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7659" w14:textId="7D7FB350" w:rsidR="00A170EA" w:rsidRDefault="00E136DA" w:rsidP="006C6FB4">
      <w:pPr>
        <w:pStyle w:val="Titel"/>
        <w:spacing w:line="360" w:lineRule="auto"/>
        <w:rPr>
          <w:lang w:val="en-GB"/>
        </w:rPr>
      </w:pPr>
      <w:r>
        <w:rPr>
          <w:lang w:val="en-GB"/>
        </w:rPr>
        <w:t>T</w:t>
      </w:r>
      <w:r w:rsidR="00214C76" w:rsidRPr="00214C76">
        <w:rPr>
          <w:lang w:val="en-GB"/>
        </w:rPr>
        <w:t>elehealth in p</w:t>
      </w:r>
      <w:r w:rsidR="00214C76">
        <w:rPr>
          <w:lang w:val="en-GB"/>
        </w:rPr>
        <w:t xml:space="preserve">atients with ALS: </w:t>
      </w:r>
      <w:r w:rsidR="001C67E8">
        <w:rPr>
          <w:lang w:val="en-GB"/>
        </w:rPr>
        <w:t xml:space="preserve">A systematic review assessing the barriers and facilitators </w:t>
      </w:r>
      <w:r>
        <w:rPr>
          <w:lang w:val="en-GB"/>
        </w:rPr>
        <w:t>for implementation</w:t>
      </w:r>
    </w:p>
    <w:p w14:paraId="40FA18FA" w14:textId="01E8D082" w:rsidR="00214C76" w:rsidRPr="00EE203E" w:rsidRDefault="00214C76" w:rsidP="006C6FB4">
      <w:pPr>
        <w:pStyle w:val="Kop1"/>
        <w:spacing w:line="360" w:lineRule="auto"/>
        <w:rPr>
          <w:lang w:val="en-US"/>
        </w:rPr>
      </w:pPr>
      <w:r w:rsidRPr="00EE203E">
        <w:rPr>
          <w:lang w:val="en-US"/>
        </w:rPr>
        <w:t>Abstract</w:t>
      </w:r>
    </w:p>
    <w:p w14:paraId="2BB8FFDF" w14:textId="484FFC98" w:rsidR="00012077" w:rsidRPr="00B90FEF" w:rsidRDefault="00B90FEF" w:rsidP="00E136DA">
      <w:pPr>
        <w:spacing w:line="360" w:lineRule="auto"/>
        <w:jc w:val="both"/>
        <w:rPr>
          <w:lang w:val="en-US"/>
        </w:rPr>
      </w:pPr>
      <w:r w:rsidRPr="00B90FEF">
        <w:rPr>
          <w:b/>
          <w:bCs/>
          <w:lang w:val="en-US"/>
        </w:rPr>
        <w:t>Introduction:</w:t>
      </w:r>
      <w:r w:rsidRPr="00B90FEF">
        <w:rPr>
          <w:lang w:val="en-US"/>
        </w:rPr>
        <w:t xml:space="preserve"> </w:t>
      </w:r>
      <w:r>
        <w:rPr>
          <w:lang w:val="en-US"/>
        </w:rPr>
        <w:t>Patients suffering from Amyotrophic Lateral Sclerosis have a life expectancy of 2-4 years after diagnosis. No cure is available for them. Telehealth can decrease the burden of care for patients as well as caregivers</w:t>
      </w:r>
      <w:r w:rsidR="00AB3922">
        <w:rPr>
          <w:lang w:val="en-US"/>
        </w:rPr>
        <w:t>.</w:t>
      </w:r>
      <w:r w:rsidR="008671EE">
        <w:rPr>
          <w:lang w:val="en-US"/>
        </w:rPr>
        <w:t xml:space="preserve"> In this review we wish to determine</w:t>
      </w:r>
      <w:r w:rsidR="00AE1EE8">
        <w:rPr>
          <w:lang w:val="en-US"/>
        </w:rPr>
        <w:t xml:space="preserve"> the current use of telehealth and </w:t>
      </w:r>
      <w:r w:rsidR="008671EE">
        <w:rPr>
          <w:lang w:val="en-US"/>
        </w:rPr>
        <w:t xml:space="preserve">if barriers and facilitators for implementation of telehealth solutions have changed in ALS care since </w:t>
      </w:r>
      <w:r w:rsidR="00AE1EE8">
        <w:rPr>
          <w:lang w:val="en-US"/>
        </w:rPr>
        <w:t xml:space="preserve">a previously published </w:t>
      </w:r>
      <w:r w:rsidR="00AE1EE8">
        <w:rPr>
          <w:lang w:val="en-US"/>
        </w:rPr>
        <w:t xml:space="preserve"> </w:t>
      </w:r>
      <w:r w:rsidR="00AE1EE8">
        <w:rPr>
          <w:lang w:val="en-US"/>
        </w:rPr>
        <w:t>review</w:t>
      </w:r>
      <w:r w:rsidR="008671EE">
        <w:rPr>
          <w:lang w:val="en-US"/>
        </w:rPr>
        <w:t>, and consequently also since the start of the COVID-19 pandemic</w:t>
      </w:r>
    </w:p>
    <w:p w14:paraId="0336F38C" w14:textId="0FF053C8" w:rsidR="00B90FEF" w:rsidRPr="008671EE" w:rsidRDefault="00B90FEF" w:rsidP="00E136DA">
      <w:pPr>
        <w:spacing w:line="360" w:lineRule="auto"/>
        <w:jc w:val="both"/>
        <w:rPr>
          <w:lang w:val="en-US"/>
        </w:rPr>
      </w:pPr>
      <w:r w:rsidRPr="00B90FEF">
        <w:rPr>
          <w:b/>
          <w:bCs/>
          <w:lang w:val="en-US"/>
        </w:rPr>
        <w:t>Methods:</w:t>
      </w:r>
      <w:r w:rsidR="008671EE">
        <w:rPr>
          <w:b/>
          <w:bCs/>
          <w:lang w:val="en-US"/>
        </w:rPr>
        <w:t xml:space="preserve"> </w:t>
      </w:r>
      <w:r w:rsidR="008671EE">
        <w:rPr>
          <w:lang w:val="en-US"/>
        </w:rPr>
        <w:t xml:space="preserve">Articles were searched on </w:t>
      </w:r>
      <w:r w:rsidR="00670782">
        <w:rPr>
          <w:lang w:val="en-US"/>
        </w:rPr>
        <w:t>P</w:t>
      </w:r>
      <w:r w:rsidR="008671EE">
        <w:rPr>
          <w:lang w:val="en-US"/>
        </w:rPr>
        <w:t>ub</w:t>
      </w:r>
      <w:r w:rsidR="00670782">
        <w:rPr>
          <w:lang w:val="en-US"/>
        </w:rPr>
        <w:t>M</w:t>
      </w:r>
      <w:r w:rsidR="008671EE">
        <w:rPr>
          <w:lang w:val="en-US"/>
        </w:rPr>
        <w:t xml:space="preserve">ed </w:t>
      </w:r>
      <w:r w:rsidR="00AE1EE8">
        <w:rPr>
          <w:lang w:val="en-US"/>
        </w:rPr>
        <w:t xml:space="preserve"> and</w:t>
      </w:r>
      <w:r w:rsidR="008671EE">
        <w:rPr>
          <w:lang w:val="en-US"/>
        </w:rPr>
        <w:t xml:space="preserve"> screened for eligibility</w:t>
      </w:r>
      <w:r w:rsidR="00AE1EE8">
        <w:rPr>
          <w:lang w:val="en-US"/>
        </w:rPr>
        <w:t xml:space="preserve">. </w:t>
      </w:r>
      <w:r w:rsidR="00670782">
        <w:rPr>
          <w:lang w:val="en-US"/>
        </w:rPr>
        <w:t>Telehealth use in ALS care was described and reported</w:t>
      </w:r>
      <w:r w:rsidR="008671EE">
        <w:rPr>
          <w:lang w:val="en-US"/>
        </w:rPr>
        <w:t xml:space="preserve"> barriers and facilitators for implementation </w:t>
      </w:r>
      <w:r w:rsidR="00FE0B62">
        <w:rPr>
          <w:lang w:val="en-US"/>
        </w:rPr>
        <w:t xml:space="preserve">were summarized and </w:t>
      </w:r>
      <w:r w:rsidR="008671EE">
        <w:rPr>
          <w:lang w:val="en-US"/>
        </w:rPr>
        <w:t xml:space="preserve">structured according to the CFIR framework.  </w:t>
      </w:r>
    </w:p>
    <w:p w14:paraId="5FBFAE92" w14:textId="6F8E47D5" w:rsidR="00B90FEF" w:rsidRPr="008671EE" w:rsidRDefault="00B90FEF" w:rsidP="00E136DA">
      <w:pPr>
        <w:spacing w:line="360" w:lineRule="auto"/>
        <w:jc w:val="both"/>
        <w:rPr>
          <w:lang w:val="en-US"/>
        </w:rPr>
      </w:pPr>
      <w:r w:rsidRPr="00B90FEF">
        <w:rPr>
          <w:b/>
          <w:bCs/>
          <w:lang w:val="en-US"/>
        </w:rPr>
        <w:t>Results:</w:t>
      </w:r>
      <w:r w:rsidR="008671EE">
        <w:rPr>
          <w:b/>
          <w:bCs/>
          <w:lang w:val="en-US"/>
        </w:rPr>
        <w:t xml:space="preserve"> </w:t>
      </w:r>
      <w:r w:rsidR="008671EE">
        <w:rPr>
          <w:lang w:val="en-US"/>
        </w:rPr>
        <w:t xml:space="preserve">A total of 18 articles were included. Two types of telehealth </w:t>
      </w:r>
      <w:r w:rsidR="00FE0B62">
        <w:rPr>
          <w:lang w:val="en-US"/>
        </w:rPr>
        <w:t xml:space="preserve">used in ALS care </w:t>
      </w:r>
      <w:r w:rsidR="008671EE">
        <w:rPr>
          <w:lang w:val="en-US"/>
        </w:rPr>
        <w:t>were distinguished. Telehealth on the basis of remote consultations and remote monitoring of patients via monitoring platforms. Teleconsultations could be done either via video- or telephone consultations. Monitoring platforms could incorporate questionnaires or could use</w:t>
      </w:r>
      <w:r w:rsidR="00BF4348">
        <w:rPr>
          <w:lang w:val="en-US"/>
        </w:rPr>
        <w:t xml:space="preserve"> assistive</w:t>
      </w:r>
      <w:r w:rsidR="008671EE">
        <w:rPr>
          <w:lang w:val="en-US"/>
        </w:rPr>
        <w:t xml:space="preserve"> equipment. Facilitators </w:t>
      </w:r>
      <w:r w:rsidR="00AE1EE8">
        <w:rPr>
          <w:lang w:val="en-US"/>
        </w:rPr>
        <w:t xml:space="preserve">were found in the relative advantage category as well as the individual characteristics. </w:t>
      </w:r>
      <w:r w:rsidR="008671EE">
        <w:rPr>
          <w:lang w:val="en-US"/>
        </w:rPr>
        <w:t>Barriers</w:t>
      </w:r>
      <w:r w:rsidR="00AE1EE8">
        <w:rPr>
          <w:lang w:val="en-US"/>
        </w:rPr>
        <w:t xml:space="preserve"> were found mostly in the outer setting</w:t>
      </w:r>
    </w:p>
    <w:p w14:paraId="7FA649BF" w14:textId="5C3C969D" w:rsidR="00453D84" w:rsidRDefault="00DF0816" w:rsidP="00C03231">
      <w:pPr>
        <w:spacing w:line="360" w:lineRule="auto"/>
        <w:rPr>
          <w:lang w:val="en-US"/>
        </w:rPr>
      </w:pPr>
      <w:r>
        <w:rPr>
          <w:b/>
          <w:bCs/>
          <w:lang w:val="en-US"/>
        </w:rPr>
        <w:t>Conclusions:</w:t>
      </w:r>
      <w:r w:rsidR="0043178F">
        <w:rPr>
          <w:b/>
          <w:bCs/>
          <w:lang w:val="en-US"/>
        </w:rPr>
        <w:t xml:space="preserve"> </w:t>
      </w:r>
      <w:r w:rsidR="00E136DA">
        <w:rPr>
          <w:lang w:val="en-US"/>
        </w:rPr>
        <w:t xml:space="preserve">Telehealth is more widely </w:t>
      </w:r>
      <w:r w:rsidR="00AE1EE8">
        <w:rPr>
          <w:lang w:val="en-US"/>
        </w:rPr>
        <w:t xml:space="preserve"> </w:t>
      </w:r>
      <w:r w:rsidR="00E136DA">
        <w:rPr>
          <w:lang w:val="en-US"/>
        </w:rPr>
        <w:t>used in ALS care than before,</w:t>
      </w:r>
      <w:r w:rsidR="00BF4348">
        <w:rPr>
          <w:lang w:val="en-US"/>
        </w:rPr>
        <w:t xml:space="preserve"> to which the COVID-19 pandemic might be partially responsible.</w:t>
      </w:r>
      <w:r w:rsidR="00AE1EE8">
        <w:rPr>
          <w:lang w:val="en-US"/>
        </w:rPr>
        <w:t xml:space="preserve"> </w:t>
      </w:r>
      <w:r w:rsidR="0043178F">
        <w:rPr>
          <w:lang w:val="en-US"/>
        </w:rPr>
        <w:t xml:space="preserve">Telehealth in ALS care is done via remote consultations and via monitoring platforms. </w:t>
      </w:r>
      <w:r w:rsidR="00AE1EE8">
        <w:rPr>
          <w:lang w:val="en-US"/>
        </w:rPr>
        <w:t xml:space="preserve">A facilitator for the implementation of telehealth is the decreased burden of care for both patients and caregivers. </w:t>
      </w:r>
      <w:r w:rsidR="00E136DA">
        <w:rPr>
          <w:lang w:val="en-US"/>
        </w:rPr>
        <w:t xml:space="preserve"> </w:t>
      </w:r>
      <w:r w:rsidR="00AE1EE8">
        <w:rPr>
          <w:lang w:val="en-US"/>
        </w:rPr>
        <w:t>Barriers are mostly related to r</w:t>
      </w:r>
      <w:r w:rsidR="00E136DA">
        <w:rPr>
          <w:lang w:val="en-US"/>
        </w:rPr>
        <w:t>egulations and reimbursement</w:t>
      </w:r>
      <w:r w:rsidR="00BF4348">
        <w:rPr>
          <w:lang w:val="en-US"/>
        </w:rPr>
        <w:t xml:space="preserve"> strategies</w:t>
      </w:r>
      <w:r w:rsidR="00E136DA">
        <w:rPr>
          <w:lang w:val="en-US"/>
        </w:rPr>
        <w:t xml:space="preserve"> are lacking. Remote monitoring of patients has increased and is perceived as beneficial by both clinicians and patients. </w:t>
      </w:r>
    </w:p>
    <w:p w14:paraId="1B6AEB8A" w14:textId="77777777" w:rsidR="00453D84" w:rsidRDefault="00453D84">
      <w:pPr>
        <w:rPr>
          <w:lang w:val="en-US"/>
        </w:rPr>
      </w:pPr>
      <w:r>
        <w:rPr>
          <w:lang w:val="en-US"/>
        </w:rPr>
        <w:br w:type="page"/>
      </w:r>
    </w:p>
    <w:p w14:paraId="64383B02" w14:textId="42679BC4" w:rsidR="00012077" w:rsidRDefault="00453D84" w:rsidP="00453D84">
      <w:pPr>
        <w:pStyle w:val="Kop1"/>
        <w:rPr>
          <w:lang w:val="en-US"/>
        </w:rPr>
      </w:pPr>
      <w:r>
        <w:rPr>
          <w:lang w:val="en-US"/>
        </w:rPr>
        <w:t>Layman’s summary</w:t>
      </w:r>
    </w:p>
    <w:p w14:paraId="1BCF7BFB" w14:textId="685A88CA" w:rsidR="00453D84" w:rsidRDefault="00453D84" w:rsidP="00E736D2">
      <w:pPr>
        <w:spacing w:line="360" w:lineRule="auto"/>
        <w:jc w:val="both"/>
        <w:rPr>
          <w:lang w:val="en-US"/>
        </w:rPr>
      </w:pPr>
      <w:r>
        <w:rPr>
          <w:lang w:val="en-US"/>
        </w:rPr>
        <w:t xml:space="preserve">Care for patients with chronic diseases can be burdensome to the patient. Long days in the hospital with many different appointments are considered tiring and are often planned periodically. </w:t>
      </w:r>
      <w:r w:rsidR="00E736D2">
        <w:rPr>
          <w:lang w:val="en-US"/>
        </w:rPr>
        <w:t xml:space="preserve">Telehealth is a method that enables patients to receive (part of) their care from home, either via remote consultations or via remote monitoring. A review about the telehealth care of patients suffering from ALS and the barriers and facilitators associated with implementation of this care was conducted in 2018. We wish to determine if the care as well as the barriers and facilitators associated with implementation has/have changed. In this systematic review we included all articles published between 2018 and </w:t>
      </w:r>
      <w:proofErr w:type="spellStart"/>
      <w:r w:rsidR="00E736D2">
        <w:rPr>
          <w:lang w:val="en-US"/>
        </w:rPr>
        <w:t>oktober</w:t>
      </w:r>
      <w:proofErr w:type="spellEnd"/>
      <w:r w:rsidR="00E736D2">
        <w:rPr>
          <w:lang w:val="en-US"/>
        </w:rPr>
        <w:t xml:space="preserve"> 2022 concerning these topics, and extracted the barriers and facilitators. These were placed in the CFIR framework for implementation.</w:t>
      </w:r>
    </w:p>
    <w:p w14:paraId="743EA6C4" w14:textId="43D54FE1" w:rsidR="00FA279A" w:rsidRDefault="00E736D2" w:rsidP="00E736D2">
      <w:pPr>
        <w:spacing w:line="360" w:lineRule="auto"/>
        <w:jc w:val="both"/>
        <w:rPr>
          <w:lang w:val="en-US"/>
        </w:rPr>
      </w:pPr>
      <w:r>
        <w:rPr>
          <w:lang w:val="en-US"/>
        </w:rPr>
        <w:t xml:space="preserve">Use of telehealth is more widespread than in 2018, when patients receiving ventilation benefited most. All patients can now potentially benefit from telehealth. Telehealth is, like in 2018, given in two different ways. Via remote consultations and via remote monitoring. While some experimentations with remote monitoring are starting up, for example remote monitoring of diet, no big new ways of remote monitoring are implemented. Facilitators are mostly seen in the individual characteristics category and the relative advantage construct. Patients find that telehealth decreases disease- and care burden. Fewer barriers than before concern the healthcare professionals. The main barriers are seen in the outer setting, with problems concerning legislation and insurance reimbursement. In clinical trials a lot of new ways of monitoring the patient are </w:t>
      </w:r>
      <w:r w:rsidR="00FA279A">
        <w:rPr>
          <w:lang w:val="en-US"/>
        </w:rPr>
        <w:t>being implemented. These innovative monitoring strategies will surely make their way to the care of the patient in the near future.</w:t>
      </w:r>
    </w:p>
    <w:p w14:paraId="696632BE" w14:textId="77777777" w:rsidR="00FA279A" w:rsidRDefault="00FA279A">
      <w:pPr>
        <w:rPr>
          <w:lang w:val="en-US"/>
        </w:rPr>
      </w:pPr>
      <w:r>
        <w:rPr>
          <w:lang w:val="en-US"/>
        </w:rPr>
        <w:br w:type="page"/>
      </w:r>
    </w:p>
    <w:p w14:paraId="7746CBB5" w14:textId="2FBF0CBE" w:rsidR="00214C76" w:rsidRDefault="00214C76" w:rsidP="00896656">
      <w:pPr>
        <w:pStyle w:val="Kop1"/>
        <w:rPr>
          <w:lang w:val="en-GB"/>
        </w:rPr>
      </w:pPr>
      <w:r>
        <w:rPr>
          <w:lang w:val="en-GB"/>
        </w:rPr>
        <w:t>Introduction</w:t>
      </w:r>
    </w:p>
    <w:p w14:paraId="748F0058" w14:textId="33D440C3" w:rsidR="00CD1ACD" w:rsidRPr="005C78E1" w:rsidRDefault="00CD1ACD" w:rsidP="006C6FB4">
      <w:pPr>
        <w:spacing w:line="360" w:lineRule="auto"/>
        <w:jc w:val="both"/>
        <w:rPr>
          <w:lang w:val="en-GB"/>
        </w:rPr>
      </w:pPr>
      <w:r w:rsidRPr="00CD1ACD">
        <w:rPr>
          <w:lang w:val="en-GB"/>
        </w:rPr>
        <w:t xml:space="preserve">Amyotrophic Lateral Sclerosis (ALS) is a </w:t>
      </w:r>
      <w:r>
        <w:rPr>
          <w:lang w:val="en-GB"/>
        </w:rPr>
        <w:t xml:space="preserve">devastating </w:t>
      </w:r>
      <w:r w:rsidRPr="00CD1ACD">
        <w:rPr>
          <w:lang w:val="en-GB"/>
        </w:rPr>
        <w:t>neurodegenerative disease</w:t>
      </w:r>
      <w:r>
        <w:rPr>
          <w:lang w:val="en-GB"/>
        </w:rPr>
        <w:t xml:space="preserve"> characterized by </w:t>
      </w:r>
      <w:r w:rsidR="00DB481E">
        <w:rPr>
          <w:lang w:val="en-GB"/>
        </w:rPr>
        <w:t>the loss of</w:t>
      </w:r>
      <w:r>
        <w:rPr>
          <w:lang w:val="en-GB"/>
        </w:rPr>
        <w:t xml:space="preserve"> upper</w:t>
      </w:r>
      <w:r w:rsidR="00B86DF8">
        <w:rPr>
          <w:lang w:val="en-GB"/>
        </w:rPr>
        <w:t>-</w:t>
      </w:r>
      <w:r>
        <w:rPr>
          <w:lang w:val="en-GB"/>
        </w:rPr>
        <w:t xml:space="preserve"> and lower motor neurons.</w:t>
      </w:r>
      <w:sdt>
        <w:sdtPr>
          <w:rPr>
            <w:color w:val="000000"/>
            <w:vertAlign w:val="superscript"/>
            <w:lang w:val="en-GB"/>
          </w:rPr>
          <w:tag w:val="MENDELEY_CITATION_v3_eyJjaXRhdGlvbklEIjoiTUVOREVMRVlfQ0lUQVRJT05fZjE4ZGU4NjAtY2ZlOS00MWM4LWJlOWItYWMyYmQ1OTlkODU4IiwicHJvcGVydGllcyI6eyJub3RlSW5kZXgiOjB9LCJpc0VkaXRlZCI6ZmFsc2UsIm1hbnVhbE92ZXJyaWRlIjp7ImlzTWFudWFsbHlPdmVycmlkZGVuIjpmYWxzZSwiY2l0ZXByb2NUZXh0IjoiPHN1cD4xPC9zdXA+IiwibWFudWFsT3ZlcnJpZGVUZXh0IjoiIn0sImNpdGF0aW9uSXRlbXMiOlt7ImlkIjoiYjFhMTNjYjYtNzYxMC0zNjM1LWIyODktM2QyMGRkNmVmOTFhIiwiaXRlbURhdGEiOnsidHlwZSI6ImFydGljbGUtam91cm5hbCIsImlkIjoiYjFhMTNjYjYtNzYxMC0zNjM1LWIyODktM2QyMGRkNmVmOTFhIiwidGl0bGUiOiJBbXlvdHJvcGhpYyBsYXRlcmFsIHNjbGVyb3NpcyIsImF1dGhvciI6W3siZmFtaWx5IjoiRXMiLCJnaXZlbiI6Ik1pY2hhZWwgQS4iLCJwYXJzZS1uYW1lcyI6ZmFsc2UsImRyb3BwaW5nLXBhcnRpY2xlIjoiIiwibm9uLWRyb3BwaW5nLXBhcnRpY2xlIjoidmFuIn0seyJmYW1pbHkiOiJIYXJkaW1hbiIsImdpdmVuIjoiT3JsYSIsInBhcnNlLW5hbWVzIjpmYWxzZSwiZHJvcHBpbmctcGFydGljbGUiOiIiLCJub24tZHJvcHBpbmctcGFydGljbGUiOiIifSx7ImZhbWlseSI6IkNoaW8iLCJnaXZlbiI6IkFkcmlhbm8iLCJwYXJzZS1uYW1lcyI6ZmFsc2UsImRyb3BwaW5nLXBhcnRpY2xlIjoiIiwibm9uLWRyb3BwaW5nLXBhcnRpY2xlIjoiIn0seyJmYW1pbHkiOiJBbC1DaGFsYWJpIiwiZ2l2ZW4iOiJBbW1hciIsInBhcnNlLW5hbWVzIjpmYWxzZSwiZHJvcHBpbmctcGFydGljbGUiOiIiLCJub24tZHJvcHBpbmctcGFydGljbGUiOiIifSx7ImZhbWlseSI6IlBhc3RlcmthbXAiLCJnaXZlbiI6IlIuIEplcm9lbiIsInBhcnNlLW5hbWVzIjpmYWxzZSwiZHJvcHBpbmctcGFydGljbGUiOiIiLCJub24tZHJvcHBpbmctcGFydGljbGUiOiIifSx7ImZhbWlseSI6IlZlbGRpbmsiLCJnaXZlbiI6IkphbiBILiIsInBhcnNlLW5hbWVzIjpmYWxzZSwiZHJvcHBpbmctcGFydGljbGUiOiIiLCJub24tZHJvcHBpbmctcGFydGljbGUiOiIifSx7ImZhbWlseSI6IkJlcmciLCJnaXZlbiI6Ikxlb25hcmQgSC4iLCJwYXJzZS1uYW1lcyI6ZmFsc2UsImRyb3BwaW5nLXBhcnRpY2xlIjoiIiwibm9uLWRyb3BwaW5nLXBhcnRpY2xlIjoidmFuIGRlbiJ9XSwiY29udGFpbmVyLXRpdGxlIjoiVGhlIExhbmNldCIsImFjY2Vzc2VkIjp7ImRhdGUtcGFydHMiOltbMjAyMiw5LDI1XV19LCJET0kiOiIxMC4xMDE2L1MwMTQwLTY3MzYoMTcpMzEyODctNCIsIklTU04iOiIwMTQwLTY3MzY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Vsc2V2aWVyIiwiaXNzdWUiOiIxMDEwNyIsInZvbHVtZSI6IjM5MCIsImNvbnRhaW5lci10aXRsZS1zaG9ydCI6IiJ9LCJpc1RlbXBvcmFyeSI6ZmFsc2V9XX0="/>
          <w:id w:val="-1853483947"/>
          <w:placeholder>
            <w:docPart w:val="DefaultPlaceholder_-1854013440"/>
          </w:placeholder>
        </w:sdtPr>
        <w:sdtEndPr/>
        <w:sdtContent>
          <w:r w:rsidR="0043178F" w:rsidRPr="0043178F">
            <w:rPr>
              <w:color w:val="000000"/>
              <w:vertAlign w:val="superscript"/>
              <w:lang w:val="en-GB"/>
            </w:rPr>
            <w:t>1</w:t>
          </w:r>
        </w:sdtContent>
      </w:sdt>
      <w:r>
        <w:rPr>
          <w:lang w:val="en-GB"/>
        </w:rPr>
        <w:t xml:space="preserve"> This leads to progressive muscle weakness, paralysis and eventually death by respiratory muscle failure. </w:t>
      </w:r>
      <w:r w:rsidR="004D37F1">
        <w:rPr>
          <w:lang w:val="en-GB"/>
        </w:rPr>
        <w:t xml:space="preserve">Location of disease onset could be spinal or bulbar, and life expectancy is 2-5 years after initial diagnosis. </w:t>
      </w:r>
      <w:r w:rsidR="003B5476">
        <w:rPr>
          <w:lang w:val="en-GB"/>
        </w:rPr>
        <w:t>Initial presentation, disease progression, and life expectancy all vary greatly between patients.</w:t>
      </w:r>
      <w:sdt>
        <w:sdtPr>
          <w:rPr>
            <w:color w:val="000000"/>
            <w:vertAlign w:val="superscript"/>
            <w:lang w:val="en-GB"/>
          </w:rPr>
          <w:tag w:val="MENDELEY_CITATION_v3_eyJjaXRhdGlvbklEIjoiTUVOREVMRVlfQ0lUQVRJT05fY2FiOThjYzYtM2VlZS00OGExLThlOWEtMjRhZWFlMzc1MDM0IiwicHJvcGVydGllcyI6eyJub3RlSW5kZXgiOjB9LCJpc0VkaXRlZCI6ZmFsc2UsIm1hbnVhbE92ZXJyaWRlIjp7ImlzTWFudWFsbHlPdmVycmlkZGVuIjpmYWxzZSwiY2l0ZXByb2NUZXh0IjoiPHN1cD4yPC9zdXA+IiwibWFudWFsT3ZlcnJpZGVUZXh0IjoiIn0sImNpdGF0aW9uSXRlbXMiOlt7ImlkIjoiODBhZTc2ZmYtNzU3NS0zNDRmLTg5YzYtNGU0ZjViODVkMjdjIiwiaXRlbURhdGEiOnsidHlwZSI6ImFydGljbGUtam91cm5hbCIsImlkIjoiODBhZTc2ZmYtNzU3NS0zNDRmLTg5YzYtNGU0ZjViODVkMjdjIiwidGl0bGUiOiJBbXlvdHJvcGhpYyBsYXRlcmFsIHNjbGVyb3NpczogYSBjbGluaWNhbCByZXZpZXciLCJhdXRob3IiOlt7ImZhbWlseSI6Ik1hc3JvcmkiLCJnaXZlbiI6IlAuIiwicGFyc2UtbmFtZXMiOmZhbHNlLCJkcm9wcGluZy1wYXJ0aWNsZSI6IiIsIm5vbi1kcm9wcGluZy1wYXJ0aWNsZSI6IiJ9LHsiZmFtaWx5IjoiRGFtbWUiLCJnaXZlbiI6IlAuIiwicGFyc2UtbmFtZXMiOmZhbHNlLCJkcm9wcGluZy1wYXJ0aWNsZSI6IiIsIm5vbi1kcm9wcGluZy1wYXJ0aWNsZSI6InZhbiJ9XSwiY29udGFpbmVyLXRpdGxlIjoiRXVyb3BlYW4gSm91cm5hbCBvZiBOZXVyb2xvZ3kiLCJjb250YWluZXItdGl0bGUtc2hvcnQiOiJFdXIgSiBOZXVyb2wiLCJhY2Nlc3NlZCI6eyJkYXRlLXBhcnRzIjpbWzIwMjIsMTEsOV1dfSwiRE9JIjoiMTAuMTExMS9FTkUuMTQzOTMiLCJJU1NOIjoiMTQ2OC0xMzMxIiwiUE1JRCI6IjMyNTI2MDU3IiwiVVJMIjoiaHR0cHM6Ly9vbmxpbmVsaWJyYXJ5LndpbGV5LmNvbS9kb2kvZnVsbC8xMC4xMTExL2VuZS4xNDM5MyIsImlzc3VlZCI6eyJkYXRlLXBhcnRzIjpbWzIwMjAsMTAsMV1dfSwicGFnZSI6IjE5MTgtMTkyOSIsImFic3RyYWN0IjoiQW15b3Ryb3BoaWMgbGF0ZXJhbCBzY2xlcm9zaXMgKEFMUykgaXMgYSBuZXVyb2RlZ2VuZXJhdGl2ZSBkaXNvcmRlciBhZmZlY3RpbmcgcHJpbWFyaWx5IHRoZSBtb3RvciBzeXN0ZW0sIGJ1dCBpbiB3aGljaCBleHRyYS1tb3RvciBtYW5pZmVzdGF0aW9ucyBhcmUgaW5jcmVhc2luZ2x5IHJlY29nbml6ZWQuIFRoZSBsb3NzIG9mIHVwcGVyIGFuZCBsb3dlciBtb3RvciBuZXVyb25zIGluIHRoZSBtb3RvciBjb3J0ZXgsIHRoZSBicmFpbiBzdGVtIG51Y2xlaSBhbmQgdGhlIGFudGVyaW9yIGhvcm4gb2YgdGhlIHNwaW5hbCBjb3JkIGdpdmVzIHJpc2UgdG8gcHJvZ3Jlc3NpdmUgbXVzY2xlIHdlYWtuZXNzIGFuZCB3YXN0aW5nLiBBTFMgb2Z0ZW4gaGFzIGEgZm9jYWwgb25zZXQgYnV0IHN1YnNlcXVlbnRseSBzcHJlYWRzIHRvIGRpZmZlcmVudCBib2R5IHJlZ2lvbnMsIHdoZXJlIGZhaWx1cmUgb2YgcmVzcGlyYXRvcnkgbXVzY2xlcyB0eXBpY2FsbHkgbGltaXRzIHN1cnZpdmFsIHRvIDLigJM1wqB5ZWFycyBhZnRlciBkaXNlYXNlIG9uc2V0LiBJbiB1cCB0byA1MCUgb2YgY2FzZXMsIHRoZXJlIGFyZSBleHRyYS1tb3RvciBtYW5pZmVzdGF0aW9ucyBzdWNoIGFzIGNoYW5nZXMgaW4gYmVoYXZpb3VyLCBleGVjdXRpdmUgZHlzZnVuY3Rpb24gYW5kIGxhbmd1YWdlIHByb2JsZW1zLiBJbiAxMCXigJMxNSUgb2YgcGF0aWVudHMsIHRoZXNlIHByb2JsZW1zIGFyZSBzZXZlcmUgZW5vdWdoIHRvIG1lZXQgdGhlIGNsaW5pY2FsIGNyaXRlcmlhIG9mIGZyb250b3RlbXBvcmFsIGRlbWVudGlhIChGVEQpLiBJbiAxMCUgb2YgQUxTIHBhdGllbnRzLCB0aGUgZmFtaWx5IGhpc3Rvcnkgc3VnZ2VzdHMgYW4gYXV0b3NvbWFsIGRvbWluYW50IGluaGVyaXRhbmNlIHBhdHRlcm4uIFRoZSByZW1haW5pbmcgOTAlIGhhdmUgbm8gYWZmZWN0ZWQgZmFtaWx5IG1lbWJlcnMgYW5kIGFyZSBjbGFzc2lmaWVkIGFzIHNwb3JhZGljIEFMUy4gVGhlIGNhdXNlcyBvZiBBTFMgYXBwZWFyIHRvIGJlIGhldGVyb2dlbmVvdXMgYW5kIGFyZSBvbmx5IHBhcnRpYWxseSB1bmRlcnN0b29kLiBUbyBkYXRlLCBtb3JlIHRoYW4gMjAgZ2VuZXMgaGF2ZSBiZWVuIGFzc29jaWF0ZWQgd2l0aCBBTFMuIFRoZSBtb3N0IGNvbW1vbiBnZW5ldGljIGNhdXNlIGlzIGEgaGV4YW51Y2xlb3RpZGUgcmVwZWF0IGV4cGFuc2lvbiBpbiB0aGUgQzlvcmY3MiBnZW5lLCByZXNwb25zaWJsZSBmb3IgMzAl4oCTNTAlIG9mIGZhbWlsaWFsIEFMUyBhbmQgNyUgb2Ygc3BvcmFkaWMgQUxTLiBUaGVzZSBleHBhbnNpb25zIGFyZSBhbHNvIGEgZnJlcXVlbnQgY2F1c2Ugb2YgZnJvbnRvdGVtcG9yYWwgZGVtZW50aWEsIGVtcGhhc2l6aW5nIHRoZSBtb2xlY3VsYXIgb3ZlcmxhcCBiZXR3ZWVuIEFMUyBhbmQgRlRELiBUbyB0aGlzIGRheSB0aGVyZSBpcyBubyBjdXJlIG9yIGVmZmVjdGl2ZSB0cmVhdG1lbnQgZm9yIEFMUyBhbmQgdGhlIGNvcm5lcnN0b25lIG9mIHRyZWF0bWVudCByZW1haW5zIG11bHRpZGlzY2lwbGluYXJ5IGNhcmUsIGluY2x1ZGluZyBudXRyaXRpb25hbCBhbmQgcmVzcGlyYXRvcnkgc3VwcG9ydCBhbmQgc3ltcHRvbSBtYW5hZ2VtZW50LiBJbiB0aGlzIHJldmlldywgZGlmZmVyZW50IGFzcGVjdHMgb2YgQUxTIGFyZSBkaXNjdXNzZWQsIGluY2x1ZGluZyBlcGlkZW1pb2xvZ3ksIGFldGlvbG9neSwgcGF0aG9nZW5lc2lzLCBjbGluaWNhbCBmZWF0dXJlcywgZGlmZmVyZW50aWFsIGRpYWdub3NpcywgaW52ZXN0aWdhdGlvbnMsIHRyZWF0bWVudCBhbmQgZnV0dXJlIHByb3NwZWN0cy4iLCJwdWJsaXNoZXIiOiJKb2huIFdpbGV5ICYgU29ucywgTHRkIiwiaXNzdWUiOiIxMCIsInZvbHVtZSI6IjI3In0sImlzVGVtcG9yYXJ5IjpmYWxzZX1dfQ=="/>
          <w:id w:val="-1585988267"/>
          <w:placeholder>
            <w:docPart w:val="DefaultPlaceholder_-1854013440"/>
          </w:placeholder>
        </w:sdtPr>
        <w:sdtEndPr/>
        <w:sdtContent>
          <w:r w:rsidR="0043178F" w:rsidRPr="0043178F">
            <w:rPr>
              <w:color w:val="000000"/>
              <w:vertAlign w:val="superscript"/>
              <w:lang w:val="en-GB"/>
            </w:rPr>
            <w:t>2</w:t>
          </w:r>
        </w:sdtContent>
      </w:sdt>
      <w:r w:rsidR="005C78E1">
        <w:rPr>
          <w:color w:val="000000"/>
          <w:lang w:val="en-GB"/>
        </w:rPr>
        <w:t xml:space="preserve"> No cure has been found for ALS yet. </w:t>
      </w:r>
      <w:proofErr w:type="spellStart"/>
      <w:r w:rsidR="005C78E1">
        <w:rPr>
          <w:color w:val="000000"/>
          <w:lang w:val="en-GB"/>
        </w:rPr>
        <w:t>Riluzole</w:t>
      </w:r>
      <w:proofErr w:type="spellEnd"/>
      <w:r w:rsidR="005C78E1">
        <w:rPr>
          <w:color w:val="000000"/>
          <w:lang w:val="en-GB"/>
        </w:rPr>
        <w:t xml:space="preserve"> currently is the only approved drug increasing </w:t>
      </w:r>
      <w:r w:rsidR="005C78E1">
        <w:rPr>
          <w:color w:val="000000"/>
          <w:lang w:val="en-GB"/>
        </w:rPr>
        <w:lastRenderedPageBreak/>
        <w:t>tracheostomy-free life expectancy with months.</w:t>
      </w:r>
      <w:sdt>
        <w:sdtPr>
          <w:rPr>
            <w:color w:val="000000"/>
            <w:vertAlign w:val="superscript"/>
            <w:lang w:val="en-GB"/>
          </w:rPr>
          <w:tag w:val="MENDELEY_CITATION_v3_eyJjaXRhdGlvbklEIjoiTUVOREVMRVlfQ0lUQVRJT05fMTc3NzEwZGItZWVkMi00YjMwLWE4NTItZTVjNDhhNzVmMTRmIiwicHJvcGVydGllcyI6eyJub3RlSW5kZXgiOjB9LCJpc0VkaXRlZCI6ZmFsc2UsIm1hbnVhbE92ZXJyaWRlIjp7ImlzTWFudWFsbHlPdmVycmlkZGVuIjpmYWxzZSwiY2l0ZXByb2NUZXh0IjoiPHN1cD4zPC9zdXA+IiwibWFudWFsT3ZlcnJpZGVUZXh0IjoiIn0sImNpdGF0aW9uSXRlbXMiOlt7ImlkIjoiZGE2NTYyYTktMjZlOC0zMzNkLTllMGMtNjZjODI0MDhhZGY0IiwiaXRlbURhdGEiOnsidHlwZSI6ImFydGljbGUtam91cm5hbCIsImlkIjoiZGE2NTYyYTktMjZlOC0zMzNkLTllMGMtNjZjODI0MDhhZGY0IiwidGl0bGUiOiJSaWx1em9sZSBmb3IgYW15b3Ryb3BoaWMgbGF0ZXJhbCBzY2xlcm9zaXMgKEFMUykvbW90b3IgbmV1cm9uIGRpc2Vhc2UgKE1ORCkiLCJhdXRob3IiOlt7ImZhbWlseSI6Ik1pbGxlciIsImdpdmVuIjoiUm9iZXJ0IEciLCJwYXJzZS1uYW1lcyI6ZmFsc2UsImRyb3BwaW5nLXBhcnRpY2xlIjoiIiwibm9uLWRyb3BwaW5nLXBhcnRpY2xlIjoiIn0seyJmYW1pbHkiOiJNaXRjaGVsbCIsImdpdmVuIjoiSiBEIiwicGFyc2UtbmFtZXMiOmZhbHNlLCJkcm9wcGluZy1wYXJ0aWNsZSI6IiIsIm5vbi1kcm9wcGluZy1wYXJ0aWNsZSI6IiJ9LHsiZmFtaWx5IjoiTW9vcmUiLCJnaXZlbiI6IkRhbiBIIiwicGFyc2UtbmFtZXMiOmZhbHNlLCJkcm9wcGluZy1wYXJ0aWNsZSI6IiIsIm5vbi1kcm9wcGluZy1wYXJ0aWNsZSI6IiJ9XSwiY29udGFpbmVyLXRpdGxlIjoiQ29jaHJhbmUgRGF0YWJhc2Ugb2YgU3lzdGVtYXRpYyBSZXZpZXdzIiwiYWNjZXNzZWQiOnsiZGF0ZS1wYXJ0cyI6W1syMDIyLDExLDI0XV19LCJET0kiOiIxMC4xMDAyLzE0NjUxODU4LkNEMDAxNDQ3LlBVQjMvTUVESUEvQ0RTUi9DRDAwMTQ0Ny9JTUFHRV9OL05DRDAwMTQ0Ny1DTVAtMDA5LTAxLlBORyIsIklTU04iOiIxNDY5LTQ5M1giLCJQTUlEIjoiMjI0MTkyNzgiLCJVUkwiOiJodHRwczovL3d3dy5jb2NocmFuZWxpYnJhcnkuY29tL2Nkc3IvZG9pLzEwLjEwMDIvMTQ2NTE4NTguQ0QwMDE0NDcucHViMy9mdWxsIiwiaXNzdWVkIjp7ImRhdGUtcGFydHMiOltbMjAxMiwzLDE0XV19LCJhYnN0cmFjdCI6IkJBQ0tHUk9VTkQgUmlsdXpvbGUgaXMgYXBwcm92ZWQgZm9yIHRoZSB0cmVhdG1lbnQgb2YgYW15b3Ryb3BoaWMgbGF0ZXJhbCBzY2xlcm9zaXMgaW4gbW9zdCBjb3VudHJpZXMuIFF1ZXN0aW9ucyBwZXJzaXN0IGFib3V0IGl0cyBjbGluaWNhbCB1dGlsaXR5IGJlY2F1c2Ugb2YgaGlnaCBjb3N0IGFuZCBtb2Rlc3QgZWZmaWNhY3kuIE9CSkVDVElWRVMgVG8gZXhhbWluZSB0aGUgZWZmaWNhY3kgb2YgcmlsdXpvbGUgaW4gcHJvbG9uZ2luZyBzdXJ2aXZhbCBhbmQgaW4gZGVsYXlpbmcgdGhlIHVzZSBvZiBzdXJyb2dhdGVzICh0cmFjaGVvc3RvbXkgYW5kIG1lY2hhbmljYWwgdmVudGlsYXRpb24pIHRvIHN1c3RhaW4gc3Vydml2YWwsIGFuZCB0byBhc3Nlc3MgdGhlIGVmZmVjdCBvZiByaWx1em9sZSB1cG9uIGZ1bmN0aW9uYWwgaGVhbHRoLiBTRUFSQ0ggTUVUSE9EUyBXZSBzZWFyY2hlZCB0aGUgQ29jaHJhbmUgTmV1cm9tdXNjdWxhciBEaXNlYXNlIEdyb3VwIFNwZWNpYWxpemVkIFJlZ2lzdGVyICgyMCBBcHJpbCAyMDExKSwgdGhlIENvY2hyYW5lIENlbnRyYWwgUmVnaXN0ZXIgb2YgQ29udHJvbGxlZCBUcmlhbHMgKENFTlRSQUwpICgyMDExLCBJc3N1ZSAyKSwgTUVETElORSAoMTk2NiB0byBBcHJpbCAyMDExKSwgRU1CQVNFICgxOTgwIHRvIE1heSAyMDExKSBhbmQgbWFkZSBlbnF1aXJpZXMgb2YgYXV0aG9ycyBvZiB0cmlhbHMsIEF2ZW50aXMgKG1hbnVmYWN0dXJlciBvZiByaWx1em9sZSkgYW5kIG90aGVyIGV4cGVydHMgaW4gdGhlIGZpZWxkLiBTRUxFQ1RJT04gQ1JJVEVSSUEgVHlwZXMgb2Ygc3R1ZGllczogcmFuZG9taXplZCBjb250cm9sbGVkIHRyaWFscyBUWVBFUyBPRiBQQVJUSUNJUEFOVFMgYWR1bHRzIHdpdGggYSBkaWFnbm9zaXMgb2YgYW15b3Ryb3BoaWMgbGF0ZXJhbCBzY2xlcm9zaXMgVHlwZXMgb2YgaW50ZXJ2ZW50aW9uczogdHJlYXRtZW50IHdpdGggcmlsdXpvbGUgb3IgcGxhY2VibyBUeXBlcyBvZiBvdXRjb21lIG1lYXN1cmVzOiBQcmltYXJ5OiBwb29sZWQgaGF6YXJkIHJhdGlvIG9mIHRyYWNoZW9zdG9teS1mcmVlIHN1cnZpdmFsIG92ZXIgYWxsIHRpbWUgcG9pbnRzIHdpdGggcmlsdXpvbGUgMTAwIG1nLiBTZWNvbmRhcnk6IHBlciBjZW50IG1vcnRhbGl0eSB3aXRoIHJpbHV6b2xlIDUwIG1nLCAxMDAgbWcgYW5kIDIwMCBtZzsgbmV1cm9sb2dpYyBmdW5jdGlvbiwgbXVzY2xlIHN0cmVuZ3RoIGFuZCBhZHZlcnNlIGV2ZW50cy4gREFUQSBDT0xMRUNUSU9OIEFORCBBTkFMWVNJUyBPbmUgYXV0aG9yIHBlcmZvcm1lZCBkYXRhIGV4dHJhY3Rpb24gYW5kIHR3byBvdGhlciBhdXRob3JzIGNoZWNrZWQgdGhlbS4gT25lIGF1dGhvciBjaGVja2VkIHRoZSBkYXRhIGFuZCBlbnRlcmVkIHRoZW0gaW50byB0aGUgY29tcHV0ZXIuIFRoZSBvdGhlciBhdXRob3JzIHZlcmlmaWVkIHRoZSBkYXRhIGVudHJ5LiBXZSBvYnRhaW5lZCBtaXNzaW5nIGRhdGEgZnJvbSB0aGUgdHJpYWwgYXV0aG9ycyB3aGVuZXZlciBwb3NzaWJsZS4gTUFJTiBSRVNVTFRTIFRoZSBmb3VyIHRyaWFscyBleGFtaW5pbmcgdHJhY2hlb3N0b215LWZyZWUgc3Vydml2YWwgaW5jbHVkZWQgYSB0b3RhbCBvZiA5NzQgcmlsdXpvbGUtdHJlYXRlZCBwYXRpZW50cyBhbmQgNTAzIHBsYWNlYm8tdHJlYXRlZCBwYXRpZW50cy4gTm8gbmV3IHJhbmRvbWl6ZWQgY29udHJvbGxlZCB0cmlhbHMgd2VyZSBmb3VuZCB3aGVuIHdlIHVwZGF0ZWQgdGhlIHNlYXJjaGVzIGZvciB0aGlzIHVwZGF0ZSBpbiAyMDExLiBUaGUgbWV0aG9kb2xvZ2ljYWwgcXVhbGl0eSB3YXMgYWNjZXB0YWJsZSBhbmQgdGhyZWUgdHJpYWxzIHdlcmUgZWFzaWx5IGNvbXBhcmFibGUsIGFsdGhvdWdoIG9uZSB0cmlhbCAoMTY5IHBhcnRpY2lwYW50cykgaW5jbHVkZWQgb2xkZXIgcGF0aWVudHMgaW4gbW9yZSBhZHZhbmNlZCBzdGFnZXMgb2YgYW15b3Ryb3BoaWMgbGF0ZXJhbCBzY2xlcm9zaXMgYW5kIG9uZSAoMTk1IHBhcnRpY2lwYW50cykgaGFkIG11bHRpcGxlIHByaW1hcnkgZW5kcG9pbnRzLiBSaWx1em9sZSAxMDAgbWcgcGVyIGRheSBwcm92aWRlZCBhIGJlbmVmaXQgZm9yIHRoZSBob21vZ2VuZW91cyBncm91cCBvZiBwYXRpZW50cyBpbiB0aGUgZmlyc3QgdHdvIHRyaWFscyAoaGF6YXJkIHJhdGlvIChIUikgMC44MCwgOTUlIGNvbmZpZGVuY2UgaW50ZXJuYWwgKENJKSAwLjY0IHRvIDAuOTksIFA9IDAuMDQyKSBhbmQgdGhlcmUgd2FzIG5vIGV2aWRlbmNlIG9mIGhldGVyb2dlbmVpdHkgKFAgPSAwLjMzKS4gV2hlbiB0aGUgdGhpcmQgdHJpYWwgKHdoaWNoIGluY2x1ZGVkIG9sZGVyIGFuZCBtb3JlIHNlcmlvdXNseSBhZmZlY3RlZCBwYXRpZW50cykgd2FzIGFkZGVkLCB0aGVyZSB3YXMgZXZpZGVuY2Ugb2YgaGV0ZXJvZ2VuZWl0eSAoUCA8IDAuMDAwMSkgYW5kIHRoZSBvdmVyYWxsIHRyZWF0bWVudCBlZmZlY3Qgd2FzIHJlZHVjZWQgYnV0IHN0aWxsIHNpZ25pZmljYW50IChIUiAwLjg0LCA5NSUgQ0kgMC42OTggdG8gMC45OTcsIFA9IDAuMDQ2KS4gVGhpcyByZXByZXNlbnRlZCBhIDklIGdhaW4gaW4gdGhlIHByb2JhYmlsaXR5IG9mIHN1cnZpdmluZyBvbmUgeWVhciAoNDklIGluIHRoZSBwbGFjZWJvIGFuZCA1OCUgaW4gdGhlIHJpbHV6b2xlIGdyb3VwKSwgYW5kIGluY3JlYXNlZCBtZWRpYW4gc3Vydml2YWwgZnJvbSAxMS44IHRvIDE0LjggbW9udGhzLiBUaGVyZSB3YXMgYSBzbWFsbCBiZW5lZmljaWFsIGVmZmVjdCBvbiBib3RoIGJ1bGJhciBhbmQgbGltYiBmdW5jdGlvbiwgYnV0IG5vdCBvbiBtdXNjbGUgc3RyZW5ndGguIEEgdGhyZWUtZm9sZCBpbmNyZWFzZSBpbiBzZXJ1bSBhbGFuaW5lIHRyYW5zZmVyYXNlIHdhcyBtb3JlIGZyZXF1ZW50IGluIHJpbHV6b2xlLXRyZWF0ZWQgcGF0aWVudHMgdGhhbiBjb250cm9scyAobWVhbiBkaWZmZXJlbmNlIDIuNjIsIDk1JSBDSSAxLjU5IHRvIDQuMzEpLiBBVVRIT1JTJyBDT05DTFVTSU9OUyBSaWx1em9sZSAxMDAgbWcgZGFpbHkgaXMgcmVhc29uYWJseSBzYWZlIGFuZCBwcm9iYWJseSBwcm9sb25ncyBtZWRpYW4gc3Vydml2YWwgYnkgYWJvdXQgdHdvIHRvIHRocmVlIG1vbnRocyBpbiBwYXRpZW50cyB3aXRoIGFteW90cm9waGljIGxhdGVyYWwgc2NsZXJvc2lzLiIsInB1Ymxpc2hlciI6IldpbGV5IiwiaXNzdWUiOiIzIiwiY29udGFpbmVyLXRpdGxlLXNob3J0IjoiIn0sImlzVGVtcG9yYXJ5IjpmYWxzZX1dfQ=="/>
          <w:id w:val="-513527360"/>
          <w:placeholder>
            <w:docPart w:val="DefaultPlaceholder_-1854013440"/>
          </w:placeholder>
        </w:sdtPr>
        <w:sdtEndPr/>
        <w:sdtContent>
          <w:r w:rsidR="0043178F" w:rsidRPr="0043178F">
            <w:rPr>
              <w:color w:val="000000"/>
              <w:vertAlign w:val="superscript"/>
              <w:lang w:val="en-GB"/>
            </w:rPr>
            <w:t>3</w:t>
          </w:r>
        </w:sdtContent>
      </w:sdt>
      <w:r w:rsidR="005C78E1">
        <w:rPr>
          <w:color w:val="000000"/>
          <w:lang w:val="en-GB"/>
        </w:rPr>
        <w:t xml:space="preserve"> </w:t>
      </w:r>
      <w:r w:rsidR="005C78E1">
        <w:rPr>
          <w:lang w:val="en-GB"/>
        </w:rPr>
        <w:t>ALS care is organised within a large multidisciplinary team focussing on alleviation of symptoms and increasing quality of life.</w:t>
      </w:r>
      <w:sdt>
        <w:sdtPr>
          <w:rPr>
            <w:color w:val="000000"/>
            <w:vertAlign w:val="superscript"/>
            <w:lang w:val="en-GB"/>
          </w:rPr>
          <w:tag w:val="MENDELEY_CITATION_v3_eyJjaXRhdGlvbklEIjoiTUVOREVMRVlfQ0lUQVRJT05fYjZiMmIwMmYtY2RjOS00NGNjLWE0NGEtYzMxZGFiZTRiN2ViIiwicHJvcGVydGllcyI6eyJub3RlSW5kZXgiOjB9LCJpc0VkaXRlZCI6ZmFsc2UsIm1hbnVhbE92ZXJyaWRlIjp7ImlzTWFudWFsbHlPdmVycmlkZGVuIjpmYWxzZSwiY2l0ZXByb2NUZXh0IjoiPHN1cD40LDU8L3N1cD4iLCJtYW51YWxPdmVycmlkZVRleHQiOiIifSwiY2l0YXRpb25JdGVtcyI6W3siaWQiOiJlNjIwMmUzNi0zYmMzLTNmMjYtOWE2OS1jYTVlODAzMzAxODMiLCJpdGVtRGF0YSI6eyJ0eXBlIjoiYXJ0aWNsZS1qb3VybmFsIiwiaWQiOiJlNjIwMmUzNi0zYmMzLTNmMjYtOWE2OS1jYTVlODAzMzAxODMiLCJ0aXRsZSI6IlN1cHBvcnRpdmUgYW5kIHN5bXB0b21hdGljIG1hbmFnZW1lbnQgb2YgYW15b3Ryb3BoaWMgbGF0ZXJhbCBzY2xlcm9zaXMiLCJhdXRob3IiOlt7ImZhbWlseSI6IkhvYnNvbiIsImdpdmVuIjoiRXN0aGVyIiwicGFyc2UtbmFtZXMiOmZhbHNlLCJkcm9wcGluZy1wYXJ0aWNsZSI6InYuIiwibm9uLWRyb3BwaW5nLXBhcnRpY2xlIjoiIn0seyJmYW1pbHkiOiJNY0Rlcm1vdHQiLCJnaXZlbiI6IkNocmlzdG9waGVyIEouIiwicGFyc2UtbmFtZXMiOmZhbHNlLCJkcm9wcGluZy1wYXJ0aWNsZSI6IiIsIm5vbi1kcm9wcGluZy1wYXJ0aWNsZSI6IiJ9XSwiY29udGFpbmVyLXRpdGxlIjoiTmF0dXJlIFJldmlld3MgTmV1cm9sb2d5IDIwMTYgMTI6OSIsImFjY2Vzc2VkIjp7ImRhdGUtcGFydHMiOltbMjAyMiwxMSw5XV19LCJET0kiOiIxMC4xMDM4L25ybmV1cm9sLjIwMTYuMTExIiwiSVNTTiI6IjE3NTktNDc2NiIsIlBNSUQiOiIyNzUxNDI5MSIsIlVSTCI6Imh0dHBzOi8vd3d3Lm5hdHVyZS5jb20vYXJ0aWNsZXMvbnJuZXVyb2wuMjAxNi4xMTEiLCJpc3N1ZWQiOnsiZGF0ZS1wYXJ0cyI6W1syMDE2LDgsMTJdXX0sInBhZ2UiOiI1MjYtNTM4IiwiYWJzdHJhY3QiOiJBbHRob3VnaCBubyBjdXJlIGV4aXN0cyBmb3IgYW15b3Ryb3BoaWMgbGF0ZXJhbCBzY2xlcm9zaXMgKEFMUyksIHN1cHBvcnRpdmUgYW5kIHN5bXB0b21hdGljIGNhcmUgY2FuIHByb2xvbmcgc3Vydml2YWwgYW5kIGltcHJvdmUgcXVhbGl0eSBvZiBsaWZlLiBUaGlzIFJldmlldyBkaXNjdXNzZXMgYmVzdCBzdHJhdGVnaWVzIHRvIG1hbmFnZSBzeW1wdG9tcyBpbiBwYXRpZW50cyB3aXRoIEFMUywgaW5jbHVkaW5nIHJlc3BpcmF0b3J5IGFuZCBudXRyaXRpb25hbCBzdXBwb3J0LiBTdWNoIGludGVydmVudGlvbnMgc2hvdWxkIGludm9sdmUgYSBzcGVjaWFsaXN0IG11bHRpZGlzY2lwbGluYXJ5IHRlYW0sIGFuZCBwYXRpZW50IHNob3VsZCBiZSBnaXZlbiBhbiBhY3RpdmUgcm9sZSBpbiBwbGFubmluZyBvZiB0aGUgY2FyZS4gVGhlIG1haW4gYWltcyBpbiB0aGUgY2FyZSBvZiBpbmRpdmlkdWFscyB3aXRoIGFteW90cm9waGljIGxhdGVyYWwgc2NsZXJvc2lzIChBTFMpIGFyZSB0byBtaW5pbWl6ZSBtb3JiaWRpdHkgYW5kIG1heGltaXplIHF1YWxpdHkgb2YgbGlmZS4gQWx0aG91Z2ggbm8gY3VyZSBleGlzdHMgZm9yIEFMUywgc3VwcG9ydGl2ZSBhbmQgc3ltcHRvbWF0aWMgY2FyZSBwcm92aWRlZCBieSBhIHNwZWNpYWxpc3QgbXVsdGlkaXNjaXBsaW5hcnkgdGVhbSBjYW4gaW1wcm92ZSBzdXJ2aXZhbC4gVGhlIGJhc2lzIGZvciBzdXBwb3J0aXZlIG1hbmFnZW1lbnQgaXMgc2hpZnRpbmcgZnJvbSBleHBlcnQgY29uc2Vuc3VzIGd1aWRlbGluZXMgdG93YXJkcyBhbiBldmlkZW5jZS1iYXNlZCBhcHByb2FjaCwgd2hpY2ggZW5jb3VyYWdlcyB0aGUgdXNlIG9mIGVmZmVjdGl2ZSB0cmVhdG1lbnRzIGFuZCBjb3VsZCByZWR1Y2UgdGhlIHJpc2sgb2YgaGFybSBjYXVzZWQgYnkgaW5lZmZlY3RpdmUgb3IgdW5zYWZlIGludGVydmVudGlvbnMuIEZvciBleGFtcGxlLCByZXNwaXJhdG9yeSBzdXBwb3J0IHVzaW5nIG5vbmludmFzaXZlIHZlbnRpbGF0aW9uIGhhcyBiZWVuIGRlbW9uc3RyYXRlZCB0byBpbXByb3ZlIHN1cnZpdmFsIGFuZCBxdWFsaXR5IG9mIGxpZmUsIHdoZXJlYXMgZXZpZGVuY2Ugc3VwcG9ydGluZyBvdGhlciByZXNwaXJhdG9yeSBpbnRlcnZlbnRpb25zIGlzIGluc3VmZmljaWVudC4gSW5jcmVhc2luZyBldmlkZW5jZSBpbXBsaWNhdGVzIGEgY2F1c2FsIHJvbGUgZm9yIG1ldGFib2xpYyBkeXNmdW5jdGlvbiBpbiBBTFMsIHN1Z2dlc3RpbmcgdGhhdCBvcHRpbWl6aW5nIG51dHJpdGlvbiBjb3VsZCBpbXByb3ZlIHF1YWxpdHkgb2YgbGlmZSBhbmQgc3Vydml2YWwuIFRoZSBoaWdoIGluY2lkZW5jZSBvZiBjb2duaXRpdmUgZHlzZnVuY3Rpb24gYW5kIGl0cyBpbXBhY3Qgb24gcHJvZ25vc2lzIGlzIGluY3JlYXNpbmdseSByZWNvZ25pemVkLCBhbHRob3VnaCBldmlkZW5jZSBmb3IgZWZmZWN0aXZlIHRyZWF0bWVudHMgaXMgbGFja2luZy4gQSB2YXJpZXR5IG9mIHN0cmF0ZWdpZXMgYXJlIHVzZWQgdG8gbWFuYWdlIHRoZSBvdGhlciBwaHlzaWNhbCBhbmQgcHN5Y2hvbG9naWNhbCBzeW1wdG9tcywgdGhlIG1ham9yaXR5IG9mIHdoaWNoIGhhdmUgeWV0IHRvIGJlIHRob3JvdWdobHkgZXZhbHVhdGVkLiBUaGUgbmVlZCBmb3Igc3BlY2lhbGlzdCBwYWxsaWF0aXZlIGNhcmUgdGhyb3VnaG91dCB0aGUgZGlzZWFzZSBpcyBpbmNyZWFzaW5nbHkgcmVjb2duaXplZC4gVGhpcyBSZXZpZXcgZGVzY3JpYmVzIHRoZSBjdXJyZW50IGFwcHJvYWNoZXMgdG8gc3ltcHRvbWF0aWMgYW5kIHN1cHBvcnRpdmUgY2FyZSBpbiBBTFMgYW5kIG91dGxpbmVzIHRoZSBjdXJyZW50IGd1aWRhbmNlIGFuZCBldmlkZW5jZSBmb3IgdGhlc2Ugc3RyYXRlZ2llcy4iLCJwdWJsaXNoZXIiOiJOYXR1cmUgUHVibGlzaGluZyBHcm91cCIsImlzc3VlIjoiOSIsInZvbHVtZSI6IjEyIiwiY29udGFpbmVyLXRpdGxlLXNob3J0IjoiIn0sImlzVGVtcG9yYXJ5IjpmYWxzZX0seyJpZCI6ImJhZDZhMDgyLTQ2ZDAtMzM1Yi05M2JiLWU5MDBiODg5NmQ1ZiIsIml0ZW1EYXRhIjp7InR5cGUiOiJhcnRpY2xlLWpvdXJuYWwiLCJpZCI6ImJhZDZhMDgyLTQ2ZDAtMzM1Yi05M2JiLWU5MDBiODg5NmQ1ZiIsInRpdGxlIjoiQW15b3Ryb3BoaWMgbGF0ZXJhbCBzY2xlcm9zaXM6IHVwZGF0ZSBvbiBjbGluaWNhbCBtYW5hZ2VtZW50IiwiYXV0aG9yIjpbeyJmYW1pbHkiOiJOb3JyaXMiLCJnaXZlbiI6IlNpbW9uZSBQLiIsInBhcnNlLW5hbWVzIjpmYWxzZSwiZHJvcHBpbmctcGFydGljbGUiOiIiLCJub24tZHJvcHBpbmctcGFydGljbGUiOiIifSx7ImZhbWlseSI6Ikxpa2FuamUiLCJnaXZlbiI6Ik1hcmllIEZyYW5jZSBOLiIsInBhcnNlLW5hbWVzIjpmYWxzZSwiZHJvcHBpbmctcGFydGljbGUiOiIiLCJub24tZHJvcHBpbmctcGFydGljbGUiOiIifSx7ImZhbWlseSI6IkFuZHJld3MiLCJnaXZlbiI6IkppbnN5IEEuIiwicGFyc2UtbmFtZXMiOmZhbHNlLCJkcm9wcGluZy1wYXJ0aWNsZSI6IiIsIm5vbi1kcm9wcGluZy1wYXJ0aWNsZSI6IiJ9XSwiY29udGFpbmVyLXRpdGxlIjoiQ3VycmVudCBvcGluaW9uIGluIG5ldXJvbG9neSIsImNvbnRhaW5lci10aXRsZS1zaG9ydCI6IkN1cnIgT3BpbiBOZXVyb2wiLCJhY2Nlc3NlZCI6eyJkYXRlLXBhcnRzIjpbWzIwMjIsMTEsOV1dfSwiRE9JIjoiMTAuMTA5Ny9XQ08uMDAwMDAwMDAwMDAwMDg2NCIsIklTU04iOiIxNDczLTY1NTEiLCJQTUlEIjoiMzI4Njg2MDIiLCJVUkwiOiJodHRwczovL3B1Ym1lZC5uY2JpLm5sbS5uaWguZ292LzMyODY4NjAyLyIsImlzc3VlZCI6eyJkYXRlLXBhcnRzIjpbWzIwMjAsMTAsMV1dfSwicGFnZSI6IjY0MS02NDgiLCJhYnN0cmFjdCI6IlBVUlBPU0UgT0YgUkVWSUVXOiBUaGUgY3VycmVudCByZXZpZXcgd2lsbCBwcm92aWRlIHJlY2VudCB1cGRhdGVzIGluIHRoZSBjbGluaWNhbCBtYW5hZ2VtZW50IG9mIGFteW90cm9waGljIGxhdGVyYWwgc2NsZXJvc2lzIChBTFMpLiBSRUNFTlQgRklORElOR1M6IEFsdGhvdWdoIHRoZXJlIGlzIG5vIGN1cmUgZm9yIEFMUywgdGhlcmUgYXJlIG5ldyB0cmVhdG1lbnRzLCBncm93aW5nIGtub3dsZWRnZSBvZiBnZW5ldGljcywgZGV2ZWxvcG1lbnQgb2YgY2xpbmljYWwgc3RhZ2luZyBzeXN0ZW1zLCBhbmQgdGhlIHJlY2VudCBjb3JvbmF2aXJ1cyBkaXNlYXNlIDIwMTkgcGFuZGVtaWMgdGhhdCBoYXZlIHJlY2VudGx5IGltcGFjdGVkIHRoZSBjbGluaWNhbCBtYW5hZ2VtZW50IG9mIEFMUy4gSW5jcmVhc2VkIHVuZGVyc3RhbmRpbmcgb2YgZ2VuZXRpY3MgaGFzIGhlbHBlZCBwcm92aWRlIGluc2lnaHRzIGludG8gcGF0aG9waHlzaW9sb2d5LCB0aGUgc3RhZ2luZyBzeXN0ZW1zIGFuZCBjbGluaWNhbCBtZWFzdXJlcyBoZWxwIHRvIHByb3ZpZGUgdG9vbHMgZm9yIG1vbml0b3JpbmcgZGlzZWFzZSBjbGluaWNhbGx5LCBhbmQgdGhlIHJlY2VudCBjb3JvbmF2aXJ1cyBkaXNlYXNlIDIwMTkgcGFuZGVtaWMgaGFzIHByb3ZpZGVkIG9wcG9ydHVuaXRpZXMgdG8gZGV2ZWxvcCB0ZWxlbWVkaWNpbmUgYW5kIHJlbW90ZSBtb25pdG9yaW5nIG9mIGRpc2Vhc2UgdGhlcmVieSBpbmNyZWFzaW5nIGFjY2Vzc2liaWxpdHkgdG8gY2FyZSBhbmQgcmVkdWNpbmcgYnVyZGVuIG9mIHRyYXZlbCB0byBjZW50ZXJzIGZvciBwZW9wbGUgbGl2aW5nIHdpdGggdGhlIGRpc2Vhc2UgYW5kIHRoZWlyIGNhcmVnaXZlcnMuIFNVTU1BUlk6IEFMUyBpcyBhIHByb2dyZXNzaXZlIG5ldXJvZGVnZW5lcmF0aXZlIGRpc2Vhc2UgdGhhdCBjYXVzZXMgZGVnZW5lcmF0aW9uIG9mIHRoZSBtb3RvciBuZXVyb25zIHdoaWNoIGxlYWRzIHRvIHBhcmFseXNpcyBhbmQgcmVzcGlyYXRvcnkgZmFpbHVyZS4gRGVzcGl0ZSB0aGUgbGFjayBvZiBhIGN1cmUsIG11bHRpZGlzY2lwbGluYXJ5IGNhcmUsIHByb2FjdGl2ZSByZXNwaXJhdG9yeSBtYW5hZ2VtZW50LCBudXRyaXRpb25hbCBjYXJlIGFuZCBtYW5hZ2VtZW50IG9mIHN5bXB0b21zIGFzIHdlbGwgYXMgcGhhcm1hY29sb2dpY2FsIGludGVydmVudGlvbnMgdGhhdCBjYW4gaW1wcm92ZSBxdWFsaXR5IG9mIGxpZmUgYW5kIHN1cnZpdmFsLiIsInB1Ymxpc2hlciI6IkN1cnIgT3BpbiBOZXVyb2wiLCJpc3N1ZSI6IjUiLCJ2b2x1bWUiOiIzMyJ9LCJpc1RlbXBvcmFyeSI6ZmFsc2V9XX0="/>
          <w:id w:val="1279981921"/>
          <w:placeholder>
            <w:docPart w:val="7300AC8D83EB4303A2738B768436E705"/>
          </w:placeholder>
        </w:sdtPr>
        <w:sdtEndPr/>
        <w:sdtContent>
          <w:r w:rsidR="0043178F" w:rsidRPr="0043178F">
            <w:rPr>
              <w:color w:val="000000"/>
              <w:vertAlign w:val="superscript"/>
              <w:lang w:val="en-GB"/>
            </w:rPr>
            <w:t>4,5</w:t>
          </w:r>
        </w:sdtContent>
      </w:sdt>
    </w:p>
    <w:p w14:paraId="02D3DB60" w14:textId="56E05C1C" w:rsidR="003F1CFA" w:rsidRPr="004D37F1" w:rsidRDefault="004D37F1" w:rsidP="006C6FB4">
      <w:pPr>
        <w:spacing w:line="360" w:lineRule="auto"/>
        <w:jc w:val="both"/>
        <w:rPr>
          <w:lang w:val="en-GB"/>
        </w:rPr>
      </w:pPr>
      <w:r>
        <w:rPr>
          <w:lang w:val="en-GB"/>
        </w:rPr>
        <w:t>Because of the heterogeneous clinical picture and increasing disability of patients, ALS patients have ever-changing needs in their care.</w:t>
      </w:r>
      <w:r w:rsidR="00BE0D83">
        <w:rPr>
          <w:lang w:val="en-GB"/>
        </w:rPr>
        <w:t xml:space="preserve"> To ensure that the patient receives the proper care, close monitoring of the patients course of disease is necessary, but the burden on patients as well as caregivers to adhere to monitoring </w:t>
      </w:r>
      <w:r w:rsidR="009E03E4">
        <w:rPr>
          <w:lang w:val="en-GB"/>
        </w:rPr>
        <w:t xml:space="preserve">through </w:t>
      </w:r>
      <w:r w:rsidR="00BE0D83">
        <w:rPr>
          <w:lang w:val="en-GB"/>
        </w:rPr>
        <w:t>hospital</w:t>
      </w:r>
      <w:r w:rsidR="009E03E4">
        <w:rPr>
          <w:lang w:val="en-GB"/>
        </w:rPr>
        <w:t xml:space="preserve"> visits</w:t>
      </w:r>
      <w:r w:rsidR="00BE0D83">
        <w:rPr>
          <w:lang w:val="en-GB"/>
        </w:rPr>
        <w:t xml:space="preserve"> increases with disease progression and subsequent </w:t>
      </w:r>
      <w:r w:rsidR="00FE4493">
        <w:rPr>
          <w:lang w:val="en-GB"/>
        </w:rPr>
        <w:t>disabling of patients</w:t>
      </w:r>
      <w:r w:rsidR="00BE0D83">
        <w:rPr>
          <w:lang w:val="en-GB"/>
        </w:rPr>
        <w:t>.</w:t>
      </w:r>
      <w:r w:rsidR="00FE4493">
        <w:rPr>
          <w:lang w:val="en-GB"/>
        </w:rPr>
        <w:t xml:space="preserve"> Having less monitoring appointments is no option, because important parts of ALS care, including </w:t>
      </w:r>
      <w:r w:rsidR="00E316C7">
        <w:rPr>
          <w:lang w:val="en-GB"/>
        </w:rPr>
        <w:t xml:space="preserve">ventilatory support </w:t>
      </w:r>
      <w:r w:rsidR="00FE4493">
        <w:rPr>
          <w:lang w:val="en-GB"/>
        </w:rPr>
        <w:t xml:space="preserve">and other </w:t>
      </w:r>
      <w:r w:rsidR="00E316C7">
        <w:rPr>
          <w:lang w:val="en-GB"/>
        </w:rPr>
        <w:t>supportive interventions</w:t>
      </w:r>
      <w:r w:rsidR="00FE4493">
        <w:rPr>
          <w:lang w:val="en-GB"/>
        </w:rPr>
        <w:t>, should be started in time to keep the quality of life</w:t>
      </w:r>
      <w:r w:rsidR="00BE0D83">
        <w:rPr>
          <w:lang w:val="en-GB"/>
        </w:rPr>
        <w:t xml:space="preserve"> </w:t>
      </w:r>
      <w:r w:rsidR="00FE4493">
        <w:rPr>
          <w:lang w:val="en-GB"/>
        </w:rPr>
        <w:t>of the patient as high as possible.</w:t>
      </w:r>
      <w:sdt>
        <w:sdtPr>
          <w:rPr>
            <w:color w:val="000000"/>
            <w:vertAlign w:val="superscript"/>
            <w:lang w:val="en-GB"/>
          </w:rPr>
          <w:tag w:val="MENDELEY_CITATION_v3_eyJjaXRhdGlvbklEIjoiTUVOREVMRVlfQ0lUQVRJT05fMWZhMTE5YmUtN2Y4ZS00NzQ1LTgxYTktZTY0ZDQwNDhhN2U1IiwicHJvcGVydGllcyI6eyJub3RlSW5kZXgiOjB9LCJpc0VkaXRlZCI6ZmFsc2UsIm1hbnVhbE92ZXJyaWRlIjp7ImlzTWFudWFsbHlPdmVycmlkZGVuIjpmYWxzZSwiY2l0ZXByb2NUZXh0IjoiPHN1cD40PC9zdXA+IiwibWFudWFsT3ZlcnJpZGVUZXh0IjoiIn0sImNpdGF0aW9uSXRlbXMiOlt7ImlkIjoiZTYyMDJlMzYtM2JjMy0zZjI2LTlhNjktY2E1ZTgwMzMwMTgzIiwiaXRlbURhdGEiOnsidHlwZSI6ImFydGljbGUtam91cm5hbCIsImlkIjoiZTYyMDJlMzYtM2JjMy0zZjI2LTlhNjktY2E1ZTgwMzMwMTgzIiwidGl0bGUiOiJTdXBwb3J0aXZlIGFuZCBzeW1wdG9tYXRpYyBtYW5hZ2VtZW50IG9mIGFteW90cm9waGljIGxhdGVyYWwgc2NsZXJvc2lzIiwiYXV0aG9yIjpbeyJmYW1pbHkiOiJIb2Jzb24iLCJnaXZlbiI6IkVzdGhlciIsInBhcnNlLW5hbWVzIjpmYWxzZSwiZHJvcHBpbmctcGFydGljbGUiOiJ2LiIsIm5vbi1kcm9wcGluZy1wYXJ0aWNsZSI6IiJ9LHsiZmFtaWx5IjoiTWNEZXJtb3R0IiwiZ2l2ZW4iOiJDaHJpc3RvcGhlciBKLiIsInBhcnNlLW5hbWVzIjpmYWxzZSwiZHJvcHBpbmctcGFydGljbGUiOiIiLCJub24tZHJvcHBpbmctcGFydGljbGUiOiIifV0sImNvbnRhaW5lci10aXRsZSI6Ik5hdHVyZSBSZXZpZXdzIE5ldXJvbG9neSAyMDE2IDEyOjkiLCJhY2Nlc3NlZCI6eyJkYXRlLXBhcnRzIjpbWzIwMjIsMTEsOV1dfSwiRE9JIjoiMTAuMTAzOC9ucm5ldXJvbC4yMDE2LjExMSIsIklTU04iOiIxNzU5LTQ3NjYiLCJQTUlEIjoiMjc1MTQyOTEiLCJVUkwiOiJodHRwczovL3d3dy5uYXR1cmUuY29tL2FydGljbGVzL25ybmV1cm9sLjIwMTYuMTExIiwiaXNzdWVkIjp7ImRhdGUtcGFydHMiOltbMjAxNiw4LDEyXV19LCJwYWdlIjoiNTI2LTUzOCIsImFic3RyYWN0IjoiQWx0aG91Z2ggbm8gY3VyZSBleGlzdHMgZm9yIGFteW90cm9waGljIGxhdGVyYWwgc2NsZXJvc2lzIChBTFMpLCBzdXBwb3J0aXZlIGFuZCBzeW1wdG9tYXRpYyBjYXJlIGNhbiBwcm9sb25nIHN1cnZpdmFsIGFuZCBpbXByb3ZlIHF1YWxpdHkgb2YgbGlmZS4gVGhpcyBSZXZpZXcgZGlzY3Vzc2VzIGJlc3Qgc3RyYXRlZ2llcyB0byBtYW5hZ2Ugc3ltcHRvbXMgaW4gcGF0aWVudHMgd2l0aCBBTFMsIGluY2x1ZGluZyByZXNwaXJhdG9yeSBhbmQgbnV0cml0aW9uYWwgc3VwcG9ydC4gU3VjaCBpbnRlcnZlbnRpb25zIHNob3VsZCBpbnZvbHZlIGEgc3BlY2lhbGlzdCBtdWx0aWRpc2NpcGxpbmFyeSB0ZWFtLCBhbmQgcGF0aWVudCBzaG91bGQgYmUgZ2l2ZW4gYW4gYWN0aXZlIHJvbGUgaW4gcGxhbm5pbmcgb2YgdGhlIGNhcmUuIFRoZSBtYWluIGFpbXMgaW4gdGhlIGNhcmUgb2YgaW5kaXZpZHVhbHMgd2l0aCBhbXlvdHJvcGhpYyBsYXRlcmFsIHNjbGVyb3NpcyAoQUxTKSBhcmUgdG8gbWluaW1pemUgbW9yYmlkaXR5IGFuZCBtYXhpbWl6ZSBxdWFsaXR5IG9mIGxpZmUuIEFsdGhvdWdoIG5vIGN1cmUgZXhpc3RzIGZvciBBTFMsIHN1cHBvcnRpdmUgYW5kIHN5bXB0b21hdGljIGNhcmUgcHJvdmlkZWQgYnkgYSBzcGVjaWFsaXN0IG11bHRpZGlzY2lwbGluYXJ5IHRlYW0gY2FuIGltcHJvdmUgc3Vydml2YWwuIFRoZSBiYXNpcyBmb3Igc3VwcG9ydGl2ZSBtYW5hZ2VtZW50IGlzIHNoaWZ0aW5nIGZyb20gZXhwZXJ0IGNvbnNlbnN1cyBndWlkZWxpbmVzIHRvd2FyZHMgYW4gZXZpZGVuY2UtYmFzZWQgYXBwcm9hY2gsIHdoaWNoIGVuY291cmFnZXMgdGhlIHVzZSBvZiBlZmZlY3RpdmUgdHJlYXRtZW50cyBhbmQgY291bGQgcmVkdWNlIHRoZSByaXNrIG9mIGhhcm0gY2F1c2VkIGJ5IGluZWZmZWN0aXZlIG9yIHVuc2FmZSBpbnRlcnZlbnRpb25zLiBGb3IgZXhhbXBsZSwgcmVzcGlyYXRvcnkgc3VwcG9ydCB1c2luZyBub25pbnZhc2l2ZSB2ZW50aWxhdGlvbiBoYXMgYmVlbiBkZW1vbnN0cmF0ZWQgdG8gaW1wcm92ZSBzdXJ2aXZhbCBhbmQgcXVhbGl0eSBvZiBsaWZlLCB3aGVyZWFzIGV2aWRlbmNlIHN1cHBvcnRpbmcgb3RoZXIgcmVzcGlyYXRvcnkgaW50ZXJ2ZW50aW9ucyBpcyBpbnN1ZmZpY2llbnQuIEluY3JlYXNpbmcgZXZpZGVuY2UgaW1wbGljYXRlcyBhIGNhdXNhbCByb2xlIGZvciBtZXRhYm9saWMgZHlzZnVuY3Rpb24gaW4gQUxTLCBzdWdnZXN0aW5nIHRoYXQgb3B0aW1pemluZyBudXRyaXRpb24gY291bGQgaW1wcm92ZSBxdWFsaXR5IG9mIGxpZmUgYW5kIHN1cnZpdmFsLiBUaGUgaGlnaCBpbmNpZGVuY2Ugb2YgY29nbml0aXZlIGR5c2Z1bmN0aW9uIGFuZCBpdHMgaW1wYWN0IG9uIHByb2dub3NpcyBpcyBpbmNyZWFzaW5nbHkgcmVjb2duaXplZCwgYWx0aG91Z2ggZXZpZGVuY2UgZm9yIGVmZmVjdGl2ZSB0cmVhdG1lbnRzIGlzIGxhY2tpbmcuIEEgdmFyaWV0eSBvZiBzdHJhdGVnaWVzIGFyZSB1c2VkIHRvIG1hbmFnZSB0aGUgb3RoZXIgcGh5c2ljYWwgYW5kIHBzeWNob2xvZ2ljYWwgc3ltcHRvbXMsIHRoZSBtYWpvcml0eSBvZiB3aGljaCBoYXZlIHlldCB0byBiZSB0aG9yb3VnaGx5IGV2YWx1YXRlZC4gVGhlIG5lZWQgZm9yIHNwZWNpYWxpc3QgcGFsbGlhdGl2ZSBjYXJlIHRocm91Z2hvdXQgdGhlIGRpc2Vhc2UgaXMgaW5jcmVhc2luZ2x5IHJlY29nbml6ZWQuIFRoaXMgUmV2aWV3IGRlc2NyaWJlcyB0aGUgY3VycmVudCBhcHByb2FjaGVzIHRvIHN5bXB0b21hdGljIGFuZCBzdXBwb3J0aXZlIGNhcmUgaW4gQUxTIGFuZCBvdXRsaW5lcyB0aGUgY3VycmVudCBndWlkYW5jZSBhbmQgZXZpZGVuY2UgZm9yIHRoZXNlIHN0cmF0ZWdpZXMuIiwicHVibGlzaGVyIjoiTmF0dXJlIFB1Ymxpc2hpbmcgR3JvdXAiLCJpc3N1ZSI6IjkiLCJ2b2x1bWUiOiIxMiIsImNvbnRhaW5lci10aXRsZS1zaG9ydCI6IiJ9LCJpc1RlbXBvcmFyeSI6ZmFsc2V9XX0="/>
          <w:id w:val="-203492880"/>
          <w:placeholder>
            <w:docPart w:val="DefaultPlaceholder_-1854013440"/>
          </w:placeholder>
        </w:sdtPr>
        <w:sdtEndPr/>
        <w:sdtContent>
          <w:r w:rsidR="0043178F" w:rsidRPr="0043178F">
            <w:rPr>
              <w:color w:val="000000"/>
              <w:vertAlign w:val="superscript"/>
              <w:lang w:val="en-GB"/>
            </w:rPr>
            <w:t>4</w:t>
          </w:r>
        </w:sdtContent>
      </w:sdt>
    </w:p>
    <w:p w14:paraId="23449C21" w14:textId="59BA6581" w:rsidR="005C78E1" w:rsidRDefault="00FE4493" w:rsidP="006C6FB4">
      <w:pPr>
        <w:spacing w:line="360" w:lineRule="auto"/>
        <w:jc w:val="both"/>
        <w:rPr>
          <w:lang w:val="en-GB"/>
        </w:rPr>
      </w:pPr>
      <w:r>
        <w:rPr>
          <w:lang w:val="en-GB"/>
        </w:rPr>
        <w:t xml:space="preserve">One </w:t>
      </w:r>
      <w:r w:rsidR="00B86DF8">
        <w:rPr>
          <w:lang w:val="en-GB"/>
        </w:rPr>
        <w:t>emerging</w:t>
      </w:r>
      <w:r>
        <w:rPr>
          <w:lang w:val="en-GB"/>
        </w:rPr>
        <w:t xml:space="preserve"> solution for this is Telehealth. Telehealth or Telemedicine is a rapidly progressing field that aims at providing digital health services to patients.</w:t>
      </w:r>
      <w:sdt>
        <w:sdtPr>
          <w:rPr>
            <w:color w:val="000000"/>
            <w:vertAlign w:val="superscript"/>
            <w:lang w:val="en-GB"/>
          </w:rPr>
          <w:tag w:val="MENDELEY_CITATION_v3_eyJjaXRhdGlvbklEIjoiTUVOREVMRVlfQ0lUQVRJT05fOThkYjZkMzEtOTEzZS00Zjk5LTg2NmItN2Q3MjI2NjA1MmZlIiwicHJvcGVydGllcyI6eyJub3RlSW5kZXgiOjB9LCJpc0VkaXRlZCI6ZmFsc2UsIm1hbnVhbE92ZXJyaWRlIjp7ImlzTWFudWFsbHlPdmVycmlkZGVuIjpmYWxzZSwiY2l0ZXByb2NUZXh0IjoiPHN1cD42PC9zdXA+IiwibWFudWFsT3ZlcnJpZGVUZXh0IjoiIn0sImNpdGF0aW9uSXRlbXMiOlt7ImlkIjoiNzY0NjI0MmQtMTAwNS0zZjU5LWI2OGUtY2Y2MDU3MzgyZmQyIiwiaXRlbURhdGEiOnsidHlwZSI6ImFydGljbGUtam91cm5hbCIsImlkIjoiNzY0NjI0MmQtMTAwNS0zZjU5LWI2OGUtY2Y2MDU3MzgyZmQyIiwidGl0bGUiOiJPcHBvcnR1bml0aWVzIGFuZCBjaGFsbGVuZ2VzIGZvciB0ZWxlaGVhbHRoIHdpdGhpbiwgYW5kIGJleW9uZCwgYSBwYW5kZW1pYyIsImF1dGhvciI6W3siZmFtaWx5IjoiQmxhbmRmb3JkIiwiZ2l2ZW4iOiJBbm4iLCJwYXJzZS1uYW1lcyI6ZmFsc2UsImRyb3BwaW5nLXBhcnRpY2xlIjoiIiwibm9uLWRyb3BwaW5nLXBhcnRpY2xlIjoiIn0seyJmYW1pbHkiOiJXZXNzb24iLCJnaXZlbiI6IkphbmV0IiwicGFyc2UtbmFtZXMiOmZhbHNlLCJkcm9wcGluZy1wYXJ0aWNsZSI6IiIsIm5vbi1kcm9wcGluZy1wYXJ0aWNsZSI6IiJ9LHsiZmFtaWx5IjoiQW1hbGJlcnRpIiwiZ2l2ZW4iOiJSZW7DqSIsInBhcnNlLW5hbWVzIjpmYWxzZSwiZHJvcHBpbmctcGFydGljbGUiOiIiLCJub24tZHJvcHBpbmctcGFydGljbGUiOiIifSx7ImZhbWlseSI6IkFsSGF6bWUiLCJnaXZlbiI6IlJhZWQiLCJwYXJzZS1uYW1lcyI6ZmFsc2UsImRyb3BwaW5nLXBhcnRpY2xlIjoiIiwibm9uLWRyb3BwaW5nLXBhcnRpY2xlIjoiIn0seyJmYW1pbHkiOiJBbGx3aWhhbiIsImdpdmVuIjoiUmFnYWQiLCJwYXJzZS1uYW1lcyI6ZmFsc2UsImRyb3BwaW5nLXBhcnRpY2xlIjoiIiwibm9uLWRyb3BwaW5nLXBhcnRpY2xlIjoiIn1dLCJjb250YWluZXItdGl0bGUiOiJUaGUgTGFuY2V0LiBHbG9iYWwgSGVhbHRoIiwiY29udGFpbmVyLXRpdGxlLXNob3J0IjoiTGFuY2V0IEdsb2IgSGVhbHRoIiwiYWNjZXNzZWQiOnsiZGF0ZS1wYXJ0cyI6W1syMDIyLDExLDldXX0sIkRPSSI6IjEwLjEwMTYvUzIyMTQtMTA5WCgyMCkzMDM2Mi00IiwiSVNTTiI6IjIyMTQxMDlYIiwiUE1JRCI6IjMyNzkxMTE5IiwiVVJMIjoiL3BtYy9hcnRpY2xlcy9QTUM3NDE3MTYyLyIsImlzc3VlZCI6eyJkYXRlLXBhcnRzIjpbWzIwMjAsMTEsMV1dfSwicGFnZSI6ImUxMzY0IiwicHVibGlzaGVyIjoiRWxzZXZpZXIiLCJpc3N1ZSI6IjExIiwidm9sdW1lIjoiOCJ9LCJpc1RlbXBvcmFyeSI6ZmFsc2V9XX0="/>
          <w:id w:val="-418723902"/>
          <w:placeholder>
            <w:docPart w:val="DefaultPlaceholder_-1854013440"/>
          </w:placeholder>
        </w:sdtPr>
        <w:sdtEndPr/>
        <w:sdtContent>
          <w:r w:rsidR="0043178F" w:rsidRPr="0043178F">
            <w:rPr>
              <w:color w:val="000000"/>
              <w:vertAlign w:val="superscript"/>
              <w:lang w:val="en-GB"/>
            </w:rPr>
            <w:t>6</w:t>
          </w:r>
        </w:sdtContent>
      </w:sdt>
      <w:r>
        <w:rPr>
          <w:lang w:val="en-GB"/>
        </w:rPr>
        <w:t xml:space="preserve"> It explores the possibilities of </w:t>
      </w:r>
      <w:r w:rsidR="00EA6FA4">
        <w:rPr>
          <w:lang w:val="en-GB"/>
        </w:rPr>
        <w:t xml:space="preserve">facilitating care for </w:t>
      </w:r>
      <w:r>
        <w:rPr>
          <w:lang w:val="en-GB"/>
        </w:rPr>
        <w:t>a patient from home, using i.e. videoconferencing, chat functions,</w:t>
      </w:r>
      <w:r w:rsidR="0010382C">
        <w:rPr>
          <w:lang w:val="en-GB"/>
        </w:rPr>
        <w:t xml:space="preserve"> data registration via sensors,</w:t>
      </w:r>
      <w:r w:rsidR="00EA6FA4">
        <w:rPr>
          <w:lang w:val="en-GB"/>
        </w:rPr>
        <w:t xml:space="preserve"> and</w:t>
      </w:r>
      <w:r>
        <w:rPr>
          <w:lang w:val="en-GB"/>
        </w:rPr>
        <w:t xml:space="preserve"> periodic questionnaires.</w:t>
      </w:r>
      <w:r w:rsidR="00876522">
        <w:rPr>
          <w:lang w:val="en-GB"/>
        </w:rPr>
        <w:t xml:space="preserve"> In less developed regions telehealth might also constitute consultations conducted over telephone.</w:t>
      </w:r>
      <w:sdt>
        <w:sdtPr>
          <w:rPr>
            <w:color w:val="000000"/>
            <w:vertAlign w:val="superscript"/>
            <w:lang w:val="en-GB"/>
          </w:rPr>
          <w:tag w:val="MENDELEY_CITATION_v3_eyJjaXRhdGlvbklEIjoiTUVOREVMRVlfQ0lUQVRJT05fMTgxMDJmNzktMTFlOS00YmM3LTg1YzAtZmE1MDFmOTMwNWQy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
          <w:id w:val="1660875398"/>
          <w:placeholder>
            <w:docPart w:val="DefaultPlaceholder_-1854013440"/>
          </w:placeholder>
        </w:sdtPr>
        <w:sdtEndPr/>
        <w:sdtContent>
          <w:r w:rsidR="0043178F" w:rsidRPr="0043178F">
            <w:rPr>
              <w:color w:val="000000"/>
              <w:vertAlign w:val="superscript"/>
              <w:lang w:val="en-GB"/>
            </w:rPr>
            <w:t>7,8</w:t>
          </w:r>
        </w:sdtContent>
      </w:sdt>
      <w:r>
        <w:rPr>
          <w:lang w:val="en-GB"/>
        </w:rPr>
        <w:t xml:space="preserve"> </w:t>
      </w:r>
      <w:r w:rsidR="00996A76">
        <w:rPr>
          <w:lang w:val="en-GB"/>
        </w:rPr>
        <w:t>Before COVID-19,</w:t>
      </w:r>
      <w:r w:rsidR="00B86DF8">
        <w:rPr>
          <w:lang w:val="en-GB"/>
        </w:rPr>
        <w:t xml:space="preserve"> an estimated 46% of care provided in hospital could be provided at home.</w:t>
      </w:r>
      <w:sdt>
        <w:sdtPr>
          <w:rPr>
            <w:color w:val="000000"/>
            <w:vertAlign w:val="superscript"/>
            <w:lang w:val="en-GB"/>
          </w:rPr>
          <w:tag w:val="MENDELEY_CITATION_v3_eyJjaXRhdGlvbklEIjoiTUVOREVMRVlfQ0lUQVRJT05fZWVhMTlkODItZDU1Yy00N2E3LWFjM2EtZGQ5YmQ2Yzk3Mzg1IiwicHJvcGVydGllcyI6eyJub3RlSW5kZXgiOjB9LCJpc0VkaXRlZCI6ZmFsc2UsIm1hbnVhbE92ZXJyaWRlIjp7ImlzTWFudWFsbHlPdmVycmlkZGVuIjpmYWxzZSwiY2l0ZXByb2NUZXh0IjoiPHN1cD45PC9zdXA+IiwibWFudWFsT3ZlcnJpZGVUZXh0IjoiIn0sImNpdGF0aW9uSXRlbXMiOlt7ImlkIjoiNGZiZTJjYWMtNjJlMi0zYzVmLTkwOWEtZThiZTUzNDdkNjhlIiwiaXRlbURhdGEiOnsidHlwZSI6IndlYnBhZ2UiLCJpZCI6IjRmYmUyY2FjLTYyZTItM2M1Zi05MDlhLWU4YmU1MzQ3ZDY4ZSIsInRpdGxlIjoiTm8gcGxhY2UgbGlrZSBob21lIC0gdGhlIHNlcXVlbCAtIEd1cHRhIFN0cmF0ZWdpc3RzIiwiYWNjZXNzZWQiOnsiZGF0ZS1wYXJ0cyI6W1syMDIyLDExLDE3XV19LCJVUkwiOiJodHRwczovL2d1cHRhLXN0cmF0ZWdpc3RzLm5sL3N0dWRpZXMvbm8tcGxhY2UtbGlrZS1ob21lLS0tdGhlLXNlcXVlbCIsImlzc3VlZCI6eyJkYXRlLXBhcnRzIjpbWzIwMjJdXX0sImNvbnRhaW5lci10aXRsZS1zaG9ydCI6IiJ9LCJpc1RlbXBvcmFyeSI6ZmFsc2V9XX0="/>
          <w:id w:val="-1436975240"/>
          <w:placeholder>
            <w:docPart w:val="DefaultPlaceholder_-1854013440"/>
          </w:placeholder>
        </w:sdtPr>
        <w:sdtEndPr/>
        <w:sdtContent>
          <w:r w:rsidR="0043178F" w:rsidRPr="0043178F">
            <w:rPr>
              <w:color w:val="000000"/>
              <w:vertAlign w:val="superscript"/>
              <w:lang w:val="en-GB"/>
            </w:rPr>
            <w:t>9</w:t>
          </w:r>
        </w:sdtContent>
      </w:sdt>
      <w:r w:rsidR="00996A76">
        <w:rPr>
          <w:lang w:val="en-GB"/>
        </w:rPr>
        <w:t xml:space="preserve"> </w:t>
      </w:r>
      <w:r w:rsidR="00E316C7">
        <w:rPr>
          <w:lang w:val="en-GB"/>
        </w:rPr>
        <w:t>S</w:t>
      </w:r>
      <w:r w:rsidR="00996A76">
        <w:rPr>
          <w:lang w:val="en-GB"/>
        </w:rPr>
        <w:t>everal studies ran pilots to implement telehealth strategies in patient groups suffering from ALS or other neurodegenerative diseases, but many of these studies did not make it out of the pilot phase. A systematic review of these studies has been published right before the COVID-19 pandemic hit</w:t>
      </w:r>
      <w:r w:rsidR="00EA6FA4">
        <w:rPr>
          <w:lang w:val="en-GB"/>
        </w:rPr>
        <w:t xml:space="preserve">. This study identified three main types of telehealth: Video conferencing, </w:t>
      </w:r>
      <w:r w:rsidR="00B520E8">
        <w:rPr>
          <w:lang w:val="en-GB"/>
        </w:rPr>
        <w:t>home-based self-monitoring, and remote NIV monitoring. The study concluded that patients and caregivers have a generally positive mindset towards telehealth, while healthcare professionals show mixed reactions, perceiving more possible barriers for implementation</w:t>
      </w:r>
      <w:r w:rsidR="00996A76">
        <w:rPr>
          <w:b/>
          <w:bCs/>
          <w:lang w:val="en-GB"/>
        </w:rPr>
        <w:t>.</w:t>
      </w:r>
      <w:sdt>
        <w:sdtPr>
          <w:rPr>
            <w:bCs/>
            <w:color w:val="000000"/>
            <w:vertAlign w:val="superscript"/>
            <w:lang w:val="en-GB"/>
          </w:rPr>
          <w:tag w:val="MENDELEY_CITATION_v3_eyJjaXRhdGlvbklEIjoiTUVOREVMRVlfQ0lUQVRJT05fOTM3YmU0NGMtYWFiMy00NDk2LTg1ZjgtNDNiN2RjM2QxNTZl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919785399"/>
          <w:placeholder>
            <w:docPart w:val="DefaultPlaceholder_-1854013440"/>
          </w:placeholder>
        </w:sdtPr>
        <w:sdtEndPr/>
        <w:sdtContent>
          <w:r w:rsidR="0043178F" w:rsidRPr="0043178F">
            <w:rPr>
              <w:bCs/>
              <w:color w:val="000000"/>
              <w:vertAlign w:val="superscript"/>
              <w:lang w:val="en-GB"/>
            </w:rPr>
            <w:t>10</w:t>
          </w:r>
        </w:sdtContent>
      </w:sdt>
      <w:r w:rsidR="00996A76">
        <w:rPr>
          <w:b/>
          <w:bCs/>
          <w:lang w:val="en-GB"/>
        </w:rPr>
        <w:t xml:space="preserve"> </w:t>
      </w:r>
      <w:r w:rsidR="00C949C9">
        <w:rPr>
          <w:lang w:val="en-GB"/>
        </w:rPr>
        <w:t xml:space="preserve">During the pandemic, many healthcare institutions were forced to implement some forms of telehealth, because it was not deemed responsible for patients to </w:t>
      </w:r>
      <w:r w:rsidR="00E316C7">
        <w:rPr>
          <w:lang w:val="en-GB"/>
        </w:rPr>
        <w:t xml:space="preserve">visit </w:t>
      </w:r>
      <w:r w:rsidR="00B7424A">
        <w:rPr>
          <w:lang w:val="en-GB"/>
        </w:rPr>
        <w:t>to hospital, and nearly all regular care was scaled down.</w:t>
      </w:r>
      <w:sdt>
        <w:sdtPr>
          <w:rPr>
            <w:color w:val="000000"/>
            <w:vertAlign w:val="superscript"/>
            <w:lang w:val="en-GB"/>
          </w:rPr>
          <w:tag w:val="MENDELEY_CITATION_v3_eyJjaXRhdGlvbklEIjoiTUVOREVMRVlfQ0lUQVRJT05fZWE4OTlhOWQtZjYyNC00ZDZmLWIzZTktYTMwMzM4MTAzNDI4IiwicHJvcGVydGllcyI6eyJub3RlSW5kZXgiOjB9LCJpc0VkaXRlZCI6ZmFsc2UsIm1hbnVhbE92ZXJyaWRlIjp7ImlzTWFudWFsbHlPdmVycmlkZGVuIjpmYWxzZSwiY2l0ZXByb2NUZXh0IjoiPHN1cD43LDgsMTHigJMxMz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NGFjNDIwZTItZDc4Yy0zZmZlLThhZDMtMDViZDM3NTBjOTQ5IiwiaXRlbURhdGEiOnsidHlwZSI6ImFydGljbGUtam91cm5hbCIsImlkIjoiNGFjNDIwZTItZDc4Yy0zZmZlLThhZDMtMDViZDM3NTBjOTQ5IiwidGl0bGUiOiJUZWxlbWVkaWNpbmUgZm9yIHBhdGllbnRzIHdpdGggYW15b3Ryb3BoaWMgbGF0ZXJhbCBzY2xlcm9zaXMgZHVyaW5nIENPVklELTE5IHBhbmRlbWljOiBhbiBJdGFsaWFuIEFMUyByZWZlcnJhbCBjZW50ZXIgZXhwZXJpZW5jZSIsImF1dGhvciI6W3siZmFtaWx5IjoiVmFzdGEiLCJnaXZlbiI6IlJvc2FyaW8iLCJwYXJzZS1uYW1lcyI6ZmFsc2UsImRyb3BwaW5nLXBhcnRpY2xlIjoiIiwibm9uLWRyb3BwaW5nLXBhcnRpY2xlIjoiIn0seyJmYW1pbHkiOiJNb2dsaWEiLCJnaXZlbiI6IkNyaXN0aW5hIiwicGFyc2UtbmFtZXMiOmZhbHNlLCJkcm9wcGluZy1wYXJ0aWNsZSI6IiIsIm5vbi1kcm9wcGluZy1wYXJ0aWNsZSI6IiJ9LHsiZmFtaWx5IjoiROKAmU92aWRpbyIsImdpdmVuIjoiRmFicml6aW8iLCJwYXJzZS1uYW1lcyI6ZmFsc2UsImRyb3BwaW5nLXBhcnRpY2xlIjoiIiwibm9uLWRyb3BwaW5nLXBhcnRpY2xlIjoiIn0seyJmYW1pbHkiOiJQZWRlIiwiZ2l2ZW4iOiJGcmFuY2VzY2EiLCJwYXJzZS1uYW1lcyI6ZmFsc2UsImRyb3BwaW5nLXBhcnRpY2xlIjoiIiwibm9uLWRyb3BwaW5nLXBhcnRpY2xlIjoiZGkifSx7ImZhbWlseSI6Ik1hdHRlaSIsImdpdmVuIjoiRmlsaXBwbyIsInBhcnNlLW5hbWVzIjpmYWxzZSwiZHJvcHBpbmctcGFydGljbGUiOiIiLCJub24tZHJvcHBpbmctcGFydGljbGUiOiJkZSJ9LHsiZmFtaWx5IjoiQ2FicmFzIiwiZ2l2ZW4iOiJTYXJhIiwicGFyc2UtbmFtZXMiOmZhbHNlLCJkcm9wcGluZy1wYXJ0aWNsZSI6IiIsIm5vbi1kcm9wcGluZy1wYXJ0aWNsZSI6IiJ9LHsiZmFtaWx5IjoiUGVvdHRhIiwiZ2l2ZW4iOiJMYXVyYSIsInBhcnNlLW5hbWVzIjpmYWxzZSwiZHJvcHBpbmctcGFydGljbGUiOiIiLCJub24tZHJvcHBpbmctcGFydGljbGUiOiIifSx7ImZhbWlseSI6IklhenpvbGlubyIsImdpdmVuIjoiQmFyYmFyYSIsInBhcnNlLW5hbWVzIjpmYWxzZSwiZHJvcHBpbmctcGFydGljbGUiOiIiLCJub24tZHJvcHBpbmctcGFydGljbGUiOiIifSx7ImZhbWlseSI6IkdpdXNpYW5vIiwiZ2l2ZW4iOiJTaWx2aWEiLCJwYXJzZS1uYW1lcyI6ZmFsc2UsImRyb3BwaW5nLXBhcnRpY2xlIjoiIiwibm9uLWRyb3BwaW5nLXBhcnRpY2xlIjoiIn0seyJmYW1pbHkiOiJNYW5lcmEiLCJnaXZlbiI6IlVtYmVydG8iLCJwYXJzZS1uYW1lcyI6ZmFsc2UsImRyb3BwaW5nLXBhcnRpY2xlIjoiIiwibm9uLWRyb3BwaW5nLXBhcnRpY2xlIjoiIn0seyJmYW1pbHkiOiJQYWx1bWJvIiwiZ2l2ZW4iOiJGcmFuY2VzY2EiLCJwYXJzZS1uYW1lcyI6ZmFsc2UsImRyb3BwaW5nLXBhcnRpY2xlIjoiIiwibm9uLWRyb3BwaW5nLXBhcnRpY2xlIjoiIn0seyJmYW1pbHkiOiJCb21iYWNpIiwiZ2l2ZW4iOiJBbGVzc2FuZHJvIiwicGFyc2UtbmFtZXMiOmZhbHNlLCJkcm9wcGluZy1wYXJ0aWNsZSI6IiIsIm5vbi1kcm9wcGluZy1wYXJ0aWNsZSI6IiJ9LHsiZmFtaWx5IjoiVG9ycmllcmkiLCJnaXZlbiI6Ik1hcmlhIENsYXVkaWEiLCJwYXJzZS1uYW1lcyI6ZmFsc2UsImRyb3BwaW5nLXBhcnRpY2xlIjoiIiwibm9uLWRyb3BwaW5nLXBhcnRpY2xlIjoiIn0seyJmYW1pbHkiOiJJbGFyZGkiLCJnaXZlbiI6IkFudG9uaW8iLCJwYXJzZS1uYW1lcyI6ZmFsc2UsImRyb3BwaW5nLXBhcnRpY2xlIjoiIiwibm9uLWRyb3BwaW5nLXBhcnRpY2xlIjoiIn0seyJmYW1pbHkiOiJNYXN0cm8iLCJnaXZlbiI6IkVuemEiLCJwYXJzZS1uYW1lcyI6ZmFsc2UsImRyb3BwaW5nLXBhcnRpY2xlIjoiIiwibm9uLWRyb3BwaW5nLXBhcnRpY2xlIjoiIn0seyJmYW1pbHkiOiJBcmNhcmkiLCJnaXZlbiI6Ik1hcnRpbmEiLCJwYXJzZS1uYW1lcyI6ZmFsc2UsImRyb3BwaW5nLXBhcnRpY2xlIjoiIiwibm9uLWRyb3BwaW5nLXBhcnRpY2xlIjoiIn0seyJmYW1pbHkiOiJTb2xlcm8iLCJnaXZlbiI6Ikx1Y2EiLCJwYXJzZS1uYW1lcyI6ZmFsc2UsImRyb3BwaW5nLXBhcnRpY2xlIjoiIiwibm9uLWRyb3BwaW5nLXBhcnRpY2xlIjoiIn0seyJmYW1pbHkiOiJHcmFzc2FubyIsImdpdmVuIjoiTWF1cml6aW8iLCJwYXJzZS1uYW1lcyI6ZmFsc2UsImRyb3BwaW5nLXBhcnRpY2xlIjoiIiwibm9uLWRyb3BwaW5nLXBhcnRpY2xlIjoiIn0seyJmYW1pbHkiOiJEYXZpZGRpIiwiZ2l2ZW4iOiJNYXJnaGVyaXRhIiwicGFyc2UtbmFtZXMiOmZhbHNlLCJkcm9wcGluZy1wYXJ0aWNsZSI6IiIsIm5vbi1kcm9wcGluZy1wYXJ0aWNsZSI6IiJ9LHsiZmFtaWx5IjoiTWF0dGVvbmkiLCJnaXZlbiI6IkVucmljbyIsInBhcnNlLW5hbWVzIjpmYWxzZSwiZHJvcHBpbmctcGFydGljbGUiOiIiLCJub24tZHJvcHBpbmctcGFydGljbGUiOiIifSx7ImZhbWlseSI6IlNhbGFtb25lIiwiZ2l2ZW4iOiJQYW9saW5hIiwicGFyc2UtbmFtZXMiOmZhbHNlLCJkcm9wcGluZy1wYXJ0aWNsZSI6IiIsIm5vbi1kcm9wcGluZy1wYXJ0aWNsZSI6IiJ9LHsiZmFtaWx5IjoiRnVkYSIsImdpdmVuIjoiR2l1c2VwcGUiLCJwYXJzZS1uYW1lcyI6ZmFsc2UsImRyb3BwaW5nLXBhcnRpY2xlIjoiIiwibm9uLWRyb3BwaW5nLXBhcnRpY2xlIjoiIn0seyJmYW1pbHkiOiJDYW5vc2EiLCJnaXZlbiI6IkFudG9uaW8iLCJwYXJzZS1uYW1lcyI6ZmFsc2UsImRyb3BwaW5nLXBhcnRpY2xlIjoiIiwibm9uLWRyb3BwaW5nLXBhcnRpY2xlIjoiIn0seyJmYW1pbHkiOiJDaGnDsiIsImdpdmVuIjoiQWRyaWFubyIsInBhcnNlLW5hbWVzIjpmYWxzZSwiZHJvcHBpbmctcGFydGljbGUiOiIiLCJub24tZHJvcHBpbmctcGFydGljbGUiOiIifSx7ImZhbWlseSI6IkNhbHZvIiwiZ2l2ZW4iOiJBbmRyZW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zXV19LCJET0kiOiIxMC4xMDgwLzIxNjc4NDIxLjIwMjAuMTgyMDA0MyIsIklTU04iOiIyMTY3OTIyMyIsIlBNSUQiOiIzMjkyNDYyNCIsImlzc3VlZCI6eyJkYXRlLXBhcnRzIjpbWzIwMjFdXX0sInBhZ2UiOiIzMDgtMzExIiwiYWJzdHJhY3QiOiJXZSBkZXNjcmliZSB0aGUgdGVsZW1lZGljaW5lIGV4cGVyaWVuY2Ugb2YgYW4gSXRhbGlhbiBBTFMgdGVydGlhcnkgQ2VudGVyIGR1cmluZyBDT1ZJRC0xOSBwYW5kZW1pYy4gQSB0b3RhbCBvZiAxNDQgdmlzaXRzIHdlcmUgc2NoZWR1bGVkIGJldHdlZW4gNnRoIE1hcmNoIGFuZCA2dGggQXByaWwgMjAyMC4gVGhlc2UgbW9zdGx5IGNvbnNpc3RlZCBvZiBuZXVyb2xvZ2ljYWwgb3IgcHN5Y2hvbG9naWNhbCB2aXNpdHMgKDEzOSwgOTYuNSUpLiBPbmUgaHVuZHJlZCB0aGlydHktbmluZSAoOTYuNSUpIHZpc2l0cyB3ZXJlIHBlcmZvcm1lZCBhcyB0ZWxlbWVkaWNpbmUgYW5kIG1vc3RseSB2aWEgcGhvbmUgY2FsbCAoMTEyLCA4MC42JSkuIFRocmVlICgyLjElKSB2aXNpdHMgd2VyZSBjb25zaWRlcmVkIGFzIHVyZ2VudCBhbmQgbWFpbnRhaW5lZCBhcyBvdXRwYXRpZW50IGNhcmUuIEFkZGl0aW9uYWxseSwgcGF0aWVudHMgd2VyZSBzdGlsbCBhYmxlIHRvIHRlbGVwaG9uZSwgYmVpbmcgcHV0IHRocm91Z2ggZGlyZWN0bHkgdG8gdGhlaXIgbmV1cm9sb2dpc3RzLiBNYW55IHJlcXVlc3RzIG9mIGNvbnRhY3Qgd2VyZSBhZGRyZXNzZWQgYXQgZ2V0dGluZyBpbmZvcm1hdGlvbiBhYm91dCB0aGUgc2NoZWR1bGVkIHZpc2l0cyBvciBleGFtaW5hdGlvbnMgKDQ1LCA0My4zJSkuIEdsb2JhbGx5LCBwYXRpZW50cyBhbmQgY2FyZWdpdmVycyB3ZXJlIHNhdGlzZmllZCB3aXRoIHRoZSB0ZWxlbWVkaWNpbmUgc2VydmljZS4gSG93ZXZlciwgdGhlIG1ham9yaXR5ICg4NSwgNjUuOSUpIHdvdWxkIHByZWZlciBhIGZhY2UtdG8tZmFjZSB2aXNpdC4gSW4gY29uY2x1c2lvbiwgdGVsZW1lZGljaW5lIGNvdWxkIGJlIGNvbnNpZGVyZWQgYSBnb29kIGNvbXBsZW1lbnQgdG8gZmFjZS10by1mYWNlIGNhcmUsIGV2ZW4gYWZ0ZXIgc29jaWFsIHJlc3RyaWN0aW9ucyBoYXZlIGJlZW4gZWFzZWQuIiwicHVibGlzaGVyIjoiVGF5bG9yIGFuZCBGcmFuY2lzIEx0ZC4iLCJpc3N1ZSI6IjMtNCIsInZvbHVtZSI6IjIyIn0sImlzVGVtcG9yYXJ5IjpmYWxzZX0seyJpZCI6IjM1NWJmNjU1LTAyZTAtMzdlOS1hZDJhLWI2M2FjZWU0OGIyNiIsIml0ZW1EYXRhIjp7InR5cGUiOiJhcnRpY2xlLWpvdXJuYWwiLCJpZCI6IjM1NWJmNjU1LTAyZTAtMzdlOS1hZDJhLWI2M2FjZWU0OGIyNiIsInRpdGxlIjoiVGVsZW1lZGljaW5lIGlzIGEgdXNlZnVsIHRvb2wgdG8gZGVsaXZlciBjYXJlIHRvIHBhdGllbnRzIHdpdGggQW15b3Ryb3BoaWMgTGF0ZXJhbCBTY2xlcm9zaXMgZHVyaW5nIENPVklELTE5IHBhbmRlbWljOiByZXN1bHRzIGZyb20gU291dGhlcm4gSXRhbHkiLCJhdXRob3IiOlt7ImZhbWlseSI6IkNhcG96em8iLCJnaXZlbiI6IlJvc2EiLCJwYXJzZS1uYW1lcyI6ZmFsc2UsImRyb3BwaW5nLXBhcnRpY2xlIjoiIiwibm9uLWRyb3BwaW5nLXBhcnRpY2xlIjoiIn0seyJmYW1pbHkiOiJab2Njb2xlbGxhIiwiZ2l2ZW4iOiJTdGVmYW5vIiwicGFyc2UtbmFtZXMiOmZhbHNlLCJkcm9wcGluZy1wYXJ0aWNsZSI6IiIsIm5vbi1kcm9wcGluZy1wYXJ0aWNsZSI6IiJ9LHsiZmFtaWx5IjoiTXVzaW8iLCJnaXZlbiI6Ik1hcmNvIiwicGFyc2UtbmFtZXMiOmZhbHNlLCJkcm9wcGluZy1wYXJ0aWNsZSI6IiIsIm5vbi1kcm9wcGluZy1wYXJ0aWNsZSI6IiJ9LHsiZmFtaWx5IjoiQmFyb25lIiwiZ2l2ZW4iOiJSb2JlcnRhIiwicGFyc2UtbmFtZXMiOmZhbHNlLCJkcm9wcGluZy1wYXJ0aWNsZSI6IiIsIm5vbi1kcm9wcGluZy1wYXJ0aWNsZSI6IiJ9LHsiZmFtaWx5IjoiQWNjb2dsaSIsImdpdmVuIjoiTWlyaWFtIiwicGFyc2UtbmFtZXMiOmZhbHNlLCJkcm9wcGluZy1wYXJ0aWNsZSI6IiIsIm5vbi1kcm9wcGluZy1wYXJ0aWNsZSI6IiJ9LHsiZmFtaWx5IjoiTG9ncm9zY2lubyIsImdpdmVuIjoiR2lhbmNhcmxvIiwicGFyc2UtbmFtZXMiOmZhbHNlLCJkcm9wcGluZy1wYXJ0aWNsZSI6IiIsIm5vbi1kcm9wcGluZy1wYXJ0aWNsZSI6IiJ9XSwiY29udGFpbmVyLXRpdGxlIjoiaHR0cHM6Ly9kb2kub3JnLzEwLjEwODAvMjE2Nzg0MjEuMjAyMC4xNzczNTAyIiwiYWNjZXNzZWQiOnsiZGF0ZS1wYXJ0cyI6W1syMDIyLDExLDNdXX0sIkRPSSI6IjEwLjEwODAvMjE2Nzg0MjEuMjAyMC4xNzczNTAyIiwiSVNTTiI6IjIxNjc5MjIzIiwiUE1JRCI6IjMyNTMwMzE0IiwiVVJMIjoiaHR0cHM6Ly93d3cudGFuZGZvbmxpbmUuY29tL2RvaS9hYnMvMTAuMTA4MC8yMTY3ODQyMS4yMDIwLjE3NzM1MDIiLCJpc3N1ZWQiOnsiZGF0ZS1wYXJ0cyI6W1syMDIwXV19LCJwYWdlIjoiNTQyLTU0OCIsImFic3RyYWN0IjoiVGVsZW5ldXJvbG9neSBpcyBhbiBlZmZlY3RpdmUgdG9vbCBmb3IgdGhlIHJhcGlkIGV2YWx1YXRpb24gb2YgcGF0aWVudHMgaW4gcmVtb3RlIGxvY2F0aW9ucyB3aXRoIGEgd2VsbC1lc3RhYmxpc2hlZCB1c2UgaW4gc3Ryb2tlIGFuZCBlcGlsZXBzeS4gVG8gZGF0ZSBpdHMgYWRvcHRpb24gZm9yIEFteW90cm9waGljIExhdGVyYWwgU2NsZXJvc2kuLi4iLCJwdWJsaXNoZXIiOiJUYXlsb3IgJiBGcmFuY2lzIiwiaXNzdWUiOiI3LTgiLCJ2b2x1bWUiOiIyMSIsImNvbnRhaW5lci10aXRsZS1zaG9ydCI6IiJ9LCJpc1RlbXBvcmFyeSI6ZmFsc2V9XX0="/>
          <w:id w:val="-1342543339"/>
          <w:placeholder>
            <w:docPart w:val="DefaultPlaceholder_-1854013440"/>
          </w:placeholder>
        </w:sdtPr>
        <w:sdtEndPr/>
        <w:sdtContent>
          <w:r w:rsidR="0043178F" w:rsidRPr="0043178F">
            <w:rPr>
              <w:color w:val="000000"/>
              <w:vertAlign w:val="superscript"/>
              <w:lang w:val="en-GB"/>
            </w:rPr>
            <w:t>7,8,11–13</w:t>
          </w:r>
        </w:sdtContent>
      </w:sdt>
      <w:r w:rsidR="00B7424A">
        <w:rPr>
          <w:b/>
          <w:bCs/>
          <w:lang w:val="en-GB"/>
        </w:rPr>
        <w:t xml:space="preserve"> </w:t>
      </w:r>
      <w:r w:rsidR="005C78E1">
        <w:rPr>
          <w:lang w:val="en-GB"/>
        </w:rPr>
        <w:t>H</w:t>
      </w:r>
      <w:r w:rsidR="00B7424A">
        <w:rPr>
          <w:lang w:val="en-GB"/>
        </w:rPr>
        <w:t xml:space="preserve">ealthcare professionals, as well as patients, were </w:t>
      </w:r>
      <w:r w:rsidR="00E205B1">
        <w:rPr>
          <w:lang w:val="en-GB"/>
        </w:rPr>
        <w:t>forced</w:t>
      </w:r>
      <w:r w:rsidR="00B7424A">
        <w:rPr>
          <w:lang w:val="en-GB"/>
        </w:rPr>
        <w:t xml:space="preserve"> to work with </w:t>
      </w:r>
      <w:r w:rsidR="00A43610">
        <w:rPr>
          <w:lang w:val="en-GB"/>
        </w:rPr>
        <w:t>telehealth</w:t>
      </w:r>
      <w:r w:rsidR="00B7424A">
        <w:rPr>
          <w:lang w:val="en-GB"/>
        </w:rPr>
        <w:t xml:space="preserve"> over a longer period of time.</w:t>
      </w:r>
      <w:r w:rsidR="00E205B1">
        <w:rPr>
          <w:lang w:val="en-GB"/>
        </w:rPr>
        <w:t xml:space="preserve"> Since this period forced all parties to work with telehealth solutions, </w:t>
      </w:r>
      <w:r w:rsidR="006A6E0A">
        <w:rPr>
          <w:lang w:val="en-GB"/>
        </w:rPr>
        <w:t>it is likely</w:t>
      </w:r>
      <w:r w:rsidR="00E205B1">
        <w:rPr>
          <w:lang w:val="en-GB"/>
        </w:rPr>
        <w:t xml:space="preserve"> that </w:t>
      </w:r>
      <w:r w:rsidR="006A3409">
        <w:rPr>
          <w:lang w:val="en-GB"/>
        </w:rPr>
        <w:t xml:space="preserve">feelings of resistance have decreased, as professionals and patients will be grateful for any sort of contact during the pandemic. </w:t>
      </w:r>
    </w:p>
    <w:p w14:paraId="3EADBEB1" w14:textId="23FECAF6" w:rsidR="00C949C9" w:rsidRPr="00AB3922" w:rsidRDefault="00AB3922" w:rsidP="00AB3922">
      <w:pPr>
        <w:pStyle w:val="Tekstopmerking"/>
        <w:spacing w:line="360" w:lineRule="auto"/>
        <w:rPr>
          <w:sz w:val="22"/>
          <w:szCs w:val="22"/>
          <w:lang w:val="en-US"/>
        </w:rPr>
      </w:pPr>
      <w:r w:rsidRPr="00AB3922">
        <w:rPr>
          <w:sz w:val="22"/>
          <w:szCs w:val="22"/>
          <w:lang w:val="en-US"/>
        </w:rPr>
        <w:t>This systematic review summarizes the available evidence on the current use of telehealth in ALS Care and the barriers and facilitators experienced by patient, caregiver or healthcare professionals concerning telehealth implementation in ALS care</w:t>
      </w:r>
      <w:r w:rsidR="00B7424A" w:rsidRPr="00AB3922">
        <w:rPr>
          <w:sz w:val="22"/>
          <w:szCs w:val="22"/>
          <w:lang w:val="en-GB"/>
        </w:rPr>
        <w:t>.</w:t>
      </w:r>
      <w:sdt>
        <w:sdtPr>
          <w:rPr>
            <w:color w:val="000000"/>
            <w:sz w:val="22"/>
            <w:szCs w:val="22"/>
            <w:vertAlign w:val="superscript"/>
            <w:lang w:val="en-GB"/>
          </w:rPr>
          <w:tag w:val="MENDELEY_CITATION_v3_eyJjaXRhdGlvbklEIjoiTUVOREVMRVlfQ0lUQVRJT05fOThlM2MyYTctMDJhOC00ODUyLTk1OTgtMDA0ODdmYzk1MjNi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934402290"/>
          <w:placeholder>
            <w:docPart w:val="DefaultPlaceholder_-1854013440"/>
          </w:placeholder>
        </w:sdtPr>
        <w:sdtEndPr/>
        <w:sdtContent>
          <w:r w:rsidR="0043178F" w:rsidRPr="0043178F">
            <w:rPr>
              <w:color w:val="000000"/>
              <w:sz w:val="22"/>
              <w:szCs w:val="22"/>
              <w:vertAlign w:val="superscript"/>
              <w:lang w:val="en-GB"/>
            </w:rPr>
            <w:t>10</w:t>
          </w:r>
        </w:sdtContent>
      </w:sdt>
    </w:p>
    <w:p w14:paraId="574AFFEB" w14:textId="4A80AB76" w:rsidR="003F1CFA" w:rsidRDefault="003F1CFA" w:rsidP="006C6FB4">
      <w:pPr>
        <w:pStyle w:val="Kop1"/>
        <w:spacing w:line="360" w:lineRule="auto"/>
        <w:rPr>
          <w:lang w:val="en-GB"/>
        </w:rPr>
      </w:pPr>
      <w:r>
        <w:rPr>
          <w:lang w:val="en-GB"/>
        </w:rPr>
        <w:t>Methods</w:t>
      </w:r>
    </w:p>
    <w:p w14:paraId="7F96674D" w14:textId="1C25FCD0" w:rsidR="004B054B" w:rsidRDefault="004B054B">
      <w:pPr>
        <w:pStyle w:val="Geenafstand"/>
        <w:spacing w:line="360" w:lineRule="auto"/>
        <w:jc w:val="both"/>
        <w:rPr>
          <w:rStyle w:val="Zwaar"/>
          <w:rFonts w:cstheme="minorHAnsi"/>
          <w:b w:val="0"/>
          <w:color w:val="212121"/>
          <w:shd w:val="clear" w:color="auto" w:fill="FFFFFF"/>
          <w:lang w:val="en-US"/>
        </w:rPr>
      </w:pPr>
      <w:r w:rsidRPr="004B054B">
        <w:rPr>
          <w:rStyle w:val="Zwaar"/>
          <w:rFonts w:cstheme="minorHAnsi"/>
          <w:b w:val="0"/>
          <w:color w:val="212121"/>
          <w:shd w:val="clear" w:color="auto" w:fill="FFFFFF"/>
          <w:lang w:val="en-US"/>
        </w:rPr>
        <w:t>Th</w:t>
      </w:r>
      <w:r>
        <w:rPr>
          <w:rStyle w:val="Zwaar"/>
          <w:rFonts w:cstheme="minorHAnsi"/>
          <w:b w:val="0"/>
          <w:color w:val="212121"/>
          <w:shd w:val="clear" w:color="auto" w:fill="FFFFFF"/>
          <w:lang w:val="en-US"/>
        </w:rPr>
        <w:t>is</w:t>
      </w:r>
      <w:r w:rsidRPr="004B054B">
        <w:rPr>
          <w:rStyle w:val="Zwaar"/>
          <w:rFonts w:cstheme="minorHAnsi"/>
          <w:b w:val="0"/>
          <w:color w:val="212121"/>
          <w:shd w:val="clear" w:color="auto" w:fill="FFFFFF"/>
          <w:lang w:val="en-US"/>
        </w:rPr>
        <w:t xml:space="preserve"> review is an update of a systematic review addressing barriers and facilitators that influence implementation of telehealth in ALS care that were reported in studies</w:t>
      </w:r>
      <w:r w:rsidR="00896656">
        <w:rPr>
          <w:rStyle w:val="Zwaar"/>
          <w:rFonts w:cstheme="minorHAnsi"/>
          <w:b w:val="0"/>
          <w:color w:val="212121"/>
          <w:shd w:val="clear" w:color="auto" w:fill="FFFFFF"/>
          <w:lang w:val="en-US"/>
        </w:rPr>
        <w:t xml:space="preserve"> published</w:t>
      </w:r>
      <w:r w:rsidRPr="004B054B">
        <w:rPr>
          <w:rStyle w:val="Zwaar"/>
          <w:rFonts w:cstheme="minorHAnsi"/>
          <w:b w:val="0"/>
          <w:color w:val="212121"/>
          <w:shd w:val="clear" w:color="auto" w:fill="FFFFFF"/>
          <w:lang w:val="en-US"/>
        </w:rPr>
        <w:t xml:space="preserve"> prior to November 2018</w:t>
      </w:r>
      <w:r w:rsidR="00114B4D">
        <w:rPr>
          <w:rStyle w:val="Zwaar"/>
          <w:rFonts w:cstheme="minorHAnsi"/>
          <w:b w:val="0"/>
          <w:color w:val="212121"/>
          <w:shd w:val="clear" w:color="auto" w:fill="FFFFFF"/>
          <w:lang w:val="en-US"/>
        </w:rPr>
        <w:t>.</w:t>
      </w:r>
      <w:sdt>
        <w:sdtPr>
          <w:rPr>
            <w:rStyle w:val="Zwaar"/>
            <w:rFonts w:cstheme="minorHAnsi"/>
            <w:b w:val="0"/>
            <w:color w:val="000000"/>
            <w:shd w:val="clear" w:color="auto" w:fill="FFFFFF"/>
            <w:vertAlign w:val="superscript"/>
            <w:lang w:val="en-US"/>
          </w:rPr>
          <w:tag w:val="MENDELEY_CITATION_v3_eyJjaXRhdGlvbklEIjoiTUVOREVMRVlfQ0lUQVRJT05fMWZiM2VmODEtMzRkNi00NTIxLTgwYzYtMDdjYzFjN2YwNGVl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1399334106"/>
          <w:placeholder>
            <w:docPart w:val="DefaultPlaceholder_-1854013440"/>
          </w:placeholder>
        </w:sdtPr>
        <w:sdtEndPr>
          <w:rPr>
            <w:rStyle w:val="Zwaar"/>
          </w:rPr>
        </w:sdtEndPr>
        <w:sdtContent>
          <w:r w:rsidR="0043178F" w:rsidRPr="0043178F">
            <w:rPr>
              <w:rStyle w:val="Zwaar"/>
              <w:rFonts w:cstheme="minorHAnsi"/>
              <w:b w:val="0"/>
              <w:color w:val="000000"/>
              <w:shd w:val="clear" w:color="auto" w:fill="FFFFFF"/>
              <w:vertAlign w:val="superscript"/>
              <w:lang w:val="en-US"/>
            </w:rPr>
            <w:t>10</w:t>
          </w:r>
        </w:sdtContent>
      </w:sdt>
      <w:r w:rsidRPr="004B054B">
        <w:rPr>
          <w:rStyle w:val="Zwaar"/>
          <w:rFonts w:cstheme="minorHAnsi"/>
          <w:b w:val="0"/>
          <w:color w:val="212121"/>
          <w:shd w:val="clear" w:color="auto" w:fill="FFFFFF"/>
          <w:lang w:val="en-US"/>
        </w:rPr>
        <w:t xml:space="preserve"> </w:t>
      </w:r>
    </w:p>
    <w:p w14:paraId="54C1ADE7" w14:textId="77777777" w:rsidR="004B054B" w:rsidRPr="004B054B" w:rsidRDefault="004B054B">
      <w:pPr>
        <w:pStyle w:val="Geenafstand"/>
        <w:spacing w:line="360" w:lineRule="auto"/>
        <w:jc w:val="both"/>
        <w:rPr>
          <w:rStyle w:val="Zwaar"/>
          <w:rFonts w:cstheme="minorHAnsi"/>
          <w:b w:val="0"/>
          <w:color w:val="212121"/>
          <w:shd w:val="clear" w:color="auto" w:fill="FFFFFF"/>
          <w:lang w:val="en-US"/>
        </w:rPr>
      </w:pPr>
    </w:p>
    <w:p w14:paraId="274D6043" w14:textId="4AAA3A96" w:rsidR="00651A4B" w:rsidRPr="004B054B" w:rsidRDefault="00651A4B">
      <w:pPr>
        <w:pStyle w:val="Geenafstand"/>
        <w:spacing w:line="360" w:lineRule="auto"/>
        <w:jc w:val="both"/>
        <w:rPr>
          <w:rStyle w:val="Zwaar"/>
          <w:rFonts w:cstheme="minorHAnsi"/>
          <w:bCs w:val="0"/>
          <w:color w:val="212121"/>
          <w:shd w:val="clear" w:color="auto" w:fill="FFFFFF"/>
          <w:lang w:val="en-US"/>
        </w:rPr>
      </w:pPr>
      <w:r w:rsidRPr="004B054B">
        <w:rPr>
          <w:rStyle w:val="Zwaar"/>
          <w:rFonts w:cstheme="minorHAnsi"/>
          <w:bCs w:val="0"/>
          <w:color w:val="212121"/>
          <w:shd w:val="clear" w:color="auto" w:fill="FFFFFF"/>
          <w:lang w:val="en-US"/>
        </w:rPr>
        <w:t>Search strategy</w:t>
      </w:r>
    </w:p>
    <w:p w14:paraId="09D61173" w14:textId="33DA92F0" w:rsidR="00D417E7" w:rsidRDefault="003D6FE1" w:rsidP="006B4F24">
      <w:pPr>
        <w:pStyle w:val="Geenafstand"/>
        <w:spacing w:line="360" w:lineRule="auto"/>
        <w:jc w:val="both"/>
        <w:rPr>
          <w:rStyle w:val="Zwaar"/>
          <w:rFonts w:cstheme="minorHAnsi"/>
          <w:b w:val="0"/>
          <w:color w:val="212121"/>
          <w:shd w:val="clear" w:color="auto" w:fill="FFFFFF"/>
          <w:lang w:val="en-US"/>
        </w:rPr>
      </w:pPr>
      <w:r w:rsidRPr="00651A4B">
        <w:rPr>
          <w:rStyle w:val="Zwaar"/>
          <w:rFonts w:cstheme="minorHAnsi"/>
          <w:b w:val="0"/>
          <w:color w:val="212121"/>
          <w:shd w:val="clear" w:color="auto" w:fill="FFFFFF"/>
          <w:lang w:val="en-US"/>
        </w:rPr>
        <w:t>An extensive</w:t>
      </w:r>
      <w:r w:rsidR="00876522" w:rsidRPr="00651A4B">
        <w:rPr>
          <w:rStyle w:val="Zwaar"/>
          <w:rFonts w:cstheme="minorHAnsi"/>
          <w:b w:val="0"/>
          <w:color w:val="212121"/>
          <w:shd w:val="clear" w:color="auto" w:fill="FFFFFF"/>
          <w:lang w:val="en-US"/>
        </w:rPr>
        <w:t xml:space="preserve"> </w:t>
      </w:r>
      <w:r w:rsidR="00E316C7" w:rsidRPr="00651A4B">
        <w:rPr>
          <w:rStyle w:val="Zwaar"/>
          <w:rFonts w:cstheme="minorHAnsi"/>
          <w:b w:val="0"/>
          <w:color w:val="212121"/>
          <w:shd w:val="clear" w:color="auto" w:fill="FFFFFF"/>
          <w:lang w:val="en-US"/>
        </w:rPr>
        <w:t xml:space="preserve">literature </w:t>
      </w:r>
      <w:r w:rsidR="00876522" w:rsidRPr="00651A4B">
        <w:rPr>
          <w:rStyle w:val="Zwaar"/>
          <w:rFonts w:cstheme="minorHAnsi"/>
          <w:b w:val="0"/>
          <w:color w:val="212121"/>
          <w:shd w:val="clear" w:color="auto" w:fill="FFFFFF"/>
          <w:lang w:val="en-US"/>
        </w:rPr>
        <w:t>search</w:t>
      </w:r>
      <w:r w:rsidRPr="00651A4B">
        <w:rPr>
          <w:rStyle w:val="Zwaar"/>
          <w:rFonts w:cstheme="minorHAnsi"/>
          <w:b w:val="0"/>
          <w:color w:val="212121"/>
          <w:shd w:val="clear" w:color="auto" w:fill="FFFFFF"/>
          <w:lang w:val="en-US"/>
        </w:rPr>
        <w:t xml:space="preserve"> was curated and </w:t>
      </w:r>
      <w:r w:rsidR="009B7110" w:rsidRPr="00651A4B">
        <w:rPr>
          <w:rStyle w:val="Zwaar"/>
          <w:rFonts w:cstheme="minorHAnsi"/>
          <w:b w:val="0"/>
          <w:color w:val="212121"/>
          <w:shd w:val="clear" w:color="auto" w:fill="FFFFFF"/>
          <w:lang w:val="en-US"/>
        </w:rPr>
        <w:t xml:space="preserve">conducted </w:t>
      </w:r>
      <w:r w:rsidR="00FE7492">
        <w:rPr>
          <w:rStyle w:val="Zwaar"/>
          <w:rFonts w:cstheme="minorHAnsi"/>
          <w:b w:val="0"/>
          <w:color w:val="212121"/>
          <w:shd w:val="clear" w:color="auto" w:fill="FFFFFF"/>
          <w:lang w:val="en-US"/>
        </w:rPr>
        <w:t>o</w:t>
      </w:r>
      <w:r w:rsidR="000738AE">
        <w:rPr>
          <w:rStyle w:val="Zwaar"/>
          <w:rFonts w:cstheme="minorHAnsi"/>
          <w:b w:val="0"/>
          <w:color w:val="212121"/>
          <w:shd w:val="clear" w:color="auto" w:fill="FFFFFF"/>
          <w:lang w:val="en-US"/>
        </w:rPr>
        <w:t>n</w:t>
      </w:r>
      <w:r w:rsidR="00B520E8">
        <w:rPr>
          <w:rStyle w:val="Zwaar"/>
          <w:rFonts w:cstheme="minorHAnsi"/>
          <w:b w:val="0"/>
          <w:color w:val="212121"/>
          <w:shd w:val="clear" w:color="auto" w:fill="FFFFFF"/>
          <w:lang w:val="en-US"/>
        </w:rPr>
        <w:t xml:space="preserve"> </w:t>
      </w:r>
      <w:proofErr w:type="spellStart"/>
      <w:r w:rsidR="00B520E8">
        <w:rPr>
          <w:rStyle w:val="Zwaar"/>
          <w:rFonts w:cstheme="minorHAnsi"/>
          <w:b w:val="0"/>
          <w:color w:val="212121"/>
          <w:shd w:val="clear" w:color="auto" w:fill="FFFFFF"/>
          <w:lang w:val="en-US"/>
        </w:rPr>
        <w:t>Pubmed</w:t>
      </w:r>
      <w:proofErr w:type="spellEnd"/>
      <w:r w:rsidR="000738AE">
        <w:rPr>
          <w:rStyle w:val="Zwaar"/>
          <w:rFonts w:cstheme="minorHAnsi"/>
          <w:b w:val="0"/>
          <w:color w:val="212121"/>
          <w:shd w:val="clear" w:color="auto" w:fill="FFFFFF"/>
          <w:lang w:val="en-US"/>
        </w:rPr>
        <w:t xml:space="preserve"> </w:t>
      </w:r>
      <w:r w:rsidR="009B7110" w:rsidRPr="00651A4B">
        <w:rPr>
          <w:rStyle w:val="Zwaar"/>
          <w:rFonts w:cstheme="minorHAnsi"/>
          <w:b w:val="0"/>
          <w:color w:val="212121"/>
          <w:shd w:val="clear" w:color="auto" w:fill="FFFFFF"/>
          <w:lang w:val="en-US"/>
        </w:rPr>
        <w:t>on 10-10-2022</w:t>
      </w:r>
      <w:r w:rsidRPr="00651A4B">
        <w:rPr>
          <w:rStyle w:val="Zwaar"/>
          <w:rFonts w:cstheme="minorHAnsi"/>
          <w:b w:val="0"/>
          <w:color w:val="212121"/>
          <w:shd w:val="clear" w:color="auto" w:fill="FFFFFF"/>
          <w:lang w:val="en-US"/>
        </w:rPr>
        <w:t xml:space="preserve">. The search </w:t>
      </w:r>
      <w:r w:rsidR="00B72BE9">
        <w:rPr>
          <w:rStyle w:val="Zwaar"/>
          <w:rFonts w:cstheme="minorHAnsi"/>
          <w:b w:val="0"/>
          <w:color w:val="212121"/>
          <w:shd w:val="clear" w:color="auto" w:fill="FFFFFF"/>
          <w:lang w:val="en-US"/>
        </w:rPr>
        <w:t>included terms (</w:t>
      </w:r>
      <w:proofErr w:type="spellStart"/>
      <w:r w:rsidR="00B72BE9">
        <w:rPr>
          <w:rStyle w:val="Zwaar"/>
          <w:rFonts w:cstheme="minorHAnsi"/>
          <w:b w:val="0"/>
          <w:color w:val="212121"/>
          <w:shd w:val="clear" w:color="auto" w:fill="FFFFFF"/>
          <w:lang w:val="en-US"/>
        </w:rPr>
        <w:t>MesH</w:t>
      </w:r>
      <w:proofErr w:type="spellEnd"/>
      <w:r w:rsidR="00B72BE9">
        <w:rPr>
          <w:rStyle w:val="Zwaar"/>
          <w:rFonts w:cstheme="minorHAnsi"/>
          <w:b w:val="0"/>
          <w:color w:val="212121"/>
          <w:shd w:val="clear" w:color="auto" w:fill="FFFFFF"/>
          <w:lang w:val="en-US"/>
        </w:rPr>
        <w:t xml:space="preserve"> and text words) for</w:t>
      </w:r>
      <w:r w:rsidR="00537070">
        <w:rPr>
          <w:rStyle w:val="Zwaar"/>
          <w:rFonts w:cstheme="minorHAnsi"/>
          <w:b w:val="0"/>
          <w:color w:val="212121"/>
          <w:shd w:val="clear" w:color="auto" w:fill="FFFFFF"/>
          <w:lang w:val="en-US"/>
        </w:rPr>
        <w:t xml:space="preserve"> </w:t>
      </w:r>
      <w:r w:rsidR="00E316C7" w:rsidRPr="00651A4B">
        <w:rPr>
          <w:rStyle w:val="Zwaar"/>
          <w:rFonts w:cstheme="minorHAnsi"/>
          <w:b w:val="0"/>
          <w:color w:val="212121"/>
          <w:shd w:val="clear" w:color="auto" w:fill="FFFFFF"/>
          <w:lang w:val="en-US"/>
        </w:rPr>
        <w:t xml:space="preserve">the diagnosis </w:t>
      </w:r>
      <w:r w:rsidR="009B7110" w:rsidRPr="00651A4B">
        <w:rPr>
          <w:rStyle w:val="Zwaar"/>
          <w:rFonts w:cstheme="minorHAnsi"/>
          <w:b w:val="0"/>
          <w:color w:val="212121"/>
          <w:shd w:val="clear" w:color="auto" w:fill="FFFFFF"/>
          <w:lang w:val="en-US"/>
        </w:rPr>
        <w:t>motor neuron</w:t>
      </w:r>
      <w:r w:rsidR="00E316C7" w:rsidRPr="00651A4B">
        <w:rPr>
          <w:rStyle w:val="Zwaar"/>
          <w:rFonts w:cstheme="minorHAnsi"/>
          <w:b w:val="0"/>
          <w:color w:val="212121"/>
          <w:shd w:val="clear" w:color="auto" w:fill="FFFFFF"/>
          <w:lang w:val="en-US"/>
        </w:rPr>
        <w:t xml:space="preserve"> disease in combination (through </w:t>
      </w:r>
      <w:r w:rsidR="00537070">
        <w:rPr>
          <w:rStyle w:val="Zwaar"/>
          <w:rFonts w:cstheme="minorHAnsi"/>
          <w:b w:val="0"/>
          <w:color w:val="212121"/>
          <w:shd w:val="clear" w:color="auto" w:fill="FFFFFF"/>
          <w:lang w:val="en-US"/>
        </w:rPr>
        <w:t>‘</w:t>
      </w:r>
      <w:r w:rsidR="00E316C7" w:rsidRPr="00651A4B">
        <w:rPr>
          <w:rStyle w:val="Zwaar"/>
          <w:rFonts w:cstheme="minorHAnsi"/>
          <w:b w:val="0"/>
          <w:color w:val="212121"/>
          <w:shd w:val="clear" w:color="auto" w:fill="FFFFFF"/>
          <w:lang w:val="en-US"/>
        </w:rPr>
        <w:t>AND</w:t>
      </w:r>
      <w:r w:rsidR="00537070">
        <w:rPr>
          <w:rStyle w:val="Zwaar"/>
          <w:rFonts w:cstheme="minorHAnsi"/>
          <w:b w:val="0"/>
          <w:color w:val="212121"/>
          <w:shd w:val="clear" w:color="auto" w:fill="FFFFFF"/>
          <w:lang w:val="en-US"/>
        </w:rPr>
        <w:t>’</w:t>
      </w:r>
      <w:r w:rsidR="00E316C7" w:rsidRPr="00651A4B">
        <w:rPr>
          <w:rStyle w:val="Zwaar"/>
          <w:rFonts w:cstheme="minorHAnsi"/>
          <w:b w:val="0"/>
          <w:color w:val="212121"/>
          <w:shd w:val="clear" w:color="auto" w:fill="FFFFFF"/>
          <w:lang w:val="en-US"/>
        </w:rPr>
        <w:t>) with</w:t>
      </w:r>
      <w:r w:rsidR="00B72BE9">
        <w:rPr>
          <w:rStyle w:val="Zwaar"/>
          <w:rFonts w:cstheme="minorHAnsi"/>
          <w:b w:val="0"/>
          <w:color w:val="212121"/>
          <w:shd w:val="clear" w:color="auto" w:fill="FFFFFF"/>
          <w:lang w:val="en-US"/>
        </w:rPr>
        <w:t xml:space="preserve"> search terms on</w:t>
      </w:r>
      <w:r w:rsidR="00E316C7" w:rsidRPr="00651A4B">
        <w:rPr>
          <w:rStyle w:val="Zwaar"/>
          <w:rFonts w:cstheme="minorHAnsi"/>
          <w:b w:val="0"/>
          <w:color w:val="212121"/>
          <w:shd w:val="clear" w:color="auto" w:fill="FFFFFF"/>
          <w:lang w:val="en-US"/>
        </w:rPr>
        <w:t xml:space="preserve"> </w:t>
      </w:r>
      <w:r w:rsidR="009B7110" w:rsidRPr="00651A4B">
        <w:rPr>
          <w:rStyle w:val="Zwaar"/>
          <w:rFonts w:cstheme="minorHAnsi"/>
          <w:b w:val="0"/>
          <w:color w:val="212121"/>
          <w:shd w:val="clear" w:color="auto" w:fill="FFFFFF"/>
          <w:lang w:val="en-US"/>
        </w:rPr>
        <w:t xml:space="preserve">telehealth. </w:t>
      </w:r>
      <w:r w:rsidR="00B2567B" w:rsidRPr="00651A4B">
        <w:rPr>
          <w:rStyle w:val="Zwaar"/>
          <w:rFonts w:cstheme="minorHAnsi"/>
          <w:b w:val="0"/>
          <w:color w:val="212121"/>
          <w:shd w:val="clear" w:color="auto" w:fill="FFFFFF"/>
          <w:lang w:val="en-US"/>
        </w:rPr>
        <w:t xml:space="preserve">The </w:t>
      </w:r>
      <w:r w:rsidR="00E205B1" w:rsidRPr="00651A4B">
        <w:rPr>
          <w:rStyle w:val="Zwaar"/>
          <w:rFonts w:cstheme="minorHAnsi"/>
          <w:b w:val="0"/>
          <w:color w:val="212121"/>
          <w:shd w:val="clear" w:color="auto" w:fill="FFFFFF"/>
          <w:lang w:val="en-US"/>
        </w:rPr>
        <w:t xml:space="preserve">extensive </w:t>
      </w:r>
      <w:r w:rsidR="00A672FD" w:rsidRPr="00651A4B">
        <w:rPr>
          <w:rStyle w:val="Zwaar"/>
          <w:rFonts w:cstheme="minorHAnsi"/>
          <w:b w:val="0"/>
          <w:color w:val="212121"/>
          <w:shd w:val="clear" w:color="auto" w:fill="FFFFFF"/>
          <w:lang w:val="en-US"/>
        </w:rPr>
        <w:t xml:space="preserve">search </w:t>
      </w:r>
      <w:r w:rsidR="00B72BE9">
        <w:rPr>
          <w:rStyle w:val="Zwaar"/>
          <w:rFonts w:cstheme="minorHAnsi"/>
          <w:b w:val="0"/>
          <w:color w:val="212121"/>
          <w:shd w:val="clear" w:color="auto" w:fill="FFFFFF"/>
          <w:lang w:val="en-US"/>
        </w:rPr>
        <w:t xml:space="preserve">strategy is outlined </w:t>
      </w:r>
      <w:r w:rsidR="00A672FD" w:rsidRPr="00651A4B">
        <w:rPr>
          <w:rStyle w:val="Zwaar"/>
          <w:rFonts w:cstheme="minorHAnsi"/>
          <w:b w:val="0"/>
          <w:color w:val="212121"/>
          <w:shd w:val="clear" w:color="auto" w:fill="FFFFFF"/>
          <w:lang w:val="en-US"/>
        </w:rPr>
        <w:t xml:space="preserve"> in </w:t>
      </w:r>
      <w:r w:rsidR="00B72BE9">
        <w:rPr>
          <w:rStyle w:val="Zwaar"/>
          <w:rFonts w:cstheme="minorHAnsi"/>
          <w:b w:val="0"/>
          <w:color w:val="212121"/>
          <w:shd w:val="clear" w:color="auto" w:fill="FFFFFF"/>
          <w:lang w:val="en-US"/>
        </w:rPr>
        <w:t>appendix</w:t>
      </w:r>
      <w:r w:rsidR="00A672FD" w:rsidRPr="0016571D">
        <w:rPr>
          <w:rStyle w:val="Zwaar"/>
          <w:rFonts w:cstheme="minorHAnsi"/>
          <w:b w:val="0"/>
          <w:color w:val="212121"/>
          <w:shd w:val="clear" w:color="auto" w:fill="FFFFFF"/>
          <w:lang w:val="en-US"/>
        </w:rPr>
        <w:t xml:space="preserve"> </w:t>
      </w:r>
      <w:r w:rsidR="0016571D" w:rsidRPr="0016571D">
        <w:rPr>
          <w:rStyle w:val="Zwaar"/>
          <w:rFonts w:cstheme="minorHAnsi"/>
          <w:b w:val="0"/>
          <w:color w:val="212121"/>
          <w:shd w:val="clear" w:color="auto" w:fill="FFFFFF"/>
          <w:lang w:val="en-US"/>
        </w:rPr>
        <w:t>1</w:t>
      </w:r>
      <w:r w:rsidRPr="0016571D">
        <w:rPr>
          <w:rStyle w:val="Zwaar"/>
          <w:rFonts w:cstheme="minorHAnsi"/>
          <w:b w:val="0"/>
          <w:color w:val="212121"/>
          <w:shd w:val="clear" w:color="auto" w:fill="FFFFFF"/>
          <w:lang w:val="en-US"/>
        </w:rPr>
        <w:t>.</w:t>
      </w:r>
    </w:p>
    <w:p w14:paraId="6343DA20" w14:textId="77777777" w:rsidR="00896656" w:rsidRPr="006B4F24" w:rsidRDefault="00896656" w:rsidP="006B4F24">
      <w:pPr>
        <w:pStyle w:val="Geenafstand"/>
        <w:spacing w:line="360" w:lineRule="auto"/>
        <w:jc w:val="both"/>
        <w:rPr>
          <w:rFonts w:eastAsiaTheme="majorEastAsia" w:cstheme="minorHAnsi"/>
          <w:bCs/>
          <w:color w:val="212121"/>
          <w:shd w:val="clear" w:color="auto" w:fill="FFFFFF"/>
          <w:lang w:val="en-US"/>
        </w:rPr>
      </w:pPr>
    </w:p>
    <w:p w14:paraId="34098FD4" w14:textId="49C37B88" w:rsidR="003F1CFA" w:rsidRDefault="003F1CFA" w:rsidP="00651A4B">
      <w:pPr>
        <w:spacing w:line="360" w:lineRule="auto"/>
        <w:rPr>
          <w:b/>
          <w:bCs/>
          <w:lang w:val="en-GB"/>
        </w:rPr>
      </w:pPr>
      <w:r>
        <w:rPr>
          <w:b/>
          <w:bCs/>
          <w:lang w:val="en-GB"/>
        </w:rPr>
        <w:t>Inclusion criteria</w:t>
      </w:r>
    </w:p>
    <w:p w14:paraId="5EF87553" w14:textId="68EFB1FF" w:rsidR="00537070" w:rsidRDefault="00537070" w:rsidP="00537070">
      <w:pPr>
        <w:spacing w:line="360" w:lineRule="auto"/>
        <w:jc w:val="both"/>
        <w:rPr>
          <w:lang w:val="en-GB"/>
        </w:rPr>
      </w:pPr>
      <w:r w:rsidRPr="00890C81">
        <w:rPr>
          <w:lang w:val="en-GB"/>
        </w:rPr>
        <w:t>As a general inclusion criterion</w:t>
      </w:r>
      <w:r>
        <w:rPr>
          <w:lang w:val="en-GB"/>
        </w:rPr>
        <w:t xml:space="preserve"> in this first step, all o</w:t>
      </w:r>
      <w:r w:rsidRPr="00890C81">
        <w:rPr>
          <w:lang w:val="en-GB"/>
        </w:rPr>
        <w:t>riginal</w:t>
      </w:r>
      <w:r>
        <w:rPr>
          <w:lang w:val="en-GB"/>
        </w:rPr>
        <w:t>,</w:t>
      </w:r>
      <w:r w:rsidRPr="00890C81">
        <w:rPr>
          <w:lang w:val="en-GB"/>
        </w:rPr>
        <w:t xml:space="preserve"> </w:t>
      </w:r>
      <w:r>
        <w:rPr>
          <w:lang w:val="en-GB"/>
        </w:rPr>
        <w:t xml:space="preserve">English </w:t>
      </w:r>
      <w:r w:rsidRPr="00890C81">
        <w:rPr>
          <w:lang w:val="en-GB"/>
        </w:rPr>
        <w:t>publications that describe any digital health intervention</w:t>
      </w:r>
      <w:r>
        <w:rPr>
          <w:lang w:val="en-GB"/>
        </w:rPr>
        <w:t xml:space="preserve"> in the care for patients with MND </w:t>
      </w:r>
      <w:r w:rsidRPr="00890C81">
        <w:rPr>
          <w:lang w:val="en-GB"/>
        </w:rPr>
        <w:t xml:space="preserve">such as mobile technology, web-based applications, </w:t>
      </w:r>
      <w:r w:rsidR="00B70F4D">
        <w:rPr>
          <w:lang w:val="en-GB"/>
        </w:rPr>
        <w:t xml:space="preserve">or </w:t>
      </w:r>
      <w:r w:rsidRPr="00890C81">
        <w:rPr>
          <w:lang w:val="en-GB"/>
        </w:rPr>
        <w:t>digital communication tools</w:t>
      </w:r>
      <w:r>
        <w:rPr>
          <w:lang w:val="en-GB"/>
        </w:rPr>
        <w:t xml:space="preserve"> used were included. </w:t>
      </w:r>
    </w:p>
    <w:p w14:paraId="6D30C2E0" w14:textId="7609922D" w:rsidR="00537070" w:rsidRPr="000F7881" w:rsidRDefault="00537070" w:rsidP="00537070">
      <w:pPr>
        <w:spacing w:line="360" w:lineRule="auto"/>
        <w:jc w:val="both"/>
        <w:rPr>
          <w:lang w:val="en-GB"/>
        </w:rPr>
      </w:pPr>
      <w:r>
        <w:rPr>
          <w:lang w:val="en-GB"/>
        </w:rPr>
        <w:t>Articles not meeting this criterion were excluded. After a first selection was made based on title and abstract, full text review was done.  To be included in the  analysis, studies were selected to meet the following criteria:</w:t>
      </w:r>
    </w:p>
    <w:p w14:paraId="3A4110DD" w14:textId="00E2AC2B" w:rsidR="00537070" w:rsidRPr="006C6FB4" w:rsidRDefault="00B70F4D" w:rsidP="00B70F4D">
      <w:pPr>
        <w:pStyle w:val="Lijstalinea"/>
        <w:numPr>
          <w:ilvl w:val="0"/>
          <w:numId w:val="4"/>
        </w:numPr>
        <w:spacing w:after="200" w:line="360" w:lineRule="auto"/>
        <w:rPr>
          <w:i/>
          <w:iCs/>
          <w:lang w:val="en-US"/>
        </w:rPr>
      </w:pPr>
      <w:r>
        <w:rPr>
          <w:lang w:val="en-US"/>
        </w:rPr>
        <w:t>The study population must consist of at least 50% ALS patients.</w:t>
      </w:r>
    </w:p>
    <w:p w14:paraId="12F38BE5" w14:textId="5CE41C68" w:rsidR="00B70F4D" w:rsidRPr="006C6FB4" w:rsidRDefault="00B70F4D" w:rsidP="006C6FB4">
      <w:pPr>
        <w:pStyle w:val="Lijstalinea"/>
        <w:numPr>
          <w:ilvl w:val="0"/>
          <w:numId w:val="4"/>
        </w:numPr>
        <w:spacing w:after="200" w:line="360" w:lineRule="auto"/>
        <w:rPr>
          <w:i/>
          <w:iCs/>
          <w:lang w:val="en-US"/>
        </w:rPr>
      </w:pPr>
      <w:r>
        <w:rPr>
          <w:lang w:val="en-US"/>
        </w:rPr>
        <w:t>The article must report on the development of a system for remote ALS/MND care.</w:t>
      </w:r>
    </w:p>
    <w:p w14:paraId="1F99289C" w14:textId="79648CC0" w:rsidR="00677D7D" w:rsidRDefault="00B70F4D" w:rsidP="00677D7D">
      <w:pPr>
        <w:pStyle w:val="Lijstalinea"/>
        <w:numPr>
          <w:ilvl w:val="0"/>
          <w:numId w:val="4"/>
        </w:numPr>
        <w:spacing w:after="200" w:line="360" w:lineRule="auto"/>
        <w:rPr>
          <w:lang w:val="en-US"/>
        </w:rPr>
      </w:pPr>
      <w:r>
        <w:rPr>
          <w:lang w:val="en-US"/>
        </w:rPr>
        <w:t>The</w:t>
      </w:r>
      <w:r w:rsidR="00677D7D">
        <w:rPr>
          <w:lang w:val="en-US"/>
        </w:rPr>
        <w:t xml:space="preserve"> article must report about at least one of the following:</w:t>
      </w:r>
    </w:p>
    <w:p w14:paraId="3BF34AC3" w14:textId="77777777" w:rsidR="00B70F4D" w:rsidRPr="009902AC" w:rsidRDefault="00B70F4D" w:rsidP="00B70F4D">
      <w:pPr>
        <w:pStyle w:val="Lijstalinea"/>
        <w:numPr>
          <w:ilvl w:val="1"/>
          <w:numId w:val="4"/>
        </w:numPr>
        <w:spacing w:after="200" w:line="360" w:lineRule="auto"/>
        <w:rPr>
          <w:lang w:val="en-US"/>
        </w:rPr>
      </w:pPr>
      <w:r>
        <w:rPr>
          <w:lang w:val="en-US"/>
        </w:rPr>
        <w:t>The satisfaction of ALS/MND patients and/or (family)caregivers on the use of digital technology in remote ALS/MND-care.</w:t>
      </w:r>
      <w:r>
        <w:rPr>
          <w:color w:val="1F497D"/>
          <w:lang w:val="en-US"/>
        </w:rPr>
        <w:t xml:space="preserve"> </w:t>
      </w:r>
    </w:p>
    <w:p w14:paraId="087E67A8" w14:textId="139323E8" w:rsidR="00677D7D" w:rsidRPr="006C6FB4" w:rsidRDefault="00B70F4D" w:rsidP="006C6FB4">
      <w:pPr>
        <w:pStyle w:val="Lijstalinea"/>
        <w:numPr>
          <w:ilvl w:val="1"/>
          <w:numId w:val="4"/>
        </w:numPr>
        <w:spacing w:after="200" w:line="360" w:lineRule="auto"/>
        <w:rPr>
          <w:lang w:val="en-US"/>
        </w:rPr>
      </w:pPr>
      <w:r>
        <w:rPr>
          <w:lang w:val="en-US"/>
        </w:rPr>
        <w:t xml:space="preserve">The barriers and/or facilitators for the implementation or adoption of the </w:t>
      </w:r>
      <w:r w:rsidRPr="00651A4B">
        <w:rPr>
          <w:rFonts w:cstheme="minorHAnsi"/>
          <w:lang w:val="en-US"/>
        </w:rPr>
        <w:t>implementation or adoption of digital health services in motor neuron disease care.</w:t>
      </w:r>
    </w:p>
    <w:p w14:paraId="4E71B48E" w14:textId="590823EA" w:rsidR="00651A4B" w:rsidRPr="00651A4B" w:rsidRDefault="00651A4B">
      <w:pPr>
        <w:spacing w:line="360" w:lineRule="auto"/>
        <w:jc w:val="both"/>
        <w:rPr>
          <w:lang w:val="en-US"/>
        </w:rPr>
      </w:pPr>
      <w:r w:rsidRPr="00651A4B">
        <w:rPr>
          <w:lang w:val="en-US"/>
        </w:rPr>
        <w:t xml:space="preserve">Studies were excluded if </w:t>
      </w:r>
      <w:r w:rsidR="00B72BE9">
        <w:rPr>
          <w:lang w:val="en-US"/>
        </w:rPr>
        <w:t xml:space="preserve">1) </w:t>
      </w:r>
      <w:r w:rsidR="006C6FB4">
        <w:rPr>
          <w:lang w:val="en-US"/>
        </w:rPr>
        <w:t>T</w:t>
      </w:r>
      <w:r w:rsidR="00B72BE9">
        <w:rPr>
          <w:lang w:val="en-US"/>
        </w:rPr>
        <w:t>hey were included in the previous systematic review.</w:t>
      </w:r>
      <w:sdt>
        <w:sdtPr>
          <w:rPr>
            <w:color w:val="000000"/>
            <w:vertAlign w:val="superscript"/>
            <w:lang w:val="en-US"/>
          </w:rPr>
          <w:tag w:val="MENDELEY_CITATION_v3_eyJjaXRhdGlvbklEIjoiTUVOREVMRVlfQ0lUQVRJT05fNGZiNGE1MWEtY2U2Mi00Yjc1LWEyNTItOTBjOWQ5MDZiYmVj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244538638"/>
          <w:placeholder>
            <w:docPart w:val="DefaultPlaceholder_-1854013440"/>
          </w:placeholder>
        </w:sdtPr>
        <w:sdtEndPr/>
        <w:sdtContent>
          <w:r w:rsidR="0043178F" w:rsidRPr="0043178F">
            <w:rPr>
              <w:color w:val="000000"/>
              <w:vertAlign w:val="superscript"/>
              <w:lang w:val="en-US"/>
            </w:rPr>
            <w:t>10</w:t>
          </w:r>
        </w:sdtContent>
      </w:sdt>
      <w:r w:rsidR="006C6FB4">
        <w:rPr>
          <w:lang w:val="en-US"/>
        </w:rPr>
        <w:t>;</w:t>
      </w:r>
      <w:r w:rsidR="00B72BE9">
        <w:rPr>
          <w:lang w:val="en-US"/>
        </w:rPr>
        <w:t xml:space="preserve"> 2) </w:t>
      </w:r>
      <w:r w:rsidR="006C6FB4">
        <w:rPr>
          <w:lang w:val="en-US"/>
        </w:rPr>
        <w:t>T</w:t>
      </w:r>
      <w:r w:rsidRPr="00651A4B">
        <w:rPr>
          <w:lang w:val="en-US"/>
        </w:rPr>
        <w:t>hey were abstracts,</w:t>
      </w:r>
      <w:r w:rsidR="00B72BE9">
        <w:rPr>
          <w:lang w:val="en-US"/>
        </w:rPr>
        <w:t xml:space="preserve"> editorials, or</w:t>
      </w:r>
      <w:r w:rsidRPr="00651A4B">
        <w:rPr>
          <w:lang w:val="en-US"/>
        </w:rPr>
        <w:t xml:space="preserve"> conference proceedings</w:t>
      </w:r>
      <w:r w:rsidR="00B72BE9">
        <w:rPr>
          <w:lang w:val="en-US"/>
        </w:rPr>
        <w:t>; or 3)</w:t>
      </w:r>
      <w:r w:rsidRPr="00651A4B">
        <w:rPr>
          <w:lang w:val="en-US"/>
        </w:rPr>
        <w:t xml:space="preserve"> </w:t>
      </w:r>
      <w:r w:rsidR="006C6FB4">
        <w:rPr>
          <w:lang w:val="en-US"/>
        </w:rPr>
        <w:t>F</w:t>
      </w:r>
      <w:r w:rsidRPr="00651A4B">
        <w:rPr>
          <w:lang w:val="en-US"/>
        </w:rPr>
        <w:t>ocused only on the technical aspects of digital technology rather than experiences in implementation.</w:t>
      </w:r>
    </w:p>
    <w:p w14:paraId="7667DE25" w14:textId="570AA53B" w:rsidR="00651A4B" w:rsidRPr="00651A4B" w:rsidRDefault="00651A4B">
      <w:pPr>
        <w:spacing w:line="360" w:lineRule="auto"/>
        <w:jc w:val="both"/>
        <w:rPr>
          <w:b/>
          <w:bCs/>
          <w:lang w:val="en-US"/>
        </w:rPr>
      </w:pPr>
      <w:r w:rsidRPr="00651A4B">
        <w:rPr>
          <w:b/>
          <w:bCs/>
          <w:lang w:val="en-US"/>
        </w:rPr>
        <w:t>Data extraction</w:t>
      </w:r>
    </w:p>
    <w:p w14:paraId="274FC37E" w14:textId="21D9BCB6" w:rsidR="00A16743" w:rsidRDefault="00E205B1" w:rsidP="006C6FB4">
      <w:pPr>
        <w:spacing w:line="360" w:lineRule="auto"/>
        <w:jc w:val="both"/>
        <w:rPr>
          <w:bCs/>
          <w:lang w:val="en-GB"/>
        </w:rPr>
      </w:pPr>
      <w:r>
        <w:rPr>
          <w:lang w:val="en-US"/>
        </w:rPr>
        <w:t xml:space="preserve">During full-text review of articles, </w:t>
      </w:r>
      <w:r w:rsidR="008B19BC">
        <w:rPr>
          <w:lang w:val="en-US"/>
        </w:rPr>
        <w:t xml:space="preserve">data were extracted using a data collection form that was based on </w:t>
      </w:r>
      <w:r w:rsidR="00B70F4D">
        <w:rPr>
          <w:lang w:val="en-US"/>
        </w:rPr>
        <w:t>t</w:t>
      </w:r>
      <w:r w:rsidR="00A16743">
        <w:rPr>
          <w:bCs/>
          <w:lang w:val="en-GB"/>
        </w:rPr>
        <w:t>he Consolidated Framework for Implementation Research (CFIR)</w:t>
      </w:r>
      <w:r w:rsidR="00051AB7">
        <w:rPr>
          <w:bCs/>
          <w:lang w:val="en-GB"/>
        </w:rPr>
        <w:t xml:space="preserve">. </w:t>
      </w:r>
      <w:r w:rsidR="00D17351">
        <w:rPr>
          <w:bCs/>
          <w:lang w:val="en-GB"/>
        </w:rPr>
        <w:t>This framework allows for the standardization of implementation-related constructs and is able to assess multiple sides of the implementation and combines both structural and meaning elements.</w:t>
      </w:r>
      <w:sdt>
        <w:sdtPr>
          <w:rPr>
            <w:bCs/>
            <w:color w:val="000000"/>
            <w:vertAlign w:val="superscript"/>
            <w:lang w:val="en-GB"/>
          </w:rPr>
          <w:tag w:val="MENDELEY_CITATION_v3_eyJjaXRhdGlvbklEIjoiTUVOREVMRVlfQ0lUQVRJT05fMzhiYTlkYTgtNGJmNi00MjhjLTgyZTktY2FhNzExMTkwOWUzIiwicHJvcGVydGllcyI6eyJub3RlSW5kZXgiOjB9LCJpc0VkaXRlZCI6ZmFsc2UsIm1hbnVhbE92ZXJyaWRlIjp7ImlzTWFudWFsbHlPdmVycmlkZGVuIjpmYWxzZSwiY2l0ZXByb2NUZXh0IjoiPHN1cD4xNDwvc3VwPiIsIm1hbnVhbE92ZXJyaWRlVGV4dCI6IiJ9LCJjaXRhdGlvbkl0ZW1zIjpbeyJpZCI6IjI0MzdjMzdhLWFhMjctM2M1ZS1hM2U0LTFkMGJjMmNlMmZlYyIsIml0ZW1EYXRhIjp7InR5cGUiOiJhcnRpY2xlLWpvdXJuYWwiLCJpZCI6IjI0MzdjMzdhLWFhMjctM2M1ZS1hM2U0LTFkMGJjMmNlMmZlYyIsInRpdGxlIjoiQSBzeXN0ZW1hdGljIHJldmlldyBvZiB0aGUgdXNlIG9mIHRoZSBDb25zb2xpZGF0ZWQgRnJhbWV3b3JrIGZvciBJbXBsZW1lbnRhdGlvbiBSZXNlYXJjaCIsImF1dGhvciI6W3siZmFtaWx5IjoiS2lyayIsImdpdmVuIjoiTS4gQWxleGlzIiwicGFyc2UtbmFtZXMiOmZhbHNlLCJkcm9wcGluZy1wYXJ0aWNsZSI6IiIsIm5vbi1kcm9wcGluZy1wYXJ0aWNsZSI6IiJ9LHsiZmFtaWx5IjoiS2VsbGV5IiwiZ2l2ZW4iOiJDYWl0bGluIiwicGFyc2UtbmFtZXMiOmZhbHNlLCJkcm9wcGluZy1wYXJ0aWNsZSI6IiIsIm5vbi1kcm9wcGluZy1wYXJ0aWNsZSI6IiJ9LHsiZmFtaWx5IjoiWWFua2V5IiwiZ2l2ZW4iOiJOaWNob2xhcyIsInBhcnNlLW5hbWVzIjpmYWxzZSwiZHJvcHBpbmctcGFydGljbGUiOiIiLCJub24tZHJvcHBpbmctcGFydGljbGUiOiIifSx7ImZhbWlseSI6IkJpcmtlbiIsImdpdmVuIjoiU2FyYWggQS4iLCJwYXJzZS1uYW1lcyI6ZmFsc2UsImRyb3BwaW5nLXBhcnRpY2xlIjoiIiwibm9uLWRyb3BwaW5nLXBhcnRpY2xlIjoiIn0seyJmYW1pbHkiOiJBYmFkaWUiLCJnaXZlbiI6IkJyZW50b24iLCJwYXJzZS1uYW1lcyI6ZmFsc2UsImRyb3BwaW5nLXBhcnRpY2xlIjoiIiwibm9uLWRyb3BwaW5nLXBhcnRpY2xlIjoiIn0seyJmYW1pbHkiOiJEYW1zY2hyb2RlciIsImdpdmVuIjoiTGF1cmEiLCJwYXJzZS1uYW1lcyI6ZmFsc2UsImRyb3BwaW5nLXBhcnRpY2xlIjoiIiwibm9uLWRyb3BwaW5nLXBhcnRpY2xlIjoiIn1dLCJjb250YWluZXItdGl0bGUiOiJJbXBsZW1lbnRhdGlvbiBTY2llbmNlIiwiYWNjZXNzZWQiOnsiZGF0ZS1wYXJ0cyI6W1syMDIyLDExLDE1XV19LCJET0kiOiIxMC4xMTg2L1MxMzAxMi0wMTYtMDQzNy1aL1RBQkxFUy80IiwiSVNTTiI6IjE3NDg1OTA4IiwiUE1JRCI6IjI3MTg5MjMzIiwiVVJMIjoiaHR0cHM6Ly9pbXBsZW1lbnRhdGlvbnNjaWVuY2UuYmlvbWVkY2VudHJhbC5jb20vYXJ0aWNsZXMvMTAuMTE4Ni9zMTMwMTItMDE2LTA0MzcteiIsImlzc3VlZCI6eyJkYXRlLXBhcnRzIjpbWzIwMTYsNSwxN11dfSwicGFnZSI6IjEtMTMiLCJhYnN0cmFjdCI6IkJhY2tncm91bmQ6IEluIDIwMDksIERhbXNjaHJvZGVyIGV0IGFsLiBkZXZlbG9wZWQgdGhlIENvbnNvbGlkYXRlZCBGcmFtZXdvcmsgZm9yIEltcGxlbWVudGF0aW9uIFJlc2VhcmNoIChDRklSKSwgd2hpY2ggcHJvdmlkZXMgYSBjb21wcmVoZW5zaXZlIGxpc3Rpbmcgb2YgY29uc3RydWN0cyB0aG91Z2h0IHRvIGluZmx1ZW5jZSBpbXBsZW1lbnRhdGlvbi4gVGhpcyBzeXN0ZW1hdGljIHJldmlldyBhc3Nlc3NlcyB0aGUgZXh0ZW50IHRvIHdoaWNoIHRoZSBDRklSJ3MgdXNlIGluIGltcGxlbWVudGF0aW9uIHJlc2VhcmNoIGZ1bGZpbGxzIGdvYWxzIHNldCBmb3J0aCBieSBEYW1zY2hyb2RlciBldCBhbC4gaW4gdGVybXMgb2YgYnJlYWR0aCBvZiB1c2UsIGRlcHRoIG9mIGFwcGxpY2F0aW9uLCBhbmQgY29udHJpYnV0aW9uIHRvIGltcGxlbWVudGF0aW9uIHJlc2VhcmNoLiBNZXRob2RzOiBXZSBzZWFyY2hlZCBTY29wdXMgYW5kIFdlYiBvZiBTY2llbmNlIGZvciBwdWJsaWNhdGlvbnMgdGhhdCBjaXRlZCB0aGUgb3JpZ2luYWwgQ0ZJUiBwdWJsaWNhdGlvbiBieSBEYW1zY2hyb2RlciBldCBhbC4gKEltcGxlbWVudCBTY2kgNDo1MCwgMjAwOSkgYW5kIGRvd25sb2FkZWQgZWFjaCB1bmlxdWUgcmVzdWx0IGZvciByZXZpZXcuIEFmdGVyIGFwcGx5aW5nIGV4Y2x1c2lvbiBjcml0ZXJpYSwgdGhlIGZpbmFsIGFydGljbGVzIHdlcmUgZW1waXJpY2FsIHN0dWRpZXMgcHVibGlzaGVkIGluIHBlZXItcmV2aWV3IGpvdXJuYWxzIHRoYXQgdXNlZCB0aGUgQ0ZJUiBpbiBhIG1lYW5pbmdmdWwgd2F5IChpLmUuLCB1c2VkIHRoZSBDRklSIHRvIGd1aWRlIGRhdGEgY29sbGVjdGlvbiwgbWVhc3VyZW1lbnQsIGNvZGluZywgYW5hbHlzaXMsIGFuZC9vciByZXBvcnRpbmcpLiBBIGZyYW1ld29yayBhbmFseXNpcyBhcHByb2FjaCB3YXMgdXNlZCB0byBndWlkZSBhYnN0cmFjdGlvbiBhbmQgc3ludGhlc2lzIG9mIHRoZSBpbmNsdWRlZCBhcnRpY2xlcy4gUmVzdWx0czogVHdlbnR5LXNpeCBvZiA0MjkgdW5pcXVlIGFydGljbGVzICg2ICUpIG1ldCBpbmNsdXNpb24gY3JpdGVyaWEuIFdlIGZvdW5kIGdyZWF0IGJyZWFkdGggaW4gQ0ZJUiBhcHBsaWNhdGlvbjsgdGhlIENGSVIgd2FzIGFwcGxpZWQgYWNyb3NzIGEgd2lkZSB2YXJpZXR5IG9mIHN0dWR5IG9iamVjdGl2ZXMsIHNldHRpbmdzLCBhbmQgdW5pdHMgb2YgYW5hbHlzaXMuIFRoZXJlIHdhcyBhbHNvIHZhcmlhdGlvbiBpbiB0aGUgbWV0aG9kIG9mIGluY2x1ZGVkIHN0dWRpZXMgKG1peGVkIG1ldGhvZHMgKG4gPSAxMyk7IHF1YWxpdGF0aXZlIChuID0gMTApOyBxdWFudGl0YXRpdmUgKG4gPSAzKSkuIERlcHRoIG9mIENGSVIgYXBwbGljYXRpb24gcmV2ZWFsZWQgc29tZSBhcmVhcyBmb3IgaW1wcm92ZW1lbnQuIEZldyBzdHVkaWVzIChuID0gMykgcmVwb3J0ZWQganVzdGlmaWNhdGlvbiBmb3Igc2VsZWN0aW9uIG9mIENGSVIgY29uc3RydWN0cyB1c2VkOyB0aGUgbWFqb3JpdHkgb2Ygc3R1ZGllcyAobiA9IDE0KSB1c2VkIHRoZSBDRklSIHRvIGd1aWRlIGRhdGEgYW5hbHlzaXMgb25seTsgYW5kIGZldyBzdHVkaWVzIGludmVzdGlnYXRlZCBhbnkgb3V0Y29tZXMgKG4gPSAxMSkuIEZpbmFsbHksIHJlZmxlY3Rpb25zIG9uIHRoZSBjb250cmlidXRpb24gb2YgdGhlIENGSVIgdG8gaW1wbGVtZW50YXRpb24gcmVzZWFyY2ggd2VyZSBzY2FyY2UuIENvbmNsdXNpb25zOiBPdXIgcmVzdWx0cyBpbmRpY2F0ZSB0aGF0IHRoZSBDRklSIGhhcyBiZWVuIHVzZWQgYWNyb3NzIGEgd2lkZSByYW5nZSBvZiBzdHVkaWVzLCB0aG91Z2ggbW9yZSBpbi1kZXB0aCB1c2Ugb2YgdGhlIENGSVIgbWF5IGhlbHAgYWR2YW5jZSBpbXBsZW1lbnRhdGlvbiBzY2llbmNlLiBUbyBoYXJuZXNzIGl0cyBwb3RlbnRpYWwsIHJlc2VhcmNoZXJzIHNob3VsZCBjb25zaWRlciBob3cgdG8gbW9zdCBtZWFuaW5nZnVsbHkgdXNlIHRoZSBDRklSLiBTcGVjaWZpYyByZWNvbW1lbmRhdGlvbnMgZm9yIGFwcGx5aW5nIHRoZSBDRklSIGluY2x1ZGUgZXhwbGljaXRseSBqdXN0aWZ5aW5nIHNlbGVjdGlvbiBvZiBDRklSIGNvbnN0cnVjdHM7IGludGVncmF0aW5nIHRoZSBDRklSIHRocm91Z2hvdXQgdGhlIHJlc2VhcmNoIHByb2Nlc3MgKGluIHN0dWR5IGRlc2lnbiwgZGF0YSBjb2xsZWN0aW9uLCBhbmQgYW5hbHlzaXMpOyBhbmQgYXBwcm9wcmlhdGVseSB1c2luZyB0aGUgQ0ZJUiBnaXZlbiB0aGUgcGhhc2Ugb2YgaW1wbGVtZW50YXRpb24gb2YgdGhlIHJlc2VhcmNoIChlLmcuLCBpZiB0aGUgcmVzZWFyY2ggaXMgcG9zdC1pbXBsZW1lbnRhdGlvbiwgdXNpbmcgdGhlIENGSVIgdG8gbGluayBkZXRlcm1pbmFudHMgb2YgaW1wbGVtZW50YXRpb24gdG8gb3V0Y29tZXMpLiIsInB1Ymxpc2hlciI6IkJpb01lZCBDZW50cmFsIEx0ZC4iLCJpc3N1ZSI6IjEiLCJ2b2x1bWUiOiIxMSIsImNvbnRhaW5lci10aXRsZS1zaG9ydCI6IiJ9LCJpc1RlbXBvcmFyeSI6ZmFsc2V9XX0="/>
          <w:id w:val="-1764067541"/>
          <w:placeholder>
            <w:docPart w:val="DefaultPlaceholder_-1854013440"/>
          </w:placeholder>
        </w:sdtPr>
        <w:sdtEndPr/>
        <w:sdtContent>
          <w:r w:rsidR="0043178F" w:rsidRPr="0043178F">
            <w:rPr>
              <w:bCs/>
              <w:color w:val="000000"/>
              <w:vertAlign w:val="superscript"/>
              <w:lang w:val="en-GB"/>
            </w:rPr>
            <w:t>14</w:t>
          </w:r>
        </w:sdtContent>
      </w:sdt>
      <w:r w:rsidR="00D17351">
        <w:rPr>
          <w:bCs/>
          <w:lang w:val="en-GB"/>
        </w:rPr>
        <w:t xml:space="preserve"> </w:t>
      </w:r>
      <w:r w:rsidR="00B70F4D">
        <w:rPr>
          <w:bCs/>
          <w:lang w:val="en-GB"/>
        </w:rPr>
        <w:t>T</w:t>
      </w:r>
      <w:r w:rsidR="00D17351">
        <w:rPr>
          <w:bCs/>
          <w:lang w:val="en-GB"/>
        </w:rPr>
        <w:t>he framework was also chosen to assure continuity between the previously published article and would make for easy comparison.</w:t>
      </w:r>
      <w:sdt>
        <w:sdtPr>
          <w:rPr>
            <w:bCs/>
            <w:color w:val="000000"/>
            <w:vertAlign w:val="superscript"/>
            <w:lang w:val="en-GB"/>
          </w:rPr>
          <w:tag w:val="MENDELEY_CITATION_v3_eyJjaXRhdGlvbklEIjoiTUVOREVMRVlfQ0lUQVRJT05fZmQzNjRkN2QtMWNkZC00MDMxLTg3MWItMTk5MmMzNWU0MTRk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1031073944"/>
          <w:placeholder>
            <w:docPart w:val="DefaultPlaceholder_-1854013440"/>
          </w:placeholder>
        </w:sdtPr>
        <w:sdtEndPr/>
        <w:sdtContent>
          <w:r w:rsidR="0043178F" w:rsidRPr="0043178F">
            <w:rPr>
              <w:bCs/>
              <w:color w:val="000000"/>
              <w:vertAlign w:val="superscript"/>
              <w:lang w:val="en-GB"/>
            </w:rPr>
            <w:t>10</w:t>
          </w:r>
        </w:sdtContent>
      </w:sdt>
      <w:r w:rsidR="00D17351">
        <w:rPr>
          <w:bCs/>
          <w:lang w:val="en-GB"/>
        </w:rPr>
        <w:t xml:space="preserve"> </w:t>
      </w:r>
      <w:r w:rsidR="000F7881">
        <w:rPr>
          <w:bCs/>
          <w:lang w:val="en-GB"/>
        </w:rPr>
        <w:t>The data extracted from the included articles was put w</w:t>
      </w:r>
      <w:r w:rsidR="00051AB7">
        <w:rPr>
          <w:bCs/>
          <w:lang w:val="en-GB"/>
        </w:rPr>
        <w:t>ithin this framework</w:t>
      </w:r>
      <w:r w:rsidR="000F7881">
        <w:rPr>
          <w:bCs/>
          <w:lang w:val="en-GB"/>
        </w:rPr>
        <w:t>.</w:t>
      </w:r>
      <w:r w:rsidR="00051AB7">
        <w:rPr>
          <w:bCs/>
          <w:lang w:val="en-GB"/>
        </w:rPr>
        <w:t xml:space="preserve"> </w:t>
      </w:r>
      <w:r w:rsidR="000F7881">
        <w:rPr>
          <w:bCs/>
          <w:lang w:val="en-GB"/>
        </w:rPr>
        <w:t>A</w:t>
      </w:r>
      <w:r w:rsidR="00051AB7">
        <w:rPr>
          <w:bCs/>
          <w:lang w:val="en-GB"/>
        </w:rPr>
        <w:t xml:space="preserve"> total of 4 domains were chosen</w:t>
      </w:r>
      <w:r w:rsidR="009B3544">
        <w:rPr>
          <w:bCs/>
          <w:lang w:val="en-GB"/>
        </w:rPr>
        <w:t xml:space="preserve"> relevant for the review question</w:t>
      </w:r>
      <w:r w:rsidR="000F7881">
        <w:rPr>
          <w:bCs/>
          <w:lang w:val="en-GB"/>
        </w:rPr>
        <w:t xml:space="preserve">: Innovation characteristics, </w:t>
      </w:r>
      <w:r w:rsidR="006C6FB4">
        <w:rPr>
          <w:bCs/>
          <w:lang w:val="en-GB"/>
        </w:rPr>
        <w:t xml:space="preserve">Individual characteristics (split up in </w:t>
      </w:r>
      <w:r w:rsidR="000F7881">
        <w:rPr>
          <w:bCs/>
          <w:lang w:val="en-GB"/>
        </w:rPr>
        <w:t>patient/caregiver characteristics</w:t>
      </w:r>
      <w:r w:rsidR="006C6FB4">
        <w:rPr>
          <w:bCs/>
          <w:lang w:val="en-GB"/>
        </w:rPr>
        <w:t xml:space="preserve"> and</w:t>
      </w:r>
      <w:r w:rsidR="000F7881">
        <w:rPr>
          <w:bCs/>
          <w:lang w:val="en-GB"/>
        </w:rPr>
        <w:t xml:space="preserve"> Healthcare professional characteristics</w:t>
      </w:r>
      <w:r w:rsidR="006C6FB4">
        <w:rPr>
          <w:bCs/>
          <w:lang w:val="en-GB"/>
        </w:rPr>
        <w:t>)</w:t>
      </w:r>
      <w:r w:rsidR="000F7881">
        <w:rPr>
          <w:bCs/>
          <w:lang w:val="en-GB"/>
        </w:rPr>
        <w:t>, and the inner-, and outer setting</w:t>
      </w:r>
      <w:r w:rsidR="006C6FB4">
        <w:rPr>
          <w:bCs/>
          <w:lang w:val="en-GB"/>
        </w:rPr>
        <w:t>.</w:t>
      </w:r>
    </w:p>
    <w:p w14:paraId="28453234" w14:textId="26C0F16D" w:rsidR="003F1CFA" w:rsidRDefault="003F1CFA" w:rsidP="006C6FB4">
      <w:pPr>
        <w:pStyle w:val="Kop1"/>
        <w:spacing w:line="360" w:lineRule="auto"/>
        <w:rPr>
          <w:lang w:val="en-GB"/>
        </w:rPr>
      </w:pPr>
      <w:r>
        <w:rPr>
          <w:lang w:val="en-GB"/>
        </w:rPr>
        <w:t>Results</w:t>
      </w:r>
    </w:p>
    <w:p w14:paraId="3F690F83" w14:textId="07999B93" w:rsidR="00D417E7" w:rsidRDefault="00D417E7">
      <w:pPr>
        <w:pStyle w:val="Geenafstand"/>
        <w:spacing w:line="360" w:lineRule="auto"/>
        <w:rPr>
          <w:b/>
          <w:bCs/>
          <w:lang w:val="en-US"/>
        </w:rPr>
      </w:pPr>
      <w:r w:rsidRPr="00896656">
        <w:rPr>
          <w:rStyle w:val="Zwaar"/>
          <w:rFonts w:cs="Segoe UI"/>
          <w:b w:val="0"/>
          <w:color w:val="212121"/>
          <w:lang w:val="en-US"/>
        </w:rPr>
        <w:t xml:space="preserve">A total of 1036 results were </w:t>
      </w:r>
      <w:r w:rsidR="006A6E0A">
        <w:rPr>
          <w:rStyle w:val="Zwaar"/>
          <w:rFonts w:cs="Segoe UI"/>
          <w:b w:val="0"/>
          <w:color w:val="212121"/>
          <w:lang w:val="en-US"/>
        </w:rPr>
        <w:t>identified</w:t>
      </w:r>
      <w:r w:rsidRPr="00896656">
        <w:rPr>
          <w:rStyle w:val="Zwaar"/>
          <w:rFonts w:cs="Segoe UI"/>
          <w:b w:val="0"/>
          <w:color w:val="212121"/>
          <w:lang w:val="en-US"/>
        </w:rPr>
        <w:t>. Results were filtered to &gt;2018, indicating articles published in or after 2018</w:t>
      </w:r>
      <w:r w:rsidR="00B70F4D" w:rsidRPr="00896656">
        <w:rPr>
          <w:rStyle w:val="Zwaar"/>
          <w:rFonts w:cs="Segoe UI"/>
          <w:b w:val="0"/>
          <w:color w:val="212121"/>
          <w:lang w:val="en-US"/>
        </w:rPr>
        <w:t>, and therefore not included in the previous review</w:t>
      </w:r>
      <w:r w:rsidRPr="00896656">
        <w:rPr>
          <w:rStyle w:val="Zwaar"/>
          <w:rFonts w:cs="Segoe UI"/>
          <w:b w:val="0"/>
          <w:color w:val="212121"/>
          <w:lang w:val="en-US"/>
        </w:rPr>
        <w:t xml:space="preserve">. A total of 349 results remained. 242 studies were excluded, leaving 107 articles that were assessed for eligibility </w:t>
      </w:r>
      <w:r w:rsidR="006A6E0A">
        <w:rPr>
          <w:rStyle w:val="Zwaar"/>
          <w:rFonts w:cs="Segoe UI"/>
          <w:b w:val="0"/>
          <w:color w:val="212121"/>
          <w:lang w:val="en-US"/>
        </w:rPr>
        <w:t>based on</w:t>
      </w:r>
      <w:r w:rsidR="006A6E0A" w:rsidRPr="00896656">
        <w:rPr>
          <w:rStyle w:val="Zwaar"/>
          <w:rFonts w:cs="Segoe UI"/>
          <w:b w:val="0"/>
          <w:color w:val="212121"/>
          <w:lang w:val="en-US"/>
        </w:rPr>
        <w:t xml:space="preserve"> </w:t>
      </w:r>
      <w:r w:rsidRPr="00896656">
        <w:rPr>
          <w:rStyle w:val="Zwaar"/>
          <w:rFonts w:cs="Segoe UI"/>
          <w:b w:val="0"/>
          <w:color w:val="212121"/>
          <w:lang w:val="en-US"/>
        </w:rPr>
        <w:t>the inclusion criteria.</w:t>
      </w:r>
      <w:r w:rsidRPr="00896656">
        <w:rPr>
          <w:rStyle w:val="Zwaar"/>
          <w:rFonts w:cs="Segoe UI"/>
          <w:b w:val="0"/>
          <w:color w:val="212121"/>
          <w:shd w:val="clear" w:color="auto" w:fill="F6F6F6"/>
          <w:lang w:val="en-US"/>
        </w:rPr>
        <w:t xml:space="preserve"> </w:t>
      </w:r>
      <w:r w:rsidRPr="00896656">
        <w:rPr>
          <w:lang w:val="en-US"/>
        </w:rPr>
        <w:t xml:space="preserve">A total of </w:t>
      </w:r>
      <w:r w:rsidR="00B70F4D" w:rsidRPr="00896656">
        <w:rPr>
          <w:lang w:val="en-US"/>
        </w:rPr>
        <w:t>18</w:t>
      </w:r>
      <w:r w:rsidR="00B70F4D">
        <w:rPr>
          <w:lang w:val="en-US"/>
        </w:rPr>
        <w:t xml:space="preserve"> </w:t>
      </w:r>
      <w:r>
        <w:rPr>
          <w:lang w:val="en-US"/>
        </w:rPr>
        <w:t>articles were included in the final analysis</w:t>
      </w:r>
      <w:r w:rsidR="00114B4D">
        <w:rPr>
          <w:lang w:val="en-US"/>
        </w:rPr>
        <w:t>. The flowchart is given in figure 1, a summary of study characteristics is given in table 1.</w:t>
      </w:r>
      <w:r w:rsidR="006024C1">
        <w:rPr>
          <w:lang w:val="en-US"/>
        </w:rPr>
        <w:t xml:space="preserve"> </w:t>
      </w:r>
      <w:r w:rsidR="000F7881">
        <w:rPr>
          <w:lang w:val="en-US"/>
        </w:rPr>
        <w:t xml:space="preserve"> Reasons for exclusion of articles were listed as well</w:t>
      </w:r>
      <w:r>
        <w:rPr>
          <w:lang w:val="en-US"/>
        </w:rPr>
        <w:t xml:space="preserve"> (Figure </w:t>
      </w:r>
      <w:r w:rsidR="005011F8">
        <w:rPr>
          <w:lang w:val="en-US"/>
        </w:rPr>
        <w:t>1</w:t>
      </w:r>
      <w:r>
        <w:rPr>
          <w:lang w:val="en-US"/>
        </w:rPr>
        <w:t>).</w:t>
      </w:r>
      <w:r w:rsidR="00B70F4D">
        <w:rPr>
          <w:lang w:val="en-US"/>
        </w:rPr>
        <w:t xml:space="preserve"> A summary of article characteristics was given in </w:t>
      </w:r>
      <w:r w:rsidR="00201D77">
        <w:rPr>
          <w:b/>
          <w:bCs/>
          <w:lang w:val="en-US"/>
        </w:rPr>
        <w:t>table</w:t>
      </w:r>
      <w:r w:rsidR="00B70F4D">
        <w:rPr>
          <w:b/>
          <w:bCs/>
          <w:lang w:val="en-US"/>
        </w:rPr>
        <w:t xml:space="preserve"> </w:t>
      </w:r>
      <w:r w:rsidR="0016571D">
        <w:rPr>
          <w:b/>
          <w:bCs/>
          <w:lang w:val="en-US"/>
        </w:rPr>
        <w:t>1</w:t>
      </w:r>
      <w:r w:rsidR="00201D77">
        <w:rPr>
          <w:b/>
          <w:bCs/>
          <w:lang w:val="en-US"/>
        </w:rPr>
        <w:t xml:space="preserve">, </w:t>
      </w:r>
      <w:r w:rsidR="00201D77" w:rsidRPr="004A28C4">
        <w:rPr>
          <w:lang w:val="en-US"/>
        </w:rPr>
        <w:t>a more extensive table can be found in</w:t>
      </w:r>
      <w:r w:rsidR="00201D77">
        <w:rPr>
          <w:b/>
          <w:bCs/>
          <w:lang w:val="en-US"/>
        </w:rPr>
        <w:t xml:space="preserve"> appendix 2</w:t>
      </w:r>
    </w:p>
    <w:p w14:paraId="550B4B1A" w14:textId="77777777" w:rsidR="00B70F4D" w:rsidRPr="0059462D" w:rsidRDefault="00B70F4D" w:rsidP="0059462D">
      <w:pPr>
        <w:pStyle w:val="Geenafstand"/>
        <w:spacing w:line="360" w:lineRule="auto"/>
        <w:rPr>
          <w:b/>
          <w:bCs/>
          <w:lang w:val="en-US"/>
        </w:rPr>
      </w:pPr>
    </w:p>
    <w:p w14:paraId="1791648D" w14:textId="7D6E4E71" w:rsidR="00400170" w:rsidRDefault="006B719A" w:rsidP="0059462D">
      <w:pPr>
        <w:pStyle w:val="Geenafstand"/>
        <w:spacing w:line="360" w:lineRule="auto"/>
        <w:rPr>
          <w:lang w:val="en-US"/>
        </w:rPr>
      </w:pPr>
      <w:r>
        <w:rPr>
          <w:lang w:val="en-US"/>
        </w:rPr>
        <w:lastRenderedPageBreak/>
        <w:t>Figure 1 Flow diagram of the screening process</w:t>
      </w:r>
    </w:p>
    <w:p w14:paraId="6FC86DFD" w14:textId="79C287F4" w:rsidR="00400170" w:rsidRDefault="00BD0A95" w:rsidP="0059462D">
      <w:pPr>
        <w:pStyle w:val="Geenafstand"/>
        <w:spacing w:line="360" w:lineRule="auto"/>
        <w:rPr>
          <w:lang w:val="en-US"/>
        </w:rPr>
      </w:pPr>
      <w:r w:rsidRPr="00F557C4">
        <w:rPr>
          <w:lang w:val="en-US"/>
        </w:rPr>
        <w:t xml:space="preserve"> </w:t>
      </w:r>
      <w:r w:rsidR="005011F8">
        <w:rPr>
          <w:noProof/>
        </w:rPr>
        <w:drawing>
          <wp:inline distT="0" distB="0" distL="0" distR="0" wp14:anchorId="2DE63310" wp14:editId="3C260B21">
            <wp:extent cx="5760720" cy="2781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81300"/>
                    </a:xfrm>
                    <a:prstGeom prst="rect">
                      <a:avLst/>
                    </a:prstGeom>
                    <a:noFill/>
                    <a:ln>
                      <a:noFill/>
                    </a:ln>
                  </pic:spPr>
                </pic:pic>
              </a:graphicData>
            </a:graphic>
          </wp:inline>
        </w:drawing>
      </w:r>
    </w:p>
    <w:p w14:paraId="581AAE0C" w14:textId="77777777" w:rsidR="008B2577" w:rsidRDefault="008B2577" w:rsidP="0059462D">
      <w:pPr>
        <w:pStyle w:val="Geenafstand"/>
        <w:spacing w:line="360" w:lineRule="auto"/>
        <w:rPr>
          <w:lang w:val="en-US"/>
        </w:rPr>
      </w:pPr>
    </w:p>
    <w:p w14:paraId="657A3257" w14:textId="77777777" w:rsidR="00C03231" w:rsidRDefault="00C03231" w:rsidP="0059462D">
      <w:pPr>
        <w:spacing w:after="200" w:line="360" w:lineRule="auto"/>
        <w:rPr>
          <w:b/>
          <w:bCs/>
          <w:lang w:val="en-US"/>
        </w:rPr>
      </w:pPr>
      <w:r>
        <w:rPr>
          <w:b/>
          <w:bCs/>
          <w:lang w:val="en-US"/>
        </w:rPr>
        <w:br w:type="page"/>
      </w:r>
    </w:p>
    <w:p w14:paraId="3C84D913" w14:textId="73314C75" w:rsidR="00D417E7" w:rsidRDefault="008B2577" w:rsidP="0059462D">
      <w:pPr>
        <w:spacing w:after="200" w:line="360" w:lineRule="auto"/>
        <w:rPr>
          <w:b/>
          <w:bCs/>
          <w:lang w:val="en-US"/>
        </w:rPr>
      </w:pPr>
      <w:r w:rsidRPr="008B2577">
        <w:rPr>
          <w:b/>
          <w:bCs/>
          <w:lang w:val="en-US"/>
        </w:rPr>
        <w:lastRenderedPageBreak/>
        <w:t xml:space="preserve">Table 1: </w:t>
      </w:r>
      <w:r w:rsidR="00C03231" w:rsidRPr="0043178F">
        <w:rPr>
          <w:lang w:val="en-US"/>
        </w:rPr>
        <w:t>S</w:t>
      </w:r>
      <w:r w:rsidRPr="0043178F">
        <w:rPr>
          <w:lang w:val="en-US"/>
        </w:rPr>
        <w:t>ummary of study characteristics (extensive table in appendix 1)</w:t>
      </w:r>
      <w:r w:rsidR="0043178F" w:rsidRPr="0043178F">
        <w:rPr>
          <w:lang w:val="en-US"/>
        </w:rPr>
        <w:t>. Study types are divided into 1) remote consultations, 2) monitoring via data entered by patients, 3) passive data collection via NIV equipment</w:t>
      </w:r>
      <w:r w:rsidR="0043178F">
        <w:rPr>
          <w:lang w:val="en-US"/>
        </w:rPr>
        <w:t xml:space="preserve">. </w:t>
      </w:r>
    </w:p>
    <w:tbl>
      <w:tblPr>
        <w:tblStyle w:val="Rastertabel4-Accent1"/>
        <w:tblW w:w="9209" w:type="dxa"/>
        <w:tblLook w:val="04A0" w:firstRow="1" w:lastRow="0" w:firstColumn="1" w:lastColumn="0" w:noHBand="0" w:noVBand="1"/>
      </w:tblPr>
      <w:tblGrid>
        <w:gridCol w:w="1413"/>
        <w:gridCol w:w="1844"/>
        <w:gridCol w:w="1117"/>
        <w:gridCol w:w="1987"/>
        <w:gridCol w:w="2848"/>
      </w:tblGrid>
      <w:tr w:rsidR="008B2577" w:rsidRPr="005011F8" w14:paraId="16C70971" w14:textId="77777777" w:rsidTr="005011F8">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A1CE47B" w14:textId="77777777" w:rsidR="008B2577" w:rsidRPr="005011F8" w:rsidRDefault="008B2577" w:rsidP="00670782">
            <w:pPr>
              <w:spacing w:line="360" w:lineRule="auto"/>
              <w:rPr>
                <w:lang w:val="en-US"/>
              </w:rPr>
            </w:pPr>
            <w:r w:rsidRPr="005011F8">
              <w:rPr>
                <w:color w:val="auto"/>
                <w:lang w:val="en-US"/>
              </w:rPr>
              <w:t>Author</w:t>
            </w:r>
          </w:p>
        </w:tc>
        <w:tc>
          <w:tcPr>
            <w:tcW w:w="1844" w:type="dxa"/>
            <w:noWrap/>
            <w:hideMark/>
          </w:tcPr>
          <w:p w14:paraId="2176345A" w14:textId="77777777" w:rsidR="008B2577" w:rsidRPr="005011F8" w:rsidRDefault="008B2577" w:rsidP="00670782">
            <w:pPr>
              <w:spacing w:line="360" w:lineRule="auto"/>
              <w:cnfStyle w:val="100000000000" w:firstRow="1" w:lastRow="0" w:firstColumn="0" w:lastColumn="0" w:oddVBand="0" w:evenVBand="0" w:oddHBand="0" w:evenHBand="0" w:firstRowFirstColumn="0" w:firstRowLastColumn="0" w:lastRowFirstColumn="0" w:lastRowLastColumn="0"/>
              <w:rPr>
                <w:lang w:val="en-US"/>
              </w:rPr>
            </w:pPr>
            <w:r w:rsidRPr="005011F8">
              <w:rPr>
                <w:color w:val="auto"/>
                <w:lang w:val="en-US"/>
              </w:rPr>
              <w:t>Type of telehealth</w:t>
            </w:r>
          </w:p>
        </w:tc>
        <w:tc>
          <w:tcPr>
            <w:tcW w:w="1117" w:type="dxa"/>
            <w:noWrap/>
            <w:hideMark/>
          </w:tcPr>
          <w:p w14:paraId="4EC3293A" w14:textId="77777777" w:rsidR="008B2577" w:rsidRPr="005011F8" w:rsidRDefault="008B2577" w:rsidP="00670782">
            <w:pPr>
              <w:spacing w:line="360" w:lineRule="auto"/>
              <w:cnfStyle w:val="100000000000" w:firstRow="1" w:lastRow="0" w:firstColumn="0" w:lastColumn="0" w:oddVBand="0" w:evenVBand="0" w:oddHBand="0" w:evenHBand="0" w:firstRowFirstColumn="0" w:firstRowLastColumn="0" w:lastRowFirstColumn="0" w:lastRowLastColumn="0"/>
              <w:rPr>
                <w:lang w:val="en-US"/>
              </w:rPr>
            </w:pPr>
            <w:r w:rsidRPr="005011F8">
              <w:rPr>
                <w:color w:val="auto"/>
                <w:lang w:val="en-US"/>
              </w:rPr>
              <w:t>Study Type</w:t>
            </w:r>
          </w:p>
        </w:tc>
        <w:tc>
          <w:tcPr>
            <w:tcW w:w="1987" w:type="dxa"/>
            <w:noWrap/>
            <w:hideMark/>
          </w:tcPr>
          <w:p w14:paraId="30116951" w14:textId="77777777" w:rsidR="008B2577" w:rsidRPr="005011F8" w:rsidRDefault="008B2577" w:rsidP="00670782">
            <w:pPr>
              <w:spacing w:line="360" w:lineRule="auto"/>
              <w:cnfStyle w:val="100000000000" w:firstRow="1" w:lastRow="0" w:firstColumn="0" w:lastColumn="0" w:oddVBand="0" w:evenVBand="0" w:oddHBand="0" w:evenHBand="0" w:firstRowFirstColumn="0" w:firstRowLastColumn="0" w:lastRowFirstColumn="0" w:lastRowLastColumn="0"/>
              <w:rPr>
                <w:lang w:val="en-US"/>
              </w:rPr>
            </w:pPr>
            <w:r w:rsidRPr="005011F8">
              <w:rPr>
                <w:color w:val="auto"/>
                <w:lang w:val="en-US"/>
              </w:rPr>
              <w:t>study population</w:t>
            </w:r>
          </w:p>
        </w:tc>
        <w:tc>
          <w:tcPr>
            <w:tcW w:w="2848" w:type="dxa"/>
            <w:noWrap/>
            <w:hideMark/>
          </w:tcPr>
          <w:p w14:paraId="27021AB3" w14:textId="77777777" w:rsidR="008B2577" w:rsidRPr="005011F8" w:rsidRDefault="008B2577" w:rsidP="00670782">
            <w:pPr>
              <w:spacing w:line="360" w:lineRule="auto"/>
              <w:cnfStyle w:val="100000000000" w:firstRow="1" w:lastRow="0" w:firstColumn="0" w:lastColumn="0" w:oddVBand="0" w:evenVBand="0" w:oddHBand="0" w:evenHBand="0" w:firstRowFirstColumn="0" w:firstRowLastColumn="0" w:lastRowFirstColumn="0" w:lastRowLastColumn="0"/>
              <w:rPr>
                <w:lang w:val="en-US"/>
              </w:rPr>
            </w:pPr>
            <w:r w:rsidRPr="005011F8">
              <w:rPr>
                <w:color w:val="auto"/>
                <w:lang w:val="en-US"/>
              </w:rPr>
              <w:t>characteristics</w:t>
            </w:r>
          </w:p>
        </w:tc>
      </w:tr>
      <w:tr w:rsidR="008B2577" w:rsidRPr="00A05BDF" w14:paraId="21CD26F3"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CC1E14E" w14:textId="3B0AC0D4" w:rsidR="008B2577" w:rsidRPr="005011F8" w:rsidRDefault="008B2577" w:rsidP="00670782">
            <w:pPr>
              <w:spacing w:line="360" w:lineRule="auto"/>
              <w:rPr>
                <w:lang w:val="en-US"/>
              </w:rPr>
            </w:pPr>
            <w:proofErr w:type="spellStart"/>
            <w:r w:rsidRPr="005011F8">
              <w:rPr>
                <w:lang w:val="en-US"/>
              </w:rPr>
              <w:t>Haulman</w:t>
            </w:r>
            <w:proofErr w:type="spellEnd"/>
            <w:r w:rsidRPr="005011F8">
              <w:rPr>
                <w:lang w:val="en-US"/>
              </w:rPr>
              <w:t xml:space="preserve"> et al. 2020</w:t>
            </w:r>
            <w:r w:rsidR="005011F8" w:rsidRPr="005011F8">
              <w:rPr>
                <w:lang w:val="en-US"/>
              </w:rPr>
              <w:t>.</w:t>
            </w:r>
            <w:sdt>
              <w:sdtPr>
                <w:rPr>
                  <w:b w:val="0"/>
                  <w:color w:val="000000"/>
                  <w:vertAlign w:val="superscript"/>
                  <w:lang w:val="en-US"/>
                </w:rPr>
                <w:tag w:val="MENDELEY_CITATION_v3_eyJjaXRhdGlvbklEIjoiTUVOREVMRVlfQ0lUQVRJT05fZjMyOTUxMjktNDY1ZC00OTcyLThkMjItOTZkZjJhZWU3NTc4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
                <w:id w:val="940571345"/>
                <w:placeholder>
                  <w:docPart w:val="DefaultPlaceholder_-1854013440"/>
                </w:placeholder>
              </w:sdtPr>
              <w:sdtEndPr/>
              <w:sdtContent>
                <w:r w:rsidR="0043178F" w:rsidRPr="0043178F">
                  <w:rPr>
                    <w:b w:val="0"/>
                    <w:color w:val="000000"/>
                    <w:vertAlign w:val="superscript"/>
                    <w:lang w:val="en-US"/>
                  </w:rPr>
                  <w:t>15</w:t>
                </w:r>
              </w:sdtContent>
            </w:sdt>
          </w:p>
        </w:tc>
        <w:tc>
          <w:tcPr>
            <w:tcW w:w="1844" w:type="dxa"/>
            <w:noWrap/>
            <w:hideMark/>
          </w:tcPr>
          <w:p w14:paraId="64ED6272"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Video consultations</w:t>
            </w:r>
          </w:p>
        </w:tc>
        <w:tc>
          <w:tcPr>
            <w:tcW w:w="1117" w:type="dxa"/>
            <w:noWrap/>
            <w:hideMark/>
          </w:tcPr>
          <w:p w14:paraId="01E6AC06"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w:t>
            </w:r>
          </w:p>
        </w:tc>
        <w:tc>
          <w:tcPr>
            <w:tcW w:w="1987" w:type="dxa"/>
            <w:noWrap/>
            <w:hideMark/>
          </w:tcPr>
          <w:p w14:paraId="09621848" w14:textId="232066AB"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008B2577" w:rsidRPr="005011F8">
              <w:rPr>
                <w:lang w:val="en-US"/>
              </w:rPr>
              <w:t>atients &amp; caregivers</w:t>
            </w:r>
          </w:p>
        </w:tc>
        <w:tc>
          <w:tcPr>
            <w:tcW w:w="2848" w:type="dxa"/>
            <w:noWrap/>
            <w:hideMark/>
          </w:tcPr>
          <w:p w14:paraId="134A3B2F"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38 ALS patients, 68.4% male, mean age 62</w:t>
            </w:r>
          </w:p>
        </w:tc>
      </w:tr>
      <w:tr w:rsidR="008B2577" w:rsidRPr="00A05BDF" w14:paraId="7D0205A9"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65BFB4D" w14:textId="18DC3351" w:rsidR="008B2577" w:rsidRPr="005011F8" w:rsidRDefault="008B2577" w:rsidP="00670782">
            <w:pPr>
              <w:spacing w:line="360" w:lineRule="auto"/>
              <w:rPr>
                <w:lang w:val="en-US"/>
              </w:rPr>
            </w:pPr>
            <w:r w:rsidRPr="005011F8">
              <w:rPr>
                <w:lang w:val="en-US"/>
              </w:rPr>
              <w:t xml:space="preserve">De </w:t>
            </w:r>
            <w:proofErr w:type="spellStart"/>
            <w:r w:rsidRPr="005011F8">
              <w:rPr>
                <w:lang w:val="en-US"/>
              </w:rPr>
              <w:t>Marchi</w:t>
            </w:r>
            <w:proofErr w:type="spellEnd"/>
            <w:r w:rsidRPr="005011F8">
              <w:rPr>
                <w:lang w:val="en-US"/>
              </w:rPr>
              <w:t xml:space="preserve"> et al. 2020</w:t>
            </w:r>
            <w:r w:rsidR="005011F8" w:rsidRPr="005011F8">
              <w:rPr>
                <w:lang w:val="en-US"/>
              </w:rPr>
              <w:t>.</w:t>
            </w:r>
            <w:sdt>
              <w:sdtPr>
                <w:rPr>
                  <w:b w:val="0"/>
                  <w:color w:val="000000"/>
                  <w:vertAlign w:val="superscript"/>
                  <w:lang w:val="en-US"/>
                </w:rPr>
                <w:tag w:val="MENDELEY_CITATION_v3_eyJjaXRhdGlvbklEIjoiTUVOREVMRVlfQ0lUQVRJT05fODQwNjZiYzgtNjNjMi00MTkzLTgzOWItOTJiNWE5ODI2ZDE0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
                <w:id w:val="-1199319746"/>
                <w:placeholder>
                  <w:docPart w:val="DefaultPlaceholder_-1854013440"/>
                </w:placeholder>
              </w:sdtPr>
              <w:sdtEndPr/>
              <w:sdtContent>
                <w:r w:rsidR="0043178F" w:rsidRPr="0043178F">
                  <w:rPr>
                    <w:b w:val="0"/>
                    <w:color w:val="000000"/>
                    <w:vertAlign w:val="superscript"/>
                    <w:lang w:val="en-US"/>
                  </w:rPr>
                  <w:t>12</w:t>
                </w:r>
              </w:sdtContent>
            </w:sdt>
          </w:p>
        </w:tc>
        <w:tc>
          <w:tcPr>
            <w:tcW w:w="1844" w:type="dxa"/>
            <w:noWrap/>
            <w:hideMark/>
          </w:tcPr>
          <w:p w14:paraId="21C491F4"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Video consultations</w:t>
            </w:r>
          </w:p>
        </w:tc>
        <w:tc>
          <w:tcPr>
            <w:tcW w:w="1117" w:type="dxa"/>
            <w:noWrap/>
            <w:hideMark/>
          </w:tcPr>
          <w:p w14:paraId="0D1FF8B0"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w:t>
            </w:r>
          </w:p>
        </w:tc>
        <w:tc>
          <w:tcPr>
            <w:tcW w:w="1987" w:type="dxa"/>
            <w:noWrap/>
            <w:hideMark/>
          </w:tcPr>
          <w:p w14:paraId="1E943083" w14:textId="432B503A"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008B2577" w:rsidRPr="005011F8">
              <w:rPr>
                <w:lang w:val="en-US"/>
              </w:rPr>
              <w:t>atients</w:t>
            </w:r>
          </w:p>
        </w:tc>
        <w:tc>
          <w:tcPr>
            <w:tcW w:w="2848" w:type="dxa"/>
            <w:noWrap/>
            <w:hideMark/>
          </w:tcPr>
          <w:p w14:paraId="3615CA63"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19 ALS patients, 63% female, mean age at onset 51.48</w:t>
            </w:r>
          </w:p>
        </w:tc>
      </w:tr>
      <w:tr w:rsidR="008B2577" w:rsidRPr="00A05BDF" w14:paraId="14628C58"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1A03275" w14:textId="09AA98DF" w:rsidR="008B2577" w:rsidRPr="005011F8" w:rsidRDefault="008B2577" w:rsidP="00670782">
            <w:pPr>
              <w:spacing w:line="360" w:lineRule="auto"/>
              <w:rPr>
                <w:lang w:val="en-US"/>
              </w:rPr>
            </w:pPr>
            <w:r w:rsidRPr="005011F8">
              <w:rPr>
                <w:lang w:val="en-US"/>
              </w:rPr>
              <w:t>Pulley et al. 2019</w:t>
            </w:r>
            <w:r w:rsidR="005011F8" w:rsidRPr="005011F8">
              <w:rPr>
                <w:lang w:val="en-US"/>
              </w:rPr>
              <w:t>.</w:t>
            </w:r>
            <w:sdt>
              <w:sdtPr>
                <w:rPr>
                  <w:b w:val="0"/>
                  <w:color w:val="000000"/>
                  <w:vertAlign w:val="superscript"/>
                  <w:lang w:val="en-US"/>
                </w:rPr>
                <w:tag w:val="MENDELEY_CITATION_v3_eyJjaXRhdGlvbklEIjoiTUVOREVMRVlfQ0lUQVRJT05fNGE5YTZjNDQtMmQ5NC00ZmFjLTgxZDgtOWMxOWZjZTk3ZTI1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1668626506"/>
                <w:placeholder>
                  <w:docPart w:val="DefaultPlaceholder_-1854013440"/>
                </w:placeholder>
              </w:sdtPr>
              <w:sdtEndPr/>
              <w:sdtContent>
                <w:r w:rsidR="0043178F" w:rsidRPr="0043178F">
                  <w:rPr>
                    <w:b w:val="0"/>
                    <w:color w:val="000000"/>
                    <w:vertAlign w:val="superscript"/>
                    <w:lang w:val="en-US"/>
                  </w:rPr>
                  <w:t>16</w:t>
                </w:r>
              </w:sdtContent>
            </w:sdt>
          </w:p>
        </w:tc>
        <w:tc>
          <w:tcPr>
            <w:tcW w:w="1844" w:type="dxa"/>
            <w:noWrap/>
            <w:hideMark/>
          </w:tcPr>
          <w:p w14:paraId="09BC9B55"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Video consultations</w:t>
            </w:r>
          </w:p>
        </w:tc>
        <w:tc>
          <w:tcPr>
            <w:tcW w:w="1117" w:type="dxa"/>
            <w:noWrap/>
            <w:hideMark/>
          </w:tcPr>
          <w:p w14:paraId="239FC3C7"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w:t>
            </w:r>
          </w:p>
        </w:tc>
        <w:tc>
          <w:tcPr>
            <w:tcW w:w="1987" w:type="dxa"/>
            <w:noWrap/>
            <w:hideMark/>
          </w:tcPr>
          <w:p w14:paraId="4326701A" w14:textId="0B8DCE73"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008B2577" w:rsidRPr="005011F8">
              <w:rPr>
                <w:lang w:val="en-US"/>
              </w:rPr>
              <w:t>atients</w:t>
            </w:r>
          </w:p>
        </w:tc>
        <w:tc>
          <w:tcPr>
            <w:tcW w:w="2848" w:type="dxa"/>
            <w:noWrap/>
            <w:hideMark/>
          </w:tcPr>
          <w:p w14:paraId="34A761E0"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18 ALS patients, 67% male, median age 65.5</w:t>
            </w:r>
          </w:p>
        </w:tc>
      </w:tr>
      <w:tr w:rsidR="008B2577" w:rsidRPr="005011F8" w14:paraId="34006475"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23AEC7C3" w14:textId="1DA865AE" w:rsidR="008B2577" w:rsidRPr="005011F8" w:rsidRDefault="008B2577" w:rsidP="00670782">
            <w:pPr>
              <w:spacing w:line="360" w:lineRule="auto"/>
              <w:rPr>
                <w:lang w:val="en-US"/>
              </w:rPr>
            </w:pPr>
            <w:proofErr w:type="spellStart"/>
            <w:r w:rsidRPr="005011F8">
              <w:rPr>
                <w:lang w:val="en-US"/>
              </w:rPr>
              <w:t>Paganoni</w:t>
            </w:r>
            <w:proofErr w:type="spellEnd"/>
            <w:r w:rsidRPr="005011F8">
              <w:rPr>
                <w:lang w:val="en-US"/>
              </w:rPr>
              <w:t xml:space="preserve"> et al. 2019</w:t>
            </w:r>
            <w:r w:rsidR="005011F8" w:rsidRPr="005011F8">
              <w:rPr>
                <w:lang w:val="en-US"/>
              </w:rPr>
              <w:t>.</w:t>
            </w:r>
            <w:sdt>
              <w:sdtPr>
                <w:rPr>
                  <w:b w:val="0"/>
                  <w:color w:val="000000"/>
                  <w:vertAlign w:val="superscript"/>
                  <w:lang w:val="en-US"/>
                </w:rPr>
                <w:tag w:val="MENDELEY_CITATION_v3_eyJjaXRhdGlvbklEIjoiTUVOREVMRVlfQ0lUQVRJT05fOTBlNDE5ZWYtNjIyNS00MzdjLWFhN2YtYTg2MDZlM2IwNzUz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
                <w:id w:val="1859384437"/>
                <w:placeholder>
                  <w:docPart w:val="DefaultPlaceholder_-1854013440"/>
                </w:placeholder>
              </w:sdtPr>
              <w:sdtEndPr/>
              <w:sdtContent>
                <w:r w:rsidR="0043178F" w:rsidRPr="0043178F">
                  <w:rPr>
                    <w:b w:val="0"/>
                    <w:color w:val="000000"/>
                    <w:vertAlign w:val="superscript"/>
                    <w:lang w:val="en-US"/>
                  </w:rPr>
                  <w:t>17</w:t>
                </w:r>
              </w:sdtContent>
            </w:sdt>
          </w:p>
        </w:tc>
        <w:tc>
          <w:tcPr>
            <w:tcW w:w="1844" w:type="dxa"/>
            <w:noWrap/>
          </w:tcPr>
          <w:p w14:paraId="03325BBC"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Video consultations</w:t>
            </w:r>
          </w:p>
        </w:tc>
        <w:tc>
          <w:tcPr>
            <w:tcW w:w="1117" w:type="dxa"/>
            <w:noWrap/>
          </w:tcPr>
          <w:p w14:paraId="3DF5F13F"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w:t>
            </w:r>
          </w:p>
        </w:tc>
        <w:tc>
          <w:tcPr>
            <w:tcW w:w="1987" w:type="dxa"/>
            <w:noWrap/>
          </w:tcPr>
          <w:p w14:paraId="1F34CF57" w14:textId="14A19038"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Pr="005011F8">
              <w:rPr>
                <w:lang w:val="en-US"/>
              </w:rPr>
              <w:t>atients</w:t>
            </w:r>
          </w:p>
        </w:tc>
        <w:tc>
          <w:tcPr>
            <w:tcW w:w="2848" w:type="dxa"/>
            <w:noWrap/>
          </w:tcPr>
          <w:p w14:paraId="4802F1BB" w14:textId="67FD5D8D"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97 ALS patients</w:t>
            </w:r>
          </w:p>
        </w:tc>
      </w:tr>
      <w:tr w:rsidR="008B2577" w:rsidRPr="00A05BDF" w14:paraId="051D3684"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0E1AA7F6" w14:textId="164C700B" w:rsidR="008B2577" w:rsidRPr="005011F8" w:rsidRDefault="008B2577" w:rsidP="00670782">
            <w:pPr>
              <w:spacing w:line="360" w:lineRule="auto"/>
              <w:rPr>
                <w:lang w:val="en-US"/>
              </w:rPr>
            </w:pPr>
            <w:proofErr w:type="spellStart"/>
            <w:r w:rsidRPr="005011F8">
              <w:rPr>
                <w:lang w:val="en-US"/>
              </w:rPr>
              <w:t>Capozzo</w:t>
            </w:r>
            <w:proofErr w:type="spellEnd"/>
            <w:r w:rsidRPr="005011F8">
              <w:rPr>
                <w:lang w:val="en-US"/>
              </w:rPr>
              <w:t xml:space="preserve"> et al. 2020</w:t>
            </w:r>
            <w:r w:rsidR="005011F8" w:rsidRPr="005011F8">
              <w:rPr>
                <w:lang w:val="en-US"/>
              </w:rPr>
              <w:t>.</w:t>
            </w:r>
            <w:sdt>
              <w:sdtPr>
                <w:rPr>
                  <w:b w:val="0"/>
                  <w:color w:val="000000"/>
                  <w:vertAlign w:val="superscript"/>
                  <w:lang w:val="en-US"/>
                </w:rPr>
                <w:tag w:val="MENDELEY_CITATION_v3_eyJjaXRhdGlvbklEIjoiTUVOREVMRVlfQ0lUQVRJT05fMDQ5ODYzOTYtZDk1Ny00NGIxLTk3YTYtYTcwNmQ0MDkxNmQ3IiwicHJvcGVydGllcyI6eyJub3RlSW5kZXgiOjB9LCJpc0VkaXRlZCI6ZmFsc2UsIm1hbnVhbE92ZXJyaWRlIjp7ImlzTWFudWFsbHlPdmVycmlkZGVuIjpmYWxzZSwiY2l0ZXByb2NUZXh0IjoiPHN1cD44PC9zdXA+IiwibWFudWFsT3ZlcnJpZGVUZXh0IjoiIn0sImNpdGF0aW9uSXRlbXMiOlt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
                <w:id w:val="-235861852"/>
                <w:placeholder>
                  <w:docPart w:val="DefaultPlaceholder_-1854013440"/>
                </w:placeholder>
              </w:sdtPr>
              <w:sdtEndPr/>
              <w:sdtContent>
                <w:r w:rsidR="0043178F" w:rsidRPr="0043178F">
                  <w:rPr>
                    <w:b w:val="0"/>
                    <w:color w:val="000000"/>
                    <w:vertAlign w:val="superscript"/>
                    <w:lang w:val="en-US"/>
                  </w:rPr>
                  <w:t>8</w:t>
                </w:r>
              </w:sdtContent>
            </w:sdt>
          </w:p>
        </w:tc>
        <w:tc>
          <w:tcPr>
            <w:tcW w:w="1844" w:type="dxa"/>
            <w:noWrap/>
          </w:tcPr>
          <w:p w14:paraId="2FAA3879"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Structured questionnaires via tele-cellphone or tele-video consultations</w:t>
            </w:r>
          </w:p>
        </w:tc>
        <w:tc>
          <w:tcPr>
            <w:tcW w:w="1117" w:type="dxa"/>
            <w:noWrap/>
          </w:tcPr>
          <w:p w14:paraId="304544F6"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w:t>
            </w:r>
          </w:p>
        </w:tc>
        <w:tc>
          <w:tcPr>
            <w:tcW w:w="1987" w:type="dxa"/>
            <w:noWrap/>
          </w:tcPr>
          <w:p w14:paraId="6C736463" w14:textId="3F31AF5F"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Pr="005011F8">
              <w:rPr>
                <w:lang w:val="en-US"/>
              </w:rPr>
              <w:t>atients</w:t>
            </w:r>
            <w:r>
              <w:rPr>
                <w:lang w:val="en-US"/>
              </w:rPr>
              <w:t xml:space="preserve"> &amp; caregivers</w:t>
            </w:r>
          </w:p>
        </w:tc>
        <w:tc>
          <w:tcPr>
            <w:tcW w:w="2848" w:type="dxa"/>
            <w:noWrap/>
          </w:tcPr>
          <w:p w14:paraId="21DF0DB2" w14:textId="70927AC2"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 xml:space="preserve">32 ALS patients and </w:t>
            </w:r>
            <w:r w:rsidR="00114B4D">
              <w:rPr>
                <w:lang w:val="en-US"/>
              </w:rPr>
              <w:t xml:space="preserve">their </w:t>
            </w:r>
            <w:r w:rsidRPr="005011F8">
              <w:rPr>
                <w:lang w:val="en-US"/>
              </w:rPr>
              <w:t>caregivers, mean age 65,65</w:t>
            </w:r>
          </w:p>
        </w:tc>
      </w:tr>
      <w:tr w:rsidR="008B2577" w:rsidRPr="005011F8" w14:paraId="0791F950"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CC1190E" w14:textId="4E69D613" w:rsidR="008B2577" w:rsidRPr="005011F8" w:rsidRDefault="008B2577" w:rsidP="00670782">
            <w:pPr>
              <w:spacing w:line="360" w:lineRule="auto"/>
              <w:rPr>
                <w:lang w:val="en-US"/>
              </w:rPr>
            </w:pPr>
            <w:proofErr w:type="spellStart"/>
            <w:r w:rsidRPr="005011F8">
              <w:rPr>
                <w:lang w:val="en-US"/>
              </w:rPr>
              <w:t>Vasta</w:t>
            </w:r>
            <w:proofErr w:type="spellEnd"/>
            <w:r w:rsidRPr="005011F8">
              <w:rPr>
                <w:lang w:val="en-US"/>
              </w:rPr>
              <w:t xml:space="preserve"> et al. 2021</w:t>
            </w:r>
            <w:r w:rsidR="005011F8" w:rsidRPr="005011F8">
              <w:rPr>
                <w:lang w:val="en-US"/>
              </w:rPr>
              <w:t>.</w:t>
            </w:r>
            <w:sdt>
              <w:sdtPr>
                <w:rPr>
                  <w:b w:val="0"/>
                  <w:color w:val="000000"/>
                  <w:vertAlign w:val="superscript"/>
                  <w:lang w:val="en-US"/>
                </w:rPr>
                <w:tag w:val="MENDELEY_CITATION_v3_eyJjaXRhdGlvbklEIjoiTUVOREVMRVlfQ0lUQVRJT05fZTg1ZDYxM2MtYzhmMy00YTYwLWI3NDgtZDFhZmE1Yjk1OWQxIiwicHJvcGVydGllcyI6eyJub3RlSW5kZXgiOjB9LCJpc0VkaXRlZCI6ZmFsc2UsIm1hbnVhbE92ZXJyaWRlIjp7ImlzTWFudWFsbHlPdmVycmlkZGVuIjpmYWxzZSwiY2l0ZXByb2NUZXh0IjoiPHN1cD4xMzwvc3VwPiIsIm1hbnVhbE92ZXJyaWRlVGV4dCI6IiJ9LCJjaXRhdGlvbkl0ZW1zIjpbeyJpZCI6IjRhYzQyMGUyLWQ3OGMtM2ZmZS04YWQzLTA1YmQzNzUwYzk0OSIsIml0ZW1EYXRhIjp7InR5cGUiOiJhcnRpY2xlLWpvdXJuYWwiLCJpZCI6IjRhYzQyMGUyLWQ3OGMtM2ZmZS04YWQzLTA1YmQzNzUwYzk0OSIsInRpdGxlIjoiVGVsZW1lZGljaW5lIGZvciBwYXRpZW50cyB3aXRoIGFteW90cm9waGljIGxhdGVyYWwgc2NsZXJvc2lzIGR1cmluZyBDT1ZJRC0xOSBwYW5kZW1pYzogYW4gSXRhbGlhbiBBTFMgcmVmZXJyYWwgY2VudGVyIGV4cGVyaWVuY2UiLCJhdXRob3IiOlt7ImZhbWlseSI6IlZhc3RhIiwiZ2l2ZW4iOiJSb3NhcmlvIiwicGFyc2UtbmFtZXMiOmZhbHNlLCJkcm9wcGluZy1wYXJ0aWNsZSI6IiIsIm5vbi1kcm9wcGluZy1wYXJ0aWNsZSI6IiJ9LHsiZmFtaWx5IjoiTW9nbGlhIiwiZ2l2ZW4iOiJDcmlzdGluYSIsInBhcnNlLW5hbWVzIjpmYWxzZSwiZHJvcHBpbmctcGFydGljbGUiOiIiLCJub24tZHJvcHBpbmctcGFydGljbGUiOiIifSx7ImZhbWlseSI6IkTigJlPdmlkaW8iLCJnaXZlbiI6IkZhYnJpemlvIiwicGFyc2UtbmFtZXMiOmZhbHNlLCJkcm9wcGluZy1wYXJ0aWNsZSI6IiIsIm5vbi1kcm9wcGluZy1wYXJ0aWNsZSI6IiJ9LHsiZmFtaWx5IjoiUGVkZSIsImdpdmVuIjoiRnJhbmNlc2NhIiwicGFyc2UtbmFtZXMiOmZhbHNlLCJkcm9wcGluZy1wYXJ0aWNsZSI6IiIsIm5vbi1kcm9wcGluZy1wYXJ0aWNsZSI6ImRpIn0seyJmYW1pbHkiOiJNYXR0ZWkiLCJnaXZlbiI6IkZpbGlwcG8iLCJwYXJzZS1uYW1lcyI6ZmFsc2UsImRyb3BwaW5nLXBhcnRpY2xlIjoiIiwibm9uLWRyb3BwaW5nLXBhcnRpY2xlIjoiZGUifSx7ImZhbWlseSI6IkNhYnJhcyIsImdpdmVuIjoiU2FyYSIsInBhcnNlLW5hbWVzIjpmYWxzZSwiZHJvcHBpbmctcGFydGljbGUiOiIiLCJub24tZHJvcHBpbmctcGFydGljbGUiOiIifSx7ImZhbWlseSI6IlBlb3R0YSIsImdpdmVuIjoiTGF1cmEiLCJwYXJzZS1uYW1lcyI6ZmFsc2UsImRyb3BwaW5nLXBhcnRpY2xlIjoiIiwibm9uLWRyb3BwaW5nLXBhcnRpY2xlIjoiIn0seyJmYW1pbHkiOiJJYXp6b2xpbm8iLCJnaXZlbiI6IkJhcmJhcmEiLCJwYXJzZS1uYW1lcyI6ZmFsc2UsImRyb3BwaW5nLXBhcnRpY2xlIjoiIiwibm9uLWRyb3BwaW5nLXBhcnRpY2xlIjoiIn0seyJmYW1pbHkiOiJHaXVzaWFubyIsImdpdmVuIjoiU2lsdmlhIiwicGFyc2UtbmFtZXMiOmZhbHNlLCJkcm9wcGluZy1wYXJ0aWNsZSI6IiIsIm5vbi1kcm9wcGluZy1wYXJ0aWNsZSI6IiJ9LHsiZmFtaWx5IjoiTWFuZXJhIiwiZ2l2ZW4iOiJVbWJlcnRvIiwicGFyc2UtbmFtZXMiOmZhbHNlLCJkcm9wcGluZy1wYXJ0aWNsZSI6IiIsIm5vbi1kcm9wcGluZy1wYXJ0aWNsZSI6IiJ9LHsiZmFtaWx5IjoiUGFsdW1ibyIsImdpdmVuIjoiRnJhbmNlc2NhIiwicGFyc2UtbmFtZXMiOmZhbHNlLCJkcm9wcGluZy1wYXJ0aWNsZSI6IiIsIm5vbi1kcm9wcGluZy1wYXJ0aWNsZSI6IiJ9LHsiZmFtaWx5IjoiQm9tYmFjaSIsImdpdmVuIjoiQWxlc3NhbmRybyIsInBhcnNlLW5hbWVzIjpmYWxzZSwiZHJvcHBpbmctcGFydGljbGUiOiIiLCJub24tZHJvcHBpbmctcGFydGljbGUiOiIifSx7ImZhbWlseSI6IlRvcnJpZXJpIiwiZ2l2ZW4iOiJNYXJpYSBDbGF1ZGlhIiwicGFyc2UtbmFtZXMiOmZhbHNlLCJkcm9wcGluZy1wYXJ0aWNsZSI6IiIsIm5vbi1kcm9wcGluZy1wYXJ0aWNsZSI6IiJ9LHsiZmFtaWx5IjoiSWxhcmRpIiwiZ2l2ZW4iOiJBbnRvbmlvIiwicGFyc2UtbmFtZXMiOmZhbHNlLCJkcm9wcGluZy1wYXJ0aWNsZSI6IiIsIm5vbi1kcm9wcGluZy1wYXJ0aWNsZSI6IiJ9LHsiZmFtaWx5IjoiTWFzdHJvIiwiZ2l2ZW4iOiJFbnphIiwicGFyc2UtbmFtZXMiOmZhbHNlLCJkcm9wcGluZy1wYXJ0aWNsZSI6IiIsIm5vbi1kcm9wcGluZy1wYXJ0aWNsZSI6IiJ9LHsiZmFtaWx5IjoiQXJjYXJpIiwiZ2l2ZW4iOiJNYXJ0aW5hIiwicGFyc2UtbmFtZXMiOmZhbHNlLCJkcm9wcGluZy1wYXJ0aWNsZSI6IiIsIm5vbi1kcm9wcGluZy1wYXJ0aWNsZSI6IiJ9LHsiZmFtaWx5IjoiU29sZXJvIiwiZ2l2ZW4iOiJMdWNhIiwicGFyc2UtbmFtZXMiOmZhbHNlLCJkcm9wcGluZy1wYXJ0aWNsZSI6IiIsIm5vbi1kcm9wcGluZy1wYXJ0aWNsZSI6IiJ9LHsiZmFtaWx5IjoiR3Jhc3Nhbm8iLCJnaXZlbiI6Ik1hdXJpemlvIiwicGFyc2UtbmFtZXMiOmZhbHNlLCJkcm9wcGluZy1wYXJ0aWNsZSI6IiIsIm5vbi1kcm9wcGluZy1wYXJ0aWNsZSI6IiJ9LHsiZmFtaWx5IjoiRGF2aWRkaSIsImdpdmVuIjoiTWFyZ2hlcml0YSIsInBhcnNlLW5hbWVzIjpmYWxzZSwiZHJvcHBpbmctcGFydGljbGUiOiIiLCJub24tZHJvcHBpbmctcGFydGljbGUiOiIifSx7ImZhbWlseSI6Ik1hdHRlb25pIiwiZ2l2ZW4iOiJFbnJpY28iLCJwYXJzZS1uYW1lcyI6ZmFsc2UsImRyb3BwaW5nLXBhcnRpY2xlIjoiIiwibm9uLWRyb3BwaW5nLXBhcnRpY2xlIjoiIn0seyJmYW1pbHkiOiJTYWxhbW9uZSIsImdpdmVuIjoiUGFvbGluYSIsInBhcnNlLW5hbWVzIjpmYWxzZSwiZHJvcHBpbmctcGFydGljbGUiOiIiLCJub24tZHJvcHBpbmctcGFydGljbGUiOiIifSx7ImZhbWlseSI6IkZ1ZGEiLCJnaXZlbiI6IkdpdXNlcHBlIiwicGFyc2UtbmFtZXMiOmZhbHNlLCJkcm9wcGluZy1wYXJ0aWNsZSI6IiIsIm5vbi1kcm9wcGluZy1wYXJ0aWNsZSI6IiJ9LHsiZmFtaWx5IjoiQ2Fub3NhIiwiZ2l2ZW4iOiJBbnRvbml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XSwiY29udGFpbmVyLXRpdGxlIjoiQW15b3Ryb3BoaWMgTGF0ZXJhbCBTY2xlcm9zaXMgYW5kIEZyb250b3RlbXBvcmFsIERlZ2VuZXJhdGlvbiIsImNvbnRhaW5lci10aXRsZS1zaG9ydCI6IkFteW90cm9waCBMYXRlcmFsIFNjbGVyIEZyb250b3RlbXBvcmFsIERlZ2VuZXIiLCJhY2Nlc3NlZCI6eyJkYXRlLXBhcnRzIjpbWzIwMjIsMTEsM11dfSwiRE9JIjoiMTAuMTA4MC8yMTY3ODQyMS4yMDIwLjE4MjAwNDMiLCJJU1NOIjoiMjE2NzkyMjMiLCJQTUlEIjoiMzI5MjQ2MjQiLCJpc3N1ZWQiOnsiZGF0ZS1wYXJ0cyI6W1syMDIxXV19LCJwYWdlIjoiMzA4LTMxMSIsImFic3RyYWN0IjoiV2UgZGVzY3JpYmUgdGhlIHRlbGVtZWRpY2luZSBleHBlcmllbmNlIG9mIGFuIEl0YWxpYW4gQUxTIHRlcnRpYXJ5IENlbnRlciBkdXJpbmcgQ09WSUQtMTkgcGFuZGVtaWMuIEEgdG90YWwgb2YgMTQ0IHZpc2l0cyB3ZXJlIHNjaGVkdWxlZCBiZXR3ZWVuIDZ0aCBNYXJjaCBhbmQgNnRoIEFwcmlsIDIwMjAuIFRoZXNlIG1vc3RseSBjb25zaXN0ZWQgb2YgbmV1cm9sb2dpY2FsIG9yIHBzeWNob2xvZ2ljYWwgdmlzaXRzICgxMzksIDk2LjUlKS4gT25lIGh1bmRyZWQgdGhpcnR5LW5pbmUgKDk2LjUlKSB2aXNpdHMgd2VyZSBwZXJmb3JtZWQgYXMgdGVsZW1lZGljaW5lIGFuZCBtb3N0bHkgdmlhIHBob25lIGNhbGwgKDExMiwgODAuNiUpLiBUaHJlZSAoMi4xJSkgdmlzaXRzIHdlcmUgY29uc2lkZXJlZCBhcyB1cmdlbnQgYW5kIG1haW50YWluZWQgYXMgb3V0cGF0aWVudCBjYXJlLiBBZGRpdGlvbmFsbHksIHBhdGllbnRzIHdlcmUgc3RpbGwgYWJsZSB0byB0ZWxlcGhvbmUsIGJlaW5nIHB1dCB0aHJvdWdoIGRpcmVjdGx5IHRvIHRoZWlyIG5ldXJvbG9naXN0cy4gTWFueSByZXF1ZXN0cyBvZiBjb250YWN0IHdlcmUgYWRkcmVzc2VkIGF0IGdldHRpbmcgaW5mb3JtYXRpb24gYWJvdXQgdGhlIHNjaGVkdWxlZCB2aXNpdHMgb3IgZXhhbWluYXRpb25zICg0NSwgNDMuMyUpLiBHbG9iYWxseSwgcGF0aWVudHMgYW5kIGNhcmVnaXZlcnMgd2VyZSBzYXRpc2ZpZWQgd2l0aCB0aGUgdGVsZW1lZGljaW5lIHNlcnZpY2UuIEhvd2V2ZXIsIHRoZSBtYWpvcml0eSAoODUsIDY1LjklKSB3b3VsZCBwcmVmZXIgYSBmYWNlLXRvLWZhY2UgdmlzaXQuIEluIGNvbmNsdXNpb24sIHRlbGVtZWRpY2luZSBjb3VsZCBiZSBjb25zaWRlcmVkIGEgZ29vZCBjb21wbGVtZW50IHRvIGZhY2UtdG8tZmFjZSBjYXJlLCBldmVuIGFmdGVyIHNvY2lhbCByZXN0cmljdGlvbnMgaGF2ZSBiZWVuIGVhc2VkLiIsInB1Ymxpc2hlciI6IlRheWxvciBhbmQgRnJhbmNpcyBMdGQuIiwiaXNzdWUiOiIzLTQiLCJ2b2x1bWUiOiIyMiJ9LCJpc1RlbXBvcmFyeSI6ZmFsc2V9XX0="/>
                <w:id w:val="2093432523"/>
                <w:placeholder>
                  <w:docPart w:val="DefaultPlaceholder_-1854013440"/>
                </w:placeholder>
              </w:sdtPr>
              <w:sdtEndPr/>
              <w:sdtContent>
                <w:r w:rsidR="0043178F" w:rsidRPr="0043178F">
                  <w:rPr>
                    <w:b w:val="0"/>
                    <w:color w:val="000000"/>
                    <w:vertAlign w:val="superscript"/>
                    <w:lang w:val="en-US"/>
                  </w:rPr>
                  <w:t>13</w:t>
                </w:r>
              </w:sdtContent>
            </w:sdt>
          </w:p>
        </w:tc>
        <w:tc>
          <w:tcPr>
            <w:tcW w:w="1844" w:type="dxa"/>
            <w:noWrap/>
            <w:hideMark/>
          </w:tcPr>
          <w:p w14:paraId="26EB0348"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Telephone &amp; video consultations</w:t>
            </w:r>
          </w:p>
        </w:tc>
        <w:tc>
          <w:tcPr>
            <w:tcW w:w="1117" w:type="dxa"/>
            <w:noWrap/>
            <w:hideMark/>
          </w:tcPr>
          <w:p w14:paraId="20E9A8CA"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w:t>
            </w:r>
          </w:p>
        </w:tc>
        <w:tc>
          <w:tcPr>
            <w:tcW w:w="1987" w:type="dxa"/>
            <w:noWrap/>
            <w:hideMark/>
          </w:tcPr>
          <w:p w14:paraId="3EFD19BC" w14:textId="011A1B97"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Pr="005011F8">
              <w:rPr>
                <w:lang w:val="en-US"/>
              </w:rPr>
              <w:t>atients</w:t>
            </w:r>
          </w:p>
        </w:tc>
        <w:tc>
          <w:tcPr>
            <w:tcW w:w="2848" w:type="dxa"/>
            <w:noWrap/>
            <w:hideMark/>
          </w:tcPr>
          <w:p w14:paraId="0ED11EA9"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98 patients, 51% males, median age 67.6</w:t>
            </w:r>
          </w:p>
        </w:tc>
      </w:tr>
      <w:tr w:rsidR="008B2577" w:rsidRPr="00A05BDF" w14:paraId="0CD7F3AB"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6162338" w14:textId="1AFA23D0" w:rsidR="008B2577" w:rsidRPr="005011F8" w:rsidRDefault="008B2577" w:rsidP="00670782">
            <w:pPr>
              <w:spacing w:line="360" w:lineRule="auto"/>
              <w:rPr>
                <w:lang w:val="en-US"/>
              </w:rPr>
            </w:pPr>
            <w:proofErr w:type="spellStart"/>
            <w:r w:rsidRPr="005011F8">
              <w:rPr>
                <w:lang w:val="en-US"/>
              </w:rPr>
              <w:t>Beneteau</w:t>
            </w:r>
            <w:proofErr w:type="spellEnd"/>
            <w:r w:rsidRPr="005011F8">
              <w:rPr>
                <w:lang w:val="en-US"/>
              </w:rPr>
              <w:t xml:space="preserve"> et al. 2022</w:t>
            </w:r>
            <w:r w:rsidR="005011F8" w:rsidRPr="005011F8">
              <w:rPr>
                <w:lang w:val="en-US"/>
              </w:rPr>
              <w:t>.</w:t>
            </w:r>
            <w:sdt>
              <w:sdtPr>
                <w:rPr>
                  <w:b w:val="0"/>
                  <w:color w:val="000000"/>
                  <w:vertAlign w:val="superscript"/>
                  <w:lang w:val="en-US"/>
                </w:rPr>
                <w:tag w:val="MENDELEY_CITATION_v3_eyJjaXRhdGlvbklEIjoiTUVOREVMRVlfQ0lUQVRJT05fZGYyOWJjMzgtMGE1MS00ZGVmLTljNTEtYjhiMWM0NWRiMDc4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240444991"/>
                <w:placeholder>
                  <w:docPart w:val="DefaultPlaceholder_-1854013440"/>
                </w:placeholder>
              </w:sdtPr>
              <w:sdtEndPr/>
              <w:sdtContent>
                <w:r w:rsidR="0043178F" w:rsidRPr="0043178F">
                  <w:rPr>
                    <w:b w:val="0"/>
                    <w:color w:val="000000"/>
                    <w:vertAlign w:val="superscript"/>
                    <w:lang w:val="en-US"/>
                  </w:rPr>
                  <w:t>18</w:t>
                </w:r>
              </w:sdtContent>
            </w:sdt>
          </w:p>
        </w:tc>
        <w:tc>
          <w:tcPr>
            <w:tcW w:w="1844" w:type="dxa"/>
            <w:noWrap/>
            <w:hideMark/>
          </w:tcPr>
          <w:p w14:paraId="1A51D4D1"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Video consultations, telephone consultations, online platforms</w:t>
            </w:r>
          </w:p>
        </w:tc>
        <w:tc>
          <w:tcPr>
            <w:tcW w:w="1117" w:type="dxa"/>
            <w:noWrap/>
            <w:hideMark/>
          </w:tcPr>
          <w:p w14:paraId="505E159D"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w:t>
            </w:r>
          </w:p>
        </w:tc>
        <w:tc>
          <w:tcPr>
            <w:tcW w:w="1987" w:type="dxa"/>
            <w:noWrap/>
            <w:hideMark/>
          </w:tcPr>
          <w:p w14:paraId="44701102" w14:textId="25442BDD"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008B2577" w:rsidRPr="005011F8">
              <w:rPr>
                <w:lang w:val="en-US"/>
              </w:rPr>
              <w:t>atients</w:t>
            </w:r>
            <w:r>
              <w:rPr>
                <w:lang w:val="en-US"/>
              </w:rPr>
              <w:t xml:space="preserve"> &amp;</w:t>
            </w:r>
            <w:r w:rsidR="008B2577" w:rsidRPr="005011F8">
              <w:rPr>
                <w:lang w:val="en-US"/>
              </w:rPr>
              <w:t xml:space="preserve"> caregivers</w:t>
            </w:r>
          </w:p>
        </w:tc>
        <w:tc>
          <w:tcPr>
            <w:tcW w:w="2848" w:type="dxa"/>
            <w:noWrap/>
            <w:hideMark/>
          </w:tcPr>
          <w:p w14:paraId="1A4965ED"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6 patients (67% ALS) using AAC, 8 caregivers</w:t>
            </w:r>
          </w:p>
        </w:tc>
      </w:tr>
      <w:tr w:rsidR="008B2577" w:rsidRPr="00A05BDF" w14:paraId="7A3E459B"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53AB8DEF" w14:textId="0458A714" w:rsidR="008B2577" w:rsidRPr="005011F8" w:rsidRDefault="008B2577" w:rsidP="00670782">
            <w:pPr>
              <w:spacing w:line="360" w:lineRule="auto"/>
              <w:rPr>
                <w:lang w:val="en-US"/>
              </w:rPr>
            </w:pPr>
            <w:r w:rsidRPr="005011F8">
              <w:rPr>
                <w:lang w:val="en-US"/>
              </w:rPr>
              <w:t>Newton et al. 2020</w:t>
            </w:r>
            <w:r w:rsidR="005011F8" w:rsidRPr="005011F8">
              <w:rPr>
                <w:lang w:val="en-US"/>
              </w:rPr>
              <w:t>.</w:t>
            </w:r>
            <w:sdt>
              <w:sdtPr>
                <w:rPr>
                  <w:b w:val="0"/>
                  <w:color w:val="000000"/>
                  <w:vertAlign w:val="superscript"/>
                  <w:lang w:val="en-US"/>
                </w:rPr>
                <w:tag w:val="MENDELEY_CITATION_v3_eyJjaXRhdGlvbklEIjoiTUVOREVMRVlfQ0lUQVRJT05fMzAxZDAzNDktOGM3My00MmI0LWJhZjMtOWRhNzgwMTEyZDdl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
                <w:id w:val="-1543817393"/>
                <w:placeholder>
                  <w:docPart w:val="DefaultPlaceholder_-1854013440"/>
                </w:placeholder>
              </w:sdtPr>
              <w:sdtEndPr/>
              <w:sdtContent>
                <w:r w:rsidR="0043178F" w:rsidRPr="0043178F">
                  <w:rPr>
                    <w:b w:val="0"/>
                    <w:color w:val="000000"/>
                    <w:vertAlign w:val="superscript"/>
                    <w:lang w:val="en-US"/>
                  </w:rPr>
                  <w:t>19</w:t>
                </w:r>
              </w:sdtContent>
            </w:sdt>
          </w:p>
        </w:tc>
        <w:tc>
          <w:tcPr>
            <w:tcW w:w="1844" w:type="dxa"/>
            <w:noWrap/>
          </w:tcPr>
          <w:p w14:paraId="7770E71B"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 xml:space="preserve">Video consultations </w:t>
            </w:r>
          </w:p>
        </w:tc>
        <w:tc>
          <w:tcPr>
            <w:tcW w:w="1117" w:type="dxa"/>
            <w:noWrap/>
          </w:tcPr>
          <w:p w14:paraId="415EFC7B"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w:t>
            </w:r>
          </w:p>
        </w:tc>
        <w:tc>
          <w:tcPr>
            <w:tcW w:w="1987" w:type="dxa"/>
            <w:noWrap/>
          </w:tcPr>
          <w:p w14:paraId="7408D651" w14:textId="6D0714F8"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008B2577" w:rsidRPr="005011F8">
              <w:rPr>
                <w:lang w:val="en-US"/>
              </w:rPr>
              <w:t>atients</w:t>
            </w:r>
          </w:p>
        </w:tc>
        <w:tc>
          <w:tcPr>
            <w:tcW w:w="2848" w:type="dxa"/>
            <w:noWrap/>
          </w:tcPr>
          <w:p w14:paraId="1212E740"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38 ALS patients, 82% males, mean age 62.6 years</w:t>
            </w:r>
          </w:p>
        </w:tc>
      </w:tr>
      <w:tr w:rsidR="008B2577" w:rsidRPr="00A05BDF" w14:paraId="43A036E5"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420156D3" w14:textId="295BF5BC" w:rsidR="008B2577" w:rsidRPr="005011F8" w:rsidRDefault="008B2577" w:rsidP="00670782">
            <w:pPr>
              <w:spacing w:line="360" w:lineRule="auto"/>
              <w:rPr>
                <w:lang w:val="en-US"/>
              </w:rPr>
            </w:pPr>
            <w:r w:rsidRPr="005011F8">
              <w:rPr>
                <w:lang w:val="en-US"/>
              </w:rPr>
              <w:t>Rashed, 2021</w:t>
            </w:r>
            <w:r w:rsidR="005011F8" w:rsidRPr="005011F8">
              <w:rPr>
                <w:lang w:val="en-US"/>
              </w:rPr>
              <w:t>.</w:t>
            </w:r>
            <w:sdt>
              <w:sdtPr>
                <w:rPr>
                  <w:b w:val="0"/>
                  <w:color w:val="000000"/>
                  <w:vertAlign w:val="superscript"/>
                  <w:lang w:val="en-US"/>
                </w:rPr>
                <w:tag w:val="MENDELEY_CITATION_v3_eyJjaXRhdGlvbklEIjoiTUVOREVMRVlfQ0lUQVRJT05fZWZlMzNjYjEtM2RiMC00MTExLWEwYzctYzJmMGQwNGFkNjgzIiwicHJvcGVydGllcyI6eyJub3RlSW5kZXgiOjB9LCJpc0VkaXRlZCI6ZmFsc2UsIm1hbnVhbE92ZXJyaWRlIjp7ImlzTWFudWFsbHlPdmVycmlkZGVuIjpmYWxzZSwiY2l0ZXByb2NUZXh0IjoiPHN1cD43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
                <w:id w:val="-458644851"/>
                <w:placeholder>
                  <w:docPart w:val="DefaultPlaceholder_-1854013440"/>
                </w:placeholder>
              </w:sdtPr>
              <w:sdtEndPr/>
              <w:sdtContent>
                <w:r w:rsidR="0043178F" w:rsidRPr="0043178F">
                  <w:rPr>
                    <w:b w:val="0"/>
                    <w:color w:val="000000"/>
                    <w:vertAlign w:val="superscript"/>
                    <w:lang w:val="en-US"/>
                  </w:rPr>
                  <w:t>7</w:t>
                </w:r>
              </w:sdtContent>
            </w:sdt>
          </w:p>
        </w:tc>
        <w:tc>
          <w:tcPr>
            <w:tcW w:w="1844" w:type="dxa"/>
            <w:noWrap/>
          </w:tcPr>
          <w:p w14:paraId="486CBEE2"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Telephone &amp; video consultations</w:t>
            </w:r>
          </w:p>
        </w:tc>
        <w:tc>
          <w:tcPr>
            <w:tcW w:w="1117" w:type="dxa"/>
            <w:noWrap/>
          </w:tcPr>
          <w:p w14:paraId="0EE3C2F7"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1</w:t>
            </w:r>
          </w:p>
        </w:tc>
        <w:tc>
          <w:tcPr>
            <w:tcW w:w="1987" w:type="dxa"/>
            <w:noWrap/>
          </w:tcPr>
          <w:p w14:paraId="52BB2F8F" w14:textId="4C3736F8"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w:t>
            </w:r>
            <w:r w:rsidR="008B2577" w:rsidRPr="005011F8">
              <w:rPr>
                <w:lang w:val="en-US"/>
              </w:rPr>
              <w:t>atients</w:t>
            </w:r>
          </w:p>
        </w:tc>
        <w:tc>
          <w:tcPr>
            <w:tcW w:w="2848" w:type="dxa"/>
            <w:noWrap/>
          </w:tcPr>
          <w:p w14:paraId="721C52C5"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43 ALS patients, mean age 49.4 years</w:t>
            </w:r>
          </w:p>
        </w:tc>
      </w:tr>
      <w:tr w:rsidR="008B2577" w:rsidRPr="00A05BDF" w14:paraId="24B99285"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7466B53F" w14:textId="173845E2" w:rsidR="008B2577" w:rsidRPr="005011F8" w:rsidRDefault="008B2577" w:rsidP="00670782">
            <w:pPr>
              <w:spacing w:line="360" w:lineRule="auto"/>
              <w:rPr>
                <w:lang w:val="en-US"/>
              </w:rPr>
            </w:pPr>
            <w:r w:rsidRPr="005011F8">
              <w:rPr>
                <w:lang w:val="en-US"/>
              </w:rPr>
              <w:t>Geronimo et al. 2019</w:t>
            </w:r>
            <w:r w:rsidR="005011F8" w:rsidRPr="005011F8">
              <w:rPr>
                <w:lang w:val="en-US"/>
              </w:rPr>
              <w:t>.</w:t>
            </w:r>
            <w:sdt>
              <w:sdtPr>
                <w:rPr>
                  <w:b w:val="0"/>
                  <w:color w:val="000000"/>
                  <w:vertAlign w:val="superscript"/>
                  <w:lang w:val="en-US"/>
                </w:rPr>
                <w:tag w:val="MENDELEY_CITATION_v3_eyJjaXRhdGlvbklEIjoiTUVOREVMRVlfQ0lUQVRJT05fZDBkNDBjNTMtN2FlMy00NTVmLWFlM2EtOGExN2MzOTRjMzUxIiwicHJvcGVydGllcyI6eyJub3RlSW5kZXgiOjB9LCJpc0VkaXRlZCI6ZmFsc2UsIm1hbnVhbE92ZXJyaWRlIjp7ImlzTWFudWFsbHlPdmVycmlkZGVuIjpmYWxzZSwiY2l0ZXByb2NUZXh0IjoiPHN1cD4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
                <w:id w:val="485826600"/>
                <w:placeholder>
                  <w:docPart w:val="DefaultPlaceholder_-1854013440"/>
                </w:placeholder>
              </w:sdtPr>
              <w:sdtEndPr/>
              <w:sdtContent>
                <w:r w:rsidR="0043178F" w:rsidRPr="0043178F">
                  <w:rPr>
                    <w:b w:val="0"/>
                    <w:color w:val="000000"/>
                    <w:vertAlign w:val="superscript"/>
                    <w:lang w:val="en-US"/>
                  </w:rPr>
                  <w:t>20</w:t>
                </w:r>
              </w:sdtContent>
            </w:sdt>
          </w:p>
        </w:tc>
        <w:tc>
          <w:tcPr>
            <w:tcW w:w="1844" w:type="dxa"/>
            <w:noWrap/>
          </w:tcPr>
          <w:p w14:paraId="23442BB9"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Remote PFT via video consultations</w:t>
            </w:r>
          </w:p>
        </w:tc>
        <w:tc>
          <w:tcPr>
            <w:tcW w:w="1117" w:type="dxa"/>
            <w:noWrap/>
          </w:tcPr>
          <w:p w14:paraId="094E192C"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2</w:t>
            </w:r>
          </w:p>
        </w:tc>
        <w:tc>
          <w:tcPr>
            <w:tcW w:w="1987" w:type="dxa"/>
            <w:noWrap/>
          </w:tcPr>
          <w:p w14:paraId="142872F8" w14:textId="243C20AD"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008B2577" w:rsidRPr="005011F8">
              <w:rPr>
                <w:lang w:val="en-US"/>
              </w:rPr>
              <w:t>atient</w:t>
            </w:r>
            <w:r>
              <w:rPr>
                <w:lang w:val="en-US"/>
              </w:rPr>
              <w:t xml:space="preserve">s &amp; </w:t>
            </w:r>
            <w:r w:rsidR="008B2577" w:rsidRPr="005011F8">
              <w:rPr>
                <w:lang w:val="en-US"/>
              </w:rPr>
              <w:t>caregiver</w:t>
            </w:r>
            <w:r>
              <w:rPr>
                <w:lang w:val="en-US"/>
              </w:rPr>
              <w:t>s</w:t>
            </w:r>
          </w:p>
        </w:tc>
        <w:tc>
          <w:tcPr>
            <w:tcW w:w="2848" w:type="dxa"/>
            <w:noWrap/>
          </w:tcPr>
          <w:p w14:paraId="6ECF6098" w14:textId="57CD1085"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40 MDN patients (75% ALS)</w:t>
            </w:r>
            <w:r w:rsidR="00114B4D">
              <w:rPr>
                <w:lang w:val="en-US"/>
              </w:rPr>
              <w:t xml:space="preserve"> and their caregiver</w:t>
            </w:r>
            <w:r w:rsidRPr="005011F8">
              <w:rPr>
                <w:lang w:val="en-US"/>
              </w:rPr>
              <w:t>, 60% male, median age 61.5</w:t>
            </w:r>
          </w:p>
        </w:tc>
      </w:tr>
      <w:tr w:rsidR="005011F8" w:rsidRPr="00A05BDF" w14:paraId="0813571C"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E36AFFC" w14:textId="47D086D4" w:rsidR="008B2577" w:rsidRPr="005011F8" w:rsidRDefault="008B2577" w:rsidP="00670782">
            <w:pPr>
              <w:spacing w:line="360" w:lineRule="auto"/>
              <w:rPr>
                <w:lang w:val="en-US"/>
              </w:rPr>
            </w:pPr>
            <w:r w:rsidRPr="005011F8">
              <w:rPr>
                <w:lang w:val="en-US"/>
              </w:rPr>
              <w:t>Hobson et al. 2019</w:t>
            </w:r>
            <w:r w:rsidR="005011F8" w:rsidRPr="005011F8">
              <w:rPr>
                <w:lang w:val="en-US"/>
              </w:rPr>
              <w:t>.</w:t>
            </w:r>
            <w:sdt>
              <w:sdtPr>
                <w:rPr>
                  <w:b w:val="0"/>
                  <w:color w:val="000000"/>
                  <w:vertAlign w:val="superscript"/>
                  <w:lang w:val="en-US"/>
                </w:rPr>
                <w:tag w:val="MENDELEY_CITATION_v3_eyJjaXRhdGlvbklEIjoiTUVOREVMRVlfQ0lUQVRJT05fNDExOTgwMjYtZTQxOS00ZmMyLWFkZWUtYTFlYmQ2Y2M5YzNmIiwicHJvcGVydGllcyI6eyJub3RlSW5kZXgiOjB9LCJpc0VkaXRlZCI6ZmFsc2UsIm1hbnVhbE92ZXJyaWRlIjp7ImlzTWFudWFsbHlPdmVycmlkZGVuIjpmYWxzZSwiY2l0ZXByb2NUZXh0IjoiPHN1cD4yMT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
                <w:id w:val="-1776544985"/>
                <w:placeholder>
                  <w:docPart w:val="DefaultPlaceholder_-1854013440"/>
                </w:placeholder>
              </w:sdtPr>
              <w:sdtEndPr/>
              <w:sdtContent>
                <w:r w:rsidR="0043178F" w:rsidRPr="0043178F">
                  <w:rPr>
                    <w:b w:val="0"/>
                    <w:color w:val="000000"/>
                    <w:vertAlign w:val="superscript"/>
                    <w:lang w:val="en-US"/>
                  </w:rPr>
                  <w:t>21</w:t>
                </w:r>
              </w:sdtContent>
            </w:sdt>
          </w:p>
        </w:tc>
        <w:tc>
          <w:tcPr>
            <w:tcW w:w="1844" w:type="dxa"/>
            <w:noWrap/>
            <w:hideMark/>
          </w:tcPr>
          <w:p w14:paraId="130A552E"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Home-monitoring via platform '</w:t>
            </w:r>
            <w:proofErr w:type="spellStart"/>
            <w:r w:rsidRPr="005011F8">
              <w:rPr>
                <w:lang w:val="en-US"/>
              </w:rPr>
              <w:t>TiM</w:t>
            </w:r>
            <w:proofErr w:type="spellEnd"/>
            <w:r w:rsidRPr="005011F8">
              <w:rPr>
                <w:lang w:val="en-US"/>
              </w:rPr>
              <w:t>'</w:t>
            </w:r>
          </w:p>
        </w:tc>
        <w:tc>
          <w:tcPr>
            <w:tcW w:w="1117" w:type="dxa"/>
            <w:noWrap/>
            <w:hideMark/>
          </w:tcPr>
          <w:p w14:paraId="0E72784A"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2</w:t>
            </w:r>
          </w:p>
        </w:tc>
        <w:tc>
          <w:tcPr>
            <w:tcW w:w="1987" w:type="dxa"/>
            <w:noWrap/>
            <w:hideMark/>
          </w:tcPr>
          <w:p w14:paraId="587D79A9" w14:textId="17BD6916"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Patients &amp; caregivers</w:t>
            </w:r>
          </w:p>
        </w:tc>
        <w:tc>
          <w:tcPr>
            <w:tcW w:w="2848" w:type="dxa"/>
            <w:noWrap/>
            <w:hideMark/>
          </w:tcPr>
          <w:p w14:paraId="60B12CDF" w14:textId="4C4E7A52"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40 ALS patients,</w:t>
            </w:r>
            <w:r w:rsidR="00114B4D">
              <w:rPr>
                <w:lang w:val="en-US"/>
              </w:rPr>
              <w:t xml:space="preserve"> </w:t>
            </w:r>
            <w:r w:rsidR="00114B4D" w:rsidRPr="005011F8">
              <w:rPr>
                <w:lang w:val="en-US"/>
              </w:rPr>
              <w:t xml:space="preserve">37 primary informal </w:t>
            </w:r>
            <w:proofErr w:type="spellStart"/>
            <w:r w:rsidR="00114B4D" w:rsidRPr="005011F8">
              <w:rPr>
                <w:lang w:val="en-US"/>
              </w:rPr>
              <w:t>carers</w:t>
            </w:r>
            <w:proofErr w:type="spellEnd"/>
            <w:r w:rsidR="00114B4D">
              <w:rPr>
                <w:lang w:val="en-US"/>
              </w:rPr>
              <w:t>. Of patients:</w:t>
            </w:r>
            <w:r w:rsidRPr="005011F8">
              <w:rPr>
                <w:lang w:val="en-US"/>
              </w:rPr>
              <w:t xml:space="preserve"> 70% males, mean age 60.2 years</w:t>
            </w:r>
          </w:p>
        </w:tc>
      </w:tr>
      <w:tr w:rsidR="005011F8" w:rsidRPr="00A05BDF" w14:paraId="3D00D54D"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9017675" w14:textId="78741A86" w:rsidR="008B2577" w:rsidRPr="005011F8" w:rsidRDefault="008B2577" w:rsidP="00670782">
            <w:pPr>
              <w:spacing w:line="360" w:lineRule="auto"/>
              <w:rPr>
                <w:lang w:val="en-US"/>
              </w:rPr>
            </w:pPr>
            <w:proofErr w:type="spellStart"/>
            <w:r w:rsidRPr="005011F8">
              <w:rPr>
                <w:lang w:val="en-US"/>
              </w:rPr>
              <w:t>Helleman</w:t>
            </w:r>
            <w:proofErr w:type="spellEnd"/>
            <w:r w:rsidRPr="005011F8">
              <w:rPr>
                <w:lang w:val="en-US"/>
              </w:rPr>
              <w:t xml:space="preserve"> et al. 2022</w:t>
            </w:r>
            <w:r w:rsidR="005011F8" w:rsidRPr="005011F8">
              <w:rPr>
                <w:lang w:val="en-US"/>
              </w:rPr>
              <w:t>.</w:t>
            </w:r>
            <w:sdt>
              <w:sdtPr>
                <w:rPr>
                  <w:b w:val="0"/>
                  <w:color w:val="000000"/>
                  <w:vertAlign w:val="superscript"/>
                  <w:lang w:val="en-US"/>
                </w:rPr>
                <w:tag w:val="MENDELEY_CITATION_v3_eyJjaXRhdGlvbklEIjoiTUVOREVMRVlfQ0lUQVRJT05fNjg5YzAzODAtZWM0MC00ZjM2LWI4NzEtMDQ2ZTEwN2JmNGM2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
                <w:id w:val="231969768"/>
                <w:placeholder>
                  <w:docPart w:val="DefaultPlaceholder_-1854013440"/>
                </w:placeholder>
              </w:sdtPr>
              <w:sdtEndPr/>
              <w:sdtContent>
                <w:r w:rsidR="0043178F" w:rsidRPr="0043178F">
                  <w:rPr>
                    <w:b w:val="0"/>
                    <w:color w:val="000000"/>
                    <w:vertAlign w:val="superscript"/>
                    <w:lang w:val="en-US"/>
                  </w:rPr>
                  <w:t>22</w:t>
                </w:r>
              </w:sdtContent>
            </w:sdt>
          </w:p>
        </w:tc>
        <w:tc>
          <w:tcPr>
            <w:tcW w:w="1844" w:type="dxa"/>
            <w:noWrap/>
            <w:hideMark/>
          </w:tcPr>
          <w:p w14:paraId="782A4390"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Home monitoring of vital capacity</w:t>
            </w:r>
          </w:p>
        </w:tc>
        <w:tc>
          <w:tcPr>
            <w:tcW w:w="1117" w:type="dxa"/>
            <w:noWrap/>
            <w:hideMark/>
          </w:tcPr>
          <w:p w14:paraId="086EDC15"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2</w:t>
            </w:r>
          </w:p>
        </w:tc>
        <w:tc>
          <w:tcPr>
            <w:tcW w:w="1987" w:type="dxa"/>
            <w:noWrap/>
            <w:hideMark/>
          </w:tcPr>
          <w:p w14:paraId="1FFDD358" w14:textId="15622359"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Patients</w:t>
            </w:r>
          </w:p>
        </w:tc>
        <w:tc>
          <w:tcPr>
            <w:tcW w:w="2848" w:type="dxa"/>
            <w:noWrap/>
            <w:hideMark/>
          </w:tcPr>
          <w:p w14:paraId="67A195E8"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33 patients (76% ALS), 79% males, mean age 60.5 years</w:t>
            </w:r>
          </w:p>
        </w:tc>
      </w:tr>
      <w:tr w:rsidR="005011F8" w:rsidRPr="00A05BDF" w14:paraId="0B480FFF"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03B3A7" w14:textId="62874BC9" w:rsidR="008B2577" w:rsidRPr="005011F8" w:rsidRDefault="008B2577" w:rsidP="00670782">
            <w:pPr>
              <w:spacing w:line="360" w:lineRule="auto"/>
              <w:rPr>
                <w:lang w:val="en-US"/>
              </w:rPr>
            </w:pPr>
            <w:proofErr w:type="spellStart"/>
            <w:r w:rsidRPr="005011F8">
              <w:rPr>
                <w:lang w:val="en-US"/>
              </w:rPr>
              <w:lastRenderedPageBreak/>
              <w:t>Helleman</w:t>
            </w:r>
            <w:proofErr w:type="spellEnd"/>
            <w:r w:rsidRPr="005011F8">
              <w:rPr>
                <w:lang w:val="en-US"/>
              </w:rPr>
              <w:t xml:space="preserve"> et al. 2020</w:t>
            </w:r>
            <w:r w:rsidR="005011F8" w:rsidRPr="005011F8">
              <w:rPr>
                <w:lang w:val="en-US"/>
              </w:rPr>
              <w:t>.</w:t>
            </w:r>
            <w:sdt>
              <w:sdtPr>
                <w:rPr>
                  <w:b w:val="0"/>
                  <w:color w:val="000000"/>
                  <w:vertAlign w:val="superscript"/>
                  <w:lang w:val="en-US"/>
                </w:rPr>
                <w:tag w:val="MENDELEY_CITATION_v3_eyJjaXRhdGlvbklEIjoiTUVOREVMRVlfQ0lUQVRJT05fMDAzMTRhNzEtNjMwNy00MDBmLTk4ZGUtYmJkMGU5MTIzNDk4IiwicHJvcGVydGllcyI6eyJub3RlSW5kZXgiOjB9LCJpc0VkaXRlZCI6ZmFsc2UsIm1hbnVhbE92ZXJyaWRlIjp7ImlzTWFudWFsbHlPdmVycmlkZGVuIjpmYWxzZSwiY2l0ZXByb2NUZXh0IjoiPHN1cD4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1932470106"/>
                <w:placeholder>
                  <w:docPart w:val="DefaultPlaceholder_-1854013440"/>
                </w:placeholder>
              </w:sdtPr>
              <w:sdtEndPr/>
              <w:sdtContent>
                <w:r w:rsidR="0043178F" w:rsidRPr="0043178F">
                  <w:rPr>
                    <w:b w:val="0"/>
                    <w:color w:val="000000"/>
                    <w:vertAlign w:val="superscript"/>
                    <w:lang w:val="en-US"/>
                  </w:rPr>
                  <w:t>23</w:t>
                </w:r>
              </w:sdtContent>
            </w:sdt>
          </w:p>
        </w:tc>
        <w:tc>
          <w:tcPr>
            <w:tcW w:w="1844" w:type="dxa"/>
            <w:noWrap/>
            <w:hideMark/>
          </w:tcPr>
          <w:p w14:paraId="7D0FEED9"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Home-monitoring via platform 'ALS home-monitoring &amp; coaching'</w:t>
            </w:r>
          </w:p>
        </w:tc>
        <w:tc>
          <w:tcPr>
            <w:tcW w:w="1117" w:type="dxa"/>
            <w:noWrap/>
            <w:hideMark/>
          </w:tcPr>
          <w:p w14:paraId="674AEB39"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2</w:t>
            </w:r>
          </w:p>
        </w:tc>
        <w:tc>
          <w:tcPr>
            <w:tcW w:w="1987" w:type="dxa"/>
            <w:noWrap/>
            <w:hideMark/>
          </w:tcPr>
          <w:p w14:paraId="402ED53B" w14:textId="5C72870D"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Patients</w:t>
            </w:r>
          </w:p>
        </w:tc>
        <w:tc>
          <w:tcPr>
            <w:tcW w:w="2848" w:type="dxa"/>
            <w:noWrap/>
            <w:hideMark/>
          </w:tcPr>
          <w:p w14:paraId="5FB70502"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50 patients (76% ALS), 64% males, mean age 61.4</w:t>
            </w:r>
          </w:p>
        </w:tc>
      </w:tr>
      <w:tr w:rsidR="005011F8" w:rsidRPr="00A05BDF" w14:paraId="25C1B7C3"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69A5D2F" w14:textId="400C64C1" w:rsidR="008B2577" w:rsidRPr="005011F8" w:rsidRDefault="008B2577" w:rsidP="00670782">
            <w:pPr>
              <w:spacing w:line="360" w:lineRule="auto"/>
              <w:rPr>
                <w:lang w:val="en-US"/>
              </w:rPr>
            </w:pPr>
            <w:r w:rsidRPr="005011F8">
              <w:rPr>
                <w:lang w:val="en-US"/>
              </w:rPr>
              <w:t>Hobson et al. 2019</w:t>
            </w:r>
            <w:r w:rsidR="005011F8" w:rsidRPr="005011F8">
              <w:rPr>
                <w:lang w:val="en-US"/>
              </w:rPr>
              <w:t>.</w:t>
            </w:r>
            <w:sdt>
              <w:sdtPr>
                <w:rPr>
                  <w:b w:val="0"/>
                  <w:color w:val="000000"/>
                  <w:vertAlign w:val="superscript"/>
                  <w:lang w:val="en-US"/>
                </w:rPr>
                <w:tag w:val="MENDELEY_CITATION_v3_eyJjaXRhdGlvbklEIjoiTUVOREVMRVlfQ0lUQVRJT05fODhlNWFkY2QtZTVlYy00YzVmLWFiZTEtNDRmNDYzODBlMzM1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1553069270"/>
                <w:placeholder>
                  <w:docPart w:val="DefaultPlaceholder_-1854013440"/>
                </w:placeholder>
              </w:sdtPr>
              <w:sdtEndPr/>
              <w:sdtContent>
                <w:r w:rsidR="0043178F" w:rsidRPr="0043178F">
                  <w:rPr>
                    <w:b w:val="0"/>
                    <w:color w:val="000000"/>
                    <w:vertAlign w:val="superscript"/>
                    <w:lang w:val="en-US"/>
                  </w:rPr>
                  <w:t>24</w:t>
                </w:r>
              </w:sdtContent>
            </w:sdt>
          </w:p>
        </w:tc>
        <w:tc>
          <w:tcPr>
            <w:tcW w:w="1844" w:type="dxa"/>
            <w:noWrap/>
            <w:hideMark/>
          </w:tcPr>
          <w:p w14:paraId="4AF5D314"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Home monitoring via platform '</w:t>
            </w:r>
            <w:proofErr w:type="spellStart"/>
            <w:r w:rsidRPr="005011F8">
              <w:rPr>
                <w:lang w:val="en-US"/>
              </w:rPr>
              <w:t>TiM</w:t>
            </w:r>
            <w:proofErr w:type="spellEnd"/>
            <w:r w:rsidRPr="005011F8">
              <w:rPr>
                <w:lang w:val="en-US"/>
              </w:rPr>
              <w:t xml:space="preserve">'  </w:t>
            </w:r>
          </w:p>
        </w:tc>
        <w:tc>
          <w:tcPr>
            <w:tcW w:w="1117" w:type="dxa"/>
            <w:noWrap/>
            <w:hideMark/>
          </w:tcPr>
          <w:p w14:paraId="53AF7B88"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2</w:t>
            </w:r>
          </w:p>
        </w:tc>
        <w:tc>
          <w:tcPr>
            <w:tcW w:w="1987" w:type="dxa"/>
            <w:noWrap/>
            <w:hideMark/>
          </w:tcPr>
          <w:p w14:paraId="0E23055F" w14:textId="2181256E"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Patients &amp; caregivers</w:t>
            </w:r>
          </w:p>
        </w:tc>
        <w:tc>
          <w:tcPr>
            <w:tcW w:w="2848" w:type="dxa"/>
            <w:noWrap/>
            <w:hideMark/>
          </w:tcPr>
          <w:p w14:paraId="7091D5BD" w14:textId="6499CD71"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40 ALS patients,</w:t>
            </w:r>
            <w:r w:rsidR="00114B4D">
              <w:rPr>
                <w:lang w:val="en-US"/>
              </w:rPr>
              <w:t xml:space="preserve"> </w:t>
            </w:r>
            <w:r w:rsidR="00114B4D" w:rsidRPr="005011F8">
              <w:rPr>
                <w:lang w:val="en-US"/>
              </w:rPr>
              <w:t xml:space="preserve">37 primary informal </w:t>
            </w:r>
            <w:proofErr w:type="spellStart"/>
            <w:r w:rsidR="00114B4D" w:rsidRPr="005011F8">
              <w:rPr>
                <w:lang w:val="en-US"/>
              </w:rPr>
              <w:t>carers</w:t>
            </w:r>
            <w:proofErr w:type="spellEnd"/>
            <w:r w:rsidR="00114B4D">
              <w:rPr>
                <w:lang w:val="en-US"/>
              </w:rPr>
              <w:t xml:space="preserve">. Of patients: </w:t>
            </w:r>
            <w:r w:rsidRPr="005011F8">
              <w:rPr>
                <w:lang w:val="en-US"/>
              </w:rPr>
              <w:t xml:space="preserve"> 70% males, mean age 60.2 years</w:t>
            </w:r>
          </w:p>
        </w:tc>
      </w:tr>
      <w:tr w:rsidR="005011F8" w:rsidRPr="00A05BDF" w14:paraId="144F73C5"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3B3704F" w14:textId="09643CB6" w:rsidR="008B2577" w:rsidRPr="005011F8" w:rsidRDefault="008B2577" w:rsidP="00670782">
            <w:pPr>
              <w:spacing w:line="360" w:lineRule="auto"/>
              <w:rPr>
                <w:lang w:val="en-US"/>
              </w:rPr>
            </w:pPr>
            <w:r w:rsidRPr="005011F8">
              <w:rPr>
                <w:lang w:val="en-US"/>
              </w:rPr>
              <w:t>Wills et al. 2019</w:t>
            </w:r>
            <w:r w:rsidR="005011F8" w:rsidRPr="005011F8">
              <w:rPr>
                <w:lang w:val="en-US"/>
              </w:rPr>
              <w:t>.</w:t>
            </w:r>
            <w:sdt>
              <w:sdtPr>
                <w:rPr>
                  <w:b w:val="0"/>
                  <w:color w:val="000000"/>
                  <w:vertAlign w:val="superscript"/>
                  <w:lang w:val="en-US"/>
                </w:rPr>
                <w:tag w:val="MENDELEY_CITATION_v3_eyJjaXRhdGlvbklEIjoiTUVOREVMRVlfQ0lUQVRJT05fMDA0YzcxMjgtMGEyOC00YWU3LThmMDEtZDdkMGRlZWY4ODk4IiwicHJvcGVydGllcyI6eyJub3RlSW5kZXgiOjB9LCJpc0VkaXRlZCI6ZmFsc2UsIm1hbnVhbE92ZXJyaWRlIjp7ImlzTWFudWFsbHlPdmVycmlkZGVuIjpmYWxzZSwiY2l0ZXByb2NUZXh0IjoiPHN1cD4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
                <w:id w:val="-514464169"/>
                <w:placeholder>
                  <w:docPart w:val="DefaultPlaceholder_-1854013440"/>
                </w:placeholder>
              </w:sdtPr>
              <w:sdtEndPr/>
              <w:sdtContent>
                <w:r w:rsidR="0043178F" w:rsidRPr="0043178F">
                  <w:rPr>
                    <w:b w:val="0"/>
                    <w:color w:val="000000"/>
                    <w:vertAlign w:val="superscript"/>
                    <w:lang w:val="en-US"/>
                  </w:rPr>
                  <w:t>25</w:t>
                </w:r>
              </w:sdtContent>
            </w:sdt>
          </w:p>
        </w:tc>
        <w:tc>
          <w:tcPr>
            <w:tcW w:w="1844" w:type="dxa"/>
            <w:noWrap/>
            <w:hideMark/>
          </w:tcPr>
          <w:p w14:paraId="65E85094"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Home monitoring via app '</w:t>
            </w:r>
            <w:proofErr w:type="spellStart"/>
            <w:r w:rsidRPr="005011F8">
              <w:rPr>
                <w:lang w:val="en-US"/>
              </w:rPr>
              <w:t>NuPlanit</w:t>
            </w:r>
            <w:proofErr w:type="spellEnd"/>
            <w:r w:rsidRPr="005011F8">
              <w:rPr>
                <w:lang w:val="en-US"/>
              </w:rPr>
              <w:t xml:space="preserve">' for food monitoring </w:t>
            </w:r>
          </w:p>
        </w:tc>
        <w:tc>
          <w:tcPr>
            <w:tcW w:w="1117" w:type="dxa"/>
            <w:noWrap/>
            <w:hideMark/>
          </w:tcPr>
          <w:p w14:paraId="1C681B5B"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2</w:t>
            </w:r>
          </w:p>
        </w:tc>
        <w:tc>
          <w:tcPr>
            <w:tcW w:w="1987" w:type="dxa"/>
            <w:noWrap/>
            <w:hideMark/>
          </w:tcPr>
          <w:p w14:paraId="60EE2083" w14:textId="566388D5"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Patients</w:t>
            </w:r>
          </w:p>
        </w:tc>
        <w:tc>
          <w:tcPr>
            <w:tcW w:w="2848" w:type="dxa"/>
            <w:noWrap/>
            <w:hideMark/>
          </w:tcPr>
          <w:p w14:paraId="2A62331C"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88 ALS patients, 53% males, mean age 56.9 years</w:t>
            </w:r>
          </w:p>
        </w:tc>
      </w:tr>
      <w:tr w:rsidR="005011F8" w:rsidRPr="00A05BDF" w14:paraId="16CCD322"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471901B1" w14:textId="631AD33A" w:rsidR="008B2577" w:rsidRPr="005011F8" w:rsidRDefault="008B2577" w:rsidP="00670782">
            <w:pPr>
              <w:spacing w:line="360" w:lineRule="auto"/>
              <w:rPr>
                <w:lang w:val="en-US"/>
              </w:rPr>
            </w:pPr>
            <w:r w:rsidRPr="005011F8">
              <w:rPr>
                <w:lang w:val="en-US"/>
              </w:rPr>
              <w:t>Tattersall et al. 2022</w:t>
            </w:r>
            <w:r w:rsidR="005011F8" w:rsidRPr="005011F8">
              <w:rPr>
                <w:lang w:val="en-US"/>
              </w:rPr>
              <w:t>.</w:t>
            </w:r>
            <w:sdt>
              <w:sdtPr>
                <w:rPr>
                  <w:b w:val="0"/>
                  <w:color w:val="000000"/>
                  <w:vertAlign w:val="superscript"/>
                  <w:lang w:val="en-US"/>
                </w:rPr>
                <w:tag w:val="MENDELEY_CITATION_v3_eyJjaXRhdGlvbklEIjoiTUVOREVMRVlfQ0lUQVRJT05fY2U1NzExNzctNDcwNC00NTNlLThlYzMtNjljOWIxZGU5MmNjIiwicHJvcGVydGllcyI6eyJub3RlSW5kZXgiOjB9LCJpc0VkaXRlZCI6ZmFsc2UsIm1hbnVhbE92ZXJyaWRlIjp7ImlzTWFudWFsbHlPdmVycmlkZGVuIjpmYWxzZSwiY2l0ZXByb2NUZXh0IjoiPHN1cD4xM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
                <w:id w:val="290320729"/>
                <w:placeholder>
                  <w:docPart w:val="DefaultPlaceholder_-1854013440"/>
                </w:placeholder>
              </w:sdtPr>
              <w:sdtEndPr/>
              <w:sdtContent>
                <w:r w:rsidR="0043178F" w:rsidRPr="0043178F">
                  <w:rPr>
                    <w:b w:val="0"/>
                    <w:color w:val="000000"/>
                    <w:vertAlign w:val="superscript"/>
                    <w:lang w:val="en-US"/>
                  </w:rPr>
                  <w:t>11</w:t>
                </w:r>
              </w:sdtContent>
            </w:sdt>
          </w:p>
        </w:tc>
        <w:tc>
          <w:tcPr>
            <w:tcW w:w="1844" w:type="dxa"/>
            <w:noWrap/>
          </w:tcPr>
          <w:p w14:paraId="2562B4D3"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Remote PFT via video consultations</w:t>
            </w:r>
          </w:p>
        </w:tc>
        <w:tc>
          <w:tcPr>
            <w:tcW w:w="1117" w:type="dxa"/>
            <w:noWrap/>
          </w:tcPr>
          <w:p w14:paraId="56BFCE1B"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2</w:t>
            </w:r>
          </w:p>
        </w:tc>
        <w:tc>
          <w:tcPr>
            <w:tcW w:w="1987" w:type="dxa"/>
            <w:noWrap/>
          </w:tcPr>
          <w:p w14:paraId="1752B847" w14:textId="1A049EF3"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Patients</w:t>
            </w:r>
          </w:p>
        </w:tc>
        <w:tc>
          <w:tcPr>
            <w:tcW w:w="2848" w:type="dxa"/>
            <w:noWrap/>
          </w:tcPr>
          <w:p w14:paraId="5B7446CB"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25 ALS patients, 72% males, mean age 65.2 years</w:t>
            </w:r>
          </w:p>
        </w:tc>
      </w:tr>
      <w:tr w:rsidR="005011F8" w:rsidRPr="005011F8" w14:paraId="75C872EB" w14:textId="77777777" w:rsidTr="005011F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4ACC7CB8" w14:textId="0EBF62E8" w:rsidR="008B2577" w:rsidRPr="005011F8" w:rsidRDefault="008B2577" w:rsidP="00670782">
            <w:pPr>
              <w:spacing w:line="360" w:lineRule="auto"/>
              <w:rPr>
                <w:lang w:val="en-US"/>
              </w:rPr>
            </w:pPr>
            <w:r w:rsidRPr="005011F8">
              <w:rPr>
                <w:lang w:val="en-US"/>
              </w:rPr>
              <w:t>Ando et al. 2021</w:t>
            </w:r>
            <w:r w:rsidR="005011F8" w:rsidRPr="005011F8">
              <w:rPr>
                <w:lang w:val="en-US"/>
              </w:rPr>
              <w:t>.</w:t>
            </w:r>
            <w:sdt>
              <w:sdtPr>
                <w:rPr>
                  <w:b w:val="0"/>
                  <w:color w:val="000000"/>
                  <w:vertAlign w:val="superscript"/>
                  <w:lang w:val="en-US"/>
                </w:rPr>
                <w:tag w:val="MENDELEY_CITATION_v3_eyJjaXRhdGlvbklEIjoiTUVOREVMRVlfQ0lUQVRJT05fMjM2YjJiZDctMzUyZS00ZTNkLTliM2MtOTllZjQwY2EyZTQ0IiwicHJvcGVydGllcyI6eyJub3RlSW5kZXgiOjB9LCJpc0VkaXRlZCI6ZmFsc2UsIm1hbnVhbE92ZXJyaWRlIjp7ImlzTWFudWFsbHlPdmVycmlkZGVuIjpmYWxzZSwiY2l0ZXByb2NUZXh0IjoiPHN1cD4yNj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1dfQ=="/>
                <w:id w:val="-492717954"/>
                <w:placeholder>
                  <w:docPart w:val="DefaultPlaceholder_-1854013440"/>
                </w:placeholder>
              </w:sdtPr>
              <w:sdtEndPr/>
              <w:sdtContent>
                <w:r w:rsidR="0043178F" w:rsidRPr="0043178F">
                  <w:rPr>
                    <w:b w:val="0"/>
                    <w:color w:val="000000"/>
                    <w:vertAlign w:val="superscript"/>
                    <w:lang w:val="en-US"/>
                  </w:rPr>
                  <w:t>26</w:t>
                </w:r>
              </w:sdtContent>
            </w:sdt>
          </w:p>
        </w:tc>
        <w:tc>
          <w:tcPr>
            <w:tcW w:w="1844" w:type="dxa"/>
            <w:noWrap/>
          </w:tcPr>
          <w:p w14:paraId="21D96F9E"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Telemonitoring via a platform '</w:t>
            </w:r>
            <w:proofErr w:type="spellStart"/>
            <w:r w:rsidRPr="005011F8">
              <w:rPr>
                <w:lang w:val="en-US"/>
              </w:rPr>
              <w:t>Careportal</w:t>
            </w:r>
            <w:proofErr w:type="spellEnd"/>
            <w:r w:rsidRPr="005011F8">
              <w:rPr>
                <w:lang w:val="en-US"/>
              </w:rPr>
              <w:t>'</w:t>
            </w:r>
          </w:p>
        </w:tc>
        <w:tc>
          <w:tcPr>
            <w:tcW w:w="1117" w:type="dxa"/>
            <w:noWrap/>
          </w:tcPr>
          <w:p w14:paraId="2D9BD2E5"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3</w:t>
            </w:r>
          </w:p>
        </w:tc>
        <w:tc>
          <w:tcPr>
            <w:tcW w:w="1987" w:type="dxa"/>
            <w:noWrap/>
          </w:tcPr>
          <w:p w14:paraId="4DF67481" w14:textId="061CEEBD" w:rsidR="008B2577" w:rsidRPr="005011F8" w:rsidRDefault="00114B4D"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Patients</w:t>
            </w:r>
          </w:p>
        </w:tc>
        <w:tc>
          <w:tcPr>
            <w:tcW w:w="2848" w:type="dxa"/>
            <w:noWrap/>
          </w:tcPr>
          <w:p w14:paraId="02E0667D" w14:textId="77777777" w:rsidR="008B2577" w:rsidRPr="005011F8" w:rsidRDefault="008B2577" w:rsidP="00670782">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5011F8">
              <w:rPr>
                <w:lang w:val="en-US"/>
              </w:rPr>
              <w:t>7 patients, 71% males, mean age 63</w:t>
            </w:r>
          </w:p>
        </w:tc>
      </w:tr>
      <w:tr w:rsidR="005011F8" w:rsidRPr="00A05BDF" w14:paraId="58E91C27" w14:textId="77777777" w:rsidTr="005011F8">
        <w:trPr>
          <w:trHeight w:val="336"/>
        </w:trPr>
        <w:tc>
          <w:tcPr>
            <w:cnfStyle w:val="001000000000" w:firstRow="0" w:lastRow="0" w:firstColumn="1" w:lastColumn="0" w:oddVBand="0" w:evenVBand="0" w:oddHBand="0" w:evenHBand="0" w:firstRowFirstColumn="0" w:firstRowLastColumn="0" w:lastRowFirstColumn="0" w:lastRowLastColumn="0"/>
            <w:tcW w:w="1413" w:type="dxa"/>
            <w:noWrap/>
          </w:tcPr>
          <w:p w14:paraId="25ED9357" w14:textId="6738BE99" w:rsidR="008B2577" w:rsidRPr="005011F8" w:rsidRDefault="008B2577" w:rsidP="00670782">
            <w:pPr>
              <w:spacing w:line="360" w:lineRule="auto"/>
              <w:rPr>
                <w:lang w:val="en-US"/>
              </w:rPr>
            </w:pPr>
            <w:r w:rsidRPr="005011F8">
              <w:rPr>
                <w:lang w:val="en-US"/>
              </w:rPr>
              <w:t>Ando et al. 2019</w:t>
            </w:r>
            <w:r w:rsidR="005011F8" w:rsidRPr="005011F8">
              <w:rPr>
                <w:lang w:val="en-US"/>
              </w:rPr>
              <w:t>.</w:t>
            </w:r>
            <w:sdt>
              <w:sdtPr>
                <w:rPr>
                  <w:b w:val="0"/>
                  <w:color w:val="000000"/>
                  <w:vertAlign w:val="superscript"/>
                  <w:lang w:val="en-US"/>
                </w:rPr>
                <w:tag w:val="MENDELEY_CITATION_v3_eyJjaXRhdGlvbklEIjoiTUVOREVMRVlfQ0lUQVRJT05fNzA0MTY4YzMtMTRiMC00MzRiLWE1NTgtNmRmZTZjMjMxNjgyIiwicHJvcGVydGllcyI6eyJub3RlSW5kZXgiOjB9LCJpc0VkaXRlZCI6ZmFsc2UsIm1hbnVhbE92ZXJyaWRlIjp7ImlzTWFudWFsbHlPdmVycmlkZGVuIjpmYWxzZSwiY2l0ZXByb2NUZXh0IjoiPHN1cD4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1766886870"/>
                <w:placeholder>
                  <w:docPart w:val="DefaultPlaceholder_-1854013440"/>
                </w:placeholder>
              </w:sdtPr>
              <w:sdtEndPr/>
              <w:sdtContent>
                <w:r w:rsidR="0043178F" w:rsidRPr="0043178F">
                  <w:rPr>
                    <w:b w:val="0"/>
                    <w:color w:val="000000"/>
                    <w:vertAlign w:val="superscript"/>
                    <w:lang w:val="en-US"/>
                  </w:rPr>
                  <w:t>27</w:t>
                </w:r>
              </w:sdtContent>
            </w:sdt>
          </w:p>
        </w:tc>
        <w:tc>
          <w:tcPr>
            <w:tcW w:w="1844" w:type="dxa"/>
            <w:noWrap/>
          </w:tcPr>
          <w:p w14:paraId="263A45A7"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Home monitoring via platform '</w:t>
            </w:r>
            <w:proofErr w:type="spellStart"/>
            <w:r w:rsidRPr="005011F8">
              <w:rPr>
                <w:lang w:val="en-US"/>
              </w:rPr>
              <w:t>Careportal</w:t>
            </w:r>
            <w:proofErr w:type="spellEnd"/>
            <w:r w:rsidRPr="005011F8">
              <w:rPr>
                <w:lang w:val="en-US"/>
              </w:rPr>
              <w:t>'</w:t>
            </w:r>
          </w:p>
        </w:tc>
        <w:tc>
          <w:tcPr>
            <w:tcW w:w="1117" w:type="dxa"/>
            <w:noWrap/>
          </w:tcPr>
          <w:p w14:paraId="248ED15D"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3</w:t>
            </w:r>
          </w:p>
        </w:tc>
        <w:tc>
          <w:tcPr>
            <w:tcW w:w="1987" w:type="dxa"/>
            <w:noWrap/>
          </w:tcPr>
          <w:p w14:paraId="1602B162" w14:textId="48A1C093" w:rsidR="008B2577" w:rsidRPr="005011F8" w:rsidRDefault="00114B4D"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Patients</w:t>
            </w:r>
          </w:p>
        </w:tc>
        <w:tc>
          <w:tcPr>
            <w:tcW w:w="2848" w:type="dxa"/>
            <w:noWrap/>
          </w:tcPr>
          <w:p w14:paraId="005BB2DB" w14:textId="77777777" w:rsidR="008B2577" w:rsidRPr="005011F8" w:rsidRDefault="008B2577" w:rsidP="00670782">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5011F8">
              <w:rPr>
                <w:lang w:val="en-US"/>
              </w:rPr>
              <w:t>13 ALS patients, 61.5% male, median age 66 years</w:t>
            </w:r>
          </w:p>
        </w:tc>
      </w:tr>
    </w:tbl>
    <w:p w14:paraId="60A2A18F" w14:textId="77777777" w:rsidR="008B2577" w:rsidRPr="008B2577" w:rsidRDefault="008B2577" w:rsidP="0059462D">
      <w:pPr>
        <w:spacing w:after="200" w:line="360" w:lineRule="auto"/>
        <w:rPr>
          <w:b/>
          <w:bCs/>
          <w:lang w:val="en-US"/>
        </w:rPr>
      </w:pPr>
    </w:p>
    <w:p w14:paraId="29EB3550" w14:textId="454F1A24" w:rsidR="00D417E7" w:rsidRDefault="00A1471A" w:rsidP="0059462D">
      <w:pPr>
        <w:pStyle w:val="Kop2"/>
        <w:spacing w:line="360" w:lineRule="auto"/>
        <w:rPr>
          <w:lang w:val="en-GB"/>
        </w:rPr>
      </w:pPr>
      <w:r>
        <w:rPr>
          <w:lang w:val="en-GB"/>
        </w:rPr>
        <w:t>Types of telehealth</w:t>
      </w:r>
    </w:p>
    <w:p w14:paraId="0539C14A" w14:textId="32FFE537" w:rsidR="00AB6A74" w:rsidRDefault="00451FB5">
      <w:pPr>
        <w:spacing w:line="360" w:lineRule="auto"/>
        <w:jc w:val="both"/>
        <w:rPr>
          <w:lang w:val="en-GB"/>
        </w:rPr>
      </w:pPr>
      <w:r>
        <w:rPr>
          <w:lang w:val="en-GB"/>
        </w:rPr>
        <w:t>The included studies reported two d</w:t>
      </w:r>
      <w:r w:rsidR="00A1471A">
        <w:rPr>
          <w:lang w:val="en-GB"/>
        </w:rPr>
        <w:t>ifferent types of</w:t>
      </w:r>
      <w:r>
        <w:rPr>
          <w:lang w:val="en-GB"/>
        </w:rPr>
        <w:t xml:space="preserve"> telehealth:</w:t>
      </w:r>
      <w:r w:rsidR="008E0144">
        <w:rPr>
          <w:lang w:val="en-GB"/>
        </w:rPr>
        <w:t xml:space="preserve"> </w:t>
      </w:r>
      <w:r>
        <w:rPr>
          <w:lang w:val="en-GB"/>
        </w:rPr>
        <w:t>D</w:t>
      </w:r>
      <w:r w:rsidR="004747E6">
        <w:rPr>
          <w:lang w:val="en-GB"/>
        </w:rPr>
        <w:t>istant consultations via</w:t>
      </w:r>
      <w:r w:rsidR="008E0144">
        <w:rPr>
          <w:lang w:val="en-GB"/>
        </w:rPr>
        <w:t xml:space="preserve"> video</w:t>
      </w:r>
      <w:r w:rsidR="004747E6">
        <w:rPr>
          <w:lang w:val="en-GB"/>
        </w:rPr>
        <w:t>call</w:t>
      </w:r>
      <w:r w:rsidR="008E0144">
        <w:rPr>
          <w:lang w:val="en-GB"/>
        </w:rPr>
        <w:t xml:space="preserve"> and</w:t>
      </w:r>
      <w:r w:rsidR="004747E6">
        <w:rPr>
          <w:lang w:val="en-GB"/>
        </w:rPr>
        <w:t>/or</w:t>
      </w:r>
      <w:r w:rsidR="008E0144">
        <w:rPr>
          <w:lang w:val="en-GB"/>
        </w:rPr>
        <w:t xml:space="preserve"> telephone</w:t>
      </w:r>
      <w:r w:rsidR="004747E6">
        <w:rPr>
          <w:lang w:val="en-GB"/>
        </w:rPr>
        <w:t xml:space="preserve"> call</w:t>
      </w:r>
      <w:r w:rsidR="001C3650">
        <w:rPr>
          <w:lang w:val="en-GB"/>
        </w:rPr>
        <w:t>, and the</w:t>
      </w:r>
      <w:r w:rsidR="008E0144">
        <w:rPr>
          <w:lang w:val="en-GB"/>
        </w:rPr>
        <w:t xml:space="preserve"> monitoring of patients via platforms. </w:t>
      </w:r>
      <w:r w:rsidR="00B72BE9">
        <w:rPr>
          <w:lang w:val="en-GB"/>
        </w:rPr>
        <w:t>Platforms could include a variety of different equipment to</w:t>
      </w:r>
      <w:r>
        <w:rPr>
          <w:lang w:val="en-GB"/>
        </w:rPr>
        <w:t xml:space="preserve"> help better assess the patient remotely.</w:t>
      </w:r>
    </w:p>
    <w:p w14:paraId="2D2A5BF6" w14:textId="604EC2CE" w:rsidR="00AB6A74" w:rsidRPr="00FA6EEC" w:rsidRDefault="00451FB5" w:rsidP="008E0144">
      <w:pPr>
        <w:spacing w:line="360" w:lineRule="auto"/>
        <w:jc w:val="both"/>
        <w:rPr>
          <w:lang w:val="en-GB"/>
        </w:rPr>
      </w:pPr>
      <w:r>
        <w:rPr>
          <w:lang w:val="en-GB"/>
        </w:rPr>
        <w:t xml:space="preserve">Studies on </w:t>
      </w:r>
      <w:r w:rsidR="00597639">
        <w:rPr>
          <w:lang w:val="en-GB"/>
        </w:rPr>
        <w:t>remote</w:t>
      </w:r>
      <w:r w:rsidR="00C96E47">
        <w:rPr>
          <w:lang w:val="en-GB"/>
        </w:rPr>
        <w:t xml:space="preserve"> consultations</w:t>
      </w:r>
      <w:r w:rsidR="008E0144" w:rsidRPr="00930547">
        <w:rPr>
          <w:lang w:val="en-US"/>
        </w:rPr>
        <w:t xml:space="preserve"> mostly </w:t>
      </w:r>
      <w:r w:rsidR="008E0144">
        <w:rPr>
          <w:lang w:val="en-US"/>
        </w:rPr>
        <w:t>use</w:t>
      </w:r>
      <w:r>
        <w:rPr>
          <w:lang w:val="en-US"/>
        </w:rPr>
        <w:t>d</w:t>
      </w:r>
      <w:r w:rsidR="008E0144">
        <w:rPr>
          <w:lang w:val="en-US"/>
        </w:rPr>
        <w:t xml:space="preserve"> video consultations,</w:t>
      </w:r>
      <w:sdt>
        <w:sdtPr>
          <w:rPr>
            <w:color w:val="000000"/>
            <w:vertAlign w:val="superscript"/>
            <w:lang w:val="en-US"/>
          </w:rPr>
          <w:tag w:val="MENDELEY_CITATION_v3_eyJjaXRhdGlvbklEIjoiTUVOREVMRVlfQ0lUQVRJT05fYjRiNWZiMTEtMDZiMi00OGM0LWI4NDItNThkZWVjNzg0MGZkIiwicHJvcGVydGllcyI6eyJub3RlSW5kZXgiOjB9LCJpc0VkaXRlZCI6ZmFsc2UsIm1hbnVhbE92ZXJyaWRlIjp7ImlzTWFudWFsbHlPdmVycmlkZGVuIjpmYWxzZSwiY2l0ZXByb2NUZXh0IjoiPHN1cD4xMiwxNSwxNiwxOCwxO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LHsiaWQiOiIzZGJlM2RkMi01Y2I3LTMyNGMtOTEyZS0zZTRlNGU1OWYzNDkiLCJpdGVtRGF0YSI6eyJ0eXBlIjoiYXJ0aWNsZS1qb3VybmFsIiwiaWQiOiIzZGJlM2RkMi01Y2I3LTMyNGMtOTEyZS0zZTRlNGU1OWYzNDkiLCJ0aXRsZSI6IlRlbGVoZWFsdGggYXBwcm9hY2ggZm9yIGFteW90cm9waGljIGxhdGVyYWwgc2NsZXJvc2lzIHBhdGllbnRzOiB0aGUgZXhwZXJpZW5jZSBkdXJpbmcgQ09WSUQtMTkgcGFuZGVtaWMiLCJhdXRob3IiOlt7ImZhbWlseSI6Ik1hcmNoaSIsImdpdmVuIjoiRmFiaW9sYSIsInBhcnNlLW5hbWVzIjpmYWxzZSwiZHJvcHBpbmctcGFydGljbGUiOiIiLCJub24tZHJvcHBpbmctcGFydGljbGUiOiJkZSJ9LHsiZmFtaWx5IjoiU2FybmVsbGkiLCJnaXZlbiI6Ik1hcmlhIEZyYW5jZXNjYSIsInBhcnNlLW5hbWVzIjpmYWxzZSwiZHJvcHBpbmctcGFydGljbGUiOiIiLCJub24tZHJvcHBpbmctcGFydGljbGUiOiIifSx7ImZhbWlseSI6IlNlcmlvbGkiLCJnaXZlbiI6Ik1hcmNlbGxhIiwicGFyc2UtbmFtZXMiOmZhbHNlLCJkcm9wcGluZy1wYXJ0aWNsZSI6IiIsIm5vbi1kcm9wcGluZy1wYXJ0aWNsZSI6IiJ9LHsiZmFtaWx5IjoiTWFyY2hpIiwiZ2l2ZW4iOiJJbGFyaWEiLCJwYXJzZS1uYW1lcyI6ZmFsc2UsImRyb3BwaW5nLXBhcnRpY2xlIjoiIiwibm9uLWRyb3BwaW5nLXBhcnRpY2xlIjoiZGUifSx7ImZhbWlseSI6IlphbmkiLCJnaXZlbiI6IkVybWVzIiwicGFyc2UtbmFtZXMiOmZhbHNlLCJkcm9wcGluZy1wYXJ0aWNsZSI6IiIsIm5vbi1kcm9wcGluZy1wYXJ0aWNsZSI6IiJ9LHsiZmFtaWx5IjoiQm90dG9uZSIsImdpdmVuIjoiTmljb2xhIiwicGFyc2UtbmFtZXMiOmZhbHNlLCJkcm9wcGluZy1wYXJ0aWNsZSI6IiIsIm5vbi1kcm9wcGluZy1wYXJ0aWNsZSI6IiJ9LHsiZmFtaWx5IjoiQW1icm9zaW5pIiwiZ2l2ZW4iOiJTZXJlbmEiLCJwYXJzZS1uYW1lcyI6ZmFsc2UsImRyb3BwaW5nLXBhcnRpY2xlIjoiIiwibm9uLWRyb3BwaW5nLXBhcnRpY2xlIjoiIn0seyJmYW1pbHkiOiJHYXJvbmUiLCJnaXZlbiI6IlJhZmZhZWxsYSIsInBhcnNlLW5hbWVzIjpmYWxzZSwiZHJvcHBpbmctcGFydGljbGUiOiIiLCJub24tZHJvcHBpbmctcGFydGljbGUiOiIifSx7ImZhbWlseSI6IkNhbnRlbGxvIiwiZ2l2ZW4iOiJSb2JlcnRvIiwicGFyc2UtbmFtZXMiOmZhbHNlLCJkcm9wcGluZy1wYXJ0aWNsZSI6IiIsIm5vbi1kcm9wcGluZy1wYXJ0aWNsZSI6IiJ9LHsiZmFtaWx5IjoiTWF6emluaSIsImdpdmVuIjoiTGV0aXppYSIsInBhcnNlLW5hbWVzIjpmYWxzZSwiZHJvcHBpbmctcGFydGljbGUiOiIiLCJub24tZHJvcHBpbmctcGFydGljbGUiOiIifSx7ImZhbWlseSI6IlNvbGFyYSIsImdpdmVuIjoiVmFsZW50aW5hIiwicGFyc2UtbmFtZXMiOmZhbHNlLCJkcm9wcGluZy1wYXJ0aWNsZSI6IiIsIm5vbi1kcm9wcGluZy1wYXJ0aWNsZSI6IiJ9LHsiZmFtaWx5IjoiQmlyb2xpIiwiZ2l2ZW4iOiJHaWFtcGFvbG8iLCJwYXJzZS1uYW1lcyI6ZmFsc2UsImRyb3BwaW5nLXBhcnRpY2xlIjoiIiwibm9uLWRyb3BwaW5nLXBhcnRpY2xlIjoiIn0seyJmYW1pbHkiOiJSaXNvIiwiZ2l2ZW4iOiJTZXJnaW8iLCJwYXJzZS1uYW1lcyI6ZmFsc2UsImRyb3BwaW5nLXBhcnRpY2xlIjoiIiwibm9uLWRyb3BwaW5nLXBhcnRpY2xlIjoiIn0seyJmYW1pbHkiOiJWZXJjZWxsaSIsImdpdmVuIjoiUmVuYXRvIiwicGFyc2UtbmFtZXMiOmZhbHNlLCJkcm9wcGluZy1wYXJ0aWNsZSI6IiIsIm5vbi1kcm9wcGluZy1wYXJ0aWNsZSI6IiJ9LHsiZmFtaWx5IjoiTWFzc2FyYSIsImdpdmVuIjoiTWF1cmlsaW8iLCJwYXJzZS1uYW1lcyI6ZmFsc2UsImRyb3BwaW5nLXBhcnRpY2xlIjoiIiwibm9uLWRyb3BwaW5nLXBhcnRpY2xlIjoiIn1dLCJjb250YWluZXItdGl0bGUiOiJBY3RhIE5ldXJvbG9naWNhIFNjYW5kaW5hdmljYSIsImNvbnRhaW5lci10aXRsZS1zaG9ydCI6IkFjdGEgTmV1cm9sIFNjYW5kIiwiYWNjZXNzZWQiOnsiZGF0ZS1wYXJ0cyI6W1syMDIyLDExLDNdXX0sIkRPSSI6IjEwLjExMTEvQU5FLjEzMzczIiwiSVNTTiI6IjE2MDAtMDQwNCIsIlBNSUQiOiIzMzE4NTg4NiIsIlVSTCI6Imh0dHBzOi8vb25saW5lbGlicmFyeS53aWxleS5jb20vZG9pL2Z1bGwvMTAuMTExMS9hbmUuMTMzNzMiLCJpc3N1ZWQiOnsiZGF0ZS1wYXJ0cyI6W1syMDIxLDUsMV1dfSwicGFnZSI6IjQ4OS00OTYiLCJhYnN0cmFjdCI6IkJhY2tncm91bmQgYW5kIG9iamVjdGl2ZTogU3BlY2lhbGl6ZWQgbXVsdGlkaXNjaXBsaW5hcnkgQUxTIGNhcmUgaGFzIGJlZW4gc2hvd24gdG8gZXh0ZW5kIHN1cnZpdmFsIGFuZCBpbXByb3ZlIHBhdGllbnQncyBhbmQgY2FyZWdpdmVyJ3MgcXVhbGl0eSBvZiBsaWZlLiBEdXJpbmcgdGhlIENPVklELTE5IHBhbmRlbWljLCB0aGUgbWFuYWdlbWVudCBvZiBwYXRpZW50cyBzdWRkZW5seSBjaGFuZ2VkIGFuZCB0ZWxlbWVkaWNpbmUgaGFzIGJlZW4gcHJvdmVuIHRvIGJlIGFzIGVmZmVjdGl2ZSBhcyBvdXRwYXRpZW50IGNhcmUuIFdlIGVsYWJvcmF0ZSB0aGUgZXhwZXJpZW5jZSB3aXRoIFRlbGVtZWRpY2luZSBvZiBhIFRlcnRpYXJ5IEFMUyBDZW50ZXIgZnJvbSBhbiBJdGFsaWFuIGdlb2dyYXBoaWNhbCBhcmVhIHdpdGggaGlnaCBpbmZlY3Rpb3VzIHJpc2sgZHVyaW5nIHRoZSBDT1ZJRC0xOSBwYW5kZW1pYy4gTWV0aG9kczogMTkgcGF0aWVudHMgd2VyZSBldmFsdWF0ZWQgaW4gdGVsZW1lZGljaW5lIGJ5IGEgbXVsdGlkaXNjaXBsaW5hcnkgdGVhbSBpbmNsdWRpbmcgYSBuZXVyb2xvZ2lzdCAoY2xpbmljYWwgZXZhbHVhdGlvbiwgaW50ZXJjdXJyZW50IGV2ZW50cywgYW5kIGRydWcgcHJlc2NyaXB0aW9ucyk7IGEgZGlldGljaWFuIChkaWV0IGFuZCB3ZWlnaHQgbW9uaXRvcmluZyk7IGEgcHN5Y2hvbG9naXN0IChwc3ljaG9sb2dpY2FsIGFzc2Vzc21lbnQgYW5kIHN1cHBvcnQpOyBhbmQgYSBwaHlzaW90aGVyYXBpc3QgKHBoeXNpb3RoZXJhcHkgdHJlYXRtZW50IGFuZCBkZXZpY2UgcHJlc2NyaXB0aW9uKS4gVGVsZW1lZGljaW5lIHdhcyBwZXJmb3JtZWQgdXNpbmcgdGhlIG9ubGluZSBwbGF0Zm9ybSDigJxJb01UIENvbm5lY3RlZCBDYXJlIFBsYXRmb3JtIChUaWN1cm8gUmVwbHkpLuKAnS4gUmVzdWx0czogQWxsIHBhdGllbnRzIHJlcG9ydGVkIGEgcG9zaXRpdmUgcGVyY2VwdGlvbiBvZiB0YWxraW5nIGZhY2UgdG8gZmFjZSB3aXRoIGhlYWx0aGNhcmUgcHJvZmVzc2lvbmFscyBhbmQgd2VyZSBzYXRpc2ZpZWQgd2l0aCBob3cgdGhlIHRlYW0gdW5kZXJzdG9vZCB0aGVpciBwcm9ibGVtcy4gRHVyaW5nIHZpZGVvIHRlbGV2aXNpdHMsIHRoZXJlIHdhcyBhIGNoYW5nZSBpbiB0aGUgcGF0aWVudCdzIG1lZGljYXRpb24gcmVnaW1lbiBpbiAxMS8xOTsgMi8xOSByZXF1aXJlZCBwbmV1bW9sb2dpY2FsIGV2YWx1YXRpb24gYW5kIHN0YXJ0ZWQgTklWOyBhbmQgOS8xNiBwYXRpZW50cyByZXF1aXJlZCBwcmVzY3JpcHRpb24gb2YgZGV2aWNlcy4gVGhlIG1lYW4gbW9udGhseSBkZWNsaW5lIG9mIEFMU0ZSUy1SIGJlZm9yZSB0ZWxldmlzaXQgd2FzIDAuODggKFNEIDEuMTcpIGFuZCBkdXJpbmcgdGVsZXZpc2l0IG9mIDAuNDkgKFNEIDAuNzUpLiBCb2R5d2VpZ2h0IGFuZCBkYWlseSBjYWxvcmljIGNvbnRlbnQgcmVtYWluIHN0YWJsZS4gUmVkdWN0aW9uIGluIEhBRFMgc2NvcmVzIGFuZCBzdGFiaWxpdHkgaW4gQUxTQVEtNDAgd2VyZSBvYnNlcnZlZC4gRGlzY3Vzc2lvbjogT3VyIHN0dWR5IHBvc2l0aXZlbHkgcmVwcm9kdWNlZCB0aGUgbXVsdGlkaXNjaXBsaW5hcnkgYXBwcm9hY2ggY3VycmVudGx5IHVzZWQgd2l0aCBBTFMgcGF0aWVudHMsIHRyeWluZyB0byBzdGFiaWxpemUgdGhlIGZ1bmN0aW9uYWwgYW5kIG1ldGFib2xpYyBzdGF0dXMgYW5kIGltcHJvdmluZyB0aGUgcHN5Y2hvbG9naWNhbCBvbmUuIEZ1dHVyZSBkaXJlY3Rpb25zIGluY2x1ZGUgYSBwZXJzb25hbGl6ZWQgdGVsZW1lZGljaW5lIHByb2dyYW0gYWNjb3JkaW5nIHRvIHRoZSBwYXRpZW50J3MgbmVlZHMuIiwicHVibGlzaGVyIjoiSm9obiBXaWxleSAmIFNvbnMsIEx0ZCIsImlzc3VlIjoiNSIsInZvbHVtZSI6IjE0MyJ9LCJpc1RlbXBvcmFyeSI6ZmFsc2V9LHsiaWQiOiJhY2IyMjY3Ni1jNmEwLTM5NWItODE4Yy1lOWQyZTcxNGFmOGEiLCJpdGVtRGF0YSI6eyJ0eXBlIjoiYXJ0aWNsZS1qb3VybmFsIiwiaWQiOiJhY2IyMjY3Ni1jNmEwLTM5NWItODE4Yy1lOWQyZTcxNGFmOGEiLCJ0aXRsZSI6IlRlbGVoZWFsdGggZXhwZXJpZW5jZXMgb2YgcHJvdmlkZXJzIGFuZCBwYXRpZW50cyB3aG8gdXNlIGF1Z21lbnRhdGl2ZSBhbmQgYWx0ZXJuYXRpdmUgY29tbXVuaWNhdGlvbiIsImF1dGhvciI6W3siZmFtaWx5IjoiQmVuZXRlYXUiLCJnaXZlbiI6IkVyaW4iLCJwYXJzZS1uYW1lcyI6ZmFsc2UsImRyb3BwaW5nLXBhcnRpY2xlIjoiIiwibm9uLWRyb3BwaW5nLXBhcnRpY2xlIjoiIn0seyJmYW1pbHkiOiJQYXJhZGlzbyIsImdpdmVuIjoiQW5uIiwicGFyc2UtbmFtZXMiOmZhbHNlLCJkcm9wcGluZy1wYXJ0aWNsZSI6IiIsIm5vbi1kcm9wcGluZy1wYXJ0aWNsZSI6IiJ9LHsiZmFtaWx5IjoiUHJhdHQiLCJnaXZlbiI6IldhbmRhIiwicGFyc2UtbmFtZXMiOmZhbHNlLCJkcm9wcGluZy1wYXJ0aWNsZSI6IiIsIm5vbi1kcm9wcGluZy1wYXJ0aWNsZSI6IiJ9XSwiY29udGFpbmVyLXRpdGxlIjoiSm91cm5hbCBvZiB0aGUgQW1lcmljYW4gTWVkaWNhbCBJbmZvcm1hdGljcyBBc3NvY2lhdGlvbiIsImFjY2Vzc2VkIjp7ImRhdGUtcGFydHMiOltbMjAyMiwxMSwzXV19LCJET0kiOiIxMC4xMDkzL0pBTUlBL09DQUIyNzMiLCJJU1NOIjoiMTUyNzk3NFgiLCJQTUlEIjoiMzQ4OTc0NjAiLCJVUkwiOiJodHRwczovL2FjYWRlbWljLm91cC5jb20vamFtaWEvYXJ0aWNsZS8yOS8zLzQ4MS82NDYwMTUwIiwiaXNzdWVkIjp7ImRhdGUtcGFydHMiOltbMjAyMiwxLDI5XV19LCJwYWdlIjoiNDgxLTQ4OCIsImFic3RyYWN0IjoiT0JKRUNUSVZFOiBXZSBleHBsb3JlIHRoZSB0ZWxlaGVhbHRoIGV4cGVyaWVuY2VzIG9mIGFkdWx0cyB3aG8gdXNlIGF1Z21lbnRhdGl2ZSBhbmQgYWx0ZXJuYXRpdmUgY29tbXVuaWNhdGlvbiAoQUFDKSBhbmQgY2xpbmljaWFucyB3aG8gd29yayB3aXRoIHBlb3BsZSB1c2luZyBBQUMuIE1BVEVSSUFMUyBBTkQgTUVUSE9EUzogV2UgY29uZHVjdGVkIHNlbWlzdHJ1Y3R1cmVkLCBvbmxpbmUgaW50ZXJ2aWV3cyB3aXRoIDYgYWR1bHRzIHdobyB1c2UgQUFDIGFuZCA4IGNsaW5pY2lhbnMgd2hvIHByb3ZpZGUgdGVsZWhlYWx0aCBzZXJ2aWNlcyB0byBwZW9wbGUgd2hvIHVzZSBBQUMgYmV0d2VlbiBKdWx5IGFuZCBTZXB0ZW1iZXIgMjAyMC4gUGFydGljaXBhbnRzIHdlcmUgbG9jYXRlZCBpbiB0aGUgVW5pdGVkIFN0YXRlcyBhbmQgdGhlIFVuaXRlZCBLaW5nZG9tLiBBbGwgcGFydGljaXBhbnRzIGhhZCBlbmdhZ2VkIGluIDIgb3IgbW9yZSB0ZWxlaGVhbHRoIHZpc2l0cyBpbiB0aGUgcGFzdCA2IG1vbnRocy4gV2UgdXNlZCBhbiBpbmR1Y3RpdmUsIHRoZW1hdGljIGFwcHJvYWNoIHRvIGFuYWx5emUgdGhlIGludGVydmlldyBkYXRhLiBSRVNVTFRTOiBPdXIgZmluZGluZ3MgcmV2ZWFsIHRoYXQgKDEpIHRlbGVoZWFsdGggaXMgYW4gZXNzZW50aWFsIHNlcnZpY2UsICgyKSB0ZWNobm9sb2d5IGNhdXNlcyBiYXJyaWVycywgKDMpIHBvbGljaWVzIG1lYW50IHRvIHByb3RlY3QgYWN0dWFsbHkgaW5oaWJpdCwgYW5kICg0KSByZW1vdGUgbW9uaXRvcmluZyBkZXZpY2VzIGhhdmUgdGhlIHBvdGVudGlhbCB0byBtaXRpZ2F0ZSByaXNrcy4gRElTQ1VTU0lPTjogVGVsZWhlYWx0aCBzeXN0ZW1zIGNyZWF0ZWQgZm9yIHBlcnNvbnMgd2l0aG91dCBkaXNhYmlsaXRpZXMgZG8gbm90IHByb3ZpZGUgZXF1aXRhYmxlIGFjY2VzcyB0byBldmVyeW9uZS4gVGVsZWhlYWx0aCBzaG91bGQgYmUgZmxleGlibGUgZW5vdWdoIHRvIGFsbG93IHBhdGllbnRzIHRvIHVzZSB0aGUgY29tbXVuaWNhdGlvbiBtb2RhbGl0eSB0aGF0IGJlc3QgbWVldHMgdGhlaXIgbmVlZHMuIFdlIHN1Z2dlc3QgdGhhdCBoZWFsdGhjYXJlIHN5c3RlbXMgdGhpbmsgb2YgdGhlIGhlYWx0aGNhcmUgZWNvc3lzdGVtIGFzIG9uZSB3aGljaCBpbmNsdWRlcyBhIHZhcmlldHkgb2YgdGVsZWhlYWx0aCBvcHRpb25zIGluIGFkZGl0aW9uIHRvIHRyYWRpdGlvbmFsIGluLXBlcnNvbiBjbGluaWNhbCB2aXNpdHMuIENPTkNMVVNJT05TOiBUaGUgYmVuZWZpdHMgb2YgdGVsZWhlYWx0aCBmb3IgcGVvcGxlIHdobyB1c2UgQUFDIGFyZSBzdWJzdGFudGlhbCBhbmQgc2hvdWxkIGJlIGFuIG9wdGlvbiBmb3Igb25nb2luZyBoZWFsdGggY2FyZS4gSG93ZXZlciwgdGhlIGFjY2Vzc2liaWxpdHkgb2YgdGVsZWhlYWx0aCB0ZWNobm9sb2dpZXMgbmVlZHMgdG8gYmUgaW1wcm92ZWQuIERlc2lnbmVycyBzaG91bGQgdmlldyB0ZWxlaGVhbHRoIGFzIHBhcnQgb2YgYSBicm9hZCBoZWFsdGhjYXJlIGVjb3N5c3RlbSwgd2hpY2ggaW5jbHVkZXMgaW4tcGVyc29uLCB0ZWxlaGVhbHRoLCBhbmQgcmVtb3RlIGhlYWx0aCBtb25pdG9yaW5nIHRlY2hub2xvZ2llcy4gRGVzaWduZXJzIHNob3VsZCBhbHNvIGluY2x1ZGUgQUFDIHVzZXJzIGluIHRoZSBkZXNpZ24gYW5kIGRldmVsb3BtZW50IHByb2Nlc3MuIFRlbGVoZWFsdGggcG9saWNpZXMgc2hvdWxkIGVuY291cmFnZSBtdWx0aW1vZGFsaXR5IGFjY2VzcyB0byBoZWFsdGggY2FyZSBhbmQgYWRkcmVzcyBmdW5kaW5nIGNvbmNlcm5zLiIsInB1Ymxpc2hlciI6Ik94Zm9yZCBBY2FkZW1pYyIsImlzc3VlIjoiMyIsInZvbHVtZSI6IjI5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0s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1406807499"/>
          <w:placeholder>
            <w:docPart w:val="32D589B4732A40B2A2FFF0B4C4E29E57"/>
          </w:placeholder>
        </w:sdtPr>
        <w:sdtEndPr/>
        <w:sdtContent>
          <w:r w:rsidR="0043178F" w:rsidRPr="0043178F">
            <w:rPr>
              <w:color w:val="000000"/>
              <w:vertAlign w:val="superscript"/>
              <w:lang w:val="en-US"/>
            </w:rPr>
            <w:t>12,15,16,18,19</w:t>
          </w:r>
        </w:sdtContent>
      </w:sdt>
      <w:r w:rsidR="008E0144">
        <w:rPr>
          <w:lang w:val="en-US"/>
        </w:rPr>
        <w:t xml:space="preserve"> </w:t>
      </w:r>
      <w:r>
        <w:rPr>
          <w:lang w:val="en-US"/>
        </w:rPr>
        <w:t>in 3 studies</w:t>
      </w:r>
      <w:r w:rsidR="008E0144">
        <w:rPr>
          <w:lang w:val="en-US"/>
        </w:rPr>
        <w:t xml:space="preserve"> </w:t>
      </w:r>
      <w:r>
        <w:rPr>
          <w:lang w:val="en-US"/>
        </w:rPr>
        <w:t>telephone consultations were investigated</w:t>
      </w:r>
      <w:r w:rsidR="008E0144">
        <w:rPr>
          <w:lang w:val="en-US"/>
        </w:rPr>
        <w:t>.</w:t>
      </w:r>
      <w:sdt>
        <w:sdtPr>
          <w:rPr>
            <w:color w:val="000000"/>
            <w:vertAlign w:val="superscript"/>
            <w:lang w:val="en-US"/>
          </w:rPr>
          <w:tag w:val="MENDELEY_CITATION_v3_eyJjaXRhdGlvbklEIjoiTUVOREVMRVlfQ0lUQVRJT05fYzRjYzI4OTEtYWE1OS00NDg3LThjZmItNTc3OGMzMGYxOWZlIiwicHJvcGVydGllcyI6eyJub3RlSW5kZXgiOjB9LCJpc0VkaXRlZCI6ZmFsc2UsIm1hbnVhbE92ZXJyaWRlIjp7ImlzTWFudWFsbHlPdmVycmlkZGVuIjpmYWxzZSwiY2l0ZXByb2NUZXh0IjoiPHN1cD43LDgsMTM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NGFjNDIwZTItZDc4Yy0zZmZlLThhZDMtMDViZDM3NTBjOTQ5IiwiaXRlbURhdGEiOnsidHlwZSI6ImFydGljbGUtam91cm5hbCIsImlkIjoiNGFjNDIwZTItZDc4Yy0zZmZlLThhZDMtMDViZDM3NTBjOTQ5IiwidGl0bGUiOiJUZWxlbWVkaWNpbmUgZm9yIHBhdGllbnRzIHdpdGggYW15b3Ryb3BoaWMgbGF0ZXJhbCBzY2xlcm9zaXMgZHVyaW5nIENPVklELTE5IHBhbmRlbWljOiBhbiBJdGFsaWFuIEFMUyByZWZlcnJhbCBjZW50ZXIgZXhwZXJpZW5jZSIsImF1dGhvciI6W3siZmFtaWx5IjoiVmFzdGEiLCJnaXZlbiI6IlJvc2FyaW8iLCJwYXJzZS1uYW1lcyI6ZmFsc2UsImRyb3BwaW5nLXBhcnRpY2xlIjoiIiwibm9uLWRyb3BwaW5nLXBhcnRpY2xlIjoiIn0seyJmYW1pbHkiOiJNb2dsaWEiLCJnaXZlbiI6IkNyaXN0aW5hIiwicGFyc2UtbmFtZXMiOmZhbHNlLCJkcm9wcGluZy1wYXJ0aWNsZSI6IiIsIm5vbi1kcm9wcGluZy1wYXJ0aWNsZSI6IiJ9LHsiZmFtaWx5IjoiROKAmU92aWRpbyIsImdpdmVuIjoiRmFicml6aW8iLCJwYXJzZS1uYW1lcyI6ZmFsc2UsImRyb3BwaW5nLXBhcnRpY2xlIjoiIiwibm9uLWRyb3BwaW5nLXBhcnRpY2xlIjoiIn0seyJmYW1pbHkiOiJQZWRlIiwiZ2l2ZW4iOiJGcmFuY2VzY2EiLCJwYXJzZS1uYW1lcyI6ZmFsc2UsImRyb3BwaW5nLXBhcnRpY2xlIjoiIiwibm9uLWRyb3BwaW5nLXBhcnRpY2xlIjoiZGkifSx7ImZhbWlseSI6Ik1hdHRlaSIsImdpdmVuIjoiRmlsaXBwbyIsInBhcnNlLW5hbWVzIjpmYWxzZSwiZHJvcHBpbmctcGFydGljbGUiOiIiLCJub24tZHJvcHBpbmctcGFydGljbGUiOiJkZSJ9LHsiZmFtaWx5IjoiQ2FicmFzIiwiZ2l2ZW4iOiJTYXJhIiwicGFyc2UtbmFtZXMiOmZhbHNlLCJkcm9wcGluZy1wYXJ0aWNsZSI6IiIsIm5vbi1kcm9wcGluZy1wYXJ0aWNsZSI6IiJ9LHsiZmFtaWx5IjoiUGVvdHRhIiwiZ2l2ZW4iOiJMYXVyYSIsInBhcnNlLW5hbWVzIjpmYWxzZSwiZHJvcHBpbmctcGFydGljbGUiOiIiLCJub24tZHJvcHBpbmctcGFydGljbGUiOiIifSx7ImZhbWlseSI6IklhenpvbGlubyIsImdpdmVuIjoiQmFyYmFyYSIsInBhcnNlLW5hbWVzIjpmYWxzZSwiZHJvcHBpbmctcGFydGljbGUiOiIiLCJub24tZHJvcHBpbmctcGFydGljbGUiOiIifSx7ImZhbWlseSI6IkdpdXNpYW5vIiwiZ2l2ZW4iOiJTaWx2aWEiLCJwYXJzZS1uYW1lcyI6ZmFsc2UsImRyb3BwaW5nLXBhcnRpY2xlIjoiIiwibm9uLWRyb3BwaW5nLXBhcnRpY2xlIjoiIn0seyJmYW1pbHkiOiJNYW5lcmEiLCJnaXZlbiI6IlVtYmVydG8iLCJwYXJzZS1uYW1lcyI6ZmFsc2UsImRyb3BwaW5nLXBhcnRpY2xlIjoiIiwibm9uLWRyb3BwaW5nLXBhcnRpY2xlIjoiIn0seyJmYW1pbHkiOiJQYWx1bWJvIiwiZ2l2ZW4iOiJGcmFuY2VzY2EiLCJwYXJzZS1uYW1lcyI6ZmFsc2UsImRyb3BwaW5nLXBhcnRpY2xlIjoiIiwibm9uLWRyb3BwaW5nLXBhcnRpY2xlIjoiIn0seyJmYW1pbHkiOiJCb21iYWNpIiwiZ2l2ZW4iOiJBbGVzc2FuZHJvIiwicGFyc2UtbmFtZXMiOmZhbHNlLCJkcm9wcGluZy1wYXJ0aWNsZSI6IiIsIm5vbi1kcm9wcGluZy1wYXJ0aWNsZSI6IiJ9LHsiZmFtaWx5IjoiVG9ycmllcmkiLCJnaXZlbiI6Ik1hcmlhIENsYXVkaWEiLCJwYXJzZS1uYW1lcyI6ZmFsc2UsImRyb3BwaW5nLXBhcnRpY2xlIjoiIiwibm9uLWRyb3BwaW5nLXBhcnRpY2xlIjoiIn0seyJmYW1pbHkiOiJJbGFyZGkiLCJnaXZlbiI6IkFudG9uaW8iLCJwYXJzZS1uYW1lcyI6ZmFsc2UsImRyb3BwaW5nLXBhcnRpY2xlIjoiIiwibm9uLWRyb3BwaW5nLXBhcnRpY2xlIjoiIn0seyJmYW1pbHkiOiJNYXN0cm8iLCJnaXZlbiI6IkVuemEiLCJwYXJzZS1uYW1lcyI6ZmFsc2UsImRyb3BwaW5nLXBhcnRpY2xlIjoiIiwibm9uLWRyb3BwaW5nLXBhcnRpY2xlIjoiIn0seyJmYW1pbHkiOiJBcmNhcmkiLCJnaXZlbiI6Ik1hcnRpbmEiLCJwYXJzZS1uYW1lcyI6ZmFsc2UsImRyb3BwaW5nLXBhcnRpY2xlIjoiIiwibm9uLWRyb3BwaW5nLXBhcnRpY2xlIjoiIn0seyJmYW1pbHkiOiJTb2xlcm8iLCJnaXZlbiI6Ikx1Y2EiLCJwYXJzZS1uYW1lcyI6ZmFsc2UsImRyb3BwaW5nLXBhcnRpY2xlIjoiIiwibm9uLWRyb3BwaW5nLXBhcnRpY2xlIjoiIn0seyJmYW1pbHkiOiJHcmFzc2FubyIsImdpdmVuIjoiTWF1cml6aW8iLCJwYXJzZS1uYW1lcyI6ZmFsc2UsImRyb3BwaW5nLXBhcnRpY2xlIjoiIiwibm9uLWRyb3BwaW5nLXBhcnRpY2xlIjoiIn0seyJmYW1pbHkiOiJEYXZpZGRpIiwiZ2l2ZW4iOiJNYXJnaGVyaXRhIiwicGFyc2UtbmFtZXMiOmZhbHNlLCJkcm9wcGluZy1wYXJ0aWNsZSI6IiIsIm5vbi1kcm9wcGluZy1wYXJ0aWNsZSI6IiJ9LHsiZmFtaWx5IjoiTWF0dGVvbmkiLCJnaXZlbiI6IkVucmljbyIsInBhcnNlLW5hbWVzIjpmYWxzZSwiZHJvcHBpbmctcGFydGljbGUiOiIiLCJub24tZHJvcHBpbmctcGFydGljbGUiOiIifSx7ImZhbWlseSI6IlNhbGFtb25lIiwiZ2l2ZW4iOiJQYW9saW5hIiwicGFyc2UtbmFtZXMiOmZhbHNlLCJkcm9wcGluZy1wYXJ0aWNsZSI6IiIsIm5vbi1kcm9wcGluZy1wYXJ0aWNsZSI6IiJ9LHsiZmFtaWx5IjoiRnVkYSIsImdpdmVuIjoiR2l1c2VwcGUiLCJwYXJzZS1uYW1lcyI6ZmFsc2UsImRyb3BwaW5nLXBhcnRpY2xlIjoiIiwibm9uLWRyb3BwaW5nLXBhcnRpY2xlIjoiIn0seyJmYW1pbHkiOiJDYW5vc2EiLCJnaXZlbiI6IkFudG9uaW8iLCJwYXJzZS1uYW1lcyI6ZmFsc2UsImRyb3BwaW5nLXBhcnRpY2xlIjoiIiwibm9uLWRyb3BwaW5nLXBhcnRpY2xlIjoiIn0seyJmYW1pbHkiOiJDaGnDsiIsImdpdmVuIjoiQWRyaWFubyIsInBhcnNlLW5hbWVzIjpmYWxzZSwiZHJvcHBpbmctcGFydGljbGUiOiIiLCJub24tZHJvcHBpbmctcGFydGljbGUiOiIifSx7ImZhbWlseSI6IkNhbHZvIiwiZ2l2ZW4iOiJBbmRyZW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zXV19LCJET0kiOiIxMC4xMDgwLzIxNjc4NDIxLjIwMjAuMTgyMDA0MyIsIklTU04iOiIyMTY3OTIyMyIsIlBNSUQiOiIzMjkyNDYyNCIsImlzc3VlZCI6eyJkYXRlLXBhcnRzIjpbWzIwMjFdXX0sInBhZ2UiOiIzMDgtMzExIiwiYWJzdHJhY3QiOiJXZSBkZXNjcmliZSB0aGUgdGVsZW1lZGljaW5lIGV4cGVyaWVuY2Ugb2YgYW4gSXRhbGlhbiBBTFMgdGVydGlhcnkgQ2VudGVyIGR1cmluZyBDT1ZJRC0xOSBwYW5kZW1pYy4gQSB0b3RhbCBvZiAxNDQgdmlzaXRzIHdlcmUgc2NoZWR1bGVkIGJldHdlZW4gNnRoIE1hcmNoIGFuZCA2dGggQXByaWwgMjAyMC4gVGhlc2UgbW9zdGx5IGNvbnNpc3RlZCBvZiBuZXVyb2xvZ2ljYWwgb3IgcHN5Y2hvbG9naWNhbCB2aXNpdHMgKDEzOSwgOTYuNSUpLiBPbmUgaHVuZHJlZCB0aGlydHktbmluZSAoOTYuNSUpIHZpc2l0cyB3ZXJlIHBlcmZvcm1lZCBhcyB0ZWxlbWVkaWNpbmUgYW5kIG1vc3RseSB2aWEgcGhvbmUgY2FsbCAoMTEyLCA4MC42JSkuIFRocmVlICgyLjElKSB2aXNpdHMgd2VyZSBjb25zaWRlcmVkIGFzIHVyZ2VudCBhbmQgbWFpbnRhaW5lZCBhcyBvdXRwYXRpZW50IGNhcmUuIEFkZGl0aW9uYWxseSwgcGF0aWVudHMgd2VyZSBzdGlsbCBhYmxlIHRvIHRlbGVwaG9uZSwgYmVpbmcgcHV0IHRocm91Z2ggZGlyZWN0bHkgdG8gdGhlaXIgbmV1cm9sb2dpc3RzLiBNYW55IHJlcXVlc3RzIG9mIGNvbnRhY3Qgd2VyZSBhZGRyZXNzZWQgYXQgZ2V0dGluZyBpbmZvcm1hdGlvbiBhYm91dCB0aGUgc2NoZWR1bGVkIHZpc2l0cyBvciBleGFtaW5hdGlvbnMgKDQ1LCA0My4zJSkuIEdsb2JhbGx5LCBwYXRpZW50cyBhbmQgY2FyZWdpdmVycyB3ZXJlIHNhdGlzZmllZCB3aXRoIHRoZSB0ZWxlbWVkaWNpbmUgc2VydmljZS4gSG93ZXZlciwgdGhlIG1ham9yaXR5ICg4NSwgNjUuOSUpIHdvdWxkIHByZWZlciBhIGZhY2UtdG8tZmFjZSB2aXNpdC4gSW4gY29uY2x1c2lvbiwgdGVsZW1lZGljaW5lIGNvdWxkIGJlIGNvbnNpZGVyZWQgYSBnb29kIGNvbXBsZW1lbnQgdG8gZmFjZS10by1mYWNlIGNhcmUsIGV2ZW4gYWZ0ZXIgc29jaWFsIHJlc3RyaWN0aW9ucyBoYXZlIGJlZW4gZWFzZWQuIiwicHVibGlzaGVyIjoiVGF5bG9yIGFuZCBGcmFuY2lzIEx0ZC4iLCJpc3N1ZSI6IjMtNCIsInZvbHVtZSI6IjIyIn0sImlzVGVtcG9yYXJ5IjpmYWxzZX1dfQ=="/>
          <w:id w:val="397475438"/>
          <w:placeholder>
            <w:docPart w:val="32D589B4732A40B2A2FFF0B4C4E29E57"/>
          </w:placeholder>
        </w:sdtPr>
        <w:sdtEndPr/>
        <w:sdtContent>
          <w:r w:rsidR="0043178F" w:rsidRPr="0043178F">
            <w:rPr>
              <w:color w:val="000000"/>
              <w:vertAlign w:val="superscript"/>
              <w:lang w:val="en-US"/>
            </w:rPr>
            <w:t>7,8,13</w:t>
          </w:r>
        </w:sdtContent>
      </w:sdt>
      <w:r w:rsidR="008E0144">
        <w:rPr>
          <w:lang w:val="en-US"/>
        </w:rPr>
        <w:t xml:space="preserve"> </w:t>
      </w:r>
      <w:r w:rsidR="00597639">
        <w:rPr>
          <w:lang w:val="en-US"/>
        </w:rPr>
        <w:t>Video</w:t>
      </w:r>
      <w:r w:rsidR="008E0144">
        <w:rPr>
          <w:lang w:val="en-US"/>
        </w:rPr>
        <w:t xml:space="preserve"> consultations </w:t>
      </w:r>
      <w:r w:rsidR="00597639">
        <w:rPr>
          <w:lang w:val="en-US"/>
        </w:rPr>
        <w:t>are generally</w:t>
      </w:r>
      <w:r w:rsidR="001C3650">
        <w:rPr>
          <w:lang w:val="en-US"/>
        </w:rPr>
        <w:t xml:space="preserve"> held</w:t>
      </w:r>
      <w:r w:rsidR="008E0144">
        <w:rPr>
          <w:lang w:val="en-US"/>
        </w:rPr>
        <w:t xml:space="preserve"> </w:t>
      </w:r>
      <w:r w:rsidR="00597639">
        <w:rPr>
          <w:lang w:val="en-US"/>
        </w:rPr>
        <w:t>with one healthcare professional at a time.</w:t>
      </w:r>
      <w:sdt>
        <w:sdtPr>
          <w:rPr>
            <w:color w:val="000000"/>
            <w:vertAlign w:val="superscript"/>
            <w:lang w:val="en-US"/>
          </w:rPr>
          <w:tag w:val="MENDELEY_CITATION_v3_eyJjaXRhdGlvbklEIjoiTUVOREVMRVlfQ0lUQVRJT05fZjZiZDRjYWQtNzMwNC00MDMzLTk0ODctNWJiYjE5OWZlMzcwIiwicHJvcGVydGllcyI6eyJub3RlSW5kZXgiOjB9LCJpc0VkaXRlZCI6ZmFsc2UsIm1hbnVhbE92ZXJyaWRlIjp7ImlzTWFudWFsbHlPdmVycmlkZGVuIjpmYWxzZSwiY2l0ZXByb2NUZXh0IjoiPHN1cD4xMiwxOCwxOT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V19"/>
          <w:id w:val="-1945146418"/>
          <w:placeholder>
            <w:docPart w:val="FEA0A7EDC78041988AAFFC5ED30508B1"/>
          </w:placeholder>
        </w:sdtPr>
        <w:sdtEndPr/>
        <w:sdtContent>
          <w:r w:rsidR="0043178F" w:rsidRPr="0043178F">
            <w:rPr>
              <w:color w:val="000000"/>
              <w:vertAlign w:val="superscript"/>
              <w:lang w:val="en-US"/>
            </w:rPr>
            <w:t>12,18,19</w:t>
          </w:r>
        </w:sdtContent>
      </w:sdt>
      <w:r w:rsidR="00597639">
        <w:rPr>
          <w:lang w:val="en-US"/>
        </w:rPr>
        <w:t xml:space="preserve"> One study investigated video consultations</w:t>
      </w:r>
      <w:r w:rsidR="008E0144">
        <w:rPr>
          <w:lang w:val="en-US"/>
        </w:rPr>
        <w:t xml:space="preserve"> with more healthcare professionals present at the same time</w:t>
      </w:r>
      <w:r w:rsidR="00597639">
        <w:rPr>
          <w:lang w:val="en-US"/>
        </w:rPr>
        <w:t>, if the patient preferred this</w:t>
      </w:r>
      <w:r w:rsidR="008E0144">
        <w:rPr>
          <w:lang w:val="en-US"/>
        </w:rPr>
        <w:t>.</w:t>
      </w:r>
      <w:sdt>
        <w:sdtPr>
          <w:rPr>
            <w:color w:val="000000"/>
            <w:vertAlign w:val="superscript"/>
            <w:lang w:val="en-US"/>
          </w:rPr>
          <w:tag w:val="MENDELEY_CITATION_v3_eyJjaXRhdGlvbklEIjoiTUVOREVMRVlfQ0lUQVRJT05fZTMwMGUxNDQtNWZkMS00MjlmLThjZmItNjU1OGU0OTcyN2Fh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
          <w:id w:val="574633313"/>
          <w:placeholder>
            <w:docPart w:val="32D589B4732A40B2A2FFF0B4C4E29E57"/>
          </w:placeholder>
        </w:sdtPr>
        <w:sdtEndPr/>
        <w:sdtContent>
          <w:r w:rsidR="0043178F" w:rsidRPr="0043178F">
            <w:rPr>
              <w:color w:val="000000"/>
              <w:vertAlign w:val="superscript"/>
              <w:lang w:val="en-US"/>
            </w:rPr>
            <w:t>15</w:t>
          </w:r>
        </w:sdtContent>
      </w:sdt>
      <w:r w:rsidR="008E0144">
        <w:rPr>
          <w:lang w:val="en-US"/>
        </w:rPr>
        <w:t xml:space="preserve"> One study investigated the ‘store and forward’ method, in which a nurse</w:t>
      </w:r>
      <w:r w:rsidR="00C96E47">
        <w:rPr>
          <w:lang w:val="en-US"/>
        </w:rPr>
        <w:t xml:space="preserve"> conducted and</w:t>
      </w:r>
      <w:r w:rsidR="008E0144">
        <w:rPr>
          <w:lang w:val="en-US"/>
        </w:rPr>
        <w:t xml:space="preserve"> recorded the consultation with the patient and then forwarded the relevant parts to the relevant professionals.</w:t>
      </w:r>
      <w:sdt>
        <w:sdtPr>
          <w:rPr>
            <w:color w:val="000000"/>
            <w:vertAlign w:val="superscript"/>
            <w:lang w:val="en-US"/>
          </w:rPr>
          <w:tag w:val="MENDELEY_CITATION_v3_eyJjaXRhdGlvbklEIjoiTUVOREVMRVlfQ0lUQVRJT05fMTM2MWM5NGEtODUzZS00Y2YxLWJkZGEtOWY4MTQzZmI0MTQ5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550038081"/>
          <w:placeholder>
            <w:docPart w:val="32D589B4732A40B2A2FFF0B4C4E29E57"/>
          </w:placeholder>
        </w:sdtPr>
        <w:sdtEndPr/>
        <w:sdtContent>
          <w:r w:rsidR="0043178F" w:rsidRPr="0043178F">
            <w:rPr>
              <w:color w:val="000000"/>
              <w:vertAlign w:val="superscript"/>
              <w:lang w:val="en-US"/>
            </w:rPr>
            <w:t>16</w:t>
          </w:r>
        </w:sdtContent>
      </w:sdt>
      <w:r w:rsidR="008E0144">
        <w:rPr>
          <w:lang w:val="en-US"/>
        </w:rPr>
        <w:t xml:space="preserve"> </w:t>
      </w:r>
    </w:p>
    <w:p w14:paraId="3880D626" w14:textId="0EE75D4E" w:rsidR="00E1420A" w:rsidRDefault="00597639" w:rsidP="0059462D">
      <w:pPr>
        <w:spacing w:line="360" w:lineRule="auto"/>
        <w:jc w:val="both"/>
        <w:rPr>
          <w:color w:val="000000"/>
          <w:lang w:val="en-GB"/>
        </w:rPr>
      </w:pPr>
      <w:r>
        <w:rPr>
          <w:lang w:val="en-GB"/>
        </w:rPr>
        <w:t>Data were gathered in multiple ways while using monitoring platforms: 1) Four studies reported on monitoring</w:t>
      </w:r>
      <w:r w:rsidR="00A1471A">
        <w:rPr>
          <w:lang w:val="en-GB"/>
        </w:rPr>
        <w:t xml:space="preserve"> </w:t>
      </w:r>
      <w:r w:rsidR="00C96E47">
        <w:rPr>
          <w:lang w:val="en-GB"/>
        </w:rPr>
        <w:t xml:space="preserve">platforms </w:t>
      </w:r>
      <w:r w:rsidR="007A5315">
        <w:rPr>
          <w:lang w:val="en-GB"/>
        </w:rPr>
        <w:t>i</w:t>
      </w:r>
      <w:r w:rsidR="00C96E47">
        <w:rPr>
          <w:lang w:val="en-GB"/>
        </w:rPr>
        <w:t xml:space="preserve">n which </w:t>
      </w:r>
      <w:r w:rsidR="00A1471A">
        <w:rPr>
          <w:lang w:val="en-GB"/>
        </w:rPr>
        <w:t>data</w:t>
      </w:r>
      <w:r w:rsidR="00C96E47">
        <w:rPr>
          <w:lang w:val="en-GB"/>
        </w:rPr>
        <w:t xml:space="preserve"> </w:t>
      </w:r>
      <w:r w:rsidR="0029132A">
        <w:rPr>
          <w:lang w:val="en-GB"/>
        </w:rPr>
        <w:t xml:space="preserve">could be </w:t>
      </w:r>
      <w:r w:rsidR="00A1471A">
        <w:rPr>
          <w:lang w:val="en-GB"/>
        </w:rPr>
        <w:t>entered by patients</w:t>
      </w:r>
      <w:r>
        <w:rPr>
          <w:lang w:val="en-GB"/>
        </w:rPr>
        <w:t>.</w:t>
      </w:r>
      <w:sdt>
        <w:sdtPr>
          <w:rPr>
            <w:color w:val="000000"/>
            <w:vertAlign w:val="superscript"/>
            <w:lang w:val="en-GB"/>
          </w:rPr>
          <w:tag w:val="MENDELEY_CITATION_v3_eyJjaXRhdGlvbklEIjoiTUVOREVMRVlfQ0lUQVRJT05fYTgyZmJjMjgtYmU1Yi00MzAzLWI2MWMtODM0ODRiN2JiZTVlIiwicHJvcGVydGllcyI6eyJub3RlSW5kZXgiOjB9LCJpc0VkaXRlZCI6ZmFsc2UsIm1hbnVhbE92ZXJyaWRlIjp7ImlzTWFudWFsbHlPdmVycmlkZGVuIjpmYWxzZSwiY2l0ZXByb2NUZXh0IjoiPHN1cD4yMSwyM+KAkzI1PC9zdXA+IiwibWFudWFsT3ZlcnJpZGVUZXh0IjoiIn0sImNpdGF0aW9uSXRlbXMiOlt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NTAyZDg3YTgtZDVkOC0zZTNhLWE1ZDItYjgwYjA2MWYxOGM3IiwiaXRlbURhdGEiOnsidHlwZSI6ImFydGljbGUtam91cm5hbCIsImlkIjoiNTAyZDg3YTgtZDVkOC0zZTNhLWE1ZDItYjgwYjA2MWYxOGM3IiwidGl0bGUiOiJOdXRyaXRpb25hbCBjb3Vuc2VsaW5nIHdpdGggb3Igd2l0aG91dCBtb2JpbGUgaGVhbHRoIHRlY2hub2xvZ3k6IEEgcmFuZG9taXplZCBvcGVuLWxhYmVsIHN0YW5kYXJkLW9mLWNhcmUtY29udHJvbGxlZCB0cmlhbCBpbiBBTFMiLCJhdXRob3IiOlt7ImZhbWlseSI6IldpbGxzIiwiZ2l2ZW4iOiJBbm5lIE1hcmllIiwicGFyc2UtbmFtZXMiOmZhbHNlLCJkcm9wcGluZy1wYXJ0aWNsZSI6IiIsIm5vbi1kcm9wcGluZy1wYXJ0aWNsZSI6IiJ9LHsiZmFtaWx5IjoiR2FycnkiLCJnaXZlbiI6IkphbWllIiwicGFyc2UtbmFtZXMiOmZhbHNlLCJkcm9wcGluZy1wYXJ0aWNsZSI6IiIsIm5vbi1kcm9wcGluZy1wYXJ0aWNsZSI6IiJ9LHsiZmFtaWx5IjoiSHViYmFyZCIsImdpdmVuIjoiSmFuZSIsInBhcnNlLW5hbWVzIjpmYWxzZSwiZHJvcHBpbmctcGFydGljbGUiOiIiLCJub24tZHJvcHBpbmctcGFydGljbGUiOiIifSx7ImZhbWlseSI6Ik1lem9pYW4iLCJnaXZlbiI6IlRheWxvciIsInBhcnNlLW5hbWVzIjpmYWxzZSwiZHJvcHBpbmctcGFydGljbGUiOiIiLCJub24tZHJvcHBpbmctcGFydGljbGUiOiIifSx7ImZhbWlseSI6IkJyZWVuIiwiZ2l2ZW4iOiJDaHJpc3RvcGhlciBULiIsInBhcnNlLW5hbWVzIjpmYWxzZSwiZHJvcHBpbmctcGFydGljbGUiOiIiLCJub24tZHJvcHBpbmctcGFydGljbGUiOiIifSx7ImZhbWlseSI6Ik9ydGl6LU1pbGxlciIsImdpdmVuIjoiQ291cnRuZXkiLCJwYXJzZS1uYW1lcyI6ZmFsc2UsImRyb3BwaW5nLXBhcnRpY2xlIjoiIiwibm9uLWRyb3BwaW5nLXBhcnRpY2xlIjoiIn0seyJmYW1pbHkiOiJOYWxpcGluc2tpIiwiZ2l2ZW4iOiJQYWlnZSIsInBhcnNlLW5hbWVzIjpmYWxzZSwiZHJvcHBpbmctcGFydGljbGUiOiIiLCJub24tZHJvcHBpbmctcGFydGljbGUiOiIifSx7ImZhbWlseSI6IlN1bGxpdmFuIiwiZ2l2ZW4iOiJTdGFjZXkiLCJwYXJzZS1uYW1lcyI6ZmFsc2UsImRyb3BwaW5nLXBhcnRpY2xlIjoiIiwibm9uLWRyb3BwaW5nLXBhcnRpY2xlIjoiIn0seyJmYW1pbHkiOiJCZXJyeSIsImdpdmVuIjoiSmFtZXMgRC4iLCJwYXJzZS1uYW1lcyI6ZmFsc2UsImRyb3BwaW5nLXBhcnRpY2xlIjoiIiwibm9uLWRyb3BwaW5nLXBhcnRpY2xlIjoiIn0seyJmYW1pbHkiOiJDdWRrb3dpY3oiLCJnaXZlbiI6Ik1lcml0IiwicGFyc2UtbmFtZXMiOmZhbHNlLCJkcm9wcGluZy1wYXJ0aWNsZSI6IiIsIm5vbi1kcm9wcGluZy1wYXJ0aWNsZSI6IiJ9LHsiZmFtaWx5IjoiUGFnYW5vbmkiLCJnaXZlbiI6IlNhYnJpbmEiLCJwYXJzZS1uYW1lcyI6ZmFsc2UsImRyb3BwaW5nLXBhcnRpY2xlIjoiIiwibm9uLWRyb3BwaW5nLXBhcnRpY2xlIjoiIn0seyJmYW1pbHkiOiJDaGFuIiwiZ2l2ZW4iOiJKYW1lcyIsInBhcnNlLW5hbWVzIjpmYWxzZSwiZHJvcHBpbmctcGFydGljbGUiOiIiLCJub24tZHJvcHBpbmctcGFydGljbGUiOiIifSx7ImZhbWlseSI6Ik1hY0tsaW4iLCJnaXZlbiI6IkVyaWMgQS4iLCJwYXJzZS1uYW1lcyI6ZmFsc2UsImRyb3BwaW5nLXBhcnRpY2xlIjoiIiwibm9uLWRyb3BwaW5nLXBhcnRpY2xlIjoiIn1dLCJjb250YWluZXItdGl0bGUiOiJCTUMgTmV1cm9sb2d5IiwiY29udGFpbmVyLXRpdGxlLXNob3J0IjoiQk1DIE5ldXJvbCIsImFjY2Vzc2VkIjp7ImRhdGUtcGFydHMiOltbMjAyMiwxMSwzXV19LCJET0kiOiIxMC4xMTg2L1MxMjg4My0wMTktMTMzMC02L0ZJR1VSRVMvMyIsIklTU04iOiIxNDcxMjM3NyIsIlBNSUQiOiIzMTE0MjI3MiIsIlVSTCI6Imh0dHBzOi8vYm1jbmV1cm9sLmJpb21lZGNlbnRyYWwuY29tL2FydGljbGVzLzEwLjExODYvczEyODgzLTAxOS0xMzMwLTYiLCJpc3N1ZWQiOnsiZGF0ZS1wYXJ0cyI6W1syMDE5LDUsMjldXX0sInBhZ2UiOiIxLTkiLCJhYnN0cmFjdCI6IkJhY2tncm91bmQ6IE51dHJpdGlvbmFsIHN0YXR1cyBpcyBhbiBpbXBvcnRhbnQgcHJvZ25vc3RpYyBmYWN0b3IgaW4gQW15b3Ryb3BoaWMgTGF0ZXJhbCBTY2xlcm9zaXMgKEFMUykuIFdlIHdpc2hlZCB0byBzdHVkeSB0aGUgc2FmZXR5LCB0b2xlcmFiaWxpdHkgYW5kIGVmZmljYWN5IG9mIG51dHJpdGlvbmFsIGNvdW5zZWxpbmcgd2l0aCBvciB3aXRob3V0IGFuIG1IZWFsdGggYXBwbGljYXRpb24gdG8gbWFpbnRhaW4gb3IgaW5jcmVhc2UgYm9keSB3ZWlnaHQgaW4gQUxTLCBjb21wYXJlZCB0byBzdGFuZGFyZCBjYXJlLiBNZXRob2RzOiBJbiB0aGlzIHJhbmRvbWl6ZWQgb3Blbi1sYWJlbCwgc3RhbmRhcmQtb2YtY2FyZS1jb250cm9sbGVkLCBzaW5nbGUtY2VudGVyIGNsaW5pY2FsIHRyaWFsLCB3ZSByYW5kb21seSBhc3NpZ25lZCBhZHVsdHMgd2l0aCBBTFMgdG8gb25lIG9mIHRocmVlIG51dHJpdGlvbmFsIGludGVydmVudGlvbnM6IGNvdW5zZWxpbmcgYnkgdGhlaXIgcGh5c2ljaWFuIG9yIG51cnNlIChcInN0YW5kYXJkIGNhcmVcIiksIGNvdW5zZWxpbmcgYnkgYSByZWdpc3RlcmVkIGRpZXRpdGlhbiAoUkQpIChcImluLXBlcnNvblwiKSwgb3IgY291bnNlbGluZyBzdXBwb3J0ZWQgYnkgYSBtSGVhbHRoIGFwcCAoXCJtSGVhbHRoXCIpLiBCb3RoIGludGVydmVudGlvbiBhcm1zIHJlY2VpdmVkIHRhaWxvcmVkIG51dHJpdGlvbiByZWNvbW1lbmRhdGlvbnMgYW5kIHJlY29yZGVkIGRpZXRhcnkgaW50YWtlIGFuZCB3ZWlnaHQgYml3ZWVrbHkgKG1IZWFsdGgpIG9yIG1vbnRobHkgKGluLXBlcnNvbikuIFRoZSBwcmltYXJ5IG91dGNvbWUgb2Ygd2VpZ2h0IGFuZCBzZWNvbmRhcnkgYW5kIHRlcnRpYXJ5IG91dGNvbWVzIG9mIGNhbG9yaWUgaW50YWtlLCBBTFNGUlMtUiwgYW5kIHF1YWxpdHkgb2YgbGlmZSAoUU9MKSB3ZXJlIHJlY29yZGVkIGF0IGVhY2ggY2xpbmljIHZpc2l0IGFuZCBhbmFseXplZCBpbiBhbiBJVFQgbWl4ZWQgbW9kZWwgYW5hbHlzaXMuIFJlc3VsdHM6IEEgdG90YWwgb2YgODggcGFydGljaXBhbnRzIHdlcmUgZW5yb2xsZWQgb2Ygd2hvbSA3OCB3ZXJlIGluY2x1ZGVkIGluIHRoaXMgYW5hbHlzaXMuIFRoZSB0aHJlZSBhcm1zIHdlcmUgd2VsbC1iYWxhbmNlZCBleGNlcHQgZm9yIGV4Y2VzcyBtYWxlcyBpbiB0aGUgbUhlYWx0aCBhcm0gYW5kIGdyZWF0ZXIgd2VpZ2h0IGxvc3QgYXQgYmFzZWxpbmUgaW4gdGhlIGluLXBlcnNvbiBhcm0uIFBhcnRpY2lwYW50cyBpbiB0aGUgbUhlYWx0aCBhcm0gaW5jcmVhc2VkIHRoZWlyIGNhbG9yaWUgaW50YWtlIGF0IG1vbnRoIDMgdG8gYW4gYXZlcmFnZSBvZiA5NCUgKDk1JSBDSTogODUsIDEwMykgb2YgcmVjb21tZW5kZWQgY2Fsb3JpZXMsIGNvbXBhcmVkIHRvIDgxJSAoOTUlIENJOiA3MiwgOTEsIHAgPSAwLjA2IHZzLiBtSGVhbHRoKSBpbiB0aGUgc3RhbmRhcmQgY2FyZSBhcm0uIEFmdGVyIDYgbW9udGhzLCBjYWxvcmllIGludGFrZSB3YXMgbm90IGRpZmZlcmVudCBhbW9uZyB0aGUgdGhyZWUgYXJtcy4gT3ZlcmFsbCB3ZWlnaHQgd2FzIHN0YWJsZSBhY3Jvc3MgYWxsIHRocmVlIGdyb3Vwcy4gUU9MIHNjb3JlcyBpbiB0aGUgbUhlYWx0aCBhcm0gd2VyZSBzdGFibGUgb3ZlciAzIG1vbnRocyAoMC4zIHBvaW50cywgOTUlIENJOiAtIDEuNywgMi4yKSBjb21wYXJlZCB0byB3b3JzZW5pbmcgaW4gc3RhbmRhcmQgY2FyZSAoLSAyLjEgcG9pbnRzLCA5NSUgQ0k6IC0gNC4wLCAtIDAuMiwgcCA9IDAuMDkgdnMuIG1IZWFsdGgpLCBidXQgYWxsIHNjb3JlcyBkZWNsaW5lZCBieSA2IG1vbnRocy4gQUxTRlJTLVIgdG90YWwgc2NvcmVzIGRlY2xpbmVkIGJ5IGFuIGF2ZXJhZ2Ugb2YgLSAyLjYgcG9pbnRzICg5NSUgQ0k6IC0gNS4xLCAtIDAuMSkgb3ZlciA2IG1vbnRocyBpbiB0aGUgbUhlYWx0aCBhcm0gKHAgPSAwLjEzIHZzLiBzdGFuZGFyZCBjYXJlKSBjb21wYXJlZCB0byAtIDUuOCBwb2ludHMgKDk1JSBDSTogLSA4LjIsIC0gMy40LCBwID0gMC43NCB2cy4gc3RhbmRhcmQgY2FyZSkgaW4gdGhlIGluLXBlcnNvbiBhbmQgLSA1LjIgcG9pbnRzICg5NSUgQ0k6IC0gNy42LCAtIDIuOSkgaW4gdGhlIHN0YW5kYXJkIGNhcmUgYXJtLiBDb25jbHVzaW9uczogTnV0cml0aW9uYWwgY291bnNlbGluZyBieSBhIHJlZ2lzdGVyZWQgZGlldGl0aWFuICh3aXRoIG9yIHdpdGhvdXQgc3VwcG9ydCBieSBhbiBtSGVhbHRoIGFwcCkgaXMgc2FmZSBidXQgZGlkIG5vdCBtYWludGFpbiB3ZWlnaHQgc2lnbmlmaWNhbnRseSBiZXR0ZXIgdGhhbiBzdGFuZGFyZCBjYXJlIGluIEFMUyBwYXRpZW50cy4iLCJwdWJsaXNoZXIiOiJCaW9NZWQgQ2VudHJhbCBMdGQuIiwiaXNzdWUiOiIxIiwidm9sdW1lIjoiMTk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
          <w:id w:val="-1385087411"/>
          <w:placeholder>
            <w:docPart w:val="DefaultPlaceholder_-1854013440"/>
          </w:placeholder>
        </w:sdtPr>
        <w:sdtEndPr/>
        <w:sdtContent>
          <w:r w:rsidR="0043178F" w:rsidRPr="0043178F">
            <w:rPr>
              <w:color w:val="000000"/>
              <w:vertAlign w:val="superscript"/>
              <w:lang w:val="en-GB"/>
            </w:rPr>
            <w:t>21,23–25</w:t>
          </w:r>
        </w:sdtContent>
      </w:sdt>
      <w:r w:rsidR="00C96E47">
        <w:rPr>
          <w:lang w:val="en-GB"/>
        </w:rPr>
        <w:t xml:space="preserve"> </w:t>
      </w:r>
      <w:r>
        <w:rPr>
          <w:lang w:val="en-GB"/>
        </w:rPr>
        <w:t xml:space="preserve">2) Three studies reported on monitoring platforms where data were </w:t>
      </w:r>
      <w:r w:rsidR="00E70E5E">
        <w:rPr>
          <w:lang w:val="en-GB"/>
        </w:rPr>
        <w:t>gathered via</w:t>
      </w:r>
      <w:r w:rsidR="00A1471A">
        <w:rPr>
          <w:lang w:val="en-GB"/>
        </w:rPr>
        <w:t xml:space="preserve"> sensors</w:t>
      </w:r>
      <w:r w:rsidR="00E70E5E">
        <w:rPr>
          <w:lang w:val="en-GB"/>
        </w:rPr>
        <w:t xml:space="preserve"> </w:t>
      </w:r>
      <w:r w:rsidR="007A5315">
        <w:rPr>
          <w:lang w:val="en-GB"/>
        </w:rPr>
        <w:t xml:space="preserve">or </w:t>
      </w:r>
      <w:r w:rsidR="00CB3B93">
        <w:rPr>
          <w:lang w:val="en-GB"/>
        </w:rPr>
        <w:t>equipment</w:t>
      </w:r>
      <w:r w:rsidR="00FE7492">
        <w:rPr>
          <w:lang w:val="en-GB"/>
        </w:rPr>
        <w:t xml:space="preserve"> used by the patient</w:t>
      </w:r>
      <w:r>
        <w:rPr>
          <w:lang w:val="en-GB"/>
        </w:rPr>
        <w:t>.</w:t>
      </w:r>
      <w:sdt>
        <w:sdtPr>
          <w:rPr>
            <w:color w:val="000000"/>
            <w:vertAlign w:val="superscript"/>
            <w:lang w:val="en-GB"/>
          </w:rPr>
          <w:tag w:val="MENDELEY_CITATION_v3_eyJjaXRhdGlvbklEIjoiTUVOREVMRVlfQ0lUQVRJT05fNzVlMjI2YjEtY2Y5ZC00NjQxLWJjMjYtZDFiYjZkNTQyZGJmIiwicHJvcGVydGllcyI6eyJub3RlSW5kZXgiOjB9LCJpc0VkaXRlZCI6ZmFsc2UsIm1hbnVhbE92ZXJyaWRlIjp7ImlzTWFudWFsbHlPdmVycmlkZGVuIjpmYWxzZSwiY2l0ZXByb2NUZXh0IjoiPHN1cD4xMSwyMCwyMj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
          <w:id w:val="731056480"/>
          <w:placeholder>
            <w:docPart w:val="DefaultPlaceholder_-1854013440"/>
          </w:placeholder>
        </w:sdtPr>
        <w:sdtEndPr/>
        <w:sdtContent>
          <w:r w:rsidR="0043178F" w:rsidRPr="0043178F">
            <w:rPr>
              <w:color w:val="000000"/>
              <w:vertAlign w:val="superscript"/>
              <w:lang w:val="en-GB"/>
            </w:rPr>
            <w:t>11,20,22</w:t>
          </w:r>
        </w:sdtContent>
      </w:sdt>
      <w:r w:rsidR="00FE7492">
        <w:rPr>
          <w:lang w:val="en-GB"/>
        </w:rPr>
        <w:t xml:space="preserve"> </w:t>
      </w:r>
      <w:r>
        <w:rPr>
          <w:lang w:val="en-GB"/>
        </w:rPr>
        <w:t>3) Two studies reported on data being</w:t>
      </w:r>
      <w:r w:rsidR="00FE7492">
        <w:rPr>
          <w:lang w:val="en-GB"/>
        </w:rPr>
        <w:t xml:space="preserve"> </w:t>
      </w:r>
      <w:r w:rsidR="001C3650">
        <w:rPr>
          <w:lang w:val="en-GB"/>
        </w:rPr>
        <w:t xml:space="preserve">gathered </w:t>
      </w:r>
      <w:r w:rsidR="00FE7492">
        <w:rPr>
          <w:lang w:val="en-GB"/>
        </w:rPr>
        <w:t>passively via NIV equipment</w:t>
      </w:r>
      <w:r w:rsidR="00E70E5E">
        <w:rPr>
          <w:lang w:val="en-GB"/>
        </w:rPr>
        <w:t>.</w:t>
      </w:r>
      <w:sdt>
        <w:sdtPr>
          <w:rPr>
            <w:color w:val="000000"/>
            <w:vertAlign w:val="superscript"/>
            <w:lang w:val="en-GB"/>
          </w:rPr>
          <w:tag w:val="MENDELEY_CITATION_v3_eyJjaXRhdGlvbklEIjoiTUVOREVMRVlfQ0lUQVRJT05fNGJkNzhlNGYtYzVmMi00YzQ4LTg1Y2EtMDBiNDNlYjdkNjVhIiwicHJvcGVydGllcyI6eyJub3RlSW5kZXgiOjB9LCJpc0VkaXRlZCI6ZmFsc2UsIm1hbnVhbE92ZXJyaWRlIjp7ImlzTWFudWFsbHlPdmVycmlkZGVuIjpmYWxzZSwiY2l0ZXByb2NUZXh0IjoiPHN1cD4yNiw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V19"/>
          <w:id w:val="1699355075"/>
          <w:placeholder>
            <w:docPart w:val="DefaultPlaceholder_-1854013440"/>
          </w:placeholder>
        </w:sdtPr>
        <w:sdtEndPr/>
        <w:sdtContent>
          <w:r w:rsidR="0043178F" w:rsidRPr="0043178F">
            <w:rPr>
              <w:color w:val="000000"/>
              <w:vertAlign w:val="superscript"/>
              <w:lang w:val="en-GB"/>
            </w:rPr>
            <w:t>26,27</w:t>
          </w:r>
        </w:sdtContent>
      </w:sdt>
      <w:r w:rsidR="00E70E5E">
        <w:rPr>
          <w:lang w:val="en-GB"/>
        </w:rPr>
        <w:t xml:space="preserve"> </w:t>
      </w:r>
      <w:r w:rsidRPr="00597639">
        <w:rPr>
          <w:lang w:val="en-US"/>
        </w:rPr>
        <w:t>Th</w:t>
      </w:r>
      <w:r>
        <w:rPr>
          <w:lang w:val="en-US"/>
        </w:rPr>
        <w:t xml:space="preserve">e first four studies gathered data by letting </w:t>
      </w:r>
      <w:r w:rsidR="008E0144">
        <w:rPr>
          <w:lang w:val="en-GB"/>
        </w:rPr>
        <w:t>the patient fill out questionnaires about well-being.</w:t>
      </w:r>
      <w:sdt>
        <w:sdtPr>
          <w:rPr>
            <w:color w:val="000000"/>
            <w:vertAlign w:val="superscript"/>
            <w:lang w:val="en-GB"/>
          </w:rPr>
          <w:tag w:val="MENDELEY_CITATION_v3_eyJjaXRhdGlvbklEIjoiTUVOREVMRVlfQ0lUQVRJT05fNTQ2MzI5MDktYTNlZi00MWE3LWJhNmItOWIxZWFkNDU2Mjc2IiwicHJvcGVydGllcyI6eyJub3RlSW5kZXgiOjB9LCJpc0VkaXRlZCI6ZmFsc2UsIm1hbnVhbE92ZXJyaWRlIjp7ImlzTWFudWFsbHlPdmVycmlkZGVuIjpmYWxzZSwiY2l0ZXByb2NUZXh0IjoiPHN1cD4yMSwyM+KAkzI1PC9zdXA+IiwibWFudWFsT3ZlcnJpZGVUZXh0IjoiIn0sImNpdGF0aW9uSXRlbXMiOlt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LHsiaWQiOiI1MDJkODdhOC1kNWQ4LTNlM2EtYTVkMi1iODBiMDYxZjE4YzciLCJpdGVtRGF0YSI6eyJ0eXBlIjoiYXJ0aWNsZS1qb3VybmFsIiwiaWQiOiI1MDJkODdhOC1kNWQ4LTNlM2EtYTVkMi1iODBiMDYxZjE4YzciLCJ0aXRsZSI6Ik51dHJpdGlvbmFsIGNvdW5zZWxpbmcgd2l0aCBvciB3aXRob3V0IG1vYmlsZSBoZWFsdGggdGVjaG5vbG9neTogQSByYW5kb21pemVkIG9wZW4tbGFiZWwgc3RhbmRhcmQtb2YtY2FyZS1jb250cm9sbGVkIHRyaWFsIGluIEFMUyIsImF1dGhvciI6W3siZmFtaWx5IjoiV2lsbHMiLCJnaXZlbiI6IkFubmUgTWFyaWUiLCJwYXJzZS1uYW1lcyI6ZmFsc2UsImRyb3BwaW5nLXBhcnRpY2xlIjoiIiwibm9uLWRyb3BwaW5nLXBhcnRpY2xlIjoiIn0seyJmYW1pbHkiOiJHYXJyeSIsImdpdmVuIjoiSmFtaWUiLCJwYXJzZS1uYW1lcyI6ZmFsc2UsImRyb3BwaW5nLXBhcnRpY2xlIjoiIiwibm9uLWRyb3BwaW5nLXBhcnRpY2xlIjoiIn0seyJmYW1pbHkiOiJIdWJiYXJkIiwiZ2l2ZW4iOiJKYW5lIiwicGFyc2UtbmFtZXMiOmZhbHNlLCJkcm9wcGluZy1wYXJ0aWNsZSI6IiIsIm5vbi1kcm9wcGluZy1wYXJ0aWNsZSI6IiJ9LHsiZmFtaWx5IjoiTWV6b2lhbiIsImdpdmVuIjoiVGF5bG9yIiwicGFyc2UtbmFtZXMiOmZhbHNlLCJkcm9wcGluZy1wYXJ0aWNsZSI6IiIsIm5vbi1kcm9wcGluZy1wYXJ0aWNsZSI6IiJ9LHsiZmFtaWx5IjoiQnJlZW4iLCJnaXZlbiI6IkNocmlzdG9waGVyIFQuIiwicGFyc2UtbmFtZXMiOmZhbHNlLCJkcm9wcGluZy1wYXJ0aWNsZSI6IiIsIm5vbi1kcm9wcGluZy1wYXJ0aWNsZSI6IiJ9LHsiZmFtaWx5IjoiT3J0aXotTWlsbGVyIiwiZ2l2ZW4iOiJDb3VydG5leSIsInBhcnNlLW5hbWVzIjpmYWxzZSwiZHJvcHBpbmctcGFydGljbGUiOiIiLCJub24tZHJvcHBpbmctcGFydGljbGUiOiIifSx7ImZhbWlseSI6Ik5hbGlwaW5za2kiLCJnaXZlbiI6IlBhaWdlIiwicGFyc2UtbmFtZXMiOmZhbHNlLCJkcm9wcGluZy1wYXJ0aWNsZSI6IiIsIm5vbi1kcm9wcGluZy1wYXJ0aWNsZSI6IiJ9LHsiZmFtaWx5IjoiU3VsbGl2YW4iLCJnaXZlbiI6IlN0YWNleSIsInBhcnNlLW5hbWVzIjpmYWxzZSwiZHJvcHBpbmctcGFydGljbGUiOiIiLCJub24tZHJvcHBpbmctcGFydGljbGUiOiIifSx7ImZhbWlseSI6IkJlcnJ5IiwiZ2l2ZW4iOiJKYW1lcyBELiIsInBhcnNlLW5hbWVzIjpmYWxzZSwiZHJvcHBpbmctcGFydGljbGUiOiIiLCJub24tZHJvcHBpbmctcGFydGljbGUiOiIifSx7ImZhbWlseSI6IkN1ZGtvd2ljeiIsImdpdmVuIjoiTWVyaXQiLCJwYXJzZS1uYW1lcyI6ZmFsc2UsImRyb3BwaW5nLXBhcnRpY2xlIjoiIiwibm9uLWRyb3BwaW5nLXBhcnRpY2xlIjoiIn0seyJmYW1pbHkiOiJQYWdhbm9uaSIsImdpdmVuIjoiU2FicmluYSIsInBhcnNlLW5hbWVzIjpmYWxzZSwiZHJvcHBpbmctcGFydGljbGUiOiIiLCJub24tZHJvcHBpbmctcGFydGljbGUiOiIifSx7ImZhbWlseSI6IkNoYW4iLCJnaXZlbiI6IkphbWVzIiwicGFyc2UtbmFtZXMiOmZhbHNlLCJkcm9wcGluZy1wYXJ0aWNsZSI6IiIsIm5vbi1kcm9wcGluZy1wYXJ0aWNsZSI6IiJ9LHsiZmFtaWx5IjoiTWFjS2xpbiIsImdpdmVuIjoiRXJpYyBBLiIsInBhcnNlLW5hbWVzIjpmYWxzZSwiZHJvcHBpbmctcGFydGljbGUiOiIiLCJub24tZHJvcHBpbmctcGFydGljbGUiOiIifV0sImNvbnRhaW5lci10aXRsZSI6IkJNQyBOZXVyb2xvZ3kiLCJjb250YWluZXItdGl0bGUtc2hvcnQiOiJCTUMgTmV1cm9sIiwiYWNjZXNzZWQiOnsiZGF0ZS1wYXJ0cyI6W1syMDIyLDExLDNdXX0sIkRPSSI6IjEwLjExODYvUzEyODgzLTAxOS0xMzMwLTYvRklHVVJFUy8zIiwiSVNTTiI6IjE0NzEyMzc3IiwiUE1JRCI6IjMxMTQyMjcyIiwiVVJMIjoiaHR0cHM6Ly9ibWNuZXVyb2wuYmlvbWVkY2VudHJhbC5jb20vYXJ0aWNsZXMvMTAuMTE4Ni9zMTI4ODMtMDE5LTEzMzAtNiIsImlzc3VlZCI6eyJkYXRlLXBhcnRzIjpbWzIwMTksNSwyOV1dfSwicGFnZSI6IjEtOSIsImFic3RyYWN0IjoiQmFja2dyb3VuZDogTnV0cml0aW9uYWwgc3RhdHVzIGlzIGFuIGltcG9ydGFudCBwcm9nbm9zdGljIGZhY3RvciBpbiBBbXlvdHJvcGhpYyBMYXRlcmFsIFNjbGVyb3NpcyAoQUxTKS4gV2Ugd2lzaGVkIHRvIHN0dWR5IHRoZSBzYWZldHksIHRvbGVyYWJpbGl0eSBhbmQgZWZmaWNhY3kgb2YgbnV0cml0aW9uYWwgY291bnNlbGluZyB3aXRoIG9yIHdpdGhvdXQgYW4gbUhlYWx0aCBhcHBsaWNhdGlvbiB0byBtYWludGFpbiBvciBpbmNyZWFzZSBib2R5IHdlaWdodCBpbiBBTFMsIGNvbXBhcmVkIHRvIHN0YW5kYXJkIGNhcmUuIE1ldGhvZHM6IEluIHRoaXMgcmFuZG9taXplZCBvcGVuLWxhYmVsLCBzdGFuZGFyZC1vZi1jYXJlLWNvbnRyb2xsZWQsIHNpbmdsZS1jZW50ZXIgY2xpbmljYWwgdHJpYWwsIHdlIHJhbmRvbWx5IGFzc2lnbmVkIGFkdWx0cyB3aXRoIEFMUyB0byBvbmUgb2YgdGhyZWUgbnV0cml0aW9uYWwgaW50ZXJ2ZW50aW9uczogY291bnNlbGluZyBieSB0aGVpciBwaHlzaWNpYW4gb3IgbnVyc2UgKFwic3RhbmRhcmQgY2FyZVwiKSwgY291bnNlbGluZyBieSBhIHJlZ2lzdGVyZWQgZGlldGl0aWFuIChSRCkgKFwiaW4tcGVyc29uXCIpLCBvciBjb3Vuc2VsaW5nIHN1cHBvcnRlZCBieSBhIG1IZWFsdGggYXBwIChcIm1IZWFsdGhcIikuIEJvdGggaW50ZXJ2ZW50aW9uIGFybXMgcmVjZWl2ZWQgdGFpbG9yZWQgbnV0cml0aW9uIHJlY29tbWVuZGF0aW9ucyBhbmQgcmVjb3JkZWQgZGlldGFyeSBpbnRha2UgYW5kIHdlaWdodCBiaXdlZWtseSAobUhlYWx0aCkgb3IgbW9udGhseSAoaW4tcGVyc29uKS4gVGhlIHByaW1hcnkgb3V0Y29tZSBvZiB3ZWlnaHQgYW5kIHNlY29uZGFyeSBhbmQgdGVydGlhcnkgb3V0Y29tZXMgb2YgY2Fsb3JpZSBpbnRha2UsIEFMU0ZSUy1SLCBhbmQgcXVhbGl0eSBvZiBsaWZlIChRT0wpIHdlcmUgcmVjb3JkZWQgYXQgZWFjaCBjbGluaWMgdmlzaXQgYW5kIGFuYWx5emVkIGluIGFuIElUVCBtaXhlZCBtb2RlbCBhbmFseXNpcy4gUmVzdWx0czogQSB0b3RhbCBvZiA4OCBwYXJ0aWNpcGFudHMgd2VyZSBlbnJvbGxlZCBvZiB3aG9tIDc4IHdlcmUgaW5jbHVkZWQgaW4gdGhpcyBhbmFseXNpcy4gVGhlIHRocmVlIGFybXMgd2VyZSB3ZWxsLWJhbGFuY2VkIGV4Y2VwdCBmb3IgZXhjZXNzIG1hbGVzIGluIHRoZSBtSGVhbHRoIGFybSBhbmQgZ3JlYXRlciB3ZWlnaHQgbG9zdCBhdCBiYXNlbGluZSBpbiB0aGUgaW4tcGVyc29uIGFybS4gUGFydGljaXBhbnRzIGluIHRoZSBtSGVhbHRoIGFybSBpbmNyZWFzZWQgdGhlaXIgY2Fsb3JpZSBpbnRha2UgYXQgbW9udGggMyB0byBhbiBhdmVyYWdlIG9mIDk0JSAoOTUlIENJOiA4NSwgMTAzKSBvZiByZWNvbW1lbmRlZCBjYWxvcmllcywgY29tcGFyZWQgdG8gODElICg5NSUgQ0k6IDcyLCA5MSwgcCA9IDAuMDYgdnMuIG1IZWFsdGgpIGluIHRoZSBzdGFuZGFyZCBjYXJlIGFybS4gQWZ0ZXIgNiBtb250aHMsIGNhbG9yaWUgaW50YWtlIHdhcyBub3QgZGlmZmVyZW50IGFtb25nIHRoZSB0aHJlZSBhcm1zLiBPdmVyYWxsIHdlaWdodCB3YXMgc3RhYmxlIGFjcm9zcyBhbGwgdGhyZWUgZ3JvdXBzLiBRT0wgc2NvcmVzIGluIHRoZSBtSGVhbHRoIGFybSB3ZXJlIHN0YWJsZSBvdmVyIDMgbW9udGhzICgwLjMgcG9pbnRzLCA5NSUgQ0k6IC0gMS43LCAyLjIpIGNvbXBhcmVkIHRvIHdvcnNlbmluZyBpbiBzdGFuZGFyZCBjYXJlICgtIDIuMSBwb2ludHMsIDk1JSBDSTogLSA0LjAsIC0gMC4yLCBwID0gMC4wOSB2cy4gbUhlYWx0aCksIGJ1dCBhbGwgc2NvcmVzIGRlY2xpbmVkIGJ5IDYgbW9udGhzLiBBTFNGUlMtUiB0b3RhbCBzY29yZXMgZGVjbGluZWQgYnkgYW4gYXZlcmFnZSBvZiAtIDIuNiBwb2ludHMgKDk1JSBDSTogLSA1LjEsIC0gMC4xKSBvdmVyIDYgbW9udGhzIGluIHRoZSBtSGVhbHRoIGFybSAocCA9IDAuMTMgdnMuIHN0YW5kYXJkIGNhcmUpIGNvbXBhcmVkIHRvIC0gNS44IHBvaW50cyAoOTUlIENJOiAtIDguMiwgLSAzLjQsIHAgPSAwLjc0IHZzLiBzdGFuZGFyZCBjYXJlKSBpbiB0aGUgaW4tcGVyc29uIGFuZCAtIDUuMiBwb2ludHMgKDk1JSBDSTogLSA3LjYsIC0gMi45KSBpbiB0aGUgc3RhbmRhcmQgY2FyZSBhcm0uIENvbmNsdXNpb25zOiBOdXRyaXRpb25hbCBjb3Vuc2VsaW5nIGJ5IGEgcmVnaXN0ZXJlZCBkaWV0aXRpYW4gKHdpdGggb3Igd2l0aG91dCBzdXBwb3J0IGJ5IGFuIG1IZWFsdGggYXBwKSBpcyBzYWZlIGJ1dCBkaWQgbm90IG1haW50YWluIHdlaWdodCBzaWduaWZpY2FudGx5IGJldHRlciB0aGFuIHN0YW5kYXJkIGNhcmUgaW4gQUxTIHBhdGllbnRzLiIsInB1Ymxpc2hlciI6IkJpb01lZCBDZW50cmFsIEx0ZC4iLCJpc3N1ZSI6IjEiLCJ2b2x1bWUiOiIxOSJ9LCJpc1RlbXBvcmFyeSI6ZmFsc2V9XX0="/>
          <w:id w:val="102009025"/>
          <w:placeholder>
            <w:docPart w:val="12338A3E40CF4CB0A652CCE11129A82B"/>
          </w:placeholder>
        </w:sdtPr>
        <w:sdtEndPr/>
        <w:sdtContent>
          <w:r w:rsidR="0043178F" w:rsidRPr="0043178F">
            <w:rPr>
              <w:color w:val="000000"/>
              <w:vertAlign w:val="superscript"/>
              <w:lang w:val="en-GB"/>
            </w:rPr>
            <w:t>21,23–25</w:t>
          </w:r>
        </w:sdtContent>
      </w:sdt>
      <w:r w:rsidR="008E0144">
        <w:rPr>
          <w:lang w:val="en-GB"/>
        </w:rPr>
        <w:t xml:space="preserve"> </w:t>
      </w:r>
      <w:r w:rsidR="00504A50">
        <w:rPr>
          <w:lang w:val="en-GB"/>
        </w:rPr>
        <w:t>These studies included one study in which nutritional counselling was performed based on nutritional data entered by the patient</w:t>
      </w:r>
      <w:r w:rsidR="0059462D">
        <w:rPr>
          <w:lang w:val="en-GB"/>
        </w:rPr>
        <w:t xml:space="preserve"> via a dietary app</w:t>
      </w:r>
      <w:r w:rsidR="00504A50">
        <w:rPr>
          <w:lang w:val="en-GB"/>
        </w:rPr>
        <w:t>.</w:t>
      </w:r>
      <w:sdt>
        <w:sdtPr>
          <w:rPr>
            <w:color w:val="000000"/>
            <w:vertAlign w:val="superscript"/>
            <w:lang w:val="en-GB"/>
          </w:rPr>
          <w:tag w:val="MENDELEY_CITATION_v3_eyJjaXRhdGlvbklEIjoiTUVOREVMRVlfQ0lUQVRJT05fYjkyZWU3ODItZDBiYi00MGYxLWJkOGMtZmM0Zjk1MWVjNDBhIiwicHJvcGVydGllcyI6eyJub3RlSW5kZXgiOjB9LCJpc0VkaXRlZCI6ZmFsc2UsIm1hbnVhbE92ZXJyaWRlIjp7ImlzTWFudWFsbHlPdmVycmlkZGVuIjpmYWxzZSwiY2l0ZXByb2NUZXh0IjoiPHN1cD4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
          <w:id w:val="362327059"/>
          <w:placeholder>
            <w:docPart w:val="A5BDECE1910849A4BD9ACDF5071085F4"/>
          </w:placeholder>
        </w:sdtPr>
        <w:sdtEndPr/>
        <w:sdtContent>
          <w:r w:rsidR="0043178F" w:rsidRPr="0043178F">
            <w:rPr>
              <w:color w:val="000000"/>
              <w:vertAlign w:val="superscript"/>
              <w:lang w:val="en-GB"/>
            </w:rPr>
            <w:t>25</w:t>
          </w:r>
        </w:sdtContent>
      </w:sdt>
      <w:r w:rsidR="00504A50">
        <w:rPr>
          <w:color w:val="000000"/>
          <w:vertAlign w:val="superscript"/>
          <w:lang w:val="en-GB"/>
        </w:rPr>
        <w:t xml:space="preserve"> </w:t>
      </w:r>
      <w:r w:rsidR="00504A50">
        <w:rPr>
          <w:lang w:val="en-GB"/>
        </w:rPr>
        <w:t xml:space="preserve"> </w:t>
      </w:r>
      <w:r>
        <w:rPr>
          <w:lang w:val="en-GB"/>
        </w:rPr>
        <w:t xml:space="preserve">The second group of </w:t>
      </w:r>
      <w:r w:rsidR="008E0144">
        <w:rPr>
          <w:lang w:val="en-GB"/>
        </w:rPr>
        <w:t>studies utilize</w:t>
      </w:r>
      <w:r w:rsidR="00504A50">
        <w:rPr>
          <w:lang w:val="en-GB"/>
        </w:rPr>
        <w:t>d se</w:t>
      </w:r>
      <w:r w:rsidR="008E0144">
        <w:rPr>
          <w:lang w:val="en-GB"/>
        </w:rPr>
        <w:t>nsors</w:t>
      </w:r>
      <w:r w:rsidR="00504A50">
        <w:rPr>
          <w:lang w:val="en-GB"/>
        </w:rPr>
        <w:t xml:space="preserve"> and equipment</w:t>
      </w:r>
      <w:r w:rsidR="008E0144">
        <w:rPr>
          <w:lang w:val="en-GB"/>
        </w:rPr>
        <w:t xml:space="preserve"> to let the patient do self-assessment of certain characteristics</w:t>
      </w:r>
      <w:r w:rsidR="00AA05E8">
        <w:rPr>
          <w:lang w:val="en-GB"/>
        </w:rPr>
        <w:t xml:space="preserve"> otherwise </w:t>
      </w:r>
      <w:r w:rsidR="00AA05E8">
        <w:rPr>
          <w:lang w:val="en-GB"/>
        </w:rPr>
        <w:lastRenderedPageBreak/>
        <w:t>measured in hospital,</w:t>
      </w:r>
      <w:r w:rsidR="008E0144">
        <w:rPr>
          <w:lang w:val="en-GB"/>
        </w:rPr>
        <w:t xml:space="preserve"> and letting them report the findings to healthcare professionals.</w:t>
      </w:r>
      <w:sdt>
        <w:sdtPr>
          <w:rPr>
            <w:color w:val="000000"/>
            <w:vertAlign w:val="superscript"/>
            <w:lang w:val="en-GB"/>
          </w:rPr>
          <w:tag w:val="MENDELEY_CITATION_v3_eyJjaXRhdGlvbklEIjoiTUVOREVMRVlfQ0lUQVRJT05fYmU1NGYxOTMtOGNmOS00MDhiLWE1NWEtZTRiODlmNmViM2Q3IiwicHJvcGVydGllcyI6eyJub3RlSW5kZXgiOjB9LCJpc0VkaXRlZCI6ZmFsc2UsIm1hbnVhbE92ZXJyaWRlIjp7ImlzTWFudWFsbHlPdmVycmlkZGVuIjpmYWxzZSwiY2l0ZXByb2NUZXh0IjoiPHN1cD4xMSwyMCwyMj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
          <w:id w:val="-1177117502"/>
          <w:placeholder>
            <w:docPart w:val="12338A3E40CF4CB0A652CCE11129A82B"/>
          </w:placeholder>
        </w:sdtPr>
        <w:sdtEndPr/>
        <w:sdtContent>
          <w:r w:rsidR="0043178F" w:rsidRPr="0043178F">
            <w:rPr>
              <w:color w:val="000000"/>
              <w:vertAlign w:val="superscript"/>
              <w:lang w:val="en-GB"/>
            </w:rPr>
            <w:t>11,20,22</w:t>
          </w:r>
        </w:sdtContent>
      </w:sdt>
      <w:r w:rsidR="008E0144">
        <w:rPr>
          <w:lang w:val="en-GB"/>
        </w:rPr>
        <w:t xml:space="preserve"> Self-assessment with equipment included a number of possible tests, including forced vital capacity (FVC) measurements via a (cheap) mini-spirometer</w:t>
      </w:r>
      <w:sdt>
        <w:sdtPr>
          <w:rPr>
            <w:color w:val="000000"/>
            <w:vertAlign w:val="superscript"/>
            <w:lang w:val="en-GB"/>
          </w:rPr>
          <w:tag w:val="MENDELEY_CITATION_v3_eyJjaXRhdGlvbklEIjoiTUVOREVMRVlfQ0lUQVRJT05fNjc4OTA1NGQtZjA3OC00YzM1LTkwNjctZWZiMzkxMjQ5NTliIiwicHJvcGVydGllcyI6eyJub3RlSW5kZXgiOjB9LCJpc0VkaXRlZCI6ZmFsc2UsIm1hbnVhbE92ZXJyaWRlIjp7ImlzTWFudWFsbHlPdmVycmlkZGVuIjpmYWxzZSwiY2l0ZXByb2NUZXh0IjoiPHN1cD4xMSwyMCwyMj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
          <w:id w:val="-1369440014"/>
          <w:placeholder>
            <w:docPart w:val="12338A3E40CF4CB0A652CCE11129A82B"/>
          </w:placeholder>
        </w:sdtPr>
        <w:sdtEndPr/>
        <w:sdtContent>
          <w:r w:rsidR="0043178F" w:rsidRPr="0043178F">
            <w:rPr>
              <w:color w:val="000000"/>
              <w:vertAlign w:val="superscript"/>
              <w:lang w:val="en-GB"/>
            </w:rPr>
            <w:t>11,20,22</w:t>
          </w:r>
        </w:sdtContent>
      </w:sdt>
      <w:r w:rsidR="00EA5A44">
        <w:rPr>
          <w:lang w:val="en-GB"/>
        </w:rPr>
        <w:t xml:space="preserve"> and weight assessment via wireless scales.</w:t>
      </w:r>
      <w:sdt>
        <w:sdtPr>
          <w:rPr>
            <w:color w:val="000000"/>
            <w:vertAlign w:val="superscript"/>
            <w:lang w:val="en-GB"/>
          </w:rPr>
          <w:tag w:val="MENDELEY_CITATION_v3_eyJjaXRhdGlvbklEIjoiTUVOREVMRVlfQ0lUQVRJT05fMmNhMjk1OGQtMWY5YS00YWE4LThkMGUtYWYwYjRlNDQwOTQ0IiwicHJvcGVydGllcyI6eyJub3RlSW5kZXgiOjB9LCJpc0VkaXRlZCI6ZmFsc2UsIm1hbnVhbE92ZXJyaWRlIjp7ImlzTWFudWFsbHlPdmVycmlkZGVuIjpmYWxzZSwiY2l0ZXByb2NUZXh0IjoiPHN1cD4yMSwyMy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V19"/>
          <w:id w:val="110479303"/>
          <w:placeholder>
            <w:docPart w:val="DefaultPlaceholder_-1854013440"/>
          </w:placeholder>
        </w:sdtPr>
        <w:sdtEndPr/>
        <w:sdtContent>
          <w:r w:rsidR="0043178F" w:rsidRPr="0043178F">
            <w:rPr>
              <w:color w:val="000000"/>
              <w:vertAlign w:val="superscript"/>
              <w:lang w:val="en-GB"/>
            </w:rPr>
            <w:t>21,23,24</w:t>
          </w:r>
        </w:sdtContent>
      </w:sdt>
      <w:r w:rsidR="0059462D">
        <w:rPr>
          <w:color w:val="000000"/>
          <w:vertAlign w:val="superscript"/>
          <w:lang w:val="en-GB"/>
        </w:rPr>
        <w:t xml:space="preserve"> </w:t>
      </w:r>
      <w:r w:rsidR="0059462D">
        <w:rPr>
          <w:color w:val="000000"/>
          <w:lang w:val="en-GB"/>
        </w:rPr>
        <w:t>I</w:t>
      </w:r>
      <w:r w:rsidR="00AB6A74">
        <w:rPr>
          <w:lang w:val="en-GB"/>
        </w:rPr>
        <w:t>n this type of care, specific aspects of multidisciplinary care were initiated when patient-indicated scores reached a certain threshold</w:t>
      </w:r>
      <w:r w:rsidR="0059462D">
        <w:rPr>
          <w:lang w:val="en-GB"/>
        </w:rPr>
        <w:t xml:space="preserve"> in disease progression</w:t>
      </w:r>
      <w:r w:rsidR="00AB6A74">
        <w:rPr>
          <w:lang w:val="en-GB"/>
        </w:rPr>
        <w:t>.</w:t>
      </w:r>
      <w:sdt>
        <w:sdtPr>
          <w:rPr>
            <w:color w:val="000000"/>
            <w:vertAlign w:val="superscript"/>
            <w:lang w:val="en-GB"/>
          </w:rPr>
          <w:tag w:val="MENDELEY_CITATION_v3_eyJjaXRhdGlvbklEIjoiTUVOREVMRVlfQ0lUQVRJT05fMjNlZTNiMGEtYTQ0Mi00M2RiLWEwOWQtZGMxZTY1NDk5YTk5IiwicHJvcGVydGllcyI6eyJub3RlSW5kZXgiOjB9LCJpc0VkaXRlZCI6ZmFsc2UsIm1hbnVhbE92ZXJyaWRlIjp7ImlzTWFudWFsbHlPdmVycmlkZGVuIjpmYWxzZSwiY2l0ZXByb2NUZXh0IjoiPHN1cD4yMSwyMywyND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V19"/>
          <w:id w:val="-1483768443"/>
          <w:placeholder>
            <w:docPart w:val="671253D7D0944B2B953ACD96F80C2E74"/>
          </w:placeholder>
        </w:sdtPr>
        <w:sdtEndPr/>
        <w:sdtContent>
          <w:r w:rsidR="0043178F" w:rsidRPr="0043178F">
            <w:rPr>
              <w:color w:val="000000"/>
              <w:vertAlign w:val="superscript"/>
              <w:lang w:val="en-GB"/>
            </w:rPr>
            <w:t>21,23,24</w:t>
          </w:r>
        </w:sdtContent>
      </w:sdt>
      <w:r w:rsidR="00AB6A74">
        <w:rPr>
          <w:lang w:val="en-GB"/>
        </w:rPr>
        <w:t xml:space="preserve"> </w:t>
      </w:r>
      <w:r w:rsidR="008E0144">
        <w:rPr>
          <w:lang w:val="en-GB"/>
        </w:rPr>
        <w:t xml:space="preserve"> </w:t>
      </w:r>
      <w:r w:rsidR="00504A50">
        <w:rPr>
          <w:lang w:val="en-GB"/>
        </w:rPr>
        <w:t>The last</w:t>
      </w:r>
      <w:r w:rsidR="008E0144">
        <w:rPr>
          <w:lang w:val="en-GB"/>
        </w:rPr>
        <w:t xml:space="preserve"> group of telehealth solutions </w:t>
      </w:r>
      <w:r w:rsidR="00504A50">
        <w:rPr>
          <w:lang w:val="en-GB"/>
        </w:rPr>
        <w:t>monitors patients</w:t>
      </w:r>
      <w:r w:rsidR="00C96E47">
        <w:rPr>
          <w:lang w:val="en-GB"/>
        </w:rPr>
        <w:t xml:space="preserve"> on the basis of pass</w:t>
      </w:r>
      <w:r w:rsidR="008E0144">
        <w:rPr>
          <w:lang w:val="en-GB"/>
        </w:rPr>
        <w:t>ive data collection.</w:t>
      </w:r>
      <w:r w:rsidR="00C96E47">
        <w:rPr>
          <w:lang w:val="en-GB"/>
        </w:rPr>
        <w:t xml:space="preserve"> The patient has minimal burden in this type of care.</w:t>
      </w:r>
      <w:r w:rsidR="008E0144">
        <w:rPr>
          <w:lang w:val="en-GB"/>
        </w:rPr>
        <w:t xml:space="preserve"> </w:t>
      </w:r>
      <w:r w:rsidR="00E1420A">
        <w:rPr>
          <w:lang w:val="en-GB"/>
        </w:rPr>
        <w:t>In the included studies</w:t>
      </w:r>
      <w:r w:rsidR="00AF5730">
        <w:rPr>
          <w:lang w:val="en-GB"/>
        </w:rPr>
        <w:t>,</w:t>
      </w:r>
      <w:r w:rsidR="008E0144">
        <w:rPr>
          <w:lang w:val="en-GB"/>
        </w:rPr>
        <w:t xml:space="preserve"> only remote NIV monitoring data</w:t>
      </w:r>
      <w:r w:rsidR="00AF5730">
        <w:rPr>
          <w:lang w:val="en-GB"/>
        </w:rPr>
        <w:t xml:space="preserve"> </w:t>
      </w:r>
      <w:r w:rsidR="00E1420A">
        <w:rPr>
          <w:lang w:val="en-GB"/>
        </w:rPr>
        <w:t>wa</w:t>
      </w:r>
      <w:r w:rsidR="00AF5730">
        <w:rPr>
          <w:lang w:val="en-GB"/>
        </w:rPr>
        <w:t>s measured passively</w:t>
      </w:r>
      <w:r w:rsidR="00504A50">
        <w:rPr>
          <w:lang w:val="en-GB"/>
        </w:rPr>
        <w:t>.</w:t>
      </w:r>
      <w:sdt>
        <w:sdtPr>
          <w:rPr>
            <w:color w:val="000000"/>
            <w:vertAlign w:val="superscript"/>
            <w:lang w:val="en-GB"/>
          </w:rPr>
          <w:tag w:val="MENDELEY_CITATION_v3_eyJjaXRhdGlvbklEIjoiTUVOREVMRVlfQ0lUQVRJT05fNWQyYzdjODItMmIxNy00ZmYxLThkY2UtZjkwZmM2ZjZlMzA0IiwicHJvcGVydGllcyI6eyJub3RlSW5kZXgiOjB9LCJpc0VkaXRlZCI6ZmFsc2UsIm1hbnVhbE92ZXJyaWRlIjp7ImlzTWFudWFsbHlPdmVycmlkZGVuIjpmYWxzZSwiY2l0ZXByb2NUZXh0IjoiPHN1cD4xMCwyNiwyNz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0s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1010953006"/>
          <w:placeholder>
            <w:docPart w:val="DE208E8C4D9A404BA06CDB98D0229B23"/>
          </w:placeholder>
        </w:sdtPr>
        <w:sdtEndPr/>
        <w:sdtContent>
          <w:r w:rsidR="0043178F" w:rsidRPr="0043178F">
            <w:rPr>
              <w:color w:val="000000"/>
              <w:vertAlign w:val="superscript"/>
              <w:lang w:val="en-GB"/>
            </w:rPr>
            <w:t>10,26,27</w:t>
          </w:r>
        </w:sdtContent>
      </w:sdt>
      <w:r w:rsidR="008E0144">
        <w:rPr>
          <w:lang w:val="en-GB"/>
        </w:rPr>
        <w:t xml:space="preserve"> </w:t>
      </w:r>
      <w:r w:rsidR="00504A50">
        <w:rPr>
          <w:lang w:val="en-GB"/>
        </w:rPr>
        <w:t xml:space="preserve">These studies investigated data transmission from NIV equipment directly towards a digital platform on which healthcare professionals could access and assess this data to make informed clinical decisions. </w:t>
      </w:r>
      <w:r w:rsidR="00500C71">
        <w:rPr>
          <w:lang w:val="en-GB"/>
        </w:rPr>
        <w:t>Direct c</w:t>
      </w:r>
      <w:r w:rsidR="00504A50">
        <w:rPr>
          <w:lang w:val="en-GB"/>
        </w:rPr>
        <w:t xml:space="preserve">ommunication between patient and healthcare professional was facilitated </w:t>
      </w:r>
      <w:r w:rsidR="00500C71">
        <w:rPr>
          <w:lang w:val="en-GB"/>
        </w:rPr>
        <w:t>via</w:t>
      </w:r>
      <w:r w:rsidR="00504A50">
        <w:rPr>
          <w:lang w:val="en-GB"/>
        </w:rPr>
        <w:t xml:space="preserve"> this platform as well.</w:t>
      </w:r>
      <w:sdt>
        <w:sdtPr>
          <w:rPr>
            <w:color w:val="000000"/>
            <w:vertAlign w:val="superscript"/>
            <w:lang w:val="en-GB"/>
          </w:rPr>
          <w:tag w:val="MENDELEY_CITATION_v3_eyJjaXRhdGlvbklEIjoiTUVOREVMRVlfQ0lUQVRJT05fNTRiN2IyYjctYmEyNS00NzUzLWI0MjgtYTJhYzNmMGFkYjVm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666374356"/>
          <w:placeholder>
            <w:docPart w:val="DefaultPlaceholder_-1854013440"/>
          </w:placeholder>
        </w:sdtPr>
        <w:sdtEndPr/>
        <w:sdtContent>
          <w:r w:rsidR="0043178F" w:rsidRPr="0043178F">
            <w:rPr>
              <w:color w:val="000000"/>
              <w:vertAlign w:val="superscript"/>
              <w:lang w:val="en-GB"/>
            </w:rPr>
            <w:t>26,27</w:t>
          </w:r>
        </w:sdtContent>
      </w:sdt>
      <w:r w:rsidR="003C112B">
        <w:rPr>
          <w:color w:val="000000"/>
          <w:lang w:val="en-GB"/>
        </w:rPr>
        <w:t xml:space="preserve"> </w:t>
      </w:r>
    </w:p>
    <w:p w14:paraId="53517727" w14:textId="77777777" w:rsidR="00E1420A" w:rsidRDefault="00E1420A" w:rsidP="0059462D">
      <w:pPr>
        <w:spacing w:line="360" w:lineRule="auto"/>
        <w:jc w:val="both"/>
        <w:rPr>
          <w:color w:val="000000"/>
          <w:lang w:val="en-GB"/>
        </w:rPr>
      </w:pPr>
    </w:p>
    <w:p w14:paraId="78172FB1" w14:textId="784FB65F" w:rsidR="004A28C4" w:rsidRDefault="004A28C4" w:rsidP="00A05BDF">
      <w:pPr>
        <w:pStyle w:val="Kop2"/>
        <w:rPr>
          <w:lang w:val="en-GB"/>
        </w:rPr>
      </w:pPr>
      <w:r>
        <w:rPr>
          <w:lang w:val="en-GB"/>
        </w:rPr>
        <w:t>Barriers and facilitators for telehealth implementation in ALS</w:t>
      </w:r>
    </w:p>
    <w:p w14:paraId="179E6664" w14:textId="5D779D92" w:rsidR="00A1471A" w:rsidRPr="003C112B" w:rsidRDefault="003C112B" w:rsidP="0059462D">
      <w:pPr>
        <w:spacing w:line="360" w:lineRule="auto"/>
        <w:jc w:val="both"/>
        <w:rPr>
          <w:lang w:val="en-GB"/>
        </w:rPr>
      </w:pPr>
      <w:r>
        <w:rPr>
          <w:color w:val="000000"/>
          <w:lang w:val="en-GB"/>
        </w:rPr>
        <w:t xml:space="preserve">An overview of </w:t>
      </w:r>
      <w:r w:rsidR="004A28C4">
        <w:rPr>
          <w:color w:val="000000"/>
          <w:lang w:val="en-GB"/>
        </w:rPr>
        <w:t xml:space="preserve">identified </w:t>
      </w:r>
      <w:r>
        <w:rPr>
          <w:color w:val="000000"/>
          <w:lang w:val="en-GB"/>
        </w:rPr>
        <w:t xml:space="preserve">barriers and facilitators </w:t>
      </w:r>
      <w:r w:rsidR="004A28C4">
        <w:rPr>
          <w:color w:val="000000"/>
          <w:lang w:val="en-GB"/>
        </w:rPr>
        <w:t xml:space="preserve">for successful implementation </w:t>
      </w:r>
      <w:r>
        <w:rPr>
          <w:color w:val="000000"/>
          <w:lang w:val="en-GB"/>
        </w:rPr>
        <w:t xml:space="preserve">can be found in </w:t>
      </w:r>
      <w:r w:rsidRPr="00170546">
        <w:rPr>
          <w:b/>
          <w:bCs/>
          <w:color w:val="000000"/>
          <w:lang w:val="en-GB"/>
        </w:rPr>
        <w:t>table 2.</w:t>
      </w:r>
    </w:p>
    <w:p w14:paraId="20883297" w14:textId="6EE93F89" w:rsidR="00CB3B93" w:rsidRDefault="003C0A4F" w:rsidP="0043178F">
      <w:pPr>
        <w:pStyle w:val="Kop3"/>
        <w:rPr>
          <w:lang w:val="en-GB"/>
        </w:rPr>
      </w:pPr>
      <w:r>
        <w:rPr>
          <w:lang w:val="en-GB"/>
        </w:rPr>
        <w:t>Innovation Characteristics</w:t>
      </w:r>
    </w:p>
    <w:p w14:paraId="112F3A42" w14:textId="7A7C97FC" w:rsidR="00E615DE" w:rsidRPr="0043178F" w:rsidRDefault="00E615DE" w:rsidP="0043178F">
      <w:pPr>
        <w:pStyle w:val="Kop4"/>
        <w:rPr>
          <w:b/>
          <w:bCs/>
          <w:lang w:val="en-GB"/>
        </w:rPr>
      </w:pPr>
      <w:r w:rsidRPr="0043178F">
        <w:rPr>
          <w:b/>
          <w:bCs/>
          <w:lang w:val="en-GB"/>
        </w:rPr>
        <w:t>Relative advantage</w:t>
      </w:r>
    </w:p>
    <w:p w14:paraId="4CFE92ED" w14:textId="7147BF37" w:rsidR="002A4C36" w:rsidRPr="002A4C36" w:rsidRDefault="0037037F" w:rsidP="002A4C36">
      <w:pPr>
        <w:spacing w:line="360" w:lineRule="auto"/>
        <w:jc w:val="both"/>
        <w:rPr>
          <w:color w:val="000000"/>
          <w:lang w:val="en-GB"/>
        </w:rPr>
      </w:pPr>
      <w:r w:rsidRPr="0037037F">
        <w:rPr>
          <w:rFonts w:cstheme="minorHAnsi"/>
          <w:lang w:val="en-GB"/>
        </w:rPr>
        <w:t>The most reported facilitators were reduced clinical-, caregiver-, financial-, energy-, and travel burden. These facilitators were mentioned by nearly all studies, independent on the type of telehealth intervention.</w:t>
      </w:r>
      <w:sdt>
        <w:sdtPr>
          <w:rPr>
            <w:rFonts w:cstheme="minorHAnsi"/>
            <w:color w:val="000000"/>
            <w:vertAlign w:val="superscript"/>
            <w:lang w:val="en-GB"/>
          </w:rPr>
          <w:tag w:val="MENDELEY_CITATION_v3_eyJjaXRhdGlvbklEIjoiTUVOREVMRVlfQ0lUQVRJT05fY2M4NDQzZTUtOTQ4Ni00ZmM0LTk2ZTMtM2NmNjI1ZjJkYmNmIiwicHJvcGVydGllcyI6eyJub3RlSW5kZXgiOjB9LCJpc0VkaXRlZCI6ZmFsc2UsIm1hbnVhbE92ZXJyaWRlIjp7ImlzTWFudWFsbHlPdmVycmlkZGVuIjpmYWxzZSwiY2l0ZXByb2NUZXh0IjoiPHN1cD43LDgsMTIsMTMsMTUsMTYsMTgsMTksMjYsMjc8L3N1cD4iLCJtYW51YWxPdmVycmlkZVRleHQiOiIifSwiY2l0YXRpb25JdGVtcyI6W3siaWQiOiJlZDcyZDY1MS0wNTA3LTMzODItYjMzNS1kNmQ4ZTM1ZGMyYzMiLCJpdGVtRGF0YSI6eyJ0eXBlIjoiYXJ0aWNsZS1qb3VybmFsIiwiaWQiOiJlZDcyZDY1MS0wNTA3LTMzODItYjMzNS1kNmQ4ZTM1ZGMyYzMiLCJ0aXRsZSI6IlRoZSBVc2Ugb2YgVGVsZWhlYWx0aCB0byBFbmhhbmNlIENhcmUgaW4gQUxTIGFuZCBvdGhlciBOZXVyb211c2N1bGFyIERpc29yZGVycyIsImF1dGhvciI6W3siZmFtaWx5IjoiSGF1bG1hbiIsImdpdmVuIjoiQW5uZSIsInBhcnNlLW5hbWVzIjpmYWxzZSwiZHJvcHBpbmctcGFydGljbGUiOiIiLCJub24tZHJvcHBpbmctcGFydGljbGUiOiIifSx7ImZhbWlseSI6Ikdlcm9uaW1vIiwiZ2l2ZW4iOiJBbmRyZXciLCJwYXJzZS1uYW1lcyI6ZmFsc2UsImRyb3BwaW5nLXBhcnRpY2xlIjoiIiwibm9uLWRyb3BwaW5nLXBhcnRpY2xlIjoiIn0seyJmYW1pbHkiOiJDaGFod2FsYSIsImdpdmVuIjoiQW1pdCIsInBhcnNlLW5hbWVzIjpmYWxzZSwiZHJvcHBpbmctcGFydGljbGUiOiIiLCJub24tZHJvcHBpbmctcGFydGljbGUiOiIifSx7ImZhbWlseSI6IlNpbW1vbnMiLCJnaXZlbiI6IlphY2hhcnkiLCJwYXJzZS1uYW1lcyI6ZmFsc2UsImRyb3BwaW5nLXBhcnRpY2xlIjoiIiwibm9uLWRyb3BwaW5nLXBhcnRpY2xlIjoiIn1dLCJjb250YWluZXItdGl0bGUiOiJNdXNjbGUgJiBOZXJ2ZSIsImNvbnRhaW5lci10aXRsZS1zaG9ydCI6Ik11c2NsZSBOZXJ2ZSIsImFjY2Vzc2VkIjp7ImRhdGUtcGFydHMiOltbMjAyMiwxMSwzXV19LCJET0kiOiIxMC4xMDAyL01VUy4yNjgzOCIsIklTU04iOiIxMDk3LTQ1OTgiLCJQTUlEIjoiMzIyOTc2NzgiLCJVUkwiOiJodHRwczovL29ubGluZWxpYnJhcnkud2lsZXkuY29tL2RvaS9mdWxsLzEwLjEwMDIvbXVzLjI2ODM4IiwiaXNzdWVkIjp7ImRhdGUtcGFydHMiOltbMjAyMCw2LDFdXX0sInBhZ2UiOiI2ODItNjkxIiwiYWJzdHJhY3QiOiJUZWxlaGVhbHRoIGhhcyB0aGUgcG90ZW50aWFsIHRvIGltcHJvdmUgdGhlIGVmZmljaWVuY3kgb2YgaGVhbHRoY2FyZSB3aGlsZSByZWR1Y2luZyB0aGUgYnVyZGVuIG9uIHBhdGllbnRzIGFuZCBjYXJlZ2l2ZXJzLiBFbmNvdW50ZXJzIGNhbiBiZSBzeW5jaHJvbm91cyBvciBhc3luY2hyb25vdXMuIFdoZW4gdXNlZCBmb3IgY2FyZSBvZiB0aG9zZSB3aXRoIGFteW90cm9waGljIGxhdGVyYWwgc2NsZXJvc2lzIChBTFMpIGJ5IGluZGl2aWR1YWwgaGVhbHRoIGNhcmUgcHJvdmlkZXJzIG9yIGJ5IGEgbXVsdGlkaXNjaXBsaW5hcnkgdGVhbSwgc3luY2hyb25vdXMgdGVsZWhlYWx0aCBpcyBmZWFzaWJsZSwgYWNjZXB0YWJsZSwgbWF5IHByb2R1Y2Ugb3V0Y29tZXMgY29tcGFyYWJsZSB0byB0aG9zZSBvZiBpbi1wZXJzb24gY2FyZSwgYW5kIGlzIGNvc3QgZWZmZWN0aXZlLiBJbmRpdmlkdWFscyB3aXRoIEFMUyB3aG8gdXNlIHRlbGVoZWFsdGggdGVuZCB0byBoYXZlIGxvd2VyIHBoeXNpY2FsIGFuZCByZXNwaXJhdG9yeSBmdW5jdGlvbiBhbmQgdG8gbGl2ZSBmYXJ0aGVyIGZyb20gYW4gQUxTIGNsaW5pYyB0aGFuIHRob3NlIHdobyBleGNsdXNpdmVseSBhdHRlbmQgaW4tcGVyc29uIGNsaW5pYyB2aXNpdHMuIEFzeW5jaHJvbm91cyB0ZWxlaGVhbHRoIGNhbiBiZSB1c2VkIGFzIGEgc3Vic3RpdHV0ZSBmdWxsIG11bHRpZGlzY2lwbGluYXJ5IHZpc2l0cywgb3IgZm9yIHJlbW90ZSBtb25pdG9yaW5nIG9mIHB1bG1vbmFyeSBmdW5jdGlvbiwgZ2FpdC9mYWxscywgYW5kIHNwZWVjaC4gQmFycmllcnMgdG8gaW1wbGVtZW50aW5nIHRlbGVoZWFsdGggb24gYSB3aWRlciBzY2FsZSBpbmNsdWRlIGRpc3Bhcml0aWVzIGluIGFjY2VzcyB0byB0ZWNobm9sb2d5IGFuZCBjaGFsbGVuZ2VzIHN1cnJvdW5kaW5nIG1lZGljYWwgbGljZW5zdXJlIGFuZCBiaWxsaW5nLCBidXQgdGhlc2UgYXJlIGJlaW5nIGFkZHJlc3NlZC4iLCJwdWJsaXNoZXIiOiJKb2huIFdpbGV5ICYgU29ucywgTHRkIiwiaXNzdWUiOiI2Iiwidm9sdW1lIjoiNjE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IyMmRhMWMtZTMxYS0zMmM0LWIwZjktZDZlNjZkMWZkM2MyIiwiaXRlbURhdGEiOnsidHlwZSI6ImFydGljbGUtam91cm5hbCIsImlkIjoiM2IyMmRhMWMtZTMxYS0zMmM0LWIwZjktZDZlNjZkMWZkM2MyIiwidGl0bGUiOiJJbmNvcnBvcmF0aW5nIHNlbGYtcmVwb3J0ZWQgcXVlc3Rpb25zIGZvciB0ZWxlbW9uaXRvcmluZyB0byBvcHRpbWl6ZSBjYXJlIG9mIHBhdGllbnRzIHdpdGggTU5EIG9uIG5vbmludmFzaXZlIHZlbnRpbGF0aW9uIChNTkQgT3B0TklWZW50KS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WW91bmciLCJnaXZlbiI6IkNhcm9seW4gQS4iLCJwYXJzZS1uYW1lcyI6ZmFsc2UsImRyb3BwaW5nLXBhcnRpY2xlIjoiIiwibm9uLWRyb3BwaW5nLXBhcnRpY2xlIjoiIn0seyJmYW1pbHkiOiJDaGFrcmFiYXJ0aSIsImdpdmVuIjoiQmlzd2FqaXQiLCJwYXJzZS1uYW1lcyI6ZmFsc2UsImRyb3BwaW5nLXBhcnRpY2xlIjoiIiwibm9uLWRyb3BwaW5nLXBhcnRpY2xlIjoiIn0seyJmYW1pbHkiOiJMZXZlbmUiLCJnaXZlbiI6IlBldGVy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yMTY3ODQyMS4yMDE5LjE1ODc2MzAiLCJhY2Nlc3NlZCI6eyJkYXRlLXBhcnRzIjpbWzIwMjIsMTEsM11dfSwiRE9JIjoiMTAuMTA4MC8yMTY3ODQyMS4yMDE5LjE1ODc2MzAiLCJJU1NOIjoiMjE2NzkyMjMiLCJQTUlEIjoiMzA5MTI0NjgiLCJVUkwiOiJodHRwczovL3d3dy50YW5kZm9ubGluZS5jb20vZG9pL2Ficy8xMC4xMDgwLzIxNjc4NDIxLjIwMTkuMTU4NzYzMCIsImlzc3VlZCI6eyJkYXRlLXBhcnRzIjpbWzIwMTksNywzXV19LCJwYWdlIjoiMzM2LTM0NyIsImFic3RyYWN0IjoiT2JqZWN0aXZlOiBQcmV2aW91cyBzdHVkaWVzIHN1Z2dlc3QgYSBwb3NpdGl2ZSBpbXBhY3Qgb2YgdGVsZWhlYWx0aCBpbiB0aGUgY2FyZSBvZiBwZW9wbGUgd2l0aCBtb3RvciBuZXVyb24gZGlzZWFzZS9hbXlvdHJvcGhpYyBsYXRlcmFsIHNjbGVyb3NpcyAoTU5EL0FMUykuIFRoaXMgc3R1ZHkgcmVwb3J0cyB0aGUgZGV2ZWxvcG1lbnQgb2Ygc2UuLi4iLCJwdWJsaXNoZXIiOiJUYXlsb3IgJiBGcmFuY2lzIiwiaXNzdWUiOiI1LTYiLCJ2b2x1bWUiOiIyMCIsImNvbnRhaW5lci10aXRsZS1zaG9ydCI6IiJ9LCJpc1RlbXBvcmFyeSI6ZmFsc2V9XX0="/>
          <w:id w:val="-545828082"/>
          <w:placeholder>
            <w:docPart w:val="3CDCB9B25A754749A14C9C831C20767D"/>
          </w:placeholder>
        </w:sdtPr>
        <w:sdtEndPr/>
        <w:sdtContent>
          <w:r w:rsidR="0043178F" w:rsidRPr="0043178F">
            <w:rPr>
              <w:rFonts w:cstheme="minorHAnsi"/>
              <w:color w:val="000000"/>
              <w:vertAlign w:val="superscript"/>
              <w:lang w:val="en-GB"/>
            </w:rPr>
            <w:t>7,8,12,13,15,16,18,19,26,27</w:t>
          </w:r>
        </w:sdtContent>
      </w:sdt>
      <w:r w:rsidRPr="0037037F">
        <w:rPr>
          <w:rFonts w:cstheme="minorHAnsi"/>
          <w:lang w:val="en-GB"/>
        </w:rPr>
        <w:t xml:space="preserve"> Apart from these finding, patients also reported feeling less abandoned during the pandemic and lockdowns associated with it,</w:t>
      </w:r>
      <w:sdt>
        <w:sdtPr>
          <w:rPr>
            <w:rFonts w:cstheme="minorHAnsi"/>
            <w:color w:val="000000"/>
            <w:vertAlign w:val="superscript"/>
            <w:lang w:val="en-GB"/>
          </w:rPr>
          <w:tag w:val="MENDELEY_CITATION_v3_eyJjaXRhdGlvbklEIjoiTUVOREVMRVlfQ0lUQVRJT05fOWNjMWU0NjktZDc2Ny00ZGViLWI1NGQtMzk2MDNmZGYwZDQ1IiwicHJvcGVydGllcyI6eyJub3RlSW5kZXgiOjB9LCJpc0VkaXRlZCI6ZmFsc2UsIm1hbnVhbE92ZXJyaWRlIjp7ImlzTWFudWFsbHlPdmVycmlkZGVuIjpmYWxzZSwiY2l0ZXByb2NUZXh0IjoiPHN1cD44LDEyPC9zdXA+IiwibWFudWFsT3ZlcnJpZGVUZXh0IjoiIn0sImNpdGF0aW9uSXRlbXMiOlt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
          <w:id w:val="-1522547457"/>
          <w:placeholder>
            <w:docPart w:val="3CDCB9B25A754749A14C9C831C20767D"/>
          </w:placeholder>
        </w:sdtPr>
        <w:sdtEndPr/>
        <w:sdtContent>
          <w:r w:rsidR="0043178F" w:rsidRPr="0043178F">
            <w:rPr>
              <w:rFonts w:cstheme="minorHAnsi"/>
              <w:color w:val="000000"/>
              <w:vertAlign w:val="superscript"/>
              <w:lang w:val="en-GB"/>
            </w:rPr>
            <w:t>8,12</w:t>
          </w:r>
        </w:sdtContent>
      </w:sdt>
      <w:r w:rsidRPr="0037037F">
        <w:rPr>
          <w:rFonts w:cstheme="minorHAnsi"/>
          <w:lang w:val="en-GB"/>
        </w:rPr>
        <w:t xml:space="preserve"> </w:t>
      </w:r>
      <w:r w:rsidR="0059462D">
        <w:rPr>
          <w:rFonts w:cstheme="minorHAnsi"/>
          <w:lang w:val="en-GB"/>
        </w:rPr>
        <w:t xml:space="preserve">and </w:t>
      </w:r>
      <w:r w:rsidRPr="0037037F">
        <w:rPr>
          <w:rFonts w:cstheme="minorHAnsi"/>
          <w:lang w:val="en-GB"/>
        </w:rPr>
        <w:t>an increased feeling of socialization and connection among patients and caregivers via digital support groups.</w:t>
      </w:r>
      <w:sdt>
        <w:sdtPr>
          <w:rPr>
            <w:rFonts w:cstheme="minorHAnsi"/>
            <w:color w:val="000000"/>
            <w:vertAlign w:val="superscript"/>
            <w:lang w:val="en-GB"/>
          </w:rPr>
          <w:tag w:val="MENDELEY_CITATION_v3_eyJjaXRhdGlvbklEIjoiTUVOREVMRVlfQ0lUQVRJT05fYzZiYjQ3MWUtOGFmNC00NmE1LWJjMjMtOWYxOGU2MjlhNWZm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
          <w:id w:val="-545918718"/>
          <w:placeholder>
            <w:docPart w:val="3CDCB9B25A754749A14C9C831C20767D"/>
          </w:placeholder>
        </w:sdtPr>
        <w:sdtEndPr/>
        <w:sdtContent>
          <w:r w:rsidR="0043178F" w:rsidRPr="0043178F">
            <w:rPr>
              <w:rFonts w:cstheme="minorHAnsi"/>
              <w:color w:val="000000"/>
              <w:vertAlign w:val="superscript"/>
              <w:lang w:val="en-GB"/>
            </w:rPr>
            <w:t>15</w:t>
          </w:r>
        </w:sdtContent>
      </w:sdt>
      <w:r w:rsidRPr="0037037F">
        <w:rPr>
          <w:rFonts w:cstheme="minorHAnsi"/>
          <w:lang w:val="en-GB"/>
        </w:rPr>
        <w:t xml:space="preserve"> One study reported that patients had the perception that teleconsultations gave them access to types of care that were at first unavailable for them.</w:t>
      </w:r>
      <w:sdt>
        <w:sdtPr>
          <w:rPr>
            <w:rFonts w:cstheme="minorHAnsi"/>
            <w:color w:val="000000"/>
            <w:vertAlign w:val="superscript"/>
            <w:lang w:val="en-GB"/>
          </w:rPr>
          <w:tag w:val="MENDELEY_CITATION_v3_eyJjaXRhdGlvbklEIjoiTUVOREVMRVlfQ0lUQVRJT05fZjZjM2E3MmUtZjNlOS00M2M3LTk1ZTAtOWEzM2MwOTBhNTMxIiwicHJvcGVydGllcyI6eyJub3RlSW5kZXgiOjB9LCJpc0VkaXRlZCI6ZmFsc2UsIm1hbnVhbE92ZXJyaWRlIjp7ImlzTWFudWFsbHlPdmVycmlkZGVuIjpmYWxzZSwiY2l0ZXByb2NUZXh0IjoiPHN1cD4yMT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
          <w:id w:val="534238273"/>
          <w:placeholder>
            <w:docPart w:val="C29B33EC103748DF89D1C98B6884D935"/>
          </w:placeholder>
        </w:sdtPr>
        <w:sdtEndPr/>
        <w:sdtContent>
          <w:r w:rsidR="0043178F" w:rsidRPr="0043178F">
            <w:rPr>
              <w:rFonts w:cstheme="minorHAnsi"/>
              <w:color w:val="000000"/>
              <w:vertAlign w:val="superscript"/>
              <w:lang w:val="en-GB"/>
            </w:rPr>
            <w:t>21</w:t>
          </w:r>
        </w:sdtContent>
      </w:sdt>
      <w:r w:rsidRPr="0037037F">
        <w:rPr>
          <w:rFonts w:cstheme="minorHAnsi"/>
          <w:lang w:val="en-GB"/>
        </w:rPr>
        <w:t xml:space="preserve"> </w:t>
      </w:r>
      <w:r w:rsidRPr="0037037F">
        <w:rPr>
          <w:rFonts w:cstheme="minorHAnsi"/>
          <w:lang w:val="en-US"/>
        </w:rPr>
        <w:t>Three studies reported on t</w:t>
      </w:r>
      <w:r w:rsidRPr="0037037F">
        <w:rPr>
          <w:rFonts w:cstheme="minorHAnsi"/>
          <w:lang w:val="en-GB"/>
        </w:rPr>
        <w:t>he ability to spread out long multidisciplinary clinic days into more video consultations over multiple days</w:t>
      </w:r>
      <w:r w:rsidR="00932EA1">
        <w:rPr>
          <w:rFonts w:cstheme="minorHAnsi"/>
          <w:lang w:val="en-GB"/>
        </w:rPr>
        <w:t>.</w:t>
      </w:r>
      <w:sdt>
        <w:sdtPr>
          <w:rPr>
            <w:rFonts w:cstheme="minorHAnsi"/>
            <w:color w:val="000000"/>
            <w:vertAlign w:val="superscript"/>
            <w:lang w:val="en-GB"/>
          </w:rPr>
          <w:tag w:val="MENDELEY_CITATION_v3_eyJjaXRhdGlvbklEIjoiTUVOREVMRVlfQ0lUQVRJT05fZDAzYjkzNzQtZGY3My00YjczLTliNGQtZTEzNDVmMWQ1N2I1IiwicHJvcGVydGllcyI6eyJub3RlSW5kZXgiOjB9LCJpc0VkaXRlZCI6ZmFsc2UsIm1hbnVhbE92ZXJyaWRlIjp7ImlzTWFudWFsbHlPdmVycmlkZGVuIjpmYWxzZSwiY2l0ZXByb2NUZXh0IjoiPHN1cD4xMSwyMiwyMz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1599603485"/>
          <w:placeholder>
            <w:docPart w:val="03A58C99FB384908878D015C563C74F7"/>
          </w:placeholder>
        </w:sdtPr>
        <w:sdtEndPr/>
        <w:sdtContent>
          <w:r w:rsidR="0043178F" w:rsidRPr="0043178F">
            <w:rPr>
              <w:rFonts w:cstheme="minorHAnsi"/>
              <w:color w:val="000000"/>
              <w:vertAlign w:val="superscript"/>
              <w:lang w:val="en-GB"/>
            </w:rPr>
            <w:t>11,22,23</w:t>
          </w:r>
        </w:sdtContent>
      </w:sdt>
      <w:r w:rsidRPr="0037037F">
        <w:rPr>
          <w:rFonts w:cstheme="minorHAnsi"/>
          <w:lang w:val="en-GB"/>
        </w:rPr>
        <w:t xml:space="preserve"> </w:t>
      </w:r>
      <w:r w:rsidR="00001985">
        <w:rPr>
          <w:lang w:val="en-GB"/>
        </w:rPr>
        <w:t>Healthcare professionals in one study reported that whenever something out of the ordinary was spotted during a video consultation, modification of therapy could be done with a much lower turnover time than in the classic setting of face2face care.</w:t>
      </w:r>
      <w:sdt>
        <w:sdtPr>
          <w:rPr>
            <w:color w:val="000000"/>
            <w:vertAlign w:val="superscript"/>
            <w:lang w:val="en-GB"/>
          </w:rPr>
          <w:tag w:val="MENDELEY_CITATION_v3_eyJjaXRhdGlvbklEIjoiTUVOREVMRVlfQ0lUQVRJT05fZTA2OTkzZGUtOGRiNC00MGIwLWFkZDYtNWYzMzU5NGMwZjhm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
          <w:id w:val="-784571401"/>
          <w:placeholder>
            <w:docPart w:val="AA62CFF34C564477AE87D7BA5E4D440C"/>
          </w:placeholder>
        </w:sdtPr>
        <w:sdtEndPr/>
        <w:sdtContent>
          <w:r w:rsidR="0043178F" w:rsidRPr="0043178F">
            <w:rPr>
              <w:color w:val="000000"/>
              <w:vertAlign w:val="superscript"/>
              <w:lang w:val="en-GB"/>
            </w:rPr>
            <w:t>12</w:t>
          </w:r>
        </w:sdtContent>
      </w:sdt>
      <w:r w:rsidR="00001985">
        <w:rPr>
          <w:lang w:val="en-GB"/>
        </w:rPr>
        <w:t xml:space="preserve"> The same study reported that an appointment with the proper specialist could be scheduled directly after the patient mentioned something, or the professional spotted something, facilitating offering multidisciplinary care with a lower turnover time.</w:t>
      </w:r>
      <w:r w:rsidR="00001985" w:rsidRPr="009402F2">
        <w:rPr>
          <w:color w:val="000000"/>
          <w:vertAlign w:val="superscript"/>
          <w:lang w:val="en-GB"/>
        </w:rPr>
        <w:t xml:space="preserve"> </w:t>
      </w:r>
      <w:sdt>
        <w:sdtPr>
          <w:rPr>
            <w:color w:val="000000"/>
            <w:vertAlign w:val="superscript"/>
            <w:lang w:val="en-GB"/>
          </w:rPr>
          <w:tag w:val="MENDELEY_CITATION_v3_eyJjaXRhdGlvbklEIjoiTUVOREVMRVlfQ0lUQVRJT05fNjgxZjdmYTktODc1Ny00MGYyLTg3ZTctMDM2MmQ4YzQ0OWQ3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
          <w:id w:val="-1935274534"/>
          <w:placeholder>
            <w:docPart w:val="60A4E41287D844FFBD8A0B522F9ED01C"/>
          </w:placeholder>
        </w:sdtPr>
        <w:sdtEndPr/>
        <w:sdtContent>
          <w:r w:rsidR="0043178F" w:rsidRPr="0043178F">
            <w:rPr>
              <w:color w:val="000000"/>
              <w:vertAlign w:val="superscript"/>
              <w:lang w:val="en-GB"/>
            </w:rPr>
            <w:t>12</w:t>
          </w:r>
        </w:sdtContent>
      </w:sdt>
      <w:r w:rsidR="00001985">
        <w:rPr>
          <w:lang w:val="en-GB"/>
        </w:rPr>
        <w:t xml:space="preserve"> </w:t>
      </w:r>
      <w:r w:rsidRPr="0037037F">
        <w:rPr>
          <w:lang w:val="en-US"/>
        </w:rPr>
        <w:t>Fi</w:t>
      </w:r>
      <w:r>
        <w:rPr>
          <w:lang w:val="en-US"/>
        </w:rPr>
        <w:t xml:space="preserve">ve studies reported that </w:t>
      </w:r>
      <w:r>
        <w:rPr>
          <w:lang w:val="en-GB"/>
        </w:rPr>
        <w:t>deteriorating patients were spotted earlier and received the necessary care earlier via monitoring platforms and monitoring equipment like NIV</w:t>
      </w:r>
      <w:r w:rsidR="00932EA1">
        <w:rPr>
          <w:lang w:val="en-GB"/>
        </w:rPr>
        <w:t xml:space="preserve"> machines</w:t>
      </w:r>
      <w:r>
        <w:rPr>
          <w:lang w:val="en-GB"/>
        </w:rPr>
        <w:t>.</w:t>
      </w:r>
      <w:sdt>
        <w:sdtPr>
          <w:rPr>
            <w:color w:val="000000"/>
            <w:vertAlign w:val="superscript"/>
            <w:lang w:val="en-GB"/>
          </w:rPr>
          <w:tag w:val="MENDELEY_CITATION_v3_eyJjaXRhdGlvbklEIjoiTUVOREVMRVlfQ0lUQVRJT05fZWUzNzM1OGYtMmYxMS00OTY0LWIzNzYtNzhmODg1NTc4ZGJjIiwicHJvcGVydGllcyI6eyJub3RlSW5kZXgiOjB9LCJpc0VkaXRlZCI6ZmFsc2UsIm1hbnVhbE92ZXJyaWRlIjp7ImlzTWFudWFsbHlPdmVycmlkZGVuIjpmYWxzZSwiY2l0ZXByb2NUZXh0IjoiPHN1cD4xMSwxMiwyMCwyNiwyNz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LHsiaWQiOiIyNzk0OGQzOS0xZjJlLTNjOTYtOWE0Zi05ZDI2ZDM5MzBmYTEiLCJpdGVtRGF0YSI6eyJ0eXBlIjoiYXJ0aWNsZS1qb3VybmFsIiwiaWQiOiIyNzk0OGQzOS0xZjJlLTNjOTYtOWE0Zi05ZDI2ZDM5MzBmYTEiLCJ0aXRsZSI6IkV4cGVyaWVuY2Ugb2YgdGVsZWhlYWx0aCBpbiBwZW9wbGUgd2l0aCBtb3RvciBuZXVyb25lIGRpc2Vhc2UgdXNpbmcgbm9uaW52YXNpdmUgdmVudGlsYXRpb24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kNoYWtyYWJhcnRpIiwiZ2l2ZW4iOiJCaXN3YWppdCIsInBhcnNlLW5hbWVzIjpmYWxzZSwiZHJvcHBpbmctcGFydGljbGUiOiIiLCJub24tZHJvcHBpbmctcGFydGljbGUiOiIifSx7ImZhbWlseSI6IllvdW5nIiwiZ2l2ZW4iOiJDYXJvbHluIEEu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xNzQ4MzEwNy4yMDE5LjE2NTk4NjQiLCJhY2Nlc3NlZCI6eyJkYXRlLXBhcnRzIjpbWzIwMjIsMTEsM11dfSwiRE9JIjoiMTAuMTA4MC8xNzQ4MzEwNy4yMDE5LjE2NTk4NjQiLCJJU1NOIjoiMTc0ODMxMTUiLCJQTUlEIjoiMzE1MTI1MzkiLCJVUkwiOiJodHRwczovL3d3dy50YW5kZm9ubGluZS5jb20vZG9pL2Ficy8xMC4xMDgwLzE3NDgzMTA3LjIwMTkuMTY1OTg2NCIsImlzc3VlZCI6eyJkYXRlLXBhcnRzIjpbWzIwMTldXX0sInBhZ2UiOiI0OTAtNDk2IiwiYWJzdHJhY3QiOiJFdmlkZW5jZSBpcyBlbWVyZ2luZyB0aGF0IHRlbGVoZWFsdGggcHJvdmlkZXMgdGltZWx5IGFuZCBjb3N0LWVmZmVjdGl2ZSBzdXBwb3J0IGZvciBpbmRpdmlkdWFscyB3aXRoIG1vdG9yIG5ldXJvbmUgZGlzZWFzZSAoTU5EKS4gSG93ZXZlciwgbGl0dGxlIGlzIGtub3duIGFib3V0IHRoZSBzdWJqZWN0aXZlIGV4cGVyaWVuY2Ugb2YgdXNpbmcgdC4uLiIsInB1Ymxpc2hlciI6IlRheWxvciAmIEZyYW5jaXMiLCJpc3N1ZSI6IjUiLCJ2b2x1bWUiOiIxNiIsImNvbnRhaW5lci10aXRsZS1zaG9ydCI6IiJ9LCJpc1RlbXBvcmFyeSI6ZmFsc2V9LHsiaWQiOiIzYjIyZGExYy1lMzFhLTMyYzQtYjBmOS1kNmU2NmQxZmQzYzIiLCJpdGVtRGF0YSI6eyJ0eXBlIjoiYXJ0aWNsZS1qb3VybmFsIiwiaWQiOiIzYjIyZGExYy1lMzFhLTMyYzQtYjBmOS1kNmU2NmQxZmQzYzIiLCJ0aXRsZSI6IkluY29ycG9yYXRpbmcgc2VsZi1yZXBvcnRlZCBxdWVzdGlvbnMgZm9yIHRlbGVtb25pdG9yaW5nIHRvIG9wdGltaXplIGNhcmUgb2YgcGF0aWVudHMgd2l0aCBNTkQgb24gbm9uaW52YXNpdmUgdmVudGlsYXRpb24gKE1ORCBPcHROSVZlbnQp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Zb3VuZyIsImdpdmVuIjoiQ2Fyb2x5biBBLiIsInBhcnNlLW5hbWVzIjpmYWxzZSwiZHJvcHBpbmctcGFydGljbGUiOiIiLCJub24tZHJvcHBpbmctcGFydGljbGUiOiIifSx7ImZhbWlseSI6IkNoYWtyYWJhcnRpIiwiZ2l2ZW4iOiJCaXN3YWppdCIsInBhcnNlLW5hbWVzIjpmYWxzZSwiZHJvcHBpbmctcGFydGljbGUiOiIiLCJub24tZHJvcHBpbmctcGFydGljbGUiOiIifSx7ImZhbWlseSI6IkxldmVuZSIsImdpdmVuIjoiUGV0ZXI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IxNjc4NDIxLjIwMTkuMTU4NzYzMCIsImFjY2Vzc2VkIjp7ImRhdGUtcGFydHMiOltbMjAyMiwxMSwzXV19LCJET0kiOiIxMC4xMDgwLzIxNjc4NDIxLjIwMTkuMTU4NzYzMCIsIklTU04iOiIyMTY3OTIyMyIsIlBNSUQiOiIzMDkxMjQ2OCIsIlVSTCI6Imh0dHBzOi8vd3d3LnRhbmRmb25saW5lLmNvbS9kb2kvYWJzLzEwLjEwODAvMjE2Nzg0MjEuMjAxOS4xNTg3NjMwIiwiaXNzdWVkIjp7ImRhdGUtcGFydHMiOltbMjAxOSw3LDNdXX0sInBhZ2UiOiIzMzYtMzQ3IiwiYWJzdHJhY3QiOiJPYmplY3RpdmU6IFByZXZpb3VzIHN0dWRpZXMgc3VnZ2VzdCBhIHBvc2l0aXZlIGltcGFjdCBvZiB0ZWxlaGVhbHRoIGluIHRoZSBjYXJlIG9mIHBlb3BsZSB3aXRoIG1vdG9yIG5ldXJvbiBkaXNlYXNlL2FteW90cm9waGljIGxhdGVyYWwgc2NsZXJvc2lzIChNTkQvQUxTKS4gVGhpcyBzdHVkeSByZXBvcnRzIHRoZSBkZXZlbG9wbWVudCBvZiBzZS4uLiIsInB1Ymxpc2hlciI6IlRheWxvciAmIEZyYW5jaXMiLCJpc3N1ZSI6IjUtNiIsInZvbHVtZSI6IjIwIiwiY29udGFpbmVyLXRpdGxlLXNob3J0IjoiIn0sImlzVGVtcG9yYXJ5IjpmYWxzZX1dfQ=="/>
          <w:id w:val="-2030711196"/>
          <w:placeholder>
            <w:docPart w:val="90C43DA6A7BD4E0FA1B1054B2C5A731A"/>
          </w:placeholder>
        </w:sdtPr>
        <w:sdtEndPr/>
        <w:sdtContent>
          <w:r w:rsidR="0043178F" w:rsidRPr="0043178F">
            <w:rPr>
              <w:color w:val="000000"/>
              <w:vertAlign w:val="superscript"/>
              <w:lang w:val="en-GB"/>
            </w:rPr>
            <w:t>11,12,20,26,27</w:t>
          </w:r>
        </w:sdtContent>
      </w:sdt>
      <w:r w:rsidR="002A4C36">
        <w:rPr>
          <w:color w:val="000000"/>
          <w:lang w:val="en-GB"/>
        </w:rPr>
        <w:t xml:space="preserve"> </w:t>
      </w:r>
      <w:r w:rsidR="00CC35DF">
        <w:rPr>
          <w:lang w:val="en-GB"/>
        </w:rPr>
        <w:t>H</w:t>
      </w:r>
      <w:r w:rsidR="002A4C36">
        <w:rPr>
          <w:lang w:val="en-GB"/>
        </w:rPr>
        <w:t>ealthcare professionals in multiple studies mentioned both adequate and inadequate assessment of subtle patient symptoms that would determine the necessity for symptomatic care adjustments via teleconsultations.</w:t>
      </w:r>
      <w:sdt>
        <w:sdtPr>
          <w:rPr>
            <w:color w:val="000000"/>
            <w:vertAlign w:val="superscript"/>
            <w:lang w:val="en-GB"/>
          </w:rPr>
          <w:tag w:val="MENDELEY_CITATION_v3_eyJjaXRhdGlvbklEIjoiTUVOREVMRVlfQ0lUQVRJT05fMDVhNDlkZjYtMTUzZS00NTQ1LThiZGUtMmU5NzQ3MGJkOTdmIiwicHJvcGVydGllcyI6eyJub3RlSW5kZXgiOjB9LCJpc0VkaXRlZCI6ZmFsc2UsIm1hbnVhbE92ZXJyaWRlIjp7ImlzTWFudWFsbHlPdmVycmlkZGVuIjpmYWxzZSwiY2l0ZXByb2NUZXh0IjoiPHN1cD43LDgsMTIsMTYsMTg8L3N1cD4iLCJtYW51YWxPdmVycmlkZVRleHQiOiIifSwiY2l0YXRpb25JdGVtcyI6W3siaWQiOiIzZGJlM2RkMi01Y2I3LTMyNGMtOTEyZS0zZTRlNGU1OWYzNDkiLCJpdGVtRGF0YSI6eyJ0eXBlIjoiYXJ0aWNsZS1qb3VybmFsIiwiaWQiOiIzZGJlM2RkMi01Y2I3LTMyNGMtOTEyZS0zZTRlNGU1OWYzNDkiLCJ0aXRsZSI6IlRlbGVoZWFsdGggYXBwcm9hY2ggZm9yIGFteW90cm9waGljIGxhdGVyYWwgc2NsZXJvc2lzIHBhdGllbnRzOiB0aGUgZXhwZXJpZW5jZSBkdXJpbmcgQ09WSUQtMTkgcGFuZGVtaWMiLCJhdXRob3IiOlt7ImZhbWlseSI6Ik1hcmNoaSIsImdpdmVuIjoiRmFiaW9sYSIsInBhcnNlLW5hbWVzIjpmYWxzZSwiZHJvcHBpbmctcGFydGljbGUiOiIiLCJub24tZHJvcHBpbmctcGFydGljbGUiOiJkZSJ9LHsiZmFtaWx5IjoiU2FybmVsbGkiLCJnaXZlbiI6Ik1hcmlhIEZyYW5jZXNjYSIsInBhcnNlLW5hbWVzIjpmYWxzZSwiZHJvcHBpbmctcGFydGljbGUiOiIiLCJub24tZHJvcHBpbmctcGFydGljbGUiOiIifSx7ImZhbWlseSI6IlNlcmlvbGkiLCJnaXZlbiI6Ik1hcmNlbGxhIiwicGFyc2UtbmFtZXMiOmZhbHNlLCJkcm9wcGluZy1wYXJ0aWNsZSI6IiIsIm5vbi1kcm9wcGluZy1wYXJ0aWNsZSI6IiJ9LHsiZmFtaWx5IjoiTWFyY2hpIiwiZ2l2ZW4iOiJJbGFyaWEiLCJwYXJzZS1uYW1lcyI6ZmFsc2UsImRyb3BwaW5nLXBhcnRpY2xlIjoiIiwibm9uLWRyb3BwaW5nLXBhcnRpY2xlIjoiZGUifSx7ImZhbWlseSI6IlphbmkiLCJnaXZlbiI6IkVybWVzIiwicGFyc2UtbmFtZXMiOmZhbHNlLCJkcm9wcGluZy1wYXJ0aWNsZSI6IiIsIm5vbi1kcm9wcGluZy1wYXJ0aWNsZSI6IiJ9LHsiZmFtaWx5IjoiQm90dG9uZSIsImdpdmVuIjoiTmljb2xhIiwicGFyc2UtbmFtZXMiOmZhbHNlLCJkcm9wcGluZy1wYXJ0aWNsZSI6IiIsIm5vbi1kcm9wcGluZy1wYXJ0aWNsZSI6IiJ9LHsiZmFtaWx5IjoiQW1icm9zaW5pIiwiZ2l2ZW4iOiJTZXJlbmEiLCJwYXJzZS1uYW1lcyI6ZmFsc2UsImRyb3BwaW5nLXBhcnRpY2xlIjoiIiwibm9uLWRyb3BwaW5nLXBhcnRpY2xlIjoiIn0seyJmYW1pbHkiOiJHYXJvbmUiLCJnaXZlbiI6IlJhZmZhZWxsYSIsInBhcnNlLW5hbWVzIjpmYWxzZSwiZHJvcHBpbmctcGFydGljbGUiOiIiLCJub24tZHJvcHBpbmctcGFydGljbGUiOiIifSx7ImZhbWlseSI6IkNhbnRlbGxvIiwiZ2l2ZW4iOiJSb2JlcnRvIiwicGFyc2UtbmFtZXMiOmZhbHNlLCJkcm9wcGluZy1wYXJ0aWNsZSI6IiIsIm5vbi1kcm9wcGluZy1wYXJ0aWNsZSI6IiJ9LHsiZmFtaWx5IjoiTWF6emluaSIsImdpdmVuIjoiTGV0aXppYSIsInBhcnNlLW5hbWVzIjpmYWxzZSwiZHJvcHBpbmctcGFydGljbGUiOiIiLCJub24tZHJvcHBpbmctcGFydGljbGUiOiIifSx7ImZhbWlseSI6IlNvbGFyYSIsImdpdmVuIjoiVmFsZW50aW5hIiwicGFyc2UtbmFtZXMiOmZhbHNlLCJkcm9wcGluZy1wYXJ0aWNsZSI6IiIsIm5vbi1kcm9wcGluZy1wYXJ0aWNsZSI6IiJ9LHsiZmFtaWx5IjoiQmlyb2xpIiwiZ2l2ZW4iOiJHaWFtcGFvbG8iLCJwYXJzZS1uYW1lcyI6ZmFsc2UsImRyb3BwaW5nLXBhcnRpY2xlIjoiIiwibm9uLWRyb3BwaW5nLXBhcnRpY2xlIjoiIn0seyJmYW1pbHkiOiJSaXNvIiwiZ2l2ZW4iOiJTZXJnaW8iLCJwYXJzZS1uYW1lcyI6ZmFsc2UsImRyb3BwaW5nLXBhcnRpY2xlIjoiIiwibm9uLWRyb3BwaW5nLXBhcnRpY2xlIjoiIn0seyJmYW1pbHkiOiJWZXJjZWxsaSIsImdpdmVuIjoiUmVuYXRvIiwicGFyc2UtbmFtZXMiOmZhbHNlLCJkcm9wcGluZy1wYXJ0aWNsZSI6IiIsIm5vbi1kcm9wcGluZy1wYXJ0aWNsZSI6IiJ9LHsiZmFtaWx5IjoiTWFzc2FyYSIsImdpdmVuIjoiTWF1cmlsaW8iLCJwYXJzZS1uYW1lcyI6ZmFsc2UsImRyb3BwaW5nLXBhcnRpY2xlIjoiIiwibm9uLWRyb3BwaW5nLXBhcnRpY2xlIjoiIn1dLCJjb250YWluZXItdGl0bGUiOiJBY3RhIE5ldXJvbG9naWNhIFNjYW5kaW5hdmljYSIsImNvbnRhaW5lci10aXRsZS1zaG9ydCI6IkFjdGEgTmV1cm9sIFNjYW5kIiwiYWNjZXNzZWQiOnsiZGF0ZS1wYXJ0cyI6W1syMDIyLDExLDNdXX0sIkRPSSI6IjEwLjExMTEvQU5FLjEzMzczIiwiSVNTTiI6IjE2MDAtMDQwNCIsIlBNSUQiOiIzMzE4NTg4NiIsIlVSTCI6Imh0dHBzOi8vb25saW5lbGlicmFyeS53aWxleS5jb20vZG9pL2Z1bGwvMTAuMTExMS9hbmUuMTMzNzMiLCJpc3N1ZWQiOnsiZGF0ZS1wYXJ0cyI6W1syMDIxLDUsMV1dfSwicGFnZSI6IjQ4OS00OTYiLCJhYnN0cmFjdCI6IkJhY2tncm91bmQgYW5kIG9iamVjdGl2ZTogU3BlY2lhbGl6ZWQgbXVsdGlkaXNjaXBsaW5hcnkgQUxTIGNhcmUgaGFzIGJlZW4gc2hvd24gdG8gZXh0ZW5kIHN1cnZpdmFsIGFuZCBpbXByb3ZlIHBhdGllbnQncyBhbmQgY2FyZWdpdmVyJ3MgcXVhbGl0eSBvZiBsaWZlLiBEdXJpbmcgdGhlIENPVklELTE5IHBhbmRlbWljLCB0aGUgbWFuYWdlbWVudCBvZiBwYXRpZW50cyBzdWRkZW5seSBjaGFuZ2VkIGFuZCB0ZWxlbWVkaWNpbmUgaGFzIGJlZW4gcHJvdmVuIHRvIGJlIGFzIGVmZmVjdGl2ZSBhcyBvdXRwYXRpZW50IGNhcmUuIFdlIGVsYWJvcmF0ZSB0aGUgZXhwZXJpZW5jZSB3aXRoIFRlbGVtZWRpY2luZSBvZiBhIFRlcnRpYXJ5IEFMUyBDZW50ZXIgZnJvbSBhbiBJdGFsaWFuIGdlb2dyYXBoaWNhbCBhcmVhIHdpdGggaGlnaCBpbmZlY3Rpb3VzIHJpc2sgZHVyaW5nIHRoZSBDT1ZJRC0xOSBwYW5kZW1pYy4gTWV0aG9kczogMTkgcGF0aWVudHMgd2VyZSBldmFsdWF0ZWQgaW4gdGVsZW1lZGljaW5lIGJ5IGEgbXVsdGlkaXNjaXBsaW5hcnkgdGVhbSBpbmNsdWRpbmcgYSBuZXVyb2xvZ2lzdCAoY2xpbmljYWwgZXZhbHVhdGlvbiwgaW50ZXJjdXJyZW50IGV2ZW50cywgYW5kIGRydWcgcHJlc2NyaXB0aW9ucyk7IGEgZGlldGljaWFuIChkaWV0IGFuZCB3ZWlnaHQgbW9uaXRvcmluZyk7IGEgcHN5Y2hvbG9naXN0IChwc3ljaG9sb2dpY2FsIGFzc2Vzc21lbnQgYW5kIHN1cHBvcnQpOyBhbmQgYSBwaHlzaW90aGVyYXBpc3QgKHBoeXNpb3RoZXJhcHkgdHJlYXRtZW50IGFuZCBkZXZpY2UgcHJlc2NyaXB0aW9uKS4gVGVsZW1lZGljaW5lIHdhcyBwZXJmb3JtZWQgdXNpbmcgdGhlIG9ubGluZSBwbGF0Zm9ybSDigJxJb01UIENvbm5lY3RlZCBDYXJlIFBsYXRmb3JtIChUaWN1cm8gUmVwbHkpLuKAnS4gUmVzdWx0czogQWxsIHBhdGllbnRzIHJlcG9ydGVkIGEgcG9zaXRpdmUgcGVyY2VwdGlvbiBvZiB0YWxraW5nIGZhY2UgdG8gZmFjZSB3aXRoIGhlYWx0aGNhcmUgcHJvZmVzc2lvbmFscyBhbmQgd2VyZSBzYXRpc2ZpZWQgd2l0aCBob3cgdGhlIHRlYW0gdW5kZXJzdG9vZCB0aGVpciBwcm9ibGVtcy4gRHVyaW5nIHZpZGVvIHRlbGV2aXNpdHMsIHRoZXJlIHdhcyBhIGNoYW5nZSBpbiB0aGUgcGF0aWVudCdzIG1lZGljYXRpb24gcmVnaW1lbiBpbiAxMS8xOTsgMi8xOSByZXF1aXJlZCBwbmV1bW9sb2dpY2FsIGV2YWx1YXRpb24gYW5kIHN0YXJ0ZWQgTklWOyBhbmQgOS8xNiBwYXRpZW50cyByZXF1aXJlZCBwcmVzY3JpcHRpb24gb2YgZGV2aWNlcy4gVGhlIG1lYW4gbW9udGhseSBkZWNsaW5lIG9mIEFMU0ZSUy1SIGJlZm9yZSB0ZWxldmlzaXQgd2FzIDAuODggKFNEIDEuMTcpIGFuZCBkdXJpbmcgdGVsZXZpc2l0IG9mIDAuNDkgKFNEIDAuNzUpLiBCb2R5d2VpZ2h0IGFuZCBkYWlseSBjYWxvcmljIGNvbnRlbnQgcmVtYWluIHN0YWJsZS4gUmVkdWN0aW9uIGluIEhBRFMgc2NvcmVzIGFuZCBzdGFiaWxpdHkgaW4gQUxTQVEtNDAgd2VyZSBvYnNlcnZlZC4gRGlzY3Vzc2lvbjogT3VyIHN0dWR5IHBvc2l0aXZlbHkgcmVwcm9kdWNlZCB0aGUgbXVsdGlkaXNjaXBsaW5hcnkgYXBwcm9hY2ggY3VycmVudGx5IHVzZWQgd2l0aCBBTFMgcGF0aWVudHMsIHRyeWluZyB0byBzdGFiaWxpemUgdGhlIGZ1bmN0aW9uYWwgYW5kIG1ldGFib2xpYyBzdGF0dXMgYW5kIGltcHJvdmluZyB0aGUgcHN5Y2hvbG9naWNhbCBvbmUuIEZ1dHVyZSBkaXJlY3Rpb25zIGluY2x1ZGUgYSBwZXJzb25hbGl6ZWQgdGVsZW1lZGljaW5lIHByb2dyYW0gYWNjb3JkaW5nIHRvIHRoZSBwYXRpZW50J3MgbmVlZHMuIiwicHVibGlzaGVyIjoiSm9obiBXaWxleSAmIFNvbnMsIEx0ZCIsImlzc3VlIjoiNSIsInZvbHVtZSI6IjE0MyJ9LCJpc1RlbXBvcmFyeSI6ZmFsc2V9LHsiaWQiOiJmMjA1YzJjZi05NTI4LTMzMzUtOTRkZC02N2M4YzUxMzVkYTgiLCJpdGVtRGF0YSI6eyJ0eXBlIjoiYXJ0aWNsZS1qb3VybmFsIiwiaWQiOiJmMjA1YzJjZi05NTI4LTMzMzUtOTRkZC02N2M4YzUxMzVkYTgiLCJ0aXRsZSI6Ik11bHRpZGlzY2lwbGluYXJ5IGFteW90cm9waGljIGxhdGVyYWwgc2NsZXJvc2lzIHRlbGVtZWRpY2luZSBjYXJlOiBUaGUgc3RvcmUgYW5kIGZvcndhcmQgbWV0aG9kIiwiYXV0aG9yIjpbeyJmYW1pbHkiOiJQdWxsZXkiLCJnaXZlbiI6Ik1pY2hhZWwgVC4iLCJwYXJzZS1uYW1lcyI6ZmFsc2UsImRyb3BwaW5nLXBhcnRpY2xlIjoiIiwibm9uLWRyb3BwaW5nLXBhcnRpY2xlIjoiIn0seyJmYW1pbHkiOiJCcml0dGFpbiIsImdpdmVuIjoiUmViZWNjYSIsInBhcnNlLW5hbWVzIjpmYWxzZSwiZHJvcHBpbmctcGFydGljbGUiOiIiLCJub24tZHJvcHBpbmctcGFydGljbGUiOiIifSx7ImZhbWlseSI6IkhvZGdlcyIsImdpdmVuIjoiV2F5bmUiLCJwYXJzZS1uYW1lcyI6ZmFsc2UsImRyb3BwaW5nLXBhcnRpY2xlIjoiIiwibm9uLWRyb3BwaW5nLXBhcnRpY2xlIjoiIn0seyJmYW1pbHkiOiJGcmF6aWVyIiwiZ2l2ZW4iOiJDaHJpc3RpbmUiLCJwYXJzZS1uYW1lcyI6ZmFsc2UsImRyb3BwaW5nLXBhcnRpY2xlIjoiIiwibm9uLWRyb3BwaW5nLXBhcnRpY2xlIjoiIn0seyJmYW1pbHkiOiJNaWxsZXIiLCJnaXZlbiI6Ikxlc2xpZSIsInBhcnNlLW5hbWVzIjpmYWxzZSwiZHJvcHBpbmctcGFydGljbGUiOiIiLCJub24tZHJvcHBpbmctcGFydGljbGUiOiIifSx7ImZhbWlseSI6Ik1hdHlqYXNpay1MaWdnZXR0IiwiZ2l2ZW4iOiJNYXJpYSIsInBhcnNlLW5hbWVzIjpmYWxzZSwiZHJvcHBpbmctcGFydGljbGUiOiIiLCJub24tZHJvcHBpbmctcGFydGljbGUiOiIifSx7ImZhbWlseSI6Ik1hdXJlciIsImdpdmVuIjoiU3VzYW4iLCJwYXJzZS1uYW1lcyI6ZmFsc2UsImRyb3BwaW5nLXBhcnRpY2xlIjoiIiwibm9uLWRyb3BwaW5nLXBhcnRpY2xlIjoiIn0seyJmYW1pbHkiOiJQZXRlcnMiLCJnaXZlbiI6Ik1lbGlzc2EiLCJwYXJzZS1uYW1lcyI6ZmFsc2UsImRyb3BwaW5nLXBhcnRpY2xlIjoiIiwibm9uLWRyb3BwaW5nLXBhcnRpY2xlIjoiIn0seyJmYW1pbHkiOiJTb2xvbW9uIiwiZ2l2ZW4iOiJLaW1iZXJseSIsInBhcnNlLW5hbWVzIjpmYWxzZSwiZHJvcHBpbmctcGFydGljbGUiOiIiLCJub24tZHJvcHBpbmctcGFydGljbGUiOiIifSx7ImZhbWlseSI6IkJlcmdlciIsImdpdmVuIjoiQWxhbiBSLiIsInBhcnNlLW5hbWVzIjpmYWxzZSwiZHJvcHBpbmctcGFydGljbGUiOiIiLCJub24tZHJvcHBpbmctcGFydGljbGUiOiIifV0sImNvbnRhaW5lci10aXRsZSI6Ik11c2NsZSAmIE5lcnZlIiwiY29udGFpbmVyLXRpdGxlLXNob3J0IjoiTXVzY2xlIE5lcnZlIiwiYWNjZXNzZWQiOnsiZGF0ZS1wYXJ0cyI6W1syMDIyLDExLDldXX0sIkRPSSI6IjEwLjEwMDIvTVVTLjI2MTcwIiwiSVNTTiI6IjEwOTctNDU5OCIsIlBNSUQiOiIyOTgwMjc0NiIsIlVSTCI6Imh0dHBzOi8vb25saW5lbGlicmFyeS53aWxleS5jb20vZG9pL2Z1bGwvMTAuMTAwMi9tdXMuMjYxNzAiLCJpc3N1ZWQiOnsiZGF0ZS1wYXJ0cyI6W1syMDE5LDEsMV1dfSwicGFnZSI6IjM0LTM5IiwiYWJzdHJhY3QiOiJJbnRyb2R1Y3Rpb246IEFteW90cm9waGljIGxhdGVyYWwgc2NsZXJvc2lzIChBTFMpIHBhdGllbnRzIGJlbmVmaXQgZnJvbSBtdWx0aWRpc2NpcGxpbmFyeSBjYXJlIGluIGFuIEFMUyBjbGluaWMuIFdlIHN0dWRpZWQgd2hldGhlciBtdWx0aWRpc2NpcGxpbmFyeSBjYXJlIG9mIEFMUyBwYXRpZW50cyB1c2luZyB0aGUgc3RvcmUgYW5kIGZvcndhcmQgbWV0aG9kIG9mIHRlbGVtZWRpY2luZSB3YXMgZmVhc2libGUgYW5kIGFjY2VwdGFibGUgdG8gcGF0aWVudHMgYW5kIHByb3ZpZGVycy4gTWV0aG9kczogQUxTIHBhdGllbnRzIHNlZW4gaW4gdGhlIFVuaXZlcnNpdHkgb2YgRmxvcmlkYSAoVUYpIEphY2tzb252aWxsZSBBTFMgY2xpbmljIHdlcmUgZWxpZ2libGUgZm9yIG91ciBzdHVkeS4gQSB0cmFpbmVkIHRlbGVtZWRpY2luZSBudXJzZSBwZXJmb3JtZWQgYW5kIHJlY29yZGVkIGEgbXVsdGlkaXNjaXBsaW5hcnkgYXNzZXNzbWVudCBvZiB0aGUgcGF0aWVudCBpbiB0aGVpciBob21lLiBDbGluaWMgdGVhbSBtZW1iZXJzIHJldmlld2VkIHRoZSBhc3Nlc3NtZW50cyBhbmQgcHJvdmlkZWQgcmVjb21tZW5kYXRpb25zLCBhbmQgdGhlIGNsaW5pYyBkaXJlY3RvciBkaXNjdXNzZWQgdGhlIHBsYW4gd2l0aCB0aGUgcGF0aWVudCB2aWEgdmlkZW9jb25mZXJlbmNlLiBQYXRpZW50IGFuZCBwcm92aWRlciBzYXRpc2ZhY3Rpb24gd2FzIGV2YWx1YXRlZCB1c2luZyBzdXJ2ZXlzLiBSZXN1bHRzOiBFaWdodGVlbiBwYXRpZW50cyBjb21wbGV0ZWQgYSB0b3RhbCBvZiAyNyB0ZWxlbWVkaWNpbmUgdmlzaXRzLiBQYXRpZW50IHNhdGlzZmFjdGlvbiB3YXMgZXhjZWxsZW50IGFuZCBwcm92aWRlciBzYXRpc2ZhY3Rpb24gd2FzIHZlcnkgZ29vZC4gRGlzY3Vzc2lvbjogVGhlIHN0b3JlIGFuZCBmb3J3YXJkIG1ldGhvZCBvZiB0ZWxlbWVkaWNpbmUgaXMgYW4gYWNjZXB0YWJsZSBhbHRlcm5hdGl2ZSB0byBsaXZlIHRlbGVtZWRpY2luZSBmb3IgdGhlIG11bHRpZGlzY2lwbGluYXJ5IGNhcmUgb2YgQUxTIHBhdGllbnRzLiBUaGlzIG1ldGhvZCBvZiBjYXJlIG1heSBpbXByb3ZlIGFjY2VzcyB0byBtdWx0aWRpc2NpcGxpbmFyeSBjYXJlIGZvciB0aGlzIHBhdGllbnQgcG9wdWxhdGlvbi4gTXVzY2xlIE5lcnZlIDU5OjM04oCTMzksIDIwMTkuIiwicHVibGlzaGVyIjoiSm9obiBXaWxleSAmIFNvbnMsIEx0ZCIsImlzc3VlIjoiMSIsInZvbHVtZSI6IjU5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
          <w:id w:val="882286761"/>
          <w:placeholder>
            <w:docPart w:val="D8F0FF928FB24DC6B7FC9957996F67D1"/>
          </w:placeholder>
        </w:sdtPr>
        <w:sdtEndPr/>
        <w:sdtContent>
          <w:r w:rsidR="0043178F" w:rsidRPr="0043178F">
            <w:rPr>
              <w:color w:val="000000"/>
              <w:vertAlign w:val="superscript"/>
              <w:lang w:val="en-GB"/>
            </w:rPr>
            <w:t>7,8,12,16,18</w:t>
          </w:r>
        </w:sdtContent>
      </w:sdt>
      <w:r w:rsidR="002A4C36">
        <w:rPr>
          <w:lang w:val="en-GB"/>
        </w:rPr>
        <w:t xml:space="preserve"> </w:t>
      </w:r>
      <w:r w:rsidR="00932EA1">
        <w:rPr>
          <w:lang w:val="en-GB"/>
        </w:rPr>
        <w:t>One</w:t>
      </w:r>
      <w:r w:rsidR="002A4C36">
        <w:rPr>
          <w:lang w:val="en-GB"/>
        </w:rPr>
        <w:t xml:space="preserve"> stud</w:t>
      </w:r>
      <w:r w:rsidR="00932EA1">
        <w:rPr>
          <w:lang w:val="en-GB"/>
        </w:rPr>
        <w:t>y</w:t>
      </w:r>
      <w:r w:rsidR="002A4C36">
        <w:rPr>
          <w:lang w:val="en-GB"/>
        </w:rPr>
        <w:t xml:space="preserve"> assessing NIV equipment reported that the ability to tweak NIV equipment settings in real-time and not having to wait until in-clinic visits to spot </w:t>
      </w:r>
      <w:r w:rsidR="00932EA1">
        <w:rPr>
          <w:lang w:val="en-GB"/>
        </w:rPr>
        <w:t>sub</w:t>
      </w:r>
      <w:r w:rsidR="0059462D">
        <w:rPr>
          <w:lang w:val="en-GB"/>
        </w:rPr>
        <w:t>-</w:t>
      </w:r>
      <w:r w:rsidR="00932EA1">
        <w:rPr>
          <w:lang w:val="en-GB"/>
        </w:rPr>
        <w:t>optimally</w:t>
      </w:r>
      <w:r w:rsidR="002A4C36">
        <w:rPr>
          <w:lang w:val="en-GB"/>
        </w:rPr>
        <w:t xml:space="preserve"> adjusted settings as a facilitator.</w:t>
      </w:r>
      <w:sdt>
        <w:sdtPr>
          <w:rPr>
            <w:color w:val="000000"/>
            <w:vertAlign w:val="superscript"/>
            <w:lang w:val="en-GB"/>
          </w:rPr>
          <w:tag w:val="MENDELEY_CITATION_v3_eyJjaXRhdGlvbklEIjoiTUVOREVMRVlfQ0lUQVRJT05fZjc5NDc5NzctZjQxMS00ZTIxLWEwMDAtZWRhOGI0NjJmYWZhIiwicHJvcGVydGllcyI6eyJub3RlSW5kZXgiOjB9LCJpc0VkaXRlZCI6ZmFsc2UsIm1hbnVhbE92ZXJyaWRlIjp7ImlzTWFudWFsbHlPdmVycmlkZGVuIjpmYWxzZSwiY2l0ZXByb2NUZXh0IjoiPHN1cD4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526532275"/>
          <w:placeholder>
            <w:docPart w:val="D0239D8AEA3644BF95CDCE460DBFE78F"/>
          </w:placeholder>
        </w:sdtPr>
        <w:sdtEndPr/>
        <w:sdtContent>
          <w:r w:rsidR="0043178F" w:rsidRPr="0043178F">
            <w:rPr>
              <w:color w:val="000000"/>
              <w:vertAlign w:val="superscript"/>
              <w:lang w:val="en-GB"/>
            </w:rPr>
            <w:t>27</w:t>
          </w:r>
        </w:sdtContent>
      </w:sdt>
      <w:r w:rsidR="002A4C36">
        <w:rPr>
          <w:lang w:val="en-GB"/>
        </w:rPr>
        <w:t xml:space="preserve"> </w:t>
      </w:r>
      <w:r w:rsidR="0059462D">
        <w:rPr>
          <w:lang w:val="en-GB"/>
        </w:rPr>
        <w:t xml:space="preserve">Both NIV studies reported that </w:t>
      </w:r>
      <w:r w:rsidR="002A4C36">
        <w:rPr>
          <w:lang w:val="en-GB"/>
        </w:rPr>
        <w:t>(</w:t>
      </w:r>
      <w:r w:rsidR="0059462D">
        <w:rPr>
          <w:lang w:val="en-GB"/>
        </w:rPr>
        <w:t>n</w:t>
      </w:r>
      <w:r w:rsidR="002A4C36">
        <w:rPr>
          <w:lang w:val="en-GB"/>
        </w:rPr>
        <w:t xml:space="preserve">ear) daily monitoring of patients made that interventions could be </w:t>
      </w:r>
      <w:r w:rsidR="0059462D">
        <w:rPr>
          <w:lang w:val="en-GB"/>
        </w:rPr>
        <w:t>initiated</w:t>
      </w:r>
      <w:r w:rsidR="002A4C36">
        <w:rPr>
          <w:lang w:val="en-GB"/>
        </w:rPr>
        <w:t xml:space="preserve"> timely by healthcare professionals and they did not have to wait for standard MDC visits. More frequent high-quality data was available to base clinical decisions on, and more continuity in care for</w:t>
      </w:r>
      <w:r w:rsidR="0059462D">
        <w:rPr>
          <w:lang w:val="en-GB"/>
        </w:rPr>
        <w:t xml:space="preserve"> the</w:t>
      </w:r>
      <w:r w:rsidR="002A4C36">
        <w:rPr>
          <w:lang w:val="en-GB"/>
        </w:rPr>
        <w:t xml:space="preserve"> patient was </w:t>
      </w:r>
      <w:r w:rsidR="0059462D">
        <w:rPr>
          <w:lang w:val="en-GB"/>
        </w:rPr>
        <w:t>reported</w:t>
      </w:r>
      <w:r w:rsidR="002A4C36">
        <w:rPr>
          <w:lang w:val="en-GB"/>
        </w:rPr>
        <w:t>.</w:t>
      </w:r>
      <w:sdt>
        <w:sdtPr>
          <w:rPr>
            <w:color w:val="000000"/>
            <w:vertAlign w:val="superscript"/>
            <w:lang w:val="en-GB"/>
          </w:rPr>
          <w:tag w:val="MENDELEY_CITATION_v3_eyJjaXRhdGlvbklEIjoiTUVOREVMRVlfQ0lUQVRJT05fNDExNjUyODItZjY2Yy00MTRlLTg4OTItODBkY2QwNGQwYTAy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479768601"/>
          <w:placeholder>
            <w:docPart w:val="DefaultPlaceholder_-1854013440"/>
          </w:placeholder>
        </w:sdtPr>
        <w:sdtEndPr/>
        <w:sdtContent>
          <w:r w:rsidR="0043178F" w:rsidRPr="0043178F">
            <w:rPr>
              <w:color w:val="000000"/>
              <w:vertAlign w:val="superscript"/>
              <w:lang w:val="en-GB"/>
            </w:rPr>
            <w:t>26,27</w:t>
          </w:r>
        </w:sdtContent>
      </w:sdt>
      <w:r w:rsidR="002A4C36">
        <w:rPr>
          <w:lang w:val="en-GB"/>
        </w:rPr>
        <w:t xml:space="preserve"> </w:t>
      </w:r>
      <w:r w:rsidR="002A4C36" w:rsidRPr="002A4C36">
        <w:rPr>
          <w:color w:val="000000"/>
          <w:lang w:val="en-GB"/>
        </w:rPr>
        <w:t xml:space="preserve"> </w:t>
      </w:r>
    </w:p>
    <w:p w14:paraId="3928ED37" w14:textId="373A2733" w:rsidR="00504A50" w:rsidRPr="0043178F" w:rsidRDefault="00780B7E" w:rsidP="0043178F">
      <w:pPr>
        <w:pStyle w:val="Kop4"/>
        <w:rPr>
          <w:b/>
          <w:bCs/>
          <w:lang w:val="en-GB"/>
        </w:rPr>
      </w:pPr>
      <w:r w:rsidRPr="0043178F">
        <w:rPr>
          <w:b/>
          <w:bCs/>
          <w:lang w:val="en-GB"/>
        </w:rPr>
        <w:lastRenderedPageBreak/>
        <w:t>C</w:t>
      </w:r>
      <w:r w:rsidR="00504A50" w:rsidRPr="0043178F">
        <w:rPr>
          <w:b/>
          <w:bCs/>
          <w:lang w:val="en-GB"/>
        </w:rPr>
        <w:t>omplexity</w:t>
      </w:r>
      <w:r w:rsidRPr="0043178F">
        <w:rPr>
          <w:b/>
          <w:bCs/>
          <w:lang w:val="en-GB"/>
        </w:rPr>
        <w:t xml:space="preserve"> and adaptability </w:t>
      </w:r>
    </w:p>
    <w:p w14:paraId="0AA095C9" w14:textId="396E93B9" w:rsidR="00504A50" w:rsidRPr="00780B7E" w:rsidRDefault="00FE5A98" w:rsidP="00FE5A98">
      <w:pPr>
        <w:spacing w:line="360" w:lineRule="auto"/>
        <w:jc w:val="both"/>
        <w:rPr>
          <w:lang w:val="en-GB"/>
        </w:rPr>
      </w:pPr>
      <w:r>
        <w:rPr>
          <w:lang w:val="en-GB"/>
        </w:rPr>
        <w:t>Generally</w:t>
      </w:r>
      <w:r w:rsidR="003C0A4F">
        <w:rPr>
          <w:lang w:val="en-GB"/>
        </w:rPr>
        <w:t xml:space="preserve">, </w:t>
      </w:r>
      <w:r w:rsidR="00AB6A74">
        <w:rPr>
          <w:lang w:val="en-GB"/>
        </w:rPr>
        <w:t xml:space="preserve">video consultations and monitoring </w:t>
      </w:r>
      <w:r w:rsidR="003C0A4F">
        <w:rPr>
          <w:lang w:val="en-GB"/>
        </w:rPr>
        <w:t>measurements were not considered comple</w:t>
      </w:r>
      <w:r w:rsidR="00AB6A74">
        <w:rPr>
          <w:lang w:val="en-GB"/>
        </w:rPr>
        <w:t>x</w:t>
      </w:r>
      <w:r w:rsidR="003C0A4F">
        <w:rPr>
          <w:lang w:val="en-GB"/>
        </w:rPr>
        <w:t>.</w:t>
      </w:r>
      <w:r w:rsidR="00AB6A74">
        <w:rPr>
          <w:lang w:val="en-GB"/>
        </w:rPr>
        <w:t xml:space="preserve"> </w:t>
      </w:r>
      <w:r w:rsidR="00BD1783">
        <w:rPr>
          <w:lang w:val="en-GB"/>
        </w:rPr>
        <w:t>Two studies reported that s</w:t>
      </w:r>
      <w:r w:rsidR="00780B7E">
        <w:rPr>
          <w:lang w:val="en-GB"/>
        </w:rPr>
        <w:t xml:space="preserve">oftware used for video consultations was </w:t>
      </w:r>
      <w:r w:rsidR="00BD1783">
        <w:rPr>
          <w:lang w:val="en-GB"/>
        </w:rPr>
        <w:t>c</w:t>
      </w:r>
      <w:r w:rsidR="00780B7E">
        <w:rPr>
          <w:lang w:val="en-GB"/>
        </w:rPr>
        <w:t>onsidered easy to use</w:t>
      </w:r>
      <w:r w:rsidR="00500C71">
        <w:rPr>
          <w:lang w:val="en-GB"/>
        </w:rPr>
        <w:t>.</w:t>
      </w:r>
      <w:r w:rsidR="00500C71" w:rsidRPr="00500C71">
        <w:rPr>
          <w:color w:val="000000"/>
          <w:vertAlign w:val="superscript"/>
          <w:lang w:val="en-GB"/>
        </w:rPr>
        <w:t xml:space="preserve"> </w:t>
      </w:r>
      <w:sdt>
        <w:sdtPr>
          <w:rPr>
            <w:color w:val="000000"/>
            <w:vertAlign w:val="superscript"/>
            <w:lang w:val="en-GB"/>
          </w:rPr>
          <w:tag w:val="MENDELEY_CITATION_v3_eyJjaXRhdGlvbklEIjoiTUVOREVMRVlfQ0lUQVRJT05fZjc0NTczMGUtNzA3ZS00NWFmLTkzYTEtMzRmYWNjMzJmNzMyIiwicHJvcGVydGllcyI6eyJub3RlSW5kZXgiOjB9LCJpc0VkaXRlZCI6ZmFsc2UsIm1hbnVhbE92ZXJyaWRlIjp7ImlzTWFudWFsbHlPdmVycmlkZGVuIjpmYWxzZSwiY2l0ZXByb2NUZXh0IjoiPHN1cD4xNi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XX0="/>
          <w:id w:val="-1263063209"/>
          <w:placeholder>
            <w:docPart w:val="37B381FB77AF4401B231DCBC0A17C620"/>
          </w:placeholder>
        </w:sdtPr>
        <w:sdtEndPr/>
        <w:sdtContent>
          <w:r w:rsidR="0043178F" w:rsidRPr="0043178F">
            <w:rPr>
              <w:color w:val="000000"/>
              <w:vertAlign w:val="superscript"/>
              <w:lang w:val="en-GB"/>
            </w:rPr>
            <w:t>16,18</w:t>
          </w:r>
        </w:sdtContent>
      </w:sdt>
      <w:r w:rsidR="00780B7E">
        <w:rPr>
          <w:lang w:val="en-GB"/>
        </w:rPr>
        <w:t xml:space="preserve"> </w:t>
      </w:r>
      <w:r w:rsidR="0059462D">
        <w:rPr>
          <w:lang w:val="en-GB"/>
        </w:rPr>
        <w:t>Two other studies reported that t</w:t>
      </w:r>
      <w:r w:rsidR="00500C71">
        <w:rPr>
          <w:lang w:val="en-GB"/>
        </w:rPr>
        <w:t>he availability of software via conventional app stores was also considered a convenience since patients could use their own devices</w:t>
      </w:r>
      <w:r w:rsidR="0059462D">
        <w:rPr>
          <w:lang w:val="en-GB"/>
        </w:rPr>
        <w:t xml:space="preserve"> and did not have to learn to use new equipment</w:t>
      </w:r>
      <w:r w:rsidR="00500C71">
        <w:rPr>
          <w:lang w:val="en-GB"/>
        </w:rPr>
        <w:t>.</w:t>
      </w:r>
      <w:sdt>
        <w:sdtPr>
          <w:rPr>
            <w:color w:val="000000"/>
            <w:vertAlign w:val="superscript"/>
            <w:lang w:val="en-GB"/>
          </w:rPr>
          <w:tag w:val="MENDELEY_CITATION_v3_eyJjaXRhdGlvbklEIjoiTUVOREVMRVlfQ0lUQVRJT05fZTVmYWVkY2QtZGFmZC00YzkyLThkYjUtYzFiMWZmNTZjZTE5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1433817411"/>
          <w:placeholder>
            <w:docPart w:val="A9BE8497DBA541C69E28C9E0C7C30AB5"/>
          </w:placeholder>
        </w:sdtPr>
        <w:sdtEndPr/>
        <w:sdtContent>
          <w:r w:rsidR="0043178F" w:rsidRPr="0043178F">
            <w:rPr>
              <w:color w:val="000000"/>
              <w:vertAlign w:val="superscript"/>
              <w:lang w:val="en-GB"/>
            </w:rPr>
            <w:t>23,25</w:t>
          </w:r>
        </w:sdtContent>
      </w:sdt>
      <w:r w:rsidR="00500C71">
        <w:rPr>
          <w:color w:val="000000"/>
          <w:lang w:val="en-GB"/>
        </w:rPr>
        <w:t xml:space="preserve">  </w:t>
      </w:r>
      <w:r w:rsidR="0059462D">
        <w:rPr>
          <w:lang w:val="en-US"/>
        </w:rPr>
        <w:t>Two</w:t>
      </w:r>
      <w:r w:rsidR="00780B7E">
        <w:rPr>
          <w:lang w:val="en-US"/>
        </w:rPr>
        <w:t xml:space="preserve"> studies reported the lack of smartphones or personal computers as a barrier to using video consultations but simple cell phones still allowed for remote consultations to continue via telephone calls.</w:t>
      </w:r>
      <w:sdt>
        <w:sdtPr>
          <w:rPr>
            <w:color w:val="000000"/>
            <w:vertAlign w:val="superscript"/>
            <w:lang w:val="en-US"/>
          </w:rPr>
          <w:tag w:val="MENDELEY_CITATION_v3_eyJjaXRhdGlvbklEIjoiTUVOREVMRVlfQ0lUQVRJT05fZTU4NTRhMmEtMzgzNy00NDgyLWJmZmEtNmQ4YWE1MGYyOGMy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
          <w:id w:val="-1057467735"/>
          <w:placeholder>
            <w:docPart w:val="E273C82258F144B48FAE81AA2219D520"/>
          </w:placeholder>
        </w:sdtPr>
        <w:sdtEndPr/>
        <w:sdtContent>
          <w:r w:rsidR="0043178F" w:rsidRPr="0043178F">
            <w:rPr>
              <w:color w:val="000000"/>
              <w:vertAlign w:val="superscript"/>
              <w:lang w:val="en-US"/>
            </w:rPr>
            <w:t>7,8</w:t>
          </w:r>
        </w:sdtContent>
      </w:sdt>
      <w:r w:rsidR="00780B7E">
        <w:rPr>
          <w:color w:val="000000"/>
          <w:vertAlign w:val="superscript"/>
          <w:lang w:val="en-US"/>
        </w:rPr>
        <w:t xml:space="preserve">   </w:t>
      </w:r>
      <w:r w:rsidR="00780B7E">
        <w:rPr>
          <w:lang w:val="en-GB"/>
        </w:rPr>
        <w:t>Patients reported some inconveniences with logging into the monitoring apps, partly due to the debilitating nature of ALS but generally software was considered easy to use and time burden of monitoring was low.</w:t>
      </w:r>
      <w:sdt>
        <w:sdtPr>
          <w:rPr>
            <w:color w:val="000000"/>
            <w:vertAlign w:val="superscript"/>
            <w:lang w:val="en-GB"/>
          </w:rPr>
          <w:tag w:val="MENDELEY_CITATION_v3_eyJjaXRhdGlvbklEIjoiTUVOREVMRVlfQ0lUQVRJT05fZDNhYzZjNTMtOTZlMC00NGQ1LTg2MzgtYzg0MDgzZGQ4YzkwIiwicHJvcGVydGllcyI6eyJub3RlSW5kZXgiOjB9LCJpc0VkaXRlZCI6ZmFsc2UsIm1hbnVhbE92ZXJyaWRlIjp7ImlzTWFudWFsbHlPdmVycmlkZGVuIjpmYWxzZSwiY2l0ZXByb2NUZXh0IjoiPHN1cD4yMSwyMywyND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V19"/>
          <w:id w:val="-1431270130"/>
          <w:placeholder>
            <w:docPart w:val="73E62E75283B4D818E8BDB99A96AF277"/>
          </w:placeholder>
        </w:sdtPr>
        <w:sdtEndPr/>
        <w:sdtContent>
          <w:r w:rsidR="0043178F" w:rsidRPr="0043178F">
            <w:rPr>
              <w:color w:val="000000"/>
              <w:vertAlign w:val="superscript"/>
              <w:lang w:val="en-GB"/>
            </w:rPr>
            <w:t>21,23,24</w:t>
          </w:r>
        </w:sdtContent>
      </w:sdt>
      <w:r w:rsidR="00780B7E">
        <w:rPr>
          <w:color w:val="000000"/>
          <w:lang w:val="en-GB"/>
        </w:rPr>
        <w:t xml:space="preserve"> </w:t>
      </w:r>
      <w:r w:rsidR="00932EA1">
        <w:rPr>
          <w:color w:val="000000"/>
          <w:lang w:val="en-GB"/>
        </w:rPr>
        <w:t>The s</w:t>
      </w:r>
      <w:r w:rsidR="00780B7E">
        <w:rPr>
          <w:lang w:val="en-GB"/>
        </w:rPr>
        <w:t xml:space="preserve">pirometers used </w:t>
      </w:r>
      <w:r w:rsidR="00932EA1">
        <w:rPr>
          <w:lang w:val="en-GB"/>
        </w:rPr>
        <w:t xml:space="preserve">in two studies </w:t>
      </w:r>
      <w:r w:rsidR="00780B7E">
        <w:rPr>
          <w:lang w:val="en-GB"/>
        </w:rPr>
        <w:t>were considered easy to handle.</w:t>
      </w:r>
      <w:sdt>
        <w:sdtPr>
          <w:rPr>
            <w:color w:val="000000"/>
            <w:vertAlign w:val="superscript"/>
            <w:lang w:val="en-GB"/>
          </w:rPr>
          <w:tag w:val="MENDELEY_CITATION_v3_eyJjaXRhdGlvbklEIjoiTUVOREVMRVlfQ0lUQVRJT05fOTBkYzFiN2ItMTA1Zi00OWJkLWI0OGEtYjFiY2ZjOWNlYTIwIiwicHJvcGVydGllcyI6eyJub3RlSW5kZXgiOjB9LCJpc0VkaXRlZCI6ZmFsc2UsIm1hbnVhbE92ZXJyaWRlIjp7ImlzTWFudWFsbHlPdmVycmlkZGVuIjpmYWxzZSwiY2l0ZXByb2NUZXh0IjoiPHN1cD4xMSwyMCw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
          <w:id w:val="-1978288172"/>
          <w:placeholder>
            <w:docPart w:val="0B75C5D568EE416A94FC558E0132E617"/>
          </w:placeholder>
        </w:sdtPr>
        <w:sdtEndPr/>
        <w:sdtContent>
          <w:r w:rsidR="0043178F" w:rsidRPr="0043178F">
            <w:rPr>
              <w:color w:val="000000"/>
              <w:vertAlign w:val="superscript"/>
              <w:lang w:val="en-GB"/>
            </w:rPr>
            <w:t>11,20,22</w:t>
          </w:r>
        </w:sdtContent>
      </w:sdt>
      <w:r w:rsidR="00780B7E">
        <w:rPr>
          <w:lang w:val="en-GB"/>
        </w:rPr>
        <w:t xml:space="preserve"> </w:t>
      </w:r>
    </w:p>
    <w:p w14:paraId="63AB7AEE" w14:textId="1AA0B334" w:rsidR="00504A50" w:rsidRPr="0043178F" w:rsidRDefault="00500C71" w:rsidP="0043178F">
      <w:pPr>
        <w:pStyle w:val="Kop4"/>
        <w:rPr>
          <w:b/>
          <w:bCs/>
          <w:lang w:val="en-GB"/>
        </w:rPr>
      </w:pPr>
      <w:r w:rsidRPr="0043178F">
        <w:rPr>
          <w:b/>
          <w:bCs/>
          <w:lang w:val="en-GB"/>
        </w:rPr>
        <w:t>Design,</w:t>
      </w:r>
      <w:r w:rsidR="00780B7E" w:rsidRPr="0043178F">
        <w:rPr>
          <w:b/>
          <w:bCs/>
          <w:lang w:val="en-GB"/>
        </w:rPr>
        <w:t xml:space="preserve"> </w:t>
      </w:r>
      <w:r w:rsidRPr="0043178F">
        <w:rPr>
          <w:b/>
          <w:bCs/>
          <w:lang w:val="en-GB"/>
        </w:rPr>
        <w:t>quality and packaging</w:t>
      </w:r>
    </w:p>
    <w:p w14:paraId="62B1610A" w14:textId="07D76265" w:rsidR="003C0A4F" w:rsidRPr="00E8210F" w:rsidRDefault="00FC5A7B" w:rsidP="00500C71">
      <w:pPr>
        <w:spacing w:line="360" w:lineRule="auto"/>
        <w:jc w:val="both"/>
        <w:rPr>
          <w:lang w:val="en-GB"/>
        </w:rPr>
      </w:pPr>
      <w:r>
        <w:rPr>
          <w:lang w:val="en-GB"/>
        </w:rPr>
        <w:t>Two</w:t>
      </w:r>
      <w:r w:rsidR="00500C71">
        <w:rPr>
          <w:lang w:val="en-GB"/>
        </w:rPr>
        <w:t xml:space="preserve"> studies reported some glitches or struggles with other software programmes interfering with the software.</w:t>
      </w:r>
      <w:sdt>
        <w:sdtPr>
          <w:rPr>
            <w:color w:val="000000"/>
            <w:vertAlign w:val="superscript"/>
            <w:lang w:val="en-GB"/>
          </w:rPr>
          <w:tag w:val="MENDELEY_CITATION_v3_eyJjaXRhdGlvbklEIjoiTUVOREVMRVlfQ0lUQVRJT05fNzM4MzgyOTktMmY4Ni00ZTgzLWEyZWEtM2FkYzBhOGQyOTg5IiwicHJvcGVydGllcyI6eyJub3RlSW5kZXgiOjB9LCJpc0VkaXRlZCI6ZmFsc2UsIm1hbnVhbE92ZXJyaWRlIjp7ImlzTWFudWFsbHlPdmVycmlkZGVuIjpmYWxzZSwiY2l0ZXByb2NUZXh0IjoiPHN1cD4xNi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XX0="/>
          <w:id w:val="-1074745760"/>
          <w:placeholder>
            <w:docPart w:val="B0C78B15B1E74519A44D2F20768A2B30"/>
          </w:placeholder>
        </w:sdtPr>
        <w:sdtEndPr/>
        <w:sdtContent>
          <w:r w:rsidR="0043178F" w:rsidRPr="0043178F">
            <w:rPr>
              <w:color w:val="000000"/>
              <w:vertAlign w:val="superscript"/>
              <w:lang w:val="en-GB"/>
            </w:rPr>
            <w:t>16,18</w:t>
          </w:r>
        </w:sdtContent>
      </w:sdt>
      <w:r w:rsidR="00500C71">
        <w:rPr>
          <w:lang w:val="en-GB"/>
        </w:rPr>
        <w:t xml:space="preserve"> </w:t>
      </w:r>
      <w:r w:rsidR="00AB6A74">
        <w:rPr>
          <w:lang w:val="en-GB"/>
        </w:rPr>
        <w:t>The quality of video consultations was considered good</w:t>
      </w:r>
      <w:r w:rsidR="00500C71">
        <w:rPr>
          <w:lang w:val="en-GB"/>
        </w:rPr>
        <w:t>.</w:t>
      </w:r>
      <w:r w:rsidR="00500C71" w:rsidRPr="00500C71">
        <w:rPr>
          <w:color w:val="000000"/>
          <w:vertAlign w:val="superscript"/>
          <w:lang w:val="en-GB"/>
        </w:rPr>
        <w:t xml:space="preserve"> </w:t>
      </w:r>
      <w:sdt>
        <w:sdtPr>
          <w:rPr>
            <w:color w:val="000000"/>
            <w:vertAlign w:val="superscript"/>
            <w:lang w:val="en-GB"/>
          </w:rPr>
          <w:tag w:val="MENDELEY_CITATION_v3_eyJjaXRhdGlvbklEIjoiTUVOREVMRVlfQ0lUQVRJT05fMmMyYTdlZWEtYjkyZC00MjlhLTg4NDItYjc1ZjJhMDE5YzhiIiwicHJvcGVydGllcyI6eyJub3RlSW5kZXgiOjB9LCJpc0VkaXRlZCI6ZmFsc2UsIm1hbnVhbE92ZXJyaWRlIjp7ImlzTWFudWFsbHlPdmVycmlkZGVuIjpmYWxzZSwiY2l0ZXByb2NUZXh0IjoiPHN1cD44LDE1LDE2PC9zdXA+IiwibWFudWFsT3ZlcnJpZGVUZXh0IjoiIn0sImNpdGF0aW9uSXRlbXMiOlt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
          <w:id w:val="534625200"/>
          <w:placeholder>
            <w:docPart w:val="BF850F706AB145FDB94A1D6454721521"/>
          </w:placeholder>
        </w:sdtPr>
        <w:sdtEndPr/>
        <w:sdtContent>
          <w:r w:rsidR="0043178F" w:rsidRPr="0043178F">
            <w:rPr>
              <w:color w:val="000000"/>
              <w:vertAlign w:val="superscript"/>
              <w:lang w:val="en-GB"/>
            </w:rPr>
            <w:t>8,15,16</w:t>
          </w:r>
        </w:sdtContent>
      </w:sdt>
      <w:r w:rsidR="00AB6A74">
        <w:rPr>
          <w:lang w:val="en-GB"/>
        </w:rPr>
        <w:t xml:space="preserve"> </w:t>
      </w:r>
      <w:r w:rsidR="00D7661B">
        <w:rPr>
          <w:lang w:val="en-GB"/>
        </w:rPr>
        <w:t xml:space="preserve">With devices, </w:t>
      </w:r>
      <w:r>
        <w:rPr>
          <w:lang w:val="en-GB"/>
        </w:rPr>
        <w:t xml:space="preserve">one study reported that </w:t>
      </w:r>
      <w:r w:rsidR="00D7661B">
        <w:rPr>
          <w:lang w:val="en-GB"/>
        </w:rPr>
        <w:t>p</w:t>
      </w:r>
      <w:r w:rsidR="00FE5A98">
        <w:rPr>
          <w:lang w:val="en-GB"/>
        </w:rPr>
        <w:t xml:space="preserve">atients as well as </w:t>
      </w:r>
      <w:r w:rsidR="00306BEC">
        <w:rPr>
          <w:lang w:val="en-GB"/>
        </w:rPr>
        <w:t>healthcare professionals</w:t>
      </w:r>
      <w:r w:rsidR="00FE5A98">
        <w:rPr>
          <w:lang w:val="en-GB"/>
        </w:rPr>
        <w:t xml:space="preserve"> did experience some technical difficulties related to device malfunctioning, data transmission from the devices to central servers, and software features/bugs.</w:t>
      </w:r>
      <w:sdt>
        <w:sdtPr>
          <w:rPr>
            <w:color w:val="000000"/>
            <w:vertAlign w:val="superscript"/>
            <w:lang w:val="en-GB"/>
          </w:rPr>
          <w:tag w:val="MENDELEY_CITATION_v3_eyJjaXRhdGlvbklEIjoiTUVOREVMRVlfQ0lUQVRJT05fOGZkN2EyNTEtMTNkMi00NzA3LWE1MGItMzZkNTJlZDI3NTcxIiwicHJvcGVydGllcyI6eyJub3RlSW5kZXgiOjB9LCJpc0VkaXRlZCI6ZmFsc2UsIm1hbnVhbE92ZXJyaWRlIjp7ImlzTWFudWFsbHlPdmVycmlkZGVuIjpmYWxzZSwiY2l0ZXByb2NUZXh0IjoiPHN1cD4yNj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1dfQ=="/>
          <w:id w:val="-550389459"/>
          <w:placeholder>
            <w:docPart w:val="3D20B40E84BA43F4948DDA13A1261A8D"/>
          </w:placeholder>
        </w:sdtPr>
        <w:sdtEndPr/>
        <w:sdtContent>
          <w:r w:rsidR="0043178F" w:rsidRPr="0043178F">
            <w:rPr>
              <w:color w:val="000000"/>
              <w:vertAlign w:val="superscript"/>
              <w:lang w:val="en-GB"/>
            </w:rPr>
            <w:t>26</w:t>
          </w:r>
        </w:sdtContent>
      </w:sdt>
      <w:r w:rsidR="00FE5A98">
        <w:rPr>
          <w:color w:val="000000"/>
          <w:lang w:val="en-GB"/>
        </w:rPr>
        <w:t xml:space="preserve">  </w:t>
      </w:r>
      <w:r w:rsidR="00500C71" w:rsidRPr="00500C71">
        <w:rPr>
          <w:lang w:val="en-GB"/>
        </w:rPr>
        <w:t xml:space="preserve"> </w:t>
      </w:r>
      <w:r w:rsidR="00500C71">
        <w:rPr>
          <w:lang w:val="en-GB"/>
        </w:rPr>
        <w:t xml:space="preserve">Connectivity issues with wireless weight scales were mentioned in </w:t>
      </w:r>
      <w:r w:rsidR="00932EA1">
        <w:rPr>
          <w:lang w:val="en-GB"/>
        </w:rPr>
        <w:t>two</w:t>
      </w:r>
      <w:r w:rsidR="00500C71">
        <w:rPr>
          <w:lang w:val="en-GB"/>
        </w:rPr>
        <w:t xml:space="preserve"> studies.</w:t>
      </w:r>
      <w:sdt>
        <w:sdtPr>
          <w:rPr>
            <w:color w:val="000000"/>
            <w:vertAlign w:val="superscript"/>
            <w:lang w:val="en-GB"/>
          </w:rPr>
          <w:tag w:val="MENDELEY_CITATION_v3_eyJjaXRhdGlvbklEIjoiTUVOREVMRVlfQ0lUQVRJT05fNmUxNTBmMGEtNmZlYy00ZmM1LWFmZDktOWE3MGEzNTM1MTA0IiwicHJvcGVydGllcyI6eyJub3RlSW5kZXgiOjB9LCJpc0VkaXRlZCI6ZmFsc2UsIm1hbnVhbE92ZXJyaWRlIjp7ImlzTWFudWFsbHlPdmVycmlkZGVuIjpmYWxzZSwiY2l0ZXByb2NUZXh0IjoiPHN1cD4yMywyND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758525481"/>
          <w:placeholder>
            <w:docPart w:val="BEA7953565064A3585BA5C020F0FE56B"/>
          </w:placeholder>
        </w:sdtPr>
        <w:sdtEndPr/>
        <w:sdtContent>
          <w:r w:rsidR="0043178F" w:rsidRPr="0043178F">
            <w:rPr>
              <w:color w:val="000000"/>
              <w:vertAlign w:val="superscript"/>
              <w:lang w:val="en-GB"/>
            </w:rPr>
            <w:t>23,24</w:t>
          </w:r>
        </w:sdtContent>
      </w:sdt>
      <w:r w:rsidR="00500C71">
        <w:rPr>
          <w:lang w:val="en-GB"/>
        </w:rPr>
        <w:t xml:space="preserve"> </w:t>
      </w:r>
      <w:r w:rsidR="00690DD4">
        <w:rPr>
          <w:color w:val="000000"/>
          <w:lang w:val="en-GB"/>
        </w:rPr>
        <w:t>Having to use provided devices was sometimes considered a barrier</w:t>
      </w:r>
      <w:r w:rsidR="00EA5A44">
        <w:rPr>
          <w:color w:val="000000"/>
          <w:lang w:val="en-GB"/>
        </w:rPr>
        <w:t xml:space="preserve"> since patients </w:t>
      </w:r>
      <w:r w:rsidR="006B719A">
        <w:rPr>
          <w:color w:val="000000"/>
          <w:lang w:val="en-GB"/>
        </w:rPr>
        <w:t xml:space="preserve">may </w:t>
      </w:r>
      <w:r w:rsidR="00EA5A44">
        <w:rPr>
          <w:color w:val="000000"/>
          <w:lang w:val="en-GB"/>
        </w:rPr>
        <w:t xml:space="preserve">not fully understand </w:t>
      </w:r>
      <w:r w:rsidR="00932EA1">
        <w:rPr>
          <w:color w:val="000000"/>
          <w:lang w:val="en-GB"/>
        </w:rPr>
        <w:t xml:space="preserve">unfamiliar </w:t>
      </w:r>
      <w:r>
        <w:rPr>
          <w:color w:val="000000"/>
          <w:lang w:val="en-GB"/>
        </w:rPr>
        <w:t>technology</w:t>
      </w:r>
      <w:r w:rsidR="00690DD4">
        <w:rPr>
          <w:color w:val="000000"/>
          <w:lang w:val="en-GB"/>
        </w:rPr>
        <w:t>.</w:t>
      </w:r>
      <w:r w:rsidR="009229FC">
        <w:rPr>
          <w:color w:val="000000"/>
          <w:lang w:val="en-GB"/>
        </w:rPr>
        <w:t xml:space="preserve"> </w:t>
      </w:r>
      <w:r w:rsidR="009229FC">
        <w:rPr>
          <w:lang w:val="en-GB"/>
        </w:rPr>
        <w:t>One study reported that the access to telehealth services for patients using AAC devices is still under par. Software that should protect the patient by ensuring their data is secured is obstructing proper use because the software is not compatible, or at least not optimized to work with AAC systems.</w:t>
      </w:r>
      <w:sdt>
        <w:sdtPr>
          <w:rPr>
            <w:color w:val="000000"/>
            <w:vertAlign w:val="superscript"/>
            <w:lang w:val="en-GB"/>
          </w:rPr>
          <w:tag w:val="MENDELEY_CITATION_v3_eyJjaXRhdGlvbklEIjoiTUVOREVMRVlfQ0lUQVRJT05fYTM4YmZjZGItMzU2ZC00ZDVjLTkzZjUtMzVhMzQwOGM2NGYy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1573351388"/>
          <w:placeholder>
            <w:docPart w:val="992E8E3B564D416AB05F6C97F3B81DE9"/>
          </w:placeholder>
        </w:sdtPr>
        <w:sdtEndPr/>
        <w:sdtContent>
          <w:r w:rsidR="0043178F" w:rsidRPr="0043178F">
            <w:rPr>
              <w:color w:val="000000"/>
              <w:vertAlign w:val="superscript"/>
              <w:lang w:val="en-GB"/>
            </w:rPr>
            <w:t>18</w:t>
          </w:r>
        </w:sdtContent>
      </w:sdt>
      <w:r w:rsidR="00E8210F">
        <w:rPr>
          <w:color w:val="000000"/>
          <w:lang w:val="en-GB"/>
        </w:rPr>
        <w:t xml:space="preserve"> </w:t>
      </w:r>
      <w:r w:rsidR="00E8210F">
        <w:rPr>
          <w:lang w:val="en-GB"/>
        </w:rPr>
        <w:t>The computer software used was considered to be complex by some patients and caregivers, and easy to use by others.</w:t>
      </w:r>
      <w:sdt>
        <w:sdtPr>
          <w:rPr>
            <w:color w:val="000000"/>
            <w:vertAlign w:val="superscript"/>
            <w:lang w:val="en-GB"/>
          </w:rPr>
          <w:tag w:val="MENDELEY_CITATION_v3_eyJjaXRhdGlvbklEIjoiTUVOREVMRVlfQ0lUQVRJT05fYzdlMDI1MTUtMWFkMi00NDg4LTg3ZWYtNTZjMTFkOWY4M2Iz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
          <w:id w:val="1105235771"/>
          <w:placeholder>
            <w:docPart w:val="0C4B94E3BA5D4674B6EC414AD8023DB6"/>
          </w:placeholder>
        </w:sdtPr>
        <w:sdtEndPr/>
        <w:sdtContent>
          <w:r w:rsidR="0043178F" w:rsidRPr="0043178F">
            <w:rPr>
              <w:color w:val="000000"/>
              <w:vertAlign w:val="superscript"/>
              <w:lang w:val="en-GB"/>
            </w:rPr>
            <w:t>19</w:t>
          </w:r>
        </w:sdtContent>
      </w:sdt>
      <w:r w:rsidR="00E8210F">
        <w:rPr>
          <w:lang w:val="en-GB"/>
        </w:rPr>
        <w:t xml:space="preserve"> Hardware could break down because of poor store-bought quality. However, broken hardware could be reported faster to the healthcare professionals and be replaced.</w:t>
      </w:r>
      <w:sdt>
        <w:sdtPr>
          <w:rPr>
            <w:color w:val="000000"/>
            <w:vertAlign w:val="superscript"/>
            <w:lang w:val="en-GB"/>
          </w:rPr>
          <w:tag w:val="MENDELEY_CITATION_v3_eyJjaXRhdGlvbklEIjoiTUVOREVMRVlfQ0lUQVRJT05fNjJiYzE0YjQtYmEzOS00MWM4LWJlZTYtMDkxYzIzMjA2MTM1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2095850749"/>
          <w:placeholder>
            <w:docPart w:val="0C4B94E3BA5D4674B6EC414AD8023DB6"/>
          </w:placeholder>
        </w:sdtPr>
        <w:sdtEndPr/>
        <w:sdtContent>
          <w:r w:rsidR="0043178F" w:rsidRPr="0043178F">
            <w:rPr>
              <w:color w:val="000000"/>
              <w:vertAlign w:val="superscript"/>
              <w:lang w:val="en-GB"/>
            </w:rPr>
            <w:t>18</w:t>
          </w:r>
        </w:sdtContent>
      </w:sdt>
    </w:p>
    <w:p w14:paraId="7C02CFA4" w14:textId="07784B04" w:rsidR="00780B7E" w:rsidRPr="0043178F" w:rsidRDefault="00780B7E" w:rsidP="0043178F">
      <w:pPr>
        <w:pStyle w:val="Kop4"/>
        <w:rPr>
          <w:b/>
          <w:bCs/>
          <w:lang w:val="en-GB"/>
        </w:rPr>
      </w:pPr>
      <w:r w:rsidRPr="0043178F">
        <w:rPr>
          <w:b/>
          <w:bCs/>
          <w:lang w:val="en-GB"/>
        </w:rPr>
        <w:t>Costs</w:t>
      </w:r>
    </w:p>
    <w:p w14:paraId="1E7762B2" w14:textId="7BFABAED" w:rsidR="001B1A52" w:rsidRPr="00201D77" w:rsidRDefault="008A3AE6" w:rsidP="008A3AE6">
      <w:pPr>
        <w:spacing w:line="360" w:lineRule="auto"/>
        <w:jc w:val="both"/>
        <w:rPr>
          <w:lang w:val="en-GB"/>
        </w:rPr>
      </w:pPr>
      <w:r>
        <w:rPr>
          <w:lang w:val="en-GB"/>
        </w:rPr>
        <w:t>Two</w:t>
      </w:r>
      <w:r w:rsidR="00201D77">
        <w:rPr>
          <w:lang w:val="en-GB"/>
        </w:rPr>
        <w:t xml:space="preserve"> studies </w:t>
      </w:r>
      <w:r>
        <w:rPr>
          <w:lang w:val="en-GB"/>
        </w:rPr>
        <w:t xml:space="preserve">reported mentions of </w:t>
      </w:r>
      <w:r w:rsidR="00201D77">
        <w:rPr>
          <w:lang w:val="en-GB"/>
        </w:rPr>
        <w:t>cost savings</w:t>
      </w:r>
      <w:r>
        <w:rPr>
          <w:lang w:val="en-GB"/>
        </w:rPr>
        <w:t xml:space="preserve"> by</w:t>
      </w:r>
      <w:r w:rsidR="00201D77">
        <w:rPr>
          <w:lang w:val="en-GB"/>
        </w:rPr>
        <w:t xml:space="preserve"> patients</w:t>
      </w:r>
      <w:r w:rsidR="00500C71">
        <w:rPr>
          <w:lang w:val="en-GB"/>
        </w:rPr>
        <w:t xml:space="preserve"> specifically.</w:t>
      </w:r>
      <w:sdt>
        <w:sdtPr>
          <w:rPr>
            <w:color w:val="000000"/>
            <w:vertAlign w:val="superscript"/>
            <w:lang w:val="en-GB"/>
          </w:rPr>
          <w:tag w:val="MENDELEY_CITATION_v3_eyJjaXRhdGlvbklEIjoiTUVOREVMRVlfQ0lUQVRJT05fOWFkYzY0NjQtM2U3OS00NTU3LTkzMmQtZDhlNzI2Y2YyODBi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
          <w:id w:val="2068071629"/>
          <w:placeholder>
            <w:docPart w:val="E0AE19676F7A40E0A08F39D0BAFFE708"/>
          </w:placeholder>
        </w:sdtPr>
        <w:sdtEndPr/>
        <w:sdtContent>
          <w:r w:rsidR="0043178F" w:rsidRPr="0043178F">
            <w:rPr>
              <w:color w:val="000000"/>
              <w:vertAlign w:val="superscript"/>
              <w:lang w:val="en-GB"/>
            </w:rPr>
            <w:t>7,8</w:t>
          </w:r>
        </w:sdtContent>
      </w:sdt>
      <w:r w:rsidR="00201D77">
        <w:rPr>
          <w:lang w:val="en-GB"/>
        </w:rPr>
        <w:t xml:space="preserve"> </w:t>
      </w:r>
      <w:r>
        <w:rPr>
          <w:lang w:val="en-GB"/>
        </w:rPr>
        <w:t>One study c</w:t>
      </w:r>
      <w:r w:rsidR="001B1A52">
        <w:rPr>
          <w:lang w:val="en-GB"/>
        </w:rPr>
        <w:t xml:space="preserve">alculated </w:t>
      </w:r>
      <w:r>
        <w:rPr>
          <w:lang w:val="en-GB"/>
        </w:rPr>
        <w:t xml:space="preserve">the costs of </w:t>
      </w:r>
      <w:r w:rsidR="001B1A52">
        <w:rPr>
          <w:lang w:val="en-GB"/>
        </w:rPr>
        <w:t>video consultations were twice as cheap for hospitals</w:t>
      </w:r>
      <w:r>
        <w:rPr>
          <w:lang w:val="en-GB"/>
        </w:rPr>
        <w:t>, and 10x as cheap for patients</w:t>
      </w:r>
      <w:r w:rsidR="001C67E8">
        <w:rPr>
          <w:lang w:val="en-GB"/>
        </w:rPr>
        <w:t>,</w:t>
      </w:r>
      <w:r>
        <w:rPr>
          <w:lang w:val="en-GB"/>
        </w:rPr>
        <w:t xml:space="preserve"> </w:t>
      </w:r>
      <w:r w:rsidR="001C67E8">
        <w:rPr>
          <w:lang w:val="en-GB"/>
        </w:rPr>
        <w:t xml:space="preserve">but did </w:t>
      </w:r>
      <w:r w:rsidR="006B719A">
        <w:rPr>
          <w:lang w:val="en-GB"/>
        </w:rPr>
        <w:t xml:space="preserve">hypothesise </w:t>
      </w:r>
      <w:r w:rsidR="001B1A52">
        <w:rPr>
          <w:lang w:val="en-GB"/>
        </w:rPr>
        <w:t xml:space="preserve">that with a lower </w:t>
      </w:r>
      <w:r w:rsidR="001C67E8">
        <w:rPr>
          <w:lang w:val="en-GB"/>
        </w:rPr>
        <w:t>threshold</w:t>
      </w:r>
      <w:r w:rsidR="001B1A52">
        <w:rPr>
          <w:lang w:val="en-GB"/>
        </w:rPr>
        <w:t xml:space="preserve"> for patients to plan</w:t>
      </w:r>
      <w:r w:rsidR="001C67E8">
        <w:rPr>
          <w:lang w:val="en-GB"/>
        </w:rPr>
        <w:t>,</w:t>
      </w:r>
      <w:r w:rsidR="001B1A52">
        <w:rPr>
          <w:lang w:val="en-GB"/>
        </w:rPr>
        <w:t xml:space="preserve"> request</w:t>
      </w:r>
      <w:r w:rsidR="001C67E8">
        <w:rPr>
          <w:lang w:val="en-GB"/>
        </w:rPr>
        <w:t>, or attend</w:t>
      </w:r>
      <w:r w:rsidR="001B1A52">
        <w:rPr>
          <w:lang w:val="en-GB"/>
        </w:rPr>
        <w:t xml:space="preserve"> a consultation the frequency might increase </w:t>
      </w:r>
      <w:r>
        <w:rPr>
          <w:lang w:val="en-GB"/>
        </w:rPr>
        <w:t>(</w:t>
      </w:r>
      <w:r w:rsidR="001B1A52">
        <w:rPr>
          <w:lang w:val="en-GB"/>
        </w:rPr>
        <w:t xml:space="preserve">and therefore also the </w:t>
      </w:r>
      <w:r>
        <w:rPr>
          <w:lang w:val="en-GB"/>
        </w:rPr>
        <w:t>financial burden)</w:t>
      </w:r>
      <w:r w:rsidR="001B1A52">
        <w:rPr>
          <w:lang w:val="en-GB"/>
        </w:rPr>
        <w:t>.</w:t>
      </w:r>
      <w:sdt>
        <w:sdtPr>
          <w:rPr>
            <w:color w:val="000000"/>
            <w:vertAlign w:val="superscript"/>
            <w:lang w:val="en-GB"/>
          </w:rPr>
          <w:tag w:val="MENDELEY_CITATION_v3_eyJjaXRhdGlvbklEIjoiTUVOREVMRVlfQ0lUQVRJT05fNWRjZWNmMDktN2ZhMi00ZjdjLTg3YzktYTdiYjkyMTA1Zjcw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
          <w:id w:val="-1485468849"/>
          <w:placeholder>
            <w:docPart w:val="89BAB4279AE74E73ACA25B34BCDE128A"/>
          </w:placeholder>
        </w:sdtPr>
        <w:sdtEndPr/>
        <w:sdtContent>
          <w:r w:rsidR="0043178F" w:rsidRPr="0043178F">
            <w:rPr>
              <w:color w:val="000000"/>
              <w:vertAlign w:val="superscript"/>
              <w:lang w:val="en-GB"/>
            </w:rPr>
            <w:t>17</w:t>
          </w:r>
        </w:sdtContent>
      </w:sdt>
      <w:r w:rsidR="001B1A52">
        <w:rPr>
          <w:lang w:val="en-GB"/>
        </w:rPr>
        <w:t xml:space="preserve"> </w:t>
      </w:r>
    </w:p>
    <w:p w14:paraId="1CD1BEF3" w14:textId="64D2D0B7" w:rsidR="009902AC" w:rsidRDefault="0036079B" w:rsidP="0043178F">
      <w:pPr>
        <w:pStyle w:val="Kop3"/>
        <w:rPr>
          <w:lang w:val="en-GB"/>
        </w:rPr>
      </w:pPr>
      <w:r>
        <w:rPr>
          <w:lang w:val="en-US"/>
        </w:rPr>
        <w:t xml:space="preserve">Characteristics of individuals: </w:t>
      </w:r>
      <w:r w:rsidR="004A6E43">
        <w:rPr>
          <w:lang w:val="en-GB"/>
        </w:rPr>
        <w:t>Patient/caregiver</w:t>
      </w:r>
      <w:r>
        <w:rPr>
          <w:lang w:val="en-GB"/>
        </w:rPr>
        <w:t xml:space="preserve"> characteristics</w:t>
      </w:r>
      <w:r w:rsidR="004A6E43">
        <w:rPr>
          <w:lang w:val="en-GB"/>
        </w:rPr>
        <w:t xml:space="preserve"> </w:t>
      </w:r>
    </w:p>
    <w:p w14:paraId="7A6DABCA" w14:textId="29B689CC" w:rsidR="004A6E43" w:rsidRPr="0043178F" w:rsidRDefault="0037037F" w:rsidP="0043178F">
      <w:pPr>
        <w:pStyle w:val="Kop4"/>
        <w:rPr>
          <w:b/>
          <w:bCs/>
          <w:lang w:val="en-GB"/>
        </w:rPr>
      </w:pPr>
      <w:r w:rsidRPr="0043178F">
        <w:rPr>
          <w:b/>
          <w:bCs/>
          <w:lang w:val="en-GB"/>
        </w:rPr>
        <w:t>Self-efficacy</w:t>
      </w:r>
      <w:r w:rsidR="00BD1783" w:rsidRPr="0043178F">
        <w:rPr>
          <w:b/>
          <w:bCs/>
          <w:lang w:val="en-GB"/>
        </w:rPr>
        <w:t xml:space="preserve"> &amp; compliance</w:t>
      </w:r>
    </w:p>
    <w:p w14:paraId="04B7D0C9" w14:textId="6700277F" w:rsidR="00FE5A98" w:rsidRPr="00C21661" w:rsidRDefault="0037037F" w:rsidP="00C21661">
      <w:pPr>
        <w:spacing w:line="360" w:lineRule="auto"/>
        <w:jc w:val="both"/>
        <w:rPr>
          <w:b/>
          <w:bCs/>
          <w:lang w:val="en-GB"/>
        </w:rPr>
      </w:pPr>
      <w:r>
        <w:rPr>
          <w:lang w:val="en-GB"/>
        </w:rPr>
        <w:t>One study reported patients felt comfortable discussing all problems via teleconsultations.</w:t>
      </w:r>
      <w:sdt>
        <w:sdtPr>
          <w:rPr>
            <w:color w:val="000000"/>
            <w:vertAlign w:val="superscript"/>
            <w:lang w:val="en-GB"/>
          </w:rPr>
          <w:tag w:val="MENDELEY_CITATION_v3_eyJjaXRhdGlvbklEIjoiTUVOREVMRVlfQ0lUQVRJT05fOGQ5YzQzYjYtNzRiMy00N2ZkLWI4MDktY2M5MDIxZDRmODViIiwicHJvcGVydGllcyI6eyJub3RlSW5kZXgiOjB9LCJpc0VkaXRlZCI6ZmFsc2UsIm1hbnVhbE92ZXJyaWRlIjp7ImlzTWFudWFsbHlPdmVycmlkZGVuIjpmYWxzZSwiY2l0ZXByb2NUZXh0IjoiPHN1cD4xMzwvc3VwPiIsIm1hbnVhbE92ZXJyaWRlVGV4dCI6IiJ9LCJjaXRhdGlvbkl0ZW1zIjpbeyJpZCI6IjRhYzQyMGUyLWQ3OGMtM2ZmZS04YWQzLTA1YmQzNzUwYzk0OSIsIml0ZW1EYXRhIjp7InR5cGUiOiJhcnRpY2xlLWpvdXJuYWwiLCJpZCI6IjRhYzQyMGUyLWQ3OGMtM2ZmZS04YWQzLTA1YmQzNzUwYzk0OSIsInRpdGxlIjoiVGVsZW1lZGljaW5lIGZvciBwYXRpZW50cyB3aXRoIGFteW90cm9waGljIGxhdGVyYWwgc2NsZXJvc2lzIGR1cmluZyBDT1ZJRC0xOSBwYW5kZW1pYzogYW4gSXRhbGlhbiBBTFMgcmVmZXJyYWwgY2VudGVyIGV4cGVyaWVuY2UiLCJhdXRob3IiOlt7ImZhbWlseSI6IlZhc3RhIiwiZ2l2ZW4iOiJSb3NhcmlvIiwicGFyc2UtbmFtZXMiOmZhbHNlLCJkcm9wcGluZy1wYXJ0aWNsZSI6IiIsIm5vbi1kcm9wcGluZy1wYXJ0aWNsZSI6IiJ9LHsiZmFtaWx5IjoiTW9nbGlhIiwiZ2l2ZW4iOiJDcmlzdGluYSIsInBhcnNlLW5hbWVzIjpmYWxzZSwiZHJvcHBpbmctcGFydGljbGUiOiIiLCJub24tZHJvcHBpbmctcGFydGljbGUiOiIifSx7ImZhbWlseSI6IkTigJlPdmlkaW8iLCJnaXZlbiI6IkZhYnJpemlvIiwicGFyc2UtbmFtZXMiOmZhbHNlLCJkcm9wcGluZy1wYXJ0aWNsZSI6IiIsIm5vbi1kcm9wcGluZy1wYXJ0aWNsZSI6IiJ9LHsiZmFtaWx5IjoiUGVkZSIsImdpdmVuIjoiRnJhbmNlc2NhIiwicGFyc2UtbmFtZXMiOmZhbHNlLCJkcm9wcGluZy1wYXJ0aWNsZSI6IiIsIm5vbi1kcm9wcGluZy1wYXJ0aWNsZSI6ImRpIn0seyJmYW1pbHkiOiJNYXR0ZWkiLCJnaXZlbiI6IkZpbGlwcG8iLCJwYXJzZS1uYW1lcyI6ZmFsc2UsImRyb3BwaW5nLXBhcnRpY2xlIjoiIiwibm9uLWRyb3BwaW5nLXBhcnRpY2xlIjoiZGUifSx7ImZhbWlseSI6IkNhYnJhcyIsImdpdmVuIjoiU2FyYSIsInBhcnNlLW5hbWVzIjpmYWxzZSwiZHJvcHBpbmctcGFydGljbGUiOiIiLCJub24tZHJvcHBpbmctcGFydGljbGUiOiIifSx7ImZhbWlseSI6IlBlb3R0YSIsImdpdmVuIjoiTGF1cmEiLCJwYXJzZS1uYW1lcyI6ZmFsc2UsImRyb3BwaW5nLXBhcnRpY2xlIjoiIiwibm9uLWRyb3BwaW5nLXBhcnRpY2xlIjoiIn0seyJmYW1pbHkiOiJJYXp6b2xpbm8iLCJnaXZlbiI6IkJhcmJhcmEiLCJwYXJzZS1uYW1lcyI6ZmFsc2UsImRyb3BwaW5nLXBhcnRpY2xlIjoiIiwibm9uLWRyb3BwaW5nLXBhcnRpY2xlIjoiIn0seyJmYW1pbHkiOiJHaXVzaWFubyIsImdpdmVuIjoiU2lsdmlhIiwicGFyc2UtbmFtZXMiOmZhbHNlLCJkcm9wcGluZy1wYXJ0aWNsZSI6IiIsIm5vbi1kcm9wcGluZy1wYXJ0aWNsZSI6IiJ9LHsiZmFtaWx5IjoiTWFuZXJhIiwiZ2l2ZW4iOiJVbWJlcnRvIiwicGFyc2UtbmFtZXMiOmZhbHNlLCJkcm9wcGluZy1wYXJ0aWNsZSI6IiIsIm5vbi1kcm9wcGluZy1wYXJ0aWNsZSI6IiJ9LHsiZmFtaWx5IjoiUGFsdW1ibyIsImdpdmVuIjoiRnJhbmNlc2NhIiwicGFyc2UtbmFtZXMiOmZhbHNlLCJkcm9wcGluZy1wYXJ0aWNsZSI6IiIsIm5vbi1kcm9wcGluZy1wYXJ0aWNsZSI6IiJ9LHsiZmFtaWx5IjoiQm9tYmFjaSIsImdpdmVuIjoiQWxlc3NhbmRybyIsInBhcnNlLW5hbWVzIjpmYWxzZSwiZHJvcHBpbmctcGFydGljbGUiOiIiLCJub24tZHJvcHBpbmctcGFydGljbGUiOiIifSx7ImZhbWlseSI6IlRvcnJpZXJpIiwiZ2l2ZW4iOiJNYXJpYSBDbGF1ZGlhIiwicGFyc2UtbmFtZXMiOmZhbHNlLCJkcm9wcGluZy1wYXJ0aWNsZSI6IiIsIm5vbi1kcm9wcGluZy1wYXJ0aWNsZSI6IiJ9LHsiZmFtaWx5IjoiSWxhcmRpIiwiZ2l2ZW4iOiJBbnRvbmlvIiwicGFyc2UtbmFtZXMiOmZhbHNlLCJkcm9wcGluZy1wYXJ0aWNsZSI6IiIsIm5vbi1kcm9wcGluZy1wYXJ0aWNsZSI6IiJ9LHsiZmFtaWx5IjoiTWFzdHJvIiwiZ2l2ZW4iOiJFbnphIiwicGFyc2UtbmFtZXMiOmZhbHNlLCJkcm9wcGluZy1wYXJ0aWNsZSI6IiIsIm5vbi1kcm9wcGluZy1wYXJ0aWNsZSI6IiJ9LHsiZmFtaWx5IjoiQXJjYXJpIiwiZ2l2ZW4iOiJNYXJ0aW5hIiwicGFyc2UtbmFtZXMiOmZhbHNlLCJkcm9wcGluZy1wYXJ0aWNsZSI6IiIsIm5vbi1kcm9wcGluZy1wYXJ0aWNsZSI6IiJ9LHsiZmFtaWx5IjoiU29sZXJvIiwiZ2l2ZW4iOiJMdWNhIiwicGFyc2UtbmFtZXMiOmZhbHNlLCJkcm9wcGluZy1wYXJ0aWNsZSI6IiIsIm5vbi1kcm9wcGluZy1wYXJ0aWNsZSI6IiJ9LHsiZmFtaWx5IjoiR3Jhc3Nhbm8iLCJnaXZlbiI6Ik1hdXJpemlvIiwicGFyc2UtbmFtZXMiOmZhbHNlLCJkcm9wcGluZy1wYXJ0aWNsZSI6IiIsIm5vbi1kcm9wcGluZy1wYXJ0aWNsZSI6IiJ9LHsiZmFtaWx5IjoiRGF2aWRkaSIsImdpdmVuIjoiTWFyZ2hlcml0YSIsInBhcnNlLW5hbWVzIjpmYWxzZSwiZHJvcHBpbmctcGFydGljbGUiOiIiLCJub24tZHJvcHBpbmctcGFydGljbGUiOiIifSx7ImZhbWlseSI6Ik1hdHRlb25pIiwiZ2l2ZW4iOiJFbnJpY28iLCJwYXJzZS1uYW1lcyI6ZmFsc2UsImRyb3BwaW5nLXBhcnRpY2xlIjoiIiwibm9uLWRyb3BwaW5nLXBhcnRpY2xlIjoiIn0seyJmYW1pbHkiOiJTYWxhbW9uZSIsImdpdmVuIjoiUGFvbGluYSIsInBhcnNlLW5hbWVzIjpmYWxzZSwiZHJvcHBpbmctcGFydGljbGUiOiIiLCJub24tZHJvcHBpbmctcGFydGljbGUiOiIifSx7ImZhbWlseSI6IkZ1ZGEiLCJnaXZlbiI6IkdpdXNlcHBlIiwicGFyc2UtbmFtZXMiOmZhbHNlLCJkcm9wcGluZy1wYXJ0aWNsZSI6IiIsIm5vbi1kcm9wcGluZy1wYXJ0aWNsZSI6IiJ9LHsiZmFtaWx5IjoiQ2Fub3NhIiwiZ2l2ZW4iOiJBbnRvbml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XSwiY29udGFpbmVyLXRpdGxlIjoiQW15b3Ryb3BoaWMgTGF0ZXJhbCBTY2xlcm9zaXMgYW5kIEZyb250b3RlbXBvcmFsIERlZ2VuZXJhdGlvbiIsImNvbnRhaW5lci10aXRsZS1zaG9ydCI6IkFteW90cm9waCBMYXRlcmFsIFNjbGVyIEZyb250b3RlbXBvcmFsIERlZ2VuZXIiLCJhY2Nlc3NlZCI6eyJkYXRlLXBhcnRzIjpbWzIwMjIsMTEsM11dfSwiRE9JIjoiMTAuMTA4MC8yMTY3ODQyMS4yMDIwLjE4MjAwNDMiLCJJU1NOIjoiMjE2NzkyMjMiLCJQTUlEIjoiMzI5MjQ2MjQiLCJpc3N1ZWQiOnsiZGF0ZS1wYXJ0cyI6W1syMDIxXV19LCJwYWdlIjoiMzA4LTMxMSIsImFic3RyYWN0IjoiV2UgZGVzY3JpYmUgdGhlIHRlbGVtZWRpY2luZSBleHBlcmllbmNlIG9mIGFuIEl0YWxpYW4gQUxTIHRlcnRpYXJ5IENlbnRlciBkdXJpbmcgQ09WSUQtMTkgcGFuZGVtaWMuIEEgdG90YWwgb2YgMTQ0IHZpc2l0cyB3ZXJlIHNjaGVkdWxlZCBiZXR3ZWVuIDZ0aCBNYXJjaCBhbmQgNnRoIEFwcmlsIDIwMjAuIFRoZXNlIG1vc3RseSBjb25zaXN0ZWQgb2YgbmV1cm9sb2dpY2FsIG9yIHBzeWNob2xvZ2ljYWwgdmlzaXRzICgxMzksIDk2LjUlKS4gT25lIGh1bmRyZWQgdGhpcnR5LW5pbmUgKDk2LjUlKSB2aXNpdHMgd2VyZSBwZXJmb3JtZWQgYXMgdGVsZW1lZGljaW5lIGFuZCBtb3N0bHkgdmlhIHBob25lIGNhbGwgKDExMiwgODAuNiUpLiBUaHJlZSAoMi4xJSkgdmlzaXRzIHdlcmUgY29uc2lkZXJlZCBhcyB1cmdlbnQgYW5kIG1haW50YWluZWQgYXMgb3V0cGF0aWVudCBjYXJlLiBBZGRpdGlvbmFsbHksIHBhdGllbnRzIHdlcmUgc3RpbGwgYWJsZSB0byB0ZWxlcGhvbmUsIGJlaW5nIHB1dCB0aHJvdWdoIGRpcmVjdGx5IHRvIHRoZWlyIG5ldXJvbG9naXN0cy4gTWFueSByZXF1ZXN0cyBvZiBjb250YWN0IHdlcmUgYWRkcmVzc2VkIGF0IGdldHRpbmcgaW5mb3JtYXRpb24gYWJvdXQgdGhlIHNjaGVkdWxlZCB2aXNpdHMgb3IgZXhhbWluYXRpb25zICg0NSwgNDMuMyUpLiBHbG9iYWxseSwgcGF0aWVudHMgYW5kIGNhcmVnaXZlcnMgd2VyZSBzYXRpc2ZpZWQgd2l0aCB0aGUgdGVsZW1lZGljaW5lIHNlcnZpY2UuIEhvd2V2ZXIsIHRoZSBtYWpvcml0eSAoODUsIDY1LjklKSB3b3VsZCBwcmVmZXIgYSBmYWNlLXRvLWZhY2UgdmlzaXQuIEluIGNvbmNsdXNpb24sIHRlbGVtZWRpY2luZSBjb3VsZCBiZSBjb25zaWRlcmVkIGEgZ29vZCBjb21wbGVtZW50IHRvIGZhY2UtdG8tZmFjZSBjYXJlLCBldmVuIGFmdGVyIHNvY2lhbCByZXN0cmljdGlvbnMgaGF2ZSBiZWVuIGVhc2VkLiIsInB1Ymxpc2hlciI6IlRheWxvciBhbmQgRnJhbmNpcyBMdGQuIiwiaXNzdWUiOiIzLTQiLCJ2b2x1bWUiOiIyMiJ9LCJpc1RlbXBvcmFyeSI6ZmFsc2V9XX0="/>
          <w:id w:val="231825232"/>
          <w:placeholder>
            <w:docPart w:val="1743B6BA70154A1CA10ED76B18418836"/>
          </w:placeholder>
        </w:sdtPr>
        <w:sdtEndPr/>
        <w:sdtContent>
          <w:r w:rsidR="0043178F" w:rsidRPr="0043178F">
            <w:rPr>
              <w:color w:val="000000"/>
              <w:vertAlign w:val="superscript"/>
              <w:lang w:val="en-GB"/>
            </w:rPr>
            <w:t>13</w:t>
          </w:r>
        </w:sdtContent>
      </w:sdt>
      <w:r w:rsidRPr="0037037F">
        <w:rPr>
          <w:color w:val="000000"/>
          <w:lang w:val="en-US"/>
        </w:rPr>
        <w:t xml:space="preserve"> </w:t>
      </w:r>
      <w:r>
        <w:rPr>
          <w:lang w:val="en-GB"/>
        </w:rPr>
        <w:t xml:space="preserve">Two studies, both from Mediterranean areas with lower SES reported that all patients refused video consultations, but did agree </w:t>
      </w:r>
      <w:r w:rsidR="00CA43F8">
        <w:rPr>
          <w:lang w:val="en-GB"/>
        </w:rPr>
        <w:t xml:space="preserve">on </w:t>
      </w:r>
      <w:r>
        <w:rPr>
          <w:lang w:val="en-GB"/>
        </w:rPr>
        <w:t>telephone consultations.</w:t>
      </w:r>
      <w:sdt>
        <w:sdtPr>
          <w:rPr>
            <w:color w:val="000000"/>
            <w:vertAlign w:val="superscript"/>
            <w:lang w:val="en-GB"/>
          </w:rPr>
          <w:tag w:val="MENDELEY_CITATION_v3_eyJjaXRhdGlvbklEIjoiTUVOREVMRVlfQ0lUQVRJT05fZjMzZGVlZTgtMDEwNS00MDI5LWI0MDEtZTRiYmM0YzI4MDNjIiwicHJvcGVydGllcyI6eyJub3RlSW5kZXgiOjB9LCJpc0VkaXRlZCI6ZmFsc2UsIm1hbnVhbE92ZXJyaWRlIjp7ImlzTWFudWFsbHlPdmVycmlkZGVuIjpmYWxzZSwiY2l0ZXByb2NUZXh0IjoiPHN1cD43LDg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
          <w:id w:val="-1277102762"/>
          <w:placeholder>
            <w:docPart w:val="5CC9C37FA88A4B35ADCD79EFB0A4B3D2"/>
          </w:placeholder>
        </w:sdtPr>
        <w:sdtEndPr/>
        <w:sdtContent>
          <w:r w:rsidR="0043178F" w:rsidRPr="0043178F">
            <w:rPr>
              <w:color w:val="000000"/>
              <w:vertAlign w:val="superscript"/>
              <w:lang w:val="en-GB"/>
            </w:rPr>
            <w:t>7,8</w:t>
          </w:r>
        </w:sdtContent>
      </w:sdt>
      <w:r>
        <w:rPr>
          <w:lang w:val="en-GB"/>
        </w:rPr>
        <w:t xml:space="preserve"> </w:t>
      </w:r>
      <w:r w:rsidR="00D70D31">
        <w:rPr>
          <w:lang w:val="en-GB"/>
        </w:rPr>
        <w:t xml:space="preserve">Adherence to self-monitoring was reported to be very high in </w:t>
      </w:r>
      <w:r w:rsidR="00091348">
        <w:rPr>
          <w:lang w:val="en-GB"/>
        </w:rPr>
        <w:t>all</w:t>
      </w:r>
      <w:r w:rsidR="00D70D31">
        <w:rPr>
          <w:lang w:val="en-GB"/>
        </w:rPr>
        <w:t xml:space="preserve"> studies.</w:t>
      </w:r>
      <w:sdt>
        <w:sdtPr>
          <w:rPr>
            <w:color w:val="000000"/>
            <w:vertAlign w:val="superscript"/>
            <w:lang w:val="en-GB"/>
          </w:rPr>
          <w:tag w:val="MENDELEY_CITATION_v3_eyJjaXRhdGlvbklEIjoiTUVOREVMRVlfQ0lUQVRJT05fNjc5YzQ1YzAtZjBiOS00YWUzLThmMGYtNWQ1MzBlNDMzNWZmIiwicHJvcGVydGllcyI6eyJub3RlSW5kZXgiOjB9LCJpc0VkaXRlZCI6ZmFsc2UsIm1hbnVhbE92ZXJyaWRlIjp7ImlzTWFudWFsbHlPdmVycmlkZGVuIjpmYWxzZSwiY2l0ZXByb2NUZXh0IjoiPHN1cD4yMuKAkzI0PC9zdXA+IiwibWFudWFsT3ZlcnJpZGVUZXh0IjoiIn0sImNpdGF0aW9uSXRlbXMiOlt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
          <w:id w:val="1810050559"/>
          <w:placeholder>
            <w:docPart w:val="8A07C782A023457BA3C63534A5A01B72"/>
          </w:placeholder>
        </w:sdtPr>
        <w:sdtEndPr/>
        <w:sdtContent>
          <w:r w:rsidR="0043178F" w:rsidRPr="0043178F">
            <w:rPr>
              <w:color w:val="000000"/>
              <w:vertAlign w:val="superscript"/>
              <w:lang w:val="en-GB"/>
            </w:rPr>
            <w:t>22–24</w:t>
          </w:r>
        </w:sdtContent>
      </w:sdt>
      <w:r w:rsidR="003C6BCD">
        <w:rPr>
          <w:lang w:val="en-GB"/>
        </w:rPr>
        <w:t xml:space="preserve"> Adherence </w:t>
      </w:r>
      <w:r w:rsidR="001A1119">
        <w:rPr>
          <w:lang w:val="en-GB"/>
        </w:rPr>
        <w:t>fell</w:t>
      </w:r>
      <w:r w:rsidR="003C6BCD">
        <w:rPr>
          <w:lang w:val="en-GB"/>
        </w:rPr>
        <w:t xml:space="preserve"> when monitoring became too </w:t>
      </w:r>
      <w:r w:rsidR="00C21661">
        <w:rPr>
          <w:lang w:val="en-GB"/>
        </w:rPr>
        <w:t>frequent</w:t>
      </w:r>
      <w:r w:rsidR="001A1119">
        <w:rPr>
          <w:lang w:val="en-GB"/>
        </w:rPr>
        <w:t xml:space="preserve">. </w:t>
      </w:r>
      <w:r w:rsidR="009229FC">
        <w:rPr>
          <w:lang w:val="en-GB"/>
        </w:rPr>
        <w:t xml:space="preserve">Two studies that </w:t>
      </w:r>
      <w:r w:rsidR="00C21661">
        <w:rPr>
          <w:lang w:val="en-GB"/>
        </w:rPr>
        <w:t xml:space="preserve">incorporated </w:t>
      </w:r>
      <w:r w:rsidR="009229FC">
        <w:rPr>
          <w:lang w:val="en-GB"/>
        </w:rPr>
        <w:t>d</w:t>
      </w:r>
      <w:r w:rsidR="003C6BCD">
        <w:rPr>
          <w:lang w:val="en-GB"/>
        </w:rPr>
        <w:t>aily monitoring</w:t>
      </w:r>
      <w:r w:rsidR="009229FC">
        <w:rPr>
          <w:lang w:val="en-GB"/>
        </w:rPr>
        <w:t xml:space="preserve"> reported that this</w:t>
      </w:r>
      <w:r w:rsidR="003C6BCD">
        <w:rPr>
          <w:lang w:val="en-GB"/>
        </w:rPr>
        <w:t xml:space="preserve"> was considered too often by patients.</w:t>
      </w:r>
      <w:sdt>
        <w:sdtPr>
          <w:rPr>
            <w:color w:val="000000"/>
            <w:vertAlign w:val="superscript"/>
            <w:lang w:val="en-GB"/>
          </w:rPr>
          <w:tag w:val="MENDELEY_CITATION_v3_eyJjaXRhdGlvbklEIjoiTUVOREVMRVlfQ0lUQVRJT05fMmVkNWExMDAtZDJmYy00OGQ4LTg1NDYtY2RjNDM2NDlkMDI5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376043301"/>
          <w:placeholder>
            <w:docPart w:val="DefaultPlaceholder_-1854013440"/>
          </w:placeholder>
        </w:sdtPr>
        <w:sdtEndPr/>
        <w:sdtContent>
          <w:r w:rsidR="0043178F" w:rsidRPr="0043178F">
            <w:rPr>
              <w:color w:val="000000"/>
              <w:vertAlign w:val="superscript"/>
              <w:lang w:val="en-GB"/>
            </w:rPr>
            <w:t>23,25</w:t>
          </w:r>
        </w:sdtContent>
      </w:sdt>
      <w:r w:rsidR="003C6BCD" w:rsidRPr="003C6BCD">
        <w:rPr>
          <w:lang w:val="en-US"/>
        </w:rPr>
        <w:t xml:space="preserve"> </w:t>
      </w:r>
      <w:r w:rsidR="006B4F24">
        <w:rPr>
          <w:lang w:val="en-US"/>
        </w:rPr>
        <w:t>Three</w:t>
      </w:r>
      <w:r w:rsidR="009229FC">
        <w:rPr>
          <w:lang w:val="en-US"/>
        </w:rPr>
        <w:t xml:space="preserve"> studies reported that patients</w:t>
      </w:r>
      <w:r w:rsidR="006C1E40">
        <w:rPr>
          <w:lang w:val="en-US"/>
        </w:rPr>
        <w:t xml:space="preserve"> found i</w:t>
      </w:r>
      <w:r w:rsidR="001A1119">
        <w:rPr>
          <w:lang w:val="en-US"/>
        </w:rPr>
        <w:t>t</w:t>
      </w:r>
      <w:r w:rsidR="006C1E40">
        <w:rPr>
          <w:lang w:val="en-US"/>
        </w:rPr>
        <w:t xml:space="preserve"> confronting to see their </w:t>
      </w:r>
      <w:r w:rsidR="001A1119">
        <w:rPr>
          <w:lang w:val="en-US"/>
        </w:rPr>
        <w:t xml:space="preserve">tested </w:t>
      </w:r>
      <w:r w:rsidR="006C1E40">
        <w:rPr>
          <w:lang w:val="en-US"/>
        </w:rPr>
        <w:t>values decline over time</w:t>
      </w:r>
      <w:r w:rsidR="00FE5A98">
        <w:rPr>
          <w:lang w:val="en-US"/>
        </w:rPr>
        <w:t xml:space="preserve"> </w:t>
      </w:r>
      <w:r w:rsidR="001C67E8">
        <w:rPr>
          <w:lang w:val="en-US"/>
        </w:rPr>
        <w:t>because they</w:t>
      </w:r>
      <w:r w:rsidR="00DA143F">
        <w:rPr>
          <w:lang w:val="en-US"/>
        </w:rPr>
        <w:t xml:space="preserve"> had more sense of what their test results meant</w:t>
      </w:r>
      <w:r w:rsidR="006C1E40">
        <w:rPr>
          <w:lang w:val="en-US"/>
        </w:rPr>
        <w:t>.</w:t>
      </w:r>
      <w:r w:rsidR="006C1E40" w:rsidRPr="006C1E40">
        <w:rPr>
          <w:color w:val="000000"/>
          <w:vertAlign w:val="superscript"/>
          <w:lang w:val="en-GB"/>
        </w:rPr>
        <w:t xml:space="preserve"> </w:t>
      </w:r>
      <w:sdt>
        <w:sdtPr>
          <w:rPr>
            <w:color w:val="000000"/>
            <w:vertAlign w:val="superscript"/>
            <w:lang w:val="en-GB"/>
          </w:rPr>
          <w:tag w:val="MENDELEY_CITATION_v3_eyJjaXRhdGlvbklEIjoiTUVOREVMRVlfQ0lUQVRJT05fNmU0ODU3OGItMmZkNi00OWMwLWJhYWQtNGNhZjAyMTQzZTBmIiwicHJvcGVydGllcyI6eyJub3RlSW5kZXgiOjB9LCJpc0VkaXRlZCI6ZmFsc2UsIm1hbnVhbE92ZXJyaWRlIjp7ImlzTWFudWFsbHlPdmVycmlkZGVuIjpmYWxzZSwiY2l0ZXByb2NUZXh0IjoiPHN1cD4xMSwyMywyNT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
          <w:id w:val="-2119204776"/>
          <w:placeholder>
            <w:docPart w:val="383E08DBD58E4967AABAD0A79947C975"/>
          </w:placeholder>
        </w:sdtPr>
        <w:sdtEndPr/>
        <w:sdtContent>
          <w:r w:rsidR="0043178F" w:rsidRPr="0043178F">
            <w:rPr>
              <w:color w:val="000000"/>
              <w:vertAlign w:val="superscript"/>
              <w:lang w:val="en-GB"/>
            </w:rPr>
            <w:t>11,23,25</w:t>
          </w:r>
        </w:sdtContent>
      </w:sdt>
      <w:r w:rsidR="006C1E40">
        <w:rPr>
          <w:lang w:val="en-US"/>
        </w:rPr>
        <w:t xml:space="preserve"> </w:t>
      </w:r>
      <w:r w:rsidR="00FE5A98">
        <w:rPr>
          <w:lang w:val="en-US"/>
        </w:rPr>
        <w:lastRenderedPageBreak/>
        <w:t>On the other hand</w:t>
      </w:r>
      <w:r w:rsidR="00B70BB9">
        <w:rPr>
          <w:lang w:val="en-US"/>
        </w:rPr>
        <w:t xml:space="preserve"> patients reported this as a facilitator, since they had more insights into the progression of their disease.</w:t>
      </w:r>
      <w:sdt>
        <w:sdtPr>
          <w:rPr>
            <w:color w:val="000000"/>
            <w:vertAlign w:val="superscript"/>
            <w:lang w:val="en-US"/>
          </w:rPr>
          <w:tag w:val="MENDELEY_CITATION_v3_eyJjaXRhdGlvbklEIjoiTUVOREVMRVlfQ0lUQVRJT05fNTgwOGI1ZGItMWViYi00YWZjLTg4YjgtZTA4MGRmZjc3NWU0IiwicHJvcGVydGllcyI6eyJub3RlSW5kZXgiOjB9LCJpc0VkaXRlZCI6ZmFsc2UsIm1hbnVhbE92ZXJyaWRlIjp7ImlzTWFudWFsbHlPdmVycmlkZGVuIjpmYWxzZSwiY2l0ZXByb2NUZXh0IjoiPHN1cD4xMSwyM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1dfQ=="/>
          <w:id w:val="-2075886719"/>
          <w:placeholder>
            <w:docPart w:val="DefaultPlaceholder_-1854013440"/>
          </w:placeholder>
        </w:sdtPr>
        <w:sdtEndPr/>
        <w:sdtContent>
          <w:r w:rsidR="0043178F" w:rsidRPr="0043178F">
            <w:rPr>
              <w:color w:val="000000"/>
              <w:vertAlign w:val="superscript"/>
              <w:lang w:val="en-US"/>
            </w:rPr>
            <w:t>11,21</w:t>
          </w:r>
        </w:sdtContent>
      </w:sdt>
      <w:r w:rsidR="00B70BB9">
        <w:rPr>
          <w:lang w:val="en-US"/>
        </w:rPr>
        <w:t xml:space="preserve"> </w:t>
      </w:r>
    </w:p>
    <w:p w14:paraId="064FC77C" w14:textId="22747737" w:rsidR="00854B8E" w:rsidRDefault="006C1E40">
      <w:pPr>
        <w:spacing w:line="360" w:lineRule="auto"/>
        <w:jc w:val="both"/>
        <w:rPr>
          <w:lang w:val="en-GB"/>
        </w:rPr>
      </w:pPr>
      <w:r>
        <w:rPr>
          <w:lang w:val="en-GB"/>
        </w:rPr>
        <w:t>Caregivers could often help with doing proper measurements</w:t>
      </w:r>
      <w:r w:rsidR="000F7266">
        <w:rPr>
          <w:lang w:val="en-GB"/>
        </w:rPr>
        <w:t>, setting up video consultations,</w:t>
      </w:r>
      <w:r>
        <w:rPr>
          <w:lang w:val="en-GB"/>
        </w:rPr>
        <w:t xml:space="preserve"> or filling in data.</w:t>
      </w:r>
      <w:sdt>
        <w:sdtPr>
          <w:rPr>
            <w:color w:val="000000"/>
            <w:vertAlign w:val="superscript"/>
            <w:lang w:val="en-GB"/>
          </w:rPr>
          <w:tag w:val="MENDELEY_CITATION_v3_eyJjaXRhdGlvbklEIjoiTUVOREVMRVlfQ0lUQVRJT05fZGIxZTljZGEtMWM0NC00YWM2LWFlZmItM2EzM2IxODE4YTBhIiwicHJvcGVydGllcyI6eyJub3RlSW5kZXgiOjB9LCJpc0VkaXRlZCI6ZmFsc2UsIm1hbnVhbE92ZXJyaWRlIjp7ImlzTWFudWFsbHlPdmVycmlkZGVuIjpmYWxzZSwiY2l0ZXByb2NUZXh0IjoiPHN1cD4xMSwyMiwyND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77255639"/>
          <w:placeholder>
            <w:docPart w:val="7B78D1766EFB4036B8A227AB17E8B00E"/>
          </w:placeholder>
        </w:sdtPr>
        <w:sdtEndPr/>
        <w:sdtContent>
          <w:r w:rsidR="0043178F" w:rsidRPr="0043178F">
            <w:rPr>
              <w:color w:val="000000"/>
              <w:vertAlign w:val="superscript"/>
              <w:lang w:val="en-GB"/>
            </w:rPr>
            <w:t>11,22,24</w:t>
          </w:r>
        </w:sdtContent>
      </w:sdt>
      <w:r w:rsidR="00B70BB9">
        <w:rPr>
          <w:lang w:val="en-GB"/>
        </w:rPr>
        <w:t xml:space="preserve"> </w:t>
      </w:r>
      <w:r w:rsidR="0037037F">
        <w:rPr>
          <w:lang w:val="en-GB"/>
        </w:rPr>
        <w:t xml:space="preserve">Two studies mentioned that </w:t>
      </w:r>
      <w:r w:rsidR="00C21661">
        <w:rPr>
          <w:lang w:val="en-US"/>
        </w:rPr>
        <w:t>patients</w:t>
      </w:r>
      <w:r w:rsidR="00B70BB9">
        <w:rPr>
          <w:lang w:val="en-US"/>
        </w:rPr>
        <w:t xml:space="preserve"> and </w:t>
      </w:r>
      <w:r w:rsidR="0037037F">
        <w:rPr>
          <w:lang w:val="en-US"/>
        </w:rPr>
        <w:t xml:space="preserve">caregivers </w:t>
      </w:r>
      <w:r w:rsidR="00B70BB9">
        <w:rPr>
          <w:lang w:val="en-US"/>
        </w:rPr>
        <w:t xml:space="preserve">sometimes doubted the quality of their own </w:t>
      </w:r>
      <w:r w:rsidR="001A1119">
        <w:rPr>
          <w:lang w:val="en-US"/>
        </w:rPr>
        <w:t xml:space="preserve">measured </w:t>
      </w:r>
      <w:r w:rsidR="00B70BB9">
        <w:rPr>
          <w:lang w:val="en-US"/>
        </w:rPr>
        <w:t>data and felt insecure in their skills.</w:t>
      </w:r>
      <w:sdt>
        <w:sdtPr>
          <w:rPr>
            <w:color w:val="000000"/>
            <w:vertAlign w:val="superscript"/>
            <w:lang w:val="en-US"/>
          </w:rPr>
          <w:tag w:val="MENDELEY_CITATION_v3_eyJjaXRhdGlvbklEIjoiTUVOREVMRVlfQ0lUQVRJT05fMWM4YzZjZTAtM2Q1NC00MmQ2LWE1NTctMTMyNzc3N2FjZmNkIiwicHJvcGVydGllcyI6eyJub3RlSW5kZXgiOjB9LCJpc0VkaXRlZCI6ZmFsc2UsIm1hbnVhbE92ZXJyaWRlIjp7ImlzTWFudWFsbHlPdmVycmlkZGVuIjpmYWxzZSwiY2l0ZXByb2NUZXh0IjoiPHN1cD4yMiwyND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V19"/>
          <w:id w:val="1980268007"/>
          <w:placeholder>
            <w:docPart w:val="DefaultPlaceholder_-1854013440"/>
          </w:placeholder>
        </w:sdtPr>
        <w:sdtEndPr/>
        <w:sdtContent>
          <w:r w:rsidR="0043178F" w:rsidRPr="0043178F">
            <w:rPr>
              <w:color w:val="000000"/>
              <w:vertAlign w:val="superscript"/>
              <w:lang w:val="en-US"/>
            </w:rPr>
            <w:t>22,24</w:t>
          </w:r>
        </w:sdtContent>
      </w:sdt>
      <w:r w:rsidR="00854B8E">
        <w:rPr>
          <w:lang w:val="en-US"/>
        </w:rPr>
        <w:t xml:space="preserve"> </w:t>
      </w:r>
      <w:r w:rsidR="00854B8E">
        <w:rPr>
          <w:lang w:val="en-GB"/>
        </w:rPr>
        <w:t>While some</w:t>
      </w:r>
      <w:r w:rsidR="0037037F">
        <w:rPr>
          <w:lang w:val="en-GB"/>
        </w:rPr>
        <w:t xml:space="preserve"> studies reported that</w:t>
      </w:r>
      <w:r w:rsidR="00854B8E">
        <w:rPr>
          <w:lang w:val="en-GB"/>
        </w:rPr>
        <w:t xml:space="preserve"> patients found apps easy to use, others reported problems with them as well and did not find them as easy to use and found learning new technological solutions to be stressful.</w:t>
      </w:r>
      <w:sdt>
        <w:sdtPr>
          <w:rPr>
            <w:color w:val="000000"/>
            <w:vertAlign w:val="superscript"/>
            <w:lang w:val="en-GB"/>
          </w:rPr>
          <w:tag w:val="MENDELEY_CITATION_v3_eyJjaXRhdGlvbklEIjoiTUVOREVMRVlfQ0lUQVRJT05fZWQwZWM4YmMtNGIwOC00YmRmLTlhNzEtZTdmMDM1ZjcyNWQyIiwicHJvcGVydGllcyI6eyJub3RlSW5kZXgiOjB9LCJpc0VkaXRlZCI6ZmFsc2UsIm1hbnVhbE92ZXJyaWRlIjp7ImlzTWFudWFsbHlPdmVycmlkZGVuIjpmYWxzZSwiY2l0ZXByb2NUZXh0IjoiPHN1cD4xOCwyN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1dfQ=="/>
          <w:id w:val="-47155057"/>
          <w:placeholder>
            <w:docPart w:val="DefaultPlaceholder_-1854013440"/>
          </w:placeholder>
        </w:sdtPr>
        <w:sdtEndPr/>
        <w:sdtContent>
          <w:r w:rsidR="0043178F" w:rsidRPr="0043178F">
            <w:rPr>
              <w:color w:val="000000"/>
              <w:vertAlign w:val="superscript"/>
              <w:lang w:val="en-GB"/>
            </w:rPr>
            <w:t>18,24</w:t>
          </w:r>
        </w:sdtContent>
      </w:sdt>
      <w:r w:rsidR="00854B8E">
        <w:rPr>
          <w:lang w:val="en-GB"/>
        </w:rPr>
        <w:t xml:space="preserve"> Most of the time, over time, patients’ opinion came round after proper training </w:t>
      </w:r>
      <w:r w:rsidR="000F7266">
        <w:rPr>
          <w:lang w:val="en-GB"/>
        </w:rPr>
        <w:t>with</w:t>
      </w:r>
      <w:r w:rsidR="00854B8E">
        <w:rPr>
          <w:lang w:val="en-GB"/>
        </w:rPr>
        <w:t xml:space="preserve"> a professional</w:t>
      </w:r>
      <w:r w:rsidR="000F7266">
        <w:rPr>
          <w:lang w:val="en-GB"/>
        </w:rPr>
        <w:t xml:space="preserve"> or technologically literate individual</w:t>
      </w:r>
      <w:r w:rsidR="00854B8E">
        <w:rPr>
          <w:lang w:val="en-GB"/>
        </w:rPr>
        <w:t>.</w:t>
      </w:r>
      <w:sdt>
        <w:sdtPr>
          <w:rPr>
            <w:color w:val="000000"/>
            <w:vertAlign w:val="superscript"/>
            <w:lang w:val="en-GB"/>
          </w:rPr>
          <w:tag w:val="MENDELEY_CITATION_v3_eyJjaXRhdGlvbklEIjoiTUVOREVMRVlfQ0lUQVRJT05fY2M2MGI5ZWQtNTI2Ny00ZTNmLThjNjAtMGU2MWU3YjlhY2Ji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1005864755"/>
          <w:placeholder>
            <w:docPart w:val="DEDF037CF39D4A25B052BEBC0ED67209"/>
          </w:placeholder>
        </w:sdtPr>
        <w:sdtEndPr/>
        <w:sdtContent>
          <w:r w:rsidR="0043178F" w:rsidRPr="0043178F">
            <w:rPr>
              <w:color w:val="000000"/>
              <w:vertAlign w:val="superscript"/>
              <w:lang w:val="en-GB"/>
            </w:rPr>
            <w:t>24</w:t>
          </w:r>
        </w:sdtContent>
      </w:sdt>
      <w:r w:rsidR="00854B8E">
        <w:rPr>
          <w:lang w:val="en-GB"/>
        </w:rPr>
        <w:t xml:space="preserve"> </w:t>
      </w:r>
    </w:p>
    <w:p w14:paraId="077396CA" w14:textId="77777777" w:rsidR="00BD1783" w:rsidRPr="0043178F" w:rsidRDefault="00BD1783" w:rsidP="0043178F">
      <w:pPr>
        <w:pStyle w:val="Kop4"/>
        <w:rPr>
          <w:b/>
          <w:bCs/>
          <w:lang w:val="en-GB"/>
        </w:rPr>
      </w:pPr>
      <w:r w:rsidRPr="0043178F">
        <w:rPr>
          <w:b/>
          <w:bCs/>
          <w:lang w:val="en-GB"/>
        </w:rPr>
        <w:t>Knowledge and beliefs</w:t>
      </w:r>
    </w:p>
    <w:p w14:paraId="786C6579" w14:textId="6F436A59" w:rsidR="00BD1783" w:rsidRDefault="00BD1783" w:rsidP="00BD1783">
      <w:pPr>
        <w:spacing w:line="360" w:lineRule="auto"/>
        <w:jc w:val="both"/>
        <w:rPr>
          <w:lang w:val="en-GB"/>
        </w:rPr>
      </w:pPr>
      <w:r>
        <w:rPr>
          <w:lang w:val="en-GB"/>
        </w:rPr>
        <w:t>Some studies did report that patients rather have face2face consultations or that teleconsultations were not a full replacement of face2face consultations, and considered teleconsultations helpful, but not full replacements of face2face consultations.</w:t>
      </w:r>
      <w:sdt>
        <w:sdtPr>
          <w:rPr>
            <w:color w:val="000000"/>
            <w:vertAlign w:val="superscript"/>
            <w:lang w:val="en-GB"/>
          </w:rPr>
          <w:tag w:val="MENDELEY_CITATION_v3_eyJjaXRhdGlvbklEIjoiTUVOREVMRVlfQ0lUQVRJT05fODI5MjMwZGItZmI4OC00OTMxLTgyY2EtYzk2YjM3MjA3MjcyIiwicHJvcGVydGllcyI6eyJub3RlSW5kZXgiOjB9LCJpc0VkaXRlZCI6ZmFsc2UsIm1hbnVhbE92ZXJyaWRlIjp7ImlzTWFudWFsbHlPdmVycmlkZGVuIjpmYWxzZSwiY2l0ZXByb2NUZXh0IjoiPHN1cD43LDgsMTMsMTk8L3N1cD4iLCJtYW51YWxPdmVycmlkZVRleHQiOiIifSwiY2l0YXRpb25JdGVtcyI6W3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0seyJpZCI6ImIzMTg0NmY3LTJjM2ItMzVkZi1hOTY3LWIxMGU5ZjgyMjI5ZiIsIml0ZW1EYXRhIjp7InR5cGUiOiJhcnRpY2xlLWpvdXJuYWwiLCJpZCI6ImIzMTg0NmY3LTJjM2ItMzVkZi1hOTY3LWIxMGU5ZjgyMjI5ZiIsInRpdGxlIjoiSG93IENPVklELTE5IHBhbmRlbWljIGNoYW5nZWQgb3VyIG1hbmFnZW1lbnQgc3RyYXRlZ2llcyBmb3IgYW15b3Ryb3BoaWMgbGF0ZXJhbCBzY2xlcm9zaXMgKEFMUykgcGF0aWVudHM6IEVneXB0aWFuIHN0dWR5IiwiYXV0aG9yIjpbeyJmYW1pbHkiOiJSYXNoZWQiLCJnaXZlbiI6IkhlYmF0YWxsYWggUi4iLCJwYXJzZS1uYW1lcyI6ZmFsc2UsImRyb3BwaW5nLXBhcnRpY2xlIjoiIiwibm9uLWRyb3BwaW5nLXBhcnRpY2xlIjoiIn1dLCJjb250YWluZXItdGl0bGUiOiJFZ3lwdGlhbiBKb3VybmFsIG9mIE5ldXJvbG9neSwgUHN5Y2hpYXRyeSBhbmQgTmV1cm9zdXJnZXJ5IiwiYWNjZXNzZWQiOnsiZGF0ZS1wYXJ0cyI6W1syMDIyLDExLDNdXX0sIkRPSSI6IjEwLjExODYvUzQxOTgzLTAyMS0wMDMzMS0yL1RBQkxFUy8zIiwiSVNTTiI6IjE2ODc4MzI5IiwiVVJMIjoiaHR0cHM6Ly9saW5rLnNwcmluZ2VyLmNvbS9hcnRpY2xlcy8xMC4xMTg2L3M0MTk4My0wMjEtMDAzMzEtMiIsImlzc3VlZCI6eyJkYXRlLXBhcnRzIjpbWzIwMjEsMTIsMV1dfSwicGFnZSI6IjEtNCIsImFic3RyYWN0IjoiQmFja2dyb3VuZDogVGhlcmUgYXJlIHNldmVyYWwgc3R1ZGllcyB0aGF0IGhhdmUgZGlzY3Vzc2VkIHRoZSBlZmZpY2FjeSBvZiB0ZWxlbWVkaWNpbmUgd2l0aCBhbXlvdHJvcGhpYyBsYXRlcmFsIHNjbGVyb3NpcyAoQUxTKSBwYXRpZW50czsgaG93ZXZlciwgdGhpcyBhcHByb2FjaCBpcyBzdGlsbCBwcmVsaW1pbmFyeSBpbiBFZ3lwdCBhbmQgaW4gTm9ydGggQWZyaWNhLiBUaGUgb2JqZWN0aXZlIG9mIHRoZSBjdXJyZW50IHN0dWR5IGlzIHRvIGRpc2N1c3MgY3VycmVudCBleHBlcmllbmNlIHdpdGggdGVsZW1lZGljaW5lIGluIG1vbml0b3JpbmcgcGF0aWVudHMgaW4gdGhlIHNwZWNpYWxpemVkIEFMUyBjbGluaWMgaW4gRWd5cHQuIEVmZmljYWN5IG9mIFJldmlzZWQgQW15b3Ryb3BoaWMgTGF0ZXJhbCBTY2xlcm9zaXMgRnVuY3Rpb25hbCBSYXRpbmcgU2NhbGUgKEFMU0ZSUy1SKSBpbiBtb25pdG9yaW5nIGRpc2Vhc2UgcHJvZ3Jlc3Npb24gcmVtb3RlbHkgd2lsbCBiZSBkaXNjdXNzZWQuIFJlc3VsdHM6IFRoaXMgaXMgYSBwcm9zcGVjdGl2ZSBzdHVkeS4gRm9ydHktdGhyZWUgQUxTIHBhdGllbnRzIHdlcmUgaW5jbHVkZWQgaW4gdGhpcyBzdHVkeSBpbiB0aGUgcGVyaW9kIGJldHdlZW4gSnVseSAxLCAyMDIwLCBhbmQgRmVicnVhcnkgNiwgMjAyMS4gRmlmdHktdGhyZWUgdGVsZW1lZGljaW5lIGVuY291bnRlcnMgYW5kIDEzIHBvc3QtdGVsZW1lZGljaW5lIG9mZmljZSB2aXNpdHMgd2VyZSBhdmFpbGFibGUuIE5vbmUgb2YgdGhlIHBhcnRpY2lwYXRpbmcgcGF0aWVudHMgaGFkIENPVklELTE5IGluZmVjdGlvbi4gRWlnaHQgcGF0aWVudHMgc2hvd2VkIGRlY2xpbmUgaW4gQUxTRlJTIHNjb3JlLiBBTFNGUlMtUiBzY29yZSByZXBvcnRlZCBkdXJpbmcgdGVsZW1lZGljaW5lIGVuY291bnRlcnMgd2FzIGNvbmZpcm1lZCBkdXJpbmcgb2ZmaWNlIHZpc2l0cy4gVGhyZWUgYnVsYmFyIG9uc2V0IEFMUyBwYXRpZW50cyBoYWQgZ2FzdHJvc3RvbXksIGFuZCAyIGJ1bGJhciBvbnNldCBBTFMgcGF0aWVudHMgaGFkIEJvdG94IGluamVjdGlvbiBmb3IgZHJvb2xpbmcuIEFsbCBlaWdodCBwYXRpZW50cyB3aXRoIGRlY2xpbmluZyBBTFNGUlMtUiB3ZXJlIG1haW50YWluZWQgb24gbm9uLWludmFzaXZlIHZlbnRpbGF0aW9uIChOSVYpIGJhc2VkIG9uIHRoZWlyIHN5bXB0b21zLiBDb25jbHVzaW9uOiBUaGlzIGlzIHRoZSBmaXJzdCBzdHVkeSBkaXNjdXNzaW5nIHRlbGVtZWRpY2luZSBpbiB0aGUgZmllbGQgb2YgQUxTIGluIEVneXB0IGFuZCBOb3J0aCBBZnJpY2EuIEFMU0ZSUy1SIHNob3dlZCBmZWFzaWJpbGl0eSBhbmQgcmVsaWFiaWxpdHkgaW4gZGV0ZWN0aW5nIGRpc2Vhc2UgcHJvZ3Jlc3Npb24gcmVtb3RlbHkuIiwicHVibGlzaGVyIjoiU3ByaW5nZXIgU2NpZW5jZSBhbmQgQnVzaW5lc3MgTWVkaWEgRGV1dHNjaGxhbmQgR21iSCIsImlzc3VlIjoiMSIsInZvbHVtZSI6IjU3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
          <w:id w:val="-675351733"/>
          <w:placeholder>
            <w:docPart w:val="526291B1DE0547BE8B879F41AD2D258C"/>
          </w:placeholder>
        </w:sdtPr>
        <w:sdtEndPr/>
        <w:sdtContent>
          <w:r w:rsidR="0043178F" w:rsidRPr="0043178F">
            <w:rPr>
              <w:color w:val="000000"/>
              <w:vertAlign w:val="superscript"/>
              <w:lang w:val="en-GB"/>
            </w:rPr>
            <w:t>7,8,13,19</w:t>
          </w:r>
        </w:sdtContent>
      </w:sdt>
      <w:r>
        <w:rPr>
          <w:lang w:val="en-GB"/>
        </w:rPr>
        <w:t xml:space="preserve"> Multiple studies reported that patients experienced an increased perceived control over- and a sense of initiative in their care.</w:t>
      </w:r>
      <w:r w:rsidR="005D7A3F" w:rsidRPr="005D7A3F">
        <w:rPr>
          <w:color w:val="000000"/>
          <w:vertAlign w:val="superscript"/>
          <w:lang w:val="en-GB"/>
        </w:rPr>
        <w:t xml:space="preserve"> </w:t>
      </w:r>
      <w:sdt>
        <w:sdtPr>
          <w:rPr>
            <w:color w:val="000000"/>
            <w:vertAlign w:val="superscript"/>
            <w:lang w:val="en-GB"/>
          </w:rPr>
          <w:tag w:val="MENDELEY_CITATION_v3_eyJjaXRhdGlvbklEIjoiTUVOREVMRVlfQ0lUQVRJT05fYjhlMjkzMzctNzQ5Yy00ZWJiLWFmYTQtNDA5MTc1ZjcwMWJmIiwicHJvcGVydGllcyI6eyJub3RlSW5kZXgiOjB9LCJpc0VkaXRlZCI6ZmFsc2UsIm1hbnVhbE92ZXJyaWRlIjp7ImlzTWFudWFsbHlPdmVycmlkZGVuIjpmYWxzZSwiY2l0ZXByb2NUZXh0IjoiPHN1cD44LDExLDIxLDIzLDI2LDI3PC9zdXA+IiwibWFudWFsT3ZlcnJpZGVUZXh0IjoiIn0sImNpdGF0aW9uSXRlbXMiOlt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0s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1007443382"/>
          <w:placeholder>
            <w:docPart w:val="9A7F28A6F6E1412BA665CD3DC316EF06"/>
          </w:placeholder>
        </w:sdtPr>
        <w:sdtEndPr/>
        <w:sdtContent>
          <w:r w:rsidR="0043178F" w:rsidRPr="0043178F">
            <w:rPr>
              <w:color w:val="000000"/>
              <w:vertAlign w:val="superscript"/>
              <w:lang w:val="en-GB"/>
            </w:rPr>
            <w:t>8,11,21,23,26,27</w:t>
          </w:r>
        </w:sdtContent>
      </w:sdt>
      <w:r>
        <w:rPr>
          <w:lang w:val="en-GB"/>
        </w:rPr>
        <w:t xml:space="preserve"> </w:t>
      </w:r>
      <w:r w:rsidR="00FC5A7B">
        <w:rPr>
          <w:lang w:val="en-GB"/>
        </w:rPr>
        <w:t>The studies reported that patients</w:t>
      </w:r>
      <w:r>
        <w:rPr>
          <w:lang w:val="en-GB"/>
        </w:rPr>
        <w:t xml:space="preserve"> were in closer contact with healthcare professionals via chat functions in which appointments could be requested or questions could be asked. This was confirmed as a facilitator when in another study patients explicitly mentioned the lack of feedback from a healthcare professional as a barrier.</w:t>
      </w:r>
      <w:sdt>
        <w:sdtPr>
          <w:rPr>
            <w:color w:val="000000"/>
            <w:vertAlign w:val="superscript"/>
            <w:lang w:val="en-GB"/>
          </w:rPr>
          <w:tag w:val="MENDELEY_CITATION_v3_eyJjaXRhdGlvbklEIjoiTUVOREVMRVlfQ0lUQVRJT05fMzM0MmYzNjItNzhlNS00NmU3LWI3MGUtYjgwMDAyMTJmMGYz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1527063706"/>
          <w:placeholder>
            <w:docPart w:val="236DED9A58244E0BBBB0FA291E220F45"/>
          </w:placeholder>
        </w:sdtPr>
        <w:sdtEndPr/>
        <w:sdtContent>
          <w:r w:rsidR="0043178F" w:rsidRPr="0043178F">
            <w:rPr>
              <w:color w:val="000000"/>
              <w:vertAlign w:val="superscript"/>
              <w:lang w:val="en-GB"/>
            </w:rPr>
            <w:t>24</w:t>
          </w:r>
        </w:sdtContent>
      </w:sdt>
      <w:r>
        <w:rPr>
          <w:lang w:val="en-GB"/>
        </w:rPr>
        <w:t xml:space="preserve"> Adding to this was that timing for adequate support and symptom management was increased. </w:t>
      </w:r>
      <w:r w:rsidR="00FC5A7B">
        <w:rPr>
          <w:lang w:val="en-GB"/>
        </w:rPr>
        <w:t>Three studies reported that</w:t>
      </w:r>
      <w:r w:rsidRPr="0037037F">
        <w:rPr>
          <w:rFonts w:cstheme="minorHAnsi"/>
          <w:lang w:val="en-GB"/>
        </w:rPr>
        <w:t xml:space="preserve"> patients had the feeling that when came to the hospital, they came for a reason: Appointments were not based on arbitrary time points but based on </w:t>
      </w:r>
      <w:r w:rsidR="00CA43F8">
        <w:rPr>
          <w:rFonts w:cstheme="minorHAnsi"/>
          <w:lang w:val="en-GB"/>
        </w:rPr>
        <w:t xml:space="preserve">their own </w:t>
      </w:r>
      <w:r w:rsidRPr="0037037F">
        <w:rPr>
          <w:rFonts w:cstheme="minorHAnsi"/>
          <w:lang w:val="en-GB"/>
        </w:rPr>
        <w:t>disease progression.</w:t>
      </w:r>
      <w:sdt>
        <w:sdtPr>
          <w:rPr>
            <w:rFonts w:cstheme="minorHAnsi"/>
            <w:color w:val="000000"/>
            <w:vertAlign w:val="superscript"/>
            <w:lang w:val="en-GB"/>
          </w:rPr>
          <w:tag w:val="MENDELEY_CITATION_v3_eyJjaXRhdGlvbklEIjoiTUVOREVMRVlfQ0lUQVRJT05fOGZlYmIxOGItZmNkZS00YjQyLTk5NTQtZDVjMWU5M2Y5NzY3IiwicHJvcGVydGllcyI6eyJub3RlSW5kZXgiOjB9LCJpc0VkaXRlZCI6ZmFsc2UsIm1hbnVhbE92ZXJyaWRlIjp7ImlzTWFudWFsbHlPdmVycmlkZGVuIjpmYWxzZSwiY2l0ZXByb2NUZXh0IjoiPHN1cD4xMSwyMiwyMz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416219273"/>
          <w:placeholder>
            <w:docPart w:val="1C5A56F4BD1D4CBDAEA5E15A13C2E6E3"/>
          </w:placeholder>
        </w:sdtPr>
        <w:sdtEndPr/>
        <w:sdtContent>
          <w:r w:rsidR="0043178F" w:rsidRPr="0043178F">
            <w:rPr>
              <w:rFonts w:cstheme="minorHAnsi"/>
              <w:color w:val="000000"/>
              <w:vertAlign w:val="superscript"/>
              <w:lang w:val="en-GB"/>
            </w:rPr>
            <w:t>11,22,23</w:t>
          </w:r>
        </w:sdtContent>
      </w:sdt>
    </w:p>
    <w:p w14:paraId="0A74D52A" w14:textId="7EBBF490" w:rsidR="00EA2125" w:rsidRDefault="0036079B" w:rsidP="0043178F">
      <w:pPr>
        <w:pStyle w:val="Kop3"/>
        <w:rPr>
          <w:lang w:val="en-GB"/>
        </w:rPr>
      </w:pPr>
      <w:r>
        <w:rPr>
          <w:lang w:val="en-US"/>
        </w:rPr>
        <w:t xml:space="preserve">Characteristics of individuals: </w:t>
      </w:r>
      <w:r w:rsidR="00690DD4">
        <w:rPr>
          <w:lang w:val="en-GB"/>
        </w:rPr>
        <w:t>H</w:t>
      </w:r>
      <w:r w:rsidR="004A6E43">
        <w:rPr>
          <w:lang w:val="en-GB"/>
        </w:rPr>
        <w:t>ealthcare professional</w:t>
      </w:r>
      <w:r>
        <w:rPr>
          <w:lang w:val="en-GB"/>
        </w:rPr>
        <w:t>s</w:t>
      </w:r>
    </w:p>
    <w:p w14:paraId="4957C5B3" w14:textId="6CD27A02" w:rsidR="004A6E43" w:rsidRPr="0043178F" w:rsidRDefault="001B1A52" w:rsidP="0043178F">
      <w:pPr>
        <w:pStyle w:val="Kop4"/>
        <w:rPr>
          <w:b/>
          <w:bCs/>
          <w:lang w:val="en-GB"/>
        </w:rPr>
      </w:pPr>
      <w:r w:rsidRPr="0043178F">
        <w:rPr>
          <w:b/>
          <w:bCs/>
          <w:lang w:val="en-GB"/>
        </w:rPr>
        <w:t>Self-efficacy</w:t>
      </w:r>
      <w:r w:rsidR="00C21661" w:rsidRPr="0043178F">
        <w:rPr>
          <w:b/>
          <w:bCs/>
          <w:lang w:val="en-GB"/>
        </w:rPr>
        <w:t xml:space="preserve"> &amp; compliance</w:t>
      </w:r>
    </w:p>
    <w:p w14:paraId="443F804F" w14:textId="1B9A9C52" w:rsidR="002A4C36" w:rsidRDefault="002A4C36" w:rsidP="002A4C36">
      <w:pPr>
        <w:spacing w:line="360" w:lineRule="auto"/>
        <w:jc w:val="both"/>
        <w:rPr>
          <w:lang w:val="en-GB"/>
        </w:rPr>
      </w:pPr>
      <w:r>
        <w:rPr>
          <w:lang w:val="en-GB"/>
        </w:rPr>
        <w:t>Monitoring Software used by healthcare professionals was reportedly easy to use apart from some glitches and modifications</w:t>
      </w:r>
      <w:r w:rsidR="00001985">
        <w:rPr>
          <w:lang w:val="en-GB"/>
        </w:rPr>
        <w:t xml:space="preserve"> facilitating usage by healthcare professionals</w:t>
      </w:r>
      <w:r>
        <w:rPr>
          <w:lang w:val="en-GB"/>
        </w:rPr>
        <w:t>.</w:t>
      </w:r>
      <w:sdt>
        <w:sdtPr>
          <w:rPr>
            <w:color w:val="000000"/>
            <w:vertAlign w:val="superscript"/>
            <w:lang w:val="en-GB"/>
          </w:rPr>
          <w:tag w:val="MENDELEY_CITATION_v3_eyJjaXRhdGlvbklEIjoiTUVOREVMRVlfQ0lUQVRJT05fNGYwYTYwYjctZDBhOC00OWNmLWJlMjUtNDJmMWIwOWNhZjlhIiwicHJvcGVydGllcyI6eyJub3RlSW5kZXgiOjB9LCJpc0VkaXRlZCI6ZmFsc2UsIm1hbnVhbE92ZXJyaWRlIjp7ImlzTWFudWFsbHlPdmVycmlkZGVuIjpmYWxzZSwiY2l0ZXByb2NUZXh0IjoiPHN1cD4yMCwyN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1dfQ=="/>
          <w:id w:val="1959919724"/>
          <w:placeholder>
            <w:docPart w:val="CA225737CC1745C0860BA232E54E64CE"/>
          </w:placeholder>
        </w:sdtPr>
        <w:sdtEndPr/>
        <w:sdtContent>
          <w:r w:rsidR="0043178F" w:rsidRPr="0043178F">
            <w:rPr>
              <w:color w:val="000000"/>
              <w:vertAlign w:val="superscript"/>
              <w:lang w:val="en-GB"/>
            </w:rPr>
            <w:t>20,24</w:t>
          </w:r>
        </w:sdtContent>
      </w:sdt>
      <w:r>
        <w:rPr>
          <w:lang w:val="en-GB"/>
        </w:rPr>
        <w:t xml:space="preserve"> </w:t>
      </w:r>
      <w:r w:rsidR="00001985">
        <w:rPr>
          <w:lang w:val="en-GB"/>
        </w:rPr>
        <w:t xml:space="preserve"> </w:t>
      </w:r>
    </w:p>
    <w:p w14:paraId="1F3F99EA" w14:textId="12226AEC" w:rsidR="002A4C36" w:rsidRPr="0043178F" w:rsidRDefault="002A4C36" w:rsidP="0043178F">
      <w:pPr>
        <w:pStyle w:val="Kop4"/>
        <w:rPr>
          <w:b/>
          <w:bCs/>
          <w:lang w:val="en-GB"/>
        </w:rPr>
      </w:pPr>
      <w:r w:rsidRPr="0043178F">
        <w:rPr>
          <w:b/>
          <w:bCs/>
          <w:lang w:val="en-GB"/>
        </w:rPr>
        <w:t>Knowledge and beliefs</w:t>
      </w:r>
    </w:p>
    <w:p w14:paraId="3801B043" w14:textId="069BE69D" w:rsidR="004A6E43" w:rsidRPr="001701F5" w:rsidRDefault="004A6E43" w:rsidP="004A6E43">
      <w:pPr>
        <w:spacing w:line="360" w:lineRule="auto"/>
        <w:jc w:val="both"/>
        <w:rPr>
          <w:lang w:val="en-GB"/>
        </w:rPr>
      </w:pPr>
      <w:r>
        <w:rPr>
          <w:lang w:val="en-GB"/>
        </w:rPr>
        <w:t>One study reported that healthcare professionals experienced fear of missing out on subtle patient clues and symptoms when only seeing them via a screen.</w:t>
      </w:r>
      <w:sdt>
        <w:sdtPr>
          <w:rPr>
            <w:color w:val="000000"/>
            <w:vertAlign w:val="superscript"/>
            <w:lang w:val="en-GB"/>
          </w:rPr>
          <w:tag w:val="MENDELEY_CITATION_v3_eyJjaXRhdGlvbklEIjoiTUVOREVMRVlfQ0lUQVRJT05fMzg3NDg3OWYtYTVlNi00ZTFlLWE0ZTctZTdlZjNkNmE5OTc4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831826239"/>
          <w:placeholder>
            <w:docPart w:val="588637E74905447CBA4869B54491887D"/>
          </w:placeholder>
        </w:sdtPr>
        <w:sdtEndPr/>
        <w:sdtContent>
          <w:r w:rsidR="0043178F" w:rsidRPr="0043178F">
            <w:rPr>
              <w:color w:val="000000"/>
              <w:vertAlign w:val="superscript"/>
              <w:lang w:val="en-GB"/>
            </w:rPr>
            <w:t>18</w:t>
          </w:r>
        </w:sdtContent>
      </w:sdt>
      <w:r w:rsidR="001701F5">
        <w:rPr>
          <w:color w:val="000000"/>
          <w:lang w:val="en-GB"/>
        </w:rPr>
        <w:t xml:space="preserve"> </w:t>
      </w:r>
      <w:r w:rsidR="00EA2F06">
        <w:rPr>
          <w:color w:val="000000"/>
          <w:lang w:val="en-GB"/>
        </w:rPr>
        <w:t>A</w:t>
      </w:r>
      <w:r w:rsidR="00FC5A7B">
        <w:rPr>
          <w:color w:val="000000"/>
          <w:lang w:val="en-GB"/>
        </w:rPr>
        <w:t xml:space="preserve">nother </w:t>
      </w:r>
      <w:r w:rsidR="005B2498">
        <w:rPr>
          <w:color w:val="000000"/>
          <w:lang w:val="en-GB"/>
        </w:rPr>
        <w:t>reported</w:t>
      </w:r>
      <w:r w:rsidR="001701F5">
        <w:rPr>
          <w:color w:val="000000"/>
          <w:lang w:val="en-GB"/>
        </w:rPr>
        <w:t xml:space="preserve"> barrier was the lack of an actual physical examination.</w:t>
      </w:r>
      <w:sdt>
        <w:sdtPr>
          <w:rPr>
            <w:color w:val="000000"/>
            <w:vertAlign w:val="superscript"/>
            <w:lang w:val="en-GB"/>
          </w:rPr>
          <w:tag w:val="MENDELEY_CITATION_v3_eyJjaXRhdGlvbklEIjoiTUVOREVMRVlfQ0lUQVRJT05fYzgzN2UwZDAtMGY0MC00MDA5LWI0ZjUtYmVmMjEyMGVjMzA0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2003265610"/>
          <w:placeholder>
            <w:docPart w:val="DefaultPlaceholder_-1854013440"/>
          </w:placeholder>
        </w:sdtPr>
        <w:sdtEndPr/>
        <w:sdtContent>
          <w:r w:rsidR="0043178F" w:rsidRPr="0043178F">
            <w:rPr>
              <w:color w:val="000000"/>
              <w:vertAlign w:val="superscript"/>
              <w:lang w:val="en-GB"/>
            </w:rPr>
            <w:t>16</w:t>
          </w:r>
        </w:sdtContent>
      </w:sdt>
    </w:p>
    <w:p w14:paraId="5A9AD1CC" w14:textId="6D88F736" w:rsidR="004A6E43" w:rsidRPr="0009127E" w:rsidRDefault="004A6E43" w:rsidP="004A6E43">
      <w:pPr>
        <w:spacing w:line="360" w:lineRule="auto"/>
        <w:jc w:val="both"/>
        <w:rPr>
          <w:lang w:val="en-GB"/>
        </w:rPr>
      </w:pPr>
      <w:r>
        <w:rPr>
          <w:lang w:val="en-GB"/>
        </w:rPr>
        <w:t>Therapist in some studies had less confidence in the results patients communicated when using medical tools like spirometers</w:t>
      </w:r>
      <w:r w:rsidR="001C67E8">
        <w:rPr>
          <w:lang w:val="en-GB"/>
        </w:rPr>
        <w:t xml:space="preserve"> without supervision from a professional</w:t>
      </w:r>
      <w:r>
        <w:rPr>
          <w:lang w:val="en-GB"/>
        </w:rPr>
        <w:t>.</w:t>
      </w:r>
      <w:sdt>
        <w:sdtPr>
          <w:rPr>
            <w:color w:val="000000"/>
            <w:vertAlign w:val="superscript"/>
            <w:lang w:val="en-GB"/>
          </w:rPr>
          <w:tag w:val="MENDELEY_CITATION_v3_eyJjaXRhdGlvbklEIjoiTUVOREVMRVlfQ0lUQVRJT05fYWM3MjJmNzYtYzM5Ny00ZTk1LTkzNTEtM2NmNDc2MjdkYzFlIiwicHJvcGVydGllcyI6eyJub3RlSW5kZXgiOjB9LCJpc0VkaXRlZCI6ZmFsc2UsIm1hbnVhbE92ZXJyaWRlIjp7ImlzTWFudWFsbHlPdmVycmlkZGVuIjpmYWxzZSwiY2l0ZXByb2NUZXh0IjoiPHN1cD4xMSw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
          <w:id w:val="-557010740"/>
          <w:placeholder>
            <w:docPart w:val="7EDC606DFAB94CB88EC19496BEBF3675"/>
          </w:placeholder>
        </w:sdtPr>
        <w:sdtEndPr/>
        <w:sdtContent>
          <w:r w:rsidR="0043178F" w:rsidRPr="0043178F">
            <w:rPr>
              <w:color w:val="000000"/>
              <w:vertAlign w:val="superscript"/>
              <w:lang w:val="en-GB"/>
            </w:rPr>
            <w:t>11,20</w:t>
          </w:r>
        </w:sdtContent>
      </w:sdt>
      <w:r>
        <w:rPr>
          <w:lang w:val="en-GB"/>
        </w:rPr>
        <w:t xml:space="preserve"> Professionals reported an increased sense of ability to closely monitor patients. </w:t>
      </w:r>
      <w:r w:rsidR="00D9315E">
        <w:rPr>
          <w:lang w:val="en-GB"/>
        </w:rPr>
        <w:t>One study reported that a</w:t>
      </w:r>
      <w:r>
        <w:rPr>
          <w:lang w:val="en-GB"/>
        </w:rPr>
        <w:t>fter data came in</w:t>
      </w:r>
      <w:r w:rsidR="00D9315E">
        <w:rPr>
          <w:lang w:val="en-GB"/>
        </w:rPr>
        <w:t>,</w:t>
      </w:r>
      <w:r>
        <w:rPr>
          <w:lang w:val="en-GB"/>
        </w:rPr>
        <w:t xml:space="preserve"> disease progression or </w:t>
      </w:r>
      <w:r w:rsidR="00D9315E">
        <w:rPr>
          <w:lang w:val="en-GB"/>
        </w:rPr>
        <w:t>emerging</w:t>
      </w:r>
      <w:r>
        <w:rPr>
          <w:lang w:val="en-GB"/>
        </w:rPr>
        <w:t xml:space="preserve"> symptoms were spotted quicker and modification of symptomatic therapy could immediately be done.</w:t>
      </w:r>
      <w:sdt>
        <w:sdtPr>
          <w:rPr>
            <w:color w:val="000000"/>
            <w:vertAlign w:val="superscript"/>
            <w:lang w:val="en-GB"/>
          </w:rPr>
          <w:tag w:val="MENDELEY_CITATION_v3_eyJjaXRhdGlvbklEIjoiTUVOREVMRVlfQ0lUQVRJT05fZjQ1Y2E5MGUtZTRkNy00ODM4LTk0Y2UtODNlMmJkYzlhNGI3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
          <w:id w:val="-746345466"/>
          <w:placeholder>
            <w:docPart w:val="7EDC606DFAB94CB88EC19496BEBF3675"/>
          </w:placeholder>
        </w:sdtPr>
        <w:sdtEndPr/>
        <w:sdtContent>
          <w:r w:rsidR="0043178F" w:rsidRPr="0043178F">
            <w:rPr>
              <w:color w:val="000000"/>
              <w:vertAlign w:val="superscript"/>
              <w:lang w:val="en-GB"/>
            </w:rPr>
            <w:t>24</w:t>
          </w:r>
        </w:sdtContent>
      </w:sdt>
      <w:r>
        <w:rPr>
          <w:lang w:val="en-GB"/>
        </w:rPr>
        <w:t xml:space="preserve"> Data was already available before MDC visits, increasing efficiency both during the consultation and during preparation of the consultation.</w:t>
      </w:r>
      <w:sdt>
        <w:sdtPr>
          <w:rPr>
            <w:color w:val="000000"/>
            <w:vertAlign w:val="superscript"/>
            <w:lang w:val="en-GB"/>
          </w:rPr>
          <w:tag w:val="MENDELEY_CITATION_v3_eyJjaXRhdGlvbklEIjoiTUVOREVMRVlfQ0lUQVRJT05fOTA0N2MxMDgtYjk4NS00NDI1LTlhNjktNmU3MTk3YjVlZTRlIiwicHJvcGVydGllcyI6eyJub3RlSW5kZXgiOjB9LCJpc0VkaXRlZCI6ZmFsc2UsIm1hbnVhbE92ZXJyaWRlIjp7ImlzTWFudWFsbHlPdmVycmlkZGVuIjpmYWxzZSwiY2l0ZXByb2NUZXh0IjoiPHN1cD4yMy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
          <w:id w:val="-1286496954"/>
          <w:placeholder>
            <w:docPart w:val="7EDC606DFAB94CB88EC19496BEBF3675"/>
          </w:placeholder>
        </w:sdtPr>
        <w:sdtEndPr/>
        <w:sdtContent>
          <w:r w:rsidR="0043178F" w:rsidRPr="0043178F">
            <w:rPr>
              <w:color w:val="000000"/>
              <w:vertAlign w:val="superscript"/>
              <w:lang w:val="en-GB"/>
            </w:rPr>
            <w:t>23,24</w:t>
          </w:r>
        </w:sdtContent>
      </w:sdt>
      <w:r w:rsidR="00FC5A7B">
        <w:rPr>
          <w:color w:val="000000"/>
          <w:vertAlign w:val="superscript"/>
          <w:lang w:val="en-GB"/>
        </w:rPr>
        <w:t xml:space="preserve"> </w:t>
      </w:r>
      <w:r w:rsidR="00FC5A7B">
        <w:rPr>
          <w:color w:val="000000"/>
          <w:lang w:val="en-GB"/>
        </w:rPr>
        <w:t>H</w:t>
      </w:r>
      <w:r>
        <w:rPr>
          <w:lang w:val="en-GB"/>
        </w:rPr>
        <w:t>ealthcare professionals</w:t>
      </w:r>
      <w:r w:rsidR="00FC5A7B">
        <w:rPr>
          <w:lang w:val="en-GB"/>
        </w:rPr>
        <w:t xml:space="preserve"> in another study</w:t>
      </w:r>
      <w:r>
        <w:rPr>
          <w:lang w:val="en-GB"/>
        </w:rPr>
        <w:t xml:space="preserve"> </w:t>
      </w:r>
      <w:r w:rsidR="00FC5A7B">
        <w:rPr>
          <w:lang w:val="en-GB"/>
        </w:rPr>
        <w:t>reported</w:t>
      </w:r>
      <w:r>
        <w:rPr>
          <w:lang w:val="en-GB"/>
        </w:rPr>
        <w:t xml:space="preserve"> that they could not take </w:t>
      </w:r>
      <w:r w:rsidR="00405E12">
        <w:rPr>
          <w:lang w:val="en-GB"/>
        </w:rPr>
        <w:t>influencing</w:t>
      </w:r>
      <w:r>
        <w:rPr>
          <w:lang w:val="en-GB"/>
        </w:rPr>
        <w:t xml:space="preserve"> factors</w:t>
      </w:r>
      <w:r w:rsidR="005D7A3F">
        <w:rPr>
          <w:lang w:val="en-GB"/>
        </w:rPr>
        <w:t xml:space="preserve"> (e.g. patient fatigue, mood) surrounding the measurements done into account </w:t>
      </w:r>
      <w:r>
        <w:rPr>
          <w:lang w:val="en-GB"/>
        </w:rPr>
        <w:t>when interpreting monitoring results</w:t>
      </w:r>
      <w:r w:rsidR="005D7A3F">
        <w:rPr>
          <w:lang w:val="en-GB"/>
        </w:rPr>
        <w:t xml:space="preserve"> entered by patients remotely</w:t>
      </w:r>
      <w:r w:rsidR="001C67E8">
        <w:rPr>
          <w:lang w:val="en-GB"/>
        </w:rPr>
        <w:t xml:space="preserve"> without supervision</w:t>
      </w:r>
      <w:r>
        <w:rPr>
          <w:lang w:val="en-GB"/>
        </w:rPr>
        <w:t>.</w:t>
      </w:r>
      <w:sdt>
        <w:sdtPr>
          <w:rPr>
            <w:color w:val="000000"/>
            <w:vertAlign w:val="superscript"/>
            <w:lang w:val="en-GB"/>
          </w:rPr>
          <w:tag w:val="MENDELEY_CITATION_v3_eyJjaXRhdGlvbklEIjoiTUVOREVMRVlfQ0lUQVRJT05fN2YyMGQ3NzEtYTAwMi00YTBkLWI1MDItMjZlNWI3NWVjYWI3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
          <w:id w:val="-566191637"/>
          <w:placeholder>
            <w:docPart w:val="7EDC606DFAB94CB88EC19496BEBF3675"/>
          </w:placeholder>
        </w:sdtPr>
        <w:sdtEndPr/>
        <w:sdtContent>
          <w:r w:rsidR="0043178F" w:rsidRPr="0043178F">
            <w:rPr>
              <w:color w:val="000000"/>
              <w:vertAlign w:val="superscript"/>
              <w:lang w:val="en-GB"/>
            </w:rPr>
            <w:t>22</w:t>
          </w:r>
        </w:sdtContent>
      </w:sdt>
      <w:r>
        <w:rPr>
          <w:color w:val="000000"/>
          <w:lang w:val="en-GB"/>
        </w:rPr>
        <w:t xml:space="preserve"> </w:t>
      </w:r>
      <w:r w:rsidR="00D9315E">
        <w:rPr>
          <w:color w:val="000000"/>
          <w:lang w:val="en-GB"/>
        </w:rPr>
        <w:t xml:space="preserve"> </w:t>
      </w:r>
      <w:r>
        <w:rPr>
          <w:color w:val="000000"/>
          <w:lang w:val="en-GB"/>
        </w:rPr>
        <w:t xml:space="preserve">This was not reported in the other study assessing home monitoring of vital capacity, because measurements were not </w:t>
      </w:r>
      <w:r w:rsidR="00FC5A7B">
        <w:rPr>
          <w:color w:val="000000"/>
          <w:lang w:val="en-GB"/>
        </w:rPr>
        <w:t xml:space="preserve">done </w:t>
      </w:r>
      <w:r>
        <w:rPr>
          <w:color w:val="000000"/>
          <w:lang w:val="en-GB"/>
        </w:rPr>
        <w:t>independent</w:t>
      </w:r>
      <w:r w:rsidR="00FC5A7B">
        <w:rPr>
          <w:color w:val="000000"/>
          <w:lang w:val="en-GB"/>
        </w:rPr>
        <w:t>ly by the patient</w:t>
      </w:r>
      <w:r>
        <w:rPr>
          <w:color w:val="000000"/>
          <w:lang w:val="en-GB"/>
        </w:rPr>
        <w:t xml:space="preserve"> but in combination with a video consultation.</w:t>
      </w:r>
      <w:sdt>
        <w:sdtPr>
          <w:rPr>
            <w:color w:val="000000"/>
            <w:vertAlign w:val="superscript"/>
            <w:lang w:val="en-GB"/>
          </w:rPr>
          <w:tag w:val="MENDELEY_CITATION_v3_eyJjaXRhdGlvbklEIjoiTUVOREVMRVlfQ0lUQVRJT05fM2ZhMDJlZWUtZTJkMi00MzAwLWE2NmMtZGMxYTQxZWY2ODg1IiwicHJvcGVydGllcyI6eyJub3RlSW5kZXgiOjB9LCJpc0VkaXRlZCI6ZmFsc2UsIm1hbnVhbE92ZXJyaWRlIjp7ImlzTWFudWFsbHlPdmVycmlkZGVuIjpmYWxzZSwiY2l0ZXByb2NUZXh0IjoiPHN1cD4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
          <w:id w:val="813072708"/>
          <w:placeholder>
            <w:docPart w:val="7EDC606DFAB94CB88EC19496BEBF3675"/>
          </w:placeholder>
        </w:sdtPr>
        <w:sdtEndPr/>
        <w:sdtContent>
          <w:r w:rsidR="0043178F" w:rsidRPr="0043178F">
            <w:rPr>
              <w:color w:val="000000"/>
              <w:vertAlign w:val="superscript"/>
              <w:lang w:val="en-GB"/>
            </w:rPr>
            <w:t>20</w:t>
          </w:r>
        </w:sdtContent>
      </w:sdt>
      <w:r>
        <w:rPr>
          <w:lang w:val="en-GB"/>
        </w:rPr>
        <w:t xml:space="preserve"> The</w:t>
      </w:r>
      <w:r w:rsidR="00FC5A7B">
        <w:rPr>
          <w:lang w:val="en-GB"/>
        </w:rPr>
        <w:t xml:space="preserve"> first</w:t>
      </w:r>
      <w:r>
        <w:rPr>
          <w:lang w:val="en-GB"/>
        </w:rPr>
        <w:t xml:space="preserve"> study suggested that if measurements </w:t>
      </w:r>
      <w:r>
        <w:rPr>
          <w:lang w:val="en-GB"/>
        </w:rPr>
        <w:lastRenderedPageBreak/>
        <w:t xml:space="preserve">should be made independently, </w:t>
      </w:r>
      <w:r w:rsidR="005D7A3F">
        <w:rPr>
          <w:lang w:val="en-GB"/>
        </w:rPr>
        <w:t>the monitoring platform should provide the option for patients to comment on influencing factors</w:t>
      </w:r>
      <w:r>
        <w:rPr>
          <w:lang w:val="en-GB"/>
        </w:rPr>
        <w:t>.</w:t>
      </w:r>
      <w:sdt>
        <w:sdtPr>
          <w:rPr>
            <w:color w:val="000000"/>
            <w:vertAlign w:val="superscript"/>
            <w:lang w:val="en-GB"/>
          </w:rPr>
          <w:tag w:val="MENDELEY_CITATION_v3_eyJjaXRhdGlvbklEIjoiTUVOREVMRVlfQ0lUQVRJT05fYjVjMDBiYzUtZjA2Mi00YzE3LTk3ODUtOGQ2YTRhMGUzM2Y1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
          <w:id w:val="1838960324"/>
          <w:placeholder>
            <w:docPart w:val="7EDC606DFAB94CB88EC19496BEBF3675"/>
          </w:placeholder>
        </w:sdtPr>
        <w:sdtEndPr/>
        <w:sdtContent>
          <w:r w:rsidR="0043178F" w:rsidRPr="0043178F">
            <w:rPr>
              <w:color w:val="000000"/>
              <w:vertAlign w:val="superscript"/>
              <w:lang w:val="en-GB"/>
            </w:rPr>
            <w:t>22</w:t>
          </w:r>
        </w:sdtContent>
      </w:sdt>
      <w:r>
        <w:rPr>
          <w:lang w:val="en-GB"/>
        </w:rPr>
        <w:t xml:space="preserve"> </w:t>
      </w:r>
    </w:p>
    <w:p w14:paraId="395310D5" w14:textId="4D80505F" w:rsidR="004A6E43" w:rsidRDefault="004A6E43" w:rsidP="0043178F">
      <w:pPr>
        <w:pStyle w:val="Kop3"/>
        <w:rPr>
          <w:lang w:val="en-GB"/>
        </w:rPr>
      </w:pPr>
      <w:r>
        <w:rPr>
          <w:lang w:val="en-GB"/>
        </w:rPr>
        <w:t xml:space="preserve">Inner setting. </w:t>
      </w:r>
    </w:p>
    <w:p w14:paraId="4E982E5E" w14:textId="480CEF61" w:rsidR="002A4C36" w:rsidRPr="002A4C36" w:rsidRDefault="002A4C36" w:rsidP="00FC5A7B">
      <w:pPr>
        <w:spacing w:line="360" w:lineRule="auto"/>
        <w:jc w:val="both"/>
        <w:rPr>
          <w:lang w:val="en-US"/>
        </w:rPr>
      </w:pPr>
      <w:r>
        <w:rPr>
          <w:lang w:val="en-GB"/>
        </w:rPr>
        <w:t>Two studies reported more flexibility in scheduling</w:t>
      </w:r>
      <w:r w:rsidR="00E8210F">
        <w:rPr>
          <w:lang w:val="en-GB"/>
        </w:rPr>
        <w:t xml:space="preserve"> of patients</w:t>
      </w:r>
      <w:r>
        <w:rPr>
          <w:lang w:val="en-GB"/>
        </w:rPr>
        <w:t>: Not all professionals needed to be present in house at the same time to schedule a multidisciplinary clinic day because this day could be split up into multiple consultations from home.</w:t>
      </w:r>
      <w:sdt>
        <w:sdtPr>
          <w:rPr>
            <w:color w:val="000000"/>
            <w:vertAlign w:val="superscript"/>
            <w:lang w:val="en-GB"/>
          </w:rPr>
          <w:tag w:val="MENDELEY_CITATION_v3_eyJjaXRhdGlvbklEIjoiTUVOREVMRVlfQ0lUQVRJT05fOWZlOTFlMmMtYzRiNC00YzU1LWJlMmMtM2ZkODgyZmEzZTE3IiwicHJvcGVydGllcyI6eyJub3RlSW5kZXgiOjB9LCJpc0VkaXRlZCI6ZmFsc2UsIm1hbnVhbE92ZXJyaWRlIjp7ImlzTWFudWFsbHlPdmVycmlkZGVuIjpmYWxzZSwiY2l0ZXByb2NUZXh0IjoiPHN1cD4xNiwxOD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XX0="/>
          <w:id w:val="-1516989645"/>
          <w:placeholder>
            <w:docPart w:val="B37A584AF47446D985A9FE5EC31AB25F"/>
          </w:placeholder>
        </w:sdtPr>
        <w:sdtEndPr/>
        <w:sdtContent>
          <w:r w:rsidR="0043178F" w:rsidRPr="0043178F">
            <w:rPr>
              <w:color w:val="000000"/>
              <w:vertAlign w:val="superscript"/>
              <w:lang w:val="en-GB"/>
            </w:rPr>
            <w:t>16,18</w:t>
          </w:r>
        </w:sdtContent>
      </w:sdt>
      <w:r>
        <w:rPr>
          <w:lang w:val="en-GB"/>
        </w:rPr>
        <w:t xml:space="preserve"> This also led to a higher perceived efficiency in patient care. </w:t>
      </w:r>
      <w:r w:rsidR="00FC5A7B">
        <w:rPr>
          <w:lang w:val="en-GB"/>
        </w:rPr>
        <w:t>T</w:t>
      </w:r>
      <w:r>
        <w:rPr>
          <w:lang w:val="en-GB"/>
        </w:rPr>
        <w:t>hree studies reported that more patients could be seen in the same amount of time by professionals</w:t>
      </w:r>
      <w:r w:rsidR="00FC5A7B">
        <w:rPr>
          <w:lang w:val="en-GB"/>
        </w:rPr>
        <w:t xml:space="preserve"> meaning</w:t>
      </w:r>
      <w:r>
        <w:rPr>
          <w:lang w:val="en-GB"/>
        </w:rPr>
        <w:t xml:space="preserve"> a</w:t>
      </w:r>
      <w:r w:rsidR="00FC5A7B">
        <w:rPr>
          <w:lang w:val="en-GB"/>
        </w:rPr>
        <w:t xml:space="preserve"> perceived</w:t>
      </w:r>
      <w:r>
        <w:rPr>
          <w:lang w:val="en-GB"/>
        </w:rPr>
        <w:t xml:space="preserve"> increase in scheduling flexibility.</w:t>
      </w:r>
      <w:sdt>
        <w:sdtPr>
          <w:rPr>
            <w:color w:val="000000"/>
            <w:vertAlign w:val="superscript"/>
            <w:lang w:val="en-GB"/>
          </w:rPr>
          <w:tag w:val="MENDELEY_CITATION_v3_eyJjaXRhdGlvbklEIjoiTUVOREVMRVlfQ0lUQVRJT05fYmVlZTRlZjEtYzZkNy00MzZkLTg1ZGMtYmQ5MmM0NmQwYTVjIiwicHJvcGVydGllcyI6eyJub3RlSW5kZXgiOjB9LCJpc0VkaXRlZCI6ZmFsc2UsIm1hbnVhbE92ZXJyaWRlIjp7ImlzTWFudWFsbHlPdmVycmlkZGVuIjpmYWxzZSwiY2l0ZXByb2NUZXh0IjoiPHN1cD4xNiwxOCwyMz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
          <w:id w:val="1581716042"/>
          <w:placeholder>
            <w:docPart w:val="0221C6BC720B4B99A35F9D85AF6FCA46"/>
          </w:placeholder>
        </w:sdtPr>
        <w:sdtEndPr/>
        <w:sdtContent>
          <w:r w:rsidR="0043178F" w:rsidRPr="0043178F">
            <w:rPr>
              <w:color w:val="000000"/>
              <w:vertAlign w:val="superscript"/>
              <w:lang w:val="en-GB"/>
            </w:rPr>
            <w:t>16,18,23</w:t>
          </w:r>
        </w:sdtContent>
      </w:sdt>
      <w:r>
        <w:rPr>
          <w:lang w:val="en-GB"/>
        </w:rPr>
        <w:t xml:space="preserve"> </w:t>
      </w:r>
      <w:r w:rsidR="00FC5A7B">
        <w:rPr>
          <w:lang w:val="en-GB"/>
        </w:rPr>
        <w:t>Two studies reported w</w:t>
      </w:r>
      <w:r w:rsidR="004A06CF">
        <w:rPr>
          <w:lang w:val="en-GB"/>
        </w:rPr>
        <w:t>orkload was similar than before telehealth.</w:t>
      </w:r>
      <w:sdt>
        <w:sdtPr>
          <w:rPr>
            <w:color w:val="000000"/>
            <w:vertAlign w:val="superscript"/>
            <w:lang w:val="en-GB"/>
          </w:rPr>
          <w:tag w:val="MENDELEY_CITATION_v3_eyJjaXRhdGlvbklEIjoiTUVOREVMRVlfQ0lUQVRJT05fOTQ1MTVkOGMtODA0OC00Y2E0LTk0OGMtZDdjYjQxNzdkM2RkIiwicHJvcGVydGllcyI6eyJub3RlSW5kZXgiOjB9LCJpc0VkaXRlZCI6ZmFsc2UsIm1hbnVhbE92ZXJyaWRlIjp7ImlzTWFudWFsbHlPdmVycmlkZGVuIjpmYWxzZSwiY2l0ZXByb2NUZXh0IjoiPHN1cD4yMSw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
          <w:id w:val="-2118893786"/>
          <w:placeholder>
            <w:docPart w:val="8BD13827F87A4C6D9054CFE3934E8F9A"/>
          </w:placeholder>
        </w:sdtPr>
        <w:sdtEndPr/>
        <w:sdtContent>
          <w:r w:rsidR="0043178F" w:rsidRPr="0043178F">
            <w:rPr>
              <w:color w:val="000000"/>
              <w:vertAlign w:val="superscript"/>
              <w:lang w:val="en-GB"/>
            </w:rPr>
            <w:t>21,23</w:t>
          </w:r>
        </w:sdtContent>
      </w:sdt>
      <w:r w:rsidR="004A06CF">
        <w:rPr>
          <w:lang w:val="en-GB"/>
        </w:rPr>
        <w:t xml:space="preserve"> </w:t>
      </w:r>
      <w:r w:rsidR="00FC5A7B">
        <w:rPr>
          <w:lang w:val="en-GB"/>
        </w:rPr>
        <w:t>One study demonstrated that many types of appointments could take place via telehealth without affecting the quality of the consultation.</w:t>
      </w:r>
      <w:sdt>
        <w:sdtPr>
          <w:rPr>
            <w:color w:val="000000"/>
            <w:vertAlign w:val="superscript"/>
            <w:lang w:val="en-GB"/>
          </w:rPr>
          <w:tag w:val="MENDELEY_CITATION_v3_eyJjaXRhdGlvbklEIjoiTUVOREVMRVlfQ0lUQVRJT05fNjgxMzkxYjItYWM0My00ODA4LWExNjQtZWI1YjQ5MDdiZDRi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
          <w:id w:val="-399523245"/>
          <w:placeholder>
            <w:docPart w:val="559E9F0D1B4F4025A43FE735226598C5"/>
          </w:placeholder>
        </w:sdtPr>
        <w:sdtEndPr/>
        <w:sdtContent>
          <w:r w:rsidR="0043178F" w:rsidRPr="0043178F">
            <w:rPr>
              <w:color w:val="000000"/>
              <w:vertAlign w:val="superscript"/>
              <w:lang w:val="en-GB"/>
            </w:rPr>
            <w:t>19</w:t>
          </w:r>
        </w:sdtContent>
      </w:sdt>
      <w:r w:rsidR="00FC5A7B">
        <w:rPr>
          <w:lang w:val="en-GB"/>
        </w:rPr>
        <w:t xml:space="preserve"> </w:t>
      </w:r>
      <w:r w:rsidR="004A06CF">
        <w:rPr>
          <w:lang w:val="en-GB"/>
        </w:rPr>
        <w:t xml:space="preserve">Usually, </w:t>
      </w:r>
      <w:r w:rsidR="00A165A4">
        <w:rPr>
          <w:lang w:val="en-GB"/>
        </w:rPr>
        <w:t xml:space="preserve">in monitoring studies, </w:t>
      </w:r>
      <w:r w:rsidR="004A06CF">
        <w:rPr>
          <w:lang w:val="en-GB"/>
        </w:rPr>
        <w:t>a nurse was responsible for monitoring patient</w:t>
      </w:r>
      <w:r w:rsidR="00A165A4">
        <w:rPr>
          <w:lang w:val="en-GB"/>
        </w:rPr>
        <w:t xml:space="preserve"> alerts. T</w:t>
      </w:r>
      <w:r w:rsidR="004A06CF">
        <w:rPr>
          <w:lang w:val="en-GB"/>
        </w:rPr>
        <w:t>he nurse would alert the proper professional when certain thresholds in disease progression were reached, facilitating implementation because the system had to be explained to a (handful of) nurse(s) only.</w:t>
      </w:r>
      <w:sdt>
        <w:sdtPr>
          <w:rPr>
            <w:color w:val="000000"/>
            <w:vertAlign w:val="superscript"/>
            <w:lang w:val="en-GB"/>
          </w:rPr>
          <w:tag w:val="MENDELEY_CITATION_v3_eyJjaXRhdGlvbklEIjoiTUVOREVMRVlfQ0lUQVRJT05fNzJmMGFlNDctNjE0MC00NDUyLWE2MTUtNzliOTZmNzNjNDcwIiwicHJvcGVydGllcyI6eyJub3RlSW5kZXgiOjB9LCJpc0VkaXRlZCI6ZmFsc2UsIm1hbnVhbE92ZXJyaWRlIjp7ImlzTWFudWFsbHlPdmVycmlkZGVuIjpmYWxzZSwiY2l0ZXByb2NUZXh0IjoiPHN1cD4yMeKAkzI0LDI2PC9zdXA+IiwibWFudWFsT3ZlcnJpZGVUZXh0IjoiIn0sImNpdGF0aW9uSXRlbXMiOlt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V19"/>
          <w:id w:val="-658302220"/>
          <w:placeholder>
            <w:docPart w:val="DEF7590217AF45219FA71BFF8A00F620"/>
          </w:placeholder>
        </w:sdtPr>
        <w:sdtEndPr/>
        <w:sdtContent>
          <w:r w:rsidR="0043178F" w:rsidRPr="0043178F">
            <w:rPr>
              <w:color w:val="000000"/>
              <w:vertAlign w:val="superscript"/>
              <w:lang w:val="en-GB"/>
            </w:rPr>
            <w:t>21–24,26</w:t>
          </w:r>
        </w:sdtContent>
      </w:sdt>
      <w:r w:rsidR="004A06CF">
        <w:rPr>
          <w:lang w:val="en-GB"/>
        </w:rPr>
        <w:t xml:space="preserve"> This was also seen in the store and forward method of video consultations.</w:t>
      </w:r>
      <w:sdt>
        <w:sdtPr>
          <w:rPr>
            <w:color w:val="000000"/>
            <w:vertAlign w:val="superscript"/>
            <w:lang w:val="en-GB"/>
          </w:rPr>
          <w:tag w:val="MENDELEY_CITATION_v3_eyJjaXRhdGlvbklEIjoiTUVOREVMRVlfQ0lUQVRJT05fOTMzNGMxMDUtY2Q4OS00ZWViLWFjYTctODU5NTk5OTljYTJh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1101926570"/>
          <w:placeholder>
            <w:docPart w:val="DEF7590217AF45219FA71BFF8A00F620"/>
          </w:placeholder>
        </w:sdtPr>
        <w:sdtEndPr/>
        <w:sdtContent>
          <w:r w:rsidR="0043178F" w:rsidRPr="0043178F">
            <w:rPr>
              <w:color w:val="000000"/>
              <w:vertAlign w:val="superscript"/>
              <w:lang w:val="en-GB"/>
            </w:rPr>
            <w:t>16</w:t>
          </w:r>
        </w:sdtContent>
      </w:sdt>
      <w:r w:rsidR="004A06CF">
        <w:rPr>
          <w:lang w:val="en-GB"/>
        </w:rPr>
        <w:t xml:space="preserve"> </w:t>
      </w:r>
      <w:r w:rsidR="004A06CF" w:rsidRPr="002A4C36">
        <w:rPr>
          <w:lang w:val="en-GB"/>
        </w:rPr>
        <w:t xml:space="preserve"> </w:t>
      </w:r>
      <w:r w:rsidR="00932EA1">
        <w:rPr>
          <w:lang w:val="en-GB"/>
        </w:rPr>
        <w:t>The article reporting on the store and forward method also mentioned large size videos that asked a lot of computer storage, and playback of videos leading to excessive buffering because of problems with high-speed internet within the hospital.</w:t>
      </w:r>
      <w:sdt>
        <w:sdtPr>
          <w:rPr>
            <w:color w:val="000000"/>
            <w:vertAlign w:val="superscript"/>
            <w:lang w:val="en-GB"/>
          </w:rPr>
          <w:tag w:val="MENDELEY_CITATION_v3_eyJjaXRhdGlvbklEIjoiTUVOREVMRVlfQ0lUQVRJT05fZTU2NjU4MTgtMDQ3Mi00NmUyLTlkNjMtODI2ZGMxMDhhYTNl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
          <w:id w:val="1225257416"/>
          <w:placeholder>
            <w:docPart w:val="DefaultPlaceholder_-1854013440"/>
          </w:placeholder>
        </w:sdtPr>
        <w:sdtEndPr/>
        <w:sdtContent>
          <w:r w:rsidR="0043178F" w:rsidRPr="0043178F">
            <w:rPr>
              <w:color w:val="000000"/>
              <w:vertAlign w:val="superscript"/>
              <w:lang w:val="en-GB"/>
            </w:rPr>
            <w:t>16</w:t>
          </w:r>
        </w:sdtContent>
      </w:sdt>
    </w:p>
    <w:p w14:paraId="28B17925" w14:textId="77777777" w:rsidR="002A4C36" w:rsidRDefault="00500C71" w:rsidP="0043178F">
      <w:pPr>
        <w:pStyle w:val="Kop3"/>
        <w:rPr>
          <w:lang w:val="en-GB"/>
        </w:rPr>
      </w:pPr>
      <w:r>
        <w:rPr>
          <w:lang w:val="en-GB"/>
        </w:rPr>
        <w:t xml:space="preserve">Outer setting: </w:t>
      </w:r>
    </w:p>
    <w:p w14:paraId="64B27A4F" w14:textId="0A70E944" w:rsidR="00500C71" w:rsidRPr="0043178F" w:rsidRDefault="00500C71" w:rsidP="0043178F">
      <w:pPr>
        <w:pStyle w:val="Kop4"/>
        <w:rPr>
          <w:b/>
          <w:bCs/>
          <w:lang w:val="en-GB"/>
        </w:rPr>
      </w:pPr>
      <w:r w:rsidRPr="0043178F">
        <w:rPr>
          <w:b/>
          <w:bCs/>
          <w:lang w:val="en-GB"/>
        </w:rPr>
        <w:t>Patient needs and resources</w:t>
      </w:r>
    </w:p>
    <w:p w14:paraId="4A64CE73" w14:textId="21EB1A48" w:rsidR="00E8210F" w:rsidRDefault="00932EA1" w:rsidP="00E8210F">
      <w:pPr>
        <w:spacing w:line="360" w:lineRule="auto"/>
        <w:jc w:val="both"/>
        <w:rPr>
          <w:lang w:val="en-GB"/>
        </w:rPr>
      </w:pPr>
      <w:r>
        <w:rPr>
          <w:lang w:val="en-GB"/>
        </w:rPr>
        <w:t>Three</w:t>
      </w:r>
      <w:r w:rsidR="00500C71">
        <w:rPr>
          <w:lang w:val="en-GB"/>
        </w:rPr>
        <w:t xml:space="preserve"> studies reported some troubles with internet speed and excessive buffering in</w:t>
      </w:r>
      <w:r>
        <w:rPr>
          <w:lang w:val="en-GB"/>
        </w:rPr>
        <w:t xml:space="preserve"> consultations with patients living in</w:t>
      </w:r>
      <w:r w:rsidR="00500C71">
        <w:rPr>
          <w:lang w:val="en-GB"/>
        </w:rPr>
        <w:t xml:space="preserve"> more rural areas, affecting the quality of the </w:t>
      </w:r>
      <w:r w:rsidR="00FC5A7B">
        <w:rPr>
          <w:lang w:val="en-GB"/>
        </w:rPr>
        <w:t xml:space="preserve">remote </w:t>
      </w:r>
      <w:r w:rsidR="00500C71">
        <w:rPr>
          <w:lang w:val="en-GB"/>
        </w:rPr>
        <w:t>consultation.</w:t>
      </w:r>
      <w:r w:rsidR="00500C71" w:rsidRPr="00500C71">
        <w:rPr>
          <w:color w:val="000000"/>
          <w:vertAlign w:val="superscript"/>
          <w:lang w:val="en-GB"/>
        </w:rPr>
        <w:t xml:space="preserve"> </w:t>
      </w:r>
      <w:sdt>
        <w:sdtPr>
          <w:rPr>
            <w:color w:val="000000"/>
            <w:vertAlign w:val="superscript"/>
            <w:lang w:val="en-GB"/>
          </w:rPr>
          <w:tag w:val="MENDELEY_CITATION_v3_eyJjaXRhdGlvbklEIjoiTUVOREVMRVlfQ0lUQVRJT05fZjg1ODk5ZDYtZmU2ZC00MDExLWEyNDYtZmQ5ZTYzNzY3MTFkIiwicHJvcGVydGllcyI6eyJub3RlSW5kZXgiOjB9LCJpc0VkaXRlZCI6ZmFsc2UsIm1hbnVhbE92ZXJyaWRlIjp7ImlzTWFudWFsbHlPdmVycmlkZGVuIjpmYWxzZSwiY2l0ZXByb2NUZXh0IjoiPHN1cD44LDE1LDE2PC9zdXA+IiwibWFudWFsT3ZlcnJpZGVUZXh0IjoiIn0sImNpdGF0aW9uSXRlbXMiOlt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
          <w:id w:val="-2074183927"/>
          <w:placeholder>
            <w:docPart w:val="0B80048DD49E4E35AE60E7463CFADA0F"/>
          </w:placeholder>
        </w:sdtPr>
        <w:sdtEndPr/>
        <w:sdtContent>
          <w:r w:rsidR="0043178F" w:rsidRPr="0043178F">
            <w:rPr>
              <w:color w:val="000000"/>
              <w:vertAlign w:val="superscript"/>
              <w:lang w:val="en-GB"/>
            </w:rPr>
            <w:t>8,15,16</w:t>
          </w:r>
        </w:sdtContent>
      </w:sdt>
      <w:r w:rsidR="00500C71">
        <w:rPr>
          <w:lang w:val="en-GB"/>
        </w:rPr>
        <w:t xml:space="preserve"> The availability of software via conventional app stores was also considered a convenience since patients did not have to be provided with other hardware.</w:t>
      </w:r>
      <w:sdt>
        <w:sdtPr>
          <w:rPr>
            <w:color w:val="000000"/>
            <w:vertAlign w:val="superscript"/>
            <w:lang w:val="en-GB"/>
          </w:rPr>
          <w:tag w:val="MENDELEY_CITATION_v3_eyJjaXRhdGlvbklEIjoiTUVOREVMRVlfQ0lUQVRJT05fMzQxOGFhZTQtZWIxYy00Yzk4LTk5NzEtZjYzNDhmMzhhYzk4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1008873138"/>
          <w:placeholder>
            <w:docPart w:val="393FC3168E48459FA35BAE93A87387EC"/>
          </w:placeholder>
        </w:sdtPr>
        <w:sdtEndPr/>
        <w:sdtContent>
          <w:r w:rsidR="0043178F" w:rsidRPr="0043178F">
            <w:rPr>
              <w:color w:val="000000"/>
              <w:vertAlign w:val="superscript"/>
              <w:lang w:val="en-GB"/>
            </w:rPr>
            <w:t>23,25</w:t>
          </w:r>
        </w:sdtContent>
      </w:sdt>
      <w:r w:rsidR="0037037F">
        <w:rPr>
          <w:color w:val="000000"/>
          <w:lang w:val="en-GB"/>
        </w:rPr>
        <w:t xml:space="preserve"> </w:t>
      </w:r>
      <w:r w:rsidR="0037037F">
        <w:rPr>
          <w:lang w:val="en-US"/>
        </w:rPr>
        <w:t>Patients also valued that the equipment and apps were easy to use with clear instructions and sufficient help from professionals.</w:t>
      </w:r>
      <w:sdt>
        <w:sdtPr>
          <w:rPr>
            <w:color w:val="000000"/>
            <w:vertAlign w:val="superscript"/>
            <w:lang w:val="en-US"/>
          </w:rPr>
          <w:tag w:val="MENDELEY_CITATION_v3_eyJjaXRhdGlvbklEIjoiTUVOREVMRVlfQ0lUQVRJT05fMGM5MDdmMjUtYTdkYi00YmIwLWJkNDItNjcyODY3MTdiZGNhIiwicHJvcGVydGllcyI6eyJub3RlSW5kZXgiOjB9LCJpc0VkaXRlZCI6ZmFsc2UsIm1hbnVhbE92ZXJyaWRlIjp7ImlzTWFudWFsbHlPdmVycmlkZGVuIjpmYWxzZSwiY2l0ZXByb2NUZXh0IjoiPHN1cD4xOSwyMCwyMuKAkzI0PC9zdXA+IiwibWFudWFsT3ZlcnJpZGVUZXh0IjoiIn0sImNpdGF0aW9uSXRlbXMiOlt7ImlkIjoiZjI0ODM0Y2EtN2Q5Ni0zNjhiLWIwYjYtYjVlNTZmOTliZjkzIiwiaXRlbURhdGEiOnsidHlwZSI6ImFydGljbGUtam91cm5hbCIsImlkIjoiZjI0ODM0Y2EtN2Q5Ni0zNjhiLWIwYjYtYjVlNTZmOTliZjkzIiwidGl0bGUiOiJFdmFsdWF0aW9uIG9mIHJlbW90ZSBwdWxtb25hcnkgZnVuY3Rpb24gdGVzdGluZyBpbiBtb3RvciBuZXVyb24gZGlzZWFzZSIsImF1dGhvciI6W3siZmFtaWx5IjoiR2Vyb25pbW8iLCJnaXZlbiI6IkFuZHJldyIsInBhcnNlLW5hbWVzIjpmYWxzZSwiZHJvcHBpbmctcGFydGljbGUiOiIiLCJub24tZHJvcHBpbmctcGFydGljbGUiOiIifSx7ImZhbWlseSI6IlNpbW1vbnMiLCJnaXZlbiI6IlphY2hhcnkiLCJwYXJzZS1uYW1lcyI6ZmFsc2UsImRyb3BwaW5nLXBhcnRpY2xlIjoiIiwibm9uLWRyb3BwaW5nLXBhcnRpY2xlIjoiIn1dLCJjb250YWluZXItdGl0bGUiOiJodHRwczovL2RvaS5vcmcvMTAuMTA4MC8yMTY3ODQyMS4yMDE5LjE1ODc2MzMiLCJhY2Nlc3NlZCI6eyJkYXRlLXBhcnRzIjpbWzIwMjIsMTEsM11dfSwiRE9JIjoiMTAuMTA4MC8yMTY3ODQyMS4yMDE5LjE1ODc2MzMiLCJJU1NOIjoiMjE2NzkyMjMiLCJQTUlEIjoiMzA5NTc1NDciLCJVUkwiOiJodHRwczovL3d3dy50YW5kZm9ubGluZS5jb20vZG9pL2Ficy8xMC4xMDgwLzIxNjc4NDIxLjIwMTkuMTU4NzYzMyIsImlzc3VlZCI6eyJkYXRlLXBhcnRzIjpbWzIwMTksNywzXV19LCJwYWdlIjoiMzQ4LTM1NSIsImFic3RyYWN0IjoiSW50cm9kdWN0aW9uOiBNb3RvciBuZXVyb24gZGlzZWFzZSAoTU5EKSBjYXVzZXMgcmVzcGlyYXRvcnkgaW5zdWZmaWNpZW5jeSwgd2hpY2ggaXMgbWFuYWdlZCBpbiBwYXJ0IHRocm91Z2ggdXNlIG9mIG5vbmludmFzaXZlIHZlbnRpbGF0aW9uIChOSVYpLiBHdWlkZWxpbmVzIGZvciB0aGUgaW5pdGlhdGlvbiBvZiBOSVYgYXJlIGJhc2VkIG9uIHAuLi4iLCJwdWJsaXNoZXIiOiJUYXlsb3IgJiBGcmFuY2lzIiwiaXNzdWUiOiI1LTYiLCJ2b2x1bWUiOiIyMCIsImNvbnRhaW5lci10aXRsZS1zaG9ydCI6Ii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
          <w:id w:val="1504324528"/>
          <w:placeholder>
            <w:docPart w:val="1C67D366EDC5476384F45C594C181160"/>
          </w:placeholder>
        </w:sdtPr>
        <w:sdtEndPr/>
        <w:sdtContent>
          <w:r w:rsidR="0043178F" w:rsidRPr="0043178F">
            <w:rPr>
              <w:color w:val="000000"/>
              <w:vertAlign w:val="superscript"/>
              <w:lang w:val="en-US"/>
            </w:rPr>
            <w:t>19,20,22–24</w:t>
          </w:r>
        </w:sdtContent>
      </w:sdt>
      <w:r w:rsidR="0037037F">
        <w:rPr>
          <w:lang w:val="en-US"/>
        </w:rPr>
        <w:t xml:space="preserve"> </w:t>
      </w:r>
      <w:r w:rsidR="00E8210F">
        <w:rPr>
          <w:lang w:val="en-GB"/>
        </w:rPr>
        <w:t xml:space="preserve">It was noticed in three studies that training of participants was sometimes necessary. </w:t>
      </w:r>
      <w:r w:rsidR="00DE753B">
        <w:rPr>
          <w:lang w:val="en-GB"/>
        </w:rPr>
        <w:t>Although t</w:t>
      </w:r>
      <w:r w:rsidR="00E8210F">
        <w:rPr>
          <w:lang w:val="en-GB"/>
        </w:rPr>
        <w:t>his increased healthcare professional workload (barrier</w:t>
      </w:r>
      <w:r w:rsidR="00DE753B">
        <w:rPr>
          <w:lang w:val="en-GB"/>
        </w:rPr>
        <w:t xml:space="preserve"> inner setting - available resources</w:t>
      </w:r>
      <w:r w:rsidR="00E8210F">
        <w:rPr>
          <w:lang w:val="en-GB"/>
        </w:rPr>
        <w:t>)</w:t>
      </w:r>
      <w:r w:rsidR="00DB5620">
        <w:rPr>
          <w:lang w:val="en-GB"/>
        </w:rPr>
        <w:t>,</w:t>
      </w:r>
      <w:r w:rsidR="00E8210F">
        <w:rPr>
          <w:lang w:val="en-GB"/>
        </w:rPr>
        <w:t xml:space="preserve"> </w:t>
      </w:r>
      <w:r w:rsidR="00D8351D">
        <w:rPr>
          <w:lang w:val="en-GB"/>
        </w:rPr>
        <w:t>this facilitated</w:t>
      </w:r>
      <w:r w:rsidR="00E8210F">
        <w:rPr>
          <w:lang w:val="en-GB"/>
        </w:rPr>
        <w:t xml:space="preserve"> patient adherence .</w:t>
      </w:r>
      <w:sdt>
        <w:sdtPr>
          <w:rPr>
            <w:color w:val="000000"/>
            <w:vertAlign w:val="superscript"/>
            <w:lang w:val="en-GB"/>
          </w:rPr>
          <w:tag w:val="MENDELEY_CITATION_v3_eyJjaXRhdGlvbklEIjoiTUVOREVMRVlfQ0lUQVRJT05fMzcyYzRjYzktNzFkYS00NTU5LTkxYWYtYWIwMGJkMjNhY2I0IiwicHJvcGVydGllcyI6eyJub3RlSW5kZXgiOjB9LCJpc0VkaXRlZCI6ZmFsc2UsIm1hbnVhbE92ZXJyaWRlIjp7ImlzTWFudWFsbHlPdmVycmlkZGVuIjpmYWxzZSwiY2l0ZXByb2NUZXh0IjoiPHN1cD4xMSwyMi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Mjk2MGZmYi01Mzk1LTNkOWQtOGIyZi1kY2FkNWYzNWU2Y2EiLCJpdGVtRGF0YSI6eyJ0eXBlIjoiYXJ0aWNsZS1qb3VybmFsIiwiaWQiOiI4Mjk2MGZmYi01Mzk1LTNkOWQtOGIyZi1kY2FkNWYzNWU2Y2EiLCJ0aXRsZSI6IkhvbWUtbW9uaXRvcmluZyBvZiB2aXRhbCBjYXBhY2l0eSBpbiBwZW9wbGUgd2l0aCBhIG1vdG9yIG5ldXJvbiBkaXNlYXNlIiwiYXV0aG9yIjpbeyJmYW1pbHkiOiJIZWxsZW1hbiIsImdpdmVuIjoiSm9jaGVtIiwicGFyc2UtbmFtZXMiOmZhbHNlLCJkcm9wcGluZy1wYXJ0aWNsZSI6IiIsIm5vbi1kcm9wcGluZy1wYXJ0aWNsZSI6IiJ9LHsiZmFtaWx5IjoiQmFrZXJzIiwiZ2l2ZW4iOiJKYWFwIE4uRS4iLCJwYXJzZS1uYW1lcyI6ZmFsc2UsImRyb3BwaW5nLXBhcnRpY2xlIjoiIiwibm9uLWRyb3BwaW5nLXBhcnRpY2xlIjoiIn0seyJmYW1pbHkiOiJQaXJhcmQiLCJnaXZlbiI6IkV2ZWxpZW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kpvdXJuYWwgb2YgTmV1cm9sb2d5IiwiY29udGFpbmVyLXRpdGxlLXNob3J0IjoiSiBOZXVyb2wiLCJhY2Nlc3NlZCI6eyJkYXRlLXBhcnRzIjpbWzIwMjIsMTEsM11dfSwiRE9JIjoiMTAuMTAwNy9TMDA0MTUtMDIyLTEwOTk2LTEvVEFCTEVTLzMiLCJJU1NOIjoiMTQzMjE0NTkiLCJQTUlEIjoiMzUxMjk2MjYiLCJVUkwiOiJodHRwczovL2xpbmsuc3ByaW5nZXIuY29tL2FydGljbGUvMTAuMTAwNy9zMDA0MTUtMDIyLTEwOTk2LTEiLCJpc3N1ZWQiOnsiZGF0ZS1wYXJ0cyI6W1syMDIyLDcsMV1dfSwicGFnZSI6IjM3MTMtMzcyMiIsImFic3RyYWN0IjoiQmFja2dyb3VuZDogSG9tZS1tb25pdG9yaW5nIG9mIHNwaXJvbWV0cnkgaGFzIHRoZSBwb3RlbnRpYWwgdG8gaW1wcm92ZSBjYXJlIGZvciBwYXRpZW50cyB3aXRoIGEgbW90b3IgbmV1cm9uIGRpc2Vhc2UgKE1ORCkgYnkgZW5hYmxpbmcgZWFybHkgZGV0ZWN0aW9uIG9mIHJlc3BpcmF0b3J5IGR5c2Z1bmN0aW9uIGFuZCByZWR1Y2luZyB0cmF2ZWwgYnVyZGVuLiBPdXIgYWltIHdhcyB0byBldmFsdWF0ZSB0aGUgdmFsaWRpdHkgYW5kIGZlYXNpYmlsaXR5IG9mIGhvbWUtbW9uaXRvcmluZyB2aXRhbCBjYXBhY2l0eSAoVkMpIGluIHBhdGllbnRzIHdpdGggTU5ELiBNZXRob2RzOiBXZSBpbmNsdWRlZCAzMyBwYXRpZW50cyB3aXRoIGFteW90cm9waGljIGxhdGVyYWwgc2NsZXJvc2lzLCBwcm9ncmVzc2l2ZSBtdXNjdWxhciBhdHJvcGh5IG9yIHByaW1hcnkgbGF0ZXJhbCBzY2xlcm9zaXMgd2hvIGNvbXBsZXRlZCBhIDEyLXdlZWsgaG9tZS1tb25pdG9yaW5nIHByb3RvY29sLCBjb25zaXN0aW5nIG9mIDQtd2Vla2x5IHVuc3VwZXJ2aXNlZCBob21lIGFzc2Vzc21lbnRzIG9mIFZDIGFuZCBhIGZ1bmN0aW9uYWwgcmF0aW5nIHNjYWxlLiBBdCBiYXNlbGluZSwgZHVyaW5nIGEgaG9tZSB2aXNpdCwgcGF0aWVudHMvY2FyZWdpdmVycyB3ZXJlIHRyYWluZWQgaW4gcGVyZm9ybWluZyBhIFZDIHRlc3QsIGFuZCB0aGUgaW52ZXN0aWdhdG9yIHBlcmZvcm1lZCBhIHN1cGVydmlzZWQgVkMgdGVzdCwgd2hpY2ggd2FzIHJlcGVhdGVkIGF0IGZpbmFsIGZvbGxvdy11cCBkdXJpbmcgYSBzZWNvbmQgaG9tZSB2aXNpdC4gVmFsaWRpdHkgb2YgdGhlIHVuc3VwZXJ2aXNlZCBWQyB0ZXN0cyB3YXMgZXZhbHVhdGVkIGJ5IHRoZSBkaWZmZXJlbmNlcyBiZXR3ZWVuIHN1cGVydmlzZWQgYW5kIHVuc3VwZXJ2aXNlZCBWQyB0ZXN0cywgYW5kIHRocm91Z2ggQmxhbmTigJNBbHRtYW4gOTUlIGxpbWl0cy1vZi1hZ3JlZW1lbnQuIEZlYXNpYmlsaXR5IHdhcyBhc3Nlc3NlZCBieSBtZWFucyBvZiBhIHN1cnZleSBvZiB1c2VyLWV4cGVyaWVuY2VzLiBSZXN1bHRzOiBUaGUgOTUlIGxpbWl0cy1vZi1hZ3JlZW1lbnQgd2VyZSBb4oiSIDE0LjM7IDExLjddICVwcmVkaWN0ZWQgVkMsIGFuZCA4OCUgb2YgdW5zdXBlcnZpc2VkIFZDIHRlc3RzIGZlbGwgd2l0aGluIDEwJXByZWRpY3RlZCBvZiBzdXBlcnZpc2VkIFZDLiA4OCUgb2YgcGF0aWVudHMgZXhwZXJpZW5jZWQgVkMgdGVzdGluZyBhcyBlYXN5IGFuZCBub3QgYnVyZGVuc29tZSwgaG93ZXZlciwgMTUlIHBhdGllbnRzIGRpZCBub3QgdGhpbmsgdGhlaXIgVkMgdGVzdCB3YXMgcGVyZm9ybWVkIGFzIHdlbGwgYXMgaW4gdGhlIGNsaW5pYy4gOTQlIG9mIHBhdGllbnRzIHdvdWxkIGxpa2UgaG9tZS1tb25pdG9yaW5nIG9mIFZDIGluIE1ORCBjYXJlLiBEaXNjdXNzaW9uOiBVbnN1cGVydmlzZWQgVkMgdGVzdGluZyBhdCBob21lLCB3aXRoIHByaW9yIGZhY2UtdG8tZmFjZSB0cmFpbmluZywgaXMgYSB2YWxpZCBhbmQgdGltZS1lZmZpY2llbnQgbWV0aG9kIGZvciB0aGUgcmVtb3RlIG1vbml0b3Jpbmcgb2YgcmVzcGlyYXRvcnkgZnVuY3Rpb24sIGFuZCB3ZWxsLWFjY2VwdGVkIGJ5IHBhdGllbnRzIHdpdGggTU5EIGFuZCB0aGVpciBjYXJlZ2l2ZXJzLiIsInB1Ymxpc2hlciI6IlNwcmluZ2VyIFNjaWVuY2UgYW5kIEJ1c2luZXNzIE1lZGlhIERldXRzY2hsYW5kIEdtYkgiLCJpc3N1ZSI6IjciLCJ2b2x1bWUiOiIyNjk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
          <w:id w:val="1581025241"/>
          <w:placeholder>
            <w:docPart w:val="AE7700F14B9A4F9F917BC7CF1A284EDD"/>
          </w:placeholder>
        </w:sdtPr>
        <w:sdtEndPr/>
        <w:sdtContent>
          <w:r w:rsidR="0043178F" w:rsidRPr="0043178F">
            <w:rPr>
              <w:color w:val="000000"/>
              <w:vertAlign w:val="superscript"/>
              <w:lang w:val="en-GB"/>
            </w:rPr>
            <w:t>11,22,24</w:t>
          </w:r>
        </w:sdtContent>
      </w:sdt>
      <w:r w:rsidR="00E8210F">
        <w:rPr>
          <w:color w:val="000000"/>
          <w:lang w:val="en-GB"/>
        </w:rPr>
        <w:t xml:space="preserve"> </w:t>
      </w:r>
      <w:r w:rsidR="00FC5A7B">
        <w:rPr>
          <w:color w:val="000000"/>
          <w:lang w:val="en-GB"/>
        </w:rPr>
        <w:t>Two studies reported that w</w:t>
      </w:r>
      <w:r w:rsidR="00E8210F">
        <w:rPr>
          <w:lang w:val="en-GB"/>
        </w:rPr>
        <w:t>hen patients did not own a compatible device to install the monitoring service on, one was provided to them, facilitating implementation.</w:t>
      </w:r>
      <w:sdt>
        <w:sdtPr>
          <w:rPr>
            <w:color w:val="000000"/>
            <w:vertAlign w:val="superscript"/>
            <w:lang w:val="en-GB"/>
          </w:rPr>
          <w:tag w:val="MENDELEY_CITATION_v3_eyJjaXRhdGlvbklEIjoiTUVOREVMRVlfQ0lUQVRJT05fNTc0ZjQyMjQtYmQ3My00OWFlLWFlZDQtYWNjMzUzNjc3NzFjIiwicHJvcGVydGllcyI6eyJub3RlSW5kZXgiOjB9LCJpc0VkaXRlZCI6ZmFsc2UsIm1hbnVhbE92ZXJyaWRlIjp7ImlzTWFudWFsbHlPdmVycmlkZGVuIjpmYWxzZSwiY2l0ZXByb2NUZXh0IjoiPHN1cD4yMCwyNT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TAyZDg3YTgtZDVkOC0zZTNhLWE1ZDItYjgwYjA2MWYxOGM3IiwiaXRlbURhdGEiOnsidHlwZSI6ImFydGljbGUtam91cm5hbCIsImlkIjoiNTAyZDg3YTgtZDVkOC0zZTNhLWE1ZDItYjgwYjA2MWYxOGM3IiwidGl0bGUiOiJOdXRyaXRpb25hbCBjb3Vuc2VsaW5nIHdpdGggb3Igd2l0aG91dCBtb2JpbGUgaGVhbHRoIHRlY2hub2xvZ3k6IEEgcmFuZG9taXplZCBvcGVuLWxhYmVsIHN0YW5kYXJkLW9mLWNhcmUtY29udHJvbGxlZCB0cmlhbCBpbiBBTFMiLCJhdXRob3IiOlt7ImZhbWlseSI6IldpbGxzIiwiZ2l2ZW4iOiJBbm5lIE1hcmllIiwicGFyc2UtbmFtZXMiOmZhbHNlLCJkcm9wcGluZy1wYXJ0aWNsZSI6IiIsIm5vbi1kcm9wcGluZy1wYXJ0aWNsZSI6IiJ9LHsiZmFtaWx5IjoiR2FycnkiLCJnaXZlbiI6IkphbWllIiwicGFyc2UtbmFtZXMiOmZhbHNlLCJkcm9wcGluZy1wYXJ0aWNsZSI6IiIsIm5vbi1kcm9wcGluZy1wYXJ0aWNsZSI6IiJ9LHsiZmFtaWx5IjoiSHViYmFyZCIsImdpdmVuIjoiSmFuZSIsInBhcnNlLW5hbWVzIjpmYWxzZSwiZHJvcHBpbmctcGFydGljbGUiOiIiLCJub24tZHJvcHBpbmctcGFydGljbGUiOiIifSx7ImZhbWlseSI6Ik1lem9pYW4iLCJnaXZlbiI6IlRheWxvciIsInBhcnNlLW5hbWVzIjpmYWxzZSwiZHJvcHBpbmctcGFydGljbGUiOiIiLCJub24tZHJvcHBpbmctcGFydGljbGUiOiIifSx7ImZhbWlseSI6IkJyZWVuIiwiZ2l2ZW4iOiJDaHJpc3RvcGhlciBULiIsInBhcnNlLW5hbWVzIjpmYWxzZSwiZHJvcHBpbmctcGFydGljbGUiOiIiLCJub24tZHJvcHBpbmctcGFydGljbGUiOiIifSx7ImZhbWlseSI6Ik9ydGl6LU1pbGxlciIsImdpdmVuIjoiQ291cnRuZXkiLCJwYXJzZS1uYW1lcyI6ZmFsc2UsImRyb3BwaW5nLXBhcnRpY2xlIjoiIiwibm9uLWRyb3BwaW5nLXBhcnRpY2xlIjoiIn0seyJmYW1pbHkiOiJOYWxpcGluc2tpIiwiZ2l2ZW4iOiJQYWlnZSIsInBhcnNlLW5hbWVzIjpmYWxzZSwiZHJvcHBpbmctcGFydGljbGUiOiIiLCJub24tZHJvcHBpbmctcGFydGljbGUiOiIifSx7ImZhbWlseSI6IlN1bGxpdmFuIiwiZ2l2ZW4iOiJTdGFjZXkiLCJwYXJzZS1uYW1lcyI6ZmFsc2UsImRyb3BwaW5nLXBhcnRpY2xlIjoiIiwibm9uLWRyb3BwaW5nLXBhcnRpY2xlIjoiIn0seyJmYW1pbHkiOiJCZXJyeSIsImdpdmVuIjoiSmFtZXMgRC4iLCJwYXJzZS1uYW1lcyI6ZmFsc2UsImRyb3BwaW5nLXBhcnRpY2xlIjoiIiwibm9uLWRyb3BwaW5nLXBhcnRpY2xlIjoiIn0seyJmYW1pbHkiOiJDdWRrb3dpY3oiLCJnaXZlbiI6Ik1lcml0IiwicGFyc2UtbmFtZXMiOmZhbHNlLCJkcm9wcGluZy1wYXJ0aWNsZSI6IiIsIm5vbi1kcm9wcGluZy1wYXJ0aWNsZSI6IiJ9LHsiZmFtaWx5IjoiUGFnYW5vbmkiLCJnaXZlbiI6IlNhYnJpbmEiLCJwYXJzZS1uYW1lcyI6ZmFsc2UsImRyb3BwaW5nLXBhcnRpY2xlIjoiIiwibm9uLWRyb3BwaW5nLXBhcnRpY2xlIjoiIn0seyJmYW1pbHkiOiJDaGFuIiwiZ2l2ZW4iOiJKYW1lcyIsInBhcnNlLW5hbWVzIjpmYWxzZSwiZHJvcHBpbmctcGFydGljbGUiOiIiLCJub24tZHJvcHBpbmctcGFydGljbGUiOiIifSx7ImZhbWlseSI6Ik1hY0tsaW4iLCJnaXZlbiI6IkVyaWMgQS4iLCJwYXJzZS1uYW1lcyI6ZmFsc2UsImRyb3BwaW5nLXBhcnRpY2xlIjoiIiwibm9uLWRyb3BwaW5nLXBhcnRpY2xlIjoiIn1dLCJjb250YWluZXItdGl0bGUiOiJCTUMgTmV1cm9sb2d5IiwiY29udGFpbmVyLXRpdGxlLXNob3J0IjoiQk1DIE5ldXJvbCIsImFjY2Vzc2VkIjp7ImRhdGUtcGFydHMiOltbMjAyMiwxMSwzXV19LCJET0kiOiIxMC4xMTg2L1MxMjg4My0wMTktMTMzMC02L0ZJR1VSRVMvMyIsIklTU04iOiIxNDcxMjM3NyIsIlBNSUQiOiIzMTE0MjI3MiIsIlVSTCI6Imh0dHBzOi8vYm1jbmV1cm9sLmJpb21lZGNlbnRyYWwuY29tL2FydGljbGVzLzEwLjExODYvczEyODgzLTAxOS0xMzMwLTYiLCJpc3N1ZWQiOnsiZGF0ZS1wYXJ0cyI6W1syMDE5LDUsMjldXX0sInBhZ2UiOiIxLTkiLCJhYnN0cmFjdCI6IkJhY2tncm91bmQ6IE51dHJpdGlvbmFsIHN0YXR1cyBpcyBhbiBpbXBvcnRhbnQgcHJvZ25vc3RpYyBmYWN0b3IgaW4gQW15b3Ryb3BoaWMgTGF0ZXJhbCBTY2xlcm9zaXMgKEFMUykuIFdlIHdpc2hlZCB0byBzdHVkeSB0aGUgc2FmZXR5LCB0b2xlcmFiaWxpdHkgYW5kIGVmZmljYWN5IG9mIG51dHJpdGlvbmFsIGNvdW5zZWxpbmcgd2l0aCBvciB3aXRob3V0IGFuIG1IZWFsdGggYXBwbGljYXRpb24gdG8gbWFpbnRhaW4gb3IgaW5jcmVhc2UgYm9keSB3ZWlnaHQgaW4gQUxTLCBjb21wYXJlZCB0byBzdGFuZGFyZCBjYXJlLiBNZXRob2RzOiBJbiB0aGlzIHJhbmRvbWl6ZWQgb3Blbi1sYWJlbCwgc3RhbmRhcmQtb2YtY2FyZS1jb250cm9sbGVkLCBzaW5nbGUtY2VudGVyIGNsaW5pY2FsIHRyaWFsLCB3ZSByYW5kb21seSBhc3NpZ25lZCBhZHVsdHMgd2l0aCBBTFMgdG8gb25lIG9mIHRocmVlIG51dHJpdGlvbmFsIGludGVydmVudGlvbnM6IGNvdW5zZWxpbmcgYnkgdGhlaXIgcGh5c2ljaWFuIG9yIG51cnNlIChcInN0YW5kYXJkIGNhcmVcIiksIGNvdW5zZWxpbmcgYnkgYSByZWdpc3RlcmVkIGRpZXRpdGlhbiAoUkQpIChcImluLXBlcnNvblwiKSwgb3IgY291bnNlbGluZyBzdXBwb3J0ZWQgYnkgYSBtSGVhbHRoIGFwcCAoXCJtSGVhbHRoXCIpLiBCb3RoIGludGVydmVudGlvbiBhcm1zIHJlY2VpdmVkIHRhaWxvcmVkIG51dHJpdGlvbiByZWNvbW1lbmRhdGlvbnMgYW5kIHJlY29yZGVkIGRpZXRhcnkgaW50YWtlIGFuZCB3ZWlnaHQgYml3ZWVrbHkgKG1IZWFsdGgpIG9yIG1vbnRobHkgKGluLXBlcnNvbikuIFRoZSBwcmltYXJ5IG91dGNvbWUgb2Ygd2VpZ2h0IGFuZCBzZWNvbmRhcnkgYW5kIHRlcnRpYXJ5IG91dGNvbWVzIG9mIGNhbG9yaWUgaW50YWtlLCBBTFNGUlMtUiwgYW5kIHF1YWxpdHkgb2YgbGlmZSAoUU9MKSB3ZXJlIHJlY29yZGVkIGF0IGVhY2ggY2xpbmljIHZpc2l0IGFuZCBhbmFseXplZCBpbiBhbiBJVFQgbWl4ZWQgbW9kZWwgYW5hbHlzaXMuIFJlc3VsdHM6IEEgdG90YWwgb2YgODggcGFydGljaXBhbnRzIHdlcmUgZW5yb2xsZWQgb2Ygd2hvbSA3OCB3ZXJlIGluY2x1ZGVkIGluIHRoaXMgYW5hbHlzaXMuIFRoZSB0aHJlZSBhcm1zIHdlcmUgd2VsbC1iYWxhbmNlZCBleGNlcHQgZm9yIGV4Y2VzcyBtYWxlcyBpbiB0aGUgbUhlYWx0aCBhcm0gYW5kIGdyZWF0ZXIgd2VpZ2h0IGxvc3QgYXQgYmFzZWxpbmUgaW4gdGhlIGluLXBlcnNvbiBhcm0uIFBhcnRpY2lwYW50cyBpbiB0aGUgbUhlYWx0aCBhcm0gaW5jcmVhc2VkIHRoZWlyIGNhbG9yaWUgaW50YWtlIGF0IG1vbnRoIDMgdG8gYW4gYXZlcmFnZSBvZiA5NCUgKDk1JSBDSTogODUsIDEwMykgb2YgcmVjb21tZW5kZWQgY2Fsb3JpZXMsIGNvbXBhcmVkIHRvIDgxJSAoOTUlIENJOiA3MiwgOTEsIHAgPSAwLjA2IHZzLiBtSGVhbHRoKSBpbiB0aGUgc3RhbmRhcmQgY2FyZSBhcm0uIEFmdGVyIDYgbW9udGhzLCBjYWxvcmllIGludGFrZSB3YXMgbm90IGRpZmZlcmVudCBhbW9uZyB0aGUgdGhyZWUgYXJtcy4gT3ZlcmFsbCB3ZWlnaHQgd2FzIHN0YWJsZSBhY3Jvc3MgYWxsIHRocmVlIGdyb3Vwcy4gUU9MIHNjb3JlcyBpbiB0aGUgbUhlYWx0aCBhcm0gd2VyZSBzdGFibGUgb3ZlciAzIG1vbnRocyAoMC4zIHBvaW50cywgOTUlIENJOiAtIDEuNywgMi4yKSBjb21wYXJlZCB0byB3b3JzZW5pbmcgaW4gc3RhbmRhcmQgY2FyZSAoLSAyLjEgcG9pbnRzLCA5NSUgQ0k6IC0gNC4wLCAtIDAuMiwgcCA9IDAuMDkgdnMuIG1IZWFsdGgpLCBidXQgYWxsIHNjb3JlcyBkZWNsaW5lZCBieSA2IG1vbnRocy4gQUxTRlJTLVIgdG90YWwgc2NvcmVzIGRlY2xpbmVkIGJ5IGFuIGF2ZXJhZ2Ugb2YgLSAyLjYgcG9pbnRzICg5NSUgQ0k6IC0gNS4xLCAtIDAuMSkgb3ZlciA2IG1vbnRocyBpbiB0aGUgbUhlYWx0aCBhcm0gKHAgPSAwLjEzIHZzLiBzdGFuZGFyZCBjYXJlKSBjb21wYXJlZCB0byAtIDUuOCBwb2ludHMgKDk1JSBDSTogLSA4LjIsIC0gMy40LCBwID0gMC43NCB2cy4gc3RhbmRhcmQgY2FyZSkgaW4gdGhlIGluLXBlcnNvbiBhbmQgLSA1LjIgcG9pbnRzICg5NSUgQ0k6IC0gNy42LCAtIDIuOSkgaW4gdGhlIHN0YW5kYXJkIGNhcmUgYXJtLiBDb25jbHVzaW9uczogTnV0cml0aW9uYWwgY291bnNlbGluZyBieSBhIHJlZ2lzdGVyZWQgZGlldGl0aWFuICh3aXRoIG9yIHdpdGhvdXQgc3VwcG9ydCBieSBhbiBtSGVhbHRoIGFwcCkgaXMgc2FmZSBidXQgZGlkIG5vdCBtYWludGFpbiB3ZWlnaHQgc2lnbmlmaWNhbnRseSBiZXR0ZXIgdGhhbiBzdGFuZGFyZCBjYXJlIGluIEFMUyBwYXRpZW50cy4iLCJwdWJsaXNoZXIiOiJCaW9NZWQgQ2VudHJhbCBMdGQuIiwiaXNzdWUiOiIxIiwidm9sdW1lIjoiMTkifSwiaXNUZW1wb3JhcnkiOmZhbHNlfV19"/>
          <w:id w:val="2067519024"/>
          <w:placeholder>
            <w:docPart w:val="7E1BE0B65B8C47338B16B1F869B1AF5A"/>
          </w:placeholder>
        </w:sdtPr>
        <w:sdtEndPr/>
        <w:sdtContent>
          <w:r w:rsidR="0043178F" w:rsidRPr="0043178F">
            <w:rPr>
              <w:color w:val="000000"/>
              <w:vertAlign w:val="superscript"/>
              <w:lang w:val="en-GB"/>
            </w:rPr>
            <w:t>20,25</w:t>
          </w:r>
        </w:sdtContent>
      </w:sdt>
      <w:r w:rsidR="00E8210F">
        <w:rPr>
          <w:lang w:val="en-GB"/>
        </w:rPr>
        <w:t xml:space="preserve">  The same was true</w:t>
      </w:r>
      <w:r w:rsidR="00FC5A7B">
        <w:rPr>
          <w:lang w:val="en-GB"/>
        </w:rPr>
        <w:t xml:space="preserve"> in two different studies</w:t>
      </w:r>
      <w:r w:rsidR="00E8210F">
        <w:rPr>
          <w:lang w:val="en-GB"/>
        </w:rPr>
        <w:t xml:space="preserve"> for other simple equipment.</w:t>
      </w:r>
      <w:sdt>
        <w:sdtPr>
          <w:rPr>
            <w:color w:val="000000"/>
            <w:vertAlign w:val="superscript"/>
            <w:lang w:val="en-GB"/>
          </w:rPr>
          <w:tag w:val="MENDELEY_CITATION_v3_eyJjaXRhdGlvbklEIjoiTUVOREVMRVlfQ0lUQVRJT05fYzE5OTg5NjQtNGFlNS00MGU3LTllNDYtYzdjMTRjMTY0ODBiIiwicHJvcGVydGllcyI6eyJub3RlSW5kZXgiOjB9LCJpc0VkaXRlZCI6ZmFsc2UsIm1hbnVhbE92ZXJyaWRlIjp7ImlzTWFudWFsbHlPdmVycmlkZGVuIjpmYWxzZSwiY2l0ZXByb2NUZXh0IjoiPHN1cD4xMS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1dfQ=="/>
          <w:id w:val="1315678495"/>
          <w:placeholder>
            <w:docPart w:val="7E1BE0B65B8C47338B16B1F869B1AF5A"/>
          </w:placeholder>
        </w:sdtPr>
        <w:sdtEndPr/>
        <w:sdtContent>
          <w:r w:rsidR="0043178F" w:rsidRPr="0043178F">
            <w:rPr>
              <w:color w:val="000000"/>
              <w:vertAlign w:val="superscript"/>
              <w:lang w:val="en-GB"/>
            </w:rPr>
            <w:t>11,24</w:t>
          </w:r>
        </w:sdtContent>
      </w:sdt>
      <w:r w:rsidR="00E8210F">
        <w:rPr>
          <w:lang w:val="en-GB"/>
        </w:rPr>
        <w:t xml:space="preserve"> </w:t>
      </w:r>
    </w:p>
    <w:p w14:paraId="76564CAF" w14:textId="77777777" w:rsidR="004A6E43" w:rsidRPr="0043178F" w:rsidRDefault="004A6E43" w:rsidP="0043178F">
      <w:pPr>
        <w:pStyle w:val="Kop4"/>
        <w:rPr>
          <w:b/>
          <w:bCs/>
          <w:lang w:val="en-GB"/>
        </w:rPr>
      </w:pPr>
      <w:r w:rsidRPr="0043178F">
        <w:rPr>
          <w:b/>
          <w:bCs/>
          <w:lang w:val="en-GB"/>
        </w:rPr>
        <w:t>External policies and incentives</w:t>
      </w:r>
    </w:p>
    <w:p w14:paraId="67C8C06B" w14:textId="17968B40" w:rsidR="004A6E43" w:rsidRDefault="00DE2D15" w:rsidP="004A6E43">
      <w:pPr>
        <w:spacing w:line="360" w:lineRule="auto"/>
        <w:jc w:val="both"/>
        <w:rPr>
          <w:lang w:val="en-GB"/>
        </w:rPr>
      </w:pPr>
      <w:r>
        <w:rPr>
          <w:lang w:val="en-GB"/>
        </w:rPr>
        <w:t>Multiple studies report that an adequate</w:t>
      </w:r>
      <w:r w:rsidR="004A6E43">
        <w:rPr>
          <w:lang w:val="en-GB"/>
        </w:rPr>
        <w:t xml:space="preserve"> reimbursement system for telehealth</w:t>
      </w:r>
      <w:r>
        <w:rPr>
          <w:lang w:val="en-GB"/>
        </w:rPr>
        <w:t xml:space="preserve"> is lacking</w:t>
      </w:r>
      <w:r w:rsidRPr="00DE2D15">
        <w:rPr>
          <w:lang w:val="en-US"/>
        </w:rPr>
        <w:t>.</w:t>
      </w:r>
      <w:r>
        <w:rPr>
          <w:lang w:val="en-US"/>
        </w:rPr>
        <w:t xml:space="preserve"> This was observed for monitoring initiatives as well as remote consultations.</w:t>
      </w:r>
      <w:sdt>
        <w:sdtPr>
          <w:rPr>
            <w:color w:val="000000"/>
            <w:vertAlign w:val="superscript"/>
            <w:lang w:val="en-US"/>
          </w:rPr>
          <w:tag w:val="MENDELEY_CITATION_v3_eyJjaXRhdGlvbklEIjoiTUVOREVMRVlfQ0lUQVRJT05fYzRkZjI0NzMtOTg2Yi00ZWE0LTgxYTctNDEwYjhlZWFiMzBhIiwicHJvcGVydGllcyI6eyJub3RlSW5kZXgiOjB9LCJpc0VkaXRlZCI6ZmFsc2UsIm1hbnVhbE92ZXJyaWRlIjp7ImlzTWFudWFsbHlPdmVycmlkZGVuIjpmYWxzZSwiY2l0ZXByb2NUZXh0IjoiPHN1cD43LDgsMTXigJMxOCwyMSwyMz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LHsiaWQiOiJmMjA1YzJjZi05NTI4LTMzMzUtOTRkZC02N2M4YzUxMzVkYTgiLCJpdGVtRGF0YSI6eyJ0eXBlIjoiYXJ0aWNsZS1qb3VybmFsIiwiaWQiOiJmMjA1YzJjZi05NTI4LTMzMzUtOTRkZC02N2M4YzUxMzVkYTgiLCJ0aXRsZSI6Ik11bHRpZGlzY2lwbGluYXJ5IGFteW90cm9waGljIGxhdGVyYWwgc2NsZXJvc2lzIHRlbGVtZWRpY2luZSBjYXJlOiBUaGUgc3RvcmUgYW5kIGZvcndhcmQgbWV0aG9kIiwiYXV0aG9yIjpbeyJmYW1pbHkiOiJQdWxsZXkiLCJnaXZlbiI6Ik1pY2hhZWwgVC4iLCJwYXJzZS1uYW1lcyI6ZmFsc2UsImRyb3BwaW5nLXBhcnRpY2xlIjoiIiwibm9uLWRyb3BwaW5nLXBhcnRpY2xlIjoiIn0seyJmYW1pbHkiOiJCcml0dGFpbiIsImdpdmVuIjoiUmViZWNjYSIsInBhcnNlLW5hbWVzIjpmYWxzZSwiZHJvcHBpbmctcGFydGljbGUiOiIiLCJub24tZHJvcHBpbmctcGFydGljbGUiOiIifSx7ImZhbWlseSI6IkhvZGdlcyIsImdpdmVuIjoiV2F5bmUiLCJwYXJzZS1uYW1lcyI6ZmFsc2UsImRyb3BwaW5nLXBhcnRpY2xlIjoiIiwibm9uLWRyb3BwaW5nLXBhcnRpY2xlIjoiIn0seyJmYW1pbHkiOiJGcmF6aWVyIiwiZ2l2ZW4iOiJDaHJpc3RpbmUiLCJwYXJzZS1uYW1lcyI6ZmFsc2UsImRyb3BwaW5nLXBhcnRpY2xlIjoiIiwibm9uLWRyb3BwaW5nLXBhcnRpY2xlIjoiIn0seyJmYW1pbHkiOiJNaWxsZXIiLCJnaXZlbiI6Ikxlc2xpZSIsInBhcnNlLW5hbWVzIjpmYWxzZSwiZHJvcHBpbmctcGFydGljbGUiOiIiLCJub24tZHJvcHBpbmctcGFydGljbGUiOiIifSx7ImZhbWlseSI6Ik1hdHlqYXNpay1MaWdnZXR0IiwiZ2l2ZW4iOiJNYXJpYSIsInBhcnNlLW5hbWVzIjpmYWxzZSwiZHJvcHBpbmctcGFydGljbGUiOiIiLCJub24tZHJvcHBpbmctcGFydGljbGUiOiIifSx7ImZhbWlseSI6Ik1hdXJlciIsImdpdmVuIjoiU3VzYW4iLCJwYXJzZS1uYW1lcyI6ZmFsc2UsImRyb3BwaW5nLXBhcnRpY2xlIjoiIiwibm9uLWRyb3BwaW5nLXBhcnRpY2xlIjoiIn0seyJmYW1pbHkiOiJQZXRlcnMiLCJnaXZlbiI6Ik1lbGlzc2EiLCJwYXJzZS1uYW1lcyI6ZmFsc2UsImRyb3BwaW5nLXBhcnRpY2xlIjoiIiwibm9uLWRyb3BwaW5nLXBhcnRpY2xlIjoiIn0seyJmYW1pbHkiOiJTb2xvbW9uIiwiZ2l2ZW4iOiJLaW1iZXJseSIsInBhcnNlLW5hbWVzIjpmYWxzZSwiZHJvcHBpbmctcGFydGljbGUiOiIiLCJub24tZHJvcHBpbmctcGFydGljbGUiOiIifSx7ImZhbWlseSI6IkJlcmdlciIsImdpdmVuIjoiQWxhbiBSLiIsInBhcnNlLW5hbWVzIjpmYWxzZSwiZHJvcHBpbmctcGFydGljbGUiOiIiLCJub24tZHJvcHBpbmctcGFydGljbGUiOiIifV0sImNvbnRhaW5lci10aXRsZSI6Ik11c2NsZSAmIE5lcnZlIiwiY29udGFpbmVyLXRpdGxlLXNob3J0IjoiTXVzY2xlIE5lcnZlIiwiYWNjZXNzZWQiOnsiZGF0ZS1wYXJ0cyI6W1syMDIyLDExLDldXX0sIkRPSSI6IjEwLjEwMDIvTVVTLjI2MTcwIiwiSVNTTiI6IjEwOTctNDU5OCIsIlBNSUQiOiIyOTgwMjc0NiIsIlVSTCI6Imh0dHBzOi8vb25saW5lbGlicmFyeS53aWxleS5jb20vZG9pL2Z1bGwvMTAuMTAwMi9tdXMuMjYxNzAiLCJpc3N1ZWQiOnsiZGF0ZS1wYXJ0cyI6W1syMDE5LDEsMV1dfSwicGFnZSI6IjM0LTM5IiwiYWJzdHJhY3QiOiJJbnRyb2R1Y3Rpb246IEFteW90cm9waGljIGxhdGVyYWwgc2NsZXJvc2lzIChBTFMpIHBhdGllbnRzIGJlbmVmaXQgZnJvbSBtdWx0aWRpc2NpcGxpbmFyeSBjYXJlIGluIGFuIEFMUyBjbGluaWMuIFdlIHN0dWRpZWQgd2hldGhlciBtdWx0aWRpc2NpcGxpbmFyeSBjYXJlIG9mIEFMUyBwYXRpZW50cyB1c2luZyB0aGUgc3RvcmUgYW5kIGZvcndhcmQgbWV0aG9kIG9mIHRlbGVtZWRpY2luZSB3YXMgZmVhc2libGUgYW5kIGFjY2VwdGFibGUgdG8gcGF0aWVudHMgYW5kIHByb3ZpZGVycy4gTWV0aG9kczogQUxTIHBhdGllbnRzIHNlZW4gaW4gdGhlIFVuaXZlcnNpdHkgb2YgRmxvcmlkYSAoVUYpIEphY2tzb252aWxsZSBBTFMgY2xpbmljIHdlcmUgZWxpZ2libGUgZm9yIG91ciBzdHVkeS4gQSB0cmFpbmVkIHRlbGVtZWRpY2luZSBudXJzZSBwZXJmb3JtZWQgYW5kIHJlY29yZGVkIGEgbXVsdGlkaXNjaXBsaW5hcnkgYXNzZXNzbWVudCBvZiB0aGUgcGF0aWVudCBpbiB0aGVpciBob21lLiBDbGluaWMgdGVhbSBtZW1iZXJzIHJldmlld2VkIHRoZSBhc3Nlc3NtZW50cyBhbmQgcHJvdmlkZWQgcmVjb21tZW5kYXRpb25zLCBhbmQgdGhlIGNsaW5pYyBkaXJlY3RvciBkaXNjdXNzZWQgdGhlIHBsYW4gd2l0aCB0aGUgcGF0aWVudCB2aWEgdmlkZW9jb25mZXJlbmNlLiBQYXRpZW50IGFuZCBwcm92aWRlciBzYXRpc2ZhY3Rpb24gd2FzIGV2YWx1YXRlZCB1c2luZyBzdXJ2ZXlzLiBSZXN1bHRzOiBFaWdodGVlbiBwYXRpZW50cyBjb21wbGV0ZWQgYSB0b3RhbCBvZiAyNyB0ZWxlbWVkaWNpbmUgdmlzaXRzLiBQYXRpZW50IHNhdGlzZmFjdGlvbiB3YXMgZXhjZWxsZW50IGFuZCBwcm92aWRlciBzYXRpc2ZhY3Rpb24gd2FzIHZlcnkgZ29vZC4gRGlzY3Vzc2lvbjogVGhlIHN0b3JlIGFuZCBmb3J3YXJkIG1ldGhvZCBvZiB0ZWxlbWVkaWNpbmUgaXMgYW4gYWNjZXB0YWJsZSBhbHRlcm5hdGl2ZSB0byBsaXZlIHRlbGVtZWRpY2luZSBmb3IgdGhlIG11bHRpZGlzY2lwbGluYXJ5IGNhcmUgb2YgQUxTIHBhdGllbnRzLiBUaGlzIG1ldGhvZCBvZiBjYXJlIG1heSBpbXByb3ZlIGFjY2VzcyB0byBtdWx0aWRpc2NpcGxpbmFyeSBjYXJlIGZvciB0aGlzIHBhdGllbnQgcG9wdWxhdGlvbi4gTXVzY2xlIE5lcnZlIDU5OjM04oCTMzksIDIwMTkuIiwicHVibGlzaGVyIjoiSm9obiBXaWxleSAmIFNvbnMsIEx0ZCIsImlzc3VlIjoiMSIsInZvbHVtZSI6IjU5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0s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0seyJpZCI6IjM1NWJmNjU1LTAyZTAtMzdlOS1hZDJhLWI2M2FjZWU0OGIyNiIsIml0ZW1EYXRhIjp7InR5cGUiOiJhcnRpY2xlLWpvdXJuYWwiLCJpZCI6IjM1NWJmNjU1LTAyZTAtMzdlOS1hZDJhLWI2M2FjZWU0OGIyNiIsInRpdGxlIjoiVGVsZW1lZGljaW5lIGlzIGEgdXNlZnVsIHRvb2wgdG8gZGVsaXZlciBjYXJlIHRvIHBhdGllbnRzIHdpdGggQW15b3Ryb3BoaWMgTGF0ZXJhbCBTY2xlcm9zaXMgZHVyaW5nIENPVklELTE5IHBhbmRlbWljOiByZXN1bHRzIGZyb20gU291dGhlcm4gSXRhbHkiLCJhdXRob3IiOlt7ImZhbWlseSI6IkNhcG96em8iLCJnaXZlbiI6IlJvc2EiLCJwYXJzZS1uYW1lcyI6ZmFsc2UsImRyb3BwaW5nLXBhcnRpY2xlIjoiIiwibm9uLWRyb3BwaW5nLXBhcnRpY2xlIjoiIn0seyJmYW1pbHkiOiJab2Njb2xlbGxhIiwiZ2l2ZW4iOiJTdGVmYW5vIiwicGFyc2UtbmFtZXMiOmZhbHNlLCJkcm9wcGluZy1wYXJ0aWNsZSI6IiIsIm5vbi1kcm9wcGluZy1wYXJ0aWNsZSI6IiJ9LHsiZmFtaWx5IjoiTXVzaW8iLCJnaXZlbiI6Ik1hcmNvIiwicGFyc2UtbmFtZXMiOmZhbHNlLCJkcm9wcGluZy1wYXJ0aWNsZSI6IiIsIm5vbi1kcm9wcGluZy1wYXJ0aWNsZSI6IiJ9LHsiZmFtaWx5IjoiQmFyb25lIiwiZ2l2ZW4iOiJSb2JlcnRhIiwicGFyc2UtbmFtZXMiOmZhbHNlLCJkcm9wcGluZy1wYXJ0aWNsZSI6IiIsIm5vbi1kcm9wcGluZy1wYXJ0aWNsZSI6IiJ9LHsiZmFtaWx5IjoiQWNjb2dsaSIsImdpdmVuIjoiTWlyaWFtIiwicGFyc2UtbmFtZXMiOmZhbHNlLCJkcm9wcGluZy1wYXJ0aWNsZSI6IiIsIm5vbi1kcm9wcGluZy1wYXJ0aWNsZSI6IiJ9LHsiZmFtaWx5IjoiTG9ncm9zY2lubyIsImdpdmVuIjoiR2lhbmNhcmxvIiwicGFyc2UtbmFtZXMiOmZhbHNlLCJkcm9wcGluZy1wYXJ0aWNsZSI6IiIsIm5vbi1kcm9wcGluZy1wYXJ0aWNsZSI6IiJ9XSwiY29udGFpbmVyLXRpdGxlIjoiaHR0cHM6Ly9kb2kub3JnLzEwLjEwODAvMjE2Nzg0MjEuMjAyMC4xNzczNTAyIiwiYWNjZXNzZWQiOnsiZGF0ZS1wYXJ0cyI6W1syMDIyLDExLDNdXX0sIkRPSSI6IjEwLjEwODAvMjE2Nzg0MjEuMjAyMC4xNzczNTAyIiwiSVNTTiI6IjIxNjc5MjIzIiwiUE1JRCI6IjMyNTMwMzE0IiwiVVJMIjoiaHR0cHM6Ly93d3cudGFuZGZvbmxpbmUuY29tL2RvaS9hYnMvMTAuMTA4MC8yMTY3ODQyMS4yMDIwLjE3NzM1MDIiLCJpc3N1ZWQiOnsiZGF0ZS1wYXJ0cyI6W1syMDIwXV19LCJwYWdlIjoiNTQyLTU0OCIsImFic3RyYWN0IjoiVGVsZW5ldXJvbG9neSBpcyBhbiBlZmZlY3RpdmUgdG9vbCBmb3IgdGhlIHJhcGlkIGV2YWx1YXRpb24gb2YgcGF0aWVudHMgaW4gcmVtb3RlIGxvY2F0aW9ucyB3aXRoIGEgd2VsbC1lc3RhYmxpc2hlZCB1c2UgaW4gc3Ryb2tlIGFuZCBlcGlsZXBzeS4gVG8gZGF0ZSBpdHMgYWRvcHRpb24gZm9yIEFteW90cm9waGljIExhdGVyYWwgU2NsZXJvc2kuLi4iLCJwdWJsaXNoZXIiOiJUYXlsb3IgJiBGcmFuY2lzIiwiaXNzdWUiOiI3LTgiLCJ2b2x1bWUiOiIyMSIsImNvbnRhaW5lci10aXRsZS1zaG9ydCI6IiJ9LCJpc1RlbXBvcmFyeSI6ZmFsc2V9LH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XX0="/>
          <w:id w:val="-1534034868"/>
          <w:placeholder>
            <w:docPart w:val="DefaultPlaceholder_-1854013440"/>
          </w:placeholder>
        </w:sdtPr>
        <w:sdtEndPr/>
        <w:sdtContent>
          <w:r w:rsidR="0043178F" w:rsidRPr="0043178F">
            <w:rPr>
              <w:color w:val="000000"/>
              <w:vertAlign w:val="superscript"/>
              <w:lang w:val="en-US"/>
            </w:rPr>
            <w:t>7,8,15–18,21,23</w:t>
          </w:r>
        </w:sdtContent>
      </w:sdt>
      <w:r>
        <w:rPr>
          <w:lang w:val="en-US"/>
        </w:rPr>
        <w:t xml:space="preserve"> </w:t>
      </w:r>
      <w:r w:rsidR="006B4F24">
        <w:rPr>
          <w:lang w:val="en-US"/>
        </w:rPr>
        <w:t>Two</w:t>
      </w:r>
      <w:r>
        <w:rPr>
          <w:lang w:val="en-US"/>
        </w:rPr>
        <w:t xml:space="preserve"> studies reported that the COVID-19</w:t>
      </w:r>
      <w:r w:rsidR="004A6E43">
        <w:rPr>
          <w:lang w:val="en-GB"/>
        </w:rPr>
        <w:t xml:space="preserve"> pandemic could potentially change this.</w:t>
      </w:r>
      <w:sdt>
        <w:sdtPr>
          <w:rPr>
            <w:color w:val="000000"/>
            <w:vertAlign w:val="superscript"/>
            <w:lang w:val="en-GB"/>
          </w:rPr>
          <w:tag w:val="MENDELEY_CITATION_v3_eyJjaXRhdGlvbklEIjoiTUVOREVMRVlfQ0lUQVRJT05fODk3NjZiYmQtNDc5Mi00OGE3LWFjYjMtMjczOWQyMWU5MTM1IiwicHJvcGVydGllcyI6eyJub3RlSW5kZXgiOjB9LCJpc0VkaXRlZCI6ZmFsc2UsIm1hbnVhbE92ZXJyaWRlIjp7ImlzTWFudWFsbHlPdmVycmlkZGVuIjpmYWxzZSwiY2l0ZXByb2NUZXh0IjoiPHN1cD43LDE4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XX0="/>
          <w:id w:val="-1235309972"/>
          <w:placeholder>
            <w:docPart w:val="E977BF24F5834BD684397420F8D305FE"/>
          </w:placeholder>
        </w:sdtPr>
        <w:sdtEndPr/>
        <w:sdtContent>
          <w:r w:rsidR="0043178F" w:rsidRPr="0043178F">
            <w:rPr>
              <w:color w:val="000000"/>
              <w:vertAlign w:val="superscript"/>
              <w:lang w:val="en-GB"/>
            </w:rPr>
            <w:t>7,18</w:t>
          </w:r>
        </w:sdtContent>
      </w:sdt>
      <w:r w:rsidR="004A6E43">
        <w:rPr>
          <w:lang w:val="en-GB"/>
        </w:rPr>
        <w:t xml:space="preserve"> </w:t>
      </w:r>
      <w:r w:rsidR="003C4128">
        <w:rPr>
          <w:lang w:val="en-GB"/>
        </w:rPr>
        <w:t>One study  reported on legislation issues</w:t>
      </w:r>
      <w:r w:rsidR="004A6E43">
        <w:rPr>
          <w:lang w:val="en-GB"/>
        </w:rPr>
        <w:t xml:space="preserve"> concerning licensing of healthcare professionals</w:t>
      </w:r>
      <w:r w:rsidR="003C4128">
        <w:rPr>
          <w:lang w:val="en-GB"/>
        </w:rPr>
        <w:t xml:space="preserve"> practicing</w:t>
      </w:r>
      <w:r w:rsidR="004A6E43">
        <w:rPr>
          <w:lang w:val="en-GB"/>
        </w:rPr>
        <w:t xml:space="preserve"> in different states than the patient was in</w:t>
      </w:r>
      <w:r w:rsidR="003C4128">
        <w:rPr>
          <w:lang w:val="en-GB"/>
        </w:rPr>
        <w:t>.</w:t>
      </w:r>
      <w:r w:rsidR="004A6E43">
        <w:rPr>
          <w:lang w:val="en-GB"/>
        </w:rPr>
        <w:t xml:space="preserve"> </w:t>
      </w:r>
      <w:r w:rsidR="003C4128">
        <w:rPr>
          <w:lang w:val="en-GB"/>
        </w:rPr>
        <w:t xml:space="preserve">This </w:t>
      </w:r>
      <w:r w:rsidR="004A6E43">
        <w:rPr>
          <w:lang w:val="en-GB"/>
        </w:rPr>
        <w:t xml:space="preserve">made that professionals were sometimes not licenced in </w:t>
      </w:r>
      <w:r w:rsidR="003C4128">
        <w:rPr>
          <w:lang w:val="en-GB"/>
        </w:rPr>
        <w:t xml:space="preserve">the </w:t>
      </w:r>
      <w:r w:rsidR="004A6E43">
        <w:rPr>
          <w:lang w:val="en-GB"/>
        </w:rPr>
        <w:t>particular state</w:t>
      </w:r>
      <w:r w:rsidR="003C4128">
        <w:rPr>
          <w:lang w:val="en-GB"/>
        </w:rPr>
        <w:t xml:space="preserve"> the patient was in.</w:t>
      </w:r>
      <w:sdt>
        <w:sdtPr>
          <w:rPr>
            <w:color w:val="000000"/>
            <w:vertAlign w:val="superscript"/>
            <w:lang w:val="en-GB"/>
          </w:rPr>
          <w:tag w:val="MENDELEY_CITATION_v3_eyJjaXRhdGlvbklEIjoiTUVOREVMRVlfQ0lUQVRJT05fNGQ1MDMwYjEtNzk0Ni00OGYzLTk1MzgtODc5NjIyMDY0YzYz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
          <w:id w:val="1089585313"/>
          <w:placeholder>
            <w:docPart w:val="E977BF24F5834BD684397420F8D305FE"/>
          </w:placeholder>
        </w:sdtPr>
        <w:sdtEndPr/>
        <w:sdtContent>
          <w:r w:rsidR="0043178F" w:rsidRPr="0043178F">
            <w:rPr>
              <w:color w:val="000000"/>
              <w:vertAlign w:val="superscript"/>
              <w:lang w:val="en-GB"/>
            </w:rPr>
            <w:t>15</w:t>
          </w:r>
        </w:sdtContent>
      </w:sdt>
      <w:r w:rsidR="004A6E43">
        <w:rPr>
          <w:lang w:val="en-GB"/>
        </w:rPr>
        <w:t xml:space="preserve"> </w:t>
      </w:r>
      <w:r w:rsidR="00E8210F">
        <w:rPr>
          <w:lang w:val="en-GB"/>
        </w:rPr>
        <w:t>One study reported that r</w:t>
      </w:r>
      <w:r w:rsidR="004A6E43">
        <w:rPr>
          <w:lang w:val="en-GB"/>
        </w:rPr>
        <w:t xml:space="preserve">ules and regulations including privacy </w:t>
      </w:r>
      <w:r w:rsidR="003C4128">
        <w:rPr>
          <w:lang w:val="en-GB"/>
        </w:rPr>
        <w:t>legislation</w:t>
      </w:r>
      <w:r w:rsidR="004A6E43">
        <w:rPr>
          <w:lang w:val="en-GB"/>
        </w:rPr>
        <w:t xml:space="preserve"> could actually inhibit access </w:t>
      </w:r>
      <w:r w:rsidR="003C4128">
        <w:rPr>
          <w:lang w:val="en-GB"/>
        </w:rPr>
        <w:t xml:space="preserve">to telehealth </w:t>
      </w:r>
      <w:r w:rsidR="004A6E43">
        <w:rPr>
          <w:lang w:val="en-GB"/>
        </w:rPr>
        <w:t>f</w:t>
      </w:r>
      <w:r w:rsidR="00E8210F">
        <w:rPr>
          <w:lang w:val="en-GB"/>
        </w:rPr>
        <w:t>or severely</w:t>
      </w:r>
      <w:r w:rsidR="004A6E43">
        <w:rPr>
          <w:lang w:val="en-GB"/>
        </w:rPr>
        <w:t xml:space="preserve"> disabled patients</w:t>
      </w:r>
      <w:r w:rsidR="003C4128">
        <w:rPr>
          <w:lang w:val="en-GB"/>
        </w:rPr>
        <w:t>. Patients experienced incre</w:t>
      </w:r>
      <w:r w:rsidR="004A6E43">
        <w:rPr>
          <w:lang w:val="en-GB"/>
        </w:rPr>
        <w:t xml:space="preserve">ased </w:t>
      </w:r>
      <w:r w:rsidR="003C4128">
        <w:rPr>
          <w:lang w:val="en-GB"/>
        </w:rPr>
        <w:t>difficulty</w:t>
      </w:r>
      <w:r w:rsidR="004A6E43">
        <w:rPr>
          <w:lang w:val="en-GB"/>
        </w:rPr>
        <w:t xml:space="preserve"> log</w:t>
      </w:r>
      <w:r w:rsidR="003C4128">
        <w:rPr>
          <w:lang w:val="en-GB"/>
        </w:rPr>
        <w:t>g</w:t>
      </w:r>
      <w:r w:rsidR="004A6E43">
        <w:rPr>
          <w:lang w:val="en-GB"/>
        </w:rPr>
        <w:t>in</w:t>
      </w:r>
      <w:r w:rsidR="003C4128">
        <w:rPr>
          <w:lang w:val="en-GB"/>
        </w:rPr>
        <w:t>g</w:t>
      </w:r>
      <w:r w:rsidR="004A6E43">
        <w:rPr>
          <w:lang w:val="en-GB"/>
        </w:rPr>
        <w:t xml:space="preserve"> </w:t>
      </w:r>
      <w:r w:rsidR="003C4128">
        <w:rPr>
          <w:lang w:val="en-GB"/>
        </w:rPr>
        <w:t xml:space="preserve">in </w:t>
      </w:r>
      <w:r w:rsidR="004A6E43">
        <w:rPr>
          <w:lang w:val="en-GB"/>
        </w:rPr>
        <w:t xml:space="preserve">to the proper systems that meet </w:t>
      </w:r>
      <w:r w:rsidR="003C4128">
        <w:rPr>
          <w:lang w:val="en-GB"/>
        </w:rPr>
        <w:t>privacy</w:t>
      </w:r>
      <w:r w:rsidR="004A6E43">
        <w:rPr>
          <w:lang w:val="en-GB"/>
        </w:rPr>
        <w:t xml:space="preserve"> standards.</w:t>
      </w:r>
      <w:sdt>
        <w:sdtPr>
          <w:rPr>
            <w:color w:val="000000"/>
            <w:vertAlign w:val="superscript"/>
            <w:lang w:val="en-GB"/>
          </w:rPr>
          <w:tag w:val="MENDELEY_CITATION_v3_eyJjaXRhdGlvbklEIjoiTUVOREVMRVlfQ0lUQVRJT05fYjZlNmNmMGUtOGNhZi00ZTQ0LWI5MzUtOGE1N2U0Mzc0MDJl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1217404230"/>
          <w:placeholder>
            <w:docPart w:val="417F9542C488484386B91E35E2CFCD93"/>
          </w:placeholder>
        </w:sdtPr>
        <w:sdtEndPr/>
        <w:sdtContent>
          <w:r w:rsidR="0043178F" w:rsidRPr="0043178F">
            <w:rPr>
              <w:color w:val="000000"/>
              <w:vertAlign w:val="superscript"/>
              <w:lang w:val="en-GB"/>
            </w:rPr>
            <w:t>18</w:t>
          </w:r>
        </w:sdtContent>
      </w:sdt>
      <w:r w:rsidR="004A6E43">
        <w:rPr>
          <w:lang w:val="en-GB"/>
        </w:rPr>
        <w:t xml:space="preserve"> </w:t>
      </w:r>
    </w:p>
    <w:p w14:paraId="1B8AC9FA" w14:textId="48D4D7E6" w:rsidR="004A6E43" w:rsidRPr="001A1119" w:rsidRDefault="004A6E43" w:rsidP="004A6E43">
      <w:pPr>
        <w:spacing w:line="360" w:lineRule="auto"/>
        <w:jc w:val="both"/>
        <w:rPr>
          <w:lang w:val="en-GB"/>
        </w:rPr>
      </w:pPr>
      <w:r>
        <w:rPr>
          <w:lang w:val="en-GB"/>
        </w:rPr>
        <w:t>Apart from software- and hardware malfunctions, internet access as well as availability of the proper technology (smartphone, personal computer) in rural areas and areas with lower SES were reported as a barrier for the implementation of video consultations</w:t>
      </w:r>
      <w:r w:rsidR="00143267">
        <w:rPr>
          <w:lang w:val="en-GB"/>
        </w:rPr>
        <w:t xml:space="preserve"> in two studies</w:t>
      </w:r>
      <w:r>
        <w:rPr>
          <w:lang w:val="en-GB"/>
        </w:rPr>
        <w:t>, but this could also have been a cultural phenomenon.</w:t>
      </w:r>
      <w:sdt>
        <w:sdtPr>
          <w:rPr>
            <w:color w:val="000000"/>
            <w:vertAlign w:val="superscript"/>
            <w:lang w:val="en-GB"/>
          </w:rPr>
          <w:tag w:val="MENDELEY_CITATION_v3_eyJjaXRhdGlvbklEIjoiTUVOREVMRVlfQ0lUQVRJT05fZDM3NGVhY2YtNzE2NS00NDQ5LWIyNTEtZmRlY2E1NmQ0NGU5IiwicHJvcGVydGllcyI6eyJub3RlSW5kZXgiOjB9LCJpc0VkaXRlZCI6ZmFsc2UsIm1hbnVhbE92ZXJyaWRlIjp7ImlzTWFudWFsbHlPdmVycmlkZGVuIjpmYWxzZSwiY2l0ZXByb2NUZXh0IjoiPHN1cD43LDg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
          <w:id w:val="1624033904"/>
          <w:placeholder>
            <w:docPart w:val="E977BF24F5834BD684397420F8D305FE"/>
          </w:placeholder>
        </w:sdtPr>
        <w:sdtEndPr/>
        <w:sdtContent>
          <w:r w:rsidR="0043178F" w:rsidRPr="0043178F">
            <w:rPr>
              <w:color w:val="000000"/>
              <w:vertAlign w:val="superscript"/>
              <w:lang w:val="en-GB"/>
            </w:rPr>
            <w:t>7,8</w:t>
          </w:r>
        </w:sdtContent>
      </w:sdt>
      <w:r>
        <w:rPr>
          <w:lang w:val="en-GB"/>
        </w:rPr>
        <w:t xml:space="preserve"> </w:t>
      </w:r>
      <w:r>
        <w:rPr>
          <w:lang w:val="en-GB"/>
        </w:rPr>
        <w:lastRenderedPageBreak/>
        <w:t>One study mentioned the amount of different programmes, platforms, and services used by their patient group was large, and therefore healthcare professionals needed to understand many different software solutions.</w:t>
      </w:r>
      <w:sdt>
        <w:sdtPr>
          <w:rPr>
            <w:color w:val="000000"/>
            <w:vertAlign w:val="superscript"/>
            <w:lang w:val="en-GB"/>
          </w:rPr>
          <w:tag w:val="MENDELEY_CITATION_v3_eyJjaXRhdGlvbklEIjoiTUVOREVMRVlfQ0lUQVRJT05fY2NiZjIxOWItOTM3My00Yzg3LWE2MDQtMmUxMmMwYjEwOWY1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
          <w:id w:val="-1728292603"/>
          <w:placeholder>
            <w:docPart w:val="E5ED91D44AE4463A9FF6562DBBB76508"/>
          </w:placeholder>
        </w:sdtPr>
        <w:sdtEndPr/>
        <w:sdtContent>
          <w:r w:rsidR="0043178F" w:rsidRPr="0043178F">
            <w:rPr>
              <w:color w:val="000000"/>
              <w:vertAlign w:val="superscript"/>
              <w:lang w:val="en-GB"/>
            </w:rPr>
            <w:t>18</w:t>
          </w:r>
        </w:sdtContent>
      </w:sdt>
    </w:p>
    <w:p w14:paraId="3377345A" w14:textId="26AF4FF2" w:rsidR="00C33754" w:rsidRPr="0043178F" w:rsidRDefault="005D7A3F" w:rsidP="003C4128">
      <w:pPr>
        <w:spacing w:line="360" w:lineRule="auto"/>
        <w:jc w:val="both"/>
        <w:rPr>
          <w:color w:val="000000"/>
          <w:lang w:val="en-GB"/>
        </w:rPr>
      </w:pPr>
      <w:r>
        <w:rPr>
          <w:lang w:val="en-GB"/>
        </w:rPr>
        <w:t>One</w:t>
      </w:r>
      <w:r w:rsidR="00143267">
        <w:rPr>
          <w:lang w:val="en-GB"/>
        </w:rPr>
        <w:t xml:space="preserve"> study reported</w:t>
      </w:r>
      <w:r w:rsidR="004A6E43">
        <w:rPr>
          <w:lang w:val="en-GB"/>
        </w:rPr>
        <w:t xml:space="preserve"> difficulty in quantifying how much monitoring</w:t>
      </w:r>
      <w:r w:rsidR="00143267">
        <w:rPr>
          <w:lang w:val="en-GB"/>
        </w:rPr>
        <w:t xml:space="preserve"> initiatives</w:t>
      </w:r>
      <w:r w:rsidR="004A6E43">
        <w:rPr>
          <w:lang w:val="en-GB"/>
        </w:rPr>
        <w:t xml:space="preserve"> actually cost</w:t>
      </w:r>
      <w:r w:rsidR="00A165A4">
        <w:rPr>
          <w:lang w:val="en-GB"/>
        </w:rPr>
        <w:t xml:space="preserve"> per patient receiving care</w:t>
      </w:r>
      <w:r w:rsidR="00143267">
        <w:rPr>
          <w:lang w:val="en-GB"/>
        </w:rPr>
        <w:t>, because the line where the monitoring stopped and regular care began was not clear</w:t>
      </w:r>
      <w:r w:rsidR="00A165A4">
        <w:rPr>
          <w:lang w:val="en-GB"/>
        </w:rPr>
        <w:t>. Care associated with the monitoring initiative (messaging with the patient, phone calls) inadvertently got mixed up with regular care available to the patient making precise determination of costs for the hospital hard to assess</w:t>
      </w:r>
      <w:r w:rsidR="004A6E43">
        <w:rPr>
          <w:lang w:val="en-GB"/>
        </w:rPr>
        <w:t>.</w:t>
      </w:r>
      <w:sdt>
        <w:sdtPr>
          <w:rPr>
            <w:color w:val="000000"/>
            <w:vertAlign w:val="superscript"/>
            <w:lang w:val="en-GB"/>
          </w:rPr>
          <w:tag w:val="MENDELEY_CITATION_v3_eyJjaXRhdGlvbklEIjoiTUVOREVMRVlfQ0lUQVRJT05fNjkxMWViOWYtZDkzZS00YjIzLTg2OGQtMzdjYzJmYzU5OTdmIiwicHJvcGVydGllcyI6eyJub3RlSW5kZXgiOjB9LCJpc0VkaXRlZCI6ZmFsc2UsIm1hbnVhbE92ZXJyaWRlIjp7ImlzTWFudWFsbHlPdmVycmlkZGVuIjpmYWxzZSwiY2l0ZXByb2NUZXh0IjoiPHN1cD4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
          <w:id w:val="628907859"/>
          <w:placeholder>
            <w:docPart w:val="444CBA8B9D544DD98551228BE825874A"/>
          </w:placeholder>
        </w:sdtPr>
        <w:sdtEndPr/>
        <w:sdtContent>
          <w:r w:rsidR="0043178F" w:rsidRPr="0043178F">
            <w:rPr>
              <w:color w:val="000000"/>
              <w:vertAlign w:val="superscript"/>
              <w:lang w:val="en-GB"/>
            </w:rPr>
            <w:t>23</w:t>
          </w:r>
        </w:sdtContent>
      </w:sdt>
      <w:r w:rsidR="0043178F">
        <w:rPr>
          <w:color w:val="000000"/>
          <w:lang w:val="en-GB"/>
        </w:rPr>
        <w:t xml:space="preserve"> </w:t>
      </w:r>
      <w:r w:rsidR="00A05BDF">
        <w:rPr>
          <w:color w:val="000000"/>
          <w:lang w:val="en-GB"/>
        </w:rPr>
        <w:t>Contrary to remote consultations, there is no good cost-benefit analysis performed for monitoring platforms in ALS care, contributing to the difficulty of determining the precise cost and benefit.</w:t>
      </w:r>
      <w:sdt>
        <w:sdtPr>
          <w:rPr>
            <w:color w:val="000000"/>
            <w:vertAlign w:val="superscript"/>
            <w:lang w:val="en-GB"/>
          </w:rPr>
          <w:tag w:val="MENDELEY_CITATION_v3_eyJjaXRhdGlvbklEIjoiTUVOREVMRVlfQ0lUQVRJT05fNzExODZkZGItYzVkZS00MGMwLTk5OTMtMzExNmUwYTIyOGM1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
          <w:id w:val="1103150557"/>
          <w:placeholder>
            <w:docPart w:val="DefaultPlaceholder_-1854013440"/>
          </w:placeholder>
        </w:sdtPr>
        <w:sdtContent>
          <w:r w:rsidR="00A05BDF" w:rsidRPr="00A05BDF">
            <w:rPr>
              <w:color w:val="000000"/>
              <w:vertAlign w:val="superscript"/>
              <w:lang w:val="en-GB"/>
            </w:rPr>
            <w:t>17</w:t>
          </w:r>
        </w:sdtContent>
      </w:sdt>
    </w:p>
    <w:p w14:paraId="7059B0D1" w14:textId="77777777" w:rsidR="000A6DA5" w:rsidRDefault="000A6DA5" w:rsidP="000A6DA5">
      <w:pPr>
        <w:rPr>
          <w:b/>
          <w:bCs/>
          <w:lang w:val="en-GB"/>
        </w:rPr>
      </w:pPr>
      <w:r>
        <w:rPr>
          <w:b/>
          <w:bCs/>
          <w:lang w:val="en-GB"/>
        </w:rPr>
        <w:t>Table 2: Overview of barriers and facilitators found in the included articles</w:t>
      </w:r>
    </w:p>
    <w:tbl>
      <w:tblPr>
        <w:tblStyle w:val="Rastertabel5donker-Accent5"/>
        <w:tblW w:w="10061" w:type="dxa"/>
        <w:tblLook w:val="04A0" w:firstRow="1" w:lastRow="0" w:firstColumn="1" w:lastColumn="0" w:noHBand="0" w:noVBand="1"/>
      </w:tblPr>
      <w:tblGrid>
        <w:gridCol w:w="1556"/>
        <w:gridCol w:w="7654"/>
        <w:gridCol w:w="426"/>
        <w:gridCol w:w="425"/>
      </w:tblGrid>
      <w:tr w:rsidR="000A6DA5" w14:paraId="00FD2F44" w14:textId="77777777" w:rsidTr="000A6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6184E56A" w14:textId="742BD261" w:rsidR="000A6DA5" w:rsidRDefault="00E613AF" w:rsidP="00670782">
            <w:r>
              <w:t>Domain</w:t>
            </w:r>
          </w:p>
        </w:tc>
        <w:tc>
          <w:tcPr>
            <w:tcW w:w="7654" w:type="dxa"/>
          </w:tcPr>
          <w:p w14:paraId="4261F0A5" w14:textId="6A30FB76" w:rsidR="000A6DA5" w:rsidRPr="00E613AF" w:rsidRDefault="00E613AF" w:rsidP="00670782">
            <w:pPr>
              <w:cnfStyle w:val="100000000000" w:firstRow="1" w:lastRow="0" w:firstColumn="0" w:lastColumn="0" w:oddVBand="0" w:evenVBand="0" w:oddHBand="0" w:evenHBand="0" w:firstRowFirstColumn="0" w:firstRowLastColumn="0" w:lastRowFirstColumn="0" w:lastRowLastColumn="0"/>
              <w:rPr>
                <w:lang w:val="en-US"/>
              </w:rPr>
            </w:pPr>
            <w:r w:rsidRPr="00E613AF">
              <w:rPr>
                <w:lang w:val="en-US"/>
              </w:rPr>
              <w:t>C</w:t>
            </w:r>
            <w:r w:rsidR="000A6DA5" w:rsidRPr="00E613AF">
              <w:rPr>
                <w:lang w:val="en-US"/>
              </w:rPr>
              <w:t>onstruct</w:t>
            </w:r>
          </w:p>
        </w:tc>
        <w:tc>
          <w:tcPr>
            <w:tcW w:w="426" w:type="dxa"/>
          </w:tcPr>
          <w:p w14:paraId="4259BB50" w14:textId="77777777" w:rsidR="000A6DA5" w:rsidRPr="001F6E9A" w:rsidRDefault="000A6DA5" w:rsidP="00670782">
            <w:pPr>
              <w:cnfStyle w:val="100000000000" w:firstRow="1" w:lastRow="0" w:firstColumn="0" w:lastColumn="0" w:oddVBand="0" w:evenVBand="0" w:oddHBand="0" w:evenHBand="0" w:firstRowFirstColumn="0" w:firstRowLastColumn="0" w:lastRowFirstColumn="0" w:lastRowLastColumn="0"/>
            </w:pPr>
            <w:r w:rsidRPr="001F6E9A">
              <w:t>B</w:t>
            </w:r>
          </w:p>
        </w:tc>
        <w:tc>
          <w:tcPr>
            <w:tcW w:w="425" w:type="dxa"/>
          </w:tcPr>
          <w:p w14:paraId="0773CFF2" w14:textId="77777777" w:rsidR="000A6DA5" w:rsidRPr="001F6E9A" w:rsidRDefault="000A6DA5" w:rsidP="00670782">
            <w:pPr>
              <w:cnfStyle w:val="100000000000" w:firstRow="1" w:lastRow="0" w:firstColumn="0" w:lastColumn="0" w:oddVBand="0" w:evenVBand="0" w:oddHBand="0" w:evenHBand="0" w:firstRowFirstColumn="0" w:firstRowLastColumn="0" w:lastRowFirstColumn="0" w:lastRowLastColumn="0"/>
            </w:pPr>
            <w:r w:rsidRPr="001F6E9A">
              <w:t>F</w:t>
            </w:r>
          </w:p>
        </w:tc>
      </w:tr>
      <w:tr w:rsidR="000A6DA5" w:rsidRPr="001F6E9A" w14:paraId="27784D37"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val="restart"/>
            <w:noWrap/>
            <w:hideMark/>
          </w:tcPr>
          <w:p w14:paraId="0C0AE799" w14:textId="77777777" w:rsidR="000A6DA5" w:rsidRPr="001F6E9A" w:rsidRDefault="000A6DA5" w:rsidP="006F095A">
            <w:pPr>
              <w:rPr>
                <w:rFonts w:ascii="Calibri" w:eastAsia="Times New Roman" w:hAnsi="Calibri" w:cs="Calibri"/>
                <w:b w:val="0"/>
                <w:bCs w:val="0"/>
                <w:color w:val="000000"/>
                <w:lang w:eastAsia="nl-NL"/>
              </w:rPr>
            </w:pPr>
            <w:proofErr w:type="spellStart"/>
            <w:r w:rsidRPr="001F6E9A">
              <w:rPr>
                <w:rFonts w:ascii="Calibri" w:eastAsia="Times New Roman" w:hAnsi="Calibri" w:cs="Calibri"/>
                <w:color w:val="000000"/>
                <w:lang w:eastAsia="nl-NL"/>
              </w:rPr>
              <w:t>Intervention</w:t>
            </w:r>
            <w:proofErr w:type="spellEnd"/>
            <w:r w:rsidRPr="001F6E9A">
              <w:rPr>
                <w:rFonts w:ascii="Calibri" w:eastAsia="Times New Roman" w:hAnsi="Calibri" w:cs="Calibri"/>
                <w:color w:val="000000"/>
                <w:lang w:eastAsia="nl-NL"/>
              </w:rPr>
              <w:t xml:space="preserve"> </w:t>
            </w:r>
            <w:proofErr w:type="spellStart"/>
            <w:r w:rsidRPr="001F6E9A">
              <w:rPr>
                <w:rFonts w:ascii="Calibri" w:eastAsia="Times New Roman" w:hAnsi="Calibri" w:cs="Calibri"/>
                <w:color w:val="000000"/>
                <w:lang w:eastAsia="nl-NL"/>
              </w:rPr>
              <w:t>characteristics</w:t>
            </w:r>
            <w:proofErr w:type="spellEnd"/>
          </w:p>
          <w:p w14:paraId="19638C49" w14:textId="77777777" w:rsidR="000A6DA5" w:rsidRPr="001F6E9A" w:rsidRDefault="000A6DA5" w:rsidP="00670782">
            <w:pPr>
              <w:jc w:val="center"/>
              <w:rPr>
                <w:rFonts w:ascii="Calibri" w:eastAsia="Times New Roman" w:hAnsi="Calibri" w:cs="Calibri"/>
                <w:color w:val="000000"/>
                <w:lang w:eastAsia="nl-NL"/>
              </w:rPr>
            </w:pPr>
            <w:r w:rsidRPr="001F6E9A">
              <w:rPr>
                <w:rFonts w:ascii="Calibri" w:eastAsia="Times New Roman" w:hAnsi="Calibri" w:cs="Calibri"/>
                <w:color w:val="000000"/>
                <w:lang w:eastAsia="nl-NL"/>
              </w:rPr>
              <w:t> </w:t>
            </w:r>
          </w:p>
        </w:tc>
        <w:tc>
          <w:tcPr>
            <w:tcW w:w="7654" w:type="dxa"/>
            <w:noWrap/>
            <w:hideMark/>
          </w:tcPr>
          <w:p w14:paraId="1B09983D"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Relative advantage</w:t>
            </w:r>
          </w:p>
        </w:tc>
        <w:tc>
          <w:tcPr>
            <w:tcW w:w="426" w:type="dxa"/>
            <w:noWrap/>
            <w:hideMark/>
          </w:tcPr>
          <w:p w14:paraId="5A22117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68051EB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4141F0D9"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D36FEB0"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1D57942" w14:textId="5032BE63"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Increase in </w:t>
            </w:r>
            <w:r w:rsidR="000E5F7A" w:rsidRPr="00E613AF">
              <w:rPr>
                <w:rFonts w:ascii="Calibri" w:eastAsia="Times New Roman" w:hAnsi="Calibri" w:cs="Calibri"/>
                <w:color w:val="000000"/>
                <w:lang w:val="en-US" w:eastAsia="nl-NL"/>
              </w:rPr>
              <w:t>possibilities</w:t>
            </w:r>
            <w:r w:rsidRPr="00E613AF">
              <w:rPr>
                <w:rFonts w:ascii="Calibri" w:eastAsia="Times New Roman" w:hAnsi="Calibri" w:cs="Calibri"/>
                <w:color w:val="000000"/>
                <w:lang w:val="en-US" w:eastAsia="nl-NL"/>
              </w:rPr>
              <w:t xml:space="preserve"> for monitoring via technological advances</w:t>
            </w:r>
          </w:p>
        </w:tc>
        <w:tc>
          <w:tcPr>
            <w:tcW w:w="426" w:type="dxa"/>
            <w:noWrap/>
            <w:hideMark/>
          </w:tcPr>
          <w:p w14:paraId="0599B23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456CEA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D5DC789"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9C18023"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2F5D873F"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Reduced burden (clinical-, caregiver-, financial-, energy-, and travel)</w:t>
            </w:r>
          </w:p>
        </w:tc>
        <w:tc>
          <w:tcPr>
            <w:tcW w:w="426" w:type="dxa"/>
            <w:noWrap/>
            <w:hideMark/>
          </w:tcPr>
          <w:p w14:paraId="321A4F22"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65A9DA0"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02A2A6E"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1BCA664"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D481914"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 reported feeling less abandoned during the pandemic</w:t>
            </w:r>
          </w:p>
        </w:tc>
        <w:tc>
          <w:tcPr>
            <w:tcW w:w="426" w:type="dxa"/>
            <w:noWrap/>
            <w:hideMark/>
          </w:tcPr>
          <w:p w14:paraId="31F6EA6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88C79D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C784198"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CAAA032"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8D056BC" w14:textId="0918D8A5" w:rsidR="000A6DA5" w:rsidRPr="00DB5620"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Increased feeling of </w:t>
            </w:r>
            <w:r w:rsidR="000E5F7A" w:rsidRPr="00E613AF">
              <w:rPr>
                <w:rFonts w:ascii="Calibri" w:eastAsia="Times New Roman" w:hAnsi="Calibri" w:cs="Calibri"/>
                <w:color w:val="000000"/>
                <w:lang w:val="en-US" w:eastAsia="nl-NL"/>
              </w:rPr>
              <w:t>socialization</w:t>
            </w:r>
            <w:r w:rsidRPr="00E613AF">
              <w:rPr>
                <w:rFonts w:ascii="Calibri" w:eastAsia="Times New Roman" w:hAnsi="Calibri" w:cs="Calibri"/>
                <w:color w:val="000000"/>
                <w:lang w:val="en-US" w:eastAsia="nl-NL"/>
              </w:rPr>
              <w:t xml:space="preserve"> and </w:t>
            </w:r>
            <w:r w:rsidR="000E5F7A" w:rsidRPr="00E613AF">
              <w:rPr>
                <w:rFonts w:ascii="Calibri" w:eastAsia="Times New Roman" w:hAnsi="Calibri" w:cs="Calibri"/>
                <w:color w:val="000000"/>
                <w:lang w:val="en-US" w:eastAsia="nl-NL"/>
              </w:rPr>
              <w:t>connection</w:t>
            </w:r>
            <w:r w:rsidRPr="00E613AF">
              <w:rPr>
                <w:rFonts w:ascii="Calibri" w:eastAsia="Times New Roman" w:hAnsi="Calibri" w:cs="Calibri"/>
                <w:color w:val="000000"/>
                <w:lang w:val="en-US" w:eastAsia="nl-NL"/>
              </w:rPr>
              <w:t xml:space="preserve"> </w:t>
            </w:r>
            <w:r w:rsidR="000E5F7A" w:rsidRPr="00E613AF">
              <w:rPr>
                <w:rFonts w:ascii="Calibri" w:eastAsia="Times New Roman" w:hAnsi="Calibri" w:cs="Calibri"/>
                <w:color w:val="000000"/>
                <w:lang w:val="en-US" w:eastAsia="nl-NL"/>
              </w:rPr>
              <w:t>among</w:t>
            </w:r>
            <w:r w:rsidRPr="00E613AF">
              <w:rPr>
                <w:rFonts w:ascii="Calibri" w:eastAsia="Times New Roman" w:hAnsi="Calibri" w:cs="Calibri"/>
                <w:color w:val="000000"/>
                <w:lang w:val="en-US" w:eastAsia="nl-NL"/>
              </w:rPr>
              <w:t xml:space="preserve"> pts and careg</w:t>
            </w:r>
            <w:r w:rsidR="0043178F">
              <w:rPr>
                <w:rFonts w:ascii="Calibri" w:eastAsia="Times New Roman" w:hAnsi="Calibri" w:cs="Calibri"/>
                <w:color w:val="000000"/>
                <w:lang w:val="en-US" w:eastAsia="nl-NL"/>
              </w:rPr>
              <w:t>i</w:t>
            </w:r>
            <w:r w:rsidRPr="00E613AF">
              <w:rPr>
                <w:rFonts w:ascii="Calibri" w:eastAsia="Times New Roman" w:hAnsi="Calibri" w:cs="Calibri"/>
                <w:color w:val="000000"/>
                <w:lang w:val="en-US" w:eastAsia="nl-NL"/>
              </w:rPr>
              <w:t>v</w:t>
            </w:r>
            <w:r w:rsidR="0043178F">
              <w:rPr>
                <w:rFonts w:ascii="Calibri" w:eastAsia="Times New Roman" w:hAnsi="Calibri" w:cs="Calibri"/>
                <w:color w:val="000000"/>
                <w:lang w:val="en-US" w:eastAsia="nl-NL"/>
              </w:rPr>
              <w:t>er</w:t>
            </w:r>
            <w:r w:rsidRPr="00E613AF">
              <w:rPr>
                <w:rFonts w:ascii="Calibri" w:eastAsia="Times New Roman" w:hAnsi="Calibri" w:cs="Calibri"/>
                <w:color w:val="000000"/>
                <w:lang w:val="en-US" w:eastAsia="nl-NL"/>
              </w:rPr>
              <w:t>s via digital support groups</w:t>
            </w:r>
          </w:p>
        </w:tc>
        <w:tc>
          <w:tcPr>
            <w:tcW w:w="426" w:type="dxa"/>
            <w:noWrap/>
            <w:hideMark/>
          </w:tcPr>
          <w:p w14:paraId="4B9C4975"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5BADB34"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4A466B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C7926AF"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6ECDBF78"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Perception that patients had access to care previously unavailable to them</w:t>
            </w:r>
          </w:p>
        </w:tc>
        <w:tc>
          <w:tcPr>
            <w:tcW w:w="426" w:type="dxa"/>
            <w:noWrap/>
            <w:hideMark/>
          </w:tcPr>
          <w:p w14:paraId="66374BC3"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2626AB4"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2CFE99C"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2044BF8"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29E367B9" w14:textId="77777777" w:rsidR="000A6DA5" w:rsidRPr="00DB5620"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More flexibility in appointments. Either more HC professionals present or more spread out appointments</w:t>
            </w:r>
          </w:p>
        </w:tc>
        <w:tc>
          <w:tcPr>
            <w:tcW w:w="426" w:type="dxa"/>
            <w:noWrap/>
            <w:hideMark/>
          </w:tcPr>
          <w:p w14:paraId="140EFD2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1E12659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CD49D51"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D41CF67"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20BE7212"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Earlier spotting of deteriorating patients via monitoring platforms</w:t>
            </w:r>
          </w:p>
        </w:tc>
        <w:tc>
          <w:tcPr>
            <w:tcW w:w="426" w:type="dxa"/>
            <w:noWrap/>
            <w:hideMark/>
          </w:tcPr>
          <w:p w14:paraId="452AD33D"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16F6959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E46856D"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3A3E465"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17DEAD4"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Adequate assessment of patient via video consult</w:t>
            </w:r>
          </w:p>
        </w:tc>
        <w:tc>
          <w:tcPr>
            <w:tcW w:w="426" w:type="dxa"/>
            <w:noWrap/>
            <w:hideMark/>
          </w:tcPr>
          <w:p w14:paraId="66A6B5AF"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494DF4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9A3C74B"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279903E"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3C9F9F39"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Inadequate assessment of patient via video consult</w:t>
            </w:r>
          </w:p>
        </w:tc>
        <w:tc>
          <w:tcPr>
            <w:tcW w:w="426" w:type="dxa"/>
            <w:noWrap/>
            <w:hideMark/>
          </w:tcPr>
          <w:p w14:paraId="52AC1B8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FAA0C3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0A778C33"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B2140E5"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15C350F5"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Ability to remotely adjust patient care </w:t>
            </w:r>
          </w:p>
        </w:tc>
        <w:tc>
          <w:tcPr>
            <w:tcW w:w="426" w:type="dxa"/>
            <w:noWrap/>
            <w:hideMark/>
          </w:tcPr>
          <w:p w14:paraId="0105909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D888C34"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5E02A45"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74A2F49"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6404C42E"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More frequent accessibility to high-quality patient data </w:t>
            </w:r>
          </w:p>
        </w:tc>
        <w:tc>
          <w:tcPr>
            <w:tcW w:w="426" w:type="dxa"/>
            <w:noWrap/>
            <w:hideMark/>
          </w:tcPr>
          <w:p w14:paraId="25E70F8D"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C4C4AD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EEDFF37"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3C25ED4"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2BCA29D" w14:textId="77777777" w:rsidR="000A6DA5" w:rsidRPr="00DB5620"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Modification of therapy could be done in a low turnover time via telehealth communication</w:t>
            </w:r>
          </w:p>
        </w:tc>
        <w:tc>
          <w:tcPr>
            <w:tcW w:w="426" w:type="dxa"/>
            <w:noWrap/>
            <w:hideMark/>
          </w:tcPr>
          <w:p w14:paraId="29B7325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412C3C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3AC8F7EB"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B64AAEF"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3FFE7761" w14:textId="77777777" w:rsidR="000A6DA5" w:rsidRPr="00DB5620"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Lower turnover time in patient symptom deterioration and appointment with a healthcare professional</w:t>
            </w:r>
          </w:p>
        </w:tc>
        <w:tc>
          <w:tcPr>
            <w:tcW w:w="426" w:type="dxa"/>
            <w:noWrap/>
            <w:hideMark/>
          </w:tcPr>
          <w:p w14:paraId="203694F0"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8FC86B7"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51BAE86D"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ADBB941"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6A5EC60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More continuous care</w:t>
            </w:r>
          </w:p>
        </w:tc>
        <w:tc>
          <w:tcPr>
            <w:tcW w:w="426" w:type="dxa"/>
            <w:noWrap/>
            <w:hideMark/>
          </w:tcPr>
          <w:p w14:paraId="50DF1AEF"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1A19255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14A06C4"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A738BAC"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0DC1F272"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Complexity &amp; Adaptability</w:t>
            </w:r>
          </w:p>
        </w:tc>
        <w:tc>
          <w:tcPr>
            <w:tcW w:w="426" w:type="dxa"/>
            <w:noWrap/>
            <w:hideMark/>
          </w:tcPr>
          <w:p w14:paraId="647EB24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6B8AA78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55ACA618"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FF25881"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1F3A3BC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Accessible and easy to use solutions</w:t>
            </w:r>
          </w:p>
        </w:tc>
        <w:tc>
          <w:tcPr>
            <w:tcW w:w="426" w:type="dxa"/>
            <w:noWrap/>
            <w:hideMark/>
          </w:tcPr>
          <w:p w14:paraId="181354B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8A60F7B"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0D6F89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B6CBA56"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5356A5A"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Ability to download software on their own devices via app stores</w:t>
            </w:r>
          </w:p>
        </w:tc>
        <w:tc>
          <w:tcPr>
            <w:tcW w:w="426" w:type="dxa"/>
            <w:noWrap/>
            <w:hideMark/>
          </w:tcPr>
          <w:p w14:paraId="1D3DFB3B"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DDBB5B6"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CA6F9DF"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20A6016"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1315198A"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Ability to switch to telephone consultations if no smartphone available</w:t>
            </w:r>
          </w:p>
        </w:tc>
        <w:tc>
          <w:tcPr>
            <w:tcW w:w="426" w:type="dxa"/>
            <w:noWrap/>
            <w:hideMark/>
          </w:tcPr>
          <w:p w14:paraId="2B818C3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3EBEB1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AD155CD"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CCCA70C"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2313253" w14:textId="193BD948"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Inconvenience when logging into apps/using hardware due to disab</w:t>
            </w:r>
            <w:r w:rsidR="000E5F7A">
              <w:rPr>
                <w:rFonts w:ascii="Calibri" w:eastAsia="Times New Roman" w:hAnsi="Calibri" w:cs="Calibri"/>
                <w:color w:val="000000"/>
                <w:lang w:val="en-US" w:eastAsia="nl-NL"/>
              </w:rPr>
              <w:t>l</w:t>
            </w:r>
            <w:r w:rsidRPr="00E613AF">
              <w:rPr>
                <w:rFonts w:ascii="Calibri" w:eastAsia="Times New Roman" w:hAnsi="Calibri" w:cs="Calibri"/>
                <w:color w:val="000000"/>
                <w:lang w:val="en-US" w:eastAsia="nl-NL"/>
              </w:rPr>
              <w:t>ing nature of ALS</w:t>
            </w:r>
          </w:p>
        </w:tc>
        <w:tc>
          <w:tcPr>
            <w:tcW w:w="426" w:type="dxa"/>
            <w:noWrap/>
            <w:hideMark/>
          </w:tcPr>
          <w:p w14:paraId="6464987B"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23A8A1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66C2011C"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BD55617"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2549F2C"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Easy to handle equipment</w:t>
            </w:r>
          </w:p>
        </w:tc>
        <w:tc>
          <w:tcPr>
            <w:tcW w:w="426" w:type="dxa"/>
            <w:noWrap/>
            <w:hideMark/>
          </w:tcPr>
          <w:p w14:paraId="336B4DB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3690A97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EF1A25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BB188EE"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24DEF2AC"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Design, quality and packaging</w:t>
            </w:r>
          </w:p>
        </w:tc>
        <w:tc>
          <w:tcPr>
            <w:tcW w:w="426" w:type="dxa"/>
            <w:noWrap/>
            <w:hideMark/>
          </w:tcPr>
          <w:p w14:paraId="18106CA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4925170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463BA5AA"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6EDB6EE"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688F7B56"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Glitches or struggles with other software interfering with software used</w:t>
            </w:r>
          </w:p>
        </w:tc>
        <w:tc>
          <w:tcPr>
            <w:tcW w:w="426" w:type="dxa"/>
            <w:noWrap/>
            <w:hideMark/>
          </w:tcPr>
          <w:p w14:paraId="637B78E4"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12D9BD30"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00F2BBA3"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94F52AE"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323DAF0"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Technical difficulties due to device malfunctioning, data transmission, and software bugs</w:t>
            </w:r>
          </w:p>
        </w:tc>
        <w:tc>
          <w:tcPr>
            <w:tcW w:w="426" w:type="dxa"/>
            <w:noWrap/>
            <w:hideMark/>
          </w:tcPr>
          <w:p w14:paraId="4193219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447CC086"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2DDD81CB"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B14FF5A"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6F95272A"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Connectivity issues with wireless equipment (weight scales)</w:t>
            </w:r>
          </w:p>
        </w:tc>
        <w:tc>
          <w:tcPr>
            <w:tcW w:w="426" w:type="dxa"/>
            <w:noWrap/>
            <w:hideMark/>
          </w:tcPr>
          <w:p w14:paraId="480C6B39"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1F7A3204"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3C69BCC6"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5C92762"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30F89DE3"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Under par accessibility </w:t>
            </w:r>
            <w:proofErr w:type="spellStart"/>
            <w:r w:rsidRPr="00E613AF">
              <w:rPr>
                <w:rFonts w:ascii="Calibri" w:eastAsia="Times New Roman" w:hAnsi="Calibri" w:cs="Calibri"/>
                <w:color w:val="000000"/>
                <w:lang w:val="en-US" w:eastAsia="nl-NL"/>
              </w:rPr>
              <w:t>o</w:t>
            </w:r>
            <w:proofErr w:type="spellEnd"/>
            <w:r w:rsidRPr="00E613AF">
              <w:rPr>
                <w:rFonts w:ascii="Calibri" w:eastAsia="Times New Roman" w:hAnsi="Calibri" w:cs="Calibri"/>
                <w:color w:val="000000"/>
                <w:lang w:val="en-US" w:eastAsia="nl-NL"/>
              </w:rPr>
              <w:t xml:space="preserve"> software when using AAC </w:t>
            </w:r>
          </w:p>
        </w:tc>
        <w:tc>
          <w:tcPr>
            <w:tcW w:w="426" w:type="dxa"/>
            <w:noWrap/>
            <w:hideMark/>
          </w:tcPr>
          <w:p w14:paraId="4CCDEBA6"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12D62583"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57C26658"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F7BDBE2"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0DAF52C8"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Software was considered complex</w:t>
            </w:r>
          </w:p>
        </w:tc>
        <w:tc>
          <w:tcPr>
            <w:tcW w:w="426" w:type="dxa"/>
            <w:noWrap/>
            <w:hideMark/>
          </w:tcPr>
          <w:p w14:paraId="1A0788CB"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E1787D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4F408E0C"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7DD1CC0"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58A4E956"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Software was considered easy to use</w:t>
            </w:r>
          </w:p>
        </w:tc>
        <w:tc>
          <w:tcPr>
            <w:tcW w:w="426" w:type="dxa"/>
            <w:noWrap/>
            <w:hideMark/>
          </w:tcPr>
          <w:p w14:paraId="49985E2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5621806"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8A94B5F"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A96438A"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1A9F586"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Fast replacement of hardware </w:t>
            </w:r>
          </w:p>
        </w:tc>
        <w:tc>
          <w:tcPr>
            <w:tcW w:w="426" w:type="dxa"/>
            <w:noWrap/>
            <w:hideMark/>
          </w:tcPr>
          <w:p w14:paraId="203D0134"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5F63F48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9E20854"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1BD2AF1"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41253891"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Both high- and low quality equipment was reported</w:t>
            </w:r>
          </w:p>
        </w:tc>
        <w:tc>
          <w:tcPr>
            <w:tcW w:w="426" w:type="dxa"/>
            <w:noWrap/>
            <w:hideMark/>
          </w:tcPr>
          <w:p w14:paraId="4BF7E46C"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002E39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35C6E6BE"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F662448"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4C8AB47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Cost</w:t>
            </w:r>
          </w:p>
        </w:tc>
        <w:tc>
          <w:tcPr>
            <w:tcW w:w="426" w:type="dxa"/>
            <w:noWrap/>
            <w:hideMark/>
          </w:tcPr>
          <w:p w14:paraId="0039556E"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328F1289"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123D2E5C"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A8EC823"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42A0BAA2"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Low-cost store-bought equipment usage</w:t>
            </w:r>
          </w:p>
        </w:tc>
        <w:tc>
          <w:tcPr>
            <w:tcW w:w="426" w:type="dxa"/>
            <w:noWrap/>
            <w:hideMark/>
          </w:tcPr>
          <w:p w14:paraId="2B24C37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C6BE50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64EC3B4"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0282E7A"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308BDADC"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Reduced financial burden (missing of work of caregiver, travel costs)</w:t>
            </w:r>
          </w:p>
        </w:tc>
        <w:tc>
          <w:tcPr>
            <w:tcW w:w="426" w:type="dxa"/>
            <w:noWrap/>
            <w:hideMark/>
          </w:tcPr>
          <w:p w14:paraId="0057E9E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7B56E2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75325C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noWrap/>
            <w:hideMark/>
          </w:tcPr>
          <w:p w14:paraId="66B69ED7"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06F87EC4"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10x cheaper than in person visits (US, patient)</w:t>
            </w:r>
          </w:p>
        </w:tc>
        <w:tc>
          <w:tcPr>
            <w:tcW w:w="426" w:type="dxa"/>
            <w:noWrap/>
            <w:hideMark/>
          </w:tcPr>
          <w:p w14:paraId="0623E4D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A0E07E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648735F"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noWrap/>
            <w:hideMark/>
          </w:tcPr>
          <w:p w14:paraId="4BDD27D9" w14:textId="77777777" w:rsidR="000A6DA5" w:rsidRPr="001F6E9A" w:rsidRDefault="000A6DA5" w:rsidP="00670782">
            <w:pPr>
              <w:jc w:val="center"/>
              <w:rPr>
                <w:rFonts w:ascii="Calibri" w:eastAsia="Times New Roman" w:hAnsi="Calibri" w:cs="Calibri"/>
                <w:color w:val="000000"/>
                <w:lang w:eastAsia="nl-NL"/>
              </w:rPr>
            </w:pPr>
          </w:p>
        </w:tc>
        <w:tc>
          <w:tcPr>
            <w:tcW w:w="7654" w:type="dxa"/>
            <w:noWrap/>
            <w:hideMark/>
          </w:tcPr>
          <w:p w14:paraId="7E4E80AD"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2x cheaper than in person visits (US, institution)</w:t>
            </w:r>
          </w:p>
        </w:tc>
        <w:tc>
          <w:tcPr>
            <w:tcW w:w="426" w:type="dxa"/>
            <w:noWrap/>
            <w:hideMark/>
          </w:tcPr>
          <w:p w14:paraId="24AB6CAD"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F74FE30"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5D02422A"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val="restart"/>
            <w:noWrap/>
            <w:hideMark/>
          </w:tcPr>
          <w:p w14:paraId="447EC79F" w14:textId="77777777" w:rsidR="000A6DA5" w:rsidRPr="001F6E9A" w:rsidRDefault="000A6DA5" w:rsidP="00E613AF">
            <w:pPr>
              <w:rPr>
                <w:rFonts w:ascii="Calibri" w:eastAsia="Times New Roman" w:hAnsi="Calibri" w:cs="Calibri"/>
                <w:color w:val="000000"/>
                <w:lang w:val="en-US" w:eastAsia="nl-NL"/>
              </w:rPr>
            </w:pPr>
            <w:r w:rsidRPr="001F6E9A">
              <w:rPr>
                <w:rFonts w:ascii="Calibri" w:eastAsia="Times New Roman" w:hAnsi="Calibri" w:cs="Calibri"/>
                <w:color w:val="000000"/>
                <w:lang w:val="en-US" w:eastAsia="nl-NL"/>
              </w:rPr>
              <w:t>Characteristics of individuals - patient characteristics</w:t>
            </w:r>
          </w:p>
        </w:tc>
        <w:tc>
          <w:tcPr>
            <w:tcW w:w="7654" w:type="dxa"/>
            <w:noWrap/>
            <w:hideMark/>
          </w:tcPr>
          <w:p w14:paraId="4EBCFCDF"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Self-efficacy &amp; compliance</w:t>
            </w:r>
          </w:p>
        </w:tc>
        <w:tc>
          <w:tcPr>
            <w:tcW w:w="426" w:type="dxa"/>
            <w:noWrap/>
            <w:hideMark/>
          </w:tcPr>
          <w:p w14:paraId="433DD63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3651038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64DE37C0"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AB12E75"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A50193E"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felt comfortable discussing all problems via teleconsultations</w:t>
            </w:r>
          </w:p>
        </w:tc>
        <w:tc>
          <w:tcPr>
            <w:tcW w:w="426" w:type="dxa"/>
            <w:noWrap/>
            <w:hideMark/>
          </w:tcPr>
          <w:p w14:paraId="2DE5381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DA598A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1E9F949"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C0DAEF8"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73FE4159"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did not feel comfortable discussing problems via video consultations</w:t>
            </w:r>
          </w:p>
        </w:tc>
        <w:tc>
          <w:tcPr>
            <w:tcW w:w="426" w:type="dxa"/>
            <w:noWrap/>
            <w:hideMark/>
          </w:tcPr>
          <w:p w14:paraId="7C1DEAB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2C16FC7"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26537C86"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80D571D"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72D3B518"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Adherence to monitoring was high</w:t>
            </w:r>
          </w:p>
        </w:tc>
        <w:tc>
          <w:tcPr>
            <w:tcW w:w="426" w:type="dxa"/>
            <w:noWrap/>
            <w:hideMark/>
          </w:tcPr>
          <w:p w14:paraId="3ED7577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642A8D2"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17E97C4"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BDCDA4C"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12AF899A"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Too frequent monitoring becomes burdensome</w:t>
            </w:r>
          </w:p>
        </w:tc>
        <w:tc>
          <w:tcPr>
            <w:tcW w:w="426" w:type="dxa"/>
            <w:noWrap/>
            <w:hideMark/>
          </w:tcPr>
          <w:p w14:paraId="733E9350"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42A6510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6C77E50F"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090EC1A"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02BEA09B"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Burden of measurements increases over time due to debilitation</w:t>
            </w:r>
          </w:p>
        </w:tc>
        <w:tc>
          <w:tcPr>
            <w:tcW w:w="426" w:type="dxa"/>
            <w:noWrap/>
            <w:hideMark/>
          </w:tcPr>
          <w:p w14:paraId="6623FC6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D96C7B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40602C3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E9B51C8"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79D3DB3"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find it confronting to see their values decline over time in monitoring</w:t>
            </w:r>
          </w:p>
        </w:tc>
        <w:tc>
          <w:tcPr>
            <w:tcW w:w="426" w:type="dxa"/>
            <w:noWrap/>
            <w:hideMark/>
          </w:tcPr>
          <w:p w14:paraId="2654BFE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1C533D37"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40F73005"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48D0D87"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724CBBD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gained a sense of control and disease awareness with access to their values over time</w:t>
            </w:r>
          </w:p>
        </w:tc>
        <w:tc>
          <w:tcPr>
            <w:tcW w:w="426" w:type="dxa"/>
            <w:noWrap/>
            <w:hideMark/>
          </w:tcPr>
          <w:p w14:paraId="04CE67F2"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D765DBE"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B415A7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5F9FC2B"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424BDAFB"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doubt the results of their own measured data &amp; their own competence</w:t>
            </w:r>
          </w:p>
        </w:tc>
        <w:tc>
          <w:tcPr>
            <w:tcW w:w="426" w:type="dxa"/>
            <w:noWrap/>
            <w:hideMark/>
          </w:tcPr>
          <w:p w14:paraId="731CB575"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F6A4763"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489D0622"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5373A61"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22C75DDA"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Proper training of individuals by technologically literate people increased usability for patients</w:t>
            </w:r>
          </w:p>
        </w:tc>
        <w:tc>
          <w:tcPr>
            <w:tcW w:w="426" w:type="dxa"/>
            <w:noWrap/>
            <w:hideMark/>
          </w:tcPr>
          <w:p w14:paraId="55683A0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1A870379"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37BA00AD"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B0123A3"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05C10387"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Knowledge and beliefs</w:t>
            </w:r>
          </w:p>
        </w:tc>
        <w:tc>
          <w:tcPr>
            <w:tcW w:w="426" w:type="dxa"/>
            <w:noWrap/>
            <w:hideMark/>
          </w:tcPr>
          <w:p w14:paraId="58B1075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1A728DE3"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48684C5C"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5B8C410"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4C468423"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Some patients believe telehealth consultations are not a full replacement of face2face consultations </w:t>
            </w:r>
          </w:p>
        </w:tc>
        <w:tc>
          <w:tcPr>
            <w:tcW w:w="426" w:type="dxa"/>
            <w:noWrap/>
            <w:hideMark/>
          </w:tcPr>
          <w:p w14:paraId="484802F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DA685D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00E850A4"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446506B"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78880165"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experienced an increased perceived control over- and sense of initiative in their care</w:t>
            </w:r>
          </w:p>
        </w:tc>
        <w:tc>
          <w:tcPr>
            <w:tcW w:w="426" w:type="dxa"/>
            <w:noWrap/>
            <w:hideMark/>
          </w:tcPr>
          <w:p w14:paraId="14AA687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8758E7D"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F41FC9A"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B6A6763"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6C0D2990"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Some patients experienced lack of feedback on filled in results</w:t>
            </w:r>
          </w:p>
        </w:tc>
        <w:tc>
          <w:tcPr>
            <w:tcW w:w="426" w:type="dxa"/>
            <w:noWrap/>
            <w:hideMark/>
          </w:tcPr>
          <w:p w14:paraId="50007492"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3C84D73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16840C7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18477B0"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41F06950"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Feedback on filled in results gave patients increased feeling of control over care</w:t>
            </w:r>
          </w:p>
        </w:tc>
        <w:tc>
          <w:tcPr>
            <w:tcW w:w="426" w:type="dxa"/>
            <w:noWrap/>
            <w:hideMark/>
          </w:tcPr>
          <w:p w14:paraId="3F04FBC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D3ADED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6B75C682"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2DEFEB4"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1FDE388D"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Patients felt that consultations were not based on arbitrary timepoints but on disease progression</w:t>
            </w:r>
          </w:p>
        </w:tc>
        <w:tc>
          <w:tcPr>
            <w:tcW w:w="426" w:type="dxa"/>
            <w:noWrap/>
            <w:hideMark/>
          </w:tcPr>
          <w:p w14:paraId="2B2C480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CD4D17E"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380F23A"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val="restart"/>
            <w:noWrap/>
            <w:hideMark/>
          </w:tcPr>
          <w:p w14:paraId="204D4D1C" w14:textId="77777777" w:rsidR="000A6DA5" w:rsidRPr="001F6E9A" w:rsidRDefault="000A6DA5" w:rsidP="00E613AF">
            <w:pPr>
              <w:rPr>
                <w:rFonts w:ascii="Calibri" w:eastAsia="Times New Roman" w:hAnsi="Calibri" w:cs="Calibri"/>
                <w:color w:val="000000"/>
                <w:lang w:val="en-US" w:eastAsia="nl-NL"/>
              </w:rPr>
            </w:pPr>
            <w:r w:rsidRPr="001F6E9A">
              <w:rPr>
                <w:rFonts w:ascii="Calibri" w:eastAsia="Times New Roman" w:hAnsi="Calibri" w:cs="Calibri"/>
                <w:color w:val="000000"/>
                <w:lang w:val="en-US" w:eastAsia="nl-NL"/>
              </w:rPr>
              <w:t>Characteristics of individuals - healthcare professional characteristics</w:t>
            </w:r>
          </w:p>
        </w:tc>
        <w:tc>
          <w:tcPr>
            <w:tcW w:w="7654" w:type="dxa"/>
            <w:noWrap/>
            <w:hideMark/>
          </w:tcPr>
          <w:p w14:paraId="5093E398"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Self-Efficacy and compliance</w:t>
            </w:r>
          </w:p>
        </w:tc>
        <w:tc>
          <w:tcPr>
            <w:tcW w:w="426" w:type="dxa"/>
            <w:noWrap/>
            <w:hideMark/>
          </w:tcPr>
          <w:p w14:paraId="548F0F7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0F5037F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288F197B"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4D96493"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2F43C83"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Software was easy to use</w:t>
            </w:r>
          </w:p>
        </w:tc>
        <w:tc>
          <w:tcPr>
            <w:tcW w:w="426" w:type="dxa"/>
            <w:noWrap/>
            <w:hideMark/>
          </w:tcPr>
          <w:p w14:paraId="5EC230A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AD13FF2"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64DA2CE"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4D1531C"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D6E2154"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Knowledge and beliefs</w:t>
            </w:r>
          </w:p>
        </w:tc>
        <w:tc>
          <w:tcPr>
            <w:tcW w:w="426" w:type="dxa"/>
            <w:noWrap/>
            <w:hideMark/>
          </w:tcPr>
          <w:p w14:paraId="45016A4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6257330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2ECA8906"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B6B9E11"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5A9BB4DC"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Healthcare professionals could experience FOMO during a remote consultation</w:t>
            </w:r>
          </w:p>
        </w:tc>
        <w:tc>
          <w:tcPr>
            <w:tcW w:w="426" w:type="dxa"/>
            <w:noWrap/>
            <w:hideMark/>
          </w:tcPr>
          <w:p w14:paraId="22764F1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FC4DFCD"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5F6C1369"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AF784F2"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74B4029D"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No ability to take surrounding factors into account when assessing entered monitoring data</w:t>
            </w:r>
          </w:p>
        </w:tc>
        <w:tc>
          <w:tcPr>
            <w:tcW w:w="426" w:type="dxa"/>
            <w:noWrap/>
            <w:hideMark/>
          </w:tcPr>
          <w:p w14:paraId="38D544E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68C16C7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141073A5"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03183BA"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16975595"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Lack of actual physical examination of patient</w:t>
            </w:r>
          </w:p>
        </w:tc>
        <w:tc>
          <w:tcPr>
            <w:tcW w:w="426" w:type="dxa"/>
            <w:noWrap/>
            <w:hideMark/>
          </w:tcPr>
          <w:p w14:paraId="46BAF4E5"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D51BEC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0B97DE9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6313FE1"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A6C8AC2"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Less confidence in results submitted by patients </w:t>
            </w:r>
          </w:p>
        </w:tc>
        <w:tc>
          <w:tcPr>
            <w:tcW w:w="426" w:type="dxa"/>
            <w:noWrap/>
            <w:hideMark/>
          </w:tcPr>
          <w:p w14:paraId="7113FD2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6E3C8B7"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15E0EC92"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C42EC9E"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0E7C5839"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Increased perceived ability to monitor patients remotely</w:t>
            </w:r>
          </w:p>
        </w:tc>
        <w:tc>
          <w:tcPr>
            <w:tcW w:w="426" w:type="dxa"/>
            <w:noWrap/>
            <w:hideMark/>
          </w:tcPr>
          <w:p w14:paraId="5351289F"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6B90322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849B0F6"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0E04DD1"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68162E47"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Quicker spotting of symptom deterioration</w:t>
            </w:r>
          </w:p>
        </w:tc>
        <w:tc>
          <w:tcPr>
            <w:tcW w:w="426" w:type="dxa"/>
            <w:noWrap/>
            <w:hideMark/>
          </w:tcPr>
          <w:p w14:paraId="35FA549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F8C669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3569DDC"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E16A6FC"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610CE51"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Amount of different apps, systems and platforms used by patients makes it hard to master them all for professionals</w:t>
            </w:r>
          </w:p>
        </w:tc>
        <w:tc>
          <w:tcPr>
            <w:tcW w:w="426" w:type="dxa"/>
            <w:noWrap/>
            <w:hideMark/>
          </w:tcPr>
          <w:p w14:paraId="3DC7B8D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3209F707"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7775DFE8"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CF2E459"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D2F2BF5"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Increased perceived efficiency of MDC visits because of availability of data</w:t>
            </w:r>
          </w:p>
        </w:tc>
        <w:tc>
          <w:tcPr>
            <w:tcW w:w="426" w:type="dxa"/>
            <w:noWrap/>
            <w:hideMark/>
          </w:tcPr>
          <w:p w14:paraId="55B6392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ABAB31B"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C656BD5"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val="restart"/>
            <w:noWrap/>
            <w:hideMark/>
          </w:tcPr>
          <w:p w14:paraId="001BC3F7" w14:textId="77777777" w:rsidR="000A6DA5" w:rsidRPr="001F6E9A" w:rsidRDefault="000A6DA5" w:rsidP="00E613AF">
            <w:pPr>
              <w:rPr>
                <w:rFonts w:ascii="Calibri" w:eastAsia="Times New Roman" w:hAnsi="Calibri" w:cs="Calibri"/>
                <w:color w:val="000000"/>
                <w:lang w:eastAsia="nl-NL"/>
              </w:rPr>
            </w:pPr>
            <w:r w:rsidRPr="001F6E9A">
              <w:rPr>
                <w:rFonts w:ascii="Calibri" w:eastAsia="Times New Roman" w:hAnsi="Calibri" w:cs="Calibri"/>
                <w:color w:val="000000"/>
                <w:lang w:eastAsia="nl-NL"/>
              </w:rPr>
              <w:t>Inner setting</w:t>
            </w:r>
          </w:p>
        </w:tc>
        <w:tc>
          <w:tcPr>
            <w:tcW w:w="7654" w:type="dxa"/>
            <w:noWrap/>
            <w:hideMark/>
          </w:tcPr>
          <w:p w14:paraId="443997CC"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Structural characteristics/compatibility</w:t>
            </w:r>
          </w:p>
        </w:tc>
        <w:tc>
          <w:tcPr>
            <w:tcW w:w="426" w:type="dxa"/>
            <w:noWrap/>
            <w:hideMark/>
          </w:tcPr>
          <w:p w14:paraId="7081485F"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2AC255E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08104973"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9E6B513"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02BD8CEC" w14:textId="280B607F"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 xml:space="preserve">Increased </w:t>
            </w:r>
            <w:r w:rsidR="006F095A" w:rsidRPr="00E613AF">
              <w:rPr>
                <w:rFonts w:ascii="Calibri" w:eastAsia="Times New Roman" w:hAnsi="Calibri" w:cs="Calibri"/>
                <w:color w:val="000000"/>
                <w:lang w:val="en-US" w:eastAsia="nl-NL"/>
              </w:rPr>
              <w:t>flexibility</w:t>
            </w:r>
            <w:r w:rsidRPr="00E613AF">
              <w:rPr>
                <w:rFonts w:ascii="Calibri" w:eastAsia="Times New Roman" w:hAnsi="Calibri" w:cs="Calibri"/>
                <w:color w:val="000000"/>
                <w:lang w:val="en-US" w:eastAsia="nl-NL"/>
              </w:rPr>
              <w:t xml:space="preserve"> in scheduling patients: not all HC professionals needed to be present at the same time</w:t>
            </w:r>
          </w:p>
        </w:tc>
        <w:tc>
          <w:tcPr>
            <w:tcW w:w="426" w:type="dxa"/>
            <w:noWrap/>
            <w:hideMark/>
          </w:tcPr>
          <w:p w14:paraId="3CD3E63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834AE5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7ABD2127"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3DE6317"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58C70E7"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Increased workload because of training of patients</w:t>
            </w:r>
          </w:p>
        </w:tc>
        <w:tc>
          <w:tcPr>
            <w:tcW w:w="426" w:type="dxa"/>
            <w:noWrap/>
            <w:hideMark/>
          </w:tcPr>
          <w:p w14:paraId="67D41805"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4EAA6A4E"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3D5914E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4ADC7CF"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59D726BD"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Similar workload than before telehealth</w:t>
            </w:r>
          </w:p>
        </w:tc>
        <w:tc>
          <w:tcPr>
            <w:tcW w:w="426" w:type="dxa"/>
            <w:noWrap/>
            <w:hideMark/>
          </w:tcPr>
          <w:p w14:paraId="2DF618FF"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5529BD8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D57259D"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D82A2A1"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37A5B861"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Many types of appointments could take place via telehealth</w:t>
            </w:r>
          </w:p>
        </w:tc>
        <w:tc>
          <w:tcPr>
            <w:tcW w:w="426" w:type="dxa"/>
            <w:noWrap/>
            <w:hideMark/>
          </w:tcPr>
          <w:p w14:paraId="6B9F3C6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6DDFD9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56555AA9"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34AA6A4"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51E7BAAB"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Some telehealth methods need high internet access and available storage  in the medical center to be implemented</w:t>
            </w:r>
          </w:p>
        </w:tc>
        <w:tc>
          <w:tcPr>
            <w:tcW w:w="426" w:type="dxa"/>
            <w:noWrap/>
            <w:hideMark/>
          </w:tcPr>
          <w:p w14:paraId="41F10AD6"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57398FF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A05BDF" w14:paraId="207BF0BE"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383F45E" w14:textId="77777777" w:rsidR="000A6DA5" w:rsidRPr="001F6E9A" w:rsidRDefault="000A6DA5" w:rsidP="00E613AF">
            <w:pPr>
              <w:rPr>
                <w:rFonts w:ascii="Calibri" w:eastAsia="Times New Roman" w:hAnsi="Calibri" w:cs="Calibri"/>
                <w:color w:val="000000"/>
                <w:lang w:eastAsia="nl-NL"/>
              </w:rPr>
            </w:pPr>
          </w:p>
        </w:tc>
        <w:tc>
          <w:tcPr>
            <w:tcW w:w="7654" w:type="dxa"/>
            <w:noWrap/>
            <w:hideMark/>
          </w:tcPr>
          <w:p w14:paraId="18426E00"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Access to knowledge and support</w:t>
            </w:r>
          </w:p>
        </w:tc>
        <w:tc>
          <w:tcPr>
            <w:tcW w:w="426" w:type="dxa"/>
            <w:noWrap/>
            <w:hideMark/>
          </w:tcPr>
          <w:p w14:paraId="4782C426"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7EABD0F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eastAsia="nl-NL"/>
              </w:rPr>
            </w:pPr>
          </w:p>
        </w:tc>
      </w:tr>
      <w:tr w:rsidR="000A6DA5" w:rsidRPr="001F6E9A" w14:paraId="39620A68"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DCF633E" w14:textId="77777777" w:rsidR="000A6DA5" w:rsidRPr="001F6E9A" w:rsidRDefault="000A6DA5" w:rsidP="00E613AF">
            <w:pPr>
              <w:rPr>
                <w:rFonts w:ascii="Calibri" w:eastAsia="Times New Roman" w:hAnsi="Calibri" w:cs="Calibri"/>
                <w:color w:val="000000"/>
                <w:lang w:val="en-US" w:eastAsia="nl-NL"/>
              </w:rPr>
            </w:pPr>
          </w:p>
        </w:tc>
        <w:tc>
          <w:tcPr>
            <w:tcW w:w="7654" w:type="dxa"/>
            <w:noWrap/>
            <w:hideMark/>
          </w:tcPr>
          <w:p w14:paraId="281F2089"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Since only the telehealth nurse needed to access the monitoring platform, training and support relatively easy</w:t>
            </w:r>
          </w:p>
        </w:tc>
        <w:tc>
          <w:tcPr>
            <w:tcW w:w="426" w:type="dxa"/>
            <w:noWrap/>
            <w:hideMark/>
          </w:tcPr>
          <w:p w14:paraId="4D2FE788"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41D23C59"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41C99E26"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val="restart"/>
            <w:noWrap/>
            <w:hideMark/>
          </w:tcPr>
          <w:p w14:paraId="01361D17" w14:textId="77777777" w:rsidR="000A6DA5" w:rsidRPr="001F6E9A" w:rsidRDefault="000A6DA5" w:rsidP="00E613AF">
            <w:pPr>
              <w:rPr>
                <w:rFonts w:ascii="Calibri" w:eastAsia="Times New Roman" w:hAnsi="Calibri" w:cs="Calibri"/>
                <w:color w:val="000000"/>
                <w:lang w:eastAsia="nl-NL"/>
              </w:rPr>
            </w:pPr>
            <w:r w:rsidRPr="001F6E9A">
              <w:rPr>
                <w:rFonts w:ascii="Calibri" w:eastAsia="Times New Roman" w:hAnsi="Calibri" w:cs="Calibri"/>
                <w:color w:val="000000"/>
                <w:lang w:eastAsia="nl-NL"/>
              </w:rPr>
              <w:t>Outer setting</w:t>
            </w:r>
          </w:p>
        </w:tc>
        <w:tc>
          <w:tcPr>
            <w:tcW w:w="7654" w:type="dxa"/>
            <w:noWrap/>
            <w:hideMark/>
          </w:tcPr>
          <w:p w14:paraId="14069EA6"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Patient needs and resources</w:t>
            </w:r>
          </w:p>
        </w:tc>
        <w:tc>
          <w:tcPr>
            <w:tcW w:w="426" w:type="dxa"/>
            <w:noWrap/>
            <w:hideMark/>
          </w:tcPr>
          <w:p w14:paraId="5D010EF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0CA8C63C"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7C1EB8FE"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6EC4F40A"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14D3147A"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troubles with internet speed and buffering</w:t>
            </w:r>
          </w:p>
        </w:tc>
        <w:tc>
          <w:tcPr>
            <w:tcW w:w="426" w:type="dxa"/>
            <w:noWrap/>
            <w:hideMark/>
          </w:tcPr>
          <w:p w14:paraId="00C55514"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D5DA20E"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5B4F3E49"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1ABDFAC"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79B0A139"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availability of software via conventional app stores</w:t>
            </w:r>
          </w:p>
        </w:tc>
        <w:tc>
          <w:tcPr>
            <w:tcW w:w="426" w:type="dxa"/>
            <w:noWrap/>
            <w:hideMark/>
          </w:tcPr>
          <w:p w14:paraId="0825FC7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4527B41"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20CDC177"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A154FEA"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6EA76BDE"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Equipment and apps were easy to use with clear instruction</w:t>
            </w:r>
          </w:p>
        </w:tc>
        <w:tc>
          <w:tcPr>
            <w:tcW w:w="426" w:type="dxa"/>
            <w:noWrap/>
            <w:hideMark/>
          </w:tcPr>
          <w:p w14:paraId="27E215C4"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2769CC4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1B1F270D"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083C2A2"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29CE708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Proper training of individuals</w:t>
            </w:r>
          </w:p>
        </w:tc>
        <w:tc>
          <w:tcPr>
            <w:tcW w:w="426" w:type="dxa"/>
            <w:noWrap/>
            <w:hideMark/>
          </w:tcPr>
          <w:p w14:paraId="6FBEF2C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0B74CE6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3E878B6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1529EB34"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0430D654"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Providing/loaning of devices (tablets, spirometers, weight scales) to patients if they had none</w:t>
            </w:r>
          </w:p>
        </w:tc>
        <w:tc>
          <w:tcPr>
            <w:tcW w:w="426" w:type="dxa"/>
            <w:noWrap/>
            <w:hideMark/>
          </w:tcPr>
          <w:p w14:paraId="609AFCF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34E7DFF5"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311EEB8C"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70FAC5C0"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5F815BD2"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r w:rsidRPr="00E613AF">
              <w:rPr>
                <w:rFonts w:ascii="Calibri" w:eastAsia="Times New Roman" w:hAnsi="Calibri" w:cs="Calibri"/>
                <w:b/>
                <w:bCs/>
                <w:color w:val="000000"/>
                <w:lang w:val="en-US" w:eastAsia="nl-NL"/>
              </w:rPr>
              <w:t>External policies and incentives</w:t>
            </w:r>
          </w:p>
        </w:tc>
        <w:tc>
          <w:tcPr>
            <w:tcW w:w="426" w:type="dxa"/>
            <w:noWrap/>
            <w:hideMark/>
          </w:tcPr>
          <w:p w14:paraId="00AC77E9"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c>
          <w:tcPr>
            <w:tcW w:w="425" w:type="dxa"/>
            <w:noWrap/>
            <w:hideMark/>
          </w:tcPr>
          <w:p w14:paraId="7380D958"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nl-NL"/>
              </w:rPr>
            </w:pPr>
          </w:p>
        </w:tc>
      </w:tr>
      <w:tr w:rsidR="000A6DA5" w:rsidRPr="001F6E9A" w14:paraId="198D12EF"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0A3F3281"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35812DC5"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proper reimbursement system via healthcare insurers is lacking</w:t>
            </w:r>
          </w:p>
        </w:tc>
        <w:tc>
          <w:tcPr>
            <w:tcW w:w="426" w:type="dxa"/>
            <w:noWrap/>
            <w:hideMark/>
          </w:tcPr>
          <w:p w14:paraId="37C5AD2B"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359112D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51E11379"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541C1737"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54B38241"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COVID-19 pandemic has increased usage of telehealth and therefore the need for proper reimbursement</w:t>
            </w:r>
          </w:p>
        </w:tc>
        <w:tc>
          <w:tcPr>
            <w:tcW w:w="426" w:type="dxa"/>
            <w:noWrap/>
            <w:hideMark/>
          </w:tcPr>
          <w:p w14:paraId="0598D953"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US" w:eastAsia="nl-NL"/>
              </w:rPr>
            </w:pPr>
          </w:p>
        </w:tc>
        <w:tc>
          <w:tcPr>
            <w:tcW w:w="425" w:type="dxa"/>
            <w:noWrap/>
            <w:hideMark/>
          </w:tcPr>
          <w:p w14:paraId="53D5F33B"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F</w:t>
            </w:r>
          </w:p>
        </w:tc>
      </w:tr>
      <w:tr w:rsidR="000A6DA5" w:rsidRPr="001F6E9A" w14:paraId="0F8A14DA"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2B4D828"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2ED55026"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Legislation issues between different states of patient residence and medical center</w:t>
            </w:r>
          </w:p>
        </w:tc>
        <w:tc>
          <w:tcPr>
            <w:tcW w:w="426" w:type="dxa"/>
            <w:noWrap/>
            <w:hideMark/>
          </w:tcPr>
          <w:p w14:paraId="48707E92"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1EB48CCB"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06F2C6C8"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3F4E9F26"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463C583C"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Privacy legislation is making monitoring platforms/consultation platforms less accessible</w:t>
            </w:r>
          </w:p>
        </w:tc>
        <w:tc>
          <w:tcPr>
            <w:tcW w:w="426" w:type="dxa"/>
            <w:noWrap/>
            <w:hideMark/>
          </w:tcPr>
          <w:p w14:paraId="1411D110"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A8E0F6F"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7D235850" w14:textId="77777777" w:rsidTr="000A6DA5">
        <w:trPr>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2AC095A3"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393963C9" w14:textId="77777777" w:rsidR="000A6DA5" w:rsidRPr="00E613AF"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Cultural disliking towards video consultations</w:t>
            </w:r>
          </w:p>
        </w:tc>
        <w:tc>
          <w:tcPr>
            <w:tcW w:w="426" w:type="dxa"/>
            <w:noWrap/>
            <w:hideMark/>
          </w:tcPr>
          <w:p w14:paraId="69B5DA21"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007E021A" w14:textId="77777777" w:rsidR="000A6DA5" w:rsidRPr="001F6E9A" w:rsidRDefault="000A6DA5" w:rsidP="006707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
        </w:tc>
      </w:tr>
      <w:tr w:rsidR="000A6DA5" w:rsidRPr="001F6E9A" w14:paraId="490819FB" w14:textId="77777777" w:rsidTr="000A6D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dxa"/>
            <w:vMerge/>
            <w:hideMark/>
          </w:tcPr>
          <w:p w14:paraId="4FFFF018" w14:textId="77777777" w:rsidR="000A6DA5" w:rsidRPr="001F6E9A" w:rsidRDefault="000A6DA5" w:rsidP="00670782">
            <w:pPr>
              <w:rPr>
                <w:rFonts w:ascii="Calibri" w:eastAsia="Times New Roman" w:hAnsi="Calibri" w:cs="Calibri"/>
                <w:color w:val="000000"/>
                <w:lang w:eastAsia="nl-NL"/>
              </w:rPr>
            </w:pPr>
          </w:p>
        </w:tc>
        <w:tc>
          <w:tcPr>
            <w:tcW w:w="7654" w:type="dxa"/>
            <w:noWrap/>
            <w:hideMark/>
          </w:tcPr>
          <w:p w14:paraId="28AAB7D7" w14:textId="77777777" w:rsidR="000A6DA5" w:rsidRPr="00E613AF"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nl-NL"/>
              </w:rPr>
            </w:pPr>
            <w:r w:rsidRPr="00E613AF">
              <w:rPr>
                <w:rFonts w:ascii="Calibri" w:eastAsia="Times New Roman" w:hAnsi="Calibri" w:cs="Calibri"/>
                <w:color w:val="000000"/>
                <w:lang w:val="en-US" w:eastAsia="nl-NL"/>
              </w:rPr>
              <w:t>Difficulty in quantifying exact cost of monitoring initiatives hinders proper Reimbursement</w:t>
            </w:r>
          </w:p>
        </w:tc>
        <w:tc>
          <w:tcPr>
            <w:tcW w:w="426" w:type="dxa"/>
            <w:noWrap/>
            <w:hideMark/>
          </w:tcPr>
          <w:p w14:paraId="385B74E5"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sidRPr="001F6E9A">
              <w:rPr>
                <w:rFonts w:ascii="Calibri" w:eastAsia="Times New Roman" w:hAnsi="Calibri" w:cs="Calibri"/>
                <w:b/>
                <w:bCs/>
                <w:color w:val="000000"/>
                <w:lang w:eastAsia="nl-NL"/>
              </w:rPr>
              <w:t>B</w:t>
            </w:r>
          </w:p>
        </w:tc>
        <w:tc>
          <w:tcPr>
            <w:tcW w:w="425" w:type="dxa"/>
            <w:noWrap/>
            <w:hideMark/>
          </w:tcPr>
          <w:p w14:paraId="27A03B1A" w14:textId="77777777" w:rsidR="000A6DA5" w:rsidRPr="001F6E9A" w:rsidRDefault="000A6DA5" w:rsidP="006707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p>
        </w:tc>
      </w:tr>
    </w:tbl>
    <w:p w14:paraId="6C24F982" w14:textId="2908A4B8" w:rsidR="000A6DA5" w:rsidRPr="000A6DA5" w:rsidRDefault="00E613AF" w:rsidP="003C4128">
      <w:pPr>
        <w:spacing w:line="360" w:lineRule="auto"/>
        <w:jc w:val="both"/>
        <w:rPr>
          <w:lang w:val="en-GB"/>
        </w:rPr>
      </w:pPr>
      <w:r>
        <w:rPr>
          <w:lang w:val="en-GB"/>
        </w:rPr>
        <w:t>FOMO: fear of missing out</w:t>
      </w:r>
    </w:p>
    <w:p w14:paraId="6979357E" w14:textId="6B4C7EA1" w:rsidR="003F1CFA" w:rsidRDefault="003F1CFA" w:rsidP="00F6426E">
      <w:pPr>
        <w:pStyle w:val="Kop1"/>
        <w:spacing w:line="360" w:lineRule="auto"/>
        <w:rPr>
          <w:lang w:val="en-GB"/>
        </w:rPr>
      </w:pPr>
      <w:r>
        <w:rPr>
          <w:lang w:val="en-GB"/>
        </w:rPr>
        <w:t>Discussion</w:t>
      </w:r>
    </w:p>
    <w:p w14:paraId="2AD5C63D" w14:textId="48F2DBDF" w:rsidR="000E676C" w:rsidRPr="0006746E" w:rsidRDefault="0006746E" w:rsidP="00F22B05">
      <w:pPr>
        <w:pStyle w:val="Tekstopmerking"/>
        <w:spacing w:line="360" w:lineRule="auto"/>
        <w:jc w:val="both"/>
        <w:rPr>
          <w:sz w:val="22"/>
          <w:szCs w:val="22"/>
          <w:lang w:val="en-US"/>
        </w:rPr>
      </w:pPr>
      <w:r w:rsidRPr="0006746E">
        <w:rPr>
          <w:sz w:val="22"/>
          <w:szCs w:val="22"/>
          <w:lang w:val="en-US"/>
        </w:rPr>
        <w:t>This systematic review summarizes the available evidence on the current use of telehealth in</w:t>
      </w:r>
      <w:r w:rsidR="00E04B73">
        <w:rPr>
          <w:sz w:val="22"/>
          <w:szCs w:val="22"/>
          <w:lang w:val="en-US"/>
        </w:rPr>
        <w:t xml:space="preserve"> ALS care,</w:t>
      </w:r>
      <w:r w:rsidRPr="0006746E">
        <w:rPr>
          <w:sz w:val="22"/>
          <w:szCs w:val="22"/>
          <w:lang w:val="en-US"/>
        </w:rPr>
        <w:t xml:space="preserve"> and the barriers and facilitators experienced by patient, caregiver or healthcare professionals concerning telehealth implementation in ALS care.</w:t>
      </w:r>
      <w:r>
        <w:rPr>
          <w:sz w:val="22"/>
          <w:szCs w:val="22"/>
          <w:lang w:val="en-US"/>
        </w:rPr>
        <w:t xml:space="preserve"> </w:t>
      </w:r>
      <w:r w:rsidR="000E676C" w:rsidRPr="00A25236">
        <w:rPr>
          <w:sz w:val="22"/>
          <w:szCs w:val="22"/>
          <w:lang w:val="en-GB"/>
        </w:rPr>
        <w:t xml:space="preserve">Two main types of telehealth were used in care for patients with </w:t>
      </w:r>
      <w:r w:rsidR="00D87465">
        <w:rPr>
          <w:sz w:val="22"/>
          <w:szCs w:val="22"/>
          <w:lang w:val="en-GB"/>
        </w:rPr>
        <w:t>ALS</w:t>
      </w:r>
      <w:r w:rsidR="000E676C" w:rsidRPr="00A25236">
        <w:rPr>
          <w:sz w:val="22"/>
          <w:szCs w:val="22"/>
          <w:lang w:val="en-GB"/>
        </w:rPr>
        <w:t>: remote consultations (either video- or telephone consultations) and monitoring (via data registered by patients</w:t>
      </w:r>
      <w:r w:rsidR="00E04B73">
        <w:rPr>
          <w:sz w:val="22"/>
          <w:szCs w:val="22"/>
          <w:lang w:val="en-GB"/>
        </w:rPr>
        <w:t>, equipment,</w:t>
      </w:r>
      <w:r w:rsidR="000E676C" w:rsidRPr="00A25236">
        <w:rPr>
          <w:sz w:val="22"/>
          <w:szCs w:val="22"/>
          <w:lang w:val="en-GB"/>
        </w:rPr>
        <w:t xml:space="preserve"> or </w:t>
      </w:r>
      <w:r w:rsidR="00E04B73">
        <w:rPr>
          <w:sz w:val="22"/>
          <w:szCs w:val="22"/>
          <w:lang w:val="en-GB"/>
        </w:rPr>
        <w:t xml:space="preserve">continuous </w:t>
      </w:r>
      <w:r w:rsidR="000E676C" w:rsidRPr="00A25236">
        <w:rPr>
          <w:sz w:val="22"/>
          <w:szCs w:val="22"/>
          <w:lang w:val="en-GB"/>
        </w:rPr>
        <w:t>via NIV equipment). The most frequently reported facilitator</w:t>
      </w:r>
      <w:r w:rsidR="006F095A">
        <w:rPr>
          <w:sz w:val="22"/>
          <w:szCs w:val="22"/>
          <w:lang w:val="en-GB"/>
        </w:rPr>
        <w:t>s were</w:t>
      </w:r>
      <w:r w:rsidR="000E676C" w:rsidRPr="00A25236">
        <w:rPr>
          <w:sz w:val="22"/>
          <w:szCs w:val="22"/>
          <w:lang w:val="en-GB"/>
        </w:rPr>
        <w:t xml:space="preserve"> </w:t>
      </w:r>
      <w:r w:rsidR="006F095A">
        <w:rPr>
          <w:sz w:val="22"/>
          <w:szCs w:val="22"/>
          <w:lang w:val="en-GB"/>
        </w:rPr>
        <w:t>related to the relative advantage of telehealth in</w:t>
      </w:r>
      <w:r w:rsidR="006F095A" w:rsidRPr="00A25236">
        <w:rPr>
          <w:sz w:val="22"/>
          <w:szCs w:val="22"/>
          <w:lang w:val="en-GB"/>
        </w:rPr>
        <w:t xml:space="preserve"> </w:t>
      </w:r>
      <w:r w:rsidR="000E676C" w:rsidRPr="00A25236">
        <w:rPr>
          <w:sz w:val="22"/>
          <w:szCs w:val="22"/>
          <w:lang w:val="en-GB"/>
        </w:rPr>
        <w:t>reduc</w:t>
      </w:r>
      <w:r w:rsidR="006F095A">
        <w:rPr>
          <w:sz w:val="22"/>
          <w:szCs w:val="22"/>
          <w:lang w:val="en-GB"/>
        </w:rPr>
        <w:t>ing</w:t>
      </w:r>
      <w:r w:rsidR="000E676C" w:rsidRPr="00A25236">
        <w:rPr>
          <w:sz w:val="22"/>
          <w:szCs w:val="22"/>
          <w:lang w:val="en-GB"/>
        </w:rPr>
        <w:t xml:space="preserve"> the burden of care. This included reduction in clinical-, </w:t>
      </w:r>
      <w:r w:rsidR="00E04B73">
        <w:rPr>
          <w:sz w:val="22"/>
          <w:szCs w:val="22"/>
          <w:lang w:val="en-GB"/>
        </w:rPr>
        <w:t xml:space="preserve">      </w:t>
      </w:r>
      <w:r w:rsidR="000E676C" w:rsidRPr="00A25236">
        <w:rPr>
          <w:sz w:val="22"/>
          <w:szCs w:val="22"/>
          <w:lang w:val="en-GB"/>
        </w:rPr>
        <w:t>caregiver-, financial-, energy-, and travel burden.</w:t>
      </w:r>
      <w:r w:rsidR="000E676C" w:rsidRPr="00A25236">
        <w:rPr>
          <w:color w:val="000000"/>
          <w:sz w:val="22"/>
          <w:szCs w:val="22"/>
          <w:vertAlign w:val="superscript"/>
          <w:lang w:val="en-GB"/>
        </w:rPr>
        <w:t xml:space="preserve"> </w:t>
      </w:r>
      <w:sdt>
        <w:sdtPr>
          <w:rPr>
            <w:color w:val="000000"/>
            <w:sz w:val="22"/>
            <w:szCs w:val="22"/>
            <w:vertAlign w:val="superscript"/>
            <w:lang w:val="en-GB"/>
          </w:rPr>
          <w:tag w:val="MENDELEY_CITATION_v3_eyJjaXRhdGlvbklEIjoiTUVOREVMRVlfQ0lUQVRJT05fOWYyNzYyNzMtM2M1Ni00ZDc3LTk0MTgtNWViNjU1NzhlYTBmIiwicHJvcGVydGllcyI6eyJub3RlSW5kZXgiOjB9LCJpc0VkaXRlZCI6ZmFsc2UsIm1hbnVhbE92ZXJyaWRlIjp7ImlzTWFudWFsbHlPdmVycmlkZGVuIjpmYWxzZSwiY2l0ZXByb2NUZXh0IjoiPHN1cD43LDgsMTIsMTMsMTUsMTYsMTgsMTksMjYsMjc8L3N1cD4iLCJtYW51YWxPdmVycmlkZVRleHQiOiIifSwiY2l0YXRpb25JdGVtcyI6W3siaWQiOiJlZDcyZDY1MS0wNTA3LTMzODItYjMzNS1kNmQ4ZTM1ZGMyYzMiLCJpdGVtRGF0YSI6eyJ0eXBlIjoiYXJ0aWNsZS1qb3VybmFsIiwiaWQiOiJlZDcyZDY1MS0wNTA3LTMzODItYjMzNS1kNmQ4ZTM1ZGMyYzMiLCJ0aXRsZSI6IlRoZSBVc2Ugb2YgVGVsZWhlYWx0aCB0byBFbmhhbmNlIENhcmUgaW4gQUxTIGFuZCBvdGhlciBOZXVyb211c2N1bGFyIERpc29yZGVycyIsImF1dGhvciI6W3siZmFtaWx5IjoiSGF1bG1hbiIsImdpdmVuIjoiQW5uZSIsInBhcnNlLW5hbWVzIjpmYWxzZSwiZHJvcHBpbmctcGFydGljbGUiOiIiLCJub24tZHJvcHBpbmctcGFydGljbGUiOiIifSx7ImZhbWlseSI6Ikdlcm9uaW1vIiwiZ2l2ZW4iOiJBbmRyZXciLCJwYXJzZS1uYW1lcyI6ZmFsc2UsImRyb3BwaW5nLXBhcnRpY2xlIjoiIiwibm9uLWRyb3BwaW5nLXBhcnRpY2xlIjoiIn0seyJmYW1pbHkiOiJDaGFod2FsYSIsImdpdmVuIjoiQW1pdCIsInBhcnNlLW5hbWVzIjpmYWxzZSwiZHJvcHBpbmctcGFydGljbGUiOiIiLCJub24tZHJvcHBpbmctcGFydGljbGUiOiIifSx7ImZhbWlseSI6IlNpbW1vbnMiLCJnaXZlbiI6IlphY2hhcnkiLCJwYXJzZS1uYW1lcyI6ZmFsc2UsImRyb3BwaW5nLXBhcnRpY2xlIjoiIiwibm9uLWRyb3BwaW5nLXBhcnRpY2xlIjoiIn1dLCJjb250YWluZXItdGl0bGUiOiJNdXNjbGUgJiBOZXJ2ZSIsImNvbnRhaW5lci10aXRsZS1zaG9ydCI6Ik11c2NsZSBOZXJ2ZSIsImFjY2Vzc2VkIjp7ImRhdGUtcGFydHMiOltbMjAyMiwxMSwzXV19LCJET0kiOiIxMC4xMDAyL01VUy4yNjgzOCIsIklTU04iOiIxMDk3LTQ1OTgiLCJQTUlEIjoiMzIyOTc2NzgiLCJVUkwiOiJodHRwczovL29ubGluZWxpYnJhcnkud2lsZXkuY29tL2RvaS9mdWxsLzEwLjEwMDIvbXVzLjI2ODM4IiwiaXNzdWVkIjp7ImRhdGUtcGFydHMiOltbMjAyMCw2LDFdXX0sInBhZ2UiOiI2ODItNjkxIiwiYWJzdHJhY3QiOiJUZWxlaGVhbHRoIGhhcyB0aGUgcG90ZW50aWFsIHRvIGltcHJvdmUgdGhlIGVmZmljaWVuY3kgb2YgaGVhbHRoY2FyZSB3aGlsZSByZWR1Y2luZyB0aGUgYnVyZGVuIG9uIHBhdGllbnRzIGFuZCBjYXJlZ2l2ZXJzLiBFbmNvdW50ZXJzIGNhbiBiZSBzeW5jaHJvbm91cyBvciBhc3luY2hyb25vdXMuIFdoZW4gdXNlZCBmb3IgY2FyZSBvZiB0aG9zZSB3aXRoIGFteW90cm9waGljIGxhdGVyYWwgc2NsZXJvc2lzIChBTFMpIGJ5IGluZGl2aWR1YWwgaGVhbHRoIGNhcmUgcHJvdmlkZXJzIG9yIGJ5IGEgbXVsdGlkaXNjaXBsaW5hcnkgdGVhbSwgc3luY2hyb25vdXMgdGVsZWhlYWx0aCBpcyBmZWFzaWJsZSwgYWNjZXB0YWJsZSwgbWF5IHByb2R1Y2Ugb3V0Y29tZXMgY29tcGFyYWJsZSB0byB0aG9zZSBvZiBpbi1wZXJzb24gY2FyZSwgYW5kIGlzIGNvc3QgZWZmZWN0aXZlLiBJbmRpdmlkdWFscyB3aXRoIEFMUyB3aG8gdXNlIHRlbGVoZWFsdGggdGVuZCB0byBoYXZlIGxvd2VyIHBoeXNpY2FsIGFuZCByZXNwaXJhdG9yeSBmdW5jdGlvbiBhbmQgdG8gbGl2ZSBmYXJ0aGVyIGZyb20gYW4gQUxTIGNsaW5pYyB0aGFuIHRob3NlIHdobyBleGNsdXNpdmVseSBhdHRlbmQgaW4tcGVyc29uIGNsaW5pYyB2aXNpdHMuIEFzeW5jaHJvbm91cyB0ZWxlaGVhbHRoIGNhbiBiZSB1c2VkIGFzIGEgc3Vic3RpdHV0ZSBmdWxsIG11bHRpZGlzY2lwbGluYXJ5IHZpc2l0cywgb3IgZm9yIHJlbW90ZSBtb25pdG9yaW5nIG9mIHB1bG1vbmFyeSBmdW5jdGlvbiwgZ2FpdC9mYWxscywgYW5kIHNwZWVjaC4gQmFycmllcnMgdG8gaW1wbGVtZW50aW5nIHRlbGVoZWFsdGggb24gYSB3aWRlciBzY2FsZSBpbmNsdWRlIGRpc3Bhcml0aWVzIGluIGFjY2VzcyB0byB0ZWNobm9sb2d5IGFuZCBjaGFsbGVuZ2VzIHN1cnJvdW5kaW5nIG1lZGljYWwgbGljZW5zdXJlIGFuZCBiaWxsaW5nLCBidXQgdGhlc2UgYXJlIGJlaW5nIGFkZHJlc3NlZC4iLCJwdWJsaXNoZXIiOiJKb2huIFdpbGV5ICYgU29ucywgTHRkIiwiaXNzdWUiOiI2Iiwidm9sdW1lIjoiNjE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IyMmRhMWMtZTMxYS0zMmM0LWIwZjktZDZlNjZkMWZkM2MyIiwiaXRlbURhdGEiOnsidHlwZSI6ImFydGljbGUtam91cm5hbCIsImlkIjoiM2IyMmRhMWMtZTMxYS0zMmM0LWIwZjktZDZlNjZkMWZkM2MyIiwidGl0bGUiOiJJbmNvcnBvcmF0aW5nIHNlbGYtcmVwb3J0ZWQgcXVlc3Rpb25zIGZvciB0ZWxlbW9uaXRvcmluZyB0byBvcHRpbWl6ZSBjYXJlIG9mIHBhdGllbnRzIHdpdGggTU5EIG9uIG5vbmludmFzaXZlIHZlbnRpbGF0aW9uIChNTkQgT3B0TklWZW50KS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WW91bmciLCJnaXZlbiI6IkNhcm9seW4gQS4iLCJwYXJzZS1uYW1lcyI6ZmFsc2UsImRyb3BwaW5nLXBhcnRpY2xlIjoiIiwibm9uLWRyb3BwaW5nLXBhcnRpY2xlIjoiIn0seyJmYW1pbHkiOiJDaGFrcmFiYXJ0aSIsImdpdmVuIjoiQmlzd2FqaXQiLCJwYXJzZS1uYW1lcyI6ZmFsc2UsImRyb3BwaW5nLXBhcnRpY2xlIjoiIiwibm9uLWRyb3BwaW5nLXBhcnRpY2xlIjoiIn0seyJmYW1pbHkiOiJMZXZlbmUiLCJnaXZlbiI6IlBldGVy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yMTY3ODQyMS4yMDE5LjE1ODc2MzAiLCJhY2Nlc3NlZCI6eyJkYXRlLXBhcnRzIjpbWzIwMjIsMTEsM11dfSwiRE9JIjoiMTAuMTA4MC8yMTY3ODQyMS4yMDE5LjE1ODc2MzAiLCJJU1NOIjoiMjE2NzkyMjMiLCJQTUlEIjoiMzA5MTI0NjgiLCJVUkwiOiJodHRwczovL3d3dy50YW5kZm9ubGluZS5jb20vZG9pL2Ficy8xMC4xMDgwLzIxNjc4NDIxLjIwMTkuMTU4NzYzMCIsImlzc3VlZCI6eyJkYXRlLXBhcnRzIjpbWzIwMTksNywzXV19LCJwYWdlIjoiMzM2LTM0NyIsImFic3RyYWN0IjoiT2JqZWN0aXZlOiBQcmV2aW91cyBzdHVkaWVzIHN1Z2dlc3QgYSBwb3NpdGl2ZSBpbXBhY3Qgb2YgdGVsZWhlYWx0aCBpbiB0aGUgY2FyZSBvZiBwZW9wbGUgd2l0aCBtb3RvciBuZXVyb24gZGlzZWFzZS9hbXlvdHJvcGhpYyBsYXRlcmFsIHNjbGVyb3NpcyAoTU5EL0FMUykuIFRoaXMgc3R1ZHkgcmVwb3J0cyB0aGUgZGV2ZWxvcG1lbnQgb2Ygc2UuLi4iLCJwdWJsaXNoZXIiOiJUYXlsb3IgJiBGcmFuY2lzIiwiaXNzdWUiOiI1LTYiLCJ2b2x1bWUiOiIyMCIsImNvbnRhaW5lci10aXRsZS1zaG9ydCI6IiJ9LCJpc1RlbXBvcmFyeSI6ZmFsc2V9XX0="/>
          <w:id w:val="306596519"/>
          <w:placeholder>
            <w:docPart w:val="4D0223E6C3E846A9B8B1DD64B7ED946A"/>
          </w:placeholder>
        </w:sdtPr>
        <w:sdtEndPr/>
        <w:sdtContent>
          <w:r w:rsidR="0043178F" w:rsidRPr="0043178F">
            <w:rPr>
              <w:color w:val="000000"/>
              <w:sz w:val="22"/>
              <w:szCs w:val="22"/>
              <w:vertAlign w:val="superscript"/>
              <w:lang w:val="en-GB"/>
            </w:rPr>
            <w:t>7,8,12,13,15,16,18,19,26,27</w:t>
          </w:r>
        </w:sdtContent>
      </w:sdt>
      <w:r w:rsidR="000E676C" w:rsidRPr="00A25236">
        <w:rPr>
          <w:sz w:val="22"/>
          <w:szCs w:val="22"/>
          <w:lang w:val="en-GB"/>
        </w:rPr>
        <w:t xml:space="preserve"> Patients felt more involved in their care, more connected to their healthcare professional, and most found the equipment easy to use. Clinicians also experienced an increase in patient participation and involvement and this facilitated the access to care for patients. The platforms and software was generally easy to use for both patients and professionals. The most reported barriers were found in the outer setting, where problems with legislation and reimbursement were reported.</w:t>
      </w:r>
      <w:r w:rsidR="000E676C">
        <w:rPr>
          <w:lang w:val="en-GB"/>
        </w:rPr>
        <w:t xml:space="preserve"> </w:t>
      </w:r>
    </w:p>
    <w:p w14:paraId="1F4AB5EA" w14:textId="4D8B0A09" w:rsidR="00181A6E" w:rsidRDefault="00751AD3" w:rsidP="00306BEC">
      <w:pPr>
        <w:pStyle w:val="Kop2"/>
        <w:spacing w:line="360" w:lineRule="auto"/>
        <w:rPr>
          <w:lang w:val="en-GB"/>
        </w:rPr>
      </w:pPr>
      <w:r>
        <w:rPr>
          <w:lang w:val="en-GB"/>
        </w:rPr>
        <w:t xml:space="preserve">Types of telehealth </w:t>
      </w:r>
    </w:p>
    <w:p w14:paraId="2B815CB4" w14:textId="3F6016E3" w:rsidR="00B60011" w:rsidRDefault="00751AD3" w:rsidP="00B60011">
      <w:pPr>
        <w:spacing w:line="360" w:lineRule="auto"/>
        <w:jc w:val="both"/>
        <w:rPr>
          <w:lang w:val="en-GB"/>
        </w:rPr>
      </w:pPr>
      <w:r>
        <w:rPr>
          <w:color w:val="000000"/>
          <w:lang w:val="en-GB"/>
        </w:rPr>
        <w:t xml:space="preserve">While the implementation of remote consultations and -monitoring has gained attraction, </w:t>
      </w:r>
      <w:r>
        <w:rPr>
          <w:lang w:val="en-GB"/>
        </w:rPr>
        <w:t>no big changes in these types of telehealth have been implemented since the previous review was written.</w:t>
      </w:r>
      <w:sdt>
        <w:sdtPr>
          <w:rPr>
            <w:color w:val="000000"/>
            <w:vertAlign w:val="superscript"/>
            <w:lang w:val="en-GB"/>
          </w:rPr>
          <w:tag w:val="MENDELEY_CITATION_v3_eyJjaXRhdGlvbklEIjoiTUVOREVMRVlfQ0lUQVRJT05fMGYzMDRiNTItMGVhNi00ZjIwLTg3YjEtNzY1ZWViYTA3MzZj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1823535833"/>
          <w:placeholder>
            <w:docPart w:val="DefaultPlaceholder_-1854013440"/>
          </w:placeholder>
        </w:sdtPr>
        <w:sdtEndPr/>
        <w:sdtContent>
          <w:r w:rsidR="0043178F" w:rsidRPr="0043178F">
            <w:rPr>
              <w:color w:val="000000"/>
              <w:vertAlign w:val="superscript"/>
              <w:lang w:val="en-GB"/>
            </w:rPr>
            <w:t>10</w:t>
          </w:r>
        </w:sdtContent>
      </w:sdt>
      <w:r>
        <w:rPr>
          <w:lang w:val="en-GB"/>
        </w:rPr>
        <w:t xml:space="preserve"> </w:t>
      </w:r>
      <w:r w:rsidR="00366A34">
        <w:rPr>
          <w:lang w:val="en-GB"/>
        </w:rPr>
        <w:t xml:space="preserve">An increase in </w:t>
      </w:r>
      <w:r w:rsidR="00D87465">
        <w:rPr>
          <w:lang w:val="en-GB"/>
        </w:rPr>
        <w:t xml:space="preserve">the availability and flexibility in </w:t>
      </w:r>
      <w:r w:rsidR="00366A34">
        <w:rPr>
          <w:lang w:val="en-GB"/>
        </w:rPr>
        <w:t xml:space="preserve">teleconsultations was seen compared to </w:t>
      </w:r>
      <w:r w:rsidR="00B60011">
        <w:rPr>
          <w:lang w:val="en-GB"/>
        </w:rPr>
        <w:t>the previous review. This increase might be attributed to the COVID-19 pandemic and the need to quickly implement a means of teleconsultation to not lose sight of the patient during the lockdowns. App-based self-monitoring has increased compared to the previous review, and some additions to just monitoring were added, including remote spirometer assessment and monitoring of diet.</w:t>
      </w:r>
      <w:sdt>
        <w:sdtPr>
          <w:rPr>
            <w:color w:val="000000"/>
            <w:vertAlign w:val="superscript"/>
            <w:lang w:val="en-GB"/>
          </w:rPr>
          <w:tag w:val="MENDELEY_CITATION_v3_eyJjaXRhdGlvbklEIjoiTUVOREVMRVlfQ0lUQVRJT05fNTllNzBlYzMtMzZhMy00YjE5LWFkMDMtMGRhY2M5NTMwYjQ2IiwicHJvcGVydGllcyI6eyJub3RlSW5kZXgiOjB9LCJpc0VkaXRlZCI6ZmFsc2UsIm1hbnVhbE92ZXJyaWRlIjp7ImlzTWFudWFsbHlPdmVycmlkZGVuIjpmYWxzZSwiY2l0ZXByb2NUZXh0IjoiPHN1cD4xMSwyMiwyN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
          <w:id w:val="291720875"/>
          <w:placeholder>
            <w:docPart w:val="DefaultPlaceholder_-1854013440"/>
          </w:placeholder>
        </w:sdtPr>
        <w:sdtEndPr/>
        <w:sdtContent>
          <w:r w:rsidR="0043178F" w:rsidRPr="0043178F">
            <w:rPr>
              <w:color w:val="000000"/>
              <w:vertAlign w:val="superscript"/>
              <w:lang w:val="en-GB"/>
            </w:rPr>
            <w:t>11,22,25</w:t>
          </w:r>
        </w:sdtContent>
      </w:sdt>
      <w:r w:rsidR="00B60011">
        <w:rPr>
          <w:lang w:val="en-GB"/>
        </w:rPr>
        <w:t xml:space="preserve"> Passive monitoring is still only done in combination with NIV.</w:t>
      </w:r>
      <w:sdt>
        <w:sdtPr>
          <w:rPr>
            <w:color w:val="000000"/>
            <w:vertAlign w:val="superscript"/>
            <w:lang w:val="en-GB"/>
          </w:rPr>
          <w:tag w:val="MENDELEY_CITATION_v3_eyJjaXRhdGlvbklEIjoiTUVOREVMRVlfQ0lUQVRJT05fYTM4MTI5NzItNWJmYy00MWZhLWFmNDEtOTY5ZTQ1MDRiNWMw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
          <w:id w:val="1049039249"/>
          <w:placeholder>
            <w:docPart w:val="DefaultPlaceholder_-1854013440"/>
          </w:placeholder>
        </w:sdtPr>
        <w:sdtEndPr/>
        <w:sdtContent>
          <w:r w:rsidR="0043178F" w:rsidRPr="0043178F">
            <w:rPr>
              <w:color w:val="000000"/>
              <w:vertAlign w:val="superscript"/>
              <w:lang w:val="en-GB"/>
            </w:rPr>
            <w:t>26,27</w:t>
          </w:r>
        </w:sdtContent>
      </w:sdt>
      <w:r w:rsidR="00B60011">
        <w:rPr>
          <w:lang w:val="en-GB"/>
        </w:rPr>
        <w:t xml:space="preserve"> </w:t>
      </w:r>
      <w:r w:rsidR="00D87465">
        <w:rPr>
          <w:lang w:val="en-GB"/>
        </w:rPr>
        <w:t>Apart from the above mentioned innovations</w:t>
      </w:r>
      <w:r w:rsidR="00B60011">
        <w:rPr>
          <w:lang w:val="en-GB"/>
        </w:rPr>
        <w:t xml:space="preserve">, no big changes in methods, measurements or data collected </w:t>
      </w:r>
      <w:r w:rsidR="00D87465">
        <w:rPr>
          <w:lang w:val="en-GB"/>
        </w:rPr>
        <w:t>are</w:t>
      </w:r>
      <w:r w:rsidR="00B60011">
        <w:rPr>
          <w:lang w:val="en-GB"/>
        </w:rPr>
        <w:t xml:space="preserve"> seen in </w:t>
      </w:r>
      <w:r w:rsidR="00D87465">
        <w:rPr>
          <w:lang w:val="en-GB"/>
        </w:rPr>
        <w:t>ALS monitoring</w:t>
      </w:r>
      <w:r w:rsidR="00B60011">
        <w:rPr>
          <w:lang w:val="en-GB"/>
        </w:rPr>
        <w:t>.</w:t>
      </w:r>
      <w:r>
        <w:rPr>
          <w:lang w:val="en-GB"/>
        </w:rPr>
        <w:t xml:space="preserve"> </w:t>
      </w:r>
      <w:r w:rsidR="00B60011">
        <w:rPr>
          <w:lang w:val="en-GB"/>
        </w:rPr>
        <w:lastRenderedPageBreak/>
        <w:t>Comparably, i</w:t>
      </w:r>
      <w:r>
        <w:rPr>
          <w:lang w:val="en-GB"/>
        </w:rPr>
        <w:t>n heart disease the usage of wearables has increased in care. Store bought smart watches can be used to monitor, among other biomarkers, heart rate and blood pressure.</w:t>
      </w:r>
      <w:sdt>
        <w:sdtPr>
          <w:rPr>
            <w:color w:val="000000"/>
            <w:vertAlign w:val="superscript"/>
            <w:lang w:val="en-GB"/>
          </w:rPr>
          <w:tag w:val="MENDELEY_CITATION_v3_eyJjaXRhdGlvbklEIjoiTUVOREVMRVlfQ0lUQVRJT05fMTdiN2ZjY2QtOWNmYi00OWNkLTg3ZWYtMDM5Mjg3YWIwMzFmIiwicHJvcGVydGllcyI6eyJub3RlSW5kZXgiOjB9LCJpc0VkaXRlZCI6ZmFsc2UsIm1hbnVhbE92ZXJyaWRlIjp7ImlzTWFudWFsbHlPdmVycmlkZGVuIjpmYWxzZSwiY2l0ZXByb2NUZXh0IjoiPHN1cD4yODwvc3VwPiIsIm1hbnVhbE92ZXJyaWRlVGV4dCI6IiJ9LCJjaXRhdGlvbkl0ZW1zIjpbeyJpZCI6IjY1MDZjZTRjLTkwMDQtM2NjZC04ODVlLTEzOTI1YWY3ZGE0NiIsIml0ZW1EYXRhIjp7InR5cGUiOiJhcnRpY2xlLWpvdXJuYWwiLCJpZCI6IjY1MDZjZTRjLTkwMDQtM2NjZC04ODVlLTEzOTI1YWY3ZGE0NiIsInRpdGxlIjoiVGVsZW1vbml0b3Jpbmcgb2YgUmVhbC1Xb3JsZCBIZWFsdGggRGF0YSBpbiBDYXJkaW9sb2d5OiBBIFN5c3RlbWF0aWMgUmV2aWV3IiwiYXV0aG9yIjpbeyJmYW1pbHkiOiJLaW5hc3QiLCJnaXZlbiI6IkJlbmphbWluIiwicGFyc2UtbmFtZXMiOmZhbHNlLCJkcm9wcGluZy1wYXJ0aWNsZSI6IiIsIm5vbi1kcm9wcGluZy1wYXJ0aWNsZSI6IiJ9LHsiZmFtaWx5IjoiTHV0eiIsImdpdmVuIjoiTWF0dGhpYXMiLCJwYXJzZS1uYW1lcyI6ZmFsc2UsImRyb3BwaW5nLXBhcnRpY2xlIjoiIiwibm9uLWRyb3BwaW5nLXBhcnRpY2xlIjoiIn0seyJmYW1pbHkiOiJTY2hyZWl3ZWlzIiwiZ2l2ZW4iOiJCasO2cm4iLCJwYXJzZS1uYW1lcyI6ZmFsc2UsImRyb3BwaW5nLXBhcnRpY2xlIjoiIiwibm9uLWRyb3BwaW5nLXBhcnRpY2xlIjoiIn1dLCJjb250YWluZXItdGl0bGUiOiJJbnRlcm5hdGlvbmFsIGpvdXJuYWwgb2YgZW52aXJvbm1lbnRhbCByZXNlYXJjaCBhbmQgcHVibGljIGhlYWx0aCIsImNvbnRhaW5lci10aXRsZS1zaG9ydCI6IkludCBKIEVudmlyb24gUmVzIFB1YmxpYyBIZWFsdGgiLCJhY2Nlc3NlZCI6eyJkYXRlLXBhcnRzIjpbWzIwMjIsMTIsOF1dfSwiRE9JIjoiMTAuMzM5MC9JSkVSUEgxODE3OTA3MCIsIklTU04iOiIxNjYwLTQ2MDEiLCJQTUlEIjoiMzQ1MDE2NTkiLCJVUkwiOiJodHRwczovL3B1Ym1lZC5uY2JpLm5sbS5uaWguZ292LzM0NTAxNjU5LyIsImlzc3VlZCI6eyJkYXRlLXBhcnRzIjpbWzIwMjEsOSwxXV19LCJhYnN0cmFjdCI6IkJhY2tncm91bmQ6IE5ldyBzZW5zb3IgdGVjaG5vbG9naWVzIGluIHdlYXJhYmxlcyBhbmQgb3RoZXIgY29uc3VtZXIgaGVhbHRoIGRldmljZXMgb3BlbiB1cCBwcm9taXNpbmcgb3Bwb3J0dW5pdGllcyB0byBjb2xsZWN0IHJlYWwtd29ybGQgZGF0YS4gQXMgY2FyZGlvdmFzY3VsYXIgZGlzZWFzZXMgcmVtYWluIHRoZSBudW1iZXIgb25lIHJlYXNvbiBmb3IgZGlzZWFzZSBhbmQgbW9ydGFsaXR5IHdvcmxkd2lkZSwgY2FyZGlvbG9neSBvZmZlcnMgcG90ZW50IG1vbml0b3JpbmcgdXNlIGNhc2VzIHdpdGggcGF0aWVudHMgaW4gdGhlaXIgb3V0LW9mLWhvc3BpdGFsIGRhaWx5IHJvdXRpbmVzLiBUaGVyZWZvcmUsIHRoZSBhaW0gb2YgdGhpcyBzeXN0ZW1hdGljIHJldmlldyBpcyB0byBpbnZlc3RpZ2F0ZSB0aGUgc3RhdHVzIHF1byBvZiBzdHVkaWVzIG1vbml0b3JpbmcgcGF0aWVudHMgd2l0aCBjYXJkaW92YXNjdWxhciByaXNrcyBhbmQgcGF0aWVudHMgc3VmZmVyaW5nIGZyb20gY2FyZGlvdmFzY3VsYXIgZGlzZWFzZXMgaW4gYSB0ZWxlbWVkaWNhbCBzZXR0aW5nIHVzaW5nIG5vdCBvbmx5IGEgc21hcnRwaG9uZS1iYXNlZCBhcHAsIGJ1dCBhbHNvIGNvbnN1bWVyIGhlYWx0aCBkZXZpY2VzIHN1Y2ggYXMgd2VhcmFibGVzIGFuZCBvdGhlciBzZW5zb3ItYmFzZWQgZGV2aWNlcy4gTWV0aG9kczogQSBsaXRlcmF0dXJlIHNlYXJjaCB3YXMgY29uZHVjdGVkIGFjcm9zcyBmaXZlIGRhdGFiYXNlcywgYW5kIHRoZSByZXN1bHRzIHdlcmUgZXhhbWluZWQgYWNjb3JkaW5nIHRvIHRoZSBzdHVkeSBwcm90b2NvbHMsIHRlY2huaWNhbCBhcHByb2FjaGVzLCBhbmQgcXVhbGl0YXRpdmUgYW5kIHF1YW50aXRhdGl2ZSBwYXJhbWV0ZXJzIG1lYXN1cmVkLiBSZXN1bHRzOiBPdXQgb2YgMTY2IGFydGljbGVzLCA4IHN0dWRpZXMgd2VyZSBpbmNsdWRlZCBpbiB0aGlzIHN5c3RlbWF0aWMgcmV2aWV3OyB0aGVzZSBjb3ZlciBpbnRlcnZlbnRpb25hbCBhbmQgb2JzZXJ2YXRpb25hbCBtb25pdG9yaW5nIGFwcHJvYWNoZXMgaW4gdGhlIGFyZWEgb2YgY2FyZGlvdmFzY3VsYXIgZGlzZWFzZXMsIGhlYXJ0IGZhaWx1cmUsIGFuZCBhdHJpYWwgZmlicmlsbGF0aW9uIHVzaW5nIHZhcmlvdXMgYXBwLCB3ZWFyYWJsZSwgYW5kIGhlYWx0aCBkZXZpY2UgY29tYmktbmF0aW9ucy4gQ29uY2x1c2lvbnM6IERlcGVuZGluZyBvbiB0aGUgcmVzZWFyY2hlcuKAmXMgbW90aXZhdGlvbiwgYSBmdXNpb24gb2YgYXBwcywgcGF0aWVudC1yZXBvcnRlZCBvdXRjb21lIG1lYXN1cmVzLCBhbmQgbm9uLWludmFzaXZlIHNlbnNvcnMgY2FuIGJlIG9yY2hlc3RyYXRlZCBpbiBhIG1lYW5pbmdmdWwgd2F5LCBhZGRpbmcgbWFqb3IgY29udHJpYnV0aW9ucyB0byBtb25pdG9yaW5nIGNvbmNlcHRzIGZvciBib3RoIGluZGl2aWR1YWwgcGF0aWVudHMgYW5kIGxhcmdlciBjb2hvcnRzLiIsInB1Ymxpc2hlciI6IkludCBKIEVudmlyb24gUmVzIFB1YmxpYyBIZWFsdGgiLCJpc3N1ZSI6IjE3Iiwidm9sdW1lIjoiMTgifSwiaXNUZW1wb3JhcnkiOmZhbHNlfV19"/>
          <w:id w:val="-847409785"/>
          <w:placeholder>
            <w:docPart w:val="49B4091E1E5A4AF3B25D5A8B48DDC02B"/>
          </w:placeholder>
        </w:sdtPr>
        <w:sdtEndPr/>
        <w:sdtContent>
          <w:r w:rsidR="0043178F" w:rsidRPr="0043178F">
            <w:rPr>
              <w:color w:val="000000"/>
              <w:vertAlign w:val="superscript"/>
              <w:lang w:val="en-GB"/>
            </w:rPr>
            <w:t>28</w:t>
          </w:r>
        </w:sdtContent>
      </w:sdt>
      <w:r>
        <w:rPr>
          <w:lang w:val="en-GB"/>
        </w:rPr>
        <w:t xml:space="preserve"> In diabetes, remote monitoring initiatives via wearables allowed for remote finetuning of treatment by healthcare professionals. These devices have already been implemented pre-COVID-19, but in-house appointments discussing treatment and disease progression were still standard of care.</w:t>
      </w:r>
      <w:sdt>
        <w:sdtPr>
          <w:rPr>
            <w:color w:val="000000"/>
            <w:vertAlign w:val="superscript"/>
            <w:lang w:val="en-GB"/>
          </w:rPr>
          <w:tag w:val="MENDELEY_CITATION_v3_eyJjaXRhdGlvbklEIjoiTUVOREVMRVlfQ0lUQVRJT05fMmRjNmI0ZTgtMmExMi00MmFmLWExM2QtMjBiZDhiNWI5OTFlIiwicHJvcGVydGllcyI6eyJub3RlSW5kZXgiOjB9LCJpc0VkaXRlZCI6ZmFsc2UsIm1hbnVhbE92ZXJyaWRlIjp7ImlzTWFudWFsbHlPdmVycmlkZGVuIjpmYWxzZSwiY2l0ZXByb2NUZXh0IjoiPHN1cD4yOTwvc3VwPiIsIm1hbnVhbE92ZXJyaWRlVGV4dCI6IiJ9LCJjaXRhdGlvbkl0ZW1zIjpbeyJpZCI6IjQ3OWRlZDNiLTQzMGMtMzI1Yi05ZTA3LTI5NTAyMjY2YjZiYyIsIml0ZW1EYXRhIjp7InR5cGUiOiJhcnRpY2xlLWpvdXJuYWwiLCJpZCI6IjQ3OWRlZDNiLTQzMGMtMzI1Yi05ZTA3LTI5NTAyMjY2YjZiYyIsInRpdGxlIjoiUmVtb3RlIE1vbml0b3Jpbmcgb2YgRGlhYmV0ZXM6IEEgQ2xvdWQtQ29ubmVjdGVkIERpZ2l0YWwgU3lzdGVtIGZvciBJbmRpdmlkdWFscyBXaXRoIERpYWJldGVzIGFuZCBUaGVpciBIZWFsdGggQ2FyZSBQcm92aWRlcnMiLCJhdXRob3IiOlt7ImZhbWlseSI6IkpvdWJlcnQiLCJnaXZlbiI6Ik1pY2hhZWwiLCJwYXJzZS1uYW1lcyI6ZmFsc2UsImRyb3BwaW5nLXBhcnRpY2xlIjoiIiwibm9uLWRyb3BwaW5nLXBhcnRpY2xlIjoiIn0seyJmYW1pbHkiOiJCZW5oYW1vdSIsImdpdmVuIjoiUGllcnJlIFl2ZXMiLCJwYXJzZS1uYW1lcyI6ZmFsc2UsImRyb3BwaW5nLXBhcnRpY2xlIjoiIiwibm9uLWRyb3BwaW5nLXBhcnRpY2xlIjoiIn0seyJmYW1pbHkiOiJTY2hhZXBlbHluY2siLCJnaXZlbiI6IlBhdWxpbmUiLCJwYXJzZS1uYW1lcyI6ZmFsc2UsImRyb3BwaW5nLXBhcnRpY2xlIjoiIiwibm9uLWRyb3BwaW5nLXBhcnRpY2xlIjoiIn0seyJmYW1pbHkiOiJIYW5haXJlIiwiZ2l2ZW4iOiJIw6lsw6huZSIsInBhcnNlLW5hbWVzIjpmYWxzZSwiZHJvcHBpbmctcGFydGljbGUiOiIiLCJub24tZHJvcHBpbmctcGFydGljbGUiOiIifSx7ImZhbWlseSI6IkNhdGFyZ2kiLCJnaXZlbiI6IkJvZ2RhbiIsInBhcnNlLW5hbWVzIjpmYWxzZSwiZHJvcHBpbmctcGFydGljbGUiOiIiLCJub24tZHJvcHBpbmctcGFydGljbGUiOiIifSx7ImZhbWlseSI6IkZhcnJldCIsImdpdmVuIjoiQW5uZSIsInBhcnNlLW5hbWVzIjpmYWxzZSwiZHJvcHBpbmctcGFydGljbGUiOiIiLCJub24tZHJvcHBpbmctcGFydGljbGUiOiIifSx7ImZhbWlseSI6IkZvbnRhaW5lIiwiZ2l2ZW4iOiJQaWVycmUiLCJwYXJzZS1uYW1lcyI6ZmFsc2UsImRyb3BwaW5nLXBhcnRpY2xlIjoiIiwibm9uLWRyb3BwaW5nLXBhcnRpY2xlIjoiIn0seyJmYW1pbHkiOiJHdWVyY2kiLCJnaXZlbiI6IkJydW5vIiwicGFyc2UtbmFtZXMiOmZhbHNlLCJkcm9wcGluZy1wYXJ0aWNsZSI6IiIsIm5vbi1kcm9wcGluZy1wYXJ0aWNsZSI6IiJ9LHsiZmFtaWx5IjoiUmV6bmlrIiwiZ2l2ZW4iOiJZdmVzIiwicGFyc2UtbmFtZXMiOmZhbHNlLCJkcm9wcGluZy1wYXJ0aWNsZSI6IiIsIm5vbi1kcm9wcGluZy1wYXJ0aWNsZSI6IiJ9LHsiZmFtaWx5IjoiSmVhbmRpZGllciIsImdpdmVuIjoiTmF0aGFsaWUiLCJwYXJzZS1uYW1lcyI6ZmFsc2UsImRyb3BwaW5nLXBhcnRpY2xlIjoiIiwibm9uLWRyb3BwaW5nLXBhcnRpY2xlIjoiIn0seyJmYW1pbHkiOiJQZW5mb3JuaXMiLCJnaXZlbiI6IkFsZnJlZCIsInBhcnNlLW5hbWVzIjpmYWxzZSwiZHJvcHBpbmctcGFydGljbGUiOiIiLCJub24tZHJvcHBpbmctcGFydGljbGUiOiIifSx7ImZhbWlseSI6IkJvcm90IiwiZ2l2ZW4iOiJTb3BoaWUiLCJwYXJzZS1uYW1lcyI6ZmFsc2UsImRyb3BwaW5nLXBhcnRpY2xlIjoiIiwibm9uLWRyb3BwaW5nLXBhcnRpY2xlIjoiIn0seyJmYW1pbHkiOiJDaGFpbGxvdXMiLCJnaXZlbiI6Ikx1Y3kiLCJwYXJzZS1uYW1lcyI6ZmFsc2UsImRyb3BwaW5nLXBhcnRpY2xlIjoiIiwibm9uLWRyb3BwaW5nLXBhcnRpY2xlIjoiIn0seyJmYW1pbHkiOiJGcmFuYyIsImdpdmVuIjoiU3lsdmlhIiwicGFyc2UtbmFtZXMiOmZhbHNlLCJkcm9wcGluZy1wYXJ0aWNsZSI6IiIsIm5vbi1kcm9wcGluZy1wYXJ0aWNsZSI6IiJ9LHsiZmFtaWx5IjoiU2VydXNjbGF0IiwiZ2l2ZW4iOiJQaWVycmUiLCJwYXJzZS1uYW1lcyI6ZmFsc2UsImRyb3BwaW5nLXBhcnRpY2xlIjoiIiwibm9uLWRyb3BwaW5nLXBhcnRpY2xlIjoiIn0seyJmYW1pbHkiOiJLaGVyYmFjaGkiLCJnaXZlbiI6IllhY2luZSIsInBhcnNlLW5hbWVzIjpmYWxzZSwiZHJvcHBpbmctcGFydGljbGUiOiIiLCJub24tZHJvcHBpbmctcGFydGljbGUiOiIifSx7ImZhbWlseSI6IkJhdmnDqHJlIiwiZ2l2ZW4iOiJFcmljIiwicGFyc2UtbmFtZXMiOmZhbHNlLCJkcm9wcGluZy1wYXJ0aWNsZSI6IiIsIm5vbi1kcm9wcGluZy1wYXJ0aWNsZSI6IiJ9LHsiZmFtaWx5IjoiRGV0b3VybmF5IiwiZ2l2ZW4iOiJCcnVubyIsInBhcnNlLW5hbWVzIjpmYWxzZSwiZHJvcHBpbmctcGFydGljbGUiOiIiLCJub24tZHJvcHBpbmctcGFydGljbGUiOiIifSx7ImZhbWlseSI6IlNpbW9uIiwiZ2l2ZW4iOiJQaWVycmUiLCJwYXJzZS1uYW1lcyI6ZmFsc2UsImRyb3BwaW5nLXBhcnRpY2xlIjoiIiwibm9uLWRyb3BwaW5nLXBhcnRpY2xlIjoiIn0seyJmYW1pbHkiOiJDaGFycGVudGllciIsImdpdmVuIjoiR3VpbGxhdW1lIiwicGFyc2UtbmFtZXMiOmZhbHNlLCJkcm9wcGluZy1wYXJ0aWNsZSI6IiIsIm5vbi1kcm9wcGluZy1wYXJ0aWNsZSI6IiJ9XSwiY29udGFpbmVyLXRpdGxlIjoiSm91cm5hbCBvZiBEaWFiZXRlcyBTY2llbmNlIGFuZCBUZWNobm9sb2d5IiwiY29udGFpbmVyLXRpdGxlLXNob3J0IjoiSiBEaWFiZXRlcyBTY2kgVGVjaG5vbCIsImFjY2Vzc2VkIjp7ImRhdGUtcGFydHMiOltbMjAyMiwxMiw4XV19LCJET0kiOiIxMC4xMTc3LzE5MzIyOTY4MTk4MzQwNTQvQVNTRVQvSU1BR0VTL0xBUkdFLzEwLjExNzdfMTkzMjI5NjgxOTgzNDA1NC1GSUcyLkpQRUciLCJJU1NOIjoiMTkzMjI5NjgiLCJQTUlEIjoiMzA4NjIyNDUiLCJVUkwiOiJodHRwczovL2pvdXJuYWxzLXNhZ2VwdWItY29tLnByb3h5LmxpYnJhcnkudXUubmwvZG9pL2Z1bGwvMTAuMTE3Ny8xOTMyMjk2ODE5ODM0MDU0IiwiaXNzdWVkIjp7ImRhdGUtcGFydHMiOltbMjAxOSwxMSwxXV19LCJwYWdlIjoiMTE2MS0xMTY4IiwiYWJzdHJhY3QiOiJCZW5lZml0cyBvZiB0ZWxlbWVkaWNpbmUgaGF2ZSBiZWVuIHByb3ZlbiBpbiB0aGUgZmllbGQgb2YgZGlhYmV0ZXMuIEFtb25nIGEgbnVtYmVyIG9mIHRlY2huaWNhbCBzb2x1dGlvbnMsIERpYWJlb8KuIGhhcyBiZWVuIHN0dWRpZWQgaW4gYm90aCB0eXBlIDEgYW5kIHR5cGUgMiBkaWFiZXRlcyB3aXRoIGludGVuc2l2ZSBpbnN1bGluIHRoZXJhcHkuIFRoaXMgZGlnaXRhbCB0aGVyYXBldXRpYyBzeXN0ZW0gY29udGFpbnMgYSBzZWxmLW1vbml0b3JpbmcgZ2x1Y29zZSBsb2dib29rIGFuZCBvZmZlcnMgYXV0b21hdGVkIGluc3VsaW4gZG9zZSByZWNvbW1lbmRhdGlvbnMgdGhhbmtzIHRvIGEgZnVsbHkgY3VzdG9taXphYmxlIGFsZ29yaXRobS4gSW4gYWRkaXRpb24sIHRoZSBjbG91ZC1iYXNlZCBkZWRpY2F0ZWQgc29mdHdhcmUgYWxzbyBoYXMgZmVhdHVyZXMgdG8gZmFjaWxpdGF0ZSByZW1vdGUgbW9uaXRvcmluZywgaW5jbHVkaW5nIGEgcGxhdGZvcm0gZm9yIGRpYWJldGVzIG51cnNlcyB3aG8gcGVyZm9ybSBjb2FjaGluZyBhbmQgdHJlYXRtZW50IGFkanVzdG1lbnQuIEEgZGV0YWlsZWQgZGVzY3JpcHRpb24gb2YgdGhpcyB0ZWxlbWVkaWNpbmUgc3lzdGVtIGlzIHByb3ZpZGVkLCBhcyB3ZWxsIGFzIHJlc3VsdHMgb2YgY29tcGxldGVkIGNsaW5pY2FsIHN0dWRpZXMuIEluIHBhcnRpY3VsYXIsIFRlbGVEaWFiIDHigJlzIHBvc2l0aXZlIHJlc3VsdHMgb24gSGJBMWMgaW4gdHlwZSAxIGRpYWJldGVzIGFyZSBkZXRhaWxlZC4gV2UgY29uY2x1ZGUgd2l0aCBhIGRpc2N1c3Npb24gb2YgdGhlIHJvbGUgb2YgdGhpcyB0ZWxlbWVkaWNpbmUgc3lzdGVtIHdpdGhpbiB0aGUgbGFuZHNjYXBlIG9mIG1vYmlsZSBhcHBzIGZvciBkaWFiZXRlcy4iLCJwdWJsaXNoZXIiOiJTQUdFIFB1YmxpY2F0aW9ucyBJbmMuIiwiaXNzdWUiOiI2Iiwidm9sdW1lIjoiMTMifSwiaXNUZW1wb3JhcnkiOmZhbHNlfV19"/>
          <w:id w:val="632448151"/>
          <w:placeholder>
            <w:docPart w:val="49B4091E1E5A4AF3B25D5A8B48DDC02B"/>
          </w:placeholder>
        </w:sdtPr>
        <w:sdtEndPr/>
        <w:sdtContent>
          <w:r w:rsidR="0043178F" w:rsidRPr="0043178F">
            <w:rPr>
              <w:color w:val="000000"/>
              <w:vertAlign w:val="superscript"/>
              <w:lang w:val="en-GB"/>
            </w:rPr>
            <w:t>29</w:t>
          </w:r>
        </w:sdtContent>
      </w:sdt>
      <w:r>
        <w:rPr>
          <w:lang w:val="en-GB"/>
        </w:rPr>
        <w:t xml:space="preserve"> </w:t>
      </w:r>
      <w:r w:rsidR="00400099">
        <w:rPr>
          <w:lang w:val="en-GB"/>
        </w:rPr>
        <w:t>Results from a questionnaire in MND patients indicated that patients were very willing to have their care done more remotely, and that they would be willing to participate in clinical trials from home.</w:t>
      </w:r>
      <w:sdt>
        <w:sdtPr>
          <w:rPr>
            <w:color w:val="000000"/>
            <w:vertAlign w:val="superscript"/>
            <w:lang w:val="en-GB"/>
          </w:rPr>
          <w:tag w:val="MENDELEY_CITATION_v3_eyJjaXRhdGlvbklEIjoiTUVOREVMRVlfQ0lUQVRJT05fYjczZmNiMDYtZTY5Mi00YTMwLWFhZTAtYmY1ZDU3ZjAwY2U4IiwicHJvcGVydGllcyI6eyJub3RlSW5kZXgiOjB9LCJpc0VkaXRlZCI6ZmFsc2UsIm1hbnVhbE92ZXJyaWRlIjp7ImlzTWFudWFsbHlPdmVycmlkZGVuIjpmYWxzZSwiY2l0ZXByb2NUZXh0IjoiPHN1cD4zMDwvc3VwPiIsIm1hbnVhbE92ZXJyaWRlVGV4dCI6IiJ9LCJjaXRhdGlvbkl0ZW1zIjpbeyJpZCI6ImU0OWQ2NjlmLWYwMDAtMzM2ZS1iN2EzLTQ1ZmFlOGUwNzAxMyIsIml0ZW1EYXRhIjp7InR5cGUiOiJhcnRpY2xlLWpvdXJuYWwiLCJpZCI6ImU0OWQ2NjlmLWYwMDAtMzM2ZS1iN2EzLTQ1ZmFlOGUwNzAxMyIsInRpdGxlIjoiUGF0aWVudCBwZXJzcGVjdGl2ZXMgb24gZGlnaXRhbCBoZWFsdGhjYXJlIHRlY2hub2xvZ3kgaW4gY2FyZSBhbmQgY2xpbmljYWwgdHJpYWxzIGZvciBtb3RvciBuZXVyb24gZGlzZWFzZTogYW4gaW50ZXJuYXRpb25hbCBzdXJ2ZXkiLCJhdXRob3IiOlt7ImZhbWlseSI6IkhlbGxlbWFuIiwiZ2l2ZW4iOiJKb2NoZW0iLCJwYXJzZS1uYW1lcyI6ZmFsc2UsImRyb3BwaW5nLXBhcnRpY2xlIjoiIiwibm9uLWRyb3BwaW5nLXBhcnRpY2xlIjoiIn0seyJmYW1pbHkiOiJKb2huc29uIiwiZ2l2ZW4iOiJCYXJiYXJhIiwicGFyc2UtbmFtZXMiOmZhbHNlLCJkcm9wcGluZy1wYXJ0aWNsZSI6IiIsIm5vbi1kcm9wcGluZy1wYXJ0aWNsZSI6IiJ9LHsiZmFtaWx5IjoiSG9sZG9tIiwiZ2l2ZW4iOiLCtyBDb3J5IiwicGFyc2UtbmFtZXMiOmZhbHNlLCJkcm9wcGluZy1wYXJ0aWNsZSI6IiIsIm5vbi1kcm9wcGluZy1wYXJ0aWNsZSI6IiJ9LHsiZmFtaWx5IjoiSG9ic29uIiwiZ2l2ZW4iOiJFc3RoZXIiLCJwYXJzZS1uYW1lcyI6ZmFsc2UsImRyb3BwaW5nLXBhcnRpY2xlIjoiIiwibm9uLWRyb3BwaW5nLXBhcnRpY2xlIjoiIn0seyJmYW1pbHkiOiJNdXJyYXkiLCJnaXZlbiI6IkRlaXJkcmUiLCJwYXJzZS1uYW1lcyI6ZmFsc2UsImRyb3BwaW5nLXBhcnRpY2xlIjoiIiwibm9uLWRyb3BwaW5nLXBhcnRpY2xlIjoiIn0seyJmYW1pbHkiOiJTdGV5biIsImdpdmVuIjoiRnJlZGVyaWsgSiIsInBhcnNlLW5hbWVzIjpmYWxzZSwiZHJvcHBpbmctcGFydGljbGUiOiIiLCJub24tZHJvcHBpbmctcGFydGljbGUiOiIifSx7ImZhbWlseSI6IlNoeXVhbiIsImdpdmVuIjoiwrciLCJwYXJzZS1uYW1lcyI6ZmFsc2UsImRyb3BwaW5nLXBhcnRpY2xlIjoiIiwibm9uLWRyb3BwaW5nLXBhcnRpY2xlIjoiIn0seyJmYW1pbHkiOiJOZ28iLCJnaXZlbiI6IlQiLCJwYXJzZS1uYW1lcyI6ZmFsc2UsImRyb3BwaW5nLXBhcnRpY2xlIjoiIiwibm9uLWRyb3BwaW5nLXBhcnRpY2xlIjoiIn0seyJmYW1pbHkiOiJIZW5kZXJzIiwiZ2l2ZW4iOiJBbmphbGkiLCJwYXJzZS1uYW1lcyI6ZmFsc2UsImRyb3BwaW5nLXBhcnRpY2xlIjoiIiwibm9uLWRyb3BwaW5nLXBhcnRpY2xlIjoiIn0seyJmYW1pbHkiOiJNYWRodXJhIiwiZ2l2ZW4iOiLCtyIsInBhcnNlLW5hbWVzIjpmYWxzZSwiZHJvcHBpbmctcGFydGljbGUiOiIiLCJub24tZHJvcHBpbmctcGFydGljbGUiOiIifSx7ImZhbWlseSI6Ikxva2VzaGFwcGEiLCJnaXZlbiI6IkIiLCJwYXJzZS1uYW1lcyI6ZmFsc2UsImRyb3BwaW5nLXBhcnRpY2xlIjoiIiwibm9uLWRyb3BwaW5nLXBhcnRpY2xlIjoiIn0seyJmYW1pbHkiOiJKb2hhbm5hIiwiZ2l2ZW4iOiLCtyIsInBhcnNlLW5hbWVzIjpmYWxzZSwiZHJvcHBpbmctcGFydGljbGUiOiIiLCJub24tZHJvcHBpbmctcGFydGljbGUiOiIifSx7ImZhbWlseSI6IlZpc3Nlci1NZWlseSIsImdpdmVuIjoiTSBBIiwicGFyc2UtbmFtZXMiOmZhbHNlLCJkcm9wcGluZy1wYXJ0aWNsZSI6IiIsIm5vbi1kcm9wcGluZy1wYXJ0aWNsZSI6IiJ9LHsiZmFtaWx5IjoiQmVyZyIsImdpdmVuIjoiTGVvbmFyZCBIIiwicGFyc2UtbmFtZXMiOmZhbHNlLCJkcm9wcGluZy1wYXJ0aWNsZSI6IiIsIm5vbi1kcm9wcGluZy1wYXJ0aWNsZSI6InZhbiBkZW4ifSx7ImZhbWlseSI6IkhhcmRpbWFuIiwiZ2l2ZW4iOiLCtyBPcmxhIiwicGFyc2UtbmFtZXMiOmZhbHNlLCJkcm9wcGluZy1wYXJ0aWNsZSI6IiIsIm5vbi1kcm9wcGluZy1wYXJ0aWNsZSI6IiJ9LHsiZmFtaWx5IjoiQmVlbGVuIiwiZ2l2ZW4iOiJBbml0YSIsInBhcnNlLW5hbWVzIjpmYWxzZSwiZHJvcHBpbmctcGFydGljbGUiOiIiLCJub24tZHJvcHBpbmctcGFydGljbGUiOiIifSx7ImZhbWlseSI6Ik1jZGVybW90dCIsImdpdmVuIjoiQ2hyaXMiLCJwYXJzZS1uYW1lcyI6ZmFsc2UsImRyb3BwaW5nLXBhcnRpY2xlIjoiIiwibm9uLWRyb3BwaW5nLXBhcnRpY2xlIjoiIn0seyJmYW1pbHkiOiJSdWJlbiIsImdpdmVuIjoiwrciLCJwYXJzZS1uYW1lcyI6ZmFsc2UsImRyb3BwaW5nLXBhcnRpY2xlIjoiIiwibm9uLWRyb3BwaW5nLXBhcnRpY2xlIjoiIn0seyJmYW1pbHkiOiJFaWprIiwiZ2l2ZW4iOiJQIEEiLCJwYXJzZS1uYW1lcyI6ZmFsc2UsImRyb3BwaW5nLXBhcnRpY2xlIjoiIiwibm9uLWRyb3BwaW5nLXBhcnRpY2xlIjoidmFuIn1dLCJjb250YWluZXItdGl0bGUiOiJKb3VybmFsIG9mIE5ldXJvbG9neSIsImNvbnRhaW5lci10aXRsZS1zaG9ydCI6IkogTmV1cm9sIiwiYWNjZXNzZWQiOnsiZGF0ZS1wYXJ0cyI6W1syMDIyLDEyLDIyXV19LCJET0kiOiIxMC4xMDA3L3MwMDQxNS0wMjItMTEyNzMteCIsIklTQk4iOiIwMTIzNDU2Nzg5IiwiVVJMIjoiaHR0cHM6Ly9kb2kub3JnLzEwLjEwMDcvczAwNDE1LTAyMi0xMTI3My14IiwiaXNzdWVkIjp7ImRhdGUtcGFydHMiOltbMjAyMl1dfSwicGFnZSI6IjYwMDMtNjAxMyIsImFic3RyYWN0IjoiSW50cm9kdWN0aW9uIFRvIGNhcHR1cmUgdGhlIHBhdGllbnQncyBhdHRpdHVkZSB0b3dhcmQgcmVtb3RlIG1vbml0b3Jpbmcgb2YgbW90b3IgbmV1cm9uIGRpc2Vhc2UgKE1ORCkgaW4gY2FyZSBhbmQgY2xpbmljYWwgdHJpYWxzLCBhbmQgdGhlaXIgY29uY2VybnMgYW5kIHByZWZlcmVuY2VzIHJlZ2FyZGluZyB0aGUgdXNlIG9mIGRpZ2l0YWwgdGVjaG5vbG9neS4gTWV0aG9kcyBXZSBwZXJmb3JtZWQgYW4gaW50ZXJuYXRpb25hbCBtdWx0aS1jZW50cmUgc3VydmV5IHN0dWR5IGluIHRocmVlIE1ORCBjbGluaWNzIGluIFRoZSBOZXRoZXJsYW5kcywgdGhlIFVuaXRlZCBLaW5nZG9tLCBhbmQgQXVzdHJhbGlhLiBUaGUgc3VydmV5IHdhcyBjby1kZXZlbG9wZWQgYnkgaW52ZXN0aWdhdG9ycyBhbmQgcGF0aWVudHMgd2l0aCBNTkQsIGFuZCBzZW50IHRvIHBhdGllbnRzIGJ5IGUtbWFpbCBvciBwb3N0YWwtbWFpbC4gVGhlIG1haW4gdG9waWNzIGluY2x1ZGVkOiBwYXRpZW50cycgYXR0aXR1ZGUgdG93YXJkcyByZW1vdGUgY2FyZSwgcGFydGljaXBhdGluZyBpbiBkZWNlbnRyYWxpemVkIGNsaW5pY2FsIHRyaWFscywgYW5kIHByZWZlcmVuY2VzIGZvciBhbmQgY29uY2VybnMgd2l0aCBkaWdpdGFsIHRlY2hub2xvZ3kgdXNlLiBSZXN1bHRzIEluIHRvdGFsLCAzMzIgcGF0aWVudHMgd2l0aCBNTkQgcGFydGljaXBhdGVkLiBBIG1ham9yaXR5IG9mIHBhdGllbnRzIGluZGljYXRlZCB0aGV5IHdvdWxkIGJlIGhhcHB5IHRvIHNlbGYtbW9uaXRvciB0aGVpciBoZWFsdGggZnJvbSBob21lICg2OSUpLCBiZSByZW1vdGVseSBtb25pdG9yZWQgYnkgYSBtdWx0aWRpc2NpcGxpbmFyeSBjYXJlIHRlYW0gKDc1JSksIGFuZCB3b3VsZCBiZSB3aWxsaW5nIHRvIHBhcnRpY2lwYXRlIGluIGNsaW5pY2FsIHRyaWFscyBmcm9tIGhvbWUgKDY1JSkuIFBhdGllbnRzIGNvbnNpZGVyZWQgcmVzcGlyYXRvcnkgZnVuY3Rpb24gYW5kIG11c2NsZSBzdHJlbmd0aCBtb3N0IHZhbHVhYmxlIGZvciBob21lLW1vbml0b3JpbmcuIFRoZSBtYWpvcml0eSBvZiBwYXRpZW50cyBjb25zaWRlcmVkIHRoZSB1c2Ugb2YgYXQgbGVhc3QgdGhyZWUgZGV2aWNlcy9hcHBzICg3NSUpIG9uY2UgYSB3ZWVrICg2MSUpIHRvIGJlIGFjY2VwdGFibGUgZm9yIGhvbWUtbW9uaXRvcmluZy4gRmlmdGVlbiBwZXJjZW50IG9mIHBhdGllbnRzIGluZGljYXRlZCB0aGV5IHdvdWxkIG5vdCB3aXNoIHRvIHBlcmZvcm0gaG9tZS1tZWFzdXJlbWVudHM7IHJlcG9ydGluZyBjb25jZXJucyBhYm91dCB0aGUgYnVyZGVuIGFuZCBkaXN0cmVzcyBvZiBob21lLW1vbml0b3JpbmcsIHByaXZhY3kgYW5kIGRhdGEgc2VjdXJpdHkuIENvbmNsdXNpb24gTW9zdCBwYXRpZW50cyB3aXRoIE1ORCBleGhpYml0ZWQgYSBwb3NpdGl2ZSBhdHRpdHVkZSB0b3dhcmQgdGhlIHVzZSBvZiBkaWdpdGFsIHRlY2hub2xvZ3kgaW4gYm90aCBjYXJlIGFuZCBjbGluaWNhbCB0cmlhbCBzZXR0aW5ncy4gQSBzdWJncm91cCBvZiBwYXRpZW50cyByZXBvcnRlZCBjb25jZXJucyB3aXRoIGhvbWUtbW9uaXRvcmluZywgd2hpY2ggc2hvdWxkIGJlIGFkZHJlc3NlZCBpbiBvcmRlciB0byBpbXByb3ZlIHdpZGVzcHJlYWQgYWRvcHRpb24gb2YgcmVtb3RlIGRpZ2l0YWwgdGVjaG5vbG9neSBpbiBjbGluaWNhbCBNTkQgY2FyZS4iLCJ2b2x1bWUiOiIyNjkifSwiaXNUZW1wb3JhcnkiOmZhbHNlfV19"/>
          <w:id w:val="-1908984085"/>
          <w:placeholder>
            <w:docPart w:val="30C3CB76F2CD4D419F7F960656FD25B7"/>
          </w:placeholder>
        </w:sdtPr>
        <w:sdtEndPr/>
        <w:sdtContent>
          <w:r w:rsidR="0043178F" w:rsidRPr="0043178F">
            <w:rPr>
              <w:color w:val="000000"/>
              <w:vertAlign w:val="superscript"/>
              <w:lang w:val="en-GB"/>
            </w:rPr>
            <w:t>30</w:t>
          </w:r>
        </w:sdtContent>
      </w:sdt>
      <w:r w:rsidR="00400099">
        <w:rPr>
          <w:lang w:val="en-GB"/>
        </w:rPr>
        <w:t xml:space="preserve"> Another survey investigating the balance between at-home and face2face consultations in different diseases indicated that 75% of patients of all disease categories that started remote consultations during COVID-19 would like to continue with them and not switch back to only in-person consultations</w:t>
      </w:r>
      <w:r w:rsidR="00D87465">
        <w:rPr>
          <w:lang w:val="en-GB"/>
        </w:rPr>
        <w:t>.</w:t>
      </w:r>
      <w:r w:rsidR="00400099">
        <w:rPr>
          <w:lang w:val="en-GB"/>
        </w:rPr>
        <w:t xml:space="preserve"> </w:t>
      </w:r>
      <w:r w:rsidR="00D87465">
        <w:rPr>
          <w:lang w:val="en-GB"/>
        </w:rPr>
        <w:t>It is interesting to note that t</w:t>
      </w:r>
      <w:r w:rsidR="00400099">
        <w:rPr>
          <w:lang w:val="en-GB"/>
        </w:rPr>
        <w:t>his decreased to 45% after one year in a follow-up study, further emphasizing t</w:t>
      </w:r>
      <w:r w:rsidR="00D87465">
        <w:rPr>
          <w:lang w:val="en-GB"/>
        </w:rPr>
        <w:t xml:space="preserve">hat </w:t>
      </w:r>
      <w:r w:rsidR="00400099">
        <w:rPr>
          <w:lang w:val="en-GB"/>
        </w:rPr>
        <w:t>face2face consultations</w:t>
      </w:r>
      <w:r w:rsidR="00D87465">
        <w:rPr>
          <w:lang w:val="en-GB"/>
        </w:rPr>
        <w:t xml:space="preserve"> cannot be fully replaced in all patients</w:t>
      </w:r>
      <w:r w:rsidR="00400099">
        <w:rPr>
          <w:lang w:val="en-GB"/>
        </w:rPr>
        <w:t>.</w:t>
      </w:r>
      <w:sdt>
        <w:sdtPr>
          <w:rPr>
            <w:color w:val="000000"/>
            <w:vertAlign w:val="superscript"/>
            <w:lang w:val="en-GB"/>
          </w:rPr>
          <w:tag w:val="MENDELEY_CITATION_v3_eyJjaXRhdGlvbklEIjoiTUVOREVMRVlfQ0lUQVRJT05fNTQ3MjQ2ZDItNmFlYi00Nzk3LThiZDItZGI1NmZlMDhhYTQ3IiwicHJvcGVydGllcyI6eyJub3RlSW5kZXgiOjB9LCJpc0VkaXRlZCI6ZmFsc2UsIm1hbnVhbE92ZXJyaWRlIjp7ImlzTWFudWFsbHlPdmVycmlkZGVuIjpmYWxzZSwiY2l0ZXByb2NUZXh0IjoiPHN1cD4zMSwzMjwvc3VwPiIsIm1hbnVhbE92ZXJyaWRlVGV4dCI6IiJ9LCJjaXRhdGlvbkl0ZW1zIjpbeyJpZCI6IjQzNDQzMWUxLWNjZjItM2IzYi1hZTQyLTI0NzY2MTg1OTJlMyIsIml0ZW1EYXRhIjp7InR5cGUiOiJhcnRpY2xlLWpvdXJuYWwiLCJpZCI6IjQzNDQzMWUxLWNjZjItM2IzYi1hZTQyLTI0NzY2MTg1OTJlMyIsInRpdGxlIjoiVXNlIGFuZCBQZXJjZXB0aW9uIG9mIFRlbGVtZWRpY2luZSBpbiBQZW9wbGUgd2l0aCBUeXBlIDEgRGlhYmV0ZXMgZHVyaW5nIHRoZSBDT1ZJRC0xOSBQYW5kZW1pYzogQSAxLVllYXIgRm9sbG93LVVwIiwiYXV0aG9yIjpbeyJmYW1pbHkiOiJTY290dCIsImdpdmVuIjoiU2FtIE4uIiwicGFyc2UtbmFtZXMiOmZhbHNlLCJkcm9wcGluZy1wYXJ0aWNsZSI6IiIsIm5vbi1kcm9wcGluZy1wYXJ0aWNsZSI6IiJ9LHsiZmFtaWx5IjoiRm9udGFuYSIsImdpdmVuIjoiRmVkZXJpY28gWS4iLCJwYXJzZS1uYW1lcyI6ZmFsc2UsImRyb3BwaW5nLXBhcnRpY2xlIjoiIiwibm9uLWRyb3BwaW5nLXBhcnRpY2xlIjoiIn0seyJmYW1pbHkiOiJIZWxsZXB1dHRlIiwiZ2l2ZW4iOiJTaW1vbiIsInBhcnNlLW5hbWVzIjpmYWxzZSwiZHJvcHBpbmctcGFydGljbGUiOiIiLCJub24tZHJvcHBpbmctcGFydGljbGUiOiIifSx7ImZhbWlseSI6IlBpY2tsZXMiLCJnaXZlbiI6IkpvcmRhbiIsInBhcnNlLW5hbWVzIjpmYWxzZSwiZHJvcHBpbmctcGFydGljbGUiOiIiLCJub24tZHJvcHBpbmctcGFydGljbGUiOiIifSx7ImZhbWlseSI6IkxhaW1lciIsImdpdmVuIjoiTWFya3VzIiwicGFyc2UtbmFtZXMiOmZhbHNlLCJkcm9wcGluZy1wYXJ0aWNsZSI6IiIsIm5vbi1kcm9wcGluZy1wYXJ0aWNsZSI6IiJ9LHsiZmFtaWx5IjoiWnVlZ2VyIiwiZ2l2ZW4iOiJUaG9tYXMiLCJwYXJzZS1uYW1lcyI6ZmFsc2UsImRyb3BwaW5nLXBhcnRpY2xlIjoiIiwibm9uLWRyb3BwaW5nLXBhcnRpY2xlIjoiIn0seyJmYW1pbHkiOiJTdGV0dGxlciIsImdpdmVuIjoiQ2hyaXN0b3BoIiwicGFyc2UtbmFtZXMiOmZhbHNlLCJkcm9wcGluZy1wYXJ0aWNsZSI6IiIsIm5vbi1kcm9wcGluZy1wYXJ0aWNsZSI6IiJ9XSwiY29udGFpbmVyLXRpdGxlIjoiRGlhYmV0ZXMgVGVjaG5vbG9neSBhbmQgVGhlcmFwZXV0aWNzIiwiY29udGFpbmVyLXRpdGxlLXNob3J0IjoiRGlhYmV0ZXMgVGVjaG5vbCBUaGVyIiwiYWNjZXNzZWQiOnsiZGF0ZS1wYXJ0cyI6W1syMDIyLDEyLDhdXX0sIkRPSSI6IjEwLjEwODkvRElBLjIwMjEuMDQyNi9BU1NFVC9JTUFHRVMvTEFSR0UvRElBLjIwMjEuMDQyNl9GSUdVUkUxLkpQRUciLCJJU1NOIjoiMTU1Nzg1OTMiLCJQTUlEIjoiMzQ5MzU0NzkiLCJVUkwiOiJodHRwczovL3d3dy5saWViZXJ0cHViLmNvbS9kb2kvMTAuMTA4OS9kaWEuMjAyMS4wNDI2IiwiaXNzdWVkIjp7ImRhdGUtcGFydHMiOltbMjAyMiw0LDFdXX0sInBhZ2UiOiIyNzYtMjgwIiwiYWJzdHJhY3QiOiJCYWNrZ3JvdW5kOiBJbiB0aGUgc3ByaW5nIG9mIDIwMjAsIG91ciByZXNlYXJjaCBncm91cCBjaXJjdWxhdGVkIGEgd29ybGR3aWRlIHN1cnZleSB3aXRoIHRoZSBhaW0gb2YgZ2F0aGVyaW5nIGluZm9ybWF0aW9uIG9uIHRoZSB1c2UgYW5kIHBlcmNlcHRpb24gb2YgdGVsZW1lZGljaW5lIGluIHBlb3BsZSBsaXZpbmcgd2l0aCB0eXBlIDEgZGlhYmV0ZXMgYXQgdGhlIHN0YXJ0IG9mIHRoZSBDT1ZJRC0xOSBwYW5kZW1pYy4gVGhlIGRhdGEgc3VnZ2VzdGVkIHRoYXQgYSBsYXJnZSBudW1iZXIgb2YgcmVzcG9uZGVudHMgaGFkIHJhcGlkbHkgYWRvcHRlZCB0byB0ZWxlbWVkaWNpbmUsIGFzIGluLXBlcnNvbiB2aXNpdHMgd2VyZSBub3QgcG9zc2libGUsIGFuZCB0aGF0IHRoaXMgd2FzIHBlcmNlaXZlZCBwb3NpdGl2ZWx5IGJ5IG1hbnkuIEluIHRoaXMgc3R1ZHksIHdlIGNvbmR1Y3RlZCBhIDEteWVhciBmb2xsb3ctdXAgdG8gaW52ZXN0aWdhdGUgY2hhbmdlcyBpbiBvcGluaW9ucyBhbmQgZXhwZXJpZW5jZXMgdG8gdGVsZW1lZGljaW5lIG92ZXIgdGhlIHBhc3QgeWVhciBvZiB0aGUgcGFuZGVtaWMuIE1ldGhvZHM6IEFuIGFub255bW91cyBxdWVzdGlvbm5haXJlIHdhcyBkaXN0cmlidXRlZCB0aHJvdWdoIHNvY2lhbCBtZWRpYSAoVHdpdHRlciwgRmFjZWJvb2ssIGFuZCBJbnN0YWdyYW0pIGJldHdlZW4gTWF5IDkgYW5kIE1heSAxNSwgMjAyMSwgdXNpbmcgYW4gb3Blbi1BY2Nlc3Mgd2ViLWJhc2VkIHBsYXRmb3JtIChTdXJ2ZXlNb25rZXkuY29tKS4gVGhlIHN1cnZleSB3YXMgaWRlbnRpY2FsIHRvIHRoYXQgdXNlZCBpbiB0aGUgb3JpZ2luYWwgc3R1ZHksIGNvdmVyaW5nIHF1ZXN0aW9ucyByZWxhdGluZyB0byB0aGUgdXNlIGFuZCBwZXJjZXB0aW9uIG9mIHRlbGVtZWRpY2luZSwgZGlhYmV0ZXMgdHJlYXRtZW50IGFuZCBjb250cm9sLCBhbmQgbWVkaWNhbCBzdXBwbGllcyBkdXJpbmcgdGhlIENPVklELTE5IHBhbmRlbWljLiBUaGUgcXVlc3Rpb25uYWlyZSB3YXMgYXZhaWxhYmxlIGluIEVuZ2xpc2gsIFNwYW5pc2gsIEdlcm1hbiwgRnJlbmNoLCBhbmQgSXRhbGlhbi4gV2UgY29tcGFyZWQgdGhlIHJlc3VsdHMgZnJvbSB0aGUgdHdvIHN1cnZleXMgZGVzY3JpcHRpdmVseSBhbmQgc3RhdGlzdGljYWxseSwgcmVzdWx0cyB3ZXJlIHN0cmF0aWZpZWQgYWNjb3JkaW5nIHRvIGFnZSwgZ2VuZGVyLCBhbmQgSGJBMWMuIFJlc3VsdHM6IFRoZXJlIHdlcmUgNTMxIHN1cnZleSByZXNwb25zZXMgZnJvbSA0MCBjb3VudHJpZXMgKEV1cm9wZSA1NCUsIE5vcnRoIEFtZXJpY2EgMzYlLCBTb3V0aCBBbWVyaWNhIDIlLCBhbmQgQWZyaWNhIGFuZCBBc2lhIDIlKS4gQSBsYXJnZSBwZXJjZW50YWdlIG9mIHJlc3BvbmRlbnRzICg2NyUpIHJlcG9ydGVkIG1lZXRpbmcgd2l0aCB0aGVpciBoZWFsdGggY2FyZSBwcm92aWRlciByZW1vdGVseSBzaW5jZSB0aGUgYmVnaW5uaW5nIG9mIHRoZSBwYW5kZW1pYywgYSBzaWduaWZpY2FudCBpbmNyZWFzZSBjb21wYXJlZCB3aXRoIHRoZSAyOCUgaW4gdGhlIDIwMjAgc3VydmV5IChQIDwgMC4wMDEpLiBFaWdodHktVGhyZWUgcGVyY2VudCBvZiByZXNwb25kZW50cyBmb3VuZCByZW1vdGUgYXBwb2ludG1lbnRzIHRvIGJlIHNvbWV3aGF0LVRvLWV4dHJlbWVseSB1c2VmdWwsIHNpbWlsYXIgdG8gdGhlIDg2JSBzYXRpc2ZhY3Rpb24gcmF0ZSBpbiB0aGUgcHJldmlvdXMgc3VydmV5IChQID0gMC4wNjEpLiBSZW1vdGUgYXBwb2ludG1lbnRzIHdlcmUgbW9zdCBmcmVxdWVudGx5IHVuZGVydGFrZW4gdGhyb3VnaCB0ZWxlcGhvbmUgKDUwJSkgYW5kIHZpZGVvIGNhbGwgKDQ1JSksIHdoaWNoIGFyZSBzaWduaWZpY2FudCBjaGFuZ2VzIGNvbXBhcmVkIHdpdGggdGhvc2UgaW4gMjAyMCAoNzIlIGFuZCAyOCUsIHJlc3BlY3RpdmVseSwgUCA8IDAuMDAxKS4gRm9ydHktZml2ZSBwZXJjZW50IG9mIHJlc3BvbmRlbnRzIGluIDIwMjEgd2VyZSBsaWtlbHkgdG8gY29uc2lkZXIgcmVtb3RlIGFwcG9pbnRtZW50cyBpbnN0ZWFkIG9mIGluLXBlcnNvbiBhcHBvaW50bWVudHMgaW4gdGhlIGZ1dHVyZS1iZWluZyBzaWduaWZpY2FudGx5IGxvd2VyIHRoYW4gdGhlIDc1JSBpbiB0aGUgaW5pdGlhbCBzdXJ2ZXkgKFAgPCAwLjAwMSktd2hlcmVhcyAzNyUgaW5kaWNhdGVkIHRoZXkgd291bGQgbm90LiBUaGUgbWFqb3JpdHkgb2YgcmVzcG9uZGVudHMgKDg0JSkgcmVwb3J0ZWQgbm8gaXNzdWVzIGluIHRoZWlyIGFjY2VzcyB0byBkaWFiZXRlcyBzdXBwbGllcyBhbmQgbWVkaWNhdGlvbiBvdmVyIHRoZSBwYXN0IHllYXIuIENvbmNsdXNpb25zOiBUaGlzIHN0dWR5IHNob3dlZCB0aGF0IHRoZSB1c2Ugb2YgdGVsZW1lZGljaW5lIGluIHRoZSBmb3JtIG9mIHJlbW90ZSBhcHBvaW50bWVudHMgaW5jcmVhc2VkIGR1cmluZyB0aGUgQ09WSUQtMTkgcGFuZGVtaWMgaW4gcGVvcGxlIGxpdmluZyB3aXRoIHR5cGUgMSBkaWFiZXRlcywgd2l0aCBoaWdoIGxldmVscyBvZiBzYXRpc2ZhY3Rpb24uIEhvd2V2ZXIsIGEgcmVtYXJrYWJsZSBkZWNsaW5lIHRvb2sgcGxhY2UgaW4gdGhlIHBhc3QgeWVhciBpbiB0aGUgcHJvcG9ydGlvbiBvZiBwYXRpZW50cyBzdGF0aW5nIGEgd2lsbGluZ25lc3MgdG8gY29udGludWUgd2l0aCByZW1vdGUgYXBwb2ludG1lbnRzIGJleW9uZCB0aGUgcGFuZGVtaWMuIEl0IHNlZW1zIHRoYXQgYSBwZXJzb25hbGl6ZWQgYXBwcm9hY2ggaXMgbmVlZGVkIHNpbmNlIGEgc3Vic3RhbnRpYWwgcHJvcG9ydGlvbiBvZiByZXNwb25kZW50cyBpbiB0aGlzIGZvbGxvdy11cCBzdGlsbCBpbmRpY2F0ZWQgYSBwcmVmZXJlbmNlIGZvciBpbi1wZXJzb24gZGlhYmV0ZXMgY2FyZSwgaGVuY2UgdGhlIHVzZSBvZiB0ZWxlbWVkaWNpbmUgc2hvdWxkIGJlIGNvbnNpZGVyZWQgb24gYW4gaW5kaXZpZHVhbCBiYXNpcy4iLCJwdWJsaXNoZXIiOiJNYXJ5IEFubiBMaWViZXJ0IEluYy4iLCJpc3N1ZSI6IjQiLCJ2b2x1bWUiOiIyNCJ9LCJpc1RlbXBvcmFyeSI6ZmFsc2V9LHsiaWQiOiI4NDcwMGQ1MC1lYTMyLTMwNmItYWVlZS02ZTk0OTI3NWI5Y2QiLCJpdGVtRGF0YSI6eyJ0eXBlIjoiYXJ0aWNsZS1qb3VybmFsIiwiaWQiOiI4NDcwMGQ1MC1lYTMyLTMwNmItYWVlZS02ZTk0OTI3NWI5Y2QiLCJ0aXRsZSI6IlVzZSBhbmQgcGVyY2VwdGlvbiBvZiB0ZWxlbWVkaWNpbmUgaW4gcGVvcGxlIHdpdGggdHlwZSAxIGRpYWJldGVzIGR1cmluZyB0aGUgQ09WSUQtMTkgcGFuZGVtaWPigJRSZXN1bHRzIG9mIGEgZ2xvYmFsIHN1cnZleSIsImF1dGhvciI6W3siZmFtaWx5IjoiU2NvdHQiLCJnaXZlbiI6IlNhbSBOLiIsInBhcnNlLW5hbWVzIjpmYWxzZSwiZHJvcHBpbmctcGFydGljbGUiOiIiLCJub24tZHJvcHBpbmctcGFydGljbGUiOiIifSx7ImZhbWlseSI6IkZvbnRhbmEiLCJnaXZlbiI6IkZlZGVyaWNvIFkuIiwicGFyc2UtbmFtZXMiOmZhbHNlLCJkcm9wcGluZy1wYXJ0aWNsZSI6IiIsIm5vbi1kcm9wcGluZy1wYXJ0aWNsZSI6IiJ9LHsiZmFtaWx5IjoiWsO8Z2VyIiwiZ2l2ZW4iOiJUaG9tYXMiLCJwYXJzZS1uYW1lcyI6ZmFsc2UsImRyb3BwaW5nLXBhcnRpY2xlIjoiIiwibm9uLWRyb3BwaW5nLXBhcnRpY2xlIjoiIn0seyJmYW1pbHkiOiJMYWltZXIiLCJnaXZlbiI6Ik1hcmt1cyIsInBhcnNlLW5hbWVzIjpmYWxzZSwiZHJvcHBpbmctcGFydGljbGUiOiIiLCJub24tZHJvcHBpbmctcGFydGljbGUiOiIifSx7ImZhbWlseSI6IlN0ZXR0bGVyIiwiZ2l2ZW4iOiJDaHJpc3RvcGgiLCJwYXJzZS1uYW1lcyI6ZmFsc2UsImRyb3BwaW5nLXBhcnRpY2xlIjoiIiwibm9uLWRyb3BwaW5nLXBhcnRpY2xlIjoiIn1dLCJjb250YWluZXItdGl0bGUiOiJFbmRvY3Jpbm9sb2d5LCBEaWFiZXRlcyAmIE1ldGFib2xpc20iLCJjb250YWluZXItdGl0bGUtc2hvcnQiOiJFbmRvY3Jpbm9sIERpYWJldGVzIE1ldGFiIiwiYWNjZXNzZWQiOnsiZGF0ZS1wYXJ0cyI6W1syMDIyLDEyLDhdXX0sIkRPSSI6IjEwLjEwMDIvRURNMi4xODAiLCJJU1NOIjoiMjM5OC05MjM4IiwiVVJMIjoiaHR0cHM6Ly9vbmxpbmVsaWJyYXJ5LndpbGV5LmNvbS9kb2kvZnVsbC8xMC4xMDAyL2VkbTIuMTgwIiwiaXNzdWVkIjp7ImRhdGUtcGFydHMiOltbMjAyMSwxLDFdXX0sInBhZ2UiOiJlMDAxODAiLCJhYnN0cmFjdCI6IkludHJvZHVjdGlvbjogVGhlIENPVklELTE5IHBhbmRlbWljIGhhcyBmb3JjZWQgcmFwaWQgcmVjb25zaWRlcmF0aW9uIGFzIHRvIHRoZSB3YXkgaW4gd2hpY2ggaGVhbHRoIGNhcmUgaXMgZGVsaXZlcmVkLiBPbmUgcG90ZW50aWFsIG1lYW5zIHRvIHByb3ZpZGUgY2FyZSB3aGlsZSBhdm9pZGluZyB1bm5lY2Vzc2FyeSBwZXJzb24tdG8tcGVyc29uIGNvbnRhY3QgaXMgdG8gb2ZmZXIgcmVtb3RlIHNlcnZpY2VzICh0ZWxlbWVkaWNpbmUpLiBUaGlzIHN0dWR5IGFpbWVkIHRvICgxKSBnYXRoZXIgcmVhbC10aW1lIGluZm9ybWF0aW9uIG9uIHRoZSB1c2UgYW5kIHBlcmNlcHRpb24gb2YgdGVsZW1lZGljaW5lIGluIHBlb3BsZSBsaXZpbmcgd2l0aCB0eXBlIDEgZGlhYmV0ZXMgYW5kICgyKSBhc3Nlc3MgdGhlIGNoYWxsZW5nZXMsIHN1Y2ggYXMgcmVzdHJpY3RlZCBhY2Nlc3MgdG8gaGVhbHRoIGNhcmUgYW5kL29yIG1lZGljYWwgc3VwcGxpZXMuIE1ldGhvZHM6IEFuIGFub255bW91cyBxdWVzdGlvbm5haXJlIHdhcyB3aWRlbHkgZGlzdHJpYnV0ZWQgYmV0d2VlbiAyNCBNYXJjaCBhbmQgNSBNYXkgMjAyMCB1c2luZyBhbiBvcGVuLWFjY2VzcyB3ZWItYmFzZWQgcGxhdGZvcm0uIERhdGEgd2VyZSBhbmFseXNlZCBkZXNjcmlwdGl2ZWx5LCBhbmQgcmVzdWx0cyB3ZXJlIHN0cmF0aWZpZWQgYWNjb3JkaW5nIHRvIGFnZSwgc2V4IGFuZCBIYkExYy4gUmVzdWx0czogVGhlcmUgd2VyZSA3NDc3IHN1cnZleSByZXNwb25zZXMgZnJvbSBpbmRpdmlkdWFscyBpbiA4OSBjb3VudHJpZXMuIEdsb2JhbGx5LCAzMCUgcmVwb3J0ZWQgdGhhdCB0aGUgcGFuZGVtaWMgaGFkIGFmZmVjdGVkIHRoZWlyIGhlYWx0aGNhcmUgYWNjZXNzIGR1ZSB0byBjYW5jZWxsZWQgcGh5c2ljYWwgYXBwb2ludG1lbnRzIHdpdGggdGhlaXIgaGVhbHRoY2FyZSBwcm92aWRlcnMuIFRoaXJ0eS10d28gcGVyIGNlbnQgcmVwb3J0ZWQgbm8gZnVuZGFtZW50YWwgY2hhbmdlIGluIHRoZWlyIG1lZGljYWwgZm9sbG93LXVwIGR1cmluZyB0aGlzIHBlcmlvZCwgd2l0aCA5JSBzdGF0aW5nIHRoYXQgbm8gcGVyc29uYWwgY29udGFjdCB3YXMgZXN0YWJsaXNoZWQgd2l0aCB0aGVpciBkb2N0b3JzIG92ZXIgdGhlIGR1cmF0aW9uIG9mIHRoZSBzdHVkeS4gVHdlbnR5LWVpZ2h0IHBlciBjZW50IHJlY2VpdmVkIHJlbW90ZSBjYXJlIHRocm91Z2ggdGVsZXBob25lICg3MiUpIG9yIHZpZGVvLWNhbGxzICgyOCUpLiBPZiB0aGVzZSwgODYlIGZvdW5kIHJlbW90ZSBhcHBvaW50bWVudHMgdXNlZnVsIGFuZCA3NSUgcGxhbiB0byBoYXZlIHJlbW90ZSBhcHBvaW50bWVudHMgaW4gdGhlIGZ1dHVyZS4gR2x1Y29zZSBjb250cm9sLCBpbmRpY2F0ZWQgYnkgSGJBMWMsIHdhcyBwb3NpdGl2ZWx5IGFzc29jaWF0ZWQgd2l0aCBwb3NpdGl2ZSBwZXJjZXB0aW9uIG9mIHRlbGVtZWRpY2luZS4gSW4gbWFsZXMsIDQ1JSBvZiByZXNwb25kZW50cyB3aXRoIGFuIEhiQTFjwqA+wqA5JSByYXRlZCB0ZWxlbWVkaWNpbmUgbm90IHVzZWZ1bCBjb21wYXJlZCB0byB0aG9zZSB3aXRoIGxvd2VyIEhiQTFjLCB3aGlsZSAyMCUgb2YgZmVtYWxlcyB3aXRoIGFuIEhiQTFjwqA+wqA5JSByYXRlZCBpdCBub3QgdXNlZnVsICjPhzLCoD3CoDE0LjIsIFDCoD0uMDAxNikuIENvbmNsdXNpb246IFJlbW90ZSBhcHBvaW50bWVudHMgaGF2ZSBsYXJnZWx5IGJlZW4gcGVyY2VpdmVkIGFzIHBvc2l0aXZlIGluIHBlb3BsZSB3aXRoIHR5cGUgMSBkaWFiZXRlcyB3aXRoIHRoZSBtYWpvcml0eSAoNzUlKSBzdGF0aW5nIHRoYXQgdGhleSB3b3VsZCBjb25zaWRlciByZW1vdGUgYXBwb2ludG1lbnRzIGJleW9uZCB0aGUgcGFuZGVtaWMuIEFnZSBhbmQgbGV2ZWwgb2YgZWR1Y2F0aW9uIGRvIG5vdCBhcHBlYXIgdG8gaW5mbHVlbmNlIHBlcmNlcHRpb24gb2YgdGVsZW1lZGljaW5lLCB3aGVyZWFzIHBvb3IgZ2x1Y29zZSBjb250cm9sLCBwYXJ0aWN1bGFybHkgaW4gbWFsZXMsIHNlZW1zIHRvIG5lZ2F0aXZlbHkgYWZmZWN0IHBlcmNlcHRpb24uIiwicHVibGlzaGVyIjoiSm9obiBXaWxleSAmIFNvbnMsIEx0ZCIsImlzc3VlIjoiMSIsInZvbHVtZSI6IjQifSwiaXNUZW1wb3JhcnkiOmZhbHNlfV19"/>
          <w:id w:val="662744354"/>
          <w:placeholder>
            <w:docPart w:val="FBDDDF05E7D146CF917FA9E76E2B99C1"/>
          </w:placeholder>
        </w:sdtPr>
        <w:sdtEndPr/>
        <w:sdtContent>
          <w:r w:rsidR="0043178F" w:rsidRPr="0043178F">
            <w:rPr>
              <w:color w:val="000000"/>
              <w:vertAlign w:val="superscript"/>
              <w:lang w:val="en-GB"/>
            </w:rPr>
            <w:t>31,32</w:t>
          </w:r>
        </w:sdtContent>
      </w:sdt>
      <w:r w:rsidR="00400099">
        <w:rPr>
          <w:lang w:val="en-GB"/>
        </w:rPr>
        <w:t xml:space="preserve"> </w:t>
      </w:r>
      <w:r w:rsidR="00B60011">
        <w:rPr>
          <w:lang w:val="en-GB"/>
        </w:rPr>
        <w:t xml:space="preserve">In </w:t>
      </w:r>
      <w:r w:rsidR="00400099">
        <w:rPr>
          <w:lang w:val="en-GB"/>
        </w:rPr>
        <w:t>MND</w:t>
      </w:r>
      <w:r w:rsidR="00B60011">
        <w:rPr>
          <w:lang w:val="en-GB"/>
        </w:rPr>
        <w:t xml:space="preserve"> care, the emergence of new biomarkers will increase the options for remote monitoring patients with more equipment. Biomarkers that could be implemented to monitor patients remotely might includ</w:t>
      </w:r>
      <w:r w:rsidR="00D87465">
        <w:rPr>
          <w:lang w:val="en-GB"/>
        </w:rPr>
        <w:t>e</w:t>
      </w:r>
      <w:r w:rsidR="00B60011">
        <w:rPr>
          <w:lang w:val="en-GB"/>
        </w:rPr>
        <w:t xml:space="preserve"> activity trackers, step counters, heartrate monitors, </w:t>
      </w:r>
      <w:r w:rsidR="0043178F">
        <w:rPr>
          <w:lang w:val="en-GB"/>
        </w:rPr>
        <w:t>activity trackers</w:t>
      </w:r>
      <w:r w:rsidR="00B60011">
        <w:rPr>
          <w:lang w:val="en-GB"/>
        </w:rPr>
        <w:t xml:space="preserve">, and </w:t>
      </w:r>
      <w:r w:rsidR="001E3031">
        <w:rPr>
          <w:lang w:val="en-GB"/>
        </w:rPr>
        <w:t xml:space="preserve">digital </w:t>
      </w:r>
      <w:r w:rsidR="00B60011">
        <w:rPr>
          <w:lang w:val="en-GB"/>
        </w:rPr>
        <w:t xml:space="preserve">speech </w:t>
      </w:r>
      <w:r w:rsidR="001E3031">
        <w:rPr>
          <w:lang w:val="en-GB"/>
        </w:rPr>
        <w:t>biomarkers</w:t>
      </w:r>
      <w:r w:rsidR="00B60011">
        <w:rPr>
          <w:lang w:val="en-GB"/>
        </w:rPr>
        <w:t>. Nearly all these measurements can be done on smartphones</w:t>
      </w:r>
      <w:r w:rsidR="001E3031">
        <w:rPr>
          <w:lang w:val="en-GB"/>
        </w:rPr>
        <w:t>.</w:t>
      </w:r>
      <w:r w:rsidR="00B60011">
        <w:rPr>
          <w:lang w:val="en-GB"/>
        </w:rPr>
        <w:t xml:space="preserve"> All this data is already gathered in the clinical research setting, but has not made its way into the clinic yet.</w:t>
      </w:r>
      <w:sdt>
        <w:sdtPr>
          <w:rPr>
            <w:color w:val="000000"/>
            <w:vertAlign w:val="superscript"/>
            <w:lang w:val="en-GB"/>
          </w:rPr>
          <w:tag w:val="MENDELEY_CITATION_v3_eyJjaXRhdGlvbklEIjoiTUVOREVMRVlfQ0lUQVRJT05fOGFkOGI5NjctZDhjNS00ODY3LThmZTQtOGZhMjFjMjZmMzJiIiwicHJvcGVydGllcyI6eyJub3RlSW5kZXgiOjB9LCJpc0VkaXRlZCI6ZmFsc2UsIm1hbnVhbE92ZXJyaWRlIjp7ImlzTWFudWFsbHlPdmVycmlkZGVuIjpmYWxzZSwiY2l0ZXByb2NUZXh0IjoiPHN1cD4zMywzNDwvc3VwPiIsIm1hbnVhbE92ZXJyaWRlVGV4dCI6IiJ9LCJjaXRhdGlvbkl0ZW1zIjpbeyJpZCI6ImI3NTJkMTk2LWI2MmQtM2JjNi1iNmI5LTlmNmE5NzdjMTYxNyIsIml0ZW1EYXRhIjp7InR5cGUiOiJhcnRpY2xlLWpvdXJuYWwiLCJpZCI6ImI3NTJkMTk2LWI2MmQtM2JjNi1iNmI5LTlmNmE5NzdjMTYxNyIsInRpdGxlIjoiT2JqZWN0aXZlbHkgTW9uaXRvcmluZyBBbXlvdHJvcGhpYyBMYXRlcmFsIFNjbGVyb3NpcyBQYXRpZW50IFN5bXB0b21zIER1cmluZyBDbGluaWNhbCBUcmlhbHMgV2l0aCBTZW5zb3JzOiBPYnNlcnZhdGlvbmFsIFN0dWR5IiwiYXV0aG9yIjpbeyJmYW1pbHkiOiJHYXJjaWEtR2FuY2VkbyIsImdpdmVuIjoiTHVpcyIsInBhcnNlLW5hbWVzIjpmYWxzZSwiZHJvcHBpbmctcGFydGljbGUiOiIiLCJub24tZHJvcHBpbmctcGFydGljbGUiOiIifSx7ImZhbWlseSI6IktlbGx5IiwiZ2l2ZW4iOiJNYWRlbGluZSBMLiIsInBhcnNlLW5hbWVzIjpmYWxzZSwiZHJvcHBpbmctcGFydGljbGUiOiIiLCJub24tZHJvcHBpbmctcGFydGljbGUiOiIifSx7ImZhbWlseSI6IkxhdnJvdiIsImdpdmVuIjoiQXJzZW5peSIsInBhcnNlLW5hbWVzIjpmYWxzZSwiZHJvcHBpbmctcGFydGljbGUiOiIiLCJub24tZHJvcHBpbmctcGFydGljbGUiOiIifSx7ImZhbWlseSI6IlBhcnIiLCJnaXZlbiI6IkppbSIsInBhcnNlLW5hbWVzIjpmYWxzZSwiZHJvcHBpbmctcGFydGljbGUiOiIiLCJub24tZHJvcHBpbmctcGFydGljbGUiOiIifSx7ImZhbWlseSI6IkhhcnQiLCJnaXZlbiI6IlJvYiIsInBhcnNlLW5hbWVzIjpmYWxzZSwiZHJvcHBpbmctcGFydGljbGUiOiIiLCJub24tZHJvcHBpbmctcGFydGljbGUiOiIifSx7ImZhbWlseSI6Ik1hcnNkZW4iLCJnaXZlbiI6IlJhY2hhZWwiLCJwYXJzZS1uYW1lcyI6ZmFsc2UsImRyb3BwaW5nLXBhcnRpY2xlIjoiIiwibm9uLWRyb3BwaW5nLXBhcnRpY2xlIjoiIn0seyJmYW1pbHkiOiJUdXJuZXIiLCJnaXZlbiI6Ik1hcnRpbiBSLiIsInBhcnNlLW5hbWVzIjpmYWxzZSwiZHJvcHBpbmctcGFydGljbGUiOiIiLCJub24tZHJvcHBpbmctcGFydGljbGUiOiIifSx7ImZhbWlseSI6IlRhbGJvdCIsImdpdmVuIjoiS2V2aW4iLCJwYXJzZS1uYW1lcyI6ZmFsc2UsImRyb3BwaW5nLXBhcnRpY2xlIjoiIiwibm9uLWRyb3BwaW5nLXBhcnRpY2xlIjoiIn0seyJmYW1pbHkiOiJDaGl3ZXJhIiwiZ2l2ZW4iOiJUaGVyZXNhIiwicGFyc2UtbmFtZXMiOmZhbHNlLCJkcm9wcGluZy1wYXJ0aWNsZSI6IiIsIm5vbi1kcm9wcGluZy1wYXJ0aWNsZSI6IiJ9LHsiZmFtaWx5IjoiU2hhdyIsImdpdmVuIjoiQ2hyaXN0b3BoZXIgRS4iLCJwYXJzZS1uYW1lcyI6ZmFsc2UsImRyb3BwaW5nLXBhcnRpY2xlIjoiIiwibm9uLWRyb3BwaW5nLXBhcnRpY2xlIjoiIn0seyJmYW1pbHkiOiJBbC1DaGFsYWJpIiwiZ2l2ZW4iOiJBbW1hciIsInBhcnNlLW5hbWVzIjpmYWxzZSwiZHJvcHBpbmctcGFydGljbGUiOiIiLCJub24tZHJvcHBpbmctcGFydGljbGUiOiIifV0sImNvbnRhaW5lci10aXRsZSI6IkpNSVIgTWhlYWx0aCBVaGVhbHRoIDIwMTk7NygxMik6ZTEzNDMzIGh0dHBzOi8vbWhlYWx0aC5qbWlyLm9yZy8yMDE5LzEyL2UxMzQzMyIsImFjY2Vzc2VkIjp7ImRhdGUtcGFydHMiOltbMjAyMiwxMSwzXV19LCJET0kiOiIxMC4yMTk2LzEzNDMzIiwiSVNTTiI6IjIyOTE1MjIyIiwiUE1JRCI6IjMxODU5Njc2IiwiVVJMIjoiaHR0cHM6Ly9taGVhbHRoLmptaXIub3JnLzIwMTkvMTIvZTEzNDMzIiwiaXNzdWVkIjp7ImRhdGUtcGFydHMiOltbMjAxOSwxMiwyMF1dfSwicGFnZSI6ImUxMzQzMyIsImFic3RyYWN0IjoiQmFja2dyb3VuZDogT2JqZWN0aXZlIHN5bXB0b20gbW9uaXRvcmluZyBvZiBwYXRpZW50cyB3aXRoIEFteW90cm9waGljIExhdGVyYWwgU2NsZXJvc2lzIChBTFMpIGhhcyB0aGUgcG90ZW50aWFsIHRvIHByb3ZpZGUgYW4gaW1wb3J0YW50IHNvdXJjZSBvZiBpbmZvcm1hdGlvbiB0byBldmFsdWF0ZSB0aGUgaW1wYWN0IG9mIHRoZSBkaXNlYXNlIG9uIGFzcGVjdHMgb2YgcmVhbC13b3JsZCBmdW5jdGlvbmFsIGNhcGFjaXR5IGFuZCBhY3Rpdml0aWVzIG9mIGRhaWx5IGxpdmluZyBpbiB0aGUgaG9tZSBzZXR0aW5nLCBwcm92aWRpbmcgdXNlZnVsIG9iamVjdGl2ZSBvdXRjb21lIG1lYXN1cmVzIGZvciBjbGluaWNhbCB0cmlhbHMuXG5PYmplY3RpdmU6IFRoaXMgc3R1ZHkgYWltZWQgdG8gaW52ZXN0aWdhdGUgdGhlIGZlYXNpYmlsaXR5IG9mIGEgbm92ZWwgZGlnaXRhbCBwbGF0Zm9ybSBmb3IgcmVtb3RlIGRhdGEgY29sbGVjdGlvbiBvZiBtdWx0aXBsZSBzeW1wdG9tc+KAlHBoeXNpY2FsIGFjdGl2aXR5LCBoZWFydCByYXRlIHZhcmlhYmlsaXR5IChIUlYpLCBhbmQgZGlnaXRhbCBzcGVlY2ggY2hhcmFjdGVyaXN0aWNz4oCUaW4gMjUgcGF0aWVudHMgd2l0aCBBTFMgaW4gYW4gb2JzZXJ2YXRpb25hbCBjbGluaWNhbCB0cmlhbCBzZXR0aW5nIHRvIGV4cGxvcmUgdGhlIGltcGFjdCBvZiB0aGUgZGV2aWNlcyBvbiBwYXRpZW50c+KAmSBldmVyeWRheSBsaWZlIGFuZCB0byByZWNvcmQgdG9sZXJhYmlsaXR5IHJlbGF0ZWQgdG8gdGhlIGRldmljZXMgYW5kIHN0dWR5IHByb2NlZHVyZXMgb3ZlciA0OCB3ZWVrcy5cbk1ldGhvZHM6IEluIHRoaXMgZXhwbG9yYXRvcnksIG5vbmNvbnRyb2xsZWQsIG5vbmRydWcgc3R1ZHksIHBhdGllbnRzIGF0dGVuZGVkIGEgY2xpbmljYWwgc2l0ZSB2aXNpdCBldmVyeSAzIG1vbnRocyB0byBwZXJmb3JtIGFjdGl2aXR5IHJlZmVyZW5jZSB0YXNrcyB3aGlsZSB3ZWFyaW5nIGEgc2Vuc29yLCB0byBjb25kdWN0IGRpZ2l0YWwgc3BlZWNoIHRlc3RzIGFuZCBmb3IgY29udmVudGlvbmFsIEFMUyBtb25pdG9yaW5nLiBJbiBhZGRpdGlvbiwgcGF0aWVudHMgd29yZSB0aGUgc2Vuc29yIGluIHRoZWlyIGRhaWx5IGxpZmUgZm9yIGFwcHJveGltYXRlbHkgMyBkYXlzIGV2ZXJ5IG1vbnRoIGZvciB0aGUgZHVyYXRpb24gb2YgdGhlIHN0dWR5LlxuUmVzdWx0czogVGhlIGFtb3VudCBhbmQgcXVhbGl0eSBvZiBkaWdpdGFsIHNwZWVjaCBkYXRhIGNhcHR1cmVkIGF0IHRoZSBjbGluaWNhbCBzaXRlcyB3ZXJlIGFzIGludGVuZGVkLCBhbmQgdGhlcmUgd2VyZSBubyBzaWduaWZpY2FudCBpc3N1ZXMuIEFsbCB0aGUgaG9tZSBtb25pdG9yaW5nIHNlbnNvciBkYXRhIGF2YWlsYWJsZSB3ZXJlIHByb3BhZ2F0ZWQgdGhyb3VnaCB0aGUgc3lzdGVtIGFuZCB3ZXJlIHJlY2VpdmVkIGFzIGV4cGVjdGVkLiBIb3dldmVyLCB0aGUgYW1vdW50IGFuZCBxdWFsaXR5IG9mIHBoeXNpY2FsIGFjdGl2aXR5IGhvbWUgbW9uaXRvcmluZyBkYXRhIHdlcmUgbG93ZXIgdGhhbiBhbnRpY2lwYXRlZC4gQSB0b3RhbCBvZiAzIG9yIG1vcmUgZGF5cyAob3IgcGFydGlhbCBkYXlzKSBvZiBkYXRhIHdlcmUgcmVjb3JkZWQgZm9yIDY1JSBvZiBwcm90b2NvbCB0aW1lIHBvaW50cywgd2l0aCBubyBkYXRhIGNvbGxlY3RlZCBmb3IgMjQlIG9mIHRpbWUgcG9pbnRzLiBBdCBiYXNlbGluZSwgMjQgb2YgMjUgcGF0aWVudHMgcHJvdmlkZWQgZGF0YSwgcmVkdWNlZCB0byAxMyBvZiAxOCBwYXRpZW50cyBhdCBXZWVrIDQ4LiBMb3dlci10aGFuLWV4cGVjdGVkIHF1YWxpdHkgSFJWIGRhdGEgd2VyZSBvYnRhaW5lZCwgbGlrZWx5IGJlY2F1c2Ugb2YgcG9vciBjb250YWN0IGJldHdlZW4gdGhlIHNlbnNvciBhbmQgdGhlIHNraW4uIEluIHRvdGFsLCA2IG9mIDI1IHBhdGllbnRzIGhhZCBtaWxkIG9yIG1vZGVyYXRlIGFkdmVyc2UgZXZlbnRzIChBRXMpIGluIHRoZSBza2luIGFuZCBzdWJjdXRhbmVvdXMgdGlzc3VlIGRpc29yZGVycyBjYXRlZ29yeSBiZWNhdXNlIG9mIHNraW4gaXJyaXRhdGlvbiBjYXVzZWQgYnkgdGhlIGVsZWN0cm9kZSBwYXRjaC4gVGhlcmUgd2VyZSBubyByZXBvcnRzIG9mIHNlcmlvdXMgQUVzIG9yIGRlYXRocy4gTW9zdCBwYXRpZW50cyBmb3VuZCB0aGUgc2Vuc29yIGNvbWZvcnRhYmxlLCB3aXRoIG5vIG9yIG1pbmltYWwgaW1wYWN0IG9uIGRhaWx5IGFjdGl2aXRpZXMuXG5Db25jbHVzaW9uczogVGhlIHBsYXRmb3JtIGNhbiBtZWFzdXJlIHBoeXNpY2FsIGFjdGl2aXR5IGluIHBhdGllbnRzIHdpdGggQUxTIGluIHRoZWlyIGhvbWUgZW52aXJvbm1lbnQ7IHBhdGllbnRzIHVzZWQgdGhlIGVxdWlwbWVudCBzdWNjZXNzZnVsbHksIGFuZCBpdCB3YXMgZ2VuZXJhbGx5IHdlbGwgdG9sZXJhdGVkLiBUaGUgcXVhbnRpdHkgb2YgaG9tZSBtb25pdG9yaW5nIHBoeXNpY2FsIGFjdGl2aXR5IGRhdGEgd2FzIGxvd2VyIHRoYW4gZXhwZWN0ZWQsIGFsdGhvdWdoIGl0IHdhcyBzdWZmaWNpZW50IHRvIGFsbG93IGludmVzdGlnYXRpb24gb2Ygbm92ZWwgcGh5c2ljYWwgYWN0aXZpdHkgZW5kIHBvaW50cy4gR29vZC1xdWFsaXR5IGluLWNsaW5pYyBzcGVlY2ggZGF0YSB3ZXJlIHN1Y2Nlc3NmdWxseSBjYXB0dXJlZCBmb3IgYW5hbHlzaXMuIEZ1dHVyZSBzdHVkaWVzIHVzaW5nIG9iamVjdGl2ZSBwYXRpZW50IG1vbml0b3JpbmcgYXBwcm9hY2hlcywgY29tYmluZWQgd2l0aCB0aGUgbW9zdCBjdXJyZW50IHRlY2hub2xvZ2ljYWwgYWR2YW5jZXMsIG1heSBiZSB1c2VmdWwgdG8gZWx1Y2lkYXRlIG5vdmVsIGRpZ2l0YWwgYmlvbWFya2VycyBvZiBkaXNlYXNlIHByb2dyZXNzaW9uLiIsInB1Ymxpc2hlciI6IkpNSVIgbUhlYWx0aCBhbmQgdUhlYWx0aCIsImlzc3VlIjoiMTIiLCJ2b2x1bWUiOiI3IiwiY29udGFpbmVyLXRpdGxlLXNob3J0IjoiIn0sImlzVGVtcG9yYXJ5IjpmYWxzZX0seyJpZCI6IjY2ODA5NTA2LWMyMDItMzQ2MC04NjY0LTlkMDIwNzE3MGQzMSIsIml0ZW1EYXRhIjp7InR5cGUiOiJhcnRpY2xlLWpvdXJuYWwiLCJpZCI6IjY2ODA5NTA2LWMyMDItMzQ2MC04NjY0LTlkMDIwNzE3MGQzMSIsInRpdGxlIjoiSW1wcm92ZWQgQUxTIGNsaW5pY2FsIHRyaWFscyB0aHJvdWdoIGZyZXF1ZW50IGF0LWhvbWUgc2VsZi1hc3Nlc3NtZW50OiBhIHByb29mIG9mIGNvbmNlcHQgc3R1ZHkiLCJhdXRob3IiOlt7ImZhbWlseSI6IlJ1dGtvdmUiLCJnaXZlbiI6IlNld2FyZCBCLiIsInBhcnNlLW5hbWVzIjpmYWxzZSwiZHJvcHBpbmctcGFydGljbGUiOiIiLCJub24tZHJvcHBpbmctcGFydGljbGUiOiIifSx7ImZhbWlseSI6Ik5hcmF5YW5hc3dhbWkiLCJnaXZlbiI6IlB1c2hwYSIsInBhcnNlLW5hbWVzIjpmYWxzZSwiZHJvcHBpbmctcGFydGljbGUiOiIiLCJub24tZHJvcHBpbmctcGFydGljbGUiOiIifSx7ImZhbWlseSI6IkJlcmlzaGEiLCJnaXZlbiI6IlZpc2FyIiwicGFyc2UtbmFtZXMiOmZhbHNlLCJkcm9wcGluZy1wYXJ0aWNsZSI6IiIsIm5vbi1kcm9wcGluZy1wYXJ0aWNsZSI6IiJ9LHsiZmFtaWx5IjoiTGlzcyIsImdpdmVuIjoiSnVsaWUiLCJwYXJzZS1uYW1lcyI6ZmFsc2UsImRyb3BwaW5nLXBhcnRpY2xlIjoiIiwibm9uLWRyb3BwaW5nLXBhcnRpY2xlIjoiIn0seyJmYW1pbHkiOiJIYWhuIiwiZ2l2ZW4iOiJTaGlyYSIsInBhcnNlLW5hbWVzIjpmYWxzZSwiZHJvcHBpbmctcGFydGljbGUiOiIiLCJub24tZHJvcHBpbmctcGFydGljbGUiOiIifSx7ImZhbWlseSI6IlNoZWx0b24iLCJnaXZlbiI6IktlcmlzYSIsInBhcnNlLW5hbWVzIjpmYWxzZSwiZHJvcHBpbmctcGFydGljbGUiOiIiLCJub24tZHJvcHBpbmctcGFydGljbGUiOiIifSx7ImZhbWlseSI6IlFpIiwiZ2l2ZW4iOiJLcmlzdGluIiwicGFyc2UtbmFtZXMiOmZhbHNlLCJkcm9wcGluZy1wYXJ0aWNsZSI6IiIsIm5vbi1kcm9wcGluZy1wYXJ0aWNsZSI6IiJ9LHsiZmFtaWx5IjoiUGFuZGV5YSIsImdpdmVuIjoiU2FyYmVzaCIsInBhcnNlLW5hbWVzIjpmYWxzZSwiZHJvcHBpbmctcGFydGljbGUiOiIiLCJub24tZHJvcHBpbmctcGFydGljbGUiOiIifSx7ImZhbWlseSI6IlNoZWZuZXIiLCJnaXZlbiI6IkplcmVteSBNLiIsInBhcnNlLW5hbWVzIjpmYWxzZSwiZHJvcHBpbmctcGFydGljbGUiOiIiLCJub24tZHJvcHBpbmctcGFydGljbGUiOiIifV0sImNvbnRhaW5lci10aXRsZSI6IkFubmFscyBvZiBDbGluaWNhbCBhbmQgVHJhbnNsYXRpb25hbCBOZXVyb2xvZ3kiLCJjb250YWluZXItdGl0bGUtc2hvcnQiOiJBbm4gQ2xpbiBUcmFuc2wgTmV1cm9sIiwiYWNjZXNzZWQiOnsiZGF0ZS1wYXJ0cyI6W1syMDIyLDExLDNdXX0sIkRPSSI6IjEwLjEwMDIvQUNOMy41MTA5NiIsIklTU04iOiIyMzI4LTk1MDMiLCJQTUlEIjoiMzI1MTU4ODkiLCJVUkwiOiJodHRwczovL29ubGluZWxpYnJhcnkud2lsZXkuY29tL2RvaS9mdWxsLzEwLjEwMDIvYWNuMy41MTA5NiIsImlzc3VlZCI6eyJkYXRlLXBhcnRzIjpbWzIwMjAsNywxXV19LCJwYWdlIjoiMTE0OC0xMTU3IiwiYWJzdHJhY3QiOiJPYmplY3RpdmU6IFRvIGRldGVybWluZSB0aGUgcG90ZW50aWFsIGZvciBpbXByb3ZpbmcgYW15b3Ryb3BoaWMgbGF0ZXJhbCBzY2xlcm9zaXMgKEFMUykgY2xpbmljYWwgdHJpYWxzIGJ5IGhhdmluZyBwYXRpZW50cyBvciBjYXJlZ2l2ZXJzIHBlcmZvcm0gZnJlcXVlbnQgc2VsZi1hc3Nlc3NtZW50cyBhdCBob21lLiBNZXRob2RzIGFuZCBQYXJ0aWNpcGFudHM6IFdlIGVucm9sbGVkIEFMUyBwYXRpZW50cyBpbnRvIGEgbm9uYmxpbmRlZCwgbG9uZ2l0dWRpbmFsIDktbW9udGggc3R1ZHkgaW4gd2hpY2ggcGF0aWVudHMgYW5kIGNhcmVnaXZlcnMgb2J0YWluZWQgZGFpbHkgZGF0YSB1c2luZyBzZXZlcmFsIGRpZmZlcmVudCBpbnN0cnVtZW50cywgaW5jbHVkaW5nIGEgc2xvdy12aXRhbCBjYXBhY2l0eSBkZXZpY2UsIGEgaGFuZCBncmlwIGR5bmFtb21ldGVyLCBhbiBlbGVjdHJpY2FsIGltcGVkYW5jZSBteW9ncmFwaHktYmFzZWQgZml0bmVzcyBkZXZpY2UsIGFuIGFjdGl2aXR5IHRyYWNrZXIsIGEgc3BlZWNoIGFwcCwgYW5kIHRoZSBBTFMgZnVuY3Rpb25hbCByYXRpbmcgc2NhbGUtcmV2aXNlZC4gUXVlc3Rpb25zIGFzIHRvIGFjY2VwdGFiaWxpdHkgd2VyZSBhc2tlZCBhdCB0d28gdGltZSBwb2ludHMuIFJlc3VsdHM6IEEgdG90YWwgb2YgMTEzIGluZGl2aWR1YWxzIGVucm9sbGVkLCB3aXRoIDYxICg0MyBtZW4sIDE4IHdvbWVuLCBtZWFuIGFnZSA2MC4xwqDCscKgOS45wqB5ZWFycykgY29sbGVjdGluZyBhIG1pbmltdW0gb2YgN8KgZGF5cyBkYXRhIGFuZCBiZWluZyBpbmNsdWRlZCBpbiB0aGUgYW5hbHlzaXMuIERhaWx5IG1lYXN1cmVtZW50cyByZXN1bHRlZCBpbiBtb3JlIGFjY3VyYXRlIGFzc2Vzc21lbnRzIG9mIHRoZSBzbG9wZSBvZiBwcm9ncmVzc2lvbiBvZiB0aGUgZGlzZWFzZSwgcmVzdWx0aW5nIGluIHNtYWxsZXIgc2FtcGxlIHNpemUgZXN0aW1hdGVzIGZvciBhIGh5cG90aGV0aWNhbCBjbGluaWNhbCB0cmlhbC4gRm9yIGV4YW1wbGUsIGJ5IHBlcmZvcm1pbmcgZGFpbHkgc2xvdy12aXRhbCBjYXBhY2l0eSBtZWFzdXJlbWVudHMsIGNhbGN1bGF0ZWQgc2FtcGxlIHNpemUgd2FzIHJlZHVjZWQgdG8gMTgyIHN1YmplY3RzL3N0dWR5IGFybSBmcm9tIDg4Mi9hcm0gZm9yIG1vbnRobHkgbWVhc3VyZW1lbnRzLiBTaW1pbGFybHksIHBlcmZvcm1pbmcgdGhlIEFMUyBmdW5jdGlvbmFsIHJhdGluZyBzY2FsZSB3ZWVrbHkgcmF0aGVyIHRoYW4gbW9udGhseSBsZWQgdG8gYSBjYWxjdWxhdGVkIHNhbXBsZSBzaXplIG9mIDczL2FybSBhcyBjb21wYXJlZCB0byAyNzQvYXJtLiBQYXJ0aWNpcGFudHMgZ2VuZXJhbGx5IGZvdW5kIHRoZSBwcm9jZWR1cmVzIGFjY2VwdGFibGUgYW5kLCBmb3IgbWFueSwgaW1wcm92ZWQgdGhlaXIgc2Vuc2Ugb2YgY29udHJvbCBvZiB0aGVpciBkaXNlYXNlLiBJbnRlcnByZXRhdGlvbjogRnJlcXVlbnQgYXQtaG9tZSBtZWFzdXJlbWVudHMgdXNpbmcgc3RhbmRhcmQgdG9vbHMgaG9sZHMgdGhlIHByb3NwZWN0IG9mIHRyYWNraW5nIHByb2dyZXNzaW9uIGFuZCByZWR1Y2luZyBzYW1wbGUgc2l6ZSByZXF1aXJlbWVudHMgZm9yIGNsaW5pY2FsIHRyaWFscyBpbiBBTFMgd2hpbGUgYWxzbyBiZWluZyBhY2NlcHRhYmxlIHRvIHRoZSBwYXRpZW50cy4gRnV0dXJlIHN0dWRpZXMgaW4gdGhpcyBhbmQgb3RoZXIgbmV1cm9sb2dpY2FsIGRpc29yZGVycyBzaG91bGQgY29uc2lkZXIgYWRvcHRpbmcgdGhpcyBhcHByb2FjaCB0byBkYXRhIGNvbGxlY3Rpb24uIiwicHVibGlzaGVyIjoiSm9obiBXaWxleSAmIFNvbnMsIEx0ZCIsImlzc3VlIjoiNyIsInZvbHVtZSI6IjcifSwiaXNUZW1wb3JhcnkiOmZhbHNlfV19"/>
          <w:id w:val="-89628827"/>
          <w:placeholder>
            <w:docPart w:val="449E00B086DF4778A13CE27E22BC6D0B"/>
          </w:placeholder>
        </w:sdtPr>
        <w:sdtEndPr/>
        <w:sdtContent>
          <w:r w:rsidR="0043178F" w:rsidRPr="0043178F">
            <w:rPr>
              <w:color w:val="000000"/>
              <w:vertAlign w:val="superscript"/>
              <w:lang w:val="en-GB"/>
            </w:rPr>
            <w:t>33,34</w:t>
          </w:r>
        </w:sdtContent>
      </w:sdt>
      <w:r w:rsidR="00B60011">
        <w:rPr>
          <w:lang w:val="en-GB"/>
        </w:rPr>
        <w:t xml:space="preserve"> </w:t>
      </w:r>
    </w:p>
    <w:p w14:paraId="09EAFE40" w14:textId="7D053ACA" w:rsidR="00AA05E8" w:rsidRPr="00AA05E8" w:rsidRDefault="00AA05E8" w:rsidP="00AA05E8">
      <w:pPr>
        <w:pStyle w:val="Kop2"/>
        <w:rPr>
          <w:lang w:val="en-US"/>
        </w:rPr>
      </w:pPr>
      <w:r>
        <w:rPr>
          <w:lang w:val="en-US"/>
        </w:rPr>
        <w:t>Determinants of implementation</w:t>
      </w:r>
    </w:p>
    <w:p w14:paraId="1AFF5B18" w14:textId="5C268BF6" w:rsidR="00C62BB5" w:rsidRPr="00576A2A" w:rsidRDefault="004076CE" w:rsidP="00306BEC">
      <w:pPr>
        <w:spacing w:line="360" w:lineRule="auto"/>
        <w:jc w:val="both"/>
        <w:rPr>
          <w:lang w:val="en-GB"/>
        </w:rPr>
      </w:pPr>
      <w:r>
        <w:rPr>
          <w:lang w:val="en-GB"/>
        </w:rPr>
        <w:t xml:space="preserve">The two most important barriers identified in this study both concerned outer setting. Problems with legislation as well as reimbursement by </w:t>
      </w:r>
      <w:r w:rsidR="00564CF3">
        <w:rPr>
          <w:lang w:val="en-GB"/>
        </w:rPr>
        <w:t>insurers were mentioned most often. Legislation was defined by two different aspects</w:t>
      </w:r>
      <w:r w:rsidR="00B90718">
        <w:rPr>
          <w:lang w:val="en-GB"/>
        </w:rPr>
        <w:t>: 1)</w:t>
      </w:r>
      <w:r w:rsidR="00564CF3">
        <w:rPr>
          <w:lang w:val="en-GB"/>
        </w:rPr>
        <w:t xml:space="preserve"> </w:t>
      </w:r>
      <w:r w:rsidR="00B90718">
        <w:rPr>
          <w:lang w:val="en-GB"/>
        </w:rPr>
        <w:t>i</w:t>
      </w:r>
      <w:r w:rsidR="00564CF3">
        <w:rPr>
          <w:lang w:val="en-GB"/>
        </w:rPr>
        <w:t>naccessibility to care because of cumbersome</w:t>
      </w:r>
      <w:r w:rsidR="00711A52">
        <w:rPr>
          <w:lang w:val="en-GB"/>
        </w:rPr>
        <w:t>,</w:t>
      </w:r>
      <w:r w:rsidR="00564CF3">
        <w:rPr>
          <w:lang w:val="en-GB"/>
        </w:rPr>
        <w:t xml:space="preserve"> </w:t>
      </w:r>
      <w:r w:rsidR="00711A52">
        <w:rPr>
          <w:lang w:val="en-GB"/>
        </w:rPr>
        <w:t>approved platforms</w:t>
      </w:r>
      <w:r w:rsidR="00B0482C">
        <w:rPr>
          <w:lang w:val="en-GB"/>
        </w:rPr>
        <w:t xml:space="preserve"> that needed to be used because of privacy concerns, and </w:t>
      </w:r>
      <w:r w:rsidR="00B90718">
        <w:rPr>
          <w:lang w:val="en-GB"/>
        </w:rPr>
        <w:t xml:space="preserve">2) </w:t>
      </w:r>
      <w:r w:rsidR="006C43D0">
        <w:rPr>
          <w:lang w:val="en-GB"/>
        </w:rPr>
        <w:t>problems with medical licencing of healthcare professionals.</w:t>
      </w:r>
      <w:sdt>
        <w:sdtPr>
          <w:rPr>
            <w:color w:val="000000"/>
            <w:vertAlign w:val="superscript"/>
            <w:lang w:val="en-GB"/>
          </w:rPr>
          <w:tag w:val="MENDELEY_CITATION_v3_eyJjaXRhdGlvbklEIjoiTUVOREVMRVlfQ0lUQVRJT05fZmIwYzI0ZmEtZWM0YS00NWEyLTg4ODctZTQxZjA4YTc2YzRhIiwicHJvcGVydGllcyI6eyJub3RlSW5kZXgiOjB9LCJpc0VkaXRlZCI6ZmFsc2UsIm1hbnVhbE92ZXJyaWRlIjp7ImlzTWFudWFsbHlPdmVycmlkZGVuIjpmYWxzZSwiY2l0ZXByb2NUZXh0IjoiPHN1cD4xNS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
          <w:id w:val="-115835138"/>
          <w:placeholder>
            <w:docPart w:val="DefaultPlaceholder_-1854013440"/>
          </w:placeholder>
        </w:sdtPr>
        <w:sdtEndPr/>
        <w:sdtContent>
          <w:r w:rsidR="0043178F" w:rsidRPr="0043178F">
            <w:rPr>
              <w:color w:val="000000"/>
              <w:vertAlign w:val="superscript"/>
              <w:lang w:val="en-GB"/>
            </w:rPr>
            <w:t>15,18</w:t>
          </w:r>
        </w:sdtContent>
      </w:sdt>
      <w:r w:rsidR="001E65A1">
        <w:rPr>
          <w:lang w:val="en-GB"/>
        </w:rPr>
        <w:t xml:space="preserve"> Especially in the US, where medical specialists need to obtain a license per state</w:t>
      </w:r>
      <w:r w:rsidR="00231996">
        <w:rPr>
          <w:lang w:val="en-GB"/>
        </w:rPr>
        <w:t>.</w:t>
      </w:r>
      <w:r w:rsidR="001E65A1">
        <w:rPr>
          <w:lang w:val="en-GB"/>
        </w:rPr>
        <w:t xml:space="preserve"> During the COVID-19 pandemic efforts have been made to </w:t>
      </w:r>
      <w:r w:rsidR="002C31FC">
        <w:rPr>
          <w:lang w:val="en-GB"/>
        </w:rPr>
        <w:t>mitigate this problem but no robust regulations are in place yet.</w:t>
      </w:r>
      <w:r w:rsidR="00400099">
        <w:rPr>
          <w:lang w:val="en-GB"/>
        </w:rPr>
        <w:t xml:space="preserve"> A problem seen across multiple disciplines of care.</w:t>
      </w:r>
      <w:sdt>
        <w:sdtPr>
          <w:rPr>
            <w:color w:val="000000"/>
            <w:vertAlign w:val="superscript"/>
            <w:lang w:val="en-GB"/>
          </w:rPr>
          <w:tag w:val="MENDELEY_CITATION_v3_eyJjaXRhdGlvbklEIjoiTUVOREVMRVlfQ0lUQVRJT05fNzZkYmI5MzMtMzAxNy00ZDI4LTgzZTgtZWEwNTA4Mzk3MWMyIiwicHJvcGVydGllcyI6eyJub3RlSW5kZXgiOjB9LCJpc0VkaXRlZCI6ZmFsc2UsIm1hbnVhbE92ZXJyaWRlIjp7ImlzTWFudWFsbHlPdmVycmlkZGVuIjpmYWxzZSwiY2l0ZXByb2NUZXh0IjoiPHN1cD4zNeKAkzM3PC9zdXA+IiwibWFudWFsT3ZlcnJpZGVUZXh0IjoiIn0sImNpdGF0aW9uSXRlbXMiOlt7ImlkIjoiMDgzMThiMWQtZmU3NS0zNzI0LThjNDMtNWEwZDZiNzBlMzEyIiwiaXRlbURhdGEiOnsidHlwZSI6ImFydGljbGUtam91cm5hbCIsImlkIjoiMDgzMThiMWQtZmU3NS0zNzI0LThjNDMtNWEwZDZiNzBlMzEyIiwidGl0bGUiOiJUZWxlaGVhbHRoIEJlbmVmaXRzIGFuZCBCYXJyaWVycyIsImF1dGhvciI6W3siZmFtaWx5IjoiR2FqYXJhd2FsYSIsImdpdmVuIjoiU2hpbHBhIE4uIiwicGFyc2UtbmFtZXMiOmZhbHNlLCJkcm9wcGluZy1wYXJ0aWNsZSI6IiIsIm5vbi1kcm9wcGluZy1wYXJ0aWNsZSI6IiJ9LHsiZmFtaWx5IjoiUGVsa293c2tpIiwiZ2l2ZW4iOiJKZXNzaWNhIE4uIiwicGFyc2UtbmFtZXMiOmZhbHNlLCJkcm9wcGluZy1wYXJ0aWNsZSI6IiIsIm5vbi1kcm9wcGluZy1wYXJ0aWNsZSI6IiJ9XSwiY29udGFpbmVyLXRpdGxlIjoiVGhlIEpvdXJuYWwgZm9yIE51cnNlIFByYWN0aXRpb25lcnMiLCJhY2Nlc3NlZCI6eyJkYXRlLXBhcnRzIjpbWzIwMjIsMTEsMTddXX0sIkRPSSI6IjEwLjEwMTYvSi5OVVJQUkEuMjAyMC4wOS4wMTMiLCJJU1NOIjoiMTU1NS00MTU1IiwiaXNzdWVkIjp7ImRhdGUtcGFydHMiOltbMjAyMSwyLDFdXX0sInBhZ2UiOiIyMTgtMjIxIiwiYWJzdHJhY3QiOiJUZWxlaGVhbHRoIGluY2x1ZGVzIGhlYWx0aCBjYXJlIHNlcnZpY2VzIHByb3ZpZGVkIHVzaW5nIGF1ZGlvIGFuZCB2aWRlbyB0ZWNobm9sb2d5LiBUZWxlaGVhbHRoIHdhcyBvcmlnaW5hbGx5IGRldmVsb3BlZCB0byBwcm92aWRlIGJhc2ljIGNhcmUgdG8gcnVyYWwgYW5kIHVuZGVyc2VydmVkIHBhdGllbnRzLiBIaWdoZXIgcmF0ZXMgb2YgdXNlIG9mIHRlbGVoZWFsdGggYXJlIG5vdyBzdGFuZGFyZCBpbiBtYW55IHByYWN0aWNlcyBzaW5jZSB0aGUgY29yb25hdmlydXMgZGlzZWFzZSAyMDE5IHBhbmRlbWljLiBJbmNyZWFzaW5nIGVtcGhhc2VzIG9uIHBhdGllbnQgc2F0aXNmYWN0aW9uLCBwcm92aWRpbmcgZWZmaWNpZW50IGFuZCBxdWFsaXR5IGNhcmUsIGFuZCBtaW5pbWl6aW5nIGNvc3RzIGhhdmUgYWxzbyBsZWQgdG8gaGlnaGVyIHRlbGVoZWFsdGggaW1wbGVtZW50YXRpb24uIFBhdGllbnRzIGFuZCBwcm92aWRlcnMgaGF2ZSBlbmpveWVkIHRoZSBiZW5lZml0cyBvZiB0ZWxlaGVhbHRoLCBidXQgd2lkZXNwcmVhZCBhZG9wdGlvbiBoYXMgYmVlbiBoaW5kZXJlZCBieSByZWd1bGF0b3J5LCBsZWdhbCwgYW5kIHJlaW1idXJzZW1lbnQgYmFycmllcnMuIFJlY2VudCBsZWdpc2xhdGl2ZSBpbml0aWF0aXZlcyBoYXZlIGFkdm9jYXRlZCBmb3IgZnVydGhlciB0ZWxlaGVhbHRoIGFkdmFuY2VtZW50cywgZXNwZWNpYWxseSB3aXRoIHRoZSByYXBpZCBpbXBsZW1lbnRhdGlvbiBvZiB0ZWxlaGVhbHRoIGluIHRoZSB0aW1lcyBvZiBjb3JvbmF2aXJ1cyBkaXNlYXNlIDIwMTkuIiwicHVibGlzaGVyIjoiRWxzZXZpZXIiLCJpc3N1ZSI6IjIiLCJ2b2x1bWUiOiIxNyIsImNvbnRhaW5lci10aXRsZS1zaG9ydCI6IiJ9LCJpc1RlbXBvcmFyeSI6ZmFsc2V9LHsiaWQiOiI2ZTRmOWNkZi02MmEwLTNkOTAtYTkzYS01ZDM5MDA1MjJjOGYiLCJpdGVtRGF0YSI6eyJ0eXBlIjoiYXJ0aWNsZS1qb3VybmFsIiwiaWQiOiI2ZTRmOWNkZi02MmEwLTNkOTAtYTkzYS01ZDM5MDA1MjJjOGYiLCJ0aXRsZSI6IkhvbWUgdGVsZW1vbml0b3JpbmcgaW4gaGVhcnQgZmFpbHVyZTogQSBzeXN0ZW1hdGljIHJldmlldyBhbmQgbWV0YS1hbmFseXNpcyIsImF1dGhvciI6W3siZmFtaWx5IjoiUGVrbWV6YXJpcyIsImdpdmVuIjoiUmVuZWUiLCJwYXJzZS1uYW1lcyI6ZmFsc2UsImRyb3BwaW5nLXBhcnRpY2xlIjoiIiwibm9uLWRyb3BwaW5nLXBhcnRpY2xlIjoiIn0seyJmYW1pbHkiOiJUb3J0ZXoiLCJnaXZlbiI6IkxlYW5uZSIsInBhcnNlLW5hbWVzIjpmYWxzZSwiZHJvcHBpbmctcGFydGljbGUiOiIiLCJub24tZHJvcHBpbmctcGFydGljbGUiOiIifSx7ImZhbWlseSI6IldpbGxpYW1zIiwiZ2l2ZW4iOiJNeWlhIiwicGFyc2UtbmFtZXMiOmZhbHNlLCJkcm9wcGluZy1wYXJ0aWNsZSI6IiIsIm5vbi1kcm9wcGluZy1wYXJ0aWNsZSI6IiJ9LHsiZmFtaWx5IjoiUGF0ZWwiLCJnaXZlbiI6IlZpZGhpIiwicGFyc2UtbmFtZXMiOmZhbHNlLCJkcm9wcGluZy1wYXJ0aWNsZSI6IiIsIm5vbi1kcm9wcGluZy1wYXJ0aWNsZSI6IiJ9LHsiZmFtaWx5IjoiTWFrYXJ5dXMiLCJnaXZlbiI6IkFtZ2FkIiwicGFyc2UtbmFtZXMiOmZhbHNlLCJkcm9wcGluZy1wYXJ0aWNsZSI6IiIsIm5vbi1kcm9wcGluZy1wYXJ0aWNsZSI6IiJ9LHsiZmFtaWx5IjoiWmVsdHNlciIsImdpdmVuIjoiUm9tYW4iLCJwYXJzZS1uYW1lcyI6ZmFsc2UsImRyb3BwaW5nLXBhcnRpY2xlIjoiIiwibm9uLWRyb3BwaW5nLXBhcnRpY2xlIjoiIn0seyJmYW1pbHkiOiJTaW52YW5pIiwiZ2l2ZW4iOiJMaXJvbiIsInBhcnNlLW5hbWVzIjpmYWxzZSwiZHJvcHBpbmctcGFydGljbGUiOiIiLCJub24tZHJvcHBpbmctcGFydGljbGUiOiIifSx7ImZhbWlseSI6IldvbGYtS2xlaW4iLCJnaXZlbiI6Ikdpc2VsZSIsInBhcnNlLW5hbWVzIjpmYWxzZSwiZHJvcHBpbmctcGFydGljbGUiOiIiLCJub24tZHJvcHBpbmctcGFydGljbGUiOiIifSx7ImZhbWlseSI6Ikxlc3RlciIsImdpdmVuIjoiSmFuaWNlIiwicGFyc2UtbmFtZXMiOmZhbHNlLCJkcm9wcGluZy1wYXJ0aWNsZSI6IiIsIm5vbi1kcm9wcGluZy1wYXJ0aWNsZSI6IiJ9LHsiZmFtaWx5IjoiU2lzb24iLCJnaXZlbiI6IkNyaXN0aW5hIiwicGFyc2UtbmFtZXMiOmZhbHNlLCJkcm9wcGluZy1wYXJ0aWNsZSI6IiIsIm5vbi1kcm9wcGluZy1wYXJ0aWNsZSI6IiJ9LHsiZmFtaWx5IjoiTGVzc2VyIiwiZ2l2ZW4iOiJNYXJ0aW4iLCJwYXJzZS1uYW1lcyI6ZmFsc2UsImRyb3BwaW5nLXBhcnRpY2xlIjoiIiwibm9uLWRyb3BwaW5nLXBhcnRpY2xlIjoiIn0seyJmYW1pbHkiOiJLb3ppa293c2tpIiwiZ2l2ZW4iOiJBbmRyemVqIiwicGFyc2UtbmFtZXMiOmZhbHNlLCJkcm9wcGluZy1wYXJ0aWNsZSI6IiIsIm5vbi1kcm9wcGluZy1wYXJ0aWNsZSI6IiJ9XSwiY29udGFpbmVyLXRpdGxlIjoiSGVhbHRoIEFmZmFpcnMiLCJjb250YWluZXItdGl0bGUtc2hvcnQiOiJIZWFsdGggQWZmIiwiYWNjZXNzZWQiOnsiZGF0ZS1wYXJ0cyI6W1syMDIyLDEyLDI5XV19LCJET0kiOiIxMC4xMzc3L0hMVEhBRkYuMjAxOC4wNTA4Ny9BU1NFVC9JTUFHRVMvTEFSR0UvRklHVVJFRVgzLkpQRUciLCJJU1NOIjoiMTU0NDUyMDgiLCJQTUlEIjoiMzA2MzM2ODAiLCJpc3N1ZWQiOnsiZGF0ZS1wYXJ0cyI6W1syMDE4LDEyLDFdXX0sInBhZ2UiOiIxOTgzLTE5ODkiLCJhYnN0cmFjdCI6IldlIGNvbmR1Y3RlZCBhIG1ldGEtYW5hbHlzaXMgb2YgdHdlbnR5LXNpeCByYW5kb21pemVkIGNvbnRyb2xsZWQgdHJpYWxzIHRoYXQgdGVzdGVkIHRoZSBlZmZlY3RpdmVuZXNzIG9mIGhvbWUgdGVsZW1vbml0b3JpbmcgaW4gcGF0aWVudHMgd2l0aCBoZWFydCBmYWlsdXJlIGZvciByZWR1Y2luZyBtb3J0YWxpdHkgYW5kIGhvc3BpdGFsIHVzZS4gV2UgdXNlZCB0aGUgUElDT1QgZnJhbWV3b3JrIGFzIGEgdG9vbCB0byBhZGRyZXNzIGFuIGltcG9ydGFudCB2YXJpYWJsZSBub3QgcHJldmlvdXNseSBzdHVkaWVkOiB0aGUgdGltaW5nIG9yIGR1cmF0aW9uIG9mIG1vbml0b3JpbmcuIFNwZWNpZmljYWxseSwgd2UgZm91bmQgdGhhdCBob21lIHRlbGVtb25pdG9yaW5nIGRlY3JlYXNlZCB0aGUgb2RkcyBvZiBhbGwtY2F1c2UgbW9ydGFsaXR5IGFuZCBoZWFydCBmYWlsdXJl4oCTcmVsYXRlZCBtb3J0YWxpdHkgYXQgMTgwIGRheXMgYnV0IG5vdCBhdCAzNjUgZGF5cy4gSG9tZSB0ZWxlbW9uaXRvcmluZyBkaWQgbm90IHNpZ25pZmljYW50bHkgYWZmZWN0IHRoZSBvZGRzIG9mIGFsbC1jYXVzZSBob3NwaXRhbGl6YXRpb24gYXQgOTAgb3IgMTgwIGRheXMsIG9yIG9mIGhlYXJ0IGZhaWx1cmXigJNyZWxhdGVkIGhvc3BpdGFsaXphdGlvbiBhdCAxODAgZGF5cy4gQXQgMTgwIGRheXMsIGhvbWUgdGVsZW1vbml0b3Jpbmcgc2lnbmlmaWNhbnRseSBpbmNyZWFzZWQgdGhlIG9kZHMgb2YgYWxsLWNhdXNlIGVtZXJnZW5jeSBkZXBhcnRtZW50IHZpc2l0cy4gSG9tZSBjYXJlIHByb3Zpc2lvbiBkaWQgbm90IG1vZGVyYXRlIHRoZSBlZmZlY3RzIG9mIGhvbWUgdGVsZW1vbml0b3Jpbmcgb24gYWxsLWNhdXNlIGhvc3BpdGFsaXphdGlvbi4gUmVjZW50IHJlZ3VsYXRvcnkgY2hhbmdlcyB0aGF0IHJlbGF4ZWQgTWVkaWNhcmUgcmVzdHJpY3Rpb25zIG9uIHRlbGVoZWFsdGggcmVpbWJ1cnNlbWVudCBtYWtlIGl0IGltcGVyYXRpdmUgdGhhdCBzdHVkaWVzIGZ1bGx5IGRlc2NyaWJlIG91dGNvbWVzIChmb3IgZXhhbXBsZSwgaGVhcnQgZmFpbHVyZeKAk3JlbGF0ZWQgdmVyc3VzIGFsbC1jYXVzZSBob3NwaXRhbGl6YXRpb25zKSBhbmQgZGVsaWJlcmF0ZWx5IHRlc3QgYWxsIGVzc2VudGlhbCBpbnRlcnZlbnRpb24gZWxlbWVudHMsIHN1Y2ggYXMgaW50ZXJ2ZW50aW9uIGR1cmF0aW9uLiIsInB1Ymxpc2hlciI6IlByb2plY3QgSE9QRSIsImlzc3VlIjoiMTIiLCJ2b2x1bWUiOiIzNyJ9LCJpc1RlbXBvcmFyeSI6ZmFsc2V9LHsiaWQiOiJjNmM1ZTAxZi04OTVjLTNlOTQtYmJkYS05ZmQ5NGMzZWYwNWQiLCJpdGVtRGF0YSI6eyJ0eXBlIjoiYXJ0aWNsZS1qb3VybmFsIiwiaWQiOiJjNmM1ZTAxZi04OTVjLTNlOTQtYmJkYS05ZmQ5NGMzZWYwNWQiLCJ0aXRsZSI6IkhvbWUtYmFzZWQgdGVsZW1vbml0b3JpbmcgdmVyc3VzIGhvc3BpdGFsIGFkbWlzc2lvbiBpbiBoaWdoIHJpc2sgcHJlZ25hbmNpZXM6IEEgcXVhbGl0YXRpdmUgc3R1ZHkgb24gd29tZW4ncyBleHBlcmllbmNlcyIsImF1dGhvciI6W3siZmFtaWx5IjoiSGV1dmVsIiwiZ2l2ZW4iOiJKLiBGLk0uIiwicGFyc2UtbmFtZXMiOmZhbHNlLCJkcm9wcGluZy1wYXJ0aWNsZSI6IiIsIm5vbi1kcm9wcGluZy1wYXJ0aWNsZSI6InZhbiBkZW4ifSx7ImZhbWlseSI6IlRldW5pcyIsImdpdmVuIjoiQy4gSi4iLCJwYXJzZS1uYW1lcyI6ZmFsc2UsImRyb3BwaW5nLXBhcnRpY2xlIjoiIiwibm9uLWRyb3BwaW5nLXBhcnRpY2xlIjoiIn0seyJmYW1pbHkiOiJGcmFueCIsImdpdmVuIjoiQS4iLCJwYXJzZS1uYW1lcyI6ZmFsc2UsImRyb3BwaW5nLXBhcnRpY2xlIjoiIiwibm9uLWRyb3BwaW5nLXBhcnRpY2xlIjoiIn0seyJmYW1pbHkiOiJDcm9tYmFnIiwiZ2l2ZW4iOiJOLiBNLlQuSC4iLCJwYXJzZS1uYW1lcyI6ZmFsc2UsImRyb3BwaW5nLXBhcnRpY2xlIjoiIiwibm9uLWRyb3BwaW5nLXBhcnRpY2xlIjoiIn0seyJmYW1pbHkiOiJCZWtrZXIiLCJnaXZlbiI6Ik0uIE4uIiwicGFyc2UtbmFtZXMiOmZhbHNlLCJkcm9wcGluZy1wYXJ0aWNsZSI6IiIsIm5vbi1kcm9wcGluZy1wYXJ0aWNsZSI6IiJ9XSwiY29udGFpbmVyLXRpdGxlIjoiQk1DIFByZWduYW5jeSBhbmQgQ2hpbGRiaXJ0aCIsImNvbnRhaW5lci10aXRsZS1zaG9ydCI6IkJNQyBQcmVnbmFuY3kgQ2hpbGRiaXJ0aCIsImFjY2Vzc2VkIjp7ImRhdGUtcGFydHMiOltbMjAyMiwxMiwyOV1dfSwiRE9JIjoiMTAuMTE4Ni9TMTI4ODQtMDIwLTI3NzktNC9UQUJMRVMvMSIsIklTU04iOiIxNDcxMjM5MyIsIlBNSUQiOiIzMjAxOTQ5OSIsIlVSTCI6Imh0dHBzOi8vYm1jcHJlZ25hbmN5Y2hpbGRiaXJ0aC5iaW9tZWRjZW50cmFsLmNvbS9hcnRpY2xlcy8xMC4xMTg2L3MxMjg4NC0wMjAtMjc3OS00IiwiaXNzdWVkIjp7ImRhdGUtcGFydHMiOltbMjAyMCwyLDRdXX0sInBhZ2UiOiIxLTkiLCJhYnN0cmFjdCI6IkJhY2tncm91bmQ6IEhvc3BpdGFsIGFkbWlzc2lvbiBkdXJpbmcgcHJlZ25hbmN5IGNvbXBsaWNhdGlvbnMgaXMgY29uc2lkZXJlZCB0byBiZSBhbiBldmVudCBvZiBzaWduaWZpY2FudCBpbXBhY3QuIEJlc2lkZXMgY29udmVudGlvbmFsIGluLWNsaW5pYyBtYXRlcm5hbCBhbmQgZmV0YWwgbW9uaXRvcmluZywgcmVjZW50IHRlY2hub2xvZ2llcyBlbmFibGUgaG9tZS1iYXNlZCB0ZWxlbW9uaXRvcmluZyB3aXRoIHNlbGYtbWVhc3VyZW1lbnRzIGluIGhpZ2ggcmlzayBwcmVnbmFuY3kuIFRoaXMgc3R1ZHkgaXMgcGFydCBvZiBhIGZlYXNpYmlsaXR5IHBpbG90IHRvIGV4cGxvcmUgdGhlIHVzYWJpbGl0eSBhbmQgYWNjZXB0YWJpbGl0eSBvZiB0ZWxlbW9uaXRvcmluZyBhbmQgYWltcyB0byBnYWluIGluc2lnaHQgaW4gdGhlIGV4cGVyaWVuY2VzIGFuZCBwcmVmZXJlbmNlcyBvZiBoaWdoIHJpc2sgcHJlZ25hbnQgd29tZW4gY29uY2VybmluZyB0aGUgbm92ZWwgc3RyYXRlZ3kgb2YgdGVsZW1vbml0b3JpbmcsIG9wcG9zZWQgdG8gd29tZW4gd2hvIHdlcmUgaG9zcGl0YWxpemVkIGluIHByZWduYW5jeS4gTWV0aG9kczogVXNpbmcgc2VjdXJlZCBGYWNlYm9vayBHcm91cHMsIHdlIGNvbmR1Y3RlZCBmb3VyIG9ubGluZSBmb2N1cyBncm91cHM6IHR3byBmb2N1cyBncm91cHMgd2l0aCB3b21lbiB3aG8gd2VyZSBhZG1pdHRlZCBkdXJpbmcgcHJlZ25hbmN5IChuID0gMTEpIGFuZCB0d28gd2l0aCB3b21lbiB3aG8gcmVjZWl2ZWQgaG9tZSB0ZWxlbW9uaXRvcmluZyBpbiB0aGUgcGlsb3QgcGhhc2UgKG4gPSAxMSkuIFRoZSBxdWFsaXRhdGl2ZSBkYXRhIHdlcmUgYW5hbHl6ZWQgdGhlbWF0aWNhbGx5LiBSZXN1bHRzOiBGb3VyIG1ham9yIHRoZW1lcyBlbWVyZ2VkIGZyb20gYm90aCBwYXJ0aWNpcGFudCBncm91cHM6IFsxXSBjYXJlIGV4cGVyaWVuY2UsIFsyXSBlbW90aW9ucyByZWdhcmRpbmcgcHJlZ25hbmN5LCBbM10gcHJpdmFjeSBhbmQgWzRdIGltcGFjdCBvbiBkYWlseSBsaWZlLiBEaWZmZXJlbnQgdmlld3Mgd2VyZSByZXBvcnRlZCBvbiBhbGwgZm91ciB0aGVtZXMsIHJlc3VsdGluZyBpbiBhIGRpcmVjdCBjb21wYXJpc29uIG9mIGV4cGVyaWVuY2VzIGR1cmluZyBob3NwaXRhbGl6YXRpb24gYW5kIHRlbGVtb25pdG9yaW5nLiBNb3N0IGFkbWl0dGVkIHBhdGllbnRzIHJlcG9ydGVkIGEgZ3Jvd2luZyBzZW5zZSBvZiBib3JlZG9tIGFuZCBhbnhpZXR5IGR1cmluZyB0aGVpciBjbGluaWNhbCBhZG1pc3Npb24uIExhY2sgb2YgcHJpdmFjeSBvbiB3YXJkIHdhcyBhIGdyZWF0IGNvbmNlcm4sIGFzIGl0IGFmZmVjdGVkIHRoZWlyIGNvbnRhY3Qgd2l0aCBob3NwaXRhbCBzdGFmZiBhbmQgZmFtaWx5LiBUaGlzIGlzc3VlIHdhcyBub3QgcmVwb3J0ZWQgYW1vbmdzdCB0ZWxlbW9uaXRvcmVkIHdvbWVuLiBUaGVzZSBwYXJ0aWNpcGFudHMgc3RpbGwgZmVsdCBsaWtlIGEgcGF0aWVudCBhdCB0aW1lcyBidXQgcmVzcG9uZGVkIHRoYXQgdGhlIGNvbWZvcnQgb2YgdGhlaXIgb3duIGhvbWUgYW5kIGJlZCB3YXMgcGxlYXNhbnQuIE9ubHkgYSBtaW5vcml0eSBvZiB0ZWxlbW9uaXRvcmVkIHBhcnRpY2lwYW50cyByZXBvcnRlZCBiZWluZyBhbnhpb3VzIGF0IHRpbWVzIGF0IGhvbWUsIHdoaWxlIG5vdCBoYXZpbmcgYSBwaHlzaWNpYW4gb3IgbnVyc2UgbmVhcmJ5LiBCZWluZyBhdCBob21lIHJlc3VsdGVkIGluIGxlc3MgdHJhdmVsIHRpbWUgZm9yIHBhcnRuZXJzIG9yIGZhbWlseSBmb3IgaG9zcGl0YWwgdmlzaXRzLCB3aGljaCBoYWQgaXRzIHBvc2l0aXZlIGVmZmVjdHMgb24gZmFtaWx5IGxpZmUuIENvbmNsdXNpb25zOiBUZWxlbW9uaXRvcmluZyBvZiBhIGhpZ2gtcmlzayBwcmVnbmFuY3kgcHJvdmlkZXMgYW4gaW5ub3ZhdGl2ZSBtYW5uZXIgdG8gbW9uaXRvciBmZXRhbCBhbmQgbWF0ZXJuYWwgY29uZGl0aW9uIGZyb20gaG9tZS4gQ29tcGFyZWQgdG8gdGhlIGV4cGVyaWVuY2VzIG9mIGhvc3BpdGFsIGFkbWlzc2lvbiBpbiBoaWdoIHJpc2sgcHJlZ25hbmN5LCBpdCBhbGxvd3Mgd29tZW4gdG8gYmUgaW4gYSBjb21mb3J0aW5nIGFuZCBwcml2YXRlIGVudmlyb25tZW50IGR1cmluZyBhbiBhbnhpb3VzIHRpbWUgaW4gdGhlaXIgbGl2ZXMuIEFzIGZ1dHVyZSBzdHVkaWVzIHNob3VsZCBmdXJ0aGVyIGludmVzdGlnYXRlIHRoZSBzYWZldHkgYW5kIGNvc3QgZWZmZWN0aXZlbmVzcyBvZiB0aGlzIG5vdmVsIHN0cmF0ZWd5LCB3b21lbidzIHZpZXdzIG9uIHRoZSBwcmVmZXJlbmNlIG9mIHRlbGVtb25pdG9yaW5nIG5lZWQgdG8gYmUgdGFrZW4gaW50byBjb25zaWRlcmF0aW9uLiIsInB1Ymxpc2hlciI6IkJpb01lZCBDZW50cmFsIEx0ZC4iLCJpc3N1ZSI6IjEiLCJ2b2x1bWUiOiIyMCJ9LCJpc1RlbXBvcmFyeSI6ZmFsc2V9XX0="/>
          <w:id w:val="-1613433775"/>
          <w:placeholder>
            <w:docPart w:val="DefaultPlaceholder_-1854013440"/>
          </w:placeholder>
        </w:sdtPr>
        <w:sdtEndPr/>
        <w:sdtContent>
          <w:r w:rsidR="0043178F" w:rsidRPr="0043178F">
            <w:rPr>
              <w:color w:val="000000"/>
              <w:vertAlign w:val="superscript"/>
              <w:lang w:val="en-GB"/>
            </w:rPr>
            <w:t>35–37</w:t>
          </w:r>
        </w:sdtContent>
      </w:sdt>
      <w:r w:rsidR="00576A2A">
        <w:rPr>
          <w:lang w:val="en-GB"/>
        </w:rPr>
        <w:t xml:space="preserve"> </w:t>
      </w:r>
      <w:r w:rsidR="00B60011">
        <w:rPr>
          <w:lang w:val="en-GB"/>
        </w:rPr>
        <w:t>W</w:t>
      </w:r>
      <w:r w:rsidR="00E40FB2">
        <w:rPr>
          <w:lang w:val="en-GB"/>
        </w:rPr>
        <w:t xml:space="preserve">hile the usage of cumbersome software that is compliant with privacy legislation might be a barrier, patient medical data needs to be </w:t>
      </w:r>
      <w:r w:rsidR="006C15FD">
        <w:rPr>
          <w:lang w:val="en-GB"/>
        </w:rPr>
        <w:t>properly secured to avoid hacking and data stealing.</w:t>
      </w:r>
      <w:sdt>
        <w:sdtPr>
          <w:rPr>
            <w:color w:val="000000"/>
            <w:vertAlign w:val="superscript"/>
            <w:lang w:val="en-GB"/>
          </w:rPr>
          <w:tag w:val="MENDELEY_CITATION_v3_eyJjaXRhdGlvbklEIjoiTUVOREVMRVlfQ0lUQVRJT05fNjcyZWUxNWMtMjFhYS00ZjhlLThjNzgtYzcwYTY1YjRkNTczIiwicHJvcGVydGllcyI6eyJub3RlSW5kZXgiOjB9LCJpc0VkaXRlZCI6ZmFsc2UsIm1hbnVhbE92ZXJyaWRlIjp7ImlzTWFudWFsbHlPdmVycmlkZGVuIjpmYWxzZSwiY2l0ZXByb2NUZXh0IjoiPHN1cD4zNTwvc3VwPiIsIm1hbnVhbE92ZXJyaWRlVGV4dCI6IiJ9LCJjaXRhdGlvbkl0ZW1zIjpbeyJpZCI6IjA4MzE4YjFkLWZlNzUtMzcyNC04YzQzLTVhMGQ2YjcwZTMxMiIsIml0ZW1EYXRhIjp7InR5cGUiOiJhcnRpY2xlLWpvdXJuYWwiLCJpZCI6IjA4MzE4YjFkLWZlNzUtMzcyNC04YzQzLTVhMGQ2YjcwZTMxMiIsInRpdGxlIjoiVGVsZWhlYWx0aCBCZW5lZml0cyBhbmQgQmFycmllcnMiLCJhdXRob3IiOlt7ImZhbWlseSI6IkdhamFyYXdhbGEiLCJnaXZlbiI6IlNoaWxwYSBOLiIsInBhcnNlLW5hbWVzIjpmYWxzZSwiZHJvcHBpbmctcGFydGljbGUiOiIiLCJub24tZHJvcHBpbmctcGFydGljbGUiOiIifSx7ImZhbWlseSI6IlBlbGtvd3NraSIsImdpdmVuIjoiSmVzc2ljYSBOLiIsInBhcnNlLW5hbWVzIjpmYWxzZSwiZHJvcHBpbmctcGFydGljbGUiOiIiLCJub24tZHJvcHBpbmctcGFydGljbGUiOiIifV0sImNvbnRhaW5lci10aXRsZSI6IlRoZSBKb3VybmFsIGZvciBOdXJzZSBQcmFjdGl0aW9uZXJzIiwiYWNjZXNzZWQiOnsiZGF0ZS1wYXJ0cyI6W1syMDIyLDExLDE3XV19LCJET0kiOiIxMC4xMDE2L0ouTlVSUFJBLjIwMjAuMDkuMDEzIiwiSVNTTiI6IjE1NTUtNDE1NSIsImlzc3VlZCI6eyJkYXRlLXBhcnRzIjpbWzIwMjEsMiwxXV19LCJwYWdlIjoiMjE4LTIyMSIsImFic3RyYWN0IjoiVGVsZWhlYWx0aCBpbmNsdWRlcyBoZWFsdGggY2FyZSBzZXJ2aWNlcyBwcm92aWRlZCB1c2luZyBhdWRpbyBhbmQgdmlkZW8gdGVjaG5vbG9neS4gVGVsZWhlYWx0aCB3YXMgb3JpZ2luYWxseSBkZXZlbG9wZWQgdG8gcHJvdmlkZSBiYXNpYyBjYXJlIHRvIHJ1cmFsIGFuZCB1bmRlcnNlcnZlZCBwYXRpZW50cy4gSGlnaGVyIHJhdGVzIG9mIHVzZSBvZiB0ZWxlaGVhbHRoIGFyZSBub3cgc3RhbmRhcmQgaW4gbWFueSBwcmFjdGljZXMgc2luY2UgdGhlIGNvcm9uYXZpcnVzIGRpc2Vhc2UgMjAxOSBwYW5kZW1pYy4gSW5jcmVhc2luZyBlbXBoYXNlcyBvbiBwYXRpZW50IHNhdGlzZmFjdGlvbiwgcHJvdmlkaW5nIGVmZmljaWVudCBhbmQgcXVhbGl0eSBjYXJlLCBhbmQgbWluaW1pemluZyBjb3N0cyBoYXZlIGFsc28gbGVkIHRvIGhpZ2hlciB0ZWxlaGVhbHRoIGltcGxlbWVudGF0aW9uLiBQYXRpZW50cyBhbmQgcHJvdmlkZXJzIGhhdmUgZW5qb3llZCB0aGUgYmVuZWZpdHMgb2YgdGVsZWhlYWx0aCwgYnV0IHdpZGVzcHJlYWQgYWRvcHRpb24gaGFzIGJlZW4gaGluZGVyZWQgYnkgcmVndWxhdG9yeSwgbGVnYWwsIGFuZCByZWltYnVyc2VtZW50IGJhcnJpZXJzLiBSZWNlbnQgbGVnaXNsYXRpdmUgaW5pdGlhdGl2ZXMgaGF2ZSBhZHZvY2F0ZWQgZm9yIGZ1cnRoZXIgdGVsZWhlYWx0aCBhZHZhbmNlbWVudHMsIGVzcGVjaWFsbHkgd2l0aCB0aGUgcmFwaWQgaW1wbGVtZW50YXRpb24gb2YgdGVsZWhlYWx0aCBpbiB0aGUgdGltZXMgb2YgY29yb25hdmlydXMgZGlzZWFzZSAyMDE5LiIsInB1Ymxpc2hlciI6IkVsc2V2aWVyIiwiaXNzdWUiOiIyIiwidm9sdW1lIjoiMTciLCJjb250YWluZXItdGl0bGUtc2hvcnQiOiIifSwiaXNUZW1wb3JhcnkiOmZhbHNlfV19"/>
          <w:id w:val="248785059"/>
          <w:placeholder>
            <w:docPart w:val="DefaultPlaceholder_-1854013440"/>
          </w:placeholder>
        </w:sdtPr>
        <w:sdtEndPr/>
        <w:sdtContent>
          <w:r w:rsidR="0043178F" w:rsidRPr="0043178F">
            <w:rPr>
              <w:color w:val="000000"/>
              <w:vertAlign w:val="superscript"/>
              <w:lang w:val="en-GB"/>
            </w:rPr>
            <w:t>35</w:t>
          </w:r>
        </w:sdtContent>
      </w:sdt>
    </w:p>
    <w:p w14:paraId="0006F837" w14:textId="43185D84" w:rsidR="00A84257" w:rsidRPr="00B960D1" w:rsidRDefault="00A02B5A" w:rsidP="00306BEC">
      <w:pPr>
        <w:spacing w:line="360" w:lineRule="auto"/>
        <w:jc w:val="both"/>
        <w:rPr>
          <w:lang w:val="en-GB"/>
        </w:rPr>
      </w:pPr>
      <w:r>
        <w:rPr>
          <w:lang w:val="en-GB"/>
        </w:rPr>
        <w:t>Reimbursement from insurers is lacking</w:t>
      </w:r>
      <w:r w:rsidR="007D030A">
        <w:rPr>
          <w:lang w:val="en-GB"/>
        </w:rPr>
        <w:t>, creating a large barrier for implementatio</w:t>
      </w:r>
      <w:r w:rsidR="006D3EA4">
        <w:rPr>
          <w:lang w:val="en-GB"/>
        </w:rPr>
        <w:t>n</w:t>
      </w:r>
      <w:r w:rsidR="00850ED9">
        <w:rPr>
          <w:lang w:val="en-GB"/>
        </w:rPr>
        <w:t xml:space="preserve"> that is observed in all different parts of the</w:t>
      </w:r>
      <w:r w:rsidR="00F1061B">
        <w:rPr>
          <w:lang w:val="en-GB"/>
        </w:rPr>
        <w:t xml:space="preserve"> world and in </w:t>
      </w:r>
      <w:r w:rsidR="004447DF">
        <w:rPr>
          <w:lang w:val="en-GB"/>
        </w:rPr>
        <w:t xml:space="preserve">different disciplines of </w:t>
      </w:r>
      <w:r w:rsidR="00F1061B">
        <w:rPr>
          <w:lang w:val="en-GB"/>
        </w:rPr>
        <w:t>telehealth research</w:t>
      </w:r>
      <w:r w:rsidR="00850ED9">
        <w:rPr>
          <w:lang w:val="en-GB"/>
        </w:rPr>
        <w:t>.</w:t>
      </w:r>
      <w:sdt>
        <w:sdtPr>
          <w:rPr>
            <w:color w:val="000000"/>
            <w:vertAlign w:val="superscript"/>
            <w:lang w:val="en-GB"/>
          </w:rPr>
          <w:tag w:val="MENDELEY_CITATION_v3_eyJjaXRhdGlvbklEIjoiTUVOREVMRVlfQ0lUQVRJT05fNzM1OGNiZWEtZWZmYS00ZThhLWFhZTEtZjVhMDBhMTg5MmU4IiwicHJvcGVydGllcyI6eyJub3RlSW5kZXgiOjB9LCJpc0VkaXRlZCI6ZmFsc2UsIm1hbnVhbE92ZXJyaWRlIjp7ImlzTWFudWFsbHlPdmVycmlkZGVuIjpmYWxzZSwiY2l0ZXByb2NUZXh0IjoiPHN1cD43LDE1LDIzLDM4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0seyJpZCI6ImYyODY3ODFjLTFkYjgtMzQ3OC05MjEwLTI3NzE0YWRjOTA3OCIsIml0ZW1EYXRhIjp7InR5cGUiOiJhcnRpY2xlLWpvdXJuYWwiLCJpZCI6ImYyODY3ODFjLTFkYjgtMzQ3OC05MjEwLTI3NzE0YWRjOTA3OCIsInRpdGxlIjoiUHJvdmlkaW5nIE91dHBhdGllbnQgVGVsZWhlYWx0aCBTZXJ2aWNlcyBpbsKgdGhlIFVuaXRlZCBTdGF0ZXM6IEJlZm9yZSBhbmQgRHVyaW5nIENvcm9uYXZpcnVzIERpc2Vhc2UgMjAxOSIsImF1dGhvciI6W3siZmFtaWx5IjoiQnJvdG1hbiIsImdpdmVuIjoiSm9zaHVhIEouIiwicGFyc2UtbmFtZXMiOmZhbHNlLCJkcm9wcGluZy1wYXJ0aWNsZSI6IiIsIm5vbi1kcm9wcGluZy1wYXJ0aWNsZSI6IiJ9LHsiZmFtaWx5IjoiS290bG9mZiIsImdpdmVuIjoiUm9iZXJ0IE0uIiwicGFyc2UtbmFtZXMiOmZhbHNlLCJkcm9wcGluZy1wYXJ0aWNsZSI6IiIsIm5vbi1kcm9wcGluZy1wYXJ0aWNsZSI6IiJ9XSwiY29udGFpbmVyLXRpdGxlIjoiQ2hlc3QiLCJjb250YWluZXItdGl0bGUtc2hvcnQiOiJDaGVzdCIsImFjY2Vzc2VkIjp7ImRhdGUtcGFydHMiOltbMjAyMiwxMSwxN11dfSwiRE9JIjoiMTAuMTAxNi9KLkNIRVNULjIwMjAuMTEuMDIwIiwiSVNTTiI6IjAwMTItMzY5MiIsIlBNSUQiOiIzMzI0NTg3NSIsImlzc3VlZCI6eyJkYXRlLXBhcnRzIjpbWzIwMjEsNCwxXV19LCJwYWdlIjoiMTU0OC0xNTU4IiwiYWJzdHJhY3QiOiJCZWZvcmUgY29yb25hdmlydXMgZGlzZWFzZSAyMDE5IChDT1ZJRC0xOSksIHRlbGVoZWFsdGggZXZhbHVhdGlvbiBhbmQgbWFuYWdlbWVudCAoRS9NKSBzZXJ2aWNlcyB3ZXJlIG5vdCB3aWRlbHkgdXNlZCBpbiB0aGUgVW5pdGVkIFN0YXRlcyBhbmQgb2Z0ZW4gd2VyZSByZXN0cmljdGVkIHRvIHJ1cmFsIGFyZWFzIG9yIGxvY2F0aW9ucyB3aXRoIHBvb3IgYWNjZXNzIHRvIGNhcmUuIE1vc3QgTWVkaWNhcmUgYmVuZWZpY2lhcmllcyBjb3VsZCBub3QgcmVjZWl2ZSB0ZWxlaGVhbHRoIHNlcnZpY2VzIGluIHRoZWlyIGhvbWVzLiBJbiByZXNwb25zZSB0byB0aGUgQ09WSUQtMTkgcGFuZGVtaWMsIE1lZGljYXJlLCBNZWRpY2FpZCwgYW5kIGNvbW1lcmNpYWwgaW5zdXJlcnMgcmVsYXhlZCByZXN0cmljdGlvbnMgb24gYm90aCBjb3ZlcmFnZSBhbmQgcmVpbWJ1cnNlbWVudCBvZiB0ZWxlaGVhbHRoIHNlcnZpY2VzLiBUaGVzZSBjaGFuZ2VzLCB0b2dldGhlciB3aXRoIHRoZSBuZWVkIGZvciBzb2NpYWwgZGlzdGFuY2luZywgdHJhbnNmb3JtZWQgdGhlIGRlbGl2ZXJ5IG9mIG91dHBhdGllbnQgRS9NIHNlcnZpY2VzIHRocm91Z2ggYW4gaW5jcmVhc2UgaW4gdGVsZWhlYWx0aCB1c2UuIEluIHNvbWUgY2FzZXMsIHRoZSB0cmFuc2l0aW9uIGZyb20gaW4tcGVyc29uIG91dHBhdGllbnQgY2FyZSB0byB0ZWxlaGVhbHRoIG9jY3VycmVkIG92ZXJuaWdodC4gQmlsbGluZyBhbmQgY2xhaW0gc3VibWlzc2lvbiBmb3IgdGVsZWhlYWx0aCBzZXJ2aWNlcyBpcyBjb21wbGljYXRlZDsgaGFzIGNoYW5nZWQgb3ZlciB0aGUgY291cnNlIG9mIHRoZSBwYW5kZW1pYzsgYW5kIHZhcmllcyB3aXRoIGVhY2ggaW5zdXJhbmNlIGNhcnJpZXIsIG1ha2luZyB0ZWxlaGVhbHRoIGFkb3B0aW9uIGJ1cmRlbnNvbWUuIERlc3BpdGUgdGhlc2UgY2hhbGxlbmdlcywgdGVsZWhlYWx0aCBpcyBiZW5lZmljaWFsIGZvciBoZWFsdGgtY2FyZSBwcm92aWRlcnMgYW5kIHBhdGllbnRzLiBXaXRob3V0IGFkZGl0aW9uYWwgbGVnaXNsYXRpb24gYXQgdGhlIGZlZGVyYWwgYW5kIHN0YXRlIGxldmVscywgaXQgaXMgbGlrZWx5IHRoYXQgdGVsZWhlYWx0aCB1c2Ugd2lsbCBjb250aW51ZSB0byBkZWNsaW5lIGFmdGVyIHRoZSBDT1ZJRC0xOSBwdWJsaWMgaGVhbHRoIGVtZXJnZW5jeS4iLCJwdWJsaXNoZXIiOiJFbHNldmllciIsImlzc3VlIjoiNCIsInZvbHVtZSI6IjE1OSJ9LCJpc1RlbXBvcmFyeSI6ZmFsc2V9XX0="/>
          <w:id w:val="-1170949870"/>
          <w:placeholder>
            <w:docPart w:val="DefaultPlaceholder_-1854013440"/>
          </w:placeholder>
        </w:sdtPr>
        <w:sdtEndPr/>
        <w:sdtContent>
          <w:r w:rsidR="0043178F" w:rsidRPr="0043178F">
            <w:rPr>
              <w:color w:val="000000"/>
              <w:vertAlign w:val="superscript"/>
              <w:lang w:val="en-GB"/>
            </w:rPr>
            <w:t>7,15,23,38</w:t>
          </w:r>
        </w:sdtContent>
      </w:sdt>
      <w:r w:rsidR="00B960D1">
        <w:rPr>
          <w:lang w:val="en-GB"/>
        </w:rPr>
        <w:t xml:space="preserve"> One suggested solution would be the international coordination of telehealth legislation as well as reimbursement </w:t>
      </w:r>
      <w:r w:rsidR="0097373B">
        <w:rPr>
          <w:lang w:val="en-GB"/>
        </w:rPr>
        <w:t>via a central</w:t>
      </w:r>
      <w:r w:rsidR="005604EE">
        <w:rPr>
          <w:lang w:val="en-GB"/>
        </w:rPr>
        <w:t xml:space="preserve"> (inter) national </w:t>
      </w:r>
      <w:r w:rsidR="0097373B">
        <w:rPr>
          <w:lang w:val="en-GB"/>
        </w:rPr>
        <w:t>organisation</w:t>
      </w:r>
      <w:r w:rsidR="00E86D57">
        <w:rPr>
          <w:lang w:val="en-GB"/>
        </w:rPr>
        <w:t xml:space="preserve"> </w:t>
      </w:r>
      <w:r w:rsidR="00F32CEB">
        <w:rPr>
          <w:lang w:val="en-GB"/>
        </w:rPr>
        <w:t>coordinating</w:t>
      </w:r>
      <w:r w:rsidR="00E86D57">
        <w:rPr>
          <w:lang w:val="en-GB"/>
        </w:rPr>
        <w:t xml:space="preserve"> both negotiations with insurers as well as with governments, patient organisations, and healthcare professionals</w:t>
      </w:r>
      <w:r w:rsidR="00A0143B">
        <w:rPr>
          <w:lang w:val="en-GB"/>
        </w:rPr>
        <w:t>.</w:t>
      </w:r>
      <w:sdt>
        <w:sdtPr>
          <w:rPr>
            <w:color w:val="000000"/>
            <w:vertAlign w:val="superscript"/>
            <w:lang w:val="en-GB"/>
          </w:rPr>
          <w:tag w:val="MENDELEY_CITATION_v3_eyJjaXRhdGlvbklEIjoiTUVOREVMRVlfQ0lUQVRJT05fZmYxNjBhMDMtMjkyYi00ODY0LTgwZTYtYmIzMTBkMjJjZDM5IiwicHJvcGVydGllcyI6eyJub3RlSW5kZXgiOjB9LCJpc0VkaXRlZCI6ZmFsc2UsIm1hbnVhbE92ZXJyaWRlIjp7ImlzTWFudWFsbHlPdmVycmlkZGVuIjpmYWxzZSwiY2l0ZXByb2NUZXh0IjoiPHN1cD45PC9zdXA+IiwibWFudWFsT3ZlcnJpZGVUZXh0IjoiIn0sImNpdGF0aW9uSXRlbXMiOlt7ImlkIjoiNGZiZTJjYWMtNjJlMi0zYzVmLTkwOWEtZThiZTUzNDdkNjhlIiwiaXRlbURhdGEiOnsidHlwZSI6IndlYnBhZ2UiLCJpZCI6IjRmYmUyY2FjLTYyZTItM2M1Zi05MDlhLWU4YmU1MzQ3ZDY4ZSIsInRpdGxlIjoiTm8gcGxhY2UgbGlrZSBob21lIC0gdGhlIHNlcXVlbCAtIEd1cHRhIFN0cmF0ZWdpc3RzIiwiYWNjZXNzZWQiOnsiZGF0ZS1wYXJ0cyI6W1syMDIyLDExLDE3XV19LCJVUkwiOiJodHRwczovL2d1cHRhLXN0cmF0ZWdpc3RzLm5sL3N0dWRpZXMvbm8tcGxhY2UtbGlrZS1ob21lLS0tdGhlLXNlcXVlbCIsImlzc3VlZCI6eyJkYXRlLXBhcnRzIjpbWzIwMjJdXX0sImNvbnRhaW5lci10aXRsZS1zaG9ydCI6IiJ9LCJpc1RlbXBvcmFyeSI6ZmFsc2V9XX0="/>
          <w:id w:val="1719472378"/>
          <w:placeholder>
            <w:docPart w:val="DefaultPlaceholder_-1854013440"/>
          </w:placeholder>
        </w:sdtPr>
        <w:sdtEndPr/>
        <w:sdtContent>
          <w:r w:rsidR="0043178F" w:rsidRPr="0043178F">
            <w:rPr>
              <w:color w:val="000000"/>
              <w:vertAlign w:val="superscript"/>
              <w:lang w:val="en-GB"/>
            </w:rPr>
            <w:t>9</w:t>
          </w:r>
        </w:sdtContent>
      </w:sdt>
    </w:p>
    <w:p w14:paraId="16AEAF07" w14:textId="4566B671" w:rsidR="00CE559A" w:rsidRDefault="00184CE7" w:rsidP="00306BEC">
      <w:pPr>
        <w:spacing w:line="360" w:lineRule="auto"/>
        <w:jc w:val="both"/>
        <w:rPr>
          <w:lang w:val="en-GB"/>
        </w:rPr>
      </w:pPr>
      <w:r>
        <w:rPr>
          <w:lang w:val="en-GB"/>
        </w:rPr>
        <w:t xml:space="preserve">The biggest change in </w:t>
      </w:r>
      <w:r w:rsidR="002B1116">
        <w:rPr>
          <w:lang w:val="en-GB"/>
        </w:rPr>
        <w:t>barriers and facilitators</w:t>
      </w:r>
      <w:r w:rsidR="006A4328">
        <w:rPr>
          <w:lang w:val="en-GB"/>
        </w:rPr>
        <w:t xml:space="preserve"> compared to the </w:t>
      </w:r>
      <w:r w:rsidR="001E3031">
        <w:rPr>
          <w:lang w:val="en-GB"/>
        </w:rPr>
        <w:t xml:space="preserve">previous </w:t>
      </w:r>
      <w:r w:rsidR="006A4328">
        <w:rPr>
          <w:lang w:val="en-GB"/>
        </w:rPr>
        <w:t>review</w:t>
      </w:r>
      <w:r w:rsidR="002B1116">
        <w:rPr>
          <w:lang w:val="en-GB"/>
        </w:rPr>
        <w:t xml:space="preserve"> was observed in the healthcare professionals.</w:t>
      </w:r>
      <w:sdt>
        <w:sdtPr>
          <w:rPr>
            <w:color w:val="000000"/>
            <w:vertAlign w:val="superscript"/>
            <w:lang w:val="en-GB"/>
          </w:rPr>
          <w:tag w:val="MENDELEY_CITATION_v3_eyJjaXRhdGlvbklEIjoiTUVOREVMRVlfQ0lUQVRJT05fOWVjNzkwZjEtYzc4OC00OWRmLWIzNzgtYmU5OTYzOWQwZDIw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
          <w:id w:val="-1971584512"/>
          <w:placeholder>
            <w:docPart w:val="DefaultPlaceholder_-1854013440"/>
          </w:placeholder>
        </w:sdtPr>
        <w:sdtContent>
          <w:r w:rsidR="00A05BDF" w:rsidRPr="00A05BDF">
            <w:rPr>
              <w:color w:val="000000"/>
              <w:vertAlign w:val="superscript"/>
              <w:lang w:val="en-GB"/>
            </w:rPr>
            <w:t>10</w:t>
          </w:r>
        </w:sdtContent>
      </w:sdt>
      <w:r w:rsidR="002B1116">
        <w:rPr>
          <w:lang w:val="en-GB"/>
        </w:rPr>
        <w:t xml:space="preserve"> </w:t>
      </w:r>
      <w:r w:rsidR="004F4009">
        <w:rPr>
          <w:lang w:val="en-GB"/>
        </w:rPr>
        <w:t xml:space="preserve">One </w:t>
      </w:r>
      <w:r w:rsidR="006A4328">
        <w:rPr>
          <w:lang w:val="en-GB"/>
        </w:rPr>
        <w:t xml:space="preserve">specific </w:t>
      </w:r>
      <w:r w:rsidR="004F4009">
        <w:rPr>
          <w:lang w:val="en-GB"/>
        </w:rPr>
        <w:t xml:space="preserve">barrier that was </w:t>
      </w:r>
      <w:r w:rsidR="006A4328">
        <w:rPr>
          <w:lang w:val="en-GB"/>
        </w:rPr>
        <w:t>reported</w:t>
      </w:r>
      <w:r w:rsidR="004F4009">
        <w:rPr>
          <w:lang w:val="en-GB"/>
        </w:rPr>
        <w:t xml:space="preserve"> less than before</w:t>
      </w:r>
      <w:r w:rsidR="001E599A">
        <w:rPr>
          <w:lang w:val="en-GB"/>
        </w:rPr>
        <w:t xml:space="preserve"> by professionals</w:t>
      </w:r>
      <w:r w:rsidR="004F4009">
        <w:rPr>
          <w:lang w:val="en-GB"/>
        </w:rPr>
        <w:t xml:space="preserve">, is the perceived lack of face2face contact. </w:t>
      </w:r>
      <w:r w:rsidR="00FE2C5B">
        <w:rPr>
          <w:lang w:val="en-GB"/>
        </w:rPr>
        <w:t>T</w:t>
      </w:r>
      <w:r w:rsidR="004F4009">
        <w:rPr>
          <w:lang w:val="en-GB"/>
        </w:rPr>
        <w:t>he COVID</w:t>
      </w:r>
      <w:r w:rsidR="006A4328">
        <w:rPr>
          <w:lang w:val="en-GB"/>
        </w:rPr>
        <w:t>-19</w:t>
      </w:r>
      <w:r w:rsidR="004F4009">
        <w:rPr>
          <w:lang w:val="en-GB"/>
        </w:rPr>
        <w:t xml:space="preserve"> pandemic probably contributed to this, since 1) there was no other option</w:t>
      </w:r>
      <w:r w:rsidR="00F33713">
        <w:rPr>
          <w:lang w:val="en-GB"/>
        </w:rPr>
        <w:t xml:space="preserve"> to see patients</w:t>
      </w:r>
      <w:r w:rsidR="004F4009">
        <w:rPr>
          <w:lang w:val="en-GB"/>
        </w:rPr>
        <w:t>, 2) software and techniques got a big boost</w:t>
      </w:r>
      <w:r w:rsidR="004B4583">
        <w:rPr>
          <w:lang w:val="en-GB"/>
        </w:rPr>
        <w:t xml:space="preserve"> in availability, usability, and social acceptance</w:t>
      </w:r>
      <w:r w:rsidR="004F4009">
        <w:rPr>
          <w:lang w:val="en-GB"/>
        </w:rPr>
        <w:t xml:space="preserve">, and 3) video </w:t>
      </w:r>
      <w:r w:rsidR="006A4328">
        <w:rPr>
          <w:lang w:val="en-GB"/>
        </w:rPr>
        <w:t>appointments</w:t>
      </w:r>
      <w:r w:rsidR="004F4009">
        <w:rPr>
          <w:lang w:val="en-GB"/>
        </w:rPr>
        <w:t xml:space="preserve"> have become normalized in the </w:t>
      </w:r>
      <w:r w:rsidR="004A33F9">
        <w:rPr>
          <w:lang w:val="en-GB"/>
        </w:rPr>
        <w:t xml:space="preserve">professional </w:t>
      </w:r>
      <w:r w:rsidR="004F4009">
        <w:rPr>
          <w:lang w:val="en-GB"/>
        </w:rPr>
        <w:t>workplace</w:t>
      </w:r>
      <w:r w:rsidR="00837522">
        <w:rPr>
          <w:lang w:val="en-GB"/>
        </w:rPr>
        <w:t>.</w:t>
      </w:r>
      <w:r w:rsidR="004F4009">
        <w:rPr>
          <w:lang w:val="en-GB"/>
        </w:rPr>
        <w:t xml:space="preserve"> </w:t>
      </w:r>
      <w:r w:rsidR="00837522">
        <w:rPr>
          <w:lang w:val="en-GB"/>
        </w:rPr>
        <w:t>S</w:t>
      </w:r>
      <w:r w:rsidR="004F4009">
        <w:rPr>
          <w:lang w:val="en-GB"/>
        </w:rPr>
        <w:t xml:space="preserve">ince patients suffering from ALS are often young and still working when they are diagnosed, video consultations might have </w:t>
      </w:r>
      <w:r w:rsidR="004A33F9">
        <w:rPr>
          <w:lang w:val="en-GB"/>
        </w:rPr>
        <w:t>become</w:t>
      </w:r>
      <w:r w:rsidR="004F4009">
        <w:rPr>
          <w:lang w:val="en-GB"/>
        </w:rPr>
        <w:t xml:space="preserve"> routine for </w:t>
      </w:r>
      <w:r w:rsidR="004F4009">
        <w:rPr>
          <w:lang w:val="en-GB"/>
        </w:rPr>
        <w:lastRenderedPageBreak/>
        <w:t>them already</w:t>
      </w:r>
      <w:r w:rsidR="004A33F9">
        <w:rPr>
          <w:lang w:val="en-GB"/>
        </w:rPr>
        <w:t xml:space="preserve">. Both healthcare professionals and patients also experienced </w:t>
      </w:r>
      <w:r w:rsidR="005C57AC">
        <w:rPr>
          <w:lang w:val="en-GB"/>
        </w:rPr>
        <w:t xml:space="preserve">gratitude that, at least in some way, not all contact </w:t>
      </w:r>
      <w:r w:rsidR="00EC602C">
        <w:rPr>
          <w:lang w:val="en-GB"/>
        </w:rPr>
        <w:t>b</w:t>
      </w:r>
      <w:r w:rsidR="005C57AC">
        <w:rPr>
          <w:lang w:val="en-GB"/>
        </w:rPr>
        <w:t>e</w:t>
      </w:r>
      <w:r w:rsidR="00EC602C">
        <w:rPr>
          <w:lang w:val="en-GB"/>
        </w:rPr>
        <w:t>tween</w:t>
      </w:r>
      <w:r w:rsidR="005C57AC">
        <w:rPr>
          <w:lang w:val="en-GB"/>
        </w:rPr>
        <w:t xml:space="preserve"> patient </w:t>
      </w:r>
      <w:r w:rsidR="00EC602C">
        <w:rPr>
          <w:lang w:val="en-GB"/>
        </w:rPr>
        <w:t xml:space="preserve">and healthcare professional </w:t>
      </w:r>
      <w:r w:rsidR="005C57AC">
        <w:rPr>
          <w:lang w:val="en-GB"/>
        </w:rPr>
        <w:t>was lost</w:t>
      </w:r>
      <w:r w:rsidR="0006746E">
        <w:rPr>
          <w:lang w:val="en-GB"/>
        </w:rPr>
        <w:t xml:space="preserve"> during the various lockdowns</w:t>
      </w:r>
      <w:r w:rsidR="005C57AC">
        <w:rPr>
          <w:lang w:val="en-GB"/>
        </w:rPr>
        <w:t>.</w:t>
      </w:r>
      <w:sdt>
        <w:sdtPr>
          <w:rPr>
            <w:color w:val="000000"/>
            <w:vertAlign w:val="superscript"/>
            <w:lang w:val="en-GB"/>
          </w:rPr>
          <w:tag w:val="MENDELEY_CITATION_v3_eyJjaXRhdGlvbklEIjoiTUVOREVMRVlfQ0lUQVRJT05fMWM3OTljMmEtZWY1ZS00NmI5LWIyYzctNGEwZTNlYzYyM2VlIiwicHJvcGVydGllcyI6eyJub3RlSW5kZXgiOjB9LCJpc0VkaXRlZCI6ZmFsc2UsIm1hbnVhbE92ZXJyaWRlIjp7ImlzTWFudWFsbHlPdmVycmlkZGVuIjpmYWxzZSwiY2l0ZXByb2NUZXh0IjoiPHN1cD43LDgsMTEsMTI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
          <w:id w:val="-2045822904"/>
          <w:placeholder>
            <w:docPart w:val="DefaultPlaceholder_-1854013440"/>
          </w:placeholder>
        </w:sdtPr>
        <w:sdtEndPr/>
        <w:sdtContent>
          <w:r w:rsidR="0043178F" w:rsidRPr="0043178F">
            <w:rPr>
              <w:color w:val="000000"/>
              <w:vertAlign w:val="superscript"/>
              <w:lang w:val="en-GB"/>
            </w:rPr>
            <w:t>7,8,11,12</w:t>
          </w:r>
        </w:sdtContent>
      </w:sdt>
      <w:r w:rsidR="006C777A">
        <w:rPr>
          <w:lang w:val="en-GB"/>
        </w:rPr>
        <w:t xml:space="preserve"> </w:t>
      </w:r>
    </w:p>
    <w:p w14:paraId="1C1818E6" w14:textId="69C6DB6B" w:rsidR="00515BEE" w:rsidRPr="00515BEE" w:rsidRDefault="00515BEE" w:rsidP="00515BEE">
      <w:pPr>
        <w:pStyle w:val="Kop2"/>
        <w:rPr>
          <w:lang w:val="en-GB"/>
        </w:rPr>
      </w:pPr>
      <w:r>
        <w:rPr>
          <w:lang w:val="en-GB"/>
        </w:rPr>
        <w:t>Limitations</w:t>
      </w:r>
    </w:p>
    <w:p w14:paraId="66851F8C" w14:textId="23D9E2D2" w:rsidR="00515BEE" w:rsidRPr="00E94C32" w:rsidRDefault="00020436" w:rsidP="0006746E">
      <w:pPr>
        <w:spacing w:line="360" w:lineRule="auto"/>
        <w:jc w:val="both"/>
        <w:rPr>
          <w:lang w:val="en-GB"/>
        </w:rPr>
      </w:pPr>
      <w:r>
        <w:rPr>
          <w:lang w:val="en-GB"/>
        </w:rPr>
        <w:t xml:space="preserve">The main limitation of this study is the search strategy. Only </w:t>
      </w:r>
      <w:proofErr w:type="spellStart"/>
      <w:r>
        <w:rPr>
          <w:lang w:val="en-GB"/>
        </w:rPr>
        <w:t>Pubmed</w:t>
      </w:r>
      <w:proofErr w:type="spellEnd"/>
      <w:r>
        <w:rPr>
          <w:lang w:val="en-GB"/>
        </w:rPr>
        <w:t xml:space="preserve"> was consulted to search for literature while </w:t>
      </w:r>
      <w:r w:rsidR="001E3031">
        <w:rPr>
          <w:lang w:val="en-GB"/>
        </w:rPr>
        <w:t xml:space="preserve">searches in </w:t>
      </w:r>
      <w:r>
        <w:rPr>
          <w:lang w:val="en-GB"/>
        </w:rPr>
        <w:t>other databases (e.g.</w:t>
      </w:r>
      <w:r w:rsidR="001E3031">
        <w:rPr>
          <w:lang w:val="en-GB"/>
        </w:rPr>
        <w:t xml:space="preserve"> Medline,</w:t>
      </w:r>
      <w:r>
        <w:rPr>
          <w:lang w:val="en-GB"/>
        </w:rPr>
        <w:t xml:space="preserve"> </w:t>
      </w:r>
      <w:r w:rsidR="001E3031">
        <w:rPr>
          <w:lang w:val="en-GB"/>
        </w:rPr>
        <w:t>G</w:t>
      </w:r>
      <w:r>
        <w:rPr>
          <w:lang w:val="en-GB"/>
        </w:rPr>
        <w:t xml:space="preserve">oogle scholar) might have </w:t>
      </w:r>
      <w:r w:rsidR="001E3031">
        <w:rPr>
          <w:lang w:val="en-GB"/>
        </w:rPr>
        <w:t xml:space="preserve">identified additional </w:t>
      </w:r>
      <w:r w:rsidR="00E04B73">
        <w:rPr>
          <w:lang w:val="en-GB"/>
        </w:rPr>
        <w:t>publications</w:t>
      </w:r>
      <w:r>
        <w:rPr>
          <w:lang w:val="en-GB"/>
        </w:rPr>
        <w:t xml:space="preserve"> that could be included in the systematic review. Another limitation is the types of articles included. In ALS care implementation, many initiatives are still in the pilot phase and not yet implemented in routine care (although some are). In the pilot phase some researchers and patients might be biased towards success or certain barriers might be attributed to suboptimal pilot design. </w:t>
      </w:r>
      <w:r w:rsidR="00A05BDF">
        <w:rPr>
          <w:lang w:val="en-GB"/>
        </w:rPr>
        <w:t xml:space="preserve">Participants enrolling in pilot studies are often early adaptors with a strong affinity for innovation, that might be particularly involved in the study. </w:t>
      </w:r>
      <w:r>
        <w:rPr>
          <w:lang w:val="en-GB"/>
        </w:rPr>
        <w:t xml:space="preserve">Another limitation, also observed in the previous review, is the absence of primary </w:t>
      </w:r>
      <w:r w:rsidR="001E3031">
        <w:rPr>
          <w:lang w:val="en-GB"/>
        </w:rPr>
        <w:t xml:space="preserve">implementation </w:t>
      </w:r>
      <w:r>
        <w:rPr>
          <w:lang w:val="en-GB"/>
        </w:rPr>
        <w:t xml:space="preserve">studies reporting on barriers and facilitators observed in their research. This might cause </w:t>
      </w:r>
      <w:r w:rsidR="000E5F7A">
        <w:rPr>
          <w:lang w:val="en-GB"/>
        </w:rPr>
        <w:t>lack of reporting of</w:t>
      </w:r>
      <w:r>
        <w:rPr>
          <w:lang w:val="en-GB"/>
        </w:rPr>
        <w:t xml:space="preserve"> barriers or facilitators in studies </w:t>
      </w:r>
      <w:r w:rsidR="000E5F7A">
        <w:rPr>
          <w:lang w:val="en-GB"/>
        </w:rPr>
        <w:t>in which the primary focus is not on implementation</w:t>
      </w:r>
      <w:r>
        <w:rPr>
          <w:lang w:val="en-GB"/>
        </w:rPr>
        <w:t xml:space="preserve">. Some articles included in the search were published in late 2021/2022 but do not mention the COVID-19 pandemic as an influencing factor. Specific reported barriers and facilitators in these articles might be influenced or even directly related to the pandemic, but since this is not investigated or reported in these studies no definitive proof of the precise influencing capacity of the pandemic can be given. </w:t>
      </w:r>
    </w:p>
    <w:p w14:paraId="010331B9" w14:textId="5F81F3B1" w:rsidR="0006746E" w:rsidRPr="00207272" w:rsidRDefault="0006746E" w:rsidP="0006746E">
      <w:pPr>
        <w:pStyle w:val="Kop2"/>
        <w:spacing w:line="360" w:lineRule="auto"/>
        <w:rPr>
          <w:lang w:val="en-GB"/>
        </w:rPr>
      </w:pPr>
      <w:r>
        <w:rPr>
          <w:lang w:val="en-GB"/>
        </w:rPr>
        <w:t>Future research</w:t>
      </w:r>
    </w:p>
    <w:p w14:paraId="7297303D" w14:textId="580177D9" w:rsidR="0006746E" w:rsidRDefault="0006746E" w:rsidP="0006746E">
      <w:pPr>
        <w:spacing w:line="360" w:lineRule="auto"/>
        <w:jc w:val="both"/>
        <w:rPr>
          <w:lang w:val="en-GB"/>
        </w:rPr>
      </w:pPr>
      <w:r>
        <w:rPr>
          <w:lang w:val="en-GB"/>
        </w:rPr>
        <w:t>Future research should focus on creating cost-benefit analyses for monitoring platforms and -devices</w:t>
      </w:r>
      <w:r w:rsidR="00400099">
        <w:rPr>
          <w:lang w:val="en-GB"/>
        </w:rPr>
        <w:t xml:space="preserve"> specifically in </w:t>
      </w:r>
      <w:r w:rsidR="00020436">
        <w:rPr>
          <w:lang w:val="en-GB"/>
        </w:rPr>
        <w:t>ALS</w:t>
      </w:r>
      <w:r w:rsidR="00400099">
        <w:rPr>
          <w:lang w:val="en-GB"/>
        </w:rPr>
        <w:t xml:space="preserve"> care</w:t>
      </w:r>
      <w:r>
        <w:rPr>
          <w:lang w:val="en-GB"/>
        </w:rPr>
        <w:t>. Right now, some studies hypothesise that these types of monitoring will decrease the amount of necessary routine MDC visits, and even the amount of emergency hospitalizations for patients in advanced disease stages, but robust cost-benefit analys</w:t>
      </w:r>
      <w:r w:rsidR="00F4520A">
        <w:rPr>
          <w:lang w:val="en-GB"/>
        </w:rPr>
        <w:t>e</w:t>
      </w:r>
      <w:r>
        <w:rPr>
          <w:lang w:val="en-GB"/>
        </w:rPr>
        <w:t>s like in video consultations</w:t>
      </w:r>
      <w:r w:rsidR="00F4520A">
        <w:rPr>
          <w:lang w:val="en-GB"/>
        </w:rPr>
        <w:t xml:space="preserve">, remote heart failure-, COPD, or diabetes monitoring have </w:t>
      </w:r>
      <w:r>
        <w:rPr>
          <w:lang w:val="en-GB"/>
        </w:rPr>
        <w:t>not been reported</w:t>
      </w:r>
      <w:r w:rsidR="00FB3D6C">
        <w:rPr>
          <w:lang w:val="en-GB"/>
        </w:rPr>
        <w:t xml:space="preserve"> for ALS care</w:t>
      </w:r>
      <w:r>
        <w:rPr>
          <w:lang w:val="en-GB"/>
        </w:rPr>
        <w:t xml:space="preserve"> yet.</w:t>
      </w:r>
      <w:sdt>
        <w:sdtPr>
          <w:rPr>
            <w:color w:val="000000"/>
            <w:vertAlign w:val="superscript"/>
            <w:lang w:val="en-GB"/>
          </w:rPr>
          <w:tag w:val="MENDELEY_CITATION_v3_eyJjaXRhdGlvbklEIjoiTUVOREVMRVlfQ0lUQVRJT05fMTVjOWVhNzItYmRhMC00MjVmLTk1MWItZGU4ZTQ4N2JjMzNkIiwicHJvcGVydGllcyI6eyJub3RlSW5kZXgiOjB9LCJpc0VkaXRlZCI6ZmFsc2UsIm1hbnVhbE92ZXJyaWRlIjp7ImlzTWFudWFsbHlPdmVycmlkZGVuIjpmYWxzZSwiY2l0ZXByb2NUZXh0IjoiPHN1cD4zOeKAkzQyPC9zdXA+IiwibWFudWFsT3ZlcnJpZGVUZXh0IjoiIn0sImNpdGF0aW9uSXRlbXMiOlt7ImlkIjoiYzc5N2I2OWQtZGE1Yi0zMjA3LTkwZGEtYzIyMDZlYjUzOTZmIiwiaXRlbURhdGEiOnsidHlwZSI6ImFydGljbGUtam91cm5hbCIsImlkIjoiYzc5N2I2OWQtZGE1Yi0zMjA3LTkwZGEtYzIyMDZlYjUzOTZmIiwidGl0bGUiOiJBIFN5c3RlbWF0aWMgUmV2aWV3IGFuZCBNZXRhLUFuYWx5c2lzIG9mIFRlbGVtb25pdG9yaW5nIEludGVydmVudGlvbnMgb24gU2V2ZXJlIENPUEQgRXhhY2VyYmF0aW9ucyIsImF1dGhvciI6W3siZmFtaWx5IjoiSmFuZyIsImdpdmVuIjoiU3VqaW4iLCJwYXJzZS1uYW1lcyI6ZmFsc2UsImRyb3BwaW5nLXBhcnRpY2xlIjoiIiwibm9uLWRyb3BwaW5nLXBhcnRpY2xlIjoiIn0seyJmYW1pbHkiOiJLaW0iLCJnaXZlbiI6IllvdW5nbWVlIiwicGFyc2UtbmFtZXMiOmZhbHNlLCJkcm9wcGluZy1wYXJ0aWNsZSI6IiIsIm5vbi1kcm9wcGluZy1wYXJ0aWNsZSI6IiJ9LHsiZmFtaWx5IjoiQ2hvIiwiZ2l2ZW4iOiJXb24gS3l1bmciLCJwYXJzZS1uYW1lcyI6ZmFsc2UsImRyb3BwaW5nLXBhcnRpY2xlIjoiIiwibm9uLWRyb3BwaW5nLXBhcnRpY2xlIjoiIn1dLCJjb250YWluZXItdGl0bGUiOiJJbnRlcm5hdGlvbmFsIEpvdXJuYWwgb2YgRW52aXJvbm1lbnRhbCBSZXNlYXJjaCBhbmQgUHVibGljIEhlYWx0aCAyMDIxLCBWb2wuIDE4LCBQYWdlIDY3NTciLCJhY2Nlc3NlZCI6eyJkYXRlLXBhcnRzIjpbWzIwMjIsMTIsMjldXX0sIkRPSSI6IjEwLjMzOTAvSUpFUlBIMTgxMzY3NTciLCJJU1NOIjoiMTY2MC00NjAxIiwiUE1JRCI6IjM0MjAxNzYyIiwiVVJMIjoiaHR0cHM6Ly93d3cubWRwaS5jb20vMTY2MC00NjAxLzE4LzEzLzY3NTcvaHRtIiwiaXNzdWVkIjp7ImRhdGUtcGFydHMiOltbMjAyMSw2LDIzXV19LCJwYWdlIjoiNjc1NyIsImFic3RyYWN0IjoiVGhpcyBzeXN0ZW1hdGljIHJldmlldyBhbmQgbWV0YS1hbmFseXNpcyBhaW1lZCB0byBwcm92aWRlIGN1cnJlbnQgZXZpZGVuY2UgcmVnYXJkaW5nIHRoZSBlZmZlY3RpdmVuZXNzIG9mIHRlbGVtb25pdG9yaW5nIGZvciBwcmV2ZW50aW5nIENPUEQgZXhhY2VyYmF0aW9ucywgZm9jdXNpbmcgb24gc2V2ZXJlIGV4YWNlcmJhdGlvbnMgcmVxdWlyaW5nIGhvc3BpdGFsaXNhdGlvbiBvciBlbWVyZ2VuY3kgcm9vbSAoRVIpIHZpc2l0cy4gV2Ugc3lzdGVtYXRpY2FsbHkgc2VhcmNoZWQgZm9yIHJhbmRvbWlzZWQgY29udHJvbGxlZCB0cmlhbHMgdXNpbmcgbmluZSBkYXRhYmFzZXMgZnJvbSBBdWd1c3QgdG8gU2VwdGVtYmVyIDIwMjAgZm9sbG93aW5nIHRoZSBDb2NocmFuZSBDb2xsYWJvcmF0aW9uIEd1aWRlbGluZXMuIE9mIDIxNTkgcmVjb3JkcyBpZGVudGlmaWVkLCAyMiBzdHVkaWVzIGludm9sdmluZyAyOTA2IHBhcnRpY2lwYW50cyBtZXQgdGhlIGluY2x1c2lvbiBjcml0ZXJpYS4gVGhlIHBhcnRpY2lwYW50cyBpbiA1NSUgYW5kIDU5JSBvZiBzdHVkaWVzIGhhZCBzZXZlcmUgYWlyZmxvdyBsaW1pdGF0aW9ucyBhbmQgc2V2ZXJlIGV4YWNlcmJhdGlvbiBoaXN0b3JpZXMgaW4gdGhlIHByZWNlZGluZyB5ZWFyLCByZXNwZWN0aXZlbHkuIFRoZSBtb3N0IGNvbW1vbmx5IHRlbGVtb25pdG9yZWQgZGF0YSB3ZXJlIG94eWdlbiBzYXR1cmF0aW9uICg5MSUpIGFuZCBzeW1wdG9tcyAoNzMlKS4gQSBtZXRhLWFuYWx5c2lzIHNob3dlZCB0aGF0IHRlbGVtb25pdG9yaW5nIGRpZCBub3QgcmVkdWNlIHRoZSBudW1iZXIgb2YgYWRtaXNzaW9ucyAoMTIgc3R1ZGllcykgYnV0IGRlY3JlYXNlZCB0aGUgbnVtYmVyIG9mIEVSIHZpc2l0cyBkdWUgdG8gc2V2ZXJlIGV4YWNlcmJhdGlvbnMgWzcgc3R1ZGllcyBjb21iaW5lZCwgc3RhbmRhcmRpc2VkIG1lYW4gZGlmZmVyZW5jZSAoU01EKSA9IOKIkjAuMTQ7IDk1JSBjb25maWRlbmNlIGludGVydmFsIChDSSk6IOKIkjAuMjgsIOKIkjAuMDFdLiBNb3N0IHN0dWRpZXMgcmVwb3J0ZWQgbm8gYmVuZWZpdCBpbiBtb3J0YWxpdHksIHF1YWxpdHkgb2YgbGlmZSwgb3IgY29zdC1lZmZlY3RpdmVuZXNzLiBBbGwgZWlnaHQgc3R1ZGllcyB0aGF0IHN1cnZleWVkIHBhcnRpY2lwYW50IHNhdGlzZmFjdGlvbiByZXBvcnRlZCBoaWdoIHNhdGlzZmFjdGlvbiBsZXZlbHMuIE91ciByZXZpZXcgc3VnZ2VzdGVkIHRoYXQgYWRkaW5nIHRlbGVtb25pdG9yaW5nIHRvIHVzdWFsIGNhcmUgcmVkdWNlZCB1bm5lY2Vzc2FyeSBFUiB2aXNpdHMgYnV0IHdhcyB1bmxpa2VseSB0byBwcmV2ZW50IGhvc3BpdGFsaXNhdGlvbnMgZHVlIHRvIENPUEQgZXhhY2VyYmF0aW9ucyBhbmQgdGhhdCB0ZWxlbW9uaXRvcmluZyB3YXMgd2VsbC1hY2NlcHRlZCBieSBwYXRpZW50cyB3aXRoIENPUEQgYW5kIGNvdWxkIGJlIGVhc2lseSBpbnRlZ3JhdGVkIGludG8gdGhlaXIgZXhpc3RpbmcgY2FyZS4iLCJwdWJsaXNoZXIiOiJNdWx0aWRpc2NpcGxpbmFyeSBEaWdpdGFsIFB1Ymxpc2hpbmcgSW5zdGl0dXRlIiwiaXNzdWUiOiIxMyIsInZvbHVtZSI6IjE4IiwiY29udGFpbmVyLXRpdGxlLXNob3J0IjoiIn0sImlzVGVtcG9yYXJ5IjpmYWxzZX0seyJpZCI6IjNmNjZmMjZiLTM4N2QtMzdkMi04Nzc0LThiZDY5ODZiZDcyMiIsIml0ZW1EYXRhIjp7InR5cGUiOiJhcnRpY2xlLWpvdXJuYWwiLCJpZCI6IjNmNjZmMjZiLTM4N2QtMzdkMi04Nzc0LThiZDY5ODZiZDcyMiIsInRpdGxlIjoiVGhlIEVmZmVjdCBvZiBOb25pbnZhc2l2ZSBUZWxlbW9uaXRvcmluZyBmb3IgQ2hyb25pYyBIZWFydCBGYWlsdXJlIG9uIEhlYWx0aCBDYXJlIFV0aWxpemF0aW9uOiBTeXN0ZW1hdGljIFJldmlldyIsImF1dGhvciI6W3siZmFtaWx5IjoiQXVlbmVyIiwiZ2l2ZW4iOiJTdGVmYW4gTC4iLCJwYXJzZS1uYW1lcyI6ZmFsc2UsImRyb3BwaW5nLXBhcnRpY2xlIjoiIiwibm9uLWRyb3BwaW5nLXBhcnRpY2xlIjoiIn0seyJmYW1pbHkiOiJSZW1lcnMiLCJnaXZlbiI6IlRvaW5lIEUuUC4iLCJwYXJzZS1uYW1lcyI6ZmFsc2UsImRyb3BwaW5nLXBhcnRpY2xlIjoiIiwibm9uLWRyb3BwaW5nLXBhcnRpY2xlIjoiIn0seyJmYW1pbHkiOiJEdWxtZW4iLCJnaXZlbiI6IlNpbW9uZSBBLiIsInBhcnNlLW5hbWVzIjpmYWxzZSwiZHJvcHBpbmctcGFydGljbGUiOiIiLCJub24tZHJvcHBpbmctcGFydGljbGUiOiJ2YW4ifSx7ImZhbWlseSI6Ildlc3RlcnQiLCJnaXZlbiI6IkdlcnQgUC4iLCJwYXJzZS1uYW1lcyI6ZmFsc2UsImRyb3BwaW5nLXBhcnRpY2xlIjoiIiwibm9uLWRyb3BwaW5nLXBhcnRpY2xlIjoiIn0seyJmYW1pbHkiOiJLb29sIiwiZ2l2ZW4iOiJSdWRvbGYgQi4iLCJwYXJzZS1uYW1lcyI6ZmFsc2UsImRyb3BwaW5nLXBhcnRpY2xlIjoiIiwibm9uLWRyb3BwaW5nLXBhcnRpY2xlIjoiIn0seyJmYW1pbHkiOiJKZXVyaXNzZW4iLCJnaXZlbiI6IlBhdHJpY2sgUC5ULiIsInBhcnNlLW5hbWVzIjpmYWxzZSwiZHJvcHBpbmctcGFydGljbGUiOiIiLCJub24tZHJvcHBpbmctcGFydGljbGUiOiIifV0sImNvbnRhaW5lci10aXRsZSI6IkogTWVkIEludGVybmV0IFJlcyAyMDIxOzIzKDkpOmUyNjc0NCBodHRwczovL3d3dy5qbWlyLm9yZy8yMDIxLzkvZTI2NzQ0IiwiYWNjZXNzZWQiOnsiZGF0ZS1wYXJ0cyI6W1syMDIyLDEyLDI5XV19LCJET0kiOiIxMC4yMTk2LzI2NzQ0IiwiSVNTTiI6IjE0Mzg4ODcxIiwiUE1JRCI6IjM0NTg2MDcyIiwiVVJMIjoiaHR0cHM6Ly93d3cuam1pci5vcmcvMjAyMS85L2UyNjc0NCIsImlzc3VlZCI6eyJkYXRlLXBhcnRzIjpbWzIwMjEsOSwyOV1dfSwicGFnZSI6ImUyNjc0NCIsImFic3RyYWN0IjoiQmFja2dyb3VuZDogQ2hyb25pYyBoZWFydCBmYWlsdXJlIGFjY291bnRzIGZvciBhcHByb3hpbWF0ZWx5IDElLTIlIG9mIGhlYWx0aCBjYXJlIGV4cGVuZGl0dXJlcyBpbiBtb3N0IGRldmVsb3BlZCBjb3VudHJpZXMuIFRoZXNlIGNvc3RzIGFyZSBwcmltYXJpbHkgZHJpdmVuIGJ5IGhvc3BpdGFsaXphdGlvbnMgYW5kIGNvbW9yYmlkaXRpZXMuIFRlbGVtb25pdG9yaW5nIGhhcyBiZWVuIHByb3Bvc2VkIHRvIHJlZHVjZSB0aGUgbnVtYmVyIG9mIGhvc3BpdGFsaXphdGlvbnMgYW5kIGRlY3JlYXNlIHRoZSBjb3N0IG9mIHRyZWF0bWVudCBmb3IgcGF0aWVudHMgd2l0aCBoZWFydCBmYWlsdXJlLiBIb3dldmVyLCB0aGUgZWZmZWN0cyBvZiB0ZWxlbW9uaXRvcmluZyBvbiBoZWFsdGggY2FyZSB1dGlsaXphdGlvbiByZW1haW4gdW5jbGVhci5cbk9iamVjdGl2ZTogVGhpcyBzeXN0ZW1hdGljIHJldmlldyBhaW1zIHRvIHN0dWR5IHRoZSBlZmZlY3Qgb2YgdGVsZW1vbml0b3JpbmcgcHJvZ3JhbXMgb24gaGVhbHRoIGNhcmUgdXRpbGl6YXRpb24gYW5kIGNvc3RzIGluIHBhdGllbnRzIHdpdGggY2hyb25pYyBoZWFydCBmYWlsdXJlLiBXZSBhc3Nlc3MgdGhlIGVmZmVjdCBvZiB0ZWxlbW9uaXRvcmluZyBvbiBob3NwaXRhbGl6YXRpb25zLCBlbWVyZ2VuY3kgZGVwYXJ0bWVudCB2aXNpdHMsIGxlbmd0aCBvZiBzdGF5LCBob3NwaXRhbCBkYXlzLCBub25lbWVyZ2VuY3kgZGVwYXJ0bWVudCB2aXNpdHMsIGFuZCBoZWFsdGggY2FyZSBjb3N0cy5cbk1ldGhvZHM6IFdlIHNlYXJjaGVkIFB1Yk1lZCwgRW1iYXNlLCBhbmQgV2ViIG9mIFNjaWVuY2UgZm9yIHJhbmRvbWl6ZWQgY29udHJvbGxlZCB0cmlhbHMgYW5kIG5vbnJhbmRvbWl6ZWQgc3R1ZGllcyBvbiBub25pbnZhc2l2ZSB0ZWxlbW9uaXRvcmluZyBhbmQgaGVhbHRoIGNhcmUgdXRpbGl6YXRpb24uIFdlIGluY2x1ZGVkIHN0dWRpZXMgcHVibGlzaGVkIGJldHdlZW4gSmFudWFyeSAyMDEwIGFuZCBBdWd1c3QgMjAyMC4gRm9yIGVhY2ggc3R1ZHksIHdlIGV4dHJhY3RlZCB0aGUgcmVwb3J0ZWQgZGF0YSBvbiB0aGUgZWZmZWN0IG9mIHRlbGVtb25pdG9yaW5nIG9uIGhlYWx0aCBjYXJlIHV0aWxpemF0aW9uLiBXZSB1c2VkIFAmbHQ7LjA1IGFuZCBDSXMgbm90IGluY2x1ZGluZyAxLjAwIHRvIGRldGVybWluZSB3aGV0aGVyIHRoZSBlZmZlY3Qgd2FzIHN0YXRpc3RpY2FsbHkgc2lnbmlmaWNhbnQuXG5SZXN1bHRzOiBXZSBpbmNsdWRlZCAxNiByYW5kb21pemVkIGNvbnRyb2xsZWQgdHJpYWxzIGFuZCAxMyBub25yYW5kb21pemVkIHN0dWRpZXMuIEluY2x1c2lvbiBjcml0ZXJpYSwgcG9wdWxhdGlvbiBjaGFyYWN0ZXJpc3RpY3MsIGFuZCBvdXRjb21lIG1lYXN1cmVzIGRpZmZlcmVkIGFtb25nIHRoZSBpbmNsdWRlZCBzdHVkaWVzLiBNb3N0IHN0dWRpZXMgc2hvd2VkIG5vIGVmZmVjdCBvZiB0ZWxlbW9uaXRvcmluZyBvbiBoZWFsdGggY2FyZSB1dGlsaXphdGlvbi4gVGhlIG51bWJlciBvZiBob3NwaXRhbGl6YXRpb25zIHdhcyBzaWduaWZpY2FudGx5IHJlZHVjZWQgaW4gMzglICg5LzI0KSBvZiBzdHVkaWVzLCB3aGVyZWFzIGVtZXJnZW5jeSBkZXBhcnRtZW50IHZpc2l0cyB3ZXJlIHJlZHVjZWQgaW4gMTMlICgxLzgpIG9mIHN0dWRpZXMuIEFuIGluY3JlYXNlIGluIG5vbmVtZXJnZW5jeSBkZXBhcnRtZW50IHZpc2l0cyAoNi85LCA2NyUgb2Ygc3R1ZGllcykgd2FzIHJlcG9ydGVkLiBIZWFsdGggY2FyZSBjb3N0cyBzaG93ZWQgYW1iaWd1b3VzIHJlc3VsdHMsIHdpdGggMyBzdHVkaWVzIHJlcG9ydGluZyBhbiBpbmNyZWFzZSBpbiBoZWFsdGggY2FyZSBjb3N0cywgMyBzdHVkaWVzIHJlcG9ydGluZyBhIHJlZHVjdGlvbiwgYW5kIDQgc3R1ZGllcyByZXBvcnRpbmcgbm8gc2lnbmlmaWNhbnQgZGlmZmVyZW5jZXMuIEhlYWx0aCBjYXJlIGNvc3QgcmVkdWN0aW9ucyB3ZXJlIHJlYWxpemVkIHRocm91Z2ggYSByZWR1Y3Rpb24gaW4gaG9zcGl0YWxpemF0aW9ucywgd2hlcmVhcyBpbmNyZWFzZXMgd2VyZSBjYXVzZWQgYnkgdGhlIGhpZ2ggY29zdHMgb2YgdGhlIHRlbGVtb25pdG9yaW5nIHByb2dyYW0gb3IgaW5jcmVhc2VkIGhlYWx0aCBjYXJlIHV0aWxpemF0aW9uLlxuQ29uY2x1c2lvbnM6IE1vc3QgdGVsZW1vbml0b3JpbmcgcHJvZ3JhbXMgZG8gbm90IHNob3cgY2xlYXIgZWZmZWN0cyBvbiBoZWFsdGggY2FyZSB1dGlsaXphdGlvbiBtZWFzdXJlcywgZXhjZXB0IGZvciBhbiBpbmNyZWFzZSBpbiBub25lbWVyZ2VuY3kgb3V0cGF0aWVudCBkZXBhcnRtZW50IHZpc2l0cy4gVGhpcyBtYXkgYmUgYW4gdW53YXJyYW50ZWQgc2lkZSBlZmZlY3QgcmF0aGVyIHRoYW4gYSBwcmVyZXF1aXNpdGUgZm9yIGVmZmVjdGl2ZSB0ZWxlbW9uaXRvcmluZy4gVGhlIGNvbnNlcXVlbmNlcyBvZiB0ZWxlbW9uaXRvcmluZyBvbiBub25lbWVyZ2VuY3kgb3V0cGF0aWVudCB2aXNpdHMgc2hvdWxkIHJlY2VpdmUgbW9yZSBhdHRlbnRpb24gZnJvbSByZWd1bGF0b3JzLCBwYXllcnMsIGFuZCBwcm92aWRlcnMuIFRoaXMgcmV2aWV3IGZ1cnRoZXIgZGVtb25zdHJhdGVzIHRoZSBoaWdoIGNsaW5pY2FsIGFuZCBtZXRob2RvbG9naWNhbCBoZXRlcm9nZW5laXR5IG9mIHRlbGVtb25pdG9yaW5nIHByb2dyYW1zLiBUaGlzIHNob3VsZCBiZSB0YWtlbiBpbnRvIGFjY291bnQgaW4gZnV0dXJlIG1ldGEtYW5hbHlzZXMgYWltZWQgYXQgaWRlbnRpZnlpbmcgdGhlIGVmZmVjdGl2ZSBjb21wb25lbnRzIG9mIHRlbGVtb25pdG9yaW5nIHByb2dyYW1zLiIsInB1Ymxpc2hlciI6IkpvdXJuYWwgb2YgTWVkaWNhbCBJbnRlcm5ldCBSZXNlYXJjaCIsImlzc3VlIjoiOSIsInZvbHVtZSI6IjIzIiwiY29udGFpbmVyLXRpdGxlLXNob3J0IjoiIn0sImlzVGVtcG9yYXJ5IjpmYWxzZX0seyJpZCI6ImMxMmE5N2M4LTBjZGEtMzlmNC05NWQxLTEzNGI2NzJkY2EwZiIsIml0ZW1EYXRhIjp7InR5cGUiOiJhcnRpY2xlLWpvdXJuYWwiLCJpZCI6ImMxMmE5N2M4LTBjZGEtMzlmNC05NWQxLTEzNGI2NzJkY2EwZiIsInRpdGxlIjoiVGVsZW1vbml0b3Jpbmcgb2YgQ3JvaG7igJlzIERpc2Vhc2UgYW5kIFVsY2VyYXRpdmUgQ29saXRpcyAoVEVDQ1UpOiBDb3N0LUVmZmVjdGl2ZW5lc3MgQW5hbHlzaXMiLCJhdXRob3IiOlt7ImZhbWlseSI6IkhveW8iLCJnaXZlbiI6IkphdmllciIsInBhcnNlLW5hbWVzIjpmYWxzZSwiZHJvcHBpbmctcGFydGljbGUiOiJkZWwiLCJub24tZHJvcHBpbmctcGFydGljbGUiOiIifSx7ImZhbWlseSI6Ik5vcyIsImdpdmVuIjoiUGlsYXIiLCJwYXJzZS1uYW1lcyI6ZmFsc2UsImRyb3BwaW5nLXBhcnRpY2xlIjoiIiwibm9uLWRyb3BwaW5nLXBhcnRpY2xlIjoiIn0seyJmYW1pbHkiOiJCYXN0aWRhIiwiZ2l2ZW4iOiJHdWlsbGVybW8iLCJwYXJzZS1uYW1lcyI6ZmFsc2UsImRyb3BwaW5nLXBhcnRpY2xlIjoiIiwibm9uLWRyb3BwaW5nLXBhcnRpY2xlIjoiIn0seyJmYW1pbHkiOiJGYXViZWwiLCJnaXZlbiI6IlJhcXVlbCIsInBhcnNlLW5hbWVzIjpmYWxzZSwiZHJvcHBpbmctcGFydGljbGUiOiIiLCJub24tZHJvcHBpbmctcGFydGljbGUiOiIifSx7ImZhbWlseSI6Ik11w7FveiIsImdpdmVuIjoiRGlhbmEiLCJwYXJzZS1uYW1lcyI6ZmFsc2UsImRyb3BwaW5nLXBhcnRpY2xlIjoiIiwibm9uLWRyb3BwaW5nLXBhcnRpY2xlIjoiIn0seyJmYW1pbHkiOiJHYXJyaWRvLU1hcsOtbiIsImdpdmVuIjoiQWxlamFuZHJvIiwicGFyc2UtbmFtZXMiOmZhbHNlLCJkcm9wcGluZy1wYXJ0aWNsZSI6IiIsIm5vbi1kcm9wcGluZy1wYXJ0aWNsZSI6IiJ9LHsiZmFtaWx5IjoiVmFsZXJvLVDDqXJleiIsImdpdmVuIjoiRWxlbmEiLCJwYXJzZS1uYW1lcyI6ZmFsc2UsImRyb3BwaW5nLXBhcnRpY2xlIjoiIiwibm9uLWRyb3BwaW5nLXBhcnRpY2xlIjoiIn0seyJmYW1pbHkiOiJCZWphci1TZXJyYW5vIiwiZ2l2ZW4iOiJTZXJnaW8iLCJwYXJzZS1uYW1lcyI6ZmFsc2UsImRyb3BwaW5nLXBhcnRpY2xlIjoiIiwibm9uLWRyb3BwaW5nLXBhcnRpY2xlIjoiIn0seyJmYW1pbHkiOiJBZ3VhcyIsImdpdmVuIjoiTWFyaWFtIiwicGFyc2UtbmFtZXMiOmZhbHNlLCJkcm9wcGluZy1wYXJ0aWNsZSI6IiIsIm5vbi1kcm9wcGluZy1wYXJ0aWNsZSI6IiJ9XSwiY29udGFpbmVyLXRpdGxlIjoiSiBNZWQgSW50ZXJuZXQgUmVzIDIwMTk7MjEoOSk6ZTE1NTA1IGh0dHBzOi8vd3d3LmptaXIub3JnLzIwMTkvOS9lMTU1MDUiLCJhY2Nlc3NlZCI6eyJkYXRlLXBhcnRzIjpbWzIwMjIsMTIsMjldXX0sIkRPSSI6IjEwLjIxOTYvMTU1MDUiLCJJU1NOIjoiMTQzODg4NzEiLCJQTUlEIjoiMzE1Mzg5NDgiLCJVUkwiOiJodHRwczovL3d3dy5qbWlyLm9yZy8yMDE5LzkvZTE1NTA1IiwiaXNzdWVkIjp7ImRhdGUtcGFydHMiOltbMjAxOSw5LDEzXV19LCJwYWdlIjoiZTE1NTA1IiwiYWJzdHJhY3QiOiJCYWNrZ3JvdW5kOlxuQWx0aG91Z2ggZWxlY3Ryb25pYyBoZWFsdGggaW50ZXJ2ZW50aW9ucyBhcmUgY29uc2lkZXJlZCBzYWZlIGFuZCBlZmZpY2llbnQsIGV2aWRlbmNlIHJlZ2FyZGluZyB0aGUgY29zdC1lZmZlY3RpdmVuZXNzIG9mIHRlbGVtb25pdG9yaW5nIGluIGluZmxhbW1hdG9yeSBib3dlbCBkaXNlYXNlIGlzIGxhY2tpbmcuXG5NZXRob2RzOlxuV2UgYW5hbHl6ZWQgY29zdC1lZmZlY3RpdmVuZXNzIGZyb20gYSBzb2NpZXRhbCBwZXJzcGVjdGl2ZSBieSBjb21wYXJpbmcgdGhlIDMgZm9sbG93LXVwIG1ldGhvZHMgdXNlZCBpbiBhIHByZXZpb3VzIDI0LXdlZWsgcmFuZG9taXplZCBjb250cm9sbGVkIHRyaWFsLCBjb25kdWN0ZWQgYXQgYSB0ZXJ0aWFyeSB1bml2ZXJzaXR5IGhvc3BpdGFsIGluIFNwYWluLiBQYXRpZW50cyB3aXRoIGluZmxhbW1hdG9yeSBib3dlbCBkaXNlYXNlIHdobyBpbml0aWF0ZWQgaW1tdW5vc3VwcHJlc3NhbnRzIG9yIGJpb2xvZ2ljIGFnZW50cywgb3IgYm90aCwgdG8gY29udHJvbCBpbmZsYW1tYXRvcnkgYWN0aXZpdHkgd2VyZSByZWNydWl0ZWQgY29uc2VjdXRpdmVseS4gRGF0YSBvbiB0aGUgZWZmZWN0cyBvbiBkaXNlYXNlIGFjdGl2aXR5ICh1c2luZyBjbGluaWNhbCBpbmRleGVzKSBhbmQgcXVhbGl0eS1hZGp1c3RlZCBsaWZlLXllYXJzICh1c2luZyB0aGUgRXVyb1FvbCA1IGRpbWVuc2lvbnMgcXVlc3Rpb25uYWlyZSkgd2VyZSBjb2xsZWN0ZWQuIFdlIGNhbGN1bGF0ZWQgdGhlIGNvc3RzIG9mIGhlYWx0aCBjYXJlLCBlcXVpcG1lbnQsIGFuZCBwYXRpZW50c+KAmSBwcm9kdWN0aXZpdHkgYW5kIHNvY2lhbCBhY3Rpdml0eSBpbXBhaXJtZW50LiBXZSBjb21wYXJlZCB0aGUgbWVhbiBjb3N0cyBwZXIgcGF0aWVudCwgdXRpbGl0aWVzLCBhbmQgYm9vdHN0cmFwcGVkIGRpZmZlcmVuY2VzLlxuUmVzdWx0czpcbldlIGluY2x1ZGVkIDYzIHBhdGllbnRzICgyMSBwYXRpZW50cyBwZXIgZ3JvdXApLiBURUNDVSBzYXZlZCDigqwxMDA1IChVUyAkMTEwMCkgcGVyIGFkZGl0aW9uYWwgcGF0aWVudCBpbiByZW1pc3Npb24gY29tcGFyZWQgd2l0aCBHX2NvbnRyb2wgKDk1JSBDSSDigqzigJMxMyw1MTggdG8gMzEzNzsgVVMgJOKAkzE0LDc5OCB0byAzNDM0KSwgd2l0aCBhIDc5Ljk2JSBwcm9iYWJpbGl0eSBvZiBiZWluZyBtb3JlIGVmZmVjdGl2ZSBhdCBsb3dlciBjb3N0cy4gQ29tcGFyZWQgd2l0aCBHX05ULCBURUNDVSBzYXZlZCDigqwyMjUwIChVUyAkMjQ2MykgcGVyIGFkZGl0aW9uYWwgcGF0aWVudCBpbiByZW1pc3Npb24gKDk1JSBDSSDigqzigJMxNSwzNjMgdG8gMTEsMDg2OyBVUyAk4oCTMTYsODE3IHRvIDEyLDEzNSksIGFuZCBHX05UIHNhdmVkIOKCrDUzOCAoVVMgJDU4OSkgY29tcGFyZWQgd2l0aCBHX2NvbnRyb2wgKDk1JSBDSSDigqzigJM2NDc1IHRvIDUzMDM7IFVTICTigJM3MDg4IHRvIDU4MDUpLiBHX1RFQ0NVIGFuZCBHX05UIHNob3dlZCBhbiA4NCUgYW5kIDY3JSBwcm9iYWJpbGl0eSwgcmVzcGVjdGl2ZWx5LCBvZiBwcm9kdWNpbmcgYSBjb3N0IHNhdmluZyBwZXIgYWRkaXRpb25hbCBxdWFsaXR5LWFkanVzdGVkIGxpZmUteWVhciAoUUFMWSkgY29tcGFyZWQgd2l0aCBHX2NvbnRyb2wsIGNvbnNpZGVyaW5nIHRob3NlIHNpbXVsYXRpb25zIHRoYXQgaW52b2x2ZWQgbmVnYXRpdmUgaW5jcmVtZW50YWwgUUFMWXMgYXMgd2VsbC5cbkNvbmNsdXNpb25zOlxuVGhlcmUgaXMgYSBoaWdoIHByb2JhYmlsaXR5IHRoYXQgdGhlIFRFQ0NVIFdlYiBwbGF0Zm9ybSBpcyBtb3JlIGNvc3QtZWZmZWN0aXZlIHRoYW4gc3RhbmRhcmQgYW5kIHRlbGVwaG9uZSBjYXJlIGluIHRoZSBzaG9ydCB0ZXJtLiBGdXJ0aGVyIHJlc2VhcmNoIGNvbnNpZGVyaW5nIGxhcmdlciBjb2hvcnRzIGFuZCBsb25nZXIgdGltZSBob3Jpem9ucyBpcyByZXF1aXJlZC4iLCJwdWJsaXNoZXIiOiJKb3VybmFsIG9mIE1lZGljYWwgSW50ZXJuZXQgUmVzZWFyY2giLCJpc3N1ZSI6IjkiLCJ2b2x1bWUiOiIyMSIsImNvbnRhaW5lci10aXRsZS1zaG9ydCI6IiJ9LCJpc1RlbXBvcmFyeSI6ZmFsc2V9LHsiaWQiOiI5M2Q3ZTQyYS1lNzViLTMzMjMtODE5OS01ZTMwZjdhOTJiZGUiLCJpdGVtRGF0YSI6eyJ0eXBlIjoiYXJ0aWNsZS1qb3VybmFsIiwiaWQiOiI5M2Q3ZTQyYS1lNzViLTMzMjMtODE5OS01ZTMwZjdhOTJiZGUiLCJ0aXRsZSI6IkNvc3QtRWZmZWN0aXZlbmVzcyBvZiBUZWxlbW9uaXRvcmluZyBhbmQgU2VsZi1Nb25pdG9yaW5nIG9mIEJsb29kIFByZXNzdXJlIGZvciBBbnRpaHlwZXJ0ZW5zaXZlIFRpdHJhdGlvbiBpbiBQcmltYXJ5IENhcmUgKFRBU01JTkg0KSIsImF1dGhvciI6W3siZmFtaWx5IjoiTW9uYWhhbiIsImdpdmVuIjoiTWFyayIsInBhcnNlLW5hbWVzIjpmYWxzZSwiZHJvcHBpbmctcGFydGljbGUiOiIiLCJub24tZHJvcHBpbmctcGFydGljbGUiOiIifSx7ImZhbWlseSI6Ikpvd2V0dCIsImdpdmVuIjoiU3VlIiwicGFyc2UtbmFtZXMiOmZhbHNlLCJkcm9wcGluZy1wYXJ0aWNsZSI6IiIsIm5vbi1kcm9wcGluZy1wYXJ0aWNsZSI6IiJ9LHsiZmFtaWx5IjoiTmlja2xlc3MiLCJnaXZlbiI6IkFsZWNpYSIsInBhcnNlLW5hbWVzIjpmYWxzZSwiZHJvcHBpbmctcGFydGljbGUiOiIiLCJub24tZHJvcHBpbmctcGFydGljbGUiOiIifSx7ImZhbWlseSI6IkZyYW5zc2VuIiwiZ2l2ZW4iOiJNYXJsb2VzIiwicGFyc2UtbmFtZXMiOmZhbHNlLCJkcm9wcGluZy1wYXJ0aWNsZSI6IiIsIm5vbi1kcm9wcGluZy1wYXJ0aWNsZSI6IiJ9LHsiZmFtaWx5IjoiR3JhbnQiLCJnaXZlbiI6IlNhYnJpbmEiLCJwYXJzZS1uYW1lcyI6ZmFsc2UsImRyb3BwaW5nLXBhcnRpY2xlIjoiIiwibm9uLWRyb3BwaW5nLXBhcnRpY2xlIjoiIn0seyJmYW1pbHkiOiJHcmVlbmZpZWxkIiwiZ2l2ZW4iOiJTaGVpbGEiLCJwYXJzZS1uYW1lcyI6ZmFsc2UsImRyb3BwaW5nLXBhcnRpY2xlIjoiIiwibm9uLWRyb3BwaW5nLXBhcnRpY2xlIjoiIn0seyJmYW1pbHkiOiJIb2JicyIsImdpdmVuIjoiRi4gRC5SaWNoYXJkIiwicGFyc2UtbmFtZXMiOmZhbHNlLCJkcm9wcGluZy1wYXJ0aWNsZSI6IiIsIm5vbi1kcm9wcGluZy1wYXJ0aWNsZSI6IiJ9LHsiZmFtaWx5IjoiSG9kZ2tpbnNvbiIsImdpdmVuIjoiSmFtZXMiLCJwYXJzZS1uYW1lcyI6ZmFsc2UsImRyb3BwaW5nLXBhcnRpY2xlIjoiIiwibm9uLWRyb3BwaW5nLXBhcnRpY2xlIjoiIn0seyJmYW1pbHkiOiJNYW50IiwiZ2l2ZW4iOiJKb25hdGhhbiIsInBhcnNlLW5hbWVzIjpmYWxzZSwiZHJvcHBpbmctcGFydGljbGUiOiIiLCJub24tZHJvcHBpbmctcGFydGljbGUiOiIifSx7ImZhbWlseSI6Ik1jTWFudXMiLCJnaXZlbiI6IlJpY2hhcmQgSi4iLCJwYXJzZS1uYW1lcyI6ZmFsc2UsImRyb3BwaW5nLXBhcnRpY2xlIjoiIiwibm9uLWRyb3BwaW5nLXBhcnRpY2xlIjoiIn1dLCJjb250YWluZXItdGl0bGUiOiJIeXBlcnRlbnNpb24gKERhbGxhcywgVGV4LiA6IDE5NzkpIiwiY29udGFpbmVyLXRpdGxlLXNob3J0IjoiSHlwZXJ0ZW5zaW9uIiwiYWNjZXNzZWQiOnsiZGF0ZS1wYXJ0cyI6W1syMDIyLDEyLDI5XV19LCJET0kiOiIxMC4xMTYxL0hZUEVSVEVOU0lPTkFIQS4xMTguMTI0MTUiLCJJU1NOIjoiMTUyNDQ1NjMiLCJQTUlEIjoiMzEwNjcxOTAiLCJVUkwiOiJodHRwczovL3d3dy5haGFqb3VybmFscy5vcmcvZG9pL2Ficy8xMC4xMTYxL0hZUEVSVEVOU0lPTkFIQS4xMTguMTI0MTUiLCJpc3N1ZWQiOnsiZGF0ZS1wYXJ0cyI6W1syMDE5LDYsMV1dfSwicGFnZSI6IjEyMzEtMTIzOSIsImFic3RyYWN0IjoiVGhlIHVzZSBvZiBzZWxmLW1vbml0b3Jpbmcgb2YgYmxvb2QgcHJlc3N1cmUsIHdpdGggb3Igd2l0aG91dCB0ZWxlbW9uaXRvcmluZywgdG8gZ3VpZGUgdGhlcmFweSBkZWNpc2lvbnMgYnkgcGh5c2ljaWFucyBmb3IgcGF0aWVudHMgd2l0aCBoeXBlcnRlbnNpb24gaGFzIGJlZW4gcmVjZW50bHkgZGVtb25zdHJhdGVkIHRvIHJlZHVjZSBibG9vZCBwcmVzc3VyZSBjb21wYXJlZCB3aXRoIHVzaW5nIGNsaW5pYyBtb25pdG9yaW5nICh1c3VhbCBjYXJlKS4gSG93ZXZlciwgYm90aCB0aGUgY29zdC1lZmZlY3RpdmVuZXNzIG9mIHRoZXNlIHN0cmF0ZWdpZXMgY29tcGFyZWQgd2l0aCB1c3VhbCBjYXJlLCBhbmQgd2hldGhlciB0aGUgYWRkaXRpb25hbCBiZW5lZml0IG9mIHRlbGVtb25pdG9yaW5nIGNvbXBhcmVkIHdpdGggc2VsZi1tb25pdG9yaW5nIGFsb25lIGNvdWxkIGJlIGNvbnNpZGVyZWQgdmFsdWUgZm9yIG1vbmV5LCBhcmUgdW5rbm93bi4gVGhpcyBzdHVkeSBhc3Nlc3NlZCB0aGUgY29zdC1lZmZlY3RpdmVuZXNzIG9mIHBoeXNpY2lhbiB0aXRyYXRpb24gb2YgYW50aWh5cGVydGVuc2l2ZSBtZWRpY2F0aW9uIHVzaW5nIHNlbGYtbW9uaXRvcmVkIGJsb29kIHByZXNzdXJlLCB3aXRoIG9yIHdpdGhvdXQgdGVsZW1vbml0b3JpbmcsIHRvIG1ha2UgaHlwZXJ0ZW5zaW9uIHRyZWF0bWVudCBkZWNpc2lvbnMgaW4gcHJpbWFyeSBjYXJlIGNvbXBhcmVkIHdpdGggdXN1YWwgY2FyZS4gQSBNYXJrb3YgcGF0aWVudC1sZXZlbCBzaW11bGF0aW9uIG1vZGVsIHdhcyBkZXZlbG9wZWQgdGFraW5nIGEgVUsgSGVhbHRoIFNlcnZpY2UvUGVyc29uYWwgU29jaWFsIFNlcnZpY2VzIHBlcnNwZWN0aXZlLiBUaGUgbW9kZWwgYWRvcHRlZCBhIGxpZmV0aW1lIHRpbWUgaG9yaXpvbiB3aXRoIDYtbW9udGggdGltZSBjeWNsZXMuIEF0IGEgd2lsbGluZ25lc3MgdG8gcGF5IG9mIMKjMjDigIkwMDAgcGVyIHF1YWxpdHktYWRqdXN0ZWQgbGlmZSB5ZWFyLCBzZWxmLW1vbml0b3JpbmcgcGx1cyB0ZWxlbW9uaXRvcmluZyB3YXMgdGhlIG1vc3QgY29zdC1lZmZlY3RpdmUgc3RyYXRlZ3kgKMKjMTfigIk0MjQgcGVyIHF1YWxpdHktYWRqdXN0ZWQgbGlmZSB5ZWFyIGdhaW5lZCkgY29tcGFyZWQgd2l0aCB1c3VhbCBjYXJlIG9yIHNlbGYtbW9uaXRvcmluZyBhbG9uZSAocG9zdGluZyB0aGUgcmVzdWx0cyB0byB0aGUgcGh5c2ljaWFuKS4gSG93ZXZlciwgZGV0ZXJtaW5pc3RpYyBzZW5zaXRpdml0eSBhbmFseXNpcyBzaG93ZWQgdGhhdCBzZWxmLW1vbml0b3JpbmcgYWxvbmUgYmVjYW1lIHRoZSBtb3N0IGNvc3QtZWZmZWN0aXZlIG9wdGlvbiB3aGVuIGNoYW5naW5nIGtleSBhc3N1bXB0aW9ucyBhcm91bmQgbG9uZy10ZXJtIGVmZmVjdGl2ZW5lc3MgYW5kIHRpbWUgaG9yaXpvbi4gT3ZlcmFsbCwgcHJvYmFiaWxpc3RpYyBzZW5zaXRpdml0eSBhbmFseXNpcyBzdWdnZXN0ZWQgdGhhdCBzZWxmLW1vbml0b3JpbmcgcmVnYXJkbGVzcyBvZiB0cmFuc21pc3Npb24gbW9kYWxpdHkgd2FzIGxpa2VseSB0byBiZSBjb3N0LWVmZmVjdGl2ZSBjb21wYXJlZCB3aXRoIHVzdWFsIGNhcmUgKDg5JSBwcm9iYWJpbGl0eSBvZiBjb3N0LWVmZmVjdGl2ZW5lc3MgYXQgwqMyMOKAiTAwMC9xdWFsaXR5LWFkanVzdGVkIGxpZmUgeWVhciksIHdpdGggaGlnaCB1bmNlcnRhaW50eSBhcyB0byB3aGV0aGVyIHRlbGVtb25pdG9yaW5nIG9yIHNlbGYtbW9uaXRvcmluZyBhbG9uZSB3YXMgdGhlIG1vc3QgY29zdC1lZmZlY3RpdmUgb3B0aW9uLiBTZWxmLW1vbml0b3JpbmcgaW4gY2xpbmljYWwgcHJhY3RpY2UgaXMgY29zdC1lZmZlY3RpdmUgYW5kIGxpa2VseSB0byBsZWFkIHRvIHJlZHVjZWQgY2FyZGlvdmFzY3VsYXIgbW9ydGFsaXR5IGFuZCBtb3JiaWRpdHkuIiwicHVibGlzaGVyIjoiTkxNIChNZWRsaW5lKSIsImlzc3VlIjoiNiIsInZvbHVtZSI6IjczIn0sImlzVGVtcG9yYXJ5IjpmYWxzZX1dfQ=="/>
          <w:id w:val="-388116978"/>
          <w:placeholder>
            <w:docPart w:val="DefaultPlaceholder_-1854013440"/>
          </w:placeholder>
        </w:sdtPr>
        <w:sdtEndPr/>
        <w:sdtContent>
          <w:r w:rsidR="0043178F" w:rsidRPr="0043178F">
            <w:rPr>
              <w:color w:val="000000"/>
              <w:vertAlign w:val="superscript"/>
              <w:lang w:val="en-GB"/>
            </w:rPr>
            <w:t>39–42</w:t>
          </w:r>
        </w:sdtContent>
      </w:sdt>
      <w:r>
        <w:rPr>
          <w:lang w:val="en-GB"/>
        </w:rPr>
        <w:t xml:space="preserve"> </w:t>
      </w:r>
      <w:r w:rsidR="00F4520A">
        <w:rPr>
          <w:lang w:val="en-GB"/>
        </w:rPr>
        <w:t xml:space="preserve">The difficulty reported in other disciplines with remote monitoring is that remote monitoring </w:t>
      </w:r>
      <w:r w:rsidR="00FB3D6C">
        <w:rPr>
          <w:lang w:val="en-GB"/>
        </w:rPr>
        <w:t>sometimes tends to become</w:t>
      </w:r>
      <w:r w:rsidR="00F4520A">
        <w:rPr>
          <w:lang w:val="en-GB"/>
        </w:rPr>
        <w:t xml:space="preserve"> an addition to- rather than a replacement of regular care, increasing the cost of care per patient.</w:t>
      </w:r>
      <w:sdt>
        <w:sdtPr>
          <w:rPr>
            <w:color w:val="000000"/>
            <w:vertAlign w:val="superscript"/>
            <w:lang w:val="en-GB"/>
          </w:rPr>
          <w:tag w:val="MENDELEY_CITATION_v3_eyJjaXRhdGlvbklEIjoiTUVOREVMRVlfQ0lUQVRJT05fZjlmODUyM2EtZDE1MC00YWFkLTk4NjgtMWFlOWQ0ZDU1NjJlIiwicHJvcGVydGllcyI6eyJub3RlSW5kZXgiOjB9LCJpc0VkaXRlZCI6ZmFsc2UsIm1hbnVhbE92ZXJyaWRlIjp7ImlzTWFudWFsbHlPdmVycmlkZGVuIjpmYWxzZSwiY2l0ZXByb2NUZXh0IjoiPHN1cD40Mzwvc3VwPiIsIm1hbnVhbE92ZXJyaWRlVGV4dCI6IiJ9LCJjaXRhdGlvbkl0ZW1zIjpbeyJpZCI6IjNjNzgwMzA4LTdkMjAtMzlkMy1iNTVlLTU1MmRlN2U5N2Q1NSIsIml0ZW1EYXRhIjp7InR5cGUiOiJhcnRpY2xlLWpvdXJuYWwiLCJpZCI6IjNjNzgwMzA4LTdkMjAtMzlkMy1iNTVlLTU1MmRlN2U5N2Q1NSIsInRpdGxlIjoiQ29udGludWl0eSwgYnV0IGF0IHdoYXQgY29zdD8gVGhlIGltcGFjdCBvZiB0ZWxlbW9uaXRvcmluZyBDT1BEIG9uIGNvbnRpbnVpdGllcyBvZiBjYXJlOiBhIHF1YWxpdGF0aXZlIHN0dWR5IiwiYXV0aG9yIjpbeyJmYW1pbHkiOiJGYWlyYnJvdGhlciIsImdpdmVuIjoiUGV0ZXIiLCJwYXJzZS1uYW1lcyI6ZmFsc2UsImRyb3BwaW5nLXBhcnRpY2xlIjoiIiwibm9uLWRyb3BwaW5nLXBhcnRpY2xlIjoiIn0seyJmYW1pbHkiOiJQaW5ub2NrIiwiZ2l2ZW4iOiJIaWxhcnkiLCJwYXJzZS1uYW1lcyI6ZmFsc2UsImRyb3BwaW5nLXBhcnRpY2xlIjoiIiwibm9uLWRyb3BwaW5nLXBhcnRpY2xlIjoiIn0seyJmYW1pbHkiOiJIYW5sZXkiLCJnaXZlbiI6IkphbmV0IiwicGFyc2UtbmFtZXMiOmZhbHNlLCJkcm9wcGluZy1wYXJ0aWNsZSI6IiIsIm5vbi1kcm9wcGluZy1wYXJ0aWNsZSI6IiJ9LHsiZmFtaWx5IjoiTWNDbG91Z2hhbiIsImdpdmVuIjoiTHVjeSIsInBhcnNlLW5hbWVzIjpmYWxzZSwiZHJvcHBpbmctcGFydGljbGUiOiIiLCJub24tZHJvcHBpbmctcGFydGljbGUiOiIifSx7ImZhbWlseSI6IlNoZWlraCIsImdpdmVuIjoiQXppeiIsInBhcnNlLW5hbWVzIjpmYWxzZSwiZHJvcHBpbmctcGFydGljbGUiOiIiLCJub24tZHJvcHBpbmctcGFydGljbGUiOiIifSx7ImZhbWlseSI6IlBhZ2xpYXJpIiwiZ2l2ZW4iOiJDbGF1ZGlhIiwicGFyc2UtbmFtZXMiOmZhbHNlLCJkcm9wcGluZy1wYXJ0aWNsZSI6IiIsIm5vbi1kcm9wcGluZy1wYXJ0aWNsZSI6IiJ9LHsiZmFtaWx5IjoiTWNLaW5zdHJ5IiwiZ2l2ZW4iOiJCcmlhbiIsInBhcnNlLW5hbWVzIjpmYWxzZSwiZHJvcHBpbmctcGFydGljbGUiOiIiLCJub24tZHJvcHBpbmctcGFydGljbGUiOiIifV0sImNvbnRhaW5lci10aXRsZSI6IlByaW1hcnkgQ2FyZSBSZXNwaXJhdG9yeSBKb3VybmFsIDIwMTIgMjE6MyIsImFjY2Vzc2VkIjp7ImRhdGUtcGFydHMiOltbMjAyMiwxMiwyOV1dfSwiRE9JIjoiMTAuNDEwNC9wY3JqLjIwMTIuMDAwNjgiLCJJU1NOIjoiMTQ3NS0xNTM0IiwiUE1JRCI6IjIyODc1MTQzIiwiVVJMIjoiaHR0cHM6Ly93d3cubmF0dXJlLmNvbS9hcnRpY2xlcy9wY3JqMjAxMjY4IiwiaXNzdWVkIjp7ImRhdGUtcGFydHMiOltbMjAxMiw4LDhdXX0sInBhZ2UiOiIzMjItMzI4IiwiYWJzdHJhY3QiOiJDb250aW51aXR5IG9mIGNhcmUgaXMgd2lkZWx5IHJlZ2FyZGVkIGFzIGFuIGltcG9ydGFudCBtYXJrZXIgb2YgcXVhbGl0eSBpbiB0aGUgbWFuYWdlbWVudCBvZiBwYXRpZW50cyB3aXRoIGxvbmctdGVybSBjb25kaXRpb25zLiBOZXcgc2VydmljZXMgdGhhdCBpbnRlZ3JhdGUgdGVsZW1vbml0b3JpbmcgaW50byBjYXJlIHBhdGh3YXlzIGhhdmUgcG90ZW50aWFsIHRvIGNoYW5nZSBhc3BlY3RzIG9mIGNvbnRpbnVpdHkgaW4gYm90aCBwb3NpdGl2ZSBhbmQgbmVnYXRpdmUgd2F5cy4gQSB0ZWxlbW9uaXRvcmluZyBzZXJ2aWNlIGZvciBwYXRpZW50cyB3aXRoIGNocm9uaWMgb2JzdHJ1Y3RpdmUgcHVsbW9uYXJ5IGRpc2Vhc2UgKENPUEQpIHdhcyBpbnRyb2R1Y2VkIGluIExvdGhpYW4sIFNjb3RsYW5kLCBpbiAyMDA5LiBBIHF1YWxpdGF0aXZlIHN0dWR5LCBuZXN0ZWQgd2l0aGluIHRoZSBURUxFU0NPVCBDT1BEIHJhbmRvbWlzZWQgY29udHJvbCB0cmlhbCwgd2FzIHVuZGVydGFrZW4gdG8gZXhwbG9yZSB0aGUgdmlld3Mgb2YgcGF0aWVudHMgYW5kIHByb2Zlc3Npb25hbHMgb24gdGVsZW1vbml0b3JpbmcuIFRoZSBwZXJjZWl2ZWQgaW1wYWN0IG9mIHRlbGVtb25pdG9yaW5nIG9uIGNvbnRpbnVpdHkgb2YgY2FyZSB3YXMgaW52ZXN0aWdhdGVkIGFzIHBhcnQgb2YgdGhlIHJlc2VhcmNoLiBTZW1pLXN0cnVjdHVyZWQgaW50ZXJ2aWV3cyB3ZXJlIHVuZGVydGFrZW4gd2l0aCAzOCBwYXRpZW50cyAoNDclIG1hbGUsIG1lYW4gYWdlIDY3LjUgeWVhcnMpLiBBIG1heGltdW0gdmFyaWF0aW9uIHNhbXBsZSBpbiByZWxhdGlvbiB0byBhZ2UsIHNleCwgc29jaW8tZWNvbm9taWMgYmFja2dyb3VuZCwgZGlzZWFzZSBzZXZlcml0eSwgYW5kIGNvbXBsaWFuY2Ugd2l0aCB0ZWxlbW9uaXRvcmluZyB3YXMgcmVjcnVpdGVkLiBUaGlydHktdHdvIHN0YWtlaG9sZGVycyAoaGVhbHRoY2FyZSBwcm9mZXNzaW9uYWxzIGFuZCBtYW5hZ2Vycykgd2VyZSBpbnRlcnZpZXdlZC4gVHJhbnNjcmliZWQgY29kZWQgZGF0YSB3ZXJlIGFuYWx5c2VkIHRoZW1hdGljYWxseSB1c2luZyB0aGUgZnJhbWV3b3JrIGFwcHJvYWNoLiBJbnRlcnByZXRhdGlvbiB3YXMgc3VwcG9ydGVkIGJ5IG11bHRpZGlzY2lwbGluYXJ5IGRpc2N1c3Npb24uIFBhdGllbnRzIGFuZCBoZWFsdGhjYXJlIHByb2Zlc3Npb25hbHMgY29uc2lkZXJlZCB0aGF0IHJlbGF0aW9uc2hpcC1iYXNlZCBjb250aW51aXR5IG9mIGNhcmUgd2FzIGltcG9ydGFudCBpbiB0aGUgZGVsaXZlcnkgb2YgdGVsZW1vbml0b3Jpbmcgc2VydmljZXMuIE1hbmFnZXJzIHBsYWNlZCBlbXBoYXNpcyBvbiBpbXByb3ZlZCBjb250aW51aXR5IG9mIGNsaW5pY2FsIG1hbmFnZW1lbnQgYXMgYSBtZWFucyBvZiByZWR1Y2luZyBoZWFsdGhjYXJlIGNvc3RzLiBIb3dldmVyLCBwcm9mZXNzaW9uYWxzIGRlc2NyaWJlZCBtYW55IG9wZXJhdGlvbmFsIGNoYWxsZW5nZXMgYXJpc2luZyBmcm9tIHRoZSDigJhib2x0aW5nLW9u4oCZIG9mIHRlbGVtb25pdG9yaW5nIHByb3Zpc2lvbiB0byBleGlzdGluZyB1c3VhbCBjYXJlIHByb3Zpc2lvbiB3aGljaCwgdGhleSBjb25zaWRlcmVkLCByZXN1bHRlZCBpbiB0aGUgcHJvbGlmZXJhdGlvbiBvZiBhZGRpdGlvbmFsIG1hbmFnZXJpYWwgZGlzY29udGludWl0aWVzLiBNYW5hZ2VycyBhbmQgaGVhbHRoY2FyZSBwcm9mZXNzaW9uYWxzIGZhY2UgbWFqb3IgY2hhbGxlbmdlcyBpbiBtZWV0aW5nIGRlbWFuZHMgZm9yIGJvdGggcmVsYXRpb25zaGlwIGNvbnRpbnVpdHkgYW5kIGNvbnRpbnVpdHkgb2YgY2xpbmljYWwgbWFuYWdlbWVudCBpbiB0aGUgZGV2ZWxvcG1lbnQgb2YgdGVsZW1vbml0b3Jpbmcgc2VydmljZXMuIiwicHVibGlzaGVyIjoiTmF0dXJlIFB1Ymxpc2hpbmcgR3JvdXAiLCJpc3N1ZSI6IjMiLCJ2b2x1bWUiOiIyMSIsImNvbnRhaW5lci10aXRsZS1zaG9ydCI6IiJ9LCJpc1RlbXBvcmFyeSI6ZmFsc2V9XX0="/>
          <w:id w:val="-1173480902"/>
          <w:placeholder>
            <w:docPart w:val="DefaultPlaceholder_-1854013440"/>
          </w:placeholder>
        </w:sdtPr>
        <w:sdtEndPr/>
        <w:sdtContent>
          <w:r w:rsidR="0043178F" w:rsidRPr="0043178F">
            <w:rPr>
              <w:color w:val="000000"/>
              <w:vertAlign w:val="superscript"/>
              <w:lang w:val="en-GB"/>
            </w:rPr>
            <w:t>43</w:t>
          </w:r>
        </w:sdtContent>
      </w:sdt>
      <w:r w:rsidR="00F4520A">
        <w:rPr>
          <w:lang w:val="en-GB"/>
        </w:rPr>
        <w:t xml:space="preserve"> </w:t>
      </w:r>
      <w:r w:rsidR="0019655C">
        <w:rPr>
          <w:lang w:val="en-GB"/>
        </w:rPr>
        <w:t>Proper protocols should mitigate that risk. Telemonitoring did show a decrease in emergency hospitalizations in some sever</w:t>
      </w:r>
      <w:r w:rsidR="004C5A99">
        <w:rPr>
          <w:lang w:val="en-GB"/>
        </w:rPr>
        <w:t>e</w:t>
      </w:r>
      <w:r w:rsidR="0019655C">
        <w:rPr>
          <w:lang w:val="en-GB"/>
        </w:rPr>
        <w:t xml:space="preserve"> diseases, which might also be true for ALS care.</w:t>
      </w:r>
      <w:sdt>
        <w:sdtPr>
          <w:rPr>
            <w:color w:val="000000"/>
            <w:vertAlign w:val="superscript"/>
            <w:lang w:val="en-GB"/>
          </w:rPr>
          <w:tag w:val="MENDELEY_CITATION_v3_eyJjaXRhdGlvbklEIjoiTUVOREVMRVlfQ0lUQVRJT05fMDkxYmE4ZTUtODg2YS00ODUxLTk2YzMtMmRlY2JjMTc2MTM2IiwicHJvcGVydGllcyI6eyJub3RlSW5kZXgiOjB9LCJpc0VkaXRlZCI6ZmFsc2UsIm1hbnVhbE92ZXJyaWRlIjp7ImlzTWFudWFsbHlPdmVycmlkZGVuIjpmYWxzZSwiY2l0ZXByb2NUZXh0IjoiPHN1cD4zOSw0MDwvc3VwPiIsIm1hbnVhbE92ZXJyaWRlVGV4dCI6IiJ9LCJjaXRhdGlvbkl0ZW1zIjpbeyJpZCI6ImM3OTdiNjlkLWRhNWItMzIwNy05MGRhLWMyMjA2ZWI1Mzk2ZiIsIml0ZW1EYXRhIjp7InR5cGUiOiJhcnRpY2xlLWpvdXJuYWwiLCJpZCI6ImM3OTdiNjlkLWRhNWItMzIwNy05MGRhLWMyMjA2ZWI1Mzk2ZiIsInRpdGxlIjoiQSBTeXN0ZW1hdGljIFJldmlldyBhbmQgTWV0YS1BbmFseXNpcyBvZiBUZWxlbW9uaXRvcmluZyBJbnRlcnZlbnRpb25zIG9uIFNldmVyZSBDT1BEIEV4YWNlcmJhdGlvbnMiLCJhdXRob3IiOlt7ImZhbWlseSI6IkphbmciLCJnaXZlbiI6IlN1amluIiwicGFyc2UtbmFtZXMiOmZhbHNlLCJkcm9wcGluZy1wYXJ0aWNsZSI6IiIsIm5vbi1kcm9wcGluZy1wYXJ0aWNsZSI6IiJ9LHsiZmFtaWx5IjoiS2ltIiwiZ2l2ZW4iOiJZb3VuZ21lZSIsInBhcnNlLW5hbWVzIjpmYWxzZSwiZHJvcHBpbmctcGFydGljbGUiOiIiLCJub24tZHJvcHBpbmctcGFydGljbGUiOiIifSx7ImZhbWlseSI6IkNobyIsImdpdmVuIjoiV29uIEt5dW5nIiwicGFyc2UtbmFtZXMiOmZhbHNlLCJkcm9wcGluZy1wYXJ0aWNsZSI6IiIsIm5vbi1kcm9wcGluZy1wYXJ0aWNsZSI6IiJ9XSwiY29udGFpbmVyLXRpdGxlIjoiSW50ZXJuYXRpb25hbCBKb3VybmFsIG9mIEVudmlyb25tZW50YWwgUmVzZWFyY2ggYW5kIFB1YmxpYyBIZWFsdGggMjAyMSwgVm9sLiAxOCwgUGFnZSA2NzU3IiwiYWNjZXNzZWQiOnsiZGF0ZS1wYXJ0cyI6W1syMDIyLDEyLDI5XV19LCJET0kiOiIxMC4zMzkwL0lKRVJQSDE4MTM2NzU3IiwiSVNTTiI6IjE2NjAtNDYwMSIsIlBNSUQiOiIzNDIwMTc2MiIsIlVSTCI6Imh0dHBzOi8vd3d3Lm1kcGkuY29tLzE2NjAtNDYwMS8xOC8xMy82NzU3L2h0bSIsImlzc3VlZCI6eyJkYXRlLXBhcnRzIjpbWzIwMjEsNiwyM11dfSwicGFnZSI6IjY3NTciLCJhYnN0cmFjdCI6IlRoaXMgc3lzdGVtYXRpYyByZXZpZXcgYW5kIG1ldGEtYW5hbHlzaXMgYWltZWQgdG8gcHJvdmlkZSBjdXJyZW50IGV2aWRlbmNlIHJlZ2FyZGluZyB0aGUgZWZmZWN0aXZlbmVzcyBvZiB0ZWxlbW9uaXRvcmluZyBmb3IgcHJldmVudGluZyBDT1BEIGV4YWNlcmJhdGlvbnMsIGZvY3VzaW5nIG9uIHNldmVyZSBleGFjZXJiYXRpb25zIHJlcXVpcmluZyBob3NwaXRhbGlzYXRpb24gb3IgZW1lcmdlbmN5IHJvb20gKEVSKSB2aXNpdHMuIFdlIHN5c3RlbWF0aWNhbGx5IHNlYXJjaGVkIGZvciByYW5kb21pc2VkIGNvbnRyb2xsZWQgdHJpYWxzIHVzaW5nIG5pbmUgZGF0YWJhc2VzIGZyb20gQXVndXN0IHRvIFNlcHRlbWJlciAyMDIwIGZvbGxvd2luZyB0aGUgQ29jaHJhbmUgQ29sbGFib3JhdGlvbiBHdWlkZWxpbmVzLiBPZiAyMTU5IHJlY29yZHMgaWRlbnRpZmllZCwgMjIgc3R1ZGllcyBpbnZvbHZpbmcgMjkwNiBwYXJ0aWNpcGFudHMgbWV0IHRoZSBpbmNsdXNpb24gY3JpdGVyaWEuIFRoZSBwYXJ0aWNpcGFudHMgaW4gNTUlIGFuZCA1OSUgb2Ygc3R1ZGllcyBoYWQgc2V2ZXJlIGFpcmZsb3cgbGltaXRhdGlvbnMgYW5kIHNldmVyZSBleGFjZXJiYXRpb24gaGlzdG9yaWVzIGluIHRoZSBwcmVjZWRpbmcgeWVhciwgcmVzcGVjdGl2ZWx5LiBUaGUgbW9zdCBjb21tb25seSB0ZWxlbW9uaXRvcmVkIGRhdGEgd2VyZSBveHlnZW4gc2F0dXJhdGlvbiAoOTElKSBhbmQgc3ltcHRvbXMgKDczJSkuIEEgbWV0YS1hbmFseXNpcyBzaG93ZWQgdGhhdCB0ZWxlbW9uaXRvcmluZyBkaWQgbm90IHJlZHVjZSB0aGUgbnVtYmVyIG9mIGFkbWlzc2lvbnMgKDEyIHN0dWRpZXMpIGJ1dCBkZWNyZWFzZWQgdGhlIG51bWJlciBvZiBFUiB2aXNpdHMgZHVlIHRvIHNldmVyZSBleGFjZXJiYXRpb25zIFs3IHN0dWRpZXMgY29tYmluZWQsIHN0YW5kYXJkaXNlZCBtZWFuIGRpZmZlcmVuY2UgKFNNRCkgPSDiiJIwLjE0OyA5NSUgY29uZmlkZW5jZSBpbnRlcnZhbCAoQ0kpOiDiiJIwLjI4LCDiiJIwLjAxXS4gTW9zdCBzdHVkaWVzIHJlcG9ydGVkIG5vIGJlbmVmaXQgaW4gbW9ydGFsaXR5LCBxdWFsaXR5IG9mIGxpZmUsIG9yIGNvc3QtZWZmZWN0aXZlbmVzcy4gQWxsIGVpZ2h0IHN0dWRpZXMgdGhhdCBzdXJ2ZXllZCBwYXJ0aWNpcGFudCBzYXRpc2ZhY3Rpb24gcmVwb3J0ZWQgaGlnaCBzYXRpc2ZhY3Rpb24gbGV2ZWxzLiBPdXIgcmV2aWV3IHN1Z2dlc3RlZCB0aGF0IGFkZGluZyB0ZWxlbW9uaXRvcmluZyB0byB1c3VhbCBjYXJlIHJlZHVjZWQgdW5uZWNlc3NhcnkgRVIgdmlzaXRzIGJ1dCB3YXMgdW5saWtlbHkgdG8gcHJldmVudCBob3NwaXRhbGlzYXRpb25zIGR1ZSB0byBDT1BEIGV4YWNlcmJhdGlvbnMgYW5kIHRoYXQgdGVsZW1vbml0b3Jpbmcgd2FzIHdlbGwtYWNjZXB0ZWQgYnkgcGF0aWVudHMgd2l0aCBDT1BEIGFuZCBjb3VsZCBiZSBlYXNpbHkgaW50ZWdyYXRlZCBpbnRvIHRoZWlyIGV4aXN0aW5nIGNhcmUuIiwicHVibGlzaGVyIjoiTXVsdGlkaXNjaXBsaW5hcnkgRGlnaXRhbCBQdWJsaXNoaW5nIEluc3RpdHV0ZSIsImlzc3VlIjoiMTMiLCJ2b2x1bWUiOiIxOCIsImNvbnRhaW5lci10aXRsZS1zaG9ydCI6IiJ9LCJpc1RlbXBvcmFyeSI6ZmFsc2V9LHsiaWQiOiIzZjY2ZjI2Yi0zODdkLTM3ZDItODc3NC04YmQ2OTg2YmQ3MjIiLCJpdGVtRGF0YSI6eyJ0eXBlIjoiYXJ0aWNsZS1qb3VybmFsIiwiaWQiOiIzZjY2ZjI2Yi0zODdkLTM3ZDItODc3NC04YmQ2OTg2YmQ3MjIiLCJ0aXRsZSI6IlRoZSBFZmZlY3Qgb2YgTm9uaW52YXNpdmUgVGVsZW1vbml0b3JpbmcgZm9yIENocm9uaWMgSGVhcnQgRmFpbHVyZSBvbiBIZWFsdGggQ2FyZSBVdGlsaXphdGlvbjogU3lzdGVtYXRpYyBSZXZpZXciLCJhdXRob3IiOlt7ImZhbWlseSI6IkF1ZW5lciIsImdpdmVuIjoiU3RlZmFuIEwuIiwicGFyc2UtbmFtZXMiOmZhbHNlLCJkcm9wcGluZy1wYXJ0aWNsZSI6IiIsIm5vbi1kcm9wcGluZy1wYXJ0aWNsZSI6IiJ9LHsiZmFtaWx5IjoiUmVtZXJzIiwiZ2l2ZW4iOiJUb2luZSBFLlAuIiwicGFyc2UtbmFtZXMiOmZhbHNlLCJkcm9wcGluZy1wYXJ0aWNsZSI6IiIsIm5vbi1kcm9wcGluZy1wYXJ0aWNsZSI6IiJ9LHsiZmFtaWx5IjoiRHVsbWVuIiwiZ2l2ZW4iOiJTaW1vbmUgQS4iLCJwYXJzZS1uYW1lcyI6ZmFsc2UsImRyb3BwaW5nLXBhcnRpY2xlIjoiIiwibm9uLWRyb3BwaW5nLXBhcnRpY2xlIjoidmFuIn0seyJmYW1pbHkiOiJXZXN0ZXJ0IiwiZ2l2ZW4iOiJHZXJ0IFAuIiwicGFyc2UtbmFtZXMiOmZhbHNlLCJkcm9wcGluZy1wYXJ0aWNsZSI6IiIsIm5vbi1kcm9wcGluZy1wYXJ0aWNsZSI6IiJ9LHsiZmFtaWx5IjoiS29vbCIsImdpdmVuIjoiUnVkb2xmIEIuIiwicGFyc2UtbmFtZXMiOmZhbHNlLCJkcm9wcGluZy1wYXJ0aWNsZSI6IiIsIm5vbi1kcm9wcGluZy1wYXJ0aWNsZSI6IiJ9LHsiZmFtaWx5IjoiSmV1cmlzc2VuIiwiZ2l2ZW4iOiJQYXRyaWNrIFAuVC4iLCJwYXJzZS1uYW1lcyI6ZmFsc2UsImRyb3BwaW5nLXBhcnRpY2xlIjoiIiwibm9uLWRyb3BwaW5nLXBhcnRpY2xlIjoiIn1dLCJjb250YWluZXItdGl0bGUiOiJKIE1lZCBJbnRlcm5ldCBSZXMgMjAyMTsyMyg5KTplMjY3NDQgaHR0cHM6Ly93d3cuam1pci5vcmcvMjAyMS85L2UyNjc0NCIsImFjY2Vzc2VkIjp7ImRhdGUtcGFydHMiOltbMjAyMiwxMiwyOV1dfSwiRE9JIjoiMTAuMjE5Ni8yNjc0NCIsIklTU04iOiIxNDM4ODg3MSIsIlBNSUQiOiIzNDU4NjA3MiIsIlVSTCI6Imh0dHBzOi8vd3d3LmptaXIub3JnLzIwMjEvOS9lMjY3NDQiLCJpc3N1ZWQiOnsiZGF0ZS1wYXJ0cyI6W1syMDIxLDksMjldXX0sInBhZ2UiOiJlMjY3NDQiLCJhYnN0cmFjdCI6IkJhY2tncm91bmQ6IENocm9uaWMgaGVhcnQgZmFpbHVyZSBhY2NvdW50cyBmb3IgYXBwcm94aW1hdGVseSAxJS0yJSBvZiBoZWFsdGggY2FyZSBleHBlbmRpdHVyZXMgaW4gbW9zdCBkZXZlbG9wZWQgY291bnRyaWVzLiBUaGVzZSBjb3N0cyBhcmUgcHJpbWFyaWx5IGRyaXZlbiBieSBob3NwaXRhbGl6YXRpb25zIGFuZCBjb21vcmJpZGl0aWVzLiBUZWxlbW9uaXRvcmluZyBoYXMgYmVlbiBwcm9wb3NlZCB0byByZWR1Y2UgdGhlIG51bWJlciBvZiBob3NwaXRhbGl6YXRpb25zIGFuZCBkZWNyZWFzZSB0aGUgY29zdCBvZiB0cmVhdG1lbnQgZm9yIHBhdGllbnRzIHdpdGggaGVhcnQgZmFpbHVyZS4gSG93ZXZlciwgdGhlIGVmZmVjdHMgb2YgdGVsZW1vbml0b3Jpbmcgb24gaGVhbHRoIGNhcmUgdXRpbGl6YXRpb24gcmVtYWluIHVuY2xlYXIuXG5PYmplY3RpdmU6IFRoaXMgc3lzdGVtYXRpYyByZXZpZXcgYWltcyB0byBzdHVkeSB0aGUgZWZmZWN0IG9mIHRlbGVtb25pdG9yaW5nIHByb2dyYW1zIG9uIGhlYWx0aCBjYXJlIHV0aWxpemF0aW9uIGFuZCBjb3N0cyBpbiBwYXRpZW50cyB3aXRoIGNocm9uaWMgaGVhcnQgZmFpbHVyZS4gV2UgYXNzZXNzIHRoZSBlZmZlY3Qgb2YgdGVsZW1vbml0b3Jpbmcgb24gaG9zcGl0YWxpemF0aW9ucywgZW1lcmdlbmN5IGRlcGFydG1lbnQgdmlzaXRzLCBsZW5ndGggb2Ygc3RheSwgaG9zcGl0YWwgZGF5cywgbm9uZW1lcmdlbmN5IGRlcGFydG1lbnQgdmlzaXRzLCBhbmQgaGVhbHRoIGNhcmUgY29zdHMuXG5NZXRob2RzOiBXZSBzZWFyY2hlZCBQdWJNZWQsIEVtYmFzZSwgYW5kIFdlYiBvZiBTY2llbmNlIGZvciByYW5kb21pemVkIGNvbnRyb2xsZWQgdHJpYWxzIGFuZCBub25yYW5kb21pemVkIHN0dWRpZXMgb24gbm9uaW52YXNpdmUgdGVsZW1vbml0b3JpbmcgYW5kIGhlYWx0aCBjYXJlIHV0aWxpemF0aW9uLiBXZSBpbmNsdWRlZCBzdHVkaWVzIHB1Ymxpc2hlZCBiZXR3ZWVuIEphbnVhcnkgMjAxMCBhbmQgQXVndXN0IDIwMjAuIEZvciBlYWNoIHN0dWR5LCB3ZSBleHRyYWN0ZWQgdGhlIHJlcG9ydGVkIGRhdGEgb24gdGhlIGVmZmVjdCBvZiB0ZWxlbW9uaXRvcmluZyBvbiBoZWFsdGggY2FyZSB1dGlsaXphdGlvbi4gV2UgdXNlZCBQJmx0Oy4wNSBhbmQgQ0lzIG5vdCBpbmNsdWRpbmcgMS4wMCB0byBkZXRlcm1pbmUgd2hldGhlciB0aGUgZWZmZWN0IHdhcyBzdGF0aXN0aWNhbGx5IHNpZ25pZmljYW50LlxuUmVzdWx0czogV2UgaW5jbHVkZWQgMTYgcmFuZG9taXplZCBjb250cm9sbGVkIHRyaWFscyBhbmQgMTMgbm9ucmFuZG9taXplZCBzdHVkaWVzLiBJbmNsdXNpb24gY3JpdGVyaWEsIHBvcHVsYXRpb24gY2hhcmFjdGVyaXN0aWNzLCBhbmQgb3V0Y29tZSBtZWFzdXJlcyBkaWZmZXJlZCBhbW9uZyB0aGUgaW5jbHVkZWQgc3R1ZGllcy4gTW9zdCBzdHVkaWVzIHNob3dlZCBubyBlZmZlY3Qgb2YgdGVsZW1vbml0b3Jpbmcgb24gaGVhbHRoIGNhcmUgdXRpbGl6YXRpb24uIFRoZSBudW1iZXIgb2YgaG9zcGl0YWxpemF0aW9ucyB3YXMgc2lnbmlmaWNhbnRseSByZWR1Y2VkIGluIDM4JSAoOS8yNCkgb2Ygc3R1ZGllcywgd2hlcmVhcyBlbWVyZ2VuY3kgZGVwYXJ0bWVudCB2aXNpdHMgd2VyZSByZWR1Y2VkIGluIDEzJSAoMS84KSBvZiBzdHVkaWVzLiBBbiBpbmNyZWFzZSBpbiBub25lbWVyZ2VuY3kgZGVwYXJ0bWVudCB2aXNpdHMgKDYvOSwgNjclIG9mIHN0dWRpZXMpIHdhcyByZXBvcnRlZC4gSGVhbHRoIGNhcmUgY29zdHMgc2hvd2VkIGFtYmlndW91cyByZXN1bHRzLCB3aXRoIDMgc3R1ZGllcyByZXBvcnRpbmcgYW4gaW5jcmVhc2UgaW4gaGVhbHRoIGNhcmUgY29zdHMsIDMgc3R1ZGllcyByZXBvcnRpbmcgYSByZWR1Y3Rpb24sIGFuZCA0IHN0dWRpZXMgcmVwb3J0aW5nIG5vIHNpZ25pZmljYW50IGRpZmZlcmVuY2VzLiBIZWFsdGggY2FyZSBjb3N0IHJlZHVjdGlvbnMgd2VyZSByZWFsaXplZCB0aHJvdWdoIGEgcmVkdWN0aW9uIGluIGhvc3BpdGFsaXphdGlvbnMsIHdoZXJlYXMgaW5jcmVhc2VzIHdlcmUgY2F1c2VkIGJ5IHRoZSBoaWdoIGNvc3RzIG9mIHRoZSB0ZWxlbW9uaXRvcmluZyBwcm9ncmFtIG9yIGluY3JlYXNlZCBoZWFsdGggY2FyZSB1dGlsaXphdGlvbi5cbkNvbmNsdXNpb25zOiBNb3N0IHRlbGVtb25pdG9yaW5nIHByb2dyYW1zIGRvIG5vdCBzaG93IGNsZWFyIGVmZmVjdHMgb24gaGVhbHRoIGNhcmUgdXRpbGl6YXRpb24gbWVhc3VyZXMsIGV4Y2VwdCBmb3IgYW4gaW5jcmVhc2UgaW4gbm9uZW1lcmdlbmN5IG91dHBhdGllbnQgZGVwYXJ0bWVudCB2aXNpdHMuIFRoaXMgbWF5IGJlIGFuIHVud2FycmFudGVkIHNpZGUgZWZmZWN0IHJhdGhlciB0aGFuIGEgcHJlcmVxdWlzaXRlIGZvciBlZmZlY3RpdmUgdGVsZW1vbml0b3JpbmcuIFRoZSBjb25zZXF1ZW5jZXMgb2YgdGVsZW1vbml0b3Jpbmcgb24gbm9uZW1lcmdlbmN5IG91dHBhdGllbnQgdmlzaXRzIHNob3VsZCByZWNlaXZlIG1vcmUgYXR0ZW50aW9uIGZyb20gcmVndWxhdG9ycywgcGF5ZXJzLCBhbmQgcHJvdmlkZXJzLiBUaGlzIHJldmlldyBmdXJ0aGVyIGRlbW9uc3RyYXRlcyB0aGUgaGlnaCBjbGluaWNhbCBhbmQgbWV0aG9kb2xvZ2ljYWwgaGV0ZXJvZ2VuZWl0eSBvZiB0ZWxlbW9uaXRvcmluZyBwcm9ncmFtcy4gVGhpcyBzaG91bGQgYmUgdGFrZW4gaW50byBhY2NvdW50IGluIGZ1dHVyZSBtZXRhLWFuYWx5c2VzIGFpbWVkIGF0IGlkZW50aWZ5aW5nIHRoZSBlZmZlY3RpdmUgY29tcG9uZW50cyBvZiB0ZWxlbW9uaXRvcmluZyBwcm9ncmFtcy4iLCJwdWJsaXNoZXIiOiJKb3VybmFsIG9mIE1lZGljYWwgSW50ZXJuZXQgUmVzZWFyY2giLCJpc3N1ZSI6IjkiLCJ2b2x1bWUiOiIyMyIsImNvbnRhaW5lci10aXRsZS1zaG9ydCI6IiJ9LCJpc1RlbXBvcmFyeSI6ZmFsc2V9XX0="/>
          <w:id w:val="-1324434457"/>
          <w:placeholder>
            <w:docPart w:val="DefaultPlaceholder_-1854013440"/>
          </w:placeholder>
        </w:sdtPr>
        <w:sdtEndPr/>
        <w:sdtContent>
          <w:r w:rsidR="0043178F" w:rsidRPr="0043178F">
            <w:rPr>
              <w:color w:val="000000"/>
              <w:vertAlign w:val="superscript"/>
              <w:lang w:val="en-GB"/>
            </w:rPr>
            <w:t>39,40</w:t>
          </w:r>
        </w:sdtContent>
      </w:sdt>
      <w:r w:rsidR="0019655C">
        <w:rPr>
          <w:lang w:val="en-GB"/>
        </w:rPr>
        <w:t xml:space="preserve"> </w:t>
      </w:r>
      <w:r>
        <w:rPr>
          <w:lang w:val="en-GB"/>
        </w:rPr>
        <w:t xml:space="preserve">Since the major barriers for implementation have shifted from healthcare professionals to the inner- and outer setting, studies investigating cost-benefits could help insurers and policy makers in adjusting legislations and insurance coverage to a fitting package for patients suffering from </w:t>
      </w:r>
      <w:r w:rsidR="00020436">
        <w:rPr>
          <w:lang w:val="en-GB"/>
        </w:rPr>
        <w:t>ALS</w:t>
      </w:r>
      <w:r>
        <w:rPr>
          <w:lang w:val="en-GB"/>
        </w:rPr>
        <w:t xml:space="preserve">. </w:t>
      </w:r>
    </w:p>
    <w:p w14:paraId="2D22908B" w14:textId="4F21195F" w:rsidR="0006746E" w:rsidRPr="000C2BBB" w:rsidRDefault="0006746E" w:rsidP="0006746E">
      <w:pPr>
        <w:spacing w:line="360" w:lineRule="auto"/>
        <w:jc w:val="both"/>
        <w:rPr>
          <w:lang w:val="en-GB"/>
        </w:rPr>
      </w:pPr>
      <w:r>
        <w:rPr>
          <w:lang w:val="en-GB"/>
        </w:rPr>
        <w:t>Another interesting area of investigation has opened up with the increase in</w:t>
      </w:r>
      <w:r w:rsidR="00FE2C5B">
        <w:rPr>
          <w:lang w:val="en-GB"/>
        </w:rPr>
        <w:t xml:space="preserve"> remote and passive</w:t>
      </w:r>
      <w:r>
        <w:rPr>
          <w:lang w:val="en-GB"/>
        </w:rPr>
        <w:t xml:space="preserve"> sensor measurements</w:t>
      </w:r>
      <w:r w:rsidR="00FE2C5B">
        <w:rPr>
          <w:lang w:val="en-GB"/>
        </w:rPr>
        <w:t xml:space="preserve"> during clinical trials</w:t>
      </w:r>
      <w:r>
        <w:rPr>
          <w:lang w:val="en-GB"/>
        </w:rPr>
        <w:t>. With intensive monitoring of patients from home, clinical trial participation has become more accessible for disabled patients than before.</w:t>
      </w:r>
      <w:sdt>
        <w:sdtPr>
          <w:rPr>
            <w:color w:val="000000"/>
            <w:vertAlign w:val="superscript"/>
            <w:lang w:val="en-GB"/>
          </w:rPr>
          <w:tag w:val="MENDELEY_CITATION_v3_eyJjaXRhdGlvbklEIjoiTUVOREVMRVlfQ0lUQVRJT05fNGJiYTUyYzEtNWQyYi00ODQyLTk3OTgtNGQzMGQ2YzlmN2UzIiwicHJvcGVydGllcyI6eyJub3RlSW5kZXgiOjB9LCJpc0VkaXRlZCI6ZmFsc2UsIm1hbnVhbE92ZXJyaWRlIjp7ImlzTWFudWFsbHlPdmVycmlkZGVuIjpmYWxzZSwiY2l0ZXByb2NUZXh0IjoiPHN1cD40NDwvc3VwPiIsIm1hbnVhbE92ZXJyaWRlVGV4dCI6IiJ9LCJjaXRhdGlvbkl0ZW1zIjpbeyJpZCI6ImI1YmFiMWIxLWIxMWItM2JiZC05NTIwLTFiYzQ1MWI4M2ZlMCIsIml0ZW1EYXRhIjp7InR5cGUiOiJhcnRpY2xlLWpvdXJuYWwiLCJpZCI6ImI1YmFiMWIxLWIxMWItM2JiZC05NTIwLTFiYzQ1MWI4M2ZlMCIsInRpdGxlIjoiUmVtb3RlIFJlc2VhcmNoIGFuZCBDbGluaWNhbCBUcmlhbCBJbnRlZ3JpdHkgRHVyaW5nIGFuZCBBZnRlciB0aGUgQ29yb25hdmlydXMgUGFuZGVtaWMiLCJhdXRob3IiOlt7ImZhbWlseSI6Ik1jRGVybW90dCIsImdpdmVuIjoiTWFyeSBNLiIsInBhcnNlLW5hbWVzIjpmYWxzZSwiZHJvcHBpbmctcGFydGljbGUiOiIiLCJub24tZHJvcHBpbmctcGFydGljbGUiOiIifSx7ImZhbWlseSI6Ik5ld21hbiIsImdpdmVuIjoiQW5uZSBCLiIsInBhcnNlLW5hbWVzIjpmYWxzZSwiZHJvcHBpbmctcGFydGljbGUiOiIiLCJub24tZHJvcHBpbmctcGFydGljbGUiOiIifV0sImNvbnRhaW5lci10aXRsZSI6IkpBTUEiLCJjb250YWluZXItdGl0bGUtc2hvcnQiOiJKQU1BIiwiYWNjZXNzZWQiOnsiZGF0ZS1wYXJ0cyI6W1syMDIyLDExLDE3XV19LCJET0kiOiIxMC4xMDAxL0pBTUEuMjAyMS40NjA5IiwiSVNTTiI6IjAwOTgtNzQ4NCIsIlBNSUQiOiIzMzg4NTcyOCIsIlVSTCI6Imh0dHBzOi8vamFtYW5ldHdvcmsuY29tL2pvdXJuYWxzL2phbWEvZnVsbGFydGljbGUvMjc3OTM2NCIsImlzc3VlZCI6eyJkYXRlLXBhcnRzIjpbWzIwMjEsNSwxOF1dfSwicGFnZSI6IjE5MzUtMTkzNiIsImFic3RyYWN0IjoiQXBwcm94aW1hdGVseSAxIHllYXIgYWdvLCBpbiBNYXJjaCAyMDIwLCBjbGluaWNhbCB0cmlhbHMgd2VyZSBzdWRkZW5seSBhbmQgc2V2ZXJlbHkgZGlzcnVwdGVkIGJ5IHRoZSBDT1ZJRC0xOSBwYW5kZW1pYy4gUGFuZGVtaWMtcmVsYXRlZCByZXN0cmljdGlvbnMgdGhhdCBsaW1pdGVkIG9yIHByZXZlbnRlZCBpbi1wZXJzb24gdmlzaXRzIHJlc3VsdGVkIGluIHVucHJlY2VkZW50ZWQgb2JzdGFjbGVzIHRvIGNsaW5pY2FsIHRyaWFsIGVucm9sbG1lbnQsIGRhdGEgY29sbGVjdGlvbiwgYW5kIGludGVydmVudGlvbiBkZWxpdmVyeSBmb3IgbWFueSBjbGluaWNhbCB0cmlhbHMuIDEgQXMgb2YgQXByaWwgMjEsIDIwMjEsIENsaW5pY2FsVHJpYWxzLmdvdiBsaXN0ZWQgMTc3MyBzdXNwZW5kZWQgY2xpbmljYWwgdHJpYWxzLCB3aXRoIG1hbnkgdHJpYWxzIGlkZW50aWZ5aW5nIHRoZSBDT1ZJRC0xOSBwYW5kZW1pYyBhcyB0aGUgcHJpbWFyeSByZWFzb24gZm9yIHN1c3BlbnNpb24uIE9uZ29pbmcgdHJpYWxzIHRoYXQgd2VyZSBub3Qgc3VzcGVuZGVkIGFyZSBsaWtlbHkgdG8gYmUgZXhwZXJpZW5jaW5nIGNoYWxsZW5nZXMgd2l0aCBlbnJvbGxtZW50IGFuZCBmaWRlbGl0eSB0byBhc3BlY3RzIG9mIHN0dWR5IHByb3RvY29scyB0aGF0IHJlcXVpcmUgaW4tcGVyc29uIGNvbnRhY3QsIGluY2x1ZGluZyBpbnRlcnZlbnRpb25zIGFuZCBvdXRjb21lIGFzc2Vzc21lbnQuIE1hbnkgY2xpbmljYWwgdHJpYWwgaW52ZXN0aWdhdG9ycyByZXBsYWNlZCBpbi1wZXJzb24gaW50ZXJhY3Rpb25zIHdpdGggYWx0ZXJuYXRpdmUgYXBwcm9hY2hlcyBjb25kdWN0ZWQgcmVtb3RlbHkuIDIgQSBzdXJ2ZXkgb2YgMjQ1IGNsaW5pY2FsIHRyaWFsIGludmVzdGlnYXRvcnMgcmVwb3J0ZWQgdGhhdCB0aGUgcHJvcG9ydGlvbiBvZiBwYXJ0aWNpcGFudCBpbnRlcmFjdGlvbnMgY29uZHVjdGVkIHJlbW90ZWx5IGluY3JlYXNlZCBmcm9tIDklIGluIEphbnVhcnkgMjAyMCB0byA1NyUgaW4gTWF5IDIwMjAuIDIgUmVtb3RlIGludGVyYWN0aW9ucyB3aXRoIHBhcnRpY2lwYW50cyBpbXBsZW1lbnRlZCBpbiByZXNwb25zZSB0byB0aGUgcGFuZGVtaWMgaW5jbHVkZWQgbWFpbGluZ3Mgb3IgZHJvcC1vZmYgb2YgZGV2aWNlcywgc3VjaCBhcyBwaHlzaWNhbCBhY3Rpdml0eSBtb25pdG9ycyBvciBwdWxzZSBveGltZXRlcnMgZm9yIG91dGNvbWUgbWVhc3VyZW1lbnRzICwgYW5kIG1haWwgZGVsaXZlcnkgb3IgZHJvcC1vZmYgb2YgcGlsbHMgb3IgZGV2aWNlcyBmb3IgdHJpYWwgaW50ZXJ2ZW50aW9ucy4gMyw0IEFkZGl0aW9uYWwgYWN0aXZpdGllcyBpbXBsZW1lbnRlZCB0byBhdm9pZCBpbi1wZXJzb24gdmlzaXRzIGluY2x1ZGVkIHVzZSBvZiB0ZWxlcGhvbmUsIHdlYi1iYXNlZCBvciB2aWRlbyBpbnRlcmFjdGlvbnMsIGhvbWUgdmlzaXRzICwgb3Igb3V0ZG9vciB2aXNpdHMgdG8gY29sbGVjdCBvdXRjb21lcyBvciBhZG1pbmlzdGVyIGludGVydmVudGlvbnMuIDMtNSBUaGVzZSByZW1vdGUgYWN0aXZpdGllcyBmYWNpbGl0YXRlZCBjbGluaWNhbCB0cmlhbCBwcm9ncmVzcyBkdXJpbmcgdGhlIHBhbmRlbWljLiBFbWJlZGRlZCB0cmlhbHMgYnVpbGQgZGF0YSBjb2xsZWN0aW9uIGZvciBhIGNsaW5pY2FsIHRyaWFsIGludG8gZXNzZW50aWFsIGNsaW5pY2FsIGNhcmUgYW5kIHJlcHJlc2VudCBhbm90aGVyIGFsdGVybmF0aXZlIHRvIGluLXBlcnNvbiBjbGluaWNhbCB0cmlhbCBpbnRlcmFjdGlvbnMuIEFuIGV4YW1wbGUgaXMgdGhlIG9uZ29pbmcgUHJhZ21hdGljIEV2YWx1YXRpb24gb2YgRXZlbnRzIEFuZCBCZW5lZml0cyBvZiBMaXBpZC1sb3dlcmluZyBpbiBPbGRlciBBZHVsdHMgKFBSRVZFTlRBQkxFKSB0cmlhbCAoTkNUMDQyNjIyMDYpLCBpbiB3aGljaCAyMCAwMDAgcGFydGljaXBhbnRzIDc1IHllYXJzIG9yIG9sZGVyIGFyZSByYW5kb21pemVkIHRvIGF0b3J2YXN0YXRpbiA0MCBtZyBkYWlseSBvciBwbGFjZWJvIGFuZCBmb2xsb3dlZCB1cCB3aXRoIHRoZSBlbGVjdHJvbmljIGhlYWx0aCByZWNvcmQgZm9yIG91dGNvbWVzIG9mIGRpc2FiaWxpdHktZnJlZSBzdXJ2aXZhbCBhbmQgY2FyZGlvdmFzY3VsYXIgZXZlbnRzLiBNZWRpY2F0aW9ucyBhcmUgbWFpbGVkIHRvIHBhcnRpY2lwYW50cycgaG9tZXMuIE91dGNvbWVzIHRoYXQgYXJlIG5vdCBwYXJ0IG9mIHJvdXRpbmUgY2xpbmljYWwgY2FyZSwgaW5jbHVkaW5nIGRldGFpbGVkIGNvZ25pdGl2ZSBhc3Nlc3NtZW50cyBhbmQgcGh5c2ljYWwgcGVyZm9ybWFuY2UgdGVzdGluZywgYXJlIGNvbGxlY3RlZCBhdCBwYXJ0aWNpcGFudHMnIGhvbWVzIGJ5IHRyYWluZWQgcmVzZWFyY2ggc3RhZmYuIEEgdmlzaXQgdG8gYSByZXNlYXJjaCBsYWJvcmF0b3J5IGlzIHJlcXVpcmVkIHRvIGNvbGxlY3QgYmxvb2QgZm9yIGEgYmlvcmVwb3NpdG9yeSBvZiByZWQgYmxvb2QgY2VsbHMgYW5kIEROQS4gQW4gZXhhbXBsZSBvZiBhIGZ1bGx5IHJlbW90ZSB0cmlhbCB3YXMgYSByYW5kb20taXplZCwgZG91YmxlLWJsaW5kLCBjbGluaWNhbCB0cmlhbCBjb25kdWN0ZWQgaW4gU3QgTG91aXMsIE1pc3NvdXJpLCB0aGF0IGV2YWx1YXRlZCB3aGV0aGVyIGZsdXZveGFtaW5lLCBjb21wYXJlZCB3aXRoIHBsYWNlYm8sIGltcHJvdmVkIG91dGNvbWVzIGluIDE1MiBvdXRwYXRpZW50cyBuZXdseSBkaWFnbm9zZWQgd2l0aCBDT1ZJRC0xOS4gNCBFbGlnaWJpbGl0eSBzY3JlZW5pbmcgd2FzIGNvbmR1Y3RlZCBieSBlbWFpbCBhbmQgdGVsZXBob25lIGFuZCBDT1ZJRCBkaWFnbm9zaXMgd2FzIGNvbmZpcm1lZCB1c2luZyBlbGVjdHJvbmljIGhlYWx0aCByZWNvcmQgcmV2aWV3LiBJbmZvcm1lZCBjb25zZW50IHdhcyBvYnRhaW5lZCByZW1vdGVseSwgdHlwaWNhbGx5IGVsZWN0cm9uaWNhbGx5LiBQYXJ0aWNpcGFudHMgcGVyZm9ybWVkIGJhc2VsaW5lIGFuZCBmb2xsb3ctdXAgc2VsZi1hc3Nlc3NtZW50cyBhdCBob21lIHdpdGggZXF1aXBtZW50LCBpbmNsdWRpbmcgYSBwdWxzZSBveGltZXRlciwgYmxvb2QgcHJlc3N1cmUgbW9uaXRvciwgYW5kIHRoZXJtb21ldGVyLCBkZWxpdmVyZWQgdG8gdGhlaXIgZG9vcnN0ZXAuIFNlbGYtY29sbGVjdGVkIGJhc2VsaW5lIGRhdGEgd2VyZSByZXBvcnRlZCBieSB0ZWxlcGhvbmUgdG8gc3R1ZHkgc3RhZmYuIEFmdGVyIHJhbmRvbWl6YXRpb24sIHBhcnRpY2lwYW50cyB3ZXJlIGluc3RydWN0ZWQgYnkgdGVsZXBob25lIG9yIGVtYWlsIHRvIGJlZ2luIHRoZSBzdHVkeSBkcnVnLCBkZWxpdmVyZWQgdG8gdGhlaXIgZG9vcnN0ZXAuIEFmdGVyIHJhbmRvbWl6YXRpb24sIHBhcnRpY2lwYW50cyBlbnRlcmVkIG91dGNvbWUgZGF0YSB0d2ljZSBkYWlseSB2aWEgZW1haWxlZCBSZWRDYXAgc3VydmV5cy4gVGVsZXBob25lLWJhc2VkIGRhdGEgY29sbGVjdGlvbiB3YXMgdXNlZCBmb3IgaW5kaXZpZHVhbHMgd2l0aG91dCBpbnRlcm5ldCBhY2Nlc3MuIFRoZSBwcmltYXJ5IG91dGNvbWUsIGNvbnNpc3Rpbmcgb2YgYW4gb3h5Z2VuIHNhdHVyYXRpb24gb2YgbGVzcyB0aGFuIDkyJSB3aGlsZSBicmVhdGhpbmcgcm9vbSBhaXIgY29tYmluZWQgd2l0aCBkeXMtcG5lYSBvciBob3NwaXRhbGl6YXRpb24gZm9yIGR5c3BuZWEgb3IgcG5ldW1vbmlhLCBvY2N1cnJlZCBpbiBub25lIG9mIDgwIHBhcnRpY2lwYW50cyBpbiB0aGUgZmx1dm94YW1pbmUgZ3JvdXAgYW5kIGluIDYgb2YgNzIgKDguMyUpIGluIHRoZSBwbGFjZWJvIGdyb3VwIChhYnNvLWx1dGUgZGlmZmVyZW5jZSwgOC43JTsgOTUlIENJLCAxLjglLTE2LjQlOyBQID0gLjAwOSkuIEluIHN1bW1hcnksIHRoaXMgcHJlbGltaW5hcnkgY2xpbmljYWwgdHJpYWwgd2FzIHN1Y2Nlc3NmdWxseSBjb21wbGV0ZWQgd2l0aG91dCBhbnkgaW4tcGVyc29uIGNvbnRhY3QuIDQgQWZ0ZXIgdGhlIHBhbmRlbWljLCB0aGVzZSBhbHRlcm5hdGl2ZSBjbGluaWNhbCB0cmlhbCBtZXRob2RzIGNvdWxkIHJlbWFpbiwgcG90ZW50aWFsbHkgZmFjaWxpdGF0aW5nIHRyaWFsIHBhcnRpY2lwYXRpb24gZm9yIGluZGl2aWR1YWxzIHdpdGggbXVsdGlwbGUgY29tb3JiaWQgaGVhbHRoIGNvbmRpdGlvbnMsIGZvciB3aG9tIHRyYXZlbCB0byBhIG1lZGljYWwgY2VudGVyIGlzIGRpZmZpY3VsdC4gRm9yIGV4YW1wbGUsIHdpdGggaW5jcmVhc2VkIGF2YWlsYWJpbGl0eSBvZiBwb3J0YWJsZSBkZXZpY2VzLCBzb21lIGluLXBlcnNvbiBhc3Nlc3NtZW50cyBmb3IgdHJpYWxzIHN1Y2ggYXMgd2l0aCBlbGVjdHJvY2FyZGlvZ3JhbXMgKEVDR3MpLCBjYXJvdGlkIHVsdHJhLXNvdW5kLCBzcGlyb21ldHJ5LCBwb2x5c29tbm9ncmFwaHksIHN0cmVuZ3RoIHRlc3RpbmcsIGFuZCB3YWxraW5nIHNwZWVkIGNvdWxkIGJlIGNvbmR1Y3RlZCBhdCBob21lIG9yIGluIGEgbW9iaWxlIHZhbi4gVmlkZW8tYWRtaW5pc3RlcmVkIG5ldXJvcHN5Y2hvbG9naWNhbCB0ZXN0aW5nIHdhcyByZWNlbnRseSB2YWxpZGF0ZWQuIDUgSG93ZXZlciwgcGFydGljaXBhbnRzIHdpdGggY29nbml0aXZlIGltcGFpcm1lbnQgbXVzdCBoYXZlIGEgY2FyZWdpdmVyIHRvIGFzc2lzdCB3aXRoIHRlc3RpbmcuIDUgV2hldGhlciBvdGhlciB0ZXN0cyB0aGF0IGFyZSB1c3VhbGx5IGNvbGxlY3RlZCBpbi1wZXJzb24gY291bGQgYmUgc2FmZWx5IGFuZCBhY2N1cmF0ZWx5IG9idGFpbmVkIHJlbW90ZWx5IHJlbWFpbnMgdW5jbGVhci4gQ291bGQgYSByZXNlYXJjaCBwYXJ0aWNpcGFudCBkZW1vbnN0cmF0ZSBhYmlsaXR5IHRvIHN0YW5kIGZyb20gYSBjaGFpciBpbmRlcGVuZGVudGx5IGFuZCBzYWZlbHksIHdoaWxlIGVuY291cmFnZWQgdXNpbmcgc3RhbmRhcmRpemVkIGluc3RydWN0aW9ucyB2aWEgdmlkZW8/IEhvdyB3b3VsZCB0aGUgcmlzayBvZiBhIGZhbGwgYmUgbWFuYWdlZD8gQ291bGQgYSBjb2duaXRpdmUgdGVzdCBiZSBhZG1pbmlzdGVyZWQgb3ZlciB2aWRlbyB3aGlsZSBjb250cm9sbGluZyBiYWNrZ3JvdW5kIG5vaXNlIGFuZCBob3VzZWhvbGQgbWVtYmVyIGludGVyZmVyZW5jZT8gQ291bGQgc29tZW9uZSBhdCBob21lIHByb3Blcmx5IHNlbGYtYWRtaW5pc3RlciBzcGlyb21ldHJ5IHRlc3RpbmcgYW5kIHJlYWQgcmVzdWx0cyBvZmYgYSBzbWFsbCBkaWdpdGFsIHNjcmVlbiBvciB0cmFuc21pdCBkYXRhIHZpYSBCbHVldG9vdGg/IERlc3BpdGUgYSBkby1pdC15b3Vyc2VsZiBlcmEgb2Ygb25saW5lIGluc3RydWN0aW9uYWwgdmlkZW9zLCB0aGlzIHR5cGUgb2YgZGF0YSBjb2xsZWN0aW9uIG1heSBub3QgcHJvdmlkZSByaWdvcm91cyBhbmQgcmVwcm9kdWNpYmxlIHJlc3VsdHMuIFNvbWUgZXZpZGVuY2UganVzdGlmaWVzIGNhdXRpb24gYmVmb3JlIGFiYW5kb25pbmcgb3IgZ3JlYXRseSByZWR1Y2luZyBpbi1wZXJzb24gdmlzaXRzIGZvciBldmFsdWF0aW9uIG9mIGNsaW5pY2FsIHRyaWFsIHBhcnRpY2lwYW50cy4gRmlyc3QsIHRoZSBkZWdyZWUgdG8gd2hpY2ggbWVkaWNhbCBjZW50ZXIgdmlzaXRzIGRpc2NvdXJhZ2UgY2xpbmljYWwgdHJpYWwgcGFydGljaXBhdGlvbiBpcyB1bmNsZWFyLiBJbiBhIHN5c3RlbWF0aWMgcmV2aWV3IG9mIDEzIHN0dWRpZXMgY29uZHVjdGVkIGJlZm9yZSB0aGUgcGFuZGVtaWMsIHRoYXQgZXZhbHVhdGVkIGJhcnJpZXJzIHRvIGNsaW5pY2FsIHRyaWFsIHBhcnRpY2lwYXRpb24gYnkgb2xkZXIgYWR1bHRzIHdpdGggY2FuY2VyLCBWSUVXUE9JTlQiLCJwdWJsaXNoZXIiOiJBbWVyaWNhbiBNZWRpY2FsIEFzc29jaWF0aW9uIiwiaXNzdWUiOiIxOSIsInZvbHVtZSI6IjMyNSJ9LCJpc1RlbXBvcmFyeSI6ZmFsc2V9XX0="/>
          <w:id w:val="813065929"/>
          <w:placeholder>
            <w:docPart w:val="AA28BAFFF7134977A8CD7A9A10164A73"/>
          </w:placeholder>
        </w:sdtPr>
        <w:sdtEndPr/>
        <w:sdtContent>
          <w:r w:rsidR="0043178F" w:rsidRPr="0043178F">
            <w:rPr>
              <w:color w:val="000000"/>
              <w:vertAlign w:val="superscript"/>
              <w:lang w:val="en-GB"/>
            </w:rPr>
            <w:t>44</w:t>
          </w:r>
        </w:sdtContent>
      </w:sdt>
      <w:r>
        <w:rPr>
          <w:lang w:val="en-GB"/>
        </w:rPr>
        <w:t xml:space="preserve"> The COVID-19 pandemic has highlighted the importance of conducting (</w:t>
      </w:r>
      <w:r w:rsidR="00E04B73">
        <w:rPr>
          <w:lang w:val="en-GB"/>
        </w:rPr>
        <w:t>partially</w:t>
      </w:r>
      <w:r>
        <w:rPr>
          <w:lang w:val="en-GB"/>
        </w:rPr>
        <w:t>) remote clinical trials, as several hundreds of trials were halted during the start of the pandemic</w:t>
      </w:r>
      <w:r w:rsidR="00FE2C5B">
        <w:rPr>
          <w:lang w:val="en-GB"/>
        </w:rPr>
        <w:t>.</w:t>
      </w:r>
      <w:r>
        <w:rPr>
          <w:lang w:val="en-GB"/>
        </w:rPr>
        <w:t xml:space="preserve"> </w:t>
      </w:r>
      <w:r w:rsidR="00FE2C5B">
        <w:rPr>
          <w:lang w:val="en-GB"/>
        </w:rPr>
        <w:t>This has</w:t>
      </w:r>
      <w:r>
        <w:rPr>
          <w:lang w:val="en-GB"/>
        </w:rPr>
        <w:t xml:space="preserve"> incentivised regulatory institutions to create and update guidelines for remote data collection.</w:t>
      </w:r>
      <w:sdt>
        <w:sdtPr>
          <w:rPr>
            <w:color w:val="000000"/>
            <w:vertAlign w:val="superscript"/>
            <w:lang w:val="en-GB"/>
          </w:rPr>
          <w:tag w:val="MENDELEY_CITATION_v3_eyJjaXRhdGlvbklEIjoiTUVOREVMRVlfQ0lUQVRJT05fNTg3NjY4MzEtNTJlNi00NjZmLWJhNzMtNDk3NTVjMDRiNWQzIiwicHJvcGVydGllcyI6eyJub3RlSW5kZXgiOjB9LCJpc0VkaXRlZCI6ZmFsc2UsIm1hbnVhbE92ZXJyaWRlIjp7ImlzTWFudWFsbHlPdmVycmlkZGVuIjpmYWxzZSwiY2l0ZXByb2NUZXh0IjoiPHN1cD40NCw0NTwvc3VwPiIsIm1hbnVhbE92ZXJyaWRlVGV4dCI6IiJ9LCJjaXRhdGlvbkl0ZW1zIjpbeyJpZCI6ImI1YmFiMWIxLWIxMWItM2JiZC05NTIwLTFiYzQ1MWI4M2ZlMCIsIml0ZW1EYXRhIjp7InR5cGUiOiJhcnRpY2xlLWpvdXJuYWwiLCJpZCI6ImI1YmFiMWIxLWIxMWItM2JiZC05NTIwLTFiYzQ1MWI4M2ZlMCIsInRpdGxlIjoiUmVtb3RlIFJlc2VhcmNoIGFuZCBDbGluaWNhbCBUcmlhbCBJbnRlZ3JpdHkgRHVyaW5nIGFuZCBBZnRlciB0aGUgQ29yb25hdmlydXMgUGFuZGVtaWMiLCJhdXRob3IiOlt7ImZhbWlseSI6Ik1jRGVybW90dCIsImdpdmVuIjoiTWFyeSBNLiIsInBhcnNlLW5hbWVzIjpmYWxzZSwiZHJvcHBpbmctcGFydGljbGUiOiIiLCJub24tZHJvcHBpbmctcGFydGljbGUiOiIifSx7ImZhbWlseSI6Ik5ld21hbiIsImdpdmVuIjoiQW5uZSBCLiIsInBhcnNlLW5hbWVzIjpmYWxzZSwiZHJvcHBpbmctcGFydGljbGUiOiIiLCJub24tZHJvcHBpbmctcGFydGljbGUiOiIifV0sImNvbnRhaW5lci10aXRsZSI6IkpBTUEiLCJjb250YWluZXItdGl0bGUtc2hvcnQiOiJKQU1BIiwiYWNjZXNzZWQiOnsiZGF0ZS1wYXJ0cyI6W1syMDIyLDExLDE3XV19LCJET0kiOiIxMC4xMDAxL0pBTUEuMjAyMS40NjA5IiwiSVNTTiI6IjAwOTgtNzQ4NCIsIlBNSUQiOiIzMzg4NTcyOCIsIlVSTCI6Imh0dHBzOi8vamFtYW5ldHdvcmsuY29tL2pvdXJuYWxzL2phbWEvZnVsbGFydGljbGUvMjc3OTM2NCIsImlzc3VlZCI6eyJkYXRlLXBhcnRzIjpbWzIwMjEsNSwxOF1dfSwicGFnZSI6IjE5MzUtMTkzNiIsImFic3RyYWN0IjoiQXBwcm94aW1hdGVseSAxIHllYXIgYWdvLCBpbiBNYXJjaCAyMDIwLCBjbGluaWNhbCB0cmlhbHMgd2VyZSBzdWRkZW5seSBhbmQgc2V2ZXJlbHkgZGlzcnVwdGVkIGJ5IHRoZSBDT1ZJRC0xOSBwYW5kZW1pYy4gUGFuZGVtaWMtcmVsYXRlZCByZXN0cmljdGlvbnMgdGhhdCBsaW1pdGVkIG9yIHByZXZlbnRlZCBpbi1wZXJzb24gdmlzaXRzIHJlc3VsdGVkIGluIHVucHJlY2VkZW50ZWQgb2JzdGFjbGVzIHRvIGNsaW5pY2FsIHRyaWFsIGVucm9sbG1lbnQsIGRhdGEgY29sbGVjdGlvbiwgYW5kIGludGVydmVudGlvbiBkZWxpdmVyeSBmb3IgbWFueSBjbGluaWNhbCB0cmlhbHMuIDEgQXMgb2YgQXByaWwgMjEsIDIwMjEsIENsaW5pY2FsVHJpYWxzLmdvdiBsaXN0ZWQgMTc3MyBzdXNwZW5kZWQgY2xpbmljYWwgdHJpYWxzLCB3aXRoIG1hbnkgdHJpYWxzIGlkZW50aWZ5aW5nIHRoZSBDT1ZJRC0xOSBwYW5kZW1pYyBhcyB0aGUgcHJpbWFyeSByZWFzb24gZm9yIHN1c3BlbnNpb24uIE9uZ29pbmcgdHJpYWxzIHRoYXQgd2VyZSBub3Qgc3VzcGVuZGVkIGFyZSBsaWtlbHkgdG8gYmUgZXhwZXJpZW5jaW5nIGNoYWxsZW5nZXMgd2l0aCBlbnJvbGxtZW50IGFuZCBmaWRlbGl0eSB0byBhc3BlY3RzIG9mIHN0dWR5IHByb3RvY29scyB0aGF0IHJlcXVpcmUgaW4tcGVyc29uIGNvbnRhY3QsIGluY2x1ZGluZyBpbnRlcnZlbnRpb25zIGFuZCBvdXRjb21lIGFzc2Vzc21lbnQuIE1hbnkgY2xpbmljYWwgdHJpYWwgaW52ZXN0aWdhdG9ycyByZXBsYWNlZCBpbi1wZXJzb24gaW50ZXJhY3Rpb25zIHdpdGggYWx0ZXJuYXRpdmUgYXBwcm9hY2hlcyBjb25kdWN0ZWQgcmVtb3RlbHkuIDIgQSBzdXJ2ZXkgb2YgMjQ1IGNsaW5pY2FsIHRyaWFsIGludmVzdGlnYXRvcnMgcmVwb3J0ZWQgdGhhdCB0aGUgcHJvcG9ydGlvbiBvZiBwYXJ0aWNpcGFudCBpbnRlcmFjdGlvbnMgY29uZHVjdGVkIHJlbW90ZWx5IGluY3JlYXNlZCBmcm9tIDklIGluIEphbnVhcnkgMjAyMCB0byA1NyUgaW4gTWF5IDIwMjAuIDIgUmVtb3RlIGludGVyYWN0aW9ucyB3aXRoIHBhcnRpY2lwYW50cyBpbXBsZW1lbnRlZCBpbiByZXNwb25zZSB0byB0aGUgcGFuZGVtaWMgaW5jbHVkZWQgbWFpbGluZ3Mgb3IgZHJvcC1vZmYgb2YgZGV2aWNlcywgc3VjaCBhcyBwaHlzaWNhbCBhY3Rpdml0eSBtb25pdG9ycyBvciBwdWxzZSBveGltZXRlcnMgZm9yIG91dGNvbWUgbWVhc3VyZW1lbnRzICwgYW5kIG1haWwgZGVsaXZlcnkgb3IgZHJvcC1vZmYgb2YgcGlsbHMgb3IgZGV2aWNlcyBmb3IgdHJpYWwgaW50ZXJ2ZW50aW9ucy4gMyw0IEFkZGl0aW9uYWwgYWN0aXZpdGllcyBpbXBsZW1lbnRlZCB0byBhdm9pZCBpbi1wZXJzb24gdmlzaXRzIGluY2x1ZGVkIHVzZSBvZiB0ZWxlcGhvbmUsIHdlYi1iYXNlZCBvciB2aWRlbyBpbnRlcmFjdGlvbnMsIGhvbWUgdmlzaXRzICwgb3Igb3V0ZG9vciB2aXNpdHMgdG8gY29sbGVjdCBvdXRjb21lcyBvciBhZG1pbmlzdGVyIGludGVydmVudGlvbnMuIDMtNSBUaGVzZSByZW1vdGUgYWN0aXZpdGllcyBmYWNpbGl0YXRlZCBjbGluaWNhbCB0cmlhbCBwcm9ncmVzcyBkdXJpbmcgdGhlIHBhbmRlbWljLiBFbWJlZGRlZCB0cmlhbHMgYnVpbGQgZGF0YSBjb2xsZWN0aW9uIGZvciBhIGNsaW5pY2FsIHRyaWFsIGludG8gZXNzZW50aWFsIGNsaW5pY2FsIGNhcmUgYW5kIHJlcHJlc2VudCBhbm90aGVyIGFsdGVybmF0aXZlIHRvIGluLXBlcnNvbiBjbGluaWNhbCB0cmlhbCBpbnRlcmFjdGlvbnMuIEFuIGV4YW1wbGUgaXMgdGhlIG9uZ29pbmcgUHJhZ21hdGljIEV2YWx1YXRpb24gb2YgRXZlbnRzIEFuZCBCZW5lZml0cyBvZiBMaXBpZC1sb3dlcmluZyBpbiBPbGRlciBBZHVsdHMgKFBSRVZFTlRBQkxFKSB0cmlhbCAoTkNUMDQyNjIyMDYpLCBpbiB3aGljaCAyMCAwMDAgcGFydGljaXBhbnRzIDc1IHllYXJzIG9yIG9sZGVyIGFyZSByYW5kb21pemVkIHRvIGF0b3J2YXN0YXRpbiA0MCBtZyBkYWlseSBvciBwbGFjZWJvIGFuZCBmb2xsb3dlZCB1cCB3aXRoIHRoZSBlbGVjdHJvbmljIGhlYWx0aCByZWNvcmQgZm9yIG91dGNvbWVzIG9mIGRpc2FiaWxpdHktZnJlZSBzdXJ2aXZhbCBhbmQgY2FyZGlvdmFzY3VsYXIgZXZlbnRzLiBNZWRpY2F0aW9ucyBhcmUgbWFpbGVkIHRvIHBhcnRpY2lwYW50cycgaG9tZXMuIE91dGNvbWVzIHRoYXQgYXJlIG5vdCBwYXJ0IG9mIHJvdXRpbmUgY2xpbmljYWwgY2FyZSwgaW5jbHVkaW5nIGRldGFpbGVkIGNvZ25pdGl2ZSBhc3Nlc3NtZW50cyBhbmQgcGh5c2ljYWwgcGVyZm9ybWFuY2UgdGVzdGluZywgYXJlIGNvbGxlY3RlZCBhdCBwYXJ0aWNpcGFudHMnIGhvbWVzIGJ5IHRyYWluZWQgcmVzZWFyY2ggc3RhZmYuIEEgdmlzaXQgdG8gYSByZXNlYXJjaCBsYWJvcmF0b3J5IGlzIHJlcXVpcmVkIHRvIGNvbGxlY3QgYmxvb2QgZm9yIGEgYmlvcmVwb3NpdG9yeSBvZiByZWQgYmxvb2QgY2VsbHMgYW5kIEROQS4gQW4gZXhhbXBsZSBvZiBhIGZ1bGx5IHJlbW90ZSB0cmlhbCB3YXMgYSByYW5kb20taXplZCwgZG91YmxlLWJsaW5kLCBjbGluaWNhbCB0cmlhbCBjb25kdWN0ZWQgaW4gU3QgTG91aXMsIE1pc3NvdXJpLCB0aGF0IGV2YWx1YXRlZCB3aGV0aGVyIGZsdXZveGFtaW5lLCBjb21wYXJlZCB3aXRoIHBsYWNlYm8sIGltcHJvdmVkIG91dGNvbWVzIGluIDE1MiBvdXRwYXRpZW50cyBuZXdseSBkaWFnbm9zZWQgd2l0aCBDT1ZJRC0xOS4gNCBFbGlnaWJpbGl0eSBzY3JlZW5pbmcgd2FzIGNvbmR1Y3RlZCBieSBlbWFpbCBhbmQgdGVsZXBob25lIGFuZCBDT1ZJRCBkaWFnbm9zaXMgd2FzIGNvbmZpcm1lZCB1c2luZyBlbGVjdHJvbmljIGhlYWx0aCByZWNvcmQgcmV2aWV3LiBJbmZvcm1lZCBjb25zZW50IHdhcyBvYnRhaW5lZCByZW1vdGVseSwgdHlwaWNhbGx5IGVsZWN0cm9uaWNhbGx5LiBQYXJ0aWNpcGFudHMgcGVyZm9ybWVkIGJhc2VsaW5lIGFuZCBmb2xsb3ctdXAgc2VsZi1hc3Nlc3NtZW50cyBhdCBob21lIHdpdGggZXF1aXBtZW50LCBpbmNsdWRpbmcgYSBwdWxzZSBveGltZXRlciwgYmxvb2QgcHJlc3N1cmUgbW9uaXRvciwgYW5kIHRoZXJtb21ldGVyLCBkZWxpdmVyZWQgdG8gdGhlaXIgZG9vcnN0ZXAuIFNlbGYtY29sbGVjdGVkIGJhc2VsaW5lIGRhdGEgd2VyZSByZXBvcnRlZCBieSB0ZWxlcGhvbmUgdG8gc3R1ZHkgc3RhZmYuIEFmdGVyIHJhbmRvbWl6YXRpb24sIHBhcnRpY2lwYW50cyB3ZXJlIGluc3RydWN0ZWQgYnkgdGVsZXBob25lIG9yIGVtYWlsIHRvIGJlZ2luIHRoZSBzdHVkeSBkcnVnLCBkZWxpdmVyZWQgdG8gdGhlaXIgZG9vcnN0ZXAuIEFmdGVyIHJhbmRvbWl6YXRpb24sIHBhcnRpY2lwYW50cyBlbnRlcmVkIG91dGNvbWUgZGF0YSB0d2ljZSBkYWlseSB2aWEgZW1haWxlZCBSZWRDYXAgc3VydmV5cy4gVGVsZXBob25lLWJhc2VkIGRhdGEgY29sbGVjdGlvbiB3YXMgdXNlZCBmb3IgaW5kaXZpZHVhbHMgd2l0aG91dCBpbnRlcm5ldCBhY2Nlc3MuIFRoZSBwcmltYXJ5IG91dGNvbWUsIGNvbnNpc3Rpbmcgb2YgYW4gb3h5Z2VuIHNhdHVyYXRpb24gb2YgbGVzcyB0aGFuIDkyJSB3aGlsZSBicmVhdGhpbmcgcm9vbSBhaXIgY29tYmluZWQgd2l0aCBkeXMtcG5lYSBvciBob3NwaXRhbGl6YXRpb24gZm9yIGR5c3BuZWEgb3IgcG5ldW1vbmlhLCBvY2N1cnJlZCBpbiBub25lIG9mIDgwIHBhcnRpY2lwYW50cyBpbiB0aGUgZmx1dm94YW1pbmUgZ3JvdXAgYW5kIGluIDYgb2YgNzIgKDguMyUpIGluIHRoZSBwbGFjZWJvIGdyb3VwIChhYnNvLWx1dGUgZGlmZmVyZW5jZSwgOC43JTsgOTUlIENJLCAxLjglLTE2LjQlOyBQID0gLjAwOSkuIEluIHN1bW1hcnksIHRoaXMgcHJlbGltaW5hcnkgY2xpbmljYWwgdHJpYWwgd2FzIHN1Y2Nlc3NmdWxseSBjb21wbGV0ZWQgd2l0aG91dCBhbnkgaW4tcGVyc29uIGNvbnRhY3QuIDQgQWZ0ZXIgdGhlIHBhbmRlbWljLCB0aGVzZSBhbHRlcm5hdGl2ZSBjbGluaWNhbCB0cmlhbCBtZXRob2RzIGNvdWxkIHJlbWFpbiwgcG90ZW50aWFsbHkgZmFjaWxpdGF0aW5nIHRyaWFsIHBhcnRpY2lwYXRpb24gZm9yIGluZGl2aWR1YWxzIHdpdGggbXVsdGlwbGUgY29tb3JiaWQgaGVhbHRoIGNvbmRpdGlvbnMsIGZvciB3aG9tIHRyYXZlbCB0byBhIG1lZGljYWwgY2VudGVyIGlzIGRpZmZpY3VsdC4gRm9yIGV4YW1wbGUsIHdpdGggaW5jcmVhc2VkIGF2YWlsYWJpbGl0eSBvZiBwb3J0YWJsZSBkZXZpY2VzLCBzb21lIGluLXBlcnNvbiBhc3Nlc3NtZW50cyBmb3IgdHJpYWxzIHN1Y2ggYXMgd2l0aCBlbGVjdHJvY2FyZGlvZ3JhbXMgKEVDR3MpLCBjYXJvdGlkIHVsdHJhLXNvdW5kLCBzcGlyb21ldHJ5LCBwb2x5c29tbm9ncmFwaHksIHN0cmVuZ3RoIHRlc3RpbmcsIGFuZCB3YWxraW5nIHNwZWVkIGNvdWxkIGJlIGNvbmR1Y3RlZCBhdCBob21lIG9yIGluIGEgbW9iaWxlIHZhbi4gVmlkZW8tYWRtaW5pc3RlcmVkIG5ldXJvcHN5Y2hvbG9naWNhbCB0ZXN0aW5nIHdhcyByZWNlbnRseSB2YWxpZGF0ZWQuIDUgSG93ZXZlciwgcGFydGljaXBhbnRzIHdpdGggY29nbml0aXZlIGltcGFpcm1lbnQgbXVzdCBoYXZlIGEgY2FyZWdpdmVyIHRvIGFzc2lzdCB3aXRoIHRlc3RpbmcuIDUgV2hldGhlciBvdGhlciB0ZXN0cyB0aGF0IGFyZSB1c3VhbGx5IGNvbGxlY3RlZCBpbi1wZXJzb24gY291bGQgYmUgc2FmZWx5IGFuZCBhY2N1cmF0ZWx5IG9idGFpbmVkIHJlbW90ZWx5IHJlbWFpbnMgdW5jbGVhci4gQ291bGQgYSByZXNlYXJjaCBwYXJ0aWNpcGFudCBkZW1vbnN0cmF0ZSBhYmlsaXR5IHRvIHN0YW5kIGZyb20gYSBjaGFpciBpbmRlcGVuZGVudGx5IGFuZCBzYWZlbHksIHdoaWxlIGVuY291cmFnZWQgdXNpbmcgc3RhbmRhcmRpemVkIGluc3RydWN0aW9ucyB2aWEgdmlkZW8/IEhvdyB3b3VsZCB0aGUgcmlzayBvZiBhIGZhbGwgYmUgbWFuYWdlZD8gQ291bGQgYSBjb2duaXRpdmUgdGVzdCBiZSBhZG1pbmlzdGVyZWQgb3ZlciB2aWRlbyB3aGlsZSBjb250cm9sbGluZyBiYWNrZ3JvdW5kIG5vaXNlIGFuZCBob3VzZWhvbGQgbWVtYmVyIGludGVyZmVyZW5jZT8gQ291bGQgc29tZW9uZSBhdCBob21lIHByb3Blcmx5IHNlbGYtYWRtaW5pc3RlciBzcGlyb21ldHJ5IHRlc3RpbmcgYW5kIHJlYWQgcmVzdWx0cyBvZmYgYSBzbWFsbCBkaWdpdGFsIHNjcmVlbiBvciB0cmFuc21pdCBkYXRhIHZpYSBCbHVldG9vdGg/IERlc3BpdGUgYSBkby1pdC15b3Vyc2VsZiBlcmEgb2Ygb25saW5lIGluc3RydWN0aW9uYWwgdmlkZW9zLCB0aGlzIHR5cGUgb2YgZGF0YSBjb2xsZWN0aW9uIG1heSBub3QgcHJvdmlkZSByaWdvcm91cyBhbmQgcmVwcm9kdWNpYmxlIHJlc3VsdHMuIFNvbWUgZXZpZGVuY2UganVzdGlmaWVzIGNhdXRpb24gYmVmb3JlIGFiYW5kb25pbmcgb3IgZ3JlYXRseSByZWR1Y2luZyBpbi1wZXJzb24gdmlzaXRzIGZvciBldmFsdWF0aW9uIG9mIGNsaW5pY2FsIHRyaWFsIHBhcnRpY2lwYW50cy4gRmlyc3QsIHRoZSBkZWdyZWUgdG8gd2hpY2ggbWVkaWNhbCBjZW50ZXIgdmlzaXRzIGRpc2NvdXJhZ2UgY2xpbmljYWwgdHJpYWwgcGFydGljaXBhdGlvbiBpcyB1bmNsZWFyLiBJbiBhIHN5c3RlbWF0aWMgcmV2aWV3IG9mIDEzIHN0dWRpZXMgY29uZHVjdGVkIGJlZm9yZSB0aGUgcGFuZGVtaWMsIHRoYXQgZXZhbHVhdGVkIGJhcnJpZXJzIHRvIGNsaW5pY2FsIHRyaWFsIHBhcnRpY2lwYXRpb24gYnkgb2xkZXIgYWR1bHRzIHdpdGggY2FuY2VyLCBWSUVXUE9JTlQiLCJwdWJsaXNoZXIiOiJBbWVyaWNhbiBNZWRpY2FsIEFzc29jaWF0aW9uIiwiaXNzdWUiOiIxOSIsInZvbHVtZSI6IjMyNSJ9LCJpc1RlbXBvcmFyeSI6ZmFsc2V9LHsiaWQiOiJlNDAyODk0MC0zNDU4LTM3NzQtOWNiMi1kNjkzMTVmZTljMDIiLCJpdGVtRGF0YSI6eyJ0eXBlIjoiYXJ0aWNsZS1qb3VybmFsIiwiaWQiOiJlNDAyODk0MC0zNDU4LTM3NzQtOWNiMi1kNjkzMTVmZTljMDIiLCJ0aXRsZSI6IlBlcnNwZWN0aXZlcyBvbiBWaXJ0dWFsIChSZW1vdGUpIENsaW5pY2FsIFRyaWFscyBhcyB0aGUg4oCcTmV3IE5vcm1hbOKAnSB0byBBY2NlbGVyYXRlIERydWcgRGV2ZWxvcG1lbnQiLCJhdXRob3IiOlt7ImZhbWlseSI6IkFsZW1heWVodSIsImdpdmVuIjoiRGVtaXNzaWUiLCJwYXJzZS1uYW1lcyI6ZmFsc2UsImRyb3BwaW5nLXBhcnRpY2xlIjoiIiwibm9uLWRyb3BwaW5nLXBhcnRpY2xlIjoiIn0seyJmYW1pbHkiOiJIZW1taW5ncyIsImdpdmVuIjoiUm9iZXJ0IiwicGFyc2UtbmFtZXMiOmZhbHNlLCJkcm9wcGluZy1wYXJ0aWNsZSI6IiIsIm5vbi1kcm9wcGluZy1wYXJ0aWNsZSI6IiJ9LHsiZmFtaWx5IjoiTmF0YXJhamFuIiwiZ2l2ZW4iOiJLYW5uYW4iLCJwYXJzZS1uYW1lcyI6ZmFsc2UsImRyb3BwaW5nLXBhcnRpY2xlIjoiIiwibm9uLWRyb3BwaW5nLXBhcnRpY2xlIjoiIn0seyJmYW1pbHkiOiJSb3ljaG91ZGh1cnkiLCJnaXZlbiI6IlNhdHJhaml0IiwicGFyc2UtbmFtZXMiOmZhbHNlLCJkcm9wcGluZy1wYXJ0aWNsZSI6IiIsIm5vbi1kcm9wcGluZy1wYXJ0aWNsZSI6IiJ9XSwiY29udGFpbmVyLXRpdGxlIjoiQ2xpbmljYWwgUGhhcm1hY29sb2d5ICYgVGhlcmFwZXV0aWNzIiwiY29udGFpbmVyLXRpdGxlLXNob3J0IjoiQ2xpbiBQaGFybWFjb2wgVGhlciIsImFjY2Vzc2VkIjp7ImRhdGUtcGFydHMiOltbMjAyMiwxMSwxN11dfSwiRE9JIjoiMTAuMTAwMi9DUFQuMjI0OCIsIklTU04iOiIxNTMyLTY1MzUiLCJQTUlEIjoiMzM3OTI5MjAiLCJVUkwiOiJodHRwczovL29ubGluZWxpYnJhcnkud2lsZXkuY29tL2RvaS9mdWxsLzEwLjEwMDIvY3B0LjIyNDgiLCJpc3N1ZWQiOnsiZGF0ZS1wYXJ0cyI6W1syMDIyLDIsMV1dfSwicGFnZSI6IjM3My0zODEiLCJhYnN0cmFjdCI6IkFsdGhvdWdoIHRoZSBkaWdpdGFsIHJldm9sdXRpb24gaGFzIHRyYW5zZm9ybWVkIG1hbnkgYXJlYXMgb2YgaHVtYW4gZW5kZWF2b3IsIHBoYXJtYWNldXRpY2FsIGRydWcgZGV2ZWxvcG1lbnQgaGFzIGJlZW4gcmVsYXRpdmVseSBzbG93IHRvIGVtYnJhY2UgdGhlIGVtZXJnaW5nIHRlY2hub2xvZ2llcyB0byBlbmhhbmNlIGVmZmljaWVuY3kgYW5kIG9wdGltaXplIHZhbHVlIGluIGNsaW5pY2FsIHRyaWFscy4gVGhlIHRvcGljIGhhcyBnYXJuZXJlZCBldmVuIGdyZWF0ZXIgYXR0ZW50aW9uIGluIHRoZSBmYWNlIG9mIHRoZSBjb3JvbmF2aXJ1cyBkaXNlYXNlIDIwMTkgKENPVklELTE5KSBvdXRicmVhaywgd2hpY2ggaGFzIGNhdXNlZCB1bnByZWNlZGVudGVkIGRpc3J1cHRpb24gaW4gdGhlIGNvbmR1Y3Qgb2YgY2xpbmljYWwgdHJpYWxzIGFuZCBwcmVzZW50ZWQgY29uc2lkZXJhYmxlIGNoYWxsZW5nZXMgYW5kIG9wcG9ydHVuaXRpZXMgZm9yIGNsaW5pY2FsIHRyaWFsaXN0cyBhbmQgZGF0YSBhbmFseXN0cy4gSW4gdGhpcyBwYXBlciwgd2UgaGlnaGxpZ2h0IHRoZSBwb3RlbnRpYWwgb3Bwb3J0dW5pdHkgd2l0aCB2aXJ0dWFsIG9yIGRpZ2l0YWwgY2xpbmljYWwgdHJpYWxzIGFzIHZpYWJsZSBvcHRpb25zIHRvIGVuaGFuY2UgZWZmaWNpZW5jeSBpbiBkcnVnIGRldmVsb3BtZW50IGFuZCwgbW9yZSBpbXBvcnRhbnRseSwgaW4gb2ZmZXJpbmcgZGl2ZXJzZSBwYXRpZW50cyBlYXNpZXIgYW5kIGF0dHJhY3RpdmUgbWVhbnMgdG8gcGFydGljaXBhdGUgaW4gY2xpbmljYWwgdHJpYWxzLiBTcGVjaWFsIHJlZmVyZW5jZSBpcyBtYWRlIHRvIHRoZSBpbXBsaWNhdGlvbiBvZiBhcnRpZmljaWFsIGludGVsbGlnZW5jZSBhbmQgbWFjaGluZS1sZWFybmluZyB0b29scyBpbiB0cmlhbCBleGVjdXRpb24gYW5kIGRhdGEgYWNxdWlzaXRpb24sIHByb2Nlc3NpbmcsIGFuZCBhbmFseXNpcyBpbiBhIHZpcnR1YWwgdHJpYWwgc2V0dGluZy4gSXNzdWVzIG9mIHBhdGllbnQgc2FmZXR5LCBtZWFzdXJlbWVudCB2YWxpZGl0eSwgYW5kIGRhdGEgaW50ZWdyaXR5IGFyZSByZXZpZXdlZCwgYW5kIGNvbnNpZGVyYXRpb25zIGFyZSBwdXQgZm9ydGggd2l0aCByZWZlcmVuY2UgdG8gdGhlIG1pdGlnYXRpb24gb2YgdW5kZXJseWluZyByZWd1bGF0b3J5IGFuZCBvcGVyYXRpb25hbCBiYXJyaWVycy4iLCJwdWJsaXNoZXIiOiJKb2huIFdpbGV5ICYgU29ucywgTHRkIiwiaXNzdWUiOiIyIiwidm9sdW1lIjoiMTExIn0sImlzVGVtcG9yYXJ5IjpmYWxzZX1dfQ=="/>
          <w:id w:val="-386180577"/>
          <w:placeholder>
            <w:docPart w:val="AA28BAFFF7134977A8CD7A9A10164A73"/>
          </w:placeholder>
        </w:sdtPr>
        <w:sdtEndPr/>
        <w:sdtContent>
          <w:r w:rsidR="0043178F" w:rsidRPr="0043178F">
            <w:rPr>
              <w:color w:val="000000"/>
              <w:vertAlign w:val="superscript"/>
              <w:lang w:val="en-GB"/>
            </w:rPr>
            <w:t>44,45</w:t>
          </w:r>
        </w:sdtContent>
      </w:sdt>
      <w:r>
        <w:rPr>
          <w:lang w:val="en-GB"/>
        </w:rPr>
        <w:t xml:space="preserve"> Another added benefit is that with high-frequency/duration measurements, clinical trial arms could be drastically decreased in size, because of higher precision</w:t>
      </w:r>
      <w:r w:rsidR="00FE2C5B">
        <w:rPr>
          <w:lang w:val="en-GB"/>
        </w:rPr>
        <w:t>-</w:t>
      </w:r>
      <w:r>
        <w:rPr>
          <w:lang w:val="en-GB"/>
        </w:rPr>
        <w:t>calculations of disease progression.</w:t>
      </w:r>
      <w:sdt>
        <w:sdtPr>
          <w:rPr>
            <w:color w:val="000000"/>
            <w:vertAlign w:val="superscript"/>
            <w:lang w:val="en-GB"/>
          </w:rPr>
          <w:tag w:val="MENDELEY_CITATION_v3_eyJjaXRhdGlvbklEIjoiTUVOREVMRVlfQ0lUQVRJT05fOWM4ZjRlYzMtNDBlYy00MmUxLWFiMTMtODRlZjFjNDIwZWE1IiwicHJvcGVydGllcyI6eyJub3RlSW5kZXgiOjB9LCJpc0VkaXRlZCI6ZmFsc2UsIm1hbnVhbE92ZXJyaWRlIjp7ImlzTWFudWFsbHlPdmVycmlkZGVuIjpmYWxzZSwiY2l0ZXByb2NUZXh0IjoiPHN1cD4zNDwvc3VwPiIsIm1hbnVhbE92ZXJyaWRlVGV4dCI6IiJ9LCJjaXRhdGlvbkl0ZW1zIjpbeyJpZCI6IjY2ODA5NTA2LWMyMDItMzQ2MC04NjY0LTlkMDIwNzE3MGQzMSIsIml0ZW1EYXRhIjp7InR5cGUiOiJhcnRpY2xlLWpvdXJuYWwiLCJpZCI6IjY2ODA5NTA2LWMyMDItMzQ2MC04NjY0LTlkMDIwNzE3MGQzMSIsInRpdGxlIjoiSW1wcm92ZWQgQUxTIGNsaW5pY2FsIHRyaWFscyB0aHJvdWdoIGZyZXF1ZW50IGF0LWhvbWUgc2VsZi1hc3Nlc3NtZW50OiBhIHByb29mIG9mIGNvbmNlcHQgc3R1ZHkiLCJhdXRob3IiOlt7ImZhbWlseSI6IlJ1dGtvdmUiLCJnaXZlbiI6IlNld2FyZCBCLiIsInBhcnNlLW5hbWVzIjpmYWxzZSwiZHJvcHBpbmctcGFydGljbGUiOiIiLCJub24tZHJvcHBpbmctcGFydGljbGUiOiIifSx7ImZhbWlseSI6Ik5hcmF5YW5hc3dhbWkiLCJnaXZlbiI6IlB1c2hwYSIsInBhcnNlLW5hbWVzIjpmYWxzZSwiZHJvcHBpbmctcGFydGljbGUiOiIiLCJub24tZHJvcHBpbmctcGFydGljbGUiOiIifSx7ImZhbWlseSI6IkJlcmlzaGEiLCJnaXZlbiI6IlZpc2FyIiwicGFyc2UtbmFtZXMiOmZhbHNlLCJkcm9wcGluZy1wYXJ0aWNsZSI6IiIsIm5vbi1kcm9wcGluZy1wYXJ0aWNsZSI6IiJ9LHsiZmFtaWx5IjoiTGlzcyIsImdpdmVuIjoiSnVsaWUiLCJwYXJzZS1uYW1lcyI6ZmFsc2UsImRyb3BwaW5nLXBhcnRpY2xlIjoiIiwibm9uLWRyb3BwaW5nLXBhcnRpY2xlIjoiIn0seyJmYW1pbHkiOiJIYWhuIiwiZ2l2ZW4iOiJTaGlyYSIsInBhcnNlLW5hbWVzIjpmYWxzZSwiZHJvcHBpbmctcGFydGljbGUiOiIiLCJub24tZHJvcHBpbmctcGFydGljbGUiOiIifSx7ImZhbWlseSI6IlNoZWx0b24iLCJnaXZlbiI6IktlcmlzYSIsInBhcnNlLW5hbWVzIjpmYWxzZSwiZHJvcHBpbmctcGFydGljbGUiOiIiLCJub24tZHJvcHBpbmctcGFydGljbGUiOiIifSx7ImZhbWlseSI6IlFpIiwiZ2l2ZW4iOiJLcmlzdGluIiwicGFyc2UtbmFtZXMiOmZhbHNlLCJkcm9wcGluZy1wYXJ0aWNsZSI6IiIsIm5vbi1kcm9wcGluZy1wYXJ0aWNsZSI6IiJ9LHsiZmFtaWx5IjoiUGFuZGV5YSIsImdpdmVuIjoiU2FyYmVzaCIsInBhcnNlLW5hbWVzIjpmYWxzZSwiZHJvcHBpbmctcGFydGljbGUiOiIiLCJub24tZHJvcHBpbmctcGFydGljbGUiOiIifSx7ImZhbWlseSI6IlNoZWZuZXIiLCJnaXZlbiI6IkplcmVteSBNLiIsInBhcnNlLW5hbWVzIjpmYWxzZSwiZHJvcHBpbmctcGFydGljbGUiOiIiLCJub24tZHJvcHBpbmctcGFydGljbGUiOiIifV0sImNvbnRhaW5lci10aXRsZSI6IkFubmFscyBvZiBDbGluaWNhbCBhbmQgVHJhbnNsYXRpb25hbCBOZXVyb2xvZ3kiLCJjb250YWluZXItdGl0bGUtc2hvcnQiOiJBbm4gQ2xpbiBUcmFuc2wgTmV1cm9sIiwiYWNjZXNzZWQiOnsiZGF0ZS1wYXJ0cyI6W1syMDIyLDExLDNdXX0sIkRPSSI6IjEwLjEwMDIvQUNOMy41MTA5NiIsIklTU04iOiIyMzI4LTk1MDMiLCJQTUlEIjoiMzI1MTU4ODkiLCJVUkwiOiJodHRwczovL29ubGluZWxpYnJhcnkud2lsZXkuY29tL2RvaS9mdWxsLzEwLjEwMDIvYWNuMy41MTA5NiIsImlzc3VlZCI6eyJkYXRlLXBhcnRzIjpbWzIwMjAsNywxXV19LCJwYWdlIjoiMTE0OC0xMTU3IiwiYWJzdHJhY3QiOiJPYmplY3RpdmU6IFRvIGRldGVybWluZSB0aGUgcG90ZW50aWFsIGZvciBpbXByb3ZpbmcgYW15b3Ryb3BoaWMgbGF0ZXJhbCBzY2xlcm9zaXMgKEFMUykgY2xpbmljYWwgdHJpYWxzIGJ5IGhhdmluZyBwYXRpZW50cyBvciBjYXJlZ2l2ZXJzIHBlcmZvcm0gZnJlcXVlbnQgc2VsZi1hc3Nlc3NtZW50cyBhdCBob21lLiBNZXRob2RzIGFuZCBQYXJ0aWNpcGFudHM6IFdlIGVucm9sbGVkIEFMUyBwYXRpZW50cyBpbnRvIGEgbm9uYmxpbmRlZCwgbG9uZ2l0dWRpbmFsIDktbW9udGggc3R1ZHkgaW4gd2hpY2ggcGF0aWVudHMgYW5kIGNhcmVnaXZlcnMgb2J0YWluZWQgZGFpbHkgZGF0YSB1c2luZyBzZXZlcmFsIGRpZmZlcmVudCBpbnN0cnVtZW50cywgaW5jbHVkaW5nIGEgc2xvdy12aXRhbCBjYXBhY2l0eSBkZXZpY2UsIGEgaGFuZCBncmlwIGR5bmFtb21ldGVyLCBhbiBlbGVjdHJpY2FsIGltcGVkYW5jZSBteW9ncmFwaHktYmFzZWQgZml0bmVzcyBkZXZpY2UsIGFuIGFjdGl2aXR5IHRyYWNrZXIsIGEgc3BlZWNoIGFwcCwgYW5kIHRoZSBBTFMgZnVuY3Rpb25hbCByYXRpbmcgc2NhbGUtcmV2aXNlZC4gUXVlc3Rpb25zIGFzIHRvIGFjY2VwdGFiaWxpdHkgd2VyZSBhc2tlZCBhdCB0d28gdGltZSBwb2ludHMuIFJlc3VsdHM6IEEgdG90YWwgb2YgMTEzIGluZGl2aWR1YWxzIGVucm9sbGVkLCB3aXRoIDYxICg0MyBtZW4sIDE4IHdvbWVuLCBtZWFuIGFnZSA2MC4xwqDCscKgOS45wqB5ZWFycykgY29sbGVjdGluZyBhIG1pbmltdW0gb2YgN8KgZGF5cyBkYXRhIGFuZCBiZWluZyBpbmNsdWRlZCBpbiB0aGUgYW5hbHlzaXMuIERhaWx5IG1lYXN1cmVtZW50cyByZXN1bHRlZCBpbiBtb3JlIGFjY3VyYXRlIGFzc2Vzc21lbnRzIG9mIHRoZSBzbG9wZSBvZiBwcm9ncmVzc2lvbiBvZiB0aGUgZGlzZWFzZSwgcmVzdWx0aW5nIGluIHNtYWxsZXIgc2FtcGxlIHNpemUgZXN0aW1hdGVzIGZvciBhIGh5cG90aGV0aWNhbCBjbGluaWNhbCB0cmlhbC4gRm9yIGV4YW1wbGUsIGJ5IHBlcmZvcm1pbmcgZGFpbHkgc2xvdy12aXRhbCBjYXBhY2l0eSBtZWFzdXJlbWVudHMsIGNhbGN1bGF0ZWQgc2FtcGxlIHNpemUgd2FzIHJlZHVjZWQgdG8gMTgyIHN1YmplY3RzL3N0dWR5IGFybSBmcm9tIDg4Mi9hcm0gZm9yIG1vbnRobHkgbWVhc3VyZW1lbnRzLiBTaW1pbGFybHksIHBlcmZvcm1pbmcgdGhlIEFMUyBmdW5jdGlvbmFsIHJhdGluZyBzY2FsZSB3ZWVrbHkgcmF0aGVyIHRoYW4gbW9udGhseSBsZWQgdG8gYSBjYWxjdWxhdGVkIHNhbXBsZSBzaXplIG9mIDczL2FybSBhcyBjb21wYXJlZCB0byAyNzQvYXJtLiBQYXJ0aWNpcGFudHMgZ2VuZXJhbGx5IGZvdW5kIHRoZSBwcm9jZWR1cmVzIGFjY2VwdGFibGUgYW5kLCBmb3IgbWFueSwgaW1wcm92ZWQgdGhlaXIgc2Vuc2Ugb2YgY29udHJvbCBvZiB0aGVpciBkaXNlYXNlLiBJbnRlcnByZXRhdGlvbjogRnJlcXVlbnQgYXQtaG9tZSBtZWFzdXJlbWVudHMgdXNpbmcgc3RhbmRhcmQgdG9vbHMgaG9sZHMgdGhlIHByb3NwZWN0IG9mIHRyYWNraW5nIHByb2dyZXNzaW9uIGFuZCByZWR1Y2luZyBzYW1wbGUgc2l6ZSByZXF1aXJlbWVudHMgZm9yIGNsaW5pY2FsIHRyaWFscyBpbiBBTFMgd2hpbGUgYWxzbyBiZWluZyBhY2NlcHRhYmxlIHRvIHRoZSBwYXRpZW50cy4gRnV0dXJlIHN0dWRpZXMgaW4gdGhpcyBhbmQgb3RoZXIgbmV1cm9sb2dpY2FsIGRpc29yZGVycyBzaG91bGQgY29uc2lkZXIgYWRvcHRpbmcgdGhpcyBhcHByb2FjaCB0byBkYXRhIGNvbGxlY3Rpb24uIiwicHVibGlzaGVyIjoiSm9obiBXaWxleSAmIFNvbnMsIEx0ZCIsImlzc3VlIjoiNyIsInZvbHVtZSI6IjcifSwiaXNUZW1wb3JhcnkiOmZhbHNlfV19"/>
          <w:id w:val="-734698844"/>
          <w:placeholder>
            <w:docPart w:val="AA28BAFFF7134977A8CD7A9A10164A73"/>
          </w:placeholder>
        </w:sdtPr>
        <w:sdtEndPr/>
        <w:sdtContent>
          <w:r w:rsidR="0043178F" w:rsidRPr="0043178F">
            <w:rPr>
              <w:color w:val="000000"/>
              <w:vertAlign w:val="superscript"/>
              <w:lang w:val="en-GB"/>
            </w:rPr>
            <w:t>34</w:t>
          </w:r>
        </w:sdtContent>
      </w:sdt>
      <w:r>
        <w:rPr>
          <w:lang w:val="en-GB"/>
        </w:rPr>
        <w:t xml:space="preserve"> Of course, the trade-off between patient burden and measurement frequency should be taken into account, but investigating at what timepoint this trade-off is </w:t>
      </w:r>
      <w:r w:rsidR="00FE2C5B">
        <w:rPr>
          <w:lang w:val="en-GB"/>
        </w:rPr>
        <w:t>optimized (highest patient adherence with most amount of measurements)</w:t>
      </w:r>
      <w:r>
        <w:rPr>
          <w:lang w:val="en-GB"/>
        </w:rPr>
        <w:t xml:space="preserve"> could have grave implications on clinical trial duration and efficiency</w:t>
      </w:r>
      <w:r w:rsidR="002F01CC">
        <w:rPr>
          <w:lang w:val="en-GB"/>
        </w:rPr>
        <w:t xml:space="preserve">. </w:t>
      </w:r>
      <w:r>
        <w:rPr>
          <w:lang w:val="en-GB"/>
        </w:rPr>
        <w:t xml:space="preserve">With the introduction of </w:t>
      </w:r>
      <w:r>
        <w:rPr>
          <w:lang w:val="en-GB"/>
        </w:rPr>
        <w:lastRenderedPageBreak/>
        <w:t xml:space="preserve">novel remote data collection methods, including speech  recordings, location data, step counters, heart rate monitors,  muscle strength sensors, readily available on smartphones and wearables, an enormous abundance in data can be generated without </w:t>
      </w:r>
      <w:r w:rsidR="00E04B73">
        <w:rPr>
          <w:lang w:val="en-GB"/>
        </w:rPr>
        <w:t>in-</w:t>
      </w:r>
      <w:r>
        <w:rPr>
          <w:lang w:val="en-GB"/>
        </w:rPr>
        <w:t xml:space="preserve">clinic visits. </w:t>
      </w:r>
      <w:r w:rsidR="002F01CC">
        <w:rPr>
          <w:lang w:val="en-GB"/>
        </w:rPr>
        <w:t>Statistical analysis of this data is often too complex for conventional statistics. Novel AI-based tools should facilitate easier processing and analysis.</w:t>
      </w:r>
      <w:sdt>
        <w:sdtPr>
          <w:rPr>
            <w:color w:val="000000"/>
            <w:vertAlign w:val="superscript"/>
            <w:lang w:val="en-GB"/>
          </w:rPr>
          <w:tag w:val="MENDELEY_CITATION_v3_eyJjaXRhdGlvbklEIjoiTUVOREVMRVlfQ0lUQVRJT05fY2UxMGY2YzUtYmQwZi00NjhiLTkyYWUtNTRlZmI3Y2Y0ZGZjIiwicHJvcGVydGllcyI6eyJub3RlSW5kZXgiOjB9LCJpc0VkaXRlZCI6ZmFsc2UsIm1hbnVhbE92ZXJyaWRlIjp7ImlzTWFudWFsbHlPdmVycmlkZGVuIjpmYWxzZSwiY2l0ZXByb2NUZXh0IjoiPHN1cD40NTwvc3VwPiIsIm1hbnVhbE92ZXJyaWRlVGV4dCI6IiJ9LCJjaXRhdGlvbkl0ZW1zIjpbeyJpZCI6ImU0MDI4OTQwLTM0NTgtMzc3NC05Y2IyLWQ2OTMxNWZlOWMwMiIsIml0ZW1EYXRhIjp7InR5cGUiOiJhcnRpY2xlLWpvdXJuYWwiLCJpZCI6ImU0MDI4OTQwLTM0NTgtMzc3NC05Y2IyLWQ2OTMxNWZlOWMwMiIsInRpdGxlIjoiUGVyc3BlY3RpdmVzIG9uIFZpcnR1YWwgKFJlbW90ZSkgQ2xpbmljYWwgVHJpYWxzIGFzIHRoZSDigJxOZXcgTm9ybWFs4oCdIHRvIEFjY2VsZXJhdGUgRHJ1ZyBEZXZlbG9wbWVudCIsImF1dGhvciI6W3siZmFtaWx5IjoiQWxlbWF5ZWh1IiwiZ2l2ZW4iOiJEZW1pc3NpZSIsInBhcnNlLW5hbWVzIjpmYWxzZSwiZHJvcHBpbmctcGFydGljbGUiOiIiLCJub24tZHJvcHBpbmctcGFydGljbGUiOiIifSx7ImZhbWlseSI6IkhlbW1pbmdzIiwiZ2l2ZW4iOiJSb2JlcnQiLCJwYXJzZS1uYW1lcyI6ZmFsc2UsImRyb3BwaW5nLXBhcnRpY2xlIjoiIiwibm9uLWRyb3BwaW5nLXBhcnRpY2xlIjoiIn0seyJmYW1pbHkiOiJOYXRhcmFqYW4iLCJnaXZlbiI6Ikthbm5hbiIsInBhcnNlLW5hbWVzIjpmYWxzZSwiZHJvcHBpbmctcGFydGljbGUiOiIiLCJub24tZHJvcHBpbmctcGFydGljbGUiOiIifSx7ImZhbWlseSI6IlJveWNob3VkaHVyeSIsImdpdmVuIjoiU2F0cmFqaXQiLCJwYXJzZS1uYW1lcyI6ZmFsc2UsImRyb3BwaW5nLXBhcnRpY2xlIjoiIiwibm9uLWRyb3BwaW5nLXBhcnRpY2xlIjoiIn1dLCJjb250YWluZXItdGl0bGUiOiJDbGluaWNhbCBQaGFybWFjb2xvZ3kgJiBUaGVyYXBldXRpY3MiLCJjb250YWluZXItdGl0bGUtc2hvcnQiOiJDbGluIFBoYXJtYWNvbCBUaGVyIiwiYWNjZXNzZWQiOnsiZGF0ZS1wYXJ0cyI6W1syMDIyLDExLDE3XV19LCJET0kiOiIxMC4xMDAyL0NQVC4yMjQ4IiwiSVNTTiI6IjE1MzItNjUzNSIsIlBNSUQiOiIzMzc5MjkyMCIsIlVSTCI6Imh0dHBzOi8vb25saW5lbGlicmFyeS53aWxleS5jb20vZG9pL2Z1bGwvMTAuMTAwMi9jcHQuMjI0OCIsImlzc3VlZCI6eyJkYXRlLXBhcnRzIjpbWzIwMjIsMiwxXV19LCJwYWdlIjoiMzczLTM4MSIsImFic3RyYWN0IjoiQWx0aG91Z2ggdGhlIGRpZ2l0YWwgcmV2b2x1dGlvbiBoYXMgdHJhbnNmb3JtZWQgbWFueSBhcmVhcyBvZiBodW1hbiBlbmRlYXZvciwgcGhhcm1hY2V1dGljYWwgZHJ1ZyBkZXZlbG9wbWVudCBoYXMgYmVlbiByZWxhdGl2ZWx5IHNsb3cgdG8gZW1icmFjZSB0aGUgZW1lcmdpbmcgdGVjaG5vbG9naWVzIHRvIGVuaGFuY2UgZWZmaWNpZW5jeSBhbmQgb3B0aW1pemUgdmFsdWUgaW4gY2xpbmljYWwgdHJpYWxzLiBUaGUgdG9waWMgaGFzIGdhcm5lcmVkIGV2ZW4gZ3JlYXRlciBhdHRlbnRpb24gaW4gdGhlIGZhY2Ugb2YgdGhlIGNvcm9uYXZpcnVzIGRpc2Vhc2UgMjAxOSAoQ09WSUQtMTkpIG91dGJyZWFrLCB3aGljaCBoYXMgY2F1c2VkIHVucHJlY2VkZW50ZWQgZGlzcnVwdGlvbiBpbiB0aGUgY29uZHVjdCBvZiBjbGluaWNhbCB0cmlhbHMgYW5kIHByZXNlbnRlZCBjb25zaWRlcmFibGUgY2hhbGxlbmdlcyBhbmQgb3Bwb3J0dW5pdGllcyBmb3IgY2xpbmljYWwgdHJpYWxpc3RzIGFuZCBkYXRhIGFuYWx5c3RzLiBJbiB0aGlzIHBhcGVyLCB3ZSBoaWdobGlnaHQgdGhlIHBvdGVudGlhbCBvcHBvcnR1bml0eSB3aXRoIHZpcnR1YWwgb3IgZGlnaXRhbCBjbGluaWNhbCB0cmlhbHMgYXMgdmlhYmxlIG9wdGlvbnMgdG8gZW5oYW5jZSBlZmZpY2llbmN5IGluIGRydWcgZGV2ZWxvcG1lbnQgYW5kLCBtb3JlIGltcG9ydGFudGx5LCBpbiBvZmZlcmluZyBkaXZlcnNlIHBhdGllbnRzIGVhc2llciBhbmQgYXR0cmFjdGl2ZSBtZWFucyB0byBwYXJ0aWNpcGF0ZSBpbiBjbGluaWNhbCB0cmlhbHMuIFNwZWNpYWwgcmVmZXJlbmNlIGlzIG1hZGUgdG8gdGhlIGltcGxpY2F0aW9uIG9mIGFydGlmaWNpYWwgaW50ZWxsaWdlbmNlIGFuZCBtYWNoaW5lLWxlYXJuaW5nIHRvb2xzIGluIHRyaWFsIGV4ZWN1dGlvbiBhbmQgZGF0YSBhY3F1aXNpdGlvbiwgcHJvY2Vzc2luZywgYW5kIGFuYWx5c2lzIGluIGEgdmlydHVhbCB0cmlhbCBzZXR0aW5nLiBJc3N1ZXMgb2YgcGF0aWVudCBzYWZldHksIG1lYXN1cmVtZW50IHZhbGlkaXR5LCBhbmQgZGF0YSBpbnRlZ3JpdHkgYXJlIHJldmlld2VkLCBhbmQgY29uc2lkZXJhdGlvbnMgYXJlIHB1dCBmb3J0aCB3aXRoIHJlZmVyZW5jZSB0byB0aGUgbWl0aWdhdGlvbiBvZiB1bmRlcmx5aW5nIHJlZ3VsYXRvcnkgYW5kIG9wZXJhdGlvbmFsIGJhcnJpZXJzLiIsInB1Ymxpc2hlciI6IkpvaG4gV2lsZXkgJiBTb25zLCBMdGQiLCJpc3N1ZSI6IjIiLCJ2b2x1bWUiOiIxMTEifSwiaXNUZW1wb3JhcnkiOmZhbHNlfV19"/>
          <w:id w:val="248163870"/>
          <w:placeholder>
            <w:docPart w:val="07C287D838C74DFDA8A9FA1A577025BC"/>
          </w:placeholder>
        </w:sdtPr>
        <w:sdtEndPr/>
        <w:sdtContent>
          <w:r w:rsidR="0043178F" w:rsidRPr="0043178F">
            <w:rPr>
              <w:color w:val="000000"/>
              <w:vertAlign w:val="superscript"/>
              <w:lang w:val="en-GB"/>
            </w:rPr>
            <w:t>45</w:t>
          </w:r>
        </w:sdtContent>
      </w:sdt>
      <w:r w:rsidR="002F01CC">
        <w:rPr>
          <w:lang w:val="en-GB"/>
        </w:rPr>
        <w:t xml:space="preserve"> </w:t>
      </w:r>
      <w:r>
        <w:rPr>
          <w:lang w:val="en-GB"/>
        </w:rPr>
        <w:t>With this new, previously unavailable data</w:t>
      </w:r>
      <w:r w:rsidR="002F01CC">
        <w:rPr>
          <w:lang w:val="en-GB"/>
        </w:rPr>
        <w:t xml:space="preserve"> and more extensive data analysis</w:t>
      </w:r>
      <w:r>
        <w:rPr>
          <w:lang w:val="en-GB"/>
        </w:rPr>
        <w:t xml:space="preserve">, new biomarkers/outcome measures for disease progression should be developed. These biomarkers in disease progression might have potential to be implemented in routine care for patients </w:t>
      </w:r>
      <w:r w:rsidR="00E04B73">
        <w:rPr>
          <w:lang w:val="en-GB"/>
        </w:rPr>
        <w:t>as well</w:t>
      </w:r>
      <w:r>
        <w:rPr>
          <w:lang w:val="en-GB"/>
        </w:rPr>
        <w:t>. This might further decrease burdensome hospital visits in patients suffering from ALS. Disease progression could be monitored even more accurately from home, making even more accurate care decisions based on disease progression instead of questionnaires, routine visits, and arbitrary timepoints.</w:t>
      </w:r>
    </w:p>
    <w:p w14:paraId="4BBFAF81" w14:textId="44A1EC38" w:rsidR="00A672FD" w:rsidRDefault="00A672FD">
      <w:pPr>
        <w:pStyle w:val="Kop1"/>
        <w:spacing w:line="360" w:lineRule="auto"/>
        <w:rPr>
          <w:lang w:val="en-GB"/>
        </w:rPr>
      </w:pPr>
      <w:r>
        <w:rPr>
          <w:lang w:val="en-GB"/>
        </w:rPr>
        <w:t>Conclusion</w:t>
      </w:r>
    </w:p>
    <w:p w14:paraId="3A10053F" w14:textId="25E97330" w:rsidR="008C7911" w:rsidRDefault="000571B6" w:rsidP="00306BEC">
      <w:pPr>
        <w:spacing w:line="360" w:lineRule="auto"/>
        <w:jc w:val="both"/>
        <w:rPr>
          <w:lang w:val="en-GB"/>
        </w:rPr>
      </w:pPr>
      <w:r>
        <w:rPr>
          <w:lang w:val="en-GB"/>
        </w:rPr>
        <w:t xml:space="preserve">This systematic review of telehealth applications and the barriers and facilitators associated with their implementation demonstrated that </w:t>
      </w:r>
      <w:r w:rsidR="00D024E7">
        <w:rPr>
          <w:lang w:val="en-GB"/>
        </w:rPr>
        <w:t xml:space="preserve">telehealth has further penetrated into multidisciplinary care for patients </w:t>
      </w:r>
      <w:r>
        <w:rPr>
          <w:lang w:val="en-GB"/>
        </w:rPr>
        <w:t>with MND</w:t>
      </w:r>
      <w:r w:rsidR="00D024E7">
        <w:rPr>
          <w:lang w:val="en-GB"/>
        </w:rPr>
        <w:t>. While previous</w:t>
      </w:r>
      <w:r w:rsidR="00306BEC">
        <w:rPr>
          <w:lang w:val="en-GB"/>
        </w:rPr>
        <w:t>ly</w:t>
      </w:r>
      <w:r w:rsidR="00D024E7">
        <w:rPr>
          <w:lang w:val="en-GB"/>
        </w:rPr>
        <w:t xml:space="preserve"> patients needing ventilation benefitted </w:t>
      </w:r>
      <w:r w:rsidR="00306BEC">
        <w:rPr>
          <w:lang w:val="en-GB"/>
        </w:rPr>
        <w:t xml:space="preserve">most </w:t>
      </w:r>
      <w:r w:rsidR="00D024E7">
        <w:rPr>
          <w:lang w:val="en-GB"/>
        </w:rPr>
        <w:t xml:space="preserve">from telehealth, usage is now more widespread </w:t>
      </w:r>
      <w:r w:rsidR="00306BEC">
        <w:rPr>
          <w:lang w:val="en-GB"/>
        </w:rPr>
        <w:t xml:space="preserve">across </w:t>
      </w:r>
      <w:r w:rsidR="00D024E7">
        <w:rPr>
          <w:lang w:val="en-GB"/>
        </w:rPr>
        <w:t xml:space="preserve">all patients. This includes patients using AAC, albeit more complex in routine use for this group. </w:t>
      </w:r>
      <w:r w:rsidR="00A421F1">
        <w:rPr>
          <w:lang w:val="en-GB"/>
        </w:rPr>
        <w:t xml:space="preserve">While patients were already enthusiastic about telehealth, </w:t>
      </w:r>
      <w:r w:rsidR="00E04B73">
        <w:rPr>
          <w:lang w:val="en-GB"/>
        </w:rPr>
        <w:t xml:space="preserve">this review shows that </w:t>
      </w:r>
      <w:r w:rsidR="00A421F1">
        <w:rPr>
          <w:lang w:val="en-GB"/>
        </w:rPr>
        <w:t>healthcare professionals have also gained a more positive attitude towards telehealth, with fewer studies reporting barriers and more studies reporting facilitators.</w:t>
      </w:r>
      <w:r w:rsidR="008C7911">
        <w:rPr>
          <w:lang w:val="en-GB"/>
        </w:rPr>
        <w:t xml:space="preserve"> The main barriers for implementation are currently seen in the outer setting. Legislation is sometimes  outdated, cumbersome, or necessary, hindering or slowing down implementation. Robust cost-benefit analyses for monitoring initiatives</w:t>
      </w:r>
      <w:r w:rsidR="00E04B73">
        <w:rPr>
          <w:lang w:val="en-GB"/>
        </w:rPr>
        <w:t xml:space="preserve"> in ALS care</w:t>
      </w:r>
      <w:r w:rsidR="008C7911">
        <w:rPr>
          <w:lang w:val="en-GB"/>
        </w:rPr>
        <w:t xml:space="preserve"> are currently lacking, hindering, among other aspects, proper reimbursement by insurers. </w:t>
      </w:r>
    </w:p>
    <w:p w14:paraId="42C7FA34" w14:textId="1DC10195" w:rsidR="00A421F1" w:rsidRDefault="008C7911" w:rsidP="00306BEC">
      <w:pPr>
        <w:spacing w:line="360" w:lineRule="auto"/>
        <w:jc w:val="both"/>
        <w:rPr>
          <w:lang w:val="en-GB"/>
        </w:rPr>
      </w:pPr>
      <w:r>
        <w:rPr>
          <w:lang w:val="en-GB"/>
        </w:rPr>
        <w:t>Telehealth for patients with MND is focussed on</w:t>
      </w:r>
      <w:r w:rsidR="00D024E7">
        <w:rPr>
          <w:lang w:val="en-GB"/>
        </w:rPr>
        <w:t xml:space="preserve"> remote consultations and </w:t>
      </w:r>
      <w:r>
        <w:rPr>
          <w:lang w:val="en-GB"/>
        </w:rPr>
        <w:t>-</w:t>
      </w:r>
      <w:r w:rsidR="00D024E7">
        <w:rPr>
          <w:lang w:val="en-GB"/>
        </w:rPr>
        <w:t>monitoring</w:t>
      </w:r>
      <w:r>
        <w:rPr>
          <w:lang w:val="en-GB"/>
        </w:rPr>
        <w:t>. P</w:t>
      </w:r>
      <w:r w:rsidR="00D024E7">
        <w:rPr>
          <w:lang w:val="en-GB"/>
        </w:rPr>
        <w:t>atients suffering from other chronic diseases like heart disease or diabetes</w:t>
      </w:r>
      <w:r>
        <w:rPr>
          <w:lang w:val="en-GB"/>
        </w:rPr>
        <w:t xml:space="preserve"> have seen an increased use of low-burden passive monitoring. Similar</w:t>
      </w:r>
      <w:r w:rsidR="00D024E7">
        <w:rPr>
          <w:lang w:val="en-GB"/>
        </w:rPr>
        <w:t xml:space="preserve"> innovations have not been</w:t>
      </w:r>
      <w:r>
        <w:rPr>
          <w:lang w:val="en-GB"/>
        </w:rPr>
        <w:t xml:space="preserve"> widely</w:t>
      </w:r>
      <w:r w:rsidR="00D024E7">
        <w:rPr>
          <w:lang w:val="en-GB"/>
        </w:rPr>
        <w:t xml:space="preserve"> implemented in ALS care</w:t>
      </w:r>
      <w:r>
        <w:rPr>
          <w:lang w:val="en-GB"/>
        </w:rPr>
        <w:t>.</w:t>
      </w:r>
      <w:r w:rsidR="00D024E7">
        <w:rPr>
          <w:lang w:val="en-GB"/>
        </w:rPr>
        <w:t xml:space="preserve"> </w:t>
      </w:r>
      <w:r>
        <w:rPr>
          <w:lang w:val="en-GB"/>
        </w:rPr>
        <w:t>This might partially be due to</w:t>
      </w:r>
      <w:r w:rsidR="00D024E7">
        <w:rPr>
          <w:lang w:val="en-GB"/>
        </w:rPr>
        <w:t xml:space="preserve"> because of lacking biomarkers for disease progression that can be linked to standard smartphones and </w:t>
      </w:r>
      <w:r w:rsidR="00A421F1">
        <w:rPr>
          <w:lang w:val="en-GB"/>
        </w:rPr>
        <w:t>wearables. Clinical trials have currently been started up in ALS patients using these devices, results from these might lead to new biomarkers in ALS</w:t>
      </w:r>
      <w:r w:rsidR="00E02BDB">
        <w:rPr>
          <w:lang w:val="en-GB"/>
        </w:rPr>
        <w:t xml:space="preserve"> disease progression. </w:t>
      </w:r>
      <w:r>
        <w:rPr>
          <w:lang w:val="en-GB"/>
        </w:rPr>
        <w:t xml:space="preserve">Via these clinical trials </w:t>
      </w:r>
      <w:r w:rsidR="00A421F1">
        <w:rPr>
          <w:lang w:val="en-GB"/>
        </w:rPr>
        <w:t>new possibilities for remote monitoring</w:t>
      </w:r>
      <w:r w:rsidR="00E02BDB">
        <w:rPr>
          <w:lang w:val="en-GB"/>
        </w:rPr>
        <w:t xml:space="preserve"> </w:t>
      </w:r>
      <w:r>
        <w:rPr>
          <w:lang w:val="en-GB"/>
        </w:rPr>
        <w:t xml:space="preserve">of MND patients </w:t>
      </w:r>
      <w:r w:rsidR="00E02BDB">
        <w:rPr>
          <w:lang w:val="en-GB"/>
        </w:rPr>
        <w:t>wi</w:t>
      </w:r>
      <w:r>
        <w:rPr>
          <w:lang w:val="en-GB"/>
        </w:rPr>
        <w:t>ll emerge</w:t>
      </w:r>
      <w:r w:rsidR="00A421F1">
        <w:rPr>
          <w:lang w:val="en-GB"/>
        </w:rPr>
        <w:t>.</w:t>
      </w:r>
      <w:r>
        <w:rPr>
          <w:lang w:val="en-GB"/>
        </w:rPr>
        <w:t xml:space="preserve"> Patients as well as healthcare professionals will welcome these innovations with open arms.</w:t>
      </w:r>
      <w:r w:rsidR="00A421F1">
        <w:rPr>
          <w:lang w:val="en-GB"/>
        </w:rPr>
        <w:t xml:space="preserve"> </w:t>
      </w:r>
    </w:p>
    <w:p w14:paraId="2747AEC0" w14:textId="77777777" w:rsidR="008C7911" w:rsidRPr="00877134" w:rsidRDefault="008C7911" w:rsidP="00306BEC">
      <w:pPr>
        <w:spacing w:line="360" w:lineRule="auto"/>
        <w:jc w:val="both"/>
        <w:rPr>
          <w:lang w:val="en-GB"/>
        </w:rPr>
      </w:pPr>
    </w:p>
    <w:p w14:paraId="344A11A2" w14:textId="77777777" w:rsidR="00831C93" w:rsidRPr="00831C93" w:rsidRDefault="00831C93" w:rsidP="00306BEC">
      <w:pPr>
        <w:spacing w:line="360" w:lineRule="auto"/>
        <w:rPr>
          <w:lang w:val="en-GB"/>
        </w:rPr>
      </w:pPr>
    </w:p>
    <w:p w14:paraId="3D0C3674" w14:textId="77777777" w:rsidR="006D381D" w:rsidRPr="00DA143F" w:rsidRDefault="006D381D" w:rsidP="00306BEC">
      <w:pPr>
        <w:spacing w:line="360" w:lineRule="auto"/>
        <w:rPr>
          <w:rFonts w:asciiTheme="majorHAnsi" w:eastAsiaTheme="majorEastAsia" w:hAnsiTheme="majorHAnsi" w:cstheme="majorBidi"/>
          <w:color w:val="2F5496" w:themeColor="accent1" w:themeShade="BF"/>
          <w:sz w:val="32"/>
          <w:szCs w:val="32"/>
          <w:lang w:val="en-US"/>
        </w:rPr>
      </w:pPr>
      <w:r w:rsidRPr="00DA143F">
        <w:rPr>
          <w:lang w:val="en-US"/>
        </w:rPr>
        <w:br w:type="page"/>
      </w:r>
    </w:p>
    <w:p w14:paraId="39527663" w14:textId="689C547C" w:rsidR="00A672FD" w:rsidRPr="00E02BDB" w:rsidRDefault="00A672FD" w:rsidP="00306BEC">
      <w:pPr>
        <w:pStyle w:val="Kop1"/>
        <w:spacing w:line="360" w:lineRule="auto"/>
      </w:pPr>
      <w:proofErr w:type="spellStart"/>
      <w:r w:rsidRPr="00E02BDB">
        <w:lastRenderedPageBreak/>
        <w:t>Reference</w:t>
      </w:r>
      <w:r w:rsidR="0019655C">
        <w:t>s</w:t>
      </w:r>
      <w:proofErr w:type="spellEnd"/>
    </w:p>
    <w:sdt>
      <w:sdtPr>
        <w:tag w:val="MENDELEY_BIBLIOGRAPHY"/>
        <w:id w:val="314999077"/>
        <w:placeholder>
          <w:docPart w:val="DefaultPlaceholder_-1854013440"/>
        </w:placeholder>
      </w:sdtPr>
      <w:sdtEndPr/>
      <w:sdtContent>
        <w:p w14:paraId="666B3D3E" w14:textId="77777777" w:rsidR="00A05BDF" w:rsidRPr="00A05BDF" w:rsidRDefault="00A05BDF">
          <w:pPr>
            <w:autoSpaceDE w:val="0"/>
            <w:autoSpaceDN w:val="0"/>
            <w:ind w:hanging="640"/>
            <w:divId w:val="819007840"/>
            <w:rPr>
              <w:rFonts w:eastAsia="Times New Roman"/>
              <w:sz w:val="24"/>
              <w:szCs w:val="24"/>
              <w:lang w:val="en-US"/>
            </w:rPr>
          </w:pPr>
          <w:r>
            <w:rPr>
              <w:rFonts w:eastAsia="Times New Roman"/>
            </w:rPr>
            <w:t>1.</w:t>
          </w:r>
          <w:r>
            <w:rPr>
              <w:rFonts w:eastAsia="Times New Roman"/>
            </w:rPr>
            <w:tab/>
            <w:t xml:space="preserve">van Es, M. A. </w:t>
          </w:r>
          <w:r>
            <w:rPr>
              <w:rFonts w:eastAsia="Times New Roman"/>
              <w:i/>
              <w:iCs/>
            </w:rPr>
            <w:t>et al.</w:t>
          </w:r>
          <w:r>
            <w:rPr>
              <w:rFonts w:eastAsia="Times New Roman"/>
            </w:rPr>
            <w:t xml:space="preserve"> </w:t>
          </w:r>
          <w:r w:rsidRPr="00A05BDF">
            <w:rPr>
              <w:rFonts w:eastAsia="Times New Roman"/>
              <w:lang w:val="en-US"/>
            </w:rPr>
            <w:t xml:space="preserve">Amyotrophic lateral sclerosis. </w:t>
          </w:r>
          <w:r w:rsidRPr="00A05BDF">
            <w:rPr>
              <w:rFonts w:eastAsia="Times New Roman"/>
              <w:i/>
              <w:iCs/>
              <w:lang w:val="en-US"/>
            </w:rPr>
            <w:t>The Lancet</w:t>
          </w:r>
          <w:r w:rsidRPr="00A05BDF">
            <w:rPr>
              <w:rFonts w:eastAsia="Times New Roman"/>
              <w:lang w:val="en-US"/>
            </w:rPr>
            <w:t xml:space="preserve"> </w:t>
          </w:r>
          <w:r w:rsidRPr="00A05BDF">
            <w:rPr>
              <w:rFonts w:eastAsia="Times New Roman"/>
              <w:b/>
              <w:bCs/>
              <w:lang w:val="en-US"/>
            </w:rPr>
            <w:t>390</w:t>
          </w:r>
          <w:r w:rsidRPr="00A05BDF">
            <w:rPr>
              <w:rFonts w:eastAsia="Times New Roman"/>
              <w:lang w:val="en-US"/>
            </w:rPr>
            <w:t>, 2084–2098 (2017).</w:t>
          </w:r>
        </w:p>
        <w:p w14:paraId="3B196F28" w14:textId="77777777" w:rsidR="00A05BDF" w:rsidRPr="00A05BDF" w:rsidRDefault="00A05BDF">
          <w:pPr>
            <w:autoSpaceDE w:val="0"/>
            <w:autoSpaceDN w:val="0"/>
            <w:ind w:hanging="640"/>
            <w:divId w:val="226916710"/>
            <w:rPr>
              <w:rFonts w:eastAsia="Times New Roman"/>
              <w:lang w:val="en-US"/>
            </w:rPr>
          </w:pPr>
          <w:r w:rsidRPr="00A05BDF">
            <w:rPr>
              <w:rFonts w:eastAsia="Times New Roman"/>
              <w:lang w:val="en-US"/>
            </w:rPr>
            <w:t>2.</w:t>
          </w:r>
          <w:r w:rsidRPr="00A05BDF">
            <w:rPr>
              <w:rFonts w:eastAsia="Times New Roman"/>
              <w:lang w:val="en-US"/>
            </w:rPr>
            <w:tab/>
          </w:r>
          <w:proofErr w:type="spellStart"/>
          <w:r w:rsidRPr="00A05BDF">
            <w:rPr>
              <w:rFonts w:eastAsia="Times New Roman"/>
              <w:lang w:val="en-US"/>
            </w:rPr>
            <w:t>Masrori</w:t>
          </w:r>
          <w:proofErr w:type="spellEnd"/>
          <w:r w:rsidRPr="00A05BDF">
            <w:rPr>
              <w:rFonts w:eastAsia="Times New Roman"/>
              <w:lang w:val="en-US"/>
            </w:rPr>
            <w:t xml:space="preserve">, P. &amp; van Damme, P. Amyotrophic lateral sclerosis: a clinical review. </w:t>
          </w:r>
          <w:r w:rsidRPr="00A05BDF">
            <w:rPr>
              <w:rFonts w:eastAsia="Times New Roman"/>
              <w:i/>
              <w:iCs/>
              <w:lang w:val="en-US"/>
            </w:rPr>
            <w:t>Eur J Neurol</w:t>
          </w:r>
          <w:r w:rsidRPr="00A05BDF">
            <w:rPr>
              <w:rFonts w:eastAsia="Times New Roman"/>
              <w:lang w:val="en-US"/>
            </w:rPr>
            <w:t xml:space="preserve"> </w:t>
          </w:r>
          <w:r w:rsidRPr="00A05BDF">
            <w:rPr>
              <w:rFonts w:eastAsia="Times New Roman"/>
              <w:b/>
              <w:bCs/>
              <w:lang w:val="en-US"/>
            </w:rPr>
            <w:t>27</w:t>
          </w:r>
          <w:r w:rsidRPr="00A05BDF">
            <w:rPr>
              <w:rFonts w:eastAsia="Times New Roman"/>
              <w:lang w:val="en-US"/>
            </w:rPr>
            <w:t>, 1918–1929 (2020).</w:t>
          </w:r>
        </w:p>
        <w:p w14:paraId="59CA2021" w14:textId="77777777" w:rsidR="00A05BDF" w:rsidRPr="00A05BDF" w:rsidRDefault="00A05BDF">
          <w:pPr>
            <w:autoSpaceDE w:val="0"/>
            <w:autoSpaceDN w:val="0"/>
            <w:ind w:hanging="640"/>
            <w:divId w:val="1530070546"/>
            <w:rPr>
              <w:rFonts w:eastAsia="Times New Roman"/>
              <w:lang w:val="en-US"/>
            </w:rPr>
          </w:pPr>
          <w:r w:rsidRPr="00A05BDF">
            <w:rPr>
              <w:rFonts w:eastAsia="Times New Roman"/>
              <w:lang w:val="en-US"/>
            </w:rPr>
            <w:t>3.</w:t>
          </w:r>
          <w:r w:rsidRPr="00A05BDF">
            <w:rPr>
              <w:rFonts w:eastAsia="Times New Roman"/>
              <w:lang w:val="en-US"/>
            </w:rPr>
            <w:tab/>
            <w:t xml:space="preserve">Miller, R. G., Mitchell, J. D. &amp; Moore, D. H. </w:t>
          </w:r>
          <w:proofErr w:type="spellStart"/>
          <w:r w:rsidRPr="00A05BDF">
            <w:rPr>
              <w:rFonts w:eastAsia="Times New Roman"/>
              <w:lang w:val="en-US"/>
            </w:rPr>
            <w:t>Riluzole</w:t>
          </w:r>
          <w:proofErr w:type="spellEnd"/>
          <w:r w:rsidRPr="00A05BDF">
            <w:rPr>
              <w:rFonts w:eastAsia="Times New Roman"/>
              <w:lang w:val="en-US"/>
            </w:rPr>
            <w:t xml:space="preserve"> for amyotrophic lateral sclerosis (ALS)/motor neuron disease (MND). </w:t>
          </w:r>
          <w:r w:rsidRPr="00A05BDF">
            <w:rPr>
              <w:rFonts w:eastAsia="Times New Roman"/>
              <w:i/>
              <w:iCs/>
              <w:lang w:val="en-US"/>
            </w:rPr>
            <w:t>Cochrane Database of Systematic Reviews</w:t>
          </w:r>
          <w:r w:rsidRPr="00A05BDF">
            <w:rPr>
              <w:rFonts w:eastAsia="Times New Roman"/>
              <w:lang w:val="en-US"/>
            </w:rPr>
            <w:t xml:space="preserve"> (2012) doi:10.1002/14651858.CD001447.PUB3/MEDIA/CDSR/CD001447/IMAGE_N/NCD001447-CMP-009-01.PNG.</w:t>
          </w:r>
        </w:p>
        <w:p w14:paraId="3A3F8095" w14:textId="77777777" w:rsidR="00A05BDF" w:rsidRPr="00A05BDF" w:rsidRDefault="00A05BDF">
          <w:pPr>
            <w:autoSpaceDE w:val="0"/>
            <w:autoSpaceDN w:val="0"/>
            <w:ind w:hanging="640"/>
            <w:divId w:val="1660117443"/>
            <w:rPr>
              <w:rFonts w:eastAsia="Times New Roman"/>
              <w:lang w:val="en-US"/>
            </w:rPr>
          </w:pPr>
          <w:r w:rsidRPr="00A05BDF">
            <w:rPr>
              <w:rFonts w:eastAsia="Times New Roman"/>
              <w:lang w:val="en-US"/>
            </w:rPr>
            <w:t>4.</w:t>
          </w:r>
          <w:r w:rsidRPr="00A05BDF">
            <w:rPr>
              <w:rFonts w:eastAsia="Times New Roman"/>
              <w:lang w:val="en-US"/>
            </w:rPr>
            <w:tab/>
            <w:t xml:space="preserve">Hobson, E. v. &amp; McDermott, C. J. Supportive and symptomatic management of amyotrophic lateral sclerosis. </w:t>
          </w:r>
          <w:r w:rsidRPr="00A05BDF">
            <w:rPr>
              <w:rFonts w:eastAsia="Times New Roman"/>
              <w:i/>
              <w:iCs/>
              <w:lang w:val="en-US"/>
            </w:rPr>
            <w:t>Nature Reviews Neurology 2016 12:9</w:t>
          </w:r>
          <w:r w:rsidRPr="00A05BDF">
            <w:rPr>
              <w:rFonts w:eastAsia="Times New Roman"/>
              <w:lang w:val="en-US"/>
            </w:rPr>
            <w:t xml:space="preserve"> </w:t>
          </w:r>
          <w:r w:rsidRPr="00A05BDF">
            <w:rPr>
              <w:rFonts w:eastAsia="Times New Roman"/>
              <w:b/>
              <w:bCs/>
              <w:lang w:val="en-US"/>
            </w:rPr>
            <w:t>12</w:t>
          </w:r>
          <w:r w:rsidRPr="00A05BDF">
            <w:rPr>
              <w:rFonts w:eastAsia="Times New Roman"/>
              <w:lang w:val="en-US"/>
            </w:rPr>
            <w:t>, 526–538 (2016).</w:t>
          </w:r>
        </w:p>
        <w:p w14:paraId="3134B1DE" w14:textId="77777777" w:rsidR="00A05BDF" w:rsidRPr="00A05BDF" w:rsidRDefault="00A05BDF">
          <w:pPr>
            <w:autoSpaceDE w:val="0"/>
            <w:autoSpaceDN w:val="0"/>
            <w:ind w:hanging="640"/>
            <w:divId w:val="494103338"/>
            <w:rPr>
              <w:rFonts w:eastAsia="Times New Roman"/>
              <w:lang w:val="en-US"/>
            </w:rPr>
          </w:pPr>
          <w:r w:rsidRPr="00A05BDF">
            <w:rPr>
              <w:rFonts w:eastAsia="Times New Roman"/>
              <w:lang w:val="en-US"/>
            </w:rPr>
            <w:t>5.</w:t>
          </w:r>
          <w:r w:rsidRPr="00A05BDF">
            <w:rPr>
              <w:rFonts w:eastAsia="Times New Roman"/>
              <w:lang w:val="en-US"/>
            </w:rPr>
            <w:tab/>
            <w:t xml:space="preserve">Norris, S. P., </w:t>
          </w:r>
          <w:proofErr w:type="spellStart"/>
          <w:r w:rsidRPr="00A05BDF">
            <w:rPr>
              <w:rFonts w:eastAsia="Times New Roman"/>
              <w:lang w:val="en-US"/>
            </w:rPr>
            <w:t>Likanje</w:t>
          </w:r>
          <w:proofErr w:type="spellEnd"/>
          <w:r w:rsidRPr="00A05BDF">
            <w:rPr>
              <w:rFonts w:eastAsia="Times New Roman"/>
              <w:lang w:val="en-US"/>
            </w:rPr>
            <w:t xml:space="preserve">, M. F. N. &amp; Andrews, J. A. Amyotrophic lateral sclerosis: update on clinical management. </w:t>
          </w:r>
          <w:proofErr w:type="spellStart"/>
          <w:r w:rsidRPr="00A05BDF">
            <w:rPr>
              <w:rFonts w:eastAsia="Times New Roman"/>
              <w:i/>
              <w:iCs/>
              <w:lang w:val="en-US"/>
            </w:rPr>
            <w:t>Curr</w:t>
          </w:r>
          <w:proofErr w:type="spellEnd"/>
          <w:r w:rsidRPr="00A05BDF">
            <w:rPr>
              <w:rFonts w:eastAsia="Times New Roman"/>
              <w:i/>
              <w:iCs/>
              <w:lang w:val="en-US"/>
            </w:rPr>
            <w:t xml:space="preserve"> </w:t>
          </w:r>
          <w:proofErr w:type="spellStart"/>
          <w:r w:rsidRPr="00A05BDF">
            <w:rPr>
              <w:rFonts w:eastAsia="Times New Roman"/>
              <w:i/>
              <w:iCs/>
              <w:lang w:val="en-US"/>
            </w:rPr>
            <w:t>Opin</w:t>
          </w:r>
          <w:proofErr w:type="spellEnd"/>
          <w:r w:rsidRPr="00A05BDF">
            <w:rPr>
              <w:rFonts w:eastAsia="Times New Roman"/>
              <w:i/>
              <w:iCs/>
              <w:lang w:val="en-US"/>
            </w:rPr>
            <w:t xml:space="preserve"> Neurol</w:t>
          </w:r>
          <w:r w:rsidRPr="00A05BDF">
            <w:rPr>
              <w:rFonts w:eastAsia="Times New Roman"/>
              <w:lang w:val="en-US"/>
            </w:rPr>
            <w:t xml:space="preserve"> </w:t>
          </w:r>
          <w:r w:rsidRPr="00A05BDF">
            <w:rPr>
              <w:rFonts w:eastAsia="Times New Roman"/>
              <w:b/>
              <w:bCs/>
              <w:lang w:val="en-US"/>
            </w:rPr>
            <w:t>33</w:t>
          </w:r>
          <w:r w:rsidRPr="00A05BDF">
            <w:rPr>
              <w:rFonts w:eastAsia="Times New Roman"/>
              <w:lang w:val="en-US"/>
            </w:rPr>
            <w:t>, 641–648 (2020).</w:t>
          </w:r>
        </w:p>
        <w:p w14:paraId="4D984E0A" w14:textId="77777777" w:rsidR="00A05BDF" w:rsidRPr="00A05BDF" w:rsidRDefault="00A05BDF">
          <w:pPr>
            <w:autoSpaceDE w:val="0"/>
            <w:autoSpaceDN w:val="0"/>
            <w:ind w:hanging="640"/>
            <w:divId w:val="1100296273"/>
            <w:rPr>
              <w:rFonts w:eastAsia="Times New Roman"/>
              <w:lang w:val="en-US"/>
            </w:rPr>
          </w:pPr>
          <w:r w:rsidRPr="00A05BDF">
            <w:rPr>
              <w:rFonts w:eastAsia="Times New Roman"/>
              <w:lang w:val="en-US"/>
            </w:rPr>
            <w:t>6.</w:t>
          </w:r>
          <w:r w:rsidRPr="00A05BDF">
            <w:rPr>
              <w:rFonts w:eastAsia="Times New Roman"/>
              <w:lang w:val="en-US"/>
            </w:rPr>
            <w:tab/>
            <w:t xml:space="preserve">Blandford, A., Wesson, J., </w:t>
          </w:r>
          <w:proofErr w:type="spellStart"/>
          <w:r w:rsidRPr="00A05BDF">
            <w:rPr>
              <w:rFonts w:eastAsia="Times New Roman"/>
              <w:lang w:val="en-US"/>
            </w:rPr>
            <w:t>Amalberti</w:t>
          </w:r>
          <w:proofErr w:type="spellEnd"/>
          <w:r w:rsidRPr="00A05BDF">
            <w:rPr>
              <w:rFonts w:eastAsia="Times New Roman"/>
              <w:lang w:val="en-US"/>
            </w:rPr>
            <w:t xml:space="preserve">, R., </w:t>
          </w:r>
          <w:proofErr w:type="spellStart"/>
          <w:r w:rsidRPr="00A05BDF">
            <w:rPr>
              <w:rFonts w:eastAsia="Times New Roman"/>
              <w:lang w:val="en-US"/>
            </w:rPr>
            <w:t>AlHazme</w:t>
          </w:r>
          <w:proofErr w:type="spellEnd"/>
          <w:r w:rsidRPr="00A05BDF">
            <w:rPr>
              <w:rFonts w:eastAsia="Times New Roman"/>
              <w:lang w:val="en-US"/>
            </w:rPr>
            <w:t xml:space="preserve">, R. &amp; </w:t>
          </w:r>
          <w:proofErr w:type="spellStart"/>
          <w:r w:rsidRPr="00A05BDF">
            <w:rPr>
              <w:rFonts w:eastAsia="Times New Roman"/>
              <w:lang w:val="en-US"/>
            </w:rPr>
            <w:t>Allwihan</w:t>
          </w:r>
          <w:proofErr w:type="spellEnd"/>
          <w:r w:rsidRPr="00A05BDF">
            <w:rPr>
              <w:rFonts w:eastAsia="Times New Roman"/>
              <w:lang w:val="en-US"/>
            </w:rPr>
            <w:t xml:space="preserve">, R. Opportunities and challenges for telehealth within, and beyond, a pandemic. </w:t>
          </w:r>
          <w:r w:rsidRPr="00A05BDF">
            <w:rPr>
              <w:rFonts w:eastAsia="Times New Roman"/>
              <w:i/>
              <w:iCs/>
              <w:lang w:val="en-US"/>
            </w:rPr>
            <w:t>Lancet Glob Health</w:t>
          </w:r>
          <w:r w:rsidRPr="00A05BDF">
            <w:rPr>
              <w:rFonts w:eastAsia="Times New Roman"/>
              <w:lang w:val="en-US"/>
            </w:rPr>
            <w:t xml:space="preserve"> </w:t>
          </w:r>
          <w:r w:rsidRPr="00A05BDF">
            <w:rPr>
              <w:rFonts w:eastAsia="Times New Roman"/>
              <w:b/>
              <w:bCs/>
              <w:lang w:val="en-US"/>
            </w:rPr>
            <w:t>8</w:t>
          </w:r>
          <w:r w:rsidRPr="00A05BDF">
            <w:rPr>
              <w:rFonts w:eastAsia="Times New Roman"/>
              <w:lang w:val="en-US"/>
            </w:rPr>
            <w:t>, e1364 (2020).</w:t>
          </w:r>
        </w:p>
        <w:p w14:paraId="66F6BEE8" w14:textId="77777777" w:rsidR="00A05BDF" w:rsidRPr="00A05BDF" w:rsidRDefault="00A05BDF">
          <w:pPr>
            <w:autoSpaceDE w:val="0"/>
            <w:autoSpaceDN w:val="0"/>
            <w:ind w:hanging="640"/>
            <w:divId w:val="916280761"/>
            <w:rPr>
              <w:rFonts w:eastAsia="Times New Roman"/>
              <w:lang w:val="en-US"/>
            </w:rPr>
          </w:pPr>
          <w:r w:rsidRPr="00A05BDF">
            <w:rPr>
              <w:rFonts w:eastAsia="Times New Roman"/>
              <w:lang w:val="en-US"/>
            </w:rPr>
            <w:t>7.</w:t>
          </w:r>
          <w:r w:rsidRPr="00A05BDF">
            <w:rPr>
              <w:rFonts w:eastAsia="Times New Roman"/>
              <w:lang w:val="en-US"/>
            </w:rPr>
            <w:tab/>
            <w:t xml:space="preserve">Rashed, H. R. How COVID-19 pandemic changed our management strategies for amyotrophic lateral sclerosis (ALS) patients: Egyptian study. </w:t>
          </w:r>
          <w:r w:rsidRPr="00A05BDF">
            <w:rPr>
              <w:rFonts w:eastAsia="Times New Roman"/>
              <w:i/>
              <w:iCs/>
              <w:lang w:val="en-US"/>
            </w:rPr>
            <w:t>Egyptian Journal of Neurology, Psychiatry and Neurosurgery</w:t>
          </w:r>
          <w:r w:rsidRPr="00A05BDF">
            <w:rPr>
              <w:rFonts w:eastAsia="Times New Roman"/>
              <w:lang w:val="en-US"/>
            </w:rPr>
            <w:t xml:space="preserve"> </w:t>
          </w:r>
          <w:r w:rsidRPr="00A05BDF">
            <w:rPr>
              <w:rFonts w:eastAsia="Times New Roman"/>
              <w:b/>
              <w:bCs/>
              <w:lang w:val="en-US"/>
            </w:rPr>
            <w:t>57</w:t>
          </w:r>
          <w:r w:rsidRPr="00A05BDF">
            <w:rPr>
              <w:rFonts w:eastAsia="Times New Roman"/>
              <w:lang w:val="en-US"/>
            </w:rPr>
            <w:t>, 1–4 (2021).</w:t>
          </w:r>
        </w:p>
        <w:p w14:paraId="2306ABFD" w14:textId="77777777" w:rsidR="00A05BDF" w:rsidRPr="00A05BDF" w:rsidRDefault="00A05BDF">
          <w:pPr>
            <w:autoSpaceDE w:val="0"/>
            <w:autoSpaceDN w:val="0"/>
            <w:ind w:hanging="640"/>
            <w:divId w:val="1225675617"/>
            <w:rPr>
              <w:rFonts w:eastAsia="Times New Roman"/>
              <w:lang w:val="en-US"/>
            </w:rPr>
          </w:pPr>
          <w:r w:rsidRPr="00A05BDF">
            <w:rPr>
              <w:rFonts w:eastAsia="Times New Roman"/>
              <w:lang w:val="en-US"/>
            </w:rPr>
            <w:t>8.</w:t>
          </w:r>
          <w:r w:rsidRPr="00A05BDF">
            <w:rPr>
              <w:rFonts w:eastAsia="Times New Roman"/>
              <w:lang w:val="en-US"/>
            </w:rPr>
            <w:tab/>
          </w:r>
          <w:proofErr w:type="spellStart"/>
          <w:r w:rsidRPr="00A05BDF">
            <w:rPr>
              <w:rFonts w:eastAsia="Times New Roman"/>
              <w:lang w:val="en-US"/>
            </w:rPr>
            <w:t>Capozzo</w:t>
          </w:r>
          <w:proofErr w:type="spellEnd"/>
          <w:r w:rsidRPr="00A05BDF">
            <w:rPr>
              <w:rFonts w:eastAsia="Times New Roman"/>
              <w:lang w:val="en-US"/>
            </w:rPr>
            <w:t xml:space="preserve">, R. </w:t>
          </w:r>
          <w:r w:rsidRPr="00A05BDF">
            <w:rPr>
              <w:rFonts w:eastAsia="Times New Roman"/>
              <w:i/>
              <w:iCs/>
              <w:lang w:val="en-US"/>
            </w:rPr>
            <w:t>et al.</w:t>
          </w:r>
          <w:r w:rsidRPr="00A05BDF">
            <w:rPr>
              <w:rFonts w:eastAsia="Times New Roman"/>
              <w:lang w:val="en-US"/>
            </w:rPr>
            <w:t xml:space="preserve"> Telemedicine is a useful tool to deliver care to patients with Amyotrophic Lateral Sclerosis during COVID-19 pandemic: results from Southern Italy. </w:t>
          </w:r>
          <w:r w:rsidRPr="00A05BDF">
            <w:rPr>
              <w:rFonts w:eastAsia="Times New Roman"/>
              <w:i/>
              <w:iCs/>
              <w:lang w:val="en-US"/>
            </w:rPr>
            <w:t>https://doi.org/10.1080/21678421.2020.1773502</w:t>
          </w:r>
          <w:r w:rsidRPr="00A05BDF">
            <w:rPr>
              <w:rFonts w:eastAsia="Times New Roman"/>
              <w:lang w:val="en-US"/>
            </w:rPr>
            <w:t xml:space="preserve"> </w:t>
          </w:r>
          <w:r w:rsidRPr="00A05BDF">
            <w:rPr>
              <w:rFonts w:eastAsia="Times New Roman"/>
              <w:b/>
              <w:bCs/>
              <w:lang w:val="en-US"/>
            </w:rPr>
            <w:t>21</w:t>
          </w:r>
          <w:r w:rsidRPr="00A05BDF">
            <w:rPr>
              <w:rFonts w:eastAsia="Times New Roman"/>
              <w:lang w:val="en-US"/>
            </w:rPr>
            <w:t>, 542–548 (2020).</w:t>
          </w:r>
        </w:p>
        <w:p w14:paraId="5200DD5B" w14:textId="77777777" w:rsidR="00A05BDF" w:rsidRPr="00A05BDF" w:rsidRDefault="00A05BDF">
          <w:pPr>
            <w:autoSpaceDE w:val="0"/>
            <w:autoSpaceDN w:val="0"/>
            <w:ind w:hanging="640"/>
            <w:divId w:val="1239250326"/>
            <w:rPr>
              <w:rFonts w:eastAsia="Times New Roman"/>
              <w:lang w:val="en-US"/>
            </w:rPr>
          </w:pPr>
          <w:r w:rsidRPr="00A05BDF">
            <w:rPr>
              <w:rFonts w:eastAsia="Times New Roman"/>
              <w:lang w:val="en-US"/>
            </w:rPr>
            <w:t>9.</w:t>
          </w:r>
          <w:r w:rsidRPr="00A05BDF">
            <w:rPr>
              <w:rFonts w:eastAsia="Times New Roman"/>
              <w:lang w:val="en-US"/>
            </w:rPr>
            <w:tab/>
            <w:t>No place like home - the sequel - Gupta Strategists. https://gupta-strategists.nl/studies/no-place-like-home---the-sequel (2022).</w:t>
          </w:r>
        </w:p>
        <w:p w14:paraId="0638BABD" w14:textId="77777777" w:rsidR="00A05BDF" w:rsidRPr="00A05BDF" w:rsidRDefault="00A05BDF">
          <w:pPr>
            <w:autoSpaceDE w:val="0"/>
            <w:autoSpaceDN w:val="0"/>
            <w:ind w:hanging="640"/>
            <w:divId w:val="854686183"/>
            <w:rPr>
              <w:rFonts w:eastAsia="Times New Roman"/>
              <w:lang w:val="en-US"/>
            </w:rPr>
          </w:pPr>
          <w:r w:rsidRPr="00A05BDF">
            <w:rPr>
              <w:rFonts w:eastAsia="Times New Roman"/>
              <w:lang w:val="en-US"/>
            </w:rPr>
            <w:t>10.</w:t>
          </w:r>
          <w:r w:rsidRPr="00A05BDF">
            <w:rPr>
              <w:rFonts w:eastAsia="Times New Roman"/>
              <w:lang w:val="en-US"/>
            </w:rPr>
            <w:tab/>
          </w:r>
          <w:proofErr w:type="spellStart"/>
          <w:r w:rsidRPr="00A05BDF">
            <w:rPr>
              <w:rFonts w:eastAsia="Times New Roman"/>
              <w:lang w:val="en-US"/>
            </w:rPr>
            <w:t>Helleman</w:t>
          </w:r>
          <w:proofErr w:type="spellEnd"/>
          <w:r w:rsidRPr="00A05BDF">
            <w:rPr>
              <w:rFonts w:eastAsia="Times New Roman"/>
              <w:lang w:val="en-US"/>
            </w:rPr>
            <w:t xml:space="preserve">, J., </w:t>
          </w:r>
          <w:proofErr w:type="spellStart"/>
          <w:r w:rsidRPr="00A05BDF">
            <w:rPr>
              <w:rFonts w:eastAsia="Times New Roman"/>
              <w:lang w:val="en-US"/>
            </w:rPr>
            <w:t>Kruitwagen</w:t>
          </w:r>
          <w:proofErr w:type="spellEnd"/>
          <w:r w:rsidRPr="00A05BDF">
            <w:rPr>
              <w:rFonts w:eastAsia="Times New Roman"/>
              <w:lang w:val="en-US"/>
            </w:rPr>
            <w:t>, E. T., van den Berg, L. H., Visser-</w:t>
          </w:r>
          <w:proofErr w:type="spellStart"/>
          <w:r w:rsidRPr="00A05BDF">
            <w:rPr>
              <w:rFonts w:eastAsia="Times New Roman"/>
              <w:lang w:val="en-US"/>
            </w:rPr>
            <w:t>Meily</w:t>
          </w:r>
          <w:proofErr w:type="spellEnd"/>
          <w:r w:rsidRPr="00A05BDF">
            <w:rPr>
              <w:rFonts w:eastAsia="Times New Roman"/>
              <w:lang w:val="en-US"/>
            </w:rPr>
            <w:t xml:space="preserve">, J. M. A. &amp; </w:t>
          </w:r>
          <w:proofErr w:type="spellStart"/>
          <w:r w:rsidRPr="00A05BDF">
            <w:rPr>
              <w:rFonts w:eastAsia="Times New Roman"/>
              <w:lang w:val="en-US"/>
            </w:rPr>
            <w:t>Beelen</w:t>
          </w:r>
          <w:proofErr w:type="spellEnd"/>
          <w:r w:rsidRPr="00A05BDF">
            <w:rPr>
              <w:rFonts w:eastAsia="Times New Roman"/>
              <w:lang w:val="en-US"/>
            </w:rPr>
            <w:t xml:space="preserve">, A. The current use of telehealth in ALS care and the barriers to and facilitators of implementation: a systematic review. </w:t>
          </w:r>
          <w:proofErr w:type="spellStart"/>
          <w:r w:rsidRPr="00A05BDF">
            <w:rPr>
              <w:rFonts w:eastAsia="Times New Roman"/>
              <w:i/>
              <w:iCs/>
              <w:lang w:val="en-US"/>
            </w:rPr>
            <w:t>Amyotroph</w:t>
          </w:r>
          <w:proofErr w:type="spellEnd"/>
          <w:r w:rsidRPr="00A05BDF">
            <w:rPr>
              <w:rFonts w:eastAsia="Times New Roman"/>
              <w:i/>
              <w:iCs/>
              <w:lang w:val="en-US"/>
            </w:rPr>
            <w:t xml:space="preserve"> Lateral </w:t>
          </w:r>
          <w:proofErr w:type="spellStart"/>
          <w:r w:rsidRPr="00A05BDF">
            <w:rPr>
              <w:rFonts w:eastAsia="Times New Roman"/>
              <w:i/>
              <w:iCs/>
              <w:lang w:val="en-US"/>
            </w:rPr>
            <w:t>Scler</w:t>
          </w:r>
          <w:proofErr w:type="spellEnd"/>
          <w:r w:rsidRPr="00A05BDF">
            <w:rPr>
              <w:rFonts w:eastAsia="Times New Roman"/>
              <w:i/>
              <w:iCs/>
              <w:lang w:val="en-US"/>
            </w:rPr>
            <w:t xml:space="preserve"> Frontotemporal </w:t>
          </w:r>
          <w:proofErr w:type="spellStart"/>
          <w:r w:rsidRPr="00A05BDF">
            <w:rPr>
              <w:rFonts w:eastAsia="Times New Roman"/>
              <w:i/>
              <w:iCs/>
              <w:lang w:val="en-US"/>
            </w:rPr>
            <w:t>Degener</w:t>
          </w:r>
          <w:proofErr w:type="spellEnd"/>
          <w:r w:rsidRPr="00A05BDF">
            <w:rPr>
              <w:rFonts w:eastAsia="Times New Roman"/>
              <w:lang w:val="en-US"/>
            </w:rPr>
            <w:t xml:space="preserve"> </w:t>
          </w:r>
          <w:r w:rsidRPr="00A05BDF">
            <w:rPr>
              <w:rFonts w:eastAsia="Times New Roman"/>
              <w:b/>
              <w:bCs/>
              <w:lang w:val="en-US"/>
            </w:rPr>
            <w:t>21</w:t>
          </w:r>
          <w:r w:rsidRPr="00A05BDF">
            <w:rPr>
              <w:rFonts w:eastAsia="Times New Roman"/>
              <w:lang w:val="en-US"/>
            </w:rPr>
            <w:t>, 167–182 (2020).</w:t>
          </w:r>
        </w:p>
        <w:p w14:paraId="49608D7F" w14:textId="77777777" w:rsidR="00A05BDF" w:rsidRPr="00A05BDF" w:rsidRDefault="00A05BDF">
          <w:pPr>
            <w:autoSpaceDE w:val="0"/>
            <w:autoSpaceDN w:val="0"/>
            <w:ind w:hanging="640"/>
            <w:divId w:val="741367984"/>
            <w:rPr>
              <w:rFonts w:eastAsia="Times New Roman"/>
              <w:lang w:val="en-US"/>
            </w:rPr>
          </w:pPr>
          <w:r w:rsidRPr="00A05BDF">
            <w:rPr>
              <w:rFonts w:eastAsia="Times New Roman"/>
              <w:lang w:val="en-US"/>
            </w:rPr>
            <w:t>11.</w:t>
          </w:r>
          <w:r w:rsidRPr="00A05BDF">
            <w:rPr>
              <w:rFonts w:eastAsia="Times New Roman"/>
              <w:lang w:val="en-US"/>
            </w:rPr>
            <w:tab/>
            <w:t xml:space="preserve">Tattersall, R., Carty, S., Meldrum, D., Hardiman, O. &amp; Murray, D. The patient’s perspective of remote respiratory assessments during the COVID-19 pandemic. </w:t>
          </w:r>
          <w:r w:rsidRPr="00A05BDF">
            <w:rPr>
              <w:rFonts w:eastAsia="Times New Roman"/>
              <w:i/>
              <w:iCs/>
              <w:lang w:val="en-US"/>
            </w:rPr>
            <w:t>https://doi.org/10.1080/21678421.2021.1920982</w:t>
          </w:r>
          <w:r w:rsidRPr="00A05BDF">
            <w:rPr>
              <w:rFonts w:eastAsia="Times New Roman"/>
              <w:lang w:val="en-US"/>
            </w:rPr>
            <w:t xml:space="preserve"> </w:t>
          </w:r>
          <w:r w:rsidRPr="00A05BDF">
            <w:rPr>
              <w:rFonts w:eastAsia="Times New Roman"/>
              <w:b/>
              <w:bCs/>
              <w:lang w:val="en-US"/>
            </w:rPr>
            <w:t>23</w:t>
          </w:r>
          <w:r w:rsidRPr="00A05BDF">
            <w:rPr>
              <w:rFonts w:eastAsia="Times New Roman"/>
              <w:lang w:val="en-US"/>
            </w:rPr>
            <w:t>, 76–80 (2021).</w:t>
          </w:r>
        </w:p>
        <w:p w14:paraId="18211AC1" w14:textId="77777777" w:rsidR="00A05BDF" w:rsidRPr="00A05BDF" w:rsidRDefault="00A05BDF">
          <w:pPr>
            <w:autoSpaceDE w:val="0"/>
            <w:autoSpaceDN w:val="0"/>
            <w:ind w:hanging="640"/>
            <w:divId w:val="1979190634"/>
            <w:rPr>
              <w:rFonts w:eastAsia="Times New Roman"/>
              <w:lang w:val="en-US"/>
            </w:rPr>
          </w:pPr>
          <w:r>
            <w:rPr>
              <w:rFonts w:eastAsia="Times New Roman"/>
            </w:rPr>
            <w:t>12.</w:t>
          </w:r>
          <w:r>
            <w:rPr>
              <w:rFonts w:eastAsia="Times New Roman"/>
            </w:rPr>
            <w:tab/>
            <w:t xml:space="preserve">de </w:t>
          </w:r>
          <w:proofErr w:type="spellStart"/>
          <w:r>
            <w:rPr>
              <w:rFonts w:eastAsia="Times New Roman"/>
            </w:rPr>
            <w:t>Marchi</w:t>
          </w:r>
          <w:proofErr w:type="spellEnd"/>
          <w:r>
            <w:rPr>
              <w:rFonts w:eastAsia="Times New Roman"/>
            </w:rPr>
            <w:t xml:space="preserve">, F. </w:t>
          </w:r>
          <w:r>
            <w:rPr>
              <w:rFonts w:eastAsia="Times New Roman"/>
              <w:i/>
              <w:iCs/>
            </w:rPr>
            <w:t>et al.</w:t>
          </w:r>
          <w:r>
            <w:rPr>
              <w:rFonts w:eastAsia="Times New Roman"/>
            </w:rPr>
            <w:t xml:space="preserve"> </w:t>
          </w:r>
          <w:r w:rsidRPr="00A05BDF">
            <w:rPr>
              <w:rFonts w:eastAsia="Times New Roman"/>
              <w:lang w:val="en-US"/>
            </w:rPr>
            <w:t xml:space="preserve">Telehealth approach for amyotrophic lateral sclerosis patients: the experience during COVID-19 pandemic. </w:t>
          </w:r>
          <w:r w:rsidRPr="00A05BDF">
            <w:rPr>
              <w:rFonts w:eastAsia="Times New Roman"/>
              <w:i/>
              <w:iCs/>
              <w:lang w:val="en-US"/>
            </w:rPr>
            <w:t xml:space="preserve">Acta Neurol </w:t>
          </w:r>
          <w:proofErr w:type="spellStart"/>
          <w:r w:rsidRPr="00A05BDF">
            <w:rPr>
              <w:rFonts w:eastAsia="Times New Roman"/>
              <w:i/>
              <w:iCs/>
              <w:lang w:val="en-US"/>
            </w:rPr>
            <w:t>Scand</w:t>
          </w:r>
          <w:proofErr w:type="spellEnd"/>
          <w:r w:rsidRPr="00A05BDF">
            <w:rPr>
              <w:rFonts w:eastAsia="Times New Roman"/>
              <w:lang w:val="en-US"/>
            </w:rPr>
            <w:t xml:space="preserve"> </w:t>
          </w:r>
          <w:r w:rsidRPr="00A05BDF">
            <w:rPr>
              <w:rFonts w:eastAsia="Times New Roman"/>
              <w:b/>
              <w:bCs/>
              <w:lang w:val="en-US"/>
            </w:rPr>
            <w:t>143</w:t>
          </w:r>
          <w:r w:rsidRPr="00A05BDF">
            <w:rPr>
              <w:rFonts w:eastAsia="Times New Roman"/>
              <w:lang w:val="en-US"/>
            </w:rPr>
            <w:t>, 489–496 (2021).</w:t>
          </w:r>
        </w:p>
        <w:p w14:paraId="490C1AE1" w14:textId="77777777" w:rsidR="00A05BDF" w:rsidRPr="00A05BDF" w:rsidRDefault="00A05BDF">
          <w:pPr>
            <w:autoSpaceDE w:val="0"/>
            <w:autoSpaceDN w:val="0"/>
            <w:ind w:hanging="640"/>
            <w:divId w:val="646134919"/>
            <w:rPr>
              <w:rFonts w:eastAsia="Times New Roman"/>
              <w:lang w:val="en-US"/>
            </w:rPr>
          </w:pPr>
          <w:r w:rsidRPr="00A05BDF">
            <w:rPr>
              <w:rFonts w:eastAsia="Times New Roman"/>
              <w:lang w:val="en-US"/>
            </w:rPr>
            <w:t>13.</w:t>
          </w:r>
          <w:r w:rsidRPr="00A05BDF">
            <w:rPr>
              <w:rFonts w:eastAsia="Times New Roman"/>
              <w:lang w:val="en-US"/>
            </w:rPr>
            <w:tab/>
          </w:r>
          <w:proofErr w:type="spellStart"/>
          <w:r w:rsidRPr="00A05BDF">
            <w:rPr>
              <w:rFonts w:eastAsia="Times New Roman"/>
              <w:lang w:val="en-US"/>
            </w:rPr>
            <w:t>Vasta</w:t>
          </w:r>
          <w:proofErr w:type="spellEnd"/>
          <w:r w:rsidRPr="00A05BDF">
            <w:rPr>
              <w:rFonts w:eastAsia="Times New Roman"/>
              <w:lang w:val="en-US"/>
            </w:rPr>
            <w:t xml:space="preserve">, R. </w:t>
          </w:r>
          <w:r w:rsidRPr="00A05BDF">
            <w:rPr>
              <w:rFonts w:eastAsia="Times New Roman"/>
              <w:i/>
              <w:iCs/>
              <w:lang w:val="en-US"/>
            </w:rPr>
            <w:t>et al.</w:t>
          </w:r>
          <w:r w:rsidRPr="00A05BDF">
            <w:rPr>
              <w:rFonts w:eastAsia="Times New Roman"/>
              <w:lang w:val="en-US"/>
            </w:rPr>
            <w:t xml:space="preserve"> Telemedicine for patients with amyotrophic lateral sclerosis during COVID-19 pandemic: an Italian ALS referral center experience. </w:t>
          </w:r>
          <w:proofErr w:type="spellStart"/>
          <w:r w:rsidRPr="00A05BDF">
            <w:rPr>
              <w:rFonts w:eastAsia="Times New Roman"/>
              <w:i/>
              <w:iCs/>
              <w:lang w:val="en-US"/>
            </w:rPr>
            <w:t>Amyotroph</w:t>
          </w:r>
          <w:proofErr w:type="spellEnd"/>
          <w:r w:rsidRPr="00A05BDF">
            <w:rPr>
              <w:rFonts w:eastAsia="Times New Roman"/>
              <w:i/>
              <w:iCs/>
              <w:lang w:val="en-US"/>
            </w:rPr>
            <w:t xml:space="preserve"> Lateral </w:t>
          </w:r>
          <w:proofErr w:type="spellStart"/>
          <w:r w:rsidRPr="00A05BDF">
            <w:rPr>
              <w:rFonts w:eastAsia="Times New Roman"/>
              <w:i/>
              <w:iCs/>
              <w:lang w:val="en-US"/>
            </w:rPr>
            <w:t>Scler</w:t>
          </w:r>
          <w:proofErr w:type="spellEnd"/>
          <w:r w:rsidRPr="00A05BDF">
            <w:rPr>
              <w:rFonts w:eastAsia="Times New Roman"/>
              <w:i/>
              <w:iCs/>
              <w:lang w:val="en-US"/>
            </w:rPr>
            <w:t xml:space="preserve"> Frontotemporal </w:t>
          </w:r>
          <w:proofErr w:type="spellStart"/>
          <w:r w:rsidRPr="00A05BDF">
            <w:rPr>
              <w:rFonts w:eastAsia="Times New Roman"/>
              <w:i/>
              <w:iCs/>
              <w:lang w:val="en-US"/>
            </w:rPr>
            <w:t>Degener</w:t>
          </w:r>
          <w:proofErr w:type="spellEnd"/>
          <w:r w:rsidRPr="00A05BDF">
            <w:rPr>
              <w:rFonts w:eastAsia="Times New Roman"/>
              <w:lang w:val="en-US"/>
            </w:rPr>
            <w:t xml:space="preserve"> </w:t>
          </w:r>
          <w:r w:rsidRPr="00A05BDF">
            <w:rPr>
              <w:rFonts w:eastAsia="Times New Roman"/>
              <w:b/>
              <w:bCs/>
              <w:lang w:val="en-US"/>
            </w:rPr>
            <w:t>22</w:t>
          </w:r>
          <w:r w:rsidRPr="00A05BDF">
            <w:rPr>
              <w:rFonts w:eastAsia="Times New Roman"/>
              <w:lang w:val="en-US"/>
            </w:rPr>
            <w:t>, 308–311 (2021).</w:t>
          </w:r>
        </w:p>
        <w:p w14:paraId="70700F7D" w14:textId="77777777" w:rsidR="00A05BDF" w:rsidRPr="00A05BDF" w:rsidRDefault="00A05BDF">
          <w:pPr>
            <w:autoSpaceDE w:val="0"/>
            <w:autoSpaceDN w:val="0"/>
            <w:ind w:hanging="640"/>
            <w:divId w:val="576596347"/>
            <w:rPr>
              <w:rFonts w:eastAsia="Times New Roman"/>
              <w:lang w:val="en-US"/>
            </w:rPr>
          </w:pPr>
          <w:r w:rsidRPr="00A05BDF">
            <w:rPr>
              <w:rFonts w:eastAsia="Times New Roman"/>
              <w:lang w:val="en-US"/>
            </w:rPr>
            <w:t>14.</w:t>
          </w:r>
          <w:r w:rsidRPr="00A05BDF">
            <w:rPr>
              <w:rFonts w:eastAsia="Times New Roman"/>
              <w:lang w:val="en-US"/>
            </w:rPr>
            <w:tab/>
            <w:t xml:space="preserve">Kirk, M. A. </w:t>
          </w:r>
          <w:r w:rsidRPr="00A05BDF">
            <w:rPr>
              <w:rFonts w:eastAsia="Times New Roman"/>
              <w:i/>
              <w:iCs/>
              <w:lang w:val="en-US"/>
            </w:rPr>
            <w:t>et al.</w:t>
          </w:r>
          <w:r w:rsidRPr="00A05BDF">
            <w:rPr>
              <w:rFonts w:eastAsia="Times New Roman"/>
              <w:lang w:val="en-US"/>
            </w:rPr>
            <w:t xml:space="preserve"> A systematic review of the use of the Consolidated Framework for Implementation Research. </w:t>
          </w:r>
          <w:r w:rsidRPr="00A05BDF">
            <w:rPr>
              <w:rFonts w:eastAsia="Times New Roman"/>
              <w:i/>
              <w:iCs/>
              <w:lang w:val="en-US"/>
            </w:rPr>
            <w:t>Implementation Science</w:t>
          </w:r>
          <w:r w:rsidRPr="00A05BDF">
            <w:rPr>
              <w:rFonts w:eastAsia="Times New Roman"/>
              <w:lang w:val="en-US"/>
            </w:rPr>
            <w:t xml:space="preserve"> </w:t>
          </w:r>
          <w:r w:rsidRPr="00A05BDF">
            <w:rPr>
              <w:rFonts w:eastAsia="Times New Roman"/>
              <w:b/>
              <w:bCs/>
              <w:lang w:val="en-US"/>
            </w:rPr>
            <w:t>11</w:t>
          </w:r>
          <w:r w:rsidRPr="00A05BDF">
            <w:rPr>
              <w:rFonts w:eastAsia="Times New Roman"/>
              <w:lang w:val="en-US"/>
            </w:rPr>
            <w:t>, 1–13 (2016).</w:t>
          </w:r>
        </w:p>
        <w:p w14:paraId="160F21E1" w14:textId="77777777" w:rsidR="00A05BDF" w:rsidRPr="00A05BDF" w:rsidRDefault="00A05BDF">
          <w:pPr>
            <w:autoSpaceDE w:val="0"/>
            <w:autoSpaceDN w:val="0"/>
            <w:ind w:hanging="640"/>
            <w:divId w:val="1491483813"/>
            <w:rPr>
              <w:rFonts w:eastAsia="Times New Roman"/>
              <w:lang w:val="en-US"/>
            </w:rPr>
          </w:pPr>
          <w:r w:rsidRPr="00A05BDF">
            <w:rPr>
              <w:rFonts w:eastAsia="Times New Roman"/>
              <w:lang w:val="en-US"/>
            </w:rPr>
            <w:t>15.</w:t>
          </w:r>
          <w:r w:rsidRPr="00A05BDF">
            <w:rPr>
              <w:rFonts w:eastAsia="Times New Roman"/>
              <w:lang w:val="en-US"/>
            </w:rPr>
            <w:tab/>
          </w:r>
          <w:proofErr w:type="spellStart"/>
          <w:r w:rsidRPr="00A05BDF">
            <w:rPr>
              <w:rFonts w:eastAsia="Times New Roman"/>
              <w:lang w:val="en-US"/>
            </w:rPr>
            <w:t>Haulman</w:t>
          </w:r>
          <w:proofErr w:type="spellEnd"/>
          <w:r w:rsidRPr="00A05BDF">
            <w:rPr>
              <w:rFonts w:eastAsia="Times New Roman"/>
              <w:lang w:val="en-US"/>
            </w:rPr>
            <w:t xml:space="preserve">, A., Geronimo, A., </w:t>
          </w:r>
          <w:proofErr w:type="spellStart"/>
          <w:r w:rsidRPr="00A05BDF">
            <w:rPr>
              <w:rFonts w:eastAsia="Times New Roman"/>
              <w:lang w:val="en-US"/>
            </w:rPr>
            <w:t>Chahwala</w:t>
          </w:r>
          <w:proofErr w:type="spellEnd"/>
          <w:r w:rsidRPr="00A05BDF">
            <w:rPr>
              <w:rFonts w:eastAsia="Times New Roman"/>
              <w:lang w:val="en-US"/>
            </w:rPr>
            <w:t xml:space="preserve">, A. &amp; Simmons, Z. The Use of Telehealth to Enhance Care in ALS and other Neuromuscular Disorders. </w:t>
          </w:r>
          <w:r w:rsidRPr="00A05BDF">
            <w:rPr>
              <w:rFonts w:eastAsia="Times New Roman"/>
              <w:i/>
              <w:iCs/>
              <w:lang w:val="en-US"/>
            </w:rPr>
            <w:t>Muscle Nerve</w:t>
          </w:r>
          <w:r w:rsidRPr="00A05BDF">
            <w:rPr>
              <w:rFonts w:eastAsia="Times New Roman"/>
              <w:lang w:val="en-US"/>
            </w:rPr>
            <w:t xml:space="preserve"> </w:t>
          </w:r>
          <w:r w:rsidRPr="00A05BDF">
            <w:rPr>
              <w:rFonts w:eastAsia="Times New Roman"/>
              <w:b/>
              <w:bCs/>
              <w:lang w:val="en-US"/>
            </w:rPr>
            <w:t>61</w:t>
          </w:r>
          <w:r w:rsidRPr="00A05BDF">
            <w:rPr>
              <w:rFonts w:eastAsia="Times New Roman"/>
              <w:lang w:val="en-US"/>
            </w:rPr>
            <w:t>, 682–691 (2020).</w:t>
          </w:r>
        </w:p>
        <w:p w14:paraId="5D9364C4" w14:textId="77777777" w:rsidR="00A05BDF" w:rsidRPr="00A05BDF" w:rsidRDefault="00A05BDF">
          <w:pPr>
            <w:autoSpaceDE w:val="0"/>
            <w:autoSpaceDN w:val="0"/>
            <w:ind w:hanging="640"/>
            <w:divId w:val="827213948"/>
            <w:rPr>
              <w:rFonts w:eastAsia="Times New Roman"/>
              <w:lang w:val="en-US"/>
            </w:rPr>
          </w:pPr>
          <w:r w:rsidRPr="00A05BDF">
            <w:rPr>
              <w:rFonts w:eastAsia="Times New Roman"/>
              <w:lang w:val="en-US"/>
            </w:rPr>
            <w:t>16.</w:t>
          </w:r>
          <w:r w:rsidRPr="00A05BDF">
            <w:rPr>
              <w:rFonts w:eastAsia="Times New Roman"/>
              <w:lang w:val="en-US"/>
            </w:rPr>
            <w:tab/>
            <w:t xml:space="preserve">Pulley, M. T. </w:t>
          </w:r>
          <w:r w:rsidRPr="00A05BDF">
            <w:rPr>
              <w:rFonts w:eastAsia="Times New Roman"/>
              <w:i/>
              <w:iCs/>
              <w:lang w:val="en-US"/>
            </w:rPr>
            <w:t>et al.</w:t>
          </w:r>
          <w:r w:rsidRPr="00A05BDF">
            <w:rPr>
              <w:rFonts w:eastAsia="Times New Roman"/>
              <w:lang w:val="en-US"/>
            </w:rPr>
            <w:t xml:space="preserve"> Multidisciplinary amyotrophic lateral sclerosis telemedicine care: The store and forward method. </w:t>
          </w:r>
          <w:r w:rsidRPr="00A05BDF">
            <w:rPr>
              <w:rFonts w:eastAsia="Times New Roman"/>
              <w:i/>
              <w:iCs/>
              <w:lang w:val="en-US"/>
            </w:rPr>
            <w:t>Muscle Nerve</w:t>
          </w:r>
          <w:r w:rsidRPr="00A05BDF">
            <w:rPr>
              <w:rFonts w:eastAsia="Times New Roman"/>
              <w:lang w:val="en-US"/>
            </w:rPr>
            <w:t xml:space="preserve"> </w:t>
          </w:r>
          <w:r w:rsidRPr="00A05BDF">
            <w:rPr>
              <w:rFonts w:eastAsia="Times New Roman"/>
              <w:b/>
              <w:bCs/>
              <w:lang w:val="en-US"/>
            </w:rPr>
            <w:t>59</w:t>
          </w:r>
          <w:r w:rsidRPr="00A05BDF">
            <w:rPr>
              <w:rFonts w:eastAsia="Times New Roman"/>
              <w:lang w:val="en-US"/>
            </w:rPr>
            <w:t>, 34–39 (2019).</w:t>
          </w:r>
        </w:p>
        <w:p w14:paraId="7A8D9D99" w14:textId="77777777" w:rsidR="00A05BDF" w:rsidRPr="00A05BDF" w:rsidRDefault="00A05BDF">
          <w:pPr>
            <w:autoSpaceDE w:val="0"/>
            <w:autoSpaceDN w:val="0"/>
            <w:ind w:hanging="640"/>
            <w:divId w:val="1601836386"/>
            <w:rPr>
              <w:rFonts w:eastAsia="Times New Roman"/>
              <w:lang w:val="en-US"/>
            </w:rPr>
          </w:pPr>
          <w:r w:rsidRPr="00A05BDF">
            <w:rPr>
              <w:rFonts w:eastAsia="Times New Roman"/>
              <w:lang w:val="en-US"/>
            </w:rPr>
            <w:t>17.</w:t>
          </w:r>
          <w:r w:rsidRPr="00A05BDF">
            <w:rPr>
              <w:rFonts w:eastAsia="Times New Roman"/>
              <w:lang w:val="en-US"/>
            </w:rPr>
            <w:tab/>
          </w:r>
          <w:proofErr w:type="spellStart"/>
          <w:r w:rsidRPr="00A05BDF">
            <w:rPr>
              <w:rFonts w:eastAsia="Times New Roman"/>
              <w:lang w:val="en-US"/>
            </w:rPr>
            <w:t>Paganoni</w:t>
          </w:r>
          <w:proofErr w:type="spellEnd"/>
          <w:r w:rsidRPr="00A05BDF">
            <w:rPr>
              <w:rFonts w:eastAsia="Times New Roman"/>
              <w:lang w:val="en-US"/>
            </w:rPr>
            <w:t xml:space="preserve">, S. </w:t>
          </w:r>
          <w:r w:rsidRPr="00A05BDF">
            <w:rPr>
              <w:rFonts w:eastAsia="Times New Roman"/>
              <w:i/>
              <w:iCs/>
              <w:lang w:val="en-US"/>
            </w:rPr>
            <w:t>et al.</w:t>
          </w:r>
          <w:r w:rsidRPr="00A05BDF">
            <w:rPr>
              <w:rFonts w:eastAsia="Times New Roman"/>
              <w:lang w:val="en-US"/>
            </w:rPr>
            <w:t xml:space="preserve"> Adjusted cost analysis of video </w:t>
          </w:r>
          <w:proofErr w:type="spellStart"/>
          <w:r w:rsidRPr="00A05BDF">
            <w:rPr>
              <w:rFonts w:eastAsia="Times New Roman"/>
              <w:lang w:val="en-US"/>
            </w:rPr>
            <w:t>televisits</w:t>
          </w:r>
          <w:proofErr w:type="spellEnd"/>
          <w:r w:rsidRPr="00A05BDF">
            <w:rPr>
              <w:rFonts w:eastAsia="Times New Roman"/>
              <w:lang w:val="en-US"/>
            </w:rPr>
            <w:t xml:space="preserve"> for the care of people with amyotrophic lateral sclerosis. </w:t>
          </w:r>
          <w:r w:rsidRPr="00A05BDF">
            <w:rPr>
              <w:rFonts w:eastAsia="Times New Roman"/>
              <w:i/>
              <w:iCs/>
              <w:lang w:val="en-US"/>
            </w:rPr>
            <w:t>Muscle Nerve</w:t>
          </w:r>
          <w:r w:rsidRPr="00A05BDF">
            <w:rPr>
              <w:rFonts w:eastAsia="Times New Roman"/>
              <w:lang w:val="en-US"/>
            </w:rPr>
            <w:t xml:space="preserve"> </w:t>
          </w:r>
          <w:r w:rsidRPr="00A05BDF">
            <w:rPr>
              <w:rFonts w:eastAsia="Times New Roman"/>
              <w:b/>
              <w:bCs/>
              <w:lang w:val="en-US"/>
            </w:rPr>
            <w:t>60</w:t>
          </w:r>
          <w:r w:rsidRPr="00A05BDF">
            <w:rPr>
              <w:rFonts w:eastAsia="Times New Roman"/>
              <w:lang w:val="en-US"/>
            </w:rPr>
            <w:t>, 147–154 (2019).</w:t>
          </w:r>
        </w:p>
        <w:p w14:paraId="25E3F417" w14:textId="77777777" w:rsidR="00A05BDF" w:rsidRPr="00A05BDF" w:rsidRDefault="00A05BDF">
          <w:pPr>
            <w:autoSpaceDE w:val="0"/>
            <w:autoSpaceDN w:val="0"/>
            <w:ind w:hanging="640"/>
            <w:divId w:val="1383020556"/>
            <w:rPr>
              <w:rFonts w:eastAsia="Times New Roman"/>
              <w:lang w:val="en-US"/>
            </w:rPr>
          </w:pPr>
          <w:r w:rsidRPr="00A05BDF">
            <w:rPr>
              <w:rFonts w:eastAsia="Times New Roman"/>
              <w:lang w:val="en-US"/>
            </w:rPr>
            <w:t>18.</w:t>
          </w:r>
          <w:r w:rsidRPr="00A05BDF">
            <w:rPr>
              <w:rFonts w:eastAsia="Times New Roman"/>
              <w:lang w:val="en-US"/>
            </w:rPr>
            <w:tab/>
          </w:r>
          <w:proofErr w:type="spellStart"/>
          <w:r w:rsidRPr="00A05BDF">
            <w:rPr>
              <w:rFonts w:eastAsia="Times New Roman"/>
              <w:lang w:val="en-US"/>
            </w:rPr>
            <w:t>Beneteau</w:t>
          </w:r>
          <w:proofErr w:type="spellEnd"/>
          <w:r w:rsidRPr="00A05BDF">
            <w:rPr>
              <w:rFonts w:eastAsia="Times New Roman"/>
              <w:lang w:val="en-US"/>
            </w:rPr>
            <w:t xml:space="preserve">, E., Paradiso, A. &amp; Pratt, W. Telehealth experiences of providers and patients who use augmentative and alternative communication. </w:t>
          </w:r>
          <w:r w:rsidRPr="00A05BDF">
            <w:rPr>
              <w:rFonts w:eastAsia="Times New Roman"/>
              <w:i/>
              <w:iCs/>
              <w:lang w:val="en-US"/>
            </w:rPr>
            <w:t>Journal of the American Medical Informatics Association</w:t>
          </w:r>
          <w:r w:rsidRPr="00A05BDF">
            <w:rPr>
              <w:rFonts w:eastAsia="Times New Roman"/>
              <w:lang w:val="en-US"/>
            </w:rPr>
            <w:t xml:space="preserve"> </w:t>
          </w:r>
          <w:r w:rsidRPr="00A05BDF">
            <w:rPr>
              <w:rFonts w:eastAsia="Times New Roman"/>
              <w:b/>
              <w:bCs/>
              <w:lang w:val="en-US"/>
            </w:rPr>
            <w:t>29</w:t>
          </w:r>
          <w:r w:rsidRPr="00A05BDF">
            <w:rPr>
              <w:rFonts w:eastAsia="Times New Roman"/>
              <w:lang w:val="en-US"/>
            </w:rPr>
            <w:t>, 481–488 (2022).</w:t>
          </w:r>
        </w:p>
        <w:p w14:paraId="3517D36C" w14:textId="77777777" w:rsidR="00A05BDF" w:rsidRPr="00A05BDF" w:rsidRDefault="00A05BDF">
          <w:pPr>
            <w:autoSpaceDE w:val="0"/>
            <w:autoSpaceDN w:val="0"/>
            <w:ind w:hanging="640"/>
            <w:divId w:val="709115684"/>
            <w:rPr>
              <w:rFonts w:eastAsia="Times New Roman"/>
              <w:lang w:val="en-US"/>
            </w:rPr>
          </w:pPr>
          <w:r w:rsidRPr="00A05BDF">
            <w:rPr>
              <w:rFonts w:eastAsia="Times New Roman"/>
              <w:lang w:val="en-US"/>
            </w:rPr>
            <w:t>19.</w:t>
          </w:r>
          <w:r w:rsidRPr="00A05BDF">
            <w:rPr>
              <w:rFonts w:eastAsia="Times New Roman"/>
              <w:lang w:val="en-US"/>
            </w:rPr>
            <w:tab/>
            <w:t xml:space="preserve">Newton, J. </w:t>
          </w:r>
          <w:r w:rsidRPr="00A05BDF">
            <w:rPr>
              <w:rFonts w:eastAsia="Times New Roman"/>
              <w:i/>
              <w:iCs/>
              <w:lang w:val="en-US"/>
            </w:rPr>
            <w:t>et al.</w:t>
          </w:r>
          <w:r w:rsidRPr="00A05BDF">
            <w:rPr>
              <w:rFonts w:eastAsia="Times New Roman"/>
              <w:lang w:val="en-US"/>
            </w:rPr>
            <w:t xml:space="preserve"> Excellent reliability of the ALSFRS-R administered via videoconferencing: A study of people with motor neuron disease in Scotland. </w:t>
          </w:r>
          <w:r w:rsidRPr="00A05BDF">
            <w:rPr>
              <w:rFonts w:eastAsia="Times New Roman"/>
              <w:i/>
              <w:iCs/>
              <w:lang w:val="en-US"/>
            </w:rPr>
            <w:t>J Neurol Sci</w:t>
          </w:r>
          <w:r w:rsidRPr="00A05BDF">
            <w:rPr>
              <w:rFonts w:eastAsia="Times New Roman"/>
              <w:lang w:val="en-US"/>
            </w:rPr>
            <w:t xml:space="preserve"> </w:t>
          </w:r>
          <w:r w:rsidRPr="00A05BDF">
            <w:rPr>
              <w:rFonts w:eastAsia="Times New Roman"/>
              <w:b/>
              <w:bCs/>
              <w:lang w:val="en-US"/>
            </w:rPr>
            <w:t>416</w:t>
          </w:r>
          <w:r w:rsidRPr="00A05BDF">
            <w:rPr>
              <w:rFonts w:eastAsia="Times New Roman"/>
              <w:lang w:val="en-US"/>
            </w:rPr>
            <w:t>, (2020).</w:t>
          </w:r>
        </w:p>
        <w:p w14:paraId="6E16B17F" w14:textId="77777777" w:rsidR="00A05BDF" w:rsidRPr="00A05BDF" w:rsidRDefault="00A05BDF">
          <w:pPr>
            <w:autoSpaceDE w:val="0"/>
            <w:autoSpaceDN w:val="0"/>
            <w:ind w:hanging="640"/>
            <w:divId w:val="1633172031"/>
            <w:rPr>
              <w:rFonts w:eastAsia="Times New Roman"/>
              <w:lang w:val="en-US"/>
            </w:rPr>
          </w:pPr>
          <w:r w:rsidRPr="00A05BDF">
            <w:rPr>
              <w:rFonts w:eastAsia="Times New Roman"/>
              <w:lang w:val="en-US"/>
            </w:rPr>
            <w:t>20.</w:t>
          </w:r>
          <w:r w:rsidRPr="00A05BDF">
            <w:rPr>
              <w:rFonts w:eastAsia="Times New Roman"/>
              <w:lang w:val="en-US"/>
            </w:rPr>
            <w:tab/>
            <w:t xml:space="preserve">Geronimo, A. &amp; Simmons, Z. Evaluation of remote pulmonary function testing in motor neuron disease. </w:t>
          </w:r>
          <w:r w:rsidRPr="00A05BDF">
            <w:rPr>
              <w:rFonts w:eastAsia="Times New Roman"/>
              <w:i/>
              <w:iCs/>
              <w:lang w:val="en-US"/>
            </w:rPr>
            <w:t>https://doi.org/10.1080/21678421.2019.1587633</w:t>
          </w:r>
          <w:r w:rsidRPr="00A05BDF">
            <w:rPr>
              <w:rFonts w:eastAsia="Times New Roman"/>
              <w:lang w:val="en-US"/>
            </w:rPr>
            <w:t xml:space="preserve"> </w:t>
          </w:r>
          <w:r w:rsidRPr="00A05BDF">
            <w:rPr>
              <w:rFonts w:eastAsia="Times New Roman"/>
              <w:b/>
              <w:bCs/>
              <w:lang w:val="en-US"/>
            </w:rPr>
            <w:t>20</w:t>
          </w:r>
          <w:r w:rsidRPr="00A05BDF">
            <w:rPr>
              <w:rFonts w:eastAsia="Times New Roman"/>
              <w:lang w:val="en-US"/>
            </w:rPr>
            <w:t>, 348–355 (2019).</w:t>
          </w:r>
        </w:p>
        <w:p w14:paraId="77A4381D" w14:textId="77777777" w:rsidR="00A05BDF" w:rsidRPr="00A05BDF" w:rsidRDefault="00A05BDF">
          <w:pPr>
            <w:autoSpaceDE w:val="0"/>
            <w:autoSpaceDN w:val="0"/>
            <w:ind w:hanging="640"/>
            <w:divId w:val="266082830"/>
            <w:rPr>
              <w:rFonts w:eastAsia="Times New Roman"/>
              <w:lang w:val="en-US"/>
            </w:rPr>
          </w:pPr>
          <w:r>
            <w:rPr>
              <w:rFonts w:eastAsia="Times New Roman"/>
            </w:rPr>
            <w:t>21.</w:t>
          </w:r>
          <w:r>
            <w:rPr>
              <w:rFonts w:eastAsia="Times New Roman"/>
            </w:rPr>
            <w:tab/>
          </w:r>
          <w:proofErr w:type="spellStart"/>
          <w:r>
            <w:rPr>
              <w:rFonts w:eastAsia="Times New Roman"/>
            </w:rPr>
            <w:t>Hobson</w:t>
          </w:r>
          <w:proofErr w:type="spellEnd"/>
          <w:r>
            <w:rPr>
              <w:rFonts w:eastAsia="Times New Roman"/>
            </w:rPr>
            <w:t xml:space="preserve">, E. v. </w:t>
          </w:r>
          <w:r>
            <w:rPr>
              <w:rFonts w:eastAsia="Times New Roman"/>
              <w:i/>
              <w:iCs/>
            </w:rPr>
            <w:t>et al.</w:t>
          </w:r>
          <w:r>
            <w:rPr>
              <w:rFonts w:eastAsia="Times New Roman"/>
            </w:rPr>
            <w:t xml:space="preserve"> </w:t>
          </w:r>
          <w:r w:rsidRPr="00A05BDF">
            <w:rPr>
              <w:rFonts w:eastAsia="Times New Roman"/>
              <w:lang w:val="en-US"/>
            </w:rPr>
            <w:t xml:space="preserve">Using telehealth in motor neuron disease to increase access to specialist multidisciplinary care: a UK-based pilot and feasibility study. </w:t>
          </w:r>
          <w:r w:rsidRPr="00A05BDF">
            <w:rPr>
              <w:rFonts w:eastAsia="Times New Roman"/>
              <w:i/>
              <w:iCs/>
              <w:lang w:val="en-US"/>
            </w:rPr>
            <w:t>BMJ Open</w:t>
          </w:r>
          <w:r w:rsidRPr="00A05BDF">
            <w:rPr>
              <w:rFonts w:eastAsia="Times New Roman"/>
              <w:lang w:val="en-US"/>
            </w:rPr>
            <w:t xml:space="preserve"> </w:t>
          </w:r>
          <w:r w:rsidRPr="00A05BDF">
            <w:rPr>
              <w:rFonts w:eastAsia="Times New Roman"/>
              <w:b/>
              <w:bCs/>
              <w:lang w:val="en-US"/>
            </w:rPr>
            <w:t>9</w:t>
          </w:r>
          <w:r w:rsidRPr="00A05BDF">
            <w:rPr>
              <w:rFonts w:eastAsia="Times New Roman"/>
              <w:lang w:val="en-US"/>
            </w:rPr>
            <w:t>, e028525 (2019).</w:t>
          </w:r>
        </w:p>
        <w:p w14:paraId="7209AEC9" w14:textId="77777777" w:rsidR="00A05BDF" w:rsidRPr="00A05BDF" w:rsidRDefault="00A05BDF">
          <w:pPr>
            <w:autoSpaceDE w:val="0"/>
            <w:autoSpaceDN w:val="0"/>
            <w:ind w:hanging="640"/>
            <w:divId w:val="283587382"/>
            <w:rPr>
              <w:rFonts w:eastAsia="Times New Roman"/>
              <w:lang w:val="en-US"/>
            </w:rPr>
          </w:pPr>
          <w:r w:rsidRPr="00A05BDF">
            <w:rPr>
              <w:rFonts w:eastAsia="Times New Roman"/>
              <w:lang w:val="en-US"/>
            </w:rPr>
            <w:t>22.</w:t>
          </w:r>
          <w:r w:rsidRPr="00A05BDF">
            <w:rPr>
              <w:rFonts w:eastAsia="Times New Roman"/>
              <w:lang w:val="en-US"/>
            </w:rPr>
            <w:tab/>
          </w:r>
          <w:proofErr w:type="spellStart"/>
          <w:r w:rsidRPr="00A05BDF">
            <w:rPr>
              <w:rFonts w:eastAsia="Times New Roman"/>
              <w:lang w:val="en-US"/>
            </w:rPr>
            <w:t>Helleman</w:t>
          </w:r>
          <w:proofErr w:type="spellEnd"/>
          <w:r w:rsidRPr="00A05BDF">
            <w:rPr>
              <w:rFonts w:eastAsia="Times New Roman"/>
              <w:lang w:val="en-US"/>
            </w:rPr>
            <w:t xml:space="preserve">, J. </w:t>
          </w:r>
          <w:r w:rsidRPr="00A05BDF">
            <w:rPr>
              <w:rFonts w:eastAsia="Times New Roman"/>
              <w:i/>
              <w:iCs/>
              <w:lang w:val="en-US"/>
            </w:rPr>
            <w:t>et al.</w:t>
          </w:r>
          <w:r w:rsidRPr="00A05BDF">
            <w:rPr>
              <w:rFonts w:eastAsia="Times New Roman"/>
              <w:lang w:val="en-US"/>
            </w:rPr>
            <w:t xml:space="preserve"> Home-monitoring of vital capacity in people with a motor neuron disease. </w:t>
          </w:r>
          <w:r w:rsidRPr="00A05BDF">
            <w:rPr>
              <w:rFonts w:eastAsia="Times New Roman"/>
              <w:i/>
              <w:iCs/>
              <w:lang w:val="en-US"/>
            </w:rPr>
            <w:t>J Neurol</w:t>
          </w:r>
          <w:r w:rsidRPr="00A05BDF">
            <w:rPr>
              <w:rFonts w:eastAsia="Times New Roman"/>
              <w:lang w:val="en-US"/>
            </w:rPr>
            <w:t xml:space="preserve"> </w:t>
          </w:r>
          <w:r w:rsidRPr="00A05BDF">
            <w:rPr>
              <w:rFonts w:eastAsia="Times New Roman"/>
              <w:b/>
              <w:bCs/>
              <w:lang w:val="en-US"/>
            </w:rPr>
            <w:t>269</w:t>
          </w:r>
          <w:r w:rsidRPr="00A05BDF">
            <w:rPr>
              <w:rFonts w:eastAsia="Times New Roman"/>
              <w:lang w:val="en-US"/>
            </w:rPr>
            <w:t>, 3713–3722 (2022).</w:t>
          </w:r>
        </w:p>
        <w:p w14:paraId="788357C4" w14:textId="77777777" w:rsidR="00A05BDF" w:rsidRPr="00A05BDF" w:rsidRDefault="00A05BDF">
          <w:pPr>
            <w:autoSpaceDE w:val="0"/>
            <w:autoSpaceDN w:val="0"/>
            <w:ind w:hanging="640"/>
            <w:divId w:val="1110931222"/>
            <w:rPr>
              <w:rFonts w:eastAsia="Times New Roman"/>
              <w:lang w:val="en-US"/>
            </w:rPr>
          </w:pPr>
          <w:r w:rsidRPr="00A05BDF">
            <w:rPr>
              <w:rFonts w:eastAsia="Times New Roman"/>
              <w:lang w:val="en-US"/>
            </w:rPr>
            <w:t>23.</w:t>
          </w:r>
          <w:r w:rsidRPr="00A05BDF">
            <w:rPr>
              <w:rFonts w:eastAsia="Times New Roman"/>
              <w:lang w:val="en-US"/>
            </w:rPr>
            <w:tab/>
          </w:r>
          <w:proofErr w:type="spellStart"/>
          <w:r w:rsidRPr="00A05BDF">
            <w:rPr>
              <w:rFonts w:eastAsia="Times New Roman"/>
              <w:lang w:val="en-US"/>
            </w:rPr>
            <w:t>Helleman</w:t>
          </w:r>
          <w:proofErr w:type="spellEnd"/>
          <w:r w:rsidRPr="00A05BDF">
            <w:rPr>
              <w:rFonts w:eastAsia="Times New Roman"/>
              <w:lang w:val="en-US"/>
            </w:rPr>
            <w:t xml:space="preserve">, J. </w:t>
          </w:r>
          <w:r w:rsidRPr="00A05BDF">
            <w:rPr>
              <w:rFonts w:eastAsia="Times New Roman"/>
              <w:i/>
              <w:iCs/>
              <w:lang w:val="en-US"/>
            </w:rPr>
            <w:t>et al.</w:t>
          </w:r>
          <w:r w:rsidRPr="00A05BDF">
            <w:rPr>
              <w:rFonts w:eastAsia="Times New Roman"/>
              <w:lang w:val="en-US"/>
            </w:rPr>
            <w:t xml:space="preserve"> Telehealth as part of specialized ALS care: feasibility and user experiences with “ALS home-monitoring and coaching”. </w:t>
          </w:r>
          <w:r w:rsidRPr="00A05BDF">
            <w:rPr>
              <w:rFonts w:eastAsia="Times New Roman"/>
              <w:i/>
              <w:iCs/>
              <w:lang w:val="en-US"/>
            </w:rPr>
            <w:t>https://doi.org/10.1080/21678421.2020.1718712</w:t>
          </w:r>
          <w:r w:rsidRPr="00A05BDF">
            <w:rPr>
              <w:rFonts w:eastAsia="Times New Roman"/>
              <w:lang w:val="en-US"/>
            </w:rPr>
            <w:t xml:space="preserve"> </w:t>
          </w:r>
          <w:r w:rsidRPr="00A05BDF">
            <w:rPr>
              <w:rFonts w:eastAsia="Times New Roman"/>
              <w:b/>
              <w:bCs/>
              <w:lang w:val="en-US"/>
            </w:rPr>
            <w:t>21</w:t>
          </w:r>
          <w:r w:rsidRPr="00A05BDF">
            <w:rPr>
              <w:rFonts w:eastAsia="Times New Roman"/>
              <w:lang w:val="en-US"/>
            </w:rPr>
            <w:t>, 183–192 (2020).</w:t>
          </w:r>
        </w:p>
        <w:p w14:paraId="61CAF90E" w14:textId="77777777" w:rsidR="00A05BDF" w:rsidRPr="00A05BDF" w:rsidRDefault="00A05BDF">
          <w:pPr>
            <w:autoSpaceDE w:val="0"/>
            <w:autoSpaceDN w:val="0"/>
            <w:ind w:hanging="640"/>
            <w:divId w:val="740368372"/>
            <w:rPr>
              <w:rFonts w:eastAsia="Times New Roman"/>
              <w:lang w:val="en-US"/>
            </w:rPr>
          </w:pPr>
          <w:r w:rsidRPr="00A05BDF">
            <w:rPr>
              <w:rFonts w:eastAsia="Times New Roman"/>
              <w:lang w:val="en-US"/>
            </w:rPr>
            <w:t>24.</w:t>
          </w:r>
          <w:r w:rsidRPr="00A05BDF">
            <w:rPr>
              <w:rFonts w:eastAsia="Times New Roman"/>
              <w:lang w:val="en-US"/>
            </w:rPr>
            <w:tab/>
            <w:t xml:space="preserve">Hobson, E. </w:t>
          </w:r>
          <w:r w:rsidRPr="00A05BDF">
            <w:rPr>
              <w:rFonts w:eastAsia="Times New Roman"/>
              <w:i/>
              <w:iCs/>
              <w:lang w:val="en-US"/>
            </w:rPr>
            <w:t>et al.</w:t>
          </w:r>
          <w:r w:rsidRPr="00A05BDF">
            <w:rPr>
              <w:rFonts w:eastAsia="Times New Roman"/>
              <w:lang w:val="en-US"/>
            </w:rPr>
            <w:t xml:space="preserve"> Process evaluation and exploration of telehealth in motor neuron disease in a UK specialist </w:t>
          </w:r>
          <w:proofErr w:type="spellStart"/>
          <w:r w:rsidRPr="00A05BDF">
            <w:rPr>
              <w:rFonts w:eastAsia="Times New Roman"/>
              <w:lang w:val="en-US"/>
            </w:rPr>
            <w:t>centre</w:t>
          </w:r>
          <w:proofErr w:type="spellEnd"/>
          <w:r w:rsidRPr="00A05BDF">
            <w:rPr>
              <w:rFonts w:eastAsia="Times New Roman"/>
              <w:lang w:val="en-US"/>
            </w:rPr>
            <w:t xml:space="preserve">. </w:t>
          </w:r>
          <w:r w:rsidRPr="00A05BDF">
            <w:rPr>
              <w:rFonts w:eastAsia="Times New Roman"/>
              <w:i/>
              <w:iCs/>
              <w:lang w:val="en-US"/>
            </w:rPr>
            <w:t>BMJ Open</w:t>
          </w:r>
          <w:r w:rsidRPr="00A05BDF">
            <w:rPr>
              <w:rFonts w:eastAsia="Times New Roman"/>
              <w:lang w:val="en-US"/>
            </w:rPr>
            <w:t xml:space="preserve"> </w:t>
          </w:r>
          <w:r w:rsidRPr="00A05BDF">
            <w:rPr>
              <w:rFonts w:eastAsia="Times New Roman"/>
              <w:b/>
              <w:bCs/>
              <w:lang w:val="en-US"/>
            </w:rPr>
            <w:t>9</w:t>
          </w:r>
          <w:r w:rsidRPr="00A05BDF">
            <w:rPr>
              <w:rFonts w:eastAsia="Times New Roman"/>
              <w:lang w:val="en-US"/>
            </w:rPr>
            <w:t>, e028526 (2019).</w:t>
          </w:r>
        </w:p>
        <w:p w14:paraId="42C17BDB" w14:textId="77777777" w:rsidR="00A05BDF" w:rsidRPr="00A05BDF" w:rsidRDefault="00A05BDF">
          <w:pPr>
            <w:autoSpaceDE w:val="0"/>
            <w:autoSpaceDN w:val="0"/>
            <w:ind w:hanging="640"/>
            <w:divId w:val="1575361547"/>
            <w:rPr>
              <w:rFonts w:eastAsia="Times New Roman"/>
              <w:lang w:val="en-US"/>
            </w:rPr>
          </w:pPr>
          <w:r w:rsidRPr="00A05BDF">
            <w:rPr>
              <w:rFonts w:eastAsia="Times New Roman"/>
              <w:lang w:val="en-US"/>
            </w:rPr>
            <w:t>25.</w:t>
          </w:r>
          <w:r w:rsidRPr="00A05BDF">
            <w:rPr>
              <w:rFonts w:eastAsia="Times New Roman"/>
              <w:lang w:val="en-US"/>
            </w:rPr>
            <w:tab/>
            <w:t xml:space="preserve">Wills, A. M. </w:t>
          </w:r>
          <w:r w:rsidRPr="00A05BDF">
            <w:rPr>
              <w:rFonts w:eastAsia="Times New Roman"/>
              <w:i/>
              <w:iCs/>
              <w:lang w:val="en-US"/>
            </w:rPr>
            <w:t>et al.</w:t>
          </w:r>
          <w:r w:rsidRPr="00A05BDF">
            <w:rPr>
              <w:rFonts w:eastAsia="Times New Roman"/>
              <w:lang w:val="en-US"/>
            </w:rPr>
            <w:t xml:space="preserve"> Nutritional counseling with or without mobile health technology: A randomized open-label standard-of-care-controlled trial in ALS. </w:t>
          </w:r>
          <w:r w:rsidRPr="00A05BDF">
            <w:rPr>
              <w:rFonts w:eastAsia="Times New Roman"/>
              <w:i/>
              <w:iCs/>
              <w:lang w:val="en-US"/>
            </w:rPr>
            <w:t>BMC Neurol</w:t>
          </w:r>
          <w:r w:rsidRPr="00A05BDF">
            <w:rPr>
              <w:rFonts w:eastAsia="Times New Roman"/>
              <w:lang w:val="en-US"/>
            </w:rPr>
            <w:t xml:space="preserve"> </w:t>
          </w:r>
          <w:r w:rsidRPr="00A05BDF">
            <w:rPr>
              <w:rFonts w:eastAsia="Times New Roman"/>
              <w:b/>
              <w:bCs/>
              <w:lang w:val="en-US"/>
            </w:rPr>
            <w:t>19</w:t>
          </w:r>
          <w:r w:rsidRPr="00A05BDF">
            <w:rPr>
              <w:rFonts w:eastAsia="Times New Roman"/>
              <w:lang w:val="en-US"/>
            </w:rPr>
            <w:t>, 1–9 (2019).</w:t>
          </w:r>
        </w:p>
        <w:p w14:paraId="13B95E5F" w14:textId="77777777" w:rsidR="00A05BDF" w:rsidRPr="00A05BDF" w:rsidRDefault="00A05BDF">
          <w:pPr>
            <w:autoSpaceDE w:val="0"/>
            <w:autoSpaceDN w:val="0"/>
            <w:ind w:hanging="640"/>
            <w:divId w:val="1438601433"/>
            <w:rPr>
              <w:rFonts w:eastAsia="Times New Roman"/>
              <w:lang w:val="en-US"/>
            </w:rPr>
          </w:pPr>
          <w:r w:rsidRPr="00A05BDF">
            <w:rPr>
              <w:rFonts w:eastAsia="Times New Roman"/>
              <w:lang w:val="en-US"/>
            </w:rPr>
            <w:t>26.</w:t>
          </w:r>
          <w:r w:rsidRPr="00A05BDF">
            <w:rPr>
              <w:rFonts w:eastAsia="Times New Roman"/>
              <w:lang w:val="en-US"/>
            </w:rPr>
            <w:tab/>
            <w:t xml:space="preserve">Ando, H. </w:t>
          </w:r>
          <w:r w:rsidRPr="00A05BDF">
            <w:rPr>
              <w:rFonts w:eastAsia="Times New Roman"/>
              <w:i/>
              <w:iCs/>
              <w:lang w:val="en-US"/>
            </w:rPr>
            <w:t>et al.</w:t>
          </w:r>
          <w:r w:rsidRPr="00A05BDF">
            <w:rPr>
              <w:rFonts w:eastAsia="Times New Roman"/>
              <w:lang w:val="en-US"/>
            </w:rPr>
            <w:t xml:space="preserve"> Experience of telehealth in people with motor </w:t>
          </w:r>
          <w:proofErr w:type="spellStart"/>
          <w:r w:rsidRPr="00A05BDF">
            <w:rPr>
              <w:rFonts w:eastAsia="Times New Roman"/>
              <w:lang w:val="en-US"/>
            </w:rPr>
            <w:t>neurone</w:t>
          </w:r>
          <w:proofErr w:type="spellEnd"/>
          <w:r w:rsidRPr="00A05BDF">
            <w:rPr>
              <w:rFonts w:eastAsia="Times New Roman"/>
              <w:lang w:val="en-US"/>
            </w:rPr>
            <w:t xml:space="preserve"> disease using noninvasive ventilation. </w:t>
          </w:r>
          <w:r w:rsidRPr="00A05BDF">
            <w:rPr>
              <w:rFonts w:eastAsia="Times New Roman"/>
              <w:i/>
              <w:iCs/>
              <w:lang w:val="en-US"/>
            </w:rPr>
            <w:t>https://doi.org/10.1080/17483107.2019.1659864</w:t>
          </w:r>
          <w:r w:rsidRPr="00A05BDF">
            <w:rPr>
              <w:rFonts w:eastAsia="Times New Roman"/>
              <w:lang w:val="en-US"/>
            </w:rPr>
            <w:t xml:space="preserve"> </w:t>
          </w:r>
          <w:r w:rsidRPr="00A05BDF">
            <w:rPr>
              <w:rFonts w:eastAsia="Times New Roman"/>
              <w:b/>
              <w:bCs/>
              <w:lang w:val="en-US"/>
            </w:rPr>
            <w:t>16</w:t>
          </w:r>
          <w:r w:rsidRPr="00A05BDF">
            <w:rPr>
              <w:rFonts w:eastAsia="Times New Roman"/>
              <w:lang w:val="en-US"/>
            </w:rPr>
            <w:t>, 490–496 (2019).</w:t>
          </w:r>
        </w:p>
        <w:p w14:paraId="496625DF" w14:textId="77777777" w:rsidR="00A05BDF" w:rsidRPr="00A05BDF" w:rsidRDefault="00A05BDF">
          <w:pPr>
            <w:autoSpaceDE w:val="0"/>
            <w:autoSpaceDN w:val="0"/>
            <w:ind w:hanging="640"/>
            <w:divId w:val="897865432"/>
            <w:rPr>
              <w:rFonts w:eastAsia="Times New Roman"/>
              <w:lang w:val="en-US"/>
            </w:rPr>
          </w:pPr>
          <w:r w:rsidRPr="00A05BDF">
            <w:rPr>
              <w:rFonts w:eastAsia="Times New Roman"/>
              <w:lang w:val="en-US"/>
            </w:rPr>
            <w:t>27.</w:t>
          </w:r>
          <w:r w:rsidRPr="00A05BDF">
            <w:rPr>
              <w:rFonts w:eastAsia="Times New Roman"/>
              <w:lang w:val="en-US"/>
            </w:rPr>
            <w:tab/>
            <w:t xml:space="preserve">Ando, H. </w:t>
          </w:r>
          <w:r w:rsidRPr="00A05BDF">
            <w:rPr>
              <w:rFonts w:eastAsia="Times New Roman"/>
              <w:i/>
              <w:iCs/>
              <w:lang w:val="en-US"/>
            </w:rPr>
            <w:t>et al.</w:t>
          </w:r>
          <w:r w:rsidRPr="00A05BDF">
            <w:rPr>
              <w:rFonts w:eastAsia="Times New Roman"/>
              <w:lang w:val="en-US"/>
            </w:rPr>
            <w:t xml:space="preserve"> Incorporating self-reported questions for telemonitoring to optimize care of patients with MND on noninvasive ventilation (MND </w:t>
          </w:r>
          <w:proofErr w:type="spellStart"/>
          <w:r w:rsidRPr="00A05BDF">
            <w:rPr>
              <w:rFonts w:eastAsia="Times New Roman"/>
              <w:lang w:val="en-US"/>
            </w:rPr>
            <w:t>OptNIVent</w:t>
          </w:r>
          <w:proofErr w:type="spellEnd"/>
          <w:r w:rsidRPr="00A05BDF">
            <w:rPr>
              <w:rFonts w:eastAsia="Times New Roman"/>
              <w:lang w:val="en-US"/>
            </w:rPr>
            <w:t xml:space="preserve">). </w:t>
          </w:r>
          <w:r w:rsidRPr="00A05BDF">
            <w:rPr>
              <w:rFonts w:eastAsia="Times New Roman"/>
              <w:i/>
              <w:iCs/>
              <w:lang w:val="en-US"/>
            </w:rPr>
            <w:t>https://doi.org/10.1080/21678421.2019.1587630</w:t>
          </w:r>
          <w:r w:rsidRPr="00A05BDF">
            <w:rPr>
              <w:rFonts w:eastAsia="Times New Roman"/>
              <w:lang w:val="en-US"/>
            </w:rPr>
            <w:t xml:space="preserve"> </w:t>
          </w:r>
          <w:r w:rsidRPr="00A05BDF">
            <w:rPr>
              <w:rFonts w:eastAsia="Times New Roman"/>
              <w:b/>
              <w:bCs/>
              <w:lang w:val="en-US"/>
            </w:rPr>
            <w:t>20</w:t>
          </w:r>
          <w:r w:rsidRPr="00A05BDF">
            <w:rPr>
              <w:rFonts w:eastAsia="Times New Roman"/>
              <w:lang w:val="en-US"/>
            </w:rPr>
            <w:t>, 336–347 (2019).</w:t>
          </w:r>
        </w:p>
        <w:p w14:paraId="6EC7C12A" w14:textId="77777777" w:rsidR="00A05BDF" w:rsidRPr="00A05BDF" w:rsidRDefault="00A05BDF">
          <w:pPr>
            <w:autoSpaceDE w:val="0"/>
            <w:autoSpaceDN w:val="0"/>
            <w:ind w:hanging="640"/>
            <w:divId w:val="1295212845"/>
            <w:rPr>
              <w:rFonts w:eastAsia="Times New Roman"/>
              <w:lang w:val="en-US"/>
            </w:rPr>
          </w:pPr>
          <w:r w:rsidRPr="00A05BDF">
            <w:rPr>
              <w:rFonts w:eastAsia="Times New Roman"/>
              <w:lang w:val="en-US"/>
            </w:rPr>
            <w:t>28.</w:t>
          </w:r>
          <w:r w:rsidRPr="00A05BDF">
            <w:rPr>
              <w:rFonts w:eastAsia="Times New Roman"/>
              <w:lang w:val="en-US"/>
            </w:rPr>
            <w:tab/>
          </w:r>
          <w:proofErr w:type="spellStart"/>
          <w:r w:rsidRPr="00A05BDF">
            <w:rPr>
              <w:rFonts w:eastAsia="Times New Roman"/>
              <w:lang w:val="en-US"/>
            </w:rPr>
            <w:t>Kinast</w:t>
          </w:r>
          <w:proofErr w:type="spellEnd"/>
          <w:r w:rsidRPr="00A05BDF">
            <w:rPr>
              <w:rFonts w:eastAsia="Times New Roman"/>
              <w:lang w:val="en-US"/>
            </w:rPr>
            <w:t xml:space="preserve">, B., Lutz, M. &amp; </w:t>
          </w:r>
          <w:proofErr w:type="spellStart"/>
          <w:r w:rsidRPr="00A05BDF">
            <w:rPr>
              <w:rFonts w:eastAsia="Times New Roman"/>
              <w:lang w:val="en-US"/>
            </w:rPr>
            <w:t>Schreiweis</w:t>
          </w:r>
          <w:proofErr w:type="spellEnd"/>
          <w:r w:rsidRPr="00A05BDF">
            <w:rPr>
              <w:rFonts w:eastAsia="Times New Roman"/>
              <w:lang w:val="en-US"/>
            </w:rPr>
            <w:t xml:space="preserve">, B. Telemonitoring of Real-World Health Data in Cardiology: A Systematic Review. </w:t>
          </w:r>
          <w:r w:rsidRPr="00A05BDF">
            <w:rPr>
              <w:rFonts w:eastAsia="Times New Roman"/>
              <w:i/>
              <w:iCs/>
              <w:lang w:val="en-US"/>
            </w:rPr>
            <w:t>Int J Environ Res Public Health</w:t>
          </w:r>
          <w:r w:rsidRPr="00A05BDF">
            <w:rPr>
              <w:rFonts w:eastAsia="Times New Roman"/>
              <w:lang w:val="en-US"/>
            </w:rPr>
            <w:t xml:space="preserve"> </w:t>
          </w:r>
          <w:r w:rsidRPr="00A05BDF">
            <w:rPr>
              <w:rFonts w:eastAsia="Times New Roman"/>
              <w:b/>
              <w:bCs/>
              <w:lang w:val="en-US"/>
            </w:rPr>
            <w:t>18</w:t>
          </w:r>
          <w:r w:rsidRPr="00A05BDF">
            <w:rPr>
              <w:rFonts w:eastAsia="Times New Roman"/>
              <w:lang w:val="en-US"/>
            </w:rPr>
            <w:t>, (2021).</w:t>
          </w:r>
        </w:p>
        <w:p w14:paraId="004A4A58" w14:textId="77777777" w:rsidR="00A05BDF" w:rsidRPr="00A05BDF" w:rsidRDefault="00A05BDF">
          <w:pPr>
            <w:autoSpaceDE w:val="0"/>
            <w:autoSpaceDN w:val="0"/>
            <w:ind w:hanging="640"/>
            <w:divId w:val="625042320"/>
            <w:rPr>
              <w:rFonts w:eastAsia="Times New Roman"/>
              <w:lang w:val="en-US"/>
            </w:rPr>
          </w:pPr>
          <w:r w:rsidRPr="00A05BDF">
            <w:rPr>
              <w:rFonts w:eastAsia="Times New Roman"/>
              <w:lang w:val="en-US"/>
            </w:rPr>
            <w:t>29.</w:t>
          </w:r>
          <w:r w:rsidRPr="00A05BDF">
            <w:rPr>
              <w:rFonts w:eastAsia="Times New Roman"/>
              <w:lang w:val="en-US"/>
            </w:rPr>
            <w:tab/>
            <w:t xml:space="preserve">Joubert, M. </w:t>
          </w:r>
          <w:r w:rsidRPr="00A05BDF">
            <w:rPr>
              <w:rFonts w:eastAsia="Times New Roman"/>
              <w:i/>
              <w:iCs/>
              <w:lang w:val="en-US"/>
            </w:rPr>
            <w:t>et al.</w:t>
          </w:r>
          <w:r w:rsidRPr="00A05BDF">
            <w:rPr>
              <w:rFonts w:eastAsia="Times New Roman"/>
              <w:lang w:val="en-US"/>
            </w:rPr>
            <w:t xml:space="preserve"> Remote Monitoring of Diabetes: A Cloud-Connected Digital System for Individuals With Diabetes and Their Health Care Providers. </w:t>
          </w:r>
          <w:r w:rsidRPr="00A05BDF">
            <w:rPr>
              <w:rFonts w:eastAsia="Times New Roman"/>
              <w:i/>
              <w:iCs/>
              <w:lang w:val="en-US"/>
            </w:rPr>
            <w:t>J Diabetes Sci Technol</w:t>
          </w:r>
          <w:r w:rsidRPr="00A05BDF">
            <w:rPr>
              <w:rFonts w:eastAsia="Times New Roman"/>
              <w:lang w:val="en-US"/>
            </w:rPr>
            <w:t xml:space="preserve"> </w:t>
          </w:r>
          <w:r w:rsidRPr="00A05BDF">
            <w:rPr>
              <w:rFonts w:eastAsia="Times New Roman"/>
              <w:b/>
              <w:bCs/>
              <w:lang w:val="en-US"/>
            </w:rPr>
            <w:t>13</w:t>
          </w:r>
          <w:r w:rsidRPr="00A05BDF">
            <w:rPr>
              <w:rFonts w:eastAsia="Times New Roman"/>
              <w:lang w:val="en-US"/>
            </w:rPr>
            <w:t>, 1161–1168 (2019).</w:t>
          </w:r>
        </w:p>
        <w:p w14:paraId="3D12BC9A" w14:textId="77777777" w:rsidR="00A05BDF" w:rsidRPr="00A05BDF" w:rsidRDefault="00A05BDF">
          <w:pPr>
            <w:autoSpaceDE w:val="0"/>
            <w:autoSpaceDN w:val="0"/>
            <w:ind w:hanging="640"/>
            <w:divId w:val="716007769"/>
            <w:rPr>
              <w:rFonts w:eastAsia="Times New Roman"/>
              <w:lang w:val="en-US"/>
            </w:rPr>
          </w:pPr>
          <w:r w:rsidRPr="00A05BDF">
            <w:rPr>
              <w:rFonts w:eastAsia="Times New Roman"/>
              <w:lang w:val="en-US"/>
            </w:rPr>
            <w:t>30.</w:t>
          </w:r>
          <w:r w:rsidRPr="00A05BDF">
            <w:rPr>
              <w:rFonts w:eastAsia="Times New Roman"/>
              <w:lang w:val="en-US"/>
            </w:rPr>
            <w:tab/>
          </w:r>
          <w:proofErr w:type="spellStart"/>
          <w:r w:rsidRPr="00A05BDF">
            <w:rPr>
              <w:rFonts w:eastAsia="Times New Roman"/>
              <w:lang w:val="en-US"/>
            </w:rPr>
            <w:t>Helleman</w:t>
          </w:r>
          <w:proofErr w:type="spellEnd"/>
          <w:r w:rsidRPr="00A05BDF">
            <w:rPr>
              <w:rFonts w:eastAsia="Times New Roman"/>
              <w:lang w:val="en-US"/>
            </w:rPr>
            <w:t xml:space="preserve">, J. </w:t>
          </w:r>
          <w:r w:rsidRPr="00A05BDF">
            <w:rPr>
              <w:rFonts w:eastAsia="Times New Roman"/>
              <w:i/>
              <w:iCs/>
              <w:lang w:val="en-US"/>
            </w:rPr>
            <w:t>et al.</w:t>
          </w:r>
          <w:r w:rsidRPr="00A05BDF">
            <w:rPr>
              <w:rFonts w:eastAsia="Times New Roman"/>
              <w:lang w:val="en-US"/>
            </w:rPr>
            <w:t xml:space="preserve"> Patient perspectives on digital healthcare technology in care and clinical trials for motor neuron disease: an international survey. </w:t>
          </w:r>
          <w:r w:rsidRPr="00A05BDF">
            <w:rPr>
              <w:rFonts w:eastAsia="Times New Roman"/>
              <w:i/>
              <w:iCs/>
              <w:lang w:val="en-US"/>
            </w:rPr>
            <w:t>J Neurol</w:t>
          </w:r>
          <w:r w:rsidRPr="00A05BDF">
            <w:rPr>
              <w:rFonts w:eastAsia="Times New Roman"/>
              <w:lang w:val="en-US"/>
            </w:rPr>
            <w:t xml:space="preserve"> </w:t>
          </w:r>
          <w:r w:rsidRPr="00A05BDF">
            <w:rPr>
              <w:rFonts w:eastAsia="Times New Roman"/>
              <w:b/>
              <w:bCs/>
              <w:lang w:val="en-US"/>
            </w:rPr>
            <w:t>269</w:t>
          </w:r>
          <w:r w:rsidRPr="00A05BDF">
            <w:rPr>
              <w:rFonts w:eastAsia="Times New Roman"/>
              <w:lang w:val="en-US"/>
            </w:rPr>
            <w:t>, 6003–6013 (2022).</w:t>
          </w:r>
        </w:p>
        <w:p w14:paraId="12DA475A" w14:textId="77777777" w:rsidR="00A05BDF" w:rsidRPr="00A05BDF" w:rsidRDefault="00A05BDF">
          <w:pPr>
            <w:autoSpaceDE w:val="0"/>
            <w:autoSpaceDN w:val="0"/>
            <w:ind w:hanging="640"/>
            <w:divId w:val="423190782"/>
            <w:rPr>
              <w:rFonts w:eastAsia="Times New Roman"/>
              <w:lang w:val="en-US"/>
            </w:rPr>
          </w:pPr>
          <w:r w:rsidRPr="00A05BDF">
            <w:rPr>
              <w:rFonts w:eastAsia="Times New Roman"/>
              <w:lang w:val="en-US"/>
            </w:rPr>
            <w:t>31.</w:t>
          </w:r>
          <w:r w:rsidRPr="00A05BDF">
            <w:rPr>
              <w:rFonts w:eastAsia="Times New Roman"/>
              <w:lang w:val="en-US"/>
            </w:rPr>
            <w:tab/>
            <w:t xml:space="preserve">Scott, S. N. </w:t>
          </w:r>
          <w:r w:rsidRPr="00A05BDF">
            <w:rPr>
              <w:rFonts w:eastAsia="Times New Roman"/>
              <w:i/>
              <w:iCs/>
              <w:lang w:val="en-US"/>
            </w:rPr>
            <w:t>et al.</w:t>
          </w:r>
          <w:r w:rsidRPr="00A05BDF">
            <w:rPr>
              <w:rFonts w:eastAsia="Times New Roman"/>
              <w:lang w:val="en-US"/>
            </w:rPr>
            <w:t xml:space="preserve"> Use and Perception of Telemedicine in People with Type 1 Diabetes during the COVID-19 Pandemic: A 1-Year Follow-Up. </w:t>
          </w:r>
          <w:r w:rsidRPr="00A05BDF">
            <w:rPr>
              <w:rFonts w:eastAsia="Times New Roman"/>
              <w:i/>
              <w:iCs/>
              <w:lang w:val="en-US"/>
            </w:rPr>
            <w:t xml:space="preserve">Diabetes Technol </w:t>
          </w:r>
          <w:proofErr w:type="spellStart"/>
          <w:r w:rsidRPr="00A05BDF">
            <w:rPr>
              <w:rFonts w:eastAsia="Times New Roman"/>
              <w:i/>
              <w:iCs/>
              <w:lang w:val="en-US"/>
            </w:rPr>
            <w:t>Ther</w:t>
          </w:r>
          <w:proofErr w:type="spellEnd"/>
          <w:r w:rsidRPr="00A05BDF">
            <w:rPr>
              <w:rFonts w:eastAsia="Times New Roman"/>
              <w:lang w:val="en-US"/>
            </w:rPr>
            <w:t xml:space="preserve"> </w:t>
          </w:r>
          <w:r w:rsidRPr="00A05BDF">
            <w:rPr>
              <w:rFonts w:eastAsia="Times New Roman"/>
              <w:b/>
              <w:bCs/>
              <w:lang w:val="en-US"/>
            </w:rPr>
            <w:t>24</w:t>
          </w:r>
          <w:r w:rsidRPr="00A05BDF">
            <w:rPr>
              <w:rFonts w:eastAsia="Times New Roman"/>
              <w:lang w:val="en-US"/>
            </w:rPr>
            <w:t>, 276–280 (2022).</w:t>
          </w:r>
        </w:p>
        <w:p w14:paraId="5AEFFCAB" w14:textId="77777777" w:rsidR="00A05BDF" w:rsidRPr="00A05BDF" w:rsidRDefault="00A05BDF">
          <w:pPr>
            <w:autoSpaceDE w:val="0"/>
            <w:autoSpaceDN w:val="0"/>
            <w:ind w:hanging="640"/>
            <w:divId w:val="330986138"/>
            <w:rPr>
              <w:rFonts w:eastAsia="Times New Roman"/>
              <w:lang w:val="en-US"/>
            </w:rPr>
          </w:pPr>
          <w:r w:rsidRPr="00A05BDF">
            <w:rPr>
              <w:rFonts w:eastAsia="Times New Roman"/>
              <w:lang w:val="en-US"/>
            </w:rPr>
            <w:t>32.</w:t>
          </w:r>
          <w:r w:rsidRPr="00A05BDF">
            <w:rPr>
              <w:rFonts w:eastAsia="Times New Roman"/>
              <w:lang w:val="en-US"/>
            </w:rPr>
            <w:tab/>
            <w:t xml:space="preserve">Scott, S. N., Fontana, F. Y., </w:t>
          </w:r>
          <w:proofErr w:type="spellStart"/>
          <w:r w:rsidRPr="00A05BDF">
            <w:rPr>
              <w:rFonts w:eastAsia="Times New Roman"/>
              <w:lang w:val="en-US"/>
            </w:rPr>
            <w:t>Züger</w:t>
          </w:r>
          <w:proofErr w:type="spellEnd"/>
          <w:r w:rsidRPr="00A05BDF">
            <w:rPr>
              <w:rFonts w:eastAsia="Times New Roman"/>
              <w:lang w:val="en-US"/>
            </w:rPr>
            <w:t xml:space="preserve">, T., </w:t>
          </w:r>
          <w:proofErr w:type="spellStart"/>
          <w:r w:rsidRPr="00A05BDF">
            <w:rPr>
              <w:rFonts w:eastAsia="Times New Roman"/>
              <w:lang w:val="en-US"/>
            </w:rPr>
            <w:t>Laimer</w:t>
          </w:r>
          <w:proofErr w:type="spellEnd"/>
          <w:r w:rsidRPr="00A05BDF">
            <w:rPr>
              <w:rFonts w:eastAsia="Times New Roman"/>
              <w:lang w:val="en-US"/>
            </w:rPr>
            <w:t xml:space="preserve">, M. &amp; Stettler, C. Use and perception of telemedicine in people with type 1 diabetes during the COVID-19 pandemic—Results of a global survey. </w:t>
          </w:r>
          <w:r w:rsidRPr="00A05BDF">
            <w:rPr>
              <w:rFonts w:eastAsia="Times New Roman"/>
              <w:i/>
              <w:iCs/>
              <w:lang w:val="en-US"/>
            </w:rPr>
            <w:t xml:space="preserve">Endocrinol Diabetes </w:t>
          </w:r>
          <w:proofErr w:type="spellStart"/>
          <w:r w:rsidRPr="00A05BDF">
            <w:rPr>
              <w:rFonts w:eastAsia="Times New Roman"/>
              <w:i/>
              <w:iCs/>
              <w:lang w:val="en-US"/>
            </w:rPr>
            <w:t>Metab</w:t>
          </w:r>
          <w:proofErr w:type="spellEnd"/>
          <w:r w:rsidRPr="00A05BDF">
            <w:rPr>
              <w:rFonts w:eastAsia="Times New Roman"/>
              <w:lang w:val="en-US"/>
            </w:rPr>
            <w:t xml:space="preserve"> </w:t>
          </w:r>
          <w:r w:rsidRPr="00A05BDF">
            <w:rPr>
              <w:rFonts w:eastAsia="Times New Roman"/>
              <w:b/>
              <w:bCs/>
              <w:lang w:val="en-US"/>
            </w:rPr>
            <w:t>4</w:t>
          </w:r>
          <w:r w:rsidRPr="00A05BDF">
            <w:rPr>
              <w:rFonts w:eastAsia="Times New Roman"/>
              <w:lang w:val="en-US"/>
            </w:rPr>
            <w:t>, e00180 (2021).</w:t>
          </w:r>
        </w:p>
        <w:p w14:paraId="43BD1612" w14:textId="77777777" w:rsidR="00A05BDF" w:rsidRPr="00A05BDF" w:rsidRDefault="00A05BDF">
          <w:pPr>
            <w:autoSpaceDE w:val="0"/>
            <w:autoSpaceDN w:val="0"/>
            <w:ind w:hanging="640"/>
            <w:divId w:val="488863462"/>
            <w:rPr>
              <w:rFonts w:eastAsia="Times New Roman"/>
              <w:lang w:val="en-US"/>
            </w:rPr>
          </w:pPr>
          <w:r w:rsidRPr="00A05BDF">
            <w:rPr>
              <w:rFonts w:eastAsia="Times New Roman"/>
              <w:lang w:val="en-US"/>
            </w:rPr>
            <w:t>33.</w:t>
          </w:r>
          <w:r w:rsidRPr="00A05BDF">
            <w:rPr>
              <w:rFonts w:eastAsia="Times New Roman"/>
              <w:lang w:val="en-US"/>
            </w:rPr>
            <w:tab/>
            <w:t xml:space="preserve">Garcia-Gancedo, L. </w:t>
          </w:r>
          <w:r w:rsidRPr="00A05BDF">
            <w:rPr>
              <w:rFonts w:eastAsia="Times New Roman"/>
              <w:i/>
              <w:iCs/>
              <w:lang w:val="en-US"/>
            </w:rPr>
            <w:t>et al.</w:t>
          </w:r>
          <w:r w:rsidRPr="00A05BDF">
            <w:rPr>
              <w:rFonts w:eastAsia="Times New Roman"/>
              <w:lang w:val="en-US"/>
            </w:rPr>
            <w:t xml:space="preserve"> Objectively Monitoring Amyotrophic Lateral Sclerosis Patient Symptoms During Clinical Trials With Sensors: Observational Study. </w:t>
          </w:r>
          <w:r w:rsidRPr="00A05BDF">
            <w:rPr>
              <w:rFonts w:eastAsia="Times New Roman"/>
              <w:i/>
              <w:iCs/>
              <w:lang w:val="en-US"/>
            </w:rPr>
            <w:t xml:space="preserve">JMIR </w:t>
          </w:r>
          <w:proofErr w:type="spellStart"/>
          <w:r w:rsidRPr="00A05BDF">
            <w:rPr>
              <w:rFonts w:eastAsia="Times New Roman"/>
              <w:i/>
              <w:iCs/>
              <w:lang w:val="en-US"/>
            </w:rPr>
            <w:t>Mhealth</w:t>
          </w:r>
          <w:proofErr w:type="spellEnd"/>
          <w:r w:rsidRPr="00A05BDF">
            <w:rPr>
              <w:rFonts w:eastAsia="Times New Roman"/>
              <w:i/>
              <w:iCs/>
              <w:lang w:val="en-US"/>
            </w:rPr>
            <w:t xml:space="preserve"> </w:t>
          </w:r>
          <w:proofErr w:type="spellStart"/>
          <w:r w:rsidRPr="00A05BDF">
            <w:rPr>
              <w:rFonts w:eastAsia="Times New Roman"/>
              <w:i/>
              <w:iCs/>
              <w:lang w:val="en-US"/>
            </w:rPr>
            <w:t>Uhealth</w:t>
          </w:r>
          <w:proofErr w:type="spellEnd"/>
          <w:r w:rsidRPr="00A05BDF">
            <w:rPr>
              <w:rFonts w:eastAsia="Times New Roman"/>
              <w:i/>
              <w:iCs/>
              <w:lang w:val="en-US"/>
            </w:rPr>
            <w:t xml:space="preserve"> 2019;7(12):e13433 https://mhealth.jmir.org/2019/12/e13433</w:t>
          </w:r>
          <w:r w:rsidRPr="00A05BDF">
            <w:rPr>
              <w:rFonts w:eastAsia="Times New Roman"/>
              <w:lang w:val="en-US"/>
            </w:rPr>
            <w:t xml:space="preserve"> </w:t>
          </w:r>
          <w:r w:rsidRPr="00A05BDF">
            <w:rPr>
              <w:rFonts w:eastAsia="Times New Roman"/>
              <w:b/>
              <w:bCs/>
              <w:lang w:val="en-US"/>
            </w:rPr>
            <w:t>7</w:t>
          </w:r>
          <w:r w:rsidRPr="00A05BDF">
            <w:rPr>
              <w:rFonts w:eastAsia="Times New Roman"/>
              <w:lang w:val="en-US"/>
            </w:rPr>
            <w:t>, e13433 (2019).</w:t>
          </w:r>
        </w:p>
        <w:p w14:paraId="4804843C" w14:textId="77777777" w:rsidR="00A05BDF" w:rsidRPr="00A05BDF" w:rsidRDefault="00A05BDF">
          <w:pPr>
            <w:autoSpaceDE w:val="0"/>
            <w:autoSpaceDN w:val="0"/>
            <w:ind w:hanging="640"/>
            <w:divId w:val="242111240"/>
            <w:rPr>
              <w:rFonts w:eastAsia="Times New Roman"/>
              <w:lang w:val="en-US"/>
            </w:rPr>
          </w:pPr>
          <w:r>
            <w:rPr>
              <w:rFonts w:eastAsia="Times New Roman"/>
            </w:rPr>
            <w:t>34.</w:t>
          </w:r>
          <w:r>
            <w:rPr>
              <w:rFonts w:eastAsia="Times New Roman"/>
            </w:rPr>
            <w:tab/>
          </w:r>
          <w:proofErr w:type="spellStart"/>
          <w:r>
            <w:rPr>
              <w:rFonts w:eastAsia="Times New Roman"/>
            </w:rPr>
            <w:t>Rutkove</w:t>
          </w:r>
          <w:proofErr w:type="spellEnd"/>
          <w:r>
            <w:rPr>
              <w:rFonts w:eastAsia="Times New Roman"/>
            </w:rPr>
            <w:t xml:space="preserve">, S. B. </w:t>
          </w:r>
          <w:r>
            <w:rPr>
              <w:rFonts w:eastAsia="Times New Roman"/>
              <w:i/>
              <w:iCs/>
            </w:rPr>
            <w:t>et al.</w:t>
          </w:r>
          <w:r>
            <w:rPr>
              <w:rFonts w:eastAsia="Times New Roman"/>
            </w:rPr>
            <w:t xml:space="preserve"> </w:t>
          </w:r>
          <w:r w:rsidRPr="00A05BDF">
            <w:rPr>
              <w:rFonts w:eastAsia="Times New Roman"/>
              <w:lang w:val="en-US"/>
            </w:rPr>
            <w:t xml:space="preserve">Improved ALS clinical trials through frequent at-home self-assessment: a proof of concept study. </w:t>
          </w:r>
          <w:r w:rsidRPr="00A05BDF">
            <w:rPr>
              <w:rFonts w:eastAsia="Times New Roman"/>
              <w:i/>
              <w:iCs/>
              <w:lang w:val="en-US"/>
            </w:rPr>
            <w:t xml:space="preserve">Ann Clin </w:t>
          </w:r>
          <w:proofErr w:type="spellStart"/>
          <w:r w:rsidRPr="00A05BDF">
            <w:rPr>
              <w:rFonts w:eastAsia="Times New Roman"/>
              <w:i/>
              <w:iCs/>
              <w:lang w:val="en-US"/>
            </w:rPr>
            <w:t>Transl</w:t>
          </w:r>
          <w:proofErr w:type="spellEnd"/>
          <w:r w:rsidRPr="00A05BDF">
            <w:rPr>
              <w:rFonts w:eastAsia="Times New Roman"/>
              <w:i/>
              <w:iCs/>
              <w:lang w:val="en-US"/>
            </w:rPr>
            <w:t xml:space="preserve"> Neurol</w:t>
          </w:r>
          <w:r w:rsidRPr="00A05BDF">
            <w:rPr>
              <w:rFonts w:eastAsia="Times New Roman"/>
              <w:lang w:val="en-US"/>
            </w:rPr>
            <w:t xml:space="preserve"> </w:t>
          </w:r>
          <w:r w:rsidRPr="00A05BDF">
            <w:rPr>
              <w:rFonts w:eastAsia="Times New Roman"/>
              <w:b/>
              <w:bCs/>
              <w:lang w:val="en-US"/>
            </w:rPr>
            <w:t>7</w:t>
          </w:r>
          <w:r w:rsidRPr="00A05BDF">
            <w:rPr>
              <w:rFonts w:eastAsia="Times New Roman"/>
              <w:lang w:val="en-US"/>
            </w:rPr>
            <w:t>, 1148–1157 (2020).</w:t>
          </w:r>
        </w:p>
        <w:p w14:paraId="7051C783" w14:textId="77777777" w:rsidR="00A05BDF" w:rsidRPr="00A05BDF" w:rsidRDefault="00A05BDF">
          <w:pPr>
            <w:autoSpaceDE w:val="0"/>
            <w:autoSpaceDN w:val="0"/>
            <w:ind w:hanging="640"/>
            <w:divId w:val="1996717861"/>
            <w:rPr>
              <w:rFonts w:eastAsia="Times New Roman"/>
              <w:lang w:val="en-US"/>
            </w:rPr>
          </w:pPr>
          <w:r w:rsidRPr="00A05BDF">
            <w:rPr>
              <w:rFonts w:eastAsia="Times New Roman"/>
              <w:lang w:val="en-US"/>
            </w:rPr>
            <w:t>35.</w:t>
          </w:r>
          <w:r w:rsidRPr="00A05BDF">
            <w:rPr>
              <w:rFonts w:eastAsia="Times New Roman"/>
              <w:lang w:val="en-US"/>
            </w:rPr>
            <w:tab/>
          </w:r>
          <w:proofErr w:type="spellStart"/>
          <w:r w:rsidRPr="00A05BDF">
            <w:rPr>
              <w:rFonts w:eastAsia="Times New Roman"/>
              <w:lang w:val="en-US"/>
            </w:rPr>
            <w:t>Gajarawala</w:t>
          </w:r>
          <w:proofErr w:type="spellEnd"/>
          <w:r w:rsidRPr="00A05BDF">
            <w:rPr>
              <w:rFonts w:eastAsia="Times New Roman"/>
              <w:lang w:val="en-US"/>
            </w:rPr>
            <w:t xml:space="preserve">, S. N. &amp; </w:t>
          </w:r>
          <w:proofErr w:type="spellStart"/>
          <w:r w:rsidRPr="00A05BDF">
            <w:rPr>
              <w:rFonts w:eastAsia="Times New Roman"/>
              <w:lang w:val="en-US"/>
            </w:rPr>
            <w:t>Pelkowski</w:t>
          </w:r>
          <w:proofErr w:type="spellEnd"/>
          <w:r w:rsidRPr="00A05BDF">
            <w:rPr>
              <w:rFonts w:eastAsia="Times New Roman"/>
              <w:lang w:val="en-US"/>
            </w:rPr>
            <w:t xml:space="preserve">, J. N. Telehealth Benefits and Barriers. </w:t>
          </w:r>
          <w:r w:rsidRPr="00A05BDF">
            <w:rPr>
              <w:rFonts w:eastAsia="Times New Roman"/>
              <w:i/>
              <w:iCs/>
              <w:lang w:val="en-US"/>
            </w:rPr>
            <w:t>The Journal for Nurse Practitioners</w:t>
          </w:r>
          <w:r w:rsidRPr="00A05BDF">
            <w:rPr>
              <w:rFonts w:eastAsia="Times New Roman"/>
              <w:lang w:val="en-US"/>
            </w:rPr>
            <w:t xml:space="preserve"> </w:t>
          </w:r>
          <w:r w:rsidRPr="00A05BDF">
            <w:rPr>
              <w:rFonts w:eastAsia="Times New Roman"/>
              <w:b/>
              <w:bCs/>
              <w:lang w:val="en-US"/>
            </w:rPr>
            <w:t>17</w:t>
          </w:r>
          <w:r w:rsidRPr="00A05BDF">
            <w:rPr>
              <w:rFonts w:eastAsia="Times New Roman"/>
              <w:lang w:val="en-US"/>
            </w:rPr>
            <w:t>, 218–221 (2021).</w:t>
          </w:r>
        </w:p>
        <w:p w14:paraId="0C5FE501" w14:textId="77777777" w:rsidR="00A05BDF" w:rsidRPr="00A05BDF" w:rsidRDefault="00A05BDF">
          <w:pPr>
            <w:autoSpaceDE w:val="0"/>
            <w:autoSpaceDN w:val="0"/>
            <w:ind w:hanging="640"/>
            <w:divId w:val="1834442455"/>
            <w:rPr>
              <w:rFonts w:eastAsia="Times New Roman"/>
              <w:lang w:val="en-US"/>
            </w:rPr>
          </w:pPr>
          <w:r w:rsidRPr="00A05BDF">
            <w:rPr>
              <w:rFonts w:eastAsia="Times New Roman"/>
              <w:lang w:val="en-US"/>
            </w:rPr>
            <w:t>36.</w:t>
          </w:r>
          <w:r w:rsidRPr="00A05BDF">
            <w:rPr>
              <w:rFonts w:eastAsia="Times New Roman"/>
              <w:lang w:val="en-US"/>
            </w:rPr>
            <w:tab/>
          </w:r>
          <w:proofErr w:type="spellStart"/>
          <w:r w:rsidRPr="00A05BDF">
            <w:rPr>
              <w:rFonts w:eastAsia="Times New Roman"/>
              <w:lang w:val="en-US"/>
            </w:rPr>
            <w:t>Pekmezaris</w:t>
          </w:r>
          <w:proofErr w:type="spellEnd"/>
          <w:r w:rsidRPr="00A05BDF">
            <w:rPr>
              <w:rFonts w:eastAsia="Times New Roman"/>
              <w:lang w:val="en-US"/>
            </w:rPr>
            <w:t xml:space="preserve">, R. </w:t>
          </w:r>
          <w:r w:rsidRPr="00A05BDF">
            <w:rPr>
              <w:rFonts w:eastAsia="Times New Roman"/>
              <w:i/>
              <w:iCs/>
              <w:lang w:val="en-US"/>
            </w:rPr>
            <w:t>et al.</w:t>
          </w:r>
          <w:r w:rsidRPr="00A05BDF">
            <w:rPr>
              <w:rFonts w:eastAsia="Times New Roman"/>
              <w:lang w:val="en-US"/>
            </w:rPr>
            <w:t xml:space="preserve"> Home telemonitoring in heart failure: A systematic review and meta-analysis. </w:t>
          </w:r>
          <w:r w:rsidRPr="00A05BDF">
            <w:rPr>
              <w:rFonts w:eastAsia="Times New Roman"/>
              <w:i/>
              <w:iCs/>
              <w:lang w:val="en-US"/>
            </w:rPr>
            <w:t xml:space="preserve">Health </w:t>
          </w:r>
          <w:proofErr w:type="spellStart"/>
          <w:r w:rsidRPr="00A05BDF">
            <w:rPr>
              <w:rFonts w:eastAsia="Times New Roman"/>
              <w:i/>
              <w:iCs/>
              <w:lang w:val="en-US"/>
            </w:rPr>
            <w:t>Aff</w:t>
          </w:r>
          <w:proofErr w:type="spellEnd"/>
          <w:r w:rsidRPr="00A05BDF">
            <w:rPr>
              <w:rFonts w:eastAsia="Times New Roman"/>
              <w:lang w:val="en-US"/>
            </w:rPr>
            <w:t xml:space="preserve"> </w:t>
          </w:r>
          <w:r w:rsidRPr="00A05BDF">
            <w:rPr>
              <w:rFonts w:eastAsia="Times New Roman"/>
              <w:b/>
              <w:bCs/>
              <w:lang w:val="en-US"/>
            </w:rPr>
            <w:t>37</w:t>
          </w:r>
          <w:r w:rsidRPr="00A05BDF">
            <w:rPr>
              <w:rFonts w:eastAsia="Times New Roman"/>
              <w:lang w:val="en-US"/>
            </w:rPr>
            <w:t>, 1983–1989 (2018).</w:t>
          </w:r>
        </w:p>
        <w:p w14:paraId="55E106F1" w14:textId="77777777" w:rsidR="00A05BDF" w:rsidRPr="00A05BDF" w:rsidRDefault="00A05BDF">
          <w:pPr>
            <w:autoSpaceDE w:val="0"/>
            <w:autoSpaceDN w:val="0"/>
            <w:ind w:hanging="640"/>
            <w:divId w:val="1975478513"/>
            <w:rPr>
              <w:rFonts w:eastAsia="Times New Roman"/>
              <w:lang w:val="en-US"/>
            </w:rPr>
          </w:pPr>
          <w:r w:rsidRPr="00A05BDF">
            <w:rPr>
              <w:rFonts w:eastAsia="Times New Roman"/>
              <w:lang w:val="en-US"/>
            </w:rPr>
            <w:t>37.</w:t>
          </w:r>
          <w:r w:rsidRPr="00A05BDF">
            <w:rPr>
              <w:rFonts w:eastAsia="Times New Roman"/>
              <w:lang w:val="en-US"/>
            </w:rPr>
            <w:tab/>
            <w:t xml:space="preserve">van den Heuvel, J. F. M., </w:t>
          </w:r>
          <w:proofErr w:type="spellStart"/>
          <w:r w:rsidRPr="00A05BDF">
            <w:rPr>
              <w:rFonts w:eastAsia="Times New Roman"/>
              <w:lang w:val="en-US"/>
            </w:rPr>
            <w:t>Teunis</w:t>
          </w:r>
          <w:proofErr w:type="spellEnd"/>
          <w:r w:rsidRPr="00A05BDF">
            <w:rPr>
              <w:rFonts w:eastAsia="Times New Roman"/>
              <w:lang w:val="en-US"/>
            </w:rPr>
            <w:t xml:space="preserve">, C. J., </w:t>
          </w:r>
          <w:proofErr w:type="spellStart"/>
          <w:r w:rsidRPr="00A05BDF">
            <w:rPr>
              <w:rFonts w:eastAsia="Times New Roman"/>
              <w:lang w:val="en-US"/>
            </w:rPr>
            <w:t>Franx</w:t>
          </w:r>
          <w:proofErr w:type="spellEnd"/>
          <w:r w:rsidRPr="00A05BDF">
            <w:rPr>
              <w:rFonts w:eastAsia="Times New Roman"/>
              <w:lang w:val="en-US"/>
            </w:rPr>
            <w:t xml:space="preserve">, A., </w:t>
          </w:r>
          <w:proofErr w:type="spellStart"/>
          <w:r w:rsidRPr="00A05BDF">
            <w:rPr>
              <w:rFonts w:eastAsia="Times New Roman"/>
              <w:lang w:val="en-US"/>
            </w:rPr>
            <w:t>Crombag</w:t>
          </w:r>
          <w:proofErr w:type="spellEnd"/>
          <w:r w:rsidRPr="00A05BDF">
            <w:rPr>
              <w:rFonts w:eastAsia="Times New Roman"/>
              <w:lang w:val="en-US"/>
            </w:rPr>
            <w:t xml:space="preserve">, N. M. T. H. &amp; </w:t>
          </w:r>
          <w:proofErr w:type="spellStart"/>
          <w:r w:rsidRPr="00A05BDF">
            <w:rPr>
              <w:rFonts w:eastAsia="Times New Roman"/>
              <w:lang w:val="en-US"/>
            </w:rPr>
            <w:t>Bekker</w:t>
          </w:r>
          <w:proofErr w:type="spellEnd"/>
          <w:r w:rsidRPr="00A05BDF">
            <w:rPr>
              <w:rFonts w:eastAsia="Times New Roman"/>
              <w:lang w:val="en-US"/>
            </w:rPr>
            <w:t xml:space="preserve">, M. N. Home-based telemonitoring versus hospital admission in high risk pregnancies: A qualitative study on women’s experiences. </w:t>
          </w:r>
          <w:r w:rsidRPr="00A05BDF">
            <w:rPr>
              <w:rFonts w:eastAsia="Times New Roman"/>
              <w:i/>
              <w:iCs/>
              <w:lang w:val="en-US"/>
            </w:rPr>
            <w:t>BMC Pregnancy Childbirth</w:t>
          </w:r>
          <w:r w:rsidRPr="00A05BDF">
            <w:rPr>
              <w:rFonts w:eastAsia="Times New Roman"/>
              <w:lang w:val="en-US"/>
            </w:rPr>
            <w:t xml:space="preserve"> </w:t>
          </w:r>
          <w:r w:rsidRPr="00A05BDF">
            <w:rPr>
              <w:rFonts w:eastAsia="Times New Roman"/>
              <w:b/>
              <w:bCs/>
              <w:lang w:val="en-US"/>
            </w:rPr>
            <w:t>20</w:t>
          </w:r>
          <w:r w:rsidRPr="00A05BDF">
            <w:rPr>
              <w:rFonts w:eastAsia="Times New Roman"/>
              <w:lang w:val="en-US"/>
            </w:rPr>
            <w:t>, 1–9 (2020).</w:t>
          </w:r>
        </w:p>
        <w:p w14:paraId="34D43281" w14:textId="77777777" w:rsidR="00A05BDF" w:rsidRPr="00A05BDF" w:rsidRDefault="00A05BDF">
          <w:pPr>
            <w:autoSpaceDE w:val="0"/>
            <w:autoSpaceDN w:val="0"/>
            <w:ind w:hanging="640"/>
            <w:divId w:val="402333537"/>
            <w:rPr>
              <w:rFonts w:eastAsia="Times New Roman"/>
              <w:lang w:val="en-US"/>
            </w:rPr>
          </w:pPr>
          <w:r w:rsidRPr="00A05BDF">
            <w:rPr>
              <w:rFonts w:eastAsia="Times New Roman"/>
              <w:lang w:val="en-US"/>
            </w:rPr>
            <w:t>38.</w:t>
          </w:r>
          <w:r w:rsidRPr="00A05BDF">
            <w:rPr>
              <w:rFonts w:eastAsia="Times New Roman"/>
              <w:lang w:val="en-US"/>
            </w:rPr>
            <w:tab/>
          </w:r>
          <w:proofErr w:type="spellStart"/>
          <w:r w:rsidRPr="00A05BDF">
            <w:rPr>
              <w:rFonts w:eastAsia="Times New Roman"/>
              <w:lang w:val="en-US"/>
            </w:rPr>
            <w:t>Brotman</w:t>
          </w:r>
          <w:proofErr w:type="spellEnd"/>
          <w:r w:rsidRPr="00A05BDF">
            <w:rPr>
              <w:rFonts w:eastAsia="Times New Roman"/>
              <w:lang w:val="en-US"/>
            </w:rPr>
            <w:t xml:space="preserve">, J. J. &amp; </w:t>
          </w:r>
          <w:proofErr w:type="spellStart"/>
          <w:r w:rsidRPr="00A05BDF">
            <w:rPr>
              <w:rFonts w:eastAsia="Times New Roman"/>
              <w:lang w:val="en-US"/>
            </w:rPr>
            <w:t>Kotloff</w:t>
          </w:r>
          <w:proofErr w:type="spellEnd"/>
          <w:r w:rsidRPr="00A05BDF">
            <w:rPr>
              <w:rFonts w:eastAsia="Times New Roman"/>
              <w:lang w:val="en-US"/>
            </w:rPr>
            <w:t xml:space="preserve">, R. M. Providing Outpatient Telehealth Services in the United States: Before and During Coronavirus Disease 2019. </w:t>
          </w:r>
          <w:r w:rsidRPr="00A05BDF">
            <w:rPr>
              <w:rFonts w:eastAsia="Times New Roman"/>
              <w:i/>
              <w:iCs/>
              <w:lang w:val="en-US"/>
            </w:rPr>
            <w:t>Chest</w:t>
          </w:r>
          <w:r w:rsidRPr="00A05BDF">
            <w:rPr>
              <w:rFonts w:eastAsia="Times New Roman"/>
              <w:lang w:val="en-US"/>
            </w:rPr>
            <w:t xml:space="preserve"> </w:t>
          </w:r>
          <w:r w:rsidRPr="00A05BDF">
            <w:rPr>
              <w:rFonts w:eastAsia="Times New Roman"/>
              <w:b/>
              <w:bCs/>
              <w:lang w:val="en-US"/>
            </w:rPr>
            <w:t>159</w:t>
          </w:r>
          <w:r w:rsidRPr="00A05BDF">
            <w:rPr>
              <w:rFonts w:eastAsia="Times New Roman"/>
              <w:lang w:val="en-US"/>
            </w:rPr>
            <w:t>, 1548–1558 (2021).</w:t>
          </w:r>
        </w:p>
        <w:p w14:paraId="4BA2485E" w14:textId="77777777" w:rsidR="00A05BDF" w:rsidRPr="00A05BDF" w:rsidRDefault="00A05BDF">
          <w:pPr>
            <w:autoSpaceDE w:val="0"/>
            <w:autoSpaceDN w:val="0"/>
            <w:ind w:hanging="640"/>
            <w:divId w:val="1722899272"/>
            <w:rPr>
              <w:rFonts w:eastAsia="Times New Roman"/>
              <w:lang w:val="en-US"/>
            </w:rPr>
          </w:pPr>
          <w:r w:rsidRPr="00A05BDF">
            <w:rPr>
              <w:rFonts w:eastAsia="Times New Roman"/>
              <w:lang w:val="en-US"/>
            </w:rPr>
            <w:t>39.</w:t>
          </w:r>
          <w:r w:rsidRPr="00A05BDF">
            <w:rPr>
              <w:rFonts w:eastAsia="Times New Roman"/>
              <w:lang w:val="en-US"/>
            </w:rPr>
            <w:tab/>
            <w:t xml:space="preserve">Jang, S., Kim, Y. &amp; Cho, W. K. A Systematic Review and Meta-Analysis of Telemonitoring Interventions on Severe COPD Exacerbations. </w:t>
          </w:r>
          <w:r w:rsidRPr="00A05BDF">
            <w:rPr>
              <w:rFonts w:eastAsia="Times New Roman"/>
              <w:i/>
              <w:iCs/>
              <w:lang w:val="en-US"/>
            </w:rPr>
            <w:t>International Journal of Environmental Research and Public Health 2021, Vol. 18, Page 6757</w:t>
          </w:r>
          <w:r w:rsidRPr="00A05BDF">
            <w:rPr>
              <w:rFonts w:eastAsia="Times New Roman"/>
              <w:lang w:val="en-US"/>
            </w:rPr>
            <w:t xml:space="preserve"> </w:t>
          </w:r>
          <w:r w:rsidRPr="00A05BDF">
            <w:rPr>
              <w:rFonts w:eastAsia="Times New Roman"/>
              <w:b/>
              <w:bCs/>
              <w:lang w:val="en-US"/>
            </w:rPr>
            <w:t>18</w:t>
          </w:r>
          <w:r w:rsidRPr="00A05BDF">
            <w:rPr>
              <w:rFonts w:eastAsia="Times New Roman"/>
              <w:lang w:val="en-US"/>
            </w:rPr>
            <w:t>, 6757 (2021).</w:t>
          </w:r>
        </w:p>
        <w:p w14:paraId="2BBF1F42" w14:textId="77777777" w:rsidR="00A05BDF" w:rsidRPr="00A05BDF" w:rsidRDefault="00A05BDF">
          <w:pPr>
            <w:autoSpaceDE w:val="0"/>
            <w:autoSpaceDN w:val="0"/>
            <w:ind w:hanging="640"/>
            <w:divId w:val="100537611"/>
            <w:rPr>
              <w:rFonts w:eastAsia="Times New Roman"/>
              <w:lang w:val="en-US"/>
            </w:rPr>
          </w:pPr>
          <w:r>
            <w:rPr>
              <w:rFonts w:eastAsia="Times New Roman"/>
            </w:rPr>
            <w:t>40.</w:t>
          </w:r>
          <w:r>
            <w:rPr>
              <w:rFonts w:eastAsia="Times New Roman"/>
            </w:rPr>
            <w:tab/>
          </w:r>
          <w:proofErr w:type="spellStart"/>
          <w:r>
            <w:rPr>
              <w:rFonts w:eastAsia="Times New Roman"/>
            </w:rPr>
            <w:t>Auener</w:t>
          </w:r>
          <w:proofErr w:type="spellEnd"/>
          <w:r>
            <w:rPr>
              <w:rFonts w:eastAsia="Times New Roman"/>
            </w:rPr>
            <w:t xml:space="preserve">, S. L. </w:t>
          </w:r>
          <w:r>
            <w:rPr>
              <w:rFonts w:eastAsia="Times New Roman"/>
              <w:i/>
              <w:iCs/>
            </w:rPr>
            <w:t>et al.</w:t>
          </w:r>
          <w:r>
            <w:rPr>
              <w:rFonts w:eastAsia="Times New Roman"/>
            </w:rPr>
            <w:t xml:space="preserve"> </w:t>
          </w:r>
          <w:r w:rsidRPr="00A05BDF">
            <w:rPr>
              <w:rFonts w:eastAsia="Times New Roman"/>
              <w:lang w:val="en-US"/>
            </w:rPr>
            <w:t xml:space="preserve">The Effect of Noninvasive Telemonitoring for Chronic Heart Failure on Health Care Utilization: Systematic Review. </w:t>
          </w:r>
          <w:r w:rsidRPr="00A05BDF">
            <w:rPr>
              <w:rFonts w:eastAsia="Times New Roman"/>
              <w:i/>
              <w:iCs/>
              <w:lang w:val="en-US"/>
            </w:rPr>
            <w:t>J Med Internet Res 2021;23(9):e26744 https://www.jmir.org/2021/9/e26744</w:t>
          </w:r>
          <w:r w:rsidRPr="00A05BDF">
            <w:rPr>
              <w:rFonts w:eastAsia="Times New Roman"/>
              <w:lang w:val="en-US"/>
            </w:rPr>
            <w:t xml:space="preserve"> </w:t>
          </w:r>
          <w:r w:rsidRPr="00A05BDF">
            <w:rPr>
              <w:rFonts w:eastAsia="Times New Roman"/>
              <w:b/>
              <w:bCs/>
              <w:lang w:val="en-US"/>
            </w:rPr>
            <w:t>23</w:t>
          </w:r>
          <w:r w:rsidRPr="00A05BDF">
            <w:rPr>
              <w:rFonts w:eastAsia="Times New Roman"/>
              <w:lang w:val="en-US"/>
            </w:rPr>
            <w:t>, e26744 (2021).</w:t>
          </w:r>
        </w:p>
        <w:p w14:paraId="5E1EEA09" w14:textId="77777777" w:rsidR="00A05BDF" w:rsidRPr="00A05BDF" w:rsidRDefault="00A05BDF">
          <w:pPr>
            <w:autoSpaceDE w:val="0"/>
            <w:autoSpaceDN w:val="0"/>
            <w:ind w:hanging="640"/>
            <w:divId w:val="1351493979"/>
            <w:rPr>
              <w:rFonts w:eastAsia="Times New Roman"/>
              <w:lang w:val="en-US"/>
            </w:rPr>
          </w:pPr>
          <w:r w:rsidRPr="00A05BDF">
            <w:rPr>
              <w:rFonts w:eastAsia="Times New Roman"/>
              <w:lang w:val="en-US"/>
            </w:rPr>
            <w:t>41.</w:t>
          </w:r>
          <w:r w:rsidRPr="00A05BDF">
            <w:rPr>
              <w:rFonts w:eastAsia="Times New Roman"/>
              <w:lang w:val="en-US"/>
            </w:rPr>
            <w:tab/>
          </w:r>
          <w:proofErr w:type="spellStart"/>
          <w:r w:rsidRPr="00A05BDF">
            <w:rPr>
              <w:rFonts w:eastAsia="Times New Roman"/>
              <w:lang w:val="en-US"/>
            </w:rPr>
            <w:t>Hoyo</w:t>
          </w:r>
          <w:proofErr w:type="spellEnd"/>
          <w:r w:rsidRPr="00A05BDF">
            <w:rPr>
              <w:rFonts w:eastAsia="Times New Roman"/>
              <w:lang w:val="en-US"/>
            </w:rPr>
            <w:t xml:space="preserve">, J. del </w:t>
          </w:r>
          <w:r w:rsidRPr="00A05BDF">
            <w:rPr>
              <w:rFonts w:eastAsia="Times New Roman"/>
              <w:i/>
              <w:iCs/>
              <w:lang w:val="en-US"/>
            </w:rPr>
            <w:t>et al.</w:t>
          </w:r>
          <w:r w:rsidRPr="00A05BDF">
            <w:rPr>
              <w:rFonts w:eastAsia="Times New Roman"/>
              <w:lang w:val="en-US"/>
            </w:rPr>
            <w:t xml:space="preserve"> Telemonitoring of Crohn’s Disease and Ulcerative Colitis (TECCU): Cost-Effectiveness Analysis. </w:t>
          </w:r>
          <w:r w:rsidRPr="00A05BDF">
            <w:rPr>
              <w:rFonts w:eastAsia="Times New Roman"/>
              <w:i/>
              <w:iCs/>
              <w:lang w:val="en-US"/>
            </w:rPr>
            <w:t>J Med Internet Res 2019;21(9):e15505 https://www.jmir.org/2019/9/e15505</w:t>
          </w:r>
          <w:r w:rsidRPr="00A05BDF">
            <w:rPr>
              <w:rFonts w:eastAsia="Times New Roman"/>
              <w:lang w:val="en-US"/>
            </w:rPr>
            <w:t xml:space="preserve"> </w:t>
          </w:r>
          <w:r w:rsidRPr="00A05BDF">
            <w:rPr>
              <w:rFonts w:eastAsia="Times New Roman"/>
              <w:b/>
              <w:bCs/>
              <w:lang w:val="en-US"/>
            </w:rPr>
            <w:t>21</w:t>
          </w:r>
          <w:r w:rsidRPr="00A05BDF">
            <w:rPr>
              <w:rFonts w:eastAsia="Times New Roman"/>
              <w:lang w:val="en-US"/>
            </w:rPr>
            <w:t>, e15505 (2019).</w:t>
          </w:r>
        </w:p>
        <w:p w14:paraId="63054AE9" w14:textId="77777777" w:rsidR="00A05BDF" w:rsidRPr="00A05BDF" w:rsidRDefault="00A05BDF">
          <w:pPr>
            <w:autoSpaceDE w:val="0"/>
            <w:autoSpaceDN w:val="0"/>
            <w:ind w:hanging="640"/>
            <w:divId w:val="208077797"/>
            <w:rPr>
              <w:rFonts w:eastAsia="Times New Roman"/>
              <w:lang w:val="en-US"/>
            </w:rPr>
          </w:pPr>
          <w:r w:rsidRPr="00A05BDF">
            <w:rPr>
              <w:rFonts w:eastAsia="Times New Roman"/>
              <w:lang w:val="en-US"/>
            </w:rPr>
            <w:t>42.</w:t>
          </w:r>
          <w:r w:rsidRPr="00A05BDF">
            <w:rPr>
              <w:rFonts w:eastAsia="Times New Roman"/>
              <w:lang w:val="en-US"/>
            </w:rPr>
            <w:tab/>
            <w:t xml:space="preserve">Monahan, M. </w:t>
          </w:r>
          <w:r w:rsidRPr="00A05BDF">
            <w:rPr>
              <w:rFonts w:eastAsia="Times New Roman"/>
              <w:i/>
              <w:iCs/>
              <w:lang w:val="en-US"/>
            </w:rPr>
            <w:t>et al.</w:t>
          </w:r>
          <w:r w:rsidRPr="00A05BDF">
            <w:rPr>
              <w:rFonts w:eastAsia="Times New Roman"/>
              <w:lang w:val="en-US"/>
            </w:rPr>
            <w:t xml:space="preserve"> Cost-Effectiveness of Telemonitoring and Self-Monitoring of Blood Pressure for Antihypertensive Titration in Primary Care (TASMINH4). </w:t>
          </w:r>
          <w:r w:rsidRPr="00A05BDF">
            <w:rPr>
              <w:rFonts w:eastAsia="Times New Roman"/>
              <w:i/>
              <w:iCs/>
              <w:lang w:val="en-US"/>
            </w:rPr>
            <w:t>Hypertension</w:t>
          </w:r>
          <w:r w:rsidRPr="00A05BDF">
            <w:rPr>
              <w:rFonts w:eastAsia="Times New Roman"/>
              <w:lang w:val="en-US"/>
            </w:rPr>
            <w:t xml:space="preserve"> </w:t>
          </w:r>
          <w:r w:rsidRPr="00A05BDF">
            <w:rPr>
              <w:rFonts w:eastAsia="Times New Roman"/>
              <w:b/>
              <w:bCs/>
              <w:lang w:val="en-US"/>
            </w:rPr>
            <w:t>73</w:t>
          </w:r>
          <w:r w:rsidRPr="00A05BDF">
            <w:rPr>
              <w:rFonts w:eastAsia="Times New Roman"/>
              <w:lang w:val="en-US"/>
            </w:rPr>
            <w:t>, 1231–1239 (2019).</w:t>
          </w:r>
        </w:p>
        <w:p w14:paraId="5D17BF35" w14:textId="77777777" w:rsidR="00A05BDF" w:rsidRPr="00A05BDF" w:rsidRDefault="00A05BDF">
          <w:pPr>
            <w:autoSpaceDE w:val="0"/>
            <w:autoSpaceDN w:val="0"/>
            <w:ind w:hanging="640"/>
            <w:divId w:val="1879927547"/>
            <w:rPr>
              <w:rFonts w:eastAsia="Times New Roman"/>
              <w:lang w:val="en-US"/>
            </w:rPr>
          </w:pPr>
          <w:r w:rsidRPr="00A05BDF">
            <w:rPr>
              <w:rFonts w:eastAsia="Times New Roman"/>
              <w:lang w:val="en-US"/>
            </w:rPr>
            <w:t>43.</w:t>
          </w:r>
          <w:r w:rsidRPr="00A05BDF">
            <w:rPr>
              <w:rFonts w:eastAsia="Times New Roman"/>
              <w:lang w:val="en-US"/>
            </w:rPr>
            <w:tab/>
            <w:t xml:space="preserve">Fairbrother, P. </w:t>
          </w:r>
          <w:r w:rsidRPr="00A05BDF">
            <w:rPr>
              <w:rFonts w:eastAsia="Times New Roman"/>
              <w:i/>
              <w:iCs/>
              <w:lang w:val="en-US"/>
            </w:rPr>
            <w:t>et al.</w:t>
          </w:r>
          <w:r w:rsidRPr="00A05BDF">
            <w:rPr>
              <w:rFonts w:eastAsia="Times New Roman"/>
              <w:lang w:val="en-US"/>
            </w:rPr>
            <w:t xml:space="preserve"> Continuity, but at what cost? The impact of telemonitoring COPD on continuities of care: a qualitative study. </w:t>
          </w:r>
          <w:r w:rsidRPr="00A05BDF">
            <w:rPr>
              <w:rFonts w:eastAsia="Times New Roman"/>
              <w:i/>
              <w:iCs/>
              <w:lang w:val="en-US"/>
            </w:rPr>
            <w:t>Primary Care Respiratory Journal 2012 21:3</w:t>
          </w:r>
          <w:r w:rsidRPr="00A05BDF">
            <w:rPr>
              <w:rFonts w:eastAsia="Times New Roman"/>
              <w:lang w:val="en-US"/>
            </w:rPr>
            <w:t xml:space="preserve"> </w:t>
          </w:r>
          <w:r w:rsidRPr="00A05BDF">
            <w:rPr>
              <w:rFonts w:eastAsia="Times New Roman"/>
              <w:b/>
              <w:bCs/>
              <w:lang w:val="en-US"/>
            </w:rPr>
            <w:t>21</w:t>
          </w:r>
          <w:r w:rsidRPr="00A05BDF">
            <w:rPr>
              <w:rFonts w:eastAsia="Times New Roman"/>
              <w:lang w:val="en-US"/>
            </w:rPr>
            <w:t>, 322–328 (2012).</w:t>
          </w:r>
        </w:p>
        <w:p w14:paraId="730F4A0A" w14:textId="77777777" w:rsidR="00A05BDF" w:rsidRPr="00A05BDF" w:rsidRDefault="00A05BDF">
          <w:pPr>
            <w:autoSpaceDE w:val="0"/>
            <w:autoSpaceDN w:val="0"/>
            <w:ind w:hanging="640"/>
            <w:divId w:val="1069615280"/>
            <w:rPr>
              <w:rFonts w:eastAsia="Times New Roman"/>
              <w:lang w:val="en-US"/>
            </w:rPr>
          </w:pPr>
          <w:r w:rsidRPr="00A05BDF">
            <w:rPr>
              <w:rFonts w:eastAsia="Times New Roman"/>
              <w:lang w:val="en-US"/>
            </w:rPr>
            <w:t>44.</w:t>
          </w:r>
          <w:r w:rsidRPr="00A05BDF">
            <w:rPr>
              <w:rFonts w:eastAsia="Times New Roman"/>
              <w:lang w:val="en-US"/>
            </w:rPr>
            <w:tab/>
            <w:t xml:space="preserve">McDermott, M. M. &amp; Newman, A. B. Remote Research and Clinical Trial Integrity During and After the Coronavirus Pandemic. </w:t>
          </w:r>
          <w:r w:rsidRPr="00A05BDF">
            <w:rPr>
              <w:rFonts w:eastAsia="Times New Roman"/>
              <w:i/>
              <w:iCs/>
              <w:lang w:val="en-US"/>
            </w:rPr>
            <w:t>JAMA</w:t>
          </w:r>
          <w:r w:rsidRPr="00A05BDF">
            <w:rPr>
              <w:rFonts w:eastAsia="Times New Roman"/>
              <w:lang w:val="en-US"/>
            </w:rPr>
            <w:t xml:space="preserve"> </w:t>
          </w:r>
          <w:r w:rsidRPr="00A05BDF">
            <w:rPr>
              <w:rFonts w:eastAsia="Times New Roman"/>
              <w:b/>
              <w:bCs/>
              <w:lang w:val="en-US"/>
            </w:rPr>
            <w:t>325</w:t>
          </w:r>
          <w:r w:rsidRPr="00A05BDF">
            <w:rPr>
              <w:rFonts w:eastAsia="Times New Roman"/>
              <w:lang w:val="en-US"/>
            </w:rPr>
            <w:t>, 1935–1936 (2021).</w:t>
          </w:r>
        </w:p>
        <w:p w14:paraId="2C985027" w14:textId="77777777" w:rsidR="00A05BDF" w:rsidRDefault="00A05BDF">
          <w:pPr>
            <w:autoSpaceDE w:val="0"/>
            <w:autoSpaceDN w:val="0"/>
            <w:ind w:hanging="640"/>
            <w:divId w:val="1601832634"/>
            <w:rPr>
              <w:rFonts w:eastAsia="Times New Roman"/>
            </w:rPr>
          </w:pPr>
          <w:r w:rsidRPr="00A05BDF">
            <w:rPr>
              <w:rFonts w:eastAsia="Times New Roman"/>
              <w:lang w:val="en-US"/>
            </w:rPr>
            <w:t>45.</w:t>
          </w:r>
          <w:r w:rsidRPr="00A05BDF">
            <w:rPr>
              <w:rFonts w:eastAsia="Times New Roman"/>
              <w:lang w:val="en-US"/>
            </w:rPr>
            <w:tab/>
            <w:t xml:space="preserve">Alemayehu, D., Hemmings, R., Natarajan, K. &amp; </w:t>
          </w:r>
          <w:proofErr w:type="spellStart"/>
          <w:r w:rsidRPr="00A05BDF">
            <w:rPr>
              <w:rFonts w:eastAsia="Times New Roman"/>
              <w:lang w:val="en-US"/>
            </w:rPr>
            <w:t>Roychoudhury</w:t>
          </w:r>
          <w:proofErr w:type="spellEnd"/>
          <w:r w:rsidRPr="00A05BDF">
            <w:rPr>
              <w:rFonts w:eastAsia="Times New Roman"/>
              <w:lang w:val="en-US"/>
            </w:rPr>
            <w:t xml:space="preserve">, S. Perspectives on Virtual (Remote) Clinical Trials as the “New Normal” to Accelerate Drug Development. </w:t>
          </w:r>
          <w:proofErr w:type="spellStart"/>
          <w:r>
            <w:rPr>
              <w:rFonts w:eastAsia="Times New Roman"/>
              <w:i/>
              <w:iCs/>
            </w:rPr>
            <w:t>Clin</w:t>
          </w:r>
          <w:proofErr w:type="spellEnd"/>
          <w:r>
            <w:rPr>
              <w:rFonts w:eastAsia="Times New Roman"/>
              <w:i/>
              <w:iCs/>
            </w:rPr>
            <w:t xml:space="preserve"> </w:t>
          </w:r>
          <w:proofErr w:type="spellStart"/>
          <w:r>
            <w:rPr>
              <w:rFonts w:eastAsia="Times New Roman"/>
              <w:i/>
              <w:iCs/>
            </w:rPr>
            <w:t>Pharmacol</w:t>
          </w:r>
          <w:proofErr w:type="spellEnd"/>
          <w:r>
            <w:rPr>
              <w:rFonts w:eastAsia="Times New Roman"/>
              <w:i/>
              <w:iCs/>
            </w:rPr>
            <w:t xml:space="preserve"> </w:t>
          </w:r>
          <w:proofErr w:type="spellStart"/>
          <w:r>
            <w:rPr>
              <w:rFonts w:eastAsia="Times New Roman"/>
              <w:i/>
              <w:iCs/>
            </w:rPr>
            <w:t>Ther</w:t>
          </w:r>
          <w:proofErr w:type="spellEnd"/>
          <w:r>
            <w:rPr>
              <w:rFonts w:eastAsia="Times New Roman"/>
            </w:rPr>
            <w:t xml:space="preserve"> </w:t>
          </w:r>
          <w:r>
            <w:rPr>
              <w:rFonts w:eastAsia="Times New Roman"/>
              <w:b/>
              <w:bCs/>
            </w:rPr>
            <w:t>111</w:t>
          </w:r>
          <w:r>
            <w:rPr>
              <w:rFonts w:eastAsia="Times New Roman"/>
            </w:rPr>
            <w:t>, 373–381 (2022).</w:t>
          </w:r>
        </w:p>
        <w:p w14:paraId="52A3F6B6" w14:textId="6A47BF02" w:rsidR="004F6E91" w:rsidRPr="00A672FD" w:rsidRDefault="00A05BDF" w:rsidP="00FA6EEC">
          <w:pPr>
            <w:spacing w:line="360" w:lineRule="auto"/>
          </w:pPr>
          <w:r>
            <w:rPr>
              <w:rFonts w:eastAsia="Times New Roman"/>
            </w:rPr>
            <w:t> </w:t>
          </w:r>
        </w:p>
      </w:sdtContent>
    </w:sdt>
    <w:p w14:paraId="0EECCB3C" w14:textId="50F3D563" w:rsidR="00A672FD" w:rsidRPr="00A672FD" w:rsidRDefault="00A672FD" w:rsidP="00FA6EEC">
      <w:pPr>
        <w:spacing w:line="360" w:lineRule="auto"/>
      </w:pPr>
    </w:p>
    <w:p w14:paraId="2B33C625" w14:textId="7C4536BB" w:rsidR="00A672FD" w:rsidRPr="00A672FD" w:rsidRDefault="00A672FD" w:rsidP="00FA6EEC">
      <w:pPr>
        <w:spacing w:line="360" w:lineRule="auto"/>
      </w:pPr>
    </w:p>
    <w:p w14:paraId="0651941B" w14:textId="02AB8024" w:rsidR="00A672FD" w:rsidRPr="00A672FD" w:rsidRDefault="00A672FD" w:rsidP="00FA6EEC">
      <w:pPr>
        <w:spacing w:line="360" w:lineRule="auto"/>
      </w:pPr>
    </w:p>
    <w:p w14:paraId="085F9EA0" w14:textId="575526C9" w:rsidR="00A672FD" w:rsidRPr="00A672FD" w:rsidRDefault="00A672FD" w:rsidP="00FA6EEC">
      <w:pPr>
        <w:spacing w:line="360" w:lineRule="auto"/>
      </w:pPr>
    </w:p>
    <w:p w14:paraId="39697E63" w14:textId="77777777" w:rsidR="00E70E5E" w:rsidRDefault="00E70E5E">
      <w:pPr>
        <w:rPr>
          <w:rFonts w:asciiTheme="majorHAnsi" w:eastAsiaTheme="majorEastAsia" w:hAnsiTheme="majorHAnsi" w:cstheme="majorBidi"/>
          <w:color w:val="2F5496" w:themeColor="accent1" w:themeShade="BF"/>
          <w:sz w:val="32"/>
          <w:szCs w:val="32"/>
          <w:lang w:val="en-GB"/>
        </w:rPr>
      </w:pPr>
      <w:r>
        <w:rPr>
          <w:lang w:val="en-GB"/>
        </w:rPr>
        <w:br w:type="page"/>
      </w:r>
    </w:p>
    <w:p w14:paraId="78BDC280" w14:textId="6018FB31" w:rsidR="00A672FD" w:rsidRDefault="00A672FD" w:rsidP="00FA6EEC">
      <w:pPr>
        <w:pStyle w:val="Kop1"/>
        <w:spacing w:line="360" w:lineRule="auto"/>
        <w:rPr>
          <w:lang w:val="en-GB"/>
        </w:rPr>
      </w:pPr>
      <w:r>
        <w:rPr>
          <w:lang w:val="en-GB"/>
        </w:rPr>
        <w:lastRenderedPageBreak/>
        <w:t xml:space="preserve">Supplementary data </w:t>
      </w:r>
    </w:p>
    <w:p w14:paraId="72ABF9FE" w14:textId="46916043" w:rsidR="00A672FD" w:rsidRPr="00A672FD" w:rsidRDefault="00057E37" w:rsidP="00FA6EEC">
      <w:pPr>
        <w:pStyle w:val="Kop2"/>
        <w:spacing w:line="360" w:lineRule="auto"/>
        <w:rPr>
          <w:lang w:val="en-GB"/>
        </w:rPr>
      </w:pPr>
      <w:r>
        <w:rPr>
          <w:lang w:val="en-GB"/>
        </w:rPr>
        <w:t>Appendix 1</w:t>
      </w:r>
      <w:r w:rsidR="00A672FD">
        <w:rPr>
          <w:lang w:val="en-GB"/>
        </w:rPr>
        <w:t xml:space="preserve">: Search term on </w:t>
      </w:r>
      <w:proofErr w:type="spellStart"/>
      <w:r w:rsidR="00A672FD">
        <w:rPr>
          <w:lang w:val="en-GB"/>
        </w:rPr>
        <w:t>pubmed</w:t>
      </w:r>
      <w:proofErr w:type="spellEnd"/>
    </w:p>
    <w:p w14:paraId="22C83D0A" w14:textId="77777777" w:rsidR="00A672FD" w:rsidRPr="00A672FD" w:rsidRDefault="00A672FD" w:rsidP="00FA6EEC">
      <w:pPr>
        <w:pStyle w:val="Geenafstand"/>
        <w:spacing w:line="360" w:lineRule="auto"/>
        <w:rPr>
          <w:rStyle w:val="Zwaar"/>
          <w:rFonts w:ascii="Segoe UI" w:eastAsiaTheme="majorEastAsia" w:hAnsi="Segoe UI" w:cs="Segoe UI"/>
          <w:b w:val="0"/>
          <w:bCs w:val="0"/>
          <w:color w:val="212121"/>
          <w:sz w:val="26"/>
          <w:szCs w:val="26"/>
          <w:shd w:val="clear" w:color="auto" w:fill="FFFFFF"/>
          <w:lang w:val="en-US"/>
        </w:rPr>
      </w:pPr>
      <w:r w:rsidRPr="00A672FD">
        <w:rPr>
          <w:rStyle w:val="Zwaar"/>
          <w:rFonts w:ascii="Segoe UI" w:hAnsi="Segoe UI" w:cs="Segoe UI"/>
          <w:b w:val="0"/>
          <w:bCs w:val="0"/>
          <w:color w:val="212121"/>
          <w:shd w:val="clear" w:color="auto" w:fill="FFFFFF"/>
          <w:lang w:val="en-US"/>
        </w:rPr>
        <w:t>(((((("Amyotrophic Lateral Sclerosis"[Mesh]) OR ((Amyotrophic Lateral Sclerosis[Title/Abstract]) OR ALS[Title/Abstract])) OR "Motor Neuron Disease"[</w:t>
      </w:r>
      <w:proofErr w:type="spellStart"/>
      <w:r w:rsidRPr="00A672FD">
        <w:rPr>
          <w:rStyle w:val="Zwaar"/>
          <w:rFonts w:ascii="Segoe UI" w:hAnsi="Segoe UI" w:cs="Segoe UI"/>
          <w:b w:val="0"/>
          <w:bCs w:val="0"/>
          <w:color w:val="212121"/>
          <w:shd w:val="clear" w:color="auto" w:fill="FFFFFF"/>
          <w:lang w:val="en-US"/>
        </w:rPr>
        <w:t>Mesh:noexp</w:t>
      </w:r>
      <w:proofErr w:type="spellEnd"/>
      <w:r w:rsidRPr="00A672FD">
        <w:rPr>
          <w:rStyle w:val="Zwaar"/>
          <w:rFonts w:ascii="Segoe UI" w:hAnsi="Segoe UI" w:cs="Segoe UI"/>
          <w:b w:val="0"/>
          <w:bCs w:val="0"/>
          <w:color w:val="212121"/>
          <w:shd w:val="clear" w:color="auto" w:fill="FFFFFF"/>
          <w:lang w:val="en-US"/>
        </w:rPr>
        <w:t xml:space="preserve">]) OR ((Motor Neuron Disease*[Title/Abstract]) OR motor neuron disorder*[Title/Abstract])) OR MND[Title/Abstract])) </w:t>
      </w:r>
    </w:p>
    <w:p w14:paraId="76DA6985" w14:textId="77777777" w:rsidR="00A672FD" w:rsidRPr="00A672FD" w:rsidRDefault="00A672FD" w:rsidP="00FA6EEC">
      <w:pPr>
        <w:pStyle w:val="Geenafstand"/>
        <w:spacing w:line="360" w:lineRule="auto"/>
        <w:rPr>
          <w:rFonts w:ascii="Segoe UI" w:hAnsi="Segoe UI" w:cs="Segoe UI"/>
          <w:lang w:val="en-US"/>
        </w:rPr>
      </w:pPr>
    </w:p>
    <w:p w14:paraId="340EF8B2" w14:textId="77777777" w:rsidR="00A672FD" w:rsidRPr="00A672FD" w:rsidRDefault="00A672FD" w:rsidP="00FA6EEC">
      <w:pPr>
        <w:pStyle w:val="Geenafstand"/>
        <w:spacing w:line="360" w:lineRule="auto"/>
        <w:rPr>
          <w:rFonts w:ascii="Segoe UI" w:hAnsi="Segoe UI" w:cs="Segoe UI"/>
          <w:lang w:val="en-US"/>
        </w:rPr>
      </w:pPr>
      <w:r w:rsidRPr="00A672FD">
        <w:rPr>
          <w:rFonts w:ascii="Segoe UI" w:hAnsi="Segoe UI" w:cs="Segoe UI"/>
          <w:lang w:val="en-US"/>
        </w:rPr>
        <w:t>AND</w:t>
      </w:r>
    </w:p>
    <w:p w14:paraId="3D67955D" w14:textId="77777777" w:rsidR="00A672FD" w:rsidRPr="00A672FD" w:rsidRDefault="00A672FD" w:rsidP="00FA6EEC">
      <w:pPr>
        <w:pStyle w:val="Geenafstand"/>
        <w:spacing w:line="360" w:lineRule="auto"/>
        <w:rPr>
          <w:rFonts w:ascii="Segoe UI" w:hAnsi="Segoe UI" w:cs="Segoe UI"/>
          <w:lang w:val="en-US"/>
        </w:rPr>
      </w:pPr>
    </w:p>
    <w:p w14:paraId="49D9DC50" w14:textId="77777777" w:rsidR="00A672FD" w:rsidRPr="00A672FD" w:rsidRDefault="00A672FD" w:rsidP="00FA6EEC">
      <w:pPr>
        <w:pStyle w:val="Geenafstand"/>
        <w:spacing w:line="360" w:lineRule="auto"/>
        <w:rPr>
          <w:rStyle w:val="Zwaar"/>
          <w:rFonts w:ascii="Segoe UI" w:hAnsi="Segoe UI" w:cs="Segoe UI"/>
          <w:b w:val="0"/>
          <w:bCs w:val="0"/>
          <w:color w:val="212121"/>
          <w:shd w:val="clear" w:color="auto" w:fill="F6F6F6"/>
          <w:lang w:val="en-US"/>
        </w:rPr>
      </w:pPr>
      <w:r w:rsidRPr="00A672FD">
        <w:rPr>
          <w:rStyle w:val="Zwaar"/>
          <w:rFonts w:ascii="Segoe UI" w:hAnsi="Segoe UI" w:cs="Segoe UI"/>
          <w:b w:val="0"/>
          <w:bCs w:val="0"/>
          <w:color w:val="212121"/>
          <w:shd w:val="clear" w:color="auto" w:fill="F6F6F6"/>
          <w:lang w:val="en-US"/>
        </w:rPr>
        <w:t xml:space="preserve">"Telemedicine"[Mesh] OR "Telenursing"[Mesh] OR "Cell phone"[Mesh] OR "Cell Phone Use" OR "Medical informatics"[Mesh] OR "Computers, handheld"[Mesh] OR "Mobile Applications"[Mesh] OR </w:t>
      </w:r>
      <w:proofErr w:type="spellStart"/>
      <w:r w:rsidRPr="00A672FD">
        <w:rPr>
          <w:rStyle w:val="Zwaar"/>
          <w:rFonts w:ascii="Segoe UI" w:hAnsi="Segoe UI" w:cs="Segoe UI"/>
          <w:b w:val="0"/>
          <w:bCs w:val="0"/>
          <w:color w:val="212121"/>
          <w:shd w:val="clear" w:color="auto" w:fill="F6F6F6"/>
          <w:lang w:val="en-US"/>
        </w:rPr>
        <w:t>econsult</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e-consult*[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ediagnos</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e-</w:t>
      </w:r>
      <w:proofErr w:type="spellStart"/>
      <w:r w:rsidRPr="00A672FD">
        <w:rPr>
          <w:rStyle w:val="Zwaar"/>
          <w:rFonts w:ascii="Segoe UI" w:hAnsi="Segoe UI" w:cs="Segoe UI"/>
          <w:b w:val="0"/>
          <w:bCs w:val="0"/>
          <w:color w:val="212121"/>
          <w:shd w:val="clear" w:color="auto" w:fill="F6F6F6"/>
          <w:lang w:val="en-US"/>
        </w:rPr>
        <w:t>diagnos</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mobile 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mhealth</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m-health*[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remote consult*[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teleconsult</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consult*[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telecounsel</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counsel*[</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remote counsel*[</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distance consult*[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distance counsel*[</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distant counsel*[</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distant consult*[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telenursing[</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nursing[</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telerehabilitation[</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tele-rehabilitation[</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telediagnos</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w:t>
      </w:r>
      <w:proofErr w:type="spellStart"/>
      <w:r w:rsidRPr="00A672FD">
        <w:rPr>
          <w:rStyle w:val="Zwaar"/>
          <w:rFonts w:ascii="Segoe UI" w:hAnsi="Segoe UI" w:cs="Segoe UI"/>
          <w:b w:val="0"/>
          <w:bCs w:val="0"/>
          <w:color w:val="212121"/>
          <w:shd w:val="clear" w:color="auto" w:fill="F6F6F6"/>
          <w:lang w:val="en-US"/>
        </w:rPr>
        <w:t>diagnos</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telemedic</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medic*[</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telemonitor*[</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monitor*[</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ehealth</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e-health*[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telecare[</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 care[</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digital health[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app[</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apps[</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smartphone*[</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phone app*[</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telephone app*[</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mobile app*[</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mobile </w:t>
      </w:r>
      <w:proofErr w:type="spellStart"/>
      <w:r w:rsidRPr="00A672FD">
        <w:rPr>
          <w:rStyle w:val="Zwaar"/>
          <w:rFonts w:ascii="Segoe UI" w:hAnsi="Segoe UI" w:cs="Segoe UI"/>
          <w:b w:val="0"/>
          <w:bCs w:val="0"/>
          <w:color w:val="212121"/>
          <w:shd w:val="clear" w:color="auto" w:fill="F6F6F6"/>
          <w:lang w:val="en-US"/>
        </w:rPr>
        <w:t>technolog</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health </w:t>
      </w:r>
      <w:proofErr w:type="spellStart"/>
      <w:r w:rsidRPr="00A672FD">
        <w:rPr>
          <w:rStyle w:val="Zwaar"/>
          <w:rFonts w:ascii="Segoe UI" w:hAnsi="Segoe UI" w:cs="Segoe UI"/>
          <w:b w:val="0"/>
          <w:bCs w:val="0"/>
          <w:color w:val="212121"/>
          <w:shd w:val="clear" w:color="auto" w:fill="F6F6F6"/>
          <w:lang w:val="en-US"/>
        </w:rPr>
        <w:t>technolog</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health application*[</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webportal</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patient portal*[</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patient platform*[</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digital platform*[</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digital system*[</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e-coach*[</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wearable*[</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home monitor*[</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homemonitor</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xml:space="preserve">] OR </w:t>
      </w:r>
      <w:proofErr w:type="spellStart"/>
      <w:r w:rsidRPr="00A672FD">
        <w:rPr>
          <w:rStyle w:val="Zwaar"/>
          <w:rFonts w:ascii="Segoe UI" w:hAnsi="Segoe UI" w:cs="Segoe UI"/>
          <w:b w:val="0"/>
          <w:bCs w:val="0"/>
          <w:color w:val="212121"/>
          <w:shd w:val="clear" w:color="auto" w:fill="F6F6F6"/>
          <w:lang w:val="en-US"/>
        </w:rPr>
        <w:t>self monitor</w:t>
      </w:r>
      <w:proofErr w:type="spellEnd"/>
      <w:r w:rsidRPr="00A672FD">
        <w:rPr>
          <w:rStyle w:val="Zwaar"/>
          <w:rFonts w:ascii="Segoe UI" w:hAnsi="Segoe UI" w:cs="Segoe UI"/>
          <w:b w:val="0"/>
          <w:bCs w:val="0"/>
          <w:color w:val="212121"/>
          <w:shd w:val="clear" w:color="auto" w:fill="F6F6F6"/>
          <w:lang w:val="en-US"/>
        </w:rPr>
        <w:t xml:space="preserve">*[tiab] OR </w:t>
      </w:r>
      <w:proofErr w:type="spellStart"/>
      <w:r w:rsidRPr="00A672FD">
        <w:rPr>
          <w:rStyle w:val="Zwaar"/>
          <w:rFonts w:ascii="Segoe UI" w:hAnsi="Segoe UI" w:cs="Segoe UI"/>
          <w:b w:val="0"/>
          <w:bCs w:val="0"/>
          <w:color w:val="212121"/>
          <w:shd w:val="clear" w:color="auto" w:fill="F6F6F6"/>
          <w:lang w:val="en-US"/>
        </w:rPr>
        <w:t>selfmonitor</w:t>
      </w:r>
      <w:proofErr w:type="spellEnd"/>
      <w:r w:rsidRPr="00A672FD">
        <w:rPr>
          <w:rStyle w:val="Zwaar"/>
          <w:rFonts w:ascii="Segoe UI" w:hAnsi="Segoe UI" w:cs="Segoe UI"/>
          <w:b w:val="0"/>
          <w:bCs w:val="0"/>
          <w:color w:val="212121"/>
          <w:shd w:val="clear" w:color="auto" w:fill="F6F6F6"/>
          <w:lang w:val="en-US"/>
        </w:rPr>
        <w:t>*[</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 OR tele*[</w:t>
      </w:r>
      <w:proofErr w:type="spellStart"/>
      <w:r w:rsidRPr="00A672FD">
        <w:rPr>
          <w:rStyle w:val="Zwaar"/>
          <w:rFonts w:ascii="Segoe UI" w:hAnsi="Segoe UI" w:cs="Segoe UI"/>
          <w:b w:val="0"/>
          <w:bCs w:val="0"/>
          <w:color w:val="212121"/>
          <w:shd w:val="clear" w:color="auto" w:fill="F6F6F6"/>
          <w:lang w:val="en-US"/>
        </w:rPr>
        <w:t>tiab</w:t>
      </w:r>
      <w:proofErr w:type="spellEnd"/>
      <w:r w:rsidRPr="00A672FD">
        <w:rPr>
          <w:rStyle w:val="Zwaar"/>
          <w:rFonts w:ascii="Segoe UI" w:hAnsi="Segoe UI" w:cs="Segoe UI"/>
          <w:b w:val="0"/>
          <w:bCs w:val="0"/>
          <w:color w:val="212121"/>
          <w:shd w:val="clear" w:color="auto" w:fill="F6F6F6"/>
          <w:lang w:val="en-US"/>
        </w:rPr>
        <w:t>]</w:t>
      </w:r>
    </w:p>
    <w:p w14:paraId="45E5C67F" w14:textId="1F2271E9" w:rsidR="00E70E5E" w:rsidRDefault="00E70E5E">
      <w:pPr>
        <w:rPr>
          <w:rStyle w:val="Zwaar"/>
          <w:rFonts w:ascii="Segoe UI" w:hAnsi="Segoe UI" w:cs="Segoe UI"/>
          <w:b w:val="0"/>
          <w:bCs w:val="0"/>
          <w:color w:val="212121"/>
          <w:shd w:val="clear" w:color="auto" w:fill="F6F6F6"/>
          <w:lang w:val="en-US"/>
        </w:rPr>
      </w:pPr>
      <w:r>
        <w:rPr>
          <w:rStyle w:val="Zwaar"/>
          <w:rFonts w:ascii="Segoe UI" w:hAnsi="Segoe UI" w:cs="Segoe UI"/>
          <w:b w:val="0"/>
          <w:bCs w:val="0"/>
          <w:color w:val="212121"/>
          <w:shd w:val="clear" w:color="auto" w:fill="F6F6F6"/>
          <w:lang w:val="en-US"/>
        </w:rPr>
        <w:br w:type="page"/>
      </w:r>
    </w:p>
    <w:p w14:paraId="0778B83D" w14:textId="77777777" w:rsidR="00A672FD" w:rsidRPr="00A672FD" w:rsidRDefault="00A672FD" w:rsidP="00FA6EEC">
      <w:pPr>
        <w:pStyle w:val="Geenafstand"/>
        <w:spacing w:line="360" w:lineRule="auto"/>
        <w:rPr>
          <w:rStyle w:val="Zwaar"/>
          <w:rFonts w:ascii="Segoe UI" w:hAnsi="Segoe UI" w:cs="Segoe UI"/>
          <w:b w:val="0"/>
          <w:bCs w:val="0"/>
          <w:color w:val="212121"/>
          <w:shd w:val="clear" w:color="auto" w:fill="F6F6F6"/>
          <w:lang w:val="en-US"/>
        </w:rPr>
      </w:pPr>
    </w:p>
    <w:p w14:paraId="2EE7B6F1" w14:textId="77777777" w:rsidR="0092658F" w:rsidRDefault="0092658F">
      <w:pPr>
        <w:spacing w:line="360" w:lineRule="auto"/>
        <w:rPr>
          <w:lang w:val="en-US"/>
        </w:rPr>
        <w:sectPr w:rsidR="0092658F">
          <w:pgSz w:w="11906" w:h="16838"/>
          <w:pgMar w:top="1417" w:right="1417" w:bottom="1417" w:left="1417" w:header="708" w:footer="708" w:gutter="0"/>
          <w:cols w:space="708"/>
          <w:docGrid w:linePitch="360"/>
        </w:sectPr>
      </w:pPr>
    </w:p>
    <w:p w14:paraId="1F1925B4" w14:textId="4471D25C" w:rsidR="00A672FD" w:rsidRDefault="00057E37" w:rsidP="00B72BE9">
      <w:pPr>
        <w:pStyle w:val="Kop2"/>
        <w:rPr>
          <w:lang w:val="en-US"/>
        </w:rPr>
      </w:pPr>
      <w:r>
        <w:rPr>
          <w:lang w:val="en-US"/>
        </w:rPr>
        <w:lastRenderedPageBreak/>
        <w:t>Appendix</w:t>
      </w:r>
      <w:r w:rsidR="0092658F">
        <w:rPr>
          <w:lang w:val="en-US"/>
        </w:rPr>
        <w:t xml:space="preserve"> </w:t>
      </w:r>
      <w:r>
        <w:rPr>
          <w:lang w:val="en-US"/>
        </w:rPr>
        <w:t>2</w:t>
      </w:r>
      <w:r w:rsidR="0092658F">
        <w:rPr>
          <w:lang w:val="en-US"/>
        </w:rPr>
        <w:t>: Study characteristics of included studies</w:t>
      </w:r>
    </w:p>
    <w:tbl>
      <w:tblPr>
        <w:tblStyle w:val="Rastertabel4-Accent1"/>
        <w:tblW w:w="14002" w:type="dxa"/>
        <w:tblLook w:val="04A0" w:firstRow="1" w:lastRow="0" w:firstColumn="1" w:lastColumn="0" w:noHBand="0" w:noVBand="1"/>
      </w:tblPr>
      <w:tblGrid>
        <w:gridCol w:w="1272"/>
        <w:gridCol w:w="2169"/>
        <w:gridCol w:w="2230"/>
        <w:gridCol w:w="828"/>
        <w:gridCol w:w="1847"/>
        <w:gridCol w:w="1650"/>
        <w:gridCol w:w="1987"/>
        <w:gridCol w:w="2019"/>
      </w:tblGrid>
      <w:tr w:rsidR="00FA6EEC" w:rsidRPr="003C0A4F" w14:paraId="1B269CE3" w14:textId="77777777" w:rsidTr="00FA6EEC">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2360879" w14:textId="77777777" w:rsidR="00FA6EEC" w:rsidRPr="00FA6EEC" w:rsidRDefault="00FA6EEC" w:rsidP="00FA6EEC">
            <w:pPr>
              <w:spacing w:line="360" w:lineRule="auto"/>
            </w:pPr>
            <w:bookmarkStart w:id="0" w:name="_Hlk121906724"/>
            <w:r w:rsidRPr="00FA6EEC">
              <w:rPr>
                <w:color w:val="auto"/>
              </w:rPr>
              <w:t>Author</w:t>
            </w:r>
          </w:p>
        </w:tc>
        <w:tc>
          <w:tcPr>
            <w:tcW w:w="2169" w:type="dxa"/>
            <w:noWrap/>
            <w:hideMark/>
          </w:tcPr>
          <w:p w14:paraId="6DEFC406"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proofErr w:type="spellStart"/>
            <w:r w:rsidRPr="00FA6EEC">
              <w:rPr>
                <w:color w:val="auto"/>
              </w:rPr>
              <w:t>Publication</w:t>
            </w:r>
            <w:proofErr w:type="spellEnd"/>
          </w:p>
        </w:tc>
        <w:tc>
          <w:tcPr>
            <w:tcW w:w="2230" w:type="dxa"/>
            <w:noWrap/>
            <w:hideMark/>
          </w:tcPr>
          <w:p w14:paraId="2240119F"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r w:rsidRPr="00FA6EEC">
              <w:rPr>
                <w:color w:val="auto"/>
              </w:rPr>
              <w:t xml:space="preserve">Type of </w:t>
            </w:r>
            <w:proofErr w:type="spellStart"/>
            <w:r w:rsidRPr="00FA6EEC">
              <w:rPr>
                <w:color w:val="auto"/>
              </w:rPr>
              <w:t>telehealth</w:t>
            </w:r>
            <w:proofErr w:type="spellEnd"/>
          </w:p>
        </w:tc>
        <w:tc>
          <w:tcPr>
            <w:tcW w:w="828" w:type="dxa"/>
            <w:noWrap/>
            <w:hideMark/>
          </w:tcPr>
          <w:p w14:paraId="0EF0B97C"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proofErr w:type="spellStart"/>
            <w:r w:rsidRPr="00FA6EEC">
              <w:rPr>
                <w:color w:val="auto"/>
              </w:rPr>
              <w:t>Study</w:t>
            </w:r>
            <w:proofErr w:type="spellEnd"/>
            <w:r w:rsidRPr="00FA6EEC">
              <w:rPr>
                <w:color w:val="auto"/>
              </w:rPr>
              <w:t xml:space="preserve"> Type</w:t>
            </w:r>
          </w:p>
        </w:tc>
        <w:tc>
          <w:tcPr>
            <w:tcW w:w="1847" w:type="dxa"/>
            <w:noWrap/>
            <w:hideMark/>
          </w:tcPr>
          <w:p w14:paraId="440890C7"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proofErr w:type="spellStart"/>
            <w:r w:rsidRPr="00FA6EEC">
              <w:rPr>
                <w:color w:val="auto"/>
              </w:rPr>
              <w:t>study</w:t>
            </w:r>
            <w:proofErr w:type="spellEnd"/>
            <w:r w:rsidRPr="00FA6EEC">
              <w:rPr>
                <w:color w:val="auto"/>
              </w:rPr>
              <w:t xml:space="preserve"> design</w:t>
            </w:r>
          </w:p>
        </w:tc>
        <w:tc>
          <w:tcPr>
            <w:tcW w:w="1650" w:type="dxa"/>
            <w:noWrap/>
            <w:hideMark/>
          </w:tcPr>
          <w:p w14:paraId="17A70E1E"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r w:rsidRPr="00FA6EEC">
              <w:rPr>
                <w:color w:val="auto"/>
              </w:rPr>
              <w:t xml:space="preserve">recruitment </w:t>
            </w:r>
            <w:proofErr w:type="spellStart"/>
            <w:r w:rsidRPr="00FA6EEC">
              <w:rPr>
                <w:color w:val="auto"/>
              </w:rPr>
              <w:t>strategy</w:t>
            </w:r>
            <w:proofErr w:type="spellEnd"/>
          </w:p>
        </w:tc>
        <w:tc>
          <w:tcPr>
            <w:tcW w:w="1987" w:type="dxa"/>
            <w:noWrap/>
            <w:hideMark/>
          </w:tcPr>
          <w:p w14:paraId="7ED556FB"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proofErr w:type="spellStart"/>
            <w:r w:rsidRPr="00FA6EEC">
              <w:rPr>
                <w:color w:val="auto"/>
              </w:rPr>
              <w:t>study</w:t>
            </w:r>
            <w:proofErr w:type="spellEnd"/>
            <w:r w:rsidRPr="00FA6EEC">
              <w:rPr>
                <w:color w:val="auto"/>
              </w:rPr>
              <w:t xml:space="preserve"> </w:t>
            </w:r>
            <w:proofErr w:type="spellStart"/>
            <w:r w:rsidRPr="00FA6EEC">
              <w:rPr>
                <w:color w:val="auto"/>
              </w:rPr>
              <w:t>population</w:t>
            </w:r>
            <w:proofErr w:type="spellEnd"/>
          </w:p>
        </w:tc>
        <w:tc>
          <w:tcPr>
            <w:tcW w:w="2019" w:type="dxa"/>
            <w:noWrap/>
            <w:hideMark/>
          </w:tcPr>
          <w:p w14:paraId="5976E354" w14:textId="77777777" w:rsidR="00FA6EEC" w:rsidRPr="00FA6EEC" w:rsidRDefault="00FA6EEC" w:rsidP="00FA6EEC">
            <w:pPr>
              <w:spacing w:line="360" w:lineRule="auto"/>
              <w:cnfStyle w:val="100000000000" w:firstRow="1" w:lastRow="0" w:firstColumn="0" w:lastColumn="0" w:oddVBand="0" w:evenVBand="0" w:oddHBand="0" w:evenHBand="0" w:firstRowFirstColumn="0" w:firstRowLastColumn="0" w:lastRowFirstColumn="0" w:lastRowLastColumn="0"/>
            </w:pPr>
            <w:proofErr w:type="spellStart"/>
            <w:r w:rsidRPr="00FA6EEC">
              <w:rPr>
                <w:color w:val="auto"/>
              </w:rPr>
              <w:t>characteristics</w:t>
            </w:r>
            <w:proofErr w:type="spellEnd"/>
          </w:p>
        </w:tc>
      </w:tr>
      <w:tr w:rsidR="00FA6EEC" w:rsidRPr="00A05BDF" w14:paraId="788271E3"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335D7BEB" w14:textId="77777777" w:rsidR="00FA6EEC" w:rsidRPr="00FA6EEC" w:rsidRDefault="00FA6EEC" w:rsidP="00FA6EEC">
            <w:pPr>
              <w:spacing w:line="360" w:lineRule="auto"/>
            </w:pPr>
            <w:proofErr w:type="spellStart"/>
            <w:r w:rsidRPr="00FA6EEC">
              <w:t>Haulman</w:t>
            </w:r>
            <w:proofErr w:type="spellEnd"/>
            <w:r w:rsidRPr="00FA6EEC">
              <w:t xml:space="preserve"> et al. 2020</w:t>
            </w:r>
          </w:p>
        </w:tc>
        <w:tc>
          <w:tcPr>
            <w:tcW w:w="2169" w:type="dxa"/>
            <w:noWrap/>
            <w:hideMark/>
          </w:tcPr>
          <w:p w14:paraId="2467BCD7"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The Use of Telehealth to Enhance Care in ALS and other Neuromuscular Disorders</w:t>
            </w:r>
          </w:p>
        </w:tc>
        <w:tc>
          <w:tcPr>
            <w:tcW w:w="2230" w:type="dxa"/>
            <w:noWrap/>
            <w:hideMark/>
          </w:tcPr>
          <w:p w14:paraId="3AC44F1C"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Video </w:t>
            </w:r>
            <w:proofErr w:type="spellStart"/>
            <w:r w:rsidRPr="00FA6EEC">
              <w:t>consultations</w:t>
            </w:r>
            <w:proofErr w:type="spellEnd"/>
          </w:p>
        </w:tc>
        <w:tc>
          <w:tcPr>
            <w:tcW w:w="828" w:type="dxa"/>
            <w:noWrap/>
            <w:hideMark/>
          </w:tcPr>
          <w:p w14:paraId="181BB832"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1</w:t>
            </w:r>
          </w:p>
        </w:tc>
        <w:tc>
          <w:tcPr>
            <w:tcW w:w="1847" w:type="dxa"/>
            <w:noWrap/>
            <w:hideMark/>
          </w:tcPr>
          <w:p w14:paraId="7A761387"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implemented as part of routine care, by option</w:t>
            </w:r>
          </w:p>
        </w:tc>
        <w:tc>
          <w:tcPr>
            <w:tcW w:w="1650" w:type="dxa"/>
            <w:noWrap/>
            <w:hideMark/>
          </w:tcPr>
          <w:p w14:paraId="1ED8192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Opportunity sampling</w:t>
            </w:r>
          </w:p>
        </w:tc>
        <w:tc>
          <w:tcPr>
            <w:tcW w:w="1987" w:type="dxa"/>
            <w:noWrap/>
            <w:hideMark/>
          </w:tcPr>
          <w:p w14:paraId="634ACC5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61 </w:t>
            </w:r>
            <w:proofErr w:type="spellStart"/>
            <w:r w:rsidRPr="00FA6EEC">
              <w:t>patients</w:t>
            </w:r>
            <w:proofErr w:type="spellEnd"/>
            <w:r w:rsidRPr="00FA6EEC">
              <w:t xml:space="preserve"> &amp; </w:t>
            </w:r>
            <w:proofErr w:type="spellStart"/>
            <w:r w:rsidRPr="00FA6EEC">
              <w:t>caregivers</w:t>
            </w:r>
            <w:proofErr w:type="spellEnd"/>
          </w:p>
        </w:tc>
        <w:tc>
          <w:tcPr>
            <w:tcW w:w="2019" w:type="dxa"/>
            <w:noWrap/>
            <w:hideMark/>
          </w:tcPr>
          <w:p w14:paraId="478EA64F"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38 ALS patients, 68.4% male, mean age 62</w:t>
            </w:r>
          </w:p>
        </w:tc>
      </w:tr>
      <w:tr w:rsidR="00B72BE9" w:rsidRPr="00A05BDF" w14:paraId="343C5F9B"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3F57FC63" w14:textId="77777777" w:rsidR="00B72BE9" w:rsidRPr="00FA6EEC" w:rsidRDefault="00B72BE9" w:rsidP="00FA6EEC">
            <w:pPr>
              <w:spacing w:line="360" w:lineRule="auto"/>
            </w:pPr>
            <w:r w:rsidRPr="00FA6EEC">
              <w:t xml:space="preserve">De </w:t>
            </w:r>
            <w:proofErr w:type="spellStart"/>
            <w:r w:rsidRPr="00FA6EEC">
              <w:t>Marchi</w:t>
            </w:r>
            <w:proofErr w:type="spellEnd"/>
            <w:r w:rsidRPr="00FA6EEC">
              <w:t xml:space="preserve"> et al. 2020</w:t>
            </w:r>
          </w:p>
        </w:tc>
        <w:tc>
          <w:tcPr>
            <w:tcW w:w="2169" w:type="dxa"/>
            <w:noWrap/>
            <w:hideMark/>
          </w:tcPr>
          <w:p w14:paraId="2D7A4399"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Telehealth approach for amyotrophic lateral sclerosis patients: the experience during COVID-19 pandemic</w:t>
            </w:r>
          </w:p>
        </w:tc>
        <w:tc>
          <w:tcPr>
            <w:tcW w:w="2230" w:type="dxa"/>
            <w:noWrap/>
            <w:hideMark/>
          </w:tcPr>
          <w:p w14:paraId="4680120F"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Video </w:t>
            </w:r>
            <w:proofErr w:type="spellStart"/>
            <w:r w:rsidRPr="00FA6EEC">
              <w:t>consultations</w:t>
            </w:r>
            <w:proofErr w:type="spellEnd"/>
          </w:p>
        </w:tc>
        <w:tc>
          <w:tcPr>
            <w:tcW w:w="828" w:type="dxa"/>
            <w:noWrap/>
            <w:hideMark/>
          </w:tcPr>
          <w:p w14:paraId="3A419C3F"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1</w:t>
            </w:r>
          </w:p>
        </w:tc>
        <w:tc>
          <w:tcPr>
            <w:tcW w:w="1847" w:type="dxa"/>
            <w:noWrap/>
            <w:hideMark/>
          </w:tcPr>
          <w:p w14:paraId="0213EBB7"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Pilot </w:t>
            </w:r>
            <w:proofErr w:type="spellStart"/>
            <w:r w:rsidRPr="00FA6EEC">
              <w:t>study</w:t>
            </w:r>
            <w:proofErr w:type="spellEnd"/>
          </w:p>
        </w:tc>
        <w:tc>
          <w:tcPr>
            <w:tcW w:w="1650" w:type="dxa"/>
            <w:noWrap/>
            <w:hideMark/>
          </w:tcPr>
          <w:p w14:paraId="51468241"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Contacting all patients with MC appointments (opportunity sampling)</w:t>
            </w:r>
          </w:p>
        </w:tc>
        <w:tc>
          <w:tcPr>
            <w:tcW w:w="1987" w:type="dxa"/>
            <w:noWrap/>
            <w:hideMark/>
          </w:tcPr>
          <w:p w14:paraId="18FFC8FE"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19 </w:t>
            </w:r>
            <w:proofErr w:type="spellStart"/>
            <w:r w:rsidRPr="00FA6EEC">
              <w:t>patients</w:t>
            </w:r>
            <w:proofErr w:type="spellEnd"/>
          </w:p>
        </w:tc>
        <w:tc>
          <w:tcPr>
            <w:tcW w:w="2019" w:type="dxa"/>
            <w:noWrap/>
            <w:hideMark/>
          </w:tcPr>
          <w:p w14:paraId="27CE666E"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19 ALS patients, 63% female, mean age at onset 51.48</w:t>
            </w:r>
          </w:p>
        </w:tc>
      </w:tr>
      <w:tr w:rsidR="00FA6EEC" w:rsidRPr="00A05BDF" w14:paraId="55A058B9"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B2C8864" w14:textId="77777777" w:rsidR="00FA6EEC" w:rsidRPr="00FA6EEC" w:rsidRDefault="00FA6EEC" w:rsidP="00FA6EEC">
            <w:pPr>
              <w:spacing w:line="360" w:lineRule="auto"/>
            </w:pPr>
            <w:r w:rsidRPr="00FA6EEC">
              <w:t>Pulley et al. 2019</w:t>
            </w:r>
          </w:p>
        </w:tc>
        <w:tc>
          <w:tcPr>
            <w:tcW w:w="2169" w:type="dxa"/>
            <w:noWrap/>
            <w:hideMark/>
          </w:tcPr>
          <w:p w14:paraId="467917F4"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Multidisciplinary amyotrophic lateral sclerosis telemedicine care: The store and forward method</w:t>
            </w:r>
          </w:p>
        </w:tc>
        <w:tc>
          <w:tcPr>
            <w:tcW w:w="2230" w:type="dxa"/>
            <w:noWrap/>
            <w:hideMark/>
          </w:tcPr>
          <w:p w14:paraId="2E98CB40"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Video </w:t>
            </w:r>
            <w:proofErr w:type="spellStart"/>
            <w:r w:rsidRPr="00FA6EEC">
              <w:t>consultations</w:t>
            </w:r>
            <w:proofErr w:type="spellEnd"/>
          </w:p>
        </w:tc>
        <w:tc>
          <w:tcPr>
            <w:tcW w:w="828" w:type="dxa"/>
            <w:noWrap/>
            <w:hideMark/>
          </w:tcPr>
          <w:p w14:paraId="36BA2766"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1</w:t>
            </w:r>
          </w:p>
        </w:tc>
        <w:tc>
          <w:tcPr>
            <w:tcW w:w="1847" w:type="dxa"/>
            <w:noWrap/>
            <w:hideMark/>
          </w:tcPr>
          <w:p w14:paraId="1E864308"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Pilot </w:t>
            </w:r>
            <w:proofErr w:type="spellStart"/>
            <w:r w:rsidRPr="00FA6EEC">
              <w:t>study</w:t>
            </w:r>
            <w:proofErr w:type="spellEnd"/>
          </w:p>
        </w:tc>
        <w:tc>
          <w:tcPr>
            <w:tcW w:w="1650" w:type="dxa"/>
            <w:noWrap/>
            <w:hideMark/>
          </w:tcPr>
          <w:p w14:paraId="1FC64E9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Florida-based patients suffering from MND (opportunity sampling)</w:t>
            </w:r>
          </w:p>
        </w:tc>
        <w:tc>
          <w:tcPr>
            <w:tcW w:w="1987" w:type="dxa"/>
            <w:noWrap/>
            <w:hideMark/>
          </w:tcPr>
          <w:p w14:paraId="15C2CC88"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18 </w:t>
            </w:r>
            <w:proofErr w:type="spellStart"/>
            <w:r w:rsidRPr="00FA6EEC">
              <w:t>patients</w:t>
            </w:r>
            <w:proofErr w:type="spellEnd"/>
          </w:p>
        </w:tc>
        <w:tc>
          <w:tcPr>
            <w:tcW w:w="2019" w:type="dxa"/>
            <w:noWrap/>
            <w:hideMark/>
          </w:tcPr>
          <w:p w14:paraId="6D2D3BA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18 ALS patients, 67% male, median age 65.5</w:t>
            </w:r>
          </w:p>
        </w:tc>
      </w:tr>
      <w:tr w:rsidR="00B72BE9" w:rsidRPr="00A05BDF" w14:paraId="746FC672"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3789D08" w14:textId="77777777" w:rsidR="00B72BE9" w:rsidRPr="00FA6EEC" w:rsidRDefault="00B72BE9" w:rsidP="00FA6EEC">
            <w:pPr>
              <w:spacing w:line="360" w:lineRule="auto"/>
            </w:pPr>
            <w:r w:rsidRPr="00FA6EEC">
              <w:t>Geronimo et al. 2019</w:t>
            </w:r>
          </w:p>
        </w:tc>
        <w:tc>
          <w:tcPr>
            <w:tcW w:w="2169" w:type="dxa"/>
            <w:noWrap/>
            <w:hideMark/>
          </w:tcPr>
          <w:p w14:paraId="452CFDFE"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Evaluation of remote pulmonary function testing in motor neuron disease</w:t>
            </w:r>
          </w:p>
        </w:tc>
        <w:tc>
          <w:tcPr>
            <w:tcW w:w="2230" w:type="dxa"/>
            <w:noWrap/>
            <w:hideMark/>
          </w:tcPr>
          <w:p w14:paraId="6A18DB0D"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Remote PFT via video consultations</w:t>
            </w:r>
          </w:p>
        </w:tc>
        <w:tc>
          <w:tcPr>
            <w:tcW w:w="828" w:type="dxa"/>
            <w:noWrap/>
            <w:hideMark/>
          </w:tcPr>
          <w:p w14:paraId="5698837F"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2</w:t>
            </w:r>
          </w:p>
        </w:tc>
        <w:tc>
          <w:tcPr>
            <w:tcW w:w="1847" w:type="dxa"/>
            <w:noWrap/>
            <w:hideMark/>
          </w:tcPr>
          <w:p w14:paraId="33F9900E"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Pilot </w:t>
            </w:r>
            <w:proofErr w:type="spellStart"/>
            <w:r w:rsidRPr="00FA6EEC">
              <w:t>study</w:t>
            </w:r>
            <w:proofErr w:type="spellEnd"/>
          </w:p>
        </w:tc>
        <w:tc>
          <w:tcPr>
            <w:tcW w:w="1650" w:type="dxa"/>
            <w:noWrap/>
            <w:hideMark/>
          </w:tcPr>
          <w:p w14:paraId="081838AA"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Convenience sample </w:t>
            </w:r>
          </w:p>
        </w:tc>
        <w:tc>
          <w:tcPr>
            <w:tcW w:w="1987" w:type="dxa"/>
            <w:noWrap/>
            <w:hideMark/>
          </w:tcPr>
          <w:p w14:paraId="2442817D"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40 </w:t>
            </w:r>
            <w:proofErr w:type="spellStart"/>
            <w:r w:rsidRPr="00FA6EEC">
              <w:t>patient</w:t>
            </w:r>
            <w:proofErr w:type="spellEnd"/>
            <w:r w:rsidRPr="00FA6EEC">
              <w:t>/</w:t>
            </w:r>
            <w:proofErr w:type="spellStart"/>
            <w:r w:rsidRPr="00FA6EEC">
              <w:t>caregiver</w:t>
            </w:r>
            <w:proofErr w:type="spellEnd"/>
            <w:r w:rsidRPr="00FA6EEC">
              <w:t xml:space="preserve"> teams</w:t>
            </w:r>
          </w:p>
        </w:tc>
        <w:tc>
          <w:tcPr>
            <w:tcW w:w="2019" w:type="dxa"/>
            <w:noWrap/>
            <w:hideMark/>
          </w:tcPr>
          <w:p w14:paraId="266E66F0"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40 MDN patients (75% ALS), 60% male, median age 61.5</w:t>
            </w:r>
          </w:p>
        </w:tc>
      </w:tr>
      <w:tr w:rsidR="00FA6EEC" w:rsidRPr="003C0A4F" w14:paraId="0F2D5E1A"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7F1D0BA1" w14:textId="77777777" w:rsidR="00FA6EEC" w:rsidRPr="00FA6EEC" w:rsidRDefault="00FA6EEC" w:rsidP="00FA6EEC">
            <w:pPr>
              <w:spacing w:line="360" w:lineRule="auto"/>
            </w:pPr>
            <w:proofErr w:type="spellStart"/>
            <w:r w:rsidRPr="00FA6EEC">
              <w:lastRenderedPageBreak/>
              <w:t>Ando</w:t>
            </w:r>
            <w:proofErr w:type="spellEnd"/>
            <w:r w:rsidRPr="00FA6EEC">
              <w:t xml:space="preserve"> et al. 2021</w:t>
            </w:r>
          </w:p>
        </w:tc>
        <w:tc>
          <w:tcPr>
            <w:tcW w:w="2169" w:type="dxa"/>
            <w:noWrap/>
            <w:hideMark/>
          </w:tcPr>
          <w:p w14:paraId="18542863"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Experience of telehealth in people with motor </w:t>
            </w:r>
            <w:proofErr w:type="spellStart"/>
            <w:r w:rsidRPr="00FA6EEC">
              <w:rPr>
                <w:lang w:val="en-US"/>
              </w:rPr>
              <w:t>neurone</w:t>
            </w:r>
            <w:proofErr w:type="spellEnd"/>
            <w:r w:rsidRPr="00FA6EEC">
              <w:rPr>
                <w:lang w:val="en-US"/>
              </w:rPr>
              <w:t xml:space="preserve"> disease using noninvasive ventilation</w:t>
            </w:r>
          </w:p>
        </w:tc>
        <w:tc>
          <w:tcPr>
            <w:tcW w:w="2230" w:type="dxa"/>
            <w:noWrap/>
            <w:hideMark/>
          </w:tcPr>
          <w:p w14:paraId="6F9E0C0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Telemonitoring via a platform '</w:t>
            </w:r>
            <w:proofErr w:type="spellStart"/>
            <w:r w:rsidRPr="00FA6EEC">
              <w:rPr>
                <w:lang w:val="en-US"/>
              </w:rPr>
              <w:t>Careportal</w:t>
            </w:r>
            <w:proofErr w:type="spellEnd"/>
            <w:r w:rsidRPr="00FA6EEC">
              <w:rPr>
                <w:lang w:val="en-US"/>
              </w:rPr>
              <w:t>'</w:t>
            </w:r>
          </w:p>
        </w:tc>
        <w:tc>
          <w:tcPr>
            <w:tcW w:w="828" w:type="dxa"/>
            <w:noWrap/>
            <w:hideMark/>
          </w:tcPr>
          <w:p w14:paraId="1D40F709"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3</w:t>
            </w:r>
          </w:p>
        </w:tc>
        <w:tc>
          <w:tcPr>
            <w:tcW w:w="1847" w:type="dxa"/>
            <w:noWrap/>
            <w:hideMark/>
          </w:tcPr>
          <w:p w14:paraId="6051E39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semi-structured interviews after a clinical trial</w:t>
            </w:r>
          </w:p>
        </w:tc>
        <w:tc>
          <w:tcPr>
            <w:tcW w:w="1650" w:type="dxa"/>
            <w:noWrap/>
            <w:hideMark/>
          </w:tcPr>
          <w:p w14:paraId="40960BF3"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Opportunity sampling</w:t>
            </w:r>
          </w:p>
        </w:tc>
        <w:tc>
          <w:tcPr>
            <w:tcW w:w="1987" w:type="dxa"/>
            <w:noWrap/>
            <w:hideMark/>
          </w:tcPr>
          <w:p w14:paraId="5755442A"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7 </w:t>
            </w:r>
            <w:proofErr w:type="spellStart"/>
            <w:r w:rsidRPr="00FA6EEC">
              <w:t>patients</w:t>
            </w:r>
            <w:proofErr w:type="spellEnd"/>
          </w:p>
        </w:tc>
        <w:tc>
          <w:tcPr>
            <w:tcW w:w="2019" w:type="dxa"/>
            <w:noWrap/>
            <w:hideMark/>
          </w:tcPr>
          <w:p w14:paraId="7D24E5C2"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7 </w:t>
            </w:r>
            <w:proofErr w:type="spellStart"/>
            <w:r w:rsidRPr="00FA6EEC">
              <w:t>patients</w:t>
            </w:r>
            <w:proofErr w:type="spellEnd"/>
            <w:r w:rsidRPr="00FA6EEC">
              <w:t xml:space="preserve">, 71% </w:t>
            </w:r>
            <w:proofErr w:type="spellStart"/>
            <w:r w:rsidRPr="00FA6EEC">
              <w:t>males</w:t>
            </w:r>
            <w:proofErr w:type="spellEnd"/>
            <w:r w:rsidRPr="00FA6EEC">
              <w:t xml:space="preserve">, </w:t>
            </w:r>
            <w:proofErr w:type="spellStart"/>
            <w:r w:rsidRPr="00FA6EEC">
              <w:t>mean</w:t>
            </w:r>
            <w:proofErr w:type="spellEnd"/>
            <w:r w:rsidRPr="00FA6EEC">
              <w:t xml:space="preserve"> </w:t>
            </w:r>
            <w:proofErr w:type="spellStart"/>
            <w:r w:rsidRPr="00FA6EEC">
              <w:t>age</w:t>
            </w:r>
            <w:proofErr w:type="spellEnd"/>
            <w:r w:rsidRPr="00FA6EEC">
              <w:t xml:space="preserve"> 63</w:t>
            </w:r>
          </w:p>
        </w:tc>
      </w:tr>
      <w:tr w:rsidR="00FA6EEC" w:rsidRPr="003C0A4F" w14:paraId="671265BA"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5A7FD33A" w14:textId="77777777" w:rsidR="00FA6EEC" w:rsidRPr="00FA6EEC" w:rsidRDefault="00FA6EEC" w:rsidP="00FA6EEC">
            <w:pPr>
              <w:spacing w:line="360" w:lineRule="auto"/>
            </w:pPr>
            <w:proofErr w:type="spellStart"/>
            <w:r w:rsidRPr="00FA6EEC">
              <w:t>Vasta</w:t>
            </w:r>
            <w:proofErr w:type="spellEnd"/>
            <w:r w:rsidRPr="00FA6EEC">
              <w:t xml:space="preserve"> et al. 2021</w:t>
            </w:r>
          </w:p>
        </w:tc>
        <w:tc>
          <w:tcPr>
            <w:tcW w:w="2169" w:type="dxa"/>
            <w:noWrap/>
            <w:hideMark/>
          </w:tcPr>
          <w:p w14:paraId="74D7325B"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Telemedicine for patients with amyotrophic lateral sclerosis during COVID-19 pandemic: an Italian ALS referral center experience</w:t>
            </w:r>
          </w:p>
        </w:tc>
        <w:tc>
          <w:tcPr>
            <w:tcW w:w="2230" w:type="dxa"/>
            <w:noWrap/>
            <w:hideMark/>
          </w:tcPr>
          <w:p w14:paraId="7EB3C889"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Telephone &amp; video </w:t>
            </w:r>
            <w:proofErr w:type="spellStart"/>
            <w:r w:rsidRPr="00FA6EEC">
              <w:t>consultations</w:t>
            </w:r>
            <w:proofErr w:type="spellEnd"/>
          </w:p>
        </w:tc>
        <w:tc>
          <w:tcPr>
            <w:tcW w:w="828" w:type="dxa"/>
            <w:noWrap/>
            <w:hideMark/>
          </w:tcPr>
          <w:p w14:paraId="52213D29"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1</w:t>
            </w:r>
          </w:p>
        </w:tc>
        <w:tc>
          <w:tcPr>
            <w:tcW w:w="1847" w:type="dxa"/>
            <w:noWrap/>
            <w:hideMark/>
          </w:tcPr>
          <w:p w14:paraId="60341E71"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implemented as part of routine care</w:t>
            </w:r>
          </w:p>
        </w:tc>
        <w:tc>
          <w:tcPr>
            <w:tcW w:w="1650" w:type="dxa"/>
            <w:noWrap/>
            <w:hideMark/>
          </w:tcPr>
          <w:p w14:paraId="4A80B901"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Opportunity sampling</w:t>
            </w:r>
          </w:p>
        </w:tc>
        <w:tc>
          <w:tcPr>
            <w:tcW w:w="1987" w:type="dxa"/>
            <w:noWrap/>
            <w:hideMark/>
          </w:tcPr>
          <w:p w14:paraId="4746410A"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98 </w:t>
            </w:r>
            <w:proofErr w:type="spellStart"/>
            <w:r w:rsidRPr="00FA6EEC">
              <w:t>patients</w:t>
            </w:r>
            <w:proofErr w:type="spellEnd"/>
          </w:p>
        </w:tc>
        <w:tc>
          <w:tcPr>
            <w:tcW w:w="2019" w:type="dxa"/>
            <w:noWrap/>
            <w:hideMark/>
          </w:tcPr>
          <w:p w14:paraId="6D3A0920"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98 </w:t>
            </w:r>
            <w:proofErr w:type="spellStart"/>
            <w:r w:rsidRPr="00FA6EEC">
              <w:t>patients</w:t>
            </w:r>
            <w:proofErr w:type="spellEnd"/>
            <w:r w:rsidRPr="00FA6EEC">
              <w:t xml:space="preserve">, 51% </w:t>
            </w:r>
            <w:proofErr w:type="spellStart"/>
            <w:r w:rsidRPr="00FA6EEC">
              <w:t>males</w:t>
            </w:r>
            <w:proofErr w:type="spellEnd"/>
            <w:r w:rsidRPr="00FA6EEC">
              <w:t xml:space="preserve">, </w:t>
            </w:r>
            <w:proofErr w:type="spellStart"/>
            <w:r w:rsidRPr="00FA6EEC">
              <w:t>median</w:t>
            </w:r>
            <w:proofErr w:type="spellEnd"/>
            <w:r w:rsidRPr="00FA6EEC">
              <w:t xml:space="preserve"> </w:t>
            </w:r>
            <w:proofErr w:type="spellStart"/>
            <w:r w:rsidRPr="00FA6EEC">
              <w:t>age</w:t>
            </w:r>
            <w:proofErr w:type="spellEnd"/>
            <w:r w:rsidRPr="00FA6EEC">
              <w:t xml:space="preserve"> 67.6</w:t>
            </w:r>
          </w:p>
        </w:tc>
      </w:tr>
      <w:tr w:rsidR="00FA6EEC" w:rsidRPr="00A05BDF" w14:paraId="004B8169"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47D57653" w14:textId="77777777" w:rsidR="00FA6EEC" w:rsidRPr="00FA6EEC" w:rsidRDefault="00FA6EEC" w:rsidP="00FA6EEC">
            <w:pPr>
              <w:spacing w:line="360" w:lineRule="auto"/>
            </w:pPr>
            <w:proofErr w:type="spellStart"/>
            <w:r w:rsidRPr="00FA6EEC">
              <w:t>Beneteau</w:t>
            </w:r>
            <w:proofErr w:type="spellEnd"/>
            <w:r w:rsidRPr="00FA6EEC">
              <w:t xml:space="preserve"> et al. 2022</w:t>
            </w:r>
          </w:p>
        </w:tc>
        <w:tc>
          <w:tcPr>
            <w:tcW w:w="2169" w:type="dxa"/>
            <w:noWrap/>
            <w:hideMark/>
          </w:tcPr>
          <w:p w14:paraId="63291B40"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Telehealth experiences of providers and patients who use augmentative and alternative communication: healthcare equality for patients using </w:t>
            </w:r>
            <w:proofErr w:type="spellStart"/>
            <w:r w:rsidRPr="00FA6EEC">
              <w:rPr>
                <w:lang w:val="en-US"/>
              </w:rPr>
              <w:t>aac</w:t>
            </w:r>
            <w:proofErr w:type="spellEnd"/>
            <w:r w:rsidRPr="00FA6EEC">
              <w:rPr>
                <w:lang w:val="en-US"/>
              </w:rPr>
              <w:t xml:space="preserve"> are lacking</w:t>
            </w:r>
          </w:p>
        </w:tc>
        <w:tc>
          <w:tcPr>
            <w:tcW w:w="2230" w:type="dxa"/>
            <w:noWrap/>
            <w:hideMark/>
          </w:tcPr>
          <w:p w14:paraId="3B0762E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proofErr w:type="spellStart"/>
            <w:r w:rsidRPr="00FA6EEC">
              <w:rPr>
                <w:lang w:val="en-US"/>
              </w:rPr>
              <w:t>Videoconsultations</w:t>
            </w:r>
            <w:proofErr w:type="spellEnd"/>
            <w:r w:rsidRPr="00FA6EEC">
              <w:rPr>
                <w:lang w:val="en-US"/>
              </w:rPr>
              <w:t>, telephone consultations, online platforms</w:t>
            </w:r>
          </w:p>
        </w:tc>
        <w:tc>
          <w:tcPr>
            <w:tcW w:w="828" w:type="dxa"/>
            <w:noWrap/>
            <w:hideMark/>
          </w:tcPr>
          <w:p w14:paraId="256B27E5"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1</w:t>
            </w:r>
          </w:p>
        </w:tc>
        <w:tc>
          <w:tcPr>
            <w:tcW w:w="1847" w:type="dxa"/>
            <w:noWrap/>
            <w:hideMark/>
          </w:tcPr>
          <w:p w14:paraId="1AE63118"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proofErr w:type="spellStart"/>
            <w:r w:rsidRPr="00FA6EEC">
              <w:rPr>
                <w:lang w:val="en-US"/>
              </w:rPr>
              <w:t>Semistructured</w:t>
            </w:r>
            <w:proofErr w:type="spellEnd"/>
            <w:r w:rsidRPr="00FA6EEC">
              <w:rPr>
                <w:lang w:val="en-US"/>
              </w:rPr>
              <w:t>, online interviews with 6 adults using AAC and 8 clinicians who provide telehealth</w:t>
            </w:r>
          </w:p>
        </w:tc>
        <w:tc>
          <w:tcPr>
            <w:tcW w:w="1650" w:type="dxa"/>
            <w:noWrap/>
            <w:hideMark/>
          </w:tcPr>
          <w:p w14:paraId="0BF62257"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w:t>
            </w:r>
          </w:p>
        </w:tc>
        <w:tc>
          <w:tcPr>
            <w:tcW w:w="1987" w:type="dxa"/>
            <w:noWrap/>
            <w:hideMark/>
          </w:tcPr>
          <w:p w14:paraId="7C90150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6 </w:t>
            </w:r>
            <w:proofErr w:type="spellStart"/>
            <w:r w:rsidRPr="00FA6EEC">
              <w:t>patients</w:t>
            </w:r>
            <w:proofErr w:type="spellEnd"/>
            <w:r w:rsidRPr="00FA6EEC">
              <w:t xml:space="preserve">, 8 </w:t>
            </w:r>
            <w:proofErr w:type="spellStart"/>
            <w:r w:rsidRPr="00FA6EEC">
              <w:t>caregivers</w:t>
            </w:r>
            <w:proofErr w:type="spellEnd"/>
          </w:p>
        </w:tc>
        <w:tc>
          <w:tcPr>
            <w:tcW w:w="2019" w:type="dxa"/>
            <w:noWrap/>
            <w:hideMark/>
          </w:tcPr>
          <w:p w14:paraId="3E84B5C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6 patients (67% ALS) using AAC, 8 caregivers</w:t>
            </w:r>
          </w:p>
        </w:tc>
      </w:tr>
      <w:tr w:rsidR="00FA6EEC" w:rsidRPr="00A05BDF" w14:paraId="2D407080"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6BB04CC5" w14:textId="77777777" w:rsidR="00FA6EEC" w:rsidRPr="00FA6EEC" w:rsidRDefault="00FA6EEC" w:rsidP="00FA6EEC">
            <w:pPr>
              <w:spacing w:line="360" w:lineRule="auto"/>
            </w:pPr>
            <w:proofErr w:type="spellStart"/>
            <w:r w:rsidRPr="00FA6EEC">
              <w:t>Hobson</w:t>
            </w:r>
            <w:proofErr w:type="spellEnd"/>
            <w:r w:rsidRPr="00FA6EEC">
              <w:t xml:space="preserve"> et al. 2019</w:t>
            </w:r>
          </w:p>
        </w:tc>
        <w:tc>
          <w:tcPr>
            <w:tcW w:w="2169" w:type="dxa"/>
            <w:noWrap/>
            <w:hideMark/>
          </w:tcPr>
          <w:p w14:paraId="657E012D"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 xml:space="preserve">Process evaluation and exploration of telehealth in motor </w:t>
            </w:r>
            <w:r w:rsidRPr="00FA6EEC">
              <w:rPr>
                <w:lang w:val="en-US"/>
              </w:rPr>
              <w:lastRenderedPageBreak/>
              <w:t xml:space="preserve">neuron disease in a UK specialist </w:t>
            </w:r>
            <w:proofErr w:type="spellStart"/>
            <w:r w:rsidRPr="00FA6EEC">
              <w:rPr>
                <w:lang w:val="en-US"/>
              </w:rPr>
              <w:t>centre</w:t>
            </w:r>
            <w:proofErr w:type="spellEnd"/>
          </w:p>
        </w:tc>
        <w:tc>
          <w:tcPr>
            <w:tcW w:w="2230" w:type="dxa"/>
            <w:noWrap/>
            <w:hideMark/>
          </w:tcPr>
          <w:p w14:paraId="2DFFFAE2"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lastRenderedPageBreak/>
              <w:t>Home-monitoring via platform '</w:t>
            </w:r>
            <w:proofErr w:type="spellStart"/>
            <w:r w:rsidRPr="00FA6EEC">
              <w:rPr>
                <w:lang w:val="en-US"/>
              </w:rPr>
              <w:t>TiM</w:t>
            </w:r>
            <w:proofErr w:type="spellEnd"/>
            <w:r w:rsidRPr="00FA6EEC">
              <w:rPr>
                <w:lang w:val="en-US"/>
              </w:rPr>
              <w:t>'</w:t>
            </w:r>
          </w:p>
        </w:tc>
        <w:tc>
          <w:tcPr>
            <w:tcW w:w="828" w:type="dxa"/>
            <w:noWrap/>
            <w:hideMark/>
          </w:tcPr>
          <w:p w14:paraId="50487A48"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2</w:t>
            </w:r>
          </w:p>
        </w:tc>
        <w:tc>
          <w:tcPr>
            <w:tcW w:w="1847" w:type="dxa"/>
            <w:noWrap/>
            <w:hideMark/>
          </w:tcPr>
          <w:p w14:paraId="0787EF41"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 xml:space="preserve">Process evaluation within a </w:t>
            </w:r>
            <w:proofErr w:type="spellStart"/>
            <w:r w:rsidRPr="00FA6EEC">
              <w:rPr>
                <w:lang w:val="en-US"/>
              </w:rPr>
              <w:lastRenderedPageBreak/>
              <w:t>randomised</w:t>
            </w:r>
            <w:proofErr w:type="spellEnd"/>
            <w:r w:rsidRPr="00FA6EEC">
              <w:rPr>
                <w:lang w:val="en-US"/>
              </w:rPr>
              <w:t>, pilot and feasibility study</w:t>
            </w:r>
          </w:p>
        </w:tc>
        <w:tc>
          <w:tcPr>
            <w:tcW w:w="1650" w:type="dxa"/>
            <w:noWrap/>
            <w:hideMark/>
          </w:tcPr>
          <w:p w14:paraId="04F254F4"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lastRenderedPageBreak/>
              <w:t xml:space="preserve">Opportunity sampling in patients </w:t>
            </w:r>
            <w:r w:rsidRPr="00FA6EEC">
              <w:rPr>
                <w:lang w:val="en-US"/>
              </w:rPr>
              <w:lastRenderedPageBreak/>
              <w:t>currently receiving MND care</w:t>
            </w:r>
          </w:p>
        </w:tc>
        <w:tc>
          <w:tcPr>
            <w:tcW w:w="1987" w:type="dxa"/>
            <w:noWrap/>
            <w:hideMark/>
          </w:tcPr>
          <w:p w14:paraId="5FB1BAED"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lastRenderedPageBreak/>
              <w:t xml:space="preserve">40 MND patients, 37 primary informal </w:t>
            </w:r>
            <w:proofErr w:type="spellStart"/>
            <w:r w:rsidRPr="00FA6EEC">
              <w:rPr>
                <w:lang w:val="en-US"/>
              </w:rPr>
              <w:t>carers</w:t>
            </w:r>
            <w:proofErr w:type="spellEnd"/>
          </w:p>
        </w:tc>
        <w:tc>
          <w:tcPr>
            <w:tcW w:w="2019" w:type="dxa"/>
            <w:noWrap/>
            <w:hideMark/>
          </w:tcPr>
          <w:p w14:paraId="405D0F55"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40 ALS patients, 70% males, mean age 60.2 years</w:t>
            </w:r>
          </w:p>
        </w:tc>
      </w:tr>
      <w:tr w:rsidR="00B72BE9" w:rsidRPr="00A05BDF" w14:paraId="573E28F9"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1C28B040" w14:textId="77777777" w:rsidR="00B72BE9" w:rsidRPr="00FA6EEC" w:rsidRDefault="00B72BE9" w:rsidP="00FA6EEC">
            <w:pPr>
              <w:spacing w:line="360" w:lineRule="auto"/>
            </w:pPr>
            <w:r w:rsidRPr="00FA6EEC">
              <w:t>Helleman et al. 2022</w:t>
            </w:r>
          </w:p>
        </w:tc>
        <w:tc>
          <w:tcPr>
            <w:tcW w:w="2169" w:type="dxa"/>
            <w:noWrap/>
            <w:hideMark/>
          </w:tcPr>
          <w:p w14:paraId="5FFE413E"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Home-monitoring of vital capacity in people with a motor neuron disease</w:t>
            </w:r>
          </w:p>
        </w:tc>
        <w:tc>
          <w:tcPr>
            <w:tcW w:w="2230" w:type="dxa"/>
            <w:noWrap/>
            <w:hideMark/>
          </w:tcPr>
          <w:p w14:paraId="3819D7FE"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Home monitoring of vital capacity</w:t>
            </w:r>
          </w:p>
        </w:tc>
        <w:tc>
          <w:tcPr>
            <w:tcW w:w="828" w:type="dxa"/>
            <w:noWrap/>
            <w:hideMark/>
          </w:tcPr>
          <w:p w14:paraId="527FF766"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2</w:t>
            </w:r>
          </w:p>
        </w:tc>
        <w:tc>
          <w:tcPr>
            <w:tcW w:w="1847" w:type="dxa"/>
            <w:noWrap/>
            <w:hideMark/>
          </w:tcPr>
          <w:p w14:paraId="1242F2E0"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FA6EEC">
              <w:t>prospective</w:t>
            </w:r>
            <w:proofErr w:type="spellEnd"/>
            <w:r w:rsidRPr="00FA6EEC">
              <w:t xml:space="preserve"> cohort </w:t>
            </w:r>
            <w:proofErr w:type="spellStart"/>
            <w:r w:rsidRPr="00FA6EEC">
              <w:t>study</w:t>
            </w:r>
            <w:proofErr w:type="spellEnd"/>
          </w:p>
        </w:tc>
        <w:tc>
          <w:tcPr>
            <w:tcW w:w="1650" w:type="dxa"/>
            <w:noWrap/>
            <w:hideMark/>
          </w:tcPr>
          <w:p w14:paraId="2D6C47A7"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Opportunity sampling in patients currently receiving MND care</w:t>
            </w:r>
          </w:p>
        </w:tc>
        <w:tc>
          <w:tcPr>
            <w:tcW w:w="1987" w:type="dxa"/>
            <w:noWrap/>
            <w:hideMark/>
          </w:tcPr>
          <w:p w14:paraId="2E05A810"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33 </w:t>
            </w:r>
            <w:proofErr w:type="spellStart"/>
            <w:r w:rsidRPr="00FA6EEC">
              <w:t>patients</w:t>
            </w:r>
            <w:proofErr w:type="spellEnd"/>
          </w:p>
        </w:tc>
        <w:tc>
          <w:tcPr>
            <w:tcW w:w="2019" w:type="dxa"/>
            <w:noWrap/>
            <w:hideMark/>
          </w:tcPr>
          <w:p w14:paraId="2A0D31D9" w14:textId="77777777" w:rsidR="00B72BE9" w:rsidRPr="00FA6EEC" w:rsidRDefault="00B72BE9"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33 patients (76% ALS), 79% males, mean age 60.5 years</w:t>
            </w:r>
          </w:p>
        </w:tc>
      </w:tr>
      <w:tr w:rsidR="00B72BE9" w:rsidRPr="00A05BDF" w14:paraId="02297071"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6B6BBD1" w14:textId="77777777" w:rsidR="00B72BE9" w:rsidRPr="00FA6EEC" w:rsidRDefault="00B72BE9" w:rsidP="00FA6EEC">
            <w:pPr>
              <w:spacing w:line="360" w:lineRule="auto"/>
            </w:pPr>
            <w:r w:rsidRPr="00FA6EEC">
              <w:t>Helleman et al. 2020</w:t>
            </w:r>
          </w:p>
        </w:tc>
        <w:tc>
          <w:tcPr>
            <w:tcW w:w="2169" w:type="dxa"/>
            <w:noWrap/>
            <w:hideMark/>
          </w:tcPr>
          <w:p w14:paraId="2B4FEEDC"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Telehealth as part of specialized ALS care: feasibility and user experiences with "ALS home-monitoring and coaching"</w:t>
            </w:r>
          </w:p>
        </w:tc>
        <w:tc>
          <w:tcPr>
            <w:tcW w:w="2230" w:type="dxa"/>
            <w:noWrap/>
            <w:hideMark/>
          </w:tcPr>
          <w:p w14:paraId="348B2EA9"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Home-monitoring via platform 'ALS home-monitoring &amp; coaching'</w:t>
            </w:r>
          </w:p>
        </w:tc>
        <w:tc>
          <w:tcPr>
            <w:tcW w:w="828" w:type="dxa"/>
            <w:noWrap/>
            <w:hideMark/>
          </w:tcPr>
          <w:p w14:paraId="5A89E0D6"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2</w:t>
            </w:r>
          </w:p>
        </w:tc>
        <w:tc>
          <w:tcPr>
            <w:tcW w:w="1847" w:type="dxa"/>
            <w:noWrap/>
            <w:hideMark/>
          </w:tcPr>
          <w:p w14:paraId="76834A9B"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Prospective single center cohort study</w:t>
            </w:r>
          </w:p>
        </w:tc>
        <w:tc>
          <w:tcPr>
            <w:tcW w:w="1650" w:type="dxa"/>
            <w:noWrap/>
            <w:hideMark/>
          </w:tcPr>
          <w:p w14:paraId="25D2067C"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Contacting all patients with MDC appointments (opportunity sampling)</w:t>
            </w:r>
          </w:p>
        </w:tc>
        <w:tc>
          <w:tcPr>
            <w:tcW w:w="1987" w:type="dxa"/>
            <w:noWrap/>
            <w:hideMark/>
          </w:tcPr>
          <w:p w14:paraId="054F855D"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50 </w:t>
            </w:r>
            <w:proofErr w:type="spellStart"/>
            <w:r w:rsidRPr="00FA6EEC">
              <w:t>patients</w:t>
            </w:r>
            <w:proofErr w:type="spellEnd"/>
          </w:p>
        </w:tc>
        <w:tc>
          <w:tcPr>
            <w:tcW w:w="2019" w:type="dxa"/>
            <w:noWrap/>
            <w:hideMark/>
          </w:tcPr>
          <w:p w14:paraId="56BBEABE"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50 patients (76% ALS), 64% males, mean age 61.4</w:t>
            </w:r>
          </w:p>
        </w:tc>
      </w:tr>
      <w:tr w:rsidR="00FA6EEC" w:rsidRPr="00A05BDF" w14:paraId="312CF5FE"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ACB445E" w14:textId="77777777" w:rsidR="00FA6EEC" w:rsidRPr="00FA6EEC" w:rsidRDefault="00FA6EEC" w:rsidP="00FA6EEC">
            <w:pPr>
              <w:spacing w:line="360" w:lineRule="auto"/>
            </w:pPr>
            <w:proofErr w:type="spellStart"/>
            <w:r w:rsidRPr="00FA6EEC">
              <w:t>Hobson</w:t>
            </w:r>
            <w:proofErr w:type="spellEnd"/>
            <w:r w:rsidRPr="00FA6EEC">
              <w:t xml:space="preserve"> et al. 2019</w:t>
            </w:r>
          </w:p>
        </w:tc>
        <w:tc>
          <w:tcPr>
            <w:tcW w:w="2169" w:type="dxa"/>
            <w:noWrap/>
            <w:hideMark/>
          </w:tcPr>
          <w:p w14:paraId="330A8F29"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Using telehealth in motor neuron disease to increase access to specialist multidisciplinary care: a UK-based pilot and feasibility study</w:t>
            </w:r>
          </w:p>
        </w:tc>
        <w:tc>
          <w:tcPr>
            <w:tcW w:w="2230" w:type="dxa"/>
            <w:noWrap/>
            <w:hideMark/>
          </w:tcPr>
          <w:p w14:paraId="3722ED87"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Home monitoring via platform '</w:t>
            </w:r>
            <w:proofErr w:type="spellStart"/>
            <w:r w:rsidRPr="00FA6EEC">
              <w:rPr>
                <w:lang w:val="en-US"/>
              </w:rPr>
              <w:t>TiM</w:t>
            </w:r>
            <w:proofErr w:type="spellEnd"/>
            <w:r w:rsidRPr="00FA6EEC">
              <w:rPr>
                <w:lang w:val="en-US"/>
              </w:rPr>
              <w:t xml:space="preserve">'  </w:t>
            </w:r>
          </w:p>
        </w:tc>
        <w:tc>
          <w:tcPr>
            <w:tcW w:w="828" w:type="dxa"/>
            <w:noWrap/>
            <w:hideMark/>
          </w:tcPr>
          <w:p w14:paraId="51FF363C"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2</w:t>
            </w:r>
          </w:p>
        </w:tc>
        <w:tc>
          <w:tcPr>
            <w:tcW w:w="1847" w:type="dxa"/>
            <w:noWrap/>
            <w:hideMark/>
          </w:tcPr>
          <w:p w14:paraId="46D08A64"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single-center, mixed-methods, </w:t>
            </w:r>
            <w:proofErr w:type="spellStart"/>
            <w:r w:rsidRPr="00FA6EEC">
              <w:rPr>
                <w:lang w:val="en-US"/>
              </w:rPr>
              <w:t>randomised</w:t>
            </w:r>
            <w:proofErr w:type="spellEnd"/>
            <w:r w:rsidRPr="00FA6EEC">
              <w:rPr>
                <w:lang w:val="en-US"/>
              </w:rPr>
              <w:t>, controlled pilot and feasibility study</w:t>
            </w:r>
          </w:p>
        </w:tc>
        <w:tc>
          <w:tcPr>
            <w:tcW w:w="1650" w:type="dxa"/>
            <w:noWrap/>
            <w:hideMark/>
          </w:tcPr>
          <w:p w14:paraId="4959FC10"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Opportunity sampling in patients currently receiving MND care</w:t>
            </w:r>
          </w:p>
        </w:tc>
        <w:tc>
          <w:tcPr>
            <w:tcW w:w="1987" w:type="dxa"/>
            <w:noWrap/>
            <w:hideMark/>
          </w:tcPr>
          <w:p w14:paraId="1C27D492"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40 MND patients, 37 primary informal </w:t>
            </w:r>
            <w:proofErr w:type="spellStart"/>
            <w:r w:rsidRPr="00FA6EEC">
              <w:rPr>
                <w:lang w:val="en-US"/>
              </w:rPr>
              <w:t>carers</w:t>
            </w:r>
            <w:proofErr w:type="spellEnd"/>
          </w:p>
        </w:tc>
        <w:tc>
          <w:tcPr>
            <w:tcW w:w="2019" w:type="dxa"/>
            <w:noWrap/>
            <w:hideMark/>
          </w:tcPr>
          <w:p w14:paraId="3F12A7F3"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40 ALS patients, 70% males, mean age 60.2 years</w:t>
            </w:r>
          </w:p>
        </w:tc>
      </w:tr>
      <w:tr w:rsidR="00FA6EEC" w:rsidRPr="00A05BDF" w14:paraId="3C0C5700"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24E5DFF3" w14:textId="015411E0" w:rsidR="00FA6EEC" w:rsidRPr="00FA6EEC" w:rsidRDefault="00FA6EEC" w:rsidP="00FA6EEC">
            <w:pPr>
              <w:spacing w:line="360" w:lineRule="auto"/>
            </w:pPr>
            <w:r w:rsidRPr="00FA6EEC">
              <w:lastRenderedPageBreak/>
              <w:t>Wills et al. 2019</w:t>
            </w:r>
          </w:p>
        </w:tc>
        <w:tc>
          <w:tcPr>
            <w:tcW w:w="2169" w:type="dxa"/>
            <w:noWrap/>
            <w:hideMark/>
          </w:tcPr>
          <w:p w14:paraId="21CD3C7B"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Nutritional counseling with or without mobile health technology: a randomized open-label standard-of-care-controlled trial in ALS</w:t>
            </w:r>
          </w:p>
        </w:tc>
        <w:tc>
          <w:tcPr>
            <w:tcW w:w="2230" w:type="dxa"/>
            <w:noWrap/>
            <w:hideMark/>
          </w:tcPr>
          <w:p w14:paraId="5995EDEF"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Home monitoring via app '</w:t>
            </w:r>
            <w:proofErr w:type="spellStart"/>
            <w:r w:rsidRPr="00FA6EEC">
              <w:rPr>
                <w:lang w:val="en-US"/>
              </w:rPr>
              <w:t>NuPlanit</w:t>
            </w:r>
            <w:proofErr w:type="spellEnd"/>
            <w:r w:rsidRPr="00FA6EEC">
              <w:rPr>
                <w:lang w:val="en-US"/>
              </w:rPr>
              <w:t xml:space="preserve">' for food monitoring </w:t>
            </w:r>
          </w:p>
        </w:tc>
        <w:tc>
          <w:tcPr>
            <w:tcW w:w="828" w:type="dxa"/>
            <w:noWrap/>
            <w:hideMark/>
          </w:tcPr>
          <w:p w14:paraId="67D5CCF4"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2</w:t>
            </w:r>
          </w:p>
        </w:tc>
        <w:tc>
          <w:tcPr>
            <w:tcW w:w="1847" w:type="dxa"/>
            <w:noWrap/>
            <w:hideMark/>
          </w:tcPr>
          <w:p w14:paraId="10249266"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randomized open-label, standard-of-care-controlled, single-center clinical trial</w:t>
            </w:r>
          </w:p>
        </w:tc>
        <w:tc>
          <w:tcPr>
            <w:tcW w:w="1650" w:type="dxa"/>
            <w:noWrap/>
            <w:hideMark/>
          </w:tcPr>
          <w:p w14:paraId="6610F9CA"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Opportunity sampling in patients currently receiving MND care</w:t>
            </w:r>
          </w:p>
        </w:tc>
        <w:tc>
          <w:tcPr>
            <w:tcW w:w="1987" w:type="dxa"/>
            <w:noWrap/>
            <w:hideMark/>
          </w:tcPr>
          <w:p w14:paraId="344BB711"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88 pts, of which 78 were included in analysis</w:t>
            </w:r>
          </w:p>
        </w:tc>
        <w:tc>
          <w:tcPr>
            <w:tcW w:w="2019" w:type="dxa"/>
            <w:noWrap/>
            <w:hideMark/>
          </w:tcPr>
          <w:p w14:paraId="57BAC43E"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88 ALS patients, 53% males, mean age 56.9 years</w:t>
            </w:r>
          </w:p>
        </w:tc>
      </w:tr>
      <w:tr w:rsidR="00FA6EEC" w:rsidRPr="003C0A4F" w14:paraId="19981EFE"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407272D1" w14:textId="77777777" w:rsidR="00FA6EEC" w:rsidRPr="00FA6EEC" w:rsidRDefault="00FA6EEC" w:rsidP="00FA6EEC">
            <w:pPr>
              <w:spacing w:line="360" w:lineRule="auto"/>
            </w:pPr>
            <w:proofErr w:type="spellStart"/>
            <w:r w:rsidRPr="00FA6EEC">
              <w:t>Paganoni</w:t>
            </w:r>
            <w:proofErr w:type="spellEnd"/>
            <w:r w:rsidRPr="00FA6EEC">
              <w:t xml:space="preserve"> et al. 2019</w:t>
            </w:r>
          </w:p>
        </w:tc>
        <w:tc>
          <w:tcPr>
            <w:tcW w:w="2169" w:type="dxa"/>
            <w:noWrap/>
            <w:hideMark/>
          </w:tcPr>
          <w:p w14:paraId="01AB9146"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Adjusted cost analysis of video </w:t>
            </w:r>
            <w:proofErr w:type="spellStart"/>
            <w:r w:rsidRPr="00FA6EEC">
              <w:rPr>
                <w:lang w:val="en-US"/>
              </w:rPr>
              <w:t>televisits</w:t>
            </w:r>
            <w:proofErr w:type="spellEnd"/>
            <w:r w:rsidRPr="00FA6EEC">
              <w:rPr>
                <w:lang w:val="en-US"/>
              </w:rPr>
              <w:t xml:space="preserve"> for the care of people with amyotrophic lateral sclerosis</w:t>
            </w:r>
          </w:p>
        </w:tc>
        <w:tc>
          <w:tcPr>
            <w:tcW w:w="2230" w:type="dxa"/>
            <w:noWrap/>
            <w:hideMark/>
          </w:tcPr>
          <w:p w14:paraId="2DF0D9A3"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Video </w:t>
            </w:r>
            <w:proofErr w:type="spellStart"/>
            <w:r w:rsidRPr="00FA6EEC">
              <w:t>consultations</w:t>
            </w:r>
            <w:proofErr w:type="spellEnd"/>
          </w:p>
        </w:tc>
        <w:tc>
          <w:tcPr>
            <w:tcW w:w="828" w:type="dxa"/>
            <w:noWrap/>
            <w:hideMark/>
          </w:tcPr>
          <w:p w14:paraId="0BDA0655"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1</w:t>
            </w:r>
          </w:p>
        </w:tc>
        <w:tc>
          <w:tcPr>
            <w:tcW w:w="1847" w:type="dxa"/>
            <w:noWrap/>
            <w:hideMark/>
          </w:tcPr>
          <w:p w14:paraId="46319344"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FA6EEC">
              <w:t>retrospective</w:t>
            </w:r>
            <w:proofErr w:type="spellEnd"/>
            <w:r w:rsidRPr="00FA6EEC">
              <w:t xml:space="preserve"> analysis</w:t>
            </w:r>
          </w:p>
        </w:tc>
        <w:tc>
          <w:tcPr>
            <w:tcW w:w="1650" w:type="dxa"/>
            <w:noWrap/>
            <w:hideMark/>
          </w:tcPr>
          <w:p w14:paraId="76EB6DD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Opportunity sampling in patients currently receiving MND care</w:t>
            </w:r>
          </w:p>
        </w:tc>
        <w:tc>
          <w:tcPr>
            <w:tcW w:w="1987" w:type="dxa"/>
            <w:noWrap/>
            <w:hideMark/>
          </w:tcPr>
          <w:p w14:paraId="40E2D981"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97 </w:t>
            </w:r>
            <w:proofErr w:type="spellStart"/>
            <w:r>
              <w:t>patients</w:t>
            </w:r>
            <w:proofErr w:type="spellEnd"/>
          </w:p>
        </w:tc>
        <w:tc>
          <w:tcPr>
            <w:tcW w:w="2019" w:type="dxa"/>
            <w:noWrap/>
            <w:hideMark/>
          </w:tcPr>
          <w:p w14:paraId="59BF0D71"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97/97 ALS </w:t>
            </w:r>
            <w:proofErr w:type="spellStart"/>
            <w:r w:rsidRPr="00FA6EEC">
              <w:t>patients</w:t>
            </w:r>
            <w:proofErr w:type="spellEnd"/>
          </w:p>
        </w:tc>
      </w:tr>
      <w:tr w:rsidR="00FA6EEC" w:rsidRPr="00A05BDF" w14:paraId="3ACAA002"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7BE9A879" w14:textId="77777777" w:rsidR="00FA6EEC" w:rsidRPr="00FA6EEC" w:rsidRDefault="00FA6EEC" w:rsidP="00FA6EEC">
            <w:pPr>
              <w:spacing w:line="360" w:lineRule="auto"/>
            </w:pPr>
            <w:proofErr w:type="spellStart"/>
            <w:r w:rsidRPr="00FA6EEC">
              <w:t>Capozzo</w:t>
            </w:r>
            <w:proofErr w:type="spellEnd"/>
            <w:r w:rsidRPr="00FA6EEC">
              <w:t xml:space="preserve"> et al. 2020</w:t>
            </w:r>
          </w:p>
        </w:tc>
        <w:tc>
          <w:tcPr>
            <w:tcW w:w="2169" w:type="dxa"/>
            <w:noWrap/>
            <w:hideMark/>
          </w:tcPr>
          <w:p w14:paraId="4DF11E9F"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Telemedicine is a useful tool to deliver care to patients with Amyotrophic Lateral Sclerosis during COVID-19 pandemic: results from Southern Italy</w:t>
            </w:r>
          </w:p>
        </w:tc>
        <w:tc>
          <w:tcPr>
            <w:tcW w:w="2230" w:type="dxa"/>
            <w:noWrap/>
            <w:hideMark/>
          </w:tcPr>
          <w:p w14:paraId="36308C8F"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Structured questionnaires via tele-cellphone or tele-video consultations</w:t>
            </w:r>
          </w:p>
        </w:tc>
        <w:tc>
          <w:tcPr>
            <w:tcW w:w="828" w:type="dxa"/>
            <w:noWrap/>
            <w:hideMark/>
          </w:tcPr>
          <w:p w14:paraId="7F8D18C5"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1</w:t>
            </w:r>
          </w:p>
        </w:tc>
        <w:tc>
          <w:tcPr>
            <w:tcW w:w="1847" w:type="dxa"/>
            <w:noWrap/>
            <w:hideMark/>
          </w:tcPr>
          <w:p w14:paraId="62FC4110"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proofErr w:type="spellStart"/>
            <w:r w:rsidRPr="00FA6EEC">
              <w:t>retrospective</w:t>
            </w:r>
            <w:proofErr w:type="spellEnd"/>
            <w:r w:rsidRPr="00FA6EEC">
              <w:t xml:space="preserve"> cohort analysis</w:t>
            </w:r>
          </w:p>
        </w:tc>
        <w:tc>
          <w:tcPr>
            <w:tcW w:w="1650" w:type="dxa"/>
            <w:noWrap/>
            <w:hideMark/>
          </w:tcPr>
          <w:p w14:paraId="0258FAA0"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Opportunity sampling of active patient group</w:t>
            </w:r>
          </w:p>
        </w:tc>
        <w:tc>
          <w:tcPr>
            <w:tcW w:w="1987" w:type="dxa"/>
            <w:noWrap/>
            <w:hideMark/>
          </w:tcPr>
          <w:p w14:paraId="2A93909C"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32 </w:t>
            </w:r>
            <w:proofErr w:type="spellStart"/>
            <w:r>
              <w:t>patients</w:t>
            </w:r>
            <w:proofErr w:type="spellEnd"/>
          </w:p>
        </w:tc>
        <w:tc>
          <w:tcPr>
            <w:tcW w:w="2019" w:type="dxa"/>
            <w:noWrap/>
            <w:hideMark/>
          </w:tcPr>
          <w:p w14:paraId="7A1F8B42"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32 ALS patients and caregivers, mean age 65,65</w:t>
            </w:r>
          </w:p>
        </w:tc>
      </w:tr>
      <w:tr w:rsidR="00FA6EEC" w:rsidRPr="00A05BDF" w14:paraId="5F8DF4DF"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0A69467F" w14:textId="77777777" w:rsidR="00FA6EEC" w:rsidRPr="00FA6EEC" w:rsidRDefault="00FA6EEC" w:rsidP="00FA6EEC">
            <w:pPr>
              <w:spacing w:line="360" w:lineRule="auto"/>
            </w:pPr>
            <w:proofErr w:type="spellStart"/>
            <w:r w:rsidRPr="00FA6EEC">
              <w:t>Tattersall</w:t>
            </w:r>
            <w:proofErr w:type="spellEnd"/>
            <w:r w:rsidRPr="00FA6EEC">
              <w:t xml:space="preserve"> et al. 2022</w:t>
            </w:r>
          </w:p>
        </w:tc>
        <w:tc>
          <w:tcPr>
            <w:tcW w:w="2169" w:type="dxa"/>
            <w:noWrap/>
            <w:hideMark/>
          </w:tcPr>
          <w:p w14:paraId="03C21A7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The patient's perspective of remote respiratory assessments during the COVID-19 pandemic</w:t>
            </w:r>
          </w:p>
        </w:tc>
        <w:tc>
          <w:tcPr>
            <w:tcW w:w="2230" w:type="dxa"/>
            <w:noWrap/>
            <w:hideMark/>
          </w:tcPr>
          <w:p w14:paraId="487E97D5"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Remote PFT via video consultations</w:t>
            </w:r>
          </w:p>
        </w:tc>
        <w:tc>
          <w:tcPr>
            <w:tcW w:w="828" w:type="dxa"/>
            <w:noWrap/>
            <w:hideMark/>
          </w:tcPr>
          <w:p w14:paraId="3B93943B"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2</w:t>
            </w:r>
          </w:p>
        </w:tc>
        <w:tc>
          <w:tcPr>
            <w:tcW w:w="1847" w:type="dxa"/>
            <w:noWrap/>
            <w:hideMark/>
          </w:tcPr>
          <w:p w14:paraId="27AA6AB6"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FA6EEC">
              <w:t>retrospective</w:t>
            </w:r>
            <w:proofErr w:type="spellEnd"/>
            <w:r w:rsidRPr="00FA6EEC">
              <w:t xml:space="preserve"> cohort analysis</w:t>
            </w:r>
          </w:p>
        </w:tc>
        <w:tc>
          <w:tcPr>
            <w:tcW w:w="1650" w:type="dxa"/>
            <w:noWrap/>
            <w:hideMark/>
          </w:tcPr>
          <w:p w14:paraId="4FCC8256"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 xml:space="preserve">patients that </w:t>
            </w:r>
            <w:proofErr w:type="spellStart"/>
            <w:r w:rsidRPr="00FA6EEC">
              <w:rPr>
                <w:lang w:val="en-US"/>
              </w:rPr>
              <w:t>neede</w:t>
            </w:r>
            <w:proofErr w:type="spellEnd"/>
            <w:r w:rsidRPr="00FA6EEC">
              <w:rPr>
                <w:lang w:val="en-US"/>
              </w:rPr>
              <w:t xml:space="preserve"> respiratory assessment or monitoring and </w:t>
            </w:r>
            <w:r w:rsidRPr="00FA6EEC">
              <w:rPr>
                <w:lang w:val="en-US"/>
              </w:rPr>
              <w:lastRenderedPageBreak/>
              <w:t>were open for it were included</w:t>
            </w:r>
          </w:p>
        </w:tc>
        <w:tc>
          <w:tcPr>
            <w:tcW w:w="1987" w:type="dxa"/>
            <w:noWrap/>
            <w:hideMark/>
          </w:tcPr>
          <w:p w14:paraId="73B0FC40"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lastRenderedPageBreak/>
              <w:t xml:space="preserve">25 </w:t>
            </w:r>
            <w:proofErr w:type="spellStart"/>
            <w:r>
              <w:t>patients</w:t>
            </w:r>
            <w:proofErr w:type="spellEnd"/>
          </w:p>
        </w:tc>
        <w:tc>
          <w:tcPr>
            <w:tcW w:w="2019" w:type="dxa"/>
            <w:noWrap/>
            <w:hideMark/>
          </w:tcPr>
          <w:p w14:paraId="67CA0960"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25 ALS patients, 72% males, mean age 65.2 years</w:t>
            </w:r>
          </w:p>
        </w:tc>
      </w:tr>
      <w:tr w:rsidR="00B72BE9" w:rsidRPr="00A05BDF" w14:paraId="26C61DB7"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63F7F031" w14:textId="77777777" w:rsidR="00B72BE9" w:rsidRPr="00FA6EEC" w:rsidRDefault="00B72BE9" w:rsidP="00FA6EEC">
            <w:pPr>
              <w:spacing w:line="360" w:lineRule="auto"/>
            </w:pPr>
            <w:proofErr w:type="spellStart"/>
            <w:r w:rsidRPr="00FA6EEC">
              <w:t>Ando</w:t>
            </w:r>
            <w:proofErr w:type="spellEnd"/>
            <w:r w:rsidRPr="00FA6EEC">
              <w:t xml:space="preserve"> et al. 2019</w:t>
            </w:r>
          </w:p>
        </w:tc>
        <w:tc>
          <w:tcPr>
            <w:tcW w:w="2169" w:type="dxa"/>
            <w:noWrap/>
            <w:hideMark/>
          </w:tcPr>
          <w:p w14:paraId="39C67832"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 xml:space="preserve">Incorporating self-reported questions for telemonitoring to optimize care of patients with MND on noninvasive ventilation (MND </w:t>
            </w:r>
            <w:proofErr w:type="spellStart"/>
            <w:r w:rsidRPr="00FA6EEC">
              <w:rPr>
                <w:lang w:val="en-US"/>
              </w:rPr>
              <w:t>OptNIVent</w:t>
            </w:r>
            <w:proofErr w:type="spellEnd"/>
            <w:r w:rsidRPr="00FA6EEC">
              <w:rPr>
                <w:lang w:val="en-US"/>
              </w:rPr>
              <w:t>)</w:t>
            </w:r>
          </w:p>
        </w:tc>
        <w:tc>
          <w:tcPr>
            <w:tcW w:w="2230" w:type="dxa"/>
            <w:noWrap/>
            <w:hideMark/>
          </w:tcPr>
          <w:p w14:paraId="0DFDDB54"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Home monitoring via platform '</w:t>
            </w:r>
            <w:proofErr w:type="spellStart"/>
            <w:r w:rsidRPr="00FA6EEC">
              <w:rPr>
                <w:lang w:val="en-US"/>
              </w:rPr>
              <w:t>Careportal</w:t>
            </w:r>
            <w:proofErr w:type="spellEnd"/>
            <w:r w:rsidRPr="00FA6EEC">
              <w:rPr>
                <w:lang w:val="en-US"/>
              </w:rPr>
              <w:t>'</w:t>
            </w:r>
          </w:p>
        </w:tc>
        <w:tc>
          <w:tcPr>
            <w:tcW w:w="828" w:type="dxa"/>
            <w:noWrap/>
            <w:hideMark/>
          </w:tcPr>
          <w:p w14:paraId="5ED3CBBA"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3</w:t>
            </w:r>
          </w:p>
        </w:tc>
        <w:tc>
          <w:tcPr>
            <w:tcW w:w="1847" w:type="dxa"/>
            <w:noWrap/>
            <w:hideMark/>
          </w:tcPr>
          <w:p w14:paraId="7E3B90D5"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proofErr w:type="spellStart"/>
            <w:r w:rsidRPr="00FA6EEC">
              <w:t>Exploratory</w:t>
            </w:r>
            <w:proofErr w:type="spellEnd"/>
            <w:r w:rsidRPr="00FA6EEC">
              <w:t xml:space="preserve"> pilot </w:t>
            </w:r>
            <w:proofErr w:type="spellStart"/>
            <w:r w:rsidRPr="00FA6EEC">
              <w:t>study</w:t>
            </w:r>
            <w:proofErr w:type="spellEnd"/>
          </w:p>
        </w:tc>
        <w:tc>
          <w:tcPr>
            <w:tcW w:w="1650" w:type="dxa"/>
            <w:noWrap/>
            <w:hideMark/>
          </w:tcPr>
          <w:p w14:paraId="4E303BA8"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opportunity sampling</w:t>
            </w:r>
          </w:p>
        </w:tc>
        <w:tc>
          <w:tcPr>
            <w:tcW w:w="1987" w:type="dxa"/>
            <w:noWrap/>
            <w:hideMark/>
          </w:tcPr>
          <w:p w14:paraId="2B6D74AC"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13 </w:t>
            </w:r>
            <w:proofErr w:type="spellStart"/>
            <w:r>
              <w:t>patients</w:t>
            </w:r>
            <w:proofErr w:type="spellEnd"/>
          </w:p>
        </w:tc>
        <w:tc>
          <w:tcPr>
            <w:tcW w:w="2019" w:type="dxa"/>
            <w:noWrap/>
            <w:hideMark/>
          </w:tcPr>
          <w:p w14:paraId="2121BFC1" w14:textId="77777777" w:rsidR="00B72BE9" w:rsidRPr="00FA6EEC" w:rsidRDefault="00B72BE9"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13 ALS patients, 61.5% male, median age 66 years</w:t>
            </w:r>
          </w:p>
        </w:tc>
      </w:tr>
      <w:tr w:rsidR="00FA6EEC" w:rsidRPr="00A05BDF" w14:paraId="21938BFF" w14:textId="77777777" w:rsidTr="00FA6EE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196EBDB7" w14:textId="77777777" w:rsidR="00FA6EEC" w:rsidRPr="00FA6EEC" w:rsidRDefault="00FA6EEC" w:rsidP="00FA6EEC">
            <w:pPr>
              <w:spacing w:line="360" w:lineRule="auto"/>
            </w:pPr>
            <w:r w:rsidRPr="00FA6EEC">
              <w:t>Newton et al. 2020</w:t>
            </w:r>
          </w:p>
        </w:tc>
        <w:tc>
          <w:tcPr>
            <w:tcW w:w="2169" w:type="dxa"/>
            <w:noWrap/>
            <w:hideMark/>
          </w:tcPr>
          <w:p w14:paraId="4870CCDA"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Excellent reliability of the ALSFRS-R administered via videoconferencing: A study of people with motor neuron disease in Scotland</w:t>
            </w:r>
          </w:p>
        </w:tc>
        <w:tc>
          <w:tcPr>
            <w:tcW w:w="2230" w:type="dxa"/>
            <w:noWrap/>
            <w:hideMark/>
          </w:tcPr>
          <w:p w14:paraId="2A6FA9F4"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FA6EEC">
              <w:t>Videoconsultations</w:t>
            </w:r>
            <w:proofErr w:type="spellEnd"/>
            <w:r w:rsidRPr="00FA6EEC">
              <w:t xml:space="preserve"> </w:t>
            </w:r>
          </w:p>
        </w:tc>
        <w:tc>
          <w:tcPr>
            <w:tcW w:w="828" w:type="dxa"/>
            <w:noWrap/>
            <w:hideMark/>
          </w:tcPr>
          <w:p w14:paraId="18D7B88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1</w:t>
            </w:r>
          </w:p>
        </w:tc>
        <w:tc>
          <w:tcPr>
            <w:tcW w:w="1847" w:type="dxa"/>
            <w:noWrap/>
            <w:hideMark/>
          </w:tcPr>
          <w:p w14:paraId="26CFDAEE"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study with 2 groups, one intervention, one not</w:t>
            </w:r>
          </w:p>
        </w:tc>
        <w:tc>
          <w:tcPr>
            <w:tcW w:w="1650" w:type="dxa"/>
            <w:noWrap/>
            <w:hideMark/>
          </w:tcPr>
          <w:p w14:paraId="0F0EB0E9"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convenience sample </w:t>
            </w:r>
          </w:p>
        </w:tc>
        <w:tc>
          <w:tcPr>
            <w:tcW w:w="1987" w:type="dxa"/>
            <w:noWrap/>
            <w:hideMark/>
          </w:tcPr>
          <w:p w14:paraId="41A582F5"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pPr>
            <w:r w:rsidRPr="00FA6EEC">
              <w:t xml:space="preserve">38 </w:t>
            </w:r>
            <w:proofErr w:type="spellStart"/>
            <w:r>
              <w:t>patients</w:t>
            </w:r>
            <w:proofErr w:type="spellEnd"/>
          </w:p>
        </w:tc>
        <w:tc>
          <w:tcPr>
            <w:tcW w:w="2019" w:type="dxa"/>
            <w:noWrap/>
            <w:hideMark/>
          </w:tcPr>
          <w:p w14:paraId="059DC035" w14:textId="77777777" w:rsidR="00FA6EEC" w:rsidRPr="00FA6EEC" w:rsidRDefault="00FA6EEC" w:rsidP="00FA6EEC">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FA6EEC">
              <w:rPr>
                <w:lang w:val="en-US"/>
              </w:rPr>
              <w:t>38 ALS patients, 82% males, mean age 62.6 years</w:t>
            </w:r>
          </w:p>
        </w:tc>
      </w:tr>
      <w:tr w:rsidR="00FA6EEC" w:rsidRPr="00A05BDF" w14:paraId="335A2255" w14:textId="77777777" w:rsidTr="00FA6EEC">
        <w:trPr>
          <w:trHeight w:val="336"/>
        </w:trPr>
        <w:tc>
          <w:tcPr>
            <w:cnfStyle w:val="001000000000" w:firstRow="0" w:lastRow="0" w:firstColumn="1" w:lastColumn="0" w:oddVBand="0" w:evenVBand="0" w:oddHBand="0" w:evenHBand="0" w:firstRowFirstColumn="0" w:firstRowLastColumn="0" w:lastRowFirstColumn="0" w:lastRowLastColumn="0"/>
            <w:tcW w:w="1272" w:type="dxa"/>
            <w:noWrap/>
            <w:hideMark/>
          </w:tcPr>
          <w:p w14:paraId="346E7507" w14:textId="77777777" w:rsidR="00FA6EEC" w:rsidRPr="00FA6EEC" w:rsidRDefault="00FA6EEC" w:rsidP="00FA6EEC">
            <w:pPr>
              <w:spacing w:line="360" w:lineRule="auto"/>
            </w:pPr>
            <w:proofErr w:type="spellStart"/>
            <w:r w:rsidRPr="00FA6EEC">
              <w:t>Rashed</w:t>
            </w:r>
            <w:proofErr w:type="spellEnd"/>
            <w:r w:rsidRPr="00FA6EEC">
              <w:t>, 2021</w:t>
            </w:r>
          </w:p>
        </w:tc>
        <w:tc>
          <w:tcPr>
            <w:tcW w:w="2169" w:type="dxa"/>
            <w:noWrap/>
            <w:hideMark/>
          </w:tcPr>
          <w:p w14:paraId="0C8C5AA6"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How COVID-19 pandemic changed our management strategies for amyotrophic lateral sclerosis (ALS) patients: Egyptian study</w:t>
            </w:r>
          </w:p>
        </w:tc>
        <w:tc>
          <w:tcPr>
            <w:tcW w:w="2230" w:type="dxa"/>
            <w:noWrap/>
            <w:hideMark/>
          </w:tcPr>
          <w:p w14:paraId="7F7E4241"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Telephone &amp; video </w:t>
            </w:r>
            <w:proofErr w:type="spellStart"/>
            <w:r w:rsidRPr="00FA6EEC">
              <w:t>consultations</w:t>
            </w:r>
            <w:proofErr w:type="spellEnd"/>
          </w:p>
        </w:tc>
        <w:tc>
          <w:tcPr>
            <w:tcW w:w="828" w:type="dxa"/>
            <w:noWrap/>
            <w:hideMark/>
          </w:tcPr>
          <w:p w14:paraId="29C0C168"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1</w:t>
            </w:r>
          </w:p>
        </w:tc>
        <w:tc>
          <w:tcPr>
            <w:tcW w:w="1847" w:type="dxa"/>
            <w:noWrap/>
            <w:hideMark/>
          </w:tcPr>
          <w:p w14:paraId="62C88E1E"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proofErr w:type="spellStart"/>
            <w:r w:rsidRPr="00FA6EEC">
              <w:t>Prospective</w:t>
            </w:r>
            <w:proofErr w:type="spellEnd"/>
            <w:r w:rsidRPr="00FA6EEC">
              <w:t xml:space="preserve"> cohort </w:t>
            </w:r>
            <w:proofErr w:type="spellStart"/>
            <w:r w:rsidRPr="00FA6EEC">
              <w:t>study</w:t>
            </w:r>
            <w:proofErr w:type="spellEnd"/>
          </w:p>
        </w:tc>
        <w:tc>
          <w:tcPr>
            <w:tcW w:w="1650" w:type="dxa"/>
            <w:noWrap/>
            <w:hideMark/>
          </w:tcPr>
          <w:p w14:paraId="4300FED9"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all patients in cohort included</w:t>
            </w:r>
          </w:p>
        </w:tc>
        <w:tc>
          <w:tcPr>
            <w:tcW w:w="1987" w:type="dxa"/>
            <w:noWrap/>
            <w:hideMark/>
          </w:tcPr>
          <w:p w14:paraId="183D9E88"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pPr>
            <w:r w:rsidRPr="00FA6EEC">
              <w:t xml:space="preserve">43 </w:t>
            </w:r>
            <w:proofErr w:type="spellStart"/>
            <w:r w:rsidRPr="00FA6EEC">
              <w:t>patients</w:t>
            </w:r>
            <w:proofErr w:type="spellEnd"/>
          </w:p>
        </w:tc>
        <w:tc>
          <w:tcPr>
            <w:tcW w:w="2019" w:type="dxa"/>
            <w:noWrap/>
            <w:hideMark/>
          </w:tcPr>
          <w:p w14:paraId="0EF776C4" w14:textId="77777777" w:rsidR="00FA6EEC" w:rsidRPr="00FA6EEC" w:rsidRDefault="00FA6EEC" w:rsidP="00FA6EEC">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FA6EEC">
              <w:rPr>
                <w:lang w:val="en-US"/>
              </w:rPr>
              <w:t>43 ALS patients, mean age 49.4 years</w:t>
            </w:r>
          </w:p>
        </w:tc>
      </w:tr>
      <w:bookmarkEnd w:id="0"/>
    </w:tbl>
    <w:p w14:paraId="5E0DF485" w14:textId="56C0B1D9" w:rsidR="0092658F" w:rsidRDefault="0092658F">
      <w:pPr>
        <w:spacing w:line="360" w:lineRule="auto"/>
        <w:rPr>
          <w:lang w:val="en-US"/>
        </w:rPr>
      </w:pPr>
    </w:p>
    <w:p w14:paraId="2C92A6AE" w14:textId="0A6E8CDF" w:rsidR="003C0A4F" w:rsidRPr="00FA6EEC" w:rsidRDefault="003C0A4F">
      <w:pPr>
        <w:spacing w:line="360" w:lineRule="auto"/>
        <w:rPr>
          <w:lang w:val="en-US"/>
        </w:rPr>
      </w:pPr>
      <w:r>
        <w:rPr>
          <w:lang w:val="en-US"/>
        </w:rPr>
        <w:fldChar w:fldCharType="begin"/>
      </w:r>
      <w:r>
        <w:rPr>
          <w:lang w:val="en-US"/>
        </w:rPr>
        <w:instrText xml:space="preserve"> LINK Excel.Sheet.12 "\\\\ds\\groups\\HER\\Onderzoek\\Revalidatie\\ALSthuismeten\\Maarten\\Search flow and framework3.xlsx" "Study characteristics!R1K1:R25K9" \a \f 5 \h  \* MERGEFORMAT </w:instrText>
      </w:r>
      <w:r>
        <w:rPr>
          <w:lang w:val="en-US"/>
        </w:rPr>
        <w:fldChar w:fldCharType="separate"/>
      </w:r>
    </w:p>
    <w:p w14:paraId="3973A886" w14:textId="20070C59" w:rsidR="0092658F" w:rsidRPr="00A672FD" w:rsidRDefault="003C0A4F" w:rsidP="00FA6EEC">
      <w:pPr>
        <w:spacing w:line="360" w:lineRule="auto"/>
        <w:rPr>
          <w:lang w:val="en-US"/>
        </w:rPr>
      </w:pPr>
      <w:r>
        <w:rPr>
          <w:lang w:val="en-US"/>
        </w:rPr>
        <w:lastRenderedPageBreak/>
        <w:fldChar w:fldCharType="end"/>
      </w:r>
    </w:p>
    <w:sectPr w:rsidR="0092658F" w:rsidRPr="00A672FD" w:rsidSect="00FA6EE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7E2FE" w14:textId="77777777" w:rsidR="00173CD1" w:rsidRDefault="00173CD1" w:rsidP="00BC62FE">
      <w:pPr>
        <w:spacing w:after="0" w:line="240" w:lineRule="auto"/>
      </w:pPr>
      <w:r>
        <w:separator/>
      </w:r>
    </w:p>
  </w:endnote>
  <w:endnote w:type="continuationSeparator" w:id="0">
    <w:p w14:paraId="48C7C279" w14:textId="77777777" w:rsidR="00173CD1" w:rsidRDefault="00173CD1" w:rsidP="00BC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91975" w14:textId="77777777" w:rsidR="00173CD1" w:rsidRDefault="00173CD1" w:rsidP="00BC62FE">
      <w:pPr>
        <w:spacing w:after="0" w:line="240" w:lineRule="auto"/>
      </w:pPr>
      <w:r>
        <w:separator/>
      </w:r>
    </w:p>
  </w:footnote>
  <w:footnote w:type="continuationSeparator" w:id="0">
    <w:p w14:paraId="04F4C688" w14:textId="77777777" w:rsidR="00173CD1" w:rsidRDefault="00173CD1" w:rsidP="00BC62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A1F1A"/>
    <w:multiLevelType w:val="hybridMultilevel"/>
    <w:tmpl w:val="5D20F454"/>
    <w:lvl w:ilvl="0" w:tplc="3968BDF8">
      <w:start w:val="5"/>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C4057F0"/>
    <w:multiLevelType w:val="hybridMultilevel"/>
    <w:tmpl w:val="3112E194"/>
    <w:lvl w:ilvl="0" w:tplc="DB70D3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3B5653"/>
    <w:multiLevelType w:val="hybridMultilevel"/>
    <w:tmpl w:val="F2F06BAC"/>
    <w:lvl w:ilvl="0" w:tplc="F392CF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3F5D14"/>
    <w:multiLevelType w:val="hybridMultilevel"/>
    <w:tmpl w:val="6B18D4F0"/>
    <w:lvl w:ilvl="0" w:tplc="BEC2CDF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925D91"/>
    <w:multiLevelType w:val="hybridMultilevel"/>
    <w:tmpl w:val="23888524"/>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53E549C1"/>
    <w:multiLevelType w:val="hybridMultilevel"/>
    <w:tmpl w:val="A2C4AE16"/>
    <w:lvl w:ilvl="0" w:tplc="4A062D7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1B2D3D"/>
    <w:multiLevelType w:val="hybridMultilevel"/>
    <w:tmpl w:val="2108A21E"/>
    <w:lvl w:ilvl="0" w:tplc="37B814E6">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2607B3"/>
    <w:multiLevelType w:val="hybridMultilevel"/>
    <w:tmpl w:val="DFDCB7E4"/>
    <w:lvl w:ilvl="0" w:tplc="EDDC920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A9331F0"/>
    <w:multiLevelType w:val="hybridMultilevel"/>
    <w:tmpl w:val="2370F440"/>
    <w:lvl w:ilvl="0" w:tplc="3EDC13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0"/>
  </w:num>
  <w:num w:numId="5">
    <w:abstractNumId w:val="3"/>
  </w:num>
  <w:num w:numId="6">
    <w:abstractNumId w:val="6"/>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CC3"/>
    <w:rsid w:val="00001985"/>
    <w:rsid w:val="000107E7"/>
    <w:rsid w:val="00011D1B"/>
    <w:rsid w:val="00012077"/>
    <w:rsid w:val="0001553A"/>
    <w:rsid w:val="00020436"/>
    <w:rsid w:val="00021C66"/>
    <w:rsid w:val="00023837"/>
    <w:rsid w:val="00026BF6"/>
    <w:rsid w:val="00034D86"/>
    <w:rsid w:val="00042D22"/>
    <w:rsid w:val="00051AB7"/>
    <w:rsid w:val="000571B6"/>
    <w:rsid w:val="00057E37"/>
    <w:rsid w:val="0006746E"/>
    <w:rsid w:val="000738AE"/>
    <w:rsid w:val="00085F82"/>
    <w:rsid w:val="0009127E"/>
    <w:rsid w:val="00091348"/>
    <w:rsid w:val="00092FCD"/>
    <w:rsid w:val="00093782"/>
    <w:rsid w:val="00094022"/>
    <w:rsid w:val="00096261"/>
    <w:rsid w:val="000A080C"/>
    <w:rsid w:val="000A6DA5"/>
    <w:rsid w:val="000B43BA"/>
    <w:rsid w:val="000B6374"/>
    <w:rsid w:val="000C1525"/>
    <w:rsid w:val="000C1F76"/>
    <w:rsid w:val="000C2BBB"/>
    <w:rsid w:val="000D0308"/>
    <w:rsid w:val="000E5AEA"/>
    <w:rsid w:val="000E5F7A"/>
    <w:rsid w:val="000E676C"/>
    <w:rsid w:val="000F6A77"/>
    <w:rsid w:val="000F7266"/>
    <w:rsid w:val="000F7881"/>
    <w:rsid w:val="001002A8"/>
    <w:rsid w:val="0010382C"/>
    <w:rsid w:val="00110308"/>
    <w:rsid w:val="00114B4D"/>
    <w:rsid w:val="001249F9"/>
    <w:rsid w:val="00143267"/>
    <w:rsid w:val="00156844"/>
    <w:rsid w:val="001649E5"/>
    <w:rsid w:val="0016571D"/>
    <w:rsid w:val="001701F5"/>
    <w:rsid w:val="00170546"/>
    <w:rsid w:val="00173CD1"/>
    <w:rsid w:val="0017588A"/>
    <w:rsid w:val="00176720"/>
    <w:rsid w:val="00181A6E"/>
    <w:rsid w:val="00184CE7"/>
    <w:rsid w:val="001921E0"/>
    <w:rsid w:val="0019655C"/>
    <w:rsid w:val="001A042D"/>
    <w:rsid w:val="001A1119"/>
    <w:rsid w:val="001A667B"/>
    <w:rsid w:val="001B1A52"/>
    <w:rsid w:val="001B1B1F"/>
    <w:rsid w:val="001B3A11"/>
    <w:rsid w:val="001B3B45"/>
    <w:rsid w:val="001C0C99"/>
    <w:rsid w:val="001C17DA"/>
    <w:rsid w:val="001C3650"/>
    <w:rsid w:val="001C67E8"/>
    <w:rsid w:val="001D740A"/>
    <w:rsid w:val="001E1186"/>
    <w:rsid w:val="001E3031"/>
    <w:rsid w:val="001E3619"/>
    <w:rsid w:val="001E599A"/>
    <w:rsid w:val="001E65A1"/>
    <w:rsid w:val="001E67D7"/>
    <w:rsid w:val="001F3A4C"/>
    <w:rsid w:val="00201D77"/>
    <w:rsid w:val="00204300"/>
    <w:rsid w:val="00207272"/>
    <w:rsid w:val="002116AF"/>
    <w:rsid w:val="00214C76"/>
    <w:rsid w:val="0021779F"/>
    <w:rsid w:val="00224EA1"/>
    <w:rsid w:val="002251A3"/>
    <w:rsid w:val="00231996"/>
    <w:rsid w:val="002451AE"/>
    <w:rsid w:val="002545C1"/>
    <w:rsid w:val="00254FFE"/>
    <w:rsid w:val="0026592D"/>
    <w:rsid w:val="00267F32"/>
    <w:rsid w:val="00274570"/>
    <w:rsid w:val="0029132A"/>
    <w:rsid w:val="0029464B"/>
    <w:rsid w:val="00294CC6"/>
    <w:rsid w:val="00297B4B"/>
    <w:rsid w:val="002A211C"/>
    <w:rsid w:val="002A4C36"/>
    <w:rsid w:val="002B1116"/>
    <w:rsid w:val="002C2569"/>
    <w:rsid w:val="002C31FC"/>
    <w:rsid w:val="002C4370"/>
    <w:rsid w:val="002D3176"/>
    <w:rsid w:val="002E4777"/>
    <w:rsid w:val="002E60D4"/>
    <w:rsid w:val="002E6415"/>
    <w:rsid w:val="002F01CC"/>
    <w:rsid w:val="002F2719"/>
    <w:rsid w:val="002F638C"/>
    <w:rsid w:val="002F77E9"/>
    <w:rsid w:val="00306BEC"/>
    <w:rsid w:val="00312F7A"/>
    <w:rsid w:val="00325068"/>
    <w:rsid w:val="003339FE"/>
    <w:rsid w:val="0033766F"/>
    <w:rsid w:val="00345D0C"/>
    <w:rsid w:val="00354391"/>
    <w:rsid w:val="0036079B"/>
    <w:rsid w:val="003608BB"/>
    <w:rsid w:val="0036531F"/>
    <w:rsid w:val="00366A34"/>
    <w:rsid w:val="0037037F"/>
    <w:rsid w:val="0037461E"/>
    <w:rsid w:val="00376AB8"/>
    <w:rsid w:val="00377378"/>
    <w:rsid w:val="00395440"/>
    <w:rsid w:val="003956A0"/>
    <w:rsid w:val="00395B2A"/>
    <w:rsid w:val="003A27CE"/>
    <w:rsid w:val="003A419B"/>
    <w:rsid w:val="003B5476"/>
    <w:rsid w:val="003C0A4F"/>
    <w:rsid w:val="003C112B"/>
    <w:rsid w:val="003C153D"/>
    <w:rsid w:val="003C4128"/>
    <w:rsid w:val="003C6BCD"/>
    <w:rsid w:val="003C79A0"/>
    <w:rsid w:val="003D2543"/>
    <w:rsid w:val="003D6FE1"/>
    <w:rsid w:val="003F06A2"/>
    <w:rsid w:val="003F1CFA"/>
    <w:rsid w:val="003F604B"/>
    <w:rsid w:val="00400099"/>
    <w:rsid w:val="00400170"/>
    <w:rsid w:val="00405E12"/>
    <w:rsid w:val="004074FC"/>
    <w:rsid w:val="004076CE"/>
    <w:rsid w:val="004204FD"/>
    <w:rsid w:val="0042270C"/>
    <w:rsid w:val="00430CC4"/>
    <w:rsid w:val="0043144A"/>
    <w:rsid w:val="0043178F"/>
    <w:rsid w:val="00431DB7"/>
    <w:rsid w:val="00441CC4"/>
    <w:rsid w:val="004447DF"/>
    <w:rsid w:val="00446C66"/>
    <w:rsid w:val="004478E0"/>
    <w:rsid w:val="00451FB5"/>
    <w:rsid w:val="00453D84"/>
    <w:rsid w:val="00454DC9"/>
    <w:rsid w:val="00461255"/>
    <w:rsid w:val="00461D11"/>
    <w:rsid w:val="00462454"/>
    <w:rsid w:val="004732ED"/>
    <w:rsid w:val="004747E6"/>
    <w:rsid w:val="00477435"/>
    <w:rsid w:val="00484387"/>
    <w:rsid w:val="004946FE"/>
    <w:rsid w:val="00495290"/>
    <w:rsid w:val="0049775D"/>
    <w:rsid w:val="004A06CF"/>
    <w:rsid w:val="004A243E"/>
    <w:rsid w:val="004A28C4"/>
    <w:rsid w:val="004A33F9"/>
    <w:rsid w:val="004A63F8"/>
    <w:rsid w:val="004A6E43"/>
    <w:rsid w:val="004B054B"/>
    <w:rsid w:val="004B4583"/>
    <w:rsid w:val="004C005A"/>
    <w:rsid w:val="004C5A99"/>
    <w:rsid w:val="004C62EC"/>
    <w:rsid w:val="004D20BA"/>
    <w:rsid w:val="004D37F1"/>
    <w:rsid w:val="004D74E5"/>
    <w:rsid w:val="004E465A"/>
    <w:rsid w:val="004E5971"/>
    <w:rsid w:val="004E6DD9"/>
    <w:rsid w:val="004F1309"/>
    <w:rsid w:val="004F4009"/>
    <w:rsid w:val="004F6E91"/>
    <w:rsid w:val="00500C71"/>
    <w:rsid w:val="005011F8"/>
    <w:rsid w:val="00504A50"/>
    <w:rsid w:val="00514854"/>
    <w:rsid w:val="00515AEA"/>
    <w:rsid w:val="00515BEE"/>
    <w:rsid w:val="00520691"/>
    <w:rsid w:val="00523912"/>
    <w:rsid w:val="00526080"/>
    <w:rsid w:val="00526C4E"/>
    <w:rsid w:val="00531205"/>
    <w:rsid w:val="00536D8F"/>
    <w:rsid w:val="00537070"/>
    <w:rsid w:val="00543FBC"/>
    <w:rsid w:val="00546A71"/>
    <w:rsid w:val="00547DB0"/>
    <w:rsid w:val="00553AB9"/>
    <w:rsid w:val="005604EE"/>
    <w:rsid w:val="00564CF3"/>
    <w:rsid w:val="00565D73"/>
    <w:rsid w:val="0056612D"/>
    <w:rsid w:val="00575F43"/>
    <w:rsid w:val="00576A2A"/>
    <w:rsid w:val="005832D3"/>
    <w:rsid w:val="00583433"/>
    <w:rsid w:val="00587ECB"/>
    <w:rsid w:val="00592684"/>
    <w:rsid w:val="0059462D"/>
    <w:rsid w:val="0059720E"/>
    <w:rsid w:val="00597639"/>
    <w:rsid w:val="005A33BB"/>
    <w:rsid w:val="005B2498"/>
    <w:rsid w:val="005B7031"/>
    <w:rsid w:val="005B7C48"/>
    <w:rsid w:val="005C57AC"/>
    <w:rsid w:val="005C6A2B"/>
    <w:rsid w:val="005C6C28"/>
    <w:rsid w:val="005C78E1"/>
    <w:rsid w:val="005D7A3F"/>
    <w:rsid w:val="005D7F9C"/>
    <w:rsid w:val="005E2215"/>
    <w:rsid w:val="00601190"/>
    <w:rsid w:val="006024C1"/>
    <w:rsid w:val="00611663"/>
    <w:rsid w:val="00611ADB"/>
    <w:rsid w:val="006148DF"/>
    <w:rsid w:val="00627E52"/>
    <w:rsid w:val="00637B9D"/>
    <w:rsid w:val="00641FEE"/>
    <w:rsid w:val="00642EE1"/>
    <w:rsid w:val="00651A4B"/>
    <w:rsid w:val="00670782"/>
    <w:rsid w:val="00676F14"/>
    <w:rsid w:val="00677D7D"/>
    <w:rsid w:val="00690DD4"/>
    <w:rsid w:val="006969E3"/>
    <w:rsid w:val="006A3409"/>
    <w:rsid w:val="006A4328"/>
    <w:rsid w:val="006A62EA"/>
    <w:rsid w:val="006A6E0A"/>
    <w:rsid w:val="006B1AAC"/>
    <w:rsid w:val="006B43D7"/>
    <w:rsid w:val="006B4F24"/>
    <w:rsid w:val="006B527F"/>
    <w:rsid w:val="006B719A"/>
    <w:rsid w:val="006C15FD"/>
    <w:rsid w:val="006C1E40"/>
    <w:rsid w:val="006C43D0"/>
    <w:rsid w:val="006C6FB4"/>
    <w:rsid w:val="006C777A"/>
    <w:rsid w:val="006D381D"/>
    <w:rsid w:val="006D3EA4"/>
    <w:rsid w:val="006F095A"/>
    <w:rsid w:val="006F2931"/>
    <w:rsid w:val="0070563A"/>
    <w:rsid w:val="00705EC8"/>
    <w:rsid w:val="00706293"/>
    <w:rsid w:val="00710F0F"/>
    <w:rsid w:val="00711619"/>
    <w:rsid w:val="007119EC"/>
    <w:rsid w:val="00711A52"/>
    <w:rsid w:val="00720099"/>
    <w:rsid w:val="00723453"/>
    <w:rsid w:val="00725FA2"/>
    <w:rsid w:val="00730D48"/>
    <w:rsid w:val="00733396"/>
    <w:rsid w:val="00735490"/>
    <w:rsid w:val="00735A95"/>
    <w:rsid w:val="00735C8E"/>
    <w:rsid w:val="007368DB"/>
    <w:rsid w:val="007445D5"/>
    <w:rsid w:val="007447FA"/>
    <w:rsid w:val="00744998"/>
    <w:rsid w:val="007465E1"/>
    <w:rsid w:val="00751AD3"/>
    <w:rsid w:val="00752E64"/>
    <w:rsid w:val="00774DC5"/>
    <w:rsid w:val="00776B7F"/>
    <w:rsid w:val="00780B7E"/>
    <w:rsid w:val="00780CD7"/>
    <w:rsid w:val="00782511"/>
    <w:rsid w:val="00787306"/>
    <w:rsid w:val="00787C33"/>
    <w:rsid w:val="0079147E"/>
    <w:rsid w:val="0079447F"/>
    <w:rsid w:val="007A0937"/>
    <w:rsid w:val="007A1AB6"/>
    <w:rsid w:val="007A4B98"/>
    <w:rsid w:val="007A5315"/>
    <w:rsid w:val="007C3A5A"/>
    <w:rsid w:val="007C7B4F"/>
    <w:rsid w:val="007D030A"/>
    <w:rsid w:val="007D4B64"/>
    <w:rsid w:val="007D7FE9"/>
    <w:rsid w:val="007F5187"/>
    <w:rsid w:val="00802F79"/>
    <w:rsid w:val="00812B93"/>
    <w:rsid w:val="00813753"/>
    <w:rsid w:val="00814638"/>
    <w:rsid w:val="00824989"/>
    <w:rsid w:val="00825FEB"/>
    <w:rsid w:val="00831C93"/>
    <w:rsid w:val="00831FB4"/>
    <w:rsid w:val="00837522"/>
    <w:rsid w:val="00850ED9"/>
    <w:rsid w:val="00854B8E"/>
    <w:rsid w:val="00860054"/>
    <w:rsid w:val="00862D1B"/>
    <w:rsid w:val="00866305"/>
    <w:rsid w:val="008671EE"/>
    <w:rsid w:val="00876522"/>
    <w:rsid w:val="00877134"/>
    <w:rsid w:val="008874B6"/>
    <w:rsid w:val="00890C81"/>
    <w:rsid w:val="00896656"/>
    <w:rsid w:val="008A3AE6"/>
    <w:rsid w:val="008A52A6"/>
    <w:rsid w:val="008B0E34"/>
    <w:rsid w:val="008B19BC"/>
    <w:rsid w:val="008B2577"/>
    <w:rsid w:val="008B77AA"/>
    <w:rsid w:val="008C7911"/>
    <w:rsid w:val="008D43A8"/>
    <w:rsid w:val="008E0144"/>
    <w:rsid w:val="008E0B73"/>
    <w:rsid w:val="008E5269"/>
    <w:rsid w:val="008E7E9A"/>
    <w:rsid w:val="00910F29"/>
    <w:rsid w:val="00911D6C"/>
    <w:rsid w:val="00916D64"/>
    <w:rsid w:val="009229FC"/>
    <w:rsid w:val="0092658F"/>
    <w:rsid w:val="009266E7"/>
    <w:rsid w:val="0092704C"/>
    <w:rsid w:val="00930547"/>
    <w:rsid w:val="00932EA1"/>
    <w:rsid w:val="009375FC"/>
    <w:rsid w:val="00937951"/>
    <w:rsid w:val="009402F2"/>
    <w:rsid w:val="00940C53"/>
    <w:rsid w:val="009542B1"/>
    <w:rsid w:val="00955399"/>
    <w:rsid w:val="0097165D"/>
    <w:rsid w:val="0097373B"/>
    <w:rsid w:val="0098447D"/>
    <w:rsid w:val="009902AC"/>
    <w:rsid w:val="00994A57"/>
    <w:rsid w:val="00996A76"/>
    <w:rsid w:val="009974BD"/>
    <w:rsid w:val="009B2C02"/>
    <w:rsid w:val="009B3544"/>
    <w:rsid w:val="009B7110"/>
    <w:rsid w:val="009C6F83"/>
    <w:rsid w:val="009D025C"/>
    <w:rsid w:val="009D1B5E"/>
    <w:rsid w:val="009D60B7"/>
    <w:rsid w:val="009E03E4"/>
    <w:rsid w:val="009E2AC3"/>
    <w:rsid w:val="009F6C8D"/>
    <w:rsid w:val="00A0143B"/>
    <w:rsid w:val="00A0234D"/>
    <w:rsid w:val="00A02B5A"/>
    <w:rsid w:val="00A05BDF"/>
    <w:rsid w:val="00A10143"/>
    <w:rsid w:val="00A1294C"/>
    <w:rsid w:val="00A1471A"/>
    <w:rsid w:val="00A165A4"/>
    <w:rsid w:val="00A16743"/>
    <w:rsid w:val="00A170EA"/>
    <w:rsid w:val="00A25236"/>
    <w:rsid w:val="00A31B7A"/>
    <w:rsid w:val="00A421F1"/>
    <w:rsid w:val="00A43610"/>
    <w:rsid w:val="00A47D2D"/>
    <w:rsid w:val="00A508A5"/>
    <w:rsid w:val="00A539F1"/>
    <w:rsid w:val="00A56EB4"/>
    <w:rsid w:val="00A57AA5"/>
    <w:rsid w:val="00A620A9"/>
    <w:rsid w:val="00A63047"/>
    <w:rsid w:val="00A672FD"/>
    <w:rsid w:val="00A84257"/>
    <w:rsid w:val="00A85B5A"/>
    <w:rsid w:val="00A949F4"/>
    <w:rsid w:val="00AA05E8"/>
    <w:rsid w:val="00AA3706"/>
    <w:rsid w:val="00AA4151"/>
    <w:rsid w:val="00AB3922"/>
    <w:rsid w:val="00AB5BB7"/>
    <w:rsid w:val="00AB6A74"/>
    <w:rsid w:val="00AB7A1D"/>
    <w:rsid w:val="00AC0095"/>
    <w:rsid w:val="00AC09F8"/>
    <w:rsid w:val="00AC0DA4"/>
    <w:rsid w:val="00AC2514"/>
    <w:rsid w:val="00AC4D77"/>
    <w:rsid w:val="00AE1EE8"/>
    <w:rsid w:val="00AE2ECD"/>
    <w:rsid w:val="00AE4C1B"/>
    <w:rsid w:val="00AF27C3"/>
    <w:rsid w:val="00AF2BC1"/>
    <w:rsid w:val="00AF5730"/>
    <w:rsid w:val="00B0482C"/>
    <w:rsid w:val="00B06564"/>
    <w:rsid w:val="00B110B7"/>
    <w:rsid w:val="00B12525"/>
    <w:rsid w:val="00B14F25"/>
    <w:rsid w:val="00B23C58"/>
    <w:rsid w:val="00B2567B"/>
    <w:rsid w:val="00B31D2C"/>
    <w:rsid w:val="00B42A0A"/>
    <w:rsid w:val="00B43F6E"/>
    <w:rsid w:val="00B520E8"/>
    <w:rsid w:val="00B526E7"/>
    <w:rsid w:val="00B56486"/>
    <w:rsid w:val="00B60011"/>
    <w:rsid w:val="00B60B6D"/>
    <w:rsid w:val="00B62CF2"/>
    <w:rsid w:val="00B63445"/>
    <w:rsid w:val="00B65BB7"/>
    <w:rsid w:val="00B70BB9"/>
    <w:rsid w:val="00B70F4D"/>
    <w:rsid w:val="00B72BE9"/>
    <w:rsid w:val="00B7424A"/>
    <w:rsid w:val="00B768B3"/>
    <w:rsid w:val="00B76EE7"/>
    <w:rsid w:val="00B84D85"/>
    <w:rsid w:val="00B866BF"/>
    <w:rsid w:val="00B86DF8"/>
    <w:rsid w:val="00B8766E"/>
    <w:rsid w:val="00B90718"/>
    <w:rsid w:val="00B90FEF"/>
    <w:rsid w:val="00B942FA"/>
    <w:rsid w:val="00B95EE0"/>
    <w:rsid w:val="00B960D1"/>
    <w:rsid w:val="00BA71FE"/>
    <w:rsid w:val="00BB315D"/>
    <w:rsid w:val="00BC0C94"/>
    <w:rsid w:val="00BC2B89"/>
    <w:rsid w:val="00BC62FE"/>
    <w:rsid w:val="00BC672B"/>
    <w:rsid w:val="00BD04A1"/>
    <w:rsid w:val="00BD0A95"/>
    <w:rsid w:val="00BD1783"/>
    <w:rsid w:val="00BD19E5"/>
    <w:rsid w:val="00BD1C23"/>
    <w:rsid w:val="00BD3247"/>
    <w:rsid w:val="00BE0D83"/>
    <w:rsid w:val="00BE2ACD"/>
    <w:rsid w:val="00BE2ADE"/>
    <w:rsid w:val="00BE4FBA"/>
    <w:rsid w:val="00BF2A7B"/>
    <w:rsid w:val="00BF4348"/>
    <w:rsid w:val="00BF597A"/>
    <w:rsid w:val="00BF712A"/>
    <w:rsid w:val="00C012AF"/>
    <w:rsid w:val="00C03231"/>
    <w:rsid w:val="00C0635B"/>
    <w:rsid w:val="00C07D9E"/>
    <w:rsid w:val="00C10EFD"/>
    <w:rsid w:val="00C10F81"/>
    <w:rsid w:val="00C164B0"/>
    <w:rsid w:val="00C21661"/>
    <w:rsid w:val="00C22178"/>
    <w:rsid w:val="00C2502A"/>
    <w:rsid w:val="00C32F97"/>
    <w:rsid w:val="00C33754"/>
    <w:rsid w:val="00C36BB2"/>
    <w:rsid w:val="00C377A0"/>
    <w:rsid w:val="00C43C96"/>
    <w:rsid w:val="00C47737"/>
    <w:rsid w:val="00C51CF4"/>
    <w:rsid w:val="00C52B42"/>
    <w:rsid w:val="00C56FF0"/>
    <w:rsid w:val="00C61EF5"/>
    <w:rsid w:val="00C62BB5"/>
    <w:rsid w:val="00C75098"/>
    <w:rsid w:val="00C8068B"/>
    <w:rsid w:val="00C81DB5"/>
    <w:rsid w:val="00C841A5"/>
    <w:rsid w:val="00C91277"/>
    <w:rsid w:val="00C9453B"/>
    <w:rsid w:val="00C949C9"/>
    <w:rsid w:val="00C96E47"/>
    <w:rsid w:val="00C97923"/>
    <w:rsid w:val="00CA43F8"/>
    <w:rsid w:val="00CB3B93"/>
    <w:rsid w:val="00CB5EDF"/>
    <w:rsid w:val="00CC0AAA"/>
    <w:rsid w:val="00CC248E"/>
    <w:rsid w:val="00CC35DF"/>
    <w:rsid w:val="00CD1ACD"/>
    <w:rsid w:val="00CD5148"/>
    <w:rsid w:val="00CD711A"/>
    <w:rsid w:val="00CE1967"/>
    <w:rsid w:val="00CE22A0"/>
    <w:rsid w:val="00CE3BF9"/>
    <w:rsid w:val="00CE3DC5"/>
    <w:rsid w:val="00CE559A"/>
    <w:rsid w:val="00CE72C7"/>
    <w:rsid w:val="00D024E7"/>
    <w:rsid w:val="00D063C5"/>
    <w:rsid w:val="00D10481"/>
    <w:rsid w:val="00D11933"/>
    <w:rsid w:val="00D137D5"/>
    <w:rsid w:val="00D14E25"/>
    <w:rsid w:val="00D152A8"/>
    <w:rsid w:val="00D17351"/>
    <w:rsid w:val="00D204B1"/>
    <w:rsid w:val="00D23FC2"/>
    <w:rsid w:val="00D417E7"/>
    <w:rsid w:val="00D44DC3"/>
    <w:rsid w:val="00D50382"/>
    <w:rsid w:val="00D515F6"/>
    <w:rsid w:val="00D54D43"/>
    <w:rsid w:val="00D616E0"/>
    <w:rsid w:val="00D70766"/>
    <w:rsid w:val="00D70D31"/>
    <w:rsid w:val="00D71897"/>
    <w:rsid w:val="00D7661B"/>
    <w:rsid w:val="00D80618"/>
    <w:rsid w:val="00D81F20"/>
    <w:rsid w:val="00D8351D"/>
    <w:rsid w:val="00D8368F"/>
    <w:rsid w:val="00D87465"/>
    <w:rsid w:val="00D9315E"/>
    <w:rsid w:val="00D97279"/>
    <w:rsid w:val="00D978FE"/>
    <w:rsid w:val="00DA143F"/>
    <w:rsid w:val="00DA7E99"/>
    <w:rsid w:val="00DB1461"/>
    <w:rsid w:val="00DB1FCE"/>
    <w:rsid w:val="00DB24C9"/>
    <w:rsid w:val="00DB481E"/>
    <w:rsid w:val="00DB5505"/>
    <w:rsid w:val="00DB5620"/>
    <w:rsid w:val="00DC7D9F"/>
    <w:rsid w:val="00DD0DCF"/>
    <w:rsid w:val="00DE2D15"/>
    <w:rsid w:val="00DE5067"/>
    <w:rsid w:val="00DE753B"/>
    <w:rsid w:val="00DF0816"/>
    <w:rsid w:val="00E02BDB"/>
    <w:rsid w:val="00E02C6A"/>
    <w:rsid w:val="00E0392F"/>
    <w:rsid w:val="00E04B73"/>
    <w:rsid w:val="00E06B2C"/>
    <w:rsid w:val="00E136DA"/>
    <w:rsid w:val="00E1420A"/>
    <w:rsid w:val="00E14869"/>
    <w:rsid w:val="00E16E4B"/>
    <w:rsid w:val="00E205B1"/>
    <w:rsid w:val="00E27442"/>
    <w:rsid w:val="00E316C7"/>
    <w:rsid w:val="00E3480C"/>
    <w:rsid w:val="00E40FB2"/>
    <w:rsid w:val="00E430F5"/>
    <w:rsid w:val="00E44314"/>
    <w:rsid w:val="00E57A16"/>
    <w:rsid w:val="00E613AF"/>
    <w:rsid w:val="00E615DE"/>
    <w:rsid w:val="00E65E30"/>
    <w:rsid w:val="00E70E5E"/>
    <w:rsid w:val="00E71DA4"/>
    <w:rsid w:val="00E7344B"/>
    <w:rsid w:val="00E736D2"/>
    <w:rsid w:val="00E7529C"/>
    <w:rsid w:val="00E8210F"/>
    <w:rsid w:val="00E86D57"/>
    <w:rsid w:val="00E92BEF"/>
    <w:rsid w:val="00E9376E"/>
    <w:rsid w:val="00E94C32"/>
    <w:rsid w:val="00E952F8"/>
    <w:rsid w:val="00EA2125"/>
    <w:rsid w:val="00EA2F06"/>
    <w:rsid w:val="00EA5A44"/>
    <w:rsid w:val="00EA6FA4"/>
    <w:rsid w:val="00EB2887"/>
    <w:rsid w:val="00EB5EF6"/>
    <w:rsid w:val="00EB6CC3"/>
    <w:rsid w:val="00EC18C5"/>
    <w:rsid w:val="00EC602C"/>
    <w:rsid w:val="00EC7153"/>
    <w:rsid w:val="00ED4374"/>
    <w:rsid w:val="00ED4396"/>
    <w:rsid w:val="00ED72FA"/>
    <w:rsid w:val="00EE1E57"/>
    <w:rsid w:val="00EE203E"/>
    <w:rsid w:val="00F02004"/>
    <w:rsid w:val="00F05657"/>
    <w:rsid w:val="00F1061B"/>
    <w:rsid w:val="00F175A2"/>
    <w:rsid w:val="00F2255C"/>
    <w:rsid w:val="00F22B05"/>
    <w:rsid w:val="00F23B01"/>
    <w:rsid w:val="00F26DFA"/>
    <w:rsid w:val="00F27950"/>
    <w:rsid w:val="00F322F3"/>
    <w:rsid w:val="00F32CEB"/>
    <w:rsid w:val="00F33713"/>
    <w:rsid w:val="00F41BED"/>
    <w:rsid w:val="00F42ABE"/>
    <w:rsid w:val="00F4520A"/>
    <w:rsid w:val="00F45CBC"/>
    <w:rsid w:val="00F557C4"/>
    <w:rsid w:val="00F5624C"/>
    <w:rsid w:val="00F6426E"/>
    <w:rsid w:val="00F72A57"/>
    <w:rsid w:val="00F85D6C"/>
    <w:rsid w:val="00F91EEB"/>
    <w:rsid w:val="00FA06EE"/>
    <w:rsid w:val="00FA279A"/>
    <w:rsid w:val="00FA6EEC"/>
    <w:rsid w:val="00FB3D6C"/>
    <w:rsid w:val="00FB57D5"/>
    <w:rsid w:val="00FC4727"/>
    <w:rsid w:val="00FC5A7B"/>
    <w:rsid w:val="00FC7AB1"/>
    <w:rsid w:val="00FD792B"/>
    <w:rsid w:val="00FE0B62"/>
    <w:rsid w:val="00FE2C5B"/>
    <w:rsid w:val="00FE4493"/>
    <w:rsid w:val="00FE5A98"/>
    <w:rsid w:val="00FE7492"/>
    <w:rsid w:val="00FF0E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183E9"/>
  <w15:docId w15:val="{2C68B203-0096-4619-9E3F-57DF728D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5399"/>
  </w:style>
  <w:style w:type="paragraph" w:styleId="Kop1">
    <w:name w:val="heading 1"/>
    <w:basedOn w:val="Standaard"/>
    <w:next w:val="Standaard"/>
    <w:link w:val="Kop1Char"/>
    <w:uiPriority w:val="9"/>
    <w:qFormat/>
    <w:rsid w:val="0095539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5539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95539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unhideWhenUsed/>
    <w:qFormat/>
    <w:rsid w:val="00955399"/>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95539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95539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95539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955399"/>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95539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5399"/>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95539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955399"/>
    <w:rPr>
      <w:rFonts w:asciiTheme="majorHAnsi" w:eastAsiaTheme="majorEastAsia" w:hAnsiTheme="majorHAnsi" w:cstheme="majorBidi"/>
      <w:color w:val="4472C4" w:themeColor="accent1"/>
      <w:spacing w:val="-10"/>
      <w:sz w:val="56"/>
      <w:szCs w:val="56"/>
    </w:rPr>
  </w:style>
  <w:style w:type="paragraph" w:styleId="Geenafstand">
    <w:name w:val="No Spacing"/>
    <w:uiPriority w:val="1"/>
    <w:qFormat/>
    <w:rsid w:val="00955399"/>
    <w:pPr>
      <w:spacing w:after="0" w:line="240" w:lineRule="auto"/>
    </w:pPr>
  </w:style>
  <w:style w:type="paragraph" w:styleId="Lijstalinea">
    <w:name w:val="List Paragraph"/>
    <w:basedOn w:val="Standaard"/>
    <w:uiPriority w:val="34"/>
    <w:qFormat/>
    <w:rsid w:val="00BE2ACD"/>
    <w:pPr>
      <w:ind w:left="720"/>
      <w:contextualSpacing/>
    </w:pPr>
  </w:style>
  <w:style w:type="character" w:styleId="Hyperlink">
    <w:name w:val="Hyperlink"/>
    <w:basedOn w:val="Standaardalinea-lettertype"/>
    <w:uiPriority w:val="99"/>
    <w:unhideWhenUsed/>
    <w:rsid w:val="007368DB"/>
    <w:rPr>
      <w:color w:val="0563C1" w:themeColor="hyperlink"/>
      <w:u w:val="single"/>
    </w:rPr>
  </w:style>
  <w:style w:type="character" w:styleId="Zwaar">
    <w:name w:val="Strong"/>
    <w:basedOn w:val="Standaardalinea-lettertype"/>
    <w:uiPriority w:val="22"/>
    <w:qFormat/>
    <w:rsid w:val="00955399"/>
    <w:rPr>
      <w:b/>
      <w:bCs/>
    </w:rPr>
  </w:style>
  <w:style w:type="character" w:styleId="Tekstvantijdelijkeaanduiding">
    <w:name w:val="Placeholder Text"/>
    <w:basedOn w:val="Standaardalinea-lettertype"/>
    <w:uiPriority w:val="99"/>
    <w:semiHidden/>
    <w:rsid w:val="00DB481E"/>
    <w:rPr>
      <w:color w:val="808080"/>
    </w:rPr>
  </w:style>
  <w:style w:type="character" w:customStyle="1" w:styleId="Kop2Char">
    <w:name w:val="Kop 2 Char"/>
    <w:basedOn w:val="Standaardalinea-lettertype"/>
    <w:link w:val="Kop2"/>
    <w:uiPriority w:val="9"/>
    <w:rsid w:val="00955399"/>
    <w:rPr>
      <w:rFonts w:asciiTheme="majorHAnsi" w:eastAsiaTheme="majorEastAsia" w:hAnsiTheme="majorHAnsi" w:cstheme="majorBidi"/>
      <w:color w:val="404040" w:themeColor="text1" w:themeTint="BF"/>
      <w:sz w:val="28"/>
      <w:szCs w:val="28"/>
    </w:rPr>
  </w:style>
  <w:style w:type="character" w:styleId="Verwijzingopmerking">
    <w:name w:val="annotation reference"/>
    <w:basedOn w:val="Standaardalinea-lettertype"/>
    <w:uiPriority w:val="99"/>
    <w:semiHidden/>
    <w:unhideWhenUsed/>
    <w:rsid w:val="00776B7F"/>
    <w:rPr>
      <w:sz w:val="16"/>
      <w:szCs w:val="16"/>
    </w:rPr>
  </w:style>
  <w:style w:type="paragraph" w:styleId="Tekstopmerking">
    <w:name w:val="annotation text"/>
    <w:basedOn w:val="Standaard"/>
    <w:link w:val="TekstopmerkingChar"/>
    <w:uiPriority w:val="99"/>
    <w:unhideWhenUsed/>
    <w:rsid w:val="00776B7F"/>
    <w:pPr>
      <w:spacing w:line="240" w:lineRule="auto"/>
    </w:pPr>
  </w:style>
  <w:style w:type="character" w:customStyle="1" w:styleId="TekstopmerkingChar">
    <w:name w:val="Tekst opmerking Char"/>
    <w:basedOn w:val="Standaardalinea-lettertype"/>
    <w:link w:val="Tekstopmerking"/>
    <w:uiPriority w:val="99"/>
    <w:rsid w:val="00776B7F"/>
    <w:rPr>
      <w:sz w:val="20"/>
      <w:szCs w:val="20"/>
    </w:rPr>
  </w:style>
  <w:style w:type="paragraph" w:styleId="Onderwerpvanopmerking">
    <w:name w:val="annotation subject"/>
    <w:basedOn w:val="Tekstopmerking"/>
    <w:next w:val="Tekstopmerking"/>
    <w:link w:val="OnderwerpvanopmerkingChar"/>
    <w:uiPriority w:val="99"/>
    <w:semiHidden/>
    <w:unhideWhenUsed/>
    <w:rsid w:val="00776B7F"/>
    <w:rPr>
      <w:b/>
      <w:bCs/>
    </w:rPr>
  </w:style>
  <w:style w:type="character" w:customStyle="1" w:styleId="OnderwerpvanopmerkingChar">
    <w:name w:val="Onderwerp van opmerking Char"/>
    <w:basedOn w:val="TekstopmerkingChar"/>
    <w:link w:val="Onderwerpvanopmerking"/>
    <w:uiPriority w:val="99"/>
    <w:semiHidden/>
    <w:rsid w:val="00776B7F"/>
    <w:rPr>
      <w:b/>
      <w:bCs/>
      <w:sz w:val="20"/>
      <w:szCs w:val="20"/>
    </w:rPr>
  </w:style>
  <w:style w:type="paragraph" w:styleId="Koptekst">
    <w:name w:val="header"/>
    <w:basedOn w:val="Standaard"/>
    <w:link w:val="KoptekstChar"/>
    <w:uiPriority w:val="99"/>
    <w:unhideWhenUsed/>
    <w:rsid w:val="00BC62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62FE"/>
  </w:style>
  <w:style w:type="paragraph" w:styleId="Voettekst">
    <w:name w:val="footer"/>
    <w:basedOn w:val="Standaard"/>
    <w:link w:val="VoettekstChar"/>
    <w:uiPriority w:val="99"/>
    <w:unhideWhenUsed/>
    <w:rsid w:val="00BC62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62FE"/>
  </w:style>
  <w:style w:type="character" w:customStyle="1" w:styleId="Kop3Char">
    <w:name w:val="Kop 3 Char"/>
    <w:basedOn w:val="Standaardalinea-lettertype"/>
    <w:link w:val="Kop3"/>
    <w:uiPriority w:val="9"/>
    <w:rsid w:val="00955399"/>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rsid w:val="00955399"/>
    <w:rPr>
      <w:rFonts w:asciiTheme="majorHAnsi" w:eastAsiaTheme="majorEastAsia" w:hAnsiTheme="majorHAnsi" w:cstheme="majorBidi"/>
      <w:sz w:val="22"/>
      <w:szCs w:val="22"/>
    </w:rPr>
  </w:style>
  <w:style w:type="character" w:styleId="Onopgelostemelding">
    <w:name w:val="Unresolved Mention"/>
    <w:basedOn w:val="Standaardalinea-lettertype"/>
    <w:uiPriority w:val="99"/>
    <w:semiHidden/>
    <w:unhideWhenUsed/>
    <w:rsid w:val="004946FE"/>
    <w:rPr>
      <w:color w:val="605E5C"/>
      <w:shd w:val="clear" w:color="auto" w:fill="E1DFDD"/>
    </w:rPr>
  </w:style>
  <w:style w:type="character" w:styleId="GevolgdeHyperlink">
    <w:name w:val="FollowedHyperlink"/>
    <w:basedOn w:val="Standaardalinea-lettertype"/>
    <w:uiPriority w:val="99"/>
    <w:semiHidden/>
    <w:unhideWhenUsed/>
    <w:rsid w:val="00484387"/>
    <w:rPr>
      <w:color w:val="954F72" w:themeColor="followedHyperlink"/>
      <w:u w:val="single"/>
    </w:rPr>
  </w:style>
  <w:style w:type="table" w:styleId="Tabelraster">
    <w:name w:val="Table Grid"/>
    <w:basedOn w:val="Standaardtabel"/>
    <w:uiPriority w:val="39"/>
    <w:rsid w:val="00926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3C0A4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e">
    <w:name w:val="Revision"/>
    <w:hidden/>
    <w:uiPriority w:val="99"/>
    <w:semiHidden/>
    <w:rsid w:val="00C96E47"/>
    <w:pPr>
      <w:spacing w:after="0" w:line="240" w:lineRule="auto"/>
    </w:pPr>
  </w:style>
  <w:style w:type="table" w:styleId="Rastertabel5donker-Accent1">
    <w:name w:val="Grid Table 5 Dark Accent 1"/>
    <w:basedOn w:val="Standaardtabel"/>
    <w:uiPriority w:val="50"/>
    <w:rsid w:val="003C1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5donker-Accent5">
    <w:name w:val="Grid Table 5 Dark Accent 5"/>
    <w:basedOn w:val="Standaardtabel"/>
    <w:uiPriority w:val="50"/>
    <w:rsid w:val="000A6D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Kop5Char">
    <w:name w:val="Kop 5 Char"/>
    <w:basedOn w:val="Standaardalinea-lettertype"/>
    <w:link w:val="Kop5"/>
    <w:uiPriority w:val="9"/>
    <w:semiHidden/>
    <w:rsid w:val="00955399"/>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955399"/>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955399"/>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955399"/>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955399"/>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955399"/>
    <w:pPr>
      <w:spacing w:line="240" w:lineRule="auto"/>
    </w:pPr>
    <w:rPr>
      <w:b/>
      <w:bCs/>
      <w:smallCaps/>
      <w:color w:val="595959" w:themeColor="text1" w:themeTint="A6"/>
      <w:spacing w:val="6"/>
    </w:rPr>
  </w:style>
  <w:style w:type="paragraph" w:styleId="Ondertitel">
    <w:name w:val="Subtitle"/>
    <w:basedOn w:val="Standaard"/>
    <w:next w:val="Standaard"/>
    <w:link w:val="OndertitelChar"/>
    <w:uiPriority w:val="11"/>
    <w:qFormat/>
    <w:rsid w:val="00955399"/>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955399"/>
    <w:rPr>
      <w:rFonts w:asciiTheme="majorHAnsi" w:eastAsiaTheme="majorEastAsia" w:hAnsiTheme="majorHAnsi" w:cstheme="majorBidi"/>
      <w:sz w:val="24"/>
      <w:szCs w:val="24"/>
    </w:rPr>
  </w:style>
  <w:style w:type="character" w:styleId="Nadruk">
    <w:name w:val="Emphasis"/>
    <w:basedOn w:val="Standaardalinea-lettertype"/>
    <w:uiPriority w:val="20"/>
    <w:qFormat/>
    <w:rsid w:val="00955399"/>
    <w:rPr>
      <w:i/>
      <w:iCs/>
    </w:rPr>
  </w:style>
  <w:style w:type="paragraph" w:styleId="Citaat">
    <w:name w:val="Quote"/>
    <w:basedOn w:val="Standaard"/>
    <w:next w:val="Standaard"/>
    <w:link w:val="CitaatChar"/>
    <w:uiPriority w:val="29"/>
    <w:qFormat/>
    <w:rsid w:val="00955399"/>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955399"/>
    <w:rPr>
      <w:i/>
      <w:iCs/>
      <w:color w:val="404040" w:themeColor="text1" w:themeTint="BF"/>
    </w:rPr>
  </w:style>
  <w:style w:type="paragraph" w:styleId="Duidelijkcitaat">
    <w:name w:val="Intense Quote"/>
    <w:basedOn w:val="Standaard"/>
    <w:next w:val="Standaard"/>
    <w:link w:val="DuidelijkcitaatChar"/>
    <w:uiPriority w:val="30"/>
    <w:qFormat/>
    <w:rsid w:val="0095539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955399"/>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955399"/>
    <w:rPr>
      <w:i/>
      <w:iCs/>
      <w:color w:val="404040" w:themeColor="text1" w:themeTint="BF"/>
    </w:rPr>
  </w:style>
  <w:style w:type="character" w:styleId="Intensievebenadrukking">
    <w:name w:val="Intense Emphasis"/>
    <w:basedOn w:val="Standaardalinea-lettertype"/>
    <w:uiPriority w:val="21"/>
    <w:qFormat/>
    <w:rsid w:val="00955399"/>
    <w:rPr>
      <w:b/>
      <w:bCs/>
      <w:i/>
      <w:iCs/>
    </w:rPr>
  </w:style>
  <w:style w:type="character" w:styleId="Subtieleverwijzing">
    <w:name w:val="Subtle Reference"/>
    <w:basedOn w:val="Standaardalinea-lettertype"/>
    <w:uiPriority w:val="31"/>
    <w:qFormat/>
    <w:rsid w:val="0095539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955399"/>
    <w:rPr>
      <w:b/>
      <w:bCs/>
      <w:smallCaps/>
      <w:spacing w:val="5"/>
      <w:u w:val="single"/>
    </w:rPr>
  </w:style>
  <w:style w:type="character" w:styleId="Titelvanboek">
    <w:name w:val="Book Title"/>
    <w:basedOn w:val="Standaardalinea-lettertype"/>
    <w:uiPriority w:val="33"/>
    <w:qFormat/>
    <w:rsid w:val="00955399"/>
    <w:rPr>
      <w:b/>
      <w:bCs/>
      <w:smallCaps/>
    </w:rPr>
  </w:style>
  <w:style w:type="paragraph" w:styleId="Kopvaninhoudsopgave">
    <w:name w:val="TOC Heading"/>
    <w:basedOn w:val="Kop1"/>
    <w:next w:val="Standaard"/>
    <w:uiPriority w:val="39"/>
    <w:semiHidden/>
    <w:unhideWhenUsed/>
    <w:qFormat/>
    <w:rsid w:val="009553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33">
      <w:bodyDiv w:val="1"/>
      <w:marLeft w:val="0"/>
      <w:marRight w:val="0"/>
      <w:marTop w:val="0"/>
      <w:marBottom w:val="0"/>
      <w:divBdr>
        <w:top w:val="none" w:sz="0" w:space="0" w:color="auto"/>
        <w:left w:val="none" w:sz="0" w:space="0" w:color="auto"/>
        <w:bottom w:val="none" w:sz="0" w:space="0" w:color="auto"/>
        <w:right w:val="none" w:sz="0" w:space="0" w:color="auto"/>
      </w:divBdr>
      <w:divsChild>
        <w:div w:id="98261931">
          <w:marLeft w:val="640"/>
          <w:marRight w:val="0"/>
          <w:marTop w:val="0"/>
          <w:marBottom w:val="0"/>
          <w:divBdr>
            <w:top w:val="none" w:sz="0" w:space="0" w:color="auto"/>
            <w:left w:val="none" w:sz="0" w:space="0" w:color="auto"/>
            <w:bottom w:val="none" w:sz="0" w:space="0" w:color="auto"/>
            <w:right w:val="none" w:sz="0" w:space="0" w:color="auto"/>
          </w:divBdr>
        </w:div>
        <w:div w:id="117728221">
          <w:marLeft w:val="640"/>
          <w:marRight w:val="0"/>
          <w:marTop w:val="0"/>
          <w:marBottom w:val="0"/>
          <w:divBdr>
            <w:top w:val="none" w:sz="0" w:space="0" w:color="auto"/>
            <w:left w:val="none" w:sz="0" w:space="0" w:color="auto"/>
            <w:bottom w:val="none" w:sz="0" w:space="0" w:color="auto"/>
            <w:right w:val="none" w:sz="0" w:space="0" w:color="auto"/>
          </w:divBdr>
        </w:div>
        <w:div w:id="169105232">
          <w:marLeft w:val="640"/>
          <w:marRight w:val="0"/>
          <w:marTop w:val="0"/>
          <w:marBottom w:val="0"/>
          <w:divBdr>
            <w:top w:val="none" w:sz="0" w:space="0" w:color="auto"/>
            <w:left w:val="none" w:sz="0" w:space="0" w:color="auto"/>
            <w:bottom w:val="none" w:sz="0" w:space="0" w:color="auto"/>
            <w:right w:val="none" w:sz="0" w:space="0" w:color="auto"/>
          </w:divBdr>
        </w:div>
        <w:div w:id="180096372">
          <w:marLeft w:val="640"/>
          <w:marRight w:val="0"/>
          <w:marTop w:val="0"/>
          <w:marBottom w:val="0"/>
          <w:divBdr>
            <w:top w:val="none" w:sz="0" w:space="0" w:color="auto"/>
            <w:left w:val="none" w:sz="0" w:space="0" w:color="auto"/>
            <w:bottom w:val="none" w:sz="0" w:space="0" w:color="auto"/>
            <w:right w:val="none" w:sz="0" w:space="0" w:color="auto"/>
          </w:divBdr>
        </w:div>
        <w:div w:id="209459934">
          <w:marLeft w:val="640"/>
          <w:marRight w:val="0"/>
          <w:marTop w:val="0"/>
          <w:marBottom w:val="0"/>
          <w:divBdr>
            <w:top w:val="none" w:sz="0" w:space="0" w:color="auto"/>
            <w:left w:val="none" w:sz="0" w:space="0" w:color="auto"/>
            <w:bottom w:val="none" w:sz="0" w:space="0" w:color="auto"/>
            <w:right w:val="none" w:sz="0" w:space="0" w:color="auto"/>
          </w:divBdr>
        </w:div>
        <w:div w:id="221446669">
          <w:marLeft w:val="640"/>
          <w:marRight w:val="0"/>
          <w:marTop w:val="0"/>
          <w:marBottom w:val="0"/>
          <w:divBdr>
            <w:top w:val="none" w:sz="0" w:space="0" w:color="auto"/>
            <w:left w:val="none" w:sz="0" w:space="0" w:color="auto"/>
            <w:bottom w:val="none" w:sz="0" w:space="0" w:color="auto"/>
            <w:right w:val="none" w:sz="0" w:space="0" w:color="auto"/>
          </w:divBdr>
        </w:div>
        <w:div w:id="284891444">
          <w:marLeft w:val="640"/>
          <w:marRight w:val="0"/>
          <w:marTop w:val="0"/>
          <w:marBottom w:val="0"/>
          <w:divBdr>
            <w:top w:val="none" w:sz="0" w:space="0" w:color="auto"/>
            <w:left w:val="none" w:sz="0" w:space="0" w:color="auto"/>
            <w:bottom w:val="none" w:sz="0" w:space="0" w:color="auto"/>
            <w:right w:val="none" w:sz="0" w:space="0" w:color="auto"/>
          </w:divBdr>
        </w:div>
        <w:div w:id="309336073">
          <w:marLeft w:val="640"/>
          <w:marRight w:val="0"/>
          <w:marTop w:val="0"/>
          <w:marBottom w:val="0"/>
          <w:divBdr>
            <w:top w:val="none" w:sz="0" w:space="0" w:color="auto"/>
            <w:left w:val="none" w:sz="0" w:space="0" w:color="auto"/>
            <w:bottom w:val="none" w:sz="0" w:space="0" w:color="auto"/>
            <w:right w:val="none" w:sz="0" w:space="0" w:color="auto"/>
          </w:divBdr>
        </w:div>
        <w:div w:id="416681279">
          <w:marLeft w:val="640"/>
          <w:marRight w:val="0"/>
          <w:marTop w:val="0"/>
          <w:marBottom w:val="0"/>
          <w:divBdr>
            <w:top w:val="none" w:sz="0" w:space="0" w:color="auto"/>
            <w:left w:val="none" w:sz="0" w:space="0" w:color="auto"/>
            <w:bottom w:val="none" w:sz="0" w:space="0" w:color="auto"/>
            <w:right w:val="none" w:sz="0" w:space="0" w:color="auto"/>
          </w:divBdr>
        </w:div>
        <w:div w:id="497308987">
          <w:marLeft w:val="640"/>
          <w:marRight w:val="0"/>
          <w:marTop w:val="0"/>
          <w:marBottom w:val="0"/>
          <w:divBdr>
            <w:top w:val="none" w:sz="0" w:space="0" w:color="auto"/>
            <w:left w:val="none" w:sz="0" w:space="0" w:color="auto"/>
            <w:bottom w:val="none" w:sz="0" w:space="0" w:color="auto"/>
            <w:right w:val="none" w:sz="0" w:space="0" w:color="auto"/>
          </w:divBdr>
        </w:div>
        <w:div w:id="507863821">
          <w:marLeft w:val="640"/>
          <w:marRight w:val="0"/>
          <w:marTop w:val="0"/>
          <w:marBottom w:val="0"/>
          <w:divBdr>
            <w:top w:val="none" w:sz="0" w:space="0" w:color="auto"/>
            <w:left w:val="none" w:sz="0" w:space="0" w:color="auto"/>
            <w:bottom w:val="none" w:sz="0" w:space="0" w:color="auto"/>
            <w:right w:val="none" w:sz="0" w:space="0" w:color="auto"/>
          </w:divBdr>
        </w:div>
        <w:div w:id="531383428">
          <w:marLeft w:val="640"/>
          <w:marRight w:val="0"/>
          <w:marTop w:val="0"/>
          <w:marBottom w:val="0"/>
          <w:divBdr>
            <w:top w:val="none" w:sz="0" w:space="0" w:color="auto"/>
            <w:left w:val="none" w:sz="0" w:space="0" w:color="auto"/>
            <w:bottom w:val="none" w:sz="0" w:space="0" w:color="auto"/>
            <w:right w:val="none" w:sz="0" w:space="0" w:color="auto"/>
          </w:divBdr>
        </w:div>
        <w:div w:id="557475514">
          <w:marLeft w:val="640"/>
          <w:marRight w:val="0"/>
          <w:marTop w:val="0"/>
          <w:marBottom w:val="0"/>
          <w:divBdr>
            <w:top w:val="none" w:sz="0" w:space="0" w:color="auto"/>
            <w:left w:val="none" w:sz="0" w:space="0" w:color="auto"/>
            <w:bottom w:val="none" w:sz="0" w:space="0" w:color="auto"/>
            <w:right w:val="none" w:sz="0" w:space="0" w:color="auto"/>
          </w:divBdr>
        </w:div>
        <w:div w:id="564755262">
          <w:marLeft w:val="640"/>
          <w:marRight w:val="0"/>
          <w:marTop w:val="0"/>
          <w:marBottom w:val="0"/>
          <w:divBdr>
            <w:top w:val="none" w:sz="0" w:space="0" w:color="auto"/>
            <w:left w:val="none" w:sz="0" w:space="0" w:color="auto"/>
            <w:bottom w:val="none" w:sz="0" w:space="0" w:color="auto"/>
            <w:right w:val="none" w:sz="0" w:space="0" w:color="auto"/>
          </w:divBdr>
        </w:div>
        <w:div w:id="736781189">
          <w:marLeft w:val="640"/>
          <w:marRight w:val="0"/>
          <w:marTop w:val="0"/>
          <w:marBottom w:val="0"/>
          <w:divBdr>
            <w:top w:val="none" w:sz="0" w:space="0" w:color="auto"/>
            <w:left w:val="none" w:sz="0" w:space="0" w:color="auto"/>
            <w:bottom w:val="none" w:sz="0" w:space="0" w:color="auto"/>
            <w:right w:val="none" w:sz="0" w:space="0" w:color="auto"/>
          </w:divBdr>
        </w:div>
        <w:div w:id="797070060">
          <w:marLeft w:val="640"/>
          <w:marRight w:val="0"/>
          <w:marTop w:val="0"/>
          <w:marBottom w:val="0"/>
          <w:divBdr>
            <w:top w:val="none" w:sz="0" w:space="0" w:color="auto"/>
            <w:left w:val="none" w:sz="0" w:space="0" w:color="auto"/>
            <w:bottom w:val="none" w:sz="0" w:space="0" w:color="auto"/>
            <w:right w:val="none" w:sz="0" w:space="0" w:color="auto"/>
          </w:divBdr>
        </w:div>
        <w:div w:id="833186490">
          <w:marLeft w:val="640"/>
          <w:marRight w:val="0"/>
          <w:marTop w:val="0"/>
          <w:marBottom w:val="0"/>
          <w:divBdr>
            <w:top w:val="none" w:sz="0" w:space="0" w:color="auto"/>
            <w:left w:val="none" w:sz="0" w:space="0" w:color="auto"/>
            <w:bottom w:val="none" w:sz="0" w:space="0" w:color="auto"/>
            <w:right w:val="none" w:sz="0" w:space="0" w:color="auto"/>
          </w:divBdr>
        </w:div>
        <w:div w:id="838811015">
          <w:marLeft w:val="640"/>
          <w:marRight w:val="0"/>
          <w:marTop w:val="0"/>
          <w:marBottom w:val="0"/>
          <w:divBdr>
            <w:top w:val="none" w:sz="0" w:space="0" w:color="auto"/>
            <w:left w:val="none" w:sz="0" w:space="0" w:color="auto"/>
            <w:bottom w:val="none" w:sz="0" w:space="0" w:color="auto"/>
            <w:right w:val="none" w:sz="0" w:space="0" w:color="auto"/>
          </w:divBdr>
        </w:div>
        <w:div w:id="845636831">
          <w:marLeft w:val="640"/>
          <w:marRight w:val="0"/>
          <w:marTop w:val="0"/>
          <w:marBottom w:val="0"/>
          <w:divBdr>
            <w:top w:val="none" w:sz="0" w:space="0" w:color="auto"/>
            <w:left w:val="none" w:sz="0" w:space="0" w:color="auto"/>
            <w:bottom w:val="none" w:sz="0" w:space="0" w:color="auto"/>
            <w:right w:val="none" w:sz="0" w:space="0" w:color="auto"/>
          </w:divBdr>
        </w:div>
        <w:div w:id="878736986">
          <w:marLeft w:val="640"/>
          <w:marRight w:val="0"/>
          <w:marTop w:val="0"/>
          <w:marBottom w:val="0"/>
          <w:divBdr>
            <w:top w:val="none" w:sz="0" w:space="0" w:color="auto"/>
            <w:left w:val="none" w:sz="0" w:space="0" w:color="auto"/>
            <w:bottom w:val="none" w:sz="0" w:space="0" w:color="auto"/>
            <w:right w:val="none" w:sz="0" w:space="0" w:color="auto"/>
          </w:divBdr>
        </w:div>
        <w:div w:id="976882527">
          <w:marLeft w:val="640"/>
          <w:marRight w:val="0"/>
          <w:marTop w:val="0"/>
          <w:marBottom w:val="0"/>
          <w:divBdr>
            <w:top w:val="none" w:sz="0" w:space="0" w:color="auto"/>
            <w:left w:val="none" w:sz="0" w:space="0" w:color="auto"/>
            <w:bottom w:val="none" w:sz="0" w:space="0" w:color="auto"/>
            <w:right w:val="none" w:sz="0" w:space="0" w:color="auto"/>
          </w:divBdr>
        </w:div>
        <w:div w:id="1122654172">
          <w:marLeft w:val="640"/>
          <w:marRight w:val="0"/>
          <w:marTop w:val="0"/>
          <w:marBottom w:val="0"/>
          <w:divBdr>
            <w:top w:val="none" w:sz="0" w:space="0" w:color="auto"/>
            <w:left w:val="none" w:sz="0" w:space="0" w:color="auto"/>
            <w:bottom w:val="none" w:sz="0" w:space="0" w:color="auto"/>
            <w:right w:val="none" w:sz="0" w:space="0" w:color="auto"/>
          </w:divBdr>
        </w:div>
        <w:div w:id="1138574732">
          <w:marLeft w:val="640"/>
          <w:marRight w:val="0"/>
          <w:marTop w:val="0"/>
          <w:marBottom w:val="0"/>
          <w:divBdr>
            <w:top w:val="none" w:sz="0" w:space="0" w:color="auto"/>
            <w:left w:val="none" w:sz="0" w:space="0" w:color="auto"/>
            <w:bottom w:val="none" w:sz="0" w:space="0" w:color="auto"/>
            <w:right w:val="none" w:sz="0" w:space="0" w:color="auto"/>
          </w:divBdr>
        </w:div>
        <w:div w:id="1189951476">
          <w:marLeft w:val="640"/>
          <w:marRight w:val="0"/>
          <w:marTop w:val="0"/>
          <w:marBottom w:val="0"/>
          <w:divBdr>
            <w:top w:val="none" w:sz="0" w:space="0" w:color="auto"/>
            <w:left w:val="none" w:sz="0" w:space="0" w:color="auto"/>
            <w:bottom w:val="none" w:sz="0" w:space="0" w:color="auto"/>
            <w:right w:val="none" w:sz="0" w:space="0" w:color="auto"/>
          </w:divBdr>
        </w:div>
        <w:div w:id="1202665314">
          <w:marLeft w:val="640"/>
          <w:marRight w:val="0"/>
          <w:marTop w:val="0"/>
          <w:marBottom w:val="0"/>
          <w:divBdr>
            <w:top w:val="none" w:sz="0" w:space="0" w:color="auto"/>
            <w:left w:val="none" w:sz="0" w:space="0" w:color="auto"/>
            <w:bottom w:val="none" w:sz="0" w:space="0" w:color="auto"/>
            <w:right w:val="none" w:sz="0" w:space="0" w:color="auto"/>
          </w:divBdr>
        </w:div>
        <w:div w:id="1254823760">
          <w:marLeft w:val="640"/>
          <w:marRight w:val="0"/>
          <w:marTop w:val="0"/>
          <w:marBottom w:val="0"/>
          <w:divBdr>
            <w:top w:val="none" w:sz="0" w:space="0" w:color="auto"/>
            <w:left w:val="none" w:sz="0" w:space="0" w:color="auto"/>
            <w:bottom w:val="none" w:sz="0" w:space="0" w:color="auto"/>
            <w:right w:val="none" w:sz="0" w:space="0" w:color="auto"/>
          </w:divBdr>
        </w:div>
        <w:div w:id="1297565185">
          <w:marLeft w:val="640"/>
          <w:marRight w:val="0"/>
          <w:marTop w:val="0"/>
          <w:marBottom w:val="0"/>
          <w:divBdr>
            <w:top w:val="none" w:sz="0" w:space="0" w:color="auto"/>
            <w:left w:val="none" w:sz="0" w:space="0" w:color="auto"/>
            <w:bottom w:val="none" w:sz="0" w:space="0" w:color="auto"/>
            <w:right w:val="none" w:sz="0" w:space="0" w:color="auto"/>
          </w:divBdr>
        </w:div>
        <w:div w:id="1363898423">
          <w:marLeft w:val="640"/>
          <w:marRight w:val="0"/>
          <w:marTop w:val="0"/>
          <w:marBottom w:val="0"/>
          <w:divBdr>
            <w:top w:val="none" w:sz="0" w:space="0" w:color="auto"/>
            <w:left w:val="none" w:sz="0" w:space="0" w:color="auto"/>
            <w:bottom w:val="none" w:sz="0" w:space="0" w:color="auto"/>
            <w:right w:val="none" w:sz="0" w:space="0" w:color="auto"/>
          </w:divBdr>
        </w:div>
        <w:div w:id="1371763737">
          <w:marLeft w:val="640"/>
          <w:marRight w:val="0"/>
          <w:marTop w:val="0"/>
          <w:marBottom w:val="0"/>
          <w:divBdr>
            <w:top w:val="none" w:sz="0" w:space="0" w:color="auto"/>
            <w:left w:val="none" w:sz="0" w:space="0" w:color="auto"/>
            <w:bottom w:val="none" w:sz="0" w:space="0" w:color="auto"/>
            <w:right w:val="none" w:sz="0" w:space="0" w:color="auto"/>
          </w:divBdr>
        </w:div>
        <w:div w:id="1381632400">
          <w:marLeft w:val="640"/>
          <w:marRight w:val="0"/>
          <w:marTop w:val="0"/>
          <w:marBottom w:val="0"/>
          <w:divBdr>
            <w:top w:val="none" w:sz="0" w:space="0" w:color="auto"/>
            <w:left w:val="none" w:sz="0" w:space="0" w:color="auto"/>
            <w:bottom w:val="none" w:sz="0" w:space="0" w:color="auto"/>
            <w:right w:val="none" w:sz="0" w:space="0" w:color="auto"/>
          </w:divBdr>
        </w:div>
        <w:div w:id="1393768993">
          <w:marLeft w:val="640"/>
          <w:marRight w:val="0"/>
          <w:marTop w:val="0"/>
          <w:marBottom w:val="0"/>
          <w:divBdr>
            <w:top w:val="none" w:sz="0" w:space="0" w:color="auto"/>
            <w:left w:val="none" w:sz="0" w:space="0" w:color="auto"/>
            <w:bottom w:val="none" w:sz="0" w:space="0" w:color="auto"/>
            <w:right w:val="none" w:sz="0" w:space="0" w:color="auto"/>
          </w:divBdr>
        </w:div>
        <w:div w:id="1566261078">
          <w:marLeft w:val="640"/>
          <w:marRight w:val="0"/>
          <w:marTop w:val="0"/>
          <w:marBottom w:val="0"/>
          <w:divBdr>
            <w:top w:val="none" w:sz="0" w:space="0" w:color="auto"/>
            <w:left w:val="none" w:sz="0" w:space="0" w:color="auto"/>
            <w:bottom w:val="none" w:sz="0" w:space="0" w:color="auto"/>
            <w:right w:val="none" w:sz="0" w:space="0" w:color="auto"/>
          </w:divBdr>
        </w:div>
        <w:div w:id="1610165242">
          <w:marLeft w:val="640"/>
          <w:marRight w:val="0"/>
          <w:marTop w:val="0"/>
          <w:marBottom w:val="0"/>
          <w:divBdr>
            <w:top w:val="none" w:sz="0" w:space="0" w:color="auto"/>
            <w:left w:val="none" w:sz="0" w:space="0" w:color="auto"/>
            <w:bottom w:val="none" w:sz="0" w:space="0" w:color="auto"/>
            <w:right w:val="none" w:sz="0" w:space="0" w:color="auto"/>
          </w:divBdr>
        </w:div>
        <w:div w:id="1653868399">
          <w:marLeft w:val="640"/>
          <w:marRight w:val="0"/>
          <w:marTop w:val="0"/>
          <w:marBottom w:val="0"/>
          <w:divBdr>
            <w:top w:val="none" w:sz="0" w:space="0" w:color="auto"/>
            <w:left w:val="none" w:sz="0" w:space="0" w:color="auto"/>
            <w:bottom w:val="none" w:sz="0" w:space="0" w:color="auto"/>
            <w:right w:val="none" w:sz="0" w:space="0" w:color="auto"/>
          </w:divBdr>
        </w:div>
        <w:div w:id="1782142889">
          <w:marLeft w:val="640"/>
          <w:marRight w:val="0"/>
          <w:marTop w:val="0"/>
          <w:marBottom w:val="0"/>
          <w:divBdr>
            <w:top w:val="none" w:sz="0" w:space="0" w:color="auto"/>
            <w:left w:val="none" w:sz="0" w:space="0" w:color="auto"/>
            <w:bottom w:val="none" w:sz="0" w:space="0" w:color="auto"/>
            <w:right w:val="none" w:sz="0" w:space="0" w:color="auto"/>
          </w:divBdr>
        </w:div>
        <w:div w:id="1952084064">
          <w:marLeft w:val="640"/>
          <w:marRight w:val="0"/>
          <w:marTop w:val="0"/>
          <w:marBottom w:val="0"/>
          <w:divBdr>
            <w:top w:val="none" w:sz="0" w:space="0" w:color="auto"/>
            <w:left w:val="none" w:sz="0" w:space="0" w:color="auto"/>
            <w:bottom w:val="none" w:sz="0" w:space="0" w:color="auto"/>
            <w:right w:val="none" w:sz="0" w:space="0" w:color="auto"/>
          </w:divBdr>
        </w:div>
      </w:divsChild>
    </w:div>
    <w:div w:id="3021470">
      <w:bodyDiv w:val="1"/>
      <w:marLeft w:val="0"/>
      <w:marRight w:val="0"/>
      <w:marTop w:val="0"/>
      <w:marBottom w:val="0"/>
      <w:divBdr>
        <w:top w:val="none" w:sz="0" w:space="0" w:color="auto"/>
        <w:left w:val="none" w:sz="0" w:space="0" w:color="auto"/>
        <w:bottom w:val="none" w:sz="0" w:space="0" w:color="auto"/>
        <w:right w:val="none" w:sz="0" w:space="0" w:color="auto"/>
      </w:divBdr>
      <w:divsChild>
        <w:div w:id="9069686">
          <w:marLeft w:val="640"/>
          <w:marRight w:val="0"/>
          <w:marTop w:val="0"/>
          <w:marBottom w:val="0"/>
          <w:divBdr>
            <w:top w:val="none" w:sz="0" w:space="0" w:color="auto"/>
            <w:left w:val="none" w:sz="0" w:space="0" w:color="auto"/>
            <w:bottom w:val="none" w:sz="0" w:space="0" w:color="auto"/>
            <w:right w:val="none" w:sz="0" w:space="0" w:color="auto"/>
          </w:divBdr>
        </w:div>
        <w:div w:id="29575372">
          <w:marLeft w:val="640"/>
          <w:marRight w:val="0"/>
          <w:marTop w:val="0"/>
          <w:marBottom w:val="0"/>
          <w:divBdr>
            <w:top w:val="none" w:sz="0" w:space="0" w:color="auto"/>
            <w:left w:val="none" w:sz="0" w:space="0" w:color="auto"/>
            <w:bottom w:val="none" w:sz="0" w:space="0" w:color="auto"/>
            <w:right w:val="none" w:sz="0" w:space="0" w:color="auto"/>
          </w:divBdr>
        </w:div>
        <w:div w:id="142354578">
          <w:marLeft w:val="640"/>
          <w:marRight w:val="0"/>
          <w:marTop w:val="0"/>
          <w:marBottom w:val="0"/>
          <w:divBdr>
            <w:top w:val="none" w:sz="0" w:space="0" w:color="auto"/>
            <w:left w:val="none" w:sz="0" w:space="0" w:color="auto"/>
            <w:bottom w:val="none" w:sz="0" w:space="0" w:color="auto"/>
            <w:right w:val="none" w:sz="0" w:space="0" w:color="auto"/>
          </w:divBdr>
        </w:div>
        <w:div w:id="237256137">
          <w:marLeft w:val="640"/>
          <w:marRight w:val="0"/>
          <w:marTop w:val="0"/>
          <w:marBottom w:val="0"/>
          <w:divBdr>
            <w:top w:val="none" w:sz="0" w:space="0" w:color="auto"/>
            <w:left w:val="none" w:sz="0" w:space="0" w:color="auto"/>
            <w:bottom w:val="none" w:sz="0" w:space="0" w:color="auto"/>
            <w:right w:val="none" w:sz="0" w:space="0" w:color="auto"/>
          </w:divBdr>
        </w:div>
        <w:div w:id="252473530">
          <w:marLeft w:val="640"/>
          <w:marRight w:val="0"/>
          <w:marTop w:val="0"/>
          <w:marBottom w:val="0"/>
          <w:divBdr>
            <w:top w:val="none" w:sz="0" w:space="0" w:color="auto"/>
            <w:left w:val="none" w:sz="0" w:space="0" w:color="auto"/>
            <w:bottom w:val="none" w:sz="0" w:space="0" w:color="auto"/>
            <w:right w:val="none" w:sz="0" w:space="0" w:color="auto"/>
          </w:divBdr>
        </w:div>
        <w:div w:id="340620715">
          <w:marLeft w:val="640"/>
          <w:marRight w:val="0"/>
          <w:marTop w:val="0"/>
          <w:marBottom w:val="0"/>
          <w:divBdr>
            <w:top w:val="none" w:sz="0" w:space="0" w:color="auto"/>
            <w:left w:val="none" w:sz="0" w:space="0" w:color="auto"/>
            <w:bottom w:val="none" w:sz="0" w:space="0" w:color="auto"/>
            <w:right w:val="none" w:sz="0" w:space="0" w:color="auto"/>
          </w:divBdr>
        </w:div>
        <w:div w:id="360086586">
          <w:marLeft w:val="640"/>
          <w:marRight w:val="0"/>
          <w:marTop w:val="0"/>
          <w:marBottom w:val="0"/>
          <w:divBdr>
            <w:top w:val="none" w:sz="0" w:space="0" w:color="auto"/>
            <w:left w:val="none" w:sz="0" w:space="0" w:color="auto"/>
            <w:bottom w:val="none" w:sz="0" w:space="0" w:color="auto"/>
            <w:right w:val="none" w:sz="0" w:space="0" w:color="auto"/>
          </w:divBdr>
        </w:div>
        <w:div w:id="526795116">
          <w:marLeft w:val="640"/>
          <w:marRight w:val="0"/>
          <w:marTop w:val="0"/>
          <w:marBottom w:val="0"/>
          <w:divBdr>
            <w:top w:val="none" w:sz="0" w:space="0" w:color="auto"/>
            <w:left w:val="none" w:sz="0" w:space="0" w:color="auto"/>
            <w:bottom w:val="none" w:sz="0" w:space="0" w:color="auto"/>
            <w:right w:val="none" w:sz="0" w:space="0" w:color="auto"/>
          </w:divBdr>
        </w:div>
        <w:div w:id="527914751">
          <w:marLeft w:val="640"/>
          <w:marRight w:val="0"/>
          <w:marTop w:val="0"/>
          <w:marBottom w:val="0"/>
          <w:divBdr>
            <w:top w:val="none" w:sz="0" w:space="0" w:color="auto"/>
            <w:left w:val="none" w:sz="0" w:space="0" w:color="auto"/>
            <w:bottom w:val="none" w:sz="0" w:space="0" w:color="auto"/>
            <w:right w:val="none" w:sz="0" w:space="0" w:color="auto"/>
          </w:divBdr>
        </w:div>
        <w:div w:id="529925557">
          <w:marLeft w:val="640"/>
          <w:marRight w:val="0"/>
          <w:marTop w:val="0"/>
          <w:marBottom w:val="0"/>
          <w:divBdr>
            <w:top w:val="none" w:sz="0" w:space="0" w:color="auto"/>
            <w:left w:val="none" w:sz="0" w:space="0" w:color="auto"/>
            <w:bottom w:val="none" w:sz="0" w:space="0" w:color="auto"/>
            <w:right w:val="none" w:sz="0" w:space="0" w:color="auto"/>
          </w:divBdr>
        </w:div>
        <w:div w:id="656810237">
          <w:marLeft w:val="640"/>
          <w:marRight w:val="0"/>
          <w:marTop w:val="0"/>
          <w:marBottom w:val="0"/>
          <w:divBdr>
            <w:top w:val="none" w:sz="0" w:space="0" w:color="auto"/>
            <w:left w:val="none" w:sz="0" w:space="0" w:color="auto"/>
            <w:bottom w:val="none" w:sz="0" w:space="0" w:color="auto"/>
            <w:right w:val="none" w:sz="0" w:space="0" w:color="auto"/>
          </w:divBdr>
        </w:div>
        <w:div w:id="695236088">
          <w:marLeft w:val="640"/>
          <w:marRight w:val="0"/>
          <w:marTop w:val="0"/>
          <w:marBottom w:val="0"/>
          <w:divBdr>
            <w:top w:val="none" w:sz="0" w:space="0" w:color="auto"/>
            <w:left w:val="none" w:sz="0" w:space="0" w:color="auto"/>
            <w:bottom w:val="none" w:sz="0" w:space="0" w:color="auto"/>
            <w:right w:val="none" w:sz="0" w:space="0" w:color="auto"/>
          </w:divBdr>
        </w:div>
        <w:div w:id="710887616">
          <w:marLeft w:val="640"/>
          <w:marRight w:val="0"/>
          <w:marTop w:val="0"/>
          <w:marBottom w:val="0"/>
          <w:divBdr>
            <w:top w:val="none" w:sz="0" w:space="0" w:color="auto"/>
            <w:left w:val="none" w:sz="0" w:space="0" w:color="auto"/>
            <w:bottom w:val="none" w:sz="0" w:space="0" w:color="auto"/>
            <w:right w:val="none" w:sz="0" w:space="0" w:color="auto"/>
          </w:divBdr>
        </w:div>
        <w:div w:id="769546418">
          <w:marLeft w:val="640"/>
          <w:marRight w:val="0"/>
          <w:marTop w:val="0"/>
          <w:marBottom w:val="0"/>
          <w:divBdr>
            <w:top w:val="none" w:sz="0" w:space="0" w:color="auto"/>
            <w:left w:val="none" w:sz="0" w:space="0" w:color="auto"/>
            <w:bottom w:val="none" w:sz="0" w:space="0" w:color="auto"/>
            <w:right w:val="none" w:sz="0" w:space="0" w:color="auto"/>
          </w:divBdr>
        </w:div>
        <w:div w:id="811140315">
          <w:marLeft w:val="640"/>
          <w:marRight w:val="0"/>
          <w:marTop w:val="0"/>
          <w:marBottom w:val="0"/>
          <w:divBdr>
            <w:top w:val="none" w:sz="0" w:space="0" w:color="auto"/>
            <w:left w:val="none" w:sz="0" w:space="0" w:color="auto"/>
            <w:bottom w:val="none" w:sz="0" w:space="0" w:color="auto"/>
            <w:right w:val="none" w:sz="0" w:space="0" w:color="auto"/>
          </w:divBdr>
        </w:div>
        <w:div w:id="845904492">
          <w:marLeft w:val="640"/>
          <w:marRight w:val="0"/>
          <w:marTop w:val="0"/>
          <w:marBottom w:val="0"/>
          <w:divBdr>
            <w:top w:val="none" w:sz="0" w:space="0" w:color="auto"/>
            <w:left w:val="none" w:sz="0" w:space="0" w:color="auto"/>
            <w:bottom w:val="none" w:sz="0" w:space="0" w:color="auto"/>
            <w:right w:val="none" w:sz="0" w:space="0" w:color="auto"/>
          </w:divBdr>
        </w:div>
        <w:div w:id="876701426">
          <w:marLeft w:val="640"/>
          <w:marRight w:val="0"/>
          <w:marTop w:val="0"/>
          <w:marBottom w:val="0"/>
          <w:divBdr>
            <w:top w:val="none" w:sz="0" w:space="0" w:color="auto"/>
            <w:left w:val="none" w:sz="0" w:space="0" w:color="auto"/>
            <w:bottom w:val="none" w:sz="0" w:space="0" w:color="auto"/>
            <w:right w:val="none" w:sz="0" w:space="0" w:color="auto"/>
          </w:divBdr>
        </w:div>
        <w:div w:id="973753055">
          <w:marLeft w:val="640"/>
          <w:marRight w:val="0"/>
          <w:marTop w:val="0"/>
          <w:marBottom w:val="0"/>
          <w:divBdr>
            <w:top w:val="none" w:sz="0" w:space="0" w:color="auto"/>
            <w:left w:val="none" w:sz="0" w:space="0" w:color="auto"/>
            <w:bottom w:val="none" w:sz="0" w:space="0" w:color="auto"/>
            <w:right w:val="none" w:sz="0" w:space="0" w:color="auto"/>
          </w:divBdr>
        </w:div>
        <w:div w:id="1062752829">
          <w:marLeft w:val="640"/>
          <w:marRight w:val="0"/>
          <w:marTop w:val="0"/>
          <w:marBottom w:val="0"/>
          <w:divBdr>
            <w:top w:val="none" w:sz="0" w:space="0" w:color="auto"/>
            <w:left w:val="none" w:sz="0" w:space="0" w:color="auto"/>
            <w:bottom w:val="none" w:sz="0" w:space="0" w:color="auto"/>
            <w:right w:val="none" w:sz="0" w:space="0" w:color="auto"/>
          </w:divBdr>
        </w:div>
        <w:div w:id="1112821971">
          <w:marLeft w:val="640"/>
          <w:marRight w:val="0"/>
          <w:marTop w:val="0"/>
          <w:marBottom w:val="0"/>
          <w:divBdr>
            <w:top w:val="none" w:sz="0" w:space="0" w:color="auto"/>
            <w:left w:val="none" w:sz="0" w:space="0" w:color="auto"/>
            <w:bottom w:val="none" w:sz="0" w:space="0" w:color="auto"/>
            <w:right w:val="none" w:sz="0" w:space="0" w:color="auto"/>
          </w:divBdr>
        </w:div>
        <w:div w:id="1139373606">
          <w:marLeft w:val="640"/>
          <w:marRight w:val="0"/>
          <w:marTop w:val="0"/>
          <w:marBottom w:val="0"/>
          <w:divBdr>
            <w:top w:val="none" w:sz="0" w:space="0" w:color="auto"/>
            <w:left w:val="none" w:sz="0" w:space="0" w:color="auto"/>
            <w:bottom w:val="none" w:sz="0" w:space="0" w:color="auto"/>
            <w:right w:val="none" w:sz="0" w:space="0" w:color="auto"/>
          </w:divBdr>
        </w:div>
        <w:div w:id="1183515842">
          <w:marLeft w:val="640"/>
          <w:marRight w:val="0"/>
          <w:marTop w:val="0"/>
          <w:marBottom w:val="0"/>
          <w:divBdr>
            <w:top w:val="none" w:sz="0" w:space="0" w:color="auto"/>
            <w:left w:val="none" w:sz="0" w:space="0" w:color="auto"/>
            <w:bottom w:val="none" w:sz="0" w:space="0" w:color="auto"/>
            <w:right w:val="none" w:sz="0" w:space="0" w:color="auto"/>
          </w:divBdr>
        </w:div>
        <w:div w:id="1272711797">
          <w:marLeft w:val="640"/>
          <w:marRight w:val="0"/>
          <w:marTop w:val="0"/>
          <w:marBottom w:val="0"/>
          <w:divBdr>
            <w:top w:val="none" w:sz="0" w:space="0" w:color="auto"/>
            <w:left w:val="none" w:sz="0" w:space="0" w:color="auto"/>
            <w:bottom w:val="none" w:sz="0" w:space="0" w:color="auto"/>
            <w:right w:val="none" w:sz="0" w:space="0" w:color="auto"/>
          </w:divBdr>
        </w:div>
        <w:div w:id="1291666194">
          <w:marLeft w:val="640"/>
          <w:marRight w:val="0"/>
          <w:marTop w:val="0"/>
          <w:marBottom w:val="0"/>
          <w:divBdr>
            <w:top w:val="none" w:sz="0" w:space="0" w:color="auto"/>
            <w:left w:val="none" w:sz="0" w:space="0" w:color="auto"/>
            <w:bottom w:val="none" w:sz="0" w:space="0" w:color="auto"/>
            <w:right w:val="none" w:sz="0" w:space="0" w:color="auto"/>
          </w:divBdr>
        </w:div>
        <w:div w:id="1382973422">
          <w:marLeft w:val="640"/>
          <w:marRight w:val="0"/>
          <w:marTop w:val="0"/>
          <w:marBottom w:val="0"/>
          <w:divBdr>
            <w:top w:val="none" w:sz="0" w:space="0" w:color="auto"/>
            <w:left w:val="none" w:sz="0" w:space="0" w:color="auto"/>
            <w:bottom w:val="none" w:sz="0" w:space="0" w:color="auto"/>
            <w:right w:val="none" w:sz="0" w:space="0" w:color="auto"/>
          </w:divBdr>
        </w:div>
        <w:div w:id="1458524864">
          <w:marLeft w:val="640"/>
          <w:marRight w:val="0"/>
          <w:marTop w:val="0"/>
          <w:marBottom w:val="0"/>
          <w:divBdr>
            <w:top w:val="none" w:sz="0" w:space="0" w:color="auto"/>
            <w:left w:val="none" w:sz="0" w:space="0" w:color="auto"/>
            <w:bottom w:val="none" w:sz="0" w:space="0" w:color="auto"/>
            <w:right w:val="none" w:sz="0" w:space="0" w:color="auto"/>
          </w:divBdr>
        </w:div>
        <w:div w:id="1489206955">
          <w:marLeft w:val="640"/>
          <w:marRight w:val="0"/>
          <w:marTop w:val="0"/>
          <w:marBottom w:val="0"/>
          <w:divBdr>
            <w:top w:val="none" w:sz="0" w:space="0" w:color="auto"/>
            <w:left w:val="none" w:sz="0" w:space="0" w:color="auto"/>
            <w:bottom w:val="none" w:sz="0" w:space="0" w:color="auto"/>
            <w:right w:val="none" w:sz="0" w:space="0" w:color="auto"/>
          </w:divBdr>
        </w:div>
        <w:div w:id="1514876047">
          <w:marLeft w:val="640"/>
          <w:marRight w:val="0"/>
          <w:marTop w:val="0"/>
          <w:marBottom w:val="0"/>
          <w:divBdr>
            <w:top w:val="none" w:sz="0" w:space="0" w:color="auto"/>
            <w:left w:val="none" w:sz="0" w:space="0" w:color="auto"/>
            <w:bottom w:val="none" w:sz="0" w:space="0" w:color="auto"/>
            <w:right w:val="none" w:sz="0" w:space="0" w:color="auto"/>
          </w:divBdr>
        </w:div>
        <w:div w:id="1668746702">
          <w:marLeft w:val="640"/>
          <w:marRight w:val="0"/>
          <w:marTop w:val="0"/>
          <w:marBottom w:val="0"/>
          <w:divBdr>
            <w:top w:val="none" w:sz="0" w:space="0" w:color="auto"/>
            <w:left w:val="none" w:sz="0" w:space="0" w:color="auto"/>
            <w:bottom w:val="none" w:sz="0" w:space="0" w:color="auto"/>
            <w:right w:val="none" w:sz="0" w:space="0" w:color="auto"/>
          </w:divBdr>
        </w:div>
        <w:div w:id="1680499314">
          <w:marLeft w:val="640"/>
          <w:marRight w:val="0"/>
          <w:marTop w:val="0"/>
          <w:marBottom w:val="0"/>
          <w:divBdr>
            <w:top w:val="none" w:sz="0" w:space="0" w:color="auto"/>
            <w:left w:val="none" w:sz="0" w:space="0" w:color="auto"/>
            <w:bottom w:val="none" w:sz="0" w:space="0" w:color="auto"/>
            <w:right w:val="none" w:sz="0" w:space="0" w:color="auto"/>
          </w:divBdr>
        </w:div>
        <w:div w:id="1716079072">
          <w:marLeft w:val="640"/>
          <w:marRight w:val="0"/>
          <w:marTop w:val="0"/>
          <w:marBottom w:val="0"/>
          <w:divBdr>
            <w:top w:val="none" w:sz="0" w:space="0" w:color="auto"/>
            <w:left w:val="none" w:sz="0" w:space="0" w:color="auto"/>
            <w:bottom w:val="none" w:sz="0" w:space="0" w:color="auto"/>
            <w:right w:val="none" w:sz="0" w:space="0" w:color="auto"/>
          </w:divBdr>
        </w:div>
        <w:div w:id="1812288784">
          <w:marLeft w:val="640"/>
          <w:marRight w:val="0"/>
          <w:marTop w:val="0"/>
          <w:marBottom w:val="0"/>
          <w:divBdr>
            <w:top w:val="none" w:sz="0" w:space="0" w:color="auto"/>
            <w:left w:val="none" w:sz="0" w:space="0" w:color="auto"/>
            <w:bottom w:val="none" w:sz="0" w:space="0" w:color="auto"/>
            <w:right w:val="none" w:sz="0" w:space="0" w:color="auto"/>
          </w:divBdr>
        </w:div>
        <w:div w:id="1860312661">
          <w:marLeft w:val="640"/>
          <w:marRight w:val="0"/>
          <w:marTop w:val="0"/>
          <w:marBottom w:val="0"/>
          <w:divBdr>
            <w:top w:val="none" w:sz="0" w:space="0" w:color="auto"/>
            <w:left w:val="none" w:sz="0" w:space="0" w:color="auto"/>
            <w:bottom w:val="none" w:sz="0" w:space="0" w:color="auto"/>
            <w:right w:val="none" w:sz="0" w:space="0" w:color="auto"/>
          </w:divBdr>
        </w:div>
        <w:div w:id="1882981858">
          <w:marLeft w:val="640"/>
          <w:marRight w:val="0"/>
          <w:marTop w:val="0"/>
          <w:marBottom w:val="0"/>
          <w:divBdr>
            <w:top w:val="none" w:sz="0" w:space="0" w:color="auto"/>
            <w:left w:val="none" w:sz="0" w:space="0" w:color="auto"/>
            <w:bottom w:val="none" w:sz="0" w:space="0" w:color="auto"/>
            <w:right w:val="none" w:sz="0" w:space="0" w:color="auto"/>
          </w:divBdr>
        </w:div>
        <w:div w:id="1980377258">
          <w:marLeft w:val="640"/>
          <w:marRight w:val="0"/>
          <w:marTop w:val="0"/>
          <w:marBottom w:val="0"/>
          <w:divBdr>
            <w:top w:val="none" w:sz="0" w:space="0" w:color="auto"/>
            <w:left w:val="none" w:sz="0" w:space="0" w:color="auto"/>
            <w:bottom w:val="none" w:sz="0" w:space="0" w:color="auto"/>
            <w:right w:val="none" w:sz="0" w:space="0" w:color="auto"/>
          </w:divBdr>
        </w:div>
        <w:div w:id="1994064241">
          <w:marLeft w:val="640"/>
          <w:marRight w:val="0"/>
          <w:marTop w:val="0"/>
          <w:marBottom w:val="0"/>
          <w:divBdr>
            <w:top w:val="none" w:sz="0" w:space="0" w:color="auto"/>
            <w:left w:val="none" w:sz="0" w:space="0" w:color="auto"/>
            <w:bottom w:val="none" w:sz="0" w:space="0" w:color="auto"/>
            <w:right w:val="none" w:sz="0" w:space="0" w:color="auto"/>
          </w:divBdr>
        </w:div>
        <w:div w:id="2034450160">
          <w:marLeft w:val="640"/>
          <w:marRight w:val="0"/>
          <w:marTop w:val="0"/>
          <w:marBottom w:val="0"/>
          <w:divBdr>
            <w:top w:val="none" w:sz="0" w:space="0" w:color="auto"/>
            <w:left w:val="none" w:sz="0" w:space="0" w:color="auto"/>
            <w:bottom w:val="none" w:sz="0" w:space="0" w:color="auto"/>
            <w:right w:val="none" w:sz="0" w:space="0" w:color="auto"/>
          </w:divBdr>
        </w:div>
        <w:div w:id="2065761042">
          <w:marLeft w:val="640"/>
          <w:marRight w:val="0"/>
          <w:marTop w:val="0"/>
          <w:marBottom w:val="0"/>
          <w:divBdr>
            <w:top w:val="none" w:sz="0" w:space="0" w:color="auto"/>
            <w:left w:val="none" w:sz="0" w:space="0" w:color="auto"/>
            <w:bottom w:val="none" w:sz="0" w:space="0" w:color="auto"/>
            <w:right w:val="none" w:sz="0" w:space="0" w:color="auto"/>
          </w:divBdr>
        </w:div>
        <w:div w:id="2092462741">
          <w:marLeft w:val="640"/>
          <w:marRight w:val="0"/>
          <w:marTop w:val="0"/>
          <w:marBottom w:val="0"/>
          <w:divBdr>
            <w:top w:val="none" w:sz="0" w:space="0" w:color="auto"/>
            <w:left w:val="none" w:sz="0" w:space="0" w:color="auto"/>
            <w:bottom w:val="none" w:sz="0" w:space="0" w:color="auto"/>
            <w:right w:val="none" w:sz="0" w:space="0" w:color="auto"/>
          </w:divBdr>
        </w:div>
      </w:divsChild>
    </w:div>
    <w:div w:id="3287994">
      <w:bodyDiv w:val="1"/>
      <w:marLeft w:val="0"/>
      <w:marRight w:val="0"/>
      <w:marTop w:val="0"/>
      <w:marBottom w:val="0"/>
      <w:divBdr>
        <w:top w:val="none" w:sz="0" w:space="0" w:color="auto"/>
        <w:left w:val="none" w:sz="0" w:space="0" w:color="auto"/>
        <w:bottom w:val="none" w:sz="0" w:space="0" w:color="auto"/>
        <w:right w:val="none" w:sz="0" w:space="0" w:color="auto"/>
      </w:divBdr>
      <w:divsChild>
        <w:div w:id="16585839">
          <w:marLeft w:val="640"/>
          <w:marRight w:val="0"/>
          <w:marTop w:val="0"/>
          <w:marBottom w:val="0"/>
          <w:divBdr>
            <w:top w:val="none" w:sz="0" w:space="0" w:color="auto"/>
            <w:left w:val="none" w:sz="0" w:space="0" w:color="auto"/>
            <w:bottom w:val="none" w:sz="0" w:space="0" w:color="auto"/>
            <w:right w:val="none" w:sz="0" w:space="0" w:color="auto"/>
          </w:divBdr>
        </w:div>
        <w:div w:id="52319852">
          <w:marLeft w:val="640"/>
          <w:marRight w:val="0"/>
          <w:marTop w:val="0"/>
          <w:marBottom w:val="0"/>
          <w:divBdr>
            <w:top w:val="none" w:sz="0" w:space="0" w:color="auto"/>
            <w:left w:val="none" w:sz="0" w:space="0" w:color="auto"/>
            <w:bottom w:val="none" w:sz="0" w:space="0" w:color="auto"/>
            <w:right w:val="none" w:sz="0" w:space="0" w:color="auto"/>
          </w:divBdr>
        </w:div>
        <w:div w:id="99690032">
          <w:marLeft w:val="640"/>
          <w:marRight w:val="0"/>
          <w:marTop w:val="0"/>
          <w:marBottom w:val="0"/>
          <w:divBdr>
            <w:top w:val="none" w:sz="0" w:space="0" w:color="auto"/>
            <w:left w:val="none" w:sz="0" w:space="0" w:color="auto"/>
            <w:bottom w:val="none" w:sz="0" w:space="0" w:color="auto"/>
            <w:right w:val="none" w:sz="0" w:space="0" w:color="auto"/>
          </w:divBdr>
        </w:div>
        <w:div w:id="101262689">
          <w:marLeft w:val="640"/>
          <w:marRight w:val="0"/>
          <w:marTop w:val="0"/>
          <w:marBottom w:val="0"/>
          <w:divBdr>
            <w:top w:val="none" w:sz="0" w:space="0" w:color="auto"/>
            <w:left w:val="none" w:sz="0" w:space="0" w:color="auto"/>
            <w:bottom w:val="none" w:sz="0" w:space="0" w:color="auto"/>
            <w:right w:val="none" w:sz="0" w:space="0" w:color="auto"/>
          </w:divBdr>
        </w:div>
        <w:div w:id="290090908">
          <w:marLeft w:val="640"/>
          <w:marRight w:val="0"/>
          <w:marTop w:val="0"/>
          <w:marBottom w:val="0"/>
          <w:divBdr>
            <w:top w:val="none" w:sz="0" w:space="0" w:color="auto"/>
            <w:left w:val="none" w:sz="0" w:space="0" w:color="auto"/>
            <w:bottom w:val="none" w:sz="0" w:space="0" w:color="auto"/>
            <w:right w:val="none" w:sz="0" w:space="0" w:color="auto"/>
          </w:divBdr>
        </w:div>
        <w:div w:id="290140321">
          <w:marLeft w:val="640"/>
          <w:marRight w:val="0"/>
          <w:marTop w:val="0"/>
          <w:marBottom w:val="0"/>
          <w:divBdr>
            <w:top w:val="none" w:sz="0" w:space="0" w:color="auto"/>
            <w:left w:val="none" w:sz="0" w:space="0" w:color="auto"/>
            <w:bottom w:val="none" w:sz="0" w:space="0" w:color="auto"/>
            <w:right w:val="none" w:sz="0" w:space="0" w:color="auto"/>
          </w:divBdr>
        </w:div>
        <w:div w:id="299268102">
          <w:marLeft w:val="640"/>
          <w:marRight w:val="0"/>
          <w:marTop w:val="0"/>
          <w:marBottom w:val="0"/>
          <w:divBdr>
            <w:top w:val="none" w:sz="0" w:space="0" w:color="auto"/>
            <w:left w:val="none" w:sz="0" w:space="0" w:color="auto"/>
            <w:bottom w:val="none" w:sz="0" w:space="0" w:color="auto"/>
            <w:right w:val="none" w:sz="0" w:space="0" w:color="auto"/>
          </w:divBdr>
        </w:div>
        <w:div w:id="429620604">
          <w:marLeft w:val="640"/>
          <w:marRight w:val="0"/>
          <w:marTop w:val="0"/>
          <w:marBottom w:val="0"/>
          <w:divBdr>
            <w:top w:val="none" w:sz="0" w:space="0" w:color="auto"/>
            <w:left w:val="none" w:sz="0" w:space="0" w:color="auto"/>
            <w:bottom w:val="none" w:sz="0" w:space="0" w:color="auto"/>
            <w:right w:val="none" w:sz="0" w:space="0" w:color="auto"/>
          </w:divBdr>
        </w:div>
        <w:div w:id="533731717">
          <w:marLeft w:val="640"/>
          <w:marRight w:val="0"/>
          <w:marTop w:val="0"/>
          <w:marBottom w:val="0"/>
          <w:divBdr>
            <w:top w:val="none" w:sz="0" w:space="0" w:color="auto"/>
            <w:left w:val="none" w:sz="0" w:space="0" w:color="auto"/>
            <w:bottom w:val="none" w:sz="0" w:space="0" w:color="auto"/>
            <w:right w:val="none" w:sz="0" w:space="0" w:color="auto"/>
          </w:divBdr>
        </w:div>
        <w:div w:id="547109357">
          <w:marLeft w:val="640"/>
          <w:marRight w:val="0"/>
          <w:marTop w:val="0"/>
          <w:marBottom w:val="0"/>
          <w:divBdr>
            <w:top w:val="none" w:sz="0" w:space="0" w:color="auto"/>
            <w:left w:val="none" w:sz="0" w:space="0" w:color="auto"/>
            <w:bottom w:val="none" w:sz="0" w:space="0" w:color="auto"/>
            <w:right w:val="none" w:sz="0" w:space="0" w:color="auto"/>
          </w:divBdr>
        </w:div>
        <w:div w:id="548610486">
          <w:marLeft w:val="640"/>
          <w:marRight w:val="0"/>
          <w:marTop w:val="0"/>
          <w:marBottom w:val="0"/>
          <w:divBdr>
            <w:top w:val="none" w:sz="0" w:space="0" w:color="auto"/>
            <w:left w:val="none" w:sz="0" w:space="0" w:color="auto"/>
            <w:bottom w:val="none" w:sz="0" w:space="0" w:color="auto"/>
            <w:right w:val="none" w:sz="0" w:space="0" w:color="auto"/>
          </w:divBdr>
        </w:div>
        <w:div w:id="548686193">
          <w:marLeft w:val="640"/>
          <w:marRight w:val="0"/>
          <w:marTop w:val="0"/>
          <w:marBottom w:val="0"/>
          <w:divBdr>
            <w:top w:val="none" w:sz="0" w:space="0" w:color="auto"/>
            <w:left w:val="none" w:sz="0" w:space="0" w:color="auto"/>
            <w:bottom w:val="none" w:sz="0" w:space="0" w:color="auto"/>
            <w:right w:val="none" w:sz="0" w:space="0" w:color="auto"/>
          </w:divBdr>
        </w:div>
        <w:div w:id="571894077">
          <w:marLeft w:val="640"/>
          <w:marRight w:val="0"/>
          <w:marTop w:val="0"/>
          <w:marBottom w:val="0"/>
          <w:divBdr>
            <w:top w:val="none" w:sz="0" w:space="0" w:color="auto"/>
            <w:left w:val="none" w:sz="0" w:space="0" w:color="auto"/>
            <w:bottom w:val="none" w:sz="0" w:space="0" w:color="auto"/>
            <w:right w:val="none" w:sz="0" w:space="0" w:color="auto"/>
          </w:divBdr>
        </w:div>
        <w:div w:id="610479213">
          <w:marLeft w:val="640"/>
          <w:marRight w:val="0"/>
          <w:marTop w:val="0"/>
          <w:marBottom w:val="0"/>
          <w:divBdr>
            <w:top w:val="none" w:sz="0" w:space="0" w:color="auto"/>
            <w:left w:val="none" w:sz="0" w:space="0" w:color="auto"/>
            <w:bottom w:val="none" w:sz="0" w:space="0" w:color="auto"/>
            <w:right w:val="none" w:sz="0" w:space="0" w:color="auto"/>
          </w:divBdr>
        </w:div>
        <w:div w:id="617685005">
          <w:marLeft w:val="640"/>
          <w:marRight w:val="0"/>
          <w:marTop w:val="0"/>
          <w:marBottom w:val="0"/>
          <w:divBdr>
            <w:top w:val="none" w:sz="0" w:space="0" w:color="auto"/>
            <w:left w:val="none" w:sz="0" w:space="0" w:color="auto"/>
            <w:bottom w:val="none" w:sz="0" w:space="0" w:color="auto"/>
            <w:right w:val="none" w:sz="0" w:space="0" w:color="auto"/>
          </w:divBdr>
        </w:div>
        <w:div w:id="762724640">
          <w:marLeft w:val="640"/>
          <w:marRight w:val="0"/>
          <w:marTop w:val="0"/>
          <w:marBottom w:val="0"/>
          <w:divBdr>
            <w:top w:val="none" w:sz="0" w:space="0" w:color="auto"/>
            <w:left w:val="none" w:sz="0" w:space="0" w:color="auto"/>
            <w:bottom w:val="none" w:sz="0" w:space="0" w:color="auto"/>
            <w:right w:val="none" w:sz="0" w:space="0" w:color="auto"/>
          </w:divBdr>
        </w:div>
        <w:div w:id="846864206">
          <w:marLeft w:val="640"/>
          <w:marRight w:val="0"/>
          <w:marTop w:val="0"/>
          <w:marBottom w:val="0"/>
          <w:divBdr>
            <w:top w:val="none" w:sz="0" w:space="0" w:color="auto"/>
            <w:left w:val="none" w:sz="0" w:space="0" w:color="auto"/>
            <w:bottom w:val="none" w:sz="0" w:space="0" w:color="auto"/>
            <w:right w:val="none" w:sz="0" w:space="0" w:color="auto"/>
          </w:divBdr>
        </w:div>
        <w:div w:id="873005250">
          <w:marLeft w:val="640"/>
          <w:marRight w:val="0"/>
          <w:marTop w:val="0"/>
          <w:marBottom w:val="0"/>
          <w:divBdr>
            <w:top w:val="none" w:sz="0" w:space="0" w:color="auto"/>
            <w:left w:val="none" w:sz="0" w:space="0" w:color="auto"/>
            <w:bottom w:val="none" w:sz="0" w:space="0" w:color="auto"/>
            <w:right w:val="none" w:sz="0" w:space="0" w:color="auto"/>
          </w:divBdr>
        </w:div>
        <w:div w:id="1099715973">
          <w:marLeft w:val="640"/>
          <w:marRight w:val="0"/>
          <w:marTop w:val="0"/>
          <w:marBottom w:val="0"/>
          <w:divBdr>
            <w:top w:val="none" w:sz="0" w:space="0" w:color="auto"/>
            <w:left w:val="none" w:sz="0" w:space="0" w:color="auto"/>
            <w:bottom w:val="none" w:sz="0" w:space="0" w:color="auto"/>
            <w:right w:val="none" w:sz="0" w:space="0" w:color="auto"/>
          </w:divBdr>
        </w:div>
        <w:div w:id="1278365857">
          <w:marLeft w:val="640"/>
          <w:marRight w:val="0"/>
          <w:marTop w:val="0"/>
          <w:marBottom w:val="0"/>
          <w:divBdr>
            <w:top w:val="none" w:sz="0" w:space="0" w:color="auto"/>
            <w:left w:val="none" w:sz="0" w:space="0" w:color="auto"/>
            <w:bottom w:val="none" w:sz="0" w:space="0" w:color="auto"/>
            <w:right w:val="none" w:sz="0" w:space="0" w:color="auto"/>
          </w:divBdr>
        </w:div>
        <w:div w:id="1320499839">
          <w:marLeft w:val="640"/>
          <w:marRight w:val="0"/>
          <w:marTop w:val="0"/>
          <w:marBottom w:val="0"/>
          <w:divBdr>
            <w:top w:val="none" w:sz="0" w:space="0" w:color="auto"/>
            <w:left w:val="none" w:sz="0" w:space="0" w:color="auto"/>
            <w:bottom w:val="none" w:sz="0" w:space="0" w:color="auto"/>
            <w:right w:val="none" w:sz="0" w:space="0" w:color="auto"/>
          </w:divBdr>
        </w:div>
        <w:div w:id="1329138842">
          <w:marLeft w:val="640"/>
          <w:marRight w:val="0"/>
          <w:marTop w:val="0"/>
          <w:marBottom w:val="0"/>
          <w:divBdr>
            <w:top w:val="none" w:sz="0" w:space="0" w:color="auto"/>
            <w:left w:val="none" w:sz="0" w:space="0" w:color="auto"/>
            <w:bottom w:val="none" w:sz="0" w:space="0" w:color="auto"/>
            <w:right w:val="none" w:sz="0" w:space="0" w:color="auto"/>
          </w:divBdr>
        </w:div>
        <w:div w:id="1453786142">
          <w:marLeft w:val="640"/>
          <w:marRight w:val="0"/>
          <w:marTop w:val="0"/>
          <w:marBottom w:val="0"/>
          <w:divBdr>
            <w:top w:val="none" w:sz="0" w:space="0" w:color="auto"/>
            <w:left w:val="none" w:sz="0" w:space="0" w:color="auto"/>
            <w:bottom w:val="none" w:sz="0" w:space="0" w:color="auto"/>
            <w:right w:val="none" w:sz="0" w:space="0" w:color="auto"/>
          </w:divBdr>
        </w:div>
        <w:div w:id="1546140006">
          <w:marLeft w:val="640"/>
          <w:marRight w:val="0"/>
          <w:marTop w:val="0"/>
          <w:marBottom w:val="0"/>
          <w:divBdr>
            <w:top w:val="none" w:sz="0" w:space="0" w:color="auto"/>
            <w:left w:val="none" w:sz="0" w:space="0" w:color="auto"/>
            <w:bottom w:val="none" w:sz="0" w:space="0" w:color="auto"/>
            <w:right w:val="none" w:sz="0" w:space="0" w:color="auto"/>
          </w:divBdr>
        </w:div>
        <w:div w:id="1573734093">
          <w:marLeft w:val="640"/>
          <w:marRight w:val="0"/>
          <w:marTop w:val="0"/>
          <w:marBottom w:val="0"/>
          <w:divBdr>
            <w:top w:val="none" w:sz="0" w:space="0" w:color="auto"/>
            <w:left w:val="none" w:sz="0" w:space="0" w:color="auto"/>
            <w:bottom w:val="none" w:sz="0" w:space="0" w:color="auto"/>
            <w:right w:val="none" w:sz="0" w:space="0" w:color="auto"/>
          </w:divBdr>
        </w:div>
        <w:div w:id="1643120587">
          <w:marLeft w:val="640"/>
          <w:marRight w:val="0"/>
          <w:marTop w:val="0"/>
          <w:marBottom w:val="0"/>
          <w:divBdr>
            <w:top w:val="none" w:sz="0" w:space="0" w:color="auto"/>
            <w:left w:val="none" w:sz="0" w:space="0" w:color="auto"/>
            <w:bottom w:val="none" w:sz="0" w:space="0" w:color="auto"/>
            <w:right w:val="none" w:sz="0" w:space="0" w:color="auto"/>
          </w:divBdr>
        </w:div>
        <w:div w:id="1666320481">
          <w:marLeft w:val="640"/>
          <w:marRight w:val="0"/>
          <w:marTop w:val="0"/>
          <w:marBottom w:val="0"/>
          <w:divBdr>
            <w:top w:val="none" w:sz="0" w:space="0" w:color="auto"/>
            <w:left w:val="none" w:sz="0" w:space="0" w:color="auto"/>
            <w:bottom w:val="none" w:sz="0" w:space="0" w:color="auto"/>
            <w:right w:val="none" w:sz="0" w:space="0" w:color="auto"/>
          </w:divBdr>
        </w:div>
        <w:div w:id="1714697195">
          <w:marLeft w:val="640"/>
          <w:marRight w:val="0"/>
          <w:marTop w:val="0"/>
          <w:marBottom w:val="0"/>
          <w:divBdr>
            <w:top w:val="none" w:sz="0" w:space="0" w:color="auto"/>
            <w:left w:val="none" w:sz="0" w:space="0" w:color="auto"/>
            <w:bottom w:val="none" w:sz="0" w:space="0" w:color="auto"/>
            <w:right w:val="none" w:sz="0" w:space="0" w:color="auto"/>
          </w:divBdr>
        </w:div>
        <w:div w:id="1785491049">
          <w:marLeft w:val="640"/>
          <w:marRight w:val="0"/>
          <w:marTop w:val="0"/>
          <w:marBottom w:val="0"/>
          <w:divBdr>
            <w:top w:val="none" w:sz="0" w:space="0" w:color="auto"/>
            <w:left w:val="none" w:sz="0" w:space="0" w:color="auto"/>
            <w:bottom w:val="none" w:sz="0" w:space="0" w:color="auto"/>
            <w:right w:val="none" w:sz="0" w:space="0" w:color="auto"/>
          </w:divBdr>
        </w:div>
        <w:div w:id="1790077763">
          <w:marLeft w:val="640"/>
          <w:marRight w:val="0"/>
          <w:marTop w:val="0"/>
          <w:marBottom w:val="0"/>
          <w:divBdr>
            <w:top w:val="none" w:sz="0" w:space="0" w:color="auto"/>
            <w:left w:val="none" w:sz="0" w:space="0" w:color="auto"/>
            <w:bottom w:val="none" w:sz="0" w:space="0" w:color="auto"/>
            <w:right w:val="none" w:sz="0" w:space="0" w:color="auto"/>
          </w:divBdr>
        </w:div>
        <w:div w:id="1848708689">
          <w:marLeft w:val="640"/>
          <w:marRight w:val="0"/>
          <w:marTop w:val="0"/>
          <w:marBottom w:val="0"/>
          <w:divBdr>
            <w:top w:val="none" w:sz="0" w:space="0" w:color="auto"/>
            <w:left w:val="none" w:sz="0" w:space="0" w:color="auto"/>
            <w:bottom w:val="none" w:sz="0" w:space="0" w:color="auto"/>
            <w:right w:val="none" w:sz="0" w:space="0" w:color="auto"/>
          </w:divBdr>
        </w:div>
        <w:div w:id="1858882981">
          <w:marLeft w:val="640"/>
          <w:marRight w:val="0"/>
          <w:marTop w:val="0"/>
          <w:marBottom w:val="0"/>
          <w:divBdr>
            <w:top w:val="none" w:sz="0" w:space="0" w:color="auto"/>
            <w:left w:val="none" w:sz="0" w:space="0" w:color="auto"/>
            <w:bottom w:val="none" w:sz="0" w:space="0" w:color="auto"/>
            <w:right w:val="none" w:sz="0" w:space="0" w:color="auto"/>
          </w:divBdr>
        </w:div>
        <w:div w:id="1882133942">
          <w:marLeft w:val="640"/>
          <w:marRight w:val="0"/>
          <w:marTop w:val="0"/>
          <w:marBottom w:val="0"/>
          <w:divBdr>
            <w:top w:val="none" w:sz="0" w:space="0" w:color="auto"/>
            <w:left w:val="none" w:sz="0" w:space="0" w:color="auto"/>
            <w:bottom w:val="none" w:sz="0" w:space="0" w:color="auto"/>
            <w:right w:val="none" w:sz="0" w:space="0" w:color="auto"/>
          </w:divBdr>
        </w:div>
        <w:div w:id="2062777861">
          <w:marLeft w:val="640"/>
          <w:marRight w:val="0"/>
          <w:marTop w:val="0"/>
          <w:marBottom w:val="0"/>
          <w:divBdr>
            <w:top w:val="none" w:sz="0" w:space="0" w:color="auto"/>
            <w:left w:val="none" w:sz="0" w:space="0" w:color="auto"/>
            <w:bottom w:val="none" w:sz="0" w:space="0" w:color="auto"/>
            <w:right w:val="none" w:sz="0" w:space="0" w:color="auto"/>
          </w:divBdr>
        </w:div>
        <w:div w:id="2094738172">
          <w:marLeft w:val="640"/>
          <w:marRight w:val="0"/>
          <w:marTop w:val="0"/>
          <w:marBottom w:val="0"/>
          <w:divBdr>
            <w:top w:val="none" w:sz="0" w:space="0" w:color="auto"/>
            <w:left w:val="none" w:sz="0" w:space="0" w:color="auto"/>
            <w:bottom w:val="none" w:sz="0" w:space="0" w:color="auto"/>
            <w:right w:val="none" w:sz="0" w:space="0" w:color="auto"/>
          </w:divBdr>
        </w:div>
        <w:div w:id="2139034108">
          <w:marLeft w:val="640"/>
          <w:marRight w:val="0"/>
          <w:marTop w:val="0"/>
          <w:marBottom w:val="0"/>
          <w:divBdr>
            <w:top w:val="none" w:sz="0" w:space="0" w:color="auto"/>
            <w:left w:val="none" w:sz="0" w:space="0" w:color="auto"/>
            <w:bottom w:val="none" w:sz="0" w:space="0" w:color="auto"/>
            <w:right w:val="none" w:sz="0" w:space="0" w:color="auto"/>
          </w:divBdr>
        </w:div>
      </w:divsChild>
    </w:div>
    <w:div w:id="4602751">
      <w:bodyDiv w:val="1"/>
      <w:marLeft w:val="0"/>
      <w:marRight w:val="0"/>
      <w:marTop w:val="0"/>
      <w:marBottom w:val="0"/>
      <w:divBdr>
        <w:top w:val="none" w:sz="0" w:space="0" w:color="auto"/>
        <w:left w:val="none" w:sz="0" w:space="0" w:color="auto"/>
        <w:bottom w:val="none" w:sz="0" w:space="0" w:color="auto"/>
        <w:right w:val="none" w:sz="0" w:space="0" w:color="auto"/>
      </w:divBdr>
      <w:divsChild>
        <w:div w:id="4985319">
          <w:marLeft w:val="640"/>
          <w:marRight w:val="0"/>
          <w:marTop w:val="0"/>
          <w:marBottom w:val="0"/>
          <w:divBdr>
            <w:top w:val="none" w:sz="0" w:space="0" w:color="auto"/>
            <w:left w:val="none" w:sz="0" w:space="0" w:color="auto"/>
            <w:bottom w:val="none" w:sz="0" w:space="0" w:color="auto"/>
            <w:right w:val="none" w:sz="0" w:space="0" w:color="auto"/>
          </w:divBdr>
        </w:div>
        <w:div w:id="19284141">
          <w:marLeft w:val="640"/>
          <w:marRight w:val="0"/>
          <w:marTop w:val="0"/>
          <w:marBottom w:val="0"/>
          <w:divBdr>
            <w:top w:val="none" w:sz="0" w:space="0" w:color="auto"/>
            <w:left w:val="none" w:sz="0" w:space="0" w:color="auto"/>
            <w:bottom w:val="none" w:sz="0" w:space="0" w:color="auto"/>
            <w:right w:val="none" w:sz="0" w:space="0" w:color="auto"/>
          </w:divBdr>
        </w:div>
        <w:div w:id="70784740">
          <w:marLeft w:val="640"/>
          <w:marRight w:val="0"/>
          <w:marTop w:val="0"/>
          <w:marBottom w:val="0"/>
          <w:divBdr>
            <w:top w:val="none" w:sz="0" w:space="0" w:color="auto"/>
            <w:left w:val="none" w:sz="0" w:space="0" w:color="auto"/>
            <w:bottom w:val="none" w:sz="0" w:space="0" w:color="auto"/>
            <w:right w:val="none" w:sz="0" w:space="0" w:color="auto"/>
          </w:divBdr>
        </w:div>
        <w:div w:id="90206315">
          <w:marLeft w:val="640"/>
          <w:marRight w:val="0"/>
          <w:marTop w:val="0"/>
          <w:marBottom w:val="0"/>
          <w:divBdr>
            <w:top w:val="none" w:sz="0" w:space="0" w:color="auto"/>
            <w:left w:val="none" w:sz="0" w:space="0" w:color="auto"/>
            <w:bottom w:val="none" w:sz="0" w:space="0" w:color="auto"/>
            <w:right w:val="none" w:sz="0" w:space="0" w:color="auto"/>
          </w:divBdr>
        </w:div>
        <w:div w:id="121577214">
          <w:marLeft w:val="640"/>
          <w:marRight w:val="0"/>
          <w:marTop w:val="0"/>
          <w:marBottom w:val="0"/>
          <w:divBdr>
            <w:top w:val="none" w:sz="0" w:space="0" w:color="auto"/>
            <w:left w:val="none" w:sz="0" w:space="0" w:color="auto"/>
            <w:bottom w:val="none" w:sz="0" w:space="0" w:color="auto"/>
            <w:right w:val="none" w:sz="0" w:space="0" w:color="auto"/>
          </w:divBdr>
        </w:div>
        <w:div w:id="307171435">
          <w:marLeft w:val="640"/>
          <w:marRight w:val="0"/>
          <w:marTop w:val="0"/>
          <w:marBottom w:val="0"/>
          <w:divBdr>
            <w:top w:val="none" w:sz="0" w:space="0" w:color="auto"/>
            <w:left w:val="none" w:sz="0" w:space="0" w:color="auto"/>
            <w:bottom w:val="none" w:sz="0" w:space="0" w:color="auto"/>
            <w:right w:val="none" w:sz="0" w:space="0" w:color="auto"/>
          </w:divBdr>
        </w:div>
        <w:div w:id="314577098">
          <w:marLeft w:val="640"/>
          <w:marRight w:val="0"/>
          <w:marTop w:val="0"/>
          <w:marBottom w:val="0"/>
          <w:divBdr>
            <w:top w:val="none" w:sz="0" w:space="0" w:color="auto"/>
            <w:left w:val="none" w:sz="0" w:space="0" w:color="auto"/>
            <w:bottom w:val="none" w:sz="0" w:space="0" w:color="auto"/>
            <w:right w:val="none" w:sz="0" w:space="0" w:color="auto"/>
          </w:divBdr>
        </w:div>
        <w:div w:id="378094988">
          <w:marLeft w:val="640"/>
          <w:marRight w:val="0"/>
          <w:marTop w:val="0"/>
          <w:marBottom w:val="0"/>
          <w:divBdr>
            <w:top w:val="none" w:sz="0" w:space="0" w:color="auto"/>
            <w:left w:val="none" w:sz="0" w:space="0" w:color="auto"/>
            <w:bottom w:val="none" w:sz="0" w:space="0" w:color="auto"/>
            <w:right w:val="none" w:sz="0" w:space="0" w:color="auto"/>
          </w:divBdr>
        </w:div>
        <w:div w:id="736561201">
          <w:marLeft w:val="640"/>
          <w:marRight w:val="0"/>
          <w:marTop w:val="0"/>
          <w:marBottom w:val="0"/>
          <w:divBdr>
            <w:top w:val="none" w:sz="0" w:space="0" w:color="auto"/>
            <w:left w:val="none" w:sz="0" w:space="0" w:color="auto"/>
            <w:bottom w:val="none" w:sz="0" w:space="0" w:color="auto"/>
            <w:right w:val="none" w:sz="0" w:space="0" w:color="auto"/>
          </w:divBdr>
        </w:div>
        <w:div w:id="737750792">
          <w:marLeft w:val="640"/>
          <w:marRight w:val="0"/>
          <w:marTop w:val="0"/>
          <w:marBottom w:val="0"/>
          <w:divBdr>
            <w:top w:val="none" w:sz="0" w:space="0" w:color="auto"/>
            <w:left w:val="none" w:sz="0" w:space="0" w:color="auto"/>
            <w:bottom w:val="none" w:sz="0" w:space="0" w:color="auto"/>
            <w:right w:val="none" w:sz="0" w:space="0" w:color="auto"/>
          </w:divBdr>
        </w:div>
        <w:div w:id="805010179">
          <w:marLeft w:val="640"/>
          <w:marRight w:val="0"/>
          <w:marTop w:val="0"/>
          <w:marBottom w:val="0"/>
          <w:divBdr>
            <w:top w:val="none" w:sz="0" w:space="0" w:color="auto"/>
            <w:left w:val="none" w:sz="0" w:space="0" w:color="auto"/>
            <w:bottom w:val="none" w:sz="0" w:space="0" w:color="auto"/>
            <w:right w:val="none" w:sz="0" w:space="0" w:color="auto"/>
          </w:divBdr>
        </w:div>
        <w:div w:id="818960048">
          <w:marLeft w:val="640"/>
          <w:marRight w:val="0"/>
          <w:marTop w:val="0"/>
          <w:marBottom w:val="0"/>
          <w:divBdr>
            <w:top w:val="none" w:sz="0" w:space="0" w:color="auto"/>
            <w:left w:val="none" w:sz="0" w:space="0" w:color="auto"/>
            <w:bottom w:val="none" w:sz="0" w:space="0" w:color="auto"/>
            <w:right w:val="none" w:sz="0" w:space="0" w:color="auto"/>
          </w:divBdr>
        </w:div>
        <w:div w:id="866256971">
          <w:marLeft w:val="640"/>
          <w:marRight w:val="0"/>
          <w:marTop w:val="0"/>
          <w:marBottom w:val="0"/>
          <w:divBdr>
            <w:top w:val="none" w:sz="0" w:space="0" w:color="auto"/>
            <w:left w:val="none" w:sz="0" w:space="0" w:color="auto"/>
            <w:bottom w:val="none" w:sz="0" w:space="0" w:color="auto"/>
            <w:right w:val="none" w:sz="0" w:space="0" w:color="auto"/>
          </w:divBdr>
        </w:div>
        <w:div w:id="889995713">
          <w:marLeft w:val="640"/>
          <w:marRight w:val="0"/>
          <w:marTop w:val="0"/>
          <w:marBottom w:val="0"/>
          <w:divBdr>
            <w:top w:val="none" w:sz="0" w:space="0" w:color="auto"/>
            <w:left w:val="none" w:sz="0" w:space="0" w:color="auto"/>
            <w:bottom w:val="none" w:sz="0" w:space="0" w:color="auto"/>
            <w:right w:val="none" w:sz="0" w:space="0" w:color="auto"/>
          </w:divBdr>
        </w:div>
        <w:div w:id="940457581">
          <w:marLeft w:val="640"/>
          <w:marRight w:val="0"/>
          <w:marTop w:val="0"/>
          <w:marBottom w:val="0"/>
          <w:divBdr>
            <w:top w:val="none" w:sz="0" w:space="0" w:color="auto"/>
            <w:left w:val="none" w:sz="0" w:space="0" w:color="auto"/>
            <w:bottom w:val="none" w:sz="0" w:space="0" w:color="auto"/>
            <w:right w:val="none" w:sz="0" w:space="0" w:color="auto"/>
          </w:divBdr>
        </w:div>
        <w:div w:id="958949906">
          <w:marLeft w:val="640"/>
          <w:marRight w:val="0"/>
          <w:marTop w:val="0"/>
          <w:marBottom w:val="0"/>
          <w:divBdr>
            <w:top w:val="none" w:sz="0" w:space="0" w:color="auto"/>
            <w:left w:val="none" w:sz="0" w:space="0" w:color="auto"/>
            <w:bottom w:val="none" w:sz="0" w:space="0" w:color="auto"/>
            <w:right w:val="none" w:sz="0" w:space="0" w:color="auto"/>
          </w:divBdr>
        </w:div>
        <w:div w:id="1026298297">
          <w:marLeft w:val="640"/>
          <w:marRight w:val="0"/>
          <w:marTop w:val="0"/>
          <w:marBottom w:val="0"/>
          <w:divBdr>
            <w:top w:val="none" w:sz="0" w:space="0" w:color="auto"/>
            <w:left w:val="none" w:sz="0" w:space="0" w:color="auto"/>
            <w:bottom w:val="none" w:sz="0" w:space="0" w:color="auto"/>
            <w:right w:val="none" w:sz="0" w:space="0" w:color="auto"/>
          </w:divBdr>
        </w:div>
        <w:div w:id="1088891103">
          <w:marLeft w:val="640"/>
          <w:marRight w:val="0"/>
          <w:marTop w:val="0"/>
          <w:marBottom w:val="0"/>
          <w:divBdr>
            <w:top w:val="none" w:sz="0" w:space="0" w:color="auto"/>
            <w:left w:val="none" w:sz="0" w:space="0" w:color="auto"/>
            <w:bottom w:val="none" w:sz="0" w:space="0" w:color="auto"/>
            <w:right w:val="none" w:sz="0" w:space="0" w:color="auto"/>
          </w:divBdr>
        </w:div>
        <w:div w:id="1095591071">
          <w:marLeft w:val="640"/>
          <w:marRight w:val="0"/>
          <w:marTop w:val="0"/>
          <w:marBottom w:val="0"/>
          <w:divBdr>
            <w:top w:val="none" w:sz="0" w:space="0" w:color="auto"/>
            <w:left w:val="none" w:sz="0" w:space="0" w:color="auto"/>
            <w:bottom w:val="none" w:sz="0" w:space="0" w:color="auto"/>
            <w:right w:val="none" w:sz="0" w:space="0" w:color="auto"/>
          </w:divBdr>
        </w:div>
        <w:div w:id="1148983437">
          <w:marLeft w:val="640"/>
          <w:marRight w:val="0"/>
          <w:marTop w:val="0"/>
          <w:marBottom w:val="0"/>
          <w:divBdr>
            <w:top w:val="none" w:sz="0" w:space="0" w:color="auto"/>
            <w:left w:val="none" w:sz="0" w:space="0" w:color="auto"/>
            <w:bottom w:val="none" w:sz="0" w:space="0" w:color="auto"/>
            <w:right w:val="none" w:sz="0" w:space="0" w:color="auto"/>
          </w:divBdr>
        </w:div>
        <w:div w:id="1199124186">
          <w:marLeft w:val="640"/>
          <w:marRight w:val="0"/>
          <w:marTop w:val="0"/>
          <w:marBottom w:val="0"/>
          <w:divBdr>
            <w:top w:val="none" w:sz="0" w:space="0" w:color="auto"/>
            <w:left w:val="none" w:sz="0" w:space="0" w:color="auto"/>
            <w:bottom w:val="none" w:sz="0" w:space="0" w:color="auto"/>
            <w:right w:val="none" w:sz="0" w:space="0" w:color="auto"/>
          </w:divBdr>
        </w:div>
        <w:div w:id="1228498316">
          <w:marLeft w:val="640"/>
          <w:marRight w:val="0"/>
          <w:marTop w:val="0"/>
          <w:marBottom w:val="0"/>
          <w:divBdr>
            <w:top w:val="none" w:sz="0" w:space="0" w:color="auto"/>
            <w:left w:val="none" w:sz="0" w:space="0" w:color="auto"/>
            <w:bottom w:val="none" w:sz="0" w:space="0" w:color="auto"/>
            <w:right w:val="none" w:sz="0" w:space="0" w:color="auto"/>
          </w:divBdr>
        </w:div>
        <w:div w:id="1293944903">
          <w:marLeft w:val="640"/>
          <w:marRight w:val="0"/>
          <w:marTop w:val="0"/>
          <w:marBottom w:val="0"/>
          <w:divBdr>
            <w:top w:val="none" w:sz="0" w:space="0" w:color="auto"/>
            <w:left w:val="none" w:sz="0" w:space="0" w:color="auto"/>
            <w:bottom w:val="none" w:sz="0" w:space="0" w:color="auto"/>
            <w:right w:val="none" w:sz="0" w:space="0" w:color="auto"/>
          </w:divBdr>
        </w:div>
        <w:div w:id="1356156007">
          <w:marLeft w:val="640"/>
          <w:marRight w:val="0"/>
          <w:marTop w:val="0"/>
          <w:marBottom w:val="0"/>
          <w:divBdr>
            <w:top w:val="none" w:sz="0" w:space="0" w:color="auto"/>
            <w:left w:val="none" w:sz="0" w:space="0" w:color="auto"/>
            <w:bottom w:val="none" w:sz="0" w:space="0" w:color="auto"/>
            <w:right w:val="none" w:sz="0" w:space="0" w:color="auto"/>
          </w:divBdr>
        </w:div>
        <w:div w:id="1460220443">
          <w:marLeft w:val="640"/>
          <w:marRight w:val="0"/>
          <w:marTop w:val="0"/>
          <w:marBottom w:val="0"/>
          <w:divBdr>
            <w:top w:val="none" w:sz="0" w:space="0" w:color="auto"/>
            <w:left w:val="none" w:sz="0" w:space="0" w:color="auto"/>
            <w:bottom w:val="none" w:sz="0" w:space="0" w:color="auto"/>
            <w:right w:val="none" w:sz="0" w:space="0" w:color="auto"/>
          </w:divBdr>
        </w:div>
        <w:div w:id="1468817784">
          <w:marLeft w:val="640"/>
          <w:marRight w:val="0"/>
          <w:marTop w:val="0"/>
          <w:marBottom w:val="0"/>
          <w:divBdr>
            <w:top w:val="none" w:sz="0" w:space="0" w:color="auto"/>
            <w:left w:val="none" w:sz="0" w:space="0" w:color="auto"/>
            <w:bottom w:val="none" w:sz="0" w:space="0" w:color="auto"/>
            <w:right w:val="none" w:sz="0" w:space="0" w:color="auto"/>
          </w:divBdr>
        </w:div>
        <w:div w:id="1596788028">
          <w:marLeft w:val="640"/>
          <w:marRight w:val="0"/>
          <w:marTop w:val="0"/>
          <w:marBottom w:val="0"/>
          <w:divBdr>
            <w:top w:val="none" w:sz="0" w:space="0" w:color="auto"/>
            <w:left w:val="none" w:sz="0" w:space="0" w:color="auto"/>
            <w:bottom w:val="none" w:sz="0" w:space="0" w:color="auto"/>
            <w:right w:val="none" w:sz="0" w:space="0" w:color="auto"/>
          </w:divBdr>
        </w:div>
        <w:div w:id="1616323222">
          <w:marLeft w:val="640"/>
          <w:marRight w:val="0"/>
          <w:marTop w:val="0"/>
          <w:marBottom w:val="0"/>
          <w:divBdr>
            <w:top w:val="none" w:sz="0" w:space="0" w:color="auto"/>
            <w:left w:val="none" w:sz="0" w:space="0" w:color="auto"/>
            <w:bottom w:val="none" w:sz="0" w:space="0" w:color="auto"/>
            <w:right w:val="none" w:sz="0" w:space="0" w:color="auto"/>
          </w:divBdr>
        </w:div>
        <w:div w:id="1660890912">
          <w:marLeft w:val="640"/>
          <w:marRight w:val="0"/>
          <w:marTop w:val="0"/>
          <w:marBottom w:val="0"/>
          <w:divBdr>
            <w:top w:val="none" w:sz="0" w:space="0" w:color="auto"/>
            <w:left w:val="none" w:sz="0" w:space="0" w:color="auto"/>
            <w:bottom w:val="none" w:sz="0" w:space="0" w:color="auto"/>
            <w:right w:val="none" w:sz="0" w:space="0" w:color="auto"/>
          </w:divBdr>
        </w:div>
        <w:div w:id="1761022240">
          <w:marLeft w:val="640"/>
          <w:marRight w:val="0"/>
          <w:marTop w:val="0"/>
          <w:marBottom w:val="0"/>
          <w:divBdr>
            <w:top w:val="none" w:sz="0" w:space="0" w:color="auto"/>
            <w:left w:val="none" w:sz="0" w:space="0" w:color="auto"/>
            <w:bottom w:val="none" w:sz="0" w:space="0" w:color="auto"/>
            <w:right w:val="none" w:sz="0" w:space="0" w:color="auto"/>
          </w:divBdr>
        </w:div>
        <w:div w:id="1784693683">
          <w:marLeft w:val="640"/>
          <w:marRight w:val="0"/>
          <w:marTop w:val="0"/>
          <w:marBottom w:val="0"/>
          <w:divBdr>
            <w:top w:val="none" w:sz="0" w:space="0" w:color="auto"/>
            <w:left w:val="none" w:sz="0" w:space="0" w:color="auto"/>
            <w:bottom w:val="none" w:sz="0" w:space="0" w:color="auto"/>
            <w:right w:val="none" w:sz="0" w:space="0" w:color="auto"/>
          </w:divBdr>
        </w:div>
        <w:div w:id="1899045493">
          <w:marLeft w:val="640"/>
          <w:marRight w:val="0"/>
          <w:marTop w:val="0"/>
          <w:marBottom w:val="0"/>
          <w:divBdr>
            <w:top w:val="none" w:sz="0" w:space="0" w:color="auto"/>
            <w:left w:val="none" w:sz="0" w:space="0" w:color="auto"/>
            <w:bottom w:val="none" w:sz="0" w:space="0" w:color="auto"/>
            <w:right w:val="none" w:sz="0" w:space="0" w:color="auto"/>
          </w:divBdr>
        </w:div>
        <w:div w:id="1930769694">
          <w:marLeft w:val="640"/>
          <w:marRight w:val="0"/>
          <w:marTop w:val="0"/>
          <w:marBottom w:val="0"/>
          <w:divBdr>
            <w:top w:val="none" w:sz="0" w:space="0" w:color="auto"/>
            <w:left w:val="none" w:sz="0" w:space="0" w:color="auto"/>
            <w:bottom w:val="none" w:sz="0" w:space="0" w:color="auto"/>
            <w:right w:val="none" w:sz="0" w:space="0" w:color="auto"/>
          </w:divBdr>
        </w:div>
        <w:div w:id="2012486827">
          <w:marLeft w:val="640"/>
          <w:marRight w:val="0"/>
          <w:marTop w:val="0"/>
          <w:marBottom w:val="0"/>
          <w:divBdr>
            <w:top w:val="none" w:sz="0" w:space="0" w:color="auto"/>
            <w:left w:val="none" w:sz="0" w:space="0" w:color="auto"/>
            <w:bottom w:val="none" w:sz="0" w:space="0" w:color="auto"/>
            <w:right w:val="none" w:sz="0" w:space="0" w:color="auto"/>
          </w:divBdr>
        </w:div>
        <w:div w:id="2017658810">
          <w:marLeft w:val="640"/>
          <w:marRight w:val="0"/>
          <w:marTop w:val="0"/>
          <w:marBottom w:val="0"/>
          <w:divBdr>
            <w:top w:val="none" w:sz="0" w:space="0" w:color="auto"/>
            <w:left w:val="none" w:sz="0" w:space="0" w:color="auto"/>
            <w:bottom w:val="none" w:sz="0" w:space="0" w:color="auto"/>
            <w:right w:val="none" w:sz="0" w:space="0" w:color="auto"/>
          </w:divBdr>
        </w:div>
        <w:div w:id="2084135742">
          <w:marLeft w:val="640"/>
          <w:marRight w:val="0"/>
          <w:marTop w:val="0"/>
          <w:marBottom w:val="0"/>
          <w:divBdr>
            <w:top w:val="none" w:sz="0" w:space="0" w:color="auto"/>
            <w:left w:val="none" w:sz="0" w:space="0" w:color="auto"/>
            <w:bottom w:val="none" w:sz="0" w:space="0" w:color="auto"/>
            <w:right w:val="none" w:sz="0" w:space="0" w:color="auto"/>
          </w:divBdr>
        </w:div>
      </w:divsChild>
    </w:div>
    <w:div w:id="5595791">
      <w:bodyDiv w:val="1"/>
      <w:marLeft w:val="0"/>
      <w:marRight w:val="0"/>
      <w:marTop w:val="0"/>
      <w:marBottom w:val="0"/>
      <w:divBdr>
        <w:top w:val="none" w:sz="0" w:space="0" w:color="auto"/>
        <w:left w:val="none" w:sz="0" w:space="0" w:color="auto"/>
        <w:bottom w:val="none" w:sz="0" w:space="0" w:color="auto"/>
        <w:right w:val="none" w:sz="0" w:space="0" w:color="auto"/>
      </w:divBdr>
      <w:divsChild>
        <w:div w:id="179662309">
          <w:marLeft w:val="640"/>
          <w:marRight w:val="0"/>
          <w:marTop w:val="0"/>
          <w:marBottom w:val="0"/>
          <w:divBdr>
            <w:top w:val="none" w:sz="0" w:space="0" w:color="auto"/>
            <w:left w:val="none" w:sz="0" w:space="0" w:color="auto"/>
            <w:bottom w:val="none" w:sz="0" w:space="0" w:color="auto"/>
            <w:right w:val="none" w:sz="0" w:space="0" w:color="auto"/>
          </w:divBdr>
        </w:div>
        <w:div w:id="212011415">
          <w:marLeft w:val="640"/>
          <w:marRight w:val="0"/>
          <w:marTop w:val="0"/>
          <w:marBottom w:val="0"/>
          <w:divBdr>
            <w:top w:val="none" w:sz="0" w:space="0" w:color="auto"/>
            <w:left w:val="none" w:sz="0" w:space="0" w:color="auto"/>
            <w:bottom w:val="none" w:sz="0" w:space="0" w:color="auto"/>
            <w:right w:val="none" w:sz="0" w:space="0" w:color="auto"/>
          </w:divBdr>
        </w:div>
        <w:div w:id="262307474">
          <w:marLeft w:val="640"/>
          <w:marRight w:val="0"/>
          <w:marTop w:val="0"/>
          <w:marBottom w:val="0"/>
          <w:divBdr>
            <w:top w:val="none" w:sz="0" w:space="0" w:color="auto"/>
            <w:left w:val="none" w:sz="0" w:space="0" w:color="auto"/>
            <w:bottom w:val="none" w:sz="0" w:space="0" w:color="auto"/>
            <w:right w:val="none" w:sz="0" w:space="0" w:color="auto"/>
          </w:divBdr>
        </w:div>
        <w:div w:id="262956115">
          <w:marLeft w:val="640"/>
          <w:marRight w:val="0"/>
          <w:marTop w:val="0"/>
          <w:marBottom w:val="0"/>
          <w:divBdr>
            <w:top w:val="none" w:sz="0" w:space="0" w:color="auto"/>
            <w:left w:val="none" w:sz="0" w:space="0" w:color="auto"/>
            <w:bottom w:val="none" w:sz="0" w:space="0" w:color="auto"/>
            <w:right w:val="none" w:sz="0" w:space="0" w:color="auto"/>
          </w:divBdr>
        </w:div>
        <w:div w:id="277227792">
          <w:marLeft w:val="640"/>
          <w:marRight w:val="0"/>
          <w:marTop w:val="0"/>
          <w:marBottom w:val="0"/>
          <w:divBdr>
            <w:top w:val="none" w:sz="0" w:space="0" w:color="auto"/>
            <w:left w:val="none" w:sz="0" w:space="0" w:color="auto"/>
            <w:bottom w:val="none" w:sz="0" w:space="0" w:color="auto"/>
            <w:right w:val="none" w:sz="0" w:space="0" w:color="auto"/>
          </w:divBdr>
        </w:div>
        <w:div w:id="296104190">
          <w:marLeft w:val="640"/>
          <w:marRight w:val="0"/>
          <w:marTop w:val="0"/>
          <w:marBottom w:val="0"/>
          <w:divBdr>
            <w:top w:val="none" w:sz="0" w:space="0" w:color="auto"/>
            <w:left w:val="none" w:sz="0" w:space="0" w:color="auto"/>
            <w:bottom w:val="none" w:sz="0" w:space="0" w:color="auto"/>
            <w:right w:val="none" w:sz="0" w:space="0" w:color="auto"/>
          </w:divBdr>
        </w:div>
        <w:div w:id="442304680">
          <w:marLeft w:val="640"/>
          <w:marRight w:val="0"/>
          <w:marTop w:val="0"/>
          <w:marBottom w:val="0"/>
          <w:divBdr>
            <w:top w:val="none" w:sz="0" w:space="0" w:color="auto"/>
            <w:left w:val="none" w:sz="0" w:space="0" w:color="auto"/>
            <w:bottom w:val="none" w:sz="0" w:space="0" w:color="auto"/>
            <w:right w:val="none" w:sz="0" w:space="0" w:color="auto"/>
          </w:divBdr>
        </w:div>
        <w:div w:id="481894498">
          <w:marLeft w:val="640"/>
          <w:marRight w:val="0"/>
          <w:marTop w:val="0"/>
          <w:marBottom w:val="0"/>
          <w:divBdr>
            <w:top w:val="none" w:sz="0" w:space="0" w:color="auto"/>
            <w:left w:val="none" w:sz="0" w:space="0" w:color="auto"/>
            <w:bottom w:val="none" w:sz="0" w:space="0" w:color="auto"/>
            <w:right w:val="none" w:sz="0" w:space="0" w:color="auto"/>
          </w:divBdr>
        </w:div>
        <w:div w:id="565146650">
          <w:marLeft w:val="640"/>
          <w:marRight w:val="0"/>
          <w:marTop w:val="0"/>
          <w:marBottom w:val="0"/>
          <w:divBdr>
            <w:top w:val="none" w:sz="0" w:space="0" w:color="auto"/>
            <w:left w:val="none" w:sz="0" w:space="0" w:color="auto"/>
            <w:bottom w:val="none" w:sz="0" w:space="0" w:color="auto"/>
            <w:right w:val="none" w:sz="0" w:space="0" w:color="auto"/>
          </w:divBdr>
        </w:div>
        <w:div w:id="604653816">
          <w:marLeft w:val="640"/>
          <w:marRight w:val="0"/>
          <w:marTop w:val="0"/>
          <w:marBottom w:val="0"/>
          <w:divBdr>
            <w:top w:val="none" w:sz="0" w:space="0" w:color="auto"/>
            <w:left w:val="none" w:sz="0" w:space="0" w:color="auto"/>
            <w:bottom w:val="none" w:sz="0" w:space="0" w:color="auto"/>
            <w:right w:val="none" w:sz="0" w:space="0" w:color="auto"/>
          </w:divBdr>
        </w:div>
        <w:div w:id="718096465">
          <w:marLeft w:val="640"/>
          <w:marRight w:val="0"/>
          <w:marTop w:val="0"/>
          <w:marBottom w:val="0"/>
          <w:divBdr>
            <w:top w:val="none" w:sz="0" w:space="0" w:color="auto"/>
            <w:left w:val="none" w:sz="0" w:space="0" w:color="auto"/>
            <w:bottom w:val="none" w:sz="0" w:space="0" w:color="auto"/>
            <w:right w:val="none" w:sz="0" w:space="0" w:color="auto"/>
          </w:divBdr>
        </w:div>
        <w:div w:id="722942588">
          <w:marLeft w:val="640"/>
          <w:marRight w:val="0"/>
          <w:marTop w:val="0"/>
          <w:marBottom w:val="0"/>
          <w:divBdr>
            <w:top w:val="none" w:sz="0" w:space="0" w:color="auto"/>
            <w:left w:val="none" w:sz="0" w:space="0" w:color="auto"/>
            <w:bottom w:val="none" w:sz="0" w:space="0" w:color="auto"/>
            <w:right w:val="none" w:sz="0" w:space="0" w:color="auto"/>
          </w:divBdr>
        </w:div>
        <w:div w:id="744495985">
          <w:marLeft w:val="640"/>
          <w:marRight w:val="0"/>
          <w:marTop w:val="0"/>
          <w:marBottom w:val="0"/>
          <w:divBdr>
            <w:top w:val="none" w:sz="0" w:space="0" w:color="auto"/>
            <w:left w:val="none" w:sz="0" w:space="0" w:color="auto"/>
            <w:bottom w:val="none" w:sz="0" w:space="0" w:color="auto"/>
            <w:right w:val="none" w:sz="0" w:space="0" w:color="auto"/>
          </w:divBdr>
        </w:div>
        <w:div w:id="763066229">
          <w:marLeft w:val="640"/>
          <w:marRight w:val="0"/>
          <w:marTop w:val="0"/>
          <w:marBottom w:val="0"/>
          <w:divBdr>
            <w:top w:val="none" w:sz="0" w:space="0" w:color="auto"/>
            <w:left w:val="none" w:sz="0" w:space="0" w:color="auto"/>
            <w:bottom w:val="none" w:sz="0" w:space="0" w:color="auto"/>
            <w:right w:val="none" w:sz="0" w:space="0" w:color="auto"/>
          </w:divBdr>
        </w:div>
        <w:div w:id="777598733">
          <w:marLeft w:val="640"/>
          <w:marRight w:val="0"/>
          <w:marTop w:val="0"/>
          <w:marBottom w:val="0"/>
          <w:divBdr>
            <w:top w:val="none" w:sz="0" w:space="0" w:color="auto"/>
            <w:left w:val="none" w:sz="0" w:space="0" w:color="auto"/>
            <w:bottom w:val="none" w:sz="0" w:space="0" w:color="auto"/>
            <w:right w:val="none" w:sz="0" w:space="0" w:color="auto"/>
          </w:divBdr>
        </w:div>
        <w:div w:id="801769976">
          <w:marLeft w:val="640"/>
          <w:marRight w:val="0"/>
          <w:marTop w:val="0"/>
          <w:marBottom w:val="0"/>
          <w:divBdr>
            <w:top w:val="none" w:sz="0" w:space="0" w:color="auto"/>
            <w:left w:val="none" w:sz="0" w:space="0" w:color="auto"/>
            <w:bottom w:val="none" w:sz="0" w:space="0" w:color="auto"/>
            <w:right w:val="none" w:sz="0" w:space="0" w:color="auto"/>
          </w:divBdr>
        </w:div>
        <w:div w:id="974682524">
          <w:marLeft w:val="640"/>
          <w:marRight w:val="0"/>
          <w:marTop w:val="0"/>
          <w:marBottom w:val="0"/>
          <w:divBdr>
            <w:top w:val="none" w:sz="0" w:space="0" w:color="auto"/>
            <w:left w:val="none" w:sz="0" w:space="0" w:color="auto"/>
            <w:bottom w:val="none" w:sz="0" w:space="0" w:color="auto"/>
            <w:right w:val="none" w:sz="0" w:space="0" w:color="auto"/>
          </w:divBdr>
        </w:div>
        <w:div w:id="1077941170">
          <w:marLeft w:val="640"/>
          <w:marRight w:val="0"/>
          <w:marTop w:val="0"/>
          <w:marBottom w:val="0"/>
          <w:divBdr>
            <w:top w:val="none" w:sz="0" w:space="0" w:color="auto"/>
            <w:left w:val="none" w:sz="0" w:space="0" w:color="auto"/>
            <w:bottom w:val="none" w:sz="0" w:space="0" w:color="auto"/>
            <w:right w:val="none" w:sz="0" w:space="0" w:color="auto"/>
          </w:divBdr>
        </w:div>
        <w:div w:id="1078749223">
          <w:marLeft w:val="640"/>
          <w:marRight w:val="0"/>
          <w:marTop w:val="0"/>
          <w:marBottom w:val="0"/>
          <w:divBdr>
            <w:top w:val="none" w:sz="0" w:space="0" w:color="auto"/>
            <w:left w:val="none" w:sz="0" w:space="0" w:color="auto"/>
            <w:bottom w:val="none" w:sz="0" w:space="0" w:color="auto"/>
            <w:right w:val="none" w:sz="0" w:space="0" w:color="auto"/>
          </w:divBdr>
        </w:div>
        <w:div w:id="1193685618">
          <w:marLeft w:val="640"/>
          <w:marRight w:val="0"/>
          <w:marTop w:val="0"/>
          <w:marBottom w:val="0"/>
          <w:divBdr>
            <w:top w:val="none" w:sz="0" w:space="0" w:color="auto"/>
            <w:left w:val="none" w:sz="0" w:space="0" w:color="auto"/>
            <w:bottom w:val="none" w:sz="0" w:space="0" w:color="auto"/>
            <w:right w:val="none" w:sz="0" w:space="0" w:color="auto"/>
          </w:divBdr>
        </w:div>
        <w:div w:id="1267928776">
          <w:marLeft w:val="640"/>
          <w:marRight w:val="0"/>
          <w:marTop w:val="0"/>
          <w:marBottom w:val="0"/>
          <w:divBdr>
            <w:top w:val="none" w:sz="0" w:space="0" w:color="auto"/>
            <w:left w:val="none" w:sz="0" w:space="0" w:color="auto"/>
            <w:bottom w:val="none" w:sz="0" w:space="0" w:color="auto"/>
            <w:right w:val="none" w:sz="0" w:space="0" w:color="auto"/>
          </w:divBdr>
        </w:div>
        <w:div w:id="1270161193">
          <w:marLeft w:val="640"/>
          <w:marRight w:val="0"/>
          <w:marTop w:val="0"/>
          <w:marBottom w:val="0"/>
          <w:divBdr>
            <w:top w:val="none" w:sz="0" w:space="0" w:color="auto"/>
            <w:left w:val="none" w:sz="0" w:space="0" w:color="auto"/>
            <w:bottom w:val="none" w:sz="0" w:space="0" w:color="auto"/>
            <w:right w:val="none" w:sz="0" w:space="0" w:color="auto"/>
          </w:divBdr>
        </w:div>
        <w:div w:id="1276061321">
          <w:marLeft w:val="640"/>
          <w:marRight w:val="0"/>
          <w:marTop w:val="0"/>
          <w:marBottom w:val="0"/>
          <w:divBdr>
            <w:top w:val="none" w:sz="0" w:space="0" w:color="auto"/>
            <w:left w:val="none" w:sz="0" w:space="0" w:color="auto"/>
            <w:bottom w:val="none" w:sz="0" w:space="0" w:color="auto"/>
            <w:right w:val="none" w:sz="0" w:space="0" w:color="auto"/>
          </w:divBdr>
        </w:div>
        <w:div w:id="1279725705">
          <w:marLeft w:val="640"/>
          <w:marRight w:val="0"/>
          <w:marTop w:val="0"/>
          <w:marBottom w:val="0"/>
          <w:divBdr>
            <w:top w:val="none" w:sz="0" w:space="0" w:color="auto"/>
            <w:left w:val="none" w:sz="0" w:space="0" w:color="auto"/>
            <w:bottom w:val="none" w:sz="0" w:space="0" w:color="auto"/>
            <w:right w:val="none" w:sz="0" w:space="0" w:color="auto"/>
          </w:divBdr>
        </w:div>
        <w:div w:id="1300497766">
          <w:marLeft w:val="640"/>
          <w:marRight w:val="0"/>
          <w:marTop w:val="0"/>
          <w:marBottom w:val="0"/>
          <w:divBdr>
            <w:top w:val="none" w:sz="0" w:space="0" w:color="auto"/>
            <w:left w:val="none" w:sz="0" w:space="0" w:color="auto"/>
            <w:bottom w:val="none" w:sz="0" w:space="0" w:color="auto"/>
            <w:right w:val="none" w:sz="0" w:space="0" w:color="auto"/>
          </w:divBdr>
        </w:div>
        <w:div w:id="1484545241">
          <w:marLeft w:val="640"/>
          <w:marRight w:val="0"/>
          <w:marTop w:val="0"/>
          <w:marBottom w:val="0"/>
          <w:divBdr>
            <w:top w:val="none" w:sz="0" w:space="0" w:color="auto"/>
            <w:left w:val="none" w:sz="0" w:space="0" w:color="auto"/>
            <w:bottom w:val="none" w:sz="0" w:space="0" w:color="auto"/>
            <w:right w:val="none" w:sz="0" w:space="0" w:color="auto"/>
          </w:divBdr>
        </w:div>
        <w:div w:id="1495486918">
          <w:marLeft w:val="640"/>
          <w:marRight w:val="0"/>
          <w:marTop w:val="0"/>
          <w:marBottom w:val="0"/>
          <w:divBdr>
            <w:top w:val="none" w:sz="0" w:space="0" w:color="auto"/>
            <w:left w:val="none" w:sz="0" w:space="0" w:color="auto"/>
            <w:bottom w:val="none" w:sz="0" w:space="0" w:color="auto"/>
            <w:right w:val="none" w:sz="0" w:space="0" w:color="auto"/>
          </w:divBdr>
        </w:div>
        <w:div w:id="1528249847">
          <w:marLeft w:val="640"/>
          <w:marRight w:val="0"/>
          <w:marTop w:val="0"/>
          <w:marBottom w:val="0"/>
          <w:divBdr>
            <w:top w:val="none" w:sz="0" w:space="0" w:color="auto"/>
            <w:left w:val="none" w:sz="0" w:space="0" w:color="auto"/>
            <w:bottom w:val="none" w:sz="0" w:space="0" w:color="auto"/>
            <w:right w:val="none" w:sz="0" w:space="0" w:color="auto"/>
          </w:divBdr>
        </w:div>
        <w:div w:id="1565019499">
          <w:marLeft w:val="640"/>
          <w:marRight w:val="0"/>
          <w:marTop w:val="0"/>
          <w:marBottom w:val="0"/>
          <w:divBdr>
            <w:top w:val="none" w:sz="0" w:space="0" w:color="auto"/>
            <w:left w:val="none" w:sz="0" w:space="0" w:color="auto"/>
            <w:bottom w:val="none" w:sz="0" w:space="0" w:color="auto"/>
            <w:right w:val="none" w:sz="0" w:space="0" w:color="auto"/>
          </w:divBdr>
        </w:div>
        <w:div w:id="1574075412">
          <w:marLeft w:val="640"/>
          <w:marRight w:val="0"/>
          <w:marTop w:val="0"/>
          <w:marBottom w:val="0"/>
          <w:divBdr>
            <w:top w:val="none" w:sz="0" w:space="0" w:color="auto"/>
            <w:left w:val="none" w:sz="0" w:space="0" w:color="auto"/>
            <w:bottom w:val="none" w:sz="0" w:space="0" w:color="auto"/>
            <w:right w:val="none" w:sz="0" w:space="0" w:color="auto"/>
          </w:divBdr>
        </w:div>
        <w:div w:id="1718048007">
          <w:marLeft w:val="640"/>
          <w:marRight w:val="0"/>
          <w:marTop w:val="0"/>
          <w:marBottom w:val="0"/>
          <w:divBdr>
            <w:top w:val="none" w:sz="0" w:space="0" w:color="auto"/>
            <w:left w:val="none" w:sz="0" w:space="0" w:color="auto"/>
            <w:bottom w:val="none" w:sz="0" w:space="0" w:color="auto"/>
            <w:right w:val="none" w:sz="0" w:space="0" w:color="auto"/>
          </w:divBdr>
        </w:div>
        <w:div w:id="1760520150">
          <w:marLeft w:val="640"/>
          <w:marRight w:val="0"/>
          <w:marTop w:val="0"/>
          <w:marBottom w:val="0"/>
          <w:divBdr>
            <w:top w:val="none" w:sz="0" w:space="0" w:color="auto"/>
            <w:left w:val="none" w:sz="0" w:space="0" w:color="auto"/>
            <w:bottom w:val="none" w:sz="0" w:space="0" w:color="auto"/>
            <w:right w:val="none" w:sz="0" w:space="0" w:color="auto"/>
          </w:divBdr>
        </w:div>
        <w:div w:id="1761097659">
          <w:marLeft w:val="640"/>
          <w:marRight w:val="0"/>
          <w:marTop w:val="0"/>
          <w:marBottom w:val="0"/>
          <w:divBdr>
            <w:top w:val="none" w:sz="0" w:space="0" w:color="auto"/>
            <w:left w:val="none" w:sz="0" w:space="0" w:color="auto"/>
            <w:bottom w:val="none" w:sz="0" w:space="0" w:color="auto"/>
            <w:right w:val="none" w:sz="0" w:space="0" w:color="auto"/>
          </w:divBdr>
        </w:div>
        <w:div w:id="1836720963">
          <w:marLeft w:val="640"/>
          <w:marRight w:val="0"/>
          <w:marTop w:val="0"/>
          <w:marBottom w:val="0"/>
          <w:divBdr>
            <w:top w:val="none" w:sz="0" w:space="0" w:color="auto"/>
            <w:left w:val="none" w:sz="0" w:space="0" w:color="auto"/>
            <w:bottom w:val="none" w:sz="0" w:space="0" w:color="auto"/>
            <w:right w:val="none" w:sz="0" w:space="0" w:color="auto"/>
          </w:divBdr>
        </w:div>
        <w:div w:id="1906142696">
          <w:marLeft w:val="640"/>
          <w:marRight w:val="0"/>
          <w:marTop w:val="0"/>
          <w:marBottom w:val="0"/>
          <w:divBdr>
            <w:top w:val="none" w:sz="0" w:space="0" w:color="auto"/>
            <w:left w:val="none" w:sz="0" w:space="0" w:color="auto"/>
            <w:bottom w:val="none" w:sz="0" w:space="0" w:color="auto"/>
            <w:right w:val="none" w:sz="0" w:space="0" w:color="auto"/>
          </w:divBdr>
        </w:div>
        <w:div w:id="1954163289">
          <w:marLeft w:val="640"/>
          <w:marRight w:val="0"/>
          <w:marTop w:val="0"/>
          <w:marBottom w:val="0"/>
          <w:divBdr>
            <w:top w:val="none" w:sz="0" w:space="0" w:color="auto"/>
            <w:left w:val="none" w:sz="0" w:space="0" w:color="auto"/>
            <w:bottom w:val="none" w:sz="0" w:space="0" w:color="auto"/>
            <w:right w:val="none" w:sz="0" w:space="0" w:color="auto"/>
          </w:divBdr>
        </w:div>
        <w:div w:id="2028017367">
          <w:marLeft w:val="640"/>
          <w:marRight w:val="0"/>
          <w:marTop w:val="0"/>
          <w:marBottom w:val="0"/>
          <w:divBdr>
            <w:top w:val="none" w:sz="0" w:space="0" w:color="auto"/>
            <w:left w:val="none" w:sz="0" w:space="0" w:color="auto"/>
            <w:bottom w:val="none" w:sz="0" w:space="0" w:color="auto"/>
            <w:right w:val="none" w:sz="0" w:space="0" w:color="auto"/>
          </w:divBdr>
        </w:div>
        <w:div w:id="2060392839">
          <w:marLeft w:val="640"/>
          <w:marRight w:val="0"/>
          <w:marTop w:val="0"/>
          <w:marBottom w:val="0"/>
          <w:divBdr>
            <w:top w:val="none" w:sz="0" w:space="0" w:color="auto"/>
            <w:left w:val="none" w:sz="0" w:space="0" w:color="auto"/>
            <w:bottom w:val="none" w:sz="0" w:space="0" w:color="auto"/>
            <w:right w:val="none" w:sz="0" w:space="0" w:color="auto"/>
          </w:divBdr>
        </w:div>
        <w:div w:id="2121410214">
          <w:marLeft w:val="640"/>
          <w:marRight w:val="0"/>
          <w:marTop w:val="0"/>
          <w:marBottom w:val="0"/>
          <w:divBdr>
            <w:top w:val="none" w:sz="0" w:space="0" w:color="auto"/>
            <w:left w:val="none" w:sz="0" w:space="0" w:color="auto"/>
            <w:bottom w:val="none" w:sz="0" w:space="0" w:color="auto"/>
            <w:right w:val="none" w:sz="0" w:space="0" w:color="auto"/>
          </w:divBdr>
        </w:div>
      </w:divsChild>
    </w:div>
    <w:div w:id="5792903">
      <w:bodyDiv w:val="1"/>
      <w:marLeft w:val="0"/>
      <w:marRight w:val="0"/>
      <w:marTop w:val="0"/>
      <w:marBottom w:val="0"/>
      <w:divBdr>
        <w:top w:val="none" w:sz="0" w:space="0" w:color="auto"/>
        <w:left w:val="none" w:sz="0" w:space="0" w:color="auto"/>
        <w:bottom w:val="none" w:sz="0" w:space="0" w:color="auto"/>
        <w:right w:val="none" w:sz="0" w:space="0" w:color="auto"/>
      </w:divBdr>
      <w:divsChild>
        <w:div w:id="38631846">
          <w:marLeft w:val="640"/>
          <w:marRight w:val="0"/>
          <w:marTop w:val="0"/>
          <w:marBottom w:val="0"/>
          <w:divBdr>
            <w:top w:val="none" w:sz="0" w:space="0" w:color="auto"/>
            <w:left w:val="none" w:sz="0" w:space="0" w:color="auto"/>
            <w:bottom w:val="none" w:sz="0" w:space="0" w:color="auto"/>
            <w:right w:val="none" w:sz="0" w:space="0" w:color="auto"/>
          </w:divBdr>
        </w:div>
        <w:div w:id="47386262">
          <w:marLeft w:val="640"/>
          <w:marRight w:val="0"/>
          <w:marTop w:val="0"/>
          <w:marBottom w:val="0"/>
          <w:divBdr>
            <w:top w:val="none" w:sz="0" w:space="0" w:color="auto"/>
            <w:left w:val="none" w:sz="0" w:space="0" w:color="auto"/>
            <w:bottom w:val="none" w:sz="0" w:space="0" w:color="auto"/>
            <w:right w:val="none" w:sz="0" w:space="0" w:color="auto"/>
          </w:divBdr>
        </w:div>
        <w:div w:id="87509939">
          <w:marLeft w:val="640"/>
          <w:marRight w:val="0"/>
          <w:marTop w:val="0"/>
          <w:marBottom w:val="0"/>
          <w:divBdr>
            <w:top w:val="none" w:sz="0" w:space="0" w:color="auto"/>
            <w:left w:val="none" w:sz="0" w:space="0" w:color="auto"/>
            <w:bottom w:val="none" w:sz="0" w:space="0" w:color="auto"/>
            <w:right w:val="none" w:sz="0" w:space="0" w:color="auto"/>
          </w:divBdr>
        </w:div>
        <w:div w:id="140195289">
          <w:marLeft w:val="640"/>
          <w:marRight w:val="0"/>
          <w:marTop w:val="0"/>
          <w:marBottom w:val="0"/>
          <w:divBdr>
            <w:top w:val="none" w:sz="0" w:space="0" w:color="auto"/>
            <w:left w:val="none" w:sz="0" w:space="0" w:color="auto"/>
            <w:bottom w:val="none" w:sz="0" w:space="0" w:color="auto"/>
            <w:right w:val="none" w:sz="0" w:space="0" w:color="auto"/>
          </w:divBdr>
        </w:div>
        <w:div w:id="158423854">
          <w:marLeft w:val="640"/>
          <w:marRight w:val="0"/>
          <w:marTop w:val="0"/>
          <w:marBottom w:val="0"/>
          <w:divBdr>
            <w:top w:val="none" w:sz="0" w:space="0" w:color="auto"/>
            <w:left w:val="none" w:sz="0" w:space="0" w:color="auto"/>
            <w:bottom w:val="none" w:sz="0" w:space="0" w:color="auto"/>
            <w:right w:val="none" w:sz="0" w:space="0" w:color="auto"/>
          </w:divBdr>
        </w:div>
        <w:div w:id="224030920">
          <w:marLeft w:val="640"/>
          <w:marRight w:val="0"/>
          <w:marTop w:val="0"/>
          <w:marBottom w:val="0"/>
          <w:divBdr>
            <w:top w:val="none" w:sz="0" w:space="0" w:color="auto"/>
            <w:left w:val="none" w:sz="0" w:space="0" w:color="auto"/>
            <w:bottom w:val="none" w:sz="0" w:space="0" w:color="auto"/>
            <w:right w:val="none" w:sz="0" w:space="0" w:color="auto"/>
          </w:divBdr>
        </w:div>
        <w:div w:id="336006531">
          <w:marLeft w:val="640"/>
          <w:marRight w:val="0"/>
          <w:marTop w:val="0"/>
          <w:marBottom w:val="0"/>
          <w:divBdr>
            <w:top w:val="none" w:sz="0" w:space="0" w:color="auto"/>
            <w:left w:val="none" w:sz="0" w:space="0" w:color="auto"/>
            <w:bottom w:val="none" w:sz="0" w:space="0" w:color="auto"/>
            <w:right w:val="none" w:sz="0" w:space="0" w:color="auto"/>
          </w:divBdr>
        </w:div>
        <w:div w:id="341974996">
          <w:marLeft w:val="640"/>
          <w:marRight w:val="0"/>
          <w:marTop w:val="0"/>
          <w:marBottom w:val="0"/>
          <w:divBdr>
            <w:top w:val="none" w:sz="0" w:space="0" w:color="auto"/>
            <w:left w:val="none" w:sz="0" w:space="0" w:color="auto"/>
            <w:bottom w:val="none" w:sz="0" w:space="0" w:color="auto"/>
            <w:right w:val="none" w:sz="0" w:space="0" w:color="auto"/>
          </w:divBdr>
        </w:div>
        <w:div w:id="441455724">
          <w:marLeft w:val="640"/>
          <w:marRight w:val="0"/>
          <w:marTop w:val="0"/>
          <w:marBottom w:val="0"/>
          <w:divBdr>
            <w:top w:val="none" w:sz="0" w:space="0" w:color="auto"/>
            <w:left w:val="none" w:sz="0" w:space="0" w:color="auto"/>
            <w:bottom w:val="none" w:sz="0" w:space="0" w:color="auto"/>
            <w:right w:val="none" w:sz="0" w:space="0" w:color="auto"/>
          </w:divBdr>
        </w:div>
        <w:div w:id="463355309">
          <w:marLeft w:val="640"/>
          <w:marRight w:val="0"/>
          <w:marTop w:val="0"/>
          <w:marBottom w:val="0"/>
          <w:divBdr>
            <w:top w:val="none" w:sz="0" w:space="0" w:color="auto"/>
            <w:left w:val="none" w:sz="0" w:space="0" w:color="auto"/>
            <w:bottom w:val="none" w:sz="0" w:space="0" w:color="auto"/>
            <w:right w:val="none" w:sz="0" w:space="0" w:color="auto"/>
          </w:divBdr>
        </w:div>
        <w:div w:id="466624291">
          <w:marLeft w:val="640"/>
          <w:marRight w:val="0"/>
          <w:marTop w:val="0"/>
          <w:marBottom w:val="0"/>
          <w:divBdr>
            <w:top w:val="none" w:sz="0" w:space="0" w:color="auto"/>
            <w:left w:val="none" w:sz="0" w:space="0" w:color="auto"/>
            <w:bottom w:val="none" w:sz="0" w:space="0" w:color="auto"/>
            <w:right w:val="none" w:sz="0" w:space="0" w:color="auto"/>
          </w:divBdr>
        </w:div>
        <w:div w:id="515583484">
          <w:marLeft w:val="640"/>
          <w:marRight w:val="0"/>
          <w:marTop w:val="0"/>
          <w:marBottom w:val="0"/>
          <w:divBdr>
            <w:top w:val="none" w:sz="0" w:space="0" w:color="auto"/>
            <w:left w:val="none" w:sz="0" w:space="0" w:color="auto"/>
            <w:bottom w:val="none" w:sz="0" w:space="0" w:color="auto"/>
            <w:right w:val="none" w:sz="0" w:space="0" w:color="auto"/>
          </w:divBdr>
        </w:div>
        <w:div w:id="571278927">
          <w:marLeft w:val="640"/>
          <w:marRight w:val="0"/>
          <w:marTop w:val="0"/>
          <w:marBottom w:val="0"/>
          <w:divBdr>
            <w:top w:val="none" w:sz="0" w:space="0" w:color="auto"/>
            <w:left w:val="none" w:sz="0" w:space="0" w:color="auto"/>
            <w:bottom w:val="none" w:sz="0" w:space="0" w:color="auto"/>
            <w:right w:val="none" w:sz="0" w:space="0" w:color="auto"/>
          </w:divBdr>
        </w:div>
        <w:div w:id="604725362">
          <w:marLeft w:val="640"/>
          <w:marRight w:val="0"/>
          <w:marTop w:val="0"/>
          <w:marBottom w:val="0"/>
          <w:divBdr>
            <w:top w:val="none" w:sz="0" w:space="0" w:color="auto"/>
            <w:left w:val="none" w:sz="0" w:space="0" w:color="auto"/>
            <w:bottom w:val="none" w:sz="0" w:space="0" w:color="auto"/>
            <w:right w:val="none" w:sz="0" w:space="0" w:color="auto"/>
          </w:divBdr>
        </w:div>
        <w:div w:id="622543281">
          <w:marLeft w:val="640"/>
          <w:marRight w:val="0"/>
          <w:marTop w:val="0"/>
          <w:marBottom w:val="0"/>
          <w:divBdr>
            <w:top w:val="none" w:sz="0" w:space="0" w:color="auto"/>
            <w:left w:val="none" w:sz="0" w:space="0" w:color="auto"/>
            <w:bottom w:val="none" w:sz="0" w:space="0" w:color="auto"/>
            <w:right w:val="none" w:sz="0" w:space="0" w:color="auto"/>
          </w:divBdr>
        </w:div>
        <w:div w:id="706417742">
          <w:marLeft w:val="640"/>
          <w:marRight w:val="0"/>
          <w:marTop w:val="0"/>
          <w:marBottom w:val="0"/>
          <w:divBdr>
            <w:top w:val="none" w:sz="0" w:space="0" w:color="auto"/>
            <w:left w:val="none" w:sz="0" w:space="0" w:color="auto"/>
            <w:bottom w:val="none" w:sz="0" w:space="0" w:color="auto"/>
            <w:right w:val="none" w:sz="0" w:space="0" w:color="auto"/>
          </w:divBdr>
        </w:div>
        <w:div w:id="768355085">
          <w:marLeft w:val="640"/>
          <w:marRight w:val="0"/>
          <w:marTop w:val="0"/>
          <w:marBottom w:val="0"/>
          <w:divBdr>
            <w:top w:val="none" w:sz="0" w:space="0" w:color="auto"/>
            <w:left w:val="none" w:sz="0" w:space="0" w:color="auto"/>
            <w:bottom w:val="none" w:sz="0" w:space="0" w:color="auto"/>
            <w:right w:val="none" w:sz="0" w:space="0" w:color="auto"/>
          </w:divBdr>
        </w:div>
        <w:div w:id="876359477">
          <w:marLeft w:val="640"/>
          <w:marRight w:val="0"/>
          <w:marTop w:val="0"/>
          <w:marBottom w:val="0"/>
          <w:divBdr>
            <w:top w:val="none" w:sz="0" w:space="0" w:color="auto"/>
            <w:left w:val="none" w:sz="0" w:space="0" w:color="auto"/>
            <w:bottom w:val="none" w:sz="0" w:space="0" w:color="auto"/>
            <w:right w:val="none" w:sz="0" w:space="0" w:color="auto"/>
          </w:divBdr>
        </w:div>
        <w:div w:id="931090352">
          <w:marLeft w:val="640"/>
          <w:marRight w:val="0"/>
          <w:marTop w:val="0"/>
          <w:marBottom w:val="0"/>
          <w:divBdr>
            <w:top w:val="none" w:sz="0" w:space="0" w:color="auto"/>
            <w:left w:val="none" w:sz="0" w:space="0" w:color="auto"/>
            <w:bottom w:val="none" w:sz="0" w:space="0" w:color="auto"/>
            <w:right w:val="none" w:sz="0" w:space="0" w:color="auto"/>
          </w:divBdr>
        </w:div>
        <w:div w:id="952589058">
          <w:marLeft w:val="640"/>
          <w:marRight w:val="0"/>
          <w:marTop w:val="0"/>
          <w:marBottom w:val="0"/>
          <w:divBdr>
            <w:top w:val="none" w:sz="0" w:space="0" w:color="auto"/>
            <w:left w:val="none" w:sz="0" w:space="0" w:color="auto"/>
            <w:bottom w:val="none" w:sz="0" w:space="0" w:color="auto"/>
            <w:right w:val="none" w:sz="0" w:space="0" w:color="auto"/>
          </w:divBdr>
        </w:div>
        <w:div w:id="954794491">
          <w:marLeft w:val="640"/>
          <w:marRight w:val="0"/>
          <w:marTop w:val="0"/>
          <w:marBottom w:val="0"/>
          <w:divBdr>
            <w:top w:val="none" w:sz="0" w:space="0" w:color="auto"/>
            <w:left w:val="none" w:sz="0" w:space="0" w:color="auto"/>
            <w:bottom w:val="none" w:sz="0" w:space="0" w:color="auto"/>
            <w:right w:val="none" w:sz="0" w:space="0" w:color="auto"/>
          </w:divBdr>
        </w:div>
        <w:div w:id="975523780">
          <w:marLeft w:val="640"/>
          <w:marRight w:val="0"/>
          <w:marTop w:val="0"/>
          <w:marBottom w:val="0"/>
          <w:divBdr>
            <w:top w:val="none" w:sz="0" w:space="0" w:color="auto"/>
            <w:left w:val="none" w:sz="0" w:space="0" w:color="auto"/>
            <w:bottom w:val="none" w:sz="0" w:space="0" w:color="auto"/>
            <w:right w:val="none" w:sz="0" w:space="0" w:color="auto"/>
          </w:divBdr>
        </w:div>
        <w:div w:id="1018431212">
          <w:marLeft w:val="640"/>
          <w:marRight w:val="0"/>
          <w:marTop w:val="0"/>
          <w:marBottom w:val="0"/>
          <w:divBdr>
            <w:top w:val="none" w:sz="0" w:space="0" w:color="auto"/>
            <w:left w:val="none" w:sz="0" w:space="0" w:color="auto"/>
            <w:bottom w:val="none" w:sz="0" w:space="0" w:color="auto"/>
            <w:right w:val="none" w:sz="0" w:space="0" w:color="auto"/>
          </w:divBdr>
        </w:div>
        <w:div w:id="1197815170">
          <w:marLeft w:val="640"/>
          <w:marRight w:val="0"/>
          <w:marTop w:val="0"/>
          <w:marBottom w:val="0"/>
          <w:divBdr>
            <w:top w:val="none" w:sz="0" w:space="0" w:color="auto"/>
            <w:left w:val="none" w:sz="0" w:space="0" w:color="auto"/>
            <w:bottom w:val="none" w:sz="0" w:space="0" w:color="auto"/>
            <w:right w:val="none" w:sz="0" w:space="0" w:color="auto"/>
          </w:divBdr>
        </w:div>
        <w:div w:id="1229337962">
          <w:marLeft w:val="640"/>
          <w:marRight w:val="0"/>
          <w:marTop w:val="0"/>
          <w:marBottom w:val="0"/>
          <w:divBdr>
            <w:top w:val="none" w:sz="0" w:space="0" w:color="auto"/>
            <w:left w:val="none" w:sz="0" w:space="0" w:color="auto"/>
            <w:bottom w:val="none" w:sz="0" w:space="0" w:color="auto"/>
            <w:right w:val="none" w:sz="0" w:space="0" w:color="auto"/>
          </w:divBdr>
        </w:div>
        <w:div w:id="1237324660">
          <w:marLeft w:val="640"/>
          <w:marRight w:val="0"/>
          <w:marTop w:val="0"/>
          <w:marBottom w:val="0"/>
          <w:divBdr>
            <w:top w:val="none" w:sz="0" w:space="0" w:color="auto"/>
            <w:left w:val="none" w:sz="0" w:space="0" w:color="auto"/>
            <w:bottom w:val="none" w:sz="0" w:space="0" w:color="auto"/>
            <w:right w:val="none" w:sz="0" w:space="0" w:color="auto"/>
          </w:divBdr>
        </w:div>
        <w:div w:id="1361052828">
          <w:marLeft w:val="640"/>
          <w:marRight w:val="0"/>
          <w:marTop w:val="0"/>
          <w:marBottom w:val="0"/>
          <w:divBdr>
            <w:top w:val="none" w:sz="0" w:space="0" w:color="auto"/>
            <w:left w:val="none" w:sz="0" w:space="0" w:color="auto"/>
            <w:bottom w:val="none" w:sz="0" w:space="0" w:color="auto"/>
            <w:right w:val="none" w:sz="0" w:space="0" w:color="auto"/>
          </w:divBdr>
        </w:div>
        <w:div w:id="1403791471">
          <w:marLeft w:val="640"/>
          <w:marRight w:val="0"/>
          <w:marTop w:val="0"/>
          <w:marBottom w:val="0"/>
          <w:divBdr>
            <w:top w:val="none" w:sz="0" w:space="0" w:color="auto"/>
            <w:left w:val="none" w:sz="0" w:space="0" w:color="auto"/>
            <w:bottom w:val="none" w:sz="0" w:space="0" w:color="auto"/>
            <w:right w:val="none" w:sz="0" w:space="0" w:color="auto"/>
          </w:divBdr>
        </w:div>
        <w:div w:id="1475443992">
          <w:marLeft w:val="640"/>
          <w:marRight w:val="0"/>
          <w:marTop w:val="0"/>
          <w:marBottom w:val="0"/>
          <w:divBdr>
            <w:top w:val="none" w:sz="0" w:space="0" w:color="auto"/>
            <w:left w:val="none" w:sz="0" w:space="0" w:color="auto"/>
            <w:bottom w:val="none" w:sz="0" w:space="0" w:color="auto"/>
            <w:right w:val="none" w:sz="0" w:space="0" w:color="auto"/>
          </w:divBdr>
        </w:div>
        <w:div w:id="1477794370">
          <w:marLeft w:val="640"/>
          <w:marRight w:val="0"/>
          <w:marTop w:val="0"/>
          <w:marBottom w:val="0"/>
          <w:divBdr>
            <w:top w:val="none" w:sz="0" w:space="0" w:color="auto"/>
            <w:left w:val="none" w:sz="0" w:space="0" w:color="auto"/>
            <w:bottom w:val="none" w:sz="0" w:space="0" w:color="auto"/>
            <w:right w:val="none" w:sz="0" w:space="0" w:color="auto"/>
          </w:divBdr>
        </w:div>
        <w:div w:id="1501770886">
          <w:marLeft w:val="640"/>
          <w:marRight w:val="0"/>
          <w:marTop w:val="0"/>
          <w:marBottom w:val="0"/>
          <w:divBdr>
            <w:top w:val="none" w:sz="0" w:space="0" w:color="auto"/>
            <w:left w:val="none" w:sz="0" w:space="0" w:color="auto"/>
            <w:bottom w:val="none" w:sz="0" w:space="0" w:color="auto"/>
            <w:right w:val="none" w:sz="0" w:space="0" w:color="auto"/>
          </w:divBdr>
        </w:div>
        <w:div w:id="1566843248">
          <w:marLeft w:val="640"/>
          <w:marRight w:val="0"/>
          <w:marTop w:val="0"/>
          <w:marBottom w:val="0"/>
          <w:divBdr>
            <w:top w:val="none" w:sz="0" w:space="0" w:color="auto"/>
            <w:left w:val="none" w:sz="0" w:space="0" w:color="auto"/>
            <w:bottom w:val="none" w:sz="0" w:space="0" w:color="auto"/>
            <w:right w:val="none" w:sz="0" w:space="0" w:color="auto"/>
          </w:divBdr>
        </w:div>
        <w:div w:id="1608544496">
          <w:marLeft w:val="640"/>
          <w:marRight w:val="0"/>
          <w:marTop w:val="0"/>
          <w:marBottom w:val="0"/>
          <w:divBdr>
            <w:top w:val="none" w:sz="0" w:space="0" w:color="auto"/>
            <w:left w:val="none" w:sz="0" w:space="0" w:color="auto"/>
            <w:bottom w:val="none" w:sz="0" w:space="0" w:color="auto"/>
            <w:right w:val="none" w:sz="0" w:space="0" w:color="auto"/>
          </w:divBdr>
        </w:div>
        <w:div w:id="1725980968">
          <w:marLeft w:val="640"/>
          <w:marRight w:val="0"/>
          <w:marTop w:val="0"/>
          <w:marBottom w:val="0"/>
          <w:divBdr>
            <w:top w:val="none" w:sz="0" w:space="0" w:color="auto"/>
            <w:left w:val="none" w:sz="0" w:space="0" w:color="auto"/>
            <w:bottom w:val="none" w:sz="0" w:space="0" w:color="auto"/>
            <w:right w:val="none" w:sz="0" w:space="0" w:color="auto"/>
          </w:divBdr>
        </w:div>
        <w:div w:id="1826894199">
          <w:marLeft w:val="640"/>
          <w:marRight w:val="0"/>
          <w:marTop w:val="0"/>
          <w:marBottom w:val="0"/>
          <w:divBdr>
            <w:top w:val="none" w:sz="0" w:space="0" w:color="auto"/>
            <w:left w:val="none" w:sz="0" w:space="0" w:color="auto"/>
            <w:bottom w:val="none" w:sz="0" w:space="0" w:color="auto"/>
            <w:right w:val="none" w:sz="0" w:space="0" w:color="auto"/>
          </w:divBdr>
        </w:div>
        <w:div w:id="2035035742">
          <w:marLeft w:val="640"/>
          <w:marRight w:val="0"/>
          <w:marTop w:val="0"/>
          <w:marBottom w:val="0"/>
          <w:divBdr>
            <w:top w:val="none" w:sz="0" w:space="0" w:color="auto"/>
            <w:left w:val="none" w:sz="0" w:space="0" w:color="auto"/>
            <w:bottom w:val="none" w:sz="0" w:space="0" w:color="auto"/>
            <w:right w:val="none" w:sz="0" w:space="0" w:color="auto"/>
          </w:divBdr>
        </w:div>
      </w:divsChild>
    </w:div>
    <w:div w:id="8605489">
      <w:bodyDiv w:val="1"/>
      <w:marLeft w:val="0"/>
      <w:marRight w:val="0"/>
      <w:marTop w:val="0"/>
      <w:marBottom w:val="0"/>
      <w:divBdr>
        <w:top w:val="none" w:sz="0" w:space="0" w:color="auto"/>
        <w:left w:val="none" w:sz="0" w:space="0" w:color="auto"/>
        <w:bottom w:val="none" w:sz="0" w:space="0" w:color="auto"/>
        <w:right w:val="none" w:sz="0" w:space="0" w:color="auto"/>
      </w:divBdr>
      <w:divsChild>
        <w:div w:id="191461753">
          <w:marLeft w:val="640"/>
          <w:marRight w:val="0"/>
          <w:marTop w:val="0"/>
          <w:marBottom w:val="0"/>
          <w:divBdr>
            <w:top w:val="none" w:sz="0" w:space="0" w:color="auto"/>
            <w:left w:val="none" w:sz="0" w:space="0" w:color="auto"/>
            <w:bottom w:val="none" w:sz="0" w:space="0" w:color="auto"/>
            <w:right w:val="none" w:sz="0" w:space="0" w:color="auto"/>
          </w:divBdr>
        </w:div>
        <w:div w:id="205029043">
          <w:marLeft w:val="640"/>
          <w:marRight w:val="0"/>
          <w:marTop w:val="0"/>
          <w:marBottom w:val="0"/>
          <w:divBdr>
            <w:top w:val="none" w:sz="0" w:space="0" w:color="auto"/>
            <w:left w:val="none" w:sz="0" w:space="0" w:color="auto"/>
            <w:bottom w:val="none" w:sz="0" w:space="0" w:color="auto"/>
            <w:right w:val="none" w:sz="0" w:space="0" w:color="auto"/>
          </w:divBdr>
        </w:div>
        <w:div w:id="212743275">
          <w:marLeft w:val="640"/>
          <w:marRight w:val="0"/>
          <w:marTop w:val="0"/>
          <w:marBottom w:val="0"/>
          <w:divBdr>
            <w:top w:val="none" w:sz="0" w:space="0" w:color="auto"/>
            <w:left w:val="none" w:sz="0" w:space="0" w:color="auto"/>
            <w:bottom w:val="none" w:sz="0" w:space="0" w:color="auto"/>
            <w:right w:val="none" w:sz="0" w:space="0" w:color="auto"/>
          </w:divBdr>
        </w:div>
        <w:div w:id="217278470">
          <w:marLeft w:val="640"/>
          <w:marRight w:val="0"/>
          <w:marTop w:val="0"/>
          <w:marBottom w:val="0"/>
          <w:divBdr>
            <w:top w:val="none" w:sz="0" w:space="0" w:color="auto"/>
            <w:left w:val="none" w:sz="0" w:space="0" w:color="auto"/>
            <w:bottom w:val="none" w:sz="0" w:space="0" w:color="auto"/>
            <w:right w:val="none" w:sz="0" w:space="0" w:color="auto"/>
          </w:divBdr>
        </w:div>
        <w:div w:id="260651648">
          <w:marLeft w:val="640"/>
          <w:marRight w:val="0"/>
          <w:marTop w:val="0"/>
          <w:marBottom w:val="0"/>
          <w:divBdr>
            <w:top w:val="none" w:sz="0" w:space="0" w:color="auto"/>
            <w:left w:val="none" w:sz="0" w:space="0" w:color="auto"/>
            <w:bottom w:val="none" w:sz="0" w:space="0" w:color="auto"/>
            <w:right w:val="none" w:sz="0" w:space="0" w:color="auto"/>
          </w:divBdr>
        </w:div>
        <w:div w:id="291714298">
          <w:marLeft w:val="640"/>
          <w:marRight w:val="0"/>
          <w:marTop w:val="0"/>
          <w:marBottom w:val="0"/>
          <w:divBdr>
            <w:top w:val="none" w:sz="0" w:space="0" w:color="auto"/>
            <w:left w:val="none" w:sz="0" w:space="0" w:color="auto"/>
            <w:bottom w:val="none" w:sz="0" w:space="0" w:color="auto"/>
            <w:right w:val="none" w:sz="0" w:space="0" w:color="auto"/>
          </w:divBdr>
        </w:div>
        <w:div w:id="295184620">
          <w:marLeft w:val="640"/>
          <w:marRight w:val="0"/>
          <w:marTop w:val="0"/>
          <w:marBottom w:val="0"/>
          <w:divBdr>
            <w:top w:val="none" w:sz="0" w:space="0" w:color="auto"/>
            <w:left w:val="none" w:sz="0" w:space="0" w:color="auto"/>
            <w:bottom w:val="none" w:sz="0" w:space="0" w:color="auto"/>
            <w:right w:val="none" w:sz="0" w:space="0" w:color="auto"/>
          </w:divBdr>
        </w:div>
        <w:div w:id="315182375">
          <w:marLeft w:val="640"/>
          <w:marRight w:val="0"/>
          <w:marTop w:val="0"/>
          <w:marBottom w:val="0"/>
          <w:divBdr>
            <w:top w:val="none" w:sz="0" w:space="0" w:color="auto"/>
            <w:left w:val="none" w:sz="0" w:space="0" w:color="auto"/>
            <w:bottom w:val="none" w:sz="0" w:space="0" w:color="auto"/>
            <w:right w:val="none" w:sz="0" w:space="0" w:color="auto"/>
          </w:divBdr>
        </w:div>
        <w:div w:id="319237475">
          <w:marLeft w:val="640"/>
          <w:marRight w:val="0"/>
          <w:marTop w:val="0"/>
          <w:marBottom w:val="0"/>
          <w:divBdr>
            <w:top w:val="none" w:sz="0" w:space="0" w:color="auto"/>
            <w:left w:val="none" w:sz="0" w:space="0" w:color="auto"/>
            <w:bottom w:val="none" w:sz="0" w:space="0" w:color="auto"/>
            <w:right w:val="none" w:sz="0" w:space="0" w:color="auto"/>
          </w:divBdr>
        </w:div>
        <w:div w:id="406271871">
          <w:marLeft w:val="640"/>
          <w:marRight w:val="0"/>
          <w:marTop w:val="0"/>
          <w:marBottom w:val="0"/>
          <w:divBdr>
            <w:top w:val="none" w:sz="0" w:space="0" w:color="auto"/>
            <w:left w:val="none" w:sz="0" w:space="0" w:color="auto"/>
            <w:bottom w:val="none" w:sz="0" w:space="0" w:color="auto"/>
            <w:right w:val="none" w:sz="0" w:space="0" w:color="auto"/>
          </w:divBdr>
        </w:div>
        <w:div w:id="433549655">
          <w:marLeft w:val="640"/>
          <w:marRight w:val="0"/>
          <w:marTop w:val="0"/>
          <w:marBottom w:val="0"/>
          <w:divBdr>
            <w:top w:val="none" w:sz="0" w:space="0" w:color="auto"/>
            <w:left w:val="none" w:sz="0" w:space="0" w:color="auto"/>
            <w:bottom w:val="none" w:sz="0" w:space="0" w:color="auto"/>
            <w:right w:val="none" w:sz="0" w:space="0" w:color="auto"/>
          </w:divBdr>
        </w:div>
        <w:div w:id="599602592">
          <w:marLeft w:val="640"/>
          <w:marRight w:val="0"/>
          <w:marTop w:val="0"/>
          <w:marBottom w:val="0"/>
          <w:divBdr>
            <w:top w:val="none" w:sz="0" w:space="0" w:color="auto"/>
            <w:left w:val="none" w:sz="0" w:space="0" w:color="auto"/>
            <w:bottom w:val="none" w:sz="0" w:space="0" w:color="auto"/>
            <w:right w:val="none" w:sz="0" w:space="0" w:color="auto"/>
          </w:divBdr>
        </w:div>
        <w:div w:id="723676129">
          <w:marLeft w:val="640"/>
          <w:marRight w:val="0"/>
          <w:marTop w:val="0"/>
          <w:marBottom w:val="0"/>
          <w:divBdr>
            <w:top w:val="none" w:sz="0" w:space="0" w:color="auto"/>
            <w:left w:val="none" w:sz="0" w:space="0" w:color="auto"/>
            <w:bottom w:val="none" w:sz="0" w:space="0" w:color="auto"/>
            <w:right w:val="none" w:sz="0" w:space="0" w:color="auto"/>
          </w:divBdr>
        </w:div>
        <w:div w:id="789709781">
          <w:marLeft w:val="640"/>
          <w:marRight w:val="0"/>
          <w:marTop w:val="0"/>
          <w:marBottom w:val="0"/>
          <w:divBdr>
            <w:top w:val="none" w:sz="0" w:space="0" w:color="auto"/>
            <w:left w:val="none" w:sz="0" w:space="0" w:color="auto"/>
            <w:bottom w:val="none" w:sz="0" w:space="0" w:color="auto"/>
            <w:right w:val="none" w:sz="0" w:space="0" w:color="auto"/>
          </w:divBdr>
        </w:div>
        <w:div w:id="832531857">
          <w:marLeft w:val="640"/>
          <w:marRight w:val="0"/>
          <w:marTop w:val="0"/>
          <w:marBottom w:val="0"/>
          <w:divBdr>
            <w:top w:val="none" w:sz="0" w:space="0" w:color="auto"/>
            <w:left w:val="none" w:sz="0" w:space="0" w:color="auto"/>
            <w:bottom w:val="none" w:sz="0" w:space="0" w:color="auto"/>
            <w:right w:val="none" w:sz="0" w:space="0" w:color="auto"/>
          </w:divBdr>
        </w:div>
        <w:div w:id="912666873">
          <w:marLeft w:val="640"/>
          <w:marRight w:val="0"/>
          <w:marTop w:val="0"/>
          <w:marBottom w:val="0"/>
          <w:divBdr>
            <w:top w:val="none" w:sz="0" w:space="0" w:color="auto"/>
            <w:left w:val="none" w:sz="0" w:space="0" w:color="auto"/>
            <w:bottom w:val="none" w:sz="0" w:space="0" w:color="auto"/>
            <w:right w:val="none" w:sz="0" w:space="0" w:color="auto"/>
          </w:divBdr>
        </w:div>
        <w:div w:id="939917351">
          <w:marLeft w:val="640"/>
          <w:marRight w:val="0"/>
          <w:marTop w:val="0"/>
          <w:marBottom w:val="0"/>
          <w:divBdr>
            <w:top w:val="none" w:sz="0" w:space="0" w:color="auto"/>
            <w:left w:val="none" w:sz="0" w:space="0" w:color="auto"/>
            <w:bottom w:val="none" w:sz="0" w:space="0" w:color="auto"/>
            <w:right w:val="none" w:sz="0" w:space="0" w:color="auto"/>
          </w:divBdr>
        </w:div>
        <w:div w:id="976686804">
          <w:marLeft w:val="640"/>
          <w:marRight w:val="0"/>
          <w:marTop w:val="0"/>
          <w:marBottom w:val="0"/>
          <w:divBdr>
            <w:top w:val="none" w:sz="0" w:space="0" w:color="auto"/>
            <w:left w:val="none" w:sz="0" w:space="0" w:color="auto"/>
            <w:bottom w:val="none" w:sz="0" w:space="0" w:color="auto"/>
            <w:right w:val="none" w:sz="0" w:space="0" w:color="auto"/>
          </w:divBdr>
        </w:div>
        <w:div w:id="1013456802">
          <w:marLeft w:val="640"/>
          <w:marRight w:val="0"/>
          <w:marTop w:val="0"/>
          <w:marBottom w:val="0"/>
          <w:divBdr>
            <w:top w:val="none" w:sz="0" w:space="0" w:color="auto"/>
            <w:left w:val="none" w:sz="0" w:space="0" w:color="auto"/>
            <w:bottom w:val="none" w:sz="0" w:space="0" w:color="auto"/>
            <w:right w:val="none" w:sz="0" w:space="0" w:color="auto"/>
          </w:divBdr>
        </w:div>
        <w:div w:id="1037123940">
          <w:marLeft w:val="640"/>
          <w:marRight w:val="0"/>
          <w:marTop w:val="0"/>
          <w:marBottom w:val="0"/>
          <w:divBdr>
            <w:top w:val="none" w:sz="0" w:space="0" w:color="auto"/>
            <w:left w:val="none" w:sz="0" w:space="0" w:color="auto"/>
            <w:bottom w:val="none" w:sz="0" w:space="0" w:color="auto"/>
            <w:right w:val="none" w:sz="0" w:space="0" w:color="auto"/>
          </w:divBdr>
        </w:div>
        <w:div w:id="1075665374">
          <w:marLeft w:val="640"/>
          <w:marRight w:val="0"/>
          <w:marTop w:val="0"/>
          <w:marBottom w:val="0"/>
          <w:divBdr>
            <w:top w:val="none" w:sz="0" w:space="0" w:color="auto"/>
            <w:left w:val="none" w:sz="0" w:space="0" w:color="auto"/>
            <w:bottom w:val="none" w:sz="0" w:space="0" w:color="auto"/>
            <w:right w:val="none" w:sz="0" w:space="0" w:color="auto"/>
          </w:divBdr>
        </w:div>
        <w:div w:id="1090276985">
          <w:marLeft w:val="640"/>
          <w:marRight w:val="0"/>
          <w:marTop w:val="0"/>
          <w:marBottom w:val="0"/>
          <w:divBdr>
            <w:top w:val="none" w:sz="0" w:space="0" w:color="auto"/>
            <w:left w:val="none" w:sz="0" w:space="0" w:color="auto"/>
            <w:bottom w:val="none" w:sz="0" w:space="0" w:color="auto"/>
            <w:right w:val="none" w:sz="0" w:space="0" w:color="auto"/>
          </w:divBdr>
        </w:div>
        <w:div w:id="1179732144">
          <w:marLeft w:val="640"/>
          <w:marRight w:val="0"/>
          <w:marTop w:val="0"/>
          <w:marBottom w:val="0"/>
          <w:divBdr>
            <w:top w:val="none" w:sz="0" w:space="0" w:color="auto"/>
            <w:left w:val="none" w:sz="0" w:space="0" w:color="auto"/>
            <w:bottom w:val="none" w:sz="0" w:space="0" w:color="auto"/>
            <w:right w:val="none" w:sz="0" w:space="0" w:color="auto"/>
          </w:divBdr>
        </w:div>
        <w:div w:id="1302005028">
          <w:marLeft w:val="640"/>
          <w:marRight w:val="0"/>
          <w:marTop w:val="0"/>
          <w:marBottom w:val="0"/>
          <w:divBdr>
            <w:top w:val="none" w:sz="0" w:space="0" w:color="auto"/>
            <w:left w:val="none" w:sz="0" w:space="0" w:color="auto"/>
            <w:bottom w:val="none" w:sz="0" w:space="0" w:color="auto"/>
            <w:right w:val="none" w:sz="0" w:space="0" w:color="auto"/>
          </w:divBdr>
        </w:div>
        <w:div w:id="1394306118">
          <w:marLeft w:val="640"/>
          <w:marRight w:val="0"/>
          <w:marTop w:val="0"/>
          <w:marBottom w:val="0"/>
          <w:divBdr>
            <w:top w:val="none" w:sz="0" w:space="0" w:color="auto"/>
            <w:left w:val="none" w:sz="0" w:space="0" w:color="auto"/>
            <w:bottom w:val="none" w:sz="0" w:space="0" w:color="auto"/>
            <w:right w:val="none" w:sz="0" w:space="0" w:color="auto"/>
          </w:divBdr>
        </w:div>
        <w:div w:id="1443188055">
          <w:marLeft w:val="640"/>
          <w:marRight w:val="0"/>
          <w:marTop w:val="0"/>
          <w:marBottom w:val="0"/>
          <w:divBdr>
            <w:top w:val="none" w:sz="0" w:space="0" w:color="auto"/>
            <w:left w:val="none" w:sz="0" w:space="0" w:color="auto"/>
            <w:bottom w:val="none" w:sz="0" w:space="0" w:color="auto"/>
            <w:right w:val="none" w:sz="0" w:space="0" w:color="auto"/>
          </w:divBdr>
        </w:div>
        <w:div w:id="1500929641">
          <w:marLeft w:val="640"/>
          <w:marRight w:val="0"/>
          <w:marTop w:val="0"/>
          <w:marBottom w:val="0"/>
          <w:divBdr>
            <w:top w:val="none" w:sz="0" w:space="0" w:color="auto"/>
            <w:left w:val="none" w:sz="0" w:space="0" w:color="auto"/>
            <w:bottom w:val="none" w:sz="0" w:space="0" w:color="auto"/>
            <w:right w:val="none" w:sz="0" w:space="0" w:color="auto"/>
          </w:divBdr>
        </w:div>
        <w:div w:id="1653832310">
          <w:marLeft w:val="640"/>
          <w:marRight w:val="0"/>
          <w:marTop w:val="0"/>
          <w:marBottom w:val="0"/>
          <w:divBdr>
            <w:top w:val="none" w:sz="0" w:space="0" w:color="auto"/>
            <w:left w:val="none" w:sz="0" w:space="0" w:color="auto"/>
            <w:bottom w:val="none" w:sz="0" w:space="0" w:color="auto"/>
            <w:right w:val="none" w:sz="0" w:space="0" w:color="auto"/>
          </w:divBdr>
        </w:div>
        <w:div w:id="1696880119">
          <w:marLeft w:val="640"/>
          <w:marRight w:val="0"/>
          <w:marTop w:val="0"/>
          <w:marBottom w:val="0"/>
          <w:divBdr>
            <w:top w:val="none" w:sz="0" w:space="0" w:color="auto"/>
            <w:left w:val="none" w:sz="0" w:space="0" w:color="auto"/>
            <w:bottom w:val="none" w:sz="0" w:space="0" w:color="auto"/>
            <w:right w:val="none" w:sz="0" w:space="0" w:color="auto"/>
          </w:divBdr>
        </w:div>
        <w:div w:id="1721705757">
          <w:marLeft w:val="640"/>
          <w:marRight w:val="0"/>
          <w:marTop w:val="0"/>
          <w:marBottom w:val="0"/>
          <w:divBdr>
            <w:top w:val="none" w:sz="0" w:space="0" w:color="auto"/>
            <w:left w:val="none" w:sz="0" w:space="0" w:color="auto"/>
            <w:bottom w:val="none" w:sz="0" w:space="0" w:color="auto"/>
            <w:right w:val="none" w:sz="0" w:space="0" w:color="auto"/>
          </w:divBdr>
        </w:div>
        <w:div w:id="1736901816">
          <w:marLeft w:val="640"/>
          <w:marRight w:val="0"/>
          <w:marTop w:val="0"/>
          <w:marBottom w:val="0"/>
          <w:divBdr>
            <w:top w:val="none" w:sz="0" w:space="0" w:color="auto"/>
            <w:left w:val="none" w:sz="0" w:space="0" w:color="auto"/>
            <w:bottom w:val="none" w:sz="0" w:space="0" w:color="auto"/>
            <w:right w:val="none" w:sz="0" w:space="0" w:color="auto"/>
          </w:divBdr>
        </w:div>
        <w:div w:id="1772579214">
          <w:marLeft w:val="640"/>
          <w:marRight w:val="0"/>
          <w:marTop w:val="0"/>
          <w:marBottom w:val="0"/>
          <w:divBdr>
            <w:top w:val="none" w:sz="0" w:space="0" w:color="auto"/>
            <w:left w:val="none" w:sz="0" w:space="0" w:color="auto"/>
            <w:bottom w:val="none" w:sz="0" w:space="0" w:color="auto"/>
            <w:right w:val="none" w:sz="0" w:space="0" w:color="auto"/>
          </w:divBdr>
        </w:div>
        <w:div w:id="1840778156">
          <w:marLeft w:val="640"/>
          <w:marRight w:val="0"/>
          <w:marTop w:val="0"/>
          <w:marBottom w:val="0"/>
          <w:divBdr>
            <w:top w:val="none" w:sz="0" w:space="0" w:color="auto"/>
            <w:left w:val="none" w:sz="0" w:space="0" w:color="auto"/>
            <w:bottom w:val="none" w:sz="0" w:space="0" w:color="auto"/>
            <w:right w:val="none" w:sz="0" w:space="0" w:color="auto"/>
          </w:divBdr>
        </w:div>
        <w:div w:id="1849834528">
          <w:marLeft w:val="640"/>
          <w:marRight w:val="0"/>
          <w:marTop w:val="0"/>
          <w:marBottom w:val="0"/>
          <w:divBdr>
            <w:top w:val="none" w:sz="0" w:space="0" w:color="auto"/>
            <w:left w:val="none" w:sz="0" w:space="0" w:color="auto"/>
            <w:bottom w:val="none" w:sz="0" w:space="0" w:color="auto"/>
            <w:right w:val="none" w:sz="0" w:space="0" w:color="auto"/>
          </w:divBdr>
        </w:div>
        <w:div w:id="1859343702">
          <w:marLeft w:val="640"/>
          <w:marRight w:val="0"/>
          <w:marTop w:val="0"/>
          <w:marBottom w:val="0"/>
          <w:divBdr>
            <w:top w:val="none" w:sz="0" w:space="0" w:color="auto"/>
            <w:left w:val="none" w:sz="0" w:space="0" w:color="auto"/>
            <w:bottom w:val="none" w:sz="0" w:space="0" w:color="auto"/>
            <w:right w:val="none" w:sz="0" w:space="0" w:color="auto"/>
          </w:divBdr>
        </w:div>
        <w:div w:id="1872260892">
          <w:marLeft w:val="640"/>
          <w:marRight w:val="0"/>
          <w:marTop w:val="0"/>
          <w:marBottom w:val="0"/>
          <w:divBdr>
            <w:top w:val="none" w:sz="0" w:space="0" w:color="auto"/>
            <w:left w:val="none" w:sz="0" w:space="0" w:color="auto"/>
            <w:bottom w:val="none" w:sz="0" w:space="0" w:color="auto"/>
            <w:right w:val="none" w:sz="0" w:space="0" w:color="auto"/>
          </w:divBdr>
        </w:div>
        <w:div w:id="1928730306">
          <w:marLeft w:val="640"/>
          <w:marRight w:val="0"/>
          <w:marTop w:val="0"/>
          <w:marBottom w:val="0"/>
          <w:divBdr>
            <w:top w:val="none" w:sz="0" w:space="0" w:color="auto"/>
            <w:left w:val="none" w:sz="0" w:space="0" w:color="auto"/>
            <w:bottom w:val="none" w:sz="0" w:space="0" w:color="auto"/>
            <w:right w:val="none" w:sz="0" w:space="0" w:color="auto"/>
          </w:divBdr>
        </w:div>
      </w:divsChild>
    </w:div>
    <w:div w:id="8990253">
      <w:bodyDiv w:val="1"/>
      <w:marLeft w:val="0"/>
      <w:marRight w:val="0"/>
      <w:marTop w:val="0"/>
      <w:marBottom w:val="0"/>
      <w:divBdr>
        <w:top w:val="none" w:sz="0" w:space="0" w:color="auto"/>
        <w:left w:val="none" w:sz="0" w:space="0" w:color="auto"/>
        <w:bottom w:val="none" w:sz="0" w:space="0" w:color="auto"/>
        <w:right w:val="none" w:sz="0" w:space="0" w:color="auto"/>
      </w:divBdr>
      <w:divsChild>
        <w:div w:id="19210598">
          <w:marLeft w:val="640"/>
          <w:marRight w:val="0"/>
          <w:marTop w:val="0"/>
          <w:marBottom w:val="0"/>
          <w:divBdr>
            <w:top w:val="none" w:sz="0" w:space="0" w:color="auto"/>
            <w:left w:val="none" w:sz="0" w:space="0" w:color="auto"/>
            <w:bottom w:val="none" w:sz="0" w:space="0" w:color="auto"/>
            <w:right w:val="none" w:sz="0" w:space="0" w:color="auto"/>
          </w:divBdr>
        </w:div>
        <w:div w:id="28650542">
          <w:marLeft w:val="640"/>
          <w:marRight w:val="0"/>
          <w:marTop w:val="0"/>
          <w:marBottom w:val="0"/>
          <w:divBdr>
            <w:top w:val="none" w:sz="0" w:space="0" w:color="auto"/>
            <w:left w:val="none" w:sz="0" w:space="0" w:color="auto"/>
            <w:bottom w:val="none" w:sz="0" w:space="0" w:color="auto"/>
            <w:right w:val="none" w:sz="0" w:space="0" w:color="auto"/>
          </w:divBdr>
        </w:div>
        <w:div w:id="203642954">
          <w:marLeft w:val="640"/>
          <w:marRight w:val="0"/>
          <w:marTop w:val="0"/>
          <w:marBottom w:val="0"/>
          <w:divBdr>
            <w:top w:val="none" w:sz="0" w:space="0" w:color="auto"/>
            <w:left w:val="none" w:sz="0" w:space="0" w:color="auto"/>
            <w:bottom w:val="none" w:sz="0" w:space="0" w:color="auto"/>
            <w:right w:val="none" w:sz="0" w:space="0" w:color="auto"/>
          </w:divBdr>
        </w:div>
        <w:div w:id="405611694">
          <w:marLeft w:val="640"/>
          <w:marRight w:val="0"/>
          <w:marTop w:val="0"/>
          <w:marBottom w:val="0"/>
          <w:divBdr>
            <w:top w:val="none" w:sz="0" w:space="0" w:color="auto"/>
            <w:left w:val="none" w:sz="0" w:space="0" w:color="auto"/>
            <w:bottom w:val="none" w:sz="0" w:space="0" w:color="auto"/>
            <w:right w:val="none" w:sz="0" w:space="0" w:color="auto"/>
          </w:divBdr>
        </w:div>
        <w:div w:id="497695618">
          <w:marLeft w:val="640"/>
          <w:marRight w:val="0"/>
          <w:marTop w:val="0"/>
          <w:marBottom w:val="0"/>
          <w:divBdr>
            <w:top w:val="none" w:sz="0" w:space="0" w:color="auto"/>
            <w:left w:val="none" w:sz="0" w:space="0" w:color="auto"/>
            <w:bottom w:val="none" w:sz="0" w:space="0" w:color="auto"/>
            <w:right w:val="none" w:sz="0" w:space="0" w:color="auto"/>
          </w:divBdr>
        </w:div>
        <w:div w:id="516238193">
          <w:marLeft w:val="640"/>
          <w:marRight w:val="0"/>
          <w:marTop w:val="0"/>
          <w:marBottom w:val="0"/>
          <w:divBdr>
            <w:top w:val="none" w:sz="0" w:space="0" w:color="auto"/>
            <w:left w:val="none" w:sz="0" w:space="0" w:color="auto"/>
            <w:bottom w:val="none" w:sz="0" w:space="0" w:color="auto"/>
            <w:right w:val="none" w:sz="0" w:space="0" w:color="auto"/>
          </w:divBdr>
        </w:div>
        <w:div w:id="573204900">
          <w:marLeft w:val="640"/>
          <w:marRight w:val="0"/>
          <w:marTop w:val="0"/>
          <w:marBottom w:val="0"/>
          <w:divBdr>
            <w:top w:val="none" w:sz="0" w:space="0" w:color="auto"/>
            <w:left w:val="none" w:sz="0" w:space="0" w:color="auto"/>
            <w:bottom w:val="none" w:sz="0" w:space="0" w:color="auto"/>
            <w:right w:val="none" w:sz="0" w:space="0" w:color="auto"/>
          </w:divBdr>
        </w:div>
        <w:div w:id="575239482">
          <w:marLeft w:val="640"/>
          <w:marRight w:val="0"/>
          <w:marTop w:val="0"/>
          <w:marBottom w:val="0"/>
          <w:divBdr>
            <w:top w:val="none" w:sz="0" w:space="0" w:color="auto"/>
            <w:left w:val="none" w:sz="0" w:space="0" w:color="auto"/>
            <w:bottom w:val="none" w:sz="0" w:space="0" w:color="auto"/>
            <w:right w:val="none" w:sz="0" w:space="0" w:color="auto"/>
          </w:divBdr>
        </w:div>
        <w:div w:id="730931379">
          <w:marLeft w:val="640"/>
          <w:marRight w:val="0"/>
          <w:marTop w:val="0"/>
          <w:marBottom w:val="0"/>
          <w:divBdr>
            <w:top w:val="none" w:sz="0" w:space="0" w:color="auto"/>
            <w:left w:val="none" w:sz="0" w:space="0" w:color="auto"/>
            <w:bottom w:val="none" w:sz="0" w:space="0" w:color="auto"/>
            <w:right w:val="none" w:sz="0" w:space="0" w:color="auto"/>
          </w:divBdr>
        </w:div>
        <w:div w:id="745298583">
          <w:marLeft w:val="640"/>
          <w:marRight w:val="0"/>
          <w:marTop w:val="0"/>
          <w:marBottom w:val="0"/>
          <w:divBdr>
            <w:top w:val="none" w:sz="0" w:space="0" w:color="auto"/>
            <w:left w:val="none" w:sz="0" w:space="0" w:color="auto"/>
            <w:bottom w:val="none" w:sz="0" w:space="0" w:color="auto"/>
            <w:right w:val="none" w:sz="0" w:space="0" w:color="auto"/>
          </w:divBdr>
        </w:div>
        <w:div w:id="857936826">
          <w:marLeft w:val="640"/>
          <w:marRight w:val="0"/>
          <w:marTop w:val="0"/>
          <w:marBottom w:val="0"/>
          <w:divBdr>
            <w:top w:val="none" w:sz="0" w:space="0" w:color="auto"/>
            <w:left w:val="none" w:sz="0" w:space="0" w:color="auto"/>
            <w:bottom w:val="none" w:sz="0" w:space="0" w:color="auto"/>
            <w:right w:val="none" w:sz="0" w:space="0" w:color="auto"/>
          </w:divBdr>
        </w:div>
        <w:div w:id="934901798">
          <w:marLeft w:val="640"/>
          <w:marRight w:val="0"/>
          <w:marTop w:val="0"/>
          <w:marBottom w:val="0"/>
          <w:divBdr>
            <w:top w:val="none" w:sz="0" w:space="0" w:color="auto"/>
            <w:left w:val="none" w:sz="0" w:space="0" w:color="auto"/>
            <w:bottom w:val="none" w:sz="0" w:space="0" w:color="auto"/>
            <w:right w:val="none" w:sz="0" w:space="0" w:color="auto"/>
          </w:divBdr>
        </w:div>
        <w:div w:id="956328044">
          <w:marLeft w:val="640"/>
          <w:marRight w:val="0"/>
          <w:marTop w:val="0"/>
          <w:marBottom w:val="0"/>
          <w:divBdr>
            <w:top w:val="none" w:sz="0" w:space="0" w:color="auto"/>
            <w:left w:val="none" w:sz="0" w:space="0" w:color="auto"/>
            <w:bottom w:val="none" w:sz="0" w:space="0" w:color="auto"/>
            <w:right w:val="none" w:sz="0" w:space="0" w:color="auto"/>
          </w:divBdr>
        </w:div>
        <w:div w:id="1037586056">
          <w:marLeft w:val="640"/>
          <w:marRight w:val="0"/>
          <w:marTop w:val="0"/>
          <w:marBottom w:val="0"/>
          <w:divBdr>
            <w:top w:val="none" w:sz="0" w:space="0" w:color="auto"/>
            <w:left w:val="none" w:sz="0" w:space="0" w:color="auto"/>
            <w:bottom w:val="none" w:sz="0" w:space="0" w:color="auto"/>
            <w:right w:val="none" w:sz="0" w:space="0" w:color="auto"/>
          </w:divBdr>
        </w:div>
        <w:div w:id="1079059785">
          <w:marLeft w:val="640"/>
          <w:marRight w:val="0"/>
          <w:marTop w:val="0"/>
          <w:marBottom w:val="0"/>
          <w:divBdr>
            <w:top w:val="none" w:sz="0" w:space="0" w:color="auto"/>
            <w:left w:val="none" w:sz="0" w:space="0" w:color="auto"/>
            <w:bottom w:val="none" w:sz="0" w:space="0" w:color="auto"/>
            <w:right w:val="none" w:sz="0" w:space="0" w:color="auto"/>
          </w:divBdr>
        </w:div>
        <w:div w:id="1170413542">
          <w:marLeft w:val="640"/>
          <w:marRight w:val="0"/>
          <w:marTop w:val="0"/>
          <w:marBottom w:val="0"/>
          <w:divBdr>
            <w:top w:val="none" w:sz="0" w:space="0" w:color="auto"/>
            <w:left w:val="none" w:sz="0" w:space="0" w:color="auto"/>
            <w:bottom w:val="none" w:sz="0" w:space="0" w:color="auto"/>
            <w:right w:val="none" w:sz="0" w:space="0" w:color="auto"/>
          </w:divBdr>
        </w:div>
        <w:div w:id="1185482217">
          <w:marLeft w:val="640"/>
          <w:marRight w:val="0"/>
          <w:marTop w:val="0"/>
          <w:marBottom w:val="0"/>
          <w:divBdr>
            <w:top w:val="none" w:sz="0" w:space="0" w:color="auto"/>
            <w:left w:val="none" w:sz="0" w:space="0" w:color="auto"/>
            <w:bottom w:val="none" w:sz="0" w:space="0" w:color="auto"/>
            <w:right w:val="none" w:sz="0" w:space="0" w:color="auto"/>
          </w:divBdr>
        </w:div>
        <w:div w:id="1219631205">
          <w:marLeft w:val="640"/>
          <w:marRight w:val="0"/>
          <w:marTop w:val="0"/>
          <w:marBottom w:val="0"/>
          <w:divBdr>
            <w:top w:val="none" w:sz="0" w:space="0" w:color="auto"/>
            <w:left w:val="none" w:sz="0" w:space="0" w:color="auto"/>
            <w:bottom w:val="none" w:sz="0" w:space="0" w:color="auto"/>
            <w:right w:val="none" w:sz="0" w:space="0" w:color="auto"/>
          </w:divBdr>
        </w:div>
        <w:div w:id="1244757659">
          <w:marLeft w:val="640"/>
          <w:marRight w:val="0"/>
          <w:marTop w:val="0"/>
          <w:marBottom w:val="0"/>
          <w:divBdr>
            <w:top w:val="none" w:sz="0" w:space="0" w:color="auto"/>
            <w:left w:val="none" w:sz="0" w:space="0" w:color="auto"/>
            <w:bottom w:val="none" w:sz="0" w:space="0" w:color="auto"/>
            <w:right w:val="none" w:sz="0" w:space="0" w:color="auto"/>
          </w:divBdr>
        </w:div>
        <w:div w:id="1308393306">
          <w:marLeft w:val="640"/>
          <w:marRight w:val="0"/>
          <w:marTop w:val="0"/>
          <w:marBottom w:val="0"/>
          <w:divBdr>
            <w:top w:val="none" w:sz="0" w:space="0" w:color="auto"/>
            <w:left w:val="none" w:sz="0" w:space="0" w:color="auto"/>
            <w:bottom w:val="none" w:sz="0" w:space="0" w:color="auto"/>
            <w:right w:val="none" w:sz="0" w:space="0" w:color="auto"/>
          </w:divBdr>
        </w:div>
        <w:div w:id="1369530373">
          <w:marLeft w:val="640"/>
          <w:marRight w:val="0"/>
          <w:marTop w:val="0"/>
          <w:marBottom w:val="0"/>
          <w:divBdr>
            <w:top w:val="none" w:sz="0" w:space="0" w:color="auto"/>
            <w:left w:val="none" w:sz="0" w:space="0" w:color="auto"/>
            <w:bottom w:val="none" w:sz="0" w:space="0" w:color="auto"/>
            <w:right w:val="none" w:sz="0" w:space="0" w:color="auto"/>
          </w:divBdr>
        </w:div>
        <w:div w:id="1383361215">
          <w:marLeft w:val="640"/>
          <w:marRight w:val="0"/>
          <w:marTop w:val="0"/>
          <w:marBottom w:val="0"/>
          <w:divBdr>
            <w:top w:val="none" w:sz="0" w:space="0" w:color="auto"/>
            <w:left w:val="none" w:sz="0" w:space="0" w:color="auto"/>
            <w:bottom w:val="none" w:sz="0" w:space="0" w:color="auto"/>
            <w:right w:val="none" w:sz="0" w:space="0" w:color="auto"/>
          </w:divBdr>
        </w:div>
        <w:div w:id="1416364041">
          <w:marLeft w:val="640"/>
          <w:marRight w:val="0"/>
          <w:marTop w:val="0"/>
          <w:marBottom w:val="0"/>
          <w:divBdr>
            <w:top w:val="none" w:sz="0" w:space="0" w:color="auto"/>
            <w:left w:val="none" w:sz="0" w:space="0" w:color="auto"/>
            <w:bottom w:val="none" w:sz="0" w:space="0" w:color="auto"/>
            <w:right w:val="none" w:sz="0" w:space="0" w:color="auto"/>
          </w:divBdr>
        </w:div>
        <w:div w:id="1654331761">
          <w:marLeft w:val="640"/>
          <w:marRight w:val="0"/>
          <w:marTop w:val="0"/>
          <w:marBottom w:val="0"/>
          <w:divBdr>
            <w:top w:val="none" w:sz="0" w:space="0" w:color="auto"/>
            <w:left w:val="none" w:sz="0" w:space="0" w:color="auto"/>
            <w:bottom w:val="none" w:sz="0" w:space="0" w:color="auto"/>
            <w:right w:val="none" w:sz="0" w:space="0" w:color="auto"/>
          </w:divBdr>
        </w:div>
        <w:div w:id="1676765107">
          <w:marLeft w:val="640"/>
          <w:marRight w:val="0"/>
          <w:marTop w:val="0"/>
          <w:marBottom w:val="0"/>
          <w:divBdr>
            <w:top w:val="none" w:sz="0" w:space="0" w:color="auto"/>
            <w:left w:val="none" w:sz="0" w:space="0" w:color="auto"/>
            <w:bottom w:val="none" w:sz="0" w:space="0" w:color="auto"/>
            <w:right w:val="none" w:sz="0" w:space="0" w:color="auto"/>
          </w:divBdr>
        </w:div>
        <w:div w:id="1677921757">
          <w:marLeft w:val="640"/>
          <w:marRight w:val="0"/>
          <w:marTop w:val="0"/>
          <w:marBottom w:val="0"/>
          <w:divBdr>
            <w:top w:val="none" w:sz="0" w:space="0" w:color="auto"/>
            <w:left w:val="none" w:sz="0" w:space="0" w:color="auto"/>
            <w:bottom w:val="none" w:sz="0" w:space="0" w:color="auto"/>
            <w:right w:val="none" w:sz="0" w:space="0" w:color="auto"/>
          </w:divBdr>
        </w:div>
        <w:div w:id="1686974506">
          <w:marLeft w:val="640"/>
          <w:marRight w:val="0"/>
          <w:marTop w:val="0"/>
          <w:marBottom w:val="0"/>
          <w:divBdr>
            <w:top w:val="none" w:sz="0" w:space="0" w:color="auto"/>
            <w:left w:val="none" w:sz="0" w:space="0" w:color="auto"/>
            <w:bottom w:val="none" w:sz="0" w:space="0" w:color="auto"/>
            <w:right w:val="none" w:sz="0" w:space="0" w:color="auto"/>
          </w:divBdr>
        </w:div>
        <w:div w:id="1700744167">
          <w:marLeft w:val="640"/>
          <w:marRight w:val="0"/>
          <w:marTop w:val="0"/>
          <w:marBottom w:val="0"/>
          <w:divBdr>
            <w:top w:val="none" w:sz="0" w:space="0" w:color="auto"/>
            <w:left w:val="none" w:sz="0" w:space="0" w:color="auto"/>
            <w:bottom w:val="none" w:sz="0" w:space="0" w:color="auto"/>
            <w:right w:val="none" w:sz="0" w:space="0" w:color="auto"/>
          </w:divBdr>
        </w:div>
        <w:div w:id="1718579132">
          <w:marLeft w:val="640"/>
          <w:marRight w:val="0"/>
          <w:marTop w:val="0"/>
          <w:marBottom w:val="0"/>
          <w:divBdr>
            <w:top w:val="none" w:sz="0" w:space="0" w:color="auto"/>
            <w:left w:val="none" w:sz="0" w:space="0" w:color="auto"/>
            <w:bottom w:val="none" w:sz="0" w:space="0" w:color="auto"/>
            <w:right w:val="none" w:sz="0" w:space="0" w:color="auto"/>
          </w:divBdr>
        </w:div>
        <w:div w:id="1721661295">
          <w:marLeft w:val="640"/>
          <w:marRight w:val="0"/>
          <w:marTop w:val="0"/>
          <w:marBottom w:val="0"/>
          <w:divBdr>
            <w:top w:val="none" w:sz="0" w:space="0" w:color="auto"/>
            <w:left w:val="none" w:sz="0" w:space="0" w:color="auto"/>
            <w:bottom w:val="none" w:sz="0" w:space="0" w:color="auto"/>
            <w:right w:val="none" w:sz="0" w:space="0" w:color="auto"/>
          </w:divBdr>
        </w:div>
        <w:div w:id="1737511546">
          <w:marLeft w:val="640"/>
          <w:marRight w:val="0"/>
          <w:marTop w:val="0"/>
          <w:marBottom w:val="0"/>
          <w:divBdr>
            <w:top w:val="none" w:sz="0" w:space="0" w:color="auto"/>
            <w:left w:val="none" w:sz="0" w:space="0" w:color="auto"/>
            <w:bottom w:val="none" w:sz="0" w:space="0" w:color="auto"/>
            <w:right w:val="none" w:sz="0" w:space="0" w:color="auto"/>
          </w:divBdr>
        </w:div>
        <w:div w:id="1810124472">
          <w:marLeft w:val="640"/>
          <w:marRight w:val="0"/>
          <w:marTop w:val="0"/>
          <w:marBottom w:val="0"/>
          <w:divBdr>
            <w:top w:val="none" w:sz="0" w:space="0" w:color="auto"/>
            <w:left w:val="none" w:sz="0" w:space="0" w:color="auto"/>
            <w:bottom w:val="none" w:sz="0" w:space="0" w:color="auto"/>
            <w:right w:val="none" w:sz="0" w:space="0" w:color="auto"/>
          </w:divBdr>
        </w:div>
        <w:div w:id="1845122276">
          <w:marLeft w:val="640"/>
          <w:marRight w:val="0"/>
          <w:marTop w:val="0"/>
          <w:marBottom w:val="0"/>
          <w:divBdr>
            <w:top w:val="none" w:sz="0" w:space="0" w:color="auto"/>
            <w:left w:val="none" w:sz="0" w:space="0" w:color="auto"/>
            <w:bottom w:val="none" w:sz="0" w:space="0" w:color="auto"/>
            <w:right w:val="none" w:sz="0" w:space="0" w:color="auto"/>
          </w:divBdr>
        </w:div>
        <w:div w:id="1894734148">
          <w:marLeft w:val="640"/>
          <w:marRight w:val="0"/>
          <w:marTop w:val="0"/>
          <w:marBottom w:val="0"/>
          <w:divBdr>
            <w:top w:val="none" w:sz="0" w:space="0" w:color="auto"/>
            <w:left w:val="none" w:sz="0" w:space="0" w:color="auto"/>
            <w:bottom w:val="none" w:sz="0" w:space="0" w:color="auto"/>
            <w:right w:val="none" w:sz="0" w:space="0" w:color="auto"/>
          </w:divBdr>
        </w:div>
        <w:div w:id="1938901653">
          <w:marLeft w:val="640"/>
          <w:marRight w:val="0"/>
          <w:marTop w:val="0"/>
          <w:marBottom w:val="0"/>
          <w:divBdr>
            <w:top w:val="none" w:sz="0" w:space="0" w:color="auto"/>
            <w:left w:val="none" w:sz="0" w:space="0" w:color="auto"/>
            <w:bottom w:val="none" w:sz="0" w:space="0" w:color="auto"/>
            <w:right w:val="none" w:sz="0" w:space="0" w:color="auto"/>
          </w:divBdr>
        </w:div>
        <w:div w:id="1955792881">
          <w:marLeft w:val="640"/>
          <w:marRight w:val="0"/>
          <w:marTop w:val="0"/>
          <w:marBottom w:val="0"/>
          <w:divBdr>
            <w:top w:val="none" w:sz="0" w:space="0" w:color="auto"/>
            <w:left w:val="none" w:sz="0" w:space="0" w:color="auto"/>
            <w:bottom w:val="none" w:sz="0" w:space="0" w:color="auto"/>
            <w:right w:val="none" w:sz="0" w:space="0" w:color="auto"/>
          </w:divBdr>
        </w:div>
        <w:div w:id="2090416845">
          <w:marLeft w:val="640"/>
          <w:marRight w:val="0"/>
          <w:marTop w:val="0"/>
          <w:marBottom w:val="0"/>
          <w:divBdr>
            <w:top w:val="none" w:sz="0" w:space="0" w:color="auto"/>
            <w:left w:val="none" w:sz="0" w:space="0" w:color="auto"/>
            <w:bottom w:val="none" w:sz="0" w:space="0" w:color="auto"/>
            <w:right w:val="none" w:sz="0" w:space="0" w:color="auto"/>
          </w:divBdr>
        </w:div>
      </w:divsChild>
    </w:div>
    <w:div w:id="9532483">
      <w:bodyDiv w:val="1"/>
      <w:marLeft w:val="0"/>
      <w:marRight w:val="0"/>
      <w:marTop w:val="0"/>
      <w:marBottom w:val="0"/>
      <w:divBdr>
        <w:top w:val="none" w:sz="0" w:space="0" w:color="auto"/>
        <w:left w:val="none" w:sz="0" w:space="0" w:color="auto"/>
        <w:bottom w:val="none" w:sz="0" w:space="0" w:color="auto"/>
        <w:right w:val="none" w:sz="0" w:space="0" w:color="auto"/>
      </w:divBdr>
      <w:divsChild>
        <w:div w:id="56100382">
          <w:marLeft w:val="640"/>
          <w:marRight w:val="0"/>
          <w:marTop w:val="0"/>
          <w:marBottom w:val="0"/>
          <w:divBdr>
            <w:top w:val="none" w:sz="0" w:space="0" w:color="auto"/>
            <w:left w:val="none" w:sz="0" w:space="0" w:color="auto"/>
            <w:bottom w:val="none" w:sz="0" w:space="0" w:color="auto"/>
            <w:right w:val="none" w:sz="0" w:space="0" w:color="auto"/>
          </w:divBdr>
        </w:div>
        <w:div w:id="78984140">
          <w:marLeft w:val="640"/>
          <w:marRight w:val="0"/>
          <w:marTop w:val="0"/>
          <w:marBottom w:val="0"/>
          <w:divBdr>
            <w:top w:val="none" w:sz="0" w:space="0" w:color="auto"/>
            <w:left w:val="none" w:sz="0" w:space="0" w:color="auto"/>
            <w:bottom w:val="none" w:sz="0" w:space="0" w:color="auto"/>
            <w:right w:val="none" w:sz="0" w:space="0" w:color="auto"/>
          </w:divBdr>
        </w:div>
        <w:div w:id="84769054">
          <w:marLeft w:val="640"/>
          <w:marRight w:val="0"/>
          <w:marTop w:val="0"/>
          <w:marBottom w:val="0"/>
          <w:divBdr>
            <w:top w:val="none" w:sz="0" w:space="0" w:color="auto"/>
            <w:left w:val="none" w:sz="0" w:space="0" w:color="auto"/>
            <w:bottom w:val="none" w:sz="0" w:space="0" w:color="auto"/>
            <w:right w:val="none" w:sz="0" w:space="0" w:color="auto"/>
          </w:divBdr>
        </w:div>
        <w:div w:id="95907225">
          <w:marLeft w:val="640"/>
          <w:marRight w:val="0"/>
          <w:marTop w:val="0"/>
          <w:marBottom w:val="0"/>
          <w:divBdr>
            <w:top w:val="none" w:sz="0" w:space="0" w:color="auto"/>
            <w:left w:val="none" w:sz="0" w:space="0" w:color="auto"/>
            <w:bottom w:val="none" w:sz="0" w:space="0" w:color="auto"/>
            <w:right w:val="none" w:sz="0" w:space="0" w:color="auto"/>
          </w:divBdr>
        </w:div>
        <w:div w:id="269237408">
          <w:marLeft w:val="640"/>
          <w:marRight w:val="0"/>
          <w:marTop w:val="0"/>
          <w:marBottom w:val="0"/>
          <w:divBdr>
            <w:top w:val="none" w:sz="0" w:space="0" w:color="auto"/>
            <w:left w:val="none" w:sz="0" w:space="0" w:color="auto"/>
            <w:bottom w:val="none" w:sz="0" w:space="0" w:color="auto"/>
            <w:right w:val="none" w:sz="0" w:space="0" w:color="auto"/>
          </w:divBdr>
        </w:div>
        <w:div w:id="332340185">
          <w:marLeft w:val="640"/>
          <w:marRight w:val="0"/>
          <w:marTop w:val="0"/>
          <w:marBottom w:val="0"/>
          <w:divBdr>
            <w:top w:val="none" w:sz="0" w:space="0" w:color="auto"/>
            <w:left w:val="none" w:sz="0" w:space="0" w:color="auto"/>
            <w:bottom w:val="none" w:sz="0" w:space="0" w:color="auto"/>
            <w:right w:val="none" w:sz="0" w:space="0" w:color="auto"/>
          </w:divBdr>
        </w:div>
        <w:div w:id="388579420">
          <w:marLeft w:val="640"/>
          <w:marRight w:val="0"/>
          <w:marTop w:val="0"/>
          <w:marBottom w:val="0"/>
          <w:divBdr>
            <w:top w:val="none" w:sz="0" w:space="0" w:color="auto"/>
            <w:left w:val="none" w:sz="0" w:space="0" w:color="auto"/>
            <w:bottom w:val="none" w:sz="0" w:space="0" w:color="auto"/>
            <w:right w:val="none" w:sz="0" w:space="0" w:color="auto"/>
          </w:divBdr>
        </w:div>
        <w:div w:id="403378980">
          <w:marLeft w:val="640"/>
          <w:marRight w:val="0"/>
          <w:marTop w:val="0"/>
          <w:marBottom w:val="0"/>
          <w:divBdr>
            <w:top w:val="none" w:sz="0" w:space="0" w:color="auto"/>
            <w:left w:val="none" w:sz="0" w:space="0" w:color="auto"/>
            <w:bottom w:val="none" w:sz="0" w:space="0" w:color="auto"/>
            <w:right w:val="none" w:sz="0" w:space="0" w:color="auto"/>
          </w:divBdr>
        </w:div>
        <w:div w:id="487063693">
          <w:marLeft w:val="640"/>
          <w:marRight w:val="0"/>
          <w:marTop w:val="0"/>
          <w:marBottom w:val="0"/>
          <w:divBdr>
            <w:top w:val="none" w:sz="0" w:space="0" w:color="auto"/>
            <w:left w:val="none" w:sz="0" w:space="0" w:color="auto"/>
            <w:bottom w:val="none" w:sz="0" w:space="0" w:color="auto"/>
            <w:right w:val="none" w:sz="0" w:space="0" w:color="auto"/>
          </w:divBdr>
        </w:div>
        <w:div w:id="578684577">
          <w:marLeft w:val="640"/>
          <w:marRight w:val="0"/>
          <w:marTop w:val="0"/>
          <w:marBottom w:val="0"/>
          <w:divBdr>
            <w:top w:val="none" w:sz="0" w:space="0" w:color="auto"/>
            <w:left w:val="none" w:sz="0" w:space="0" w:color="auto"/>
            <w:bottom w:val="none" w:sz="0" w:space="0" w:color="auto"/>
            <w:right w:val="none" w:sz="0" w:space="0" w:color="auto"/>
          </w:divBdr>
        </w:div>
        <w:div w:id="678510993">
          <w:marLeft w:val="640"/>
          <w:marRight w:val="0"/>
          <w:marTop w:val="0"/>
          <w:marBottom w:val="0"/>
          <w:divBdr>
            <w:top w:val="none" w:sz="0" w:space="0" w:color="auto"/>
            <w:left w:val="none" w:sz="0" w:space="0" w:color="auto"/>
            <w:bottom w:val="none" w:sz="0" w:space="0" w:color="auto"/>
            <w:right w:val="none" w:sz="0" w:space="0" w:color="auto"/>
          </w:divBdr>
        </w:div>
        <w:div w:id="713964640">
          <w:marLeft w:val="640"/>
          <w:marRight w:val="0"/>
          <w:marTop w:val="0"/>
          <w:marBottom w:val="0"/>
          <w:divBdr>
            <w:top w:val="none" w:sz="0" w:space="0" w:color="auto"/>
            <w:left w:val="none" w:sz="0" w:space="0" w:color="auto"/>
            <w:bottom w:val="none" w:sz="0" w:space="0" w:color="auto"/>
            <w:right w:val="none" w:sz="0" w:space="0" w:color="auto"/>
          </w:divBdr>
        </w:div>
        <w:div w:id="740638791">
          <w:marLeft w:val="640"/>
          <w:marRight w:val="0"/>
          <w:marTop w:val="0"/>
          <w:marBottom w:val="0"/>
          <w:divBdr>
            <w:top w:val="none" w:sz="0" w:space="0" w:color="auto"/>
            <w:left w:val="none" w:sz="0" w:space="0" w:color="auto"/>
            <w:bottom w:val="none" w:sz="0" w:space="0" w:color="auto"/>
            <w:right w:val="none" w:sz="0" w:space="0" w:color="auto"/>
          </w:divBdr>
        </w:div>
        <w:div w:id="754590182">
          <w:marLeft w:val="640"/>
          <w:marRight w:val="0"/>
          <w:marTop w:val="0"/>
          <w:marBottom w:val="0"/>
          <w:divBdr>
            <w:top w:val="none" w:sz="0" w:space="0" w:color="auto"/>
            <w:left w:val="none" w:sz="0" w:space="0" w:color="auto"/>
            <w:bottom w:val="none" w:sz="0" w:space="0" w:color="auto"/>
            <w:right w:val="none" w:sz="0" w:space="0" w:color="auto"/>
          </w:divBdr>
        </w:div>
        <w:div w:id="771046813">
          <w:marLeft w:val="640"/>
          <w:marRight w:val="0"/>
          <w:marTop w:val="0"/>
          <w:marBottom w:val="0"/>
          <w:divBdr>
            <w:top w:val="none" w:sz="0" w:space="0" w:color="auto"/>
            <w:left w:val="none" w:sz="0" w:space="0" w:color="auto"/>
            <w:bottom w:val="none" w:sz="0" w:space="0" w:color="auto"/>
            <w:right w:val="none" w:sz="0" w:space="0" w:color="auto"/>
          </w:divBdr>
        </w:div>
        <w:div w:id="805780858">
          <w:marLeft w:val="640"/>
          <w:marRight w:val="0"/>
          <w:marTop w:val="0"/>
          <w:marBottom w:val="0"/>
          <w:divBdr>
            <w:top w:val="none" w:sz="0" w:space="0" w:color="auto"/>
            <w:left w:val="none" w:sz="0" w:space="0" w:color="auto"/>
            <w:bottom w:val="none" w:sz="0" w:space="0" w:color="auto"/>
            <w:right w:val="none" w:sz="0" w:space="0" w:color="auto"/>
          </w:divBdr>
        </w:div>
        <w:div w:id="814224498">
          <w:marLeft w:val="640"/>
          <w:marRight w:val="0"/>
          <w:marTop w:val="0"/>
          <w:marBottom w:val="0"/>
          <w:divBdr>
            <w:top w:val="none" w:sz="0" w:space="0" w:color="auto"/>
            <w:left w:val="none" w:sz="0" w:space="0" w:color="auto"/>
            <w:bottom w:val="none" w:sz="0" w:space="0" w:color="auto"/>
            <w:right w:val="none" w:sz="0" w:space="0" w:color="auto"/>
          </w:divBdr>
        </w:div>
        <w:div w:id="944264691">
          <w:marLeft w:val="640"/>
          <w:marRight w:val="0"/>
          <w:marTop w:val="0"/>
          <w:marBottom w:val="0"/>
          <w:divBdr>
            <w:top w:val="none" w:sz="0" w:space="0" w:color="auto"/>
            <w:left w:val="none" w:sz="0" w:space="0" w:color="auto"/>
            <w:bottom w:val="none" w:sz="0" w:space="0" w:color="auto"/>
            <w:right w:val="none" w:sz="0" w:space="0" w:color="auto"/>
          </w:divBdr>
        </w:div>
        <w:div w:id="949437768">
          <w:marLeft w:val="640"/>
          <w:marRight w:val="0"/>
          <w:marTop w:val="0"/>
          <w:marBottom w:val="0"/>
          <w:divBdr>
            <w:top w:val="none" w:sz="0" w:space="0" w:color="auto"/>
            <w:left w:val="none" w:sz="0" w:space="0" w:color="auto"/>
            <w:bottom w:val="none" w:sz="0" w:space="0" w:color="auto"/>
            <w:right w:val="none" w:sz="0" w:space="0" w:color="auto"/>
          </w:divBdr>
        </w:div>
        <w:div w:id="1164317232">
          <w:marLeft w:val="640"/>
          <w:marRight w:val="0"/>
          <w:marTop w:val="0"/>
          <w:marBottom w:val="0"/>
          <w:divBdr>
            <w:top w:val="none" w:sz="0" w:space="0" w:color="auto"/>
            <w:left w:val="none" w:sz="0" w:space="0" w:color="auto"/>
            <w:bottom w:val="none" w:sz="0" w:space="0" w:color="auto"/>
            <w:right w:val="none" w:sz="0" w:space="0" w:color="auto"/>
          </w:divBdr>
        </w:div>
        <w:div w:id="1282373744">
          <w:marLeft w:val="640"/>
          <w:marRight w:val="0"/>
          <w:marTop w:val="0"/>
          <w:marBottom w:val="0"/>
          <w:divBdr>
            <w:top w:val="none" w:sz="0" w:space="0" w:color="auto"/>
            <w:left w:val="none" w:sz="0" w:space="0" w:color="auto"/>
            <w:bottom w:val="none" w:sz="0" w:space="0" w:color="auto"/>
            <w:right w:val="none" w:sz="0" w:space="0" w:color="auto"/>
          </w:divBdr>
        </w:div>
        <w:div w:id="1380934169">
          <w:marLeft w:val="640"/>
          <w:marRight w:val="0"/>
          <w:marTop w:val="0"/>
          <w:marBottom w:val="0"/>
          <w:divBdr>
            <w:top w:val="none" w:sz="0" w:space="0" w:color="auto"/>
            <w:left w:val="none" w:sz="0" w:space="0" w:color="auto"/>
            <w:bottom w:val="none" w:sz="0" w:space="0" w:color="auto"/>
            <w:right w:val="none" w:sz="0" w:space="0" w:color="auto"/>
          </w:divBdr>
        </w:div>
        <w:div w:id="1421830349">
          <w:marLeft w:val="640"/>
          <w:marRight w:val="0"/>
          <w:marTop w:val="0"/>
          <w:marBottom w:val="0"/>
          <w:divBdr>
            <w:top w:val="none" w:sz="0" w:space="0" w:color="auto"/>
            <w:left w:val="none" w:sz="0" w:space="0" w:color="auto"/>
            <w:bottom w:val="none" w:sz="0" w:space="0" w:color="auto"/>
            <w:right w:val="none" w:sz="0" w:space="0" w:color="auto"/>
          </w:divBdr>
        </w:div>
        <w:div w:id="1436366445">
          <w:marLeft w:val="640"/>
          <w:marRight w:val="0"/>
          <w:marTop w:val="0"/>
          <w:marBottom w:val="0"/>
          <w:divBdr>
            <w:top w:val="none" w:sz="0" w:space="0" w:color="auto"/>
            <w:left w:val="none" w:sz="0" w:space="0" w:color="auto"/>
            <w:bottom w:val="none" w:sz="0" w:space="0" w:color="auto"/>
            <w:right w:val="none" w:sz="0" w:space="0" w:color="auto"/>
          </w:divBdr>
        </w:div>
        <w:div w:id="1453209781">
          <w:marLeft w:val="640"/>
          <w:marRight w:val="0"/>
          <w:marTop w:val="0"/>
          <w:marBottom w:val="0"/>
          <w:divBdr>
            <w:top w:val="none" w:sz="0" w:space="0" w:color="auto"/>
            <w:left w:val="none" w:sz="0" w:space="0" w:color="auto"/>
            <w:bottom w:val="none" w:sz="0" w:space="0" w:color="auto"/>
            <w:right w:val="none" w:sz="0" w:space="0" w:color="auto"/>
          </w:divBdr>
        </w:div>
        <w:div w:id="1507673351">
          <w:marLeft w:val="640"/>
          <w:marRight w:val="0"/>
          <w:marTop w:val="0"/>
          <w:marBottom w:val="0"/>
          <w:divBdr>
            <w:top w:val="none" w:sz="0" w:space="0" w:color="auto"/>
            <w:left w:val="none" w:sz="0" w:space="0" w:color="auto"/>
            <w:bottom w:val="none" w:sz="0" w:space="0" w:color="auto"/>
            <w:right w:val="none" w:sz="0" w:space="0" w:color="auto"/>
          </w:divBdr>
        </w:div>
        <w:div w:id="1545602947">
          <w:marLeft w:val="640"/>
          <w:marRight w:val="0"/>
          <w:marTop w:val="0"/>
          <w:marBottom w:val="0"/>
          <w:divBdr>
            <w:top w:val="none" w:sz="0" w:space="0" w:color="auto"/>
            <w:left w:val="none" w:sz="0" w:space="0" w:color="auto"/>
            <w:bottom w:val="none" w:sz="0" w:space="0" w:color="auto"/>
            <w:right w:val="none" w:sz="0" w:space="0" w:color="auto"/>
          </w:divBdr>
        </w:div>
        <w:div w:id="1755277210">
          <w:marLeft w:val="640"/>
          <w:marRight w:val="0"/>
          <w:marTop w:val="0"/>
          <w:marBottom w:val="0"/>
          <w:divBdr>
            <w:top w:val="none" w:sz="0" w:space="0" w:color="auto"/>
            <w:left w:val="none" w:sz="0" w:space="0" w:color="auto"/>
            <w:bottom w:val="none" w:sz="0" w:space="0" w:color="auto"/>
            <w:right w:val="none" w:sz="0" w:space="0" w:color="auto"/>
          </w:divBdr>
        </w:div>
        <w:div w:id="1767187905">
          <w:marLeft w:val="640"/>
          <w:marRight w:val="0"/>
          <w:marTop w:val="0"/>
          <w:marBottom w:val="0"/>
          <w:divBdr>
            <w:top w:val="none" w:sz="0" w:space="0" w:color="auto"/>
            <w:left w:val="none" w:sz="0" w:space="0" w:color="auto"/>
            <w:bottom w:val="none" w:sz="0" w:space="0" w:color="auto"/>
            <w:right w:val="none" w:sz="0" w:space="0" w:color="auto"/>
          </w:divBdr>
        </w:div>
        <w:div w:id="1823086286">
          <w:marLeft w:val="640"/>
          <w:marRight w:val="0"/>
          <w:marTop w:val="0"/>
          <w:marBottom w:val="0"/>
          <w:divBdr>
            <w:top w:val="none" w:sz="0" w:space="0" w:color="auto"/>
            <w:left w:val="none" w:sz="0" w:space="0" w:color="auto"/>
            <w:bottom w:val="none" w:sz="0" w:space="0" w:color="auto"/>
            <w:right w:val="none" w:sz="0" w:space="0" w:color="auto"/>
          </w:divBdr>
        </w:div>
        <w:div w:id="1897814390">
          <w:marLeft w:val="640"/>
          <w:marRight w:val="0"/>
          <w:marTop w:val="0"/>
          <w:marBottom w:val="0"/>
          <w:divBdr>
            <w:top w:val="none" w:sz="0" w:space="0" w:color="auto"/>
            <w:left w:val="none" w:sz="0" w:space="0" w:color="auto"/>
            <w:bottom w:val="none" w:sz="0" w:space="0" w:color="auto"/>
            <w:right w:val="none" w:sz="0" w:space="0" w:color="auto"/>
          </w:divBdr>
        </w:div>
        <w:div w:id="1936746217">
          <w:marLeft w:val="640"/>
          <w:marRight w:val="0"/>
          <w:marTop w:val="0"/>
          <w:marBottom w:val="0"/>
          <w:divBdr>
            <w:top w:val="none" w:sz="0" w:space="0" w:color="auto"/>
            <w:left w:val="none" w:sz="0" w:space="0" w:color="auto"/>
            <w:bottom w:val="none" w:sz="0" w:space="0" w:color="auto"/>
            <w:right w:val="none" w:sz="0" w:space="0" w:color="auto"/>
          </w:divBdr>
        </w:div>
        <w:div w:id="1961570361">
          <w:marLeft w:val="640"/>
          <w:marRight w:val="0"/>
          <w:marTop w:val="0"/>
          <w:marBottom w:val="0"/>
          <w:divBdr>
            <w:top w:val="none" w:sz="0" w:space="0" w:color="auto"/>
            <w:left w:val="none" w:sz="0" w:space="0" w:color="auto"/>
            <w:bottom w:val="none" w:sz="0" w:space="0" w:color="auto"/>
            <w:right w:val="none" w:sz="0" w:space="0" w:color="auto"/>
          </w:divBdr>
        </w:div>
        <w:div w:id="1976911829">
          <w:marLeft w:val="640"/>
          <w:marRight w:val="0"/>
          <w:marTop w:val="0"/>
          <w:marBottom w:val="0"/>
          <w:divBdr>
            <w:top w:val="none" w:sz="0" w:space="0" w:color="auto"/>
            <w:left w:val="none" w:sz="0" w:space="0" w:color="auto"/>
            <w:bottom w:val="none" w:sz="0" w:space="0" w:color="auto"/>
            <w:right w:val="none" w:sz="0" w:space="0" w:color="auto"/>
          </w:divBdr>
        </w:div>
      </w:divsChild>
    </w:div>
    <w:div w:id="14309894">
      <w:bodyDiv w:val="1"/>
      <w:marLeft w:val="0"/>
      <w:marRight w:val="0"/>
      <w:marTop w:val="0"/>
      <w:marBottom w:val="0"/>
      <w:divBdr>
        <w:top w:val="none" w:sz="0" w:space="0" w:color="auto"/>
        <w:left w:val="none" w:sz="0" w:space="0" w:color="auto"/>
        <w:bottom w:val="none" w:sz="0" w:space="0" w:color="auto"/>
        <w:right w:val="none" w:sz="0" w:space="0" w:color="auto"/>
      </w:divBdr>
      <w:divsChild>
        <w:div w:id="277176568">
          <w:marLeft w:val="640"/>
          <w:marRight w:val="0"/>
          <w:marTop w:val="0"/>
          <w:marBottom w:val="0"/>
          <w:divBdr>
            <w:top w:val="none" w:sz="0" w:space="0" w:color="auto"/>
            <w:left w:val="none" w:sz="0" w:space="0" w:color="auto"/>
            <w:bottom w:val="none" w:sz="0" w:space="0" w:color="auto"/>
            <w:right w:val="none" w:sz="0" w:space="0" w:color="auto"/>
          </w:divBdr>
        </w:div>
        <w:div w:id="344283609">
          <w:marLeft w:val="640"/>
          <w:marRight w:val="0"/>
          <w:marTop w:val="0"/>
          <w:marBottom w:val="0"/>
          <w:divBdr>
            <w:top w:val="none" w:sz="0" w:space="0" w:color="auto"/>
            <w:left w:val="none" w:sz="0" w:space="0" w:color="auto"/>
            <w:bottom w:val="none" w:sz="0" w:space="0" w:color="auto"/>
            <w:right w:val="none" w:sz="0" w:space="0" w:color="auto"/>
          </w:divBdr>
        </w:div>
        <w:div w:id="576552598">
          <w:marLeft w:val="640"/>
          <w:marRight w:val="0"/>
          <w:marTop w:val="0"/>
          <w:marBottom w:val="0"/>
          <w:divBdr>
            <w:top w:val="none" w:sz="0" w:space="0" w:color="auto"/>
            <w:left w:val="none" w:sz="0" w:space="0" w:color="auto"/>
            <w:bottom w:val="none" w:sz="0" w:space="0" w:color="auto"/>
            <w:right w:val="none" w:sz="0" w:space="0" w:color="auto"/>
          </w:divBdr>
        </w:div>
        <w:div w:id="647173670">
          <w:marLeft w:val="640"/>
          <w:marRight w:val="0"/>
          <w:marTop w:val="0"/>
          <w:marBottom w:val="0"/>
          <w:divBdr>
            <w:top w:val="none" w:sz="0" w:space="0" w:color="auto"/>
            <w:left w:val="none" w:sz="0" w:space="0" w:color="auto"/>
            <w:bottom w:val="none" w:sz="0" w:space="0" w:color="auto"/>
            <w:right w:val="none" w:sz="0" w:space="0" w:color="auto"/>
          </w:divBdr>
        </w:div>
        <w:div w:id="745960432">
          <w:marLeft w:val="640"/>
          <w:marRight w:val="0"/>
          <w:marTop w:val="0"/>
          <w:marBottom w:val="0"/>
          <w:divBdr>
            <w:top w:val="none" w:sz="0" w:space="0" w:color="auto"/>
            <w:left w:val="none" w:sz="0" w:space="0" w:color="auto"/>
            <w:bottom w:val="none" w:sz="0" w:space="0" w:color="auto"/>
            <w:right w:val="none" w:sz="0" w:space="0" w:color="auto"/>
          </w:divBdr>
        </w:div>
        <w:div w:id="796606043">
          <w:marLeft w:val="640"/>
          <w:marRight w:val="0"/>
          <w:marTop w:val="0"/>
          <w:marBottom w:val="0"/>
          <w:divBdr>
            <w:top w:val="none" w:sz="0" w:space="0" w:color="auto"/>
            <w:left w:val="none" w:sz="0" w:space="0" w:color="auto"/>
            <w:bottom w:val="none" w:sz="0" w:space="0" w:color="auto"/>
            <w:right w:val="none" w:sz="0" w:space="0" w:color="auto"/>
          </w:divBdr>
        </w:div>
        <w:div w:id="917985013">
          <w:marLeft w:val="640"/>
          <w:marRight w:val="0"/>
          <w:marTop w:val="0"/>
          <w:marBottom w:val="0"/>
          <w:divBdr>
            <w:top w:val="none" w:sz="0" w:space="0" w:color="auto"/>
            <w:left w:val="none" w:sz="0" w:space="0" w:color="auto"/>
            <w:bottom w:val="none" w:sz="0" w:space="0" w:color="auto"/>
            <w:right w:val="none" w:sz="0" w:space="0" w:color="auto"/>
          </w:divBdr>
        </w:div>
        <w:div w:id="1022517600">
          <w:marLeft w:val="640"/>
          <w:marRight w:val="0"/>
          <w:marTop w:val="0"/>
          <w:marBottom w:val="0"/>
          <w:divBdr>
            <w:top w:val="none" w:sz="0" w:space="0" w:color="auto"/>
            <w:left w:val="none" w:sz="0" w:space="0" w:color="auto"/>
            <w:bottom w:val="none" w:sz="0" w:space="0" w:color="auto"/>
            <w:right w:val="none" w:sz="0" w:space="0" w:color="auto"/>
          </w:divBdr>
        </w:div>
        <w:div w:id="1026908212">
          <w:marLeft w:val="640"/>
          <w:marRight w:val="0"/>
          <w:marTop w:val="0"/>
          <w:marBottom w:val="0"/>
          <w:divBdr>
            <w:top w:val="none" w:sz="0" w:space="0" w:color="auto"/>
            <w:left w:val="none" w:sz="0" w:space="0" w:color="auto"/>
            <w:bottom w:val="none" w:sz="0" w:space="0" w:color="auto"/>
            <w:right w:val="none" w:sz="0" w:space="0" w:color="auto"/>
          </w:divBdr>
        </w:div>
        <w:div w:id="1128738002">
          <w:marLeft w:val="640"/>
          <w:marRight w:val="0"/>
          <w:marTop w:val="0"/>
          <w:marBottom w:val="0"/>
          <w:divBdr>
            <w:top w:val="none" w:sz="0" w:space="0" w:color="auto"/>
            <w:left w:val="none" w:sz="0" w:space="0" w:color="auto"/>
            <w:bottom w:val="none" w:sz="0" w:space="0" w:color="auto"/>
            <w:right w:val="none" w:sz="0" w:space="0" w:color="auto"/>
          </w:divBdr>
        </w:div>
        <w:div w:id="1206673728">
          <w:marLeft w:val="640"/>
          <w:marRight w:val="0"/>
          <w:marTop w:val="0"/>
          <w:marBottom w:val="0"/>
          <w:divBdr>
            <w:top w:val="none" w:sz="0" w:space="0" w:color="auto"/>
            <w:left w:val="none" w:sz="0" w:space="0" w:color="auto"/>
            <w:bottom w:val="none" w:sz="0" w:space="0" w:color="auto"/>
            <w:right w:val="none" w:sz="0" w:space="0" w:color="auto"/>
          </w:divBdr>
        </w:div>
        <w:div w:id="1601721626">
          <w:marLeft w:val="640"/>
          <w:marRight w:val="0"/>
          <w:marTop w:val="0"/>
          <w:marBottom w:val="0"/>
          <w:divBdr>
            <w:top w:val="none" w:sz="0" w:space="0" w:color="auto"/>
            <w:left w:val="none" w:sz="0" w:space="0" w:color="auto"/>
            <w:bottom w:val="none" w:sz="0" w:space="0" w:color="auto"/>
            <w:right w:val="none" w:sz="0" w:space="0" w:color="auto"/>
          </w:divBdr>
        </w:div>
        <w:div w:id="1622345152">
          <w:marLeft w:val="640"/>
          <w:marRight w:val="0"/>
          <w:marTop w:val="0"/>
          <w:marBottom w:val="0"/>
          <w:divBdr>
            <w:top w:val="none" w:sz="0" w:space="0" w:color="auto"/>
            <w:left w:val="none" w:sz="0" w:space="0" w:color="auto"/>
            <w:bottom w:val="none" w:sz="0" w:space="0" w:color="auto"/>
            <w:right w:val="none" w:sz="0" w:space="0" w:color="auto"/>
          </w:divBdr>
        </w:div>
        <w:div w:id="1662463761">
          <w:marLeft w:val="640"/>
          <w:marRight w:val="0"/>
          <w:marTop w:val="0"/>
          <w:marBottom w:val="0"/>
          <w:divBdr>
            <w:top w:val="none" w:sz="0" w:space="0" w:color="auto"/>
            <w:left w:val="none" w:sz="0" w:space="0" w:color="auto"/>
            <w:bottom w:val="none" w:sz="0" w:space="0" w:color="auto"/>
            <w:right w:val="none" w:sz="0" w:space="0" w:color="auto"/>
          </w:divBdr>
        </w:div>
        <w:div w:id="1836991435">
          <w:marLeft w:val="640"/>
          <w:marRight w:val="0"/>
          <w:marTop w:val="0"/>
          <w:marBottom w:val="0"/>
          <w:divBdr>
            <w:top w:val="none" w:sz="0" w:space="0" w:color="auto"/>
            <w:left w:val="none" w:sz="0" w:space="0" w:color="auto"/>
            <w:bottom w:val="none" w:sz="0" w:space="0" w:color="auto"/>
            <w:right w:val="none" w:sz="0" w:space="0" w:color="auto"/>
          </w:divBdr>
        </w:div>
        <w:div w:id="2126000603">
          <w:marLeft w:val="640"/>
          <w:marRight w:val="0"/>
          <w:marTop w:val="0"/>
          <w:marBottom w:val="0"/>
          <w:divBdr>
            <w:top w:val="none" w:sz="0" w:space="0" w:color="auto"/>
            <w:left w:val="none" w:sz="0" w:space="0" w:color="auto"/>
            <w:bottom w:val="none" w:sz="0" w:space="0" w:color="auto"/>
            <w:right w:val="none" w:sz="0" w:space="0" w:color="auto"/>
          </w:divBdr>
        </w:div>
      </w:divsChild>
    </w:div>
    <w:div w:id="14498371">
      <w:bodyDiv w:val="1"/>
      <w:marLeft w:val="0"/>
      <w:marRight w:val="0"/>
      <w:marTop w:val="0"/>
      <w:marBottom w:val="0"/>
      <w:divBdr>
        <w:top w:val="none" w:sz="0" w:space="0" w:color="auto"/>
        <w:left w:val="none" w:sz="0" w:space="0" w:color="auto"/>
        <w:bottom w:val="none" w:sz="0" w:space="0" w:color="auto"/>
        <w:right w:val="none" w:sz="0" w:space="0" w:color="auto"/>
      </w:divBdr>
      <w:divsChild>
        <w:div w:id="60295342">
          <w:marLeft w:val="640"/>
          <w:marRight w:val="0"/>
          <w:marTop w:val="0"/>
          <w:marBottom w:val="0"/>
          <w:divBdr>
            <w:top w:val="none" w:sz="0" w:space="0" w:color="auto"/>
            <w:left w:val="none" w:sz="0" w:space="0" w:color="auto"/>
            <w:bottom w:val="none" w:sz="0" w:space="0" w:color="auto"/>
            <w:right w:val="none" w:sz="0" w:space="0" w:color="auto"/>
          </w:divBdr>
        </w:div>
        <w:div w:id="172884145">
          <w:marLeft w:val="640"/>
          <w:marRight w:val="0"/>
          <w:marTop w:val="0"/>
          <w:marBottom w:val="0"/>
          <w:divBdr>
            <w:top w:val="none" w:sz="0" w:space="0" w:color="auto"/>
            <w:left w:val="none" w:sz="0" w:space="0" w:color="auto"/>
            <w:bottom w:val="none" w:sz="0" w:space="0" w:color="auto"/>
            <w:right w:val="none" w:sz="0" w:space="0" w:color="auto"/>
          </w:divBdr>
        </w:div>
        <w:div w:id="241914972">
          <w:marLeft w:val="640"/>
          <w:marRight w:val="0"/>
          <w:marTop w:val="0"/>
          <w:marBottom w:val="0"/>
          <w:divBdr>
            <w:top w:val="none" w:sz="0" w:space="0" w:color="auto"/>
            <w:left w:val="none" w:sz="0" w:space="0" w:color="auto"/>
            <w:bottom w:val="none" w:sz="0" w:space="0" w:color="auto"/>
            <w:right w:val="none" w:sz="0" w:space="0" w:color="auto"/>
          </w:divBdr>
        </w:div>
        <w:div w:id="269581993">
          <w:marLeft w:val="640"/>
          <w:marRight w:val="0"/>
          <w:marTop w:val="0"/>
          <w:marBottom w:val="0"/>
          <w:divBdr>
            <w:top w:val="none" w:sz="0" w:space="0" w:color="auto"/>
            <w:left w:val="none" w:sz="0" w:space="0" w:color="auto"/>
            <w:bottom w:val="none" w:sz="0" w:space="0" w:color="auto"/>
            <w:right w:val="none" w:sz="0" w:space="0" w:color="auto"/>
          </w:divBdr>
        </w:div>
        <w:div w:id="299313704">
          <w:marLeft w:val="640"/>
          <w:marRight w:val="0"/>
          <w:marTop w:val="0"/>
          <w:marBottom w:val="0"/>
          <w:divBdr>
            <w:top w:val="none" w:sz="0" w:space="0" w:color="auto"/>
            <w:left w:val="none" w:sz="0" w:space="0" w:color="auto"/>
            <w:bottom w:val="none" w:sz="0" w:space="0" w:color="auto"/>
            <w:right w:val="none" w:sz="0" w:space="0" w:color="auto"/>
          </w:divBdr>
        </w:div>
        <w:div w:id="307587365">
          <w:marLeft w:val="640"/>
          <w:marRight w:val="0"/>
          <w:marTop w:val="0"/>
          <w:marBottom w:val="0"/>
          <w:divBdr>
            <w:top w:val="none" w:sz="0" w:space="0" w:color="auto"/>
            <w:left w:val="none" w:sz="0" w:space="0" w:color="auto"/>
            <w:bottom w:val="none" w:sz="0" w:space="0" w:color="auto"/>
            <w:right w:val="none" w:sz="0" w:space="0" w:color="auto"/>
          </w:divBdr>
        </w:div>
        <w:div w:id="310982247">
          <w:marLeft w:val="640"/>
          <w:marRight w:val="0"/>
          <w:marTop w:val="0"/>
          <w:marBottom w:val="0"/>
          <w:divBdr>
            <w:top w:val="none" w:sz="0" w:space="0" w:color="auto"/>
            <w:left w:val="none" w:sz="0" w:space="0" w:color="auto"/>
            <w:bottom w:val="none" w:sz="0" w:space="0" w:color="auto"/>
            <w:right w:val="none" w:sz="0" w:space="0" w:color="auto"/>
          </w:divBdr>
        </w:div>
        <w:div w:id="321202575">
          <w:marLeft w:val="640"/>
          <w:marRight w:val="0"/>
          <w:marTop w:val="0"/>
          <w:marBottom w:val="0"/>
          <w:divBdr>
            <w:top w:val="none" w:sz="0" w:space="0" w:color="auto"/>
            <w:left w:val="none" w:sz="0" w:space="0" w:color="auto"/>
            <w:bottom w:val="none" w:sz="0" w:space="0" w:color="auto"/>
            <w:right w:val="none" w:sz="0" w:space="0" w:color="auto"/>
          </w:divBdr>
        </w:div>
        <w:div w:id="390660430">
          <w:marLeft w:val="640"/>
          <w:marRight w:val="0"/>
          <w:marTop w:val="0"/>
          <w:marBottom w:val="0"/>
          <w:divBdr>
            <w:top w:val="none" w:sz="0" w:space="0" w:color="auto"/>
            <w:left w:val="none" w:sz="0" w:space="0" w:color="auto"/>
            <w:bottom w:val="none" w:sz="0" w:space="0" w:color="auto"/>
            <w:right w:val="none" w:sz="0" w:space="0" w:color="auto"/>
          </w:divBdr>
        </w:div>
        <w:div w:id="431172304">
          <w:marLeft w:val="640"/>
          <w:marRight w:val="0"/>
          <w:marTop w:val="0"/>
          <w:marBottom w:val="0"/>
          <w:divBdr>
            <w:top w:val="none" w:sz="0" w:space="0" w:color="auto"/>
            <w:left w:val="none" w:sz="0" w:space="0" w:color="auto"/>
            <w:bottom w:val="none" w:sz="0" w:space="0" w:color="auto"/>
            <w:right w:val="none" w:sz="0" w:space="0" w:color="auto"/>
          </w:divBdr>
        </w:div>
        <w:div w:id="606698134">
          <w:marLeft w:val="640"/>
          <w:marRight w:val="0"/>
          <w:marTop w:val="0"/>
          <w:marBottom w:val="0"/>
          <w:divBdr>
            <w:top w:val="none" w:sz="0" w:space="0" w:color="auto"/>
            <w:left w:val="none" w:sz="0" w:space="0" w:color="auto"/>
            <w:bottom w:val="none" w:sz="0" w:space="0" w:color="auto"/>
            <w:right w:val="none" w:sz="0" w:space="0" w:color="auto"/>
          </w:divBdr>
        </w:div>
        <w:div w:id="638531464">
          <w:marLeft w:val="640"/>
          <w:marRight w:val="0"/>
          <w:marTop w:val="0"/>
          <w:marBottom w:val="0"/>
          <w:divBdr>
            <w:top w:val="none" w:sz="0" w:space="0" w:color="auto"/>
            <w:left w:val="none" w:sz="0" w:space="0" w:color="auto"/>
            <w:bottom w:val="none" w:sz="0" w:space="0" w:color="auto"/>
            <w:right w:val="none" w:sz="0" w:space="0" w:color="auto"/>
          </w:divBdr>
        </w:div>
        <w:div w:id="649401872">
          <w:marLeft w:val="640"/>
          <w:marRight w:val="0"/>
          <w:marTop w:val="0"/>
          <w:marBottom w:val="0"/>
          <w:divBdr>
            <w:top w:val="none" w:sz="0" w:space="0" w:color="auto"/>
            <w:left w:val="none" w:sz="0" w:space="0" w:color="auto"/>
            <w:bottom w:val="none" w:sz="0" w:space="0" w:color="auto"/>
            <w:right w:val="none" w:sz="0" w:space="0" w:color="auto"/>
          </w:divBdr>
        </w:div>
        <w:div w:id="707416675">
          <w:marLeft w:val="640"/>
          <w:marRight w:val="0"/>
          <w:marTop w:val="0"/>
          <w:marBottom w:val="0"/>
          <w:divBdr>
            <w:top w:val="none" w:sz="0" w:space="0" w:color="auto"/>
            <w:left w:val="none" w:sz="0" w:space="0" w:color="auto"/>
            <w:bottom w:val="none" w:sz="0" w:space="0" w:color="auto"/>
            <w:right w:val="none" w:sz="0" w:space="0" w:color="auto"/>
          </w:divBdr>
        </w:div>
        <w:div w:id="910121382">
          <w:marLeft w:val="640"/>
          <w:marRight w:val="0"/>
          <w:marTop w:val="0"/>
          <w:marBottom w:val="0"/>
          <w:divBdr>
            <w:top w:val="none" w:sz="0" w:space="0" w:color="auto"/>
            <w:left w:val="none" w:sz="0" w:space="0" w:color="auto"/>
            <w:bottom w:val="none" w:sz="0" w:space="0" w:color="auto"/>
            <w:right w:val="none" w:sz="0" w:space="0" w:color="auto"/>
          </w:divBdr>
        </w:div>
        <w:div w:id="1037240389">
          <w:marLeft w:val="640"/>
          <w:marRight w:val="0"/>
          <w:marTop w:val="0"/>
          <w:marBottom w:val="0"/>
          <w:divBdr>
            <w:top w:val="none" w:sz="0" w:space="0" w:color="auto"/>
            <w:left w:val="none" w:sz="0" w:space="0" w:color="auto"/>
            <w:bottom w:val="none" w:sz="0" w:space="0" w:color="auto"/>
            <w:right w:val="none" w:sz="0" w:space="0" w:color="auto"/>
          </w:divBdr>
        </w:div>
        <w:div w:id="1065950550">
          <w:marLeft w:val="640"/>
          <w:marRight w:val="0"/>
          <w:marTop w:val="0"/>
          <w:marBottom w:val="0"/>
          <w:divBdr>
            <w:top w:val="none" w:sz="0" w:space="0" w:color="auto"/>
            <w:left w:val="none" w:sz="0" w:space="0" w:color="auto"/>
            <w:bottom w:val="none" w:sz="0" w:space="0" w:color="auto"/>
            <w:right w:val="none" w:sz="0" w:space="0" w:color="auto"/>
          </w:divBdr>
        </w:div>
        <w:div w:id="1187981943">
          <w:marLeft w:val="640"/>
          <w:marRight w:val="0"/>
          <w:marTop w:val="0"/>
          <w:marBottom w:val="0"/>
          <w:divBdr>
            <w:top w:val="none" w:sz="0" w:space="0" w:color="auto"/>
            <w:left w:val="none" w:sz="0" w:space="0" w:color="auto"/>
            <w:bottom w:val="none" w:sz="0" w:space="0" w:color="auto"/>
            <w:right w:val="none" w:sz="0" w:space="0" w:color="auto"/>
          </w:divBdr>
        </w:div>
        <w:div w:id="1247543867">
          <w:marLeft w:val="640"/>
          <w:marRight w:val="0"/>
          <w:marTop w:val="0"/>
          <w:marBottom w:val="0"/>
          <w:divBdr>
            <w:top w:val="none" w:sz="0" w:space="0" w:color="auto"/>
            <w:left w:val="none" w:sz="0" w:space="0" w:color="auto"/>
            <w:bottom w:val="none" w:sz="0" w:space="0" w:color="auto"/>
            <w:right w:val="none" w:sz="0" w:space="0" w:color="auto"/>
          </w:divBdr>
        </w:div>
        <w:div w:id="1290866878">
          <w:marLeft w:val="640"/>
          <w:marRight w:val="0"/>
          <w:marTop w:val="0"/>
          <w:marBottom w:val="0"/>
          <w:divBdr>
            <w:top w:val="none" w:sz="0" w:space="0" w:color="auto"/>
            <w:left w:val="none" w:sz="0" w:space="0" w:color="auto"/>
            <w:bottom w:val="none" w:sz="0" w:space="0" w:color="auto"/>
            <w:right w:val="none" w:sz="0" w:space="0" w:color="auto"/>
          </w:divBdr>
        </w:div>
        <w:div w:id="1330138383">
          <w:marLeft w:val="640"/>
          <w:marRight w:val="0"/>
          <w:marTop w:val="0"/>
          <w:marBottom w:val="0"/>
          <w:divBdr>
            <w:top w:val="none" w:sz="0" w:space="0" w:color="auto"/>
            <w:left w:val="none" w:sz="0" w:space="0" w:color="auto"/>
            <w:bottom w:val="none" w:sz="0" w:space="0" w:color="auto"/>
            <w:right w:val="none" w:sz="0" w:space="0" w:color="auto"/>
          </w:divBdr>
        </w:div>
        <w:div w:id="1402828521">
          <w:marLeft w:val="640"/>
          <w:marRight w:val="0"/>
          <w:marTop w:val="0"/>
          <w:marBottom w:val="0"/>
          <w:divBdr>
            <w:top w:val="none" w:sz="0" w:space="0" w:color="auto"/>
            <w:left w:val="none" w:sz="0" w:space="0" w:color="auto"/>
            <w:bottom w:val="none" w:sz="0" w:space="0" w:color="auto"/>
            <w:right w:val="none" w:sz="0" w:space="0" w:color="auto"/>
          </w:divBdr>
        </w:div>
        <w:div w:id="1470510267">
          <w:marLeft w:val="640"/>
          <w:marRight w:val="0"/>
          <w:marTop w:val="0"/>
          <w:marBottom w:val="0"/>
          <w:divBdr>
            <w:top w:val="none" w:sz="0" w:space="0" w:color="auto"/>
            <w:left w:val="none" w:sz="0" w:space="0" w:color="auto"/>
            <w:bottom w:val="none" w:sz="0" w:space="0" w:color="auto"/>
            <w:right w:val="none" w:sz="0" w:space="0" w:color="auto"/>
          </w:divBdr>
        </w:div>
        <w:div w:id="1500001715">
          <w:marLeft w:val="640"/>
          <w:marRight w:val="0"/>
          <w:marTop w:val="0"/>
          <w:marBottom w:val="0"/>
          <w:divBdr>
            <w:top w:val="none" w:sz="0" w:space="0" w:color="auto"/>
            <w:left w:val="none" w:sz="0" w:space="0" w:color="auto"/>
            <w:bottom w:val="none" w:sz="0" w:space="0" w:color="auto"/>
            <w:right w:val="none" w:sz="0" w:space="0" w:color="auto"/>
          </w:divBdr>
        </w:div>
        <w:div w:id="1553076206">
          <w:marLeft w:val="640"/>
          <w:marRight w:val="0"/>
          <w:marTop w:val="0"/>
          <w:marBottom w:val="0"/>
          <w:divBdr>
            <w:top w:val="none" w:sz="0" w:space="0" w:color="auto"/>
            <w:left w:val="none" w:sz="0" w:space="0" w:color="auto"/>
            <w:bottom w:val="none" w:sz="0" w:space="0" w:color="auto"/>
            <w:right w:val="none" w:sz="0" w:space="0" w:color="auto"/>
          </w:divBdr>
        </w:div>
        <w:div w:id="1573196351">
          <w:marLeft w:val="640"/>
          <w:marRight w:val="0"/>
          <w:marTop w:val="0"/>
          <w:marBottom w:val="0"/>
          <w:divBdr>
            <w:top w:val="none" w:sz="0" w:space="0" w:color="auto"/>
            <w:left w:val="none" w:sz="0" w:space="0" w:color="auto"/>
            <w:bottom w:val="none" w:sz="0" w:space="0" w:color="auto"/>
            <w:right w:val="none" w:sz="0" w:space="0" w:color="auto"/>
          </w:divBdr>
        </w:div>
        <w:div w:id="1635714012">
          <w:marLeft w:val="640"/>
          <w:marRight w:val="0"/>
          <w:marTop w:val="0"/>
          <w:marBottom w:val="0"/>
          <w:divBdr>
            <w:top w:val="none" w:sz="0" w:space="0" w:color="auto"/>
            <w:left w:val="none" w:sz="0" w:space="0" w:color="auto"/>
            <w:bottom w:val="none" w:sz="0" w:space="0" w:color="auto"/>
            <w:right w:val="none" w:sz="0" w:space="0" w:color="auto"/>
          </w:divBdr>
        </w:div>
        <w:div w:id="1742406221">
          <w:marLeft w:val="640"/>
          <w:marRight w:val="0"/>
          <w:marTop w:val="0"/>
          <w:marBottom w:val="0"/>
          <w:divBdr>
            <w:top w:val="none" w:sz="0" w:space="0" w:color="auto"/>
            <w:left w:val="none" w:sz="0" w:space="0" w:color="auto"/>
            <w:bottom w:val="none" w:sz="0" w:space="0" w:color="auto"/>
            <w:right w:val="none" w:sz="0" w:space="0" w:color="auto"/>
          </w:divBdr>
        </w:div>
        <w:div w:id="1754626732">
          <w:marLeft w:val="640"/>
          <w:marRight w:val="0"/>
          <w:marTop w:val="0"/>
          <w:marBottom w:val="0"/>
          <w:divBdr>
            <w:top w:val="none" w:sz="0" w:space="0" w:color="auto"/>
            <w:left w:val="none" w:sz="0" w:space="0" w:color="auto"/>
            <w:bottom w:val="none" w:sz="0" w:space="0" w:color="auto"/>
            <w:right w:val="none" w:sz="0" w:space="0" w:color="auto"/>
          </w:divBdr>
        </w:div>
        <w:div w:id="1773435182">
          <w:marLeft w:val="640"/>
          <w:marRight w:val="0"/>
          <w:marTop w:val="0"/>
          <w:marBottom w:val="0"/>
          <w:divBdr>
            <w:top w:val="none" w:sz="0" w:space="0" w:color="auto"/>
            <w:left w:val="none" w:sz="0" w:space="0" w:color="auto"/>
            <w:bottom w:val="none" w:sz="0" w:space="0" w:color="auto"/>
            <w:right w:val="none" w:sz="0" w:space="0" w:color="auto"/>
          </w:divBdr>
        </w:div>
        <w:div w:id="1774855761">
          <w:marLeft w:val="640"/>
          <w:marRight w:val="0"/>
          <w:marTop w:val="0"/>
          <w:marBottom w:val="0"/>
          <w:divBdr>
            <w:top w:val="none" w:sz="0" w:space="0" w:color="auto"/>
            <w:left w:val="none" w:sz="0" w:space="0" w:color="auto"/>
            <w:bottom w:val="none" w:sz="0" w:space="0" w:color="auto"/>
            <w:right w:val="none" w:sz="0" w:space="0" w:color="auto"/>
          </w:divBdr>
        </w:div>
        <w:div w:id="1837500475">
          <w:marLeft w:val="640"/>
          <w:marRight w:val="0"/>
          <w:marTop w:val="0"/>
          <w:marBottom w:val="0"/>
          <w:divBdr>
            <w:top w:val="none" w:sz="0" w:space="0" w:color="auto"/>
            <w:left w:val="none" w:sz="0" w:space="0" w:color="auto"/>
            <w:bottom w:val="none" w:sz="0" w:space="0" w:color="auto"/>
            <w:right w:val="none" w:sz="0" w:space="0" w:color="auto"/>
          </w:divBdr>
        </w:div>
        <w:div w:id="1981380532">
          <w:marLeft w:val="640"/>
          <w:marRight w:val="0"/>
          <w:marTop w:val="0"/>
          <w:marBottom w:val="0"/>
          <w:divBdr>
            <w:top w:val="none" w:sz="0" w:space="0" w:color="auto"/>
            <w:left w:val="none" w:sz="0" w:space="0" w:color="auto"/>
            <w:bottom w:val="none" w:sz="0" w:space="0" w:color="auto"/>
            <w:right w:val="none" w:sz="0" w:space="0" w:color="auto"/>
          </w:divBdr>
        </w:div>
        <w:div w:id="2010987999">
          <w:marLeft w:val="640"/>
          <w:marRight w:val="0"/>
          <w:marTop w:val="0"/>
          <w:marBottom w:val="0"/>
          <w:divBdr>
            <w:top w:val="none" w:sz="0" w:space="0" w:color="auto"/>
            <w:left w:val="none" w:sz="0" w:space="0" w:color="auto"/>
            <w:bottom w:val="none" w:sz="0" w:space="0" w:color="auto"/>
            <w:right w:val="none" w:sz="0" w:space="0" w:color="auto"/>
          </w:divBdr>
        </w:div>
        <w:div w:id="2017614070">
          <w:marLeft w:val="640"/>
          <w:marRight w:val="0"/>
          <w:marTop w:val="0"/>
          <w:marBottom w:val="0"/>
          <w:divBdr>
            <w:top w:val="none" w:sz="0" w:space="0" w:color="auto"/>
            <w:left w:val="none" w:sz="0" w:space="0" w:color="auto"/>
            <w:bottom w:val="none" w:sz="0" w:space="0" w:color="auto"/>
            <w:right w:val="none" w:sz="0" w:space="0" w:color="auto"/>
          </w:divBdr>
        </w:div>
        <w:div w:id="2028864888">
          <w:marLeft w:val="640"/>
          <w:marRight w:val="0"/>
          <w:marTop w:val="0"/>
          <w:marBottom w:val="0"/>
          <w:divBdr>
            <w:top w:val="none" w:sz="0" w:space="0" w:color="auto"/>
            <w:left w:val="none" w:sz="0" w:space="0" w:color="auto"/>
            <w:bottom w:val="none" w:sz="0" w:space="0" w:color="auto"/>
            <w:right w:val="none" w:sz="0" w:space="0" w:color="auto"/>
          </w:divBdr>
        </w:div>
        <w:div w:id="2102605238">
          <w:marLeft w:val="640"/>
          <w:marRight w:val="0"/>
          <w:marTop w:val="0"/>
          <w:marBottom w:val="0"/>
          <w:divBdr>
            <w:top w:val="none" w:sz="0" w:space="0" w:color="auto"/>
            <w:left w:val="none" w:sz="0" w:space="0" w:color="auto"/>
            <w:bottom w:val="none" w:sz="0" w:space="0" w:color="auto"/>
            <w:right w:val="none" w:sz="0" w:space="0" w:color="auto"/>
          </w:divBdr>
        </w:div>
      </w:divsChild>
    </w:div>
    <w:div w:id="21132780">
      <w:bodyDiv w:val="1"/>
      <w:marLeft w:val="0"/>
      <w:marRight w:val="0"/>
      <w:marTop w:val="0"/>
      <w:marBottom w:val="0"/>
      <w:divBdr>
        <w:top w:val="none" w:sz="0" w:space="0" w:color="auto"/>
        <w:left w:val="none" w:sz="0" w:space="0" w:color="auto"/>
        <w:bottom w:val="none" w:sz="0" w:space="0" w:color="auto"/>
        <w:right w:val="none" w:sz="0" w:space="0" w:color="auto"/>
      </w:divBdr>
      <w:divsChild>
        <w:div w:id="58066797">
          <w:marLeft w:val="640"/>
          <w:marRight w:val="0"/>
          <w:marTop w:val="0"/>
          <w:marBottom w:val="0"/>
          <w:divBdr>
            <w:top w:val="none" w:sz="0" w:space="0" w:color="auto"/>
            <w:left w:val="none" w:sz="0" w:space="0" w:color="auto"/>
            <w:bottom w:val="none" w:sz="0" w:space="0" w:color="auto"/>
            <w:right w:val="none" w:sz="0" w:space="0" w:color="auto"/>
          </w:divBdr>
        </w:div>
        <w:div w:id="159389906">
          <w:marLeft w:val="640"/>
          <w:marRight w:val="0"/>
          <w:marTop w:val="0"/>
          <w:marBottom w:val="0"/>
          <w:divBdr>
            <w:top w:val="none" w:sz="0" w:space="0" w:color="auto"/>
            <w:left w:val="none" w:sz="0" w:space="0" w:color="auto"/>
            <w:bottom w:val="none" w:sz="0" w:space="0" w:color="auto"/>
            <w:right w:val="none" w:sz="0" w:space="0" w:color="auto"/>
          </w:divBdr>
        </w:div>
        <w:div w:id="297338535">
          <w:marLeft w:val="640"/>
          <w:marRight w:val="0"/>
          <w:marTop w:val="0"/>
          <w:marBottom w:val="0"/>
          <w:divBdr>
            <w:top w:val="none" w:sz="0" w:space="0" w:color="auto"/>
            <w:left w:val="none" w:sz="0" w:space="0" w:color="auto"/>
            <w:bottom w:val="none" w:sz="0" w:space="0" w:color="auto"/>
            <w:right w:val="none" w:sz="0" w:space="0" w:color="auto"/>
          </w:divBdr>
        </w:div>
        <w:div w:id="329331918">
          <w:marLeft w:val="640"/>
          <w:marRight w:val="0"/>
          <w:marTop w:val="0"/>
          <w:marBottom w:val="0"/>
          <w:divBdr>
            <w:top w:val="none" w:sz="0" w:space="0" w:color="auto"/>
            <w:left w:val="none" w:sz="0" w:space="0" w:color="auto"/>
            <w:bottom w:val="none" w:sz="0" w:space="0" w:color="auto"/>
            <w:right w:val="none" w:sz="0" w:space="0" w:color="auto"/>
          </w:divBdr>
        </w:div>
        <w:div w:id="376785460">
          <w:marLeft w:val="640"/>
          <w:marRight w:val="0"/>
          <w:marTop w:val="0"/>
          <w:marBottom w:val="0"/>
          <w:divBdr>
            <w:top w:val="none" w:sz="0" w:space="0" w:color="auto"/>
            <w:left w:val="none" w:sz="0" w:space="0" w:color="auto"/>
            <w:bottom w:val="none" w:sz="0" w:space="0" w:color="auto"/>
            <w:right w:val="none" w:sz="0" w:space="0" w:color="auto"/>
          </w:divBdr>
        </w:div>
        <w:div w:id="425004656">
          <w:marLeft w:val="640"/>
          <w:marRight w:val="0"/>
          <w:marTop w:val="0"/>
          <w:marBottom w:val="0"/>
          <w:divBdr>
            <w:top w:val="none" w:sz="0" w:space="0" w:color="auto"/>
            <w:left w:val="none" w:sz="0" w:space="0" w:color="auto"/>
            <w:bottom w:val="none" w:sz="0" w:space="0" w:color="auto"/>
            <w:right w:val="none" w:sz="0" w:space="0" w:color="auto"/>
          </w:divBdr>
        </w:div>
        <w:div w:id="442656638">
          <w:marLeft w:val="640"/>
          <w:marRight w:val="0"/>
          <w:marTop w:val="0"/>
          <w:marBottom w:val="0"/>
          <w:divBdr>
            <w:top w:val="none" w:sz="0" w:space="0" w:color="auto"/>
            <w:left w:val="none" w:sz="0" w:space="0" w:color="auto"/>
            <w:bottom w:val="none" w:sz="0" w:space="0" w:color="auto"/>
            <w:right w:val="none" w:sz="0" w:space="0" w:color="auto"/>
          </w:divBdr>
        </w:div>
        <w:div w:id="472329751">
          <w:marLeft w:val="640"/>
          <w:marRight w:val="0"/>
          <w:marTop w:val="0"/>
          <w:marBottom w:val="0"/>
          <w:divBdr>
            <w:top w:val="none" w:sz="0" w:space="0" w:color="auto"/>
            <w:left w:val="none" w:sz="0" w:space="0" w:color="auto"/>
            <w:bottom w:val="none" w:sz="0" w:space="0" w:color="auto"/>
            <w:right w:val="none" w:sz="0" w:space="0" w:color="auto"/>
          </w:divBdr>
        </w:div>
        <w:div w:id="479469107">
          <w:marLeft w:val="640"/>
          <w:marRight w:val="0"/>
          <w:marTop w:val="0"/>
          <w:marBottom w:val="0"/>
          <w:divBdr>
            <w:top w:val="none" w:sz="0" w:space="0" w:color="auto"/>
            <w:left w:val="none" w:sz="0" w:space="0" w:color="auto"/>
            <w:bottom w:val="none" w:sz="0" w:space="0" w:color="auto"/>
            <w:right w:val="none" w:sz="0" w:space="0" w:color="auto"/>
          </w:divBdr>
        </w:div>
        <w:div w:id="609944337">
          <w:marLeft w:val="640"/>
          <w:marRight w:val="0"/>
          <w:marTop w:val="0"/>
          <w:marBottom w:val="0"/>
          <w:divBdr>
            <w:top w:val="none" w:sz="0" w:space="0" w:color="auto"/>
            <w:left w:val="none" w:sz="0" w:space="0" w:color="auto"/>
            <w:bottom w:val="none" w:sz="0" w:space="0" w:color="auto"/>
            <w:right w:val="none" w:sz="0" w:space="0" w:color="auto"/>
          </w:divBdr>
        </w:div>
        <w:div w:id="648437448">
          <w:marLeft w:val="640"/>
          <w:marRight w:val="0"/>
          <w:marTop w:val="0"/>
          <w:marBottom w:val="0"/>
          <w:divBdr>
            <w:top w:val="none" w:sz="0" w:space="0" w:color="auto"/>
            <w:left w:val="none" w:sz="0" w:space="0" w:color="auto"/>
            <w:bottom w:val="none" w:sz="0" w:space="0" w:color="auto"/>
            <w:right w:val="none" w:sz="0" w:space="0" w:color="auto"/>
          </w:divBdr>
        </w:div>
        <w:div w:id="729423928">
          <w:marLeft w:val="640"/>
          <w:marRight w:val="0"/>
          <w:marTop w:val="0"/>
          <w:marBottom w:val="0"/>
          <w:divBdr>
            <w:top w:val="none" w:sz="0" w:space="0" w:color="auto"/>
            <w:left w:val="none" w:sz="0" w:space="0" w:color="auto"/>
            <w:bottom w:val="none" w:sz="0" w:space="0" w:color="auto"/>
            <w:right w:val="none" w:sz="0" w:space="0" w:color="auto"/>
          </w:divBdr>
        </w:div>
        <w:div w:id="953364029">
          <w:marLeft w:val="640"/>
          <w:marRight w:val="0"/>
          <w:marTop w:val="0"/>
          <w:marBottom w:val="0"/>
          <w:divBdr>
            <w:top w:val="none" w:sz="0" w:space="0" w:color="auto"/>
            <w:left w:val="none" w:sz="0" w:space="0" w:color="auto"/>
            <w:bottom w:val="none" w:sz="0" w:space="0" w:color="auto"/>
            <w:right w:val="none" w:sz="0" w:space="0" w:color="auto"/>
          </w:divBdr>
        </w:div>
        <w:div w:id="1024944947">
          <w:marLeft w:val="640"/>
          <w:marRight w:val="0"/>
          <w:marTop w:val="0"/>
          <w:marBottom w:val="0"/>
          <w:divBdr>
            <w:top w:val="none" w:sz="0" w:space="0" w:color="auto"/>
            <w:left w:val="none" w:sz="0" w:space="0" w:color="auto"/>
            <w:bottom w:val="none" w:sz="0" w:space="0" w:color="auto"/>
            <w:right w:val="none" w:sz="0" w:space="0" w:color="auto"/>
          </w:divBdr>
        </w:div>
        <w:div w:id="1051002334">
          <w:marLeft w:val="640"/>
          <w:marRight w:val="0"/>
          <w:marTop w:val="0"/>
          <w:marBottom w:val="0"/>
          <w:divBdr>
            <w:top w:val="none" w:sz="0" w:space="0" w:color="auto"/>
            <w:left w:val="none" w:sz="0" w:space="0" w:color="auto"/>
            <w:bottom w:val="none" w:sz="0" w:space="0" w:color="auto"/>
            <w:right w:val="none" w:sz="0" w:space="0" w:color="auto"/>
          </w:divBdr>
        </w:div>
        <w:div w:id="1071851611">
          <w:marLeft w:val="640"/>
          <w:marRight w:val="0"/>
          <w:marTop w:val="0"/>
          <w:marBottom w:val="0"/>
          <w:divBdr>
            <w:top w:val="none" w:sz="0" w:space="0" w:color="auto"/>
            <w:left w:val="none" w:sz="0" w:space="0" w:color="auto"/>
            <w:bottom w:val="none" w:sz="0" w:space="0" w:color="auto"/>
            <w:right w:val="none" w:sz="0" w:space="0" w:color="auto"/>
          </w:divBdr>
        </w:div>
        <w:div w:id="1122382240">
          <w:marLeft w:val="640"/>
          <w:marRight w:val="0"/>
          <w:marTop w:val="0"/>
          <w:marBottom w:val="0"/>
          <w:divBdr>
            <w:top w:val="none" w:sz="0" w:space="0" w:color="auto"/>
            <w:left w:val="none" w:sz="0" w:space="0" w:color="auto"/>
            <w:bottom w:val="none" w:sz="0" w:space="0" w:color="auto"/>
            <w:right w:val="none" w:sz="0" w:space="0" w:color="auto"/>
          </w:divBdr>
        </w:div>
        <w:div w:id="1246115456">
          <w:marLeft w:val="640"/>
          <w:marRight w:val="0"/>
          <w:marTop w:val="0"/>
          <w:marBottom w:val="0"/>
          <w:divBdr>
            <w:top w:val="none" w:sz="0" w:space="0" w:color="auto"/>
            <w:left w:val="none" w:sz="0" w:space="0" w:color="auto"/>
            <w:bottom w:val="none" w:sz="0" w:space="0" w:color="auto"/>
            <w:right w:val="none" w:sz="0" w:space="0" w:color="auto"/>
          </w:divBdr>
        </w:div>
        <w:div w:id="1323269993">
          <w:marLeft w:val="640"/>
          <w:marRight w:val="0"/>
          <w:marTop w:val="0"/>
          <w:marBottom w:val="0"/>
          <w:divBdr>
            <w:top w:val="none" w:sz="0" w:space="0" w:color="auto"/>
            <w:left w:val="none" w:sz="0" w:space="0" w:color="auto"/>
            <w:bottom w:val="none" w:sz="0" w:space="0" w:color="auto"/>
            <w:right w:val="none" w:sz="0" w:space="0" w:color="auto"/>
          </w:divBdr>
        </w:div>
        <w:div w:id="1439450147">
          <w:marLeft w:val="640"/>
          <w:marRight w:val="0"/>
          <w:marTop w:val="0"/>
          <w:marBottom w:val="0"/>
          <w:divBdr>
            <w:top w:val="none" w:sz="0" w:space="0" w:color="auto"/>
            <w:left w:val="none" w:sz="0" w:space="0" w:color="auto"/>
            <w:bottom w:val="none" w:sz="0" w:space="0" w:color="auto"/>
            <w:right w:val="none" w:sz="0" w:space="0" w:color="auto"/>
          </w:divBdr>
        </w:div>
        <w:div w:id="1563641811">
          <w:marLeft w:val="640"/>
          <w:marRight w:val="0"/>
          <w:marTop w:val="0"/>
          <w:marBottom w:val="0"/>
          <w:divBdr>
            <w:top w:val="none" w:sz="0" w:space="0" w:color="auto"/>
            <w:left w:val="none" w:sz="0" w:space="0" w:color="auto"/>
            <w:bottom w:val="none" w:sz="0" w:space="0" w:color="auto"/>
            <w:right w:val="none" w:sz="0" w:space="0" w:color="auto"/>
          </w:divBdr>
        </w:div>
        <w:div w:id="1568302406">
          <w:marLeft w:val="640"/>
          <w:marRight w:val="0"/>
          <w:marTop w:val="0"/>
          <w:marBottom w:val="0"/>
          <w:divBdr>
            <w:top w:val="none" w:sz="0" w:space="0" w:color="auto"/>
            <w:left w:val="none" w:sz="0" w:space="0" w:color="auto"/>
            <w:bottom w:val="none" w:sz="0" w:space="0" w:color="auto"/>
            <w:right w:val="none" w:sz="0" w:space="0" w:color="auto"/>
          </w:divBdr>
        </w:div>
        <w:div w:id="1583418354">
          <w:marLeft w:val="640"/>
          <w:marRight w:val="0"/>
          <w:marTop w:val="0"/>
          <w:marBottom w:val="0"/>
          <w:divBdr>
            <w:top w:val="none" w:sz="0" w:space="0" w:color="auto"/>
            <w:left w:val="none" w:sz="0" w:space="0" w:color="auto"/>
            <w:bottom w:val="none" w:sz="0" w:space="0" w:color="auto"/>
            <w:right w:val="none" w:sz="0" w:space="0" w:color="auto"/>
          </w:divBdr>
        </w:div>
        <w:div w:id="1648968836">
          <w:marLeft w:val="640"/>
          <w:marRight w:val="0"/>
          <w:marTop w:val="0"/>
          <w:marBottom w:val="0"/>
          <w:divBdr>
            <w:top w:val="none" w:sz="0" w:space="0" w:color="auto"/>
            <w:left w:val="none" w:sz="0" w:space="0" w:color="auto"/>
            <w:bottom w:val="none" w:sz="0" w:space="0" w:color="auto"/>
            <w:right w:val="none" w:sz="0" w:space="0" w:color="auto"/>
          </w:divBdr>
        </w:div>
        <w:div w:id="1752580058">
          <w:marLeft w:val="640"/>
          <w:marRight w:val="0"/>
          <w:marTop w:val="0"/>
          <w:marBottom w:val="0"/>
          <w:divBdr>
            <w:top w:val="none" w:sz="0" w:space="0" w:color="auto"/>
            <w:left w:val="none" w:sz="0" w:space="0" w:color="auto"/>
            <w:bottom w:val="none" w:sz="0" w:space="0" w:color="auto"/>
            <w:right w:val="none" w:sz="0" w:space="0" w:color="auto"/>
          </w:divBdr>
        </w:div>
      </w:divsChild>
    </w:div>
    <w:div w:id="29040488">
      <w:bodyDiv w:val="1"/>
      <w:marLeft w:val="0"/>
      <w:marRight w:val="0"/>
      <w:marTop w:val="0"/>
      <w:marBottom w:val="0"/>
      <w:divBdr>
        <w:top w:val="none" w:sz="0" w:space="0" w:color="auto"/>
        <w:left w:val="none" w:sz="0" w:space="0" w:color="auto"/>
        <w:bottom w:val="none" w:sz="0" w:space="0" w:color="auto"/>
        <w:right w:val="none" w:sz="0" w:space="0" w:color="auto"/>
      </w:divBdr>
      <w:divsChild>
        <w:div w:id="71441036">
          <w:marLeft w:val="640"/>
          <w:marRight w:val="0"/>
          <w:marTop w:val="0"/>
          <w:marBottom w:val="0"/>
          <w:divBdr>
            <w:top w:val="none" w:sz="0" w:space="0" w:color="auto"/>
            <w:left w:val="none" w:sz="0" w:space="0" w:color="auto"/>
            <w:bottom w:val="none" w:sz="0" w:space="0" w:color="auto"/>
            <w:right w:val="none" w:sz="0" w:space="0" w:color="auto"/>
          </w:divBdr>
        </w:div>
        <w:div w:id="124277040">
          <w:marLeft w:val="640"/>
          <w:marRight w:val="0"/>
          <w:marTop w:val="0"/>
          <w:marBottom w:val="0"/>
          <w:divBdr>
            <w:top w:val="none" w:sz="0" w:space="0" w:color="auto"/>
            <w:left w:val="none" w:sz="0" w:space="0" w:color="auto"/>
            <w:bottom w:val="none" w:sz="0" w:space="0" w:color="auto"/>
            <w:right w:val="none" w:sz="0" w:space="0" w:color="auto"/>
          </w:divBdr>
        </w:div>
        <w:div w:id="203105303">
          <w:marLeft w:val="640"/>
          <w:marRight w:val="0"/>
          <w:marTop w:val="0"/>
          <w:marBottom w:val="0"/>
          <w:divBdr>
            <w:top w:val="none" w:sz="0" w:space="0" w:color="auto"/>
            <w:left w:val="none" w:sz="0" w:space="0" w:color="auto"/>
            <w:bottom w:val="none" w:sz="0" w:space="0" w:color="auto"/>
            <w:right w:val="none" w:sz="0" w:space="0" w:color="auto"/>
          </w:divBdr>
        </w:div>
        <w:div w:id="295456841">
          <w:marLeft w:val="640"/>
          <w:marRight w:val="0"/>
          <w:marTop w:val="0"/>
          <w:marBottom w:val="0"/>
          <w:divBdr>
            <w:top w:val="none" w:sz="0" w:space="0" w:color="auto"/>
            <w:left w:val="none" w:sz="0" w:space="0" w:color="auto"/>
            <w:bottom w:val="none" w:sz="0" w:space="0" w:color="auto"/>
            <w:right w:val="none" w:sz="0" w:space="0" w:color="auto"/>
          </w:divBdr>
        </w:div>
        <w:div w:id="327638698">
          <w:marLeft w:val="640"/>
          <w:marRight w:val="0"/>
          <w:marTop w:val="0"/>
          <w:marBottom w:val="0"/>
          <w:divBdr>
            <w:top w:val="none" w:sz="0" w:space="0" w:color="auto"/>
            <w:left w:val="none" w:sz="0" w:space="0" w:color="auto"/>
            <w:bottom w:val="none" w:sz="0" w:space="0" w:color="auto"/>
            <w:right w:val="none" w:sz="0" w:space="0" w:color="auto"/>
          </w:divBdr>
        </w:div>
        <w:div w:id="387612396">
          <w:marLeft w:val="640"/>
          <w:marRight w:val="0"/>
          <w:marTop w:val="0"/>
          <w:marBottom w:val="0"/>
          <w:divBdr>
            <w:top w:val="none" w:sz="0" w:space="0" w:color="auto"/>
            <w:left w:val="none" w:sz="0" w:space="0" w:color="auto"/>
            <w:bottom w:val="none" w:sz="0" w:space="0" w:color="auto"/>
            <w:right w:val="none" w:sz="0" w:space="0" w:color="auto"/>
          </w:divBdr>
        </w:div>
        <w:div w:id="403650404">
          <w:marLeft w:val="640"/>
          <w:marRight w:val="0"/>
          <w:marTop w:val="0"/>
          <w:marBottom w:val="0"/>
          <w:divBdr>
            <w:top w:val="none" w:sz="0" w:space="0" w:color="auto"/>
            <w:left w:val="none" w:sz="0" w:space="0" w:color="auto"/>
            <w:bottom w:val="none" w:sz="0" w:space="0" w:color="auto"/>
            <w:right w:val="none" w:sz="0" w:space="0" w:color="auto"/>
          </w:divBdr>
        </w:div>
        <w:div w:id="506673997">
          <w:marLeft w:val="640"/>
          <w:marRight w:val="0"/>
          <w:marTop w:val="0"/>
          <w:marBottom w:val="0"/>
          <w:divBdr>
            <w:top w:val="none" w:sz="0" w:space="0" w:color="auto"/>
            <w:left w:val="none" w:sz="0" w:space="0" w:color="auto"/>
            <w:bottom w:val="none" w:sz="0" w:space="0" w:color="auto"/>
            <w:right w:val="none" w:sz="0" w:space="0" w:color="auto"/>
          </w:divBdr>
        </w:div>
        <w:div w:id="548077989">
          <w:marLeft w:val="640"/>
          <w:marRight w:val="0"/>
          <w:marTop w:val="0"/>
          <w:marBottom w:val="0"/>
          <w:divBdr>
            <w:top w:val="none" w:sz="0" w:space="0" w:color="auto"/>
            <w:left w:val="none" w:sz="0" w:space="0" w:color="auto"/>
            <w:bottom w:val="none" w:sz="0" w:space="0" w:color="auto"/>
            <w:right w:val="none" w:sz="0" w:space="0" w:color="auto"/>
          </w:divBdr>
        </w:div>
        <w:div w:id="570392272">
          <w:marLeft w:val="640"/>
          <w:marRight w:val="0"/>
          <w:marTop w:val="0"/>
          <w:marBottom w:val="0"/>
          <w:divBdr>
            <w:top w:val="none" w:sz="0" w:space="0" w:color="auto"/>
            <w:left w:val="none" w:sz="0" w:space="0" w:color="auto"/>
            <w:bottom w:val="none" w:sz="0" w:space="0" w:color="auto"/>
            <w:right w:val="none" w:sz="0" w:space="0" w:color="auto"/>
          </w:divBdr>
        </w:div>
        <w:div w:id="1052650830">
          <w:marLeft w:val="640"/>
          <w:marRight w:val="0"/>
          <w:marTop w:val="0"/>
          <w:marBottom w:val="0"/>
          <w:divBdr>
            <w:top w:val="none" w:sz="0" w:space="0" w:color="auto"/>
            <w:left w:val="none" w:sz="0" w:space="0" w:color="auto"/>
            <w:bottom w:val="none" w:sz="0" w:space="0" w:color="auto"/>
            <w:right w:val="none" w:sz="0" w:space="0" w:color="auto"/>
          </w:divBdr>
        </w:div>
        <w:div w:id="1188300662">
          <w:marLeft w:val="640"/>
          <w:marRight w:val="0"/>
          <w:marTop w:val="0"/>
          <w:marBottom w:val="0"/>
          <w:divBdr>
            <w:top w:val="none" w:sz="0" w:space="0" w:color="auto"/>
            <w:left w:val="none" w:sz="0" w:space="0" w:color="auto"/>
            <w:bottom w:val="none" w:sz="0" w:space="0" w:color="auto"/>
            <w:right w:val="none" w:sz="0" w:space="0" w:color="auto"/>
          </w:divBdr>
        </w:div>
        <w:div w:id="1262641479">
          <w:marLeft w:val="640"/>
          <w:marRight w:val="0"/>
          <w:marTop w:val="0"/>
          <w:marBottom w:val="0"/>
          <w:divBdr>
            <w:top w:val="none" w:sz="0" w:space="0" w:color="auto"/>
            <w:left w:val="none" w:sz="0" w:space="0" w:color="auto"/>
            <w:bottom w:val="none" w:sz="0" w:space="0" w:color="auto"/>
            <w:right w:val="none" w:sz="0" w:space="0" w:color="auto"/>
          </w:divBdr>
        </w:div>
        <w:div w:id="1348482298">
          <w:marLeft w:val="640"/>
          <w:marRight w:val="0"/>
          <w:marTop w:val="0"/>
          <w:marBottom w:val="0"/>
          <w:divBdr>
            <w:top w:val="none" w:sz="0" w:space="0" w:color="auto"/>
            <w:left w:val="none" w:sz="0" w:space="0" w:color="auto"/>
            <w:bottom w:val="none" w:sz="0" w:space="0" w:color="auto"/>
            <w:right w:val="none" w:sz="0" w:space="0" w:color="auto"/>
          </w:divBdr>
        </w:div>
        <w:div w:id="1477533551">
          <w:marLeft w:val="640"/>
          <w:marRight w:val="0"/>
          <w:marTop w:val="0"/>
          <w:marBottom w:val="0"/>
          <w:divBdr>
            <w:top w:val="none" w:sz="0" w:space="0" w:color="auto"/>
            <w:left w:val="none" w:sz="0" w:space="0" w:color="auto"/>
            <w:bottom w:val="none" w:sz="0" w:space="0" w:color="auto"/>
            <w:right w:val="none" w:sz="0" w:space="0" w:color="auto"/>
          </w:divBdr>
        </w:div>
        <w:div w:id="2018344785">
          <w:marLeft w:val="640"/>
          <w:marRight w:val="0"/>
          <w:marTop w:val="0"/>
          <w:marBottom w:val="0"/>
          <w:divBdr>
            <w:top w:val="none" w:sz="0" w:space="0" w:color="auto"/>
            <w:left w:val="none" w:sz="0" w:space="0" w:color="auto"/>
            <w:bottom w:val="none" w:sz="0" w:space="0" w:color="auto"/>
            <w:right w:val="none" w:sz="0" w:space="0" w:color="auto"/>
          </w:divBdr>
        </w:div>
        <w:div w:id="2076928037">
          <w:marLeft w:val="640"/>
          <w:marRight w:val="0"/>
          <w:marTop w:val="0"/>
          <w:marBottom w:val="0"/>
          <w:divBdr>
            <w:top w:val="none" w:sz="0" w:space="0" w:color="auto"/>
            <w:left w:val="none" w:sz="0" w:space="0" w:color="auto"/>
            <w:bottom w:val="none" w:sz="0" w:space="0" w:color="auto"/>
            <w:right w:val="none" w:sz="0" w:space="0" w:color="auto"/>
          </w:divBdr>
        </w:div>
      </w:divsChild>
    </w:div>
    <w:div w:id="32003319">
      <w:bodyDiv w:val="1"/>
      <w:marLeft w:val="0"/>
      <w:marRight w:val="0"/>
      <w:marTop w:val="0"/>
      <w:marBottom w:val="0"/>
      <w:divBdr>
        <w:top w:val="none" w:sz="0" w:space="0" w:color="auto"/>
        <w:left w:val="none" w:sz="0" w:space="0" w:color="auto"/>
        <w:bottom w:val="none" w:sz="0" w:space="0" w:color="auto"/>
        <w:right w:val="none" w:sz="0" w:space="0" w:color="auto"/>
      </w:divBdr>
      <w:divsChild>
        <w:div w:id="19821571">
          <w:marLeft w:val="640"/>
          <w:marRight w:val="0"/>
          <w:marTop w:val="0"/>
          <w:marBottom w:val="0"/>
          <w:divBdr>
            <w:top w:val="none" w:sz="0" w:space="0" w:color="auto"/>
            <w:left w:val="none" w:sz="0" w:space="0" w:color="auto"/>
            <w:bottom w:val="none" w:sz="0" w:space="0" w:color="auto"/>
            <w:right w:val="none" w:sz="0" w:space="0" w:color="auto"/>
          </w:divBdr>
        </w:div>
        <w:div w:id="120541567">
          <w:marLeft w:val="640"/>
          <w:marRight w:val="0"/>
          <w:marTop w:val="0"/>
          <w:marBottom w:val="0"/>
          <w:divBdr>
            <w:top w:val="none" w:sz="0" w:space="0" w:color="auto"/>
            <w:left w:val="none" w:sz="0" w:space="0" w:color="auto"/>
            <w:bottom w:val="none" w:sz="0" w:space="0" w:color="auto"/>
            <w:right w:val="none" w:sz="0" w:space="0" w:color="auto"/>
          </w:divBdr>
        </w:div>
        <w:div w:id="200174893">
          <w:marLeft w:val="640"/>
          <w:marRight w:val="0"/>
          <w:marTop w:val="0"/>
          <w:marBottom w:val="0"/>
          <w:divBdr>
            <w:top w:val="none" w:sz="0" w:space="0" w:color="auto"/>
            <w:left w:val="none" w:sz="0" w:space="0" w:color="auto"/>
            <w:bottom w:val="none" w:sz="0" w:space="0" w:color="auto"/>
            <w:right w:val="none" w:sz="0" w:space="0" w:color="auto"/>
          </w:divBdr>
        </w:div>
        <w:div w:id="214006719">
          <w:marLeft w:val="640"/>
          <w:marRight w:val="0"/>
          <w:marTop w:val="0"/>
          <w:marBottom w:val="0"/>
          <w:divBdr>
            <w:top w:val="none" w:sz="0" w:space="0" w:color="auto"/>
            <w:left w:val="none" w:sz="0" w:space="0" w:color="auto"/>
            <w:bottom w:val="none" w:sz="0" w:space="0" w:color="auto"/>
            <w:right w:val="none" w:sz="0" w:space="0" w:color="auto"/>
          </w:divBdr>
        </w:div>
        <w:div w:id="249197356">
          <w:marLeft w:val="640"/>
          <w:marRight w:val="0"/>
          <w:marTop w:val="0"/>
          <w:marBottom w:val="0"/>
          <w:divBdr>
            <w:top w:val="none" w:sz="0" w:space="0" w:color="auto"/>
            <w:left w:val="none" w:sz="0" w:space="0" w:color="auto"/>
            <w:bottom w:val="none" w:sz="0" w:space="0" w:color="auto"/>
            <w:right w:val="none" w:sz="0" w:space="0" w:color="auto"/>
          </w:divBdr>
        </w:div>
        <w:div w:id="297804866">
          <w:marLeft w:val="640"/>
          <w:marRight w:val="0"/>
          <w:marTop w:val="0"/>
          <w:marBottom w:val="0"/>
          <w:divBdr>
            <w:top w:val="none" w:sz="0" w:space="0" w:color="auto"/>
            <w:left w:val="none" w:sz="0" w:space="0" w:color="auto"/>
            <w:bottom w:val="none" w:sz="0" w:space="0" w:color="auto"/>
            <w:right w:val="none" w:sz="0" w:space="0" w:color="auto"/>
          </w:divBdr>
        </w:div>
        <w:div w:id="334189935">
          <w:marLeft w:val="640"/>
          <w:marRight w:val="0"/>
          <w:marTop w:val="0"/>
          <w:marBottom w:val="0"/>
          <w:divBdr>
            <w:top w:val="none" w:sz="0" w:space="0" w:color="auto"/>
            <w:left w:val="none" w:sz="0" w:space="0" w:color="auto"/>
            <w:bottom w:val="none" w:sz="0" w:space="0" w:color="auto"/>
            <w:right w:val="none" w:sz="0" w:space="0" w:color="auto"/>
          </w:divBdr>
        </w:div>
        <w:div w:id="516625012">
          <w:marLeft w:val="640"/>
          <w:marRight w:val="0"/>
          <w:marTop w:val="0"/>
          <w:marBottom w:val="0"/>
          <w:divBdr>
            <w:top w:val="none" w:sz="0" w:space="0" w:color="auto"/>
            <w:left w:val="none" w:sz="0" w:space="0" w:color="auto"/>
            <w:bottom w:val="none" w:sz="0" w:space="0" w:color="auto"/>
            <w:right w:val="none" w:sz="0" w:space="0" w:color="auto"/>
          </w:divBdr>
        </w:div>
        <w:div w:id="600185865">
          <w:marLeft w:val="640"/>
          <w:marRight w:val="0"/>
          <w:marTop w:val="0"/>
          <w:marBottom w:val="0"/>
          <w:divBdr>
            <w:top w:val="none" w:sz="0" w:space="0" w:color="auto"/>
            <w:left w:val="none" w:sz="0" w:space="0" w:color="auto"/>
            <w:bottom w:val="none" w:sz="0" w:space="0" w:color="auto"/>
            <w:right w:val="none" w:sz="0" w:space="0" w:color="auto"/>
          </w:divBdr>
        </w:div>
        <w:div w:id="847018808">
          <w:marLeft w:val="640"/>
          <w:marRight w:val="0"/>
          <w:marTop w:val="0"/>
          <w:marBottom w:val="0"/>
          <w:divBdr>
            <w:top w:val="none" w:sz="0" w:space="0" w:color="auto"/>
            <w:left w:val="none" w:sz="0" w:space="0" w:color="auto"/>
            <w:bottom w:val="none" w:sz="0" w:space="0" w:color="auto"/>
            <w:right w:val="none" w:sz="0" w:space="0" w:color="auto"/>
          </w:divBdr>
        </w:div>
        <w:div w:id="923612860">
          <w:marLeft w:val="640"/>
          <w:marRight w:val="0"/>
          <w:marTop w:val="0"/>
          <w:marBottom w:val="0"/>
          <w:divBdr>
            <w:top w:val="none" w:sz="0" w:space="0" w:color="auto"/>
            <w:left w:val="none" w:sz="0" w:space="0" w:color="auto"/>
            <w:bottom w:val="none" w:sz="0" w:space="0" w:color="auto"/>
            <w:right w:val="none" w:sz="0" w:space="0" w:color="auto"/>
          </w:divBdr>
        </w:div>
        <w:div w:id="1011295788">
          <w:marLeft w:val="640"/>
          <w:marRight w:val="0"/>
          <w:marTop w:val="0"/>
          <w:marBottom w:val="0"/>
          <w:divBdr>
            <w:top w:val="none" w:sz="0" w:space="0" w:color="auto"/>
            <w:left w:val="none" w:sz="0" w:space="0" w:color="auto"/>
            <w:bottom w:val="none" w:sz="0" w:space="0" w:color="auto"/>
            <w:right w:val="none" w:sz="0" w:space="0" w:color="auto"/>
          </w:divBdr>
        </w:div>
        <w:div w:id="1061446755">
          <w:marLeft w:val="640"/>
          <w:marRight w:val="0"/>
          <w:marTop w:val="0"/>
          <w:marBottom w:val="0"/>
          <w:divBdr>
            <w:top w:val="none" w:sz="0" w:space="0" w:color="auto"/>
            <w:left w:val="none" w:sz="0" w:space="0" w:color="auto"/>
            <w:bottom w:val="none" w:sz="0" w:space="0" w:color="auto"/>
            <w:right w:val="none" w:sz="0" w:space="0" w:color="auto"/>
          </w:divBdr>
        </w:div>
        <w:div w:id="1174413848">
          <w:marLeft w:val="640"/>
          <w:marRight w:val="0"/>
          <w:marTop w:val="0"/>
          <w:marBottom w:val="0"/>
          <w:divBdr>
            <w:top w:val="none" w:sz="0" w:space="0" w:color="auto"/>
            <w:left w:val="none" w:sz="0" w:space="0" w:color="auto"/>
            <w:bottom w:val="none" w:sz="0" w:space="0" w:color="auto"/>
            <w:right w:val="none" w:sz="0" w:space="0" w:color="auto"/>
          </w:divBdr>
        </w:div>
        <w:div w:id="1204294519">
          <w:marLeft w:val="640"/>
          <w:marRight w:val="0"/>
          <w:marTop w:val="0"/>
          <w:marBottom w:val="0"/>
          <w:divBdr>
            <w:top w:val="none" w:sz="0" w:space="0" w:color="auto"/>
            <w:left w:val="none" w:sz="0" w:space="0" w:color="auto"/>
            <w:bottom w:val="none" w:sz="0" w:space="0" w:color="auto"/>
            <w:right w:val="none" w:sz="0" w:space="0" w:color="auto"/>
          </w:divBdr>
        </w:div>
        <w:div w:id="1208179548">
          <w:marLeft w:val="640"/>
          <w:marRight w:val="0"/>
          <w:marTop w:val="0"/>
          <w:marBottom w:val="0"/>
          <w:divBdr>
            <w:top w:val="none" w:sz="0" w:space="0" w:color="auto"/>
            <w:left w:val="none" w:sz="0" w:space="0" w:color="auto"/>
            <w:bottom w:val="none" w:sz="0" w:space="0" w:color="auto"/>
            <w:right w:val="none" w:sz="0" w:space="0" w:color="auto"/>
          </w:divBdr>
        </w:div>
        <w:div w:id="1252621336">
          <w:marLeft w:val="640"/>
          <w:marRight w:val="0"/>
          <w:marTop w:val="0"/>
          <w:marBottom w:val="0"/>
          <w:divBdr>
            <w:top w:val="none" w:sz="0" w:space="0" w:color="auto"/>
            <w:left w:val="none" w:sz="0" w:space="0" w:color="auto"/>
            <w:bottom w:val="none" w:sz="0" w:space="0" w:color="auto"/>
            <w:right w:val="none" w:sz="0" w:space="0" w:color="auto"/>
          </w:divBdr>
        </w:div>
        <w:div w:id="1297686775">
          <w:marLeft w:val="640"/>
          <w:marRight w:val="0"/>
          <w:marTop w:val="0"/>
          <w:marBottom w:val="0"/>
          <w:divBdr>
            <w:top w:val="none" w:sz="0" w:space="0" w:color="auto"/>
            <w:left w:val="none" w:sz="0" w:space="0" w:color="auto"/>
            <w:bottom w:val="none" w:sz="0" w:space="0" w:color="auto"/>
            <w:right w:val="none" w:sz="0" w:space="0" w:color="auto"/>
          </w:divBdr>
        </w:div>
        <w:div w:id="1372269239">
          <w:marLeft w:val="640"/>
          <w:marRight w:val="0"/>
          <w:marTop w:val="0"/>
          <w:marBottom w:val="0"/>
          <w:divBdr>
            <w:top w:val="none" w:sz="0" w:space="0" w:color="auto"/>
            <w:left w:val="none" w:sz="0" w:space="0" w:color="auto"/>
            <w:bottom w:val="none" w:sz="0" w:space="0" w:color="auto"/>
            <w:right w:val="none" w:sz="0" w:space="0" w:color="auto"/>
          </w:divBdr>
        </w:div>
        <w:div w:id="1383796284">
          <w:marLeft w:val="640"/>
          <w:marRight w:val="0"/>
          <w:marTop w:val="0"/>
          <w:marBottom w:val="0"/>
          <w:divBdr>
            <w:top w:val="none" w:sz="0" w:space="0" w:color="auto"/>
            <w:left w:val="none" w:sz="0" w:space="0" w:color="auto"/>
            <w:bottom w:val="none" w:sz="0" w:space="0" w:color="auto"/>
            <w:right w:val="none" w:sz="0" w:space="0" w:color="auto"/>
          </w:divBdr>
        </w:div>
        <w:div w:id="1766146670">
          <w:marLeft w:val="640"/>
          <w:marRight w:val="0"/>
          <w:marTop w:val="0"/>
          <w:marBottom w:val="0"/>
          <w:divBdr>
            <w:top w:val="none" w:sz="0" w:space="0" w:color="auto"/>
            <w:left w:val="none" w:sz="0" w:space="0" w:color="auto"/>
            <w:bottom w:val="none" w:sz="0" w:space="0" w:color="auto"/>
            <w:right w:val="none" w:sz="0" w:space="0" w:color="auto"/>
          </w:divBdr>
        </w:div>
        <w:div w:id="1805463948">
          <w:marLeft w:val="640"/>
          <w:marRight w:val="0"/>
          <w:marTop w:val="0"/>
          <w:marBottom w:val="0"/>
          <w:divBdr>
            <w:top w:val="none" w:sz="0" w:space="0" w:color="auto"/>
            <w:left w:val="none" w:sz="0" w:space="0" w:color="auto"/>
            <w:bottom w:val="none" w:sz="0" w:space="0" w:color="auto"/>
            <w:right w:val="none" w:sz="0" w:space="0" w:color="auto"/>
          </w:divBdr>
        </w:div>
        <w:div w:id="1857650371">
          <w:marLeft w:val="640"/>
          <w:marRight w:val="0"/>
          <w:marTop w:val="0"/>
          <w:marBottom w:val="0"/>
          <w:divBdr>
            <w:top w:val="none" w:sz="0" w:space="0" w:color="auto"/>
            <w:left w:val="none" w:sz="0" w:space="0" w:color="auto"/>
            <w:bottom w:val="none" w:sz="0" w:space="0" w:color="auto"/>
            <w:right w:val="none" w:sz="0" w:space="0" w:color="auto"/>
          </w:divBdr>
        </w:div>
        <w:div w:id="1865710809">
          <w:marLeft w:val="640"/>
          <w:marRight w:val="0"/>
          <w:marTop w:val="0"/>
          <w:marBottom w:val="0"/>
          <w:divBdr>
            <w:top w:val="none" w:sz="0" w:space="0" w:color="auto"/>
            <w:left w:val="none" w:sz="0" w:space="0" w:color="auto"/>
            <w:bottom w:val="none" w:sz="0" w:space="0" w:color="auto"/>
            <w:right w:val="none" w:sz="0" w:space="0" w:color="auto"/>
          </w:divBdr>
        </w:div>
      </w:divsChild>
    </w:div>
    <w:div w:id="32511096">
      <w:bodyDiv w:val="1"/>
      <w:marLeft w:val="0"/>
      <w:marRight w:val="0"/>
      <w:marTop w:val="0"/>
      <w:marBottom w:val="0"/>
      <w:divBdr>
        <w:top w:val="none" w:sz="0" w:space="0" w:color="auto"/>
        <w:left w:val="none" w:sz="0" w:space="0" w:color="auto"/>
        <w:bottom w:val="none" w:sz="0" w:space="0" w:color="auto"/>
        <w:right w:val="none" w:sz="0" w:space="0" w:color="auto"/>
      </w:divBdr>
      <w:divsChild>
        <w:div w:id="36399425">
          <w:marLeft w:val="640"/>
          <w:marRight w:val="0"/>
          <w:marTop w:val="0"/>
          <w:marBottom w:val="0"/>
          <w:divBdr>
            <w:top w:val="none" w:sz="0" w:space="0" w:color="auto"/>
            <w:left w:val="none" w:sz="0" w:space="0" w:color="auto"/>
            <w:bottom w:val="none" w:sz="0" w:space="0" w:color="auto"/>
            <w:right w:val="none" w:sz="0" w:space="0" w:color="auto"/>
          </w:divBdr>
        </w:div>
        <w:div w:id="93405519">
          <w:marLeft w:val="640"/>
          <w:marRight w:val="0"/>
          <w:marTop w:val="0"/>
          <w:marBottom w:val="0"/>
          <w:divBdr>
            <w:top w:val="none" w:sz="0" w:space="0" w:color="auto"/>
            <w:left w:val="none" w:sz="0" w:space="0" w:color="auto"/>
            <w:bottom w:val="none" w:sz="0" w:space="0" w:color="auto"/>
            <w:right w:val="none" w:sz="0" w:space="0" w:color="auto"/>
          </w:divBdr>
        </w:div>
        <w:div w:id="121771746">
          <w:marLeft w:val="640"/>
          <w:marRight w:val="0"/>
          <w:marTop w:val="0"/>
          <w:marBottom w:val="0"/>
          <w:divBdr>
            <w:top w:val="none" w:sz="0" w:space="0" w:color="auto"/>
            <w:left w:val="none" w:sz="0" w:space="0" w:color="auto"/>
            <w:bottom w:val="none" w:sz="0" w:space="0" w:color="auto"/>
            <w:right w:val="none" w:sz="0" w:space="0" w:color="auto"/>
          </w:divBdr>
        </w:div>
        <w:div w:id="135804675">
          <w:marLeft w:val="640"/>
          <w:marRight w:val="0"/>
          <w:marTop w:val="0"/>
          <w:marBottom w:val="0"/>
          <w:divBdr>
            <w:top w:val="none" w:sz="0" w:space="0" w:color="auto"/>
            <w:left w:val="none" w:sz="0" w:space="0" w:color="auto"/>
            <w:bottom w:val="none" w:sz="0" w:space="0" w:color="auto"/>
            <w:right w:val="none" w:sz="0" w:space="0" w:color="auto"/>
          </w:divBdr>
        </w:div>
        <w:div w:id="152988538">
          <w:marLeft w:val="640"/>
          <w:marRight w:val="0"/>
          <w:marTop w:val="0"/>
          <w:marBottom w:val="0"/>
          <w:divBdr>
            <w:top w:val="none" w:sz="0" w:space="0" w:color="auto"/>
            <w:left w:val="none" w:sz="0" w:space="0" w:color="auto"/>
            <w:bottom w:val="none" w:sz="0" w:space="0" w:color="auto"/>
            <w:right w:val="none" w:sz="0" w:space="0" w:color="auto"/>
          </w:divBdr>
        </w:div>
        <w:div w:id="161045078">
          <w:marLeft w:val="640"/>
          <w:marRight w:val="0"/>
          <w:marTop w:val="0"/>
          <w:marBottom w:val="0"/>
          <w:divBdr>
            <w:top w:val="none" w:sz="0" w:space="0" w:color="auto"/>
            <w:left w:val="none" w:sz="0" w:space="0" w:color="auto"/>
            <w:bottom w:val="none" w:sz="0" w:space="0" w:color="auto"/>
            <w:right w:val="none" w:sz="0" w:space="0" w:color="auto"/>
          </w:divBdr>
        </w:div>
        <w:div w:id="168521454">
          <w:marLeft w:val="640"/>
          <w:marRight w:val="0"/>
          <w:marTop w:val="0"/>
          <w:marBottom w:val="0"/>
          <w:divBdr>
            <w:top w:val="none" w:sz="0" w:space="0" w:color="auto"/>
            <w:left w:val="none" w:sz="0" w:space="0" w:color="auto"/>
            <w:bottom w:val="none" w:sz="0" w:space="0" w:color="auto"/>
            <w:right w:val="none" w:sz="0" w:space="0" w:color="auto"/>
          </w:divBdr>
        </w:div>
        <w:div w:id="283462667">
          <w:marLeft w:val="640"/>
          <w:marRight w:val="0"/>
          <w:marTop w:val="0"/>
          <w:marBottom w:val="0"/>
          <w:divBdr>
            <w:top w:val="none" w:sz="0" w:space="0" w:color="auto"/>
            <w:left w:val="none" w:sz="0" w:space="0" w:color="auto"/>
            <w:bottom w:val="none" w:sz="0" w:space="0" w:color="auto"/>
            <w:right w:val="none" w:sz="0" w:space="0" w:color="auto"/>
          </w:divBdr>
        </w:div>
        <w:div w:id="307369480">
          <w:marLeft w:val="640"/>
          <w:marRight w:val="0"/>
          <w:marTop w:val="0"/>
          <w:marBottom w:val="0"/>
          <w:divBdr>
            <w:top w:val="none" w:sz="0" w:space="0" w:color="auto"/>
            <w:left w:val="none" w:sz="0" w:space="0" w:color="auto"/>
            <w:bottom w:val="none" w:sz="0" w:space="0" w:color="auto"/>
            <w:right w:val="none" w:sz="0" w:space="0" w:color="auto"/>
          </w:divBdr>
        </w:div>
        <w:div w:id="341013674">
          <w:marLeft w:val="640"/>
          <w:marRight w:val="0"/>
          <w:marTop w:val="0"/>
          <w:marBottom w:val="0"/>
          <w:divBdr>
            <w:top w:val="none" w:sz="0" w:space="0" w:color="auto"/>
            <w:left w:val="none" w:sz="0" w:space="0" w:color="auto"/>
            <w:bottom w:val="none" w:sz="0" w:space="0" w:color="auto"/>
            <w:right w:val="none" w:sz="0" w:space="0" w:color="auto"/>
          </w:divBdr>
        </w:div>
        <w:div w:id="457456062">
          <w:marLeft w:val="640"/>
          <w:marRight w:val="0"/>
          <w:marTop w:val="0"/>
          <w:marBottom w:val="0"/>
          <w:divBdr>
            <w:top w:val="none" w:sz="0" w:space="0" w:color="auto"/>
            <w:left w:val="none" w:sz="0" w:space="0" w:color="auto"/>
            <w:bottom w:val="none" w:sz="0" w:space="0" w:color="auto"/>
            <w:right w:val="none" w:sz="0" w:space="0" w:color="auto"/>
          </w:divBdr>
        </w:div>
        <w:div w:id="466046689">
          <w:marLeft w:val="640"/>
          <w:marRight w:val="0"/>
          <w:marTop w:val="0"/>
          <w:marBottom w:val="0"/>
          <w:divBdr>
            <w:top w:val="none" w:sz="0" w:space="0" w:color="auto"/>
            <w:left w:val="none" w:sz="0" w:space="0" w:color="auto"/>
            <w:bottom w:val="none" w:sz="0" w:space="0" w:color="auto"/>
            <w:right w:val="none" w:sz="0" w:space="0" w:color="auto"/>
          </w:divBdr>
        </w:div>
        <w:div w:id="480923085">
          <w:marLeft w:val="640"/>
          <w:marRight w:val="0"/>
          <w:marTop w:val="0"/>
          <w:marBottom w:val="0"/>
          <w:divBdr>
            <w:top w:val="none" w:sz="0" w:space="0" w:color="auto"/>
            <w:left w:val="none" w:sz="0" w:space="0" w:color="auto"/>
            <w:bottom w:val="none" w:sz="0" w:space="0" w:color="auto"/>
            <w:right w:val="none" w:sz="0" w:space="0" w:color="auto"/>
          </w:divBdr>
        </w:div>
        <w:div w:id="488328136">
          <w:marLeft w:val="640"/>
          <w:marRight w:val="0"/>
          <w:marTop w:val="0"/>
          <w:marBottom w:val="0"/>
          <w:divBdr>
            <w:top w:val="none" w:sz="0" w:space="0" w:color="auto"/>
            <w:left w:val="none" w:sz="0" w:space="0" w:color="auto"/>
            <w:bottom w:val="none" w:sz="0" w:space="0" w:color="auto"/>
            <w:right w:val="none" w:sz="0" w:space="0" w:color="auto"/>
          </w:divBdr>
        </w:div>
        <w:div w:id="624895926">
          <w:marLeft w:val="640"/>
          <w:marRight w:val="0"/>
          <w:marTop w:val="0"/>
          <w:marBottom w:val="0"/>
          <w:divBdr>
            <w:top w:val="none" w:sz="0" w:space="0" w:color="auto"/>
            <w:left w:val="none" w:sz="0" w:space="0" w:color="auto"/>
            <w:bottom w:val="none" w:sz="0" w:space="0" w:color="auto"/>
            <w:right w:val="none" w:sz="0" w:space="0" w:color="auto"/>
          </w:divBdr>
        </w:div>
        <w:div w:id="626161309">
          <w:marLeft w:val="640"/>
          <w:marRight w:val="0"/>
          <w:marTop w:val="0"/>
          <w:marBottom w:val="0"/>
          <w:divBdr>
            <w:top w:val="none" w:sz="0" w:space="0" w:color="auto"/>
            <w:left w:val="none" w:sz="0" w:space="0" w:color="auto"/>
            <w:bottom w:val="none" w:sz="0" w:space="0" w:color="auto"/>
            <w:right w:val="none" w:sz="0" w:space="0" w:color="auto"/>
          </w:divBdr>
        </w:div>
        <w:div w:id="632256224">
          <w:marLeft w:val="640"/>
          <w:marRight w:val="0"/>
          <w:marTop w:val="0"/>
          <w:marBottom w:val="0"/>
          <w:divBdr>
            <w:top w:val="none" w:sz="0" w:space="0" w:color="auto"/>
            <w:left w:val="none" w:sz="0" w:space="0" w:color="auto"/>
            <w:bottom w:val="none" w:sz="0" w:space="0" w:color="auto"/>
            <w:right w:val="none" w:sz="0" w:space="0" w:color="auto"/>
          </w:divBdr>
        </w:div>
        <w:div w:id="819079871">
          <w:marLeft w:val="640"/>
          <w:marRight w:val="0"/>
          <w:marTop w:val="0"/>
          <w:marBottom w:val="0"/>
          <w:divBdr>
            <w:top w:val="none" w:sz="0" w:space="0" w:color="auto"/>
            <w:left w:val="none" w:sz="0" w:space="0" w:color="auto"/>
            <w:bottom w:val="none" w:sz="0" w:space="0" w:color="auto"/>
            <w:right w:val="none" w:sz="0" w:space="0" w:color="auto"/>
          </w:divBdr>
        </w:div>
        <w:div w:id="930628649">
          <w:marLeft w:val="640"/>
          <w:marRight w:val="0"/>
          <w:marTop w:val="0"/>
          <w:marBottom w:val="0"/>
          <w:divBdr>
            <w:top w:val="none" w:sz="0" w:space="0" w:color="auto"/>
            <w:left w:val="none" w:sz="0" w:space="0" w:color="auto"/>
            <w:bottom w:val="none" w:sz="0" w:space="0" w:color="auto"/>
            <w:right w:val="none" w:sz="0" w:space="0" w:color="auto"/>
          </w:divBdr>
        </w:div>
        <w:div w:id="982662553">
          <w:marLeft w:val="640"/>
          <w:marRight w:val="0"/>
          <w:marTop w:val="0"/>
          <w:marBottom w:val="0"/>
          <w:divBdr>
            <w:top w:val="none" w:sz="0" w:space="0" w:color="auto"/>
            <w:left w:val="none" w:sz="0" w:space="0" w:color="auto"/>
            <w:bottom w:val="none" w:sz="0" w:space="0" w:color="auto"/>
            <w:right w:val="none" w:sz="0" w:space="0" w:color="auto"/>
          </w:divBdr>
        </w:div>
        <w:div w:id="1027490345">
          <w:marLeft w:val="640"/>
          <w:marRight w:val="0"/>
          <w:marTop w:val="0"/>
          <w:marBottom w:val="0"/>
          <w:divBdr>
            <w:top w:val="none" w:sz="0" w:space="0" w:color="auto"/>
            <w:left w:val="none" w:sz="0" w:space="0" w:color="auto"/>
            <w:bottom w:val="none" w:sz="0" w:space="0" w:color="auto"/>
            <w:right w:val="none" w:sz="0" w:space="0" w:color="auto"/>
          </w:divBdr>
        </w:div>
        <w:div w:id="1040014204">
          <w:marLeft w:val="640"/>
          <w:marRight w:val="0"/>
          <w:marTop w:val="0"/>
          <w:marBottom w:val="0"/>
          <w:divBdr>
            <w:top w:val="none" w:sz="0" w:space="0" w:color="auto"/>
            <w:left w:val="none" w:sz="0" w:space="0" w:color="auto"/>
            <w:bottom w:val="none" w:sz="0" w:space="0" w:color="auto"/>
            <w:right w:val="none" w:sz="0" w:space="0" w:color="auto"/>
          </w:divBdr>
        </w:div>
        <w:div w:id="1080830239">
          <w:marLeft w:val="640"/>
          <w:marRight w:val="0"/>
          <w:marTop w:val="0"/>
          <w:marBottom w:val="0"/>
          <w:divBdr>
            <w:top w:val="none" w:sz="0" w:space="0" w:color="auto"/>
            <w:left w:val="none" w:sz="0" w:space="0" w:color="auto"/>
            <w:bottom w:val="none" w:sz="0" w:space="0" w:color="auto"/>
            <w:right w:val="none" w:sz="0" w:space="0" w:color="auto"/>
          </w:divBdr>
        </w:div>
        <w:div w:id="1131750049">
          <w:marLeft w:val="640"/>
          <w:marRight w:val="0"/>
          <w:marTop w:val="0"/>
          <w:marBottom w:val="0"/>
          <w:divBdr>
            <w:top w:val="none" w:sz="0" w:space="0" w:color="auto"/>
            <w:left w:val="none" w:sz="0" w:space="0" w:color="auto"/>
            <w:bottom w:val="none" w:sz="0" w:space="0" w:color="auto"/>
            <w:right w:val="none" w:sz="0" w:space="0" w:color="auto"/>
          </w:divBdr>
        </w:div>
        <w:div w:id="1146242394">
          <w:marLeft w:val="640"/>
          <w:marRight w:val="0"/>
          <w:marTop w:val="0"/>
          <w:marBottom w:val="0"/>
          <w:divBdr>
            <w:top w:val="none" w:sz="0" w:space="0" w:color="auto"/>
            <w:left w:val="none" w:sz="0" w:space="0" w:color="auto"/>
            <w:bottom w:val="none" w:sz="0" w:space="0" w:color="auto"/>
            <w:right w:val="none" w:sz="0" w:space="0" w:color="auto"/>
          </w:divBdr>
        </w:div>
        <w:div w:id="1168642715">
          <w:marLeft w:val="640"/>
          <w:marRight w:val="0"/>
          <w:marTop w:val="0"/>
          <w:marBottom w:val="0"/>
          <w:divBdr>
            <w:top w:val="none" w:sz="0" w:space="0" w:color="auto"/>
            <w:left w:val="none" w:sz="0" w:space="0" w:color="auto"/>
            <w:bottom w:val="none" w:sz="0" w:space="0" w:color="auto"/>
            <w:right w:val="none" w:sz="0" w:space="0" w:color="auto"/>
          </w:divBdr>
        </w:div>
        <w:div w:id="1238782048">
          <w:marLeft w:val="640"/>
          <w:marRight w:val="0"/>
          <w:marTop w:val="0"/>
          <w:marBottom w:val="0"/>
          <w:divBdr>
            <w:top w:val="none" w:sz="0" w:space="0" w:color="auto"/>
            <w:left w:val="none" w:sz="0" w:space="0" w:color="auto"/>
            <w:bottom w:val="none" w:sz="0" w:space="0" w:color="auto"/>
            <w:right w:val="none" w:sz="0" w:space="0" w:color="auto"/>
          </w:divBdr>
        </w:div>
        <w:div w:id="1403334116">
          <w:marLeft w:val="640"/>
          <w:marRight w:val="0"/>
          <w:marTop w:val="0"/>
          <w:marBottom w:val="0"/>
          <w:divBdr>
            <w:top w:val="none" w:sz="0" w:space="0" w:color="auto"/>
            <w:left w:val="none" w:sz="0" w:space="0" w:color="auto"/>
            <w:bottom w:val="none" w:sz="0" w:space="0" w:color="auto"/>
            <w:right w:val="none" w:sz="0" w:space="0" w:color="auto"/>
          </w:divBdr>
        </w:div>
        <w:div w:id="1514104100">
          <w:marLeft w:val="640"/>
          <w:marRight w:val="0"/>
          <w:marTop w:val="0"/>
          <w:marBottom w:val="0"/>
          <w:divBdr>
            <w:top w:val="none" w:sz="0" w:space="0" w:color="auto"/>
            <w:left w:val="none" w:sz="0" w:space="0" w:color="auto"/>
            <w:bottom w:val="none" w:sz="0" w:space="0" w:color="auto"/>
            <w:right w:val="none" w:sz="0" w:space="0" w:color="auto"/>
          </w:divBdr>
        </w:div>
        <w:div w:id="1546402750">
          <w:marLeft w:val="640"/>
          <w:marRight w:val="0"/>
          <w:marTop w:val="0"/>
          <w:marBottom w:val="0"/>
          <w:divBdr>
            <w:top w:val="none" w:sz="0" w:space="0" w:color="auto"/>
            <w:left w:val="none" w:sz="0" w:space="0" w:color="auto"/>
            <w:bottom w:val="none" w:sz="0" w:space="0" w:color="auto"/>
            <w:right w:val="none" w:sz="0" w:space="0" w:color="auto"/>
          </w:divBdr>
        </w:div>
        <w:div w:id="1569606573">
          <w:marLeft w:val="640"/>
          <w:marRight w:val="0"/>
          <w:marTop w:val="0"/>
          <w:marBottom w:val="0"/>
          <w:divBdr>
            <w:top w:val="none" w:sz="0" w:space="0" w:color="auto"/>
            <w:left w:val="none" w:sz="0" w:space="0" w:color="auto"/>
            <w:bottom w:val="none" w:sz="0" w:space="0" w:color="auto"/>
            <w:right w:val="none" w:sz="0" w:space="0" w:color="auto"/>
          </w:divBdr>
        </w:div>
        <w:div w:id="1575816649">
          <w:marLeft w:val="640"/>
          <w:marRight w:val="0"/>
          <w:marTop w:val="0"/>
          <w:marBottom w:val="0"/>
          <w:divBdr>
            <w:top w:val="none" w:sz="0" w:space="0" w:color="auto"/>
            <w:left w:val="none" w:sz="0" w:space="0" w:color="auto"/>
            <w:bottom w:val="none" w:sz="0" w:space="0" w:color="auto"/>
            <w:right w:val="none" w:sz="0" w:space="0" w:color="auto"/>
          </w:divBdr>
        </w:div>
        <w:div w:id="1592622298">
          <w:marLeft w:val="640"/>
          <w:marRight w:val="0"/>
          <w:marTop w:val="0"/>
          <w:marBottom w:val="0"/>
          <w:divBdr>
            <w:top w:val="none" w:sz="0" w:space="0" w:color="auto"/>
            <w:left w:val="none" w:sz="0" w:space="0" w:color="auto"/>
            <w:bottom w:val="none" w:sz="0" w:space="0" w:color="auto"/>
            <w:right w:val="none" w:sz="0" w:space="0" w:color="auto"/>
          </w:divBdr>
        </w:div>
        <w:div w:id="1596786215">
          <w:marLeft w:val="640"/>
          <w:marRight w:val="0"/>
          <w:marTop w:val="0"/>
          <w:marBottom w:val="0"/>
          <w:divBdr>
            <w:top w:val="none" w:sz="0" w:space="0" w:color="auto"/>
            <w:left w:val="none" w:sz="0" w:space="0" w:color="auto"/>
            <w:bottom w:val="none" w:sz="0" w:space="0" w:color="auto"/>
            <w:right w:val="none" w:sz="0" w:space="0" w:color="auto"/>
          </w:divBdr>
        </w:div>
        <w:div w:id="1608076148">
          <w:marLeft w:val="640"/>
          <w:marRight w:val="0"/>
          <w:marTop w:val="0"/>
          <w:marBottom w:val="0"/>
          <w:divBdr>
            <w:top w:val="none" w:sz="0" w:space="0" w:color="auto"/>
            <w:left w:val="none" w:sz="0" w:space="0" w:color="auto"/>
            <w:bottom w:val="none" w:sz="0" w:space="0" w:color="auto"/>
            <w:right w:val="none" w:sz="0" w:space="0" w:color="auto"/>
          </w:divBdr>
        </w:div>
        <w:div w:id="1640459611">
          <w:marLeft w:val="640"/>
          <w:marRight w:val="0"/>
          <w:marTop w:val="0"/>
          <w:marBottom w:val="0"/>
          <w:divBdr>
            <w:top w:val="none" w:sz="0" w:space="0" w:color="auto"/>
            <w:left w:val="none" w:sz="0" w:space="0" w:color="auto"/>
            <w:bottom w:val="none" w:sz="0" w:space="0" w:color="auto"/>
            <w:right w:val="none" w:sz="0" w:space="0" w:color="auto"/>
          </w:divBdr>
        </w:div>
        <w:div w:id="1768890122">
          <w:marLeft w:val="640"/>
          <w:marRight w:val="0"/>
          <w:marTop w:val="0"/>
          <w:marBottom w:val="0"/>
          <w:divBdr>
            <w:top w:val="none" w:sz="0" w:space="0" w:color="auto"/>
            <w:left w:val="none" w:sz="0" w:space="0" w:color="auto"/>
            <w:bottom w:val="none" w:sz="0" w:space="0" w:color="auto"/>
            <w:right w:val="none" w:sz="0" w:space="0" w:color="auto"/>
          </w:divBdr>
        </w:div>
        <w:div w:id="1895968962">
          <w:marLeft w:val="640"/>
          <w:marRight w:val="0"/>
          <w:marTop w:val="0"/>
          <w:marBottom w:val="0"/>
          <w:divBdr>
            <w:top w:val="none" w:sz="0" w:space="0" w:color="auto"/>
            <w:left w:val="none" w:sz="0" w:space="0" w:color="auto"/>
            <w:bottom w:val="none" w:sz="0" w:space="0" w:color="auto"/>
            <w:right w:val="none" w:sz="0" w:space="0" w:color="auto"/>
          </w:divBdr>
        </w:div>
        <w:div w:id="2000772379">
          <w:marLeft w:val="640"/>
          <w:marRight w:val="0"/>
          <w:marTop w:val="0"/>
          <w:marBottom w:val="0"/>
          <w:divBdr>
            <w:top w:val="none" w:sz="0" w:space="0" w:color="auto"/>
            <w:left w:val="none" w:sz="0" w:space="0" w:color="auto"/>
            <w:bottom w:val="none" w:sz="0" w:space="0" w:color="auto"/>
            <w:right w:val="none" w:sz="0" w:space="0" w:color="auto"/>
          </w:divBdr>
        </w:div>
      </w:divsChild>
    </w:div>
    <w:div w:id="35087400">
      <w:bodyDiv w:val="1"/>
      <w:marLeft w:val="0"/>
      <w:marRight w:val="0"/>
      <w:marTop w:val="0"/>
      <w:marBottom w:val="0"/>
      <w:divBdr>
        <w:top w:val="none" w:sz="0" w:space="0" w:color="auto"/>
        <w:left w:val="none" w:sz="0" w:space="0" w:color="auto"/>
        <w:bottom w:val="none" w:sz="0" w:space="0" w:color="auto"/>
        <w:right w:val="none" w:sz="0" w:space="0" w:color="auto"/>
      </w:divBdr>
      <w:divsChild>
        <w:div w:id="336545530">
          <w:marLeft w:val="640"/>
          <w:marRight w:val="0"/>
          <w:marTop w:val="0"/>
          <w:marBottom w:val="0"/>
          <w:divBdr>
            <w:top w:val="none" w:sz="0" w:space="0" w:color="auto"/>
            <w:left w:val="none" w:sz="0" w:space="0" w:color="auto"/>
            <w:bottom w:val="none" w:sz="0" w:space="0" w:color="auto"/>
            <w:right w:val="none" w:sz="0" w:space="0" w:color="auto"/>
          </w:divBdr>
        </w:div>
        <w:div w:id="494227086">
          <w:marLeft w:val="640"/>
          <w:marRight w:val="0"/>
          <w:marTop w:val="0"/>
          <w:marBottom w:val="0"/>
          <w:divBdr>
            <w:top w:val="none" w:sz="0" w:space="0" w:color="auto"/>
            <w:left w:val="none" w:sz="0" w:space="0" w:color="auto"/>
            <w:bottom w:val="none" w:sz="0" w:space="0" w:color="auto"/>
            <w:right w:val="none" w:sz="0" w:space="0" w:color="auto"/>
          </w:divBdr>
        </w:div>
        <w:div w:id="559677994">
          <w:marLeft w:val="640"/>
          <w:marRight w:val="0"/>
          <w:marTop w:val="0"/>
          <w:marBottom w:val="0"/>
          <w:divBdr>
            <w:top w:val="none" w:sz="0" w:space="0" w:color="auto"/>
            <w:left w:val="none" w:sz="0" w:space="0" w:color="auto"/>
            <w:bottom w:val="none" w:sz="0" w:space="0" w:color="auto"/>
            <w:right w:val="none" w:sz="0" w:space="0" w:color="auto"/>
          </w:divBdr>
        </w:div>
        <w:div w:id="747310940">
          <w:marLeft w:val="640"/>
          <w:marRight w:val="0"/>
          <w:marTop w:val="0"/>
          <w:marBottom w:val="0"/>
          <w:divBdr>
            <w:top w:val="none" w:sz="0" w:space="0" w:color="auto"/>
            <w:left w:val="none" w:sz="0" w:space="0" w:color="auto"/>
            <w:bottom w:val="none" w:sz="0" w:space="0" w:color="auto"/>
            <w:right w:val="none" w:sz="0" w:space="0" w:color="auto"/>
          </w:divBdr>
        </w:div>
        <w:div w:id="961375340">
          <w:marLeft w:val="640"/>
          <w:marRight w:val="0"/>
          <w:marTop w:val="0"/>
          <w:marBottom w:val="0"/>
          <w:divBdr>
            <w:top w:val="none" w:sz="0" w:space="0" w:color="auto"/>
            <w:left w:val="none" w:sz="0" w:space="0" w:color="auto"/>
            <w:bottom w:val="none" w:sz="0" w:space="0" w:color="auto"/>
            <w:right w:val="none" w:sz="0" w:space="0" w:color="auto"/>
          </w:divBdr>
        </w:div>
        <w:div w:id="1144464151">
          <w:marLeft w:val="640"/>
          <w:marRight w:val="0"/>
          <w:marTop w:val="0"/>
          <w:marBottom w:val="0"/>
          <w:divBdr>
            <w:top w:val="none" w:sz="0" w:space="0" w:color="auto"/>
            <w:left w:val="none" w:sz="0" w:space="0" w:color="auto"/>
            <w:bottom w:val="none" w:sz="0" w:space="0" w:color="auto"/>
            <w:right w:val="none" w:sz="0" w:space="0" w:color="auto"/>
          </w:divBdr>
        </w:div>
        <w:div w:id="1148401230">
          <w:marLeft w:val="640"/>
          <w:marRight w:val="0"/>
          <w:marTop w:val="0"/>
          <w:marBottom w:val="0"/>
          <w:divBdr>
            <w:top w:val="none" w:sz="0" w:space="0" w:color="auto"/>
            <w:left w:val="none" w:sz="0" w:space="0" w:color="auto"/>
            <w:bottom w:val="none" w:sz="0" w:space="0" w:color="auto"/>
            <w:right w:val="none" w:sz="0" w:space="0" w:color="auto"/>
          </w:divBdr>
        </w:div>
        <w:div w:id="1159033779">
          <w:marLeft w:val="640"/>
          <w:marRight w:val="0"/>
          <w:marTop w:val="0"/>
          <w:marBottom w:val="0"/>
          <w:divBdr>
            <w:top w:val="none" w:sz="0" w:space="0" w:color="auto"/>
            <w:left w:val="none" w:sz="0" w:space="0" w:color="auto"/>
            <w:bottom w:val="none" w:sz="0" w:space="0" w:color="auto"/>
            <w:right w:val="none" w:sz="0" w:space="0" w:color="auto"/>
          </w:divBdr>
        </w:div>
        <w:div w:id="1263607412">
          <w:marLeft w:val="640"/>
          <w:marRight w:val="0"/>
          <w:marTop w:val="0"/>
          <w:marBottom w:val="0"/>
          <w:divBdr>
            <w:top w:val="none" w:sz="0" w:space="0" w:color="auto"/>
            <w:left w:val="none" w:sz="0" w:space="0" w:color="auto"/>
            <w:bottom w:val="none" w:sz="0" w:space="0" w:color="auto"/>
            <w:right w:val="none" w:sz="0" w:space="0" w:color="auto"/>
          </w:divBdr>
        </w:div>
        <w:div w:id="1356037068">
          <w:marLeft w:val="640"/>
          <w:marRight w:val="0"/>
          <w:marTop w:val="0"/>
          <w:marBottom w:val="0"/>
          <w:divBdr>
            <w:top w:val="none" w:sz="0" w:space="0" w:color="auto"/>
            <w:left w:val="none" w:sz="0" w:space="0" w:color="auto"/>
            <w:bottom w:val="none" w:sz="0" w:space="0" w:color="auto"/>
            <w:right w:val="none" w:sz="0" w:space="0" w:color="auto"/>
          </w:divBdr>
        </w:div>
        <w:div w:id="1637830534">
          <w:marLeft w:val="640"/>
          <w:marRight w:val="0"/>
          <w:marTop w:val="0"/>
          <w:marBottom w:val="0"/>
          <w:divBdr>
            <w:top w:val="none" w:sz="0" w:space="0" w:color="auto"/>
            <w:left w:val="none" w:sz="0" w:space="0" w:color="auto"/>
            <w:bottom w:val="none" w:sz="0" w:space="0" w:color="auto"/>
            <w:right w:val="none" w:sz="0" w:space="0" w:color="auto"/>
          </w:divBdr>
        </w:div>
        <w:div w:id="1641767705">
          <w:marLeft w:val="640"/>
          <w:marRight w:val="0"/>
          <w:marTop w:val="0"/>
          <w:marBottom w:val="0"/>
          <w:divBdr>
            <w:top w:val="none" w:sz="0" w:space="0" w:color="auto"/>
            <w:left w:val="none" w:sz="0" w:space="0" w:color="auto"/>
            <w:bottom w:val="none" w:sz="0" w:space="0" w:color="auto"/>
            <w:right w:val="none" w:sz="0" w:space="0" w:color="auto"/>
          </w:divBdr>
        </w:div>
        <w:div w:id="1728675670">
          <w:marLeft w:val="640"/>
          <w:marRight w:val="0"/>
          <w:marTop w:val="0"/>
          <w:marBottom w:val="0"/>
          <w:divBdr>
            <w:top w:val="none" w:sz="0" w:space="0" w:color="auto"/>
            <w:left w:val="none" w:sz="0" w:space="0" w:color="auto"/>
            <w:bottom w:val="none" w:sz="0" w:space="0" w:color="auto"/>
            <w:right w:val="none" w:sz="0" w:space="0" w:color="auto"/>
          </w:divBdr>
        </w:div>
        <w:div w:id="1777820581">
          <w:marLeft w:val="640"/>
          <w:marRight w:val="0"/>
          <w:marTop w:val="0"/>
          <w:marBottom w:val="0"/>
          <w:divBdr>
            <w:top w:val="none" w:sz="0" w:space="0" w:color="auto"/>
            <w:left w:val="none" w:sz="0" w:space="0" w:color="auto"/>
            <w:bottom w:val="none" w:sz="0" w:space="0" w:color="auto"/>
            <w:right w:val="none" w:sz="0" w:space="0" w:color="auto"/>
          </w:divBdr>
        </w:div>
        <w:div w:id="1840807836">
          <w:marLeft w:val="640"/>
          <w:marRight w:val="0"/>
          <w:marTop w:val="0"/>
          <w:marBottom w:val="0"/>
          <w:divBdr>
            <w:top w:val="none" w:sz="0" w:space="0" w:color="auto"/>
            <w:left w:val="none" w:sz="0" w:space="0" w:color="auto"/>
            <w:bottom w:val="none" w:sz="0" w:space="0" w:color="auto"/>
            <w:right w:val="none" w:sz="0" w:space="0" w:color="auto"/>
          </w:divBdr>
        </w:div>
        <w:div w:id="1992831345">
          <w:marLeft w:val="640"/>
          <w:marRight w:val="0"/>
          <w:marTop w:val="0"/>
          <w:marBottom w:val="0"/>
          <w:divBdr>
            <w:top w:val="none" w:sz="0" w:space="0" w:color="auto"/>
            <w:left w:val="none" w:sz="0" w:space="0" w:color="auto"/>
            <w:bottom w:val="none" w:sz="0" w:space="0" w:color="auto"/>
            <w:right w:val="none" w:sz="0" w:space="0" w:color="auto"/>
          </w:divBdr>
        </w:div>
      </w:divsChild>
    </w:div>
    <w:div w:id="35785744">
      <w:bodyDiv w:val="1"/>
      <w:marLeft w:val="0"/>
      <w:marRight w:val="0"/>
      <w:marTop w:val="0"/>
      <w:marBottom w:val="0"/>
      <w:divBdr>
        <w:top w:val="none" w:sz="0" w:space="0" w:color="auto"/>
        <w:left w:val="none" w:sz="0" w:space="0" w:color="auto"/>
        <w:bottom w:val="none" w:sz="0" w:space="0" w:color="auto"/>
        <w:right w:val="none" w:sz="0" w:space="0" w:color="auto"/>
      </w:divBdr>
      <w:divsChild>
        <w:div w:id="7215203">
          <w:marLeft w:val="640"/>
          <w:marRight w:val="0"/>
          <w:marTop w:val="0"/>
          <w:marBottom w:val="0"/>
          <w:divBdr>
            <w:top w:val="none" w:sz="0" w:space="0" w:color="auto"/>
            <w:left w:val="none" w:sz="0" w:space="0" w:color="auto"/>
            <w:bottom w:val="none" w:sz="0" w:space="0" w:color="auto"/>
            <w:right w:val="none" w:sz="0" w:space="0" w:color="auto"/>
          </w:divBdr>
        </w:div>
        <w:div w:id="172914152">
          <w:marLeft w:val="640"/>
          <w:marRight w:val="0"/>
          <w:marTop w:val="0"/>
          <w:marBottom w:val="0"/>
          <w:divBdr>
            <w:top w:val="none" w:sz="0" w:space="0" w:color="auto"/>
            <w:left w:val="none" w:sz="0" w:space="0" w:color="auto"/>
            <w:bottom w:val="none" w:sz="0" w:space="0" w:color="auto"/>
            <w:right w:val="none" w:sz="0" w:space="0" w:color="auto"/>
          </w:divBdr>
        </w:div>
        <w:div w:id="227762158">
          <w:marLeft w:val="640"/>
          <w:marRight w:val="0"/>
          <w:marTop w:val="0"/>
          <w:marBottom w:val="0"/>
          <w:divBdr>
            <w:top w:val="none" w:sz="0" w:space="0" w:color="auto"/>
            <w:left w:val="none" w:sz="0" w:space="0" w:color="auto"/>
            <w:bottom w:val="none" w:sz="0" w:space="0" w:color="auto"/>
            <w:right w:val="none" w:sz="0" w:space="0" w:color="auto"/>
          </w:divBdr>
        </w:div>
        <w:div w:id="234361445">
          <w:marLeft w:val="640"/>
          <w:marRight w:val="0"/>
          <w:marTop w:val="0"/>
          <w:marBottom w:val="0"/>
          <w:divBdr>
            <w:top w:val="none" w:sz="0" w:space="0" w:color="auto"/>
            <w:left w:val="none" w:sz="0" w:space="0" w:color="auto"/>
            <w:bottom w:val="none" w:sz="0" w:space="0" w:color="auto"/>
            <w:right w:val="none" w:sz="0" w:space="0" w:color="auto"/>
          </w:divBdr>
        </w:div>
        <w:div w:id="434057174">
          <w:marLeft w:val="640"/>
          <w:marRight w:val="0"/>
          <w:marTop w:val="0"/>
          <w:marBottom w:val="0"/>
          <w:divBdr>
            <w:top w:val="none" w:sz="0" w:space="0" w:color="auto"/>
            <w:left w:val="none" w:sz="0" w:space="0" w:color="auto"/>
            <w:bottom w:val="none" w:sz="0" w:space="0" w:color="auto"/>
            <w:right w:val="none" w:sz="0" w:space="0" w:color="auto"/>
          </w:divBdr>
        </w:div>
        <w:div w:id="452285319">
          <w:marLeft w:val="640"/>
          <w:marRight w:val="0"/>
          <w:marTop w:val="0"/>
          <w:marBottom w:val="0"/>
          <w:divBdr>
            <w:top w:val="none" w:sz="0" w:space="0" w:color="auto"/>
            <w:left w:val="none" w:sz="0" w:space="0" w:color="auto"/>
            <w:bottom w:val="none" w:sz="0" w:space="0" w:color="auto"/>
            <w:right w:val="none" w:sz="0" w:space="0" w:color="auto"/>
          </w:divBdr>
        </w:div>
        <w:div w:id="487983993">
          <w:marLeft w:val="640"/>
          <w:marRight w:val="0"/>
          <w:marTop w:val="0"/>
          <w:marBottom w:val="0"/>
          <w:divBdr>
            <w:top w:val="none" w:sz="0" w:space="0" w:color="auto"/>
            <w:left w:val="none" w:sz="0" w:space="0" w:color="auto"/>
            <w:bottom w:val="none" w:sz="0" w:space="0" w:color="auto"/>
            <w:right w:val="none" w:sz="0" w:space="0" w:color="auto"/>
          </w:divBdr>
        </w:div>
        <w:div w:id="530849043">
          <w:marLeft w:val="640"/>
          <w:marRight w:val="0"/>
          <w:marTop w:val="0"/>
          <w:marBottom w:val="0"/>
          <w:divBdr>
            <w:top w:val="none" w:sz="0" w:space="0" w:color="auto"/>
            <w:left w:val="none" w:sz="0" w:space="0" w:color="auto"/>
            <w:bottom w:val="none" w:sz="0" w:space="0" w:color="auto"/>
            <w:right w:val="none" w:sz="0" w:space="0" w:color="auto"/>
          </w:divBdr>
        </w:div>
        <w:div w:id="664940963">
          <w:marLeft w:val="640"/>
          <w:marRight w:val="0"/>
          <w:marTop w:val="0"/>
          <w:marBottom w:val="0"/>
          <w:divBdr>
            <w:top w:val="none" w:sz="0" w:space="0" w:color="auto"/>
            <w:left w:val="none" w:sz="0" w:space="0" w:color="auto"/>
            <w:bottom w:val="none" w:sz="0" w:space="0" w:color="auto"/>
            <w:right w:val="none" w:sz="0" w:space="0" w:color="auto"/>
          </w:divBdr>
        </w:div>
        <w:div w:id="744842817">
          <w:marLeft w:val="640"/>
          <w:marRight w:val="0"/>
          <w:marTop w:val="0"/>
          <w:marBottom w:val="0"/>
          <w:divBdr>
            <w:top w:val="none" w:sz="0" w:space="0" w:color="auto"/>
            <w:left w:val="none" w:sz="0" w:space="0" w:color="auto"/>
            <w:bottom w:val="none" w:sz="0" w:space="0" w:color="auto"/>
            <w:right w:val="none" w:sz="0" w:space="0" w:color="auto"/>
          </w:divBdr>
        </w:div>
        <w:div w:id="753281660">
          <w:marLeft w:val="640"/>
          <w:marRight w:val="0"/>
          <w:marTop w:val="0"/>
          <w:marBottom w:val="0"/>
          <w:divBdr>
            <w:top w:val="none" w:sz="0" w:space="0" w:color="auto"/>
            <w:left w:val="none" w:sz="0" w:space="0" w:color="auto"/>
            <w:bottom w:val="none" w:sz="0" w:space="0" w:color="auto"/>
            <w:right w:val="none" w:sz="0" w:space="0" w:color="auto"/>
          </w:divBdr>
        </w:div>
        <w:div w:id="866261447">
          <w:marLeft w:val="640"/>
          <w:marRight w:val="0"/>
          <w:marTop w:val="0"/>
          <w:marBottom w:val="0"/>
          <w:divBdr>
            <w:top w:val="none" w:sz="0" w:space="0" w:color="auto"/>
            <w:left w:val="none" w:sz="0" w:space="0" w:color="auto"/>
            <w:bottom w:val="none" w:sz="0" w:space="0" w:color="auto"/>
            <w:right w:val="none" w:sz="0" w:space="0" w:color="auto"/>
          </w:divBdr>
        </w:div>
        <w:div w:id="868101715">
          <w:marLeft w:val="640"/>
          <w:marRight w:val="0"/>
          <w:marTop w:val="0"/>
          <w:marBottom w:val="0"/>
          <w:divBdr>
            <w:top w:val="none" w:sz="0" w:space="0" w:color="auto"/>
            <w:left w:val="none" w:sz="0" w:space="0" w:color="auto"/>
            <w:bottom w:val="none" w:sz="0" w:space="0" w:color="auto"/>
            <w:right w:val="none" w:sz="0" w:space="0" w:color="auto"/>
          </w:divBdr>
        </w:div>
        <w:div w:id="939948970">
          <w:marLeft w:val="640"/>
          <w:marRight w:val="0"/>
          <w:marTop w:val="0"/>
          <w:marBottom w:val="0"/>
          <w:divBdr>
            <w:top w:val="none" w:sz="0" w:space="0" w:color="auto"/>
            <w:left w:val="none" w:sz="0" w:space="0" w:color="auto"/>
            <w:bottom w:val="none" w:sz="0" w:space="0" w:color="auto"/>
            <w:right w:val="none" w:sz="0" w:space="0" w:color="auto"/>
          </w:divBdr>
        </w:div>
        <w:div w:id="940718799">
          <w:marLeft w:val="640"/>
          <w:marRight w:val="0"/>
          <w:marTop w:val="0"/>
          <w:marBottom w:val="0"/>
          <w:divBdr>
            <w:top w:val="none" w:sz="0" w:space="0" w:color="auto"/>
            <w:left w:val="none" w:sz="0" w:space="0" w:color="auto"/>
            <w:bottom w:val="none" w:sz="0" w:space="0" w:color="auto"/>
            <w:right w:val="none" w:sz="0" w:space="0" w:color="auto"/>
          </w:divBdr>
        </w:div>
        <w:div w:id="945501762">
          <w:marLeft w:val="640"/>
          <w:marRight w:val="0"/>
          <w:marTop w:val="0"/>
          <w:marBottom w:val="0"/>
          <w:divBdr>
            <w:top w:val="none" w:sz="0" w:space="0" w:color="auto"/>
            <w:left w:val="none" w:sz="0" w:space="0" w:color="auto"/>
            <w:bottom w:val="none" w:sz="0" w:space="0" w:color="auto"/>
            <w:right w:val="none" w:sz="0" w:space="0" w:color="auto"/>
          </w:divBdr>
        </w:div>
        <w:div w:id="959798976">
          <w:marLeft w:val="640"/>
          <w:marRight w:val="0"/>
          <w:marTop w:val="0"/>
          <w:marBottom w:val="0"/>
          <w:divBdr>
            <w:top w:val="none" w:sz="0" w:space="0" w:color="auto"/>
            <w:left w:val="none" w:sz="0" w:space="0" w:color="auto"/>
            <w:bottom w:val="none" w:sz="0" w:space="0" w:color="auto"/>
            <w:right w:val="none" w:sz="0" w:space="0" w:color="auto"/>
          </w:divBdr>
        </w:div>
        <w:div w:id="1057051341">
          <w:marLeft w:val="640"/>
          <w:marRight w:val="0"/>
          <w:marTop w:val="0"/>
          <w:marBottom w:val="0"/>
          <w:divBdr>
            <w:top w:val="none" w:sz="0" w:space="0" w:color="auto"/>
            <w:left w:val="none" w:sz="0" w:space="0" w:color="auto"/>
            <w:bottom w:val="none" w:sz="0" w:space="0" w:color="auto"/>
            <w:right w:val="none" w:sz="0" w:space="0" w:color="auto"/>
          </w:divBdr>
        </w:div>
        <w:div w:id="1097604655">
          <w:marLeft w:val="640"/>
          <w:marRight w:val="0"/>
          <w:marTop w:val="0"/>
          <w:marBottom w:val="0"/>
          <w:divBdr>
            <w:top w:val="none" w:sz="0" w:space="0" w:color="auto"/>
            <w:left w:val="none" w:sz="0" w:space="0" w:color="auto"/>
            <w:bottom w:val="none" w:sz="0" w:space="0" w:color="auto"/>
            <w:right w:val="none" w:sz="0" w:space="0" w:color="auto"/>
          </w:divBdr>
        </w:div>
        <w:div w:id="1100446277">
          <w:marLeft w:val="640"/>
          <w:marRight w:val="0"/>
          <w:marTop w:val="0"/>
          <w:marBottom w:val="0"/>
          <w:divBdr>
            <w:top w:val="none" w:sz="0" w:space="0" w:color="auto"/>
            <w:left w:val="none" w:sz="0" w:space="0" w:color="auto"/>
            <w:bottom w:val="none" w:sz="0" w:space="0" w:color="auto"/>
            <w:right w:val="none" w:sz="0" w:space="0" w:color="auto"/>
          </w:divBdr>
        </w:div>
        <w:div w:id="1102607782">
          <w:marLeft w:val="640"/>
          <w:marRight w:val="0"/>
          <w:marTop w:val="0"/>
          <w:marBottom w:val="0"/>
          <w:divBdr>
            <w:top w:val="none" w:sz="0" w:space="0" w:color="auto"/>
            <w:left w:val="none" w:sz="0" w:space="0" w:color="auto"/>
            <w:bottom w:val="none" w:sz="0" w:space="0" w:color="auto"/>
            <w:right w:val="none" w:sz="0" w:space="0" w:color="auto"/>
          </w:divBdr>
        </w:div>
        <w:div w:id="1103190751">
          <w:marLeft w:val="640"/>
          <w:marRight w:val="0"/>
          <w:marTop w:val="0"/>
          <w:marBottom w:val="0"/>
          <w:divBdr>
            <w:top w:val="none" w:sz="0" w:space="0" w:color="auto"/>
            <w:left w:val="none" w:sz="0" w:space="0" w:color="auto"/>
            <w:bottom w:val="none" w:sz="0" w:space="0" w:color="auto"/>
            <w:right w:val="none" w:sz="0" w:space="0" w:color="auto"/>
          </w:divBdr>
        </w:div>
        <w:div w:id="1128008966">
          <w:marLeft w:val="640"/>
          <w:marRight w:val="0"/>
          <w:marTop w:val="0"/>
          <w:marBottom w:val="0"/>
          <w:divBdr>
            <w:top w:val="none" w:sz="0" w:space="0" w:color="auto"/>
            <w:left w:val="none" w:sz="0" w:space="0" w:color="auto"/>
            <w:bottom w:val="none" w:sz="0" w:space="0" w:color="auto"/>
            <w:right w:val="none" w:sz="0" w:space="0" w:color="auto"/>
          </w:divBdr>
        </w:div>
        <w:div w:id="1226450951">
          <w:marLeft w:val="640"/>
          <w:marRight w:val="0"/>
          <w:marTop w:val="0"/>
          <w:marBottom w:val="0"/>
          <w:divBdr>
            <w:top w:val="none" w:sz="0" w:space="0" w:color="auto"/>
            <w:left w:val="none" w:sz="0" w:space="0" w:color="auto"/>
            <w:bottom w:val="none" w:sz="0" w:space="0" w:color="auto"/>
            <w:right w:val="none" w:sz="0" w:space="0" w:color="auto"/>
          </w:divBdr>
        </w:div>
        <w:div w:id="1271813341">
          <w:marLeft w:val="640"/>
          <w:marRight w:val="0"/>
          <w:marTop w:val="0"/>
          <w:marBottom w:val="0"/>
          <w:divBdr>
            <w:top w:val="none" w:sz="0" w:space="0" w:color="auto"/>
            <w:left w:val="none" w:sz="0" w:space="0" w:color="auto"/>
            <w:bottom w:val="none" w:sz="0" w:space="0" w:color="auto"/>
            <w:right w:val="none" w:sz="0" w:space="0" w:color="auto"/>
          </w:divBdr>
        </w:div>
        <w:div w:id="1325669651">
          <w:marLeft w:val="640"/>
          <w:marRight w:val="0"/>
          <w:marTop w:val="0"/>
          <w:marBottom w:val="0"/>
          <w:divBdr>
            <w:top w:val="none" w:sz="0" w:space="0" w:color="auto"/>
            <w:left w:val="none" w:sz="0" w:space="0" w:color="auto"/>
            <w:bottom w:val="none" w:sz="0" w:space="0" w:color="auto"/>
            <w:right w:val="none" w:sz="0" w:space="0" w:color="auto"/>
          </w:divBdr>
        </w:div>
        <w:div w:id="1355153522">
          <w:marLeft w:val="640"/>
          <w:marRight w:val="0"/>
          <w:marTop w:val="0"/>
          <w:marBottom w:val="0"/>
          <w:divBdr>
            <w:top w:val="none" w:sz="0" w:space="0" w:color="auto"/>
            <w:left w:val="none" w:sz="0" w:space="0" w:color="auto"/>
            <w:bottom w:val="none" w:sz="0" w:space="0" w:color="auto"/>
            <w:right w:val="none" w:sz="0" w:space="0" w:color="auto"/>
          </w:divBdr>
        </w:div>
        <w:div w:id="1463502101">
          <w:marLeft w:val="640"/>
          <w:marRight w:val="0"/>
          <w:marTop w:val="0"/>
          <w:marBottom w:val="0"/>
          <w:divBdr>
            <w:top w:val="none" w:sz="0" w:space="0" w:color="auto"/>
            <w:left w:val="none" w:sz="0" w:space="0" w:color="auto"/>
            <w:bottom w:val="none" w:sz="0" w:space="0" w:color="auto"/>
            <w:right w:val="none" w:sz="0" w:space="0" w:color="auto"/>
          </w:divBdr>
        </w:div>
        <w:div w:id="1517813775">
          <w:marLeft w:val="640"/>
          <w:marRight w:val="0"/>
          <w:marTop w:val="0"/>
          <w:marBottom w:val="0"/>
          <w:divBdr>
            <w:top w:val="none" w:sz="0" w:space="0" w:color="auto"/>
            <w:left w:val="none" w:sz="0" w:space="0" w:color="auto"/>
            <w:bottom w:val="none" w:sz="0" w:space="0" w:color="auto"/>
            <w:right w:val="none" w:sz="0" w:space="0" w:color="auto"/>
          </w:divBdr>
        </w:div>
        <w:div w:id="1570573291">
          <w:marLeft w:val="640"/>
          <w:marRight w:val="0"/>
          <w:marTop w:val="0"/>
          <w:marBottom w:val="0"/>
          <w:divBdr>
            <w:top w:val="none" w:sz="0" w:space="0" w:color="auto"/>
            <w:left w:val="none" w:sz="0" w:space="0" w:color="auto"/>
            <w:bottom w:val="none" w:sz="0" w:space="0" w:color="auto"/>
            <w:right w:val="none" w:sz="0" w:space="0" w:color="auto"/>
          </w:divBdr>
        </w:div>
        <w:div w:id="1602029978">
          <w:marLeft w:val="640"/>
          <w:marRight w:val="0"/>
          <w:marTop w:val="0"/>
          <w:marBottom w:val="0"/>
          <w:divBdr>
            <w:top w:val="none" w:sz="0" w:space="0" w:color="auto"/>
            <w:left w:val="none" w:sz="0" w:space="0" w:color="auto"/>
            <w:bottom w:val="none" w:sz="0" w:space="0" w:color="auto"/>
            <w:right w:val="none" w:sz="0" w:space="0" w:color="auto"/>
          </w:divBdr>
        </w:div>
        <w:div w:id="1646736461">
          <w:marLeft w:val="640"/>
          <w:marRight w:val="0"/>
          <w:marTop w:val="0"/>
          <w:marBottom w:val="0"/>
          <w:divBdr>
            <w:top w:val="none" w:sz="0" w:space="0" w:color="auto"/>
            <w:left w:val="none" w:sz="0" w:space="0" w:color="auto"/>
            <w:bottom w:val="none" w:sz="0" w:space="0" w:color="auto"/>
            <w:right w:val="none" w:sz="0" w:space="0" w:color="auto"/>
          </w:divBdr>
        </w:div>
        <w:div w:id="1848448397">
          <w:marLeft w:val="640"/>
          <w:marRight w:val="0"/>
          <w:marTop w:val="0"/>
          <w:marBottom w:val="0"/>
          <w:divBdr>
            <w:top w:val="none" w:sz="0" w:space="0" w:color="auto"/>
            <w:left w:val="none" w:sz="0" w:space="0" w:color="auto"/>
            <w:bottom w:val="none" w:sz="0" w:space="0" w:color="auto"/>
            <w:right w:val="none" w:sz="0" w:space="0" w:color="auto"/>
          </w:divBdr>
        </w:div>
        <w:div w:id="1873685765">
          <w:marLeft w:val="640"/>
          <w:marRight w:val="0"/>
          <w:marTop w:val="0"/>
          <w:marBottom w:val="0"/>
          <w:divBdr>
            <w:top w:val="none" w:sz="0" w:space="0" w:color="auto"/>
            <w:left w:val="none" w:sz="0" w:space="0" w:color="auto"/>
            <w:bottom w:val="none" w:sz="0" w:space="0" w:color="auto"/>
            <w:right w:val="none" w:sz="0" w:space="0" w:color="auto"/>
          </w:divBdr>
        </w:div>
        <w:div w:id="1877234669">
          <w:marLeft w:val="640"/>
          <w:marRight w:val="0"/>
          <w:marTop w:val="0"/>
          <w:marBottom w:val="0"/>
          <w:divBdr>
            <w:top w:val="none" w:sz="0" w:space="0" w:color="auto"/>
            <w:left w:val="none" w:sz="0" w:space="0" w:color="auto"/>
            <w:bottom w:val="none" w:sz="0" w:space="0" w:color="auto"/>
            <w:right w:val="none" w:sz="0" w:space="0" w:color="auto"/>
          </w:divBdr>
        </w:div>
        <w:div w:id="2008903219">
          <w:marLeft w:val="640"/>
          <w:marRight w:val="0"/>
          <w:marTop w:val="0"/>
          <w:marBottom w:val="0"/>
          <w:divBdr>
            <w:top w:val="none" w:sz="0" w:space="0" w:color="auto"/>
            <w:left w:val="none" w:sz="0" w:space="0" w:color="auto"/>
            <w:bottom w:val="none" w:sz="0" w:space="0" w:color="auto"/>
            <w:right w:val="none" w:sz="0" w:space="0" w:color="auto"/>
          </w:divBdr>
        </w:div>
        <w:div w:id="2072576647">
          <w:marLeft w:val="640"/>
          <w:marRight w:val="0"/>
          <w:marTop w:val="0"/>
          <w:marBottom w:val="0"/>
          <w:divBdr>
            <w:top w:val="none" w:sz="0" w:space="0" w:color="auto"/>
            <w:left w:val="none" w:sz="0" w:space="0" w:color="auto"/>
            <w:bottom w:val="none" w:sz="0" w:space="0" w:color="auto"/>
            <w:right w:val="none" w:sz="0" w:space="0" w:color="auto"/>
          </w:divBdr>
        </w:div>
        <w:div w:id="2097969488">
          <w:marLeft w:val="640"/>
          <w:marRight w:val="0"/>
          <w:marTop w:val="0"/>
          <w:marBottom w:val="0"/>
          <w:divBdr>
            <w:top w:val="none" w:sz="0" w:space="0" w:color="auto"/>
            <w:left w:val="none" w:sz="0" w:space="0" w:color="auto"/>
            <w:bottom w:val="none" w:sz="0" w:space="0" w:color="auto"/>
            <w:right w:val="none" w:sz="0" w:space="0" w:color="auto"/>
          </w:divBdr>
        </w:div>
        <w:div w:id="2104524650">
          <w:marLeft w:val="640"/>
          <w:marRight w:val="0"/>
          <w:marTop w:val="0"/>
          <w:marBottom w:val="0"/>
          <w:divBdr>
            <w:top w:val="none" w:sz="0" w:space="0" w:color="auto"/>
            <w:left w:val="none" w:sz="0" w:space="0" w:color="auto"/>
            <w:bottom w:val="none" w:sz="0" w:space="0" w:color="auto"/>
            <w:right w:val="none" w:sz="0" w:space="0" w:color="auto"/>
          </w:divBdr>
        </w:div>
      </w:divsChild>
    </w:div>
    <w:div w:id="39329876">
      <w:bodyDiv w:val="1"/>
      <w:marLeft w:val="0"/>
      <w:marRight w:val="0"/>
      <w:marTop w:val="0"/>
      <w:marBottom w:val="0"/>
      <w:divBdr>
        <w:top w:val="none" w:sz="0" w:space="0" w:color="auto"/>
        <w:left w:val="none" w:sz="0" w:space="0" w:color="auto"/>
        <w:bottom w:val="none" w:sz="0" w:space="0" w:color="auto"/>
        <w:right w:val="none" w:sz="0" w:space="0" w:color="auto"/>
      </w:divBdr>
      <w:divsChild>
        <w:div w:id="52703230">
          <w:marLeft w:val="640"/>
          <w:marRight w:val="0"/>
          <w:marTop w:val="0"/>
          <w:marBottom w:val="0"/>
          <w:divBdr>
            <w:top w:val="none" w:sz="0" w:space="0" w:color="auto"/>
            <w:left w:val="none" w:sz="0" w:space="0" w:color="auto"/>
            <w:bottom w:val="none" w:sz="0" w:space="0" w:color="auto"/>
            <w:right w:val="none" w:sz="0" w:space="0" w:color="auto"/>
          </w:divBdr>
        </w:div>
        <w:div w:id="76828403">
          <w:marLeft w:val="640"/>
          <w:marRight w:val="0"/>
          <w:marTop w:val="0"/>
          <w:marBottom w:val="0"/>
          <w:divBdr>
            <w:top w:val="none" w:sz="0" w:space="0" w:color="auto"/>
            <w:left w:val="none" w:sz="0" w:space="0" w:color="auto"/>
            <w:bottom w:val="none" w:sz="0" w:space="0" w:color="auto"/>
            <w:right w:val="none" w:sz="0" w:space="0" w:color="auto"/>
          </w:divBdr>
        </w:div>
        <w:div w:id="252859982">
          <w:marLeft w:val="640"/>
          <w:marRight w:val="0"/>
          <w:marTop w:val="0"/>
          <w:marBottom w:val="0"/>
          <w:divBdr>
            <w:top w:val="none" w:sz="0" w:space="0" w:color="auto"/>
            <w:left w:val="none" w:sz="0" w:space="0" w:color="auto"/>
            <w:bottom w:val="none" w:sz="0" w:space="0" w:color="auto"/>
            <w:right w:val="none" w:sz="0" w:space="0" w:color="auto"/>
          </w:divBdr>
        </w:div>
        <w:div w:id="269506336">
          <w:marLeft w:val="640"/>
          <w:marRight w:val="0"/>
          <w:marTop w:val="0"/>
          <w:marBottom w:val="0"/>
          <w:divBdr>
            <w:top w:val="none" w:sz="0" w:space="0" w:color="auto"/>
            <w:left w:val="none" w:sz="0" w:space="0" w:color="auto"/>
            <w:bottom w:val="none" w:sz="0" w:space="0" w:color="auto"/>
            <w:right w:val="none" w:sz="0" w:space="0" w:color="auto"/>
          </w:divBdr>
        </w:div>
        <w:div w:id="359480769">
          <w:marLeft w:val="640"/>
          <w:marRight w:val="0"/>
          <w:marTop w:val="0"/>
          <w:marBottom w:val="0"/>
          <w:divBdr>
            <w:top w:val="none" w:sz="0" w:space="0" w:color="auto"/>
            <w:left w:val="none" w:sz="0" w:space="0" w:color="auto"/>
            <w:bottom w:val="none" w:sz="0" w:space="0" w:color="auto"/>
            <w:right w:val="none" w:sz="0" w:space="0" w:color="auto"/>
          </w:divBdr>
        </w:div>
        <w:div w:id="381293302">
          <w:marLeft w:val="640"/>
          <w:marRight w:val="0"/>
          <w:marTop w:val="0"/>
          <w:marBottom w:val="0"/>
          <w:divBdr>
            <w:top w:val="none" w:sz="0" w:space="0" w:color="auto"/>
            <w:left w:val="none" w:sz="0" w:space="0" w:color="auto"/>
            <w:bottom w:val="none" w:sz="0" w:space="0" w:color="auto"/>
            <w:right w:val="none" w:sz="0" w:space="0" w:color="auto"/>
          </w:divBdr>
        </w:div>
        <w:div w:id="607546864">
          <w:marLeft w:val="640"/>
          <w:marRight w:val="0"/>
          <w:marTop w:val="0"/>
          <w:marBottom w:val="0"/>
          <w:divBdr>
            <w:top w:val="none" w:sz="0" w:space="0" w:color="auto"/>
            <w:left w:val="none" w:sz="0" w:space="0" w:color="auto"/>
            <w:bottom w:val="none" w:sz="0" w:space="0" w:color="auto"/>
            <w:right w:val="none" w:sz="0" w:space="0" w:color="auto"/>
          </w:divBdr>
        </w:div>
        <w:div w:id="614018057">
          <w:marLeft w:val="640"/>
          <w:marRight w:val="0"/>
          <w:marTop w:val="0"/>
          <w:marBottom w:val="0"/>
          <w:divBdr>
            <w:top w:val="none" w:sz="0" w:space="0" w:color="auto"/>
            <w:left w:val="none" w:sz="0" w:space="0" w:color="auto"/>
            <w:bottom w:val="none" w:sz="0" w:space="0" w:color="auto"/>
            <w:right w:val="none" w:sz="0" w:space="0" w:color="auto"/>
          </w:divBdr>
        </w:div>
        <w:div w:id="617220356">
          <w:marLeft w:val="640"/>
          <w:marRight w:val="0"/>
          <w:marTop w:val="0"/>
          <w:marBottom w:val="0"/>
          <w:divBdr>
            <w:top w:val="none" w:sz="0" w:space="0" w:color="auto"/>
            <w:left w:val="none" w:sz="0" w:space="0" w:color="auto"/>
            <w:bottom w:val="none" w:sz="0" w:space="0" w:color="auto"/>
            <w:right w:val="none" w:sz="0" w:space="0" w:color="auto"/>
          </w:divBdr>
        </w:div>
        <w:div w:id="637105026">
          <w:marLeft w:val="640"/>
          <w:marRight w:val="0"/>
          <w:marTop w:val="0"/>
          <w:marBottom w:val="0"/>
          <w:divBdr>
            <w:top w:val="none" w:sz="0" w:space="0" w:color="auto"/>
            <w:left w:val="none" w:sz="0" w:space="0" w:color="auto"/>
            <w:bottom w:val="none" w:sz="0" w:space="0" w:color="auto"/>
            <w:right w:val="none" w:sz="0" w:space="0" w:color="auto"/>
          </w:divBdr>
        </w:div>
        <w:div w:id="652677911">
          <w:marLeft w:val="640"/>
          <w:marRight w:val="0"/>
          <w:marTop w:val="0"/>
          <w:marBottom w:val="0"/>
          <w:divBdr>
            <w:top w:val="none" w:sz="0" w:space="0" w:color="auto"/>
            <w:left w:val="none" w:sz="0" w:space="0" w:color="auto"/>
            <w:bottom w:val="none" w:sz="0" w:space="0" w:color="auto"/>
            <w:right w:val="none" w:sz="0" w:space="0" w:color="auto"/>
          </w:divBdr>
        </w:div>
        <w:div w:id="672296863">
          <w:marLeft w:val="640"/>
          <w:marRight w:val="0"/>
          <w:marTop w:val="0"/>
          <w:marBottom w:val="0"/>
          <w:divBdr>
            <w:top w:val="none" w:sz="0" w:space="0" w:color="auto"/>
            <w:left w:val="none" w:sz="0" w:space="0" w:color="auto"/>
            <w:bottom w:val="none" w:sz="0" w:space="0" w:color="auto"/>
            <w:right w:val="none" w:sz="0" w:space="0" w:color="auto"/>
          </w:divBdr>
        </w:div>
        <w:div w:id="767963546">
          <w:marLeft w:val="640"/>
          <w:marRight w:val="0"/>
          <w:marTop w:val="0"/>
          <w:marBottom w:val="0"/>
          <w:divBdr>
            <w:top w:val="none" w:sz="0" w:space="0" w:color="auto"/>
            <w:left w:val="none" w:sz="0" w:space="0" w:color="auto"/>
            <w:bottom w:val="none" w:sz="0" w:space="0" w:color="auto"/>
            <w:right w:val="none" w:sz="0" w:space="0" w:color="auto"/>
          </w:divBdr>
        </w:div>
        <w:div w:id="841775765">
          <w:marLeft w:val="640"/>
          <w:marRight w:val="0"/>
          <w:marTop w:val="0"/>
          <w:marBottom w:val="0"/>
          <w:divBdr>
            <w:top w:val="none" w:sz="0" w:space="0" w:color="auto"/>
            <w:left w:val="none" w:sz="0" w:space="0" w:color="auto"/>
            <w:bottom w:val="none" w:sz="0" w:space="0" w:color="auto"/>
            <w:right w:val="none" w:sz="0" w:space="0" w:color="auto"/>
          </w:divBdr>
        </w:div>
        <w:div w:id="916280128">
          <w:marLeft w:val="640"/>
          <w:marRight w:val="0"/>
          <w:marTop w:val="0"/>
          <w:marBottom w:val="0"/>
          <w:divBdr>
            <w:top w:val="none" w:sz="0" w:space="0" w:color="auto"/>
            <w:left w:val="none" w:sz="0" w:space="0" w:color="auto"/>
            <w:bottom w:val="none" w:sz="0" w:space="0" w:color="auto"/>
            <w:right w:val="none" w:sz="0" w:space="0" w:color="auto"/>
          </w:divBdr>
        </w:div>
        <w:div w:id="917902598">
          <w:marLeft w:val="640"/>
          <w:marRight w:val="0"/>
          <w:marTop w:val="0"/>
          <w:marBottom w:val="0"/>
          <w:divBdr>
            <w:top w:val="none" w:sz="0" w:space="0" w:color="auto"/>
            <w:left w:val="none" w:sz="0" w:space="0" w:color="auto"/>
            <w:bottom w:val="none" w:sz="0" w:space="0" w:color="auto"/>
            <w:right w:val="none" w:sz="0" w:space="0" w:color="auto"/>
          </w:divBdr>
        </w:div>
        <w:div w:id="1057359718">
          <w:marLeft w:val="640"/>
          <w:marRight w:val="0"/>
          <w:marTop w:val="0"/>
          <w:marBottom w:val="0"/>
          <w:divBdr>
            <w:top w:val="none" w:sz="0" w:space="0" w:color="auto"/>
            <w:left w:val="none" w:sz="0" w:space="0" w:color="auto"/>
            <w:bottom w:val="none" w:sz="0" w:space="0" w:color="auto"/>
            <w:right w:val="none" w:sz="0" w:space="0" w:color="auto"/>
          </w:divBdr>
        </w:div>
        <w:div w:id="1158568598">
          <w:marLeft w:val="640"/>
          <w:marRight w:val="0"/>
          <w:marTop w:val="0"/>
          <w:marBottom w:val="0"/>
          <w:divBdr>
            <w:top w:val="none" w:sz="0" w:space="0" w:color="auto"/>
            <w:left w:val="none" w:sz="0" w:space="0" w:color="auto"/>
            <w:bottom w:val="none" w:sz="0" w:space="0" w:color="auto"/>
            <w:right w:val="none" w:sz="0" w:space="0" w:color="auto"/>
          </w:divBdr>
        </w:div>
        <w:div w:id="1242639160">
          <w:marLeft w:val="640"/>
          <w:marRight w:val="0"/>
          <w:marTop w:val="0"/>
          <w:marBottom w:val="0"/>
          <w:divBdr>
            <w:top w:val="none" w:sz="0" w:space="0" w:color="auto"/>
            <w:left w:val="none" w:sz="0" w:space="0" w:color="auto"/>
            <w:bottom w:val="none" w:sz="0" w:space="0" w:color="auto"/>
            <w:right w:val="none" w:sz="0" w:space="0" w:color="auto"/>
          </w:divBdr>
        </w:div>
        <w:div w:id="1310281630">
          <w:marLeft w:val="640"/>
          <w:marRight w:val="0"/>
          <w:marTop w:val="0"/>
          <w:marBottom w:val="0"/>
          <w:divBdr>
            <w:top w:val="none" w:sz="0" w:space="0" w:color="auto"/>
            <w:left w:val="none" w:sz="0" w:space="0" w:color="auto"/>
            <w:bottom w:val="none" w:sz="0" w:space="0" w:color="auto"/>
            <w:right w:val="none" w:sz="0" w:space="0" w:color="auto"/>
          </w:divBdr>
        </w:div>
        <w:div w:id="1407459665">
          <w:marLeft w:val="640"/>
          <w:marRight w:val="0"/>
          <w:marTop w:val="0"/>
          <w:marBottom w:val="0"/>
          <w:divBdr>
            <w:top w:val="none" w:sz="0" w:space="0" w:color="auto"/>
            <w:left w:val="none" w:sz="0" w:space="0" w:color="auto"/>
            <w:bottom w:val="none" w:sz="0" w:space="0" w:color="auto"/>
            <w:right w:val="none" w:sz="0" w:space="0" w:color="auto"/>
          </w:divBdr>
        </w:div>
        <w:div w:id="1435397710">
          <w:marLeft w:val="640"/>
          <w:marRight w:val="0"/>
          <w:marTop w:val="0"/>
          <w:marBottom w:val="0"/>
          <w:divBdr>
            <w:top w:val="none" w:sz="0" w:space="0" w:color="auto"/>
            <w:left w:val="none" w:sz="0" w:space="0" w:color="auto"/>
            <w:bottom w:val="none" w:sz="0" w:space="0" w:color="auto"/>
            <w:right w:val="none" w:sz="0" w:space="0" w:color="auto"/>
          </w:divBdr>
        </w:div>
        <w:div w:id="1446582190">
          <w:marLeft w:val="640"/>
          <w:marRight w:val="0"/>
          <w:marTop w:val="0"/>
          <w:marBottom w:val="0"/>
          <w:divBdr>
            <w:top w:val="none" w:sz="0" w:space="0" w:color="auto"/>
            <w:left w:val="none" w:sz="0" w:space="0" w:color="auto"/>
            <w:bottom w:val="none" w:sz="0" w:space="0" w:color="auto"/>
            <w:right w:val="none" w:sz="0" w:space="0" w:color="auto"/>
          </w:divBdr>
        </w:div>
        <w:div w:id="1485778190">
          <w:marLeft w:val="640"/>
          <w:marRight w:val="0"/>
          <w:marTop w:val="0"/>
          <w:marBottom w:val="0"/>
          <w:divBdr>
            <w:top w:val="none" w:sz="0" w:space="0" w:color="auto"/>
            <w:left w:val="none" w:sz="0" w:space="0" w:color="auto"/>
            <w:bottom w:val="none" w:sz="0" w:space="0" w:color="auto"/>
            <w:right w:val="none" w:sz="0" w:space="0" w:color="auto"/>
          </w:divBdr>
        </w:div>
        <w:div w:id="1549805551">
          <w:marLeft w:val="640"/>
          <w:marRight w:val="0"/>
          <w:marTop w:val="0"/>
          <w:marBottom w:val="0"/>
          <w:divBdr>
            <w:top w:val="none" w:sz="0" w:space="0" w:color="auto"/>
            <w:left w:val="none" w:sz="0" w:space="0" w:color="auto"/>
            <w:bottom w:val="none" w:sz="0" w:space="0" w:color="auto"/>
            <w:right w:val="none" w:sz="0" w:space="0" w:color="auto"/>
          </w:divBdr>
        </w:div>
        <w:div w:id="1562863953">
          <w:marLeft w:val="640"/>
          <w:marRight w:val="0"/>
          <w:marTop w:val="0"/>
          <w:marBottom w:val="0"/>
          <w:divBdr>
            <w:top w:val="none" w:sz="0" w:space="0" w:color="auto"/>
            <w:left w:val="none" w:sz="0" w:space="0" w:color="auto"/>
            <w:bottom w:val="none" w:sz="0" w:space="0" w:color="auto"/>
            <w:right w:val="none" w:sz="0" w:space="0" w:color="auto"/>
          </w:divBdr>
        </w:div>
        <w:div w:id="1616017982">
          <w:marLeft w:val="640"/>
          <w:marRight w:val="0"/>
          <w:marTop w:val="0"/>
          <w:marBottom w:val="0"/>
          <w:divBdr>
            <w:top w:val="none" w:sz="0" w:space="0" w:color="auto"/>
            <w:left w:val="none" w:sz="0" w:space="0" w:color="auto"/>
            <w:bottom w:val="none" w:sz="0" w:space="0" w:color="auto"/>
            <w:right w:val="none" w:sz="0" w:space="0" w:color="auto"/>
          </w:divBdr>
        </w:div>
        <w:div w:id="1667127858">
          <w:marLeft w:val="640"/>
          <w:marRight w:val="0"/>
          <w:marTop w:val="0"/>
          <w:marBottom w:val="0"/>
          <w:divBdr>
            <w:top w:val="none" w:sz="0" w:space="0" w:color="auto"/>
            <w:left w:val="none" w:sz="0" w:space="0" w:color="auto"/>
            <w:bottom w:val="none" w:sz="0" w:space="0" w:color="auto"/>
            <w:right w:val="none" w:sz="0" w:space="0" w:color="auto"/>
          </w:divBdr>
        </w:div>
        <w:div w:id="1724908949">
          <w:marLeft w:val="640"/>
          <w:marRight w:val="0"/>
          <w:marTop w:val="0"/>
          <w:marBottom w:val="0"/>
          <w:divBdr>
            <w:top w:val="none" w:sz="0" w:space="0" w:color="auto"/>
            <w:left w:val="none" w:sz="0" w:space="0" w:color="auto"/>
            <w:bottom w:val="none" w:sz="0" w:space="0" w:color="auto"/>
            <w:right w:val="none" w:sz="0" w:space="0" w:color="auto"/>
          </w:divBdr>
        </w:div>
        <w:div w:id="1739327199">
          <w:marLeft w:val="640"/>
          <w:marRight w:val="0"/>
          <w:marTop w:val="0"/>
          <w:marBottom w:val="0"/>
          <w:divBdr>
            <w:top w:val="none" w:sz="0" w:space="0" w:color="auto"/>
            <w:left w:val="none" w:sz="0" w:space="0" w:color="auto"/>
            <w:bottom w:val="none" w:sz="0" w:space="0" w:color="auto"/>
            <w:right w:val="none" w:sz="0" w:space="0" w:color="auto"/>
          </w:divBdr>
        </w:div>
        <w:div w:id="1743135510">
          <w:marLeft w:val="640"/>
          <w:marRight w:val="0"/>
          <w:marTop w:val="0"/>
          <w:marBottom w:val="0"/>
          <w:divBdr>
            <w:top w:val="none" w:sz="0" w:space="0" w:color="auto"/>
            <w:left w:val="none" w:sz="0" w:space="0" w:color="auto"/>
            <w:bottom w:val="none" w:sz="0" w:space="0" w:color="auto"/>
            <w:right w:val="none" w:sz="0" w:space="0" w:color="auto"/>
          </w:divBdr>
        </w:div>
        <w:div w:id="1772317337">
          <w:marLeft w:val="640"/>
          <w:marRight w:val="0"/>
          <w:marTop w:val="0"/>
          <w:marBottom w:val="0"/>
          <w:divBdr>
            <w:top w:val="none" w:sz="0" w:space="0" w:color="auto"/>
            <w:left w:val="none" w:sz="0" w:space="0" w:color="auto"/>
            <w:bottom w:val="none" w:sz="0" w:space="0" w:color="auto"/>
            <w:right w:val="none" w:sz="0" w:space="0" w:color="auto"/>
          </w:divBdr>
        </w:div>
        <w:div w:id="1834684795">
          <w:marLeft w:val="640"/>
          <w:marRight w:val="0"/>
          <w:marTop w:val="0"/>
          <w:marBottom w:val="0"/>
          <w:divBdr>
            <w:top w:val="none" w:sz="0" w:space="0" w:color="auto"/>
            <w:left w:val="none" w:sz="0" w:space="0" w:color="auto"/>
            <w:bottom w:val="none" w:sz="0" w:space="0" w:color="auto"/>
            <w:right w:val="none" w:sz="0" w:space="0" w:color="auto"/>
          </w:divBdr>
        </w:div>
        <w:div w:id="1850480395">
          <w:marLeft w:val="640"/>
          <w:marRight w:val="0"/>
          <w:marTop w:val="0"/>
          <w:marBottom w:val="0"/>
          <w:divBdr>
            <w:top w:val="none" w:sz="0" w:space="0" w:color="auto"/>
            <w:left w:val="none" w:sz="0" w:space="0" w:color="auto"/>
            <w:bottom w:val="none" w:sz="0" w:space="0" w:color="auto"/>
            <w:right w:val="none" w:sz="0" w:space="0" w:color="auto"/>
          </w:divBdr>
        </w:div>
        <w:div w:id="1936398102">
          <w:marLeft w:val="640"/>
          <w:marRight w:val="0"/>
          <w:marTop w:val="0"/>
          <w:marBottom w:val="0"/>
          <w:divBdr>
            <w:top w:val="none" w:sz="0" w:space="0" w:color="auto"/>
            <w:left w:val="none" w:sz="0" w:space="0" w:color="auto"/>
            <w:bottom w:val="none" w:sz="0" w:space="0" w:color="auto"/>
            <w:right w:val="none" w:sz="0" w:space="0" w:color="auto"/>
          </w:divBdr>
        </w:div>
        <w:div w:id="2059091407">
          <w:marLeft w:val="640"/>
          <w:marRight w:val="0"/>
          <w:marTop w:val="0"/>
          <w:marBottom w:val="0"/>
          <w:divBdr>
            <w:top w:val="none" w:sz="0" w:space="0" w:color="auto"/>
            <w:left w:val="none" w:sz="0" w:space="0" w:color="auto"/>
            <w:bottom w:val="none" w:sz="0" w:space="0" w:color="auto"/>
            <w:right w:val="none" w:sz="0" w:space="0" w:color="auto"/>
          </w:divBdr>
        </w:div>
        <w:div w:id="2097557335">
          <w:marLeft w:val="640"/>
          <w:marRight w:val="0"/>
          <w:marTop w:val="0"/>
          <w:marBottom w:val="0"/>
          <w:divBdr>
            <w:top w:val="none" w:sz="0" w:space="0" w:color="auto"/>
            <w:left w:val="none" w:sz="0" w:space="0" w:color="auto"/>
            <w:bottom w:val="none" w:sz="0" w:space="0" w:color="auto"/>
            <w:right w:val="none" w:sz="0" w:space="0" w:color="auto"/>
          </w:divBdr>
        </w:div>
        <w:div w:id="2121803349">
          <w:marLeft w:val="640"/>
          <w:marRight w:val="0"/>
          <w:marTop w:val="0"/>
          <w:marBottom w:val="0"/>
          <w:divBdr>
            <w:top w:val="none" w:sz="0" w:space="0" w:color="auto"/>
            <w:left w:val="none" w:sz="0" w:space="0" w:color="auto"/>
            <w:bottom w:val="none" w:sz="0" w:space="0" w:color="auto"/>
            <w:right w:val="none" w:sz="0" w:space="0" w:color="auto"/>
          </w:divBdr>
        </w:div>
        <w:div w:id="2126729798">
          <w:marLeft w:val="640"/>
          <w:marRight w:val="0"/>
          <w:marTop w:val="0"/>
          <w:marBottom w:val="0"/>
          <w:divBdr>
            <w:top w:val="none" w:sz="0" w:space="0" w:color="auto"/>
            <w:left w:val="none" w:sz="0" w:space="0" w:color="auto"/>
            <w:bottom w:val="none" w:sz="0" w:space="0" w:color="auto"/>
            <w:right w:val="none" w:sz="0" w:space="0" w:color="auto"/>
          </w:divBdr>
        </w:div>
      </w:divsChild>
    </w:div>
    <w:div w:id="48655022">
      <w:bodyDiv w:val="1"/>
      <w:marLeft w:val="0"/>
      <w:marRight w:val="0"/>
      <w:marTop w:val="0"/>
      <w:marBottom w:val="0"/>
      <w:divBdr>
        <w:top w:val="none" w:sz="0" w:space="0" w:color="auto"/>
        <w:left w:val="none" w:sz="0" w:space="0" w:color="auto"/>
        <w:bottom w:val="none" w:sz="0" w:space="0" w:color="auto"/>
        <w:right w:val="none" w:sz="0" w:space="0" w:color="auto"/>
      </w:divBdr>
      <w:divsChild>
        <w:div w:id="61221318">
          <w:marLeft w:val="640"/>
          <w:marRight w:val="0"/>
          <w:marTop w:val="0"/>
          <w:marBottom w:val="0"/>
          <w:divBdr>
            <w:top w:val="none" w:sz="0" w:space="0" w:color="auto"/>
            <w:left w:val="none" w:sz="0" w:space="0" w:color="auto"/>
            <w:bottom w:val="none" w:sz="0" w:space="0" w:color="auto"/>
            <w:right w:val="none" w:sz="0" w:space="0" w:color="auto"/>
          </w:divBdr>
        </w:div>
        <w:div w:id="79954971">
          <w:marLeft w:val="640"/>
          <w:marRight w:val="0"/>
          <w:marTop w:val="0"/>
          <w:marBottom w:val="0"/>
          <w:divBdr>
            <w:top w:val="none" w:sz="0" w:space="0" w:color="auto"/>
            <w:left w:val="none" w:sz="0" w:space="0" w:color="auto"/>
            <w:bottom w:val="none" w:sz="0" w:space="0" w:color="auto"/>
            <w:right w:val="none" w:sz="0" w:space="0" w:color="auto"/>
          </w:divBdr>
        </w:div>
        <w:div w:id="175777233">
          <w:marLeft w:val="640"/>
          <w:marRight w:val="0"/>
          <w:marTop w:val="0"/>
          <w:marBottom w:val="0"/>
          <w:divBdr>
            <w:top w:val="none" w:sz="0" w:space="0" w:color="auto"/>
            <w:left w:val="none" w:sz="0" w:space="0" w:color="auto"/>
            <w:bottom w:val="none" w:sz="0" w:space="0" w:color="auto"/>
            <w:right w:val="none" w:sz="0" w:space="0" w:color="auto"/>
          </w:divBdr>
        </w:div>
        <w:div w:id="326710866">
          <w:marLeft w:val="640"/>
          <w:marRight w:val="0"/>
          <w:marTop w:val="0"/>
          <w:marBottom w:val="0"/>
          <w:divBdr>
            <w:top w:val="none" w:sz="0" w:space="0" w:color="auto"/>
            <w:left w:val="none" w:sz="0" w:space="0" w:color="auto"/>
            <w:bottom w:val="none" w:sz="0" w:space="0" w:color="auto"/>
            <w:right w:val="none" w:sz="0" w:space="0" w:color="auto"/>
          </w:divBdr>
        </w:div>
        <w:div w:id="353846153">
          <w:marLeft w:val="640"/>
          <w:marRight w:val="0"/>
          <w:marTop w:val="0"/>
          <w:marBottom w:val="0"/>
          <w:divBdr>
            <w:top w:val="none" w:sz="0" w:space="0" w:color="auto"/>
            <w:left w:val="none" w:sz="0" w:space="0" w:color="auto"/>
            <w:bottom w:val="none" w:sz="0" w:space="0" w:color="auto"/>
            <w:right w:val="none" w:sz="0" w:space="0" w:color="auto"/>
          </w:divBdr>
        </w:div>
        <w:div w:id="859927837">
          <w:marLeft w:val="640"/>
          <w:marRight w:val="0"/>
          <w:marTop w:val="0"/>
          <w:marBottom w:val="0"/>
          <w:divBdr>
            <w:top w:val="none" w:sz="0" w:space="0" w:color="auto"/>
            <w:left w:val="none" w:sz="0" w:space="0" w:color="auto"/>
            <w:bottom w:val="none" w:sz="0" w:space="0" w:color="auto"/>
            <w:right w:val="none" w:sz="0" w:space="0" w:color="auto"/>
          </w:divBdr>
        </w:div>
        <w:div w:id="1314523642">
          <w:marLeft w:val="640"/>
          <w:marRight w:val="0"/>
          <w:marTop w:val="0"/>
          <w:marBottom w:val="0"/>
          <w:divBdr>
            <w:top w:val="none" w:sz="0" w:space="0" w:color="auto"/>
            <w:left w:val="none" w:sz="0" w:space="0" w:color="auto"/>
            <w:bottom w:val="none" w:sz="0" w:space="0" w:color="auto"/>
            <w:right w:val="none" w:sz="0" w:space="0" w:color="auto"/>
          </w:divBdr>
        </w:div>
        <w:div w:id="1314985515">
          <w:marLeft w:val="640"/>
          <w:marRight w:val="0"/>
          <w:marTop w:val="0"/>
          <w:marBottom w:val="0"/>
          <w:divBdr>
            <w:top w:val="none" w:sz="0" w:space="0" w:color="auto"/>
            <w:left w:val="none" w:sz="0" w:space="0" w:color="auto"/>
            <w:bottom w:val="none" w:sz="0" w:space="0" w:color="auto"/>
            <w:right w:val="none" w:sz="0" w:space="0" w:color="auto"/>
          </w:divBdr>
        </w:div>
        <w:div w:id="1462462326">
          <w:marLeft w:val="640"/>
          <w:marRight w:val="0"/>
          <w:marTop w:val="0"/>
          <w:marBottom w:val="0"/>
          <w:divBdr>
            <w:top w:val="none" w:sz="0" w:space="0" w:color="auto"/>
            <w:left w:val="none" w:sz="0" w:space="0" w:color="auto"/>
            <w:bottom w:val="none" w:sz="0" w:space="0" w:color="auto"/>
            <w:right w:val="none" w:sz="0" w:space="0" w:color="auto"/>
          </w:divBdr>
        </w:div>
        <w:div w:id="1649169130">
          <w:marLeft w:val="640"/>
          <w:marRight w:val="0"/>
          <w:marTop w:val="0"/>
          <w:marBottom w:val="0"/>
          <w:divBdr>
            <w:top w:val="none" w:sz="0" w:space="0" w:color="auto"/>
            <w:left w:val="none" w:sz="0" w:space="0" w:color="auto"/>
            <w:bottom w:val="none" w:sz="0" w:space="0" w:color="auto"/>
            <w:right w:val="none" w:sz="0" w:space="0" w:color="auto"/>
          </w:divBdr>
        </w:div>
        <w:div w:id="1737894230">
          <w:marLeft w:val="640"/>
          <w:marRight w:val="0"/>
          <w:marTop w:val="0"/>
          <w:marBottom w:val="0"/>
          <w:divBdr>
            <w:top w:val="none" w:sz="0" w:space="0" w:color="auto"/>
            <w:left w:val="none" w:sz="0" w:space="0" w:color="auto"/>
            <w:bottom w:val="none" w:sz="0" w:space="0" w:color="auto"/>
            <w:right w:val="none" w:sz="0" w:space="0" w:color="auto"/>
          </w:divBdr>
        </w:div>
        <w:div w:id="1959985495">
          <w:marLeft w:val="640"/>
          <w:marRight w:val="0"/>
          <w:marTop w:val="0"/>
          <w:marBottom w:val="0"/>
          <w:divBdr>
            <w:top w:val="none" w:sz="0" w:space="0" w:color="auto"/>
            <w:left w:val="none" w:sz="0" w:space="0" w:color="auto"/>
            <w:bottom w:val="none" w:sz="0" w:space="0" w:color="auto"/>
            <w:right w:val="none" w:sz="0" w:space="0" w:color="auto"/>
          </w:divBdr>
        </w:div>
      </w:divsChild>
    </w:div>
    <w:div w:id="50084933">
      <w:bodyDiv w:val="1"/>
      <w:marLeft w:val="0"/>
      <w:marRight w:val="0"/>
      <w:marTop w:val="0"/>
      <w:marBottom w:val="0"/>
      <w:divBdr>
        <w:top w:val="none" w:sz="0" w:space="0" w:color="auto"/>
        <w:left w:val="none" w:sz="0" w:space="0" w:color="auto"/>
        <w:bottom w:val="none" w:sz="0" w:space="0" w:color="auto"/>
        <w:right w:val="none" w:sz="0" w:space="0" w:color="auto"/>
      </w:divBdr>
      <w:divsChild>
        <w:div w:id="12805840">
          <w:marLeft w:val="640"/>
          <w:marRight w:val="0"/>
          <w:marTop w:val="0"/>
          <w:marBottom w:val="0"/>
          <w:divBdr>
            <w:top w:val="none" w:sz="0" w:space="0" w:color="auto"/>
            <w:left w:val="none" w:sz="0" w:space="0" w:color="auto"/>
            <w:bottom w:val="none" w:sz="0" w:space="0" w:color="auto"/>
            <w:right w:val="none" w:sz="0" w:space="0" w:color="auto"/>
          </w:divBdr>
        </w:div>
        <w:div w:id="44566832">
          <w:marLeft w:val="640"/>
          <w:marRight w:val="0"/>
          <w:marTop w:val="0"/>
          <w:marBottom w:val="0"/>
          <w:divBdr>
            <w:top w:val="none" w:sz="0" w:space="0" w:color="auto"/>
            <w:left w:val="none" w:sz="0" w:space="0" w:color="auto"/>
            <w:bottom w:val="none" w:sz="0" w:space="0" w:color="auto"/>
            <w:right w:val="none" w:sz="0" w:space="0" w:color="auto"/>
          </w:divBdr>
        </w:div>
        <w:div w:id="65344675">
          <w:marLeft w:val="640"/>
          <w:marRight w:val="0"/>
          <w:marTop w:val="0"/>
          <w:marBottom w:val="0"/>
          <w:divBdr>
            <w:top w:val="none" w:sz="0" w:space="0" w:color="auto"/>
            <w:left w:val="none" w:sz="0" w:space="0" w:color="auto"/>
            <w:bottom w:val="none" w:sz="0" w:space="0" w:color="auto"/>
            <w:right w:val="none" w:sz="0" w:space="0" w:color="auto"/>
          </w:divBdr>
        </w:div>
        <w:div w:id="118498164">
          <w:marLeft w:val="640"/>
          <w:marRight w:val="0"/>
          <w:marTop w:val="0"/>
          <w:marBottom w:val="0"/>
          <w:divBdr>
            <w:top w:val="none" w:sz="0" w:space="0" w:color="auto"/>
            <w:left w:val="none" w:sz="0" w:space="0" w:color="auto"/>
            <w:bottom w:val="none" w:sz="0" w:space="0" w:color="auto"/>
            <w:right w:val="none" w:sz="0" w:space="0" w:color="auto"/>
          </w:divBdr>
        </w:div>
        <w:div w:id="292904534">
          <w:marLeft w:val="640"/>
          <w:marRight w:val="0"/>
          <w:marTop w:val="0"/>
          <w:marBottom w:val="0"/>
          <w:divBdr>
            <w:top w:val="none" w:sz="0" w:space="0" w:color="auto"/>
            <w:left w:val="none" w:sz="0" w:space="0" w:color="auto"/>
            <w:bottom w:val="none" w:sz="0" w:space="0" w:color="auto"/>
            <w:right w:val="none" w:sz="0" w:space="0" w:color="auto"/>
          </w:divBdr>
        </w:div>
        <w:div w:id="350449784">
          <w:marLeft w:val="640"/>
          <w:marRight w:val="0"/>
          <w:marTop w:val="0"/>
          <w:marBottom w:val="0"/>
          <w:divBdr>
            <w:top w:val="none" w:sz="0" w:space="0" w:color="auto"/>
            <w:left w:val="none" w:sz="0" w:space="0" w:color="auto"/>
            <w:bottom w:val="none" w:sz="0" w:space="0" w:color="auto"/>
            <w:right w:val="none" w:sz="0" w:space="0" w:color="auto"/>
          </w:divBdr>
        </w:div>
        <w:div w:id="359746416">
          <w:marLeft w:val="640"/>
          <w:marRight w:val="0"/>
          <w:marTop w:val="0"/>
          <w:marBottom w:val="0"/>
          <w:divBdr>
            <w:top w:val="none" w:sz="0" w:space="0" w:color="auto"/>
            <w:left w:val="none" w:sz="0" w:space="0" w:color="auto"/>
            <w:bottom w:val="none" w:sz="0" w:space="0" w:color="auto"/>
            <w:right w:val="none" w:sz="0" w:space="0" w:color="auto"/>
          </w:divBdr>
        </w:div>
        <w:div w:id="437530883">
          <w:marLeft w:val="640"/>
          <w:marRight w:val="0"/>
          <w:marTop w:val="0"/>
          <w:marBottom w:val="0"/>
          <w:divBdr>
            <w:top w:val="none" w:sz="0" w:space="0" w:color="auto"/>
            <w:left w:val="none" w:sz="0" w:space="0" w:color="auto"/>
            <w:bottom w:val="none" w:sz="0" w:space="0" w:color="auto"/>
            <w:right w:val="none" w:sz="0" w:space="0" w:color="auto"/>
          </w:divBdr>
        </w:div>
        <w:div w:id="520970856">
          <w:marLeft w:val="640"/>
          <w:marRight w:val="0"/>
          <w:marTop w:val="0"/>
          <w:marBottom w:val="0"/>
          <w:divBdr>
            <w:top w:val="none" w:sz="0" w:space="0" w:color="auto"/>
            <w:left w:val="none" w:sz="0" w:space="0" w:color="auto"/>
            <w:bottom w:val="none" w:sz="0" w:space="0" w:color="auto"/>
            <w:right w:val="none" w:sz="0" w:space="0" w:color="auto"/>
          </w:divBdr>
        </w:div>
        <w:div w:id="547373238">
          <w:marLeft w:val="640"/>
          <w:marRight w:val="0"/>
          <w:marTop w:val="0"/>
          <w:marBottom w:val="0"/>
          <w:divBdr>
            <w:top w:val="none" w:sz="0" w:space="0" w:color="auto"/>
            <w:left w:val="none" w:sz="0" w:space="0" w:color="auto"/>
            <w:bottom w:val="none" w:sz="0" w:space="0" w:color="auto"/>
            <w:right w:val="none" w:sz="0" w:space="0" w:color="auto"/>
          </w:divBdr>
        </w:div>
        <w:div w:id="548692506">
          <w:marLeft w:val="640"/>
          <w:marRight w:val="0"/>
          <w:marTop w:val="0"/>
          <w:marBottom w:val="0"/>
          <w:divBdr>
            <w:top w:val="none" w:sz="0" w:space="0" w:color="auto"/>
            <w:left w:val="none" w:sz="0" w:space="0" w:color="auto"/>
            <w:bottom w:val="none" w:sz="0" w:space="0" w:color="auto"/>
            <w:right w:val="none" w:sz="0" w:space="0" w:color="auto"/>
          </w:divBdr>
        </w:div>
        <w:div w:id="550776289">
          <w:marLeft w:val="640"/>
          <w:marRight w:val="0"/>
          <w:marTop w:val="0"/>
          <w:marBottom w:val="0"/>
          <w:divBdr>
            <w:top w:val="none" w:sz="0" w:space="0" w:color="auto"/>
            <w:left w:val="none" w:sz="0" w:space="0" w:color="auto"/>
            <w:bottom w:val="none" w:sz="0" w:space="0" w:color="auto"/>
            <w:right w:val="none" w:sz="0" w:space="0" w:color="auto"/>
          </w:divBdr>
        </w:div>
        <w:div w:id="595526781">
          <w:marLeft w:val="640"/>
          <w:marRight w:val="0"/>
          <w:marTop w:val="0"/>
          <w:marBottom w:val="0"/>
          <w:divBdr>
            <w:top w:val="none" w:sz="0" w:space="0" w:color="auto"/>
            <w:left w:val="none" w:sz="0" w:space="0" w:color="auto"/>
            <w:bottom w:val="none" w:sz="0" w:space="0" w:color="auto"/>
            <w:right w:val="none" w:sz="0" w:space="0" w:color="auto"/>
          </w:divBdr>
        </w:div>
        <w:div w:id="601180529">
          <w:marLeft w:val="640"/>
          <w:marRight w:val="0"/>
          <w:marTop w:val="0"/>
          <w:marBottom w:val="0"/>
          <w:divBdr>
            <w:top w:val="none" w:sz="0" w:space="0" w:color="auto"/>
            <w:left w:val="none" w:sz="0" w:space="0" w:color="auto"/>
            <w:bottom w:val="none" w:sz="0" w:space="0" w:color="auto"/>
            <w:right w:val="none" w:sz="0" w:space="0" w:color="auto"/>
          </w:divBdr>
        </w:div>
        <w:div w:id="651301139">
          <w:marLeft w:val="640"/>
          <w:marRight w:val="0"/>
          <w:marTop w:val="0"/>
          <w:marBottom w:val="0"/>
          <w:divBdr>
            <w:top w:val="none" w:sz="0" w:space="0" w:color="auto"/>
            <w:left w:val="none" w:sz="0" w:space="0" w:color="auto"/>
            <w:bottom w:val="none" w:sz="0" w:space="0" w:color="auto"/>
            <w:right w:val="none" w:sz="0" w:space="0" w:color="auto"/>
          </w:divBdr>
        </w:div>
        <w:div w:id="655646589">
          <w:marLeft w:val="640"/>
          <w:marRight w:val="0"/>
          <w:marTop w:val="0"/>
          <w:marBottom w:val="0"/>
          <w:divBdr>
            <w:top w:val="none" w:sz="0" w:space="0" w:color="auto"/>
            <w:left w:val="none" w:sz="0" w:space="0" w:color="auto"/>
            <w:bottom w:val="none" w:sz="0" w:space="0" w:color="auto"/>
            <w:right w:val="none" w:sz="0" w:space="0" w:color="auto"/>
          </w:divBdr>
        </w:div>
        <w:div w:id="665286913">
          <w:marLeft w:val="640"/>
          <w:marRight w:val="0"/>
          <w:marTop w:val="0"/>
          <w:marBottom w:val="0"/>
          <w:divBdr>
            <w:top w:val="none" w:sz="0" w:space="0" w:color="auto"/>
            <w:left w:val="none" w:sz="0" w:space="0" w:color="auto"/>
            <w:bottom w:val="none" w:sz="0" w:space="0" w:color="auto"/>
            <w:right w:val="none" w:sz="0" w:space="0" w:color="auto"/>
          </w:divBdr>
        </w:div>
        <w:div w:id="684291070">
          <w:marLeft w:val="640"/>
          <w:marRight w:val="0"/>
          <w:marTop w:val="0"/>
          <w:marBottom w:val="0"/>
          <w:divBdr>
            <w:top w:val="none" w:sz="0" w:space="0" w:color="auto"/>
            <w:left w:val="none" w:sz="0" w:space="0" w:color="auto"/>
            <w:bottom w:val="none" w:sz="0" w:space="0" w:color="auto"/>
            <w:right w:val="none" w:sz="0" w:space="0" w:color="auto"/>
          </w:divBdr>
        </w:div>
        <w:div w:id="688872992">
          <w:marLeft w:val="640"/>
          <w:marRight w:val="0"/>
          <w:marTop w:val="0"/>
          <w:marBottom w:val="0"/>
          <w:divBdr>
            <w:top w:val="none" w:sz="0" w:space="0" w:color="auto"/>
            <w:left w:val="none" w:sz="0" w:space="0" w:color="auto"/>
            <w:bottom w:val="none" w:sz="0" w:space="0" w:color="auto"/>
            <w:right w:val="none" w:sz="0" w:space="0" w:color="auto"/>
          </w:divBdr>
        </w:div>
        <w:div w:id="746613097">
          <w:marLeft w:val="640"/>
          <w:marRight w:val="0"/>
          <w:marTop w:val="0"/>
          <w:marBottom w:val="0"/>
          <w:divBdr>
            <w:top w:val="none" w:sz="0" w:space="0" w:color="auto"/>
            <w:left w:val="none" w:sz="0" w:space="0" w:color="auto"/>
            <w:bottom w:val="none" w:sz="0" w:space="0" w:color="auto"/>
            <w:right w:val="none" w:sz="0" w:space="0" w:color="auto"/>
          </w:divBdr>
        </w:div>
        <w:div w:id="890724450">
          <w:marLeft w:val="640"/>
          <w:marRight w:val="0"/>
          <w:marTop w:val="0"/>
          <w:marBottom w:val="0"/>
          <w:divBdr>
            <w:top w:val="none" w:sz="0" w:space="0" w:color="auto"/>
            <w:left w:val="none" w:sz="0" w:space="0" w:color="auto"/>
            <w:bottom w:val="none" w:sz="0" w:space="0" w:color="auto"/>
            <w:right w:val="none" w:sz="0" w:space="0" w:color="auto"/>
          </w:divBdr>
        </w:div>
        <w:div w:id="968321235">
          <w:marLeft w:val="640"/>
          <w:marRight w:val="0"/>
          <w:marTop w:val="0"/>
          <w:marBottom w:val="0"/>
          <w:divBdr>
            <w:top w:val="none" w:sz="0" w:space="0" w:color="auto"/>
            <w:left w:val="none" w:sz="0" w:space="0" w:color="auto"/>
            <w:bottom w:val="none" w:sz="0" w:space="0" w:color="auto"/>
            <w:right w:val="none" w:sz="0" w:space="0" w:color="auto"/>
          </w:divBdr>
        </w:div>
        <w:div w:id="972172839">
          <w:marLeft w:val="640"/>
          <w:marRight w:val="0"/>
          <w:marTop w:val="0"/>
          <w:marBottom w:val="0"/>
          <w:divBdr>
            <w:top w:val="none" w:sz="0" w:space="0" w:color="auto"/>
            <w:left w:val="none" w:sz="0" w:space="0" w:color="auto"/>
            <w:bottom w:val="none" w:sz="0" w:space="0" w:color="auto"/>
            <w:right w:val="none" w:sz="0" w:space="0" w:color="auto"/>
          </w:divBdr>
        </w:div>
        <w:div w:id="993292928">
          <w:marLeft w:val="640"/>
          <w:marRight w:val="0"/>
          <w:marTop w:val="0"/>
          <w:marBottom w:val="0"/>
          <w:divBdr>
            <w:top w:val="none" w:sz="0" w:space="0" w:color="auto"/>
            <w:left w:val="none" w:sz="0" w:space="0" w:color="auto"/>
            <w:bottom w:val="none" w:sz="0" w:space="0" w:color="auto"/>
            <w:right w:val="none" w:sz="0" w:space="0" w:color="auto"/>
          </w:divBdr>
        </w:div>
        <w:div w:id="1086919130">
          <w:marLeft w:val="640"/>
          <w:marRight w:val="0"/>
          <w:marTop w:val="0"/>
          <w:marBottom w:val="0"/>
          <w:divBdr>
            <w:top w:val="none" w:sz="0" w:space="0" w:color="auto"/>
            <w:left w:val="none" w:sz="0" w:space="0" w:color="auto"/>
            <w:bottom w:val="none" w:sz="0" w:space="0" w:color="auto"/>
            <w:right w:val="none" w:sz="0" w:space="0" w:color="auto"/>
          </w:divBdr>
        </w:div>
        <w:div w:id="1136408438">
          <w:marLeft w:val="640"/>
          <w:marRight w:val="0"/>
          <w:marTop w:val="0"/>
          <w:marBottom w:val="0"/>
          <w:divBdr>
            <w:top w:val="none" w:sz="0" w:space="0" w:color="auto"/>
            <w:left w:val="none" w:sz="0" w:space="0" w:color="auto"/>
            <w:bottom w:val="none" w:sz="0" w:space="0" w:color="auto"/>
            <w:right w:val="none" w:sz="0" w:space="0" w:color="auto"/>
          </w:divBdr>
        </w:div>
        <w:div w:id="1151487736">
          <w:marLeft w:val="640"/>
          <w:marRight w:val="0"/>
          <w:marTop w:val="0"/>
          <w:marBottom w:val="0"/>
          <w:divBdr>
            <w:top w:val="none" w:sz="0" w:space="0" w:color="auto"/>
            <w:left w:val="none" w:sz="0" w:space="0" w:color="auto"/>
            <w:bottom w:val="none" w:sz="0" w:space="0" w:color="auto"/>
            <w:right w:val="none" w:sz="0" w:space="0" w:color="auto"/>
          </w:divBdr>
        </w:div>
        <w:div w:id="1173182743">
          <w:marLeft w:val="640"/>
          <w:marRight w:val="0"/>
          <w:marTop w:val="0"/>
          <w:marBottom w:val="0"/>
          <w:divBdr>
            <w:top w:val="none" w:sz="0" w:space="0" w:color="auto"/>
            <w:left w:val="none" w:sz="0" w:space="0" w:color="auto"/>
            <w:bottom w:val="none" w:sz="0" w:space="0" w:color="auto"/>
            <w:right w:val="none" w:sz="0" w:space="0" w:color="auto"/>
          </w:divBdr>
        </w:div>
        <w:div w:id="1250895545">
          <w:marLeft w:val="640"/>
          <w:marRight w:val="0"/>
          <w:marTop w:val="0"/>
          <w:marBottom w:val="0"/>
          <w:divBdr>
            <w:top w:val="none" w:sz="0" w:space="0" w:color="auto"/>
            <w:left w:val="none" w:sz="0" w:space="0" w:color="auto"/>
            <w:bottom w:val="none" w:sz="0" w:space="0" w:color="auto"/>
            <w:right w:val="none" w:sz="0" w:space="0" w:color="auto"/>
          </w:divBdr>
        </w:div>
        <w:div w:id="1387796757">
          <w:marLeft w:val="640"/>
          <w:marRight w:val="0"/>
          <w:marTop w:val="0"/>
          <w:marBottom w:val="0"/>
          <w:divBdr>
            <w:top w:val="none" w:sz="0" w:space="0" w:color="auto"/>
            <w:left w:val="none" w:sz="0" w:space="0" w:color="auto"/>
            <w:bottom w:val="none" w:sz="0" w:space="0" w:color="auto"/>
            <w:right w:val="none" w:sz="0" w:space="0" w:color="auto"/>
          </w:divBdr>
        </w:div>
        <w:div w:id="1464349127">
          <w:marLeft w:val="640"/>
          <w:marRight w:val="0"/>
          <w:marTop w:val="0"/>
          <w:marBottom w:val="0"/>
          <w:divBdr>
            <w:top w:val="none" w:sz="0" w:space="0" w:color="auto"/>
            <w:left w:val="none" w:sz="0" w:space="0" w:color="auto"/>
            <w:bottom w:val="none" w:sz="0" w:space="0" w:color="auto"/>
            <w:right w:val="none" w:sz="0" w:space="0" w:color="auto"/>
          </w:divBdr>
        </w:div>
        <w:div w:id="1504468481">
          <w:marLeft w:val="640"/>
          <w:marRight w:val="0"/>
          <w:marTop w:val="0"/>
          <w:marBottom w:val="0"/>
          <w:divBdr>
            <w:top w:val="none" w:sz="0" w:space="0" w:color="auto"/>
            <w:left w:val="none" w:sz="0" w:space="0" w:color="auto"/>
            <w:bottom w:val="none" w:sz="0" w:space="0" w:color="auto"/>
            <w:right w:val="none" w:sz="0" w:space="0" w:color="auto"/>
          </w:divBdr>
        </w:div>
        <w:div w:id="1507090163">
          <w:marLeft w:val="640"/>
          <w:marRight w:val="0"/>
          <w:marTop w:val="0"/>
          <w:marBottom w:val="0"/>
          <w:divBdr>
            <w:top w:val="none" w:sz="0" w:space="0" w:color="auto"/>
            <w:left w:val="none" w:sz="0" w:space="0" w:color="auto"/>
            <w:bottom w:val="none" w:sz="0" w:space="0" w:color="auto"/>
            <w:right w:val="none" w:sz="0" w:space="0" w:color="auto"/>
          </w:divBdr>
        </w:div>
        <w:div w:id="1538544630">
          <w:marLeft w:val="640"/>
          <w:marRight w:val="0"/>
          <w:marTop w:val="0"/>
          <w:marBottom w:val="0"/>
          <w:divBdr>
            <w:top w:val="none" w:sz="0" w:space="0" w:color="auto"/>
            <w:left w:val="none" w:sz="0" w:space="0" w:color="auto"/>
            <w:bottom w:val="none" w:sz="0" w:space="0" w:color="auto"/>
            <w:right w:val="none" w:sz="0" w:space="0" w:color="auto"/>
          </w:divBdr>
        </w:div>
        <w:div w:id="1849757894">
          <w:marLeft w:val="640"/>
          <w:marRight w:val="0"/>
          <w:marTop w:val="0"/>
          <w:marBottom w:val="0"/>
          <w:divBdr>
            <w:top w:val="none" w:sz="0" w:space="0" w:color="auto"/>
            <w:left w:val="none" w:sz="0" w:space="0" w:color="auto"/>
            <w:bottom w:val="none" w:sz="0" w:space="0" w:color="auto"/>
            <w:right w:val="none" w:sz="0" w:space="0" w:color="auto"/>
          </w:divBdr>
        </w:div>
        <w:div w:id="1884713512">
          <w:marLeft w:val="640"/>
          <w:marRight w:val="0"/>
          <w:marTop w:val="0"/>
          <w:marBottom w:val="0"/>
          <w:divBdr>
            <w:top w:val="none" w:sz="0" w:space="0" w:color="auto"/>
            <w:left w:val="none" w:sz="0" w:space="0" w:color="auto"/>
            <w:bottom w:val="none" w:sz="0" w:space="0" w:color="auto"/>
            <w:right w:val="none" w:sz="0" w:space="0" w:color="auto"/>
          </w:divBdr>
        </w:div>
      </w:divsChild>
    </w:div>
    <w:div w:id="56101129">
      <w:bodyDiv w:val="1"/>
      <w:marLeft w:val="0"/>
      <w:marRight w:val="0"/>
      <w:marTop w:val="0"/>
      <w:marBottom w:val="0"/>
      <w:divBdr>
        <w:top w:val="none" w:sz="0" w:space="0" w:color="auto"/>
        <w:left w:val="none" w:sz="0" w:space="0" w:color="auto"/>
        <w:bottom w:val="none" w:sz="0" w:space="0" w:color="auto"/>
        <w:right w:val="none" w:sz="0" w:space="0" w:color="auto"/>
      </w:divBdr>
      <w:divsChild>
        <w:div w:id="71317012">
          <w:marLeft w:val="640"/>
          <w:marRight w:val="0"/>
          <w:marTop w:val="0"/>
          <w:marBottom w:val="0"/>
          <w:divBdr>
            <w:top w:val="none" w:sz="0" w:space="0" w:color="auto"/>
            <w:left w:val="none" w:sz="0" w:space="0" w:color="auto"/>
            <w:bottom w:val="none" w:sz="0" w:space="0" w:color="auto"/>
            <w:right w:val="none" w:sz="0" w:space="0" w:color="auto"/>
          </w:divBdr>
        </w:div>
        <w:div w:id="95642918">
          <w:marLeft w:val="640"/>
          <w:marRight w:val="0"/>
          <w:marTop w:val="0"/>
          <w:marBottom w:val="0"/>
          <w:divBdr>
            <w:top w:val="none" w:sz="0" w:space="0" w:color="auto"/>
            <w:left w:val="none" w:sz="0" w:space="0" w:color="auto"/>
            <w:bottom w:val="none" w:sz="0" w:space="0" w:color="auto"/>
            <w:right w:val="none" w:sz="0" w:space="0" w:color="auto"/>
          </w:divBdr>
        </w:div>
        <w:div w:id="155535201">
          <w:marLeft w:val="640"/>
          <w:marRight w:val="0"/>
          <w:marTop w:val="0"/>
          <w:marBottom w:val="0"/>
          <w:divBdr>
            <w:top w:val="none" w:sz="0" w:space="0" w:color="auto"/>
            <w:left w:val="none" w:sz="0" w:space="0" w:color="auto"/>
            <w:bottom w:val="none" w:sz="0" w:space="0" w:color="auto"/>
            <w:right w:val="none" w:sz="0" w:space="0" w:color="auto"/>
          </w:divBdr>
        </w:div>
        <w:div w:id="321854899">
          <w:marLeft w:val="640"/>
          <w:marRight w:val="0"/>
          <w:marTop w:val="0"/>
          <w:marBottom w:val="0"/>
          <w:divBdr>
            <w:top w:val="none" w:sz="0" w:space="0" w:color="auto"/>
            <w:left w:val="none" w:sz="0" w:space="0" w:color="auto"/>
            <w:bottom w:val="none" w:sz="0" w:space="0" w:color="auto"/>
            <w:right w:val="none" w:sz="0" w:space="0" w:color="auto"/>
          </w:divBdr>
        </w:div>
        <w:div w:id="418330113">
          <w:marLeft w:val="640"/>
          <w:marRight w:val="0"/>
          <w:marTop w:val="0"/>
          <w:marBottom w:val="0"/>
          <w:divBdr>
            <w:top w:val="none" w:sz="0" w:space="0" w:color="auto"/>
            <w:left w:val="none" w:sz="0" w:space="0" w:color="auto"/>
            <w:bottom w:val="none" w:sz="0" w:space="0" w:color="auto"/>
            <w:right w:val="none" w:sz="0" w:space="0" w:color="auto"/>
          </w:divBdr>
        </w:div>
        <w:div w:id="515384479">
          <w:marLeft w:val="640"/>
          <w:marRight w:val="0"/>
          <w:marTop w:val="0"/>
          <w:marBottom w:val="0"/>
          <w:divBdr>
            <w:top w:val="none" w:sz="0" w:space="0" w:color="auto"/>
            <w:left w:val="none" w:sz="0" w:space="0" w:color="auto"/>
            <w:bottom w:val="none" w:sz="0" w:space="0" w:color="auto"/>
            <w:right w:val="none" w:sz="0" w:space="0" w:color="auto"/>
          </w:divBdr>
        </w:div>
        <w:div w:id="515577210">
          <w:marLeft w:val="640"/>
          <w:marRight w:val="0"/>
          <w:marTop w:val="0"/>
          <w:marBottom w:val="0"/>
          <w:divBdr>
            <w:top w:val="none" w:sz="0" w:space="0" w:color="auto"/>
            <w:left w:val="none" w:sz="0" w:space="0" w:color="auto"/>
            <w:bottom w:val="none" w:sz="0" w:space="0" w:color="auto"/>
            <w:right w:val="none" w:sz="0" w:space="0" w:color="auto"/>
          </w:divBdr>
        </w:div>
        <w:div w:id="531655730">
          <w:marLeft w:val="640"/>
          <w:marRight w:val="0"/>
          <w:marTop w:val="0"/>
          <w:marBottom w:val="0"/>
          <w:divBdr>
            <w:top w:val="none" w:sz="0" w:space="0" w:color="auto"/>
            <w:left w:val="none" w:sz="0" w:space="0" w:color="auto"/>
            <w:bottom w:val="none" w:sz="0" w:space="0" w:color="auto"/>
            <w:right w:val="none" w:sz="0" w:space="0" w:color="auto"/>
          </w:divBdr>
        </w:div>
        <w:div w:id="625887295">
          <w:marLeft w:val="640"/>
          <w:marRight w:val="0"/>
          <w:marTop w:val="0"/>
          <w:marBottom w:val="0"/>
          <w:divBdr>
            <w:top w:val="none" w:sz="0" w:space="0" w:color="auto"/>
            <w:left w:val="none" w:sz="0" w:space="0" w:color="auto"/>
            <w:bottom w:val="none" w:sz="0" w:space="0" w:color="auto"/>
            <w:right w:val="none" w:sz="0" w:space="0" w:color="auto"/>
          </w:divBdr>
        </w:div>
        <w:div w:id="711076120">
          <w:marLeft w:val="640"/>
          <w:marRight w:val="0"/>
          <w:marTop w:val="0"/>
          <w:marBottom w:val="0"/>
          <w:divBdr>
            <w:top w:val="none" w:sz="0" w:space="0" w:color="auto"/>
            <w:left w:val="none" w:sz="0" w:space="0" w:color="auto"/>
            <w:bottom w:val="none" w:sz="0" w:space="0" w:color="auto"/>
            <w:right w:val="none" w:sz="0" w:space="0" w:color="auto"/>
          </w:divBdr>
        </w:div>
        <w:div w:id="762796313">
          <w:marLeft w:val="640"/>
          <w:marRight w:val="0"/>
          <w:marTop w:val="0"/>
          <w:marBottom w:val="0"/>
          <w:divBdr>
            <w:top w:val="none" w:sz="0" w:space="0" w:color="auto"/>
            <w:left w:val="none" w:sz="0" w:space="0" w:color="auto"/>
            <w:bottom w:val="none" w:sz="0" w:space="0" w:color="auto"/>
            <w:right w:val="none" w:sz="0" w:space="0" w:color="auto"/>
          </w:divBdr>
        </w:div>
        <w:div w:id="819152831">
          <w:marLeft w:val="640"/>
          <w:marRight w:val="0"/>
          <w:marTop w:val="0"/>
          <w:marBottom w:val="0"/>
          <w:divBdr>
            <w:top w:val="none" w:sz="0" w:space="0" w:color="auto"/>
            <w:left w:val="none" w:sz="0" w:space="0" w:color="auto"/>
            <w:bottom w:val="none" w:sz="0" w:space="0" w:color="auto"/>
            <w:right w:val="none" w:sz="0" w:space="0" w:color="auto"/>
          </w:divBdr>
        </w:div>
        <w:div w:id="861675743">
          <w:marLeft w:val="640"/>
          <w:marRight w:val="0"/>
          <w:marTop w:val="0"/>
          <w:marBottom w:val="0"/>
          <w:divBdr>
            <w:top w:val="none" w:sz="0" w:space="0" w:color="auto"/>
            <w:left w:val="none" w:sz="0" w:space="0" w:color="auto"/>
            <w:bottom w:val="none" w:sz="0" w:space="0" w:color="auto"/>
            <w:right w:val="none" w:sz="0" w:space="0" w:color="auto"/>
          </w:divBdr>
        </w:div>
        <w:div w:id="929124763">
          <w:marLeft w:val="640"/>
          <w:marRight w:val="0"/>
          <w:marTop w:val="0"/>
          <w:marBottom w:val="0"/>
          <w:divBdr>
            <w:top w:val="none" w:sz="0" w:space="0" w:color="auto"/>
            <w:left w:val="none" w:sz="0" w:space="0" w:color="auto"/>
            <w:bottom w:val="none" w:sz="0" w:space="0" w:color="auto"/>
            <w:right w:val="none" w:sz="0" w:space="0" w:color="auto"/>
          </w:divBdr>
        </w:div>
        <w:div w:id="941108451">
          <w:marLeft w:val="640"/>
          <w:marRight w:val="0"/>
          <w:marTop w:val="0"/>
          <w:marBottom w:val="0"/>
          <w:divBdr>
            <w:top w:val="none" w:sz="0" w:space="0" w:color="auto"/>
            <w:left w:val="none" w:sz="0" w:space="0" w:color="auto"/>
            <w:bottom w:val="none" w:sz="0" w:space="0" w:color="auto"/>
            <w:right w:val="none" w:sz="0" w:space="0" w:color="auto"/>
          </w:divBdr>
        </w:div>
        <w:div w:id="1004623345">
          <w:marLeft w:val="640"/>
          <w:marRight w:val="0"/>
          <w:marTop w:val="0"/>
          <w:marBottom w:val="0"/>
          <w:divBdr>
            <w:top w:val="none" w:sz="0" w:space="0" w:color="auto"/>
            <w:left w:val="none" w:sz="0" w:space="0" w:color="auto"/>
            <w:bottom w:val="none" w:sz="0" w:space="0" w:color="auto"/>
            <w:right w:val="none" w:sz="0" w:space="0" w:color="auto"/>
          </w:divBdr>
        </w:div>
        <w:div w:id="1012729650">
          <w:marLeft w:val="640"/>
          <w:marRight w:val="0"/>
          <w:marTop w:val="0"/>
          <w:marBottom w:val="0"/>
          <w:divBdr>
            <w:top w:val="none" w:sz="0" w:space="0" w:color="auto"/>
            <w:left w:val="none" w:sz="0" w:space="0" w:color="auto"/>
            <w:bottom w:val="none" w:sz="0" w:space="0" w:color="auto"/>
            <w:right w:val="none" w:sz="0" w:space="0" w:color="auto"/>
          </w:divBdr>
        </w:div>
        <w:div w:id="1236016483">
          <w:marLeft w:val="640"/>
          <w:marRight w:val="0"/>
          <w:marTop w:val="0"/>
          <w:marBottom w:val="0"/>
          <w:divBdr>
            <w:top w:val="none" w:sz="0" w:space="0" w:color="auto"/>
            <w:left w:val="none" w:sz="0" w:space="0" w:color="auto"/>
            <w:bottom w:val="none" w:sz="0" w:space="0" w:color="auto"/>
            <w:right w:val="none" w:sz="0" w:space="0" w:color="auto"/>
          </w:divBdr>
        </w:div>
        <w:div w:id="1260525846">
          <w:marLeft w:val="640"/>
          <w:marRight w:val="0"/>
          <w:marTop w:val="0"/>
          <w:marBottom w:val="0"/>
          <w:divBdr>
            <w:top w:val="none" w:sz="0" w:space="0" w:color="auto"/>
            <w:left w:val="none" w:sz="0" w:space="0" w:color="auto"/>
            <w:bottom w:val="none" w:sz="0" w:space="0" w:color="auto"/>
            <w:right w:val="none" w:sz="0" w:space="0" w:color="auto"/>
          </w:divBdr>
        </w:div>
        <w:div w:id="1293440982">
          <w:marLeft w:val="640"/>
          <w:marRight w:val="0"/>
          <w:marTop w:val="0"/>
          <w:marBottom w:val="0"/>
          <w:divBdr>
            <w:top w:val="none" w:sz="0" w:space="0" w:color="auto"/>
            <w:left w:val="none" w:sz="0" w:space="0" w:color="auto"/>
            <w:bottom w:val="none" w:sz="0" w:space="0" w:color="auto"/>
            <w:right w:val="none" w:sz="0" w:space="0" w:color="auto"/>
          </w:divBdr>
        </w:div>
        <w:div w:id="1354575802">
          <w:marLeft w:val="640"/>
          <w:marRight w:val="0"/>
          <w:marTop w:val="0"/>
          <w:marBottom w:val="0"/>
          <w:divBdr>
            <w:top w:val="none" w:sz="0" w:space="0" w:color="auto"/>
            <w:left w:val="none" w:sz="0" w:space="0" w:color="auto"/>
            <w:bottom w:val="none" w:sz="0" w:space="0" w:color="auto"/>
            <w:right w:val="none" w:sz="0" w:space="0" w:color="auto"/>
          </w:divBdr>
        </w:div>
        <w:div w:id="1449817760">
          <w:marLeft w:val="640"/>
          <w:marRight w:val="0"/>
          <w:marTop w:val="0"/>
          <w:marBottom w:val="0"/>
          <w:divBdr>
            <w:top w:val="none" w:sz="0" w:space="0" w:color="auto"/>
            <w:left w:val="none" w:sz="0" w:space="0" w:color="auto"/>
            <w:bottom w:val="none" w:sz="0" w:space="0" w:color="auto"/>
            <w:right w:val="none" w:sz="0" w:space="0" w:color="auto"/>
          </w:divBdr>
        </w:div>
        <w:div w:id="1450854636">
          <w:marLeft w:val="640"/>
          <w:marRight w:val="0"/>
          <w:marTop w:val="0"/>
          <w:marBottom w:val="0"/>
          <w:divBdr>
            <w:top w:val="none" w:sz="0" w:space="0" w:color="auto"/>
            <w:left w:val="none" w:sz="0" w:space="0" w:color="auto"/>
            <w:bottom w:val="none" w:sz="0" w:space="0" w:color="auto"/>
            <w:right w:val="none" w:sz="0" w:space="0" w:color="auto"/>
          </w:divBdr>
        </w:div>
        <w:div w:id="1456749324">
          <w:marLeft w:val="640"/>
          <w:marRight w:val="0"/>
          <w:marTop w:val="0"/>
          <w:marBottom w:val="0"/>
          <w:divBdr>
            <w:top w:val="none" w:sz="0" w:space="0" w:color="auto"/>
            <w:left w:val="none" w:sz="0" w:space="0" w:color="auto"/>
            <w:bottom w:val="none" w:sz="0" w:space="0" w:color="auto"/>
            <w:right w:val="none" w:sz="0" w:space="0" w:color="auto"/>
          </w:divBdr>
        </w:div>
        <w:div w:id="1469669220">
          <w:marLeft w:val="640"/>
          <w:marRight w:val="0"/>
          <w:marTop w:val="0"/>
          <w:marBottom w:val="0"/>
          <w:divBdr>
            <w:top w:val="none" w:sz="0" w:space="0" w:color="auto"/>
            <w:left w:val="none" w:sz="0" w:space="0" w:color="auto"/>
            <w:bottom w:val="none" w:sz="0" w:space="0" w:color="auto"/>
            <w:right w:val="none" w:sz="0" w:space="0" w:color="auto"/>
          </w:divBdr>
        </w:div>
        <w:div w:id="1601838997">
          <w:marLeft w:val="640"/>
          <w:marRight w:val="0"/>
          <w:marTop w:val="0"/>
          <w:marBottom w:val="0"/>
          <w:divBdr>
            <w:top w:val="none" w:sz="0" w:space="0" w:color="auto"/>
            <w:left w:val="none" w:sz="0" w:space="0" w:color="auto"/>
            <w:bottom w:val="none" w:sz="0" w:space="0" w:color="auto"/>
            <w:right w:val="none" w:sz="0" w:space="0" w:color="auto"/>
          </w:divBdr>
        </w:div>
        <w:div w:id="1767924626">
          <w:marLeft w:val="640"/>
          <w:marRight w:val="0"/>
          <w:marTop w:val="0"/>
          <w:marBottom w:val="0"/>
          <w:divBdr>
            <w:top w:val="none" w:sz="0" w:space="0" w:color="auto"/>
            <w:left w:val="none" w:sz="0" w:space="0" w:color="auto"/>
            <w:bottom w:val="none" w:sz="0" w:space="0" w:color="auto"/>
            <w:right w:val="none" w:sz="0" w:space="0" w:color="auto"/>
          </w:divBdr>
        </w:div>
        <w:div w:id="1792435759">
          <w:marLeft w:val="640"/>
          <w:marRight w:val="0"/>
          <w:marTop w:val="0"/>
          <w:marBottom w:val="0"/>
          <w:divBdr>
            <w:top w:val="none" w:sz="0" w:space="0" w:color="auto"/>
            <w:left w:val="none" w:sz="0" w:space="0" w:color="auto"/>
            <w:bottom w:val="none" w:sz="0" w:space="0" w:color="auto"/>
            <w:right w:val="none" w:sz="0" w:space="0" w:color="auto"/>
          </w:divBdr>
        </w:div>
        <w:div w:id="1814709735">
          <w:marLeft w:val="640"/>
          <w:marRight w:val="0"/>
          <w:marTop w:val="0"/>
          <w:marBottom w:val="0"/>
          <w:divBdr>
            <w:top w:val="none" w:sz="0" w:space="0" w:color="auto"/>
            <w:left w:val="none" w:sz="0" w:space="0" w:color="auto"/>
            <w:bottom w:val="none" w:sz="0" w:space="0" w:color="auto"/>
            <w:right w:val="none" w:sz="0" w:space="0" w:color="auto"/>
          </w:divBdr>
        </w:div>
        <w:div w:id="1942058758">
          <w:marLeft w:val="640"/>
          <w:marRight w:val="0"/>
          <w:marTop w:val="0"/>
          <w:marBottom w:val="0"/>
          <w:divBdr>
            <w:top w:val="none" w:sz="0" w:space="0" w:color="auto"/>
            <w:left w:val="none" w:sz="0" w:space="0" w:color="auto"/>
            <w:bottom w:val="none" w:sz="0" w:space="0" w:color="auto"/>
            <w:right w:val="none" w:sz="0" w:space="0" w:color="auto"/>
          </w:divBdr>
        </w:div>
        <w:div w:id="1994948113">
          <w:marLeft w:val="640"/>
          <w:marRight w:val="0"/>
          <w:marTop w:val="0"/>
          <w:marBottom w:val="0"/>
          <w:divBdr>
            <w:top w:val="none" w:sz="0" w:space="0" w:color="auto"/>
            <w:left w:val="none" w:sz="0" w:space="0" w:color="auto"/>
            <w:bottom w:val="none" w:sz="0" w:space="0" w:color="auto"/>
            <w:right w:val="none" w:sz="0" w:space="0" w:color="auto"/>
          </w:divBdr>
        </w:div>
        <w:div w:id="2007241514">
          <w:marLeft w:val="640"/>
          <w:marRight w:val="0"/>
          <w:marTop w:val="0"/>
          <w:marBottom w:val="0"/>
          <w:divBdr>
            <w:top w:val="none" w:sz="0" w:space="0" w:color="auto"/>
            <w:left w:val="none" w:sz="0" w:space="0" w:color="auto"/>
            <w:bottom w:val="none" w:sz="0" w:space="0" w:color="auto"/>
            <w:right w:val="none" w:sz="0" w:space="0" w:color="auto"/>
          </w:divBdr>
        </w:div>
        <w:div w:id="2045910476">
          <w:marLeft w:val="640"/>
          <w:marRight w:val="0"/>
          <w:marTop w:val="0"/>
          <w:marBottom w:val="0"/>
          <w:divBdr>
            <w:top w:val="none" w:sz="0" w:space="0" w:color="auto"/>
            <w:left w:val="none" w:sz="0" w:space="0" w:color="auto"/>
            <w:bottom w:val="none" w:sz="0" w:space="0" w:color="auto"/>
            <w:right w:val="none" w:sz="0" w:space="0" w:color="auto"/>
          </w:divBdr>
        </w:div>
        <w:div w:id="2058046343">
          <w:marLeft w:val="640"/>
          <w:marRight w:val="0"/>
          <w:marTop w:val="0"/>
          <w:marBottom w:val="0"/>
          <w:divBdr>
            <w:top w:val="none" w:sz="0" w:space="0" w:color="auto"/>
            <w:left w:val="none" w:sz="0" w:space="0" w:color="auto"/>
            <w:bottom w:val="none" w:sz="0" w:space="0" w:color="auto"/>
            <w:right w:val="none" w:sz="0" w:space="0" w:color="auto"/>
          </w:divBdr>
        </w:div>
        <w:div w:id="2130779470">
          <w:marLeft w:val="640"/>
          <w:marRight w:val="0"/>
          <w:marTop w:val="0"/>
          <w:marBottom w:val="0"/>
          <w:divBdr>
            <w:top w:val="none" w:sz="0" w:space="0" w:color="auto"/>
            <w:left w:val="none" w:sz="0" w:space="0" w:color="auto"/>
            <w:bottom w:val="none" w:sz="0" w:space="0" w:color="auto"/>
            <w:right w:val="none" w:sz="0" w:space="0" w:color="auto"/>
          </w:divBdr>
        </w:div>
        <w:div w:id="2131898003">
          <w:marLeft w:val="640"/>
          <w:marRight w:val="0"/>
          <w:marTop w:val="0"/>
          <w:marBottom w:val="0"/>
          <w:divBdr>
            <w:top w:val="none" w:sz="0" w:space="0" w:color="auto"/>
            <w:left w:val="none" w:sz="0" w:space="0" w:color="auto"/>
            <w:bottom w:val="none" w:sz="0" w:space="0" w:color="auto"/>
            <w:right w:val="none" w:sz="0" w:space="0" w:color="auto"/>
          </w:divBdr>
        </w:div>
      </w:divsChild>
    </w:div>
    <w:div w:id="59256625">
      <w:bodyDiv w:val="1"/>
      <w:marLeft w:val="0"/>
      <w:marRight w:val="0"/>
      <w:marTop w:val="0"/>
      <w:marBottom w:val="0"/>
      <w:divBdr>
        <w:top w:val="none" w:sz="0" w:space="0" w:color="auto"/>
        <w:left w:val="none" w:sz="0" w:space="0" w:color="auto"/>
        <w:bottom w:val="none" w:sz="0" w:space="0" w:color="auto"/>
        <w:right w:val="none" w:sz="0" w:space="0" w:color="auto"/>
      </w:divBdr>
      <w:divsChild>
        <w:div w:id="67652837">
          <w:marLeft w:val="640"/>
          <w:marRight w:val="0"/>
          <w:marTop w:val="0"/>
          <w:marBottom w:val="0"/>
          <w:divBdr>
            <w:top w:val="none" w:sz="0" w:space="0" w:color="auto"/>
            <w:left w:val="none" w:sz="0" w:space="0" w:color="auto"/>
            <w:bottom w:val="none" w:sz="0" w:space="0" w:color="auto"/>
            <w:right w:val="none" w:sz="0" w:space="0" w:color="auto"/>
          </w:divBdr>
        </w:div>
        <w:div w:id="82646202">
          <w:marLeft w:val="640"/>
          <w:marRight w:val="0"/>
          <w:marTop w:val="0"/>
          <w:marBottom w:val="0"/>
          <w:divBdr>
            <w:top w:val="none" w:sz="0" w:space="0" w:color="auto"/>
            <w:left w:val="none" w:sz="0" w:space="0" w:color="auto"/>
            <w:bottom w:val="none" w:sz="0" w:space="0" w:color="auto"/>
            <w:right w:val="none" w:sz="0" w:space="0" w:color="auto"/>
          </w:divBdr>
        </w:div>
        <w:div w:id="96173440">
          <w:marLeft w:val="640"/>
          <w:marRight w:val="0"/>
          <w:marTop w:val="0"/>
          <w:marBottom w:val="0"/>
          <w:divBdr>
            <w:top w:val="none" w:sz="0" w:space="0" w:color="auto"/>
            <w:left w:val="none" w:sz="0" w:space="0" w:color="auto"/>
            <w:bottom w:val="none" w:sz="0" w:space="0" w:color="auto"/>
            <w:right w:val="none" w:sz="0" w:space="0" w:color="auto"/>
          </w:divBdr>
        </w:div>
        <w:div w:id="160855082">
          <w:marLeft w:val="640"/>
          <w:marRight w:val="0"/>
          <w:marTop w:val="0"/>
          <w:marBottom w:val="0"/>
          <w:divBdr>
            <w:top w:val="none" w:sz="0" w:space="0" w:color="auto"/>
            <w:left w:val="none" w:sz="0" w:space="0" w:color="auto"/>
            <w:bottom w:val="none" w:sz="0" w:space="0" w:color="auto"/>
            <w:right w:val="none" w:sz="0" w:space="0" w:color="auto"/>
          </w:divBdr>
        </w:div>
        <w:div w:id="257758324">
          <w:marLeft w:val="640"/>
          <w:marRight w:val="0"/>
          <w:marTop w:val="0"/>
          <w:marBottom w:val="0"/>
          <w:divBdr>
            <w:top w:val="none" w:sz="0" w:space="0" w:color="auto"/>
            <w:left w:val="none" w:sz="0" w:space="0" w:color="auto"/>
            <w:bottom w:val="none" w:sz="0" w:space="0" w:color="auto"/>
            <w:right w:val="none" w:sz="0" w:space="0" w:color="auto"/>
          </w:divBdr>
        </w:div>
        <w:div w:id="258029488">
          <w:marLeft w:val="640"/>
          <w:marRight w:val="0"/>
          <w:marTop w:val="0"/>
          <w:marBottom w:val="0"/>
          <w:divBdr>
            <w:top w:val="none" w:sz="0" w:space="0" w:color="auto"/>
            <w:left w:val="none" w:sz="0" w:space="0" w:color="auto"/>
            <w:bottom w:val="none" w:sz="0" w:space="0" w:color="auto"/>
            <w:right w:val="none" w:sz="0" w:space="0" w:color="auto"/>
          </w:divBdr>
        </w:div>
        <w:div w:id="423915641">
          <w:marLeft w:val="640"/>
          <w:marRight w:val="0"/>
          <w:marTop w:val="0"/>
          <w:marBottom w:val="0"/>
          <w:divBdr>
            <w:top w:val="none" w:sz="0" w:space="0" w:color="auto"/>
            <w:left w:val="none" w:sz="0" w:space="0" w:color="auto"/>
            <w:bottom w:val="none" w:sz="0" w:space="0" w:color="auto"/>
            <w:right w:val="none" w:sz="0" w:space="0" w:color="auto"/>
          </w:divBdr>
        </w:div>
        <w:div w:id="491411419">
          <w:marLeft w:val="640"/>
          <w:marRight w:val="0"/>
          <w:marTop w:val="0"/>
          <w:marBottom w:val="0"/>
          <w:divBdr>
            <w:top w:val="none" w:sz="0" w:space="0" w:color="auto"/>
            <w:left w:val="none" w:sz="0" w:space="0" w:color="auto"/>
            <w:bottom w:val="none" w:sz="0" w:space="0" w:color="auto"/>
            <w:right w:val="none" w:sz="0" w:space="0" w:color="auto"/>
          </w:divBdr>
        </w:div>
        <w:div w:id="545219519">
          <w:marLeft w:val="640"/>
          <w:marRight w:val="0"/>
          <w:marTop w:val="0"/>
          <w:marBottom w:val="0"/>
          <w:divBdr>
            <w:top w:val="none" w:sz="0" w:space="0" w:color="auto"/>
            <w:left w:val="none" w:sz="0" w:space="0" w:color="auto"/>
            <w:bottom w:val="none" w:sz="0" w:space="0" w:color="auto"/>
            <w:right w:val="none" w:sz="0" w:space="0" w:color="auto"/>
          </w:divBdr>
        </w:div>
        <w:div w:id="547641938">
          <w:marLeft w:val="640"/>
          <w:marRight w:val="0"/>
          <w:marTop w:val="0"/>
          <w:marBottom w:val="0"/>
          <w:divBdr>
            <w:top w:val="none" w:sz="0" w:space="0" w:color="auto"/>
            <w:left w:val="none" w:sz="0" w:space="0" w:color="auto"/>
            <w:bottom w:val="none" w:sz="0" w:space="0" w:color="auto"/>
            <w:right w:val="none" w:sz="0" w:space="0" w:color="auto"/>
          </w:divBdr>
        </w:div>
        <w:div w:id="602610093">
          <w:marLeft w:val="640"/>
          <w:marRight w:val="0"/>
          <w:marTop w:val="0"/>
          <w:marBottom w:val="0"/>
          <w:divBdr>
            <w:top w:val="none" w:sz="0" w:space="0" w:color="auto"/>
            <w:left w:val="none" w:sz="0" w:space="0" w:color="auto"/>
            <w:bottom w:val="none" w:sz="0" w:space="0" w:color="auto"/>
            <w:right w:val="none" w:sz="0" w:space="0" w:color="auto"/>
          </w:divBdr>
        </w:div>
        <w:div w:id="676349259">
          <w:marLeft w:val="640"/>
          <w:marRight w:val="0"/>
          <w:marTop w:val="0"/>
          <w:marBottom w:val="0"/>
          <w:divBdr>
            <w:top w:val="none" w:sz="0" w:space="0" w:color="auto"/>
            <w:left w:val="none" w:sz="0" w:space="0" w:color="auto"/>
            <w:bottom w:val="none" w:sz="0" w:space="0" w:color="auto"/>
            <w:right w:val="none" w:sz="0" w:space="0" w:color="auto"/>
          </w:divBdr>
        </w:div>
        <w:div w:id="678317533">
          <w:marLeft w:val="640"/>
          <w:marRight w:val="0"/>
          <w:marTop w:val="0"/>
          <w:marBottom w:val="0"/>
          <w:divBdr>
            <w:top w:val="none" w:sz="0" w:space="0" w:color="auto"/>
            <w:left w:val="none" w:sz="0" w:space="0" w:color="auto"/>
            <w:bottom w:val="none" w:sz="0" w:space="0" w:color="auto"/>
            <w:right w:val="none" w:sz="0" w:space="0" w:color="auto"/>
          </w:divBdr>
        </w:div>
        <w:div w:id="692220475">
          <w:marLeft w:val="640"/>
          <w:marRight w:val="0"/>
          <w:marTop w:val="0"/>
          <w:marBottom w:val="0"/>
          <w:divBdr>
            <w:top w:val="none" w:sz="0" w:space="0" w:color="auto"/>
            <w:left w:val="none" w:sz="0" w:space="0" w:color="auto"/>
            <w:bottom w:val="none" w:sz="0" w:space="0" w:color="auto"/>
            <w:right w:val="none" w:sz="0" w:space="0" w:color="auto"/>
          </w:divBdr>
        </w:div>
        <w:div w:id="719014604">
          <w:marLeft w:val="640"/>
          <w:marRight w:val="0"/>
          <w:marTop w:val="0"/>
          <w:marBottom w:val="0"/>
          <w:divBdr>
            <w:top w:val="none" w:sz="0" w:space="0" w:color="auto"/>
            <w:left w:val="none" w:sz="0" w:space="0" w:color="auto"/>
            <w:bottom w:val="none" w:sz="0" w:space="0" w:color="auto"/>
            <w:right w:val="none" w:sz="0" w:space="0" w:color="auto"/>
          </w:divBdr>
        </w:div>
        <w:div w:id="831868820">
          <w:marLeft w:val="640"/>
          <w:marRight w:val="0"/>
          <w:marTop w:val="0"/>
          <w:marBottom w:val="0"/>
          <w:divBdr>
            <w:top w:val="none" w:sz="0" w:space="0" w:color="auto"/>
            <w:left w:val="none" w:sz="0" w:space="0" w:color="auto"/>
            <w:bottom w:val="none" w:sz="0" w:space="0" w:color="auto"/>
            <w:right w:val="none" w:sz="0" w:space="0" w:color="auto"/>
          </w:divBdr>
        </w:div>
        <w:div w:id="845746867">
          <w:marLeft w:val="640"/>
          <w:marRight w:val="0"/>
          <w:marTop w:val="0"/>
          <w:marBottom w:val="0"/>
          <w:divBdr>
            <w:top w:val="none" w:sz="0" w:space="0" w:color="auto"/>
            <w:left w:val="none" w:sz="0" w:space="0" w:color="auto"/>
            <w:bottom w:val="none" w:sz="0" w:space="0" w:color="auto"/>
            <w:right w:val="none" w:sz="0" w:space="0" w:color="auto"/>
          </w:divBdr>
        </w:div>
        <w:div w:id="940533280">
          <w:marLeft w:val="640"/>
          <w:marRight w:val="0"/>
          <w:marTop w:val="0"/>
          <w:marBottom w:val="0"/>
          <w:divBdr>
            <w:top w:val="none" w:sz="0" w:space="0" w:color="auto"/>
            <w:left w:val="none" w:sz="0" w:space="0" w:color="auto"/>
            <w:bottom w:val="none" w:sz="0" w:space="0" w:color="auto"/>
            <w:right w:val="none" w:sz="0" w:space="0" w:color="auto"/>
          </w:divBdr>
        </w:div>
        <w:div w:id="1066414039">
          <w:marLeft w:val="640"/>
          <w:marRight w:val="0"/>
          <w:marTop w:val="0"/>
          <w:marBottom w:val="0"/>
          <w:divBdr>
            <w:top w:val="none" w:sz="0" w:space="0" w:color="auto"/>
            <w:left w:val="none" w:sz="0" w:space="0" w:color="auto"/>
            <w:bottom w:val="none" w:sz="0" w:space="0" w:color="auto"/>
            <w:right w:val="none" w:sz="0" w:space="0" w:color="auto"/>
          </w:divBdr>
        </w:div>
        <w:div w:id="1144927417">
          <w:marLeft w:val="640"/>
          <w:marRight w:val="0"/>
          <w:marTop w:val="0"/>
          <w:marBottom w:val="0"/>
          <w:divBdr>
            <w:top w:val="none" w:sz="0" w:space="0" w:color="auto"/>
            <w:left w:val="none" w:sz="0" w:space="0" w:color="auto"/>
            <w:bottom w:val="none" w:sz="0" w:space="0" w:color="auto"/>
            <w:right w:val="none" w:sz="0" w:space="0" w:color="auto"/>
          </w:divBdr>
        </w:div>
        <w:div w:id="1203859800">
          <w:marLeft w:val="640"/>
          <w:marRight w:val="0"/>
          <w:marTop w:val="0"/>
          <w:marBottom w:val="0"/>
          <w:divBdr>
            <w:top w:val="none" w:sz="0" w:space="0" w:color="auto"/>
            <w:left w:val="none" w:sz="0" w:space="0" w:color="auto"/>
            <w:bottom w:val="none" w:sz="0" w:space="0" w:color="auto"/>
            <w:right w:val="none" w:sz="0" w:space="0" w:color="auto"/>
          </w:divBdr>
        </w:div>
        <w:div w:id="1226598675">
          <w:marLeft w:val="640"/>
          <w:marRight w:val="0"/>
          <w:marTop w:val="0"/>
          <w:marBottom w:val="0"/>
          <w:divBdr>
            <w:top w:val="none" w:sz="0" w:space="0" w:color="auto"/>
            <w:left w:val="none" w:sz="0" w:space="0" w:color="auto"/>
            <w:bottom w:val="none" w:sz="0" w:space="0" w:color="auto"/>
            <w:right w:val="none" w:sz="0" w:space="0" w:color="auto"/>
          </w:divBdr>
        </w:div>
        <w:div w:id="1271812050">
          <w:marLeft w:val="640"/>
          <w:marRight w:val="0"/>
          <w:marTop w:val="0"/>
          <w:marBottom w:val="0"/>
          <w:divBdr>
            <w:top w:val="none" w:sz="0" w:space="0" w:color="auto"/>
            <w:left w:val="none" w:sz="0" w:space="0" w:color="auto"/>
            <w:bottom w:val="none" w:sz="0" w:space="0" w:color="auto"/>
            <w:right w:val="none" w:sz="0" w:space="0" w:color="auto"/>
          </w:divBdr>
        </w:div>
        <w:div w:id="1283685471">
          <w:marLeft w:val="640"/>
          <w:marRight w:val="0"/>
          <w:marTop w:val="0"/>
          <w:marBottom w:val="0"/>
          <w:divBdr>
            <w:top w:val="none" w:sz="0" w:space="0" w:color="auto"/>
            <w:left w:val="none" w:sz="0" w:space="0" w:color="auto"/>
            <w:bottom w:val="none" w:sz="0" w:space="0" w:color="auto"/>
            <w:right w:val="none" w:sz="0" w:space="0" w:color="auto"/>
          </w:divBdr>
        </w:div>
        <w:div w:id="1357853635">
          <w:marLeft w:val="640"/>
          <w:marRight w:val="0"/>
          <w:marTop w:val="0"/>
          <w:marBottom w:val="0"/>
          <w:divBdr>
            <w:top w:val="none" w:sz="0" w:space="0" w:color="auto"/>
            <w:left w:val="none" w:sz="0" w:space="0" w:color="auto"/>
            <w:bottom w:val="none" w:sz="0" w:space="0" w:color="auto"/>
            <w:right w:val="none" w:sz="0" w:space="0" w:color="auto"/>
          </w:divBdr>
        </w:div>
        <w:div w:id="1397702483">
          <w:marLeft w:val="640"/>
          <w:marRight w:val="0"/>
          <w:marTop w:val="0"/>
          <w:marBottom w:val="0"/>
          <w:divBdr>
            <w:top w:val="none" w:sz="0" w:space="0" w:color="auto"/>
            <w:left w:val="none" w:sz="0" w:space="0" w:color="auto"/>
            <w:bottom w:val="none" w:sz="0" w:space="0" w:color="auto"/>
            <w:right w:val="none" w:sz="0" w:space="0" w:color="auto"/>
          </w:divBdr>
        </w:div>
        <w:div w:id="1453207344">
          <w:marLeft w:val="640"/>
          <w:marRight w:val="0"/>
          <w:marTop w:val="0"/>
          <w:marBottom w:val="0"/>
          <w:divBdr>
            <w:top w:val="none" w:sz="0" w:space="0" w:color="auto"/>
            <w:left w:val="none" w:sz="0" w:space="0" w:color="auto"/>
            <w:bottom w:val="none" w:sz="0" w:space="0" w:color="auto"/>
            <w:right w:val="none" w:sz="0" w:space="0" w:color="auto"/>
          </w:divBdr>
        </w:div>
        <w:div w:id="1484856227">
          <w:marLeft w:val="640"/>
          <w:marRight w:val="0"/>
          <w:marTop w:val="0"/>
          <w:marBottom w:val="0"/>
          <w:divBdr>
            <w:top w:val="none" w:sz="0" w:space="0" w:color="auto"/>
            <w:left w:val="none" w:sz="0" w:space="0" w:color="auto"/>
            <w:bottom w:val="none" w:sz="0" w:space="0" w:color="auto"/>
            <w:right w:val="none" w:sz="0" w:space="0" w:color="auto"/>
          </w:divBdr>
        </w:div>
        <w:div w:id="1540245774">
          <w:marLeft w:val="640"/>
          <w:marRight w:val="0"/>
          <w:marTop w:val="0"/>
          <w:marBottom w:val="0"/>
          <w:divBdr>
            <w:top w:val="none" w:sz="0" w:space="0" w:color="auto"/>
            <w:left w:val="none" w:sz="0" w:space="0" w:color="auto"/>
            <w:bottom w:val="none" w:sz="0" w:space="0" w:color="auto"/>
            <w:right w:val="none" w:sz="0" w:space="0" w:color="auto"/>
          </w:divBdr>
        </w:div>
        <w:div w:id="1617561798">
          <w:marLeft w:val="640"/>
          <w:marRight w:val="0"/>
          <w:marTop w:val="0"/>
          <w:marBottom w:val="0"/>
          <w:divBdr>
            <w:top w:val="none" w:sz="0" w:space="0" w:color="auto"/>
            <w:left w:val="none" w:sz="0" w:space="0" w:color="auto"/>
            <w:bottom w:val="none" w:sz="0" w:space="0" w:color="auto"/>
            <w:right w:val="none" w:sz="0" w:space="0" w:color="auto"/>
          </w:divBdr>
        </w:div>
        <w:div w:id="1655839285">
          <w:marLeft w:val="640"/>
          <w:marRight w:val="0"/>
          <w:marTop w:val="0"/>
          <w:marBottom w:val="0"/>
          <w:divBdr>
            <w:top w:val="none" w:sz="0" w:space="0" w:color="auto"/>
            <w:left w:val="none" w:sz="0" w:space="0" w:color="auto"/>
            <w:bottom w:val="none" w:sz="0" w:space="0" w:color="auto"/>
            <w:right w:val="none" w:sz="0" w:space="0" w:color="auto"/>
          </w:divBdr>
        </w:div>
        <w:div w:id="1661539708">
          <w:marLeft w:val="640"/>
          <w:marRight w:val="0"/>
          <w:marTop w:val="0"/>
          <w:marBottom w:val="0"/>
          <w:divBdr>
            <w:top w:val="none" w:sz="0" w:space="0" w:color="auto"/>
            <w:left w:val="none" w:sz="0" w:space="0" w:color="auto"/>
            <w:bottom w:val="none" w:sz="0" w:space="0" w:color="auto"/>
            <w:right w:val="none" w:sz="0" w:space="0" w:color="auto"/>
          </w:divBdr>
        </w:div>
        <w:div w:id="1692222985">
          <w:marLeft w:val="640"/>
          <w:marRight w:val="0"/>
          <w:marTop w:val="0"/>
          <w:marBottom w:val="0"/>
          <w:divBdr>
            <w:top w:val="none" w:sz="0" w:space="0" w:color="auto"/>
            <w:left w:val="none" w:sz="0" w:space="0" w:color="auto"/>
            <w:bottom w:val="none" w:sz="0" w:space="0" w:color="auto"/>
            <w:right w:val="none" w:sz="0" w:space="0" w:color="auto"/>
          </w:divBdr>
        </w:div>
        <w:div w:id="1712148462">
          <w:marLeft w:val="640"/>
          <w:marRight w:val="0"/>
          <w:marTop w:val="0"/>
          <w:marBottom w:val="0"/>
          <w:divBdr>
            <w:top w:val="none" w:sz="0" w:space="0" w:color="auto"/>
            <w:left w:val="none" w:sz="0" w:space="0" w:color="auto"/>
            <w:bottom w:val="none" w:sz="0" w:space="0" w:color="auto"/>
            <w:right w:val="none" w:sz="0" w:space="0" w:color="auto"/>
          </w:divBdr>
        </w:div>
        <w:div w:id="1721783267">
          <w:marLeft w:val="640"/>
          <w:marRight w:val="0"/>
          <w:marTop w:val="0"/>
          <w:marBottom w:val="0"/>
          <w:divBdr>
            <w:top w:val="none" w:sz="0" w:space="0" w:color="auto"/>
            <w:left w:val="none" w:sz="0" w:space="0" w:color="auto"/>
            <w:bottom w:val="none" w:sz="0" w:space="0" w:color="auto"/>
            <w:right w:val="none" w:sz="0" w:space="0" w:color="auto"/>
          </w:divBdr>
        </w:div>
        <w:div w:id="1788355324">
          <w:marLeft w:val="640"/>
          <w:marRight w:val="0"/>
          <w:marTop w:val="0"/>
          <w:marBottom w:val="0"/>
          <w:divBdr>
            <w:top w:val="none" w:sz="0" w:space="0" w:color="auto"/>
            <w:left w:val="none" w:sz="0" w:space="0" w:color="auto"/>
            <w:bottom w:val="none" w:sz="0" w:space="0" w:color="auto"/>
            <w:right w:val="none" w:sz="0" w:space="0" w:color="auto"/>
          </w:divBdr>
        </w:div>
        <w:div w:id="1881866486">
          <w:marLeft w:val="640"/>
          <w:marRight w:val="0"/>
          <w:marTop w:val="0"/>
          <w:marBottom w:val="0"/>
          <w:divBdr>
            <w:top w:val="none" w:sz="0" w:space="0" w:color="auto"/>
            <w:left w:val="none" w:sz="0" w:space="0" w:color="auto"/>
            <w:bottom w:val="none" w:sz="0" w:space="0" w:color="auto"/>
            <w:right w:val="none" w:sz="0" w:space="0" w:color="auto"/>
          </w:divBdr>
        </w:div>
        <w:div w:id="1961566384">
          <w:marLeft w:val="640"/>
          <w:marRight w:val="0"/>
          <w:marTop w:val="0"/>
          <w:marBottom w:val="0"/>
          <w:divBdr>
            <w:top w:val="none" w:sz="0" w:space="0" w:color="auto"/>
            <w:left w:val="none" w:sz="0" w:space="0" w:color="auto"/>
            <w:bottom w:val="none" w:sz="0" w:space="0" w:color="auto"/>
            <w:right w:val="none" w:sz="0" w:space="0" w:color="auto"/>
          </w:divBdr>
        </w:div>
        <w:div w:id="2109963890">
          <w:marLeft w:val="640"/>
          <w:marRight w:val="0"/>
          <w:marTop w:val="0"/>
          <w:marBottom w:val="0"/>
          <w:divBdr>
            <w:top w:val="none" w:sz="0" w:space="0" w:color="auto"/>
            <w:left w:val="none" w:sz="0" w:space="0" w:color="auto"/>
            <w:bottom w:val="none" w:sz="0" w:space="0" w:color="auto"/>
            <w:right w:val="none" w:sz="0" w:space="0" w:color="auto"/>
          </w:divBdr>
        </w:div>
      </w:divsChild>
    </w:div>
    <w:div w:id="60519533">
      <w:bodyDiv w:val="1"/>
      <w:marLeft w:val="0"/>
      <w:marRight w:val="0"/>
      <w:marTop w:val="0"/>
      <w:marBottom w:val="0"/>
      <w:divBdr>
        <w:top w:val="none" w:sz="0" w:space="0" w:color="auto"/>
        <w:left w:val="none" w:sz="0" w:space="0" w:color="auto"/>
        <w:bottom w:val="none" w:sz="0" w:space="0" w:color="auto"/>
        <w:right w:val="none" w:sz="0" w:space="0" w:color="auto"/>
      </w:divBdr>
      <w:divsChild>
        <w:div w:id="37583762">
          <w:marLeft w:val="640"/>
          <w:marRight w:val="0"/>
          <w:marTop w:val="0"/>
          <w:marBottom w:val="0"/>
          <w:divBdr>
            <w:top w:val="none" w:sz="0" w:space="0" w:color="auto"/>
            <w:left w:val="none" w:sz="0" w:space="0" w:color="auto"/>
            <w:bottom w:val="none" w:sz="0" w:space="0" w:color="auto"/>
            <w:right w:val="none" w:sz="0" w:space="0" w:color="auto"/>
          </w:divBdr>
        </w:div>
        <w:div w:id="194656379">
          <w:marLeft w:val="640"/>
          <w:marRight w:val="0"/>
          <w:marTop w:val="0"/>
          <w:marBottom w:val="0"/>
          <w:divBdr>
            <w:top w:val="none" w:sz="0" w:space="0" w:color="auto"/>
            <w:left w:val="none" w:sz="0" w:space="0" w:color="auto"/>
            <w:bottom w:val="none" w:sz="0" w:space="0" w:color="auto"/>
            <w:right w:val="none" w:sz="0" w:space="0" w:color="auto"/>
          </w:divBdr>
        </w:div>
        <w:div w:id="407076294">
          <w:marLeft w:val="640"/>
          <w:marRight w:val="0"/>
          <w:marTop w:val="0"/>
          <w:marBottom w:val="0"/>
          <w:divBdr>
            <w:top w:val="none" w:sz="0" w:space="0" w:color="auto"/>
            <w:left w:val="none" w:sz="0" w:space="0" w:color="auto"/>
            <w:bottom w:val="none" w:sz="0" w:space="0" w:color="auto"/>
            <w:right w:val="none" w:sz="0" w:space="0" w:color="auto"/>
          </w:divBdr>
        </w:div>
        <w:div w:id="1038702544">
          <w:marLeft w:val="640"/>
          <w:marRight w:val="0"/>
          <w:marTop w:val="0"/>
          <w:marBottom w:val="0"/>
          <w:divBdr>
            <w:top w:val="none" w:sz="0" w:space="0" w:color="auto"/>
            <w:left w:val="none" w:sz="0" w:space="0" w:color="auto"/>
            <w:bottom w:val="none" w:sz="0" w:space="0" w:color="auto"/>
            <w:right w:val="none" w:sz="0" w:space="0" w:color="auto"/>
          </w:divBdr>
        </w:div>
        <w:div w:id="1042943490">
          <w:marLeft w:val="640"/>
          <w:marRight w:val="0"/>
          <w:marTop w:val="0"/>
          <w:marBottom w:val="0"/>
          <w:divBdr>
            <w:top w:val="none" w:sz="0" w:space="0" w:color="auto"/>
            <w:left w:val="none" w:sz="0" w:space="0" w:color="auto"/>
            <w:bottom w:val="none" w:sz="0" w:space="0" w:color="auto"/>
            <w:right w:val="none" w:sz="0" w:space="0" w:color="auto"/>
          </w:divBdr>
        </w:div>
        <w:div w:id="1096094731">
          <w:marLeft w:val="640"/>
          <w:marRight w:val="0"/>
          <w:marTop w:val="0"/>
          <w:marBottom w:val="0"/>
          <w:divBdr>
            <w:top w:val="none" w:sz="0" w:space="0" w:color="auto"/>
            <w:left w:val="none" w:sz="0" w:space="0" w:color="auto"/>
            <w:bottom w:val="none" w:sz="0" w:space="0" w:color="auto"/>
            <w:right w:val="none" w:sz="0" w:space="0" w:color="auto"/>
          </w:divBdr>
        </w:div>
        <w:div w:id="1149127596">
          <w:marLeft w:val="640"/>
          <w:marRight w:val="0"/>
          <w:marTop w:val="0"/>
          <w:marBottom w:val="0"/>
          <w:divBdr>
            <w:top w:val="none" w:sz="0" w:space="0" w:color="auto"/>
            <w:left w:val="none" w:sz="0" w:space="0" w:color="auto"/>
            <w:bottom w:val="none" w:sz="0" w:space="0" w:color="auto"/>
            <w:right w:val="none" w:sz="0" w:space="0" w:color="auto"/>
          </w:divBdr>
        </w:div>
        <w:div w:id="1167869640">
          <w:marLeft w:val="640"/>
          <w:marRight w:val="0"/>
          <w:marTop w:val="0"/>
          <w:marBottom w:val="0"/>
          <w:divBdr>
            <w:top w:val="none" w:sz="0" w:space="0" w:color="auto"/>
            <w:left w:val="none" w:sz="0" w:space="0" w:color="auto"/>
            <w:bottom w:val="none" w:sz="0" w:space="0" w:color="auto"/>
            <w:right w:val="none" w:sz="0" w:space="0" w:color="auto"/>
          </w:divBdr>
        </w:div>
        <w:div w:id="1343974227">
          <w:marLeft w:val="640"/>
          <w:marRight w:val="0"/>
          <w:marTop w:val="0"/>
          <w:marBottom w:val="0"/>
          <w:divBdr>
            <w:top w:val="none" w:sz="0" w:space="0" w:color="auto"/>
            <w:left w:val="none" w:sz="0" w:space="0" w:color="auto"/>
            <w:bottom w:val="none" w:sz="0" w:space="0" w:color="auto"/>
            <w:right w:val="none" w:sz="0" w:space="0" w:color="auto"/>
          </w:divBdr>
        </w:div>
        <w:div w:id="1392540198">
          <w:marLeft w:val="640"/>
          <w:marRight w:val="0"/>
          <w:marTop w:val="0"/>
          <w:marBottom w:val="0"/>
          <w:divBdr>
            <w:top w:val="none" w:sz="0" w:space="0" w:color="auto"/>
            <w:left w:val="none" w:sz="0" w:space="0" w:color="auto"/>
            <w:bottom w:val="none" w:sz="0" w:space="0" w:color="auto"/>
            <w:right w:val="none" w:sz="0" w:space="0" w:color="auto"/>
          </w:divBdr>
        </w:div>
        <w:div w:id="1418747613">
          <w:marLeft w:val="640"/>
          <w:marRight w:val="0"/>
          <w:marTop w:val="0"/>
          <w:marBottom w:val="0"/>
          <w:divBdr>
            <w:top w:val="none" w:sz="0" w:space="0" w:color="auto"/>
            <w:left w:val="none" w:sz="0" w:space="0" w:color="auto"/>
            <w:bottom w:val="none" w:sz="0" w:space="0" w:color="auto"/>
            <w:right w:val="none" w:sz="0" w:space="0" w:color="auto"/>
          </w:divBdr>
        </w:div>
        <w:div w:id="1494493015">
          <w:marLeft w:val="640"/>
          <w:marRight w:val="0"/>
          <w:marTop w:val="0"/>
          <w:marBottom w:val="0"/>
          <w:divBdr>
            <w:top w:val="none" w:sz="0" w:space="0" w:color="auto"/>
            <w:left w:val="none" w:sz="0" w:space="0" w:color="auto"/>
            <w:bottom w:val="none" w:sz="0" w:space="0" w:color="auto"/>
            <w:right w:val="none" w:sz="0" w:space="0" w:color="auto"/>
          </w:divBdr>
        </w:div>
        <w:div w:id="1702317048">
          <w:marLeft w:val="640"/>
          <w:marRight w:val="0"/>
          <w:marTop w:val="0"/>
          <w:marBottom w:val="0"/>
          <w:divBdr>
            <w:top w:val="none" w:sz="0" w:space="0" w:color="auto"/>
            <w:left w:val="none" w:sz="0" w:space="0" w:color="auto"/>
            <w:bottom w:val="none" w:sz="0" w:space="0" w:color="auto"/>
            <w:right w:val="none" w:sz="0" w:space="0" w:color="auto"/>
          </w:divBdr>
        </w:div>
        <w:div w:id="1960455253">
          <w:marLeft w:val="640"/>
          <w:marRight w:val="0"/>
          <w:marTop w:val="0"/>
          <w:marBottom w:val="0"/>
          <w:divBdr>
            <w:top w:val="none" w:sz="0" w:space="0" w:color="auto"/>
            <w:left w:val="none" w:sz="0" w:space="0" w:color="auto"/>
            <w:bottom w:val="none" w:sz="0" w:space="0" w:color="auto"/>
            <w:right w:val="none" w:sz="0" w:space="0" w:color="auto"/>
          </w:divBdr>
        </w:div>
        <w:div w:id="2031375948">
          <w:marLeft w:val="640"/>
          <w:marRight w:val="0"/>
          <w:marTop w:val="0"/>
          <w:marBottom w:val="0"/>
          <w:divBdr>
            <w:top w:val="none" w:sz="0" w:space="0" w:color="auto"/>
            <w:left w:val="none" w:sz="0" w:space="0" w:color="auto"/>
            <w:bottom w:val="none" w:sz="0" w:space="0" w:color="auto"/>
            <w:right w:val="none" w:sz="0" w:space="0" w:color="auto"/>
          </w:divBdr>
        </w:div>
        <w:div w:id="2046713478">
          <w:marLeft w:val="640"/>
          <w:marRight w:val="0"/>
          <w:marTop w:val="0"/>
          <w:marBottom w:val="0"/>
          <w:divBdr>
            <w:top w:val="none" w:sz="0" w:space="0" w:color="auto"/>
            <w:left w:val="none" w:sz="0" w:space="0" w:color="auto"/>
            <w:bottom w:val="none" w:sz="0" w:space="0" w:color="auto"/>
            <w:right w:val="none" w:sz="0" w:space="0" w:color="auto"/>
          </w:divBdr>
        </w:div>
      </w:divsChild>
    </w:div>
    <w:div w:id="60906518">
      <w:bodyDiv w:val="1"/>
      <w:marLeft w:val="0"/>
      <w:marRight w:val="0"/>
      <w:marTop w:val="0"/>
      <w:marBottom w:val="0"/>
      <w:divBdr>
        <w:top w:val="none" w:sz="0" w:space="0" w:color="auto"/>
        <w:left w:val="none" w:sz="0" w:space="0" w:color="auto"/>
        <w:bottom w:val="none" w:sz="0" w:space="0" w:color="auto"/>
        <w:right w:val="none" w:sz="0" w:space="0" w:color="auto"/>
      </w:divBdr>
      <w:divsChild>
        <w:div w:id="73748650">
          <w:marLeft w:val="640"/>
          <w:marRight w:val="0"/>
          <w:marTop w:val="0"/>
          <w:marBottom w:val="0"/>
          <w:divBdr>
            <w:top w:val="none" w:sz="0" w:space="0" w:color="auto"/>
            <w:left w:val="none" w:sz="0" w:space="0" w:color="auto"/>
            <w:bottom w:val="none" w:sz="0" w:space="0" w:color="auto"/>
            <w:right w:val="none" w:sz="0" w:space="0" w:color="auto"/>
          </w:divBdr>
        </w:div>
        <w:div w:id="86197958">
          <w:marLeft w:val="640"/>
          <w:marRight w:val="0"/>
          <w:marTop w:val="0"/>
          <w:marBottom w:val="0"/>
          <w:divBdr>
            <w:top w:val="none" w:sz="0" w:space="0" w:color="auto"/>
            <w:left w:val="none" w:sz="0" w:space="0" w:color="auto"/>
            <w:bottom w:val="none" w:sz="0" w:space="0" w:color="auto"/>
            <w:right w:val="none" w:sz="0" w:space="0" w:color="auto"/>
          </w:divBdr>
        </w:div>
        <w:div w:id="121578659">
          <w:marLeft w:val="640"/>
          <w:marRight w:val="0"/>
          <w:marTop w:val="0"/>
          <w:marBottom w:val="0"/>
          <w:divBdr>
            <w:top w:val="none" w:sz="0" w:space="0" w:color="auto"/>
            <w:left w:val="none" w:sz="0" w:space="0" w:color="auto"/>
            <w:bottom w:val="none" w:sz="0" w:space="0" w:color="auto"/>
            <w:right w:val="none" w:sz="0" w:space="0" w:color="auto"/>
          </w:divBdr>
        </w:div>
        <w:div w:id="197351734">
          <w:marLeft w:val="640"/>
          <w:marRight w:val="0"/>
          <w:marTop w:val="0"/>
          <w:marBottom w:val="0"/>
          <w:divBdr>
            <w:top w:val="none" w:sz="0" w:space="0" w:color="auto"/>
            <w:left w:val="none" w:sz="0" w:space="0" w:color="auto"/>
            <w:bottom w:val="none" w:sz="0" w:space="0" w:color="auto"/>
            <w:right w:val="none" w:sz="0" w:space="0" w:color="auto"/>
          </w:divBdr>
        </w:div>
        <w:div w:id="199129295">
          <w:marLeft w:val="640"/>
          <w:marRight w:val="0"/>
          <w:marTop w:val="0"/>
          <w:marBottom w:val="0"/>
          <w:divBdr>
            <w:top w:val="none" w:sz="0" w:space="0" w:color="auto"/>
            <w:left w:val="none" w:sz="0" w:space="0" w:color="auto"/>
            <w:bottom w:val="none" w:sz="0" w:space="0" w:color="auto"/>
            <w:right w:val="none" w:sz="0" w:space="0" w:color="auto"/>
          </w:divBdr>
        </w:div>
        <w:div w:id="217130979">
          <w:marLeft w:val="640"/>
          <w:marRight w:val="0"/>
          <w:marTop w:val="0"/>
          <w:marBottom w:val="0"/>
          <w:divBdr>
            <w:top w:val="none" w:sz="0" w:space="0" w:color="auto"/>
            <w:left w:val="none" w:sz="0" w:space="0" w:color="auto"/>
            <w:bottom w:val="none" w:sz="0" w:space="0" w:color="auto"/>
            <w:right w:val="none" w:sz="0" w:space="0" w:color="auto"/>
          </w:divBdr>
        </w:div>
        <w:div w:id="258029181">
          <w:marLeft w:val="640"/>
          <w:marRight w:val="0"/>
          <w:marTop w:val="0"/>
          <w:marBottom w:val="0"/>
          <w:divBdr>
            <w:top w:val="none" w:sz="0" w:space="0" w:color="auto"/>
            <w:left w:val="none" w:sz="0" w:space="0" w:color="auto"/>
            <w:bottom w:val="none" w:sz="0" w:space="0" w:color="auto"/>
            <w:right w:val="none" w:sz="0" w:space="0" w:color="auto"/>
          </w:divBdr>
        </w:div>
        <w:div w:id="451020731">
          <w:marLeft w:val="640"/>
          <w:marRight w:val="0"/>
          <w:marTop w:val="0"/>
          <w:marBottom w:val="0"/>
          <w:divBdr>
            <w:top w:val="none" w:sz="0" w:space="0" w:color="auto"/>
            <w:left w:val="none" w:sz="0" w:space="0" w:color="auto"/>
            <w:bottom w:val="none" w:sz="0" w:space="0" w:color="auto"/>
            <w:right w:val="none" w:sz="0" w:space="0" w:color="auto"/>
          </w:divBdr>
        </w:div>
        <w:div w:id="479467147">
          <w:marLeft w:val="640"/>
          <w:marRight w:val="0"/>
          <w:marTop w:val="0"/>
          <w:marBottom w:val="0"/>
          <w:divBdr>
            <w:top w:val="none" w:sz="0" w:space="0" w:color="auto"/>
            <w:left w:val="none" w:sz="0" w:space="0" w:color="auto"/>
            <w:bottom w:val="none" w:sz="0" w:space="0" w:color="auto"/>
            <w:right w:val="none" w:sz="0" w:space="0" w:color="auto"/>
          </w:divBdr>
        </w:div>
        <w:div w:id="552541384">
          <w:marLeft w:val="640"/>
          <w:marRight w:val="0"/>
          <w:marTop w:val="0"/>
          <w:marBottom w:val="0"/>
          <w:divBdr>
            <w:top w:val="none" w:sz="0" w:space="0" w:color="auto"/>
            <w:left w:val="none" w:sz="0" w:space="0" w:color="auto"/>
            <w:bottom w:val="none" w:sz="0" w:space="0" w:color="auto"/>
            <w:right w:val="none" w:sz="0" w:space="0" w:color="auto"/>
          </w:divBdr>
        </w:div>
        <w:div w:id="563302044">
          <w:marLeft w:val="640"/>
          <w:marRight w:val="0"/>
          <w:marTop w:val="0"/>
          <w:marBottom w:val="0"/>
          <w:divBdr>
            <w:top w:val="none" w:sz="0" w:space="0" w:color="auto"/>
            <w:left w:val="none" w:sz="0" w:space="0" w:color="auto"/>
            <w:bottom w:val="none" w:sz="0" w:space="0" w:color="auto"/>
            <w:right w:val="none" w:sz="0" w:space="0" w:color="auto"/>
          </w:divBdr>
        </w:div>
        <w:div w:id="723287696">
          <w:marLeft w:val="640"/>
          <w:marRight w:val="0"/>
          <w:marTop w:val="0"/>
          <w:marBottom w:val="0"/>
          <w:divBdr>
            <w:top w:val="none" w:sz="0" w:space="0" w:color="auto"/>
            <w:left w:val="none" w:sz="0" w:space="0" w:color="auto"/>
            <w:bottom w:val="none" w:sz="0" w:space="0" w:color="auto"/>
            <w:right w:val="none" w:sz="0" w:space="0" w:color="auto"/>
          </w:divBdr>
        </w:div>
        <w:div w:id="974485338">
          <w:marLeft w:val="640"/>
          <w:marRight w:val="0"/>
          <w:marTop w:val="0"/>
          <w:marBottom w:val="0"/>
          <w:divBdr>
            <w:top w:val="none" w:sz="0" w:space="0" w:color="auto"/>
            <w:left w:val="none" w:sz="0" w:space="0" w:color="auto"/>
            <w:bottom w:val="none" w:sz="0" w:space="0" w:color="auto"/>
            <w:right w:val="none" w:sz="0" w:space="0" w:color="auto"/>
          </w:divBdr>
        </w:div>
        <w:div w:id="981619458">
          <w:marLeft w:val="640"/>
          <w:marRight w:val="0"/>
          <w:marTop w:val="0"/>
          <w:marBottom w:val="0"/>
          <w:divBdr>
            <w:top w:val="none" w:sz="0" w:space="0" w:color="auto"/>
            <w:left w:val="none" w:sz="0" w:space="0" w:color="auto"/>
            <w:bottom w:val="none" w:sz="0" w:space="0" w:color="auto"/>
            <w:right w:val="none" w:sz="0" w:space="0" w:color="auto"/>
          </w:divBdr>
        </w:div>
        <w:div w:id="986013021">
          <w:marLeft w:val="640"/>
          <w:marRight w:val="0"/>
          <w:marTop w:val="0"/>
          <w:marBottom w:val="0"/>
          <w:divBdr>
            <w:top w:val="none" w:sz="0" w:space="0" w:color="auto"/>
            <w:left w:val="none" w:sz="0" w:space="0" w:color="auto"/>
            <w:bottom w:val="none" w:sz="0" w:space="0" w:color="auto"/>
            <w:right w:val="none" w:sz="0" w:space="0" w:color="auto"/>
          </w:divBdr>
        </w:div>
        <w:div w:id="1044796601">
          <w:marLeft w:val="640"/>
          <w:marRight w:val="0"/>
          <w:marTop w:val="0"/>
          <w:marBottom w:val="0"/>
          <w:divBdr>
            <w:top w:val="none" w:sz="0" w:space="0" w:color="auto"/>
            <w:left w:val="none" w:sz="0" w:space="0" w:color="auto"/>
            <w:bottom w:val="none" w:sz="0" w:space="0" w:color="auto"/>
            <w:right w:val="none" w:sz="0" w:space="0" w:color="auto"/>
          </w:divBdr>
        </w:div>
        <w:div w:id="1067724750">
          <w:marLeft w:val="640"/>
          <w:marRight w:val="0"/>
          <w:marTop w:val="0"/>
          <w:marBottom w:val="0"/>
          <w:divBdr>
            <w:top w:val="none" w:sz="0" w:space="0" w:color="auto"/>
            <w:left w:val="none" w:sz="0" w:space="0" w:color="auto"/>
            <w:bottom w:val="none" w:sz="0" w:space="0" w:color="auto"/>
            <w:right w:val="none" w:sz="0" w:space="0" w:color="auto"/>
          </w:divBdr>
        </w:div>
        <w:div w:id="1071580496">
          <w:marLeft w:val="640"/>
          <w:marRight w:val="0"/>
          <w:marTop w:val="0"/>
          <w:marBottom w:val="0"/>
          <w:divBdr>
            <w:top w:val="none" w:sz="0" w:space="0" w:color="auto"/>
            <w:left w:val="none" w:sz="0" w:space="0" w:color="auto"/>
            <w:bottom w:val="none" w:sz="0" w:space="0" w:color="auto"/>
            <w:right w:val="none" w:sz="0" w:space="0" w:color="auto"/>
          </w:divBdr>
        </w:div>
        <w:div w:id="1107694368">
          <w:marLeft w:val="640"/>
          <w:marRight w:val="0"/>
          <w:marTop w:val="0"/>
          <w:marBottom w:val="0"/>
          <w:divBdr>
            <w:top w:val="none" w:sz="0" w:space="0" w:color="auto"/>
            <w:left w:val="none" w:sz="0" w:space="0" w:color="auto"/>
            <w:bottom w:val="none" w:sz="0" w:space="0" w:color="auto"/>
            <w:right w:val="none" w:sz="0" w:space="0" w:color="auto"/>
          </w:divBdr>
        </w:div>
        <w:div w:id="1162085113">
          <w:marLeft w:val="640"/>
          <w:marRight w:val="0"/>
          <w:marTop w:val="0"/>
          <w:marBottom w:val="0"/>
          <w:divBdr>
            <w:top w:val="none" w:sz="0" w:space="0" w:color="auto"/>
            <w:left w:val="none" w:sz="0" w:space="0" w:color="auto"/>
            <w:bottom w:val="none" w:sz="0" w:space="0" w:color="auto"/>
            <w:right w:val="none" w:sz="0" w:space="0" w:color="auto"/>
          </w:divBdr>
        </w:div>
        <w:div w:id="1201938238">
          <w:marLeft w:val="640"/>
          <w:marRight w:val="0"/>
          <w:marTop w:val="0"/>
          <w:marBottom w:val="0"/>
          <w:divBdr>
            <w:top w:val="none" w:sz="0" w:space="0" w:color="auto"/>
            <w:left w:val="none" w:sz="0" w:space="0" w:color="auto"/>
            <w:bottom w:val="none" w:sz="0" w:space="0" w:color="auto"/>
            <w:right w:val="none" w:sz="0" w:space="0" w:color="auto"/>
          </w:divBdr>
        </w:div>
        <w:div w:id="1366248428">
          <w:marLeft w:val="640"/>
          <w:marRight w:val="0"/>
          <w:marTop w:val="0"/>
          <w:marBottom w:val="0"/>
          <w:divBdr>
            <w:top w:val="none" w:sz="0" w:space="0" w:color="auto"/>
            <w:left w:val="none" w:sz="0" w:space="0" w:color="auto"/>
            <w:bottom w:val="none" w:sz="0" w:space="0" w:color="auto"/>
            <w:right w:val="none" w:sz="0" w:space="0" w:color="auto"/>
          </w:divBdr>
        </w:div>
        <w:div w:id="1397435688">
          <w:marLeft w:val="640"/>
          <w:marRight w:val="0"/>
          <w:marTop w:val="0"/>
          <w:marBottom w:val="0"/>
          <w:divBdr>
            <w:top w:val="none" w:sz="0" w:space="0" w:color="auto"/>
            <w:left w:val="none" w:sz="0" w:space="0" w:color="auto"/>
            <w:bottom w:val="none" w:sz="0" w:space="0" w:color="auto"/>
            <w:right w:val="none" w:sz="0" w:space="0" w:color="auto"/>
          </w:divBdr>
        </w:div>
        <w:div w:id="1398094948">
          <w:marLeft w:val="640"/>
          <w:marRight w:val="0"/>
          <w:marTop w:val="0"/>
          <w:marBottom w:val="0"/>
          <w:divBdr>
            <w:top w:val="none" w:sz="0" w:space="0" w:color="auto"/>
            <w:left w:val="none" w:sz="0" w:space="0" w:color="auto"/>
            <w:bottom w:val="none" w:sz="0" w:space="0" w:color="auto"/>
            <w:right w:val="none" w:sz="0" w:space="0" w:color="auto"/>
          </w:divBdr>
        </w:div>
        <w:div w:id="1408459062">
          <w:marLeft w:val="640"/>
          <w:marRight w:val="0"/>
          <w:marTop w:val="0"/>
          <w:marBottom w:val="0"/>
          <w:divBdr>
            <w:top w:val="none" w:sz="0" w:space="0" w:color="auto"/>
            <w:left w:val="none" w:sz="0" w:space="0" w:color="auto"/>
            <w:bottom w:val="none" w:sz="0" w:space="0" w:color="auto"/>
            <w:right w:val="none" w:sz="0" w:space="0" w:color="auto"/>
          </w:divBdr>
        </w:div>
        <w:div w:id="1423913050">
          <w:marLeft w:val="640"/>
          <w:marRight w:val="0"/>
          <w:marTop w:val="0"/>
          <w:marBottom w:val="0"/>
          <w:divBdr>
            <w:top w:val="none" w:sz="0" w:space="0" w:color="auto"/>
            <w:left w:val="none" w:sz="0" w:space="0" w:color="auto"/>
            <w:bottom w:val="none" w:sz="0" w:space="0" w:color="auto"/>
            <w:right w:val="none" w:sz="0" w:space="0" w:color="auto"/>
          </w:divBdr>
        </w:div>
        <w:div w:id="1533105006">
          <w:marLeft w:val="640"/>
          <w:marRight w:val="0"/>
          <w:marTop w:val="0"/>
          <w:marBottom w:val="0"/>
          <w:divBdr>
            <w:top w:val="none" w:sz="0" w:space="0" w:color="auto"/>
            <w:left w:val="none" w:sz="0" w:space="0" w:color="auto"/>
            <w:bottom w:val="none" w:sz="0" w:space="0" w:color="auto"/>
            <w:right w:val="none" w:sz="0" w:space="0" w:color="auto"/>
          </w:divBdr>
        </w:div>
        <w:div w:id="1597326581">
          <w:marLeft w:val="640"/>
          <w:marRight w:val="0"/>
          <w:marTop w:val="0"/>
          <w:marBottom w:val="0"/>
          <w:divBdr>
            <w:top w:val="none" w:sz="0" w:space="0" w:color="auto"/>
            <w:left w:val="none" w:sz="0" w:space="0" w:color="auto"/>
            <w:bottom w:val="none" w:sz="0" w:space="0" w:color="auto"/>
            <w:right w:val="none" w:sz="0" w:space="0" w:color="auto"/>
          </w:divBdr>
        </w:div>
        <w:div w:id="1684163094">
          <w:marLeft w:val="640"/>
          <w:marRight w:val="0"/>
          <w:marTop w:val="0"/>
          <w:marBottom w:val="0"/>
          <w:divBdr>
            <w:top w:val="none" w:sz="0" w:space="0" w:color="auto"/>
            <w:left w:val="none" w:sz="0" w:space="0" w:color="auto"/>
            <w:bottom w:val="none" w:sz="0" w:space="0" w:color="auto"/>
            <w:right w:val="none" w:sz="0" w:space="0" w:color="auto"/>
          </w:divBdr>
        </w:div>
        <w:div w:id="1688290577">
          <w:marLeft w:val="640"/>
          <w:marRight w:val="0"/>
          <w:marTop w:val="0"/>
          <w:marBottom w:val="0"/>
          <w:divBdr>
            <w:top w:val="none" w:sz="0" w:space="0" w:color="auto"/>
            <w:left w:val="none" w:sz="0" w:space="0" w:color="auto"/>
            <w:bottom w:val="none" w:sz="0" w:space="0" w:color="auto"/>
            <w:right w:val="none" w:sz="0" w:space="0" w:color="auto"/>
          </w:divBdr>
        </w:div>
        <w:div w:id="1693916914">
          <w:marLeft w:val="640"/>
          <w:marRight w:val="0"/>
          <w:marTop w:val="0"/>
          <w:marBottom w:val="0"/>
          <w:divBdr>
            <w:top w:val="none" w:sz="0" w:space="0" w:color="auto"/>
            <w:left w:val="none" w:sz="0" w:space="0" w:color="auto"/>
            <w:bottom w:val="none" w:sz="0" w:space="0" w:color="auto"/>
            <w:right w:val="none" w:sz="0" w:space="0" w:color="auto"/>
          </w:divBdr>
        </w:div>
        <w:div w:id="1737557430">
          <w:marLeft w:val="640"/>
          <w:marRight w:val="0"/>
          <w:marTop w:val="0"/>
          <w:marBottom w:val="0"/>
          <w:divBdr>
            <w:top w:val="none" w:sz="0" w:space="0" w:color="auto"/>
            <w:left w:val="none" w:sz="0" w:space="0" w:color="auto"/>
            <w:bottom w:val="none" w:sz="0" w:space="0" w:color="auto"/>
            <w:right w:val="none" w:sz="0" w:space="0" w:color="auto"/>
          </w:divBdr>
        </w:div>
        <w:div w:id="1762557196">
          <w:marLeft w:val="640"/>
          <w:marRight w:val="0"/>
          <w:marTop w:val="0"/>
          <w:marBottom w:val="0"/>
          <w:divBdr>
            <w:top w:val="none" w:sz="0" w:space="0" w:color="auto"/>
            <w:left w:val="none" w:sz="0" w:space="0" w:color="auto"/>
            <w:bottom w:val="none" w:sz="0" w:space="0" w:color="auto"/>
            <w:right w:val="none" w:sz="0" w:space="0" w:color="auto"/>
          </w:divBdr>
        </w:div>
        <w:div w:id="1767461048">
          <w:marLeft w:val="640"/>
          <w:marRight w:val="0"/>
          <w:marTop w:val="0"/>
          <w:marBottom w:val="0"/>
          <w:divBdr>
            <w:top w:val="none" w:sz="0" w:space="0" w:color="auto"/>
            <w:left w:val="none" w:sz="0" w:space="0" w:color="auto"/>
            <w:bottom w:val="none" w:sz="0" w:space="0" w:color="auto"/>
            <w:right w:val="none" w:sz="0" w:space="0" w:color="auto"/>
          </w:divBdr>
        </w:div>
        <w:div w:id="1942566627">
          <w:marLeft w:val="640"/>
          <w:marRight w:val="0"/>
          <w:marTop w:val="0"/>
          <w:marBottom w:val="0"/>
          <w:divBdr>
            <w:top w:val="none" w:sz="0" w:space="0" w:color="auto"/>
            <w:left w:val="none" w:sz="0" w:space="0" w:color="auto"/>
            <w:bottom w:val="none" w:sz="0" w:space="0" w:color="auto"/>
            <w:right w:val="none" w:sz="0" w:space="0" w:color="auto"/>
          </w:divBdr>
        </w:div>
        <w:div w:id="1946962188">
          <w:marLeft w:val="640"/>
          <w:marRight w:val="0"/>
          <w:marTop w:val="0"/>
          <w:marBottom w:val="0"/>
          <w:divBdr>
            <w:top w:val="none" w:sz="0" w:space="0" w:color="auto"/>
            <w:left w:val="none" w:sz="0" w:space="0" w:color="auto"/>
            <w:bottom w:val="none" w:sz="0" w:space="0" w:color="auto"/>
            <w:right w:val="none" w:sz="0" w:space="0" w:color="auto"/>
          </w:divBdr>
        </w:div>
      </w:divsChild>
    </w:div>
    <w:div w:id="61567756">
      <w:bodyDiv w:val="1"/>
      <w:marLeft w:val="0"/>
      <w:marRight w:val="0"/>
      <w:marTop w:val="0"/>
      <w:marBottom w:val="0"/>
      <w:divBdr>
        <w:top w:val="none" w:sz="0" w:space="0" w:color="auto"/>
        <w:left w:val="none" w:sz="0" w:space="0" w:color="auto"/>
        <w:bottom w:val="none" w:sz="0" w:space="0" w:color="auto"/>
        <w:right w:val="none" w:sz="0" w:space="0" w:color="auto"/>
      </w:divBdr>
      <w:divsChild>
        <w:div w:id="5864274">
          <w:marLeft w:val="640"/>
          <w:marRight w:val="0"/>
          <w:marTop w:val="0"/>
          <w:marBottom w:val="0"/>
          <w:divBdr>
            <w:top w:val="none" w:sz="0" w:space="0" w:color="auto"/>
            <w:left w:val="none" w:sz="0" w:space="0" w:color="auto"/>
            <w:bottom w:val="none" w:sz="0" w:space="0" w:color="auto"/>
            <w:right w:val="none" w:sz="0" w:space="0" w:color="auto"/>
          </w:divBdr>
        </w:div>
        <w:div w:id="55712448">
          <w:marLeft w:val="640"/>
          <w:marRight w:val="0"/>
          <w:marTop w:val="0"/>
          <w:marBottom w:val="0"/>
          <w:divBdr>
            <w:top w:val="none" w:sz="0" w:space="0" w:color="auto"/>
            <w:left w:val="none" w:sz="0" w:space="0" w:color="auto"/>
            <w:bottom w:val="none" w:sz="0" w:space="0" w:color="auto"/>
            <w:right w:val="none" w:sz="0" w:space="0" w:color="auto"/>
          </w:divBdr>
        </w:div>
        <w:div w:id="59521293">
          <w:marLeft w:val="640"/>
          <w:marRight w:val="0"/>
          <w:marTop w:val="0"/>
          <w:marBottom w:val="0"/>
          <w:divBdr>
            <w:top w:val="none" w:sz="0" w:space="0" w:color="auto"/>
            <w:left w:val="none" w:sz="0" w:space="0" w:color="auto"/>
            <w:bottom w:val="none" w:sz="0" w:space="0" w:color="auto"/>
            <w:right w:val="none" w:sz="0" w:space="0" w:color="auto"/>
          </w:divBdr>
        </w:div>
        <w:div w:id="98069101">
          <w:marLeft w:val="640"/>
          <w:marRight w:val="0"/>
          <w:marTop w:val="0"/>
          <w:marBottom w:val="0"/>
          <w:divBdr>
            <w:top w:val="none" w:sz="0" w:space="0" w:color="auto"/>
            <w:left w:val="none" w:sz="0" w:space="0" w:color="auto"/>
            <w:bottom w:val="none" w:sz="0" w:space="0" w:color="auto"/>
            <w:right w:val="none" w:sz="0" w:space="0" w:color="auto"/>
          </w:divBdr>
        </w:div>
        <w:div w:id="221139501">
          <w:marLeft w:val="640"/>
          <w:marRight w:val="0"/>
          <w:marTop w:val="0"/>
          <w:marBottom w:val="0"/>
          <w:divBdr>
            <w:top w:val="none" w:sz="0" w:space="0" w:color="auto"/>
            <w:left w:val="none" w:sz="0" w:space="0" w:color="auto"/>
            <w:bottom w:val="none" w:sz="0" w:space="0" w:color="auto"/>
            <w:right w:val="none" w:sz="0" w:space="0" w:color="auto"/>
          </w:divBdr>
        </w:div>
        <w:div w:id="244843196">
          <w:marLeft w:val="640"/>
          <w:marRight w:val="0"/>
          <w:marTop w:val="0"/>
          <w:marBottom w:val="0"/>
          <w:divBdr>
            <w:top w:val="none" w:sz="0" w:space="0" w:color="auto"/>
            <w:left w:val="none" w:sz="0" w:space="0" w:color="auto"/>
            <w:bottom w:val="none" w:sz="0" w:space="0" w:color="auto"/>
            <w:right w:val="none" w:sz="0" w:space="0" w:color="auto"/>
          </w:divBdr>
        </w:div>
        <w:div w:id="270168018">
          <w:marLeft w:val="640"/>
          <w:marRight w:val="0"/>
          <w:marTop w:val="0"/>
          <w:marBottom w:val="0"/>
          <w:divBdr>
            <w:top w:val="none" w:sz="0" w:space="0" w:color="auto"/>
            <w:left w:val="none" w:sz="0" w:space="0" w:color="auto"/>
            <w:bottom w:val="none" w:sz="0" w:space="0" w:color="auto"/>
            <w:right w:val="none" w:sz="0" w:space="0" w:color="auto"/>
          </w:divBdr>
        </w:div>
        <w:div w:id="284507101">
          <w:marLeft w:val="640"/>
          <w:marRight w:val="0"/>
          <w:marTop w:val="0"/>
          <w:marBottom w:val="0"/>
          <w:divBdr>
            <w:top w:val="none" w:sz="0" w:space="0" w:color="auto"/>
            <w:left w:val="none" w:sz="0" w:space="0" w:color="auto"/>
            <w:bottom w:val="none" w:sz="0" w:space="0" w:color="auto"/>
            <w:right w:val="none" w:sz="0" w:space="0" w:color="auto"/>
          </w:divBdr>
        </w:div>
        <w:div w:id="514536752">
          <w:marLeft w:val="640"/>
          <w:marRight w:val="0"/>
          <w:marTop w:val="0"/>
          <w:marBottom w:val="0"/>
          <w:divBdr>
            <w:top w:val="none" w:sz="0" w:space="0" w:color="auto"/>
            <w:left w:val="none" w:sz="0" w:space="0" w:color="auto"/>
            <w:bottom w:val="none" w:sz="0" w:space="0" w:color="auto"/>
            <w:right w:val="none" w:sz="0" w:space="0" w:color="auto"/>
          </w:divBdr>
        </w:div>
        <w:div w:id="607930520">
          <w:marLeft w:val="640"/>
          <w:marRight w:val="0"/>
          <w:marTop w:val="0"/>
          <w:marBottom w:val="0"/>
          <w:divBdr>
            <w:top w:val="none" w:sz="0" w:space="0" w:color="auto"/>
            <w:left w:val="none" w:sz="0" w:space="0" w:color="auto"/>
            <w:bottom w:val="none" w:sz="0" w:space="0" w:color="auto"/>
            <w:right w:val="none" w:sz="0" w:space="0" w:color="auto"/>
          </w:divBdr>
        </w:div>
        <w:div w:id="718363340">
          <w:marLeft w:val="640"/>
          <w:marRight w:val="0"/>
          <w:marTop w:val="0"/>
          <w:marBottom w:val="0"/>
          <w:divBdr>
            <w:top w:val="none" w:sz="0" w:space="0" w:color="auto"/>
            <w:left w:val="none" w:sz="0" w:space="0" w:color="auto"/>
            <w:bottom w:val="none" w:sz="0" w:space="0" w:color="auto"/>
            <w:right w:val="none" w:sz="0" w:space="0" w:color="auto"/>
          </w:divBdr>
        </w:div>
        <w:div w:id="863206125">
          <w:marLeft w:val="640"/>
          <w:marRight w:val="0"/>
          <w:marTop w:val="0"/>
          <w:marBottom w:val="0"/>
          <w:divBdr>
            <w:top w:val="none" w:sz="0" w:space="0" w:color="auto"/>
            <w:left w:val="none" w:sz="0" w:space="0" w:color="auto"/>
            <w:bottom w:val="none" w:sz="0" w:space="0" w:color="auto"/>
            <w:right w:val="none" w:sz="0" w:space="0" w:color="auto"/>
          </w:divBdr>
        </w:div>
        <w:div w:id="889734105">
          <w:marLeft w:val="640"/>
          <w:marRight w:val="0"/>
          <w:marTop w:val="0"/>
          <w:marBottom w:val="0"/>
          <w:divBdr>
            <w:top w:val="none" w:sz="0" w:space="0" w:color="auto"/>
            <w:left w:val="none" w:sz="0" w:space="0" w:color="auto"/>
            <w:bottom w:val="none" w:sz="0" w:space="0" w:color="auto"/>
            <w:right w:val="none" w:sz="0" w:space="0" w:color="auto"/>
          </w:divBdr>
        </w:div>
        <w:div w:id="981276762">
          <w:marLeft w:val="640"/>
          <w:marRight w:val="0"/>
          <w:marTop w:val="0"/>
          <w:marBottom w:val="0"/>
          <w:divBdr>
            <w:top w:val="none" w:sz="0" w:space="0" w:color="auto"/>
            <w:left w:val="none" w:sz="0" w:space="0" w:color="auto"/>
            <w:bottom w:val="none" w:sz="0" w:space="0" w:color="auto"/>
            <w:right w:val="none" w:sz="0" w:space="0" w:color="auto"/>
          </w:divBdr>
        </w:div>
        <w:div w:id="1015838190">
          <w:marLeft w:val="640"/>
          <w:marRight w:val="0"/>
          <w:marTop w:val="0"/>
          <w:marBottom w:val="0"/>
          <w:divBdr>
            <w:top w:val="none" w:sz="0" w:space="0" w:color="auto"/>
            <w:left w:val="none" w:sz="0" w:space="0" w:color="auto"/>
            <w:bottom w:val="none" w:sz="0" w:space="0" w:color="auto"/>
            <w:right w:val="none" w:sz="0" w:space="0" w:color="auto"/>
          </w:divBdr>
        </w:div>
        <w:div w:id="1033648225">
          <w:marLeft w:val="640"/>
          <w:marRight w:val="0"/>
          <w:marTop w:val="0"/>
          <w:marBottom w:val="0"/>
          <w:divBdr>
            <w:top w:val="none" w:sz="0" w:space="0" w:color="auto"/>
            <w:left w:val="none" w:sz="0" w:space="0" w:color="auto"/>
            <w:bottom w:val="none" w:sz="0" w:space="0" w:color="auto"/>
            <w:right w:val="none" w:sz="0" w:space="0" w:color="auto"/>
          </w:divBdr>
        </w:div>
        <w:div w:id="1078866554">
          <w:marLeft w:val="640"/>
          <w:marRight w:val="0"/>
          <w:marTop w:val="0"/>
          <w:marBottom w:val="0"/>
          <w:divBdr>
            <w:top w:val="none" w:sz="0" w:space="0" w:color="auto"/>
            <w:left w:val="none" w:sz="0" w:space="0" w:color="auto"/>
            <w:bottom w:val="none" w:sz="0" w:space="0" w:color="auto"/>
            <w:right w:val="none" w:sz="0" w:space="0" w:color="auto"/>
          </w:divBdr>
        </w:div>
        <w:div w:id="1141074203">
          <w:marLeft w:val="640"/>
          <w:marRight w:val="0"/>
          <w:marTop w:val="0"/>
          <w:marBottom w:val="0"/>
          <w:divBdr>
            <w:top w:val="none" w:sz="0" w:space="0" w:color="auto"/>
            <w:left w:val="none" w:sz="0" w:space="0" w:color="auto"/>
            <w:bottom w:val="none" w:sz="0" w:space="0" w:color="auto"/>
            <w:right w:val="none" w:sz="0" w:space="0" w:color="auto"/>
          </w:divBdr>
        </w:div>
        <w:div w:id="1160851301">
          <w:marLeft w:val="640"/>
          <w:marRight w:val="0"/>
          <w:marTop w:val="0"/>
          <w:marBottom w:val="0"/>
          <w:divBdr>
            <w:top w:val="none" w:sz="0" w:space="0" w:color="auto"/>
            <w:left w:val="none" w:sz="0" w:space="0" w:color="auto"/>
            <w:bottom w:val="none" w:sz="0" w:space="0" w:color="auto"/>
            <w:right w:val="none" w:sz="0" w:space="0" w:color="auto"/>
          </w:divBdr>
        </w:div>
        <w:div w:id="1201285338">
          <w:marLeft w:val="640"/>
          <w:marRight w:val="0"/>
          <w:marTop w:val="0"/>
          <w:marBottom w:val="0"/>
          <w:divBdr>
            <w:top w:val="none" w:sz="0" w:space="0" w:color="auto"/>
            <w:left w:val="none" w:sz="0" w:space="0" w:color="auto"/>
            <w:bottom w:val="none" w:sz="0" w:space="0" w:color="auto"/>
            <w:right w:val="none" w:sz="0" w:space="0" w:color="auto"/>
          </w:divBdr>
        </w:div>
        <w:div w:id="1274942141">
          <w:marLeft w:val="640"/>
          <w:marRight w:val="0"/>
          <w:marTop w:val="0"/>
          <w:marBottom w:val="0"/>
          <w:divBdr>
            <w:top w:val="none" w:sz="0" w:space="0" w:color="auto"/>
            <w:left w:val="none" w:sz="0" w:space="0" w:color="auto"/>
            <w:bottom w:val="none" w:sz="0" w:space="0" w:color="auto"/>
            <w:right w:val="none" w:sz="0" w:space="0" w:color="auto"/>
          </w:divBdr>
        </w:div>
        <w:div w:id="1290698434">
          <w:marLeft w:val="640"/>
          <w:marRight w:val="0"/>
          <w:marTop w:val="0"/>
          <w:marBottom w:val="0"/>
          <w:divBdr>
            <w:top w:val="none" w:sz="0" w:space="0" w:color="auto"/>
            <w:left w:val="none" w:sz="0" w:space="0" w:color="auto"/>
            <w:bottom w:val="none" w:sz="0" w:space="0" w:color="auto"/>
            <w:right w:val="none" w:sz="0" w:space="0" w:color="auto"/>
          </w:divBdr>
        </w:div>
        <w:div w:id="1347976718">
          <w:marLeft w:val="640"/>
          <w:marRight w:val="0"/>
          <w:marTop w:val="0"/>
          <w:marBottom w:val="0"/>
          <w:divBdr>
            <w:top w:val="none" w:sz="0" w:space="0" w:color="auto"/>
            <w:left w:val="none" w:sz="0" w:space="0" w:color="auto"/>
            <w:bottom w:val="none" w:sz="0" w:space="0" w:color="auto"/>
            <w:right w:val="none" w:sz="0" w:space="0" w:color="auto"/>
          </w:divBdr>
        </w:div>
        <w:div w:id="1351371167">
          <w:marLeft w:val="640"/>
          <w:marRight w:val="0"/>
          <w:marTop w:val="0"/>
          <w:marBottom w:val="0"/>
          <w:divBdr>
            <w:top w:val="none" w:sz="0" w:space="0" w:color="auto"/>
            <w:left w:val="none" w:sz="0" w:space="0" w:color="auto"/>
            <w:bottom w:val="none" w:sz="0" w:space="0" w:color="auto"/>
            <w:right w:val="none" w:sz="0" w:space="0" w:color="auto"/>
          </w:divBdr>
        </w:div>
        <w:div w:id="1373923230">
          <w:marLeft w:val="640"/>
          <w:marRight w:val="0"/>
          <w:marTop w:val="0"/>
          <w:marBottom w:val="0"/>
          <w:divBdr>
            <w:top w:val="none" w:sz="0" w:space="0" w:color="auto"/>
            <w:left w:val="none" w:sz="0" w:space="0" w:color="auto"/>
            <w:bottom w:val="none" w:sz="0" w:space="0" w:color="auto"/>
            <w:right w:val="none" w:sz="0" w:space="0" w:color="auto"/>
          </w:divBdr>
        </w:div>
        <w:div w:id="1450735879">
          <w:marLeft w:val="640"/>
          <w:marRight w:val="0"/>
          <w:marTop w:val="0"/>
          <w:marBottom w:val="0"/>
          <w:divBdr>
            <w:top w:val="none" w:sz="0" w:space="0" w:color="auto"/>
            <w:left w:val="none" w:sz="0" w:space="0" w:color="auto"/>
            <w:bottom w:val="none" w:sz="0" w:space="0" w:color="auto"/>
            <w:right w:val="none" w:sz="0" w:space="0" w:color="auto"/>
          </w:divBdr>
        </w:div>
        <w:div w:id="1476526659">
          <w:marLeft w:val="640"/>
          <w:marRight w:val="0"/>
          <w:marTop w:val="0"/>
          <w:marBottom w:val="0"/>
          <w:divBdr>
            <w:top w:val="none" w:sz="0" w:space="0" w:color="auto"/>
            <w:left w:val="none" w:sz="0" w:space="0" w:color="auto"/>
            <w:bottom w:val="none" w:sz="0" w:space="0" w:color="auto"/>
            <w:right w:val="none" w:sz="0" w:space="0" w:color="auto"/>
          </w:divBdr>
        </w:div>
        <w:div w:id="1492673426">
          <w:marLeft w:val="640"/>
          <w:marRight w:val="0"/>
          <w:marTop w:val="0"/>
          <w:marBottom w:val="0"/>
          <w:divBdr>
            <w:top w:val="none" w:sz="0" w:space="0" w:color="auto"/>
            <w:left w:val="none" w:sz="0" w:space="0" w:color="auto"/>
            <w:bottom w:val="none" w:sz="0" w:space="0" w:color="auto"/>
            <w:right w:val="none" w:sz="0" w:space="0" w:color="auto"/>
          </w:divBdr>
        </w:div>
        <w:div w:id="1553007321">
          <w:marLeft w:val="640"/>
          <w:marRight w:val="0"/>
          <w:marTop w:val="0"/>
          <w:marBottom w:val="0"/>
          <w:divBdr>
            <w:top w:val="none" w:sz="0" w:space="0" w:color="auto"/>
            <w:left w:val="none" w:sz="0" w:space="0" w:color="auto"/>
            <w:bottom w:val="none" w:sz="0" w:space="0" w:color="auto"/>
            <w:right w:val="none" w:sz="0" w:space="0" w:color="auto"/>
          </w:divBdr>
        </w:div>
        <w:div w:id="1706370835">
          <w:marLeft w:val="640"/>
          <w:marRight w:val="0"/>
          <w:marTop w:val="0"/>
          <w:marBottom w:val="0"/>
          <w:divBdr>
            <w:top w:val="none" w:sz="0" w:space="0" w:color="auto"/>
            <w:left w:val="none" w:sz="0" w:space="0" w:color="auto"/>
            <w:bottom w:val="none" w:sz="0" w:space="0" w:color="auto"/>
            <w:right w:val="none" w:sz="0" w:space="0" w:color="auto"/>
          </w:divBdr>
        </w:div>
        <w:div w:id="1707024805">
          <w:marLeft w:val="640"/>
          <w:marRight w:val="0"/>
          <w:marTop w:val="0"/>
          <w:marBottom w:val="0"/>
          <w:divBdr>
            <w:top w:val="none" w:sz="0" w:space="0" w:color="auto"/>
            <w:left w:val="none" w:sz="0" w:space="0" w:color="auto"/>
            <w:bottom w:val="none" w:sz="0" w:space="0" w:color="auto"/>
            <w:right w:val="none" w:sz="0" w:space="0" w:color="auto"/>
          </w:divBdr>
        </w:div>
        <w:div w:id="1870100577">
          <w:marLeft w:val="640"/>
          <w:marRight w:val="0"/>
          <w:marTop w:val="0"/>
          <w:marBottom w:val="0"/>
          <w:divBdr>
            <w:top w:val="none" w:sz="0" w:space="0" w:color="auto"/>
            <w:left w:val="none" w:sz="0" w:space="0" w:color="auto"/>
            <w:bottom w:val="none" w:sz="0" w:space="0" w:color="auto"/>
            <w:right w:val="none" w:sz="0" w:space="0" w:color="auto"/>
          </w:divBdr>
        </w:div>
        <w:div w:id="1891380436">
          <w:marLeft w:val="640"/>
          <w:marRight w:val="0"/>
          <w:marTop w:val="0"/>
          <w:marBottom w:val="0"/>
          <w:divBdr>
            <w:top w:val="none" w:sz="0" w:space="0" w:color="auto"/>
            <w:left w:val="none" w:sz="0" w:space="0" w:color="auto"/>
            <w:bottom w:val="none" w:sz="0" w:space="0" w:color="auto"/>
            <w:right w:val="none" w:sz="0" w:space="0" w:color="auto"/>
          </w:divBdr>
        </w:div>
        <w:div w:id="1945723126">
          <w:marLeft w:val="640"/>
          <w:marRight w:val="0"/>
          <w:marTop w:val="0"/>
          <w:marBottom w:val="0"/>
          <w:divBdr>
            <w:top w:val="none" w:sz="0" w:space="0" w:color="auto"/>
            <w:left w:val="none" w:sz="0" w:space="0" w:color="auto"/>
            <w:bottom w:val="none" w:sz="0" w:space="0" w:color="auto"/>
            <w:right w:val="none" w:sz="0" w:space="0" w:color="auto"/>
          </w:divBdr>
        </w:div>
        <w:div w:id="1999189018">
          <w:marLeft w:val="640"/>
          <w:marRight w:val="0"/>
          <w:marTop w:val="0"/>
          <w:marBottom w:val="0"/>
          <w:divBdr>
            <w:top w:val="none" w:sz="0" w:space="0" w:color="auto"/>
            <w:left w:val="none" w:sz="0" w:space="0" w:color="auto"/>
            <w:bottom w:val="none" w:sz="0" w:space="0" w:color="auto"/>
            <w:right w:val="none" w:sz="0" w:space="0" w:color="auto"/>
          </w:divBdr>
        </w:div>
        <w:div w:id="1999923501">
          <w:marLeft w:val="640"/>
          <w:marRight w:val="0"/>
          <w:marTop w:val="0"/>
          <w:marBottom w:val="0"/>
          <w:divBdr>
            <w:top w:val="none" w:sz="0" w:space="0" w:color="auto"/>
            <w:left w:val="none" w:sz="0" w:space="0" w:color="auto"/>
            <w:bottom w:val="none" w:sz="0" w:space="0" w:color="auto"/>
            <w:right w:val="none" w:sz="0" w:space="0" w:color="auto"/>
          </w:divBdr>
        </w:div>
        <w:div w:id="2029872524">
          <w:marLeft w:val="640"/>
          <w:marRight w:val="0"/>
          <w:marTop w:val="0"/>
          <w:marBottom w:val="0"/>
          <w:divBdr>
            <w:top w:val="none" w:sz="0" w:space="0" w:color="auto"/>
            <w:left w:val="none" w:sz="0" w:space="0" w:color="auto"/>
            <w:bottom w:val="none" w:sz="0" w:space="0" w:color="auto"/>
            <w:right w:val="none" w:sz="0" w:space="0" w:color="auto"/>
          </w:divBdr>
        </w:div>
      </w:divsChild>
    </w:div>
    <w:div w:id="68502972">
      <w:bodyDiv w:val="1"/>
      <w:marLeft w:val="0"/>
      <w:marRight w:val="0"/>
      <w:marTop w:val="0"/>
      <w:marBottom w:val="0"/>
      <w:divBdr>
        <w:top w:val="none" w:sz="0" w:space="0" w:color="auto"/>
        <w:left w:val="none" w:sz="0" w:space="0" w:color="auto"/>
        <w:bottom w:val="none" w:sz="0" w:space="0" w:color="auto"/>
        <w:right w:val="none" w:sz="0" w:space="0" w:color="auto"/>
      </w:divBdr>
      <w:divsChild>
        <w:div w:id="49309674">
          <w:marLeft w:val="640"/>
          <w:marRight w:val="0"/>
          <w:marTop w:val="0"/>
          <w:marBottom w:val="0"/>
          <w:divBdr>
            <w:top w:val="none" w:sz="0" w:space="0" w:color="auto"/>
            <w:left w:val="none" w:sz="0" w:space="0" w:color="auto"/>
            <w:bottom w:val="none" w:sz="0" w:space="0" w:color="auto"/>
            <w:right w:val="none" w:sz="0" w:space="0" w:color="auto"/>
          </w:divBdr>
        </w:div>
        <w:div w:id="139154591">
          <w:marLeft w:val="640"/>
          <w:marRight w:val="0"/>
          <w:marTop w:val="0"/>
          <w:marBottom w:val="0"/>
          <w:divBdr>
            <w:top w:val="none" w:sz="0" w:space="0" w:color="auto"/>
            <w:left w:val="none" w:sz="0" w:space="0" w:color="auto"/>
            <w:bottom w:val="none" w:sz="0" w:space="0" w:color="auto"/>
            <w:right w:val="none" w:sz="0" w:space="0" w:color="auto"/>
          </w:divBdr>
        </w:div>
        <w:div w:id="170410905">
          <w:marLeft w:val="640"/>
          <w:marRight w:val="0"/>
          <w:marTop w:val="0"/>
          <w:marBottom w:val="0"/>
          <w:divBdr>
            <w:top w:val="none" w:sz="0" w:space="0" w:color="auto"/>
            <w:left w:val="none" w:sz="0" w:space="0" w:color="auto"/>
            <w:bottom w:val="none" w:sz="0" w:space="0" w:color="auto"/>
            <w:right w:val="none" w:sz="0" w:space="0" w:color="auto"/>
          </w:divBdr>
        </w:div>
        <w:div w:id="349794006">
          <w:marLeft w:val="640"/>
          <w:marRight w:val="0"/>
          <w:marTop w:val="0"/>
          <w:marBottom w:val="0"/>
          <w:divBdr>
            <w:top w:val="none" w:sz="0" w:space="0" w:color="auto"/>
            <w:left w:val="none" w:sz="0" w:space="0" w:color="auto"/>
            <w:bottom w:val="none" w:sz="0" w:space="0" w:color="auto"/>
            <w:right w:val="none" w:sz="0" w:space="0" w:color="auto"/>
          </w:divBdr>
        </w:div>
        <w:div w:id="421801827">
          <w:marLeft w:val="640"/>
          <w:marRight w:val="0"/>
          <w:marTop w:val="0"/>
          <w:marBottom w:val="0"/>
          <w:divBdr>
            <w:top w:val="none" w:sz="0" w:space="0" w:color="auto"/>
            <w:left w:val="none" w:sz="0" w:space="0" w:color="auto"/>
            <w:bottom w:val="none" w:sz="0" w:space="0" w:color="auto"/>
            <w:right w:val="none" w:sz="0" w:space="0" w:color="auto"/>
          </w:divBdr>
        </w:div>
        <w:div w:id="483665245">
          <w:marLeft w:val="640"/>
          <w:marRight w:val="0"/>
          <w:marTop w:val="0"/>
          <w:marBottom w:val="0"/>
          <w:divBdr>
            <w:top w:val="none" w:sz="0" w:space="0" w:color="auto"/>
            <w:left w:val="none" w:sz="0" w:space="0" w:color="auto"/>
            <w:bottom w:val="none" w:sz="0" w:space="0" w:color="auto"/>
            <w:right w:val="none" w:sz="0" w:space="0" w:color="auto"/>
          </w:divBdr>
        </w:div>
        <w:div w:id="582642103">
          <w:marLeft w:val="640"/>
          <w:marRight w:val="0"/>
          <w:marTop w:val="0"/>
          <w:marBottom w:val="0"/>
          <w:divBdr>
            <w:top w:val="none" w:sz="0" w:space="0" w:color="auto"/>
            <w:left w:val="none" w:sz="0" w:space="0" w:color="auto"/>
            <w:bottom w:val="none" w:sz="0" w:space="0" w:color="auto"/>
            <w:right w:val="none" w:sz="0" w:space="0" w:color="auto"/>
          </w:divBdr>
        </w:div>
        <w:div w:id="590773491">
          <w:marLeft w:val="640"/>
          <w:marRight w:val="0"/>
          <w:marTop w:val="0"/>
          <w:marBottom w:val="0"/>
          <w:divBdr>
            <w:top w:val="none" w:sz="0" w:space="0" w:color="auto"/>
            <w:left w:val="none" w:sz="0" w:space="0" w:color="auto"/>
            <w:bottom w:val="none" w:sz="0" w:space="0" w:color="auto"/>
            <w:right w:val="none" w:sz="0" w:space="0" w:color="auto"/>
          </w:divBdr>
        </w:div>
        <w:div w:id="686909542">
          <w:marLeft w:val="640"/>
          <w:marRight w:val="0"/>
          <w:marTop w:val="0"/>
          <w:marBottom w:val="0"/>
          <w:divBdr>
            <w:top w:val="none" w:sz="0" w:space="0" w:color="auto"/>
            <w:left w:val="none" w:sz="0" w:space="0" w:color="auto"/>
            <w:bottom w:val="none" w:sz="0" w:space="0" w:color="auto"/>
            <w:right w:val="none" w:sz="0" w:space="0" w:color="auto"/>
          </w:divBdr>
        </w:div>
        <w:div w:id="752514230">
          <w:marLeft w:val="640"/>
          <w:marRight w:val="0"/>
          <w:marTop w:val="0"/>
          <w:marBottom w:val="0"/>
          <w:divBdr>
            <w:top w:val="none" w:sz="0" w:space="0" w:color="auto"/>
            <w:left w:val="none" w:sz="0" w:space="0" w:color="auto"/>
            <w:bottom w:val="none" w:sz="0" w:space="0" w:color="auto"/>
            <w:right w:val="none" w:sz="0" w:space="0" w:color="auto"/>
          </w:divBdr>
        </w:div>
        <w:div w:id="821388529">
          <w:marLeft w:val="640"/>
          <w:marRight w:val="0"/>
          <w:marTop w:val="0"/>
          <w:marBottom w:val="0"/>
          <w:divBdr>
            <w:top w:val="none" w:sz="0" w:space="0" w:color="auto"/>
            <w:left w:val="none" w:sz="0" w:space="0" w:color="auto"/>
            <w:bottom w:val="none" w:sz="0" w:space="0" w:color="auto"/>
            <w:right w:val="none" w:sz="0" w:space="0" w:color="auto"/>
          </w:divBdr>
        </w:div>
        <w:div w:id="858660970">
          <w:marLeft w:val="640"/>
          <w:marRight w:val="0"/>
          <w:marTop w:val="0"/>
          <w:marBottom w:val="0"/>
          <w:divBdr>
            <w:top w:val="none" w:sz="0" w:space="0" w:color="auto"/>
            <w:left w:val="none" w:sz="0" w:space="0" w:color="auto"/>
            <w:bottom w:val="none" w:sz="0" w:space="0" w:color="auto"/>
            <w:right w:val="none" w:sz="0" w:space="0" w:color="auto"/>
          </w:divBdr>
        </w:div>
        <w:div w:id="917518712">
          <w:marLeft w:val="640"/>
          <w:marRight w:val="0"/>
          <w:marTop w:val="0"/>
          <w:marBottom w:val="0"/>
          <w:divBdr>
            <w:top w:val="none" w:sz="0" w:space="0" w:color="auto"/>
            <w:left w:val="none" w:sz="0" w:space="0" w:color="auto"/>
            <w:bottom w:val="none" w:sz="0" w:space="0" w:color="auto"/>
            <w:right w:val="none" w:sz="0" w:space="0" w:color="auto"/>
          </w:divBdr>
        </w:div>
        <w:div w:id="926571138">
          <w:marLeft w:val="640"/>
          <w:marRight w:val="0"/>
          <w:marTop w:val="0"/>
          <w:marBottom w:val="0"/>
          <w:divBdr>
            <w:top w:val="none" w:sz="0" w:space="0" w:color="auto"/>
            <w:left w:val="none" w:sz="0" w:space="0" w:color="auto"/>
            <w:bottom w:val="none" w:sz="0" w:space="0" w:color="auto"/>
            <w:right w:val="none" w:sz="0" w:space="0" w:color="auto"/>
          </w:divBdr>
        </w:div>
        <w:div w:id="1233586303">
          <w:marLeft w:val="640"/>
          <w:marRight w:val="0"/>
          <w:marTop w:val="0"/>
          <w:marBottom w:val="0"/>
          <w:divBdr>
            <w:top w:val="none" w:sz="0" w:space="0" w:color="auto"/>
            <w:left w:val="none" w:sz="0" w:space="0" w:color="auto"/>
            <w:bottom w:val="none" w:sz="0" w:space="0" w:color="auto"/>
            <w:right w:val="none" w:sz="0" w:space="0" w:color="auto"/>
          </w:divBdr>
        </w:div>
        <w:div w:id="1258756031">
          <w:marLeft w:val="640"/>
          <w:marRight w:val="0"/>
          <w:marTop w:val="0"/>
          <w:marBottom w:val="0"/>
          <w:divBdr>
            <w:top w:val="none" w:sz="0" w:space="0" w:color="auto"/>
            <w:left w:val="none" w:sz="0" w:space="0" w:color="auto"/>
            <w:bottom w:val="none" w:sz="0" w:space="0" w:color="auto"/>
            <w:right w:val="none" w:sz="0" w:space="0" w:color="auto"/>
          </w:divBdr>
        </w:div>
        <w:div w:id="1330984735">
          <w:marLeft w:val="640"/>
          <w:marRight w:val="0"/>
          <w:marTop w:val="0"/>
          <w:marBottom w:val="0"/>
          <w:divBdr>
            <w:top w:val="none" w:sz="0" w:space="0" w:color="auto"/>
            <w:left w:val="none" w:sz="0" w:space="0" w:color="auto"/>
            <w:bottom w:val="none" w:sz="0" w:space="0" w:color="auto"/>
            <w:right w:val="none" w:sz="0" w:space="0" w:color="auto"/>
          </w:divBdr>
        </w:div>
        <w:div w:id="1370571545">
          <w:marLeft w:val="640"/>
          <w:marRight w:val="0"/>
          <w:marTop w:val="0"/>
          <w:marBottom w:val="0"/>
          <w:divBdr>
            <w:top w:val="none" w:sz="0" w:space="0" w:color="auto"/>
            <w:left w:val="none" w:sz="0" w:space="0" w:color="auto"/>
            <w:bottom w:val="none" w:sz="0" w:space="0" w:color="auto"/>
            <w:right w:val="none" w:sz="0" w:space="0" w:color="auto"/>
          </w:divBdr>
        </w:div>
        <w:div w:id="1385105691">
          <w:marLeft w:val="640"/>
          <w:marRight w:val="0"/>
          <w:marTop w:val="0"/>
          <w:marBottom w:val="0"/>
          <w:divBdr>
            <w:top w:val="none" w:sz="0" w:space="0" w:color="auto"/>
            <w:left w:val="none" w:sz="0" w:space="0" w:color="auto"/>
            <w:bottom w:val="none" w:sz="0" w:space="0" w:color="auto"/>
            <w:right w:val="none" w:sz="0" w:space="0" w:color="auto"/>
          </w:divBdr>
        </w:div>
        <w:div w:id="1498691568">
          <w:marLeft w:val="640"/>
          <w:marRight w:val="0"/>
          <w:marTop w:val="0"/>
          <w:marBottom w:val="0"/>
          <w:divBdr>
            <w:top w:val="none" w:sz="0" w:space="0" w:color="auto"/>
            <w:left w:val="none" w:sz="0" w:space="0" w:color="auto"/>
            <w:bottom w:val="none" w:sz="0" w:space="0" w:color="auto"/>
            <w:right w:val="none" w:sz="0" w:space="0" w:color="auto"/>
          </w:divBdr>
        </w:div>
        <w:div w:id="1718775110">
          <w:marLeft w:val="640"/>
          <w:marRight w:val="0"/>
          <w:marTop w:val="0"/>
          <w:marBottom w:val="0"/>
          <w:divBdr>
            <w:top w:val="none" w:sz="0" w:space="0" w:color="auto"/>
            <w:left w:val="none" w:sz="0" w:space="0" w:color="auto"/>
            <w:bottom w:val="none" w:sz="0" w:space="0" w:color="auto"/>
            <w:right w:val="none" w:sz="0" w:space="0" w:color="auto"/>
          </w:divBdr>
        </w:div>
        <w:div w:id="1816290149">
          <w:marLeft w:val="640"/>
          <w:marRight w:val="0"/>
          <w:marTop w:val="0"/>
          <w:marBottom w:val="0"/>
          <w:divBdr>
            <w:top w:val="none" w:sz="0" w:space="0" w:color="auto"/>
            <w:left w:val="none" w:sz="0" w:space="0" w:color="auto"/>
            <w:bottom w:val="none" w:sz="0" w:space="0" w:color="auto"/>
            <w:right w:val="none" w:sz="0" w:space="0" w:color="auto"/>
          </w:divBdr>
        </w:div>
        <w:div w:id="1937400180">
          <w:marLeft w:val="640"/>
          <w:marRight w:val="0"/>
          <w:marTop w:val="0"/>
          <w:marBottom w:val="0"/>
          <w:divBdr>
            <w:top w:val="none" w:sz="0" w:space="0" w:color="auto"/>
            <w:left w:val="none" w:sz="0" w:space="0" w:color="auto"/>
            <w:bottom w:val="none" w:sz="0" w:space="0" w:color="auto"/>
            <w:right w:val="none" w:sz="0" w:space="0" w:color="auto"/>
          </w:divBdr>
        </w:div>
        <w:div w:id="2068453683">
          <w:marLeft w:val="640"/>
          <w:marRight w:val="0"/>
          <w:marTop w:val="0"/>
          <w:marBottom w:val="0"/>
          <w:divBdr>
            <w:top w:val="none" w:sz="0" w:space="0" w:color="auto"/>
            <w:left w:val="none" w:sz="0" w:space="0" w:color="auto"/>
            <w:bottom w:val="none" w:sz="0" w:space="0" w:color="auto"/>
            <w:right w:val="none" w:sz="0" w:space="0" w:color="auto"/>
          </w:divBdr>
        </w:div>
      </w:divsChild>
    </w:div>
    <w:div w:id="71006999">
      <w:bodyDiv w:val="1"/>
      <w:marLeft w:val="0"/>
      <w:marRight w:val="0"/>
      <w:marTop w:val="0"/>
      <w:marBottom w:val="0"/>
      <w:divBdr>
        <w:top w:val="none" w:sz="0" w:space="0" w:color="auto"/>
        <w:left w:val="none" w:sz="0" w:space="0" w:color="auto"/>
        <w:bottom w:val="none" w:sz="0" w:space="0" w:color="auto"/>
        <w:right w:val="none" w:sz="0" w:space="0" w:color="auto"/>
      </w:divBdr>
      <w:divsChild>
        <w:div w:id="70003592">
          <w:marLeft w:val="640"/>
          <w:marRight w:val="0"/>
          <w:marTop w:val="0"/>
          <w:marBottom w:val="0"/>
          <w:divBdr>
            <w:top w:val="none" w:sz="0" w:space="0" w:color="auto"/>
            <w:left w:val="none" w:sz="0" w:space="0" w:color="auto"/>
            <w:bottom w:val="none" w:sz="0" w:space="0" w:color="auto"/>
            <w:right w:val="none" w:sz="0" w:space="0" w:color="auto"/>
          </w:divBdr>
        </w:div>
        <w:div w:id="188223491">
          <w:marLeft w:val="640"/>
          <w:marRight w:val="0"/>
          <w:marTop w:val="0"/>
          <w:marBottom w:val="0"/>
          <w:divBdr>
            <w:top w:val="none" w:sz="0" w:space="0" w:color="auto"/>
            <w:left w:val="none" w:sz="0" w:space="0" w:color="auto"/>
            <w:bottom w:val="none" w:sz="0" w:space="0" w:color="auto"/>
            <w:right w:val="none" w:sz="0" w:space="0" w:color="auto"/>
          </w:divBdr>
        </w:div>
        <w:div w:id="190925335">
          <w:marLeft w:val="640"/>
          <w:marRight w:val="0"/>
          <w:marTop w:val="0"/>
          <w:marBottom w:val="0"/>
          <w:divBdr>
            <w:top w:val="none" w:sz="0" w:space="0" w:color="auto"/>
            <w:left w:val="none" w:sz="0" w:space="0" w:color="auto"/>
            <w:bottom w:val="none" w:sz="0" w:space="0" w:color="auto"/>
            <w:right w:val="none" w:sz="0" w:space="0" w:color="auto"/>
          </w:divBdr>
        </w:div>
        <w:div w:id="200093816">
          <w:marLeft w:val="640"/>
          <w:marRight w:val="0"/>
          <w:marTop w:val="0"/>
          <w:marBottom w:val="0"/>
          <w:divBdr>
            <w:top w:val="none" w:sz="0" w:space="0" w:color="auto"/>
            <w:left w:val="none" w:sz="0" w:space="0" w:color="auto"/>
            <w:bottom w:val="none" w:sz="0" w:space="0" w:color="auto"/>
            <w:right w:val="none" w:sz="0" w:space="0" w:color="auto"/>
          </w:divBdr>
        </w:div>
        <w:div w:id="338971847">
          <w:marLeft w:val="640"/>
          <w:marRight w:val="0"/>
          <w:marTop w:val="0"/>
          <w:marBottom w:val="0"/>
          <w:divBdr>
            <w:top w:val="none" w:sz="0" w:space="0" w:color="auto"/>
            <w:left w:val="none" w:sz="0" w:space="0" w:color="auto"/>
            <w:bottom w:val="none" w:sz="0" w:space="0" w:color="auto"/>
            <w:right w:val="none" w:sz="0" w:space="0" w:color="auto"/>
          </w:divBdr>
        </w:div>
        <w:div w:id="362755719">
          <w:marLeft w:val="640"/>
          <w:marRight w:val="0"/>
          <w:marTop w:val="0"/>
          <w:marBottom w:val="0"/>
          <w:divBdr>
            <w:top w:val="none" w:sz="0" w:space="0" w:color="auto"/>
            <w:left w:val="none" w:sz="0" w:space="0" w:color="auto"/>
            <w:bottom w:val="none" w:sz="0" w:space="0" w:color="auto"/>
            <w:right w:val="none" w:sz="0" w:space="0" w:color="auto"/>
          </w:divBdr>
        </w:div>
        <w:div w:id="465975724">
          <w:marLeft w:val="640"/>
          <w:marRight w:val="0"/>
          <w:marTop w:val="0"/>
          <w:marBottom w:val="0"/>
          <w:divBdr>
            <w:top w:val="none" w:sz="0" w:space="0" w:color="auto"/>
            <w:left w:val="none" w:sz="0" w:space="0" w:color="auto"/>
            <w:bottom w:val="none" w:sz="0" w:space="0" w:color="auto"/>
            <w:right w:val="none" w:sz="0" w:space="0" w:color="auto"/>
          </w:divBdr>
        </w:div>
        <w:div w:id="477454552">
          <w:marLeft w:val="640"/>
          <w:marRight w:val="0"/>
          <w:marTop w:val="0"/>
          <w:marBottom w:val="0"/>
          <w:divBdr>
            <w:top w:val="none" w:sz="0" w:space="0" w:color="auto"/>
            <w:left w:val="none" w:sz="0" w:space="0" w:color="auto"/>
            <w:bottom w:val="none" w:sz="0" w:space="0" w:color="auto"/>
            <w:right w:val="none" w:sz="0" w:space="0" w:color="auto"/>
          </w:divBdr>
        </w:div>
        <w:div w:id="525025790">
          <w:marLeft w:val="640"/>
          <w:marRight w:val="0"/>
          <w:marTop w:val="0"/>
          <w:marBottom w:val="0"/>
          <w:divBdr>
            <w:top w:val="none" w:sz="0" w:space="0" w:color="auto"/>
            <w:left w:val="none" w:sz="0" w:space="0" w:color="auto"/>
            <w:bottom w:val="none" w:sz="0" w:space="0" w:color="auto"/>
            <w:right w:val="none" w:sz="0" w:space="0" w:color="auto"/>
          </w:divBdr>
        </w:div>
        <w:div w:id="539436277">
          <w:marLeft w:val="640"/>
          <w:marRight w:val="0"/>
          <w:marTop w:val="0"/>
          <w:marBottom w:val="0"/>
          <w:divBdr>
            <w:top w:val="none" w:sz="0" w:space="0" w:color="auto"/>
            <w:left w:val="none" w:sz="0" w:space="0" w:color="auto"/>
            <w:bottom w:val="none" w:sz="0" w:space="0" w:color="auto"/>
            <w:right w:val="none" w:sz="0" w:space="0" w:color="auto"/>
          </w:divBdr>
        </w:div>
        <w:div w:id="549919506">
          <w:marLeft w:val="640"/>
          <w:marRight w:val="0"/>
          <w:marTop w:val="0"/>
          <w:marBottom w:val="0"/>
          <w:divBdr>
            <w:top w:val="none" w:sz="0" w:space="0" w:color="auto"/>
            <w:left w:val="none" w:sz="0" w:space="0" w:color="auto"/>
            <w:bottom w:val="none" w:sz="0" w:space="0" w:color="auto"/>
            <w:right w:val="none" w:sz="0" w:space="0" w:color="auto"/>
          </w:divBdr>
        </w:div>
        <w:div w:id="599066050">
          <w:marLeft w:val="640"/>
          <w:marRight w:val="0"/>
          <w:marTop w:val="0"/>
          <w:marBottom w:val="0"/>
          <w:divBdr>
            <w:top w:val="none" w:sz="0" w:space="0" w:color="auto"/>
            <w:left w:val="none" w:sz="0" w:space="0" w:color="auto"/>
            <w:bottom w:val="none" w:sz="0" w:space="0" w:color="auto"/>
            <w:right w:val="none" w:sz="0" w:space="0" w:color="auto"/>
          </w:divBdr>
        </w:div>
        <w:div w:id="687373434">
          <w:marLeft w:val="640"/>
          <w:marRight w:val="0"/>
          <w:marTop w:val="0"/>
          <w:marBottom w:val="0"/>
          <w:divBdr>
            <w:top w:val="none" w:sz="0" w:space="0" w:color="auto"/>
            <w:left w:val="none" w:sz="0" w:space="0" w:color="auto"/>
            <w:bottom w:val="none" w:sz="0" w:space="0" w:color="auto"/>
            <w:right w:val="none" w:sz="0" w:space="0" w:color="auto"/>
          </w:divBdr>
        </w:div>
        <w:div w:id="687759821">
          <w:marLeft w:val="640"/>
          <w:marRight w:val="0"/>
          <w:marTop w:val="0"/>
          <w:marBottom w:val="0"/>
          <w:divBdr>
            <w:top w:val="none" w:sz="0" w:space="0" w:color="auto"/>
            <w:left w:val="none" w:sz="0" w:space="0" w:color="auto"/>
            <w:bottom w:val="none" w:sz="0" w:space="0" w:color="auto"/>
            <w:right w:val="none" w:sz="0" w:space="0" w:color="auto"/>
          </w:divBdr>
        </w:div>
        <w:div w:id="729109960">
          <w:marLeft w:val="640"/>
          <w:marRight w:val="0"/>
          <w:marTop w:val="0"/>
          <w:marBottom w:val="0"/>
          <w:divBdr>
            <w:top w:val="none" w:sz="0" w:space="0" w:color="auto"/>
            <w:left w:val="none" w:sz="0" w:space="0" w:color="auto"/>
            <w:bottom w:val="none" w:sz="0" w:space="0" w:color="auto"/>
            <w:right w:val="none" w:sz="0" w:space="0" w:color="auto"/>
          </w:divBdr>
        </w:div>
        <w:div w:id="765349947">
          <w:marLeft w:val="640"/>
          <w:marRight w:val="0"/>
          <w:marTop w:val="0"/>
          <w:marBottom w:val="0"/>
          <w:divBdr>
            <w:top w:val="none" w:sz="0" w:space="0" w:color="auto"/>
            <w:left w:val="none" w:sz="0" w:space="0" w:color="auto"/>
            <w:bottom w:val="none" w:sz="0" w:space="0" w:color="auto"/>
            <w:right w:val="none" w:sz="0" w:space="0" w:color="auto"/>
          </w:divBdr>
        </w:div>
        <w:div w:id="895436855">
          <w:marLeft w:val="640"/>
          <w:marRight w:val="0"/>
          <w:marTop w:val="0"/>
          <w:marBottom w:val="0"/>
          <w:divBdr>
            <w:top w:val="none" w:sz="0" w:space="0" w:color="auto"/>
            <w:left w:val="none" w:sz="0" w:space="0" w:color="auto"/>
            <w:bottom w:val="none" w:sz="0" w:space="0" w:color="auto"/>
            <w:right w:val="none" w:sz="0" w:space="0" w:color="auto"/>
          </w:divBdr>
        </w:div>
        <w:div w:id="924270389">
          <w:marLeft w:val="640"/>
          <w:marRight w:val="0"/>
          <w:marTop w:val="0"/>
          <w:marBottom w:val="0"/>
          <w:divBdr>
            <w:top w:val="none" w:sz="0" w:space="0" w:color="auto"/>
            <w:left w:val="none" w:sz="0" w:space="0" w:color="auto"/>
            <w:bottom w:val="none" w:sz="0" w:space="0" w:color="auto"/>
            <w:right w:val="none" w:sz="0" w:space="0" w:color="auto"/>
          </w:divBdr>
        </w:div>
        <w:div w:id="1380669740">
          <w:marLeft w:val="640"/>
          <w:marRight w:val="0"/>
          <w:marTop w:val="0"/>
          <w:marBottom w:val="0"/>
          <w:divBdr>
            <w:top w:val="none" w:sz="0" w:space="0" w:color="auto"/>
            <w:left w:val="none" w:sz="0" w:space="0" w:color="auto"/>
            <w:bottom w:val="none" w:sz="0" w:space="0" w:color="auto"/>
            <w:right w:val="none" w:sz="0" w:space="0" w:color="auto"/>
          </w:divBdr>
        </w:div>
        <w:div w:id="1437796558">
          <w:marLeft w:val="640"/>
          <w:marRight w:val="0"/>
          <w:marTop w:val="0"/>
          <w:marBottom w:val="0"/>
          <w:divBdr>
            <w:top w:val="none" w:sz="0" w:space="0" w:color="auto"/>
            <w:left w:val="none" w:sz="0" w:space="0" w:color="auto"/>
            <w:bottom w:val="none" w:sz="0" w:space="0" w:color="auto"/>
            <w:right w:val="none" w:sz="0" w:space="0" w:color="auto"/>
          </w:divBdr>
        </w:div>
        <w:div w:id="1480877524">
          <w:marLeft w:val="640"/>
          <w:marRight w:val="0"/>
          <w:marTop w:val="0"/>
          <w:marBottom w:val="0"/>
          <w:divBdr>
            <w:top w:val="none" w:sz="0" w:space="0" w:color="auto"/>
            <w:left w:val="none" w:sz="0" w:space="0" w:color="auto"/>
            <w:bottom w:val="none" w:sz="0" w:space="0" w:color="auto"/>
            <w:right w:val="none" w:sz="0" w:space="0" w:color="auto"/>
          </w:divBdr>
        </w:div>
        <w:div w:id="1495605333">
          <w:marLeft w:val="640"/>
          <w:marRight w:val="0"/>
          <w:marTop w:val="0"/>
          <w:marBottom w:val="0"/>
          <w:divBdr>
            <w:top w:val="none" w:sz="0" w:space="0" w:color="auto"/>
            <w:left w:val="none" w:sz="0" w:space="0" w:color="auto"/>
            <w:bottom w:val="none" w:sz="0" w:space="0" w:color="auto"/>
            <w:right w:val="none" w:sz="0" w:space="0" w:color="auto"/>
          </w:divBdr>
        </w:div>
        <w:div w:id="1576745268">
          <w:marLeft w:val="640"/>
          <w:marRight w:val="0"/>
          <w:marTop w:val="0"/>
          <w:marBottom w:val="0"/>
          <w:divBdr>
            <w:top w:val="none" w:sz="0" w:space="0" w:color="auto"/>
            <w:left w:val="none" w:sz="0" w:space="0" w:color="auto"/>
            <w:bottom w:val="none" w:sz="0" w:space="0" w:color="auto"/>
            <w:right w:val="none" w:sz="0" w:space="0" w:color="auto"/>
          </w:divBdr>
        </w:div>
        <w:div w:id="1618751092">
          <w:marLeft w:val="640"/>
          <w:marRight w:val="0"/>
          <w:marTop w:val="0"/>
          <w:marBottom w:val="0"/>
          <w:divBdr>
            <w:top w:val="none" w:sz="0" w:space="0" w:color="auto"/>
            <w:left w:val="none" w:sz="0" w:space="0" w:color="auto"/>
            <w:bottom w:val="none" w:sz="0" w:space="0" w:color="auto"/>
            <w:right w:val="none" w:sz="0" w:space="0" w:color="auto"/>
          </w:divBdr>
        </w:div>
        <w:div w:id="1669554056">
          <w:marLeft w:val="640"/>
          <w:marRight w:val="0"/>
          <w:marTop w:val="0"/>
          <w:marBottom w:val="0"/>
          <w:divBdr>
            <w:top w:val="none" w:sz="0" w:space="0" w:color="auto"/>
            <w:left w:val="none" w:sz="0" w:space="0" w:color="auto"/>
            <w:bottom w:val="none" w:sz="0" w:space="0" w:color="auto"/>
            <w:right w:val="none" w:sz="0" w:space="0" w:color="auto"/>
          </w:divBdr>
        </w:div>
        <w:div w:id="1675911049">
          <w:marLeft w:val="640"/>
          <w:marRight w:val="0"/>
          <w:marTop w:val="0"/>
          <w:marBottom w:val="0"/>
          <w:divBdr>
            <w:top w:val="none" w:sz="0" w:space="0" w:color="auto"/>
            <w:left w:val="none" w:sz="0" w:space="0" w:color="auto"/>
            <w:bottom w:val="none" w:sz="0" w:space="0" w:color="auto"/>
            <w:right w:val="none" w:sz="0" w:space="0" w:color="auto"/>
          </w:divBdr>
        </w:div>
        <w:div w:id="1701856637">
          <w:marLeft w:val="640"/>
          <w:marRight w:val="0"/>
          <w:marTop w:val="0"/>
          <w:marBottom w:val="0"/>
          <w:divBdr>
            <w:top w:val="none" w:sz="0" w:space="0" w:color="auto"/>
            <w:left w:val="none" w:sz="0" w:space="0" w:color="auto"/>
            <w:bottom w:val="none" w:sz="0" w:space="0" w:color="auto"/>
            <w:right w:val="none" w:sz="0" w:space="0" w:color="auto"/>
          </w:divBdr>
        </w:div>
        <w:div w:id="1763184316">
          <w:marLeft w:val="640"/>
          <w:marRight w:val="0"/>
          <w:marTop w:val="0"/>
          <w:marBottom w:val="0"/>
          <w:divBdr>
            <w:top w:val="none" w:sz="0" w:space="0" w:color="auto"/>
            <w:left w:val="none" w:sz="0" w:space="0" w:color="auto"/>
            <w:bottom w:val="none" w:sz="0" w:space="0" w:color="auto"/>
            <w:right w:val="none" w:sz="0" w:space="0" w:color="auto"/>
          </w:divBdr>
        </w:div>
        <w:div w:id="1769886642">
          <w:marLeft w:val="640"/>
          <w:marRight w:val="0"/>
          <w:marTop w:val="0"/>
          <w:marBottom w:val="0"/>
          <w:divBdr>
            <w:top w:val="none" w:sz="0" w:space="0" w:color="auto"/>
            <w:left w:val="none" w:sz="0" w:space="0" w:color="auto"/>
            <w:bottom w:val="none" w:sz="0" w:space="0" w:color="auto"/>
            <w:right w:val="none" w:sz="0" w:space="0" w:color="auto"/>
          </w:divBdr>
        </w:div>
        <w:div w:id="1866097199">
          <w:marLeft w:val="640"/>
          <w:marRight w:val="0"/>
          <w:marTop w:val="0"/>
          <w:marBottom w:val="0"/>
          <w:divBdr>
            <w:top w:val="none" w:sz="0" w:space="0" w:color="auto"/>
            <w:left w:val="none" w:sz="0" w:space="0" w:color="auto"/>
            <w:bottom w:val="none" w:sz="0" w:space="0" w:color="auto"/>
            <w:right w:val="none" w:sz="0" w:space="0" w:color="auto"/>
          </w:divBdr>
        </w:div>
        <w:div w:id="1924295749">
          <w:marLeft w:val="640"/>
          <w:marRight w:val="0"/>
          <w:marTop w:val="0"/>
          <w:marBottom w:val="0"/>
          <w:divBdr>
            <w:top w:val="none" w:sz="0" w:space="0" w:color="auto"/>
            <w:left w:val="none" w:sz="0" w:space="0" w:color="auto"/>
            <w:bottom w:val="none" w:sz="0" w:space="0" w:color="auto"/>
            <w:right w:val="none" w:sz="0" w:space="0" w:color="auto"/>
          </w:divBdr>
        </w:div>
        <w:div w:id="1997998138">
          <w:marLeft w:val="640"/>
          <w:marRight w:val="0"/>
          <w:marTop w:val="0"/>
          <w:marBottom w:val="0"/>
          <w:divBdr>
            <w:top w:val="none" w:sz="0" w:space="0" w:color="auto"/>
            <w:left w:val="none" w:sz="0" w:space="0" w:color="auto"/>
            <w:bottom w:val="none" w:sz="0" w:space="0" w:color="auto"/>
            <w:right w:val="none" w:sz="0" w:space="0" w:color="auto"/>
          </w:divBdr>
        </w:div>
        <w:div w:id="2018187927">
          <w:marLeft w:val="640"/>
          <w:marRight w:val="0"/>
          <w:marTop w:val="0"/>
          <w:marBottom w:val="0"/>
          <w:divBdr>
            <w:top w:val="none" w:sz="0" w:space="0" w:color="auto"/>
            <w:left w:val="none" w:sz="0" w:space="0" w:color="auto"/>
            <w:bottom w:val="none" w:sz="0" w:space="0" w:color="auto"/>
            <w:right w:val="none" w:sz="0" w:space="0" w:color="auto"/>
          </w:divBdr>
        </w:div>
        <w:div w:id="2033414136">
          <w:marLeft w:val="640"/>
          <w:marRight w:val="0"/>
          <w:marTop w:val="0"/>
          <w:marBottom w:val="0"/>
          <w:divBdr>
            <w:top w:val="none" w:sz="0" w:space="0" w:color="auto"/>
            <w:left w:val="none" w:sz="0" w:space="0" w:color="auto"/>
            <w:bottom w:val="none" w:sz="0" w:space="0" w:color="auto"/>
            <w:right w:val="none" w:sz="0" w:space="0" w:color="auto"/>
          </w:divBdr>
        </w:div>
        <w:div w:id="2054189655">
          <w:marLeft w:val="640"/>
          <w:marRight w:val="0"/>
          <w:marTop w:val="0"/>
          <w:marBottom w:val="0"/>
          <w:divBdr>
            <w:top w:val="none" w:sz="0" w:space="0" w:color="auto"/>
            <w:left w:val="none" w:sz="0" w:space="0" w:color="auto"/>
            <w:bottom w:val="none" w:sz="0" w:space="0" w:color="auto"/>
            <w:right w:val="none" w:sz="0" w:space="0" w:color="auto"/>
          </w:divBdr>
        </w:div>
        <w:div w:id="2120299576">
          <w:marLeft w:val="640"/>
          <w:marRight w:val="0"/>
          <w:marTop w:val="0"/>
          <w:marBottom w:val="0"/>
          <w:divBdr>
            <w:top w:val="none" w:sz="0" w:space="0" w:color="auto"/>
            <w:left w:val="none" w:sz="0" w:space="0" w:color="auto"/>
            <w:bottom w:val="none" w:sz="0" w:space="0" w:color="auto"/>
            <w:right w:val="none" w:sz="0" w:space="0" w:color="auto"/>
          </w:divBdr>
        </w:div>
      </w:divsChild>
    </w:div>
    <w:div w:id="79839616">
      <w:bodyDiv w:val="1"/>
      <w:marLeft w:val="0"/>
      <w:marRight w:val="0"/>
      <w:marTop w:val="0"/>
      <w:marBottom w:val="0"/>
      <w:divBdr>
        <w:top w:val="none" w:sz="0" w:space="0" w:color="auto"/>
        <w:left w:val="none" w:sz="0" w:space="0" w:color="auto"/>
        <w:bottom w:val="none" w:sz="0" w:space="0" w:color="auto"/>
        <w:right w:val="none" w:sz="0" w:space="0" w:color="auto"/>
      </w:divBdr>
      <w:divsChild>
        <w:div w:id="43917675">
          <w:marLeft w:val="640"/>
          <w:marRight w:val="0"/>
          <w:marTop w:val="0"/>
          <w:marBottom w:val="0"/>
          <w:divBdr>
            <w:top w:val="none" w:sz="0" w:space="0" w:color="auto"/>
            <w:left w:val="none" w:sz="0" w:space="0" w:color="auto"/>
            <w:bottom w:val="none" w:sz="0" w:space="0" w:color="auto"/>
            <w:right w:val="none" w:sz="0" w:space="0" w:color="auto"/>
          </w:divBdr>
        </w:div>
        <w:div w:id="304167099">
          <w:marLeft w:val="640"/>
          <w:marRight w:val="0"/>
          <w:marTop w:val="0"/>
          <w:marBottom w:val="0"/>
          <w:divBdr>
            <w:top w:val="none" w:sz="0" w:space="0" w:color="auto"/>
            <w:left w:val="none" w:sz="0" w:space="0" w:color="auto"/>
            <w:bottom w:val="none" w:sz="0" w:space="0" w:color="auto"/>
            <w:right w:val="none" w:sz="0" w:space="0" w:color="auto"/>
          </w:divBdr>
        </w:div>
        <w:div w:id="484127900">
          <w:marLeft w:val="640"/>
          <w:marRight w:val="0"/>
          <w:marTop w:val="0"/>
          <w:marBottom w:val="0"/>
          <w:divBdr>
            <w:top w:val="none" w:sz="0" w:space="0" w:color="auto"/>
            <w:left w:val="none" w:sz="0" w:space="0" w:color="auto"/>
            <w:bottom w:val="none" w:sz="0" w:space="0" w:color="auto"/>
            <w:right w:val="none" w:sz="0" w:space="0" w:color="auto"/>
          </w:divBdr>
        </w:div>
        <w:div w:id="521669508">
          <w:marLeft w:val="640"/>
          <w:marRight w:val="0"/>
          <w:marTop w:val="0"/>
          <w:marBottom w:val="0"/>
          <w:divBdr>
            <w:top w:val="none" w:sz="0" w:space="0" w:color="auto"/>
            <w:left w:val="none" w:sz="0" w:space="0" w:color="auto"/>
            <w:bottom w:val="none" w:sz="0" w:space="0" w:color="auto"/>
            <w:right w:val="none" w:sz="0" w:space="0" w:color="auto"/>
          </w:divBdr>
        </w:div>
        <w:div w:id="558788921">
          <w:marLeft w:val="640"/>
          <w:marRight w:val="0"/>
          <w:marTop w:val="0"/>
          <w:marBottom w:val="0"/>
          <w:divBdr>
            <w:top w:val="none" w:sz="0" w:space="0" w:color="auto"/>
            <w:left w:val="none" w:sz="0" w:space="0" w:color="auto"/>
            <w:bottom w:val="none" w:sz="0" w:space="0" w:color="auto"/>
            <w:right w:val="none" w:sz="0" w:space="0" w:color="auto"/>
          </w:divBdr>
        </w:div>
        <w:div w:id="886911285">
          <w:marLeft w:val="640"/>
          <w:marRight w:val="0"/>
          <w:marTop w:val="0"/>
          <w:marBottom w:val="0"/>
          <w:divBdr>
            <w:top w:val="none" w:sz="0" w:space="0" w:color="auto"/>
            <w:left w:val="none" w:sz="0" w:space="0" w:color="auto"/>
            <w:bottom w:val="none" w:sz="0" w:space="0" w:color="auto"/>
            <w:right w:val="none" w:sz="0" w:space="0" w:color="auto"/>
          </w:divBdr>
        </w:div>
        <w:div w:id="922299134">
          <w:marLeft w:val="640"/>
          <w:marRight w:val="0"/>
          <w:marTop w:val="0"/>
          <w:marBottom w:val="0"/>
          <w:divBdr>
            <w:top w:val="none" w:sz="0" w:space="0" w:color="auto"/>
            <w:left w:val="none" w:sz="0" w:space="0" w:color="auto"/>
            <w:bottom w:val="none" w:sz="0" w:space="0" w:color="auto"/>
            <w:right w:val="none" w:sz="0" w:space="0" w:color="auto"/>
          </w:divBdr>
        </w:div>
        <w:div w:id="1013922076">
          <w:marLeft w:val="640"/>
          <w:marRight w:val="0"/>
          <w:marTop w:val="0"/>
          <w:marBottom w:val="0"/>
          <w:divBdr>
            <w:top w:val="none" w:sz="0" w:space="0" w:color="auto"/>
            <w:left w:val="none" w:sz="0" w:space="0" w:color="auto"/>
            <w:bottom w:val="none" w:sz="0" w:space="0" w:color="auto"/>
            <w:right w:val="none" w:sz="0" w:space="0" w:color="auto"/>
          </w:divBdr>
        </w:div>
        <w:div w:id="1028725538">
          <w:marLeft w:val="640"/>
          <w:marRight w:val="0"/>
          <w:marTop w:val="0"/>
          <w:marBottom w:val="0"/>
          <w:divBdr>
            <w:top w:val="none" w:sz="0" w:space="0" w:color="auto"/>
            <w:left w:val="none" w:sz="0" w:space="0" w:color="auto"/>
            <w:bottom w:val="none" w:sz="0" w:space="0" w:color="auto"/>
            <w:right w:val="none" w:sz="0" w:space="0" w:color="auto"/>
          </w:divBdr>
        </w:div>
        <w:div w:id="1055860838">
          <w:marLeft w:val="640"/>
          <w:marRight w:val="0"/>
          <w:marTop w:val="0"/>
          <w:marBottom w:val="0"/>
          <w:divBdr>
            <w:top w:val="none" w:sz="0" w:space="0" w:color="auto"/>
            <w:left w:val="none" w:sz="0" w:space="0" w:color="auto"/>
            <w:bottom w:val="none" w:sz="0" w:space="0" w:color="auto"/>
            <w:right w:val="none" w:sz="0" w:space="0" w:color="auto"/>
          </w:divBdr>
        </w:div>
        <w:div w:id="1128936128">
          <w:marLeft w:val="640"/>
          <w:marRight w:val="0"/>
          <w:marTop w:val="0"/>
          <w:marBottom w:val="0"/>
          <w:divBdr>
            <w:top w:val="none" w:sz="0" w:space="0" w:color="auto"/>
            <w:left w:val="none" w:sz="0" w:space="0" w:color="auto"/>
            <w:bottom w:val="none" w:sz="0" w:space="0" w:color="auto"/>
            <w:right w:val="none" w:sz="0" w:space="0" w:color="auto"/>
          </w:divBdr>
        </w:div>
        <w:div w:id="1142695854">
          <w:marLeft w:val="640"/>
          <w:marRight w:val="0"/>
          <w:marTop w:val="0"/>
          <w:marBottom w:val="0"/>
          <w:divBdr>
            <w:top w:val="none" w:sz="0" w:space="0" w:color="auto"/>
            <w:left w:val="none" w:sz="0" w:space="0" w:color="auto"/>
            <w:bottom w:val="none" w:sz="0" w:space="0" w:color="auto"/>
            <w:right w:val="none" w:sz="0" w:space="0" w:color="auto"/>
          </w:divBdr>
        </w:div>
        <w:div w:id="1150630753">
          <w:marLeft w:val="640"/>
          <w:marRight w:val="0"/>
          <w:marTop w:val="0"/>
          <w:marBottom w:val="0"/>
          <w:divBdr>
            <w:top w:val="none" w:sz="0" w:space="0" w:color="auto"/>
            <w:left w:val="none" w:sz="0" w:space="0" w:color="auto"/>
            <w:bottom w:val="none" w:sz="0" w:space="0" w:color="auto"/>
            <w:right w:val="none" w:sz="0" w:space="0" w:color="auto"/>
          </w:divBdr>
        </w:div>
        <w:div w:id="1223785619">
          <w:marLeft w:val="640"/>
          <w:marRight w:val="0"/>
          <w:marTop w:val="0"/>
          <w:marBottom w:val="0"/>
          <w:divBdr>
            <w:top w:val="none" w:sz="0" w:space="0" w:color="auto"/>
            <w:left w:val="none" w:sz="0" w:space="0" w:color="auto"/>
            <w:bottom w:val="none" w:sz="0" w:space="0" w:color="auto"/>
            <w:right w:val="none" w:sz="0" w:space="0" w:color="auto"/>
          </w:divBdr>
        </w:div>
        <w:div w:id="1239632864">
          <w:marLeft w:val="640"/>
          <w:marRight w:val="0"/>
          <w:marTop w:val="0"/>
          <w:marBottom w:val="0"/>
          <w:divBdr>
            <w:top w:val="none" w:sz="0" w:space="0" w:color="auto"/>
            <w:left w:val="none" w:sz="0" w:space="0" w:color="auto"/>
            <w:bottom w:val="none" w:sz="0" w:space="0" w:color="auto"/>
            <w:right w:val="none" w:sz="0" w:space="0" w:color="auto"/>
          </w:divBdr>
        </w:div>
        <w:div w:id="1317998770">
          <w:marLeft w:val="640"/>
          <w:marRight w:val="0"/>
          <w:marTop w:val="0"/>
          <w:marBottom w:val="0"/>
          <w:divBdr>
            <w:top w:val="none" w:sz="0" w:space="0" w:color="auto"/>
            <w:left w:val="none" w:sz="0" w:space="0" w:color="auto"/>
            <w:bottom w:val="none" w:sz="0" w:space="0" w:color="auto"/>
            <w:right w:val="none" w:sz="0" w:space="0" w:color="auto"/>
          </w:divBdr>
        </w:div>
        <w:div w:id="1342586568">
          <w:marLeft w:val="640"/>
          <w:marRight w:val="0"/>
          <w:marTop w:val="0"/>
          <w:marBottom w:val="0"/>
          <w:divBdr>
            <w:top w:val="none" w:sz="0" w:space="0" w:color="auto"/>
            <w:left w:val="none" w:sz="0" w:space="0" w:color="auto"/>
            <w:bottom w:val="none" w:sz="0" w:space="0" w:color="auto"/>
            <w:right w:val="none" w:sz="0" w:space="0" w:color="auto"/>
          </w:divBdr>
        </w:div>
        <w:div w:id="1388456397">
          <w:marLeft w:val="640"/>
          <w:marRight w:val="0"/>
          <w:marTop w:val="0"/>
          <w:marBottom w:val="0"/>
          <w:divBdr>
            <w:top w:val="none" w:sz="0" w:space="0" w:color="auto"/>
            <w:left w:val="none" w:sz="0" w:space="0" w:color="auto"/>
            <w:bottom w:val="none" w:sz="0" w:space="0" w:color="auto"/>
            <w:right w:val="none" w:sz="0" w:space="0" w:color="auto"/>
          </w:divBdr>
        </w:div>
        <w:div w:id="1576427131">
          <w:marLeft w:val="640"/>
          <w:marRight w:val="0"/>
          <w:marTop w:val="0"/>
          <w:marBottom w:val="0"/>
          <w:divBdr>
            <w:top w:val="none" w:sz="0" w:space="0" w:color="auto"/>
            <w:left w:val="none" w:sz="0" w:space="0" w:color="auto"/>
            <w:bottom w:val="none" w:sz="0" w:space="0" w:color="auto"/>
            <w:right w:val="none" w:sz="0" w:space="0" w:color="auto"/>
          </w:divBdr>
        </w:div>
        <w:div w:id="1642035359">
          <w:marLeft w:val="640"/>
          <w:marRight w:val="0"/>
          <w:marTop w:val="0"/>
          <w:marBottom w:val="0"/>
          <w:divBdr>
            <w:top w:val="none" w:sz="0" w:space="0" w:color="auto"/>
            <w:left w:val="none" w:sz="0" w:space="0" w:color="auto"/>
            <w:bottom w:val="none" w:sz="0" w:space="0" w:color="auto"/>
            <w:right w:val="none" w:sz="0" w:space="0" w:color="auto"/>
          </w:divBdr>
        </w:div>
        <w:div w:id="1787506649">
          <w:marLeft w:val="640"/>
          <w:marRight w:val="0"/>
          <w:marTop w:val="0"/>
          <w:marBottom w:val="0"/>
          <w:divBdr>
            <w:top w:val="none" w:sz="0" w:space="0" w:color="auto"/>
            <w:left w:val="none" w:sz="0" w:space="0" w:color="auto"/>
            <w:bottom w:val="none" w:sz="0" w:space="0" w:color="auto"/>
            <w:right w:val="none" w:sz="0" w:space="0" w:color="auto"/>
          </w:divBdr>
        </w:div>
        <w:div w:id="1791514025">
          <w:marLeft w:val="640"/>
          <w:marRight w:val="0"/>
          <w:marTop w:val="0"/>
          <w:marBottom w:val="0"/>
          <w:divBdr>
            <w:top w:val="none" w:sz="0" w:space="0" w:color="auto"/>
            <w:left w:val="none" w:sz="0" w:space="0" w:color="auto"/>
            <w:bottom w:val="none" w:sz="0" w:space="0" w:color="auto"/>
            <w:right w:val="none" w:sz="0" w:space="0" w:color="auto"/>
          </w:divBdr>
        </w:div>
        <w:div w:id="1996949376">
          <w:marLeft w:val="640"/>
          <w:marRight w:val="0"/>
          <w:marTop w:val="0"/>
          <w:marBottom w:val="0"/>
          <w:divBdr>
            <w:top w:val="none" w:sz="0" w:space="0" w:color="auto"/>
            <w:left w:val="none" w:sz="0" w:space="0" w:color="auto"/>
            <w:bottom w:val="none" w:sz="0" w:space="0" w:color="auto"/>
            <w:right w:val="none" w:sz="0" w:space="0" w:color="auto"/>
          </w:divBdr>
        </w:div>
        <w:div w:id="2129667220">
          <w:marLeft w:val="640"/>
          <w:marRight w:val="0"/>
          <w:marTop w:val="0"/>
          <w:marBottom w:val="0"/>
          <w:divBdr>
            <w:top w:val="none" w:sz="0" w:space="0" w:color="auto"/>
            <w:left w:val="none" w:sz="0" w:space="0" w:color="auto"/>
            <w:bottom w:val="none" w:sz="0" w:space="0" w:color="auto"/>
            <w:right w:val="none" w:sz="0" w:space="0" w:color="auto"/>
          </w:divBdr>
        </w:div>
      </w:divsChild>
    </w:div>
    <w:div w:id="84767615">
      <w:bodyDiv w:val="1"/>
      <w:marLeft w:val="0"/>
      <w:marRight w:val="0"/>
      <w:marTop w:val="0"/>
      <w:marBottom w:val="0"/>
      <w:divBdr>
        <w:top w:val="none" w:sz="0" w:space="0" w:color="auto"/>
        <w:left w:val="none" w:sz="0" w:space="0" w:color="auto"/>
        <w:bottom w:val="none" w:sz="0" w:space="0" w:color="auto"/>
        <w:right w:val="none" w:sz="0" w:space="0" w:color="auto"/>
      </w:divBdr>
      <w:divsChild>
        <w:div w:id="4745776">
          <w:marLeft w:val="640"/>
          <w:marRight w:val="0"/>
          <w:marTop w:val="0"/>
          <w:marBottom w:val="0"/>
          <w:divBdr>
            <w:top w:val="none" w:sz="0" w:space="0" w:color="auto"/>
            <w:left w:val="none" w:sz="0" w:space="0" w:color="auto"/>
            <w:bottom w:val="none" w:sz="0" w:space="0" w:color="auto"/>
            <w:right w:val="none" w:sz="0" w:space="0" w:color="auto"/>
          </w:divBdr>
        </w:div>
        <w:div w:id="18287812">
          <w:marLeft w:val="640"/>
          <w:marRight w:val="0"/>
          <w:marTop w:val="0"/>
          <w:marBottom w:val="0"/>
          <w:divBdr>
            <w:top w:val="none" w:sz="0" w:space="0" w:color="auto"/>
            <w:left w:val="none" w:sz="0" w:space="0" w:color="auto"/>
            <w:bottom w:val="none" w:sz="0" w:space="0" w:color="auto"/>
            <w:right w:val="none" w:sz="0" w:space="0" w:color="auto"/>
          </w:divBdr>
        </w:div>
        <w:div w:id="58407146">
          <w:marLeft w:val="640"/>
          <w:marRight w:val="0"/>
          <w:marTop w:val="0"/>
          <w:marBottom w:val="0"/>
          <w:divBdr>
            <w:top w:val="none" w:sz="0" w:space="0" w:color="auto"/>
            <w:left w:val="none" w:sz="0" w:space="0" w:color="auto"/>
            <w:bottom w:val="none" w:sz="0" w:space="0" w:color="auto"/>
            <w:right w:val="none" w:sz="0" w:space="0" w:color="auto"/>
          </w:divBdr>
        </w:div>
        <w:div w:id="90667171">
          <w:marLeft w:val="640"/>
          <w:marRight w:val="0"/>
          <w:marTop w:val="0"/>
          <w:marBottom w:val="0"/>
          <w:divBdr>
            <w:top w:val="none" w:sz="0" w:space="0" w:color="auto"/>
            <w:left w:val="none" w:sz="0" w:space="0" w:color="auto"/>
            <w:bottom w:val="none" w:sz="0" w:space="0" w:color="auto"/>
            <w:right w:val="none" w:sz="0" w:space="0" w:color="auto"/>
          </w:divBdr>
        </w:div>
        <w:div w:id="116411546">
          <w:marLeft w:val="640"/>
          <w:marRight w:val="0"/>
          <w:marTop w:val="0"/>
          <w:marBottom w:val="0"/>
          <w:divBdr>
            <w:top w:val="none" w:sz="0" w:space="0" w:color="auto"/>
            <w:left w:val="none" w:sz="0" w:space="0" w:color="auto"/>
            <w:bottom w:val="none" w:sz="0" w:space="0" w:color="auto"/>
            <w:right w:val="none" w:sz="0" w:space="0" w:color="auto"/>
          </w:divBdr>
        </w:div>
        <w:div w:id="184633336">
          <w:marLeft w:val="640"/>
          <w:marRight w:val="0"/>
          <w:marTop w:val="0"/>
          <w:marBottom w:val="0"/>
          <w:divBdr>
            <w:top w:val="none" w:sz="0" w:space="0" w:color="auto"/>
            <w:left w:val="none" w:sz="0" w:space="0" w:color="auto"/>
            <w:bottom w:val="none" w:sz="0" w:space="0" w:color="auto"/>
            <w:right w:val="none" w:sz="0" w:space="0" w:color="auto"/>
          </w:divBdr>
        </w:div>
        <w:div w:id="275793238">
          <w:marLeft w:val="640"/>
          <w:marRight w:val="0"/>
          <w:marTop w:val="0"/>
          <w:marBottom w:val="0"/>
          <w:divBdr>
            <w:top w:val="none" w:sz="0" w:space="0" w:color="auto"/>
            <w:left w:val="none" w:sz="0" w:space="0" w:color="auto"/>
            <w:bottom w:val="none" w:sz="0" w:space="0" w:color="auto"/>
            <w:right w:val="none" w:sz="0" w:space="0" w:color="auto"/>
          </w:divBdr>
        </w:div>
        <w:div w:id="297145987">
          <w:marLeft w:val="640"/>
          <w:marRight w:val="0"/>
          <w:marTop w:val="0"/>
          <w:marBottom w:val="0"/>
          <w:divBdr>
            <w:top w:val="none" w:sz="0" w:space="0" w:color="auto"/>
            <w:left w:val="none" w:sz="0" w:space="0" w:color="auto"/>
            <w:bottom w:val="none" w:sz="0" w:space="0" w:color="auto"/>
            <w:right w:val="none" w:sz="0" w:space="0" w:color="auto"/>
          </w:divBdr>
        </w:div>
        <w:div w:id="361781699">
          <w:marLeft w:val="640"/>
          <w:marRight w:val="0"/>
          <w:marTop w:val="0"/>
          <w:marBottom w:val="0"/>
          <w:divBdr>
            <w:top w:val="none" w:sz="0" w:space="0" w:color="auto"/>
            <w:left w:val="none" w:sz="0" w:space="0" w:color="auto"/>
            <w:bottom w:val="none" w:sz="0" w:space="0" w:color="auto"/>
            <w:right w:val="none" w:sz="0" w:space="0" w:color="auto"/>
          </w:divBdr>
        </w:div>
        <w:div w:id="475608505">
          <w:marLeft w:val="640"/>
          <w:marRight w:val="0"/>
          <w:marTop w:val="0"/>
          <w:marBottom w:val="0"/>
          <w:divBdr>
            <w:top w:val="none" w:sz="0" w:space="0" w:color="auto"/>
            <w:left w:val="none" w:sz="0" w:space="0" w:color="auto"/>
            <w:bottom w:val="none" w:sz="0" w:space="0" w:color="auto"/>
            <w:right w:val="none" w:sz="0" w:space="0" w:color="auto"/>
          </w:divBdr>
        </w:div>
        <w:div w:id="485558697">
          <w:marLeft w:val="640"/>
          <w:marRight w:val="0"/>
          <w:marTop w:val="0"/>
          <w:marBottom w:val="0"/>
          <w:divBdr>
            <w:top w:val="none" w:sz="0" w:space="0" w:color="auto"/>
            <w:left w:val="none" w:sz="0" w:space="0" w:color="auto"/>
            <w:bottom w:val="none" w:sz="0" w:space="0" w:color="auto"/>
            <w:right w:val="none" w:sz="0" w:space="0" w:color="auto"/>
          </w:divBdr>
        </w:div>
        <w:div w:id="504782549">
          <w:marLeft w:val="640"/>
          <w:marRight w:val="0"/>
          <w:marTop w:val="0"/>
          <w:marBottom w:val="0"/>
          <w:divBdr>
            <w:top w:val="none" w:sz="0" w:space="0" w:color="auto"/>
            <w:left w:val="none" w:sz="0" w:space="0" w:color="auto"/>
            <w:bottom w:val="none" w:sz="0" w:space="0" w:color="auto"/>
            <w:right w:val="none" w:sz="0" w:space="0" w:color="auto"/>
          </w:divBdr>
        </w:div>
        <w:div w:id="534126381">
          <w:marLeft w:val="640"/>
          <w:marRight w:val="0"/>
          <w:marTop w:val="0"/>
          <w:marBottom w:val="0"/>
          <w:divBdr>
            <w:top w:val="none" w:sz="0" w:space="0" w:color="auto"/>
            <w:left w:val="none" w:sz="0" w:space="0" w:color="auto"/>
            <w:bottom w:val="none" w:sz="0" w:space="0" w:color="auto"/>
            <w:right w:val="none" w:sz="0" w:space="0" w:color="auto"/>
          </w:divBdr>
        </w:div>
        <w:div w:id="547380006">
          <w:marLeft w:val="640"/>
          <w:marRight w:val="0"/>
          <w:marTop w:val="0"/>
          <w:marBottom w:val="0"/>
          <w:divBdr>
            <w:top w:val="none" w:sz="0" w:space="0" w:color="auto"/>
            <w:left w:val="none" w:sz="0" w:space="0" w:color="auto"/>
            <w:bottom w:val="none" w:sz="0" w:space="0" w:color="auto"/>
            <w:right w:val="none" w:sz="0" w:space="0" w:color="auto"/>
          </w:divBdr>
        </w:div>
        <w:div w:id="654535130">
          <w:marLeft w:val="640"/>
          <w:marRight w:val="0"/>
          <w:marTop w:val="0"/>
          <w:marBottom w:val="0"/>
          <w:divBdr>
            <w:top w:val="none" w:sz="0" w:space="0" w:color="auto"/>
            <w:left w:val="none" w:sz="0" w:space="0" w:color="auto"/>
            <w:bottom w:val="none" w:sz="0" w:space="0" w:color="auto"/>
            <w:right w:val="none" w:sz="0" w:space="0" w:color="auto"/>
          </w:divBdr>
        </w:div>
        <w:div w:id="662047276">
          <w:marLeft w:val="640"/>
          <w:marRight w:val="0"/>
          <w:marTop w:val="0"/>
          <w:marBottom w:val="0"/>
          <w:divBdr>
            <w:top w:val="none" w:sz="0" w:space="0" w:color="auto"/>
            <w:left w:val="none" w:sz="0" w:space="0" w:color="auto"/>
            <w:bottom w:val="none" w:sz="0" w:space="0" w:color="auto"/>
            <w:right w:val="none" w:sz="0" w:space="0" w:color="auto"/>
          </w:divBdr>
        </w:div>
        <w:div w:id="782387957">
          <w:marLeft w:val="640"/>
          <w:marRight w:val="0"/>
          <w:marTop w:val="0"/>
          <w:marBottom w:val="0"/>
          <w:divBdr>
            <w:top w:val="none" w:sz="0" w:space="0" w:color="auto"/>
            <w:left w:val="none" w:sz="0" w:space="0" w:color="auto"/>
            <w:bottom w:val="none" w:sz="0" w:space="0" w:color="auto"/>
            <w:right w:val="none" w:sz="0" w:space="0" w:color="auto"/>
          </w:divBdr>
        </w:div>
        <w:div w:id="874124990">
          <w:marLeft w:val="640"/>
          <w:marRight w:val="0"/>
          <w:marTop w:val="0"/>
          <w:marBottom w:val="0"/>
          <w:divBdr>
            <w:top w:val="none" w:sz="0" w:space="0" w:color="auto"/>
            <w:left w:val="none" w:sz="0" w:space="0" w:color="auto"/>
            <w:bottom w:val="none" w:sz="0" w:space="0" w:color="auto"/>
            <w:right w:val="none" w:sz="0" w:space="0" w:color="auto"/>
          </w:divBdr>
        </w:div>
        <w:div w:id="953512859">
          <w:marLeft w:val="640"/>
          <w:marRight w:val="0"/>
          <w:marTop w:val="0"/>
          <w:marBottom w:val="0"/>
          <w:divBdr>
            <w:top w:val="none" w:sz="0" w:space="0" w:color="auto"/>
            <w:left w:val="none" w:sz="0" w:space="0" w:color="auto"/>
            <w:bottom w:val="none" w:sz="0" w:space="0" w:color="auto"/>
            <w:right w:val="none" w:sz="0" w:space="0" w:color="auto"/>
          </w:divBdr>
        </w:div>
        <w:div w:id="986516174">
          <w:marLeft w:val="640"/>
          <w:marRight w:val="0"/>
          <w:marTop w:val="0"/>
          <w:marBottom w:val="0"/>
          <w:divBdr>
            <w:top w:val="none" w:sz="0" w:space="0" w:color="auto"/>
            <w:left w:val="none" w:sz="0" w:space="0" w:color="auto"/>
            <w:bottom w:val="none" w:sz="0" w:space="0" w:color="auto"/>
            <w:right w:val="none" w:sz="0" w:space="0" w:color="auto"/>
          </w:divBdr>
        </w:div>
        <w:div w:id="1007904565">
          <w:marLeft w:val="640"/>
          <w:marRight w:val="0"/>
          <w:marTop w:val="0"/>
          <w:marBottom w:val="0"/>
          <w:divBdr>
            <w:top w:val="none" w:sz="0" w:space="0" w:color="auto"/>
            <w:left w:val="none" w:sz="0" w:space="0" w:color="auto"/>
            <w:bottom w:val="none" w:sz="0" w:space="0" w:color="auto"/>
            <w:right w:val="none" w:sz="0" w:space="0" w:color="auto"/>
          </w:divBdr>
        </w:div>
        <w:div w:id="1011877786">
          <w:marLeft w:val="640"/>
          <w:marRight w:val="0"/>
          <w:marTop w:val="0"/>
          <w:marBottom w:val="0"/>
          <w:divBdr>
            <w:top w:val="none" w:sz="0" w:space="0" w:color="auto"/>
            <w:left w:val="none" w:sz="0" w:space="0" w:color="auto"/>
            <w:bottom w:val="none" w:sz="0" w:space="0" w:color="auto"/>
            <w:right w:val="none" w:sz="0" w:space="0" w:color="auto"/>
          </w:divBdr>
        </w:div>
        <w:div w:id="1040931688">
          <w:marLeft w:val="640"/>
          <w:marRight w:val="0"/>
          <w:marTop w:val="0"/>
          <w:marBottom w:val="0"/>
          <w:divBdr>
            <w:top w:val="none" w:sz="0" w:space="0" w:color="auto"/>
            <w:left w:val="none" w:sz="0" w:space="0" w:color="auto"/>
            <w:bottom w:val="none" w:sz="0" w:space="0" w:color="auto"/>
            <w:right w:val="none" w:sz="0" w:space="0" w:color="auto"/>
          </w:divBdr>
        </w:div>
        <w:div w:id="1090391740">
          <w:marLeft w:val="640"/>
          <w:marRight w:val="0"/>
          <w:marTop w:val="0"/>
          <w:marBottom w:val="0"/>
          <w:divBdr>
            <w:top w:val="none" w:sz="0" w:space="0" w:color="auto"/>
            <w:left w:val="none" w:sz="0" w:space="0" w:color="auto"/>
            <w:bottom w:val="none" w:sz="0" w:space="0" w:color="auto"/>
            <w:right w:val="none" w:sz="0" w:space="0" w:color="auto"/>
          </w:divBdr>
        </w:div>
        <w:div w:id="1098983541">
          <w:marLeft w:val="640"/>
          <w:marRight w:val="0"/>
          <w:marTop w:val="0"/>
          <w:marBottom w:val="0"/>
          <w:divBdr>
            <w:top w:val="none" w:sz="0" w:space="0" w:color="auto"/>
            <w:left w:val="none" w:sz="0" w:space="0" w:color="auto"/>
            <w:bottom w:val="none" w:sz="0" w:space="0" w:color="auto"/>
            <w:right w:val="none" w:sz="0" w:space="0" w:color="auto"/>
          </w:divBdr>
        </w:div>
        <w:div w:id="1141776770">
          <w:marLeft w:val="640"/>
          <w:marRight w:val="0"/>
          <w:marTop w:val="0"/>
          <w:marBottom w:val="0"/>
          <w:divBdr>
            <w:top w:val="none" w:sz="0" w:space="0" w:color="auto"/>
            <w:left w:val="none" w:sz="0" w:space="0" w:color="auto"/>
            <w:bottom w:val="none" w:sz="0" w:space="0" w:color="auto"/>
            <w:right w:val="none" w:sz="0" w:space="0" w:color="auto"/>
          </w:divBdr>
        </w:div>
        <w:div w:id="1181891650">
          <w:marLeft w:val="640"/>
          <w:marRight w:val="0"/>
          <w:marTop w:val="0"/>
          <w:marBottom w:val="0"/>
          <w:divBdr>
            <w:top w:val="none" w:sz="0" w:space="0" w:color="auto"/>
            <w:left w:val="none" w:sz="0" w:space="0" w:color="auto"/>
            <w:bottom w:val="none" w:sz="0" w:space="0" w:color="auto"/>
            <w:right w:val="none" w:sz="0" w:space="0" w:color="auto"/>
          </w:divBdr>
        </w:div>
        <w:div w:id="1225798756">
          <w:marLeft w:val="640"/>
          <w:marRight w:val="0"/>
          <w:marTop w:val="0"/>
          <w:marBottom w:val="0"/>
          <w:divBdr>
            <w:top w:val="none" w:sz="0" w:space="0" w:color="auto"/>
            <w:left w:val="none" w:sz="0" w:space="0" w:color="auto"/>
            <w:bottom w:val="none" w:sz="0" w:space="0" w:color="auto"/>
            <w:right w:val="none" w:sz="0" w:space="0" w:color="auto"/>
          </w:divBdr>
        </w:div>
        <w:div w:id="1345980856">
          <w:marLeft w:val="640"/>
          <w:marRight w:val="0"/>
          <w:marTop w:val="0"/>
          <w:marBottom w:val="0"/>
          <w:divBdr>
            <w:top w:val="none" w:sz="0" w:space="0" w:color="auto"/>
            <w:left w:val="none" w:sz="0" w:space="0" w:color="auto"/>
            <w:bottom w:val="none" w:sz="0" w:space="0" w:color="auto"/>
            <w:right w:val="none" w:sz="0" w:space="0" w:color="auto"/>
          </w:divBdr>
        </w:div>
        <w:div w:id="1428841566">
          <w:marLeft w:val="640"/>
          <w:marRight w:val="0"/>
          <w:marTop w:val="0"/>
          <w:marBottom w:val="0"/>
          <w:divBdr>
            <w:top w:val="none" w:sz="0" w:space="0" w:color="auto"/>
            <w:left w:val="none" w:sz="0" w:space="0" w:color="auto"/>
            <w:bottom w:val="none" w:sz="0" w:space="0" w:color="auto"/>
            <w:right w:val="none" w:sz="0" w:space="0" w:color="auto"/>
          </w:divBdr>
        </w:div>
        <w:div w:id="1467309829">
          <w:marLeft w:val="640"/>
          <w:marRight w:val="0"/>
          <w:marTop w:val="0"/>
          <w:marBottom w:val="0"/>
          <w:divBdr>
            <w:top w:val="none" w:sz="0" w:space="0" w:color="auto"/>
            <w:left w:val="none" w:sz="0" w:space="0" w:color="auto"/>
            <w:bottom w:val="none" w:sz="0" w:space="0" w:color="auto"/>
            <w:right w:val="none" w:sz="0" w:space="0" w:color="auto"/>
          </w:divBdr>
        </w:div>
        <w:div w:id="1498233601">
          <w:marLeft w:val="640"/>
          <w:marRight w:val="0"/>
          <w:marTop w:val="0"/>
          <w:marBottom w:val="0"/>
          <w:divBdr>
            <w:top w:val="none" w:sz="0" w:space="0" w:color="auto"/>
            <w:left w:val="none" w:sz="0" w:space="0" w:color="auto"/>
            <w:bottom w:val="none" w:sz="0" w:space="0" w:color="auto"/>
            <w:right w:val="none" w:sz="0" w:space="0" w:color="auto"/>
          </w:divBdr>
        </w:div>
        <w:div w:id="1532841651">
          <w:marLeft w:val="640"/>
          <w:marRight w:val="0"/>
          <w:marTop w:val="0"/>
          <w:marBottom w:val="0"/>
          <w:divBdr>
            <w:top w:val="none" w:sz="0" w:space="0" w:color="auto"/>
            <w:left w:val="none" w:sz="0" w:space="0" w:color="auto"/>
            <w:bottom w:val="none" w:sz="0" w:space="0" w:color="auto"/>
            <w:right w:val="none" w:sz="0" w:space="0" w:color="auto"/>
          </w:divBdr>
        </w:div>
        <w:div w:id="1648437522">
          <w:marLeft w:val="640"/>
          <w:marRight w:val="0"/>
          <w:marTop w:val="0"/>
          <w:marBottom w:val="0"/>
          <w:divBdr>
            <w:top w:val="none" w:sz="0" w:space="0" w:color="auto"/>
            <w:left w:val="none" w:sz="0" w:space="0" w:color="auto"/>
            <w:bottom w:val="none" w:sz="0" w:space="0" w:color="auto"/>
            <w:right w:val="none" w:sz="0" w:space="0" w:color="auto"/>
          </w:divBdr>
        </w:div>
        <w:div w:id="1817800430">
          <w:marLeft w:val="640"/>
          <w:marRight w:val="0"/>
          <w:marTop w:val="0"/>
          <w:marBottom w:val="0"/>
          <w:divBdr>
            <w:top w:val="none" w:sz="0" w:space="0" w:color="auto"/>
            <w:left w:val="none" w:sz="0" w:space="0" w:color="auto"/>
            <w:bottom w:val="none" w:sz="0" w:space="0" w:color="auto"/>
            <w:right w:val="none" w:sz="0" w:space="0" w:color="auto"/>
          </w:divBdr>
        </w:div>
        <w:div w:id="1853520619">
          <w:marLeft w:val="640"/>
          <w:marRight w:val="0"/>
          <w:marTop w:val="0"/>
          <w:marBottom w:val="0"/>
          <w:divBdr>
            <w:top w:val="none" w:sz="0" w:space="0" w:color="auto"/>
            <w:left w:val="none" w:sz="0" w:space="0" w:color="auto"/>
            <w:bottom w:val="none" w:sz="0" w:space="0" w:color="auto"/>
            <w:right w:val="none" w:sz="0" w:space="0" w:color="auto"/>
          </w:divBdr>
        </w:div>
        <w:div w:id="2136242909">
          <w:marLeft w:val="640"/>
          <w:marRight w:val="0"/>
          <w:marTop w:val="0"/>
          <w:marBottom w:val="0"/>
          <w:divBdr>
            <w:top w:val="none" w:sz="0" w:space="0" w:color="auto"/>
            <w:left w:val="none" w:sz="0" w:space="0" w:color="auto"/>
            <w:bottom w:val="none" w:sz="0" w:space="0" w:color="auto"/>
            <w:right w:val="none" w:sz="0" w:space="0" w:color="auto"/>
          </w:divBdr>
        </w:div>
      </w:divsChild>
    </w:div>
    <w:div w:id="91903990">
      <w:bodyDiv w:val="1"/>
      <w:marLeft w:val="0"/>
      <w:marRight w:val="0"/>
      <w:marTop w:val="0"/>
      <w:marBottom w:val="0"/>
      <w:divBdr>
        <w:top w:val="none" w:sz="0" w:space="0" w:color="auto"/>
        <w:left w:val="none" w:sz="0" w:space="0" w:color="auto"/>
        <w:bottom w:val="none" w:sz="0" w:space="0" w:color="auto"/>
        <w:right w:val="none" w:sz="0" w:space="0" w:color="auto"/>
      </w:divBdr>
      <w:divsChild>
        <w:div w:id="46880125">
          <w:marLeft w:val="640"/>
          <w:marRight w:val="0"/>
          <w:marTop w:val="0"/>
          <w:marBottom w:val="0"/>
          <w:divBdr>
            <w:top w:val="none" w:sz="0" w:space="0" w:color="auto"/>
            <w:left w:val="none" w:sz="0" w:space="0" w:color="auto"/>
            <w:bottom w:val="none" w:sz="0" w:space="0" w:color="auto"/>
            <w:right w:val="none" w:sz="0" w:space="0" w:color="auto"/>
          </w:divBdr>
        </w:div>
        <w:div w:id="108012747">
          <w:marLeft w:val="640"/>
          <w:marRight w:val="0"/>
          <w:marTop w:val="0"/>
          <w:marBottom w:val="0"/>
          <w:divBdr>
            <w:top w:val="none" w:sz="0" w:space="0" w:color="auto"/>
            <w:left w:val="none" w:sz="0" w:space="0" w:color="auto"/>
            <w:bottom w:val="none" w:sz="0" w:space="0" w:color="auto"/>
            <w:right w:val="none" w:sz="0" w:space="0" w:color="auto"/>
          </w:divBdr>
        </w:div>
        <w:div w:id="124812033">
          <w:marLeft w:val="640"/>
          <w:marRight w:val="0"/>
          <w:marTop w:val="0"/>
          <w:marBottom w:val="0"/>
          <w:divBdr>
            <w:top w:val="none" w:sz="0" w:space="0" w:color="auto"/>
            <w:left w:val="none" w:sz="0" w:space="0" w:color="auto"/>
            <w:bottom w:val="none" w:sz="0" w:space="0" w:color="auto"/>
            <w:right w:val="none" w:sz="0" w:space="0" w:color="auto"/>
          </w:divBdr>
        </w:div>
        <w:div w:id="177936278">
          <w:marLeft w:val="640"/>
          <w:marRight w:val="0"/>
          <w:marTop w:val="0"/>
          <w:marBottom w:val="0"/>
          <w:divBdr>
            <w:top w:val="none" w:sz="0" w:space="0" w:color="auto"/>
            <w:left w:val="none" w:sz="0" w:space="0" w:color="auto"/>
            <w:bottom w:val="none" w:sz="0" w:space="0" w:color="auto"/>
            <w:right w:val="none" w:sz="0" w:space="0" w:color="auto"/>
          </w:divBdr>
        </w:div>
        <w:div w:id="269092152">
          <w:marLeft w:val="640"/>
          <w:marRight w:val="0"/>
          <w:marTop w:val="0"/>
          <w:marBottom w:val="0"/>
          <w:divBdr>
            <w:top w:val="none" w:sz="0" w:space="0" w:color="auto"/>
            <w:left w:val="none" w:sz="0" w:space="0" w:color="auto"/>
            <w:bottom w:val="none" w:sz="0" w:space="0" w:color="auto"/>
            <w:right w:val="none" w:sz="0" w:space="0" w:color="auto"/>
          </w:divBdr>
        </w:div>
        <w:div w:id="294138781">
          <w:marLeft w:val="640"/>
          <w:marRight w:val="0"/>
          <w:marTop w:val="0"/>
          <w:marBottom w:val="0"/>
          <w:divBdr>
            <w:top w:val="none" w:sz="0" w:space="0" w:color="auto"/>
            <w:left w:val="none" w:sz="0" w:space="0" w:color="auto"/>
            <w:bottom w:val="none" w:sz="0" w:space="0" w:color="auto"/>
            <w:right w:val="none" w:sz="0" w:space="0" w:color="auto"/>
          </w:divBdr>
        </w:div>
        <w:div w:id="358774865">
          <w:marLeft w:val="640"/>
          <w:marRight w:val="0"/>
          <w:marTop w:val="0"/>
          <w:marBottom w:val="0"/>
          <w:divBdr>
            <w:top w:val="none" w:sz="0" w:space="0" w:color="auto"/>
            <w:left w:val="none" w:sz="0" w:space="0" w:color="auto"/>
            <w:bottom w:val="none" w:sz="0" w:space="0" w:color="auto"/>
            <w:right w:val="none" w:sz="0" w:space="0" w:color="auto"/>
          </w:divBdr>
        </w:div>
        <w:div w:id="381563057">
          <w:marLeft w:val="640"/>
          <w:marRight w:val="0"/>
          <w:marTop w:val="0"/>
          <w:marBottom w:val="0"/>
          <w:divBdr>
            <w:top w:val="none" w:sz="0" w:space="0" w:color="auto"/>
            <w:left w:val="none" w:sz="0" w:space="0" w:color="auto"/>
            <w:bottom w:val="none" w:sz="0" w:space="0" w:color="auto"/>
            <w:right w:val="none" w:sz="0" w:space="0" w:color="auto"/>
          </w:divBdr>
        </w:div>
        <w:div w:id="385757544">
          <w:marLeft w:val="640"/>
          <w:marRight w:val="0"/>
          <w:marTop w:val="0"/>
          <w:marBottom w:val="0"/>
          <w:divBdr>
            <w:top w:val="none" w:sz="0" w:space="0" w:color="auto"/>
            <w:left w:val="none" w:sz="0" w:space="0" w:color="auto"/>
            <w:bottom w:val="none" w:sz="0" w:space="0" w:color="auto"/>
            <w:right w:val="none" w:sz="0" w:space="0" w:color="auto"/>
          </w:divBdr>
        </w:div>
        <w:div w:id="612636208">
          <w:marLeft w:val="640"/>
          <w:marRight w:val="0"/>
          <w:marTop w:val="0"/>
          <w:marBottom w:val="0"/>
          <w:divBdr>
            <w:top w:val="none" w:sz="0" w:space="0" w:color="auto"/>
            <w:left w:val="none" w:sz="0" w:space="0" w:color="auto"/>
            <w:bottom w:val="none" w:sz="0" w:space="0" w:color="auto"/>
            <w:right w:val="none" w:sz="0" w:space="0" w:color="auto"/>
          </w:divBdr>
        </w:div>
        <w:div w:id="665597910">
          <w:marLeft w:val="640"/>
          <w:marRight w:val="0"/>
          <w:marTop w:val="0"/>
          <w:marBottom w:val="0"/>
          <w:divBdr>
            <w:top w:val="none" w:sz="0" w:space="0" w:color="auto"/>
            <w:left w:val="none" w:sz="0" w:space="0" w:color="auto"/>
            <w:bottom w:val="none" w:sz="0" w:space="0" w:color="auto"/>
            <w:right w:val="none" w:sz="0" w:space="0" w:color="auto"/>
          </w:divBdr>
        </w:div>
        <w:div w:id="686101074">
          <w:marLeft w:val="640"/>
          <w:marRight w:val="0"/>
          <w:marTop w:val="0"/>
          <w:marBottom w:val="0"/>
          <w:divBdr>
            <w:top w:val="none" w:sz="0" w:space="0" w:color="auto"/>
            <w:left w:val="none" w:sz="0" w:space="0" w:color="auto"/>
            <w:bottom w:val="none" w:sz="0" w:space="0" w:color="auto"/>
            <w:right w:val="none" w:sz="0" w:space="0" w:color="auto"/>
          </w:divBdr>
        </w:div>
        <w:div w:id="710115303">
          <w:marLeft w:val="640"/>
          <w:marRight w:val="0"/>
          <w:marTop w:val="0"/>
          <w:marBottom w:val="0"/>
          <w:divBdr>
            <w:top w:val="none" w:sz="0" w:space="0" w:color="auto"/>
            <w:left w:val="none" w:sz="0" w:space="0" w:color="auto"/>
            <w:bottom w:val="none" w:sz="0" w:space="0" w:color="auto"/>
            <w:right w:val="none" w:sz="0" w:space="0" w:color="auto"/>
          </w:divBdr>
        </w:div>
        <w:div w:id="732389194">
          <w:marLeft w:val="640"/>
          <w:marRight w:val="0"/>
          <w:marTop w:val="0"/>
          <w:marBottom w:val="0"/>
          <w:divBdr>
            <w:top w:val="none" w:sz="0" w:space="0" w:color="auto"/>
            <w:left w:val="none" w:sz="0" w:space="0" w:color="auto"/>
            <w:bottom w:val="none" w:sz="0" w:space="0" w:color="auto"/>
            <w:right w:val="none" w:sz="0" w:space="0" w:color="auto"/>
          </w:divBdr>
        </w:div>
        <w:div w:id="786659115">
          <w:marLeft w:val="640"/>
          <w:marRight w:val="0"/>
          <w:marTop w:val="0"/>
          <w:marBottom w:val="0"/>
          <w:divBdr>
            <w:top w:val="none" w:sz="0" w:space="0" w:color="auto"/>
            <w:left w:val="none" w:sz="0" w:space="0" w:color="auto"/>
            <w:bottom w:val="none" w:sz="0" w:space="0" w:color="auto"/>
            <w:right w:val="none" w:sz="0" w:space="0" w:color="auto"/>
          </w:divBdr>
        </w:div>
        <w:div w:id="802238392">
          <w:marLeft w:val="640"/>
          <w:marRight w:val="0"/>
          <w:marTop w:val="0"/>
          <w:marBottom w:val="0"/>
          <w:divBdr>
            <w:top w:val="none" w:sz="0" w:space="0" w:color="auto"/>
            <w:left w:val="none" w:sz="0" w:space="0" w:color="auto"/>
            <w:bottom w:val="none" w:sz="0" w:space="0" w:color="auto"/>
            <w:right w:val="none" w:sz="0" w:space="0" w:color="auto"/>
          </w:divBdr>
        </w:div>
        <w:div w:id="814834744">
          <w:marLeft w:val="640"/>
          <w:marRight w:val="0"/>
          <w:marTop w:val="0"/>
          <w:marBottom w:val="0"/>
          <w:divBdr>
            <w:top w:val="none" w:sz="0" w:space="0" w:color="auto"/>
            <w:left w:val="none" w:sz="0" w:space="0" w:color="auto"/>
            <w:bottom w:val="none" w:sz="0" w:space="0" w:color="auto"/>
            <w:right w:val="none" w:sz="0" w:space="0" w:color="auto"/>
          </w:divBdr>
        </w:div>
        <w:div w:id="835417517">
          <w:marLeft w:val="640"/>
          <w:marRight w:val="0"/>
          <w:marTop w:val="0"/>
          <w:marBottom w:val="0"/>
          <w:divBdr>
            <w:top w:val="none" w:sz="0" w:space="0" w:color="auto"/>
            <w:left w:val="none" w:sz="0" w:space="0" w:color="auto"/>
            <w:bottom w:val="none" w:sz="0" w:space="0" w:color="auto"/>
            <w:right w:val="none" w:sz="0" w:space="0" w:color="auto"/>
          </w:divBdr>
        </w:div>
        <w:div w:id="985277853">
          <w:marLeft w:val="640"/>
          <w:marRight w:val="0"/>
          <w:marTop w:val="0"/>
          <w:marBottom w:val="0"/>
          <w:divBdr>
            <w:top w:val="none" w:sz="0" w:space="0" w:color="auto"/>
            <w:left w:val="none" w:sz="0" w:space="0" w:color="auto"/>
            <w:bottom w:val="none" w:sz="0" w:space="0" w:color="auto"/>
            <w:right w:val="none" w:sz="0" w:space="0" w:color="auto"/>
          </w:divBdr>
        </w:div>
        <w:div w:id="1182935377">
          <w:marLeft w:val="640"/>
          <w:marRight w:val="0"/>
          <w:marTop w:val="0"/>
          <w:marBottom w:val="0"/>
          <w:divBdr>
            <w:top w:val="none" w:sz="0" w:space="0" w:color="auto"/>
            <w:left w:val="none" w:sz="0" w:space="0" w:color="auto"/>
            <w:bottom w:val="none" w:sz="0" w:space="0" w:color="auto"/>
            <w:right w:val="none" w:sz="0" w:space="0" w:color="auto"/>
          </w:divBdr>
        </w:div>
        <w:div w:id="1246919389">
          <w:marLeft w:val="640"/>
          <w:marRight w:val="0"/>
          <w:marTop w:val="0"/>
          <w:marBottom w:val="0"/>
          <w:divBdr>
            <w:top w:val="none" w:sz="0" w:space="0" w:color="auto"/>
            <w:left w:val="none" w:sz="0" w:space="0" w:color="auto"/>
            <w:bottom w:val="none" w:sz="0" w:space="0" w:color="auto"/>
            <w:right w:val="none" w:sz="0" w:space="0" w:color="auto"/>
          </w:divBdr>
        </w:div>
        <w:div w:id="1271887742">
          <w:marLeft w:val="640"/>
          <w:marRight w:val="0"/>
          <w:marTop w:val="0"/>
          <w:marBottom w:val="0"/>
          <w:divBdr>
            <w:top w:val="none" w:sz="0" w:space="0" w:color="auto"/>
            <w:left w:val="none" w:sz="0" w:space="0" w:color="auto"/>
            <w:bottom w:val="none" w:sz="0" w:space="0" w:color="auto"/>
            <w:right w:val="none" w:sz="0" w:space="0" w:color="auto"/>
          </w:divBdr>
        </w:div>
        <w:div w:id="1280918378">
          <w:marLeft w:val="640"/>
          <w:marRight w:val="0"/>
          <w:marTop w:val="0"/>
          <w:marBottom w:val="0"/>
          <w:divBdr>
            <w:top w:val="none" w:sz="0" w:space="0" w:color="auto"/>
            <w:left w:val="none" w:sz="0" w:space="0" w:color="auto"/>
            <w:bottom w:val="none" w:sz="0" w:space="0" w:color="auto"/>
            <w:right w:val="none" w:sz="0" w:space="0" w:color="auto"/>
          </w:divBdr>
        </w:div>
        <w:div w:id="1373993576">
          <w:marLeft w:val="640"/>
          <w:marRight w:val="0"/>
          <w:marTop w:val="0"/>
          <w:marBottom w:val="0"/>
          <w:divBdr>
            <w:top w:val="none" w:sz="0" w:space="0" w:color="auto"/>
            <w:left w:val="none" w:sz="0" w:space="0" w:color="auto"/>
            <w:bottom w:val="none" w:sz="0" w:space="0" w:color="auto"/>
            <w:right w:val="none" w:sz="0" w:space="0" w:color="auto"/>
          </w:divBdr>
        </w:div>
        <w:div w:id="1477913631">
          <w:marLeft w:val="640"/>
          <w:marRight w:val="0"/>
          <w:marTop w:val="0"/>
          <w:marBottom w:val="0"/>
          <w:divBdr>
            <w:top w:val="none" w:sz="0" w:space="0" w:color="auto"/>
            <w:left w:val="none" w:sz="0" w:space="0" w:color="auto"/>
            <w:bottom w:val="none" w:sz="0" w:space="0" w:color="auto"/>
            <w:right w:val="none" w:sz="0" w:space="0" w:color="auto"/>
          </w:divBdr>
        </w:div>
        <w:div w:id="1598293392">
          <w:marLeft w:val="640"/>
          <w:marRight w:val="0"/>
          <w:marTop w:val="0"/>
          <w:marBottom w:val="0"/>
          <w:divBdr>
            <w:top w:val="none" w:sz="0" w:space="0" w:color="auto"/>
            <w:left w:val="none" w:sz="0" w:space="0" w:color="auto"/>
            <w:bottom w:val="none" w:sz="0" w:space="0" w:color="auto"/>
            <w:right w:val="none" w:sz="0" w:space="0" w:color="auto"/>
          </w:divBdr>
        </w:div>
        <w:div w:id="1734740582">
          <w:marLeft w:val="640"/>
          <w:marRight w:val="0"/>
          <w:marTop w:val="0"/>
          <w:marBottom w:val="0"/>
          <w:divBdr>
            <w:top w:val="none" w:sz="0" w:space="0" w:color="auto"/>
            <w:left w:val="none" w:sz="0" w:space="0" w:color="auto"/>
            <w:bottom w:val="none" w:sz="0" w:space="0" w:color="auto"/>
            <w:right w:val="none" w:sz="0" w:space="0" w:color="auto"/>
          </w:divBdr>
        </w:div>
        <w:div w:id="1800105356">
          <w:marLeft w:val="640"/>
          <w:marRight w:val="0"/>
          <w:marTop w:val="0"/>
          <w:marBottom w:val="0"/>
          <w:divBdr>
            <w:top w:val="none" w:sz="0" w:space="0" w:color="auto"/>
            <w:left w:val="none" w:sz="0" w:space="0" w:color="auto"/>
            <w:bottom w:val="none" w:sz="0" w:space="0" w:color="auto"/>
            <w:right w:val="none" w:sz="0" w:space="0" w:color="auto"/>
          </w:divBdr>
        </w:div>
        <w:div w:id="1819766538">
          <w:marLeft w:val="640"/>
          <w:marRight w:val="0"/>
          <w:marTop w:val="0"/>
          <w:marBottom w:val="0"/>
          <w:divBdr>
            <w:top w:val="none" w:sz="0" w:space="0" w:color="auto"/>
            <w:left w:val="none" w:sz="0" w:space="0" w:color="auto"/>
            <w:bottom w:val="none" w:sz="0" w:space="0" w:color="auto"/>
            <w:right w:val="none" w:sz="0" w:space="0" w:color="auto"/>
          </w:divBdr>
        </w:div>
        <w:div w:id="1836722155">
          <w:marLeft w:val="640"/>
          <w:marRight w:val="0"/>
          <w:marTop w:val="0"/>
          <w:marBottom w:val="0"/>
          <w:divBdr>
            <w:top w:val="none" w:sz="0" w:space="0" w:color="auto"/>
            <w:left w:val="none" w:sz="0" w:space="0" w:color="auto"/>
            <w:bottom w:val="none" w:sz="0" w:space="0" w:color="auto"/>
            <w:right w:val="none" w:sz="0" w:space="0" w:color="auto"/>
          </w:divBdr>
        </w:div>
        <w:div w:id="1895390823">
          <w:marLeft w:val="640"/>
          <w:marRight w:val="0"/>
          <w:marTop w:val="0"/>
          <w:marBottom w:val="0"/>
          <w:divBdr>
            <w:top w:val="none" w:sz="0" w:space="0" w:color="auto"/>
            <w:left w:val="none" w:sz="0" w:space="0" w:color="auto"/>
            <w:bottom w:val="none" w:sz="0" w:space="0" w:color="auto"/>
            <w:right w:val="none" w:sz="0" w:space="0" w:color="auto"/>
          </w:divBdr>
        </w:div>
        <w:div w:id="1925338436">
          <w:marLeft w:val="640"/>
          <w:marRight w:val="0"/>
          <w:marTop w:val="0"/>
          <w:marBottom w:val="0"/>
          <w:divBdr>
            <w:top w:val="none" w:sz="0" w:space="0" w:color="auto"/>
            <w:left w:val="none" w:sz="0" w:space="0" w:color="auto"/>
            <w:bottom w:val="none" w:sz="0" w:space="0" w:color="auto"/>
            <w:right w:val="none" w:sz="0" w:space="0" w:color="auto"/>
          </w:divBdr>
        </w:div>
        <w:div w:id="1960061340">
          <w:marLeft w:val="640"/>
          <w:marRight w:val="0"/>
          <w:marTop w:val="0"/>
          <w:marBottom w:val="0"/>
          <w:divBdr>
            <w:top w:val="none" w:sz="0" w:space="0" w:color="auto"/>
            <w:left w:val="none" w:sz="0" w:space="0" w:color="auto"/>
            <w:bottom w:val="none" w:sz="0" w:space="0" w:color="auto"/>
            <w:right w:val="none" w:sz="0" w:space="0" w:color="auto"/>
          </w:divBdr>
        </w:div>
        <w:div w:id="1961643657">
          <w:marLeft w:val="640"/>
          <w:marRight w:val="0"/>
          <w:marTop w:val="0"/>
          <w:marBottom w:val="0"/>
          <w:divBdr>
            <w:top w:val="none" w:sz="0" w:space="0" w:color="auto"/>
            <w:left w:val="none" w:sz="0" w:space="0" w:color="auto"/>
            <w:bottom w:val="none" w:sz="0" w:space="0" w:color="auto"/>
            <w:right w:val="none" w:sz="0" w:space="0" w:color="auto"/>
          </w:divBdr>
        </w:div>
        <w:div w:id="2000844783">
          <w:marLeft w:val="640"/>
          <w:marRight w:val="0"/>
          <w:marTop w:val="0"/>
          <w:marBottom w:val="0"/>
          <w:divBdr>
            <w:top w:val="none" w:sz="0" w:space="0" w:color="auto"/>
            <w:left w:val="none" w:sz="0" w:space="0" w:color="auto"/>
            <w:bottom w:val="none" w:sz="0" w:space="0" w:color="auto"/>
            <w:right w:val="none" w:sz="0" w:space="0" w:color="auto"/>
          </w:divBdr>
        </w:div>
        <w:div w:id="2028674350">
          <w:marLeft w:val="640"/>
          <w:marRight w:val="0"/>
          <w:marTop w:val="0"/>
          <w:marBottom w:val="0"/>
          <w:divBdr>
            <w:top w:val="none" w:sz="0" w:space="0" w:color="auto"/>
            <w:left w:val="none" w:sz="0" w:space="0" w:color="auto"/>
            <w:bottom w:val="none" w:sz="0" w:space="0" w:color="auto"/>
            <w:right w:val="none" w:sz="0" w:space="0" w:color="auto"/>
          </w:divBdr>
        </w:div>
        <w:div w:id="2033913162">
          <w:marLeft w:val="640"/>
          <w:marRight w:val="0"/>
          <w:marTop w:val="0"/>
          <w:marBottom w:val="0"/>
          <w:divBdr>
            <w:top w:val="none" w:sz="0" w:space="0" w:color="auto"/>
            <w:left w:val="none" w:sz="0" w:space="0" w:color="auto"/>
            <w:bottom w:val="none" w:sz="0" w:space="0" w:color="auto"/>
            <w:right w:val="none" w:sz="0" w:space="0" w:color="auto"/>
          </w:divBdr>
        </w:div>
      </w:divsChild>
    </w:div>
    <w:div w:id="92628805">
      <w:bodyDiv w:val="1"/>
      <w:marLeft w:val="0"/>
      <w:marRight w:val="0"/>
      <w:marTop w:val="0"/>
      <w:marBottom w:val="0"/>
      <w:divBdr>
        <w:top w:val="none" w:sz="0" w:space="0" w:color="auto"/>
        <w:left w:val="none" w:sz="0" w:space="0" w:color="auto"/>
        <w:bottom w:val="none" w:sz="0" w:space="0" w:color="auto"/>
        <w:right w:val="none" w:sz="0" w:space="0" w:color="auto"/>
      </w:divBdr>
      <w:divsChild>
        <w:div w:id="90712007">
          <w:marLeft w:val="640"/>
          <w:marRight w:val="0"/>
          <w:marTop w:val="0"/>
          <w:marBottom w:val="0"/>
          <w:divBdr>
            <w:top w:val="none" w:sz="0" w:space="0" w:color="auto"/>
            <w:left w:val="none" w:sz="0" w:space="0" w:color="auto"/>
            <w:bottom w:val="none" w:sz="0" w:space="0" w:color="auto"/>
            <w:right w:val="none" w:sz="0" w:space="0" w:color="auto"/>
          </w:divBdr>
        </w:div>
        <w:div w:id="170727690">
          <w:marLeft w:val="640"/>
          <w:marRight w:val="0"/>
          <w:marTop w:val="0"/>
          <w:marBottom w:val="0"/>
          <w:divBdr>
            <w:top w:val="none" w:sz="0" w:space="0" w:color="auto"/>
            <w:left w:val="none" w:sz="0" w:space="0" w:color="auto"/>
            <w:bottom w:val="none" w:sz="0" w:space="0" w:color="auto"/>
            <w:right w:val="none" w:sz="0" w:space="0" w:color="auto"/>
          </w:divBdr>
        </w:div>
        <w:div w:id="267276883">
          <w:marLeft w:val="640"/>
          <w:marRight w:val="0"/>
          <w:marTop w:val="0"/>
          <w:marBottom w:val="0"/>
          <w:divBdr>
            <w:top w:val="none" w:sz="0" w:space="0" w:color="auto"/>
            <w:left w:val="none" w:sz="0" w:space="0" w:color="auto"/>
            <w:bottom w:val="none" w:sz="0" w:space="0" w:color="auto"/>
            <w:right w:val="none" w:sz="0" w:space="0" w:color="auto"/>
          </w:divBdr>
        </w:div>
        <w:div w:id="382143549">
          <w:marLeft w:val="640"/>
          <w:marRight w:val="0"/>
          <w:marTop w:val="0"/>
          <w:marBottom w:val="0"/>
          <w:divBdr>
            <w:top w:val="none" w:sz="0" w:space="0" w:color="auto"/>
            <w:left w:val="none" w:sz="0" w:space="0" w:color="auto"/>
            <w:bottom w:val="none" w:sz="0" w:space="0" w:color="auto"/>
            <w:right w:val="none" w:sz="0" w:space="0" w:color="auto"/>
          </w:divBdr>
        </w:div>
        <w:div w:id="545027647">
          <w:marLeft w:val="640"/>
          <w:marRight w:val="0"/>
          <w:marTop w:val="0"/>
          <w:marBottom w:val="0"/>
          <w:divBdr>
            <w:top w:val="none" w:sz="0" w:space="0" w:color="auto"/>
            <w:left w:val="none" w:sz="0" w:space="0" w:color="auto"/>
            <w:bottom w:val="none" w:sz="0" w:space="0" w:color="auto"/>
            <w:right w:val="none" w:sz="0" w:space="0" w:color="auto"/>
          </w:divBdr>
        </w:div>
        <w:div w:id="550725418">
          <w:marLeft w:val="640"/>
          <w:marRight w:val="0"/>
          <w:marTop w:val="0"/>
          <w:marBottom w:val="0"/>
          <w:divBdr>
            <w:top w:val="none" w:sz="0" w:space="0" w:color="auto"/>
            <w:left w:val="none" w:sz="0" w:space="0" w:color="auto"/>
            <w:bottom w:val="none" w:sz="0" w:space="0" w:color="auto"/>
            <w:right w:val="none" w:sz="0" w:space="0" w:color="auto"/>
          </w:divBdr>
        </w:div>
        <w:div w:id="585530694">
          <w:marLeft w:val="640"/>
          <w:marRight w:val="0"/>
          <w:marTop w:val="0"/>
          <w:marBottom w:val="0"/>
          <w:divBdr>
            <w:top w:val="none" w:sz="0" w:space="0" w:color="auto"/>
            <w:left w:val="none" w:sz="0" w:space="0" w:color="auto"/>
            <w:bottom w:val="none" w:sz="0" w:space="0" w:color="auto"/>
            <w:right w:val="none" w:sz="0" w:space="0" w:color="auto"/>
          </w:divBdr>
        </w:div>
        <w:div w:id="780607915">
          <w:marLeft w:val="640"/>
          <w:marRight w:val="0"/>
          <w:marTop w:val="0"/>
          <w:marBottom w:val="0"/>
          <w:divBdr>
            <w:top w:val="none" w:sz="0" w:space="0" w:color="auto"/>
            <w:left w:val="none" w:sz="0" w:space="0" w:color="auto"/>
            <w:bottom w:val="none" w:sz="0" w:space="0" w:color="auto"/>
            <w:right w:val="none" w:sz="0" w:space="0" w:color="auto"/>
          </w:divBdr>
        </w:div>
        <w:div w:id="864293310">
          <w:marLeft w:val="640"/>
          <w:marRight w:val="0"/>
          <w:marTop w:val="0"/>
          <w:marBottom w:val="0"/>
          <w:divBdr>
            <w:top w:val="none" w:sz="0" w:space="0" w:color="auto"/>
            <w:left w:val="none" w:sz="0" w:space="0" w:color="auto"/>
            <w:bottom w:val="none" w:sz="0" w:space="0" w:color="auto"/>
            <w:right w:val="none" w:sz="0" w:space="0" w:color="auto"/>
          </w:divBdr>
        </w:div>
        <w:div w:id="885676845">
          <w:marLeft w:val="640"/>
          <w:marRight w:val="0"/>
          <w:marTop w:val="0"/>
          <w:marBottom w:val="0"/>
          <w:divBdr>
            <w:top w:val="none" w:sz="0" w:space="0" w:color="auto"/>
            <w:left w:val="none" w:sz="0" w:space="0" w:color="auto"/>
            <w:bottom w:val="none" w:sz="0" w:space="0" w:color="auto"/>
            <w:right w:val="none" w:sz="0" w:space="0" w:color="auto"/>
          </w:divBdr>
        </w:div>
        <w:div w:id="918834506">
          <w:marLeft w:val="640"/>
          <w:marRight w:val="0"/>
          <w:marTop w:val="0"/>
          <w:marBottom w:val="0"/>
          <w:divBdr>
            <w:top w:val="none" w:sz="0" w:space="0" w:color="auto"/>
            <w:left w:val="none" w:sz="0" w:space="0" w:color="auto"/>
            <w:bottom w:val="none" w:sz="0" w:space="0" w:color="auto"/>
            <w:right w:val="none" w:sz="0" w:space="0" w:color="auto"/>
          </w:divBdr>
        </w:div>
        <w:div w:id="989478427">
          <w:marLeft w:val="640"/>
          <w:marRight w:val="0"/>
          <w:marTop w:val="0"/>
          <w:marBottom w:val="0"/>
          <w:divBdr>
            <w:top w:val="none" w:sz="0" w:space="0" w:color="auto"/>
            <w:left w:val="none" w:sz="0" w:space="0" w:color="auto"/>
            <w:bottom w:val="none" w:sz="0" w:space="0" w:color="auto"/>
            <w:right w:val="none" w:sz="0" w:space="0" w:color="auto"/>
          </w:divBdr>
        </w:div>
        <w:div w:id="1094134700">
          <w:marLeft w:val="640"/>
          <w:marRight w:val="0"/>
          <w:marTop w:val="0"/>
          <w:marBottom w:val="0"/>
          <w:divBdr>
            <w:top w:val="none" w:sz="0" w:space="0" w:color="auto"/>
            <w:left w:val="none" w:sz="0" w:space="0" w:color="auto"/>
            <w:bottom w:val="none" w:sz="0" w:space="0" w:color="auto"/>
            <w:right w:val="none" w:sz="0" w:space="0" w:color="auto"/>
          </w:divBdr>
        </w:div>
        <w:div w:id="1106464390">
          <w:marLeft w:val="640"/>
          <w:marRight w:val="0"/>
          <w:marTop w:val="0"/>
          <w:marBottom w:val="0"/>
          <w:divBdr>
            <w:top w:val="none" w:sz="0" w:space="0" w:color="auto"/>
            <w:left w:val="none" w:sz="0" w:space="0" w:color="auto"/>
            <w:bottom w:val="none" w:sz="0" w:space="0" w:color="auto"/>
            <w:right w:val="none" w:sz="0" w:space="0" w:color="auto"/>
          </w:divBdr>
        </w:div>
        <w:div w:id="1156412737">
          <w:marLeft w:val="640"/>
          <w:marRight w:val="0"/>
          <w:marTop w:val="0"/>
          <w:marBottom w:val="0"/>
          <w:divBdr>
            <w:top w:val="none" w:sz="0" w:space="0" w:color="auto"/>
            <w:left w:val="none" w:sz="0" w:space="0" w:color="auto"/>
            <w:bottom w:val="none" w:sz="0" w:space="0" w:color="auto"/>
            <w:right w:val="none" w:sz="0" w:space="0" w:color="auto"/>
          </w:divBdr>
        </w:div>
        <w:div w:id="1180049005">
          <w:marLeft w:val="640"/>
          <w:marRight w:val="0"/>
          <w:marTop w:val="0"/>
          <w:marBottom w:val="0"/>
          <w:divBdr>
            <w:top w:val="none" w:sz="0" w:space="0" w:color="auto"/>
            <w:left w:val="none" w:sz="0" w:space="0" w:color="auto"/>
            <w:bottom w:val="none" w:sz="0" w:space="0" w:color="auto"/>
            <w:right w:val="none" w:sz="0" w:space="0" w:color="auto"/>
          </w:divBdr>
        </w:div>
        <w:div w:id="1346056417">
          <w:marLeft w:val="640"/>
          <w:marRight w:val="0"/>
          <w:marTop w:val="0"/>
          <w:marBottom w:val="0"/>
          <w:divBdr>
            <w:top w:val="none" w:sz="0" w:space="0" w:color="auto"/>
            <w:left w:val="none" w:sz="0" w:space="0" w:color="auto"/>
            <w:bottom w:val="none" w:sz="0" w:space="0" w:color="auto"/>
            <w:right w:val="none" w:sz="0" w:space="0" w:color="auto"/>
          </w:divBdr>
        </w:div>
        <w:div w:id="1385449972">
          <w:marLeft w:val="640"/>
          <w:marRight w:val="0"/>
          <w:marTop w:val="0"/>
          <w:marBottom w:val="0"/>
          <w:divBdr>
            <w:top w:val="none" w:sz="0" w:space="0" w:color="auto"/>
            <w:left w:val="none" w:sz="0" w:space="0" w:color="auto"/>
            <w:bottom w:val="none" w:sz="0" w:space="0" w:color="auto"/>
            <w:right w:val="none" w:sz="0" w:space="0" w:color="auto"/>
          </w:divBdr>
        </w:div>
        <w:div w:id="1719159611">
          <w:marLeft w:val="640"/>
          <w:marRight w:val="0"/>
          <w:marTop w:val="0"/>
          <w:marBottom w:val="0"/>
          <w:divBdr>
            <w:top w:val="none" w:sz="0" w:space="0" w:color="auto"/>
            <w:left w:val="none" w:sz="0" w:space="0" w:color="auto"/>
            <w:bottom w:val="none" w:sz="0" w:space="0" w:color="auto"/>
            <w:right w:val="none" w:sz="0" w:space="0" w:color="auto"/>
          </w:divBdr>
        </w:div>
        <w:div w:id="1909535937">
          <w:marLeft w:val="640"/>
          <w:marRight w:val="0"/>
          <w:marTop w:val="0"/>
          <w:marBottom w:val="0"/>
          <w:divBdr>
            <w:top w:val="none" w:sz="0" w:space="0" w:color="auto"/>
            <w:left w:val="none" w:sz="0" w:space="0" w:color="auto"/>
            <w:bottom w:val="none" w:sz="0" w:space="0" w:color="auto"/>
            <w:right w:val="none" w:sz="0" w:space="0" w:color="auto"/>
          </w:divBdr>
        </w:div>
        <w:div w:id="1970819106">
          <w:marLeft w:val="640"/>
          <w:marRight w:val="0"/>
          <w:marTop w:val="0"/>
          <w:marBottom w:val="0"/>
          <w:divBdr>
            <w:top w:val="none" w:sz="0" w:space="0" w:color="auto"/>
            <w:left w:val="none" w:sz="0" w:space="0" w:color="auto"/>
            <w:bottom w:val="none" w:sz="0" w:space="0" w:color="auto"/>
            <w:right w:val="none" w:sz="0" w:space="0" w:color="auto"/>
          </w:divBdr>
        </w:div>
        <w:div w:id="1976136953">
          <w:marLeft w:val="640"/>
          <w:marRight w:val="0"/>
          <w:marTop w:val="0"/>
          <w:marBottom w:val="0"/>
          <w:divBdr>
            <w:top w:val="none" w:sz="0" w:space="0" w:color="auto"/>
            <w:left w:val="none" w:sz="0" w:space="0" w:color="auto"/>
            <w:bottom w:val="none" w:sz="0" w:space="0" w:color="auto"/>
            <w:right w:val="none" w:sz="0" w:space="0" w:color="auto"/>
          </w:divBdr>
        </w:div>
        <w:div w:id="2026011274">
          <w:marLeft w:val="640"/>
          <w:marRight w:val="0"/>
          <w:marTop w:val="0"/>
          <w:marBottom w:val="0"/>
          <w:divBdr>
            <w:top w:val="none" w:sz="0" w:space="0" w:color="auto"/>
            <w:left w:val="none" w:sz="0" w:space="0" w:color="auto"/>
            <w:bottom w:val="none" w:sz="0" w:space="0" w:color="auto"/>
            <w:right w:val="none" w:sz="0" w:space="0" w:color="auto"/>
          </w:divBdr>
        </w:div>
        <w:div w:id="2065443324">
          <w:marLeft w:val="640"/>
          <w:marRight w:val="0"/>
          <w:marTop w:val="0"/>
          <w:marBottom w:val="0"/>
          <w:divBdr>
            <w:top w:val="none" w:sz="0" w:space="0" w:color="auto"/>
            <w:left w:val="none" w:sz="0" w:space="0" w:color="auto"/>
            <w:bottom w:val="none" w:sz="0" w:space="0" w:color="auto"/>
            <w:right w:val="none" w:sz="0" w:space="0" w:color="auto"/>
          </w:divBdr>
        </w:div>
      </w:divsChild>
    </w:div>
    <w:div w:id="95491795">
      <w:bodyDiv w:val="1"/>
      <w:marLeft w:val="0"/>
      <w:marRight w:val="0"/>
      <w:marTop w:val="0"/>
      <w:marBottom w:val="0"/>
      <w:divBdr>
        <w:top w:val="none" w:sz="0" w:space="0" w:color="auto"/>
        <w:left w:val="none" w:sz="0" w:space="0" w:color="auto"/>
        <w:bottom w:val="none" w:sz="0" w:space="0" w:color="auto"/>
        <w:right w:val="none" w:sz="0" w:space="0" w:color="auto"/>
      </w:divBdr>
      <w:divsChild>
        <w:div w:id="2780015">
          <w:marLeft w:val="640"/>
          <w:marRight w:val="0"/>
          <w:marTop w:val="0"/>
          <w:marBottom w:val="0"/>
          <w:divBdr>
            <w:top w:val="none" w:sz="0" w:space="0" w:color="auto"/>
            <w:left w:val="none" w:sz="0" w:space="0" w:color="auto"/>
            <w:bottom w:val="none" w:sz="0" w:space="0" w:color="auto"/>
            <w:right w:val="none" w:sz="0" w:space="0" w:color="auto"/>
          </w:divBdr>
        </w:div>
        <w:div w:id="9068182">
          <w:marLeft w:val="640"/>
          <w:marRight w:val="0"/>
          <w:marTop w:val="0"/>
          <w:marBottom w:val="0"/>
          <w:divBdr>
            <w:top w:val="none" w:sz="0" w:space="0" w:color="auto"/>
            <w:left w:val="none" w:sz="0" w:space="0" w:color="auto"/>
            <w:bottom w:val="none" w:sz="0" w:space="0" w:color="auto"/>
            <w:right w:val="none" w:sz="0" w:space="0" w:color="auto"/>
          </w:divBdr>
        </w:div>
        <w:div w:id="124395573">
          <w:marLeft w:val="640"/>
          <w:marRight w:val="0"/>
          <w:marTop w:val="0"/>
          <w:marBottom w:val="0"/>
          <w:divBdr>
            <w:top w:val="none" w:sz="0" w:space="0" w:color="auto"/>
            <w:left w:val="none" w:sz="0" w:space="0" w:color="auto"/>
            <w:bottom w:val="none" w:sz="0" w:space="0" w:color="auto"/>
            <w:right w:val="none" w:sz="0" w:space="0" w:color="auto"/>
          </w:divBdr>
        </w:div>
        <w:div w:id="138111499">
          <w:marLeft w:val="640"/>
          <w:marRight w:val="0"/>
          <w:marTop w:val="0"/>
          <w:marBottom w:val="0"/>
          <w:divBdr>
            <w:top w:val="none" w:sz="0" w:space="0" w:color="auto"/>
            <w:left w:val="none" w:sz="0" w:space="0" w:color="auto"/>
            <w:bottom w:val="none" w:sz="0" w:space="0" w:color="auto"/>
            <w:right w:val="none" w:sz="0" w:space="0" w:color="auto"/>
          </w:divBdr>
        </w:div>
        <w:div w:id="304552667">
          <w:marLeft w:val="640"/>
          <w:marRight w:val="0"/>
          <w:marTop w:val="0"/>
          <w:marBottom w:val="0"/>
          <w:divBdr>
            <w:top w:val="none" w:sz="0" w:space="0" w:color="auto"/>
            <w:left w:val="none" w:sz="0" w:space="0" w:color="auto"/>
            <w:bottom w:val="none" w:sz="0" w:space="0" w:color="auto"/>
            <w:right w:val="none" w:sz="0" w:space="0" w:color="auto"/>
          </w:divBdr>
        </w:div>
        <w:div w:id="333648495">
          <w:marLeft w:val="640"/>
          <w:marRight w:val="0"/>
          <w:marTop w:val="0"/>
          <w:marBottom w:val="0"/>
          <w:divBdr>
            <w:top w:val="none" w:sz="0" w:space="0" w:color="auto"/>
            <w:left w:val="none" w:sz="0" w:space="0" w:color="auto"/>
            <w:bottom w:val="none" w:sz="0" w:space="0" w:color="auto"/>
            <w:right w:val="none" w:sz="0" w:space="0" w:color="auto"/>
          </w:divBdr>
        </w:div>
        <w:div w:id="401609489">
          <w:marLeft w:val="640"/>
          <w:marRight w:val="0"/>
          <w:marTop w:val="0"/>
          <w:marBottom w:val="0"/>
          <w:divBdr>
            <w:top w:val="none" w:sz="0" w:space="0" w:color="auto"/>
            <w:left w:val="none" w:sz="0" w:space="0" w:color="auto"/>
            <w:bottom w:val="none" w:sz="0" w:space="0" w:color="auto"/>
            <w:right w:val="none" w:sz="0" w:space="0" w:color="auto"/>
          </w:divBdr>
        </w:div>
        <w:div w:id="451441396">
          <w:marLeft w:val="640"/>
          <w:marRight w:val="0"/>
          <w:marTop w:val="0"/>
          <w:marBottom w:val="0"/>
          <w:divBdr>
            <w:top w:val="none" w:sz="0" w:space="0" w:color="auto"/>
            <w:left w:val="none" w:sz="0" w:space="0" w:color="auto"/>
            <w:bottom w:val="none" w:sz="0" w:space="0" w:color="auto"/>
            <w:right w:val="none" w:sz="0" w:space="0" w:color="auto"/>
          </w:divBdr>
        </w:div>
        <w:div w:id="512305150">
          <w:marLeft w:val="640"/>
          <w:marRight w:val="0"/>
          <w:marTop w:val="0"/>
          <w:marBottom w:val="0"/>
          <w:divBdr>
            <w:top w:val="none" w:sz="0" w:space="0" w:color="auto"/>
            <w:left w:val="none" w:sz="0" w:space="0" w:color="auto"/>
            <w:bottom w:val="none" w:sz="0" w:space="0" w:color="auto"/>
            <w:right w:val="none" w:sz="0" w:space="0" w:color="auto"/>
          </w:divBdr>
        </w:div>
        <w:div w:id="614213299">
          <w:marLeft w:val="640"/>
          <w:marRight w:val="0"/>
          <w:marTop w:val="0"/>
          <w:marBottom w:val="0"/>
          <w:divBdr>
            <w:top w:val="none" w:sz="0" w:space="0" w:color="auto"/>
            <w:left w:val="none" w:sz="0" w:space="0" w:color="auto"/>
            <w:bottom w:val="none" w:sz="0" w:space="0" w:color="auto"/>
            <w:right w:val="none" w:sz="0" w:space="0" w:color="auto"/>
          </w:divBdr>
        </w:div>
        <w:div w:id="652830347">
          <w:marLeft w:val="640"/>
          <w:marRight w:val="0"/>
          <w:marTop w:val="0"/>
          <w:marBottom w:val="0"/>
          <w:divBdr>
            <w:top w:val="none" w:sz="0" w:space="0" w:color="auto"/>
            <w:left w:val="none" w:sz="0" w:space="0" w:color="auto"/>
            <w:bottom w:val="none" w:sz="0" w:space="0" w:color="auto"/>
            <w:right w:val="none" w:sz="0" w:space="0" w:color="auto"/>
          </w:divBdr>
        </w:div>
        <w:div w:id="703749730">
          <w:marLeft w:val="640"/>
          <w:marRight w:val="0"/>
          <w:marTop w:val="0"/>
          <w:marBottom w:val="0"/>
          <w:divBdr>
            <w:top w:val="none" w:sz="0" w:space="0" w:color="auto"/>
            <w:left w:val="none" w:sz="0" w:space="0" w:color="auto"/>
            <w:bottom w:val="none" w:sz="0" w:space="0" w:color="auto"/>
            <w:right w:val="none" w:sz="0" w:space="0" w:color="auto"/>
          </w:divBdr>
        </w:div>
        <w:div w:id="762602707">
          <w:marLeft w:val="640"/>
          <w:marRight w:val="0"/>
          <w:marTop w:val="0"/>
          <w:marBottom w:val="0"/>
          <w:divBdr>
            <w:top w:val="none" w:sz="0" w:space="0" w:color="auto"/>
            <w:left w:val="none" w:sz="0" w:space="0" w:color="auto"/>
            <w:bottom w:val="none" w:sz="0" w:space="0" w:color="auto"/>
            <w:right w:val="none" w:sz="0" w:space="0" w:color="auto"/>
          </w:divBdr>
        </w:div>
        <w:div w:id="768424738">
          <w:marLeft w:val="640"/>
          <w:marRight w:val="0"/>
          <w:marTop w:val="0"/>
          <w:marBottom w:val="0"/>
          <w:divBdr>
            <w:top w:val="none" w:sz="0" w:space="0" w:color="auto"/>
            <w:left w:val="none" w:sz="0" w:space="0" w:color="auto"/>
            <w:bottom w:val="none" w:sz="0" w:space="0" w:color="auto"/>
            <w:right w:val="none" w:sz="0" w:space="0" w:color="auto"/>
          </w:divBdr>
        </w:div>
        <w:div w:id="789711935">
          <w:marLeft w:val="640"/>
          <w:marRight w:val="0"/>
          <w:marTop w:val="0"/>
          <w:marBottom w:val="0"/>
          <w:divBdr>
            <w:top w:val="none" w:sz="0" w:space="0" w:color="auto"/>
            <w:left w:val="none" w:sz="0" w:space="0" w:color="auto"/>
            <w:bottom w:val="none" w:sz="0" w:space="0" w:color="auto"/>
            <w:right w:val="none" w:sz="0" w:space="0" w:color="auto"/>
          </w:divBdr>
        </w:div>
        <w:div w:id="797183469">
          <w:marLeft w:val="640"/>
          <w:marRight w:val="0"/>
          <w:marTop w:val="0"/>
          <w:marBottom w:val="0"/>
          <w:divBdr>
            <w:top w:val="none" w:sz="0" w:space="0" w:color="auto"/>
            <w:left w:val="none" w:sz="0" w:space="0" w:color="auto"/>
            <w:bottom w:val="none" w:sz="0" w:space="0" w:color="auto"/>
            <w:right w:val="none" w:sz="0" w:space="0" w:color="auto"/>
          </w:divBdr>
        </w:div>
        <w:div w:id="824585342">
          <w:marLeft w:val="640"/>
          <w:marRight w:val="0"/>
          <w:marTop w:val="0"/>
          <w:marBottom w:val="0"/>
          <w:divBdr>
            <w:top w:val="none" w:sz="0" w:space="0" w:color="auto"/>
            <w:left w:val="none" w:sz="0" w:space="0" w:color="auto"/>
            <w:bottom w:val="none" w:sz="0" w:space="0" w:color="auto"/>
            <w:right w:val="none" w:sz="0" w:space="0" w:color="auto"/>
          </w:divBdr>
        </w:div>
        <w:div w:id="830801091">
          <w:marLeft w:val="640"/>
          <w:marRight w:val="0"/>
          <w:marTop w:val="0"/>
          <w:marBottom w:val="0"/>
          <w:divBdr>
            <w:top w:val="none" w:sz="0" w:space="0" w:color="auto"/>
            <w:left w:val="none" w:sz="0" w:space="0" w:color="auto"/>
            <w:bottom w:val="none" w:sz="0" w:space="0" w:color="auto"/>
            <w:right w:val="none" w:sz="0" w:space="0" w:color="auto"/>
          </w:divBdr>
        </w:div>
        <w:div w:id="862136248">
          <w:marLeft w:val="640"/>
          <w:marRight w:val="0"/>
          <w:marTop w:val="0"/>
          <w:marBottom w:val="0"/>
          <w:divBdr>
            <w:top w:val="none" w:sz="0" w:space="0" w:color="auto"/>
            <w:left w:val="none" w:sz="0" w:space="0" w:color="auto"/>
            <w:bottom w:val="none" w:sz="0" w:space="0" w:color="auto"/>
            <w:right w:val="none" w:sz="0" w:space="0" w:color="auto"/>
          </w:divBdr>
        </w:div>
        <w:div w:id="929656720">
          <w:marLeft w:val="640"/>
          <w:marRight w:val="0"/>
          <w:marTop w:val="0"/>
          <w:marBottom w:val="0"/>
          <w:divBdr>
            <w:top w:val="none" w:sz="0" w:space="0" w:color="auto"/>
            <w:left w:val="none" w:sz="0" w:space="0" w:color="auto"/>
            <w:bottom w:val="none" w:sz="0" w:space="0" w:color="auto"/>
            <w:right w:val="none" w:sz="0" w:space="0" w:color="auto"/>
          </w:divBdr>
        </w:div>
        <w:div w:id="1030491342">
          <w:marLeft w:val="640"/>
          <w:marRight w:val="0"/>
          <w:marTop w:val="0"/>
          <w:marBottom w:val="0"/>
          <w:divBdr>
            <w:top w:val="none" w:sz="0" w:space="0" w:color="auto"/>
            <w:left w:val="none" w:sz="0" w:space="0" w:color="auto"/>
            <w:bottom w:val="none" w:sz="0" w:space="0" w:color="auto"/>
            <w:right w:val="none" w:sz="0" w:space="0" w:color="auto"/>
          </w:divBdr>
        </w:div>
        <w:div w:id="1093359175">
          <w:marLeft w:val="640"/>
          <w:marRight w:val="0"/>
          <w:marTop w:val="0"/>
          <w:marBottom w:val="0"/>
          <w:divBdr>
            <w:top w:val="none" w:sz="0" w:space="0" w:color="auto"/>
            <w:left w:val="none" w:sz="0" w:space="0" w:color="auto"/>
            <w:bottom w:val="none" w:sz="0" w:space="0" w:color="auto"/>
            <w:right w:val="none" w:sz="0" w:space="0" w:color="auto"/>
          </w:divBdr>
        </w:div>
        <w:div w:id="1094127148">
          <w:marLeft w:val="640"/>
          <w:marRight w:val="0"/>
          <w:marTop w:val="0"/>
          <w:marBottom w:val="0"/>
          <w:divBdr>
            <w:top w:val="none" w:sz="0" w:space="0" w:color="auto"/>
            <w:left w:val="none" w:sz="0" w:space="0" w:color="auto"/>
            <w:bottom w:val="none" w:sz="0" w:space="0" w:color="auto"/>
            <w:right w:val="none" w:sz="0" w:space="0" w:color="auto"/>
          </w:divBdr>
        </w:div>
        <w:div w:id="1099331368">
          <w:marLeft w:val="640"/>
          <w:marRight w:val="0"/>
          <w:marTop w:val="0"/>
          <w:marBottom w:val="0"/>
          <w:divBdr>
            <w:top w:val="none" w:sz="0" w:space="0" w:color="auto"/>
            <w:left w:val="none" w:sz="0" w:space="0" w:color="auto"/>
            <w:bottom w:val="none" w:sz="0" w:space="0" w:color="auto"/>
            <w:right w:val="none" w:sz="0" w:space="0" w:color="auto"/>
          </w:divBdr>
        </w:div>
        <w:div w:id="1139882687">
          <w:marLeft w:val="640"/>
          <w:marRight w:val="0"/>
          <w:marTop w:val="0"/>
          <w:marBottom w:val="0"/>
          <w:divBdr>
            <w:top w:val="none" w:sz="0" w:space="0" w:color="auto"/>
            <w:left w:val="none" w:sz="0" w:space="0" w:color="auto"/>
            <w:bottom w:val="none" w:sz="0" w:space="0" w:color="auto"/>
            <w:right w:val="none" w:sz="0" w:space="0" w:color="auto"/>
          </w:divBdr>
        </w:div>
        <w:div w:id="1161317026">
          <w:marLeft w:val="640"/>
          <w:marRight w:val="0"/>
          <w:marTop w:val="0"/>
          <w:marBottom w:val="0"/>
          <w:divBdr>
            <w:top w:val="none" w:sz="0" w:space="0" w:color="auto"/>
            <w:left w:val="none" w:sz="0" w:space="0" w:color="auto"/>
            <w:bottom w:val="none" w:sz="0" w:space="0" w:color="auto"/>
            <w:right w:val="none" w:sz="0" w:space="0" w:color="auto"/>
          </w:divBdr>
        </w:div>
        <w:div w:id="1209873837">
          <w:marLeft w:val="640"/>
          <w:marRight w:val="0"/>
          <w:marTop w:val="0"/>
          <w:marBottom w:val="0"/>
          <w:divBdr>
            <w:top w:val="none" w:sz="0" w:space="0" w:color="auto"/>
            <w:left w:val="none" w:sz="0" w:space="0" w:color="auto"/>
            <w:bottom w:val="none" w:sz="0" w:space="0" w:color="auto"/>
            <w:right w:val="none" w:sz="0" w:space="0" w:color="auto"/>
          </w:divBdr>
        </w:div>
        <w:div w:id="1258296199">
          <w:marLeft w:val="640"/>
          <w:marRight w:val="0"/>
          <w:marTop w:val="0"/>
          <w:marBottom w:val="0"/>
          <w:divBdr>
            <w:top w:val="none" w:sz="0" w:space="0" w:color="auto"/>
            <w:left w:val="none" w:sz="0" w:space="0" w:color="auto"/>
            <w:bottom w:val="none" w:sz="0" w:space="0" w:color="auto"/>
            <w:right w:val="none" w:sz="0" w:space="0" w:color="auto"/>
          </w:divBdr>
        </w:div>
        <w:div w:id="1293897946">
          <w:marLeft w:val="640"/>
          <w:marRight w:val="0"/>
          <w:marTop w:val="0"/>
          <w:marBottom w:val="0"/>
          <w:divBdr>
            <w:top w:val="none" w:sz="0" w:space="0" w:color="auto"/>
            <w:left w:val="none" w:sz="0" w:space="0" w:color="auto"/>
            <w:bottom w:val="none" w:sz="0" w:space="0" w:color="auto"/>
            <w:right w:val="none" w:sz="0" w:space="0" w:color="auto"/>
          </w:divBdr>
        </w:div>
        <w:div w:id="1297679779">
          <w:marLeft w:val="640"/>
          <w:marRight w:val="0"/>
          <w:marTop w:val="0"/>
          <w:marBottom w:val="0"/>
          <w:divBdr>
            <w:top w:val="none" w:sz="0" w:space="0" w:color="auto"/>
            <w:left w:val="none" w:sz="0" w:space="0" w:color="auto"/>
            <w:bottom w:val="none" w:sz="0" w:space="0" w:color="auto"/>
            <w:right w:val="none" w:sz="0" w:space="0" w:color="auto"/>
          </w:divBdr>
        </w:div>
        <w:div w:id="1306473290">
          <w:marLeft w:val="640"/>
          <w:marRight w:val="0"/>
          <w:marTop w:val="0"/>
          <w:marBottom w:val="0"/>
          <w:divBdr>
            <w:top w:val="none" w:sz="0" w:space="0" w:color="auto"/>
            <w:left w:val="none" w:sz="0" w:space="0" w:color="auto"/>
            <w:bottom w:val="none" w:sz="0" w:space="0" w:color="auto"/>
            <w:right w:val="none" w:sz="0" w:space="0" w:color="auto"/>
          </w:divBdr>
        </w:div>
        <w:div w:id="1364742959">
          <w:marLeft w:val="640"/>
          <w:marRight w:val="0"/>
          <w:marTop w:val="0"/>
          <w:marBottom w:val="0"/>
          <w:divBdr>
            <w:top w:val="none" w:sz="0" w:space="0" w:color="auto"/>
            <w:left w:val="none" w:sz="0" w:space="0" w:color="auto"/>
            <w:bottom w:val="none" w:sz="0" w:space="0" w:color="auto"/>
            <w:right w:val="none" w:sz="0" w:space="0" w:color="auto"/>
          </w:divBdr>
        </w:div>
        <w:div w:id="1486703817">
          <w:marLeft w:val="640"/>
          <w:marRight w:val="0"/>
          <w:marTop w:val="0"/>
          <w:marBottom w:val="0"/>
          <w:divBdr>
            <w:top w:val="none" w:sz="0" w:space="0" w:color="auto"/>
            <w:left w:val="none" w:sz="0" w:space="0" w:color="auto"/>
            <w:bottom w:val="none" w:sz="0" w:space="0" w:color="auto"/>
            <w:right w:val="none" w:sz="0" w:space="0" w:color="auto"/>
          </w:divBdr>
        </w:div>
        <w:div w:id="1489125879">
          <w:marLeft w:val="640"/>
          <w:marRight w:val="0"/>
          <w:marTop w:val="0"/>
          <w:marBottom w:val="0"/>
          <w:divBdr>
            <w:top w:val="none" w:sz="0" w:space="0" w:color="auto"/>
            <w:left w:val="none" w:sz="0" w:space="0" w:color="auto"/>
            <w:bottom w:val="none" w:sz="0" w:space="0" w:color="auto"/>
            <w:right w:val="none" w:sz="0" w:space="0" w:color="auto"/>
          </w:divBdr>
        </w:div>
        <w:div w:id="1552224635">
          <w:marLeft w:val="640"/>
          <w:marRight w:val="0"/>
          <w:marTop w:val="0"/>
          <w:marBottom w:val="0"/>
          <w:divBdr>
            <w:top w:val="none" w:sz="0" w:space="0" w:color="auto"/>
            <w:left w:val="none" w:sz="0" w:space="0" w:color="auto"/>
            <w:bottom w:val="none" w:sz="0" w:space="0" w:color="auto"/>
            <w:right w:val="none" w:sz="0" w:space="0" w:color="auto"/>
          </w:divBdr>
        </w:div>
        <w:div w:id="1582594477">
          <w:marLeft w:val="640"/>
          <w:marRight w:val="0"/>
          <w:marTop w:val="0"/>
          <w:marBottom w:val="0"/>
          <w:divBdr>
            <w:top w:val="none" w:sz="0" w:space="0" w:color="auto"/>
            <w:left w:val="none" w:sz="0" w:space="0" w:color="auto"/>
            <w:bottom w:val="none" w:sz="0" w:space="0" w:color="auto"/>
            <w:right w:val="none" w:sz="0" w:space="0" w:color="auto"/>
          </w:divBdr>
        </w:div>
        <w:div w:id="1693414265">
          <w:marLeft w:val="640"/>
          <w:marRight w:val="0"/>
          <w:marTop w:val="0"/>
          <w:marBottom w:val="0"/>
          <w:divBdr>
            <w:top w:val="none" w:sz="0" w:space="0" w:color="auto"/>
            <w:left w:val="none" w:sz="0" w:space="0" w:color="auto"/>
            <w:bottom w:val="none" w:sz="0" w:space="0" w:color="auto"/>
            <w:right w:val="none" w:sz="0" w:space="0" w:color="auto"/>
          </w:divBdr>
        </w:div>
        <w:div w:id="1704280233">
          <w:marLeft w:val="640"/>
          <w:marRight w:val="0"/>
          <w:marTop w:val="0"/>
          <w:marBottom w:val="0"/>
          <w:divBdr>
            <w:top w:val="none" w:sz="0" w:space="0" w:color="auto"/>
            <w:left w:val="none" w:sz="0" w:space="0" w:color="auto"/>
            <w:bottom w:val="none" w:sz="0" w:space="0" w:color="auto"/>
            <w:right w:val="none" w:sz="0" w:space="0" w:color="auto"/>
          </w:divBdr>
        </w:div>
        <w:div w:id="2109614560">
          <w:marLeft w:val="640"/>
          <w:marRight w:val="0"/>
          <w:marTop w:val="0"/>
          <w:marBottom w:val="0"/>
          <w:divBdr>
            <w:top w:val="none" w:sz="0" w:space="0" w:color="auto"/>
            <w:left w:val="none" w:sz="0" w:space="0" w:color="auto"/>
            <w:bottom w:val="none" w:sz="0" w:space="0" w:color="auto"/>
            <w:right w:val="none" w:sz="0" w:space="0" w:color="auto"/>
          </w:divBdr>
        </w:div>
      </w:divsChild>
    </w:div>
    <w:div w:id="95833554">
      <w:bodyDiv w:val="1"/>
      <w:marLeft w:val="0"/>
      <w:marRight w:val="0"/>
      <w:marTop w:val="0"/>
      <w:marBottom w:val="0"/>
      <w:divBdr>
        <w:top w:val="none" w:sz="0" w:space="0" w:color="auto"/>
        <w:left w:val="none" w:sz="0" w:space="0" w:color="auto"/>
        <w:bottom w:val="none" w:sz="0" w:space="0" w:color="auto"/>
        <w:right w:val="none" w:sz="0" w:space="0" w:color="auto"/>
      </w:divBdr>
      <w:divsChild>
        <w:div w:id="125515732">
          <w:marLeft w:val="640"/>
          <w:marRight w:val="0"/>
          <w:marTop w:val="0"/>
          <w:marBottom w:val="0"/>
          <w:divBdr>
            <w:top w:val="none" w:sz="0" w:space="0" w:color="auto"/>
            <w:left w:val="none" w:sz="0" w:space="0" w:color="auto"/>
            <w:bottom w:val="none" w:sz="0" w:space="0" w:color="auto"/>
            <w:right w:val="none" w:sz="0" w:space="0" w:color="auto"/>
          </w:divBdr>
        </w:div>
        <w:div w:id="136728879">
          <w:marLeft w:val="640"/>
          <w:marRight w:val="0"/>
          <w:marTop w:val="0"/>
          <w:marBottom w:val="0"/>
          <w:divBdr>
            <w:top w:val="none" w:sz="0" w:space="0" w:color="auto"/>
            <w:left w:val="none" w:sz="0" w:space="0" w:color="auto"/>
            <w:bottom w:val="none" w:sz="0" w:space="0" w:color="auto"/>
            <w:right w:val="none" w:sz="0" w:space="0" w:color="auto"/>
          </w:divBdr>
        </w:div>
        <w:div w:id="146290865">
          <w:marLeft w:val="640"/>
          <w:marRight w:val="0"/>
          <w:marTop w:val="0"/>
          <w:marBottom w:val="0"/>
          <w:divBdr>
            <w:top w:val="none" w:sz="0" w:space="0" w:color="auto"/>
            <w:left w:val="none" w:sz="0" w:space="0" w:color="auto"/>
            <w:bottom w:val="none" w:sz="0" w:space="0" w:color="auto"/>
            <w:right w:val="none" w:sz="0" w:space="0" w:color="auto"/>
          </w:divBdr>
        </w:div>
        <w:div w:id="177889279">
          <w:marLeft w:val="640"/>
          <w:marRight w:val="0"/>
          <w:marTop w:val="0"/>
          <w:marBottom w:val="0"/>
          <w:divBdr>
            <w:top w:val="none" w:sz="0" w:space="0" w:color="auto"/>
            <w:left w:val="none" w:sz="0" w:space="0" w:color="auto"/>
            <w:bottom w:val="none" w:sz="0" w:space="0" w:color="auto"/>
            <w:right w:val="none" w:sz="0" w:space="0" w:color="auto"/>
          </w:divBdr>
        </w:div>
        <w:div w:id="189607064">
          <w:marLeft w:val="640"/>
          <w:marRight w:val="0"/>
          <w:marTop w:val="0"/>
          <w:marBottom w:val="0"/>
          <w:divBdr>
            <w:top w:val="none" w:sz="0" w:space="0" w:color="auto"/>
            <w:left w:val="none" w:sz="0" w:space="0" w:color="auto"/>
            <w:bottom w:val="none" w:sz="0" w:space="0" w:color="auto"/>
            <w:right w:val="none" w:sz="0" w:space="0" w:color="auto"/>
          </w:divBdr>
        </w:div>
        <w:div w:id="209995726">
          <w:marLeft w:val="640"/>
          <w:marRight w:val="0"/>
          <w:marTop w:val="0"/>
          <w:marBottom w:val="0"/>
          <w:divBdr>
            <w:top w:val="none" w:sz="0" w:space="0" w:color="auto"/>
            <w:left w:val="none" w:sz="0" w:space="0" w:color="auto"/>
            <w:bottom w:val="none" w:sz="0" w:space="0" w:color="auto"/>
            <w:right w:val="none" w:sz="0" w:space="0" w:color="auto"/>
          </w:divBdr>
        </w:div>
        <w:div w:id="234706994">
          <w:marLeft w:val="640"/>
          <w:marRight w:val="0"/>
          <w:marTop w:val="0"/>
          <w:marBottom w:val="0"/>
          <w:divBdr>
            <w:top w:val="none" w:sz="0" w:space="0" w:color="auto"/>
            <w:left w:val="none" w:sz="0" w:space="0" w:color="auto"/>
            <w:bottom w:val="none" w:sz="0" w:space="0" w:color="auto"/>
            <w:right w:val="none" w:sz="0" w:space="0" w:color="auto"/>
          </w:divBdr>
        </w:div>
        <w:div w:id="285280631">
          <w:marLeft w:val="640"/>
          <w:marRight w:val="0"/>
          <w:marTop w:val="0"/>
          <w:marBottom w:val="0"/>
          <w:divBdr>
            <w:top w:val="none" w:sz="0" w:space="0" w:color="auto"/>
            <w:left w:val="none" w:sz="0" w:space="0" w:color="auto"/>
            <w:bottom w:val="none" w:sz="0" w:space="0" w:color="auto"/>
            <w:right w:val="none" w:sz="0" w:space="0" w:color="auto"/>
          </w:divBdr>
        </w:div>
        <w:div w:id="363212100">
          <w:marLeft w:val="640"/>
          <w:marRight w:val="0"/>
          <w:marTop w:val="0"/>
          <w:marBottom w:val="0"/>
          <w:divBdr>
            <w:top w:val="none" w:sz="0" w:space="0" w:color="auto"/>
            <w:left w:val="none" w:sz="0" w:space="0" w:color="auto"/>
            <w:bottom w:val="none" w:sz="0" w:space="0" w:color="auto"/>
            <w:right w:val="none" w:sz="0" w:space="0" w:color="auto"/>
          </w:divBdr>
        </w:div>
        <w:div w:id="371733993">
          <w:marLeft w:val="640"/>
          <w:marRight w:val="0"/>
          <w:marTop w:val="0"/>
          <w:marBottom w:val="0"/>
          <w:divBdr>
            <w:top w:val="none" w:sz="0" w:space="0" w:color="auto"/>
            <w:left w:val="none" w:sz="0" w:space="0" w:color="auto"/>
            <w:bottom w:val="none" w:sz="0" w:space="0" w:color="auto"/>
            <w:right w:val="none" w:sz="0" w:space="0" w:color="auto"/>
          </w:divBdr>
        </w:div>
        <w:div w:id="396170442">
          <w:marLeft w:val="640"/>
          <w:marRight w:val="0"/>
          <w:marTop w:val="0"/>
          <w:marBottom w:val="0"/>
          <w:divBdr>
            <w:top w:val="none" w:sz="0" w:space="0" w:color="auto"/>
            <w:left w:val="none" w:sz="0" w:space="0" w:color="auto"/>
            <w:bottom w:val="none" w:sz="0" w:space="0" w:color="auto"/>
            <w:right w:val="none" w:sz="0" w:space="0" w:color="auto"/>
          </w:divBdr>
        </w:div>
        <w:div w:id="432437530">
          <w:marLeft w:val="640"/>
          <w:marRight w:val="0"/>
          <w:marTop w:val="0"/>
          <w:marBottom w:val="0"/>
          <w:divBdr>
            <w:top w:val="none" w:sz="0" w:space="0" w:color="auto"/>
            <w:left w:val="none" w:sz="0" w:space="0" w:color="auto"/>
            <w:bottom w:val="none" w:sz="0" w:space="0" w:color="auto"/>
            <w:right w:val="none" w:sz="0" w:space="0" w:color="auto"/>
          </w:divBdr>
        </w:div>
        <w:div w:id="627780190">
          <w:marLeft w:val="640"/>
          <w:marRight w:val="0"/>
          <w:marTop w:val="0"/>
          <w:marBottom w:val="0"/>
          <w:divBdr>
            <w:top w:val="none" w:sz="0" w:space="0" w:color="auto"/>
            <w:left w:val="none" w:sz="0" w:space="0" w:color="auto"/>
            <w:bottom w:val="none" w:sz="0" w:space="0" w:color="auto"/>
            <w:right w:val="none" w:sz="0" w:space="0" w:color="auto"/>
          </w:divBdr>
        </w:div>
        <w:div w:id="690374226">
          <w:marLeft w:val="640"/>
          <w:marRight w:val="0"/>
          <w:marTop w:val="0"/>
          <w:marBottom w:val="0"/>
          <w:divBdr>
            <w:top w:val="none" w:sz="0" w:space="0" w:color="auto"/>
            <w:left w:val="none" w:sz="0" w:space="0" w:color="auto"/>
            <w:bottom w:val="none" w:sz="0" w:space="0" w:color="auto"/>
            <w:right w:val="none" w:sz="0" w:space="0" w:color="auto"/>
          </w:divBdr>
        </w:div>
        <w:div w:id="692536782">
          <w:marLeft w:val="640"/>
          <w:marRight w:val="0"/>
          <w:marTop w:val="0"/>
          <w:marBottom w:val="0"/>
          <w:divBdr>
            <w:top w:val="none" w:sz="0" w:space="0" w:color="auto"/>
            <w:left w:val="none" w:sz="0" w:space="0" w:color="auto"/>
            <w:bottom w:val="none" w:sz="0" w:space="0" w:color="auto"/>
            <w:right w:val="none" w:sz="0" w:space="0" w:color="auto"/>
          </w:divBdr>
        </w:div>
        <w:div w:id="751590074">
          <w:marLeft w:val="640"/>
          <w:marRight w:val="0"/>
          <w:marTop w:val="0"/>
          <w:marBottom w:val="0"/>
          <w:divBdr>
            <w:top w:val="none" w:sz="0" w:space="0" w:color="auto"/>
            <w:left w:val="none" w:sz="0" w:space="0" w:color="auto"/>
            <w:bottom w:val="none" w:sz="0" w:space="0" w:color="auto"/>
            <w:right w:val="none" w:sz="0" w:space="0" w:color="auto"/>
          </w:divBdr>
        </w:div>
        <w:div w:id="905073941">
          <w:marLeft w:val="640"/>
          <w:marRight w:val="0"/>
          <w:marTop w:val="0"/>
          <w:marBottom w:val="0"/>
          <w:divBdr>
            <w:top w:val="none" w:sz="0" w:space="0" w:color="auto"/>
            <w:left w:val="none" w:sz="0" w:space="0" w:color="auto"/>
            <w:bottom w:val="none" w:sz="0" w:space="0" w:color="auto"/>
            <w:right w:val="none" w:sz="0" w:space="0" w:color="auto"/>
          </w:divBdr>
        </w:div>
        <w:div w:id="945622612">
          <w:marLeft w:val="640"/>
          <w:marRight w:val="0"/>
          <w:marTop w:val="0"/>
          <w:marBottom w:val="0"/>
          <w:divBdr>
            <w:top w:val="none" w:sz="0" w:space="0" w:color="auto"/>
            <w:left w:val="none" w:sz="0" w:space="0" w:color="auto"/>
            <w:bottom w:val="none" w:sz="0" w:space="0" w:color="auto"/>
            <w:right w:val="none" w:sz="0" w:space="0" w:color="auto"/>
          </w:divBdr>
        </w:div>
        <w:div w:id="1026101244">
          <w:marLeft w:val="640"/>
          <w:marRight w:val="0"/>
          <w:marTop w:val="0"/>
          <w:marBottom w:val="0"/>
          <w:divBdr>
            <w:top w:val="none" w:sz="0" w:space="0" w:color="auto"/>
            <w:left w:val="none" w:sz="0" w:space="0" w:color="auto"/>
            <w:bottom w:val="none" w:sz="0" w:space="0" w:color="auto"/>
            <w:right w:val="none" w:sz="0" w:space="0" w:color="auto"/>
          </w:divBdr>
        </w:div>
        <w:div w:id="1032263408">
          <w:marLeft w:val="640"/>
          <w:marRight w:val="0"/>
          <w:marTop w:val="0"/>
          <w:marBottom w:val="0"/>
          <w:divBdr>
            <w:top w:val="none" w:sz="0" w:space="0" w:color="auto"/>
            <w:left w:val="none" w:sz="0" w:space="0" w:color="auto"/>
            <w:bottom w:val="none" w:sz="0" w:space="0" w:color="auto"/>
            <w:right w:val="none" w:sz="0" w:space="0" w:color="auto"/>
          </w:divBdr>
        </w:div>
        <w:div w:id="1032418057">
          <w:marLeft w:val="640"/>
          <w:marRight w:val="0"/>
          <w:marTop w:val="0"/>
          <w:marBottom w:val="0"/>
          <w:divBdr>
            <w:top w:val="none" w:sz="0" w:space="0" w:color="auto"/>
            <w:left w:val="none" w:sz="0" w:space="0" w:color="auto"/>
            <w:bottom w:val="none" w:sz="0" w:space="0" w:color="auto"/>
            <w:right w:val="none" w:sz="0" w:space="0" w:color="auto"/>
          </w:divBdr>
        </w:div>
        <w:div w:id="1035160224">
          <w:marLeft w:val="640"/>
          <w:marRight w:val="0"/>
          <w:marTop w:val="0"/>
          <w:marBottom w:val="0"/>
          <w:divBdr>
            <w:top w:val="none" w:sz="0" w:space="0" w:color="auto"/>
            <w:left w:val="none" w:sz="0" w:space="0" w:color="auto"/>
            <w:bottom w:val="none" w:sz="0" w:space="0" w:color="auto"/>
            <w:right w:val="none" w:sz="0" w:space="0" w:color="auto"/>
          </w:divBdr>
        </w:div>
        <w:div w:id="1070618495">
          <w:marLeft w:val="640"/>
          <w:marRight w:val="0"/>
          <w:marTop w:val="0"/>
          <w:marBottom w:val="0"/>
          <w:divBdr>
            <w:top w:val="none" w:sz="0" w:space="0" w:color="auto"/>
            <w:left w:val="none" w:sz="0" w:space="0" w:color="auto"/>
            <w:bottom w:val="none" w:sz="0" w:space="0" w:color="auto"/>
            <w:right w:val="none" w:sz="0" w:space="0" w:color="auto"/>
          </w:divBdr>
        </w:div>
        <w:div w:id="1107967906">
          <w:marLeft w:val="640"/>
          <w:marRight w:val="0"/>
          <w:marTop w:val="0"/>
          <w:marBottom w:val="0"/>
          <w:divBdr>
            <w:top w:val="none" w:sz="0" w:space="0" w:color="auto"/>
            <w:left w:val="none" w:sz="0" w:space="0" w:color="auto"/>
            <w:bottom w:val="none" w:sz="0" w:space="0" w:color="auto"/>
            <w:right w:val="none" w:sz="0" w:space="0" w:color="auto"/>
          </w:divBdr>
        </w:div>
        <w:div w:id="1166627923">
          <w:marLeft w:val="640"/>
          <w:marRight w:val="0"/>
          <w:marTop w:val="0"/>
          <w:marBottom w:val="0"/>
          <w:divBdr>
            <w:top w:val="none" w:sz="0" w:space="0" w:color="auto"/>
            <w:left w:val="none" w:sz="0" w:space="0" w:color="auto"/>
            <w:bottom w:val="none" w:sz="0" w:space="0" w:color="auto"/>
            <w:right w:val="none" w:sz="0" w:space="0" w:color="auto"/>
          </w:divBdr>
        </w:div>
        <w:div w:id="1230000465">
          <w:marLeft w:val="640"/>
          <w:marRight w:val="0"/>
          <w:marTop w:val="0"/>
          <w:marBottom w:val="0"/>
          <w:divBdr>
            <w:top w:val="none" w:sz="0" w:space="0" w:color="auto"/>
            <w:left w:val="none" w:sz="0" w:space="0" w:color="auto"/>
            <w:bottom w:val="none" w:sz="0" w:space="0" w:color="auto"/>
            <w:right w:val="none" w:sz="0" w:space="0" w:color="auto"/>
          </w:divBdr>
        </w:div>
        <w:div w:id="1246845511">
          <w:marLeft w:val="640"/>
          <w:marRight w:val="0"/>
          <w:marTop w:val="0"/>
          <w:marBottom w:val="0"/>
          <w:divBdr>
            <w:top w:val="none" w:sz="0" w:space="0" w:color="auto"/>
            <w:left w:val="none" w:sz="0" w:space="0" w:color="auto"/>
            <w:bottom w:val="none" w:sz="0" w:space="0" w:color="auto"/>
            <w:right w:val="none" w:sz="0" w:space="0" w:color="auto"/>
          </w:divBdr>
        </w:div>
        <w:div w:id="1384209848">
          <w:marLeft w:val="640"/>
          <w:marRight w:val="0"/>
          <w:marTop w:val="0"/>
          <w:marBottom w:val="0"/>
          <w:divBdr>
            <w:top w:val="none" w:sz="0" w:space="0" w:color="auto"/>
            <w:left w:val="none" w:sz="0" w:space="0" w:color="auto"/>
            <w:bottom w:val="none" w:sz="0" w:space="0" w:color="auto"/>
            <w:right w:val="none" w:sz="0" w:space="0" w:color="auto"/>
          </w:divBdr>
        </w:div>
        <w:div w:id="1461462169">
          <w:marLeft w:val="640"/>
          <w:marRight w:val="0"/>
          <w:marTop w:val="0"/>
          <w:marBottom w:val="0"/>
          <w:divBdr>
            <w:top w:val="none" w:sz="0" w:space="0" w:color="auto"/>
            <w:left w:val="none" w:sz="0" w:space="0" w:color="auto"/>
            <w:bottom w:val="none" w:sz="0" w:space="0" w:color="auto"/>
            <w:right w:val="none" w:sz="0" w:space="0" w:color="auto"/>
          </w:divBdr>
        </w:div>
        <w:div w:id="1532915654">
          <w:marLeft w:val="640"/>
          <w:marRight w:val="0"/>
          <w:marTop w:val="0"/>
          <w:marBottom w:val="0"/>
          <w:divBdr>
            <w:top w:val="none" w:sz="0" w:space="0" w:color="auto"/>
            <w:left w:val="none" w:sz="0" w:space="0" w:color="auto"/>
            <w:bottom w:val="none" w:sz="0" w:space="0" w:color="auto"/>
            <w:right w:val="none" w:sz="0" w:space="0" w:color="auto"/>
          </w:divBdr>
        </w:div>
        <w:div w:id="1718236597">
          <w:marLeft w:val="640"/>
          <w:marRight w:val="0"/>
          <w:marTop w:val="0"/>
          <w:marBottom w:val="0"/>
          <w:divBdr>
            <w:top w:val="none" w:sz="0" w:space="0" w:color="auto"/>
            <w:left w:val="none" w:sz="0" w:space="0" w:color="auto"/>
            <w:bottom w:val="none" w:sz="0" w:space="0" w:color="auto"/>
            <w:right w:val="none" w:sz="0" w:space="0" w:color="auto"/>
          </w:divBdr>
        </w:div>
        <w:div w:id="1738164486">
          <w:marLeft w:val="640"/>
          <w:marRight w:val="0"/>
          <w:marTop w:val="0"/>
          <w:marBottom w:val="0"/>
          <w:divBdr>
            <w:top w:val="none" w:sz="0" w:space="0" w:color="auto"/>
            <w:left w:val="none" w:sz="0" w:space="0" w:color="auto"/>
            <w:bottom w:val="none" w:sz="0" w:space="0" w:color="auto"/>
            <w:right w:val="none" w:sz="0" w:space="0" w:color="auto"/>
          </w:divBdr>
        </w:div>
        <w:div w:id="1778325691">
          <w:marLeft w:val="640"/>
          <w:marRight w:val="0"/>
          <w:marTop w:val="0"/>
          <w:marBottom w:val="0"/>
          <w:divBdr>
            <w:top w:val="none" w:sz="0" w:space="0" w:color="auto"/>
            <w:left w:val="none" w:sz="0" w:space="0" w:color="auto"/>
            <w:bottom w:val="none" w:sz="0" w:space="0" w:color="auto"/>
            <w:right w:val="none" w:sz="0" w:space="0" w:color="auto"/>
          </w:divBdr>
        </w:div>
        <w:div w:id="1851331002">
          <w:marLeft w:val="640"/>
          <w:marRight w:val="0"/>
          <w:marTop w:val="0"/>
          <w:marBottom w:val="0"/>
          <w:divBdr>
            <w:top w:val="none" w:sz="0" w:space="0" w:color="auto"/>
            <w:left w:val="none" w:sz="0" w:space="0" w:color="auto"/>
            <w:bottom w:val="none" w:sz="0" w:space="0" w:color="auto"/>
            <w:right w:val="none" w:sz="0" w:space="0" w:color="auto"/>
          </w:divBdr>
        </w:div>
        <w:div w:id="1946692676">
          <w:marLeft w:val="640"/>
          <w:marRight w:val="0"/>
          <w:marTop w:val="0"/>
          <w:marBottom w:val="0"/>
          <w:divBdr>
            <w:top w:val="none" w:sz="0" w:space="0" w:color="auto"/>
            <w:left w:val="none" w:sz="0" w:space="0" w:color="auto"/>
            <w:bottom w:val="none" w:sz="0" w:space="0" w:color="auto"/>
            <w:right w:val="none" w:sz="0" w:space="0" w:color="auto"/>
          </w:divBdr>
        </w:div>
        <w:div w:id="1979725278">
          <w:marLeft w:val="640"/>
          <w:marRight w:val="0"/>
          <w:marTop w:val="0"/>
          <w:marBottom w:val="0"/>
          <w:divBdr>
            <w:top w:val="none" w:sz="0" w:space="0" w:color="auto"/>
            <w:left w:val="none" w:sz="0" w:space="0" w:color="auto"/>
            <w:bottom w:val="none" w:sz="0" w:space="0" w:color="auto"/>
            <w:right w:val="none" w:sz="0" w:space="0" w:color="auto"/>
          </w:divBdr>
        </w:div>
      </w:divsChild>
    </w:div>
    <w:div w:id="101070647">
      <w:bodyDiv w:val="1"/>
      <w:marLeft w:val="0"/>
      <w:marRight w:val="0"/>
      <w:marTop w:val="0"/>
      <w:marBottom w:val="0"/>
      <w:divBdr>
        <w:top w:val="none" w:sz="0" w:space="0" w:color="auto"/>
        <w:left w:val="none" w:sz="0" w:space="0" w:color="auto"/>
        <w:bottom w:val="none" w:sz="0" w:space="0" w:color="auto"/>
        <w:right w:val="none" w:sz="0" w:space="0" w:color="auto"/>
      </w:divBdr>
      <w:divsChild>
        <w:div w:id="39088242">
          <w:marLeft w:val="640"/>
          <w:marRight w:val="0"/>
          <w:marTop w:val="0"/>
          <w:marBottom w:val="0"/>
          <w:divBdr>
            <w:top w:val="none" w:sz="0" w:space="0" w:color="auto"/>
            <w:left w:val="none" w:sz="0" w:space="0" w:color="auto"/>
            <w:bottom w:val="none" w:sz="0" w:space="0" w:color="auto"/>
            <w:right w:val="none" w:sz="0" w:space="0" w:color="auto"/>
          </w:divBdr>
        </w:div>
        <w:div w:id="61342345">
          <w:marLeft w:val="640"/>
          <w:marRight w:val="0"/>
          <w:marTop w:val="0"/>
          <w:marBottom w:val="0"/>
          <w:divBdr>
            <w:top w:val="none" w:sz="0" w:space="0" w:color="auto"/>
            <w:left w:val="none" w:sz="0" w:space="0" w:color="auto"/>
            <w:bottom w:val="none" w:sz="0" w:space="0" w:color="auto"/>
            <w:right w:val="none" w:sz="0" w:space="0" w:color="auto"/>
          </w:divBdr>
        </w:div>
        <w:div w:id="83697172">
          <w:marLeft w:val="640"/>
          <w:marRight w:val="0"/>
          <w:marTop w:val="0"/>
          <w:marBottom w:val="0"/>
          <w:divBdr>
            <w:top w:val="none" w:sz="0" w:space="0" w:color="auto"/>
            <w:left w:val="none" w:sz="0" w:space="0" w:color="auto"/>
            <w:bottom w:val="none" w:sz="0" w:space="0" w:color="auto"/>
            <w:right w:val="none" w:sz="0" w:space="0" w:color="auto"/>
          </w:divBdr>
        </w:div>
        <w:div w:id="155996169">
          <w:marLeft w:val="640"/>
          <w:marRight w:val="0"/>
          <w:marTop w:val="0"/>
          <w:marBottom w:val="0"/>
          <w:divBdr>
            <w:top w:val="none" w:sz="0" w:space="0" w:color="auto"/>
            <w:left w:val="none" w:sz="0" w:space="0" w:color="auto"/>
            <w:bottom w:val="none" w:sz="0" w:space="0" w:color="auto"/>
            <w:right w:val="none" w:sz="0" w:space="0" w:color="auto"/>
          </w:divBdr>
        </w:div>
        <w:div w:id="276908338">
          <w:marLeft w:val="640"/>
          <w:marRight w:val="0"/>
          <w:marTop w:val="0"/>
          <w:marBottom w:val="0"/>
          <w:divBdr>
            <w:top w:val="none" w:sz="0" w:space="0" w:color="auto"/>
            <w:left w:val="none" w:sz="0" w:space="0" w:color="auto"/>
            <w:bottom w:val="none" w:sz="0" w:space="0" w:color="auto"/>
            <w:right w:val="none" w:sz="0" w:space="0" w:color="auto"/>
          </w:divBdr>
        </w:div>
        <w:div w:id="392314134">
          <w:marLeft w:val="640"/>
          <w:marRight w:val="0"/>
          <w:marTop w:val="0"/>
          <w:marBottom w:val="0"/>
          <w:divBdr>
            <w:top w:val="none" w:sz="0" w:space="0" w:color="auto"/>
            <w:left w:val="none" w:sz="0" w:space="0" w:color="auto"/>
            <w:bottom w:val="none" w:sz="0" w:space="0" w:color="auto"/>
            <w:right w:val="none" w:sz="0" w:space="0" w:color="auto"/>
          </w:divBdr>
        </w:div>
        <w:div w:id="453595220">
          <w:marLeft w:val="640"/>
          <w:marRight w:val="0"/>
          <w:marTop w:val="0"/>
          <w:marBottom w:val="0"/>
          <w:divBdr>
            <w:top w:val="none" w:sz="0" w:space="0" w:color="auto"/>
            <w:left w:val="none" w:sz="0" w:space="0" w:color="auto"/>
            <w:bottom w:val="none" w:sz="0" w:space="0" w:color="auto"/>
            <w:right w:val="none" w:sz="0" w:space="0" w:color="auto"/>
          </w:divBdr>
        </w:div>
        <w:div w:id="564343367">
          <w:marLeft w:val="640"/>
          <w:marRight w:val="0"/>
          <w:marTop w:val="0"/>
          <w:marBottom w:val="0"/>
          <w:divBdr>
            <w:top w:val="none" w:sz="0" w:space="0" w:color="auto"/>
            <w:left w:val="none" w:sz="0" w:space="0" w:color="auto"/>
            <w:bottom w:val="none" w:sz="0" w:space="0" w:color="auto"/>
            <w:right w:val="none" w:sz="0" w:space="0" w:color="auto"/>
          </w:divBdr>
        </w:div>
        <w:div w:id="658272474">
          <w:marLeft w:val="640"/>
          <w:marRight w:val="0"/>
          <w:marTop w:val="0"/>
          <w:marBottom w:val="0"/>
          <w:divBdr>
            <w:top w:val="none" w:sz="0" w:space="0" w:color="auto"/>
            <w:left w:val="none" w:sz="0" w:space="0" w:color="auto"/>
            <w:bottom w:val="none" w:sz="0" w:space="0" w:color="auto"/>
            <w:right w:val="none" w:sz="0" w:space="0" w:color="auto"/>
          </w:divBdr>
        </w:div>
        <w:div w:id="680355422">
          <w:marLeft w:val="640"/>
          <w:marRight w:val="0"/>
          <w:marTop w:val="0"/>
          <w:marBottom w:val="0"/>
          <w:divBdr>
            <w:top w:val="none" w:sz="0" w:space="0" w:color="auto"/>
            <w:left w:val="none" w:sz="0" w:space="0" w:color="auto"/>
            <w:bottom w:val="none" w:sz="0" w:space="0" w:color="auto"/>
            <w:right w:val="none" w:sz="0" w:space="0" w:color="auto"/>
          </w:divBdr>
        </w:div>
        <w:div w:id="758721028">
          <w:marLeft w:val="640"/>
          <w:marRight w:val="0"/>
          <w:marTop w:val="0"/>
          <w:marBottom w:val="0"/>
          <w:divBdr>
            <w:top w:val="none" w:sz="0" w:space="0" w:color="auto"/>
            <w:left w:val="none" w:sz="0" w:space="0" w:color="auto"/>
            <w:bottom w:val="none" w:sz="0" w:space="0" w:color="auto"/>
            <w:right w:val="none" w:sz="0" w:space="0" w:color="auto"/>
          </w:divBdr>
        </w:div>
        <w:div w:id="764232604">
          <w:marLeft w:val="640"/>
          <w:marRight w:val="0"/>
          <w:marTop w:val="0"/>
          <w:marBottom w:val="0"/>
          <w:divBdr>
            <w:top w:val="none" w:sz="0" w:space="0" w:color="auto"/>
            <w:left w:val="none" w:sz="0" w:space="0" w:color="auto"/>
            <w:bottom w:val="none" w:sz="0" w:space="0" w:color="auto"/>
            <w:right w:val="none" w:sz="0" w:space="0" w:color="auto"/>
          </w:divBdr>
        </w:div>
        <w:div w:id="772365838">
          <w:marLeft w:val="640"/>
          <w:marRight w:val="0"/>
          <w:marTop w:val="0"/>
          <w:marBottom w:val="0"/>
          <w:divBdr>
            <w:top w:val="none" w:sz="0" w:space="0" w:color="auto"/>
            <w:left w:val="none" w:sz="0" w:space="0" w:color="auto"/>
            <w:bottom w:val="none" w:sz="0" w:space="0" w:color="auto"/>
            <w:right w:val="none" w:sz="0" w:space="0" w:color="auto"/>
          </w:divBdr>
        </w:div>
        <w:div w:id="926575461">
          <w:marLeft w:val="640"/>
          <w:marRight w:val="0"/>
          <w:marTop w:val="0"/>
          <w:marBottom w:val="0"/>
          <w:divBdr>
            <w:top w:val="none" w:sz="0" w:space="0" w:color="auto"/>
            <w:left w:val="none" w:sz="0" w:space="0" w:color="auto"/>
            <w:bottom w:val="none" w:sz="0" w:space="0" w:color="auto"/>
            <w:right w:val="none" w:sz="0" w:space="0" w:color="auto"/>
          </w:divBdr>
        </w:div>
        <w:div w:id="1189874808">
          <w:marLeft w:val="640"/>
          <w:marRight w:val="0"/>
          <w:marTop w:val="0"/>
          <w:marBottom w:val="0"/>
          <w:divBdr>
            <w:top w:val="none" w:sz="0" w:space="0" w:color="auto"/>
            <w:left w:val="none" w:sz="0" w:space="0" w:color="auto"/>
            <w:bottom w:val="none" w:sz="0" w:space="0" w:color="auto"/>
            <w:right w:val="none" w:sz="0" w:space="0" w:color="auto"/>
          </w:divBdr>
        </w:div>
        <w:div w:id="1219390559">
          <w:marLeft w:val="640"/>
          <w:marRight w:val="0"/>
          <w:marTop w:val="0"/>
          <w:marBottom w:val="0"/>
          <w:divBdr>
            <w:top w:val="none" w:sz="0" w:space="0" w:color="auto"/>
            <w:left w:val="none" w:sz="0" w:space="0" w:color="auto"/>
            <w:bottom w:val="none" w:sz="0" w:space="0" w:color="auto"/>
            <w:right w:val="none" w:sz="0" w:space="0" w:color="auto"/>
          </w:divBdr>
        </w:div>
        <w:div w:id="1265650969">
          <w:marLeft w:val="640"/>
          <w:marRight w:val="0"/>
          <w:marTop w:val="0"/>
          <w:marBottom w:val="0"/>
          <w:divBdr>
            <w:top w:val="none" w:sz="0" w:space="0" w:color="auto"/>
            <w:left w:val="none" w:sz="0" w:space="0" w:color="auto"/>
            <w:bottom w:val="none" w:sz="0" w:space="0" w:color="auto"/>
            <w:right w:val="none" w:sz="0" w:space="0" w:color="auto"/>
          </w:divBdr>
        </w:div>
        <w:div w:id="1319073847">
          <w:marLeft w:val="640"/>
          <w:marRight w:val="0"/>
          <w:marTop w:val="0"/>
          <w:marBottom w:val="0"/>
          <w:divBdr>
            <w:top w:val="none" w:sz="0" w:space="0" w:color="auto"/>
            <w:left w:val="none" w:sz="0" w:space="0" w:color="auto"/>
            <w:bottom w:val="none" w:sz="0" w:space="0" w:color="auto"/>
            <w:right w:val="none" w:sz="0" w:space="0" w:color="auto"/>
          </w:divBdr>
        </w:div>
        <w:div w:id="1325088756">
          <w:marLeft w:val="640"/>
          <w:marRight w:val="0"/>
          <w:marTop w:val="0"/>
          <w:marBottom w:val="0"/>
          <w:divBdr>
            <w:top w:val="none" w:sz="0" w:space="0" w:color="auto"/>
            <w:left w:val="none" w:sz="0" w:space="0" w:color="auto"/>
            <w:bottom w:val="none" w:sz="0" w:space="0" w:color="auto"/>
            <w:right w:val="none" w:sz="0" w:space="0" w:color="auto"/>
          </w:divBdr>
        </w:div>
        <w:div w:id="1342077672">
          <w:marLeft w:val="640"/>
          <w:marRight w:val="0"/>
          <w:marTop w:val="0"/>
          <w:marBottom w:val="0"/>
          <w:divBdr>
            <w:top w:val="none" w:sz="0" w:space="0" w:color="auto"/>
            <w:left w:val="none" w:sz="0" w:space="0" w:color="auto"/>
            <w:bottom w:val="none" w:sz="0" w:space="0" w:color="auto"/>
            <w:right w:val="none" w:sz="0" w:space="0" w:color="auto"/>
          </w:divBdr>
        </w:div>
        <w:div w:id="1411737758">
          <w:marLeft w:val="640"/>
          <w:marRight w:val="0"/>
          <w:marTop w:val="0"/>
          <w:marBottom w:val="0"/>
          <w:divBdr>
            <w:top w:val="none" w:sz="0" w:space="0" w:color="auto"/>
            <w:left w:val="none" w:sz="0" w:space="0" w:color="auto"/>
            <w:bottom w:val="none" w:sz="0" w:space="0" w:color="auto"/>
            <w:right w:val="none" w:sz="0" w:space="0" w:color="auto"/>
          </w:divBdr>
        </w:div>
        <w:div w:id="1438063495">
          <w:marLeft w:val="640"/>
          <w:marRight w:val="0"/>
          <w:marTop w:val="0"/>
          <w:marBottom w:val="0"/>
          <w:divBdr>
            <w:top w:val="none" w:sz="0" w:space="0" w:color="auto"/>
            <w:left w:val="none" w:sz="0" w:space="0" w:color="auto"/>
            <w:bottom w:val="none" w:sz="0" w:space="0" w:color="auto"/>
            <w:right w:val="none" w:sz="0" w:space="0" w:color="auto"/>
          </w:divBdr>
        </w:div>
        <w:div w:id="1456437327">
          <w:marLeft w:val="640"/>
          <w:marRight w:val="0"/>
          <w:marTop w:val="0"/>
          <w:marBottom w:val="0"/>
          <w:divBdr>
            <w:top w:val="none" w:sz="0" w:space="0" w:color="auto"/>
            <w:left w:val="none" w:sz="0" w:space="0" w:color="auto"/>
            <w:bottom w:val="none" w:sz="0" w:space="0" w:color="auto"/>
            <w:right w:val="none" w:sz="0" w:space="0" w:color="auto"/>
          </w:divBdr>
        </w:div>
        <w:div w:id="1481464475">
          <w:marLeft w:val="640"/>
          <w:marRight w:val="0"/>
          <w:marTop w:val="0"/>
          <w:marBottom w:val="0"/>
          <w:divBdr>
            <w:top w:val="none" w:sz="0" w:space="0" w:color="auto"/>
            <w:left w:val="none" w:sz="0" w:space="0" w:color="auto"/>
            <w:bottom w:val="none" w:sz="0" w:space="0" w:color="auto"/>
            <w:right w:val="none" w:sz="0" w:space="0" w:color="auto"/>
          </w:divBdr>
        </w:div>
        <w:div w:id="1550409741">
          <w:marLeft w:val="640"/>
          <w:marRight w:val="0"/>
          <w:marTop w:val="0"/>
          <w:marBottom w:val="0"/>
          <w:divBdr>
            <w:top w:val="none" w:sz="0" w:space="0" w:color="auto"/>
            <w:left w:val="none" w:sz="0" w:space="0" w:color="auto"/>
            <w:bottom w:val="none" w:sz="0" w:space="0" w:color="auto"/>
            <w:right w:val="none" w:sz="0" w:space="0" w:color="auto"/>
          </w:divBdr>
        </w:div>
        <w:div w:id="1587693866">
          <w:marLeft w:val="640"/>
          <w:marRight w:val="0"/>
          <w:marTop w:val="0"/>
          <w:marBottom w:val="0"/>
          <w:divBdr>
            <w:top w:val="none" w:sz="0" w:space="0" w:color="auto"/>
            <w:left w:val="none" w:sz="0" w:space="0" w:color="auto"/>
            <w:bottom w:val="none" w:sz="0" w:space="0" w:color="auto"/>
            <w:right w:val="none" w:sz="0" w:space="0" w:color="auto"/>
          </w:divBdr>
        </w:div>
        <w:div w:id="1604731189">
          <w:marLeft w:val="640"/>
          <w:marRight w:val="0"/>
          <w:marTop w:val="0"/>
          <w:marBottom w:val="0"/>
          <w:divBdr>
            <w:top w:val="none" w:sz="0" w:space="0" w:color="auto"/>
            <w:left w:val="none" w:sz="0" w:space="0" w:color="auto"/>
            <w:bottom w:val="none" w:sz="0" w:space="0" w:color="auto"/>
            <w:right w:val="none" w:sz="0" w:space="0" w:color="auto"/>
          </w:divBdr>
        </w:div>
        <w:div w:id="1681589147">
          <w:marLeft w:val="640"/>
          <w:marRight w:val="0"/>
          <w:marTop w:val="0"/>
          <w:marBottom w:val="0"/>
          <w:divBdr>
            <w:top w:val="none" w:sz="0" w:space="0" w:color="auto"/>
            <w:left w:val="none" w:sz="0" w:space="0" w:color="auto"/>
            <w:bottom w:val="none" w:sz="0" w:space="0" w:color="auto"/>
            <w:right w:val="none" w:sz="0" w:space="0" w:color="auto"/>
          </w:divBdr>
        </w:div>
        <w:div w:id="1683044085">
          <w:marLeft w:val="640"/>
          <w:marRight w:val="0"/>
          <w:marTop w:val="0"/>
          <w:marBottom w:val="0"/>
          <w:divBdr>
            <w:top w:val="none" w:sz="0" w:space="0" w:color="auto"/>
            <w:left w:val="none" w:sz="0" w:space="0" w:color="auto"/>
            <w:bottom w:val="none" w:sz="0" w:space="0" w:color="auto"/>
            <w:right w:val="none" w:sz="0" w:space="0" w:color="auto"/>
          </w:divBdr>
        </w:div>
        <w:div w:id="1698041875">
          <w:marLeft w:val="640"/>
          <w:marRight w:val="0"/>
          <w:marTop w:val="0"/>
          <w:marBottom w:val="0"/>
          <w:divBdr>
            <w:top w:val="none" w:sz="0" w:space="0" w:color="auto"/>
            <w:left w:val="none" w:sz="0" w:space="0" w:color="auto"/>
            <w:bottom w:val="none" w:sz="0" w:space="0" w:color="auto"/>
            <w:right w:val="none" w:sz="0" w:space="0" w:color="auto"/>
          </w:divBdr>
        </w:div>
        <w:div w:id="1809937845">
          <w:marLeft w:val="640"/>
          <w:marRight w:val="0"/>
          <w:marTop w:val="0"/>
          <w:marBottom w:val="0"/>
          <w:divBdr>
            <w:top w:val="none" w:sz="0" w:space="0" w:color="auto"/>
            <w:left w:val="none" w:sz="0" w:space="0" w:color="auto"/>
            <w:bottom w:val="none" w:sz="0" w:space="0" w:color="auto"/>
            <w:right w:val="none" w:sz="0" w:space="0" w:color="auto"/>
          </w:divBdr>
        </w:div>
        <w:div w:id="1874804896">
          <w:marLeft w:val="640"/>
          <w:marRight w:val="0"/>
          <w:marTop w:val="0"/>
          <w:marBottom w:val="0"/>
          <w:divBdr>
            <w:top w:val="none" w:sz="0" w:space="0" w:color="auto"/>
            <w:left w:val="none" w:sz="0" w:space="0" w:color="auto"/>
            <w:bottom w:val="none" w:sz="0" w:space="0" w:color="auto"/>
            <w:right w:val="none" w:sz="0" w:space="0" w:color="auto"/>
          </w:divBdr>
        </w:div>
        <w:div w:id="1884514372">
          <w:marLeft w:val="640"/>
          <w:marRight w:val="0"/>
          <w:marTop w:val="0"/>
          <w:marBottom w:val="0"/>
          <w:divBdr>
            <w:top w:val="none" w:sz="0" w:space="0" w:color="auto"/>
            <w:left w:val="none" w:sz="0" w:space="0" w:color="auto"/>
            <w:bottom w:val="none" w:sz="0" w:space="0" w:color="auto"/>
            <w:right w:val="none" w:sz="0" w:space="0" w:color="auto"/>
          </w:divBdr>
        </w:div>
        <w:div w:id="1913737957">
          <w:marLeft w:val="640"/>
          <w:marRight w:val="0"/>
          <w:marTop w:val="0"/>
          <w:marBottom w:val="0"/>
          <w:divBdr>
            <w:top w:val="none" w:sz="0" w:space="0" w:color="auto"/>
            <w:left w:val="none" w:sz="0" w:space="0" w:color="auto"/>
            <w:bottom w:val="none" w:sz="0" w:space="0" w:color="auto"/>
            <w:right w:val="none" w:sz="0" w:space="0" w:color="auto"/>
          </w:divBdr>
        </w:div>
        <w:div w:id="1983845187">
          <w:marLeft w:val="640"/>
          <w:marRight w:val="0"/>
          <w:marTop w:val="0"/>
          <w:marBottom w:val="0"/>
          <w:divBdr>
            <w:top w:val="none" w:sz="0" w:space="0" w:color="auto"/>
            <w:left w:val="none" w:sz="0" w:space="0" w:color="auto"/>
            <w:bottom w:val="none" w:sz="0" w:space="0" w:color="auto"/>
            <w:right w:val="none" w:sz="0" w:space="0" w:color="auto"/>
          </w:divBdr>
        </w:div>
        <w:div w:id="2107383219">
          <w:marLeft w:val="640"/>
          <w:marRight w:val="0"/>
          <w:marTop w:val="0"/>
          <w:marBottom w:val="0"/>
          <w:divBdr>
            <w:top w:val="none" w:sz="0" w:space="0" w:color="auto"/>
            <w:left w:val="none" w:sz="0" w:space="0" w:color="auto"/>
            <w:bottom w:val="none" w:sz="0" w:space="0" w:color="auto"/>
            <w:right w:val="none" w:sz="0" w:space="0" w:color="auto"/>
          </w:divBdr>
        </w:div>
        <w:div w:id="2110541992">
          <w:marLeft w:val="640"/>
          <w:marRight w:val="0"/>
          <w:marTop w:val="0"/>
          <w:marBottom w:val="0"/>
          <w:divBdr>
            <w:top w:val="none" w:sz="0" w:space="0" w:color="auto"/>
            <w:left w:val="none" w:sz="0" w:space="0" w:color="auto"/>
            <w:bottom w:val="none" w:sz="0" w:space="0" w:color="auto"/>
            <w:right w:val="none" w:sz="0" w:space="0" w:color="auto"/>
          </w:divBdr>
        </w:div>
      </w:divsChild>
    </w:div>
    <w:div w:id="102040315">
      <w:bodyDiv w:val="1"/>
      <w:marLeft w:val="0"/>
      <w:marRight w:val="0"/>
      <w:marTop w:val="0"/>
      <w:marBottom w:val="0"/>
      <w:divBdr>
        <w:top w:val="none" w:sz="0" w:space="0" w:color="auto"/>
        <w:left w:val="none" w:sz="0" w:space="0" w:color="auto"/>
        <w:bottom w:val="none" w:sz="0" w:space="0" w:color="auto"/>
        <w:right w:val="none" w:sz="0" w:space="0" w:color="auto"/>
      </w:divBdr>
      <w:divsChild>
        <w:div w:id="1977332">
          <w:marLeft w:val="640"/>
          <w:marRight w:val="0"/>
          <w:marTop w:val="0"/>
          <w:marBottom w:val="0"/>
          <w:divBdr>
            <w:top w:val="none" w:sz="0" w:space="0" w:color="auto"/>
            <w:left w:val="none" w:sz="0" w:space="0" w:color="auto"/>
            <w:bottom w:val="none" w:sz="0" w:space="0" w:color="auto"/>
            <w:right w:val="none" w:sz="0" w:space="0" w:color="auto"/>
          </w:divBdr>
        </w:div>
        <w:div w:id="107286012">
          <w:marLeft w:val="640"/>
          <w:marRight w:val="0"/>
          <w:marTop w:val="0"/>
          <w:marBottom w:val="0"/>
          <w:divBdr>
            <w:top w:val="none" w:sz="0" w:space="0" w:color="auto"/>
            <w:left w:val="none" w:sz="0" w:space="0" w:color="auto"/>
            <w:bottom w:val="none" w:sz="0" w:space="0" w:color="auto"/>
            <w:right w:val="none" w:sz="0" w:space="0" w:color="auto"/>
          </w:divBdr>
        </w:div>
        <w:div w:id="135033938">
          <w:marLeft w:val="640"/>
          <w:marRight w:val="0"/>
          <w:marTop w:val="0"/>
          <w:marBottom w:val="0"/>
          <w:divBdr>
            <w:top w:val="none" w:sz="0" w:space="0" w:color="auto"/>
            <w:left w:val="none" w:sz="0" w:space="0" w:color="auto"/>
            <w:bottom w:val="none" w:sz="0" w:space="0" w:color="auto"/>
            <w:right w:val="none" w:sz="0" w:space="0" w:color="auto"/>
          </w:divBdr>
        </w:div>
        <w:div w:id="152140427">
          <w:marLeft w:val="640"/>
          <w:marRight w:val="0"/>
          <w:marTop w:val="0"/>
          <w:marBottom w:val="0"/>
          <w:divBdr>
            <w:top w:val="none" w:sz="0" w:space="0" w:color="auto"/>
            <w:left w:val="none" w:sz="0" w:space="0" w:color="auto"/>
            <w:bottom w:val="none" w:sz="0" w:space="0" w:color="auto"/>
            <w:right w:val="none" w:sz="0" w:space="0" w:color="auto"/>
          </w:divBdr>
        </w:div>
        <w:div w:id="198055717">
          <w:marLeft w:val="640"/>
          <w:marRight w:val="0"/>
          <w:marTop w:val="0"/>
          <w:marBottom w:val="0"/>
          <w:divBdr>
            <w:top w:val="none" w:sz="0" w:space="0" w:color="auto"/>
            <w:left w:val="none" w:sz="0" w:space="0" w:color="auto"/>
            <w:bottom w:val="none" w:sz="0" w:space="0" w:color="auto"/>
            <w:right w:val="none" w:sz="0" w:space="0" w:color="auto"/>
          </w:divBdr>
        </w:div>
        <w:div w:id="218588464">
          <w:marLeft w:val="640"/>
          <w:marRight w:val="0"/>
          <w:marTop w:val="0"/>
          <w:marBottom w:val="0"/>
          <w:divBdr>
            <w:top w:val="none" w:sz="0" w:space="0" w:color="auto"/>
            <w:left w:val="none" w:sz="0" w:space="0" w:color="auto"/>
            <w:bottom w:val="none" w:sz="0" w:space="0" w:color="auto"/>
            <w:right w:val="none" w:sz="0" w:space="0" w:color="auto"/>
          </w:divBdr>
        </w:div>
        <w:div w:id="235169366">
          <w:marLeft w:val="640"/>
          <w:marRight w:val="0"/>
          <w:marTop w:val="0"/>
          <w:marBottom w:val="0"/>
          <w:divBdr>
            <w:top w:val="none" w:sz="0" w:space="0" w:color="auto"/>
            <w:left w:val="none" w:sz="0" w:space="0" w:color="auto"/>
            <w:bottom w:val="none" w:sz="0" w:space="0" w:color="auto"/>
            <w:right w:val="none" w:sz="0" w:space="0" w:color="auto"/>
          </w:divBdr>
        </w:div>
        <w:div w:id="290717949">
          <w:marLeft w:val="640"/>
          <w:marRight w:val="0"/>
          <w:marTop w:val="0"/>
          <w:marBottom w:val="0"/>
          <w:divBdr>
            <w:top w:val="none" w:sz="0" w:space="0" w:color="auto"/>
            <w:left w:val="none" w:sz="0" w:space="0" w:color="auto"/>
            <w:bottom w:val="none" w:sz="0" w:space="0" w:color="auto"/>
            <w:right w:val="none" w:sz="0" w:space="0" w:color="auto"/>
          </w:divBdr>
        </w:div>
        <w:div w:id="318921476">
          <w:marLeft w:val="640"/>
          <w:marRight w:val="0"/>
          <w:marTop w:val="0"/>
          <w:marBottom w:val="0"/>
          <w:divBdr>
            <w:top w:val="none" w:sz="0" w:space="0" w:color="auto"/>
            <w:left w:val="none" w:sz="0" w:space="0" w:color="auto"/>
            <w:bottom w:val="none" w:sz="0" w:space="0" w:color="auto"/>
            <w:right w:val="none" w:sz="0" w:space="0" w:color="auto"/>
          </w:divBdr>
        </w:div>
        <w:div w:id="331688609">
          <w:marLeft w:val="640"/>
          <w:marRight w:val="0"/>
          <w:marTop w:val="0"/>
          <w:marBottom w:val="0"/>
          <w:divBdr>
            <w:top w:val="none" w:sz="0" w:space="0" w:color="auto"/>
            <w:left w:val="none" w:sz="0" w:space="0" w:color="auto"/>
            <w:bottom w:val="none" w:sz="0" w:space="0" w:color="auto"/>
            <w:right w:val="none" w:sz="0" w:space="0" w:color="auto"/>
          </w:divBdr>
        </w:div>
        <w:div w:id="503084537">
          <w:marLeft w:val="640"/>
          <w:marRight w:val="0"/>
          <w:marTop w:val="0"/>
          <w:marBottom w:val="0"/>
          <w:divBdr>
            <w:top w:val="none" w:sz="0" w:space="0" w:color="auto"/>
            <w:left w:val="none" w:sz="0" w:space="0" w:color="auto"/>
            <w:bottom w:val="none" w:sz="0" w:space="0" w:color="auto"/>
            <w:right w:val="none" w:sz="0" w:space="0" w:color="auto"/>
          </w:divBdr>
        </w:div>
        <w:div w:id="536241976">
          <w:marLeft w:val="640"/>
          <w:marRight w:val="0"/>
          <w:marTop w:val="0"/>
          <w:marBottom w:val="0"/>
          <w:divBdr>
            <w:top w:val="none" w:sz="0" w:space="0" w:color="auto"/>
            <w:left w:val="none" w:sz="0" w:space="0" w:color="auto"/>
            <w:bottom w:val="none" w:sz="0" w:space="0" w:color="auto"/>
            <w:right w:val="none" w:sz="0" w:space="0" w:color="auto"/>
          </w:divBdr>
        </w:div>
        <w:div w:id="552351601">
          <w:marLeft w:val="640"/>
          <w:marRight w:val="0"/>
          <w:marTop w:val="0"/>
          <w:marBottom w:val="0"/>
          <w:divBdr>
            <w:top w:val="none" w:sz="0" w:space="0" w:color="auto"/>
            <w:left w:val="none" w:sz="0" w:space="0" w:color="auto"/>
            <w:bottom w:val="none" w:sz="0" w:space="0" w:color="auto"/>
            <w:right w:val="none" w:sz="0" w:space="0" w:color="auto"/>
          </w:divBdr>
        </w:div>
        <w:div w:id="766998192">
          <w:marLeft w:val="640"/>
          <w:marRight w:val="0"/>
          <w:marTop w:val="0"/>
          <w:marBottom w:val="0"/>
          <w:divBdr>
            <w:top w:val="none" w:sz="0" w:space="0" w:color="auto"/>
            <w:left w:val="none" w:sz="0" w:space="0" w:color="auto"/>
            <w:bottom w:val="none" w:sz="0" w:space="0" w:color="auto"/>
            <w:right w:val="none" w:sz="0" w:space="0" w:color="auto"/>
          </w:divBdr>
        </w:div>
        <w:div w:id="1014916540">
          <w:marLeft w:val="640"/>
          <w:marRight w:val="0"/>
          <w:marTop w:val="0"/>
          <w:marBottom w:val="0"/>
          <w:divBdr>
            <w:top w:val="none" w:sz="0" w:space="0" w:color="auto"/>
            <w:left w:val="none" w:sz="0" w:space="0" w:color="auto"/>
            <w:bottom w:val="none" w:sz="0" w:space="0" w:color="auto"/>
            <w:right w:val="none" w:sz="0" w:space="0" w:color="auto"/>
          </w:divBdr>
        </w:div>
        <w:div w:id="1028143362">
          <w:marLeft w:val="640"/>
          <w:marRight w:val="0"/>
          <w:marTop w:val="0"/>
          <w:marBottom w:val="0"/>
          <w:divBdr>
            <w:top w:val="none" w:sz="0" w:space="0" w:color="auto"/>
            <w:left w:val="none" w:sz="0" w:space="0" w:color="auto"/>
            <w:bottom w:val="none" w:sz="0" w:space="0" w:color="auto"/>
            <w:right w:val="none" w:sz="0" w:space="0" w:color="auto"/>
          </w:divBdr>
        </w:div>
        <w:div w:id="1032263936">
          <w:marLeft w:val="640"/>
          <w:marRight w:val="0"/>
          <w:marTop w:val="0"/>
          <w:marBottom w:val="0"/>
          <w:divBdr>
            <w:top w:val="none" w:sz="0" w:space="0" w:color="auto"/>
            <w:left w:val="none" w:sz="0" w:space="0" w:color="auto"/>
            <w:bottom w:val="none" w:sz="0" w:space="0" w:color="auto"/>
            <w:right w:val="none" w:sz="0" w:space="0" w:color="auto"/>
          </w:divBdr>
        </w:div>
        <w:div w:id="1099132491">
          <w:marLeft w:val="640"/>
          <w:marRight w:val="0"/>
          <w:marTop w:val="0"/>
          <w:marBottom w:val="0"/>
          <w:divBdr>
            <w:top w:val="none" w:sz="0" w:space="0" w:color="auto"/>
            <w:left w:val="none" w:sz="0" w:space="0" w:color="auto"/>
            <w:bottom w:val="none" w:sz="0" w:space="0" w:color="auto"/>
            <w:right w:val="none" w:sz="0" w:space="0" w:color="auto"/>
          </w:divBdr>
        </w:div>
        <w:div w:id="1108697959">
          <w:marLeft w:val="640"/>
          <w:marRight w:val="0"/>
          <w:marTop w:val="0"/>
          <w:marBottom w:val="0"/>
          <w:divBdr>
            <w:top w:val="none" w:sz="0" w:space="0" w:color="auto"/>
            <w:left w:val="none" w:sz="0" w:space="0" w:color="auto"/>
            <w:bottom w:val="none" w:sz="0" w:space="0" w:color="auto"/>
            <w:right w:val="none" w:sz="0" w:space="0" w:color="auto"/>
          </w:divBdr>
        </w:div>
        <w:div w:id="1136099278">
          <w:marLeft w:val="640"/>
          <w:marRight w:val="0"/>
          <w:marTop w:val="0"/>
          <w:marBottom w:val="0"/>
          <w:divBdr>
            <w:top w:val="none" w:sz="0" w:space="0" w:color="auto"/>
            <w:left w:val="none" w:sz="0" w:space="0" w:color="auto"/>
            <w:bottom w:val="none" w:sz="0" w:space="0" w:color="auto"/>
            <w:right w:val="none" w:sz="0" w:space="0" w:color="auto"/>
          </w:divBdr>
        </w:div>
        <w:div w:id="1148326771">
          <w:marLeft w:val="640"/>
          <w:marRight w:val="0"/>
          <w:marTop w:val="0"/>
          <w:marBottom w:val="0"/>
          <w:divBdr>
            <w:top w:val="none" w:sz="0" w:space="0" w:color="auto"/>
            <w:left w:val="none" w:sz="0" w:space="0" w:color="auto"/>
            <w:bottom w:val="none" w:sz="0" w:space="0" w:color="auto"/>
            <w:right w:val="none" w:sz="0" w:space="0" w:color="auto"/>
          </w:divBdr>
        </w:div>
        <w:div w:id="1174804660">
          <w:marLeft w:val="640"/>
          <w:marRight w:val="0"/>
          <w:marTop w:val="0"/>
          <w:marBottom w:val="0"/>
          <w:divBdr>
            <w:top w:val="none" w:sz="0" w:space="0" w:color="auto"/>
            <w:left w:val="none" w:sz="0" w:space="0" w:color="auto"/>
            <w:bottom w:val="none" w:sz="0" w:space="0" w:color="auto"/>
            <w:right w:val="none" w:sz="0" w:space="0" w:color="auto"/>
          </w:divBdr>
        </w:div>
        <w:div w:id="1181894438">
          <w:marLeft w:val="640"/>
          <w:marRight w:val="0"/>
          <w:marTop w:val="0"/>
          <w:marBottom w:val="0"/>
          <w:divBdr>
            <w:top w:val="none" w:sz="0" w:space="0" w:color="auto"/>
            <w:left w:val="none" w:sz="0" w:space="0" w:color="auto"/>
            <w:bottom w:val="none" w:sz="0" w:space="0" w:color="auto"/>
            <w:right w:val="none" w:sz="0" w:space="0" w:color="auto"/>
          </w:divBdr>
        </w:div>
        <w:div w:id="1221139770">
          <w:marLeft w:val="640"/>
          <w:marRight w:val="0"/>
          <w:marTop w:val="0"/>
          <w:marBottom w:val="0"/>
          <w:divBdr>
            <w:top w:val="none" w:sz="0" w:space="0" w:color="auto"/>
            <w:left w:val="none" w:sz="0" w:space="0" w:color="auto"/>
            <w:bottom w:val="none" w:sz="0" w:space="0" w:color="auto"/>
            <w:right w:val="none" w:sz="0" w:space="0" w:color="auto"/>
          </w:divBdr>
        </w:div>
        <w:div w:id="1486817203">
          <w:marLeft w:val="640"/>
          <w:marRight w:val="0"/>
          <w:marTop w:val="0"/>
          <w:marBottom w:val="0"/>
          <w:divBdr>
            <w:top w:val="none" w:sz="0" w:space="0" w:color="auto"/>
            <w:left w:val="none" w:sz="0" w:space="0" w:color="auto"/>
            <w:bottom w:val="none" w:sz="0" w:space="0" w:color="auto"/>
            <w:right w:val="none" w:sz="0" w:space="0" w:color="auto"/>
          </w:divBdr>
        </w:div>
        <w:div w:id="1587105663">
          <w:marLeft w:val="640"/>
          <w:marRight w:val="0"/>
          <w:marTop w:val="0"/>
          <w:marBottom w:val="0"/>
          <w:divBdr>
            <w:top w:val="none" w:sz="0" w:space="0" w:color="auto"/>
            <w:left w:val="none" w:sz="0" w:space="0" w:color="auto"/>
            <w:bottom w:val="none" w:sz="0" w:space="0" w:color="auto"/>
            <w:right w:val="none" w:sz="0" w:space="0" w:color="auto"/>
          </w:divBdr>
        </w:div>
        <w:div w:id="1639603484">
          <w:marLeft w:val="640"/>
          <w:marRight w:val="0"/>
          <w:marTop w:val="0"/>
          <w:marBottom w:val="0"/>
          <w:divBdr>
            <w:top w:val="none" w:sz="0" w:space="0" w:color="auto"/>
            <w:left w:val="none" w:sz="0" w:space="0" w:color="auto"/>
            <w:bottom w:val="none" w:sz="0" w:space="0" w:color="auto"/>
            <w:right w:val="none" w:sz="0" w:space="0" w:color="auto"/>
          </w:divBdr>
        </w:div>
        <w:div w:id="1686058637">
          <w:marLeft w:val="640"/>
          <w:marRight w:val="0"/>
          <w:marTop w:val="0"/>
          <w:marBottom w:val="0"/>
          <w:divBdr>
            <w:top w:val="none" w:sz="0" w:space="0" w:color="auto"/>
            <w:left w:val="none" w:sz="0" w:space="0" w:color="auto"/>
            <w:bottom w:val="none" w:sz="0" w:space="0" w:color="auto"/>
            <w:right w:val="none" w:sz="0" w:space="0" w:color="auto"/>
          </w:divBdr>
        </w:div>
        <w:div w:id="1752390430">
          <w:marLeft w:val="640"/>
          <w:marRight w:val="0"/>
          <w:marTop w:val="0"/>
          <w:marBottom w:val="0"/>
          <w:divBdr>
            <w:top w:val="none" w:sz="0" w:space="0" w:color="auto"/>
            <w:left w:val="none" w:sz="0" w:space="0" w:color="auto"/>
            <w:bottom w:val="none" w:sz="0" w:space="0" w:color="auto"/>
            <w:right w:val="none" w:sz="0" w:space="0" w:color="auto"/>
          </w:divBdr>
        </w:div>
        <w:div w:id="1800537379">
          <w:marLeft w:val="640"/>
          <w:marRight w:val="0"/>
          <w:marTop w:val="0"/>
          <w:marBottom w:val="0"/>
          <w:divBdr>
            <w:top w:val="none" w:sz="0" w:space="0" w:color="auto"/>
            <w:left w:val="none" w:sz="0" w:space="0" w:color="auto"/>
            <w:bottom w:val="none" w:sz="0" w:space="0" w:color="auto"/>
            <w:right w:val="none" w:sz="0" w:space="0" w:color="auto"/>
          </w:divBdr>
        </w:div>
        <w:div w:id="1864977640">
          <w:marLeft w:val="640"/>
          <w:marRight w:val="0"/>
          <w:marTop w:val="0"/>
          <w:marBottom w:val="0"/>
          <w:divBdr>
            <w:top w:val="none" w:sz="0" w:space="0" w:color="auto"/>
            <w:left w:val="none" w:sz="0" w:space="0" w:color="auto"/>
            <w:bottom w:val="none" w:sz="0" w:space="0" w:color="auto"/>
            <w:right w:val="none" w:sz="0" w:space="0" w:color="auto"/>
          </w:divBdr>
        </w:div>
        <w:div w:id="1865093812">
          <w:marLeft w:val="640"/>
          <w:marRight w:val="0"/>
          <w:marTop w:val="0"/>
          <w:marBottom w:val="0"/>
          <w:divBdr>
            <w:top w:val="none" w:sz="0" w:space="0" w:color="auto"/>
            <w:left w:val="none" w:sz="0" w:space="0" w:color="auto"/>
            <w:bottom w:val="none" w:sz="0" w:space="0" w:color="auto"/>
            <w:right w:val="none" w:sz="0" w:space="0" w:color="auto"/>
          </w:divBdr>
        </w:div>
        <w:div w:id="1932274536">
          <w:marLeft w:val="640"/>
          <w:marRight w:val="0"/>
          <w:marTop w:val="0"/>
          <w:marBottom w:val="0"/>
          <w:divBdr>
            <w:top w:val="none" w:sz="0" w:space="0" w:color="auto"/>
            <w:left w:val="none" w:sz="0" w:space="0" w:color="auto"/>
            <w:bottom w:val="none" w:sz="0" w:space="0" w:color="auto"/>
            <w:right w:val="none" w:sz="0" w:space="0" w:color="auto"/>
          </w:divBdr>
        </w:div>
        <w:div w:id="1955596698">
          <w:marLeft w:val="640"/>
          <w:marRight w:val="0"/>
          <w:marTop w:val="0"/>
          <w:marBottom w:val="0"/>
          <w:divBdr>
            <w:top w:val="none" w:sz="0" w:space="0" w:color="auto"/>
            <w:left w:val="none" w:sz="0" w:space="0" w:color="auto"/>
            <w:bottom w:val="none" w:sz="0" w:space="0" w:color="auto"/>
            <w:right w:val="none" w:sz="0" w:space="0" w:color="auto"/>
          </w:divBdr>
        </w:div>
        <w:div w:id="2034184745">
          <w:marLeft w:val="640"/>
          <w:marRight w:val="0"/>
          <w:marTop w:val="0"/>
          <w:marBottom w:val="0"/>
          <w:divBdr>
            <w:top w:val="none" w:sz="0" w:space="0" w:color="auto"/>
            <w:left w:val="none" w:sz="0" w:space="0" w:color="auto"/>
            <w:bottom w:val="none" w:sz="0" w:space="0" w:color="auto"/>
            <w:right w:val="none" w:sz="0" w:space="0" w:color="auto"/>
          </w:divBdr>
        </w:div>
        <w:div w:id="2138376816">
          <w:marLeft w:val="640"/>
          <w:marRight w:val="0"/>
          <w:marTop w:val="0"/>
          <w:marBottom w:val="0"/>
          <w:divBdr>
            <w:top w:val="none" w:sz="0" w:space="0" w:color="auto"/>
            <w:left w:val="none" w:sz="0" w:space="0" w:color="auto"/>
            <w:bottom w:val="none" w:sz="0" w:space="0" w:color="auto"/>
            <w:right w:val="none" w:sz="0" w:space="0" w:color="auto"/>
          </w:divBdr>
        </w:div>
      </w:divsChild>
    </w:div>
    <w:div w:id="102726217">
      <w:bodyDiv w:val="1"/>
      <w:marLeft w:val="0"/>
      <w:marRight w:val="0"/>
      <w:marTop w:val="0"/>
      <w:marBottom w:val="0"/>
      <w:divBdr>
        <w:top w:val="none" w:sz="0" w:space="0" w:color="auto"/>
        <w:left w:val="none" w:sz="0" w:space="0" w:color="auto"/>
        <w:bottom w:val="none" w:sz="0" w:space="0" w:color="auto"/>
        <w:right w:val="none" w:sz="0" w:space="0" w:color="auto"/>
      </w:divBdr>
      <w:divsChild>
        <w:div w:id="229774515">
          <w:marLeft w:val="640"/>
          <w:marRight w:val="0"/>
          <w:marTop w:val="0"/>
          <w:marBottom w:val="0"/>
          <w:divBdr>
            <w:top w:val="none" w:sz="0" w:space="0" w:color="auto"/>
            <w:left w:val="none" w:sz="0" w:space="0" w:color="auto"/>
            <w:bottom w:val="none" w:sz="0" w:space="0" w:color="auto"/>
            <w:right w:val="none" w:sz="0" w:space="0" w:color="auto"/>
          </w:divBdr>
        </w:div>
        <w:div w:id="331563664">
          <w:marLeft w:val="640"/>
          <w:marRight w:val="0"/>
          <w:marTop w:val="0"/>
          <w:marBottom w:val="0"/>
          <w:divBdr>
            <w:top w:val="none" w:sz="0" w:space="0" w:color="auto"/>
            <w:left w:val="none" w:sz="0" w:space="0" w:color="auto"/>
            <w:bottom w:val="none" w:sz="0" w:space="0" w:color="auto"/>
            <w:right w:val="none" w:sz="0" w:space="0" w:color="auto"/>
          </w:divBdr>
        </w:div>
        <w:div w:id="510141164">
          <w:marLeft w:val="640"/>
          <w:marRight w:val="0"/>
          <w:marTop w:val="0"/>
          <w:marBottom w:val="0"/>
          <w:divBdr>
            <w:top w:val="none" w:sz="0" w:space="0" w:color="auto"/>
            <w:left w:val="none" w:sz="0" w:space="0" w:color="auto"/>
            <w:bottom w:val="none" w:sz="0" w:space="0" w:color="auto"/>
            <w:right w:val="none" w:sz="0" w:space="0" w:color="auto"/>
          </w:divBdr>
        </w:div>
        <w:div w:id="552236382">
          <w:marLeft w:val="640"/>
          <w:marRight w:val="0"/>
          <w:marTop w:val="0"/>
          <w:marBottom w:val="0"/>
          <w:divBdr>
            <w:top w:val="none" w:sz="0" w:space="0" w:color="auto"/>
            <w:left w:val="none" w:sz="0" w:space="0" w:color="auto"/>
            <w:bottom w:val="none" w:sz="0" w:space="0" w:color="auto"/>
            <w:right w:val="none" w:sz="0" w:space="0" w:color="auto"/>
          </w:divBdr>
        </w:div>
        <w:div w:id="557977845">
          <w:marLeft w:val="640"/>
          <w:marRight w:val="0"/>
          <w:marTop w:val="0"/>
          <w:marBottom w:val="0"/>
          <w:divBdr>
            <w:top w:val="none" w:sz="0" w:space="0" w:color="auto"/>
            <w:left w:val="none" w:sz="0" w:space="0" w:color="auto"/>
            <w:bottom w:val="none" w:sz="0" w:space="0" w:color="auto"/>
            <w:right w:val="none" w:sz="0" w:space="0" w:color="auto"/>
          </w:divBdr>
        </w:div>
        <w:div w:id="583610424">
          <w:marLeft w:val="640"/>
          <w:marRight w:val="0"/>
          <w:marTop w:val="0"/>
          <w:marBottom w:val="0"/>
          <w:divBdr>
            <w:top w:val="none" w:sz="0" w:space="0" w:color="auto"/>
            <w:left w:val="none" w:sz="0" w:space="0" w:color="auto"/>
            <w:bottom w:val="none" w:sz="0" w:space="0" w:color="auto"/>
            <w:right w:val="none" w:sz="0" w:space="0" w:color="auto"/>
          </w:divBdr>
        </w:div>
        <w:div w:id="776098381">
          <w:marLeft w:val="640"/>
          <w:marRight w:val="0"/>
          <w:marTop w:val="0"/>
          <w:marBottom w:val="0"/>
          <w:divBdr>
            <w:top w:val="none" w:sz="0" w:space="0" w:color="auto"/>
            <w:left w:val="none" w:sz="0" w:space="0" w:color="auto"/>
            <w:bottom w:val="none" w:sz="0" w:space="0" w:color="auto"/>
            <w:right w:val="none" w:sz="0" w:space="0" w:color="auto"/>
          </w:divBdr>
        </w:div>
        <w:div w:id="832113132">
          <w:marLeft w:val="640"/>
          <w:marRight w:val="0"/>
          <w:marTop w:val="0"/>
          <w:marBottom w:val="0"/>
          <w:divBdr>
            <w:top w:val="none" w:sz="0" w:space="0" w:color="auto"/>
            <w:left w:val="none" w:sz="0" w:space="0" w:color="auto"/>
            <w:bottom w:val="none" w:sz="0" w:space="0" w:color="auto"/>
            <w:right w:val="none" w:sz="0" w:space="0" w:color="auto"/>
          </w:divBdr>
        </w:div>
        <w:div w:id="993606984">
          <w:marLeft w:val="640"/>
          <w:marRight w:val="0"/>
          <w:marTop w:val="0"/>
          <w:marBottom w:val="0"/>
          <w:divBdr>
            <w:top w:val="none" w:sz="0" w:space="0" w:color="auto"/>
            <w:left w:val="none" w:sz="0" w:space="0" w:color="auto"/>
            <w:bottom w:val="none" w:sz="0" w:space="0" w:color="auto"/>
            <w:right w:val="none" w:sz="0" w:space="0" w:color="auto"/>
          </w:divBdr>
        </w:div>
        <w:div w:id="994651510">
          <w:marLeft w:val="640"/>
          <w:marRight w:val="0"/>
          <w:marTop w:val="0"/>
          <w:marBottom w:val="0"/>
          <w:divBdr>
            <w:top w:val="none" w:sz="0" w:space="0" w:color="auto"/>
            <w:left w:val="none" w:sz="0" w:space="0" w:color="auto"/>
            <w:bottom w:val="none" w:sz="0" w:space="0" w:color="auto"/>
            <w:right w:val="none" w:sz="0" w:space="0" w:color="auto"/>
          </w:divBdr>
        </w:div>
        <w:div w:id="1037975864">
          <w:marLeft w:val="640"/>
          <w:marRight w:val="0"/>
          <w:marTop w:val="0"/>
          <w:marBottom w:val="0"/>
          <w:divBdr>
            <w:top w:val="none" w:sz="0" w:space="0" w:color="auto"/>
            <w:left w:val="none" w:sz="0" w:space="0" w:color="auto"/>
            <w:bottom w:val="none" w:sz="0" w:space="0" w:color="auto"/>
            <w:right w:val="none" w:sz="0" w:space="0" w:color="auto"/>
          </w:divBdr>
        </w:div>
        <w:div w:id="1430269826">
          <w:marLeft w:val="640"/>
          <w:marRight w:val="0"/>
          <w:marTop w:val="0"/>
          <w:marBottom w:val="0"/>
          <w:divBdr>
            <w:top w:val="none" w:sz="0" w:space="0" w:color="auto"/>
            <w:left w:val="none" w:sz="0" w:space="0" w:color="auto"/>
            <w:bottom w:val="none" w:sz="0" w:space="0" w:color="auto"/>
            <w:right w:val="none" w:sz="0" w:space="0" w:color="auto"/>
          </w:divBdr>
        </w:div>
        <w:div w:id="1783574728">
          <w:marLeft w:val="640"/>
          <w:marRight w:val="0"/>
          <w:marTop w:val="0"/>
          <w:marBottom w:val="0"/>
          <w:divBdr>
            <w:top w:val="none" w:sz="0" w:space="0" w:color="auto"/>
            <w:left w:val="none" w:sz="0" w:space="0" w:color="auto"/>
            <w:bottom w:val="none" w:sz="0" w:space="0" w:color="auto"/>
            <w:right w:val="none" w:sz="0" w:space="0" w:color="auto"/>
          </w:divBdr>
        </w:div>
        <w:div w:id="1950579119">
          <w:marLeft w:val="640"/>
          <w:marRight w:val="0"/>
          <w:marTop w:val="0"/>
          <w:marBottom w:val="0"/>
          <w:divBdr>
            <w:top w:val="none" w:sz="0" w:space="0" w:color="auto"/>
            <w:left w:val="none" w:sz="0" w:space="0" w:color="auto"/>
            <w:bottom w:val="none" w:sz="0" w:space="0" w:color="auto"/>
            <w:right w:val="none" w:sz="0" w:space="0" w:color="auto"/>
          </w:divBdr>
        </w:div>
        <w:div w:id="1980110089">
          <w:marLeft w:val="640"/>
          <w:marRight w:val="0"/>
          <w:marTop w:val="0"/>
          <w:marBottom w:val="0"/>
          <w:divBdr>
            <w:top w:val="none" w:sz="0" w:space="0" w:color="auto"/>
            <w:left w:val="none" w:sz="0" w:space="0" w:color="auto"/>
            <w:bottom w:val="none" w:sz="0" w:space="0" w:color="auto"/>
            <w:right w:val="none" w:sz="0" w:space="0" w:color="auto"/>
          </w:divBdr>
        </w:div>
        <w:div w:id="2105689471">
          <w:marLeft w:val="640"/>
          <w:marRight w:val="0"/>
          <w:marTop w:val="0"/>
          <w:marBottom w:val="0"/>
          <w:divBdr>
            <w:top w:val="none" w:sz="0" w:space="0" w:color="auto"/>
            <w:left w:val="none" w:sz="0" w:space="0" w:color="auto"/>
            <w:bottom w:val="none" w:sz="0" w:space="0" w:color="auto"/>
            <w:right w:val="none" w:sz="0" w:space="0" w:color="auto"/>
          </w:divBdr>
        </w:div>
        <w:div w:id="2138334536">
          <w:marLeft w:val="640"/>
          <w:marRight w:val="0"/>
          <w:marTop w:val="0"/>
          <w:marBottom w:val="0"/>
          <w:divBdr>
            <w:top w:val="none" w:sz="0" w:space="0" w:color="auto"/>
            <w:left w:val="none" w:sz="0" w:space="0" w:color="auto"/>
            <w:bottom w:val="none" w:sz="0" w:space="0" w:color="auto"/>
            <w:right w:val="none" w:sz="0" w:space="0" w:color="auto"/>
          </w:divBdr>
        </w:div>
      </w:divsChild>
    </w:div>
    <w:div w:id="103427466">
      <w:bodyDiv w:val="1"/>
      <w:marLeft w:val="0"/>
      <w:marRight w:val="0"/>
      <w:marTop w:val="0"/>
      <w:marBottom w:val="0"/>
      <w:divBdr>
        <w:top w:val="none" w:sz="0" w:space="0" w:color="auto"/>
        <w:left w:val="none" w:sz="0" w:space="0" w:color="auto"/>
        <w:bottom w:val="none" w:sz="0" w:space="0" w:color="auto"/>
        <w:right w:val="none" w:sz="0" w:space="0" w:color="auto"/>
      </w:divBdr>
      <w:divsChild>
        <w:div w:id="44841477">
          <w:marLeft w:val="640"/>
          <w:marRight w:val="0"/>
          <w:marTop w:val="0"/>
          <w:marBottom w:val="0"/>
          <w:divBdr>
            <w:top w:val="none" w:sz="0" w:space="0" w:color="auto"/>
            <w:left w:val="none" w:sz="0" w:space="0" w:color="auto"/>
            <w:bottom w:val="none" w:sz="0" w:space="0" w:color="auto"/>
            <w:right w:val="none" w:sz="0" w:space="0" w:color="auto"/>
          </w:divBdr>
        </w:div>
        <w:div w:id="100075457">
          <w:marLeft w:val="640"/>
          <w:marRight w:val="0"/>
          <w:marTop w:val="0"/>
          <w:marBottom w:val="0"/>
          <w:divBdr>
            <w:top w:val="none" w:sz="0" w:space="0" w:color="auto"/>
            <w:left w:val="none" w:sz="0" w:space="0" w:color="auto"/>
            <w:bottom w:val="none" w:sz="0" w:space="0" w:color="auto"/>
            <w:right w:val="none" w:sz="0" w:space="0" w:color="auto"/>
          </w:divBdr>
        </w:div>
        <w:div w:id="100612179">
          <w:marLeft w:val="640"/>
          <w:marRight w:val="0"/>
          <w:marTop w:val="0"/>
          <w:marBottom w:val="0"/>
          <w:divBdr>
            <w:top w:val="none" w:sz="0" w:space="0" w:color="auto"/>
            <w:left w:val="none" w:sz="0" w:space="0" w:color="auto"/>
            <w:bottom w:val="none" w:sz="0" w:space="0" w:color="auto"/>
            <w:right w:val="none" w:sz="0" w:space="0" w:color="auto"/>
          </w:divBdr>
        </w:div>
        <w:div w:id="132916887">
          <w:marLeft w:val="640"/>
          <w:marRight w:val="0"/>
          <w:marTop w:val="0"/>
          <w:marBottom w:val="0"/>
          <w:divBdr>
            <w:top w:val="none" w:sz="0" w:space="0" w:color="auto"/>
            <w:left w:val="none" w:sz="0" w:space="0" w:color="auto"/>
            <w:bottom w:val="none" w:sz="0" w:space="0" w:color="auto"/>
            <w:right w:val="none" w:sz="0" w:space="0" w:color="auto"/>
          </w:divBdr>
        </w:div>
        <w:div w:id="133722679">
          <w:marLeft w:val="640"/>
          <w:marRight w:val="0"/>
          <w:marTop w:val="0"/>
          <w:marBottom w:val="0"/>
          <w:divBdr>
            <w:top w:val="none" w:sz="0" w:space="0" w:color="auto"/>
            <w:left w:val="none" w:sz="0" w:space="0" w:color="auto"/>
            <w:bottom w:val="none" w:sz="0" w:space="0" w:color="auto"/>
            <w:right w:val="none" w:sz="0" w:space="0" w:color="auto"/>
          </w:divBdr>
        </w:div>
        <w:div w:id="169754795">
          <w:marLeft w:val="640"/>
          <w:marRight w:val="0"/>
          <w:marTop w:val="0"/>
          <w:marBottom w:val="0"/>
          <w:divBdr>
            <w:top w:val="none" w:sz="0" w:space="0" w:color="auto"/>
            <w:left w:val="none" w:sz="0" w:space="0" w:color="auto"/>
            <w:bottom w:val="none" w:sz="0" w:space="0" w:color="auto"/>
            <w:right w:val="none" w:sz="0" w:space="0" w:color="auto"/>
          </w:divBdr>
        </w:div>
        <w:div w:id="179127096">
          <w:marLeft w:val="640"/>
          <w:marRight w:val="0"/>
          <w:marTop w:val="0"/>
          <w:marBottom w:val="0"/>
          <w:divBdr>
            <w:top w:val="none" w:sz="0" w:space="0" w:color="auto"/>
            <w:left w:val="none" w:sz="0" w:space="0" w:color="auto"/>
            <w:bottom w:val="none" w:sz="0" w:space="0" w:color="auto"/>
            <w:right w:val="none" w:sz="0" w:space="0" w:color="auto"/>
          </w:divBdr>
        </w:div>
        <w:div w:id="196047338">
          <w:marLeft w:val="640"/>
          <w:marRight w:val="0"/>
          <w:marTop w:val="0"/>
          <w:marBottom w:val="0"/>
          <w:divBdr>
            <w:top w:val="none" w:sz="0" w:space="0" w:color="auto"/>
            <w:left w:val="none" w:sz="0" w:space="0" w:color="auto"/>
            <w:bottom w:val="none" w:sz="0" w:space="0" w:color="auto"/>
            <w:right w:val="none" w:sz="0" w:space="0" w:color="auto"/>
          </w:divBdr>
        </w:div>
        <w:div w:id="237174998">
          <w:marLeft w:val="640"/>
          <w:marRight w:val="0"/>
          <w:marTop w:val="0"/>
          <w:marBottom w:val="0"/>
          <w:divBdr>
            <w:top w:val="none" w:sz="0" w:space="0" w:color="auto"/>
            <w:left w:val="none" w:sz="0" w:space="0" w:color="auto"/>
            <w:bottom w:val="none" w:sz="0" w:space="0" w:color="auto"/>
            <w:right w:val="none" w:sz="0" w:space="0" w:color="auto"/>
          </w:divBdr>
        </w:div>
        <w:div w:id="243345451">
          <w:marLeft w:val="640"/>
          <w:marRight w:val="0"/>
          <w:marTop w:val="0"/>
          <w:marBottom w:val="0"/>
          <w:divBdr>
            <w:top w:val="none" w:sz="0" w:space="0" w:color="auto"/>
            <w:left w:val="none" w:sz="0" w:space="0" w:color="auto"/>
            <w:bottom w:val="none" w:sz="0" w:space="0" w:color="auto"/>
            <w:right w:val="none" w:sz="0" w:space="0" w:color="auto"/>
          </w:divBdr>
        </w:div>
        <w:div w:id="316153462">
          <w:marLeft w:val="640"/>
          <w:marRight w:val="0"/>
          <w:marTop w:val="0"/>
          <w:marBottom w:val="0"/>
          <w:divBdr>
            <w:top w:val="none" w:sz="0" w:space="0" w:color="auto"/>
            <w:left w:val="none" w:sz="0" w:space="0" w:color="auto"/>
            <w:bottom w:val="none" w:sz="0" w:space="0" w:color="auto"/>
            <w:right w:val="none" w:sz="0" w:space="0" w:color="auto"/>
          </w:divBdr>
        </w:div>
        <w:div w:id="414325570">
          <w:marLeft w:val="640"/>
          <w:marRight w:val="0"/>
          <w:marTop w:val="0"/>
          <w:marBottom w:val="0"/>
          <w:divBdr>
            <w:top w:val="none" w:sz="0" w:space="0" w:color="auto"/>
            <w:left w:val="none" w:sz="0" w:space="0" w:color="auto"/>
            <w:bottom w:val="none" w:sz="0" w:space="0" w:color="auto"/>
            <w:right w:val="none" w:sz="0" w:space="0" w:color="auto"/>
          </w:divBdr>
        </w:div>
        <w:div w:id="424151984">
          <w:marLeft w:val="640"/>
          <w:marRight w:val="0"/>
          <w:marTop w:val="0"/>
          <w:marBottom w:val="0"/>
          <w:divBdr>
            <w:top w:val="none" w:sz="0" w:space="0" w:color="auto"/>
            <w:left w:val="none" w:sz="0" w:space="0" w:color="auto"/>
            <w:bottom w:val="none" w:sz="0" w:space="0" w:color="auto"/>
            <w:right w:val="none" w:sz="0" w:space="0" w:color="auto"/>
          </w:divBdr>
        </w:div>
        <w:div w:id="665977042">
          <w:marLeft w:val="640"/>
          <w:marRight w:val="0"/>
          <w:marTop w:val="0"/>
          <w:marBottom w:val="0"/>
          <w:divBdr>
            <w:top w:val="none" w:sz="0" w:space="0" w:color="auto"/>
            <w:left w:val="none" w:sz="0" w:space="0" w:color="auto"/>
            <w:bottom w:val="none" w:sz="0" w:space="0" w:color="auto"/>
            <w:right w:val="none" w:sz="0" w:space="0" w:color="auto"/>
          </w:divBdr>
        </w:div>
        <w:div w:id="688988136">
          <w:marLeft w:val="640"/>
          <w:marRight w:val="0"/>
          <w:marTop w:val="0"/>
          <w:marBottom w:val="0"/>
          <w:divBdr>
            <w:top w:val="none" w:sz="0" w:space="0" w:color="auto"/>
            <w:left w:val="none" w:sz="0" w:space="0" w:color="auto"/>
            <w:bottom w:val="none" w:sz="0" w:space="0" w:color="auto"/>
            <w:right w:val="none" w:sz="0" w:space="0" w:color="auto"/>
          </w:divBdr>
        </w:div>
        <w:div w:id="777606481">
          <w:marLeft w:val="640"/>
          <w:marRight w:val="0"/>
          <w:marTop w:val="0"/>
          <w:marBottom w:val="0"/>
          <w:divBdr>
            <w:top w:val="none" w:sz="0" w:space="0" w:color="auto"/>
            <w:left w:val="none" w:sz="0" w:space="0" w:color="auto"/>
            <w:bottom w:val="none" w:sz="0" w:space="0" w:color="auto"/>
            <w:right w:val="none" w:sz="0" w:space="0" w:color="auto"/>
          </w:divBdr>
        </w:div>
        <w:div w:id="851408145">
          <w:marLeft w:val="640"/>
          <w:marRight w:val="0"/>
          <w:marTop w:val="0"/>
          <w:marBottom w:val="0"/>
          <w:divBdr>
            <w:top w:val="none" w:sz="0" w:space="0" w:color="auto"/>
            <w:left w:val="none" w:sz="0" w:space="0" w:color="auto"/>
            <w:bottom w:val="none" w:sz="0" w:space="0" w:color="auto"/>
            <w:right w:val="none" w:sz="0" w:space="0" w:color="auto"/>
          </w:divBdr>
        </w:div>
        <w:div w:id="852689938">
          <w:marLeft w:val="640"/>
          <w:marRight w:val="0"/>
          <w:marTop w:val="0"/>
          <w:marBottom w:val="0"/>
          <w:divBdr>
            <w:top w:val="none" w:sz="0" w:space="0" w:color="auto"/>
            <w:left w:val="none" w:sz="0" w:space="0" w:color="auto"/>
            <w:bottom w:val="none" w:sz="0" w:space="0" w:color="auto"/>
            <w:right w:val="none" w:sz="0" w:space="0" w:color="auto"/>
          </w:divBdr>
        </w:div>
        <w:div w:id="907229307">
          <w:marLeft w:val="640"/>
          <w:marRight w:val="0"/>
          <w:marTop w:val="0"/>
          <w:marBottom w:val="0"/>
          <w:divBdr>
            <w:top w:val="none" w:sz="0" w:space="0" w:color="auto"/>
            <w:left w:val="none" w:sz="0" w:space="0" w:color="auto"/>
            <w:bottom w:val="none" w:sz="0" w:space="0" w:color="auto"/>
            <w:right w:val="none" w:sz="0" w:space="0" w:color="auto"/>
          </w:divBdr>
        </w:div>
        <w:div w:id="940574763">
          <w:marLeft w:val="640"/>
          <w:marRight w:val="0"/>
          <w:marTop w:val="0"/>
          <w:marBottom w:val="0"/>
          <w:divBdr>
            <w:top w:val="none" w:sz="0" w:space="0" w:color="auto"/>
            <w:left w:val="none" w:sz="0" w:space="0" w:color="auto"/>
            <w:bottom w:val="none" w:sz="0" w:space="0" w:color="auto"/>
            <w:right w:val="none" w:sz="0" w:space="0" w:color="auto"/>
          </w:divBdr>
        </w:div>
        <w:div w:id="954025798">
          <w:marLeft w:val="640"/>
          <w:marRight w:val="0"/>
          <w:marTop w:val="0"/>
          <w:marBottom w:val="0"/>
          <w:divBdr>
            <w:top w:val="none" w:sz="0" w:space="0" w:color="auto"/>
            <w:left w:val="none" w:sz="0" w:space="0" w:color="auto"/>
            <w:bottom w:val="none" w:sz="0" w:space="0" w:color="auto"/>
            <w:right w:val="none" w:sz="0" w:space="0" w:color="auto"/>
          </w:divBdr>
        </w:div>
        <w:div w:id="1045300343">
          <w:marLeft w:val="640"/>
          <w:marRight w:val="0"/>
          <w:marTop w:val="0"/>
          <w:marBottom w:val="0"/>
          <w:divBdr>
            <w:top w:val="none" w:sz="0" w:space="0" w:color="auto"/>
            <w:left w:val="none" w:sz="0" w:space="0" w:color="auto"/>
            <w:bottom w:val="none" w:sz="0" w:space="0" w:color="auto"/>
            <w:right w:val="none" w:sz="0" w:space="0" w:color="auto"/>
          </w:divBdr>
        </w:div>
        <w:div w:id="1105804001">
          <w:marLeft w:val="640"/>
          <w:marRight w:val="0"/>
          <w:marTop w:val="0"/>
          <w:marBottom w:val="0"/>
          <w:divBdr>
            <w:top w:val="none" w:sz="0" w:space="0" w:color="auto"/>
            <w:left w:val="none" w:sz="0" w:space="0" w:color="auto"/>
            <w:bottom w:val="none" w:sz="0" w:space="0" w:color="auto"/>
            <w:right w:val="none" w:sz="0" w:space="0" w:color="auto"/>
          </w:divBdr>
        </w:div>
        <w:div w:id="1130516676">
          <w:marLeft w:val="640"/>
          <w:marRight w:val="0"/>
          <w:marTop w:val="0"/>
          <w:marBottom w:val="0"/>
          <w:divBdr>
            <w:top w:val="none" w:sz="0" w:space="0" w:color="auto"/>
            <w:left w:val="none" w:sz="0" w:space="0" w:color="auto"/>
            <w:bottom w:val="none" w:sz="0" w:space="0" w:color="auto"/>
            <w:right w:val="none" w:sz="0" w:space="0" w:color="auto"/>
          </w:divBdr>
        </w:div>
        <w:div w:id="1138765983">
          <w:marLeft w:val="640"/>
          <w:marRight w:val="0"/>
          <w:marTop w:val="0"/>
          <w:marBottom w:val="0"/>
          <w:divBdr>
            <w:top w:val="none" w:sz="0" w:space="0" w:color="auto"/>
            <w:left w:val="none" w:sz="0" w:space="0" w:color="auto"/>
            <w:bottom w:val="none" w:sz="0" w:space="0" w:color="auto"/>
            <w:right w:val="none" w:sz="0" w:space="0" w:color="auto"/>
          </w:divBdr>
        </w:div>
        <w:div w:id="1156991809">
          <w:marLeft w:val="640"/>
          <w:marRight w:val="0"/>
          <w:marTop w:val="0"/>
          <w:marBottom w:val="0"/>
          <w:divBdr>
            <w:top w:val="none" w:sz="0" w:space="0" w:color="auto"/>
            <w:left w:val="none" w:sz="0" w:space="0" w:color="auto"/>
            <w:bottom w:val="none" w:sz="0" w:space="0" w:color="auto"/>
            <w:right w:val="none" w:sz="0" w:space="0" w:color="auto"/>
          </w:divBdr>
        </w:div>
        <w:div w:id="1200557297">
          <w:marLeft w:val="640"/>
          <w:marRight w:val="0"/>
          <w:marTop w:val="0"/>
          <w:marBottom w:val="0"/>
          <w:divBdr>
            <w:top w:val="none" w:sz="0" w:space="0" w:color="auto"/>
            <w:left w:val="none" w:sz="0" w:space="0" w:color="auto"/>
            <w:bottom w:val="none" w:sz="0" w:space="0" w:color="auto"/>
            <w:right w:val="none" w:sz="0" w:space="0" w:color="auto"/>
          </w:divBdr>
        </w:div>
        <w:div w:id="1427074823">
          <w:marLeft w:val="640"/>
          <w:marRight w:val="0"/>
          <w:marTop w:val="0"/>
          <w:marBottom w:val="0"/>
          <w:divBdr>
            <w:top w:val="none" w:sz="0" w:space="0" w:color="auto"/>
            <w:left w:val="none" w:sz="0" w:space="0" w:color="auto"/>
            <w:bottom w:val="none" w:sz="0" w:space="0" w:color="auto"/>
            <w:right w:val="none" w:sz="0" w:space="0" w:color="auto"/>
          </w:divBdr>
        </w:div>
        <w:div w:id="1482388573">
          <w:marLeft w:val="640"/>
          <w:marRight w:val="0"/>
          <w:marTop w:val="0"/>
          <w:marBottom w:val="0"/>
          <w:divBdr>
            <w:top w:val="none" w:sz="0" w:space="0" w:color="auto"/>
            <w:left w:val="none" w:sz="0" w:space="0" w:color="auto"/>
            <w:bottom w:val="none" w:sz="0" w:space="0" w:color="auto"/>
            <w:right w:val="none" w:sz="0" w:space="0" w:color="auto"/>
          </w:divBdr>
        </w:div>
        <w:div w:id="1568421612">
          <w:marLeft w:val="640"/>
          <w:marRight w:val="0"/>
          <w:marTop w:val="0"/>
          <w:marBottom w:val="0"/>
          <w:divBdr>
            <w:top w:val="none" w:sz="0" w:space="0" w:color="auto"/>
            <w:left w:val="none" w:sz="0" w:space="0" w:color="auto"/>
            <w:bottom w:val="none" w:sz="0" w:space="0" w:color="auto"/>
            <w:right w:val="none" w:sz="0" w:space="0" w:color="auto"/>
          </w:divBdr>
        </w:div>
        <w:div w:id="1595744517">
          <w:marLeft w:val="640"/>
          <w:marRight w:val="0"/>
          <w:marTop w:val="0"/>
          <w:marBottom w:val="0"/>
          <w:divBdr>
            <w:top w:val="none" w:sz="0" w:space="0" w:color="auto"/>
            <w:left w:val="none" w:sz="0" w:space="0" w:color="auto"/>
            <w:bottom w:val="none" w:sz="0" w:space="0" w:color="auto"/>
            <w:right w:val="none" w:sz="0" w:space="0" w:color="auto"/>
          </w:divBdr>
        </w:div>
        <w:div w:id="1633363674">
          <w:marLeft w:val="640"/>
          <w:marRight w:val="0"/>
          <w:marTop w:val="0"/>
          <w:marBottom w:val="0"/>
          <w:divBdr>
            <w:top w:val="none" w:sz="0" w:space="0" w:color="auto"/>
            <w:left w:val="none" w:sz="0" w:space="0" w:color="auto"/>
            <w:bottom w:val="none" w:sz="0" w:space="0" w:color="auto"/>
            <w:right w:val="none" w:sz="0" w:space="0" w:color="auto"/>
          </w:divBdr>
        </w:div>
        <w:div w:id="1641183846">
          <w:marLeft w:val="640"/>
          <w:marRight w:val="0"/>
          <w:marTop w:val="0"/>
          <w:marBottom w:val="0"/>
          <w:divBdr>
            <w:top w:val="none" w:sz="0" w:space="0" w:color="auto"/>
            <w:left w:val="none" w:sz="0" w:space="0" w:color="auto"/>
            <w:bottom w:val="none" w:sz="0" w:space="0" w:color="auto"/>
            <w:right w:val="none" w:sz="0" w:space="0" w:color="auto"/>
          </w:divBdr>
        </w:div>
        <w:div w:id="1715620818">
          <w:marLeft w:val="640"/>
          <w:marRight w:val="0"/>
          <w:marTop w:val="0"/>
          <w:marBottom w:val="0"/>
          <w:divBdr>
            <w:top w:val="none" w:sz="0" w:space="0" w:color="auto"/>
            <w:left w:val="none" w:sz="0" w:space="0" w:color="auto"/>
            <w:bottom w:val="none" w:sz="0" w:space="0" w:color="auto"/>
            <w:right w:val="none" w:sz="0" w:space="0" w:color="auto"/>
          </w:divBdr>
        </w:div>
        <w:div w:id="1777942687">
          <w:marLeft w:val="640"/>
          <w:marRight w:val="0"/>
          <w:marTop w:val="0"/>
          <w:marBottom w:val="0"/>
          <w:divBdr>
            <w:top w:val="none" w:sz="0" w:space="0" w:color="auto"/>
            <w:left w:val="none" w:sz="0" w:space="0" w:color="auto"/>
            <w:bottom w:val="none" w:sz="0" w:space="0" w:color="auto"/>
            <w:right w:val="none" w:sz="0" w:space="0" w:color="auto"/>
          </w:divBdr>
        </w:div>
        <w:div w:id="1826428601">
          <w:marLeft w:val="640"/>
          <w:marRight w:val="0"/>
          <w:marTop w:val="0"/>
          <w:marBottom w:val="0"/>
          <w:divBdr>
            <w:top w:val="none" w:sz="0" w:space="0" w:color="auto"/>
            <w:left w:val="none" w:sz="0" w:space="0" w:color="auto"/>
            <w:bottom w:val="none" w:sz="0" w:space="0" w:color="auto"/>
            <w:right w:val="none" w:sz="0" w:space="0" w:color="auto"/>
          </w:divBdr>
        </w:div>
        <w:div w:id="1884361996">
          <w:marLeft w:val="640"/>
          <w:marRight w:val="0"/>
          <w:marTop w:val="0"/>
          <w:marBottom w:val="0"/>
          <w:divBdr>
            <w:top w:val="none" w:sz="0" w:space="0" w:color="auto"/>
            <w:left w:val="none" w:sz="0" w:space="0" w:color="auto"/>
            <w:bottom w:val="none" w:sz="0" w:space="0" w:color="auto"/>
            <w:right w:val="none" w:sz="0" w:space="0" w:color="auto"/>
          </w:divBdr>
        </w:div>
        <w:div w:id="2069497538">
          <w:marLeft w:val="640"/>
          <w:marRight w:val="0"/>
          <w:marTop w:val="0"/>
          <w:marBottom w:val="0"/>
          <w:divBdr>
            <w:top w:val="none" w:sz="0" w:space="0" w:color="auto"/>
            <w:left w:val="none" w:sz="0" w:space="0" w:color="auto"/>
            <w:bottom w:val="none" w:sz="0" w:space="0" w:color="auto"/>
            <w:right w:val="none" w:sz="0" w:space="0" w:color="auto"/>
          </w:divBdr>
        </w:div>
        <w:div w:id="2126851968">
          <w:marLeft w:val="640"/>
          <w:marRight w:val="0"/>
          <w:marTop w:val="0"/>
          <w:marBottom w:val="0"/>
          <w:divBdr>
            <w:top w:val="none" w:sz="0" w:space="0" w:color="auto"/>
            <w:left w:val="none" w:sz="0" w:space="0" w:color="auto"/>
            <w:bottom w:val="none" w:sz="0" w:space="0" w:color="auto"/>
            <w:right w:val="none" w:sz="0" w:space="0" w:color="auto"/>
          </w:divBdr>
        </w:div>
      </w:divsChild>
    </w:div>
    <w:div w:id="110638274">
      <w:bodyDiv w:val="1"/>
      <w:marLeft w:val="0"/>
      <w:marRight w:val="0"/>
      <w:marTop w:val="0"/>
      <w:marBottom w:val="0"/>
      <w:divBdr>
        <w:top w:val="none" w:sz="0" w:space="0" w:color="auto"/>
        <w:left w:val="none" w:sz="0" w:space="0" w:color="auto"/>
        <w:bottom w:val="none" w:sz="0" w:space="0" w:color="auto"/>
        <w:right w:val="none" w:sz="0" w:space="0" w:color="auto"/>
      </w:divBdr>
      <w:divsChild>
        <w:div w:id="320550762">
          <w:marLeft w:val="640"/>
          <w:marRight w:val="0"/>
          <w:marTop w:val="0"/>
          <w:marBottom w:val="0"/>
          <w:divBdr>
            <w:top w:val="none" w:sz="0" w:space="0" w:color="auto"/>
            <w:left w:val="none" w:sz="0" w:space="0" w:color="auto"/>
            <w:bottom w:val="none" w:sz="0" w:space="0" w:color="auto"/>
            <w:right w:val="none" w:sz="0" w:space="0" w:color="auto"/>
          </w:divBdr>
        </w:div>
        <w:div w:id="632641941">
          <w:marLeft w:val="640"/>
          <w:marRight w:val="0"/>
          <w:marTop w:val="0"/>
          <w:marBottom w:val="0"/>
          <w:divBdr>
            <w:top w:val="none" w:sz="0" w:space="0" w:color="auto"/>
            <w:left w:val="none" w:sz="0" w:space="0" w:color="auto"/>
            <w:bottom w:val="none" w:sz="0" w:space="0" w:color="auto"/>
            <w:right w:val="none" w:sz="0" w:space="0" w:color="auto"/>
          </w:divBdr>
        </w:div>
        <w:div w:id="745154358">
          <w:marLeft w:val="640"/>
          <w:marRight w:val="0"/>
          <w:marTop w:val="0"/>
          <w:marBottom w:val="0"/>
          <w:divBdr>
            <w:top w:val="none" w:sz="0" w:space="0" w:color="auto"/>
            <w:left w:val="none" w:sz="0" w:space="0" w:color="auto"/>
            <w:bottom w:val="none" w:sz="0" w:space="0" w:color="auto"/>
            <w:right w:val="none" w:sz="0" w:space="0" w:color="auto"/>
          </w:divBdr>
        </w:div>
        <w:div w:id="868222430">
          <w:marLeft w:val="640"/>
          <w:marRight w:val="0"/>
          <w:marTop w:val="0"/>
          <w:marBottom w:val="0"/>
          <w:divBdr>
            <w:top w:val="none" w:sz="0" w:space="0" w:color="auto"/>
            <w:left w:val="none" w:sz="0" w:space="0" w:color="auto"/>
            <w:bottom w:val="none" w:sz="0" w:space="0" w:color="auto"/>
            <w:right w:val="none" w:sz="0" w:space="0" w:color="auto"/>
          </w:divBdr>
        </w:div>
        <w:div w:id="969674484">
          <w:marLeft w:val="640"/>
          <w:marRight w:val="0"/>
          <w:marTop w:val="0"/>
          <w:marBottom w:val="0"/>
          <w:divBdr>
            <w:top w:val="none" w:sz="0" w:space="0" w:color="auto"/>
            <w:left w:val="none" w:sz="0" w:space="0" w:color="auto"/>
            <w:bottom w:val="none" w:sz="0" w:space="0" w:color="auto"/>
            <w:right w:val="none" w:sz="0" w:space="0" w:color="auto"/>
          </w:divBdr>
        </w:div>
        <w:div w:id="1020863088">
          <w:marLeft w:val="640"/>
          <w:marRight w:val="0"/>
          <w:marTop w:val="0"/>
          <w:marBottom w:val="0"/>
          <w:divBdr>
            <w:top w:val="none" w:sz="0" w:space="0" w:color="auto"/>
            <w:left w:val="none" w:sz="0" w:space="0" w:color="auto"/>
            <w:bottom w:val="none" w:sz="0" w:space="0" w:color="auto"/>
            <w:right w:val="none" w:sz="0" w:space="0" w:color="auto"/>
          </w:divBdr>
        </w:div>
        <w:div w:id="1078022111">
          <w:marLeft w:val="640"/>
          <w:marRight w:val="0"/>
          <w:marTop w:val="0"/>
          <w:marBottom w:val="0"/>
          <w:divBdr>
            <w:top w:val="none" w:sz="0" w:space="0" w:color="auto"/>
            <w:left w:val="none" w:sz="0" w:space="0" w:color="auto"/>
            <w:bottom w:val="none" w:sz="0" w:space="0" w:color="auto"/>
            <w:right w:val="none" w:sz="0" w:space="0" w:color="auto"/>
          </w:divBdr>
        </w:div>
        <w:div w:id="1187478398">
          <w:marLeft w:val="640"/>
          <w:marRight w:val="0"/>
          <w:marTop w:val="0"/>
          <w:marBottom w:val="0"/>
          <w:divBdr>
            <w:top w:val="none" w:sz="0" w:space="0" w:color="auto"/>
            <w:left w:val="none" w:sz="0" w:space="0" w:color="auto"/>
            <w:bottom w:val="none" w:sz="0" w:space="0" w:color="auto"/>
            <w:right w:val="none" w:sz="0" w:space="0" w:color="auto"/>
          </w:divBdr>
        </w:div>
        <w:div w:id="1221865984">
          <w:marLeft w:val="640"/>
          <w:marRight w:val="0"/>
          <w:marTop w:val="0"/>
          <w:marBottom w:val="0"/>
          <w:divBdr>
            <w:top w:val="none" w:sz="0" w:space="0" w:color="auto"/>
            <w:left w:val="none" w:sz="0" w:space="0" w:color="auto"/>
            <w:bottom w:val="none" w:sz="0" w:space="0" w:color="auto"/>
            <w:right w:val="none" w:sz="0" w:space="0" w:color="auto"/>
          </w:divBdr>
        </w:div>
        <w:div w:id="1305693973">
          <w:marLeft w:val="640"/>
          <w:marRight w:val="0"/>
          <w:marTop w:val="0"/>
          <w:marBottom w:val="0"/>
          <w:divBdr>
            <w:top w:val="none" w:sz="0" w:space="0" w:color="auto"/>
            <w:left w:val="none" w:sz="0" w:space="0" w:color="auto"/>
            <w:bottom w:val="none" w:sz="0" w:space="0" w:color="auto"/>
            <w:right w:val="none" w:sz="0" w:space="0" w:color="auto"/>
          </w:divBdr>
        </w:div>
        <w:div w:id="1796020541">
          <w:marLeft w:val="640"/>
          <w:marRight w:val="0"/>
          <w:marTop w:val="0"/>
          <w:marBottom w:val="0"/>
          <w:divBdr>
            <w:top w:val="none" w:sz="0" w:space="0" w:color="auto"/>
            <w:left w:val="none" w:sz="0" w:space="0" w:color="auto"/>
            <w:bottom w:val="none" w:sz="0" w:space="0" w:color="auto"/>
            <w:right w:val="none" w:sz="0" w:space="0" w:color="auto"/>
          </w:divBdr>
        </w:div>
        <w:div w:id="1922131905">
          <w:marLeft w:val="640"/>
          <w:marRight w:val="0"/>
          <w:marTop w:val="0"/>
          <w:marBottom w:val="0"/>
          <w:divBdr>
            <w:top w:val="none" w:sz="0" w:space="0" w:color="auto"/>
            <w:left w:val="none" w:sz="0" w:space="0" w:color="auto"/>
            <w:bottom w:val="none" w:sz="0" w:space="0" w:color="auto"/>
            <w:right w:val="none" w:sz="0" w:space="0" w:color="auto"/>
          </w:divBdr>
        </w:div>
        <w:div w:id="1926959573">
          <w:marLeft w:val="640"/>
          <w:marRight w:val="0"/>
          <w:marTop w:val="0"/>
          <w:marBottom w:val="0"/>
          <w:divBdr>
            <w:top w:val="none" w:sz="0" w:space="0" w:color="auto"/>
            <w:left w:val="none" w:sz="0" w:space="0" w:color="auto"/>
            <w:bottom w:val="none" w:sz="0" w:space="0" w:color="auto"/>
            <w:right w:val="none" w:sz="0" w:space="0" w:color="auto"/>
          </w:divBdr>
        </w:div>
        <w:div w:id="2108690153">
          <w:marLeft w:val="640"/>
          <w:marRight w:val="0"/>
          <w:marTop w:val="0"/>
          <w:marBottom w:val="0"/>
          <w:divBdr>
            <w:top w:val="none" w:sz="0" w:space="0" w:color="auto"/>
            <w:left w:val="none" w:sz="0" w:space="0" w:color="auto"/>
            <w:bottom w:val="none" w:sz="0" w:space="0" w:color="auto"/>
            <w:right w:val="none" w:sz="0" w:space="0" w:color="auto"/>
          </w:divBdr>
        </w:div>
      </w:divsChild>
    </w:div>
    <w:div w:id="111482875">
      <w:bodyDiv w:val="1"/>
      <w:marLeft w:val="0"/>
      <w:marRight w:val="0"/>
      <w:marTop w:val="0"/>
      <w:marBottom w:val="0"/>
      <w:divBdr>
        <w:top w:val="none" w:sz="0" w:space="0" w:color="auto"/>
        <w:left w:val="none" w:sz="0" w:space="0" w:color="auto"/>
        <w:bottom w:val="none" w:sz="0" w:space="0" w:color="auto"/>
        <w:right w:val="none" w:sz="0" w:space="0" w:color="auto"/>
      </w:divBdr>
      <w:divsChild>
        <w:div w:id="73406802">
          <w:marLeft w:val="640"/>
          <w:marRight w:val="0"/>
          <w:marTop w:val="0"/>
          <w:marBottom w:val="0"/>
          <w:divBdr>
            <w:top w:val="none" w:sz="0" w:space="0" w:color="auto"/>
            <w:left w:val="none" w:sz="0" w:space="0" w:color="auto"/>
            <w:bottom w:val="none" w:sz="0" w:space="0" w:color="auto"/>
            <w:right w:val="none" w:sz="0" w:space="0" w:color="auto"/>
          </w:divBdr>
        </w:div>
        <w:div w:id="232009471">
          <w:marLeft w:val="640"/>
          <w:marRight w:val="0"/>
          <w:marTop w:val="0"/>
          <w:marBottom w:val="0"/>
          <w:divBdr>
            <w:top w:val="none" w:sz="0" w:space="0" w:color="auto"/>
            <w:left w:val="none" w:sz="0" w:space="0" w:color="auto"/>
            <w:bottom w:val="none" w:sz="0" w:space="0" w:color="auto"/>
            <w:right w:val="none" w:sz="0" w:space="0" w:color="auto"/>
          </w:divBdr>
        </w:div>
        <w:div w:id="284384005">
          <w:marLeft w:val="640"/>
          <w:marRight w:val="0"/>
          <w:marTop w:val="0"/>
          <w:marBottom w:val="0"/>
          <w:divBdr>
            <w:top w:val="none" w:sz="0" w:space="0" w:color="auto"/>
            <w:left w:val="none" w:sz="0" w:space="0" w:color="auto"/>
            <w:bottom w:val="none" w:sz="0" w:space="0" w:color="auto"/>
            <w:right w:val="none" w:sz="0" w:space="0" w:color="auto"/>
          </w:divBdr>
        </w:div>
        <w:div w:id="376273838">
          <w:marLeft w:val="640"/>
          <w:marRight w:val="0"/>
          <w:marTop w:val="0"/>
          <w:marBottom w:val="0"/>
          <w:divBdr>
            <w:top w:val="none" w:sz="0" w:space="0" w:color="auto"/>
            <w:left w:val="none" w:sz="0" w:space="0" w:color="auto"/>
            <w:bottom w:val="none" w:sz="0" w:space="0" w:color="auto"/>
            <w:right w:val="none" w:sz="0" w:space="0" w:color="auto"/>
          </w:divBdr>
        </w:div>
        <w:div w:id="584724001">
          <w:marLeft w:val="640"/>
          <w:marRight w:val="0"/>
          <w:marTop w:val="0"/>
          <w:marBottom w:val="0"/>
          <w:divBdr>
            <w:top w:val="none" w:sz="0" w:space="0" w:color="auto"/>
            <w:left w:val="none" w:sz="0" w:space="0" w:color="auto"/>
            <w:bottom w:val="none" w:sz="0" w:space="0" w:color="auto"/>
            <w:right w:val="none" w:sz="0" w:space="0" w:color="auto"/>
          </w:divBdr>
        </w:div>
        <w:div w:id="723144748">
          <w:marLeft w:val="640"/>
          <w:marRight w:val="0"/>
          <w:marTop w:val="0"/>
          <w:marBottom w:val="0"/>
          <w:divBdr>
            <w:top w:val="none" w:sz="0" w:space="0" w:color="auto"/>
            <w:left w:val="none" w:sz="0" w:space="0" w:color="auto"/>
            <w:bottom w:val="none" w:sz="0" w:space="0" w:color="auto"/>
            <w:right w:val="none" w:sz="0" w:space="0" w:color="auto"/>
          </w:divBdr>
        </w:div>
        <w:div w:id="799807174">
          <w:marLeft w:val="640"/>
          <w:marRight w:val="0"/>
          <w:marTop w:val="0"/>
          <w:marBottom w:val="0"/>
          <w:divBdr>
            <w:top w:val="none" w:sz="0" w:space="0" w:color="auto"/>
            <w:left w:val="none" w:sz="0" w:space="0" w:color="auto"/>
            <w:bottom w:val="none" w:sz="0" w:space="0" w:color="auto"/>
            <w:right w:val="none" w:sz="0" w:space="0" w:color="auto"/>
          </w:divBdr>
        </w:div>
        <w:div w:id="904216121">
          <w:marLeft w:val="640"/>
          <w:marRight w:val="0"/>
          <w:marTop w:val="0"/>
          <w:marBottom w:val="0"/>
          <w:divBdr>
            <w:top w:val="none" w:sz="0" w:space="0" w:color="auto"/>
            <w:left w:val="none" w:sz="0" w:space="0" w:color="auto"/>
            <w:bottom w:val="none" w:sz="0" w:space="0" w:color="auto"/>
            <w:right w:val="none" w:sz="0" w:space="0" w:color="auto"/>
          </w:divBdr>
        </w:div>
        <w:div w:id="943223740">
          <w:marLeft w:val="640"/>
          <w:marRight w:val="0"/>
          <w:marTop w:val="0"/>
          <w:marBottom w:val="0"/>
          <w:divBdr>
            <w:top w:val="none" w:sz="0" w:space="0" w:color="auto"/>
            <w:left w:val="none" w:sz="0" w:space="0" w:color="auto"/>
            <w:bottom w:val="none" w:sz="0" w:space="0" w:color="auto"/>
            <w:right w:val="none" w:sz="0" w:space="0" w:color="auto"/>
          </w:divBdr>
        </w:div>
        <w:div w:id="1012952014">
          <w:marLeft w:val="640"/>
          <w:marRight w:val="0"/>
          <w:marTop w:val="0"/>
          <w:marBottom w:val="0"/>
          <w:divBdr>
            <w:top w:val="none" w:sz="0" w:space="0" w:color="auto"/>
            <w:left w:val="none" w:sz="0" w:space="0" w:color="auto"/>
            <w:bottom w:val="none" w:sz="0" w:space="0" w:color="auto"/>
            <w:right w:val="none" w:sz="0" w:space="0" w:color="auto"/>
          </w:divBdr>
        </w:div>
        <w:div w:id="1107962355">
          <w:marLeft w:val="640"/>
          <w:marRight w:val="0"/>
          <w:marTop w:val="0"/>
          <w:marBottom w:val="0"/>
          <w:divBdr>
            <w:top w:val="none" w:sz="0" w:space="0" w:color="auto"/>
            <w:left w:val="none" w:sz="0" w:space="0" w:color="auto"/>
            <w:bottom w:val="none" w:sz="0" w:space="0" w:color="auto"/>
            <w:right w:val="none" w:sz="0" w:space="0" w:color="auto"/>
          </w:divBdr>
        </w:div>
        <w:div w:id="1209996857">
          <w:marLeft w:val="640"/>
          <w:marRight w:val="0"/>
          <w:marTop w:val="0"/>
          <w:marBottom w:val="0"/>
          <w:divBdr>
            <w:top w:val="none" w:sz="0" w:space="0" w:color="auto"/>
            <w:left w:val="none" w:sz="0" w:space="0" w:color="auto"/>
            <w:bottom w:val="none" w:sz="0" w:space="0" w:color="auto"/>
            <w:right w:val="none" w:sz="0" w:space="0" w:color="auto"/>
          </w:divBdr>
        </w:div>
        <w:div w:id="1269043956">
          <w:marLeft w:val="640"/>
          <w:marRight w:val="0"/>
          <w:marTop w:val="0"/>
          <w:marBottom w:val="0"/>
          <w:divBdr>
            <w:top w:val="none" w:sz="0" w:space="0" w:color="auto"/>
            <w:left w:val="none" w:sz="0" w:space="0" w:color="auto"/>
            <w:bottom w:val="none" w:sz="0" w:space="0" w:color="auto"/>
            <w:right w:val="none" w:sz="0" w:space="0" w:color="auto"/>
          </w:divBdr>
        </w:div>
        <w:div w:id="1396393943">
          <w:marLeft w:val="640"/>
          <w:marRight w:val="0"/>
          <w:marTop w:val="0"/>
          <w:marBottom w:val="0"/>
          <w:divBdr>
            <w:top w:val="none" w:sz="0" w:space="0" w:color="auto"/>
            <w:left w:val="none" w:sz="0" w:space="0" w:color="auto"/>
            <w:bottom w:val="none" w:sz="0" w:space="0" w:color="auto"/>
            <w:right w:val="none" w:sz="0" w:space="0" w:color="auto"/>
          </w:divBdr>
        </w:div>
        <w:div w:id="1708555452">
          <w:marLeft w:val="640"/>
          <w:marRight w:val="0"/>
          <w:marTop w:val="0"/>
          <w:marBottom w:val="0"/>
          <w:divBdr>
            <w:top w:val="none" w:sz="0" w:space="0" w:color="auto"/>
            <w:left w:val="none" w:sz="0" w:space="0" w:color="auto"/>
            <w:bottom w:val="none" w:sz="0" w:space="0" w:color="auto"/>
            <w:right w:val="none" w:sz="0" w:space="0" w:color="auto"/>
          </w:divBdr>
        </w:div>
        <w:div w:id="1858930560">
          <w:marLeft w:val="640"/>
          <w:marRight w:val="0"/>
          <w:marTop w:val="0"/>
          <w:marBottom w:val="0"/>
          <w:divBdr>
            <w:top w:val="none" w:sz="0" w:space="0" w:color="auto"/>
            <w:left w:val="none" w:sz="0" w:space="0" w:color="auto"/>
            <w:bottom w:val="none" w:sz="0" w:space="0" w:color="auto"/>
            <w:right w:val="none" w:sz="0" w:space="0" w:color="auto"/>
          </w:divBdr>
        </w:div>
        <w:div w:id="1904488235">
          <w:marLeft w:val="640"/>
          <w:marRight w:val="0"/>
          <w:marTop w:val="0"/>
          <w:marBottom w:val="0"/>
          <w:divBdr>
            <w:top w:val="none" w:sz="0" w:space="0" w:color="auto"/>
            <w:left w:val="none" w:sz="0" w:space="0" w:color="auto"/>
            <w:bottom w:val="none" w:sz="0" w:space="0" w:color="auto"/>
            <w:right w:val="none" w:sz="0" w:space="0" w:color="auto"/>
          </w:divBdr>
        </w:div>
        <w:div w:id="1926722147">
          <w:marLeft w:val="640"/>
          <w:marRight w:val="0"/>
          <w:marTop w:val="0"/>
          <w:marBottom w:val="0"/>
          <w:divBdr>
            <w:top w:val="none" w:sz="0" w:space="0" w:color="auto"/>
            <w:left w:val="none" w:sz="0" w:space="0" w:color="auto"/>
            <w:bottom w:val="none" w:sz="0" w:space="0" w:color="auto"/>
            <w:right w:val="none" w:sz="0" w:space="0" w:color="auto"/>
          </w:divBdr>
        </w:div>
        <w:div w:id="1965110926">
          <w:marLeft w:val="640"/>
          <w:marRight w:val="0"/>
          <w:marTop w:val="0"/>
          <w:marBottom w:val="0"/>
          <w:divBdr>
            <w:top w:val="none" w:sz="0" w:space="0" w:color="auto"/>
            <w:left w:val="none" w:sz="0" w:space="0" w:color="auto"/>
            <w:bottom w:val="none" w:sz="0" w:space="0" w:color="auto"/>
            <w:right w:val="none" w:sz="0" w:space="0" w:color="auto"/>
          </w:divBdr>
        </w:div>
        <w:div w:id="1974435277">
          <w:marLeft w:val="640"/>
          <w:marRight w:val="0"/>
          <w:marTop w:val="0"/>
          <w:marBottom w:val="0"/>
          <w:divBdr>
            <w:top w:val="none" w:sz="0" w:space="0" w:color="auto"/>
            <w:left w:val="none" w:sz="0" w:space="0" w:color="auto"/>
            <w:bottom w:val="none" w:sz="0" w:space="0" w:color="auto"/>
            <w:right w:val="none" w:sz="0" w:space="0" w:color="auto"/>
          </w:divBdr>
        </w:div>
        <w:div w:id="1980374445">
          <w:marLeft w:val="640"/>
          <w:marRight w:val="0"/>
          <w:marTop w:val="0"/>
          <w:marBottom w:val="0"/>
          <w:divBdr>
            <w:top w:val="none" w:sz="0" w:space="0" w:color="auto"/>
            <w:left w:val="none" w:sz="0" w:space="0" w:color="auto"/>
            <w:bottom w:val="none" w:sz="0" w:space="0" w:color="auto"/>
            <w:right w:val="none" w:sz="0" w:space="0" w:color="auto"/>
          </w:divBdr>
        </w:div>
        <w:div w:id="1990591311">
          <w:marLeft w:val="640"/>
          <w:marRight w:val="0"/>
          <w:marTop w:val="0"/>
          <w:marBottom w:val="0"/>
          <w:divBdr>
            <w:top w:val="none" w:sz="0" w:space="0" w:color="auto"/>
            <w:left w:val="none" w:sz="0" w:space="0" w:color="auto"/>
            <w:bottom w:val="none" w:sz="0" w:space="0" w:color="auto"/>
            <w:right w:val="none" w:sz="0" w:space="0" w:color="auto"/>
          </w:divBdr>
        </w:div>
        <w:div w:id="2061510241">
          <w:marLeft w:val="640"/>
          <w:marRight w:val="0"/>
          <w:marTop w:val="0"/>
          <w:marBottom w:val="0"/>
          <w:divBdr>
            <w:top w:val="none" w:sz="0" w:space="0" w:color="auto"/>
            <w:left w:val="none" w:sz="0" w:space="0" w:color="auto"/>
            <w:bottom w:val="none" w:sz="0" w:space="0" w:color="auto"/>
            <w:right w:val="none" w:sz="0" w:space="0" w:color="auto"/>
          </w:divBdr>
        </w:div>
        <w:div w:id="2104719098">
          <w:marLeft w:val="640"/>
          <w:marRight w:val="0"/>
          <w:marTop w:val="0"/>
          <w:marBottom w:val="0"/>
          <w:divBdr>
            <w:top w:val="none" w:sz="0" w:space="0" w:color="auto"/>
            <w:left w:val="none" w:sz="0" w:space="0" w:color="auto"/>
            <w:bottom w:val="none" w:sz="0" w:space="0" w:color="auto"/>
            <w:right w:val="none" w:sz="0" w:space="0" w:color="auto"/>
          </w:divBdr>
        </w:div>
      </w:divsChild>
    </w:div>
    <w:div w:id="121000263">
      <w:bodyDiv w:val="1"/>
      <w:marLeft w:val="0"/>
      <w:marRight w:val="0"/>
      <w:marTop w:val="0"/>
      <w:marBottom w:val="0"/>
      <w:divBdr>
        <w:top w:val="none" w:sz="0" w:space="0" w:color="auto"/>
        <w:left w:val="none" w:sz="0" w:space="0" w:color="auto"/>
        <w:bottom w:val="none" w:sz="0" w:space="0" w:color="auto"/>
        <w:right w:val="none" w:sz="0" w:space="0" w:color="auto"/>
      </w:divBdr>
      <w:divsChild>
        <w:div w:id="76708111">
          <w:marLeft w:val="640"/>
          <w:marRight w:val="0"/>
          <w:marTop w:val="0"/>
          <w:marBottom w:val="0"/>
          <w:divBdr>
            <w:top w:val="none" w:sz="0" w:space="0" w:color="auto"/>
            <w:left w:val="none" w:sz="0" w:space="0" w:color="auto"/>
            <w:bottom w:val="none" w:sz="0" w:space="0" w:color="auto"/>
            <w:right w:val="none" w:sz="0" w:space="0" w:color="auto"/>
          </w:divBdr>
        </w:div>
        <w:div w:id="84346966">
          <w:marLeft w:val="640"/>
          <w:marRight w:val="0"/>
          <w:marTop w:val="0"/>
          <w:marBottom w:val="0"/>
          <w:divBdr>
            <w:top w:val="none" w:sz="0" w:space="0" w:color="auto"/>
            <w:left w:val="none" w:sz="0" w:space="0" w:color="auto"/>
            <w:bottom w:val="none" w:sz="0" w:space="0" w:color="auto"/>
            <w:right w:val="none" w:sz="0" w:space="0" w:color="auto"/>
          </w:divBdr>
        </w:div>
        <w:div w:id="137260322">
          <w:marLeft w:val="640"/>
          <w:marRight w:val="0"/>
          <w:marTop w:val="0"/>
          <w:marBottom w:val="0"/>
          <w:divBdr>
            <w:top w:val="none" w:sz="0" w:space="0" w:color="auto"/>
            <w:left w:val="none" w:sz="0" w:space="0" w:color="auto"/>
            <w:bottom w:val="none" w:sz="0" w:space="0" w:color="auto"/>
            <w:right w:val="none" w:sz="0" w:space="0" w:color="auto"/>
          </w:divBdr>
        </w:div>
        <w:div w:id="250435696">
          <w:marLeft w:val="640"/>
          <w:marRight w:val="0"/>
          <w:marTop w:val="0"/>
          <w:marBottom w:val="0"/>
          <w:divBdr>
            <w:top w:val="none" w:sz="0" w:space="0" w:color="auto"/>
            <w:left w:val="none" w:sz="0" w:space="0" w:color="auto"/>
            <w:bottom w:val="none" w:sz="0" w:space="0" w:color="auto"/>
            <w:right w:val="none" w:sz="0" w:space="0" w:color="auto"/>
          </w:divBdr>
        </w:div>
        <w:div w:id="278338406">
          <w:marLeft w:val="640"/>
          <w:marRight w:val="0"/>
          <w:marTop w:val="0"/>
          <w:marBottom w:val="0"/>
          <w:divBdr>
            <w:top w:val="none" w:sz="0" w:space="0" w:color="auto"/>
            <w:left w:val="none" w:sz="0" w:space="0" w:color="auto"/>
            <w:bottom w:val="none" w:sz="0" w:space="0" w:color="auto"/>
            <w:right w:val="none" w:sz="0" w:space="0" w:color="auto"/>
          </w:divBdr>
        </w:div>
        <w:div w:id="400642757">
          <w:marLeft w:val="640"/>
          <w:marRight w:val="0"/>
          <w:marTop w:val="0"/>
          <w:marBottom w:val="0"/>
          <w:divBdr>
            <w:top w:val="none" w:sz="0" w:space="0" w:color="auto"/>
            <w:left w:val="none" w:sz="0" w:space="0" w:color="auto"/>
            <w:bottom w:val="none" w:sz="0" w:space="0" w:color="auto"/>
            <w:right w:val="none" w:sz="0" w:space="0" w:color="auto"/>
          </w:divBdr>
        </w:div>
        <w:div w:id="456993003">
          <w:marLeft w:val="640"/>
          <w:marRight w:val="0"/>
          <w:marTop w:val="0"/>
          <w:marBottom w:val="0"/>
          <w:divBdr>
            <w:top w:val="none" w:sz="0" w:space="0" w:color="auto"/>
            <w:left w:val="none" w:sz="0" w:space="0" w:color="auto"/>
            <w:bottom w:val="none" w:sz="0" w:space="0" w:color="auto"/>
            <w:right w:val="none" w:sz="0" w:space="0" w:color="auto"/>
          </w:divBdr>
        </w:div>
        <w:div w:id="480268263">
          <w:marLeft w:val="640"/>
          <w:marRight w:val="0"/>
          <w:marTop w:val="0"/>
          <w:marBottom w:val="0"/>
          <w:divBdr>
            <w:top w:val="none" w:sz="0" w:space="0" w:color="auto"/>
            <w:left w:val="none" w:sz="0" w:space="0" w:color="auto"/>
            <w:bottom w:val="none" w:sz="0" w:space="0" w:color="auto"/>
            <w:right w:val="none" w:sz="0" w:space="0" w:color="auto"/>
          </w:divBdr>
        </w:div>
        <w:div w:id="532887809">
          <w:marLeft w:val="640"/>
          <w:marRight w:val="0"/>
          <w:marTop w:val="0"/>
          <w:marBottom w:val="0"/>
          <w:divBdr>
            <w:top w:val="none" w:sz="0" w:space="0" w:color="auto"/>
            <w:left w:val="none" w:sz="0" w:space="0" w:color="auto"/>
            <w:bottom w:val="none" w:sz="0" w:space="0" w:color="auto"/>
            <w:right w:val="none" w:sz="0" w:space="0" w:color="auto"/>
          </w:divBdr>
        </w:div>
        <w:div w:id="665741521">
          <w:marLeft w:val="640"/>
          <w:marRight w:val="0"/>
          <w:marTop w:val="0"/>
          <w:marBottom w:val="0"/>
          <w:divBdr>
            <w:top w:val="none" w:sz="0" w:space="0" w:color="auto"/>
            <w:left w:val="none" w:sz="0" w:space="0" w:color="auto"/>
            <w:bottom w:val="none" w:sz="0" w:space="0" w:color="auto"/>
            <w:right w:val="none" w:sz="0" w:space="0" w:color="auto"/>
          </w:divBdr>
        </w:div>
        <w:div w:id="724062995">
          <w:marLeft w:val="640"/>
          <w:marRight w:val="0"/>
          <w:marTop w:val="0"/>
          <w:marBottom w:val="0"/>
          <w:divBdr>
            <w:top w:val="none" w:sz="0" w:space="0" w:color="auto"/>
            <w:left w:val="none" w:sz="0" w:space="0" w:color="auto"/>
            <w:bottom w:val="none" w:sz="0" w:space="0" w:color="auto"/>
            <w:right w:val="none" w:sz="0" w:space="0" w:color="auto"/>
          </w:divBdr>
        </w:div>
        <w:div w:id="785739593">
          <w:marLeft w:val="640"/>
          <w:marRight w:val="0"/>
          <w:marTop w:val="0"/>
          <w:marBottom w:val="0"/>
          <w:divBdr>
            <w:top w:val="none" w:sz="0" w:space="0" w:color="auto"/>
            <w:left w:val="none" w:sz="0" w:space="0" w:color="auto"/>
            <w:bottom w:val="none" w:sz="0" w:space="0" w:color="auto"/>
            <w:right w:val="none" w:sz="0" w:space="0" w:color="auto"/>
          </w:divBdr>
        </w:div>
        <w:div w:id="805784562">
          <w:marLeft w:val="640"/>
          <w:marRight w:val="0"/>
          <w:marTop w:val="0"/>
          <w:marBottom w:val="0"/>
          <w:divBdr>
            <w:top w:val="none" w:sz="0" w:space="0" w:color="auto"/>
            <w:left w:val="none" w:sz="0" w:space="0" w:color="auto"/>
            <w:bottom w:val="none" w:sz="0" w:space="0" w:color="auto"/>
            <w:right w:val="none" w:sz="0" w:space="0" w:color="auto"/>
          </w:divBdr>
        </w:div>
        <w:div w:id="835727548">
          <w:marLeft w:val="640"/>
          <w:marRight w:val="0"/>
          <w:marTop w:val="0"/>
          <w:marBottom w:val="0"/>
          <w:divBdr>
            <w:top w:val="none" w:sz="0" w:space="0" w:color="auto"/>
            <w:left w:val="none" w:sz="0" w:space="0" w:color="auto"/>
            <w:bottom w:val="none" w:sz="0" w:space="0" w:color="auto"/>
            <w:right w:val="none" w:sz="0" w:space="0" w:color="auto"/>
          </w:divBdr>
        </w:div>
        <w:div w:id="926842242">
          <w:marLeft w:val="640"/>
          <w:marRight w:val="0"/>
          <w:marTop w:val="0"/>
          <w:marBottom w:val="0"/>
          <w:divBdr>
            <w:top w:val="none" w:sz="0" w:space="0" w:color="auto"/>
            <w:left w:val="none" w:sz="0" w:space="0" w:color="auto"/>
            <w:bottom w:val="none" w:sz="0" w:space="0" w:color="auto"/>
            <w:right w:val="none" w:sz="0" w:space="0" w:color="auto"/>
          </w:divBdr>
        </w:div>
        <w:div w:id="935744909">
          <w:marLeft w:val="640"/>
          <w:marRight w:val="0"/>
          <w:marTop w:val="0"/>
          <w:marBottom w:val="0"/>
          <w:divBdr>
            <w:top w:val="none" w:sz="0" w:space="0" w:color="auto"/>
            <w:left w:val="none" w:sz="0" w:space="0" w:color="auto"/>
            <w:bottom w:val="none" w:sz="0" w:space="0" w:color="auto"/>
            <w:right w:val="none" w:sz="0" w:space="0" w:color="auto"/>
          </w:divBdr>
        </w:div>
        <w:div w:id="942298902">
          <w:marLeft w:val="640"/>
          <w:marRight w:val="0"/>
          <w:marTop w:val="0"/>
          <w:marBottom w:val="0"/>
          <w:divBdr>
            <w:top w:val="none" w:sz="0" w:space="0" w:color="auto"/>
            <w:left w:val="none" w:sz="0" w:space="0" w:color="auto"/>
            <w:bottom w:val="none" w:sz="0" w:space="0" w:color="auto"/>
            <w:right w:val="none" w:sz="0" w:space="0" w:color="auto"/>
          </w:divBdr>
        </w:div>
        <w:div w:id="995692740">
          <w:marLeft w:val="640"/>
          <w:marRight w:val="0"/>
          <w:marTop w:val="0"/>
          <w:marBottom w:val="0"/>
          <w:divBdr>
            <w:top w:val="none" w:sz="0" w:space="0" w:color="auto"/>
            <w:left w:val="none" w:sz="0" w:space="0" w:color="auto"/>
            <w:bottom w:val="none" w:sz="0" w:space="0" w:color="auto"/>
            <w:right w:val="none" w:sz="0" w:space="0" w:color="auto"/>
          </w:divBdr>
        </w:div>
        <w:div w:id="1022513955">
          <w:marLeft w:val="640"/>
          <w:marRight w:val="0"/>
          <w:marTop w:val="0"/>
          <w:marBottom w:val="0"/>
          <w:divBdr>
            <w:top w:val="none" w:sz="0" w:space="0" w:color="auto"/>
            <w:left w:val="none" w:sz="0" w:space="0" w:color="auto"/>
            <w:bottom w:val="none" w:sz="0" w:space="0" w:color="auto"/>
            <w:right w:val="none" w:sz="0" w:space="0" w:color="auto"/>
          </w:divBdr>
        </w:div>
        <w:div w:id="1033044649">
          <w:marLeft w:val="640"/>
          <w:marRight w:val="0"/>
          <w:marTop w:val="0"/>
          <w:marBottom w:val="0"/>
          <w:divBdr>
            <w:top w:val="none" w:sz="0" w:space="0" w:color="auto"/>
            <w:left w:val="none" w:sz="0" w:space="0" w:color="auto"/>
            <w:bottom w:val="none" w:sz="0" w:space="0" w:color="auto"/>
            <w:right w:val="none" w:sz="0" w:space="0" w:color="auto"/>
          </w:divBdr>
        </w:div>
        <w:div w:id="1132945052">
          <w:marLeft w:val="640"/>
          <w:marRight w:val="0"/>
          <w:marTop w:val="0"/>
          <w:marBottom w:val="0"/>
          <w:divBdr>
            <w:top w:val="none" w:sz="0" w:space="0" w:color="auto"/>
            <w:left w:val="none" w:sz="0" w:space="0" w:color="auto"/>
            <w:bottom w:val="none" w:sz="0" w:space="0" w:color="auto"/>
            <w:right w:val="none" w:sz="0" w:space="0" w:color="auto"/>
          </w:divBdr>
        </w:div>
        <w:div w:id="1211964905">
          <w:marLeft w:val="640"/>
          <w:marRight w:val="0"/>
          <w:marTop w:val="0"/>
          <w:marBottom w:val="0"/>
          <w:divBdr>
            <w:top w:val="none" w:sz="0" w:space="0" w:color="auto"/>
            <w:left w:val="none" w:sz="0" w:space="0" w:color="auto"/>
            <w:bottom w:val="none" w:sz="0" w:space="0" w:color="auto"/>
            <w:right w:val="none" w:sz="0" w:space="0" w:color="auto"/>
          </w:divBdr>
        </w:div>
        <w:div w:id="1275819082">
          <w:marLeft w:val="640"/>
          <w:marRight w:val="0"/>
          <w:marTop w:val="0"/>
          <w:marBottom w:val="0"/>
          <w:divBdr>
            <w:top w:val="none" w:sz="0" w:space="0" w:color="auto"/>
            <w:left w:val="none" w:sz="0" w:space="0" w:color="auto"/>
            <w:bottom w:val="none" w:sz="0" w:space="0" w:color="auto"/>
            <w:right w:val="none" w:sz="0" w:space="0" w:color="auto"/>
          </w:divBdr>
        </w:div>
        <w:div w:id="1286811955">
          <w:marLeft w:val="640"/>
          <w:marRight w:val="0"/>
          <w:marTop w:val="0"/>
          <w:marBottom w:val="0"/>
          <w:divBdr>
            <w:top w:val="none" w:sz="0" w:space="0" w:color="auto"/>
            <w:left w:val="none" w:sz="0" w:space="0" w:color="auto"/>
            <w:bottom w:val="none" w:sz="0" w:space="0" w:color="auto"/>
            <w:right w:val="none" w:sz="0" w:space="0" w:color="auto"/>
          </w:divBdr>
        </w:div>
        <w:div w:id="1341275439">
          <w:marLeft w:val="640"/>
          <w:marRight w:val="0"/>
          <w:marTop w:val="0"/>
          <w:marBottom w:val="0"/>
          <w:divBdr>
            <w:top w:val="none" w:sz="0" w:space="0" w:color="auto"/>
            <w:left w:val="none" w:sz="0" w:space="0" w:color="auto"/>
            <w:bottom w:val="none" w:sz="0" w:space="0" w:color="auto"/>
            <w:right w:val="none" w:sz="0" w:space="0" w:color="auto"/>
          </w:divBdr>
        </w:div>
        <w:div w:id="1455056881">
          <w:marLeft w:val="640"/>
          <w:marRight w:val="0"/>
          <w:marTop w:val="0"/>
          <w:marBottom w:val="0"/>
          <w:divBdr>
            <w:top w:val="none" w:sz="0" w:space="0" w:color="auto"/>
            <w:left w:val="none" w:sz="0" w:space="0" w:color="auto"/>
            <w:bottom w:val="none" w:sz="0" w:space="0" w:color="auto"/>
            <w:right w:val="none" w:sz="0" w:space="0" w:color="auto"/>
          </w:divBdr>
        </w:div>
        <w:div w:id="1492982724">
          <w:marLeft w:val="640"/>
          <w:marRight w:val="0"/>
          <w:marTop w:val="0"/>
          <w:marBottom w:val="0"/>
          <w:divBdr>
            <w:top w:val="none" w:sz="0" w:space="0" w:color="auto"/>
            <w:left w:val="none" w:sz="0" w:space="0" w:color="auto"/>
            <w:bottom w:val="none" w:sz="0" w:space="0" w:color="auto"/>
            <w:right w:val="none" w:sz="0" w:space="0" w:color="auto"/>
          </w:divBdr>
        </w:div>
        <w:div w:id="1767966569">
          <w:marLeft w:val="640"/>
          <w:marRight w:val="0"/>
          <w:marTop w:val="0"/>
          <w:marBottom w:val="0"/>
          <w:divBdr>
            <w:top w:val="none" w:sz="0" w:space="0" w:color="auto"/>
            <w:left w:val="none" w:sz="0" w:space="0" w:color="auto"/>
            <w:bottom w:val="none" w:sz="0" w:space="0" w:color="auto"/>
            <w:right w:val="none" w:sz="0" w:space="0" w:color="auto"/>
          </w:divBdr>
        </w:div>
        <w:div w:id="1785691728">
          <w:marLeft w:val="640"/>
          <w:marRight w:val="0"/>
          <w:marTop w:val="0"/>
          <w:marBottom w:val="0"/>
          <w:divBdr>
            <w:top w:val="none" w:sz="0" w:space="0" w:color="auto"/>
            <w:left w:val="none" w:sz="0" w:space="0" w:color="auto"/>
            <w:bottom w:val="none" w:sz="0" w:space="0" w:color="auto"/>
            <w:right w:val="none" w:sz="0" w:space="0" w:color="auto"/>
          </w:divBdr>
        </w:div>
        <w:div w:id="1822653544">
          <w:marLeft w:val="640"/>
          <w:marRight w:val="0"/>
          <w:marTop w:val="0"/>
          <w:marBottom w:val="0"/>
          <w:divBdr>
            <w:top w:val="none" w:sz="0" w:space="0" w:color="auto"/>
            <w:left w:val="none" w:sz="0" w:space="0" w:color="auto"/>
            <w:bottom w:val="none" w:sz="0" w:space="0" w:color="auto"/>
            <w:right w:val="none" w:sz="0" w:space="0" w:color="auto"/>
          </w:divBdr>
        </w:div>
        <w:div w:id="1870339594">
          <w:marLeft w:val="640"/>
          <w:marRight w:val="0"/>
          <w:marTop w:val="0"/>
          <w:marBottom w:val="0"/>
          <w:divBdr>
            <w:top w:val="none" w:sz="0" w:space="0" w:color="auto"/>
            <w:left w:val="none" w:sz="0" w:space="0" w:color="auto"/>
            <w:bottom w:val="none" w:sz="0" w:space="0" w:color="auto"/>
            <w:right w:val="none" w:sz="0" w:space="0" w:color="auto"/>
          </w:divBdr>
        </w:div>
        <w:div w:id="1922062333">
          <w:marLeft w:val="640"/>
          <w:marRight w:val="0"/>
          <w:marTop w:val="0"/>
          <w:marBottom w:val="0"/>
          <w:divBdr>
            <w:top w:val="none" w:sz="0" w:space="0" w:color="auto"/>
            <w:left w:val="none" w:sz="0" w:space="0" w:color="auto"/>
            <w:bottom w:val="none" w:sz="0" w:space="0" w:color="auto"/>
            <w:right w:val="none" w:sz="0" w:space="0" w:color="auto"/>
          </w:divBdr>
        </w:div>
        <w:div w:id="1963925549">
          <w:marLeft w:val="640"/>
          <w:marRight w:val="0"/>
          <w:marTop w:val="0"/>
          <w:marBottom w:val="0"/>
          <w:divBdr>
            <w:top w:val="none" w:sz="0" w:space="0" w:color="auto"/>
            <w:left w:val="none" w:sz="0" w:space="0" w:color="auto"/>
            <w:bottom w:val="none" w:sz="0" w:space="0" w:color="auto"/>
            <w:right w:val="none" w:sz="0" w:space="0" w:color="auto"/>
          </w:divBdr>
        </w:div>
        <w:div w:id="2014339456">
          <w:marLeft w:val="640"/>
          <w:marRight w:val="0"/>
          <w:marTop w:val="0"/>
          <w:marBottom w:val="0"/>
          <w:divBdr>
            <w:top w:val="none" w:sz="0" w:space="0" w:color="auto"/>
            <w:left w:val="none" w:sz="0" w:space="0" w:color="auto"/>
            <w:bottom w:val="none" w:sz="0" w:space="0" w:color="auto"/>
            <w:right w:val="none" w:sz="0" w:space="0" w:color="auto"/>
          </w:divBdr>
        </w:div>
        <w:div w:id="2065785150">
          <w:marLeft w:val="640"/>
          <w:marRight w:val="0"/>
          <w:marTop w:val="0"/>
          <w:marBottom w:val="0"/>
          <w:divBdr>
            <w:top w:val="none" w:sz="0" w:space="0" w:color="auto"/>
            <w:left w:val="none" w:sz="0" w:space="0" w:color="auto"/>
            <w:bottom w:val="none" w:sz="0" w:space="0" w:color="auto"/>
            <w:right w:val="none" w:sz="0" w:space="0" w:color="auto"/>
          </w:divBdr>
        </w:div>
        <w:div w:id="2081635970">
          <w:marLeft w:val="640"/>
          <w:marRight w:val="0"/>
          <w:marTop w:val="0"/>
          <w:marBottom w:val="0"/>
          <w:divBdr>
            <w:top w:val="none" w:sz="0" w:space="0" w:color="auto"/>
            <w:left w:val="none" w:sz="0" w:space="0" w:color="auto"/>
            <w:bottom w:val="none" w:sz="0" w:space="0" w:color="auto"/>
            <w:right w:val="none" w:sz="0" w:space="0" w:color="auto"/>
          </w:divBdr>
        </w:div>
      </w:divsChild>
    </w:div>
    <w:div w:id="122189099">
      <w:bodyDiv w:val="1"/>
      <w:marLeft w:val="0"/>
      <w:marRight w:val="0"/>
      <w:marTop w:val="0"/>
      <w:marBottom w:val="0"/>
      <w:divBdr>
        <w:top w:val="none" w:sz="0" w:space="0" w:color="auto"/>
        <w:left w:val="none" w:sz="0" w:space="0" w:color="auto"/>
        <w:bottom w:val="none" w:sz="0" w:space="0" w:color="auto"/>
        <w:right w:val="none" w:sz="0" w:space="0" w:color="auto"/>
      </w:divBdr>
      <w:divsChild>
        <w:div w:id="43876277">
          <w:marLeft w:val="640"/>
          <w:marRight w:val="0"/>
          <w:marTop w:val="0"/>
          <w:marBottom w:val="0"/>
          <w:divBdr>
            <w:top w:val="none" w:sz="0" w:space="0" w:color="auto"/>
            <w:left w:val="none" w:sz="0" w:space="0" w:color="auto"/>
            <w:bottom w:val="none" w:sz="0" w:space="0" w:color="auto"/>
            <w:right w:val="none" w:sz="0" w:space="0" w:color="auto"/>
          </w:divBdr>
        </w:div>
        <w:div w:id="49692071">
          <w:marLeft w:val="640"/>
          <w:marRight w:val="0"/>
          <w:marTop w:val="0"/>
          <w:marBottom w:val="0"/>
          <w:divBdr>
            <w:top w:val="none" w:sz="0" w:space="0" w:color="auto"/>
            <w:left w:val="none" w:sz="0" w:space="0" w:color="auto"/>
            <w:bottom w:val="none" w:sz="0" w:space="0" w:color="auto"/>
            <w:right w:val="none" w:sz="0" w:space="0" w:color="auto"/>
          </w:divBdr>
        </w:div>
        <w:div w:id="92633107">
          <w:marLeft w:val="640"/>
          <w:marRight w:val="0"/>
          <w:marTop w:val="0"/>
          <w:marBottom w:val="0"/>
          <w:divBdr>
            <w:top w:val="none" w:sz="0" w:space="0" w:color="auto"/>
            <w:left w:val="none" w:sz="0" w:space="0" w:color="auto"/>
            <w:bottom w:val="none" w:sz="0" w:space="0" w:color="auto"/>
            <w:right w:val="none" w:sz="0" w:space="0" w:color="auto"/>
          </w:divBdr>
        </w:div>
        <w:div w:id="168253336">
          <w:marLeft w:val="640"/>
          <w:marRight w:val="0"/>
          <w:marTop w:val="0"/>
          <w:marBottom w:val="0"/>
          <w:divBdr>
            <w:top w:val="none" w:sz="0" w:space="0" w:color="auto"/>
            <w:left w:val="none" w:sz="0" w:space="0" w:color="auto"/>
            <w:bottom w:val="none" w:sz="0" w:space="0" w:color="auto"/>
            <w:right w:val="none" w:sz="0" w:space="0" w:color="auto"/>
          </w:divBdr>
        </w:div>
        <w:div w:id="183639926">
          <w:marLeft w:val="640"/>
          <w:marRight w:val="0"/>
          <w:marTop w:val="0"/>
          <w:marBottom w:val="0"/>
          <w:divBdr>
            <w:top w:val="none" w:sz="0" w:space="0" w:color="auto"/>
            <w:left w:val="none" w:sz="0" w:space="0" w:color="auto"/>
            <w:bottom w:val="none" w:sz="0" w:space="0" w:color="auto"/>
            <w:right w:val="none" w:sz="0" w:space="0" w:color="auto"/>
          </w:divBdr>
        </w:div>
        <w:div w:id="249047458">
          <w:marLeft w:val="640"/>
          <w:marRight w:val="0"/>
          <w:marTop w:val="0"/>
          <w:marBottom w:val="0"/>
          <w:divBdr>
            <w:top w:val="none" w:sz="0" w:space="0" w:color="auto"/>
            <w:left w:val="none" w:sz="0" w:space="0" w:color="auto"/>
            <w:bottom w:val="none" w:sz="0" w:space="0" w:color="auto"/>
            <w:right w:val="none" w:sz="0" w:space="0" w:color="auto"/>
          </w:divBdr>
        </w:div>
        <w:div w:id="264385435">
          <w:marLeft w:val="640"/>
          <w:marRight w:val="0"/>
          <w:marTop w:val="0"/>
          <w:marBottom w:val="0"/>
          <w:divBdr>
            <w:top w:val="none" w:sz="0" w:space="0" w:color="auto"/>
            <w:left w:val="none" w:sz="0" w:space="0" w:color="auto"/>
            <w:bottom w:val="none" w:sz="0" w:space="0" w:color="auto"/>
            <w:right w:val="none" w:sz="0" w:space="0" w:color="auto"/>
          </w:divBdr>
        </w:div>
        <w:div w:id="278030152">
          <w:marLeft w:val="640"/>
          <w:marRight w:val="0"/>
          <w:marTop w:val="0"/>
          <w:marBottom w:val="0"/>
          <w:divBdr>
            <w:top w:val="none" w:sz="0" w:space="0" w:color="auto"/>
            <w:left w:val="none" w:sz="0" w:space="0" w:color="auto"/>
            <w:bottom w:val="none" w:sz="0" w:space="0" w:color="auto"/>
            <w:right w:val="none" w:sz="0" w:space="0" w:color="auto"/>
          </w:divBdr>
        </w:div>
        <w:div w:id="296909598">
          <w:marLeft w:val="640"/>
          <w:marRight w:val="0"/>
          <w:marTop w:val="0"/>
          <w:marBottom w:val="0"/>
          <w:divBdr>
            <w:top w:val="none" w:sz="0" w:space="0" w:color="auto"/>
            <w:left w:val="none" w:sz="0" w:space="0" w:color="auto"/>
            <w:bottom w:val="none" w:sz="0" w:space="0" w:color="auto"/>
            <w:right w:val="none" w:sz="0" w:space="0" w:color="auto"/>
          </w:divBdr>
        </w:div>
        <w:div w:id="298417654">
          <w:marLeft w:val="640"/>
          <w:marRight w:val="0"/>
          <w:marTop w:val="0"/>
          <w:marBottom w:val="0"/>
          <w:divBdr>
            <w:top w:val="none" w:sz="0" w:space="0" w:color="auto"/>
            <w:left w:val="none" w:sz="0" w:space="0" w:color="auto"/>
            <w:bottom w:val="none" w:sz="0" w:space="0" w:color="auto"/>
            <w:right w:val="none" w:sz="0" w:space="0" w:color="auto"/>
          </w:divBdr>
        </w:div>
        <w:div w:id="316810866">
          <w:marLeft w:val="640"/>
          <w:marRight w:val="0"/>
          <w:marTop w:val="0"/>
          <w:marBottom w:val="0"/>
          <w:divBdr>
            <w:top w:val="none" w:sz="0" w:space="0" w:color="auto"/>
            <w:left w:val="none" w:sz="0" w:space="0" w:color="auto"/>
            <w:bottom w:val="none" w:sz="0" w:space="0" w:color="auto"/>
            <w:right w:val="none" w:sz="0" w:space="0" w:color="auto"/>
          </w:divBdr>
        </w:div>
        <w:div w:id="326901157">
          <w:marLeft w:val="640"/>
          <w:marRight w:val="0"/>
          <w:marTop w:val="0"/>
          <w:marBottom w:val="0"/>
          <w:divBdr>
            <w:top w:val="none" w:sz="0" w:space="0" w:color="auto"/>
            <w:left w:val="none" w:sz="0" w:space="0" w:color="auto"/>
            <w:bottom w:val="none" w:sz="0" w:space="0" w:color="auto"/>
            <w:right w:val="none" w:sz="0" w:space="0" w:color="auto"/>
          </w:divBdr>
        </w:div>
        <w:div w:id="404838869">
          <w:marLeft w:val="640"/>
          <w:marRight w:val="0"/>
          <w:marTop w:val="0"/>
          <w:marBottom w:val="0"/>
          <w:divBdr>
            <w:top w:val="none" w:sz="0" w:space="0" w:color="auto"/>
            <w:left w:val="none" w:sz="0" w:space="0" w:color="auto"/>
            <w:bottom w:val="none" w:sz="0" w:space="0" w:color="auto"/>
            <w:right w:val="none" w:sz="0" w:space="0" w:color="auto"/>
          </w:divBdr>
        </w:div>
        <w:div w:id="530655215">
          <w:marLeft w:val="640"/>
          <w:marRight w:val="0"/>
          <w:marTop w:val="0"/>
          <w:marBottom w:val="0"/>
          <w:divBdr>
            <w:top w:val="none" w:sz="0" w:space="0" w:color="auto"/>
            <w:left w:val="none" w:sz="0" w:space="0" w:color="auto"/>
            <w:bottom w:val="none" w:sz="0" w:space="0" w:color="auto"/>
            <w:right w:val="none" w:sz="0" w:space="0" w:color="auto"/>
          </w:divBdr>
        </w:div>
        <w:div w:id="638417505">
          <w:marLeft w:val="640"/>
          <w:marRight w:val="0"/>
          <w:marTop w:val="0"/>
          <w:marBottom w:val="0"/>
          <w:divBdr>
            <w:top w:val="none" w:sz="0" w:space="0" w:color="auto"/>
            <w:left w:val="none" w:sz="0" w:space="0" w:color="auto"/>
            <w:bottom w:val="none" w:sz="0" w:space="0" w:color="auto"/>
            <w:right w:val="none" w:sz="0" w:space="0" w:color="auto"/>
          </w:divBdr>
        </w:div>
        <w:div w:id="910310539">
          <w:marLeft w:val="640"/>
          <w:marRight w:val="0"/>
          <w:marTop w:val="0"/>
          <w:marBottom w:val="0"/>
          <w:divBdr>
            <w:top w:val="none" w:sz="0" w:space="0" w:color="auto"/>
            <w:left w:val="none" w:sz="0" w:space="0" w:color="auto"/>
            <w:bottom w:val="none" w:sz="0" w:space="0" w:color="auto"/>
            <w:right w:val="none" w:sz="0" w:space="0" w:color="auto"/>
          </w:divBdr>
        </w:div>
        <w:div w:id="963387641">
          <w:marLeft w:val="640"/>
          <w:marRight w:val="0"/>
          <w:marTop w:val="0"/>
          <w:marBottom w:val="0"/>
          <w:divBdr>
            <w:top w:val="none" w:sz="0" w:space="0" w:color="auto"/>
            <w:left w:val="none" w:sz="0" w:space="0" w:color="auto"/>
            <w:bottom w:val="none" w:sz="0" w:space="0" w:color="auto"/>
            <w:right w:val="none" w:sz="0" w:space="0" w:color="auto"/>
          </w:divBdr>
        </w:div>
        <w:div w:id="1163085213">
          <w:marLeft w:val="640"/>
          <w:marRight w:val="0"/>
          <w:marTop w:val="0"/>
          <w:marBottom w:val="0"/>
          <w:divBdr>
            <w:top w:val="none" w:sz="0" w:space="0" w:color="auto"/>
            <w:left w:val="none" w:sz="0" w:space="0" w:color="auto"/>
            <w:bottom w:val="none" w:sz="0" w:space="0" w:color="auto"/>
            <w:right w:val="none" w:sz="0" w:space="0" w:color="auto"/>
          </w:divBdr>
        </w:div>
        <w:div w:id="1234269560">
          <w:marLeft w:val="640"/>
          <w:marRight w:val="0"/>
          <w:marTop w:val="0"/>
          <w:marBottom w:val="0"/>
          <w:divBdr>
            <w:top w:val="none" w:sz="0" w:space="0" w:color="auto"/>
            <w:left w:val="none" w:sz="0" w:space="0" w:color="auto"/>
            <w:bottom w:val="none" w:sz="0" w:space="0" w:color="auto"/>
            <w:right w:val="none" w:sz="0" w:space="0" w:color="auto"/>
          </w:divBdr>
        </w:div>
        <w:div w:id="1264993318">
          <w:marLeft w:val="640"/>
          <w:marRight w:val="0"/>
          <w:marTop w:val="0"/>
          <w:marBottom w:val="0"/>
          <w:divBdr>
            <w:top w:val="none" w:sz="0" w:space="0" w:color="auto"/>
            <w:left w:val="none" w:sz="0" w:space="0" w:color="auto"/>
            <w:bottom w:val="none" w:sz="0" w:space="0" w:color="auto"/>
            <w:right w:val="none" w:sz="0" w:space="0" w:color="auto"/>
          </w:divBdr>
        </w:div>
        <w:div w:id="1284339740">
          <w:marLeft w:val="640"/>
          <w:marRight w:val="0"/>
          <w:marTop w:val="0"/>
          <w:marBottom w:val="0"/>
          <w:divBdr>
            <w:top w:val="none" w:sz="0" w:space="0" w:color="auto"/>
            <w:left w:val="none" w:sz="0" w:space="0" w:color="auto"/>
            <w:bottom w:val="none" w:sz="0" w:space="0" w:color="auto"/>
            <w:right w:val="none" w:sz="0" w:space="0" w:color="auto"/>
          </w:divBdr>
        </w:div>
        <w:div w:id="1486356897">
          <w:marLeft w:val="640"/>
          <w:marRight w:val="0"/>
          <w:marTop w:val="0"/>
          <w:marBottom w:val="0"/>
          <w:divBdr>
            <w:top w:val="none" w:sz="0" w:space="0" w:color="auto"/>
            <w:left w:val="none" w:sz="0" w:space="0" w:color="auto"/>
            <w:bottom w:val="none" w:sz="0" w:space="0" w:color="auto"/>
            <w:right w:val="none" w:sz="0" w:space="0" w:color="auto"/>
          </w:divBdr>
        </w:div>
        <w:div w:id="1567642287">
          <w:marLeft w:val="640"/>
          <w:marRight w:val="0"/>
          <w:marTop w:val="0"/>
          <w:marBottom w:val="0"/>
          <w:divBdr>
            <w:top w:val="none" w:sz="0" w:space="0" w:color="auto"/>
            <w:left w:val="none" w:sz="0" w:space="0" w:color="auto"/>
            <w:bottom w:val="none" w:sz="0" w:space="0" w:color="auto"/>
            <w:right w:val="none" w:sz="0" w:space="0" w:color="auto"/>
          </w:divBdr>
        </w:div>
        <w:div w:id="1617712890">
          <w:marLeft w:val="640"/>
          <w:marRight w:val="0"/>
          <w:marTop w:val="0"/>
          <w:marBottom w:val="0"/>
          <w:divBdr>
            <w:top w:val="none" w:sz="0" w:space="0" w:color="auto"/>
            <w:left w:val="none" w:sz="0" w:space="0" w:color="auto"/>
            <w:bottom w:val="none" w:sz="0" w:space="0" w:color="auto"/>
            <w:right w:val="none" w:sz="0" w:space="0" w:color="auto"/>
          </w:divBdr>
        </w:div>
        <w:div w:id="1718434333">
          <w:marLeft w:val="640"/>
          <w:marRight w:val="0"/>
          <w:marTop w:val="0"/>
          <w:marBottom w:val="0"/>
          <w:divBdr>
            <w:top w:val="none" w:sz="0" w:space="0" w:color="auto"/>
            <w:left w:val="none" w:sz="0" w:space="0" w:color="auto"/>
            <w:bottom w:val="none" w:sz="0" w:space="0" w:color="auto"/>
            <w:right w:val="none" w:sz="0" w:space="0" w:color="auto"/>
          </w:divBdr>
        </w:div>
        <w:div w:id="1761562173">
          <w:marLeft w:val="640"/>
          <w:marRight w:val="0"/>
          <w:marTop w:val="0"/>
          <w:marBottom w:val="0"/>
          <w:divBdr>
            <w:top w:val="none" w:sz="0" w:space="0" w:color="auto"/>
            <w:left w:val="none" w:sz="0" w:space="0" w:color="auto"/>
            <w:bottom w:val="none" w:sz="0" w:space="0" w:color="auto"/>
            <w:right w:val="none" w:sz="0" w:space="0" w:color="auto"/>
          </w:divBdr>
        </w:div>
        <w:div w:id="1892380912">
          <w:marLeft w:val="640"/>
          <w:marRight w:val="0"/>
          <w:marTop w:val="0"/>
          <w:marBottom w:val="0"/>
          <w:divBdr>
            <w:top w:val="none" w:sz="0" w:space="0" w:color="auto"/>
            <w:left w:val="none" w:sz="0" w:space="0" w:color="auto"/>
            <w:bottom w:val="none" w:sz="0" w:space="0" w:color="auto"/>
            <w:right w:val="none" w:sz="0" w:space="0" w:color="auto"/>
          </w:divBdr>
        </w:div>
        <w:div w:id="2002349271">
          <w:marLeft w:val="640"/>
          <w:marRight w:val="0"/>
          <w:marTop w:val="0"/>
          <w:marBottom w:val="0"/>
          <w:divBdr>
            <w:top w:val="none" w:sz="0" w:space="0" w:color="auto"/>
            <w:left w:val="none" w:sz="0" w:space="0" w:color="auto"/>
            <w:bottom w:val="none" w:sz="0" w:space="0" w:color="auto"/>
            <w:right w:val="none" w:sz="0" w:space="0" w:color="auto"/>
          </w:divBdr>
        </w:div>
        <w:div w:id="2054494940">
          <w:marLeft w:val="640"/>
          <w:marRight w:val="0"/>
          <w:marTop w:val="0"/>
          <w:marBottom w:val="0"/>
          <w:divBdr>
            <w:top w:val="none" w:sz="0" w:space="0" w:color="auto"/>
            <w:left w:val="none" w:sz="0" w:space="0" w:color="auto"/>
            <w:bottom w:val="none" w:sz="0" w:space="0" w:color="auto"/>
            <w:right w:val="none" w:sz="0" w:space="0" w:color="auto"/>
          </w:divBdr>
        </w:div>
        <w:div w:id="2138529088">
          <w:marLeft w:val="640"/>
          <w:marRight w:val="0"/>
          <w:marTop w:val="0"/>
          <w:marBottom w:val="0"/>
          <w:divBdr>
            <w:top w:val="none" w:sz="0" w:space="0" w:color="auto"/>
            <w:left w:val="none" w:sz="0" w:space="0" w:color="auto"/>
            <w:bottom w:val="none" w:sz="0" w:space="0" w:color="auto"/>
            <w:right w:val="none" w:sz="0" w:space="0" w:color="auto"/>
          </w:divBdr>
        </w:div>
      </w:divsChild>
    </w:div>
    <w:div w:id="139926553">
      <w:bodyDiv w:val="1"/>
      <w:marLeft w:val="0"/>
      <w:marRight w:val="0"/>
      <w:marTop w:val="0"/>
      <w:marBottom w:val="0"/>
      <w:divBdr>
        <w:top w:val="none" w:sz="0" w:space="0" w:color="auto"/>
        <w:left w:val="none" w:sz="0" w:space="0" w:color="auto"/>
        <w:bottom w:val="none" w:sz="0" w:space="0" w:color="auto"/>
        <w:right w:val="none" w:sz="0" w:space="0" w:color="auto"/>
      </w:divBdr>
      <w:divsChild>
        <w:div w:id="68239041">
          <w:marLeft w:val="640"/>
          <w:marRight w:val="0"/>
          <w:marTop w:val="0"/>
          <w:marBottom w:val="0"/>
          <w:divBdr>
            <w:top w:val="none" w:sz="0" w:space="0" w:color="auto"/>
            <w:left w:val="none" w:sz="0" w:space="0" w:color="auto"/>
            <w:bottom w:val="none" w:sz="0" w:space="0" w:color="auto"/>
            <w:right w:val="none" w:sz="0" w:space="0" w:color="auto"/>
          </w:divBdr>
        </w:div>
        <w:div w:id="137067990">
          <w:marLeft w:val="640"/>
          <w:marRight w:val="0"/>
          <w:marTop w:val="0"/>
          <w:marBottom w:val="0"/>
          <w:divBdr>
            <w:top w:val="none" w:sz="0" w:space="0" w:color="auto"/>
            <w:left w:val="none" w:sz="0" w:space="0" w:color="auto"/>
            <w:bottom w:val="none" w:sz="0" w:space="0" w:color="auto"/>
            <w:right w:val="none" w:sz="0" w:space="0" w:color="auto"/>
          </w:divBdr>
        </w:div>
        <w:div w:id="215169343">
          <w:marLeft w:val="640"/>
          <w:marRight w:val="0"/>
          <w:marTop w:val="0"/>
          <w:marBottom w:val="0"/>
          <w:divBdr>
            <w:top w:val="none" w:sz="0" w:space="0" w:color="auto"/>
            <w:left w:val="none" w:sz="0" w:space="0" w:color="auto"/>
            <w:bottom w:val="none" w:sz="0" w:space="0" w:color="auto"/>
            <w:right w:val="none" w:sz="0" w:space="0" w:color="auto"/>
          </w:divBdr>
        </w:div>
        <w:div w:id="460802739">
          <w:marLeft w:val="640"/>
          <w:marRight w:val="0"/>
          <w:marTop w:val="0"/>
          <w:marBottom w:val="0"/>
          <w:divBdr>
            <w:top w:val="none" w:sz="0" w:space="0" w:color="auto"/>
            <w:left w:val="none" w:sz="0" w:space="0" w:color="auto"/>
            <w:bottom w:val="none" w:sz="0" w:space="0" w:color="auto"/>
            <w:right w:val="none" w:sz="0" w:space="0" w:color="auto"/>
          </w:divBdr>
        </w:div>
        <w:div w:id="619995274">
          <w:marLeft w:val="640"/>
          <w:marRight w:val="0"/>
          <w:marTop w:val="0"/>
          <w:marBottom w:val="0"/>
          <w:divBdr>
            <w:top w:val="none" w:sz="0" w:space="0" w:color="auto"/>
            <w:left w:val="none" w:sz="0" w:space="0" w:color="auto"/>
            <w:bottom w:val="none" w:sz="0" w:space="0" w:color="auto"/>
            <w:right w:val="none" w:sz="0" w:space="0" w:color="auto"/>
          </w:divBdr>
        </w:div>
        <w:div w:id="643631094">
          <w:marLeft w:val="640"/>
          <w:marRight w:val="0"/>
          <w:marTop w:val="0"/>
          <w:marBottom w:val="0"/>
          <w:divBdr>
            <w:top w:val="none" w:sz="0" w:space="0" w:color="auto"/>
            <w:left w:val="none" w:sz="0" w:space="0" w:color="auto"/>
            <w:bottom w:val="none" w:sz="0" w:space="0" w:color="auto"/>
            <w:right w:val="none" w:sz="0" w:space="0" w:color="auto"/>
          </w:divBdr>
        </w:div>
        <w:div w:id="667172774">
          <w:marLeft w:val="640"/>
          <w:marRight w:val="0"/>
          <w:marTop w:val="0"/>
          <w:marBottom w:val="0"/>
          <w:divBdr>
            <w:top w:val="none" w:sz="0" w:space="0" w:color="auto"/>
            <w:left w:val="none" w:sz="0" w:space="0" w:color="auto"/>
            <w:bottom w:val="none" w:sz="0" w:space="0" w:color="auto"/>
            <w:right w:val="none" w:sz="0" w:space="0" w:color="auto"/>
          </w:divBdr>
        </w:div>
        <w:div w:id="705326379">
          <w:marLeft w:val="640"/>
          <w:marRight w:val="0"/>
          <w:marTop w:val="0"/>
          <w:marBottom w:val="0"/>
          <w:divBdr>
            <w:top w:val="none" w:sz="0" w:space="0" w:color="auto"/>
            <w:left w:val="none" w:sz="0" w:space="0" w:color="auto"/>
            <w:bottom w:val="none" w:sz="0" w:space="0" w:color="auto"/>
            <w:right w:val="none" w:sz="0" w:space="0" w:color="auto"/>
          </w:divBdr>
        </w:div>
        <w:div w:id="749472244">
          <w:marLeft w:val="640"/>
          <w:marRight w:val="0"/>
          <w:marTop w:val="0"/>
          <w:marBottom w:val="0"/>
          <w:divBdr>
            <w:top w:val="none" w:sz="0" w:space="0" w:color="auto"/>
            <w:left w:val="none" w:sz="0" w:space="0" w:color="auto"/>
            <w:bottom w:val="none" w:sz="0" w:space="0" w:color="auto"/>
            <w:right w:val="none" w:sz="0" w:space="0" w:color="auto"/>
          </w:divBdr>
        </w:div>
        <w:div w:id="794952469">
          <w:marLeft w:val="640"/>
          <w:marRight w:val="0"/>
          <w:marTop w:val="0"/>
          <w:marBottom w:val="0"/>
          <w:divBdr>
            <w:top w:val="none" w:sz="0" w:space="0" w:color="auto"/>
            <w:left w:val="none" w:sz="0" w:space="0" w:color="auto"/>
            <w:bottom w:val="none" w:sz="0" w:space="0" w:color="auto"/>
            <w:right w:val="none" w:sz="0" w:space="0" w:color="auto"/>
          </w:divBdr>
        </w:div>
        <w:div w:id="815952286">
          <w:marLeft w:val="640"/>
          <w:marRight w:val="0"/>
          <w:marTop w:val="0"/>
          <w:marBottom w:val="0"/>
          <w:divBdr>
            <w:top w:val="none" w:sz="0" w:space="0" w:color="auto"/>
            <w:left w:val="none" w:sz="0" w:space="0" w:color="auto"/>
            <w:bottom w:val="none" w:sz="0" w:space="0" w:color="auto"/>
            <w:right w:val="none" w:sz="0" w:space="0" w:color="auto"/>
          </w:divBdr>
        </w:div>
        <w:div w:id="881016887">
          <w:marLeft w:val="640"/>
          <w:marRight w:val="0"/>
          <w:marTop w:val="0"/>
          <w:marBottom w:val="0"/>
          <w:divBdr>
            <w:top w:val="none" w:sz="0" w:space="0" w:color="auto"/>
            <w:left w:val="none" w:sz="0" w:space="0" w:color="auto"/>
            <w:bottom w:val="none" w:sz="0" w:space="0" w:color="auto"/>
            <w:right w:val="none" w:sz="0" w:space="0" w:color="auto"/>
          </w:divBdr>
        </w:div>
        <w:div w:id="975597641">
          <w:marLeft w:val="640"/>
          <w:marRight w:val="0"/>
          <w:marTop w:val="0"/>
          <w:marBottom w:val="0"/>
          <w:divBdr>
            <w:top w:val="none" w:sz="0" w:space="0" w:color="auto"/>
            <w:left w:val="none" w:sz="0" w:space="0" w:color="auto"/>
            <w:bottom w:val="none" w:sz="0" w:space="0" w:color="auto"/>
            <w:right w:val="none" w:sz="0" w:space="0" w:color="auto"/>
          </w:divBdr>
        </w:div>
        <w:div w:id="985400196">
          <w:marLeft w:val="640"/>
          <w:marRight w:val="0"/>
          <w:marTop w:val="0"/>
          <w:marBottom w:val="0"/>
          <w:divBdr>
            <w:top w:val="none" w:sz="0" w:space="0" w:color="auto"/>
            <w:left w:val="none" w:sz="0" w:space="0" w:color="auto"/>
            <w:bottom w:val="none" w:sz="0" w:space="0" w:color="auto"/>
            <w:right w:val="none" w:sz="0" w:space="0" w:color="auto"/>
          </w:divBdr>
        </w:div>
        <w:div w:id="1289434086">
          <w:marLeft w:val="640"/>
          <w:marRight w:val="0"/>
          <w:marTop w:val="0"/>
          <w:marBottom w:val="0"/>
          <w:divBdr>
            <w:top w:val="none" w:sz="0" w:space="0" w:color="auto"/>
            <w:left w:val="none" w:sz="0" w:space="0" w:color="auto"/>
            <w:bottom w:val="none" w:sz="0" w:space="0" w:color="auto"/>
            <w:right w:val="none" w:sz="0" w:space="0" w:color="auto"/>
          </w:divBdr>
        </w:div>
        <w:div w:id="1357081675">
          <w:marLeft w:val="640"/>
          <w:marRight w:val="0"/>
          <w:marTop w:val="0"/>
          <w:marBottom w:val="0"/>
          <w:divBdr>
            <w:top w:val="none" w:sz="0" w:space="0" w:color="auto"/>
            <w:left w:val="none" w:sz="0" w:space="0" w:color="auto"/>
            <w:bottom w:val="none" w:sz="0" w:space="0" w:color="auto"/>
            <w:right w:val="none" w:sz="0" w:space="0" w:color="auto"/>
          </w:divBdr>
        </w:div>
        <w:div w:id="1358462415">
          <w:marLeft w:val="640"/>
          <w:marRight w:val="0"/>
          <w:marTop w:val="0"/>
          <w:marBottom w:val="0"/>
          <w:divBdr>
            <w:top w:val="none" w:sz="0" w:space="0" w:color="auto"/>
            <w:left w:val="none" w:sz="0" w:space="0" w:color="auto"/>
            <w:bottom w:val="none" w:sz="0" w:space="0" w:color="auto"/>
            <w:right w:val="none" w:sz="0" w:space="0" w:color="auto"/>
          </w:divBdr>
        </w:div>
        <w:div w:id="1368487312">
          <w:marLeft w:val="640"/>
          <w:marRight w:val="0"/>
          <w:marTop w:val="0"/>
          <w:marBottom w:val="0"/>
          <w:divBdr>
            <w:top w:val="none" w:sz="0" w:space="0" w:color="auto"/>
            <w:left w:val="none" w:sz="0" w:space="0" w:color="auto"/>
            <w:bottom w:val="none" w:sz="0" w:space="0" w:color="auto"/>
            <w:right w:val="none" w:sz="0" w:space="0" w:color="auto"/>
          </w:divBdr>
        </w:div>
        <w:div w:id="1419592091">
          <w:marLeft w:val="640"/>
          <w:marRight w:val="0"/>
          <w:marTop w:val="0"/>
          <w:marBottom w:val="0"/>
          <w:divBdr>
            <w:top w:val="none" w:sz="0" w:space="0" w:color="auto"/>
            <w:left w:val="none" w:sz="0" w:space="0" w:color="auto"/>
            <w:bottom w:val="none" w:sz="0" w:space="0" w:color="auto"/>
            <w:right w:val="none" w:sz="0" w:space="0" w:color="auto"/>
          </w:divBdr>
        </w:div>
        <w:div w:id="1454136385">
          <w:marLeft w:val="640"/>
          <w:marRight w:val="0"/>
          <w:marTop w:val="0"/>
          <w:marBottom w:val="0"/>
          <w:divBdr>
            <w:top w:val="none" w:sz="0" w:space="0" w:color="auto"/>
            <w:left w:val="none" w:sz="0" w:space="0" w:color="auto"/>
            <w:bottom w:val="none" w:sz="0" w:space="0" w:color="auto"/>
            <w:right w:val="none" w:sz="0" w:space="0" w:color="auto"/>
          </w:divBdr>
        </w:div>
        <w:div w:id="1474905145">
          <w:marLeft w:val="640"/>
          <w:marRight w:val="0"/>
          <w:marTop w:val="0"/>
          <w:marBottom w:val="0"/>
          <w:divBdr>
            <w:top w:val="none" w:sz="0" w:space="0" w:color="auto"/>
            <w:left w:val="none" w:sz="0" w:space="0" w:color="auto"/>
            <w:bottom w:val="none" w:sz="0" w:space="0" w:color="auto"/>
            <w:right w:val="none" w:sz="0" w:space="0" w:color="auto"/>
          </w:divBdr>
        </w:div>
        <w:div w:id="1559778201">
          <w:marLeft w:val="640"/>
          <w:marRight w:val="0"/>
          <w:marTop w:val="0"/>
          <w:marBottom w:val="0"/>
          <w:divBdr>
            <w:top w:val="none" w:sz="0" w:space="0" w:color="auto"/>
            <w:left w:val="none" w:sz="0" w:space="0" w:color="auto"/>
            <w:bottom w:val="none" w:sz="0" w:space="0" w:color="auto"/>
            <w:right w:val="none" w:sz="0" w:space="0" w:color="auto"/>
          </w:divBdr>
        </w:div>
        <w:div w:id="1674336735">
          <w:marLeft w:val="640"/>
          <w:marRight w:val="0"/>
          <w:marTop w:val="0"/>
          <w:marBottom w:val="0"/>
          <w:divBdr>
            <w:top w:val="none" w:sz="0" w:space="0" w:color="auto"/>
            <w:left w:val="none" w:sz="0" w:space="0" w:color="auto"/>
            <w:bottom w:val="none" w:sz="0" w:space="0" w:color="auto"/>
            <w:right w:val="none" w:sz="0" w:space="0" w:color="auto"/>
          </w:divBdr>
        </w:div>
        <w:div w:id="1714845858">
          <w:marLeft w:val="640"/>
          <w:marRight w:val="0"/>
          <w:marTop w:val="0"/>
          <w:marBottom w:val="0"/>
          <w:divBdr>
            <w:top w:val="none" w:sz="0" w:space="0" w:color="auto"/>
            <w:left w:val="none" w:sz="0" w:space="0" w:color="auto"/>
            <w:bottom w:val="none" w:sz="0" w:space="0" w:color="auto"/>
            <w:right w:val="none" w:sz="0" w:space="0" w:color="auto"/>
          </w:divBdr>
        </w:div>
        <w:div w:id="1833639801">
          <w:marLeft w:val="640"/>
          <w:marRight w:val="0"/>
          <w:marTop w:val="0"/>
          <w:marBottom w:val="0"/>
          <w:divBdr>
            <w:top w:val="none" w:sz="0" w:space="0" w:color="auto"/>
            <w:left w:val="none" w:sz="0" w:space="0" w:color="auto"/>
            <w:bottom w:val="none" w:sz="0" w:space="0" w:color="auto"/>
            <w:right w:val="none" w:sz="0" w:space="0" w:color="auto"/>
          </w:divBdr>
        </w:div>
        <w:div w:id="1878196523">
          <w:marLeft w:val="640"/>
          <w:marRight w:val="0"/>
          <w:marTop w:val="0"/>
          <w:marBottom w:val="0"/>
          <w:divBdr>
            <w:top w:val="none" w:sz="0" w:space="0" w:color="auto"/>
            <w:left w:val="none" w:sz="0" w:space="0" w:color="auto"/>
            <w:bottom w:val="none" w:sz="0" w:space="0" w:color="auto"/>
            <w:right w:val="none" w:sz="0" w:space="0" w:color="auto"/>
          </w:divBdr>
        </w:div>
        <w:div w:id="1968732561">
          <w:marLeft w:val="640"/>
          <w:marRight w:val="0"/>
          <w:marTop w:val="0"/>
          <w:marBottom w:val="0"/>
          <w:divBdr>
            <w:top w:val="none" w:sz="0" w:space="0" w:color="auto"/>
            <w:left w:val="none" w:sz="0" w:space="0" w:color="auto"/>
            <w:bottom w:val="none" w:sz="0" w:space="0" w:color="auto"/>
            <w:right w:val="none" w:sz="0" w:space="0" w:color="auto"/>
          </w:divBdr>
        </w:div>
        <w:div w:id="2003585215">
          <w:marLeft w:val="640"/>
          <w:marRight w:val="0"/>
          <w:marTop w:val="0"/>
          <w:marBottom w:val="0"/>
          <w:divBdr>
            <w:top w:val="none" w:sz="0" w:space="0" w:color="auto"/>
            <w:left w:val="none" w:sz="0" w:space="0" w:color="auto"/>
            <w:bottom w:val="none" w:sz="0" w:space="0" w:color="auto"/>
            <w:right w:val="none" w:sz="0" w:space="0" w:color="auto"/>
          </w:divBdr>
        </w:div>
        <w:div w:id="2015302824">
          <w:marLeft w:val="640"/>
          <w:marRight w:val="0"/>
          <w:marTop w:val="0"/>
          <w:marBottom w:val="0"/>
          <w:divBdr>
            <w:top w:val="none" w:sz="0" w:space="0" w:color="auto"/>
            <w:left w:val="none" w:sz="0" w:space="0" w:color="auto"/>
            <w:bottom w:val="none" w:sz="0" w:space="0" w:color="auto"/>
            <w:right w:val="none" w:sz="0" w:space="0" w:color="auto"/>
          </w:divBdr>
        </w:div>
      </w:divsChild>
    </w:div>
    <w:div w:id="142627043">
      <w:bodyDiv w:val="1"/>
      <w:marLeft w:val="0"/>
      <w:marRight w:val="0"/>
      <w:marTop w:val="0"/>
      <w:marBottom w:val="0"/>
      <w:divBdr>
        <w:top w:val="none" w:sz="0" w:space="0" w:color="auto"/>
        <w:left w:val="none" w:sz="0" w:space="0" w:color="auto"/>
        <w:bottom w:val="none" w:sz="0" w:space="0" w:color="auto"/>
        <w:right w:val="none" w:sz="0" w:space="0" w:color="auto"/>
      </w:divBdr>
      <w:divsChild>
        <w:div w:id="4334711">
          <w:marLeft w:val="640"/>
          <w:marRight w:val="0"/>
          <w:marTop w:val="0"/>
          <w:marBottom w:val="0"/>
          <w:divBdr>
            <w:top w:val="none" w:sz="0" w:space="0" w:color="auto"/>
            <w:left w:val="none" w:sz="0" w:space="0" w:color="auto"/>
            <w:bottom w:val="none" w:sz="0" w:space="0" w:color="auto"/>
            <w:right w:val="none" w:sz="0" w:space="0" w:color="auto"/>
          </w:divBdr>
        </w:div>
        <w:div w:id="37319441">
          <w:marLeft w:val="640"/>
          <w:marRight w:val="0"/>
          <w:marTop w:val="0"/>
          <w:marBottom w:val="0"/>
          <w:divBdr>
            <w:top w:val="none" w:sz="0" w:space="0" w:color="auto"/>
            <w:left w:val="none" w:sz="0" w:space="0" w:color="auto"/>
            <w:bottom w:val="none" w:sz="0" w:space="0" w:color="auto"/>
            <w:right w:val="none" w:sz="0" w:space="0" w:color="auto"/>
          </w:divBdr>
        </w:div>
        <w:div w:id="86778580">
          <w:marLeft w:val="640"/>
          <w:marRight w:val="0"/>
          <w:marTop w:val="0"/>
          <w:marBottom w:val="0"/>
          <w:divBdr>
            <w:top w:val="none" w:sz="0" w:space="0" w:color="auto"/>
            <w:left w:val="none" w:sz="0" w:space="0" w:color="auto"/>
            <w:bottom w:val="none" w:sz="0" w:space="0" w:color="auto"/>
            <w:right w:val="none" w:sz="0" w:space="0" w:color="auto"/>
          </w:divBdr>
        </w:div>
        <w:div w:id="94063395">
          <w:marLeft w:val="640"/>
          <w:marRight w:val="0"/>
          <w:marTop w:val="0"/>
          <w:marBottom w:val="0"/>
          <w:divBdr>
            <w:top w:val="none" w:sz="0" w:space="0" w:color="auto"/>
            <w:left w:val="none" w:sz="0" w:space="0" w:color="auto"/>
            <w:bottom w:val="none" w:sz="0" w:space="0" w:color="auto"/>
            <w:right w:val="none" w:sz="0" w:space="0" w:color="auto"/>
          </w:divBdr>
        </w:div>
        <w:div w:id="134761623">
          <w:marLeft w:val="640"/>
          <w:marRight w:val="0"/>
          <w:marTop w:val="0"/>
          <w:marBottom w:val="0"/>
          <w:divBdr>
            <w:top w:val="none" w:sz="0" w:space="0" w:color="auto"/>
            <w:left w:val="none" w:sz="0" w:space="0" w:color="auto"/>
            <w:bottom w:val="none" w:sz="0" w:space="0" w:color="auto"/>
            <w:right w:val="none" w:sz="0" w:space="0" w:color="auto"/>
          </w:divBdr>
        </w:div>
        <w:div w:id="181600716">
          <w:marLeft w:val="640"/>
          <w:marRight w:val="0"/>
          <w:marTop w:val="0"/>
          <w:marBottom w:val="0"/>
          <w:divBdr>
            <w:top w:val="none" w:sz="0" w:space="0" w:color="auto"/>
            <w:left w:val="none" w:sz="0" w:space="0" w:color="auto"/>
            <w:bottom w:val="none" w:sz="0" w:space="0" w:color="auto"/>
            <w:right w:val="none" w:sz="0" w:space="0" w:color="auto"/>
          </w:divBdr>
        </w:div>
        <w:div w:id="207305462">
          <w:marLeft w:val="640"/>
          <w:marRight w:val="0"/>
          <w:marTop w:val="0"/>
          <w:marBottom w:val="0"/>
          <w:divBdr>
            <w:top w:val="none" w:sz="0" w:space="0" w:color="auto"/>
            <w:left w:val="none" w:sz="0" w:space="0" w:color="auto"/>
            <w:bottom w:val="none" w:sz="0" w:space="0" w:color="auto"/>
            <w:right w:val="none" w:sz="0" w:space="0" w:color="auto"/>
          </w:divBdr>
        </w:div>
        <w:div w:id="240601072">
          <w:marLeft w:val="640"/>
          <w:marRight w:val="0"/>
          <w:marTop w:val="0"/>
          <w:marBottom w:val="0"/>
          <w:divBdr>
            <w:top w:val="none" w:sz="0" w:space="0" w:color="auto"/>
            <w:left w:val="none" w:sz="0" w:space="0" w:color="auto"/>
            <w:bottom w:val="none" w:sz="0" w:space="0" w:color="auto"/>
            <w:right w:val="none" w:sz="0" w:space="0" w:color="auto"/>
          </w:divBdr>
        </w:div>
        <w:div w:id="241722425">
          <w:marLeft w:val="640"/>
          <w:marRight w:val="0"/>
          <w:marTop w:val="0"/>
          <w:marBottom w:val="0"/>
          <w:divBdr>
            <w:top w:val="none" w:sz="0" w:space="0" w:color="auto"/>
            <w:left w:val="none" w:sz="0" w:space="0" w:color="auto"/>
            <w:bottom w:val="none" w:sz="0" w:space="0" w:color="auto"/>
            <w:right w:val="none" w:sz="0" w:space="0" w:color="auto"/>
          </w:divBdr>
        </w:div>
        <w:div w:id="260720385">
          <w:marLeft w:val="640"/>
          <w:marRight w:val="0"/>
          <w:marTop w:val="0"/>
          <w:marBottom w:val="0"/>
          <w:divBdr>
            <w:top w:val="none" w:sz="0" w:space="0" w:color="auto"/>
            <w:left w:val="none" w:sz="0" w:space="0" w:color="auto"/>
            <w:bottom w:val="none" w:sz="0" w:space="0" w:color="auto"/>
            <w:right w:val="none" w:sz="0" w:space="0" w:color="auto"/>
          </w:divBdr>
        </w:div>
        <w:div w:id="320160161">
          <w:marLeft w:val="640"/>
          <w:marRight w:val="0"/>
          <w:marTop w:val="0"/>
          <w:marBottom w:val="0"/>
          <w:divBdr>
            <w:top w:val="none" w:sz="0" w:space="0" w:color="auto"/>
            <w:left w:val="none" w:sz="0" w:space="0" w:color="auto"/>
            <w:bottom w:val="none" w:sz="0" w:space="0" w:color="auto"/>
            <w:right w:val="none" w:sz="0" w:space="0" w:color="auto"/>
          </w:divBdr>
        </w:div>
        <w:div w:id="424880420">
          <w:marLeft w:val="640"/>
          <w:marRight w:val="0"/>
          <w:marTop w:val="0"/>
          <w:marBottom w:val="0"/>
          <w:divBdr>
            <w:top w:val="none" w:sz="0" w:space="0" w:color="auto"/>
            <w:left w:val="none" w:sz="0" w:space="0" w:color="auto"/>
            <w:bottom w:val="none" w:sz="0" w:space="0" w:color="auto"/>
            <w:right w:val="none" w:sz="0" w:space="0" w:color="auto"/>
          </w:divBdr>
        </w:div>
        <w:div w:id="434180680">
          <w:marLeft w:val="640"/>
          <w:marRight w:val="0"/>
          <w:marTop w:val="0"/>
          <w:marBottom w:val="0"/>
          <w:divBdr>
            <w:top w:val="none" w:sz="0" w:space="0" w:color="auto"/>
            <w:left w:val="none" w:sz="0" w:space="0" w:color="auto"/>
            <w:bottom w:val="none" w:sz="0" w:space="0" w:color="auto"/>
            <w:right w:val="none" w:sz="0" w:space="0" w:color="auto"/>
          </w:divBdr>
        </w:div>
        <w:div w:id="479463201">
          <w:marLeft w:val="640"/>
          <w:marRight w:val="0"/>
          <w:marTop w:val="0"/>
          <w:marBottom w:val="0"/>
          <w:divBdr>
            <w:top w:val="none" w:sz="0" w:space="0" w:color="auto"/>
            <w:left w:val="none" w:sz="0" w:space="0" w:color="auto"/>
            <w:bottom w:val="none" w:sz="0" w:space="0" w:color="auto"/>
            <w:right w:val="none" w:sz="0" w:space="0" w:color="auto"/>
          </w:divBdr>
        </w:div>
        <w:div w:id="685905951">
          <w:marLeft w:val="640"/>
          <w:marRight w:val="0"/>
          <w:marTop w:val="0"/>
          <w:marBottom w:val="0"/>
          <w:divBdr>
            <w:top w:val="none" w:sz="0" w:space="0" w:color="auto"/>
            <w:left w:val="none" w:sz="0" w:space="0" w:color="auto"/>
            <w:bottom w:val="none" w:sz="0" w:space="0" w:color="auto"/>
            <w:right w:val="none" w:sz="0" w:space="0" w:color="auto"/>
          </w:divBdr>
        </w:div>
        <w:div w:id="760372263">
          <w:marLeft w:val="640"/>
          <w:marRight w:val="0"/>
          <w:marTop w:val="0"/>
          <w:marBottom w:val="0"/>
          <w:divBdr>
            <w:top w:val="none" w:sz="0" w:space="0" w:color="auto"/>
            <w:left w:val="none" w:sz="0" w:space="0" w:color="auto"/>
            <w:bottom w:val="none" w:sz="0" w:space="0" w:color="auto"/>
            <w:right w:val="none" w:sz="0" w:space="0" w:color="auto"/>
          </w:divBdr>
        </w:div>
        <w:div w:id="1177843233">
          <w:marLeft w:val="640"/>
          <w:marRight w:val="0"/>
          <w:marTop w:val="0"/>
          <w:marBottom w:val="0"/>
          <w:divBdr>
            <w:top w:val="none" w:sz="0" w:space="0" w:color="auto"/>
            <w:left w:val="none" w:sz="0" w:space="0" w:color="auto"/>
            <w:bottom w:val="none" w:sz="0" w:space="0" w:color="auto"/>
            <w:right w:val="none" w:sz="0" w:space="0" w:color="auto"/>
          </w:divBdr>
        </w:div>
        <w:div w:id="1226332266">
          <w:marLeft w:val="640"/>
          <w:marRight w:val="0"/>
          <w:marTop w:val="0"/>
          <w:marBottom w:val="0"/>
          <w:divBdr>
            <w:top w:val="none" w:sz="0" w:space="0" w:color="auto"/>
            <w:left w:val="none" w:sz="0" w:space="0" w:color="auto"/>
            <w:bottom w:val="none" w:sz="0" w:space="0" w:color="auto"/>
            <w:right w:val="none" w:sz="0" w:space="0" w:color="auto"/>
          </w:divBdr>
        </w:div>
        <w:div w:id="1311246646">
          <w:marLeft w:val="640"/>
          <w:marRight w:val="0"/>
          <w:marTop w:val="0"/>
          <w:marBottom w:val="0"/>
          <w:divBdr>
            <w:top w:val="none" w:sz="0" w:space="0" w:color="auto"/>
            <w:left w:val="none" w:sz="0" w:space="0" w:color="auto"/>
            <w:bottom w:val="none" w:sz="0" w:space="0" w:color="auto"/>
            <w:right w:val="none" w:sz="0" w:space="0" w:color="auto"/>
          </w:divBdr>
        </w:div>
        <w:div w:id="1330327568">
          <w:marLeft w:val="640"/>
          <w:marRight w:val="0"/>
          <w:marTop w:val="0"/>
          <w:marBottom w:val="0"/>
          <w:divBdr>
            <w:top w:val="none" w:sz="0" w:space="0" w:color="auto"/>
            <w:left w:val="none" w:sz="0" w:space="0" w:color="auto"/>
            <w:bottom w:val="none" w:sz="0" w:space="0" w:color="auto"/>
            <w:right w:val="none" w:sz="0" w:space="0" w:color="auto"/>
          </w:divBdr>
        </w:div>
        <w:div w:id="1340228695">
          <w:marLeft w:val="640"/>
          <w:marRight w:val="0"/>
          <w:marTop w:val="0"/>
          <w:marBottom w:val="0"/>
          <w:divBdr>
            <w:top w:val="none" w:sz="0" w:space="0" w:color="auto"/>
            <w:left w:val="none" w:sz="0" w:space="0" w:color="auto"/>
            <w:bottom w:val="none" w:sz="0" w:space="0" w:color="auto"/>
            <w:right w:val="none" w:sz="0" w:space="0" w:color="auto"/>
          </w:divBdr>
        </w:div>
        <w:div w:id="1360814125">
          <w:marLeft w:val="640"/>
          <w:marRight w:val="0"/>
          <w:marTop w:val="0"/>
          <w:marBottom w:val="0"/>
          <w:divBdr>
            <w:top w:val="none" w:sz="0" w:space="0" w:color="auto"/>
            <w:left w:val="none" w:sz="0" w:space="0" w:color="auto"/>
            <w:bottom w:val="none" w:sz="0" w:space="0" w:color="auto"/>
            <w:right w:val="none" w:sz="0" w:space="0" w:color="auto"/>
          </w:divBdr>
        </w:div>
        <w:div w:id="1489324715">
          <w:marLeft w:val="640"/>
          <w:marRight w:val="0"/>
          <w:marTop w:val="0"/>
          <w:marBottom w:val="0"/>
          <w:divBdr>
            <w:top w:val="none" w:sz="0" w:space="0" w:color="auto"/>
            <w:left w:val="none" w:sz="0" w:space="0" w:color="auto"/>
            <w:bottom w:val="none" w:sz="0" w:space="0" w:color="auto"/>
            <w:right w:val="none" w:sz="0" w:space="0" w:color="auto"/>
          </w:divBdr>
        </w:div>
        <w:div w:id="1547139765">
          <w:marLeft w:val="640"/>
          <w:marRight w:val="0"/>
          <w:marTop w:val="0"/>
          <w:marBottom w:val="0"/>
          <w:divBdr>
            <w:top w:val="none" w:sz="0" w:space="0" w:color="auto"/>
            <w:left w:val="none" w:sz="0" w:space="0" w:color="auto"/>
            <w:bottom w:val="none" w:sz="0" w:space="0" w:color="auto"/>
            <w:right w:val="none" w:sz="0" w:space="0" w:color="auto"/>
          </w:divBdr>
        </w:div>
        <w:div w:id="1600598665">
          <w:marLeft w:val="640"/>
          <w:marRight w:val="0"/>
          <w:marTop w:val="0"/>
          <w:marBottom w:val="0"/>
          <w:divBdr>
            <w:top w:val="none" w:sz="0" w:space="0" w:color="auto"/>
            <w:left w:val="none" w:sz="0" w:space="0" w:color="auto"/>
            <w:bottom w:val="none" w:sz="0" w:space="0" w:color="auto"/>
            <w:right w:val="none" w:sz="0" w:space="0" w:color="auto"/>
          </w:divBdr>
        </w:div>
        <w:div w:id="1610701349">
          <w:marLeft w:val="640"/>
          <w:marRight w:val="0"/>
          <w:marTop w:val="0"/>
          <w:marBottom w:val="0"/>
          <w:divBdr>
            <w:top w:val="none" w:sz="0" w:space="0" w:color="auto"/>
            <w:left w:val="none" w:sz="0" w:space="0" w:color="auto"/>
            <w:bottom w:val="none" w:sz="0" w:space="0" w:color="auto"/>
            <w:right w:val="none" w:sz="0" w:space="0" w:color="auto"/>
          </w:divBdr>
        </w:div>
        <w:div w:id="1614484888">
          <w:marLeft w:val="640"/>
          <w:marRight w:val="0"/>
          <w:marTop w:val="0"/>
          <w:marBottom w:val="0"/>
          <w:divBdr>
            <w:top w:val="none" w:sz="0" w:space="0" w:color="auto"/>
            <w:left w:val="none" w:sz="0" w:space="0" w:color="auto"/>
            <w:bottom w:val="none" w:sz="0" w:space="0" w:color="auto"/>
            <w:right w:val="none" w:sz="0" w:space="0" w:color="auto"/>
          </w:divBdr>
        </w:div>
        <w:div w:id="1678076312">
          <w:marLeft w:val="640"/>
          <w:marRight w:val="0"/>
          <w:marTop w:val="0"/>
          <w:marBottom w:val="0"/>
          <w:divBdr>
            <w:top w:val="none" w:sz="0" w:space="0" w:color="auto"/>
            <w:left w:val="none" w:sz="0" w:space="0" w:color="auto"/>
            <w:bottom w:val="none" w:sz="0" w:space="0" w:color="auto"/>
            <w:right w:val="none" w:sz="0" w:space="0" w:color="auto"/>
          </w:divBdr>
        </w:div>
        <w:div w:id="1739136605">
          <w:marLeft w:val="640"/>
          <w:marRight w:val="0"/>
          <w:marTop w:val="0"/>
          <w:marBottom w:val="0"/>
          <w:divBdr>
            <w:top w:val="none" w:sz="0" w:space="0" w:color="auto"/>
            <w:left w:val="none" w:sz="0" w:space="0" w:color="auto"/>
            <w:bottom w:val="none" w:sz="0" w:space="0" w:color="auto"/>
            <w:right w:val="none" w:sz="0" w:space="0" w:color="auto"/>
          </w:divBdr>
        </w:div>
        <w:div w:id="1773936743">
          <w:marLeft w:val="640"/>
          <w:marRight w:val="0"/>
          <w:marTop w:val="0"/>
          <w:marBottom w:val="0"/>
          <w:divBdr>
            <w:top w:val="none" w:sz="0" w:space="0" w:color="auto"/>
            <w:left w:val="none" w:sz="0" w:space="0" w:color="auto"/>
            <w:bottom w:val="none" w:sz="0" w:space="0" w:color="auto"/>
            <w:right w:val="none" w:sz="0" w:space="0" w:color="auto"/>
          </w:divBdr>
        </w:div>
        <w:div w:id="1785879499">
          <w:marLeft w:val="640"/>
          <w:marRight w:val="0"/>
          <w:marTop w:val="0"/>
          <w:marBottom w:val="0"/>
          <w:divBdr>
            <w:top w:val="none" w:sz="0" w:space="0" w:color="auto"/>
            <w:left w:val="none" w:sz="0" w:space="0" w:color="auto"/>
            <w:bottom w:val="none" w:sz="0" w:space="0" w:color="auto"/>
            <w:right w:val="none" w:sz="0" w:space="0" w:color="auto"/>
          </w:divBdr>
        </w:div>
        <w:div w:id="1802918281">
          <w:marLeft w:val="640"/>
          <w:marRight w:val="0"/>
          <w:marTop w:val="0"/>
          <w:marBottom w:val="0"/>
          <w:divBdr>
            <w:top w:val="none" w:sz="0" w:space="0" w:color="auto"/>
            <w:left w:val="none" w:sz="0" w:space="0" w:color="auto"/>
            <w:bottom w:val="none" w:sz="0" w:space="0" w:color="auto"/>
            <w:right w:val="none" w:sz="0" w:space="0" w:color="auto"/>
          </w:divBdr>
        </w:div>
        <w:div w:id="1803571471">
          <w:marLeft w:val="640"/>
          <w:marRight w:val="0"/>
          <w:marTop w:val="0"/>
          <w:marBottom w:val="0"/>
          <w:divBdr>
            <w:top w:val="none" w:sz="0" w:space="0" w:color="auto"/>
            <w:left w:val="none" w:sz="0" w:space="0" w:color="auto"/>
            <w:bottom w:val="none" w:sz="0" w:space="0" w:color="auto"/>
            <w:right w:val="none" w:sz="0" w:space="0" w:color="auto"/>
          </w:divBdr>
        </w:div>
        <w:div w:id="1862208429">
          <w:marLeft w:val="640"/>
          <w:marRight w:val="0"/>
          <w:marTop w:val="0"/>
          <w:marBottom w:val="0"/>
          <w:divBdr>
            <w:top w:val="none" w:sz="0" w:space="0" w:color="auto"/>
            <w:left w:val="none" w:sz="0" w:space="0" w:color="auto"/>
            <w:bottom w:val="none" w:sz="0" w:space="0" w:color="auto"/>
            <w:right w:val="none" w:sz="0" w:space="0" w:color="auto"/>
          </w:divBdr>
        </w:div>
        <w:div w:id="1879514738">
          <w:marLeft w:val="640"/>
          <w:marRight w:val="0"/>
          <w:marTop w:val="0"/>
          <w:marBottom w:val="0"/>
          <w:divBdr>
            <w:top w:val="none" w:sz="0" w:space="0" w:color="auto"/>
            <w:left w:val="none" w:sz="0" w:space="0" w:color="auto"/>
            <w:bottom w:val="none" w:sz="0" w:space="0" w:color="auto"/>
            <w:right w:val="none" w:sz="0" w:space="0" w:color="auto"/>
          </w:divBdr>
        </w:div>
        <w:div w:id="1887060690">
          <w:marLeft w:val="640"/>
          <w:marRight w:val="0"/>
          <w:marTop w:val="0"/>
          <w:marBottom w:val="0"/>
          <w:divBdr>
            <w:top w:val="none" w:sz="0" w:space="0" w:color="auto"/>
            <w:left w:val="none" w:sz="0" w:space="0" w:color="auto"/>
            <w:bottom w:val="none" w:sz="0" w:space="0" w:color="auto"/>
            <w:right w:val="none" w:sz="0" w:space="0" w:color="auto"/>
          </w:divBdr>
        </w:div>
        <w:div w:id="1921789284">
          <w:marLeft w:val="640"/>
          <w:marRight w:val="0"/>
          <w:marTop w:val="0"/>
          <w:marBottom w:val="0"/>
          <w:divBdr>
            <w:top w:val="none" w:sz="0" w:space="0" w:color="auto"/>
            <w:left w:val="none" w:sz="0" w:space="0" w:color="auto"/>
            <w:bottom w:val="none" w:sz="0" w:space="0" w:color="auto"/>
            <w:right w:val="none" w:sz="0" w:space="0" w:color="auto"/>
          </w:divBdr>
        </w:div>
        <w:div w:id="1983461584">
          <w:marLeft w:val="640"/>
          <w:marRight w:val="0"/>
          <w:marTop w:val="0"/>
          <w:marBottom w:val="0"/>
          <w:divBdr>
            <w:top w:val="none" w:sz="0" w:space="0" w:color="auto"/>
            <w:left w:val="none" w:sz="0" w:space="0" w:color="auto"/>
            <w:bottom w:val="none" w:sz="0" w:space="0" w:color="auto"/>
            <w:right w:val="none" w:sz="0" w:space="0" w:color="auto"/>
          </w:divBdr>
        </w:div>
        <w:div w:id="1991245847">
          <w:marLeft w:val="640"/>
          <w:marRight w:val="0"/>
          <w:marTop w:val="0"/>
          <w:marBottom w:val="0"/>
          <w:divBdr>
            <w:top w:val="none" w:sz="0" w:space="0" w:color="auto"/>
            <w:left w:val="none" w:sz="0" w:space="0" w:color="auto"/>
            <w:bottom w:val="none" w:sz="0" w:space="0" w:color="auto"/>
            <w:right w:val="none" w:sz="0" w:space="0" w:color="auto"/>
          </w:divBdr>
        </w:div>
        <w:div w:id="2072651217">
          <w:marLeft w:val="640"/>
          <w:marRight w:val="0"/>
          <w:marTop w:val="0"/>
          <w:marBottom w:val="0"/>
          <w:divBdr>
            <w:top w:val="none" w:sz="0" w:space="0" w:color="auto"/>
            <w:left w:val="none" w:sz="0" w:space="0" w:color="auto"/>
            <w:bottom w:val="none" w:sz="0" w:space="0" w:color="auto"/>
            <w:right w:val="none" w:sz="0" w:space="0" w:color="auto"/>
          </w:divBdr>
        </w:div>
      </w:divsChild>
    </w:div>
    <w:div w:id="145820799">
      <w:bodyDiv w:val="1"/>
      <w:marLeft w:val="0"/>
      <w:marRight w:val="0"/>
      <w:marTop w:val="0"/>
      <w:marBottom w:val="0"/>
      <w:divBdr>
        <w:top w:val="none" w:sz="0" w:space="0" w:color="auto"/>
        <w:left w:val="none" w:sz="0" w:space="0" w:color="auto"/>
        <w:bottom w:val="none" w:sz="0" w:space="0" w:color="auto"/>
        <w:right w:val="none" w:sz="0" w:space="0" w:color="auto"/>
      </w:divBdr>
      <w:divsChild>
        <w:div w:id="74935707">
          <w:marLeft w:val="640"/>
          <w:marRight w:val="0"/>
          <w:marTop w:val="0"/>
          <w:marBottom w:val="0"/>
          <w:divBdr>
            <w:top w:val="none" w:sz="0" w:space="0" w:color="auto"/>
            <w:left w:val="none" w:sz="0" w:space="0" w:color="auto"/>
            <w:bottom w:val="none" w:sz="0" w:space="0" w:color="auto"/>
            <w:right w:val="none" w:sz="0" w:space="0" w:color="auto"/>
          </w:divBdr>
        </w:div>
        <w:div w:id="210656440">
          <w:marLeft w:val="640"/>
          <w:marRight w:val="0"/>
          <w:marTop w:val="0"/>
          <w:marBottom w:val="0"/>
          <w:divBdr>
            <w:top w:val="none" w:sz="0" w:space="0" w:color="auto"/>
            <w:left w:val="none" w:sz="0" w:space="0" w:color="auto"/>
            <w:bottom w:val="none" w:sz="0" w:space="0" w:color="auto"/>
            <w:right w:val="none" w:sz="0" w:space="0" w:color="auto"/>
          </w:divBdr>
        </w:div>
        <w:div w:id="249125741">
          <w:marLeft w:val="640"/>
          <w:marRight w:val="0"/>
          <w:marTop w:val="0"/>
          <w:marBottom w:val="0"/>
          <w:divBdr>
            <w:top w:val="none" w:sz="0" w:space="0" w:color="auto"/>
            <w:left w:val="none" w:sz="0" w:space="0" w:color="auto"/>
            <w:bottom w:val="none" w:sz="0" w:space="0" w:color="auto"/>
            <w:right w:val="none" w:sz="0" w:space="0" w:color="auto"/>
          </w:divBdr>
        </w:div>
        <w:div w:id="278069416">
          <w:marLeft w:val="640"/>
          <w:marRight w:val="0"/>
          <w:marTop w:val="0"/>
          <w:marBottom w:val="0"/>
          <w:divBdr>
            <w:top w:val="none" w:sz="0" w:space="0" w:color="auto"/>
            <w:left w:val="none" w:sz="0" w:space="0" w:color="auto"/>
            <w:bottom w:val="none" w:sz="0" w:space="0" w:color="auto"/>
            <w:right w:val="none" w:sz="0" w:space="0" w:color="auto"/>
          </w:divBdr>
        </w:div>
        <w:div w:id="305400887">
          <w:marLeft w:val="640"/>
          <w:marRight w:val="0"/>
          <w:marTop w:val="0"/>
          <w:marBottom w:val="0"/>
          <w:divBdr>
            <w:top w:val="none" w:sz="0" w:space="0" w:color="auto"/>
            <w:left w:val="none" w:sz="0" w:space="0" w:color="auto"/>
            <w:bottom w:val="none" w:sz="0" w:space="0" w:color="auto"/>
            <w:right w:val="none" w:sz="0" w:space="0" w:color="auto"/>
          </w:divBdr>
        </w:div>
        <w:div w:id="418066797">
          <w:marLeft w:val="640"/>
          <w:marRight w:val="0"/>
          <w:marTop w:val="0"/>
          <w:marBottom w:val="0"/>
          <w:divBdr>
            <w:top w:val="none" w:sz="0" w:space="0" w:color="auto"/>
            <w:left w:val="none" w:sz="0" w:space="0" w:color="auto"/>
            <w:bottom w:val="none" w:sz="0" w:space="0" w:color="auto"/>
            <w:right w:val="none" w:sz="0" w:space="0" w:color="auto"/>
          </w:divBdr>
        </w:div>
        <w:div w:id="687024537">
          <w:marLeft w:val="640"/>
          <w:marRight w:val="0"/>
          <w:marTop w:val="0"/>
          <w:marBottom w:val="0"/>
          <w:divBdr>
            <w:top w:val="none" w:sz="0" w:space="0" w:color="auto"/>
            <w:left w:val="none" w:sz="0" w:space="0" w:color="auto"/>
            <w:bottom w:val="none" w:sz="0" w:space="0" w:color="auto"/>
            <w:right w:val="none" w:sz="0" w:space="0" w:color="auto"/>
          </w:divBdr>
        </w:div>
        <w:div w:id="764419923">
          <w:marLeft w:val="640"/>
          <w:marRight w:val="0"/>
          <w:marTop w:val="0"/>
          <w:marBottom w:val="0"/>
          <w:divBdr>
            <w:top w:val="none" w:sz="0" w:space="0" w:color="auto"/>
            <w:left w:val="none" w:sz="0" w:space="0" w:color="auto"/>
            <w:bottom w:val="none" w:sz="0" w:space="0" w:color="auto"/>
            <w:right w:val="none" w:sz="0" w:space="0" w:color="auto"/>
          </w:divBdr>
        </w:div>
        <w:div w:id="780606506">
          <w:marLeft w:val="640"/>
          <w:marRight w:val="0"/>
          <w:marTop w:val="0"/>
          <w:marBottom w:val="0"/>
          <w:divBdr>
            <w:top w:val="none" w:sz="0" w:space="0" w:color="auto"/>
            <w:left w:val="none" w:sz="0" w:space="0" w:color="auto"/>
            <w:bottom w:val="none" w:sz="0" w:space="0" w:color="auto"/>
            <w:right w:val="none" w:sz="0" w:space="0" w:color="auto"/>
          </w:divBdr>
        </w:div>
        <w:div w:id="786509879">
          <w:marLeft w:val="640"/>
          <w:marRight w:val="0"/>
          <w:marTop w:val="0"/>
          <w:marBottom w:val="0"/>
          <w:divBdr>
            <w:top w:val="none" w:sz="0" w:space="0" w:color="auto"/>
            <w:left w:val="none" w:sz="0" w:space="0" w:color="auto"/>
            <w:bottom w:val="none" w:sz="0" w:space="0" w:color="auto"/>
            <w:right w:val="none" w:sz="0" w:space="0" w:color="auto"/>
          </w:divBdr>
        </w:div>
        <w:div w:id="881986411">
          <w:marLeft w:val="640"/>
          <w:marRight w:val="0"/>
          <w:marTop w:val="0"/>
          <w:marBottom w:val="0"/>
          <w:divBdr>
            <w:top w:val="none" w:sz="0" w:space="0" w:color="auto"/>
            <w:left w:val="none" w:sz="0" w:space="0" w:color="auto"/>
            <w:bottom w:val="none" w:sz="0" w:space="0" w:color="auto"/>
            <w:right w:val="none" w:sz="0" w:space="0" w:color="auto"/>
          </w:divBdr>
        </w:div>
        <w:div w:id="913393584">
          <w:marLeft w:val="640"/>
          <w:marRight w:val="0"/>
          <w:marTop w:val="0"/>
          <w:marBottom w:val="0"/>
          <w:divBdr>
            <w:top w:val="none" w:sz="0" w:space="0" w:color="auto"/>
            <w:left w:val="none" w:sz="0" w:space="0" w:color="auto"/>
            <w:bottom w:val="none" w:sz="0" w:space="0" w:color="auto"/>
            <w:right w:val="none" w:sz="0" w:space="0" w:color="auto"/>
          </w:divBdr>
        </w:div>
        <w:div w:id="950629317">
          <w:marLeft w:val="640"/>
          <w:marRight w:val="0"/>
          <w:marTop w:val="0"/>
          <w:marBottom w:val="0"/>
          <w:divBdr>
            <w:top w:val="none" w:sz="0" w:space="0" w:color="auto"/>
            <w:left w:val="none" w:sz="0" w:space="0" w:color="auto"/>
            <w:bottom w:val="none" w:sz="0" w:space="0" w:color="auto"/>
            <w:right w:val="none" w:sz="0" w:space="0" w:color="auto"/>
          </w:divBdr>
        </w:div>
        <w:div w:id="958755966">
          <w:marLeft w:val="640"/>
          <w:marRight w:val="0"/>
          <w:marTop w:val="0"/>
          <w:marBottom w:val="0"/>
          <w:divBdr>
            <w:top w:val="none" w:sz="0" w:space="0" w:color="auto"/>
            <w:left w:val="none" w:sz="0" w:space="0" w:color="auto"/>
            <w:bottom w:val="none" w:sz="0" w:space="0" w:color="auto"/>
            <w:right w:val="none" w:sz="0" w:space="0" w:color="auto"/>
          </w:divBdr>
        </w:div>
        <w:div w:id="1064530070">
          <w:marLeft w:val="640"/>
          <w:marRight w:val="0"/>
          <w:marTop w:val="0"/>
          <w:marBottom w:val="0"/>
          <w:divBdr>
            <w:top w:val="none" w:sz="0" w:space="0" w:color="auto"/>
            <w:left w:val="none" w:sz="0" w:space="0" w:color="auto"/>
            <w:bottom w:val="none" w:sz="0" w:space="0" w:color="auto"/>
            <w:right w:val="none" w:sz="0" w:space="0" w:color="auto"/>
          </w:divBdr>
        </w:div>
        <w:div w:id="1087380628">
          <w:marLeft w:val="640"/>
          <w:marRight w:val="0"/>
          <w:marTop w:val="0"/>
          <w:marBottom w:val="0"/>
          <w:divBdr>
            <w:top w:val="none" w:sz="0" w:space="0" w:color="auto"/>
            <w:left w:val="none" w:sz="0" w:space="0" w:color="auto"/>
            <w:bottom w:val="none" w:sz="0" w:space="0" w:color="auto"/>
            <w:right w:val="none" w:sz="0" w:space="0" w:color="auto"/>
          </w:divBdr>
        </w:div>
        <w:div w:id="1091119751">
          <w:marLeft w:val="640"/>
          <w:marRight w:val="0"/>
          <w:marTop w:val="0"/>
          <w:marBottom w:val="0"/>
          <w:divBdr>
            <w:top w:val="none" w:sz="0" w:space="0" w:color="auto"/>
            <w:left w:val="none" w:sz="0" w:space="0" w:color="auto"/>
            <w:bottom w:val="none" w:sz="0" w:space="0" w:color="auto"/>
            <w:right w:val="none" w:sz="0" w:space="0" w:color="auto"/>
          </w:divBdr>
        </w:div>
        <w:div w:id="1183474504">
          <w:marLeft w:val="640"/>
          <w:marRight w:val="0"/>
          <w:marTop w:val="0"/>
          <w:marBottom w:val="0"/>
          <w:divBdr>
            <w:top w:val="none" w:sz="0" w:space="0" w:color="auto"/>
            <w:left w:val="none" w:sz="0" w:space="0" w:color="auto"/>
            <w:bottom w:val="none" w:sz="0" w:space="0" w:color="auto"/>
            <w:right w:val="none" w:sz="0" w:space="0" w:color="auto"/>
          </w:divBdr>
        </w:div>
        <w:div w:id="1205288119">
          <w:marLeft w:val="640"/>
          <w:marRight w:val="0"/>
          <w:marTop w:val="0"/>
          <w:marBottom w:val="0"/>
          <w:divBdr>
            <w:top w:val="none" w:sz="0" w:space="0" w:color="auto"/>
            <w:left w:val="none" w:sz="0" w:space="0" w:color="auto"/>
            <w:bottom w:val="none" w:sz="0" w:space="0" w:color="auto"/>
            <w:right w:val="none" w:sz="0" w:space="0" w:color="auto"/>
          </w:divBdr>
        </w:div>
        <w:div w:id="1209143256">
          <w:marLeft w:val="640"/>
          <w:marRight w:val="0"/>
          <w:marTop w:val="0"/>
          <w:marBottom w:val="0"/>
          <w:divBdr>
            <w:top w:val="none" w:sz="0" w:space="0" w:color="auto"/>
            <w:left w:val="none" w:sz="0" w:space="0" w:color="auto"/>
            <w:bottom w:val="none" w:sz="0" w:space="0" w:color="auto"/>
            <w:right w:val="none" w:sz="0" w:space="0" w:color="auto"/>
          </w:divBdr>
        </w:div>
        <w:div w:id="1303777378">
          <w:marLeft w:val="640"/>
          <w:marRight w:val="0"/>
          <w:marTop w:val="0"/>
          <w:marBottom w:val="0"/>
          <w:divBdr>
            <w:top w:val="none" w:sz="0" w:space="0" w:color="auto"/>
            <w:left w:val="none" w:sz="0" w:space="0" w:color="auto"/>
            <w:bottom w:val="none" w:sz="0" w:space="0" w:color="auto"/>
            <w:right w:val="none" w:sz="0" w:space="0" w:color="auto"/>
          </w:divBdr>
        </w:div>
        <w:div w:id="1406878759">
          <w:marLeft w:val="640"/>
          <w:marRight w:val="0"/>
          <w:marTop w:val="0"/>
          <w:marBottom w:val="0"/>
          <w:divBdr>
            <w:top w:val="none" w:sz="0" w:space="0" w:color="auto"/>
            <w:left w:val="none" w:sz="0" w:space="0" w:color="auto"/>
            <w:bottom w:val="none" w:sz="0" w:space="0" w:color="auto"/>
            <w:right w:val="none" w:sz="0" w:space="0" w:color="auto"/>
          </w:divBdr>
        </w:div>
        <w:div w:id="1437822466">
          <w:marLeft w:val="640"/>
          <w:marRight w:val="0"/>
          <w:marTop w:val="0"/>
          <w:marBottom w:val="0"/>
          <w:divBdr>
            <w:top w:val="none" w:sz="0" w:space="0" w:color="auto"/>
            <w:left w:val="none" w:sz="0" w:space="0" w:color="auto"/>
            <w:bottom w:val="none" w:sz="0" w:space="0" w:color="auto"/>
            <w:right w:val="none" w:sz="0" w:space="0" w:color="auto"/>
          </w:divBdr>
        </w:div>
        <w:div w:id="1475247865">
          <w:marLeft w:val="640"/>
          <w:marRight w:val="0"/>
          <w:marTop w:val="0"/>
          <w:marBottom w:val="0"/>
          <w:divBdr>
            <w:top w:val="none" w:sz="0" w:space="0" w:color="auto"/>
            <w:left w:val="none" w:sz="0" w:space="0" w:color="auto"/>
            <w:bottom w:val="none" w:sz="0" w:space="0" w:color="auto"/>
            <w:right w:val="none" w:sz="0" w:space="0" w:color="auto"/>
          </w:divBdr>
        </w:div>
        <w:div w:id="1500924520">
          <w:marLeft w:val="640"/>
          <w:marRight w:val="0"/>
          <w:marTop w:val="0"/>
          <w:marBottom w:val="0"/>
          <w:divBdr>
            <w:top w:val="none" w:sz="0" w:space="0" w:color="auto"/>
            <w:left w:val="none" w:sz="0" w:space="0" w:color="auto"/>
            <w:bottom w:val="none" w:sz="0" w:space="0" w:color="auto"/>
            <w:right w:val="none" w:sz="0" w:space="0" w:color="auto"/>
          </w:divBdr>
        </w:div>
        <w:div w:id="1506283244">
          <w:marLeft w:val="640"/>
          <w:marRight w:val="0"/>
          <w:marTop w:val="0"/>
          <w:marBottom w:val="0"/>
          <w:divBdr>
            <w:top w:val="none" w:sz="0" w:space="0" w:color="auto"/>
            <w:left w:val="none" w:sz="0" w:space="0" w:color="auto"/>
            <w:bottom w:val="none" w:sz="0" w:space="0" w:color="auto"/>
            <w:right w:val="none" w:sz="0" w:space="0" w:color="auto"/>
          </w:divBdr>
        </w:div>
        <w:div w:id="1521116672">
          <w:marLeft w:val="640"/>
          <w:marRight w:val="0"/>
          <w:marTop w:val="0"/>
          <w:marBottom w:val="0"/>
          <w:divBdr>
            <w:top w:val="none" w:sz="0" w:space="0" w:color="auto"/>
            <w:left w:val="none" w:sz="0" w:space="0" w:color="auto"/>
            <w:bottom w:val="none" w:sz="0" w:space="0" w:color="auto"/>
            <w:right w:val="none" w:sz="0" w:space="0" w:color="auto"/>
          </w:divBdr>
        </w:div>
        <w:div w:id="1616936777">
          <w:marLeft w:val="640"/>
          <w:marRight w:val="0"/>
          <w:marTop w:val="0"/>
          <w:marBottom w:val="0"/>
          <w:divBdr>
            <w:top w:val="none" w:sz="0" w:space="0" w:color="auto"/>
            <w:left w:val="none" w:sz="0" w:space="0" w:color="auto"/>
            <w:bottom w:val="none" w:sz="0" w:space="0" w:color="auto"/>
            <w:right w:val="none" w:sz="0" w:space="0" w:color="auto"/>
          </w:divBdr>
        </w:div>
        <w:div w:id="1630697330">
          <w:marLeft w:val="640"/>
          <w:marRight w:val="0"/>
          <w:marTop w:val="0"/>
          <w:marBottom w:val="0"/>
          <w:divBdr>
            <w:top w:val="none" w:sz="0" w:space="0" w:color="auto"/>
            <w:left w:val="none" w:sz="0" w:space="0" w:color="auto"/>
            <w:bottom w:val="none" w:sz="0" w:space="0" w:color="auto"/>
            <w:right w:val="none" w:sz="0" w:space="0" w:color="auto"/>
          </w:divBdr>
        </w:div>
        <w:div w:id="1664896929">
          <w:marLeft w:val="640"/>
          <w:marRight w:val="0"/>
          <w:marTop w:val="0"/>
          <w:marBottom w:val="0"/>
          <w:divBdr>
            <w:top w:val="none" w:sz="0" w:space="0" w:color="auto"/>
            <w:left w:val="none" w:sz="0" w:space="0" w:color="auto"/>
            <w:bottom w:val="none" w:sz="0" w:space="0" w:color="auto"/>
            <w:right w:val="none" w:sz="0" w:space="0" w:color="auto"/>
          </w:divBdr>
        </w:div>
        <w:div w:id="1778793972">
          <w:marLeft w:val="640"/>
          <w:marRight w:val="0"/>
          <w:marTop w:val="0"/>
          <w:marBottom w:val="0"/>
          <w:divBdr>
            <w:top w:val="none" w:sz="0" w:space="0" w:color="auto"/>
            <w:left w:val="none" w:sz="0" w:space="0" w:color="auto"/>
            <w:bottom w:val="none" w:sz="0" w:space="0" w:color="auto"/>
            <w:right w:val="none" w:sz="0" w:space="0" w:color="auto"/>
          </w:divBdr>
        </w:div>
        <w:div w:id="1842967439">
          <w:marLeft w:val="640"/>
          <w:marRight w:val="0"/>
          <w:marTop w:val="0"/>
          <w:marBottom w:val="0"/>
          <w:divBdr>
            <w:top w:val="none" w:sz="0" w:space="0" w:color="auto"/>
            <w:left w:val="none" w:sz="0" w:space="0" w:color="auto"/>
            <w:bottom w:val="none" w:sz="0" w:space="0" w:color="auto"/>
            <w:right w:val="none" w:sz="0" w:space="0" w:color="auto"/>
          </w:divBdr>
        </w:div>
        <w:div w:id="1851523841">
          <w:marLeft w:val="640"/>
          <w:marRight w:val="0"/>
          <w:marTop w:val="0"/>
          <w:marBottom w:val="0"/>
          <w:divBdr>
            <w:top w:val="none" w:sz="0" w:space="0" w:color="auto"/>
            <w:left w:val="none" w:sz="0" w:space="0" w:color="auto"/>
            <w:bottom w:val="none" w:sz="0" w:space="0" w:color="auto"/>
            <w:right w:val="none" w:sz="0" w:space="0" w:color="auto"/>
          </w:divBdr>
        </w:div>
        <w:div w:id="1891455151">
          <w:marLeft w:val="640"/>
          <w:marRight w:val="0"/>
          <w:marTop w:val="0"/>
          <w:marBottom w:val="0"/>
          <w:divBdr>
            <w:top w:val="none" w:sz="0" w:space="0" w:color="auto"/>
            <w:left w:val="none" w:sz="0" w:space="0" w:color="auto"/>
            <w:bottom w:val="none" w:sz="0" w:space="0" w:color="auto"/>
            <w:right w:val="none" w:sz="0" w:space="0" w:color="auto"/>
          </w:divBdr>
        </w:div>
        <w:div w:id="1981618273">
          <w:marLeft w:val="640"/>
          <w:marRight w:val="0"/>
          <w:marTop w:val="0"/>
          <w:marBottom w:val="0"/>
          <w:divBdr>
            <w:top w:val="none" w:sz="0" w:space="0" w:color="auto"/>
            <w:left w:val="none" w:sz="0" w:space="0" w:color="auto"/>
            <w:bottom w:val="none" w:sz="0" w:space="0" w:color="auto"/>
            <w:right w:val="none" w:sz="0" w:space="0" w:color="auto"/>
          </w:divBdr>
        </w:div>
        <w:div w:id="2000569710">
          <w:marLeft w:val="640"/>
          <w:marRight w:val="0"/>
          <w:marTop w:val="0"/>
          <w:marBottom w:val="0"/>
          <w:divBdr>
            <w:top w:val="none" w:sz="0" w:space="0" w:color="auto"/>
            <w:left w:val="none" w:sz="0" w:space="0" w:color="auto"/>
            <w:bottom w:val="none" w:sz="0" w:space="0" w:color="auto"/>
            <w:right w:val="none" w:sz="0" w:space="0" w:color="auto"/>
          </w:divBdr>
        </w:div>
        <w:div w:id="2111317073">
          <w:marLeft w:val="640"/>
          <w:marRight w:val="0"/>
          <w:marTop w:val="0"/>
          <w:marBottom w:val="0"/>
          <w:divBdr>
            <w:top w:val="none" w:sz="0" w:space="0" w:color="auto"/>
            <w:left w:val="none" w:sz="0" w:space="0" w:color="auto"/>
            <w:bottom w:val="none" w:sz="0" w:space="0" w:color="auto"/>
            <w:right w:val="none" w:sz="0" w:space="0" w:color="auto"/>
          </w:divBdr>
        </w:div>
      </w:divsChild>
    </w:div>
    <w:div w:id="145904973">
      <w:bodyDiv w:val="1"/>
      <w:marLeft w:val="0"/>
      <w:marRight w:val="0"/>
      <w:marTop w:val="0"/>
      <w:marBottom w:val="0"/>
      <w:divBdr>
        <w:top w:val="none" w:sz="0" w:space="0" w:color="auto"/>
        <w:left w:val="none" w:sz="0" w:space="0" w:color="auto"/>
        <w:bottom w:val="none" w:sz="0" w:space="0" w:color="auto"/>
        <w:right w:val="none" w:sz="0" w:space="0" w:color="auto"/>
      </w:divBdr>
      <w:divsChild>
        <w:div w:id="24793906">
          <w:marLeft w:val="640"/>
          <w:marRight w:val="0"/>
          <w:marTop w:val="0"/>
          <w:marBottom w:val="0"/>
          <w:divBdr>
            <w:top w:val="none" w:sz="0" w:space="0" w:color="auto"/>
            <w:left w:val="none" w:sz="0" w:space="0" w:color="auto"/>
            <w:bottom w:val="none" w:sz="0" w:space="0" w:color="auto"/>
            <w:right w:val="none" w:sz="0" w:space="0" w:color="auto"/>
          </w:divBdr>
        </w:div>
        <w:div w:id="41486940">
          <w:marLeft w:val="640"/>
          <w:marRight w:val="0"/>
          <w:marTop w:val="0"/>
          <w:marBottom w:val="0"/>
          <w:divBdr>
            <w:top w:val="none" w:sz="0" w:space="0" w:color="auto"/>
            <w:left w:val="none" w:sz="0" w:space="0" w:color="auto"/>
            <w:bottom w:val="none" w:sz="0" w:space="0" w:color="auto"/>
            <w:right w:val="none" w:sz="0" w:space="0" w:color="auto"/>
          </w:divBdr>
        </w:div>
        <w:div w:id="87506823">
          <w:marLeft w:val="640"/>
          <w:marRight w:val="0"/>
          <w:marTop w:val="0"/>
          <w:marBottom w:val="0"/>
          <w:divBdr>
            <w:top w:val="none" w:sz="0" w:space="0" w:color="auto"/>
            <w:left w:val="none" w:sz="0" w:space="0" w:color="auto"/>
            <w:bottom w:val="none" w:sz="0" w:space="0" w:color="auto"/>
            <w:right w:val="none" w:sz="0" w:space="0" w:color="auto"/>
          </w:divBdr>
        </w:div>
        <w:div w:id="173423871">
          <w:marLeft w:val="640"/>
          <w:marRight w:val="0"/>
          <w:marTop w:val="0"/>
          <w:marBottom w:val="0"/>
          <w:divBdr>
            <w:top w:val="none" w:sz="0" w:space="0" w:color="auto"/>
            <w:left w:val="none" w:sz="0" w:space="0" w:color="auto"/>
            <w:bottom w:val="none" w:sz="0" w:space="0" w:color="auto"/>
            <w:right w:val="none" w:sz="0" w:space="0" w:color="auto"/>
          </w:divBdr>
        </w:div>
        <w:div w:id="179201801">
          <w:marLeft w:val="640"/>
          <w:marRight w:val="0"/>
          <w:marTop w:val="0"/>
          <w:marBottom w:val="0"/>
          <w:divBdr>
            <w:top w:val="none" w:sz="0" w:space="0" w:color="auto"/>
            <w:left w:val="none" w:sz="0" w:space="0" w:color="auto"/>
            <w:bottom w:val="none" w:sz="0" w:space="0" w:color="auto"/>
            <w:right w:val="none" w:sz="0" w:space="0" w:color="auto"/>
          </w:divBdr>
        </w:div>
        <w:div w:id="254166379">
          <w:marLeft w:val="640"/>
          <w:marRight w:val="0"/>
          <w:marTop w:val="0"/>
          <w:marBottom w:val="0"/>
          <w:divBdr>
            <w:top w:val="none" w:sz="0" w:space="0" w:color="auto"/>
            <w:left w:val="none" w:sz="0" w:space="0" w:color="auto"/>
            <w:bottom w:val="none" w:sz="0" w:space="0" w:color="auto"/>
            <w:right w:val="none" w:sz="0" w:space="0" w:color="auto"/>
          </w:divBdr>
        </w:div>
        <w:div w:id="266817826">
          <w:marLeft w:val="640"/>
          <w:marRight w:val="0"/>
          <w:marTop w:val="0"/>
          <w:marBottom w:val="0"/>
          <w:divBdr>
            <w:top w:val="none" w:sz="0" w:space="0" w:color="auto"/>
            <w:left w:val="none" w:sz="0" w:space="0" w:color="auto"/>
            <w:bottom w:val="none" w:sz="0" w:space="0" w:color="auto"/>
            <w:right w:val="none" w:sz="0" w:space="0" w:color="auto"/>
          </w:divBdr>
        </w:div>
        <w:div w:id="333144995">
          <w:marLeft w:val="640"/>
          <w:marRight w:val="0"/>
          <w:marTop w:val="0"/>
          <w:marBottom w:val="0"/>
          <w:divBdr>
            <w:top w:val="none" w:sz="0" w:space="0" w:color="auto"/>
            <w:left w:val="none" w:sz="0" w:space="0" w:color="auto"/>
            <w:bottom w:val="none" w:sz="0" w:space="0" w:color="auto"/>
            <w:right w:val="none" w:sz="0" w:space="0" w:color="auto"/>
          </w:divBdr>
        </w:div>
        <w:div w:id="351886297">
          <w:marLeft w:val="640"/>
          <w:marRight w:val="0"/>
          <w:marTop w:val="0"/>
          <w:marBottom w:val="0"/>
          <w:divBdr>
            <w:top w:val="none" w:sz="0" w:space="0" w:color="auto"/>
            <w:left w:val="none" w:sz="0" w:space="0" w:color="auto"/>
            <w:bottom w:val="none" w:sz="0" w:space="0" w:color="auto"/>
            <w:right w:val="none" w:sz="0" w:space="0" w:color="auto"/>
          </w:divBdr>
        </w:div>
        <w:div w:id="477188183">
          <w:marLeft w:val="640"/>
          <w:marRight w:val="0"/>
          <w:marTop w:val="0"/>
          <w:marBottom w:val="0"/>
          <w:divBdr>
            <w:top w:val="none" w:sz="0" w:space="0" w:color="auto"/>
            <w:left w:val="none" w:sz="0" w:space="0" w:color="auto"/>
            <w:bottom w:val="none" w:sz="0" w:space="0" w:color="auto"/>
            <w:right w:val="none" w:sz="0" w:space="0" w:color="auto"/>
          </w:divBdr>
        </w:div>
        <w:div w:id="572391962">
          <w:marLeft w:val="640"/>
          <w:marRight w:val="0"/>
          <w:marTop w:val="0"/>
          <w:marBottom w:val="0"/>
          <w:divBdr>
            <w:top w:val="none" w:sz="0" w:space="0" w:color="auto"/>
            <w:left w:val="none" w:sz="0" w:space="0" w:color="auto"/>
            <w:bottom w:val="none" w:sz="0" w:space="0" w:color="auto"/>
            <w:right w:val="none" w:sz="0" w:space="0" w:color="auto"/>
          </w:divBdr>
        </w:div>
        <w:div w:id="591666788">
          <w:marLeft w:val="640"/>
          <w:marRight w:val="0"/>
          <w:marTop w:val="0"/>
          <w:marBottom w:val="0"/>
          <w:divBdr>
            <w:top w:val="none" w:sz="0" w:space="0" w:color="auto"/>
            <w:left w:val="none" w:sz="0" w:space="0" w:color="auto"/>
            <w:bottom w:val="none" w:sz="0" w:space="0" w:color="auto"/>
            <w:right w:val="none" w:sz="0" w:space="0" w:color="auto"/>
          </w:divBdr>
        </w:div>
        <w:div w:id="672994403">
          <w:marLeft w:val="640"/>
          <w:marRight w:val="0"/>
          <w:marTop w:val="0"/>
          <w:marBottom w:val="0"/>
          <w:divBdr>
            <w:top w:val="none" w:sz="0" w:space="0" w:color="auto"/>
            <w:left w:val="none" w:sz="0" w:space="0" w:color="auto"/>
            <w:bottom w:val="none" w:sz="0" w:space="0" w:color="auto"/>
            <w:right w:val="none" w:sz="0" w:space="0" w:color="auto"/>
          </w:divBdr>
        </w:div>
        <w:div w:id="690765037">
          <w:marLeft w:val="640"/>
          <w:marRight w:val="0"/>
          <w:marTop w:val="0"/>
          <w:marBottom w:val="0"/>
          <w:divBdr>
            <w:top w:val="none" w:sz="0" w:space="0" w:color="auto"/>
            <w:left w:val="none" w:sz="0" w:space="0" w:color="auto"/>
            <w:bottom w:val="none" w:sz="0" w:space="0" w:color="auto"/>
            <w:right w:val="none" w:sz="0" w:space="0" w:color="auto"/>
          </w:divBdr>
        </w:div>
        <w:div w:id="700786043">
          <w:marLeft w:val="640"/>
          <w:marRight w:val="0"/>
          <w:marTop w:val="0"/>
          <w:marBottom w:val="0"/>
          <w:divBdr>
            <w:top w:val="none" w:sz="0" w:space="0" w:color="auto"/>
            <w:left w:val="none" w:sz="0" w:space="0" w:color="auto"/>
            <w:bottom w:val="none" w:sz="0" w:space="0" w:color="auto"/>
            <w:right w:val="none" w:sz="0" w:space="0" w:color="auto"/>
          </w:divBdr>
        </w:div>
        <w:div w:id="743988267">
          <w:marLeft w:val="640"/>
          <w:marRight w:val="0"/>
          <w:marTop w:val="0"/>
          <w:marBottom w:val="0"/>
          <w:divBdr>
            <w:top w:val="none" w:sz="0" w:space="0" w:color="auto"/>
            <w:left w:val="none" w:sz="0" w:space="0" w:color="auto"/>
            <w:bottom w:val="none" w:sz="0" w:space="0" w:color="auto"/>
            <w:right w:val="none" w:sz="0" w:space="0" w:color="auto"/>
          </w:divBdr>
        </w:div>
        <w:div w:id="782961913">
          <w:marLeft w:val="640"/>
          <w:marRight w:val="0"/>
          <w:marTop w:val="0"/>
          <w:marBottom w:val="0"/>
          <w:divBdr>
            <w:top w:val="none" w:sz="0" w:space="0" w:color="auto"/>
            <w:left w:val="none" w:sz="0" w:space="0" w:color="auto"/>
            <w:bottom w:val="none" w:sz="0" w:space="0" w:color="auto"/>
            <w:right w:val="none" w:sz="0" w:space="0" w:color="auto"/>
          </w:divBdr>
        </w:div>
        <w:div w:id="796726917">
          <w:marLeft w:val="640"/>
          <w:marRight w:val="0"/>
          <w:marTop w:val="0"/>
          <w:marBottom w:val="0"/>
          <w:divBdr>
            <w:top w:val="none" w:sz="0" w:space="0" w:color="auto"/>
            <w:left w:val="none" w:sz="0" w:space="0" w:color="auto"/>
            <w:bottom w:val="none" w:sz="0" w:space="0" w:color="auto"/>
            <w:right w:val="none" w:sz="0" w:space="0" w:color="auto"/>
          </w:divBdr>
        </w:div>
        <w:div w:id="962929027">
          <w:marLeft w:val="640"/>
          <w:marRight w:val="0"/>
          <w:marTop w:val="0"/>
          <w:marBottom w:val="0"/>
          <w:divBdr>
            <w:top w:val="none" w:sz="0" w:space="0" w:color="auto"/>
            <w:left w:val="none" w:sz="0" w:space="0" w:color="auto"/>
            <w:bottom w:val="none" w:sz="0" w:space="0" w:color="auto"/>
            <w:right w:val="none" w:sz="0" w:space="0" w:color="auto"/>
          </w:divBdr>
        </w:div>
        <w:div w:id="963192159">
          <w:marLeft w:val="640"/>
          <w:marRight w:val="0"/>
          <w:marTop w:val="0"/>
          <w:marBottom w:val="0"/>
          <w:divBdr>
            <w:top w:val="none" w:sz="0" w:space="0" w:color="auto"/>
            <w:left w:val="none" w:sz="0" w:space="0" w:color="auto"/>
            <w:bottom w:val="none" w:sz="0" w:space="0" w:color="auto"/>
            <w:right w:val="none" w:sz="0" w:space="0" w:color="auto"/>
          </w:divBdr>
        </w:div>
        <w:div w:id="1000693110">
          <w:marLeft w:val="640"/>
          <w:marRight w:val="0"/>
          <w:marTop w:val="0"/>
          <w:marBottom w:val="0"/>
          <w:divBdr>
            <w:top w:val="none" w:sz="0" w:space="0" w:color="auto"/>
            <w:left w:val="none" w:sz="0" w:space="0" w:color="auto"/>
            <w:bottom w:val="none" w:sz="0" w:space="0" w:color="auto"/>
            <w:right w:val="none" w:sz="0" w:space="0" w:color="auto"/>
          </w:divBdr>
        </w:div>
        <w:div w:id="1002009852">
          <w:marLeft w:val="640"/>
          <w:marRight w:val="0"/>
          <w:marTop w:val="0"/>
          <w:marBottom w:val="0"/>
          <w:divBdr>
            <w:top w:val="none" w:sz="0" w:space="0" w:color="auto"/>
            <w:left w:val="none" w:sz="0" w:space="0" w:color="auto"/>
            <w:bottom w:val="none" w:sz="0" w:space="0" w:color="auto"/>
            <w:right w:val="none" w:sz="0" w:space="0" w:color="auto"/>
          </w:divBdr>
        </w:div>
        <w:div w:id="1043868670">
          <w:marLeft w:val="640"/>
          <w:marRight w:val="0"/>
          <w:marTop w:val="0"/>
          <w:marBottom w:val="0"/>
          <w:divBdr>
            <w:top w:val="none" w:sz="0" w:space="0" w:color="auto"/>
            <w:left w:val="none" w:sz="0" w:space="0" w:color="auto"/>
            <w:bottom w:val="none" w:sz="0" w:space="0" w:color="auto"/>
            <w:right w:val="none" w:sz="0" w:space="0" w:color="auto"/>
          </w:divBdr>
        </w:div>
        <w:div w:id="1097600611">
          <w:marLeft w:val="640"/>
          <w:marRight w:val="0"/>
          <w:marTop w:val="0"/>
          <w:marBottom w:val="0"/>
          <w:divBdr>
            <w:top w:val="none" w:sz="0" w:space="0" w:color="auto"/>
            <w:left w:val="none" w:sz="0" w:space="0" w:color="auto"/>
            <w:bottom w:val="none" w:sz="0" w:space="0" w:color="auto"/>
            <w:right w:val="none" w:sz="0" w:space="0" w:color="auto"/>
          </w:divBdr>
        </w:div>
        <w:div w:id="1185629363">
          <w:marLeft w:val="640"/>
          <w:marRight w:val="0"/>
          <w:marTop w:val="0"/>
          <w:marBottom w:val="0"/>
          <w:divBdr>
            <w:top w:val="none" w:sz="0" w:space="0" w:color="auto"/>
            <w:left w:val="none" w:sz="0" w:space="0" w:color="auto"/>
            <w:bottom w:val="none" w:sz="0" w:space="0" w:color="auto"/>
            <w:right w:val="none" w:sz="0" w:space="0" w:color="auto"/>
          </w:divBdr>
        </w:div>
        <w:div w:id="1226994052">
          <w:marLeft w:val="640"/>
          <w:marRight w:val="0"/>
          <w:marTop w:val="0"/>
          <w:marBottom w:val="0"/>
          <w:divBdr>
            <w:top w:val="none" w:sz="0" w:space="0" w:color="auto"/>
            <w:left w:val="none" w:sz="0" w:space="0" w:color="auto"/>
            <w:bottom w:val="none" w:sz="0" w:space="0" w:color="auto"/>
            <w:right w:val="none" w:sz="0" w:space="0" w:color="auto"/>
          </w:divBdr>
        </w:div>
        <w:div w:id="1444613222">
          <w:marLeft w:val="640"/>
          <w:marRight w:val="0"/>
          <w:marTop w:val="0"/>
          <w:marBottom w:val="0"/>
          <w:divBdr>
            <w:top w:val="none" w:sz="0" w:space="0" w:color="auto"/>
            <w:left w:val="none" w:sz="0" w:space="0" w:color="auto"/>
            <w:bottom w:val="none" w:sz="0" w:space="0" w:color="auto"/>
            <w:right w:val="none" w:sz="0" w:space="0" w:color="auto"/>
          </w:divBdr>
        </w:div>
        <w:div w:id="1505590054">
          <w:marLeft w:val="640"/>
          <w:marRight w:val="0"/>
          <w:marTop w:val="0"/>
          <w:marBottom w:val="0"/>
          <w:divBdr>
            <w:top w:val="none" w:sz="0" w:space="0" w:color="auto"/>
            <w:left w:val="none" w:sz="0" w:space="0" w:color="auto"/>
            <w:bottom w:val="none" w:sz="0" w:space="0" w:color="auto"/>
            <w:right w:val="none" w:sz="0" w:space="0" w:color="auto"/>
          </w:divBdr>
        </w:div>
        <w:div w:id="1528173018">
          <w:marLeft w:val="640"/>
          <w:marRight w:val="0"/>
          <w:marTop w:val="0"/>
          <w:marBottom w:val="0"/>
          <w:divBdr>
            <w:top w:val="none" w:sz="0" w:space="0" w:color="auto"/>
            <w:left w:val="none" w:sz="0" w:space="0" w:color="auto"/>
            <w:bottom w:val="none" w:sz="0" w:space="0" w:color="auto"/>
            <w:right w:val="none" w:sz="0" w:space="0" w:color="auto"/>
          </w:divBdr>
        </w:div>
        <w:div w:id="1765152164">
          <w:marLeft w:val="640"/>
          <w:marRight w:val="0"/>
          <w:marTop w:val="0"/>
          <w:marBottom w:val="0"/>
          <w:divBdr>
            <w:top w:val="none" w:sz="0" w:space="0" w:color="auto"/>
            <w:left w:val="none" w:sz="0" w:space="0" w:color="auto"/>
            <w:bottom w:val="none" w:sz="0" w:space="0" w:color="auto"/>
            <w:right w:val="none" w:sz="0" w:space="0" w:color="auto"/>
          </w:divBdr>
        </w:div>
        <w:div w:id="1808694971">
          <w:marLeft w:val="640"/>
          <w:marRight w:val="0"/>
          <w:marTop w:val="0"/>
          <w:marBottom w:val="0"/>
          <w:divBdr>
            <w:top w:val="none" w:sz="0" w:space="0" w:color="auto"/>
            <w:left w:val="none" w:sz="0" w:space="0" w:color="auto"/>
            <w:bottom w:val="none" w:sz="0" w:space="0" w:color="auto"/>
            <w:right w:val="none" w:sz="0" w:space="0" w:color="auto"/>
          </w:divBdr>
        </w:div>
        <w:div w:id="1845240404">
          <w:marLeft w:val="640"/>
          <w:marRight w:val="0"/>
          <w:marTop w:val="0"/>
          <w:marBottom w:val="0"/>
          <w:divBdr>
            <w:top w:val="none" w:sz="0" w:space="0" w:color="auto"/>
            <w:left w:val="none" w:sz="0" w:space="0" w:color="auto"/>
            <w:bottom w:val="none" w:sz="0" w:space="0" w:color="auto"/>
            <w:right w:val="none" w:sz="0" w:space="0" w:color="auto"/>
          </w:divBdr>
        </w:div>
        <w:div w:id="1845433897">
          <w:marLeft w:val="640"/>
          <w:marRight w:val="0"/>
          <w:marTop w:val="0"/>
          <w:marBottom w:val="0"/>
          <w:divBdr>
            <w:top w:val="none" w:sz="0" w:space="0" w:color="auto"/>
            <w:left w:val="none" w:sz="0" w:space="0" w:color="auto"/>
            <w:bottom w:val="none" w:sz="0" w:space="0" w:color="auto"/>
            <w:right w:val="none" w:sz="0" w:space="0" w:color="auto"/>
          </w:divBdr>
        </w:div>
        <w:div w:id="1927109232">
          <w:marLeft w:val="640"/>
          <w:marRight w:val="0"/>
          <w:marTop w:val="0"/>
          <w:marBottom w:val="0"/>
          <w:divBdr>
            <w:top w:val="none" w:sz="0" w:space="0" w:color="auto"/>
            <w:left w:val="none" w:sz="0" w:space="0" w:color="auto"/>
            <w:bottom w:val="none" w:sz="0" w:space="0" w:color="auto"/>
            <w:right w:val="none" w:sz="0" w:space="0" w:color="auto"/>
          </w:divBdr>
        </w:div>
        <w:div w:id="2013411459">
          <w:marLeft w:val="640"/>
          <w:marRight w:val="0"/>
          <w:marTop w:val="0"/>
          <w:marBottom w:val="0"/>
          <w:divBdr>
            <w:top w:val="none" w:sz="0" w:space="0" w:color="auto"/>
            <w:left w:val="none" w:sz="0" w:space="0" w:color="auto"/>
            <w:bottom w:val="none" w:sz="0" w:space="0" w:color="auto"/>
            <w:right w:val="none" w:sz="0" w:space="0" w:color="auto"/>
          </w:divBdr>
        </w:div>
        <w:div w:id="2017228215">
          <w:marLeft w:val="640"/>
          <w:marRight w:val="0"/>
          <w:marTop w:val="0"/>
          <w:marBottom w:val="0"/>
          <w:divBdr>
            <w:top w:val="none" w:sz="0" w:space="0" w:color="auto"/>
            <w:left w:val="none" w:sz="0" w:space="0" w:color="auto"/>
            <w:bottom w:val="none" w:sz="0" w:space="0" w:color="auto"/>
            <w:right w:val="none" w:sz="0" w:space="0" w:color="auto"/>
          </w:divBdr>
        </w:div>
        <w:div w:id="2108233848">
          <w:marLeft w:val="640"/>
          <w:marRight w:val="0"/>
          <w:marTop w:val="0"/>
          <w:marBottom w:val="0"/>
          <w:divBdr>
            <w:top w:val="none" w:sz="0" w:space="0" w:color="auto"/>
            <w:left w:val="none" w:sz="0" w:space="0" w:color="auto"/>
            <w:bottom w:val="none" w:sz="0" w:space="0" w:color="auto"/>
            <w:right w:val="none" w:sz="0" w:space="0" w:color="auto"/>
          </w:divBdr>
        </w:div>
      </w:divsChild>
    </w:div>
    <w:div w:id="154079531">
      <w:bodyDiv w:val="1"/>
      <w:marLeft w:val="0"/>
      <w:marRight w:val="0"/>
      <w:marTop w:val="0"/>
      <w:marBottom w:val="0"/>
      <w:divBdr>
        <w:top w:val="none" w:sz="0" w:space="0" w:color="auto"/>
        <w:left w:val="none" w:sz="0" w:space="0" w:color="auto"/>
        <w:bottom w:val="none" w:sz="0" w:space="0" w:color="auto"/>
        <w:right w:val="none" w:sz="0" w:space="0" w:color="auto"/>
      </w:divBdr>
      <w:divsChild>
        <w:div w:id="19749783">
          <w:marLeft w:val="640"/>
          <w:marRight w:val="0"/>
          <w:marTop w:val="0"/>
          <w:marBottom w:val="0"/>
          <w:divBdr>
            <w:top w:val="none" w:sz="0" w:space="0" w:color="auto"/>
            <w:left w:val="none" w:sz="0" w:space="0" w:color="auto"/>
            <w:bottom w:val="none" w:sz="0" w:space="0" w:color="auto"/>
            <w:right w:val="none" w:sz="0" w:space="0" w:color="auto"/>
          </w:divBdr>
        </w:div>
        <w:div w:id="74520708">
          <w:marLeft w:val="640"/>
          <w:marRight w:val="0"/>
          <w:marTop w:val="0"/>
          <w:marBottom w:val="0"/>
          <w:divBdr>
            <w:top w:val="none" w:sz="0" w:space="0" w:color="auto"/>
            <w:left w:val="none" w:sz="0" w:space="0" w:color="auto"/>
            <w:bottom w:val="none" w:sz="0" w:space="0" w:color="auto"/>
            <w:right w:val="none" w:sz="0" w:space="0" w:color="auto"/>
          </w:divBdr>
        </w:div>
        <w:div w:id="146437436">
          <w:marLeft w:val="640"/>
          <w:marRight w:val="0"/>
          <w:marTop w:val="0"/>
          <w:marBottom w:val="0"/>
          <w:divBdr>
            <w:top w:val="none" w:sz="0" w:space="0" w:color="auto"/>
            <w:left w:val="none" w:sz="0" w:space="0" w:color="auto"/>
            <w:bottom w:val="none" w:sz="0" w:space="0" w:color="auto"/>
            <w:right w:val="none" w:sz="0" w:space="0" w:color="auto"/>
          </w:divBdr>
        </w:div>
        <w:div w:id="288824046">
          <w:marLeft w:val="640"/>
          <w:marRight w:val="0"/>
          <w:marTop w:val="0"/>
          <w:marBottom w:val="0"/>
          <w:divBdr>
            <w:top w:val="none" w:sz="0" w:space="0" w:color="auto"/>
            <w:left w:val="none" w:sz="0" w:space="0" w:color="auto"/>
            <w:bottom w:val="none" w:sz="0" w:space="0" w:color="auto"/>
            <w:right w:val="none" w:sz="0" w:space="0" w:color="auto"/>
          </w:divBdr>
        </w:div>
        <w:div w:id="381828879">
          <w:marLeft w:val="640"/>
          <w:marRight w:val="0"/>
          <w:marTop w:val="0"/>
          <w:marBottom w:val="0"/>
          <w:divBdr>
            <w:top w:val="none" w:sz="0" w:space="0" w:color="auto"/>
            <w:left w:val="none" w:sz="0" w:space="0" w:color="auto"/>
            <w:bottom w:val="none" w:sz="0" w:space="0" w:color="auto"/>
            <w:right w:val="none" w:sz="0" w:space="0" w:color="auto"/>
          </w:divBdr>
        </w:div>
        <w:div w:id="383721867">
          <w:marLeft w:val="640"/>
          <w:marRight w:val="0"/>
          <w:marTop w:val="0"/>
          <w:marBottom w:val="0"/>
          <w:divBdr>
            <w:top w:val="none" w:sz="0" w:space="0" w:color="auto"/>
            <w:left w:val="none" w:sz="0" w:space="0" w:color="auto"/>
            <w:bottom w:val="none" w:sz="0" w:space="0" w:color="auto"/>
            <w:right w:val="none" w:sz="0" w:space="0" w:color="auto"/>
          </w:divBdr>
        </w:div>
        <w:div w:id="404232430">
          <w:marLeft w:val="640"/>
          <w:marRight w:val="0"/>
          <w:marTop w:val="0"/>
          <w:marBottom w:val="0"/>
          <w:divBdr>
            <w:top w:val="none" w:sz="0" w:space="0" w:color="auto"/>
            <w:left w:val="none" w:sz="0" w:space="0" w:color="auto"/>
            <w:bottom w:val="none" w:sz="0" w:space="0" w:color="auto"/>
            <w:right w:val="none" w:sz="0" w:space="0" w:color="auto"/>
          </w:divBdr>
        </w:div>
        <w:div w:id="483396626">
          <w:marLeft w:val="640"/>
          <w:marRight w:val="0"/>
          <w:marTop w:val="0"/>
          <w:marBottom w:val="0"/>
          <w:divBdr>
            <w:top w:val="none" w:sz="0" w:space="0" w:color="auto"/>
            <w:left w:val="none" w:sz="0" w:space="0" w:color="auto"/>
            <w:bottom w:val="none" w:sz="0" w:space="0" w:color="auto"/>
            <w:right w:val="none" w:sz="0" w:space="0" w:color="auto"/>
          </w:divBdr>
        </w:div>
        <w:div w:id="483472722">
          <w:marLeft w:val="640"/>
          <w:marRight w:val="0"/>
          <w:marTop w:val="0"/>
          <w:marBottom w:val="0"/>
          <w:divBdr>
            <w:top w:val="none" w:sz="0" w:space="0" w:color="auto"/>
            <w:left w:val="none" w:sz="0" w:space="0" w:color="auto"/>
            <w:bottom w:val="none" w:sz="0" w:space="0" w:color="auto"/>
            <w:right w:val="none" w:sz="0" w:space="0" w:color="auto"/>
          </w:divBdr>
        </w:div>
        <w:div w:id="484516034">
          <w:marLeft w:val="640"/>
          <w:marRight w:val="0"/>
          <w:marTop w:val="0"/>
          <w:marBottom w:val="0"/>
          <w:divBdr>
            <w:top w:val="none" w:sz="0" w:space="0" w:color="auto"/>
            <w:left w:val="none" w:sz="0" w:space="0" w:color="auto"/>
            <w:bottom w:val="none" w:sz="0" w:space="0" w:color="auto"/>
            <w:right w:val="none" w:sz="0" w:space="0" w:color="auto"/>
          </w:divBdr>
        </w:div>
        <w:div w:id="517155265">
          <w:marLeft w:val="640"/>
          <w:marRight w:val="0"/>
          <w:marTop w:val="0"/>
          <w:marBottom w:val="0"/>
          <w:divBdr>
            <w:top w:val="none" w:sz="0" w:space="0" w:color="auto"/>
            <w:left w:val="none" w:sz="0" w:space="0" w:color="auto"/>
            <w:bottom w:val="none" w:sz="0" w:space="0" w:color="auto"/>
            <w:right w:val="none" w:sz="0" w:space="0" w:color="auto"/>
          </w:divBdr>
        </w:div>
        <w:div w:id="530338517">
          <w:marLeft w:val="640"/>
          <w:marRight w:val="0"/>
          <w:marTop w:val="0"/>
          <w:marBottom w:val="0"/>
          <w:divBdr>
            <w:top w:val="none" w:sz="0" w:space="0" w:color="auto"/>
            <w:left w:val="none" w:sz="0" w:space="0" w:color="auto"/>
            <w:bottom w:val="none" w:sz="0" w:space="0" w:color="auto"/>
            <w:right w:val="none" w:sz="0" w:space="0" w:color="auto"/>
          </w:divBdr>
        </w:div>
        <w:div w:id="637804333">
          <w:marLeft w:val="640"/>
          <w:marRight w:val="0"/>
          <w:marTop w:val="0"/>
          <w:marBottom w:val="0"/>
          <w:divBdr>
            <w:top w:val="none" w:sz="0" w:space="0" w:color="auto"/>
            <w:left w:val="none" w:sz="0" w:space="0" w:color="auto"/>
            <w:bottom w:val="none" w:sz="0" w:space="0" w:color="auto"/>
            <w:right w:val="none" w:sz="0" w:space="0" w:color="auto"/>
          </w:divBdr>
        </w:div>
        <w:div w:id="782386822">
          <w:marLeft w:val="640"/>
          <w:marRight w:val="0"/>
          <w:marTop w:val="0"/>
          <w:marBottom w:val="0"/>
          <w:divBdr>
            <w:top w:val="none" w:sz="0" w:space="0" w:color="auto"/>
            <w:left w:val="none" w:sz="0" w:space="0" w:color="auto"/>
            <w:bottom w:val="none" w:sz="0" w:space="0" w:color="auto"/>
            <w:right w:val="none" w:sz="0" w:space="0" w:color="auto"/>
          </w:divBdr>
        </w:div>
        <w:div w:id="864101833">
          <w:marLeft w:val="640"/>
          <w:marRight w:val="0"/>
          <w:marTop w:val="0"/>
          <w:marBottom w:val="0"/>
          <w:divBdr>
            <w:top w:val="none" w:sz="0" w:space="0" w:color="auto"/>
            <w:left w:val="none" w:sz="0" w:space="0" w:color="auto"/>
            <w:bottom w:val="none" w:sz="0" w:space="0" w:color="auto"/>
            <w:right w:val="none" w:sz="0" w:space="0" w:color="auto"/>
          </w:divBdr>
        </w:div>
        <w:div w:id="883130172">
          <w:marLeft w:val="640"/>
          <w:marRight w:val="0"/>
          <w:marTop w:val="0"/>
          <w:marBottom w:val="0"/>
          <w:divBdr>
            <w:top w:val="none" w:sz="0" w:space="0" w:color="auto"/>
            <w:left w:val="none" w:sz="0" w:space="0" w:color="auto"/>
            <w:bottom w:val="none" w:sz="0" w:space="0" w:color="auto"/>
            <w:right w:val="none" w:sz="0" w:space="0" w:color="auto"/>
          </w:divBdr>
        </w:div>
        <w:div w:id="901674172">
          <w:marLeft w:val="640"/>
          <w:marRight w:val="0"/>
          <w:marTop w:val="0"/>
          <w:marBottom w:val="0"/>
          <w:divBdr>
            <w:top w:val="none" w:sz="0" w:space="0" w:color="auto"/>
            <w:left w:val="none" w:sz="0" w:space="0" w:color="auto"/>
            <w:bottom w:val="none" w:sz="0" w:space="0" w:color="auto"/>
            <w:right w:val="none" w:sz="0" w:space="0" w:color="auto"/>
          </w:divBdr>
        </w:div>
        <w:div w:id="1030180531">
          <w:marLeft w:val="640"/>
          <w:marRight w:val="0"/>
          <w:marTop w:val="0"/>
          <w:marBottom w:val="0"/>
          <w:divBdr>
            <w:top w:val="none" w:sz="0" w:space="0" w:color="auto"/>
            <w:left w:val="none" w:sz="0" w:space="0" w:color="auto"/>
            <w:bottom w:val="none" w:sz="0" w:space="0" w:color="auto"/>
            <w:right w:val="none" w:sz="0" w:space="0" w:color="auto"/>
          </w:divBdr>
        </w:div>
        <w:div w:id="1036126476">
          <w:marLeft w:val="640"/>
          <w:marRight w:val="0"/>
          <w:marTop w:val="0"/>
          <w:marBottom w:val="0"/>
          <w:divBdr>
            <w:top w:val="none" w:sz="0" w:space="0" w:color="auto"/>
            <w:left w:val="none" w:sz="0" w:space="0" w:color="auto"/>
            <w:bottom w:val="none" w:sz="0" w:space="0" w:color="auto"/>
            <w:right w:val="none" w:sz="0" w:space="0" w:color="auto"/>
          </w:divBdr>
        </w:div>
        <w:div w:id="1076900752">
          <w:marLeft w:val="640"/>
          <w:marRight w:val="0"/>
          <w:marTop w:val="0"/>
          <w:marBottom w:val="0"/>
          <w:divBdr>
            <w:top w:val="none" w:sz="0" w:space="0" w:color="auto"/>
            <w:left w:val="none" w:sz="0" w:space="0" w:color="auto"/>
            <w:bottom w:val="none" w:sz="0" w:space="0" w:color="auto"/>
            <w:right w:val="none" w:sz="0" w:space="0" w:color="auto"/>
          </w:divBdr>
        </w:div>
        <w:div w:id="1092775184">
          <w:marLeft w:val="640"/>
          <w:marRight w:val="0"/>
          <w:marTop w:val="0"/>
          <w:marBottom w:val="0"/>
          <w:divBdr>
            <w:top w:val="none" w:sz="0" w:space="0" w:color="auto"/>
            <w:left w:val="none" w:sz="0" w:space="0" w:color="auto"/>
            <w:bottom w:val="none" w:sz="0" w:space="0" w:color="auto"/>
            <w:right w:val="none" w:sz="0" w:space="0" w:color="auto"/>
          </w:divBdr>
        </w:div>
        <w:div w:id="1142040071">
          <w:marLeft w:val="640"/>
          <w:marRight w:val="0"/>
          <w:marTop w:val="0"/>
          <w:marBottom w:val="0"/>
          <w:divBdr>
            <w:top w:val="none" w:sz="0" w:space="0" w:color="auto"/>
            <w:left w:val="none" w:sz="0" w:space="0" w:color="auto"/>
            <w:bottom w:val="none" w:sz="0" w:space="0" w:color="auto"/>
            <w:right w:val="none" w:sz="0" w:space="0" w:color="auto"/>
          </w:divBdr>
        </w:div>
        <w:div w:id="1190529860">
          <w:marLeft w:val="640"/>
          <w:marRight w:val="0"/>
          <w:marTop w:val="0"/>
          <w:marBottom w:val="0"/>
          <w:divBdr>
            <w:top w:val="none" w:sz="0" w:space="0" w:color="auto"/>
            <w:left w:val="none" w:sz="0" w:space="0" w:color="auto"/>
            <w:bottom w:val="none" w:sz="0" w:space="0" w:color="auto"/>
            <w:right w:val="none" w:sz="0" w:space="0" w:color="auto"/>
          </w:divBdr>
        </w:div>
        <w:div w:id="1192188138">
          <w:marLeft w:val="640"/>
          <w:marRight w:val="0"/>
          <w:marTop w:val="0"/>
          <w:marBottom w:val="0"/>
          <w:divBdr>
            <w:top w:val="none" w:sz="0" w:space="0" w:color="auto"/>
            <w:left w:val="none" w:sz="0" w:space="0" w:color="auto"/>
            <w:bottom w:val="none" w:sz="0" w:space="0" w:color="auto"/>
            <w:right w:val="none" w:sz="0" w:space="0" w:color="auto"/>
          </w:divBdr>
        </w:div>
        <w:div w:id="1234464382">
          <w:marLeft w:val="640"/>
          <w:marRight w:val="0"/>
          <w:marTop w:val="0"/>
          <w:marBottom w:val="0"/>
          <w:divBdr>
            <w:top w:val="none" w:sz="0" w:space="0" w:color="auto"/>
            <w:left w:val="none" w:sz="0" w:space="0" w:color="auto"/>
            <w:bottom w:val="none" w:sz="0" w:space="0" w:color="auto"/>
            <w:right w:val="none" w:sz="0" w:space="0" w:color="auto"/>
          </w:divBdr>
        </w:div>
        <w:div w:id="1271739633">
          <w:marLeft w:val="640"/>
          <w:marRight w:val="0"/>
          <w:marTop w:val="0"/>
          <w:marBottom w:val="0"/>
          <w:divBdr>
            <w:top w:val="none" w:sz="0" w:space="0" w:color="auto"/>
            <w:left w:val="none" w:sz="0" w:space="0" w:color="auto"/>
            <w:bottom w:val="none" w:sz="0" w:space="0" w:color="auto"/>
            <w:right w:val="none" w:sz="0" w:space="0" w:color="auto"/>
          </w:divBdr>
        </w:div>
        <w:div w:id="1395929970">
          <w:marLeft w:val="640"/>
          <w:marRight w:val="0"/>
          <w:marTop w:val="0"/>
          <w:marBottom w:val="0"/>
          <w:divBdr>
            <w:top w:val="none" w:sz="0" w:space="0" w:color="auto"/>
            <w:left w:val="none" w:sz="0" w:space="0" w:color="auto"/>
            <w:bottom w:val="none" w:sz="0" w:space="0" w:color="auto"/>
            <w:right w:val="none" w:sz="0" w:space="0" w:color="auto"/>
          </w:divBdr>
        </w:div>
        <w:div w:id="1397508715">
          <w:marLeft w:val="640"/>
          <w:marRight w:val="0"/>
          <w:marTop w:val="0"/>
          <w:marBottom w:val="0"/>
          <w:divBdr>
            <w:top w:val="none" w:sz="0" w:space="0" w:color="auto"/>
            <w:left w:val="none" w:sz="0" w:space="0" w:color="auto"/>
            <w:bottom w:val="none" w:sz="0" w:space="0" w:color="auto"/>
            <w:right w:val="none" w:sz="0" w:space="0" w:color="auto"/>
          </w:divBdr>
        </w:div>
        <w:div w:id="1522737693">
          <w:marLeft w:val="640"/>
          <w:marRight w:val="0"/>
          <w:marTop w:val="0"/>
          <w:marBottom w:val="0"/>
          <w:divBdr>
            <w:top w:val="none" w:sz="0" w:space="0" w:color="auto"/>
            <w:left w:val="none" w:sz="0" w:space="0" w:color="auto"/>
            <w:bottom w:val="none" w:sz="0" w:space="0" w:color="auto"/>
            <w:right w:val="none" w:sz="0" w:space="0" w:color="auto"/>
          </w:divBdr>
        </w:div>
        <w:div w:id="1739665981">
          <w:marLeft w:val="640"/>
          <w:marRight w:val="0"/>
          <w:marTop w:val="0"/>
          <w:marBottom w:val="0"/>
          <w:divBdr>
            <w:top w:val="none" w:sz="0" w:space="0" w:color="auto"/>
            <w:left w:val="none" w:sz="0" w:space="0" w:color="auto"/>
            <w:bottom w:val="none" w:sz="0" w:space="0" w:color="auto"/>
            <w:right w:val="none" w:sz="0" w:space="0" w:color="auto"/>
          </w:divBdr>
        </w:div>
        <w:div w:id="1808935334">
          <w:marLeft w:val="640"/>
          <w:marRight w:val="0"/>
          <w:marTop w:val="0"/>
          <w:marBottom w:val="0"/>
          <w:divBdr>
            <w:top w:val="none" w:sz="0" w:space="0" w:color="auto"/>
            <w:left w:val="none" w:sz="0" w:space="0" w:color="auto"/>
            <w:bottom w:val="none" w:sz="0" w:space="0" w:color="auto"/>
            <w:right w:val="none" w:sz="0" w:space="0" w:color="auto"/>
          </w:divBdr>
        </w:div>
        <w:div w:id="1824462681">
          <w:marLeft w:val="640"/>
          <w:marRight w:val="0"/>
          <w:marTop w:val="0"/>
          <w:marBottom w:val="0"/>
          <w:divBdr>
            <w:top w:val="none" w:sz="0" w:space="0" w:color="auto"/>
            <w:left w:val="none" w:sz="0" w:space="0" w:color="auto"/>
            <w:bottom w:val="none" w:sz="0" w:space="0" w:color="auto"/>
            <w:right w:val="none" w:sz="0" w:space="0" w:color="auto"/>
          </w:divBdr>
        </w:div>
        <w:div w:id="1825000324">
          <w:marLeft w:val="640"/>
          <w:marRight w:val="0"/>
          <w:marTop w:val="0"/>
          <w:marBottom w:val="0"/>
          <w:divBdr>
            <w:top w:val="none" w:sz="0" w:space="0" w:color="auto"/>
            <w:left w:val="none" w:sz="0" w:space="0" w:color="auto"/>
            <w:bottom w:val="none" w:sz="0" w:space="0" w:color="auto"/>
            <w:right w:val="none" w:sz="0" w:space="0" w:color="auto"/>
          </w:divBdr>
        </w:div>
        <w:div w:id="1989818723">
          <w:marLeft w:val="640"/>
          <w:marRight w:val="0"/>
          <w:marTop w:val="0"/>
          <w:marBottom w:val="0"/>
          <w:divBdr>
            <w:top w:val="none" w:sz="0" w:space="0" w:color="auto"/>
            <w:left w:val="none" w:sz="0" w:space="0" w:color="auto"/>
            <w:bottom w:val="none" w:sz="0" w:space="0" w:color="auto"/>
            <w:right w:val="none" w:sz="0" w:space="0" w:color="auto"/>
          </w:divBdr>
        </w:div>
        <w:div w:id="2083915236">
          <w:marLeft w:val="640"/>
          <w:marRight w:val="0"/>
          <w:marTop w:val="0"/>
          <w:marBottom w:val="0"/>
          <w:divBdr>
            <w:top w:val="none" w:sz="0" w:space="0" w:color="auto"/>
            <w:left w:val="none" w:sz="0" w:space="0" w:color="auto"/>
            <w:bottom w:val="none" w:sz="0" w:space="0" w:color="auto"/>
            <w:right w:val="none" w:sz="0" w:space="0" w:color="auto"/>
          </w:divBdr>
        </w:div>
        <w:div w:id="2124037431">
          <w:marLeft w:val="640"/>
          <w:marRight w:val="0"/>
          <w:marTop w:val="0"/>
          <w:marBottom w:val="0"/>
          <w:divBdr>
            <w:top w:val="none" w:sz="0" w:space="0" w:color="auto"/>
            <w:left w:val="none" w:sz="0" w:space="0" w:color="auto"/>
            <w:bottom w:val="none" w:sz="0" w:space="0" w:color="auto"/>
            <w:right w:val="none" w:sz="0" w:space="0" w:color="auto"/>
          </w:divBdr>
        </w:div>
      </w:divsChild>
    </w:div>
    <w:div w:id="157425805">
      <w:bodyDiv w:val="1"/>
      <w:marLeft w:val="0"/>
      <w:marRight w:val="0"/>
      <w:marTop w:val="0"/>
      <w:marBottom w:val="0"/>
      <w:divBdr>
        <w:top w:val="none" w:sz="0" w:space="0" w:color="auto"/>
        <w:left w:val="none" w:sz="0" w:space="0" w:color="auto"/>
        <w:bottom w:val="none" w:sz="0" w:space="0" w:color="auto"/>
        <w:right w:val="none" w:sz="0" w:space="0" w:color="auto"/>
      </w:divBdr>
      <w:divsChild>
        <w:div w:id="50665032">
          <w:marLeft w:val="640"/>
          <w:marRight w:val="0"/>
          <w:marTop w:val="0"/>
          <w:marBottom w:val="0"/>
          <w:divBdr>
            <w:top w:val="none" w:sz="0" w:space="0" w:color="auto"/>
            <w:left w:val="none" w:sz="0" w:space="0" w:color="auto"/>
            <w:bottom w:val="none" w:sz="0" w:space="0" w:color="auto"/>
            <w:right w:val="none" w:sz="0" w:space="0" w:color="auto"/>
          </w:divBdr>
        </w:div>
        <w:div w:id="127402588">
          <w:marLeft w:val="640"/>
          <w:marRight w:val="0"/>
          <w:marTop w:val="0"/>
          <w:marBottom w:val="0"/>
          <w:divBdr>
            <w:top w:val="none" w:sz="0" w:space="0" w:color="auto"/>
            <w:left w:val="none" w:sz="0" w:space="0" w:color="auto"/>
            <w:bottom w:val="none" w:sz="0" w:space="0" w:color="auto"/>
            <w:right w:val="none" w:sz="0" w:space="0" w:color="auto"/>
          </w:divBdr>
        </w:div>
        <w:div w:id="243033359">
          <w:marLeft w:val="640"/>
          <w:marRight w:val="0"/>
          <w:marTop w:val="0"/>
          <w:marBottom w:val="0"/>
          <w:divBdr>
            <w:top w:val="none" w:sz="0" w:space="0" w:color="auto"/>
            <w:left w:val="none" w:sz="0" w:space="0" w:color="auto"/>
            <w:bottom w:val="none" w:sz="0" w:space="0" w:color="auto"/>
            <w:right w:val="none" w:sz="0" w:space="0" w:color="auto"/>
          </w:divBdr>
        </w:div>
        <w:div w:id="307709095">
          <w:marLeft w:val="640"/>
          <w:marRight w:val="0"/>
          <w:marTop w:val="0"/>
          <w:marBottom w:val="0"/>
          <w:divBdr>
            <w:top w:val="none" w:sz="0" w:space="0" w:color="auto"/>
            <w:left w:val="none" w:sz="0" w:space="0" w:color="auto"/>
            <w:bottom w:val="none" w:sz="0" w:space="0" w:color="auto"/>
            <w:right w:val="none" w:sz="0" w:space="0" w:color="auto"/>
          </w:divBdr>
        </w:div>
        <w:div w:id="682126407">
          <w:marLeft w:val="640"/>
          <w:marRight w:val="0"/>
          <w:marTop w:val="0"/>
          <w:marBottom w:val="0"/>
          <w:divBdr>
            <w:top w:val="none" w:sz="0" w:space="0" w:color="auto"/>
            <w:left w:val="none" w:sz="0" w:space="0" w:color="auto"/>
            <w:bottom w:val="none" w:sz="0" w:space="0" w:color="auto"/>
            <w:right w:val="none" w:sz="0" w:space="0" w:color="auto"/>
          </w:divBdr>
        </w:div>
        <w:div w:id="739836253">
          <w:marLeft w:val="640"/>
          <w:marRight w:val="0"/>
          <w:marTop w:val="0"/>
          <w:marBottom w:val="0"/>
          <w:divBdr>
            <w:top w:val="none" w:sz="0" w:space="0" w:color="auto"/>
            <w:left w:val="none" w:sz="0" w:space="0" w:color="auto"/>
            <w:bottom w:val="none" w:sz="0" w:space="0" w:color="auto"/>
            <w:right w:val="none" w:sz="0" w:space="0" w:color="auto"/>
          </w:divBdr>
        </w:div>
        <w:div w:id="754322451">
          <w:marLeft w:val="640"/>
          <w:marRight w:val="0"/>
          <w:marTop w:val="0"/>
          <w:marBottom w:val="0"/>
          <w:divBdr>
            <w:top w:val="none" w:sz="0" w:space="0" w:color="auto"/>
            <w:left w:val="none" w:sz="0" w:space="0" w:color="auto"/>
            <w:bottom w:val="none" w:sz="0" w:space="0" w:color="auto"/>
            <w:right w:val="none" w:sz="0" w:space="0" w:color="auto"/>
          </w:divBdr>
        </w:div>
        <w:div w:id="796527682">
          <w:marLeft w:val="640"/>
          <w:marRight w:val="0"/>
          <w:marTop w:val="0"/>
          <w:marBottom w:val="0"/>
          <w:divBdr>
            <w:top w:val="none" w:sz="0" w:space="0" w:color="auto"/>
            <w:left w:val="none" w:sz="0" w:space="0" w:color="auto"/>
            <w:bottom w:val="none" w:sz="0" w:space="0" w:color="auto"/>
            <w:right w:val="none" w:sz="0" w:space="0" w:color="auto"/>
          </w:divBdr>
        </w:div>
        <w:div w:id="831262268">
          <w:marLeft w:val="640"/>
          <w:marRight w:val="0"/>
          <w:marTop w:val="0"/>
          <w:marBottom w:val="0"/>
          <w:divBdr>
            <w:top w:val="none" w:sz="0" w:space="0" w:color="auto"/>
            <w:left w:val="none" w:sz="0" w:space="0" w:color="auto"/>
            <w:bottom w:val="none" w:sz="0" w:space="0" w:color="auto"/>
            <w:right w:val="none" w:sz="0" w:space="0" w:color="auto"/>
          </w:divBdr>
        </w:div>
        <w:div w:id="864637459">
          <w:marLeft w:val="640"/>
          <w:marRight w:val="0"/>
          <w:marTop w:val="0"/>
          <w:marBottom w:val="0"/>
          <w:divBdr>
            <w:top w:val="none" w:sz="0" w:space="0" w:color="auto"/>
            <w:left w:val="none" w:sz="0" w:space="0" w:color="auto"/>
            <w:bottom w:val="none" w:sz="0" w:space="0" w:color="auto"/>
            <w:right w:val="none" w:sz="0" w:space="0" w:color="auto"/>
          </w:divBdr>
        </w:div>
        <w:div w:id="982852363">
          <w:marLeft w:val="640"/>
          <w:marRight w:val="0"/>
          <w:marTop w:val="0"/>
          <w:marBottom w:val="0"/>
          <w:divBdr>
            <w:top w:val="none" w:sz="0" w:space="0" w:color="auto"/>
            <w:left w:val="none" w:sz="0" w:space="0" w:color="auto"/>
            <w:bottom w:val="none" w:sz="0" w:space="0" w:color="auto"/>
            <w:right w:val="none" w:sz="0" w:space="0" w:color="auto"/>
          </w:divBdr>
        </w:div>
        <w:div w:id="1018434272">
          <w:marLeft w:val="640"/>
          <w:marRight w:val="0"/>
          <w:marTop w:val="0"/>
          <w:marBottom w:val="0"/>
          <w:divBdr>
            <w:top w:val="none" w:sz="0" w:space="0" w:color="auto"/>
            <w:left w:val="none" w:sz="0" w:space="0" w:color="auto"/>
            <w:bottom w:val="none" w:sz="0" w:space="0" w:color="auto"/>
            <w:right w:val="none" w:sz="0" w:space="0" w:color="auto"/>
          </w:divBdr>
        </w:div>
        <w:div w:id="1120413858">
          <w:marLeft w:val="640"/>
          <w:marRight w:val="0"/>
          <w:marTop w:val="0"/>
          <w:marBottom w:val="0"/>
          <w:divBdr>
            <w:top w:val="none" w:sz="0" w:space="0" w:color="auto"/>
            <w:left w:val="none" w:sz="0" w:space="0" w:color="auto"/>
            <w:bottom w:val="none" w:sz="0" w:space="0" w:color="auto"/>
            <w:right w:val="none" w:sz="0" w:space="0" w:color="auto"/>
          </w:divBdr>
        </w:div>
        <w:div w:id="1144615227">
          <w:marLeft w:val="640"/>
          <w:marRight w:val="0"/>
          <w:marTop w:val="0"/>
          <w:marBottom w:val="0"/>
          <w:divBdr>
            <w:top w:val="none" w:sz="0" w:space="0" w:color="auto"/>
            <w:left w:val="none" w:sz="0" w:space="0" w:color="auto"/>
            <w:bottom w:val="none" w:sz="0" w:space="0" w:color="auto"/>
            <w:right w:val="none" w:sz="0" w:space="0" w:color="auto"/>
          </w:divBdr>
        </w:div>
        <w:div w:id="1284072887">
          <w:marLeft w:val="640"/>
          <w:marRight w:val="0"/>
          <w:marTop w:val="0"/>
          <w:marBottom w:val="0"/>
          <w:divBdr>
            <w:top w:val="none" w:sz="0" w:space="0" w:color="auto"/>
            <w:left w:val="none" w:sz="0" w:space="0" w:color="auto"/>
            <w:bottom w:val="none" w:sz="0" w:space="0" w:color="auto"/>
            <w:right w:val="none" w:sz="0" w:space="0" w:color="auto"/>
          </w:divBdr>
        </w:div>
        <w:div w:id="1435708717">
          <w:marLeft w:val="640"/>
          <w:marRight w:val="0"/>
          <w:marTop w:val="0"/>
          <w:marBottom w:val="0"/>
          <w:divBdr>
            <w:top w:val="none" w:sz="0" w:space="0" w:color="auto"/>
            <w:left w:val="none" w:sz="0" w:space="0" w:color="auto"/>
            <w:bottom w:val="none" w:sz="0" w:space="0" w:color="auto"/>
            <w:right w:val="none" w:sz="0" w:space="0" w:color="auto"/>
          </w:divBdr>
        </w:div>
        <w:div w:id="1476878206">
          <w:marLeft w:val="640"/>
          <w:marRight w:val="0"/>
          <w:marTop w:val="0"/>
          <w:marBottom w:val="0"/>
          <w:divBdr>
            <w:top w:val="none" w:sz="0" w:space="0" w:color="auto"/>
            <w:left w:val="none" w:sz="0" w:space="0" w:color="auto"/>
            <w:bottom w:val="none" w:sz="0" w:space="0" w:color="auto"/>
            <w:right w:val="none" w:sz="0" w:space="0" w:color="auto"/>
          </w:divBdr>
        </w:div>
        <w:div w:id="1538086352">
          <w:marLeft w:val="640"/>
          <w:marRight w:val="0"/>
          <w:marTop w:val="0"/>
          <w:marBottom w:val="0"/>
          <w:divBdr>
            <w:top w:val="none" w:sz="0" w:space="0" w:color="auto"/>
            <w:left w:val="none" w:sz="0" w:space="0" w:color="auto"/>
            <w:bottom w:val="none" w:sz="0" w:space="0" w:color="auto"/>
            <w:right w:val="none" w:sz="0" w:space="0" w:color="auto"/>
          </w:divBdr>
        </w:div>
        <w:div w:id="1548646223">
          <w:marLeft w:val="640"/>
          <w:marRight w:val="0"/>
          <w:marTop w:val="0"/>
          <w:marBottom w:val="0"/>
          <w:divBdr>
            <w:top w:val="none" w:sz="0" w:space="0" w:color="auto"/>
            <w:left w:val="none" w:sz="0" w:space="0" w:color="auto"/>
            <w:bottom w:val="none" w:sz="0" w:space="0" w:color="auto"/>
            <w:right w:val="none" w:sz="0" w:space="0" w:color="auto"/>
          </w:divBdr>
        </w:div>
        <w:div w:id="1552375972">
          <w:marLeft w:val="640"/>
          <w:marRight w:val="0"/>
          <w:marTop w:val="0"/>
          <w:marBottom w:val="0"/>
          <w:divBdr>
            <w:top w:val="none" w:sz="0" w:space="0" w:color="auto"/>
            <w:left w:val="none" w:sz="0" w:space="0" w:color="auto"/>
            <w:bottom w:val="none" w:sz="0" w:space="0" w:color="auto"/>
            <w:right w:val="none" w:sz="0" w:space="0" w:color="auto"/>
          </w:divBdr>
        </w:div>
        <w:div w:id="1773934032">
          <w:marLeft w:val="640"/>
          <w:marRight w:val="0"/>
          <w:marTop w:val="0"/>
          <w:marBottom w:val="0"/>
          <w:divBdr>
            <w:top w:val="none" w:sz="0" w:space="0" w:color="auto"/>
            <w:left w:val="none" w:sz="0" w:space="0" w:color="auto"/>
            <w:bottom w:val="none" w:sz="0" w:space="0" w:color="auto"/>
            <w:right w:val="none" w:sz="0" w:space="0" w:color="auto"/>
          </w:divBdr>
        </w:div>
        <w:div w:id="1795564642">
          <w:marLeft w:val="640"/>
          <w:marRight w:val="0"/>
          <w:marTop w:val="0"/>
          <w:marBottom w:val="0"/>
          <w:divBdr>
            <w:top w:val="none" w:sz="0" w:space="0" w:color="auto"/>
            <w:left w:val="none" w:sz="0" w:space="0" w:color="auto"/>
            <w:bottom w:val="none" w:sz="0" w:space="0" w:color="auto"/>
            <w:right w:val="none" w:sz="0" w:space="0" w:color="auto"/>
          </w:divBdr>
        </w:div>
        <w:div w:id="1851991572">
          <w:marLeft w:val="640"/>
          <w:marRight w:val="0"/>
          <w:marTop w:val="0"/>
          <w:marBottom w:val="0"/>
          <w:divBdr>
            <w:top w:val="none" w:sz="0" w:space="0" w:color="auto"/>
            <w:left w:val="none" w:sz="0" w:space="0" w:color="auto"/>
            <w:bottom w:val="none" w:sz="0" w:space="0" w:color="auto"/>
            <w:right w:val="none" w:sz="0" w:space="0" w:color="auto"/>
          </w:divBdr>
        </w:div>
        <w:div w:id="1989746189">
          <w:marLeft w:val="640"/>
          <w:marRight w:val="0"/>
          <w:marTop w:val="0"/>
          <w:marBottom w:val="0"/>
          <w:divBdr>
            <w:top w:val="none" w:sz="0" w:space="0" w:color="auto"/>
            <w:left w:val="none" w:sz="0" w:space="0" w:color="auto"/>
            <w:bottom w:val="none" w:sz="0" w:space="0" w:color="auto"/>
            <w:right w:val="none" w:sz="0" w:space="0" w:color="auto"/>
          </w:divBdr>
        </w:div>
      </w:divsChild>
    </w:div>
    <w:div w:id="157818551">
      <w:bodyDiv w:val="1"/>
      <w:marLeft w:val="0"/>
      <w:marRight w:val="0"/>
      <w:marTop w:val="0"/>
      <w:marBottom w:val="0"/>
      <w:divBdr>
        <w:top w:val="none" w:sz="0" w:space="0" w:color="auto"/>
        <w:left w:val="none" w:sz="0" w:space="0" w:color="auto"/>
        <w:bottom w:val="none" w:sz="0" w:space="0" w:color="auto"/>
        <w:right w:val="none" w:sz="0" w:space="0" w:color="auto"/>
      </w:divBdr>
      <w:divsChild>
        <w:div w:id="5787141">
          <w:marLeft w:val="640"/>
          <w:marRight w:val="0"/>
          <w:marTop w:val="0"/>
          <w:marBottom w:val="0"/>
          <w:divBdr>
            <w:top w:val="none" w:sz="0" w:space="0" w:color="auto"/>
            <w:left w:val="none" w:sz="0" w:space="0" w:color="auto"/>
            <w:bottom w:val="none" w:sz="0" w:space="0" w:color="auto"/>
            <w:right w:val="none" w:sz="0" w:space="0" w:color="auto"/>
          </w:divBdr>
        </w:div>
        <w:div w:id="35396560">
          <w:marLeft w:val="640"/>
          <w:marRight w:val="0"/>
          <w:marTop w:val="0"/>
          <w:marBottom w:val="0"/>
          <w:divBdr>
            <w:top w:val="none" w:sz="0" w:space="0" w:color="auto"/>
            <w:left w:val="none" w:sz="0" w:space="0" w:color="auto"/>
            <w:bottom w:val="none" w:sz="0" w:space="0" w:color="auto"/>
            <w:right w:val="none" w:sz="0" w:space="0" w:color="auto"/>
          </w:divBdr>
        </w:div>
        <w:div w:id="40981860">
          <w:marLeft w:val="640"/>
          <w:marRight w:val="0"/>
          <w:marTop w:val="0"/>
          <w:marBottom w:val="0"/>
          <w:divBdr>
            <w:top w:val="none" w:sz="0" w:space="0" w:color="auto"/>
            <w:left w:val="none" w:sz="0" w:space="0" w:color="auto"/>
            <w:bottom w:val="none" w:sz="0" w:space="0" w:color="auto"/>
            <w:right w:val="none" w:sz="0" w:space="0" w:color="auto"/>
          </w:divBdr>
        </w:div>
        <w:div w:id="82456606">
          <w:marLeft w:val="640"/>
          <w:marRight w:val="0"/>
          <w:marTop w:val="0"/>
          <w:marBottom w:val="0"/>
          <w:divBdr>
            <w:top w:val="none" w:sz="0" w:space="0" w:color="auto"/>
            <w:left w:val="none" w:sz="0" w:space="0" w:color="auto"/>
            <w:bottom w:val="none" w:sz="0" w:space="0" w:color="auto"/>
            <w:right w:val="none" w:sz="0" w:space="0" w:color="auto"/>
          </w:divBdr>
        </w:div>
        <w:div w:id="136844844">
          <w:marLeft w:val="640"/>
          <w:marRight w:val="0"/>
          <w:marTop w:val="0"/>
          <w:marBottom w:val="0"/>
          <w:divBdr>
            <w:top w:val="none" w:sz="0" w:space="0" w:color="auto"/>
            <w:left w:val="none" w:sz="0" w:space="0" w:color="auto"/>
            <w:bottom w:val="none" w:sz="0" w:space="0" w:color="auto"/>
            <w:right w:val="none" w:sz="0" w:space="0" w:color="auto"/>
          </w:divBdr>
        </w:div>
        <w:div w:id="166598006">
          <w:marLeft w:val="640"/>
          <w:marRight w:val="0"/>
          <w:marTop w:val="0"/>
          <w:marBottom w:val="0"/>
          <w:divBdr>
            <w:top w:val="none" w:sz="0" w:space="0" w:color="auto"/>
            <w:left w:val="none" w:sz="0" w:space="0" w:color="auto"/>
            <w:bottom w:val="none" w:sz="0" w:space="0" w:color="auto"/>
            <w:right w:val="none" w:sz="0" w:space="0" w:color="auto"/>
          </w:divBdr>
        </w:div>
        <w:div w:id="174157228">
          <w:marLeft w:val="640"/>
          <w:marRight w:val="0"/>
          <w:marTop w:val="0"/>
          <w:marBottom w:val="0"/>
          <w:divBdr>
            <w:top w:val="none" w:sz="0" w:space="0" w:color="auto"/>
            <w:left w:val="none" w:sz="0" w:space="0" w:color="auto"/>
            <w:bottom w:val="none" w:sz="0" w:space="0" w:color="auto"/>
            <w:right w:val="none" w:sz="0" w:space="0" w:color="auto"/>
          </w:divBdr>
        </w:div>
        <w:div w:id="205022303">
          <w:marLeft w:val="640"/>
          <w:marRight w:val="0"/>
          <w:marTop w:val="0"/>
          <w:marBottom w:val="0"/>
          <w:divBdr>
            <w:top w:val="none" w:sz="0" w:space="0" w:color="auto"/>
            <w:left w:val="none" w:sz="0" w:space="0" w:color="auto"/>
            <w:bottom w:val="none" w:sz="0" w:space="0" w:color="auto"/>
            <w:right w:val="none" w:sz="0" w:space="0" w:color="auto"/>
          </w:divBdr>
        </w:div>
        <w:div w:id="241716202">
          <w:marLeft w:val="640"/>
          <w:marRight w:val="0"/>
          <w:marTop w:val="0"/>
          <w:marBottom w:val="0"/>
          <w:divBdr>
            <w:top w:val="none" w:sz="0" w:space="0" w:color="auto"/>
            <w:left w:val="none" w:sz="0" w:space="0" w:color="auto"/>
            <w:bottom w:val="none" w:sz="0" w:space="0" w:color="auto"/>
            <w:right w:val="none" w:sz="0" w:space="0" w:color="auto"/>
          </w:divBdr>
        </w:div>
        <w:div w:id="264314311">
          <w:marLeft w:val="640"/>
          <w:marRight w:val="0"/>
          <w:marTop w:val="0"/>
          <w:marBottom w:val="0"/>
          <w:divBdr>
            <w:top w:val="none" w:sz="0" w:space="0" w:color="auto"/>
            <w:left w:val="none" w:sz="0" w:space="0" w:color="auto"/>
            <w:bottom w:val="none" w:sz="0" w:space="0" w:color="auto"/>
            <w:right w:val="none" w:sz="0" w:space="0" w:color="auto"/>
          </w:divBdr>
        </w:div>
        <w:div w:id="298613262">
          <w:marLeft w:val="640"/>
          <w:marRight w:val="0"/>
          <w:marTop w:val="0"/>
          <w:marBottom w:val="0"/>
          <w:divBdr>
            <w:top w:val="none" w:sz="0" w:space="0" w:color="auto"/>
            <w:left w:val="none" w:sz="0" w:space="0" w:color="auto"/>
            <w:bottom w:val="none" w:sz="0" w:space="0" w:color="auto"/>
            <w:right w:val="none" w:sz="0" w:space="0" w:color="auto"/>
          </w:divBdr>
        </w:div>
        <w:div w:id="417562301">
          <w:marLeft w:val="640"/>
          <w:marRight w:val="0"/>
          <w:marTop w:val="0"/>
          <w:marBottom w:val="0"/>
          <w:divBdr>
            <w:top w:val="none" w:sz="0" w:space="0" w:color="auto"/>
            <w:left w:val="none" w:sz="0" w:space="0" w:color="auto"/>
            <w:bottom w:val="none" w:sz="0" w:space="0" w:color="auto"/>
            <w:right w:val="none" w:sz="0" w:space="0" w:color="auto"/>
          </w:divBdr>
        </w:div>
        <w:div w:id="569997966">
          <w:marLeft w:val="640"/>
          <w:marRight w:val="0"/>
          <w:marTop w:val="0"/>
          <w:marBottom w:val="0"/>
          <w:divBdr>
            <w:top w:val="none" w:sz="0" w:space="0" w:color="auto"/>
            <w:left w:val="none" w:sz="0" w:space="0" w:color="auto"/>
            <w:bottom w:val="none" w:sz="0" w:space="0" w:color="auto"/>
            <w:right w:val="none" w:sz="0" w:space="0" w:color="auto"/>
          </w:divBdr>
        </w:div>
        <w:div w:id="615478512">
          <w:marLeft w:val="640"/>
          <w:marRight w:val="0"/>
          <w:marTop w:val="0"/>
          <w:marBottom w:val="0"/>
          <w:divBdr>
            <w:top w:val="none" w:sz="0" w:space="0" w:color="auto"/>
            <w:left w:val="none" w:sz="0" w:space="0" w:color="auto"/>
            <w:bottom w:val="none" w:sz="0" w:space="0" w:color="auto"/>
            <w:right w:val="none" w:sz="0" w:space="0" w:color="auto"/>
          </w:divBdr>
        </w:div>
        <w:div w:id="737947198">
          <w:marLeft w:val="640"/>
          <w:marRight w:val="0"/>
          <w:marTop w:val="0"/>
          <w:marBottom w:val="0"/>
          <w:divBdr>
            <w:top w:val="none" w:sz="0" w:space="0" w:color="auto"/>
            <w:left w:val="none" w:sz="0" w:space="0" w:color="auto"/>
            <w:bottom w:val="none" w:sz="0" w:space="0" w:color="auto"/>
            <w:right w:val="none" w:sz="0" w:space="0" w:color="auto"/>
          </w:divBdr>
        </w:div>
        <w:div w:id="841318184">
          <w:marLeft w:val="640"/>
          <w:marRight w:val="0"/>
          <w:marTop w:val="0"/>
          <w:marBottom w:val="0"/>
          <w:divBdr>
            <w:top w:val="none" w:sz="0" w:space="0" w:color="auto"/>
            <w:left w:val="none" w:sz="0" w:space="0" w:color="auto"/>
            <w:bottom w:val="none" w:sz="0" w:space="0" w:color="auto"/>
            <w:right w:val="none" w:sz="0" w:space="0" w:color="auto"/>
          </w:divBdr>
        </w:div>
        <w:div w:id="914896820">
          <w:marLeft w:val="640"/>
          <w:marRight w:val="0"/>
          <w:marTop w:val="0"/>
          <w:marBottom w:val="0"/>
          <w:divBdr>
            <w:top w:val="none" w:sz="0" w:space="0" w:color="auto"/>
            <w:left w:val="none" w:sz="0" w:space="0" w:color="auto"/>
            <w:bottom w:val="none" w:sz="0" w:space="0" w:color="auto"/>
            <w:right w:val="none" w:sz="0" w:space="0" w:color="auto"/>
          </w:divBdr>
        </w:div>
        <w:div w:id="936522609">
          <w:marLeft w:val="640"/>
          <w:marRight w:val="0"/>
          <w:marTop w:val="0"/>
          <w:marBottom w:val="0"/>
          <w:divBdr>
            <w:top w:val="none" w:sz="0" w:space="0" w:color="auto"/>
            <w:left w:val="none" w:sz="0" w:space="0" w:color="auto"/>
            <w:bottom w:val="none" w:sz="0" w:space="0" w:color="auto"/>
            <w:right w:val="none" w:sz="0" w:space="0" w:color="auto"/>
          </w:divBdr>
        </w:div>
        <w:div w:id="1020618344">
          <w:marLeft w:val="640"/>
          <w:marRight w:val="0"/>
          <w:marTop w:val="0"/>
          <w:marBottom w:val="0"/>
          <w:divBdr>
            <w:top w:val="none" w:sz="0" w:space="0" w:color="auto"/>
            <w:left w:val="none" w:sz="0" w:space="0" w:color="auto"/>
            <w:bottom w:val="none" w:sz="0" w:space="0" w:color="auto"/>
            <w:right w:val="none" w:sz="0" w:space="0" w:color="auto"/>
          </w:divBdr>
        </w:div>
        <w:div w:id="1034307905">
          <w:marLeft w:val="640"/>
          <w:marRight w:val="0"/>
          <w:marTop w:val="0"/>
          <w:marBottom w:val="0"/>
          <w:divBdr>
            <w:top w:val="none" w:sz="0" w:space="0" w:color="auto"/>
            <w:left w:val="none" w:sz="0" w:space="0" w:color="auto"/>
            <w:bottom w:val="none" w:sz="0" w:space="0" w:color="auto"/>
            <w:right w:val="none" w:sz="0" w:space="0" w:color="auto"/>
          </w:divBdr>
        </w:div>
        <w:div w:id="1103184026">
          <w:marLeft w:val="640"/>
          <w:marRight w:val="0"/>
          <w:marTop w:val="0"/>
          <w:marBottom w:val="0"/>
          <w:divBdr>
            <w:top w:val="none" w:sz="0" w:space="0" w:color="auto"/>
            <w:left w:val="none" w:sz="0" w:space="0" w:color="auto"/>
            <w:bottom w:val="none" w:sz="0" w:space="0" w:color="auto"/>
            <w:right w:val="none" w:sz="0" w:space="0" w:color="auto"/>
          </w:divBdr>
        </w:div>
        <w:div w:id="1203707706">
          <w:marLeft w:val="640"/>
          <w:marRight w:val="0"/>
          <w:marTop w:val="0"/>
          <w:marBottom w:val="0"/>
          <w:divBdr>
            <w:top w:val="none" w:sz="0" w:space="0" w:color="auto"/>
            <w:left w:val="none" w:sz="0" w:space="0" w:color="auto"/>
            <w:bottom w:val="none" w:sz="0" w:space="0" w:color="auto"/>
            <w:right w:val="none" w:sz="0" w:space="0" w:color="auto"/>
          </w:divBdr>
        </w:div>
        <w:div w:id="1225800309">
          <w:marLeft w:val="640"/>
          <w:marRight w:val="0"/>
          <w:marTop w:val="0"/>
          <w:marBottom w:val="0"/>
          <w:divBdr>
            <w:top w:val="none" w:sz="0" w:space="0" w:color="auto"/>
            <w:left w:val="none" w:sz="0" w:space="0" w:color="auto"/>
            <w:bottom w:val="none" w:sz="0" w:space="0" w:color="auto"/>
            <w:right w:val="none" w:sz="0" w:space="0" w:color="auto"/>
          </w:divBdr>
        </w:div>
        <w:div w:id="1269587031">
          <w:marLeft w:val="640"/>
          <w:marRight w:val="0"/>
          <w:marTop w:val="0"/>
          <w:marBottom w:val="0"/>
          <w:divBdr>
            <w:top w:val="none" w:sz="0" w:space="0" w:color="auto"/>
            <w:left w:val="none" w:sz="0" w:space="0" w:color="auto"/>
            <w:bottom w:val="none" w:sz="0" w:space="0" w:color="auto"/>
            <w:right w:val="none" w:sz="0" w:space="0" w:color="auto"/>
          </w:divBdr>
        </w:div>
        <w:div w:id="1316497581">
          <w:marLeft w:val="640"/>
          <w:marRight w:val="0"/>
          <w:marTop w:val="0"/>
          <w:marBottom w:val="0"/>
          <w:divBdr>
            <w:top w:val="none" w:sz="0" w:space="0" w:color="auto"/>
            <w:left w:val="none" w:sz="0" w:space="0" w:color="auto"/>
            <w:bottom w:val="none" w:sz="0" w:space="0" w:color="auto"/>
            <w:right w:val="none" w:sz="0" w:space="0" w:color="auto"/>
          </w:divBdr>
        </w:div>
        <w:div w:id="1390811598">
          <w:marLeft w:val="640"/>
          <w:marRight w:val="0"/>
          <w:marTop w:val="0"/>
          <w:marBottom w:val="0"/>
          <w:divBdr>
            <w:top w:val="none" w:sz="0" w:space="0" w:color="auto"/>
            <w:left w:val="none" w:sz="0" w:space="0" w:color="auto"/>
            <w:bottom w:val="none" w:sz="0" w:space="0" w:color="auto"/>
            <w:right w:val="none" w:sz="0" w:space="0" w:color="auto"/>
          </w:divBdr>
        </w:div>
        <w:div w:id="1514496843">
          <w:marLeft w:val="640"/>
          <w:marRight w:val="0"/>
          <w:marTop w:val="0"/>
          <w:marBottom w:val="0"/>
          <w:divBdr>
            <w:top w:val="none" w:sz="0" w:space="0" w:color="auto"/>
            <w:left w:val="none" w:sz="0" w:space="0" w:color="auto"/>
            <w:bottom w:val="none" w:sz="0" w:space="0" w:color="auto"/>
            <w:right w:val="none" w:sz="0" w:space="0" w:color="auto"/>
          </w:divBdr>
        </w:div>
        <w:div w:id="1550922268">
          <w:marLeft w:val="640"/>
          <w:marRight w:val="0"/>
          <w:marTop w:val="0"/>
          <w:marBottom w:val="0"/>
          <w:divBdr>
            <w:top w:val="none" w:sz="0" w:space="0" w:color="auto"/>
            <w:left w:val="none" w:sz="0" w:space="0" w:color="auto"/>
            <w:bottom w:val="none" w:sz="0" w:space="0" w:color="auto"/>
            <w:right w:val="none" w:sz="0" w:space="0" w:color="auto"/>
          </w:divBdr>
        </w:div>
        <w:div w:id="1712801937">
          <w:marLeft w:val="640"/>
          <w:marRight w:val="0"/>
          <w:marTop w:val="0"/>
          <w:marBottom w:val="0"/>
          <w:divBdr>
            <w:top w:val="none" w:sz="0" w:space="0" w:color="auto"/>
            <w:left w:val="none" w:sz="0" w:space="0" w:color="auto"/>
            <w:bottom w:val="none" w:sz="0" w:space="0" w:color="auto"/>
            <w:right w:val="none" w:sz="0" w:space="0" w:color="auto"/>
          </w:divBdr>
        </w:div>
        <w:div w:id="1806774502">
          <w:marLeft w:val="640"/>
          <w:marRight w:val="0"/>
          <w:marTop w:val="0"/>
          <w:marBottom w:val="0"/>
          <w:divBdr>
            <w:top w:val="none" w:sz="0" w:space="0" w:color="auto"/>
            <w:left w:val="none" w:sz="0" w:space="0" w:color="auto"/>
            <w:bottom w:val="none" w:sz="0" w:space="0" w:color="auto"/>
            <w:right w:val="none" w:sz="0" w:space="0" w:color="auto"/>
          </w:divBdr>
        </w:div>
        <w:div w:id="1815367376">
          <w:marLeft w:val="640"/>
          <w:marRight w:val="0"/>
          <w:marTop w:val="0"/>
          <w:marBottom w:val="0"/>
          <w:divBdr>
            <w:top w:val="none" w:sz="0" w:space="0" w:color="auto"/>
            <w:left w:val="none" w:sz="0" w:space="0" w:color="auto"/>
            <w:bottom w:val="none" w:sz="0" w:space="0" w:color="auto"/>
            <w:right w:val="none" w:sz="0" w:space="0" w:color="auto"/>
          </w:divBdr>
        </w:div>
        <w:div w:id="1896965369">
          <w:marLeft w:val="640"/>
          <w:marRight w:val="0"/>
          <w:marTop w:val="0"/>
          <w:marBottom w:val="0"/>
          <w:divBdr>
            <w:top w:val="none" w:sz="0" w:space="0" w:color="auto"/>
            <w:left w:val="none" w:sz="0" w:space="0" w:color="auto"/>
            <w:bottom w:val="none" w:sz="0" w:space="0" w:color="auto"/>
            <w:right w:val="none" w:sz="0" w:space="0" w:color="auto"/>
          </w:divBdr>
        </w:div>
        <w:div w:id="1965117414">
          <w:marLeft w:val="640"/>
          <w:marRight w:val="0"/>
          <w:marTop w:val="0"/>
          <w:marBottom w:val="0"/>
          <w:divBdr>
            <w:top w:val="none" w:sz="0" w:space="0" w:color="auto"/>
            <w:left w:val="none" w:sz="0" w:space="0" w:color="auto"/>
            <w:bottom w:val="none" w:sz="0" w:space="0" w:color="auto"/>
            <w:right w:val="none" w:sz="0" w:space="0" w:color="auto"/>
          </w:divBdr>
        </w:div>
        <w:div w:id="1968970303">
          <w:marLeft w:val="640"/>
          <w:marRight w:val="0"/>
          <w:marTop w:val="0"/>
          <w:marBottom w:val="0"/>
          <w:divBdr>
            <w:top w:val="none" w:sz="0" w:space="0" w:color="auto"/>
            <w:left w:val="none" w:sz="0" w:space="0" w:color="auto"/>
            <w:bottom w:val="none" w:sz="0" w:space="0" w:color="auto"/>
            <w:right w:val="none" w:sz="0" w:space="0" w:color="auto"/>
          </w:divBdr>
        </w:div>
        <w:div w:id="2052219697">
          <w:marLeft w:val="640"/>
          <w:marRight w:val="0"/>
          <w:marTop w:val="0"/>
          <w:marBottom w:val="0"/>
          <w:divBdr>
            <w:top w:val="none" w:sz="0" w:space="0" w:color="auto"/>
            <w:left w:val="none" w:sz="0" w:space="0" w:color="auto"/>
            <w:bottom w:val="none" w:sz="0" w:space="0" w:color="auto"/>
            <w:right w:val="none" w:sz="0" w:space="0" w:color="auto"/>
          </w:divBdr>
        </w:div>
        <w:div w:id="2066223638">
          <w:marLeft w:val="640"/>
          <w:marRight w:val="0"/>
          <w:marTop w:val="0"/>
          <w:marBottom w:val="0"/>
          <w:divBdr>
            <w:top w:val="none" w:sz="0" w:space="0" w:color="auto"/>
            <w:left w:val="none" w:sz="0" w:space="0" w:color="auto"/>
            <w:bottom w:val="none" w:sz="0" w:space="0" w:color="auto"/>
            <w:right w:val="none" w:sz="0" w:space="0" w:color="auto"/>
          </w:divBdr>
        </w:div>
        <w:div w:id="2100640455">
          <w:marLeft w:val="640"/>
          <w:marRight w:val="0"/>
          <w:marTop w:val="0"/>
          <w:marBottom w:val="0"/>
          <w:divBdr>
            <w:top w:val="none" w:sz="0" w:space="0" w:color="auto"/>
            <w:left w:val="none" w:sz="0" w:space="0" w:color="auto"/>
            <w:bottom w:val="none" w:sz="0" w:space="0" w:color="auto"/>
            <w:right w:val="none" w:sz="0" w:space="0" w:color="auto"/>
          </w:divBdr>
        </w:div>
        <w:div w:id="2116092669">
          <w:marLeft w:val="640"/>
          <w:marRight w:val="0"/>
          <w:marTop w:val="0"/>
          <w:marBottom w:val="0"/>
          <w:divBdr>
            <w:top w:val="none" w:sz="0" w:space="0" w:color="auto"/>
            <w:left w:val="none" w:sz="0" w:space="0" w:color="auto"/>
            <w:bottom w:val="none" w:sz="0" w:space="0" w:color="auto"/>
            <w:right w:val="none" w:sz="0" w:space="0" w:color="auto"/>
          </w:divBdr>
        </w:div>
        <w:div w:id="2125340998">
          <w:marLeft w:val="640"/>
          <w:marRight w:val="0"/>
          <w:marTop w:val="0"/>
          <w:marBottom w:val="0"/>
          <w:divBdr>
            <w:top w:val="none" w:sz="0" w:space="0" w:color="auto"/>
            <w:left w:val="none" w:sz="0" w:space="0" w:color="auto"/>
            <w:bottom w:val="none" w:sz="0" w:space="0" w:color="auto"/>
            <w:right w:val="none" w:sz="0" w:space="0" w:color="auto"/>
          </w:divBdr>
        </w:div>
      </w:divsChild>
    </w:div>
    <w:div w:id="158617859">
      <w:bodyDiv w:val="1"/>
      <w:marLeft w:val="0"/>
      <w:marRight w:val="0"/>
      <w:marTop w:val="0"/>
      <w:marBottom w:val="0"/>
      <w:divBdr>
        <w:top w:val="none" w:sz="0" w:space="0" w:color="auto"/>
        <w:left w:val="none" w:sz="0" w:space="0" w:color="auto"/>
        <w:bottom w:val="none" w:sz="0" w:space="0" w:color="auto"/>
        <w:right w:val="none" w:sz="0" w:space="0" w:color="auto"/>
      </w:divBdr>
      <w:divsChild>
        <w:div w:id="9114069">
          <w:marLeft w:val="640"/>
          <w:marRight w:val="0"/>
          <w:marTop w:val="0"/>
          <w:marBottom w:val="0"/>
          <w:divBdr>
            <w:top w:val="none" w:sz="0" w:space="0" w:color="auto"/>
            <w:left w:val="none" w:sz="0" w:space="0" w:color="auto"/>
            <w:bottom w:val="none" w:sz="0" w:space="0" w:color="auto"/>
            <w:right w:val="none" w:sz="0" w:space="0" w:color="auto"/>
          </w:divBdr>
        </w:div>
        <w:div w:id="70396910">
          <w:marLeft w:val="640"/>
          <w:marRight w:val="0"/>
          <w:marTop w:val="0"/>
          <w:marBottom w:val="0"/>
          <w:divBdr>
            <w:top w:val="none" w:sz="0" w:space="0" w:color="auto"/>
            <w:left w:val="none" w:sz="0" w:space="0" w:color="auto"/>
            <w:bottom w:val="none" w:sz="0" w:space="0" w:color="auto"/>
            <w:right w:val="none" w:sz="0" w:space="0" w:color="auto"/>
          </w:divBdr>
        </w:div>
        <w:div w:id="171992016">
          <w:marLeft w:val="640"/>
          <w:marRight w:val="0"/>
          <w:marTop w:val="0"/>
          <w:marBottom w:val="0"/>
          <w:divBdr>
            <w:top w:val="none" w:sz="0" w:space="0" w:color="auto"/>
            <w:left w:val="none" w:sz="0" w:space="0" w:color="auto"/>
            <w:bottom w:val="none" w:sz="0" w:space="0" w:color="auto"/>
            <w:right w:val="none" w:sz="0" w:space="0" w:color="auto"/>
          </w:divBdr>
        </w:div>
        <w:div w:id="250743063">
          <w:marLeft w:val="640"/>
          <w:marRight w:val="0"/>
          <w:marTop w:val="0"/>
          <w:marBottom w:val="0"/>
          <w:divBdr>
            <w:top w:val="none" w:sz="0" w:space="0" w:color="auto"/>
            <w:left w:val="none" w:sz="0" w:space="0" w:color="auto"/>
            <w:bottom w:val="none" w:sz="0" w:space="0" w:color="auto"/>
            <w:right w:val="none" w:sz="0" w:space="0" w:color="auto"/>
          </w:divBdr>
        </w:div>
        <w:div w:id="260187800">
          <w:marLeft w:val="640"/>
          <w:marRight w:val="0"/>
          <w:marTop w:val="0"/>
          <w:marBottom w:val="0"/>
          <w:divBdr>
            <w:top w:val="none" w:sz="0" w:space="0" w:color="auto"/>
            <w:left w:val="none" w:sz="0" w:space="0" w:color="auto"/>
            <w:bottom w:val="none" w:sz="0" w:space="0" w:color="auto"/>
            <w:right w:val="none" w:sz="0" w:space="0" w:color="auto"/>
          </w:divBdr>
        </w:div>
        <w:div w:id="298610130">
          <w:marLeft w:val="640"/>
          <w:marRight w:val="0"/>
          <w:marTop w:val="0"/>
          <w:marBottom w:val="0"/>
          <w:divBdr>
            <w:top w:val="none" w:sz="0" w:space="0" w:color="auto"/>
            <w:left w:val="none" w:sz="0" w:space="0" w:color="auto"/>
            <w:bottom w:val="none" w:sz="0" w:space="0" w:color="auto"/>
            <w:right w:val="none" w:sz="0" w:space="0" w:color="auto"/>
          </w:divBdr>
        </w:div>
        <w:div w:id="493179900">
          <w:marLeft w:val="640"/>
          <w:marRight w:val="0"/>
          <w:marTop w:val="0"/>
          <w:marBottom w:val="0"/>
          <w:divBdr>
            <w:top w:val="none" w:sz="0" w:space="0" w:color="auto"/>
            <w:left w:val="none" w:sz="0" w:space="0" w:color="auto"/>
            <w:bottom w:val="none" w:sz="0" w:space="0" w:color="auto"/>
            <w:right w:val="none" w:sz="0" w:space="0" w:color="auto"/>
          </w:divBdr>
        </w:div>
        <w:div w:id="514616101">
          <w:marLeft w:val="640"/>
          <w:marRight w:val="0"/>
          <w:marTop w:val="0"/>
          <w:marBottom w:val="0"/>
          <w:divBdr>
            <w:top w:val="none" w:sz="0" w:space="0" w:color="auto"/>
            <w:left w:val="none" w:sz="0" w:space="0" w:color="auto"/>
            <w:bottom w:val="none" w:sz="0" w:space="0" w:color="auto"/>
            <w:right w:val="none" w:sz="0" w:space="0" w:color="auto"/>
          </w:divBdr>
        </w:div>
        <w:div w:id="773986382">
          <w:marLeft w:val="640"/>
          <w:marRight w:val="0"/>
          <w:marTop w:val="0"/>
          <w:marBottom w:val="0"/>
          <w:divBdr>
            <w:top w:val="none" w:sz="0" w:space="0" w:color="auto"/>
            <w:left w:val="none" w:sz="0" w:space="0" w:color="auto"/>
            <w:bottom w:val="none" w:sz="0" w:space="0" w:color="auto"/>
            <w:right w:val="none" w:sz="0" w:space="0" w:color="auto"/>
          </w:divBdr>
        </w:div>
        <w:div w:id="792023997">
          <w:marLeft w:val="640"/>
          <w:marRight w:val="0"/>
          <w:marTop w:val="0"/>
          <w:marBottom w:val="0"/>
          <w:divBdr>
            <w:top w:val="none" w:sz="0" w:space="0" w:color="auto"/>
            <w:left w:val="none" w:sz="0" w:space="0" w:color="auto"/>
            <w:bottom w:val="none" w:sz="0" w:space="0" w:color="auto"/>
            <w:right w:val="none" w:sz="0" w:space="0" w:color="auto"/>
          </w:divBdr>
        </w:div>
        <w:div w:id="849946673">
          <w:marLeft w:val="640"/>
          <w:marRight w:val="0"/>
          <w:marTop w:val="0"/>
          <w:marBottom w:val="0"/>
          <w:divBdr>
            <w:top w:val="none" w:sz="0" w:space="0" w:color="auto"/>
            <w:left w:val="none" w:sz="0" w:space="0" w:color="auto"/>
            <w:bottom w:val="none" w:sz="0" w:space="0" w:color="auto"/>
            <w:right w:val="none" w:sz="0" w:space="0" w:color="auto"/>
          </w:divBdr>
        </w:div>
        <w:div w:id="1279023312">
          <w:marLeft w:val="640"/>
          <w:marRight w:val="0"/>
          <w:marTop w:val="0"/>
          <w:marBottom w:val="0"/>
          <w:divBdr>
            <w:top w:val="none" w:sz="0" w:space="0" w:color="auto"/>
            <w:left w:val="none" w:sz="0" w:space="0" w:color="auto"/>
            <w:bottom w:val="none" w:sz="0" w:space="0" w:color="auto"/>
            <w:right w:val="none" w:sz="0" w:space="0" w:color="auto"/>
          </w:divBdr>
        </w:div>
        <w:div w:id="1358383422">
          <w:marLeft w:val="640"/>
          <w:marRight w:val="0"/>
          <w:marTop w:val="0"/>
          <w:marBottom w:val="0"/>
          <w:divBdr>
            <w:top w:val="none" w:sz="0" w:space="0" w:color="auto"/>
            <w:left w:val="none" w:sz="0" w:space="0" w:color="auto"/>
            <w:bottom w:val="none" w:sz="0" w:space="0" w:color="auto"/>
            <w:right w:val="none" w:sz="0" w:space="0" w:color="auto"/>
          </w:divBdr>
        </w:div>
        <w:div w:id="1415517663">
          <w:marLeft w:val="640"/>
          <w:marRight w:val="0"/>
          <w:marTop w:val="0"/>
          <w:marBottom w:val="0"/>
          <w:divBdr>
            <w:top w:val="none" w:sz="0" w:space="0" w:color="auto"/>
            <w:left w:val="none" w:sz="0" w:space="0" w:color="auto"/>
            <w:bottom w:val="none" w:sz="0" w:space="0" w:color="auto"/>
            <w:right w:val="none" w:sz="0" w:space="0" w:color="auto"/>
          </w:divBdr>
        </w:div>
        <w:div w:id="1573586441">
          <w:marLeft w:val="640"/>
          <w:marRight w:val="0"/>
          <w:marTop w:val="0"/>
          <w:marBottom w:val="0"/>
          <w:divBdr>
            <w:top w:val="none" w:sz="0" w:space="0" w:color="auto"/>
            <w:left w:val="none" w:sz="0" w:space="0" w:color="auto"/>
            <w:bottom w:val="none" w:sz="0" w:space="0" w:color="auto"/>
            <w:right w:val="none" w:sz="0" w:space="0" w:color="auto"/>
          </w:divBdr>
        </w:div>
        <w:div w:id="1685982959">
          <w:marLeft w:val="640"/>
          <w:marRight w:val="0"/>
          <w:marTop w:val="0"/>
          <w:marBottom w:val="0"/>
          <w:divBdr>
            <w:top w:val="none" w:sz="0" w:space="0" w:color="auto"/>
            <w:left w:val="none" w:sz="0" w:space="0" w:color="auto"/>
            <w:bottom w:val="none" w:sz="0" w:space="0" w:color="auto"/>
            <w:right w:val="none" w:sz="0" w:space="0" w:color="auto"/>
          </w:divBdr>
        </w:div>
        <w:div w:id="1881018687">
          <w:marLeft w:val="640"/>
          <w:marRight w:val="0"/>
          <w:marTop w:val="0"/>
          <w:marBottom w:val="0"/>
          <w:divBdr>
            <w:top w:val="none" w:sz="0" w:space="0" w:color="auto"/>
            <w:left w:val="none" w:sz="0" w:space="0" w:color="auto"/>
            <w:bottom w:val="none" w:sz="0" w:space="0" w:color="auto"/>
            <w:right w:val="none" w:sz="0" w:space="0" w:color="auto"/>
          </w:divBdr>
        </w:div>
        <w:div w:id="2142308322">
          <w:marLeft w:val="640"/>
          <w:marRight w:val="0"/>
          <w:marTop w:val="0"/>
          <w:marBottom w:val="0"/>
          <w:divBdr>
            <w:top w:val="none" w:sz="0" w:space="0" w:color="auto"/>
            <w:left w:val="none" w:sz="0" w:space="0" w:color="auto"/>
            <w:bottom w:val="none" w:sz="0" w:space="0" w:color="auto"/>
            <w:right w:val="none" w:sz="0" w:space="0" w:color="auto"/>
          </w:divBdr>
        </w:div>
      </w:divsChild>
    </w:div>
    <w:div w:id="159930526">
      <w:bodyDiv w:val="1"/>
      <w:marLeft w:val="0"/>
      <w:marRight w:val="0"/>
      <w:marTop w:val="0"/>
      <w:marBottom w:val="0"/>
      <w:divBdr>
        <w:top w:val="none" w:sz="0" w:space="0" w:color="auto"/>
        <w:left w:val="none" w:sz="0" w:space="0" w:color="auto"/>
        <w:bottom w:val="none" w:sz="0" w:space="0" w:color="auto"/>
        <w:right w:val="none" w:sz="0" w:space="0" w:color="auto"/>
      </w:divBdr>
      <w:divsChild>
        <w:div w:id="108428079">
          <w:marLeft w:val="640"/>
          <w:marRight w:val="0"/>
          <w:marTop w:val="0"/>
          <w:marBottom w:val="0"/>
          <w:divBdr>
            <w:top w:val="none" w:sz="0" w:space="0" w:color="auto"/>
            <w:left w:val="none" w:sz="0" w:space="0" w:color="auto"/>
            <w:bottom w:val="none" w:sz="0" w:space="0" w:color="auto"/>
            <w:right w:val="none" w:sz="0" w:space="0" w:color="auto"/>
          </w:divBdr>
        </w:div>
        <w:div w:id="162168420">
          <w:marLeft w:val="640"/>
          <w:marRight w:val="0"/>
          <w:marTop w:val="0"/>
          <w:marBottom w:val="0"/>
          <w:divBdr>
            <w:top w:val="none" w:sz="0" w:space="0" w:color="auto"/>
            <w:left w:val="none" w:sz="0" w:space="0" w:color="auto"/>
            <w:bottom w:val="none" w:sz="0" w:space="0" w:color="auto"/>
            <w:right w:val="none" w:sz="0" w:space="0" w:color="auto"/>
          </w:divBdr>
        </w:div>
        <w:div w:id="341397387">
          <w:marLeft w:val="640"/>
          <w:marRight w:val="0"/>
          <w:marTop w:val="0"/>
          <w:marBottom w:val="0"/>
          <w:divBdr>
            <w:top w:val="none" w:sz="0" w:space="0" w:color="auto"/>
            <w:left w:val="none" w:sz="0" w:space="0" w:color="auto"/>
            <w:bottom w:val="none" w:sz="0" w:space="0" w:color="auto"/>
            <w:right w:val="none" w:sz="0" w:space="0" w:color="auto"/>
          </w:divBdr>
        </w:div>
        <w:div w:id="342705206">
          <w:marLeft w:val="640"/>
          <w:marRight w:val="0"/>
          <w:marTop w:val="0"/>
          <w:marBottom w:val="0"/>
          <w:divBdr>
            <w:top w:val="none" w:sz="0" w:space="0" w:color="auto"/>
            <w:left w:val="none" w:sz="0" w:space="0" w:color="auto"/>
            <w:bottom w:val="none" w:sz="0" w:space="0" w:color="auto"/>
            <w:right w:val="none" w:sz="0" w:space="0" w:color="auto"/>
          </w:divBdr>
        </w:div>
        <w:div w:id="376710962">
          <w:marLeft w:val="640"/>
          <w:marRight w:val="0"/>
          <w:marTop w:val="0"/>
          <w:marBottom w:val="0"/>
          <w:divBdr>
            <w:top w:val="none" w:sz="0" w:space="0" w:color="auto"/>
            <w:left w:val="none" w:sz="0" w:space="0" w:color="auto"/>
            <w:bottom w:val="none" w:sz="0" w:space="0" w:color="auto"/>
            <w:right w:val="none" w:sz="0" w:space="0" w:color="auto"/>
          </w:divBdr>
        </w:div>
        <w:div w:id="600845125">
          <w:marLeft w:val="640"/>
          <w:marRight w:val="0"/>
          <w:marTop w:val="0"/>
          <w:marBottom w:val="0"/>
          <w:divBdr>
            <w:top w:val="none" w:sz="0" w:space="0" w:color="auto"/>
            <w:left w:val="none" w:sz="0" w:space="0" w:color="auto"/>
            <w:bottom w:val="none" w:sz="0" w:space="0" w:color="auto"/>
            <w:right w:val="none" w:sz="0" w:space="0" w:color="auto"/>
          </w:divBdr>
        </w:div>
        <w:div w:id="614751761">
          <w:marLeft w:val="640"/>
          <w:marRight w:val="0"/>
          <w:marTop w:val="0"/>
          <w:marBottom w:val="0"/>
          <w:divBdr>
            <w:top w:val="none" w:sz="0" w:space="0" w:color="auto"/>
            <w:left w:val="none" w:sz="0" w:space="0" w:color="auto"/>
            <w:bottom w:val="none" w:sz="0" w:space="0" w:color="auto"/>
            <w:right w:val="none" w:sz="0" w:space="0" w:color="auto"/>
          </w:divBdr>
        </w:div>
        <w:div w:id="719592655">
          <w:marLeft w:val="640"/>
          <w:marRight w:val="0"/>
          <w:marTop w:val="0"/>
          <w:marBottom w:val="0"/>
          <w:divBdr>
            <w:top w:val="none" w:sz="0" w:space="0" w:color="auto"/>
            <w:left w:val="none" w:sz="0" w:space="0" w:color="auto"/>
            <w:bottom w:val="none" w:sz="0" w:space="0" w:color="auto"/>
            <w:right w:val="none" w:sz="0" w:space="0" w:color="auto"/>
          </w:divBdr>
        </w:div>
        <w:div w:id="1054504972">
          <w:marLeft w:val="640"/>
          <w:marRight w:val="0"/>
          <w:marTop w:val="0"/>
          <w:marBottom w:val="0"/>
          <w:divBdr>
            <w:top w:val="none" w:sz="0" w:space="0" w:color="auto"/>
            <w:left w:val="none" w:sz="0" w:space="0" w:color="auto"/>
            <w:bottom w:val="none" w:sz="0" w:space="0" w:color="auto"/>
            <w:right w:val="none" w:sz="0" w:space="0" w:color="auto"/>
          </w:divBdr>
        </w:div>
        <w:div w:id="1192722094">
          <w:marLeft w:val="640"/>
          <w:marRight w:val="0"/>
          <w:marTop w:val="0"/>
          <w:marBottom w:val="0"/>
          <w:divBdr>
            <w:top w:val="none" w:sz="0" w:space="0" w:color="auto"/>
            <w:left w:val="none" w:sz="0" w:space="0" w:color="auto"/>
            <w:bottom w:val="none" w:sz="0" w:space="0" w:color="auto"/>
            <w:right w:val="none" w:sz="0" w:space="0" w:color="auto"/>
          </w:divBdr>
        </w:div>
        <w:div w:id="1242643500">
          <w:marLeft w:val="640"/>
          <w:marRight w:val="0"/>
          <w:marTop w:val="0"/>
          <w:marBottom w:val="0"/>
          <w:divBdr>
            <w:top w:val="none" w:sz="0" w:space="0" w:color="auto"/>
            <w:left w:val="none" w:sz="0" w:space="0" w:color="auto"/>
            <w:bottom w:val="none" w:sz="0" w:space="0" w:color="auto"/>
            <w:right w:val="none" w:sz="0" w:space="0" w:color="auto"/>
          </w:divBdr>
        </w:div>
        <w:div w:id="1337266413">
          <w:marLeft w:val="640"/>
          <w:marRight w:val="0"/>
          <w:marTop w:val="0"/>
          <w:marBottom w:val="0"/>
          <w:divBdr>
            <w:top w:val="none" w:sz="0" w:space="0" w:color="auto"/>
            <w:left w:val="none" w:sz="0" w:space="0" w:color="auto"/>
            <w:bottom w:val="none" w:sz="0" w:space="0" w:color="auto"/>
            <w:right w:val="none" w:sz="0" w:space="0" w:color="auto"/>
          </w:divBdr>
        </w:div>
        <w:div w:id="1584603583">
          <w:marLeft w:val="640"/>
          <w:marRight w:val="0"/>
          <w:marTop w:val="0"/>
          <w:marBottom w:val="0"/>
          <w:divBdr>
            <w:top w:val="none" w:sz="0" w:space="0" w:color="auto"/>
            <w:left w:val="none" w:sz="0" w:space="0" w:color="auto"/>
            <w:bottom w:val="none" w:sz="0" w:space="0" w:color="auto"/>
            <w:right w:val="none" w:sz="0" w:space="0" w:color="auto"/>
          </w:divBdr>
        </w:div>
        <w:div w:id="1584949828">
          <w:marLeft w:val="640"/>
          <w:marRight w:val="0"/>
          <w:marTop w:val="0"/>
          <w:marBottom w:val="0"/>
          <w:divBdr>
            <w:top w:val="none" w:sz="0" w:space="0" w:color="auto"/>
            <w:left w:val="none" w:sz="0" w:space="0" w:color="auto"/>
            <w:bottom w:val="none" w:sz="0" w:space="0" w:color="auto"/>
            <w:right w:val="none" w:sz="0" w:space="0" w:color="auto"/>
          </w:divBdr>
        </w:div>
        <w:div w:id="1778602732">
          <w:marLeft w:val="640"/>
          <w:marRight w:val="0"/>
          <w:marTop w:val="0"/>
          <w:marBottom w:val="0"/>
          <w:divBdr>
            <w:top w:val="none" w:sz="0" w:space="0" w:color="auto"/>
            <w:left w:val="none" w:sz="0" w:space="0" w:color="auto"/>
            <w:bottom w:val="none" w:sz="0" w:space="0" w:color="auto"/>
            <w:right w:val="none" w:sz="0" w:space="0" w:color="auto"/>
          </w:divBdr>
        </w:div>
        <w:div w:id="1829663236">
          <w:marLeft w:val="640"/>
          <w:marRight w:val="0"/>
          <w:marTop w:val="0"/>
          <w:marBottom w:val="0"/>
          <w:divBdr>
            <w:top w:val="none" w:sz="0" w:space="0" w:color="auto"/>
            <w:left w:val="none" w:sz="0" w:space="0" w:color="auto"/>
            <w:bottom w:val="none" w:sz="0" w:space="0" w:color="auto"/>
            <w:right w:val="none" w:sz="0" w:space="0" w:color="auto"/>
          </w:divBdr>
        </w:div>
        <w:div w:id="2040739721">
          <w:marLeft w:val="640"/>
          <w:marRight w:val="0"/>
          <w:marTop w:val="0"/>
          <w:marBottom w:val="0"/>
          <w:divBdr>
            <w:top w:val="none" w:sz="0" w:space="0" w:color="auto"/>
            <w:left w:val="none" w:sz="0" w:space="0" w:color="auto"/>
            <w:bottom w:val="none" w:sz="0" w:space="0" w:color="auto"/>
            <w:right w:val="none" w:sz="0" w:space="0" w:color="auto"/>
          </w:divBdr>
        </w:div>
      </w:divsChild>
    </w:div>
    <w:div w:id="162474891">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640"/>
          <w:marRight w:val="0"/>
          <w:marTop w:val="0"/>
          <w:marBottom w:val="0"/>
          <w:divBdr>
            <w:top w:val="none" w:sz="0" w:space="0" w:color="auto"/>
            <w:left w:val="none" w:sz="0" w:space="0" w:color="auto"/>
            <w:bottom w:val="none" w:sz="0" w:space="0" w:color="auto"/>
            <w:right w:val="none" w:sz="0" w:space="0" w:color="auto"/>
          </w:divBdr>
        </w:div>
        <w:div w:id="82144017">
          <w:marLeft w:val="640"/>
          <w:marRight w:val="0"/>
          <w:marTop w:val="0"/>
          <w:marBottom w:val="0"/>
          <w:divBdr>
            <w:top w:val="none" w:sz="0" w:space="0" w:color="auto"/>
            <w:left w:val="none" w:sz="0" w:space="0" w:color="auto"/>
            <w:bottom w:val="none" w:sz="0" w:space="0" w:color="auto"/>
            <w:right w:val="none" w:sz="0" w:space="0" w:color="auto"/>
          </w:divBdr>
        </w:div>
        <w:div w:id="119613353">
          <w:marLeft w:val="640"/>
          <w:marRight w:val="0"/>
          <w:marTop w:val="0"/>
          <w:marBottom w:val="0"/>
          <w:divBdr>
            <w:top w:val="none" w:sz="0" w:space="0" w:color="auto"/>
            <w:left w:val="none" w:sz="0" w:space="0" w:color="auto"/>
            <w:bottom w:val="none" w:sz="0" w:space="0" w:color="auto"/>
            <w:right w:val="none" w:sz="0" w:space="0" w:color="auto"/>
          </w:divBdr>
        </w:div>
        <w:div w:id="241062223">
          <w:marLeft w:val="640"/>
          <w:marRight w:val="0"/>
          <w:marTop w:val="0"/>
          <w:marBottom w:val="0"/>
          <w:divBdr>
            <w:top w:val="none" w:sz="0" w:space="0" w:color="auto"/>
            <w:left w:val="none" w:sz="0" w:space="0" w:color="auto"/>
            <w:bottom w:val="none" w:sz="0" w:space="0" w:color="auto"/>
            <w:right w:val="none" w:sz="0" w:space="0" w:color="auto"/>
          </w:divBdr>
        </w:div>
        <w:div w:id="249775784">
          <w:marLeft w:val="640"/>
          <w:marRight w:val="0"/>
          <w:marTop w:val="0"/>
          <w:marBottom w:val="0"/>
          <w:divBdr>
            <w:top w:val="none" w:sz="0" w:space="0" w:color="auto"/>
            <w:left w:val="none" w:sz="0" w:space="0" w:color="auto"/>
            <w:bottom w:val="none" w:sz="0" w:space="0" w:color="auto"/>
            <w:right w:val="none" w:sz="0" w:space="0" w:color="auto"/>
          </w:divBdr>
        </w:div>
        <w:div w:id="255335695">
          <w:marLeft w:val="640"/>
          <w:marRight w:val="0"/>
          <w:marTop w:val="0"/>
          <w:marBottom w:val="0"/>
          <w:divBdr>
            <w:top w:val="none" w:sz="0" w:space="0" w:color="auto"/>
            <w:left w:val="none" w:sz="0" w:space="0" w:color="auto"/>
            <w:bottom w:val="none" w:sz="0" w:space="0" w:color="auto"/>
            <w:right w:val="none" w:sz="0" w:space="0" w:color="auto"/>
          </w:divBdr>
        </w:div>
        <w:div w:id="365761563">
          <w:marLeft w:val="640"/>
          <w:marRight w:val="0"/>
          <w:marTop w:val="0"/>
          <w:marBottom w:val="0"/>
          <w:divBdr>
            <w:top w:val="none" w:sz="0" w:space="0" w:color="auto"/>
            <w:left w:val="none" w:sz="0" w:space="0" w:color="auto"/>
            <w:bottom w:val="none" w:sz="0" w:space="0" w:color="auto"/>
            <w:right w:val="none" w:sz="0" w:space="0" w:color="auto"/>
          </w:divBdr>
        </w:div>
        <w:div w:id="367072642">
          <w:marLeft w:val="640"/>
          <w:marRight w:val="0"/>
          <w:marTop w:val="0"/>
          <w:marBottom w:val="0"/>
          <w:divBdr>
            <w:top w:val="none" w:sz="0" w:space="0" w:color="auto"/>
            <w:left w:val="none" w:sz="0" w:space="0" w:color="auto"/>
            <w:bottom w:val="none" w:sz="0" w:space="0" w:color="auto"/>
            <w:right w:val="none" w:sz="0" w:space="0" w:color="auto"/>
          </w:divBdr>
        </w:div>
        <w:div w:id="439566371">
          <w:marLeft w:val="640"/>
          <w:marRight w:val="0"/>
          <w:marTop w:val="0"/>
          <w:marBottom w:val="0"/>
          <w:divBdr>
            <w:top w:val="none" w:sz="0" w:space="0" w:color="auto"/>
            <w:left w:val="none" w:sz="0" w:space="0" w:color="auto"/>
            <w:bottom w:val="none" w:sz="0" w:space="0" w:color="auto"/>
            <w:right w:val="none" w:sz="0" w:space="0" w:color="auto"/>
          </w:divBdr>
        </w:div>
        <w:div w:id="523635724">
          <w:marLeft w:val="640"/>
          <w:marRight w:val="0"/>
          <w:marTop w:val="0"/>
          <w:marBottom w:val="0"/>
          <w:divBdr>
            <w:top w:val="none" w:sz="0" w:space="0" w:color="auto"/>
            <w:left w:val="none" w:sz="0" w:space="0" w:color="auto"/>
            <w:bottom w:val="none" w:sz="0" w:space="0" w:color="auto"/>
            <w:right w:val="none" w:sz="0" w:space="0" w:color="auto"/>
          </w:divBdr>
        </w:div>
        <w:div w:id="537402021">
          <w:marLeft w:val="640"/>
          <w:marRight w:val="0"/>
          <w:marTop w:val="0"/>
          <w:marBottom w:val="0"/>
          <w:divBdr>
            <w:top w:val="none" w:sz="0" w:space="0" w:color="auto"/>
            <w:left w:val="none" w:sz="0" w:space="0" w:color="auto"/>
            <w:bottom w:val="none" w:sz="0" w:space="0" w:color="auto"/>
            <w:right w:val="none" w:sz="0" w:space="0" w:color="auto"/>
          </w:divBdr>
        </w:div>
        <w:div w:id="611978139">
          <w:marLeft w:val="640"/>
          <w:marRight w:val="0"/>
          <w:marTop w:val="0"/>
          <w:marBottom w:val="0"/>
          <w:divBdr>
            <w:top w:val="none" w:sz="0" w:space="0" w:color="auto"/>
            <w:left w:val="none" w:sz="0" w:space="0" w:color="auto"/>
            <w:bottom w:val="none" w:sz="0" w:space="0" w:color="auto"/>
            <w:right w:val="none" w:sz="0" w:space="0" w:color="auto"/>
          </w:divBdr>
        </w:div>
        <w:div w:id="643241298">
          <w:marLeft w:val="640"/>
          <w:marRight w:val="0"/>
          <w:marTop w:val="0"/>
          <w:marBottom w:val="0"/>
          <w:divBdr>
            <w:top w:val="none" w:sz="0" w:space="0" w:color="auto"/>
            <w:left w:val="none" w:sz="0" w:space="0" w:color="auto"/>
            <w:bottom w:val="none" w:sz="0" w:space="0" w:color="auto"/>
            <w:right w:val="none" w:sz="0" w:space="0" w:color="auto"/>
          </w:divBdr>
        </w:div>
        <w:div w:id="673802039">
          <w:marLeft w:val="640"/>
          <w:marRight w:val="0"/>
          <w:marTop w:val="0"/>
          <w:marBottom w:val="0"/>
          <w:divBdr>
            <w:top w:val="none" w:sz="0" w:space="0" w:color="auto"/>
            <w:left w:val="none" w:sz="0" w:space="0" w:color="auto"/>
            <w:bottom w:val="none" w:sz="0" w:space="0" w:color="auto"/>
            <w:right w:val="none" w:sz="0" w:space="0" w:color="auto"/>
          </w:divBdr>
        </w:div>
        <w:div w:id="700938362">
          <w:marLeft w:val="640"/>
          <w:marRight w:val="0"/>
          <w:marTop w:val="0"/>
          <w:marBottom w:val="0"/>
          <w:divBdr>
            <w:top w:val="none" w:sz="0" w:space="0" w:color="auto"/>
            <w:left w:val="none" w:sz="0" w:space="0" w:color="auto"/>
            <w:bottom w:val="none" w:sz="0" w:space="0" w:color="auto"/>
            <w:right w:val="none" w:sz="0" w:space="0" w:color="auto"/>
          </w:divBdr>
        </w:div>
        <w:div w:id="824586954">
          <w:marLeft w:val="640"/>
          <w:marRight w:val="0"/>
          <w:marTop w:val="0"/>
          <w:marBottom w:val="0"/>
          <w:divBdr>
            <w:top w:val="none" w:sz="0" w:space="0" w:color="auto"/>
            <w:left w:val="none" w:sz="0" w:space="0" w:color="auto"/>
            <w:bottom w:val="none" w:sz="0" w:space="0" w:color="auto"/>
            <w:right w:val="none" w:sz="0" w:space="0" w:color="auto"/>
          </w:divBdr>
        </w:div>
        <w:div w:id="913470388">
          <w:marLeft w:val="640"/>
          <w:marRight w:val="0"/>
          <w:marTop w:val="0"/>
          <w:marBottom w:val="0"/>
          <w:divBdr>
            <w:top w:val="none" w:sz="0" w:space="0" w:color="auto"/>
            <w:left w:val="none" w:sz="0" w:space="0" w:color="auto"/>
            <w:bottom w:val="none" w:sz="0" w:space="0" w:color="auto"/>
            <w:right w:val="none" w:sz="0" w:space="0" w:color="auto"/>
          </w:divBdr>
        </w:div>
        <w:div w:id="922642222">
          <w:marLeft w:val="640"/>
          <w:marRight w:val="0"/>
          <w:marTop w:val="0"/>
          <w:marBottom w:val="0"/>
          <w:divBdr>
            <w:top w:val="none" w:sz="0" w:space="0" w:color="auto"/>
            <w:left w:val="none" w:sz="0" w:space="0" w:color="auto"/>
            <w:bottom w:val="none" w:sz="0" w:space="0" w:color="auto"/>
            <w:right w:val="none" w:sz="0" w:space="0" w:color="auto"/>
          </w:divBdr>
        </w:div>
        <w:div w:id="956251712">
          <w:marLeft w:val="640"/>
          <w:marRight w:val="0"/>
          <w:marTop w:val="0"/>
          <w:marBottom w:val="0"/>
          <w:divBdr>
            <w:top w:val="none" w:sz="0" w:space="0" w:color="auto"/>
            <w:left w:val="none" w:sz="0" w:space="0" w:color="auto"/>
            <w:bottom w:val="none" w:sz="0" w:space="0" w:color="auto"/>
            <w:right w:val="none" w:sz="0" w:space="0" w:color="auto"/>
          </w:divBdr>
        </w:div>
        <w:div w:id="1069159344">
          <w:marLeft w:val="640"/>
          <w:marRight w:val="0"/>
          <w:marTop w:val="0"/>
          <w:marBottom w:val="0"/>
          <w:divBdr>
            <w:top w:val="none" w:sz="0" w:space="0" w:color="auto"/>
            <w:left w:val="none" w:sz="0" w:space="0" w:color="auto"/>
            <w:bottom w:val="none" w:sz="0" w:space="0" w:color="auto"/>
            <w:right w:val="none" w:sz="0" w:space="0" w:color="auto"/>
          </w:divBdr>
        </w:div>
        <w:div w:id="1151411703">
          <w:marLeft w:val="640"/>
          <w:marRight w:val="0"/>
          <w:marTop w:val="0"/>
          <w:marBottom w:val="0"/>
          <w:divBdr>
            <w:top w:val="none" w:sz="0" w:space="0" w:color="auto"/>
            <w:left w:val="none" w:sz="0" w:space="0" w:color="auto"/>
            <w:bottom w:val="none" w:sz="0" w:space="0" w:color="auto"/>
            <w:right w:val="none" w:sz="0" w:space="0" w:color="auto"/>
          </w:divBdr>
        </w:div>
        <w:div w:id="1186018380">
          <w:marLeft w:val="640"/>
          <w:marRight w:val="0"/>
          <w:marTop w:val="0"/>
          <w:marBottom w:val="0"/>
          <w:divBdr>
            <w:top w:val="none" w:sz="0" w:space="0" w:color="auto"/>
            <w:left w:val="none" w:sz="0" w:space="0" w:color="auto"/>
            <w:bottom w:val="none" w:sz="0" w:space="0" w:color="auto"/>
            <w:right w:val="none" w:sz="0" w:space="0" w:color="auto"/>
          </w:divBdr>
        </w:div>
        <w:div w:id="1197893781">
          <w:marLeft w:val="640"/>
          <w:marRight w:val="0"/>
          <w:marTop w:val="0"/>
          <w:marBottom w:val="0"/>
          <w:divBdr>
            <w:top w:val="none" w:sz="0" w:space="0" w:color="auto"/>
            <w:left w:val="none" w:sz="0" w:space="0" w:color="auto"/>
            <w:bottom w:val="none" w:sz="0" w:space="0" w:color="auto"/>
            <w:right w:val="none" w:sz="0" w:space="0" w:color="auto"/>
          </w:divBdr>
        </w:div>
        <w:div w:id="1207571757">
          <w:marLeft w:val="640"/>
          <w:marRight w:val="0"/>
          <w:marTop w:val="0"/>
          <w:marBottom w:val="0"/>
          <w:divBdr>
            <w:top w:val="none" w:sz="0" w:space="0" w:color="auto"/>
            <w:left w:val="none" w:sz="0" w:space="0" w:color="auto"/>
            <w:bottom w:val="none" w:sz="0" w:space="0" w:color="auto"/>
            <w:right w:val="none" w:sz="0" w:space="0" w:color="auto"/>
          </w:divBdr>
        </w:div>
        <w:div w:id="1216234423">
          <w:marLeft w:val="640"/>
          <w:marRight w:val="0"/>
          <w:marTop w:val="0"/>
          <w:marBottom w:val="0"/>
          <w:divBdr>
            <w:top w:val="none" w:sz="0" w:space="0" w:color="auto"/>
            <w:left w:val="none" w:sz="0" w:space="0" w:color="auto"/>
            <w:bottom w:val="none" w:sz="0" w:space="0" w:color="auto"/>
            <w:right w:val="none" w:sz="0" w:space="0" w:color="auto"/>
          </w:divBdr>
        </w:div>
        <w:div w:id="1327247588">
          <w:marLeft w:val="640"/>
          <w:marRight w:val="0"/>
          <w:marTop w:val="0"/>
          <w:marBottom w:val="0"/>
          <w:divBdr>
            <w:top w:val="none" w:sz="0" w:space="0" w:color="auto"/>
            <w:left w:val="none" w:sz="0" w:space="0" w:color="auto"/>
            <w:bottom w:val="none" w:sz="0" w:space="0" w:color="auto"/>
            <w:right w:val="none" w:sz="0" w:space="0" w:color="auto"/>
          </w:divBdr>
        </w:div>
        <w:div w:id="1329408816">
          <w:marLeft w:val="640"/>
          <w:marRight w:val="0"/>
          <w:marTop w:val="0"/>
          <w:marBottom w:val="0"/>
          <w:divBdr>
            <w:top w:val="none" w:sz="0" w:space="0" w:color="auto"/>
            <w:left w:val="none" w:sz="0" w:space="0" w:color="auto"/>
            <w:bottom w:val="none" w:sz="0" w:space="0" w:color="auto"/>
            <w:right w:val="none" w:sz="0" w:space="0" w:color="auto"/>
          </w:divBdr>
        </w:div>
        <w:div w:id="1440368606">
          <w:marLeft w:val="640"/>
          <w:marRight w:val="0"/>
          <w:marTop w:val="0"/>
          <w:marBottom w:val="0"/>
          <w:divBdr>
            <w:top w:val="none" w:sz="0" w:space="0" w:color="auto"/>
            <w:left w:val="none" w:sz="0" w:space="0" w:color="auto"/>
            <w:bottom w:val="none" w:sz="0" w:space="0" w:color="auto"/>
            <w:right w:val="none" w:sz="0" w:space="0" w:color="auto"/>
          </w:divBdr>
        </w:div>
        <w:div w:id="1480028243">
          <w:marLeft w:val="640"/>
          <w:marRight w:val="0"/>
          <w:marTop w:val="0"/>
          <w:marBottom w:val="0"/>
          <w:divBdr>
            <w:top w:val="none" w:sz="0" w:space="0" w:color="auto"/>
            <w:left w:val="none" w:sz="0" w:space="0" w:color="auto"/>
            <w:bottom w:val="none" w:sz="0" w:space="0" w:color="auto"/>
            <w:right w:val="none" w:sz="0" w:space="0" w:color="auto"/>
          </w:divBdr>
        </w:div>
        <w:div w:id="1493984676">
          <w:marLeft w:val="640"/>
          <w:marRight w:val="0"/>
          <w:marTop w:val="0"/>
          <w:marBottom w:val="0"/>
          <w:divBdr>
            <w:top w:val="none" w:sz="0" w:space="0" w:color="auto"/>
            <w:left w:val="none" w:sz="0" w:space="0" w:color="auto"/>
            <w:bottom w:val="none" w:sz="0" w:space="0" w:color="auto"/>
            <w:right w:val="none" w:sz="0" w:space="0" w:color="auto"/>
          </w:divBdr>
        </w:div>
        <w:div w:id="1597666399">
          <w:marLeft w:val="640"/>
          <w:marRight w:val="0"/>
          <w:marTop w:val="0"/>
          <w:marBottom w:val="0"/>
          <w:divBdr>
            <w:top w:val="none" w:sz="0" w:space="0" w:color="auto"/>
            <w:left w:val="none" w:sz="0" w:space="0" w:color="auto"/>
            <w:bottom w:val="none" w:sz="0" w:space="0" w:color="auto"/>
            <w:right w:val="none" w:sz="0" w:space="0" w:color="auto"/>
          </w:divBdr>
        </w:div>
        <w:div w:id="1671255066">
          <w:marLeft w:val="640"/>
          <w:marRight w:val="0"/>
          <w:marTop w:val="0"/>
          <w:marBottom w:val="0"/>
          <w:divBdr>
            <w:top w:val="none" w:sz="0" w:space="0" w:color="auto"/>
            <w:left w:val="none" w:sz="0" w:space="0" w:color="auto"/>
            <w:bottom w:val="none" w:sz="0" w:space="0" w:color="auto"/>
            <w:right w:val="none" w:sz="0" w:space="0" w:color="auto"/>
          </w:divBdr>
        </w:div>
        <w:div w:id="1693535829">
          <w:marLeft w:val="640"/>
          <w:marRight w:val="0"/>
          <w:marTop w:val="0"/>
          <w:marBottom w:val="0"/>
          <w:divBdr>
            <w:top w:val="none" w:sz="0" w:space="0" w:color="auto"/>
            <w:left w:val="none" w:sz="0" w:space="0" w:color="auto"/>
            <w:bottom w:val="none" w:sz="0" w:space="0" w:color="auto"/>
            <w:right w:val="none" w:sz="0" w:space="0" w:color="auto"/>
          </w:divBdr>
        </w:div>
        <w:div w:id="1741637575">
          <w:marLeft w:val="640"/>
          <w:marRight w:val="0"/>
          <w:marTop w:val="0"/>
          <w:marBottom w:val="0"/>
          <w:divBdr>
            <w:top w:val="none" w:sz="0" w:space="0" w:color="auto"/>
            <w:left w:val="none" w:sz="0" w:space="0" w:color="auto"/>
            <w:bottom w:val="none" w:sz="0" w:space="0" w:color="auto"/>
            <w:right w:val="none" w:sz="0" w:space="0" w:color="auto"/>
          </w:divBdr>
        </w:div>
        <w:div w:id="1745713115">
          <w:marLeft w:val="640"/>
          <w:marRight w:val="0"/>
          <w:marTop w:val="0"/>
          <w:marBottom w:val="0"/>
          <w:divBdr>
            <w:top w:val="none" w:sz="0" w:space="0" w:color="auto"/>
            <w:left w:val="none" w:sz="0" w:space="0" w:color="auto"/>
            <w:bottom w:val="none" w:sz="0" w:space="0" w:color="auto"/>
            <w:right w:val="none" w:sz="0" w:space="0" w:color="auto"/>
          </w:divBdr>
        </w:div>
        <w:div w:id="1779596957">
          <w:marLeft w:val="640"/>
          <w:marRight w:val="0"/>
          <w:marTop w:val="0"/>
          <w:marBottom w:val="0"/>
          <w:divBdr>
            <w:top w:val="none" w:sz="0" w:space="0" w:color="auto"/>
            <w:left w:val="none" w:sz="0" w:space="0" w:color="auto"/>
            <w:bottom w:val="none" w:sz="0" w:space="0" w:color="auto"/>
            <w:right w:val="none" w:sz="0" w:space="0" w:color="auto"/>
          </w:divBdr>
        </w:div>
        <w:div w:id="1895576025">
          <w:marLeft w:val="640"/>
          <w:marRight w:val="0"/>
          <w:marTop w:val="0"/>
          <w:marBottom w:val="0"/>
          <w:divBdr>
            <w:top w:val="none" w:sz="0" w:space="0" w:color="auto"/>
            <w:left w:val="none" w:sz="0" w:space="0" w:color="auto"/>
            <w:bottom w:val="none" w:sz="0" w:space="0" w:color="auto"/>
            <w:right w:val="none" w:sz="0" w:space="0" w:color="auto"/>
          </w:divBdr>
        </w:div>
        <w:div w:id="1949193366">
          <w:marLeft w:val="640"/>
          <w:marRight w:val="0"/>
          <w:marTop w:val="0"/>
          <w:marBottom w:val="0"/>
          <w:divBdr>
            <w:top w:val="none" w:sz="0" w:space="0" w:color="auto"/>
            <w:left w:val="none" w:sz="0" w:space="0" w:color="auto"/>
            <w:bottom w:val="none" w:sz="0" w:space="0" w:color="auto"/>
            <w:right w:val="none" w:sz="0" w:space="0" w:color="auto"/>
          </w:divBdr>
        </w:div>
        <w:div w:id="2045521335">
          <w:marLeft w:val="640"/>
          <w:marRight w:val="0"/>
          <w:marTop w:val="0"/>
          <w:marBottom w:val="0"/>
          <w:divBdr>
            <w:top w:val="none" w:sz="0" w:space="0" w:color="auto"/>
            <w:left w:val="none" w:sz="0" w:space="0" w:color="auto"/>
            <w:bottom w:val="none" w:sz="0" w:space="0" w:color="auto"/>
            <w:right w:val="none" w:sz="0" w:space="0" w:color="auto"/>
          </w:divBdr>
        </w:div>
        <w:div w:id="2066175422">
          <w:marLeft w:val="640"/>
          <w:marRight w:val="0"/>
          <w:marTop w:val="0"/>
          <w:marBottom w:val="0"/>
          <w:divBdr>
            <w:top w:val="none" w:sz="0" w:space="0" w:color="auto"/>
            <w:left w:val="none" w:sz="0" w:space="0" w:color="auto"/>
            <w:bottom w:val="none" w:sz="0" w:space="0" w:color="auto"/>
            <w:right w:val="none" w:sz="0" w:space="0" w:color="auto"/>
          </w:divBdr>
        </w:div>
        <w:div w:id="2083672090">
          <w:marLeft w:val="640"/>
          <w:marRight w:val="0"/>
          <w:marTop w:val="0"/>
          <w:marBottom w:val="0"/>
          <w:divBdr>
            <w:top w:val="none" w:sz="0" w:space="0" w:color="auto"/>
            <w:left w:val="none" w:sz="0" w:space="0" w:color="auto"/>
            <w:bottom w:val="none" w:sz="0" w:space="0" w:color="auto"/>
            <w:right w:val="none" w:sz="0" w:space="0" w:color="auto"/>
          </w:divBdr>
        </w:div>
        <w:div w:id="2099449071">
          <w:marLeft w:val="640"/>
          <w:marRight w:val="0"/>
          <w:marTop w:val="0"/>
          <w:marBottom w:val="0"/>
          <w:divBdr>
            <w:top w:val="none" w:sz="0" w:space="0" w:color="auto"/>
            <w:left w:val="none" w:sz="0" w:space="0" w:color="auto"/>
            <w:bottom w:val="none" w:sz="0" w:space="0" w:color="auto"/>
            <w:right w:val="none" w:sz="0" w:space="0" w:color="auto"/>
          </w:divBdr>
        </w:div>
        <w:div w:id="2121298103">
          <w:marLeft w:val="640"/>
          <w:marRight w:val="0"/>
          <w:marTop w:val="0"/>
          <w:marBottom w:val="0"/>
          <w:divBdr>
            <w:top w:val="none" w:sz="0" w:space="0" w:color="auto"/>
            <w:left w:val="none" w:sz="0" w:space="0" w:color="auto"/>
            <w:bottom w:val="none" w:sz="0" w:space="0" w:color="auto"/>
            <w:right w:val="none" w:sz="0" w:space="0" w:color="auto"/>
          </w:divBdr>
        </w:div>
      </w:divsChild>
    </w:div>
    <w:div w:id="163320268">
      <w:bodyDiv w:val="1"/>
      <w:marLeft w:val="0"/>
      <w:marRight w:val="0"/>
      <w:marTop w:val="0"/>
      <w:marBottom w:val="0"/>
      <w:divBdr>
        <w:top w:val="none" w:sz="0" w:space="0" w:color="auto"/>
        <w:left w:val="none" w:sz="0" w:space="0" w:color="auto"/>
        <w:bottom w:val="none" w:sz="0" w:space="0" w:color="auto"/>
        <w:right w:val="none" w:sz="0" w:space="0" w:color="auto"/>
      </w:divBdr>
      <w:divsChild>
        <w:div w:id="5596877">
          <w:marLeft w:val="640"/>
          <w:marRight w:val="0"/>
          <w:marTop w:val="0"/>
          <w:marBottom w:val="0"/>
          <w:divBdr>
            <w:top w:val="none" w:sz="0" w:space="0" w:color="auto"/>
            <w:left w:val="none" w:sz="0" w:space="0" w:color="auto"/>
            <w:bottom w:val="none" w:sz="0" w:space="0" w:color="auto"/>
            <w:right w:val="none" w:sz="0" w:space="0" w:color="auto"/>
          </w:divBdr>
        </w:div>
        <w:div w:id="587815037">
          <w:marLeft w:val="640"/>
          <w:marRight w:val="0"/>
          <w:marTop w:val="0"/>
          <w:marBottom w:val="0"/>
          <w:divBdr>
            <w:top w:val="none" w:sz="0" w:space="0" w:color="auto"/>
            <w:left w:val="none" w:sz="0" w:space="0" w:color="auto"/>
            <w:bottom w:val="none" w:sz="0" w:space="0" w:color="auto"/>
            <w:right w:val="none" w:sz="0" w:space="0" w:color="auto"/>
          </w:divBdr>
        </w:div>
        <w:div w:id="784229398">
          <w:marLeft w:val="640"/>
          <w:marRight w:val="0"/>
          <w:marTop w:val="0"/>
          <w:marBottom w:val="0"/>
          <w:divBdr>
            <w:top w:val="none" w:sz="0" w:space="0" w:color="auto"/>
            <w:left w:val="none" w:sz="0" w:space="0" w:color="auto"/>
            <w:bottom w:val="none" w:sz="0" w:space="0" w:color="auto"/>
            <w:right w:val="none" w:sz="0" w:space="0" w:color="auto"/>
          </w:divBdr>
        </w:div>
        <w:div w:id="790440050">
          <w:marLeft w:val="640"/>
          <w:marRight w:val="0"/>
          <w:marTop w:val="0"/>
          <w:marBottom w:val="0"/>
          <w:divBdr>
            <w:top w:val="none" w:sz="0" w:space="0" w:color="auto"/>
            <w:left w:val="none" w:sz="0" w:space="0" w:color="auto"/>
            <w:bottom w:val="none" w:sz="0" w:space="0" w:color="auto"/>
            <w:right w:val="none" w:sz="0" w:space="0" w:color="auto"/>
          </w:divBdr>
        </w:div>
        <w:div w:id="792528568">
          <w:marLeft w:val="640"/>
          <w:marRight w:val="0"/>
          <w:marTop w:val="0"/>
          <w:marBottom w:val="0"/>
          <w:divBdr>
            <w:top w:val="none" w:sz="0" w:space="0" w:color="auto"/>
            <w:left w:val="none" w:sz="0" w:space="0" w:color="auto"/>
            <w:bottom w:val="none" w:sz="0" w:space="0" w:color="auto"/>
            <w:right w:val="none" w:sz="0" w:space="0" w:color="auto"/>
          </w:divBdr>
        </w:div>
        <w:div w:id="818226435">
          <w:marLeft w:val="640"/>
          <w:marRight w:val="0"/>
          <w:marTop w:val="0"/>
          <w:marBottom w:val="0"/>
          <w:divBdr>
            <w:top w:val="none" w:sz="0" w:space="0" w:color="auto"/>
            <w:left w:val="none" w:sz="0" w:space="0" w:color="auto"/>
            <w:bottom w:val="none" w:sz="0" w:space="0" w:color="auto"/>
            <w:right w:val="none" w:sz="0" w:space="0" w:color="auto"/>
          </w:divBdr>
        </w:div>
        <w:div w:id="979966539">
          <w:marLeft w:val="640"/>
          <w:marRight w:val="0"/>
          <w:marTop w:val="0"/>
          <w:marBottom w:val="0"/>
          <w:divBdr>
            <w:top w:val="none" w:sz="0" w:space="0" w:color="auto"/>
            <w:left w:val="none" w:sz="0" w:space="0" w:color="auto"/>
            <w:bottom w:val="none" w:sz="0" w:space="0" w:color="auto"/>
            <w:right w:val="none" w:sz="0" w:space="0" w:color="auto"/>
          </w:divBdr>
        </w:div>
        <w:div w:id="993754213">
          <w:marLeft w:val="640"/>
          <w:marRight w:val="0"/>
          <w:marTop w:val="0"/>
          <w:marBottom w:val="0"/>
          <w:divBdr>
            <w:top w:val="none" w:sz="0" w:space="0" w:color="auto"/>
            <w:left w:val="none" w:sz="0" w:space="0" w:color="auto"/>
            <w:bottom w:val="none" w:sz="0" w:space="0" w:color="auto"/>
            <w:right w:val="none" w:sz="0" w:space="0" w:color="auto"/>
          </w:divBdr>
        </w:div>
        <w:div w:id="1195191914">
          <w:marLeft w:val="640"/>
          <w:marRight w:val="0"/>
          <w:marTop w:val="0"/>
          <w:marBottom w:val="0"/>
          <w:divBdr>
            <w:top w:val="none" w:sz="0" w:space="0" w:color="auto"/>
            <w:left w:val="none" w:sz="0" w:space="0" w:color="auto"/>
            <w:bottom w:val="none" w:sz="0" w:space="0" w:color="auto"/>
            <w:right w:val="none" w:sz="0" w:space="0" w:color="auto"/>
          </w:divBdr>
        </w:div>
        <w:div w:id="1226180401">
          <w:marLeft w:val="640"/>
          <w:marRight w:val="0"/>
          <w:marTop w:val="0"/>
          <w:marBottom w:val="0"/>
          <w:divBdr>
            <w:top w:val="none" w:sz="0" w:space="0" w:color="auto"/>
            <w:left w:val="none" w:sz="0" w:space="0" w:color="auto"/>
            <w:bottom w:val="none" w:sz="0" w:space="0" w:color="auto"/>
            <w:right w:val="none" w:sz="0" w:space="0" w:color="auto"/>
          </w:divBdr>
        </w:div>
        <w:div w:id="1259564821">
          <w:marLeft w:val="640"/>
          <w:marRight w:val="0"/>
          <w:marTop w:val="0"/>
          <w:marBottom w:val="0"/>
          <w:divBdr>
            <w:top w:val="none" w:sz="0" w:space="0" w:color="auto"/>
            <w:left w:val="none" w:sz="0" w:space="0" w:color="auto"/>
            <w:bottom w:val="none" w:sz="0" w:space="0" w:color="auto"/>
            <w:right w:val="none" w:sz="0" w:space="0" w:color="auto"/>
          </w:divBdr>
        </w:div>
        <w:div w:id="1276060892">
          <w:marLeft w:val="640"/>
          <w:marRight w:val="0"/>
          <w:marTop w:val="0"/>
          <w:marBottom w:val="0"/>
          <w:divBdr>
            <w:top w:val="none" w:sz="0" w:space="0" w:color="auto"/>
            <w:left w:val="none" w:sz="0" w:space="0" w:color="auto"/>
            <w:bottom w:val="none" w:sz="0" w:space="0" w:color="auto"/>
            <w:right w:val="none" w:sz="0" w:space="0" w:color="auto"/>
          </w:divBdr>
        </w:div>
        <w:div w:id="1332106344">
          <w:marLeft w:val="640"/>
          <w:marRight w:val="0"/>
          <w:marTop w:val="0"/>
          <w:marBottom w:val="0"/>
          <w:divBdr>
            <w:top w:val="none" w:sz="0" w:space="0" w:color="auto"/>
            <w:left w:val="none" w:sz="0" w:space="0" w:color="auto"/>
            <w:bottom w:val="none" w:sz="0" w:space="0" w:color="auto"/>
            <w:right w:val="none" w:sz="0" w:space="0" w:color="auto"/>
          </w:divBdr>
        </w:div>
        <w:div w:id="1350989366">
          <w:marLeft w:val="640"/>
          <w:marRight w:val="0"/>
          <w:marTop w:val="0"/>
          <w:marBottom w:val="0"/>
          <w:divBdr>
            <w:top w:val="none" w:sz="0" w:space="0" w:color="auto"/>
            <w:left w:val="none" w:sz="0" w:space="0" w:color="auto"/>
            <w:bottom w:val="none" w:sz="0" w:space="0" w:color="auto"/>
            <w:right w:val="none" w:sz="0" w:space="0" w:color="auto"/>
          </w:divBdr>
        </w:div>
        <w:div w:id="1643849506">
          <w:marLeft w:val="640"/>
          <w:marRight w:val="0"/>
          <w:marTop w:val="0"/>
          <w:marBottom w:val="0"/>
          <w:divBdr>
            <w:top w:val="none" w:sz="0" w:space="0" w:color="auto"/>
            <w:left w:val="none" w:sz="0" w:space="0" w:color="auto"/>
            <w:bottom w:val="none" w:sz="0" w:space="0" w:color="auto"/>
            <w:right w:val="none" w:sz="0" w:space="0" w:color="auto"/>
          </w:divBdr>
        </w:div>
        <w:div w:id="1674335838">
          <w:marLeft w:val="640"/>
          <w:marRight w:val="0"/>
          <w:marTop w:val="0"/>
          <w:marBottom w:val="0"/>
          <w:divBdr>
            <w:top w:val="none" w:sz="0" w:space="0" w:color="auto"/>
            <w:left w:val="none" w:sz="0" w:space="0" w:color="auto"/>
            <w:bottom w:val="none" w:sz="0" w:space="0" w:color="auto"/>
            <w:right w:val="none" w:sz="0" w:space="0" w:color="auto"/>
          </w:divBdr>
        </w:div>
        <w:div w:id="1682775708">
          <w:marLeft w:val="640"/>
          <w:marRight w:val="0"/>
          <w:marTop w:val="0"/>
          <w:marBottom w:val="0"/>
          <w:divBdr>
            <w:top w:val="none" w:sz="0" w:space="0" w:color="auto"/>
            <w:left w:val="none" w:sz="0" w:space="0" w:color="auto"/>
            <w:bottom w:val="none" w:sz="0" w:space="0" w:color="auto"/>
            <w:right w:val="none" w:sz="0" w:space="0" w:color="auto"/>
          </w:divBdr>
        </w:div>
        <w:div w:id="1762724947">
          <w:marLeft w:val="640"/>
          <w:marRight w:val="0"/>
          <w:marTop w:val="0"/>
          <w:marBottom w:val="0"/>
          <w:divBdr>
            <w:top w:val="none" w:sz="0" w:space="0" w:color="auto"/>
            <w:left w:val="none" w:sz="0" w:space="0" w:color="auto"/>
            <w:bottom w:val="none" w:sz="0" w:space="0" w:color="auto"/>
            <w:right w:val="none" w:sz="0" w:space="0" w:color="auto"/>
          </w:divBdr>
        </w:div>
        <w:div w:id="1780564521">
          <w:marLeft w:val="640"/>
          <w:marRight w:val="0"/>
          <w:marTop w:val="0"/>
          <w:marBottom w:val="0"/>
          <w:divBdr>
            <w:top w:val="none" w:sz="0" w:space="0" w:color="auto"/>
            <w:left w:val="none" w:sz="0" w:space="0" w:color="auto"/>
            <w:bottom w:val="none" w:sz="0" w:space="0" w:color="auto"/>
            <w:right w:val="none" w:sz="0" w:space="0" w:color="auto"/>
          </w:divBdr>
        </w:div>
        <w:div w:id="1887252406">
          <w:marLeft w:val="640"/>
          <w:marRight w:val="0"/>
          <w:marTop w:val="0"/>
          <w:marBottom w:val="0"/>
          <w:divBdr>
            <w:top w:val="none" w:sz="0" w:space="0" w:color="auto"/>
            <w:left w:val="none" w:sz="0" w:space="0" w:color="auto"/>
            <w:bottom w:val="none" w:sz="0" w:space="0" w:color="auto"/>
            <w:right w:val="none" w:sz="0" w:space="0" w:color="auto"/>
          </w:divBdr>
        </w:div>
        <w:div w:id="1965229179">
          <w:marLeft w:val="640"/>
          <w:marRight w:val="0"/>
          <w:marTop w:val="0"/>
          <w:marBottom w:val="0"/>
          <w:divBdr>
            <w:top w:val="none" w:sz="0" w:space="0" w:color="auto"/>
            <w:left w:val="none" w:sz="0" w:space="0" w:color="auto"/>
            <w:bottom w:val="none" w:sz="0" w:space="0" w:color="auto"/>
            <w:right w:val="none" w:sz="0" w:space="0" w:color="auto"/>
          </w:divBdr>
        </w:div>
        <w:div w:id="1984966989">
          <w:marLeft w:val="640"/>
          <w:marRight w:val="0"/>
          <w:marTop w:val="0"/>
          <w:marBottom w:val="0"/>
          <w:divBdr>
            <w:top w:val="none" w:sz="0" w:space="0" w:color="auto"/>
            <w:left w:val="none" w:sz="0" w:space="0" w:color="auto"/>
            <w:bottom w:val="none" w:sz="0" w:space="0" w:color="auto"/>
            <w:right w:val="none" w:sz="0" w:space="0" w:color="auto"/>
          </w:divBdr>
        </w:div>
        <w:div w:id="2045520619">
          <w:marLeft w:val="640"/>
          <w:marRight w:val="0"/>
          <w:marTop w:val="0"/>
          <w:marBottom w:val="0"/>
          <w:divBdr>
            <w:top w:val="none" w:sz="0" w:space="0" w:color="auto"/>
            <w:left w:val="none" w:sz="0" w:space="0" w:color="auto"/>
            <w:bottom w:val="none" w:sz="0" w:space="0" w:color="auto"/>
            <w:right w:val="none" w:sz="0" w:space="0" w:color="auto"/>
          </w:divBdr>
        </w:div>
        <w:div w:id="2132432898">
          <w:marLeft w:val="640"/>
          <w:marRight w:val="0"/>
          <w:marTop w:val="0"/>
          <w:marBottom w:val="0"/>
          <w:divBdr>
            <w:top w:val="none" w:sz="0" w:space="0" w:color="auto"/>
            <w:left w:val="none" w:sz="0" w:space="0" w:color="auto"/>
            <w:bottom w:val="none" w:sz="0" w:space="0" w:color="auto"/>
            <w:right w:val="none" w:sz="0" w:space="0" w:color="auto"/>
          </w:divBdr>
        </w:div>
      </w:divsChild>
    </w:div>
    <w:div w:id="165831652">
      <w:bodyDiv w:val="1"/>
      <w:marLeft w:val="0"/>
      <w:marRight w:val="0"/>
      <w:marTop w:val="0"/>
      <w:marBottom w:val="0"/>
      <w:divBdr>
        <w:top w:val="none" w:sz="0" w:space="0" w:color="auto"/>
        <w:left w:val="none" w:sz="0" w:space="0" w:color="auto"/>
        <w:bottom w:val="none" w:sz="0" w:space="0" w:color="auto"/>
        <w:right w:val="none" w:sz="0" w:space="0" w:color="auto"/>
      </w:divBdr>
      <w:divsChild>
        <w:div w:id="14698950">
          <w:marLeft w:val="640"/>
          <w:marRight w:val="0"/>
          <w:marTop w:val="0"/>
          <w:marBottom w:val="0"/>
          <w:divBdr>
            <w:top w:val="none" w:sz="0" w:space="0" w:color="auto"/>
            <w:left w:val="none" w:sz="0" w:space="0" w:color="auto"/>
            <w:bottom w:val="none" w:sz="0" w:space="0" w:color="auto"/>
            <w:right w:val="none" w:sz="0" w:space="0" w:color="auto"/>
          </w:divBdr>
        </w:div>
        <w:div w:id="34551775">
          <w:marLeft w:val="640"/>
          <w:marRight w:val="0"/>
          <w:marTop w:val="0"/>
          <w:marBottom w:val="0"/>
          <w:divBdr>
            <w:top w:val="none" w:sz="0" w:space="0" w:color="auto"/>
            <w:left w:val="none" w:sz="0" w:space="0" w:color="auto"/>
            <w:bottom w:val="none" w:sz="0" w:space="0" w:color="auto"/>
            <w:right w:val="none" w:sz="0" w:space="0" w:color="auto"/>
          </w:divBdr>
        </w:div>
        <w:div w:id="39206252">
          <w:marLeft w:val="640"/>
          <w:marRight w:val="0"/>
          <w:marTop w:val="0"/>
          <w:marBottom w:val="0"/>
          <w:divBdr>
            <w:top w:val="none" w:sz="0" w:space="0" w:color="auto"/>
            <w:left w:val="none" w:sz="0" w:space="0" w:color="auto"/>
            <w:bottom w:val="none" w:sz="0" w:space="0" w:color="auto"/>
            <w:right w:val="none" w:sz="0" w:space="0" w:color="auto"/>
          </w:divBdr>
        </w:div>
        <w:div w:id="137692425">
          <w:marLeft w:val="640"/>
          <w:marRight w:val="0"/>
          <w:marTop w:val="0"/>
          <w:marBottom w:val="0"/>
          <w:divBdr>
            <w:top w:val="none" w:sz="0" w:space="0" w:color="auto"/>
            <w:left w:val="none" w:sz="0" w:space="0" w:color="auto"/>
            <w:bottom w:val="none" w:sz="0" w:space="0" w:color="auto"/>
            <w:right w:val="none" w:sz="0" w:space="0" w:color="auto"/>
          </w:divBdr>
        </w:div>
        <w:div w:id="201869667">
          <w:marLeft w:val="640"/>
          <w:marRight w:val="0"/>
          <w:marTop w:val="0"/>
          <w:marBottom w:val="0"/>
          <w:divBdr>
            <w:top w:val="none" w:sz="0" w:space="0" w:color="auto"/>
            <w:left w:val="none" w:sz="0" w:space="0" w:color="auto"/>
            <w:bottom w:val="none" w:sz="0" w:space="0" w:color="auto"/>
            <w:right w:val="none" w:sz="0" w:space="0" w:color="auto"/>
          </w:divBdr>
        </w:div>
        <w:div w:id="240800036">
          <w:marLeft w:val="640"/>
          <w:marRight w:val="0"/>
          <w:marTop w:val="0"/>
          <w:marBottom w:val="0"/>
          <w:divBdr>
            <w:top w:val="none" w:sz="0" w:space="0" w:color="auto"/>
            <w:left w:val="none" w:sz="0" w:space="0" w:color="auto"/>
            <w:bottom w:val="none" w:sz="0" w:space="0" w:color="auto"/>
            <w:right w:val="none" w:sz="0" w:space="0" w:color="auto"/>
          </w:divBdr>
        </w:div>
        <w:div w:id="248201150">
          <w:marLeft w:val="640"/>
          <w:marRight w:val="0"/>
          <w:marTop w:val="0"/>
          <w:marBottom w:val="0"/>
          <w:divBdr>
            <w:top w:val="none" w:sz="0" w:space="0" w:color="auto"/>
            <w:left w:val="none" w:sz="0" w:space="0" w:color="auto"/>
            <w:bottom w:val="none" w:sz="0" w:space="0" w:color="auto"/>
            <w:right w:val="none" w:sz="0" w:space="0" w:color="auto"/>
          </w:divBdr>
        </w:div>
        <w:div w:id="281234863">
          <w:marLeft w:val="640"/>
          <w:marRight w:val="0"/>
          <w:marTop w:val="0"/>
          <w:marBottom w:val="0"/>
          <w:divBdr>
            <w:top w:val="none" w:sz="0" w:space="0" w:color="auto"/>
            <w:left w:val="none" w:sz="0" w:space="0" w:color="auto"/>
            <w:bottom w:val="none" w:sz="0" w:space="0" w:color="auto"/>
            <w:right w:val="none" w:sz="0" w:space="0" w:color="auto"/>
          </w:divBdr>
        </w:div>
        <w:div w:id="311252084">
          <w:marLeft w:val="640"/>
          <w:marRight w:val="0"/>
          <w:marTop w:val="0"/>
          <w:marBottom w:val="0"/>
          <w:divBdr>
            <w:top w:val="none" w:sz="0" w:space="0" w:color="auto"/>
            <w:left w:val="none" w:sz="0" w:space="0" w:color="auto"/>
            <w:bottom w:val="none" w:sz="0" w:space="0" w:color="auto"/>
            <w:right w:val="none" w:sz="0" w:space="0" w:color="auto"/>
          </w:divBdr>
        </w:div>
        <w:div w:id="335696856">
          <w:marLeft w:val="640"/>
          <w:marRight w:val="0"/>
          <w:marTop w:val="0"/>
          <w:marBottom w:val="0"/>
          <w:divBdr>
            <w:top w:val="none" w:sz="0" w:space="0" w:color="auto"/>
            <w:left w:val="none" w:sz="0" w:space="0" w:color="auto"/>
            <w:bottom w:val="none" w:sz="0" w:space="0" w:color="auto"/>
            <w:right w:val="none" w:sz="0" w:space="0" w:color="auto"/>
          </w:divBdr>
        </w:div>
        <w:div w:id="338851665">
          <w:marLeft w:val="640"/>
          <w:marRight w:val="0"/>
          <w:marTop w:val="0"/>
          <w:marBottom w:val="0"/>
          <w:divBdr>
            <w:top w:val="none" w:sz="0" w:space="0" w:color="auto"/>
            <w:left w:val="none" w:sz="0" w:space="0" w:color="auto"/>
            <w:bottom w:val="none" w:sz="0" w:space="0" w:color="auto"/>
            <w:right w:val="none" w:sz="0" w:space="0" w:color="auto"/>
          </w:divBdr>
        </w:div>
        <w:div w:id="444157327">
          <w:marLeft w:val="640"/>
          <w:marRight w:val="0"/>
          <w:marTop w:val="0"/>
          <w:marBottom w:val="0"/>
          <w:divBdr>
            <w:top w:val="none" w:sz="0" w:space="0" w:color="auto"/>
            <w:left w:val="none" w:sz="0" w:space="0" w:color="auto"/>
            <w:bottom w:val="none" w:sz="0" w:space="0" w:color="auto"/>
            <w:right w:val="none" w:sz="0" w:space="0" w:color="auto"/>
          </w:divBdr>
        </w:div>
        <w:div w:id="457728244">
          <w:marLeft w:val="640"/>
          <w:marRight w:val="0"/>
          <w:marTop w:val="0"/>
          <w:marBottom w:val="0"/>
          <w:divBdr>
            <w:top w:val="none" w:sz="0" w:space="0" w:color="auto"/>
            <w:left w:val="none" w:sz="0" w:space="0" w:color="auto"/>
            <w:bottom w:val="none" w:sz="0" w:space="0" w:color="auto"/>
            <w:right w:val="none" w:sz="0" w:space="0" w:color="auto"/>
          </w:divBdr>
        </w:div>
        <w:div w:id="535653474">
          <w:marLeft w:val="640"/>
          <w:marRight w:val="0"/>
          <w:marTop w:val="0"/>
          <w:marBottom w:val="0"/>
          <w:divBdr>
            <w:top w:val="none" w:sz="0" w:space="0" w:color="auto"/>
            <w:left w:val="none" w:sz="0" w:space="0" w:color="auto"/>
            <w:bottom w:val="none" w:sz="0" w:space="0" w:color="auto"/>
            <w:right w:val="none" w:sz="0" w:space="0" w:color="auto"/>
          </w:divBdr>
        </w:div>
        <w:div w:id="547307219">
          <w:marLeft w:val="640"/>
          <w:marRight w:val="0"/>
          <w:marTop w:val="0"/>
          <w:marBottom w:val="0"/>
          <w:divBdr>
            <w:top w:val="none" w:sz="0" w:space="0" w:color="auto"/>
            <w:left w:val="none" w:sz="0" w:space="0" w:color="auto"/>
            <w:bottom w:val="none" w:sz="0" w:space="0" w:color="auto"/>
            <w:right w:val="none" w:sz="0" w:space="0" w:color="auto"/>
          </w:divBdr>
        </w:div>
        <w:div w:id="731081456">
          <w:marLeft w:val="640"/>
          <w:marRight w:val="0"/>
          <w:marTop w:val="0"/>
          <w:marBottom w:val="0"/>
          <w:divBdr>
            <w:top w:val="none" w:sz="0" w:space="0" w:color="auto"/>
            <w:left w:val="none" w:sz="0" w:space="0" w:color="auto"/>
            <w:bottom w:val="none" w:sz="0" w:space="0" w:color="auto"/>
            <w:right w:val="none" w:sz="0" w:space="0" w:color="auto"/>
          </w:divBdr>
        </w:div>
        <w:div w:id="857308595">
          <w:marLeft w:val="640"/>
          <w:marRight w:val="0"/>
          <w:marTop w:val="0"/>
          <w:marBottom w:val="0"/>
          <w:divBdr>
            <w:top w:val="none" w:sz="0" w:space="0" w:color="auto"/>
            <w:left w:val="none" w:sz="0" w:space="0" w:color="auto"/>
            <w:bottom w:val="none" w:sz="0" w:space="0" w:color="auto"/>
            <w:right w:val="none" w:sz="0" w:space="0" w:color="auto"/>
          </w:divBdr>
        </w:div>
        <w:div w:id="1011763592">
          <w:marLeft w:val="640"/>
          <w:marRight w:val="0"/>
          <w:marTop w:val="0"/>
          <w:marBottom w:val="0"/>
          <w:divBdr>
            <w:top w:val="none" w:sz="0" w:space="0" w:color="auto"/>
            <w:left w:val="none" w:sz="0" w:space="0" w:color="auto"/>
            <w:bottom w:val="none" w:sz="0" w:space="0" w:color="auto"/>
            <w:right w:val="none" w:sz="0" w:space="0" w:color="auto"/>
          </w:divBdr>
        </w:div>
        <w:div w:id="1059211215">
          <w:marLeft w:val="640"/>
          <w:marRight w:val="0"/>
          <w:marTop w:val="0"/>
          <w:marBottom w:val="0"/>
          <w:divBdr>
            <w:top w:val="none" w:sz="0" w:space="0" w:color="auto"/>
            <w:left w:val="none" w:sz="0" w:space="0" w:color="auto"/>
            <w:bottom w:val="none" w:sz="0" w:space="0" w:color="auto"/>
            <w:right w:val="none" w:sz="0" w:space="0" w:color="auto"/>
          </w:divBdr>
        </w:div>
        <w:div w:id="1125736438">
          <w:marLeft w:val="640"/>
          <w:marRight w:val="0"/>
          <w:marTop w:val="0"/>
          <w:marBottom w:val="0"/>
          <w:divBdr>
            <w:top w:val="none" w:sz="0" w:space="0" w:color="auto"/>
            <w:left w:val="none" w:sz="0" w:space="0" w:color="auto"/>
            <w:bottom w:val="none" w:sz="0" w:space="0" w:color="auto"/>
            <w:right w:val="none" w:sz="0" w:space="0" w:color="auto"/>
          </w:divBdr>
        </w:div>
        <w:div w:id="1189561193">
          <w:marLeft w:val="640"/>
          <w:marRight w:val="0"/>
          <w:marTop w:val="0"/>
          <w:marBottom w:val="0"/>
          <w:divBdr>
            <w:top w:val="none" w:sz="0" w:space="0" w:color="auto"/>
            <w:left w:val="none" w:sz="0" w:space="0" w:color="auto"/>
            <w:bottom w:val="none" w:sz="0" w:space="0" w:color="auto"/>
            <w:right w:val="none" w:sz="0" w:space="0" w:color="auto"/>
          </w:divBdr>
        </w:div>
        <w:div w:id="1190726771">
          <w:marLeft w:val="640"/>
          <w:marRight w:val="0"/>
          <w:marTop w:val="0"/>
          <w:marBottom w:val="0"/>
          <w:divBdr>
            <w:top w:val="none" w:sz="0" w:space="0" w:color="auto"/>
            <w:left w:val="none" w:sz="0" w:space="0" w:color="auto"/>
            <w:bottom w:val="none" w:sz="0" w:space="0" w:color="auto"/>
            <w:right w:val="none" w:sz="0" w:space="0" w:color="auto"/>
          </w:divBdr>
        </w:div>
        <w:div w:id="1303077852">
          <w:marLeft w:val="640"/>
          <w:marRight w:val="0"/>
          <w:marTop w:val="0"/>
          <w:marBottom w:val="0"/>
          <w:divBdr>
            <w:top w:val="none" w:sz="0" w:space="0" w:color="auto"/>
            <w:left w:val="none" w:sz="0" w:space="0" w:color="auto"/>
            <w:bottom w:val="none" w:sz="0" w:space="0" w:color="auto"/>
            <w:right w:val="none" w:sz="0" w:space="0" w:color="auto"/>
          </w:divBdr>
        </w:div>
        <w:div w:id="1372262787">
          <w:marLeft w:val="640"/>
          <w:marRight w:val="0"/>
          <w:marTop w:val="0"/>
          <w:marBottom w:val="0"/>
          <w:divBdr>
            <w:top w:val="none" w:sz="0" w:space="0" w:color="auto"/>
            <w:left w:val="none" w:sz="0" w:space="0" w:color="auto"/>
            <w:bottom w:val="none" w:sz="0" w:space="0" w:color="auto"/>
            <w:right w:val="none" w:sz="0" w:space="0" w:color="auto"/>
          </w:divBdr>
        </w:div>
        <w:div w:id="1422524981">
          <w:marLeft w:val="640"/>
          <w:marRight w:val="0"/>
          <w:marTop w:val="0"/>
          <w:marBottom w:val="0"/>
          <w:divBdr>
            <w:top w:val="none" w:sz="0" w:space="0" w:color="auto"/>
            <w:left w:val="none" w:sz="0" w:space="0" w:color="auto"/>
            <w:bottom w:val="none" w:sz="0" w:space="0" w:color="auto"/>
            <w:right w:val="none" w:sz="0" w:space="0" w:color="auto"/>
          </w:divBdr>
        </w:div>
        <w:div w:id="1492986936">
          <w:marLeft w:val="640"/>
          <w:marRight w:val="0"/>
          <w:marTop w:val="0"/>
          <w:marBottom w:val="0"/>
          <w:divBdr>
            <w:top w:val="none" w:sz="0" w:space="0" w:color="auto"/>
            <w:left w:val="none" w:sz="0" w:space="0" w:color="auto"/>
            <w:bottom w:val="none" w:sz="0" w:space="0" w:color="auto"/>
            <w:right w:val="none" w:sz="0" w:space="0" w:color="auto"/>
          </w:divBdr>
        </w:div>
        <w:div w:id="1526405689">
          <w:marLeft w:val="640"/>
          <w:marRight w:val="0"/>
          <w:marTop w:val="0"/>
          <w:marBottom w:val="0"/>
          <w:divBdr>
            <w:top w:val="none" w:sz="0" w:space="0" w:color="auto"/>
            <w:left w:val="none" w:sz="0" w:space="0" w:color="auto"/>
            <w:bottom w:val="none" w:sz="0" w:space="0" w:color="auto"/>
            <w:right w:val="none" w:sz="0" w:space="0" w:color="auto"/>
          </w:divBdr>
        </w:div>
        <w:div w:id="1536232689">
          <w:marLeft w:val="640"/>
          <w:marRight w:val="0"/>
          <w:marTop w:val="0"/>
          <w:marBottom w:val="0"/>
          <w:divBdr>
            <w:top w:val="none" w:sz="0" w:space="0" w:color="auto"/>
            <w:left w:val="none" w:sz="0" w:space="0" w:color="auto"/>
            <w:bottom w:val="none" w:sz="0" w:space="0" w:color="auto"/>
            <w:right w:val="none" w:sz="0" w:space="0" w:color="auto"/>
          </w:divBdr>
        </w:div>
        <w:div w:id="1690057966">
          <w:marLeft w:val="640"/>
          <w:marRight w:val="0"/>
          <w:marTop w:val="0"/>
          <w:marBottom w:val="0"/>
          <w:divBdr>
            <w:top w:val="none" w:sz="0" w:space="0" w:color="auto"/>
            <w:left w:val="none" w:sz="0" w:space="0" w:color="auto"/>
            <w:bottom w:val="none" w:sz="0" w:space="0" w:color="auto"/>
            <w:right w:val="none" w:sz="0" w:space="0" w:color="auto"/>
          </w:divBdr>
        </w:div>
        <w:div w:id="1718550834">
          <w:marLeft w:val="640"/>
          <w:marRight w:val="0"/>
          <w:marTop w:val="0"/>
          <w:marBottom w:val="0"/>
          <w:divBdr>
            <w:top w:val="none" w:sz="0" w:space="0" w:color="auto"/>
            <w:left w:val="none" w:sz="0" w:space="0" w:color="auto"/>
            <w:bottom w:val="none" w:sz="0" w:space="0" w:color="auto"/>
            <w:right w:val="none" w:sz="0" w:space="0" w:color="auto"/>
          </w:divBdr>
        </w:div>
        <w:div w:id="1751586386">
          <w:marLeft w:val="640"/>
          <w:marRight w:val="0"/>
          <w:marTop w:val="0"/>
          <w:marBottom w:val="0"/>
          <w:divBdr>
            <w:top w:val="none" w:sz="0" w:space="0" w:color="auto"/>
            <w:left w:val="none" w:sz="0" w:space="0" w:color="auto"/>
            <w:bottom w:val="none" w:sz="0" w:space="0" w:color="auto"/>
            <w:right w:val="none" w:sz="0" w:space="0" w:color="auto"/>
          </w:divBdr>
        </w:div>
        <w:div w:id="1763836538">
          <w:marLeft w:val="640"/>
          <w:marRight w:val="0"/>
          <w:marTop w:val="0"/>
          <w:marBottom w:val="0"/>
          <w:divBdr>
            <w:top w:val="none" w:sz="0" w:space="0" w:color="auto"/>
            <w:left w:val="none" w:sz="0" w:space="0" w:color="auto"/>
            <w:bottom w:val="none" w:sz="0" w:space="0" w:color="auto"/>
            <w:right w:val="none" w:sz="0" w:space="0" w:color="auto"/>
          </w:divBdr>
        </w:div>
        <w:div w:id="1830243761">
          <w:marLeft w:val="640"/>
          <w:marRight w:val="0"/>
          <w:marTop w:val="0"/>
          <w:marBottom w:val="0"/>
          <w:divBdr>
            <w:top w:val="none" w:sz="0" w:space="0" w:color="auto"/>
            <w:left w:val="none" w:sz="0" w:space="0" w:color="auto"/>
            <w:bottom w:val="none" w:sz="0" w:space="0" w:color="auto"/>
            <w:right w:val="none" w:sz="0" w:space="0" w:color="auto"/>
          </w:divBdr>
        </w:div>
        <w:div w:id="1914660427">
          <w:marLeft w:val="640"/>
          <w:marRight w:val="0"/>
          <w:marTop w:val="0"/>
          <w:marBottom w:val="0"/>
          <w:divBdr>
            <w:top w:val="none" w:sz="0" w:space="0" w:color="auto"/>
            <w:left w:val="none" w:sz="0" w:space="0" w:color="auto"/>
            <w:bottom w:val="none" w:sz="0" w:space="0" w:color="auto"/>
            <w:right w:val="none" w:sz="0" w:space="0" w:color="auto"/>
          </w:divBdr>
        </w:div>
        <w:div w:id="1958027472">
          <w:marLeft w:val="640"/>
          <w:marRight w:val="0"/>
          <w:marTop w:val="0"/>
          <w:marBottom w:val="0"/>
          <w:divBdr>
            <w:top w:val="none" w:sz="0" w:space="0" w:color="auto"/>
            <w:left w:val="none" w:sz="0" w:space="0" w:color="auto"/>
            <w:bottom w:val="none" w:sz="0" w:space="0" w:color="auto"/>
            <w:right w:val="none" w:sz="0" w:space="0" w:color="auto"/>
          </w:divBdr>
        </w:div>
        <w:div w:id="2029913527">
          <w:marLeft w:val="640"/>
          <w:marRight w:val="0"/>
          <w:marTop w:val="0"/>
          <w:marBottom w:val="0"/>
          <w:divBdr>
            <w:top w:val="none" w:sz="0" w:space="0" w:color="auto"/>
            <w:left w:val="none" w:sz="0" w:space="0" w:color="auto"/>
            <w:bottom w:val="none" w:sz="0" w:space="0" w:color="auto"/>
            <w:right w:val="none" w:sz="0" w:space="0" w:color="auto"/>
          </w:divBdr>
        </w:div>
        <w:div w:id="2055500824">
          <w:marLeft w:val="640"/>
          <w:marRight w:val="0"/>
          <w:marTop w:val="0"/>
          <w:marBottom w:val="0"/>
          <w:divBdr>
            <w:top w:val="none" w:sz="0" w:space="0" w:color="auto"/>
            <w:left w:val="none" w:sz="0" w:space="0" w:color="auto"/>
            <w:bottom w:val="none" w:sz="0" w:space="0" w:color="auto"/>
            <w:right w:val="none" w:sz="0" w:space="0" w:color="auto"/>
          </w:divBdr>
        </w:div>
        <w:div w:id="2103213557">
          <w:marLeft w:val="640"/>
          <w:marRight w:val="0"/>
          <w:marTop w:val="0"/>
          <w:marBottom w:val="0"/>
          <w:divBdr>
            <w:top w:val="none" w:sz="0" w:space="0" w:color="auto"/>
            <w:left w:val="none" w:sz="0" w:space="0" w:color="auto"/>
            <w:bottom w:val="none" w:sz="0" w:space="0" w:color="auto"/>
            <w:right w:val="none" w:sz="0" w:space="0" w:color="auto"/>
          </w:divBdr>
        </w:div>
        <w:div w:id="2113433863">
          <w:marLeft w:val="640"/>
          <w:marRight w:val="0"/>
          <w:marTop w:val="0"/>
          <w:marBottom w:val="0"/>
          <w:divBdr>
            <w:top w:val="none" w:sz="0" w:space="0" w:color="auto"/>
            <w:left w:val="none" w:sz="0" w:space="0" w:color="auto"/>
            <w:bottom w:val="none" w:sz="0" w:space="0" w:color="auto"/>
            <w:right w:val="none" w:sz="0" w:space="0" w:color="auto"/>
          </w:divBdr>
        </w:div>
      </w:divsChild>
    </w:div>
    <w:div w:id="171454017">
      <w:bodyDiv w:val="1"/>
      <w:marLeft w:val="0"/>
      <w:marRight w:val="0"/>
      <w:marTop w:val="0"/>
      <w:marBottom w:val="0"/>
      <w:divBdr>
        <w:top w:val="none" w:sz="0" w:space="0" w:color="auto"/>
        <w:left w:val="none" w:sz="0" w:space="0" w:color="auto"/>
        <w:bottom w:val="none" w:sz="0" w:space="0" w:color="auto"/>
        <w:right w:val="none" w:sz="0" w:space="0" w:color="auto"/>
      </w:divBdr>
      <w:divsChild>
        <w:div w:id="146437880">
          <w:marLeft w:val="640"/>
          <w:marRight w:val="0"/>
          <w:marTop w:val="0"/>
          <w:marBottom w:val="0"/>
          <w:divBdr>
            <w:top w:val="none" w:sz="0" w:space="0" w:color="auto"/>
            <w:left w:val="none" w:sz="0" w:space="0" w:color="auto"/>
            <w:bottom w:val="none" w:sz="0" w:space="0" w:color="auto"/>
            <w:right w:val="none" w:sz="0" w:space="0" w:color="auto"/>
          </w:divBdr>
        </w:div>
        <w:div w:id="148179715">
          <w:marLeft w:val="640"/>
          <w:marRight w:val="0"/>
          <w:marTop w:val="0"/>
          <w:marBottom w:val="0"/>
          <w:divBdr>
            <w:top w:val="none" w:sz="0" w:space="0" w:color="auto"/>
            <w:left w:val="none" w:sz="0" w:space="0" w:color="auto"/>
            <w:bottom w:val="none" w:sz="0" w:space="0" w:color="auto"/>
            <w:right w:val="none" w:sz="0" w:space="0" w:color="auto"/>
          </w:divBdr>
        </w:div>
        <w:div w:id="185751692">
          <w:marLeft w:val="640"/>
          <w:marRight w:val="0"/>
          <w:marTop w:val="0"/>
          <w:marBottom w:val="0"/>
          <w:divBdr>
            <w:top w:val="none" w:sz="0" w:space="0" w:color="auto"/>
            <w:left w:val="none" w:sz="0" w:space="0" w:color="auto"/>
            <w:bottom w:val="none" w:sz="0" w:space="0" w:color="auto"/>
            <w:right w:val="none" w:sz="0" w:space="0" w:color="auto"/>
          </w:divBdr>
        </w:div>
        <w:div w:id="306056507">
          <w:marLeft w:val="640"/>
          <w:marRight w:val="0"/>
          <w:marTop w:val="0"/>
          <w:marBottom w:val="0"/>
          <w:divBdr>
            <w:top w:val="none" w:sz="0" w:space="0" w:color="auto"/>
            <w:left w:val="none" w:sz="0" w:space="0" w:color="auto"/>
            <w:bottom w:val="none" w:sz="0" w:space="0" w:color="auto"/>
            <w:right w:val="none" w:sz="0" w:space="0" w:color="auto"/>
          </w:divBdr>
        </w:div>
        <w:div w:id="394740848">
          <w:marLeft w:val="640"/>
          <w:marRight w:val="0"/>
          <w:marTop w:val="0"/>
          <w:marBottom w:val="0"/>
          <w:divBdr>
            <w:top w:val="none" w:sz="0" w:space="0" w:color="auto"/>
            <w:left w:val="none" w:sz="0" w:space="0" w:color="auto"/>
            <w:bottom w:val="none" w:sz="0" w:space="0" w:color="auto"/>
            <w:right w:val="none" w:sz="0" w:space="0" w:color="auto"/>
          </w:divBdr>
        </w:div>
        <w:div w:id="443578460">
          <w:marLeft w:val="640"/>
          <w:marRight w:val="0"/>
          <w:marTop w:val="0"/>
          <w:marBottom w:val="0"/>
          <w:divBdr>
            <w:top w:val="none" w:sz="0" w:space="0" w:color="auto"/>
            <w:left w:val="none" w:sz="0" w:space="0" w:color="auto"/>
            <w:bottom w:val="none" w:sz="0" w:space="0" w:color="auto"/>
            <w:right w:val="none" w:sz="0" w:space="0" w:color="auto"/>
          </w:divBdr>
        </w:div>
        <w:div w:id="544755027">
          <w:marLeft w:val="640"/>
          <w:marRight w:val="0"/>
          <w:marTop w:val="0"/>
          <w:marBottom w:val="0"/>
          <w:divBdr>
            <w:top w:val="none" w:sz="0" w:space="0" w:color="auto"/>
            <w:left w:val="none" w:sz="0" w:space="0" w:color="auto"/>
            <w:bottom w:val="none" w:sz="0" w:space="0" w:color="auto"/>
            <w:right w:val="none" w:sz="0" w:space="0" w:color="auto"/>
          </w:divBdr>
        </w:div>
        <w:div w:id="1149327797">
          <w:marLeft w:val="640"/>
          <w:marRight w:val="0"/>
          <w:marTop w:val="0"/>
          <w:marBottom w:val="0"/>
          <w:divBdr>
            <w:top w:val="none" w:sz="0" w:space="0" w:color="auto"/>
            <w:left w:val="none" w:sz="0" w:space="0" w:color="auto"/>
            <w:bottom w:val="none" w:sz="0" w:space="0" w:color="auto"/>
            <w:right w:val="none" w:sz="0" w:space="0" w:color="auto"/>
          </w:divBdr>
        </w:div>
        <w:div w:id="1254969131">
          <w:marLeft w:val="640"/>
          <w:marRight w:val="0"/>
          <w:marTop w:val="0"/>
          <w:marBottom w:val="0"/>
          <w:divBdr>
            <w:top w:val="none" w:sz="0" w:space="0" w:color="auto"/>
            <w:left w:val="none" w:sz="0" w:space="0" w:color="auto"/>
            <w:bottom w:val="none" w:sz="0" w:space="0" w:color="auto"/>
            <w:right w:val="none" w:sz="0" w:space="0" w:color="auto"/>
          </w:divBdr>
        </w:div>
        <w:div w:id="1360623818">
          <w:marLeft w:val="640"/>
          <w:marRight w:val="0"/>
          <w:marTop w:val="0"/>
          <w:marBottom w:val="0"/>
          <w:divBdr>
            <w:top w:val="none" w:sz="0" w:space="0" w:color="auto"/>
            <w:left w:val="none" w:sz="0" w:space="0" w:color="auto"/>
            <w:bottom w:val="none" w:sz="0" w:space="0" w:color="auto"/>
            <w:right w:val="none" w:sz="0" w:space="0" w:color="auto"/>
          </w:divBdr>
        </w:div>
        <w:div w:id="1951862892">
          <w:marLeft w:val="640"/>
          <w:marRight w:val="0"/>
          <w:marTop w:val="0"/>
          <w:marBottom w:val="0"/>
          <w:divBdr>
            <w:top w:val="none" w:sz="0" w:space="0" w:color="auto"/>
            <w:left w:val="none" w:sz="0" w:space="0" w:color="auto"/>
            <w:bottom w:val="none" w:sz="0" w:space="0" w:color="auto"/>
            <w:right w:val="none" w:sz="0" w:space="0" w:color="auto"/>
          </w:divBdr>
        </w:div>
        <w:div w:id="2112822973">
          <w:marLeft w:val="640"/>
          <w:marRight w:val="0"/>
          <w:marTop w:val="0"/>
          <w:marBottom w:val="0"/>
          <w:divBdr>
            <w:top w:val="none" w:sz="0" w:space="0" w:color="auto"/>
            <w:left w:val="none" w:sz="0" w:space="0" w:color="auto"/>
            <w:bottom w:val="none" w:sz="0" w:space="0" w:color="auto"/>
            <w:right w:val="none" w:sz="0" w:space="0" w:color="auto"/>
          </w:divBdr>
        </w:div>
      </w:divsChild>
    </w:div>
    <w:div w:id="171460861">
      <w:bodyDiv w:val="1"/>
      <w:marLeft w:val="0"/>
      <w:marRight w:val="0"/>
      <w:marTop w:val="0"/>
      <w:marBottom w:val="0"/>
      <w:divBdr>
        <w:top w:val="none" w:sz="0" w:space="0" w:color="auto"/>
        <w:left w:val="none" w:sz="0" w:space="0" w:color="auto"/>
        <w:bottom w:val="none" w:sz="0" w:space="0" w:color="auto"/>
        <w:right w:val="none" w:sz="0" w:space="0" w:color="auto"/>
      </w:divBdr>
      <w:divsChild>
        <w:div w:id="130172723">
          <w:marLeft w:val="640"/>
          <w:marRight w:val="0"/>
          <w:marTop w:val="0"/>
          <w:marBottom w:val="0"/>
          <w:divBdr>
            <w:top w:val="none" w:sz="0" w:space="0" w:color="auto"/>
            <w:left w:val="none" w:sz="0" w:space="0" w:color="auto"/>
            <w:bottom w:val="none" w:sz="0" w:space="0" w:color="auto"/>
            <w:right w:val="none" w:sz="0" w:space="0" w:color="auto"/>
          </w:divBdr>
        </w:div>
        <w:div w:id="153107842">
          <w:marLeft w:val="640"/>
          <w:marRight w:val="0"/>
          <w:marTop w:val="0"/>
          <w:marBottom w:val="0"/>
          <w:divBdr>
            <w:top w:val="none" w:sz="0" w:space="0" w:color="auto"/>
            <w:left w:val="none" w:sz="0" w:space="0" w:color="auto"/>
            <w:bottom w:val="none" w:sz="0" w:space="0" w:color="auto"/>
            <w:right w:val="none" w:sz="0" w:space="0" w:color="auto"/>
          </w:divBdr>
        </w:div>
        <w:div w:id="243757778">
          <w:marLeft w:val="640"/>
          <w:marRight w:val="0"/>
          <w:marTop w:val="0"/>
          <w:marBottom w:val="0"/>
          <w:divBdr>
            <w:top w:val="none" w:sz="0" w:space="0" w:color="auto"/>
            <w:left w:val="none" w:sz="0" w:space="0" w:color="auto"/>
            <w:bottom w:val="none" w:sz="0" w:space="0" w:color="auto"/>
            <w:right w:val="none" w:sz="0" w:space="0" w:color="auto"/>
          </w:divBdr>
        </w:div>
        <w:div w:id="275142127">
          <w:marLeft w:val="640"/>
          <w:marRight w:val="0"/>
          <w:marTop w:val="0"/>
          <w:marBottom w:val="0"/>
          <w:divBdr>
            <w:top w:val="none" w:sz="0" w:space="0" w:color="auto"/>
            <w:left w:val="none" w:sz="0" w:space="0" w:color="auto"/>
            <w:bottom w:val="none" w:sz="0" w:space="0" w:color="auto"/>
            <w:right w:val="none" w:sz="0" w:space="0" w:color="auto"/>
          </w:divBdr>
        </w:div>
        <w:div w:id="336808012">
          <w:marLeft w:val="640"/>
          <w:marRight w:val="0"/>
          <w:marTop w:val="0"/>
          <w:marBottom w:val="0"/>
          <w:divBdr>
            <w:top w:val="none" w:sz="0" w:space="0" w:color="auto"/>
            <w:left w:val="none" w:sz="0" w:space="0" w:color="auto"/>
            <w:bottom w:val="none" w:sz="0" w:space="0" w:color="auto"/>
            <w:right w:val="none" w:sz="0" w:space="0" w:color="auto"/>
          </w:divBdr>
        </w:div>
        <w:div w:id="393085788">
          <w:marLeft w:val="640"/>
          <w:marRight w:val="0"/>
          <w:marTop w:val="0"/>
          <w:marBottom w:val="0"/>
          <w:divBdr>
            <w:top w:val="none" w:sz="0" w:space="0" w:color="auto"/>
            <w:left w:val="none" w:sz="0" w:space="0" w:color="auto"/>
            <w:bottom w:val="none" w:sz="0" w:space="0" w:color="auto"/>
            <w:right w:val="none" w:sz="0" w:space="0" w:color="auto"/>
          </w:divBdr>
        </w:div>
        <w:div w:id="498621423">
          <w:marLeft w:val="640"/>
          <w:marRight w:val="0"/>
          <w:marTop w:val="0"/>
          <w:marBottom w:val="0"/>
          <w:divBdr>
            <w:top w:val="none" w:sz="0" w:space="0" w:color="auto"/>
            <w:left w:val="none" w:sz="0" w:space="0" w:color="auto"/>
            <w:bottom w:val="none" w:sz="0" w:space="0" w:color="auto"/>
            <w:right w:val="none" w:sz="0" w:space="0" w:color="auto"/>
          </w:divBdr>
        </w:div>
        <w:div w:id="594629770">
          <w:marLeft w:val="640"/>
          <w:marRight w:val="0"/>
          <w:marTop w:val="0"/>
          <w:marBottom w:val="0"/>
          <w:divBdr>
            <w:top w:val="none" w:sz="0" w:space="0" w:color="auto"/>
            <w:left w:val="none" w:sz="0" w:space="0" w:color="auto"/>
            <w:bottom w:val="none" w:sz="0" w:space="0" w:color="auto"/>
            <w:right w:val="none" w:sz="0" w:space="0" w:color="auto"/>
          </w:divBdr>
        </w:div>
        <w:div w:id="631715399">
          <w:marLeft w:val="640"/>
          <w:marRight w:val="0"/>
          <w:marTop w:val="0"/>
          <w:marBottom w:val="0"/>
          <w:divBdr>
            <w:top w:val="none" w:sz="0" w:space="0" w:color="auto"/>
            <w:left w:val="none" w:sz="0" w:space="0" w:color="auto"/>
            <w:bottom w:val="none" w:sz="0" w:space="0" w:color="auto"/>
            <w:right w:val="none" w:sz="0" w:space="0" w:color="auto"/>
          </w:divBdr>
        </w:div>
        <w:div w:id="681129558">
          <w:marLeft w:val="640"/>
          <w:marRight w:val="0"/>
          <w:marTop w:val="0"/>
          <w:marBottom w:val="0"/>
          <w:divBdr>
            <w:top w:val="none" w:sz="0" w:space="0" w:color="auto"/>
            <w:left w:val="none" w:sz="0" w:space="0" w:color="auto"/>
            <w:bottom w:val="none" w:sz="0" w:space="0" w:color="auto"/>
            <w:right w:val="none" w:sz="0" w:space="0" w:color="auto"/>
          </w:divBdr>
        </w:div>
        <w:div w:id="783965720">
          <w:marLeft w:val="640"/>
          <w:marRight w:val="0"/>
          <w:marTop w:val="0"/>
          <w:marBottom w:val="0"/>
          <w:divBdr>
            <w:top w:val="none" w:sz="0" w:space="0" w:color="auto"/>
            <w:left w:val="none" w:sz="0" w:space="0" w:color="auto"/>
            <w:bottom w:val="none" w:sz="0" w:space="0" w:color="auto"/>
            <w:right w:val="none" w:sz="0" w:space="0" w:color="auto"/>
          </w:divBdr>
        </w:div>
        <w:div w:id="798644987">
          <w:marLeft w:val="640"/>
          <w:marRight w:val="0"/>
          <w:marTop w:val="0"/>
          <w:marBottom w:val="0"/>
          <w:divBdr>
            <w:top w:val="none" w:sz="0" w:space="0" w:color="auto"/>
            <w:left w:val="none" w:sz="0" w:space="0" w:color="auto"/>
            <w:bottom w:val="none" w:sz="0" w:space="0" w:color="auto"/>
            <w:right w:val="none" w:sz="0" w:space="0" w:color="auto"/>
          </w:divBdr>
        </w:div>
        <w:div w:id="805244963">
          <w:marLeft w:val="640"/>
          <w:marRight w:val="0"/>
          <w:marTop w:val="0"/>
          <w:marBottom w:val="0"/>
          <w:divBdr>
            <w:top w:val="none" w:sz="0" w:space="0" w:color="auto"/>
            <w:left w:val="none" w:sz="0" w:space="0" w:color="auto"/>
            <w:bottom w:val="none" w:sz="0" w:space="0" w:color="auto"/>
            <w:right w:val="none" w:sz="0" w:space="0" w:color="auto"/>
          </w:divBdr>
        </w:div>
        <w:div w:id="824080500">
          <w:marLeft w:val="640"/>
          <w:marRight w:val="0"/>
          <w:marTop w:val="0"/>
          <w:marBottom w:val="0"/>
          <w:divBdr>
            <w:top w:val="none" w:sz="0" w:space="0" w:color="auto"/>
            <w:left w:val="none" w:sz="0" w:space="0" w:color="auto"/>
            <w:bottom w:val="none" w:sz="0" w:space="0" w:color="auto"/>
            <w:right w:val="none" w:sz="0" w:space="0" w:color="auto"/>
          </w:divBdr>
        </w:div>
        <w:div w:id="931157611">
          <w:marLeft w:val="640"/>
          <w:marRight w:val="0"/>
          <w:marTop w:val="0"/>
          <w:marBottom w:val="0"/>
          <w:divBdr>
            <w:top w:val="none" w:sz="0" w:space="0" w:color="auto"/>
            <w:left w:val="none" w:sz="0" w:space="0" w:color="auto"/>
            <w:bottom w:val="none" w:sz="0" w:space="0" w:color="auto"/>
            <w:right w:val="none" w:sz="0" w:space="0" w:color="auto"/>
          </w:divBdr>
        </w:div>
        <w:div w:id="988098399">
          <w:marLeft w:val="640"/>
          <w:marRight w:val="0"/>
          <w:marTop w:val="0"/>
          <w:marBottom w:val="0"/>
          <w:divBdr>
            <w:top w:val="none" w:sz="0" w:space="0" w:color="auto"/>
            <w:left w:val="none" w:sz="0" w:space="0" w:color="auto"/>
            <w:bottom w:val="none" w:sz="0" w:space="0" w:color="auto"/>
            <w:right w:val="none" w:sz="0" w:space="0" w:color="auto"/>
          </w:divBdr>
        </w:div>
        <w:div w:id="1191842556">
          <w:marLeft w:val="640"/>
          <w:marRight w:val="0"/>
          <w:marTop w:val="0"/>
          <w:marBottom w:val="0"/>
          <w:divBdr>
            <w:top w:val="none" w:sz="0" w:space="0" w:color="auto"/>
            <w:left w:val="none" w:sz="0" w:space="0" w:color="auto"/>
            <w:bottom w:val="none" w:sz="0" w:space="0" w:color="auto"/>
            <w:right w:val="none" w:sz="0" w:space="0" w:color="auto"/>
          </w:divBdr>
        </w:div>
        <w:div w:id="1207910380">
          <w:marLeft w:val="640"/>
          <w:marRight w:val="0"/>
          <w:marTop w:val="0"/>
          <w:marBottom w:val="0"/>
          <w:divBdr>
            <w:top w:val="none" w:sz="0" w:space="0" w:color="auto"/>
            <w:left w:val="none" w:sz="0" w:space="0" w:color="auto"/>
            <w:bottom w:val="none" w:sz="0" w:space="0" w:color="auto"/>
            <w:right w:val="none" w:sz="0" w:space="0" w:color="auto"/>
          </w:divBdr>
        </w:div>
        <w:div w:id="1289706408">
          <w:marLeft w:val="640"/>
          <w:marRight w:val="0"/>
          <w:marTop w:val="0"/>
          <w:marBottom w:val="0"/>
          <w:divBdr>
            <w:top w:val="none" w:sz="0" w:space="0" w:color="auto"/>
            <w:left w:val="none" w:sz="0" w:space="0" w:color="auto"/>
            <w:bottom w:val="none" w:sz="0" w:space="0" w:color="auto"/>
            <w:right w:val="none" w:sz="0" w:space="0" w:color="auto"/>
          </w:divBdr>
        </w:div>
        <w:div w:id="1313607790">
          <w:marLeft w:val="640"/>
          <w:marRight w:val="0"/>
          <w:marTop w:val="0"/>
          <w:marBottom w:val="0"/>
          <w:divBdr>
            <w:top w:val="none" w:sz="0" w:space="0" w:color="auto"/>
            <w:left w:val="none" w:sz="0" w:space="0" w:color="auto"/>
            <w:bottom w:val="none" w:sz="0" w:space="0" w:color="auto"/>
            <w:right w:val="none" w:sz="0" w:space="0" w:color="auto"/>
          </w:divBdr>
        </w:div>
        <w:div w:id="1358388278">
          <w:marLeft w:val="640"/>
          <w:marRight w:val="0"/>
          <w:marTop w:val="0"/>
          <w:marBottom w:val="0"/>
          <w:divBdr>
            <w:top w:val="none" w:sz="0" w:space="0" w:color="auto"/>
            <w:left w:val="none" w:sz="0" w:space="0" w:color="auto"/>
            <w:bottom w:val="none" w:sz="0" w:space="0" w:color="auto"/>
            <w:right w:val="none" w:sz="0" w:space="0" w:color="auto"/>
          </w:divBdr>
        </w:div>
        <w:div w:id="1366061314">
          <w:marLeft w:val="640"/>
          <w:marRight w:val="0"/>
          <w:marTop w:val="0"/>
          <w:marBottom w:val="0"/>
          <w:divBdr>
            <w:top w:val="none" w:sz="0" w:space="0" w:color="auto"/>
            <w:left w:val="none" w:sz="0" w:space="0" w:color="auto"/>
            <w:bottom w:val="none" w:sz="0" w:space="0" w:color="auto"/>
            <w:right w:val="none" w:sz="0" w:space="0" w:color="auto"/>
          </w:divBdr>
        </w:div>
        <w:div w:id="1475105888">
          <w:marLeft w:val="640"/>
          <w:marRight w:val="0"/>
          <w:marTop w:val="0"/>
          <w:marBottom w:val="0"/>
          <w:divBdr>
            <w:top w:val="none" w:sz="0" w:space="0" w:color="auto"/>
            <w:left w:val="none" w:sz="0" w:space="0" w:color="auto"/>
            <w:bottom w:val="none" w:sz="0" w:space="0" w:color="auto"/>
            <w:right w:val="none" w:sz="0" w:space="0" w:color="auto"/>
          </w:divBdr>
        </w:div>
        <w:div w:id="1484195504">
          <w:marLeft w:val="640"/>
          <w:marRight w:val="0"/>
          <w:marTop w:val="0"/>
          <w:marBottom w:val="0"/>
          <w:divBdr>
            <w:top w:val="none" w:sz="0" w:space="0" w:color="auto"/>
            <w:left w:val="none" w:sz="0" w:space="0" w:color="auto"/>
            <w:bottom w:val="none" w:sz="0" w:space="0" w:color="auto"/>
            <w:right w:val="none" w:sz="0" w:space="0" w:color="auto"/>
          </w:divBdr>
        </w:div>
        <w:div w:id="1507860660">
          <w:marLeft w:val="640"/>
          <w:marRight w:val="0"/>
          <w:marTop w:val="0"/>
          <w:marBottom w:val="0"/>
          <w:divBdr>
            <w:top w:val="none" w:sz="0" w:space="0" w:color="auto"/>
            <w:left w:val="none" w:sz="0" w:space="0" w:color="auto"/>
            <w:bottom w:val="none" w:sz="0" w:space="0" w:color="auto"/>
            <w:right w:val="none" w:sz="0" w:space="0" w:color="auto"/>
          </w:divBdr>
        </w:div>
        <w:div w:id="1548682529">
          <w:marLeft w:val="640"/>
          <w:marRight w:val="0"/>
          <w:marTop w:val="0"/>
          <w:marBottom w:val="0"/>
          <w:divBdr>
            <w:top w:val="none" w:sz="0" w:space="0" w:color="auto"/>
            <w:left w:val="none" w:sz="0" w:space="0" w:color="auto"/>
            <w:bottom w:val="none" w:sz="0" w:space="0" w:color="auto"/>
            <w:right w:val="none" w:sz="0" w:space="0" w:color="auto"/>
          </w:divBdr>
        </w:div>
        <w:div w:id="1681391904">
          <w:marLeft w:val="640"/>
          <w:marRight w:val="0"/>
          <w:marTop w:val="0"/>
          <w:marBottom w:val="0"/>
          <w:divBdr>
            <w:top w:val="none" w:sz="0" w:space="0" w:color="auto"/>
            <w:left w:val="none" w:sz="0" w:space="0" w:color="auto"/>
            <w:bottom w:val="none" w:sz="0" w:space="0" w:color="auto"/>
            <w:right w:val="none" w:sz="0" w:space="0" w:color="auto"/>
          </w:divBdr>
        </w:div>
        <w:div w:id="1793208183">
          <w:marLeft w:val="640"/>
          <w:marRight w:val="0"/>
          <w:marTop w:val="0"/>
          <w:marBottom w:val="0"/>
          <w:divBdr>
            <w:top w:val="none" w:sz="0" w:space="0" w:color="auto"/>
            <w:left w:val="none" w:sz="0" w:space="0" w:color="auto"/>
            <w:bottom w:val="none" w:sz="0" w:space="0" w:color="auto"/>
            <w:right w:val="none" w:sz="0" w:space="0" w:color="auto"/>
          </w:divBdr>
        </w:div>
        <w:div w:id="1835298914">
          <w:marLeft w:val="640"/>
          <w:marRight w:val="0"/>
          <w:marTop w:val="0"/>
          <w:marBottom w:val="0"/>
          <w:divBdr>
            <w:top w:val="none" w:sz="0" w:space="0" w:color="auto"/>
            <w:left w:val="none" w:sz="0" w:space="0" w:color="auto"/>
            <w:bottom w:val="none" w:sz="0" w:space="0" w:color="auto"/>
            <w:right w:val="none" w:sz="0" w:space="0" w:color="auto"/>
          </w:divBdr>
        </w:div>
        <w:div w:id="1869558771">
          <w:marLeft w:val="640"/>
          <w:marRight w:val="0"/>
          <w:marTop w:val="0"/>
          <w:marBottom w:val="0"/>
          <w:divBdr>
            <w:top w:val="none" w:sz="0" w:space="0" w:color="auto"/>
            <w:left w:val="none" w:sz="0" w:space="0" w:color="auto"/>
            <w:bottom w:val="none" w:sz="0" w:space="0" w:color="auto"/>
            <w:right w:val="none" w:sz="0" w:space="0" w:color="auto"/>
          </w:divBdr>
        </w:div>
        <w:div w:id="1884176500">
          <w:marLeft w:val="640"/>
          <w:marRight w:val="0"/>
          <w:marTop w:val="0"/>
          <w:marBottom w:val="0"/>
          <w:divBdr>
            <w:top w:val="none" w:sz="0" w:space="0" w:color="auto"/>
            <w:left w:val="none" w:sz="0" w:space="0" w:color="auto"/>
            <w:bottom w:val="none" w:sz="0" w:space="0" w:color="auto"/>
            <w:right w:val="none" w:sz="0" w:space="0" w:color="auto"/>
          </w:divBdr>
        </w:div>
        <w:div w:id="1895384220">
          <w:marLeft w:val="640"/>
          <w:marRight w:val="0"/>
          <w:marTop w:val="0"/>
          <w:marBottom w:val="0"/>
          <w:divBdr>
            <w:top w:val="none" w:sz="0" w:space="0" w:color="auto"/>
            <w:left w:val="none" w:sz="0" w:space="0" w:color="auto"/>
            <w:bottom w:val="none" w:sz="0" w:space="0" w:color="auto"/>
            <w:right w:val="none" w:sz="0" w:space="0" w:color="auto"/>
          </w:divBdr>
        </w:div>
        <w:div w:id="1966307212">
          <w:marLeft w:val="640"/>
          <w:marRight w:val="0"/>
          <w:marTop w:val="0"/>
          <w:marBottom w:val="0"/>
          <w:divBdr>
            <w:top w:val="none" w:sz="0" w:space="0" w:color="auto"/>
            <w:left w:val="none" w:sz="0" w:space="0" w:color="auto"/>
            <w:bottom w:val="none" w:sz="0" w:space="0" w:color="auto"/>
            <w:right w:val="none" w:sz="0" w:space="0" w:color="auto"/>
          </w:divBdr>
        </w:div>
        <w:div w:id="2015106783">
          <w:marLeft w:val="640"/>
          <w:marRight w:val="0"/>
          <w:marTop w:val="0"/>
          <w:marBottom w:val="0"/>
          <w:divBdr>
            <w:top w:val="none" w:sz="0" w:space="0" w:color="auto"/>
            <w:left w:val="none" w:sz="0" w:space="0" w:color="auto"/>
            <w:bottom w:val="none" w:sz="0" w:space="0" w:color="auto"/>
            <w:right w:val="none" w:sz="0" w:space="0" w:color="auto"/>
          </w:divBdr>
        </w:div>
        <w:div w:id="2018343000">
          <w:marLeft w:val="640"/>
          <w:marRight w:val="0"/>
          <w:marTop w:val="0"/>
          <w:marBottom w:val="0"/>
          <w:divBdr>
            <w:top w:val="none" w:sz="0" w:space="0" w:color="auto"/>
            <w:left w:val="none" w:sz="0" w:space="0" w:color="auto"/>
            <w:bottom w:val="none" w:sz="0" w:space="0" w:color="auto"/>
            <w:right w:val="none" w:sz="0" w:space="0" w:color="auto"/>
          </w:divBdr>
        </w:div>
        <w:div w:id="2061199905">
          <w:marLeft w:val="640"/>
          <w:marRight w:val="0"/>
          <w:marTop w:val="0"/>
          <w:marBottom w:val="0"/>
          <w:divBdr>
            <w:top w:val="none" w:sz="0" w:space="0" w:color="auto"/>
            <w:left w:val="none" w:sz="0" w:space="0" w:color="auto"/>
            <w:bottom w:val="none" w:sz="0" w:space="0" w:color="auto"/>
            <w:right w:val="none" w:sz="0" w:space="0" w:color="auto"/>
          </w:divBdr>
        </w:div>
        <w:div w:id="2088915019">
          <w:marLeft w:val="640"/>
          <w:marRight w:val="0"/>
          <w:marTop w:val="0"/>
          <w:marBottom w:val="0"/>
          <w:divBdr>
            <w:top w:val="none" w:sz="0" w:space="0" w:color="auto"/>
            <w:left w:val="none" w:sz="0" w:space="0" w:color="auto"/>
            <w:bottom w:val="none" w:sz="0" w:space="0" w:color="auto"/>
            <w:right w:val="none" w:sz="0" w:space="0" w:color="auto"/>
          </w:divBdr>
        </w:div>
      </w:divsChild>
    </w:div>
    <w:div w:id="171529513">
      <w:bodyDiv w:val="1"/>
      <w:marLeft w:val="0"/>
      <w:marRight w:val="0"/>
      <w:marTop w:val="0"/>
      <w:marBottom w:val="0"/>
      <w:divBdr>
        <w:top w:val="none" w:sz="0" w:space="0" w:color="auto"/>
        <w:left w:val="none" w:sz="0" w:space="0" w:color="auto"/>
        <w:bottom w:val="none" w:sz="0" w:space="0" w:color="auto"/>
        <w:right w:val="none" w:sz="0" w:space="0" w:color="auto"/>
      </w:divBdr>
      <w:divsChild>
        <w:div w:id="29840583">
          <w:marLeft w:val="640"/>
          <w:marRight w:val="0"/>
          <w:marTop w:val="0"/>
          <w:marBottom w:val="0"/>
          <w:divBdr>
            <w:top w:val="none" w:sz="0" w:space="0" w:color="auto"/>
            <w:left w:val="none" w:sz="0" w:space="0" w:color="auto"/>
            <w:bottom w:val="none" w:sz="0" w:space="0" w:color="auto"/>
            <w:right w:val="none" w:sz="0" w:space="0" w:color="auto"/>
          </w:divBdr>
        </w:div>
        <w:div w:id="157156831">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304239735">
          <w:marLeft w:val="640"/>
          <w:marRight w:val="0"/>
          <w:marTop w:val="0"/>
          <w:marBottom w:val="0"/>
          <w:divBdr>
            <w:top w:val="none" w:sz="0" w:space="0" w:color="auto"/>
            <w:left w:val="none" w:sz="0" w:space="0" w:color="auto"/>
            <w:bottom w:val="none" w:sz="0" w:space="0" w:color="auto"/>
            <w:right w:val="none" w:sz="0" w:space="0" w:color="auto"/>
          </w:divBdr>
        </w:div>
        <w:div w:id="490558381">
          <w:marLeft w:val="640"/>
          <w:marRight w:val="0"/>
          <w:marTop w:val="0"/>
          <w:marBottom w:val="0"/>
          <w:divBdr>
            <w:top w:val="none" w:sz="0" w:space="0" w:color="auto"/>
            <w:left w:val="none" w:sz="0" w:space="0" w:color="auto"/>
            <w:bottom w:val="none" w:sz="0" w:space="0" w:color="auto"/>
            <w:right w:val="none" w:sz="0" w:space="0" w:color="auto"/>
          </w:divBdr>
        </w:div>
        <w:div w:id="507597956">
          <w:marLeft w:val="640"/>
          <w:marRight w:val="0"/>
          <w:marTop w:val="0"/>
          <w:marBottom w:val="0"/>
          <w:divBdr>
            <w:top w:val="none" w:sz="0" w:space="0" w:color="auto"/>
            <w:left w:val="none" w:sz="0" w:space="0" w:color="auto"/>
            <w:bottom w:val="none" w:sz="0" w:space="0" w:color="auto"/>
            <w:right w:val="none" w:sz="0" w:space="0" w:color="auto"/>
          </w:divBdr>
        </w:div>
        <w:div w:id="668488205">
          <w:marLeft w:val="640"/>
          <w:marRight w:val="0"/>
          <w:marTop w:val="0"/>
          <w:marBottom w:val="0"/>
          <w:divBdr>
            <w:top w:val="none" w:sz="0" w:space="0" w:color="auto"/>
            <w:left w:val="none" w:sz="0" w:space="0" w:color="auto"/>
            <w:bottom w:val="none" w:sz="0" w:space="0" w:color="auto"/>
            <w:right w:val="none" w:sz="0" w:space="0" w:color="auto"/>
          </w:divBdr>
        </w:div>
        <w:div w:id="684208299">
          <w:marLeft w:val="640"/>
          <w:marRight w:val="0"/>
          <w:marTop w:val="0"/>
          <w:marBottom w:val="0"/>
          <w:divBdr>
            <w:top w:val="none" w:sz="0" w:space="0" w:color="auto"/>
            <w:left w:val="none" w:sz="0" w:space="0" w:color="auto"/>
            <w:bottom w:val="none" w:sz="0" w:space="0" w:color="auto"/>
            <w:right w:val="none" w:sz="0" w:space="0" w:color="auto"/>
          </w:divBdr>
        </w:div>
        <w:div w:id="713193565">
          <w:marLeft w:val="640"/>
          <w:marRight w:val="0"/>
          <w:marTop w:val="0"/>
          <w:marBottom w:val="0"/>
          <w:divBdr>
            <w:top w:val="none" w:sz="0" w:space="0" w:color="auto"/>
            <w:left w:val="none" w:sz="0" w:space="0" w:color="auto"/>
            <w:bottom w:val="none" w:sz="0" w:space="0" w:color="auto"/>
            <w:right w:val="none" w:sz="0" w:space="0" w:color="auto"/>
          </w:divBdr>
        </w:div>
        <w:div w:id="752245269">
          <w:marLeft w:val="640"/>
          <w:marRight w:val="0"/>
          <w:marTop w:val="0"/>
          <w:marBottom w:val="0"/>
          <w:divBdr>
            <w:top w:val="none" w:sz="0" w:space="0" w:color="auto"/>
            <w:left w:val="none" w:sz="0" w:space="0" w:color="auto"/>
            <w:bottom w:val="none" w:sz="0" w:space="0" w:color="auto"/>
            <w:right w:val="none" w:sz="0" w:space="0" w:color="auto"/>
          </w:divBdr>
        </w:div>
        <w:div w:id="779184957">
          <w:marLeft w:val="640"/>
          <w:marRight w:val="0"/>
          <w:marTop w:val="0"/>
          <w:marBottom w:val="0"/>
          <w:divBdr>
            <w:top w:val="none" w:sz="0" w:space="0" w:color="auto"/>
            <w:left w:val="none" w:sz="0" w:space="0" w:color="auto"/>
            <w:bottom w:val="none" w:sz="0" w:space="0" w:color="auto"/>
            <w:right w:val="none" w:sz="0" w:space="0" w:color="auto"/>
          </w:divBdr>
        </w:div>
        <w:div w:id="833032515">
          <w:marLeft w:val="640"/>
          <w:marRight w:val="0"/>
          <w:marTop w:val="0"/>
          <w:marBottom w:val="0"/>
          <w:divBdr>
            <w:top w:val="none" w:sz="0" w:space="0" w:color="auto"/>
            <w:left w:val="none" w:sz="0" w:space="0" w:color="auto"/>
            <w:bottom w:val="none" w:sz="0" w:space="0" w:color="auto"/>
            <w:right w:val="none" w:sz="0" w:space="0" w:color="auto"/>
          </w:divBdr>
        </w:div>
        <w:div w:id="843321385">
          <w:marLeft w:val="640"/>
          <w:marRight w:val="0"/>
          <w:marTop w:val="0"/>
          <w:marBottom w:val="0"/>
          <w:divBdr>
            <w:top w:val="none" w:sz="0" w:space="0" w:color="auto"/>
            <w:left w:val="none" w:sz="0" w:space="0" w:color="auto"/>
            <w:bottom w:val="none" w:sz="0" w:space="0" w:color="auto"/>
            <w:right w:val="none" w:sz="0" w:space="0" w:color="auto"/>
          </w:divBdr>
        </w:div>
        <w:div w:id="849416603">
          <w:marLeft w:val="640"/>
          <w:marRight w:val="0"/>
          <w:marTop w:val="0"/>
          <w:marBottom w:val="0"/>
          <w:divBdr>
            <w:top w:val="none" w:sz="0" w:space="0" w:color="auto"/>
            <w:left w:val="none" w:sz="0" w:space="0" w:color="auto"/>
            <w:bottom w:val="none" w:sz="0" w:space="0" w:color="auto"/>
            <w:right w:val="none" w:sz="0" w:space="0" w:color="auto"/>
          </w:divBdr>
        </w:div>
        <w:div w:id="940835684">
          <w:marLeft w:val="640"/>
          <w:marRight w:val="0"/>
          <w:marTop w:val="0"/>
          <w:marBottom w:val="0"/>
          <w:divBdr>
            <w:top w:val="none" w:sz="0" w:space="0" w:color="auto"/>
            <w:left w:val="none" w:sz="0" w:space="0" w:color="auto"/>
            <w:bottom w:val="none" w:sz="0" w:space="0" w:color="auto"/>
            <w:right w:val="none" w:sz="0" w:space="0" w:color="auto"/>
          </w:divBdr>
        </w:div>
        <w:div w:id="1105034109">
          <w:marLeft w:val="640"/>
          <w:marRight w:val="0"/>
          <w:marTop w:val="0"/>
          <w:marBottom w:val="0"/>
          <w:divBdr>
            <w:top w:val="none" w:sz="0" w:space="0" w:color="auto"/>
            <w:left w:val="none" w:sz="0" w:space="0" w:color="auto"/>
            <w:bottom w:val="none" w:sz="0" w:space="0" w:color="auto"/>
            <w:right w:val="none" w:sz="0" w:space="0" w:color="auto"/>
          </w:divBdr>
        </w:div>
        <w:div w:id="1234926593">
          <w:marLeft w:val="640"/>
          <w:marRight w:val="0"/>
          <w:marTop w:val="0"/>
          <w:marBottom w:val="0"/>
          <w:divBdr>
            <w:top w:val="none" w:sz="0" w:space="0" w:color="auto"/>
            <w:left w:val="none" w:sz="0" w:space="0" w:color="auto"/>
            <w:bottom w:val="none" w:sz="0" w:space="0" w:color="auto"/>
            <w:right w:val="none" w:sz="0" w:space="0" w:color="auto"/>
          </w:divBdr>
        </w:div>
        <w:div w:id="1264723025">
          <w:marLeft w:val="640"/>
          <w:marRight w:val="0"/>
          <w:marTop w:val="0"/>
          <w:marBottom w:val="0"/>
          <w:divBdr>
            <w:top w:val="none" w:sz="0" w:space="0" w:color="auto"/>
            <w:left w:val="none" w:sz="0" w:space="0" w:color="auto"/>
            <w:bottom w:val="none" w:sz="0" w:space="0" w:color="auto"/>
            <w:right w:val="none" w:sz="0" w:space="0" w:color="auto"/>
          </w:divBdr>
        </w:div>
        <w:div w:id="1295912308">
          <w:marLeft w:val="640"/>
          <w:marRight w:val="0"/>
          <w:marTop w:val="0"/>
          <w:marBottom w:val="0"/>
          <w:divBdr>
            <w:top w:val="none" w:sz="0" w:space="0" w:color="auto"/>
            <w:left w:val="none" w:sz="0" w:space="0" w:color="auto"/>
            <w:bottom w:val="none" w:sz="0" w:space="0" w:color="auto"/>
            <w:right w:val="none" w:sz="0" w:space="0" w:color="auto"/>
          </w:divBdr>
        </w:div>
        <w:div w:id="1352028068">
          <w:marLeft w:val="640"/>
          <w:marRight w:val="0"/>
          <w:marTop w:val="0"/>
          <w:marBottom w:val="0"/>
          <w:divBdr>
            <w:top w:val="none" w:sz="0" w:space="0" w:color="auto"/>
            <w:left w:val="none" w:sz="0" w:space="0" w:color="auto"/>
            <w:bottom w:val="none" w:sz="0" w:space="0" w:color="auto"/>
            <w:right w:val="none" w:sz="0" w:space="0" w:color="auto"/>
          </w:divBdr>
        </w:div>
        <w:div w:id="1369796232">
          <w:marLeft w:val="640"/>
          <w:marRight w:val="0"/>
          <w:marTop w:val="0"/>
          <w:marBottom w:val="0"/>
          <w:divBdr>
            <w:top w:val="none" w:sz="0" w:space="0" w:color="auto"/>
            <w:left w:val="none" w:sz="0" w:space="0" w:color="auto"/>
            <w:bottom w:val="none" w:sz="0" w:space="0" w:color="auto"/>
            <w:right w:val="none" w:sz="0" w:space="0" w:color="auto"/>
          </w:divBdr>
        </w:div>
        <w:div w:id="1392846360">
          <w:marLeft w:val="640"/>
          <w:marRight w:val="0"/>
          <w:marTop w:val="0"/>
          <w:marBottom w:val="0"/>
          <w:divBdr>
            <w:top w:val="none" w:sz="0" w:space="0" w:color="auto"/>
            <w:left w:val="none" w:sz="0" w:space="0" w:color="auto"/>
            <w:bottom w:val="none" w:sz="0" w:space="0" w:color="auto"/>
            <w:right w:val="none" w:sz="0" w:space="0" w:color="auto"/>
          </w:divBdr>
        </w:div>
        <w:div w:id="1485389259">
          <w:marLeft w:val="640"/>
          <w:marRight w:val="0"/>
          <w:marTop w:val="0"/>
          <w:marBottom w:val="0"/>
          <w:divBdr>
            <w:top w:val="none" w:sz="0" w:space="0" w:color="auto"/>
            <w:left w:val="none" w:sz="0" w:space="0" w:color="auto"/>
            <w:bottom w:val="none" w:sz="0" w:space="0" w:color="auto"/>
            <w:right w:val="none" w:sz="0" w:space="0" w:color="auto"/>
          </w:divBdr>
        </w:div>
        <w:div w:id="1529637048">
          <w:marLeft w:val="640"/>
          <w:marRight w:val="0"/>
          <w:marTop w:val="0"/>
          <w:marBottom w:val="0"/>
          <w:divBdr>
            <w:top w:val="none" w:sz="0" w:space="0" w:color="auto"/>
            <w:left w:val="none" w:sz="0" w:space="0" w:color="auto"/>
            <w:bottom w:val="none" w:sz="0" w:space="0" w:color="auto"/>
            <w:right w:val="none" w:sz="0" w:space="0" w:color="auto"/>
          </w:divBdr>
        </w:div>
        <w:div w:id="1612779200">
          <w:marLeft w:val="640"/>
          <w:marRight w:val="0"/>
          <w:marTop w:val="0"/>
          <w:marBottom w:val="0"/>
          <w:divBdr>
            <w:top w:val="none" w:sz="0" w:space="0" w:color="auto"/>
            <w:left w:val="none" w:sz="0" w:space="0" w:color="auto"/>
            <w:bottom w:val="none" w:sz="0" w:space="0" w:color="auto"/>
            <w:right w:val="none" w:sz="0" w:space="0" w:color="auto"/>
          </w:divBdr>
        </w:div>
        <w:div w:id="1659920173">
          <w:marLeft w:val="640"/>
          <w:marRight w:val="0"/>
          <w:marTop w:val="0"/>
          <w:marBottom w:val="0"/>
          <w:divBdr>
            <w:top w:val="none" w:sz="0" w:space="0" w:color="auto"/>
            <w:left w:val="none" w:sz="0" w:space="0" w:color="auto"/>
            <w:bottom w:val="none" w:sz="0" w:space="0" w:color="auto"/>
            <w:right w:val="none" w:sz="0" w:space="0" w:color="auto"/>
          </w:divBdr>
        </w:div>
        <w:div w:id="1710688509">
          <w:marLeft w:val="640"/>
          <w:marRight w:val="0"/>
          <w:marTop w:val="0"/>
          <w:marBottom w:val="0"/>
          <w:divBdr>
            <w:top w:val="none" w:sz="0" w:space="0" w:color="auto"/>
            <w:left w:val="none" w:sz="0" w:space="0" w:color="auto"/>
            <w:bottom w:val="none" w:sz="0" w:space="0" w:color="auto"/>
            <w:right w:val="none" w:sz="0" w:space="0" w:color="auto"/>
          </w:divBdr>
        </w:div>
        <w:div w:id="1786465777">
          <w:marLeft w:val="640"/>
          <w:marRight w:val="0"/>
          <w:marTop w:val="0"/>
          <w:marBottom w:val="0"/>
          <w:divBdr>
            <w:top w:val="none" w:sz="0" w:space="0" w:color="auto"/>
            <w:left w:val="none" w:sz="0" w:space="0" w:color="auto"/>
            <w:bottom w:val="none" w:sz="0" w:space="0" w:color="auto"/>
            <w:right w:val="none" w:sz="0" w:space="0" w:color="auto"/>
          </w:divBdr>
        </w:div>
        <w:div w:id="1820069475">
          <w:marLeft w:val="640"/>
          <w:marRight w:val="0"/>
          <w:marTop w:val="0"/>
          <w:marBottom w:val="0"/>
          <w:divBdr>
            <w:top w:val="none" w:sz="0" w:space="0" w:color="auto"/>
            <w:left w:val="none" w:sz="0" w:space="0" w:color="auto"/>
            <w:bottom w:val="none" w:sz="0" w:space="0" w:color="auto"/>
            <w:right w:val="none" w:sz="0" w:space="0" w:color="auto"/>
          </w:divBdr>
        </w:div>
        <w:div w:id="1834375287">
          <w:marLeft w:val="640"/>
          <w:marRight w:val="0"/>
          <w:marTop w:val="0"/>
          <w:marBottom w:val="0"/>
          <w:divBdr>
            <w:top w:val="none" w:sz="0" w:space="0" w:color="auto"/>
            <w:left w:val="none" w:sz="0" w:space="0" w:color="auto"/>
            <w:bottom w:val="none" w:sz="0" w:space="0" w:color="auto"/>
            <w:right w:val="none" w:sz="0" w:space="0" w:color="auto"/>
          </w:divBdr>
        </w:div>
        <w:div w:id="1844394103">
          <w:marLeft w:val="640"/>
          <w:marRight w:val="0"/>
          <w:marTop w:val="0"/>
          <w:marBottom w:val="0"/>
          <w:divBdr>
            <w:top w:val="none" w:sz="0" w:space="0" w:color="auto"/>
            <w:left w:val="none" w:sz="0" w:space="0" w:color="auto"/>
            <w:bottom w:val="none" w:sz="0" w:space="0" w:color="auto"/>
            <w:right w:val="none" w:sz="0" w:space="0" w:color="auto"/>
          </w:divBdr>
        </w:div>
        <w:div w:id="1935286245">
          <w:marLeft w:val="640"/>
          <w:marRight w:val="0"/>
          <w:marTop w:val="0"/>
          <w:marBottom w:val="0"/>
          <w:divBdr>
            <w:top w:val="none" w:sz="0" w:space="0" w:color="auto"/>
            <w:left w:val="none" w:sz="0" w:space="0" w:color="auto"/>
            <w:bottom w:val="none" w:sz="0" w:space="0" w:color="auto"/>
            <w:right w:val="none" w:sz="0" w:space="0" w:color="auto"/>
          </w:divBdr>
        </w:div>
        <w:div w:id="1955556491">
          <w:marLeft w:val="640"/>
          <w:marRight w:val="0"/>
          <w:marTop w:val="0"/>
          <w:marBottom w:val="0"/>
          <w:divBdr>
            <w:top w:val="none" w:sz="0" w:space="0" w:color="auto"/>
            <w:left w:val="none" w:sz="0" w:space="0" w:color="auto"/>
            <w:bottom w:val="none" w:sz="0" w:space="0" w:color="auto"/>
            <w:right w:val="none" w:sz="0" w:space="0" w:color="auto"/>
          </w:divBdr>
        </w:div>
        <w:div w:id="1980643547">
          <w:marLeft w:val="640"/>
          <w:marRight w:val="0"/>
          <w:marTop w:val="0"/>
          <w:marBottom w:val="0"/>
          <w:divBdr>
            <w:top w:val="none" w:sz="0" w:space="0" w:color="auto"/>
            <w:left w:val="none" w:sz="0" w:space="0" w:color="auto"/>
            <w:bottom w:val="none" w:sz="0" w:space="0" w:color="auto"/>
            <w:right w:val="none" w:sz="0" w:space="0" w:color="auto"/>
          </w:divBdr>
        </w:div>
        <w:div w:id="2002000344">
          <w:marLeft w:val="640"/>
          <w:marRight w:val="0"/>
          <w:marTop w:val="0"/>
          <w:marBottom w:val="0"/>
          <w:divBdr>
            <w:top w:val="none" w:sz="0" w:space="0" w:color="auto"/>
            <w:left w:val="none" w:sz="0" w:space="0" w:color="auto"/>
            <w:bottom w:val="none" w:sz="0" w:space="0" w:color="auto"/>
            <w:right w:val="none" w:sz="0" w:space="0" w:color="auto"/>
          </w:divBdr>
        </w:div>
        <w:div w:id="2052461758">
          <w:marLeft w:val="640"/>
          <w:marRight w:val="0"/>
          <w:marTop w:val="0"/>
          <w:marBottom w:val="0"/>
          <w:divBdr>
            <w:top w:val="none" w:sz="0" w:space="0" w:color="auto"/>
            <w:left w:val="none" w:sz="0" w:space="0" w:color="auto"/>
            <w:bottom w:val="none" w:sz="0" w:space="0" w:color="auto"/>
            <w:right w:val="none" w:sz="0" w:space="0" w:color="auto"/>
          </w:divBdr>
        </w:div>
      </w:divsChild>
    </w:div>
    <w:div w:id="173619504">
      <w:bodyDiv w:val="1"/>
      <w:marLeft w:val="0"/>
      <w:marRight w:val="0"/>
      <w:marTop w:val="0"/>
      <w:marBottom w:val="0"/>
      <w:divBdr>
        <w:top w:val="none" w:sz="0" w:space="0" w:color="auto"/>
        <w:left w:val="none" w:sz="0" w:space="0" w:color="auto"/>
        <w:bottom w:val="none" w:sz="0" w:space="0" w:color="auto"/>
        <w:right w:val="none" w:sz="0" w:space="0" w:color="auto"/>
      </w:divBdr>
      <w:divsChild>
        <w:div w:id="170990552">
          <w:marLeft w:val="640"/>
          <w:marRight w:val="0"/>
          <w:marTop w:val="0"/>
          <w:marBottom w:val="0"/>
          <w:divBdr>
            <w:top w:val="none" w:sz="0" w:space="0" w:color="auto"/>
            <w:left w:val="none" w:sz="0" w:space="0" w:color="auto"/>
            <w:bottom w:val="none" w:sz="0" w:space="0" w:color="auto"/>
            <w:right w:val="none" w:sz="0" w:space="0" w:color="auto"/>
          </w:divBdr>
        </w:div>
        <w:div w:id="273947076">
          <w:marLeft w:val="640"/>
          <w:marRight w:val="0"/>
          <w:marTop w:val="0"/>
          <w:marBottom w:val="0"/>
          <w:divBdr>
            <w:top w:val="none" w:sz="0" w:space="0" w:color="auto"/>
            <w:left w:val="none" w:sz="0" w:space="0" w:color="auto"/>
            <w:bottom w:val="none" w:sz="0" w:space="0" w:color="auto"/>
            <w:right w:val="none" w:sz="0" w:space="0" w:color="auto"/>
          </w:divBdr>
        </w:div>
        <w:div w:id="340132783">
          <w:marLeft w:val="640"/>
          <w:marRight w:val="0"/>
          <w:marTop w:val="0"/>
          <w:marBottom w:val="0"/>
          <w:divBdr>
            <w:top w:val="none" w:sz="0" w:space="0" w:color="auto"/>
            <w:left w:val="none" w:sz="0" w:space="0" w:color="auto"/>
            <w:bottom w:val="none" w:sz="0" w:space="0" w:color="auto"/>
            <w:right w:val="none" w:sz="0" w:space="0" w:color="auto"/>
          </w:divBdr>
        </w:div>
        <w:div w:id="369766772">
          <w:marLeft w:val="640"/>
          <w:marRight w:val="0"/>
          <w:marTop w:val="0"/>
          <w:marBottom w:val="0"/>
          <w:divBdr>
            <w:top w:val="none" w:sz="0" w:space="0" w:color="auto"/>
            <w:left w:val="none" w:sz="0" w:space="0" w:color="auto"/>
            <w:bottom w:val="none" w:sz="0" w:space="0" w:color="auto"/>
            <w:right w:val="none" w:sz="0" w:space="0" w:color="auto"/>
          </w:divBdr>
        </w:div>
        <w:div w:id="445200430">
          <w:marLeft w:val="640"/>
          <w:marRight w:val="0"/>
          <w:marTop w:val="0"/>
          <w:marBottom w:val="0"/>
          <w:divBdr>
            <w:top w:val="none" w:sz="0" w:space="0" w:color="auto"/>
            <w:left w:val="none" w:sz="0" w:space="0" w:color="auto"/>
            <w:bottom w:val="none" w:sz="0" w:space="0" w:color="auto"/>
            <w:right w:val="none" w:sz="0" w:space="0" w:color="auto"/>
          </w:divBdr>
        </w:div>
        <w:div w:id="481894700">
          <w:marLeft w:val="640"/>
          <w:marRight w:val="0"/>
          <w:marTop w:val="0"/>
          <w:marBottom w:val="0"/>
          <w:divBdr>
            <w:top w:val="none" w:sz="0" w:space="0" w:color="auto"/>
            <w:left w:val="none" w:sz="0" w:space="0" w:color="auto"/>
            <w:bottom w:val="none" w:sz="0" w:space="0" w:color="auto"/>
            <w:right w:val="none" w:sz="0" w:space="0" w:color="auto"/>
          </w:divBdr>
        </w:div>
        <w:div w:id="945305164">
          <w:marLeft w:val="640"/>
          <w:marRight w:val="0"/>
          <w:marTop w:val="0"/>
          <w:marBottom w:val="0"/>
          <w:divBdr>
            <w:top w:val="none" w:sz="0" w:space="0" w:color="auto"/>
            <w:left w:val="none" w:sz="0" w:space="0" w:color="auto"/>
            <w:bottom w:val="none" w:sz="0" w:space="0" w:color="auto"/>
            <w:right w:val="none" w:sz="0" w:space="0" w:color="auto"/>
          </w:divBdr>
        </w:div>
        <w:div w:id="948313058">
          <w:marLeft w:val="640"/>
          <w:marRight w:val="0"/>
          <w:marTop w:val="0"/>
          <w:marBottom w:val="0"/>
          <w:divBdr>
            <w:top w:val="none" w:sz="0" w:space="0" w:color="auto"/>
            <w:left w:val="none" w:sz="0" w:space="0" w:color="auto"/>
            <w:bottom w:val="none" w:sz="0" w:space="0" w:color="auto"/>
            <w:right w:val="none" w:sz="0" w:space="0" w:color="auto"/>
          </w:divBdr>
        </w:div>
        <w:div w:id="1142037471">
          <w:marLeft w:val="640"/>
          <w:marRight w:val="0"/>
          <w:marTop w:val="0"/>
          <w:marBottom w:val="0"/>
          <w:divBdr>
            <w:top w:val="none" w:sz="0" w:space="0" w:color="auto"/>
            <w:left w:val="none" w:sz="0" w:space="0" w:color="auto"/>
            <w:bottom w:val="none" w:sz="0" w:space="0" w:color="auto"/>
            <w:right w:val="none" w:sz="0" w:space="0" w:color="auto"/>
          </w:divBdr>
        </w:div>
        <w:div w:id="1149202611">
          <w:marLeft w:val="640"/>
          <w:marRight w:val="0"/>
          <w:marTop w:val="0"/>
          <w:marBottom w:val="0"/>
          <w:divBdr>
            <w:top w:val="none" w:sz="0" w:space="0" w:color="auto"/>
            <w:left w:val="none" w:sz="0" w:space="0" w:color="auto"/>
            <w:bottom w:val="none" w:sz="0" w:space="0" w:color="auto"/>
            <w:right w:val="none" w:sz="0" w:space="0" w:color="auto"/>
          </w:divBdr>
        </w:div>
        <w:div w:id="1202326518">
          <w:marLeft w:val="640"/>
          <w:marRight w:val="0"/>
          <w:marTop w:val="0"/>
          <w:marBottom w:val="0"/>
          <w:divBdr>
            <w:top w:val="none" w:sz="0" w:space="0" w:color="auto"/>
            <w:left w:val="none" w:sz="0" w:space="0" w:color="auto"/>
            <w:bottom w:val="none" w:sz="0" w:space="0" w:color="auto"/>
            <w:right w:val="none" w:sz="0" w:space="0" w:color="auto"/>
          </w:divBdr>
        </w:div>
        <w:div w:id="1227375146">
          <w:marLeft w:val="640"/>
          <w:marRight w:val="0"/>
          <w:marTop w:val="0"/>
          <w:marBottom w:val="0"/>
          <w:divBdr>
            <w:top w:val="none" w:sz="0" w:space="0" w:color="auto"/>
            <w:left w:val="none" w:sz="0" w:space="0" w:color="auto"/>
            <w:bottom w:val="none" w:sz="0" w:space="0" w:color="auto"/>
            <w:right w:val="none" w:sz="0" w:space="0" w:color="auto"/>
          </w:divBdr>
        </w:div>
        <w:div w:id="1237668975">
          <w:marLeft w:val="640"/>
          <w:marRight w:val="0"/>
          <w:marTop w:val="0"/>
          <w:marBottom w:val="0"/>
          <w:divBdr>
            <w:top w:val="none" w:sz="0" w:space="0" w:color="auto"/>
            <w:left w:val="none" w:sz="0" w:space="0" w:color="auto"/>
            <w:bottom w:val="none" w:sz="0" w:space="0" w:color="auto"/>
            <w:right w:val="none" w:sz="0" w:space="0" w:color="auto"/>
          </w:divBdr>
        </w:div>
        <w:div w:id="1260675922">
          <w:marLeft w:val="640"/>
          <w:marRight w:val="0"/>
          <w:marTop w:val="0"/>
          <w:marBottom w:val="0"/>
          <w:divBdr>
            <w:top w:val="none" w:sz="0" w:space="0" w:color="auto"/>
            <w:left w:val="none" w:sz="0" w:space="0" w:color="auto"/>
            <w:bottom w:val="none" w:sz="0" w:space="0" w:color="auto"/>
            <w:right w:val="none" w:sz="0" w:space="0" w:color="auto"/>
          </w:divBdr>
        </w:div>
        <w:div w:id="1385985114">
          <w:marLeft w:val="640"/>
          <w:marRight w:val="0"/>
          <w:marTop w:val="0"/>
          <w:marBottom w:val="0"/>
          <w:divBdr>
            <w:top w:val="none" w:sz="0" w:space="0" w:color="auto"/>
            <w:left w:val="none" w:sz="0" w:space="0" w:color="auto"/>
            <w:bottom w:val="none" w:sz="0" w:space="0" w:color="auto"/>
            <w:right w:val="none" w:sz="0" w:space="0" w:color="auto"/>
          </w:divBdr>
        </w:div>
        <w:div w:id="1406486677">
          <w:marLeft w:val="640"/>
          <w:marRight w:val="0"/>
          <w:marTop w:val="0"/>
          <w:marBottom w:val="0"/>
          <w:divBdr>
            <w:top w:val="none" w:sz="0" w:space="0" w:color="auto"/>
            <w:left w:val="none" w:sz="0" w:space="0" w:color="auto"/>
            <w:bottom w:val="none" w:sz="0" w:space="0" w:color="auto"/>
            <w:right w:val="none" w:sz="0" w:space="0" w:color="auto"/>
          </w:divBdr>
        </w:div>
        <w:div w:id="1417748662">
          <w:marLeft w:val="640"/>
          <w:marRight w:val="0"/>
          <w:marTop w:val="0"/>
          <w:marBottom w:val="0"/>
          <w:divBdr>
            <w:top w:val="none" w:sz="0" w:space="0" w:color="auto"/>
            <w:left w:val="none" w:sz="0" w:space="0" w:color="auto"/>
            <w:bottom w:val="none" w:sz="0" w:space="0" w:color="auto"/>
            <w:right w:val="none" w:sz="0" w:space="0" w:color="auto"/>
          </w:divBdr>
        </w:div>
        <w:div w:id="1487358890">
          <w:marLeft w:val="640"/>
          <w:marRight w:val="0"/>
          <w:marTop w:val="0"/>
          <w:marBottom w:val="0"/>
          <w:divBdr>
            <w:top w:val="none" w:sz="0" w:space="0" w:color="auto"/>
            <w:left w:val="none" w:sz="0" w:space="0" w:color="auto"/>
            <w:bottom w:val="none" w:sz="0" w:space="0" w:color="auto"/>
            <w:right w:val="none" w:sz="0" w:space="0" w:color="auto"/>
          </w:divBdr>
        </w:div>
        <w:div w:id="1633251439">
          <w:marLeft w:val="640"/>
          <w:marRight w:val="0"/>
          <w:marTop w:val="0"/>
          <w:marBottom w:val="0"/>
          <w:divBdr>
            <w:top w:val="none" w:sz="0" w:space="0" w:color="auto"/>
            <w:left w:val="none" w:sz="0" w:space="0" w:color="auto"/>
            <w:bottom w:val="none" w:sz="0" w:space="0" w:color="auto"/>
            <w:right w:val="none" w:sz="0" w:space="0" w:color="auto"/>
          </w:divBdr>
        </w:div>
        <w:div w:id="1758818543">
          <w:marLeft w:val="640"/>
          <w:marRight w:val="0"/>
          <w:marTop w:val="0"/>
          <w:marBottom w:val="0"/>
          <w:divBdr>
            <w:top w:val="none" w:sz="0" w:space="0" w:color="auto"/>
            <w:left w:val="none" w:sz="0" w:space="0" w:color="auto"/>
            <w:bottom w:val="none" w:sz="0" w:space="0" w:color="auto"/>
            <w:right w:val="none" w:sz="0" w:space="0" w:color="auto"/>
          </w:divBdr>
        </w:div>
        <w:div w:id="1785877657">
          <w:marLeft w:val="640"/>
          <w:marRight w:val="0"/>
          <w:marTop w:val="0"/>
          <w:marBottom w:val="0"/>
          <w:divBdr>
            <w:top w:val="none" w:sz="0" w:space="0" w:color="auto"/>
            <w:left w:val="none" w:sz="0" w:space="0" w:color="auto"/>
            <w:bottom w:val="none" w:sz="0" w:space="0" w:color="auto"/>
            <w:right w:val="none" w:sz="0" w:space="0" w:color="auto"/>
          </w:divBdr>
        </w:div>
        <w:div w:id="1857964903">
          <w:marLeft w:val="640"/>
          <w:marRight w:val="0"/>
          <w:marTop w:val="0"/>
          <w:marBottom w:val="0"/>
          <w:divBdr>
            <w:top w:val="none" w:sz="0" w:space="0" w:color="auto"/>
            <w:left w:val="none" w:sz="0" w:space="0" w:color="auto"/>
            <w:bottom w:val="none" w:sz="0" w:space="0" w:color="auto"/>
            <w:right w:val="none" w:sz="0" w:space="0" w:color="auto"/>
          </w:divBdr>
        </w:div>
        <w:div w:id="1925652137">
          <w:marLeft w:val="640"/>
          <w:marRight w:val="0"/>
          <w:marTop w:val="0"/>
          <w:marBottom w:val="0"/>
          <w:divBdr>
            <w:top w:val="none" w:sz="0" w:space="0" w:color="auto"/>
            <w:left w:val="none" w:sz="0" w:space="0" w:color="auto"/>
            <w:bottom w:val="none" w:sz="0" w:space="0" w:color="auto"/>
            <w:right w:val="none" w:sz="0" w:space="0" w:color="auto"/>
          </w:divBdr>
        </w:div>
        <w:div w:id="1995598252">
          <w:marLeft w:val="640"/>
          <w:marRight w:val="0"/>
          <w:marTop w:val="0"/>
          <w:marBottom w:val="0"/>
          <w:divBdr>
            <w:top w:val="none" w:sz="0" w:space="0" w:color="auto"/>
            <w:left w:val="none" w:sz="0" w:space="0" w:color="auto"/>
            <w:bottom w:val="none" w:sz="0" w:space="0" w:color="auto"/>
            <w:right w:val="none" w:sz="0" w:space="0" w:color="auto"/>
          </w:divBdr>
        </w:div>
      </w:divsChild>
    </w:div>
    <w:div w:id="174001655">
      <w:bodyDiv w:val="1"/>
      <w:marLeft w:val="0"/>
      <w:marRight w:val="0"/>
      <w:marTop w:val="0"/>
      <w:marBottom w:val="0"/>
      <w:divBdr>
        <w:top w:val="none" w:sz="0" w:space="0" w:color="auto"/>
        <w:left w:val="none" w:sz="0" w:space="0" w:color="auto"/>
        <w:bottom w:val="none" w:sz="0" w:space="0" w:color="auto"/>
        <w:right w:val="none" w:sz="0" w:space="0" w:color="auto"/>
      </w:divBdr>
      <w:divsChild>
        <w:div w:id="31393541">
          <w:marLeft w:val="640"/>
          <w:marRight w:val="0"/>
          <w:marTop w:val="0"/>
          <w:marBottom w:val="0"/>
          <w:divBdr>
            <w:top w:val="none" w:sz="0" w:space="0" w:color="auto"/>
            <w:left w:val="none" w:sz="0" w:space="0" w:color="auto"/>
            <w:bottom w:val="none" w:sz="0" w:space="0" w:color="auto"/>
            <w:right w:val="none" w:sz="0" w:space="0" w:color="auto"/>
          </w:divBdr>
        </w:div>
        <w:div w:id="42751479">
          <w:marLeft w:val="640"/>
          <w:marRight w:val="0"/>
          <w:marTop w:val="0"/>
          <w:marBottom w:val="0"/>
          <w:divBdr>
            <w:top w:val="none" w:sz="0" w:space="0" w:color="auto"/>
            <w:left w:val="none" w:sz="0" w:space="0" w:color="auto"/>
            <w:bottom w:val="none" w:sz="0" w:space="0" w:color="auto"/>
            <w:right w:val="none" w:sz="0" w:space="0" w:color="auto"/>
          </w:divBdr>
        </w:div>
        <w:div w:id="100152049">
          <w:marLeft w:val="640"/>
          <w:marRight w:val="0"/>
          <w:marTop w:val="0"/>
          <w:marBottom w:val="0"/>
          <w:divBdr>
            <w:top w:val="none" w:sz="0" w:space="0" w:color="auto"/>
            <w:left w:val="none" w:sz="0" w:space="0" w:color="auto"/>
            <w:bottom w:val="none" w:sz="0" w:space="0" w:color="auto"/>
            <w:right w:val="none" w:sz="0" w:space="0" w:color="auto"/>
          </w:divBdr>
        </w:div>
        <w:div w:id="100733865">
          <w:marLeft w:val="640"/>
          <w:marRight w:val="0"/>
          <w:marTop w:val="0"/>
          <w:marBottom w:val="0"/>
          <w:divBdr>
            <w:top w:val="none" w:sz="0" w:space="0" w:color="auto"/>
            <w:left w:val="none" w:sz="0" w:space="0" w:color="auto"/>
            <w:bottom w:val="none" w:sz="0" w:space="0" w:color="auto"/>
            <w:right w:val="none" w:sz="0" w:space="0" w:color="auto"/>
          </w:divBdr>
        </w:div>
        <w:div w:id="122314415">
          <w:marLeft w:val="640"/>
          <w:marRight w:val="0"/>
          <w:marTop w:val="0"/>
          <w:marBottom w:val="0"/>
          <w:divBdr>
            <w:top w:val="none" w:sz="0" w:space="0" w:color="auto"/>
            <w:left w:val="none" w:sz="0" w:space="0" w:color="auto"/>
            <w:bottom w:val="none" w:sz="0" w:space="0" w:color="auto"/>
            <w:right w:val="none" w:sz="0" w:space="0" w:color="auto"/>
          </w:divBdr>
        </w:div>
        <w:div w:id="136728866">
          <w:marLeft w:val="640"/>
          <w:marRight w:val="0"/>
          <w:marTop w:val="0"/>
          <w:marBottom w:val="0"/>
          <w:divBdr>
            <w:top w:val="none" w:sz="0" w:space="0" w:color="auto"/>
            <w:left w:val="none" w:sz="0" w:space="0" w:color="auto"/>
            <w:bottom w:val="none" w:sz="0" w:space="0" w:color="auto"/>
            <w:right w:val="none" w:sz="0" w:space="0" w:color="auto"/>
          </w:divBdr>
        </w:div>
        <w:div w:id="198050080">
          <w:marLeft w:val="640"/>
          <w:marRight w:val="0"/>
          <w:marTop w:val="0"/>
          <w:marBottom w:val="0"/>
          <w:divBdr>
            <w:top w:val="none" w:sz="0" w:space="0" w:color="auto"/>
            <w:left w:val="none" w:sz="0" w:space="0" w:color="auto"/>
            <w:bottom w:val="none" w:sz="0" w:space="0" w:color="auto"/>
            <w:right w:val="none" w:sz="0" w:space="0" w:color="auto"/>
          </w:divBdr>
        </w:div>
        <w:div w:id="208223063">
          <w:marLeft w:val="640"/>
          <w:marRight w:val="0"/>
          <w:marTop w:val="0"/>
          <w:marBottom w:val="0"/>
          <w:divBdr>
            <w:top w:val="none" w:sz="0" w:space="0" w:color="auto"/>
            <w:left w:val="none" w:sz="0" w:space="0" w:color="auto"/>
            <w:bottom w:val="none" w:sz="0" w:space="0" w:color="auto"/>
            <w:right w:val="none" w:sz="0" w:space="0" w:color="auto"/>
          </w:divBdr>
        </w:div>
        <w:div w:id="282465995">
          <w:marLeft w:val="640"/>
          <w:marRight w:val="0"/>
          <w:marTop w:val="0"/>
          <w:marBottom w:val="0"/>
          <w:divBdr>
            <w:top w:val="none" w:sz="0" w:space="0" w:color="auto"/>
            <w:left w:val="none" w:sz="0" w:space="0" w:color="auto"/>
            <w:bottom w:val="none" w:sz="0" w:space="0" w:color="auto"/>
            <w:right w:val="none" w:sz="0" w:space="0" w:color="auto"/>
          </w:divBdr>
        </w:div>
        <w:div w:id="284509421">
          <w:marLeft w:val="640"/>
          <w:marRight w:val="0"/>
          <w:marTop w:val="0"/>
          <w:marBottom w:val="0"/>
          <w:divBdr>
            <w:top w:val="none" w:sz="0" w:space="0" w:color="auto"/>
            <w:left w:val="none" w:sz="0" w:space="0" w:color="auto"/>
            <w:bottom w:val="none" w:sz="0" w:space="0" w:color="auto"/>
            <w:right w:val="none" w:sz="0" w:space="0" w:color="auto"/>
          </w:divBdr>
        </w:div>
        <w:div w:id="301279842">
          <w:marLeft w:val="640"/>
          <w:marRight w:val="0"/>
          <w:marTop w:val="0"/>
          <w:marBottom w:val="0"/>
          <w:divBdr>
            <w:top w:val="none" w:sz="0" w:space="0" w:color="auto"/>
            <w:left w:val="none" w:sz="0" w:space="0" w:color="auto"/>
            <w:bottom w:val="none" w:sz="0" w:space="0" w:color="auto"/>
            <w:right w:val="none" w:sz="0" w:space="0" w:color="auto"/>
          </w:divBdr>
        </w:div>
        <w:div w:id="313528951">
          <w:marLeft w:val="640"/>
          <w:marRight w:val="0"/>
          <w:marTop w:val="0"/>
          <w:marBottom w:val="0"/>
          <w:divBdr>
            <w:top w:val="none" w:sz="0" w:space="0" w:color="auto"/>
            <w:left w:val="none" w:sz="0" w:space="0" w:color="auto"/>
            <w:bottom w:val="none" w:sz="0" w:space="0" w:color="auto"/>
            <w:right w:val="none" w:sz="0" w:space="0" w:color="auto"/>
          </w:divBdr>
        </w:div>
        <w:div w:id="319308589">
          <w:marLeft w:val="640"/>
          <w:marRight w:val="0"/>
          <w:marTop w:val="0"/>
          <w:marBottom w:val="0"/>
          <w:divBdr>
            <w:top w:val="none" w:sz="0" w:space="0" w:color="auto"/>
            <w:left w:val="none" w:sz="0" w:space="0" w:color="auto"/>
            <w:bottom w:val="none" w:sz="0" w:space="0" w:color="auto"/>
            <w:right w:val="none" w:sz="0" w:space="0" w:color="auto"/>
          </w:divBdr>
        </w:div>
        <w:div w:id="433671531">
          <w:marLeft w:val="640"/>
          <w:marRight w:val="0"/>
          <w:marTop w:val="0"/>
          <w:marBottom w:val="0"/>
          <w:divBdr>
            <w:top w:val="none" w:sz="0" w:space="0" w:color="auto"/>
            <w:left w:val="none" w:sz="0" w:space="0" w:color="auto"/>
            <w:bottom w:val="none" w:sz="0" w:space="0" w:color="auto"/>
            <w:right w:val="none" w:sz="0" w:space="0" w:color="auto"/>
          </w:divBdr>
        </w:div>
        <w:div w:id="603657756">
          <w:marLeft w:val="640"/>
          <w:marRight w:val="0"/>
          <w:marTop w:val="0"/>
          <w:marBottom w:val="0"/>
          <w:divBdr>
            <w:top w:val="none" w:sz="0" w:space="0" w:color="auto"/>
            <w:left w:val="none" w:sz="0" w:space="0" w:color="auto"/>
            <w:bottom w:val="none" w:sz="0" w:space="0" w:color="auto"/>
            <w:right w:val="none" w:sz="0" w:space="0" w:color="auto"/>
          </w:divBdr>
        </w:div>
        <w:div w:id="626854361">
          <w:marLeft w:val="640"/>
          <w:marRight w:val="0"/>
          <w:marTop w:val="0"/>
          <w:marBottom w:val="0"/>
          <w:divBdr>
            <w:top w:val="none" w:sz="0" w:space="0" w:color="auto"/>
            <w:left w:val="none" w:sz="0" w:space="0" w:color="auto"/>
            <w:bottom w:val="none" w:sz="0" w:space="0" w:color="auto"/>
            <w:right w:val="none" w:sz="0" w:space="0" w:color="auto"/>
          </w:divBdr>
        </w:div>
        <w:div w:id="904998868">
          <w:marLeft w:val="640"/>
          <w:marRight w:val="0"/>
          <w:marTop w:val="0"/>
          <w:marBottom w:val="0"/>
          <w:divBdr>
            <w:top w:val="none" w:sz="0" w:space="0" w:color="auto"/>
            <w:left w:val="none" w:sz="0" w:space="0" w:color="auto"/>
            <w:bottom w:val="none" w:sz="0" w:space="0" w:color="auto"/>
            <w:right w:val="none" w:sz="0" w:space="0" w:color="auto"/>
          </w:divBdr>
        </w:div>
        <w:div w:id="960112850">
          <w:marLeft w:val="640"/>
          <w:marRight w:val="0"/>
          <w:marTop w:val="0"/>
          <w:marBottom w:val="0"/>
          <w:divBdr>
            <w:top w:val="none" w:sz="0" w:space="0" w:color="auto"/>
            <w:left w:val="none" w:sz="0" w:space="0" w:color="auto"/>
            <w:bottom w:val="none" w:sz="0" w:space="0" w:color="auto"/>
            <w:right w:val="none" w:sz="0" w:space="0" w:color="auto"/>
          </w:divBdr>
        </w:div>
        <w:div w:id="1085759331">
          <w:marLeft w:val="640"/>
          <w:marRight w:val="0"/>
          <w:marTop w:val="0"/>
          <w:marBottom w:val="0"/>
          <w:divBdr>
            <w:top w:val="none" w:sz="0" w:space="0" w:color="auto"/>
            <w:left w:val="none" w:sz="0" w:space="0" w:color="auto"/>
            <w:bottom w:val="none" w:sz="0" w:space="0" w:color="auto"/>
            <w:right w:val="none" w:sz="0" w:space="0" w:color="auto"/>
          </w:divBdr>
        </w:div>
        <w:div w:id="1161239477">
          <w:marLeft w:val="640"/>
          <w:marRight w:val="0"/>
          <w:marTop w:val="0"/>
          <w:marBottom w:val="0"/>
          <w:divBdr>
            <w:top w:val="none" w:sz="0" w:space="0" w:color="auto"/>
            <w:left w:val="none" w:sz="0" w:space="0" w:color="auto"/>
            <w:bottom w:val="none" w:sz="0" w:space="0" w:color="auto"/>
            <w:right w:val="none" w:sz="0" w:space="0" w:color="auto"/>
          </w:divBdr>
        </w:div>
        <w:div w:id="1172258241">
          <w:marLeft w:val="640"/>
          <w:marRight w:val="0"/>
          <w:marTop w:val="0"/>
          <w:marBottom w:val="0"/>
          <w:divBdr>
            <w:top w:val="none" w:sz="0" w:space="0" w:color="auto"/>
            <w:left w:val="none" w:sz="0" w:space="0" w:color="auto"/>
            <w:bottom w:val="none" w:sz="0" w:space="0" w:color="auto"/>
            <w:right w:val="none" w:sz="0" w:space="0" w:color="auto"/>
          </w:divBdr>
        </w:div>
        <w:div w:id="1199927967">
          <w:marLeft w:val="640"/>
          <w:marRight w:val="0"/>
          <w:marTop w:val="0"/>
          <w:marBottom w:val="0"/>
          <w:divBdr>
            <w:top w:val="none" w:sz="0" w:space="0" w:color="auto"/>
            <w:left w:val="none" w:sz="0" w:space="0" w:color="auto"/>
            <w:bottom w:val="none" w:sz="0" w:space="0" w:color="auto"/>
            <w:right w:val="none" w:sz="0" w:space="0" w:color="auto"/>
          </w:divBdr>
        </w:div>
        <w:div w:id="1206287275">
          <w:marLeft w:val="640"/>
          <w:marRight w:val="0"/>
          <w:marTop w:val="0"/>
          <w:marBottom w:val="0"/>
          <w:divBdr>
            <w:top w:val="none" w:sz="0" w:space="0" w:color="auto"/>
            <w:left w:val="none" w:sz="0" w:space="0" w:color="auto"/>
            <w:bottom w:val="none" w:sz="0" w:space="0" w:color="auto"/>
            <w:right w:val="none" w:sz="0" w:space="0" w:color="auto"/>
          </w:divBdr>
        </w:div>
        <w:div w:id="1215655266">
          <w:marLeft w:val="640"/>
          <w:marRight w:val="0"/>
          <w:marTop w:val="0"/>
          <w:marBottom w:val="0"/>
          <w:divBdr>
            <w:top w:val="none" w:sz="0" w:space="0" w:color="auto"/>
            <w:left w:val="none" w:sz="0" w:space="0" w:color="auto"/>
            <w:bottom w:val="none" w:sz="0" w:space="0" w:color="auto"/>
            <w:right w:val="none" w:sz="0" w:space="0" w:color="auto"/>
          </w:divBdr>
        </w:div>
        <w:div w:id="1261835801">
          <w:marLeft w:val="640"/>
          <w:marRight w:val="0"/>
          <w:marTop w:val="0"/>
          <w:marBottom w:val="0"/>
          <w:divBdr>
            <w:top w:val="none" w:sz="0" w:space="0" w:color="auto"/>
            <w:left w:val="none" w:sz="0" w:space="0" w:color="auto"/>
            <w:bottom w:val="none" w:sz="0" w:space="0" w:color="auto"/>
            <w:right w:val="none" w:sz="0" w:space="0" w:color="auto"/>
          </w:divBdr>
        </w:div>
        <w:div w:id="1408724245">
          <w:marLeft w:val="640"/>
          <w:marRight w:val="0"/>
          <w:marTop w:val="0"/>
          <w:marBottom w:val="0"/>
          <w:divBdr>
            <w:top w:val="none" w:sz="0" w:space="0" w:color="auto"/>
            <w:left w:val="none" w:sz="0" w:space="0" w:color="auto"/>
            <w:bottom w:val="none" w:sz="0" w:space="0" w:color="auto"/>
            <w:right w:val="none" w:sz="0" w:space="0" w:color="auto"/>
          </w:divBdr>
        </w:div>
        <w:div w:id="1416168048">
          <w:marLeft w:val="640"/>
          <w:marRight w:val="0"/>
          <w:marTop w:val="0"/>
          <w:marBottom w:val="0"/>
          <w:divBdr>
            <w:top w:val="none" w:sz="0" w:space="0" w:color="auto"/>
            <w:left w:val="none" w:sz="0" w:space="0" w:color="auto"/>
            <w:bottom w:val="none" w:sz="0" w:space="0" w:color="auto"/>
            <w:right w:val="none" w:sz="0" w:space="0" w:color="auto"/>
          </w:divBdr>
        </w:div>
        <w:div w:id="1448769963">
          <w:marLeft w:val="640"/>
          <w:marRight w:val="0"/>
          <w:marTop w:val="0"/>
          <w:marBottom w:val="0"/>
          <w:divBdr>
            <w:top w:val="none" w:sz="0" w:space="0" w:color="auto"/>
            <w:left w:val="none" w:sz="0" w:space="0" w:color="auto"/>
            <w:bottom w:val="none" w:sz="0" w:space="0" w:color="auto"/>
            <w:right w:val="none" w:sz="0" w:space="0" w:color="auto"/>
          </w:divBdr>
        </w:div>
        <w:div w:id="1476334123">
          <w:marLeft w:val="640"/>
          <w:marRight w:val="0"/>
          <w:marTop w:val="0"/>
          <w:marBottom w:val="0"/>
          <w:divBdr>
            <w:top w:val="none" w:sz="0" w:space="0" w:color="auto"/>
            <w:left w:val="none" w:sz="0" w:space="0" w:color="auto"/>
            <w:bottom w:val="none" w:sz="0" w:space="0" w:color="auto"/>
            <w:right w:val="none" w:sz="0" w:space="0" w:color="auto"/>
          </w:divBdr>
        </w:div>
        <w:div w:id="1599407872">
          <w:marLeft w:val="640"/>
          <w:marRight w:val="0"/>
          <w:marTop w:val="0"/>
          <w:marBottom w:val="0"/>
          <w:divBdr>
            <w:top w:val="none" w:sz="0" w:space="0" w:color="auto"/>
            <w:left w:val="none" w:sz="0" w:space="0" w:color="auto"/>
            <w:bottom w:val="none" w:sz="0" w:space="0" w:color="auto"/>
            <w:right w:val="none" w:sz="0" w:space="0" w:color="auto"/>
          </w:divBdr>
        </w:div>
        <w:div w:id="1608077669">
          <w:marLeft w:val="640"/>
          <w:marRight w:val="0"/>
          <w:marTop w:val="0"/>
          <w:marBottom w:val="0"/>
          <w:divBdr>
            <w:top w:val="none" w:sz="0" w:space="0" w:color="auto"/>
            <w:left w:val="none" w:sz="0" w:space="0" w:color="auto"/>
            <w:bottom w:val="none" w:sz="0" w:space="0" w:color="auto"/>
            <w:right w:val="none" w:sz="0" w:space="0" w:color="auto"/>
          </w:divBdr>
        </w:div>
        <w:div w:id="1652907675">
          <w:marLeft w:val="640"/>
          <w:marRight w:val="0"/>
          <w:marTop w:val="0"/>
          <w:marBottom w:val="0"/>
          <w:divBdr>
            <w:top w:val="none" w:sz="0" w:space="0" w:color="auto"/>
            <w:left w:val="none" w:sz="0" w:space="0" w:color="auto"/>
            <w:bottom w:val="none" w:sz="0" w:space="0" w:color="auto"/>
            <w:right w:val="none" w:sz="0" w:space="0" w:color="auto"/>
          </w:divBdr>
        </w:div>
        <w:div w:id="1686590682">
          <w:marLeft w:val="640"/>
          <w:marRight w:val="0"/>
          <w:marTop w:val="0"/>
          <w:marBottom w:val="0"/>
          <w:divBdr>
            <w:top w:val="none" w:sz="0" w:space="0" w:color="auto"/>
            <w:left w:val="none" w:sz="0" w:space="0" w:color="auto"/>
            <w:bottom w:val="none" w:sz="0" w:space="0" w:color="auto"/>
            <w:right w:val="none" w:sz="0" w:space="0" w:color="auto"/>
          </w:divBdr>
        </w:div>
        <w:div w:id="1834485036">
          <w:marLeft w:val="640"/>
          <w:marRight w:val="0"/>
          <w:marTop w:val="0"/>
          <w:marBottom w:val="0"/>
          <w:divBdr>
            <w:top w:val="none" w:sz="0" w:space="0" w:color="auto"/>
            <w:left w:val="none" w:sz="0" w:space="0" w:color="auto"/>
            <w:bottom w:val="none" w:sz="0" w:space="0" w:color="auto"/>
            <w:right w:val="none" w:sz="0" w:space="0" w:color="auto"/>
          </w:divBdr>
        </w:div>
        <w:div w:id="1847473078">
          <w:marLeft w:val="640"/>
          <w:marRight w:val="0"/>
          <w:marTop w:val="0"/>
          <w:marBottom w:val="0"/>
          <w:divBdr>
            <w:top w:val="none" w:sz="0" w:space="0" w:color="auto"/>
            <w:left w:val="none" w:sz="0" w:space="0" w:color="auto"/>
            <w:bottom w:val="none" w:sz="0" w:space="0" w:color="auto"/>
            <w:right w:val="none" w:sz="0" w:space="0" w:color="auto"/>
          </w:divBdr>
        </w:div>
        <w:div w:id="1870557926">
          <w:marLeft w:val="640"/>
          <w:marRight w:val="0"/>
          <w:marTop w:val="0"/>
          <w:marBottom w:val="0"/>
          <w:divBdr>
            <w:top w:val="none" w:sz="0" w:space="0" w:color="auto"/>
            <w:left w:val="none" w:sz="0" w:space="0" w:color="auto"/>
            <w:bottom w:val="none" w:sz="0" w:space="0" w:color="auto"/>
            <w:right w:val="none" w:sz="0" w:space="0" w:color="auto"/>
          </w:divBdr>
        </w:div>
        <w:div w:id="1872496721">
          <w:marLeft w:val="640"/>
          <w:marRight w:val="0"/>
          <w:marTop w:val="0"/>
          <w:marBottom w:val="0"/>
          <w:divBdr>
            <w:top w:val="none" w:sz="0" w:space="0" w:color="auto"/>
            <w:left w:val="none" w:sz="0" w:space="0" w:color="auto"/>
            <w:bottom w:val="none" w:sz="0" w:space="0" w:color="auto"/>
            <w:right w:val="none" w:sz="0" w:space="0" w:color="auto"/>
          </w:divBdr>
        </w:div>
        <w:div w:id="2110854815">
          <w:marLeft w:val="640"/>
          <w:marRight w:val="0"/>
          <w:marTop w:val="0"/>
          <w:marBottom w:val="0"/>
          <w:divBdr>
            <w:top w:val="none" w:sz="0" w:space="0" w:color="auto"/>
            <w:left w:val="none" w:sz="0" w:space="0" w:color="auto"/>
            <w:bottom w:val="none" w:sz="0" w:space="0" w:color="auto"/>
            <w:right w:val="none" w:sz="0" w:space="0" w:color="auto"/>
          </w:divBdr>
        </w:div>
        <w:div w:id="2141604971">
          <w:marLeft w:val="640"/>
          <w:marRight w:val="0"/>
          <w:marTop w:val="0"/>
          <w:marBottom w:val="0"/>
          <w:divBdr>
            <w:top w:val="none" w:sz="0" w:space="0" w:color="auto"/>
            <w:left w:val="none" w:sz="0" w:space="0" w:color="auto"/>
            <w:bottom w:val="none" w:sz="0" w:space="0" w:color="auto"/>
            <w:right w:val="none" w:sz="0" w:space="0" w:color="auto"/>
          </w:divBdr>
        </w:div>
      </w:divsChild>
    </w:div>
    <w:div w:id="178785436">
      <w:bodyDiv w:val="1"/>
      <w:marLeft w:val="0"/>
      <w:marRight w:val="0"/>
      <w:marTop w:val="0"/>
      <w:marBottom w:val="0"/>
      <w:divBdr>
        <w:top w:val="none" w:sz="0" w:space="0" w:color="auto"/>
        <w:left w:val="none" w:sz="0" w:space="0" w:color="auto"/>
        <w:bottom w:val="none" w:sz="0" w:space="0" w:color="auto"/>
        <w:right w:val="none" w:sz="0" w:space="0" w:color="auto"/>
      </w:divBdr>
      <w:divsChild>
        <w:div w:id="86391570">
          <w:marLeft w:val="640"/>
          <w:marRight w:val="0"/>
          <w:marTop w:val="0"/>
          <w:marBottom w:val="0"/>
          <w:divBdr>
            <w:top w:val="none" w:sz="0" w:space="0" w:color="auto"/>
            <w:left w:val="none" w:sz="0" w:space="0" w:color="auto"/>
            <w:bottom w:val="none" w:sz="0" w:space="0" w:color="auto"/>
            <w:right w:val="none" w:sz="0" w:space="0" w:color="auto"/>
          </w:divBdr>
        </w:div>
        <w:div w:id="99494749">
          <w:marLeft w:val="640"/>
          <w:marRight w:val="0"/>
          <w:marTop w:val="0"/>
          <w:marBottom w:val="0"/>
          <w:divBdr>
            <w:top w:val="none" w:sz="0" w:space="0" w:color="auto"/>
            <w:left w:val="none" w:sz="0" w:space="0" w:color="auto"/>
            <w:bottom w:val="none" w:sz="0" w:space="0" w:color="auto"/>
            <w:right w:val="none" w:sz="0" w:space="0" w:color="auto"/>
          </w:divBdr>
        </w:div>
        <w:div w:id="187837661">
          <w:marLeft w:val="640"/>
          <w:marRight w:val="0"/>
          <w:marTop w:val="0"/>
          <w:marBottom w:val="0"/>
          <w:divBdr>
            <w:top w:val="none" w:sz="0" w:space="0" w:color="auto"/>
            <w:left w:val="none" w:sz="0" w:space="0" w:color="auto"/>
            <w:bottom w:val="none" w:sz="0" w:space="0" w:color="auto"/>
            <w:right w:val="none" w:sz="0" w:space="0" w:color="auto"/>
          </w:divBdr>
        </w:div>
        <w:div w:id="225797629">
          <w:marLeft w:val="640"/>
          <w:marRight w:val="0"/>
          <w:marTop w:val="0"/>
          <w:marBottom w:val="0"/>
          <w:divBdr>
            <w:top w:val="none" w:sz="0" w:space="0" w:color="auto"/>
            <w:left w:val="none" w:sz="0" w:space="0" w:color="auto"/>
            <w:bottom w:val="none" w:sz="0" w:space="0" w:color="auto"/>
            <w:right w:val="none" w:sz="0" w:space="0" w:color="auto"/>
          </w:divBdr>
        </w:div>
        <w:div w:id="372770630">
          <w:marLeft w:val="640"/>
          <w:marRight w:val="0"/>
          <w:marTop w:val="0"/>
          <w:marBottom w:val="0"/>
          <w:divBdr>
            <w:top w:val="none" w:sz="0" w:space="0" w:color="auto"/>
            <w:left w:val="none" w:sz="0" w:space="0" w:color="auto"/>
            <w:bottom w:val="none" w:sz="0" w:space="0" w:color="auto"/>
            <w:right w:val="none" w:sz="0" w:space="0" w:color="auto"/>
          </w:divBdr>
        </w:div>
        <w:div w:id="378476519">
          <w:marLeft w:val="640"/>
          <w:marRight w:val="0"/>
          <w:marTop w:val="0"/>
          <w:marBottom w:val="0"/>
          <w:divBdr>
            <w:top w:val="none" w:sz="0" w:space="0" w:color="auto"/>
            <w:left w:val="none" w:sz="0" w:space="0" w:color="auto"/>
            <w:bottom w:val="none" w:sz="0" w:space="0" w:color="auto"/>
            <w:right w:val="none" w:sz="0" w:space="0" w:color="auto"/>
          </w:divBdr>
        </w:div>
        <w:div w:id="454713999">
          <w:marLeft w:val="640"/>
          <w:marRight w:val="0"/>
          <w:marTop w:val="0"/>
          <w:marBottom w:val="0"/>
          <w:divBdr>
            <w:top w:val="none" w:sz="0" w:space="0" w:color="auto"/>
            <w:left w:val="none" w:sz="0" w:space="0" w:color="auto"/>
            <w:bottom w:val="none" w:sz="0" w:space="0" w:color="auto"/>
            <w:right w:val="none" w:sz="0" w:space="0" w:color="auto"/>
          </w:divBdr>
        </w:div>
        <w:div w:id="493227373">
          <w:marLeft w:val="640"/>
          <w:marRight w:val="0"/>
          <w:marTop w:val="0"/>
          <w:marBottom w:val="0"/>
          <w:divBdr>
            <w:top w:val="none" w:sz="0" w:space="0" w:color="auto"/>
            <w:left w:val="none" w:sz="0" w:space="0" w:color="auto"/>
            <w:bottom w:val="none" w:sz="0" w:space="0" w:color="auto"/>
            <w:right w:val="none" w:sz="0" w:space="0" w:color="auto"/>
          </w:divBdr>
        </w:div>
        <w:div w:id="641079526">
          <w:marLeft w:val="640"/>
          <w:marRight w:val="0"/>
          <w:marTop w:val="0"/>
          <w:marBottom w:val="0"/>
          <w:divBdr>
            <w:top w:val="none" w:sz="0" w:space="0" w:color="auto"/>
            <w:left w:val="none" w:sz="0" w:space="0" w:color="auto"/>
            <w:bottom w:val="none" w:sz="0" w:space="0" w:color="auto"/>
            <w:right w:val="none" w:sz="0" w:space="0" w:color="auto"/>
          </w:divBdr>
        </w:div>
        <w:div w:id="648679741">
          <w:marLeft w:val="640"/>
          <w:marRight w:val="0"/>
          <w:marTop w:val="0"/>
          <w:marBottom w:val="0"/>
          <w:divBdr>
            <w:top w:val="none" w:sz="0" w:space="0" w:color="auto"/>
            <w:left w:val="none" w:sz="0" w:space="0" w:color="auto"/>
            <w:bottom w:val="none" w:sz="0" w:space="0" w:color="auto"/>
            <w:right w:val="none" w:sz="0" w:space="0" w:color="auto"/>
          </w:divBdr>
        </w:div>
        <w:div w:id="732847637">
          <w:marLeft w:val="640"/>
          <w:marRight w:val="0"/>
          <w:marTop w:val="0"/>
          <w:marBottom w:val="0"/>
          <w:divBdr>
            <w:top w:val="none" w:sz="0" w:space="0" w:color="auto"/>
            <w:left w:val="none" w:sz="0" w:space="0" w:color="auto"/>
            <w:bottom w:val="none" w:sz="0" w:space="0" w:color="auto"/>
            <w:right w:val="none" w:sz="0" w:space="0" w:color="auto"/>
          </w:divBdr>
        </w:div>
        <w:div w:id="768965121">
          <w:marLeft w:val="640"/>
          <w:marRight w:val="0"/>
          <w:marTop w:val="0"/>
          <w:marBottom w:val="0"/>
          <w:divBdr>
            <w:top w:val="none" w:sz="0" w:space="0" w:color="auto"/>
            <w:left w:val="none" w:sz="0" w:space="0" w:color="auto"/>
            <w:bottom w:val="none" w:sz="0" w:space="0" w:color="auto"/>
            <w:right w:val="none" w:sz="0" w:space="0" w:color="auto"/>
          </w:divBdr>
        </w:div>
        <w:div w:id="883642985">
          <w:marLeft w:val="640"/>
          <w:marRight w:val="0"/>
          <w:marTop w:val="0"/>
          <w:marBottom w:val="0"/>
          <w:divBdr>
            <w:top w:val="none" w:sz="0" w:space="0" w:color="auto"/>
            <w:left w:val="none" w:sz="0" w:space="0" w:color="auto"/>
            <w:bottom w:val="none" w:sz="0" w:space="0" w:color="auto"/>
            <w:right w:val="none" w:sz="0" w:space="0" w:color="auto"/>
          </w:divBdr>
        </w:div>
        <w:div w:id="885215544">
          <w:marLeft w:val="640"/>
          <w:marRight w:val="0"/>
          <w:marTop w:val="0"/>
          <w:marBottom w:val="0"/>
          <w:divBdr>
            <w:top w:val="none" w:sz="0" w:space="0" w:color="auto"/>
            <w:left w:val="none" w:sz="0" w:space="0" w:color="auto"/>
            <w:bottom w:val="none" w:sz="0" w:space="0" w:color="auto"/>
            <w:right w:val="none" w:sz="0" w:space="0" w:color="auto"/>
          </w:divBdr>
        </w:div>
        <w:div w:id="990865832">
          <w:marLeft w:val="640"/>
          <w:marRight w:val="0"/>
          <w:marTop w:val="0"/>
          <w:marBottom w:val="0"/>
          <w:divBdr>
            <w:top w:val="none" w:sz="0" w:space="0" w:color="auto"/>
            <w:left w:val="none" w:sz="0" w:space="0" w:color="auto"/>
            <w:bottom w:val="none" w:sz="0" w:space="0" w:color="auto"/>
            <w:right w:val="none" w:sz="0" w:space="0" w:color="auto"/>
          </w:divBdr>
        </w:div>
        <w:div w:id="1021399082">
          <w:marLeft w:val="640"/>
          <w:marRight w:val="0"/>
          <w:marTop w:val="0"/>
          <w:marBottom w:val="0"/>
          <w:divBdr>
            <w:top w:val="none" w:sz="0" w:space="0" w:color="auto"/>
            <w:left w:val="none" w:sz="0" w:space="0" w:color="auto"/>
            <w:bottom w:val="none" w:sz="0" w:space="0" w:color="auto"/>
            <w:right w:val="none" w:sz="0" w:space="0" w:color="auto"/>
          </w:divBdr>
        </w:div>
        <w:div w:id="1027828367">
          <w:marLeft w:val="640"/>
          <w:marRight w:val="0"/>
          <w:marTop w:val="0"/>
          <w:marBottom w:val="0"/>
          <w:divBdr>
            <w:top w:val="none" w:sz="0" w:space="0" w:color="auto"/>
            <w:left w:val="none" w:sz="0" w:space="0" w:color="auto"/>
            <w:bottom w:val="none" w:sz="0" w:space="0" w:color="auto"/>
            <w:right w:val="none" w:sz="0" w:space="0" w:color="auto"/>
          </w:divBdr>
        </w:div>
        <w:div w:id="1139612201">
          <w:marLeft w:val="640"/>
          <w:marRight w:val="0"/>
          <w:marTop w:val="0"/>
          <w:marBottom w:val="0"/>
          <w:divBdr>
            <w:top w:val="none" w:sz="0" w:space="0" w:color="auto"/>
            <w:left w:val="none" w:sz="0" w:space="0" w:color="auto"/>
            <w:bottom w:val="none" w:sz="0" w:space="0" w:color="auto"/>
            <w:right w:val="none" w:sz="0" w:space="0" w:color="auto"/>
          </w:divBdr>
        </w:div>
        <w:div w:id="1273129946">
          <w:marLeft w:val="640"/>
          <w:marRight w:val="0"/>
          <w:marTop w:val="0"/>
          <w:marBottom w:val="0"/>
          <w:divBdr>
            <w:top w:val="none" w:sz="0" w:space="0" w:color="auto"/>
            <w:left w:val="none" w:sz="0" w:space="0" w:color="auto"/>
            <w:bottom w:val="none" w:sz="0" w:space="0" w:color="auto"/>
            <w:right w:val="none" w:sz="0" w:space="0" w:color="auto"/>
          </w:divBdr>
        </w:div>
        <w:div w:id="1583489714">
          <w:marLeft w:val="640"/>
          <w:marRight w:val="0"/>
          <w:marTop w:val="0"/>
          <w:marBottom w:val="0"/>
          <w:divBdr>
            <w:top w:val="none" w:sz="0" w:space="0" w:color="auto"/>
            <w:left w:val="none" w:sz="0" w:space="0" w:color="auto"/>
            <w:bottom w:val="none" w:sz="0" w:space="0" w:color="auto"/>
            <w:right w:val="none" w:sz="0" w:space="0" w:color="auto"/>
          </w:divBdr>
        </w:div>
        <w:div w:id="1717970770">
          <w:marLeft w:val="640"/>
          <w:marRight w:val="0"/>
          <w:marTop w:val="0"/>
          <w:marBottom w:val="0"/>
          <w:divBdr>
            <w:top w:val="none" w:sz="0" w:space="0" w:color="auto"/>
            <w:left w:val="none" w:sz="0" w:space="0" w:color="auto"/>
            <w:bottom w:val="none" w:sz="0" w:space="0" w:color="auto"/>
            <w:right w:val="none" w:sz="0" w:space="0" w:color="auto"/>
          </w:divBdr>
        </w:div>
        <w:div w:id="1999115232">
          <w:marLeft w:val="640"/>
          <w:marRight w:val="0"/>
          <w:marTop w:val="0"/>
          <w:marBottom w:val="0"/>
          <w:divBdr>
            <w:top w:val="none" w:sz="0" w:space="0" w:color="auto"/>
            <w:left w:val="none" w:sz="0" w:space="0" w:color="auto"/>
            <w:bottom w:val="none" w:sz="0" w:space="0" w:color="auto"/>
            <w:right w:val="none" w:sz="0" w:space="0" w:color="auto"/>
          </w:divBdr>
        </w:div>
        <w:div w:id="2023164524">
          <w:marLeft w:val="640"/>
          <w:marRight w:val="0"/>
          <w:marTop w:val="0"/>
          <w:marBottom w:val="0"/>
          <w:divBdr>
            <w:top w:val="none" w:sz="0" w:space="0" w:color="auto"/>
            <w:left w:val="none" w:sz="0" w:space="0" w:color="auto"/>
            <w:bottom w:val="none" w:sz="0" w:space="0" w:color="auto"/>
            <w:right w:val="none" w:sz="0" w:space="0" w:color="auto"/>
          </w:divBdr>
        </w:div>
        <w:div w:id="2142117227">
          <w:marLeft w:val="640"/>
          <w:marRight w:val="0"/>
          <w:marTop w:val="0"/>
          <w:marBottom w:val="0"/>
          <w:divBdr>
            <w:top w:val="none" w:sz="0" w:space="0" w:color="auto"/>
            <w:left w:val="none" w:sz="0" w:space="0" w:color="auto"/>
            <w:bottom w:val="none" w:sz="0" w:space="0" w:color="auto"/>
            <w:right w:val="none" w:sz="0" w:space="0" w:color="auto"/>
          </w:divBdr>
        </w:div>
      </w:divsChild>
    </w:div>
    <w:div w:id="179242024">
      <w:bodyDiv w:val="1"/>
      <w:marLeft w:val="0"/>
      <w:marRight w:val="0"/>
      <w:marTop w:val="0"/>
      <w:marBottom w:val="0"/>
      <w:divBdr>
        <w:top w:val="none" w:sz="0" w:space="0" w:color="auto"/>
        <w:left w:val="none" w:sz="0" w:space="0" w:color="auto"/>
        <w:bottom w:val="none" w:sz="0" w:space="0" w:color="auto"/>
        <w:right w:val="none" w:sz="0" w:space="0" w:color="auto"/>
      </w:divBdr>
      <w:divsChild>
        <w:div w:id="8215593">
          <w:marLeft w:val="640"/>
          <w:marRight w:val="0"/>
          <w:marTop w:val="0"/>
          <w:marBottom w:val="0"/>
          <w:divBdr>
            <w:top w:val="none" w:sz="0" w:space="0" w:color="auto"/>
            <w:left w:val="none" w:sz="0" w:space="0" w:color="auto"/>
            <w:bottom w:val="none" w:sz="0" w:space="0" w:color="auto"/>
            <w:right w:val="none" w:sz="0" w:space="0" w:color="auto"/>
          </w:divBdr>
        </w:div>
        <w:div w:id="17857860">
          <w:marLeft w:val="640"/>
          <w:marRight w:val="0"/>
          <w:marTop w:val="0"/>
          <w:marBottom w:val="0"/>
          <w:divBdr>
            <w:top w:val="none" w:sz="0" w:space="0" w:color="auto"/>
            <w:left w:val="none" w:sz="0" w:space="0" w:color="auto"/>
            <w:bottom w:val="none" w:sz="0" w:space="0" w:color="auto"/>
            <w:right w:val="none" w:sz="0" w:space="0" w:color="auto"/>
          </w:divBdr>
        </w:div>
        <w:div w:id="159275678">
          <w:marLeft w:val="640"/>
          <w:marRight w:val="0"/>
          <w:marTop w:val="0"/>
          <w:marBottom w:val="0"/>
          <w:divBdr>
            <w:top w:val="none" w:sz="0" w:space="0" w:color="auto"/>
            <w:left w:val="none" w:sz="0" w:space="0" w:color="auto"/>
            <w:bottom w:val="none" w:sz="0" w:space="0" w:color="auto"/>
            <w:right w:val="none" w:sz="0" w:space="0" w:color="auto"/>
          </w:divBdr>
        </w:div>
        <w:div w:id="262764051">
          <w:marLeft w:val="640"/>
          <w:marRight w:val="0"/>
          <w:marTop w:val="0"/>
          <w:marBottom w:val="0"/>
          <w:divBdr>
            <w:top w:val="none" w:sz="0" w:space="0" w:color="auto"/>
            <w:left w:val="none" w:sz="0" w:space="0" w:color="auto"/>
            <w:bottom w:val="none" w:sz="0" w:space="0" w:color="auto"/>
            <w:right w:val="none" w:sz="0" w:space="0" w:color="auto"/>
          </w:divBdr>
        </w:div>
        <w:div w:id="339547416">
          <w:marLeft w:val="640"/>
          <w:marRight w:val="0"/>
          <w:marTop w:val="0"/>
          <w:marBottom w:val="0"/>
          <w:divBdr>
            <w:top w:val="none" w:sz="0" w:space="0" w:color="auto"/>
            <w:left w:val="none" w:sz="0" w:space="0" w:color="auto"/>
            <w:bottom w:val="none" w:sz="0" w:space="0" w:color="auto"/>
            <w:right w:val="none" w:sz="0" w:space="0" w:color="auto"/>
          </w:divBdr>
        </w:div>
        <w:div w:id="347684888">
          <w:marLeft w:val="640"/>
          <w:marRight w:val="0"/>
          <w:marTop w:val="0"/>
          <w:marBottom w:val="0"/>
          <w:divBdr>
            <w:top w:val="none" w:sz="0" w:space="0" w:color="auto"/>
            <w:left w:val="none" w:sz="0" w:space="0" w:color="auto"/>
            <w:bottom w:val="none" w:sz="0" w:space="0" w:color="auto"/>
            <w:right w:val="none" w:sz="0" w:space="0" w:color="auto"/>
          </w:divBdr>
        </w:div>
        <w:div w:id="350957945">
          <w:marLeft w:val="640"/>
          <w:marRight w:val="0"/>
          <w:marTop w:val="0"/>
          <w:marBottom w:val="0"/>
          <w:divBdr>
            <w:top w:val="none" w:sz="0" w:space="0" w:color="auto"/>
            <w:left w:val="none" w:sz="0" w:space="0" w:color="auto"/>
            <w:bottom w:val="none" w:sz="0" w:space="0" w:color="auto"/>
            <w:right w:val="none" w:sz="0" w:space="0" w:color="auto"/>
          </w:divBdr>
        </w:div>
        <w:div w:id="380138003">
          <w:marLeft w:val="640"/>
          <w:marRight w:val="0"/>
          <w:marTop w:val="0"/>
          <w:marBottom w:val="0"/>
          <w:divBdr>
            <w:top w:val="none" w:sz="0" w:space="0" w:color="auto"/>
            <w:left w:val="none" w:sz="0" w:space="0" w:color="auto"/>
            <w:bottom w:val="none" w:sz="0" w:space="0" w:color="auto"/>
            <w:right w:val="none" w:sz="0" w:space="0" w:color="auto"/>
          </w:divBdr>
        </w:div>
        <w:div w:id="490372932">
          <w:marLeft w:val="640"/>
          <w:marRight w:val="0"/>
          <w:marTop w:val="0"/>
          <w:marBottom w:val="0"/>
          <w:divBdr>
            <w:top w:val="none" w:sz="0" w:space="0" w:color="auto"/>
            <w:left w:val="none" w:sz="0" w:space="0" w:color="auto"/>
            <w:bottom w:val="none" w:sz="0" w:space="0" w:color="auto"/>
            <w:right w:val="none" w:sz="0" w:space="0" w:color="auto"/>
          </w:divBdr>
        </w:div>
        <w:div w:id="517079929">
          <w:marLeft w:val="640"/>
          <w:marRight w:val="0"/>
          <w:marTop w:val="0"/>
          <w:marBottom w:val="0"/>
          <w:divBdr>
            <w:top w:val="none" w:sz="0" w:space="0" w:color="auto"/>
            <w:left w:val="none" w:sz="0" w:space="0" w:color="auto"/>
            <w:bottom w:val="none" w:sz="0" w:space="0" w:color="auto"/>
            <w:right w:val="none" w:sz="0" w:space="0" w:color="auto"/>
          </w:divBdr>
        </w:div>
        <w:div w:id="704408275">
          <w:marLeft w:val="640"/>
          <w:marRight w:val="0"/>
          <w:marTop w:val="0"/>
          <w:marBottom w:val="0"/>
          <w:divBdr>
            <w:top w:val="none" w:sz="0" w:space="0" w:color="auto"/>
            <w:left w:val="none" w:sz="0" w:space="0" w:color="auto"/>
            <w:bottom w:val="none" w:sz="0" w:space="0" w:color="auto"/>
            <w:right w:val="none" w:sz="0" w:space="0" w:color="auto"/>
          </w:divBdr>
        </w:div>
        <w:div w:id="930360403">
          <w:marLeft w:val="640"/>
          <w:marRight w:val="0"/>
          <w:marTop w:val="0"/>
          <w:marBottom w:val="0"/>
          <w:divBdr>
            <w:top w:val="none" w:sz="0" w:space="0" w:color="auto"/>
            <w:left w:val="none" w:sz="0" w:space="0" w:color="auto"/>
            <w:bottom w:val="none" w:sz="0" w:space="0" w:color="auto"/>
            <w:right w:val="none" w:sz="0" w:space="0" w:color="auto"/>
          </w:divBdr>
        </w:div>
        <w:div w:id="967010604">
          <w:marLeft w:val="640"/>
          <w:marRight w:val="0"/>
          <w:marTop w:val="0"/>
          <w:marBottom w:val="0"/>
          <w:divBdr>
            <w:top w:val="none" w:sz="0" w:space="0" w:color="auto"/>
            <w:left w:val="none" w:sz="0" w:space="0" w:color="auto"/>
            <w:bottom w:val="none" w:sz="0" w:space="0" w:color="auto"/>
            <w:right w:val="none" w:sz="0" w:space="0" w:color="auto"/>
          </w:divBdr>
        </w:div>
        <w:div w:id="1111557096">
          <w:marLeft w:val="640"/>
          <w:marRight w:val="0"/>
          <w:marTop w:val="0"/>
          <w:marBottom w:val="0"/>
          <w:divBdr>
            <w:top w:val="none" w:sz="0" w:space="0" w:color="auto"/>
            <w:left w:val="none" w:sz="0" w:space="0" w:color="auto"/>
            <w:bottom w:val="none" w:sz="0" w:space="0" w:color="auto"/>
            <w:right w:val="none" w:sz="0" w:space="0" w:color="auto"/>
          </w:divBdr>
        </w:div>
        <w:div w:id="1154683662">
          <w:marLeft w:val="640"/>
          <w:marRight w:val="0"/>
          <w:marTop w:val="0"/>
          <w:marBottom w:val="0"/>
          <w:divBdr>
            <w:top w:val="none" w:sz="0" w:space="0" w:color="auto"/>
            <w:left w:val="none" w:sz="0" w:space="0" w:color="auto"/>
            <w:bottom w:val="none" w:sz="0" w:space="0" w:color="auto"/>
            <w:right w:val="none" w:sz="0" w:space="0" w:color="auto"/>
          </w:divBdr>
        </w:div>
        <w:div w:id="1156647433">
          <w:marLeft w:val="640"/>
          <w:marRight w:val="0"/>
          <w:marTop w:val="0"/>
          <w:marBottom w:val="0"/>
          <w:divBdr>
            <w:top w:val="none" w:sz="0" w:space="0" w:color="auto"/>
            <w:left w:val="none" w:sz="0" w:space="0" w:color="auto"/>
            <w:bottom w:val="none" w:sz="0" w:space="0" w:color="auto"/>
            <w:right w:val="none" w:sz="0" w:space="0" w:color="auto"/>
          </w:divBdr>
        </w:div>
        <w:div w:id="1333558597">
          <w:marLeft w:val="640"/>
          <w:marRight w:val="0"/>
          <w:marTop w:val="0"/>
          <w:marBottom w:val="0"/>
          <w:divBdr>
            <w:top w:val="none" w:sz="0" w:space="0" w:color="auto"/>
            <w:left w:val="none" w:sz="0" w:space="0" w:color="auto"/>
            <w:bottom w:val="none" w:sz="0" w:space="0" w:color="auto"/>
            <w:right w:val="none" w:sz="0" w:space="0" w:color="auto"/>
          </w:divBdr>
        </w:div>
        <w:div w:id="1352146624">
          <w:marLeft w:val="640"/>
          <w:marRight w:val="0"/>
          <w:marTop w:val="0"/>
          <w:marBottom w:val="0"/>
          <w:divBdr>
            <w:top w:val="none" w:sz="0" w:space="0" w:color="auto"/>
            <w:left w:val="none" w:sz="0" w:space="0" w:color="auto"/>
            <w:bottom w:val="none" w:sz="0" w:space="0" w:color="auto"/>
            <w:right w:val="none" w:sz="0" w:space="0" w:color="auto"/>
          </w:divBdr>
        </w:div>
        <w:div w:id="1370765420">
          <w:marLeft w:val="640"/>
          <w:marRight w:val="0"/>
          <w:marTop w:val="0"/>
          <w:marBottom w:val="0"/>
          <w:divBdr>
            <w:top w:val="none" w:sz="0" w:space="0" w:color="auto"/>
            <w:left w:val="none" w:sz="0" w:space="0" w:color="auto"/>
            <w:bottom w:val="none" w:sz="0" w:space="0" w:color="auto"/>
            <w:right w:val="none" w:sz="0" w:space="0" w:color="auto"/>
          </w:divBdr>
        </w:div>
        <w:div w:id="1427968802">
          <w:marLeft w:val="640"/>
          <w:marRight w:val="0"/>
          <w:marTop w:val="0"/>
          <w:marBottom w:val="0"/>
          <w:divBdr>
            <w:top w:val="none" w:sz="0" w:space="0" w:color="auto"/>
            <w:left w:val="none" w:sz="0" w:space="0" w:color="auto"/>
            <w:bottom w:val="none" w:sz="0" w:space="0" w:color="auto"/>
            <w:right w:val="none" w:sz="0" w:space="0" w:color="auto"/>
          </w:divBdr>
        </w:div>
        <w:div w:id="1459685554">
          <w:marLeft w:val="640"/>
          <w:marRight w:val="0"/>
          <w:marTop w:val="0"/>
          <w:marBottom w:val="0"/>
          <w:divBdr>
            <w:top w:val="none" w:sz="0" w:space="0" w:color="auto"/>
            <w:left w:val="none" w:sz="0" w:space="0" w:color="auto"/>
            <w:bottom w:val="none" w:sz="0" w:space="0" w:color="auto"/>
            <w:right w:val="none" w:sz="0" w:space="0" w:color="auto"/>
          </w:divBdr>
        </w:div>
        <w:div w:id="1704017851">
          <w:marLeft w:val="640"/>
          <w:marRight w:val="0"/>
          <w:marTop w:val="0"/>
          <w:marBottom w:val="0"/>
          <w:divBdr>
            <w:top w:val="none" w:sz="0" w:space="0" w:color="auto"/>
            <w:left w:val="none" w:sz="0" w:space="0" w:color="auto"/>
            <w:bottom w:val="none" w:sz="0" w:space="0" w:color="auto"/>
            <w:right w:val="none" w:sz="0" w:space="0" w:color="auto"/>
          </w:divBdr>
        </w:div>
        <w:div w:id="1713337016">
          <w:marLeft w:val="640"/>
          <w:marRight w:val="0"/>
          <w:marTop w:val="0"/>
          <w:marBottom w:val="0"/>
          <w:divBdr>
            <w:top w:val="none" w:sz="0" w:space="0" w:color="auto"/>
            <w:left w:val="none" w:sz="0" w:space="0" w:color="auto"/>
            <w:bottom w:val="none" w:sz="0" w:space="0" w:color="auto"/>
            <w:right w:val="none" w:sz="0" w:space="0" w:color="auto"/>
          </w:divBdr>
        </w:div>
        <w:div w:id="1797140247">
          <w:marLeft w:val="640"/>
          <w:marRight w:val="0"/>
          <w:marTop w:val="0"/>
          <w:marBottom w:val="0"/>
          <w:divBdr>
            <w:top w:val="none" w:sz="0" w:space="0" w:color="auto"/>
            <w:left w:val="none" w:sz="0" w:space="0" w:color="auto"/>
            <w:bottom w:val="none" w:sz="0" w:space="0" w:color="auto"/>
            <w:right w:val="none" w:sz="0" w:space="0" w:color="auto"/>
          </w:divBdr>
        </w:div>
        <w:div w:id="1827552287">
          <w:marLeft w:val="640"/>
          <w:marRight w:val="0"/>
          <w:marTop w:val="0"/>
          <w:marBottom w:val="0"/>
          <w:divBdr>
            <w:top w:val="none" w:sz="0" w:space="0" w:color="auto"/>
            <w:left w:val="none" w:sz="0" w:space="0" w:color="auto"/>
            <w:bottom w:val="none" w:sz="0" w:space="0" w:color="auto"/>
            <w:right w:val="none" w:sz="0" w:space="0" w:color="auto"/>
          </w:divBdr>
        </w:div>
        <w:div w:id="1842891243">
          <w:marLeft w:val="640"/>
          <w:marRight w:val="0"/>
          <w:marTop w:val="0"/>
          <w:marBottom w:val="0"/>
          <w:divBdr>
            <w:top w:val="none" w:sz="0" w:space="0" w:color="auto"/>
            <w:left w:val="none" w:sz="0" w:space="0" w:color="auto"/>
            <w:bottom w:val="none" w:sz="0" w:space="0" w:color="auto"/>
            <w:right w:val="none" w:sz="0" w:space="0" w:color="auto"/>
          </w:divBdr>
        </w:div>
        <w:div w:id="1878618535">
          <w:marLeft w:val="640"/>
          <w:marRight w:val="0"/>
          <w:marTop w:val="0"/>
          <w:marBottom w:val="0"/>
          <w:divBdr>
            <w:top w:val="none" w:sz="0" w:space="0" w:color="auto"/>
            <w:left w:val="none" w:sz="0" w:space="0" w:color="auto"/>
            <w:bottom w:val="none" w:sz="0" w:space="0" w:color="auto"/>
            <w:right w:val="none" w:sz="0" w:space="0" w:color="auto"/>
          </w:divBdr>
        </w:div>
        <w:div w:id="1946309623">
          <w:marLeft w:val="640"/>
          <w:marRight w:val="0"/>
          <w:marTop w:val="0"/>
          <w:marBottom w:val="0"/>
          <w:divBdr>
            <w:top w:val="none" w:sz="0" w:space="0" w:color="auto"/>
            <w:left w:val="none" w:sz="0" w:space="0" w:color="auto"/>
            <w:bottom w:val="none" w:sz="0" w:space="0" w:color="auto"/>
            <w:right w:val="none" w:sz="0" w:space="0" w:color="auto"/>
          </w:divBdr>
        </w:div>
        <w:div w:id="1956935117">
          <w:marLeft w:val="640"/>
          <w:marRight w:val="0"/>
          <w:marTop w:val="0"/>
          <w:marBottom w:val="0"/>
          <w:divBdr>
            <w:top w:val="none" w:sz="0" w:space="0" w:color="auto"/>
            <w:left w:val="none" w:sz="0" w:space="0" w:color="auto"/>
            <w:bottom w:val="none" w:sz="0" w:space="0" w:color="auto"/>
            <w:right w:val="none" w:sz="0" w:space="0" w:color="auto"/>
          </w:divBdr>
        </w:div>
        <w:div w:id="2124032360">
          <w:marLeft w:val="640"/>
          <w:marRight w:val="0"/>
          <w:marTop w:val="0"/>
          <w:marBottom w:val="0"/>
          <w:divBdr>
            <w:top w:val="none" w:sz="0" w:space="0" w:color="auto"/>
            <w:left w:val="none" w:sz="0" w:space="0" w:color="auto"/>
            <w:bottom w:val="none" w:sz="0" w:space="0" w:color="auto"/>
            <w:right w:val="none" w:sz="0" w:space="0" w:color="auto"/>
          </w:divBdr>
        </w:div>
      </w:divsChild>
    </w:div>
    <w:div w:id="180320221">
      <w:bodyDiv w:val="1"/>
      <w:marLeft w:val="0"/>
      <w:marRight w:val="0"/>
      <w:marTop w:val="0"/>
      <w:marBottom w:val="0"/>
      <w:divBdr>
        <w:top w:val="none" w:sz="0" w:space="0" w:color="auto"/>
        <w:left w:val="none" w:sz="0" w:space="0" w:color="auto"/>
        <w:bottom w:val="none" w:sz="0" w:space="0" w:color="auto"/>
        <w:right w:val="none" w:sz="0" w:space="0" w:color="auto"/>
      </w:divBdr>
      <w:divsChild>
        <w:div w:id="15231324">
          <w:marLeft w:val="640"/>
          <w:marRight w:val="0"/>
          <w:marTop w:val="0"/>
          <w:marBottom w:val="0"/>
          <w:divBdr>
            <w:top w:val="none" w:sz="0" w:space="0" w:color="auto"/>
            <w:left w:val="none" w:sz="0" w:space="0" w:color="auto"/>
            <w:bottom w:val="none" w:sz="0" w:space="0" w:color="auto"/>
            <w:right w:val="none" w:sz="0" w:space="0" w:color="auto"/>
          </w:divBdr>
        </w:div>
        <w:div w:id="116800482">
          <w:marLeft w:val="640"/>
          <w:marRight w:val="0"/>
          <w:marTop w:val="0"/>
          <w:marBottom w:val="0"/>
          <w:divBdr>
            <w:top w:val="none" w:sz="0" w:space="0" w:color="auto"/>
            <w:left w:val="none" w:sz="0" w:space="0" w:color="auto"/>
            <w:bottom w:val="none" w:sz="0" w:space="0" w:color="auto"/>
            <w:right w:val="none" w:sz="0" w:space="0" w:color="auto"/>
          </w:divBdr>
        </w:div>
        <w:div w:id="129710485">
          <w:marLeft w:val="640"/>
          <w:marRight w:val="0"/>
          <w:marTop w:val="0"/>
          <w:marBottom w:val="0"/>
          <w:divBdr>
            <w:top w:val="none" w:sz="0" w:space="0" w:color="auto"/>
            <w:left w:val="none" w:sz="0" w:space="0" w:color="auto"/>
            <w:bottom w:val="none" w:sz="0" w:space="0" w:color="auto"/>
            <w:right w:val="none" w:sz="0" w:space="0" w:color="auto"/>
          </w:divBdr>
        </w:div>
        <w:div w:id="151218001">
          <w:marLeft w:val="640"/>
          <w:marRight w:val="0"/>
          <w:marTop w:val="0"/>
          <w:marBottom w:val="0"/>
          <w:divBdr>
            <w:top w:val="none" w:sz="0" w:space="0" w:color="auto"/>
            <w:left w:val="none" w:sz="0" w:space="0" w:color="auto"/>
            <w:bottom w:val="none" w:sz="0" w:space="0" w:color="auto"/>
            <w:right w:val="none" w:sz="0" w:space="0" w:color="auto"/>
          </w:divBdr>
        </w:div>
        <w:div w:id="153375598">
          <w:marLeft w:val="640"/>
          <w:marRight w:val="0"/>
          <w:marTop w:val="0"/>
          <w:marBottom w:val="0"/>
          <w:divBdr>
            <w:top w:val="none" w:sz="0" w:space="0" w:color="auto"/>
            <w:left w:val="none" w:sz="0" w:space="0" w:color="auto"/>
            <w:bottom w:val="none" w:sz="0" w:space="0" w:color="auto"/>
            <w:right w:val="none" w:sz="0" w:space="0" w:color="auto"/>
          </w:divBdr>
        </w:div>
        <w:div w:id="384567290">
          <w:marLeft w:val="640"/>
          <w:marRight w:val="0"/>
          <w:marTop w:val="0"/>
          <w:marBottom w:val="0"/>
          <w:divBdr>
            <w:top w:val="none" w:sz="0" w:space="0" w:color="auto"/>
            <w:left w:val="none" w:sz="0" w:space="0" w:color="auto"/>
            <w:bottom w:val="none" w:sz="0" w:space="0" w:color="auto"/>
            <w:right w:val="none" w:sz="0" w:space="0" w:color="auto"/>
          </w:divBdr>
        </w:div>
        <w:div w:id="444084757">
          <w:marLeft w:val="640"/>
          <w:marRight w:val="0"/>
          <w:marTop w:val="0"/>
          <w:marBottom w:val="0"/>
          <w:divBdr>
            <w:top w:val="none" w:sz="0" w:space="0" w:color="auto"/>
            <w:left w:val="none" w:sz="0" w:space="0" w:color="auto"/>
            <w:bottom w:val="none" w:sz="0" w:space="0" w:color="auto"/>
            <w:right w:val="none" w:sz="0" w:space="0" w:color="auto"/>
          </w:divBdr>
        </w:div>
        <w:div w:id="598294917">
          <w:marLeft w:val="640"/>
          <w:marRight w:val="0"/>
          <w:marTop w:val="0"/>
          <w:marBottom w:val="0"/>
          <w:divBdr>
            <w:top w:val="none" w:sz="0" w:space="0" w:color="auto"/>
            <w:left w:val="none" w:sz="0" w:space="0" w:color="auto"/>
            <w:bottom w:val="none" w:sz="0" w:space="0" w:color="auto"/>
            <w:right w:val="none" w:sz="0" w:space="0" w:color="auto"/>
          </w:divBdr>
        </w:div>
        <w:div w:id="634600475">
          <w:marLeft w:val="640"/>
          <w:marRight w:val="0"/>
          <w:marTop w:val="0"/>
          <w:marBottom w:val="0"/>
          <w:divBdr>
            <w:top w:val="none" w:sz="0" w:space="0" w:color="auto"/>
            <w:left w:val="none" w:sz="0" w:space="0" w:color="auto"/>
            <w:bottom w:val="none" w:sz="0" w:space="0" w:color="auto"/>
            <w:right w:val="none" w:sz="0" w:space="0" w:color="auto"/>
          </w:divBdr>
        </w:div>
        <w:div w:id="641350509">
          <w:marLeft w:val="640"/>
          <w:marRight w:val="0"/>
          <w:marTop w:val="0"/>
          <w:marBottom w:val="0"/>
          <w:divBdr>
            <w:top w:val="none" w:sz="0" w:space="0" w:color="auto"/>
            <w:left w:val="none" w:sz="0" w:space="0" w:color="auto"/>
            <w:bottom w:val="none" w:sz="0" w:space="0" w:color="auto"/>
            <w:right w:val="none" w:sz="0" w:space="0" w:color="auto"/>
          </w:divBdr>
        </w:div>
        <w:div w:id="644972210">
          <w:marLeft w:val="640"/>
          <w:marRight w:val="0"/>
          <w:marTop w:val="0"/>
          <w:marBottom w:val="0"/>
          <w:divBdr>
            <w:top w:val="none" w:sz="0" w:space="0" w:color="auto"/>
            <w:left w:val="none" w:sz="0" w:space="0" w:color="auto"/>
            <w:bottom w:val="none" w:sz="0" w:space="0" w:color="auto"/>
            <w:right w:val="none" w:sz="0" w:space="0" w:color="auto"/>
          </w:divBdr>
        </w:div>
        <w:div w:id="654797899">
          <w:marLeft w:val="640"/>
          <w:marRight w:val="0"/>
          <w:marTop w:val="0"/>
          <w:marBottom w:val="0"/>
          <w:divBdr>
            <w:top w:val="none" w:sz="0" w:space="0" w:color="auto"/>
            <w:left w:val="none" w:sz="0" w:space="0" w:color="auto"/>
            <w:bottom w:val="none" w:sz="0" w:space="0" w:color="auto"/>
            <w:right w:val="none" w:sz="0" w:space="0" w:color="auto"/>
          </w:divBdr>
        </w:div>
        <w:div w:id="765198489">
          <w:marLeft w:val="640"/>
          <w:marRight w:val="0"/>
          <w:marTop w:val="0"/>
          <w:marBottom w:val="0"/>
          <w:divBdr>
            <w:top w:val="none" w:sz="0" w:space="0" w:color="auto"/>
            <w:left w:val="none" w:sz="0" w:space="0" w:color="auto"/>
            <w:bottom w:val="none" w:sz="0" w:space="0" w:color="auto"/>
            <w:right w:val="none" w:sz="0" w:space="0" w:color="auto"/>
          </w:divBdr>
        </w:div>
        <w:div w:id="793670160">
          <w:marLeft w:val="640"/>
          <w:marRight w:val="0"/>
          <w:marTop w:val="0"/>
          <w:marBottom w:val="0"/>
          <w:divBdr>
            <w:top w:val="none" w:sz="0" w:space="0" w:color="auto"/>
            <w:left w:val="none" w:sz="0" w:space="0" w:color="auto"/>
            <w:bottom w:val="none" w:sz="0" w:space="0" w:color="auto"/>
            <w:right w:val="none" w:sz="0" w:space="0" w:color="auto"/>
          </w:divBdr>
        </w:div>
        <w:div w:id="794836689">
          <w:marLeft w:val="640"/>
          <w:marRight w:val="0"/>
          <w:marTop w:val="0"/>
          <w:marBottom w:val="0"/>
          <w:divBdr>
            <w:top w:val="none" w:sz="0" w:space="0" w:color="auto"/>
            <w:left w:val="none" w:sz="0" w:space="0" w:color="auto"/>
            <w:bottom w:val="none" w:sz="0" w:space="0" w:color="auto"/>
            <w:right w:val="none" w:sz="0" w:space="0" w:color="auto"/>
          </w:divBdr>
        </w:div>
        <w:div w:id="812453822">
          <w:marLeft w:val="640"/>
          <w:marRight w:val="0"/>
          <w:marTop w:val="0"/>
          <w:marBottom w:val="0"/>
          <w:divBdr>
            <w:top w:val="none" w:sz="0" w:space="0" w:color="auto"/>
            <w:left w:val="none" w:sz="0" w:space="0" w:color="auto"/>
            <w:bottom w:val="none" w:sz="0" w:space="0" w:color="auto"/>
            <w:right w:val="none" w:sz="0" w:space="0" w:color="auto"/>
          </w:divBdr>
        </w:div>
        <w:div w:id="1105462321">
          <w:marLeft w:val="640"/>
          <w:marRight w:val="0"/>
          <w:marTop w:val="0"/>
          <w:marBottom w:val="0"/>
          <w:divBdr>
            <w:top w:val="none" w:sz="0" w:space="0" w:color="auto"/>
            <w:left w:val="none" w:sz="0" w:space="0" w:color="auto"/>
            <w:bottom w:val="none" w:sz="0" w:space="0" w:color="auto"/>
            <w:right w:val="none" w:sz="0" w:space="0" w:color="auto"/>
          </w:divBdr>
        </w:div>
        <w:div w:id="1184367707">
          <w:marLeft w:val="640"/>
          <w:marRight w:val="0"/>
          <w:marTop w:val="0"/>
          <w:marBottom w:val="0"/>
          <w:divBdr>
            <w:top w:val="none" w:sz="0" w:space="0" w:color="auto"/>
            <w:left w:val="none" w:sz="0" w:space="0" w:color="auto"/>
            <w:bottom w:val="none" w:sz="0" w:space="0" w:color="auto"/>
            <w:right w:val="none" w:sz="0" w:space="0" w:color="auto"/>
          </w:divBdr>
        </w:div>
        <w:div w:id="1223368142">
          <w:marLeft w:val="640"/>
          <w:marRight w:val="0"/>
          <w:marTop w:val="0"/>
          <w:marBottom w:val="0"/>
          <w:divBdr>
            <w:top w:val="none" w:sz="0" w:space="0" w:color="auto"/>
            <w:left w:val="none" w:sz="0" w:space="0" w:color="auto"/>
            <w:bottom w:val="none" w:sz="0" w:space="0" w:color="auto"/>
            <w:right w:val="none" w:sz="0" w:space="0" w:color="auto"/>
          </w:divBdr>
        </w:div>
        <w:div w:id="1236284458">
          <w:marLeft w:val="640"/>
          <w:marRight w:val="0"/>
          <w:marTop w:val="0"/>
          <w:marBottom w:val="0"/>
          <w:divBdr>
            <w:top w:val="none" w:sz="0" w:space="0" w:color="auto"/>
            <w:left w:val="none" w:sz="0" w:space="0" w:color="auto"/>
            <w:bottom w:val="none" w:sz="0" w:space="0" w:color="auto"/>
            <w:right w:val="none" w:sz="0" w:space="0" w:color="auto"/>
          </w:divBdr>
        </w:div>
        <w:div w:id="1297951769">
          <w:marLeft w:val="640"/>
          <w:marRight w:val="0"/>
          <w:marTop w:val="0"/>
          <w:marBottom w:val="0"/>
          <w:divBdr>
            <w:top w:val="none" w:sz="0" w:space="0" w:color="auto"/>
            <w:left w:val="none" w:sz="0" w:space="0" w:color="auto"/>
            <w:bottom w:val="none" w:sz="0" w:space="0" w:color="auto"/>
            <w:right w:val="none" w:sz="0" w:space="0" w:color="auto"/>
          </w:divBdr>
        </w:div>
        <w:div w:id="1334380719">
          <w:marLeft w:val="640"/>
          <w:marRight w:val="0"/>
          <w:marTop w:val="0"/>
          <w:marBottom w:val="0"/>
          <w:divBdr>
            <w:top w:val="none" w:sz="0" w:space="0" w:color="auto"/>
            <w:left w:val="none" w:sz="0" w:space="0" w:color="auto"/>
            <w:bottom w:val="none" w:sz="0" w:space="0" w:color="auto"/>
            <w:right w:val="none" w:sz="0" w:space="0" w:color="auto"/>
          </w:divBdr>
        </w:div>
        <w:div w:id="1359501291">
          <w:marLeft w:val="640"/>
          <w:marRight w:val="0"/>
          <w:marTop w:val="0"/>
          <w:marBottom w:val="0"/>
          <w:divBdr>
            <w:top w:val="none" w:sz="0" w:space="0" w:color="auto"/>
            <w:left w:val="none" w:sz="0" w:space="0" w:color="auto"/>
            <w:bottom w:val="none" w:sz="0" w:space="0" w:color="auto"/>
            <w:right w:val="none" w:sz="0" w:space="0" w:color="auto"/>
          </w:divBdr>
        </w:div>
        <w:div w:id="1402212228">
          <w:marLeft w:val="640"/>
          <w:marRight w:val="0"/>
          <w:marTop w:val="0"/>
          <w:marBottom w:val="0"/>
          <w:divBdr>
            <w:top w:val="none" w:sz="0" w:space="0" w:color="auto"/>
            <w:left w:val="none" w:sz="0" w:space="0" w:color="auto"/>
            <w:bottom w:val="none" w:sz="0" w:space="0" w:color="auto"/>
            <w:right w:val="none" w:sz="0" w:space="0" w:color="auto"/>
          </w:divBdr>
        </w:div>
        <w:div w:id="1526748301">
          <w:marLeft w:val="640"/>
          <w:marRight w:val="0"/>
          <w:marTop w:val="0"/>
          <w:marBottom w:val="0"/>
          <w:divBdr>
            <w:top w:val="none" w:sz="0" w:space="0" w:color="auto"/>
            <w:left w:val="none" w:sz="0" w:space="0" w:color="auto"/>
            <w:bottom w:val="none" w:sz="0" w:space="0" w:color="auto"/>
            <w:right w:val="none" w:sz="0" w:space="0" w:color="auto"/>
          </w:divBdr>
        </w:div>
        <w:div w:id="1596011314">
          <w:marLeft w:val="640"/>
          <w:marRight w:val="0"/>
          <w:marTop w:val="0"/>
          <w:marBottom w:val="0"/>
          <w:divBdr>
            <w:top w:val="none" w:sz="0" w:space="0" w:color="auto"/>
            <w:left w:val="none" w:sz="0" w:space="0" w:color="auto"/>
            <w:bottom w:val="none" w:sz="0" w:space="0" w:color="auto"/>
            <w:right w:val="none" w:sz="0" w:space="0" w:color="auto"/>
          </w:divBdr>
        </w:div>
        <w:div w:id="1636325318">
          <w:marLeft w:val="640"/>
          <w:marRight w:val="0"/>
          <w:marTop w:val="0"/>
          <w:marBottom w:val="0"/>
          <w:divBdr>
            <w:top w:val="none" w:sz="0" w:space="0" w:color="auto"/>
            <w:left w:val="none" w:sz="0" w:space="0" w:color="auto"/>
            <w:bottom w:val="none" w:sz="0" w:space="0" w:color="auto"/>
            <w:right w:val="none" w:sz="0" w:space="0" w:color="auto"/>
          </w:divBdr>
        </w:div>
        <w:div w:id="1644265142">
          <w:marLeft w:val="640"/>
          <w:marRight w:val="0"/>
          <w:marTop w:val="0"/>
          <w:marBottom w:val="0"/>
          <w:divBdr>
            <w:top w:val="none" w:sz="0" w:space="0" w:color="auto"/>
            <w:left w:val="none" w:sz="0" w:space="0" w:color="auto"/>
            <w:bottom w:val="none" w:sz="0" w:space="0" w:color="auto"/>
            <w:right w:val="none" w:sz="0" w:space="0" w:color="auto"/>
          </w:divBdr>
        </w:div>
        <w:div w:id="1667780938">
          <w:marLeft w:val="640"/>
          <w:marRight w:val="0"/>
          <w:marTop w:val="0"/>
          <w:marBottom w:val="0"/>
          <w:divBdr>
            <w:top w:val="none" w:sz="0" w:space="0" w:color="auto"/>
            <w:left w:val="none" w:sz="0" w:space="0" w:color="auto"/>
            <w:bottom w:val="none" w:sz="0" w:space="0" w:color="auto"/>
            <w:right w:val="none" w:sz="0" w:space="0" w:color="auto"/>
          </w:divBdr>
        </w:div>
        <w:div w:id="1696420077">
          <w:marLeft w:val="640"/>
          <w:marRight w:val="0"/>
          <w:marTop w:val="0"/>
          <w:marBottom w:val="0"/>
          <w:divBdr>
            <w:top w:val="none" w:sz="0" w:space="0" w:color="auto"/>
            <w:left w:val="none" w:sz="0" w:space="0" w:color="auto"/>
            <w:bottom w:val="none" w:sz="0" w:space="0" w:color="auto"/>
            <w:right w:val="none" w:sz="0" w:space="0" w:color="auto"/>
          </w:divBdr>
        </w:div>
        <w:div w:id="1709795033">
          <w:marLeft w:val="640"/>
          <w:marRight w:val="0"/>
          <w:marTop w:val="0"/>
          <w:marBottom w:val="0"/>
          <w:divBdr>
            <w:top w:val="none" w:sz="0" w:space="0" w:color="auto"/>
            <w:left w:val="none" w:sz="0" w:space="0" w:color="auto"/>
            <w:bottom w:val="none" w:sz="0" w:space="0" w:color="auto"/>
            <w:right w:val="none" w:sz="0" w:space="0" w:color="auto"/>
          </w:divBdr>
        </w:div>
        <w:div w:id="1787578332">
          <w:marLeft w:val="640"/>
          <w:marRight w:val="0"/>
          <w:marTop w:val="0"/>
          <w:marBottom w:val="0"/>
          <w:divBdr>
            <w:top w:val="none" w:sz="0" w:space="0" w:color="auto"/>
            <w:left w:val="none" w:sz="0" w:space="0" w:color="auto"/>
            <w:bottom w:val="none" w:sz="0" w:space="0" w:color="auto"/>
            <w:right w:val="none" w:sz="0" w:space="0" w:color="auto"/>
          </w:divBdr>
        </w:div>
        <w:div w:id="1816219215">
          <w:marLeft w:val="640"/>
          <w:marRight w:val="0"/>
          <w:marTop w:val="0"/>
          <w:marBottom w:val="0"/>
          <w:divBdr>
            <w:top w:val="none" w:sz="0" w:space="0" w:color="auto"/>
            <w:left w:val="none" w:sz="0" w:space="0" w:color="auto"/>
            <w:bottom w:val="none" w:sz="0" w:space="0" w:color="auto"/>
            <w:right w:val="none" w:sz="0" w:space="0" w:color="auto"/>
          </w:divBdr>
        </w:div>
        <w:div w:id="1880707227">
          <w:marLeft w:val="640"/>
          <w:marRight w:val="0"/>
          <w:marTop w:val="0"/>
          <w:marBottom w:val="0"/>
          <w:divBdr>
            <w:top w:val="none" w:sz="0" w:space="0" w:color="auto"/>
            <w:left w:val="none" w:sz="0" w:space="0" w:color="auto"/>
            <w:bottom w:val="none" w:sz="0" w:space="0" w:color="auto"/>
            <w:right w:val="none" w:sz="0" w:space="0" w:color="auto"/>
          </w:divBdr>
        </w:div>
        <w:div w:id="1984583882">
          <w:marLeft w:val="640"/>
          <w:marRight w:val="0"/>
          <w:marTop w:val="0"/>
          <w:marBottom w:val="0"/>
          <w:divBdr>
            <w:top w:val="none" w:sz="0" w:space="0" w:color="auto"/>
            <w:left w:val="none" w:sz="0" w:space="0" w:color="auto"/>
            <w:bottom w:val="none" w:sz="0" w:space="0" w:color="auto"/>
            <w:right w:val="none" w:sz="0" w:space="0" w:color="auto"/>
          </w:divBdr>
        </w:div>
        <w:div w:id="2030520098">
          <w:marLeft w:val="640"/>
          <w:marRight w:val="0"/>
          <w:marTop w:val="0"/>
          <w:marBottom w:val="0"/>
          <w:divBdr>
            <w:top w:val="none" w:sz="0" w:space="0" w:color="auto"/>
            <w:left w:val="none" w:sz="0" w:space="0" w:color="auto"/>
            <w:bottom w:val="none" w:sz="0" w:space="0" w:color="auto"/>
            <w:right w:val="none" w:sz="0" w:space="0" w:color="auto"/>
          </w:divBdr>
        </w:div>
        <w:div w:id="2050448500">
          <w:marLeft w:val="640"/>
          <w:marRight w:val="0"/>
          <w:marTop w:val="0"/>
          <w:marBottom w:val="0"/>
          <w:divBdr>
            <w:top w:val="none" w:sz="0" w:space="0" w:color="auto"/>
            <w:left w:val="none" w:sz="0" w:space="0" w:color="auto"/>
            <w:bottom w:val="none" w:sz="0" w:space="0" w:color="auto"/>
            <w:right w:val="none" w:sz="0" w:space="0" w:color="auto"/>
          </w:divBdr>
        </w:div>
        <w:div w:id="2056998589">
          <w:marLeft w:val="640"/>
          <w:marRight w:val="0"/>
          <w:marTop w:val="0"/>
          <w:marBottom w:val="0"/>
          <w:divBdr>
            <w:top w:val="none" w:sz="0" w:space="0" w:color="auto"/>
            <w:left w:val="none" w:sz="0" w:space="0" w:color="auto"/>
            <w:bottom w:val="none" w:sz="0" w:space="0" w:color="auto"/>
            <w:right w:val="none" w:sz="0" w:space="0" w:color="auto"/>
          </w:divBdr>
        </w:div>
        <w:div w:id="2142574897">
          <w:marLeft w:val="640"/>
          <w:marRight w:val="0"/>
          <w:marTop w:val="0"/>
          <w:marBottom w:val="0"/>
          <w:divBdr>
            <w:top w:val="none" w:sz="0" w:space="0" w:color="auto"/>
            <w:left w:val="none" w:sz="0" w:space="0" w:color="auto"/>
            <w:bottom w:val="none" w:sz="0" w:space="0" w:color="auto"/>
            <w:right w:val="none" w:sz="0" w:space="0" w:color="auto"/>
          </w:divBdr>
        </w:div>
      </w:divsChild>
    </w:div>
    <w:div w:id="180703494">
      <w:bodyDiv w:val="1"/>
      <w:marLeft w:val="0"/>
      <w:marRight w:val="0"/>
      <w:marTop w:val="0"/>
      <w:marBottom w:val="0"/>
      <w:divBdr>
        <w:top w:val="none" w:sz="0" w:space="0" w:color="auto"/>
        <w:left w:val="none" w:sz="0" w:space="0" w:color="auto"/>
        <w:bottom w:val="none" w:sz="0" w:space="0" w:color="auto"/>
        <w:right w:val="none" w:sz="0" w:space="0" w:color="auto"/>
      </w:divBdr>
      <w:divsChild>
        <w:div w:id="6249943">
          <w:marLeft w:val="640"/>
          <w:marRight w:val="0"/>
          <w:marTop w:val="0"/>
          <w:marBottom w:val="0"/>
          <w:divBdr>
            <w:top w:val="none" w:sz="0" w:space="0" w:color="auto"/>
            <w:left w:val="none" w:sz="0" w:space="0" w:color="auto"/>
            <w:bottom w:val="none" w:sz="0" w:space="0" w:color="auto"/>
            <w:right w:val="none" w:sz="0" w:space="0" w:color="auto"/>
          </w:divBdr>
        </w:div>
        <w:div w:id="13456788">
          <w:marLeft w:val="640"/>
          <w:marRight w:val="0"/>
          <w:marTop w:val="0"/>
          <w:marBottom w:val="0"/>
          <w:divBdr>
            <w:top w:val="none" w:sz="0" w:space="0" w:color="auto"/>
            <w:left w:val="none" w:sz="0" w:space="0" w:color="auto"/>
            <w:bottom w:val="none" w:sz="0" w:space="0" w:color="auto"/>
            <w:right w:val="none" w:sz="0" w:space="0" w:color="auto"/>
          </w:divBdr>
        </w:div>
        <w:div w:id="36853951">
          <w:marLeft w:val="640"/>
          <w:marRight w:val="0"/>
          <w:marTop w:val="0"/>
          <w:marBottom w:val="0"/>
          <w:divBdr>
            <w:top w:val="none" w:sz="0" w:space="0" w:color="auto"/>
            <w:left w:val="none" w:sz="0" w:space="0" w:color="auto"/>
            <w:bottom w:val="none" w:sz="0" w:space="0" w:color="auto"/>
            <w:right w:val="none" w:sz="0" w:space="0" w:color="auto"/>
          </w:divBdr>
        </w:div>
        <w:div w:id="78064837">
          <w:marLeft w:val="640"/>
          <w:marRight w:val="0"/>
          <w:marTop w:val="0"/>
          <w:marBottom w:val="0"/>
          <w:divBdr>
            <w:top w:val="none" w:sz="0" w:space="0" w:color="auto"/>
            <w:left w:val="none" w:sz="0" w:space="0" w:color="auto"/>
            <w:bottom w:val="none" w:sz="0" w:space="0" w:color="auto"/>
            <w:right w:val="none" w:sz="0" w:space="0" w:color="auto"/>
          </w:divBdr>
        </w:div>
        <w:div w:id="82579068">
          <w:marLeft w:val="640"/>
          <w:marRight w:val="0"/>
          <w:marTop w:val="0"/>
          <w:marBottom w:val="0"/>
          <w:divBdr>
            <w:top w:val="none" w:sz="0" w:space="0" w:color="auto"/>
            <w:left w:val="none" w:sz="0" w:space="0" w:color="auto"/>
            <w:bottom w:val="none" w:sz="0" w:space="0" w:color="auto"/>
            <w:right w:val="none" w:sz="0" w:space="0" w:color="auto"/>
          </w:divBdr>
        </w:div>
        <w:div w:id="86847236">
          <w:marLeft w:val="640"/>
          <w:marRight w:val="0"/>
          <w:marTop w:val="0"/>
          <w:marBottom w:val="0"/>
          <w:divBdr>
            <w:top w:val="none" w:sz="0" w:space="0" w:color="auto"/>
            <w:left w:val="none" w:sz="0" w:space="0" w:color="auto"/>
            <w:bottom w:val="none" w:sz="0" w:space="0" w:color="auto"/>
            <w:right w:val="none" w:sz="0" w:space="0" w:color="auto"/>
          </w:divBdr>
        </w:div>
        <w:div w:id="147133280">
          <w:marLeft w:val="640"/>
          <w:marRight w:val="0"/>
          <w:marTop w:val="0"/>
          <w:marBottom w:val="0"/>
          <w:divBdr>
            <w:top w:val="none" w:sz="0" w:space="0" w:color="auto"/>
            <w:left w:val="none" w:sz="0" w:space="0" w:color="auto"/>
            <w:bottom w:val="none" w:sz="0" w:space="0" w:color="auto"/>
            <w:right w:val="none" w:sz="0" w:space="0" w:color="auto"/>
          </w:divBdr>
        </w:div>
        <w:div w:id="163858740">
          <w:marLeft w:val="640"/>
          <w:marRight w:val="0"/>
          <w:marTop w:val="0"/>
          <w:marBottom w:val="0"/>
          <w:divBdr>
            <w:top w:val="none" w:sz="0" w:space="0" w:color="auto"/>
            <w:left w:val="none" w:sz="0" w:space="0" w:color="auto"/>
            <w:bottom w:val="none" w:sz="0" w:space="0" w:color="auto"/>
            <w:right w:val="none" w:sz="0" w:space="0" w:color="auto"/>
          </w:divBdr>
        </w:div>
        <w:div w:id="244386650">
          <w:marLeft w:val="640"/>
          <w:marRight w:val="0"/>
          <w:marTop w:val="0"/>
          <w:marBottom w:val="0"/>
          <w:divBdr>
            <w:top w:val="none" w:sz="0" w:space="0" w:color="auto"/>
            <w:left w:val="none" w:sz="0" w:space="0" w:color="auto"/>
            <w:bottom w:val="none" w:sz="0" w:space="0" w:color="auto"/>
            <w:right w:val="none" w:sz="0" w:space="0" w:color="auto"/>
          </w:divBdr>
        </w:div>
        <w:div w:id="387850268">
          <w:marLeft w:val="640"/>
          <w:marRight w:val="0"/>
          <w:marTop w:val="0"/>
          <w:marBottom w:val="0"/>
          <w:divBdr>
            <w:top w:val="none" w:sz="0" w:space="0" w:color="auto"/>
            <w:left w:val="none" w:sz="0" w:space="0" w:color="auto"/>
            <w:bottom w:val="none" w:sz="0" w:space="0" w:color="auto"/>
            <w:right w:val="none" w:sz="0" w:space="0" w:color="auto"/>
          </w:divBdr>
        </w:div>
        <w:div w:id="393547543">
          <w:marLeft w:val="640"/>
          <w:marRight w:val="0"/>
          <w:marTop w:val="0"/>
          <w:marBottom w:val="0"/>
          <w:divBdr>
            <w:top w:val="none" w:sz="0" w:space="0" w:color="auto"/>
            <w:left w:val="none" w:sz="0" w:space="0" w:color="auto"/>
            <w:bottom w:val="none" w:sz="0" w:space="0" w:color="auto"/>
            <w:right w:val="none" w:sz="0" w:space="0" w:color="auto"/>
          </w:divBdr>
        </w:div>
        <w:div w:id="397482580">
          <w:marLeft w:val="640"/>
          <w:marRight w:val="0"/>
          <w:marTop w:val="0"/>
          <w:marBottom w:val="0"/>
          <w:divBdr>
            <w:top w:val="none" w:sz="0" w:space="0" w:color="auto"/>
            <w:left w:val="none" w:sz="0" w:space="0" w:color="auto"/>
            <w:bottom w:val="none" w:sz="0" w:space="0" w:color="auto"/>
            <w:right w:val="none" w:sz="0" w:space="0" w:color="auto"/>
          </w:divBdr>
        </w:div>
        <w:div w:id="457725838">
          <w:marLeft w:val="640"/>
          <w:marRight w:val="0"/>
          <w:marTop w:val="0"/>
          <w:marBottom w:val="0"/>
          <w:divBdr>
            <w:top w:val="none" w:sz="0" w:space="0" w:color="auto"/>
            <w:left w:val="none" w:sz="0" w:space="0" w:color="auto"/>
            <w:bottom w:val="none" w:sz="0" w:space="0" w:color="auto"/>
            <w:right w:val="none" w:sz="0" w:space="0" w:color="auto"/>
          </w:divBdr>
        </w:div>
        <w:div w:id="536747468">
          <w:marLeft w:val="640"/>
          <w:marRight w:val="0"/>
          <w:marTop w:val="0"/>
          <w:marBottom w:val="0"/>
          <w:divBdr>
            <w:top w:val="none" w:sz="0" w:space="0" w:color="auto"/>
            <w:left w:val="none" w:sz="0" w:space="0" w:color="auto"/>
            <w:bottom w:val="none" w:sz="0" w:space="0" w:color="auto"/>
            <w:right w:val="none" w:sz="0" w:space="0" w:color="auto"/>
          </w:divBdr>
        </w:div>
        <w:div w:id="646205825">
          <w:marLeft w:val="640"/>
          <w:marRight w:val="0"/>
          <w:marTop w:val="0"/>
          <w:marBottom w:val="0"/>
          <w:divBdr>
            <w:top w:val="none" w:sz="0" w:space="0" w:color="auto"/>
            <w:left w:val="none" w:sz="0" w:space="0" w:color="auto"/>
            <w:bottom w:val="none" w:sz="0" w:space="0" w:color="auto"/>
            <w:right w:val="none" w:sz="0" w:space="0" w:color="auto"/>
          </w:divBdr>
        </w:div>
        <w:div w:id="767694513">
          <w:marLeft w:val="640"/>
          <w:marRight w:val="0"/>
          <w:marTop w:val="0"/>
          <w:marBottom w:val="0"/>
          <w:divBdr>
            <w:top w:val="none" w:sz="0" w:space="0" w:color="auto"/>
            <w:left w:val="none" w:sz="0" w:space="0" w:color="auto"/>
            <w:bottom w:val="none" w:sz="0" w:space="0" w:color="auto"/>
            <w:right w:val="none" w:sz="0" w:space="0" w:color="auto"/>
          </w:divBdr>
        </w:div>
        <w:div w:id="834146710">
          <w:marLeft w:val="640"/>
          <w:marRight w:val="0"/>
          <w:marTop w:val="0"/>
          <w:marBottom w:val="0"/>
          <w:divBdr>
            <w:top w:val="none" w:sz="0" w:space="0" w:color="auto"/>
            <w:left w:val="none" w:sz="0" w:space="0" w:color="auto"/>
            <w:bottom w:val="none" w:sz="0" w:space="0" w:color="auto"/>
            <w:right w:val="none" w:sz="0" w:space="0" w:color="auto"/>
          </w:divBdr>
        </w:div>
        <w:div w:id="850604289">
          <w:marLeft w:val="640"/>
          <w:marRight w:val="0"/>
          <w:marTop w:val="0"/>
          <w:marBottom w:val="0"/>
          <w:divBdr>
            <w:top w:val="none" w:sz="0" w:space="0" w:color="auto"/>
            <w:left w:val="none" w:sz="0" w:space="0" w:color="auto"/>
            <w:bottom w:val="none" w:sz="0" w:space="0" w:color="auto"/>
            <w:right w:val="none" w:sz="0" w:space="0" w:color="auto"/>
          </w:divBdr>
        </w:div>
        <w:div w:id="911895056">
          <w:marLeft w:val="640"/>
          <w:marRight w:val="0"/>
          <w:marTop w:val="0"/>
          <w:marBottom w:val="0"/>
          <w:divBdr>
            <w:top w:val="none" w:sz="0" w:space="0" w:color="auto"/>
            <w:left w:val="none" w:sz="0" w:space="0" w:color="auto"/>
            <w:bottom w:val="none" w:sz="0" w:space="0" w:color="auto"/>
            <w:right w:val="none" w:sz="0" w:space="0" w:color="auto"/>
          </w:divBdr>
        </w:div>
        <w:div w:id="934822533">
          <w:marLeft w:val="640"/>
          <w:marRight w:val="0"/>
          <w:marTop w:val="0"/>
          <w:marBottom w:val="0"/>
          <w:divBdr>
            <w:top w:val="none" w:sz="0" w:space="0" w:color="auto"/>
            <w:left w:val="none" w:sz="0" w:space="0" w:color="auto"/>
            <w:bottom w:val="none" w:sz="0" w:space="0" w:color="auto"/>
            <w:right w:val="none" w:sz="0" w:space="0" w:color="auto"/>
          </w:divBdr>
        </w:div>
        <w:div w:id="951546727">
          <w:marLeft w:val="640"/>
          <w:marRight w:val="0"/>
          <w:marTop w:val="0"/>
          <w:marBottom w:val="0"/>
          <w:divBdr>
            <w:top w:val="none" w:sz="0" w:space="0" w:color="auto"/>
            <w:left w:val="none" w:sz="0" w:space="0" w:color="auto"/>
            <w:bottom w:val="none" w:sz="0" w:space="0" w:color="auto"/>
            <w:right w:val="none" w:sz="0" w:space="0" w:color="auto"/>
          </w:divBdr>
        </w:div>
        <w:div w:id="996224560">
          <w:marLeft w:val="640"/>
          <w:marRight w:val="0"/>
          <w:marTop w:val="0"/>
          <w:marBottom w:val="0"/>
          <w:divBdr>
            <w:top w:val="none" w:sz="0" w:space="0" w:color="auto"/>
            <w:left w:val="none" w:sz="0" w:space="0" w:color="auto"/>
            <w:bottom w:val="none" w:sz="0" w:space="0" w:color="auto"/>
            <w:right w:val="none" w:sz="0" w:space="0" w:color="auto"/>
          </w:divBdr>
        </w:div>
        <w:div w:id="1000541350">
          <w:marLeft w:val="640"/>
          <w:marRight w:val="0"/>
          <w:marTop w:val="0"/>
          <w:marBottom w:val="0"/>
          <w:divBdr>
            <w:top w:val="none" w:sz="0" w:space="0" w:color="auto"/>
            <w:left w:val="none" w:sz="0" w:space="0" w:color="auto"/>
            <w:bottom w:val="none" w:sz="0" w:space="0" w:color="auto"/>
            <w:right w:val="none" w:sz="0" w:space="0" w:color="auto"/>
          </w:divBdr>
        </w:div>
        <w:div w:id="1017925649">
          <w:marLeft w:val="640"/>
          <w:marRight w:val="0"/>
          <w:marTop w:val="0"/>
          <w:marBottom w:val="0"/>
          <w:divBdr>
            <w:top w:val="none" w:sz="0" w:space="0" w:color="auto"/>
            <w:left w:val="none" w:sz="0" w:space="0" w:color="auto"/>
            <w:bottom w:val="none" w:sz="0" w:space="0" w:color="auto"/>
            <w:right w:val="none" w:sz="0" w:space="0" w:color="auto"/>
          </w:divBdr>
        </w:div>
        <w:div w:id="1042637145">
          <w:marLeft w:val="640"/>
          <w:marRight w:val="0"/>
          <w:marTop w:val="0"/>
          <w:marBottom w:val="0"/>
          <w:divBdr>
            <w:top w:val="none" w:sz="0" w:space="0" w:color="auto"/>
            <w:left w:val="none" w:sz="0" w:space="0" w:color="auto"/>
            <w:bottom w:val="none" w:sz="0" w:space="0" w:color="auto"/>
            <w:right w:val="none" w:sz="0" w:space="0" w:color="auto"/>
          </w:divBdr>
        </w:div>
        <w:div w:id="1048335976">
          <w:marLeft w:val="640"/>
          <w:marRight w:val="0"/>
          <w:marTop w:val="0"/>
          <w:marBottom w:val="0"/>
          <w:divBdr>
            <w:top w:val="none" w:sz="0" w:space="0" w:color="auto"/>
            <w:left w:val="none" w:sz="0" w:space="0" w:color="auto"/>
            <w:bottom w:val="none" w:sz="0" w:space="0" w:color="auto"/>
            <w:right w:val="none" w:sz="0" w:space="0" w:color="auto"/>
          </w:divBdr>
        </w:div>
        <w:div w:id="1049644924">
          <w:marLeft w:val="640"/>
          <w:marRight w:val="0"/>
          <w:marTop w:val="0"/>
          <w:marBottom w:val="0"/>
          <w:divBdr>
            <w:top w:val="none" w:sz="0" w:space="0" w:color="auto"/>
            <w:left w:val="none" w:sz="0" w:space="0" w:color="auto"/>
            <w:bottom w:val="none" w:sz="0" w:space="0" w:color="auto"/>
            <w:right w:val="none" w:sz="0" w:space="0" w:color="auto"/>
          </w:divBdr>
        </w:div>
        <w:div w:id="1098061769">
          <w:marLeft w:val="640"/>
          <w:marRight w:val="0"/>
          <w:marTop w:val="0"/>
          <w:marBottom w:val="0"/>
          <w:divBdr>
            <w:top w:val="none" w:sz="0" w:space="0" w:color="auto"/>
            <w:left w:val="none" w:sz="0" w:space="0" w:color="auto"/>
            <w:bottom w:val="none" w:sz="0" w:space="0" w:color="auto"/>
            <w:right w:val="none" w:sz="0" w:space="0" w:color="auto"/>
          </w:divBdr>
        </w:div>
        <w:div w:id="1224870907">
          <w:marLeft w:val="640"/>
          <w:marRight w:val="0"/>
          <w:marTop w:val="0"/>
          <w:marBottom w:val="0"/>
          <w:divBdr>
            <w:top w:val="none" w:sz="0" w:space="0" w:color="auto"/>
            <w:left w:val="none" w:sz="0" w:space="0" w:color="auto"/>
            <w:bottom w:val="none" w:sz="0" w:space="0" w:color="auto"/>
            <w:right w:val="none" w:sz="0" w:space="0" w:color="auto"/>
          </w:divBdr>
        </w:div>
        <w:div w:id="1266422195">
          <w:marLeft w:val="640"/>
          <w:marRight w:val="0"/>
          <w:marTop w:val="0"/>
          <w:marBottom w:val="0"/>
          <w:divBdr>
            <w:top w:val="none" w:sz="0" w:space="0" w:color="auto"/>
            <w:left w:val="none" w:sz="0" w:space="0" w:color="auto"/>
            <w:bottom w:val="none" w:sz="0" w:space="0" w:color="auto"/>
            <w:right w:val="none" w:sz="0" w:space="0" w:color="auto"/>
          </w:divBdr>
        </w:div>
        <w:div w:id="1480078002">
          <w:marLeft w:val="640"/>
          <w:marRight w:val="0"/>
          <w:marTop w:val="0"/>
          <w:marBottom w:val="0"/>
          <w:divBdr>
            <w:top w:val="none" w:sz="0" w:space="0" w:color="auto"/>
            <w:left w:val="none" w:sz="0" w:space="0" w:color="auto"/>
            <w:bottom w:val="none" w:sz="0" w:space="0" w:color="auto"/>
            <w:right w:val="none" w:sz="0" w:space="0" w:color="auto"/>
          </w:divBdr>
        </w:div>
        <w:div w:id="1483229681">
          <w:marLeft w:val="640"/>
          <w:marRight w:val="0"/>
          <w:marTop w:val="0"/>
          <w:marBottom w:val="0"/>
          <w:divBdr>
            <w:top w:val="none" w:sz="0" w:space="0" w:color="auto"/>
            <w:left w:val="none" w:sz="0" w:space="0" w:color="auto"/>
            <w:bottom w:val="none" w:sz="0" w:space="0" w:color="auto"/>
            <w:right w:val="none" w:sz="0" w:space="0" w:color="auto"/>
          </w:divBdr>
        </w:div>
        <w:div w:id="1584948089">
          <w:marLeft w:val="640"/>
          <w:marRight w:val="0"/>
          <w:marTop w:val="0"/>
          <w:marBottom w:val="0"/>
          <w:divBdr>
            <w:top w:val="none" w:sz="0" w:space="0" w:color="auto"/>
            <w:left w:val="none" w:sz="0" w:space="0" w:color="auto"/>
            <w:bottom w:val="none" w:sz="0" w:space="0" w:color="auto"/>
            <w:right w:val="none" w:sz="0" w:space="0" w:color="auto"/>
          </w:divBdr>
        </w:div>
        <w:div w:id="1705130867">
          <w:marLeft w:val="640"/>
          <w:marRight w:val="0"/>
          <w:marTop w:val="0"/>
          <w:marBottom w:val="0"/>
          <w:divBdr>
            <w:top w:val="none" w:sz="0" w:space="0" w:color="auto"/>
            <w:left w:val="none" w:sz="0" w:space="0" w:color="auto"/>
            <w:bottom w:val="none" w:sz="0" w:space="0" w:color="auto"/>
            <w:right w:val="none" w:sz="0" w:space="0" w:color="auto"/>
          </w:divBdr>
        </w:div>
        <w:div w:id="1739210061">
          <w:marLeft w:val="640"/>
          <w:marRight w:val="0"/>
          <w:marTop w:val="0"/>
          <w:marBottom w:val="0"/>
          <w:divBdr>
            <w:top w:val="none" w:sz="0" w:space="0" w:color="auto"/>
            <w:left w:val="none" w:sz="0" w:space="0" w:color="auto"/>
            <w:bottom w:val="none" w:sz="0" w:space="0" w:color="auto"/>
            <w:right w:val="none" w:sz="0" w:space="0" w:color="auto"/>
          </w:divBdr>
        </w:div>
        <w:div w:id="1795103136">
          <w:marLeft w:val="640"/>
          <w:marRight w:val="0"/>
          <w:marTop w:val="0"/>
          <w:marBottom w:val="0"/>
          <w:divBdr>
            <w:top w:val="none" w:sz="0" w:space="0" w:color="auto"/>
            <w:left w:val="none" w:sz="0" w:space="0" w:color="auto"/>
            <w:bottom w:val="none" w:sz="0" w:space="0" w:color="auto"/>
            <w:right w:val="none" w:sz="0" w:space="0" w:color="auto"/>
          </w:divBdr>
        </w:div>
        <w:div w:id="1859659135">
          <w:marLeft w:val="640"/>
          <w:marRight w:val="0"/>
          <w:marTop w:val="0"/>
          <w:marBottom w:val="0"/>
          <w:divBdr>
            <w:top w:val="none" w:sz="0" w:space="0" w:color="auto"/>
            <w:left w:val="none" w:sz="0" w:space="0" w:color="auto"/>
            <w:bottom w:val="none" w:sz="0" w:space="0" w:color="auto"/>
            <w:right w:val="none" w:sz="0" w:space="0" w:color="auto"/>
          </w:divBdr>
        </w:div>
        <w:div w:id="2069647624">
          <w:marLeft w:val="640"/>
          <w:marRight w:val="0"/>
          <w:marTop w:val="0"/>
          <w:marBottom w:val="0"/>
          <w:divBdr>
            <w:top w:val="none" w:sz="0" w:space="0" w:color="auto"/>
            <w:left w:val="none" w:sz="0" w:space="0" w:color="auto"/>
            <w:bottom w:val="none" w:sz="0" w:space="0" w:color="auto"/>
            <w:right w:val="none" w:sz="0" w:space="0" w:color="auto"/>
          </w:divBdr>
        </w:div>
        <w:div w:id="2110273754">
          <w:marLeft w:val="640"/>
          <w:marRight w:val="0"/>
          <w:marTop w:val="0"/>
          <w:marBottom w:val="0"/>
          <w:divBdr>
            <w:top w:val="none" w:sz="0" w:space="0" w:color="auto"/>
            <w:left w:val="none" w:sz="0" w:space="0" w:color="auto"/>
            <w:bottom w:val="none" w:sz="0" w:space="0" w:color="auto"/>
            <w:right w:val="none" w:sz="0" w:space="0" w:color="auto"/>
          </w:divBdr>
        </w:div>
      </w:divsChild>
    </w:div>
    <w:div w:id="184103586">
      <w:bodyDiv w:val="1"/>
      <w:marLeft w:val="0"/>
      <w:marRight w:val="0"/>
      <w:marTop w:val="0"/>
      <w:marBottom w:val="0"/>
      <w:divBdr>
        <w:top w:val="none" w:sz="0" w:space="0" w:color="auto"/>
        <w:left w:val="none" w:sz="0" w:space="0" w:color="auto"/>
        <w:bottom w:val="none" w:sz="0" w:space="0" w:color="auto"/>
        <w:right w:val="none" w:sz="0" w:space="0" w:color="auto"/>
      </w:divBdr>
      <w:divsChild>
        <w:div w:id="119568122">
          <w:marLeft w:val="640"/>
          <w:marRight w:val="0"/>
          <w:marTop w:val="0"/>
          <w:marBottom w:val="0"/>
          <w:divBdr>
            <w:top w:val="none" w:sz="0" w:space="0" w:color="auto"/>
            <w:left w:val="none" w:sz="0" w:space="0" w:color="auto"/>
            <w:bottom w:val="none" w:sz="0" w:space="0" w:color="auto"/>
            <w:right w:val="none" w:sz="0" w:space="0" w:color="auto"/>
          </w:divBdr>
        </w:div>
        <w:div w:id="193885987">
          <w:marLeft w:val="640"/>
          <w:marRight w:val="0"/>
          <w:marTop w:val="0"/>
          <w:marBottom w:val="0"/>
          <w:divBdr>
            <w:top w:val="none" w:sz="0" w:space="0" w:color="auto"/>
            <w:left w:val="none" w:sz="0" w:space="0" w:color="auto"/>
            <w:bottom w:val="none" w:sz="0" w:space="0" w:color="auto"/>
            <w:right w:val="none" w:sz="0" w:space="0" w:color="auto"/>
          </w:divBdr>
        </w:div>
        <w:div w:id="320037533">
          <w:marLeft w:val="640"/>
          <w:marRight w:val="0"/>
          <w:marTop w:val="0"/>
          <w:marBottom w:val="0"/>
          <w:divBdr>
            <w:top w:val="none" w:sz="0" w:space="0" w:color="auto"/>
            <w:left w:val="none" w:sz="0" w:space="0" w:color="auto"/>
            <w:bottom w:val="none" w:sz="0" w:space="0" w:color="auto"/>
            <w:right w:val="none" w:sz="0" w:space="0" w:color="auto"/>
          </w:divBdr>
        </w:div>
        <w:div w:id="458962684">
          <w:marLeft w:val="640"/>
          <w:marRight w:val="0"/>
          <w:marTop w:val="0"/>
          <w:marBottom w:val="0"/>
          <w:divBdr>
            <w:top w:val="none" w:sz="0" w:space="0" w:color="auto"/>
            <w:left w:val="none" w:sz="0" w:space="0" w:color="auto"/>
            <w:bottom w:val="none" w:sz="0" w:space="0" w:color="auto"/>
            <w:right w:val="none" w:sz="0" w:space="0" w:color="auto"/>
          </w:divBdr>
        </w:div>
        <w:div w:id="552078628">
          <w:marLeft w:val="640"/>
          <w:marRight w:val="0"/>
          <w:marTop w:val="0"/>
          <w:marBottom w:val="0"/>
          <w:divBdr>
            <w:top w:val="none" w:sz="0" w:space="0" w:color="auto"/>
            <w:left w:val="none" w:sz="0" w:space="0" w:color="auto"/>
            <w:bottom w:val="none" w:sz="0" w:space="0" w:color="auto"/>
            <w:right w:val="none" w:sz="0" w:space="0" w:color="auto"/>
          </w:divBdr>
        </w:div>
        <w:div w:id="591738514">
          <w:marLeft w:val="640"/>
          <w:marRight w:val="0"/>
          <w:marTop w:val="0"/>
          <w:marBottom w:val="0"/>
          <w:divBdr>
            <w:top w:val="none" w:sz="0" w:space="0" w:color="auto"/>
            <w:left w:val="none" w:sz="0" w:space="0" w:color="auto"/>
            <w:bottom w:val="none" w:sz="0" w:space="0" w:color="auto"/>
            <w:right w:val="none" w:sz="0" w:space="0" w:color="auto"/>
          </w:divBdr>
        </w:div>
        <w:div w:id="638342484">
          <w:marLeft w:val="640"/>
          <w:marRight w:val="0"/>
          <w:marTop w:val="0"/>
          <w:marBottom w:val="0"/>
          <w:divBdr>
            <w:top w:val="none" w:sz="0" w:space="0" w:color="auto"/>
            <w:left w:val="none" w:sz="0" w:space="0" w:color="auto"/>
            <w:bottom w:val="none" w:sz="0" w:space="0" w:color="auto"/>
            <w:right w:val="none" w:sz="0" w:space="0" w:color="auto"/>
          </w:divBdr>
        </w:div>
        <w:div w:id="645205281">
          <w:marLeft w:val="640"/>
          <w:marRight w:val="0"/>
          <w:marTop w:val="0"/>
          <w:marBottom w:val="0"/>
          <w:divBdr>
            <w:top w:val="none" w:sz="0" w:space="0" w:color="auto"/>
            <w:left w:val="none" w:sz="0" w:space="0" w:color="auto"/>
            <w:bottom w:val="none" w:sz="0" w:space="0" w:color="auto"/>
            <w:right w:val="none" w:sz="0" w:space="0" w:color="auto"/>
          </w:divBdr>
        </w:div>
        <w:div w:id="701784103">
          <w:marLeft w:val="640"/>
          <w:marRight w:val="0"/>
          <w:marTop w:val="0"/>
          <w:marBottom w:val="0"/>
          <w:divBdr>
            <w:top w:val="none" w:sz="0" w:space="0" w:color="auto"/>
            <w:left w:val="none" w:sz="0" w:space="0" w:color="auto"/>
            <w:bottom w:val="none" w:sz="0" w:space="0" w:color="auto"/>
            <w:right w:val="none" w:sz="0" w:space="0" w:color="auto"/>
          </w:divBdr>
        </w:div>
        <w:div w:id="950622531">
          <w:marLeft w:val="640"/>
          <w:marRight w:val="0"/>
          <w:marTop w:val="0"/>
          <w:marBottom w:val="0"/>
          <w:divBdr>
            <w:top w:val="none" w:sz="0" w:space="0" w:color="auto"/>
            <w:left w:val="none" w:sz="0" w:space="0" w:color="auto"/>
            <w:bottom w:val="none" w:sz="0" w:space="0" w:color="auto"/>
            <w:right w:val="none" w:sz="0" w:space="0" w:color="auto"/>
          </w:divBdr>
        </w:div>
        <w:div w:id="996035245">
          <w:marLeft w:val="640"/>
          <w:marRight w:val="0"/>
          <w:marTop w:val="0"/>
          <w:marBottom w:val="0"/>
          <w:divBdr>
            <w:top w:val="none" w:sz="0" w:space="0" w:color="auto"/>
            <w:left w:val="none" w:sz="0" w:space="0" w:color="auto"/>
            <w:bottom w:val="none" w:sz="0" w:space="0" w:color="auto"/>
            <w:right w:val="none" w:sz="0" w:space="0" w:color="auto"/>
          </w:divBdr>
        </w:div>
        <w:div w:id="1110585695">
          <w:marLeft w:val="640"/>
          <w:marRight w:val="0"/>
          <w:marTop w:val="0"/>
          <w:marBottom w:val="0"/>
          <w:divBdr>
            <w:top w:val="none" w:sz="0" w:space="0" w:color="auto"/>
            <w:left w:val="none" w:sz="0" w:space="0" w:color="auto"/>
            <w:bottom w:val="none" w:sz="0" w:space="0" w:color="auto"/>
            <w:right w:val="none" w:sz="0" w:space="0" w:color="auto"/>
          </w:divBdr>
        </w:div>
        <w:div w:id="1577862399">
          <w:marLeft w:val="640"/>
          <w:marRight w:val="0"/>
          <w:marTop w:val="0"/>
          <w:marBottom w:val="0"/>
          <w:divBdr>
            <w:top w:val="none" w:sz="0" w:space="0" w:color="auto"/>
            <w:left w:val="none" w:sz="0" w:space="0" w:color="auto"/>
            <w:bottom w:val="none" w:sz="0" w:space="0" w:color="auto"/>
            <w:right w:val="none" w:sz="0" w:space="0" w:color="auto"/>
          </w:divBdr>
        </w:div>
        <w:div w:id="1699500068">
          <w:marLeft w:val="640"/>
          <w:marRight w:val="0"/>
          <w:marTop w:val="0"/>
          <w:marBottom w:val="0"/>
          <w:divBdr>
            <w:top w:val="none" w:sz="0" w:space="0" w:color="auto"/>
            <w:left w:val="none" w:sz="0" w:space="0" w:color="auto"/>
            <w:bottom w:val="none" w:sz="0" w:space="0" w:color="auto"/>
            <w:right w:val="none" w:sz="0" w:space="0" w:color="auto"/>
          </w:divBdr>
        </w:div>
        <w:div w:id="1872182053">
          <w:marLeft w:val="640"/>
          <w:marRight w:val="0"/>
          <w:marTop w:val="0"/>
          <w:marBottom w:val="0"/>
          <w:divBdr>
            <w:top w:val="none" w:sz="0" w:space="0" w:color="auto"/>
            <w:left w:val="none" w:sz="0" w:space="0" w:color="auto"/>
            <w:bottom w:val="none" w:sz="0" w:space="0" w:color="auto"/>
            <w:right w:val="none" w:sz="0" w:space="0" w:color="auto"/>
          </w:divBdr>
        </w:div>
        <w:div w:id="1899389551">
          <w:marLeft w:val="640"/>
          <w:marRight w:val="0"/>
          <w:marTop w:val="0"/>
          <w:marBottom w:val="0"/>
          <w:divBdr>
            <w:top w:val="none" w:sz="0" w:space="0" w:color="auto"/>
            <w:left w:val="none" w:sz="0" w:space="0" w:color="auto"/>
            <w:bottom w:val="none" w:sz="0" w:space="0" w:color="auto"/>
            <w:right w:val="none" w:sz="0" w:space="0" w:color="auto"/>
          </w:divBdr>
        </w:div>
        <w:div w:id="1956674036">
          <w:marLeft w:val="640"/>
          <w:marRight w:val="0"/>
          <w:marTop w:val="0"/>
          <w:marBottom w:val="0"/>
          <w:divBdr>
            <w:top w:val="none" w:sz="0" w:space="0" w:color="auto"/>
            <w:left w:val="none" w:sz="0" w:space="0" w:color="auto"/>
            <w:bottom w:val="none" w:sz="0" w:space="0" w:color="auto"/>
            <w:right w:val="none" w:sz="0" w:space="0" w:color="auto"/>
          </w:divBdr>
        </w:div>
      </w:divsChild>
    </w:div>
    <w:div w:id="190454865">
      <w:bodyDiv w:val="1"/>
      <w:marLeft w:val="0"/>
      <w:marRight w:val="0"/>
      <w:marTop w:val="0"/>
      <w:marBottom w:val="0"/>
      <w:divBdr>
        <w:top w:val="none" w:sz="0" w:space="0" w:color="auto"/>
        <w:left w:val="none" w:sz="0" w:space="0" w:color="auto"/>
        <w:bottom w:val="none" w:sz="0" w:space="0" w:color="auto"/>
        <w:right w:val="none" w:sz="0" w:space="0" w:color="auto"/>
      </w:divBdr>
      <w:divsChild>
        <w:div w:id="4404861">
          <w:marLeft w:val="640"/>
          <w:marRight w:val="0"/>
          <w:marTop w:val="0"/>
          <w:marBottom w:val="0"/>
          <w:divBdr>
            <w:top w:val="none" w:sz="0" w:space="0" w:color="auto"/>
            <w:left w:val="none" w:sz="0" w:space="0" w:color="auto"/>
            <w:bottom w:val="none" w:sz="0" w:space="0" w:color="auto"/>
            <w:right w:val="none" w:sz="0" w:space="0" w:color="auto"/>
          </w:divBdr>
        </w:div>
        <w:div w:id="66466713">
          <w:marLeft w:val="640"/>
          <w:marRight w:val="0"/>
          <w:marTop w:val="0"/>
          <w:marBottom w:val="0"/>
          <w:divBdr>
            <w:top w:val="none" w:sz="0" w:space="0" w:color="auto"/>
            <w:left w:val="none" w:sz="0" w:space="0" w:color="auto"/>
            <w:bottom w:val="none" w:sz="0" w:space="0" w:color="auto"/>
            <w:right w:val="none" w:sz="0" w:space="0" w:color="auto"/>
          </w:divBdr>
        </w:div>
        <w:div w:id="91557696">
          <w:marLeft w:val="640"/>
          <w:marRight w:val="0"/>
          <w:marTop w:val="0"/>
          <w:marBottom w:val="0"/>
          <w:divBdr>
            <w:top w:val="none" w:sz="0" w:space="0" w:color="auto"/>
            <w:left w:val="none" w:sz="0" w:space="0" w:color="auto"/>
            <w:bottom w:val="none" w:sz="0" w:space="0" w:color="auto"/>
            <w:right w:val="none" w:sz="0" w:space="0" w:color="auto"/>
          </w:divBdr>
        </w:div>
        <w:div w:id="364329467">
          <w:marLeft w:val="640"/>
          <w:marRight w:val="0"/>
          <w:marTop w:val="0"/>
          <w:marBottom w:val="0"/>
          <w:divBdr>
            <w:top w:val="none" w:sz="0" w:space="0" w:color="auto"/>
            <w:left w:val="none" w:sz="0" w:space="0" w:color="auto"/>
            <w:bottom w:val="none" w:sz="0" w:space="0" w:color="auto"/>
            <w:right w:val="none" w:sz="0" w:space="0" w:color="auto"/>
          </w:divBdr>
        </w:div>
        <w:div w:id="425007752">
          <w:marLeft w:val="640"/>
          <w:marRight w:val="0"/>
          <w:marTop w:val="0"/>
          <w:marBottom w:val="0"/>
          <w:divBdr>
            <w:top w:val="none" w:sz="0" w:space="0" w:color="auto"/>
            <w:left w:val="none" w:sz="0" w:space="0" w:color="auto"/>
            <w:bottom w:val="none" w:sz="0" w:space="0" w:color="auto"/>
            <w:right w:val="none" w:sz="0" w:space="0" w:color="auto"/>
          </w:divBdr>
        </w:div>
        <w:div w:id="453183442">
          <w:marLeft w:val="640"/>
          <w:marRight w:val="0"/>
          <w:marTop w:val="0"/>
          <w:marBottom w:val="0"/>
          <w:divBdr>
            <w:top w:val="none" w:sz="0" w:space="0" w:color="auto"/>
            <w:left w:val="none" w:sz="0" w:space="0" w:color="auto"/>
            <w:bottom w:val="none" w:sz="0" w:space="0" w:color="auto"/>
            <w:right w:val="none" w:sz="0" w:space="0" w:color="auto"/>
          </w:divBdr>
        </w:div>
        <w:div w:id="455761981">
          <w:marLeft w:val="640"/>
          <w:marRight w:val="0"/>
          <w:marTop w:val="0"/>
          <w:marBottom w:val="0"/>
          <w:divBdr>
            <w:top w:val="none" w:sz="0" w:space="0" w:color="auto"/>
            <w:left w:val="none" w:sz="0" w:space="0" w:color="auto"/>
            <w:bottom w:val="none" w:sz="0" w:space="0" w:color="auto"/>
            <w:right w:val="none" w:sz="0" w:space="0" w:color="auto"/>
          </w:divBdr>
        </w:div>
        <w:div w:id="460538316">
          <w:marLeft w:val="640"/>
          <w:marRight w:val="0"/>
          <w:marTop w:val="0"/>
          <w:marBottom w:val="0"/>
          <w:divBdr>
            <w:top w:val="none" w:sz="0" w:space="0" w:color="auto"/>
            <w:left w:val="none" w:sz="0" w:space="0" w:color="auto"/>
            <w:bottom w:val="none" w:sz="0" w:space="0" w:color="auto"/>
            <w:right w:val="none" w:sz="0" w:space="0" w:color="auto"/>
          </w:divBdr>
        </w:div>
        <w:div w:id="474681511">
          <w:marLeft w:val="640"/>
          <w:marRight w:val="0"/>
          <w:marTop w:val="0"/>
          <w:marBottom w:val="0"/>
          <w:divBdr>
            <w:top w:val="none" w:sz="0" w:space="0" w:color="auto"/>
            <w:left w:val="none" w:sz="0" w:space="0" w:color="auto"/>
            <w:bottom w:val="none" w:sz="0" w:space="0" w:color="auto"/>
            <w:right w:val="none" w:sz="0" w:space="0" w:color="auto"/>
          </w:divBdr>
        </w:div>
        <w:div w:id="504906189">
          <w:marLeft w:val="640"/>
          <w:marRight w:val="0"/>
          <w:marTop w:val="0"/>
          <w:marBottom w:val="0"/>
          <w:divBdr>
            <w:top w:val="none" w:sz="0" w:space="0" w:color="auto"/>
            <w:left w:val="none" w:sz="0" w:space="0" w:color="auto"/>
            <w:bottom w:val="none" w:sz="0" w:space="0" w:color="auto"/>
            <w:right w:val="none" w:sz="0" w:space="0" w:color="auto"/>
          </w:divBdr>
        </w:div>
        <w:div w:id="543172515">
          <w:marLeft w:val="640"/>
          <w:marRight w:val="0"/>
          <w:marTop w:val="0"/>
          <w:marBottom w:val="0"/>
          <w:divBdr>
            <w:top w:val="none" w:sz="0" w:space="0" w:color="auto"/>
            <w:left w:val="none" w:sz="0" w:space="0" w:color="auto"/>
            <w:bottom w:val="none" w:sz="0" w:space="0" w:color="auto"/>
            <w:right w:val="none" w:sz="0" w:space="0" w:color="auto"/>
          </w:divBdr>
        </w:div>
        <w:div w:id="575214541">
          <w:marLeft w:val="640"/>
          <w:marRight w:val="0"/>
          <w:marTop w:val="0"/>
          <w:marBottom w:val="0"/>
          <w:divBdr>
            <w:top w:val="none" w:sz="0" w:space="0" w:color="auto"/>
            <w:left w:val="none" w:sz="0" w:space="0" w:color="auto"/>
            <w:bottom w:val="none" w:sz="0" w:space="0" w:color="auto"/>
            <w:right w:val="none" w:sz="0" w:space="0" w:color="auto"/>
          </w:divBdr>
        </w:div>
        <w:div w:id="637491078">
          <w:marLeft w:val="640"/>
          <w:marRight w:val="0"/>
          <w:marTop w:val="0"/>
          <w:marBottom w:val="0"/>
          <w:divBdr>
            <w:top w:val="none" w:sz="0" w:space="0" w:color="auto"/>
            <w:left w:val="none" w:sz="0" w:space="0" w:color="auto"/>
            <w:bottom w:val="none" w:sz="0" w:space="0" w:color="auto"/>
            <w:right w:val="none" w:sz="0" w:space="0" w:color="auto"/>
          </w:divBdr>
        </w:div>
        <w:div w:id="716323104">
          <w:marLeft w:val="640"/>
          <w:marRight w:val="0"/>
          <w:marTop w:val="0"/>
          <w:marBottom w:val="0"/>
          <w:divBdr>
            <w:top w:val="none" w:sz="0" w:space="0" w:color="auto"/>
            <w:left w:val="none" w:sz="0" w:space="0" w:color="auto"/>
            <w:bottom w:val="none" w:sz="0" w:space="0" w:color="auto"/>
            <w:right w:val="none" w:sz="0" w:space="0" w:color="auto"/>
          </w:divBdr>
        </w:div>
        <w:div w:id="722755727">
          <w:marLeft w:val="640"/>
          <w:marRight w:val="0"/>
          <w:marTop w:val="0"/>
          <w:marBottom w:val="0"/>
          <w:divBdr>
            <w:top w:val="none" w:sz="0" w:space="0" w:color="auto"/>
            <w:left w:val="none" w:sz="0" w:space="0" w:color="auto"/>
            <w:bottom w:val="none" w:sz="0" w:space="0" w:color="auto"/>
            <w:right w:val="none" w:sz="0" w:space="0" w:color="auto"/>
          </w:divBdr>
        </w:div>
        <w:div w:id="733283279">
          <w:marLeft w:val="640"/>
          <w:marRight w:val="0"/>
          <w:marTop w:val="0"/>
          <w:marBottom w:val="0"/>
          <w:divBdr>
            <w:top w:val="none" w:sz="0" w:space="0" w:color="auto"/>
            <w:left w:val="none" w:sz="0" w:space="0" w:color="auto"/>
            <w:bottom w:val="none" w:sz="0" w:space="0" w:color="auto"/>
            <w:right w:val="none" w:sz="0" w:space="0" w:color="auto"/>
          </w:divBdr>
        </w:div>
        <w:div w:id="736394988">
          <w:marLeft w:val="640"/>
          <w:marRight w:val="0"/>
          <w:marTop w:val="0"/>
          <w:marBottom w:val="0"/>
          <w:divBdr>
            <w:top w:val="none" w:sz="0" w:space="0" w:color="auto"/>
            <w:left w:val="none" w:sz="0" w:space="0" w:color="auto"/>
            <w:bottom w:val="none" w:sz="0" w:space="0" w:color="auto"/>
            <w:right w:val="none" w:sz="0" w:space="0" w:color="auto"/>
          </w:divBdr>
        </w:div>
        <w:div w:id="772407700">
          <w:marLeft w:val="640"/>
          <w:marRight w:val="0"/>
          <w:marTop w:val="0"/>
          <w:marBottom w:val="0"/>
          <w:divBdr>
            <w:top w:val="none" w:sz="0" w:space="0" w:color="auto"/>
            <w:left w:val="none" w:sz="0" w:space="0" w:color="auto"/>
            <w:bottom w:val="none" w:sz="0" w:space="0" w:color="auto"/>
            <w:right w:val="none" w:sz="0" w:space="0" w:color="auto"/>
          </w:divBdr>
        </w:div>
        <w:div w:id="894702935">
          <w:marLeft w:val="640"/>
          <w:marRight w:val="0"/>
          <w:marTop w:val="0"/>
          <w:marBottom w:val="0"/>
          <w:divBdr>
            <w:top w:val="none" w:sz="0" w:space="0" w:color="auto"/>
            <w:left w:val="none" w:sz="0" w:space="0" w:color="auto"/>
            <w:bottom w:val="none" w:sz="0" w:space="0" w:color="auto"/>
            <w:right w:val="none" w:sz="0" w:space="0" w:color="auto"/>
          </w:divBdr>
        </w:div>
        <w:div w:id="964045209">
          <w:marLeft w:val="640"/>
          <w:marRight w:val="0"/>
          <w:marTop w:val="0"/>
          <w:marBottom w:val="0"/>
          <w:divBdr>
            <w:top w:val="none" w:sz="0" w:space="0" w:color="auto"/>
            <w:left w:val="none" w:sz="0" w:space="0" w:color="auto"/>
            <w:bottom w:val="none" w:sz="0" w:space="0" w:color="auto"/>
            <w:right w:val="none" w:sz="0" w:space="0" w:color="auto"/>
          </w:divBdr>
        </w:div>
        <w:div w:id="1009722594">
          <w:marLeft w:val="640"/>
          <w:marRight w:val="0"/>
          <w:marTop w:val="0"/>
          <w:marBottom w:val="0"/>
          <w:divBdr>
            <w:top w:val="none" w:sz="0" w:space="0" w:color="auto"/>
            <w:left w:val="none" w:sz="0" w:space="0" w:color="auto"/>
            <w:bottom w:val="none" w:sz="0" w:space="0" w:color="auto"/>
            <w:right w:val="none" w:sz="0" w:space="0" w:color="auto"/>
          </w:divBdr>
        </w:div>
        <w:div w:id="1020089057">
          <w:marLeft w:val="640"/>
          <w:marRight w:val="0"/>
          <w:marTop w:val="0"/>
          <w:marBottom w:val="0"/>
          <w:divBdr>
            <w:top w:val="none" w:sz="0" w:space="0" w:color="auto"/>
            <w:left w:val="none" w:sz="0" w:space="0" w:color="auto"/>
            <w:bottom w:val="none" w:sz="0" w:space="0" w:color="auto"/>
            <w:right w:val="none" w:sz="0" w:space="0" w:color="auto"/>
          </w:divBdr>
        </w:div>
        <w:div w:id="1162043803">
          <w:marLeft w:val="640"/>
          <w:marRight w:val="0"/>
          <w:marTop w:val="0"/>
          <w:marBottom w:val="0"/>
          <w:divBdr>
            <w:top w:val="none" w:sz="0" w:space="0" w:color="auto"/>
            <w:left w:val="none" w:sz="0" w:space="0" w:color="auto"/>
            <w:bottom w:val="none" w:sz="0" w:space="0" w:color="auto"/>
            <w:right w:val="none" w:sz="0" w:space="0" w:color="auto"/>
          </w:divBdr>
        </w:div>
        <w:div w:id="1164786786">
          <w:marLeft w:val="640"/>
          <w:marRight w:val="0"/>
          <w:marTop w:val="0"/>
          <w:marBottom w:val="0"/>
          <w:divBdr>
            <w:top w:val="none" w:sz="0" w:space="0" w:color="auto"/>
            <w:left w:val="none" w:sz="0" w:space="0" w:color="auto"/>
            <w:bottom w:val="none" w:sz="0" w:space="0" w:color="auto"/>
            <w:right w:val="none" w:sz="0" w:space="0" w:color="auto"/>
          </w:divBdr>
        </w:div>
        <w:div w:id="1174298188">
          <w:marLeft w:val="640"/>
          <w:marRight w:val="0"/>
          <w:marTop w:val="0"/>
          <w:marBottom w:val="0"/>
          <w:divBdr>
            <w:top w:val="none" w:sz="0" w:space="0" w:color="auto"/>
            <w:left w:val="none" w:sz="0" w:space="0" w:color="auto"/>
            <w:bottom w:val="none" w:sz="0" w:space="0" w:color="auto"/>
            <w:right w:val="none" w:sz="0" w:space="0" w:color="auto"/>
          </w:divBdr>
        </w:div>
        <w:div w:id="1179349188">
          <w:marLeft w:val="640"/>
          <w:marRight w:val="0"/>
          <w:marTop w:val="0"/>
          <w:marBottom w:val="0"/>
          <w:divBdr>
            <w:top w:val="none" w:sz="0" w:space="0" w:color="auto"/>
            <w:left w:val="none" w:sz="0" w:space="0" w:color="auto"/>
            <w:bottom w:val="none" w:sz="0" w:space="0" w:color="auto"/>
            <w:right w:val="none" w:sz="0" w:space="0" w:color="auto"/>
          </w:divBdr>
        </w:div>
        <w:div w:id="1181359468">
          <w:marLeft w:val="640"/>
          <w:marRight w:val="0"/>
          <w:marTop w:val="0"/>
          <w:marBottom w:val="0"/>
          <w:divBdr>
            <w:top w:val="none" w:sz="0" w:space="0" w:color="auto"/>
            <w:left w:val="none" w:sz="0" w:space="0" w:color="auto"/>
            <w:bottom w:val="none" w:sz="0" w:space="0" w:color="auto"/>
            <w:right w:val="none" w:sz="0" w:space="0" w:color="auto"/>
          </w:divBdr>
        </w:div>
        <w:div w:id="1191799720">
          <w:marLeft w:val="640"/>
          <w:marRight w:val="0"/>
          <w:marTop w:val="0"/>
          <w:marBottom w:val="0"/>
          <w:divBdr>
            <w:top w:val="none" w:sz="0" w:space="0" w:color="auto"/>
            <w:left w:val="none" w:sz="0" w:space="0" w:color="auto"/>
            <w:bottom w:val="none" w:sz="0" w:space="0" w:color="auto"/>
            <w:right w:val="none" w:sz="0" w:space="0" w:color="auto"/>
          </w:divBdr>
        </w:div>
        <w:div w:id="1396585404">
          <w:marLeft w:val="640"/>
          <w:marRight w:val="0"/>
          <w:marTop w:val="0"/>
          <w:marBottom w:val="0"/>
          <w:divBdr>
            <w:top w:val="none" w:sz="0" w:space="0" w:color="auto"/>
            <w:left w:val="none" w:sz="0" w:space="0" w:color="auto"/>
            <w:bottom w:val="none" w:sz="0" w:space="0" w:color="auto"/>
            <w:right w:val="none" w:sz="0" w:space="0" w:color="auto"/>
          </w:divBdr>
        </w:div>
        <w:div w:id="1684893528">
          <w:marLeft w:val="640"/>
          <w:marRight w:val="0"/>
          <w:marTop w:val="0"/>
          <w:marBottom w:val="0"/>
          <w:divBdr>
            <w:top w:val="none" w:sz="0" w:space="0" w:color="auto"/>
            <w:left w:val="none" w:sz="0" w:space="0" w:color="auto"/>
            <w:bottom w:val="none" w:sz="0" w:space="0" w:color="auto"/>
            <w:right w:val="none" w:sz="0" w:space="0" w:color="auto"/>
          </w:divBdr>
        </w:div>
        <w:div w:id="1730303229">
          <w:marLeft w:val="640"/>
          <w:marRight w:val="0"/>
          <w:marTop w:val="0"/>
          <w:marBottom w:val="0"/>
          <w:divBdr>
            <w:top w:val="none" w:sz="0" w:space="0" w:color="auto"/>
            <w:left w:val="none" w:sz="0" w:space="0" w:color="auto"/>
            <w:bottom w:val="none" w:sz="0" w:space="0" w:color="auto"/>
            <w:right w:val="none" w:sz="0" w:space="0" w:color="auto"/>
          </w:divBdr>
        </w:div>
        <w:div w:id="1753694888">
          <w:marLeft w:val="640"/>
          <w:marRight w:val="0"/>
          <w:marTop w:val="0"/>
          <w:marBottom w:val="0"/>
          <w:divBdr>
            <w:top w:val="none" w:sz="0" w:space="0" w:color="auto"/>
            <w:left w:val="none" w:sz="0" w:space="0" w:color="auto"/>
            <w:bottom w:val="none" w:sz="0" w:space="0" w:color="auto"/>
            <w:right w:val="none" w:sz="0" w:space="0" w:color="auto"/>
          </w:divBdr>
        </w:div>
        <w:div w:id="1799494458">
          <w:marLeft w:val="640"/>
          <w:marRight w:val="0"/>
          <w:marTop w:val="0"/>
          <w:marBottom w:val="0"/>
          <w:divBdr>
            <w:top w:val="none" w:sz="0" w:space="0" w:color="auto"/>
            <w:left w:val="none" w:sz="0" w:space="0" w:color="auto"/>
            <w:bottom w:val="none" w:sz="0" w:space="0" w:color="auto"/>
            <w:right w:val="none" w:sz="0" w:space="0" w:color="auto"/>
          </w:divBdr>
        </w:div>
        <w:div w:id="1845313802">
          <w:marLeft w:val="640"/>
          <w:marRight w:val="0"/>
          <w:marTop w:val="0"/>
          <w:marBottom w:val="0"/>
          <w:divBdr>
            <w:top w:val="none" w:sz="0" w:space="0" w:color="auto"/>
            <w:left w:val="none" w:sz="0" w:space="0" w:color="auto"/>
            <w:bottom w:val="none" w:sz="0" w:space="0" w:color="auto"/>
            <w:right w:val="none" w:sz="0" w:space="0" w:color="auto"/>
          </w:divBdr>
        </w:div>
        <w:div w:id="1921330634">
          <w:marLeft w:val="640"/>
          <w:marRight w:val="0"/>
          <w:marTop w:val="0"/>
          <w:marBottom w:val="0"/>
          <w:divBdr>
            <w:top w:val="none" w:sz="0" w:space="0" w:color="auto"/>
            <w:left w:val="none" w:sz="0" w:space="0" w:color="auto"/>
            <w:bottom w:val="none" w:sz="0" w:space="0" w:color="auto"/>
            <w:right w:val="none" w:sz="0" w:space="0" w:color="auto"/>
          </w:divBdr>
        </w:div>
        <w:div w:id="2046905160">
          <w:marLeft w:val="640"/>
          <w:marRight w:val="0"/>
          <w:marTop w:val="0"/>
          <w:marBottom w:val="0"/>
          <w:divBdr>
            <w:top w:val="none" w:sz="0" w:space="0" w:color="auto"/>
            <w:left w:val="none" w:sz="0" w:space="0" w:color="auto"/>
            <w:bottom w:val="none" w:sz="0" w:space="0" w:color="auto"/>
            <w:right w:val="none" w:sz="0" w:space="0" w:color="auto"/>
          </w:divBdr>
        </w:div>
        <w:div w:id="2084911466">
          <w:marLeft w:val="640"/>
          <w:marRight w:val="0"/>
          <w:marTop w:val="0"/>
          <w:marBottom w:val="0"/>
          <w:divBdr>
            <w:top w:val="none" w:sz="0" w:space="0" w:color="auto"/>
            <w:left w:val="none" w:sz="0" w:space="0" w:color="auto"/>
            <w:bottom w:val="none" w:sz="0" w:space="0" w:color="auto"/>
            <w:right w:val="none" w:sz="0" w:space="0" w:color="auto"/>
          </w:divBdr>
        </w:div>
        <w:div w:id="2110544337">
          <w:marLeft w:val="640"/>
          <w:marRight w:val="0"/>
          <w:marTop w:val="0"/>
          <w:marBottom w:val="0"/>
          <w:divBdr>
            <w:top w:val="none" w:sz="0" w:space="0" w:color="auto"/>
            <w:left w:val="none" w:sz="0" w:space="0" w:color="auto"/>
            <w:bottom w:val="none" w:sz="0" w:space="0" w:color="auto"/>
            <w:right w:val="none" w:sz="0" w:space="0" w:color="auto"/>
          </w:divBdr>
        </w:div>
      </w:divsChild>
    </w:div>
    <w:div w:id="196044138">
      <w:bodyDiv w:val="1"/>
      <w:marLeft w:val="0"/>
      <w:marRight w:val="0"/>
      <w:marTop w:val="0"/>
      <w:marBottom w:val="0"/>
      <w:divBdr>
        <w:top w:val="none" w:sz="0" w:space="0" w:color="auto"/>
        <w:left w:val="none" w:sz="0" w:space="0" w:color="auto"/>
        <w:bottom w:val="none" w:sz="0" w:space="0" w:color="auto"/>
        <w:right w:val="none" w:sz="0" w:space="0" w:color="auto"/>
      </w:divBdr>
      <w:divsChild>
        <w:div w:id="36704746">
          <w:marLeft w:val="640"/>
          <w:marRight w:val="0"/>
          <w:marTop w:val="0"/>
          <w:marBottom w:val="0"/>
          <w:divBdr>
            <w:top w:val="none" w:sz="0" w:space="0" w:color="auto"/>
            <w:left w:val="none" w:sz="0" w:space="0" w:color="auto"/>
            <w:bottom w:val="none" w:sz="0" w:space="0" w:color="auto"/>
            <w:right w:val="none" w:sz="0" w:space="0" w:color="auto"/>
          </w:divBdr>
        </w:div>
        <w:div w:id="41247342">
          <w:marLeft w:val="640"/>
          <w:marRight w:val="0"/>
          <w:marTop w:val="0"/>
          <w:marBottom w:val="0"/>
          <w:divBdr>
            <w:top w:val="none" w:sz="0" w:space="0" w:color="auto"/>
            <w:left w:val="none" w:sz="0" w:space="0" w:color="auto"/>
            <w:bottom w:val="none" w:sz="0" w:space="0" w:color="auto"/>
            <w:right w:val="none" w:sz="0" w:space="0" w:color="auto"/>
          </w:divBdr>
        </w:div>
        <w:div w:id="51275615">
          <w:marLeft w:val="640"/>
          <w:marRight w:val="0"/>
          <w:marTop w:val="0"/>
          <w:marBottom w:val="0"/>
          <w:divBdr>
            <w:top w:val="none" w:sz="0" w:space="0" w:color="auto"/>
            <w:left w:val="none" w:sz="0" w:space="0" w:color="auto"/>
            <w:bottom w:val="none" w:sz="0" w:space="0" w:color="auto"/>
            <w:right w:val="none" w:sz="0" w:space="0" w:color="auto"/>
          </w:divBdr>
        </w:div>
        <w:div w:id="85393844">
          <w:marLeft w:val="640"/>
          <w:marRight w:val="0"/>
          <w:marTop w:val="0"/>
          <w:marBottom w:val="0"/>
          <w:divBdr>
            <w:top w:val="none" w:sz="0" w:space="0" w:color="auto"/>
            <w:left w:val="none" w:sz="0" w:space="0" w:color="auto"/>
            <w:bottom w:val="none" w:sz="0" w:space="0" w:color="auto"/>
            <w:right w:val="none" w:sz="0" w:space="0" w:color="auto"/>
          </w:divBdr>
        </w:div>
        <w:div w:id="91753523">
          <w:marLeft w:val="640"/>
          <w:marRight w:val="0"/>
          <w:marTop w:val="0"/>
          <w:marBottom w:val="0"/>
          <w:divBdr>
            <w:top w:val="none" w:sz="0" w:space="0" w:color="auto"/>
            <w:left w:val="none" w:sz="0" w:space="0" w:color="auto"/>
            <w:bottom w:val="none" w:sz="0" w:space="0" w:color="auto"/>
            <w:right w:val="none" w:sz="0" w:space="0" w:color="auto"/>
          </w:divBdr>
        </w:div>
        <w:div w:id="196360680">
          <w:marLeft w:val="640"/>
          <w:marRight w:val="0"/>
          <w:marTop w:val="0"/>
          <w:marBottom w:val="0"/>
          <w:divBdr>
            <w:top w:val="none" w:sz="0" w:space="0" w:color="auto"/>
            <w:left w:val="none" w:sz="0" w:space="0" w:color="auto"/>
            <w:bottom w:val="none" w:sz="0" w:space="0" w:color="auto"/>
            <w:right w:val="none" w:sz="0" w:space="0" w:color="auto"/>
          </w:divBdr>
        </w:div>
        <w:div w:id="349570757">
          <w:marLeft w:val="640"/>
          <w:marRight w:val="0"/>
          <w:marTop w:val="0"/>
          <w:marBottom w:val="0"/>
          <w:divBdr>
            <w:top w:val="none" w:sz="0" w:space="0" w:color="auto"/>
            <w:left w:val="none" w:sz="0" w:space="0" w:color="auto"/>
            <w:bottom w:val="none" w:sz="0" w:space="0" w:color="auto"/>
            <w:right w:val="none" w:sz="0" w:space="0" w:color="auto"/>
          </w:divBdr>
        </w:div>
        <w:div w:id="389429659">
          <w:marLeft w:val="640"/>
          <w:marRight w:val="0"/>
          <w:marTop w:val="0"/>
          <w:marBottom w:val="0"/>
          <w:divBdr>
            <w:top w:val="none" w:sz="0" w:space="0" w:color="auto"/>
            <w:left w:val="none" w:sz="0" w:space="0" w:color="auto"/>
            <w:bottom w:val="none" w:sz="0" w:space="0" w:color="auto"/>
            <w:right w:val="none" w:sz="0" w:space="0" w:color="auto"/>
          </w:divBdr>
        </w:div>
        <w:div w:id="408381547">
          <w:marLeft w:val="640"/>
          <w:marRight w:val="0"/>
          <w:marTop w:val="0"/>
          <w:marBottom w:val="0"/>
          <w:divBdr>
            <w:top w:val="none" w:sz="0" w:space="0" w:color="auto"/>
            <w:left w:val="none" w:sz="0" w:space="0" w:color="auto"/>
            <w:bottom w:val="none" w:sz="0" w:space="0" w:color="auto"/>
            <w:right w:val="none" w:sz="0" w:space="0" w:color="auto"/>
          </w:divBdr>
        </w:div>
        <w:div w:id="458841029">
          <w:marLeft w:val="640"/>
          <w:marRight w:val="0"/>
          <w:marTop w:val="0"/>
          <w:marBottom w:val="0"/>
          <w:divBdr>
            <w:top w:val="none" w:sz="0" w:space="0" w:color="auto"/>
            <w:left w:val="none" w:sz="0" w:space="0" w:color="auto"/>
            <w:bottom w:val="none" w:sz="0" w:space="0" w:color="auto"/>
            <w:right w:val="none" w:sz="0" w:space="0" w:color="auto"/>
          </w:divBdr>
        </w:div>
        <w:div w:id="470364586">
          <w:marLeft w:val="640"/>
          <w:marRight w:val="0"/>
          <w:marTop w:val="0"/>
          <w:marBottom w:val="0"/>
          <w:divBdr>
            <w:top w:val="none" w:sz="0" w:space="0" w:color="auto"/>
            <w:left w:val="none" w:sz="0" w:space="0" w:color="auto"/>
            <w:bottom w:val="none" w:sz="0" w:space="0" w:color="auto"/>
            <w:right w:val="none" w:sz="0" w:space="0" w:color="auto"/>
          </w:divBdr>
        </w:div>
        <w:div w:id="557324579">
          <w:marLeft w:val="640"/>
          <w:marRight w:val="0"/>
          <w:marTop w:val="0"/>
          <w:marBottom w:val="0"/>
          <w:divBdr>
            <w:top w:val="none" w:sz="0" w:space="0" w:color="auto"/>
            <w:left w:val="none" w:sz="0" w:space="0" w:color="auto"/>
            <w:bottom w:val="none" w:sz="0" w:space="0" w:color="auto"/>
            <w:right w:val="none" w:sz="0" w:space="0" w:color="auto"/>
          </w:divBdr>
        </w:div>
        <w:div w:id="560361357">
          <w:marLeft w:val="640"/>
          <w:marRight w:val="0"/>
          <w:marTop w:val="0"/>
          <w:marBottom w:val="0"/>
          <w:divBdr>
            <w:top w:val="none" w:sz="0" w:space="0" w:color="auto"/>
            <w:left w:val="none" w:sz="0" w:space="0" w:color="auto"/>
            <w:bottom w:val="none" w:sz="0" w:space="0" w:color="auto"/>
            <w:right w:val="none" w:sz="0" w:space="0" w:color="auto"/>
          </w:divBdr>
        </w:div>
        <w:div w:id="644436283">
          <w:marLeft w:val="640"/>
          <w:marRight w:val="0"/>
          <w:marTop w:val="0"/>
          <w:marBottom w:val="0"/>
          <w:divBdr>
            <w:top w:val="none" w:sz="0" w:space="0" w:color="auto"/>
            <w:left w:val="none" w:sz="0" w:space="0" w:color="auto"/>
            <w:bottom w:val="none" w:sz="0" w:space="0" w:color="auto"/>
            <w:right w:val="none" w:sz="0" w:space="0" w:color="auto"/>
          </w:divBdr>
        </w:div>
        <w:div w:id="675419448">
          <w:marLeft w:val="640"/>
          <w:marRight w:val="0"/>
          <w:marTop w:val="0"/>
          <w:marBottom w:val="0"/>
          <w:divBdr>
            <w:top w:val="none" w:sz="0" w:space="0" w:color="auto"/>
            <w:left w:val="none" w:sz="0" w:space="0" w:color="auto"/>
            <w:bottom w:val="none" w:sz="0" w:space="0" w:color="auto"/>
            <w:right w:val="none" w:sz="0" w:space="0" w:color="auto"/>
          </w:divBdr>
        </w:div>
        <w:div w:id="689143180">
          <w:marLeft w:val="640"/>
          <w:marRight w:val="0"/>
          <w:marTop w:val="0"/>
          <w:marBottom w:val="0"/>
          <w:divBdr>
            <w:top w:val="none" w:sz="0" w:space="0" w:color="auto"/>
            <w:left w:val="none" w:sz="0" w:space="0" w:color="auto"/>
            <w:bottom w:val="none" w:sz="0" w:space="0" w:color="auto"/>
            <w:right w:val="none" w:sz="0" w:space="0" w:color="auto"/>
          </w:divBdr>
        </w:div>
        <w:div w:id="721749903">
          <w:marLeft w:val="640"/>
          <w:marRight w:val="0"/>
          <w:marTop w:val="0"/>
          <w:marBottom w:val="0"/>
          <w:divBdr>
            <w:top w:val="none" w:sz="0" w:space="0" w:color="auto"/>
            <w:left w:val="none" w:sz="0" w:space="0" w:color="auto"/>
            <w:bottom w:val="none" w:sz="0" w:space="0" w:color="auto"/>
            <w:right w:val="none" w:sz="0" w:space="0" w:color="auto"/>
          </w:divBdr>
        </w:div>
        <w:div w:id="828863441">
          <w:marLeft w:val="640"/>
          <w:marRight w:val="0"/>
          <w:marTop w:val="0"/>
          <w:marBottom w:val="0"/>
          <w:divBdr>
            <w:top w:val="none" w:sz="0" w:space="0" w:color="auto"/>
            <w:left w:val="none" w:sz="0" w:space="0" w:color="auto"/>
            <w:bottom w:val="none" w:sz="0" w:space="0" w:color="auto"/>
            <w:right w:val="none" w:sz="0" w:space="0" w:color="auto"/>
          </w:divBdr>
        </w:div>
        <w:div w:id="850099941">
          <w:marLeft w:val="640"/>
          <w:marRight w:val="0"/>
          <w:marTop w:val="0"/>
          <w:marBottom w:val="0"/>
          <w:divBdr>
            <w:top w:val="none" w:sz="0" w:space="0" w:color="auto"/>
            <w:left w:val="none" w:sz="0" w:space="0" w:color="auto"/>
            <w:bottom w:val="none" w:sz="0" w:space="0" w:color="auto"/>
            <w:right w:val="none" w:sz="0" w:space="0" w:color="auto"/>
          </w:divBdr>
        </w:div>
        <w:div w:id="884098448">
          <w:marLeft w:val="640"/>
          <w:marRight w:val="0"/>
          <w:marTop w:val="0"/>
          <w:marBottom w:val="0"/>
          <w:divBdr>
            <w:top w:val="none" w:sz="0" w:space="0" w:color="auto"/>
            <w:left w:val="none" w:sz="0" w:space="0" w:color="auto"/>
            <w:bottom w:val="none" w:sz="0" w:space="0" w:color="auto"/>
            <w:right w:val="none" w:sz="0" w:space="0" w:color="auto"/>
          </w:divBdr>
        </w:div>
        <w:div w:id="984092487">
          <w:marLeft w:val="640"/>
          <w:marRight w:val="0"/>
          <w:marTop w:val="0"/>
          <w:marBottom w:val="0"/>
          <w:divBdr>
            <w:top w:val="none" w:sz="0" w:space="0" w:color="auto"/>
            <w:left w:val="none" w:sz="0" w:space="0" w:color="auto"/>
            <w:bottom w:val="none" w:sz="0" w:space="0" w:color="auto"/>
            <w:right w:val="none" w:sz="0" w:space="0" w:color="auto"/>
          </w:divBdr>
        </w:div>
        <w:div w:id="1115908321">
          <w:marLeft w:val="640"/>
          <w:marRight w:val="0"/>
          <w:marTop w:val="0"/>
          <w:marBottom w:val="0"/>
          <w:divBdr>
            <w:top w:val="none" w:sz="0" w:space="0" w:color="auto"/>
            <w:left w:val="none" w:sz="0" w:space="0" w:color="auto"/>
            <w:bottom w:val="none" w:sz="0" w:space="0" w:color="auto"/>
            <w:right w:val="none" w:sz="0" w:space="0" w:color="auto"/>
          </w:divBdr>
        </w:div>
        <w:div w:id="1187594624">
          <w:marLeft w:val="640"/>
          <w:marRight w:val="0"/>
          <w:marTop w:val="0"/>
          <w:marBottom w:val="0"/>
          <w:divBdr>
            <w:top w:val="none" w:sz="0" w:space="0" w:color="auto"/>
            <w:left w:val="none" w:sz="0" w:space="0" w:color="auto"/>
            <w:bottom w:val="none" w:sz="0" w:space="0" w:color="auto"/>
            <w:right w:val="none" w:sz="0" w:space="0" w:color="auto"/>
          </w:divBdr>
        </w:div>
        <w:div w:id="1275094329">
          <w:marLeft w:val="640"/>
          <w:marRight w:val="0"/>
          <w:marTop w:val="0"/>
          <w:marBottom w:val="0"/>
          <w:divBdr>
            <w:top w:val="none" w:sz="0" w:space="0" w:color="auto"/>
            <w:left w:val="none" w:sz="0" w:space="0" w:color="auto"/>
            <w:bottom w:val="none" w:sz="0" w:space="0" w:color="auto"/>
            <w:right w:val="none" w:sz="0" w:space="0" w:color="auto"/>
          </w:divBdr>
        </w:div>
        <w:div w:id="1343320152">
          <w:marLeft w:val="640"/>
          <w:marRight w:val="0"/>
          <w:marTop w:val="0"/>
          <w:marBottom w:val="0"/>
          <w:divBdr>
            <w:top w:val="none" w:sz="0" w:space="0" w:color="auto"/>
            <w:left w:val="none" w:sz="0" w:space="0" w:color="auto"/>
            <w:bottom w:val="none" w:sz="0" w:space="0" w:color="auto"/>
            <w:right w:val="none" w:sz="0" w:space="0" w:color="auto"/>
          </w:divBdr>
        </w:div>
        <w:div w:id="1375084342">
          <w:marLeft w:val="640"/>
          <w:marRight w:val="0"/>
          <w:marTop w:val="0"/>
          <w:marBottom w:val="0"/>
          <w:divBdr>
            <w:top w:val="none" w:sz="0" w:space="0" w:color="auto"/>
            <w:left w:val="none" w:sz="0" w:space="0" w:color="auto"/>
            <w:bottom w:val="none" w:sz="0" w:space="0" w:color="auto"/>
            <w:right w:val="none" w:sz="0" w:space="0" w:color="auto"/>
          </w:divBdr>
        </w:div>
        <w:div w:id="1398091775">
          <w:marLeft w:val="640"/>
          <w:marRight w:val="0"/>
          <w:marTop w:val="0"/>
          <w:marBottom w:val="0"/>
          <w:divBdr>
            <w:top w:val="none" w:sz="0" w:space="0" w:color="auto"/>
            <w:left w:val="none" w:sz="0" w:space="0" w:color="auto"/>
            <w:bottom w:val="none" w:sz="0" w:space="0" w:color="auto"/>
            <w:right w:val="none" w:sz="0" w:space="0" w:color="auto"/>
          </w:divBdr>
        </w:div>
        <w:div w:id="1415399996">
          <w:marLeft w:val="640"/>
          <w:marRight w:val="0"/>
          <w:marTop w:val="0"/>
          <w:marBottom w:val="0"/>
          <w:divBdr>
            <w:top w:val="none" w:sz="0" w:space="0" w:color="auto"/>
            <w:left w:val="none" w:sz="0" w:space="0" w:color="auto"/>
            <w:bottom w:val="none" w:sz="0" w:space="0" w:color="auto"/>
            <w:right w:val="none" w:sz="0" w:space="0" w:color="auto"/>
          </w:divBdr>
        </w:div>
        <w:div w:id="1426150877">
          <w:marLeft w:val="640"/>
          <w:marRight w:val="0"/>
          <w:marTop w:val="0"/>
          <w:marBottom w:val="0"/>
          <w:divBdr>
            <w:top w:val="none" w:sz="0" w:space="0" w:color="auto"/>
            <w:left w:val="none" w:sz="0" w:space="0" w:color="auto"/>
            <w:bottom w:val="none" w:sz="0" w:space="0" w:color="auto"/>
            <w:right w:val="none" w:sz="0" w:space="0" w:color="auto"/>
          </w:divBdr>
        </w:div>
        <w:div w:id="1544709958">
          <w:marLeft w:val="640"/>
          <w:marRight w:val="0"/>
          <w:marTop w:val="0"/>
          <w:marBottom w:val="0"/>
          <w:divBdr>
            <w:top w:val="none" w:sz="0" w:space="0" w:color="auto"/>
            <w:left w:val="none" w:sz="0" w:space="0" w:color="auto"/>
            <w:bottom w:val="none" w:sz="0" w:space="0" w:color="auto"/>
            <w:right w:val="none" w:sz="0" w:space="0" w:color="auto"/>
          </w:divBdr>
        </w:div>
        <w:div w:id="1552300903">
          <w:marLeft w:val="640"/>
          <w:marRight w:val="0"/>
          <w:marTop w:val="0"/>
          <w:marBottom w:val="0"/>
          <w:divBdr>
            <w:top w:val="none" w:sz="0" w:space="0" w:color="auto"/>
            <w:left w:val="none" w:sz="0" w:space="0" w:color="auto"/>
            <w:bottom w:val="none" w:sz="0" w:space="0" w:color="auto"/>
            <w:right w:val="none" w:sz="0" w:space="0" w:color="auto"/>
          </w:divBdr>
        </w:div>
        <w:div w:id="1596523715">
          <w:marLeft w:val="640"/>
          <w:marRight w:val="0"/>
          <w:marTop w:val="0"/>
          <w:marBottom w:val="0"/>
          <w:divBdr>
            <w:top w:val="none" w:sz="0" w:space="0" w:color="auto"/>
            <w:left w:val="none" w:sz="0" w:space="0" w:color="auto"/>
            <w:bottom w:val="none" w:sz="0" w:space="0" w:color="auto"/>
            <w:right w:val="none" w:sz="0" w:space="0" w:color="auto"/>
          </w:divBdr>
        </w:div>
        <w:div w:id="1688562993">
          <w:marLeft w:val="640"/>
          <w:marRight w:val="0"/>
          <w:marTop w:val="0"/>
          <w:marBottom w:val="0"/>
          <w:divBdr>
            <w:top w:val="none" w:sz="0" w:space="0" w:color="auto"/>
            <w:left w:val="none" w:sz="0" w:space="0" w:color="auto"/>
            <w:bottom w:val="none" w:sz="0" w:space="0" w:color="auto"/>
            <w:right w:val="none" w:sz="0" w:space="0" w:color="auto"/>
          </w:divBdr>
        </w:div>
        <w:div w:id="1839999163">
          <w:marLeft w:val="640"/>
          <w:marRight w:val="0"/>
          <w:marTop w:val="0"/>
          <w:marBottom w:val="0"/>
          <w:divBdr>
            <w:top w:val="none" w:sz="0" w:space="0" w:color="auto"/>
            <w:left w:val="none" w:sz="0" w:space="0" w:color="auto"/>
            <w:bottom w:val="none" w:sz="0" w:space="0" w:color="auto"/>
            <w:right w:val="none" w:sz="0" w:space="0" w:color="auto"/>
          </w:divBdr>
        </w:div>
        <w:div w:id="1858502574">
          <w:marLeft w:val="640"/>
          <w:marRight w:val="0"/>
          <w:marTop w:val="0"/>
          <w:marBottom w:val="0"/>
          <w:divBdr>
            <w:top w:val="none" w:sz="0" w:space="0" w:color="auto"/>
            <w:left w:val="none" w:sz="0" w:space="0" w:color="auto"/>
            <w:bottom w:val="none" w:sz="0" w:space="0" w:color="auto"/>
            <w:right w:val="none" w:sz="0" w:space="0" w:color="auto"/>
          </w:divBdr>
        </w:div>
        <w:div w:id="1868448526">
          <w:marLeft w:val="640"/>
          <w:marRight w:val="0"/>
          <w:marTop w:val="0"/>
          <w:marBottom w:val="0"/>
          <w:divBdr>
            <w:top w:val="none" w:sz="0" w:space="0" w:color="auto"/>
            <w:left w:val="none" w:sz="0" w:space="0" w:color="auto"/>
            <w:bottom w:val="none" w:sz="0" w:space="0" w:color="auto"/>
            <w:right w:val="none" w:sz="0" w:space="0" w:color="auto"/>
          </w:divBdr>
        </w:div>
        <w:div w:id="2060089387">
          <w:marLeft w:val="640"/>
          <w:marRight w:val="0"/>
          <w:marTop w:val="0"/>
          <w:marBottom w:val="0"/>
          <w:divBdr>
            <w:top w:val="none" w:sz="0" w:space="0" w:color="auto"/>
            <w:left w:val="none" w:sz="0" w:space="0" w:color="auto"/>
            <w:bottom w:val="none" w:sz="0" w:space="0" w:color="auto"/>
            <w:right w:val="none" w:sz="0" w:space="0" w:color="auto"/>
          </w:divBdr>
        </w:div>
      </w:divsChild>
    </w:div>
    <w:div w:id="197086328">
      <w:bodyDiv w:val="1"/>
      <w:marLeft w:val="0"/>
      <w:marRight w:val="0"/>
      <w:marTop w:val="0"/>
      <w:marBottom w:val="0"/>
      <w:divBdr>
        <w:top w:val="none" w:sz="0" w:space="0" w:color="auto"/>
        <w:left w:val="none" w:sz="0" w:space="0" w:color="auto"/>
        <w:bottom w:val="none" w:sz="0" w:space="0" w:color="auto"/>
        <w:right w:val="none" w:sz="0" w:space="0" w:color="auto"/>
      </w:divBdr>
      <w:divsChild>
        <w:div w:id="102070068">
          <w:marLeft w:val="640"/>
          <w:marRight w:val="0"/>
          <w:marTop w:val="0"/>
          <w:marBottom w:val="0"/>
          <w:divBdr>
            <w:top w:val="none" w:sz="0" w:space="0" w:color="auto"/>
            <w:left w:val="none" w:sz="0" w:space="0" w:color="auto"/>
            <w:bottom w:val="none" w:sz="0" w:space="0" w:color="auto"/>
            <w:right w:val="none" w:sz="0" w:space="0" w:color="auto"/>
          </w:divBdr>
        </w:div>
        <w:div w:id="144394294">
          <w:marLeft w:val="640"/>
          <w:marRight w:val="0"/>
          <w:marTop w:val="0"/>
          <w:marBottom w:val="0"/>
          <w:divBdr>
            <w:top w:val="none" w:sz="0" w:space="0" w:color="auto"/>
            <w:left w:val="none" w:sz="0" w:space="0" w:color="auto"/>
            <w:bottom w:val="none" w:sz="0" w:space="0" w:color="auto"/>
            <w:right w:val="none" w:sz="0" w:space="0" w:color="auto"/>
          </w:divBdr>
        </w:div>
        <w:div w:id="153185639">
          <w:marLeft w:val="640"/>
          <w:marRight w:val="0"/>
          <w:marTop w:val="0"/>
          <w:marBottom w:val="0"/>
          <w:divBdr>
            <w:top w:val="none" w:sz="0" w:space="0" w:color="auto"/>
            <w:left w:val="none" w:sz="0" w:space="0" w:color="auto"/>
            <w:bottom w:val="none" w:sz="0" w:space="0" w:color="auto"/>
            <w:right w:val="none" w:sz="0" w:space="0" w:color="auto"/>
          </w:divBdr>
        </w:div>
        <w:div w:id="221791880">
          <w:marLeft w:val="640"/>
          <w:marRight w:val="0"/>
          <w:marTop w:val="0"/>
          <w:marBottom w:val="0"/>
          <w:divBdr>
            <w:top w:val="none" w:sz="0" w:space="0" w:color="auto"/>
            <w:left w:val="none" w:sz="0" w:space="0" w:color="auto"/>
            <w:bottom w:val="none" w:sz="0" w:space="0" w:color="auto"/>
            <w:right w:val="none" w:sz="0" w:space="0" w:color="auto"/>
          </w:divBdr>
        </w:div>
        <w:div w:id="224488581">
          <w:marLeft w:val="640"/>
          <w:marRight w:val="0"/>
          <w:marTop w:val="0"/>
          <w:marBottom w:val="0"/>
          <w:divBdr>
            <w:top w:val="none" w:sz="0" w:space="0" w:color="auto"/>
            <w:left w:val="none" w:sz="0" w:space="0" w:color="auto"/>
            <w:bottom w:val="none" w:sz="0" w:space="0" w:color="auto"/>
            <w:right w:val="none" w:sz="0" w:space="0" w:color="auto"/>
          </w:divBdr>
        </w:div>
        <w:div w:id="257177920">
          <w:marLeft w:val="640"/>
          <w:marRight w:val="0"/>
          <w:marTop w:val="0"/>
          <w:marBottom w:val="0"/>
          <w:divBdr>
            <w:top w:val="none" w:sz="0" w:space="0" w:color="auto"/>
            <w:left w:val="none" w:sz="0" w:space="0" w:color="auto"/>
            <w:bottom w:val="none" w:sz="0" w:space="0" w:color="auto"/>
            <w:right w:val="none" w:sz="0" w:space="0" w:color="auto"/>
          </w:divBdr>
        </w:div>
        <w:div w:id="429159824">
          <w:marLeft w:val="640"/>
          <w:marRight w:val="0"/>
          <w:marTop w:val="0"/>
          <w:marBottom w:val="0"/>
          <w:divBdr>
            <w:top w:val="none" w:sz="0" w:space="0" w:color="auto"/>
            <w:left w:val="none" w:sz="0" w:space="0" w:color="auto"/>
            <w:bottom w:val="none" w:sz="0" w:space="0" w:color="auto"/>
            <w:right w:val="none" w:sz="0" w:space="0" w:color="auto"/>
          </w:divBdr>
        </w:div>
        <w:div w:id="523399696">
          <w:marLeft w:val="640"/>
          <w:marRight w:val="0"/>
          <w:marTop w:val="0"/>
          <w:marBottom w:val="0"/>
          <w:divBdr>
            <w:top w:val="none" w:sz="0" w:space="0" w:color="auto"/>
            <w:left w:val="none" w:sz="0" w:space="0" w:color="auto"/>
            <w:bottom w:val="none" w:sz="0" w:space="0" w:color="auto"/>
            <w:right w:val="none" w:sz="0" w:space="0" w:color="auto"/>
          </w:divBdr>
        </w:div>
        <w:div w:id="526800035">
          <w:marLeft w:val="640"/>
          <w:marRight w:val="0"/>
          <w:marTop w:val="0"/>
          <w:marBottom w:val="0"/>
          <w:divBdr>
            <w:top w:val="none" w:sz="0" w:space="0" w:color="auto"/>
            <w:left w:val="none" w:sz="0" w:space="0" w:color="auto"/>
            <w:bottom w:val="none" w:sz="0" w:space="0" w:color="auto"/>
            <w:right w:val="none" w:sz="0" w:space="0" w:color="auto"/>
          </w:divBdr>
        </w:div>
        <w:div w:id="576399585">
          <w:marLeft w:val="640"/>
          <w:marRight w:val="0"/>
          <w:marTop w:val="0"/>
          <w:marBottom w:val="0"/>
          <w:divBdr>
            <w:top w:val="none" w:sz="0" w:space="0" w:color="auto"/>
            <w:left w:val="none" w:sz="0" w:space="0" w:color="auto"/>
            <w:bottom w:val="none" w:sz="0" w:space="0" w:color="auto"/>
            <w:right w:val="none" w:sz="0" w:space="0" w:color="auto"/>
          </w:divBdr>
        </w:div>
        <w:div w:id="679620428">
          <w:marLeft w:val="640"/>
          <w:marRight w:val="0"/>
          <w:marTop w:val="0"/>
          <w:marBottom w:val="0"/>
          <w:divBdr>
            <w:top w:val="none" w:sz="0" w:space="0" w:color="auto"/>
            <w:left w:val="none" w:sz="0" w:space="0" w:color="auto"/>
            <w:bottom w:val="none" w:sz="0" w:space="0" w:color="auto"/>
            <w:right w:val="none" w:sz="0" w:space="0" w:color="auto"/>
          </w:divBdr>
        </w:div>
        <w:div w:id="738403633">
          <w:marLeft w:val="640"/>
          <w:marRight w:val="0"/>
          <w:marTop w:val="0"/>
          <w:marBottom w:val="0"/>
          <w:divBdr>
            <w:top w:val="none" w:sz="0" w:space="0" w:color="auto"/>
            <w:left w:val="none" w:sz="0" w:space="0" w:color="auto"/>
            <w:bottom w:val="none" w:sz="0" w:space="0" w:color="auto"/>
            <w:right w:val="none" w:sz="0" w:space="0" w:color="auto"/>
          </w:divBdr>
        </w:div>
        <w:div w:id="756554970">
          <w:marLeft w:val="640"/>
          <w:marRight w:val="0"/>
          <w:marTop w:val="0"/>
          <w:marBottom w:val="0"/>
          <w:divBdr>
            <w:top w:val="none" w:sz="0" w:space="0" w:color="auto"/>
            <w:left w:val="none" w:sz="0" w:space="0" w:color="auto"/>
            <w:bottom w:val="none" w:sz="0" w:space="0" w:color="auto"/>
            <w:right w:val="none" w:sz="0" w:space="0" w:color="auto"/>
          </w:divBdr>
        </w:div>
        <w:div w:id="789661974">
          <w:marLeft w:val="640"/>
          <w:marRight w:val="0"/>
          <w:marTop w:val="0"/>
          <w:marBottom w:val="0"/>
          <w:divBdr>
            <w:top w:val="none" w:sz="0" w:space="0" w:color="auto"/>
            <w:left w:val="none" w:sz="0" w:space="0" w:color="auto"/>
            <w:bottom w:val="none" w:sz="0" w:space="0" w:color="auto"/>
            <w:right w:val="none" w:sz="0" w:space="0" w:color="auto"/>
          </w:divBdr>
        </w:div>
        <w:div w:id="806974595">
          <w:marLeft w:val="640"/>
          <w:marRight w:val="0"/>
          <w:marTop w:val="0"/>
          <w:marBottom w:val="0"/>
          <w:divBdr>
            <w:top w:val="none" w:sz="0" w:space="0" w:color="auto"/>
            <w:left w:val="none" w:sz="0" w:space="0" w:color="auto"/>
            <w:bottom w:val="none" w:sz="0" w:space="0" w:color="auto"/>
            <w:right w:val="none" w:sz="0" w:space="0" w:color="auto"/>
          </w:divBdr>
        </w:div>
        <w:div w:id="856120945">
          <w:marLeft w:val="640"/>
          <w:marRight w:val="0"/>
          <w:marTop w:val="0"/>
          <w:marBottom w:val="0"/>
          <w:divBdr>
            <w:top w:val="none" w:sz="0" w:space="0" w:color="auto"/>
            <w:left w:val="none" w:sz="0" w:space="0" w:color="auto"/>
            <w:bottom w:val="none" w:sz="0" w:space="0" w:color="auto"/>
            <w:right w:val="none" w:sz="0" w:space="0" w:color="auto"/>
          </w:divBdr>
        </w:div>
        <w:div w:id="864485779">
          <w:marLeft w:val="640"/>
          <w:marRight w:val="0"/>
          <w:marTop w:val="0"/>
          <w:marBottom w:val="0"/>
          <w:divBdr>
            <w:top w:val="none" w:sz="0" w:space="0" w:color="auto"/>
            <w:left w:val="none" w:sz="0" w:space="0" w:color="auto"/>
            <w:bottom w:val="none" w:sz="0" w:space="0" w:color="auto"/>
            <w:right w:val="none" w:sz="0" w:space="0" w:color="auto"/>
          </w:divBdr>
        </w:div>
        <w:div w:id="912858762">
          <w:marLeft w:val="640"/>
          <w:marRight w:val="0"/>
          <w:marTop w:val="0"/>
          <w:marBottom w:val="0"/>
          <w:divBdr>
            <w:top w:val="none" w:sz="0" w:space="0" w:color="auto"/>
            <w:left w:val="none" w:sz="0" w:space="0" w:color="auto"/>
            <w:bottom w:val="none" w:sz="0" w:space="0" w:color="auto"/>
            <w:right w:val="none" w:sz="0" w:space="0" w:color="auto"/>
          </w:divBdr>
        </w:div>
        <w:div w:id="918977039">
          <w:marLeft w:val="640"/>
          <w:marRight w:val="0"/>
          <w:marTop w:val="0"/>
          <w:marBottom w:val="0"/>
          <w:divBdr>
            <w:top w:val="none" w:sz="0" w:space="0" w:color="auto"/>
            <w:left w:val="none" w:sz="0" w:space="0" w:color="auto"/>
            <w:bottom w:val="none" w:sz="0" w:space="0" w:color="auto"/>
            <w:right w:val="none" w:sz="0" w:space="0" w:color="auto"/>
          </w:divBdr>
        </w:div>
        <w:div w:id="929848573">
          <w:marLeft w:val="640"/>
          <w:marRight w:val="0"/>
          <w:marTop w:val="0"/>
          <w:marBottom w:val="0"/>
          <w:divBdr>
            <w:top w:val="none" w:sz="0" w:space="0" w:color="auto"/>
            <w:left w:val="none" w:sz="0" w:space="0" w:color="auto"/>
            <w:bottom w:val="none" w:sz="0" w:space="0" w:color="auto"/>
            <w:right w:val="none" w:sz="0" w:space="0" w:color="auto"/>
          </w:divBdr>
        </w:div>
        <w:div w:id="985014119">
          <w:marLeft w:val="640"/>
          <w:marRight w:val="0"/>
          <w:marTop w:val="0"/>
          <w:marBottom w:val="0"/>
          <w:divBdr>
            <w:top w:val="none" w:sz="0" w:space="0" w:color="auto"/>
            <w:left w:val="none" w:sz="0" w:space="0" w:color="auto"/>
            <w:bottom w:val="none" w:sz="0" w:space="0" w:color="auto"/>
            <w:right w:val="none" w:sz="0" w:space="0" w:color="auto"/>
          </w:divBdr>
        </w:div>
        <w:div w:id="1229724107">
          <w:marLeft w:val="640"/>
          <w:marRight w:val="0"/>
          <w:marTop w:val="0"/>
          <w:marBottom w:val="0"/>
          <w:divBdr>
            <w:top w:val="none" w:sz="0" w:space="0" w:color="auto"/>
            <w:left w:val="none" w:sz="0" w:space="0" w:color="auto"/>
            <w:bottom w:val="none" w:sz="0" w:space="0" w:color="auto"/>
            <w:right w:val="none" w:sz="0" w:space="0" w:color="auto"/>
          </w:divBdr>
        </w:div>
        <w:div w:id="1261909546">
          <w:marLeft w:val="640"/>
          <w:marRight w:val="0"/>
          <w:marTop w:val="0"/>
          <w:marBottom w:val="0"/>
          <w:divBdr>
            <w:top w:val="none" w:sz="0" w:space="0" w:color="auto"/>
            <w:left w:val="none" w:sz="0" w:space="0" w:color="auto"/>
            <w:bottom w:val="none" w:sz="0" w:space="0" w:color="auto"/>
            <w:right w:val="none" w:sz="0" w:space="0" w:color="auto"/>
          </w:divBdr>
        </w:div>
        <w:div w:id="1326783283">
          <w:marLeft w:val="640"/>
          <w:marRight w:val="0"/>
          <w:marTop w:val="0"/>
          <w:marBottom w:val="0"/>
          <w:divBdr>
            <w:top w:val="none" w:sz="0" w:space="0" w:color="auto"/>
            <w:left w:val="none" w:sz="0" w:space="0" w:color="auto"/>
            <w:bottom w:val="none" w:sz="0" w:space="0" w:color="auto"/>
            <w:right w:val="none" w:sz="0" w:space="0" w:color="auto"/>
          </w:divBdr>
        </w:div>
        <w:div w:id="1373766567">
          <w:marLeft w:val="640"/>
          <w:marRight w:val="0"/>
          <w:marTop w:val="0"/>
          <w:marBottom w:val="0"/>
          <w:divBdr>
            <w:top w:val="none" w:sz="0" w:space="0" w:color="auto"/>
            <w:left w:val="none" w:sz="0" w:space="0" w:color="auto"/>
            <w:bottom w:val="none" w:sz="0" w:space="0" w:color="auto"/>
            <w:right w:val="none" w:sz="0" w:space="0" w:color="auto"/>
          </w:divBdr>
        </w:div>
        <w:div w:id="1400514798">
          <w:marLeft w:val="640"/>
          <w:marRight w:val="0"/>
          <w:marTop w:val="0"/>
          <w:marBottom w:val="0"/>
          <w:divBdr>
            <w:top w:val="none" w:sz="0" w:space="0" w:color="auto"/>
            <w:left w:val="none" w:sz="0" w:space="0" w:color="auto"/>
            <w:bottom w:val="none" w:sz="0" w:space="0" w:color="auto"/>
            <w:right w:val="none" w:sz="0" w:space="0" w:color="auto"/>
          </w:divBdr>
        </w:div>
        <w:div w:id="1485732864">
          <w:marLeft w:val="640"/>
          <w:marRight w:val="0"/>
          <w:marTop w:val="0"/>
          <w:marBottom w:val="0"/>
          <w:divBdr>
            <w:top w:val="none" w:sz="0" w:space="0" w:color="auto"/>
            <w:left w:val="none" w:sz="0" w:space="0" w:color="auto"/>
            <w:bottom w:val="none" w:sz="0" w:space="0" w:color="auto"/>
            <w:right w:val="none" w:sz="0" w:space="0" w:color="auto"/>
          </w:divBdr>
        </w:div>
        <w:div w:id="1595354400">
          <w:marLeft w:val="640"/>
          <w:marRight w:val="0"/>
          <w:marTop w:val="0"/>
          <w:marBottom w:val="0"/>
          <w:divBdr>
            <w:top w:val="none" w:sz="0" w:space="0" w:color="auto"/>
            <w:left w:val="none" w:sz="0" w:space="0" w:color="auto"/>
            <w:bottom w:val="none" w:sz="0" w:space="0" w:color="auto"/>
            <w:right w:val="none" w:sz="0" w:space="0" w:color="auto"/>
          </w:divBdr>
        </w:div>
        <w:div w:id="1654335239">
          <w:marLeft w:val="640"/>
          <w:marRight w:val="0"/>
          <w:marTop w:val="0"/>
          <w:marBottom w:val="0"/>
          <w:divBdr>
            <w:top w:val="none" w:sz="0" w:space="0" w:color="auto"/>
            <w:left w:val="none" w:sz="0" w:space="0" w:color="auto"/>
            <w:bottom w:val="none" w:sz="0" w:space="0" w:color="auto"/>
            <w:right w:val="none" w:sz="0" w:space="0" w:color="auto"/>
          </w:divBdr>
        </w:div>
        <w:div w:id="1733045599">
          <w:marLeft w:val="640"/>
          <w:marRight w:val="0"/>
          <w:marTop w:val="0"/>
          <w:marBottom w:val="0"/>
          <w:divBdr>
            <w:top w:val="none" w:sz="0" w:space="0" w:color="auto"/>
            <w:left w:val="none" w:sz="0" w:space="0" w:color="auto"/>
            <w:bottom w:val="none" w:sz="0" w:space="0" w:color="auto"/>
            <w:right w:val="none" w:sz="0" w:space="0" w:color="auto"/>
          </w:divBdr>
        </w:div>
        <w:div w:id="1748839094">
          <w:marLeft w:val="640"/>
          <w:marRight w:val="0"/>
          <w:marTop w:val="0"/>
          <w:marBottom w:val="0"/>
          <w:divBdr>
            <w:top w:val="none" w:sz="0" w:space="0" w:color="auto"/>
            <w:left w:val="none" w:sz="0" w:space="0" w:color="auto"/>
            <w:bottom w:val="none" w:sz="0" w:space="0" w:color="auto"/>
            <w:right w:val="none" w:sz="0" w:space="0" w:color="auto"/>
          </w:divBdr>
        </w:div>
        <w:div w:id="1844390880">
          <w:marLeft w:val="640"/>
          <w:marRight w:val="0"/>
          <w:marTop w:val="0"/>
          <w:marBottom w:val="0"/>
          <w:divBdr>
            <w:top w:val="none" w:sz="0" w:space="0" w:color="auto"/>
            <w:left w:val="none" w:sz="0" w:space="0" w:color="auto"/>
            <w:bottom w:val="none" w:sz="0" w:space="0" w:color="auto"/>
            <w:right w:val="none" w:sz="0" w:space="0" w:color="auto"/>
          </w:divBdr>
        </w:div>
        <w:div w:id="1856990475">
          <w:marLeft w:val="640"/>
          <w:marRight w:val="0"/>
          <w:marTop w:val="0"/>
          <w:marBottom w:val="0"/>
          <w:divBdr>
            <w:top w:val="none" w:sz="0" w:space="0" w:color="auto"/>
            <w:left w:val="none" w:sz="0" w:space="0" w:color="auto"/>
            <w:bottom w:val="none" w:sz="0" w:space="0" w:color="auto"/>
            <w:right w:val="none" w:sz="0" w:space="0" w:color="auto"/>
          </w:divBdr>
        </w:div>
        <w:div w:id="1954286313">
          <w:marLeft w:val="640"/>
          <w:marRight w:val="0"/>
          <w:marTop w:val="0"/>
          <w:marBottom w:val="0"/>
          <w:divBdr>
            <w:top w:val="none" w:sz="0" w:space="0" w:color="auto"/>
            <w:left w:val="none" w:sz="0" w:space="0" w:color="auto"/>
            <w:bottom w:val="none" w:sz="0" w:space="0" w:color="auto"/>
            <w:right w:val="none" w:sz="0" w:space="0" w:color="auto"/>
          </w:divBdr>
        </w:div>
        <w:div w:id="1965844026">
          <w:marLeft w:val="640"/>
          <w:marRight w:val="0"/>
          <w:marTop w:val="0"/>
          <w:marBottom w:val="0"/>
          <w:divBdr>
            <w:top w:val="none" w:sz="0" w:space="0" w:color="auto"/>
            <w:left w:val="none" w:sz="0" w:space="0" w:color="auto"/>
            <w:bottom w:val="none" w:sz="0" w:space="0" w:color="auto"/>
            <w:right w:val="none" w:sz="0" w:space="0" w:color="auto"/>
          </w:divBdr>
        </w:div>
        <w:div w:id="2080402226">
          <w:marLeft w:val="640"/>
          <w:marRight w:val="0"/>
          <w:marTop w:val="0"/>
          <w:marBottom w:val="0"/>
          <w:divBdr>
            <w:top w:val="none" w:sz="0" w:space="0" w:color="auto"/>
            <w:left w:val="none" w:sz="0" w:space="0" w:color="auto"/>
            <w:bottom w:val="none" w:sz="0" w:space="0" w:color="auto"/>
            <w:right w:val="none" w:sz="0" w:space="0" w:color="auto"/>
          </w:divBdr>
        </w:div>
        <w:div w:id="2081363020">
          <w:marLeft w:val="640"/>
          <w:marRight w:val="0"/>
          <w:marTop w:val="0"/>
          <w:marBottom w:val="0"/>
          <w:divBdr>
            <w:top w:val="none" w:sz="0" w:space="0" w:color="auto"/>
            <w:left w:val="none" w:sz="0" w:space="0" w:color="auto"/>
            <w:bottom w:val="none" w:sz="0" w:space="0" w:color="auto"/>
            <w:right w:val="none" w:sz="0" w:space="0" w:color="auto"/>
          </w:divBdr>
        </w:div>
      </w:divsChild>
    </w:div>
    <w:div w:id="205605788">
      <w:bodyDiv w:val="1"/>
      <w:marLeft w:val="0"/>
      <w:marRight w:val="0"/>
      <w:marTop w:val="0"/>
      <w:marBottom w:val="0"/>
      <w:divBdr>
        <w:top w:val="none" w:sz="0" w:space="0" w:color="auto"/>
        <w:left w:val="none" w:sz="0" w:space="0" w:color="auto"/>
        <w:bottom w:val="none" w:sz="0" w:space="0" w:color="auto"/>
        <w:right w:val="none" w:sz="0" w:space="0" w:color="auto"/>
      </w:divBdr>
      <w:divsChild>
        <w:div w:id="384068309">
          <w:marLeft w:val="640"/>
          <w:marRight w:val="0"/>
          <w:marTop w:val="0"/>
          <w:marBottom w:val="0"/>
          <w:divBdr>
            <w:top w:val="none" w:sz="0" w:space="0" w:color="auto"/>
            <w:left w:val="none" w:sz="0" w:space="0" w:color="auto"/>
            <w:bottom w:val="none" w:sz="0" w:space="0" w:color="auto"/>
            <w:right w:val="none" w:sz="0" w:space="0" w:color="auto"/>
          </w:divBdr>
        </w:div>
        <w:div w:id="412315152">
          <w:marLeft w:val="640"/>
          <w:marRight w:val="0"/>
          <w:marTop w:val="0"/>
          <w:marBottom w:val="0"/>
          <w:divBdr>
            <w:top w:val="none" w:sz="0" w:space="0" w:color="auto"/>
            <w:left w:val="none" w:sz="0" w:space="0" w:color="auto"/>
            <w:bottom w:val="none" w:sz="0" w:space="0" w:color="auto"/>
            <w:right w:val="none" w:sz="0" w:space="0" w:color="auto"/>
          </w:divBdr>
        </w:div>
        <w:div w:id="556669706">
          <w:marLeft w:val="640"/>
          <w:marRight w:val="0"/>
          <w:marTop w:val="0"/>
          <w:marBottom w:val="0"/>
          <w:divBdr>
            <w:top w:val="none" w:sz="0" w:space="0" w:color="auto"/>
            <w:left w:val="none" w:sz="0" w:space="0" w:color="auto"/>
            <w:bottom w:val="none" w:sz="0" w:space="0" w:color="auto"/>
            <w:right w:val="none" w:sz="0" w:space="0" w:color="auto"/>
          </w:divBdr>
        </w:div>
        <w:div w:id="624458890">
          <w:marLeft w:val="640"/>
          <w:marRight w:val="0"/>
          <w:marTop w:val="0"/>
          <w:marBottom w:val="0"/>
          <w:divBdr>
            <w:top w:val="none" w:sz="0" w:space="0" w:color="auto"/>
            <w:left w:val="none" w:sz="0" w:space="0" w:color="auto"/>
            <w:bottom w:val="none" w:sz="0" w:space="0" w:color="auto"/>
            <w:right w:val="none" w:sz="0" w:space="0" w:color="auto"/>
          </w:divBdr>
        </w:div>
        <w:div w:id="770902685">
          <w:marLeft w:val="640"/>
          <w:marRight w:val="0"/>
          <w:marTop w:val="0"/>
          <w:marBottom w:val="0"/>
          <w:divBdr>
            <w:top w:val="none" w:sz="0" w:space="0" w:color="auto"/>
            <w:left w:val="none" w:sz="0" w:space="0" w:color="auto"/>
            <w:bottom w:val="none" w:sz="0" w:space="0" w:color="auto"/>
            <w:right w:val="none" w:sz="0" w:space="0" w:color="auto"/>
          </w:divBdr>
        </w:div>
        <w:div w:id="907423761">
          <w:marLeft w:val="640"/>
          <w:marRight w:val="0"/>
          <w:marTop w:val="0"/>
          <w:marBottom w:val="0"/>
          <w:divBdr>
            <w:top w:val="none" w:sz="0" w:space="0" w:color="auto"/>
            <w:left w:val="none" w:sz="0" w:space="0" w:color="auto"/>
            <w:bottom w:val="none" w:sz="0" w:space="0" w:color="auto"/>
            <w:right w:val="none" w:sz="0" w:space="0" w:color="auto"/>
          </w:divBdr>
        </w:div>
        <w:div w:id="929432073">
          <w:marLeft w:val="640"/>
          <w:marRight w:val="0"/>
          <w:marTop w:val="0"/>
          <w:marBottom w:val="0"/>
          <w:divBdr>
            <w:top w:val="none" w:sz="0" w:space="0" w:color="auto"/>
            <w:left w:val="none" w:sz="0" w:space="0" w:color="auto"/>
            <w:bottom w:val="none" w:sz="0" w:space="0" w:color="auto"/>
            <w:right w:val="none" w:sz="0" w:space="0" w:color="auto"/>
          </w:divBdr>
        </w:div>
        <w:div w:id="1222790102">
          <w:marLeft w:val="640"/>
          <w:marRight w:val="0"/>
          <w:marTop w:val="0"/>
          <w:marBottom w:val="0"/>
          <w:divBdr>
            <w:top w:val="none" w:sz="0" w:space="0" w:color="auto"/>
            <w:left w:val="none" w:sz="0" w:space="0" w:color="auto"/>
            <w:bottom w:val="none" w:sz="0" w:space="0" w:color="auto"/>
            <w:right w:val="none" w:sz="0" w:space="0" w:color="auto"/>
          </w:divBdr>
        </w:div>
        <w:div w:id="1486167909">
          <w:marLeft w:val="640"/>
          <w:marRight w:val="0"/>
          <w:marTop w:val="0"/>
          <w:marBottom w:val="0"/>
          <w:divBdr>
            <w:top w:val="none" w:sz="0" w:space="0" w:color="auto"/>
            <w:left w:val="none" w:sz="0" w:space="0" w:color="auto"/>
            <w:bottom w:val="none" w:sz="0" w:space="0" w:color="auto"/>
            <w:right w:val="none" w:sz="0" w:space="0" w:color="auto"/>
          </w:divBdr>
        </w:div>
        <w:div w:id="1528369802">
          <w:marLeft w:val="640"/>
          <w:marRight w:val="0"/>
          <w:marTop w:val="0"/>
          <w:marBottom w:val="0"/>
          <w:divBdr>
            <w:top w:val="none" w:sz="0" w:space="0" w:color="auto"/>
            <w:left w:val="none" w:sz="0" w:space="0" w:color="auto"/>
            <w:bottom w:val="none" w:sz="0" w:space="0" w:color="auto"/>
            <w:right w:val="none" w:sz="0" w:space="0" w:color="auto"/>
          </w:divBdr>
        </w:div>
        <w:div w:id="1560625626">
          <w:marLeft w:val="640"/>
          <w:marRight w:val="0"/>
          <w:marTop w:val="0"/>
          <w:marBottom w:val="0"/>
          <w:divBdr>
            <w:top w:val="none" w:sz="0" w:space="0" w:color="auto"/>
            <w:left w:val="none" w:sz="0" w:space="0" w:color="auto"/>
            <w:bottom w:val="none" w:sz="0" w:space="0" w:color="auto"/>
            <w:right w:val="none" w:sz="0" w:space="0" w:color="auto"/>
          </w:divBdr>
        </w:div>
        <w:div w:id="1577395110">
          <w:marLeft w:val="640"/>
          <w:marRight w:val="0"/>
          <w:marTop w:val="0"/>
          <w:marBottom w:val="0"/>
          <w:divBdr>
            <w:top w:val="none" w:sz="0" w:space="0" w:color="auto"/>
            <w:left w:val="none" w:sz="0" w:space="0" w:color="auto"/>
            <w:bottom w:val="none" w:sz="0" w:space="0" w:color="auto"/>
            <w:right w:val="none" w:sz="0" w:space="0" w:color="auto"/>
          </w:divBdr>
        </w:div>
        <w:div w:id="1883050558">
          <w:marLeft w:val="640"/>
          <w:marRight w:val="0"/>
          <w:marTop w:val="0"/>
          <w:marBottom w:val="0"/>
          <w:divBdr>
            <w:top w:val="none" w:sz="0" w:space="0" w:color="auto"/>
            <w:left w:val="none" w:sz="0" w:space="0" w:color="auto"/>
            <w:bottom w:val="none" w:sz="0" w:space="0" w:color="auto"/>
            <w:right w:val="none" w:sz="0" w:space="0" w:color="auto"/>
          </w:divBdr>
        </w:div>
        <w:div w:id="1953198071">
          <w:marLeft w:val="640"/>
          <w:marRight w:val="0"/>
          <w:marTop w:val="0"/>
          <w:marBottom w:val="0"/>
          <w:divBdr>
            <w:top w:val="none" w:sz="0" w:space="0" w:color="auto"/>
            <w:left w:val="none" w:sz="0" w:space="0" w:color="auto"/>
            <w:bottom w:val="none" w:sz="0" w:space="0" w:color="auto"/>
            <w:right w:val="none" w:sz="0" w:space="0" w:color="auto"/>
          </w:divBdr>
        </w:div>
        <w:div w:id="1958486556">
          <w:marLeft w:val="640"/>
          <w:marRight w:val="0"/>
          <w:marTop w:val="0"/>
          <w:marBottom w:val="0"/>
          <w:divBdr>
            <w:top w:val="none" w:sz="0" w:space="0" w:color="auto"/>
            <w:left w:val="none" w:sz="0" w:space="0" w:color="auto"/>
            <w:bottom w:val="none" w:sz="0" w:space="0" w:color="auto"/>
            <w:right w:val="none" w:sz="0" w:space="0" w:color="auto"/>
          </w:divBdr>
        </w:div>
        <w:div w:id="1978484853">
          <w:marLeft w:val="640"/>
          <w:marRight w:val="0"/>
          <w:marTop w:val="0"/>
          <w:marBottom w:val="0"/>
          <w:divBdr>
            <w:top w:val="none" w:sz="0" w:space="0" w:color="auto"/>
            <w:left w:val="none" w:sz="0" w:space="0" w:color="auto"/>
            <w:bottom w:val="none" w:sz="0" w:space="0" w:color="auto"/>
            <w:right w:val="none" w:sz="0" w:space="0" w:color="auto"/>
          </w:divBdr>
        </w:div>
        <w:div w:id="2037265000">
          <w:marLeft w:val="640"/>
          <w:marRight w:val="0"/>
          <w:marTop w:val="0"/>
          <w:marBottom w:val="0"/>
          <w:divBdr>
            <w:top w:val="none" w:sz="0" w:space="0" w:color="auto"/>
            <w:left w:val="none" w:sz="0" w:space="0" w:color="auto"/>
            <w:bottom w:val="none" w:sz="0" w:space="0" w:color="auto"/>
            <w:right w:val="none" w:sz="0" w:space="0" w:color="auto"/>
          </w:divBdr>
        </w:div>
      </w:divsChild>
    </w:div>
    <w:div w:id="215434085">
      <w:bodyDiv w:val="1"/>
      <w:marLeft w:val="0"/>
      <w:marRight w:val="0"/>
      <w:marTop w:val="0"/>
      <w:marBottom w:val="0"/>
      <w:divBdr>
        <w:top w:val="none" w:sz="0" w:space="0" w:color="auto"/>
        <w:left w:val="none" w:sz="0" w:space="0" w:color="auto"/>
        <w:bottom w:val="none" w:sz="0" w:space="0" w:color="auto"/>
        <w:right w:val="none" w:sz="0" w:space="0" w:color="auto"/>
      </w:divBdr>
      <w:divsChild>
        <w:div w:id="115686466">
          <w:marLeft w:val="640"/>
          <w:marRight w:val="0"/>
          <w:marTop w:val="0"/>
          <w:marBottom w:val="0"/>
          <w:divBdr>
            <w:top w:val="none" w:sz="0" w:space="0" w:color="auto"/>
            <w:left w:val="none" w:sz="0" w:space="0" w:color="auto"/>
            <w:bottom w:val="none" w:sz="0" w:space="0" w:color="auto"/>
            <w:right w:val="none" w:sz="0" w:space="0" w:color="auto"/>
          </w:divBdr>
        </w:div>
        <w:div w:id="137037355">
          <w:marLeft w:val="640"/>
          <w:marRight w:val="0"/>
          <w:marTop w:val="0"/>
          <w:marBottom w:val="0"/>
          <w:divBdr>
            <w:top w:val="none" w:sz="0" w:space="0" w:color="auto"/>
            <w:left w:val="none" w:sz="0" w:space="0" w:color="auto"/>
            <w:bottom w:val="none" w:sz="0" w:space="0" w:color="auto"/>
            <w:right w:val="none" w:sz="0" w:space="0" w:color="auto"/>
          </w:divBdr>
        </w:div>
        <w:div w:id="399984890">
          <w:marLeft w:val="640"/>
          <w:marRight w:val="0"/>
          <w:marTop w:val="0"/>
          <w:marBottom w:val="0"/>
          <w:divBdr>
            <w:top w:val="none" w:sz="0" w:space="0" w:color="auto"/>
            <w:left w:val="none" w:sz="0" w:space="0" w:color="auto"/>
            <w:bottom w:val="none" w:sz="0" w:space="0" w:color="auto"/>
            <w:right w:val="none" w:sz="0" w:space="0" w:color="auto"/>
          </w:divBdr>
        </w:div>
        <w:div w:id="413825356">
          <w:marLeft w:val="640"/>
          <w:marRight w:val="0"/>
          <w:marTop w:val="0"/>
          <w:marBottom w:val="0"/>
          <w:divBdr>
            <w:top w:val="none" w:sz="0" w:space="0" w:color="auto"/>
            <w:left w:val="none" w:sz="0" w:space="0" w:color="auto"/>
            <w:bottom w:val="none" w:sz="0" w:space="0" w:color="auto"/>
            <w:right w:val="none" w:sz="0" w:space="0" w:color="auto"/>
          </w:divBdr>
        </w:div>
        <w:div w:id="427654373">
          <w:marLeft w:val="640"/>
          <w:marRight w:val="0"/>
          <w:marTop w:val="0"/>
          <w:marBottom w:val="0"/>
          <w:divBdr>
            <w:top w:val="none" w:sz="0" w:space="0" w:color="auto"/>
            <w:left w:val="none" w:sz="0" w:space="0" w:color="auto"/>
            <w:bottom w:val="none" w:sz="0" w:space="0" w:color="auto"/>
            <w:right w:val="none" w:sz="0" w:space="0" w:color="auto"/>
          </w:divBdr>
        </w:div>
        <w:div w:id="446045928">
          <w:marLeft w:val="640"/>
          <w:marRight w:val="0"/>
          <w:marTop w:val="0"/>
          <w:marBottom w:val="0"/>
          <w:divBdr>
            <w:top w:val="none" w:sz="0" w:space="0" w:color="auto"/>
            <w:left w:val="none" w:sz="0" w:space="0" w:color="auto"/>
            <w:bottom w:val="none" w:sz="0" w:space="0" w:color="auto"/>
            <w:right w:val="none" w:sz="0" w:space="0" w:color="auto"/>
          </w:divBdr>
        </w:div>
        <w:div w:id="451561565">
          <w:marLeft w:val="640"/>
          <w:marRight w:val="0"/>
          <w:marTop w:val="0"/>
          <w:marBottom w:val="0"/>
          <w:divBdr>
            <w:top w:val="none" w:sz="0" w:space="0" w:color="auto"/>
            <w:left w:val="none" w:sz="0" w:space="0" w:color="auto"/>
            <w:bottom w:val="none" w:sz="0" w:space="0" w:color="auto"/>
            <w:right w:val="none" w:sz="0" w:space="0" w:color="auto"/>
          </w:divBdr>
        </w:div>
        <w:div w:id="700862113">
          <w:marLeft w:val="640"/>
          <w:marRight w:val="0"/>
          <w:marTop w:val="0"/>
          <w:marBottom w:val="0"/>
          <w:divBdr>
            <w:top w:val="none" w:sz="0" w:space="0" w:color="auto"/>
            <w:left w:val="none" w:sz="0" w:space="0" w:color="auto"/>
            <w:bottom w:val="none" w:sz="0" w:space="0" w:color="auto"/>
            <w:right w:val="none" w:sz="0" w:space="0" w:color="auto"/>
          </w:divBdr>
        </w:div>
        <w:div w:id="930507824">
          <w:marLeft w:val="640"/>
          <w:marRight w:val="0"/>
          <w:marTop w:val="0"/>
          <w:marBottom w:val="0"/>
          <w:divBdr>
            <w:top w:val="none" w:sz="0" w:space="0" w:color="auto"/>
            <w:left w:val="none" w:sz="0" w:space="0" w:color="auto"/>
            <w:bottom w:val="none" w:sz="0" w:space="0" w:color="auto"/>
            <w:right w:val="none" w:sz="0" w:space="0" w:color="auto"/>
          </w:divBdr>
        </w:div>
        <w:div w:id="1113981472">
          <w:marLeft w:val="640"/>
          <w:marRight w:val="0"/>
          <w:marTop w:val="0"/>
          <w:marBottom w:val="0"/>
          <w:divBdr>
            <w:top w:val="none" w:sz="0" w:space="0" w:color="auto"/>
            <w:left w:val="none" w:sz="0" w:space="0" w:color="auto"/>
            <w:bottom w:val="none" w:sz="0" w:space="0" w:color="auto"/>
            <w:right w:val="none" w:sz="0" w:space="0" w:color="auto"/>
          </w:divBdr>
        </w:div>
        <w:div w:id="1216232498">
          <w:marLeft w:val="640"/>
          <w:marRight w:val="0"/>
          <w:marTop w:val="0"/>
          <w:marBottom w:val="0"/>
          <w:divBdr>
            <w:top w:val="none" w:sz="0" w:space="0" w:color="auto"/>
            <w:left w:val="none" w:sz="0" w:space="0" w:color="auto"/>
            <w:bottom w:val="none" w:sz="0" w:space="0" w:color="auto"/>
            <w:right w:val="none" w:sz="0" w:space="0" w:color="auto"/>
          </w:divBdr>
        </w:div>
        <w:div w:id="1411347060">
          <w:marLeft w:val="640"/>
          <w:marRight w:val="0"/>
          <w:marTop w:val="0"/>
          <w:marBottom w:val="0"/>
          <w:divBdr>
            <w:top w:val="none" w:sz="0" w:space="0" w:color="auto"/>
            <w:left w:val="none" w:sz="0" w:space="0" w:color="auto"/>
            <w:bottom w:val="none" w:sz="0" w:space="0" w:color="auto"/>
            <w:right w:val="none" w:sz="0" w:space="0" w:color="auto"/>
          </w:divBdr>
        </w:div>
        <w:div w:id="1520698575">
          <w:marLeft w:val="640"/>
          <w:marRight w:val="0"/>
          <w:marTop w:val="0"/>
          <w:marBottom w:val="0"/>
          <w:divBdr>
            <w:top w:val="none" w:sz="0" w:space="0" w:color="auto"/>
            <w:left w:val="none" w:sz="0" w:space="0" w:color="auto"/>
            <w:bottom w:val="none" w:sz="0" w:space="0" w:color="auto"/>
            <w:right w:val="none" w:sz="0" w:space="0" w:color="auto"/>
          </w:divBdr>
        </w:div>
        <w:div w:id="1548957142">
          <w:marLeft w:val="640"/>
          <w:marRight w:val="0"/>
          <w:marTop w:val="0"/>
          <w:marBottom w:val="0"/>
          <w:divBdr>
            <w:top w:val="none" w:sz="0" w:space="0" w:color="auto"/>
            <w:left w:val="none" w:sz="0" w:space="0" w:color="auto"/>
            <w:bottom w:val="none" w:sz="0" w:space="0" w:color="auto"/>
            <w:right w:val="none" w:sz="0" w:space="0" w:color="auto"/>
          </w:divBdr>
        </w:div>
        <w:div w:id="1864703404">
          <w:marLeft w:val="640"/>
          <w:marRight w:val="0"/>
          <w:marTop w:val="0"/>
          <w:marBottom w:val="0"/>
          <w:divBdr>
            <w:top w:val="none" w:sz="0" w:space="0" w:color="auto"/>
            <w:left w:val="none" w:sz="0" w:space="0" w:color="auto"/>
            <w:bottom w:val="none" w:sz="0" w:space="0" w:color="auto"/>
            <w:right w:val="none" w:sz="0" w:space="0" w:color="auto"/>
          </w:divBdr>
        </w:div>
        <w:div w:id="2083940430">
          <w:marLeft w:val="640"/>
          <w:marRight w:val="0"/>
          <w:marTop w:val="0"/>
          <w:marBottom w:val="0"/>
          <w:divBdr>
            <w:top w:val="none" w:sz="0" w:space="0" w:color="auto"/>
            <w:left w:val="none" w:sz="0" w:space="0" w:color="auto"/>
            <w:bottom w:val="none" w:sz="0" w:space="0" w:color="auto"/>
            <w:right w:val="none" w:sz="0" w:space="0" w:color="auto"/>
          </w:divBdr>
        </w:div>
        <w:div w:id="2127847275">
          <w:marLeft w:val="640"/>
          <w:marRight w:val="0"/>
          <w:marTop w:val="0"/>
          <w:marBottom w:val="0"/>
          <w:divBdr>
            <w:top w:val="none" w:sz="0" w:space="0" w:color="auto"/>
            <w:left w:val="none" w:sz="0" w:space="0" w:color="auto"/>
            <w:bottom w:val="none" w:sz="0" w:space="0" w:color="auto"/>
            <w:right w:val="none" w:sz="0" w:space="0" w:color="auto"/>
          </w:divBdr>
        </w:div>
      </w:divsChild>
    </w:div>
    <w:div w:id="217403615">
      <w:bodyDiv w:val="1"/>
      <w:marLeft w:val="0"/>
      <w:marRight w:val="0"/>
      <w:marTop w:val="0"/>
      <w:marBottom w:val="0"/>
      <w:divBdr>
        <w:top w:val="none" w:sz="0" w:space="0" w:color="auto"/>
        <w:left w:val="none" w:sz="0" w:space="0" w:color="auto"/>
        <w:bottom w:val="none" w:sz="0" w:space="0" w:color="auto"/>
        <w:right w:val="none" w:sz="0" w:space="0" w:color="auto"/>
      </w:divBdr>
      <w:divsChild>
        <w:div w:id="82842954">
          <w:marLeft w:val="640"/>
          <w:marRight w:val="0"/>
          <w:marTop w:val="0"/>
          <w:marBottom w:val="0"/>
          <w:divBdr>
            <w:top w:val="none" w:sz="0" w:space="0" w:color="auto"/>
            <w:left w:val="none" w:sz="0" w:space="0" w:color="auto"/>
            <w:bottom w:val="none" w:sz="0" w:space="0" w:color="auto"/>
            <w:right w:val="none" w:sz="0" w:space="0" w:color="auto"/>
          </w:divBdr>
        </w:div>
        <w:div w:id="94326663">
          <w:marLeft w:val="640"/>
          <w:marRight w:val="0"/>
          <w:marTop w:val="0"/>
          <w:marBottom w:val="0"/>
          <w:divBdr>
            <w:top w:val="none" w:sz="0" w:space="0" w:color="auto"/>
            <w:left w:val="none" w:sz="0" w:space="0" w:color="auto"/>
            <w:bottom w:val="none" w:sz="0" w:space="0" w:color="auto"/>
            <w:right w:val="none" w:sz="0" w:space="0" w:color="auto"/>
          </w:divBdr>
        </w:div>
        <w:div w:id="113142094">
          <w:marLeft w:val="640"/>
          <w:marRight w:val="0"/>
          <w:marTop w:val="0"/>
          <w:marBottom w:val="0"/>
          <w:divBdr>
            <w:top w:val="none" w:sz="0" w:space="0" w:color="auto"/>
            <w:left w:val="none" w:sz="0" w:space="0" w:color="auto"/>
            <w:bottom w:val="none" w:sz="0" w:space="0" w:color="auto"/>
            <w:right w:val="none" w:sz="0" w:space="0" w:color="auto"/>
          </w:divBdr>
        </w:div>
        <w:div w:id="123928936">
          <w:marLeft w:val="640"/>
          <w:marRight w:val="0"/>
          <w:marTop w:val="0"/>
          <w:marBottom w:val="0"/>
          <w:divBdr>
            <w:top w:val="none" w:sz="0" w:space="0" w:color="auto"/>
            <w:left w:val="none" w:sz="0" w:space="0" w:color="auto"/>
            <w:bottom w:val="none" w:sz="0" w:space="0" w:color="auto"/>
            <w:right w:val="none" w:sz="0" w:space="0" w:color="auto"/>
          </w:divBdr>
        </w:div>
        <w:div w:id="234244523">
          <w:marLeft w:val="640"/>
          <w:marRight w:val="0"/>
          <w:marTop w:val="0"/>
          <w:marBottom w:val="0"/>
          <w:divBdr>
            <w:top w:val="none" w:sz="0" w:space="0" w:color="auto"/>
            <w:left w:val="none" w:sz="0" w:space="0" w:color="auto"/>
            <w:bottom w:val="none" w:sz="0" w:space="0" w:color="auto"/>
            <w:right w:val="none" w:sz="0" w:space="0" w:color="auto"/>
          </w:divBdr>
        </w:div>
        <w:div w:id="284697134">
          <w:marLeft w:val="640"/>
          <w:marRight w:val="0"/>
          <w:marTop w:val="0"/>
          <w:marBottom w:val="0"/>
          <w:divBdr>
            <w:top w:val="none" w:sz="0" w:space="0" w:color="auto"/>
            <w:left w:val="none" w:sz="0" w:space="0" w:color="auto"/>
            <w:bottom w:val="none" w:sz="0" w:space="0" w:color="auto"/>
            <w:right w:val="none" w:sz="0" w:space="0" w:color="auto"/>
          </w:divBdr>
        </w:div>
        <w:div w:id="437528609">
          <w:marLeft w:val="640"/>
          <w:marRight w:val="0"/>
          <w:marTop w:val="0"/>
          <w:marBottom w:val="0"/>
          <w:divBdr>
            <w:top w:val="none" w:sz="0" w:space="0" w:color="auto"/>
            <w:left w:val="none" w:sz="0" w:space="0" w:color="auto"/>
            <w:bottom w:val="none" w:sz="0" w:space="0" w:color="auto"/>
            <w:right w:val="none" w:sz="0" w:space="0" w:color="auto"/>
          </w:divBdr>
        </w:div>
        <w:div w:id="472911442">
          <w:marLeft w:val="640"/>
          <w:marRight w:val="0"/>
          <w:marTop w:val="0"/>
          <w:marBottom w:val="0"/>
          <w:divBdr>
            <w:top w:val="none" w:sz="0" w:space="0" w:color="auto"/>
            <w:left w:val="none" w:sz="0" w:space="0" w:color="auto"/>
            <w:bottom w:val="none" w:sz="0" w:space="0" w:color="auto"/>
            <w:right w:val="none" w:sz="0" w:space="0" w:color="auto"/>
          </w:divBdr>
        </w:div>
        <w:div w:id="475099961">
          <w:marLeft w:val="640"/>
          <w:marRight w:val="0"/>
          <w:marTop w:val="0"/>
          <w:marBottom w:val="0"/>
          <w:divBdr>
            <w:top w:val="none" w:sz="0" w:space="0" w:color="auto"/>
            <w:left w:val="none" w:sz="0" w:space="0" w:color="auto"/>
            <w:bottom w:val="none" w:sz="0" w:space="0" w:color="auto"/>
            <w:right w:val="none" w:sz="0" w:space="0" w:color="auto"/>
          </w:divBdr>
        </w:div>
        <w:div w:id="564604077">
          <w:marLeft w:val="640"/>
          <w:marRight w:val="0"/>
          <w:marTop w:val="0"/>
          <w:marBottom w:val="0"/>
          <w:divBdr>
            <w:top w:val="none" w:sz="0" w:space="0" w:color="auto"/>
            <w:left w:val="none" w:sz="0" w:space="0" w:color="auto"/>
            <w:bottom w:val="none" w:sz="0" w:space="0" w:color="auto"/>
            <w:right w:val="none" w:sz="0" w:space="0" w:color="auto"/>
          </w:divBdr>
        </w:div>
        <w:div w:id="618725994">
          <w:marLeft w:val="640"/>
          <w:marRight w:val="0"/>
          <w:marTop w:val="0"/>
          <w:marBottom w:val="0"/>
          <w:divBdr>
            <w:top w:val="none" w:sz="0" w:space="0" w:color="auto"/>
            <w:left w:val="none" w:sz="0" w:space="0" w:color="auto"/>
            <w:bottom w:val="none" w:sz="0" w:space="0" w:color="auto"/>
            <w:right w:val="none" w:sz="0" w:space="0" w:color="auto"/>
          </w:divBdr>
        </w:div>
        <w:div w:id="652877910">
          <w:marLeft w:val="640"/>
          <w:marRight w:val="0"/>
          <w:marTop w:val="0"/>
          <w:marBottom w:val="0"/>
          <w:divBdr>
            <w:top w:val="none" w:sz="0" w:space="0" w:color="auto"/>
            <w:left w:val="none" w:sz="0" w:space="0" w:color="auto"/>
            <w:bottom w:val="none" w:sz="0" w:space="0" w:color="auto"/>
            <w:right w:val="none" w:sz="0" w:space="0" w:color="auto"/>
          </w:divBdr>
        </w:div>
        <w:div w:id="705174854">
          <w:marLeft w:val="640"/>
          <w:marRight w:val="0"/>
          <w:marTop w:val="0"/>
          <w:marBottom w:val="0"/>
          <w:divBdr>
            <w:top w:val="none" w:sz="0" w:space="0" w:color="auto"/>
            <w:left w:val="none" w:sz="0" w:space="0" w:color="auto"/>
            <w:bottom w:val="none" w:sz="0" w:space="0" w:color="auto"/>
            <w:right w:val="none" w:sz="0" w:space="0" w:color="auto"/>
          </w:divBdr>
        </w:div>
        <w:div w:id="740905540">
          <w:marLeft w:val="640"/>
          <w:marRight w:val="0"/>
          <w:marTop w:val="0"/>
          <w:marBottom w:val="0"/>
          <w:divBdr>
            <w:top w:val="none" w:sz="0" w:space="0" w:color="auto"/>
            <w:left w:val="none" w:sz="0" w:space="0" w:color="auto"/>
            <w:bottom w:val="none" w:sz="0" w:space="0" w:color="auto"/>
            <w:right w:val="none" w:sz="0" w:space="0" w:color="auto"/>
          </w:divBdr>
        </w:div>
        <w:div w:id="754862870">
          <w:marLeft w:val="640"/>
          <w:marRight w:val="0"/>
          <w:marTop w:val="0"/>
          <w:marBottom w:val="0"/>
          <w:divBdr>
            <w:top w:val="none" w:sz="0" w:space="0" w:color="auto"/>
            <w:left w:val="none" w:sz="0" w:space="0" w:color="auto"/>
            <w:bottom w:val="none" w:sz="0" w:space="0" w:color="auto"/>
            <w:right w:val="none" w:sz="0" w:space="0" w:color="auto"/>
          </w:divBdr>
        </w:div>
        <w:div w:id="887499520">
          <w:marLeft w:val="640"/>
          <w:marRight w:val="0"/>
          <w:marTop w:val="0"/>
          <w:marBottom w:val="0"/>
          <w:divBdr>
            <w:top w:val="none" w:sz="0" w:space="0" w:color="auto"/>
            <w:left w:val="none" w:sz="0" w:space="0" w:color="auto"/>
            <w:bottom w:val="none" w:sz="0" w:space="0" w:color="auto"/>
            <w:right w:val="none" w:sz="0" w:space="0" w:color="auto"/>
          </w:divBdr>
        </w:div>
        <w:div w:id="938414644">
          <w:marLeft w:val="640"/>
          <w:marRight w:val="0"/>
          <w:marTop w:val="0"/>
          <w:marBottom w:val="0"/>
          <w:divBdr>
            <w:top w:val="none" w:sz="0" w:space="0" w:color="auto"/>
            <w:left w:val="none" w:sz="0" w:space="0" w:color="auto"/>
            <w:bottom w:val="none" w:sz="0" w:space="0" w:color="auto"/>
            <w:right w:val="none" w:sz="0" w:space="0" w:color="auto"/>
          </w:divBdr>
        </w:div>
        <w:div w:id="1053116561">
          <w:marLeft w:val="640"/>
          <w:marRight w:val="0"/>
          <w:marTop w:val="0"/>
          <w:marBottom w:val="0"/>
          <w:divBdr>
            <w:top w:val="none" w:sz="0" w:space="0" w:color="auto"/>
            <w:left w:val="none" w:sz="0" w:space="0" w:color="auto"/>
            <w:bottom w:val="none" w:sz="0" w:space="0" w:color="auto"/>
            <w:right w:val="none" w:sz="0" w:space="0" w:color="auto"/>
          </w:divBdr>
        </w:div>
        <w:div w:id="1101798502">
          <w:marLeft w:val="640"/>
          <w:marRight w:val="0"/>
          <w:marTop w:val="0"/>
          <w:marBottom w:val="0"/>
          <w:divBdr>
            <w:top w:val="none" w:sz="0" w:space="0" w:color="auto"/>
            <w:left w:val="none" w:sz="0" w:space="0" w:color="auto"/>
            <w:bottom w:val="none" w:sz="0" w:space="0" w:color="auto"/>
            <w:right w:val="none" w:sz="0" w:space="0" w:color="auto"/>
          </w:divBdr>
        </w:div>
        <w:div w:id="1131050934">
          <w:marLeft w:val="640"/>
          <w:marRight w:val="0"/>
          <w:marTop w:val="0"/>
          <w:marBottom w:val="0"/>
          <w:divBdr>
            <w:top w:val="none" w:sz="0" w:space="0" w:color="auto"/>
            <w:left w:val="none" w:sz="0" w:space="0" w:color="auto"/>
            <w:bottom w:val="none" w:sz="0" w:space="0" w:color="auto"/>
            <w:right w:val="none" w:sz="0" w:space="0" w:color="auto"/>
          </w:divBdr>
        </w:div>
        <w:div w:id="1153840381">
          <w:marLeft w:val="640"/>
          <w:marRight w:val="0"/>
          <w:marTop w:val="0"/>
          <w:marBottom w:val="0"/>
          <w:divBdr>
            <w:top w:val="none" w:sz="0" w:space="0" w:color="auto"/>
            <w:left w:val="none" w:sz="0" w:space="0" w:color="auto"/>
            <w:bottom w:val="none" w:sz="0" w:space="0" w:color="auto"/>
            <w:right w:val="none" w:sz="0" w:space="0" w:color="auto"/>
          </w:divBdr>
        </w:div>
        <w:div w:id="1179350504">
          <w:marLeft w:val="640"/>
          <w:marRight w:val="0"/>
          <w:marTop w:val="0"/>
          <w:marBottom w:val="0"/>
          <w:divBdr>
            <w:top w:val="none" w:sz="0" w:space="0" w:color="auto"/>
            <w:left w:val="none" w:sz="0" w:space="0" w:color="auto"/>
            <w:bottom w:val="none" w:sz="0" w:space="0" w:color="auto"/>
            <w:right w:val="none" w:sz="0" w:space="0" w:color="auto"/>
          </w:divBdr>
        </w:div>
        <w:div w:id="1537113655">
          <w:marLeft w:val="640"/>
          <w:marRight w:val="0"/>
          <w:marTop w:val="0"/>
          <w:marBottom w:val="0"/>
          <w:divBdr>
            <w:top w:val="none" w:sz="0" w:space="0" w:color="auto"/>
            <w:left w:val="none" w:sz="0" w:space="0" w:color="auto"/>
            <w:bottom w:val="none" w:sz="0" w:space="0" w:color="auto"/>
            <w:right w:val="none" w:sz="0" w:space="0" w:color="auto"/>
          </w:divBdr>
        </w:div>
        <w:div w:id="1638758676">
          <w:marLeft w:val="640"/>
          <w:marRight w:val="0"/>
          <w:marTop w:val="0"/>
          <w:marBottom w:val="0"/>
          <w:divBdr>
            <w:top w:val="none" w:sz="0" w:space="0" w:color="auto"/>
            <w:left w:val="none" w:sz="0" w:space="0" w:color="auto"/>
            <w:bottom w:val="none" w:sz="0" w:space="0" w:color="auto"/>
            <w:right w:val="none" w:sz="0" w:space="0" w:color="auto"/>
          </w:divBdr>
        </w:div>
        <w:div w:id="1720090274">
          <w:marLeft w:val="640"/>
          <w:marRight w:val="0"/>
          <w:marTop w:val="0"/>
          <w:marBottom w:val="0"/>
          <w:divBdr>
            <w:top w:val="none" w:sz="0" w:space="0" w:color="auto"/>
            <w:left w:val="none" w:sz="0" w:space="0" w:color="auto"/>
            <w:bottom w:val="none" w:sz="0" w:space="0" w:color="auto"/>
            <w:right w:val="none" w:sz="0" w:space="0" w:color="auto"/>
          </w:divBdr>
        </w:div>
        <w:div w:id="1746537297">
          <w:marLeft w:val="640"/>
          <w:marRight w:val="0"/>
          <w:marTop w:val="0"/>
          <w:marBottom w:val="0"/>
          <w:divBdr>
            <w:top w:val="none" w:sz="0" w:space="0" w:color="auto"/>
            <w:left w:val="none" w:sz="0" w:space="0" w:color="auto"/>
            <w:bottom w:val="none" w:sz="0" w:space="0" w:color="auto"/>
            <w:right w:val="none" w:sz="0" w:space="0" w:color="auto"/>
          </w:divBdr>
        </w:div>
        <w:div w:id="1755666643">
          <w:marLeft w:val="640"/>
          <w:marRight w:val="0"/>
          <w:marTop w:val="0"/>
          <w:marBottom w:val="0"/>
          <w:divBdr>
            <w:top w:val="none" w:sz="0" w:space="0" w:color="auto"/>
            <w:left w:val="none" w:sz="0" w:space="0" w:color="auto"/>
            <w:bottom w:val="none" w:sz="0" w:space="0" w:color="auto"/>
            <w:right w:val="none" w:sz="0" w:space="0" w:color="auto"/>
          </w:divBdr>
        </w:div>
        <w:div w:id="1761562502">
          <w:marLeft w:val="640"/>
          <w:marRight w:val="0"/>
          <w:marTop w:val="0"/>
          <w:marBottom w:val="0"/>
          <w:divBdr>
            <w:top w:val="none" w:sz="0" w:space="0" w:color="auto"/>
            <w:left w:val="none" w:sz="0" w:space="0" w:color="auto"/>
            <w:bottom w:val="none" w:sz="0" w:space="0" w:color="auto"/>
            <w:right w:val="none" w:sz="0" w:space="0" w:color="auto"/>
          </w:divBdr>
        </w:div>
        <w:div w:id="1798913059">
          <w:marLeft w:val="640"/>
          <w:marRight w:val="0"/>
          <w:marTop w:val="0"/>
          <w:marBottom w:val="0"/>
          <w:divBdr>
            <w:top w:val="none" w:sz="0" w:space="0" w:color="auto"/>
            <w:left w:val="none" w:sz="0" w:space="0" w:color="auto"/>
            <w:bottom w:val="none" w:sz="0" w:space="0" w:color="auto"/>
            <w:right w:val="none" w:sz="0" w:space="0" w:color="auto"/>
          </w:divBdr>
        </w:div>
        <w:div w:id="1826362400">
          <w:marLeft w:val="640"/>
          <w:marRight w:val="0"/>
          <w:marTop w:val="0"/>
          <w:marBottom w:val="0"/>
          <w:divBdr>
            <w:top w:val="none" w:sz="0" w:space="0" w:color="auto"/>
            <w:left w:val="none" w:sz="0" w:space="0" w:color="auto"/>
            <w:bottom w:val="none" w:sz="0" w:space="0" w:color="auto"/>
            <w:right w:val="none" w:sz="0" w:space="0" w:color="auto"/>
          </w:divBdr>
        </w:div>
        <w:div w:id="1902211545">
          <w:marLeft w:val="640"/>
          <w:marRight w:val="0"/>
          <w:marTop w:val="0"/>
          <w:marBottom w:val="0"/>
          <w:divBdr>
            <w:top w:val="none" w:sz="0" w:space="0" w:color="auto"/>
            <w:left w:val="none" w:sz="0" w:space="0" w:color="auto"/>
            <w:bottom w:val="none" w:sz="0" w:space="0" w:color="auto"/>
            <w:right w:val="none" w:sz="0" w:space="0" w:color="auto"/>
          </w:divBdr>
        </w:div>
        <w:div w:id="1937596027">
          <w:marLeft w:val="640"/>
          <w:marRight w:val="0"/>
          <w:marTop w:val="0"/>
          <w:marBottom w:val="0"/>
          <w:divBdr>
            <w:top w:val="none" w:sz="0" w:space="0" w:color="auto"/>
            <w:left w:val="none" w:sz="0" w:space="0" w:color="auto"/>
            <w:bottom w:val="none" w:sz="0" w:space="0" w:color="auto"/>
            <w:right w:val="none" w:sz="0" w:space="0" w:color="auto"/>
          </w:divBdr>
        </w:div>
        <w:div w:id="1960529531">
          <w:marLeft w:val="640"/>
          <w:marRight w:val="0"/>
          <w:marTop w:val="0"/>
          <w:marBottom w:val="0"/>
          <w:divBdr>
            <w:top w:val="none" w:sz="0" w:space="0" w:color="auto"/>
            <w:left w:val="none" w:sz="0" w:space="0" w:color="auto"/>
            <w:bottom w:val="none" w:sz="0" w:space="0" w:color="auto"/>
            <w:right w:val="none" w:sz="0" w:space="0" w:color="auto"/>
          </w:divBdr>
        </w:div>
        <w:div w:id="2023362290">
          <w:marLeft w:val="640"/>
          <w:marRight w:val="0"/>
          <w:marTop w:val="0"/>
          <w:marBottom w:val="0"/>
          <w:divBdr>
            <w:top w:val="none" w:sz="0" w:space="0" w:color="auto"/>
            <w:left w:val="none" w:sz="0" w:space="0" w:color="auto"/>
            <w:bottom w:val="none" w:sz="0" w:space="0" w:color="auto"/>
            <w:right w:val="none" w:sz="0" w:space="0" w:color="auto"/>
          </w:divBdr>
        </w:div>
        <w:div w:id="2026057027">
          <w:marLeft w:val="640"/>
          <w:marRight w:val="0"/>
          <w:marTop w:val="0"/>
          <w:marBottom w:val="0"/>
          <w:divBdr>
            <w:top w:val="none" w:sz="0" w:space="0" w:color="auto"/>
            <w:left w:val="none" w:sz="0" w:space="0" w:color="auto"/>
            <w:bottom w:val="none" w:sz="0" w:space="0" w:color="auto"/>
            <w:right w:val="none" w:sz="0" w:space="0" w:color="auto"/>
          </w:divBdr>
        </w:div>
        <w:div w:id="2051682698">
          <w:marLeft w:val="640"/>
          <w:marRight w:val="0"/>
          <w:marTop w:val="0"/>
          <w:marBottom w:val="0"/>
          <w:divBdr>
            <w:top w:val="none" w:sz="0" w:space="0" w:color="auto"/>
            <w:left w:val="none" w:sz="0" w:space="0" w:color="auto"/>
            <w:bottom w:val="none" w:sz="0" w:space="0" w:color="auto"/>
            <w:right w:val="none" w:sz="0" w:space="0" w:color="auto"/>
          </w:divBdr>
        </w:div>
        <w:div w:id="2085905467">
          <w:marLeft w:val="640"/>
          <w:marRight w:val="0"/>
          <w:marTop w:val="0"/>
          <w:marBottom w:val="0"/>
          <w:divBdr>
            <w:top w:val="none" w:sz="0" w:space="0" w:color="auto"/>
            <w:left w:val="none" w:sz="0" w:space="0" w:color="auto"/>
            <w:bottom w:val="none" w:sz="0" w:space="0" w:color="auto"/>
            <w:right w:val="none" w:sz="0" w:space="0" w:color="auto"/>
          </w:divBdr>
        </w:div>
      </w:divsChild>
    </w:div>
    <w:div w:id="220335494">
      <w:bodyDiv w:val="1"/>
      <w:marLeft w:val="0"/>
      <w:marRight w:val="0"/>
      <w:marTop w:val="0"/>
      <w:marBottom w:val="0"/>
      <w:divBdr>
        <w:top w:val="none" w:sz="0" w:space="0" w:color="auto"/>
        <w:left w:val="none" w:sz="0" w:space="0" w:color="auto"/>
        <w:bottom w:val="none" w:sz="0" w:space="0" w:color="auto"/>
        <w:right w:val="none" w:sz="0" w:space="0" w:color="auto"/>
      </w:divBdr>
      <w:divsChild>
        <w:div w:id="44381458">
          <w:marLeft w:val="640"/>
          <w:marRight w:val="0"/>
          <w:marTop w:val="0"/>
          <w:marBottom w:val="0"/>
          <w:divBdr>
            <w:top w:val="none" w:sz="0" w:space="0" w:color="auto"/>
            <w:left w:val="none" w:sz="0" w:space="0" w:color="auto"/>
            <w:bottom w:val="none" w:sz="0" w:space="0" w:color="auto"/>
            <w:right w:val="none" w:sz="0" w:space="0" w:color="auto"/>
          </w:divBdr>
        </w:div>
        <w:div w:id="123236554">
          <w:marLeft w:val="640"/>
          <w:marRight w:val="0"/>
          <w:marTop w:val="0"/>
          <w:marBottom w:val="0"/>
          <w:divBdr>
            <w:top w:val="none" w:sz="0" w:space="0" w:color="auto"/>
            <w:left w:val="none" w:sz="0" w:space="0" w:color="auto"/>
            <w:bottom w:val="none" w:sz="0" w:space="0" w:color="auto"/>
            <w:right w:val="none" w:sz="0" w:space="0" w:color="auto"/>
          </w:divBdr>
        </w:div>
        <w:div w:id="225265880">
          <w:marLeft w:val="640"/>
          <w:marRight w:val="0"/>
          <w:marTop w:val="0"/>
          <w:marBottom w:val="0"/>
          <w:divBdr>
            <w:top w:val="none" w:sz="0" w:space="0" w:color="auto"/>
            <w:left w:val="none" w:sz="0" w:space="0" w:color="auto"/>
            <w:bottom w:val="none" w:sz="0" w:space="0" w:color="auto"/>
            <w:right w:val="none" w:sz="0" w:space="0" w:color="auto"/>
          </w:divBdr>
        </w:div>
        <w:div w:id="372079535">
          <w:marLeft w:val="640"/>
          <w:marRight w:val="0"/>
          <w:marTop w:val="0"/>
          <w:marBottom w:val="0"/>
          <w:divBdr>
            <w:top w:val="none" w:sz="0" w:space="0" w:color="auto"/>
            <w:left w:val="none" w:sz="0" w:space="0" w:color="auto"/>
            <w:bottom w:val="none" w:sz="0" w:space="0" w:color="auto"/>
            <w:right w:val="none" w:sz="0" w:space="0" w:color="auto"/>
          </w:divBdr>
        </w:div>
        <w:div w:id="484126213">
          <w:marLeft w:val="640"/>
          <w:marRight w:val="0"/>
          <w:marTop w:val="0"/>
          <w:marBottom w:val="0"/>
          <w:divBdr>
            <w:top w:val="none" w:sz="0" w:space="0" w:color="auto"/>
            <w:left w:val="none" w:sz="0" w:space="0" w:color="auto"/>
            <w:bottom w:val="none" w:sz="0" w:space="0" w:color="auto"/>
            <w:right w:val="none" w:sz="0" w:space="0" w:color="auto"/>
          </w:divBdr>
        </w:div>
        <w:div w:id="664742391">
          <w:marLeft w:val="640"/>
          <w:marRight w:val="0"/>
          <w:marTop w:val="0"/>
          <w:marBottom w:val="0"/>
          <w:divBdr>
            <w:top w:val="none" w:sz="0" w:space="0" w:color="auto"/>
            <w:left w:val="none" w:sz="0" w:space="0" w:color="auto"/>
            <w:bottom w:val="none" w:sz="0" w:space="0" w:color="auto"/>
            <w:right w:val="none" w:sz="0" w:space="0" w:color="auto"/>
          </w:divBdr>
        </w:div>
        <w:div w:id="666372079">
          <w:marLeft w:val="640"/>
          <w:marRight w:val="0"/>
          <w:marTop w:val="0"/>
          <w:marBottom w:val="0"/>
          <w:divBdr>
            <w:top w:val="none" w:sz="0" w:space="0" w:color="auto"/>
            <w:left w:val="none" w:sz="0" w:space="0" w:color="auto"/>
            <w:bottom w:val="none" w:sz="0" w:space="0" w:color="auto"/>
            <w:right w:val="none" w:sz="0" w:space="0" w:color="auto"/>
          </w:divBdr>
        </w:div>
        <w:div w:id="674695711">
          <w:marLeft w:val="640"/>
          <w:marRight w:val="0"/>
          <w:marTop w:val="0"/>
          <w:marBottom w:val="0"/>
          <w:divBdr>
            <w:top w:val="none" w:sz="0" w:space="0" w:color="auto"/>
            <w:left w:val="none" w:sz="0" w:space="0" w:color="auto"/>
            <w:bottom w:val="none" w:sz="0" w:space="0" w:color="auto"/>
            <w:right w:val="none" w:sz="0" w:space="0" w:color="auto"/>
          </w:divBdr>
        </w:div>
        <w:div w:id="839926745">
          <w:marLeft w:val="640"/>
          <w:marRight w:val="0"/>
          <w:marTop w:val="0"/>
          <w:marBottom w:val="0"/>
          <w:divBdr>
            <w:top w:val="none" w:sz="0" w:space="0" w:color="auto"/>
            <w:left w:val="none" w:sz="0" w:space="0" w:color="auto"/>
            <w:bottom w:val="none" w:sz="0" w:space="0" w:color="auto"/>
            <w:right w:val="none" w:sz="0" w:space="0" w:color="auto"/>
          </w:divBdr>
        </w:div>
        <w:div w:id="869227433">
          <w:marLeft w:val="640"/>
          <w:marRight w:val="0"/>
          <w:marTop w:val="0"/>
          <w:marBottom w:val="0"/>
          <w:divBdr>
            <w:top w:val="none" w:sz="0" w:space="0" w:color="auto"/>
            <w:left w:val="none" w:sz="0" w:space="0" w:color="auto"/>
            <w:bottom w:val="none" w:sz="0" w:space="0" w:color="auto"/>
            <w:right w:val="none" w:sz="0" w:space="0" w:color="auto"/>
          </w:divBdr>
        </w:div>
        <w:div w:id="1112702157">
          <w:marLeft w:val="640"/>
          <w:marRight w:val="0"/>
          <w:marTop w:val="0"/>
          <w:marBottom w:val="0"/>
          <w:divBdr>
            <w:top w:val="none" w:sz="0" w:space="0" w:color="auto"/>
            <w:left w:val="none" w:sz="0" w:space="0" w:color="auto"/>
            <w:bottom w:val="none" w:sz="0" w:space="0" w:color="auto"/>
            <w:right w:val="none" w:sz="0" w:space="0" w:color="auto"/>
          </w:divBdr>
        </w:div>
        <w:div w:id="1241602940">
          <w:marLeft w:val="640"/>
          <w:marRight w:val="0"/>
          <w:marTop w:val="0"/>
          <w:marBottom w:val="0"/>
          <w:divBdr>
            <w:top w:val="none" w:sz="0" w:space="0" w:color="auto"/>
            <w:left w:val="none" w:sz="0" w:space="0" w:color="auto"/>
            <w:bottom w:val="none" w:sz="0" w:space="0" w:color="auto"/>
            <w:right w:val="none" w:sz="0" w:space="0" w:color="auto"/>
          </w:divBdr>
        </w:div>
        <w:div w:id="1418399628">
          <w:marLeft w:val="640"/>
          <w:marRight w:val="0"/>
          <w:marTop w:val="0"/>
          <w:marBottom w:val="0"/>
          <w:divBdr>
            <w:top w:val="none" w:sz="0" w:space="0" w:color="auto"/>
            <w:left w:val="none" w:sz="0" w:space="0" w:color="auto"/>
            <w:bottom w:val="none" w:sz="0" w:space="0" w:color="auto"/>
            <w:right w:val="none" w:sz="0" w:space="0" w:color="auto"/>
          </w:divBdr>
        </w:div>
        <w:div w:id="1429809885">
          <w:marLeft w:val="640"/>
          <w:marRight w:val="0"/>
          <w:marTop w:val="0"/>
          <w:marBottom w:val="0"/>
          <w:divBdr>
            <w:top w:val="none" w:sz="0" w:space="0" w:color="auto"/>
            <w:left w:val="none" w:sz="0" w:space="0" w:color="auto"/>
            <w:bottom w:val="none" w:sz="0" w:space="0" w:color="auto"/>
            <w:right w:val="none" w:sz="0" w:space="0" w:color="auto"/>
          </w:divBdr>
        </w:div>
        <w:div w:id="1727290369">
          <w:marLeft w:val="640"/>
          <w:marRight w:val="0"/>
          <w:marTop w:val="0"/>
          <w:marBottom w:val="0"/>
          <w:divBdr>
            <w:top w:val="none" w:sz="0" w:space="0" w:color="auto"/>
            <w:left w:val="none" w:sz="0" w:space="0" w:color="auto"/>
            <w:bottom w:val="none" w:sz="0" w:space="0" w:color="auto"/>
            <w:right w:val="none" w:sz="0" w:space="0" w:color="auto"/>
          </w:divBdr>
        </w:div>
        <w:div w:id="2018262649">
          <w:marLeft w:val="640"/>
          <w:marRight w:val="0"/>
          <w:marTop w:val="0"/>
          <w:marBottom w:val="0"/>
          <w:divBdr>
            <w:top w:val="none" w:sz="0" w:space="0" w:color="auto"/>
            <w:left w:val="none" w:sz="0" w:space="0" w:color="auto"/>
            <w:bottom w:val="none" w:sz="0" w:space="0" w:color="auto"/>
            <w:right w:val="none" w:sz="0" w:space="0" w:color="auto"/>
          </w:divBdr>
        </w:div>
        <w:div w:id="2023973469">
          <w:marLeft w:val="640"/>
          <w:marRight w:val="0"/>
          <w:marTop w:val="0"/>
          <w:marBottom w:val="0"/>
          <w:divBdr>
            <w:top w:val="none" w:sz="0" w:space="0" w:color="auto"/>
            <w:left w:val="none" w:sz="0" w:space="0" w:color="auto"/>
            <w:bottom w:val="none" w:sz="0" w:space="0" w:color="auto"/>
            <w:right w:val="none" w:sz="0" w:space="0" w:color="auto"/>
          </w:divBdr>
        </w:div>
      </w:divsChild>
    </w:div>
    <w:div w:id="222371186">
      <w:bodyDiv w:val="1"/>
      <w:marLeft w:val="0"/>
      <w:marRight w:val="0"/>
      <w:marTop w:val="0"/>
      <w:marBottom w:val="0"/>
      <w:divBdr>
        <w:top w:val="none" w:sz="0" w:space="0" w:color="auto"/>
        <w:left w:val="none" w:sz="0" w:space="0" w:color="auto"/>
        <w:bottom w:val="none" w:sz="0" w:space="0" w:color="auto"/>
        <w:right w:val="none" w:sz="0" w:space="0" w:color="auto"/>
      </w:divBdr>
      <w:divsChild>
        <w:div w:id="4134269">
          <w:marLeft w:val="640"/>
          <w:marRight w:val="0"/>
          <w:marTop w:val="0"/>
          <w:marBottom w:val="0"/>
          <w:divBdr>
            <w:top w:val="none" w:sz="0" w:space="0" w:color="auto"/>
            <w:left w:val="none" w:sz="0" w:space="0" w:color="auto"/>
            <w:bottom w:val="none" w:sz="0" w:space="0" w:color="auto"/>
            <w:right w:val="none" w:sz="0" w:space="0" w:color="auto"/>
          </w:divBdr>
        </w:div>
        <w:div w:id="79564692">
          <w:marLeft w:val="640"/>
          <w:marRight w:val="0"/>
          <w:marTop w:val="0"/>
          <w:marBottom w:val="0"/>
          <w:divBdr>
            <w:top w:val="none" w:sz="0" w:space="0" w:color="auto"/>
            <w:left w:val="none" w:sz="0" w:space="0" w:color="auto"/>
            <w:bottom w:val="none" w:sz="0" w:space="0" w:color="auto"/>
            <w:right w:val="none" w:sz="0" w:space="0" w:color="auto"/>
          </w:divBdr>
        </w:div>
        <w:div w:id="151071315">
          <w:marLeft w:val="640"/>
          <w:marRight w:val="0"/>
          <w:marTop w:val="0"/>
          <w:marBottom w:val="0"/>
          <w:divBdr>
            <w:top w:val="none" w:sz="0" w:space="0" w:color="auto"/>
            <w:left w:val="none" w:sz="0" w:space="0" w:color="auto"/>
            <w:bottom w:val="none" w:sz="0" w:space="0" w:color="auto"/>
            <w:right w:val="none" w:sz="0" w:space="0" w:color="auto"/>
          </w:divBdr>
        </w:div>
        <w:div w:id="163015723">
          <w:marLeft w:val="640"/>
          <w:marRight w:val="0"/>
          <w:marTop w:val="0"/>
          <w:marBottom w:val="0"/>
          <w:divBdr>
            <w:top w:val="none" w:sz="0" w:space="0" w:color="auto"/>
            <w:left w:val="none" w:sz="0" w:space="0" w:color="auto"/>
            <w:bottom w:val="none" w:sz="0" w:space="0" w:color="auto"/>
            <w:right w:val="none" w:sz="0" w:space="0" w:color="auto"/>
          </w:divBdr>
        </w:div>
        <w:div w:id="182598300">
          <w:marLeft w:val="640"/>
          <w:marRight w:val="0"/>
          <w:marTop w:val="0"/>
          <w:marBottom w:val="0"/>
          <w:divBdr>
            <w:top w:val="none" w:sz="0" w:space="0" w:color="auto"/>
            <w:left w:val="none" w:sz="0" w:space="0" w:color="auto"/>
            <w:bottom w:val="none" w:sz="0" w:space="0" w:color="auto"/>
            <w:right w:val="none" w:sz="0" w:space="0" w:color="auto"/>
          </w:divBdr>
        </w:div>
        <w:div w:id="246698836">
          <w:marLeft w:val="640"/>
          <w:marRight w:val="0"/>
          <w:marTop w:val="0"/>
          <w:marBottom w:val="0"/>
          <w:divBdr>
            <w:top w:val="none" w:sz="0" w:space="0" w:color="auto"/>
            <w:left w:val="none" w:sz="0" w:space="0" w:color="auto"/>
            <w:bottom w:val="none" w:sz="0" w:space="0" w:color="auto"/>
            <w:right w:val="none" w:sz="0" w:space="0" w:color="auto"/>
          </w:divBdr>
        </w:div>
        <w:div w:id="298922286">
          <w:marLeft w:val="640"/>
          <w:marRight w:val="0"/>
          <w:marTop w:val="0"/>
          <w:marBottom w:val="0"/>
          <w:divBdr>
            <w:top w:val="none" w:sz="0" w:space="0" w:color="auto"/>
            <w:left w:val="none" w:sz="0" w:space="0" w:color="auto"/>
            <w:bottom w:val="none" w:sz="0" w:space="0" w:color="auto"/>
            <w:right w:val="none" w:sz="0" w:space="0" w:color="auto"/>
          </w:divBdr>
        </w:div>
        <w:div w:id="303700701">
          <w:marLeft w:val="640"/>
          <w:marRight w:val="0"/>
          <w:marTop w:val="0"/>
          <w:marBottom w:val="0"/>
          <w:divBdr>
            <w:top w:val="none" w:sz="0" w:space="0" w:color="auto"/>
            <w:left w:val="none" w:sz="0" w:space="0" w:color="auto"/>
            <w:bottom w:val="none" w:sz="0" w:space="0" w:color="auto"/>
            <w:right w:val="none" w:sz="0" w:space="0" w:color="auto"/>
          </w:divBdr>
        </w:div>
        <w:div w:id="303972520">
          <w:marLeft w:val="640"/>
          <w:marRight w:val="0"/>
          <w:marTop w:val="0"/>
          <w:marBottom w:val="0"/>
          <w:divBdr>
            <w:top w:val="none" w:sz="0" w:space="0" w:color="auto"/>
            <w:left w:val="none" w:sz="0" w:space="0" w:color="auto"/>
            <w:bottom w:val="none" w:sz="0" w:space="0" w:color="auto"/>
            <w:right w:val="none" w:sz="0" w:space="0" w:color="auto"/>
          </w:divBdr>
        </w:div>
        <w:div w:id="309210285">
          <w:marLeft w:val="640"/>
          <w:marRight w:val="0"/>
          <w:marTop w:val="0"/>
          <w:marBottom w:val="0"/>
          <w:divBdr>
            <w:top w:val="none" w:sz="0" w:space="0" w:color="auto"/>
            <w:left w:val="none" w:sz="0" w:space="0" w:color="auto"/>
            <w:bottom w:val="none" w:sz="0" w:space="0" w:color="auto"/>
            <w:right w:val="none" w:sz="0" w:space="0" w:color="auto"/>
          </w:divBdr>
        </w:div>
        <w:div w:id="327367012">
          <w:marLeft w:val="640"/>
          <w:marRight w:val="0"/>
          <w:marTop w:val="0"/>
          <w:marBottom w:val="0"/>
          <w:divBdr>
            <w:top w:val="none" w:sz="0" w:space="0" w:color="auto"/>
            <w:left w:val="none" w:sz="0" w:space="0" w:color="auto"/>
            <w:bottom w:val="none" w:sz="0" w:space="0" w:color="auto"/>
            <w:right w:val="none" w:sz="0" w:space="0" w:color="auto"/>
          </w:divBdr>
        </w:div>
        <w:div w:id="357580715">
          <w:marLeft w:val="640"/>
          <w:marRight w:val="0"/>
          <w:marTop w:val="0"/>
          <w:marBottom w:val="0"/>
          <w:divBdr>
            <w:top w:val="none" w:sz="0" w:space="0" w:color="auto"/>
            <w:left w:val="none" w:sz="0" w:space="0" w:color="auto"/>
            <w:bottom w:val="none" w:sz="0" w:space="0" w:color="auto"/>
            <w:right w:val="none" w:sz="0" w:space="0" w:color="auto"/>
          </w:divBdr>
        </w:div>
        <w:div w:id="440760095">
          <w:marLeft w:val="640"/>
          <w:marRight w:val="0"/>
          <w:marTop w:val="0"/>
          <w:marBottom w:val="0"/>
          <w:divBdr>
            <w:top w:val="none" w:sz="0" w:space="0" w:color="auto"/>
            <w:left w:val="none" w:sz="0" w:space="0" w:color="auto"/>
            <w:bottom w:val="none" w:sz="0" w:space="0" w:color="auto"/>
            <w:right w:val="none" w:sz="0" w:space="0" w:color="auto"/>
          </w:divBdr>
        </w:div>
        <w:div w:id="458378399">
          <w:marLeft w:val="640"/>
          <w:marRight w:val="0"/>
          <w:marTop w:val="0"/>
          <w:marBottom w:val="0"/>
          <w:divBdr>
            <w:top w:val="none" w:sz="0" w:space="0" w:color="auto"/>
            <w:left w:val="none" w:sz="0" w:space="0" w:color="auto"/>
            <w:bottom w:val="none" w:sz="0" w:space="0" w:color="auto"/>
            <w:right w:val="none" w:sz="0" w:space="0" w:color="auto"/>
          </w:divBdr>
        </w:div>
        <w:div w:id="475074931">
          <w:marLeft w:val="640"/>
          <w:marRight w:val="0"/>
          <w:marTop w:val="0"/>
          <w:marBottom w:val="0"/>
          <w:divBdr>
            <w:top w:val="none" w:sz="0" w:space="0" w:color="auto"/>
            <w:left w:val="none" w:sz="0" w:space="0" w:color="auto"/>
            <w:bottom w:val="none" w:sz="0" w:space="0" w:color="auto"/>
            <w:right w:val="none" w:sz="0" w:space="0" w:color="auto"/>
          </w:divBdr>
        </w:div>
        <w:div w:id="504057085">
          <w:marLeft w:val="640"/>
          <w:marRight w:val="0"/>
          <w:marTop w:val="0"/>
          <w:marBottom w:val="0"/>
          <w:divBdr>
            <w:top w:val="none" w:sz="0" w:space="0" w:color="auto"/>
            <w:left w:val="none" w:sz="0" w:space="0" w:color="auto"/>
            <w:bottom w:val="none" w:sz="0" w:space="0" w:color="auto"/>
            <w:right w:val="none" w:sz="0" w:space="0" w:color="auto"/>
          </w:divBdr>
        </w:div>
        <w:div w:id="519244043">
          <w:marLeft w:val="640"/>
          <w:marRight w:val="0"/>
          <w:marTop w:val="0"/>
          <w:marBottom w:val="0"/>
          <w:divBdr>
            <w:top w:val="none" w:sz="0" w:space="0" w:color="auto"/>
            <w:left w:val="none" w:sz="0" w:space="0" w:color="auto"/>
            <w:bottom w:val="none" w:sz="0" w:space="0" w:color="auto"/>
            <w:right w:val="none" w:sz="0" w:space="0" w:color="auto"/>
          </w:divBdr>
        </w:div>
        <w:div w:id="814302576">
          <w:marLeft w:val="640"/>
          <w:marRight w:val="0"/>
          <w:marTop w:val="0"/>
          <w:marBottom w:val="0"/>
          <w:divBdr>
            <w:top w:val="none" w:sz="0" w:space="0" w:color="auto"/>
            <w:left w:val="none" w:sz="0" w:space="0" w:color="auto"/>
            <w:bottom w:val="none" w:sz="0" w:space="0" w:color="auto"/>
            <w:right w:val="none" w:sz="0" w:space="0" w:color="auto"/>
          </w:divBdr>
        </w:div>
        <w:div w:id="823476195">
          <w:marLeft w:val="640"/>
          <w:marRight w:val="0"/>
          <w:marTop w:val="0"/>
          <w:marBottom w:val="0"/>
          <w:divBdr>
            <w:top w:val="none" w:sz="0" w:space="0" w:color="auto"/>
            <w:left w:val="none" w:sz="0" w:space="0" w:color="auto"/>
            <w:bottom w:val="none" w:sz="0" w:space="0" w:color="auto"/>
            <w:right w:val="none" w:sz="0" w:space="0" w:color="auto"/>
          </w:divBdr>
        </w:div>
        <w:div w:id="881477602">
          <w:marLeft w:val="640"/>
          <w:marRight w:val="0"/>
          <w:marTop w:val="0"/>
          <w:marBottom w:val="0"/>
          <w:divBdr>
            <w:top w:val="none" w:sz="0" w:space="0" w:color="auto"/>
            <w:left w:val="none" w:sz="0" w:space="0" w:color="auto"/>
            <w:bottom w:val="none" w:sz="0" w:space="0" w:color="auto"/>
            <w:right w:val="none" w:sz="0" w:space="0" w:color="auto"/>
          </w:divBdr>
        </w:div>
        <w:div w:id="1051541606">
          <w:marLeft w:val="640"/>
          <w:marRight w:val="0"/>
          <w:marTop w:val="0"/>
          <w:marBottom w:val="0"/>
          <w:divBdr>
            <w:top w:val="none" w:sz="0" w:space="0" w:color="auto"/>
            <w:left w:val="none" w:sz="0" w:space="0" w:color="auto"/>
            <w:bottom w:val="none" w:sz="0" w:space="0" w:color="auto"/>
            <w:right w:val="none" w:sz="0" w:space="0" w:color="auto"/>
          </w:divBdr>
        </w:div>
        <w:div w:id="1064111199">
          <w:marLeft w:val="640"/>
          <w:marRight w:val="0"/>
          <w:marTop w:val="0"/>
          <w:marBottom w:val="0"/>
          <w:divBdr>
            <w:top w:val="none" w:sz="0" w:space="0" w:color="auto"/>
            <w:left w:val="none" w:sz="0" w:space="0" w:color="auto"/>
            <w:bottom w:val="none" w:sz="0" w:space="0" w:color="auto"/>
            <w:right w:val="none" w:sz="0" w:space="0" w:color="auto"/>
          </w:divBdr>
        </w:div>
        <w:div w:id="1067533599">
          <w:marLeft w:val="640"/>
          <w:marRight w:val="0"/>
          <w:marTop w:val="0"/>
          <w:marBottom w:val="0"/>
          <w:divBdr>
            <w:top w:val="none" w:sz="0" w:space="0" w:color="auto"/>
            <w:left w:val="none" w:sz="0" w:space="0" w:color="auto"/>
            <w:bottom w:val="none" w:sz="0" w:space="0" w:color="auto"/>
            <w:right w:val="none" w:sz="0" w:space="0" w:color="auto"/>
          </w:divBdr>
        </w:div>
        <w:div w:id="1084837566">
          <w:marLeft w:val="640"/>
          <w:marRight w:val="0"/>
          <w:marTop w:val="0"/>
          <w:marBottom w:val="0"/>
          <w:divBdr>
            <w:top w:val="none" w:sz="0" w:space="0" w:color="auto"/>
            <w:left w:val="none" w:sz="0" w:space="0" w:color="auto"/>
            <w:bottom w:val="none" w:sz="0" w:space="0" w:color="auto"/>
            <w:right w:val="none" w:sz="0" w:space="0" w:color="auto"/>
          </w:divBdr>
        </w:div>
        <w:div w:id="1088382358">
          <w:marLeft w:val="640"/>
          <w:marRight w:val="0"/>
          <w:marTop w:val="0"/>
          <w:marBottom w:val="0"/>
          <w:divBdr>
            <w:top w:val="none" w:sz="0" w:space="0" w:color="auto"/>
            <w:left w:val="none" w:sz="0" w:space="0" w:color="auto"/>
            <w:bottom w:val="none" w:sz="0" w:space="0" w:color="auto"/>
            <w:right w:val="none" w:sz="0" w:space="0" w:color="auto"/>
          </w:divBdr>
        </w:div>
        <w:div w:id="1285698769">
          <w:marLeft w:val="640"/>
          <w:marRight w:val="0"/>
          <w:marTop w:val="0"/>
          <w:marBottom w:val="0"/>
          <w:divBdr>
            <w:top w:val="none" w:sz="0" w:space="0" w:color="auto"/>
            <w:left w:val="none" w:sz="0" w:space="0" w:color="auto"/>
            <w:bottom w:val="none" w:sz="0" w:space="0" w:color="auto"/>
            <w:right w:val="none" w:sz="0" w:space="0" w:color="auto"/>
          </w:divBdr>
        </w:div>
        <w:div w:id="1401245915">
          <w:marLeft w:val="640"/>
          <w:marRight w:val="0"/>
          <w:marTop w:val="0"/>
          <w:marBottom w:val="0"/>
          <w:divBdr>
            <w:top w:val="none" w:sz="0" w:space="0" w:color="auto"/>
            <w:left w:val="none" w:sz="0" w:space="0" w:color="auto"/>
            <w:bottom w:val="none" w:sz="0" w:space="0" w:color="auto"/>
            <w:right w:val="none" w:sz="0" w:space="0" w:color="auto"/>
          </w:divBdr>
        </w:div>
        <w:div w:id="1463813639">
          <w:marLeft w:val="640"/>
          <w:marRight w:val="0"/>
          <w:marTop w:val="0"/>
          <w:marBottom w:val="0"/>
          <w:divBdr>
            <w:top w:val="none" w:sz="0" w:space="0" w:color="auto"/>
            <w:left w:val="none" w:sz="0" w:space="0" w:color="auto"/>
            <w:bottom w:val="none" w:sz="0" w:space="0" w:color="auto"/>
            <w:right w:val="none" w:sz="0" w:space="0" w:color="auto"/>
          </w:divBdr>
        </w:div>
        <w:div w:id="1523860805">
          <w:marLeft w:val="640"/>
          <w:marRight w:val="0"/>
          <w:marTop w:val="0"/>
          <w:marBottom w:val="0"/>
          <w:divBdr>
            <w:top w:val="none" w:sz="0" w:space="0" w:color="auto"/>
            <w:left w:val="none" w:sz="0" w:space="0" w:color="auto"/>
            <w:bottom w:val="none" w:sz="0" w:space="0" w:color="auto"/>
            <w:right w:val="none" w:sz="0" w:space="0" w:color="auto"/>
          </w:divBdr>
        </w:div>
        <w:div w:id="1561558092">
          <w:marLeft w:val="640"/>
          <w:marRight w:val="0"/>
          <w:marTop w:val="0"/>
          <w:marBottom w:val="0"/>
          <w:divBdr>
            <w:top w:val="none" w:sz="0" w:space="0" w:color="auto"/>
            <w:left w:val="none" w:sz="0" w:space="0" w:color="auto"/>
            <w:bottom w:val="none" w:sz="0" w:space="0" w:color="auto"/>
            <w:right w:val="none" w:sz="0" w:space="0" w:color="auto"/>
          </w:divBdr>
        </w:div>
        <w:div w:id="1827622017">
          <w:marLeft w:val="640"/>
          <w:marRight w:val="0"/>
          <w:marTop w:val="0"/>
          <w:marBottom w:val="0"/>
          <w:divBdr>
            <w:top w:val="none" w:sz="0" w:space="0" w:color="auto"/>
            <w:left w:val="none" w:sz="0" w:space="0" w:color="auto"/>
            <w:bottom w:val="none" w:sz="0" w:space="0" w:color="auto"/>
            <w:right w:val="none" w:sz="0" w:space="0" w:color="auto"/>
          </w:divBdr>
        </w:div>
        <w:div w:id="1889217079">
          <w:marLeft w:val="640"/>
          <w:marRight w:val="0"/>
          <w:marTop w:val="0"/>
          <w:marBottom w:val="0"/>
          <w:divBdr>
            <w:top w:val="none" w:sz="0" w:space="0" w:color="auto"/>
            <w:left w:val="none" w:sz="0" w:space="0" w:color="auto"/>
            <w:bottom w:val="none" w:sz="0" w:space="0" w:color="auto"/>
            <w:right w:val="none" w:sz="0" w:space="0" w:color="auto"/>
          </w:divBdr>
        </w:div>
        <w:div w:id="1931230517">
          <w:marLeft w:val="640"/>
          <w:marRight w:val="0"/>
          <w:marTop w:val="0"/>
          <w:marBottom w:val="0"/>
          <w:divBdr>
            <w:top w:val="none" w:sz="0" w:space="0" w:color="auto"/>
            <w:left w:val="none" w:sz="0" w:space="0" w:color="auto"/>
            <w:bottom w:val="none" w:sz="0" w:space="0" w:color="auto"/>
            <w:right w:val="none" w:sz="0" w:space="0" w:color="auto"/>
          </w:divBdr>
        </w:div>
        <w:div w:id="1937445072">
          <w:marLeft w:val="640"/>
          <w:marRight w:val="0"/>
          <w:marTop w:val="0"/>
          <w:marBottom w:val="0"/>
          <w:divBdr>
            <w:top w:val="none" w:sz="0" w:space="0" w:color="auto"/>
            <w:left w:val="none" w:sz="0" w:space="0" w:color="auto"/>
            <w:bottom w:val="none" w:sz="0" w:space="0" w:color="auto"/>
            <w:right w:val="none" w:sz="0" w:space="0" w:color="auto"/>
          </w:divBdr>
        </w:div>
        <w:div w:id="1996715664">
          <w:marLeft w:val="640"/>
          <w:marRight w:val="0"/>
          <w:marTop w:val="0"/>
          <w:marBottom w:val="0"/>
          <w:divBdr>
            <w:top w:val="none" w:sz="0" w:space="0" w:color="auto"/>
            <w:left w:val="none" w:sz="0" w:space="0" w:color="auto"/>
            <w:bottom w:val="none" w:sz="0" w:space="0" w:color="auto"/>
            <w:right w:val="none" w:sz="0" w:space="0" w:color="auto"/>
          </w:divBdr>
        </w:div>
        <w:div w:id="2004503444">
          <w:marLeft w:val="640"/>
          <w:marRight w:val="0"/>
          <w:marTop w:val="0"/>
          <w:marBottom w:val="0"/>
          <w:divBdr>
            <w:top w:val="none" w:sz="0" w:space="0" w:color="auto"/>
            <w:left w:val="none" w:sz="0" w:space="0" w:color="auto"/>
            <w:bottom w:val="none" w:sz="0" w:space="0" w:color="auto"/>
            <w:right w:val="none" w:sz="0" w:space="0" w:color="auto"/>
          </w:divBdr>
        </w:div>
      </w:divsChild>
    </w:div>
    <w:div w:id="223492164">
      <w:bodyDiv w:val="1"/>
      <w:marLeft w:val="0"/>
      <w:marRight w:val="0"/>
      <w:marTop w:val="0"/>
      <w:marBottom w:val="0"/>
      <w:divBdr>
        <w:top w:val="none" w:sz="0" w:space="0" w:color="auto"/>
        <w:left w:val="none" w:sz="0" w:space="0" w:color="auto"/>
        <w:bottom w:val="none" w:sz="0" w:space="0" w:color="auto"/>
        <w:right w:val="none" w:sz="0" w:space="0" w:color="auto"/>
      </w:divBdr>
      <w:divsChild>
        <w:div w:id="1124153091">
          <w:marLeft w:val="640"/>
          <w:marRight w:val="0"/>
          <w:marTop w:val="0"/>
          <w:marBottom w:val="0"/>
          <w:divBdr>
            <w:top w:val="none" w:sz="0" w:space="0" w:color="auto"/>
            <w:left w:val="none" w:sz="0" w:space="0" w:color="auto"/>
            <w:bottom w:val="none" w:sz="0" w:space="0" w:color="auto"/>
            <w:right w:val="none" w:sz="0" w:space="0" w:color="auto"/>
          </w:divBdr>
        </w:div>
        <w:div w:id="203834845">
          <w:marLeft w:val="640"/>
          <w:marRight w:val="0"/>
          <w:marTop w:val="0"/>
          <w:marBottom w:val="0"/>
          <w:divBdr>
            <w:top w:val="none" w:sz="0" w:space="0" w:color="auto"/>
            <w:left w:val="none" w:sz="0" w:space="0" w:color="auto"/>
            <w:bottom w:val="none" w:sz="0" w:space="0" w:color="auto"/>
            <w:right w:val="none" w:sz="0" w:space="0" w:color="auto"/>
          </w:divBdr>
        </w:div>
        <w:div w:id="1193304637">
          <w:marLeft w:val="640"/>
          <w:marRight w:val="0"/>
          <w:marTop w:val="0"/>
          <w:marBottom w:val="0"/>
          <w:divBdr>
            <w:top w:val="none" w:sz="0" w:space="0" w:color="auto"/>
            <w:left w:val="none" w:sz="0" w:space="0" w:color="auto"/>
            <w:bottom w:val="none" w:sz="0" w:space="0" w:color="auto"/>
            <w:right w:val="none" w:sz="0" w:space="0" w:color="auto"/>
          </w:divBdr>
        </w:div>
        <w:div w:id="1864172079">
          <w:marLeft w:val="640"/>
          <w:marRight w:val="0"/>
          <w:marTop w:val="0"/>
          <w:marBottom w:val="0"/>
          <w:divBdr>
            <w:top w:val="none" w:sz="0" w:space="0" w:color="auto"/>
            <w:left w:val="none" w:sz="0" w:space="0" w:color="auto"/>
            <w:bottom w:val="none" w:sz="0" w:space="0" w:color="auto"/>
            <w:right w:val="none" w:sz="0" w:space="0" w:color="auto"/>
          </w:divBdr>
        </w:div>
        <w:div w:id="1227035639">
          <w:marLeft w:val="640"/>
          <w:marRight w:val="0"/>
          <w:marTop w:val="0"/>
          <w:marBottom w:val="0"/>
          <w:divBdr>
            <w:top w:val="none" w:sz="0" w:space="0" w:color="auto"/>
            <w:left w:val="none" w:sz="0" w:space="0" w:color="auto"/>
            <w:bottom w:val="none" w:sz="0" w:space="0" w:color="auto"/>
            <w:right w:val="none" w:sz="0" w:space="0" w:color="auto"/>
          </w:divBdr>
        </w:div>
        <w:div w:id="1891652036">
          <w:marLeft w:val="640"/>
          <w:marRight w:val="0"/>
          <w:marTop w:val="0"/>
          <w:marBottom w:val="0"/>
          <w:divBdr>
            <w:top w:val="none" w:sz="0" w:space="0" w:color="auto"/>
            <w:left w:val="none" w:sz="0" w:space="0" w:color="auto"/>
            <w:bottom w:val="none" w:sz="0" w:space="0" w:color="auto"/>
            <w:right w:val="none" w:sz="0" w:space="0" w:color="auto"/>
          </w:divBdr>
        </w:div>
        <w:div w:id="2101489357">
          <w:marLeft w:val="640"/>
          <w:marRight w:val="0"/>
          <w:marTop w:val="0"/>
          <w:marBottom w:val="0"/>
          <w:divBdr>
            <w:top w:val="none" w:sz="0" w:space="0" w:color="auto"/>
            <w:left w:val="none" w:sz="0" w:space="0" w:color="auto"/>
            <w:bottom w:val="none" w:sz="0" w:space="0" w:color="auto"/>
            <w:right w:val="none" w:sz="0" w:space="0" w:color="auto"/>
          </w:divBdr>
        </w:div>
        <w:div w:id="2080126077">
          <w:marLeft w:val="640"/>
          <w:marRight w:val="0"/>
          <w:marTop w:val="0"/>
          <w:marBottom w:val="0"/>
          <w:divBdr>
            <w:top w:val="none" w:sz="0" w:space="0" w:color="auto"/>
            <w:left w:val="none" w:sz="0" w:space="0" w:color="auto"/>
            <w:bottom w:val="none" w:sz="0" w:space="0" w:color="auto"/>
            <w:right w:val="none" w:sz="0" w:space="0" w:color="auto"/>
          </w:divBdr>
        </w:div>
        <w:div w:id="763847009">
          <w:marLeft w:val="640"/>
          <w:marRight w:val="0"/>
          <w:marTop w:val="0"/>
          <w:marBottom w:val="0"/>
          <w:divBdr>
            <w:top w:val="none" w:sz="0" w:space="0" w:color="auto"/>
            <w:left w:val="none" w:sz="0" w:space="0" w:color="auto"/>
            <w:bottom w:val="none" w:sz="0" w:space="0" w:color="auto"/>
            <w:right w:val="none" w:sz="0" w:space="0" w:color="auto"/>
          </w:divBdr>
        </w:div>
        <w:div w:id="1710031281">
          <w:marLeft w:val="640"/>
          <w:marRight w:val="0"/>
          <w:marTop w:val="0"/>
          <w:marBottom w:val="0"/>
          <w:divBdr>
            <w:top w:val="none" w:sz="0" w:space="0" w:color="auto"/>
            <w:left w:val="none" w:sz="0" w:space="0" w:color="auto"/>
            <w:bottom w:val="none" w:sz="0" w:space="0" w:color="auto"/>
            <w:right w:val="none" w:sz="0" w:space="0" w:color="auto"/>
          </w:divBdr>
        </w:div>
        <w:div w:id="1719162143">
          <w:marLeft w:val="640"/>
          <w:marRight w:val="0"/>
          <w:marTop w:val="0"/>
          <w:marBottom w:val="0"/>
          <w:divBdr>
            <w:top w:val="none" w:sz="0" w:space="0" w:color="auto"/>
            <w:left w:val="none" w:sz="0" w:space="0" w:color="auto"/>
            <w:bottom w:val="none" w:sz="0" w:space="0" w:color="auto"/>
            <w:right w:val="none" w:sz="0" w:space="0" w:color="auto"/>
          </w:divBdr>
        </w:div>
        <w:div w:id="344750234">
          <w:marLeft w:val="640"/>
          <w:marRight w:val="0"/>
          <w:marTop w:val="0"/>
          <w:marBottom w:val="0"/>
          <w:divBdr>
            <w:top w:val="none" w:sz="0" w:space="0" w:color="auto"/>
            <w:left w:val="none" w:sz="0" w:space="0" w:color="auto"/>
            <w:bottom w:val="none" w:sz="0" w:space="0" w:color="auto"/>
            <w:right w:val="none" w:sz="0" w:space="0" w:color="auto"/>
          </w:divBdr>
        </w:div>
        <w:div w:id="1615597991">
          <w:marLeft w:val="640"/>
          <w:marRight w:val="0"/>
          <w:marTop w:val="0"/>
          <w:marBottom w:val="0"/>
          <w:divBdr>
            <w:top w:val="none" w:sz="0" w:space="0" w:color="auto"/>
            <w:left w:val="none" w:sz="0" w:space="0" w:color="auto"/>
            <w:bottom w:val="none" w:sz="0" w:space="0" w:color="auto"/>
            <w:right w:val="none" w:sz="0" w:space="0" w:color="auto"/>
          </w:divBdr>
        </w:div>
        <w:div w:id="1110003320">
          <w:marLeft w:val="640"/>
          <w:marRight w:val="0"/>
          <w:marTop w:val="0"/>
          <w:marBottom w:val="0"/>
          <w:divBdr>
            <w:top w:val="none" w:sz="0" w:space="0" w:color="auto"/>
            <w:left w:val="none" w:sz="0" w:space="0" w:color="auto"/>
            <w:bottom w:val="none" w:sz="0" w:space="0" w:color="auto"/>
            <w:right w:val="none" w:sz="0" w:space="0" w:color="auto"/>
          </w:divBdr>
        </w:div>
        <w:div w:id="1751542869">
          <w:marLeft w:val="640"/>
          <w:marRight w:val="0"/>
          <w:marTop w:val="0"/>
          <w:marBottom w:val="0"/>
          <w:divBdr>
            <w:top w:val="none" w:sz="0" w:space="0" w:color="auto"/>
            <w:left w:val="none" w:sz="0" w:space="0" w:color="auto"/>
            <w:bottom w:val="none" w:sz="0" w:space="0" w:color="auto"/>
            <w:right w:val="none" w:sz="0" w:space="0" w:color="auto"/>
          </w:divBdr>
        </w:div>
        <w:div w:id="820342584">
          <w:marLeft w:val="640"/>
          <w:marRight w:val="0"/>
          <w:marTop w:val="0"/>
          <w:marBottom w:val="0"/>
          <w:divBdr>
            <w:top w:val="none" w:sz="0" w:space="0" w:color="auto"/>
            <w:left w:val="none" w:sz="0" w:space="0" w:color="auto"/>
            <w:bottom w:val="none" w:sz="0" w:space="0" w:color="auto"/>
            <w:right w:val="none" w:sz="0" w:space="0" w:color="auto"/>
          </w:divBdr>
        </w:div>
        <w:div w:id="1465614242">
          <w:marLeft w:val="640"/>
          <w:marRight w:val="0"/>
          <w:marTop w:val="0"/>
          <w:marBottom w:val="0"/>
          <w:divBdr>
            <w:top w:val="none" w:sz="0" w:space="0" w:color="auto"/>
            <w:left w:val="none" w:sz="0" w:space="0" w:color="auto"/>
            <w:bottom w:val="none" w:sz="0" w:space="0" w:color="auto"/>
            <w:right w:val="none" w:sz="0" w:space="0" w:color="auto"/>
          </w:divBdr>
        </w:div>
        <w:div w:id="720060422">
          <w:marLeft w:val="640"/>
          <w:marRight w:val="0"/>
          <w:marTop w:val="0"/>
          <w:marBottom w:val="0"/>
          <w:divBdr>
            <w:top w:val="none" w:sz="0" w:space="0" w:color="auto"/>
            <w:left w:val="none" w:sz="0" w:space="0" w:color="auto"/>
            <w:bottom w:val="none" w:sz="0" w:space="0" w:color="auto"/>
            <w:right w:val="none" w:sz="0" w:space="0" w:color="auto"/>
          </w:divBdr>
        </w:div>
        <w:div w:id="1023821493">
          <w:marLeft w:val="640"/>
          <w:marRight w:val="0"/>
          <w:marTop w:val="0"/>
          <w:marBottom w:val="0"/>
          <w:divBdr>
            <w:top w:val="none" w:sz="0" w:space="0" w:color="auto"/>
            <w:left w:val="none" w:sz="0" w:space="0" w:color="auto"/>
            <w:bottom w:val="none" w:sz="0" w:space="0" w:color="auto"/>
            <w:right w:val="none" w:sz="0" w:space="0" w:color="auto"/>
          </w:divBdr>
        </w:div>
        <w:div w:id="912157656">
          <w:marLeft w:val="640"/>
          <w:marRight w:val="0"/>
          <w:marTop w:val="0"/>
          <w:marBottom w:val="0"/>
          <w:divBdr>
            <w:top w:val="none" w:sz="0" w:space="0" w:color="auto"/>
            <w:left w:val="none" w:sz="0" w:space="0" w:color="auto"/>
            <w:bottom w:val="none" w:sz="0" w:space="0" w:color="auto"/>
            <w:right w:val="none" w:sz="0" w:space="0" w:color="auto"/>
          </w:divBdr>
        </w:div>
        <w:div w:id="1834754554">
          <w:marLeft w:val="640"/>
          <w:marRight w:val="0"/>
          <w:marTop w:val="0"/>
          <w:marBottom w:val="0"/>
          <w:divBdr>
            <w:top w:val="none" w:sz="0" w:space="0" w:color="auto"/>
            <w:left w:val="none" w:sz="0" w:space="0" w:color="auto"/>
            <w:bottom w:val="none" w:sz="0" w:space="0" w:color="auto"/>
            <w:right w:val="none" w:sz="0" w:space="0" w:color="auto"/>
          </w:divBdr>
        </w:div>
        <w:div w:id="2017925167">
          <w:marLeft w:val="640"/>
          <w:marRight w:val="0"/>
          <w:marTop w:val="0"/>
          <w:marBottom w:val="0"/>
          <w:divBdr>
            <w:top w:val="none" w:sz="0" w:space="0" w:color="auto"/>
            <w:left w:val="none" w:sz="0" w:space="0" w:color="auto"/>
            <w:bottom w:val="none" w:sz="0" w:space="0" w:color="auto"/>
            <w:right w:val="none" w:sz="0" w:space="0" w:color="auto"/>
          </w:divBdr>
        </w:div>
        <w:div w:id="1469779804">
          <w:marLeft w:val="640"/>
          <w:marRight w:val="0"/>
          <w:marTop w:val="0"/>
          <w:marBottom w:val="0"/>
          <w:divBdr>
            <w:top w:val="none" w:sz="0" w:space="0" w:color="auto"/>
            <w:left w:val="none" w:sz="0" w:space="0" w:color="auto"/>
            <w:bottom w:val="none" w:sz="0" w:space="0" w:color="auto"/>
            <w:right w:val="none" w:sz="0" w:space="0" w:color="auto"/>
          </w:divBdr>
        </w:div>
        <w:div w:id="1084186475">
          <w:marLeft w:val="640"/>
          <w:marRight w:val="0"/>
          <w:marTop w:val="0"/>
          <w:marBottom w:val="0"/>
          <w:divBdr>
            <w:top w:val="none" w:sz="0" w:space="0" w:color="auto"/>
            <w:left w:val="none" w:sz="0" w:space="0" w:color="auto"/>
            <w:bottom w:val="none" w:sz="0" w:space="0" w:color="auto"/>
            <w:right w:val="none" w:sz="0" w:space="0" w:color="auto"/>
          </w:divBdr>
        </w:div>
        <w:div w:id="491289622">
          <w:marLeft w:val="640"/>
          <w:marRight w:val="0"/>
          <w:marTop w:val="0"/>
          <w:marBottom w:val="0"/>
          <w:divBdr>
            <w:top w:val="none" w:sz="0" w:space="0" w:color="auto"/>
            <w:left w:val="none" w:sz="0" w:space="0" w:color="auto"/>
            <w:bottom w:val="none" w:sz="0" w:space="0" w:color="auto"/>
            <w:right w:val="none" w:sz="0" w:space="0" w:color="auto"/>
          </w:divBdr>
        </w:div>
        <w:div w:id="261957613">
          <w:marLeft w:val="640"/>
          <w:marRight w:val="0"/>
          <w:marTop w:val="0"/>
          <w:marBottom w:val="0"/>
          <w:divBdr>
            <w:top w:val="none" w:sz="0" w:space="0" w:color="auto"/>
            <w:left w:val="none" w:sz="0" w:space="0" w:color="auto"/>
            <w:bottom w:val="none" w:sz="0" w:space="0" w:color="auto"/>
            <w:right w:val="none" w:sz="0" w:space="0" w:color="auto"/>
          </w:divBdr>
        </w:div>
        <w:div w:id="977419088">
          <w:marLeft w:val="640"/>
          <w:marRight w:val="0"/>
          <w:marTop w:val="0"/>
          <w:marBottom w:val="0"/>
          <w:divBdr>
            <w:top w:val="none" w:sz="0" w:space="0" w:color="auto"/>
            <w:left w:val="none" w:sz="0" w:space="0" w:color="auto"/>
            <w:bottom w:val="none" w:sz="0" w:space="0" w:color="auto"/>
            <w:right w:val="none" w:sz="0" w:space="0" w:color="auto"/>
          </w:divBdr>
        </w:div>
        <w:div w:id="77100541">
          <w:marLeft w:val="640"/>
          <w:marRight w:val="0"/>
          <w:marTop w:val="0"/>
          <w:marBottom w:val="0"/>
          <w:divBdr>
            <w:top w:val="none" w:sz="0" w:space="0" w:color="auto"/>
            <w:left w:val="none" w:sz="0" w:space="0" w:color="auto"/>
            <w:bottom w:val="none" w:sz="0" w:space="0" w:color="auto"/>
            <w:right w:val="none" w:sz="0" w:space="0" w:color="auto"/>
          </w:divBdr>
        </w:div>
        <w:div w:id="150097047">
          <w:marLeft w:val="640"/>
          <w:marRight w:val="0"/>
          <w:marTop w:val="0"/>
          <w:marBottom w:val="0"/>
          <w:divBdr>
            <w:top w:val="none" w:sz="0" w:space="0" w:color="auto"/>
            <w:left w:val="none" w:sz="0" w:space="0" w:color="auto"/>
            <w:bottom w:val="none" w:sz="0" w:space="0" w:color="auto"/>
            <w:right w:val="none" w:sz="0" w:space="0" w:color="auto"/>
          </w:divBdr>
        </w:div>
        <w:div w:id="1522627756">
          <w:marLeft w:val="640"/>
          <w:marRight w:val="0"/>
          <w:marTop w:val="0"/>
          <w:marBottom w:val="0"/>
          <w:divBdr>
            <w:top w:val="none" w:sz="0" w:space="0" w:color="auto"/>
            <w:left w:val="none" w:sz="0" w:space="0" w:color="auto"/>
            <w:bottom w:val="none" w:sz="0" w:space="0" w:color="auto"/>
            <w:right w:val="none" w:sz="0" w:space="0" w:color="auto"/>
          </w:divBdr>
        </w:div>
        <w:div w:id="614095878">
          <w:marLeft w:val="640"/>
          <w:marRight w:val="0"/>
          <w:marTop w:val="0"/>
          <w:marBottom w:val="0"/>
          <w:divBdr>
            <w:top w:val="none" w:sz="0" w:space="0" w:color="auto"/>
            <w:left w:val="none" w:sz="0" w:space="0" w:color="auto"/>
            <w:bottom w:val="none" w:sz="0" w:space="0" w:color="auto"/>
            <w:right w:val="none" w:sz="0" w:space="0" w:color="auto"/>
          </w:divBdr>
        </w:div>
        <w:div w:id="20473454">
          <w:marLeft w:val="640"/>
          <w:marRight w:val="0"/>
          <w:marTop w:val="0"/>
          <w:marBottom w:val="0"/>
          <w:divBdr>
            <w:top w:val="none" w:sz="0" w:space="0" w:color="auto"/>
            <w:left w:val="none" w:sz="0" w:space="0" w:color="auto"/>
            <w:bottom w:val="none" w:sz="0" w:space="0" w:color="auto"/>
            <w:right w:val="none" w:sz="0" w:space="0" w:color="auto"/>
          </w:divBdr>
        </w:div>
        <w:div w:id="536235753">
          <w:marLeft w:val="640"/>
          <w:marRight w:val="0"/>
          <w:marTop w:val="0"/>
          <w:marBottom w:val="0"/>
          <w:divBdr>
            <w:top w:val="none" w:sz="0" w:space="0" w:color="auto"/>
            <w:left w:val="none" w:sz="0" w:space="0" w:color="auto"/>
            <w:bottom w:val="none" w:sz="0" w:space="0" w:color="auto"/>
            <w:right w:val="none" w:sz="0" w:space="0" w:color="auto"/>
          </w:divBdr>
        </w:div>
        <w:div w:id="1453136286">
          <w:marLeft w:val="640"/>
          <w:marRight w:val="0"/>
          <w:marTop w:val="0"/>
          <w:marBottom w:val="0"/>
          <w:divBdr>
            <w:top w:val="none" w:sz="0" w:space="0" w:color="auto"/>
            <w:left w:val="none" w:sz="0" w:space="0" w:color="auto"/>
            <w:bottom w:val="none" w:sz="0" w:space="0" w:color="auto"/>
            <w:right w:val="none" w:sz="0" w:space="0" w:color="auto"/>
          </w:divBdr>
        </w:div>
        <w:div w:id="1596358137">
          <w:marLeft w:val="640"/>
          <w:marRight w:val="0"/>
          <w:marTop w:val="0"/>
          <w:marBottom w:val="0"/>
          <w:divBdr>
            <w:top w:val="none" w:sz="0" w:space="0" w:color="auto"/>
            <w:left w:val="none" w:sz="0" w:space="0" w:color="auto"/>
            <w:bottom w:val="none" w:sz="0" w:space="0" w:color="auto"/>
            <w:right w:val="none" w:sz="0" w:space="0" w:color="auto"/>
          </w:divBdr>
        </w:div>
        <w:div w:id="2048411348">
          <w:marLeft w:val="640"/>
          <w:marRight w:val="0"/>
          <w:marTop w:val="0"/>
          <w:marBottom w:val="0"/>
          <w:divBdr>
            <w:top w:val="none" w:sz="0" w:space="0" w:color="auto"/>
            <w:left w:val="none" w:sz="0" w:space="0" w:color="auto"/>
            <w:bottom w:val="none" w:sz="0" w:space="0" w:color="auto"/>
            <w:right w:val="none" w:sz="0" w:space="0" w:color="auto"/>
          </w:divBdr>
        </w:div>
        <w:div w:id="1412122076">
          <w:marLeft w:val="640"/>
          <w:marRight w:val="0"/>
          <w:marTop w:val="0"/>
          <w:marBottom w:val="0"/>
          <w:divBdr>
            <w:top w:val="none" w:sz="0" w:space="0" w:color="auto"/>
            <w:left w:val="none" w:sz="0" w:space="0" w:color="auto"/>
            <w:bottom w:val="none" w:sz="0" w:space="0" w:color="auto"/>
            <w:right w:val="none" w:sz="0" w:space="0" w:color="auto"/>
          </w:divBdr>
        </w:div>
        <w:div w:id="742024069">
          <w:marLeft w:val="640"/>
          <w:marRight w:val="0"/>
          <w:marTop w:val="0"/>
          <w:marBottom w:val="0"/>
          <w:divBdr>
            <w:top w:val="none" w:sz="0" w:space="0" w:color="auto"/>
            <w:left w:val="none" w:sz="0" w:space="0" w:color="auto"/>
            <w:bottom w:val="none" w:sz="0" w:space="0" w:color="auto"/>
            <w:right w:val="none" w:sz="0" w:space="0" w:color="auto"/>
          </w:divBdr>
        </w:div>
        <w:div w:id="71856976">
          <w:marLeft w:val="640"/>
          <w:marRight w:val="0"/>
          <w:marTop w:val="0"/>
          <w:marBottom w:val="0"/>
          <w:divBdr>
            <w:top w:val="none" w:sz="0" w:space="0" w:color="auto"/>
            <w:left w:val="none" w:sz="0" w:space="0" w:color="auto"/>
            <w:bottom w:val="none" w:sz="0" w:space="0" w:color="auto"/>
            <w:right w:val="none" w:sz="0" w:space="0" w:color="auto"/>
          </w:divBdr>
        </w:div>
        <w:div w:id="1911690438">
          <w:marLeft w:val="640"/>
          <w:marRight w:val="0"/>
          <w:marTop w:val="0"/>
          <w:marBottom w:val="0"/>
          <w:divBdr>
            <w:top w:val="none" w:sz="0" w:space="0" w:color="auto"/>
            <w:left w:val="none" w:sz="0" w:space="0" w:color="auto"/>
            <w:bottom w:val="none" w:sz="0" w:space="0" w:color="auto"/>
            <w:right w:val="none" w:sz="0" w:space="0" w:color="auto"/>
          </w:divBdr>
        </w:div>
        <w:div w:id="186605878">
          <w:marLeft w:val="640"/>
          <w:marRight w:val="0"/>
          <w:marTop w:val="0"/>
          <w:marBottom w:val="0"/>
          <w:divBdr>
            <w:top w:val="none" w:sz="0" w:space="0" w:color="auto"/>
            <w:left w:val="none" w:sz="0" w:space="0" w:color="auto"/>
            <w:bottom w:val="none" w:sz="0" w:space="0" w:color="auto"/>
            <w:right w:val="none" w:sz="0" w:space="0" w:color="auto"/>
          </w:divBdr>
        </w:div>
        <w:div w:id="2003383992">
          <w:marLeft w:val="640"/>
          <w:marRight w:val="0"/>
          <w:marTop w:val="0"/>
          <w:marBottom w:val="0"/>
          <w:divBdr>
            <w:top w:val="none" w:sz="0" w:space="0" w:color="auto"/>
            <w:left w:val="none" w:sz="0" w:space="0" w:color="auto"/>
            <w:bottom w:val="none" w:sz="0" w:space="0" w:color="auto"/>
            <w:right w:val="none" w:sz="0" w:space="0" w:color="auto"/>
          </w:divBdr>
        </w:div>
        <w:div w:id="1303463065">
          <w:marLeft w:val="640"/>
          <w:marRight w:val="0"/>
          <w:marTop w:val="0"/>
          <w:marBottom w:val="0"/>
          <w:divBdr>
            <w:top w:val="none" w:sz="0" w:space="0" w:color="auto"/>
            <w:left w:val="none" w:sz="0" w:space="0" w:color="auto"/>
            <w:bottom w:val="none" w:sz="0" w:space="0" w:color="auto"/>
            <w:right w:val="none" w:sz="0" w:space="0" w:color="auto"/>
          </w:divBdr>
        </w:div>
        <w:div w:id="1180923985">
          <w:marLeft w:val="640"/>
          <w:marRight w:val="0"/>
          <w:marTop w:val="0"/>
          <w:marBottom w:val="0"/>
          <w:divBdr>
            <w:top w:val="none" w:sz="0" w:space="0" w:color="auto"/>
            <w:left w:val="none" w:sz="0" w:space="0" w:color="auto"/>
            <w:bottom w:val="none" w:sz="0" w:space="0" w:color="auto"/>
            <w:right w:val="none" w:sz="0" w:space="0" w:color="auto"/>
          </w:divBdr>
        </w:div>
        <w:div w:id="2039119114">
          <w:marLeft w:val="640"/>
          <w:marRight w:val="0"/>
          <w:marTop w:val="0"/>
          <w:marBottom w:val="0"/>
          <w:divBdr>
            <w:top w:val="none" w:sz="0" w:space="0" w:color="auto"/>
            <w:left w:val="none" w:sz="0" w:space="0" w:color="auto"/>
            <w:bottom w:val="none" w:sz="0" w:space="0" w:color="auto"/>
            <w:right w:val="none" w:sz="0" w:space="0" w:color="auto"/>
          </w:divBdr>
        </w:div>
      </w:divsChild>
    </w:div>
    <w:div w:id="232204591">
      <w:bodyDiv w:val="1"/>
      <w:marLeft w:val="0"/>
      <w:marRight w:val="0"/>
      <w:marTop w:val="0"/>
      <w:marBottom w:val="0"/>
      <w:divBdr>
        <w:top w:val="none" w:sz="0" w:space="0" w:color="auto"/>
        <w:left w:val="none" w:sz="0" w:space="0" w:color="auto"/>
        <w:bottom w:val="none" w:sz="0" w:space="0" w:color="auto"/>
        <w:right w:val="none" w:sz="0" w:space="0" w:color="auto"/>
      </w:divBdr>
      <w:divsChild>
        <w:div w:id="41442571">
          <w:marLeft w:val="640"/>
          <w:marRight w:val="0"/>
          <w:marTop w:val="0"/>
          <w:marBottom w:val="0"/>
          <w:divBdr>
            <w:top w:val="none" w:sz="0" w:space="0" w:color="auto"/>
            <w:left w:val="none" w:sz="0" w:space="0" w:color="auto"/>
            <w:bottom w:val="none" w:sz="0" w:space="0" w:color="auto"/>
            <w:right w:val="none" w:sz="0" w:space="0" w:color="auto"/>
          </w:divBdr>
        </w:div>
        <w:div w:id="76556408">
          <w:marLeft w:val="640"/>
          <w:marRight w:val="0"/>
          <w:marTop w:val="0"/>
          <w:marBottom w:val="0"/>
          <w:divBdr>
            <w:top w:val="none" w:sz="0" w:space="0" w:color="auto"/>
            <w:left w:val="none" w:sz="0" w:space="0" w:color="auto"/>
            <w:bottom w:val="none" w:sz="0" w:space="0" w:color="auto"/>
            <w:right w:val="none" w:sz="0" w:space="0" w:color="auto"/>
          </w:divBdr>
        </w:div>
        <w:div w:id="87163657">
          <w:marLeft w:val="640"/>
          <w:marRight w:val="0"/>
          <w:marTop w:val="0"/>
          <w:marBottom w:val="0"/>
          <w:divBdr>
            <w:top w:val="none" w:sz="0" w:space="0" w:color="auto"/>
            <w:left w:val="none" w:sz="0" w:space="0" w:color="auto"/>
            <w:bottom w:val="none" w:sz="0" w:space="0" w:color="auto"/>
            <w:right w:val="none" w:sz="0" w:space="0" w:color="auto"/>
          </w:divBdr>
        </w:div>
        <w:div w:id="285164519">
          <w:marLeft w:val="640"/>
          <w:marRight w:val="0"/>
          <w:marTop w:val="0"/>
          <w:marBottom w:val="0"/>
          <w:divBdr>
            <w:top w:val="none" w:sz="0" w:space="0" w:color="auto"/>
            <w:left w:val="none" w:sz="0" w:space="0" w:color="auto"/>
            <w:bottom w:val="none" w:sz="0" w:space="0" w:color="auto"/>
            <w:right w:val="none" w:sz="0" w:space="0" w:color="auto"/>
          </w:divBdr>
        </w:div>
        <w:div w:id="352727540">
          <w:marLeft w:val="640"/>
          <w:marRight w:val="0"/>
          <w:marTop w:val="0"/>
          <w:marBottom w:val="0"/>
          <w:divBdr>
            <w:top w:val="none" w:sz="0" w:space="0" w:color="auto"/>
            <w:left w:val="none" w:sz="0" w:space="0" w:color="auto"/>
            <w:bottom w:val="none" w:sz="0" w:space="0" w:color="auto"/>
            <w:right w:val="none" w:sz="0" w:space="0" w:color="auto"/>
          </w:divBdr>
        </w:div>
        <w:div w:id="369571581">
          <w:marLeft w:val="640"/>
          <w:marRight w:val="0"/>
          <w:marTop w:val="0"/>
          <w:marBottom w:val="0"/>
          <w:divBdr>
            <w:top w:val="none" w:sz="0" w:space="0" w:color="auto"/>
            <w:left w:val="none" w:sz="0" w:space="0" w:color="auto"/>
            <w:bottom w:val="none" w:sz="0" w:space="0" w:color="auto"/>
            <w:right w:val="none" w:sz="0" w:space="0" w:color="auto"/>
          </w:divBdr>
        </w:div>
        <w:div w:id="427390407">
          <w:marLeft w:val="640"/>
          <w:marRight w:val="0"/>
          <w:marTop w:val="0"/>
          <w:marBottom w:val="0"/>
          <w:divBdr>
            <w:top w:val="none" w:sz="0" w:space="0" w:color="auto"/>
            <w:left w:val="none" w:sz="0" w:space="0" w:color="auto"/>
            <w:bottom w:val="none" w:sz="0" w:space="0" w:color="auto"/>
            <w:right w:val="none" w:sz="0" w:space="0" w:color="auto"/>
          </w:divBdr>
        </w:div>
        <w:div w:id="459108909">
          <w:marLeft w:val="640"/>
          <w:marRight w:val="0"/>
          <w:marTop w:val="0"/>
          <w:marBottom w:val="0"/>
          <w:divBdr>
            <w:top w:val="none" w:sz="0" w:space="0" w:color="auto"/>
            <w:left w:val="none" w:sz="0" w:space="0" w:color="auto"/>
            <w:bottom w:val="none" w:sz="0" w:space="0" w:color="auto"/>
            <w:right w:val="none" w:sz="0" w:space="0" w:color="auto"/>
          </w:divBdr>
        </w:div>
        <w:div w:id="460003199">
          <w:marLeft w:val="640"/>
          <w:marRight w:val="0"/>
          <w:marTop w:val="0"/>
          <w:marBottom w:val="0"/>
          <w:divBdr>
            <w:top w:val="none" w:sz="0" w:space="0" w:color="auto"/>
            <w:left w:val="none" w:sz="0" w:space="0" w:color="auto"/>
            <w:bottom w:val="none" w:sz="0" w:space="0" w:color="auto"/>
            <w:right w:val="none" w:sz="0" w:space="0" w:color="auto"/>
          </w:divBdr>
        </w:div>
        <w:div w:id="742726542">
          <w:marLeft w:val="640"/>
          <w:marRight w:val="0"/>
          <w:marTop w:val="0"/>
          <w:marBottom w:val="0"/>
          <w:divBdr>
            <w:top w:val="none" w:sz="0" w:space="0" w:color="auto"/>
            <w:left w:val="none" w:sz="0" w:space="0" w:color="auto"/>
            <w:bottom w:val="none" w:sz="0" w:space="0" w:color="auto"/>
            <w:right w:val="none" w:sz="0" w:space="0" w:color="auto"/>
          </w:divBdr>
        </w:div>
        <w:div w:id="753740099">
          <w:marLeft w:val="640"/>
          <w:marRight w:val="0"/>
          <w:marTop w:val="0"/>
          <w:marBottom w:val="0"/>
          <w:divBdr>
            <w:top w:val="none" w:sz="0" w:space="0" w:color="auto"/>
            <w:left w:val="none" w:sz="0" w:space="0" w:color="auto"/>
            <w:bottom w:val="none" w:sz="0" w:space="0" w:color="auto"/>
            <w:right w:val="none" w:sz="0" w:space="0" w:color="auto"/>
          </w:divBdr>
        </w:div>
        <w:div w:id="863901460">
          <w:marLeft w:val="640"/>
          <w:marRight w:val="0"/>
          <w:marTop w:val="0"/>
          <w:marBottom w:val="0"/>
          <w:divBdr>
            <w:top w:val="none" w:sz="0" w:space="0" w:color="auto"/>
            <w:left w:val="none" w:sz="0" w:space="0" w:color="auto"/>
            <w:bottom w:val="none" w:sz="0" w:space="0" w:color="auto"/>
            <w:right w:val="none" w:sz="0" w:space="0" w:color="auto"/>
          </w:divBdr>
        </w:div>
        <w:div w:id="864908138">
          <w:marLeft w:val="640"/>
          <w:marRight w:val="0"/>
          <w:marTop w:val="0"/>
          <w:marBottom w:val="0"/>
          <w:divBdr>
            <w:top w:val="none" w:sz="0" w:space="0" w:color="auto"/>
            <w:left w:val="none" w:sz="0" w:space="0" w:color="auto"/>
            <w:bottom w:val="none" w:sz="0" w:space="0" w:color="auto"/>
            <w:right w:val="none" w:sz="0" w:space="0" w:color="auto"/>
          </w:divBdr>
        </w:div>
        <w:div w:id="914827630">
          <w:marLeft w:val="640"/>
          <w:marRight w:val="0"/>
          <w:marTop w:val="0"/>
          <w:marBottom w:val="0"/>
          <w:divBdr>
            <w:top w:val="none" w:sz="0" w:space="0" w:color="auto"/>
            <w:left w:val="none" w:sz="0" w:space="0" w:color="auto"/>
            <w:bottom w:val="none" w:sz="0" w:space="0" w:color="auto"/>
            <w:right w:val="none" w:sz="0" w:space="0" w:color="auto"/>
          </w:divBdr>
        </w:div>
        <w:div w:id="1014459830">
          <w:marLeft w:val="640"/>
          <w:marRight w:val="0"/>
          <w:marTop w:val="0"/>
          <w:marBottom w:val="0"/>
          <w:divBdr>
            <w:top w:val="none" w:sz="0" w:space="0" w:color="auto"/>
            <w:left w:val="none" w:sz="0" w:space="0" w:color="auto"/>
            <w:bottom w:val="none" w:sz="0" w:space="0" w:color="auto"/>
            <w:right w:val="none" w:sz="0" w:space="0" w:color="auto"/>
          </w:divBdr>
        </w:div>
        <w:div w:id="1047267060">
          <w:marLeft w:val="640"/>
          <w:marRight w:val="0"/>
          <w:marTop w:val="0"/>
          <w:marBottom w:val="0"/>
          <w:divBdr>
            <w:top w:val="none" w:sz="0" w:space="0" w:color="auto"/>
            <w:left w:val="none" w:sz="0" w:space="0" w:color="auto"/>
            <w:bottom w:val="none" w:sz="0" w:space="0" w:color="auto"/>
            <w:right w:val="none" w:sz="0" w:space="0" w:color="auto"/>
          </w:divBdr>
        </w:div>
        <w:div w:id="1095592996">
          <w:marLeft w:val="640"/>
          <w:marRight w:val="0"/>
          <w:marTop w:val="0"/>
          <w:marBottom w:val="0"/>
          <w:divBdr>
            <w:top w:val="none" w:sz="0" w:space="0" w:color="auto"/>
            <w:left w:val="none" w:sz="0" w:space="0" w:color="auto"/>
            <w:bottom w:val="none" w:sz="0" w:space="0" w:color="auto"/>
            <w:right w:val="none" w:sz="0" w:space="0" w:color="auto"/>
          </w:divBdr>
        </w:div>
        <w:div w:id="1261833545">
          <w:marLeft w:val="640"/>
          <w:marRight w:val="0"/>
          <w:marTop w:val="0"/>
          <w:marBottom w:val="0"/>
          <w:divBdr>
            <w:top w:val="none" w:sz="0" w:space="0" w:color="auto"/>
            <w:left w:val="none" w:sz="0" w:space="0" w:color="auto"/>
            <w:bottom w:val="none" w:sz="0" w:space="0" w:color="auto"/>
            <w:right w:val="none" w:sz="0" w:space="0" w:color="auto"/>
          </w:divBdr>
        </w:div>
        <w:div w:id="1331251832">
          <w:marLeft w:val="640"/>
          <w:marRight w:val="0"/>
          <w:marTop w:val="0"/>
          <w:marBottom w:val="0"/>
          <w:divBdr>
            <w:top w:val="none" w:sz="0" w:space="0" w:color="auto"/>
            <w:left w:val="none" w:sz="0" w:space="0" w:color="auto"/>
            <w:bottom w:val="none" w:sz="0" w:space="0" w:color="auto"/>
            <w:right w:val="none" w:sz="0" w:space="0" w:color="auto"/>
          </w:divBdr>
        </w:div>
        <w:div w:id="1368873034">
          <w:marLeft w:val="640"/>
          <w:marRight w:val="0"/>
          <w:marTop w:val="0"/>
          <w:marBottom w:val="0"/>
          <w:divBdr>
            <w:top w:val="none" w:sz="0" w:space="0" w:color="auto"/>
            <w:left w:val="none" w:sz="0" w:space="0" w:color="auto"/>
            <w:bottom w:val="none" w:sz="0" w:space="0" w:color="auto"/>
            <w:right w:val="none" w:sz="0" w:space="0" w:color="auto"/>
          </w:divBdr>
        </w:div>
        <w:div w:id="1411653627">
          <w:marLeft w:val="640"/>
          <w:marRight w:val="0"/>
          <w:marTop w:val="0"/>
          <w:marBottom w:val="0"/>
          <w:divBdr>
            <w:top w:val="none" w:sz="0" w:space="0" w:color="auto"/>
            <w:left w:val="none" w:sz="0" w:space="0" w:color="auto"/>
            <w:bottom w:val="none" w:sz="0" w:space="0" w:color="auto"/>
            <w:right w:val="none" w:sz="0" w:space="0" w:color="auto"/>
          </w:divBdr>
        </w:div>
        <w:div w:id="1500922570">
          <w:marLeft w:val="640"/>
          <w:marRight w:val="0"/>
          <w:marTop w:val="0"/>
          <w:marBottom w:val="0"/>
          <w:divBdr>
            <w:top w:val="none" w:sz="0" w:space="0" w:color="auto"/>
            <w:left w:val="none" w:sz="0" w:space="0" w:color="auto"/>
            <w:bottom w:val="none" w:sz="0" w:space="0" w:color="auto"/>
            <w:right w:val="none" w:sz="0" w:space="0" w:color="auto"/>
          </w:divBdr>
        </w:div>
        <w:div w:id="1599752178">
          <w:marLeft w:val="640"/>
          <w:marRight w:val="0"/>
          <w:marTop w:val="0"/>
          <w:marBottom w:val="0"/>
          <w:divBdr>
            <w:top w:val="none" w:sz="0" w:space="0" w:color="auto"/>
            <w:left w:val="none" w:sz="0" w:space="0" w:color="auto"/>
            <w:bottom w:val="none" w:sz="0" w:space="0" w:color="auto"/>
            <w:right w:val="none" w:sz="0" w:space="0" w:color="auto"/>
          </w:divBdr>
        </w:div>
        <w:div w:id="1643660209">
          <w:marLeft w:val="640"/>
          <w:marRight w:val="0"/>
          <w:marTop w:val="0"/>
          <w:marBottom w:val="0"/>
          <w:divBdr>
            <w:top w:val="none" w:sz="0" w:space="0" w:color="auto"/>
            <w:left w:val="none" w:sz="0" w:space="0" w:color="auto"/>
            <w:bottom w:val="none" w:sz="0" w:space="0" w:color="auto"/>
            <w:right w:val="none" w:sz="0" w:space="0" w:color="auto"/>
          </w:divBdr>
        </w:div>
        <w:div w:id="1675918299">
          <w:marLeft w:val="640"/>
          <w:marRight w:val="0"/>
          <w:marTop w:val="0"/>
          <w:marBottom w:val="0"/>
          <w:divBdr>
            <w:top w:val="none" w:sz="0" w:space="0" w:color="auto"/>
            <w:left w:val="none" w:sz="0" w:space="0" w:color="auto"/>
            <w:bottom w:val="none" w:sz="0" w:space="0" w:color="auto"/>
            <w:right w:val="none" w:sz="0" w:space="0" w:color="auto"/>
          </w:divBdr>
        </w:div>
        <w:div w:id="1735735211">
          <w:marLeft w:val="640"/>
          <w:marRight w:val="0"/>
          <w:marTop w:val="0"/>
          <w:marBottom w:val="0"/>
          <w:divBdr>
            <w:top w:val="none" w:sz="0" w:space="0" w:color="auto"/>
            <w:left w:val="none" w:sz="0" w:space="0" w:color="auto"/>
            <w:bottom w:val="none" w:sz="0" w:space="0" w:color="auto"/>
            <w:right w:val="none" w:sz="0" w:space="0" w:color="auto"/>
          </w:divBdr>
        </w:div>
        <w:div w:id="1745640422">
          <w:marLeft w:val="640"/>
          <w:marRight w:val="0"/>
          <w:marTop w:val="0"/>
          <w:marBottom w:val="0"/>
          <w:divBdr>
            <w:top w:val="none" w:sz="0" w:space="0" w:color="auto"/>
            <w:left w:val="none" w:sz="0" w:space="0" w:color="auto"/>
            <w:bottom w:val="none" w:sz="0" w:space="0" w:color="auto"/>
            <w:right w:val="none" w:sz="0" w:space="0" w:color="auto"/>
          </w:divBdr>
        </w:div>
        <w:div w:id="1763069129">
          <w:marLeft w:val="640"/>
          <w:marRight w:val="0"/>
          <w:marTop w:val="0"/>
          <w:marBottom w:val="0"/>
          <w:divBdr>
            <w:top w:val="none" w:sz="0" w:space="0" w:color="auto"/>
            <w:left w:val="none" w:sz="0" w:space="0" w:color="auto"/>
            <w:bottom w:val="none" w:sz="0" w:space="0" w:color="auto"/>
            <w:right w:val="none" w:sz="0" w:space="0" w:color="auto"/>
          </w:divBdr>
        </w:div>
        <w:div w:id="1808039742">
          <w:marLeft w:val="640"/>
          <w:marRight w:val="0"/>
          <w:marTop w:val="0"/>
          <w:marBottom w:val="0"/>
          <w:divBdr>
            <w:top w:val="none" w:sz="0" w:space="0" w:color="auto"/>
            <w:left w:val="none" w:sz="0" w:space="0" w:color="auto"/>
            <w:bottom w:val="none" w:sz="0" w:space="0" w:color="auto"/>
            <w:right w:val="none" w:sz="0" w:space="0" w:color="auto"/>
          </w:divBdr>
        </w:div>
        <w:div w:id="1832020362">
          <w:marLeft w:val="640"/>
          <w:marRight w:val="0"/>
          <w:marTop w:val="0"/>
          <w:marBottom w:val="0"/>
          <w:divBdr>
            <w:top w:val="none" w:sz="0" w:space="0" w:color="auto"/>
            <w:left w:val="none" w:sz="0" w:space="0" w:color="auto"/>
            <w:bottom w:val="none" w:sz="0" w:space="0" w:color="auto"/>
            <w:right w:val="none" w:sz="0" w:space="0" w:color="auto"/>
          </w:divBdr>
        </w:div>
        <w:div w:id="1853105828">
          <w:marLeft w:val="640"/>
          <w:marRight w:val="0"/>
          <w:marTop w:val="0"/>
          <w:marBottom w:val="0"/>
          <w:divBdr>
            <w:top w:val="none" w:sz="0" w:space="0" w:color="auto"/>
            <w:left w:val="none" w:sz="0" w:space="0" w:color="auto"/>
            <w:bottom w:val="none" w:sz="0" w:space="0" w:color="auto"/>
            <w:right w:val="none" w:sz="0" w:space="0" w:color="auto"/>
          </w:divBdr>
        </w:div>
        <w:div w:id="1869759262">
          <w:marLeft w:val="640"/>
          <w:marRight w:val="0"/>
          <w:marTop w:val="0"/>
          <w:marBottom w:val="0"/>
          <w:divBdr>
            <w:top w:val="none" w:sz="0" w:space="0" w:color="auto"/>
            <w:left w:val="none" w:sz="0" w:space="0" w:color="auto"/>
            <w:bottom w:val="none" w:sz="0" w:space="0" w:color="auto"/>
            <w:right w:val="none" w:sz="0" w:space="0" w:color="auto"/>
          </w:divBdr>
        </w:div>
        <w:div w:id="1918398661">
          <w:marLeft w:val="640"/>
          <w:marRight w:val="0"/>
          <w:marTop w:val="0"/>
          <w:marBottom w:val="0"/>
          <w:divBdr>
            <w:top w:val="none" w:sz="0" w:space="0" w:color="auto"/>
            <w:left w:val="none" w:sz="0" w:space="0" w:color="auto"/>
            <w:bottom w:val="none" w:sz="0" w:space="0" w:color="auto"/>
            <w:right w:val="none" w:sz="0" w:space="0" w:color="auto"/>
          </w:divBdr>
        </w:div>
        <w:div w:id="2013557335">
          <w:marLeft w:val="640"/>
          <w:marRight w:val="0"/>
          <w:marTop w:val="0"/>
          <w:marBottom w:val="0"/>
          <w:divBdr>
            <w:top w:val="none" w:sz="0" w:space="0" w:color="auto"/>
            <w:left w:val="none" w:sz="0" w:space="0" w:color="auto"/>
            <w:bottom w:val="none" w:sz="0" w:space="0" w:color="auto"/>
            <w:right w:val="none" w:sz="0" w:space="0" w:color="auto"/>
          </w:divBdr>
        </w:div>
        <w:div w:id="2029938757">
          <w:marLeft w:val="640"/>
          <w:marRight w:val="0"/>
          <w:marTop w:val="0"/>
          <w:marBottom w:val="0"/>
          <w:divBdr>
            <w:top w:val="none" w:sz="0" w:space="0" w:color="auto"/>
            <w:left w:val="none" w:sz="0" w:space="0" w:color="auto"/>
            <w:bottom w:val="none" w:sz="0" w:space="0" w:color="auto"/>
            <w:right w:val="none" w:sz="0" w:space="0" w:color="auto"/>
          </w:divBdr>
        </w:div>
        <w:div w:id="2063597775">
          <w:marLeft w:val="640"/>
          <w:marRight w:val="0"/>
          <w:marTop w:val="0"/>
          <w:marBottom w:val="0"/>
          <w:divBdr>
            <w:top w:val="none" w:sz="0" w:space="0" w:color="auto"/>
            <w:left w:val="none" w:sz="0" w:space="0" w:color="auto"/>
            <w:bottom w:val="none" w:sz="0" w:space="0" w:color="auto"/>
            <w:right w:val="none" w:sz="0" w:space="0" w:color="auto"/>
          </w:divBdr>
        </w:div>
        <w:div w:id="2065105992">
          <w:marLeft w:val="640"/>
          <w:marRight w:val="0"/>
          <w:marTop w:val="0"/>
          <w:marBottom w:val="0"/>
          <w:divBdr>
            <w:top w:val="none" w:sz="0" w:space="0" w:color="auto"/>
            <w:left w:val="none" w:sz="0" w:space="0" w:color="auto"/>
            <w:bottom w:val="none" w:sz="0" w:space="0" w:color="auto"/>
            <w:right w:val="none" w:sz="0" w:space="0" w:color="auto"/>
          </w:divBdr>
        </w:div>
        <w:div w:id="2079548482">
          <w:marLeft w:val="640"/>
          <w:marRight w:val="0"/>
          <w:marTop w:val="0"/>
          <w:marBottom w:val="0"/>
          <w:divBdr>
            <w:top w:val="none" w:sz="0" w:space="0" w:color="auto"/>
            <w:left w:val="none" w:sz="0" w:space="0" w:color="auto"/>
            <w:bottom w:val="none" w:sz="0" w:space="0" w:color="auto"/>
            <w:right w:val="none" w:sz="0" w:space="0" w:color="auto"/>
          </w:divBdr>
        </w:div>
        <w:div w:id="2132167962">
          <w:marLeft w:val="640"/>
          <w:marRight w:val="0"/>
          <w:marTop w:val="0"/>
          <w:marBottom w:val="0"/>
          <w:divBdr>
            <w:top w:val="none" w:sz="0" w:space="0" w:color="auto"/>
            <w:left w:val="none" w:sz="0" w:space="0" w:color="auto"/>
            <w:bottom w:val="none" w:sz="0" w:space="0" w:color="auto"/>
            <w:right w:val="none" w:sz="0" w:space="0" w:color="auto"/>
          </w:divBdr>
        </w:div>
      </w:divsChild>
    </w:div>
    <w:div w:id="248580489">
      <w:bodyDiv w:val="1"/>
      <w:marLeft w:val="0"/>
      <w:marRight w:val="0"/>
      <w:marTop w:val="0"/>
      <w:marBottom w:val="0"/>
      <w:divBdr>
        <w:top w:val="none" w:sz="0" w:space="0" w:color="auto"/>
        <w:left w:val="none" w:sz="0" w:space="0" w:color="auto"/>
        <w:bottom w:val="none" w:sz="0" w:space="0" w:color="auto"/>
        <w:right w:val="none" w:sz="0" w:space="0" w:color="auto"/>
      </w:divBdr>
      <w:divsChild>
        <w:div w:id="76446654">
          <w:marLeft w:val="640"/>
          <w:marRight w:val="0"/>
          <w:marTop w:val="0"/>
          <w:marBottom w:val="0"/>
          <w:divBdr>
            <w:top w:val="none" w:sz="0" w:space="0" w:color="auto"/>
            <w:left w:val="none" w:sz="0" w:space="0" w:color="auto"/>
            <w:bottom w:val="none" w:sz="0" w:space="0" w:color="auto"/>
            <w:right w:val="none" w:sz="0" w:space="0" w:color="auto"/>
          </w:divBdr>
        </w:div>
        <w:div w:id="141701086">
          <w:marLeft w:val="640"/>
          <w:marRight w:val="0"/>
          <w:marTop w:val="0"/>
          <w:marBottom w:val="0"/>
          <w:divBdr>
            <w:top w:val="none" w:sz="0" w:space="0" w:color="auto"/>
            <w:left w:val="none" w:sz="0" w:space="0" w:color="auto"/>
            <w:bottom w:val="none" w:sz="0" w:space="0" w:color="auto"/>
            <w:right w:val="none" w:sz="0" w:space="0" w:color="auto"/>
          </w:divBdr>
        </w:div>
        <w:div w:id="199629445">
          <w:marLeft w:val="640"/>
          <w:marRight w:val="0"/>
          <w:marTop w:val="0"/>
          <w:marBottom w:val="0"/>
          <w:divBdr>
            <w:top w:val="none" w:sz="0" w:space="0" w:color="auto"/>
            <w:left w:val="none" w:sz="0" w:space="0" w:color="auto"/>
            <w:bottom w:val="none" w:sz="0" w:space="0" w:color="auto"/>
            <w:right w:val="none" w:sz="0" w:space="0" w:color="auto"/>
          </w:divBdr>
        </w:div>
        <w:div w:id="301734960">
          <w:marLeft w:val="640"/>
          <w:marRight w:val="0"/>
          <w:marTop w:val="0"/>
          <w:marBottom w:val="0"/>
          <w:divBdr>
            <w:top w:val="none" w:sz="0" w:space="0" w:color="auto"/>
            <w:left w:val="none" w:sz="0" w:space="0" w:color="auto"/>
            <w:bottom w:val="none" w:sz="0" w:space="0" w:color="auto"/>
            <w:right w:val="none" w:sz="0" w:space="0" w:color="auto"/>
          </w:divBdr>
        </w:div>
        <w:div w:id="653217576">
          <w:marLeft w:val="640"/>
          <w:marRight w:val="0"/>
          <w:marTop w:val="0"/>
          <w:marBottom w:val="0"/>
          <w:divBdr>
            <w:top w:val="none" w:sz="0" w:space="0" w:color="auto"/>
            <w:left w:val="none" w:sz="0" w:space="0" w:color="auto"/>
            <w:bottom w:val="none" w:sz="0" w:space="0" w:color="auto"/>
            <w:right w:val="none" w:sz="0" w:space="0" w:color="auto"/>
          </w:divBdr>
        </w:div>
        <w:div w:id="712771791">
          <w:marLeft w:val="640"/>
          <w:marRight w:val="0"/>
          <w:marTop w:val="0"/>
          <w:marBottom w:val="0"/>
          <w:divBdr>
            <w:top w:val="none" w:sz="0" w:space="0" w:color="auto"/>
            <w:left w:val="none" w:sz="0" w:space="0" w:color="auto"/>
            <w:bottom w:val="none" w:sz="0" w:space="0" w:color="auto"/>
            <w:right w:val="none" w:sz="0" w:space="0" w:color="auto"/>
          </w:divBdr>
        </w:div>
        <w:div w:id="908267366">
          <w:marLeft w:val="640"/>
          <w:marRight w:val="0"/>
          <w:marTop w:val="0"/>
          <w:marBottom w:val="0"/>
          <w:divBdr>
            <w:top w:val="none" w:sz="0" w:space="0" w:color="auto"/>
            <w:left w:val="none" w:sz="0" w:space="0" w:color="auto"/>
            <w:bottom w:val="none" w:sz="0" w:space="0" w:color="auto"/>
            <w:right w:val="none" w:sz="0" w:space="0" w:color="auto"/>
          </w:divBdr>
        </w:div>
        <w:div w:id="923756401">
          <w:marLeft w:val="640"/>
          <w:marRight w:val="0"/>
          <w:marTop w:val="0"/>
          <w:marBottom w:val="0"/>
          <w:divBdr>
            <w:top w:val="none" w:sz="0" w:space="0" w:color="auto"/>
            <w:left w:val="none" w:sz="0" w:space="0" w:color="auto"/>
            <w:bottom w:val="none" w:sz="0" w:space="0" w:color="auto"/>
            <w:right w:val="none" w:sz="0" w:space="0" w:color="auto"/>
          </w:divBdr>
        </w:div>
        <w:div w:id="1017197204">
          <w:marLeft w:val="640"/>
          <w:marRight w:val="0"/>
          <w:marTop w:val="0"/>
          <w:marBottom w:val="0"/>
          <w:divBdr>
            <w:top w:val="none" w:sz="0" w:space="0" w:color="auto"/>
            <w:left w:val="none" w:sz="0" w:space="0" w:color="auto"/>
            <w:bottom w:val="none" w:sz="0" w:space="0" w:color="auto"/>
            <w:right w:val="none" w:sz="0" w:space="0" w:color="auto"/>
          </w:divBdr>
        </w:div>
        <w:div w:id="1030183617">
          <w:marLeft w:val="640"/>
          <w:marRight w:val="0"/>
          <w:marTop w:val="0"/>
          <w:marBottom w:val="0"/>
          <w:divBdr>
            <w:top w:val="none" w:sz="0" w:space="0" w:color="auto"/>
            <w:left w:val="none" w:sz="0" w:space="0" w:color="auto"/>
            <w:bottom w:val="none" w:sz="0" w:space="0" w:color="auto"/>
            <w:right w:val="none" w:sz="0" w:space="0" w:color="auto"/>
          </w:divBdr>
        </w:div>
        <w:div w:id="1115639412">
          <w:marLeft w:val="640"/>
          <w:marRight w:val="0"/>
          <w:marTop w:val="0"/>
          <w:marBottom w:val="0"/>
          <w:divBdr>
            <w:top w:val="none" w:sz="0" w:space="0" w:color="auto"/>
            <w:left w:val="none" w:sz="0" w:space="0" w:color="auto"/>
            <w:bottom w:val="none" w:sz="0" w:space="0" w:color="auto"/>
            <w:right w:val="none" w:sz="0" w:space="0" w:color="auto"/>
          </w:divBdr>
        </w:div>
        <w:div w:id="1139879777">
          <w:marLeft w:val="640"/>
          <w:marRight w:val="0"/>
          <w:marTop w:val="0"/>
          <w:marBottom w:val="0"/>
          <w:divBdr>
            <w:top w:val="none" w:sz="0" w:space="0" w:color="auto"/>
            <w:left w:val="none" w:sz="0" w:space="0" w:color="auto"/>
            <w:bottom w:val="none" w:sz="0" w:space="0" w:color="auto"/>
            <w:right w:val="none" w:sz="0" w:space="0" w:color="auto"/>
          </w:divBdr>
        </w:div>
        <w:div w:id="1203401219">
          <w:marLeft w:val="640"/>
          <w:marRight w:val="0"/>
          <w:marTop w:val="0"/>
          <w:marBottom w:val="0"/>
          <w:divBdr>
            <w:top w:val="none" w:sz="0" w:space="0" w:color="auto"/>
            <w:left w:val="none" w:sz="0" w:space="0" w:color="auto"/>
            <w:bottom w:val="none" w:sz="0" w:space="0" w:color="auto"/>
            <w:right w:val="none" w:sz="0" w:space="0" w:color="auto"/>
          </w:divBdr>
        </w:div>
        <w:div w:id="1295256131">
          <w:marLeft w:val="640"/>
          <w:marRight w:val="0"/>
          <w:marTop w:val="0"/>
          <w:marBottom w:val="0"/>
          <w:divBdr>
            <w:top w:val="none" w:sz="0" w:space="0" w:color="auto"/>
            <w:left w:val="none" w:sz="0" w:space="0" w:color="auto"/>
            <w:bottom w:val="none" w:sz="0" w:space="0" w:color="auto"/>
            <w:right w:val="none" w:sz="0" w:space="0" w:color="auto"/>
          </w:divBdr>
        </w:div>
        <w:div w:id="1370371578">
          <w:marLeft w:val="640"/>
          <w:marRight w:val="0"/>
          <w:marTop w:val="0"/>
          <w:marBottom w:val="0"/>
          <w:divBdr>
            <w:top w:val="none" w:sz="0" w:space="0" w:color="auto"/>
            <w:left w:val="none" w:sz="0" w:space="0" w:color="auto"/>
            <w:bottom w:val="none" w:sz="0" w:space="0" w:color="auto"/>
            <w:right w:val="none" w:sz="0" w:space="0" w:color="auto"/>
          </w:divBdr>
        </w:div>
        <w:div w:id="1381898281">
          <w:marLeft w:val="640"/>
          <w:marRight w:val="0"/>
          <w:marTop w:val="0"/>
          <w:marBottom w:val="0"/>
          <w:divBdr>
            <w:top w:val="none" w:sz="0" w:space="0" w:color="auto"/>
            <w:left w:val="none" w:sz="0" w:space="0" w:color="auto"/>
            <w:bottom w:val="none" w:sz="0" w:space="0" w:color="auto"/>
            <w:right w:val="none" w:sz="0" w:space="0" w:color="auto"/>
          </w:divBdr>
        </w:div>
        <w:div w:id="1591154648">
          <w:marLeft w:val="640"/>
          <w:marRight w:val="0"/>
          <w:marTop w:val="0"/>
          <w:marBottom w:val="0"/>
          <w:divBdr>
            <w:top w:val="none" w:sz="0" w:space="0" w:color="auto"/>
            <w:left w:val="none" w:sz="0" w:space="0" w:color="auto"/>
            <w:bottom w:val="none" w:sz="0" w:space="0" w:color="auto"/>
            <w:right w:val="none" w:sz="0" w:space="0" w:color="auto"/>
          </w:divBdr>
        </w:div>
        <w:div w:id="1597598578">
          <w:marLeft w:val="640"/>
          <w:marRight w:val="0"/>
          <w:marTop w:val="0"/>
          <w:marBottom w:val="0"/>
          <w:divBdr>
            <w:top w:val="none" w:sz="0" w:space="0" w:color="auto"/>
            <w:left w:val="none" w:sz="0" w:space="0" w:color="auto"/>
            <w:bottom w:val="none" w:sz="0" w:space="0" w:color="auto"/>
            <w:right w:val="none" w:sz="0" w:space="0" w:color="auto"/>
          </w:divBdr>
        </w:div>
        <w:div w:id="1675104483">
          <w:marLeft w:val="640"/>
          <w:marRight w:val="0"/>
          <w:marTop w:val="0"/>
          <w:marBottom w:val="0"/>
          <w:divBdr>
            <w:top w:val="none" w:sz="0" w:space="0" w:color="auto"/>
            <w:left w:val="none" w:sz="0" w:space="0" w:color="auto"/>
            <w:bottom w:val="none" w:sz="0" w:space="0" w:color="auto"/>
            <w:right w:val="none" w:sz="0" w:space="0" w:color="auto"/>
          </w:divBdr>
        </w:div>
        <w:div w:id="1848591488">
          <w:marLeft w:val="640"/>
          <w:marRight w:val="0"/>
          <w:marTop w:val="0"/>
          <w:marBottom w:val="0"/>
          <w:divBdr>
            <w:top w:val="none" w:sz="0" w:space="0" w:color="auto"/>
            <w:left w:val="none" w:sz="0" w:space="0" w:color="auto"/>
            <w:bottom w:val="none" w:sz="0" w:space="0" w:color="auto"/>
            <w:right w:val="none" w:sz="0" w:space="0" w:color="auto"/>
          </w:divBdr>
        </w:div>
        <w:div w:id="1853756582">
          <w:marLeft w:val="640"/>
          <w:marRight w:val="0"/>
          <w:marTop w:val="0"/>
          <w:marBottom w:val="0"/>
          <w:divBdr>
            <w:top w:val="none" w:sz="0" w:space="0" w:color="auto"/>
            <w:left w:val="none" w:sz="0" w:space="0" w:color="auto"/>
            <w:bottom w:val="none" w:sz="0" w:space="0" w:color="auto"/>
            <w:right w:val="none" w:sz="0" w:space="0" w:color="auto"/>
          </w:divBdr>
        </w:div>
        <w:div w:id="1857692296">
          <w:marLeft w:val="640"/>
          <w:marRight w:val="0"/>
          <w:marTop w:val="0"/>
          <w:marBottom w:val="0"/>
          <w:divBdr>
            <w:top w:val="none" w:sz="0" w:space="0" w:color="auto"/>
            <w:left w:val="none" w:sz="0" w:space="0" w:color="auto"/>
            <w:bottom w:val="none" w:sz="0" w:space="0" w:color="auto"/>
            <w:right w:val="none" w:sz="0" w:space="0" w:color="auto"/>
          </w:divBdr>
        </w:div>
        <w:div w:id="1875383136">
          <w:marLeft w:val="640"/>
          <w:marRight w:val="0"/>
          <w:marTop w:val="0"/>
          <w:marBottom w:val="0"/>
          <w:divBdr>
            <w:top w:val="none" w:sz="0" w:space="0" w:color="auto"/>
            <w:left w:val="none" w:sz="0" w:space="0" w:color="auto"/>
            <w:bottom w:val="none" w:sz="0" w:space="0" w:color="auto"/>
            <w:right w:val="none" w:sz="0" w:space="0" w:color="auto"/>
          </w:divBdr>
        </w:div>
        <w:div w:id="1924755685">
          <w:marLeft w:val="640"/>
          <w:marRight w:val="0"/>
          <w:marTop w:val="0"/>
          <w:marBottom w:val="0"/>
          <w:divBdr>
            <w:top w:val="none" w:sz="0" w:space="0" w:color="auto"/>
            <w:left w:val="none" w:sz="0" w:space="0" w:color="auto"/>
            <w:bottom w:val="none" w:sz="0" w:space="0" w:color="auto"/>
            <w:right w:val="none" w:sz="0" w:space="0" w:color="auto"/>
          </w:divBdr>
        </w:div>
        <w:div w:id="1965306964">
          <w:marLeft w:val="640"/>
          <w:marRight w:val="0"/>
          <w:marTop w:val="0"/>
          <w:marBottom w:val="0"/>
          <w:divBdr>
            <w:top w:val="none" w:sz="0" w:space="0" w:color="auto"/>
            <w:left w:val="none" w:sz="0" w:space="0" w:color="auto"/>
            <w:bottom w:val="none" w:sz="0" w:space="0" w:color="auto"/>
            <w:right w:val="none" w:sz="0" w:space="0" w:color="auto"/>
          </w:divBdr>
        </w:div>
        <w:div w:id="1972897951">
          <w:marLeft w:val="640"/>
          <w:marRight w:val="0"/>
          <w:marTop w:val="0"/>
          <w:marBottom w:val="0"/>
          <w:divBdr>
            <w:top w:val="none" w:sz="0" w:space="0" w:color="auto"/>
            <w:left w:val="none" w:sz="0" w:space="0" w:color="auto"/>
            <w:bottom w:val="none" w:sz="0" w:space="0" w:color="auto"/>
            <w:right w:val="none" w:sz="0" w:space="0" w:color="auto"/>
          </w:divBdr>
        </w:div>
        <w:div w:id="2090929824">
          <w:marLeft w:val="640"/>
          <w:marRight w:val="0"/>
          <w:marTop w:val="0"/>
          <w:marBottom w:val="0"/>
          <w:divBdr>
            <w:top w:val="none" w:sz="0" w:space="0" w:color="auto"/>
            <w:left w:val="none" w:sz="0" w:space="0" w:color="auto"/>
            <w:bottom w:val="none" w:sz="0" w:space="0" w:color="auto"/>
            <w:right w:val="none" w:sz="0" w:space="0" w:color="auto"/>
          </w:divBdr>
        </w:div>
        <w:div w:id="2099473185">
          <w:marLeft w:val="640"/>
          <w:marRight w:val="0"/>
          <w:marTop w:val="0"/>
          <w:marBottom w:val="0"/>
          <w:divBdr>
            <w:top w:val="none" w:sz="0" w:space="0" w:color="auto"/>
            <w:left w:val="none" w:sz="0" w:space="0" w:color="auto"/>
            <w:bottom w:val="none" w:sz="0" w:space="0" w:color="auto"/>
            <w:right w:val="none" w:sz="0" w:space="0" w:color="auto"/>
          </w:divBdr>
        </w:div>
        <w:div w:id="2147357080">
          <w:marLeft w:val="640"/>
          <w:marRight w:val="0"/>
          <w:marTop w:val="0"/>
          <w:marBottom w:val="0"/>
          <w:divBdr>
            <w:top w:val="none" w:sz="0" w:space="0" w:color="auto"/>
            <w:left w:val="none" w:sz="0" w:space="0" w:color="auto"/>
            <w:bottom w:val="none" w:sz="0" w:space="0" w:color="auto"/>
            <w:right w:val="none" w:sz="0" w:space="0" w:color="auto"/>
          </w:divBdr>
        </w:div>
      </w:divsChild>
    </w:div>
    <w:div w:id="250743221">
      <w:bodyDiv w:val="1"/>
      <w:marLeft w:val="0"/>
      <w:marRight w:val="0"/>
      <w:marTop w:val="0"/>
      <w:marBottom w:val="0"/>
      <w:divBdr>
        <w:top w:val="none" w:sz="0" w:space="0" w:color="auto"/>
        <w:left w:val="none" w:sz="0" w:space="0" w:color="auto"/>
        <w:bottom w:val="none" w:sz="0" w:space="0" w:color="auto"/>
        <w:right w:val="none" w:sz="0" w:space="0" w:color="auto"/>
      </w:divBdr>
      <w:divsChild>
        <w:div w:id="160045683">
          <w:marLeft w:val="640"/>
          <w:marRight w:val="0"/>
          <w:marTop w:val="0"/>
          <w:marBottom w:val="0"/>
          <w:divBdr>
            <w:top w:val="none" w:sz="0" w:space="0" w:color="auto"/>
            <w:left w:val="none" w:sz="0" w:space="0" w:color="auto"/>
            <w:bottom w:val="none" w:sz="0" w:space="0" w:color="auto"/>
            <w:right w:val="none" w:sz="0" w:space="0" w:color="auto"/>
          </w:divBdr>
        </w:div>
        <w:div w:id="242447491">
          <w:marLeft w:val="640"/>
          <w:marRight w:val="0"/>
          <w:marTop w:val="0"/>
          <w:marBottom w:val="0"/>
          <w:divBdr>
            <w:top w:val="none" w:sz="0" w:space="0" w:color="auto"/>
            <w:left w:val="none" w:sz="0" w:space="0" w:color="auto"/>
            <w:bottom w:val="none" w:sz="0" w:space="0" w:color="auto"/>
            <w:right w:val="none" w:sz="0" w:space="0" w:color="auto"/>
          </w:divBdr>
        </w:div>
        <w:div w:id="418912720">
          <w:marLeft w:val="640"/>
          <w:marRight w:val="0"/>
          <w:marTop w:val="0"/>
          <w:marBottom w:val="0"/>
          <w:divBdr>
            <w:top w:val="none" w:sz="0" w:space="0" w:color="auto"/>
            <w:left w:val="none" w:sz="0" w:space="0" w:color="auto"/>
            <w:bottom w:val="none" w:sz="0" w:space="0" w:color="auto"/>
            <w:right w:val="none" w:sz="0" w:space="0" w:color="auto"/>
          </w:divBdr>
        </w:div>
        <w:div w:id="422187835">
          <w:marLeft w:val="640"/>
          <w:marRight w:val="0"/>
          <w:marTop w:val="0"/>
          <w:marBottom w:val="0"/>
          <w:divBdr>
            <w:top w:val="none" w:sz="0" w:space="0" w:color="auto"/>
            <w:left w:val="none" w:sz="0" w:space="0" w:color="auto"/>
            <w:bottom w:val="none" w:sz="0" w:space="0" w:color="auto"/>
            <w:right w:val="none" w:sz="0" w:space="0" w:color="auto"/>
          </w:divBdr>
        </w:div>
        <w:div w:id="459225828">
          <w:marLeft w:val="640"/>
          <w:marRight w:val="0"/>
          <w:marTop w:val="0"/>
          <w:marBottom w:val="0"/>
          <w:divBdr>
            <w:top w:val="none" w:sz="0" w:space="0" w:color="auto"/>
            <w:left w:val="none" w:sz="0" w:space="0" w:color="auto"/>
            <w:bottom w:val="none" w:sz="0" w:space="0" w:color="auto"/>
            <w:right w:val="none" w:sz="0" w:space="0" w:color="auto"/>
          </w:divBdr>
        </w:div>
        <w:div w:id="475417301">
          <w:marLeft w:val="640"/>
          <w:marRight w:val="0"/>
          <w:marTop w:val="0"/>
          <w:marBottom w:val="0"/>
          <w:divBdr>
            <w:top w:val="none" w:sz="0" w:space="0" w:color="auto"/>
            <w:left w:val="none" w:sz="0" w:space="0" w:color="auto"/>
            <w:bottom w:val="none" w:sz="0" w:space="0" w:color="auto"/>
            <w:right w:val="none" w:sz="0" w:space="0" w:color="auto"/>
          </w:divBdr>
        </w:div>
        <w:div w:id="504708883">
          <w:marLeft w:val="640"/>
          <w:marRight w:val="0"/>
          <w:marTop w:val="0"/>
          <w:marBottom w:val="0"/>
          <w:divBdr>
            <w:top w:val="none" w:sz="0" w:space="0" w:color="auto"/>
            <w:left w:val="none" w:sz="0" w:space="0" w:color="auto"/>
            <w:bottom w:val="none" w:sz="0" w:space="0" w:color="auto"/>
            <w:right w:val="none" w:sz="0" w:space="0" w:color="auto"/>
          </w:divBdr>
        </w:div>
        <w:div w:id="512651215">
          <w:marLeft w:val="640"/>
          <w:marRight w:val="0"/>
          <w:marTop w:val="0"/>
          <w:marBottom w:val="0"/>
          <w:divBdr>
            <w:top w:val="none" w:sz="0" w:space="0" w:color="auto"/>
            <w:left w:val="none" w:sz="0" w:space="0" w:color="auto"/>
            <w:bottom w:val="none" w:sz="0" w:space="0" w:color="auto"/>
            <w:right w:val="none" w:sz="0" w:space="0" w:color="auto"/>
          </w:divBdr>
        </w:div>
        <w:div w:id="526210999">
          <w:marLeft w:val="640"/>
          <w:marRight w:val="0"/>
          <w:marTop w:val="0"/>
          <w:marBottom w:val="0"/>
          <w:divBdr>
            <w:top w:val="none" w:sz="0" w:space="0" w:color="auto"/>
            <w:left w:val="none" w:sz="0" w:space="0" w:color="auto"/>
            <w:bottom w:val="none" w:sz="0" w:space="0" w:color="auto"/>
            <w:right w:val="none" w:sz="0" w:space="0" w:color="auto"/>
          </w:divBdr>
        </w:div>
        <w:div w:id="604659015">
          <w:marLeft w:val="640"/>
          <w:marRight w:val="0"/>
          <w:marTop w:val="0"/>
          <w:marBottom w:val="0"/>
          <w:divBdr>
            <w:top w:val="none" w:sz="0" w:space="0" w:color="auto"/>
            <w:left w:val="none" w:sz="0" w:space="0" w:color="auto"/>
            <w:bottom w:val="none" w:sz="0" w:space="0" w:color="auto"/>
            <w:right w:val="none" w:sz="0" w:space="0" w:color="auto"/>
          </w:divBdr>
        </w:div>
        <w:div w:id="807283335">
          <w:marLeft w:val="640"/>
          <w:marRight w:val="0"/>
          <w:marTop w:val="0"/>
          <w:marBottom w:val="0"/>
          <w:divBdr>
            <w:top w:val="none" w:sz="0" w:space="0" w:color="auto"/>
            <w:left w:val="none" w:sz="0" w:space="0" w:color="auto"/>
            <w:bottom w:val="none" w:sz="0" w:space="0" w:color="auto"/>
            <w:right w:val="none" w:sz="0" w:space="0" w:color="auto"/>
          </w:divBdr>
        </w:div>
        <w:div w:id="826896569">
          <w:marLeft w:val="640"/>
          <w:marRight w:val="0"/>
          <w:marTop w:val="0"/>
          <w:marBottom w:val="0"/>
          <w:divBdr>
            <w:top w:val="none" w:sz="0" w:space="0" w:color="auto"/>
            <w:left w:val="none" w:sz="0" w:space="0" w:color="auto"/>
            <w:bottom w:val="none" w:sz="0" w:space="0" w:color="auto"/>
            <w:right w:val="none" w:sz="0" w:space="0" w:color="auto"/>
          </w:divBdr>
        </w:div>
        <w:div w:id="844976660">
          <w:marLeft w:val="640"/>
          <w:marRight w:val="0"/>
          <w:marTop w:val="0"/>
          <w:marBottom w:val="0"/>
          <w:divBdr>
            <w:top w:val="none" w:sz="0" w:space="0" w:color="auto"/>
            <w:left w:val="none" w:sz="0" w:space="0" w:color="auto"/>
            <w:bottom w:val="none" w:sz="0" w:space="0" w:color="auto"/>
            <w:right w:val="none" w:sz="0" w:space="0" w:color="auto"/>
          </w:divBdr>
        </w:div>
        <w:div w:id="869298389">
          <w:marLeft w:val="640"/>
          <w:marRight w:val="0"/>
          <w:marTop w:val="0"/>
          <w:marBottom w:val="0"/>
          <w:divBdr>
            <w:top w:val="none" w:sz="0" w:space="0" w:color="auto"/>
            <w:left w:val="none" w:sz="0" w:space="0" w:color="auto"/>
            <w:bottom w:val="none" w:sz="0" w:space="0" w:color="auto"/>
            <w:right w:val="none" w:sz="0" w:space="0" w:color="auto"/>
          </w:divBdr>
        </w:div>
        <w:div w:id="950816845">
          <w:marLeft w:val="640"/>
          <w:marRight w:val="0"/>
          <w:marTop w:val="0"/>
          <w:marBottom w:val="0"/>
          <w:divBdr>
            <w:top w:val="none" w:sz="0" w:space="0" w:color="auto"/>
            <w:left w:val="none" w:sz="0" w:space="0" w:color="auto"/>
            <w:bottom w:val="none" w:sz="0" w:space="0" w:color="auto"/>
            <w:right w:val="none" w:sz="0" w:space="0" w:color="auto"/>
          </w:divBdr>
        </w:div>
        <w:div w:id="1021660176">
          <w:marLeft w:val="640"/>
          <w:marRight w:val="0"/>
          <w:marTop w:val="0"/>
          <w:marBottom w:val="0"/>
          <w:divBdr>
            <w:top w:val="none" w:sz="0" w:space="0" w:color="auto"/>
            <w:left w:val="none" w:sz="0" w:space="0" w:color="auto"/>
            <w:bottom w:val="none" w:sz="0" w:space="0" w:color="auto"/>
            <w:right w:val="none" w:sz="0" w:space="0" w:color="auto"/>
          </w:divBdr>
        </w:div>
        <w:div w:id="1036277138">
          <w:marLeft w:val="640"/>
          <w:marRight w:val="0"/>
          <w:marTop w:val="0"/>
          <w:marBottom w:val="0"/>
          <w:divBdr>
            <w:top w:val="none" w:sz="0" w:space="0" w:color="auto"/>
            <w:left w:val="none" w:sz="0" w:space="0" w:color="auto"/>
            <w:bottom w:val="none" w:sz="0" w:space="0" w:color="auto"/>
            <w:right w:val="none" w:sz="0" w:space="0" w:color="auto"/>
          </w:divBdr>
        </w:div>
        <w:div w:id="1056397111">
          <w:marLeft w:val="640"/>
          <w:marRight w:val="0"/>
          <w:marTop w:val="0"/>
          <w:marBottom w:val="0"/>
          <w:divBdr>
            <w:top w:val="none" w:sz="0" w:space="0" w:color="auto"/>
            <w:left w:val="none" w:sz="0" w:space="0" w:color="auto"/>
            <w:bottom w:val="none" w:sz="0" w:space="0" w:color="auto"/>
            <w:right w:val="none" w:sz="0" w:space="0" w:color="auto"/>
          </w:divBdr>
        </w:div>
        <w:div w:id="1218858326">
          <w:marLeft w:val="640"/>
          <w:marRight w:val="0"/>
          <w:marTop w:val="0"/>
          <w:marBottom w:val="0"/>
          <w:divBdr>
            <w:top w:val="none" w:sz="0" w:space="0" w:color="auto"/>
            <w:left w:val="none" w:sz="0" w:space="0" w:color="auto"/>
            <w:bottom w:val="none" w:sz="0" w:space="0" w:color="auto"/>
            <w:right w:val="none" w:sz="0" w:space="0" w:color="auto"/>
          </w:divBdr>
        </w:div>
        <w:div w:id="1307469257">
          <w:marLeft w:val="640"/>
          <w:marRight w:val="0"/>
          <w:marTop w:val="0"/>
          <w:marBottom w:val="0"/>
          <w:divBdr>
            <w:top w:val="none" w:sz="0" w:space="0" w:color="auto"/>
            <w:left w:val="none" w:sz="0" w:space="0" w:color="auto"/>
            <w:bottom w:val="none" w:sz="0" w:space="0" w:color="auto"/>
            <w:right w:val="none" w:sz="0" w:space="0" w:color="auto"/>
          </w:divBdr>
        </w:div>
        <w:div w:id="1463769718">
          <w:marLeft w:val="640"/>
          <w:marRight w:val="0"/>
          <w:marTop w:val="0"/>
          <w:marBottom w:val="0"/>
          <w:divBdr>
            <w:top w:val="none" w:sz="0" w:space="0" w:color="auto"/>
            <w:left w:val="none" w:sz="0" w:space="0" w:color="auto"/>
            <w:bottom w:val="none" w:sz="0" w:space="0" w:color="auto"/>
            <w:right w:val="none" w:sz="0" w:space="0" w:color="auto"/>
          </w:divBdr>
        </w:div>
        <w:div w:id="1610551264">
          <w:marLeft w:val="640"/>
          <w:marRight w:val="0"/>
          <w:marTop w:val="0"/>
          <w:marBottom w:val="0"/>
          <w:divBdr>
            <w:top w:val="none" w:sz="0" w:space="0" w:color="auto"/>
            <w:left w:val="none" w:sz="0" w:space="0" w:color="auto"/>
            <w:bottom w:val="none" w:sz="0" w:space="0" w:color="auto"/>
            <w:right w:val="none" w:sz="0" w:space="0" w:color="auto"/>
          </w:divBdr>
        </w:div>
        <w:div w:id="1636253535">
          <w:marLeft w:val="640"/>
          <w:marRight w:val="0"/>
          <w:marTop w:val="0"/>
          <w:marBottom w:val="0"/>
          <w:divBdr>
            <w:top w:val="none" w:sz="0" w:space="0" w:color="auto"/>
            <w:left w:val="none" w:sz="0" w:space="0" w:color="auto"/>
            <w:bottom w:val="none" w:sz="0" w:space="0" w:color="auto"/>
            <w:right w:val="none" w:sz="0" w:space="0" w:color="auto"/>
          </w:divBdr>
        </w:div>
        <w:div w:id="1642347472">
          <w:marLeft w:val="640"/>
          <w:marRight w:val="0"/>
          <w:marTop w:val="0"/>
          <w:marBottom w:val="0"/>
          <w:divBdr>
            <w:top w:val="none" w:sz="0" w:space="0" w:color="auto"/>
            <w:left w:val="none" w:sz="0" w:space="0" w:color="auto"/>
            <w:bottom w:val="none" w:sz="0" w:space="0" w:color="auto"/>
            <w:right w:val="none" w:sz="0" w:space="0" w:color="auto"/>
          </w:divBdr>
        </w:div>
        <w:div w:id="1664165655">
          <w:marLeft w:val="640"/>
          <w:marRight w:val="0"/>
          <w:marTop w:val="0"/>
          <w:marBottom w:val="0"/>
          <w:divBdr>
            <w:top w:val="none" w:sz="0" w:space="0" w:color="auto"/>
            <w:left w:val="none" w:sz="0" w:space="0" w:color="auto"/>
            <w:bottom w:val="none" w:sz="0" w:space="0" w:color="auto"/>
            <w:right w:val="none" w:sz="0" w:space="0" w:color="auto"/>
          </w:divBdr>
        </w:div>
        <w:div w:id="1674064300">
          <w:marLeft w:val="640"/>
          <w:marRight w:val="0"/>
          <w:marTop w:val="0"/>
          <w:marBottom w:val="0"/>
          <w:divBdr>
            <w:top w:val="none" w:sz="0" w:space="0" w:color="auto"/>
            <w:left w:val="none" w:sz="0" w:space="0" w:color="auto"/>
            <w:bottom w:val="none" w:sz="0" w:space="0" w:color="auto"/>
            <w:right w:val="none" w:sz="0" w:space="0" w:color="auto"/>
          </w:divBdr>
        </w:div>
        <w:div w:id="1702394537">
          <w:marLeft w:val="640"/>
          <w:marRight w:val="0"/>
          <w:marTop w:val="0"/>
          <w:marBottom w:val="0"/>
          <w:divBdr>
            <w:top w:val="none" w:sz="0" w:space="0" w:color="auto"/>
            <w:left w:val="none" w:sz="0" w:space="0" w:color="auto"/>
            <w:bottom w:val="none" w:sz="0" w:space="0" w:color="auto"/>
            <w:right w:val="none" w:sz="0" w:space="0" w:color="auto"/>
          </w:divBdr>
        </w:div>
        <w:div w:id="1715108329">
          <w:marLeft w:val="640"/>
          <w:marRight w:val="0"/>
          <w:marTop w:val="0"/>
          <w:marBottom w:val="0"/>
          <w:divBdr>
            <w:top w:val="none" w:sz="0" w:space="0" w:color="auto"/>
            <w:left w:val="none" w:sz="0" w:space="0" w:color="auto"/>
            <w:bottom w:val="none" w:sz="0" w:space="0" w:color="auto"/>
            <w:right w:val="none" w:sz="0" w:space="0" w:color="auto"/>
          </w:divBdr>
        </w:div>
        <w:div w:id="1728070209">
          <w:marLeft w:val="640"/>
          <w:marRight w:val="0"/>
          <w:marTop w:val="0"/>
          <w:marBottom w:val="0"/>
          <w:divBdr>
            <w:top w:val="none" w:sz="0" w:space="0" w:color="auto"/>
            <w:left w:val="none" w:sz="0" w:space="0" w:color="auto"/>
            <w:bottom w:val="none" w:sz="0" w:space="0" w:color="auto"/>
            <w:right w:val="none" w:sz="0" w:space="0" w:color="auto"/>
          </w:divBdr>
        </w:div>
        <w:div w:id="1729187376">
          <w:marLeft w:val="640"/>
          <w:marRight w:val="0"/>
          <w:marTop w:val="0"/>
          <w:marBottom w:val="0"/>
          <w:divBdr>
            <w:top w:val="none" w:sz="0" w:space="0" w:color="auto"/>
            <w:left w:val="none" w:sz="0" w:space="0" w:color="auto"/>
            <w:bottom w:val="none" w:sz="0" w:space="0" w:color="auto"/>
            <w:right w:val="none" w:sz="0" w:space="0" w:color="auto"/>
          </w:divBdr>
        </w:div>
        <w:div w:id="1796871374">
          <w:marLeft w:val="640"/>
          <w:marRight w:val="0"/>
          <w:marTop w:val="0"/>
          <w:marBottom w:val="0"/>
          <w:divBdr>
            <w:top w:val="none" w:sz="0" w:space="0" w:color="auto"/>
            <w:left w:val="none" w:sz="0" w:space="0" w:color="auto"/>
            <w:bottom w:val="none" w:sz="0" w:space="0" w:color="auto"/>
            <w:right w:val="none" w:sz="0" w:space="0" w:color="auto"/>
          </w:divBdr>
        </w:div>
        <w:div w:id="1801143828">
          <w:marLeft w:val="640"/>
          <w:marRight w:val="0"/>
          <w:marTop w:val="0"/>
          <w:marBottom w:val="0"/>
          <w:divBdr>
            <w:top w:val="none" w:sz="0" w:space="0" w:color="auto"/>
            <w:left w:val="none" w:sz="0" w:space="0" w:color="auto"/>
            <w:bottom w:val="none" w:sz="0" w:space="0" w:color="auto"/>
            <w:right w:val="none" w:sz="0" w:space="0" w:color="auto"/>
          </w:divBdr>
        </w:div>
        <w:div w:id="1849368025">
          <w:marLeft w:val="640"/>
          <w:marRight w:val="0"/>
          <w:marTop w:val="0"/>
          <w:marBottom w:val="0"/>
          <w:divBdr>
            <w:top w:val="none" w:sz="0" w:space="0" w:color="auto"/>
            <w:left w:val="none" w:sz="0" w:space="0" w:color="auto"/>
            <w:bottom w:val="none" w:sz="0" w:space="0" w:color="auto"/>
            <w:right w:val="none" w:sz="0" w:space="0" w:color="auto"/>
          </w:divBdr>
        </w:div>
        <w:div w:id="1985086300">
          <w:marLeft w:val="640"/>
          <w:marRight w:val="0"/>
          <w:marTop w:val="0"/>
          <w:marBottom w:val="0"/>
          <w:divBdr>
            <w:top w:val="none" w:sz="0" w:space="0" w:color="auto"/>
            <w:left w:val="none" w:sz="0" w:space="0" w:color="auto"/>
            <w:bottom w:val="none" w:sz="0" w:space="0" w:color="auto"/>
            <w:right w:val="none" w:sz="0" w:space="0" w:color="auto"/>
          </w:divBdr>
        </w:div>
        <w:div w:id="1995135188">
          <w:marLeft w:val="640"/>
          <w:marRight w:val="0"/>
          <w:marTop w:val="0"/>
          <w:marBottom w:val="0"/>
          <w:divBdr>
            <w:top w:val="none" w:sz="0" w:space="0" w:color="auto"/>
            <w:left w:val="none" w:sz="0" w:space="0" w:color="auto"/>
            <w:bottom w:val="none" w:sz="0" w:space="0" w:color="auto"/>
            <w:right w:val="none" w:sz="0" w:space="0" w:color="auto"/>
          </w:divBdr>
        </w:div>
        <w:div w:id="2048869153">
          <w:marLeft w:val="640"/>
          <w:marRight w:val="0"/>
          <w:marTop w:val="0"/>
          <w:marBottom w:val="0"/>
          <w:divBdr>
            <w:top w:val="none" w:sz="0" w:space="0" w:color="auto"/>
            <w:left w:val="none" w:sz="0" w:space="0" w:color="auto"/>
            <w:bottom w:val="none" w:sz="0" w:space="0" w:color="auto"/>
            <w:right w:val="none" w:sz="0" w:space="0" w:color="auto"/>
          </w:divBdr>
        </w:div>
        <w:div w:id="2104757787">
          <w:marLeft w:val="640"/>
          <w:marRight w:val="0"/>
          <w:marTop w:val="0"/>
          <w:marBottom w:val="0"/>
          <w:divBdr>
            <w:top w:val="none" w:sz="0" w:space="0" w:color="auto"/>
            <w:left w:val="none" w:sz="0" w:space="0" w:color="auto"/>
            <w:bottom w:val="none" w:sz="0" w:space="0" w:color="auto"/>
            <w:right w:val="none" w:sz="0" w:space="0" w:color="auto"/>
          </w:divBdr>
        </w:div>
        <w:div w:id="2145268196">
          <w:marLeft w:val="640"/>
          <w:marRight w:val="0"/>
          <w:marTop w:val="0"/>
          <w:marBottom w:val="0"/>
          <w:divBdr>
            <w:top w:val="none" w:sz="0" w:space="0" w:color="auto"/>
            <w:left w:val="none" w:sz="0" w:space="0" w:color="auto"/>
            <w:bottom w:val="none" w:sz="0" w:space="0" w:color="auto"/>
            <w:right w:val="none" w:sz="0" w:space="0" w:color="auto"/>
          </w:divBdr>
        </w:div>
      </w:divsChild>
    </w:div>
    <w:div w:id="253173297">
      <w:bodyDiv w:val="1"/>
      <w:marLeft w:val="0"/>
      <w:marRight w:val="0"/>
      <w:marTop w:val="0"/>
      <w:marBottom w:val="0"/>
      <w:divBdr>
        <w:top w:val="none" w:sz="0" w:space="0" w:color="auto"/>
        <w:left w:val="none" w:sz="0" w:space="0" w:color="auto"/>
        <w:bottom w:val="none" w:sz="0" w:space="0" w:color="auto"/>
        <w:right w:val="none" w:sz="0" w:space="0" w:color="auto"/>
      </w:divBdr>
      <w:divsChild>
        <w:div w:id="83965430">
          <w:marLeft w:val="640"/>
          <w:marRight w:val="0"/>
          <w:marTop w:val="0"/>
          <w:marBottom w:val="0"/>
          <w:divBdr>
            <w:top w:val="none" w:sz="0" w:space="0" w:color="auto"/>
            <w:left w:val="none" w:sz="0" w:space="0" w:color="auto"/>
            <w:bottom w:val="none" w:sz="0" w:space="0" w:color="auto"/>
            <w:right w:val="none" w:sz="0" w:space="0" w:color="auto"/>
          </w:divBdr>
        </w:div>
        <w:div w:id="136069316">
          <w:marLeft w:val="640"/>
          <w:marRight w:val="0"/>
          <w:marTop w:val="0"/>
          <w:marBottom w:val="0"/>
          <w:divBdr>
            <w:top w:val="none" w:sz="0" w:space="0" w:color="auto"/>
            <w:left w:val="none" w:sz="0" w:space="0" w:color="auto"/>
            <w:bottom w:val="none" w:sz="0" w:space="0" w:color="auto"/>
            <w:right w:val="none" w:sz="0" w:space="0" w:color="auto"/>
          </w:divBdr>
        </w:div>
        <w:div w:id="224686335">
          <w:marLeft w:val="640"/>
          <w:marRight w:val="0"/>
          <w:marTop w:val="0"/>
          <w:marBottom w:val="0"/>
          <w:divBdr>
            <w:top w:val="none" w:sz="0" w:space="0" w:color="auto"/>
            <w:left w:val="none" w:sz="0" w:space="0" w:color="auto"/>
            <w:bottom w:val="none" w:sz="0" w:space="0" w:color="auto"/>
            <w:right w:val="none" w:sz="0" w:space="0" w:color="auto"/>
          </w:divBdr>
        </w:div>
        <w:div w:id="288439512">
          <w:marLeft w:val="640"/>
          <w:marRight w:val="0"/>
          <w:marTop w:val="0"/>
          <w:marBottom w:val="0"/>
          <w:divBdr>
            <w:top w:val="none" w:sz="0" w:space="0" w:color="auto"/>
            <w:left w:val="none" w:sz="0" w:space="0" w:color="auto"/>
            <w:bottom w:val="none" w:sz="0" w:space="0" w:color="auto"/>
            <w:right w:val="none" w:sz="0" w:space="0" w:color="auto"/>
          </w:divBdr>
        </w:div>
        <w:div w:id="315692275">
          <w:marLeft w:val="640"/>
          <w:marRight w:val="0"/>
          <w:marTop w:val="0"/>
          <w:marBottom w:val="0"/>
          <w:divBdr>
            <w:top w:val="none" w:sz="0" w:space="0" w:color="auto"/>
            <w:left w:val="none" w:sz="0" w:space="0" w:color="auto"/>
            <w:bottom w:val="none" w:sz="0" w:space="0" w:color="auto"/>
            <w:right w:val="none" w:sz="0" w:space="0" w:color="auto"/>
          </w:divBdr>
        </w:div>
        <w:div w:id="393746512">
          <w:marLeft w:val="640"/>
          <w:marRight w:val="0"/>
          <w:marTop w:val="0"/>
          <w:marBottom w:val="0"/>
          <w:divBdr>
            <w:top w:val="none" w:sz="0" w:space="0" w:color="auto"/>
            <w:left w:val="none" w:sz="0" w:space="0" w:color="auto"/>
            <w:bottom w:val="none" w:sz="0" w:space="0" w:color="auto"/>
            <w:right w:val="none" w:sz="0" w:space="0" w:color="auto"/>
          </w:divBdr>
        </w:div>
        <w:div w:id="395780359">
          <w:marLeft w:val="640"/>
          <w:marRight w:val="0"/>
          <w:marTop w:val="0"/>
          <w:marBottom w:val="0"/>
          <w:divBdr>
            <w:top w:val="none" w:sz="0" w:space="0" w:color="auto"/>
            <w:left w:val="none" w:sz="0" w:space="0" w:color="auto"/>
            <w:bottom w:val="none" w:sz="0" w:space="0" w:color="auto"/>
            <w:right w:val="none" w:sz="0" w:space="0" w:color="auto"/>
          </w:divBdr>
        </w:div>
        <w:div w:id="470560316">
          <w:marLeft w:val="640"/>
          <w:marRight w:val="0"/>
          <w:marTop w:val="0"/>
          <w:marBottom w:val="0"/>
          <w:divBdr>
            <w:top w:val="none" w:sz="0" w:space="0" w:color="auto"/>
            <w:left w:val="none" w:sz="0" w:space="0" w:color="auto"/>
            <w:bottom w:val="none" w:sz="0" w:space="0" w:color="auto"/>
            <w:right w:val="none" w:sz="0" w:space="0" w:color="auto"/>
          </w:divBdr>
        </w:div>
        <w:div w:id="488057020">
          <w:marLeft w:val="640"/>
          <w:marRight w:val="0"/>
          <w:marTop w:val="0"/>
          <w:marBottom w:val="0"/>
          <w:divBdr>
            <w:top w:val="none" w:sz="0" w:space="0" w:color="auto"/>
            <w:left w:val="none" w:sz="0" w:space="0" w:color="auto"/>
            <w:bottom w:val="none" w:sz="0" w:space="0" w:color="auto"/>
            <w:right w:val="none" w:sz="0" w:space="0" w:color="auto"/>
          </w:divBdr>
        </w:div>
        <w:div w:id="488130539">
          <w:marLeft w:val="640"/>
          <w:marRight w:val="0"/>
          <w:marTop w:val="0"/>
          <w:marBottom w:val="0"/>
          <w:divBdr>
            <w:top w:val="none" w:sz="0" w:space="0" w:color="auto"/>
            <w:left w:val="none" w:sz="0" w:space="0" w:color="auto"/>
            <w:bottom w:val="none" w:sz="0" w:space="0" w:color="auto"/>
            <w:right w:val="none" w:sz="0" w:space="0" w:color="auto"/>
          </w:divBdr>
        </w:div>
        <w:div w:id="527452566">
          <w:marLeft w:val="640"/>
          <w:marRight w:val="0"/>
          <w:marTop w:val="0"/>
          <w:marBottom w:val="0"/>
          <w:divBdr>
            <w:top w:val="none" w:sz="0" w:space="0" w:color="auto"/>
            <w:left w:val="none" w:sz="0" w:space="0" w:color="auto"/>
            <w:bottom w:val="none" w:sz="0" w:space="0" w:color="auto"/>
            <w:right w:val="none" w:sz="0" w:space="0" w:color="auto"/>
          </w:divBdr>
        </w:div>
        <w:div w:id="532815464">
          <w:marLeft w:val="640"/>
          <w:marRight w:val="0"/>
          <w:marTop w:val="0"/>
          <w:marBottom w:val="0"/>
          <w:divBdr>
            <w:top w:val="none" w:sz="0" w:space="0" w:color="auto"/>
            <w:left w:val="none" w:sz="0" w:space="0" w:color="auto"/>
            <w:bottom w:val="none" w:sz="0" w:space="0" w:color="auto"/>
            <w:right w:val="none" w:sz="0" w:space="0" w:color="auto"/>
          </w:divBdr>
        </w:div>
        <w:div w:id="611933299">
          <w:marLeft w:val="640"/>
          <w:marRight w:val="0"/>
          <w:marTop w:val="0"/>
          <w:marBottom w:val="0"/>
          <w:divBdr>
            <w:top w:val="none" w:sz="0" w:space="0" w:color="auto"/>
            <w:left w:val="none" w:sz="0" w:space="0" w:color="auto"/>
            <w:bottom w:val="none" w:sz="0" w:space="0" w:color="auto"/>
            <w:right w:val="none" w:sz="0" w:space="0" w:color="auto"/>
          </w:divBdr>
        </w:div>
        <w:div w:id="674653766">
          <w:marLeft w:val="640"/>
          <w:marRight w:val="0"/>
          <w:marTop w:val="0"/>
          <w:marBottom w:val="0"/>
          <w:divBdr>
            <w:top w:val="none" w:sz="0" w:space="0" w:color="auto"/>
            <w:left w:val="none" w:sz="0" w:space="0" w:color="auto"/>
            <w:bottom w:val="none" w:sz="0" w:space="0" w:color="auto"/>
            <w:right w:val="none" w:sz="0" w:space="0" w:color="auto"/>
          </w:divBdr>
        </w:div>
        <w:div w:id="695083069">
          <w:marLeft w:val="640"/>
          <w:marRight w:val="0"/>
          <w:marTop w:val="0"/>
          <w:marBottom w:val="0"/>
          <w:divBdr>
            <w:top w:val="none" w:sz="0" w:space="0" w:color="auto"/>
            <w:left w:val="none" w:sz="0" w:space="0" w:color="auto"/>
            <w:bottom w:val="none" w:sz="0" w:space="0" w:color="auto"/>
            <w:right w:val="none" w:sz="0" w:space="0" w:color="auto"/>
          </w:divBdr>
        </w:div>
        <w:div w:id="718746828">
          <w:marLeft w:val="640"/>
          <w:marRight w:val="0"/>
          <w:marTop w:val="0"/>
          <w:marBottom w:val="0"/>
          <w:divBdr>
            <w:top w:val="none" w:sz="0" w:space="0" w:color="auto"/>
            <w:left w:val="none" w:sz="0" w:space="0" w:color="auto"/>
            <w:bottom w:val="none" w:sz="0" w:space="0" w:color="auto"/>
            <w:right w:val="none" w:sz="0" w:space="0" w:color="auto"/>
          </w:divBdr>
        </w:div>
        <w:div w:id="739060596">
          <w:marLeft w:val="640"/>
          <w:marRight w:val="0"/>
          <w:marTop w:val="0"/>
          <w:marBottom w:val="0"/>
          <w:divBdr>
            <w:top w:val="none" w:sz="0" w:space="0" w:color="auto"/>
            <w:left w:val="none" w:sz="0" w:space="0" w:color="auto"/>
            <w:bottom w:val="none" w:sz="0" w:space="0" w:color="auto"/>
            <w:right w:val="none" w:sz="0" w:space="0" w:color="auto"/>
          </w:divBdr>
        </w:div>
        <w:div w:id="763041030">
          <w:marLeft w:val="640"/>
          <w:marRight w:val="0"/>
          <w:marTop w:val="0"/>
          <w:marBottom w:val="0"/>
          <w:divBdr>
            <w:top w:val="none" w:sz="0" w:space="0" w:color="auto"/>
            <w:left w:val="none" w:sz="0" w:space="0" w:color="auto"/>
            <w:bottom w:val="none" w:sz="0" w:space="0" w:color="auto"/>
            <w:right w:val="none" w:sz="0" w:space="0" w:color="auto"/>
          </w:divBdr>
        </w:div>
        <w:div w:id="814759125">
          <w:marLeft w:val="640"/>
          <w:marRight w:val="0"/>
          <w:marTop w:val="0"/>
          <w:marBottom w:val="0"/>
          <w:divBdr>
            <w:top w:val="none" w:sz="0" w:space="0" w:color="auto"/>
            <w:left w:val="none" w:sz="0" w:space="0" w:color="auto"/>
            <w:bottom w:val="none" w:sz="0" w:space="0" w:color="auto"/>
            <w:right w:val="none" w:sz="0" w:space="0" w:color="auto"/>
          </w:divBdr>
        </w:div>
        <w:div w:id="844437603">
          <w:marLeft w:val="640"/>
          <w:marRight w:val="0"/>
          <w:marTop w:val="0"/>
          <w:marBottom w:val="0"/>
          <w:divBdr>
            <w:top w:val="none" w:sz="0" w:space="0" w:color="auto"/>
            <w:left w:val="none" w:sz="0" w:space="0" w:color="auto"/>
            <w:bottom w:val="none" w:sz="0" w:space="0" w:color="auto"/>
            <w:right w:val="none" w:sz="0" w:space="0" w:color="auto"/>
          </w:divBdr>
        </w:div>
        <w:div w:id="865488181">
          <w:marLeft w:val="640"/>
          <w:marRight w:val="0"/>
          <w:marTop w:val="0"/>
          <w:marBottom w:val="0"/>
          <w:divBdr>
            <w:top w:val="none" w:sz="0" w:space="0" w:color="auto"/>
            <w:left w:val="none" w:sz="0" w:space="0" w:color="auto"/>
            <w:bottom w:val="none" w:sz="0" w:space="0" w:color="auto"/>
            <w:right w:val="none" w:sz="0" w:space="0" w:color="auto"/>
          </w:divBdr>
        </w:div>
        <w:div w:id="887230383">
          <w:marLeft w:val="640"/>
          <w:marRight w:val="0"/>
          <w:marTop w:val="0"/>
          <w:marBottom w:val="0"/>
          <w:divBdr>
            <w:top w:val="none" w:sz="0" w:space="0" w:color="auto"/>
            <w:left w:val="none" w:sz="0" w:space="0" w:color="auto"/>
            <w:bottom w:val="none" w:sz="0" w:space="0" w:color="auto"/>
            <w:right w:val="none" w:sz="0" w:space="0" w:color="auto"/>
          </w:divBdr>
        </w:div>
        <w:div w:id="917061725">
          <w:marLeft w:val="640"/>
          <w:marRight w:val="0"/>
          <w:marTop w:val="0"/>
          <w:marBottom w:val="0"/>
          <w:divBdr>
            <w:top w:val="none" w:sz="0" w:space="0" w:color="auto"/>
            <w:left w:val="none" w:sz="0" w:space="0" w:color="auto"/>
            <w:bottom w:val="none" w:sz="0" w:space="0" w:color="auto"/>
            <w:right w:val="none" w:sz="0" w:space="0" w:color="auto"/>
          </w:divBdr>
        </w:div>
        <w:div w:id="1018582355">
          <w:marLeft w:val="640"/>
          <w:marRight w:val="0"/>
          <w:marTop w:val="0"/>
          <w:marBottom w:val="0"/>
          <w:divBdr>
            <w:top w:val="none" w:sz="0" w:space="0" w:color="auto"/>
            <w:left w:val="none" w:sz="0" w:space="0" w:color="auto"/>
            <w:bottom w:val="none" w:sz="0" w:space="0" w:color="auto"/>
            <w:right w:val="none" w:sz="0" w:space="0" w:color="auto"/>
          </w:divBdr>
        </w:div>
        <w:div w:id="1033187583">
          <w:marLeft w:val="640"/>
          <w:marRight w:val="0"/>
          <w:marTop w:val="0"/>
          <w:marBottom w:val="0"/>
          <w:divBdr>
            <w:top w:val="none" w:sz="0" w:space="0" w:color="auto"/>
            <w:left w:val="none" w:sz="0" w:space="0" w:color="auto"/>
            <w:bottom w:val="none" w:sz="0" w:space="0" w:color="auto"/>
            <w:right w:val="none" w:sz="0" w:space="0" w:color="auto"/>
          </w:divBdr>
        </w:div>
        <w:div w:id="1056049203">
          <w:marLeft w:val="640"/>
          <w:marRight w:val="0"/>
          <w:marTop w:val="0"/>
          <w:marBottom w:val="0"/>
          <w:divBdr>
            <w:top w:val="none" w:sz="0" w:space="0" w:color="auto"/>
            <w:left w:val="none" w:sz="0" w:space="0" w:color="auto"/>
            <w:bottom w:val="none" w:sz="0" w:space="0" w:color="auto"/>
            <w:right w:val="none" w:sz="0" w:space="0" w:color="auto"/>
          </w:divBdr>
        </w:div>
        <w:div w:id="1149177926">
          <w:marLeft w:val="640"/>
          <w:marRight w:val="0"/>
          <w:marTop w:val="0"/>
          <w:marBottom w:val="0"/>
          <w:divBdr>
            <w:top w:val="none" w:sz="0" w:space="0" w:color="auto"/>
            <w:left w:val="none" w:sz="0" w:space="0" w:color="auto"/>
            <w:bottom w:val="none" w:sz="0" w:space="0" w:color="auto"/>
            <w:right w:val="none" w:sz="0" w:space="0" w:color="auto"/>
          </w:divBdr>
        </w:div>
        <w:div w:id="1150055006">
          <w:marLeft w:val="640"/>
          <w:marRight w:val="0"/>
          <w:marTop w:val="0"/>
          <w:marBottom w:val="0"/>
          <w:divBdr>
            <w:top w:val="none" w:sz="0" w:space="0" w:color="auto"/>
            <w:left w:val="none" w:sz="0" w:space="0" w:color="auto"/>
            <w:bottom w:val="none" w:sz="0" w:space="0" w:color="auto"/>
            <w:right w:val="none" w:sz="0" w:space="0" w:color="auto"/>
          </w:divBdr>
        </w:div>
        <w:div w:id="1185752370">
          <w:marLeft w:val="640"/>
          <w:marRight w:val="0"/>
          <w:marTop w:val="0"/>
          <w:marBottom w:val="0"/>
          <w:divBdr>
            <w:top w:val="none" w:sz="0" w:space="0" w:color="auto"/>
            <w:left w:val="none" w:sz="0" w:space="0" w:color="auto"/>
            <w:bottom w:val="none" w:sz="0" w:space="0" w:color="auto"/>
            <w:right w:val="none" w:sz="0" w:space="0" w:color="auto"/>
          </w:divBdr>
        </w:div>
        <w:div w:id="1283221609">
          <w:marLeft w:val="640"/>
          <w:marRight w:val="0"/>
          <w:marTop w:val="0"/>
          <w:marBottom w:val="0"/>
          <w:divBdr>
            <w:top w:val="none" w:sz="0" w:space="0" w:color="auto"/>
            <w:left w:val="none" w:sz="0" w:space="0" w:color="auto"/>
            <w:bottom w:val="none" w:sz="0" w:space="0" w:color="auto"/>
            <w:right w:val="none" w:sz="0" w:space="0" w:color="auto"/>
          </w:divBdr>
        </w:div>
        <w:div w:id="1287739866">
          <w:marLeft w:val="640"/>
          <w:marRight w:val="0"/>
          <w:marTop w:val="0"/>
          <w:marBottom w:val="0"/>
          <w:divBdr>
            <w:top w:val="none" w:sz="0" w:space="0" w:color="auto"/>
            <w:left w:val="none" w:sz="0" w:space="0" w:color="auto"/>
            <w:bottom w:val="none" w:sz="0" w:space="0" w:color="auto"/>
            <w:right w:val="none" w:sz="0" w:space="0" w:color="auto"/>
          </w:divBdr>
        </w:div>
        <w:div w:id="1379353282">
          <w:marLeft w:val="640"/>
          <w:marRight w:val="0"/>
          <w:marTop w:val="0"/>
          <w:marBottom w:val="0"/>
          <w:divBdr>
            <w:top w:val="none" w:sz="0" w:space="0" w:color="auto"/>
            <w:left w:val="none" w:sz="0" w:space="0" w:color="auto"/>
            <w:bottom w:val="none" w:sz="0" w:space="0" w:color="auto"/>
            <w:right w:val="none" w:sz="0" w:space="0" w:color="auto"/>
          </w:divBdr>
        </w:div>
        <w:div w:id="1707096499">
          <w:marLeft w:val="640"/>
          <w:marRight w:val="0"/>
          <w:marTop w:val="0"/>
          <w:marBottom w:val="0"/>
          <w:divBdr>
            <w:top w:val="none" w:sz="0" w:space="0" w:color="auto"/>
            <w:left w:val="none" w:sz="0" w:space="0" w:color="auto"/>
            <w:bottom w:val="none" w:sz="0" w:space="0" w:color="auto"/>
            <w:right w:val="none" w:sz="0" w:space="0" w:color="auto"/>
          </w:divBdr>
        </w:div>
        <w:div w:id="1746367834">
          <w:marLeft w:val="640"/>
          <w:marRight w:val="0"/>
          <w:marTop w:val="0"/>
          <w:marBottom w:val="0"/>
          <w:divBdr>
            <w:top w:val="none" w:sz="0" w:space="0" w:color="auto"/>
            <w:left w:val="none" w:sz="0" w:space="0" w:color="auto"/>
            <w:bottom w:val="none" w:sz="0" w:space="0" w:color="auto"/>
            <w:right w:val="none" w:sz="0" w:space="0" w:color="auto"/>
          </w:divBdr>
        </w:div>
        <w:div w:id="2080594292">
          <w:marLeft w:val="640"/>
          <w:marRight w:val="0"/>
          <w:marTop w:val="0"/>
          <w:marBottom w:val="0"/>
          <w:divBdr>
            <w:top w:val="none" w:sz="0" w:space="0" w:color="auto"/>
            <w:left w:val="none" w:sz="0" w:space="0" w:color="auto"/>
            <w:bottom w:val="none" w:sz="0" w:space="0" w:color="auto"/>
            <w:right w:val="none" w:sz="0" w:space="0" w:color="auto"/>
          </w:divBdr>
        </w:div>
        <w:div w:id="2089189296">
          <w:marLeft w:val="640"/>
          <w:marRight w:val="0"/>
          <w:marTop w:val="0"/>
          <w:marBottom w:val="0"/>
          <w:divBdr>
            <w:top w:val="none" w:sz="0" w:space="0" w:color="auto"/>
            <w:left w:val="none" w:sz="0" w:space="0" w:color="auto"/>
            <w:bottom w:val="none" w:sz="0" w:space="0" w:color="auto"/>
            <w:right w:val="none" w:sz="0" w:space="0" w:color="auto"/>
          </w:divBdr>
        </w:div>
      </w:divsChild>
    </w:div>
    <w:div w:id="256251578">
      <w:bodyDiv w:val="1"/>
      <w:marLeft w:val="0"/>
      <w:marRight w:val="0"/>
      <w:marTop w:val="0"/>
      <w:marBottom w:val="0"/>
      <w:divBdr>
        <w:top w:val="none" w:sz="0" w:space="0" w:color="auto"/>
        <w:left w:val="none" w:sz="0" w:space="0" w:color="auto"/>
        <w:bottom w:val="none" w:sz="0" w:space="0" w:color="auto"/>
        <w:right w:val="none" w:sz="0" w:space="0" w:color="auto"/>
      </w:divBdr>
      <w:divsChild>
        <w:div w:id="56632640">
          <w:marLeft w:val="640"/>
          <w:marRight w:val="0"/>
          <w:marTop w:val="0"/>
          <w:marBottom w:val="0"/>
          <w:divBdr>
            <w:top w:val="none" w:sz="0" w:space="0" w:color="auto"/>
            <w:left w:val="none" w:sz="0" w:space="0" w:color="auto"/>
            <w:bottom w:val="none" w:sz="0" w:space="0" w:color="auto"/>
            <w:right w:val="none" w:sz="0" w:space="0" w:color="auto"/>
          </w:divBdr>
        </w:div>
        <w:div w:id="133983924">
          <w:marLeft w:val="640"/>
          <w:marRight w:val="0"/>
          <w:marTop w:val="0"/>
          <w:marBottom w:val="0"/>
          <w:divBdr>
            <w:top w:val="none" w:sz="0" w:space="0" w:color="auto"/>
            <w:left w:val="none" w:sz="0" w:space="0" w:color="auto"/>
            <w:bottom w:val="none" w:sz="0" w:space="0" w:color="auto"/>
            <w:right w:val="none" w:sz="0" w:space="0" w:color="auto"/>
          </w:divBdr>
        </w:div>
        <w:div w:id="162598013">
          <w:marLeft w:val="640"/>
          <w:marRight w:val="0"/>
          <w:marTop w:val="0"/>
          <w:marBottom w:val="0"/>
          <w:divBdr>
            <w:top w:val="none" w:sz="0" w:space="0" w:color="auto"/>
            <w:left w:val="none" w:sz="0" w:space="0" w:color="auto"/>
            <w:bottom w:val="none" w:sz="0" w:space="0" w:color="auto"/>
            <w:right w:val="none" w:sz="0" w:space="0" w:color="auto"/>
          </w:divBdr>
        </w:div>
        <w:div w:id="186525538">
          <w:marLeft w:val="640"/>
          <w:marRight w:val="0"/>
          <w:marTop w:val="0"/>
          <w:marBottom w:val="0"/>
          <w:divBdr>
            <w:top w:val="none" w:sz="0" w:space="0" w:color="auto"/>
            <w:left w:val="none" w:sz="0" w:space="0" w:color="auto"/>
            <w:bottom w:val="none" w:sz="0" w:space="0" w:color="auto"/>
            <w:right w:val="none" w:sz="0" w:space="0" w:color="auto"/>
          </w:divBdr>
        </w:div>
        <w:div w:id="221914134">
          <w:marLeft w:val="640"/>
          <w:marRight w:val="0"/>
          <w:marTop w:val="0"/>
          <w:marBottom w:val="0"/>
          <w:divBdr>
            <w:top w:val="none" w:sz="0" w:space="0" w:color="auto"/>
            <w:left w:val="none" w:sz="0" w:space="0" w:color="auto"/>
            <w:bottom w:val="none" w:sz="0" w:space="0" w:color="auto"/>
            <w:right w:val="none" w:sz="0" w:space="0" w:color="auto"/>
          </w:divBdr>
        </w:div>
        <w:div w:id="230776461">
          <w:marLeft w:val="640"/>
          <w:marRight w:val="0"/>
          <w:marTop w:val="0"/>
          <w:marBottom w:val="0"/>
          <w:divBdr>
            <w:top w:val="none" w:sz="0" w:space="0" w:color="auto"/>
            <w:left w:val="none" w:sz="0" w:space="0" w:color="auto"/>
            <w:bottom w:val="none" w:sz="0" w:space="0" w:color="auto"/>
            <w:right w:val="none" w:sz="0" w:space="0" w:color="auto"/>
          </w:divBdr>
        </w:div>
        <w:div w:id="260529883">
          <w:marLeft w:val="640"/>
          <w:marRight w:val="0"/>
          <w:marTop w:val="0"/>
          <w:marBottom w:val="0"/>
          <w:divBdr>
            <w:top w:val="none" w:sz="0" w:space="0" w:color="auto"/>
            <w:left w:val="none" w:sz="0" w:space="0" w:color="auto"/>
            <w:bottom w:val="none" w:sz="0" w:space="0" w:color="auto"/>
            <w:right w:val="none" w:sz="0" w:space="0" w:color="auto"/>
          </w:divBdr>
        </w:div>
        <w:div w:id="360321122">
          <w:marLeft w:val="640"/>
          <w:marRight w:val="0"/>
          <w:marTop w:val="0"/>
          <w:marBottom w:val="0"/>
          <w:divBdr>
            <w:top w:val="none" w:sz="0" w:space="0" w:color="auto"/>
            <w:left w:val="none" w:sz="0" w:space="0" w:color="auto"/>
            <w:bottom w:val="none" w:sz="0" w:space="0" w:color="auto"/>
            <w:right w:val="none" w:sz="0" w:space="0" w:color="auto"/>
          </w:divBdr>
        </w:div>
        <w:div w:id="446196611">
          <w:marLeft w:val="640"/>
          <w:marRight w:val="0"/>
          <w:marTop w:val="0"/>
          <w:marBottom w:val="0"/>
          <w:divBdr>
            <w:top w:val="none" w:sz="0" w:space="0" w:color="auto"/>
            <w:left w:val="none" w:sz="0" w:space="0" w:color="auto"/>
            <w:bottom w:val="none" w:sz="0" w:space="0" w:color="auto"/>
            <w:right w:val="none" w:sz="0" w:space="0" w:color="auto"/>
          </w:divBdr>
        </w:div>
        <w:div w:id="454299452">
          <w:marLeft w:val="640"/>
          <w:marRight w:val="0"/>
          <w:marTop w:val="0"/>
          <w:marBottom w:val="0"/>
          <w:divBdr>
            <w:top w:val="none" w:sz="0" w:space="0" w:color="auto"/>
            <w:left w:val="none" w:sz="0" w:space="0" w:color="auto"/>
            <w:bottom w:val="none" w:sz="0" w:space="0" w:color="auto"/>
            <w:right w:val="none" w:sz="0" w:space="0" w:color="auto"/>
          </w:divBdr>
        </w:div>
        <w:div w:id="505097948">
          <w:marLeft w:val="640"/>
          <w:marRight w:val="0"/>
          <w:marTop w:val="0"/>
          <w:marBottom w:val="0"/>
          <w:divBdr>
            <w:top w:val="none" w:sz="0" w:space="0" w:color="auto"/>
            <w:left w:val="none" w:sz="0" w:space="0" w:color="auto"/>
            <w:bottom w:val="none" w:sz="0" w:space="0" w:color="auto"/>
            <w:right w:val="none" w:sz="0" w:space="0" w:color="auto"/>
          </w:divBdr>
        </w:div>
        <w:div w:id="644315280">
          <w:marLeft w:val="640"/>
          <w:marRight w:val="0"/>
          <w:marTop w:val="0"/>
          <w:marBottom w:val="0"/>
          <w:divBdr>
            <w:top w:val="none" w:sz="0" w:space="0" w:color="auto"/>
            <w:left w:val="none" w:sz="0" w:space="0" w:color="auto"/>
            <w:bottom w:val="none" w:sz="0" w:space="0" w:color="auto"/>
            <w:right w:val="none" w:sz="0" w:space="0" w:color="auto"/>
          </w:divBdr>
        </w:div>
        <w:div w:id="655112116">
          <w:marLeft w:val="640"/>
          <w:marRight w:val="0"/>
          <w:marTop w:val="0"/>
          <w:marBottom w:val="0"/>
          <w:divBdr>
            <w:top w:val="none" w:sz="0" w:space="0" w:color="auto"/>
            <w:left w:val="none" w:sz="0" w:space="0" w:color="auto"/>
            <w:bottom w:val="none" w:sz="0" w:space="0" w:color="auto"/>
            <w:right w:val="none" w:sz="0" w:space="0" w:color="auto"/>
          </w:divBdr>
        </w:div>
        <w:div w:id="685984532">
          <w:marLeft w:val="640"/>
          <w:marRight w:val="0"/>
          <w:marTop w:val="0"/>
          <w:marBottom w:val="0"/>
          <w:divBdr>
            <w:top w:val="none" w:sz="0" w:space="0" w:color="auto"/>
            <w:left w:val="none" w:sz="0" w:space="0" w:color="auto"/>
            <w:bottom w:val="none" w:sz="0" w:space="0" w:color="auto"/>
            <w:right w:val="none" w:sz="0" w:space="0" w:color="auto"/>
          </w:divBdr>
        </w:div>
        <w:div w:id="700939817">
          <w:marLeft w:val="640"/>
          <w:marRight w:val="0"/>
          <w:marTop w:val="0"/>
          <w:marBottom w:val="0"/>
          <w:divBdr>
            <w:top w:val="none" w:sz="0" w:space="0" w:color="auto"/>
            <w:left w:val="none" w:sz="0" w:space="0" w:color="auto"/>
            <w:bottom w:val="none" w:sz="0" w:space="0" w:color="auto"/>
            <w:right w:val="none" w:sz="0" w:space="0" w:color="auto"/>
          </w:divBdr>
        </w:div>
        <w:div w:id="846869562">
          <w:marLeft w:val="640"/>
          <w:marRight w:val="0"/>
          <w:marTop w:val="0"/>
          <w:marBottom w:val="0"/>
          <w:divBdr>
            <w:top w:val="none" w:sz="0" w:space="0" w:color="auto"/>
            <w:left w:val="none" w:sz="0" w:space="0" w:color="auto"/>
            <w:bottom w:val="none" w:sz="0" w:space="0" w:color="auto"/>
            <w:right w:val="none" w:sz="0" w:space="0" w:color="auto"/>
          </w:divBdr>
        </w:div>
        <w:div w:id="883522380">
          <w:marLeft w:val="640"/>
          <w:marRight w:val="0"/>
          <w:marTop w:val="0"/>
          <w:marBottom w:val="0"/>
          <w:divBdr>
            <w:top w:val="none" w:sz="0" w:space="0" w:color="auto"/>
            <w:left w:val="none" w:sz="0" w:space="0" w:color="auto"/>
            <w:bottom w:val="none" w:sz="0" w:space="0" w:color="auto"/>
            <w:right w:val="none" w:sz="0" w:space="0" w:color="auto"/>
          </w:divBdr>
        </w:div>
        <w:div w:id="933441530">
          <w:marLeft w:val="640"/>
          <w:marRight w:val="0"/>
          <w:marTop w:val="0"/>
          <w:marBottom w:val="0"/>
          <w:divBdr>
            <w:top w:val="none" w:sz="0" w:space="0" w:color="auto"/>
            <w:left w:val="none" w:sz="0" w:space="0" w:color="auto"/>
            <w:bottom w:val="none" w:sz="0" w:space="0" w:color="auto"/>
            <w:right w:val="none" w:sz="0" w:space="0" w:color="auto"/>
          </w:divBdr>
        </w:div>
        <w:div w:id="983851037">
          <w:marLeft w:val="640"/>
          <w:marRight w:val="0"/>
          <w:marTop w:val="0"/>
          <w:marBottom w:val="0"/>
          <w:divBdr>
            <w:top w:val="none" w:sz="0" w:space="0" w:color="auto"/>
            <w:left w:val="none" w:sz="0" w:space="0" w:color="auto"/>
            <w:bottom w:val="none" w:sz="0" w:space="0" w:color="auto"/>
            <w:right w:val="none" w:sz="0" w:space="0" w:color="auto"/>
          </w:divBdr>
        </w:div>
        <w:div w:id="1089041126">
          <w:marLeft w:val="640"/>
          <w:marRight w:val="0"/>
          <w:marTop w:val="0"/>
          <w:marBottom w:val="0"/>
          <w:divBdr>
            <w:top w:val="none" w:sz="0" w:space="0" w:color="auto"/>
            <w:left w:val="none" w:sz="0" w:space="0" w:color="auto"/>
            <w:bottom w:val="none" w:sz="0" w:space="0" w:color="auto"/>
            <w:right w:val="none" w:sz="0" w:space="0" w:color="auto"/>
          </w:divBdr>
        </w:div>
        <w:div w:id="1133253107">
          <w:marLeft w:val="640"/>
          <w:marRight w:val="0"/>
          <w:marTop w:val="0"/>
          <w:marBottom w:val="0"/>
          <w:divBdr>
            <w:top w:val="none" w:sz="0" w:space="0" w:color="auto"/>
            <w:left w:val="none" w:sz="0" w:space="0" w:color="auto"/>
            <w:bottom w:val="none" w:sz="0" w:space="0" w:color="auto"/>
            <w:right w:val="none" w:sz="0" w:space="0" w:color="auto"/>
          </w:divBdr>
        </w:div>
        <w:div w:id="1184246565">
          <w:marLeft w:val="640"/>
          <w:marRight w:val="0"/>
          <w:marTop w:val="0"/>
          <w:marBottom w:val="0"/>
          <w:divBdr>
            <w:top w:val="none" w:sz="0" w:space="0" w:color="auto"/>
            <w:left w:val="none" w:sz="0" w:space="0" w:color="auto"/>
            <w:bottom w:val="none" w:sz="0" w:space="0" w:color="auto"/>
            <w:right w:val="none" w:sz="0" w:space="0" w:color="auto"/>
          </w:divBdr>
        </w:div>
        <w:div w:id="1233547329">
          <w:marLeft w:val="640"/>
          <w:marRight w:val="0"/>
          <w:marTop w:val="0"/>
          <w:marBottom w:val="0"/>
          <w:divBdr>
            <w:top w:val="none" w:sz="0" w:space="0" w:color="auto"/>
            <w:left w:val="none" w:sz="0" w:space="0" w:color="auto"/>
            <w:bottom w:val="none" w:sz="0" w:space="0" w:color="auto"/>
            <w:right w:val="none" w:sz="0" w:space="0" w:color="auto"/>
          </w:divBdr>
        </w:div>
        <w:div w:id="1293289732">
          <w:marLeft w:val="640"/>
          <w:marRight w:val="0"/>
          <w:marTop w:val="0"/>
          <w:marBottom w:val="0"/>
          <w:divBdr>
            <w:top w:val="none" w:sz="0" w:space="0" w:color="auto"/>
            <w:left w:val="none" w:sz="0" w:space="0" w:color="auto"/>
            <w:bottom w:val="none" w:sz="0" w:space="0" w:color="auto"/>
            <w:right w:val="none" w:sz="0" w:space="0" w:color="auto"/>
          </w:divBdr>
        </w:div>
        <w:div w:id="1301306338">
          <w:marLeft w:val="640"/>
          <w:marRight w:val="0"/>
          <w:marTop w:val="0"/>
          <w:marBottom w:val="0"/>
          <w:divBdr>
            <w:top w:val="none" w:sz="0" w:space="0" w:color="auto"/>
            <w:left w:val="none" w:sz="0" w:space="0" w:color="auto"/>
            <w:bottom w:val="none" w:sz="0" w:space="0" w:color="auto"/>
            <w:right w:val="none" w:sz="0" w:space="0" w:color="auto"/>
          </w:divBdr>
        </w:div>
        <w:div w:id="1318222047">
          <w:marLeft w:val="640"/>
          <w:marRight w:val="0"/>
          <w:marTop w:val="0"/>
          <w:marBottom w:val="0"/>
          <w:divBdr>
            <w:top w:val="none" w:sz="0" w:space="0" w:color="auto"/>
            <w:left w:val="none" w:sz="0" w:space="0" w:color="auto"/>
            <w:bottom w:val="none" w:sz="0" w:space="0" w:color="auto"/>
            <w:right w:val="none" w:sz="0" w:space="0" w:color="auto"/>
          </w:divBdr>
        </w:div>
        <w:div w:id="1475641037">
          <w:marLeft w:val="640"/>
          <w:marRight w:val="0"/>
          <w:marTop w:val="0"/>
          <w:marBottom w:val="0"/>
          <w:divBdr>
            <w:top w:val="none" w:sz="0" w:space="0" w:color="auto"/>
            <w:left w:val="none" w:sz="0" w:space="0" w:color="auto"/>
            <w:bottom w:val="none" w:sz="0" w:space="0" w:color="auto"/>
            <w:right w:val="none" w:sz="0" w:space="0" w:color="auto"/>
          </w:divBdr>
        </w:div>
        <w:div w:id="1490437521">
          <w:marLeft w:val="640"/>
          <w:marRight w:val="0"/>
          <w:marTop w:val="0"/>
          <w:marBottom w:val="0"/>
          <w:divBdr>
            <w:top w:val="none" w:sz="0" w:space="0" w:color="auto"/>
            <w:left w:val="none" w:sz="0" w:space="0" w:color="auto"/>
            <w:bottom w:val="none" w:sz="0" w:space="0" w:color="auto"/>
            <w:right w:val="none" w:sz="0" w:space="0" w:color="auto"/>
          </w:divBdr>
        </w:div>
        <w:div w:id="1569612062">
          <w:marLeft w:val="640"/>
          <w:marRight w:val="0"/>
          <w:marTop w:val="0"/>
          <w:marBottom w:val="0"/>
          <w:divBdr>
            <w:top w:val="none" w:sz="0" w:space="0" w:color="auto"/>
            <w:left w:val="none" w:sz="0" w:space="0" w:color="auto"/>
            <w:bottom w:val="none" w:sz="0" w:space="0" w:color="auto"/>
            <w:right w:val="none" w:sz="0" w:space="0" w:color="auto"/>
          </w:divBdr>
        </w:div>
        <w:div w:id="1690250841">
          <w:marLeft w:val="640"/>
          <w:marRight w:val="0"/>
          <w:marTop w:val="0"/>
          <w:marBottom w:val="0"/>
          <w:divBdr>
            <w:top w:val="none" w:sz="0" w:space="0" w:color="auto"/>
            <w:left w:val="none" w:sz="0" w:space="0" w:color="auto"/>
            <w:bottom w:val="none" w:sz="0" w:space="0" w:color="auto"/>
            <w:right w:val="none" w:sz="0" w:space="0" w:color="auto"/>
          </w:divBdr>
        </w:div>
        <w:div w:id="1739936903">
          <w:marLeft w:val="640"/>
          <w:marRight w:val="0"/>
          <w:marTop w:val="0"/>
          <w:marBottom w:val="0"/>
          <w:divBdr>
            <w:top w:val="none" w:sz="0" w:space="0" w:color="auto"/>
            <w:left w:val="none" w:sz="0" w:space="0" w:color="auto"/>
            <w:bottom w:val="none" w:sz="0" w:space="0" w:color="auto"/>
            <w:right w:val="none" w:sz="0" w:space="0" w:color="auto"/>
          </w:divBdr>
        </w:div>
        <w:div w:id="1870294962">
          <w:marLeft w:val="640"/>
          <w:marRight w:val="0"/>
          <w:marTop w:val="0"/>
          <w:marBottom w:val="0"/>
          <w:divBdr>
            <w:top w:val="none" w:sz="0" w:space="0" w:color="auto"/>
            <w:left w:val="none" w:sz="0" w:space="0" w:color="auto"/>
            <w:bottom w:val="none" w:sz="0" w:space="0" w:color="auto"/>
            <w:right w:val="none" w:sz="0" w:space="0" w:color="auto"/>
          </w:divBdr>
        </w:div>
        <w:div w:id="1939293433">
          <w:marLeft w:val="640"/>
          <w:marRight w:val="0"/>
          <w:marTop w:val="0"/>
          <w:marBottom w:val="0"/>
          <w:divBdr>
            <w:top w:val="none" w:sz="0" w:space="0" w:color="auto"/>
            <w:left w:val="none" w:sz="0" w:space="0" w:color="auto"/>
            <w:bottom w:val="none" w:sz="0" w:space="0" w:color="auto"/>
            <w:right w:val="none" w:sz="0" w:space="0" w:color="auto"/>
          </w:divBdr>
        </w:div>
        <w:div w:id="1943031582">
          <w:marLeft w:val="640"/>
          <w:marRight w:val="0"/>
          <w:marTop w:val="0"/>
          <w:marBottom w:val="0"/>
          <w:divBdr>
            <w:top w:val="none" w:sz="0" w:space="0" w:color="auto"/>
            <w:left w:val="none" w:sz="0" w:space="0" w:color="auto"/>
            <w:bottom w:val="none" w:sz="0" w:space="0" w:color="auto"/>
            <w:right w:val="none" w:sz="0" w:space="0" w:color="auto"/>
          </w:divBdr>
        </w:div>
        <w:div w:id="1986002949">
          <w:marLeft w:val="640"/>
          <w:marRight w:val="0"/>
          <w:marTop w:val="0"/>
          <w:marBottom w:val="0"/>
          <w:divBdr>
            <w:top w:val="none" w:sz="0" w:space="0" w:color="auto"/>
            <w:left w:val="none" w:sz="0" w:space="0" w:color="auto"/>
            <w:bottom w:val="none" w:sz="0" w:space="0" w:color="auto"/>
            <w:right w:val="none" w:sz="0" w:space="0" w:color="auto"/>
          </w:divBdr>
        </w:div>
        <w:div w:id="2036272656">
          <w:marLeft w:val="640"/>
          <w:marRight w:val="0"/>
          <w:marTop w:val="0"/>
          <w:marBottom w:val="0"/>
          <w:divBdr>
            <w:top w:val="none" w:sz="0" w:space="0" w:color="auto"/>
            <w:left w:val="none" w:sz="0" w:space="0" w:color="auto"/>
            <w:bottom w:val="none" w:sz="0" w:space="0" w:color="auto"/>
            <w:right w:val="none" w:sz="0" w:space="0" w:color="auto"/>
          </w:divBdr>
        </w:div>
        <w:div w:id="2064399781">
          <w:marLeft w:val="640"/>
          <w:marRight w:val="0"/>
          <w:marTop w:val="0"/>
          <w:marBottom w:val="0"/>
          <w:divBdr>
            <w:top w:val="none" w:sz="0" w:space="0" w:color="auto"/>
            <w:left w:val="none" w:sz="0" w:space="0" w:color="auto"/>
            <w:bottom w:val="none" w:sz="0" w:space="0" w:color="auto"/>
            <w:right w:val="none" w:sz="0" w:space="0" w:color="auto"/>
          </w:divBdr>
        </w:div>
      </w:divsChild>
    </w:div>
    <w:div w:id="258368029">
      <w:bodyDiv w:val="1"/>
      <w:marLeft w:val="0"/>
      <w:marRight w:val="0"/>
      <w:marTop w:val="0"/>
      <w:marBottom w:val="0"/>
      <w:divBdr>
        <w:top w:val="none" w:sz="0" w:space="0" w:color="auto"/>
        <w:left w:val="none" w:sz="0" w:space="0" w:color="auto"/>
        <w:bottom w:val="none" w:sz="0" w:space="0" w:color="auto"/>
        <w:right w:val="none" w:sz="0" w:space="0" w:color="auto"/>
      </w:divBdr>
      <w:divsChild>
        <w:div w:id="63190744">
          <w:marLeft w:val="640"/>
          <w:marRight w:val="0"/>
          <w:marTop w:val="0"/>
          <w:marBottom w:val="0"/>
          <w:divBdr>
            <w:top w:val="none" w:sz="0" w:space="0" w:color="auto"/>
            <w:left w:val="none" w:sz="0" w:space="0" w:color="auto"/>
            <w:bottom w:val="none" w:sz="0" w:space="0" w:color="auto"/>
            <w:right w:val="none" w:sz="0" w:space="0" w:color="auto"/>
          </w:divBdr>
        </w:div>
        <w:div w:id="65878066">
          <w:marLeft w:val="640"/>
          <w:marRight w:val="0"/>
          <w:marTop w:val="0"/>
          <w:marBottom w:val="0"/>
          <w:divBdr>
            <w:top w:val="none" w:sz="0" w:space="0" w:color="auto"/>
            <w:left w:val="none" w:sz="0" w:space="0" w:color="auto"/>
            <w:bottom w:val="none" w:sz="0" w:space="0" w:color="auto"/>
            <w:right w:val="none" w:sz="0" w:space="0" w:color="auto"/>
          </w:divBdr>
        </w:div>
        <w:div w:id="86311338">
          <w:marLeft w:val="640"/>
          <w:marRight w:val="0"/>
          <w:marTop w:val="0"/>
          <w:marBottom w:val="0"/>
          <w:divBdr>
            <w:top w:val="none" w:sz="0" w:space="0" w:color="auto"/>
            <w:left w:val="none" w:sz="0" w:space="0" w:color="auto"/>
            <w:bottom w:val="none" w:sz="0" w:space="0" w:color="auto"/>
            <w:right w:val="none" w:sz="0" w:space="0" w:color="auto"/>
          </w:divBdr>
        </w:div>
        <w:div w:id="94592968">
          <w:marLeft w:val="640"/>
          <w:marRight w:val="0"/>
          <w:marTop w:val="0"/>
          <w:marBottom w:val="0"/>
          <w:divBdr>
            <w:top w:val="none" w:sz="0" w:space="0" w:color="auto"/>
            <w:left w:val="none" w:sz="0" w:space="0" w:color="auto"/>
            <w:bottom w:val="none" w:sz="0" w:space="0" w:color="auto"/>
            <w:right w:val="none" w:sz="0" w:space="0" w:color="auto"/>
          </w:divBdr>
        </w:div>
        <w:div w:id="150558939">
          <w:marLeft w:val="640"/>
          <w:marRight w:val="0"/>
          <w:marTop w:val="0"/>
          <w:marBottom w:val="0"/>
          <w:divBdr>
            <w:top w:val="none" w:sz="0" w:space="0" w:color="auto"/>
            <w:left w:val="none" w:sz="0" w:space="0" w:color="auto"/>
            <w:bottom w:val="none" w:sz="0" w:space="0" w:color="auto"/>
            <w:right w:val="none" w:sz="0" w:space="0" w:color="auto"/>
          </w:divBdr>
        </w:div>
        <w:div w:id="176580658">
          <w:marLeft w:val="640"/>
          <w:marRight w:val="0"/>
          <w:marTop w:val="0"/>
          <w:marBottom w:val="0"/>
          <w:divBdr>
            <w:top w:val="none" w:sz="0" w:space="0" w:color="auto"/>
            <w:left w:val="none" w:sz="0" w:space="0" w:color="auto"/>
            <w:bottom w:val="none" w:sz="0" w:space="0" w:color="auto"/>
            <w:right w:val="none" w:sz="0" w:space="0" w:color="auto"/>
          </w:divBdr>
        </w:div>
        <w:div w:id="222909504">
          <w:marLeft w:val="640"/>
          <w:marRight w:val="0"/>
          <w:marTop w:val="0"/>
          <w:marBottom w:val="0"/>
          <w:divBdr>
            <w:top w:val="none" w:sz="0" w:space="0" w:color="auto"/>
            <w:left w:val="none" w:sz="0" w:space="0" w:color="auto"/>
            <w:bottom w:val="none" w:sz="0" w:space="0" w:color="auto"/>
            <w:right w:val="none" w:sz="0" w:space="0" w:color="auto"/>
          </w:divBdr>
        </w:div>
        <w:div w:id="238560429">
          <w:marLeft w:val="640"/>
          <w:marRight w:val="0"/>
          <w:marTop w:val="0"/>
          <w:marBottom w:val="0"/>
          <w:divBdr>
            <w:top w:val="none" w:sz="0" w:space="0" w:color="auto"/>
            <w:left w:val="none" w:sz="0" w:space="0" w:color="auto"/>
            <w:bottom w:val="none" w:sz="0" w:space="0" w:color="auto"/>
            <w:right w:val="none" w:sz="0" w:space="0" w:color="auto"/>
          </w:divBdr>
        </w:div>
        <w:div w:id="239752989">
          <w:marLeft w:val="640"/>
          <w:marRight w:val="0"/>
          <w:marTop w:val="0"/>
          <w:marBottom w:val="0"/>
          <w:divBdr>
            <w:top w:val="none" w:sz="0" w:space="0" w:color="auto"/>
            <w:left w:val="none" w:sz="0" w:space="0" w:color="auto"/>
            <w:bottom w:val="none" w:sz="0" w:space="0" w:color="auto"/>
            <w:right w:val="none" w:sz="0" w:space="0" w:color="auto"/>
          </w:divBdr>
        </w:div>
        <w:div w:id="245649940">
          <w:marLeft w:val="640"/>
          <w:marRight w:val="0"/>
          <w:marTop w:val="0"/>
          <w:marBottom w:val="0"/>
          <w:divBdr>
            <w:top w:val="none" w:sz="0" w:space="0" w:color="auto"/>
            <w:left w:val="none" w:sz="0" w:space="0" w:color="auto"/>
            <w:bottom w:val="none" w:sz="0" w:space="0" w:color="auto"/>
            <w:right w:val="none" w:sz="0" w:space="0" w:color="auto"/>
          </w:divBdr>
        </w:div>
        <w:div w:id="247158910">
          <w:marLeft w:val="640"/>
          <w:marRight w:val="0"/>
          <w:marTop w:val="0"/>
          <w:marBottom w:val="0"/>
          <w:divBdr>
            <w:top w:val="none" w:sz="0" w:space="0" w:color="auto"/>
            <w:left w:val="none" w:sz="0" w:space="0" w:color="auto"/>
            <w:bottom w:val="none" w:sz="0" w:space="0" w:color="auto"/>
            <w:right w:val="none" w:sz="0" w:space="0" w:color="auto"/>
          </w:divBdr>
        </w:div>
        <w:div w:id="389310261">
          <w:marLeft w:val="640"/>
          <w:marRight w:val="0"/>
          <w:marTop w:val="0"/>
          <w:marBottom w:val="0"/>
          <w:divBdr>
            <w:top w:val="none" w:sz="0" w:space="0" w:color="auto"/>
            <w:left w:val="none" w:sz="0" w:space="0" w:color="auto"/>
            <w:bottom w:val="none" w:sz="0" w:space="0" w:color="auto"/>
            <w:right w:val="none" w:sz="0" w:space="0" w:color="auto"/>
          </w:divBdr>
        </w:div>
        <w:div w:id="526602560">
          <w:marLeft w:val="640"/>
          <w:marRight w:val="0"/>
          <w:marTop w:val="0"/>
          <w:marBottom w:val="0"/>
          <w:divBdr>
            <w:top w:val="none" w:sz="0" w:space="0" w:color="auto"/>
            <w:left w:val="none" w:sz="0" w:space="0" w:color="auto"/>
            <w:bottom w:val="none" w:sz="0" w:space="0" w:color="auto"/>
            <w:right w:val="none" w:sz="0" w:space="0" w:color="auto"/>
          </w:divBdr>
        </w:div>
        <w:div w:id="531773170">
          <w:marLeft w:val="640"/>
          <w:marRight w:val="0"/>
          <w:marTop w:val="0"/>
          <w:marBottom w:val="0"/>
          <w:divBdr>
            <w:top w:val="none" w:sz="0" w:space="0" w:color="auto"/>
            <w:left w:val="none" w:sz="0" w:space="0" w:color="auto"/>
            <w:bottom w:val="none" w:sz="0" w:space="0" w:color="auto"/>
            <w:right w:val="none" w:sz="0" w:space="0" w:color="auto"/>
          </w:divBdr>
        </w:div>
        <w:div w:id="541870281">
          <w:marLeft w:val="640"/>
          <w:marRight w:val="0"/>
          <w:marTop w:val="0"/>
          <w:marBottom w:val="0"/>
          <w:divBdr>
            <w:top w:val="none" w:sz="0" w:space="0" w:color="auto"/>
            <w:left w:val="none" w:sz="0" w:space="0" w:color="auto"/>
            <w:bottom w:val="none" w:sz="0" w:space="0" w:color="auto"/>
            <w:right w:val="none" w:sz="0" w:space="0" w:color="auto"/>
          </w:divBdr>
        </w:div>
        <w:div w:id="640227691">
          <w:marLeft w:val="640"/>
          <w:marRight w:val="0"/>
          <w:marTop w:val="0"/>
          <w:marBottom w:val="0"/>
          <w:divBdr>
            <w:top w:val="none" w:sz="0" w:space="0" w:color="auto"/>
            <w:left w:val="none" w:sz="0" w:space="0" w:color="auto"/>
            <w:bottom w:val="none" w:sz="0" w:space="0" w:color="auto"/>
            <w:right w:val="none" w:sz="0" w:space="0" w:color="auto"/>
          </w:divBdr>
        </w:div>
        <w:div w:id="656034264">
          <w:marLeft w:val="640"/>
          <w:marRight w:val="0"/>
          <w:marTop w:val="0"/>
          <w:marBottom w:val="0"/>
          <w:divBdr>
            <w:top w:val="none" w:sz="0" w:space="0" w:color="auto"/>
            <w:left w:val="none" w:sz="0" w:space="0" w:color="auto"/>
            <w:bottom w:val="none" w:sz="0" w:space="0" w:color="auto"/>
            <w:right w:val="none" w:sz="0" w:space="0" w:color="auto"/>
          </w:divBdr>
        </w:div>
        <w:div w:id="693075852">
          <w:marLeft w:val="640"/>
          <w:marRight w:val="0"/>
          <w:marTop w:val="0"/>
          <w:marBottom w:val="0"/>
          <w:divBdr>
            <w:top w:val="none" w:sz="0" w:space="0" w:color="auto"/>
            <w:left w:val="none" w:sz="0" w:space="0" w:color="auto"/>
            <w:bottom w:val="none" w:sz="0" w:space="0" w:color="auto"/>
            <w:right w:val="none" w:sz="0" w:space="0" w:color="auto"/>
          </w:divBdr>
        </w:div>
        <w:div w:id="746464730">
          <w:marLeft w:val="640"/>
          <w:marRight w:val="0"/>
          <w:marTop w:val="0"/>
          <w:marBottom w:val="0"/>
          <w:divBdr>
            <w:top w:val="none" w:sz="0" w:space="0" w:color="auto"/>
            <w:left w:val="none" w:sz="0" w:space="0" w:color="auto"/>
            <w:bottom w:val="none" w:sz="0" w:space="0" w:color="auto"/>
            <w:right w:val="none" w:sz="0" w:space="0" w:color="auto"/>
          </w:divBdr>
        </w:div>
        <w:div w:id="766576901">
          <w:marLeft w:val="640"/>
          <w:marRight w:val="0"/>
          <w:marTop w:val="0"/>
          <w:marBottom w:val="0"/>
          <w:divBdr>
            <w:top w:val="none" w:sz="0" w:space="0" w:color="auto"/>
            <w:left w:val="none" w:sz="0" w:space="0" w:color="auto"/>
            <w:bottom w:val="none" w:sz="0" w:space="0" w:color="auto"/>
            <w:right w:val="none" w:sz="0" w:space="0" w:color="auto"/>
          </w:divBdr>
        </w:div>
        <w:div w:id="785150890">
          <w:marLeft w:val="640"/>
          <w:marRight w:val="0"/>
          <w:marTop w:val="0"/>
          <w:marBottom w:val="0"/>
          <w:divBdr>
            <w:top w:val="none" w:sz="0" w:space="0" w:color="auto"/>
            <w:left w:val="none" w:sz="0" w:space="0" w:color="auto"/>
            <w:bottom w:val="none" w:sz="0" w:space="0" w:color="auto"/>
            <w:right w:val="none" w:sz="0" w:space="0" w:color="auto"/>
          </w:divBdr>
        </w:div>
        <w:div w:id="1000817806">
          <w:marLeft w:val="640"/>
          <w:marRight w:val="0"/>
          <w:marTop w:val="0"/>
          <w:marBottom w:val="0"/>
          <w:divBdr>
            <w:top w:val="none" w:sz="0" w:space="0" w:color="auto"/>
            <w:left w:val="none" w:sz="0" w:space="0" w:color="auto"/>
            <w:bottom w:val="none" w:sz="0" w:space="0" w:color="auto"/>
            <w:right w:val="none" w:sz="0" w:space="0" w:color="auto"/>
          </w:divBdr>
        </w:div>
        <w:div w:id="1049845982">
          <w:marLeft w:val="640"/>
          <w:marRight w:val="0"/>
          <w:marTop w:val="0"/>
          <w:marBottom w:val="0"/>
          <w:divBdr>
            <w:top w:val="none" w:sz="0" w:space="0" w:color="auto"/>
            <w:left w:val="none" w:sz="0" w:space="0" w:color="auto"/>
            <w:bottom w:val="none" w:sz="0" w:space="0" w:color="auto"/>
            <w:right w:val="none" w:sz="0" w:space="0" w:color="auto"/>
          </w:divBdr>
        </w:div>
        <w:div w:id="1130434678">
          <w:marLeft w:val="640"/>
          <w:marRight w:val="0"/>
          <w:marTop w:val="0"/>
          <w:marBottom w:val="0"/>
          <w:divBdr>
            <w:top w:val="none" w:sz="0" w:space="0" w:color="auto"/>
            <w:left w:val="none" w:sz="0" w:space="0" w:color="auto"/>
            <w:bottom w:val="none" w:sz="0" w:space="0" w:color="auto"/>
            <w:right w:val="none" w:sz="0" w:space="0" w:color="auto"/>
          </w:divBdr>
        </w:div>
        <w:div w:id="1374576701">
          <w:marLeft w:val="640"/>
          <w:marRight w:val="0"/>
          <w:marTop w:val="0"/>
          <w:marBottom w:val="0"/>
          <w:divBdr>
            <w:top w:val="none" w:sz="0" w:space="0" w:color="auto"/>
            <w:left w:val="none" w:sz="0" w:space="0" w:color="auto"/>
            <w:bottom w:val="none" w:sz="0" w:space="0" w:color="auto"/>
            <w:right w:val="none" w:sz="0" w:space="0" w:color="auto"/>
          </w:divBdr>
        </w:div>
        <w:div w:id="1375230979">
          <w:marLeft w:val="640"/>
          <w:marRight w:val="0"/>
          <w:marTop w:val="0"/>
          <w:marBottom w:val="0"/>
          <w:divBdr>
            <w:top w:val="none" w:sz="0" w:space="0" w:color="auto"/>
            <w:left w:val="none" w:sz="0" w:space="0" w:color="auto"/>
            <w:bottom w:val="none" w:sz="0" w:space="0" w:color="auto"/>
            <w:right w:val="none" w:sz="0" w:space="0" w:color="auto"/>
          </w:divBdr>
        </w:div>
        <w:div w:id="1393381854">
          <w:marLeft w:val="640"/>
          <w:marRight w:val="0"/>
          <w:marTop w:val="0"/>
          <w:marBottom w:val="0"/>
          <w:divBdr>
            <w:top w:val="none" w:sz="0" w:space="0" w:color="auto"/>
            <w:left w:val="none" w:sz="0" w:space="0" w:color="auto"/>
            <w:bottom w:val="none" w:sz="0" w:space="0" w:color="auto"/>
            <w:right w:val="none" w:sz="0" w:space="0" w:color="auto"/>
          </w:divBdr>
        </w:div>
        <w:div w:id="1396975440">
          <w:marLeft w:val="640"/>
          <w:marRight w:val="0"/>
          <w:marTop w:val="0"/>
          <w:marBottom w:val="0"/>
          <w:divBdr>
            <w:top w:val="none" w:sz="0" w:space="0" w:color="auto"/>
            <w:left w:val="none" w:sz="0" w:space="0" w:color="auto"/>
            <w:bottom w:val="none" w:sz="0" w:space="0" w:color="auto"/>
            <w:right w:val="none" w:sz="0" w:space="0" w:color="auto"/>
          </w:divBdr>
        </w:div>
        <w:div w:id="1549296886">
          <w:marLeft w:val="640"/>
          <w:marRight w:val="0"/>
          <w:marTop w:val="0"/>
          <w:marBottom w:val="0"/>
          <w:divBdr>
            <w:top w:val="none" w:sz="0" w:space="0" w:color="auto"/>
            <w:left w:val="none" w:sz="0" w:space="0" w:color="auto"/>
            <w:bottom w:val="none" w:sz="0" w:space="0" w:color="auto"/>
            <w:right w:val="none" w:sz="0" w:space="0" w:color="auto"/>
          </w:divBdr>
        </w:div>
        <w:div w:id="1649626508">
          <w:marLeft w:val="640"/>
          <w:marRight w:val="0"/>
          <w:marTop w:val="0"/>
          <w:marBottom w:val="0"/>
          <w:divBdr>
            <w:top w:val="none" w:sz="0" w:space="0" w:color="auto"/>
            <w:left w:val="none" w:sz="0" w:space="0" w:color="auto"/>
            <w:bottom w:val="none" w:sz="0" w:space="0" w:color="auto"/>
            <w:right w:val="none" w:sz="0" w:space="0" w:color="auto"/>
          </w:divBdr>
        </w:div>
        <w:div w:id="1705863028">
          <w:marLeft w:val="640"/>
          <w:marRight w:val="0"/>
          <w:marTop w:val="0"/>
          <w:marBottom w:val="0"/>
          <w:divBdr>
            <w:top w:val="none" w:sz="0" w:space="0" w:color="auto"/>
            <w:left w:val="none" w:sz="0" w:space="0" w:color="auto"/>
            <w:bottom w:val="none" w:sz="0" w:space="0" w:color="auto"/>
            <w:right w:val="none" w:sz="0" w:space="0" w:color="auto"/>
          </w:divBdr>
        </w:div>
        <w:div w:id="1711151256">
          <w:marLeft w:val="640"/>
          <w:marRight w:val="0"/>
          <w:marTop w:val="0"/>
          <w:marBottom w:val="0"/>
          <w:divBdr>
            <w:top w:val="none" w:sz="0" w:space="0" w:color="auto"/>
            <w:left w:val="none" w:sz="0" w:space="0" w:color="auto"/>
            <w:bottom w:val="none" w:sz="0" w:space="0" w:color="auto"/>
            <w:right w:val="none" w:sz="0" w:space="0" w:color="auto"/>
          </w:divBdr>
        </w:div>
        <w:div w:id="1761025336">
          <w:marLeft w:val="640"/>
          <w:marRight w:val="0"/>
          <w:marTop w:val="0"/>
          <w:marBottom w:val="0"/>
          <w:divBdr>
            <w:top w:val="none" w:sz="0" w:space="0" w:color="auto"/>
            <w:left w:val="none" w:sz="0" w:space="0" w:color="auto"/>
            <w:bottom w:val="none" w:sz="0" w:space="0" w:color="auto"/>
            <w:right w:val="none" w:sz="0" w:space="0" w:color="auto"/>
          </w:divBdr>
        </w:div>
        <w:div w:id="1788307674">
          <w:marLeft w:val="640"/>
          <w:marRight w:val="0"/>
          <w:marTop w:val="0"/>
          <w:marBottom w:val="0"/>
          <w:divBdr>
            <w:top w:val="none" w:sz="0" w:space="0" w:color="auto"/>
            <w:left w:val="none" w:sz="0" w:space="0" w:color="auto"/>
            <w:bottom w:val="none" w:sz="0" w:space="0" w:color="auto"/>
            <w:right w:val="none" w:sz="0" w:space="0" w:color="auto"/>
          </w:divBdr>
        </w:div>
        <w:div w:id="1815682165">
          <w:marLeft w:val="640"/>
          <w:marRight w:val="0"/>
          <w:marTop w:val="0"/>
          <w:marBottom w:val="0"/>
          <w:divBdr>
            <w:top w:val="none" w:sz="0" w:space="0" w:color="auto"/>
            <w:left w:val="none" w:sz="0" w:space="0" w:color="auto"/>
            <w:bottom w:val="none" w:sz="0" w:space="0" w:color="auto"/>
            <w:right w:val="none" w:sz="0" w:space="0" w:color="auto"/>
          </w:divBdr>
        </w:div>
        <w:div w:id="1835143653">
          <w:marLeft w:val="640"/>
          <w:marRight w:val="0"/>
          <w:marTop w:val="0"/>
          <w:marBottom w:val="0"/>
          <w:divBdr>
            <w:top w:val="none" w:sz="0" w:space="0" w:color="auto"/>
            <w:left w:val="none" w:sz="0" w:space="0" w:color="auto"/>
            <w:bottom w:val="none" w:sz="0" w:space="0" w:color="auto"/>
            <w:right w:val="none" w:sz="0" w:space="0" w:color="auto"/>
          </w:divBdr>
        </w:div>
        <w:div w:id="1847397740">
          <w:marLeft w:val="640"/>
          <w:marRight w:val="0"/>
          <w:marTop w:val="0"/>
          <w:marBottom w:val="0"/>
          <w:divBdr>
            <w:top w:val="none" w:sz="0" w:space="0" w:color="auto"/>
            <w:left w:val="none" w:sz="0" w:space="0" w:color="auto"/>
            <w:bottom w:val="none" w:sz="0" w:space="0" w:color="auto"/>
            <w:right w:val="none" w:sz="0" w:space="0" w:color="auto"/>
          </w:divBdr>
        </w:div>
        <w:div w:id="2012638539">
          <w:marLeft w:val="640"/>
          <w:marRight w:val="0"/>
          <w:marTop w:val="0"/>
          <w:marBottom w:val="0"/>
          <w:divBdr>
            <w:top w:val="none" w:sz="0" w:space="0" w:color="auto"/>
            <w:left w:val="none" w:sz="0" w:space="0" w:color="auto"/>
            <w:bottom w:val="none" w:sz="0" w:space="0" w:color="auto"/>
            <w:right w:val="none" w:sz="0" w:space="0" w:color="auto"/>
          </w:divBdr>
        </w:div>
        <w:div w:id="2067489795">
          <w:marLeft w:val="640"/>
          <w:marRight w:val="0"/>
          <w:marTop w:val="0"/>
          <w:marBottom w:val="0"/>
          <w:divBdr>
            <w:top w:val="none" w:sz="0" w:space="0" w:color="auto"/>
            <w:left w:val="none" w:sz="0" w:space="0" w:color="auto"/>
            <w:bottom w:val="none" w:sz="0" w:space="0" w:color="auto"/>
            <w:right w:val="none" w:sz="0" w:space="0" w:color="auto"/>
          </w:divBdr>
        </w:div>
        <w:div w:id="2075346730">
          <w:marLeft w:val="640"/>
          <w:marRight w:val="0"/>
          <w:marTop w:val="0"/>
          <w:marBottom w:val="0"/>
          <w:divBdr>
            <w:top w:val="none" w:sz="0" w:space="0" w:color="auto"/>
            <w:left w:val="none" w:sz="0" w:space="0" w:color="auto"/>
            <w:bottom w:val="none" w:sz="0" w:space="0" w:color="auto"/>
            <w:right w:val="none" w:sz="0" w:space="0" w:color="auto"/>
          </w:divBdr>
        </w:div>
      </w:divsChild>
    </w:div>
    <w:div w:id="264776437">
      <w:bodyDiv w:val="1"/>
      <w:marLeft w:val="0"/>
      <w:marRight w:val="0"/>
      <w:marTop w:val="0"/>
      <w:marBottom w:val="0"/>
      <w:divBdr>
        <w:top w:val="none" w:sz="0" w:space="0" w:color="auto"/>
        <w:left w:val="none" w:sz="0" w:space="0" w:color="auto"/>
        <w:bottom w:val="none" w:sz="0" w:space="0" w:color="auto"/>
        <w:right w:val="none" w:sz="0" w:space="0" w:color="auto"/>
      </w:divBdr>
      <w:divsChild>
        <w:div w:id="69861735">
          <w:marLeft w:val="640"/>
          <w:marRight w:val="0"/>
          <w:marTop w:val="0"/>
          <w:marBottom w:val="0"/>
          <w:divBdr>
            <w:top w:val="none" w:sz="0" w:space="0" w:color="auto"/>
            <w:left w:val="none" w:sz="0" w:space="0" w:color="auto"/>
            <w:bottom w:val="none" w:sz="0" w:space="0" w:color="auto"/>
            <w:right w:val="none" w:sz="0" w:space="0" w:color="auto"/>
          </w:divBdr>
        </w:div>
        <w:div w:id="126747012">
          <w:marLeft w:val="640"/>
          <w:marRight w:val="0"/>
          <w:marTop w:val="0"/>
          <w:marBottom w:val="0"/>
          <w:divBdr>
            <w:top w:val="none" w:sz="0" w:space="0" w:color="auto"/>
            <w:left w:val="none" w:sz="0" w:space="0" w:color="auto"/>
            <w:bottom w:val="none" w:sz="0" w:space="0" w:color="auto"/>
            <w:right w:val="none" w:sz="0" w:space="0" w:color="auto"/>
          </w:divBdr>
        </w:div>
        <w:div w:id="370149439">
          <w:marLeft w:val="640"/>
          <w:marRight w:val="0"/>
          <w:marTop w:val="0"/>
          <w:marBottom w:val="0"/>
          <w:divBdr>
            <w:top w:val="none" w:sz="0" w:space="0" w:color="auto"/>
            <w:left w:val="none" w:sz="0" w:space="0" w:color="auto"/>
            <w:bottom w:val="none" w:sz="0" w:space="0" w:color="auto"/>
            <w:right w:val="none" w:sz="0" w:space="0" w:color="auto"/>
          </w:divBdr>
        </w:div>
        <w:div w:id="379209886">
          <w:marLeft w:val="640"/>
          <w:marRight w:val="0"/>
          <w:marTop w:val="0"/>
          <w:marBottom w:val="0"/>
          <w:divBdr>
            <w:top w:val="none" w:sz="0" w:space="0" w:color="auto"/>
            <w:left w:val="none" w:sz="0" w:space="0" w:color="auto"/>
            <w:bottom w:val="none" w:sz="0" w:space="0" w:color="auto"/>
            <w:right w:val="none" w:sz="0" w:space="0" w:color="auto"/>
          </w:divBdr>
        </w:div>
        <w:div w:id="417676298">
          <w:marLeft w:val="640"/>
          <w:marRight w:val="0"/>
          <w:marTop w:val="0"/>
          <w:marBottom w:val="0"/>
          <w:divBdr>
            <w:top w:val="none" w:sz="0" w:space="0" w:color="auto"/>
            <w:left w:val="none" w:sz="0" w:space="0" w:color="auto"/>
            <w:bottom w:val="none" w:sz="0" w:space="0" w:color="auto"/>
            <w:right w:val="none" w:sz="0" w:space="0" w:color="auto"/>
          </w:divBdr>
        </w:div>
        <w:div w:id="432554673">
          <w:marLeft w:val="640"/>
          <w:marRight w:val="0"/>
          <w:marTop w:val="0"/>
          <w:marBottom w:val="0"/>
          <w:divBdr>
            <w:top w:val="none" w:sz="0" w:space="0" w:color="auto"/>
            <w:left w:val="none" w:sz="0" w:space="0" w:color="auto"/>
            <w:bottom w:val="none" w:sz="0" w:space="0" w:color="auto"/>
            <w:right w:val="none" w:sz="0" w:space="0" w:color="auto"/>
          </w:divBdr>
        </w:div>
        <w:div w:id="445076710">
          <w:marLeft w:val="640"/>
          <w:marRight w:val="0"/>
          <w:marTop w:val="0"/>
          <w:marBottom w:val="0"/>
          <w:divBdr>
            <w:top w:val="none" w:sz="0" w:space="0" w:color="auto"/>
            <w:left w:val="none" w:sz="0" w:space="0" w:color="auto"/>
            <w:bottom w:val="none" w:sz="0" w:space="0" w:color="auto"/>
            <w:right w:val="none" w:sz="0" w:space="0" w:color="auto"/>
          </w:divBdr>
        </w:div>
        <w:div w:id="475146949">
          <w:marLeft w:val="640"/>
          <w:marRight w:val="0"/>
          <w:marTop w:val="0"/>
          <w:marBottom w:val="0"/>
          <w:divBdr>
            <w:top w:val="none" w:sz="0" w:space="0" w:color="auto"/>
            <w:left w:val="none" w:sz="0" w:space="0" w:color="auto"/>
            <w:bottom w:val="none" w:sz="0" w:space="0" w:color="auto"/>
            <w:right w:val="none" w:sz="0" w:space="0" w:color="auto"/>
          </w:divBdr>
        </w:div>
        <w:div w:id="495614295">
          <w:marLeft w:val="640"/>
          <w:marRight w:val="0"/>
          <w:marTop w:val="0"/>
          <w:marBottom w:val="0"/>
          <w:divBdr>
            <w:top w:val="none" w:sz="0" w:space="0" w:color="auto"/>
            <w:left w:val="none" w:sz="0" w:space="0" w:color="auto"/>
            <w:bottom w:val="none" w:sz="0" w:space="0" w:color="auto"/>
            <w:right w:val="none" w:sz="0" w:space="0" w:color="auto"/>
          </w:divBdr>
        </w:div>
        <w:div w:id="496002508">
          <w:marLeft w:val="640"/>
          <w:marRight w:val="0"/>
          <w:marTop w:val="0"/>
          <w:marBottom w:val="0"/>
          <w:divBdr>
            <w:top w:val="none" w:sz="0" w:space="0" w:color="auto"/>
            <w:left w:val="none" w:sz="0" w:space="0" w:color="auto"/>
            <w:bottom w:val="none" w:sz="0" w:space="0" w:color="auto"/>
            <w:right w:val="none" w:sz="0" w:space="0" w:color="auto"/>
          </w:divBdr>
        </w:div>
        <w:div w:id="571351283">
          <w:marLeft w:val="640"/>
          <w:marRight w:val="0"/>
          <w:marTop w:val="0"/>
          <w:marBottom w:val="0"/>
          <w:divBdr>
            <w:top w:val="none" w:sz="0" w:space="0" w:color="auto"/>
            <w:left w:val="none" w:sz="0" w:space="0" w:color="auto"/>
            <w:bottom w:val="none" w:sz="0" w:space="0" w:color="auto"/>
            <w:right w:val="none" w:sz="0" w:space="0" w:color="auto"/>
          </w:divBdr>
        </w:div>
        <w:div w:id="616910627">
          <w:marLeft w:val="640"/>
          <w:marRight w:val="0"/>
          <w:marTop w:val="0"/>
          <w:marBottom w:val="0"/>
          <w:divBdr>
            <w:top w:val="none" w:sz="0" w:space="0" w:color="auto"/>
            <w:left w:val="none" w:sz="0" w:space="0" w:color="auto"/>
            <w:bottom w:val="none" w:sz="0" w:space="0" w:color="auto"/>
            <w:right w:val="none" w:sz="0" w:space="0" w:color="auto"/>
          </w:divBdr>
        </w:div>
        <w:div w:id="639384483">
          <w:marLeft w:val="640"/>
          <w:marRight w:val="0"/>
          <w:marTop w:val="0"/>
          <w:marBottom w:val="0"/>
          <w:divBdr>
            <w:top w:val="none" w:sz="0" w:space="0" w:color="auto"/>
            <w:left w:val="none" w:sz="0" w:space="0" w:color="auto"/>
            <w:bottom w:val="none" w:sz="0" w:space="0" w:color="auto"/>
            <w:right w:val="none" w:sz="0" w:space="0" w:color="auto"/>
          </w:divBdr>
        </w:div>
        <w:div w:id="643004369">
          <w:marLeft w:val="640"/>
          <w:marRight w:val="0"/>
          <w:marTop w:val="0"/>
          <w:marBottom w:val="0"/>
          <w:divBdr>
            <w:top w:val="none" w:sz="0" w:space="0" w:color="auto"/>
            <w:left w:val="none" w:sz="0" w:space="0" w:color="auto"/>
            <w:bottom w:val="none" w:sz="0" w:space="0" w:color="auto"/>
            <w:right w:val="none" w:sz="0" w:space="0" w:color="auto"/>
          </w:divBdr>
        </w:div>
        <w:div w:id="670762107">
          <w:marLeft w:val="640"/>
          <w:marRight w:val="0"/>
          <w:marTop w:val="0"/>
          <w:marBottom w:val="0"/>
          <w:divBdr>
            <w:top w:val="none" w:sz="0" w:space="0" w:color="auto"/>
            <w:left w:val="none" w:sz="0" w:space="0" w:color="auto"/>
            <w:bottom w:val="none" w:sz="0" w:space="0" w:color="auto"/>
            <w:right w:val="none" w:sz="0" w:space="0" w:color="auto"/>
          </w:divBdr>
        </w:div>
        <w:div w:id="680005872">
          <w:marLeft w:val="640"/>
          <w:marRight w:val="0"/>
          <w:marTop w:val="0"/>
          <w:marBottom w:val="0"/>
          <w:divBdr>
            <w:top w:val="none" w:sz="0" w:space="0" w:color="auto"/>
            <w:left w:val="none" w:sz="0" w:space="0" w:color="auto"/>
            <w:bottom w:val="none" w:sz="0" w:space="0" w:color="auto"/>
            <w:right w:val="none" w:sz="0" w:space="0" w:color="auto"/>
          </w:divBdr>
        </w:div>
        <w:div w:id="722296832">
          <w:marLeft w:val="640"/>
          <w:marRight w:val="0"/>
          <w:marTop w:val="0"/>
          <w:marBottom w:val="0"/>
          <w:divBdr>
            <w:top w:val="none" w:sz="0" w:space="0" w:color="auto"/>
            <w:left w:val="none" w:sz="0" w:space="0" w:color="auto"/>
            <w:bottom w:val="none" w:sz="0" w:space="0" w:color="auto"/>
            <w:right w:val="none" w:sz="0" w:space="0" w:color="auto"/>
          </w:divBdr>
        </w:div>
        <w:div w:id="724447213">
          <w:marLeft w:val="640"/>
          <w:marRight w:val="0"/>
          <w:marTop w:val="0"/>
          <w:marBottom w:val="0"/>
          <w:divBdr>
            <w:top w:val="none" w:sz="0" w:space="0" w:color="auto"/>
            <w:left w:val="none" w:sz="0" w:space="0" w:color="auto"/>
            <w:bottom w:val="none" w:sz="0" w:space="0" w:color="auto"/>
            <w:right w:val="none" w:sz="0" w:space="0" w:color="auto"/>
          </w:divBdr>
        </w:div>
        <w:div w:id="880242376">
          <w:marLeft w:val="640"/>
          <w:marRight w:val="0"/>
          <w:marTop w:val="0"/>
          <w:marBottom w:val="0"/>
          <w:divBdr>
            <w:top w:val="none" w:sz="0" w:space="0" w:color="auto"/>
            <w:left w:val="none" w:sz="0" w:space="0" w:color="auto"/>
            <w:bottom w:val="none" w:sz="0" w:space="0" w:color="auto"/>
            <w:right w:val="none" w:sz="0" w:space="0" w:color="auto"/>
          </w:divBdr>
        </w:div>
        <w:div w:id="892154647">
          <w:marLeft w:val="640"/>
          <w:marRight w:val="0"/>
          <w:marTop w:val="0"/>
          <w:marBottom w:val="0"/>
          <w:divBdr>
            <w:top w:val="none" w:sz="0" w:space="0" w:color="auto"/>
            <w:left w:val="none" w:sz="0" w:space="0" w:color="auto"/>
            <w:bottom w:val="none" w:sz="0" w:space="0" w:color="auto"/>
            <w:right w:val="none" w:sz="0" w:space="0" w:color="auto"/>
          </w:divBdr>
        </w:div>
        <w:div w:id="951983777">
          <w:marLeft w:val="640"/>
          <w:marRight w:val="0"/>
          <w:marTop w:val="0"/>
          <w:marBottom w:val="0"/>
          <w:divBdr>
            <w:top w:val="none" w:sz="0" w:space="0" w:color="auto"/>
            <w:left w:val="none" w:sz="0" w:space="0" w:color="auto"/>
            <w:bottom w:val="none" w:sz="0" w:space="0" w:color="auto"/>
            <w:right w:val="none" w:sz="0" w:space="0" w:color="auto"/>
          </w:divBdr>
        </w:div>
        <w:div w:id="1000082969">
          <w:marLeft w:val="640"/>
          <w:marRight w:val="0"/>
          <w:marTop w:val="0"/>
          <w:marBottom w:val="0"/>
          <w:divBdr>
            <w:top w:val="none" w:sz="0" w:space="0" w:color="auto"/>
            <w:left w:val="none" w:sz="0" w:space="0" w:color="auto"/>
            <w:bottom w:val="none" w:sz="0" w:space="0" w:color="auto"/>
            <w:right w:val="none" w:sz="0" w:space="0" w:color="auto"/>
          </w:divBdr>
        </w:div>
        <w:div w:id="1214586385">
          <w:marLeft w:val="640"/>
          <w:marRight w:val="0"/>
          <w:marTop w:val="0"/>
          <w:marBottom w:val="0"/>
          <w:divBdr>
            <w:top w:val="none" w:sz="0" w:space="0" w:color="auto"/>
            <w:left w:val="none" w:sz="0" w:space="0" w:color="auto"/>
            <w:bottom w:val="none" w:sz="0" w:space="0" w:color="auto"/>
            <w:right w:val="none" w:sz="0" w:space="0" w:color="auto"/>
          </w:divBdr>
        </w:div>
        <w:div w:id="1259828289">
          <w:marLeft w:val="640"/>
          <w:marRight w:val="0"/>
          <w:marTop w:val="0"/>
          <w:marBottom w:val="0"/>
          <w:divBdr>
            <w:top w:val="none" w:sz="0" w:space="0" w:color="auto"/>
            <w:left w:val="none" w:sz="0" w:space="0" w:color="auto"/>
            <w:bottom w:val="none" w:sz="0" w:space="0" w:color="auto"/>
            <w:right w:val="none" w:sz="0" w:space="0" w:color="auto"/>
          </w:divBdr>
        </w:div>
        <w:div w:id="1305160248">
          <w:marLeft w:val="640"/>
          <w:marRight w:val="0"/>
          <w:marTop w:val="0"/>
          <w:marBottom w:val="0"/>
          <w:divBdr>
            <w:top w:val="none" w:sz="0" w:space="0" w:color="auto"/>
            <w:left w:val="none" w:sz="0" w:space="0" w:color="auto"/>
            <w:bottom w:val="none" w:sz="0" w:space="0" w:color="auto"/>
            <w:right w:val="none" w:sz="0" w:space="0" w:color="auto"/>
          </w:divBdr>
        </w:div>
        <w:div w:id="1358265964">
          <w:marLeft w:val="640"/>
          <w:marRight w:val="0"/>
          <w:marTop w:val="0"/>
          <w:marBottom w:val="0"/>
          <w:divBdr>
            <w:top w:val="none" w:sz="0" w:space="0" w:color="auto"/>
            <w:left w:val="none" w:sz="0" w:space="0" w:color="auto"/>
            <w:bottom w:val="none" w:sz="0" w:space="0" w:color="auto"/>
            <w:right w:val="none" w:sz="0" w:space="0" w:color="auto"/>
          </w:divBdr>
        </w:div>
        <w:div w:id="1397313176">
          <w:marLeft w:val="640"/>
          <w:marRight w:val="0"/>
          <w:marTop w:val="0"/>
          <w:marBottom w:val="0"/>
          <w:divBdr>
            <w:top w:val="none" w:sz="0" w:space="0" w:color="auto"/>
            <w:left w:val="none" w:sz="0" w:space="0" w:color="auto"/>
            <w:bottom w:val="none" w:sz="0" w:space="0" w:color="auto"/>
            <w:right w:val="none" w:sz="0" w:space="0" w:color="auto"/>
          </w:divBdr>
        </w:div>
        <w:div w:id="1459378313">
          <w:marLeft w:val="640"/>
          <w:marRight w:val="0"/>
          <w:marTop w:val="0"/>
          <w:marBottom w:val="0"/>
          <w:divBdr>
            <w:top w:val="none" w:sz="0" w:space="0" w:color="auto"/>
            <w:left w:val="none" w:sz="0" w:space="0" w:color="auto"/>
            <w:bottom w:val="none" w:sz="0" w:space="0" w:color="auto"/>
            <w:right w:val="none" w:sz="0" w:space="0" w:color="auto"/>
          </w:divBdr>
        </w:div>
        <w:div w:id="1632708399">
          <w:marLeft w:val="640"/>
          <w:marRight w:val="0"/>
          <w:marTop w:val="0"/>
          <w:marBottom w:val="0"/>
          <w:divBdr>
            <w:top w:val="none" w:sz="0" w:space="0" w:color="auto"/>
            <w:left w:val="none" w:sz="0" w:space="0" w:color="auto"/>
            <w:bottom w:val="none" w:sz="0" w:space="0" w:color="auto"/>
            <w:right w:val="none" w:sz="0" w:space="0" w:color="auto"/>
          </w:divBdr>
        </w:div>
        <w:div w:id="1669091348">
          <w:marLeft w:val="640"/>
          <w:marRight w:val="0"/>
          <w:marTop w:val="0"/>
          <w:marBottom w:val="0"/>
          <w:divBdr>
            <w:top w:val="none" w:sz="0" w:space="0" w:color="auto"/>
            <w:left w:val="none" w:sz="0" w:space="0" w:color="auto"/>
            <w:bottom w:val="none" w:sz="0" w:space="0" w:color="auto"/>
            <w:right w:val="none" w:sz="0" w:space="0" w:color="auto"/>
          </w:divBdr>
        </w:div>
        <w:div w:id="1755979658">
          <w:marLeft w:val="640"/>
          <w:marRight w:val="0"/>
          <w:marTop w:val="0"/>
          <w:marBottom w:val="0"/>
          <w:divBdr>
            <w:top w:val="none" w:sz="0" w:space="0" w:color="auto"/>
            <w:left w:val="none" w:sz="0" w:space="0" w:color="auto"/>
            <w:bottom w:val="none" w:sz="0" w:space="0" w:color="auto"/>
            <w:right w:val="none" w:sz="0" w:space="0" w:color="auto"/>
          </w:divBdr>
        </w:div>
        <w:div w:id="1774325008">
          <w:marLeft w:val="640"/>
          <w:marRight w:val="0"/>
          <w:marTop w:val="0"/>
          <w:marBottom w:val="0"/>
          <w:divBdr>
            <w:top w:val="none" w:sz="0" w:space="0" w:color="auto"/>
            <w:left w:val="none" w:sz="0" w:space="0" w:color="auto"/>
            <w:bottom w:val="none" w:sz="0" w:space="0" w:color="auto"/>
            <w:right w:val="none" w:sz="0" w:space="0" w:color="auto"/>
          </w:divBdr>
        </w:div>
        <w:div w:id="1853373096">
          <w:marLeft w:val="640"/>
          <w:marRight w:val="0"/>
          <w:marTop w:val="0"/>
          <w:marBottom w:val="0"/>
          <w:divBdr>
            <w:top w:val="none" w:sz="0" w:space="0" w:color="auto"/>
            <w:left w:val="none" w:sz="0" w:space="0" w:color="auto"/>
            <w:bottom w:val="none" w:sz="0" w:space="0" w:color="auto"/>
            <w:right w:val="none" w:sz="0" w:space="0" w:color="auto"/>
          </w:divBdr>
        </w:div>
        <w:div w:id="1876192571">
          <w:marLeft w:val="640"/>
          <w:marRight w:val="0"/>
          <w:marTop w:val="0"/>
          <w:marBottom w:val="0"/>
          <w:divBdr>
            <w:top w:val="none" w:sz="0" w:space="0" w:color="auto"/>
            <w:left w:val="none" w:sz="0" w:space="0" w:color="auto"/>
            <w:bottom w:val="none" w:sz="0" w:space="0" w:color="auto"/>
            <w:right w:val="none" w:sz="0" w:space="0" w:color="auto"/>
          </w:divBdr>
        </w:div>
        <w:div w:id="1891457234">
          <w:marLeft w:val="640"/>
          <w:marRight w:val="0"/>
          <w:marTop w:val="0"/>
          <w:marBottom w:val="0"/>
          <w:divBdr>
            <w:top w:val="none" w:sz="0" w:space="0" w:color="auto"/>
            <w:left w:val="none" w:sz="0" w:space="0" w:color="auto"/>
            <w:bottom w:val="none" w:sz="0" w:space="0" w:color="auto"/>
            <w:right w:val="none" w:sz="0" w:space="0" w:color="auto"/>
          </w:divBdr>
        </w:div>
        <w:div w:id="1902058970">
          <w:marLeft w:val="640"/>
          <w:marRight w:val="0"/>
          <w:marTop w:val="0"/>
          <w:marBottom w:val="0"/>
          <w:divBdr>
            <w:top w:val="none" w:sz="0" w:space="0" w:color="auto"/>
            <w:left w:val="none" w:sz="0" w:space="0" w:color="auto"/>
            <w:bottom w:val="none" w:sz="0" w:space="0" w:color="auto"/>
            <w:right w:val="none" w:sz="0" w:space="0" w:color="auto"/>
          </w:divBdr>
        </w:div>
        <w:div w:id="2010136721">
          <w:marLeft w:val="640"/>
          <w:marRight w:val="0"/>
          <w:marTop w:val="0"/>
          <w:marBottom w:val="0"/>
          <w:divBdr>
            <w:top w:val="none" w:sz="0" w:space="0" w:color="auto"/>
            <w:left w:val="none" w:sz="0" w:space="0" w:color="auto"/>
            <w:bottom w:val="none" w:sz="0" w:space="0" w:color="auto"/>
            <w:right w:val="none" w:sz="0" w:space="0" w:color="auto"/>
          </w:divBdr>
        </w:div>
        <w:div w:id="2052918111">
          <w:marLeft w:val="640"/>
          <w:marRight w:val="0"/>
          <w:marTop w:val="0"/>
          <w:marBottom w:val="0"/>
          <w:divBdr>
            <w:top w:val="none" w:sz="0" w:space="0" w:color="auto"/>
            <w:left w:val="none" w:sz="0" w:space="0" w:color="auto"/>
            <w:bottom w:val="none" w:sz="0" w:space="0" w:color="auto"/>
            <w:right w:val="none" w:sz="0" w:space="0" w:color="auto"/>
          </w:divBdr>
        </w:div>
        <w:div w:id="2095010662">
          <w:marLeft w:val="640"/>
          <w:marRight w:val="0"/>
          <w:marTop w:val="0"/>
          <w:marBottom w:val="0"/>
          <w:divBdr>
            <w:top w:val="none" w:sz="0" w:space="0" w:color="auto"/>
            <w:left w:val="none" w:sz="0" w:space="0" w:color="auto"/>
            <w:bottom w:val="none" w:sz="0" w:space="0" w:color="auto"/>
            <w:right w:val="none" w:sz="0" w:space="0" w:color="auto"/>
          </w:divBdr>
        </w:div>
      </w:divsChild>
    </w:div>
    <w:div w:id="268439065">
      <w:bodyDiv w:val="1"/>
      <w:marLeft w:val="0"/>
      <w:marRight w:val="0"/>
      <w:marTop w:val="0"/>
      <w:marBottom w:val="0"/>
      <w:divBdr>
        <w:top w:val="none" w:sz="0" w:space="0" w:color="auto"/>
        <w:left w:val="none" w:sz="0" w:space="0" w:color="auto"/>
        <w:bottom w:val="none" w:sz="0" w:space="0" w:color="auto"/>
        <w:right w:val="none" w:sz="0" w:space="0" w:color="auto"/>
      </w:divBdr>
      <w:divsChild>
        <w:div w:id="1904683">
          <w:marLeft w:val="640"/>
          <w:marRight w:val="0"/>
          <w:marTop w:val="0"/>
          <w:marBottom w:val="0"/>
          <w:divBdr>
            <w:top w:val="none" w:sz="0" w:space="0" w:color="auto"/>
            <w:left w:val="none" w:sz="0" w:space="0" w:color="auto"/>
            <w:bottom w:val="none" w:sz="0" w:space="0" w:color="auto"/>
            <w:right w:val="none" w:sz="0" w:space="0" w:color="auto"/>
          </w:divBdr>
        </w:div>
        <w:div w:id="43726351">
          <w:marLeft w:val="640"/>
          <w:marRight w:val="0"/>
          <w:marTop w:val="0"/>
          <w:marBottom w:val="0"/>
          <w:divBdr>
            <w:top w:val="none" w:sz="0" w:space="0" w:color="auto"/>
            <w:left w:val="none" w:sz="0" w:space="0" w:color="auto"/>
            <w:bottom w:val="none" w:sz="0" w:space="0" w:color="auto"/>
            <w:right w:val="none" w:sz="0" w:space="0" w:color="auto"/>
          </w:divBdr>
        </w:div>
        <w:div w:id="288584866">
          <w:marLeft w:val="640"/>
          <w:marRight w:val="0"/>
          <w:marTop w:val="0"/>
          <w:marBottom w:val="0"/>
          <w:divBdr>
            <w:top w:val="none" w:sz="0" w:space="0" w:color="auto"/>
            <w:left w:val="none" w:sz="0" w:space="0" w:color="auto"/>
            <w:bottom w:val="none" w:sz="0" w:space="0" w:color="auto"/>
            <w:right w:val="none" w:sz="0" w:space="0" w:color="auto"/>
          </w:divBdr>
        </w:div>
        <w:div w:id="336228282">
          <w:marLeft w:val="640"/>
          <w:marRight w:val="0"/>
          <w:marTop w:val="0"/>
          <w:marBottom w:val="0"/>
          <w:divBdr>
            <w:top w:val="none" w:sz="0" w:space="0" w:color="auto"/>
            <w:left w:val="none" w:sz="0" w:space="0" w:color="auto"/>
            <w:bottom w:val="none" w:sz="0" w:space="0" w:color="auto"/>
            <w:right w:val="none" w:sz="0" w:space="0" w:color="auto"/>
          </w:divBdr>
        </w:div>
        <w:div w:id="370573245">
          <w:marLeft w:val="640"/>
          <w:marRight w:val="0"/>
          <w:marTop w:val="0"/>
          <w:marBottom w:val="0"/>
          <w:divBdr>
            <w:top w:val="none" w:sz="0" w:space="0" w:color="auto"/>
            <w:left w:val="none" w:sz="0" w:space="0" w:color="auto"/>
            <w:bottom w:val="none" w:sz="0" w:space="0" w:color="auto"/>
            <w:right w:val="none" w:sz="0" w:space="0" w:color="auto"/>
          </w:divBdr>
        </w:div>
        <w:div w:id="468133792">
          <w:marLeft w:val="640"/>
          <w:marRight w:val="0"/>
          <w:marTop w:val="0"/>
          <w:marBottom w:val="0"/>
          <w:divBdr>
            <w:top w:val="none" w:sz="0" w:space="0" w:color="auto"/>
            <w:left w:val="none" w:sz="0" w:space="0" w:color="auto"/>
            <w:bottom w:val="none" w:sz="0" w:space="0" w:color="auto"/>
            <w:right w:val="none" w:sz="0" w:space="0" w:color="auto"/>
          </w:divBdr>
        </w:div>
        <w:div w:id="488136851">
          <w:marLeft w:val="640"/>
          <w:marRight w:val="0"/>
          <w:marTop w:val="0"/>
          <w:marBottom w:val="0"/>
          <w:divBdr>
            <w:top w:val="none" w:sz="0" w:space="0" w:color="auto"/>
            <w:left w:val="none" w:sz="0" w:space="0" w:color="auto"/>
            <w:bottom w:val="none" w:sz="0" w:space="0" w:color="auto"/>
            <w:right w:val="none" w:sz="0" w:space="0" w:color="auto"/>
          </w:divBdr>
        </w:div>
        <w:div w:id="536240360">
          <w:marLeft w:val="640"/>
          <w:marRight w:val="0"/>
          <w:marTop w:val="0"/>
          <w:marBottom w:val="0"/>
          <w:divBdr>
            <w:top w:val="none" w:sz="0" w:space="0" w:color="auto"/>
            <w:left w:val="none" w:sz="0" w:space="0" w:color="auto"/>
            <w:bottom w:val="none" w:sz="0" w:space="0" w:color="auto"/>
            <w:right w:val="none" w:sz="0" w:space="0" w:color="auto"/>
          </w:divBdr>
        </w:div>
        <w:div w:id="558907738">
          <w:marLeft w:val="640"/>
          <w:marRight w:val="0"/>
          <w:marTop w:val="0"/>
          <w:marBottom w:val="0"/>
          <w:divBdr>
            <w:top w:val="none" w:sz="0" w:space="0" w:color="auto"/>
            <w:left w:val="none" w:sz="0" w:space="0" w:color="auto"/>
            <w:bottom w:val="none" w:sz="0" w:space="0" w:color="auto"/>
            <w:right w:val="none" w:sz="0" w:space="0" w:color="auto"/>
          </w:divBdr>
        </w:div>
        <w:div w:id="630675907">
          <w:marLeft w:val="640"/>
          <w:marRight w:val="0"/>
          <w:marTop w:val="0"/>
          <w:marBottom w:val="0"/>
          <w:divBdr>
            <w:top w:val="none" w:sz="0" w:space="0" w:color="auto"/>
            <w:left w:val="none" w:sz="0" w:space="0" w:color="auto"/>
            <w:bottom w:val="none" w:sz="0" w:space="0" w:color="auto"/>
            <w:right w:val="none" w:sz="0" w:space="0" w:color="auto"/>
          </w:divBdr>
        </w:div>
        <w:div w:id="671185125">
          <w:marLeft w:val="640"/>
          <w:marRight w:val="0"/>
          <w:marTop w:val="0"/>
          <w:marBottom w:val="0"/>
          <w:divBdr>
            <w:top w:val="none" w:sz="0" w:space="0" w:color="auto"/>
            <w:left w:val="none" w:sz="0" w:space="0" w:color="auto"/>
            <w:bottom w:val="none" w:sz="0" w:space="0" w:color="auto"/>
            <w:right w:val="none" w:sz="0" w:space="0" w:color="auto"/>
          </w:divBdr>
        </w:div>
        <w:div w:id="715129975">
          <w:marLeft w:val="640"/>
          <w:marRight w:val="0"/>
          <w:marTop w:val="0"/>
          <w:marBottom w:val="0"/>
          <w:divBdr>
            <w:top w:val="none" w:sz="0" w:space="0" w:color="auto"/>
            <w:left w:val="none" w:sz="0" w:space="0" w:color="auto"/>
            <w:bottom w:val="none" w:sz="0" w:space="0" w:color="auto"/>
            <w:right w:val="none" w:sz="0" w:space="0" w:color="auto"/>
          </w:divBdr>
        </w:div>
        <w:div w:id="715197318">
          <w:marLeft w:val="640"/>
          <w:marRight w:val="0"/>
          <w:marTop w:val="0"/>
          <w:marBottom w:val="0"/>
          <w:divBdr>
            <w:top w:val="none" w:sz="0" w:space="0" w:color="auto"/>
            <w:left w:val="none" w:sz="0" w:space="0" w:color="auto"/>
            <w:bottom w:val="none" w:sz="0" w:space="0" w:color="auto"/>
            <w:right w:val="none" w:sz="0" w:space="0" w:color="auto"/>
          </w:divBdr>
        </w:div>
        <w:div w:id="873036040">
          <w:marLeft w:val="640"/>
          <w:marRight w:val="0"/>
          <w:marTop w:val="0"/>
          <w:marBottom w:val="0"/>
          <w:divBdr>
            <w:top w:val="none" w:sz="0" w:space="0" w:color="auto"/>
            <w:left w:val="none" w:sz="0" w:space="0" w:color="auto"/>
            <w:bottom w:val="none" w:sz="0" w:space="0" w:color="auto"/>
            <w:right w:val="none" w:sz="0" w:space="0" w:color="auto"/>
          </w:divBdr>
        </w:div>
        <w:div w:id="901872139">
          <w:marLeft w:val="640"/>
          <w:marRight w:val="0"/>
          <w:marTop w:val="0"/>
          <w:marBottom w:val="0"/>
          <w:divBdr>
            <w:top w:val="none" w:sz="0" w:space="0" w:color="auto"/>
            <w:left w:val="none" w:sz="0" w:space="0" w:color="auto"/>
            <w:bottom w:val="none" w:sz="0" w:space="0" w:color="auto"/>
            <w:right w:val="none" w:sz="0" w:space="0" w:color="auto"/>
          </w:divBdr>
        </w:div>
        <w:div w:id="911551340">
          <w:marLeft w:val="640"/>
          <w:marRight w:val="0"/>
          <w:marTop w:val="0"/>
          <w:marBottom w:val="0"/>
          <w:divBdr>
            <w:top w:val="none" w:sz="0" w:space="0" w:color="auto"/>
            <w:left w:val="none" w:sz="0" w:space="0" w:color="auto"/>
            <w:bottom w:val="none" w:sz="0" w:space="0" w:color="auto"/>
            <w:right w:val="none" w:sz="0" w:space="0" w:color="auto"/>
          </w:divBdr>
        </w:div>
        <w:div w:id="941644518">
          <w:marLeft w:val="640"/>
          <w:marRight w:val="0"/>
          <w:marTop w:val="0"/>
          <w:marBottom w:val="0"/>
          <w:divBdr>
            <w:top w:val="none" w:sz="0" w:space="0" w:color="auto"/>
            <w:left w:val="none" w:sz="0" w:space="0" w:color="auto"/>
            <w:bottom w:val="none" w:sz="0" w:space="0" w:color="auto"/>
            <w:right w:val="none" w:sz="0" w:space="0" w:color="auto"/>
          </w:divBdr>
        </w:div>
        <w:div w:id="1021931044">
          <w:marLeft w:val="640"/>
          <w:marRight w:val="0"/>
          <w:marTop w:val="0"/>
          <w:marBottom w:val="0"/>
          <w:divBdr>
            <w:top w:val="none" w:sz="0" w:space="0" w:color="auto"/>
            <w:left w:val="none" w:sz="0" w:space="0" w:color="auto"/>
            <w:bottom w:val="none" w:sz="0" w:space="0" w:color="auto"/>
            <w:right w:val="none" w:sz="0" w:space="0" w:color="auto"/>
          </w:divBdr>
        </w:div>
        <w:div w:id="1077947251">
          <w:marLeft w:val="640"/>
          <w:marRight w:val="0"/>
          <w:marTop w:val="0"/>
          <w:marBottom w:val="0"/>
          <w:divBdr>
            <w:top w:val="none" w:sz="0" w:space="0" w:color="auto"/>
            <w:left w:val="none" w:sz="0" w:space="0" w:color="auto"/>
            <w:bottom w:val="none" w:sz="0" w:space="0" w:color="auto"/>
            <w:right w:val="none" w:sz="0" w:space="0" w:color="auto"/>
          </w:divBdr>
        </w:div>
        <w:div w:id="1108621623">
          <w:marLeft w:val="640"/>
          <w:marRight w:val="0"/>
          <w:marTop w:val="0"/>
          <w:marBottom w:val="0"/>
          <w:divBdr>
            <w:top w:val="none" w:sz="0" w:space="0" w:color="auto"/>
            <w:left w:val="none" w:sz="0" w:space="0" w:color="auto"/>
            <w:bottom w:val="none" w:sz="0" w:space="0" w:color="auto"/>
            <w:right w:val="none" w:sz="0" w:space="0" w:color="auto"/>
          </w:divBdr>
        </w:div>
        <w:div w:id="1119180856">
          <w:marLeft w:val="640"/>
          <w:marRight w:val="0"/>
          <w:marTop w:val="0"/>
          <w:marBottom w:val="0"/>
          <w:divBdr>
            <w:top w:val="none" w:sz="0" w:space="0" w:color="auto"/>
            <w:left w:val="none" w:sz="0" w:space="0" w:color="auto"/>
            <w:bottom w:val="none" w:sz="0" w:space="0" w:color="auto"/>
            <w:right w:val="none" w:sz="0" w:space="0" w:color="auto"/>
          </w:divBdr>
        </w:div>
        <w:div w:id="1188329024">
          <w:marLeft w:val="640"/>
          <w:marRight w:val="0"/>
          <w:marTop w:val="0"/>
          <w:marBottom w:val="0"/>
          <w:divBdr>
            <w:top w:val="none" w:sz="0" w:space="0" w:color="auto"/>
            <w:left w:val="none" w:sz="0" w:space="0" w:color="auto"/>
            <w:bottom w:val="none" w:sz="0" w:space="0" w:color="auto"/>
            <w:right w:val="none" w:sz="0" w:space="0" w:color="auto"/>
          </w:divBdr>
        </w:div>
        <w:div w:id="1210145853">
          <w:marLeft w:val="640"/>
          <w:marRight w:val="0"/>
          <w:marTop w:val="0"/>
          <w:marBottom w:val="0"/>
          <w:divBdr>
            <w:top w:val="none" w:sz="0" w:space="0" w:color="auto"/>
            <w:left w:val="none" w:sz="0" w:space="0" w:color="auto"/>
            <w:bottom w:val="none" w:sz="0" w:space="0" w:color="auto"/>
            <w:right w:val="none" w:sz="0" w:space="0" w:color="auto"/>
          </w:divBdr>
        </w:div>
        <w:div w:id="1211770213">
          <w:marLeft w:val="640"/>
          <w:marRight w:val="0"/>
          <w:marTop w:val="0"/>
          <w:marBottom w:val="0"/>
          <w:divBdr>
            <w:top w:val="none" w:sz="0" w:space="0" w:color="auto"/>
            <w:left w:val="none" w:sz="0" w:space="0" w:color="auto"/>
            <w:bottom w:val="none" w:sz="0" w:space="0" w:color="auto"/>
            <w:right w:val="none" w:sz="0" w:space="0" w:color="auto"/>
          </w:divBdr>
        </w:div>
        <w:div w:id="1233002265">
          <w:marLeft w:val="640"/>
          <w:marRight w:val="0"/>
          <w:marTop w:val="0"/>
          <w:marBottom w:val="0"/>
          <w:divBdr>
            <w:top w:val="none" w:sz="0" w:space="0" w:color="auto"/>
            <w:left w:val="none" w:sz="0" w:space="0" w:color="auto"/>
            <w:bottom w:val="none" w:sz="0" w:space="0" w:color="auto"/>
            <w:right w:val="none" w:sz="0" w:space="0" w:color="auto"/>
          </w:divBdr>
        </w:div>
        <w:div w:id="1238051133">
          <w:marLeft w:val="640"/>
          <w:marRight w:val="0"/>
          <w:marTop w:val="0"/>
          <w:marBottom w:val="0"/>
          <w:divBdr>
            <w:top w:val="none" w:sz="0" w:space="0" w:color="auto"/>
            <w:left w:val="none" w:sz="0" w:space="0" w:color="auto"/>
            <w:bottom w:val="none" w:sz="0" w:space="0" w:color="auto"/>
            <w:right w:val="none" w:sz="0" w:space="0" w:color="auto"/>
          </w:divBdr>
        </w:div>
        <w:div w:id="1336227973">
          <w:marLeft w:val="640"/>
          <w:marRight w:val="0"/>
          <w:marTop w:val="0"/>
          <w:marBottom w:val="0"/>
          <w:divBdr>
            <w:top w:val="none" w:sz="0" w:space="0" w:color="auto"/>
            <w:left w:val="none" w:sz="0" w:space="0" w:color="auto"/>
            <w:bottom w:val="none" w:sz="0" w:space="0" w:color="auto"/>
            <w:right w:val="none" w:sz="0" w:space="0" w:color="auto"/>
          </w:divBdr>
        </w:div>
        <w:div w:id="1341856429">
          <w:marLeft w:val="640"/>
          <w:marRight w:val="0"/>
          <w:marTop w:val="0"/>
          <w:marBottom w:val="0"/>
          <w:divBdr>
            <w:top w:val="none" w:sz="0" w:space="0" w:color="auto"/>
            <w:left w:val="none" w:sz="0" w:space="0" w:color="auto"/>
            <w:bottom w:val="none" w:sz="0" w:space="0" w:color="auto"/>
            <w:right w:val="none" w:sz="0" w:space="0" w:color="auto"/>
          </w:divBdr>
        </w:div>
        <w:div w:id="1393777172">
          <w:marLeft w:val="640"/>
          <w:marRight w:val="0"/>
          <w:marTop w:val="0"/>
          <w:marBottom w:val="0"/>
          <w:divBdr>
            <w:top w:val="none" w:sz="0" w:space="0" w:color="auto"/>
            <w:left w:val="none" w:sz="0" w:space="0" w:color="auto"/>
            <w:bottom w:val="none" w:sz="0" w:space="0" w:color="auto"/>
            <w:right w:val="none" w:sz="0" w:space="0" w:color="auto"/>
          </w:divBdr>
        </w:div>
        <w:div w:id="1435369775">
          <w:marLeft w:val="640"/>
          <w:marRight w:val="0"/>
          <w:marTop w:val="0"/>
          <w:marBottom w:val="0"/>
          <w:divBdr>
            <w:top w:val="none" w:sz="0" w:space="0" w:color="auto"/>
            <w:left w:val="none" w:sz="0" w:space="0" w:color="auto"/>
            <w:bottom w:val="none" w:sz="0" w:space="0" w:color="auto"/>
            <w:right w:val="none" w:sz="0" w:space="0" w:color="auto"/>
          </w:divBdr>
        </w:div>
        <w:div w:id="1480607424">
          <w:marLeft w:val="640"/>
          <w:marRight w:val="0"/>
          <w:marTop w:val="0"/>
          <w:marBottom w:val="0"/>
          <w:divBdr>
            <w:top w:val="none" w:sz="0" w:space="0" w:color="auto"/>
            <w:left w:val="none" w:sz="0" w:space="0" w:color="auto"/>
            <w:bottom w:val="none" w:sz="0" w:space="0" w:color="auto"/>
            <w:right w:val="none" w:sz="0" w:space="0" w:color="auto"/>
          </w:divBdr>
        </w:div>
        <w:div w:id="1536191287">
          <w:marLeft w:val="640"/>
          <w:marRight w:val="0"/>
          <w:marTop w:val="0"/>
          <w:marBottom w:val="0"/>
          <w:divBdr>
            <w:top w:val="none" w:sz="0" w:space="0" w:color="auto"/>
            <w:left w:val="none" w:sz="0" w:space="0" w:color="auto"/>
            <w:bottom w:val="none" w:sz="0" w:space="0" w:color="auto"/>
            <w:right w:val="none" w:sz="0" w:space="0" w:color="auto"/>
          </w:divBdr>
        </w:div>
        <w:div w:id="1601260119">
          <w:marLeft w:val="640"/>
          <w:marRight w:val="0"/>
          <w:marTop w:val="0"/>
          <w:marBottom w:val="0"/>
          <w:divBdr>
            <w:top w:val="none" w:sz="0" w:space="0" w:color="auto"/>
            <w:left w:val="none" w:sz="0" w:space="0" w:color="auto"/>
            <w:bottom w:val="none" w:sz="0" w:space="0" w:color="auto"/>
            <w:right w:val="none" w:sz="0" w:space="0" w:color="auto"/>
          </w:divBdr>
        </w:div>
        <w:div w:id="1655067632">
          <w:marLeft w:val="640"/>
          <w:marRight w:val="0"/>
          <w:marTop w:val="0"/>
          <w:marBottom w:val="0"/>
          <w:divBdr>
            <w:top w:val="none" w:sz="0" w:space="0" w:color="auto"/>
            <w:left w:val="none" w:sz="0" w:space="0" w:color="auto"/>
            <w:bottom w:val="none" w:sz="0" w:space="0" w:color="auto"/>
            <w:right w:val="none" w:sz="0" w:space="0" w:color="auto"/>
          </w:divBdr>
        </w:div>
        <w:div w:id="1691370339">
          <w:marLeft w:val="640"/>
          <w:marRight w:val="0"/>
          <w:marTop w:val="0"/>
          <w:marBottom w:val="0"/>
          <w:divBdr>
            <w:top w:val="none" w:sz="0" w:space="0" w:color="auto"/>
            <w:left w:val="none" w:sz="0" w:space="0" w:color="auto"/>
            <w:bottom w:val="none" w:sz="0" w:space="0" w:color="auto"/>
            <w:right w:val="none" w:sz="0" w:space="0" w:color="auto"/>
          </w:divBdr>
        </w:div>
        <w:div w:id="1800027434">
          <w:marLeft w:val="640"/>
          <w:marRight w:val="0"/>
          <w:marTop w:val="0"/>
          <w:marBottom w:val="0"/>
          <w:divBdr>
            <w:top w:val="none" w:sz="0" w:space="0" w:color="auto"/>
            <w:left w:val="none" w:sz="0" w:space="0" w:color="auto"/>
            <w:bottom w:val="none" w:sz="0" w:space="0" w:color="auto"/>
            <w:right w:val="none" w:sz="0" w:space="0" w:color="auto"/>
          </w:divBdr>
        </w:div>
        <w:div w:id="1827165252">
          <w:marLeft w:val="640"/>
          <w:marRight w:val="0"/>
          <w:marTop w:val="0"/>
          <w:marBottom w:val="0"/>
          <w:divBdr>
            <w:top w:val="none" w:sz="0" w:space="0" w:color="auto"/>
            <w:left w:val="none" w:sz="0" w:space="0" w:color="auto"/>
            <w:bottom w:val="none" w:sz="0" w:space="0" w:color="auto"/>
            <w:right w:val="none" w:sz="0" w:space="0" w:color="auto"/>
          </w:divBdr>
        </w:div>
        <w:div w:id="1846704462">
          <w:marLeft w:val="640"/>
          <w:marRight w:val="0"/>
          <w:marTop w:val="0"/>
          <w:marBottom w:val="0"/>
          <w:divBdr>
            <w:top w:val="none" w:sz="0" w:space="0" w:color="auto"/>
            <w:left w:val="none" w:sz="0" w:space="0" w:color="auto"/>
            <w:bottom w:val="none" w:sz="0" w:space="0" w:color="auto"/>
            <w:right w:val="none" w:sz="0" w:space="0" w:color="auto"/>
          </w:divBdr>
        </w:div>
        <w:div w:id="2096239318">
          <w:marLeft w:val="640"/>
          <w:marRight w:val="0"/>
          <w:marTop w:val="0"/>
          <w:marBottom w:val="0"/>
          <w:divBdr>
            <w:top w:val="none" w:sz="0" w:space="0" w:color="auto"/>
            <w:left w:val="none" w:sz="0" w:space="0" w:color="auto"/>
            <w:bottom w:val="none" w:sz="0" w:space="0" w:color="auto"/>
            <w:right w:val="none" w:sz="0" w:space="0" w:color="auto"/>
          </w:divBdr>
        </w:div>
      </w:divsChild>
    </w:div>
    <w:div w:id="277570079">
      <w:bodyDiv w:val="1"/>
      <w:marLeft w:val="0"/>
      <w:marRight w:val="0"/>
      <w:marTop w:val="0"/>
      <w:marBottom w:val="0"/>
      <w:divBdr>
        <w:top w:val="none" w:sz="0" w:space="0" w:color="auto"/>
        <w:left w:val="none" w:sz="0" w:space="0" w:color="auto"/>
        <w:bottom w:val="none" w:sz="0" w:space="0" w:color="auto"/>
        <w:right w:val="none" w:sz="0" w:space="0" w:color="auto"/>
      </w:divBdr>
      <w:divsChild>
        <w:div w:id="18093484">
          <w:marLeft w:val="640"/>
          <w:marRight w:val="0"/>
          <w:marTop w:val="0"/>
          <w:marBottom w:val="0"/>
          <w:divBdr>
            <w:top w:val="none" w:sz="0" w:space="0" w:color="auto"/>
            <w:left w:val="none" w:sz="0" w:space="0" w:color="auto"/>
            <w:bottom w:val="none" w:sz="0" w:space="0" w:color="auto"/>
            <w:right w:val="none" w:sz="0" w:space="0" w:color="auto"/>
          </w:divBdr>
        </w:div>
        <w:div w:id="97986643">
          <w:marLeft w:val="640"/>
          <w:marRight w:val="0"/>
          <w:marTop w:val="0"/>
          <w:marBottom w:val="0"/>
          <w:divBdr>
            <w:top w:val="none" w:sz="0" w:space="0" w:color="auto"/>
            <w:left w:val="none" w:sz="0" w:space="0" w:color="auto"/>
            <w:bottom w:val="none" w:sz="0" w:space="0" w:color="auto"/>
            <w:right w:val="none" w:sz="0" w:space="0" w:color="auto"/>
          </w:divBdr>
        </w:div>
        <w:div w:id="191186451">
          <w:marLeft w:val="640"/>
          <w:marRight w:val="0"/>
          <w:marTop w:val="0"/>
          <w:marBottom w:val="0"/>
          <w:divBdr>
            <w:top w:val="none" w:sz="0" w:space="0" w:color="auto"/>
            <w:left w:val="none" w:sz="0" w:space="0" w:color="auto"/>
            <w:bottom w:val="none" w:sz="0" w:space="0" w:color="auto"/>
            <w:right w:val="none" w:sz="0" w:space="0" w:color="auto"/>
          </w:divBdr>
        </w:div>
        <w:div w:id="217084906">
          <w:marLeft w:val="640"/>
          <w:marRight w:val="0"/>
          <w:marTop w:val="0"/>
          <w:marBottom w:val="0"/>
          <w:divBdr>
            <w:top w:val="none" w:sz="0" w:space="0" w:color="auto"/>
            <w:left w:val="none" w:sz="0" w:space="0" w:color="auto"/>
            <w:bottom w:val="none" w:sz="0" w:space="0" w:color="auto"/>
            <w:right w:val="none" w:sz="0" w:space="0" w:color="auto"/>
          </w:divBdr>
        </w:div>
        <w:div w:id="308169420">
          <w:marLeft w:val="640"/>
          <w:marRight w:val="0"/>
          <w:marTop w:val="0"/>
          <w:marBottom w:val="0"/>
          <w:divBdr>
            <w:top w:val="none" w:sz="0" w:space="0" w:color="auto"/>
            <w:left w:val="none" w:sz="0" w:space="0" w:color="auto"/>
            <w:bottom w:val="none" w:sz="0" w:space="0" w:color="auto"/>
            <w:right w:val="none" w:sz="0" w:space="0" w:color="auto"/>
          </w:divBdr>
        </w:div>
        <w:div w:id="324356618">
          <w:marLeft w:val="640"/>
          <w:marRight w:val="0"/>
          <w:marTop w:val="0"/>
          <w:marBottom w:val="0"/>
          <w:divBdr>
            <w:top w:val="none" w:sz="0" w:space="0" w:color="auto"/>
            <w:left w:val="none" w:sz="0" w:space="0" w:color="auto"/>
            <w:bottom w:val="none" w:sz="0" w:space="0" w:color="auto"/>
            <w:right w:val="none" w:sz="0" w:space="0" w:color="auto"/>
          </w:divBdr>
        </w:div>
        <w:div w:id="340737318">
          <w:marLeft w:val="640"/>
          <w:marRight w:val="0"/>
          <w:marTop w:val="0"/>
          <w:marBottom w:val="0"/>
          <w:divBdr>
            <w:top w:val="none" w:sz="0" w:space="0" w:color="auto"/>
            <w:left w:val="none" w:sz="0" w:space="0" w:color="auto"/>
            <w:bottom w:val="none" w:sz="0" w:space="0" w:color="auto"/>
            <w:right w:val="none" w:sz="0" w:space="0" w:color="auto"/>
          </w:divBdr>
        </w:div>
        <w:div w:id="487213719">
          <w:marLeft w:val="640"/>
          <w:marRight w:val="0"/>
          <w:marTop w:val="0"/>
          <w:marBottom w:val="0"/>
          <w:divBdr>
            <w:top w:val="none" w:sz="0" w:space="0" w:color="auto"/>
            <w:left w:val="none" w:sz="0" w:space="0" w:color="auto"/>
            <w:bottom w:val="none" w:sz="0" w:space="0" w:color="auto"/>
            <w:right w:val="none" w:sz="0" w:space="0" w:color="auto"/>
          </w:divBdr>
        </w:div>
        <w:div w:id="503787386">
          <w:marLeft w:val="640"/>
          <w:marRight w:val="0"/>
          <w:marTop w:val="0"/>
          <w:marBottom w:val="0"/>
          <w:divBdr>
            <w:top w:val="none" w:sz="0" w:space="0" w:color="auto"/>
            <w:left w:val="none" w:sz="0" w:space="0" w:color="auto"/>
            <w:bottom w:val="none" w:sz="0" w:space="0" w:color="auto"/>
            <w:right w:val="none" w:sz="0" w:space="0" w:color="auto"/>
          </w:divBdr>
        </w:div>
        <w:div w:id="558634352">
          <w:marLeft w:val="640"/>
          <w:marRight w:val="0"/>
          <w:marTop w:val="0"/>
          <w:marBottom w:val="0"/>
          <w:divBdr>
            <w:top w:val="none" w:sz="0" w:space="0" w:color="auto"/>
            <w:left w:val="none" w:sz="0" w:space="0" w:color="auto"/>
            <w:bottom w:val="none" w:sz="0" w:space="0" w:color="auto"/>
            <w:right w:val="none" w:sz="0" w:space="0" w:color="auto"/>
          </w:divBdr>
        </w:div>
        <w:div w:id="585194523">
          <w:marLeft w:val="640"/>
          <w:marRight w:val="0"/>
          <w:marTop w:val="0"/>
          <w:marBottom w:val="0"/>
          <w:divBdr>
            <w:top w:val="none" w:sz="0" w:space="0" w:color="auto"/>
            <w:left w:val="none" w:sz="0" w:space="0" w:color="auto"/>
            <w:bottom w:val="none" w:sz="0" w:space="0" w:color="auto"/>
            <w:right w:val="none" w:sz="0" w:space="0" w:color="auto"/>
          </w:divBdr>
        </w:div>
        <w:div w:id="719061782">
          <w:marLeft w:val="640"/>
          <w:marRight w:val="0"/>
          <w:marTop w:val="0"/>
          <w:marBottom w:val="0"/>
          <w:divBdr>
            <w:top w:val="none" w:sz="0" w:space="0" w:color="auto"/>
            <w:left w:val="none" w:sz="0" w:space="0" w:color="auto"/>
            <w:bottom w:val="none" w:sz="0" w:space="0" w:color="auto"/>
            <w:right w:val="none" w:sz="0" w:space="0" w:color="auto"/>
          </w:divBdr>
        </w:div>
        <w:div w:id="813910423">
          <w:marLeft w:val="640"/>
          <w:marRight w:val="0"/>
          <w:marTop w:val="0"/>
          <w:marBottom w:val="0"/>
          <w:divBdr>
            <w:top w:val="none" w:sz="0" w:space="0" w:color="auto"/>
            <w:left w:val="none" w:sz="0" w:space="0" w:color="auto"/>
            <w:bottom w:val="none" w:sz="0" w:space="0" w:color="auto"/>
            <w:right w:val="none" w:sz="0" w:space="0" w:color="auto"/>
          </w:divBdr>
        </w:div>
        <w:div w:id="859899406">
          <w:marLeft w:val="640"/>
          <w:marRight w:val="0"/>
          <w:marTop w:val="0"/>
          <w:marBottom w:val="0"/>
          <w:divBdr>
            <w:top w:val="none" w:sz="0" w:space="0" w:color="auto"/>
            <w:left w:val="none" w:sz="0" w:space="0" w:color="auto"/>
            <w:bottom w:val="none" w:sz="0" w:space="0" w:color="auto"/>
            <w:right w:val="none" w:sz="0" w:space="0" w:color="auto"/>
          </w:divBdr>
        </w:div>
        <w:div w:id="879636069">
          <w:marLeft w:val="640"/>
          <w:marRight w:val="0"/>
          <w:marTop w:val="0"/>
          <w:marBottom w:val="0"/>
          <w:divBdr>
            <w:top w:val="none" w:sz="0" w:space="0" w:color="auto"/>
            <w:left w:val="none" w:sz="0" w:space="0" w:color="auto"/>
            <w:bottom w:val="none" w:sz="0" w:space="0" w:color="auto"/>
            <w:right w:val="none" w:sz="0" w:space="0" w:color="auto"/>
          </w:divBdr>
        </w:div>
        <w:div w:id="998457969">
          <w:marLeft w:val="640"/>
          <w:marRight w:val="0"/>
          <w:marTop w:val="0"/>
          <w:marBottom w:val="0"/>
          <w:divBdr>
            <w:top w:val="none" w:sz="0" w:space="0" w:color="auto"/>
            <w:left w:val="none" w:sz="0" w:space="0" w:color="auto"/>
            <w:bottom w:val="none" w:sz="0" w:space="0" w:color="auto"/>
            <w:right w:val="none" w:sz="0" w:space="0" w:color="auto"/>
          </w:divBdr>
        </w:div>
        <w:div w:id="1023287287">
          <w:marLeft w:val="640"/>
          <w:marRight w:val="0"/>
          <w:marTop w:val="0"/>
          <w:marBottom w:val="0"/>
          <w:divBdr>
            <w:top w:val="none" w:sz="0" w:space="0" w:color="auto"/>
            <w:left w:val="none" w:sz="0" w:space="0" w:color="auto"/>
            <w:bottom w:val="none" w:sz="0" w:space="0" w:color="auto"/>
            <w:right w:val="none" w:sz="0" w:space="0" w:color="auto"/>
          </w:divBdr>
        </w:div>
        <w:div w:id="1144083758">
          <w:marLeft w:val="640"/>
          <w:marRight w:val="0"/>
          <w:marTop w:val="0"/>
          <w:marBottom w:val="0"/>
          <w:divBdr>
            <w:top w:val="none" w:sz="0" w:space="0" w:color="auto"/>
            <w:left w:val="none" w:sz="0" w:space="0" w:color="auto"/>
            <w:bottom w:val="none" w:sz="0" w:space="0" w:color="auto"/>
            <w:right w:val="none" w:sz="0" w:space="0" w:color="auto"/>
          </w:divBdr>
        </w:div>
        <w:div w:id="1208686317">
          <w:marLeft w:val="640"/>
          <w:marRight w:val="0"/>
          <w:marTop w:val="0"/>
          <w:marBottom w:val="0"/>
          <w:divBdr>
            <w:top w:val="none" w:sz="0" w:space="0" w:color="auto"/>
            <w:left w:val="none" w:sz="0" w:space="0" w:color="auto"/>
            <w:bottom w:val="none" w:sz="0" w:space="0" w:color="auto"/>
            <w:right w:val="none" w:sz="0" w:space="0" w:color="auto"/>
          </w:divBdr>
        </w:div>
        <w:div w:id="1216892765">
          <w:marLeft w:val="640"/>
          <w:marRight w:val="0"/>
          <w:marTop w:val="0"/>
          <w:marBottom w:val="0"/>
          <w:divBdr>
            <w:top w:val="none" w:sz="0" w:space="0" w:color="auto"/>
            <w:left w:val="none" w:sz="0" w:space="0" w:color="auto"/>
            <w:bottom w:val="none" w:sz="0" w:space="0" w:color="auto"/>
            <w:right w:val="none" w:sz="0" w:space="0" w:color="auto"/>
          </w:divBdr>
        </w:div>
        <w:div w:id="1317762798">
          <w:marLeft w:val="640"/>
          <w:marRight w:val="0"/>
          <w:marTop w:val="0"/>
          <w:marBottom w:val="0"/>
          <w:divBdr>
            <w:top w:val="none" w:sz="0" w:space="0" w:color="auto"/>
            <w:left w:val="none" w:sz="0" w:space="0" w:color="auto"/>
            <w:bottom w:val="none" w:sz="0" w:space="0" w:color="auto"/>
            <w:right w:val="none" w:sz="0" w:space="0" w:color="auto"/>
          </w:divBdr>
        </w:div>
        <w:div w:id="1477993299">
          <w:marLeft w:val="640"/>
          <w:marRight w:val="0"/>
          <w:marTop w:val="0"/>
          <w:marBottom w:val="0"/>
          <w:divBdr>
            <w:top w:val="none" w:sz="0" w:space="0" w:color="auto"/>
            <w:left w:val="none" w:sz="0" w:space="0" w:color="auto"/>
            <w:bottom w:val="none" w:sz="0" w:space="0" w:color="auto"/>
            <w:right w:val="none" w:sz="0" w:space="0" w:color="auto"/>
          </w:divBdr>
        </w:div>
        <w:div w:id="1653753916">
          <w:marLeft w:val="640"/>
          <w:marRight w:val="0"/>
          <w:marTop w:val="0"/>
          <w:marBottom w:val="0"/>
          <w:divBdr>
            <w:top w:val="none" w:sz="0" w:space="0" w:color="auto"/>
            <w:left w:val="none" w:sz="0" w:space="0" w:color="auto"/>
            <w:bottom w:val="none" w:sz="0" w:space="0" w:color="auto"/>
            <w:right w:val="none" w:sz="0" w:space="0" w:color="auto"/>
          </w:divBdr>
        </w:div>
        <w:div w:id="1778984647">
          <w:marLeft w:val="640"/>
          <w:marRight w:val="0"/>
          <w:marTop w:val="0"/>
          <w:marBottom w:val="0"/>
          <w:divBdr>
            <w:top w:val="none" w:sz="0" w:space="0" w:color="auto"/>
            <w:left w:val="none" w:sz="0" w:space="0" w:color="auto"/>
            <w:bottom w:val="none" w:sz="0" w:space="0" w:color="auto"/>
            <w:right w:val="none" w:sz="0" w:space="0" w:color="auto"/>
          </w:divBdr>
        </w:div>
        <w:div w:id="1862012773">
          <w:marLeft w:val="640"/>
          <w:marRight w:val="0"/>
          <w:marTop w:val="0"/>
          <w:marBottom w:val="0"/>
          <w:divBdr>
            <w:top w:val="none" w:sz="0" w:space="0" w:color="auto"/>
            <w:left w:val="none" w:sz="0" w:space="0" w:color="auto"/>
            <w:bottom w:val="none" w:sz="0" w:space="0" w:color="auto"/>
            <w:right w:val="none" w:sz="0" w:space="0" w:color="auto"/>
          </w:divBdr>
        </w:div>
        <w:div w:id="1930385598">
          <w:marLeft w:val="640"/>
          <w:marRight w:val="0"/>
          <w:marTop w:val="0"/>
          <w:marBottom w:val="0"/>
          <w:divBdr>
            <w:top w:val="none" w:sz="0" w:space="0" w:color="auto"/>
            <w:left w:val="none" w:sz="0" w:space="0" w:color="auto"/>
            <w:bottom w:val="none" w:sz="0" w:space="0" w:color="auto"/>
            <w:right w:val="none" w:sz="0" w:space="0" w:color="auto"/>
          </w:divBdr>
        </w:div>
        <w:div w:id="1979141807">
          <w:marLeft w:val="640"/>
          <w:marRight w:val="0"/>
          <w:marTop w:val="0"/>
          <w:marBottom w:val="0"/>
          <w:divBdr>
            <w:top w:val="none" w:sz="0" w:space="0" w:color="auto"/>
            <w:left w:val="none" w:sz="0" w:space="0" w:color="auto"/>
            <w:bottom w:val="none" w:sz="0" w:space="0" w:color="auto"/>
            <w:right w:val="none" w:sz="0" w:space="0" w:color="auto"/>
          </w:divBdr>
        </w:div>
        <w:div w:id="2086149711">
          <w:marLeft w:val="640"/>
          <w:marRight w:val="0"/>
          <w:marTop w:val="0"/>
          <w:marBottom w:val="0"/>
          <w:divBdr>
            <w:top w:val="none" w:sz="0" w:space="0" w:color="auto"/>
            <w:left w:val="none" w:sz="0" w:space="0" w:color="auto"/>
            <w:bottom w:val="none" w:sz="0" w:space="0" w:color="auto"/>
            <w:right w:val="none" w:sz="0" w:space="0" w:color="auto"/>
          </w:divBdr>
        </w:div>
        <w:div w:id="2092123225">
          <w:marLeft w:val="640"/>
          <w:marRight w:val="0"/>
          <w:marTop w:val="0"/>
          <w:marBottom w:val="0"/>
          <w:divBdr>
            <w:top w:val="none" w:sz="0" w:space="0" w:color="auto"/>
            <w:left w:val="none" w:sz="0" w:space="0" w:color="auto"/>
            <w:bottom w:val="none" w:sz="0" w:space="0" w:color="auto"/>
            <w:right w:val="none" w:sz="0" w:space="0" w:color="auto"/>
          </w:divBdr>
        </w:div>
      </w:divsChild>
    </w:div>
    <w:div w:id="278490815">
      <w:bodyDiv w:val="1"/>
      <w:marLeft w:val="0"/>
      <w:marRight w:val="0"/>
      <w:marTop w:val="0"/>
      <w:marBottom w:val="0"/>
      <w:divBdr>
        <w:top w:val="none" w:sz="0" w:space="0" w:color="auto"/>
        <w:left w:val="none" w:sz="0" w:space="0" w:color="auto"/>
        <w:bottom w:val="none" w:sz="0" w:space="0" w:color="auto"/>
        <w:right w:val="none" w:sz="0" w:space="0" w:color="auto"/>
      </w:divBdr>
      <w:divsChild>
        <w:div w:id="49429312">
          <w:marLeft w:val="640"/>
          <w:marRight w:val="0"/>
          <w:marTop w:val="0"/>
          <w:marBottom w:val="0"/>
          <w:divBdr>
            <w:top w:val="none" w:sz="0" w:space="0" w:color="auto"/>
            <w:left w:val="none" w:sz="0" w:space="0" w:color="auto"/>
            <w:bottom w:val="none" w:sz="0" w:space="0" w:color="auto"/>
            <w:right w:val="none" w:sz="0" w:space="0" w:color="auto"/>
          </w:divBdr>
        </w:div>
        <w:div w:id="120802826">
          <w:marLeft w:val="640"/>
          <w:marRight w:val="0"/>
          <w:marTop w:val="0"/>
          <w:marBottom w:val="0"/>
          <w:divBdr>
            <w:top w:val="none" w:sz="0" w:space="0" w:color="auto"/>
            <w:left w:val="none" w:sz="0" w:space="0" w:color="auto"/>
            <w:bottom w:val="none" w:sz="0" w:space="0" w:color="auto"/>
            <w:right w:val="none" w:sz="0" w:space="0" w:color="auto"/>
          </w:divBdr>
        </w:div>
        <w:div w:id="125396371">
          <w:marLeft w:val="640"/>
          <w:marRight w:val="0"/>
          <w:marTop w:val="0"/>
          <w:marBottom w:val="0"/>
          <w:divBdr>
            <w:top w:val="none" w:sz="0" w:space="0" w:color="auto"/>
            <w:left w:val="none" w:sz="0" w:space="0" w:color="auto"/>
            <w:bottom w:val="none" w:sz="0" w:space="0" w:color="auto"/>
            <w:right w:val="none" w:sz="0" w:space="0" w:color="auto"/>
          </w:divBdr>
        </w:div>
        <w:div w:id="152065943">
          <w:marLeft w:val="640"/>
          <w:marRight w:val="0"/>
          <w:marTop w:val="0"/>
          <w:marBottom w:val="0"/>
          <w:divBdr>
            <w:top w:val="none" w:sz="0" w:space="0" w:color="auto"/>
            <w:left w:val="none" w:sz="0" w:space="0" w:color="auto"/>
            <w:bottom w:val="none" w:sz="0" w:space="0" w:color="auto"/>
            <w:right w:val="none" w:sz="0" w:space="0" w:color="auto"/>
          </w:divBdr>
        </w:div>
        <w:div w:id="157618014">
          <w:marLeft w:val="640"/>
          <w:marRight w:val="0"/>
          <w:marTop w:val="0"/>
          <w:marBottom w:val="0"/>
          <w:divBdr>
            <w:top w:val="none" w:sz="0" w:space="0" w:color="auto"/>
            <w:left w:val="none" w:sz="0" w:space="0" w:color="auto"/>
            <w:bottom w:val="none" w:sz="0" w:space="0" w:color="auto"/>
            <w:right w:val="none" w:sz="0" w:space="0" w:color="auto"/>
          </w:divBdr>
        </w:div>
        <w:div w:id="202905881">
          <w:marLeft w:val="640"/>
          <w:marRight w:val="0"/>
          <w:marTop w:val="0"/>
          <w:marBottom w:val="0"/>
          <w:divBdr>
            <w:top w:val="none" w:sz="0" w:space="0" w:color="auto"/>
            <w:left w:val="none" w:sz="0" w:space="0" w:color="auto"/>
            <w:bottom w:val="none" w:sz="0" w:space="0" w:color="auto"/>
            <w:right w:val="none" w:sz="0" w:space="0" w:color="auto"/>
          </w:divBdr>
        </w:div>
        <w:div w:id="205025586">
          <w:marLeft w:val="640"/>
          <w:marRight w:val="0"/>
          <w:marTop w:val="0"/>
          <w:marBottom w:val="0"/>
          <w:divBdr>
            <w:top w:val="none" w:sz="0" w:space="0" w:color="auto"/>
            <w:left w:val="none" w:sz="0" w:space="0" w:color="auto"/>
            <w:bottom w:val="none" w:sz="0" w:space="0" w:color="auto"/>
            <w:right w:val="none" w:sz="0" w:space="0" w:color="auto"/>
          </w:divBdr>
        </w:div>
        <w:div w:id="221407163">
          <w:marLeft w:val="640"/>
          <w:marRight w:val="0"/>
          <w:marTop w:val="0"/>
          <w:marBottom w:val="0"/>
          <w:divBdr>
            <w:top w:val="none" w:sz="0" w:space="0" w:color="auto"/>
            <w:left w:val="none" w:sz="0" w:space="0" w:color="auto"/>
            <w:bottom w:val="none" w:sz="0" w:space="0" w:color="auto"/>
            <w:right w:val="none" w:sz="0" w:space="0" w:color="auto"/>
          </w:divBdr>
        </w:div>
        <w:div w:id="462160050">
          <w:marLeft w:val="640"/>
          <w:marRight w:val="0"/>
          <w:marTop w:val="0"/>
          <w:marBottom w:val="0"/>
          <w:divBdr>
            <w:top w:val="none" w:sz="0" w:space="0" w:color="auto"/>
            <w:left w:val="none" w:sz="0" w:space="0" w:color="auto"/>
            <w:bottom w:val="none" w:sz="0" w:space="0" w:color="auto"/>
            <w:right w:val="none" w:sz="0" w:space="0" w:color="auto"/>
          </w:divBdr>
        </w:div>
        <w:div w:id="494496608">
          <w:marLeft w:val="640"/>
          <w:marRight w:val="0"/>
          <w:marTop w:val="0"/>
          <w:marBottom w:val="0"/>
          <w:divBdr>
            <w:top w:val="none" w:sz="0" w:space="0" w:color="auto"/>
            <w:left w:val="none" w:sz="0" w:space="0" w:color="auto"/>
            <w:bottom w:val="none" w:sz="0" w:space="0" w:color="auto"/>
            <w:right w:val="none" w:sz="0" w:space="0" w:color="auto"/>
          </w:divBdr>
        </w:div>
        <w:div w:id="504787737">
          <w:marLeft w:val="640"/>
          <w:marRight w:val="0"/>
          <w:marTop w:val="0"/>
          <w:marBottom w:val="0"/>
          <w:divBdr>
            <w:top w:val="none" w:sz="0" w:space="0" w:color="auto"/>
            <w:left w:val="none" w:sz="0" w:space="0" w:color="auto"/>
            <w:bottom w:val="none" w:sz="0" w:space="0" w:color="auto"/>
            <w:right w:val="none" w:sz="0" w:space="0" w:color="auto"/>
          </w:divBdr>
        </w:div>
        <w:div w:id="625502703">
          <w:marLeft w:val="640"/>
          <w:marRight w:val="0"/>
          <w:marTop w:val="0"/>
          <w:marBottom w:val="0"/>
          <w:divBdr>
            <w:top w:val="none" w:sz="0" w:space="0" w:color="auto"/>
            <w:left w:val="none" w:sz="0" w:space="0" w:color="auto"/>
            <w:bottom w:val="none" w:sz="0" w:space="0" w:color="auto"/>
            <w:right w:val="none" w:sz="0" w:space="0" w:color="auto"/>
          </w:divBdr>
        </w:div>
        <w:div w:id="675154659">
          <w:marLeft w:val="640"/>
          <w:marRight w:val="0"/>
          <w:marTop w:val="0"/>
          <w:marBottom w:val="0"/>
          <w:divBdr>
            <w:top w:val="none" w:sz="0" w:space="0" w:color="auto"/>
            <w:left w:val="none" w:sz="0" w:space="0" w:color="auto"/>
            <w:bottom w:val="none" w:sz="0" w:space="0" w:color="auto"/>
            <w:right w:val="none" w:sz="0" w:space="0" w:color="auto"/>
          </w:divBdr>
        </w:div>
        <w:div w:id="706641919">
          <w:marLeft w:val="640"/>
          <w:marRight w:val="0"/>
          <w:marTop w:val="0"/>
          <w:marBottom w:val="0"/>
          <w:divBdr>
            <w:top w:val="none" w:sz="0" w:space="0" w:color="auto"/>
            <w:left w:val="none" w:sz="0" w:space="0" w:color="auto"/>
            <w:bottom w:val="none" w:sz="0" w:space="0" w:color="auto"/>
            <w:right w:val="none" w:sz="0" w:space="0" w:color="auto"/>
          </w:divBdr>
        </w:div>
        <w:div w:id="714961676">
          <w:marLeft w:val="640"/>
          <w:marRight w:val="0"/>
          <w:marTop w:val="0"/>
          <w:marBottom w:val="0"/>
          <w:divBdr>
            <w:top w:val="none" w:sz="0" w:space="0" w:color="auto"/>
            <w:left w:val="none" w:sz="0" w:space="0" w:color="auto"/>
            <w:bottom w:val="none" w:sz="0" w:space="0" w:color="auto"/>
            <w:right w:val="none" w:sz="0" w:space="0" w:color="auto"/>
          </w:divBdr>
        </w:div>
        <w:div w:id="743449414">
          <w:marLeft w:val="640"/>
          <w:marRight w:val="0"/>
          <w:marTop w:val="0"/>
          <w:marBottom w:val="0"/>
          <w:divBdr>
            <w:top w:val="none" w:sz="0" w:space="0" w:color="auto"/>
            <w:left w:val="none" w:sz="0" w:space="0" w:color="auto"/>
            <w:bottom w:val="none" w:sz="0" w:space="0" w:color="auto"/>
            <w:right w:val="none" w:sz="0" w:space="0" w:color="auto"/>
          </w:divBdr>
        </w:div>
        <w:div w:id="745957167">
          <w:marLeft w:val="640"/>
          <w:marRight w:val="0"/>
          <w:marTop w:val="0"/>
          <w:marBottom w:val="0"/>
          <w:divBdr>
            <w:top w:val="none" w:sz="0" w:space="0" w:color="auto"/>
            <w:left w:val="none" w:sz="0" w:space="0" w:color="auto"/>
            <w:bottom w:val="none" w:sz="0" w:space="0" w:color="auto"/>
            <w:right w:val="none" w:sz="0" w:space="0" w:color="auto"/>
          </w:divBdr>
        </w:div>
        <w:div w:id="844172849">
          <w:marLeft w:val="640"/>
          <w:marRight w:val="0"/>
          <w:marTop w:val="0"/>
          <w:marBottom w:val="0"/>
          <w:divBdr>
            <w:top w:val="none" w:sz="0" w:space="0" w:color="auto"/>
            <w:left w:val="none" w:sz="0" w:space="0" w:color="auto"/>
            <w:bottom w:val="none" w:sz="0" w:space="0" w:color="auto"/>
            <w:right w:val="none" w:sz="0" w:space="0" w:color="auto"/>
          </w:divBdr>
        </w:div>
        <w:div w:id="851575947">
          <w:marLeft w:val="640"/>
          <w:marRight w:val="0"/>
          <w:marTop w:val="0"/>
          <w:marBottom w:val="0"/>
          <w:divBdr>
            <w:top w:val="none" w:sz="0" w:space="0" w:color="auto"/>
            <w:left w:val="none" w:sz="0" w:space="0" w:color="auto"/>
            <w:bottom w:val="none" w:sz="0" w:space="0" w:color="auto"/>
            <w:right w:val="none" w:sz="0" w:space="0" w:color="auto"/>
          </w:divBdr>
        </w:div>
        <w:div w:id="883559345">
          <w:marLeft w:val="640"/>
          <w:marRight w:val="0"/>
          <w:marTop w:val="0"/>
          <w:marBottom w:val="0"/>
          <w:divBdr>
            <w:top w:val="none" w:sz="0" w:space="0" w:color="auto"/>
            <w:left w:val="none" w:sz="0" w:space="0" w:color="auto"/>
            <w:bottom w:val="none" w:sz="0" w:space="0" w:color="auto"/>
            <w:right w:val="none" w:sz="0" w:space="0" w:color="auto"/>
          </w:divBdr>
        </w:div>
        <w:div w:id="985664510">
          <w:marLeft w:val="640"/>
          <w:marRight w:val="0"/>
          <w:marTop w:val="0"/>
          <w:marBottom w:val="0"/>
          <w:divBdr>
            <w:top w:val="none" w:sz="0" w:space="0" w:color="auto"/>
            <w:left w:val="none" w:sz="0" w:space="0" w:color="auto"/>
            <w:bottom w:val="none" w:sz="0" w:space="0" w:color="auto"/>
            <w:right w:val="none" w:sz="0" w:space="0" w:color="auto"/>
          </w:divBdr>
        </w:div>
        <w:div w:id="1118060480">
          <w:marLeft w:val="640"/>
          <w:marRight w:val="0"/>
          <w:marTop w:val="0"/>
          <w:marBottom w:val="0"/>
          <w:divBdr>
            <w:top w:val="none" w:sz="0" w:space="0" w:color="auto"/>
            <w:left w:val="none" w:sz="0" w:space="0" w:color="auto"/>
            <w:bottom w:val="none" w:sz="0" w:space="0" w:color="auto"/>
            <w:right w:val="none" w:sz="0" w:space="0" w:color="auto"/>
          </w:divBdr>
        </w:div>
        <w:div w:id="1181168226">
          <w:marLeft w:val="640"/>
          <w:marRight w:val="0"/>
          <w:marTop w:val="0"/>
          <w:marBottom w:val="0"/>
          <w:divBdr>
            <w:top w:val="none" w:sz="0" w:space="0" w:color="auto"/>
            <w:left w:val="none" w:sz="0" w:space="0" w:color="auto"/>
            <w:bottom w:val="none" w:sz="0" w:space="0" w:color="auto"/>
            <w:right w:val="none" w:sz="0" w:space="0" w:color="auto"/>
          </w:divBdr>
        </w:div>
        <w:div w:id="1358853584">
          <w:marLeft w:val="640"/>
          <w:marRight w:val="0"/>
          <w:marTop w:val="0"/>
          <w:marBottom w:val="0"/>
          <w:divBdr>
            <w:top w:val="none" w:sz="0" w:space="0" w:color="auto"/>
            <w:left w:val="none" w:sz="0" w:space="0" w:color="auto"/>
            <w:bottom w:val="none" w:sz="0" w:space="0" w:color="auto"/>
            <w:right w:val="none" w:sz="0" w:space="0" w:color="auto"/>
          </w:divBdr>
        </w:div>
        <w:div w:id="1362634885">
          <w:marLeft w:val="640"/>
          <w:marRight w:val="0"/>
          <w:marTop w:val="0"/>
          <w:marBottom w:val="0"/>
          <w:divBdr>
            <w:top w:val="none" w:sz="0" w:space="0" w:color="auto"/>
            <w:left w:val="none" w:sz="0" w:space="0" w:color="auto"/>
            <w:bottom w:val="none" w:sz="0" w:space="0" w:color="auto"/>
            <w:right w:val="none" w:sz="0" w:space="0" w:color="auto"/>
          </w:divBdr>
        </w:div>
        <w:div w:id="1418408326">
          <w:marLeft w:val="640"/>
          <w:marRight w:val="0"/>
          <w:marTop w:val="0"/>
          <w:marBottom w:val="0"/>
          <w:divBdr>
            <w:top w:val="none" w:sz="0" w:space="0" w:color="auto"/>
            <w:left w:val="none" w:sz="0" w:space="0" w:color="auto"/>
            <w:bottom w:val="none" w:sz="0" w:space="0" w:color="auto"/>
            <w:right w:val="none" w:sz="0" w:space="0" w:color="auto"/>
          </w:divBdr>
        </w:div>
        <w:div w:id="1448236433">
          <w:marLeft w:val="640"/>
          <w:marRight w:val="0"/>
          <w:marTop w:val="0"/>
          <w:marBottom w:val="0"/>
          <w:divBdr>
            <w:top w:val="none" w:sz="0" w:space="0" w:color="auto"/>
            <w:left w:val="none" w:sz="0" w:space="0" w:color="auto"/>
            <w:bottom w:val="none" w:sz="0" w:space="0" w:color="auto"/>
            <w:right w:val="none" w:sz="0" w:space="0" w:color="auto"/>
          </w:divBdr>
        </w:div>
        <w:div w:id="1485396145">
          <w:marLeft w:val="640"/>
          <w:marRight w:val="0"/>
          <w:marTop w:val="0"/>
          <w:marBottom w:val="0"/>
          <w:divBdr>
            <w:top w:val="none" w:sz="0" w:space="0" w:color="auto"/>
            <w:left w:val="none" w:sz="0" w:space="0" w:color="auto"/>
            <w:bottom w:val="none" w:sz="0" w:space="0" w:color="auto"/>
            <w:right w:val="none" w:sz="0" w:space="0" w:color="auto"/>
          </w:divBdr>
        </w:div>
        <w:div w:id="1574971558">
          <w:marLeft w:val="640"/>
          <w:marRight w:val="0"/>
          <w:marTop w:val="0"/>
          <w:marBottom w:val="0"/>
          <w:divBdr>
            <w:top w:val="none" w:sz="0" w:space="0" w:color="auto"/>
            <w:left w:val="none" w:sz="0" w:space="0" w:color="auto"/>
            <w:bottom w:val="none" w:sz="0" w:space="0" w:color="auto"/>
            <w:right w:val="none" w:sz="0" w:space="0" w:color="auto"/>
          </w:divBdr>
        </w:div>
        <w:div w:id="1667200038">
          <w:marLeft w:val="640"/>
          <w:marRight w:val="0"/>
          <w:marTop w:val="0"/>
          <w:marBottom w:val="0"/>
          <w:divBdr>
            <w:top w:val="none" w:sz="0" w:space="0" w:color="auto"/>
            <w:left w:val="none" w:sz="0" w:space="0" w:color="auto"/>
            <w:bottom w:val="none" w:sz="0" w:space="0" w:color="auto"/>
            <w:right w:val="none" w:sz="0" w:space="0" w:color="auto"/>
          </w:divBdr>
        </w:div>
        <w:div w:id="1686053321">
          <w:marLeft w:val="640"/>
          <w:marRight w:val="0"/>
          <w:marTop w:val="0"/>
          <w:marBottom w:val="0"/>
          <w:divBdr>
            <w:top w:val="none" w:sz="0" w:space="0" w:color="auto"/>
            <w:left w:val="none" w:sz="0" w:space="0" w:color="auto"/>
            <w:bottom w:val="none" w:sz="0" w:space="0" w:color="auto"/>
            <w:right w:val="none" w:sz="0" w:space="0" w:color="auto"/>
          </w:divBdr>
        </w:div>
        <w:div w:id="1714304903">
          <w:marLeft w:val="640"/>
          <w:marRight w:val="0"/>
          <w:marTop w:val="0"/>
          <w:marBottom w:val="0"/>
          <w:divBdr>
            <w:top w:val="none" w:sz="0" w:space="0" w:color="auto"/>
            <w:left w:val="none" w:sz="0" w:space="0" w:color="auto"/>
            <w:bottom w:val="none" w:sz="0" w:space="0" w:color="auto"/>
            <w:right w:val="none" w:sz="0" w:space="0" w:color="auto"/>
          </w:divBdr>
        </w:div>
        <w:div w:id="1798335911">
          <w:marLeft w:val="640"/>
          <w:marRight w:val="0"/>
          <w:marTop w:val="0"/>
          <w:marBottom w:val="0"/>
          <w:divBdr>
            <w:top w:val="none" w:sz="0" w:space="0" w:color="auto"/>
            <w:left w:val="none" w:sz="0" w:space="0" w:color="auto"/>
            <w:bottom w:val="none" w:sz="0" w:space="0" w:color="auto"/>
            <w:right w:val="none" w:sz="0" w:space="0" w:color="auto"/>
          </w:divBdr>
        </w:div>
        <w:div w:id="1954051130">
          <w:marLeft w:val="640"/>
          <w:marRight w:val="0"/>
          <w:marTop w:val="0"/>
          <w:marBottom w:val="0"/>
          <w:divBdr>
            <w:top w:val="none" w:sz="0" w:space="0" w:color="auto"/>
            <w:left w:val="none" w:sz="0" w:space="0" w:color="auto"/>
            <w:bottom w:val="none" w:sz="0" w:space="0" w:color="auto"/>
            <w:right w:val="none" w:sz="0" w:space="0" w:color="auto"/>
          </w:divBdr>
        </w:div>
        <w:div w:id="1993175342">
          <w:marLeft w:val="640"/>
          <w:marRight w:val="0"/>
          <w:marTop w:val="0"/>
          <w:marBottom w:val="0"/>
          <w:divBdr>
            <w:top w:val="none" w:sz="0" w:space="0" w:color="auto"/>
            <w:left w:val="none" w:sz="0" w:space="0" w:color="auto"/>
            <w:bottom w:val="none" w:sz="0" w:space="0" w:color="auto"/>
            <w:right w:val="none" w:sz="0" w:space="0" w:color="auto"/>
          </w:divBdr>
        </w:div>
        <w:div w:id="2025398788">
          <w:marLeft w:val="640"/>
          <w:marRight w:val="0"/>
          <w:marTop w:val="0"/>
          <w:marBottom w:val="0"/>
          <w:divBdr>
            <w:top w:val="none" w:sz="0" w:space="0" w:color="auto"/>
            <w:left w:val="none" w:sz="0" w:space="0" w:color="auto"/>
            <w:bottom w:val="none" w:sz="0" w:space="0" w:color="auto"/>
            <w:right w:val="none" w:sz="0" w:space="0" w:color="auto"/>
          </w:divBdr>
        </w:div>
        <w:div w:id="2054498879">
          <w:marLeft w:val="640"/>
          <w:marRight w:val="0"/>
          <w:marTop w:val="0"/>
          <w:marBottom w:val="0"/>
          <w:divBdr>
            <w:top w:val="none" w:sz="0" w:space="0" w:color="auto"/>
            <w:left w:val="none" w:sz="0" w:space="0" w:color="auto"/>
            <w:bottom w:val="none" w:sz="0" w:space="0" w:color="auto"/>
            <w:right w:val="none" w:sz="0" w:space="0" w:color="auto"/>
          </w:divBdr>
        </w:div>
      </w:divsChild>
    </w:div>
    <w:div w:id="283511054">
      <w:bodyDiv w:val="1"/>
      <w:marLeft w:val="0"/>
      <w:marRight w:val="0"/>
      <w:marTop w:val="0"/>
      <w:marBottom w:val="0"/>
      <w:divBdr>
        <w:top w:val="none" w:sz="0" w:space="0" w:color="auto"/>
        <w:left w:val="none" w:sz="0" w:space="0" w:color="auto"/>
        <w:bottom w:val="none" w:sz="0" w:space="0" w:color="auto"/>
        <w:right w:val="none" w:sz="0" w:space="0" w:color="auto"/>
      </w:divBdr>
      <w:divsChild>
        <w:div w:id="64764999">
          <w:marLeft w:val="640"/>
          <w:marRight w:val="0"/>
          <w:marTop w:val="0"/>
          <w:marBottom w:val="0"/>
          <w:divBdr>
            <w:top w:val="none" w:sz="0" w:space="0" w:color="auto"/>
            <w:left w:val="none" w:sz="0" w:space="0" w:color="auto"/>
            <w:bottom w:val="none" w:sz="0" w:space="0" w:color="auto"/>
            <w:right w:val="none" w:sz="0" w:space="0" w:color="auto"/>
          </w:divBdr>
        </w:div>
        <w:div w:id="121929359">
          <w:marLeft w:val="640"/>
          <w:marRight w:val="0"/>
          <w:marTop w:val="0"/>
          <w:marBottom w:val="0"/>
          <w:divBdr>
            <w:top w:val="none" w:sz="0" w:space="0" w:color="auto"/>
            <w:left w:val="none" w:sz="0" w:space="0" w:color="auto"/>
            <w:bottom w:val="none" w:sz="0" w:space="0" w:color="auto"/>
            <w:right w:val="none" w:sz="0" w:space="0" w:color="auto"/>
          </w:divBdr>
        </w:div>
        <w:div w:id="296840558">
          <w:marLeft w:val="640"/>
          <w:marRight w:val="0"/>
          <w:marTop w:val="0"/>
          <w:marBottom w:val="0"/>
          <w:divBdr>
            <w:top w:val="none" w:sz="0" w:space="0" w:color="auto"/>
            <w:left w:val="none" w:sz="0" w:space="0" w:color="auto"/>
            <w:bottom w:val="none" w:sz="0" w:space="0" w:color="auto"/>
            <w:right w:val="none" w:sz="0" w:space="0" w:color="auto"/>
          </w:divBdr>
        </w:div>
        <w:div w:id="321541733">
          <w:marLeft w:val="640"/>
          <w:marRight w:val="0"/>
          <w:marTop w:val="0"/>
          <w:marBottom w:val="0"/>
          <w:divBdr>
            <w:top w:val="none" w:sz="0" w:space="0" w:color="auto"/>
            <w:left w:val="none" w:sz="0" w:space="0" w:color="auto"/>
            <w:bottom w:val="none" w:sz="0" w:space="0" w:color="auto"/>
            <w:right w:val="none" w:sz="0" w:space="0" w:color="auto"/>
          </w:divBdr>
        </w:div>
        <w:div w:id="463235869">
          <w:marLeft w:val="640"/>
          <w:marRight w:val="0"/>
          <w:marTop w:val="0"/>
          <w:marBottom w:val="0"/>
          <w:divBdr>
            <w:top w:val="none" w:sz="0" w:space="0" w:color="auto"/>
            <w:left w:val="none" w:sz="0" w:space="0" w:color="auto"/>
            <w:bottom w:val="none" w:sz="0" w:space="0" w:color="auto"/>
            <w:right w:val="none" w:sz="0" w:space="0" w:color="auto"/>
          </w:divBdr>
        </w:div>
        <w:div w:id="551768427">
          <w:marLeft w:val="640"/>
          <w:marRight w:val="0"/>
          <w:marTop w:val="0"/>
          <w:marBottom w:val="0"/>
          <w:divBdr>
            <w:top w:val="none" w:sz="0" w:space="0" w:color="auto"/>
            <w:left w:val="none" w:sz="0" w:space="0" w:color="auto"/>
            <w:bottom w:val="none" w:sz="0" w:space="0" w:color="auto"/>
            <w:right w:val="none" w:sz="0" w:space="0" w:color="auto"/>
          </w:divBdr>
        </w:div>
        <w:div w:id="560749089">
          <w:marLeft w:val="640"/>
          <w:marRight w:val="0"/>
          <w:marTop w:val="0"/>
          <w:marBottom w:val="0"/>
          <w:divBdr>
            <w:top w:val="none" w:sz="0" w:space="0" w:color="auto"/>
            <w:left w:val="none" w:sz="0" w:space="0" w:color="auto"/>
            <w:bottom w:val="none" w:sz="0" w:space="0" w:color="auto"/>
            <w:right w:val="none" w:sz="0" w:space="0" w:color="auto"/>
          </w:divBdr>
        </w:div>
        <w:div w:id="566302461">
          <w:marLeft w:val="640"/>
          <w:marRight w:val="0"/>
          <w:marTop w:val="0"/>
          <w:marBottom w:val="0"/>
          <w:divBdr>
            <w:top w:val="none" w:sz="0" w:space="0" w:color="auto"/>
            <w:left w:val="none" w:sz="0" w:space="0" w:color="auto"/>
            <w:bottom w:val="none" w:sz="0" w:space="0" w:color="auto"/>
            <w:right w:val="none" w:sz="0" w:space="0" w:color="auto"/>
          </w:divBdr>
        </w:div>
        <w:div w:id="755782844">
          <w:marLeft w:val="640"/>
          <w:marRight w:val="0"/>
          <w:marTop w:val="0"/>
          <w:marBottom w:val="0"/>
          <w:divBdr>
            <w:top w:val="none" w:sz="0" w:space="0" w:color="auto"/>
            <w:left w:val="none" w:sz="0" w:space="0" w:color="auto"/>
            <w:bottom w:val="none" w:sz="0" w:space="0" w:color="auto"/>
            <w:right w:val="none" w:sz="0" w:space="0" w:color="auto"/>
          </w:divBdr>
        </w:div>
        <w:div w:id="796029601">
          <w:marLeft w:val="640"/>
          <w:marRight w:val="0"/>
          <w:marTop w:val="0"/>
          <w:marBottom w:val="0"/>
          <w:divBdr>
            <w:top w:val="none" w:sz="0" w:space="0" w:color="auto"/>
            <w:left w:val="none" w:sz="0" w:space="0" w:color="auto"/>
            <w:bottom w:val="none" w:sz="0" w:space="0" w:color="auto"/>
            <w:right w:val="none" w:sz="0" w:space="0" w:color="auto"/>
          </w:divBdr>
        </w:div>
        <w:div w:id="908421536">
          <w:marLeft w:val="640"/>
          <w:marRight w:val="0"/>
          <w:marTop w:val="0"/>
          <w:marBottom w:val="0"/>
          <w:divBdr>
            <w:top w:val="none" w:sz="0" w:space="0" w:color="auto"/>
            <w:left w:val="none" w:sz="0" w:space="0" w:color="auto"/>
            <w:bottom w:val="none" w:sz="0" w:space="0" w:color="auto"/>
            <w:right w:val="none" w:sz="0" w:space="0" w:color="auto"/>
          </w:divBdr>
        </w:div>
        <w:div w:id="942810377">
          <w:marLeft w:val="640"/>
          <w:marRight w:val="0"/>
          <w:marTop w:val="0"/>
          <w:marBottom w:val="0"/>
          <w:divBdr>
            <w:top w:val="none" w:sz="0" w:space="0" w:color="auto"/>
            <w:left w:val="none" w:sz="0" w:space="0" w:color="auto"/>
            <w:bottom w:val="none" w:sz="0" w:space="0" w:color="auto"/>
            <w:right w:val="none" w:sz="0" w:space="0" w:color="auto"/>
          </w:divBdr>
        </w:div>
        <w:div w:id="957374355">
          <w:marLeft w:val="640"/>
          <w:marRight w:val="0"/>
          <w:marTop w:val="0"/>
          <w:marBottom w:val="0"/>
          <w:divBdr>
            <w:top w:val="none" w:sz="0" w:space="0" w:color="auto"/>
            <w:left w:val="none" w:sz="0" w:space="0" w:color="auto"/>
            <w:bottom w:val="none" w:sz="0" w:space="0" w:color="auto"/>
            <w:right w:val="none" w:sz="0" w:space="0" w:color="auto"/>
          </w:divBdr>
        </w:div>
        <w:div w:id="1052580861">
          <w:marLeft w:val="640"/>
          <w:marRight w:val="0"/>
          <w:marTop w:val="0"/>
          <w:marBottom w:val="0"/>
          <w:divBdr>
            <w:top w:val="none" w:sz="0" w:space="0" w:color="auto"/>
            <w:left w:val="none" w:sz="0" w:space="0" w:color="auto"/>
            <w:bottom w:val="none" w:sz="0" w:space="0" w:color="auto"/>
            <w:right w:val="none" w:sz="0" w:space="0" w:color="auto"/>
          </w:divBdr>
        </w:div>
        <w:div w:id="1056202634">
          <w:marLeft w:val="640"/>
          <w:marRight w:val="0"/>
          <w:marTop w:val="0"/>
          <w:marBottom w:val="0"/>
          <w:divBdr>
            <w:top w:val="none" w:sz="0" w:space="0" w:color="auto"/>
            <w:left w:val="none" w:sz="0" w:space="0" w:color="auto"/>
            <w:bottom w:val="none" w:sz="0" w:space="0" w:color="auto"/>
            <w:right w:val="none" w:sz="0" w:space="0" w:color="auto"/>
          </w:divBdr>
        </w:div>
        <w:div w:id="1091900020">
          <w:marLeft w:val="640"/>
          <w:marRight w:val="0"/>
          <w:marTop w:val="0"/>
          <w:marBottom w:val="0"/>
          <w:divBdr>
            <w:top w:val="none" w:sz="0" w:space="0" w:color="auto"/>
            <w:left w:val="none" w:sz="0" w:space="0" w:color="auto"/>
            <w:bottom w:val="none" w:sz="0" w:space="0" w:color="auto"/>
            <w:right w:val="none" w:sz="0" w:space="0" w:color="auto"/>
          </w:divBdr>
        </w:div>
        <w:div w:id="1197307338">
          <w:marLeft w:val="640"/>
          <w:marRight w:val="0"/>
          <w:marTop w:val="0"/>
          <w:marBottom w:val="0"/>
          <w:divBdr>
            <w:top w:val="none" w:sz="0" w:space="0" w:color="auto"/>
            <w:left w:val="none" w:sz="0" w:space="0" w:color="auto"/>
            <w:bottom w:val="none" w:sz="0" w:space="0" w:color="auto"/>
            <w:right w:val="none" w:sz="0" w:space="0" w:color="auto"/>
          </w:divBdr>
        </w:div>
        <w:div w:id="1285505994">
          <w:marLeft w:val="640"/>
          <w:marRight w:val="0"/>
          <w:marTop w:val="0"/>
          <w:marBottom w:val="0"/>
          <w:divBdr>
            <w:top w:val="none" w:sz="0" w:space="0" w:color="auto"/>
            <w:left w:val="none" w:sz="0" w:space="0" w:color="auto"/>
            <w:bottom w:val="none" w:sz="0" w:space="0" w:color="auto"/>
            <w:right w:val="none" w:sz="0" w:space="0" w:color="auto"/>
          </w:divBdr>
        </w:div>
        <w:div w:id="1324623665">
          <w:marLeft w:val="640"/>
          <w:marRight w:val="0"/>
          <w:marTop w:val="0"/>
          <w:marBottom w:val="0"/>
          <w:divBdr>
            <w:top w:val="none" w:sz="0" w:space="0" w:color="auto"/>
            <w:left w:val="none" w:sz="0" w:space="0" w:color="auto"/>
            <w:bottom w:val="none" w:sz="0" w:space="0" w:color="auto"/>
            <w:right w:val="none" w:sz="0" w:space="0" w:color="auto"/>
          </w:divBdr>
        </w:div>
        <w:div w:id="1358311396">
          <w:marLeft w:val="640"/>
          <w:marRight w:val="0"/>
          <w:marTop w:val="0"/>
          <w:marBottom w:val="0"/>
          <w:divBdr>
            <w:top w:val="none" w:sz="0" w:space="0" w:color="auto"/>
            <w:left w:val="none" w:sz="0" w:space="0" w:color="auto"/>
            <w:bottom w:val="none" w:sz="0" w:space="0" w:color="auto"/>
            <w:right w:val="none" w:sz="0" w:space="0" w:color="auto"/>
          </w:divBdr>
        </w:div>
        <w:div w:id="1397052344">
          <w:marLeft w:val="640"/>
          <w:marRight w:val="0"/>
          <w:marTop w:val="0"/>
          <w:marBottom w:val="0"/>
          <w:divBdr>
            <w:top w:val="none" w:sz="0" w:space="0" w:color="auto"/>
            <w:left w:val="none" w:sz="0" w:space="0" w:color="auto"/>
            <w:bottom w:val="none" w:sz="0" w:space="0" w:color="auto"/>
            <w:right w:val="none" w:sz="0" w:space="0" w:color="auto"/>
          </w:divBdr>
        </w:div>
        <w:div w:id="1424106847">
          <w:marLeft w:val="640"/>
          <w:marRight w:val="0"/>
          <w:marTop w:val="0"/>
          <w:marBottom w:val="0"/>
          <w:divBdr>
            <w:top w:val="none" w:sz="0" w:space="0" w:color="auto"/>
            <w:left w:val="none" w:sz="0" w:space="0" w:color="auto"/>
            <w:bottom w:val="none" w:sz="0" w:space="0" w:color="auto"/>
            <w:right w:val="none" w:sz="0" w:space="0" w:color="auto"/>
          </w:divBdr>
        </w:div>
        <w:div w:id="1569607693">
          <w:marLeft w:val="640"/>
          <w:marRight w:val="0"/>
          <w:marTop w:val="0"/>
          <w:marBottom w:val="0"/>
          <w:divBdr>
            <w:top w:val="none" w:sz="0" w:space="0" w:color="auto"/>
            <w:left w:val="none" w:sz="0" w:space="0" w:color="auto"/>
            <w:bottom w:val="none" w:sz="0" w:space="0" w:color="auto"/>
            <w:right w:val="none" w:sz="0" w:space="0" w:color="auto"/>
          </w:divBdr>
        </w:div>
        <w:div w:id="1686706544">
          <w:marLeft w:val="640"/>
          <w:marRight w:val="0"/>
          <w:marTop w:val="0"/>
          <w:marBottom w:val="0"/>
          <w:divBdr>
            <w:top w:val="none" w:sz="0" w:space="0" w:color="auto"/>
            <w:left w:val="none" w:sz="0" w:space="0" w:color="auto"/>
            <w:bottom w:val="none" w:sz="0" w:space="0" w:color="auto"/>
            <w:right w:val="none" w:sz="0" w:space="0" w:color="auto"/>
          </w:divBdr>
        </w:div>
        <w:div w:id="1716395619">
          <w:marLeft w:val="640"/>
          <w:marRight w:val="0"/>
          <w:marTop w:val="0"/>
          <w:marBottom w:val="0"/>
          <w:divBdr>
            <w:top w:val="none" w:sz="0" w:space="0" w:color="auto"/>
            <w:left w:val="none" w:sz="0" w:space="0" w:color="auto"/>
            <w:bottom w:val="none" w:sz="0" w:space="0" w:color="auto"/>
            <w:right w:val="none" w:sz="0" w:space="0" w:color="auto"/>
          </w:divBdr>
        </w:div>
        <w:div w:id="1813329825">
          <w:marLeft w:val="640"/>
          <w:marRight w:val="0"/>
          <w:marTop w:val="0"/>
          <w:marBottom w:val="0"/>
          <w:divBdr>
            <w:top w:val="none" w:sz="0" w:space="0" w:color="auto"/>
            <w:left w:val="none" w:sz="0" w:space="0" w:color="auto"/>
            <w:bottom w:val="none" w:sz="0" w:space="0" w:color="auto"/>
            <w:right w:val="none" w:sz="0" w:space="0" w:color="auto"/>
          </w:divBdr>
        </w:div>
        <w:div w:id="1826050662">
          <w:marLeft w:val="640"/>
          <w:marRight w:val="0"/>
          <w:marTop w:val="0"/>
          <w:marBottom w:val="0"/>
          <w:divBdr>
            <w:top w:val="none" w:sz="0" w:space="0" w:color="auto"/>
            <w:left w:val="none" w:sz="0" w:space="0" w:color="auto"/>
            <w:bottom w:val="none" w:sz="0" w:space="0" w:color="auto"/>
            <w:right w:val="none" w:sz="0" w:space="0" w:color="auto"/>
          </w:divBdr>
        </w:div>
        <w:div w:id="1905943271">
          <w:marLeft w:val="640"/>
          <w:marRight w:val="0"/>
          <w:marTop w:val="0"/>
          <w:marBottom w:val="0"/>
          <w:divBdr>
            <w:top w:val="none" w:sz="0" w:space="0" w:color="auto"/>
            <w:left w:val="none" w:sz="0" w:space="0" w:color="auto"/>
            <w:bottom w:val="none" w:sz="0" w:space="0" w:color="auto"/>
            <w:right w:val="none" w:sz="0" w:space="0" w:color="auto"/>
          </w:divBdr>
        </w:div>
        <w:div w:id="1933926695">
          <w:marLeft w:val="640"/>
          <w:marRight w:val="0"/>
          <w:marTop w:val="0"/>
          <w:marBottom w:val="0"/>
          <w:divBdr>
            <w:top w:val="none" w:sz="0" w:space="0" w:color="auto"/>
            <w:left w:val="none" w:sz="0" w:space="0" w:color="auto"/>
            <w:bottom w:val="none" w:sz="0" w:space="0" w:color="auto"/>
            <w:right w:val="none" w:sz="0" w:space="0" w:color="auto"/>
          </w:divBdr>
        </w:div>
        <w:div w:id="2039890603">
          <w:marLeft w:val="640"/>
          <w:marRight w:val="0"/>
          <w:marTop w:val="0"/>
          <w:marBottom w:val="0"/>
          <w:divBdr>
            <w:top w:val="none" w:sz="0" w:space="0" w:color="auto"/>
            <w:left w:val="none" w:sz="0" w:space="0" w:color="auto"/>
            <w:bottom w:val="none" w:sz="0" w:space="0" w:color="auto"/>
            <w:right w:val="none" w:sz="0" w:space="0" w:color="auto"/>
          </w:divBdr>
        </w:div>
        <w:div w:id="2080711351">
          <w:marLeft w:val="640"/>
          <w:marRight w:val="0"/>
          <w:marTop w:val="0"/>
          <w:marBottom w:val="0"/>
          <w:divBdr>
            <w:top w:val="none" w:sz="0" w:space="0" w:color="auto"/>
            <w:left w:val="none" w:sz="0" w:space="0" w:color="auto"/>
            <w:bottom w:val="none" w:sz="0" w:space="0" w:color="auto"/>
            <w:right w:val="none" w:sz="0" w:space="0" w:color="auto"/>
          </w:divBdr>
        </w:div>
      </w:divsChild>
    </w:div>
    <w:div w:id="295374055">
      <w:bodyDiv w:val="1"/>
      <w:marLeft w:val="0"/>
      <w:marRight w:val="0"/>
      <w:marTop w:val="0"/>
      <w:marBottom w:val="0"/>
      <w:divBdr>
        <w:top w:val="none" w:sz="0" w:space="0" w:color="auto"/>
        <w:left w:val="none" w:sz="0" w:space="0" w:color="auto"/>
        <w:bottom w:val="none" w:sz="0" w:space="0" w:color="auto"/>
        <w:right w:val="none" w:sz="0" w:space="0" w:color="auto"/>
      </w:divBdr>
      <w:divsChild>
        <w:div w:id="138887566">
          <w:marLeft w:val="640"/>
          <w:marRight w:val="0"/>
          <w:marTop w:val="0"/>
          <w:marBottom w:val="0"/>
          <w:divBdr>
            <w:top w:val="none" w:sz="0" w:space="0" w:color="auto"/>
            <w:left w:val="none" w:sz="0" w:space="0" w:color="auto"/>
            <w:bottom w:val="none" w:sz="0" w:space="0" w:color="auto"/>
            <w:right w:val="none" w:sz="0" w:space="0" w:color="auto"/>
          </w:divBdr>
        </w:div>
        <w:div w:id="159393527">
          <w:marLeft w:val="640"/>
          <w:marRight w:val="0"/>
          <w:marTop w:val="0"/>
          <w:marBottom w:val="0"/>
          <w:divBdr>
            <w:top w:val="none" w:sz="0" w:space="0" w:color="auto"/>
            <w:left w:val="none" w:sz="0" w:space="0" w:color="auto"/>
            <w:bottom w:val="none" w:sz="0" w:space="0" w:color="auto"/>
            <w:right w:val="none" w:sz="0" w:space="0" w:color="auto"/>
          </w:divBdr>
        </w:div>
        <w:div w:id="278923670">
          <w:marLeft w:val="640"/>
          <w:marRight w:val="0"/>
          <w:marTop w:val="0"/>
          <w:marBottom w:val="0"/>
          <w:divBdr>
            <w:top w:val="none" w:sz="0" w:space="0" w:color="auto"/>
            <w:left w:val="none" w:sz="0" w:space="0" w:color="auto"/>
            <w:bottom w:val="none" w:sz="0" w:space="0" w:color="auto"/>
            <w:right w:val="none" w:sz="0" w:space="0" w:color="auto"/>
          </w:divBdr>
        </w:div>
        <w:div w:id="337929999">
          <w:marLeft w:val="640"/>
          <w:marRight w:val="0"/>
          <w:marTop w:val="0"/>
          <w:marBottom w:val="0"/>
          <w:divBdr>
            <w:top w:val="none" w:sz="0" w:space="0" w:color="auto"/>
            <w:left w:val="none" w:sz="0" w:space="0" w:color="auto"/>
            <w:bottom w:val="none" w:sz="0" w:space="0" w:color="auto"/>
            <w:right w:val="none" w:sz="0" w:space="0" w:color="auto"/>
          </w:divBdr>
        </w:div>
        <w:div w:id="603415187">
          <w:marLeft w:val="640"/>
          <w:marRight w:val="0"/>
          <w:marTop w:val="0"/>
          <w:marBottom w:val="0"/>
          <w:divBdr>
            <w:top w:val="none" w:sz="0" w:space="0" w:color="auto"/>
            <w:left w:val="none" w:sz="0" w:space="0" w:color="auto"/>
            <w:bottom w:val="none" w:sz="0" w:space="0" w:color="auto"/>
            <w:right w:val="none" w:sz="0" w:space="0" w:color="auto"/>
          </w:divBdr>
        </w:div>
        <w:div w:id="708650484">
          <w:marLeft w:val="640"/>
          <w:marRight w:val="0"/>
          <w:marTop w:val="0"/>
          <w:marBottom w:val="0"/>
          <w:divBdr>
            <w:top w:val="none" w:sz="0" w:space="0" w:color="auto"/>
            <w:left w:val="none" w:sz="0" w:space="0" w:color="auto"/>
            <w:bottom w:val="none" w:sz="0" w:space="0" w:color="auto"/>
            <w:right w:val="none" w:sz="0" w:space="0" w:color="auto"/>
          </w:divBdr>
        </w:div>
        <w:div w:id="716051839">
          <w:marLeft w:val="640"/>
          <w:marRight w:val="0"/>
          <w:marTop w:val="0"/>
          <w:marBottom w:val="0"/>
          <w:divBdr>
            <w:top w:val="none" w:sz="0" w:space="0" w:color="auto"/>
            <w:left w:val="none" w:sz="0" w:space="0" w:color="auto"/>
            <w:bottom w:val="none" w:sz="0" w:space="0" w:color="auto"/>
            <w:right w:val="none" w:sz="0" w:space="0" w:color="auto"/>
          </w:divBdr>
        </w:div>
        <w:div w:id="859049074">
          <w:marLeft w:val="640"/>
          <w:marRight w:val="0"/>
          <w:marTop w:val="0"/>
          <w:marBottom w:val="0"/>
          <w:divBdr>
            <w:top w:val="none" w:sz="0" w:space="0" w:color="auto"/>
            <w:left w:val="none" w:sz="0" w:space="0" w:color="auto"/>
            <w:bottom w:val="none" w:sz="0" w:space="0" w:color="auto"/>
            <w:right w:val="none" w:sz="0" w:space="0" w:color="auto"/>
          </w:divBdr>
        </w:div>
        <w:div w:id="933590189">
          <w:marLeft w:val="640"/>
          <w:marRight w:val="0"/>
          <w:marTop w:val="0"/>
          <w:marBottom w:val="0"/>
          <w:divBdr>
            <w:top w:val="none" w:sz="0" w:space="0" w:color="auto"/>
            <w:left w:val="none" w:sz="0" w:space="0" w:color="auto"/>
            <w:bottom w:val="none" w:sz="0" w:space="0" w:color="auto"/>
            <w:right w:val="none" w:sz="0" w:space="0" w:color="auto"/>
          </w:divBdr>
        </w:div>
        <w:div w:id="949701274">
          <w:marLeft w:val="640"/>
          <w:marRight w:val="0"/>
          <w:marTop w:val="0"/>
          <w:marBottom w:val="0"/>
          <w:divBdr>
            <w:top w:val="none" w:sz="0" w:space="0" w:color="auto"/>
            <w:left w:val="none" w:sz="0" w:space="0" w:color="auto"/>
            <w:bottom w:val="none" w:sz="0" w:space="0" w:color="auto"/>
            <w:right w:val="none" w:sz="0" w:space="0" w:color="auto"/>
          </w:divBdr>
        </w:div>
        <w:div w:id="949969281">
          <w:marLeft w:val="640"/>
          <w:marRight w:val="0"/>
          <w:marTop w:val="0"/>
          <w:marBottom w:val="0"/>
          <w:divBdr>
            <w:top w:val="none" w:sz="0" w:space="0" w:color="auto"/>
            <w:left w:val="none" w:sz="0" w:space="0" w:color="auto"/>
            <w:bottom w:val="none" w:sz="0" w:space="0" w:color="auto"/>
            <w:right w:val="none" w:sz="0" w:space="0" w:color="auto"/>
          </w:divBdr>
        </w:div>
        <w:div w:id="979652700">
          <w:marLeft w:val="640"/>
          <w:marRight w:val="0"/>
          <w:marTop w:val="0"/>
          <w:marBottom w:val="0"/>
          <w:divBdr>
            <w:top w:val="none" w:sz="0" w:space="0" w:color="auto"/>
            <w:left w:val="none" w:sz="0" w:space="0" w:color="auto"/>
            <w:bottom w:val="none" w:sz="0" w:space="0" w:color="auto"/>
            <w:right w:val="none" w:sz="0" w:space="0" w:color="auto"/>
          </w:divBdr>
        </w:div>
        <w:div w:id="1021277697">
          <w:marLeft w:val="640"/>
          <w:marRight w:val="0"/>
          <w:marTop w:val="0"/>
          <w:marBottom w:val="0"/>
          <w:divBdr>
            <w:top w:val="none" w:sz="0" w:space="0" w:color="auto"/>
            <w:left w:val="none" w:sz="0" w:space="0" w:color="auto"/>
            <w:bottom w:val="none" w:sz="0" w:space="0" w:color="auto"/>
            <w:right w:val="none" w:sz="0" w:space="0" w:color="auto"/>
          </w:divBdr>
        </w:div>
        <w:div w:id="1048988810">
          <w:marLeft w:val="640"/>
          <w:marRight w:val="0"/>
          <w:marTop w:val="0"/>
          <w:marBottom w:val="0"/>
          <w:divBdr>
            <w:top w:val="none" w:sz="0" w:space="0" w:color="auto"/>
            <w:left w:val="none" w:sz="0" w:space="0" w:color="auto"/>
            <w:bottom w:val="none" w:sz="0" w:space="0" w:color="auto"/>
            <w:right w:val="none" w:sz="0" w:space="0" w:color="auto"/>
          </w:divBdr>
        </w:div>
        <w:div w:id="1081175433">
          <w:marLeft w:val="640"/>
          <w:marRight w:val="0"/>
          <w:marTop w:val="0"/>
          <w:marBottom w:val="0"/>
          <w:divBdr>
            <w:top w:val="none" w:sz="0" w:space="0" w:color="auto"/>
            <w:left w:val="none" w:sz="0" w:space="0" w:color="auto"/>
            <w:bottom w:val="none" w:sz="0" w:space="0" w:color="auto"/>
            <w:right w:val="none" w:sz="0" w:space="0" w:color="auto"/>
          </w:divBdr>
        </w:div>
        <w:div w:id="1162817209">
          <w:marLeft w:val="640"/>
          <w:marRight w:val="0"/>
          <w:marTop w:val="0"/>
          <w:marBottom w:val="0"/>
          <w:divBdr>
            <w:top w:val="none" w:sz="0" w:space="0" w:color="auto"/>
            <w:left w:val="none" w:sz="0" w:space="0" w:color="auto"/>
            <w:bottom w:val="none" w:sz="0" w:space="0" w:color="auto"/>
            <w:right w:val="none" w:sz="0" w:space="0" w:color="auto"/>
          </w:divBdr>
        </w:div>
        <w:div w:id="1649163114">
          <w:marLeft w:val="640"/>
          <w:marRight w:val="0"/>
          <w:marTop w:val="0"/>
          <w:marBottom w:val="0"/>
          <w:divBdr>
            <w:top w:val="none" w:sz="0" w:space="0" w:color="auto"/>
            <w:left w:val="none" w:sz="0" w:space="0" w:color="auto"/>
            <w:bottom w:val="none" w:sz="0" w:space="0" w:color="auto"/>
            <w:right w:val="none" w:sz="0" w:space="0" w:color="auto"/>
          </w:divBdr>
        </w:div>
        <w:div w:id="1948468894">
          <w:marLeft w:val="640"/>
          <w:marRight w:val="0"/>
          <w:marTop w:val="0"/>
          <w:marBottom w:val="0"/>
          <w:divBdr>
            <w:top w:val="none" w:sz="0" w:space="0" w:color="auto"/>
            <w:left w:val="none" w:sz="0" w:space="0" w:color="auto"/>
            <w:bottom w:val="none" w:sz="0" w:space="0" w:color="auto"/>
            <w:right w:val="none" w:sz="0" w:space="0" w:color="auto"/>
          </w:divBdr>
        </w:div>
        <w:div w:id="1979338848">
          <w:marLeft w:val="640"/>
          <w:marRight w:val="0"/>
          <w:marTop w:val="0"/>
          <w:marBottom w:val="0"/>
          <w:divBdr>
            <w:top w:val="none" w:sz="0" w:space="0" w:color="auto"/>
            <w:left w:val="none" w:sz="0" w:space="0" w:color="auto"/>
            <w:bottom w:val="none" w:sz="0" w:space="0" w:color="auto"/>
            <w:right w:val="none" w:sz="0" w:space="0" w:color="auto"/>
          </w:divBdr>
        </w:div>
        <w:div w:id="2033257574">
          <w:marLeft w:val="640"/>
          <w:marRight w:val="0"/>
          <w:marTop w:val="0"/>
          <w:marBottom w:val="0"/>
          <w:divBdr>
            <w:top w:val="none" w:sz="0" w:space="0" w:color="auto"/>
            <w:left w:val="none" w:sz="0" w:space="0" w:color="auto"/>
            <w:bottom w:val="none" w:sz="0" w:space="0" w:color="auto"/>
            <w:right w:val="none" w:sz="0" w:space="0" w:color="auto"/>
          </w:divBdr>
        </w:div>
        <w:div w:id="2101025797">
          <w:marLeft w:val="640"/>
          <w:marRight w:val="0"/>
          <w:marTop w:val="0"/>
          <w:marBottom w:val="0"/>
          <w:divBdr>
            <w:top w:val="none" w:sz="0" w:space="0" w:color="auto"/>
            <w:left w:val="none" w:sz="0" w:space="0" w:color="auto"/>
            <w:bottom w:val="none" w:sz="0" w:space="0" w:color="auto"/>
            <w:right w:val="none" w:sz="0" w:space="0" w:color="auto"/>
          </w:divBdr>
        </w:div>
        <w:div w:id="2121992079">
          <w:marLeft w:val="640"/>
          <w:marRight w:val="0"/>
          <w:marTop w:val="0"/>
          <w:marBottom w:val="0"/>
          <w:divBdr>
            <w:top w:val="none" w:sz="0" w:space="0" w:color="auto"/>
            <w:left w:val="none" w:sz="0" w:space="0" w:color="auto"/>
            <w:bottom w:val="none" w:sz="0" w:space="0" w:color="auto"/>
            <w:right w:val="none" w:sz="0" w:space="0" w:color="auto"/>
          </w:divBdr>
        </w:div>
        <w:div w:id="2125151524">
          <w:marLeft w:val="640"/>
          <w:marRight w:val="0"/>
          <w:marTop w:val="0"/>
          <w:marBottom w:val="0"/>
          <w:divBdr>
            <w:top w:val="none" w:sz="0" w:space="0" w:color="auto"/>
            <w:left w:val="none" w:sz="0" w:space="0" w:color="auto"/>
            <w:bottom w:val="none" w:sz="0" w:space="0" w:color="auto"/>
            <w:right w:val="none" w:sz="0" w:space="0" w:color="auto"/>
          </w:divBdr>
        </w:div>
        <w:div w:id="2131781002">
          <w:marLeft w:val="640"/>
          <w:marRight w:val="0"/>
          <w:marTop w:val="0"/>
          <w:marBottom w:val="0"/>
          <w:divBdr>
            <w:top w:val="none" w:sz="0" w:space="0" w:color="auto"/>
            <w:left w:val="none" w:sz="0" w:space="0" w:color="auto"/>
            <w:bottom w:val="none" w:sz="0" w:space="0" w:color="auto"/>
            <w:right w:val="none" w:sz="0" w:space="0" w:color="auto"/>
          </w:divBdr>
        </w:div>
      </w:divsChild>
    </w:div>
    <w:div w:id="296421540">
      <w:bodyDiv w:val="1"/>
      <w:marLeft w:val="0"/>
      <w:marRight w:val="0"/>
      <w:marTop w:val="0"/>
      <w:marBottom w:val="0"/>
      <w:divBdr>
        <w:top w:val="none" w:sz="0" w:space="0" w:color="auto"/>
        <w:left w:val="none" w:sz="0" w:space="0" w:color="auto"/>
        <w:bottom w:val="none" w:sz="0" w:space="0" w:color="auto"/>
        <w:right w:val="none" w:sz="0" w:space="0" w:color="auto"/>
      </w:divBdr>
      <w:divsChild>
        <w:div w:id="151915278">
          <w:marLeft w:val="640"/>
          <w:marRight w:val="0"/>
          <w:marTop w:val="0"/>
          <w:marBottom w:val="0"/>
          <w:divBdr>
            <w:top w:val="none" w:sz="0" w:space="0" w:color="auto"/>
            <w:left w:val="none" w:sz="0" w:space="0" w:color="auto"/>
            <w:bottom w:val="none" w:sz="0" w:space="0" w:color="auto"/>
            <w:right w:val="none" w:sz="0" w:space="0" w:color="auto"/>
          </w:divBdr>
        </w:div>
        <w:div w:id="207452653">
          <w:marLeft w:val="640"/>
          <w:marRight w:val="0"/>
          <w:marTop w:val="0"/>
          <w:marBottom w:val="0"/>
          <w:divBdr>
            <w:top w:val="none" w:sz="0" w:space="0" w:color="auto"/>
            <w:left w:val="none" w:sz="0" w:space="0" w:color="auto"/>
            <w:bottom w:val="none" w:sz="0" w:space="0" w:color="auto"/>
            <w:right w:val="none" w:sz="0" w:space="0" w:color="auto"/>
          </w:divBdr>
        </w:div>
        <w:div w:id="225144391">
          <w:marLeft w:val="640"/>
          <w:marRight w:val="0"/>
          <w:marTop w:val="0"/>
          <w:marBottom w:val="0"/>
          <w:divBdr>
            <w:top w:val="none" w:sz="0" w:space="0" w:color="auto"/>
            <w:left w:val="none" w:sz="0" w:space="0" w:color="auto"/>
            <w:bottom w:val="none" w:sz="0" w:space="0" w:color="auto"/>
            <w:right w:val="none" w:sz="0" w:space="0" w:color="auto"/>
          </w:divBdr>
        </w:div>
        <w:div w:id="268977958">
          <w:marLeft w:val="640"/>
          <w:marRight w:val="0"/>
          <w:marTop w:val="0"/>
          <w:marBottom w:val="0"/>
          <w:divBdr>
            <w:top w:val="none" w:sz="0" w:space="0" w:color="auto"/>
            <w:left w:val="none" w:sz="0" w:space="0" w:color="auto"/>
            <w:bottom w:val="none" w:sz="0" w:space="0" w:color="auto"/>
            <w:right w:val="none" w:sz="0" w:space="0" w:color="auto"/>
          </w:divBdr>
        </w:div>
        <w:div w:id="271473429">
          <w:marLeft w:val="640"/>
          <w:marRight w:val="0"/>
          <w:marTop w:val="0"/>
          <w:marBottom w:val="0"/>
          <w:divBdr>
            <w:top w:val="none" w:sz="0" w:space="0" w:color="auto"/>
            <w:left w:val="none" w:sz="0" w:space="0" w:color="auto"/>
            <w:bottom w:val="none" w:sz="0" w:space="0" w:color="auto"/>
            <w:right w:val="none" w:sz="0" w:space="0" w:color="auto"/>
          </w:divBdr>
        </w:div>
        <w:div w:id="358508373">
          <w:marLeft w:val="640"/>
          <w:marRight w:val="0"/>
          <w:marTop w:val="0"/>
          <w:marBottom w:val="0"/>
          <w:divBdr>
            <w:top w:val="none" w:sz="0" w:space="0" w:color="auto"/>
            <w:left w:val="none" w:sz="0" w:space="0" w:color="auto"/>
            <w:bottom w:val="none" w:sz="0" w:space="0" w:color="auto"/>
            <w:right w:val="none" w:sz="0" w:space="0" w:color="auto"/>
          </w:divBdr>
        </w:div>
        <w:div w:id="390348293">
          <w:marLeft w:val="640"/>
          <w:marRight w:val="0"/>
          <w:marTop w:val="0"/>
          <w:marBottom w:val="0"/>
          <w:divBdr>
            <w:top w:val="none" w:sz="0" w:space="0" w:color="auto"/>
            <w:left w:val="none" w:sz="0" w:space="0" w:color="auto"/>
            <w:bottom w:val="none" w:sz="0" w:space="0" w:color="auto"/>
            <w:right w:val="none" w:sz="0" w:space="0" w:color="auto"/>
          </w:divBdr>
        </w:div>
        <w:div w:id="416639943">
          <w:marLeft w:val="640"/>
          <w:marRight w:val="0"/>
          <w:marTop w:val="0"/>
          <w:marBottom w:val="0"/>
          <w:divBdr>
            <w:top w:val="none" w:sz="0" w:space="0" w:color="auto"/>
            <w:left w:val="none" w:sz="0" w:space="0" w:color="auto"/>
            <w:bottom w:val="none" w:sz="0" w:space="0" w:color="auto"/>
            <w:right w:val="none" w:sz="0" w:space="0" w:color="auto"/>
          </w:divBdr>
        </w:div>
        <w:div w:id="425394220">
          <w:marLeft w:val="640"/>
          <w:marRight w:val="0"/>
          <w:marTop w:val="0"/>
          <w:marBottom w:val="0"/>
          <w:divBdr>
            <w:top w:val="none" w:sz="0" w:space="0" w:color="auto"/>
            <w:left w:val="none" w:sz="0" w:space="0" w:color="auto"/>
            <w:bottom w:val="none" w:sz="0" w:space="0" w:color="auto"/>
            <w:right w:val="none" w:sz="0" w:space="0" w:color="auto"/>
          </w:divBdr>
        </w:div>
        <w:div w:id="447353439">
          <w:marLeft w:val="640"/>
          <w:marRight w:val="0"/>
          <w:marTop w:val="0"/>
          <w:marBottom w:val="0"/>
          <w:divBdr>
            <w:top w:val="none" w:sz="0" w:space="0" w:color="auto"/>
            <w:left w:val="none" w:sz="0" w:space="0" w:color="auto"/>
            <w:bottom w:val="none" w:sz="0" w:space="0" w:color="auto"/>
            <w:right w:val="none" w:sz="0" w:space="0" w:color="auto"/>
          </w:divBdr>
        </w:div>
        <w:div w:id="455103321">
          <w:marLeft w:val="640"/>
          <w:marRight w:val="0"/>
          <w:marTop w:val="0"/>
          <w:marBottom w:val="0"/>
          <w:divBdr>
            <w:top w:val="none" w:sz="0" w:space="0" w:color="auto"/>
            <w:left w:val="none" w:sz="0" w:space="0" w:color="auto"/>
            <w:bottom w:val="none" w:sz="0" w:space="0" w:color="auto"/>
            <w:right w:val="none" w:sz="0" w:space="0" w:color="auto"/>
          </w:divBdr>
        </w:div>
        <w:div w:id="529801796">
          <w:marLeft w:val="640"/>
          <w:marRight w:val="0"/>
          <w:marTop w:val="0"/>
          <w:marBottom w:val="0"/>
          <w:divBdr>
            <w:top w:val="none" w:sz="0" w:space="0" w:color="auto"/>
            <w:left w:val="none" w:sz="0" w:space="0" w:color="auto"/>
            <w:bottom w:val="none" w:sz="0" w:space="0" w:color="auto"/>
            <w:right w:val="none" w:sz="0" w:space="0" w:color="auto"/>
          </w:divBdr>
        </w:div>
        <w:div w:id="590745756">
          <w:marLeft w:val="640"/>
          <w:marRight w:val="0"/>
          <w:marTop w:val="0"/>
          <w:marBottom w:val="0"/>
          <w:divBdr>
            <w:top w:val="none" w:sz="0" w:space="0" w:color="auto"/>
            <w:left w:val="none" w:sz="0" w:space="0" w:color="auto"/>
            <w:bottom w:val="none" w:sz="0" w:space="0" w:color="auto"/>
            <w:right w:val="none" w:sz="0" w:space="0" w:color="auto"/>
          </w:divBdr>
        </w:div>
        <w:div w:id="649140485">
          <w:marLeft w:val="640"/>
          <w:marRight w:val="0"/>
          <w:marTop w:val="0"/>
          <w:marBottom w:val="0"/>
          <w:divBdr>
            <w:top w:val="none" w:sz="0" w:space="0" w:color="auto"/>
            <w:left w:val="none" w:sz="0" w:space="0" w:color="auto"/>
            <w:bottom w:val="none" w:sz="0" w:space="0" w:color="auto"/>
            <w:right w:val="none" w:sz="0" w:space="0" w:color="auto"/>
          </w:divBdr>
        </w:div>
        <w:div w:id="663093456">
          <w:marLeft w:val="640"/>
          <w:marRight w:val="0"/>
          <w:marTop w:val="0"/>
          <w:marBottom w:val="0"/>
          <w:divBdr>
            <w:top w:val="none" w:sz="0" w:space="0" w:color="auto"/>
            <w:left w:val="none" w:sz="0" w:space="0" w:color="auto"/>
            <w:bottom w:val="none" w:sz="0" w:space="0" w:color="auto"/>
            <w:right w:val="none" w:sz="0" w:space="0" w:color="auto"/>
          </w:divBdr>
        </w:div>
        <w:div w:id="681585576">
          <w:marLeft w:val="640"/>
          <w:marRight w:val="0"/>
          <w:marTop w:val="0"/>
          <w:marBottom w:val="0"/>
          <w:divBdr>
            <w:top w:val="none" w:sz="0" w:space="0" w:color="auto"/>
            <w:left w:val="none" w:sz="0" w:space="0" w:color="auto"/>
            <w:bottom w:val="none" w:sz="0" w:space="0" w:color="auto"/>
            <w:right w:val="none" w:sz="0" w:space="0" w:color="auto"/>
          </w:divBdr>
        </w:div>
        <w:div w:id="848910508">
          <w:marLeft w:val="640"/>
          <w:marRight w:val="0"/>
          <w:marTop w:val="0"/>
          <w:marBottom w:val="0"/>
          <w:divBdr>
            <w:top w:val="none" w:sz="0" w:space="0" w:color="auto"/>
            <w:left w:val="none" w:sz="0" w:space="0" w:color="auto"/>
            <w:bottom w:val="none" w:sz="0" w:space="0" w:color="auto"/>
            <w:right w:val="none" w:sz="0" w:space="0" w:color="auto"/>
          </w:divBdr>
        </w:div>
        <w:div w:id="960496059">
          <w:marLeft w:val="640"/>
          <w:marRight w:val="0"/>
          <w:marTop w:val="0"/>
          <w:marBottom w:val="0"/>
          <w:divBdr>
            <w:top w:val="none" w:sz="0" w:space="0" w:color="auto"/>
            <w:left w:val="none" w:sz="0" w:space="0" w:color="auto"/>
            <w:bottom w:val="none" w:sz="0" w:space="0" w:color="auto"/>
            <w:right w:val="none" w:sz="0" w:space="0" w:color="auto"/>
          </w:divBdr>
        </w:div>
        <w:div w:id="980229443">
          <w:marLeft w:val="640"/>
          <w:marRight w:val="0"/>
          <w:marTop w:val="0"/>
          <w:marBottom w:val="0"/>
          <w:divBdr>
            <w:top w:val="none" w:sz="0" w:space="0" w:color="auto"/>
            <w:left w:val="none" w:sz="0" w:space="0" w:color="auto"/>
            <w:bottom w:val="none" w:sz="0" w:space="0" w:color="auto"/>
            <w:right w:val="none" w:sz="0" w:space="0" w:color="auto"/>
          </w:divBdr>
        </w:div>
        <w:div w:id="1039553095">
          <w:marLeft w:val="640"/>
          <w:marRight w:val="0"/>
          <w:marTop w:val="0"/>
          <w:marBottom w:val="0"/>
          <w:divBdr>
            <w:top w:val="none" w:sz="0" w:space="0" w:color="auto"/>
            <w:left w:val="none" w:sz="0" w:space="0" w:color="auto"/>
            <w:bottom w:val="none" w:sz="0" w:space="0" w:color="auto"/>
            <w:right w:val="none" w:sz="0" w:space="0" w:color="auto"/>
          </w:divBdr>
        </w:div>
        <w:div w:id="1253926639">
          <w:marLeft w:val="640"/>
          <w:marRight w:val="0"/>
          <w:marTop w:val="0"/>
          <w:marBottom w:val="0"/>
          <w:divBdr>
            <w:top w:val="none" w:sz="0" w:space="0" w:color="auto"/>
            <w:left w:val="none" w:sz="0" w:space="0" w:color="auto"/>
            <w:bottom w:val="none" w:sz="0" w:space="0" w:color="auto"/>
            <w:right w:val="none" w:sz="0" w:space="0" w:color="auto"/>
          </w:divBdr>
        </w:div>
        <w:div w:id="1279290942">
          <w:marLeft w:val="640"/>
          <w:marRight w:val="0"/>
          <w:marTop w:val="0"/>
          <w:marBottom w:val="0"/>
          <w:divBdr>
            <w:top w:val="none" w:sz="0" w:space="0" w:color="auto"/>
            <w:left w:val="none" w:sz="0" w:space="0" w:color="auto"/>
            <w:bottom w:val="none" w:sz="0" w:space="0" w:color="auto"/>
            <w:right w:val="none" w:sz="0" w:space="0" w:color="auto"/>
          </w:divBdr>
        </w:div>
        <w:div w:id="1299609352">
          <w:marLeft w:val="640"/>
          <w:marRight w:val="0"/>
          <w:marTop w:val="0"/>
          <w:marBottom w:val="0"/>
          <w:divBdr>
            <w:top w:val="none" w:sz="0" w:space="0" w:color="auto"/>
            <w:left w:val="none" w:sz="0" w:space="0" w:color="auto"/>
            <w:bottom w:val="none" w:sz="0" w:space="0" w:color="auto"/>
            <w:right w:val="none" w:sz="0" w:space="0" w:color="auto"/>
          </w:divBdr>
        </w:div>
        <w:div w:id="1307856397">
          <w:marLeft w:val="640"/>
          <w:marRight w:val="0"/>
          <w:marTop w:val="0"/>
          <w:marBottom w:val="0"/>
          <w:divBdr>
            <w:top w:val="none" w:sz="0" w:space="0" w:color="auto"/>
            <w:left w:val="none" w:sz="0" w:space="0" w:color="auto"/>
            <w:bottom w:val="none" w:sz="0" w:space="0" w:color="auto"/>
            <w:right w:val="none" w:sz="0" w:space="0" w:color="auto"/>
          </w:divBdr>
        </w:div>
        <w:div w:id="1326515945">
          <w:marLeft w:val="640"/>
          <w:marRight w:val="0"/>
          <w:marTop w:val="0"/>
          <w:marBottom w:val="0"/>
          <w:divBdr>
            <w:top w:val="none" w:sz="0" w:space="0" w:color="auto"/>
            <w:left w:val="none" w:sz="0" w:space="0" w:color="auto"/>
            <w:bottom w:val="none" w:sz="0" w:space="0" w:color="auto"/>
            <w:right w:val="none" w:sz="0" w:space="0" w:color="auto"/>
          </w:divBdr>
        </w:div>
        <w:div w:id="1453743511">
          <w:marLeft w:val="640"/>
          <w:marRight w:val="0"/>
          <w:marTop w:val="0"/>
          <w:marBottom w:val="0"/>
          <w:divBdr>
            <w:top w:val="none" w:sz="0" w:space="0" w:color="auto"/>
            <w:left w:val="none" w:sz="0" w:space="0" w:color="auto"/>
            <w:bottom w:val="none" w:sz="0" w:space="0" w:color="auto"/>
            <w:right w:val="none" w:sz="0" w:space="0" w:color="auto"/>
          </w:divBdr>
        </w:div>
        <w:div w:id="1535071918">
          <w:marLeft w:val="640"/>
          <w:marRight w:val="0"/>
          <w:marTop w:val="0"/>
          <w:marBottom w:val="0"/>
          <w:divBdr>
            <w:top w:val="none" w:sz="0" w:space="0" w:color="auto"/>
            <w:left w:val="none" w:sz="0" w:space="0" w:color="auto"/>
            <w:bottom w:val="none" w:sz="0" w:space="0" w:color="auto"/>
            <w:right w:val="none" w:sz="0" w:space="0" w:color="auto"/>
          </w:divBdr>
        </w:div>
        <w:div w:id="1560435208">
          <w:marLeft w:val="640"/>
          <w:marRight w:val="0"/>
          <w:marTop w:val="0"/>
          <w:marBottom w:val="0"/>
          <w:divBdr>
            <w:top w:val="none" w:sz="0" w:space="0" w:color="auto"/>
            <w:left w:val="none" w:sz="0" w:space="0" w:color="auto"/>
            <w:bottom w:val="none" w:sz="0" w:space="0" w:color="auto"/>
            <w:right w:val="none" w:sz="0" w:space="0" w:color="auto"/>
          </w:divBdr>
        </w:div>
        <w:div w:id="1578859224">
          <w:marLeft w:val="640"/>
          <w:marRight w:val="0"/>
          <w:marTop w:val="0"/>
          <w:marBottom w:val="0"/>
          <w:divBdr>
            <w:top w:val="none" w:sz="0" w:space="0" w:color="auto"/>
            <w:left w:val="none" w:sz="0" w:space="0" w:color="auto"/>
            <w:bottom w:val="none" w:sz="0" w:space="0" w:color="auto"/>
            <w:right w:val="none" w:sz="0" w:space="0" w:color="auto"/>
          </w:divBdr>
        </w:div>
        <w:div w:id="1587692365">
          <w:marLeft w:val="640"/>
          <w:marRight w:val="0"/>
          <w:marTop w:val="0"/>
          <w:marBottom w:val="0"/>
          <w:divBdr>
            <w:top w:val="none" w:sz="0" w:space="0" w:color="auto"/>
            <w:left w:val="none" w:sz="0" w:space="0" w:color="auto"/>
            <w:bottom w:val="none" w:sz="0" w:space="0" w:color="auto"/>
            <w:right w:val="none" w:sz="0" w:space="0" w:color="auto"/>
          </w:divBdr>
        </w:div>
        <w:div w:id="1638025465">
          <w:marLeft w:val="640"/>
          <w:marRight w:val="0"/>
          <w:marTop w:val="0"/>
          <w:marBottom w:val="0"/>
          <w:divBdr>
            <w:top w:val="none" w:sz="0" w:space="0" w:color="auto"/>
            <w:left w:val="none" w:sz="0" w:space="0" w:color="auto"/>
            <w:bottom w:val="none" w:sz="0" w:space="0" w:color="auto"/>
            <w:right w:val="none" w:sz="0" w:space="0" w:color="auto"/>
          </w:divBdr>
        </w:div>
        <w:div w:id="1680890488">
          <w:marLeft w:val="640"/>
          <w:marRight w:val="0"/>
          <w:marTop w:val="0"/>
          <w:marBottom w:val="0"/>
          <w:divBdr>
            <w:top w:val="none" w:sz="0" w:space="0" w:color="auto"/>
            <w:left w:val="none" w:sz="0" w:space="0" w:color="auto"/>
            <w:bottom w:val="none" w:sz="0" w:space="0" w:color="auto"/>
            <w:right w:val="none" w:sz="0" w:space="0" w:color="auto"/>
          </w:divBdr>
        </w:div>
        <w:div w:id="1726686273">
          <w:marLeft w:val="640"/>
          <w:marRight w:val="0"/>
          <w:marTop w:val="0"/>
          <w:marBottom w:val="0"/>
          <w:divBdr>
            <w:top w:val="none" w:sz="0" w:space="0" w:color="auto"/>
            <w:left w:val="none" w:sz="0" w:space="0" w:color="auto"/>
            <w:bottom w:val="none" w:sz="0" w:space="0" w:color="auto"/>
            <w:right w:val="none" w:sz="0" w:space="0" w:color="auto"/>
          </w:divBdr>
        </w:div>
        <w:div w:id="1757825373">
          <w:marLeft w:val="640"/>
          <w:marRight w:val="0"/>
          <w:marTop w:val="0"/>
          <w:marBottom w:val="0"/>
          <w:divBdr>
            <w:top w:val="none" w:sz="0" w:space="0" w:color="auto"/>
            <w:left w:val="none" w:sz="0" w:space="0" w:color="auto"/>
            <w:bottom w:val="none" w:sz="0" w:space="0" w:color="auto"/>
            <w:right w:val="none" w:sz="0" w:space="0" w:color="auto"/>
          </w:divBdr>
        </w:div>
        <w:div w:id="1775787239">
          <w:marLeft w:val="640"/>
          <w:marRight w:val="0"/>
          <w:marTop w:val="0"/>
          <w:marBottom w:val="0"/>
          <w:divBdr>
            <w:top w:val="none" w:sz="0" w:space="0" w:color="auto"/>
            <w:left w:val="none" w:sz="0" w:space="0" w:color="auto"/>
            <w:bottom w:val="none" w:sz="0" w:space="0" w:color="auto"/>
            <w:right w:val="none" w:sz="0" w:space="0" w:color="auto"/>
          </w:divBdr>
        </w:div>
        <w:div w:id="1922906311">
          <w:marLeft w:val="640"/>
          <w:marRight w:val="0"/>
          <w:marTop w:val="0"/>
          <w:marBottom w:val="0"/>
          <w:divBdr>
            <w:top w:val="none" w:sz="0" w:space="0" w:color="auto"/>
            <w:left w:val="none" w:sz="0" w:space="0" w:color="auto"/>
            <w:bottom w:val="none" w:sz="0" w:space="0" w:color="auto"/>
            <w:right w:val="none" w:sz="0" w:space="0" w:color="auto"/>
          </w:divBdr>
        </w:div>
        <w:div w:id="1959749835">
          <w:marLeft w:val="640"/>
          <w:marRight w:val="0"/>
          <w:marTop w:val="0"/>
          <w:marBottom w:val="0"/>
          <w:divBdr>
            <w:top w:val="none" w:sz="0" w:space="0" w:color="auto"/>
            <w:left w:val="none" w:sz="0" w:space="0" w:color="auto"/>
            <w:bottom w:val="none" w:sz="0" w:space="0" w:color="auto"/>
            <w:right w:val="none" w:sz="0" w:space="0" w:color="auto"/>
          </w:divBdr>
        </w:div>
        <w:div w:id="2024623263">
          <w:marLeft w:val="640"/>
          <w:marRight w:val="0"/>
          <w:marTop w:val="0"/>
          <w:marBottom w:val="0"/>
          <w:divBdr>
            <w:top w:val="none" w:sz="0" w:space="0" w:color="auto"/>
            <w:left w:val="none" w:sz="0" w:space="0" w:color="auto"/>
            <w:bottom w:val="none" w:sz="0" w:space="0" w:color="auto"/>
            <w:right w:val="none" w:sz="0" w:space="0" w:color="auto"/>
          </w:divBdr>
        </w:div>
        <w:div w:id="2115245946">
          <w:marLeft w:val="640"/>
          <w:marRight w:val="0"/>
          <w:marTop w:val="0"/>
          <w:marBottom w:val="0"/>
          <w:divBdr>
            <w:top w:val="none" w:sz="0" w:space="0" w:color="auto"/>
            <w:left w:val="none" w:sz="0" w:space="0" w:color="auto"/>
            <w:bottom w:val="none" w:sz="0" w:space="0" w:color="auto"/>
            <w:right w:val="none" w:sz="0" w:space="0" w:color="auto"/>
          </w:divBdr>
        </w:div>
      </w:divsChild>
    </w:div>
    <w:div w:id="298076072">
      <w:bodyDiv w:val="1"/>
      <w:marLeft w:val="0"/>
      <w:marRight w:val="0"/>
      <w:marTop w:val="0"/>
      <w:marBottom w:val="0"/>
      <w:divBdr>
        <w:top w:val="none" w:sz="0" w:space="0" w:color="auto"/>
        <w:left w:val="none" w:sz="0" w:space="0" w:color="auto"/>
        <w:bottom w:val="none" w:sz="0" w:space="0" w:color="auto"/>
        <w:right w:val="none" w:sz="0" w:space="0" w:color="auto"/>
      </w:divBdr>
      <w:divsChild>
        <w:div w:id="36005878">
          <w:marLeft w:val="640"/>
          <w:marRight w:val="0"/>
          <w:marTop w:val="0"/>
          <w:marBottom w:val="0"/>
          <w:divBdr>
            <w:top w:val="none" w:sz="0" w:space="0" w:color="auto"/>
            <w:left w:val="none" w:sz="0" w:space="0" w:color="auto"/>
            <w:bottom w:val="none" w:sz="0" w:space="0" w:color="auto"/>
            <w:right w:val="none" w:sz="0" w:space="0" w:color="auto"/>
          </w:divBdr>
        </w:div>
        <w:div w:id="44764319">
          <w:marLeft w:val="640"/>
          <w:marRight w:val="0"/>
          <w:marTop w:val="0"/>
          <w:marBottom w:val="0"/>
          <w:divBdr>
            <w:top w:val="none" w:sz="0" w:space="0" w:color="auto"/>
            <w:left w:val="none" w:sz="0" w:space="0" w:color="auto"/>
            <w:bottom w:val="none" w:sz="0" w:space="0" w:color="auto"/>
            <w:right w:val="none" w:sz="0" w:space="0" w:color="auto"/>
          </w:divBdr>
        </w:div>
        <w:div w:id="84501900">
          <w:marLeft w:val="640"/>
          <w:marRight w:val="0"/>
          <w:marTop w:val="0"/>
          <w:marBottom w:val="0"/>
          <w:divBdr>
            <w:top w:val="none" w:sz="0" w:space="0" w:color="auto"/>
            <w:left w:val="none" w:sz="0" w:space="0" w:color="auto"/>
            <w:bottom w:val="none" w:sz="0" w:space="0" w:color="auto"/>
            <w:right w:val="none" w:sz="0" w:space="0" w:color="auto"/>
          </w:divBdr>
        </w:div>
        <w:div w:id="103617160">
          <w:marLeft w:val="640"/>
          <w:marRight w:val="0"/>
          <w:marTop w:val="0"/>
          <w:marBottom w:val="0"/>
          <w:divBdr>
            <w:top w:val="none" w:sz="0" w:space="0" w:color="auto"/>
            <w:left w:val="none" w:sz="0" w:space="0" w:color="auto"/>
            <w:bottom w:val="none" w:sz="0" w:space="0" w:color="auto"/>
            <w:right w:val="none" w:sz="0" w:space="0" w:color="auto"/>
          </w:divBdr>
        </w:div>
        <w:div w:id="114253890">
          <w:marLeft w:val="640"/>
          <w:marRight w:val="0"/>
          <w:marTop w:val="0"/>
          <w:marBottom w:val="0"/>
          <w:divBdr>
            <w:top w:val="none" w:sz="0" w:space="0" w:color="auto"/>
            <w:left w:val="none" w:sz="0" w:space="0" w:color="auto"/>
            <w:bottom w:val="none" w:sz="0" w:space="0" w:color="auto"/>
            <w:right w:val="none" w:sz="0" w:space="0" w:color="auto"/>
          </w:divBdr>
        </w:div>
        <w:div w:id="125322782">
          <w:marLeft w:val="640"/>
          <w:marRight w:val="0"/>
          <w:marTop w:val="0"/>
          <w:marBottom w:val="0"/>
          <w:divBdr>
            <w:top w:val="none" w:sz="0" w:space="0" w:color="auto"/>
            <w:left w:val="none" w:sz="0" w:space="0" w:color="auto"/>
            <w:bottom w:val="none" w:sz="0" w:space="0" w:color="auto"/>
            <w:right w:val="none" w:sz="0" w:space="0" w:color="auto"/>
          </w:divBdr>
        </w:div>
        <w:div w:id="127668679">
          <w:marLeft w:val="640"/>
          <w:marRight w:val="0"/>
          <w:marTop w:val="0"/>
          <w:marBottom w:val="0"/>
          <w:divBdr>
            <w:top w:val="none" w:sz="0" w:space="0" w:color="auto"/>
            <w:left w:val="none" w:sz="0" w:space="0" w:color="auto"/>
            <w:bottom w:val="none" w:sz="0" w:space="0" w:color="auto"/>
            <w:right w:val="none" w:sz="0" w:space="0" w:color="auto"/>
          </w:divBdr>
        </w:div>
        <w:div w:id="135729457">
          <w:marLeft w:val="640"/>
          <w:marRight w:val="0"/>
          <w:marTop w:val="0"/>
          <w:marBottom w:val="0"/>
          <w:divBdr>
            <w:top w:val="none" w:sz="0" w:space="0" w:color="auto"/>
            <w:left w:val="none" w:sz="0" w:space="0" w:color="auto"/>
            <w:bottom w:val="none" w:sz="0" w:space="0" w:color="auto"/>
            <w:right w:val="none" w:sz="0" w:space="0" w:color="auto"/>
          </w:divBdr>
        </w:div>
        <w:div w:id="277107702">
          <w:marLeft w:val="640"/>
          <w:marRight w:val="0"/>
          <w:marTop w:val="0"/>
          <w:marBottom w:val="0"/>
          <w:divBdr>
            <w:top w:val="none" w:sz="0" w:space="0" w:color="auto"/>
            <w:left w:val="none" w:sz="0" w:space="0" w:color="auto"/>
            <w:bottom w:val="none" w:sz="0" w:space="0" w:color="auto"/>
            <w:right w:val="none" w:sz="0" w:space="0" w:color="auto"/>
          </w:divBdr>
        </w:div>
        <w:div w:id="427509341">
          <w:marLeft w:val="640"/>
          <w:marRight w:val="0"/>
          <w:marTop w:val="0"/>
          <w:marBottom w:val="0"/>
          <w:divBdr>
            <w:top w:val="none" w:sz="0" w:space="0" w:color="auto"/>
            <w:left w:val="none" w:sz="0" w:space="0" w:color="auto"/>
            <w:bottom w:val="none" w:sz="0" w:space="0" w:color="auto"/>
            <w:right w:val="none" w:sz="0" w:space="0" w:color="auto"/>
          </w:divBdr>
        </w:div>
        <w:div w:id="461074049">
          <w:marLeft w:val="640"/>
          <w:marRight w:val="0"/>
          <w:marTop w:val="0"/>
          <w:marBottom w:val="0"/>
          <w:divBdr>
            <w:top w:val="none" w:sz="0" w:space="0" w:color="auto"/>
            <w:left w:val="none" w:sz="0" w:space="0" w:color="auto"/>
            <w:bottom w:val="none" w:sz="0" w:space="0" w:color="auto"/>
            <w:right w:val="none" w:sz="0" w:space="0" w:color="auto"/>
          </w:divBdr>
        </w:div>
        <w:div w:id="497578521">
          <w:marLeft w:val="640"/>
          <w:marRight w:val="0"/>
          <w:marTop w:val="0"/>
          <w:marBottom w:val="0"/>
          <w:divBdr>
            <w:top w:val="none" w:sz="0" w:space="0" w:color="auto"/>
            <w:left w:val="none" w:sz="0" w:space="0" w:color="auto"/>
            <w:bottom w:val="none" w:sz="0" w:space="0" w:color="auto"/>
            <w:right w:val="none" w:sz="0" w:space="0" w:color="auto"/>
          </w:divBdr>
        </w:div>
        <w:div w:id="618150447">
          <w:marLeft w:val="640"/>
          <w:marRight w:val="0"/>
          <w:marTop w:val="0"/>
          <w:marBottom w:val="0"/>
          <w:divBdr>
            <w:top w:val="none" w:sz="0" w:space="0" w:color="auto"/>
            <w:left w:val="none" w:sz="0" w:space="0" w:color="auto"/>
            <w:bottom w:val="none" w:sz="0" w:space="0" w:color="auto"/>
            <w:right w:val="none" w:sz="0" w:space="0" w:color="auto"/>
          </w:divBdr>
        </w:div>
        <w:div w:id="629673257">
          <w:marLeft w:val="640"/>
          <w:marRight w:val="0"/>
          <w:marTop w:val="0"/>
          <w:marBottom w:val="0"/>
          <w:divBdr>
            <w:top w:val="none" w:sz="0" w:space="0" w:color="auto"/>
            <w:left w:val="none" w:sz="0" w:space="0" w:color="auto"/>
            <w:bottom w:val="none" w:sz="0" w:space="0" w:color="auto"/>
            <w:right w:val="none" w:sz="0" w:space="0" w:color="auto"/>
          </w:divBdr>
        </w:div>
        <w:div w:id="715617418">
          <w:marLeft w:val="640"/>
          <w:marRight w:val="0"/>
          <w:marTop w:val="0"/>
          <w:marBottom w:val="0"/>
          <w:divBdr>
            <w:top w:val="none" w:sz="0" w:space="0" w:color="auto"/>
            <w:left w:val="none" w:sz="0" w:space="0" w:color="auto"/>
            <w:bottom w:val="none" w:sz="0" w:space="0" w:color="auto"/>
            <w:right w:val="none" w:sz="0" w:space="0" w:color="auto"/>
          </w:divBdr>
        </w:div>
        <w:div w:id="726957267">
          <w:marLeft w:val="640"/>
          <w:marRight w:val="0"/>
          <w:marTop w:val="0"/>
          <w:marBottom w:val="0"/>
          <w:divBdr>
            <w:top w:val="none" w:sz="0" w:space="0" w:color="auto"/>
            <w:left w:val="none" w:sz="0" w:space="0" w:color="auto"/>
            <w:bottom w:val="none" w:sz="0" w:space="0" w:color="auto"/>
            <w:right w:val="none" w:sz="0" w:space="0" w:color="auto"/>
          </w:divBdr>
        </w:div>
        <w:div w:id="1216814435">
          <w:marLeft w:val="640"/>
          <w:marRight w:val="0"/>
          <w:marTop w:val="0"/>
          <w:marBottom w:val="0"/>
          <w:divBdr>
            <w:top w:val="none" w:sz="0" w:space="0" w:color="auto"/>
            <w:left w:val="none" w:sz="0" w:space="0" w:color="auto"/>
            <w:bottom w:val="none" w:sz="0" w:space="0" w:color="auto"/>
            <w:right w:val="none" w:sz="0" w:space="0" w:color="auto"/>
          </w:divBdr>
        </w:div>
        <w:div w:id="1382830834">
          <w:marLeft w:val="640"/>
          <w:marRight w:val="0"/>
          <w:marTop w:val="0"/>
          <w:marBottom w:val="0"/>
          <w:divBdr>
            <w:top w:val="none" w:sz="0" w:space="0" w:color="auto"/>
            <w:left w:val="none" w:sz="0" w:space="0" w:color="auto"/>
            <w:bottom w:val="none" w:sz="0" w:space="0" w:color="auto"/>
            <w:right w:val="none" w:sz="0" w:space="0" w:color="auto"/>
          </w:divBdr>
        </w:div>
        <w:div w:id="1395738573">
          <w:marLeft w:val="640"/>
          <w:marRight w:val="0"/>
          <w:marTop w:val="0"/>
          <w:marBottom w:val="0"/>
          <w:divBdr>
            <w:top w:val="none" w:sz="0" w:space="0" w:color="auto"/>
            <w:left w:val="none" w:sz="0" w:space="0" w:color="auto"/>
            <w:bottom w:val="none" w:sz="0" w:space="0" w:color="auto"/>
            <w:right w:val="none" w:sz="0" w:space="0" w:color="auto"/>
          </w:divBdr>
        </w:div>
        <w:div w:id="1448696084">
          <w:marLeft w:val="640"/>
          <w:marRight w:val="0"/>
          <w:marTop w:val="0"/>
          <w:marBottom w:val="0"/>
          <w:divBdr>
            <w:top w:val="none" w:sz="0" w:space="0" w:color="auto"/>
            <w:left w:val="none" w:sz="0" w:space="0" w:color="auto"/>
            <w:bottom w:val="none" w:sz="0" w:space="0" w:color="auto"/>
            <w:right w:val="none" w:sz="0" w:space="0" w:color="auto"/>
          </w:divBdr>
        </w:div>
        <w:div w:id="1451704759">
          <w:marLeft w:val="640"/>
          <w:marRight w:val="0"/>
          <w:marTop w:val="0"/>
          <w:marBottom w:val="0"/>
          <w:divBdr>
            <w:top w:val="none" w:sz="0" w:space="0" w:color="auto"/>
            <w:left w:val="none" w:sz="0" w:space="0" w:color="auto"/>
            <w:bottom w:val="none" w:sz="0" w:space="0" w:color="auto"/>
            <w:right w:val="none" w:sz="0" w:space="0" w:color="auto"/>
          </w:divBdr>
        </w:div>
        <w:div w:id="1475442279">
          <w:marLeft w:val="640"/>
          <w:marRight w:val="0"/>
          <w:marTop w:val="0"/>
          <w:marBottom w:val="0"/>
          <w:divBdr>
            <w:top w:val="none" w:sz="0" w:space="0" w:color="auto"/>
            <w:left w:val="none" w:sz="0" w:space="0" w:color="auto"/>
            <w:bottom w:val="none" w:sz="0" w:space="0" w:color="auto"/>
            <w:right w:val="none" w:sz="0" w:space="0" w:color="auto"/>
          </w:divBdr>
        </w:div>
        <w:div w:id="1666779194">
          <w:marLeft w:val="640"/>
          <w:marRight w:val="0"/>
          <w:marTop w:val="0"/>
          <w:marBottom w:val="0"/>
          <w:divBdr>
            <w:top w:val="none" w:sz="0" w:space="0" w:color="auto"/>
            <w:left w:val="none" w:sz="0" w:space="0" w:color="auto"/>
            <w:bottom w:val="none" w:sz="0" w:space="0" w:color="auto"/>
            <w:right w:val="none" w:sz="0" w:space="0" w:color="auto"/>
          </w:divBdr>
        </w:div>
        <w:div w:id="1668022848">
          <w:marLeft w:val="640"/>
          <w:marRight w:val="0"/>
          <w:marTop w:val="0"/>
          <w:marBottom w:val="0"/>
          <w:divBdr>
            <w:top w:val="none" w:sz="0" w:space="0" w:color="auto"/>
            <w:left w:val="none" w:sz="0" w:space="0" w:color="auto"/>
            <w:bottom w:val="none" w:sz="0" w:space="0" w:color="auto"/>
            <w:right w:val="none" w:sz="0" w:space="0" w:color="auto"/>
          </w:divBdr>
        </w:div>
        <w:div w:id="1749497887">
          <w:marLeft w:val="640"/>
          <w:marRight w:val="0"/>
          <w:marTop w:val="0"/>
          <w:marBottom w:val="0"/>
          <w:divBdr>
            <w:top w:val="none" w:sz="0" w:space="0" w:color="auto"/>
            <w:left w:val="none" w:sz="0" w:space="0" w:color="auto"/>
            <w:bottom w:val="none" w:sz="0" w:space="0" w:color="auto"/>
            <w:right w:val="none" w:sz="0" w:space="0" w:color="auto"/>
          </w:divBdr>
        </w:div>
        <w:div w:id="1843353096">
          <w:marLeft w:val="640"/>
          <w:marRight w:val="0"/>
          <w:marTop w:val="0"/>
          <w:marBottom w:val="0"/>
          <w:divBdr>
            <w:top w:val="none" w:sz="0" w:space="0" w:color="auto"/>
            <w:left w:val="none" w:sz="0" w:space="0" w:color="auto"/>
            <w:bottom w:val="none" w:sz="0" w:space="0" w:color="auto"/>
            <w:right w:val="none" w:sz="0" w:space="0" w:color="auto"/>
          </w:divBdr>
        </w:div>
        <w:div w:id="1890720439">
          <w:marLeft w:val="640"/>
          <w:marRight w:val="0"/>
          <w:marTop w:val="0"/>
          <w:marBottom w:val="0"/>
          <w:divBdr>
            <w:top w:val="none" w:sz="0" w:space="0" w:color="auto"/>
            <w:left w:val="none" w:sz="0" w:space="0" w:color="auto"/>
            <w:bottom w:val="none" w:sz="0" w:space="0" w:color="auto"/>
            <w:right w:val="none" w:sz="0" w:space="0" w:color="auto"/>
          </w:divBdr>
        </w:div>
        <w:div w:id="1967926137">
          <w:marLeft w:val="640"/>
          <w:marRight w:val="0"/>
          <w:marTop w:val="0"/>
          <w:marBottom w:val="0"/>
          <w:divBdr>
            <w:top w:val="none" w:sz="0" w:space="0" w:color="auto"/>
            <w:left w:val="none" w:sz="0" w:space="0" w:color="auto"/>
            <w:bottom w:val="none" w:sz="0" w:space="0" w:color="auto"/>
            <w:right w:val="none" w:sz="0" w:space="0" w:color="auto"/>
          </w:divBdr>
        </w:div>
        <w:div w:id="2099986122">
          <w:marLeft w:val="640"/>
          <w:marRight w:val="0"/>
          <w:marTop w:val="0"/>
          <w:marBottom w:val="0"/>
          <w:divBdr>
            <w:top w:val="none" w:sz="0" w:space="0" w:color="auto"/>
            <w:left w:val="none" w:sz="0" w:space="0" w:color="auto"/>
            <w:bottom w:val="none" w:sz="0" w:space="0" w:color="auto"/>
            <w:right w:val="none" w:sz="0" w:space="0" w:color="auto"/>
          </w:divBdr>
        </w:div>
      </w:divsChild>
    </w:div>
    <w:div w:id="302808212">
      <w:bodyDiv w:val="1"/>
      <w:marLeft w:val="0"/>
      <w:marRight w:val="0"/>
      <w:marTop w:val="0"/>
      <w:marBottom w:val="0"/>
      <w:divBdr>
        <w:top w:val="none" w:sz="0" w:space="0" w:color="auto"/>
        <w:left w:val="none" w:sz="0" w:space="0" w:color="auto"/>
        <w:bottom w:val="none" w:sz="0" w:space="0" w:color="auto"/>
        <w:right w:val="none" w:sz="0" w:space="0" w:color="auto"/>
      </w:divBdr>
      <w:divsChild>
        <w:div w:id="31420652">
          <w:marLeft w:val="640"/>
          <w:marRight w:val="0"/>
          <w:marTop w:val="0"/>
          <w:marBottom w:val="0"/>
          <w:divBdr>
            <w:top w:val="none" w:sz="0" w:space="0" w:color="auto"/>
            <w:left w:val="none" w:sz="0" w:space="0" w:color="auto"/>
            <w:bottom w:val="none" w:sz="0" w:space="0" w:color="auto"/>
            <w:right w:val="none" w:sz="0" w:space="0" w:color="auto"/>
          </w:divBdr>
        </w:div>
        <w:div w:id="130638161">
          <w:marLeft w:val="640"/>
          <w:marRight w:val="0"/>
          <w:marTop w:val="0"/>
          <w:marBottom w:val="0"/>
          <w:divBdr>
            <w:top w:val="none" w:sz="0" w:space="0" w:color="auto"/>
            <w:left w:val="none" w:sz="0" w:space="0" w:color="auto"/>
            <w:bottom w:val="none" w:sz="0" w:space="0" w:color="auto"/>
            <w:right w:val="none" w:sz="0" w:space="0" w:color="auto"/>
          </w:divBdr>
        </w:div>
        <w:div w:id="198513869">
          <w:marLeft w:val="640"/>
          <w:marRight w:val="0"/>
          <w:marTop w:val="0"/>
          <w:marBottom w:val="0"/>
          <w:divBdr>
            <w:top w:val="none" w:sz="0" w:space="0" w:color="auto"/>
            <w:left w:val="none" w:sz="0" w:space="0" w:color="auto"/>
            <w:bottom w:val="none" w:sz="0" w:space="0" w:color="auto"/>
            <w:right w:val="none" w:sz="0" w:space="0" w:color="auto"/>
          </w:divBdr>
        </w:div>
        <w:div w:id="251087693">
          <w:marLeft w:val="640"/>
          <w:marRight w:val="0"/>
          <w:marTop w:val="0"/>
          <w:marBottom w:val="0"/>
          <w:divBdr>
            <w:top w:val="none" w:sz="0" w:space="0" w:color="auto"/>
            <w:left w:val="none" w:sz="0" w:space="0" w:color="auto"/>
            <w:bottom w:val="none" w:sz="0" w:space="0" w:color="auto"/>
            <w:right w:val="none" w:sz="0" w:space="0" w:color="auto"/>
          </w:divBdr>
        </w:div>
        <w:div w:id="407194495">
          <w:marLeft w:val="640"/>
          <w:marRight w:val="0"/>
          <w:marTop w:val="0"/>
          <w:marBottom w:val="0"/>
          <w:divBdr>
            <w:top w:val="none" w:sz="0" w:space="0" w:color="auto"/>
            <w:left w:val="none" w:sz="0" w:space="0" w:color="auto"/>
            <w:bottom w:val="none" w:sz="0" w:space="0" w:color="auto"/>
            <w:right w:val="none" w:sz="0" w:space="0" w:color="auto"/>
          </w:divBdr>
        </w:div>
        <w:div w:id="512648426">
          <w:marLeft w:val="640"/>
          <w:marRight w:val="0"/>
          <w:marTop w:val="0"/>
          <w:marBottom w:val="0"/>
          <w:divBdr>
            <w:top w:val="none" w:sz="0" w:space="0" w:color="auto"/>
            <w:left w:val="none" w:sz="0" w:space="0" w:color="auto"/>
            <w:bottom w:val="none" w:sz="0" w:space="0" w:color="auto"/>
            <w:right w:val="none" w:sz="0" w:space="0" w:color="auto"/>
          </w:divBdr>
        </w:div>
        <w:div w:id="615214965">
          <w:marLeft w:val="640"/>
          <w:marRight w:val="0"/>
          <w:marTop w:val="0"/>
          <w:marBottom w:val="0"/>
          <w:divBdr>
            <w:top w:val="none" w:sz="0" w:space="0" w:color="auto"/>
            <w:left w:val="none" w:sz="0" w:space="0" w:color="auto"/>
            <w:bottom w:val="none" w:sz="0" w:space="0" w:color="auto"/>
            <w:right w:val="none" w:sz="0" w:space="0" w:color="auto"/>
          </w:divBdr>
        </w:div>
        <w:div w:id="745801886">
          <w:marLeft w:val="640"/>
          <w:marRight w:val="0"/>
          <w:marTop w:val="0"/>
          <w:marBottom w:val="0"/>
          <w:divBdr>
            <w:top w:val="none" w:sz="0" w:space="0" w:color="auto"/>
            <w:left w:val="none" w:sz="0" w:space="0" w:color="auto"/>
            <w:bottom w:val="none" w:sz="0" w:space="0" w:color="auto"/>
            <w:right w:val="none" w:sz="0" w:space="0" w:color="auto"/>
          </w:divBdr>
        </w:div>
        <w:div w:id="818423107">
          <w:marLeft w:val="640"/>
          <w:marRight w:val="0"/>
          <w:marTop w:val="0"/>
          <w:marBottom w:val="0"/>
          <w:divBdr>
            <w:top w:val="none" w:sz="0" w:space="0" w:color="auto"/>
            <w:left w:val="none" w:sz="0" w:space="0" w:color="auto"/>
            <w:bottom w:val="none" w:sz="0" w:space="0" w:color="auto"/>
            <w:right w:val="none" w:sz="0" w:space="0" w:color="auto"/>
          </w:divBdr>
        </w:div>
        <w:div w:id="1474062767">
          <w:marLeft w:val="640"/>
          <w:marRight w:val="0"/>
          <w:marTop w:val="0"/>
          <w:marBottom w:val="0"/>
          <w:divBdr>
            <w:top w:val="none" w:sz="0" w:space="0" w:color="auto"/>
            <w:left w:val="none" w:sz="0" w:space="0" w:color="auto"/>
            <w:bottom w:val="none" w:sz="0" w:space="0" w:color="auto"/>
            <w:right w:val="none" w:sz="0" w:space="0" w:color="auto"/>
          </w:divBdr>
        </w:div>
        <w:div w:id="1822384146">
          <w:marLeft w:val="640"/>
          <w:marRight w:val="0"/>
          <w:marTop w:val="0"/>
          <w:marBottom w:val="0"/>
          <w:divBdr>
            <w:top w:val="none" w:sz="0" w:space="0" w:color="auto"/>
            <w:left w:val="none" w:sz="0" w:space="0" w:color="auto"/>
            <w:bottom w:val="none" w:sz="0" w:space="0" w:color="auto"/>
            <w:right w:val="none" w:sz="0" w:space="0" w:color="auto"/>
          </w:divBdr>
        </w:div>
        <w:div w:id="1943413376">
          <w:marLeft w:val="640"/>
          <w:marRight w:val="0"/>
          <w:marTop w:val="0"/>
          <w:marBottom w:val="0"/>
          <w:divBdr>
            <w:top w:val="none" w:sz="0" w:space="0" w:color="auto"/>
            <w:left w:val="none" w:sz="0" w:space="0" w:color="auto"/>
            <w:bottom w:val="none" w:sz="0" w:space="0" w:color="auto"/>
            <w:right w:val="none" w:sz="0" w:space="0" w:color="auto"/>
          </w:divBdr>
        </w:div>
        <w:div w:id="1968658759">
          <w:marLeft w:val="640"/>
          <w:marRight w:val="0"/>
          <w:marTop w:val="0"/>
          <w:marBottom w:val="0"/>
          <w:divBdr>
            <w:top w:val="none" w:sz="0" w:space="0" w:color="auto"/>
            <w:left w:val="none" w:sz="0" w:space="0" w:color="auto"/>
            <w:bottom w:val="none" w:sz="0" w:space="0" w:color="auto"/>
            <w:right w:val="none" w:sz="0" w:space="0" w:color="auto"/>
          </w:divBdr>
        </w:div>
        <w:div w:id="1976133882">
          <w:marLeft w:val="640"/>
          <w:marRight w:val="0"/>
          <w:marTop w:val="0"/>
          <w:marBottom w:val="0"/>
          <w:divBdr>
            <w:top w:val="none" w:sz="0" w:space="0" w:color="auto"/>
            <w:left w:val="none" w:sz="0" w:space="0" w:color="auto"/>
            <w:bottom w:val="none" w:sz="0" w:space="0" w:color="auto"/>
            <w:right w:val="none" w:sz="0" w:space="0" w:color="auto"/>
          </w:divBdr>
        </w:div>
        <w:div w:id="1985239064">
          <w:marLeft w:val="640"/>
          <w:marRight w:val="0"/>
          <w:marTop w:val="0"/>
          <w:marBottom w:val="0"/>
          <w:divBdr>
            <w:top w:val="none" w:sz="0" w:space="0" w:color="auto"/>
            <w:left w:val="none" w:sz="0" w:space="0" w:color="auto"/>
            <w:bottom w:val="none" w:sz="0" w:space="0" w:color="auto"/>
            <w:right w:val="none" w:sz="0" w:space="0" w:color="auto"/>
          </w:divBdr>
        </w:div>
        <w:div w:id="2068719879">
          <w:marLeft w:val="640"/>
          <w:marRight w:val="0"/>
          <w:marTop w:val="0"/>
          <w:marBottom w:val="0"/>
          <w:divBdr>
            <w:top w:val="none" w:sz="0" w:space="0" w:color="auto"/>
            <w:left w:val="none" w:sz="0" w:space="0" w:color="auto"/>
            <w:bottom w:val="none" w:sz="0" w:space="0" w:color="auto"/>
            <w:right w:val="none" w:sz="0" w:space="0" w:color="auto"/>
          </w:divBdr>
        </w:div>
        <w:div w:id="2081637761">
          <w:marLeft w:val="640"/>
          <w:marRight w:val="0"/>
          <w:marTop w:val="0"/>
          <w:marBottom w:val="0"/>
          <w:divBdr>
            <w:top w:val="none" w:sz="0" w:space="0" w:color="auto"/>
            <w:left w:val="none" w:sz="0" w:space="0" w:color="auto"/>
            <w:bottom w:val="none" w:sz="0" w:space="0" w:color="auto"/>
            <w:right w:val="none" w:sz="0" w:space="0" w:color="auto"/>
          </w:divBdr>
        </w:div>
      </w:divsChild>
    </w:div>
    <w:div w:id="304315710">
      <w:bodyDiv w:val="1"/>
      <w:marLeft w:val="0"/>
      <w:marRight w:val="0"/>
      <w:marTop w:val="0"/>
      <w:marBottom w:val="0"/>
      <w:divBdr>
        <w:top w:val="none" w:sz="0" w:space="0" w:color="auto"/>
        <w:left w:val="none" w:sz="0" w:space="0" w:color="auto"/>
        <w:bottom w:val="none" w:sz="0" w:space="0" w:color="auto"/>
        <w:right w:val="none" w:sz="0" w:space="0" w:color="auto"/>
      </w:divBdr>
      <w:divsChild>
        <w:div w:id="39405292">
          <w:marLeft w:val="640"/>
          <w:marRight w:val="0"/>
          <w:marTop w:val="0"/>
          <w:marBottom w:val="0"/>
          <w:divBdr>
            <w:top w:val="none" w:sz="0" w:space="0" w:color="auto"/>
            <w:left w:val="none" w:sz="0" w:space="0" w:color="auto"/>
            <w:bottom w:val="none" w:sz="0" w:space="0" w:color="auto"/>
            <w:right w:val="none" w:sz="0" w:space="0" w:color="auto"/>
          </w:divBdr>
        </w:div>
        <w:div w:id="59403201">
          <w:marLeft w:val="640"/>
          <w:marRight w:val="0"/>
          <w:marTop w:val="0"/>
          <w:marBottom w:val="0"/>
          <w:divBdr>
            <w:top w:val="none" w:sz="0" w:space="0" w:color="auto"/>
            <w:left w:val="none" w:sz="0" w:space="0" w:color="auto"/>
            <w:bottom w:val="none" w:sz="0" w:space="0" w:color="auto"/>
            <w:right w:val="none" w:sz="0" w:space="0" w:color="auto"/>
          </w:divBdr>
        </w:div>
        <w:div w:id="64688976">
          <w:marLeft w:val="640"/>
          <w:marRight w:val="0"/>
          <w:marTop w:val="0"/>
          <w:marBottom w:val="0"/>
          <w:divBdr>
            <w:top w:val="none" w:sz="0" w:space="0" w:color="auto"/>
            <w:left w:val="none" w:sz="0" w:space="0" w:color="auto"/>
            <w:bottom w:val="none" w:sz="0" w:space="0" w:color="auto"/>
            <w:right w:val="none" w:sz="0" w:space="0" w:color="auto"/>
          </w:divBdr>
        </w:div>
        <w:div w:id="320160213">
          <w:marLeft w:val="640"/>
          <w:marRight w:val="0"/>
          <w:marTop w:val="0"/>
          <w:marBottom w:val="0"/>
          <w:divBdr>
            <w:top w:val="none" w:sz="0" w:space="0" w:color="auto"/>
            <w:left w:val="none" w:sz="0" w:space="0" w:color="auto"/>
            <w:bottom w:val="none" w:sz="0" w:space="0" w:color="auto"/>
            <w:right w:val="none" w:sz="0" w:space="0" w:color="auto"/>
          </w:divBdr>
        </w:div>
        <w:div w:id="350254912">
          <w:marLeft w:val="640"/>
          <w:marRight w:val="0"/>
          <w:marTop w:val="0"/>
          <w:marBottom w:val="0"/>
          <w:divBdr>
            <w:top w:val="none" w:sz="0" w:space="0" w:color="auto"/>
            <w:left w:val="none" w:sz="0" w:space="0" w:color="auto"/>
            <w:bottom w:val="none" w:sz="0" w:space="0" w:color="auto"/>
            <w:right w:val="none" w:sz="0" w:space="0" w:color="auto"/>
          </w:divBdr>
        </w:div>
        <w:div w:id="375810726">
          <w:marLeft w:val="640"/>
          <w:marRight w:val="0"/>
          <w:marTop w:val="0"/>
          <w:marBottom w:val="0"/>
          <w:divBdr>
            <w:top w:val="none" w:sz="0" w:space="0" w:color="auto"/>
            <w:left w:val="none" w:sz="0" w:space="0" w:color="auto"/>
            <w:bottom w:val="none" w:sz="0" w:space="0" w:color="auto"/>
            <w:right w:val="none" w:sz="0" w:space="0" w:color="auto"/>
          </w:divBdr>
        </w:div>
        <w:div w:id="430977287">
          <w:marLeft w:val="640"/>
          <w:marRight w:val="0"/>
          <w:marTop w:val="0"/>
          <w:marBottom w:val="0"/>
          <w:divBdr>
            <w:top w:val="none" w:sz="0" w:space="0" w:color="auto"/>
            <w:left w:val="none" w:sz="0" w:space="0" w:color="auto"/>
            <w:bottom w:val="none" w:sz="0" w:space="0" w:color="auto"/>
            <w:right w:val="none" w:sz="0" w:space="0" w:color="auto"/>
          </w:divBdr>
        </w:div>
        <w:div w:id="537357588">
          <w:marLeft w:val="640"/>
          <w:marRight w:val="0"/>
          <w:marTop w:val="0"/>
          <w:marBottom w:val="0"/>
          <w:divBdr>
            <w:top w:val="none" w:sz="0" w:space="0" w:color="auto"/>
            <w:left w:val="none" w:sz="0" w:space="0" w:color="auto"/>
            <w:bottom w:val="none" w:sz="0" w:space="0" w:color="auto"/>
            <w:right w:val="none" w:sz="0" w:space="0" w:color="auto"/>
          </w:divBdr>
        </w:div>
        <w:div w:id="602567239">
          <w:marLeft w:val="640"/>
          <w:marRight w:val="0"/>
          <w:marTop w:val="0"/>
          <w:marBottom w:val="0"/>
          <w:divBdr>
            <w:top w:val="none" w:sz="0" w:space="0" w:color="auto"/>
            <w:left w:val="none" w:sz="0" w:space="0" w:color="auto"/>
            <w:bottom w:val="none" w:sz="0" w:space="0" w:color="auto"/>
            <w:right w:val="none" w:sz="0" w:space="0" w:color="auto"/>
          </w:divBdr>
        </w:div>
        <w:div w:id="650406033">
          <w:marLeft w:val="640"/>
          <w:marRight w:val="0"/>
          <w:marTop w:val="0"/>
          <w:marBottom w:val="0"/>
          <w:divBdr>
            <w:top w:val="none" w:sz="0" w:space="0" w:color="auto"/>
            <w:left w:val="none" w:sz="0" w:space="0" w:color="auto"/>
            <w:bottom w:val="none" w:sz="0" w:space="0" w:color="auto"/>
            <w:right w:val="none" w:sz="0" w:space="0" w:color="auto"/>
          </w:divBdr>
        </w:div>
        <w:div w:id="653681600">
          <w:marLeft w:val="640"/>
          <w:marRight w:val="0"/>
          <w:marTop w:val="0"/>
          <w:marBottom w:val="0"/>
          <w:divBdr>
            <w:top w:val="none" w:sz="0" w:space="0" w:color="auto"/>
            <w:left w:val="none" w:sz="0" w:space="0" w:color="auto"/>
            <w:bottom w:val="none" w:sz="0" w:space="0" w:color="auto"/>
            <w:right w:val="none" w:sz="0" w:space="0" w:color="auto"/>
          </w:divBdr>
        </w:div>
        <w:div w:id="718668829">
          <w:marLeft w:val="640"/>
          <w:marRight w:val="0"/>
          <w:marTop w:val="0"/>
          <w:marBottom w:val="0"/>
          <w:divBdr>
            <w:top w:val="none" w:sz="0" w:space="0" w:color="auto"/>
            <w:left w:val="none" w:sz="0" w:space="0" w:color="auto"/>
            <w:bottom w:val="none" w:sz="0" w:space="0" w:color="auto"/>
            <w:right w:val="none" w:sz="0" w:space="0" w:color="auto"/>
          </w:divBdr>
        </w:div>
        <w:div w:id="756484467">
          <w:marLeft w:val="640"/>
          <w:marRight w:val="0"/>
          <w:marTop w:val="0"/>
          <w:marBottom w:val="0"/>
          <w:divBdr>
            <w:top w:val="none" w:sz="0" w:space="0" w:color="auto"/>
            <w:left w:val="none" w:sz="0" w:space="0" w:color="auto"/>
            <w:bottom w:val="none" w:sz="0" w:space="0" w:color="auto"/>
            <w:right w:val="none" w:sz="0" w:space="0" w:color="auto"/>
          </w:divBdr>
        </w:div>
        <w:div w:id="796264097">
          <w:marLeft w:val="640"/>
          <w:marRight w:val="0"/>
          <w:marTop w:val="0"/>
          <w:marBottom w:val="0"/>
          <w:divBdr>
            <w:top w:val="none" w:sz="0" w:space="0" w:color="auto"/>
            <w:left w:val="none" w:sz="0" w:space="0" w:color="auto"/>
            <w:bottom w:val="none" w:sz="0" w:space="0" w:color="auto"/>
            <w:right w:val="none" w:sz="0" w:space="0" w:color="auto"/>
          </w:divBdr>
        </w:div>
        <w:div w:id="904291739">
          <w:marLeft w:val="640"/>
          <w:marRight w:val="0"/>
          <w:marTop w:val="0"/>
          <w:marBottom w:val="0"/>
          <w:divBdr>
            <w:top w:val="none" w:sz="0" w:space="0" w:color="auto"/>
            <w:left w:val="none" w:sz="0" w:space="0" w:color="auto"/>
            <w:bottom w:val="none" w:sz="0" w:space="0" w:color="auto"/>
            <w:right w:val="none" w:sz="0" w:space="0" w:color="auto"/>
          </w:divBdr>
        </w:div>
        <w:div w:id="1174106231">
          <w:marLeft w:val="640"/>
          <w:marRight w:val="0"/>
          <w:marTop w:val="0"/>
          <w:marBottom w:val="0"/>
          <w:divBdr>
            <w:top w:val="none" w:sz="0" w:space="0" w:color="auto"/>
            <w:left w:val="none" w:sz="0" w:space="0" w:color="auto"/>
            <w:bottom w:val="none" w:sz="0" w:space="0" w:color="auto"/>
            <w:right w:val="none" w:sz="0" w:space="0" w:color="auto"/>
          </w:divBdr>
        </w:div>
        <w:div w:id="1216550087">
          <w:marLeft w:val="640"/>
          <w:marRight w:val="0"/>
          <w:marTop w:val="0"/>
          <w:marBottom w:val="0"/>
          <w:divBdr>
            <w:top w:val="none" w:sz="0" w:space="0" w:color="auto"/>
            <w:left w:val="none" w:sz="0" w:space="0" w:color="auto"/>
            <w:bottom w:val="none" w:sz="0" w:space="0" w:color="auto"/>
            <w:right w:val="none" w:sz="0" w:space="0" w:color="auto"/>
          </w:divBdr>
        </w:div>
        <w:div w:id="1274902480">
          <w:marLeft w:val="640"/>
          <w:marRight w:val="0"/>
          <w:marTop w:val="0"/>
          <w:marBottom w:val="0"/>
          <w:divBdr>
            <w:top w:val="none" w:sz="0" w:space="0" w:color="auto"/>
            <w:left w:val="none" w:sz="0" w:space="0" w:color="auto"/>
            <w:bottom w:val="none" w:sz="0" w:space="0" w:color="auto"/>
            <w:right w:val="none" w:sz="0" w:space="0" w:color="auto"/>
          </w:divBdr>
        </w:div>
        <w:div w:id="1357731966">
          <w:marLeft w:val="640"/>
          <w:marRight w:val="0"/>
          <w:marTop w:val="0"/>
          <w:marBottom w:val="0"/>
          <w:divBdr>
            <w:top w:val="none" w:sz="0" w:space="0" w:color="auto"/>
            <w:left w:val="none" w:sz="0" w:space="0" w:color="auto"/>
            <w:bottom w:val="none" w:sz="0" w:space="0" w:color="auto"/>
            <w:right w:val="none" w:sz="0" w:space="0" w:color="auto"/>
          </w:divBdr>
        </w:div>
        <w:div w:id="1456363575">
          <w:marLeft w:val="640"/>
          <w:marRight w:val="0"/>
          <w:marTop w:val="0"/>
          <w:marBottom w:val="0"/>
          <w:divBdr>
            <w:top w:val="none" w:sz="0" w:space="0" w:color="auto"/>
            <w:left w:val="none" w:sz="0" w:space="0" w:color="auto"/>
            <w:bottom w:val="none" w:sz="0" w:space="0" w:color="auto"/>
            <w:right w:val="none" w:sz="0" w:space="0" w:color="auto"/>
          </w:divBdr>
        </w:div>
        <w:div w:id="1532298720">
          <w:marLeft w:val="640"/>
          <w:marRight w:val="0"/>
          <w:marTop w:val="0"/>
          <w:marBottom w:val="0"/>
          <w:divBdr>
            <w:top w:val="none" w:sz="0" w:space="0" w:color="auto"/>
            <w:left w:val="none" w:sz="0" w:space="0" w:color="auto"/>
            <w:bottom w:val="none" w:sz="0" w:space="0" w:color="auto"/>
            <w:right w:val="none" w:sz="0" w:space="0" w:color="auto"/>
          </w:divBdr>
        </w:div>
        <w:div w:id="1549106465">
          <w:marLeft w:val="640"/>
          <w:marRight w:val="0"/>
          <w:marTop w:val="0"/>
          <w:marBottom w:val="0"/>
          <w:divBdr>
            <w:top w:val="none" w:sz="0" w:space="0" w:color="auto"/>
            <w:left w:val="none" w:sz="0" w:space="0" w:color="auto"/>
            <w:bottom w:val="none" w:sz="0" w:space="0" w:color="auto"/>
            <w:right w:val="none" w:sz="0" w:space="0" w:color="auto"/>
          </w:divBdr>
        </w:div>
        <w:div w:id="1625959328">
          <w:marLeft w:val="640"/>
          <w:marRight w:val="0"/>
          <w:marTop w:val="0"/>
          <w:marBottom w:val="0"/>
          <w:divBdr>
            <w:top w:val="none" w:sz="0" w:space="0" w:color="auto"/>
            <w:left w:val="none" w:sz="0" w:space="0" w:color="auto"/>
            <w:bottom w:val="none" w:sz="0" w:space="0" w:color="auto"/>
            <w:right w:val="none" w:sz="0" w:space="0" w:color="auto"/>
          </w:divBdr>
        </w:div>
        <w:div w:id="1626622001">
          <w:marLeft w:val="640"/>
          <w:marRight w:val="0"/>
          <w:marTop w:val="0"/>
          <w:marBottom w:val="0"/>
          <w:divBdr>
            <w:top w:val="none" w:sz="0" w:space="0" w:color="auto"/>
            <w:left w:val="none" w:sz="0" w:space="0" w:color="auto"/>
            <w:bottom w:val="none" w:sz="0" w:space="0" w:color="auto"/>
            <w:right w:val="none" w:sz="0" w:space="0" w:color="auto"/>
          </w:divBdr>
        </w:div>
        <w:div w:id="1656180028">
          <w:marLeft w:val="640"/>
          <w:marRight w:val="0"/>
          <w:marTop w:val="0"/>
          <w:marBottom w:val="0"/>
          <w:divBdr>
            <w:top w:val="none" w:sz="0" w:space="0" w:color="auto"/>
            <w:left w:val="none" w:sz="0" w:space="0" w:color="auto"/>
            <w:bottom w:val="none" w:sz="0" w:space="0" w:color="auto"/>
            <w:right w:val="none" w:sz="0" w:space="0" w:color="auto"/>
          </w:divBdr>
        </w:div>
        <w:div w:id="1709455897">
          <w:marLeft w:val="640"/>
          <w:marRight w:val="0"/>
          <w:marTop w:val="0"/>
          <w:marBottom w:val="0"/>
          <w:divBdr>
            <w:top w:val="none" w:sz="0" w:space="0" w:color="auto"/>
            <w:left w:val="none" w:sz="0" w:space="0" w:color="auto"/>
            <w:bottom w:val="none" w:sz="0" w:space="0" w:color="auto"/>
            <w:right w:val="none" w:sz="0" w:space="0" w:color="auto"/>
          </w:divBdr>
        </w:div>
        <w:div w:id="1764566982">
          <w:marLeft w:val="640"/>
          <w:marRight w:val="0"/>
          <w:marTop w:val="0"/>
          <w:marBottom w:val="0"/>
          <w:divBdr>
            <w:top w:val="none" w:sz="0" w:space="0" w:color="auto"/>
            <w:left w:val="none" w:sz="0" w:space="0" w:color="auto"/>
            <w:bottom w:val="none" w:sz="0" w:space="0" w:color="auto"/>
            <w:right w:val="none" w:sz="0" w:space="0" w:color="auto"/>
          </w:divBdr>
        </w:div>
        <w:div w:id="1814062512">
          <w:marLeft w:val="640"/>
          <w:marRight w:val="0"/>
          <w:marTop w:val="0"/>
          <w:marBottom w:val="0"/>
          <w:divBdr>
            <w:top w:val="none" w:sz="0" w:space="0" w:color="auto"/>
            <w:left w:val="none" w:sz="0" w:space="0" w:color="auto"/>
            <w:bottom w:val="none" w:sz="0" w:space="0" w:color="auto"/>
            <w:right w:val="none" w:sz="0" w:space="0" w:color="auto"/>
          </w:divBdr>
        </w:div>
        <w:div w:id="1816292118">
          <w:marLeft w:val="640"/>
          <w:marRight w:val="0"/>
          <w:marTop w:val="0"/>
          <w:marBottom w:val="0"/>
          <w:divBdr>
            <w:top w:val="none" w:sz="0" w:space="0" w:color="auto"/>
            <w:left w:val="none" w:sz="0" w:space="0" w:color="auto"/>
            <w:bottom w:val="none" w:sz="0" w:space="0" w:color="auto"/>
            <w:right w:val="none" w:sz="0" w:space="0" w:color="auto"/>
          </w:divBdr>
        </w:div>
        <w:div w:id="1826701252">
          <w:marLeft w:val="640"/>
          <w:marRight w:val="0"/>
          <w:marTop w:val="0"/>
          <w:marBottom w:val="0"/>
          <w:divBdr>
            <w:top w:val="none" w:sz="0" w:space="0" w:color="auto"/>
            <w:left w:val="none" w:sz="0" w:space="0" w:color="auto"/>
            <w:bottom w:val="none" w:sz="0" w:space="0" w:color="auto"/>
            <w:right w:val="none" w:sz="0" w:space="0" w:color="auto"/>
          </w:divBdr>
        </w:div>
        <w:div w:id="1882552806">
          <w:marLeft w:val="640"/>
          <w:marRight w:val="0"/>
          <w:marTop w:val="0"/>
          <w:marBottom w:val="0"/>
          <w:divBdr>
            <w:top w:val="none" w:sz="0" w:space="0" w:color="auto"/>
            <w:left w:val="none" w:sz="0" w:space="0" w:color="auto"/>
            <w:bottom w:val="none" w:sz="0" w:space="0" w:color="auto"/>
            <w:right w:val="none" w:sz="0" w:space="0" w:color="auto"/>
          </w:divBdr>
        </w:div>
        <w:div w:id="1911383613">
          <w:marLeft w:val="640"/>
          <w:marRight w:val="0"/>
          <w:marTop w:val="0"/>
          <w:marBottom w:val="0"/>
          <w:divBdr>
            <w:top w:val="none" w:sz="0" w:space="0" w:color="auto"/>
            <w:left w:val="none" w:sz="0" w:space="0" w:color="auto"/>
            <w:bottom w:val="none" w:sz="0" w:space="0" w:color="auto"/>
            <w:right w:val="none" w:sz="0" w:space="0" w:color="auto"/>
          </w:divBdr>
        </w:div>
        <w:div w:id="2007516016">
          <w:marLeft w:val="640"/>
          <w:marRight w:val="0"/>
          <w:marTop w:val="0"/>
          <w:marBottom w:val="0"/>
          <w:divBdr>
            <w:top w:val="none" w:sz="0" w:space="0" w:color="auto"/>
            <w:left w:val="none" w:sz="0" w:space="0" w:color="auto"/>
            <w:bottom w:val="none" w:sz="0" w:space="0" w:color="auto"/>
            <w:right w:val="none" w:sz="0" w:space="0" w:color="auto"/>
          </w:divBdr>
        </w:div>
        <w:div w:id="2043699253">
          <w:marLeft w:val="640"/>
          <w:marRight w:val="0"/>
          <w:marTop w:val="0"/>
          <w:marBottom w:val="0"/>
          <w:divBdr>
            <w:top w:val="none" w:sz="0" w:space="0" w:color="auto"/>
            <w:left w:val="none" w:sz="0" w:space="0" w:color="auto"/>
            <w:bottom w:val="none" w:sz="0" w:space="0" w:color="auto"/>
            <w:right w:val="none" w:sz="0" w:space="0" w:color="auto"/>
          </w:divBdr>
        </w:div>
        <w:div w:id="2051415078">
          <w:marLeft w:val="640"/>
          <w:marRight w:val="0"/>
          <w:marTop w:val="0"/>
          <w:marBottom w:val="0"/>
          <w:divBdr>
            <w:top w:val="none" w:sz="0" w:space="0" w:color="auto"/>
            <w:left w:val="none" w:sz="0" w:space="0" w:color="auto"/>
            <w:bottom w:val="none" w:sz="0" w:space="0" w:color="auto"/>
            <w:right w:val="none" w:sz="0" w:space="0" w:color="auto"/>
          </w:divBdr>
        </w:div>
        <w:div w:id="2054108230">
          <w:marLeft w:val="640"/>
          <w:marRight w:val="0"/>
          <w:marTop w:val="0"/>
          <w:marBottom w:val="0"/>
          <w:divBdr>
            <w:top w:val="none" w:sz="0" w:space="0" w:color="auto"/>
            <w:left w:val="none" w:sz="0" w:space="0" w:color="auto"/>
            <w:bottom w:val="none" w:sz="0" w:space="0" w:color="auto"/>
            <w:right w:val="none" w:sz="0" w:space="0" w:color="auto"/>
          </w:divBdr>
        </w:div>
      </w:divsChild>
    </w:div>
    <w:div w:id="305673285">
      <w:bodyDiv w:val="1"/>
      <w:marLeft w:val="0"/>
      <w:marRight w:val="0"/>
      <w:marTop w:val="0"/>
      <w:marBottom w:val="0"/>
      <w:divBdr>
        <w:top w:val="none" w:sz="0" w:space="0" w:color="auto"/>
        <w:left w:val="none" w:sz="0" w:space="0" w:color="auto"/>
        <w:bottom w:val="none" w:sz="0" w:space="0" w:color="auto"/>
        <w:right w:val="none" w:sz="0" w:space="0" w:color="auto"/>
      </w:divBdr>
      <w:divsChild>
        <w:div w:id="106043060">
          <w:marLeft w:val="640"/>
          <w:marRight w:val="0"/>
          <w:marTop w:val="0"/>
          <w:marBottom w:val="0"/>
          <w:divBdr>
            <w:top w:val="none" w:sz="0" w:space="0" w:color="auto"/>
            <w:left w:val="none" w:sz="0" w:space="0" w:color="auto"/>
            <w:bottom w:val="none" w:sz="0" w:space="0" w:color="auto"/>
            <w:right w:val="none" w:sz="0" w:space="0" w:color="auto"/>
          </w:divBdr>
        </w:div>
        <w:div w:id="218635172">
          <w:marLeft w:val="640"/>
          <w:marRight w:val="0"/>
          <w:marTop w:val="0"/>
          <w:marBottom w:val="0"/>
          <w:divBdr>
            <w:top w:val="none" w:sz="0" w:space="0" w:color="auto"/>
            <w:left w:val="none" w:sz="0" w:space="0" w:color="auto"/>
            <w:bottom w:val="none" w:sz="0" w:space="0" w:color="auto"/>
            <w:right w:val="none" w:sz="0" w:space="0" w:color="auto"/>
          </w:divBdr>
        </w:div>
        <w:div w:id="238902878">
          <w:marLeft w:val="640"/>
          <w:marRight w:val="0"/>
          <w:marTop w:val="0"/>
          <w:marBottom w:val="0"/>
          <w:divBdr>
            <w:top w:val="none" w:sz="0" w:space="0" w:color="auto"/>
            <w:left w:val="none" w:sz="0" w:space="0" w:color="auto"/>
            <w:bottom w:val="none" w:sz="0" w:space="0" w:color="auto"/>
            <w:right w:val="none" w:sz="0" w:space="0" w:color="auto"/>
          </w:divBdr>
        </w:div>
        <w:div w:id="288558920">
          <w:marLeft w:val="640"/>
          <w:marRight w:val="0"/>
          <w:marTop w:val="0"/>
          <w:marBottom w:val="0"/>
          <w:divBdr>
            <w:top w:val="none" w:sz="0" w:space="0" w:color="auto"/>
            <w:left w:val="none" w:sz="0" w:space="0" w:color="auto"/>
            <w:bottom w:val="none" w:sz="0" w:space="0" w:color="auto"/>
            <w:right w:val="none" w:sz="0" w:space="0" w:color="auto"/>
          </w:divBdr>
        </w:div>
        <w:div w:id="515315452">
          <w:marLeft w:val="640"/>
          <w:marRight w:val="0"/>
          <w:marTop w:val="0"/>
          <w:marBottom w:val="0"/>
          <w:divBdr>
            <w:top w:val="none" w:sz="0" w:space="0" w:color="auto"/>
            <w:left w:val="none" w:sz="0" w:space="0" w:color="auto"/>
            <w:bottom w:val="none" w:sz="0" w:space="0" w:color="auto"/>
            <w:right w:val="none" w:sz="0" w:space="0" w:color="auto"/>
          </w:divBdr>
        </w:div>
        <w:div w:id="535891779">
          <w:marLeft w:val="640"/>
          <w:marRight w:val="0"/>
          <w:marTop w:val="0"/>
          <w:marBottom w:val="0"/>
          <w:divBdr>
            <w:top w:val="none" w:sz="0" w:space="0" w:color="auto"/>
            <w:left w:val="none" w:sz="0" w:space="0" w:color="auto"/>
            <w:bottom w:val="none" w:sz="0" w:space="0" w:color="auto"/>
            <w:right w:val="none" w:sz="0" w:space="0" w:color="auto"/>
          </w:divBdr>
        </w:div>
        <w:div w:id="787048963">
          <w:marLeft w:val="640"/>
          <w:marRight w:val="0"/>
          <w:marTop w:val="0"/>
          <w:marBottom w:val="0"/>
          <w:divBdr>
            <w:top w:val="none" w:sz="0" w:space="0" w:color="auto"/>
            <w:left w:val="none" w:sz="0" w:space="0" w:color="auto"/>
            <w:bottom w:val="none" w:sz="0" w:space="0" w:color="auto"/>
            <w:right w:val="none" w:sz="0" w:space="0" w:color="auto"/>
          </w:divBdr>
        </w:div>
        <w:div w:id="1114129548">
          <w:marLeft w:val="640"/>
          <w:marRight w:val="0"/>
          <w:marTop w:val="0"/>
          <w:marBottom w:val="0"/>
          <w:divBdr>
            <w:top w:val="none" w:sz="0" w:space="0" w:color="auto"/>
            <w:left w:val="none" w:sz="0" w:space="0" w:color="auto"/>
            <w:bottom w:val="none" w:sz="0" w:space="0" w:color="auto"/>
            <w:right w:val="none" w:sz="0" w:space="0" w:color="auto"/>
          </w:divBdr>
        </w:div>
        <w:div w:id="1280794031">
          <w:marLeft w:val="640"/>
          <w:marRight w:val="0"/>
          <w:marTop w:val="0"/>
          <w:marBottom w:val="0"/>
          <w:divBdr>
            <w:top w:val="none" w:sz="0" w:space="0" w:color="auto"/>
            <w:left w:val="none" w:sz="0" w:space="0" w:color="auto"/>
            <w:bottom w:val="none" w:sz="0" w:space="0" w:color="auto"/>
            <w:right w:val="none" w:sz="0" w:space="0" w:color="auto"/>
          </w:divBdr>
        </w:div>
        <w:div w:id="1350763751">
          <w:marLeft w:val="640"/>
          <w:marRight w:val="0"/>
          <w:marTop w:val="0"/>
          <w:marBottom w:val="0"/>
          <w:divBdr>
            <w:top w:val="none" w:sz="0" w:space="0" w:color="auto"/>
            <w:left w:val="none" w:sz="0" w:space="0" w:color="auto"/>
            <w:bottom w:val="none" w:sz="0" w:space="0" w:color="auto"/>
            <w:right w:val="none" w:sz="0" w:space="0" w:color="auto"/>
          </w:divBdr>
        </w:div>
        <w:div w:id="1497958585">
          <w:marLeft w:val="640"/>
          <w:marRight w:val="0"/>
          <w:marTop w:val="0"/>
          <w:marBottom w:val="0"/>
          <w:divBdr>
            <w:top w:val="none" w:sz="0" w:space="0" w:color="auto"/>
            <w:left w:val="none" w:sz="0" w:space="0" w:color="auto"/>
            <w:bottom w:val="none" w:sz="0" w:space="0" w:color="auto"/>
            <w:right w:val="none" w:sz="0" w:space="0" w:color="auto"/>
          </w:divBdr>
        </w:div>
        <w:div w:id="1511218716">
          <w:marLeft w:val="640"/>
          <w:marRight w:val="0"/>
          <w:marTop w:val="0"/>
          <w:marBottom w:val="0"/>
          <w:divBdr>
            <w:top w:val="none" w:sz="0" w:space="0" w:color="auto"/>
            <w:left w:val="none" w:sz="0" w:space="0" w:color="auto"/>
            <w:bottom w:val="none" w:sz="0" w:space="0" w:color="auto"/>
            <w:right w:val="none" w:sz="0" w:space="0" w:color="auto"/>
          </w:divBdr>
        </w:div>
        <w:div w:id="1517697757">
          <w:marLeft w:val="640"/>
          <w:marRight w:val="0"/>
          <w:marTop w:val="0"/>
          <w:marBottom w:val="0"/>
          <w:divBdr>
            <w:top w:val="none" w:sz="0" w:space="0" w:color="auto"/>
            <w:left w:val="none" w:sz="0" w:space="0" w:color="auto"/>
            <w:bottom w:val="none" w:sz="0" w:space="0" w:color="auto"/>
            <w:right w:val="none" w:sz="0" w:space="0" w:color="auto"/>
          </w:divBdr>
        </w:div>
        <w:div w:id="1844082980">
          <w:marLeft w:val="640"/>
          <w:marRight w:val="0"/>
          <w:marTop w:val="0"/>
          <w:marBottom w:val="0"/>
          <w:divBdr>
            <w:top w:val="none" w:sz="0" w:space="0" w:color="auto"/>
            <w:left w:val="none" w:sz="0" w:space="0" w:color="auto"/>
            <w:bottom w:val="none" w:sz="0" w:space="0" w:color="auto"/>
            <w:right w:val="none" w:sz="0" w:space="0" w:color="auto"/>
          </w:divBdr>
        </w:div>
        <w:div w:id="2050258861">
          <w:marLeft w:val="640"/>
          <w:marRight w:val="0"/>
          <w:marTop w:val="0"/>
          <w:marBottom w:val="0"/>
          <w:divBdr>
            <w:top w:val="none" w:sz="0" w:space="0" w:color="auto"/>
            <w:left w:val="none" w:sz="0" w:space="0" w:color="auto"/>
            <w:bottom w:val="none" w:sz="0" w:space="0" w:color="auto"/>
            <w:right w:val="none" w:sz="0" w:space="0" w:color="auto"/>
          </w:divBdr>
        </w:div>
        <w:div w:id="2105804612">
          <w:marLeft w:val="640"/>
          <w:marRight w:val="0"/>
          <w:marTop w:val="0"/>
          <w:marBottom w:val="0"/>
          <w:divBdr>
            <w:top w:val="none" w:sz="0" w:space="0" w:color="auto"/>
            <w:left w:val="none" w:sz="0" w:space="0" w:color="auto"/>
            <w:bottom w:val="none" w:sz="0" w:space="0" w:color="auto"/>
            <w:right w:val="none" w:sz="0" w:space="0" w:color="auto"/>
          </w:divBdr>
        </w:div>
        <w:div w:id="2136630907">
          <w:marLeft w:val="640"/>
          <w:marRight w:val="0"/>
          <w:marTop w:val="0"/>
          <w:marBottom w:val="0"/>
          <w:divBdr>
            <w:top w:val="none" w:sz="0" w:space="0" w:color="auto"/>
            <w:left w:val="none" w:sz="0" w:space="0" w:color="auto"/>
            <w:bottom w:val="none" w:sz="0" w:space="0" w:color="auto"/>
            <w:right w:val="none" w:sz="0" w:space="0" w:color="auto"/>
          </w:divBdr>
        </w:div>
      </w:divsChild>
    </w:div>
    <w:div w:id="305866048">
      <w:bodyDiv w:val="1"/>
      <w:marLeft w:val="0"/>
      <w:marRight w:val="0"/>
      <w:marTop w:val="0"/>
      <w:marBottom w:val="0"/>
      <w:divBdr>
        <w:top w:val="none" w:sz="0" w:space="0" w:color="auto"/>
        <w:left w:val="none" w:sz="0" w:space="0" w:color="auto"/>
        <w:bottom w:val="none" w:sz="0" w:space="0" w:color="auto"/>
        <w:right w:val="none" w:sz="0" w:space="0" w:color="auto"/>
      </w:divBdr>
      <w:divsChild>
        <w:div w:id="19209895">
          <w:marLeft w:val="640"/>
          <w:marRight w:val="0"/>
          <w:marTop w:val="0"/>
          <w:marBottom w:val="0"/>
          <w:divBdr>
            <w:top w:val="none" w:sz="0" w:space="0" w:color="auto"/>
            <w:left w:val="none" w:sz="0" w:space="0" w:color="auto"/>
            <w:bottom w:val="none" w:sz="0" w:space="0" w:color="auto"/>
            <w:right w:val="none" w:sz="0" w:space="0" w:color="auto"/>
          </w:divBdr>
        </w:div>
        <w:div w:id="66535147">
          <w:marLeft w:val="640"/>
          <w:marRight w:val="0"/>
          <w:marTop w:val="0"/>
          <w:marBottom w:val="0"/>
          <w:divBdr>
            <w:top w:val="none" w:sz="0" w:space="0" w:color="auto"/>
            <w:left w:val="none" w:sz="0" w:space="0" w:color="auto"/>
            <w:bottom w:val="none" w:sz="0" w:space="0" w:color="auto"/>
            <w:right w:val="none" w:sz="0" w:space="0" w:color="auto"/>
          </w:divBdr>
        </w:div>
        <w:div w:id="74205170">
          <w:marLeft w:val="640"/>
          <w:marRight w:val="0"/>
          <w:marTop w:val="0"/>
          <w:marBottom w:val="0"/>
          <w:divBdr>
            <w:top w:val="none" w:sz="0" w:space="0" w:color="auto"/>
            <w:left w:val="none" w:sz="0" w:space="0" w:color="auto"/>
            <w:bottom w:val="none" w:sz="0" w:space="0" w:color="auto"/>
            <w:right w:val="none" w:sz="0" w:space="0" w:color="auto"/>
          </w:divBdr>
        </w:div>
        <w:div w:id="155999163">
          <w:marLeft w:val="640"/>
          <w:marRight w:val="0"/>
          <w:marTop w:val="0"/>
          <w:marBottom w:val="0"/>
          <w:divBdr>
            <w:top w:val="none" w:sz="0" w:space="0" w:color="auto"/>
            <w:left w:val="none" w:sz="0" w:space="0" w:color="auto"/>
            <w:bottom w:val="none" w:sz="0" w:space="0" w:color="auto"/>
            <w:right w:val="none" w:sz="0" w:space="0" w:color="auto"/>
          </w:divBdr>
        </w:div>
        <w:div w:id="158082165">
          <w:marLeft w:val="640"/>
          <w:marRight w:val="0"/>
          <w:marTop w:val="0"/>
          <w:marBottom w:val="0"/>
          <w:divBdr>
            <w:top w:val="none" w:sz="0" w:space="0" w:color="auto"/>
            <w:left w:val="none" w:sz="0" w:space="0" w:color="auto"/>
            <w:bottom w:val="none" w:sz="0" w:space="0" w:color="auto"/>
            <w:right w:val="none" w:sz="0" w:space="0" w:color="auto"/>
          </w:divBdr>
        </w:div>
        <w:div w:id="172915909">
          <w:marLeft w:val="640"/>
          <w:marRight w:val="0"/>
          <w:marTop w:val="0"/>
          <w:marBottom w:val="0"/>
          <w:divBdr>
            <w:top w:val="none" w:sz="0" w:space="0" w:color="auto"/>
            <w:left w:val="none" w:sz="0" w:space="0" w:color="auto"/>
            <w:bottom w:val="none" w:sz="0" w:space="0" w:color="auto"/>
            <w:right w:val="none" w:sz="0" w:space="0" w:color="auto"/>
          </w:divBdr>
        </w:div>
        <w:div w:id="239557782">
          <w:marLeft w:val="640"/>
          <w:marRight w:val="0"/>
          <w:marTop w:val="0"/>
          <w:marBottom w:val="0"/>
          <w:divBdr>
            <w:top w:val="none" w:sz="0" w:space="0" w:color="auto"/>
            <w:left w:val="none" w:sz="0" w:space="0" w:color="auto"/>
            <w:bottom w:val="none" w:sz="0" w:space="0" w:color="auto"/>
            <w:right w:val="none" w:sz="0" w:space="0" w:color="auto"/>
          </w:divBdr>
        </w:div>
        <w:div w:id="248924082">
          <w:marLeft w:val="640"/>
          <w:marRight w:val="0"/>
          <w:marTop w:val="0"/>
          <w:marBottom w:val="0"/>
          <w:divBdr>
            <w:top w:val="none" w:sz="0" w:space="0" w:color="auto"/>
            <w:left w:val="none" w:sz="0" w:space="0" w:color="auto"/>
            <w:bottom w:val="none" w:sz="0" w:space="0" w:color="auto"/>
            <w:right w:val="none" w:sz="0" w:space="0" w:color="auto"/>
          </w:divBdr>
        </w:div>
        <w:div w:id="460222083">
          <w:marLeft w:val="640"/>
          <w:marRight w:val="0"/>
          <w:marTop w:val="0"/>
          <w:marBottom w:val="0"/>
          <w:divBdr>
            <w:top w:val="none" w:sz="0" w:space="0" w:color="auto"/>
            <w:left w:val="none" w:sz="0" w:space="0" w:color="auto"/>
            <w:bottom w:val="none" w:sz="0" w:space="0" w:color="auto"/>
            <w:right w:val="none" w:sz="0" w:space="0" w:color="auto"/>
          </w:divBdr>
        </w:div>
        <w:div w:id="476456606">
          <w:marLeft w:val="640"/>
          <w:marRight w:val="0"/>
          <w:marTop w:val="0"/>
          <w:marBottom w:val="0"/>
          <w:divBdr>
            <w:top w:val="none" w:sz="0" w:space="0" w:color="auto"/>
            <w:left w:val="none" w:sz="0" w:space="0" w:color="auto"/>
            <w:bottom w:val="none" w:sz="0" w:space="0" w:color="auto"/>
            <w:right w:val="none" w:sz="0" w:space="0" w:color="auto"/>
          </w:divBdr>
        </w:div>
        <w:div w:id="496846148">
          <w:marLeft w:val="640"/>
          <w:marRight w:val="0"/>
          <w:marTop w:val="0"/>
          <w:marBottom w:val="0"/>
          <w:divBdr>
            <w:top w:val="none" w:sz="0" w:space="0" w:color="auto"/>
            <w:left w:val="none" w:sz="0" w:space="0" w:color="auto"/>
            <w:bottom w:val="none" w:sz="0" w:space="0" w:color="auto"/>
            <w:right w:val="none" w:sz="0" w:space="0" w:color="auto"/>
          </w:divBdr>
        </w:div>
        <w:div w:id="686368155">
          <w:marLeft w:val="640"/>
          <w:marRight w:val="0"/>
          <w:marTop w:val="0"/>
          <w:marBottom w:val="0"/>
          <w:divBdr>
            <w:top w:val="none" w:sz="0" w:space="0" w:color="auto"/>
            <w:left w:val="none" w:sz="0" w:space="0" w:color="auto"/>
            <w:bottom w:val="none" w:sz="0" w:space="0" w:color="auto"/>
            <w:right w:val="none" w:sz="0" w:space="0" w:color="auto"/>
          </w:divBdr>
        </w:div>
        <w:div w:id="695155308">
          <w:marLeft w:val="640"/>
          <w:marRight w:val="0"/>
          <w:marTop w:val="0"/>
          <w:marBottom w:val="0"/>
          <w:divBdr>
            <w:top w:val="none" w:sz="0" w:space="0" w:color="auto"/>
            <w:left w:val="none" w:sz="0" w:space="0" w:color="auto"/>
            <w:bottom w:val="none" w:sz="0" w:space="0" w:color="auto"/>
            <w:right w:val="none" w:sz="0" w:space="0" w:color="auto"/>
          </w:divBdr>
        </w:div>
        <w:div w:id="767238513">
          <w:marLeft w:val="640"/>
          <w:marRight w:val="0"/>
          <w:marTop w:val="0"/>
          <w:marBottom w:val="0"/>
          <w:divBdr>
            <w:top w:val="none" w:sz="0" w:space="0" w:color="auto"/>
            <w:left w:val="none" w:sz="0" w:space="0" w:color="auto"/>
            <w:bottom w:val="none" w:sz="0" w:space="0" w:color="auto"/>
            <w:right w:val="none" w:sz="0" w:space="0" w:color="auto"/>
          </w:divBdr>
        </w:div>
        <w:div w:id="872307838">
          <w:marLeft w:val="640"/>
          <w:marRight w:val="0"/>
          <w:marTop w:val="0"/>
          <w:marBottom w:val="0"/>
          <w:divBdr>
            <w:top w:val="none" w:sz="0" w:space="0" w:color="auto"/>
            <w:left w:val="none" w:sz="0" w:space="0" w:color="auto"/>
            <w:bottom w:val="none" w:sz="0" w:space="0" w:color="auto"/>
            <w:right w:val="none" w:sz="0" w:space="0" w:color="auto"/>
          </w:divBdr>
        </w:div>
        <w:div w:id="921642474">
          <w:marLeft w:val="640"/>
          <w:marRight w:val="0"/>
          <w:marTop w:val="0"/>
          <w:marBottom w:val="0"/>
          <w:divBdr>
            <w:top w:val="none" w:sz="0" w:space="0" w:color="auto"/>
            <w:left w:val="none" w:sz="0" w:space="0" w:color="auto"/>
            <w:bottom w:val="none" w:sz="0" w:space="0" w:color="auto"/>
            <w:right w:val="none" w:sz="0" w:space="0" w:color="auto"/>
          </w:divBdr>
        </w:div>
        <w:div w:id="999574341">
          <w:marLeft w:val="640"/>
          <w:marRight w:val="0"/>
          <w:marTop w:val="0"/>
          <w:marBottom w:val="0"/>
          <w:divBdr>
            <w:top w:val="none" w:sz="0" w:space="0" w:color="auto"/>
            <w:left w:val="none" w:sz="0" w:space="0" w:color="auto"/>
            <w:bottom w:val="none" w:sz="0" w:space="0" w:color="auto"/>
            <w:right w:val="none" w:sz="0" w:space="0" w:color="auto"/>
          </w:divBdr>
        </w:div>
        <w:div w:id="1005278577">
          <w:marLeft w:val="640"/>
          <w:marRight w:val="0"/>
          <w:marTop w:val="0"/>
          <w:marBottom w:val="0"/>
          <w:divBdr>
            <w:top w:val="none" w:sz="0" w:space="0" w:color="auto"/>
            <w:left w:val="none" w:sz="0" w:space="0" w:color="auto"/>
            <w:bottom w:val="none" w:sz="0" w:space="0" w:color="auto"/>
            <w:right w:val="none" w:sz="0" w:space="0" w:color="auto"/>
          </w:divBdr>
        </w:div>
        <w:div w:id="1044676508">
          <w:marLeft w:val="640"/>
          <w:marRight w:val="0"/>
          <w:marTop w:val="0"/>
          <w:marBottom w:val="0"/>
          <w:divBdr>
            <w:top w:val="none" w:sz="0" w:space="0" w:color="auto"/>
            <w:left w:val="none" w:sz="0" w:space="0" w:color="auto"/>
            <w:bottom w:val="none" w:sz="0" w:space="0" w:color="auto"/>
            <w:right w:val="none" w:sz="0" w:space="0" w:color="auto"/>
          </w:divBdr>
        </w:div>
        <w:div w:id="1112241641">
          <w:marLeft w:val="640"/>
          <w:marRight w:val="0"/>
          <w:marTop w:val="0"/>
          <w:marBottom w:val="0"/>
          <w:divBdr>
            <w:top w:val="none" w:sz="0" w:space="0" w:color="auto"/>
            <w:left w:val="none" w:sz="0" w:space="0" w:color="auto"/>
            <w:bottom w:val="none" w:sz="0" w:space="0" w:color="auto"/>
            <w:right w:val="none" w:sz="0" w:space="0" w:color="auto"/>
          </w:divBdr>
        </w:div>
        <w:div w:id="1155299296">
          <w:marLeft w:val="640"/>
          <w:marRight w:val="0"/>
          <w:marTop w:val="0"/>
          <w:marBottom w:val="0"/>
          <w:divBdr>
            <w:top w:val="none" w:sz="0" w:space="0" w:color="auto"/>
            <w:left w:val="none" w:sz="0" w:space="0" w:color="auto"/>
            <w:bottom w:val="none" w:sz="0" w:space="0" w:color="auto"/>
            <w:right w:val="none" w:sz="0" w:space="0" w:color="auto"/>
          </w:divBdr>
        </w:div>
        <w:div w:id="1219439204">
          <w:marLeft w:val="640"/>
          <w:marRight w:val="0"/>
          <w:marTop w:val="0"/>
          <w:marBottom w:val="0"/>
          <w:divBdr>
            <w:top w:val="none" w:sz="0" w:space="0" w:color="auto"/>
            <w:left w:val="none" w:sz="0" w:space="0" w:color="auto"/>
            <w:bottom w:val="none" w:sz="0" w:space="0" w:color="auto"/>
            <w:right w:val="none" w:sz="0" w:space="0" w:color="auto"/>
          </w:divBdr>
        </w:div>
        <w:div w:id="1321540050">
          <w:marLeft w:val="640"/>
          <w:marRight w:val="0"/>
          <w:marTop w:val="0"/>
          <w:marBottom w:val="0"/>
          <w:divBdr>
            <w:top w:val="none" w:sz="0" w:space="0" w:color="auto"/>
            <w:left w:val="none" w:sz="0" w:space="0" w:color="auto"/>
            <w:bottom w:val="none" w:sz="0" w:space="0" w:color="auto"/>
            <w:right w:val="none" w:sz="0" w:space="0" w:color="auto"/>
          </w:divBdr>
        </w:div>
        <w:div w:id="1328363190">
          <w:marLeft w:val="640"/>
          <w:marRight w:val="0"/>
          <w:marTop w:val="0"/>
          <w:marBottom w:val="0"/>
          <w:divBdr>
            <w:top w:val="none" w:sz="0" w:space="0" w:color="auto"/>
            <w:left w:val="none" w:sz="0" w:space="0" w:color="auto"/>
            <w:bottom w:val="none" w:sz="0" w:space="0" w:color="auto"/>
            <w:right w:val="none" w:sz="0" w:space="0" w:color="auto"/>
          </w:divBdr>
        </w:div>
        <w:div w:id="1354651786">
          <w:marLeft w:val="640"/>
          <w:marRight w:val="0"/>
          <w:marTop w:val="0"/>
          <w:marBottom w:val="0"/>
          <w:divBdr>
            <w:top w:val="none" w:sz="0" w:space="0" w:color="auto"/>
            <w:left w:val="none" w:sz="0" w:space="0" w:color="auto"/>
            <w:bottom w:val="none" w:sz="0" w:space="0" w:color="auto"/>
            <w:right w:val="none" w:sz="0" w:space="0" w:color="auto"/>
          </w:divBdr>
        </w:div>
        <w:div w:id="1421027614">
          <w:marLeft w:val="640"/>
          <w:marRight w:val="0"/>
          <w:marTop w:val="0"/>
          <w:marBottom w:val="0"/>
          <w:divBdr>
            <w:top w:val="none" w:sz="0" w:space="0" w:color="auto"/>
            <w:left w:val="none" w:sz="0" w:space="0" w:color="auto"/>
            <w:bottom w:val="none" w:sz="0" w:space="0" w:color="auto"/>
            <w:right w:val="none" w:sz="0" w:space="0" w:color="auto"/>
          </w:divBdr>
        </w:div>
        <w:div w:id="1428387701">
          <w:marLeft w:val="640"/>
          <w:marRight w:val="0"/>
          <w:marTop w:val="0"/>
          <w:marBottom w:val="0"/>
          <w:divBdr>
            <w:top w:val="none" w:sz="0" w:space="0" w:color="auto"/>
            <w:left w:val="none" w:sz="0" w:space="0" w:color="auto"/>
            <w:bottom w:val="none" w:sz="0" w:space="0" w:color="auto"/>
            <w:right w:val="none" w:sz="0" w:space="0" w:color="auto"/>
          </w:divBdr>
        </w:div>
        <w:div w:id="1659647433">
          <w:marLeft w:val="640"/>
          <w:marRight w:val="0"/>
          <w:marTop w:val="0"/>
          <w:marBottom w:val="0"/>
          <w:divBdr>
            <w:top w:val="none" w:sz="0" w:space="0" w:color="auto"/>
            <w:left w:val="none" w:sz="0" w:space="0" w:color="auto"/>
            <w:bottom w:val="none" w:sz="0" w:space="0" w:color="auto"/>
            <w:right w:val="none" w:sz="0" w:space="0" w:color="auto"/>
          </w:divBdr>
        </w:div>
        <w:div w:id="1697387271">
          <w:marLeft w:val="640"/>
          <w:marRight w:val="0"/>
          <w:marTop w:val="0"/>
          <w:marBottom w:val="0"/>
          <w:divBdr>
            <w:top w:val="none" w:sz="0" w:space="0" w:color="auto"/>
            <w:left w:val="none" w:sz="0" w:space="0" w:color="auto"/>
            <w:bottom w:val="none" w:sz="0" w:space="0" w:color="auto"/>
            <w:right w:val="none" w:sz="0" w:space="0" w:color="auto"/>
          </w:divBdr>
        </w:div>
        <w:div w:id="1783376352">
          <w:marLeft w:val="640"/>
          <w:marRight w:val="0"/>
          <w:marTop w:val="0"/>
          <w:marBottom w:val="0"/>
          <w:divBdr>
            <w:top w:val="none" w:sz="0" w:space="0" w:color="auto"/>
            <w:left w:val="none" w:sz="0" w:space="0" w:color="auto"/>
            <w:bottom w:val="none" w:sz="0" w:space="0" w:color="auto"/>
            <w:right w:val="none" w:sz="0" w:space="0" w:color="auto"/>
          </w:divBdr>
        </w:div>
        <w:div w:id="1858083780">
          <w:marLeft w:val="640"/>
          <w:marRight w:val="0"/>
          <w:marTop w:val="0"/>
          <w:marBottom w:val="0"/>
          <w:divBdr>
            <w:top w:val="none" w:sz="0" w:space="0" w:color="auto"/>
            <w:left w:val="none" w:sz="0" w:space="0" w:color="auto"/>
            <w:bottom w:val="none" w:sz="0" w:space="0" w:color="auto"/>
            <w:right w:val="none" w:sz="0" w:space="0" w:color="auto"/>
          </w:divBdr>
        </w:div>
        <w:div w:id="1878277783">
          <w:marLeft w:val="640"/>
          <w:marRight w:val="0"/>
          <w:marTop w:val="0"/>
          <w:marBottom w:val="0"/>
          <w:divBdr>
            <w:top w:val="none" w:sz="0" w:space="0" w:color="auto"/>
            <w:left w:val="none" w:sz="0" w:space="0" w:color="auto"/>
            <w:bottom w:val="none" w:sz="0" w:space="0" w:color="auto"/>
            <w:right w:val="none" w:sz="0" w:space="0" w:color="auto"/>
          </w:divBdr>
        </w:div>
        <w:div w:id="1937203505">
          <w:marLeft w:val="640"/>
          <w:marRight w:val="0"/>
          <w:marTop w:val="0"/>
          <w:marBottom w:val="0"/>
          <w:divBdr>
            <w:top w:val="none" w:sz="0" w:space="0" w:color="auto"/>
            <w:left w:val="none" w:sz="0" w:space="0" w:color="auto"/>
            <w:bottom w:val="none" w:sz="0" w:space="0" w:color="auto"/>
            <w:right w:val="none" w:sz="0" w:space="0" w:color="auto"/>
          </w:divBdr>
        </w:div>
        <w:div w:id="2048409772">
          <w:marLeft w:val="640"/>
          <w:marRight w:val="0"/>
          <w:marTop w:val="0"/>
          <w:marBottom w:val="0"/>
          <w:divBdr>
            <w:top w:val="none" w:sz="0" w:space="0" w:color="auto"/>
            <w:left w:val="none" w:sz="0" w:space="0" w:color="auto"/>
            <w:bottom w:val="none" w:sz="0" w:space="0" w:color="auto"/>
            <w:right w:val="none" w:sz="0" w:space="0" w:color="auto"/>
          </w:divBdr>
        </w:div>
        <w:div w:id="2054429144">
          <w:marLeft w:val="640"/>
          <w:marRight w:val="0"/>
          <w:marTop w:val="0"/>
          <w:marBottom w:val="0"/>
          <w:divBdr>
            <w:top w:val="none" w:sz="0" w:space="0" w:color="auto"/>
            <w:left w:val="none" w:sz="0" w:space="0" w:color="auto"/>
            <w:bottom w:val="none" w:sz="0" w:space="0" w:color="auto"/>
            <w:right w:val="none" w:sz="0" w:space="0" w:color="auto"/>
          </w:divBdr>
        </w:div>
        <w:div w:id="2078093174">
          <w:marLeft w:val="640"/>
          <w:marRight w:val="0"/>
          <w:marTop w:val="0"/>
          <w:marBottom w:val="0"/>
          <w:divBdr>
            <w:top w:val="none" w:sz="0" w:space="0" w:color="auto"/>
            <w:left w:val="none" w:sz="0" w:space="0" w:color="auto"/>
            <w:bottom w:val="none" w:sz="0" w:space="0" w:color="auto"/>
            <w:right w:val="none" w:sz="0" w:space="0" w:color="auto"/>
          </w:divBdr>
        </w:div>
        <w:div w:id="2110153294">
          <w:marLeft w:val="640"/>
          <w:marRight w:val="0"/>
          <w:marTop w:val="0"/>
          <w:marBottom w:val="0"/>
          <w:divBdr>
            <w:top w:val="none" w:sz="0" w:space="0" w:color="auto"/>
            <w:left w:val="none" w:sz="0" w:space="0" w:color="auto"/>
            <w:bottom w:val="none" w:sz="0" w:space="0" w:color="auto"/>
            <w:right w:val="none" w:sz="0" w:space="0" w:color="auto"/>
          </w:divBdr>
        </w:div>
      </w:divsChild>
    </w:div>
    <w:div w:id="315036144">
      <w:bodyDiv w:val="1"/>
      <w:marLeft w:val="0"/>
      <w:marRight w:val="0"/>
      <w:marTop w:val="0"/>
      <w:marBottom w:val="0"/>
      <w:divBdr>
        <w:top w:val="none" w:sz="0" w:space="0" w:color="auto"/>
        <w:left w:val="none" w:sz="0" w:space="0" w:color="auto"/>
        <w:bottom w:val="none" w:sz="0" w:space="0" w:color="auto"/>
        <w:right w:val="none" w:sz="0" w:space="0" w:color="auto"/>
      </w:divBdr>
      <w:divsChild>
        <w:div w:id="5911030">
          <w:marLeft w:val="640"/>
          <w:marRight w:val="0"/>
          <w:marTop w:val="0"/>
          <w:marBottom w:val="0"/>
          <w:divBdr>
            <w:top w:val="none" w:sz="0" w:space="0" w:color="auto"/>
            <w:left w:val="none" w:sz="0" w:space="0" w:color="auto"/>
            <w:bottom w:val="none" w:sz="0" w:space="0" w:color="auto"/>
            <w:right w:val="none" w:sz="0" w:space="0" w:color="auto"/>
          </w:divBdr>
        </w:div>
        <w:div w:id="320617613">
          <w:marLeft w:val="640"/>
          <w:marRight w:val="0"/>
          <w:marTop w:val="0"/>
          <w:marBottom w:val="0"/>
          <w:divBdr>
            <w:top w:val="none" w:sz="0" w:space="0" w:color="auto"/>
            <w:left w:val="none" w:sz="0" w:space="0" w:color="auto"/>
            <w:bottom w:val="none" w:sz="0" w:space="0" w:color="auto"/>
            <w:right w:val="none" w:sz="0" w:space="0" w:color="auto"/>
          </w:divBdr>
        </w:div>
        <w:div w:id="348802030">
          <w:marLeft w:val="640"/>
          <w:marRight w:val="0"/>
          <w:marTop w:val="0"/>
          <w:marBottom w:val="0"/>
          <w:divBdr>
            <w:top w:val="none" w:sz="0" w:space="0" w:color="auto"/>
            <w:left w:val="none" w:sz="0" w:space="0" w:color="auto"/>
            <w:bottom w:val="none" w:sz="0" w:space="0" w:color="auto"/>
            <w:right w:val="none" w:sz="0" w:space="0" w:color="auto"/>
          </w:divBdr>
        </w:div>
        <w:div w:id="371610808">
          <w:marLeft w:val="640"/>
          <w:marRight w:val="0"/>
          <w:marTop w:val="0"/>
          <w:marBottom w:val="0"/>
          <w:divBdr>
            <w:top w:val="none" w:sz="0" w:space="0" w:color="auto"/>
            <w:left w:val="none" w:sz="0" w:space="0" w:color="auto"/>
            <w:bottom w:val="none" w:sz="0" w:space="0" w:color="auto"/>
            <w:right w:val="none" w:sz="0" w:space="0" w:color="auto"/>
          </w:divBdr>
        </w:div>
        <w:div w:id="498813119">
          <w:marLeft w:val="640"/>
          <w:marRight w:val="0"/>
          <w:marTop w:val="0"/>
          <w:marBottom w:val="0"/>
          <w:divBdr>
            <w:top w:val="none" w:sz="0" w:space="0" w:color="auto"/>
            <w:left w:val="none" w:sz="0" w:space="0" w:color="auto"/>
            <w:bottom w:val="none" w:sz="0" w:space="0" w:color="auto"/>
            <w:right w:val="none" w:sz="0" w:space="0" w:color="auto"/>
          </w:divBdr>
        </w:div>
        <w:div w:id="532692488">
          <w:marLeft w:val="640"/>
          <w:marRight w:val="0"/>
          <w:marTop w:val="0"/>
          <w:marBottom w:val="0"/>
          <w:divBdr>
            <w:top w:val="none" w:sz="0" w:space="0" w:color="auto"/>
            <w:left w:val="none" w:sz="0" w:space="0" w:color="auto"/>
            <w:bottom w:val="none" w:sz="0" w:space="0" w:color="auto"/>
            <w:right w:val="none" w:sz="0" w:space="0" w:color="auto"/>
          </w:divBdr>
        </w:div>
        <w:div w:id="537207132">
          <w:marLeft w:val="640"/>
          <w:marRight w:val="0"/>
          <w:marTop w:val="0"/>
          <w:marBottom w:val="0"/>
          <w:divBdr>
            <w:top w:val="none" w:sz="0" w:space="0" w:color="auto"/>
            <w:left w:val="none" w:sz="0" w:space="0" w:color="auto"/>
            <w:bottom w:val="none" w:sz="0" w:space="0" w:color="auto"/>
            <w:right w:val="none" w:sz="0" w:space="0" w:color="auto"/>
          </w:divBdr>
        </w:div>
        <w:div w:id="649989177">
          <w:marLeft w:val="640"/>
          <w:marRight w:val="0"/>
          <w:marTop w:val="0"/>
          <w:marBottom w:val="0"/>
          <w:divBdr>
            <w:top w:val="none" w:sz="0" w:space="0" w:color="auto"/>
            <w:left w:val="none" w:sz="0" w:space="0" w:color="auto"/>
            <w:bottom w:val="none" w:sz="0" w:space="0" w:color="auto"/>
            <w:right w:val="none" w:sz="0" w:space="0" w:color="auto"/>
          </w:divBdr>
        </w:div>
        <w:div w:id="675960896">
          <w:marLeft w:val="640"/>
          <w:marRight w:val="0"/>
          <w:marTop w:val="0"/>
          <w:marBottom w:val="0"/>
          <w:divBdr>
            <w:top w:val="none" w:sz="0" w:space="0" w:color="auto"/>
            <w:left w:val="none" w:sz="0" w:space="0" w:color="auto"/>
            <w:bottom w:val="none" w:sz="0" w:space="0" w:color="auto"/>
            <w:right w:val="none" w:sz="0" w:space="0" w:color="auto"/>
          </w:divBdr>
        </w:div>
        <w:div w:id="699664407">
          <w:marLeft w:val="640"/>
          <w:marRight w:val="0"/>
          <w:marTop w:val="0"/>
          <w:marBottom w:val="0"/>
          <w:divBdr>
            <w:top w:val="none" w:sz="0" w:space="0" w:color="auto"/>
            <w:left w:val="none" w:sz="0" w:space="0" w:color="auto"/>
            <w:bottom w:val="none" w:sz="0" w:space="0" w:color="auto"/>
            <w:right w:val="none" w:sz="0" w:space="0" w:color="auto"/>
          </w:divBdr>
        </w:div>
        <w:div w:id="723876031">
          <w:marLeft w:val="640"/>
          <w:marRight w:val="0"/>
          <w:marTop w:val="0"/>
          <w:marBottom w:val="0"/>
          <w:divBdr>
            <w:top w:val="none" w:sz="0" w:space="0" w:color="auto"/>
            <w:left w:val="none" w:sz="0" w:space="0" w:color="auto"/>
            <w:bottom w:val="none" w:sz="0" w:space="0" w:color="auto"/>
            <w:right w:val="none" w:sz="0" w:space="0" w:color="auto"/>
          </w:divBdr>
        </w:div>
        <w:div w:id="742263410">
          <w:marLeft w:val="640"/>
          <w:marRight w:val="0"/>
          <w:marTop w:val="0"/>
          <w:marBottom w:val="0"/>
          <w:divBdr>
            <w:top w:val="none" w:sz="0" w:space="0" w:color="auto"/>
            <w:left w:val="none" w:sz="0" w:space="0" w:color="auto"/>
            <w:bottom w:val="none" w:sz="0" w:space="0" w:color="auto"/>
            <w:right w:val="none" w:sz="0" w:space="0" w:color="auto"/>
          </w:divBdr>
        </w:div>
        <w:div w:id="854001495">
          <w:marLeft w:val="640"/>
          <w:marRight w:val="0"/>
          <w:marTop w:val="0"/>
          <w:marBottom w:val="0"/>
          <w:divBdr>
            <w:top w:val="none" w:sz="0" w:space="0" w:color="auto"/>
            <w:left w:val="none" w:sz="0" w:space="0" w:color="auto"/>
            <w:bottom w:val="none" w:sz="0" w:space="0" w:color="auto"/>
            <w:right w:val="none" w:sz="0" w:space="0" w:color="auto"/>
          </w:divBdr>
        </w:div>
        <w:div w:id="880482143">
          <w:marLeft w:val="640"/>
          <w:marRight w:val="0"/>
          <w:marTop w:val="0"/>
          <w:marBottom w:val="0"/>
          <w:divBdr>
            <w:top w:val="none" w:sz="0" w:space="0" w:color="auto"/>
            <w:left w:val="none" w:sz="0" w:space="0" w:color="auto"/>
            <w:bottom w:val="none" w:sz="0" w:space="0" w:color="auto"/>
            <w:right w:val="none" w:sz="0" w:space="0" w:color="auto"/>
          </w:divBdr>
        </w:div>
        <w:div w:id="904336579">
          <w:marLeft w:val="640"/>
          <w:marRight w:val="0"/>
          <w:marTop w:val="0"/>
          <w:marBottom w:val="0"/>
          <w:divBdr>
            <w:top w:val="none" w:sz="0" w:space="0" w:color="auto"/>
            <w:left w:val="none" w:sz="0" w:space="0" w:color="auto"/>
            <w:bottom w:val="none" w:sz="0" w:space="0" w:color="auto"/>
            <w:right w:val="none" w:sz="0" w:space="0" w:color="auto"/>
          </w:divBdr>
        </w:div>
        <w:div w:id="915866951">
          <w:marLeft w:val="640"/>
          <w:marRight w:val="0"/>
          <w:marTop w:val="0"/>
          <w:marBottom w:val="0"/>
          <w:divBdr>
            <w:top w:val="none" w:sz="0" w:space="0" w:color="auto"/>
            <w:left w:val="none" w:sz="0" w:space="0" w:color="auto"/>
            <w:bottom w:val="none" w:sz="0" w:space="0" w:color="auto"/>
            <w:right w:val="none" w:sz="0" w:space="0" w:color="auto"/>
          </w:divBdr>
        </w:div>
        <w:div w:id="956067091">
          <w:marLeft w:val="640"/>
          <w:marRight w:val="0"/>
          <w:marTop w:val="0"/>
          <w:marBottom w:val="0"/>
          <w:divBdr>
            <w:top w:val="none" w:sz="0" w:space="0" w:color="auto"/>
            <w:left w:val="none" w:sz="0" w:space="0" w:color="auto"/>
            <w:bottom w:val="none" w:sz="0" w:space="0" w:color="auto"/>
            <w:right w:val="none" w:sz="0" w:space="0" w:color="auto"/>
          </w:divBdr>
        </w:div>
        <w:div w:id="957416075">
          <w:marLeft w:val="640"/>
          <w:marRight w:val="0"/>
          <w:marTop w:val="0"/>
          <w:marBottom w:val="0"/>
          <w:divBdr>
            <w:top w:val="none" w:sz="0" w:space="0" w:color="auto"/>
            <w:left w:val="none" w:sz="0" w:space="0" w:color="auto"/>
            <w:bottom w:val="none" w:sz="0" w:space="0" w:color="auto"/>
            <w:right w:val="none" w:sz="0" w:space="0" w:color="auto"/>
          </w:divBdr>
        </w:div>
        <w:div w:id="972052851">
          <w:marLeft w:val="640"/>
          <w:marRight w:val="0"/>
          <w:marTop w:val="0"/>
          <w:marBottom w:val="0"/>
          <w:divBdr>
            <w:top w:val="none" w:sz="0" w:space="0" w:color="auto"/>
            <w:left w:val="none" w:sz="0" w:space="0" w:color="auto"/>
            <w:bottom w:val="none" w:sz="0" w:space="0" w:color="auto"/>
            <w:right w:val="none" w:sz="0" w:space="0" w:color="auto"/>
          </w:divBdr>
        </w:div>
        <w:div w:id="1116369460">
          <w:marLeft w:val="640"/>
          <w:marRight w:val="0"/>
          <w:marTop w:val="0"/>
          <w:marBottom w:val="0"/>
          <w:divBdr>
            <w:top w:val="none" w:sz="0" w:space="0" w:color="auto"/>
            <w:left w:val="none" w:sz="0" w:space="0" w:color="auto"/>
            <w:bottom w:val="none" w:sz="0" w:space="0" w:color="auto"/>
            <w:right w:val="none" w:sz="0" w:space="0" w:color="auto"/>
          </w:divBdr>
        </w:div>
        <w:div w:id="1169638152">
          <w:marLeft w:val="640"/>
          <w:marRight w:val="0"/>
          <w:marTop w:val="0"/>
          <w:marBottom w:val="0"/>
          <w:divBdr>
            <w:top w:val="none" w:sz="0" w:space="0" w:color="auto"/>
            <w:left w:val="none" w:sz="0" w:space="0" w:color="auto"/>
            <w:bottom w:val="none" w:sz="0" w:space="0" w:color="auto"/>
            <w:right w:val="none" w:sz="0" w:space="0" w:color="auto"/>
          </w:divBdr>
        </w:div>
        <w:div w:id="1236554644">
          <w:marLeft w:val="640"/>
          <w:marRight w:val="0"/>
          <w:marTop w:val="0"/>
          <w:marBottom w:val="0"/>
          <w:divBdr>
            <w:top w:val="none" w:sz="0" w:space="0" w:color="auto"/>
            <w:left w:val="none" w:sz="0" w:space="0" w:color="auto"/>
            <w:bottom w:val="none" w:sz="0" w:space="0" w:color="auto"/>
            <w:right w:val="none" w:sz="0" w:space="0" w:color="auto"/>
          </w:divBdr>
        </w:div>
        <w:div w:id="1286959323">
          <w:marLeft w:val="640"/>
          <w:marRight w:val="0"/>
          <w:marTop w:val="0"/>
          <w:marBottom w:val="0"/>
          <w:divBdr>
            <w:top w:val="none" w:sz="0" w:space="0" w:color="auto"/>
            <w:left w:val="none" w:sz="0" w:space="0" w:color="auto"/>
            <w:bottom w:val="none" w:sz="0" w:space="0" w:color="auto"/>
            <w:right w:val="none" w:sz="0" w:space="0" w:color="auto"/>
          </w:divBdr>
        </w:div>
        <w:div w:id="1300915051">
          <w:marLeft w:val="640"/>
          <w:marRight w:val="0"/>
          <w:marTop w:val="0"/>
          <w:marBottom w:val="0"/>
          <w:divBdr>
            <w:top w:val="none" w:sz="0" w:space="0" w:color="auto"/>
            <w:left w:val="none" w:sz="0" w:space="0" w:color="auto"/>
            <w:bottom w:val="none" w:sz="0" w:space="0" w:color="auto"/>
            <w:right w:val="none" w:sz="0" w:space="0" w:color="auto"/>
          </w:divBdr>
        </w:div>
        <w:div w:id="1391729324">
          <w:marLeft w:val="640"/>
          <w:marRight w:val="0"/>
          <w:marTop w:val="0"/>
          <w:marBottom w:val="0"/>
          <w:divBdr>
            <w:top w:val="none" w:sz="0" w:space="0" w:color="auto"/>
            <w:left w:val="none" w:sz="0" w:space="0" w:color="auto"/>
            <w:bottom w:val="none" w:sz="0" w:space="0" w:color="auto"/>
            <w:right w:val="none" w:sz="0" w:space="0" w:color="auto"/>
          </w:divBdr>
        </w:div>
        <w:div w:id="1393117302">
          <w:marLeft w:val="640"/>
          <w:marRight w:val="0"/>
          <w:marTop w:val="0"/>
          <w:marBottom w:val="0"/>
          <w:divBdr>
            <w:top w:val="none" w:sz="0" w:space="0" w:color="auto"/>
            <w:left w:val="none" w:sz="0" w:space="0" w:color="auto"/>
            <w:bottom w:val="none" w:sz="0" w:space="0" w:color="auto"/>
            <w:right w:val="none" w:sz="0" w:space="0" w:color="auto"/>
          </w:divBdr>
        </w:div>
        <w:div w:id="1411543300">
          <w:marLeft w:val="640"/>
          <w:marRight w:val="0"/>
          <w:marTop w:val="0"/>
          <w:marBottom w:val="0"/>
          <w:divBdr>
            <w:top w:val="none" w:sz="0" w:space="0" w:color="auto"/>
            <w:left w:val="none" w:sz="0" w:space="0" w:color="auto"/>
            <w:bottom w:val="none" w:sz="0" w:space="0" w:color="auto"/>
            <w:right w:val="none" w:sz="0" w:space="0" w:color="auto"/>
          </w:divBdr>
        </w:div>
        <w:div w:id="1441796466">
          <w:marLeft w:val="640"/>
          <w:marRight w:val="0"/>
          <w:marTop w:val="0"/>
          <w:marBottom w:val="0"/>
          <w:divBdr>
            <w:top w:val="none" w:sz="0" w:space="0" w:color="auto"/>
            <w:left w:val="none" w:sz="0" w:space="0" w:color="auto"/>
            <w:bottom w:val="none" w:sz="0" w:space="0" w:color="auto"/>
            <w:right w:val="none" w:sz="0" w:space="0" w:color="auto"/>
          </w:divBdr>
        </w:div>
        <w:div w:id="1497530148">
          <w:marLeft w:val="640"/>
          <w:marRight w:val="0"/>
          <w:marTop w:val="0"/>
          <w:marBottom w:val="0"/>
          <w:divBdr>
            <w:top w:val="none" w:sz="0" w:space="0" w:color="auto"/>
            <w:left w:val="none" w:sz="0" w:space="0" w:color="auto"/>
            <w:bottom w:val="none" w:sz="0" w:space="0" w:color="auto"/>
            <w:right w:val="none" w:sz="0" w:space="0" w:color="auto"/>
          </w:divBdr>
        </w:div>
        <w:div w:id="1697386551">
          <w:marLeft w:val="640"/>
          <w:marRight w:val="0"/>
          <w:marTop w:val="0"/>
          <w:marBottom w:val="0"/>
          <w:divBdr>
            <w:top w:val="none" w:sz="0" w:space="0" w:color="auto"/>
            <w:left w:val="none" w:sz="0" w:space="0" w:color="auto"/>
            <w:bottom w:val="none" w:sz="0" w:space="0" w:color="auto"/>
            <w:right w:val="none" w:sz="0" w:space="0" w:color="auto"/>
          </w:divBdr>
        </w:div>
        <w:div w:id="1729378222">
          <w:marLeft w:val="640"/>
          <w:marRight w:val="0"/>
          <w:marTop w:val="0"/>
          <w:marBottom w:val="0"/>
          <w:divBdr>
            <w:top w:val="none" w:sz="0" w:space="0" w:color="auto"/>
            <w:left w:val="none" w:sz="0" w:space="0" w:color="auto"/>
            <w:bottom w:val="none" w:sz="0" w:space="0" w:color="auto"/>
            <w:right w:val="none" w:sz="0" w:space="0" w:color="auto"/>
          </w:divBdr>
        </w:div>
        <w:div w:id="1743680030">
          <w:marLeft w:val="640"/>
          <w:marRight w:val="0"/>
          <w:marTop w:val="0"/>
          <w:marBottom w:val="0"/>
          <w:divBdr>
            <w:top w:val="none" w:sz="0" w:space="0" w:color="auto"/>
            <w:left w:val="none" w:sz="0" w:space="0" w:color="auto"/>
            <w:bottom w:val="none" w:sz="0" w:space="0" w:color="auto"/>
            <w:right w:val="none" w:sz="0" w:space="0" w:color="auto"/>
          </w:divBdr>
        </w:div>
        <w:div w:id="1785804525">
          <w:marLeft w:val="640"/>
          <w:marRight w:val="0"/>
          <w:marTop w:val="0"/>
          <w:marBottom w:val="0"/>
          <w:divBdr>
            <w:top w:val="none" w:sz="0" w:space="0" w:color="auto"/>
            <w:left w:val="none" w:sz="0" w:space="0" w:color="auto"/>
            <w:bottom w:val="none" w:sz="0" w:space="0" w:color="auto"/>
            <w:right w:val="none" w:sz="0" w:space="0" w:color="auto"/>
          </w:divBdr>
        </w:div>
        <w:div w:id="1811902209">
          <w:marLeft w:val="640"/>
          <w:marRight w:val="0"/>
          <w:marTop w:val="0"/>
          <w:marBottom w:val="0"/>
          <w:divBdr>
            <w:top w:val="none" w:sz="0" w:space="0" w:color="auto"/>
            <w:left w:val="none" w:sz="0" w:space="0" w:color="auto"/>
            <w:bottom w:val="none" w:sz="0" w:space="0" w:color="auto"/>
            <w:right w:val="none" w:sz="0" w:space="0" w:color="auto"/>
          </w:divBdr>
        </w:div>
        <w:div w:id="1839537586">
          <w:marLeft w:val="640"/>
          <w:marRight w:val="0"/>
          <w:marTop w:val="0"/>
          <w:marBottom w:val="0"/>
          <w:divBdr>
            <w:top w:val="none" w:sz="0" w:space="0" w:color="auto"/>
            <w:left w:val="none" w:sz="0" w:space="0" w:color="auto"/>
            <w:bottom w:val="none" w:sz="0" w:space="0" w:color="auto"/>
            <w:right w:val="none" w:sz="0" w:space="0" w:color="auto"/>
          </w:divBdr>
        </w:div>
        <w:div w:id="1887141336">
          <w:marLeft w:val="640"/>
          <w:marRight w:val="0"/>
          <w:marTop w:val="0"/>
          <w:marBottom w:val="0"/>
          <w:divBdr>
            <w:top w:val="none" w:sz="0" w:space="0" w:color="auto"/>
            <w:left w:val="none" w:sz="0" w:space="0" w:color="auto"/>
            <w:bottom w:val="none" w:sz="0" w:space="0" w:color="auto"/>
            <w:right w:val="none" w:sz="0" w:space="0" w:color="auto"/>
          </w:divBdr>
        </w:div>
        <w:div w:id="1975257870">
          <w:marLeft w:val="640"/>
          <w:marRight w:val="0"/>
          <w:marTop w:val="0"/>
          <w:marBottom w:val="0"/>
          <w:divBdr>
            <w:top w:val="none" w:sz="0" w:space="0" w:color="auto"/>
            <w:left w:val="none" w:sz="0" w:space="0" w:color="auto"/>
            <w:bottom w:val="none" w:sz="0" w:space="0" w:color="auto"/>
            <w:right w:val="none" w:sz="0" w:space="0" w:color="auto"/>
          </w:divBdr>
        </w:div>
        <w:div w:id="2022396222">
          <w:marLeft w:val="640"/>
          <w:marRight w:val="0"/>
          <w:marTop w:val="0"/>
          <w:marBottom w:val="0"/>
          <w:divBdr>
            <w:top w:val="none" w:sz="0" w:space="0" w:color="auto"/>
            <w:left w:val="none" w:sz="0" w:space="0" w:color="auto"/>
            <w:bottom w:val="none" w:sz="0" w:space="0" w:color="auto"/>
            <w:right w:val="none" w:sz="0" w:space="0" w:color="auto"/>
          </w:divBdr>
        </w:div>
        <w:div w:id="2055543998">
          <w:marLeft w:val="640"/>
          <w:marRight w:val="0"/>
          <w:marTop w:val="0"/>
          <w:marBottom w:val="0"/>
          <w:divBdr>
            <w:top w:val="none" w:sz="0" w:space="0" w:color="auto"/>
            <w:left w:val="none" w:sz="0" w:space="0" w:color="auto"/>
            <w:bottom w:val="none" w:sz="0" w:space="0" w:color="auto"/>
            <w:right w:val="none" w:sz="0" w:space="0" w:color="auto"/>
          </w:divBdr>
        </w:div>
      </w:divsChild>
    </w:div>
    <w:div w:id="316760789">
      <w:bodyDiv w:val="1"/>
      <w:marLeft w:val="0"/>
      <w:marRight w:val="0"/>
      <w:marTop w:val="0"/>
      <w:marBottom w:val="0"/>
      <w:divBdr>
        <w:top w:val="none" w:sz="0" w:space="0" w:color="auto"/>
        <w:left w:val="none" w:sz="0" w:space="0" w:color="auto"/>
        <w:bottom w:val="none" w:sz="0" w:space="0" w:color="auto"/>
        <w:right w:val="none" w:sz="0" w:space="0" w:color="auto"/>
      </w:divBdr>
      <w:divsChild>
        <w:div w:id="31271440">
          <w:marLeft w:val="640"/>
          <w:marRight w:val="0"/>
          <w:marTop w:val="0"/>
          <w:marBottom w:val="0"/>
          <w:divBdr>
            <w:top w:val="none" w:sz="0" w:space="0" w:color="auto"/>
            <w:left w:val="none" w:sz="0" w:space="0" w:color="auto"/>
            <w:bottom w:val="none" w:sz="0" w:space="0" w:color="auto"/>
            <w:right w:val="none" w:sz="0" w:space="0" w:color="auto"/>
          </w:divBdr>
        </w:div>
        <w:div w:id="99111258">
          <w:marLeft w:val="640"/>
          <w:marRight w:val="0"/>
          <w:marTop w:val="0"/>
          <w:marBottom w:val="0"/>
          <w:divBdr>
            <w:top w:val="none" w:sz="0" w:space="0" w:color="auto"/>
            <w:left w:val="none" w:sz="0" w:space="0" w:color="auto"/>
            <w:bottom w:val="none" w:sz="0" w:space="0" w:color="auto"/>
            <w:right w:val="none" w:sz="0" w:space="0" w:color="auto"/>
          </w:divBdr>
        </w:div>
        <w:div w:id="136731128">
          <w:marLeft w:val="640"/>
          <w:marRight w:val="0"/>
          <w:marTop w:val="0"/>
          <w:marBottom w:val="0"/>
          <w:divBdr>
            <w:top w:val="none" w:sz="0" w:space="0" w:color="auto"/>
            <w:left w:val="none" w:sz="0" w:space="0" w:color="auto"/>
            <w:bottom w:val="none" w:sz="0" w:space="0" w:color="auto"/>
            <w:right w:val="none" w:sz="0" w:space="0" w:color="auto"/>
          </w:divBdr>
        </w:div>
        <w:div w:id="285695710">
          <w:marLeft w:val="640"/>
          <w:marRight w:val="0"/>
          <w:marTop w:val="0"/>
          <w:marBottom w:val="0"/>
          <w:divBdr>
            <w:top w:val="none" w:sz="0" w:space="0" w:color="auto"/>
            <w:left w:val="none" w:sz="0" w:space="0" w:color="auto"/>
            <w:bottom w:val="none" w:sz="0" w:space="0" w:color="auto"/>
            <w:right w:val="none" w:sz="0" w:space="0" w:color="auto"/>
          </w:divBdr>
        </w:div>
        <w:div w:id="336732988">
          <w:marLeft w:val="640"/>
          <w:marRight w:val="0"/>
          <w:marTop w:val="0"/>
          <w:marBottom w:val="0"/>
          <w:divBdr>
            <w:top w:val="none" w:sz="0" w:space="0" w:color="auto"/>
            <w:left w:val="none" w:sz="0" w:space="0" w:color="auto"/>
            <w:bottom w:val="none" w:sz="0" w:space="0" w:color="auto"/>
            <w:right w:val="none" w:sz="0" w:space="0" w:color="auto"/>
          </w:divBdr>
        </w:div>
        <w:div w:id="350842383">
          <w:marLeft w:val="640"/>
          <w:marRight w:val="0"/>
          <w:marTop w:val="0"/>
          <w:marBottom w:val="0"/>
          <w:divBdr>
            <w:top w:val="none" w:sz="0" w:space="0" w:color="auto"/>
            <w:left w:val="none" w:sz="0" w:space="0" w:color="auto"/>
            <w:bottom w:val="none" w:sz="0" w:space="0" w:color="auto"/>
            <w:right w:val="none" w:sz="0" w:space="0" w:color="auto"/>
          </w:divBdr>
        </w:div>
        <w:div w:id="365715331">
          <w:marLeft w:val="640"/>
          <w:marRight w:val="0"/>
          <w:marTop w:val="0"/>
          <w:marBottom w:val="0"/>
          <w:divBdr>
            <w:top w:val="none" w:sz="0" w:space="0" w:color="auto"/>
            <w:left w:val="none" w:sz="0" w:space="0" w:color="auto"/>
            <w:bottom w:val="none" w:sz="0" w:space="0" w:color="auto"/>
            <w:right w:val="none" w:sz="0" w:space="0" w:color="auto"/>
          </w:divBdr>
        </w:div>
        <w:div w:id="373041180">
          <w:marLeft w:val="640"/>
          <w:marRight w:val="0"/>
          <w:marTop w:val="0"/>
          <w:marBottom w:val="0"/>
          <w:divBdr>
            <w:top w:val="none" w:sz="0" w:space="0" w:color="auto"/>
            <w:left w:val="none" w:sz="0" w:space="0" w:color="auto"/>
            <w:bottom w:val="none" w:sz="0" w:space="0" w:color="auto"/>
            <w:right w:val="none" w:sz="0" w:space="0" w:color="auto"/>
          </w:divBdr>
        </w:div>
        <w:div w:id="389501910">
          <w:marLeft w:val="640"/>
          <w:marRight w:val="0"/>
          <w:marTop w:val="0"/>
          <w:marBottom w:val="0"/>
          <w:divBdr>
            <w:top w:val="none" w:sz="0" w:space="0" w:color="auto"/>
            <w:left w:val="none" w:sz="0" w:space="0" w:color="auto"/>
            <w:bottom w:val="none" w:sz="0" w:space="0" w:color="auto"/>
            <w:right w:val="none" w:sz="0" w:space="0" w:color="auto"/>
          </w:divBdr>
        </w:div>
        <w:div w:id="449931988">
          <w:marLeft w:val="640"/>
          <w:marRight w:val="0"/>
          <w:marTop w:val="0"/>
          <w:marBottom w:val="0"/>
          <w:divBdr>
            <w:top w:val="none" w:sz="0" w:space="0" w:color="auto"/>
            <w:left w:val="none" w:sz="0" w:space="0" w:color="auto"/>
            <w:bottom w:val="none" w:sz="0" w:space="0" w:color="auto"/>
            <w:right w:val="none" w:sz="0" w:space="0" w:color="auto"/>
          </w:divBdr>
        </w:div>
        <w:div w:id="452133298">
          <w:marLeft w:val="640"/>
          <w:marRight w:val="0"/>
          <w:marTop w:val="0"/>
          <w:marBottom w:val="0"/>
          <w:divBdr>
            <w:top w:val="none" w:sz="0" w:space="0" w:color="auto"/>
            <w:left w:val="none" w:sz="0" w:space="0" w:color="auto"/>
            <w:bottom w:val="none" w:sz="0" w:space="0" w:color="auto"/>
            <w:right w:val="none" w:sz="0" w:space="0" w:color="auto"/>
          </w:divBdr>
        </w:div>
        <w:div w:id="496042475">
          <w:marLeft w:val="640"/>
          <w:marRight w:val="0"/>
          <w:marTop w:val="0"/>
          <w:marBottom w:val="0"/>
          <w:divBdr>
            <w:top w:val="none" w:sz="0" w:space="0" w:color="auto"/>
            <w:left w:val="none" w:sz="0" w:space="0" w:color="auto"/>
            <w:bottom w:val="none" w:sz="0" w:space="0" w:color="auto"/>
            <w:right w:val="none" w:sz="0" w:space="0" w:color="auto"/>
          </w:divBdr>
        </w:div>
        <w:div w:id="689531949">
          <w:marLeft w:val="640"/>
          <w:marRight w:val="0"/>
          <w:marTop w:val="0"/>
          <w:marBottom w:val="0"/>
          <w:divBdr>
            <w:top w:val="none" w:sz="0" w:space="0" w:color="auto"/>
            <w:left w:val="none" w:sz="0" w:space="0" w:color="auto"/>
            <w:bottom w:val="none" w:sz="0" w:space="0" w:color="auto"/>
            <w:right w:val="none" w:sz="0" w:space="0" w:color="auto"/>
          </w:divBdr>
        </w:div>
        <w:div w:id="725110950">
          <w:marLeft w:val="640"/>
          <w:marRight w:val="0"/>
          <w:marTop w:val="0"/>
          <w:marBottom w:val="0"/>
          <w:divBdr>
            <w:top w:val="none" w:sz="0" w:space="0" w:color="auto"/>
            <w:left w:val="none" w:sz="0" w:space="0" w:color="auto"/>
            <w:bottom w:val="none" w:sz="0" w:space="0" w:color="auto"/>
            <w:right w:val="none" w:sz="0" w:space="0" w:color="auto"/>
          </w:divBdr>
        </w:div>
        <w:div w:id="777791718">
          <w:marLeft w:val="640"/>
          <w:marRight w:val="0"/>
          <w:marTop w:val="0"/>
          <w:marBottom w:val="0"/>
          <w:divBdr>
            <w:top w:val="none" w:sz="0" w:space="0" w:color="auto"/>
            <w:left w:val="none" w:sz="0" w:space="0" w:color="auto"/>
            <w:bottom w:val="none" w:sz="0" w:space="0" w:color="auto"/>
            <w:right w:val="none" w:sz="0" w:space="0" w:color="auto"/>
          </w:divBdr>
        </w:div>
        <w:div w:id="921523271">
          <w:marLeft w:val="640"/>
          <w:marRight w:val="0"/>
          <w:marTop w:val="0"/>
          <w:marBottom w:val="0"/>
          <w:divBdr>
            <w:top w:val="none" w:sz="0" w:space="0" w:color="auto"/>
            <w:left w:val="none" w:sz="0" w:space="0" w:color="auto"/>
            <w:bottom w:val="none" w:sz="0" w:space="0" w:color="auto"/>
            <w:right w:val="none" w:sz="0" w:space="0" w:color="auto"/>
          </w:divBdr>
        </w:div>
        <w:div w:id="933392553">
          <w:marLeft w:val="640"/>
          <w:marRight w:val="0"/>
          <w:marTop w:val="0"/>
          <w:marBottom w:val="0"/>
          <w:divBdr>
            <w:top w:val="none" w:sz="0" w:space="0" w:color="auto"/>
            <w:left w:val="none" w:sz="0" w:space="0" w:color="auto"/>
            <w:bottom w:val="none" w:sz="0" w:space="0" w:color="auto"/>
            <w:right w:val="none" w:sz="0" w:space="0" w:color="auto"/>
          </w:divBdr>
        </w:div>
        <w:div w:id="975647404">
          <w:marLeft w:val="640"/>
          <w:marRight w:val="0"/>
          <w:marTop w:val="0"/>
          <w:marBottom w:val="0"/>
          <w:divBdr>
            <w:top w:val="none" w:sz="0" w:space="0" w:color="auto"/>
            <w:left w:val="none" w:sz="0" w:space="0" w:color="auto"/>
            <w:bottom w:val="none" w:sz="0" w:space="0" w:color="auto"/>
            <w:right w:val="none" w:sz="0" w:space="0" w:color="auto"/>
          </w:divBdr>
        </w:div>
        <w:div w:id="1011756174">
          <w:marLeft w:val="640"/>
          <w:marRight w:val="0"/>
          <w:marTop w:val="0"/>
          <w:marBottom w:val="0"/>
          <w:divBdr>
            <w:top w:val="none" w:sz="0" w:space="0" w:color="auto"/>
            <w:left w:val="none" w:sz="0" w:space="0" w:color="auto"/>
            <w:bottom w:val="none" w:sz="0" w:space="0" w:color="auto"/>
            <w:right w:val="none" w:sz="0" w:space="0" w:color="auto"/>
          </w:divBdr>
        </w:div>
        <w:div w:id="1044258206">
          <w:marLeft w:val="640"/>
          <w:marRight w:val="0"/>
          <w:marTop w:val="0"/>
          <w:marBottom w:val="0"/>
          <w:divBdr>
            <w:top w:val="none" w:sz="0" w:space="0" w:color="auto"/>
            <w:left w:val="none" w:sz="0" w:space="0" w:color="auto"/>
            <w:bottom w:val="none" w:sz="0" w:space="0" w:color="auto"/>
            <w:right w:val="none" w:sz="0" w:space="0" w:color="auto"/>
          </w:divBdr>
        </w:div>
        <w:div w:id="1244221094">
          <w:marLeft w:val="640"/>
          <w:marRight w:val="0"/>
          <w:marTop w:val="0"/>
          <w:marBottom w:val="0"/>
          <w:divBdr>
            <w:top w:val="none" w:sz="0" w:space="0" w:color="auto"/>
            <w:left w:val="none" w:sz="0" w:space="0" w:color="auto"/>
            <w:bottom w:val="none" w:sz="0" w:space="0" w:color="auto"/>
            <w:right w:val="none" w:sz="0" w:space="0" w:color="auto"/>
          </w:divBdr>
        </w:div>
        <w:div w:id="1318413023">
          <w:marLeft w:val="640"/>
          <w:marRight w:val="0"/>
          <w:marTop w:val="0"/>
          <w:marBottom w:val="0"/>
          <w:divBdr>
            <w:top w:val="none" w:sz="0" w:space="0" w:color="auto"/>
            <w:left w:val="none" w:sz="0" w:space="0" w:color="auto"/>
            <w:bottom w:val="none" w:sz="0" w:space="0" w:color="auto"/>
            <w:right w:val="none" w:sz="0" w:space="0" w:color="auto"/>
          </w:divBdr>
        </w:div>
        <w:div w:id="1324620748">
          <w:marLeft w:val="640"/>
          <w:marRight w:val="0"/>
          <w:marTop w:val="0"/>
          <w:marBottom w:val="0"/>
          <w:divBdr>
            <w:top w:val="none" w:sz="0" w:space="0" w:color="auto"/>
            <w:left w:val="none" w:sz="0" w:space="0" w:color="auto"/>
            <w:bottom w:val="none" w:sz="0" w:space="0" w:color="auto"/>
            <w:right w:val="none" w:sz="0" w:space="0" w:color="auto"/>
          </w:divBdr>
        </w:div>
        <w:div w:id="1364283403">
          <w:marLeft w:val="640"/>
          <w:marRight w:val="0"/>
          <w:marTop w:val="0"/>
          <w:marBottom w:val="0"/>
          <w:divBdr>
            <w:top w:val="none" w:sz="0" w:space="0" w:color="auto"/>
            <w:left w:val="none" w:sz="0" w:space="0" w:color="auto"/>
            <w:bottom w:val="none" w:sz="0" w:space="0" w:color="auto"/>
            <w:right w:val="none" w:sz="0" w:space="0" w:color="auto"/>
          </w:divBdr>
        </w:div>
        <w:div w:id="1385908743">
          <w:marLeft w:val="640"/>
          <w:marRight w:val="0"/>
          <w:marTop w:val="0"/>
          <w:marBottom w:val="0"/>
          <w:divBdr>
            <w:top w:val="none" w:sz="0" w:space="0" w:color="auto"/>
            <w:left w:val="none" w:sz="0" w:space="0" w:color="auto"/>
            <w:bottom w:val="none" w:sz="0" w:space="0" w:color="auto"/>
            <w:right w:val="none" w:sz="0" w:space="0" w:color="auto"/>
          </w:divBdr>
        </w:div>
        <w:div w:id="1404064324">
          <w:marLeft w:val="640"/>
          <w:marRight w:val="0"/>
          <w:marTop w:val="0"/>
          <w:marBottom w:val="0"/>
          <w:divBdr>
            <w:top w:val="none" w:sz="0" w:space="0" w:color="auto"/>
            <w:left w:val="none" w:sz="0" w:space="0" w:color="auto"/>
            <w:bottom w:val="none" w:sz="0" w:space="0" w:color="auto"/>
            <w:right w:val="none" w:sz="0" w:space="0" w:color="auto"/>
          </w:divBdr>
        </w:div>
        <w:div w:id="1484347974">
          <w:marLeft w:val="640"/>
          <w:marRight w:val="0"/>
          <w:marTop w:val="0"/>
          <w:marBottom w:val="0"/>
          <w:divBdr>
            <w:top w:val="none" w:sz="0" w:space="0" w:color="auto"/>
            <w:left w:val="none" w:sz="0" w:space="0" w:color="auto"/>
            <w:bottom w:val="none" w:sz="0" w:space="0" w:color="auto"/>
            <w:right w:val="none" w:sz="0" w:space="0" w:color="auto"/>
          </w:divBdr>
        </w:div>
        <w:div w:id="1486239741">
          <w:marLeft w:val="640"/>
          <w:marRight w:val="0"/>
          <w:marTop w:val="0"/>
          <w:marBottom w:val="0"/>
          <w:divBdr>
            <w:top w:val="none" w:sz="0" w:space="0" w:color="auto"/>
            <w:left w:val="none" w:sz="0" w:space="0" w:color="auto"/>
            <w:bottom w:val="none" w:sz="0" w:space="0" w:color="auto"/>
            <w:right w:val="none" w:sz="0" w:space="0" w:color="auto"/>
          </w:divBdr>
        </w:div>
        <w:div w:id="1487088063">
          <w:marLeft w:val="640"/>
          <w:marRight w:val="0"/>
          <w:marTop w:val="0"/>
          <w:marBottom w:val="0"/>
          <w:divBdr>
            <w:top w:val="none" w:sz="0" w:space="0" w:color="auto"/>
            <w:left w:val="none" w:sz="0" w:space="0" w:color="auto"/>
            <w:bottom w:val="none" w:sz="0" w:space="0" w:color="auto"/>
            <w:right w:val="none" w:sz="0" w:space="0" w:color="auto"/>
          </w:divBdr>
        </w:div>
        <w:div w:id="1493639963">
          <w:marLeft w:val="640"/>
          <w:marRight w:val="0"/>
          <w:marTop w:val="0"/>
          <w:marBottom w:val="0"/>
          <w:divBdr>
            <w:top w:val="none" w:sz="0" w:space="0" w:color="auto"/>
            <w:left w:val="none" w:sz="0" w:space="0" w:color="auto"/>
            <w:bottom w:val="none" w:sz="0" w:space="0" w:color="auto"/>
            <w:right w:val="none" w:sz="0" w:space="0" w:color="auto"/>
          </w:divBdr>
        </w:div>
        <w:div w:id="1527476610">
          <w:marLeft w:val="640"/>
          <w:marRight w:val="0"/>
          <w:marTop w:val="0"/>
          <w:marBottom w:val="0"/>
          <w:divBdr>
            <w:top w:val="none" w:sz="0" w:space="0" w:color="auto"/>
            <w:left w:val="none" w:sz="0" w:space="0" w:color="auto"/>
            <w:bottom w:val="none" w:sz="0" w:space="0" w:color="auto"/>
            <w:right w:val="none" w:sz="0" w:space="0" w:color="auto"/>
          </w:divBdr>
        </w:div>
        <w:div w:id="1601177226">
          <w:marLeft w:val="640"/>
          <w:marRight w:val="0"/>
          <w:marTop w:val="0"/>
          <w:marBottom w:val="0"/>
          <w:divBdr>
            <w:top w:val="none" w:sz="0" w:space="0" w:color="auto"/>
            <w:left w:val="none" w:sz="0" w:space="0" w:color="auto"/>
            <w:bottom w:val="none" w:sz="0" w:space="0" w:color="auto"/>
            <w:right w:val="none" w:sz="0" w:space="0" w:color="auto"/>
          </w:divBdr>
        </w:div>
        <w:div w:id="1845780337">
          <w:marLeft w:val="640"/>
          <w:marRight w:val="0"/>
          <w:marTop w:val="0"/>
          <w:marBottom w:val="0"/>
          <w:divBdr>
            <w:top w:val="none" w:sz="0" w:space="0" w:color="auto"/>
            <w:left w:val="none" w:sz="0" w:space="0" w:color="auto"/>
            <w:bottom w:val="none" w:sz="0" w:space="0" w:color="auto"/>
            <w:right w:val="none" w:sz="0" w:space="0" w:color="auto"/>
          </w:divBdr>
        </w:div>
        <w:div w:id="1847748787">
          <w:marLeft w:val="640"/>
          <w:marRight w:val="0"/>
          <w:marTop w:val="0"/>
          <w:marBottom w:val="0"/>
          <w:divBdr>
            <w:top w:val="none" w:sz="0" w:space="0" w:color="auto"/>
            <w:left w:val="none" w:sz="0" w:space="0" w:color="auto"/>
            <w:bottom w:val="none" w:sz="0" w:space="0" w:color="auto"/>
            <w:right w:val="none" w:sz="0" w:space="0" w:color="auto"/>
          </w:divBdr>
        </w:div>
        <w:div w:id="1922325931">
          <w:marLeft w:val="640"/>
          <w:marRight w:val="0"/>
          <w:marTop w:val="0"/>
          <w:marBottom w:val="0"/>
          <w:divBdr>
            <w:top w:val="none" w:sz="0" w:space="0" w:color="auto"/>
            <w:left w:val="none" w:sz="0" w:space="0" w:color="auto"/>
            <w:bottom w:val="none" w:sz="0" w:space="0" w:color="auto"/>
            <w:right w:val="none" w:sz="0" w:space="0" w:color="auto"/>
          </w:divBdr>
        </w:div>
        <w:div w:id="1954627400">
          <w:marLeft w:val="640"/>
          <w:marRight w:val="0"/>
          <w:marTop w:val="0"/>
          <w:marBottom w:val="0"/>
          <w:divBdr>
            <w:top w:val="none" w:sz="0" w:space="0" w:color="auto"/>
            <w:left w:val="none" w:sz="0" w:space="0" w:color="auto"/>
            <w:bottom w:val="none" w:sz="0" w:space="0" w:color="auto"/>
            <w:right w:val="none" w:sz="0" w:space="0" w:color="auto"/>
          </w:divBdr>
        </w:div>
      </w:divsChild>
    </w:div>
    <w:div w:id="318071719">
      <w:bodyDiv w:val="1"/>
      <w:marLeft w:val="0"/>
      <w:marRight w:val="0"/>
      <w:marTop w:val="0"/>
      <w:marBottom w:val="0"/>
      <w:divBdr>
        <w:top w:val="none" w:sz="0" w:space="0" w:color="auto"/>
        <w:left w:val="none" w:sz="0" w:space="0" w:color="auto"/>
        <w:bottom w:val="none" w:sz="0" w:space="0" w:color="auto"/>
        <w:right w:val="none" w:sz="0" w:space="0" w:color="auto"/>
      </w:divBdr>
      <w:divsChild>
        <w:div w:id="42215809">
          <w:marLeft w:val="640"/>
          <w:marRight w:val="0"/>
          <w:marTop w:val="0"/>
          <w:marBottom w:val="0"/>
          <w:divBdr>
            <w:top w:val="none" w:sz="0" w:space="0" w:color="auto"/>
            <w:left w:val="none" w:sz="0" w:space="0" w:color="auto"/>
            <w:bottom w:val="none" w:sz="0" w:space="0" w:color="auto"/>
            <w:right w:val="none" w:sz="0" w:space="0" w:color="auto"/>
          </w:divBdr>
        </w:div>
        <w:div w:id="176434531">
          <w:marLeft w:val="640"/>
          <w:marRight w:val="0"/>
          <w:marTop w:val="0"/>
          <w:marBottom w:val="0"/>
          <w:divBdr>
            <w:top w:val="none" w:sz="0" w:space="0" w:color="auto"/>
            <w:left w:val="none" w:sz="0" w:space="0" w:color="auto"/>
            <w:bottom w:val="none" w:sz="0" w:space="0" w:color="auto"/>
            <w:right w:val="none" w:sz="0" w:space="0" w:color="auto"/>
          </w:divBdr>
        </w:div>
        <w:div w:id="224342914">
          <w:marLeft w:val="640"/>
          <w:marRight w:val="0"/>
          <w:marTop w:val="0"/>
          <w:marBottom w:val="0"/>
          <w:divBdr>
            <w:top w:val="none" w:sz="0" w:space="0" w:color="auto"/>
            <w:left w:val="none" w:sz="0" w:space="0" w:color="auto"/>
            <w:bottom w:val="none" w:sz="0" w:space="0" w:color="auto"/>
            <w:right w:val="none" w:sz="0" w:space="0" w:color="auto"/>
          </w:divBdr>
        </w:div>
        <w:div w:id="253825470">
          <w:marLeft w:val="640"/>
          <w:marRight w:val="0"/>
          <w:marTop w:val="0"/>
          <w:marBottom w:val="0"/>
          <w:divBdr>
            <w:top w:val="none" w:sz="0" w:space="0" w:color="auto"/>
            <w:left w:val="none" w:sz="0" w:space="0" w:color="auto"/>
            <w:bottom w:val="none" w:sz="0" w:space="0" w:color="auto"/>
            <w:right w:val="none" w:sz="0" w:space="0" w:color="auto"/>
          </w:divBdr>
        </w:div>
        <w:div w:id="335576643">
          <w:marLeft w:val="640"/>
          <w:marRight w:val="0"/>
          <w:marTop w:val="0"/>
          <w:marBottom w:val="0"/>
          <w:divBdr>
            <w:top w:val="none" w:sz="0" w:space="0" w:color="auto"/>
            <w:left w:val="none" w:sz="0" w:space="0" w:color="auto"/>
            <w:bottom w:val="none" w:sz="0" w:space="0" w:color="auto"/>
            <w:right w:val="none" w:sz="0" w:space="0" w:color="auto"/>
          </w:divBdr>
        </w:div>
        <w:div w:id="397049407">
          <w:marLeft w:val="640"/>
          <w:marRight w:val="0"/>
          <w:marTop w:val="0"/>
          <w:marBottom w:val="0"/>
          <w:divBdr>
            <w:top w:val="none" w:sz="0" w:space="0" w:color="auto"/>
            <w:left w:val="none" w:sz="0" w:space="0" w:color="auto"/>
            <w:bottom w:val="none" w:sz="0" w:space="0" w:color="auto"/>
            <w:right w:val="none" w:sz="0" w:space="0" w:color="auto"/>
          </w:divBdr>
        </w:div>
        <w:div w:id="451828112">
          <w:marLeft w:val="640"/>
          <w:marRight w:val="0"/>
          <w:marTop w:val="0"/>
          <w:marBottom w:val="0"/>
          <w:divBdr>
            <w:top w:val="none" w:sz="0" w:space="0" w:color="auto"/>
            <w:left w:val="none" w:sz="0" w:space="0" w:color="auto"/>
            <w:bottom w:val="none" w:sz="0" w:space="0" w:color="auto"/>
            <w:right w:val="none" w:sz="0" w:space="0" w:color="auto"/>
          </w:divBdr>
        </w:div>
        <w:div w:id="764037431">
          <w:marLeft w:val="640"/>
          <w:marRight w:val="0"/>
          <w:marTop w:val="0"/>
          <w:marBottom w:val="0"/>
          <w:divBdr>
            <w:top w:val="none" w:sz="0" w:space="0" w:color="auto"/>
            <w:left w:val="none" w:sz="0" w:space="0" w:color="auto"/>
            <w:bottom w:val="none" w:sz="0" w:space="0" w:color="auto"/>
            <w:right w:val="none" w:sz="0" w:space="0" w:color="auto"/>
          </w:divBdr>
        </w:div>
        <w:div w:id="848103928">
          <w:marLeft w:val="640"/>
          <w:marRight w:val="0"/>
          <w:marTop w:val="0"/>
          <w:marBottom w:val="0"/>
          <w:divBdr>
            <w:top w:val="none" w:sz="0" w:space="0" w:color="auto"/>
            <w:left w:val="none" w:sz="0" w:space="0" w:color="auto"/>
            <w:bottom w:val="none" w:sz="0" w:space="0" w:color="auto"/>
            <w:right w:val="none" w:sz="0" w:space="0" w:color="auto"/>
          </w:divBdr>
        </w:div>
        <w:div w:id="884415463">
          <w:marLeft w:val="640"/>
          <w:marRight w:val="0"/>
          <w:marTop w:val="0"/>
          <w:marBottom w:val="0"/>
          <w:divBdr>
            <w:top w:val="none" w:sz="0" w:space="0" w:color="auto"/>
            <w:left w:val="none" w:sz="0" w:space="0" w:color="auto"/>
            <w:bottom w:val="none" w:sz="0" w:space="0" w:color="auto"/>
            <w:right w:val="none" w:sz="0" w:space="0" w:color="auto"/>
          </w:divBdr>
        </w:div>
        <w:div w:id="895966181">
          <w:marLeft w:val="640"/>
          <w:marRight w:val="0"/>
          <w:marTop w:val="0"/>
          <w:marBottom w:val="0"/>
          <w:divBdr>
            <w:top w:val="none" w:sz="0" w:space="0" w:color="auto"/>
            <w:left w:val="none" w:sz="0" w:space="0" w:color="auto"/>
            <w:bottom w:val="none" w:sz="0" w:space="0" w:color="auto"/>
            <w:right w:val="none" w:sz="0" w:space="0" w:color="auto"/>
          </w:divBdr>
        </w:div>
        <w:div w:id="1010528093">
          <w:marLeft w:val="640"/>
          <w:marRight w:val="0"/>
          <w:marTop w:val="0"/>
          <w:marBottom w:val="0"/>
          <w:divBdr>
            <w:top w:val="none" w:sz="0" w:space="0" w:color="auto"/>
            <w:left w:val="none" w:sz="0" w:space="0" w:color="auto"/>
            <w:bottom w:val="none" w:sz="0" w:space="0" w:color="auto"/>
            <w:right w:val="none" w:sz="0" w:space="0" w:color="auto"/>
          </w:divBdr>
        </w:div>
        <w:div w:id="1080759054">
          <w:marLeft w:val="640"/>
          <w:marRight w:val="0"/>
          <w:marTop w:val="0"/>
          <w:marBottom w:val="0"/>
          <w:divBdr>
            <w:top w:val="none" w:sz="0" w:space="0" w:color="auto"/>
            <w:left w:val="none" w:sz="0" w:space="0" w:color="auto"/>
            <w:bottom w:val="none" w:sz="0" w:space="0" w:color="auto"/>
            <w:right w:val="none" w:sz="0" w:space="0" w:color="auto"/>
          </w:divBdr>
        </w:div>
        <w:div w:id="1160731472">
          <w:marLeft w:val="640"/>
          <w:marRight w:val="0"/>
          <w:marTop w:val="0"/>
          <w:marBottom w:val="0"/>
          <w:divBdr>
            <w:top w:val="none" w:sz="0" w:space="0" w:color="auto"/>
            <w:left w:val="none" w:sz="0" w:space="0" w:color="auto"/>
            <w:bottom w:val="none" w:sz="0" w:space="0" w:color="auto"/>
            <w:right w:val="none" w:sz="0" w:space="0" w:color="auto"/>
          </w:divBdr>
        </w:div>
        <w:div w:id="1176844397">
          <w:marLeft w:val="640"/>
          <w:marRight w:val="0"/>
          <w:marTop w:val="0"/>
          <w:marBottom w:val="0"/>
          <w:divBdr>
            <w:top w:val="none" w:sz="0" w:space="0" w:color="auto"/>
            <w:left w:val="none" w:sz="0" w:space="0" w:color="auto"/>
            <w:bottom w:val="none" w:sz="0" w:space="0" w:color="auto"/>
            <w:right w:val="none" w:sz="0" w:space="0" w:color="auto"/>
          </w:divBdr>
        </w:div>
        <w:div w:id="1273435674">
          <w:marLeft w:val="640"/>
          <w:marRight w:val="0"/>
          <w:marTop w:val="0"/>
          <w:marBottom w:val="0"/>
          <w:divBdr>
            <w:top w:val="none" w:sz="0" w:space="0" w:color="auto"/>
            <w:left w:val="none" w:sz="0" w:space="0" w:color="auto"/>
            <w:bottom w:val="none" w:sz="0" w:space="0" w:color="auto"/>
            <w:right w:val="none" w:sz="0" w:space="0" w:color="auto"/>
          </w:divBdr>
        </w:div>
        <w:div w:id="1344019333">
          <w:marLeft w:val="640"/>
          <w:marRight w:val="0"/>
          <w:marTop w:val="0"/>
          <w:marBottom w:val="0"/>
          <w:divBdr>
            <w:top w:val="none" w:sz="0" w:space="0" w:color="auto"/>
            <w:left w:val="none" w:sz="0" w:space="0" w:color="auto"/>
            <w:bottom w:val="none" w:sz="0" w:space="0" w:color="auto"/>
            <w:right w:val="none" w:sz="0" w:space="0" w:color="auto"/>
          </w:divBdr>
        </w:div>
        <w:div w:id="1405491027">
          <w:marLeft w:val="640"/>
          <w:marRight w:val="0"/>
          <w:marTop w:val="0"/>
          <w:marBottom w:val="0"/>
          <w:divBdr>
            <w:top w:val="none" w:sz="0" w:space="0" w:color="auto"/>
            <w:left w:val="none" w:sz="0" w:space="0" w:color="auto"/>
            <w:bottom w:val="none" w:sz="0" w:space="0" w:color="auto"/>
            <w:right w:val="none" w:sz="0" w:space="0" w:color="auto"/>
          </w:divBdr>
        </w:div>
        <w:div w:id="1461462197">
          <w:marLeft w:val="640"/>
          <w:marRight w:val="0"/>
          <w:marTop w:val="0"/>
          <w:marBottom w:val="0"/>
          <w:divBdr>
            <w:top w:val="none" w:sz="0" w:space="0" w:color="auto"/>
            <w:left w:val="none" w:sz="0" w:space="0" w:color="auto"/>
            <w:bottom w:val="none" w:sz="0" w:space="0" w:color="auto"/>
            <w:right w:val="none" w:sz="0" w:space="0" w:color="auto"/>
          </w:divBdr>
        </w:div>
        <w:div w:id="1487278622">
          <w:marLeft w:val="640"/>
          <w:marRight w:val="0"/>
          <w:marTop w:val="0"/>
          <w:marBottom w:val="0"/>
          <w:divBdr>
            <w:top w:val="none" w:sz="0" w:space="0" w:color="auto"/>
            <w:left w:val="none" w:sz="0" w:space="0" w:color="auto"/>
            <w:bottom w:val="none" w:sz="0" w:space="0" w:color="auto"/>
            <w:right w:val="none" w:sz="0" w:space="0" w:color="auto"/>
          </w:divBdr>
        </w:div>
        <w:div w:id="1508980032">
          <w:marLeft w:val="640"/>
          <w:marRight w:val="0"/>
          <w:marTop w:val="0"/>
          <w:marBottom w:val="0"/>
          <w:divBdr>
            <w:top w:val="none" w:sz="0" w:space="0" w:color="auto"/>
            <w:left w:val="none" w:sz="0" w:space="0" w:color="auto"/>
            <w:bottom w:val="none" w:sz="0" w:space="0" w:color="auto"/>
            <w:right w:val="none" w:sz="0" w:space="0" w:color="auto"/>
          </w:divBdr>
        </w:div>
        <w:div w:id="1536384186">
          <w:marLeft w:val="640"/>
          <w:marRight w:val="0"/>
          <w:marTop w:val="0"/>
          <w:marBottom w:val="0"/>
          <w:divBdr>
            <w:top w:val="none" w:sz="0" w:space="0" w:color="auto"/>
            <w:left w:val="none" w:sz="0" w:space="0" w:color="auto"/>
            <w:bottom w:val="none" w:sz="0" w:space="0" w:color="auto"/>
            <w:right w:val="none" w:sz="0" w:space="0" w:color="auto"/>
          </w:divBdr>
        </w:div>
        <w:div w:id="1561674653">
          <w:marLeft w:val="640"/>
          <w:marRight w:val="0"/>
          <w:marTop w:val="0"/>
          <w:marBottom w:val="0"/>
          <w:divBdr>
            <w:top w:val="none" w:sz="0" w:space="0" w:color="auto"/>
            <w:left w:val="none" w:sz="0" w:space="0" w:color="auto"/>
            <w:bottom w:val="none" w:sz="0" w:space="0" w:color="auto"/>
            <w:right w:val="none" w:sz="0" w:space="0" w:color="auto"/>
          </w:divBdr>
        </w:div>
        <w:div w:id="1589729683">
          <w:marLeft w:val="640"/>
          <w:marRight w:val="0"/>
          <w:marTop w:val="0"/>
          <w:marBottom w:val="0"/>
          <w:divBdr>
            <w:top w:val="none" w:sz="0" w:space="0" w:color="auto"/>
            <w:left w:val="none" w:sz="0" w:space="0" w:color="auto"/>
            <w:bottom w:val="none" w:sz="0" w:space="0" w:color="auto"/>
            <w:right w:val="none" w:sz="0" w:space="0" w:color="auto"/>
          </w:divBdr>
        </w:div>
        <w:div w:id="1601182359">
          <w:marLeft w:val="640"/>
          <w:marRight w:val="0"/>
          <w:marTop w:val="0"/>
          <w:marBottom w:val="0"/>
          <w:divBdr>
            <w:top w:val="none" w:sz="0" w:space="0" w:color="auto"/>
            <w:left w:val="none" w:sz="0" w:space="0" w:color="auto"/>
            <w:bottom w:val="none" w:sz="0" w:space="0" w:color="auto"/>
            <w:right w:val="none" w:sz="0" w:space="0" w:color="auto"/>
          </w:divBdr>
        </w:div>
        <w:div w:id="1657806146">
          <w:marLeft w:val="640"/>
          <w:marRight w:val="0"/>
          <w:marTop w:val="0"/>
          <w:marBottom w:val="0"/>
          <w:divBdr>
            <w:top w:val="none" w:sz="0" w:space="0" w:color="auto"/>
            <w:left w:val="none" w:sz="0" w:space="0" w:color="auto"/>
            <w:bottom w:val="none" w:sz="0" w:space="0" w:color="auto"/>
            <w:right w:val="none" w:sz="0" w:space="0" w:color="auto"/>
          </w:divBdr>
        </w:div>
        <w:div w:id="1671523297">
          <w:marLeft w:val="640"/>
          <w:marRight w:val="0"/>
          <w:marTop w:val="0"/>
          <w:marBottom w:val="0"/>
          <w:divBdr>
            <w:top w:val="none" w:sz="0" w:space="0" w:color="auto"/>
            <w:left w:val="none" w:sz="0" w:space="0" w:color="auto"/>
            <w:bottom w:val="none" w:sz="0" w:space="0" w:color="auto"/>
            <w:right w:val="none" w:sz="0" w:space="0" w:color="auto"/>
          </w:divBdr>
        </w:div>
        <w:div w:id="1839807528">
          <w:marLeft w:val="640"/>
          <w:marRight w:val="0"/>
          <w:marTop w:val="0"/>
          <w:marBottom w:val="0"/>
          <w:divBdr>
            <w:top w:val="none" w:sz="0" w:space="0" w:color="auto"/>
            <w:left w:val="none" w:sz="0" w:space="0" w:color="auto"/>
            <w:bottom w:val="none" w:sz="0" w:space="0" w:color="auto"/>
            <w:right w:val="none" w:sz="0" w:space="0" w:color="auto"/>
          </w:divBdr>
        </w:div>
        <w:div w:id="1860389459">
          <w:marLeft w:val="640"/>
          <w:marRight w:val="0"/>
          <w:marTop w:val="0"/>
          <w:marBottom w:val="0"/>
          <w:divBdr>
            <w:top w:val="none" w:sz="0" w:space="0" w:color="auto"/>
            <w:left w:val="none" w:sz="0" w:space="0" w:color="auto"/>
            <w:bottom w:val="none" w:sz="0" w:space="0" w:color="auto"/>
            <w:right w:val="none" w:sz="0" w:space="0" w:color="auto"/>
          </w:divBdr>
        </w:div>
        <w:div w:id="1866213810">
          <w:marLeft w:val="640"/>
          <w:marRight w:val="0"/>
          <w:marTop w:val="0"/>
          <w:marBottom w:val="0"/>
          <w:divBdr>
            <w:top w:val="none" w:sz="0" w:space="0" w:color="auto"/>
            <w:left w:val="none" w:sz="0" w:space="0" w:color="auto"/>
            <w:bottom w:val="none" w:sz="0" w:space="0" w:color="auto"/>
            <w:right w:val="none" w:sz="0" w:space="0" w:color="auto"/>
          </w:divBdr>
        </w:div>
        <w:div w:id="1911034848">
          <w:marLeft w:val="640"/>
          <w:marRight w:val="0"/>
          <w:marTop w:val="0"/>
          <w:marBottom w:val="0"/>
          <w:divBdr>
            <w:top w:val="none" w:sz="0" w:space="0" w:color="auto"/>
            <w:left w:val="none" w:sz="0" w:space="0" w:color="auto"/>
            <w:bottom w:val="none" w:sz="0" w:space="0" w:color="auto"/>
            <w:right w:val="none" w:sz="0" w:space="0" w:color="auto"/>
          </w:divBdr>
        </w:div>
        <w:div w:id="1962104850">
          <w:marLeft w:val="640"/>
          <w:marRight w:val="0"/>
          <w:marTop w:val="0"/>
          <w:marBottom w:val="0"/>
          <w:divBdr>
            <w:top w:val="none" w:sz="0" w:space="0" w:color="auto"/>
            <w:left w:val="none" w:sz="0" w:space="0" w:color="auto"/>
            <w:bottom w:val="none" w:sz="0" w:space="0" w:color="auto"/>
            <w:right w:val="none" w:sz="0" w:space="0" w:color="auto"/>
          </w:divBdr>
        </w:div>
        <w:div w:id="2003704275">
          <w:marLeft w:val="640"/>
          <w:marRight w:val="0"/>
          <w:marTop w:val="0"/>
          <w:marBottom w:val="0"/>
          <w:divBdr>
            <w:top w:val="none" w:sz="0" w:space="0" w:color="auto"/>
            <w:left w:val="none" w:sz="0" w:space="0" w:color="auto"/>
            <w:bottom w:val="none" w:sz="0" w:space="0" w:color="auto"/>
            <w:right w:val="none" w:sz="0" w:space="0" w:color="auto"/>
          </w:divBdr>
        </w:div>
        <w:div w:id="2043742250">
          <w:marLeft w:val="640"/>
          <w:marRight w:val="0"/>
          <w:marTop w:val="0"/>
          <w:marBottom w:val="0"/>
          <w:divBdr>
            <w:top w:val="none" w:sz="0" w:space="0" w:color="auto"/>
            <w:left w:val="none" w:sz="0" w:space="0" w:color="auto"/>
            <w:bottom w:val="none" w:sz="0" w:space="0" w:color="auto"/>
            <w:right w:val="none" w:sz="0" w:space="0" w:color="auto"/>
          </w:divBdr>
        </w:div>
        <w:div w:id="2062509539">
          <w:marLeft w:val="640"/>
          <w:marRight w:val="0"/>
          <w:marTop w:val="0"/>
          <w:marBottom w:val="0"/>
          <w:divBdr>
            <w:top w:val="none" w:sz="0" w:space="0" w:color="auto"/>
            <w:left w:val="none" w:sz="0" w:space="0" w:color="auto"/>
            <w:bottom w:val="none" w:sz="0" w:space="0" w:color="auto"/>
            <w:right w:val="none" w:sz="0" w:space="0" w:color="auto"/>
          </w:divBdr>
        </w:div>
        <w:div w:id="2081247565">
          <w:marLeft w:val="640"/>
          <w:marRight w:val="0"/>
          <w:marTop w:val="0"/>
          <w:marBottom w:val="0"/>
          <w:divBdr>
            <w:top w:val="none" w:sz="0" w:space="0" w:color="auto"/>
            <w:left w:val="none" w:sz="0" w:space="0" w:color="auto"/>
            <w:bottom w:val="none" w:sz="0" w:space="0" w:color="auto"/>
            <w:right w:val="none" w:sz="0" w:space="0" w:color="auto"/>
          </w:divBdr>
        </w:div>
        <w:div w:id="2097509987">
          <w:marLeft w:val="640"/>
          <w:marRight w:val="0"/>
          <w:marTop w:val="0"/>
          <w:marBottom w:val="0"/>
          <w:divBdr>
            <w:top w:val="none" w:sz="0" w:space="0" w:color="auto"/>
            <w:left w:val="none" w:sz="0" w:space="0" w:color="auto"/>
            <w:bottom w:val="none" w:sz="0" w:space="0" w:color="auto"/>
            <w:right w:val="none" w:sz="0" w:space="0" w:color="auto"/>
          </w:divBdr>
        </w:div>
      </w:divsChild>
    </w:div>
    <w:div w:id="320544948">
      <w:bodyDiv w:val="1"/>
      <w:marLeft w:val="0"/>
      <w:marRight w:val="0"/>
      <w:marTop w:val="0"/>
      <w:marBottom w:val="0"/>
      <w:divBdr>
        <w:top w:val="none" w:sz="0" w:space="0" w:color="auto"/>
        <w:left w:val="none" w:sz="0" w:space="0" w:color="auto"/>
        <w:bottom w:val="none" w:sz="0" w:space="0" w:color="auto"/>
        <w:right w:val="none" w:sz="0" w:space="0" w:color="auto"/>
      </w:divBdr>
      <w:divsChild>
        <w:div w:id="59907671">
          <w:marLeft w:val="640"/>
          <w:marRight w:val="0"/>
          <w:marTop w:val="0"/>
          <w:marBottom w:val="0"/>
          <w:divBdr>
            <w:top w:val="none" w:sz="0" w:space="0" w:color="auto"/>
            <w:left w:val="none" w:sz="0" w:space="0" w:color="auto"/>
            <w:bottom w:val="none" w:sz="0" w:space="0" w:color="auto"/>
            <w:right w:val="none" w:sz="0" w:space="0" w:color="auto"/>
          </w:divBdr>
        </w:div>
        <w:div w:id="72900670">
          <w:marLeft w:val="640"/>
          <w:marRight w:val="0"/>
          <w:marTop w:val="0"/>
          <w:marBottom w:val="0"/>
          <w:divBdr>
            <w:top w:val="none" w:sz="0" w:space="0" w:color="auto"/>
            <w:left w:val="none" w:sz="0" w:space="0" w:color="auto"/>
            <w:bottom w:val="none" w:sz="0" w:space="0" w:color="auto"/>
            <w:right w:val="none" w:sz="0" w:space="0" w:color="auto"/>
          </w:divBdr>
        </w:div>
        <w:div w:id="79837305">
          <w:marLeft w:val="640"/>
          <w:marRight w:val="0"/>
          <w:marTop w:val="0"/>
          <w:marBottom w:val="0"/>
          <w:divBdr>
            <w:top w:val="none" w:sz="0" w:space="0" w:color="auto"/>
            <w:left w:val="none" w:sz="0" w:space="0" w:color="auto"/>
            <w:bottom w:val="none" w:sz="0" w:space="0" w:color="auto"/>
            <w:right w:val="none" w:sz="0" w:space="0" w:color="auto"/>
          </w:divBdr>
        </w:div>
        <w:div w:id="153380390">
          <w:marLeft w:val="640"/>
          <w:marRight w:val="0"/>
          <w:marTop w:val="0"/>
          <w:marBottom w:val="0"/>
          <w:divBdr>
            <w:top w:val="none" w:sz="0" w:space="0" w:color="auto"/>
            <w:left w:val="none" w:sz="0" w:space="0" w:color="auto"/>
            <w:bottom w:val="none" w:sz="0" w:space="0" w:color="auto"/>
            <w:right w:val="none" w:sz="0" w:space="0" w:color="auto"/>
          </w:divBdr>
        </w:div>
        <w:div w:id="275411308">
          <w:marLeft w:val="640"/>
          <w:marRight w:val="0"/>
          <w:marTop w:val="0"/>
          <w:marBottom w:val="0"/>
          <w:divBdr>
            <w:top w:val="none" w:sz="0" w:space="0" w:color="auto"/>
            <w:left w:val="none" w:sz="0" w:space="0" w:color="auto"/>
            <w:bottom w:val="none" w:sz="0" w:space="0" w:color="auto"/>
            <w:right w:val="none" w:sz="0" w:space="0" w:color="auto"/>
          </w:divBdr>
        </w:div>
        <w:div w:id="372732288">
          <w:marLeft w:val="640"/>
          <w:marRight w:val="0"/>
          <w:marTop w:val="0"/>
          <w:marBottom w:val="0"/>
          <w:divBdr>
            <w:top w:val="none" w:sz="0" w:space="0" w:color="auto"/>
            <w:left w:val="none" w:sz="0" w:space="0" w:color="auto"/>
            <w:bottom w:val="none" w:sz="0" w:space="0" w:color="auto"/>
            <w:right w:val="none" w:sz="0" w:space="0" w:color="auto"/>
          </w:divBdr>
        </w:div>
        <w:div w:id="389497142">
          <w:marLeft w:val="640"/>
          <w:marRight w:val="0"/>
          <w:marTop w:val="0"/>
          <w:marBottom w:val="0"/>
          <w:divBdr>
            <w:top w:val="none" w:sz="0" w:space="0" w:color="auto"/>
            <w:left w:val="none" w:sz="0" w:space="0" w:color="auto"/>
            <w:bottom w:val="none" w:sz="0" w:space="0" w:color="auto"/>
            <w:right w:val="none" w:sz="0" w:space="0" w:color="auto"/>
          </w:divBdr>
        </w:div>
        <w:div w:id="449594202">
          <w:marLeft w:val="640"/>
          <w:marRight w:val="0"/>
          <w:marTop w:val="0"/>
          <w:marBottom w:val="0"/>
          <w:divBdr>
            <w:top w:val="none" w:sz="0" w:space="0" w:color="auto"/>
            <w:left w:val="none" w:sz="0" w:space="0" w:color="auto"/>
            <w:bottom w:val="none" w:sz="0" w:space="0" w:color="auto"/>
            <w:right w:val="none" w:sz="0" w:space="0" w:color="auto"/>
          </w:divBdr>
        </w:div>
        <w:div w:id="460415408">
          <w:marLeft w:val="640"/>
          <w:marRight w:val="0"/>
          <w:marTop w:val="0"/>
          <w:marBottom w:val="0"/>
          <w:divBdr>
            <w:top w:val="none" w:sz="0" w:space="0" w:color="auto"/>
            <w:left w:val="none" w:sz="0" w:space="0" w:color="auto"/>
            <w:bottom w:val="none" w:sz="0" w:space="0" w:color="auto"/>
            <w:right w:val="none" w:sz="0" w:space="0" w:color="auto"/>
          </w:divBdr>
        </w:div>
        <w:div w:id="514612066">
          <w:marLeft w:val="640"/>
          <w:marRight w:val="0"/>
          <w:marTop w:val="0"/>
          <w:marBottom w:val="0"/>
          <w:divBdr>
            <w:top w:val="none" w:sz="0" w:space="0" w:color="auto"/>
            <w:left w:val="none" w:sz="0" w:space="0" w:color="auto"/>
            <w:bottom w:val="none" w:sz="0" w:space="0" w:color="auto"/>
            <w:right w:val="none" w:sz="0" w:space="0" w:color="auto"/>
          </w:divBdr>
        </w:div>
        <w:div w:id="552927446">
          <w:marLeft w:val="640"/>
          <w:marRight w:val="0"/>
          <w:marTop w:val="0"/>
          <w:marBottom w:val="0"/>
          <w:divBdr>
            <w:top w:val="none" w:sz="0" w:space="0" w:color="auto"/>
            <w:left w:val="none" w:sz="0" w:space="0" w:color="auto"/>
            <w:bottom w:val="none" w:sz="0" w:space="0" w:color="auto"/>
            <w:right w:val="none" w:sz="0" w:space="0" w:color="auto"/>
          </w:divBdr>
        </w:div>
        <w:div w:id="568730919">
          <w:marLeft w:val="640"/>
          <w:marRight w:val="0"/>
          <w:marTop w:val="0"/>
          <w:marBottom w:val="0"/>
          <w:divBdr>
            <w:top w:val="none" w:sz="0" w:space="0" w:color="auto"/>
            <w:left w:val="none" w:sz="0" w:space="0" w:color="auto"/>
            <w:bottom w:val="none" w:sz="0" w:space="0" w:color="auto"/>
            <w:right w:val="none" w:sz="0" w:space="0" w:color="auto"/>
          </w:divBdr>
        </w:div>
        <w:div w:id="875125036">
          <w:marLeft w:val="640"/>
          <w:marRight w:val="0"/>
          <w:marTop w:val="0"/>
          <w:marBottom w:val="0"/>
          <w:divBdr>
            <w:top w:val="none" w:sz="0" w:space="0" w:color="auto"/>
            <w:left w:val="none" w:sz="0" w:space="0" w:color="auto"/>
            <w:bottom w:val="none" w:sz="0" w:space="0" w:color="auto"/>
            <w:right w:val="none" w:sz="0" w:space="0" w:color="auto"/>
          </w:divBdr>
        </w:div>
        <w:div w:id="955020659">
          <w:marLeft w:val="640"/>
          <w:marRight w:val="0"/>
          <w:marTop w:val="0"/>
          <w:marBottom w:val="0"/>
          <w:divBdr>
            <w:top w:val="none" w:sz="0" w:space="0" w:color="auto"/>
            <w:left w:val="none" w:sz="0" w:space="0" w:color="auto"/>
            <w:bottom w:val="none" w:sz="0" w:space="0" w:color="auto"/>
            <w:right w:val="none" w:sz="0" w:space="0" w:color="auto"/>
          </w:divBdr>
        </w:div>
        <w:div w:id="1056901071">
          <w:marLeft w:val="640"/>
          <w:marRight w:val="0"/>
          <w:marTop w:val="0"/>
          <w:marBottom w:val="0"/>
          <w:divBdr>
            <w:top w:val="none" w:sz="0" w:space="0" w:color="auto"/>
            <w:left w:val="none" w:sz="0" w:space="0" w:color="auto"/>
            <w:bottom w:val="none" w:sz="0" w:space="0" w:color="auto"/>
            <w:right w:val="none" w:sz="0" w:space="0" w:color="auto"/>
          </w:divBdr>
        </w:div>
        <w:div w:id="1063720387">
          <w:marLeft w:val="640"/>
          <w:marRight w:val="0"/>
          <w:marTop w:val="0"/>
          <w:marBottom w:val="0"/>
          <w:divBdr>
            <w:top w:val="none" w:sz="0" w:space="0" w:color="auto"/>
            <w:left w:val="none" w:sz="0" w:space="0" w:color="auto"/>
            <w:bottom w:val="none" w:sz="0" w:space="0" w:color="auto"/>
            <w:right w:val="none" w:sz="0" w:space="0" w:color="auto"/>
          </w:divBdr>
        </w:div>
        <w:div w:id="1074204687">
          <w:marLeft w:val="640"/>
          <w:marRight w:val="0"/>
          <w:marTop w:val="0"/>
          <w:marBottom w:val="0"/>
          <w:divBdr>
            <w:top w:val="none" w:sz="0" w:space="0" w:color="auto"/>
            <w:left w:val="none" w:sz="0" w:space="0" w:color="auto"/>
            <w:bottom w:val="none" w:sz="0" w:space="0" w:color="auto"/>
            <w:right w:val="none" w:sz="0" w:space="0" w:color="auto"/>
          </w:divBdr>
        </w:div>
        <w:div w:id="1129470250">
          <w:marLeft w:val="640"/>
          <w:marRight w:val="0"/>
          <w:marTop w:val="0"/>
          <w:marBottom w:val="0"/>
          <w:divBdr>
            <w:top w:val="none" w:sz="0" w:space="0" w:color="auto"/>
            <w:left w:val="none" w:sz="0" w:space="0" w:color="auto"/>
            <w:bottom w:val="none" w:sz="0" w:space="0" w:color="auto"/>
            <w:right w:val="none" w:sz="0" w:space="0" w:color="auto"/>
          </w:divBdr>
        </w:div>
        <w:div w:id="1175337865">
          <w:marLeft w:val="640"/>
          <w:marRight w:val="0"/>
          <w:marTop w:val="0"/>
          <w:marBottom w:val="0"/>
          <w:divBdr>
            <w:top w:val="none" w:sz="0" w:space="0" w:color="auto"/>
            <w:left w:val="none" w:sz="0" w:space="0" w:color="auto"/>
            <w:bottom w:val="none" w:sz="0" w:space="0" w:color="auto"/>
            <w:right w:val="none" w:sz="0" w:space="0" w:color="auto"/>
          </w:divBdr>
        </w:div>
        <w:div w:id="1199275297">
          <w:marLeft w:val="640"/>
          <w:marRight w:val="0"/>
          <w:marTop w:val="0"/>
          <w:marBottom w:val="0"/>
          <w:divBdr>
            <w:top w:val="none" w:sz="0" w:space="0" w:color="auto"/>
            <w:left w:val="none" w:sz="0" w:space="0" w:color="auto"/>
            <w:bottom w:val="none" w:sz="0" w:space="0" w:color="auto"/>
            <w:right w:val="none" w:sz="0" w:space="0" w:color="auto"/>
          </w:divBdr>
        </w:div>
        <w:div w:id="1212694246">
          <w:marLeft w:val="640"/>
          <w:marRight w:val="0"/>
          <w:marTop w:val="0"/>
          <w:marBottom w:val="0"/>
          <w:divBdr>
            <w:top w:val="none" w:sz="0" w:space="0" w:color="auto"/>
            <w:left w:val="none" w:sz="0" w:space="0" w:color="auto"/>
            <w:bottom w:val="none" w:sz="0" w:space="0" w:color="auto"/>
            <w:right w:val="none" w:sz="0" w:space="0" w:color="auto"/>
          </w:divBdr>
        </w:div>
        <w:div w:id="1381706965">
          <w:marLeft w:val="640"/>
          <w:marRight w:val="0"/>
          <w:marTop w:val="0"/>
          <w:marBottom w:val="0"/>
          <w:divBdr>
            <w:top w:val="none" w:sz="0" w:space="0" w:color="auto"/>
            <w:left w:val="none" w:sz="0" w:space="0" w:color="auto"/>
            <w:bottom w:val="none" w:sz="0" w:space="0" w:color="auto"/>
            <w:right w:val="none" w:sz="0" w:space="0" w:color="auto"/>
          </w:divBdr>
        </w:div>
        <w:div w:id="1390348789">
          <w:marLeft w:val="640"/>
          <w:marRight w:val="0"/>
          <w:marTop w:val="0"/>
          <w:marBottom w:val="0"/>
          <w:divBdr>
            <w:top w:val="none" w:sz="0" w:space="0" w:color="auto"/>
            <w:left w:val="none" w:sz="0" w:space="0" w:color="auto"/>
            <w:bottom w:val="none" w:sz="0" w:space="0" w:color="auto"/>
            <w:right w:val="none" w:sz="0" w:space="0" w:color="auto"/>
          </w:divBdr>
        </w:div>
        <w:div w:id="1476944762">
          <w:marLeft w:val="640"/>
          <w:marRight w:val="0"/>
          <w:marTop w:val="0"/>
          <w:marBottom w:val="0"/>
          <w:divBdr>
            <w:top w:val="none" w:sz="0" w:space="0" w:color="auto"/>
            <w:left w:val="none" w:sz="0" w:space="0" w:color="auto"/>
            <w:bottom w:val="none" w:sz="0" w:space="0" w:color="auto"/>
            <w:right w:val="none" w:sz="0" w:space="0" w:color="auto"/>
          </w:divBdr>
        </w:div>
        <w:div w:id="1556742764">
          <w:marLeft w:val="640"/>
          <w:marRight w:val="0"/>
          <w:marTop w:val="0"/>
          <w:marBottom w:val="0"/>
          <w:divBdr>
            <w:top w:val="none" w:sz="0" w:space="0" w:color="auto"/>
            <w:left w:val="none" w:sz="0" w:space="0" w:color="auto"/>
            <w:bottom w:val="none" w:sz="0" w:space="0" w:color="auto"/>
            <w:right w:val="none" w:sz="0" w:space="0" w:color="auto"/>
          </w:divBdr>
        </w:div>
        <w:div w:id="1575973543">
          <w:marLeft w:val="640"/>
          <w:marRight w:val="0"/>
          <w:marTop w:val="0"/>
          <w:marBottom w:val="0"/>
          <w:divBdr>
            <w:top w:val="none" w:sz="0" w:space="0" w:color="auto"/>
            <w:left w:val="none" w:sz="0" w:space="0" w:color="auto"/>
            <w:bottom w:val="none" w:sz="0" w:space="0" w:color="auto"/>
            <w:right w:val="none" w:sz="0" w:space="0" w:color="auto"/>
          </w:divBdr>
        </w:div>
        <w:div w:id="1580627429">
          <w:marLeft w:val="640"/>
          <w:marRight w:val="0"/>
          <w:marTop w:val="0"/>
          <w:marBottom w:val="0"/>
          <w:divBdr>
            <w:top w:val="none" w:sz="0" w:space="0" w:color="auto"/>
            <w:left w:val="none" w:sz="0" w:space="0" w:color="auto"/>
            <w:bottom w:val="none" w:sz="0" w:space="0" w:color="auto"/>
            <w:right w:val="none" w:sz="0" w:space="0" w:color="auto"/>
          </w:divBdr>
        </w:div>
        <w:div w:id="1694379390">
          <w:marLeft w:val="640"/>
          <w:marRight w:val="0"/>
          <w:marTop w:val="0"/>
          <w:marBottom w:val="0"/>
          <w:divBdr>
            <w:top w:val="none" w:sz="0" w:space="0" w:color="auto"/>
            <w:left w:val="none" w:sz="0" w:space="0" w:color="auto"/>
            <w:bottom w:val="none" w:sz="0" w:space="0" w:color="auto"/>
            <w:right w:val="none" w:sz="0" w:space="0" w:color="auto"/>
          </w:divBdr>
        </w:div>
        <w:div w:id="1777409967">
          <w:marLeft w:val="640"/>
          <w:marRight w:val="0"/>
          <w:marTop w:val="0"/>
          <w:marBottom w:val="0"/>
          <w:divBdr>
            <w:top w:val="none" w:sz="0" w:space="0" w:color="auto"/>
            <w:left w:val="none" w:sz="0" w:space="0" w:color="auto"/>
            <w:bottom w:val="none" w:sz="0" w:space="0" w:color="auto"/>
            <w:right w:val="none" w:sz="0" w:space="0" w:color="auto"/>
          </w:divBdr>
        </w:div>
        <w:div w:id="1806461698">
          <w:marLeft w:val="640"/>
          <w:marRight w:val="0"/>
          <w:marTop w:val="0"/>
          <w:marBottom w:val="0"/>
          <w:divBdr>
            <w:top w:val="none" w:sz="0" w:space="0" w:color="auto"/>
            <w:left w:val="none" w:sz="0" w:space="0" w:color="auto"/>
            <w:bottom w:val="none" w:sz="0" w:space="0" w:color="auto"/>
            <w:right w:val="none" w:sz="0" w:space="0" w:color="auto"/>
          </w:divBdr>
        </w:div>
        <w:div w:id="1893155783">
          <w:marLeft w:val="640"/>
          <w:marRight w:val="0"/>
          <w:marTop w:val="0"/>
          <w:marBottom w:val="0"/>
          <w:divBdr>
            <w:top w:val="none" w:sz="0" w:space="0" w:color="auto"/>
            <w:left w:val="none" w:sz="0" w:space="0" w:color="auto"/>
            <w:bottom w:val="none" w:sz="0" w:space="0" w:color="auto"/>
            <w:right w:val="none" w:sz="0" w:space="0" w:color="auto"/>
          </w:divBdr>
        </w:div>
        <w:div w:id="1938556279">
          <w:marLeft w:val="640"/>
          <w:marRight w:val="0"/>
          <w:marTop w:val="0"/>
          <w:marBottom w:val="0"/>
          <w:divBdr>
            <w:top w:val="none" w:sz="0" w:space="0" w:color="auto"/>
            <w:left w:val="none" w:sz="0" w:space="0" w:color="auto"/>
            <w:bottom w:val="none" w:sz="0" w:space="0" w:color="auto"/>
            <w:right w:val="none" w:sz="0" w:space="0" w:color="auto"/>
          </w:divBdr>
        </w:div>
        <w:div w:id="1989705038">
          <w:marLeft w:val="640"/>
          <w:marRight w:val="0"/>
          <w:marTop w:val="0"/>
          <w:marBottom w:val="0"/>
          <w:divBdr>
            <w:top w:val="none" w:sz="0" w:space="0" w:color="auto"/>
            <w:left w:val="none" w:sz="0" w:space="0" w:color="auto"/>
            <w:bottom w:val="none" w:sz="0" w:space="0" w:color="auto"/>
            <w:right w:val="none" w:sz="0" w:space="0" w:color="auto"/>
          </w:divBdr>
        </w:div>
        <w:div w:id="2005545576">
          <w:marLeft w:val="640"/>
          <w:marRight w:val="0"/>
          <w:marTop w:val="0"/>
          <w:marBottom w:val="0"/>
          <w:divBdr>
            <w:top w:val="none" w:sz="0" w:space="0" w:color="auto"/>
            <w:left w:val="none" w:sz="0" w:space="0" w:color="auto"/>
            <w:bottom w:val="none" w:sz="0" w:space="0" w:color="auto"/>
            <w:right w:val="none" w:sz="0" w:space="0" w:color="auto"/>
          </w:divBdr>
        </w:div>
        <w:div w:id="2013607052">
          <w:marLeft w:val="640"/>
          <w:marRight w:val="0"/>
          <w:marTop w:val="0"/>
          <w:marBottom w:val="0"/>
          <w:divBdr>
            <w:top w:val="none" w:sz="0" w:space="0" w:color="auto"/>
            <w:left w:val="none" w:sz="0" w:space="0" w:color="auto"/>
            <w:bottom w:val="none" w:sz="0" w:space="0" w:color="auto"/>
            <w:right w:val="none" w:sz="0" w:space="0" w:color="auto"/>
          </w:divBdr>
        </w:div>
        <w:div w:id="2062828881">
          <w:marLeft w:val="640"/>
          <w:marRight w:val="0"/>
          <w:marTop w:val="0"/>
          <w:marBottom w:val="0"/>
          <w:divBdr>
            <w:top w:val="none" w:sz="0" w:space="0" w:color="auto"/>
            <w:left w:val="none" w:sz="0" w:space="0" w:color="auto"/>
            <w:bottom w:val="none" w:sz="0" w:space="0" w:color="auto"/>
            <w:right w:val="none" w:sz="0" w:space="0" w:color="auto"/>
          </w:divBdr>
        </w:div>
        <w:div w:id="2110813729">
          <w:marLeft w:val="640"/>
          <w:marRight w:val="0"/>
          <w:marTop w:val="0"/>
          <w:marBottom w:val="0"/>
          <w:divBdr>
            <w:top w:val="none" w:sz="0" w:space="0" w:color="auto"/>
            <w:left w:val="none" w:sz="0" w:space="0" w:color="auto"/>
            <w:bottom w:val="none" w:sz="0" w:space="0" w:color="auto"/>
            <w:right w:val="none" w:sz="0" w:space="0" w:color="auto"/>
          </w:divBdr>
        </w:div>
      </w:divsChild>
    </w:div>
    <w:div w:id="328798657">
      <w:bodyDiv w:val="1"/>
      <w:marLeft w:val="0"/>
      <w:marRight w:val="0"/>
      <w:marTop w:val="0"/>
      <w:marBottom w:val="0"/>
      <w:divBdr>
        <w:top w:val="none" w:sz="0" w:space="0" w:color="auto"/>
        <w:left w:val="none" w:sz="0" w:space="0" w:color="auto"/>
        <w:bottom w:val="none" w:sz="0" w:space="0" w:color="auto"/>
        <w:right w:val="none" w:sz="0" w:space="0" w:color="auto"/>
      </w:divBdr>
      <w:divsChild>
        <w:div w:id="819007840">
          <w:marLeft w:val="640"/>
          <w:marRight w:val="0"/>
          <w:marTop w:val="0"/>
          <w:marBottom w:val="0"/>
          <w:divBdr>
            <w:top w:val="none" w:sz="0" w:space="0" w:color="auto"/>
            <w:left w:val="none" w:sz="0" w:space="0" w:color="auto"/>
            <w:bottom w:val="none" w:sz="0" w:space="0" w:color="auto"/>
            <w:right w:val="none" w:sz="0" w:space="0" w:color="auto"/>
          </w:divBdr>
        </w:div>
        <w:div w:id="226916710">
          <w:marLeft w:val="640"/>
          <w:marRight w:val="0"/>
          <w:marTop w:val="0"/>
          <w:marBottom w:val="0"/>
          <w:divBdr>
            <w:top w:val="none" w:sz="0" w:space="0" w:color="auto"/>
            <w:left w:val="none" w:sz="0" w:space="0" w:color="auto"/>
            <w:bottom w:val="none" w:sz="0" w:space="0" w:color="auto"/>
            <w:right w:val="none" w:sz="0" w:space="0" w:color="auto"/>
          </w:divBdr>
        </w:div>
        <w:div w:id="1530070546">
          <w:marLeft w:val="640"/>
          <w:marRight w:val="0"/>
          <w:marTop w:val="0"/>
          <w:marBottom w:val="0"/>
          <w:divBdr>
            <w:top w:val="none" w:sz="0" w:space="0" w:color="auto"/>
            <w:left w:val="none" w:sz="0" w:space="0" w:color="auto"/>
            <w:bottom w:val="none" w:sz="0" w:space="0" w:color="auto"/>
            <w:right w:val="none" w:sz="0" w:space="0" w:color="auto"/>
          </w:divBdr>
        </w:div>
        <w:div w:id="1660117443">
          <w:marLeft w:val="640"/>
          <w:marRight w:val="0"/>
          <w:marTop w:val="0"/>
          <w:marBottom w:val="0"/>
          <w:divBdr>
            <w:top w:val="none" w:sz="0" w:space="0" w:color="auto"/>
            <w:left w:val="none" w:sz="0" w:space="0" w:color="auto"/>
            <w:bottom w:val="none" w:sz="0" w:space="0" w:color="auto"/>
            <w:right w:val="none" w:sz="0" w:space="0" w:color="auto"/>
          </w:divBdr>
        </w:div>
        <w:div w:id="494103338">
          <w:marLeft w:val="640"/>
          <w:marRight w:val="0"/>
          <w:marTop w:val="0"/>
          <w:marBottom w:val="0"/>
          <w:divBdr>
            <w:top w:val="none" w:sz="0" w:space="0" w:color="auto"/>
            <w:left w:val="none" w:sz="0" w:space="0" w:color="auto"/>
            <w:bottom w:val="none" w:sz="0" w:space="0" w:color="auto"/>
            <w:right w:val="none" w:sz="0" w:space="0" w:color="auto"/>
          </w:divBdr>
        </w:div>
        <w:div w:id="1100296273">
          <w:marLeft w:val="640"/>
          <w:marRight w:val="0"/>
          <w:marTop w:val="0"/>
          <w:marBottom w:val="0"/>
          <w:divBdr>
            <w:top w:val="none" w:sz="0" w:space="0" w:color="auto"/>
            <w:left w:val="none" w:sz="0" w:space="0" w:color="auto"/>
            <w:bottom w:val="none" w:sz="0" w:space="0" w:color="auto"/>
            <w:right w:val="none" w:sz="0" w:space="0" w:color="auto"/>
          </w:divBdr>
        </w:div>
        <w:div w:id="916280761">
          <w:marLeft w:val="640"/>
          <w:marRight w:val="0"/>
          <w:marTop w:val="0"/>
          <w:marBottom w:val="0"/>
          <w:divBdr>
            <w:top w:val="none" w:sz="0" w:space="0" w:color="auto"/>
            <w:left w:val="none" w:sz="0" w:space="0" w:color="auto"/>
            <w:bottom w:val="none" w:sz="0" w:space="0" w:color="auto"/>
            <w:right w:val="none" w:sz="0" w:space="0" w:color="auto"/>
          </w:divBdr>
        </w:div>
        <w:div w:id="1225675617">
          <w:marLeft w:val="640"/>
          <w:marRight w:val="0"/>
          <w:marTop w:val="0"/>
          <w:marBottom w:val="0"/>
          <w:divBdr>
            <w:top w:val="none" w:sz="0" w:space="0" w:color="auto"/>
            <w:left w:val="none" w:sz="0" w:space="0" w:color="auto"/>
            <w:bottom w:val="none" w:sz="0" w:space="0" w:color="auto"/>
            <w:right w:val="none" w:sz="0" w:space="0" w:color="auto"/>
          </w:divBdr>
        </w:div>
        <w:div w:id="1239250326">
          <w:marLeft w:val="640"/>
          <w:marRight w:val="0"/>
          <w:marTop w:val="0"/>
          <w:marBottom w:val="0"/>
          <w:divBdr>
            <w:top w:val="none" w:sz="0" w:space="0" w:color="auto"/>
            <w:left w:val="none" w:sz="0" w:space="0" w:color="auto"/>
            <w:bottom w:val="none" w:sz="0" w:space="0" w:color="auto"/>
            <w:right w:val="none" w:sz="0" w:space="0" w:color="auto"/>
          </w:divBdr>
        </w:div>
        <w:div w:id="854686183">
          <w:marLeft w:val="640"/>
          <w:marRight w:val="0"/>
          <w:marTop w:val="0"/>
          <w:marBottom w:val="0"/>
          <w:divBdr>
            <w:top w:val="none" w:sz="0" w:space="0" w:color="auto"/>
            <w:left w:val="none" w:sz="0" w:space="0" w:color="auto"/>
            <w:bottom w:val="none" w:sz="0" w:space="0" w:color="auto"/>
            <w:right w:val="none" w:sz="0" w:space="0" w:color="auto"/>
          </w:divBdr>
        </w:div>
        <w:div w:id="741367984">
          <w:marLeft w:val="640"/>
          <w:marRight w:val="0"/>
          <w:marTop w:val="0"/>
          <w:marBottom w:val="0"/>
          <w:divBdr>
            <w:top w:val="none" w:sz="0" w:space="0" w:color="auto"/>
            <w:left w:val="none" w:sz="0" w:space="0" w:color="auto"/>
            <w:bottom w:val="none" w:sz="0" w:space="0" w:color="auto"/>
            <w:right w:val="none" w:sz="0" w:space="0" w:color="auto"/>
          </w:divBdr>
        </w:div>
        <w:div w:id="1979190634">
          <w:marLeft w:val="640"/>
          <w:marRight w:val="0"/>
          <w:marTop w:val="0"/>
          <w:marBottom w:val="0"/>
          <w:divBdr>
            <w:top w:val="none" w:sz="0" w:space="0" w:color="auto"/>
            <w:left w:val="none" w:sz="0" w:space="0" w:color="auto"/>
            <w:bottom w:val="none" w:sz="0" w:space="0" w:color="auto"/>
            <w:right w:val="none" w:sz="0" w:space="0" w:color="auto"/>
          </w:divBdr>
        </w:div>
        <w:div w:id="646134919">
          <w:marLeft w:val="640"/>
          <w:marRight w:val="0"/>
          <w:marTop w:val="0"/>
          <w:marBottom w:val="0"/>
          <w:divBdr>
            <w:top w:val="none" w:sz="0" w:space="0" w:color="auto"/>
            <w:left w:val="none" w:sz="0" w:space="0" w:color="auto"/>
            <w:bottom w:val="none" w:sz="0" w:space="0" w:color="auto"/>
            <w:right w:val="none" w:sz="0" w:space="0" w:color="auto"/>
          </w:divBdr>
        </w:div>
        <w:div w:id="576596347">
          <w:marLeft w:val="640"/>
          <w:marRight w:val="0"/>
          <w:marTop w:val="0"/>
          <w:marBottom w:val="0"/>
          <w:divBdr>
            <w:top w:val="none" w:sz="0" w:space="0" w:color="auto"/>
            <w:left w:val="none" w:sz="0" w:space="0" w:color="auto"/>
            <w:bottom w:val="none" w:sz="0" w:space="0" w:color="auto"/>
            <w:right w:val="none" w:sz="0" w:space="0" w:color="auto"/>
          </w:divBdr>
        </w:div>
        <w:div w:id="1491483813">
          <w:marLeft w:val="640"/>
          <w:marRight w:val="0"/>
          <w:marTop w:val="0"/>
          <w:marBottom w:val="0"/>
          <w:divBdr>
            <w:top w:val="none" w:sz="0" w:space="0" w:color="auto"/>
            <w:left w:val="none" w:sz="0" w:space="0" w:color="auto"/>
            <w:bottom w:val="none" w:sz="0" w:space="0" w:color="auto"/>
            <w:right w:val="none" w:sz="0" w:space="0" w:color="auto"/>
          </w:divBdr>
        </w:div>
        <w:div w:id="827213948">
          <w:marLeft w:val="640"/>
          <w:marRight w:val="0"/>
          <w:marTop w:val="0"/>
          <w:marBottom w:val="0"/>
          <w:divBdr>
            <w:top w:val="none" w:sz="0" w:space="0" w:color="auto"/>
            <w:left w:val="none" w:sz="0" w:space="0" w:color="auto"/>
            <w:bottom w:val="none" w:sz="0" w:space="0" w:color="auto"/>
            <w:right w:val="none" w:sz="0" w:space="0" w:color="auto"/>
          </w:divBdr>
        </w:div>
        <w:div w:id="1601836386">
          <w:marLeft w:val="640"/>
          <w:marRight w:val="0"/>
          <w:marTop w:val="0"/>
          <w:marBottom w:val="0"/>
          <w:divBdr>
            <w:top w:val="none" w:sz="0" w:space="0" w:color="auto"/>
            <w:left w:val="none" w:sz="0" w:space="0" w:color="auto"/>
            <w:bottom w:val="none" w:sz="0" w:space="0" w:color="auto"/>
            <w:right w:val="none" w:sz="0" w:space="0" w:color="auto"/>
          </w:divBdr>
        </w:div>
        <w:div w:id="1383020556">
          <w:marLeft w:val="640"/>
          <w:marRight w:val="0"/>
          <w:marTop w:val="0"/>
          <w:marBottom w:val="0"/>
          <w:divBdr>
            <w:top w:val="none" w:sz="0" w:space="0" w:color="auto"/>
            <w:left w:val="none" w:sz="0" w:space="0" w:color="auto"/>
            <w:bottom w:val="none" w:sz="0" w:space="0" w:color="auto"/>
            <w:right w:val="none" w:sz="0" w:space="0" w:color="auto"/>
          </w:divBdr>
        </w:div>
        <w:div w:id="709115684">
          <w:marLeft w:val="640"/>
          <w:marRight w:val="0"/>
          <w:marTop w:val="0"/>
          <w:marBottom w:val="0"/>
          <w:divBdr>
            <w:top w:val="none" w:sz="0" w:space="0" w:color="auto"/>
            <w:left w:val="none" w:sz="0" w:space="0" w:color="auto"/>
            <w:bottom w:val="none" w:sz="0" w:space="0" w:color="auto"/>
            <w:right w:val="none" w:sz="0" w:space="0" w:color="auto"/>
          </w:divBdr>
        </w:div>
        <w:div w:id="1633172031">
          <w:marLeft w:val="640"/>
          <w:marRight w:val="0"/>
          <w:marTop w:val="0"/>
          <w:marBottom w:val="0"/>
          <w:divBdr>
            <w:top w:val="none" w:sz="0" w:space="0" w:color="auto"/>
            <w:left w:val="none" w:sz="0" w:space="0" w:color="auto"/>
            <w:bottom w:val="none" w:sz="0" w:space="0" w:color="auto"/>
            <w:right w:val="none" w:sz="0" w:space="0" w:color="auto"/>
          </w:divBdr>
        </w:div>
        <w:div w:id="266082830">
          <w:marLeft w:val="640"/>
          <w:marRight w:val="0"/>
          <w:marTop w:val="0"/>
          <w:marBottom w:val="0"/>
          <w:divBdr>
            <w:top w:val="none" w:sz="0" w:space="0" w:color="auto"/>
            <w:left w:val="none" w:sz="0" w:space="0" w:color="auto"/>
            <w:bottom w:val="none" w:sz="0" w:space="0" w:color="auto"/>
            <w:right w:val="none" w:sz="0" w:space="0" w:color="auto"/>
          </w:divBdr>
        </w:div>
        <w:div w:id="283587382">
          <w:marLeft w:val="640"/>
          <w:marRight w:val="0"/>
          <w:marTop w:val="0"/>
          <w:marBottom w:val="0"/>
          <w:divBdr>
            <w:top w:val="none" w:sz="0" w:space="0" w:color="auto"/>
            <w:left w:val="none" w:sz="0" w:space="0" w:color="auto"/>
            <w:bottom w:val="none" w:sz="0" w:space="0" w:color="auto"/>
            <w:right w:val="none" w:sz="0" w:space="0" w:color="auto"/>
          </w:divBdr>
        </w:div>
        <w:div w:id="1110931222">
          <w:marLeft w:val="640"/>
          <w:marRight w:val="0"/>
          <w:marTop w:val="0"/>
          <w:marBottom w:val="0"/>
          <w:divBdr>
            <w:top w:val="none" w:sz="0" w:space="0" w:color="auto"/>
            <w:left w:val="none" w:sz="0" w:space="0" w:color="auto"/>
            <w:bottom w:val="none" w:sz="0" w:space="0" w:color="auto"/>
            <w:right w:val="none" w:sz="0" w:space="0" w:color="auto"/>
          </w:divBdr>
        </w:div>
        <w:div w:id="740368372">
          <w:marLeft w:val="640"/>
          <w:marRight w:val="0"/>
          <w:marTop w:val="0"/>
          <w:marBottom w:val="0"/>
          <w:divBdr>
            <w:top w:val="none" w:sz="0" w:space="0" w:color="auto"/>
            <w:left w:val="none" w:sz="0" w:space="0" w:color="auto"/>
            <w:bottom w:val="none" w:sz="0" w:space="0" w:color="auto"/>
            <w:right w:val="none" w:sz="0" w:space="0" w:color="auto"/>
          </w:divBdr>
        </w:div>
        <w:div w:id="1575361547">
          <w:marLeft w:val="640"/>
          <w:marRight w:val="0"/>
          <w:marTop w:val="0"/>
          <w:marBottom w:val="0"/>
          <w:divBdr>
            <w:top w:val="none" w:sz="0" w:space="0" w:color="auto"/>
            <w:left w:val="none" w:sz="0" w:space="0" w:color="auto"/>
            <w:bottom w:val="none" w:sz="0" w:space="0" w:color="auto"/>
            <w:right w:val="none" w:sz="0" w:space="0" w:color="auto"/>
          </w:divBdr>
        </w:div>
        <w:div w:id="1438601433">
          <w:marLeft w:val="640"/>
          <w:marRight w:val="0"/>
          <w:marTop w:val="0"/>
          <w:marBottom w:val="0"/>
          <w:divBdr>
            <w:top w:val="none" w:sz="0" w:space="0" w:color="auto"/>
            <w:left w:val="none" w:sz="0" w:space="0" w:color="auto"/>
            <w:bottom w:val="none" w:sz="0" w:space="0" w:color="auto"/>
            <w:right w:val="none" w:sz="0" w:space="0" w:color="auto"/>
          </w:divBdr>
        </w:div>
        <w:div w:id="897865432">
          <w:marLeft w:val="640"/>
          <w:marRight w:val="0"/>
          <w:marTop w:val="0"/>
          <w:marBottom w:val="0"/>
          <w:divBdr>
            <w:top w:val="none" w:sz="0" w:space="0" w:color="auto"/>
            <w:left w:val="none" w:sz="0" w:space="0" w:color="auto"/>
            <w:bottom w:val="none" w:sz="0" w:space="0" w:color="auto"/>
            <w:right w:val="none" w:sz="0" w:space="0" w:color="auto"/>
          </w:divBdr>
        </w:div>
        <w:div w:id="1295212845">
          <w:marLeft w:val="640"/>
          <w:marRight w:val="0"/>
          <w:marTop w:val="0"/>
          <w:marBottom w:val="0"/>
          <w:divBdr>
            <w:top w:val="none" w:sz="0" w:space="0" w:color="auto"/>
            <w:left w:val="none" w:sz="0" w:space="0" w:color="auto"/>
            <w:bottom w:val="none" w:sz="0" w:space="0" w:color="auto"/>
            <w:right w:val="none" w:sz="0" w:space="0" w:color="auto"/>
          </w:divBdr>
        </w:div>
        <w:div w:id="625042320">
          <w:marLeft w:val="640"/>
          <w:marRight w:val="0"/>
          <w:marTop w:val="0"/>
          <w:marBottom w:val="0"/>
          <w:divBdr>
            <w:top w:val="none" w:sz="0" w:space="0" w:color="auto"/>
            <w:left w:val="none" w:sz="0" w:space="0" w:color="auto"/>
            <w:bottom w:val="none" w:sz="0" w:space="0" w:color="auto"/>
            <w:right w:val="none" w:sz="0" w:space="0" w:color="auto"/>
          </w:divBdr>
        </w:div>
        <w:div w:id="716007769">
          <w:marLeft w:val="640"/>
          <w:marRight w:val="0"/>
          <w:marTop w:val="0"/>
          <w:marBottom w:val="0"/>
          <w:divBdr>
            <w:top w:val="none" w:sz="0" w:space="0" w:color="auto"/>
            <w:left w:val="none" w:sz="0" w:space="0" w:color="auto"/>
            <w:bottom w:val="none" w:sz="0" w:space="0" w:color="auto"/>
            <w:right w:val="none" w:sz="0" w:space="0" w:color="auto"/>
          </w:divBdr>
        </w:div>
        <w:div w:id="423190782">
          <w:marLeft w:val="640"/>
          <w:marRight w:val="0"/>
          <w:marTop w:val="0"/>
          <w:marBottom w:val="0"/>
          <w:divBdr>
            <w:top w:val="none" w:sz="0" w:space="0" w:color="auto"/>
            <w:left w:val="none" w:sz="0" w:space="0" w:color="auto"/>
            <w:bottom w:val="none" w:sz="0" w:space="0" w:color="auto"/>
            <w:right w:val="none" w:sz="0" w:space="0" w:color="auto"/>
          </w:divBdr>
        </w:div>
        <w:div w:id="330986138">
          <w:marLeft w:val="640"/>
          <w:marRight w:val="0"/>
          <w:marTop w:val="0"/>
          <w:marBottom w:val="0"/>
          <w:divBdr>
            <w:top w:val="none" w:sz="0" w:space="0" w:color="auto"/>
            <w:left w:val="none" w:sz="0" w:space="0" w:color="auto"/>
            <w:bottom w:val="none" w:sz="0" w:space="0" w:color="auto"/>
            <w:right w:val="none" w:sz="0" w:space="0" w:color="auto"/>
          </w:divBdr>
        </w:div>
        <w:div w:id="488863462">
          <w:marLeft w:val="640"/>
          <w:marRight w:val="0"/>
          <w:marTop w:val="0"/>
          <w:marBottom w:val="0"/>
          <w:divBdr>
            <w:top w:val="none" w:sz="0" w:space="0" w:color="auto"/>
            <w:left w:val="none" w:sz="0" w:space="0" w:color="auto"/>
            <w:bottom w:val="none" w:sz="0" w:space="0" w:color="auto"/>
            <w:right w:val="none" w:sz="0" w:space="0" w:color="auto"/>
          </w:divBdr>
        </w:div>
        <w:div w:id="242111240">
          <w:marLeft w:val="640"/>
          <w:marRight w:val="0"/>
          <w:marTop w:val="0"/>
          <w:marBottom w:val="0"/>
          <w:divBdr>
            <w:top w:val="none" w:sz="0" w:space="0" w:color="auto"/>
            <w:left w:val="none" w:sz="0" w:space="0" w:color="auto"/>
            <w:bottom w:val="none" w:sz="0" w:space="0" w:color="auto"/>
            <w:right w:val="none" w:sz="0" w:space="0" w:color="auto"/>
          </w:divBdr>
        </w:div>
        <w:div w:id="1996717861">
          <w:marLeft w:val="640"/>
          <w:marRight w:val="0"/>
          <w:marTop w:val="0"/>
          <w:marBottom w:val="0"/>
          <w:divBdr>
            <w:top w:val="none" w:sz="0" w:space="0" w:color="auto"/>
            <w:left w:val="none" w:sz="0" w:space="0" w:color="auto"/>
            <w:bottom w:val="none" w:sz="0" w:space="0" w:color="auto"/>
            <w:right w:val="none" w:sz="0" w:space="0" w:color="auto"/>
          </w:divBdr>
        </w:div>
        <w:div w:id="1834442455">
          <w:marLeft w:val="640"/>
          <w:marRight w:val="0"/>
          <w:marTop w:val="0"/>
          <w:marBottom w:val="0"/>
          <w:divBdr>
            <w:top w:val="none" w:sz="0" w:space="0" w:color="auto"/>
            <w:left w:val="none" w:sz="0" w:space="0" w:color="auto"/>
            <w:bottom w:val="none" w:sz="0" w:space="0" w:color="auto"/>
            <w:right w:val="none" w:sz="0" w:space="0" w:color="auto"/>
          </w:divBdr>
        </w:div>
        <w:div w:id="1975478513">
          <w:marLeft w:val="640"/>
          <w:marRight w:val="0"/>
          <w:marTop w:val="0"/>
          <w:marBottom w:val="0"/>
          <w:divBdr>
            <w:top w:val="none" w:sz="0" w:space="0" w:color="auto"/>
            <w:left w:val="none" w:sz="0" w:space="0" w:color="auto"/>
            <w:bottom w:val="none" w:sz="0" w:space="0" w:color="auto"/>
            <w:right w:val="none" w:sz="0" w:space="0" w:color="auto"/>
          </w:divBdr>
        </w:div>
        <w:div w:id="402333537">
          <w:marLeft w:val="640"/>
          <w:marRight w:val="0"/>
          <w:marTop w:val="0"/>
          <w:marBottom w:val="0"/>
          <w:divBdr>
            <w:top w:val="none" w:sz="0" w:space="0" w:color="auto"/>
            <w:left w:val="none" w:sz="0" w:space="0" w:color="auto"/>
            <w:bottom w:val="none" w:sz="0" w:space="0" w:color="auto"/>
            <w:right w:val="none" w:sz="0" w:space="0" w:color="auto"/>
          </w:divBdr>
        </w:div>
        <w:div w:id="1722899272">
          <w:marLeft w:val="640"/>
          <w:marRight w:val="0"/>
          <w:marTop w:val="0"/>
          <w:marBottom w:val="0"/>
          <w:divBdr>
            <w:top w:val="none" w:sz="0" w:space="0" w:color="auto"/>
            <w:left w:val="none" w:sz="0" w:space="0" w:color="auto"/>
            <w:bottom w:val="none" w:sz="0" w:space="0" w:color="auto"/>
            <w:right w:val="none" w:sz="0" w:space="0" w:color="auto"/>
          </w:divBdr>
        </w:div>
        <w:div w:id="100537611">
          <w:marLeft w:val="640"/>
          <w:marRight w:val="0"/>
          <w:marTop w:val="0"/>
          <w:marBottom w:val="0"/>
          <w:divBdr>
            <w:top w:val="none" w:sz="0" w:space="0" w:color="auto"/>
            <w:left w:val="none" w:sz="0" w:space="0" w:color="auto"/>
            <w:bottom w:val="none" w:sz="0" w:space="0" w:color="auto"/>
            <w:right w:val="none" w:sz="0" w:space="0" w:color="auto"/>
          </w:divBdr>
        </w:div>
        <w:div w:id="1351493979">
          <w:marLeft w:val="640"/>
          <w:marRight w:val="0"/>
          <w:marTop w:val="0"/>
          <w:marBottom w:val="0"/>
          <w:divBdr>
            <w:top w:val="none" w:sz="0" w:space="0" w:color="auto"/>
            <w:left w:val="none" w:sz="0" w:space="0" w:color="auto"/>
            <w:bottom w:val="none" w:sz="0" w:space="0" w:color="auto"/>
            <w:right w:val="none" w:sz="0" w:space="0" w:color="auto"/>
          </w:divBdr>
        </w:div>
        <w:div w:id="208077797">
          <w:marLeft w:val="640"/>
          <w:marRight w:val="0"/>
          <w:marTop w:val="0"/>
          <w:marBottom w:val="0"/>
          <w:divBdr>
            <w:top w:val="none" w:sz="0" w:space="0" w:color="auto"/>
            <w:left w:val="none" w:sz="0" w:space="0" w:color="auto"/>
            <w:bottom w:val="none" w:sz="0" w:space="0" w:color="auto"/>
            <w:right w:val="none" w:sz="0" w:space="0" w:color="auto"/>
          </w:divBdr>
        </w:div>
        <w:div w:id="1879927547">
          <w:marLeft w:val="640"/>
          <w:marRight w:val="0"/>
          <w:marTop w:val="0"/>
          <w:marBottom w:val="0"/>
          <w:divBdr>
            <w:top w:val="none" w:sz="0" w:space="0" w:color="auto"/>
            <w:left w:val="none" w:sz="0" w:space="0" w:color="auto"/>
            <w:bottom w:val="none" w:sz="0" w:space="0" w:color="auto"/>
            <w:right w:val="none" w:sz="0" w:space="0" w:color="auto"/>
          </w:divBdr>
        </w:div>
        <w:div w:id="1069615280">
          <w:marLeft w:val="640"/>
          <w:marRight w:val="0"/>
          <w:marTop w:val="0"/>
          <w:marBottom w:val="0"/>
          <w:divBdr>
            <w:top w:val="none" w:sz="0" w:space="0" w:color="auto"/>
            <w:left w:val="none" w:sz="0" w:space="0" w:color="auto"/>
            <w:bottom w:val="none" w:sz="0" w:space="0" w:color="auto"/>
            <w:right w:val="none" w:sz="0" w:space="0" w:color="auto"/>
          </w:divBdr>
        </w:div>
        <w:div w:id="1601832634">
          <w:marLeft w:val="640"/>
          <w:marRight w:val="0"/>
          <w:marTop w:val="0"/>
          <w:marBottom w:val="0"/>
          <w:divBdr>
            <w:top w:val="none" w:sz="0" w:space="0" w:color="auto"/>
            <w:left w:val="none" w:sz="0" w:space="0" w:color="auto"/>
            <w:bottom w:val="none" w:sz="0" w:space="0" w:color="auto"/>
            <w:right w:val="none" w:sz="0" w:space="0" w:color="auto"/>
          </w:divBdr>
        </w:div>
      </w:divsChild>
    </w:div>
    <w:div w:id="329136091">
      <w:bodyDiv w:val="1"/>
      <w:marLeft w:val="0"/>
      <w:marRight w:val="0"/>
      <w:marTop w:val="0"/>
      <w:marBottom w:val="0"/>
      <w:divBdr>
        <w:top w:val="none" w:sz="0" w:space="0" w:color="auto"/>
        <w:left w:val="none" w:sz="0" w:space="0" w:color="auto"/>
        <w:bottom w:val="none" w:sz="0" w:space="0" w:color="auto"/>
        <w:right w:val="none" w:sz="0" w:space="0" w:color="auto"/>
      </w:divBdr>
      <w:divsChild>
        <w:div w:id="14843198">
          <w:marLeft w:val="640"/>
          <w:marRight w:val="0"/>
          <w:marTop w:val="0"/>
          <w:marBottom w:val="0"/>
          <w:divBdr>
            <w:top w:val="none" w:sz="0" w:space="0" w:color="auto"/>
            <w:left w:val="none" w:sz="0" w:space="0" w:color="auto"/>
            <w:bottom w:val="none" w:sz="0" w:space="0" w:color="auto"/>
            <w:right w:val="none" w:sz="0" w:space="0" w:color="auto"/>
          </w:divBdr>
        </w:div>
        <w:div w:id="59789364">
          <w:marLeft w:val="640"/>
          <w:marRight w:val="0"/>
          <w:marTop w:val="0"/>
          <w:marBottom w:val="0"/>
          <w:divBdr>
            <w:top w:val="none" w:sz="0" w:space="0" w:color="auto"/>
            <w:left w:val="none" w:sz="0" w:space="0" w:color="auto"/>
            <w:bottom w:val="none" w:sz="0" w:space="0" w:color="auto"/>
            <w:right w:val="none" w:sz="0" w:space="0" w:color="auto"/>
          </w:divBdr>
        </w:div>
        <w:div w:id="79916533">
          <w:marLeft w:val="640"/>
          <w:marRight w:val="0"/>
          <w:marTop w:val="0"/>
          <w:marBottom w:val="0"/>
          <w:divBdr>
            <w:top w:val="none" w:sz="0" w:space="0" w:color="auto"/>
            <w:left w:val="none" w:sz="0" w:space="0" w:color="auto"/>
            <w:bottom w:val="none" w:sz="0" w:space="0" w:color="auto"/>
            <w:right w:val="none" w:sz="0" w:space="0" w:color="auto"/>
          </w:divBdr>
        </w:div>
        <w:div w:id="92362952">
          <w:marLeft w:val="640"/>
          <w:marRight w:val="0"/>
          <w:marTop w:val="0"/>
          <w:marBottom w:val="0"/>
          <w:divBdr>
            <w:top w:val="none" w:sz="0" w:space="0" w:color="auto"/>
            <w:left w:val="none" w:sz="0" w:space="0" w:color="auto"/>
            <w:bottom w:val="none" w:sz="0" w:space="0" w:color="auto"/>
            <w:right w:val="none" w:sz="0" w:space="0" w:color="auto"/>
          </w:divBdr>
        </w:div>
        <w:div w:id="102775077">
          <w:marLeft w:val="640"/>
          <w:marRight w:val="0"/>
          <w:marTop w:val="0"/>
          <w:marBottom w:val="0"/>
          <w:divBdr>
            <w:top w:val="none" w:sz="0" w:space="0" w:color="auto"/>
            <w:left w:val="none" w:sz="0" w:space="0" w:color="auto"/>
            <w:bottom w:val="none" w:sz="0" w:space="0" w:color="auto"/>
            <w:right w:val="none" w:sz="0" w:space="0" w:color="auto"/>
          </w:divBdr>
        </w:div>
        <w:div w:id="144048518">
          <w:marLeft w:val="640"/>
          <w:marRight w:val="0"/>
          <w:marTop w:val="0"/>
          <w:marBottom w:val="0"/>
          <w:divBdr>
            <w:top w:val="none" w:sz="0" w:space="0" w:color="auto"/>
            <w:left w:val="none" w:sz="0" w:space="0" w:color="auto"/>
            <w:bottom w:val="none" w:sz="0" w:space="0" w:color="auto"/>
            <w:right w:val="none" w:sz="0" w:space="0" w:color="auto"/>
          </w:divBdr>
        </w:div>
        <w:div w:id="149835117">
          <w:marLeft w:val="640"/>
          <w:marRight w:val="0"/>
          <w:marTop w:val="0"/>
          <w:marBottom w:val="0"/>
          <w:divBdr>
            <w:top w:val="none" w:sz="0" w:space="0" w:color="auto"/>
            <w:left w:val="none" w:sz="0" w:space="0" w:color="auto"/>
            <w:bottom w:val="none" w:sz="0" w:space="0" w:color="auto"/>
            <w:right w:val="none" w:sz="0" w:space="0" w:color="auto"/>
          </w:divBdr>
        </w:div>
        <w:div w:id="216674802">
          <w:marLeft w:val="640"/>
          <w:marRight w:val="0"/>
          <w:marTop w:val="0"/>
          <w:marBottom w:val="0"/>
          <w:divBdr>
            <w:top w:val="none" w:sz="0" w:space="0" w:color="auto"/>
            <w:left w:val="none" w:sz="0" w:space="0" w:color="auto"/>
            <w:bottom w:val="none" w:sz="0" w:space="0" w:color="auto"/>
            <w:right w:val="none" w:sz="0" w:space="0" w:color="auto"/>
          </w:divBdr>
        </w:div>
        <w:div w:id="437994678">
          <w:marLeft w:val="640"/>
          <w:marRight w:val="0"/>
          <w:marTop w:val="0"/>
          <w:marBottom w:val="0"/>
          <w:divBdr>
            <w:top w:val="none" w:sz="0" w:space="0" w:color="auto"/>
            <w:left w:val="none" w:sz="0" w:space="0" w:color="auto"/>
            <w:bottom w:val="none" w:sz="0" w:space="0" w:color="auto"/>
            <w:right w:val="none" w:sz="0" w:space="0" w:color="auto"/>
          </w:divBdr>
        </w:div>
        <w:div w:id="472452604">
          <w:marLeft w:val="640"/>
          <w:marRight w:val="0"/>
          <w:marTop w:val="0"/>
          <w:marBottom w:val="0"/>
          <w:divBdr>
            <w:top w:val="none" w:sz="0" w:space="0" w:color="auto"/>
            <w:left w:val="none" w:sz="0" w:space="0" w:color="auto"/>
            <w:bottom w:val="none" w:sz="0" w:space="0" w:color="auto"/>
            <w:right w:val="none" w:sz="0" w:space="0" w:color="auto"/>
          </w:divBdr>
        </w:div>
        <w:div w:id="491869025">
          <w:marLeft w:val="640"/>
          <w:marRight w:val="0"/>
          <w:marTop w:val="0"/>
          <w:marBottom w:val="0"/>
          <w:divBdr>
            <w:top w:val="none" w:sz="0" w:space="0" w:color="auto"/>
            <w:left w:val="none" w:sz="0" w:space="0" w:color="auto"/>
            <w:bottom w:val="none" w:sz="0" w:space="0" w:color="auto"/>
            <w:right w:val="none" w:sz="0" w:space="0" w:color="auto"/>
          </w:divBdr>
        </w:div>
        <w:div w:id="512767069">
          <w:marLeft w:val="640"/>
          <w:marRight w:val="0"/>
          <w:marTop w:val="0"/>
          <w:marBottom w:val="0"/>
          <w:divBdr>
            <w:top w:val="none" w:sz="0" w:space="0" w:color="auto"/>
            <w:left w:val="none" w:sz="0" w:space="0" w:color="auto"/>
            <w:bottom w:val="none" w:sz="0" w:space="0" w:color="auto"/>
            <w:right w:val="none" w:sz="0" w:space="0" w:color="auto"/>
          </w:divBdr>
        </w:div>
        <w:div w:id="523712856">
          <w:marLeft w:val="640"/>
          <w:marRight w:val="0"/>
          <w:marTop w:val="0"/>
          <w:marBottom w:val="0"/>
          <w:divBdr>
            <w:top w:val="none" w:sz="0" w:space="0" w:color="auto"/>
            <w:left w:val="none" w:sz="0" w:space="0" w:color="auto"/>
            <w:bottom w:val="none" w:sz="0" w:space="0" w:color="auto"/>
            <w:right w:val="none" w:sz="0" w:space="0" w:color="auto"/>
          </w:divBdr>
        </w:div>
        <w:div w:id="558781399">
          <w:marLeft w:val="640"/>
          <w:marRight w:val="0"/>
          <w:marTop w:val="0"/>
          <w:marBottom w:val="0"/>
          <w:divBdr>
            <w:top w:val="none" w:sz="0" w:space="0" w:color="auto"/>
            <w:left w:val="none" w:sz="0" w:space="0" w:color="auto"/>
            <w:bottom w:val="none" w:sz="0" w:space="0" w:color="auto"/>
            <w:right w:val="none" w:sz="0" w:space="0" w:color="auto"/>
          </w:divBdr>
        </w:div>
        <w:div w:id="662315831">
          <w:marLeft w:val="640"/>
          <w:marRight w:val="0"/>
          <w:marTop w:val="0"/>
          <w:marBottom w:val="0"/>
          <w:divBdr>
            <w:top w:val="none" w:sz="0" w:space="0" w:color="auto"/>
            <w:left w:val="none" w:sz="0" w:space="0" w:color="auto"/>
            <w:bottom w:val="none" w:sz="0" w:space="0" w:color="auto"/>
            <w:right w:val="none" w:sz="0" w:space="0" w:color="auto"/>
          </w:divBdr>
        </w:div>
        <w:div w:id="825435439">
          <w:marLeft w:val="640"/>
          <w:marRight w:val="0"/>
          <w:marTop w:val="0"/>
          <w:marBottom w:val="0"/>
          <w:divBdr>
            <w:top w:val="none" w:sz="0" w:space="0" w:color="auto"/>
            <w:left w:val="none" w:sz="0" w:space="0" w:color="auto"/>
            <w:bottom w:val="none" w:sz="0" w:space="0" w:color="auto"/>
            <w:right w:val="none" w:sz="0" w:space="0" w:color="auto"/>
          </w:divBdr>
        </w:div>
        <w:div w:id="843281676">
          <w:marLeft w:val="640"/>
          <w:marRight w:val="0"/>
          <w:marTop w:val="0"/>
          <w:marBottom w:val="0"/>
          <w:divBdr>
            <w:top w:val="none" w:sz="0" w:space="0" w:color="auto"/>
            <w:left w:val="none" w:sz="0" w:space="0" w:color="auto"/>
            <w:bottom w:val="none" w:sz="0" w:space="0" w:color="auto"/>
            <w:right w:val="none" w:sz="0" w:space="0" w:color="auto"/>
          </w:divBdr>
        </w:div>
        <w:div w:id="1017972041">
          <w:marLeft w:val="640"/>
          <w:marRight w:val="0"/>
          <w:marTop w:val="0"/>
          <w:marBottom w:val="0"/>
          <w:divBdr>
            <w:top w:val="none" w:sz="0" w:space="0" w:color="auto"/>
            <w:left w:val="none" w:sz="0" w:space="0" w:color="auto"/>
            <w:bottom w:val="none" w:sz="0" w:space="0" w:color="auto"/>
            <w:right w:val="none" w:sz="0" w:space="0" w:color="auto"/>
          </w:divBdr>
        </w:div>
        <w:div w:id="1045762384">
          <w:marLeft w:val="640"/>
          <w:marRight w:val="0"/>
          <w:marTop w:val="0"/>
          <w:marBottom w:val="0"/>
          <w:divBdr>
            <w:top w:val="none" w:sz="0" w:space="0" w:color="auto"/>
            <w:left w:val="none" w:sz="0" w:space="0" w:color="auto"/>
            <w:bottom w:val="none" w:sz="0" w:space="0" w:color="auto"/>
            <w:right w:val="none" w:sz="0" w:space="0" w:color="auto"/>
          </w:divBdr>
        </w:div>
        <w:div w:id="1188985678">
          <w:marLeft w:val="640"/>
          <w:marRight w:val="0"/>
          <w:marTop w:val="0"/>
          <w:marBottom w:val="0"/>
          <w:divBdr>
            <w:top w:val="none" w:sz="0" w:space="0" w:color="auto"/>
            <w:left w:val="none" w:sz="0" w:space="0" w:color="auto"/>
            <w:bottom w:val="none" w:sz="0" w:space="0" w:color="auto"/>
            <w:right w:val="none" w:sz="0" w:space="0" w:color="auto"/>
          </w:divBdr>
        </w:div>
        <w:div w:id="1213691709">
          <w:marLeft w:val="640"/>
          <w:marRight w:val="0"/>
          <w:marTop w:val="0"/>
          <w:marBottom w:val="0"/>
          <w:divBdr>
            <w:top w:val="none" w:sz="0" w:space="0" w:color="auto"/>
            <w:left w:val="none" w:sz="0" w:space="0" w:color="auto"/>
            <w:bottom w:val="none" w:sz="0" w:space="0" w:color="auto"/>
            <w:right w:val="none" w:sz="0" w:space="0" w:color="auto"/>
          </w:divBdr>
        </w:div>
        <w:div w:id="1217158261">
          <w:marLeft w:val="640"/>
          <w:marRight w:val="0"/>
          <w:marTop w:val="0"/>
          <w:marBottom w:val="0"/>
          <w:divBdr>
            <w:top w:val="none" w:sz="0" w:space="0" w:color="auto"/>
            <w:left w:val="none" w:sz="0" w:space="0" w:color="auto"/>
            <w:bottom w:val="none" w:sz="0" w:space="0" w:color="auto"/>
            <w:right w:val="none" w:sz="0" w:space="0" w:color="auto"/>
          </w:divBdr>
        </w:div>
        <w:div w:id="1426196469">
          <w:marLeft w:val="640"/>
          <w:marRight w:val="0"/>
          <w:marTop w:val="0"/>
          <w:marBottom w:val="0"/>
          <w:divBdr>
            <w:top w:val="none" w:sz="0" w:space="0" w:color="auto"/>
            <w:left w:val="none" w:sz="0" w:space="0" w:color="auto"/>
            <w:bottom w:val="none" w:sz="0" w:space="0" w:color="auto"/>
            <w:right w:val="none" w:sz="0" w:space="0" w:color="auto"/>
          </w:divBdr>
        </w:div>
        <w:div w:id="1536963373">
          <w:marLeft w:val="640"/>
          <w:marRight w:val="0"/>
          <w:marTop w:val="0"/>
          <w:marBottom w:val="0"/>
          <w:divBdr>
            <w:top w:val="none" w:sz="0" w:space="0" w:color="auto"/>
            <w:left w:val="none" w:sz="0" w:space="0" w:color="auto"/>
            <w:bottom w:val="none" w:sz="0" w:space="0" w:color="auto"/>
            <w:right w:val="none" w:sz="0" w:space="0" w:color="auto"/>
          </w:divBdr>
        </w:div>
        <w:div w:id="1609006407">
          <w:marLeft w:val="640"/>
          <w:marRight w:val="0"/>
          <w:marTop w:val="0"/>
          <w:marBottom w:val="0"/>
          <w:divBdr>
            <w:top w:val="none" w:sz="0" w:space="0" w:color="auto"/>
            <w:left w:val="none" w:sz="0" w:space="0" w:color="auto"/>
            <w:bottom w:val="none" w:sz="0" w:space="0" w:color="auto"/>
            <w:right w:val="none" w:sz="0" w:space="0" w:color="auto"/>
          </w:divBdr>
        </w:div>
        <w:div w:id="1720935018">
          <w:marLeft w:val="640"/>
          <w:marRight w:val="0"/>
          <w:marTop w:val="0"/>
          <w:marBottom w:val="0"/>
          <w:divBdr>
            <w:top w:val="none" w:sz="0" w:space="0" w:color="auto"/>
            <w:left w:val="none" w:sz="0" w:space="0" w:color="auto"/>
            <w:bottom w:val="none" w:sz="0" w:space="0" w:color="auto"/>
            <w:right w:val="none" w:sz="0" w:space="0" w:color="auto"/>
          </w:divBdr>
        </w:div>
        <w:div w:id="1723863998">
          <w:marLeft w:val="640"/>
          <w:marRight w:val="0"/>
          <w:marTop w:val="0"/>
          <w:marBottom w:val="0"/>
          <w:divBdr>
            <w:top w:val="none" w:sz="0" w:space="0" w:color="auto"/>
            <w:left w:val="none" w:sz="0" w:space="0" w:color="auto"/>
            <w:bottom w:val="none" w:sz="0" w:space="0" w:color="auto"/>
            <w:right w:val="none" w:sz="0" w:space="0" w:color="auto"/>
          </w:divBdr>
        </w:div>
        <w:div w:id="1739594431">
          <w:marLeft w:val="640"/>
          <w:marRight w:val="0"/>
          <w:marTop w:val="0"/>
          <w:marBottom w:val="0"/>
          <w:divBdr>
            <w:top w:val="none" w:sz="0" w:space="0" w:color="auto"/>
            <w:left w:val="none" w:sz="0" w:space="0" w:color="auto"/>
            <w:bottom w:val="none" w:sz="0" w:space="0" w:color="auto"/>
            <w:right w:val="none" w:sz="0" w:space="0" w:color="auto"/>
          </w:divBdr>
        </w:div>
        <w:div w:id="1740051443">
          <w:marLeft w:val="640"/>
          <w:marRight w:val="0"/>
          <w:marTop w:val="0"/>
          <w:marBottom w:val="0"/>
          <w:divBdr>
            <w:top w:val="none" w:sz="0" w:space="0" w:color="auto"/>
            <w:left w:val="none" w:sz="0" w:space="0" w:color="auto"/>
            <w:bottom w:val="none" w:sz="0" w:space="0" w:color="auto"/>
            <w:right w:val="none" w:sz="0" w:space="0" w:color="auto"/>
          </w:divBdr>
        </w:div>
        <w:div w:id="1755736673">
          <w:marLeft w:val="640"/>
          <w:marRight w:val="0"/>
          <w:marTop w:val="0"/>
          <w:marBottom w:val="0"/>
          <w:divBdr>
            <w:top w:val="none" w:sz="0" w:space="0" w:color="auto"/>
            <w:left w:val="none" w:sz="0" w:space="0" w:color="auto"/>
            <w:bottom w:val="none" w:sz="0" w:space="0" w:color="auto"/>
            <w:right w:val="none" w:sz="0" w:space="0" w:color="auto"/>
          </w:divBdr>
        </w:div>
        <w:div w:id="1759600040">
          <w:marLeft w:val="640"/>
          <w:marRight w:val="0"/>
          <w:marTop w:val="0"/>
          <w:marBottom w:val="0"/>
          <w:divBdr>
            <w:top w:val="none" w:sz="0" w:space="0" w:color="auto"/>
            <w:left w:val="none" w:sz="0" w:space="0" w:color="auto"/>
            <w:bottom w:val="none" w:sz="0" w:space="0" w:color="auto"/>
            <w:right w:val="none" w:sz="0" w:space="0" w:color="auto"/>
          </w:divBdr>
        </w:div>
        <w:div w:id="1799302679">
          <w:marLeft w:val="640"/>
          <w:marRight w:val="0"/>
          <w:marTop w:val="0"/>
          <w:marBottom w:val="0"/>
          <w:divBdr>
            <w:top w:val="none" w:sz="0" w:space="0" w:color="auto"/>
            <w:left w:val="none" w:sz="0" w:space="0" w:color="auto"/>
            <w:bottom w:val="none" w:sz="0" w:space="0" w:color="auto"/>
            <w:right w:val="none" w:sz="0" w:space="0" w:color="auto"/>
          </w:divBdr>
        </w:div>
        <w:div w:id="1897276625">
          <w:marLeft w:val="640"/>
          <w:marRight w:val="0"/>
          <w:marTop w:val="0"/>
          <w:marBottom w:val="0"/>
          <w:divBdr>
            <w:top w:val="none" w:sz="0" w:space="0" w:color="auto"/>
            <w:left w:val="none" w:sz="0" w:space="0" w:color="auto"/>
            <w:bottom w:val="none" w:sz="0" w:space="0" w:color="auto"/>
            <w:right w:val="none" w:sz="0" w:space="0" w:color="auto"/>
          </w:divBdr>
        </w:div>
        <w:div w:id="1921482211">
          <w:marLeft w:val="640"/>
          <w:marRight w:val="0"/>
          <w:marTop w:val="0"/>
          <w:marBottom w:val="0"/>
          <w:divBdr>
            <w:top w:val="none" w:sz="0" w:space="0" w:color="auto"/>
            <w:left w:val="none" w:sz="0" w:space="0" w:color="auto"/>
            <w:bottom w:val="none" w:sz="0" w:space="0" w:color="auto"/>
            <w:right w:val="none" w:sz="0" w:space="0" w:color="auto"/>
          </w:divBdr>
        </w:div>
        <w:div w:id="1975020962">
          <w:marLeft w:val="640"/>
          <w:marRight w:val="0"/>
          <w:marTop w:val="0"/>
          <w:marBottom w:val="0"/>
          <w:divBdr>
            <w:top w:val="none" w:sz="0" w:space="0" w:color="auto"/>
            <w:left w:val="none" w:sz="0" w:space="0" w:color="auto"/>
            <w:bottom w:val="none" w:sz="0" w:space="0" w:color="auto"/>
            <w:right w:val="none" w:sz="0" w:space="0" w:color="auto"/>
          </w:divBdr>
        </w:div>
        <w:div w:id="1993101077">
          <w:marLeft w:val="640"/>
          <w:marRight w:val="0"/>
          <w:marTop w:val="0"/>
          <w:marBottom w:val="0"/>
          <w:divBdr>
            <w:top w:val="none" w:sz="0" w:space="0" w:color="auto"/>
            <w:left w:val="none" w:sz="0" w:space="0" w:color="auto"/>
            <w:bottom w:val="none" w:sz="0" w:space="0" w:color="auto"/>
            <w:right w:val="none" w:sz="0" w:space="0" w:color="auto"/>
          </w:divBdr>
        </w:div>
        <w:div w:id="2118527046">
          <w:marLeft w:val="640"/>
          <w:marRight w:val="0"/>
          <w:marTop w:val="0"/>
          <w:marBottom w:val="0"/>
          <w:divBdr>
            <w:top w:val="none" w:sz="0" w:space="0" w:color="auto"/>
            <w:left w:val="none" w:sz="0" w:space="0" w:color="auto"/>
            <w:bottom w:val="none" w:sz="0" w:space="0" w:color="auto"/>
            <w:right w:val="none" w:sz="0" w:space="0" w:color="auto"/>
          </w:divBdr>
        </w:div>
        <w:div w:id="2127381010">
          <w:marLeft w:val="640"/>
          <w:marRight w:val="0"/>
          <w:marTop w:val="0"/>
          <w:marBottom w:val="0"/>
          <w:divBdr>
            <w:top w:val="none" w:sz="0" w:space="0" w:color="auto"/>
            <w:left w:val="none" w:sz="0" w:space="0" w:color="auto"/>
            <w:bottom w:val="none" w:sz="0" w:space="0" w:color="auto"/>
            <w:right w:val="none" w:sz="0" w:space="0" w:color="auto"/>
          </w:divBdr>
        </w:div>
        <w:div w:id="2141879441">
          <w:marLeft w:val="640"/>
          <w:marRight w:val="0"/>
          <w:marTop w:val="0"/>
          <w:marBottom w:val="0"/>
          <w:divBdr>
            <w:top w:val="none" w:sz="0" w:space="0" w:color="auto"/>
            <w:left w:val="none" w:sz="0" w:space="0" w:color="auto"/>
            <w:bottom w:val="none" w:sz="0" w:space="0" w:color="auto"/>
            <w:right w:val="none" w:sz="0" w:space="0" w:color="auto"/>
          </w:divBdr>
        </w:div>
      </w:divsChild>
    </w:div>
    <w:div w:id="339084902">
      <w:bodyDiv w:val="1"/>
      <w:marLeft w:val="0"/>
      <w:marRight w:val="0"/>
      <w:marTop w:val="0"/>
      <w:marBottom w:val="0"/>
      <w:divBdr>
        <w:top w:val="none" w:sz="0" w:space="0" w:color="auto"/>
        <w:left w:val="none" w:sz="0" w:space="0" w:color="auto"/>
        <w:bottom w:val="none" w:sz="0" w:space="0" w:color="auto"/>
        <w:right w:val="none" w:sz="0" w:space="0" w:color="auto"/>
      </w:divBdr>
      <w:divsChild>
        <w:div w:id="53893319">
          <w:marLeft w:val="640"/>
          <w:marRight w:val="0"/>
          <w:marTop w:val="0"/>
          <w:marBottom w:val="0"/>
          <w:divBdr>
            <w:top w:val="none" w:sz="0" w:space="0" w:color="auto"/>
            <w:left w:val="none" w:sz="0" w:space="0" w:color="auto"/>
            <w:bottom w:val="none" w:sz="0" w:space="0" w:color="auto"/>
            <w:right w:val="none" w:sz="0" w:space="0" w:color="auto"/>
          </w:divBdr>
        </w:div>
        <w:div w:id="162205354">
          <w:marLeft w:val="640"/>
          <w:marRight w:val="0"/>
          <w:marTop w:val="0"/>
          <w:marBottom w:val="0"/>
          <w:divBdr>
            <w:top w:val="none" w:sz="0" w:space="0" w:color="auto"/>
            <w:left w:val="none" w:sz="0" w:space="0" w:color="auto"/>
            <w:bottom w:val="none" w:sz="0" w:space="0" w:color="auto"/>
            <w:right w:val="none" w:sz="0" w:space="0" w:color="auto"/>
          </w:divBdr>
        </w:div>
        <w:div w:id="183591257">
          <w:marLeft w:val="640"/>
          <w:marRight w:val="0"/>
          <w:marTop w:val="0"/>
          <w:marBottom w:val="0"/>
          <w:divBdr>
            <w:top w:val="none" w:sz="0" w:space="0" w:color="auto"/>
            <w:left w:val="none" w:sz="0" w:space="0" w:color="auto"/>
            <w:bottom w:val="none" w:sz="0" w:space="0" w:color="auto"/>
            <w:right w:val="none" w:sz="0" w:space="0" w:color="auto"/>
          </w:divBdr>
        </w:div>
        <w:div w:id="223949586">
          <w:marLeft w:val="640"/>
          <w:marRight w:val="0"/>
          <w:marTop w:val="0"/>
          <w:marBottom w:val="0"/>
          <w:divBdr>
            <w:top w:val="none" w:sz="0" w:space="0" w:color="auto"/>
            <w:left w:val="none" w:sz="0" w:space="0" w:color="auto"/>
            <w:bottom w:val="none" w:sz="0" w:space="0" w:color="auto"/>
            <w:right w:val="none" w:sz="0" w:space="0" w:color="auto"/>
          </w:divBdr>
        </w:div>
        <w:div w:id="301155256">
          <w:marLeft w:val="640"/>
          <w:marRight w:val="0"/>
          <w:marTop w:val="0"/>
          <w:marBottom w:val="0"/>
          <w:divBdr>
            <w:top w:val="none" w:sz="0" w:space="0" w:color="auto"/>
            <w:left w:val="none" w:sz="0" w:space="0" w:color="auto"/>
            <w:bottom w:val="none" w:sz="0" w:space="0" w:color="auto"/>
            <w:right w:val="none" w:sz="0" w:space="0" w:color="auto"/>
          </w:divBdr>
        </w:div>
        <w:div w:id="315954970">
          <w:marLeft w:val="640"/>
          <w:marRight w:val="0"/>
          <w:marTop w:val="0"/>
          <w:marBottom w:val="0"/>
          <w:divBdr>
            <w:top w:val="none" w:sz="0" w:space="0" w:color="auto"/>
            <w:left w:val="none" w:sz="0" w:space="0" w:color="auto"/>
            <w:bottom w:val="none" w:sz="0" w:space="0" w:color="auto"/>
            <w:right w:val="none" w:sz="0" w:space="0" w:color="auto"/>
          </w:divBdr>
        </w:div>
        <w:div w:id="328286901">
          <w:marLeft w:val="640"/>
          <w:marRight w:val="0"/>
          <w:marTop w:val="0"/>
          <w:marBottom w:val="0"/>
          <w:divBdr>
            <w:top w:val="none" w:sz="0" w:space="0" w:color="auto"/>
            <w:left w:val="none" w:sz="0" w:space="0" w:color="auto"/>
            <w:bottom w:val="none" w:sz="0" w:space="0" w:color="auto"/>
            <w:right w:val="none" w:sz="0" w:space="0" w:color="auto"/>
          </w:divBdr>
        </w:div>
        <w:div w:id="429938234">
          <w:marLeft w:val="640"/>
          <w:marRight w:val="0"/>
          <w:marTop w:val="0"/>
          <w:marBottom w:val="0"/>
          <w:divBdr>
            <w:top w:val="none" w:sz="0" w:space="0" w:color="auto"/>
            <w:left w:val="none" w:sz="0" w:space="0" w:color="auto"/>
            <w:bottom w:val="none" w:sz="0" w:space="0" w:color="auto"/>
            <w:right w:val="none" w:sz="0" w:space="0" w:color="auto"/>
          </w:divBdr>
        </w:div>
        <w:div w:id="452988339">
          <w:marLeft w:val="640"/>
          <w:marRight w:val="0"/>
          <w:marTop w:val="0"/>
          <w:marBottom w:val="0"/>
          <w:divBdr>
            <w:top w:val="none" w:sz="0" w:space="0" w:color="auto"/>
            <w:left w:val="none" w:sz="0" w:space="0" w:color="auto"/>
            <w:bottom w:val="none" w:sz="0" w:space="0" w:color="auto"/>
            <w:right w:val="none" w:sz="0" w:space="0" w:color="auto"/>
          </w:divBdr>
        </w:div>
        <w:div w:id="458954326">
          <w:marLeft w:val="640"/>
          <w:marRight w:val="0"/>
          <w:marTop w:val="0"/>
          <w:marBottom w:val="0"/>
          <w:divBdr>
            <w:top w:val="none" w:sz="0" w:space="0" w:color="auto"/>
            <w:left w:val="none" w:sz="0" w:space="0" w:color="auto"/>
            <w:bottom w:val="none" w:sz="0" w:space="0" w:color="auto"/>
            <w:right w:val="none" w:sz="0" w:space="0" w:color="auto"/>
          </w:divBdr>
        </w:div>
        <w:div w:id="475487048">
          <w:marLeft w:val="640"/>
          <w:marRight w:val="0"/>
          <w:marTop w:val="0"/>
          <w:marBottom w:val="0"/>
          <w:divBdr>
            <w:top w:val="none" w:sz="0" w:space="0" w:color="auto"/>
            <w:left w:val="none" w:sz="0" w:space="0" w:color="auto"/>
            <w:bottom w:val="none" w:sz="0" w:space="0" w:color="auto"/>
            <w:right w:val="none" w:sz="0" w:space="0" w:color="auto"/>
          </w:divBdr>
        </w:div>
        <w:div w:id="705061655">
          <w:marLeft w:val="640"/>
          <w:marRight w:val="0"/>
          <w:marTop w:val="0"/>
          <w:marBottom w:val="0"/>
          <w:divBdr>
            <w:top w:val="none" w:sz="0" w:space="0" w:color="auto"/>
            <w:left w:val="none" w:sz="0" w:space="0" w:color="auto"/>
            <w:bottom w:val="none" w:sz="0" w:space="0" w:color="auto"/>
            <w:right w:val="none" w:sz="0" w:space="0" w:color="auto"/>
          </w:divBdr>
        </w:div>
        <w:div w:id="708146010">
          <w:marLeft w:val="640"/>
          <w:marRight w:val="0"/>
          <w:marTop w:val="0"/>
          <w:marBottom w:val="0"/>
          <w:divBdr>
            <w:top w:val="none" w:sz="0" w:space="0" w:color="auto"/>
            <w:left w:val="none" w:sz="0" w:space="0" w:color="auto"/>
            <w:bottom w:val="none" w:sz="0" w:space="0" w:color="auto"/>
            <w:right w:val="none" w:sz="0" w:space="0" w:color="auto"/>
          </w:divBdr>
        </w:div>
        <w:div w:id="773401407">
          <w:marLeft w:val="640"/>
          <w:marRight w:val="0"/>
          <w:marTop w:val="0"/>
          <w:marBottom w:val="0"/>
          <w:divBdr>
            <w:top w:val="none" w:sz="0" w:space="0" w:color="auto"/>
            <w:left w:val="none" w:sz="0" w:space="0" w:color="auto"/>
            <w:bottom w:val="none" w:sz="0" w:space="0" w:color="auto"/>
            <w:right w:val="none" w:sz="0" w:space="0" w:color="auto"/>
          </w:divBdr>
        </w:div>
        <w:div w:id="855313860">
          <w:marLeft w:val="640"/>
          <w:marRight w:val="0"/>
          <w:marTop w:val="0"/>
          <w:marBottom w:val="0"/>
          <w:divBdr>
            <w:top w:val="none" w:sz="0" w:space="0" w:color="auto"/>
            <w:left w:val="none" w:sz="0" w:space="0" w:color="auto"/>
            <w:bottom w:val="none" w:sz="0" w:space="0" w:color="auto"/>
            <w:right w:val="none" w:sz="0" w:space="0" w:color="auto"/>
          </w:divBdr>
        </w:div>
        <w:div w:id="871695753">
          <w:marLeft w:val="640"/>
          <w:marRight w:val="0"/>
          <w:marTop w:val="0"/>
          <w:marBottom w:val="0"/>
          <w:divBdr>
            <w:top w:val="none" w:sz="0" w:space="0" w:color="auto"/>
            <w:left w:val="none" w:sz="0" w:space="0" w:color="auto"/>
            <w:bottom w:val="none" w:sz="0" w:space="0" w:color="auto"/>
            <w:right w:val="none" w:sz="0" w:space="0" w:color="auto"/>
          </w:divBdr>
        </w:div>
        <w:div w:id="882905821">
          <w:marLeft w:val="640"/>
          <w:marRight w:val="0"/>
          <w:marTop w:val="0"/>
          <w:marBottom w:val="0"/>
          <w:divBdr>
            <w:top w:val="none" w:sz="0" w:space="0" w:color="auto"/>
            <w:left w:val="none" w:sz="0" w:space="0" w:color="auto"/>
            <w:bottom w:val="none" w:sz="0" w:space="0" w:color="auto"/>
            <w:right w:val="none" w:sz="0" w:space="0" w:color="auto"/>
          </w:divBdr>
        </w:div>
        <w:div w:id="1044715985">
          <w:marLeft w:val="640"/>
          <w:marRight w:val="0"/>
          <w:marTop w:val="0"/>
          <w:marBottom w:val="0"/>
          <w:divBdr>
            <w:top w:val="none" w:sz="0" w:space="0" w:color="auto"/>
            <w:left w:val="none" w:sz="0" w:space="0" w:color="auto"/>
            <w:bottom w:val="none" w:sz="0" w:space="0" w:color="auto"/>
            <w:right w:val="none" w:sz="0" w:space="0" w:color="auto"/>
          </w:divBdr>
        </w:div>
        <w:div w:id="1211645995">
          <w:marLeft w:val="640"/>
          <w:marRight w:val="0"/>
          <w:marTop w:val="0"/>
          <w:marBottom w:val="0"/>
          <w:divBdr>
            <w:top w:val="none" w:sz="0" w:space="0" w:color="auto"/>
            <w:left w:val="none" w:sz="0" w:space="0" w:color="auto"/>
            <w:bottom w:val="none" w:sz="0" w:space="0" w:color="auto"/>
            <w:right w:val="none" w:sz="0" w:space="0" w:color="auto"/>
          </w:divBdr>
        </w:div>
        <w:div w:id="1219824198">
          <w:marLeft w:val="640"/>
          <w:marRight w:val="0"/>
          <w:marTop w:val="0"/>
          <w:marBottom w:val="0"/>
          <w:divBdr>
            <w:top w:val="none" w:sz="0" w:space="0" w:color="auto"/>
            <w:left w:val="none" w:sz="0" w:space="0" w:color="auto"/>
            <w:bottom w:val="none" w:sz="0" w:space="0" w:color="auto"/>
            <w:right w:val="none" w:sz="0" w:space="0" w:color="auto"/>
          </w:divBdr>
        </w:div>
        <w:div w:id="1423916933">
          <w:marLeft w:val="640"/>
          <w:marRight w:val="0"/>
          <w:marTop w:val="0"/>
          <w:marBottom w:val="0"/>
          <w:divBdr>
            <w:top w:val="none" w:sz="0" w:space="0" w:color="auto"/>
            <w:left w:val="none" w:sz="0" w:space="0" w:color="auto"/>
            <w:bottom w:val="none" w:sz="0" w:space="0" w:color="auto"/>
            <w:right w:val="none" w:sz="0" w:space="0" w:color="auto"/>
          </w:divBdr>
        </w:div>
        <w:div w:id="1537693271">
          <w:marLeft w:val="640"/>
          <w:marRight w:val="0"/>
          <w:marTop w:val="0"/>
          <w:marBottom w:val="0"/>
          <w:divBdr>
            <w:top w:val="none" w:sz="0" w:space="0" w:color="auto"/>
            <w:left w:val="none" w:sz="0" w:space="0" w:color="auto"/>
            <w:bottom w:val="none" w:sz="0" w:space="0" w:color="auto"/>
            <w:right w:val="none" w:sz="0" w:space="0" w:color="auto"/>
          </w:divBdr>
        </w:div>
        <w:div w:id="1555116973">
          <w:marLeft w:val="640"/>
          <w:marRight w:val="0"/>
          <w:marTop w:val="0"/>
          <w:marBottom w:val="0"/>
          <w:divBdr>
            <w:top w:val="none" w:sz="0" w:space="0" w:color="auto"/>
            <w:left w:val="none" w:sz="0" w:space="0" w:color="auto"/>
            <w:bottom w:val="none" w:sz="0" w:space="0" w:color="auto"/>
            <w:right w:val="none" w:sz="0" w:space="0" w:color="auto"/>
          </w:divBdr>
        </w:div>
        <w:div w:id="1608583584">
          <w:marLeft w:val="640"/>
          <w:marRight w:val="0"/>
          <w:marTop w:val="0"/>
          <w:marBottom w:val="0"/>
          <w:divBdr>
            <w:top w:val="none" w:sz="0" w:space="0" w:color="auto"/>
            <w:left w:val="none" w:sz="0" w:space="0" w:color="auto"/>
            <w:bottom w:val="none" w:sz="0" w:space="0" w:color="auto"/>
            <w:right w:val="none" w:sz="0" w:space="0" w:color="auto"/>
          </w:divBdr>
        </w:div>
        <w:div w:id="1635481510">
          <w:marLeft w:val="640"/>
          <w:marRight w:val="0"/>
          <w:marTop w:val="0"/>
          <w:marBottom w:val="0"/>
          <w:divBdr>
            <w:top w:val="none" w:sz="0" w:space="0" w:color="auto"/>
            <w:left w:val="none" w:sz="0" w:space="0" w:color="auto"/>
            <w:bottom w:val="none" w:sz="0" w:space="0" w:color="auto"/>
            <w:right w:val="none" w:sz="0" w:space="0" w:color="auto"/>
          </w:divBdr>
        </w:div>
        <w:div w:id="1814130853">
          <w:marLeft w:val="640"/>
          <w:marRight w:val="0"/>
          <w:marTop w:val="0"/>
          <w:marBottom w:val="0"/>
          <w:divBdr>
            <w:top w:val="none" w:sz="0" w:space="0" w:color="auto"/>
            <w:left w:val="none" w:sz="0" w:space="0" w:color="auto"/>
            <w:bottom w:val="none" w:sz="0" w:space="0" w:color="auto"/>
            <w:right w:val="none" w:sz="0" w:space="0" w:color="auto"/>
          </w:divBdr>
        </w:div>
        <w:div w:id="1816332747">
          <w:marLeft w:val="640"/>
          <w:marRight w:val="0"/>
          <w:marTop w:val="0"/>
          <w:marBottom w:val="0"/>
          <w:divBdr>
            <w:top w:val="none" w:sz="0" w:space="0" w:color="auto"/>
            <w:left w:val="none" w:sz="0" w:space="0" w:color="auto"/>
            <w:bottom w:val="none" w:sz="0" w:space="0" w:color="auto"/>
            <w:right w:val="none" w:sz="0" w:space="0" w:color="auto"/>
          </w:divBdr>
        </w:div>
        <w:div w:id="1829595691">
          <w:marLeft w:val="640"/>
          <w:marRight w:val="0"/>
          <w:marTop w:val="0"/>
          <w:marBottom w:val="0"/>
          <w:divBdr>
            <w:top w:val="none" w:sz="0" w:space="0" w:color="auto"/>
            <w:left w:val="none" w:sz="0" w:space="0" w:color="auto"/>
            <w:bottom w:val="none" w:sz="0" w:space="0" w:color="auto"/>
            <w:right w:val="none" w:sz="0" w:space="0" w:color="auto"/>
          </w:divBdr>
        </w:div>
        <w:div w:id="1899970582">
          <w:marLeft w:val="640"/>
          <w:marRight w:val="0"/>
          <w:marTop w:val="0"/>
          <w:marBottom w:val="0"/>
          <w:divBdr>
            <w:top w:val="none" w:sz="0" w:space="0" w:color="auto"/>
            <w:left w:val="none" w:sz="0" w:space="0" w:color="auto"/>
            <w:bottom w:val="none" w:sz="0" w:space="0" w:color="auto"/>
            <w:right w:val="none" w:sz="0" w:space="0" w:color="auto"/>
          </w:divBdr>
        </w:div>
        <w:div w:id="1923761179">
          <w:marLeft w:val="640"/>
          <w:marRight w:val="0"/>
          <w:marTop w:val="0"/>
          <w:marBottom w:val="0"/>
          <w:divBdr>
            <w:top w:val="none" w:sz="0" w:space="0" w:color="auto"/>
            <w:left w:val="none" w:sz="0" w:space="0" w:color="auto"/>
            <w:bottom w:val="none" w:sz="0" w:space="0" w:color="auto"/>
            <w:right w:val="none" w:sz="0" w:space="0" w:color="auto"/>
          </w:divBdr>
        </w:div>
        <w:div w:id="1943686452">
          <w:marLeft w:val="640"/>
          <w:marRight w:val="0"/>
          <w:marTop w:val="0"/>
          <w:marBottom w:val="0"/>
          <w:divBdr>
            <w:top w:val="none" w:sz="0" w:space="0" w:color="auto"/>
            <w:left w:val="none" w:sz="0" w:space="0" w:color="auto"/>
            <w:bottom w:val="none" w:sz="0" w:space="0" w:color="auto"/>
            <w:right w:val="none" w:sz="0" w:space="0" w:color="auto"/>
          </w:divBdr>
        </w:div>
        <w:div w:id="1968926111">
          <w:marLeft w:val="640"/>
          <w:marRight w:val="0"/>
          <w:marTop w:val="0"/>
          <w:marBottom w:val="0"/>
          <w:divBdr>
            <w:top w:val="none" w:sz="0" w:space="0" w:color="auto"/>
            <w:left w:val="none" w:sz="0" w:space="0" w:color="auto"/>
            <w:bottom w:val="none" w:sz="0" w:space="0" w:color="auto"/>
            <w:right w:val="none" w:sz="0" w:space="0" w:color="auto"/>
          </w:divBdr>
        </w:div>
        <w:div w:id="1996762869">
          <w:marLeft w:val="640"/>
          <w:marRight w:val="0"/>
          <w:marTop w:val="0"/>
          <w:marBottom w:val="0"/>
          <w:divBdr>
            <w:top w:val="none" w:sz="0" w:space="0" w:color="auto"/>
            <w:left w:val="none" w:sz="0" w:space="0" w:color="auto"/>
            <w:bottom w:val="none" w:sz="0" w:space="0" w:color="auto"/>
            <w:right w:val="none" w:sz="0" w:space="0" w:color="auto"/>
          </w:divBdr>
        </w:div>
        <w:div w:id="2004700179">
          <w:marLeft w:val="640"/>
          <w:marRight w:val="0"/>
          <w:marTop w:val="0"/>
          <w:marBottom w:val="0"/>
          <w:divBdr>
            <w:top w:val="none" w:sz="0" w:space="0" w:color="auto"/>
            <w:left w:val="none" w:sz="0" w:space="0" w:color="auto"/>
            <w:bottom w:val="none" w:sz="0" w:space="0" w:color="auto"/>
            <w:right w:val="none" w:sz="0" w:space="0" w:color="auto"/>
          </w:divBdr>
        </w:div>
        <w:div w:id="2122259522">
          <w:marLeft w:val="640"/>
          <w:marRight w:val="0"/>
          <w:marTop w:val="0"/>
          <w:marBottom w:val="0"/>
          <w:divBdr>
            <w:top w:val="none" w:sz="0" w:space="0" w:color="auto"/>
            <w:left w:val="none" w:sz="0" w:space="0" w:color="auto"/>
            <w:bottom w:val="none" w:sz="0" w:space="0" w:color="auto"/>
            <w:right w:val="none" w:sz="0" w:space="0" w:color="auto"/>
          </w:divBdr>
        </w:div>
        <w:div w:id="2127767264">
          <w:marLeft w:val="640"/>
          <w:marRight w:val="0"/>
          <w:marTop w:val="0"/>
          <w:marBottom w:val="0"/>
          <w:divBdr>
            <w:top w:val="none" w:sz="0" w:space="0" w:color="auto"/>
            <w:left w:val="none" w:sz="0" w:space="0" w:color="auto"/>
            <w:bottom w:val="none" w:sz="0" w:space="0" w:color="auto"/>
            <w:right w:val="none" w:sz="0" w:space="0" w:color="auto"/>
          </w:divBdr>
        </w:div>
        <w:div w:id="2132896855">
          <w:marLeft w:val="640"/>
          <w:marRight w:val="0"/>
          <w:marTop w:val="0"/>
          <w:marBottom w:val="0"/>
          <w:divBdr>
            <w:top w:val="none" w:sz="0" w:space="0" w:color="auto"/>
            <w:left w:val="none" w:sz="0" w:space="0" w:color="auto"/>
            <w:bottom w:val="none" w:sz="0" w:space="0" w:color="auto"/>
            <w:right w:val="none" w:sz="0" w:space="0" w:color="auto"/>
          </w:divBdr>
        </w:div>
      </w:divsChild>
    </w:div>
    <w:div w:id="341247810">
      <w:bodyDiv w:val="1"/>
      <w:marLeft w:val="0"/>
      <w:marRight w:val="0"/>
      <w:marTop w:val="0"/>
      <w:marBottom w:val="0"/>
      <w:divBdr>
        <w:top w:val="none" w:sz="0" w:space="0" w:color="auto"/>
        <w:left w:val="none" w:sz="0" w:space="0" w:color="auto"/>
        <w:bottom w:val="none" w:sz="0" w:space="0" w:color="auto"/>
        <w:right w:val="none" w:sz="0" w:space="0" w:color="auto"/>
      </w:divBdr>
      <w:divsChild>
        <w:div w:id="77600066">
          <w:marLeft w:val="640"/>
          <w:marRight w:val="0"/>
          <w:marTop w:val="0"/>
          <w:marBottom w:val="0"/>
          <w:divBdr>
            <w:top w:val="none" w:sz="0" w:space="0" w:color="auto"/>
            <w:left w:val="none" w:sz="0" w:space="0" w:color="auto"/>
            <w:bottom w:val="none" w:sz="0" w:space="0" w:color="auto"/>
            <w:right w:val="none" w:sz="0" w:space="0" w:color="auto"/>
          </w:divBdr>
        </w:div>
        <w:div w:id="89397803">
          <w:marLeft w:val="640"/>
          <w:marRight w:val="0"/>
          <w:marTop w:val="0"/>
          <w:marBottom w:val="0"/>
          <w:divBdr>
            <w:top w:val="none" w:sz="0" w:space="0" w:color="auto"/>
            <w:left w:val="none" w:sz="0" w:space="0" w:color="auto"/>
            <w:bottom w:val="none" w:sz="0" w:space="0" w:color="auto"/>
            <w:right w:val="none" w:sz="0" w:space="0" w:color="auto"/>
          </w:divBdr>
        </w:div>
        <w:div w:id="119807377">
          <w:marLeft w:val="640"/>
          <w:marRight w:val="0"/>
          <w:marTop w:val="0"/>
          <w:marBottom w:val="0"/>
          <w:divBdr>
            <w:top w:val="none" w:sz="0" w:space="0" w:color="auto"/>
            <w:left w:val="none" w:sz="0" w:space="0" w:color="auto"/>
            <w:bottom w:val="none" w:sz="0" w:space="0" w:color="auto"/>
            <w:right w:val="none" w:sz="0" w:space="0" w:color="auto"/>
          </w:divBdr>
        </w:div>
        <w:div w:id="289434155">
          <w:marLeft w:val="640"/>
          <w:marRight w:val="0"/>
          <w:marTop w:val="0"/>
          <w:marBottom w:val="0"/>
          <w:divBdr>
            <w:top w:val="none" w:sz="0" w:space="0" w:color="auto"/>
            <w:left w:val="none" w:sz="0" w:space="0" w:color="auto"/>
            <w:bottom w:val="none" w:sz="0" w:space="0" w:color="auto"/>
            <w:right w:val="none" w:sz="0" w:space="0" w:color="auto"/>
          </w:divBdr>
        </w:div>
        <w:div w:id="303505373">
          <w:marLeft w:val="640"/>
          <w:marRight w:val="0"/>
          <w:marTop w:val="0"/>
          <w:marBottom w:val="0"/>
          <w:divBdr>
            <w:top w:val="none" w:sz="0" w:space="0" w:color="auto"/>
            <w:left w:val="none" w:sz="0" w:space="0" w:color="auto"/>
            <w:bottom w:val="none" w:sz="0" w:space="0" w:color="auto"/>
            <w:right w:val="none" w:sz="0" w:space="0" w:color="auto"/>
          </w:divBdr>
        </w:div>
        <w:div w:id="358091874">
          <w:marLeft w:val="640"/>
          <w:marRight w:val="0"/>
          <w:marTop w:val="0"/>
          <w:marBottom w:val="0"/>
          <w:divBdr>
            <w:top w:val="none" w:sz="0" w:space="0" w:color="auto"/>
            <w:left w:val="none" w:sz="0" w:space="0" w:color="auto"/>
            <w:bottom w:val="none" w:sz="0" w:space="0" w:color="auto"/>
            <w:right w:val="none" w:sz="0" w:space="0" w:color="auto"/>
          </w:divBdr>
        </w:div>
        <w:div w:id="424351351">
          <w:marLeft w:val="640"/>
          <w:marRight w:val="0"/>
          <w:marTop w:val="0"/>
          <w:marBottom w:val="0"/>
          <w:divBdr>
            <w:top w:val="none" w:sz="0" w:space="0" w:color="auto"/>
            <w:left w:val="none" w:sz="0" w:space="0" w:color="auto"/>
            <w:bottom w:val="none" w:sz="0" w:space="0" w:color="auto"/>
            <w:right w:val="none" w:sz="0" w:space="0" w:color="auto"/>
          </w:divBdr>
        </w:div>
        <w:div w:id="461000465">
          <w:marLeft w:val="640"/>
          <w:marRight w:val="0"/>
          <w:marTop w:val="0"/>
          <w:marBottom w:val="0"/>
          <w:divBdr>
            <w:top w:val="none" w:sz="0" w:space="0" w:color="auto"/>
            <w:left w:val="none" w:sz="0" w:space="0" w:color="auto"/>
            <w:bottom w:val="none" w:sz="0" w:space="0" w:color="auto"/>
            <w:right w:val="none" w:sz="0" w:space="0" w:color="auto"/>
          </w:divBdr>
        </w:div>
        <w:div w:id="518813713">
          <w:marLeft w:val="640"/>
          <w:marRight w:val="0"/>
          <w:marTop w:val="0"/>
          <w:marBottom w:val="0"/>
          <w:divBdr>
            <w:top w:val="none" w:sz="0" w:space="0" w:color="auto"/>
            <w:left w:val="none" w:sz="0" w:space="0" w:color="auto"/>
            <w:bottom w:val="none" w:sz="0" w:space="0" w:color="auto"/>
            <w:right w:val="none" w:sz="0" w:space="0" w:color="auto"/>
          </w:divBdr>
        </w:div>
        <w:div w:id="553349595">
          <w:marLeft w:val="640"/>
          <w:marRight w:val="0"/>
          <w:marTop w:val="0"/>
          <w:marBottom w:val="0"/>
          <w:divBdr>
            <w:top w:val="none" w:sz="0" w:space="0" w:color="auto"/>
            <w:left w:val="none" w:sz="0" w:space="0" w:color="auto"/>
            <w:bottom w:val="none" w:sz="0" w:space="0" w:color="auto"/>
            <w:right w:val="none" w:sz="0" w:space="0" w:color="auto"/>
          </w:divBdr>
        </w:div>
        <w:div w:id="624392282">
          <w:marLeft w:val="640"/>
          <w:marRight w:val="0"/>
          <w:marTop w:val="0"/>
          <w:marBottom w:val="0"/>
          <w:divBdr>
            <w:top w:val="none" w:sz="0" w:space="0" w:color="auto"/>
            <w:left w:val="none" w:sz="0" w:space="0" w:color="auto"/>
            <w:bottom w:val="none" w:sz="0" w:space="0" w:color="auto"/>
            <w:right w:val="none" w:sz="0" w:space="0" w:color="auto"/>
          </w:divBdr>
        </w:div>
        <w:div w:id="635911725">
          <w:marLeft w:val="640"/>
          <w:marRight w:val="0"/>
          <w:marTop w:val="0"/>
          <w:marBottom w:val="0"/>
          <w:divBdr>
            <w:top w:val="none" w:sz="0" w:space="0" w:color="auto"/>
            <w:left w:val="none" w:sz="0" w:space="0" w:color="auto"/>
            <w:bottom w:val="none" w:sz="0" w:space="0" w:color="auto"/>
            <w:right w:val="none" w:sz="0" w:space="0" w:color="auto"/>
          </w:divBdr>
        </w:div>
        <w:div w:id="668945256">
          <w:marLeft w:val="640"/>
          <w:marRight w:val="0"/>
          <w:marTop w:val="0"/>
          <w:marBottom w:val="0"/>
          <w:divBdr>
            <w:top w:val="none" w:sz="0" w:space="0" w:color="auto"/>
            <w:left w:val="none" w:sz="0" w:space="0" w:color="auto"/>
            <w:bottom w:val="none" w:sz="0" w:space="0" w:color="auto"/>
            <w:right w:val="none" w:sz="0" w:space="0" w:color="auto"/>
          </w:divBdr>
        </w:div>
        <w:div w:id="686445463">
          <w:marLeft w:val="640"/>
          <w:marRight w:val="0"/>
          <w:marTop w:val="0"/>
          <w:marBottom w:val="0"/>
          <w:divBdr>
            <w:top w:val="none" w:sz="0" w:space="0" w:color="auto"/>
            <w:left w:val="none" w:sz="0" w:space="0" w:color="auto"/>
            <w:bottom w:val="none" w:sz="0" w:space="0" w:color="auto"/>
            <w:right w:val="none" w:sz="0" w:space="0" w:color="auto"/>
          </w:divBdr>
        </w:div>
        <w:div w:id="732385500">
          <w:marLeft w:val="640"/>
          <w:marRight w:val="0"/>
          <w:marTop w:val="0"/>
          <w:marBottom w:val="0"/>
          <w:divBdr>
            <w:top w:val="none" w:sz="0" w:space="0" w:color="auto"/>
            <w:left w:val="none" w:sz="0" w:space="0" w:color="auto"/>
            <w:bottom w:val="none" w:sz="0" w:space="0" w:color="auto"/>
            <w:right w:val="none" w:sz="0" w:space="0" w:color="auto"/>
          </w:divBdr>
        </w:div>
        <w:div w:id="831988110">
          <w:marLeft w:val="640"/>
          <w:marRight w:val="0"/>
          <w:marTop w:val="0"/>
          <w:marBottom w:val="0"/>
          <w:divBdr>
            <w:top w:val="none" w:sz="0" w:space="0" w:color="auto"/>
            <w:left w:val="none" w:sz="0" w:space="0" w:color="auto"/>
            <w:bottom w:val="none" w:sz="0" w:space="0" w:color="auto"/>
            <w:right w:val="none" w:sz="0" w:space="0" w:color="auto"/>
          </w:divBdr>
        </w:div>
        <w:div w:id="950740501">
          <w:marLeft w:val="640"/>
          <w:marRight w:val="0"/>
          <w:marTop w:val="0"/>
          <w:marBottom w:val="0"/>
          <w:divBdr>
            <w:top w:val="none" w:sz="0" w:space="0" w:color="auto"/>
            <w:left w:val="none" w:sz="0" w:space="0" w:color="auto"/>
            <w:bottom w:val="none" w:sz="0" w:space="0" w:color="auto"/>
            <w:right w:val="none" w:sz="0" w:space="0" w:color="auto"/>
          </w:divBdr>
        </w:div>
        <w:div w:id="1097483680">
          <w:marLeft w:val="640"/>
          <w:marRight w:val="0"/>
          <w:marTop w:val="0"/>
          <w:marBottom w:val="0"/>
          <w:divBdr>
            <w:top w:val="none" w:sz="0" w:space="0" w:color="auto"/>
            <w:left w:val="none" w:sz="0" w:space="0" w:color="auto"/>
            <w:bottom w:val="none" w:sz="0" w:space="0" w:color="auto"/>
            <w:right w:val="none" w:sz="0" w:space="0" w:color="auto"/>
          </w:divBdr>
        </w:div>
        <w:div w:id="1180657051">
          <w:marLeft w:val="640"/>
          <w:marRight w:val="0"/>
          <w:marTop w:val="0"/>
          <w:marBottom w:val="0"/>
          <w:divBdr>
            <w:top w:val="none" w:sz="0" w:space="0" w:color="auto"/>
            <w:left w:val="none" w:sz="0" w:space="0" w:color="auto"/>
            <w:bottom w:val="none" w:sz="0" w:space="0" w:color="auto"/>
            <w:right w:val="none" w:sz="0" w:space="0" w:color="auto"/>
          </w:divBdr>
        </w:div>
        <w:div w:id="1193886421">
          <w:marLeft w:val="640"/>
          <w:marRight w:val="0"/>
          <w:marTop w:val="0"/>
          <w:marBottom w:val="0"/>
          <w:divBdr>
            <w:top w:val="none" w:sz="0" w:space="0" w:color="auto"/>
            <w:left w:val="none" w:sz="0" w:space="0" w:color="auto"/>
            <w:bottom w:val="none" w:sz="0" w:space="0" w:color="auto"/>
            <w:right w:val="none" w:sz="0" w:space="0" w:color="auto"/>
          </w:divBdr>
        </w:div>
        <w:div w:id="1463579012">
          <w:marLeft w:val="640"/>
          <w:marRight w:val="0"/>
          <w:marTop w:val="0"/>
          <w:marBottom w:val="0"/>
          <w:divBdr>
            <w:top w:val="none" w:sz="0" w:space="0" w:color="auto"/>
            <w:left w:val="none" w:sz="0" w:space="0" w:color="auto"/>
            <w:bottom w:val="none" w:sz="0" w:space="0" w:color="auto"/>
            <w:right w:val="none" w:sz="0" w:space="0" w:color="auto"/>
          </w:divBdr>
        </w:div>
        <w:div w:id="1575160696">
          <w:marLeft w:val="640"/>
          <w:marRight w:val="0"/>
          <w:marTop w:val="0"/>
          <w:marBottom w:val="0"/>
          <w:divBdr>
            <w:top w:val="none" w:sz="0" w:space="0" w:color="auto"/>
            <w:left w:val="none" w:sz="0" w:space="0" w:color="auto"/>
            <w:bottom w:val="none" w:sz="0" w:space="0" w:color="auto"/>
            <w:right w:val="none" w:sz="0" w:space="0" w:color="auto"/>
          </w:divBdr>
        </w:div>
        <w:div w:id="1614629194">
          <w:marLeft w:val="640"/>
          <w:marRight w:val="0"/>
          <w:marTop w:val="0"/>
          <w:marBottom w:val="0"/>
          <w:divBdr>
            <w:top w:val="none" w:sz="0" w:space="0" w:color="auto"/>
            <w:left w:val="none" w:sz="0" w:space="0" w:color="auto"/>
            <w:bottom w:val="none" w:sz="0" w:space="0" w:color="auto"/>
            <w:right w:val="none" w:sz="0" w:space="0" w:color="auto"/>
          </w:divBdr>
        </w:div>
        <w:div w:id="1649049414">
          <w:marLeft w:val="640"/>
          <w:marRight w:val="0"/>
          <w:marTop w:val="0"/>
          <w:marBottom w:val="0"/>
          <w:divBdr>
            <w:top w:val="none" w:sz="0" w:space="0" w:color="auto"/>
            <w:left w:val="none" w:sz="0" w:space="0" w:color="auto"/>
            <w:bottom w:val="none" w:sz="0" w:space="0" w:color="auto"/>
            <w:right w:val="none" w:sz="0" w:space="0" w:color="auto"/>
          </w:divBdr>
        </w:div>
        <w:div w:id="1695961818">
          <w:marLeft w:val="640"/>
          <w:marRight w:val="0"/>
          <w:marTop w:val="0"/>
          <w:marBottom w:val="0"/>
          <w:divBdr>
            <w:top w:val="none" w:sz="0" w:space="0" w:color="auto"/>
            <w:left w:val="none" w:sz="0" w:space="0" w:color="auto"/>
            <w:bottom w:val="none" w:sz="0" w:space="0" w:color="auto"/>
            <w:right w:val="none" w:sz="0" w:space="0" w:color="auto"/>
          </w:divBdr>
        </w:div>
        <w:div w:id="1729302713">
          <w:marLeft w:val="640"/>
          <w:marRight w:val="0"/>
          <w:marTop w:val="0"/>
          <w:marBottom w:val="0"/>
          <w:divBdr>
            <w:top w:val="none" w:sz="0" w:space="0" w:color="auto"/>
            <w:left w:val="none" w:sz="0" w:space="0" w:color="auto"/>
            <w:bottom w:val="none" w:sz="0" w:space="0" w:color="auto"/>
            <w:right w:val="none" w:sz="0" w:space="0" w:color="auto"/>
          </w:divBdr>
        </w:div>
        <w:div w:id="1798135179">
          <w:marLeft w:val="640"/>
          <w:marRight w:val="0"/>
          <w:marTop w:val="0"/>
          <w:marBottom w:val="0"/>
          <w:divBdr>
            <w:top w:val="none" w:sz="0" w:space="0" w:color="auto"/>
            <w:left w:val="none" w:sz="0" w:space="0" w:color="auto"/>
            <w:bottom w:val="none" w:sz="0" w:space="0" w:color="auto"/>
            <w:right w:val="none" w:sz="0" w:space="0" w:color="auto"/>
          </w:divBdr>
        </w:div>
        <w:div w:id="1927302277">
          <w:marLeft w:val="640"/>
          <w:marRight w:val="0"/>
          <w:marTop w:val="0"/>
          <w:marBottom w:val="0"/>
          <w:divBdr>
            <w:top w:val="none" w:sz="0" w:space="0" w:color="auto"/>
            <w:left w:val="none" w:sz="0" w:space="0" w:color="auto"/>
            <w:bottom w:val="none" w:sz="0" w:space="0" w:color="auto"/>
            <w:right w:val="none" w:sz="0" w:space="0" w:color="auto"/>
          </w:divBdr>
        </w:div>
        <w:div w:id="1941795650">
          <w:marLeft w:val="640"/>
          <w:marRight w:val="0"/>
          <w:marTop w:val="0"/>
          <w:marBottom w:val="0"/>
          <w:divBdr>
            <w:top w:val="none" w:sz="0" w:space="0" w:color="auto"/>
            <w:left w:val="none" w:sz="0" w:space="0" w:color="auto"/>
            <w:bottom w:val="none" w:sz="0" w:space="0" w:color="auto"/>
            <w:right w:val="none" w:sz="0" w:space="0" w:color="auto"/>
          </w:divBdr>
        </w:div>
        <w:div w:id="1970747499">
          <w:marLeft w:val="640"/>
          <w:marRight w:val="0"/>
          <w:marTop w:val="0"/>
          <w:marBottom w:val="0"/>
          <w:divBdr>
            <w:top w:val="none" w:sz="0" w:space="0" w:color="auto"/>
            <w:left w:val="none" w:sz="0" w:space="0" w:color="auto"/>
            <w:bottom w:val="none" w:sz="0" w:space="0" w:color="auto"/>
            <w:right w:val="none" w:sz="0" w:space="0" w:color="auto"/>
          </w:divBdr>
        </w:div>
        <w:div w:id="1977641701">
          <w:marLeft w:val="640"/>
          <w:marRight w:val="0"/>
          <w:marTop w:val="0"/>
          <w:marBottom w:val="0"/>
          <w:divBdr>
            <w:top w:val="none" w:sz="0" w:space="0" w:color="auto"/>
            <w:left w:val="none" w:sz="0" w:space="0" w:color="auto"/>
            <w:bottom w:val="none" w:sz="0" w:space="0" w:color="auto"/>
            <w:right w:val="none" w:sz="0" w:space="0" w:color="auto"/>
          </w:divBdr>
        </w:div>
        <w:div w:id="2018189975">
          <w:marLeft w:val="640"/>
          <w:marRight w:val="0"/>
          <w:marTop w:val="0"/>
          <w:marBottom w:val="0"/>
          <w:divBdr>
            <w:top w:val="none" w:sz="0" w:space="0" w:color="auto"/>
            <w:left w:val="none" w:sz="0" w:space="0" w:color="auto"/>
            <w:bottom w:val="none" w:sz="0" w:space="0" w:color="auto"/>
            <w:right w:val="none" w:sz="0" w:space="0" w:color="auto"/>
          </w:divBdr>
        </w:div>
        <w:div w:id="2051029149">
          <w:marLeft w:val="640"/>
          <w:marRight w:val="0"/>
          <w:marTop w:val="0"/>
          <w:marBottom w:val="0"/>
          <w:divBdr>
            <w:top w:val="none" w:sz="0" w:space="0" w:color="auto"/>
            <w:left w:val="none" w:sz="0" w:space="0" w:color="auto"/>
            <w:bottom w:val="none" w:sz="0" w:space="0" w:color="auto"/>
            <w:right w:val="none" w:sz="0" w:space="0" w:color="auto"/>
          </w:divBdr>
        </w:div>
        <w:div w:id="2062943652">
          <w:marLeft w:val="640"/>
          <w:marRight w:val="0"/>
          <w:marTop w:val="0"/>
          <w:marBottom w:val="0"/>
          <w:divBdr>
            <w:top w:val="none" w:sz="0" w:space="0" w:color="auto"/>
            <w:left w:val="none" w:sz="0" w:space="0" w:color="auto"/>
            <w:bottom w:val="none" w:sz="0" w:space="0" w:color="auto"/>
            <w:right w:val="none" w:sz="0" w:space="0" w:color="auto"/>
          </w:divBdr>
        </w:div>
        <w:div w:id="2105110310">
          <w:marLeft w:val="640"/>
          <w:marRight w:val="0"/>
          <w:marTop w:val="0"/>
          <w:marBottom w:val="0"/>
          <w:divBdr>
            <w:top w:val="none" w:sz="0" w:space="0" w:color="auto"/>
            <w:left w:val="none" w:sz="0" w:space="0" w:color="auto"/>
            <w:bottom w:val="none" w:sz="0" w:space="0" w:color="auto"/>
            <w:right w:val="none" w:sz="0" w:space="0" w:color="auto"/>
          </w:divBdr>
        </w:div>
        <w:div w:id="2111974280">
          <w:marLeft w:val="640"/>
          <w:marRight w:val="0"/>
          <w:marTop w:val="0"/>
          <w:marBottom w:val="0"/>
          <w:divBdr>
            <w:top w:val="none" w:sz="0" w:space="0" w:color="auto"/>
            <w:left w:val="none" w:sz="0" w:space="0" w:color="auto"/>
            <w:bottom w:val="none" w:sz="0" w:space="0" w:color="auto"/>
            <w:right w:val="none" w:sz="0" w:space="0" w:color="auto"/>
          </w:divBdr>
        </w:div>
      </w:divsChild>
    </w:div>
    <w:div w:id="342517202">
      <w:bodyDiv w:val="1"/>
      <w:marLeft w:val="0"/>
      <w:marRight w:val="0"/>
      <w:marTop w:val="0"/>
      <w:marBottom w:val="0"/>
      <w:divBdr>
        <w:top w:val="none" w:sz="0" w:space="0" w:color="auto"/>
        <w:left w:val="none" w:sz="0" w:space="0" w:color="auto"/>
        <w:bottom w:val="none" w:sz="0" w:space="0" w:color="auto"/>
        <w:right w:val="none" w:sz="0" w:space="0" w:color="auto"/>
      </w:divBdr>
      <w:divsChild>
        <w:div w:id="59864067">
          <w:marLeft w:val="640"/>
          <w:marRight w:val="0"/>
          <w:marTop w:val="0"/>
          <w:marBottom w:val="0"/>
          <w:divBdr>
            <w:top w:val="none" w:sz="0" w:space="0" w:color="auto"/>
            <w:left w:val="none" w:sz="0" w:space="0" w:color="auto"/>
            <w:bottom w:val="none" w:sz="0" w:space="0" w:color="auto"/>
            <w:right w:val="none" w:sz="0" w:space="0" w:color="auto"/>
          </w:divBdr>
        </w:div>
        <w:div w:id="68773384">
          <w:marLeft w:val="640"/>
          <w:marRight w:val="0"/>
          <w:marTop w:val="0"/>
          <w:marBottom w:val="0"/>
          <w:divBdr>
            <w:top w:val="none" w:sz="0" w:space="0" w:color="auto"/>
            <w:left w:val="none" w:sz="0" w:space="0" w:color="auto"/>
            <w:bottom w:val="none" w:sz="0" w:space="0" w:color="auto"/>
            <w:right w:val="none" w:sz="0" w:space="0" w:color="auto"/>
          </w:divBdr>
        </w:div>
        <w:div w:id="158086152">
          <w:marLeft w:val="640"/>
          <w:marRight w:val="0"/>
          <w:marTop w:val="0"/>
          <w:marBottom w:val="0"/>
          <w:divBdr>
            <w:top w:val="none" w:sz="0" w:space="0" w:color="auto"/>
            <w:left w:val="none" w:sz="0" w:space="0" w:color="auto"/>
            <w:bottom w:val="none" w:sz="0" w:space="0" w:color="auto"/>
            <w:right w:val="none" w:sz="0" w:space="0" w:color="auto"/>
          </w:divBdr>
        </w:div>
        <w:div w:id="208155214">
          <w:marLeft w:val="640"/>
          <w:marRight w:val="0"/>
          <w:marTop w:val="0"/>
          <w:marBottom w:val="0"/>
          <w:divBdr>
            <w:top w:val="none" w:sz="0" w:space="0" w:color="auto"/>
            <w:left w:val="none" w:sz="0" w:space="0" w:color="auto"/>
            <w:bottom w:val="none" w:sz="0" w:space="0" w:color="auto"/>
            <w:right w:val="none" w:sz="0" w:space="0" w:color="auto"/>
          </w:divBdr>
        </w:div>
        <w:div w:id="345132413">
          <w:marLeft w:val="640"/>
          <w:marRight w:val="0"/>
          <w:marTop w:val="0"/>
          <w:marBottom w:val="0"/>
          <w:divBdr>
            <w:top w:val="none" w:sz="0" w:space="0" w:color="auto"/>
            <w:left w:val="none" w:sz="0" w:space="0" w:color="auto"/>
            <w:bottom w:val="none" w:sz="0" w:space="0" w:color="auto"/>
            <w:right w:val="none" w:sz="0" w:space="0" w:color="auto"/>
          </w:divBdr>
        </w:div>
        <w:div w:id="448361582">
          <w:marLeft w:val="640"/>
          <w:marRight w:val="0"/>
          <w:marTop w:val="0"/>
          <w:marBottom w:val="0"/>
          <w:divBdr>
            <w:top w:val="none" w:sz="0" w:space="0" w:color="auto"/>
            <w:left w:val="none" w:sz="0" w:space="0" w:color="auto"/>
            <w:bottom w:val="none" w:sz="0" w:space="0" w:color="auto"/>
            <w:right w:val="none" w:sz="0" w:space="0" w:color="auto"/>
          </w:divBdr>
        </w:div>
        <w:div w:id="534730072">
          <w:marLeft w:val="640"/>
          <w:marRight w:val="0"/>
          <w:marTop w:val="0"/>
          <w:marBottom w:val="0"/>
          <w:divBdr>
            <w:top w:val="none" w:sz="0" w:space="0" w:color="auto"/>
            <w:left w:val="none" w:sz="0" w:space="0" w:color="auto"/>
            <w:bottom w:val="none" w:sz="0" w:space="0" w:color="auto"/>
            <w:right w:val="none" w:sz="0" w:space="0" w:color="auto"/>
          </w:divBdr>
        </w:div>
        <w:div w:id="597760963">
          <w:marLeft w:val="640"/>
          <w:marRight w:val="0"/>
          <w:marTop w:val="0"/>
          <w:marBottom w:val="0"/>
          <w:divBdr>
            <w:top w:val="none" w:sz="0" w:space="0" w:color="auto"/>
            <w:left w:val="none" w:sz="0" w:space="0" w:color="auto"/>
            <w:bottom w:val="none" w:sz="0" w:space="0" w:color="auto"/>
            <w:right w:val="none" w:sz="0" w:space="0" w:color="auto"/>
          </w:divBdr>
        </w:div>
        <w:div w:id="605620181">
          <w:marLeft w:val="640"/>
          <w:marRight w:val="0"/>
          <w:marTop w:val="0"/>
          <w:marBottom w:val="0"/>
          <w:divBdr>
            <w:top w:val="none" w:sz="0" w:space="0" w:color="auto"/>
            <w:left w:val="none" w:sz="0" w:space="0" w:color="auto"/>
            <w:bottom w:val="none" w:sz="0" w:space="0" w:color="auto"/>
            <w:right w:val="none" w:sz="0" w:space="0" w:color="auto"/>
          </w:divBdr>
        </w:div>
        <w:div w:id="651640041">
          <w:marLeft w:val="640"/>
          <w:marRight w:val="0"/>
          <w:marTop w:val="0"/>
          <w:marBottom w:val="0"/>
          <w:divBdr>
            <w:top w:val="none" w:sz="0" w:space="0" w:color="auto"/>
            <w:left w:val="none" w:sz="0" w:space="0" w:color="auto"/>
            <w:bottom w:val="none" w:sz="0" w:space="0" w:color="auto"/>
            <w:right w:val="none" w:sz="0" w:space="0" w:color="auto"/>
          </w:divBdr>
        </w:div>
        <w:div w:id="661085545">
          <w:marLeft w:val="640"/>
          <w:marRight w:val="0"/>
          <w:marTop w:val="0"/>
          <w:marBottom w:val="0"/>
          <w:divBdr>
            <w:top w:val="none" w:sz="0" w:space="0" w:color="auto"/>
            <w:left w:val="none" w:sz="0" w:space="0" w:color="auto"/>
            <w:bottom w:val="none" w:sz="0" w:space="0" w:color="auto"/>
            <w:right w:val="none" w:sz="0" w:space="0" w:color="auto"/>
          </w:divBdr>
        </w:div>
        <w:div w:id="744306507">
          <w:marLeft w:val="640"/>
          <w:marRight w:val="0"/>
          <w:marTop w:val="0"/>
          <w:marBottom w:val="0"/>
          <w:divBdr>
            <w:top w:val="none" w:sz="0" w:space="0" w:color="auto"/>
            <w:left w:val="none" w:sz="0" w:space="0" w:color="auto"/>
            <w:bottom w:val="none" w:sz="0" w:space="0" w:color="auto"/>
            <w:right w:val="none" w:sz="0" w:space="0" w:color="auto"/>
          </w:divBdr>
        </w:div>
        <w:div w:id="778574440">
          <w:marLeft w:val="640"/>
          <w:marRight w:val="0"/>
          <w:marTop w:val="0"/>
          <w:marBottom w:val="0"/>
          <w:divBdr>
            <w:top w:val="none" w:sz="0" w:space="0" w:color="auto"/>
            <w:left w:val="none" w:sz="0" w:space="0" w:color="auto"/>
            <w:bottom w:val="none" w:sz="0" w:space="0" w:color="auto"/>
            <w:right w:val="none" w:sz="0" w:space="0" w:color="auto"/>
          </w:divBdr>
        </w:div>
        <w:div w:id="824708340">
          <w:marLeft w:val="640"/>
          <w:marRight w:val="0"/>
          <w:marTop w:val="0"/>
          <w:marBottom w:val="0"/>
          <w:divBdr>
            <w:top w:val="none" w:sz="0" w:space="0" w:color="auto"/>
            <w:left w:val="none" w:sz="0" w:space="0" w:color="auto"/>
            <w:bottom w:val="none" w:sz="0" w:space="0" w:color="auto"/>
            <w:right w:val="none" w:sz="0" w:space="0" w:color="auto"/>
          </w:divBdr>
        </w:div>
        <w:div w:id="847597408">
          <w:marLeft w:val="640"/>
          <w:marRight w:val="0"/>
          <w:marTop w:val="0"/>
          <w:marBottom w:val="0"/>
          <w:divBdr>
            <w:top w:val="none" w:sz="0" w:space="0" w:color="auto"/>
            <w:left w:val="none" w:sz="0" w:space="0" w:color="auto"/>
            <w:bottom w:val="none" w:sz="0" w:space="0" w:color="auto"/>
            <w:right w:val="none" w:sz="0" w:space="0" w:color="auto"/>
          </w:divBdr>
        </w:div>
        <w:div w:id="873419627">
          <w:marLeft w:val="640"/>
          <w:marRight w:val="0"/>
          <w:marTop w:val="0"/>
          <w:marBottom w:val="0"/>
          <w:divBdr>
            <w:top w:val="none" w:sz="0" w:space="0" w:color="auto"/>
            <w:left w:val="none" w:sz="0" w:space="0" w:color="auto"/>
            <w:bottom w:val="none" w:sz="0" w:space="0" w:color="auto"/>
            <w:right w:val="none" w:sz="0" w:space="0" w:color="auto"/>
          </w:divBdr>
        </w:div>
        <w:div w:id="962230716">
          <w:marLeft w:val="640"/>
          <w:marRight w:val="0"/>
          <w:marTop w:val="0"/>
          <w:marBottom w:val="0"/>
          <w:divBdr>
            <w:top w:val="none" w:sz="0" w:space="0" w:color="auto"/>
            <w:left w:val="none" w:sz="0" w:space="0" w:color="auto"/>
            <w:bottom w:val="none" w:sz="0" w:space="0" w:color="auto"/>
            <w:right w:val="none" w:sz="0" w:space="0" w:color="auto"/>
          </w:divBdr>
        </w:div>
        <w:div w:id="1054767452">
          <w:marLeft w:val="640"/>
          <w:marRight w:val="0"/>
          <w:marTop w:val="0"/>
          <w:marBottom w:val="0"/>
          <w:divBdr>
            <w:top w:val="none" w:sz="0" w:space="0" w:color="auto"/>
            <w:left w:val="none" w:sz="0" w:space="0" w:color="auto"/>
            <w:bottom w:val="none" w:sz="0" w:space="0" w:color="auto"/>
            <w:right w:val="none" w:sz="0" w:space="0" w:color="auto"/>
          </w:divBdr>
        </w:div>
        <w:div w:id="1059285775">
          <w:marLeft w:val="640"/>
          <w:marRight w:val="0"/>
          <w:marTop w:val="0"/>
          <w:marBottom w:val="0"/>
          <w:divBdr>
            <w:top w:val="none" w:sz="0" w:space="0" w:color="auto"/>
            <w:left w:val="none" w:sz="0" w:space="0" w:color="auto"/>
            <w:bottom w:val="none" w:sz="0" w:space="0" w:color="auto"/>
            <w:right w:val="none" w:sz="0" w:space="0" w:color="auto"/>
          </w:divBdr>
        </w:div>
        <w:div w:id="1149900761">
          <w:marLeft w:val="640"/>
          <w:marRight w:val="0"/>
          <w:marTop w:val="0"/>
          <w:marBottom w:val="0"/>
          <w:divBdr>
            <w:top w:val="none" w:sz="0" w:space="0" w:color="auto"/>
            <w:left w:val="none" w:sz="0" w:space="0" w:color="auto"/>
            <w:bottom w:val="none" w:sz="0" w:space="0" w:color="auto"/>
            <w:right w:val="none" w:sz="0" w:space="0" w:color="auto"/>
          </w:divBdr>
        </w:div>
        <w:div w:id="1239823701">
          <w:marLeft w:val="640"/>
          <w:marRight w:val="0"/>
          <w:marTop w:val="0"/>
          <w:marBottom w:val="0"/>
          <w:divBdr>
            <w:top w:val="none" w:sz="0" w:space="0" w:color="auto"/>
            <w:left w:val="none" w:sz="0" w:space="0" w:color="auto"/>
            <w:bottom w:val="none" w:sz="0" w:space="0" w:color="auto"/>
            <w:right w:val="none" w:sz="0" w:space="0" w:color="auto"/>
          </w:divBdr>
        </w:div>
        <w:div w:id="1341810942">
          <w:marLeft w:val="640"/>
          <w:marRight w:val="0"/>
          <w:marTop w:val="0"/>
          <w:marBottom w:val="0"/>
          <w:divBdr>
            <w:top w:val="none" w:sz="0" w:space="0" w:color="auto"/>
            <w:left w:val="none" w:sz="0" w:space="0" w:color="auto"/>
            <w:bottom w:val="none" w:sz="0" w:space="0" w:color="auto"/>
            <w:right w:val="none" w:sz="0" w:space="0" w:color="auto"/>
          </w:divBdr>
        </w:div>
        <w:div w:id="1343707493">
          <w:marLeft w:val="640"/>
          <w:marRight w:val="0"/>
          <w:marTop w:val="0"/>
          <w:marBottom w:val="0"/>
          <w:divBdr>
            <w:top w:val="none" w:sz="0" w:space="0" w:color="auto"/>
            <w:left w:val="none" w:sz="0" w:space="0" w:color="auto"/>
            <w:bottom w:val="none" w:sz="0" w:space="0" w:color="auto"/>
            <w:right w:val="none" w:sz="0" w:space="0" w:color="auto"/>
          </w:divBdr>
        </w:div>
        <w:div w:id="1450465259">
          <w:marLeft w:val="640"/>
          <w:marRight w:val="0"/>
          <w:marTop w:val="0"/>
          <w:marBottom w:val="0"/>
          <w:divBdr>
            <w:top w:val="none" w:sz="0" w:space="0" w:color="auto"/>
            <w:left w:val="none" w:sz="0" w:space="0" w:color="auto"/>
            <w:bottom w:val="none" w:sz="0" w:space="0" w:color="auto"/>
            <w:right w:val="none" w:sz="0" w:space="0" w:color="auto"/>
          </w:divBdr>
        </w:div>
        <w:div w:id="1461412818">
          <w:marLeft w:val="640"/>
          <w:marRight w:val="0"/>
          <w:marTop w:val="0"/>
          <w:marBottom w:val="0"/>
          <w:divBdr>
            <w:top w:val="none" w:sz="0" w:space="0" w:color="auto"/>
            <w:left w:val="none" w:sz="0" w:space="0" w:color="auto"/>
            <w:bottom w:val="none" w:sz="0" w:space="0" w:color="auto"/>
            <w:right w:val="none" w:sz="0" w:space="0" w:color="auto"/>
          </w:divBdr>
        </w:div>
        <w:div w:id="1496140703">
          <w:marLeft w:val="640"/>
          <w:marRight w:val="0"/>
          <w:marTop w:val="0"/>
          <w:marBottom w:val="0"/>
          <w:divBdr>
            <w:top w:val="none" w:sz="0" w:space="0" w:color="auto"/>
            <w:left w:val="none" w:sz="0" w:space="0" w:color="auto"/>
            <w:bottom w:val="none" w:sz="0" w:space="0" w:color="auto"/>
            <w:right w:val="none" w:sz="0" w:space="0" w:color="auto"/>
          </w:divBdr>
        </w:div>
        <w:div w:id="1522280338">
          <w:marLeft w:val="640"/>
          <w:marRight w:val="0"/>
          <w:marTop w:val="0"/>
          <w:marBottom w:val="0"/>
          <w:divBdr>
            <w:top w:val="none" w:sz="0" w:space="0" w:color="auto"/>
            <w:left w:val="none" w:sz="0" w:space="0" w:color="auto"/>
            <w:bottom w:val="none" w:sz="0" w:space="0" w:color="auto"/>
            <w:right w:val="none" w:sz="0" w:space="0" w:color="auto"/>
          </w:divBdr>
        </w:div>
        <w:div w:id="1607544701">
          <w:marLeft w:val="640"/>
          <w:marRight w:val="0"/>
          <w:marTop w:val="0"/>
          <w:marBottom w:val="0"/>
          <w:divBdr>
            <w:top w:val="none" w:sz="0" w:space="0" w:color="auto"/>
            <w:left w:val="none" w:sz="0" w:space="0" w:color="auto"/>
            <w:bottom w:val="none" w:sz="0" w:space="0" w:color="auto"/>
            <w:right w:val="none" w:sz="0" w:space="0" w:color="auto"/>
          </w:divBdr>
        </w:div>
        <w:div w:id="1874344931">
          <w:marLeft w:val="640"/>
          <w:marRight w:val="0"/>
          <w:marTop w:val="0"/>
          <w:marBottom w:val="0"/>
          <w:divBdr>
            <w:top w:val="none" w:sz="0" w:space="0" w:color="auto"/>
            <w:left w:val="none" w:sz="0" w:space="0" w:color="auto"/>
            <w:bottom w:val="none" w:sz="0" w:space="0" w:color="auto"/>
            <w:right w:val="none" w:sz="0" w:space="0" w:color="auto"/>
          </w:divBdr>
        </w:div>
        <w:div w:id="1926302472">
          <w:marLeft w:val="640"/>
          <w:marRight w:val="0"/>
          <w:marTop w:val="0"/>
          <w:marBottom w:val="0"/>
          <w:divBdr>
            <w:top w:val="none" w:sz="0" w:space="0" w:color="auto"/>
            <w:left w:val="none" w:sz="0" w:space="0" w:color="auto"/>
            <w:bottom w:val="none" w:sz="0" w:space="0" w:color="auto"/>
            <w:right w:val="none" w:sz="0" w:space="0" w:color="auto"/>
          </w:divBdr>
        </w:div>
        <w:div w:id="1942256713">
          <w:marLeft w:val="640"/>
          <w:marRight w:val="0"/>
          <w:marTop w:val="0"/>
          <w:marBottom w:val="0"/>
          <w:divBdr>
            <w:top w:val="none" w:sz="0" w:space="0" w:color="auto"/>
            <w:left w:val="none" w:sz="0" w:space="0" w:color="auto"/>
            <w:bottom w:val="none" w:sz="0" w:space="0" w:color="auto"/>
            <w:right w:val="none" w:sz="0" w:space="0" w:color="auto"/>
          </w:divBdr>
        </w:div>
        <w:div w:id="1950970968">
          <w:marLeft w:val="640"/>
          <w:marRight w:val="0"/>
          <w:marTop w:val="0"/>
          <w:marBottom w:val="0"/>
          <w:divBdr>
            <w:top w:val="none" w:sz="0" w:space="0" w:color="auto"/>
            <w:left w:val="none" w:sz="0" w:space="0" w:color="auto"/>
            <w:bottom w:val="none" w:sz="0" w:space="0" w:color="auto"/>
            <w:right w:val="none" w:sz="0" w:space="0" w:color="auto"/>
          </w:divBdr>
        </w:div>
        <w:div w:id="2001620215">
          <w:marLeft w:val="640"/>
          <w:marRight w:val="0"/>
          <w:marTop w:val="0"/>
          <w:marBottom w:val="0"/>
          <w:divBdr>
            <w:top w:val="none" w:sz="0" w:space="0" w:color="auto"/>
            <w:left w:val="none" w:sz="0" w:space="0" w:color="auto"/>
            <w:bottom w:val="none" w:sz="0" w:space="0" w:color="auto"/>
            <w:right w:val="none" w:sz="0" w:space="0" w:color="auto"/>
          </w:divBdr>
        </w:div>
        <w:div w:id="2031682896">
          <w:marLeft w:val="640"/>
          <w:marRight w:val="0"/>
          <w:marTop w:val="0"/>
          <w:marBottom w:val="0"/>
          <w:divBdr>
            <w:top w:val="none" w:sz="0" w:space="0" w:color="auto"/>
            <w:left w:val="none" w:sz="0" w:space="0" w:color="auto"/>
            <w:bottom w:val="none" w:sz="0" w:space="0" w:color="auto"/>
            <w:right w:val="none" w:sz="0" w:space="0" w:color="auto"/>
          </w:divBdr>
        </w:div>
        <w:div w:id="2061896236">
          <w:marLeft w:val="640"/>
          <w:marRight w:val="0"/>
          <w:marTop w:val="0"/>
          <w:marBottom w:val="0"/>
          <w:divBdr>
            <w:top w:val="none" w:sz="0" w:space="0" w:color="auto"/>
            <w:left w:val="none" w:sz="0" w:space="0" w:color="auto"/>
            <w:bottom w:val="none" w:sz="0" w:space="0" w:color="auto"/>
            <w:right w:val="none" w:sz="0" w:space="0" w:color="auto"/>
          </w:divBdr>
        </w:div>
        <w:div w:id="2063139433">
          <w:marLeft w:val="640"/>
          <w:marRight w:val="0"/>
          <w:marTop w:val="0"/>
          <w:marBottom w:val="0"/>
          <w:divBdr>
            <w:top w:val="none" w:sz="0" w:space="0" w:color="auto"/>
            <w:left w:val="none" w:sz="0" w:space="0" w:color="auto"/>
            <w:bottom w:val="none" w:sz="0" w:space="0" w:color="auto"/>
            <w:right w:val="none" w:sz="0" w:space="0" w:color="auto"/>
          </w:divBdr>
        </w:div>
        <w:div w:id="2109614274">
          <w:marLeft w:val="640"/>
          <w:marRight w:val="0"/>
          <w:marTop w:val="0"/>
          <w:marBottom w:val="0"/>
          <w:divBdr>
            <w:top w:val="none" w:sz="0" w:space="0" w:color="auto"/>
            <w:left w:val="none" w:sz="0" w:space="0" w:color="auto"/>
            <w:bottom w:val="none" w:sz="0" w:space="0" w:color="auto"/>
            <w:right w:val="none" w:sz="0" w:space="0" w:color="auto"/>
          </w:divBdr>
        </w:div>
      </w:divsChild>
    </w:div>
    <w:div w:id="347145630">
      <w:bodyDiv w:val="1"/>
      <w:marLeft w:val="0"/>
      <w:marRight w:val="0"/>
      <w:marTop w:val="0"/>
      <w:marBottom w:val="0"/>
      <w:divBdr>
        <w:top w:val="none" w:sz="0" w:space="0" w:color="auto"/>
        <w:left w:val="none" w:sz="0" w:space="0" w:color="auto"/>
        <w:bottom w:val="none" w:sz="0" w:space="0" w:color="auto"/>
        <w:right w:val="none" w:sz="0" w:space="0" w:color="auto"/>
      </w:divBdr>
      <w:divsChild>
        <w:div w:id="43604683">
          <w:marLeft w:val="640"/>
          <w:marRight w:val="0"/>
          <w:marTop w:val="0"/>
          <w:marBottom w:val="0"/>
          <w:divBdr>
            <w:top w:val="none" w:sz="0" w:space="0" w:color="auto"/>
            <w:left w:val="none" w:sz="0" w:space="0" w:color="auto"/>
            <w:bottom w:val="none" w:sz="0" w:space="0" w:color="auto"/>
            <w:right w:val="none" w:sz="0" w:space="0" w:color="auto"/>
          </w:divBdr>
        </w:div>
        <w:div w:id="60098634">
          <w:marLeft w:val="640"/>
          <w:marRight w:val="0"/>
          <w:marTop w:val="0"/>
          <w:marBottom w:val="0"/>
          <w:divBdr>
            <w:top w:val="none" w:sz="0" w:space="0" w:color="auto"/>
            <w:left w:val="none" w:sz="0" w:space="0" w:color="auto"/>
            <w:bottom w:val="none" w:sz="0" w:space="0" w:color="auto"/>
            <w:right w:val="none" w:sz="0" w:space="0" w:color="auto"/>
          </w:divBdr>
        </w:div>
        <w:div w:id="86539918">
          <w:marLeft w:val="640"/>
          <w:marRight w:val="0"/>
          <w:marTop w:val="0"/>
          <w:marBottom w:val="0"/>
          <w:divBdr>
            <w:top w:val="none" w:sz="0" w:space="0" w:color="auto"/>
            <w:left w:val="none" w:sz="0" w:space="0" w:color="auto"/>
            <w:bottom w:val="none" w:sz="0" w:space="0" w:color="auto"/>
            <w:right w:val="none" w:sz="0" w:space="0" w:color="auto"/>
          </w:divBdr>
        </w:div>
        <w:div w:id="86968707">
          <w:marLeft w:val="640"/>
          <w:marRight w:val="0"/>
          <w:marTop w:val="0"/>
          <w:marBottom w:val="0"/>
          <w:divBdr>
            <w:top w:val="none" w:sz="0" w:space="0" w:color="auto"/>
            <w:left w:val="none" w:sz="0" w:space="0" w:color="auto"/>
            <w:bottom w:val="none" w:sz="0" w:space="0" w:color="auto"/>
            <w:right w:val="none" w:sz="0" w:space="0" w:color="auto"/>
          </w:divBdr>
        </w:div>
        <w:div w:id="118450754">
          <w:marLeft w:val="640"/>
          <w:marRight w:val="0"/>
          <w:marTop w:val="0"/>
          <w:marBottom w:val="0"/>
          <w:divBdr>
            <w:top w:val="none" w:sz="0" w:space="0" w:color="auto"/>
            <w:left w:val="none" w:sz="0" w:space="0" w:color="auto"/>
            <w:bottom w:val="none" w:sz="0" w:space="0" w:color="auto"/>
            <w:right w:val="none" w:sz="0" w:space="0" w:color="auto"/>
          </w:divBdr>
        </w:div>
        <w:div w:id="126750484">
          <w:marLeft w:val="640"/>
          <w:marRight w:val="0"/>
          <w:marTop w:val="0"/>
          <w:marBottom w:val="0"/>
          <w:divBdr>
            <w:top w:val="none" w:sz="0" w:space="0" w:color="auto"/>
            <w:left w:val="none" w:sz="0" w:space="0" w:color="auto"/>
            <w:bottom w:val="none" w:sz="0" w:space="0" w:color="auto"/>
            <w:right w:val="none" w:sz="0" w:space="0" w:color="auto"/>
          </w:divBdr>
        </w:div>
        <w:div w:id="152307390">
          <w:marLeft w:val="640"/>
          <w:marRight w:val="0"/>
          <w:marTop w:val="0"/>
          <w:marBottom w:val="0"/>
          <w:divBdr>
            <w:top w:val="none" w:sz="0" w:space="0" w:color="auto"/>
            <w:left w:val="none" w:sz="0" w:space="0" w:color="auto"/>
            <w:bottom w:val="none" w:sz="0" w:space="0" w:color="auto"/>
            <w:right w:val="none" w:sz="0" w:space="0" w:color="auto"/>
          </w:divBdr>
        </w:div>
        <w:div w:id="160507568">
          <w:marLeft w:val="640"/>
          <w:marRight w:val="0"/>
          <w:marTop w:val="0"/>
          <w:marBottom w:val="0"/>
          <w:divBdr>
            <w:top w:val="none" w:sz="0" w:space="0" w:color="auto"/>
            <w:left w:val="none" w:sz="0" w:space="0" w:color="auto"/>
            <w:bottom w:val="none" w:sz="0" w:space="0" w:color="auto"/>
            <w:right w:val="none" w:sz="0" w:space="0" w:color="auto"/>
          </w:divBdr>
        </w:div>
        <w:div w:id="216628215">
          <w:marLeft w:val="640"/>
          <w:marRight w:val="0"/>
          <w:marTop w:val="0"/>
          <w:marBottom w:val="0"/>
          <w:divBdr>
            <w:top w:val="none" w:sz="0" w:space="0" w:color="auto"/>
            <w:left w:val="none" w:sz="0" w:space="0" w:color="auto"/>
            <w:bottom w:val="none" w:sz="0" w:space="0" w:color="auto"/>
            <w:right w:val="none" w:sz="0" w:space="0" w:color="auto"/>
          </w:divBdr>
        </w:div>
        <w:div w:id="269899702">
          <w:marLeft w:val="640"/>
          <w:marRight w:val="0"/>
          <w:marTop w:val="0"/>
          <w:marBottom w:val="0"/>
          <w:divBdr>
            <w:top w:val="none" w:sz="0" w:space="0" w:color="auto"/>
            <w:left w:val="none" w:sz="0" w:space="0" w:color="auto"/>
            <w:bottom w:val="none" w:sz="0" w:space="0" w:color="auto"/>
            <w:right w:val="none" w:sz="0" w:space="0" w:color="auto"/>
          </w:divBdr>
        </w:div>
        <w:div w:id="306057027">
          <w:marLeft w:val="640"/>
          <w:marRight w:val="0"/>
          <w:marTop w:val="0"/>
          <w:marBottom w:val="0"/>
          <w:divBdr>
            <w:top w:val="none" w:sz="0" w:space="0" w:color="auto"/>
            <w:left w:val="none" w:sz="0" w:space="0" w:color="auto"/>
            <w:bottom w:val="none" w:sz="0" w:space="0" w:color="auto"/>
            <w:right w:val="none" w:sz="0" w:space="0" w:color="auto"/>
          </w:divBdr>
        </w:div>
        <w:div w:id="381176219">
          <w:marLeft w:val="640"/>
          <w:marRight w:val="0"/>
          <w:marTop w:val="0"/>
          <w:marBottom w:val="0"/>
          <w:divBdr>
            <w:top w:val="none" w:sz="0" w:space="0" w:color="auto"/>
            <w:left w:val="none" w:sz="0" w:space="0" w:color="auto"/>
            <w:bottom w:val="none" w:sz="0" w:space="0" w:color="auto"/>
            <w:right w:val="none" w:sz="0" w:space="0" w:color="auto"/>
          </w:divBdr>
        </w:div>
        <w:div w:id="414397202">
          <w:marLeft w:val="640"/>
          <w:marRight w:val="0"/>
          <w:marTop w:val="0"/>
          <w:marBottom w:val="0"/>
          <w:divBdr>
            <w:top w:val="none" w:sz="0" w:space="0" w:color="auto"/>
            <w:left w:val="none" w:sz="0" w:space="0" w:color="auto"/>
            <w:bottom w:val="none" w:sz="0" w:space="0" w:color="auto"/>
            <w:right w:val="none" w:sz="0" w:space="0" w:color="auto"/>
          </w:divBdr>
        </w:div>
        <w:div w:id="467937817">
          <w:marLeft w:val="640"/>
          <w:marRight w:val="0"/>
          <w:marTop w:val="0"/>
          <w:marBottom w:val="0"/>
          <w:divBdr>
            <w:top w:val="none" w:sz="0" w:space="0" w:color="auto"/>
            <w:left w:val="none" w:sz="0" w:space="0" w:color="auto"/>
            <w:bottom w:val="none" w:sz="0" w:space="0" w:color="auto"/>
            <w:right w:val="none" w:sz="0" w:space="0" w:color="auto"/>
          </w:divBdr>
        </w:div>
        <w:div w:id="700325614">
          <w:marLeft w:val="640"/>
          <w:marRight w:val="0"/>
          <w:marTop w:val="0"/>
          <w:marBottom w:val="0"/>
          <w:divBdr>
            <w:top w:val="none" w:sz="0" w:space="0" w:color="auto"/>
            <w:left w:val="none" w:sz="0" w:space="0" w:color="auto"/>
            <w:bottom w:val="none" w:sz="0" w:space="0" w:color="auto"/>
            <w:right w:val="none" w:sz="0" w:space="0" w:color="auto"/>
          </w:divBdr>
        </w:div>
        <w:div w:id="735055580">
          <w:marLeft w:val="640"/>
          <w:marRight w:val="0"/>
          <w:marTop w:val="0"/>
          <w:marBottom w:val="0"/>
          <w:divBdr>
            <w:top w:val="none" w:sz="0" w:space="0" w:color="auto"/>
            <w:left w:val="none" w:sz="0" w:space="0" w:color="auto"/>
            <w:bottom w:val="none" w:sz="0" w:space="0" w:color="auto"/>
            <w:right w:val="none" w:sz="0" w:space="0" w:color="auto"/>
          </w:divBdr>
        </w:div>
        <w:div w:id="820539238">
          <w:marLeft w:val="640"/>
          <w:marRight w:val="0"/>
          <w:marTop w:val="0"/>
          <w:marBottom w:val="0"/>
          <w:divBdr>
            <w:top w:val="none" w:sz="0" w:space="0" w:color="auto"/>
            <w:left w:val="none" w:sz="0" w:space="0" w:color="auto"/>
            <w:bottom w:val="none" w:sz="0" w:space="0" w:color="auto"/>
            <w:right w:val="none" w:sz="0" w:space="0" w:color="auto"/>
          </w:divBdr>
        </w:div>
        <w:div w:id="918488534">
          <w:marLeft w:val="640"/>
          <w:marRight w:val="0"/>
          <w:marTop w:val="0"/>
          <w:marBottom w:val="0"/>
          <w:divBdr>
            <w:top w:val="none" w:sz="0" w:space="0" w:color="auto"/>
            <w:left w:val="none" w:sz="0" w:space="0" w:color="auto"/>
            <w:bottom w:val="none" w:sz="0" w:space="0" w:color="auto"/>
            <w:right w:val="none" w:sz="0" w:space="0" w:color="auto"/>
          </w:divBdr>
        </w:div>
        <w:div w:id="921069260">
          <w:marLeft w:val="640"/>
          <w:marRight w:val="0"/>
          <w:marTop w:val="0"/>
          <w:marBottom w:val="0"/>
          <w:divBdr>
            <w:top w:val="none" w:sz="0" w:space="0" w:color="auto"/>
            <w:left w:val="none" w:sz="0" w:space="0" w:color="auto"/>
            <w:bottom w:val="none" w:sz="0" w:space="0" w:color="auto"/>
            <w:right w:val="none" w:sz="0" w:space="0" w:color="auto"/>
          </w:divBdr>
        </w:div>
        <w:div w:id="980039352">
          <w:marLeft w:val="640"/>
          <w:marRight w:val="0"/>
          <w:marTop w:val="0"/>
          <w:marBottom w:val="0"/>
          <w:divBdr>
            <w:top w:val="none" w:sz="0" w:space="0" w:color="auto"/>
            <w:left w:val="none" w:sz="0" w:space="0" w:color="auto"/>
            <w:bottom w:val="none" w:sz="0" w:space="0" w:color="auto"/>
            <w:right w:val="none" w:sz="0" w:space="0" w:color="auto"/>
          </w:divBdr>
        </w:div>
        <w:div w:id="1092513787">
          <w:marLeft w:val="640"/>
          <w:marRight w:val="0"/>
          <w:marTop w:val="0"/>
          <w:marBottom w:val="0"/>
          <w:divBdr>
            <w:top w:val="none" w:sz="0" w:space="0" w:color="auto"/>
            <w:left w:val="none" w:sz="0" w:space="0" w:color="auto"/>
            <w:bottom w:val="none" w:sz="0" w:space="0" w:color="auto"/>
            <w:right w:val="none" w:sz="0" w:space="0" w:color="auto"/>
          </w:divBdr>
        </w:div>
        <w:div w:id="1094060274">
          <w:marLeft w:val="640"/>
          <w:marRight w:val="0"/>
          <w:marTop w:val="0"/>
          <w:marBottom w:val="0"/>
          <w:divBdr>
            <w:top w:val="none" w:sz="0" w:space="0" w:color="auto"/>
            <w:left w:val="none" w:sz="0" w:space="0" w:color="auto"/>
            <w:bottom w:val="none" w:sz="0" w:space="0" w:color="auto"/>
            <w:right w:val="none" w:sz="0" w:space="0" w:color="auto"/>
          </w:divBdr>
        </w:div>
        <w:div w:id="1127506614">
          <w:marLeft w:val="640"/>
          <w:marRight w:val="0"/>
          <w:marTop w:val="0"/>
          <w:marBottom w:val="0"/>
          <w:divBdr>
            <w:top w:val="none" w:sz="0" w:space="0" w:color="auto"/>
            <w:left w:val="none" w:sz="0" w:space="0" w:color="auto"/>
            <w:bottom w:val="none" w:sz="0" w:space="0" w:color="auto"/>
            <w:right w:val="none" w:sz="0" w:space="0" w:color="auto"/>
          </w:divBdr>
        </w:div>
        <w:div w:id="1150973983">
          <w:marLeft w:val="640"/>
          <w:marRight w:val="0"/>
          <w:marTop w:val="0"/>
          <w:marBottom w:val="0"/>
          <w:divBdr>
            <w:top w:val="none" w:sz="0" w:space="0" w:color="auto"/>
            <w:left w:val="none" w:sz="0" w:space="0" w:color="auto"/>
            <w:bottom w:val="none" w:sz="0" w:space="0" w:color="auto"/>
            <w:right w:val="none" w:sz="0" w:space="0" w:color="auto"/>
          </w:divBdr>
        </w:div>
        <w:div w:id="1218279035">
          <w:marLeft w:val="640"/>
          <w:marRight w:val="0"/>
          <w:marTop w:val="0"/>
          <w:marBottom w:val="0"/>
          <w:divBdr>
            <w:top w:val="none" w:sz="0" w:space="0" w:color="auto"/>
            <w:left w:val="none" w:sz="0" w:space="0" w:color="auto"/>
            <w:bottom w:val="none" w:sz="0" w:space="0" w:color="auto"/>
            <w:right w:val="none" w:sz="0" w:space="0" w:color="auto"/>
          </w:divBdr>
        </w:div>
        <w:div w:id="1581718069">
          <w:marLeft w:val="640"/>
          <w:marRight w:val="0"/>
          <w:marTop w:val="0"/>
          <w:marBottom w:val="0"/>
          <w:divBdr>
            <w:top w:val="none" w:sz="0" w:space="0" w:color="auto"/>
            <w:left w:val="none" w:sz="0" w:space="0" w:color="auto"/>
            <w:bottom w:val="none" w:sz="0" w:space="0" w:color="auto"/>
            <w:right w:val="none" w:sz="0" w:space="0" w:color="auto"/>
          </w:divBdr>
        </w:div>
        <w:div w:id="1590654641">
          <w:marLeft w:val="640"/>
          <w:marRight w:val="0"/>
          <w:marTop w:val="0"/>
          <w:marBottom w:val="0"/>
          <w:divBdr>
            <w:top w:val="none" w:sz="0" w:space="0" w:color="auto"/>
            <w:left w:val="none" w:sz="0" w:space="0" w:color="auto"/>
            <w:bottom w:val="none" w:sz="0" w:space="0" w:color="auto"/>
            <w:right w:val="none" w:sz="0" w:space="0" w:color="auto"/>
          </w:divBdr>
        </w:div>
        <w:div w:id="1619337099">
          <w:marLeft w:val="640"/>
          <w:marRight w:val="0"/>
          <w:marTop w:val="0"/>
          <w:marBottom w:val="0"/>
          <w:divBdr>
            <w:top w:val="none" w:sz="0" w:space="0" w:color="auto"/>
            <w:left w:val="none" w:sz="0" w:space="0" w:color="auto"/>
            <w:bottom w:val="none" w:sz="0" w:space="0" w:color="auto"/>
            <w:right w:val="none" w:sz="0" w:space="0" w:color="auto"/>
          </w:divBdr>
        </w:div>
        <w:div w:id="1700164216">
          <w:marLeft w:val="640"/>
          <w:marRight w:val="0"/>
          <w:marTop w:val="0"/>
          <w:marBottom w:val="0"/>
          <w:divBdr>
            <w:top w:val="none" w:sz="0" w:space="0" w:color="auto"/>
            <w:left w:val="none" w:sz="0" w:space="0" w:color="auto"/>
            <w:bottom w:val="none" w:sz="0" w:space="0" w:color="auto"/>
            <w:right w:val="none" w:sz="0" w:space="0" w:color="auto"/>
          </w:divBdr>
        </w:div>
        <w:div w:id="1868789044">
          <w:marLeft w:val="640"/>
          <w:marRight w:val="0"/>
          <w:marTop w:val="0"/>
          <w:marBottom w:val="0"/>
          <w:divBdr>
            <w:top w:val="none" w:sz="0" w:space="0" w:color="auto"/>
            <w:left w:val="none" w:sz="0" w:space="0" w:color="auto"/>
            <w:bottom w:val="none" w:sz="0" w:space="0" w:color="auto"/>
            <w:right w:val="none" w:sz="0" w:space="0" w:color="auto"/>
          </w:divBdr>
        </w:div>
        <w:div w:id="2111319194">
          <w:marLeft w:val="640"/>
          <w:marRight w:val="0"/>
          <w:marTop w:val="0"/>
          <w:marBottom w:val="0"/>
          <w:divBdr>
            <w:top w:val="none" w:sz="0" w:space="0" w:color="auto"/>
            <w:left w:val="none" w:sz="0" w:space="0" w:color="auto"/>
            <w:bottom w:val="none" w:sz="0" w:space="0" w:color="auto"/>
            <w:right w:val="none" w:sz="0" w:space="0" w:color="auto"/>
          </w:divBdr>
        </w:div>
        <w:div w:id="2143883475">
          <w:marLeft w:val="640"/>
          <w:marRight w:val="0"/>
          <w:marTop w:val="0"/>
          <w:marBottom w:val="0"/>
          <w:divBdr>
            <w:top w:val="none" w:sz="0" w:space="0" w:color="auto"/>
            <w:left w:val="none" w:sz="0" w:space="0" w:color="auto"/>
            <w:bottom w:val="none" w:sz="0" w:space="0" w:color="auto"/>
            <w:right w:val="none" w:sz="0" w:space="0" w:color="auto"/>
          </w:divBdr>
        </w:div>
      </w:divsChild>
    </w:div>
    <w:div w:id="350376405">
      <w:bodyDiv w:val="1"/>
      <w:marLeft w:val="0"/>
      <w:marRight w:val="0"/>
      <w:marTop w:val="0"/>
      <w:marBottom w:val="0"/>
      <w:divBdr>
        <w:top w:val="none" w:sz="0" w:space="0" w:color="auto"/>
        <w:left w:val="none" w:sz="0" w:space="0" w:color="auto"/>
        <w:bottom w:val="none" w:sz="0" w:space="0" w:color="auto"/>
        <w:right w:val="none" w:sz="0" w:space="0" w:color="auto"/>
      </w:divBdr>
      <w:divsChild>
        <w:div w:id="88699917">
          <w:marLeft w:val="640"/>
          <w:marRight w:val="0"/>
          <w:marTop w:val="0"/>
          <w:marBottom w:val="0"/>
          <w:divBdr>
            <w:top w:val="none" w:sz="0" w:space="0" w:color="auto"/>
            <w:left w:val="none" w:sz="0" w:space="0" w:color="auto"/>
            <w:bottom w:val="none" w:sz="0" w:space="0" w:color="auto"/>
            <w:right w:val="none" w:sz="0" w:space="0" w:color="auto"/>
          </w:divBdr>
        </w:div>
        <w:div w:id="176231950">
          <w:marLeft w:val="640"/>
          <w:marRight w:val="0"/>
          <w:marTop w:val="0"/>
          <w:marBottom w:val="0"/>
          <w:divBdr>
            <w:top w:val="none" w:sz="0" w:space="0" w:color="auto"/>
            <w:left w:val="none" w:sz="0" w:space="0" w:color="auto"/>
            <w:bottom w:val="none" w:sz="0" w:space="0" w:color="auto"/>
            <w:right w:val="none" w:sz="0" w:space="0" w:color="auto"/>
          </w:divBdr>
        </w:div>
        <w:div w:id="271980912">
          <w:marLeft w:val="640"/>
          <w:marRight w:val="0"/>
          <w:marTop w:val="0"/>
          <w:marBottom w:val="0"/>
          <w:divBdr>
            <w:top w:val="none" w:sz="0" w:space="0" w:color="auto"/>
            <w:left w:val="none" w:sz="0" w:space="0" w:color="auto"/>
            <w:bottom w:val="none" w:sz="0" w:space="0" w:color="auto"/>
            <w:right w:val="none" w:sz="0" w:space="0" w:color="auto"/>
          </w:divBdr>
        </w:div>
        <w:div w:id="594435426">
          <w:marLeft w:val="640"/>
          <w:marRight w:val="0"/>
          <w:marTop w:val="0"/>
          <w:marBottom w:val="0"/>
          <w:divBdr>
            <w:top w:val="none" w:sz="0" w:space="0" w:color="auto"/>
            <w:left w:val="none" w:sz="0" w:space="0" w:color="auto"/>
            <w:bottom w:val="none" w:sz="0" w:space="0" w:color="auto"/>
            <w:right w:val="none" w:sz="0" w:space="0" w:color="auto"/>
          </w:divBdr>
        </w:div>
        <w:div w:id="652955129">
          <w:marLeft w:val="640"/>
          <w:marRight w:val="0"/>
          <w:marTop w:val="0"/>
          <w:marBottom w:val="0"/>
          <w:divBdr>
            <w:top w:val="none" w:sz="0" w:space="0" w:color="auto"/>
            <w:left w:val="none" w:sz="0" w:space="0" w:color="auto"/>
            <w:bottom w:val="none" w:sz="0" w:space="0" w:color="auto"/>
            <w:right w:val="none" w:sz="0" w:space="0" w:color="auto"/>
          </w:divBdr>
        </w:div>
        <w:div w:id="895820358">
          <w:marLeft w:val="640"/>
          <w:marRight w:val="0"/>
          <w:marTop w:val="0"/>
          <w:marBottom w:val="0"/>
          <w:divBdr>
            <w:top w:val="none" w:sz="0" w:space="0" w:color="auto"/>
            <w:left w:val="none" w:sz="0" w:space="0" w:color="auto"/>
            <w:bottom w:val="none" w:sz="0" w:space="0" w:color="auto"/>
            <w:right w:val="none" w:sz="0" w:space="0" w:color="auto"/>
          </w:divBdr>
        </w:div>
        <w:div w:id="900336697">
          <w:marLeft w:val="640"/>
          <w:marRight w:val="0"/>
          <w:marTop w:val="0"/>
          <w:marBottom w:val="0"/>
          <w:divBdr>
            <w:top w:val="none" w:sz="0" w:space="0" w:color="auto"/>
            <w:left w:val="none" w:sz="0" w:space="0" w:color="auto"/>
            <w:bottom w:val="none" w:sz="0" w:space="0" w:color="auto"/>
            <w:right w:val="none" w:sz="0" w:space="0" w:color="auto"/>
          </w:divBdr>
        </w:div>
        <w:div w:id="934360487">
          <w:marLeft w:val="640"/>
          <w:marRight w:val="0"/>
          <w:marTop w:val="0"/>
          <w:marBottom w:val="0"/>
          <w:divBdr>
            <w:top w:val="none" w:sz="0" w:space="0" w:color="auto"/>
            <w:left w:val="none" w:sz="0" w:space="0" w:color="auto"/>
            <w:bottom w:val="none" w:sz="0" w:space="0" w:color="auto"/>
            <w:right w:val="none" w:sz="0" w:space="0" w:color="auto"/>
          </w:divBdr>
        </w:div>
        <w:div w:id="973679647">
          <w:marLeft w:val="640"/>
          <w:marRight w:val="0"/>
          <w:marTop w:val="0"/>
          <w:marBottom w:val="0"/>
          <w:divBdr>
            <w:top w:val="none" w:sz="0" w:space="0" w:color="auto"/>
            <w:left w:val="none" w:sz="0" w:space="0" w:color="auto"/>
            <w:bottom w:val="none" w:sz="0" w:space="0" w:color="auto"/>
            <w:right w:val="none" w:sz="0" w:space="0" w:color="auto"/>
          </w:divBdr>
        </w:div>
        <w:div w:id="1066882612">
          <w:marLeft w:val="640"/>
          <w:marRight w:val="0"/>
          <w:marTop w:val="0"/>
          <w:marBottom w:val="0"/>
          <w:divBdr>
            <w:top w:val="none" w:sz="0" w:space="0" w:color="auto"/>
            <w:left w:val="none" w:sz="0" w:space="0" w:color="auto"/>
            <w:bottom w:val="none" w:sz="0" w:space="0" w:color="auto"/>
            <w:right w:val="none" w:sz="0" w:space="0" w:color="auto"/>
          </w:divBdr>
        </w:div>
        <w:div w:id="1122845431">
          <w:marLeft w:val="640"/>
          <w:marRight w:val="0"/>
          <w:marTop w:val="0"/>
          <w:marBottom w:val="0"/>
          <w:divBdr>
            <w:top w:val="none" w:sz="0" w:space="0" w:color="auto"/>
            <w:left w:val="none" w:sz="0" w:space="0" w:color="auto"/>
            <w:bottom w:val="none" w:sz="0" w:space="0" w:color="auto"/>
            <w:right w:val="none" w:sz="0" w:space="0" w:color="auto"/>
          </w:divBdr>
        </w:div>
        <w:div w:id="1289584138">
          <w:marLeft w:val="640"/>
          <w:marRight w:val="0"/>
          <w:marTop w:val="0"/>
          <w:marBottom w:val="0"/>
          <w:divBdr>
            <w:top w:val="none" w:sz="0" w:space="0" w:color="auto"/>
            <w:left w:val="none" w:sz="0" w:space="0" w:color="auto"/>
            <w:bottom w:val="none" w:sz="0" w:space="0" w:color="auto"/>
            <w:right w:val="none" w:sz="0" w:space="0" w:color="auto"/>
          </w:divBdr>
        </w:div>
        <w:div w:id="1482573757">
          <w:marLeft w:val="640"/>
          <w:marRight w:val="0"/>
          <w:marTop w:val="0"/>
          <w:marBottom w:val="0"/>
          <w:divBdr>
            <w:top w:val="none" w:sz="0" w:space="0" w:color="auto"/>
            <w:left w:val="none" w:sz="0" w:space="0" w:color="auto"/>
            <w:bottom w:val="none" w:sz="0" w:space="0" w:color="auto"/>
            <w:right w:val="none" w:sz="0" w:space="0" w:color="auto"/>
          </w:divBdr>
        </w:div>
        <w:div w:id="1537039142">
          <w:marLeft w:val="640"/>
          <w:marRight w:val="0"/>
          <w:marTop w:val="0"/>
          <w:marBottom w:val="0"/>
          <w:divBdr>
            <w:top w:val="none" w:sz="0" w:space="0" w:color="auto"/>
            <w:left w:val="none" w:sz="0" w:space="0" w:color="auto"/>
            <w:bottom w:val="none" w:sz="0" w:space="0" w:color="auto"/>
            <w:right w:val="none" w:sz="0" w:space="0" w:color="auto"/>
          </w:divBdr>
        </w:div>
        <w:div w:id="1689675743">
          <w:marLeft w:val="640"/>
          <w:marRight w:val="0"/>
          <w:marTop w:val="0"/>
          <w:marBottom w:val="0"/>
          <w:divBdr>
            <w:top w:val="none" w:sz="0" w:space="0" w:color="auto"/>
            <w:left w:val="none" w:sz="0" w:space="0" w:color="auto"/>
            <w:bottom w:val="none" w:sz="0" w:space="0" w:color="auto"/>
            <w:right w:val="none" w:sz="0" w:space="0" w:color="auto"/>
          </w:divBdr>
        </w:div>
        <w:div w:id="1699504068">
          <w:marLeft w:val="640"/>
          <w:marRight w:val="0"/>
          <w:marTop w:val="0"/>
          <w:marBottom w:val="0"/>
          <w:divBdr>
            <w:top w:val="none" w:sz="0" w:space="0" w:color="auto"/>
            <w:left w:val="none" w:sz="0" w:space="0" w:color="auto"/>
            <w:bottom w:val="none" w:sz="0" w:space="0" w:color="auto"/>
            <w:right w:val="none" w:sz="0" w:space="0" w:color="auto"/>
          </w:divBdr>
        </w:div>
        <w:div w:id="1712000010">
          <w:marLeft w:val="640"/>
          <w:marRight w:val="0"/>
          <w:marTop w:val="0"/>
          <w:marBottom w:val="0"/>
          <w:divBdr>
            <w:top w:val="none" w:sz="0" w:space="0" w:color="auto"/>
            <w:left w:val="none" w:sz="0" w:space="0" w:color="auto"/>
            <w:bottom w:val="none" w:sz="0" w:space="0" w:color="auto"/>
            <w:right w:val="none" w:sz="0" w:space="0" w:color="auto"/>
          </w:divBdr>
        </w:div>
        <w:div w:id="1715539767">
          <w:marLeft w:val="640"/>
          <w:marRight w:val="0"/>
          <w:marTop w:val="0"/>
          <w:marBottom w:val="0"/>
          <w:divBdr>
            <w:top w:val="none" w:sz="0" w:space="0" w:color="auto"/>
            <w:left w:val="none" w:sz="0" w:space="0" w:color="auto"/>
            <w:bottom w:val="none" w:sz="0" w:space="0" w:color="auto"/>
            <w:right w:val="none" w:sz="0" w:space="0" w:color="auto"/>
          </w:divBdr>
        </w:div>
        <w:div w:id="1834838385">
          <w:marLeft w:val="640"/>
          <w:marRight w:val="0"/>
          <w:marTop w:val="0"/>
          <w:marBottom w:val="0"/>
          <w:divBdr>
            <w:top w:val="none" w:sz="0" w:space="0" w:color="auto"/>
            <w:left w:val="none" w:sz="0" w:space="0" w:color="auto"/>
            <w:bottom w:val="none" w:sz="0" w:space="0" w:color="auto"/>
            <w:right w:val="none" w:sz="0" w:space="0" w:color="auto"/>
          </w:divBdr>
        </w:div>
        <w:div w:id="1897665446">
          <w:marLeft w:val="640"/>
          <w:marRight w:val="0"/>
          <w:marTop w:val="0"/>
          <w:marBottom w:val="0"/>
          <w:divBdr>
            <w:top w:val="none" w:sz="0" w:space="0" w:color="auto"/>
            <w:left w:val="none" w:sz="0" w:space="0" w:color="auto"/>
            <w:bottom w:val="none" w:sz="0" w:space="0" w:color="auto"/>
            <w:right w:val="none" w:sz="0" w:space="0" w:color="auto"/>
          </w:divBdr>
        </w:div>
        <w:div w:id="1925606164">
          <w:marLeft w:val="640"/>
          <w:marRight w:val="0"/>
          <w:marTop w:val="0"/>
          <w:marBottom w:val="0"/>
          <w:divBdr>
            <w:top w:val="none" w:sz="0" w:space="0" w:color="auto"/>
            <w:left w:val="none" w:sz="0" w:space="0" w:color="auto"/>
            <w:bottom w:val="none" w:sz="0" w:space="0" w:color="auto"/>
            <w:right w:val="none" w:sz="0" w:space="0" w:color="auto"/>
          </w:divBdr>
        </w:div>
        <w:div w:id="1967274044">
          <w:marLeft w:val="640"/>
          <w:marRight w:val="0"/>
          <w:marTop w:val="0"/>
          <w:marBottom w:val="0"/>
          <w:divBdr>
            <w:top w:val="none" w:sz="0" w:space="0" w:color="auto"/>
            <w:left w:val="none" w:sz="0" w:space="0" w:color="auto"/>
            <w:bottom w:val="none" w:sz="0" w:space="0" w:color="auto"/>
            <w:right w:val="none" w:sz="0" w:space="0" w:color="auto"/>
          </w:divBdr>
        </w:div>
        <w:div w:id="1975519721">
          <w:marLeft w:val="640"/>
          <w:marRight w:val="0"/>
          <w:marTop w:val="0"/>
          <w:marBottom w:val="0"/>
          <w:divBdr>
            <w:top w:val="none" w:sz="0" w:space="0" w:color="auto"/>
            <w:left w:val="none" w:sz="0" w:space="0" w:color="auto"/>
            <w:bottom w:val="none" w:sz="0" w:space="0" w:color="auto"/>
            <w:right w:val="none" w:sz="0" w:space="0" w:color="auto"/>
          </w:divBdr>
        </w:div>
        <w:div w:id="2009937090">
          <w:marLeft w:val="640"/>
          <w:marRight w:val="0"/>
          <w:marTop w:val="0"/>
          <w:marBottom w:val="0"/>
          <w:divBdr>
            <w:top w:val="none" w:sz="0" w:space="0" w:color="auto"/>
            <w:left w:val="none" w:sz="0" w:space="0" w:color="auto"/>
            <w:bottom w:val="none" w:sz="0" w:space="0" w:color="auto"/>
            <w:right w:val="none" w:sz="0" w:space="0" w:color="auto"/>
          </w:divBdr>
        </w:div>
        <w:div w:id="2048679477">
          <w:marLeft w:val="640"/>
          <w:marRight w:val="0"/>
          <w:marTop w:val="0"/>
          <w:marBottom w:val="0"/>
          <w:divBdr>
            <w:top w:val="none" w:sz="0" w:space="0" w:color="auto"/>
            <w:left w:val="none" w:sz="0" w:space="0" w:color="auto"/>
            <w:bottom w:val="none" w:sz="0" w:space="0" w:color="auto"/>
            <w:right w:val="none" w:sz="0" w:space="0" w:color="auto"/>
          </w:divBdr>
        </w:div>
        <w:div w:id="2057923597">
          <w:marLeft w:val="640"/>
          <w:marRight w:val="0"/>
          <w:marTop w:val="0"/>
          <w:marBottom w:val="0"/>
          <w:divBdr>
            <w:top w:val="none" w:sz="0" w:space="0" w:color="auto"/>
            <w:left w:val="none" w:sz="0" w:space="0" w:color="auto"/>
            <w:bottom w:val="none" w:sz="0" w:space="0" w:color="auto"/>
            <w:right w:val="none" w:sz="0" w:space="0" w:color="auto"/>
          </w:divBdr>
        </w:div>
        <w:div w:id="2107460586">
          <w:marLeft w:val="640"/>
          <w:marRight w:val="0"/>
          <w:marTop w:val="0"/>
          <w:marBottom w:val="0"/>
          <w:divBdr>
            <w:top w:val="none" w:sz="0" w:space="0" w:color="auto"/>
            <w:left w:val="none" w:sz="0" w:space="0" w:color="auto"/>
            <w:bottom w:val="none" w:sz="0" w:space="0" w:color="auto"/>
            <w:right w:val="none" w:sz="0" w:space="0" w:color="auto"/>
          </w:divBdr>
        </w:div>
        <w:div w:id="2124880228">
          <w:marLeft w:val="640"/>
          <w:marRight w:val="0"/>
          <w:marTop w:val="0"/>
          <w:marBottom w:val="0"/>
          <w:divBdr>
            <w:top w:val="none" w:sz="0" w:space="0" w:color="auto"/>
            <w:left w:val="none" w:sz="0" w:space="0" w:color="auto"/>
            <w:bottom w:val="none" w:sz="0" w:space="0" w:color="auto"/>
            <w:right w:val="none" w:sz="0" w:space="0" w:color="auto"/>
          </w:divBdr>
        </w:div>
        <w:div w:id="2140879516">
          <w:marLeft w:val="640"/>
          <w:marRight w:val="0"/>
          <w:marTop w:val="0"/>
          <w:marBottom w:val="0"/>
          <w:divBdr>
            <w:top w:val="none" w:sz="0" w:space="0" w:color="auto"/>
            <w:left w:val="none" w:sz="0" w:space="0" w:color="auto"/>
            <w:bottom w:val="none" w:sz="0" w:space="0" w:color="auto"/>
            <w:right w:val="none" w:sz="0" w:space="0" w:color="auto"/>
          </w:divBdr>
        </w:div>
      </w:divsChild>
    </w:div>
    <w:div w:id="350650161">
      <w:bodyDiv w:val="1"/>
      <w:marLeft w:val="0"/>
      <w:marRight w:val="0"/>
      <w:marTop w:val="0"/>
      <w:marBottom w:val="0"/>
      <w:divBdr>
        <w:top w:val="none" w:sz="0" w:space="0" w:color="auto"/>
        <w:left w:val="none" w:sz="0" w:space="0" w:color="auto"/>
        <w:bottom w:val="none" w:sz="0" w:space="0" w:color="auto"/>
        <w:right w:val="none" w:sz="0" w:space="0" w:color="auto"/>
      </w:divBdr>
      <w:divsChild>
        <w:div w:id="21370156">
          <w:marLeft w:val="640"/>
          <w:marRight w:val="0"/>
          <w:marTop w:val="0"/>
          <w:marBottom w:val="0"/>
          <w:divBdr>
            <w:top w:val="none" w:sz="0" w:space="0" w:color="auto"/>
            <w:left w:val="none" w:sz="0" w:space="0" w:color="auto"/>
            <w:bottom w:val="none" w:sz="0" w:space="0" w:color="auto"/>
            <w:right w:val="none" w:sz="0" w:space="0" w:color="auto"/>
          </w:divBdr>
        </w:div>
        <w:div w:id="35662496">
          <w:marLeft w:val="640"/>
          <w:marRight w:val="0"/>
          <w:marTop w:val="0"/>
          <w:marBottom w:val="0"/>
          <w:divBdr>
            <w:top w:val="none" w:sz="0" w:space="0" w:color="auto"/>
            <w:left w:val="none" w:sz="0" w:space="0" w:color="auto"/>
            <w:bottom w:val="none" w:sz="0" w:space="0" w:color="auto"/>
            <w:right w:val="none" w:sz="0" w:space="0" w:color="auto"/>
          </w:divBdr>
        </w:div>
        <w:div w:id="68893420">
          <w:marLeft w:val="640"/>
          <w:marRight w:val="0"/>
          <w:marTop w:val="0"/>
          <w:marBottom w:val="0"/>
          <w:divBdr>
            <w:top w:val="none" w:sz="0" w:space="0" w:color="auto"/>
            <w:left w:val="none" w:sz="0" w:space="0" w:color="auto"/>
            <w:bottom w:val="none" w:sz="0" w:space="0" w:color="auto"/>
            <w:right w:val="none" w:sz="0" w:space="0" w:color="auto"/>
          </w:divBdr>
        </w:div>
        <w:div w:id="106706063">
          <w:marLeft w:val="640"/>
          <w:marRight w:val="0"/>
          <w:marTop w:val="0"/>
          <w:marBottom w:val="0"/>
          <w:divBdr>
            <w:top w:val="none" w:sz="0" w:space="0" w:color="auto"/>
            <w:left w:val="none" w:sz="0" w:space="0" w:color="auto"/>
            <w:bottom w:val="none" w:sz="0" w:space="0" w:color="auto"/>
            <w:right w:val="none" w:sz="0" w:space="0" w:color="auto"/>
          </w:divBdr>
        </w:div>
        <w:div w:id="116679257">
          <w:marLeft w:val="640"/>
          <w:marRight w:val="0"/>
          <w:marTop w:val="0"/>
          <w:marBottom w:val="0"/>
          <w:divBdr>
            <w:top w:val="none" w:sz="0" w:space="0" w:color="auto"/>
            <w:left w:val="none" w:sz="0" w:space="0" w:color="auto"/>
            <w:bottom w:val="none" w:sz="0" w:space="0" w:color="auto"/>
            <w:right w:val="none" w:sz="0" w:space="0" w:color="auto"/>
          </w:divBdr>
        </w:div>
        <w:div w:id="143786135">
          <w:marLeft w:val="640"/>
          <w:marRight w:val="0"/>
          <w:marTop w:val="0"/>
          <w:marBottom w:val="0"/>
          <w:divBdr>
            <w:top w:val="none" w:sz="0" w:space="0" w:color="auto"/>
            <w:left w:val="none" w:sz="0" w:space="0" w:color="auto"/>
            <w:bottom w:val="none" w:sz="0" w:space="0" w:color="auto"/>
            <w:right w:val="none" w:sz="0" w:space="0" w:color="auto"/>
          </w:divBdr>
        </w:div>
        <w:div w:id="181015780">
          <w:marLeft w:val="640"/>
          <w:marRight w:val="0"/>
          <w:marTop w:val="0"/>
          <w:marBottom w:val="0"/>
          <w:divBdr>
            <w:top w:val="none" w:sz="0" w:space="0" w:color="auto"/>
            <w:left w:val="none" w:sz="0" w:space="0" w:color="auto"/>
            <w:bottom w:val="none" w:sz="0" w:space="0" w:color="auto"/>
            <w:right w:val="none" w:sz="0" w:space="0" w:color="auto"/>
          </w:divBdr>
        </w:div>
        <w:div w:id="222067712">
          <w:marLeft w:val="640"/>
          <w:marRight w:val="0"/>
          <w:marTop w:val="0"/>
          <w:marBottom w:val="0"/>
          <w:divBdr>
            <w:top w:val="none" w:sz="0" w:space="0" w:color="auto"/>
            <w:left w:val="none" w:sz="0" w:space="0" w:color="auto"/>
            <w:bottom w:val="none" w:sz="0" w:space="0" w:color="auto"/>
            <w:right w:val="none" w:sz="0" w:space="0" w:color="auto"/>
          </w:divBdr>
        </w:div>
        <w:div w:id="230359437">
          <w:marLeft w:val="640"/>
          <w:marRight w:val="0"/>
          <w:marTop w:val="0"/>
          <w:marBottom w:val="0"/>
          <w:divBdr>
            <w:top w:val="none" w:sz="0" w:space="0" w:color="auto"/>
            <w:left w:val="none" w:sz="0" w:space="0" w:color="auto"/>
            <w:bottom w:val="none" w:sz="0" w:space="0" w:color="auto"/>
            <w:right w:val="none" w:sz="0" w:space="0" w:color="auto"/>
          </w:divBdr>
        </w:div>
        <w:div w:id="273171137">
          <w:marLeft w:val="640"/>
          <w:marRight w:val="0"/>
          <w:marTop w:val="0"/>
          <w:marBottom w:val="0"/>
          <w:divBdr>
            <w:top w:val="none" w:sz="0" w:space="0" w:color="auto"/>
            <w:left w:val="none" w:sz="0" w:space="0" w:color="auto"/>
            <w:bottom w:val="none" w:sz="0" w:space="0" w:color="auto"/>
            <w:right w:val="none" w:sz="0" w:space="0" w:color="auto"/>
          </w:divBdr>
        </w:div>
        <w:div w:id="318078012">
          <w:marLeft w:val="640"/>
          <w:marRight w:val="0"/>
          <w:marTop w:val="0"/>
          <w:marBottom w:val="0"/>
          <w:divBdr>
            <w:top w:val="none" w:sz="0" w:space="0" w:color="auto"/>
            <w:left w:val="none" w:sz="0" w:space="0" w:color="auto"/>
            <w:bottom w:val="none" w:sz="0" w:space="0" w:color="auto"/>
            <w:right w:val="none" w:sz="0" w:space="0" w:color="auto"/>
          </w:divBdr>
        </w:div>
        <w:div w:id="338587227">
          <w:marLeft w:val="640"/>
          <w:marRight w:val="0"/>
          <w:marTop w:val="0"/>
          <w:marBottom w:val="0"/>
          <w:divBdr>
            <w:top w:val="none" w:sz="0" w:space="0" w:color="auto"/>
            <w:left w:val="none" w:sz="0" w:space="0" w:color="auto"/>
            <w:bottom w:val="none" w:sz="0" w:space="0" w:color="auto"/>
            <w:right w:val="none" w:sz="0" w:space="0" w:color="auto"/>
          </w:divBdr>
        </w:div>
        <w:div w:id="396125897">
          <w:marLeft w:val="640"/>
          <w:marRight w:val="0"/>
          <w:marTop w:val="0"/>
          <w:marBottom w:val="0"/>
          <w:divBdr>
            <w:top w:val="none" w:sz="0" w:space="0" w:color="auto"/>
            <w:left w:val="none" w:sz="0" w:space="0" w:color="auto"/>
            <w:bottom w:val="none" w:sz="0" w:space="0" w:color="auto"/>
            <w:right w:val="none" w:sz="0" w:space="0" w:color="auto"/>
          </w:divBdr>
        </w:div>
        <w:div w:id="498809045">
          <w:marLeft w:val="640"/>
          <w:marRight w:val="0"/>
          <w:marTop w:val="0"/>
          <w:marBottom w:val="0"/>
          <w:divBdr>
            <w:top w:val="none" w:sz="0" w:space="0" w:color="auto"/>
            <w:left w:val="none" w:sz="0" w:space="0" w:color="auto"/>
            <w:bottom w:val="none" w:sz="0" w:space="0" w:color="auto"/>
            <w:right w:val="none" w:sz="0" w:space="0" w:color="auto"/>
          </w:divBdr>
        </w:div>
        <w:div w:id="501358407">
          <w:marLeft w:val="640"/>
          <w:marRight w:val="0"/>
          <w:marTop w:val="0"/>
          <w:marBottom w:val="0"/>
          <w:divBdr>
            <w:top w:val="none" w:sz="0" w:space="0" w:color="auto"/>
            <w:left w:val="none" w:sz="0" w:space="0" w:color="auto"/>
            <w:bottom w:val="none" w:sz="0" w:space="0" w:color="auto"/>
            <w:right w:val="none" w:sz="0" w:space="0" w:color="auto"/>
          </w:divBdr>
        </w:div>
        <w:div w:id="514155621">
          <w:marLeft w:val="640"/>
          <w:marRight w:val="0"/>
          <w:marTop w:val="0"/>
          <w:marBottom w:val="0"/>
          <w:divBdr>
            <w:top w:val="none" w:sz="0" w:space="0" w:color="auto"/>
            <w:left w:val="none" w:sz="0" w:space="0" w:color="auto"/>
            <w:bottom w:val="none" w:sz="0" w:space="0" w:color="auto"/>
            <w:right w:val="none" w:sz="0" w:space="0" w:color="auto"/>
          </w:divBdr>
        </w:div>
        <w:div w:id="551235274">
          <w:marLeft w:val="640"/>
          <w:marRight w:val="0"/>
          <w:marTop w:val="0"/>
          <w:marBottom w:val="0"/>
          <w:divBdr>
            <w:top w:val="none" w:sz="0" w:space="0" w:color="auto"/>
            <w:left w:val="none" w:sz="0" w:space="0" w:color="auto"/>
            <w:bottom w:val="none" w:sz="0" w:space="0" w:color="auto"/>
            <w:right w:val="none" w:sz="0" w:space="0" w:color="auto"/>
          </w:divBdr>
        </w:div>
        <w:div w:id="620957609">
          <w:marLeft w:val="640"/>
          <w:marRight w:val="0"/>
          <w:marTop w:val="0"/>
          <w:marBottom w:val="0"/>
          <w:divBdr>
            <w:top w:val="none" w:sz="0" w:space="0" w:color="auto"/>
            <w:left w:val="none" w:sz="0" w:space="0" w:color="auto"/>
            <w:bottom w:val="none" w:sz="0" w:space="0" w:color="auto"/>
            <w:right w:val="none" w:sz="0" w:space="0" w:color="auto"/>
          </w:divBdr>
        </w:div>
        <w:div w:id="626468747">
          <w:marLeft w:val="640"/>
          <w:marRight w:val="0"/>
          <w:marTop w:val="0"/>
          <w:marBottom w:val="0"/>
          <w:divBdr>
            <w:top w:val="none" w:sz="0" w:space="0" w:color="auto"/>
            <w:left w:val="none" w:sz="0" w:space="0" w:color="auto"/>
            <w:bottom w:val="none" w:sz="0" w:space="0" w:color="auto"/>
            <w:right w:val="none" w:sz="0" w:space="0" w:color="auto"/>
          </w:divBdr>
        </w:div>
        <w:div w:id="716078601">
          <w:marLeft w:val="640"/>
          <w:marRight w:val="0"/>
          <w:marTop w:val="0"/>
          <w:marBottom w:val="0"/>
          <w:divBdr>
            <w:top w:val="none" w:sz="0" w:space="0" w:color="auto"/>
            <w:left w:val="none" w:sz="0" w:space="0" w:color="auto"/>
            <w:bottom w:val="none" w:sz="0" w:space="0" w:color="auto"/>
            <w:right w:val="none" w:sz="0" w:space="0" w:color="auto"/>
          </w:divBdr>
        </w:div>
        <w:div w:id="743377767">
          <w:marLeft w:val="640"/>
          <w:marRight w:val="0"/>
          <w:marTop w:val="0"/>
          <w:marBottom w:val="0"/>
          <w:divBdr>
            <w:top w:val="none" w:sz="0" w:space="0" w:color="auto"/>
            <w:left w:val="none" w:sz="0" w:space="0" w:color="auto"/>
            <w:bottom w:val="none" w:sz="0" w:space="0" w:color="auto"/>
            <w:right w:val="none" w:sz="0" w:space="0" w:color="auto"/>
          </w:divBdr>
        </w:div>
        <w:div w:id="744381244">
          <w:marLeft w:val="640"/>
          <w:marRight w:val="0"/>
          <w:marTop w:val="0"/>
          <w:marBottom w:val="0"/>
          <w:divBdr>
            <w:top w:val="none" w:sz="0" w:space="0" w:color="auto"/>
            <w:left w:val="none" w:sz="0" w:space="0" w:color="auto"/>
            <w:bottom w:val="none" w:sz="0" w:space="0" w:color="auto"/>
            <w:right w:val="none" w:sz="0" w:space="0" w:color="auto"/>
          </w:divBdr>
        </w:div>
        <w:div w:id="759377033">
          <w:marLeft w:val="640"/>
          <w:marRight w:val="0"/>
          <w:marTop w:val="0"/>
          <w:marBottom w:val="0"/>
          <w:divBdr>
            <w:top w:val="none" w:sz="0" w:space="0" w:color="auto"/>
            <w:left w:val="none" w:sz="0" w:space="0" w:color="auto"/>
            <w:bottom w:val="none" w:sz="0" w:space="0" w:color="auto"/>
            <w:right w:val="none" w:sz="0" w:space="0" w:color="auto"/>
          </w:divBdr>
        </w:div>
        <w:div w:id="772211072">
          <w:marLeft w:val="640"/>
          <w:marRight w:val="0"/>
          <w:marTop w:val="0"/>
          <w:marBottom w:val="0"/>
          <w:divBdr>
            <w:top w:val="none" w:sz="0" w:space="0" w:color="auto"/>
            <w:left w:val="none" w:sz="0" w:space="0" w:color="auto"/>
            <w:bottom w:val="none" w:sz="0" w:space="0" w:color="auto"/>
            <w:right w:val="none" w:sz="0" w:space="0" w:color="auto"/>
          </w:divBdr>
        </w:div>
        <w:div w:id="968511466">
          <w:marLeft w:val="640"/>
          <w:marRight w:val="0"/>
          <w:marTop w:val="0"/>
          <w:marBottom w:val="0"/>
          <w:divBdr>
            <w:top w:val="none" w:sz="0" w:space="0" w:color="auto"/>
            <w:left w:val="none" w:sz="0" w:space="0" w:color="auto"/>
            <w:bottom w:val="none" w:sz="0" w:space="0" w:color="auto"/>
            <w:right w:val="none" w:sz="0" w:space="0" w:color="auto"/>
          </w:divBdr>
        </w:div>
        <w:div w:id="975574183">
          <w:marLeft w:val="640"/>
          <w:marRight w:val="0"/>
          <w:marTop w:val="0"/>
          <w:marBottom w:val="0"/>
          <w:divBdr>
            <w:top w:val="none" w:sz="0" w:space="0" w:color="auto"/>
            <w:left w:val="none" w:sz="0" w:space="0" w:color="auto"/>
            <w:bottom w:val="none" w:sz="0" w:space="0" w:color="auto"/>
            <w:right w:val="none" w:sz="0" w:space="0" w:color="auto"/>
          </w:divBdr>
        </w:div>
        <w:div w:id="1097556424">
          <w:marLeft w:val="640"/>
          <w:marRight w:val="0"/>
          <w:marTop w:val="0"/>
          <w:marBottom w:val="0"/>
          <w:divBdr>
            <w:top w:val="none" w:sz="0" w:space="0" w:color="auto"/>
            <w:left w:val="none" w:sz="0" w:space="0" w:color="auto"/>
            <w:bottom w:val="none" w:sz="0" w:space="0" w:color="auto"/>
            <w:right w:val="none" w:sz="0" w:space="0" w:color="auto"/>
          </w:divBdr>
        </w:div>
        <w:div w:id="1128014748">
          <w:marLeft w:val="640"/>
          <w:marRight w:val="0"/>
          <w:marTop w:val="0"/>
          <w:marBottom w:val="0"/>
          <w:divBdr>
            <w:top w:val="none" w:sz="0" w:space="0" w:color="auto"/>
            <w:left w:val="none" w:sz="0" w:space="0" w:color="auto"/>
            <w:bottom w:val="none" w:sz="0" w:space="0" w:color="auto"/>
            <w:right w:val="none" w:sz="0" w:space="0" w:color="auto"/>
          </w:divBdr>
        </w:div>
        <w:div w:id="1235553484">
          <w:marLeft w:val="640"/>
          <w:marRight w:val="0"/>
          <w:marTop w:val="0"/>
          <w:marBottom w:val="0"/>
          <w:divBdr>
            <w:top w:val="none" w:sz="0" w:space="0" w:color="auto"/>
            <w:left w:val="none" w:sz="0" w:space="0" w:color="auto"/>
            <w:bottom w:val="none" w:sz="0" w:space="0" w:color="auto"/>
            <w:right w:val="none" w:sz="0" w:space="0" w:color="auto"/>
          </w:divBdr>
        </w:div>
        <w:div w:id="1459838550">
          <w:marLeft w:val="640"/>
          <w:marRight w:val="0"/>
          <w:marTop w:val="0"/>
          <w:marBottom w:val="0"/>
          <w:divBdr>
            <w:top w:val="none" w:sz="0" w:space="0" w:color="auto"/>
            <w:left w:val="none" w:sz="0" w:space="0" w:color="auto"/>
            <w:bottom w:val="none" w:sz="0" w:space="0" w:color="auto"/>
            <w:right w:val="none" w:sz="0" w:space="0" w:color="auto"/>
          </w:divBdr>
        </w:div>
        <w:div w:id="1465658087">
          <w:marLeft w:val="640"/>
          <w:marRight w:val="0"/>
          <w:marTop w:val="0"/>
          <w:marBottom w:val="0"/>
          <w:divBdr>
            <w:top w:val="none" w:sz="0" w:space="0" w:color="auto"/>
            <w:left w:val="none" w:sz="0" w:space="0" w:color="auto"/>
            <w:bottom w:val="none" w:sz="0" w:space="0" w:color="auto"/>
            <w:right w:val="none" w:sz="0" w:space="0" w:color="auto"/>
          </w:divBdr>
        </w:div>
        <w:div w:id="1489247677">
          <w:marLeft w:val="640"/>
          <w:marRight w:val="0"/>
          <w:marTop w:val="0"/>
          <w:marBottom w:val="0"/>
          <w:divBdr>
            <w:top w:val="none" w:sz="0" w:space="0" w:color="auto"/>
            <w:left w:val="none" w:sz="0" w:space="0" w:color="auto"/>
            <w:bottom w:val="none" w:sz="0" w:space="0" w:color="auto"/>
            <w:right w:val="none" w:sz="0" w:space="0" w:color="auto"/>
          </w:divBdr>
        </w:div>
        <w:div w:id="1506894268">
          <w:marLeft w:val="640"/>
          <w:marRight w:val="0"/>
          <w:marTop w:val="0"/>
          <w:marBottom w:val="0"/>
          <w:divBdr>
            <w:top w:val="none" w:sz="0" w:space="0" w:color="auto"/>
            <w:left w:val="none" w:sz="0" w:space="0" w:color="auto"/>
            <w:bottom w:val="none" w:sz="0" w:space="0" w:color="auto"/>
            <w:right w:val="none" w:sz="0" w:space="0" w:color="auto"/>
          </w:divBdr>
        </w:div>
        <w:div w:id="1544781328">
          <w:marLeft w:val="640"/>
          <w:marRight w:val="0"/>
          <w:marTop w:val="0"/>
          <w:marBottom w:val="0"/>
          <w:divBdr>
            <w:top w:val="none" w:sz="0" w:space="0" w:color="auto"/>
            <w:left w:val="none" w:sz="0" w:space="0" w:color="auto"/>
            <w:bottom w:val="none" w:sz="0" w:space="0" w:color="auto"/>
            <w:right w:val="none" w:sz="0" w:space="0" w:color="auto"/>
          </w:divBdr>
        </w:div>
        <w:div w:id="1549487572">
          <w:marLeft w:val="640"/>
          <w:marRight w:val="0"/>
          <w:marTop w:val="0"/>
          <w:marBottom w:val="0"/>
          <w:divBdr>
            <w:top w:val="none" w:sz="0" w:space="0" w:color="auto"/>
            <w:left w:val="none" w:sz="0" w:space="0" w:color="auto"/>
            <w:bottom w:val="none" w:sz="0" w:space="0" w:color="auto"/>
            <w:right w:val="none" w:sz="0" w:space="0" w:color="auto"/>
          </w:divBdr>
        </w:div>
        <w:div w:id="1630208404">
          <w:marLeft w:val="640"/>
          <w:marRight w:val="0"/>
          <w:marTop w:val="0"/>
          <w:marBottom w:val="0"/>
          <w:divBdr>
            <w:top w:val="none" w:sz="0" w:space="0" w:color="auto"/>
            <w:left w:val="none" w:sz="0" w:space="0" w:color="auto"/>
            <w:bottom w:val="none" w:sz="0" w:space="0" w:color="auto"/>
            <w:right w:val="none" w:sz="0" w:space="0" w:color="auto"/>
          </w:divBdr>
        </w:div>
        <w:div w:id="1645742355">
          <w:marLeft w:val="640"/>
          <w:marRight w:val="0"/>
          <w:marTop w:val="0"/>
          <w:marBottom w:val="0"/>
          <w:divBdr>
            <w:top w:val="none" w:sz="0" w:space="0" w:color="auto"/>
            <w:left w:val="none" w:sz="0" w:space="0" w:color="auto"/>
            <w:bottom w:val="none" w:sz="0" w:space="0" w:color="auto"/>
            <w:right w:val="none" w:sz="0" w:space="0" w:color="auto"/>
          </w:divBdr>
        </w:div>
        <w:div w:id="1670282026">
          <w:marLeft w:val="640"/>
          <w:marRight w:val="0"/>
          <w:marTop w:val="0"/>
          <w:marBottom w:val="0"/>
          <w:divBdr>
            <w:top w:val="none" w:sz="0" w:space="0" w:color="auto"/>
            <w:left w:val="none" w:sz="0" w:space="0" w:color="auto"/>
            <w:bottom w:val="none" w:sz="0" w:space="0" w:color="auto"/>
            <w:right w:val="none" w:sz="0" w:space="0" w:color="auto"/>
          </w:divBdr>
        </w:div>
        <w:div w:id="1687517370">
          <w:marLeft w:val="640"/>
          <w:marRight w:val="0"/>
          <w:marTop w:val="0"/>
          <w:marBottom w:val="0"/>
          <w:divBdr>
            <w:top w:val="none" w:sz="0" w:space="0" w:color="auto"/>
            <w:left w:val="none" w:sz="0" w:space="0" w:color="auto"/>
            <w:bottom w:val="none" w:sz="0" w:space="0" w:color="auto"/>
            <w:right w:val="none" w:sz="0" w:space="0" w:color="auto"/>
          </w:divBdr>
        </w:div>
        <w:div w:id="1749184549">
          <w:marLeft w:val="640"/>
          <w:marRight w:val="0"/>
          <w:marTop w:val="0"/>
          <w:marBottom w:val="0"/>
          <w:divBdr>
            <w:top w:val="none" w:sz="0" w:space="0" w:color="auto"/>
            <w:left w:val="none" w:sz="0" w:space="0" w:color="auto"/>
            <w:bottom w:val="none" w:sz="0" w:space="0" w:color="auto"/>
            <w:right w:val="none" w:sz="0" w:space="0" w:color="auto"/>
          </w:divBdr>
        </w:div>
        <w:div w:id="1749645629">
          <w:marLeft w:val="640"/>
          <w:marRight w:val="0"/>
          <w:marTop w:val="0"/>
          <w:marBottom w:val="0"/>
          <w:divBdr>
            <w:top w:val="none" w:sz="0" w:space="0" w:color="auto"/>
            <w:left w:val="none" w:sz="0" w:space="0" w:color="auto"/>
            <w:bottom w:val="none" w:sz="0" w:space="0" w:color="auto"/>
            <w:right w:val="none" w:sz="0" w:space="0" w:color="auto"/>
          </w:divBdr>
        </w:div>
        <w:div w:id="1798907795">
          <w:marLeft w:val="640"/>
          <w:marRight w:val="0"/>
          <w:marTop w:val="0"/>
          <w:marBottom w:val="0"/>
          <w:divBdr>
            <w:top w:val="none" w:sz="0" w:space="0" w:color="auto"/>
            <w:left w:val="none" w:sz="0" w:space="0" w:color="auto"/>
            <w:bottom w:val="none" w:sz="0" w:space="0" w:color="auto"/>
            <w:right w:val="none" w:sz="0" w:space="0" w:color="auto"/>
          </w:divBdr>
        </w:div>
        <w:div w:id="1808432526">
          <w:marLeft w:val="640"/>
          <w:marRight w:val="0"/>
          <w:marTop w:val="0"/>
          <w:marBottom w:val="0"/>
          <w:divBdr>
            <w:top w:val="none" w:sz="0" w:space="0" w:color="auto"/>
            <w:left w:val="none" w:sz="0" w:space="0" w:color="auto"/>
            <w:bottom w:val="none" w:sz="0" w:space="0" w:color="auto"/>
            <w:right w:val="none" w:sz="0" w:space="0" w:color="auto"/>
          </w:divBdr>
        </w:div>
        <w:div w:id="2100248374">
          <w:marLeft w:val="640"/>
          <w:marRight w:val="0"/>
          <w:marTop w:val="0"/>
          <w:marBottom w:val="0"/>
          <w:divBdr>
            <w:top w:val="none" w:sz="0" w:space="0" w:color="auto"/>
            <w:left w:val="none" w:sz="0" w:space="0" w:color="auto"/>
            <w:bottom w:val="none" w:sz="0" w:space="0" w:color="auto"/>
            <w:right w:val="none" w:sz="0" w:space="0" w:color="auto"/>
          </w:divBdr>
        </w:div>
        <w:div w:id="2146586108">
          <w:marLeft w:val="640"/>
          <w:marRight w:val="0"/>
          <w:marTop w:val="0"/>
          <w:marBottom w:val="0"/>
          <w:divBdr>
            <w:top w:val="none" w:sz="0" w:space="0" w:color="auto"/>
            <w:left w:val="none" w:sz="0" w:space="0" w:color="auto"/>
            <w:bottom w:val="none" w:sz="0" w:space="0" w:color="auto"/>
            <w:right w:val="none" w:sz="0" w:space="0" w:color="auto"/>
          </w:divBdr>
        </w:div>
      </w:divsChild>
    </w:div>
    <w:div w:id="359430723">
      <w:bodyDiv w:val="1"/>
      <w:marLeft w:val="0"/>
      <w:marRight w:val="0"/>
      <w:marTop w:val="0"/>
      <w:marBottom w:val="0"/>
      <w:divBdr>
        <w:top w:val="none" w:sz="0" w:space="0" w:color="auto"/>
        <w:left w:val="none" w:sz="0" w:space="0" w:color="auto"/>
        <w:bottom w:val="none" w:sz="0" w:space="0" w:color="auto"/>
        <w:right w:val="none" w:sz="0" w:space="0" w:color="auto"/>
      </w:divBdr>
      <w:divsChild>
        <w:div w:id="73168093">
          <w:marLeft w:val="640"/>
          <w:marRight w:val="0"/>
          <w:marTop w:val="0"/>
          <w:marBottom w:val="0"/>
          <w:divBdr>
            <w:top w:val="none" w:sz="0" w:space="0" w:color="auto"/>
            <w:left w:val="none" w:sz="0" w:space="0" w:color="auto"/>
            <w:bottom w:val="none" w:sz="0" w:space="0" w:color="auto"/>
            <w:right w:val="none" w:sz="0" w:space="0" w:color="auto"/>
          </w:divBdr>
        </w:div>
        <w:div w:id="103159413">
          <w:marLeft w:val="640"/>
          <w:marRight w:val="0"/>
          <w:marTop w:val="0"/>
          <w:marBottom w:val="0"/>
          <w:divBdr>
            <w:top w:val="none" w:sz="0" w:space="0" w:color="auto"/>
            <w:left w:val="none" w:sz="0" w:space="0" w:color="auto"/>
            <w:bottom w:val="none" w:sz="0" w:space="0" w:color="auto"/>
            <w:right w:val="none" w:sz="0" w:space="0" w:color="auto"/>
          </w:divBdr>
        </w:div>
        <w:div w:id="149978936">
          <w:marLeft w:val="640"/>
          <w:marRight w:val="0"/>
          <w:marTop w:val="0"/>
          <w:marBottom w:val="0"/>
          <w:divBdr>
            <w:top w:val="none" w:sz="0" w:space="0" w:color="auto"/>
            <w:left w:val="none" w:sz="0" w:space="0" w:color="auto"/>
            <w:bottom w:val="none" w:sz="0" w:space="0" w:color="auto"/>
            <w:right w:val="none" w:sz="0" w:space="0" w:color="auto"/>
          </w:divBdr>
        </w:div>
        <w:div w:id="156000885">
          <w:marLeft w:val="640"/>
          <w:marRight w:val="0"/>
          <w:marTop w:val="0"/>
          <w:marBottom w:val="0"/>
          <w:divBdr>
            <w:top w:val="none" w:sz="0" w:space="0" w:color="auto"/>
            <w:left w:val="none" w:sz="0" w:space="0" w:color="auto"/>
            <w:bottom w:val="none" w:sz="0" w:space="0" w:color="auto"/>
            <w:right w:val="none" w:sz="0" w:space="0" w:color="auto"/>
          </w:divBdr>
        </w:div>
        <w:div w:id="164444104">
          <w:marLeft w:val="640"/>
          <w:marRight w:val="0"/>
          <w:marTop w:val="0"/>
          <w:marBottom w:val="0"/>
          <w:divBdr>
            <w:top w:val="none" w:sz="0" w:space="0" w:color="auto"/>
            <w:left w:val="none" w:sz="0" w:space="0" w:color="auto"/>
            <w:bottom w:val="none" w:sz="0" w:space="0" w:color="auto"/>
            <w:right w:val="none" w:sz="0" w:space="0" w:color="auto"/>
          </w:divBdr>
        </w:div>
        <w:div w:id="185095066">
          <w:marLeft w:val="640"/>
          <w:marRight w:val="0"/>
          <w:marTop w:val="0"/>
          <w:marBottom w:val="0"/>
          <w:divBdr>
            <w:top w:val="none" w:sz="0" w:space="0" w:color="auto"/>
            <w:left w:val="none" w:sz="0" w:space="0" w:color="auto"/>
            <w:bottom w:val="none" w:sz="0" w:space="0" w:color="auto"/>
            <w:right w:val="none" w:sz="0" w:space="0" w:color="auto"/>
          </w:divBdr>
        </w:div>
        <w:div w:id="254828042">
          <w:marLeft w:val="640"/>
          <w:marRight w:val="0"/>
          <w:marTop w:val="0"/>
          <w:marBottom w:val="0"/>
          <w:divBdr>
            <w:top w:val="none" w:sz="0" w:space="0" w:color="auto"/>
            <w:left w:val="none" w:sz="0" w:space="0" w:color="auto"/>
            <w:bottom w:val="none" w:sz="0" w:space="0" w:color="auto"/>
            <w:right w:val="none" w:sz="0" w:space="0" w:color="auto"/>
          </w:divBdr>
        </w:div>
        <w:div w:id="306011623">
          <w:marLeft w:val="640"/>
          <w:marRight w:val="0"/>
          <w:marTop w:val="0"/>
          <w:marBottom w:val="0"/>
          <w:divBdr>
            <w:top w:val="none" w:sz="0" w:space="0" w:color="auto"/>
            <w:left w:val="none" w:sz="0" w:space="0" w:color="auto"/>
            <w:bottom w:val="none" w:sz="0" w:space="0" w:color="auto"/>
            <w:right w:val="none" w:sz="0" w:space="0" w:color="auto"/>
          </w:divBdr>
        </w:div>
        <w:div w:id="389500264">
          <w:marLeft w:val="640"/>
          <w:marRight w:val="0"/>
          <w:marTop w:val="0"/>
          <w:marBottom w:val="0"/>
          <w:divBdr>
            <w:top w:val="none" w:sz="0" w:space="0" w:color="auto"/>
            <w:left w:val="none" w:sz="0" w:space="0" w:color="auto"/>
            <w:bottom w:val="none" w:sz="0" w:space="0" w:color="auto"/>
            <w:right w:val="none" w:sz="0" w:space="0" w:color="auto"/>
          </w:divBdr>
        </w:div>
        <w:div w:id="500698850">
          <w:marLeft w:val="640"/>
          <w:marRight w:val="0"/>
          <w:marTop w:val="0"/>
          <w:marBottom w:val="0"/>
          <w:divBdr>
            <w:top w:val="none" w:sz="0" w:space="0" w:color="auto"/>
            <w:left w:val="none" w:sz="0" w:space="0" w:color="auto"/>
            <w:bottom w:val="none" w:sz="0" w:space="0" w:color="auto"/>
            <w:right w:val="none" w:sz="0" w:space="0" w:color="auto"/>
          </w:divBdr>
        </w:div>
        <w:div w:id="524445047">
          <w:marLeft w:val="640"/>
          <w:marRight w:val="0"/>
          <w:marTop w:val="0"/>
          <w:marBottom w:val="0"/>
          <w:divBdr>
            <w:top w:val="none" w:sz="0" w:space="0" w:color="auto"/>
            <w:left w:val="none" w:sz="0" w:space="0" w:color="auto"/>
            <w:bottom w:val="none" w:sz="0" w:space="0" w:color="auto"/>
            <w:right w:val="none" w:sz="0" w:space="0" w:color="auto"/>
          </w:divBdr>
        </w:div>
        <w:div w:id="603802489">
          <w:marLeft w:val="640"/>
          <w:marRight w:val="0"/>
          <w:marTop w:val="0"/>
          <w:marBottom w:val="0"/>
          <w:divBdr>
            <w:top w:val="none" w:sz="0" w:space="0" w:color="auto"/>
            <w:left w:val="none" w:sz="0" w:space="0" w:color="auto"/>
            <w:bottom w:val="none" w:sz="0" w:space="0" w:color="auto"/>
            <w:right w:val="none" w:sz="0" w:space="0" w:color="auto"/>
          </w:divBdr>
        </w:div>
        <w:div w:id="663051788">
          <w:marLeft w:val="640"/>
          <w:marRight w:val="0"/>
          <w:marTop w:val="0"/>
          <w:marBottom w:val="0"/>
          <w:divBdr>
            <w:top w:val="none" w:sz="0" w:space="0" w:color="auto"/>
            <w:left w:val="none" w:sz="0" w:space="0" w:color="auto"/>
            <w:bottom w:val="none" w:sz="0" w:space="0" w:color="auto"/>
            <w:right w:val="none" w:sz="0" w:space="0" w:color="auto"/>
          </w:divBdr>
        </w:div>
        <w:div w:id="696080378">
          <w:marLeft w:val="640"/>
          <w:marRight w:val="0"/>
          <w:marTop w:val="0"/>
          <w:marBottom w:val="0"/>
          <w:divBdr>
            <w:top w:val="none" w:sz="0" w:space="0" w:color="auto"/>
            <w:left w:val="none" w:sz="0" w:space="0" w:color="auto"/>
            <w:bottom w:val="none" w:sz="0" w:space="0" w:color="auto"/>
            <w:right w:val="none" w:sz="0" w:space="0" w:color="auto"/>
          </w:divBdr>
        </w:div>
        <w:div w:id="833449387">
          <w:marLeft w:val="640"/>
          <w:marRight w:val="0"/>
          <w:marTop w:val="0"/>
          <w:marBottom w:val="0"/>
          <w:divBdr>
            <w:top w:val="none" w:sz="0" w:space="0" w:color="auto"/>
            <w:left w:val="none" w:sz="0" w:space="0" w:color="auto"/>
            <w:bottom w:val="none" w:sz="0" w:space="0" w:color="auto"/>
            <w:right w:val="none" w:sz="0" w:space="0" w:color="auto"/>
          </w:divBdr>
        </w:div>
        <w:div w:id="881987600">
          <w:marLeft w:val="640"/>
          <w:marRight w:val="0"/>
          <w:marTop w:val="0"/>
          <w:marBottom w:val="0"/>
          <w:divBdr>
            <w:top w:val="none" w:sz="0" w:space="0" w:color="auto"/>
            <w:left w:val="none" w:sz="0" w:space="0" w:color="auto"/>
            <w:bottom w:val="none" w:sz="0" w:space="0" w:color="auto"/>
            <w:right w:val="none" w:sz="0" w:space="0" w:color="auto"/>
          </w:divBdr>
        </w:div>
        <w:div w:id="883755667">
          <w:marLeft w:val="640"/>
          <w:marRight w:val="0"/>
          <w:marTop w:val="0"/>
          <w:marBottom w:val="0"/>
          <w:divBdr>
            <w:top w:val="none" w:sz="0" w:space="0" w:color="auto"/>
            <w:left w:val="none" w:sz="0" w:space="0" w:color="auto"/>
            <w:bottom w:val="none" w:sz="0" w:space="0" w:color="auto"/>
            <w:right w:val="none" w:sz="0" w:space="0" w:color="auto"/>
          </w:divBdr>
        </w:div>
        <w:div w:id="922178325">
          <w:marLeft w:val="640"/>
          <w:marRight w:val="0"/>
          <w:marTop w:val="0"/>
          <w:marBottom w:val="0"/>
          <w:divBdr>
            <w:top w:val="none" w:sz="0" w:space="0" w:color="auto"/>
            <w:left w:val="none" w:sz="0" w:space="0" w:color="auto"/>
            <w:bottom w:val="none" w:sz="0" w:space="0" w:color="auto"/>
            <w:right w:val="none" w:sz="0" w:space="0" w:color="auto"/>
          </w:divBdr>
        </w:div>
        <w:div w:id="1004667621">
          <w:marLeft w:val="640"/>
          <w:marRight w:val="0"/>
          <w:marTop w:val="0"/>
          <w:marBottom w:val="0"/>
          <w:divBdr>
            <w:top w:val="none" w:sz="0" w:space="0" w:color="auto"/>
            <w:left w:val="none" w:sz="0" w:space="0" w:color="auto"/>
            <w:bottom w:val="none" w:sz="0" w:space="0" w:color="auto"/>
            <w:right w:val="none" w:sz="0" w:space="0" w:color="auto"/>
          </w:divBdr>
        </w:div>
        <w:div w:id="1009648441">
          <w:marLeft w:val="640"/>
          <w:marRight w:val="0"/>
          <w:marTop w:val="0"/>
          <w:marBottom w:val="0"/>
          <w:divBdr>
            <w:top w:val="none" w:sz="0" w:space="0" w:color="auto"/>
            <w:left w:val="none" w:sz="0" w:space="0" w:color="auto"/>
            <w:bottom w:val="none" w:sz="0" w:space="0" w:color="auto"/>
            <w:right w:val="none" w:sz="0" w:space="0" w:color="auto"/>
          </w:divBdr>
        </w:div>
        <w:div w:id="1054044621">
          <w:marLeft w:val="640"/>
          <w:marRight w:val="0"/>
          <w:marTop w:val="0"/>
          <w:marBottom w:val="0"/>
          <w:divBdr>
            <w:top w:val="none" w:sz="0" w:space="0" w:color="auto"/>
            <w:left w:val="none" w:sz="0" w:space="0" w:color="auto"/>
            <w:bottom w:val="none" w:sz="0" w:space="0" w:color="auto"/>
            <w:right w:val="none" w:sz="0" w:space="0" w:color="auto"/>
          </w:divBdr>
        </w:div>
        <w:div w:id="1057707520">
          <w:marLeft w:val="640"/>
          <w:marRight w:val="0"/>
          <w:marTop w:val="0"/>
          <w:marBottom w:val="0"/>
          <w:divBdr>
            <w:top w:val="none" w:sz="0" w:space="0" w:color="auto"/>
            <w:left w:val="none" w:sz="0" w:space="0" w:color="auto"/>
            <w:bottom w:val="none" w:sz="0" w:space="0" w:color="auto"/>
            <w:right w:val="none" w:sz="0" w:space="0" w:color="auto"/>
          </w:divBdr>
        </w:div>
        <w:div w:id="1121418650">
          <w:marLeft w:val="640"/>
          <w:marRight w:val="0"/>
          <w:marTop w:val="0"/>
          <w:marBottom w:val="0"/>
          <w:divBdr>
            <w:top w:val="none" w:sz="0" w:space="0" w:color="auto"/>
            <w:left w:val="none" w:sz="0" w:space="0" w:color="auto"/>
            <w:bottom w:val="none" w:sz="0" w:space="0" w:color="auto"/>
            <w:right w:val="none" w:sz="0" w:space="0" w:color="auto"/>
          </w:divBdr>
        </w:div>
        <w:div w:id="1126386922">
          <w:marLeft w:val="640"/>
          <w:marRight w:val="0"/>
          <w:marTop w:val="0"/>
          <w:marBottom w:val="0"/>
          <w:divBdr>
            <w:top w:val="none" w:sz="0" w:space="0" w:color="auto"/>
            <w:left w:val="none" w:sz="0" w:space="0" w:color="auto"/>
            <w:bottom w:val="none" w:sz="0" w:space="0" w:color="auto"/>
            <w:right w:val="none" w:sz="0" w:space="0" w:color="auto"/>
          </w:divBdr>
        </w:div>
        <w:div w:id="1161652468">
          <w:marLeft w:val="640"/>
          <w:marRight w:val="0"/>
          <w:marTop w:val="0"/>
          <w:marBottom w:val="0"/>
          <w:divBdr>
            <w:top w:val="none" w:sz="0" w:space="0" w:color="auto"/>
            <w:left w:val="none" w:sz="0" w:space="0" w:color="auto"/>
            <w:bottom w:val="none" w:sz="0" w:space="0" w:color="auto"/>
            <w:right w:val="none" w:sz="0" w:space="0" w:color="auto"/>
          </w:divBdr>
        </w:div>
        <w:div w:id="1177186746">
          <w:marLeft w:val="640"/>
          <w:marRight w:val="0"/>
          <w:marTop w:val="0"/>
          <w:marBottom w:val="0"/>
          <w:divBdr>
            <w:top w:val="none" w:sz="0" w:space="0" w:color="auto"/>
            <w:left w:val="none" w:sz="0" w:space="0" w:color="auto"/>
            <w:bottom w:val="none" w:sz="0" w:space="0" w:color="auto"/>
            <w:right w:val="none" w:sz="0" w:space="0" w:color="auto"/>
          </w:divBdr>
        </w:div>
        <w:div w:id="1180894392">
          <w:marLeft w:val="640"/>
          <w:marRight w:val="0"/>
          <w:marTop w:val="0"/>
          <w:marBottom w:val="0"/>
          <w:divBdr>
            <w:top w:val="none" w:sz="0" w:space="0" w:color="auto"/>
            <w:left w:val="none" w:sz="0" w:space="0" w:color="auto"/>
            <w:bottom w:val="none" w:sz="0" w:space="0" w:color="auto"/>
            <w:right w:val="none" w:sz="0" w:space="0" w:color="auto"/>
          </w:divBdr>
        </w:div>
        <w:div w:id="1264000444">
          <w:marLeft w:val="640"/>
          <w:marRight w:val="0"/>
          <w:marTop w:val="0"/>
          <w:marBottom w:val="0"/>
          <w:divBdr>
            <w:top w:val="none" w:sz="0" w:space="0" w:color="auto"/>
            <w:left w:val="none" w:sz="0" w:space="0" w:color="auto"/>
            <w:bottom w:val="none" w:sz="0" w:space="0" w:color="auto"/>
            <w:right w:val="none" w:sz="0" w:space="0" w:color="auto"/>
          </w:divBdr>
        </w:div>
        <w:div w:id="1287588405">
          <w:marLeft w:val="640"/>
          <w:marRight w:val="0"/>
          <w:marTop w:val="0"/>
          <w:marBottom w:val="0"/>
          <w:divBdr>
            <w:top w:val="none" w:sz="0" w:space="0" w:color="auto"/>
            <w:left w:val="none" w:sz="0" w:space="0" w:color="auto"/>
            <w:bottom w:val="none" w:sz="0" w:space="0" w:color="auto"/>
            <w:right w:val="none" w:sz="0" w:space="0" w:color="auto"/>
          </w:divBdr>
        </w:div>
        <w:div w:id="1474441488">
          <w:marLeft w:val="640"/>
          <w:marRight w:val="0"/>
          <w:marTop w:val="0"/>
          <w:marBottom w:val="0"/>
          <w:divBdr>
            <w:top w:val="none" w:sz="0" w:space="0" w:color="auto"/>
            <w:left w:val="none" w:sz="0" w:space="0" w:color="auto"/>
            <w:bottom w:val="none" w:sz="0" w:space="0" w:color="auto"/>
            <w:right w:val="none" w:sz="0" w:space="0" w:color="auto"/>
          </w:divBdr>
        </w:div>
        <w:div w:id="1490058410">
          <w:marLeft w:val="640"/>
          <w:marRight w:val="0"/>
          <w:marTop w:val="0"/>
          <w:marBottom w:val="0"/>
          <w:divBdr>
            <w:top w:val="none" w:sz="0" w:space="0" w:color="auto"/>
            <w:left w:val="none" w:sz="0" w:space="0" w:color="auto"/>
            <w:bottom w:val="none" w:sz="0" w:space="0" w:color="auto"/>
            <w:right w:val="none" w:sz="0" w:space="0" w:color="auto"/>
          </w:divBdr>
        </w:div>
        <w:div w:id="1515531401">
          <w:marLeft w:val="640"/>
          <w:marRight w:val="0"/>
          <w:marTop w:val="0"/>
          <w:marBottom w:val="0"/>
          <w:divBdr>
            <w:top w:val="none" w:sz="0" w:space="0" w:color="auto"/>
            <w:left w:val="none" w:sz="0" w:space="0" w:color="auto"/>
            <w:bottom w:val="none" w:sz="0" w:space="0" w:color="auto"/>
            <w:right w:val="none" w:sz="0" w:space="0" w:color="auto"/>
          </w:divBdr>
        </w:div>
        <w:div w:id="1634483861">
          <w:marLeft w:val="640"/>
          <w:marRight w:val="0"/>
          <w:marTop w:val="0"/>
          <w:marBottom w:val="0"/>
          <w:divBdr>
            <w:top w:val="none" w:sz="0" w:space="0" w:color="auto"/>
            <w:left w:val="none" w:sz="0" w:space="0" w:color="auto"/>
            <w:bottom w:val="none" w:sz="0" w:space="0" w:color="auto"/>
            <w:right w:val="none" w:sz="0" w:space="0" w:color="auto"/>
          </w:divBdr>
        </w:div>
        <w:div w:id="1791900318">
          <w:marLeft w:val="640"/>
          <w:marRight w:val="0"/>
          <w:marTop w:val="0"/>
          <w:marBottom w:val="0"/>
          <w:divBdr>
            <w:top w:val="none" w:sz="0" w:space="0" w:color="auto"/>
            <w:left w:val="none" w:sz="0" w:space="0" w:color="auto"/>
            <w:bottom w:val="none" w:sz="0" w:space="0" w:color="auto"/>
            <w:right w:val="none" w:sz="0" w:space="0" w:color="auto"/>
          </w:divBdr>
        </w:div>
        <w:div w:id="1892376274">
          <w:marLeft w:val="640"/>
          <w:marRight w:val="0"/>
          <w:marTop w:val="0"/>
          <w:marBottom w:val="0"/>
          <w:divBdr>
            <w:top w:val="none" w:sz="0" w:space="0" w:color="auto"/>
            <w:left w:val="none" w:sz="0" w:space="0" w:color="auto"/>
            <w:bottom w:val="none" w:sz="0" w:space="0" w:color="auto"/>
            <w:right w:val="none" w:sz="0" w:space="0" w:color="auto"/>
          </w:divBdr>
        </w:div>
        <w:div w:id="2043823025">
          <w:marLeft w:val="640"/>
          <w:marRight w:val="0"/>
          <w:marTop w:val="0"/>
          <w:marBottom w:val="0"/>
          <w:divBdr>
            <w:top w:val="none" w:sz="0" w:space="0" w:color="auto"/>
            <w:left w:val="none" w:sz="0" w:space="0" w:color="auto"/>
            <w:bottom w:val="none" w:sz="0" w:space="0" w:color="auto"/>
            <w:right w:val="none" w:sz="0" w:space="0" w:color="auto"/>
          </w:divBdr>
        </w:div>
        <w:div w:id="2101870697">
          <w:marLeft w:val="640"/>
          <w:marRight w:val="0"/>
          <w:marTop w:val="0"/>
          <w:marBottom w:val="0"/>
          <w:divBdr>
            <w:top w:val="none" w:sz="0" w:space="0" w:color="auto"/>
            <w:left w:val="none" w:sz="0" w:space="0" w:color="auto"/>
            <w:bottom w:val="none" w:sz="0" w:space="0" w:color="auto"/>
            <w:right w:val="none" w:sz="0" w:space="0" w:color="auto"/>
          </w:divBdr>
        </w:div>
      </w:divsChild>
    </w:div>
    <w:div w:id="364644118">
      <w:bodyDiv w:val="1"/>
      <w:marLeft w:val="0"/>
      <w:marRight w:val="0"/>
      <w:marTop w:val="0"/>
      <w:marBottom w:val="0"/>
      <w:divBdr>
        <w:top w:val="none" w:sz="0" w:space="0" w:color="auto"/>
        <w:left w:val="none" w:sz="0" w:space="0" w:color="auto"/>
        <w:bottom w:val="none" w:sz="0" w:space="0" w:color="auto"/>
        <w:right w:val="none" w:sz="0" w:space="0" w:color="auto"/>
      </w:divBdr>
      <w:divsChild>
        <w:div w:id="130442080">
          <w:marLeft w:val="640"/>
          <w:marRight w:val="0"/>
          <w:marTop w:val="0"/>
          <w:marBottom w:val="0"/>
          <w:divBdr>
            <w:top w:val="none" w:sz="0" w:space="0" w:color="auto"/>
            <w:left w:val="none" w:sz="0" w:space="0" w:color="auto"/>
            <w:bottom w:val="none" w:sz="0" w:space="0" w:color="auto"/>
            <w:right w:val="none" w:sz="0" w:space="0" w:color="auto"/>
          </w:divBdr>
        </w:div>
        <w:div w:id="203712418">
          <w:marLeft w:val="640"/>
          <w:marRight w:val="0"/>
          <w:marTop w:val="0"/>
          <w:marBottom w:val="0"/>
          <w:divBdr>
            <w:top w:val="none" w:sz="0" w:space="0" w:color="auto"/>
            <w:left w:val="none" w:sz="0" w:space="0" w:color="auto"/>
            <w:bottom w:val="none" w:sz="0" w:space="0" w:color="auto"/>
            <w:right w:val="none" w:sz="0" w:space="0" w:color="auto"/>
          </w:divBdr>
        </w:div>
        <w:div w:id="279535696">
          <w:marLeft w:val="640"/>
          <w:marRight w:val="0"/>
          <w:marTop w:val="0"/>
          <w:marBottom w:val="0"/>
          <w:divBdr>
            <w:top w:val="none" w:sz="0" w:space="0" w:color="auto"/>
            <w:left w:val="none" w:sz="0" w:space="0" w:color="auto"/>
            <w:bottom w:val="none" w:sz="0" w:space="0" w:color="auto"/>
            <w:right w:val="none" w:sz="0" w:space="0" w:color="auto"/>
          </w:divBdr>
        </w:div>
        <w:div w:id="360135578">
          <w:marLeft w:val="640"/>
          <w:marRight w:val="0"/>
          <w:marTop w:val="0"/>
          <w:marBottom w:val="0"/>
          <w:divBdr>
            <w:top w:val="none" w:sz="0" w:space="0" w:color="auto"/>
            <w:left w:val="none" w:sz="0" w:space="0" w:color="auto"/>
            <w:bottom w:val="none" w:sz="0" w:space="0" w:color="auto"/>
            <w:right w:val="none" w:sz="0" w:space="0" w:color="auto"/>
          </w:divBdr>
        </w:div>
        <w:div w:id="688682195">
          <w:marLeft w:val="640"/>
          <w:marRight w:val="0"/>
          <w:marTop w:val="0"/>
          <w:marBottom w:val="0"/>
          <w:divBdr>
            <w:top w:val="none" w:sz="0" w:space="0" w:color="auto"/>
            <w:left w:val="none" w:sz="0" w:space="0" w:color="auto"/>
            <w:bottom w:val="none" w:sz="0" w:space="0" w:color="auto"/>
            <w:right w:val="none" w:sz="0" w:space="0" w:color="auto"/>
          </w:divBdr>
        </w:div>
        <w:div w:id="1183393438">
          <w:marLeft w:val="640"/>
          <w:marRight w:val="0"/>
          <w:marTop w:val="0"/>
          <w:marBottom w:val="0"/>
          <w:divBdr>
            <w:top w:val="none" w:sz="0" w:space="0" w:color="auto"/>
            <w:left w:val="none" w:sz="0" w:space="0" w:color="auto"/>
            <w:bottom w:val="none" w:sz="0" w:space="0" w:color="auto"/>
            <w:right w:val="none" w:sz="0" w:space="0" w:color="auto"/>
          </w:divBdr>
        </w:div>
        <w:div w:id="1188568570">
          <w:marLeft w:val="640"/>
          <w:marRight w:val="0"/>
          <w:marTop w:val="0"/>
          <w:marBottom w:val="0"/>
          <w:divBdr>
            <w:top w:val="none" w:sz="0" w:space="0" w:color="auto"/>
            <w:left w:val="none" w:sz="0" w:space="0" w:color="auto"/>
            <w:bottom w:val="none" w:sz="0" w:space="0" w:color="auto"/>
            <w:right w:val="none" w:sz="0" w:space="0" w:color="auto"/>
          </w:divBdr>
        </w:div>
        <w:div w:id="1337538894">
          <w:marLeft w:val="640"/>
          <w:marRight w:val="0"/>
          <w:marTop w:val="0"/>
          <w:marBottom w:val="0"/>
          <w:divBdr>
            <w:top w:val="none" w:sz="0" w:space="0" w:color="auto"/>
            <w:left w:val="none" w:sz="0" w:space="0" w:color="auto"/>
            <w:bottom w:val="none" w:sz="0" w:space="0" w:color="auto"/>
            <w:right w:val="none" w:sz="0" w:space="0" w:color="auto"/>
          </w:divBdr>
        </w:div>
        <w:div w:id="1353722687">
          <w:marLeft w:val="640"/>
          <w:marRight w:val="0"/>
          <w:marTop w:val="0"/>
          <w:marBottom w:val="0"/>
          <w:divBdr>
            <w:top w:val="none" w:sz="0" w:space="0" w:color="auto"/>
            <w:left w:val="none" w:sz="0" w:space="0" w:color="auto"/>
            <w:bottom w:val="none" w:sz="0" w:space="0" w:color="auto"/>
            <w:right w:val="none" w:sz="0" w:space="0" w:color="auto"/>
          </w:divBdr>
        </w:div>
        <w:div w:id="1524630411">
          <w:marLeft w:val="640"/>
          <w:marRight w:val="0"/>
          <w:marTop w:val="0"/>
          <w:marBottom w:val="0"/>
          <w:divBdr>
            <w:top w:val="none" w:sz="0" w:space="0" w:color="auto"/>
            <w:left w:val="none" w:sz="0" w:space="0" w:color="auto"/>
            <w:bottom w:val="none" w:sz="0" w:space="0" w:color="auto"/>
            <w:right w:val="none" w:sz="0" w:space="0" w:color="auto"/>
          </w:divBdr>
        </w:div>
        <w:div w:id="1654866370">
          <w:marLeft w:val="640"/>
          <w:marRight w:val="0"/>
          <w:marTop w:val="0"/>
          <w:marBottom w:val="0"/>
          <w:divBdr>
            <w:top w:val="none" w:sz="0" w:space="0" w:color="auto"/>
            <w:left w:val="none" w:sz="0" w:space="0" w:color="auto"/>
            <w:bottom w:val="none" w:sz="0" w:space="0" w:color="auto"/>
            <w:right w:val="none" w:sz="0" w:space="0" w:color="auto"/>
          </w:divBdr>
        </w:div>
        <w:div w:id="2029522887">
          <w:marLeft w:val="640"/>
          <w:marRight w:val="0"/>
          <w:marTop w:val="0"/>
          <w:marBottom w:val="0"/>
          <w:divBdr>
            <w:top w:val="none" w:sz="0" w:space="0" w:color="auto"/>
            <w:left w:val="none" w:sz="0" w:space="0" w:color="auto"/>
            <w:bottom w:val="none" w:sz="0" w:space="0" w:color="auto"/>
            <w:right w:val="none" w:sz="0" w:space="0" w:color="auto"/>
          </w:divBdr>
        </w:div>
      </w:divsChild>
    </w:div>
    <w:div w:id="370036914">
      <w:bodyDiv w:val="1"/>
      <w:marLeft w:val="0"/>
      <w:marRight w:val="0"/>
      <w:marTop w:val="0"/>
      <w:marBottom w:val="0"/>
      <w:divBdr>
        <w:top w:val="none" w:sz="0" w:space="0" w:color="auto"/>
        <w:left w:val="none" w:sz="0" w:space="0" w:color="auto"/>
        <w:bottom w:val="none" w:sz="0" w:space="0" w:color="auto"/>
        <w:right w:val="none" w:sz="0" w:space="0" w:color="auto"/>
      </w:divBdr>
      <w:divsChild>
        <w:div w:id="106242795">
          <w:marLeft w:val="640"/>
          <w:marRight w:val="0"/>
          <w:marTop w:val="0"/>
          <w:marBottom w:val="0"/>
          <w:divBdr>
            <w:top w:val="none" w:sz="0" w:space="0" w:color="auto"/>
            <w:left w:val="none" w:sz="0" w:space="0" w:color="auto"/>
            <w:bottom w:val="none" w:sz="0" w:space="0" w:color="auto"/>
            <w:right w:val="none" w:sz="0" w:space="0" w:color="auto"/>
          </w:divBdr>
        </w:div>
        <w:div w:id="118379056">
          <w:marLeft w:val="640"/>
          <w:marRight w:val="0"/>
          <w:marTop w:val="0"/>
          <w:marBottom w:val="0"/>
          <w:divBdr>
            <w:top w:val="none" w:sz="0" w:space="0" w:color="auto"/>
            <w:left w:val="none" w:sz="0" w:space="0" w:color="auto"/>
            <w:bottom w:val="none" w:sz="0" w:space="0" w:color="auto"/>
            <w:right w:val="none" w:sz="0" w:space="0" w:color="auto"/>
          </w:divBdr>
        </w:div>
        <w:div w:id="163126610">
          <w:marLeft w:val="640"/>
          <w:marRight w:val="0"/>
          <w:marTop w:val="0"/>
          <w:marBottom w:val="0"/>
          <w:divBdr>
            <w:top w:val="none" w:sz="0" w:space="0" w:color="auto"/>
            <w:left w:val="none" w:sz="0" w:space="0" w:color="auto"/>
            <w:bottom w:val="none" w:sz="0" w:space="0" w:color="auto"/>
            <w:right w:val="none" w:sz="0" w:space="0" w:color="auto"/>
          </w:divBdr>
        </w:div>
        <w:div w:id="465047795">
          <w:marLeft w:val="640"/>
          <w:marRight w:val="0"/>
          <w:marTop w:val="0"/>
          <w:marBottom w:val="0"/>
          <w:divBdr>
            <w:top w:val="none" w:sz="0" w:space="0" w:color="auto"/>
            <w:left w:val="none" w:sz="0" w:space="0" w:color="auto"/>
            <w:bottom w:val="none" w:sz="0" w:space="0" w:color="auto"/>
            <w:right w:val="none" w:sz="0" w:space="0" w:color="auto"/>
          </w:divBdr>
        </w:div>
        <w:div w:id="545608664">
          <w:marLeft w:val="640"/>
          <w:marRight w:val="0"/>
          <w:marTop w:val="0"/>
          <w:marBottom w:val="0"/>
          <w:divBdr>
            <w:top w:val="none" w:sz="0" w:space="0" w:color="auto"/>
            <w:left w:val="none" w:sz="0" w:space="0" w:color="auto"/>
            <w:bottom w:val="none" w:sz="0" w:space="0" w:color="auto"/>
            <w:right w:val="none" w:sz="0" w:space="0" w:color="auto"/>
          </w:divBdr>
        </w:div>
        <w:div w:id="607271582">
          <w:marLeft w:val="640"/>
          <w:marRight w:val="0"/>
          <w:marTop w:val="0"/>
          <w:marBottom w:val="0"/>
          <w:divBdr>
            <w:top w:val="none" w:sz="0" w:space="0" w:color="auto"/>
            <w:left w:val="none" w:sz="0" w:space="0" w:color="auto"/>
            <w:bottom w:val="none" w:sz="0" w:space="0" w:color="auto"/>
            <w:right w:val="none" w:sz="0" w:space="0" w:color="auto"/>
          </w:divBdr>
        </w:div>
        <w:div w:id="617293698">
          <w:marLeft w:val="640"/>
          <w:marRight w:val="0"/>
          <w:marTop w:val="0"/>
          <w:marBottom w:val="0"/>
          <w:divBdr>
            <w:top w:val="none" w:sz="0" w:space="0" w:color="auto"/>
            <w:left w:val="none" w:sz="0" w:space="0" w:color="auto"/>
            <w:bottom w:val="none" w:sz="0" w:space="0" w:color="auto"/>
            <w:right w:val="none" w:sz="0" w:space="0" w:color="auto"/>
          </w:divBdr>
        </w:div>
        <w:div w:id="681665055">
          <w:marLeft w:val="640"/>
          <w:marRight w:val="0"/>
          <w:marTop w:val="0"/>
          <w:marBottom w:val="0"/>
          <w:divBdr>
            <w:top w:val="none" w:sz="0" w:space="0" w:color="auto"/>
            <w:left w:val="none" w:sz="0" w:space="0" w:color="auto"/>
            <w:bottom w:val="none" w:sz="0" w:space="0" w:color="auto"/>
            <w:right w:val="none" w:sz="0" w:space="0" w:color="auto"/>
          </w:divBdr>
        </w:div>
        <w:div w:id="825364316">
          <w:marLeft w:val="640"/>
          <w:marRight w:val="0"/>
          <w:marTop w:val="0"/>
          <w:marBottom w:val="0"/>
          <w:divBdr>
            <w:top w:val="none" w:sz="0" w:space="0" w:color="auto"/>
            <w:left w:val="none" w:sz="0" w:space="0" w:color="auto"/>
            <w:bottom w:val="none" w:sz="0" w:space="0" w:color="auto"/>
            <w:right w:val="none" w:sz="0" w:space="0" w:color="auto"/>
          </w:divBdr>
        </w:div>
        <w:div w:id="961812801">
          <w:marLeft w:val="640"/>
          <w:marRight w:val="0"/>
          <w:marTop w:val="0"/>
          <w:marBottom w:val="0"/>
          <w:divBdr>
            <w:top w:val="none" w:sz="0" w:space="0" w:color="auto"/>
            <w:left w:val="none" w:sz="0" w:space="0" w:color="auto"/>
            <w:bottom w:val="none" w:sz="0" w:space="0" w:color="auto"/>
            <w:right w:val="none" w:sz="0" w:space="0" w:color="auto"/>
          </w:divBdr>
        </w:div>
        <w:div w:id="1059019701">
          <w:marLeft w:val="640"/>
          <w:marRight w:val="0"/>
          <w:marTop w:val="0"/>
          <w:marBottom w:val="0"/>
          <w:divBdr>
            <w:top w:val="none" w:sz="0" w:space="0" w:color="auto"/>
            <w:left w:val="none" w:sz="0" w:space="0" w:color="auto"/>
            <w:bottom w:val="none" w:sz="0" w:space="0" w:color="auto"/>
            <w:right w:val="none" w:sz="0" w:space="0" w:color="auto"/>
          </w:divBdr>
        </w:div>
        <w:div w:id="1228107174">
          <w:marLeft w:val="640"/>
          <w:marRight w:val="0"/>
          <w:marTop w:val="0"/>
          <w:marBottom w:val="0"/>
          <w:divBdr>
            <w:top w:val="none" w:sz="0" w:space="0" w:color="auto"/>
            <w:left w:val="none" w:sz="0" w:space="0" w:color="auto"/>
            <w:bottom w:val="none" w:sz="0" w:space="0" w:color="auto"/>
            <w:right w:val="none" w:sz="0" w:space="0" w:color="auto"/>
          </w:divBdr>
        </w:div>
        <w:div w:id="1350719197">
          <w:marLeft w:val="640"/>
          <w:marRight w:val="0"/>
          <w:marTop w:val="0"/>
          <w:marBottom w:val="0"/>
          <w:divBdr>
            <w:top w:val="none" w:sz="0" w:space="0" w:color="auto"/>
            <w:left w:val="none" w:sz="0" w:space="0" w:color="auto"/>
            <w:bottom w:val="none" w:sz="0" w:space="0" w:color="auto"/>
            <w:right w:val="none" w:sz="0" w:space="0" w:color="auto"/>
          </w:divBdr>
        </w:div>
        <w:div w:id="1425371293">
          <w:marLeft w:val="640"/>
          <w:marRight w:val="0"/>
          <w:marTop w:val="0"/>
          <w:marBottom w:val="0"/>
          <w:divBdr>
            <w:top w:val="none" w:sz="0" w:space="0" w:color="auto"/>
            <w:left w:val="none" w:sz="0" w:space="0" w:color="auto"/>
            <w:bottom w:val="none" w:sz="0" w:space="0" w:color="auto"/>
            <w:right w:val="none" w:sz="0" w:space="0" w:color="auto"/>
          </w:divBdr>
        </w:div>
        <w:div w:id="1469086722">
          <w:marLeft w:val="640"/>
          <w:marRight w:val="0"/>
          <w:marTop w:val="0"/>
          <w:marBottom w:val="0"/>
          <w:divBdr>
            <w:top w:val="none" w:sz="0" w:space="0" w:color="auto"/>
            <w:left w:val="none" w:sz="0" w:space="0" w:color="auto"/>
            <w:bottom w:val="none" w:sz="0" w:space="0" w:color="auto"/>
            <w:right w:val="none" w:sz="0" w:space="0" w:color="auto"/>
          </w:divBdr>
        </w:div>
        <w:div w:id="1481918950">
          <w:marLeft w:val="640"/>
          <w:marRight w:val="0"/>
          <w:marTop w:val="0"/>
          <w:marBottom w:val="0"/>
          <w:divBdr>
            <w:top w:val="none" w:sz="0" w:space="0" w:color="auto"/>
            <w:left w:val="none" w:sz="0" w:space="0" w:color="auto"/>
            <w:bottom w:val="none" w:sz="0" w:space="0" w:color="auto"/>
            <w:right w:val="none" w:sz="0" w:space="0" w:color="auto"/>
          </w:divBdr>
        </w:div>
        <w:div w:id="1552183370">
          <w:marLeft w:val="640"/>
          <w:marRight w:val="0"/>
          <w:marTop w:val="0"/>
          <w:marBottom w:val="0"/>
          <w:divBdr>
            <w:top w:val="none" w:sz="0" w:space="0" w:color="auto"/>
            <w:left w:val="none" w:sz="0" w:space="0" w:color="auto"/>
            <w:bottom w:val="none" w:sz="0" w:space="0" w:color="auto"/>
            <w:right w:val="none" w:sz="0" w:space="0" w:color="auto"/>
          </w:divBdr>
        </w:div>
        <w:div w:id="1674844233">
          <w:marLeft w:val="640"/>
          <w:marRight w:val="0"/>
          <w:marTop w:val="0"/>
          <w:marBottom w:val="0"/>
          <w:divBdr>
            <w:top w:val="none" w:sz="0" w:space="0" w:color="auto"/>
            <w:left w:val="none" w:sz="0" w:space="0" w:color="auto"/>
            <w:bottom w:val="none" w:sz="0" w:space="0" w:color="auto"/>
            <w:right w:val="none" w:sz="0" w:space="0" w:color="auto"/>
          </w:divBdr>
        </w:div>
        <w:div w:id="1741558969">
          <w:marLeft w:val="640"/>
          <w:marRight w:val="0"/>
          <w:marTop w:val="0"/>
          <w:marBottom w:val="0"/>
          <w:divBdr>
            <w:top w:val="none" w:sz="0" w:space="0" w:color="auto"/>
            <w:left w:val="none" w:sz="0" w:space="0" w:color="auto"/>
            <w:bottom w:val="none" w:sz="0" w:space="0" w:color="auto"/>
            <w:right w:val="none" w:sz="0" w:space="0" w:color="auto"/>
          </w:divBdr>
        </w:div>
        <w:div w:id="1864517414">
          <w:marLeft w:val="640"/>
          <w:marRight w:val="0"/>
          <w:marTop w:val="0"/>
          <w:marBottom w:val="0"/>
          <w:divBdr>
            <w:top w:val="none" w:sz="0" w:space="0" w:color="auto"/>
            <w:left w:val="none" w:sz="0" w:space="0" w:color="auto"/>
            <w:bottom w:val="none" w:sz="0" w:space="0" w:color="auto"/>
            <w:right w:val="none" w:sz="0" w:space="0" w:color="auto"/>
          </w:divBdr>
        </w:div>
        <w:div w:id="1864587551">
          <w:marLeft w:val="640"/>
          <w:marRight w:val="0"/>
          <w:marTop w:val="0"/>
          <w:marBottom w:val="0"/>
          <w:divBdr>
            <w:top w:val="none" w:sz="0" w:space="0" w:color="auto"/>
            <w:left w:val="none" w:sz="0" w:space="0" w:color="auto"/>
            <w:bottom w:val="none" w:sz="0" w:space="0" w:color="auto"/>
            <w:right w:val="none" w:sz="0" w:space="0" w:color="auto"/>
          </w:divBdr>
        </w:div>
        <w:div w:id="1871798851">
          <w:marLeft w:val="640"/>
          <w:marRight w:val="0"/>
          <w:marTop w:val="0"/>
          <w:marBottom w:val="0"/>
          <w:divBdr>
            <w:top w:val="none" w:sz="0" w:space="0" w:color="auto"/>
            <w:left w:val="none" w:sz="0" w:space="0" w:color="auto"/>
            <w:bottom w:val="none" w:sz="0" w:space="0" w:color="auto"/>
            <w:right w:val="none" w:sz="0" w:space="0" w:color="auto"/>
          </w:divBdr>
        </w:div>
        <w:div w:id="1929533669">
          <w:marLeft w:val="640"/>
          <w:marRight w:val="0"/>
          <w:marTop w:val="0"/>
          <w:marBottom w:val="0"/>
          <w:divBdr>
            <w:top w:val="none" w:sz="0" w:space="0" w:color="auto"/>
            <w:left w:val="none" w:sz="0" w:space="0" w:color="auto"/>
            <w:bottom w:val="none" w:sz="0" w:space="0" w:color="auto"/>
            <w:right w:val="none" w:sz="0" w:space="0" w:color="auto"/>
          </w:divBdr>
        </w:div>
        <w:div w:id="1932469455">
          <w:marLeft w:val="640"/>
          <w:marRight w:val="0"/>
          <w:marTop w:val="0"/>
          <w:marBottom w:val="0"/>
          <w:divBdr>
            <w:top w:val="none" w:sz="0" w:space="0" w:color="auto"/>
            <w:left w:val="none" w:sz="0" w:space="0" w:color="auto"/>
            <w:bottom w:val="none" w:sz="0" w:space="0" w:color="auto"/>
            <w:right w:val="none" w:sz="0" w:space="0" w:color="auto"/>
          </w:divBdr>
        </w:div>
      </w:divsChild>
    </w:div>
    <w:div w:id="371007027">
      <w:bodyDiv w:val="1"/>
      <w:marLeft w:val="0"/>
      <w:marRight w:val="0"/>
      <w:marTop w:val="0"/>
      <w:marBottom w:val="0"/>
      <w:divBdr>
        <w:top w:val="none" w:sz="0" w:space="0" w:color="auto"/>
        <w:left w:val="none" w:sz="0" w:space="0" w:color="auto"/>
        <w:bottom w:val="none" w:sz="0" w:space="0" w:color="auto"/>
        <w:right w:val="none" w:sz="0" w:space="0" w:color="auto"/>
      </w:divBdr>
      <w:divsChild>
        <w:div w:id="69206425">
          <w:marLeft w:val="640"/>
          <w:marRight w:val="0"/>
          <w:marTop w:val="0"/>
          <w:marBottom w:val="0"/>
          <w:divBdr>
            <w:top w:val="none" w:sz="0" w:space="0" w:color="auto"/>
            <w:left w:val="none" w:sz="0" w:space="0" w:color="auto"/>
            <w:bottom w:val="none" w:sz="0" w:space="0" w:color="auto"/>
            <w:right w:val="none" w:sz="0" w:space="0" w:color="auto"/>
          </w:divBdr>
        </w:div>
        <w:div w:id="111287449">
          <w:marLeft w:val="640"/>
          <w:marRight w:val="0"/>
          <w:marTop w:val="0"/>
          <w:marBottom w:val="0"/>
          <w:divBdr>
            <w:top w:val="none" w:sz="0" w:space="0" w:color="auto"/>
            <w:left w:val="none" w:sz="0" w:space="0" w:color="auto"/>
            <w:bottom w:val="none" w:sz="0" w:space="0" w:color="auto"/>
            <w:right w:val="none" w:sz="0" w:space="0" w:color="auto"/>
          </w:divBdr>
        </w:div>
        <w:div w:id="128674833">
          <w:marLeft w:val="640"/>
          <w:marRight w:val="0"/>
          <w:marTop w:val="0"/>
          <w:marBottom w:val="0"/>
          <w:divBdr>
            <w:top w:val="none" w:sz="0" w:space="0" w:color="auto"/>
            <w:left w:val="none" w:sz="0" w:space="0" w:color="auto"/>
            <w:bottom w:val="none" w:sz="0" w:space="0" w:color="auto"/>
            <w:right w:val="none" w:sz="0" w:space="0" w:color="auto"/>
          </w:divBdr>
        </w:div>
        <w:div w:id="216358322">
          <w:marLeft w:val="640"/>
          <w:marRight w:val="0"/>
          <w:marTop w:val="0"/>
          <w:marBottom w:val="0"/>
          <w:divBdr>
            <w:top w:val="none" w:sz="0" w:space="0" w:color="auto"/>
            <w:left w:val="none" w:sz="0" w:space="0" w:color="auto"/>
            <w:bottom w:val="none" w:sz="0" w:space="0" w:color="auto"/>
            <w:right w:val="none" w:sz="0" w:space="0" w:color="auto"/>
          </w:divBdr>
        </w:div>
        <w:div w:id="249121596">
          <w:marLeft w:val="640"/>
          <w:marRight w:val="0"/>
          <w:marTop w:val="0"/>
          <w:marBottom w:val="0"/>
          <w:divBdr>
            <w:top w:val="none" w:sz="0" w:space="0" w:color="auto"/>
            <w:left w:val="none" w:sz="0" w:space="0" w:color="auto"/>
            <w:bottom w:val="none" w:sz="0" w:space="0" w:color="auto"/>
            <w:right w:val="none" w:sz="0" w:space="0" w:color="auto"/>
          </w:divBdr>
        </w:div>
        <w:div w:id="251206253">
          <w:marLeft w:val="640"/>
          <w:marRight w:val="0"/>
          <w:marTop w:val="0"/>
          <w:marBottom w:val="0"/>
          <w:divBdr>
            <w:top w:val="none" w:sz="0" w:space="0" w:color="auto"/>
            <w:left w:val="none" w:sz="0" w:space="0" w:color="auto"/>
            <w:bottom w:val="none" w:sz="0" w:space="0" w:color="auto"/>
            <w:right w:val="none" w:sz="0" w:space="0" w:color="auto"/>
          </w:divBdr>
        </w:div>
        <w:div w:id="337925296">
          <w:marLeft w:val="640"/>
          <w:marRight w:val="0"/>
          <w:marTop w:val="0"/>
          <w:marBottom w:val="0"/>
          <w:divBdr>
            <w:top w:val="none" w:sz="0" w:space="0" w:color="auto"/>
            <w:left w:val="none" w:sz="0" w:space="0" w:color="auto"/>
            <w:bottom w:val="none" w:sz="0" w:space="0" w:color="auto"/>
            <w:right w:val="none" w:sz="0" w:space="0" w:color="auto"/>
          </w:divBdr>
        </w:div>
        <w:div w:id="359010324">
          <w:marLeft w:val="640"/>
          <w:marRight w:val="0"/>
          <w:marTop w:val="0"/>
          <w:marBottom w:val="0"/>
          <w:divBdr>
            <w:top w:val="none" w:sz="0" w:space="0" w:color="auto"/>
            <w:left w:val="none" w:sz="0" w:space="0" w:color="auto"/>
            <w:bottom w:val="none" w:sz="0" w:space="0" w:color="auto"/>
            <w:right w:val="none" w:sz="0" w:space="0" w:color="auto"/>
          </w:divBdr>
        </w:div>
        <w:div w:id="416638971">
          <w:marLeft w:val="640"/>
          <w:marRight w:val="0"/>
          <w:marTop w:val="0"/>
          <w:marBottom w:val="0"/>
          <w:divBdr>
            <w:top w:val="none" w:sz="0" w:space="0" w:color="auto"/>
            <w:left w:val="none" w:sz="0" w:space="0" w:color="auto"/>
            <w:bottom w:val="none" w:sz="0" w:space="0" w:color="auto"/>
            <w:right w:val="none" w:sz="0" w:space="0" w:color="auto"/>
          </w:divBdr>
        </w:div>
        <w:div w:id="447748112">
          <w:marLeft w:val="640"/>
          <w:marRight w:val="0"/>
          <w:marTop w:val="0"/>
          <w:marBottom w:val="0"/>
          <w:divBdr>
            <w:top w:val="none" w:sz="0" w:space="0" w:color="auto"/>
            <w:left w:val="none" w:sz="0" w:space="0" w:color="auto"/>
            <w:bottom w:val="none" w:sz="0" w:space="0" w:color="auto"/>
            <w:right w:val="none" w:sz="0" w:space="0" w:color="auto"/>
          </w:divBdr>
        </w:div>
        <w:div w:id="555168676">
          <w:marLeft w:val="640"/>
          <w:marRight w:val="0"/>
          <w:marTop w:val="0"/>
          <w:marBottom w:val="0"/>
          <w:divBdr>
            <w:top w:val="none" w:sz="0" w:space="0" w:color="auto"/>
            <w:left w:val="none" w:sz="0" w:space="0" w:color="auto"/>
            <w:bottom w:val="none" w:sz="0" w:space="0" w:color="auto"/>
            <w:right w:val="none" w:sz="0" w:space="0" w:color="auto"/>
          </w:divBdr>
        </w:div>
        <w:div w:id="567880426">
          <w:marLeft w:val="640"/>
          <w:marRight w:val="0"/>
          <w:marTop w:val="0"/>
          <w:marBottom w:val="0"/>
          <w:divBdr>
            <w:top w:val="none" w:sz="0" w:space="0" w:color="auto"/>
            <w:left w:val="none" w:sz="0" w:space="0" w:color="auto"/>
            <w:bottom w:val="none" w:sz="0" w:space="0" w:color="auto"/>
            <w:right w:val="none" w:sz="0" w:space="0" w:color="auto"/>
          </w:divBdr>
        </w:div>
        <w:div w:id="605772873">
          <w:marLeft w:val="640"/>
          <w:marRight w:val="0"/>
          <w:marTop w:val="0"/>
          <w:marBottom w:val="0"/>
          <w:divBdr>
            <w:top w:val="none" w:sz="0" w:space="0" w:color="auto"/>
            <w:left w:val="none" w:sz="0" w:space="0" w:color="auto"/>
            <w:bottom w:val="none" w:sz="0" w:space="0" w:color="auto"/>
            <w:right w:val="none" w:sz="0" w:space="0" w:color="auto"/>
          </w:divBdr>
        </w:div>
        <w:div w:id="767189888">
          <w:marLeft w:val="640"/>
          <w:marRight w:val="0"/>
          <w:marTop w:val="0"/>
          <w:marBottom w:val="0"/>
          <w:divBdr>
            <w:top w:val="none" w:sz="0" w:space="0" w:color="auto"/>
            <w:left w:val="none" w:sz="0" w:space="0" w:color="auto"/>
            <w:bottom w:val="none" w:sz="0" w:space="0" w:color="auto"/>
            <w:right w:val="none" w:sz="0" w:space="0" w:color="auto"/>
          </w:divBdr>
        </w:div>
        <w:div w:id="802505333">
          <w:marLeft w:val="640"/>
          <w:marRight w:val="0"/>
          <w:marTop w:val="0"/>
          <w:marBottom w:val="0"/>
          <w:divBdr>
            <w:top w:val="none" w:sz="0" w:space="0" w:color="auto"/>
            <w:left w:val="none" w:sz="0" w:space="0" w:color="auto"/>
            <w:bottom w:val="none" w:sz="0" w:space="0" w:color="auto"/>
            <w:right w:val="none" w:sz="0" w:space="0" w:color="auto"/>
          </w:divBdr>
        </w:div>
        <w:div w:id="809595138">
          <w:marLeft w:val="640"/>
          <w:marRight w:val="0"/>
          <w:marTop w:val="0"/>
          <w:marBottom w:val="0"/>
          <w:divBdr>
            <w:top w:val="none" w:sz="0" w:space="0" w:color="auto"/>
            <w:left w:val="none" w:sz="0" w:space="0" w:color="auto"/>
            <w:bottom w:val="none" w:sz="0" w:space="0" w:color="auto"/>
            <w:right w:val="none" w:sz="0" w:space="0" w:color="auto"/>
          </w:divBdr>
        </w:div>
        <w:div w:id="820461903">
          <w:marLeft w:val="640"/>
          <w:marRight w:val="0"/>
          <w:marTop w:val="0"/>
          <w:marBottom w:val="0"/>
          <w:divBdr>
            <w:top w:val="none" w:sz="0" w:space="0" w:color="auto"/>
            <w:left w:val="none" w:sz="0" w:space="0" w:color="auto"/>
            <w:bottom w:val="none" w:sz="0" w:space="0" w:color="auto"/>
            <w:right w:val="none" w:sz="0" w:space="0" w:color="auto"/>
          </w:divBdr>
        </w:div>
        <w:div w:id="859315625">
          <w:marLeft w:val="640"/>
          <w:marRight w:val="0"/>
          <w:marTop w:val="0"/>
          <w:marBottom w:val="0"/>
          <w:divBdr>
            <w:top w:val="none" w:sz="0" w:space="0" w:color="auto"/>
            <w:left w:val="none" w:sz="0" w:space="0" w:color="auto"/>
            <w:bottom w:val="none" w:sz="0" w:space="0" w:color="auto"/>
            <w:right w:val="none" w:sz="0" w:space="0" w:color="auto"/>
          </w:divBdr>
        </w:div>
        <w:div w:id="968516180">
          <w:marLeft w:val="640"/>
          <w:marRight w:val="0"/>
          <w:marTop w:val="0"/>
          <w:marBottom w:val="0"/>
          <w:divBdr>
            <w:top w:val="none" w:sz="0" w:space="0" w:color="auto"/>
            <w:left w:val="none" w:sz="0" w:space="0" w:color="auto"/>
            <w:bottom w:val="none" w:sz="0" w:space="0" w:color="auto"/>
            <w:right w:val="none" w:sz="0" w:space="0" w:color="auto"/>
          </w:divBdr>
        </w:div>
        <w:div w:id="1018509138">
          <w:marLeft w:val="640"/>
          <w:marRight w:val="0"/>
          <w:marTop w:val="0"/>
          <w:marBottom w:val="0"/>
          <w:divBdr>
            <w:top w:val="none" w:sz="0" w:space="0" w:color="auto"/>
            <w:left w:val="none" w:sz="0" w:space="0" w:color="auto"/>
            <w:bottom w:val="none" w:sz="0" w:space="0" w:color="auto"/>
            <w:right w:val="none" w:sz="0" w:space="0" w:color="auto"/>
          </w:divBdr>
        </w:div>
        <w:div w:id="1143238356">
          <w:marLeft w:val="640"/>
          <w:marRight w:val="0"/>
          <w:marTop w:val="0"/>
          <w:marBottom w:val="0"/>
          <w:divBdr>
            <w:top w:val="none" w:sz="0" w:space="0" w:color="auto"/>
            <w:left w:val="none" w:sz="0" w:space="0" w:color="auto"/>
            <w:bottom w:val="none" w:sz="0" w:space="0" w:color="auto"/>
            <w:right w:val="none" w:sz="0" w:space="0" w:color="auto"/>
          </w:divBdr>
        </w:div>
        <w:div w:id="1158109217">
          <w:marLeft w:val="640"/>
          <w:marRight w:val="0"/>
          <w:marTop w:val="0"/>
          <w:marBottom w:val="0"/>
          <w:divBdr>
            <w:top w:val="none" w:sz="0" w:space="0" w:color="auto"/>
            <w:left w:val="none" w:sz="0" w:space="0" w:color="auto"/>
            <w:bottom w:val="none" w:sz="0" w:space="0" w:color="auto"/>
            <w:right w:val="none" w:sz="0" w:space="0" w:color="auto"/>
          </w:divBdr>
        </w:div>
        <w:div w:id="1195342315">
          <w:marLeft w:val="640"/>
          <w:marRight w:val="0"/>
          <w:marTop w:val="0"/>
          <w:marBottom w:val="0"/>
          <w:divBdr>
            <w:top w:val="none" w:sz="0" w:space="0" w:color="auto"/>
            <w:left w:val="none" w:sz="0" w:space="0" w:color="auto"/>
            <w:bottom w:val="none" w:sz="0" w:space="0" w:color="auto"/>
            <w:right w:val="none" w:sz="0" w:space="0" w:color="auto"/>
          </w:divBdr>
        </w:div>
        <w:div w:id="1251039692">
          <w:marLeft w:val="640"/>
          <w:marRight w:val="0"/>
          <w:marTop w:val="0"/>
          <w:marBottom w:val="0"/>
          <w:divBdr>
            <w:top w:val="none" w:sz="0" w:space="0" w:color="auto"/>
            <w:left w:val="none" w:sz="0" w:space="0" w:color="auto"/>
            <w:bottom w:val="none" w:sz="0" w:space="0" w:color="auto"/>
            <w:right w:val="none" w:sz="0" w:space="0" w:color="auto"/>
          </w:divBdr>
        </w:div>
        <w:div w:id="1278442707">
          <w:marLeft w:val="640"/>
          <w:marRight w:val="0"/>
          <w:marTop w:val="0"/>
          <w:marBottom w:val="0"/>
          <w:divBdr>
            <w:top w:val="none" w:sz="0" w:space="0" w:color="auto"/>
            <w:left w:val="none" w:sz="0" w:space="0" w:color="auto"/>
            <w:bottom w:val="none" w:sz="0" w:space="0" w:color="auto"/>
            <w:right w:val="none" w:sz="0" w:space="0" w:color="auto"/>
          </w:divBdr>
        </w:div>
        <w:div w:id="1279918942">
          <w:marLeft w:val="640"/>
          <w:marRight w:val="0"/>
          <w:marTop w:val="0"/>
          <w:marBottom w:val="0"/>
          <w:divBdr>
            <w:top w:val="none" w:sz="0" w:space="0" w:color="auto"/>
            <w:left w:val="none" w:sz="0" w:space="0" w:color="auto"/>
            <w:bottom w:val="none" w:sz="0" w:space="0" w:color="auto"/>
            <w:right w:val="none" w:sz="0" w:space="0" w:color="auto"/>
          </w:divBdr>
        </w:div>
        <w:div w:id="1393697337">
          <w:marLeft w:val="640"/>
          <w:marRight w:val="0"/>
          <w:marTop w:val="0"/>
          <w:marBottom w:val="0"/>
          <w:divBdr>
            <w:top w:val="none" w:sz="0" w:space="0" w:color="auto"/>
            <w:left w:val="none" w:sz="0" w:space="0" w:color="auto"/>
            <w:bottom w:val="none" w:sz="0" w:space="0" w:color="auto"/>
            <w:right w:val="none" w:sz="0" w:space="0" w:color="auto"/>
          </w:divBdr>
        </w:div>
        <w:div w:id="1558201329">
          <w:marLeft w:val="640"/>
          <w:marRight w:val="0"/>
          <w:marTop w:val="0"/>
          <w:marBottom w:val="0"/>
          <w:divBdr>
            <w:top w:val="none" w:sz="0" w:space="0" w:color="auto"/>
            <w:left w:val="none" w:sz="0" w:space="0" w:color="auto"/>
            <w:bottom w:val="none" w:sz="0" w:space="0" w:color="auto"/>
            <w:right w:val="none" w:sz="0" w:space="0" w:color="auto"/>
          </w:divBdr>
        </w:div>
        <w:div w:id="1636179237">
          <w:marLeft w:val="640"/>
          <w:marRight w:val="0"/>
          <w:marTop w:val="0"/>
          <w:marBottom w:val="0"/>
          <w:divBdr>
            <w:top w:val="none" w:sz="0" w:space="0" w:color="auto"/>
            <w:left w:val="none" w:sz="0" w:space="0" w:color="auto"/>
            <w:bottom w:val="none" w:sz="0" w:space="0" w:color="auto"/>
            <w:right w:val="none" w:sz="0" w:space="0" w:color="auto"/>
          </w:divBdr>
        </w:div>
        <w:div w:id="1754810931">
          <w:marLeft w:val="640"/>
          <w:marRight w:val="0"/>
          <w:marTop w:val="0"/>
          <w:marBottom w:val="0"/>
          <w:divBdr>
            <w:top w:val="none" w:sz="0" w:space="0" w:color="auto"/>
            <w:left w:val="none" w:sz="0" w:space="0" w:color="auto"/>
            <w:bottom w:val="none" w:sz="0" w:space="0" w:color="auto"/>
            <w:right w:val="none" w:sz="0" w:space="0" w:color="auto"/>
          </w:divBdr>
        </w:div>
        <w:div w:id="1792089618">
          <w:marLeft w:val="640"/>
          <w:marRight w:val="0"/>
          <w:marTop w:val="0"/>
          <w:marBottom w:val="0"/>
          <w:divBdr>
            <w:top w:val="none" w:sz="0" w:space="0" w:color="auto"/>
            <w:left w:val="none" w:sz="0" w:space="0" w:color="auto"/>
            <w:bottom w:val="none" w:sz="0" w:space="0" w:color="auto"/>
            <w:right w:val="none" w:sz="0" w:space="0" w:color="auto"/>
          </w:divBdr>
        </w:div>
        <w:div w:id="1866862544">
          <w:marLeft w:val="640"/>
          <w:marRight w:val="0"/>
          <w:marTop w:val="0"/>
          <w:marBottom w:val="0"/>
          <w:divBdr>
            <w:top w:val="none" w:sz="0" w:space="0" w:color="auto"/>
            <w:left w:val="none" w:sz="0" w:space="0" w:color="auto"/>
            <w:bottom w:val="none" w:sz="0" w:space="0" w:color="auto"/>
            <w:right w:val="none" w:sz="0" w:space="0" w:color="auto"/>
          </w:divBdr>
        </w:div>
        <w:div w:id="1932158513">
          <w:marLeft w:val="640"/>
          <w:marRight w:val="0"/>
          <w:marTop w:val="0"/>
          <w:marBottom w:val="0"/>
          <w:divBdr>
            <w:top w:val="none" w:sz="0" w:space="0" w:color="auto"/>
            <w:left w:val="none" w:sz="0" w:space="0" w:color="auto"/>
            <w:bottom w:val="none" w:sz="0" w:space="0" w:color="auto"/>
            <w:right w:val="none" w:sz="0" w:space="0" w:color="auto"/>
          </w:divBdr>
        </w:div>
        <w:div w:id="2011827068">
          <w:marLeft w:val="640"/>
          <w:marRight w:val="0"/>
          <w:marTop w:val="0"/>
          <w:marBottom w:val="0"/>
          <w:divBdr>
            <w:top w:val="none" w:sz="0" w:space="0" w:color="auto"/>
            <w:left w:val="none" w:sz="0" w:space="0" w:color="auto"/>
            <w:bottom w:val="none" w:sz="0" w:space="0" w:color="auto"/>
            <w:right w:val="none" w:sz="0" w:space="0" w:color="auto"/>
          </w:divBdr>
        </w:div>
        <w:div w:id="2016112161">
          <w:marLeft w:val="640"/>
          <w:marRight w:val="0"/>
          <w:marTop w:val="0"/>
          <w:marBottom w:val="0"/>
          <w:divBdr>
            <w:top w:val="none" w:sz="0" w:space="0" w:color="auto"/>
            <w:left w:val="none" w:sz="0" w:space="0" w:color="auto"/>
            <w:bottom w:val="none" w:sz="0" w:space="0" w:color="auto"/>
            <w:right w:val="none" w:sz="0" w:space="0" w:color="auto"/>
          </w:divBdr>
        </w:div>
        <w:div w:id="2031757986">
          <w:marLeft w:val="640"/>
          <w:marRight w:val="0"/>
          <w:marTop w:val="0"/>
          <w:marBottom w:val="0"/>
          <w:divBdr>
            <w:top w:val="none" w:sz="0" w:space="0" w:color="auto"/>
            <w:left w:val="none" w:sz="0" w:space="0" w:color="auto"/>
            <w:bottom w:val="none" w:sz="0" w:space="0" w:color="auto"/>
            <w:right w:val="none" w:sz="0" w:space="0" w:color="auto"/>
          </w:divBdr>
        </w:div>
        <w:div w:id="2036928959">
          <w:marLeft w:val="640"/>
          <w:marRight w:val="0"/>
          <w:marTop w:val="0"/>
          <w:marBottom w:val="0"/>
          <w:divBdr>
            <w:top w:val="none" w:sz="0" w:space="0" w:color="auto"/>
            <w:left w:val="none" w:sz="0" w:space="0" w:color="auto"/>
            <w:bottom w:val="none" w:sz="0" w:space="0" w:color="auto"/>
            <w:right w:val="none" w:sz="0" w:space="0" w:color="auto"/>
          </w:divBdr>
        </w:div>
        <w:div w:id="2126346273">
          <w:marLeft w:val="640"/>
          <w:marRight w:val="0"/>
          <w:marTop w:val="0"/>
          <w:marBottom w:val="0"/>
          <w:divBdr>
            <w:top w:val="none" w:sz="0" w:space="0" w:color="auto"/>
            <w:left w:val="none" w:sz="0" w:space="0" w:color="auto"/>
            <w:bottom w:val="none" w:sz="0" w:space="0" w:color="auto"/>
            <w:right w:val="none" w:sz="0" w:space="0" w:color="auto"/>
          </w:divBdr>
        </w:div>
        <w:div w:id="2140954320">
          <w:marLeft w:val="640"/>
          <w:marRight w:val="0"/>
          <w:marTop w:val="0"/>
          <w:marBottom w:val="0"/>
          <w:divBdr>
            <w:top w:val="none" w:sz="0" w:space="0" w:color="auto"/>
            <w:left w:val="none" w:sz="0" w:space="0" w:color="auto"/>
            <w:bottom w:val="none" w:sz="0" w:space="0" w:color="auto"/>
            <w:right w:val="none" w:sz="0" w:space="0" w:color="auto"/>
          </w:divBdr>
        </w:div>
      </w:divsChild>
    </w:div>
    <w:div w:id="371226927">
      <w:bodyDiv w:val="1"/>
      <w:marLeft w:val="0"/>
      <w:marRight w:val="0"/>
      <w:marTop w:val="0"/>
      <w:marBottom w:val="0"/>
      <w:divBdr>
        <w:top w:val="none" w:sz="0" w:space="0" w:color="auto"/>
        <w:left w:val="none" w:sz="0" w:space="0" w:color="auto"/>
        <w:bottom w:val="none" w:sz="0" w:space="0" w:color="auto"/>
        <w:right w:val="none" w:sz="0" w:space="0" w:color="auto"/>
      </w:divBdr>
      <w:divsChild>
        <w:div w:id="1473867">
          <w:marLeft w:val="640"/>
          <w:marRight w:val="0"/>
          <w:marTop w:val="0"/>
          <w:marBottom w:val="0"/>
          <w:divBdr>
            <w:top w:val="none" w:sz="0" w:space="0" w:color="auto"/>
            <w:left w:val="none" w:sz="0" w:space="0" w:color="auto"/>
            <w:bottom w:val="none" w:sz="0" w:space="0" w:color="auto"/>
            <w:right w:val="none" w:sz="0" w:space="0" w:color="auto"/>
          </w:divBdr>
        </w:div>
        <w:div w:id="4669608">
          <w:marLeft w:val="640"/>
          <w:marRight w:val="0"/>
          <w:marTop w:val="0"/>
          <w:marBottom w:val="0"/>
          <w:divBdr>
            <w:top w:val="none" w:sz="0" w:space="0" w:color="auto"/>
            <w:left w:val="none" w:sz="0" w:space="0" w:color="auto"/>
            <w:bottom w:val="none" w:sz="0" w:space="0" w:color="auto"/>
            <w:right w:val="none" w:sz="0" w:space="0" w:color="auto"/>
          </w:divBdr>
        </w:div>
        <w:div w:id="25065254">
          <w:marLeft w:val="640"/>
          <w:marRight w:val="0"/>
          <w:marTop w:val="0"/>
          <w:marBottom w:val="0"/>
          <w:divBdr>
            <w:top w:val="none" w:sz="0" w:space="0" w:color="auto"/>
            <w:left w:val="none" w:sz="0" w:space="0" w:color="auto"/>
            <w:bottom w:val="none" w:sz="0" w:space="0" w:color="auto"/>
            <w:right w:val="none" w:sz="0" w:space="0" w:color="auto"/>
          </w:divBdr>
        </w:div>
        <w:div w:id="264844031">
          <w:marLeft w:val="640"/>
          <w:marRight w:val="0"/>
          <w:marTop w:val="0"/>
          <w:marBottom w:val="0"/>
          <w:divBdr>
            <w:top w:val="none" w:sz="0" w:space="0" w:color="auto"/>
            <w:left w:val="none" w:sz="0" w:space="0" w:color="auto"/>
            <w:bottom w:val="none" w:sz="0" w:space="0" w:color="auto"/>
            <w:right w:val="none" w:sz="0" w:space="0" w:color="auto"/>
          </w:divBdr>
        </w:div>
        <w:div w:id="281687958">
          <w:marLeft w:val="640"/>
          <w:marRight w:val="0"/>
          <w:marTop w:val="0"/>
          <w:marBottom w:val="0"/>
          <w:divBdr>
            <w:top w:val="none" w:sz="0" w:space="0" w:color="auto"/>
            <w:left w:val="none" w:sz="0" w:space="0" w:color="auto"/>
            <w:bottom w:val="none" w:sz="0" w:space="0" w:color="auto"/>
            <w:right w:val="none" w:sz="0" w:space="0" w:color="auto"/>
          </w:divBdr>
        </w:div>
        <w:div w:id="385640568">
          <w:marLeft w:val="640"/>
          <w:marRight w:val="0"/>
          <w:marTop w:val="0"/>
          <w:marBottom w:val="0"/>
          <w:divBdr>
            <w:top w:val="none" w:sz="0" w:space="0" w:color="auto"/>
            <w:left w:val="none" w:sz="0" w:space="0" w:color="auto"/>
            <w:bottom w:val="none" w:sz="0" w:space="0" w:color="auto"/>
            <w:right w:val="none" w:sz="0" w:space="0" w:color="auto"/>
          </w:divBdr>
        </w:div>
        <w:div w:id="464813378">
          <w:marLeft w:val="640"/>
          <w:marRight w:val="0"/>
          <w:marTop w:val="0"/>
          <w:marBottom w:val="0"/>
          <w:divBdr>
            <w:top w:val="none" w:sz="0" w:space="0" w:color="auto"/>
            <w:left w:val="none" w:sz="0" w:space="0" w:color="auto"/>
            <w:bottom w:val="none" w:sz="0" w:space="0" w:color="auto"/>
            <w:right w:val="none" w:sz="0" w:space="0" w:color="auto"/>
          </w:divBdr>
        </w:div>
        <w:div w:id="538515486">
          <w:marLeft w:val="640"/>
          <w:marRight w:val="0"/>
          <w:marTop w:val="0"/>
          <w:marBottom w:val="0"/>
          <w:divBdr>
            <w:top w:val="none" w:sz="0" w:space="0" w:color="auto"/>
            <w:left w:val="none" w:sz="0" w:space="0" w:color="auto"/>
            <w:bottom w:val="none" w:sz="0" w:space="0" w:color="auto"/>
            <w:right w:val="none" w:sz="0" w:space="0" w:color="auto"/>
          </w:divBdr>
        </w:div>
        <w:div w:id="648246156">
          <w:marLeft w:val="640"/>
          <w:marRight w:val="0"/>
          <w:marTop w:val="0"/>
          <w:marBottom w:val="0"/>
          <w:divBdr>
            <w:top w:val="none" w:sz="0" w:space="0" w:color="auto"/>
            <w:left w:val="none" w:sz="0" w:space="0" w:color="auto"/>
            <w:bottom w:val="none" w:sz="0" w:space="0" w:color="auto"/>
            <w:right w:val="none" w:sz="0" w:space="0" w:color="auto"/>
          </w:divBdr>
        </w:div>
        <w:div w:id="735007343">
          <w:marLeft w:val="640"/>
          <w:marRight w:val="0"/>
          <w:marTop w:val="0"/>
          <w:marBottom w:val="0"/>
          <w:divBdr>
            <w:top w:val="none" w:sz="0" w:space="0" w:color="auto"/>
            <w:left w:val="none" w:sz="0" w:space="0" w:color="auto"/>
            <w:bottom w:val="none" w:sz="0" w:space="0" w:color="auto"/>
            <w:right w:val="none" w:sz="0" w:space="0" w:color="auto"/>
          </w:divBdr>
        </w:div>
        <w:div w:id="756632371">
          <w:marLeft w:val="640"/>
          <w:marRight w:val="0"/>
          <w:marTop w:val="0"/>
          <w:marBottom w:val="0"/>
          <w:divBdr>
            <w:top w:val="none" w:sz="0" w:space="0" w:color="auto"/>
            <w:left w:val="none" w:sz="0" w:space="0" w:color="auto"/>
            <w:bottom w:val="none" w:sz="0" w:space="0" w:color="auto"/>
            <w:right w:val="none" w:sz="0" w:space="0" w:color="auto"/>
          </w:divBdr>
        </w:div>
        <w:div w:id="853423624">
          <w:marLeft w:val="640"/>
          <w:marRight w:val="0"/>
          <w:marTop w:val="0"/>
          <w:marBottom w:val="0"/>
          <w:divBdr>
            <w:top w:val="none" w:sz="0" w:space="0" w:color="auto"/>
            <w:left w:val="none" w:sz="0" w:space="0" w:color="auto"/>
            <w:bottom w:val="none" w:sz="0" w:space="0" w:color="auto"/>
            <w:right w:val="none" w:sz="0" w:space="0" w:color="auto"/>
          </w:divBdr>
        </w:div>
        <w:div w:id="872812840">
          <w:marLeft w:val="640"/>
          <w:marRight w:val="0"/>
          <w:marTop w:val="0"/>
          <w:marBottom w:val="0"/>
          <w:divBdr>
            <w:top w:val="none" w:sz="0" w:space="0" w:color="auto"/>
            <w:left w:val="none" w:sz="0" w:space="0" w:color="auto"/>
            <w:bottom w:val="none" w:sz="0" w:space="0" w:color="auto"/>
            <w:right w:val="none" w:sz="0" w:space="0" w:color="auto"/>
          </w:divBdr>
        </w:div>
        <w:div w:id="879174050">
          <w:marLeft w:val="640"/>
          <w:marRight w:val="0"/>
          <w:marTop w:val="0"/>
          <w:marBottom w:val="0"/>
          <w:divBdr>
            <w:top w:val="none" w:sz="0" w:space="0" w:color="auto"/>
            <w:left w:val="none" w:sz="0" w:space="0" w:color="auto"/>
            <w:bottom w:val="none" w:sz="0" w:space="0" w:color="auto"/>
            <w:right w:val="none" w:sz="0" w:space="0" w:color="auto"/>
          </w:divBdr>
        </w:div>
        <w:div w:id="967734444">
          <w:marLeft w:val="640"/>
          <w:marRight w:val="0"/>
          <w:marTop w:val="0"/>
          <w:marBottom w:val="0"/>
          <w:divBdr>
            <w:top w:val="none" w:sz="0" w:space="0" w:color="auto"/>
            <w:left w:val="none" w:sz="0" w:space="0" w:color="auto"/>
            <w:bottom w:val="none" w:sz="0" w:space="0" w:color="auto"/>
            <w:right w:val="none" w:sz="0" w:space="0" w:color="auto"/>
          </w:divBdr>
        </w:div>
        <w:div w:id="1211381415">
          <w:marLeft w:val="640"/>
          <w:marRight w:val="0"/>
          <w:marTop w:val="0"/>
          <w:marBottom w:val="0"/>
          <w:divBdr>
            <w:top w:val="none" w:sz="0" w:space="0" w:color="auto"/>
            <w:left w:val="none" w:sz="0" w:space="0" w:color="auto"/>
            <w:bottom w:val="none" w:sz="0" w:space="0" w:color="auto"/>
            <w:right w:val="none" w:sz="0" w:space="0" w:color="auto"/>
          </w:divBdr>
        </w:div>
        <w:div w:id="1266693137">
          <w:marLeft w:val="640"/>
          <w:marRight w:val="0"/>
          <w:marTop w:val="0"/>
          <w:marBottom w:val="0"/>
          <w:divBdr>
            <w:top w:val="none" w:sz="0" w:space="0" w:color="auto"/>
            <w:left w:val="none" w:sz="0" w:space="0" w:color="auto"/>
            <w:bottom w:val="none" w:sz="0" w:space="0" w:color="auto"/>
            <w:right w:val="none" w:sz="0" w:space="0" w:color="auto"/>
          </w:divBdr>
        </w:div>
        <w:div w:id="1347756092">
          <w:marLeft w:val="640"/>
          <w:marRight w:val="0"/>
          <w:marTop w:val="0"/>
          <w:marBottom w:val="0"/>
          <w:divBdr>
            <w:top w:val="none" w:sz="0" w:space="0" w:color="auto"/>
            <w:left w:val="none" w:sz="0" w:space="0" w:color="auto"/>
            <w:bottom w:val="none" w:sz="0" w:space="0" w:color="auto"/>
            <w:right w:val="none" w:sz="0" w:space="0" w:color="auto"/>
          </w:divBdr>
        </w:div>
        <w:div w:id="1491630760">
          <w:marLeft w:val="640"/>
          <w:marRight w:val="0"/>
          <w:marTop w:val="0"/>
          <w:marBottom w:val="0"/>
          <w:divBdr>
            <w:top w:val="none" w:sz="0" w:space="0" w:color="auto"/>
            <w:left w:val="none" w:sz="0" w:space="0" w:color="auto"/>
            <w:bottom w:val="none" w:sz="0" w:space="0" w:color="auto"/>
            <w:right w:val="none" w:sz="0" w:space="0" w:color="auto"/>
          </w:divBdr>
        </w:div>
        <w:div w:id="1515145836">
          <w:marLeft w:val="640"/>
          <w:marRight w:val="0"/>
          <w:marTop w:val="0"/>
          <w:marBottom w:val="0"/>
          <w:divBdr>
            <w:top w:val="none" w:sz="0" w:space="0" w:color="auto"/>
            <w:left w:val="none" w:sz="0" w:space="0" w:color="auto"/>
            <w:bottom w:val="none" w:sz="0" w:space="0" w:color="auto"/>
            <w:right w:val="none" w:sz="0" w:space="0" w:color="auto"/>
          </w:divBdr>
        </w:div>
        <w:div w:id="1521120421">
          <w:marLeft w:val="640"/>
          <w:marRight w:val="0"/>
          <w:marTop w:val="0"/>
          <w:marBottom w:val="0"/>
          <w:divBdr>
            <w:top w:val="none" w:sz="0" w:space="0" w:color="auto"/>
            <w:left w:val="none" w:sz="0" w:space="0" w:color="auto"/>
            <w:bottom w:val="none" w:sz="0" w:space="0" w:color="auto"/>
            <w:right w:val="none" w:sz="0" w:space="0" w:color="auto"/>
          </w:divBdr>
        </w:div>
        <w:div w:id="1532768686">
          <w:marLeft w:val="640"/>
          <w:marRight w:val="0"/>
          <w:marTop w:val="0"/>
          <w:marBottom w:val="0"/>
          <w:divBdr>
            <w:top w:val="none" w:sz="0" w:space="0" w:color="auto"/>
            <w:left w:val="none" w:sz="0" w:space="0" w:color="auto"/>
            <w:bottom w:val="none" w:sz="0" w:space="0" w:color="auto"/>
            <w:right w:val="none" w:sz="0" w:space="0" w:color="auto"/>
          </w:divBdr>
        </w:div>
        <w:div w:id="1849055140">
          <w:marLeft w:val="640"/>
          <w:marRight w:val="0"/>
          <w:marTop w:val="0"/>
          <w:marBottom w:val="0"/>
          <w:divBdr>
            <w:top w:val="none" w:sz="0" w:space="0" w:color="auto"/>
            <w:left w:val="none" w:sz="0" w:space="0" w:color="auto"/>
            <w:bottom w:val="none" w:sz="0" w:space="0" w:color="auto"/>
            <w:right w:val="none" w:sz="0" w:space="0" w:color="auto"/>
          </w:divBdr>
        </w:div>
        <w:div w:id="1963535351">
          <w:marLeft w:val="640"/>
          <w:marRight w:val="0"/>
          <w:marTop w:val="0"/>
          <w:marBottom w:val="0"/>
          <w:divBdr>
            <w:top w:val="none" w:sz="0" w:space="0" w:color="auto"/>
            <w:left w:val="none" w:sz="0" w:space="0" w:color="auto"/>
            <w:bottom w:val="none" w:sz="0" w:space="0" w:color="auto"/>
            <w:right w:val="none" w:sz="0" w:space="0" w:color="auto"/>
          </w:divBdr>
        </w:div>
      </w:divsChild>
    </w:div>
    <w:div w:id="379286555">
      <w:bodyDiv w:val="1"/>
      <w:marLeft w:val="0"/>
      <w:marRight w:val="0"/>
      <w:marTop w:val="0"/>
      <w:marBottom w:val="0"/>
      <w:divBdr>
        <w:top w:val="none" w:sz="0" w:space="0" w:color="auto"/>
        <w:left w:val="none" w:sz="0" w:space="0" w:color="auto"/>
        <w:bottom w:val="none" w:sz="0" w:space="0" w:color="auto"/>
        <w:right w:val="none" w:sz="0" w:space="0" w:color="auto"/>
      </w:divBdr>
      <w:divsChild>
        <w:div w:id="33581616">
          <w:marLeft w:val="640"/>
          <w:marRight w:val="0"/>
          <w:marTop w:val="0"/>
          <w:marBottom w:val="0"/>
          <w:divBdr>
            <w:top w:val="none" w:sz="0" w:space="0" w:color="auto"/>
            <w:left w:val="none" w:sz="0" w:space="0" w:color="auto"/>
            <w:bottom w:val="none" w:sz="0" w:space="0" w:color="auto"/>
            <w:right w:val="none" w:sz="0" w:space="0" w:color="auto"/>
          </w:divBdr>
        </w:div>
        <w:div w:id="91122149">
          <w:marLeft w:val="640"/>
          <w:marRight w:val="0"/>
          <w:marTop w:val="0"/>
          <w:marBottom w:val="0"/>
          <w:divBdr>
            <w:top w:val="none" w:sz="0" w:space="0" w:color="auto"/>
            <w:left w:val="none" w:sz="0" w:space="0" w:color="auto"/>
            <w:bottom w:val="none" w:sz="0" w:space="0" w:color="auto"/>
            <w:right w:val="none" w:sz="0" w:space="0" w:color="auto"/>
          </w:divBdr>
        </w:div>
        <w:div w:id="198973832">
          <w:marLeft w:val="640"/>
          <w:marRight w:val="0"/>
          <w:marTop w:val="0"/>
          <w:marBottom w:val="0"/>
          <w:divBdr>
            <w:top w:val="none" w:sz="0" w:space="0" w:color="auto"/>
            <w:left w:val="none" w:sz="0" w:space="0" w:color="auto"/>
            <w:bottom w:val="none" w:sz="0" w:space="0" w:color="auto"/>
            <w:right w:val="none" w:sz="0" w:space="0" w:color="auto"/>
          </w:divBdr>
        </w:div>
        <w:div w:id="223104075">
          <w:marLeft w:val="640"/>
          <w:marRight w:val="0"/>
          <w:marTop w:val="0"/>
          <w:marBottom w:val="0"/>
          <w:divBdr>
            <w:top w:val="none" w:sz="0" w:space="0" w:color="auto"/>
            <w:left w:val="none" w:sz="0" w:space="0" w:color="auto"/>
            <w:bottom w:val="none" w:sz="0" w:space="0" w:color="auto"/>
            <w:right w:val="none" w:sz="0" w:space="0" w:color="auto"/>
          </w:divBdr>
        </w:div>
        <w:div w:id="667368347">
          <w:marLeft w:val="640"/>
          <w:marRight w:val="0"/>
          <w:marTop w:val="0"/>
          <w:marBottom w:val="0"/>
          <w:divBdr>
            <w:top w:val="none" w:sz="0" w:space="0" w:color="auto"/>
            <w:left w:val="none" w:sz="0" w:space="0" w:color="auto"/>
            <w:bottom w:val="none" w:sz="0" w:space="0" w:color="auto"/>
            <w:right w:val="none" w:sz="0" w:space="0" w:color="auto"/>
          </w:divBdr>
        </w:div>
        <w:div w:id="688726180">
          <w:marLeft w:val="640"/>
          <w:marRight w:val="0"/>
          <w:marTop w:val="0"/>
          <w:marBottom w:val="0"/>
          <w:divBdr>
            <w:top w:val="none" w:sz="0" w:space="0" w:color="auto"/>
            <w:left w:val="none" w:sz="0" w:space="0" w:color="auto"/>
            <w:bottom w:val="none" w:sz="0" w:space="0" w:color="auto"/>
            <w:right w:val="none" w:sz="0" w:space="0" w:color="auto"/>
          </w:divBdr>
        </w:div>
        <w:div w:id="911619720">
          <w:marLeft w:val="640"/>
          <w:marRight w:val="0"/>
          <w:marTop w:val="0"/>
          <w:marBottom w:val="0"/>
          <w:divBdr>
            <w:top w:val="none" w:sz="0" w:space="0" w:color="auto"/>
            <w:left w:val="none" w:sz="0" w:space="0" w:color="auto"/>
            <w:bottom w:val="none" w:sz="0" w:space="0" w:color="auto"/>
            <w:right w:val="none" w:sz="0" w:space="0" w:color="auto"/>
          </w:divBdr>
        </w:div>
        <w:div w:id="1065451332">
          <w:marLeft w:val="640"/>
          <w:marRight w:val="0"/>
          <w:marTop w:val="0"/>
          <w:marBottom w:val="0"/>
          <w:divBdr>
            <w:top w:val="none" w:sz="0" w:space="0" w:color="auto"/>
            <w:left w:val="none" w:sz="0" w:space="0" w:color="auto"/>
            <w:bottom w:val="none" w:sz="0" w:space="0" w:color="auto"/>
            <w:right w:val="none" w:sz="0" w:space="0" w:color="auto"/>
          </w:divBdr>
        </w:div>
        <w:div w:id="1098789088">
          <w:marLeft w:val="640"/>
          <w:marRight w:val="0"/>
          <w:marTop w:val="0"/>
          <w:marBottom w:val="0"/>
          <w:divBdr>
            <w:top w:val="none" w:sz="0" w:space="0" w:color="auto"/>
            <w:left w:val="none" w:sz="0" w:space="0" w:color="auto"/>
            <w:bottom w:val="none" w:sz="0" w:space="0" w:color="auto"/>
            <w:right w:val="none" w:sz="0" w:space="0" w:color="auto"/>
          </w:divBdr>
        </w:div>
        <w:div w:id="1251038250">
          <w:marLeft w:val="640"/>
          <w:marRight w:val="0"/>
          <w:marTop w:val="0"/>
          <w:marBottom w:val="0"/>
          <w:divBdr>
            <w:top w:val="none" w:sz="0" w:space="0" w:color="auto"/>
            <w:left w:val="none" w:sz="0" w:space="0" w:color="auto"/>
            <w:bottom w:val="none" w:sz="0" w:space="0" w:color="auto"/>
            <w:right w:val="none" w:sz="0" w:space="0" w:color="auto"/>
          </w:divBdr>
        </w:div>
        <w:div w:id="1454514991">
          <w:marLeft w:val="640"/>
          <w:marRight w:val="0"/>
          <w:marTop w:val="0"/>
          <w:marBottom w:val="0"/>
          <w:divBdr>
            <w:top w:val="none" w:sz="0" w:space="0" w:color="auto"/>
            <w:left w:val="none" w:sz="0" w:space="0" w:color="auto"/>
            <w:bottom w:val="none" w:sz="0" w:space="0" w:color="auto"/>
            <w:right w:val="none" w:sz="0" w:space="0" w:color="auto"/>
          </w:divBdr>
        </w:div>
        <w:div w:id="1558281304">
          <w:marLeft w:val="640"/>
          <w:marRight w:val="0"/>
          <w:marTop w:val="0"/>
          <w:marBottom w:val="0"/>
          <w:divBdr>
            <w:top w:val="none" w:sz="0" w:space="0" w:color="auto"/>
            <w:left w:val="none" w:sz="0" w:space="0" w:color="auto"/>
            <w:bottom w:val="none" w:sz="0" w:space="0" w:color="auto"/>
            <w:right w:val="none" w:sz="0" w:space="0" w:color="auto"/>
          </w:divBdr>
        </w:div>
        <w:div w:id="1591238124">
          <w:marLeft w:val="640"/>
          <w:marRight w:val="0"/>
          <w:marTop w:val="0"/>
          <w:marBottom w:val="0"/>
          <w:divBdr>
            <w:top w:val="none" w:sz="0" w:space="0" w:color="auto"/>
            <w:left w:val="none" w:sz="0" w:space="0" w:color="auto"/>
            <w:bottom w:val="none" w:sz="0" w:space="0" w:color="auto"/>
            <w:right w:val="none" w:sz="0" w:space="0" w:color="auto"/>
          </w:divBdr>
        </w:div>
        <w:div w:id="1952475874">
          <w:marLeft w:val="640"/>
          <w:marRight w:val="0"/>
          <w:marTop w:val="0"/>
          <w:marBottom w:val="0"/>
          <w:divBdr>
            <w:top w:val="none" w:sz="0" w:space="0" w:color="auto"/>
            <w:left w:val="none" w:sz="0" w:space="0" w:color="auto"/>
            <w:bottom w:val="none" w:sz="0" w:space="0" w:color="auto"/>
            <w:right w:val="none" w:sz="0" w:space="0" w:color="auto"/>
          </w:divBdr>
        </w:div>
        <w:div w:id="2080668431">
          <w:marLeft w:val="640"/>
          <w:marRight w:val="0"/>
          <w:marTop w:val="0"/>
          <w:marBottom w:val="0"/>
          <w:divBdr>
            <w:top w:val="none" w:sz="0" w:space="0" w:color="auto"/>
            <w:left w:val="none" w:sz="0" w:space="0" w:color="auto"/>
            <w:bottom w:val="none" w:sz="0" w:space="0" w:color="auto"/>
            <w:right w:val="none" w:sz="0" w:space="0" w:color="auto"/>
          </w:divBdr>
        </w:div>
      </w:divsChild>
    </w:div>
    <w:div w:id="380248852">
      <w:bodyDiv w:val="1"/>
      <w:marLeft w:val="0"/>
      <w:marRight w:val="0"/>
      <w:marTop w:val="0"/>
      <w:marBottom w:val="0"/>
      <w:divBdr>
        <w:top w:val="none" w:sz="0" w:space="0" w:color="auto"/>
        <w:left w:val="none" w:sz="0" w:space="0" w:color="auto"/>
        <w:bottom w:val="none" w:sz="0" w:space="0" w:color="auto"/>
        <w:right w:val="none" w:sz="0" w:space="0" w:color="auto"/>
      </w:divBdr>
      <w:divsChild>
        <w:div w:id="84883467">
          <w:marLeft w:val="640"/>
          <w:marRight w:val="0"/>
          <w:marTop w:val="0"/>
          <w:marBottom w:val="0"/>
          <w:divBdr>
            <w:top w:val="none" w:sz="0" w:space="0" w:color="auto"/>
            <w:left w:val="none" w:sz="0" w:space="0" w:color="auto"/>
            <w:bottom w:val="none" w:sz="0" w:space="0" w:color="auto"/>
            <w:right w:val="none" w:sz="0" w:space="0" w:color="auto"/>
          </w:divBdr>
        </w:div>
        <w:div w:id="123357830">
          <w:marLeft w:val="640"/>
          <w:marRight w:val="0"/>
          <w:marTop w:val="0"/>
          <w:marBottom w:val="0"/>
          <w:divBdr>
            <w:top w:val="none" w:sz="0" w:space="0" w:color="auto"/>
            <w:left w:val="none" w:sz="0" w:space="0" w:color="auto"/>
            <w:bottom w:val="none" w:sz="0" w:space="0" w:color="auto"/>
            <w:right w:val="none" w:sz="0" w:space="0" w:color="auto"/>
          </w:divBdr>
        </w:div>
        <w:div w:id="314263563">
          <w:marLeft w:val="640"/>
          <w:marRight w:val="0"/>
          <w:marTop w:val="0"/>
          <w:marBottom w:val="0"/>
          <w:divBdr>
            <w:top w:val="none" w:sz="0" w:space="0" w:color="auto"/>
            <w:left w:val="none" w:sz="0" w:space="0" w:color="auto"/>
            <w:bottom w:val="none" w:sz="0" w:space="0" w:color="auto"/>
            <w:right w:val="none" w:sz="0" w:space="0" w:color="auto"/>
          </w:divBdr>
        </w:div>
        <w:div w:id="329262870">
          <w:marLeft w:val="640"/>
          <w:marRight w:val="0"/>
          <w:marTop w:val="0"/>
          <w:marBottom w:val="0"/>
          <w:divBdr>
            <w:top w:val="none" w:sz="0" w:space="0" w:color="auto"/>
            <w:left w:val="none" w:sz="0" w:space="0" w:color="auto"/>
            <w:bottom w:val="none" w:sz="0" w:space="0" w:color="auto"/>
            <w:right w:val="none" w:sz="0" w:space="0" w:color="auto"/>
          </w:divBdr>
        </w:div>
        <w:div w:id="362291737">
          <w:marLeft w:val="640"/>
          <w:marRight w:val="0"/>
          <w:marTop w:val="0"/>
          <w:marBottom w:val="0"/>
          <w:divBdr>
            <w:top w:val="none" w:sz="0" w:space="0" w:color="auto"/>
            <w:left w:val="none" w:sz="0" w:space="0" w:color="auto"/>
            <w:bottom w:val="none" w:sz="0" w:space="0" w:color="auto"/>
            <w:right w:val="none" w:sz="0" w:space="0" w:color="auto"/>
          </w:divBdr>
        </w:div>
        <w:div w:id="590548943">
          <w:marLeft w:val="640"/>
          <w:marRight w:val="0"/>
          <w:marTop w:val="0"/>
          <w:marBottom w:val="0"/>
          <w:divBdr>
            <w:top w:val="none" w:sz="0" w:space="0" w:color="auto"/>
            <w:left w:val="none" w:sz="0" w:space="0" w:color="auto"/>
            <w:bottom w:val="none" w:sz="0" w:space="0" w:color="auto"/>
            <w:right w:val="none" w:sz="0" w:space="0" w:color="auto"/>
          </w:divBdr>
        </w:div>
        <w:div w:id="658849941">
          <w:marLeft w:val="640"/>
          <w:marRight w:val="0"/>
          <w:marTop w:val="0"/>
          <w:marBottom w:val="0"/>
          <w:divBdr>
            <w:top w:val="none" w:sz="0" w:space="0" w:color="auto"/>
            <w:left w:val="none" w:sz="0" w:space="0" w:color="auto"/>
            <w:bottom w:val="none" w:sz="0" w:space="0" w:color="auto"/>
            <w:right w:val="none" w:sz="0" w:space="0" w:color="auto"/>
          </w:divBdr>
        </w:div>
        <w:div w:id="716124862">
          <w:marLeft w:val="640"/>
          <w:marRight w:val="0"/>
          <w:marTop w:val="0"/>
          <w:marBottom w:val="0"/>
          <w:divBdr>
            <w:top w:val="none" w:sz="0" w:space="0" w:color="auto"/>
            <w:left w:val="none" w:sz="0" w:space="0" w:color="auto"/>
            <w:bottom w:val="none" w:sz="0" w:space="0" w:color="auto"/>
            <w:right w:val="none" w:sz="0" w:space="0" w:color="auto"/>
          </w:divBdr>
        </w:div>
        <w:div w:id="793406739">
          <w:marLeft w:val="640"/>
          <w:marRight w:val="0"/>
          <w:marTop w:val="0"/>
          <w:marBottom w:val="0"/>
          <w:divBdr>
            <w:top w:val="none" w:sz="0" w:space="0" w:color="auto"/>
            <w:left w:val="none" w:sz="0" w:space="0" w:color="auto"/>
            <w:bottom w:val="none" w:sz="0" w:space="0" w:color="auto"/>
            <w:right w:val="none" w:sz="0" w:space="0" w:color="auto"/>
          </w:divBdr>
        </w:div>
        <w:div w:id="819350659">
          <w:marLeft w:val="640"/>
          <w:marRight w:val="0"/>
          <w:marTop w:val="0"/>
          <w:marBottom w:val="0"/>
          <w:divBdr>
            <w:top w:val="none" w:sz="0" w:space="0" w:color="auto"/>
            <w:left w:val="none" w:sz="0" w:space="0" w:color="auto"/>
            <w:bottom w:val="none" w:sz="0" w:space="0" w:color="auto"/>
            <w:right w:val="none" w:sz="0" w:space="0" w:color="auto"/>
          </w:divBdr>
        </w:div>
        <w:div w:id="1318145251">
          <w:marLeft w:val="640"/>
          <w:marRight w:val="0"/>
          <w:marTop w:val="0"/>
          <w:marBottom w:val="0"/>
          <w:divBdr>
            <w:top w:val="none" w:sz="0" w:space="0" w:color="auto"/>
            <w:left w:val="none" w:sz="0" w:space="0" w:color="auto"/>
            <w:bottom w:val="none" w:sz="0" w:space="0" w:color="auto"/>
            <w:right w:val="none" w:sz="0" w:space="0" w:color="auto"/>
          </w:divBdr>
        </w:div>
        <w:div w:id="1734428557">
          <w:marLeft w:val="640"/>
          <w:marRight w:val="0"/>
          <w:marTop w:val="0"/>
          <w:marBottom w:val="0"/>
          <w:divBdr>
            <w:top w:val="none" w:sz="0" w:space="0" w:color="auto"/>
            <w:left w:val="none" w:sz="0" w:space="0" w:color="auto"/>
            <w:bottom w:val="none" w:sz="0" w:space="0" w:color="auto"/>
            <w:right w:val="none" w:sz="0" w:space="0" w:color="auto"/>
          </w:divBdr>
        </w:div>
        <w:div w:id="1811052939">
          <w:marLeft w:val="640"/>
          <w:marRight w:val="0"/>
          <w:marTop w:val="0"/>
          <w:marBottom w:val="0"/>
          <w:divBdr>
            <w:top w:val="none" w:sz="0" w:space="0" w:color="auto"/>
            <w:left w:val="none" w:sz="0" w:space="0" w:color="auto"/>
            <w:bottom w:val="none" w:sz="0" w:space="0" w:color="auto"/>
            <w:right w:val="none" w:sz="0" w:space="0" w:color="auto"/>
          </w:divBdr>
        </w:div>
        <w:div w:id="1864904296">
          <w:marLeft w:val="640"/>
          <w:marRight w:val="0"/>
          <w:marTop w:val="0"/>
          <w:marBottom w:val="0"/>
          <w:divBdr>
            <w:top w:val="none" w:sz="0" w:space="0" w:color="auto"/>
            <w:left w:val="none" w:sz="0" w:space="0" w:color="auto"/>
            <w:bottom w:val="none" w:sz="0" w:space="0" w:color="auto"/>
            <w:right w:val="none" w:sz="0" w:space="0" w:color="auto"/>
          </w:divBdr>
        </w:div>
        <w:div w:id="2003044161">
          <w:marLeft w:val="640"/>
          <w:marRight w:val="0"/>
          <w:marTop w:val="0"/>
          <w:marBottom w:val="0"/>
          <w:divBdr>
            <w:top w:val="none" w:sz="0" w:space="0" w:color="auto"/>
            <w:left w:val="none" w:sz="0" w:space="0" w:color="auto"/>
            <w:bottom w:val="none" w:sz="0" w:space="0" w:color="auto"/>
            <w:right w:val="none" w:sz="0" w:space="0" w:color="auto"/>
          </w:divBdr>
        </w:div>
        <w:div w:id="2085101027">
          <w:marLeft w:val="640"/>
          <w:marRight w:val="0"/>
          <w:marTop w:val="0"/>
          <w:marBottom w:val="0"/>
          <w:divBdr>
            <w:top w:val="none" w:sz="0" w:space="0" w:color="auto"/>
            <w:left w:val="none" w:sz="0" w:space="0" w:color="auto"/>
            <w:bottom w:val="none" w:sz="0" w:space="0" w:color="auto"/>
            <w:right w:val="none" w:sz="0" w:space="0" w:color="auto"/>
          </w:divBdr>
        </w:div>
      </w:divsChild>
    </w:div>
    <w:div w:id="386144875">
      <w:bodyDiv w:val="1"/>
      <w:marLeft w:val="0"/>
      <w:marRight w:val="0"/>
      <w:marTop w:val="0"/>
      <w:marBottom w:val="0"/>
      <w:divBdr>
        <w:top w:val="none" w:sz="0" w:space="0" w:color="auto"/>
        <w:left w:val="none" w:sz="0" w:space="0" w:color="auto"/>
        <w:bottom w:val="none" w:sz="0" w:space="0" w:color="auto"/>
        <w:right w:val="none" w:sz="0" w:space="0" w:color="auto"/>
      </w:divBdr>
      <w:divsChild>
        <w:div w:id="245306982">
          <w:marLeft w:val="640"/>
          <w:marRight w:val="0"/>
          <w:marTop w:val="0"/>
          <w:marBottom w:val="0"/>
          <w:divBdr>
            <w:top w:val="none" w:sz="0" w:space="0" w:color="auto"/>
            <w:left w:val="none" w:sz="0" w:space="0" w:color="auto"/>
            <w:bottom w:val="none" w:sz="0" w:space="0" w:color="auto"/>
            <w:right w:val="none" w:sz="0" w:space="0" w:color="auto"/>
          </w:divBdr>
        </w:div>
        <w:div w:id="449515498">
          <w:marLeft w:val="640"/>
          <w:marRight w:val="0"/>
          <w:marTop w:val="0"/>
          <w:marBottom w:val="0"/>
          <w:divBdr>
            <w:top w:val="none" w:sz="0" w:space="0" w:color="auto"/>
            <w:left w:val="none" w:sz="0" w:space="0" w:color="auto"/>
            <w:bottom w:val="none" w:sz="0" w:space="0" w:color="auto"/>
            <w:right w:val="none" w:sz="0" w:space="0" w:color="auto"/>
          </w:divBdr>
        </w:div>
        <w:div w:id="508057446">
          <w:marLeft w:val="640"/>
          <w:marRight w:val="0"/>
          <w:marTop w:val="0"/>
          <w:marBottom w:val="0"/>
          <w:divBdr>
            <w:top w:val="none" w:sz="0" w:space="0" w:color="auto"/>
            <w:left w:val="none" w:sz="0" w:space="0" w:color="auto"/>
            <w:bottom w:val="none" w:sz="0" w:space="0" w:color="auto"/>
            <w:right w:val="none" w:sz="0" w:space="0" w:color="auto"/>
          </w:divBdr>
        </w:div>
        <w:div w:id="541749374">
          <w:marLeft w:val="640"/>
          <w:marRight w:val="0"/>
          <w:marTop w:val="0"/>
          <w:marBottom w:val="0"/>
          <w:divBdr>
            <w:top w:val="none" w:sz="0" w:space="0" w:color="auto"/>
            <w:left w:val="none" w:sz="0" w:space="0" w:color="auto"/>
            <w:bottom w:val="none" w:sz="0" w:space="0" w:color="auto"/>
            <w:right w:val="none" w:sz="0" w:space="0" w:color="auto"/>
          </w:divBdr>
        </w:div>
        <w:div w:id="608784075">
          <w:marLeft w:val="640"/>
          <w:marRight w:val="0"/>
          <w:marTop w:val="0"/>
          <w:marBottom w:val="0"/>
          <w:divBdr>
            <w:top w:val="none" w:sz="0" w:space="0" w:color="auto"/>
            <w:left w:val="none" w:sz="0" w:space="0" w:color="auto"/>
            <w:bottom w:val="none" w:sz="0" w:space="0" w:color="auto"/>
            <w:right w:val="none" w:sz="0" w:space="0" w:color="auto"/>
          </w:divBdr>
        </w:div>
        <w:div w:id="826552259">
          <w:marLeft w:val="640"/>
          <w:marRight w:val="0"/>
          <w:marTop w:val="0"/>
          <w:marBottom w:val="0"/>
          <w:divBdr>
            <w:top w:val="none" w:sz="0" w:space="0" w:color="auto"/>
            <w:left w:val="none" w:sz="0" w:space="0" w:color="auto"/>
            <w:bottom w:val="none" w:sz="0" w:space="0" w:color="auto"/>
            <w:right w:val="none" w:sz="0" w:space="0" w:color="auto"/>
          </w:divBdr>
        </w:div>
        <w:div w:id="1152521791">
          <w:marLeft w:val="640"/>
          <w:marRight w:val="0"/>
          <w:marTop w:val="0"/>
          <w:marBottom w:val="0"/>
          <w:divBdr>
            <w:top w:val="none" w:sz="0" w:space="0" w:color="auto"/>
            <w:left w:val="none" w:sz="0" w:space="0" w:color="auto"/>
            <w:bottom w:val="none" w:sz="0" w:space="0" w:color="auto"/>
            <w:right w:val="none" w:sz="0" w:space="0" w:color="auto"/>
          </w:divBdr>
        </w:div>
        <w:div w:id="1237473259">
          <w:marLeft w:val="640"/>
          <w:marRight w:val="0"/>
          <w:marTop w:val="0"/>
          <w:marBottom w:val="0"/>
          <w:divBdr>
            <w:top w:val="none" w:sz="0" w:space="0" w:color="auto"/>
            <w:left w:val="none" w:sz="0" w:space="0" w:color="auto"/>
            <w:bottom w:val="none" w:sz="0" w:space="0" w:color="auto"/>
            <w:right w:val="none" w:sz="0" w:space="0" w:color="auto"/>
          </w:divBdr>
        </w:div>
        <w:div w:id="1280062011">
          <w:marLeft w:val="640"/>
          <w:marRight w:val="0"/>
          <w:marTop w:val="0"/>
          <w:marBottom w:val="0"/>
          <w:divBdr>
            <w:top w:val="none" w:sz="0" w:space="0" w:color="auto"/>
            <w:left w:val="none" w:sz="0" w:space="0" w:color="auto"/>
            <w:bottom w:val="none" w:sz="0" w:space="0" w:color="auto"/>
            <w:right w:val="none" w:sz="0" w:space="0" w:color="auto"/>
          </w:divBdr>
        </w:div>
        <w:div w:id="1432430343">
          <w:marLeft w:val="640"/>
          <w:marRight w:val="0"/>
          <w:marTop w:val="0"/>
          <w:marBottom w:val="0"/>
          <w:divBdr>
            <w:top w:val="none" w:sz="0" w:space="0" w:color="auto"/>
            <w:left w:val="none" w:sz="0" w:space="0" w:color="auto"/>
            <w:bottom w:val="none" w:sz="0" w:space="0" w:color="auto"/>
            <w:right w:val="none" w:sz="0" w:space="0" w:color="auto"/>
          </w:divBdr>
        </w:div>
        <w:div w:id="1627346320">
          <w:marLeft w:val="640"/>
          <w:marRight w:val="0"/>
          <w:marTop w:val="0"/>
          <w:marBottom w:val="0"/>
          <w:divBdr>
            <w:top w:val="none" w:sz="0" w:space="0" w:color="auto"/>
            <w:left w:val="none" w:sz="0" w:space="0" w:color="auto"/>
            <w:bottom w:val="none" w:sz="0" w:space="0" w:color="auto"/>
            <w:right w:val="none" w:sz="0" w:space="0" w:color="auto"/>
          </w:divBdr>
        </w:div>
        <w:div w:id="1664316360">
          <w:marLeft w:val="640"/>
          <w:marRight w:val="0"/>
          <w:marTop w:val="0"/>
          <w:marBottom w:val="0"/>
          <w:divBdr>
            <w:top w:val="none" w:sz="0" w:space="0" w:color="auto"/>
            <w:left w:val="none" w:sz="0" w:space="0" w:color="auto"/>
            <w:bottom w:val="none" w:sz="0" w:space="0" w:color="auto"/>
            <w:right w:val="none" w:sz="0" w:space="0" w:color="auto"/>
          </w:divBdr>
        </w:div>
        <w:div w:id="1830712323">
          <w:marLeft w:val="640"/>
          <w:marRight w:val="0"/>
          <w:marTop w:val="0"/>
          <w:marBottom w:val="0"/>
          <w:divBdr>
            <w:top w:val="none" w:sz="0" w:space="0" w:color="auto"/>
            <w:left w:val="none" w:sz="0" w:space="0" w:color="auto"/>
            <w:bottom w:val="none" w:sz="0" w:space="0" w:color="auto"/>
            <w:right w:val="none" w:sz="0" w:space="0" w:color="auto"/>
          </w:divBdr>
        </w:div>
        <w:div w:id="1855461302">
          <w:marLeft w:val="640"/>
          <w:marRight w:val="0"/>
          <w:marTop w:val="0"/>
          <w:marBottom w:val="0"/>
          <w:divBdr>
            <w:top w:val="none" w:sz="0" w:space="0" w:color="auto"/>
            <w:left w:val="none" w:sz="0" w:space="0" w:color="auto"/>
            <w:bottom w:val="none" w:sz="0" w:space="0" w:color="auto"/>
            <w:right w:val="none" w:sz="0" w:space="0" w:color="auto"/>
          </w:divBdr>
        </w:div>
        <w:div w:id="1884246636">
          <w:marLeft w:val="640"/>
          <w:marRight w:val="0"/>
          <w:marTop w:val="0"/>
          <w:marBottom w:val="0"/>
          <w:divBdr>
            <w:top w:val="none" w:sz="0" w:space="0" w:color="auto"/>
            <w:left w:val="none" w:sz="0" w:space="0" w:color="auto"/>
            <w:bottom w:val="none" w:sz="0" w:space="0" w:color="auto"/>
            <w:right w:val="none" w:sz="0" w:space="0" w:color="auto"/>
          </w:divBdr>
        </w:div>
        <w:div w:id="1945962596">
          <w:marLeft w:val="640"/>
          <w:marRight w:val="0"/>
          <w:marTop w:val="0"/>
          <w:marBottom w:val="0"/>
          <w:divBdr>
            <w:top w:val="none" w:sz="0" w:space="0" w:color="auto"/>
            <w:left w:val="none" w:sz="0" w:space="0" w:color="auto"/>
            <w:bottom w:val="none" w:sz="0" w:space="0" w:color="auto"/>
            <w:right w:val="none" w:sz="0" w:space="0" w:color="auto"/>
          </w:divBdr>
        </w:div>
        <w:div w:id="1999185408">
          <w:marLeft w:val="640"/>
          <w:marRight w:val="0"/>
          <w:marTop w:val="0"/>
          <w:marBottom w:val="0"/>
          <w:divBdr>
            <w:top w:val="none" w:sz="0" w:space="0" w:color="auto"/>
            <w:left w:val="none" w:sz="0" w:space="0" w:color="auto"/>
            <w:bottom w:val="none" w:sz="0" w:space="0" w:color="auto"/>
            <w:right w:val="none" w:sz="0" w:space="0" w:color="auto"/>
          </w:divBdr>
        </w:div>
      </w:divsChild>
    </w:div>
    <w:div w:id="386993164">
      <w:bodyDiv w:val="1"/>
      <w:marLeft w:val="0"/>
      <w:marRight w:val="0"/>
      <w:marTop w:val="0"/>
      <w:marBottom w:val="0"/>
      <w:divBdr>
        <w:top w:val="none" w:sz="0" w:space="0" w:color="auto"/>
        <w:left w:val="none" w:sz="0" w:space="0" w:color="auto"/>
        <w:bottom w:val="none" w:sz="0" w:space="0" w:color="auto"/>
        <w:right w:val="none" w:sz="0" w:space="0" w:color="auto"/>
      </w:divBdr>
      <w:divsChild>
        <w:div w:id="1320543">
          <w:marLeft w:val="640"/>
          <w:marRight w:val="0"/>
          <w:marTop w:val="0"/>
          <w:marBottom w:val="0"/>
          <w:divBdr>
            <w:top w:val="none" w:sz="0" w:space="0" w:color="auto"/>
            <w:left w:val="none" w:sz="0" w:space="0" w:color="auto"/>
            <w:bottom w:val="none" w:sz="0" w:space="0" w:color="auto"/>
            <w:right w:val="none" w:sz="0" w:space="0" w:color="auto"/>
          </w:divBdr>
        </w:div>
        <w:div w:id="10105867">
          <w:marLeft w:val="640"/>
          <w:marRight w:val="0"/>
          <w:marTop w:val="0"/>
          <w:marBottom w:val="0"/>
          <w:divBdr>
            <w:top w:val="none" w:sz="0" w:space="0" w:color="auto"/>
            <w:left w:val="none" w:sz="0" w:space="0" w:color="auto"/>
            <w:bottom w:val="none" w:sz="0" w:space="0" w:color="auto"/>
            <w:right w:val="none" w:sz="0" w:space="0" w:color="auto"/>
          </w:divBdr>
        </w:div>
        <w:div w:id="191302993">
          <w:marLeft w:val="640"/>
          <w:marRight w:val="0"/>
          <w:marTop w:val="0"/>
          <w:marBottom w:val="0"/>
          <w:divBdr>
            <w:top w:val="none" w:sz="0" w:space="0" w:color="auto"/>
            <w:left w:val="none" w:sz="0" w:space="0" w:color="auto"/>
            <w:bottom w:val="none" w:sz="0" w:space="0" w:color="auto"/>
            <w:right w:val="none" w:sz="0" w:space="0" w:color="auto"/>
          </w:divBdr>
        </w:div>
        <w:div w:id="224881982">
          <w:marLeft w:val="640"/>
          <w:marRight w:val="0"/>
          <w:marTop w:val="0"/>
          <w:marBottom w:val="0"/>
          <w:divBdr>
            <w:top w:val="none" w:sz="0" w:space="0" w:color="auto"/>
            <w:left w:val="none" w:sz="0" w:space="0" w:color="auto"/>
            <w:bottom w:val="none" w:sz="0" w:space="0" w:color="auto"/>
            <w:right w:val="none" w:sz="0" w:space="0" w:color="auto"/>
          </w:divBdr>
        </w:div>
        <w:div w:id="380441847">
          <w:marLeft w:val="640"/>
          <w:marRight w:val="0"/>
          <w:marTop w:val="0"/>
          <w:marBottom w:val="0"/>
          <w:divBdr>
            <w:top w:val="none" w:sz="0" w:space="0" w:color="auto"/>
            <w:left w:val="none" w:sz="0" w:space="0" w:color="auto"/>
            <w:bottom w:val="none" w:sz="0" w:space="0" w:color="auto"/>
            <w:right w:val="none" w:sz="0" w:space="0" w:color="auto"/>
          </w:divBdr>
        </w:div>
        <w:div w:id="492725072">
          <w:marLeft w:val="640"/>
          <w:marRight w:val="0"/>
          <w:marTop w:val="0"/>
          <w:marBottom w:val="0"/>
          <w:divBdr>
            <w:top w:val="none" w:sz="0" w:space="0" w:color="auto"/>
            <w:left w:val="none" w:sz="0" w:space="0" w:color="auto"/>
            <w:bottom w:val="none" w:sz="0" w:space="0" w:color="auto"/>
            <w:right w:val="none" w:sz="0" w:space="0" w:color="auto"/>
          </w:divBdr>
        </w:div>
        <w:div w:id="519468515">
          <w:marLeft w:val="640"/>
          <w:marRight w:val="0"/>
          <w:marTop w:val="0"/>
          <w:marBottom w:val="0"/>
          <w:divBdr>
            <w:top w:val="none" w:sz="0" w:space="0" w:color="auto"/>
            <w:left w:val="none" w:sz="0" w:space="0" w:color="auto"/>
            <w:bottom w:val="none" w:sz="0" w:space="0" w:color="auto"/>
            <w:right w:val="none" w:sz="0" w:space="0" w:color="auto"/>
          </w:divBdr>
        </w:div>
        <w:div w:id="530415584">
          <w:marLeft w:val="640"/>
          <w:marRight w:val="0"/>
          <w:marTop w:val="0"/>
          <w:marBottom w:val="0"/>
          <w:divBdr>
            <w:top w:val="none" w:sz="0" w:space="0" w:color="auto"/>
            <w:left w:val="none" w:sz="0" w:space="0" w:color="auto"/>
            <w:bottom w:val="none" w:sz="0" w:space="0" w:color="auto"/>
            <w:right w:val="none" w:sz="0" w:space="0" w:color="auto"/>
          </w:divBdr>
        </w:div>
        <w:div w:id="623081353">
          <w:marLeft w:val="640"/>
          <w:marRight w:val="0"/>
          <w:marTop w:val="0"/>
          <w:marBottom w:val="0"/>
          <w:divBdr>
            <w:top w:val="none" w:sz="0" w:space="0" w:color="auto"/>
            <w:left w:val="none" w:sz="0" w:space="0" w:color="auto"/>
            <w:bottom w:val="none" w:sz="0" w:space="0" w:color="auto"/>
            <w:right w:val="none" w:sz="0" w:space="0" w:color="auto"/>
          </w:divBdr>
        </w:div>
        <w:div w:id="663438125">
          <w:marLeft w:val="640"/>
          <w:marRight w:val="0"/>
          <w:marTop w:val="0"/>
          <w:marBottom w:val="0"/>
          <w:divBdr>
            <w:top w:val="none" w:sz="0" w:space="0" w:color="auto"/>
            <w:left w:val="none" w:sz="0" w:space="0" w:color="auto"/>
            <w:bottom w:val="none" w:sz="0" w:space="0" w:color="auto"/>
            <w:right w:val="none" w:sz="0" w:space="0" w:color="auto"/>
          </w:divBdr>
        </w:div>
        <w:div w:id="677343733">
          <w:marLeft w:val="640"/>
          <w:marRight w:val="0"/>
          <w:marTop w:val="0"/>
          <w:marBottom w:val="0"/>
          <w:divBdr>
            <w:top w:val="none" w:sz="0" w:space="0" w:color="auto"/>
            <w:left w:val="none" w:sz="0" w:space="0" w:color="auto"/>
            <w:bottom w:val="none" w:sz="0" w:space="0" w:color="auto"/>
            <w:right w:val="none" w:sz="0" w:space="0" w:color="auto"/>
          </w:divBdr>
        </w:div>
        <w:div w:id="684795346">
          <w:marLeft w:val="640"/>
          <w:marRight w:val="0"/>
          <w:marTop w:val="0"/>
          <w:marBottom w:val="0"/>
          <w:divBdr>
            <w:top w:val="none" w:sz="0" w:space="0" w:color="auto"/>
            <w:left w:val="none" w:sz="0" w:space="0" w:color="auto"/>
            <w:bottom w:val="none" w:sz="0" w:space="0" w:color="auto"/>
            <w:right w:val="none" w:sz="0" w:space="0" w:color="auto"/>
          </w:divBdr>
        </w:div>
        <w:div w:id="689332347">
          <w:marLeft w:val="640"/>
          <w:marRight w:val="0"/>
          <w:marTop w:val="0"/>
          <w:marBottom w:val="0"/>
          <w:divBdr>
            <w:top w:val="none" w:sz="0" w:space="0" w:color="auto"/>
            <w:left w:val="none" w:sz="0" w:space="0" w:color="auto"/>
            <w:bottom w:val="none" w:sz="0" w:space="0" w:color="auto"/>
            <w:right w:val="none" w:sz="0" w:space="0" w:color="auto"/>
          </w:divBdr>
        </w:div>
        <w:div w:id="764228885">
          <w:marLeft w:val="640"/>
          <w:marRight w:val="0"/>
          <w:marTop w:val="0"/>
          <w:marBottom w:val="0"/>
          <w:divBdr>
            <w:top w:val="none" w:sz="0" w:space="0" w:color="auto"/>
            <w:left w:val="none" w:sz="0" w:space="0" w:color="auto"/>
            <w:bottom w:val="none" w:sz="0" w:space="0" w:color="auto"/>
            <w:right w:val="none" w:sz="0" w:space="0" w:color="auto"/>
          </w:divBdr>
        </w:div>
        <w:div w:id="936058483">
          <w:marLeft w:val="640"/>
          <w:marRight w:val="0"/>
          <w:marTop w:val="0"/>
          <w:marBottom w:val="0"/>
          <w:divBdr>
            <w:top w:val="none" w:sz="0" w:space="0" w:color="auto"/>
            <w:left w:val="none" w:sz="0" w:space="0" w:color="auto"/>
            <w:bottom w:val="none" w:sz="0" w:space="0" w:color="auto"/>
            <w:right w:val="none" w:sz="0" w:space="0" w:color="auto"/>
          </w:divBdr>
        </w:div>
        <w:div w:id="958996942">
          <w:marLeft w:val="640"/>
          <w:marRight w:val="0"/>
          <w:marTop w:val="0"/>
          <w:marBottom w:val="0"/>
          <w:divBdr>
            <w:top w:val="none" w:sz="0" w:space="0" w:color="auto"/>
            <w:left w:val="none" w:sz="0" w:space="0" w:color="auto"/>
            <w:bottom w:val="none" w:sz="0" w:space="0" w:color="auto"/>
            <w:right w:val="none" w:sz="0" w:space="0" w:color="auto"/>
          </w:divBdr>
        </w:div>
        <w:div w:id="973830922">
          <w:marLeft w:val="640"/>
          <w:marRight w:val="0"/>
          <w:marTop w:val="0"/>
          <w:marBottom w:val="0"/>
          <w:divBdr>
            <w:top w:val="none" w:sz="0" w:space="0" w:color="auto"/>
            <w:left w:val="none" w:sz="0" w:space="0" w:color="auto"/>
            <w:bottom w:val="none" w:sz="0" w:space="0" w:color="auto"/>
            <w:right w:val="none" w:sz="0" w:space="0" w:color="auto"/>
          </w:divBdr>
        </w:div>
        <w:div w:id="1015612645">
          <w:marLeft w:val="640"/>
          <w:marRight w:val="0"/>
          <w:marTop w:val="0"/>
          <w:marBottom w:val="0"/>
          <w:divBdr>
            <w:top w:val="none" w:sz="0" w:space="0" w:color="auto"/>
            <w:left w:val="none" w:sz="0" w:space="0" w:color="auto"/>
            <w:bottom w:val="none" w:sz="0" w:space="0" w:color="auto"/>
            <w:right w:val="none" w:sz="0" w:space="0" w:color="auto"/>
          </w:divBdr>
        </w:div>
        <w:div w:id="1176652333">
          <w:marLeft w:val="640"/>
          <w:marRight w:val="0"/>
          <w:marTop w:val="0"/>
          <w:marBottom w:val="0"/>
          <w:divBdr>
            <w:top w:val="none" w:sz="0" w:space="0" w:color="auto"/>
            <w:left w:val="none" w:sz="0" w:space="0" w:color="auto"/>
            <w:bottom w:val="none" w:sz="0" w:space="0" w:color="auto"/>
            <w:right w:val="none" w:sz="0" w:space="0" w:color="auto"/>
          </w:divBdr>
        </w:div>
        <w:div w:id="1209605641">
          <w:marLeft w:val="640"/>
          <w:marRight w:val="0"/>
          <w:marTop w:val="0"/>
          <w:marBottom w:val="0"/>
          <w:divBdr>
            <w:top w:val="none" w:sz="0" w:space="0" w:color="auto"/>
            <w:left w:val="none" w:sz="0" w:space="0" w:color="auto"/>
            <w:bottom w:val="none" w:sz="0" w:space="0" w:color="auto"/>
            <w:right w:val="none" w:sz="0" w:space="0" w:color="auto"/>
          </w:divBdr>
        </w:div>
        <w:div w:id="1384720917">
          <w:marLeft w:val="640"/>
          <w:marRight w:val="0"/>
          <w:marTop w:val="0"/>
          <w:marBottom w:val="0"/>
          <w:divBdr>
            <w:top w:val="none" w:sz="0" w:space="0" w:color="auto"/>
            <w:left w:val="none" w:sz="0" w:space="0" w:color="auto"/>
            <w:bottom w:val="none" w:sz="0" w:space="0" w:color="auto"/>
            <w:right w:val="none" w:sz="0" w:space="0" w:color="auto"/>
          </w:divBdr>
        </w:div>
        <w:div w:id="1435589007">
          <w:marLeft w:val="640"/>
          <w:marRight w:val="0"/>
          <w:marTop w:val="0"/>
          <w:marBottom w:val="0"/>
          <w:divBdr>
            <w:top w:val="none" w:sz="0" w:space="0" w:color="auto"/>
            <w:left w:val="none" w:sz="0" w:space="0" w:color="auto"/>
            <w:bottom w:val="none" w:sz="0" w:space="0" w:color="auto"/>
            <w:right w:val="none" w:sz="0" w:space="0" w:color="auto"/>
          </w:divBdr>
        </w:div>
        <w:div w:id="1448816924">
          <w:marLeft w:val="640"/>
          <w:marRight w:val="0"/>
          <w:marTop w:val="0"/>
          <w:marBottom w:val="0"/>
          <w:divBdr>
            <w:top w:val="none" w:sz="0" w:space="0" w:color="auto"/>
            <w:left w:val="none" w:sz="0" w:space="0" w:color="auto"/>
            <w:bottom w:val="none" w:sz="0" w:space="0" w:color="auto"/>
            <w:right w:val="none" w:sz="0" w:space="0" w:color="auto"/>
          </w:divBdr>
        </w:div>
        <w:div w:id="1456875881">
          <w:marLeft w:val="640"/>
          <w:marRight w:val="0"/>
          <w:marTop w:val="0"/>
          <w:marBottom w:val="0"/>
          <w:divBdr>
            <w:top w:val="none" w:sz="0" w:space="0" w:color="auto"/>
            <w:left w:val="none" w:sz="0" w:space="0" w:color="auto"/>
            <w:bottom w:val="none" w:sz="0" w:space="0" w:color="auto"/>
            <w:right w:val="none" w:sz="0" w:space="0" w:color="auto"/>
          </w:divBdr>
        </w:div>
        <w:div w:id="1575119853">
          <w:marLeft w:val="640"/>
          <w:marRight w:val="0"/>
          <w:marTop w:val="0"/>
          <w:marBottom w:val="0"/>
          <w:divBdr>
            <w:top w:val="none" w:sz="0" w:space="0" w:color="auto"/>
            <w:left w:val="none" w:sz="0" w:space="0" w:color="auto"/>
            <w:bottom w:val="none" w:sz="0" w:space="0" w:color="auto"/>
            <w:right w:val="none" w:sz="0" w:space="0" w:color="auto"/>
          </w:divBdr>
        </w:div>
        <w:div w:id="1678385606">
          <w:marLeft w:val="640"/>
          <w:marRight w:val="0"/>
          <w:marTop w:val="0"/>
          <w:marBottom w:val="0"/>
          <w:divBdr>
            <w:top w:val="none" w:sz="0" w:space="0" w:color="auto"/>
            <w:left w:val="none" w:sz="0" w:space="0" w:color="auto"/>
            <w:bottom w:val="none" w:sz="0" w:space="0" w:color="auto"/>
            <w:right w:val="none" w:sz="0" w:space="0" w:color="auto"/>
          </w:divBdr>
        </w:div>
        <w:div w:id="1721249703">
          <w:marLeft w:val="640"/>
          <w:marRight w:val="0"/>
          <w:marTop w:val="0"/>
          <w:marBottom w:val="0"/>
          <w:divBdr>
            <w:top w:val="none" w:sz="0" w:space="0" w:color="auto"/>
            <w:left w:val="none" w:sz="0" w:space="0" w:color="auto"/>
            <w:bottom w:val="none" w:sz="0" w:space="0" w:color="auto"/>
            <w:right w:val="none" w:sz="0" w:space="0" w:color="auto"/>
          </w:divBdr>
        </w:div>
        <w:div w:id="1789204182">
          <w:marLeft w:val="640"/>
          <w:marRight w:val="0"/>
          <w:marTop w:val="0"/>
          <w:marBottom w:val="0"/>
          <w:divBdr>
            <w:top w:val="none" w:sz="0" w:space="0" w:color="auto"/>
            <w:left w:val="none" w:sz="0" w:space="0" w:color="auto"/>
            <w:bottom w:val="none" w:sz="0" w:space="0" w:color="auto"/>
            <w:right w:val="none" w:sz="0" w:space="0" w:color="auto"/>
          </w:divBdr>
        </w:div>
        <w:div w:id="1841509127">
          <w:marLeft w:val="640"/>
          <w:marRight w:val="0"/>
          <w:marTop w:val="0"/>
          <w:marBottom w:val="0"/>
          <w:divBdr>
            <w:top w:val="none" w:sz="0" w:space="0" w:color="auto"/>
            <w:left w:val="none" w:sz="0" w:space="0" w:color="auto"/>
            <w:bottom w:val="none" w:sz="0" w:space="0" w:color="auto"/>
            <w:right w:val="none" w:sz="0" w:space="0" w:color="auto"/>
          </w:divBdr>
        </w:div>
        <w:div w:id="1870291769">
          <w:marLeft w:val="640"/>
          <w:marRight w:val="0"/>
          <w:marTop w:val="0"/>
          <w:marBottom w:val="0"/>
          <w:divBdr>
            <w:top w:val="none" w:sz="0" w:space="0" w:color="auto"/>
            <w:left w:val="none" w:sz="0" w:space="0" w:color="auto"/>
            <w:bottom w:val="none" w:sz="0" w:space="0" w:color="auto"/>
            <w:right w:val="none" w:sz="0" w:space="0" w:color="auto"/>
          </w:divBdr>
        </w:div>
        <w:div w:id="1874152745">
          <w:marLeft w:val="640"/>
          <w:marRight w:val="0"/>
          <w:marTop w:val="0"/>
          <w:marBottom w:val="0"/>
          <w:divBdr>
            <w:top w:val="none" w:sz="0" w:space="0" w:color="auto"/>
            <w:left w:val="none" w:sz="0" w:space="0" w:color="auto"/>
            <w:bottom w:val="none" w:sz="0" w:space="0" w:color="auto"/>
            <w:right w:val="none" w:sz="0" w:space="0" w:color="auto"/>
          </w:divBdr>
        </w:div>
        <w:div w:id="1928533778">
          <w:marLeft w:val="640"/>
          <w:marRight w:val="0"/>
          <w:marTop w:val="0"/>
          <w:marBottom w:val="0"/>
          <w:divBdr>
            <w:top w:val="none" w:sz="0" w:space="0" w:color="auto"/>
            <w:left w:val="none" w:sz="0" w:space="0" w:color="auto"/>
            <w:bottom w:val="none" w:sz="0" w:space="0" w:color="auto"/>
            <w:right w:val="none" w:sz="0" w:space="0" w:color="auto"/>
          </w:divBdr>
        </w:div>
        <w:div w:id="1957829607">
          <w:marLeft w:val="640"/>
          <w:marRight w:val="0"/>
          <w:marTop w:val="0"/>
          <w:marBottom w:val="0"/>
          <w:divBdr>
            <w:top w:val="none" w:sz="0" w:space="0" w:color="auto"/>
            <w:left w:val="none" w:sz="0" w:space="0" w:color="auto"/>
            <w:bottom w:val="none" w:sz="0" w:space="0" w:color="auto"/>
            <w:right w:val="none" w:sz="0" w:space="0" w:color="auto"/>
          </w:divBdr>
        </w:div>
        <w:div w:id="2027519286">
          <w:marLeft w:val="640"/>
          <w:marRight w:val="0"/>
          <w:marTop w:val="0"/>
          <w:marBottom w:val="0"/>
          <w:divBdr>
            <w:top w:val="none" w:sz="0" w:space="0" w:color="auto"/>
            <w:left w:val="none" w:sz="0" w:space="0" w:color="auto"/>
            <w:bottom w:val="none" w:sz="0" w:space="0" w:color="auto"/>
            <w:right w:val="none" w:sz="0" w:space="0" w:color="auto"/>
          </w:divBdr>
        </w:div>
        <w:div w:id="2040398768">
          <w:marLeft w:val="640"/>
          <w:marRight w:val="0"/>
          <w:marTop w:val="0"/>
          <w:marBottom w:val="0"/>
          <w:divBdr>
            <w:top w:val="none" w:sz="0" w:space="0" w:color="auto"/>
            <w:left w:val="none" w:sz="0" w:space="0" w:color="auto"/>
            <w:bottom w:val="none" w:sz="0" w:space="0" w:color="auto"/>
            <w:right w:val="none" w:sz="0" w:space="0" w:color="auto"/>
          </w:divBdr>
        </w:div>
        <w:div w:id="2074228882">
          <w:marLeft w:val="640"/>
          <w:marRight w:val="0"/>
          <w:marTop w:val="0"/>
          <w:marBottom w:val="0"/>
          <w:divBdr>
            <w:top w:val="none" w:sz="0" w:space="0" w:color="auto"/>
            <w:left w:val="none" w:sz="0" w:space="0" w:color="auto"/>
            <w:bottom w:val="none" w:sz="0" w:space="0" w:color="auto"/>
            <w:right w:val="none" w:sz="0" w:space="0" w:color="auto"/>
          </w:divBdr>
        </w:div>
        <w:div w:id="2106226779">
          <w:marLeft w:val="640"/>
          <w:marRight w:val="0"/>
          <w:marTop w:val="0"/>
          <w:marBottom w:val="0"/>
          <w:divBdr>
            <w:top w:val="none" w:sz="0" w:space="0" w:color="auto"/>
            <w:left w:val="none" w:sz="0" w:space="0" w:color="auto"/>
            <w:bottom w:val="none" w:sz="0" w:space="0" w:color="auto"/>
            <w:right w:val="none" w:sz="0" w:space="0" w:color="auto"/>
          </w:divBdr>
        </w:div>
      </w:divsChild>
    </w:div>
    <w:div w:id="388892442">
      <w:bodyDiv w:val="1"/>
      <w:marLeft w:val="0"/>
      <w:marRight w:val="0"/>
      <w:marTop w:val="0"/>
      <w:marBottom w:val="0"/>
      <w:divBdr>
        <w:top w:val="none" w:sz="0" w:space="0" w:color="auto"/>
        <w:left w:val="none" w:sz="0" w:space="0" w:color="auto"/>
        <w:bottom w:val="none" w:sz="0" w:space="0" w:color="auto"/>
        <w:right w:val="none" w:sz="0" w:space="0" w:color="auto"/>
      </w:divBdr>
      <w:divsChild>
        <w:div w:id="33237211">
          <w:marLeft w:val="640"/>
          <w:marRight w:val="0"/>
          <w:marTop w:val="0"/>
          <w:marBottom w:val="0"/>
          <w:divBdr>
            <w:top w:val="none" w:sz="0" w:space="0" w:color="auto"/>
            <w:left w:val="none" w:sz="0" w:space="0" w:color="auto"/>
            <w:bottom w:val="none" w:sz="0" w:space="0" w:color="auto"/>
            <w:right w:val="none" w:sz="0" w:space="0" w:color="auto"/>
          </w:divBdr>
        </w:div>
        <w:div w:id="85927143">
          <w:marLeft w:val="640"/>
          <w:marRight w:val="0"/>
          <w:marTop w:val="0"/>
          <w:marBottom w:val="0"/>
          <w:divBdr>
            <w:top w:val="none" w:sz="0" w:space="0" w:color="auto"/>
            <w:left w:val="none" w:sz="0" w:space="0" w:color="auto"/>
            <w:bottom w:val="none" w:sz="0" w:space="0" w:color="auto"/>
            <w:right w:val="none" w:sz="0" w:space="0" w:color="auto"/>
          </w:divBdr>
        </w:div>
        <w:div w:id="324862829">
          <w:marLeft w:val="640"/>
          <w:marRight w:val="0"/>
          <w:marTop w:val="0"/>
          <w:marBottom w:val="0"/>
          <w:divBdr>
            <w:top w:val="none" w:sz="0" w:space="0" w:color="auto"/>
            <w:left w:val="none" w:sz="0" w:space="0" w:color="auto"/>
            <w:bottom w:val="none" w:sz="0" w:space="0" w:color="auto"/>
            <w:right w:val="none" w:sz="0" w:space="0" w:color="auto"/>
          </w:divBdr>
        </w:div>
        <w:div w:id="371393610">
          <w:marLeft w:val="640"/>
          <w:marRight w:val="0"/>
          <w:marTop w:val="0"/>
          <w:marBottom w:val="0"/>
          <w:divBdr>
            <w:top w:val="none" w:sz="0" w:space="0" w:color="auto"/>
            <w:left w:val="none" w:sz="0" w:space="0" w:color="auto"/>
            <w:bottom w:val="none" w:sz="0" w:space="0" w:color="auto"/>
            <w:right w:val="none" w:sz="0" w:space="0" w:color="auto"/>
          </w:divBdr>
        </w:div>
        <w:div w:id="473572461">
          <w:marLeft w:val="640"/>
          <w:marRight w:val="0"/>
          <w:marTop w:val="0"/>
          <w:marBottom w:val="0"/>
          <w:divBdr>
            <w:top w:val="none" w:sz="0" w:space="0" w:color="auto"/>
            <w:left w:val="none" w:sz="0" w:space="0" w:color="auto"/>
            <w:bottom w:val="none" w:sz="0" w:space="0" w:color="auto"/>
            <w:right w:val="none" w:sz="0" w:space="0" w:color="auto"/>
          </w:divBdr>
        </w:div>
        <w:div w:id="589504473">
          <w:marLeft w:val="640"/>
          <w:marRight w:val="0"/>
          <w:marTop w:val="0"/>
          <w:marBottom w:val="0"/>
          <w:divBdr>
            <w:top w:val="none" w:sz="0" w:space="0" w:color="auto"/>
            <w:left w:val="none" w:sz="0" w:space="0" w:color="auto"/>
            <w:bottom w:val="none" w:sz="0" w:space="0" w:color="auto"/>
            <w:right w:val="none" w:sz="0" w:space="0" w:color="auto"/>
          </w:divBdr>
        </w:div>
        <w:div w:id="599532567">
          <w:marLeft w:val="640"/>
          <w:marRight w:val="0"/>
          <w:marTop w:val="0"/>
          <w:marBottom w:val="0"/>
          <w:divBdr>
            <w:top w:val="none" w:sz="0" w:space="0" w:color="auto"/>
            <w:left w:val="none" w:sz="0" w:space="0" w:color="auto"/>
            <w:bottom w:val="none" w:sz="0" w:space="0" w:color="auto"/>
            <w:right w:val="none" w:sz="0" w:space="0" w:color="auto"/>
          </w:divBdr>
        </w:div>
        <w:div w:id="729231268">
          <w:marLeft w:val="640"/>
          <w:marRight w:val="0"/>
          <w:marTop w:val="0"/>
          <w:marBottom w:val="0"/>
          <w:divBdr>
            <w:top w:val="none" w:sz="0" w:space="0" w:color="auto"/>
            <w:left w:val="none" w:sz="0" w:space="0" w:color="auto"/>
            <w:bottom w:val="none" w:sz="0" w:space="0" w:color="auto"/>
            <w:right w:val="none" w:sz="0" w:space="0" w:color="auto"/>
          </w:divBdr>
        </w:div>
        <w:div w:id="839781108">
          <w:marLeft w:val="640"/>
          <w:marRight w:val="0"/>
          <w:marTop w:val="0"/>
          <w:marBottom w:val="0"/>
          <w:divBdr>
            <w:top w:val="none" w:sz="0" w:space="0" w:color="auto"/>
            <w:left w:val="none" w:sz="0" w:space="0" w:color="auto"/>
            <w:bottom w:val="none" w:sz="0" w:space="0" w:color="auto"/>
            <w:right w:val="none" w:sz="0" w:space="0" w:color="auto"/>
          </w:divBdr>
        </w:div>
        <w:div w:id="875049004">
          <w:marLeft w:val="640"/>
          <w:marRight w:val="0"/>
          <w:marTop w:val="0"/>
          <w:marBottom w:val="0"/>
          <w:divBdr>
            <w:top w:val="none" w:sz="0" w:space="0" w:color="auto"/>
            <w:left w:val="none" w:sz="0" w:space="0" w:color="auto"/>
            <w:bottom w:val="none" w:sz="0" w:space="0" w:color="auto"/>
            <w:right w:val="none" w:sz="0" w:space="0" w:color="auto"/>
          </w:divBdr>
        </w:div>
        <w:div w:id="964777152">
          <w:marLeft w:val="640"/>
          <w:marRight w:val="0"/>
          <w:marTop w:val="0"/>
          <w:marBottom w:val="0"/>
          <w:divBdr>
            <w:top w:val="none" w:sz="0" w:space="0" w:color="auto"/>
            <w:left w:val="none" w:sz="0" w:space="0" w:color="auto"/>
            <w:bottom w:val="none" w:sz="0" w:space="0" w:color="auto"/>
            <w:right w:val="none" w:sz="0" w:space="0" w:color="auto"/>
          </w:divBdr>
        </w:div>
        <w:div w:id="1065254222">
          <w:marLeft w:val="640"/>
          <w:marRight w:val="0"/>
          <w:marTop w:val="0"/>
          <w:marBottom w:val="0"/>
          <w:divBdr>
            <w:top w:val="none" w:sz="0" w:space="0" w:color="auto"/>
            <w:left w:val="none" w:sz="0" w:space="0" w:color="auto"/>
            <w:bottom w:val="none" w:sz="0" w:space="0" w:color="auto"/>
            <w:right w:val="none" w:sz="0" w:space="0" w:color="auto"/>
          </w:divBdr>
        </w:div>
        <w:div w:id="1152067025">
          <w:marLeft w:val="640"/>
          <w:marRight w:val="0"/>
          <w:marTop w:val="0"/>
          <w:marBottom w:val="0"/>
          <w:divBdr>
            <w:top w:val="none" w:sz="0" w:space="0" w:color="auto"/>
            <w:left w:val="none" w:sz="0" w:space="0" w:color="auto"/>
            <w:bottom w:val="none" w:sz="0" w:space="0" w:color="auto"/>
            <w:right w:val="none" w:sz="0" w:space="0" w:color="auto"/>
          </w:divBdr>
        </w:div>
        <w:div w:id="1286235970">
          <w:marLeft w:val="640"/>
          <w:marRight w:val="0"/>
          <w:marTop w:val="0"/>
          <w:marBottom w:val="0"/>
          <w:divBdr>
            <w:top w:val="none" w:sz="0" w:space="0" w:color="auto"/>
            <w:left w:val="none" w:sz="0" w:space="0" w:color="auto"/>
            <w:bottom w:val="none" w:sz="0" w:space="0" w:color="auto"/>
            <w:right w:val="none" w:sz="0" w:space="0" w:color="auto"/>
          </w:divBdr>
        </w:div>
        <w:div w:id="1305426805">
          <w:marLeft w:val="640"/>
          <w:marRight w:val="0"/>
          <w:marTop w:val="0"/>
          <w:marBottom w:val="0"/>
          <w:divBdr>
            <w:top w:val="none" w:sz="0" w:space="0" w:color="auto"/>
            <w:left w:val="none" w:sz="0" w:space="0" w:color="auto"/>
            <w:bottom w:val="none" w:sz="0" w:space="0" w:color="auto"/>
            <w:right w:val="none" w:sz="0" w:space="0" w:color="auto"/>
          </w:divBdr>
        </w:div>
        <w:div w:id="1455828821">
          <w:marLeft w:val="640"/>
          <w:marRight w:val="0"/>
          <w:marTop w:val="0"/>
          <w:marBottom w:val="0"/>
          <w:divBdr>
            <w:top w:val="none" w:sz="0" w:space="0" w:color="auto"/>
            <w:left w:val="none" w:sz="0" w:space="0" w:color="auto"/>
            <w:bottom w:val="none" w:sz="0" w:space="0" w:color="auto"/>
            <w:right w:val="none" w:sz="0" w:space="0" w:color="auto"/>
          </w:divBdr>
        </w:div>
        <w:div w:id="1462922285">
          <w:marLeft w:val="640"/>
          <w:marRight w:val="0"/>
          <w:marTop w:val="0"/>
          <w:marBottom w:val="0"/>
          <w:divBdr>
            <w:top w:val="none" w:sz="0" w:space="0" w:color="auto"/>
            <w:left w:val="none" w:sz="0" w:space="0" w:color="auto"/>
            <w:bottom w:val="none" w:sz="0" w:space="0" w:color="auto"/>
            <w:right w:val="none" w:sz="0" w:space="0" w:color="auto"/>
          </w:divBdr>
        </w:div>
        <w:div w:id="1591550252">
          <w:marLeft w:val="640"/>
          <w:marRight w:val="0"/>
          <w:marTop w:val="0"/>
          <w:marBottom w:val="0"/>
          <w:divBdr>
            <w:top w:val="none" w:sz="0" w:space="0" w:color="auto"/>
            <w:left w:val="none" w:sz="0" w:space="0" w:color="auto"/>
            <w:bottom w:val="none" w:sz="0" w:space="0" w:color="auto"/>
            <w:right w:val="none" w:sz="0" w:space="0" w:color="auto"/>
          </w:divBdr>
        </w:div>
        <w:div w:id="1748376598">
          <w:marLeft w:val="640"/>
          <w:marRight w:val="0"/>
          <w:marTop w:val="0"/>
          <w:marBottom w:val="0"/>
          <w:divBdr>
            <w:top w:val="none" w:sz="0" w:space="0" w:color="auto"/>
            <w:left w:val="none" w:sz="0" w:space="0" w:color="auto"/>
            <w:bottom w:val="none" w:sz="0" w:space="0" w:color="auto"/>
            <w:right w:val="none" w:sz="0" w:space="0" w:color="auto"/>
          </w:divBdr>
        </w:div>
        <w:div w:id="1802574172">
          <w:marLeft w:val="640"/>
          <w:marRight w:val="0"/>
          <w:marTop w:val="0"/>
          <w:marBottom w:val="0"/>
          <w:divBdr>
            <w:top w:val="none" w:sz="0" w:space="0" w:color="auto"/>
            <w:left w:val="none" w:sz="0" w:space="0" w:color="auto"/>
            <w:bottom w:val="none" w:sz="0" w:space="0" w:color="auto"/>
            <w:right w:val="none" w:sz="0" w:space="0" w:color="auto"/>
          </w:divBdr>
        </w:div>
        <w:div w:id="1807428000">
          <w:marLeft w:val="640"/>
          <w:marRight w:val="0"/>
          <w:marTop w:val="0"/>
          <w:marBottom w:val="0"/>
          <w:divBdr>
            <w:top w:val="none" w:sz="0" w:space="0" w:color="auto"/>
            <w:left w:val="none" w:sz="0" w:space="0" w:color="auto"/>
            <w:bottom w:val="none" w:sz="0" w:space="0" w:color="auto"/>
            <w:right w:val="none" w:sz="0" w:space="0" w:color="auto"/>
          </w:divBdr>
        </w:div>
        <w:div w:id="1821968286">
          <w:marLeft w:val="640"/>
          <w:marRight w:val="0"/>
          <w:marTop w:val="0"/>
          <w:marBottom w:val="0"/>
          <w:divBdr>
            <w:top w:val="none" w:sz="0" w:space="0" w:color="auto"/>
            <w:left w:val="none" w:sz="0" w:space="0" w:color="auto"/>
            <w:bottom w:val="none" w:sz="0" w:space="0" w:color="auto"/>
            <w:right w:val="none" w:sz="0" w:space="0" w:color="auto"/>
          </w:divBdr>
        </w:div>
        <w:div w:id="1943415672">
          <w:marLeft w:val="640"/>
          <w:marRight w:val="0"/>
          <w:marTop w:val="0"/>
          <w:marBottom w:val="0"/>
          <w:divBdr>
            <w:top w:val="none" w:sz="0" w:space="0" w:color="auto"/>
            <w:left w:val="none" w:sz="0" w:space="0" w:color="auto"/>
            <w:bottom w:val="none" w:sz="0" w:space="0" w:color="auto"/>
            <w:right w:val="none" w:sz="0" w:space="0" w:color="auto"/>
          </w:divBdr>
        </w:div>
        <w:div w:id="2060086603">
          <w:marLeft w:val="640"/>
          <w:marRight w:val="0"/>
          <w:marTop w:val="0"/>
          <w:marBottom w:val="0"/>
          <w:divBdr>
            <w:top w:val="none" w:sz="0" w:space="0" w:color="auto"/>
            <w:left w:val="none" w:sz="0" w:space="0" w:color="auto"/>
            <w:bottom w:val="none" w:sz="0" w:space="0" w:color="auto"/>
            <w:right w:val="none" w:sz="0" w:space="0" w:color="auto"/>
          </w:divBdr>
        </w:div>
      </w:divsChild>
    </w:div>
    <w:div w:id="395468909">
      <w:bodyDiv w:val="1"/>
      <w:marLeft w:val="0"/>
      <w:marRight w:val="0"/>
      <w:marTop w:val="0"/>
      <w:marBottom w:val="0"/>
      <w:divBdr>
        <w:top w:val="none" w:sz="0" w:space="0" w:color="auto"/>
        <w:left w:val="none" w:sz="0" w:space="0" w:color="auto"/>
        <w:bottom w:val="none" w:sz="0" w:space="0" w:color="auto"/>
        <w:right w:val="none" w:sz="0" w:space="0" w:color="auto"/>
      </w:divBdr>
      <w:divsChild>
        <w:div w:id="9962065">
          <w:marLeft w:val="640"/>
          <w:marRight w:val="0"/>
          <w:marTop w:val="0"/>
          <w:marBottom w:val="0"/>
          <w:divBdr>
            <w:top w:val="none" w:sz="0" w:space="0" w:color="auto"/>
            <w:left w:val="none" w:sz="0" w:space="0" w:color="auto"/>
            <w:bottom w:val="none" w:sz="0" w:space="0" w:color="auto"/>
            <w:right w:val="none" w:sz="0" w:space="0" w:color="auto"/>
          </w:divBdr>
        </w:div>
        <w:div w:id="73283585">
          <w:marLeft w:val="640"/>
          <w:marRight w:val="0"/>
          <w:marTop w:val="0"/>
          <w:marBottom w:val="0"/>
          <w:divBdr>
            <w:top w:val="none" w:sz="0" w:space="0" w:color="auto"/>
            <w:left w:val="none" w:sz="0" w:space="0" w:color="auto"/>
            <w:bottom w:val="none" w:sz="0" w:space="0" w:color="auto"/>
            <w:right w:val="none" w:sz="0" w:space="0" w:color="auto"/>
          </w:divBdr>
        </w:div>
        <w:div w:id="215512982">
          <w:marLeft w:val="640"/>
          <w:marRight w:val="0"/>
          <w:marTop w:val="0"/>
          <w:marBottom w:val="0"/>
          <w:divBdr>
            <w:top w:val="none" w:sz="0" w:space="0" w:color="auto"/>
            <w:left w:val="none" w:sz="0" w:space="0" w:color="auto"/>
            <w:bottom w:val="none" w:sz="0" w:space="0" w:color="auto"/>
            <w:right w:val="none" w:sz="0" w:space="0" w:color="auto"/>
          </w:divBdr>
        </w:div>
        <w:div w:id="255946259">
          <w:marLeft w:val="640"/>
          <w:marRight w:val="0"/>
          <w:marTop w:val="0"/>
          <w:marBottom w:val="0"/>
          <w:divBdr>
            <w:top w:val="none" w:sz="0" w:space="0" w:color="auto"/>
            <w:left w:val="none" w:sz="0" w:space="0" w:color="auto"/>
            <w:bottom w:val="none" w:sz="0" w:space="0" w:color="auto"/>
            <w:right w:val="none" w:sz="0" w:space="0" w:color="auto"/>
          </w:divBdr>
        </w:div>
        <w:div w:id="300621307">
          <w:marLeft w:val="640"/>
          <w:marRight w:val="0"/>
          <w:marTop w:val="0"/>
          <w:marBottom w:val="0"/>
          <w:divBdr>
            <w:top w:val="none" w:sz="0" w:space="0" w:color="auto"/>
            <w:left w:val="none" w:sz="0" w:space="0" w:color="auto"/>
            <w:bottom w:val="none" w:sz="0" w:space="0" w:color="auto"/>
            <w:right w:val="none" w:sz="0" w:space="0" w:color="auto"/>
          </w:divBdr>
        </w:div>
        <w:div w:id="312300066">
          <w:marLeft w:val="640"/>
          <w:marRight w:val="0"/>
          <w:marTop w:val="0"/>
          <w:marBottom w:val="0"/>
          <w:divBdr>
            <w:top w:val="none" w:sz="0" w:space="0" w:color="auto"/>
            <w:left w:val="none" w:sz="0" w:space="0" w:color="auto"/>
            <w:bottom w:val="none" w:sz="0" w:space="0" w:color="auto"/>
            <w:right w:val="none" w:sz="0" w:space="0" w:color="auto"/>
          </w:divBdr>
        </w:div>
        <w:div w:id="317157049">
          <w:marLeft w:val="640"/>
          <w:marRight w:val="0"/>
          <w:marTop w:val="0"/>
          <w:marBottom w:val="0"/>
          <w:divBdr>
            <w:top w:val="none" w:sz="0" w:space="0" w:color="auto"/>
            <w:left w:val="none" w:sz="0" w:space="0" w:color="auto"/>
            <w:bottom w:val="none" w:sz="0" w:space="0" w:color="auto"/>
            <w:right w:val="none" w:sz="0" w:space="0" w:color="auto"/>
          </w:divBdr>
        </w:div>
        <w:div w:id="330183580">
          <w:marLeft w:val="640"/>
          <w:marRight w:val="0"/>
          <w:marTop w:val="0"/>
          <w:marBottom w:val="0"/>
          <w:divBdr>
            <w:top w:val="none" w:sz="0" w:space="0" w:color="auto"/>
            <w:left w:val="none" w:sz="0" w:space="0" w:color="auto"/>
            <w:bottom w:val="none" w:sz="0" w:space="0" w:color="auto"/>
            <w:right w:val="none" w:sz="0" w:space="0" w:color="auto"/>
          </w:divBdr>
        </w:div>
        <w:div w:id="484589176">
          <w:marLeft w:val="640"/>
          <w:marRight w:val="0"/>
          <w:marTop w:val="0"/>
          <w:marBottom w:val="0"/>
          <w:divBdr>
            <w:top w:val="none" w:sz="0" w:space="0" w:color="auto"/>
            <w:left w:val="none" w:sz="0" w:space="0" w:color="auto"/>
            <w:bottom w:val="none" w:sz="0" w:space="0" w:color="auto"/>
            <w:right w:val="none" w:sz="0" w:space="0" w:color="auto"/>
          </w:divBdr>
        </w:div>
        <w:div w:id="490487320">
          <w:marLeft w:val="640"/>
          <w:marRight w:val="0"/>
          <w:marTop w:val="0"/>
          <w:marBottom w:val="0"/>
          <w:divBdr>
            <w:top w:val="none" w:sz="0" w:space="0" w:color="auto"/>
            <w:left w:val="none" w:sz="0" w:space="0" w:color="auto"/>
            <w:bottom w:val="none" w:sz="0" w:space="0" w:color="auto"/>
            <w:right w:val="none" w:sz="0" w:space="0" w:color="auto"/>
          </w:divBdr>
        </w:div>
        <w:div w:id="521751001">
          <w:marLeft w:val="640"/>
          <w:marRight w:val="0"/>
          <w:marTop w:val="0"/>
          <w:marBottom w:val="0"/>
          <w:divBdr>
            <w:top w:val="none" w:sz="0" w:space="0" w:color="auto"/>
            <w:left w:val="none" w:sz="0" w:space="0" w:color="auto"/>
            <w:bottom w:val="none" w:sz="0" w:space="0" w:color="auto"/>
            <w:right w:val="none" w:sz="0" w:space="0" w:color="auto"/>
          </w:divBdr>
        </w:div>
        <w:div w:id="554778251">
          <w:marLeft w:val="640"/>
          <w:marRight w:val="0"/>
          <w:marTop w:val="0"/>
          <w:marBottom w:val="0"/>
          <w:divBdr>
            <w:top w:val="none" w:sz="0" w:space="0" w:color="auto"/>
            <w:left w:val="none" w:sz="0" w:space="0" w:color="auto"/>
            <w:bottom w:val="none" w:sz="0" w:space="0" w:color="auto"/>
            <w:right w:val="none" w:sz="0" w:space="0" w:color="auto"/>
          </w:divBdr>
        </w:div>
        <w:div w:id="610631227">
          <w:marLeft w:val="640"/>
          <w:marRight w:val="0"/>
          <w:marTop w:val="0"/>
          <w:marBottom w:val="0"/>
          <w:divBdr>
            <w:top w:val="none" w:sz="0" w:space="0" w:color="auto"/>
            <w:left w:val="none" w:sz="0" w:space="0" w:color="auto"/>
            <w:bottom w:val="none" w:sz="0" w:space="0" w:color="auto"/>
            <w:right w:val="none" w:sz="0" w:space="0" w:color="auto"/>
          </w:divBdr>
        </w:div>
        <w:div w:id="618874238">
          <w:marLeft w:val="640"/>
          <w:marRight w:val="0"/>
          <w:marTop w:val="0"/>
          <w:marBottom w:val="0"/>
          <w:divBdr>
            <w:top w:val="none" w:sz="0" w:space="0" w:color="auto"/>
            <w:left w:val="none" w:sz="0" w:space="0" w:color="auto"/>
            <w:bottom w:val="none" w:sz="0" w:space="0" w:color="auto"/>
            <w:right w:val="none" w:sz="0" w:space="0" w:color="auto"/>
          </w:divBdr>
        </w:div>
        <w:div w:id="646474682">
          <w:marLeft w:val="640"/>
          <w:marRight w:val="0"/>
          <w:marTop w:val="0"/>
          <w:marBottom w:val="0"/>
          <w:divBdr>
            <w:top w:val="none" w:sz="0" w:space="0" w:color="auto"/>
            <w:left w:val="none" w:sz="0" w:space="0" w:color="auto"/>
            <w:bottom w:val="none" w:sz="0" w:space="0" w:color="auto"/>
            <w:right w:val="none" w:sz="0" w:space="0" w:color="auto"/>
          </w:divBdr>
        </w:div>
        <w:div w:id="686566338">
          <w:marLeft w:val="640"/>
          <w:marRight w:val="0"/>
          <w:marTop w:val="0"/>
          <w:marBottom w:val="0"/>
          <w:divBdr>
            <w:top w:val="none" w:sz="0" w:space="0" w:color="auto"/>
            <w:left w:val="none" w:sz="0" w:space="0" w:color="auto"/>
            <w:bottom w:val="none" w:sz="0" w:space="0" w:color="auto"/>
            <w:right w:val="none" w:sz="0" w:space="0" w:color="auto"/>
          </w:divBdr>
        </w:div>
        <w:div w:id="808480197">
          <w:marLeft w:val="640"/>
          <w:marRight w:val="0"/>
          <w:marTop w:val="0"/>
          <w:marBottom w:val="0"/>
          <w:divBdr>
            <w:top w:val="none" w:sz="0" w:space="0" w:color="auto"/>
            <w:left w:val="none" w:sz="0" w:space="0" w:color="auto"/>
            <w:bottom w:val="none" w:sz="0" w:space="0" w:color="auto"/>
            <w:right w:val="none" w:sz="0" w:space="0" w:color="auto"/>
          </w:divBdr>
        </w:div>
        <w:div w:id="919797822">
          <w:marLeft w:val="640"/>
          <w:marRight w:val="0"/>
          <w:marTop w:val="0"/>
          <w:marBottom w:val="0"/>
          <w:divBdr>
            <w:top w:val="none" w:sz="0" w:space="0" w:color="auto"/>
            <w:left w:val="none" w:sz="0" w:space="0" w:color="auto"/>
            <w:bottom w:val="none" w:sz="0" w:space="0" w:color="auto"/>
            <w:right w:val="none" w:sz="0" w:space="0" w:color="auto"/>
          </w:divBdr>
        </w:div>
        <w:div w:id="924417368">
          <w:marLeft w:val="640"/>
          <w:marRight w:val="0"/>
          <w:marTop w:val="0"/>
          <w:marBottom w:val="0"/>
          <w:divBdr>
            <w:top w:val="none" w:sz="0" w:space="0" w:color="auto"/>
            <w:left w:val="none" w:sz="0" w:space="0" w:color="auto"/>
            <w:bottom w:val="none" w:sz="0" w:space="0" w:color="auto"/>
            <w:right w:val="none" w:sz="0" w:space="0" w:color="auto"/>
          </w:divBdr>
        </w:div>
        <w:div w:id="1010959133">
          <w:marLeft w:val="640"/>
          <w:marRight w:val="0"/>
          <w:marTop w:val="0"/>
          <w:marBottom w:val="0"/>
          <w:divBdr>
            <w:top w:val="none" w:sz="0" w:space="0" w:color="auto"/>
            <w:left w:val="none" w:sz="0" w:space="0" w:color="auto"/>
            <w:bottom w:val="none" w:sz="0" w:space="0" w:color="auto"/>
            <w:right w:val="none" w:sz="0" w:space="0" w:color="auto"/>
          </w:divBdr>
        </w:div>
        <w:div w:id="1087573335">
          <w:marLeft w:val="640"/>
          <w:marRight w:val="0"/>
          <w:marTop w:val="0"/>
          <w:marBottom w:val="0"/>
          <w:divBdr>
            <w:top w:val="none" w:sz="0" w:space="0" w:color="auto"/>
            <w:left w:val="none" w:sz="0" w:space="0" w:color="auto"/>
            <w:bottom w:val="none" w:sz="0" w:space="0" w:color="auto"/>
            <w:right w:val="none" w:sz="0" w:space="0" w:color="auto"/>
          </w:divBdr>
        </w:div>
        <w:div w:id="1148285143">
          <w:marLeft w:val="640"/>
          <w:marRight w:val="0"/>
          <w:marTop w:val="0"/>
          <w:marBottom w:val="0"/>
          <w:divBdr>
            <w:top w:val="none" w:sz="0" w:space="0" w:color="auto"/>
            <w:left w:val="none" w:sz="0" w:space="0" w:color="auto"/>
            <w:bottom w:val="none" w:sz="0" w:space="0" w:color="auto"/>
            <w:right w:val="none" w:sz="0" w:space="0" w:color="auto"/>
          </w:divBdr>
        </w:div>
        <w:div w:id="1198928207">
          <w:marLeft w:val="640"/>
          <w:marRight w:val="0"/>
          <w:marTop w:val="0"/>
          <w:marBottom w:val="0"/>
          <w:divBdr>
            <w:top w:val="none" w:sz="0" w:space="0" w:color="auto"/>
            <w:left w:val="none" w:sz="0" w:space="0" w:color="auto"/>
            <w:bottom w:val="none" w:sz="0" w:space="0" w:color="auto"/>
            <w:right w:val="none" w:sz="0" w:space="0" w:color="auto"/>
          </w:divBdr>
        </w:div>
        <w:div w:id="1273127766">
          <w:marLeft w:val="640"/>
          <w:marRight w:val="0"/>
          <w:marTop w:val="0"/>
          <w:marBottom w:val="0"/>
          <w:divBdr>
            <w:top w:val="none" w:sz="0" w:space="0" w:color="auto"/>
            <w:left w:val="none" w:sz="0" w:space="0" w:color="auto"/>
            <w:bottom w:val="none" w:sz="0" w:space="0" w:color="auto"/>
            <w:right w:val="none" w:sz="0" w:space="0" w:color="auto"/>
          </w:divBdr>
        </w:div>
        <w:div w:id="1341736955">
          <w:marLeft w:val="640"/>
          <w:marRight w:val="0"/>
          <w:marTop w:val="0"/>
          <w:marBottom w:val="0"/>
          <w:divBdr>
            <w:top w:val="none" w:sz="0" w:space="0" w:color="auto"/>
            <w:left w:val="none" w:sz="0" w:space="0" w:color="auto"/>
            <w:bottom w:val="none" w:sz="0" w:space="0" w:color="auto"/>
            <w:right w:val="none" w:sz="0" w:space="0" w:color="auto"/>
          </w:divBdr>
        </w:div>
        <w:div w:id="1342858958">
          <w:marLeft w:val="640"/>
          <w:marRight w:val="0"/>
          <w:marTop w:val="0"/>
          <w:marBottom w:val="0"/>
          <w:divBdr>
            <w:top w:val="none" w:sz="0" w:space="0" w:color="auto"/>
            <w:left w:val="none" w:sz="0" w:space="0" w:color="auto"/>
            <w:bottom w:val="none" w:sz="0" w:space="0" w:color="auto"/>
            <w:right w:val="none" w:sz="0" w:space="0" w:color="auto"/>
          </w:divBdr>
        </w:div>
        <w:div w:id="1385983888">
          <w:marLeft w:val="640"/>
          <w:marRight w:val="0"/>
          <w:marTop w:val="0"/>
          <w:marBottom w:val="0"/>
          <w:divBdr>
            <w:top w:val="none" w:sz="0" w:space="0" w:color="auto"/>
            <w:left w:val="none" w:sz="0" w:space="0" w:color="auto"/>
            <w:bottom w:val="none" w:sz="0" w:space="0" w:color="auto"/>
            <w:right w:val="none" w:sz="0" w:space="0" w:color="auto"/>
          </w:divBdr>
        </w:div>
        <w:div w:id="1430929597">
          <w:marLeft w:val="640"/>
          <w:marRight w:val="0"/>
          <w:marTop w:val="0"/>
          <w:marBottom w:val="0"/>
          <w:divBdr>
            <w:top w:val="none" w:sz="0" w:space="0" w:color="auto"/>
            <w:left w:val="none" w:sz="0" w:space="0" w:color="auto"/>
            <w:bottom w:val="none" w:sz="0" w:space="0" w:color="auto"/>
            <w:right w:val="none" w:sz="0" w:space="0" w:color="auto"/>
          </w:divBdr>
        </w:div>
        <w:div w:id="1460415546">
          <w:marLeft w:val="640"/>
          <w:marRight w:val="0"/>
          <w:marTop w:val="0"/>
          <w:marBottom w:val="0"/>
          <w:divBdr>
            <w:top w:val="none" w:sz="0" w:space="0" w:color="auto"/>
            <w:left w:val="none" w:sz="0" w:space="0" w:color="auto"/>
            <w:bottom w:val="none" w:sz="0" w:space="0" w:color="auto"/>
            <w:right w:val="none" w:sz="0" w:space="0" w:color="auto"/>
          </w:divBdr>
        </w:div>
        <w:div w:id="1655255017">
          <w:marLeft w:val="640"/>
          <w:marRight w:val="0"/>
          <w:marTop w:val="0"/>
          <w:marBottom w:val="0"/>
          <w:divBdr>
            <w:top w:val="none" w:sz="0" w:space="0" w:color="auto"/>
            <w:left w:val="none" w:sz="0" w:space="0" w:color="auto"/>
            <w:bottom w:val="none" w:sz="0" w:space="0" w:color="auto"/>
            <w:right w:val="none" w:sz="0" w:space="0" w:color="auto"/>
          </w:divBdr>
        </w:div>
        <w:div w:id="1672953987">
          <w:marLeft w:val="640"/>
          <w:marRight w:val="0"/>
          <w:marTop w:val="0"/>
          <w:marBottom w:val="0"/>
          <w:divBdr>
            <w:top w:val="none" w:sz="0" w:space="0" w:color="auto"/>
            <w:left w:val="none" w:sz="0" w:space="0" w:color="auto"/>
            <w:bottom w:val="none" w:sz="0" w:space="0" w:color="auto"/>
            <w:right w:val="none" w:sz="0" w:space="0" w:color="auto"/>
          </w:divBdr>
        </w:div>
        <w:div w:id="1716924926">
          <w:marLeft w:val="640"/>
          <w:marRight w:val="0"/>
          <w:marTop w:val="0"/>
          <w:marBottom w:val="0"/>
          <w:divBdr>
            <w:top w:val="none" w:sz="0" w:space="0" w:color="auto"/>
            <w:left w:val="none" w:sz="0" w:space="0" w:color="auto"/>
            <w:bottom w:val="none" w:sz="0" w:space="0" w:color="auto"/>
            <w:right w:val="none" w:sz="0" w:space="0" w:color="auto"/>
          </w:divBdr>
        </w:div>
        <w:div w:id="1832479373">
          <w:marLeft w:val="640"/>
          <w:marRight w:val="0"/>
          <w:marTop w:val="0"/>
          <w:marBottom w:val="0"/>
          <w:divBdr>
            <w:top w:val="none" w:sz="0" w:space="0" w:color="auto"/>
            <w:left w:val="none" w:sz="0" w:space="0" w:color="auto"/>
            <w:bottom w:val="none" w:sz="0" w:space="0" w:color="auto"/>
            <w:right w:val="none" w:sz="0" w:space="0" w:color="auto"/>
          </w:divBdr>
        </w:div>
        <w:div w:id="1874271515">
          <w:marLeft w:val="640"/>
          <w:marRight w:val="0"/>
          <w:marTop w:val="0"/>
          <w:marBottom w:val="0"/>
          <w:divBdr>
            <w:top w:val="none" w:sz="0" w:space="0" w:color="auto"/>
            <w:left w:val="none" w:sz="0" w:space="0" w:color="auto"/>
            <w:bottom w:val="none" w:sz="0" w:space="0" w:color="auto"/>
            <w:right w:val="none" w:sz="0" w:space="0" w:color="auto"/>
          </w:divBdr>
        </w:div>
        <w:div w:id="1903717145">
          <w:marLeft w:val="640"/>
          <w:marRight w:val="0"/>
          <w:marTop w:val="0"/>
          <w:marBottom w:val="0"/>
          <w:divBdr>
            <w:top w:val="none" w:sz="0" w:space="0" w:color="auto"/>
            <w:left w:val="none" w:sz="0" w:space="0" w:color="auto"/>
            <w:bottom w:val="none" w:sz="0" w:space="0" w:color="auto"/>
            <w:right w:val="none" w:sz="0" w:space="0" w:color="auto"/>
          </w:divBdr>
        </w:div>
        <w:div w:id="2046366005">
          <w:marLeft w:val="640"/>
          <w:marRight w:val="0"/>
          <w:marTop w:val="0"/>
          <w:marBottom w:val="0"/>
          <w:divBdr>
            <w:top w:val="none" w:sz="0" w:space="0" w:color="auto"/>
            <w:left w:val="none" w:sz="0" w:space="0" w:color="auto"/>
            <w:bottom w:val="none" w:sz="0" w:space="0" w:color="auto"/>
            <w:right w:val="none" w:sz="0" w:space="0" w:color="auto"/>
          </w:divBdr>
        </w:div>
        <w:div w:id="2065063620">
          <w:marLeft w:val="640"/>
          <w:marRight w:val="0"/>
          <w:marTop w:val="0"/>
          <w:marBottom w:val="0"/>
          <w:divBdr>
            <w:top w:val="none" w:sz="0" w:space="0" w:color="auto"/>
            <w:left w:val="none" w:sz="0" w:space="0" w:color="auto"/>
            <w:bottom w:val="none" w:sz="0" w:space="0" w:color="auto"/>
            <w:right w:val="none" w:sz="0" w:space="0" w:color="auto"/>
          </w:divBdr>
        </w:div>
      </w:divsChild>
    </w:div>
    <w:div w:id="398138185">
      <w:bodyDiv w:val="1"/>
      <w:marLeft w:val="0"/>
      <w:marRight w:val="0"/>
      <w:marTop w:val="0"/>
      <w:marBottom w:val="0"/>
      <w:divBdr>
        <w:top w:val="none" w:sz="0" w:space="0" w:color="auto"/>
        <w:left w:val="none" w:sz="0" w:space="0" w:color="auto"/>
        <w:bottom w:val="none" w:sz="0" w:space="0" w:color="auto"/>
        <w:right w:val="none" w:sz="0" w:space="0" w:color="auto"/>
      </w:divBdr>
      <w:divsChild>
        <w:div w:id="266546434">
          <w:marLeft w:val="640"/>
          <w:marRight w:val="0"/>
          <w:marTop w:val="0"/>
          <w:marBottom w:val="0"/>
          <w:divBdr>
            <w:top w:val="none" w:sz="0" w:space="0" w:color="auto"/>
            <w:left w:val="none" w:sz="0" w:space="0" w:color="auto"/>
            <w:bottom w:val="none" w:sz="0" w:space="0" w:color="auto"/>
            <w:right w:val="none" w:sz="0" w:space="0" w:color="auto"/>
          </w:divBdr>
        </w:div>
        <w:div w:id="620457189">
          <w:marLeft w:val="640"/>
          <w:marRight w:val="0"/>
          <w:marTop w:val="0"/>
          <w:marBottom w:val="0"/>
          <w:divBdr>
            <w:top w:val="none" w:sz="0" w:space="0" w:color="auto"/>
            <w:left w:val="none" w:sz="0" w:space="0" w:color="auto"/>
            <w:bottom w:val="none" w:sz="0" w:space="0" w:color="auto"/>
            <w:right w:val="none" w:sz="0" w:space="0" w:color="auto"/>
          </w:divBdr>
        </w:div>
        <w:div w:id="659819638">
          <w:marLeft w:val="640"/>
          <w:marRight w:val="0"/>
          <w:marTop w:val="0"/>
          <w:marBottom w:val="0"/>
          <w:divBdr>
            <w:top w:val="none" w:sz="0" w:space="0" w:color="auto"/>
            <w:left w:val="none" w:sz="0" w:space="0" w:color="auto"/>
            <w:bottom w:val="none" w:sz="0" w:space="0" w:color="auto"/>
            <w:right w:val="none" w:sz="0" w:space="0" w:color="auto"/>
          </w:divBdr>
        </w:div>
        <w:div w:id="674454553">
          <w:marLeft w:val="640"/>
          <w:marRight w:val="0"/>
          <w:marTop w:val="0"/>
          <w:marBottom w:val="0"/>
          <w:divBdr>
            <w:top w:val="none" w:sz="0" w:space="0" w:color="auto"/>
            <w:left w:val="none" w:sz="0" w:space="0" w:color="auto"/>
            <w:bottom w:val="none" w:sz="0" w:space="0" w:color="auto"/>
            <w:right w:val="none" w:sz="0" w:space="0" w:color="auto"/>
          </w:divBdr>
        </w:div>
        <w:div w:id="760296145">
          <w:marLeft w:val="640"/>
          <w:marRight w:val="0"/>
          <w:marTop w:val="0"/>
          <w:marBottom w:val="0"/>
          <w:divBdr>
            <w:top w:val="none" w:sz="0" w:space="0" w:color="auto"/>
            <w:left w:val="none" w:sz="0" w:space="0" w:color="auto"/>
            <w:bottom w:val="none" w:sz="0" w:space="0" w:color="auto"/>
            <w:right w:val="none" w:sz="0" w:space="0" w:color="auto"/>
          </w:divBdr>
        </w:div>
        <w:div w:id="815757562">
          <w:marLeft w:val="640"/>
          <w:marRight w:val="0"/>
          <w:marTop w:val="0"/>
          <w:marBottom w:val="0"/>
          <w:divBdr>
            <w:top w:val="none" w:sz="0" w:space="0" w:color="auto"/>
            <w:left w:val="none" w:sz="0" w:space="0" w:color="auto"/>
            <w:bottom w:val="none" w:sz="0" w:space="0" w:color="auto"/>
            <w:right w:val="none" w:sz="0" w:space="0" w:color="auto"/>
          </w:divBdr>
        </w:div>
        <w:div w:id="828520678">
          <w:marLeft w:val="640"/>
          <w:marRight w:val="0"/>
          <w:marTop w:val="0"/>
          <w:marBottom w:val="0"/>
          <w:divBdr>
            <w:top w:val="none" w:sz="0" w:space="0" w:color="auto"/>
            <w:left w:val="none" w:sz="0" w:space="0" w:color="auto"/>
            <w:bottom w:val="none" w:sz="0" w:space="0" w:color="auto"/>
            <w:right w:val="none" w:sz="0" w:space="0" w:color="auto"/>
          </w:divBdr>
        </w:div>
        <w:div w:id="911355470">
          <w:marLeft w:val="640"/>
          <w:marRight w:val="0"/>
          <w:marTop w:val="0"/>
          <w:marBottom w:val="0"/>
          <w:divBdr>
            <w:top w:val="none" w:sz="0" w:space="0" w:color="auto"/>
            <w:left w:val="none" w:sz="0" w:space="0" w:color="auto"/>
            <w:bottom w:val="none" w:sz="0" w:space="0" w:color="auto"/>
            <w:right w:val="none" w:sz="0" w:space="0" w:color="auto"/>
          </w:divBdr>
        </w:div>
        <w:div w:id="1208176552">
          <w:marLeft w:val="640"/>
          <w:marRight w:val="0"/>
          <w:marTop w:val="0"/>
          <w:marBottom w:val="0"/>
          <w:divBdr>
            <w:top w:val="none" w:sz="0" w:space="0" w:color="auto"/>
            <w:left w:val="none" w:sz="0" w:space="0" w:color="auto"/>
            <w:bottom w:val="none" w:sz="0" w:space="0" w:color="auto"/>
            <w:right w:val="none" w:sz="0" w:space="0" w:color="auto"/>
          </w:divBdr>
        </w:div>
        <w:div w:id="1215890944">
          <w:marLeft w:val="640"/>
          <w:marRight w:val="0"/>
          <w:marTop w:val="0"/>
          <w:marBottom w:val="0"/>
          <w:divBdr>
            <w:top w:val="none" w:sz="0" w:space="0" w:color="auto"/>
            <w:left w:val="none" w:sz="0" w:space="0" w:color="auto"/>
            <w:bottom w:val="none" w:sz="0" w:space="0" w:color="auto"/>
            <w:right w:val="none" w:sz="0" w:space="0" w:color="auto"/>
          </w:divBdr>
        </w:div>
        <w:div w:id="1398354617">
          <w:marLeft w:val="640"/>
          <w:marRight w:val="0"/>
          <w:marTop w:val="0"/>
          <w:marBottom w:val="0"/>
          <w:divBdr>
            <w:top w:val="none" w:sz="0" w:space="0" w:color="auto"/>
            <w:left w:val="none" w:sz="0" w:space="0" w:color="auto"/>
            <w:bottom w:val="none" w:sz="0" w:space="0" w:color="auto"/>
            <w:right w:val="none" w:sz="0" w:space="0" w:color="auto"/>
          </w:divBdr>
        </w:div>
        <w:div w:id="1512260298">
          <w:marLeft w:val="640"/>
          <w:marRight w:val="0"/>
          <w:marTop w:val="0"/>
          <w:marBottom w:val="0"/>
          <w:divBdr>
            <w:top w:val="none" w:sz="0" w:space="0" w:color="auto"/>
            <w:left w:val="none" w:sz="0" w:space="0" w:color="auto"/>
            <w:bottom w:val="none" w:sz="0" w:space="0" w:color="auto"/>
            <w:right w:val="none" w:sz="0" w:space="0" w:color="auto"/>
          </w:divBdr>
        </w:div>
        <w:div w:id="1862939209">
          <w:marLeft w:val="640"/>
          <w:marRight w:val="0"/>
          <w:marTop w:val="0"/>
          <w:marBottom w:val="0"/>
          <w:divBdr>
            <w:top w:val="none" w:sz="0" w:space="0" w:color="auto"/>
            <w:left w:val="none" w:sz="0" w:space="0" w:color="auto"/>
            <w:bottom w:val="none" w:sz="0" w:space="0" w:color="auto"/>
            <w:right w:val="none" w:sz="0" w:space="0" w:color="auto"/>
          </w:divBdr>
        </w:div>
        <w:div w:id="1882210053">
          <w:marLeft w:val="640"/>
          <w:marRight w:val="0"/>
          <w:marTop w:val="0"/>
          <w:marBottom w:val="0"/>
          <w:divBdr>
            <w:top w:val="none" w:sz="0" w:space="0" w:color="auto"/>
            <w:left w:val="none" w:sz="0" w:space="0" w:color="auto"/>
            <w:bottom w:val="none" w:sz="0" w:space="0" w:color="auto"/>
            <w:right w:val="none" w:sz="0" w:space="0" w:color="auto"/>
          </w:divBdr>
        </w:div>
        <w:div w:id="2023313784">
          <w:marLeft w:val="640"/>
          <w:marRight w:val="0"/>
          <w:marTop w:val="0"/>
          <w:marBottom w:val="0"/>
          <w:divBdr>
            <w:top w:val="none" w:sz="0" w:space="0" w:color="auto"/>
            <w:left w:val="none" w:sz="0" w:space="0" w:color="auto"/>
            <w:bottom w:val="none" w:sz="0" w:space="0" w:color="auto"/>
            <w:right w:val="none" w:sz="0" w:space="0" w:color="auto"/>
          </w:divBdr>
        </w:div>
        <w:div w:id="2036609740">
          <w:marLeft w:val="640"/>
          <w:marRight w:val="0"/>
          <w:marTop w:val="0"/>
          <w:marBottom w:val="0"/>
          <w:divBdr>
            <w:top w:val="none" w:sz="0" w:space="0" w:color="auto"/>
            <w:left w:val="none" w:sz="0" w:space="0" w:color="auto"/>
            <w:bottom w:val="none" w:sz="0" w:space="0" w:color="auto"/>
            <w:right w:val="none" w:sz="0" w:space="0" w:color="auto"/>
          </w:divBdr>
        </w:div>
      </w:divsChild>
    </w:div>
    <w:div w:id="399602378">
      <w:bodyDiv w:val="1"/>
      <w:marLeft w:val="0"/>
      <w:marRight w:val="0"/>
      <w:marTop w:val="0"/>
      <w:marBottom w:val="0"/>
      <w:divBdr>
        <w:top w:val="none" w:sz="0" w:space="0" w:color="auto"/>
        <w:left w:val="none" w:sz="0" w:space="0" w:color="auto"/>
        <w:bottom w:val="none" w:sz="0" w:space="0" w:color="auto"/>
        <w:right w:val="none" w:sz="0" w:space="0" w:color="auto"/>
      </w:divBdr>
      <w:divsChild>
        <w:div w:id="51589306">
          <w:marLeft w:val="640"/>
          <w:marRight w:val="0"/>
          <w:marTop w:val="0"/>
          <w:marBottom w:val="0"/>
          <w:divBdr>
            <w:top w:val="none" w:sz="0" w:space="0" w:color="auto"/>
            <w:left w:val="none" w:sz="0" w:space="0" w:color="auto"/>
            <w:bottom w:val="none" w:sz="0" w:space="0" w:color="auto"/>
            <w:right w:val="none" w:sz="0" w:space="0" w:color="auto"/>
          </w:divBdr>
        </w:div>
        <w:div w:id="52196566">
          <w:marLeft w:val="640"/>
          <w:marRight w:val="0"/>
          <w:marTop w:val="0"/>
          <w:marBottom w:val="0"/>
          <w:divBdr>
            <w:top w:val="none" w:sz="0" w:space="0" w:color="auto"/>
            <w:left w:val="none" w:sz="0" w:space="0" w:color="auto"/>
            <w:bottom w:val="none" w:sz="0" w:space="0" w:color="auto"/>
            <w:right w:val="none" w:sz="0" w:space="0" w:color="auto"/>
          </w:divBdr>
        </w:div>
        <w:div w:id="131874413">
          <w:marLeft w:val="640"/>
          <w:marRight w:val="0"/>
          <w:marTop w:val="0"/>
          <w:marBottom w:val="0"/>
          <w:divBdr>
            <w:top w:val="none" w:sz="0" w:space="0" w:color="auto"/>
            <w:left w:val="none" w:sz="0" w:space="0" w:color="auto"/>
            <w:bottom w:val="none" w:sz="0" w:space="0" w:color="auto"/>
            <w:right w:val="none" w:sz="0" w:space="0" w:color="auto"/>
          </w:divBdr>
        </w:div>
        <w:div w:id="179586965">
          <w:marLeft w:val="640"/>
          <w:marRight w:val="0"/>
          <w:marTop w:val="0"/>
          <w:marBottom w:val="0"/>
          <w:divBdr>
            <w:top w:val="none" w:sz="0" w:space="0" w:color="auto"/>
            <w:left w:val="none" w:sz="0" w:space="0" w:color="auto"/>
            <w:bottom w:val="none" w:sz="0" w:space="0" w:color="auto"/>
            <w:right w:val="none" w:sz="0" w:space="0" w:color="auto"/>
          </w:divBdr>
        </w:div>
        <w:div w:id="199707369">
          <w:marLeft w:val="640"/>
          <w:marRight w:val="0"/>
          <w:marTop w:val="0"/>
          <w:marBottom w:val="0"/>
          <w:divBdr>
            <w:top w:val="none" w:sz="0" w:space="0" w:color="auto"/>
            <w:left w:val="none" w:sz="0" w:space="0" w:color="auto"/>
            <w:bottom w:val="none" w:sz="0" w:space="0" w:color="auto"/>
            <w:right w:val="none" w:sz="0" w:space="0" w:color="auto"/>
          </w:divBdr>
        </w:div>
        <w:div w:id="268243710">
          <w:marLeft w:val="640"/>
          <w:marRight w:val="0"/>
          <w:marTop w:val="0"/>
          <w:marBottom w:val="0"/>
          <w:divBdr>
            <w:top w:val="none" w:sz="0" w:space="0" w:color="auto"/>
            <w:left w:val="none" w:sz="0" w:space="0" w:color="auto"/>
            <w:bottom w:val="none" w:sz="0" w:space="0" w:color="auto"/>
            <w:right w:val="none" w:sz="0" w:space="0" w:color="auto"/>
          </w:divBdr>
        </w:div>
        <w:div w:id="445346866">
          <w:marLeft w:val="640"/>
          <w:marRight w:val="0"/>
          <w:marTop w:val="0"/>
          <w:marBottom w:val="0"/>
          <w:divBdr>
            <w:top w:val="none" w:sz="0" w:space="0" w:color="auto"/>
            <w:left w:val="none" w:sz="0" w:space="0" w:color="auto"/>
            <w:bottom w:val="none" w:sz="0" w:space="0" w:color="auto"/>
            <w:right w:val="none" w:sz="0" w:space="0" w:color="auto"/>
          </w:divBdr>
        </w:div>
        <w:div w:id="506019291">
          <w:marLeft w:val="640"/>
          <w:marRight w:val="0"/>
          <w:marTop w:val="0"/>
          <w:marBottom w:val="0"/>
          <w:divBdr>
            <w:top w:val="none" w:sz="0" w:space="0" w:color="auto"/>
            <w:left w:val="none" w:sz="0" w:space="0" w:color="auto"/>
            <w:bottom w:val="none" w:sz="0" w:space="0" w:color="auto"/>
            <w:right w:val="none" w:sz="0" w:space="0" w:color="auto"/>
          </w:divBdr>
        </w:div>
        <w:div w:id="523594817">
          <w:marLeft w:val="640"/>
          <w:marRight w:val="0"/>
          <w:marTop w:val="0"/>
          <w:marBottom w:val="0"/>
          <w:divBdr>
            <w:top w:val="none" w:sz="0" w:space="0" w:color="auto"/>
            <w:left w:val="none" w:sz="0" w:space="0" w:color="auto"/>
            <w:bottom w:val="none" w:sz="0" w:space="0" w:color="auto"/>
            <w:right w:val="none" w:sz="0" w:space="0" w:color="auto"/>
          </w:divBdr>
        </w:div>
        <w:div w:id="577786220">
          <w:marLeft w:val="640"/>
          <w:marRight w:val="0"/>
          <w:marTop w:val="0"/>
          <w:marBottom w:val="0"/>
          <w:divBdr>
            <w:top w:val="none" w:sz="0" w:space="0" w:color="auto"/>
            <w:left w:val="none" w:sz="0" w:space="0" w:color="auto"/>
            <w:bottom w:val="none" w:sz="0" w:space="0" w:color="auto"/>
            <w:right w:val="none" w:sz="0" w:space="0" w:color="auto"/>
          </w:divBdr>
        </w:div>
        <w:div w:id="613294245">
          <w:marLeft w:val="640"/>
          <w:marRight w:val="0"/>
          <w:marTop w:val="0"/>
          <w:marBottom w:val="0"/>
          <w:divBdr>
            <w:top w:val="none" w:sz="0" w:space="0" w:color="auto"/>
            <w:left w:val="none" w:sz="0" w:space="0" w:color="auto"/>
            <w:bottom w:val="none" w:sz="0" w:space="0" w:color="auto"/>
            <w:right w:val="none" w:sz="0" w:space="0" w:color="auto"/>
          </w:divBdr>
        </w:div>
        <w:div w:id="657226764">
          <w:marLeft w:val="640"/>
          <w:marRight w:val="0"/>
          <w:marTop w:val="0"/>
          <w:marBottom w:val="0"/>
          <w:divBdr>
            <w:top w:val="none" w:sz="0" w:space="0" w:color="auto"/>
            <w:left w:val="none" w:sz="0" w:space="0" w:color="auto"/>
            <w:bottom w:val="none" w:sz="0" w:space="0" w:color="auto"/>
            <w:right w:val="none" w:sz="0" w:space="0" w:color="auto"/>
          </w:divBdr>
        </w:div>
        <w:div w:id="704643225">
          <w:marLeft w:val="640"/>
          <w:marRight w:val="0"/>
          <w:marTop w:val="0"/>
          <w:marBottom w:val="0"/>
          <w:divBdr>
            <w:top w:val="none" w:sz="0" w:space="0" w:color="auto"/>
            <w:left w:val="none" w:sz="0" w:space="0" w:color="auto"/>
            <w:bottom w:val="none" w:sz="0" w:space="0" w:color="auto"/>
            <w:right w:val="none" w:sz="0" w:space="0" w:color="auto"/>
          </w:divBdr>
        </w:div>
        <w:div w:id="802505606">
          <w:marLeft w:val="640"/>
          <w:marRight w:val="0"/>
          <w:marTop w:val="0"/>
          <w:marBottom w:val="0"/>
          <w:divBdr>
            <w:top w:val="none" w:sz="0" w:space="0" w:color="auto"/>
            <w:left w:val="none" w:sz="0" w:space="0" w:color="auto"/>
            <w:bottom w:val="none" w:sz="0" w:space="0" w:color="auto"/>
            <w:right w:val="none" w:sz="0" w:space="0" w:color="auto"/>
          </w:divBdr>
        </w:div>
        <w:div w:id="853109866">
          <w:marLeft w:val="640"/>
          <w:marRight w:val="0"/>
          <w:marTop w:val="0"/>
          <w:marBottom w:val="0"/>
          <w:divBdr>
            <w:top w:val="none" w:sz="0" w:space="0" w:color="auto"/>
            <w:left w:val="none" w:sz="0" w:space="0" w:color="auto"/>
            <w:bottom w:val="none" w:sz="0" w:space="0" w:color="auto"/>
            <w:right w:val="none" w:sz="0" w:space="0" w:color="auto"/>
          </w:divBdr>
        </w:div>
        <w:div w:id="881407156">
          <w:marLeft w:val="640"/>
          <w:marRight w:val="0"/>
          <w:marTop w:val="0"/>
          <w:marBottom w:val="0"/>
          <w:divBdr>
            <w:top w:val="none" w:sz="0" w:space="0" w:color="auto"/>
            <w:left w:val="none" w:sz="0" w:space="0" w:color="auto"/>
            <w:bottom w:val="none" w:sz="0" w:space="0" w:color="auto"/>
            <w:right w:val="none" w:sz="0" w:space="0" w:color="auto"/>
          </w:divBdr>
        </w:div>
        <w:div w:id="1059286196">
          <w:marLeft w:val="640"/>
          <w:marRight w:val="0"/>
          <w:marTop w:val="0"/>
          <w:marBottom w:val="0"/>
          <w:divBdr>
            <w:top w:val="none" w:sz="0" w:space="0" w:color="auto"/>
            <w:left w:val="none" w:sz="0" w:space="0" w:color="auto"/>
            <w:bottom w:val="none" w:sz="0" w:space="0" w:color="auto"/>
            <w:right w:val="none" w:sz="0" w:space="0" w:color="auto"/>
          </w:divBdr>
        </w:div>
        <w:div w:id="1140465570">
          <w:marLeft w:val="640"/>
          <w:marRight w:val="0"/>
          <w:marTop w:val="0"/>
          <w:marBottom w:val="0"/>
          <w:divBdr>
            <w:top w:val="none" w:sz="0" w:space="0" w:color="auto"/>
            <w:left w:val="none" w:sz="0" w:space="0" w:color="auto"/>
            <w:bottom w:val="none" w:sz="0" w:space="0" w:color="auto"/>
            <w:right w:val="none" w:sz="0" w:space="0" w:color="auto"/>
          </w:divBdr>
        </w:div>
        <w:div w:id="1230271105">
          <w:marLeft w:val="640"/>
          <w:marRight w:val="0"/>
          <w:marTop w:val="0"/>
          <w:marBottom w:val="0"/>
          <w:divBdr>
            <w:top w:val="none" w:sz="0" w:space="0" w:color="auto"/>
            <w:left w:val="none" w:sz="0" w:space="0" w:color="auto"/>
            <w:bottom w:val="none" w:sz="0" w:space="0" w:color="auto"/>
            <w:right w:val="none" w:sz="0" w:space="0" w:color="auto"/>
          </w:divBdr>
        </w:div>
        <w:div w:id="1288974026">
          <w:marLeft w:val="640"/>
          <w:marRight w:val="0"/>
          <w:marTop w:val="0"/>
          <w:marBottom w:val="0"/>
          <w:divBdr>
            <w:top w:val="none" w:sz="0" w:space="0" w:color="auto"/>
            <w:left w:val="none" w:sz="0" w:space="0" w:color="auto"/>
            <w:bottom w:val="none" w:sz="0" w:space="0" w:color="auto"/>
            <w:right w:val="none" w:sz="0" w:space="0" w:color="auto"/>
          </w:divBdr>
        </w:div>
        <w:div w:id="1302420150">
          <w:marLeft w:val="640"/>
          <w:marRight w:val="0"/>
          <w:marTop w:val="0"/>
          <w:marBottom w:val="0"/>
          <w:divBdr>
            <w:top w:val="none" w:sz="0" w:space="0" w:color="auto"/>
            <w:left w:val="none" w:sz="0" w:space="0" w:color="auto"/>
            <w:bottom w:val="none" w:sz="0" w:space="0" w:color="auto"/>
            <w:right w:val="none" w:sz="0" w:space="0" w:color="auto"/>
          </w:divBdr>
        </w:div>
        <w:div w:id="1348554762">
          <w:marLeft w:val="640"/>
          <w:marRight w:val="0"/>
          <w:marTop w:val="0"/>
          <w:marBottom w:val="0"/>
          <w:divBdr>
            <w:top w:val="none" w:sz="0" w:space="0" w:color="auto"/>
            <w:left w:val="none" w:sz="0" w:space="0" w:color="auto"/>
            <w:bottom w:val="none" w:sz="0" w:space="0" w:color="auto"/>
            <w:right w:val="none" w:sz="0" w:space="0" w:color="auto"/>
          </w:divBdr>
        </w:div>
        <w:div w:id="1360281030">
          <w:marLeft w:val="640"/>
          <w:marRight w:val="0"/>
          <w:marTop w:val="0"/>
          <w:marBottom w:val="0"/>
          <w:divBdr>
            <w:top w:val="none" w:sz="0" w:space="0" w:color="auto"/>
            <w:left w:val="none" w:sz="0" w:space="0" w:color="auto"/>
            <w:bottom w:val="none" w:sz="0" w:space="0" w:color="auto"/>
            <w:right w:val="none" w:sz="0" w:space="0" w:color="auto"/>
          </w:divBdr>
        </w:div>
        <w:div w:id="1380321191">
          <w:marLeft w:val="640"/>
          <w:marRight w:val="0"/>
          <w:marTop w:val="0"/>
          <w:marBottom w:val="0"/>
          <w:divBdr>
            <w:top w:val="none" w:sz="0" w:space="0" w:color="auto"/>
            <w:left w:val="none" w:sz="0" w:space="0" w:color="auto"/>
            <w:bottom w:val="none" w:sz="0" w:space="0" w:color="auto"/>
            <w:right w:val="none" w:sz="0" w:space="0" w:color="auto"/>
          </w:divBdr>
        </w:div>
        <w:div w:id="1482186941">
          <w:marLeft w:val="640"/>
          <w:marRight w:val="0"/>
          <w:marTop w:val="0"/>
          <w:marBottom w:val="0"/>
          <w:divBdr>
            <w:top w:val="none" w:sz="0" w:space="0" w:color="auto"/>
            <w:left w:val="none" w:sz="0" w:space="0" w:color="auto"/>
            <w:bottom w:val="none" w:sz="0" w:space="0" w:color="auto"/>
            <w:right w:val="none" w:sz="0" w:space="0" w:color="auto"/>
          </w:divBdr>
        </w:div>
        <w:div w:id="1522428451">
          <w:marLeft w:val="640"/>
          <w:marRight w:val="0"/>
          <w:marTop w:val="0"/>
          <w:marBottom w:val="0"/>
          <w:divBdr>
            <w:top w:val="none" w:sz="0" w:space="0" w:color="auto"/>
            <w:left w:val="none" w:sz="0" w:space="0" w:color="auto"/>
            <w:bottom w:val="none" w:sz="0" w:space="0" w:color="auto"/>
            <w:right w:val="none" w:sz="0" w:space="0" w:color="auto"/>
          </w:divBdr>
        </w:div>
        <w:div w:id="1561788540">
          <w:marLeft w:val="640"/>
          <w:marRight w:val="0"/>
          <w:marTop w:val="0"/>
          <w:marBottom w:val="0"/>
          <w:divBdr>
            <w:top w:val="none" w:sz="0" w:space="0" w:color="auto"/>
            <w:left w:val="none" w:sz="0" w:space="0" w:color="auto"/>
            <w:bottom w:val="none" w:sz="0" w:space="0" w:color="auto"/>
            <w:right w:val="none" w:sz="0" w:space="0" w:color="auto"/>
          </w:divBdr>
        </w:div>
        <w:div w:id="1612587490">
          <w:marLeft w:val="640"/>
          <w:marRight w:val="0"/>
          <w:marTop w:val="0"/>
          <w:marBottom w:val="0"/>
          <w:divBdr>
            <w:top w:val="none" w:sz="0" w:space="0" w:color="auto"/>
            <w:left w:val="none" w:sz="0" w:space="0" w:color="auto"/>
            <w:bottom w:val="none" w:sz="0" w:space="0" w:color="auto"/>
            <w:right w:val="none" w:sz="0" w:space="0" w:color="auto"/>
          </w:divBdr>
        </w:div>
        <w:div w:id="1686009931">
          <w:marLeft w:val="640"/>
          <w:marRight w:val="0"/>
          <w:marTop w:val="0"/>
          <w:marBottom w:val="0"/>
          <w:divBdr>
            <w:top w:val="none" w:sz="0" w:space="0" w:color="auto"/>
            <w:left w:val="none" w:sz="0" w:space="0" w:color="auto"/>
            <w:bottom w:val="none" w:sz="0" w:space="0" w:color="auto"/>
            <w:right w:val="none" w:sz="0" w:space="0" w:color="auto"/>
          </w:divBdr>
        </w:div>
        <w:div w:id="1771777088">
          <w:marLeft w:val="640"/>
          <w:marRight w:val="0"/>
          <w:marTop w:val="0"/>
          <w:marBottom w:val="0"/>
          <w:divBdr>
            <w:top w:val="none" w:sz="0" w:space="0" w:color="auto"/>
            <w:left w:val="none" w:sz="0" w:space="0" w:color="auto"/>
            <w:bottom w:val="none" w:sz="0" w:space="0" w:color="auto"/>
            <w:right w:val="none" w:sz="0" w:space="0" w:color="auto"/>
          </w:divBdr>
        </w:div>
        <w:div w:id="1806727915">
          <w:marLeft w:val="640"/>
          <w:marRight w:val="0"/>
          <w:marTop w:val="0"/>
          <w:marBottom w:val="0"/>
          <w:divBdr>
            <w:top w:val="none" w:sz="0" w:space="0" w:color="auto"/>
            <w:left w:val="none" w:sz="0" w:space="0" w:color="auto"/>
            <w:bottom w:val="none" w:sz="0" w:space="0" w:color="auto"/>
            <w:right w:val="none" w:sz="0" w:space="0" w:color="auto"/>
          </w:divBdr>
        </w:div>
        <w:div w:id="1891648956">
          <w:marLeft w:val="640"/>
          <w:marRight w:val="0"/>
          <w:marTop w:val="0"/>
          <w:marBottom w:val="0"/>
          <w:divBdr>
            <w:top w:val="none" w:sz="0" w:space="0" w:color="auto"/>
            <w:left w:val="none" w:sz="0" w:space="0" w:color="auto"/>
            <w:bottom w:val="none" w:sz="0" w:space="0" w:color="auto"/>
            <w:right w:val="none" w:sz="0" w:space="0" w:color="auto"/>
          </w:divBdr>
        </w:div>
        <w:div w:id="1980111546">
          <w:marLeft w:val="640"/>
          <w:marRight w:val="0"/>
          <w:marTop w:val="0"/>
          <w:marBottom w:val="0"/>
          <w:divBdr>
            <w:top w:val="none" w:sz="0" w:space="0" w:color="auto"/>
            <w:left w:val="none" w:sz="0" w:space="0" w:color="auto"/>
            <w:bottom w:val="none" w:sz="0" w:space="0" w:color="auto"/>
            <w:right w:val="none" w:sz="0" w:space="0" w:color="auto"/>
          </w:divBdr>
        </w:div>
        <w:div w:id="1990476328">
          <w:marLeft w:val="640"/>
          <w:marRight w:val="0"/>
          <w:marTop w:val="0"/>
          <w:marBottom w:val="0"/>
          <w:divBdr>
            <w:top w:val="none" w:sz="0" w:space="0" w:color="auto"/>
            <w:left w:val="none" w:sz="0" w:space="0" w:color="auto"/>
            <w:bottom w:val="none" w:sz="0" w:space="0" w:color="auto"/>
            <w:right w:val="none" w:sz="0" w:space="0" w:color="auto"/>
          </w:divBdr>
        </w:div>
        <w:div w:id="2036228325">
          <w:marLeft w:val="640"/>
          <w:marRight w:val="0"/>
          <w:marTop w:val="0"/>
          <w:marBottom w:val="0"/>
          <w:divBdr>
            <w:top w:val="none" w:sz="0" w:space="0" w:color="auto"/>
            <w:left w:val="none" w:sz="0" w:space="0" w:color="auto"/>
            <w:bottom w:val="none" w:sz="0" w:space="0" w:color="auto"/>
            <w:right w:val="none" w:sz="0" w:space="0" w:color="auto"/>
          </w:divBdr>
        </w:div>
        <w:div w:id="2056848468">
          <w:marLeft w:val="640"/>
          <w:marRight w:val="0"/>
          <w:marTop w:val="0"/>
          <w:marBottom w:val="0"/>
          <w:divBdr>
            <w:top w:val="none" w:sz="0" w:space="0" w:color="auto"/>
            <w:left w:val="none" w:sz="0" w:space="0" w:color="auto"/>
            <w:bottom w:val="none" w:sz="0" w:space="0" w:color="auto"/>
            <w:right w:val="none" w:sz="0" w:space="0" w:color="auto"/>
          </w:divBdr>
        </w:div>
        <w:div w:id="2079133025">
          <w:marLeft w:val="640"/>
          <w:marRight w:val="0"/>
          <w:marTop w:val="0"/>
          <w:marBottom w:val="0"/>
          <w:divBdr>
            <w:top w:val="none" w:sz="0" w:space="0" w:color="auto"/>
            <w:left w:val="none" w:sz="0" w:space="0" w:color="auto"/>
            <w:bottom w:val="none" w:sz="0" w:space="0" w:color="auto"/>
            <w:right w:val="none" w:sz="0" w:space="0" w:color="auto"/>
          </w:divBdr>
        </w:div>
      </w:divsChild>
    </w:div>
    <w:div w:id="403066992">
      <w:bodyDiv w:val="1"/>
      <w:marLeft w:val="0"/>
      <w:marRight w:val="0"/>
      <w:marTop w:val="0"/>
      <w:marBottom w:val="0"/>
      <w:divBdr>
        <w:top w:val="none" w:sz="0" w:space="0" w:color="auto"/>
        <w:left w:val="none" w:sz="0" w:space="0" w:color="auto"/>
        <w:bottom w:val="none" w:sz="0" w:space="0" w:color="auto"/>
        <w:right w:val="none" w:sz="0" w:space="0" w:color="auto"/>
      </w:divBdr>
      <w:divsChild>
        <w:div w:id="30812488">
          <w:marLeft w:val="640"/>
          <w:marRight w:val="0"/>
          <w:marTop w:val="0"/>
          <w:marBottom w:val="0"/>
          <w:divBdr>
            <w:top w:val="none" w:sz="0" w:space="0" w:color="auto"/>
            <w:left w:val="none" w:sz="0" w:space="0" w:color="auto"/>
            <w:bottom w:val="none" w:sz="0" w:space="0" w:color="auto"/>
            <w:right w:val="none" w:sz="0" w:space="0" w:color="auto"/>
          </w:divBdr>
        </w:div>
        <w:div w:id="94133755">
          <w:marLeft w:val="640"/>
          <w:marRight w:val="0"/>
          <w:marTop w:val="0"/>
          <w:marBottom w:val="0"/>
          <w:divBdr>
            <w:top w:val="none" w:sz="0" w:space="0" w:color="auto"/>
            <w:left w:val="none" w:sz="0" w:space="0" w:color="auto"/>
            <w:bottom w:val="none" w:sz="0" w:space="0" w:color="auto"/>
            <w:right w:val="none" w:sz="0" w:space="0" w:color="auto"/>
          </w:divBdr>
        </w:div>
        <w:div w:id="108815655">
          <w:marLeft w:val="640"/>
          <w:marRight w:val="0"/>
          <w:marTop w:val="0"/>
          <w:marBottom w:val="0"/>
          <w:divBdr>
            <w:top w:val="none" w:sz="0" w:space="0" w:color="auto"/>
            <w:left w:val="none" w:sz="0" w:space="0" w:color="auto"/>
            <w:bottom w:val="none" w:sz="0" w:space="0" w:color="auto"/>
            <w:right w:val="none" w:sz="0" w:space="0" w:color="auto"/>
          </w:divBdr>
        </w:div>
        <w:div w:id="177887836">
          <w:marLeft w:val="640"/>
          <w:marRight w:val="0"/>
          <w:marTop w:val="0"/>
          <w:marBottom w:val="0"/>
          <w:divBdr>
            <w:top w:val="none" w:sz="0" w:space="0" w:color="auto"/>
            <w:left w:val="none" w:sz="0" w:space="0" w:color="auto"/>
            <w:bottom w:val="none" w:sz="0" w:space="0" w:color="auto"/>
            <w:right w:val="none" w:sz="0" w:space="0" w:color="auto"/>
          </w:divBdr>
        </w:div>
        <w:div w:id="200476737">
          <w:marLeft w:val="640"/>
          <w:marRight w:val="0"/>
          <w:marTop w:val="0"/>
          <w:marBottom w:val="0"/>
          <w:divBdr>
            <w:top w:val="none" w:sz="0" w:space="0" w:color="auto"/>
            <w:left w:val="none" w:sz="0" w:space="0" w:color="auto"/>
            <w:bottom w:val="none" w:sz="0" w:space="0" w:color="auto"/>
            <w:right w:val="none" w:sz="0" w:space="0" w:color="auto"/>
          </w:divBdr>
        </w:div>
        <w:div w:id="225454927">
          <w:marLeft w:val="640"/>
          <w:marRight w:val="0"/>
          <w:marTop w:val="0"/>
          <w:marBottom w:val="0"/>
          <w:divBdr>
            <w:top w:val="none" w:sz="0" w:space="0" w:color="auto"/>
            <w:left w:val="none" w:sz="0" w:space="0" w:color="auto"/>
            <w:bottom w:val="none" w:sz="0" w:space="0" w:color="auto"/>
            <w:right w:val="none" w:sz="0" w:space="0" w:color="auto"/>
          </w:divBdr>
        </w:div>
        <w:div w:id="322702059">
          <w:marLeft w:val="640"/>
          <w:marRight w:val="0"/>
          <w:marTop w:val="0"/>
          <w:marBottom w:val="0"/>
          <w:divBdr>
            <w:top w:val="none" w:sz="0" w:space="0" w:color="auto"/>
            <w:left w:val="none" w:sz="0" w:space="0" w:color="auto"/>
            <w:bottom w:val="none" w:sz="0" w:space="0" w:color="auto"/>
            <w:right w:val="none" w:sz="0" w:space="0" w:color="auto"/>
          </w:divBdr>
        </w:div>
        <w:div w:id="397021174">
          <w:marLeft w:val="640"/>
          <w:marRight w:val="0"/>
          <w:marTop w:val="0"/>
          <w:marBottom w:val="0"/>
          <w:divBdr>
            <w:top w:val="none" w:sz="0" w:space="0" w:color="auto"/>
            <w:left w:val="none" w:sz="0" w:space="0" w:color="auto"/>
            <w:bottom w:val="none" w:sz="0" w:space="0" w:color="auto"/>
            <w:right w:val="none" w:sz="0" w:space="0" w:color="auto"/>
          </w:divBdr>
        </w:div>
        <w:div w:id="422607934">
          <w:marLeft w:val="640"/>
          <w:marRight w:val="0"/>
          <w:marTop w:val="0"/>
          <w:marBottom w:val="0"/>
          <w:divBdr>
            <w:top w:val="none" w:sz="0" w:space="0" w:color="auto"/>
            <w:left w:val="none" w:sz="0" w:space="0" w:color="auto"/>
            <w:bottom w:val="none" w:sz="0" w:space="0" w:color="auto"/>
            <w:right w:val="none" w:sz="0" w:space="0" w:color="auto"/>
          </w:divBdr>
        </w:div>
        <w:div w:id="592445454">
          <w:marLeft w:val="640"/>
          <w:marRight w:val="0"/>
          <w:marTop w:val="0"/>
          <w:marBottom w:val="0"/>
          <w:divBdr>
            <w:top w:val="none" w:sz="0" w:space="0" w:color="auto"/>
            <w:left w:val="none" w:sz="0" w:space="0" w:color="auto"/>
            <w:bottom w:val="none" w:sz="0" w:space="0" w:color="auto"/>
            <w:right w:val="none" w:sz="0" w:space="0" w:color="auto"/>
          </w:divBdr>
        </w:div>
        <w:div w:id="621425131">
          <w:marLeft w:val="640"/>
          <w:marRight w:val="0"/>
          <w:marTop w:val="0"/>
          <w:marBottom w:val="0"/>
          <w:divBdr>
            <w:top w:val="none" w:sz="0" w:space="0" w:color="auto"/>
            <w:left w:val="none" w:sz="0" w:space="0" w:color="auto"/>
            <w:bottom w:val="none" w:sz="0" w:space="0" w:color="auto"/>
            <w:right w:val="none" w:sz="0" w:space="0" w:color="auto"/>
          </w:divBdr>
        </w:div>
        <w:div w:id="704910866">
          <w:marLeft w:val="640"/>
          <w:marRight w:val="0"/>
          <w:marTop w:val="0"/>
          <w:marBottom w:val="0"/>
          <w:divBdr>
            <w:top w:val="none" w:sz="0" w:space="0" w:color="auto"/>
            <w:left w:val="none" w:sz="0" w:space="0" w:color="auto"/>
            <w:bottom w:val="none" w:sz="0" w:space="0" w:color="auto"/>
            <w:right w:val="none" w:sz="0" w:space="0" w:color="auto"/>
          </w:divBdr>
        </w:div>
        <w:div w:id="754011554">
          <w:marLeft w:val="640"/>
          <w:marRight w:val="0"/>
          <w:marTop w:val="0"/>
          <w:marBottom w:val="0"/>
          <w:divBdr>
            <w:top w:val="none" w:sz="0" w:space="0" w:color="auto"/>
            <w:left w:val="none" w:sz="0" w:space="0" w:color="auto"/>
            <w:bottom w:val="none" w:sz="0" w:space="0" w:color="auto"/>
            <w:right w:val="none" w:sz="0" w:space="0" w:color="auto"/>
          </w:divBdr>
        </w:div>
        <w:div w:id="778526048">
          <w:marLeft w:val="640"/>
          <w:marRight w:val="0"/>
          <w:marTop w:val="0"/>
          <w:marBottom w:val="0"/>
          <w:divBdr>
            <w:top w:val="none" w:sz="0" w:space="0" w:color="auto"/>
            <w:left w:val="none" w:sz="0" w:space="0" w:color="auto"/>
            <w:bottom w:val="none" w:sz="0" w:space="0" w:color="auto"/>
            <w:right w:val="none" w:sz="0" w:space="0" w:color="auto"/>
          </w:divBdr>
        </w:div>
        <w:div w:id="882986373">
          <w:marLeft w:val="640"/>
          <w:marRight w:val="0"/>
          <w:marTop w:val="0"/>
          <w:marBottom w:val="0"/>
          <w:divBdr>
            <w:top w:val="none" w:sz="0" w:space="0" w:color="auto"/>
            <w:left w:val="none" w:sz="0" w:space="0" w:color="auto"/>
            <w:bottom w:val="none" w:sz="0" w:space="0" w:color="auto"/>
            <w:right w:val="none" w:sz="0" w:space="0" w:color="auto"/>
          </w:divBdr>
        </w:div>
        <w:div w:id="938610417">
          <w:marLeft w:val="640"/>
          <w:marRight w:val="0"/>
          <w:marTop w:val="0"/>
          <w:marBottom w:val="0"/>
          <w:divBdr>
            <w:top w:val="none" w:sz="0" w:space="0" w:color="auto"/>
            <w:left w:val="none" w:sz="0" w:space="0" w:color="auto"/>
            <w:bottom w:val="none" w:sz="0" w:space="0" w:color="auto"/>
            <w:right w:val="none" w:sz="0" w:space="0" w:color="auto"/>
          </w:divBdr>
        </w:div>
        <w:div w:id="958101916">
          <w:marLeft w:val="640"/>
          <w:marRight w:val="0"/>
          <w:marTop w:val="0"/>
          <w:marBottom w:val="0"/>
          <w:divBdr>
            <w:top w:val="none" w:sz="0" w:space="0" w:color="auto"/>
            <w:left w:val="none" w:sz="0" w:space="0" w:color="auto"/>
            <w:bottom w:val="none" w:sz="0" w:space="0" w:color="auto"/>
            <w:right w:val="none" w:sz="0" w:space="0" w:color="auto"/>
          </w:divBdr>
        </w:div>
        <w:div w:id="974674673">
          <w:marLeft w:val="640"/>
          <w:marRight w:val="0"/>
          <w:marTop w:val="0"/>
          <w:marBottom w:val="0"/>
          <w:divBdr>
            <w:top w:val="none" w:sz="0" w:space="0" w:color="auto"/>
            <w:left w:val="none" w:sz="0" w:space="0" w:color="auto"/>
            <w:bottom w:val="none" w:sz="0" w:space="0" w:color="auto"/>
            <w:right w:val="none" w:sz="0" w:space="0" w:color="auto"/>
          </w:divBdr>
        </w:div>
        <w:div w:id="1002902592">
          <w:marLeft w:val="640"/>
          <w:marRight w:val="0"/>
          <w:marTop w:val="0"/>
          <w:marBottom w:val="0"/>
          <w:divBdr>
            <w:top w:val="none" w:sz="0" w:space="0" w:color="auto"/>
            <w:left w:val="none" w:sz="0" w:space="0" w:color="auto"/>
            <w:bottom w:val="none" w:sz="0" w:space="0" w:color="auto"/>
            <w:right w:val="none" w:sz="0" w:space="0" w:color="auto"/>
          </w:divBdr>
        </w:div>
        <w:div w:id="1024597738">
          <w:marLeft w:val="640"/>
          <w:marRight w:val="0"/>
          <w:marTop w:val="0"/>
          <w:marBottom w:val="0"/>
          <w:divBdr>
            <w:top w:val="none" w:sz="0" w:space="0" w:color="auto"/>
            <w:left w:val="none" w:sz="0" w:space="0" w:color="auto"/>
            <w:bottom w:val="none" w:sz="0" w:space="0" w:color="auto"/>
            <w:right w:val="none" w:sz="0" w:space="0" w:color="auto"/>
          </w:divBdr>
        </w:div>
        <w:div w:id="1144272755">
          <w:marLeft w:val="640"/>
          <w:marRight w:val="0"/>
          <w:marTop w:val="0"/>
          <w:marBottom w:val="0"/>
          <w:divBdr>
            <w:top w:val="none" w:sz="0" w:space="0" w:color="auto"/>
            <w:left w:val="none" w:sz="0" w:space="0" w:color="auto"/>
            <w:bottom w:val="none" w:sz="0" w:space="0" w:color="auto"/>
            <w:right w:val="none" w:sz="0" w:space="0" w:color="auto"/>
          </w:divBdr>
        </w:div>
        <w:div w:id="1200897616">
          <w:marLeft w:val="640"/>
          <w:marRight w:val="0"/>
          <w:marTop w:val="0"/>
          <w:marBottom w:val="0"/>
          <w:divBdr>
            <w:top w:val="none" w:sz="0" w:space="0" w:color="auto"/>
            <w:left w:val="none" w:sz="0" w:space="0" w:color="auto"/>
            <w:bottom w:val="none" w:sz="0" w:space="0" w:color="auto"/>
            <w:right w:val="none" w:sz="0" w:space="0" w:color="auto"/>
          </w:divBdr>
        </w:div>
        <w:div w:id="1239092395">
          <w:marLeft w:val="640"/>
          <w:marRight w:val="0"/>
          <w:marTop w:val="0"/>
          <w:marBottom w:val="0"/>
          <w:divBdr>
            <w:top w:val="none" w:sz="0" w:space="0" w:color="auto"/>
            <w:left w:val="none" w:sz="0" w:space="0" w:color="auto"/>
            <w:bottom w:val="none" w:sz="0" w:space="0" w:color="auto"/>
            <w:right w:val="none" w:sz="0" w:space="0" w:color="auto"/>
          </w:divBdr>
        </w:div>
        <w:div w:id="1395540955">
          <w:marLeft w:val="640"/>
          <w:marRight w:val="0"/>
          <w:marTop w:val="0"/>
          <w:marBottom w:val="0"/>
          <w:divBdr>
            <w:top w:val="none" w:sz="0" w:space="0" w:color="auto"/>
            <w:left w:val="none" w:sz="0" w:space="0" w:color="auto"/>
            <w:bottom w:val="none" w:sz="0" w:space="0" w:color="auto"/>
            <w:right w:val="none" w:sz="0" w:space="0" w:color="auto"/>
          </w:divBdr>
        </w:div>
        <w:div w:id="1413623183">
          <w:marLeft w:val="640"/>
          <w:marRight w:val="0"/>
          <w:marTop w:val="0"/>
          <w:marBottom w:val="0"/>
          <w:divBdr>
            <w:top w:val="none" w:sz="0" w:space="0" w:color="auto"/>
            <w:left w:val="none" w:sz="0" w:space="0" w:color="auto"/>
            <w:bottom w:val="none" w:sz="0" w:space="0" w:color="auto"/>
            <w:right w:val="none" w:sz="0" w:space="0" w:color="auto"/>
          </w:divBdr>
        </w:div>
        <w:div w:id="1465200336">
          <w:marLeft w:val="640"/>
          <w:marRight w:val="0"/>
          <w:marTop w:val="0"/>
          <w:marBottom w:val="0"/>
          <w:divBdr>
            <w:top w:val="none" w:sz="0" w:space="0" w:color="auto"/>
            <w:left w:val="none" w:sz="0" w:space="0" w:color="auto"/>
            <w:bottom w:val="none" w:sz="0" w:space="0" w:color="auto"/>
            <w:right w:val="none" w:sz="0" w:space="0" w:color="auto"/>
          </w:divBdr>
        </w:div>
        <w:div w:id="1519002780">
          <w:marLeft w:val="640"/>
          <w:marRight w:val="0"/>
          <w:marTop w:val="0"/>
          <w:marBottom w:val="0"/>
          <w:divBdr>
            <w:top w:val="none" w:sz="0" w:space="0" w:color="auto"/>
            <w:left w:val="none" w:sz="0" w:space="0" w:color="auto"/>
            <w:bottom w:val="none" w:sz="0" w:space="0" w:color="auto"/>
            <w:right w:val="none" w:sz="0" w:space="0" w:color="auto"/>
          </w:divBdr>
        </w:div>
        <w:div w:id="1526022306">
          <w:marLeft w:val="640"/>
          <w:marRight w:val="0"/>
          <w:marTop w:val="0"/>
          <w:marBottom w:val="0"/>
          <w:divBdr>
            <w:top w:val="none" w:sz="0" w:space="0" w:color="auto"/>
            <w:left w:val="none" w:sz="0" w:space="0" w:color="auto"/>
            <w:bottom w:val="none" w:sz="0" w:space="0" w:color="auto"/>
            <w:right w:val="none" w:sz="0" w:space="0" w:color="auto"/>
          </w:divBdr>
        </w:div>
        <w:div w:id="1590961504">
          <w:marLeft w:val="640"/>
          <w:marRight w:val="0"/>
          <w:marTop w:val="0"/>
          <w:marBottom w:val="0"/>
          <w:divBdr>
            <w:top w:val="none" w:sz="0" w:space="0" w:color="auto"/>
            <w:left w:val="none" w:sz="0" w:space="0" w:color="auto"/>
            <w:bottom w:val="none" w:sz="0" w:space="0" w:color="auto"/>
            <w:right w:val="none" w:sz="0" w:space="0" w:color="auto"/>
          </w:divBdr>
        </w:div>
        <w:div w:id="1633632093">
          <w:marLeft w:val="640"/>
          <w:marRight w:val="0"/>
          <w:marTop w:val="0"/>
          <w:marBottom w:val="0"/>
          <w:divBdr>
            <w:top w:val="none" w:sz="0" w:space="0" w:color="auto"/>
            <w:left w:val="none" w:sz="0" w:space="0" w:color="auto"/>
            <w:bottom w:val="none" w:sz="0" w:space="0" w:color="auto"/>
            <w:right w:val="none" w:sz="0" w:space="0" w:color="auto"/>
          </w:divBdr>
        </w:div>
        <w:div w:id="1634478359">
          <w:marLeft w:val="640"/>
          <w:marRight w:val="0"/>
          <w:marTop w:val="0"/>
          <w:marBottom w:val="0"/>
          <w:divBdr>
            <w:top w:val="none" w:sz="0" w:space="0" w:color="auto"/>
            <w:left w:val="none" w:sz="0" w:space="0" w:color="auto"/>
            <w:bottom w:val="none" w:sz="0" w:space="0" w:color="auto"/>
            <w:right w:val="none" w:sz="0" w:space="0" w:color="auto"/>
          </w:divBdr>
        </w:div>
        <w:div w:id="1672872725">
          <w:marLeft w:val="640"/>
          <w:marRight w:val="0"/>
          <w:marTop w:val="0"/>
          <w:marBottom w:val="0"/>
          <w:divBdr>
            <w:top w:val="none" w:sz="0" w:space="0" w:color="auto"/>
            <w:left w:val="none" w:sz="0" w:space="0" w:color="auto"/>
            <w:bottom w:val="none" w:sz="0" w:space="0" w:color="auto"/>
            <w:right w:val="none" w:sz="0" w:space="0" w:color="auto"/>
          </w:divBdr>
        </w:div>
        <w:div w:id="1719695875">
          <w:marLeft w:val="640"/>
          <w:marRight w:val="0"/>
          <w:marTop w:val="0"/>
          <w:marBottom w:val="0"/>
          <w:divBdr>
            <w:top w:val="none" w:sz="0" w:space="0" w:color="auto"/>
            <w:left w:val="none" w:sz="0" w:space="0" w:color="auto"/>
            <w:bottom w:val="none" w:sz="0" w:space="0" w:color="auto"/>
            <w:right w:val="none" w:sz="0" w:space="0" w:color="auto"/>
          </w:divBdr>
        </w:div>
        <w:div w:id="1764065028">
          <w:marLeft w:val="640"/>
          <w:marRight w:val="0"/>
          <w:marTop w:val="0"/>
          <w:marBottom w:val="0"/>
          <w:divBdr>
            <w:top w:val="none" w:sz="0" w:space="0" w:color="auto"/>
            <w:left w:val="none" w:sz="0" w:space="0" w:color="auto"/>
            <w:bottom w:val="none" w:sz="0" w:space="0" w:color="auto"/>
            <w:right w:val="none" w:sz="0" w:space="0" w:color="auto"/>
          </w:divBdr>
        </w:div>
        <w:div w:id="1796674853">
          <w:marLeft w:val="640"/>
          <w:marRight w:val="0"/>
          <w:marTop w:val="0"/>
          <w:marBottom w:val="0"/>
          <w:divBdr>
            <w:top w:val="none" w:sz="0" w:space="0" w:color="auto"/>
            <w:left w:val="none" w:sz="0" w:space="0" w:color="auto"/>
            <w:bottom w:val="none" w:sz="0" w:space="0" w:color="auto"/>
            <w:right w:val="none" w:sz="0" w:space="0" w:color="auto"/>
          </w:divBdr>
        </w:div>
        <w:div w:id="1950426065">
          <w:marLeft w:val="640"/>
          <w:marRight w:val="0"/>
          <w:marTop w:val="0"/>
          <w:marBottom w:val="0"/>
          <w:divBdr>
            <w:top w:val="none" w:sz="0" w:space="0" w:color="auto"/>
            <w:left w:val="none" w:sz="0" w:space="0" w:color="auto"/>
            <w:bottom w:val="none" w:sz="0" w:space="0" w:color="auto"/>
            <w:right w:val="none" w:sz="0" w:space="0" w:color="auto"/>
          </w:divBdr>
        </w:div>
        <w:div w:id="2053571255">
          <w:marLeft w:val="640"/>
          <w:marRight w:val="0"/>
          <w:marTop w:val="0"/>
          <w:marBottom w:val="0"/>
          <w:divBdr>
            <w:top w:val="none" w:sz="0" w:space="0" w:color="auto"/>
            <w:left w:val="none" w:sz="0" w:space="0" w:color="auto"/>
            <w:bottom w:val="none" w:sz="0" w:space="0" w:color="auto"/>
            <w:right w:val="none" w:sz="0" w:space="0" w:color="auto"/>
          </w:divBdr>
        </w:div>
        <w:div w:id="2135974538">
          <w:marLeft w:val="640"/>
          <w:marRight w:val="0"/>
          <w:marTop w:val="0"/>
          <w:marBottom w:val="0"/>
          <w:divBdr>
            <w:top w:val="none" w:sz="0" w:space="0" w:color="auto"/>
            <w:left w:val="none" w:sz="0" w:space="0" w:color="auto"/>
            <w:bottom w:val="none" w:sz="0" w:space="0" w:color="auto"/>
            <w:right w:val="none" w:sz="0" w:space="0" w:color="auto"/>
          </w:divBdr>
        </w:div>
      </w:divsChild>
    </w:div>
    <w:div w:id="407122194">
      <w:bodyDiv w:val="1"/>
      <w:marLeft w:val="0"/>
      <w:marRight w:val="0"/>
      <w:marTop w:val="0"/>
      <w:marBottom w:val="0"/>
      <w:divBdr>
        <w:top w:val="none" w:sz="0" w:space="0" w:color="auto"/>
        <w:left w:val="none" w:sz="0" w:space="0" w:color="auto"/>
        <w:bottom w:val="none" w:sz="0" w:space="0" w:color="auto"/>
        <w:right w:val="none" w:sz="0" w:space="0" w:color="auto"/>
      </w:divBdr>
      <w:divsChild>
        <w:div w:id="12997136">
          <w:marLeft w:val="640"/>
          <w:marRight w:val="0"/>
          <w:marTop w:val="0"/>
          <w:marBottom w:val="0"/>
          <w:divBdr>
            <w:top w:val="none" w:sz="0" w:space="0" w:color="auto"/>
            <w:left w:val="none" w:sz="0" w:space="0" w:color="auto"/>
            <w:bottom w:val="none" w:sz="0" w:space="0" w:color="auto"/>
            <w:right w:val="none" w:sz="0" w:space="0" w:color="auto"/>
          </w:divBdr>
        </w:div>
        <w:div w:id="69154313">
          <w:marLeft w:val="640"/>
          <w:marRight w:val="0"/>
          <w:marTop w:val="0"/>
          <w:marBottom w:val="0"/>
          <w:divBdr>
            <w:top w:val="none" w:sz="0" w:space="0" w:color="auto"/>
            <w:left w:val="none" w:sz="0" w:space="0" w:color="auto"/>
            <w:bottom w:val="none" w:sz="0" w:space="0" w:color="auto"/>
            <w:right w:val="none" w:sz="0" w:space="0" w:color="auto"/>
          </w:divBdr>
        </w:div>
        <w:div w:id="70278651">
          <w:marLeft w:val="640"/>
          <w:marRight w:val="0"/>
          <w:marTop w:val="0"/>
          <w:marBottom w:val="0"/>
          <w:divBdr>
            <w:top w:val="none" w:sz="0" w:space="0" w:color="auto"/>
            <w:left w:val="none" w:sz="0" w:space="0" w:color="auto"/>
            <w:bottom w:val="none" w:sz="0" w:space="0" w:color="auto"/>
            <w:right w:val="none" w:sz="0" w:space="0" w:color="auto"/>
          </w:divBdr>
        </w:div>
        <w:div w:id="89397605">
          <w:marLeft w:val="640"/>
          <w:marRight w:val="0"/>
          <w:marTop w:val="0"/>
          <w:marBottom w:val="0"/>
          <w:divBdr>
            <w:top w:val="none" w:sz="0" w:space="0" w:color="auto"/>
            <w:left w:val="none" w:sz="0" w:space="0" w:color="auto"/>
            <w:bottom w:val="none" w:sz="0" w:space="0" w:color="auto"/>
            <w:right w:val="none" w:sz="0" w:space="0" w:color="auto"/>
          </w:divBdr>
        </w:div>
        <w:div w:id="192496527">
          <w:marLeft w:val="640"/>
          <w:marRight w:val="0"/>
          <w:marTop w:val="0"/>
          <w:marBottom w:val="0"/>
          <w:divBdr>
            <w:top w:val="none" w:sz="0" w:space="0" w:color="auto"/>
            <w:left w:val="none" w:sz="0" w:space="0" w:color="auto"/>
            <w:bottom w:val="none" w:sz="0" w:space="0" w:color="auto"/>
            <w:right w:val="none" w:sz="0" w:space="0" w:color="auto"/>
          </w:divBdr>
        </w:div>
        <w:div w:id="225841227">
          <w:marLeft w:val="640"/>
          <w:marRight w:val="0"/>
          <w:marTop w:val="0"/>
          <w:marBottom w:val="0"/>
          <w:divBdr>
            <w:top w:val="none" w:sz="0" w:space="0" w:color="auto"/>
            <w:left w:val="none" w:sz="0" w:space="0" w:color="auto"/>
            <w:bottom w:val="none" w:sz="0" w:space="0" w:color="auto"/>
            <w:right w:val="none" w:sz="0" w:space="0" w:color="auto"/>
          </w:divBdr>
        </w:div>
        <w:div w:id="234553527">
          <w:marLeft w:val="640"/>
          <w:marRight w:val="0"/>
          <w:marTop w:val="0"/>
          <w:marBottom w:val="0"/>
          <w:divBdr>
            <w:top w:val="none" w:sz="0" w:space="0" w:color="auto"/>
            <w:left w:val="none" w:sz="0" w:space="0" w:color="auto"/>
            <w:bottom w:val="none" w:sz="0" w:space="0" w:color="auto"/>
            <w:right w:val="none" w:sz="0" w:space="0" w:color="auto"/>
          </w:divBdr>
        </w:div>
        <w:div w:id="355425785">
          <w:marLeft w:val="640"/>
          <w:marRight w:val="0"/>
          <w:marTop w:val="0"/>
          <w:marBottom w:val="0"/>
          <w:divBdr>
            <w:top w:val="none" w:sz="0" w:space="0" w:color="auto"/>
            <w:left w:val="none" w:sz="0" w:space="0" w:color="auto"/>
            <w:bottom w:val="none" w:sz="0" w:space="0" w:color="auto"/>
            <w:right w:val="none" w:sz="0" w:space="0" w:color="auto"/>
          </w:divBdr>
        </w:div>
        <w:div w:id="388307826">
          <w:marLeft w:val="640"/>
          <w:marRight w:val="0"/>
          <w:marTop w:val="0"/>
          <w:marBottom w:val="0"/>
          <w:divBdr>
            <w:top w:val="none" w:sz="0" w:space="0" w:color="auto"/>
            <w:left w:val="none" w:sz="0" w:space="0" w:color="auto"/>
            <w:bottom w:val="none" w:sz="0" w:space="0" w:color="auto"/>
            <w:right w:val="none" w:sz="0" w:space="0" w:color="auto"/>
          </w:divBdr>
        </w:div>
        <w:div w:id="491680211">
          <w:marLeft w:val="640"/>
          <w:marRight w:val="0"/>
          <w:marTop w:val="0"/>
          <w:marBottom w:val="0"/>
          <w:divBdr>
            <w:top w:val="none" w:sz="0" w:space="0" w:color="auto"/>
            <w:left w:val="none" w:sz="0" w:space="0" w:color="auto"/>
            <w:bottom w:val="none" w:sz="0" w:space="0" w:color="auto"/>
            <w:right w:val="none" w:sz="0" w:space="0" w:color="auto"/>
          </w:divBdr>
        </w:div>
        <w:div w:id="562253579">
          <w:marLeft w:val="640"/>
          <w:marRight w:val="0"/>
          <w:marTop w:val="0"/>
          <w:marBottom w:val="0"/>
          <w:divBdr>
            <w:top w:val="none" w:sz="0" w:space="0" w:color="auto"/>
            <w:left w:val="none" w:sz="0" w:space="0" w:color="auto"/>
            <w:bottom w:val="none" w:sz="0" w:space="0" w:color="auto"/>
            <w:right w:val="none" w:sz="0" w:space="0" w:color="auto"/>
          </w:divBdr>
        </w:div>
        <w:div w:id="608046149">
          <w:marLeft w:val="640"/>
          <w:marRight w:val="0"/>
          <w:marTop w:val="0"/>
          <w:marBottom w:val="0"/>
          <w:divBdr>
            <w:top w:val="none" w:sz="0" w:space="0" w:color="auto"/>
            <w:left w:val="none" w:sz="0" w:space="0" w:color="auto"/>
            <w:bottom w:val="none" w:sz="0" w:space="0" w:color="auto"/>
            <w:right w:val="none" w:sz="0" w:space="0" w:color="auto"/>
          </w:divBdr>
        </w:div>
        <w:div w:id="701370800">
          <w:marLeft w:val="640"/>
          <w:marRight w:val="0"/>
          <w:marTop w:val="0"/>
          <w:marBottom w:val="0"/>
          <w:divBdr>
            <w:top w:val="none" w:sz="0" w:space="0" w:color="auto"/>
            <w:left w:val="none" w:sz="0" w:space="0" w:color="auto"/>
            <w:bottom w:val="none" w:sz="0" w:space="0" w:color="auto"/>
            <w:right w:val="none" w:sz="0" w:space="0" w:color="auto"/>
          </w:divBdr>
        </w:div>
        <w:div w:id="807089934">
          <w:marLeft w:val="640"/>
          <w:marRight w:val="0"/>
          <w:marTop w:val="0"/>
          <w:marBottom w:val="0"/>
          <w:divBdr>
            <w:top w:val="none" w:sz="0" w:space="0" w:color="auto"/>
            <w:left w:val="none" w:sz="0" w:space="0" w:color="auto"/>
            <w:bottom w:val="none" w:sz="0" w:space="0" w:color="auto"/>
            <w:right w:val="none" w:sz="0" w:space="0" w:color="auto"/>
          </w:divBdr>
        </w:div>
        <w:div w:id="913703796">
          <w:marLeft w:val="640"/>
          <w:marRight w:val="0"/>
          <w:marTop w:val="0"/>
          <w:marBottom w:val="0"/>
          <w:divBdr>
            <w:top w:val="none" w:sz="0" w:space="0" w:color="auto"/>
            <w:left w:val="none" w:sz="0" w:space="0" w:color="auto"/>
            <w:bottom w:val="none" w:sz="0" w:space="0" w:color="auto"/>
            <w:right w:val="none" w:sz="0" w:space="0" w:color="auto"/>
          </w:divBdr>
        </w:div>
        <w:div w:id="939722202">
          <w:marLeft w:val="640"/>
          <w:marRight w:val="0"/>
          <w:marTop w:val="0"/>
          <w:marBottom w:val="0"/>
          <w:divBdr>
            <w:top w:val="none" w:sz="0" w:space="0" w:color="auto"/>
            <w:left w:val="none" w:sz="0" w:space="0" w:color="auto"/>
            <w:bottom w:val="none" w:sz="0" w:space="0" w:color="auto"/>
            <w:right w:val="none" w:sz="0" w:space="0" w:color="auto"/>
          </w:divBdr>
        </w:div>
        <w:div w:id="975840334">
          <w:marLeft w:val="640"/>
          <w:marRight w:val="0"/>
          <w:marTop w:val="0"/>
          <w:marBottom w:val="0"/>
          <w:divBdr>
            <w:top w:val="none" w:sz="0" w:space="0" w:color="auto"/>
            <w:left w:val="none" w:sz="0" w:space="0" w:color="auto"/>
            <w:bottom w:val="none" w:sz="0" w:space="0" w:color="auto"/>
            <w:right w:val="none" w:sz="0" w:space="0" w:color="auto"/>
          </w:divBdr>
        </w:div>
        <w:div w:id="1034767823">
          <w:marLeft w:val="640"/>
          <w:marRight w:val="0"/>
          <w:marTop w:val="0"/>
          <w:marBottom w:val="0"/>
          <w:divBdr>
            <w:top w:val="none" w:sz="0" w:space="0" w:color="auto"/>
            <w:left w:val="none" w:sz="0" w:space="0" w:color="auto"/>
            <w:bottom w:val="none" w:sz="0" w:space="0" w:color="auto"/>
            <w:right w:val="none" w:sz="0" w:space="0" w:color="auto"/>
          </w:divBdr>
        </w:div>
        <w:div w:id="1082607843">
          <w:marLeft w:val="640"/>
          <w:marRight w:val="0"/>
          <w:marTop w:val="0"/>
          <w:marBottom w:val="0"/>
          <w:divBdr>
            <w:top w:val="none" w:sz="0" w:space="0" w:color="auto"/>
            <w:left w:val="none" w:sz="0" w:space="0" w:color="auto"/>
            <w:bottom w:val="none" w:sz="0" w:space="0" w:color="auto"/>
            <w:right w:val="none" w:sz="0" w:space="0" w:color="auto"/>
          </w:divBdr>
        </w:div>
        <w:div w:id="1151949805">
          <w:marLeft w:val="640"/>
          <w:marRight w:val="0"/>
          <w:marTop w:val="0"/>
          <w:marBottom w:val="0"/>
          <w:divBdr>
            <w:top w:val="none" w:sz="0" w:space="0" w:color="auto"/>
            <w:left w:val="none" w:sz="0" w:space="0" w:color="auto"/>
            <w:bottom w:val="none" w:sz="0" w:space="0" w:color="auto"/>
            <w:right w:val="none" w:sz="0" w:space="0" w:color="auto"/>
          </w:divBdr>
        </w:div>
        <w:div w:id="1201014372">
          <w:marLeft w:val="640"/>
          <w:marRight w:val="0"/>
          <w:marTop w:val="0"/>
          <w:marBottom w:val="0"/>
          <w:divBdr>
            <w:top w:val="none" w:sz="0" w:space="0" w:color="auto"/>
            <w:left w:val="none" w:sz="0" w:space="0" w:color="auto"/>
            <w:bottom w:val="none" w:sz="0" w:space="0" w:color="auto"/>
            <w:right w:val="none" w:sz="0" w:space="0" w:color="auto"/>
          </w:divBdr>
        </w:div>
        <w:div w:id="1257054390">
          <w:marLeft w:val="640"/>
          <w:marRight w:val="0"/>
          <w:marTop w:val="0"/>
          <w:marBottom w:val="0"/>
          <w:divBdr>
            <w:top w:val="none" w:sz="0" w:space="0" w:color="auto"/>
            <w:left w:val="none" w:sz="0" w:space="0" w:color="auto"/>
            <w:bottom w:val="none" w:sz="0" w:space="0" w:color="auto"/>
            <w:right w:val="none" w:sz="0" w:space="0" w:color="auto"/>
          </w:divBdr>
        </w:div>
        <w:div w:id="1323002801">
          <w:marLeft w:val="640"/>
          <w:marRight w:val="0"/>
          <w:marTop w:val="0"/>
          <w:marBottom w:val="0"/>
          <w:divBdr>
            <w:top w:val="none" w:sz="0" w:space="0" w:color="auto"/>
            <w:left w:val="none" w:sz="0" w:space="0" w:color="auto"/>
            <w:bottom w:val="none" w:sz="0" w:space="0" w:color="auto"/>
            <w:right w:val="none" w:sz="0" w:space="0" w:color="auto"/>
          </w:divBdr>
        </w:div>
        <w:div w:id="1352993234">
          <w:marLeft w:val="640"/>
          <w:marRight w:val="0"/>
          <w:marTop w:val="0"/>
          <w:marBottom w:val="0"/>
          <w:divBdr>
            <w:top w:val="none" w:sz="0" w:space="0" w:color="auto"/>
            <w:left w:val="none" w:sz="0" w:space="0" w:color="auto"/>
            <w:bottom w:val="none" w:sz="0" w:space="0" w:color="auto"/>
            <w:right w:val="none" w:sz="0" w:space="0" w:color="auto"/>
          </w:divBdr>
        </w:div>
        <w:div w:id="1400320747">
          <w:marLeft w:val="640"/>
          <w:marRight w:val="0"/>
          <w:marTop w:val="0"/>
          <w:marBottom w:val="0"/>
          <w:divBdr>
            <w:top w:val="none" w:sz="0" w:space="0" w:color="auto"/>
            <w:left w:val="none" w:sz="0" w:space="0" w:color="auto"/>
            <w:bottom w:val="none" w:sz="0" w:space="0" w:color="auto"/>
            <w:right w:val="none" w:sz="0" w:space="0" w:color="auto"/>
          </w:divBdr>
        </w:div>
        <w:div w:id="1481537306">
          <w:marLeft w:val="640"/>
          <w:marRight w:val="0"/>
          <w:marTop w:val="0"/>
          <w:marBottom w:val="0"/>
          <w:divBdr>
            <w:top w:val="none" w:sz="0" w:space="0" w:color="auto"/>
            <w:left w:val="none" w:sz="0" w:space="0" w:color="auto"/>
            <w:bottom w:val="none" w:sz="0" w:space="0" w:color="auto"/>
            <w:right w:val="none" w:sz="0" w:space="0" w:color="auto"/>
          </w:divBdr>
        </w:div>
        <w:div w:id="1511991449">
          <w:marLeft w:val="640"/>
          <w:marRight w:val="0"/>
          <w:marTop w:val="0"/>
          <w:marBottom w:val="0"/>
          <w:divBdr>
            <w:top w:val="none" w:sz="0" w:space="0" w:color="auto"/>
            <w:left w:val="none" w:sz="0" w:space="0" w:color="auto"/>
            <w:bottom w:val="none" w:sz="0" w:space="0" w:color="auto"/>
            <w:right w:val="none" w:sz="0" w:space="0" w:color="auto"/>
          </w:divBdr>
        </w:div>
        <w:div w:id="1531139947">
          <w:marLeft w:val="640"/>
          <w:marRight w:val="0"/>
          <w:marTop w:val="0"/>
          <w:marBottom w:val="0"/>
          <w:divBdr>
            <w:top w:val="none" w:sz="0" w:space="0" w:color="auto"/>
            <w:left w:val="none" w:sz="0" w:space="0" w:color="auto"/>
            <w:bottom w:val="none" w:sz="0" w:space="0" w:color="auto"/>
            <w:right w:val="none" w:sz="0" w:space="0" w:color="auto"/>
          </w:divBdr>
        </w:div>
        <w:div w:id="1540509333">
          <w:marLeft w:val="640"/>
          <w:marRight w:val="0"/>
          <w:marTop w:val="0"/>
          <w:marBottom w:val="0"/>
          <w:divBdr>
            <w:top w:val="none" w:sz="0" w:space="0" w:color="auto"/>
            <w:left w:val="none" w:sz="0" w:space="0" w:color="auto"/>
            <w:bottom w:val="none" w:sz="0" w:space="0" w:color="auto"/>
            <w:right w:val="none" w:sz="0" w:space="0" w:color="auto"/>
          </w:divBdr>
        </w:div>
        <w:div w:id="1563366787">
          <w:marLeft w:val="640"/>
          <w:marRight w:val="0"/>
          <w:marTop w:val="0"/>
          <w:marBottom w:val="0"/>
          <w:divBdr>
            <w:top w:val="none" w:sz="0" w:space="0" w:color="auto"/>
            <w:left w:val="none" w:sz="0" w:space="0" w:color="auto"/>
            <w:bottom w:val="none" w:sz="0" w:space="0" w:color="auto"/>
            <w:right w:val="none" w:sz="0" w:space="0" w:color="auto"/>
          </w:divBdr>
        </w:div>
        <w:div w:id="1684697225">
          <w:marLeft w:val="640"/>
          <w:marRight w:val="0"/>
          <w:marTop w:val="0"/>
          <w:marBottom w:val="0"/>
          <w:divBdr>
            <w:top w:val="none" w:sz="0" w:space="0" w:color="auto"/>
            <w:left w:val="none" w:sz="0" w:space="0" w:color="auto"/>
            <w:bottom w:val="none" w:sz="0" w:space="0" w:color="auto"/>
            <w:right w:val="none" w:sz="0" w:space="0" w:color="auto"/>
          </w:divBdr>
        </w:div>
        <w:div w:id="1741322879">
          <w:marLeft w:val="640"/>
          <w:marRight w:val="0"/>
          <w:marTop w:val="0"/>
          <w:marBottom w:val="0"/>
          <w:divBdr>
            <w:top w:val="none" w:sz="0" w:space="0" w:color="auto"/>
            <w:left w:val="none" w:sz="0" w:space="0" w:color="auto"/>
            <w:bottom w:val="none" w:sz="0" w:space="0" w:color="auto"/>
            <w:right w:val="none" w:sz="0" w:space="0" w:color="auto"/>
          </w:divBdr>
        </w:div>
        <w:div w:id="1785735824">
          <w:marLeft w:val="640"/>
          <w:marRight w:val="0"/>
          <w:marTop w:val="0"/>
          <w:marBottom w:val="0"/>
          <w:divBdr>
            <w:top w:val="none" w:sz="0" w:space="0" w:color="auto"/>
            <w:left w:val="none" w:sz="0" w:space="0" w:color="auto"/>
            <w:bottom w:val="none" w:sz="0" w:space="0" w:color="auto"/>
            <w:right w:val="none" w:sz="0" w:space="0" w:color="auto"/>
          </w:divBdr>
        </w:div>
        <w:div w:id="1855849510">
          <w:marLeft w:val="640"/>
          <w:marRight w:val="0"/>
          <w:marTop w:val="0"/>
          <w:marBottom w:val="0"/>
          <w:divBdr>
            <w:top w:val="none" w:sz="0" w:space="0" w:color="auto"/>
            <w:left w:val="none" w:sz="0" w:space="0" w:color="auto"/>
            <w:bottom w:val="none" w:sz="0" w:space="0" w:color="auto"/>
            <w:right w:val="none" w:sz="0" w:space="0" w:color="auto"/>
          </w:divBdr>
        </w:div>
        <w:div w:id="1859347515">
          <w:marLeft w:val="640"/>
          <w:marRight w:val="0"/>
          <w:marTop w:val="0"/>
          <w:marBottom w:val="0"/>
          <w:divBdr>
            <w:top w:val="none" w:sz="0" w:space="0" w:color="auto"/>
            <w:left w:val="none" w:sz="0" w:space="0" w:color="auto"/>
            <w:bottom w:val="none" w:sz="0" w:space="0" w:color="auto"/>
            <w:right w:val="none" w:sz="0" w:space="0" w:color="auto"/>
          </w:divBdr>
        </w:div>
        <w:div w:id="1899440802">
          <w:marLeft w:val="640"/>
          <w:marRight w:val="0"/>
          <w:marTop w:val="0"/>
          <w:marBottom w:val="0"/>
          <w:divBdr>
            <w:top w:val="none" w:sz="0" w:space="0" w:color="auto"/>
            <w:left w:val="none" w:sz="0" w:space="0" w:color="auto"/>
            <w:bottom w:val="none" w:sz="0" w:space="0" w:color="auto"/>
            <w:right w:val="none" w:sz="0" w:space="0" w:color="auto"/>
          </w:divBdr>
        </w:div>
        <w:div w:id="1951547305">
          <w:marLeft w:val="640"/>
          <w:marRight w:val="0"/>
          <w:marTop w:val="0"/>
          <w:marBottom w:val="0"/>
          <w:divBdr>
            <w:top w:val="none" w:sz="0" w:space="0" w:color="auto"/>
            <w:left w:val="none" w:sz="0" w:space="0" w:color="auto"/>
            <w:bottom w:val="none" w:sz="0" w:space="0" w:color="auto"/>
            <w:right w:val="none" w:sz="0" w:space="0" w:color="auto"/>
          </w:divBdr>
        </w:div>
        <w:div w:id="2083289873">
          <w:marLeft w:val="640"/>
          <w:marRight w:val="0"/>
          <w:marTop w:val="0"/>
          <w:marBottom w:val="0"/>
          <w:divBdr>
            <w:top w:val="none" w:sz="0" w:space="0" w:color="auto"/>
            <w:left w:val="none" w:sz="0" w:space="0" w:color="auto"/>
            <w:bottom w:val="none" w:sz="0" w:space="0" w:color="auto"/>
            <w:right w:val="none" w:sz="0" w:space="0" w:color="auto"/>
          </w:divBdr>
        </w:div>
        <w:div w:id="2097901668">
          <w:marLeft w:val="640"/>
          <w:marRight w:val="0"/>
          <w:marTop w:val="0"/>
          <w:marBottom w:val="0"/>
          <w:divBdr>
            <w:top w:val="none" w:sz="0" w:space="0" w:color="auto"/>
            <w:left w:val="none" w:sz="0" w:space="0" w:color="auto"/>
            <w:bottom w:val="none" w:sz="0" w:space="0" w:color="auto"/>
            <w:right w:val="none" w:sz="0" w:space="0" w:color="auto"/>
          </w:divBdr>
        </w:div>
      </w:divsChild>
    </w:div>
    <w:div w:id="411581999">
      <w:bodyDiv w:val="1"/>
      <w:marLeft w:val="0"/>
      <w:marRight w:val="0"/>
      <w:marTop w:val="0"/>
      <w:marBottom w:val="0"/>
      <w:divBdr>
        <w:top w:val="none" w:sz="0" w:space="0" w:color="auto"/>
        <w:left w:val="none" w:sz="0" w:space="0" w:color="auto"/>
        <w:bottom w:val="none" w:sz="0" w:space="0" w:color="auto"/>
        <w:right w:val="none" w:sz="0" w:space="0" w:color="auto"/>
      </w:divBdr>
      <w:divsChild>
        <w:div w:id="42412499">
          <w:marLeft w:val="640"/>
          <w:marRight w:val="0"/>
          <w:marTop w:val="0"/>
          <w:marBottom w:val="0"/>
          <w:divBdr>
            <w:top w:val="none" w:sz="0" w:space="0" w:color="auto"/>
            <w:left w:val="none" w:sz="0" w:space="0" w:color="auto"/>
            <w:bottom w:val="none" w:sz="0" w:space="0" w:color="auto"/>
            <w:right w:val="none" w:sz="0" w:space="0" w:color="auto"/>
          </w:divBdr>
        </w:div>
        <w:div w:id="116064968">
          <w:marLeft w:val="640"/>
          <w:marRight w:val="0"/>
          <w:marTop w:val="0"/>
          <w:marBottom w:val="0"/>
          <w:divBdr>
            <w:top w:val="none" w:sz="0" w:space="0" w:color="auto"/>
            <w:left w:val="none" w:sz="0" w:space="0" w:color="auto"/>
            <w:bottom w:val="none" w:sz="0" w:space="0" w:color="auto"/>
            <w:right w:val="none" w:sz="0" w:space="0" w:color="auto"/>
          </w:divBdr>
        </w:div>
        <w:div w:id="127672829">
          <w:marLeft w:val="640"/>
          <w:marRight w:val="0"/>
          <w:marTop w:val="0"/>
          <w:marBottom w:val="0"/>
          <w:divBdr>
            <w:top w:val="none" w:sz="0" w:space="0" w:color="auto"/>
            <w:left w:val="none" w:sz="0" w:space="0" w:color="auto"/>
            <w:bottom w:val="none" w:sz="0" w:space="0" w:color="auto"/>
            <w:right w:val="none" w:sz="0" w:space="0" w:color="auto"/>
          </w:divBdr>
        </w:div>
        <w:div w:id="255594608">
          <w:marLeft w:val="640"/>
          <w:marRight w:val="0"/>
          <w:marTop w:val="0"/>
          <w:marBottom w:val="0"/>
          <w:divBdr>
            <w:top w:val="none" w:sz="0" w:space="0" w:color="auto"/>
            <w:left w:val="none" w:sz="0" w:space="0" w:color="auto"/>
            <w:bottom w:val="none" w:sz="0" w:space="0" w:color="auto"/>
            <w:right w:val="none" w:sz="0" w:space="0" w:color="auto"/>
          </w:divBdr>
        </w:div>
        <w:div w:id="292948092">
          <w:marLeft w:val="640"/>
          <w:marRight w:val="0"/>
          <w:marTop w:val="0"/>
          <w:marBottom w:val="0"/>
          <w:divBdr>
            <w:top w:val="none" w:sz="0" w:space="0" w:color="auto"/>
            <w:left w:val="none" w:sz="0" w:space="0" w:color="auto"/>
            <w:bottom w:val="none" w:sz="0" w:space="0" w:color="auto"/>
            <w:right w:val="none" w:sz="0" w:space="0" w:color="auto"/>
          </w:divBdr>
        </w:div>
        <w:div w:id="321390668">
          <w:marLeft w:val="640"/>
          <w:marRight w:val="0"/>
          <w:marTop w:val="0"/>
          <w:marBottom w:val="0"/>
          <w:divBdr>
            <w:top w:val="none" w:sz="0" w:space="0" w:color="auto"/>
            <w:left w:val="none" w:sz="0" w:space="0" w:color="auto"/>
            <w:bottom w:val="none" w:sz="0" w:space="0" w:color="auto"/>
            <w:right w:val="none" w:sz="0" w:space="0" w:color="auto"/>
          </w:divBdr>
        </w:div>
        <w:div w:id="342514314">
          <w:marLeft w:val="640"/>
          <w:marRight w:val="0"/>
          <w:marTop w:val="0"/>
          <w:marBottom w:val="0"/>
          <w:divBdr>
            <w:top w:val="none" w:sz="0" w:space="0" w:color="auto"/>
            <w:left w:val="none" w:sz="0" w:space="0" w:color="auto"/>
            <w:bottom w:val="none" w:sz="0" w:space="0" w:color="auto"/>
            <w:right w:val="none" w:sz="0" w:space="0" w:color="auto"/>
          </w:divBdr>
        </w:div>
        <w:div w:id="356152534">
          <w:marLeft w:val="640"/>
          <w:marRight w:val="0"/>
          <w:marTop w:val="0"/>
          <w:marBottom w:val="0"/>
          <w:divBdr>
            <w:top w:val="none" w:sz="0" w:space="0" w:color="auto"/>
            <w:left w:val="none" w:sz="0" w:space="0" w:color="auto"/>
            <w:bottom w:val="none" w:sz="0" w:space="0" w:color="auto"/>
            <w:right w:val="none" w:sz="0" w:space="0" w:color="auto"/>
          </w:divBdr>
        </w:div>
        <w:div w:id="400716100">
          <w:marLeft w:val="640"/>
          <w:marRight w:val="0"/>
          <w:marTop w:val="0"/>
          <w:marBottom w:val="0"/>
          <w:divBdr>
            <w:top w:val="none" w:sz="0" w:space="0" w:color="auto"/>
            <w:left w:val="none" w:sz="0" w:space="0" w:color="auto"/>
            <w:bottom w:val="none" w:sz="0" w:space="0" w:color="auto"/>
            <w:right w:val="none" w:sz="0" w:space="0" w:color="auto"/>
          </w:divBdr>
        </w:div>
        <w:div w:id="405762599">
          <w:marLeft w:val="640"/>
          <w:marRight w:val="0"/>
          <w:marTop w:val="0"/>
          <w:marBottom w:val="0"/>
          <w:divBdr>
            <w:top w:val="none" w:sz="0" w:space="0" w:color="auto"/>
            <w:left w:val="none" w:sz="0" w:space="0" w:color="auto"/>
            <w:bottom w:val="none" w:sz="0" w:space="0" w:color="auto"/>
            <w:right w:val="none" w:sz="0" w:space="0" w:color="auto"/>
          </w:divBdr>
        </w:div>
        <w:div w:id="440611318">
          <w:marLeft w:val="640"/>
          <w:marRight w:val="0"/>
          <w:marTop w:val="0"/>
          <w:marBottom w:val="0"/>
          <w:divBdr>
            <w:top w:val="none" w:sz="0" w:space="0" w:color="auto"/>
            <w:left w:val="none" w:sz="0" w:space="0" w:color="auto"/>
            <w:bottom w:val="none" w:sz="0" w:space="0" w:color="auto"/>
            <w:right w:val="none" w:sz="0" w:space="0" w:color="auto"/>
          </w:divBdr>
        </w:div>
        <w:div w:id="485628422">
          <w:marLeft w:val="640"/>
          <w:marRight w:val="0"/>
          <w:marTop w:val="0"/>
          <w:marBottom w:val="0"/>
          <w:divBdr>
            <w:top w:val="none" w:sz="0" w:space="0" w:color="auto"/>
            <w:left w:val="none" w:sz="0" w:space="0" w:color="auto"/>
            <w:bottom w:val="none" w:sz="0" w:space="0" w:color="auto"/>
            <w:right w:val="none" w:sz="0" w:space="0" w:color="auto"/>
          </w:divBdr>
        </w:div>
        <w:div w:id="539434599">
          <w:marLeft w:val="640"/>
          <w:marRight w:val="0"/>
          <w:marTop w:val="0"/>
          <w:marBottom w:val="0"/>
          <w:divBdr>
            <w:top w:val="none" w:sz="0" w:space="0" w:color="auto"/>
            <w:left w:val="none" w:sz="0" w:space="0" w:color="auto"/>
            <w:bottom w:val="none" w:sz="0" w:space="0" w:color="auto"/>
            <w:right w:val="none" w:sz="0" w:space="0" w:color="auto"/>
          </w:divBdr>
        </w:div>
        <w:div w:id="590772845">
          <w:marLeft w:val="640"/>
          <w:marRight w:val="0"/>
          <w:marTop w:val="0"/>
          <w:marBottom w:val="0"/>
          <w:divBdr>
            <w:top w:val="none" w:sz="0" w:space="0" w:color="auto"/>
            <w:left w:val="none" w:sz="0" w:space="0" w:color="auto"/>
            <w:bottom w:val="none" w:sz="0" w:space="0" w:color="auto"/>
            <w:right w:val="none" w:sz="0" w:space="0" w:color="auto"/>
          </w:divBdr>
        </w:div>
        <w:div w:id="828912373">
          <w:marLeft w:val="640"/>
          <w:marRight w:val="0"/>
          <w:marTop w:val="0"/>
          <w:marBottom w:val="0"/>
          <w:divBdr>
            <w:top w:val="none" w:sz="0" w:space="0" w:color="auto"/>
            <w:left w:val="none" w:sz="0" w:space="0" w:color="auto"/>
            <w:bottom w:val="none" w:sz="0" w:space="0" w:color="auto"/>
            <w:right w:val="none" w:sz="0" w:space="0" w:color="auto"/>
          </w:divBdr>
        </w:div>
        <w:div w:id="917203699">
          <w:marLeft w:val="640"/>
          <w:marRight w:val="0"/>
          <w:marTop w:val="0"/>
          <w:marBottom w:val="0"/>
          <w:divBdr>
            <w:top w:val="none" w:sz="0" w:space="0" w:color="auto"/>
            <w:left w:val="none" w:sz="0" w:space="0" w:color="auto"/>
            <w:bottom w:val="none" w:sz="0" w:space="0" w:color="auto"/>
            <w:right w:val="none" w:sz="0" w:space="0" w:color="auto"/>
          </w:divBdr>
        </w:div>
        <w:div w:id="1042250247">
          <w:marLeft w:val="640"/>
          <w:marRight w:val="0"/>
          <w:marTop w:val="0"/>
          <w:marBottom w:val="0"/>
          <w:divBdr>
            <w:top w:val="none" w:sz="0" w:space="0" w:color="auto"/>
            <w:left w:val="none" w:sz="0" w:space="0" w:color="auto"/>
            <w:bottom w:val="none" w:sz="0" w:space="0" w:color="auto"/>
            <w:right w:val="none" w:sz="0" w:space="0" w:color="auto"/>
          </w:divBdr>
        </w:div>
        <w:div w:id="1130366169">
          <w:marLeft w:val="640"/>
          <w:marRight w:val="0"/>
          <w:marTop w:val="0"/>
          <w:marBottom w:val="0"/>
          <w:divBdr>
            <w:top w:val="none" w:sz="0" w:space="0" w:color="auto"/>
            <w:left w:val="none" w:sz="0" w:space="0" w:color="auto"/>
            <w:bottom w:val="none" w:sz="0" w:space="0" w:color="auto"/>
            <w:right w:val="none" w:sz="0" w:space="0" w:color="auto"/>
          </w:divBdr>
        </w:div>
        <w:div w:id="1151017239">
          <w:marLeft w:val="640"/>
          <w:marRight w:val="0"/>
          <w:marTop w:val="0"/>
          <w:marBottom w:val="0"/>
          <w:divBdr>
            <w:top w:val="none" w:sz="0" w:space="0" w:color="auto"/>
            <w:left w:val="none" w:sz="0" w:space="0" w:color="auto"/>
            <w:bottom w:val="none" w:sz="0" w:space="0" w:color="auto"/>
            <w:right w:val="none" w:sz="0" w:space="0" w:color="auto"/>
          </w:divBdr>
        </w:div>
        <w:div w:id="1198350693">
          <w:marLeft w:val="640"/>
          <w:marRight w:val="0"/>
          <w:marTop w:val="0"/>
          <w:marBottom w:val="0"/>
          <w:divBdr>
            <w:top w:val="none" w:sz="0" w:space="0" w:color="auto"/>
            <w:left w:val="none" w:sz="0" w:space="0" w:color="auto"/>
            <w:bottom w:val="none" w:sz="0" w:space="0" w:color="auto"/>
            <w:right w:val="none" w:sz="0" w:space="0" w:color="auto"/>
          </w:divBdr>
        </w:div>
        <w:div w:id="1204247779">
          <w:marLeft w:val="640"/>
          <w:marRight w:val="0"/>
          <w:marTop w:val="0"/>
          <w:marBottom w:val="0"/>
          <w:divBdr>
            <w:top w:val="none" w:sz="0" w:space="0" w:color="auto"/>
            <w:left w:val="none" w:sz="0" w:space="0" w:color="auto"/>
            <w:bottom w:val="none" w:sz="0" w:space="0" w:color="auto"/>
            <w:right w:val="none" w:sz="0" w:space="0" w:color="auto"/>
          </w:divBdr>
        </w:div>
        <w:div w:id="1208952059">
          <w:marLeft w:val="640"/>
          <w:marRight w:val="0"/>
          <w:marTop w:val="0"/>
          <w:marBottom w:val="0"/>
          <w:divBdr>
            <w:top w:val="none" w:sz="0" w:space="0" w:color="auto"/>
            <w:left w:val="none" w:sz="0" w:space="0" w:color="auto"/>
            <w:bottom w:val="none" w:sz="0" w:space="0" w:color="auto"/>
            <w:right w:val="none" w:sz="0" w:space="0" w:color="auto"/>
          </w:divBdr>
        </w:div>
        <w:div w:id="1234044353">
          <w:marLeft w:val="640"/>
          <w:marRight w:val="0"/>
          <w:marTop w:val="0"/>
          <w:marBottom w:val="0"/>
          <w:divBdr>
            <w:top w:val="none" w:sz="0" w:space="0" w:color="auto"/>
            <w:left w:val="none" w:sz="0" w:space="0" w:color="auto"/>
            <w:bottom w:val="none" w:sz="0" w:space="0" w:color="auto"/>
            <w:right w:val="none" w:sz="0" w:space="0" w:color="auto"/>
          </w:divBdr>
        </w:div>
        <w:div w:id="1296132910">
          <w:marLeft w:val="640"/>
          <w:marRight w:val="0"/>
          <w:marTop w:val="0"/>
          <w:marBottom w:val="0"/>
          <w:divBdr>
            <w:top w:val="none" w:sz="0" w:space="0" w:color="auto"/>
            <w:left w:val="none" w:sz="0" w:space="0" w:color="auto"/>
            <w:bottom w:val="none" w:sz="0" w:space="0" w:color="auto"/>
            <w:right w:val="none" w:sz="0" w:space="0" w:color="auto"/>
          </w:divBdr>
        </w:div>
        <w:div w:id="1471315458">
          <w:marLeft w:val="640"/>
          <w:marRight w:val="0"/>
          <w:marTop w:val="0"/>
          <w:marBottom w:val="0"/>
          <w:divBdr>
            <w:top w:val="none" w:sz="0" w:space="0" w:color="auto"/>
            <w:left w:val="none" w:sz="0" w:space="0" w:color="auto"/>
            <w:bottom w:val="none" w:sz="0" w:space="0" w:color="auto"/>
            <w:right w:val="none" w:sz="0" w:space="0" w:color="auto"/>
          </w:divBdr>
        </w:div>
        <w:div w:id="1505048242">
          <w:marLeft w:val="640"/>
          <w:marRight w:val="0"/>
          <w:marTop w:val="0"/>
          <w:marBottom w:val="0"/>
          <w:divBdr>
            <w:top w:val="none" w:sz="0" w:space="0" w:color="auto"/>
            <w:left w:val="none" w:sz="0" w:space="0" w:color="auto"/>
            <w:bottom w:val="none" w:sz="0" w:space="0" w:color="auto"/>
            <w:right w:val="none" w:sz="0" w:space="0" w:color="auto"/>
          </w:divBdr>
        </w:div>
        <w:div w:id="1559509590">
          <w:marLeft w:val="640"/>
          <w:marRight w:val="0"/>
          <w:marTop w:val="0"/>
          <w:marBottom w:val="0"/>
          <w:divBdr>
            <w:top w:val="none" w:sz="0" w:space="0" w:color="auto"/>
            <w:left w:val="none" w:sz="0" w:space="0" w:color="auto"/>
            <w:bottom w:val="none" w:sz="0" w:space="0" w:color="auto"/>
            <w:right w:val="none" w:sz="0" w:space="0" w:color="auto"/>
          </w:divBdr>
        </w:div>
        <w:div w:id="1578663442">
          <w:marLeft w:val="640"/>
          <w:marRight w:val="0"/>
          <w:marTop w:val="0"/>
          <w:marBottom w:val="0"/>
          <w:divBdr>
            <w:top w:val="none" w:sz="0" w:space="0" w:color="auto"/>
            <w:left w:val="none" w:sz="0" w:space="0" w:color="auto"/>
            <w:bottom w:val="none" w:sz="0" w:space="0" w:color="auto"/>
            <w:right w:val="none" w:sz="0" w:space="0" w:color="auto"/>
          </w:divBdr>
        </w:div>
        <w:div w:id="1606303463">
          <w:marLeft w:val="640"/>
          <w:marRight w:val="0"/>
          <w:marTop w:val="0"/>
          <w:marBottom w:val="0"/>
          <w:divBdr>
            <w:top w:val="none" w:sz="0" w:space="0" w:color="auto"/>
            <w:left w:val="none" w:sz="0" w:space="0" w:color="auto"/>
            <w:bottom w:val="none" w:sz="0" w:space="0" w:color="auto"/>
            <w:right w:val="none" w:sz="0" w:space="0" w:color="auto"/>
          </w:divBdr>
        </w:div>
        <w:div w:id="1629780569">
          <w:marLeft w:val="640"/>
          <w:marRight w:val="0"/>
          <w:marTop w:val="0"/>
          <w:marBottom w:val="0"/>
          <w:divBdr>
            <w:top w:val="none" w:sz="0" w:space="0" w:color="auto"/>
            <w:left w:val="none" w:sz="0" w:space="0" w:color="auto"/>
            <w:bottom w:val="none" w:sz="0" w:space="0" w:color="auto"/>
            <w:right w:val="none" w:sz="0" w:space="0" w:color="auto"/>
          </w:divBdr>
        </w:div>
        <w:div w:id="1793747706">
          <w:marLeft w:val="640"/>
          <w:marRight w:val="0"/>
          <w:marTop w:val="0"/>
          <w:marBottom w:val="0"/>
          <w:divBdr>
            <w:top w:val="none" w:sz="0" w:space="0" w:color="auto"/>
            <w:left w:val="none" w:sz="0" w:space="0" w:color="auto"/>
            <w:bottom w:val="none" w:sz="0" w:space="0" w:color="auto"/>
            <w:right w:val="none" w:sz="0" w:space="0" w:color="auto"/>
          </w:divBdr>
        </w:div>
        <w:div w:id="1822114197">
          <w:marLeft w:val="640"/>
          <w:marRight w:val="0"/>
          <w:marTop w:val="0"/>
          <w:marBottom w:val="0"/>
          <w:divBdr>
            <w:top w:val="none" w:sz="0" w:space="0" w:color="auto"/>
            <w:left w:val="none" w:sz="0" w:space="0" w:color="auto"/>
            <w:bottom w:val="none" w:sz="0" w:space="0" w:color="auto"/>
            <w:right w:val="none" w:sz="0" w:space="0" w:color="auto"/>
          </w:divBdr>
        </w:div>
        <w:div w:id="1877738465">
          <w:marLeft w:val="640"/>
          <w:marRight w:val="0"/>
          <w:marTop w:val="0"/>
          <w:marBottom w:val="0"/>
          <w:divBdr>
            <w:top w:val="none" w:sz="0" w:space="0" w:color="auto"/>
            <w:left w:val="none" w:sz="0" w:space="0" w:color="auto"/>
            <w:bottom w:val="none" w:sz="0" w:space="0" w:color="auto"/>
            <w:right w:val="none" w:sz="0" w:space="0" w:color="auto"/>
          </w:divBdr>
        </w:div>
        <w:div w:id="1973553185">
          <w:marLeft w:val="640"/>
          <w:marRight w:val="0"/>
          <w:marTop w:val="0"/>
          <w:marBottom w:val="0"/>
          <w:divBdr>
            <w:top w:val="none" w:sz="0" w:space="0" w:color="auto"/>
            <w:left w:val="none" w:sz="0" w:space="0" w:color="auto"/>
            <w:bottom w:val="none" w:sz="0" w:space="0" w:color="auto"/>
            <w:right w:val="none" w:sz="0" w:space="0" w:color="auto"/>
          </w:divBdr>
        </w:div>
        <w:div w:id="1973707575">
          <w:marLeft w:val="640"/>
          <w:marRight w:val="0"/>
          <w:marTop w:val="0"/>
          <w:marBottom w:val="0"/>
          <w:divBdr>
            <w:top w:val="none" w:sz="0" w:space="0" w:color="auto"/>
            <w:left w:val="none" w:sz="0" w:space="0" w:color="auto"/>
            <w:bottom w:val="none" w:sz="0" w:space="0" w:color="auto"/>
            <w:right w:val="none" w:sz="0" w:space="0" w:color="auto"/>
          </w:divBdr>
        </w:div>
        <w:div w:id="1988590077">
          <w:marLeft w:val="640"/>
          <w:marRight w:val="0"/>
          <w:marTop w:val="0"/>
          <w:marBottom w:val="0"/>
          <w:divBdr>
            <w:top w:val="none" w:sz="0" w:space="0" w:color="auto"/>
            <w:left w:val="none" w:sz="0" w:space="0" w:color="auto"/>
            <w:bottom w:val="none" w:sz="0" w:space="0" w:color="auto"/>
            <w:right w:val="none" w:sz="0" w:space="0" w:color="auto"/>
          </w:divBdr>
        </w:div>
        <w:div w:id="1999966437">
          <w:marLeft w:val="640"/>
          <w:marRight w:val="0"/>
          <w:marTop w:val="0"/>
          <w:marBottom w:val="0"/>
          <w:divBdr>
            <w:top w:val="none" w:sz="0" w:space="0" w:color="auto"/>
            <w:left w:val="none" w:sz="0" w:space="0" w:color="auto"/>
            <w:bottom w:val="none" w:sz="0" w:space="0" w:color="auto"/>
            <w:right w:val="none" w:sz="0" w:space="0" w:color="auto"/>
          </w:divBdr>
        </w:div>
        <w:div w:id="2022926500">
          <w:marLeft w:val="640"/>
          <w:marRight w:val="0"/>
          <w:marTop w:val="0"/>
          <w:marBottom w:val="0"/>
          <w:divBdr>
            <w:top w:val="none" w:sz="0" w:space="0" w:color="auto"/>
            <w:left w:val="none" w:sz="0" w:space="0" w:color="auto"/>
            <w:bottom w:val="none" w:sz="0" w:space="0" w:color="auto"/>
            <w:right w:val="none" w:sz="0" w:space="0" w:color="auto"/>
          </w:divBdr>
        </w:div>
        <w:div w:id="2129548584">
          <w:marLeft w:val="640"/>
          <w:marRight w:val="0"/>
          <w:marTop w:val="0"/>
          <w:marBottom w:val="0"/>
          <w:divBdr>
            <w:top w:val="none" w:sz="0" w:space="0" w:color="auto"/>
            <w:left w:val="none" w:sz="0" w:space="0" w:color="auto"/>
            <w:bottom w:val="none" w:sz="0" w:space="0" w:color="auto"/>
            <w:right w:val="none" w:sz="0" w:space="0" w:color="auto"/>
          </w:divBdr>
        </w:div>
      </w:divsChild>
    </w:div>
    <w:div w:id="415592433">
      <w:bodyDiv w:val="1"/>
      <w:marLeft w:val="0"/>
      <w:marRight w:val="0"/>
      <w:marTop w:val="0"/>
      <w:marBottom w:val="0"/>
      <w:divBdr>
        <w:top w:val="none" w:sz="0" w:space="0" w:color="auto"/>
        <w:left w:val="none" w:sz="0" w:space="0" w:color="auto"/>
        <w:bottom w:val="none" w:sz="0" w:space="0" w:color="auto"/>
        <w:right w:val="none" w:sz="0" w:space="0" w:color="auto"/>
      </w:divBdr>
      <w:divsChild>
        <w:div w:id="9182630">
          <w:marLeft w:val="640"/>
          <w:marRight w:val="0"/>
          <w:marTop w:val="0"/>
          <w:marBottom w:val="0"/>
          <w:divBdr>
            <w:top w:val="none" w:sz="0" w:space="0" w:color="auto"/>
            <w:left w:val="none" w:sz="0" w:space="0" w:color="auto"/>
            <w:bottom w:val="none" w:sz="0" w:space="0" w:color="auto"/>
            <w:right w:val="none" w:sz="0" w:space="0" w:color="auto"/>
          </w:divBdr>
        </w:div>
        <w:div w:id="21785793">
          <w:marLeft w:val="640"/>
          <w:marRight w:val="0"/>
          <w:marTop w:val="0"/>
          <w:marBottom w:val="0"/>
          <w:divBdr>
            <w:top w:val="none" w:sz="0" w:space="0" w:color="auto"/>
            <w:left w:val="none" w:sz="0" w:space="0" w:color="auto"/>
            <w:bottom w:val="none" w:sz="0" w:space="0" w:color="auto"/>
            <w:right w:val="none" w:sz="0" w:space="0" w:color="auto"/>
          </w:divBdr>
        </w:div>
        <w:div w:id="94638903">
          <w:marLeft w:val="640"/>
          <w:marRight w:val="0"/>
          <w:marTop w:val="0"/>
          <w:marBottom w:val="0"/>
          <w:divBdr>
            <w:top w:val="none" w:sz="0" w:space="0" w:color="auto"/>
            <w:left w:val="none" w:sz="0" w:space="0" w:color="auto"/>
            <w:bottom w:val="none" w:sz="0" w:space="0" w:color="auto"/>
            <w:right w:val="none" w:sz="0" w:space="0" w:color="auto"/>
          </w:divBdr>
        </w:div>
        <w:div w:id="136150161">
          <w:marLeft w:val="640"/>
          <w:marRight w:val="0"/>
          <w:marTop w:val="0"/>
          <w:marBottom w:val="0"/>
          <w:divBdr>
            <w:top w:val="none" w:sz="0" w:space="0" w:color="auto"/>
            <w:left w:val="none" w:sz="0" w:space="0" w:color="auto"/>
            <w:bottom w:val="none" w:sz="0" w:space="0" w:color="auto"/>
            <w:right w:val="none" w:sz="0" w:space="0" w:color="auto"/>
          </w:divBdr>
        </w:div>
        <w:div w:id="160780389">
          <w:marLeft w:val="640"/>
          <w:marRight w:val="0"/>
          <w:marTop w:val="0"/>
          <w:marBottom w:val="0"/>
          <w:divBdr>
            <w:top w:val="none" w:sz="0" w:space="0" w:color="auto"/>
            <w:left w:val="none" w:sz="0" w:space="0" w:color="auto"/>
            <w:bottom w:val="none" w:sz="0" w:space="0" w:color="auto"/>
            <w:right w:val="none" w:sz="0" w:space="0" w:color="auto"/>
          </w:divBdr>
        </w:div>
        <w:div w:id="237715229">
          <w:marLeft w:val="640"/>
          <w:marRight w:val="0"/>
          <w:marTop w:val="0"/>
          <w:marBottom w:val="0"/>
          <w:divBdr>
            <w:top w:val="none" w:sz="0" w:space="0" w:color="auto"/>
            <w:left w:val="none" w:sz="0" w:space="0" w:color="auto"/>
            <w:bottom w:val="none" w:sz="0" w:space="0" w:color="auto"/>
            <w:right w:val="none" w:sz="0" w:space="0" w:color="auto"/>
          </w:divBdr>
        </w:div>
        <w:div w:id="291600242">
          <w:marLeft w:val="640"/>
          <w:marRight w:val="0"/>
          <w:marTop w:val="0"/>
          <w:marBottom w:val="0"/>
          <w:divBdr>
            <w:top w:val="none" w:sz="0" w:space="0" w:color="auto"/>
            <w:left w:val="none" w:sz="0" w:space="0" w:color="auto"/>
            <w:bottom w:val="none" w:sz="0" w:space="0" w:color="auto"/>
            <w:right w:val="none" w:sz="0" w:space="0" w:color="auto"/>
          </w:divBdr>
        </w:div>
        <w:div w:id="408618713">
          <w:marLeft w:val="640"/>
          <w:marRight w:val="0"/>
          <w:marTop w:val="0"/>
          <w:marBottom w:val="0"/>
          <w:divBdr>
            <w:top w:val="none" w:sz="0" w:space="0" w:color="auto"/>
            <w:left w:val="none" w:sz="0" w:space="0" w:color="auto"/>
            <w:bottom w:val="none" w:sz="0" w:space="0" w:color="auto"/>
            <w:right w:val="none" w:sz="0" w:space="0" w:color="auto"/>
          </w:divBdr>
        </w:div>
        <w:div w:id="529883015">
          <w:marLeft w:val="640"/>
          <w:marRight w:val="0"/>
          <w:marTop w:val="0"/>
          <w:marBottom w:val="0"/>
          <w:divBdr>
            <w:top w:val="none" w:sz="0" w:space="0" w:color="auto"/>
            <w:left w:val="none" w:sz="0" w:space="0" w:color="auto"/>
            <w:bottom w:val="none" w:sz="0" w:space="0" w:color="auto"/>
            <w:right w:val="none" w:sz="0" w:space="0" w:color="auto"/>
          </w:divBdr>
        </w:div>
        <w:div w:id="536355745">
          <w:marLeft w:val="640"/>
          <w:marRight w:val="0"/>
          <w:marTop w:val="0"/>
          <w:marBottom w:val="0"/>
          <w:divBdr>
            <w:top w:val="none" w:sz="0" w:space="0" w:color="auto"/>
            <w:left w:val="none" w:sz="0" w:space="0" w:color="auto"/>
            <w:bottom w:val="none" w:sz="0" w:space="0" w:color="auto"/>
            <w:right w:val="none" w:sz="0" w:space="0" w:color="auto"/>
          </w:divBdr>
        </w:div>
        <w:div w:id="541944000">
          <w:marLeft w:val="640"/>
          <w:marRight w:val="0"/>
          <w:marTop w:val="0"/>
          <w:marBottom w:val="0"/>
          <w:divBdr>
            <w:top w:val="none" w:sz="0" w:space="0" w:color="auto"/>
            <w:left w:val="none" w:sz="0" w:space="0" w:color="auto"/>
            <w:bottom w:val="none" w:sz="0" w:space="0" w:color="auto"/>
            <w:right w:val="none" w:sz="0" w:space="0" w:color="auto"/>
          </w:divBdr>
        </w:div>
        <w:div w:id="568658436">
          <w:marLeft w:val="640"/>
          <w:marRight w:val="0"/>
          <w:marTop w:val="0"/>
          <w:marBottom w:val="0"/>
          <w:divBdr>
            <w:top w:val="none" w:sz="0" w:space="0" w:color="auto"/>
            <w:left w:val="none" w:sz="0" w:space="0" w:color="auto"/>
            <w:bottom w:val="none" w:sz="0" w:space="0" w:color="auto"/>
            <w:right w:val="none" w:sz="0" w:space="0" w:color="auto"/>
          </w:divBdr>
        </w:div>
        <w:div w:id="615907931">
          <w:marLeft w:val="640"/>
          <w:marRight w:val="0"/>
          <w:marTop w:val="0"/>
          <w:marBottom w:val="0"/>
          <w:divBdr>
            <w:top w:val="none" w:sz="0" w:space="0" w:color="auto"/>
            <w:left w:val="none" w:sz="0" w:space="0" w:color="auto"/>
            <w:bottom w:val="none" w:sz="0" w:space="0" w:color="auto"/>
            <w:right w:val="none" w:sz="0" w:space="0" w:color="auto"/>
          </w:divBdr>
        </w:div>
        <w:div w:id="700517424">
          <w:marLeft w:val="640"/>
          <w:marRight w:val="0"/>
          <w:marTop w:val="0"/>
          <w:marBottom w:val="0"/>
          <w:divBdr>
            <w:top w:val="none" w:sz="0" w:space="0" w:color="auto"/>
            <w:left w:val="none" w:sz="0" w:space="0" w:color="auto"/>
            <w:bottom w:val="none" w:sz="0" w:space="0" w:color="auto"/>
            <w:right w:val="none" w:sz="0" w:space="0" w:color="auto"/>
          </w:divBdr>
        </w:div>
        <w:div w:id="823860803">
          <w:marLeft w:val="640"/>
          <w:marRight w:val="0"/>
          <w:marTop w:val="0"/>
          <w:marBottom w:val="0"/>
          <w:divBdr>
            <w:top w:val="none" w:sz="0" w:space="0" w:color="auto"/>
            <w:left w:val="none" w:sz="0" w:space="0" w:color="auto"/>
            <w:bottom w:val="none" w:sz="0" w:space="0" w:color="auto"/>
            <w:right w:val="none" w:sz="0" w:space="0" w:color="auto"/>
          </w:divBdr>
        </w:div>
        <w:div w:id="901603566">
          <w:marLeft w:val="640"/>
          <w:marRight w:val="0"/>
          <w:marTop w:val="0"/>
          <w:marBottom w:val="0"/>
          <w:divBdr>
            <w:top w:val="none" w:sz="0" w:space="0" w:color="auto"/>
            <w:left w:val="none" w:sz="0" w:space="0" w:color="auto"/>
            <w:bottom w:val="none" w:sz="0" w:space="0" w:color="auto"/>
            <w:right w:val="none" w:sz="0" w:space="0" w:color="auto"/>
          </w:divBdr>
        </w:div>
        <w:div w:id="1049186982">
          <w:marLeft w:val="640"/>
          <w:marRight w:val="0"/>
          <w:marTop w:val="0"/>
          <w:marBottom w:val="0"/>
          <w:divBdr>
            <w:top w:val="none" w:sz="0" w:space="0" w:color="auto"/>
            <w:left w:val="none" w:sz="0" w:space="0" w:color="auto"/>
            <w:bottom w:val="none" w:sz="0" w:space="0" w:color="auto"/>
            <w:right w:val="none" w:sz="0" w:space="0" w:color="auto"/>
          </w:divBdr>
        </w:div>
        <w:div w:id="1064064436">
          <w:marLeft w:val="640"/>
          <w:marRight w:val="0"/>
          <w:marTop w:val="0"/>
          <w:marBottom w:val="0"/>
          <w:divBdr>
            <w:top w:val="none" w:sz="0" w:space="0" w:color="auto"/>
            <w:left w:val="none" w:sz="0" w:space="0" w:color="auto"/>
            <w:bottom w:val="none" w:sz="0" w:space="0" w:color="auto"/>
            <w:right w:val="none" w:sz="0" w:space="0" w:color="auto"/>
          </w:divBdr>
        </w:div>
        <w:div w:id="1168836351">
          <w:marLeft w:val="640"/>
          <w:marRight w:val="0"/>
          <w:marTop w:val="0"/>
          <w:marBottom w:val="0"/>
          <w:divBdr>
            <w:top w:val="none" w:sz="0" w:space="0" w:color="auto"/>
            <w:left w:val="none" w:sz="0" w:space="0" w:color="auto"/>
            <w:bottom w:val="none" w:sz="0" w:space="0" w:color="auto"/>
            <w:right w:val="none" w:sz="0" w:space="0" w:color="auto"/>
          </w:divBdr>
        </w:div>
        <w:div w:id="1176653958">
          <w:marLeft w:val="640"/>
          <w:marRight w:val="0"/>
          <w:marTop w:val="0"/>
          <w:marBottom w:val="0"/>
          <w:divBdr>
            <w:top w:val="none" w:sz="0" w:space="0" w:color="auto"/>
            <w:left w:val="none" w:sz="0" w:space="0" w:color="auto"/>
            <w:bottom w:val="none" w:sz="0" w:space="0" w:color="auto"/>
            <w:right w:val="none" w:sz="0" w:space="0" w:color="auto"/>
          </w:divBdr>
        </w:div>
        <w:div w:id="1198158387">
          <w:marLeft w:val="640"/>
          <w:marRight w:val="0"/>
          <w:marTop w:val="0"/>
          <w:marBottom w:val="0"/>
          <w:divBdr>
            <w:top w:val="none" w:sz="0" w:space="0" w:color="auto"/>
            <w:left w:val="none" w:sz="0" w:space="0" w:color="auto"/>
            <w:bottom w:val="none" w:sz="0" w:space="0" w:color="auto"/>
            <w:right w:val="none" w:sz="0" w:space="0" w:color="auto"/>
          </w:divBdr>
        </w:div>
        <w:div w:id="1232696462">
          <w:marLeft w:val="640"/>
          <w:marRight w:val="0"/>
          <w:marTop w:val="0"/>
          <w:marBottom w:val="0"/>
          <w:divBdr>
            <w:top w:val="none" w:sz="0" w:space="0" w:color="auto"/>
            <w:left w:val="none" w:sz="0" w:space="0" w:color="auto"/>
            <w:bottom w:val="none" w:sz="0" w:space="0" w:color="auto"/>
            <w:right w:val="none" w:sz="0" w:space="0" w:color="auto"/>
          </w:divBdr>
        </w:div>
        <w:div w:id="1335721848">
          <w:marLeft w:val="640"/>
          <w:marRight w:val="0"/>
          <w:marTop w:val="0"/>
          <w:marBottom w:val="0"/>
          <w:divBdr>
            <w:top w:val="none" w:sz="0" w:space="0" w:color="auto"/>
            <w:left w:val="none" w:sz="0" w:space="0" w:color="auto"/>
            <w:bottom w:val="none" w:sz="0" w:space="0" w:color="auto"/>
            <w:right w:val="none" w:sz="0" w:space="0" w:color="auto"/>
          </w:divBdr>
        </w:div>
        <w:div w:id="1340739382">
          <w:marLeft w:val="640"/>
          <w:marRight w:val="0"/>
          <w:marTop w:val="0"/>
          <w:marBottom w:val="0"/>
          <w:divBdr>
            <w:top w:val="none" w:sz="0" w:space="0" w:color="auto"/>
            <w:left w:val="none" w:sz="0" w:space="0" w:color="auto"/>
            <w:bottom w:val="none" w:sz="0" w:space="0" w:color="auto"/>
            <w:right w:val="none" w:sz="0" w:space="0" w:color="auto"/>
          </w:divBdr>
        </w:div>
        <w:div w:id="1355307389">
          <w:marLeft w:val="640"/>
          <w:marRight w:val="0"/>
          <w:marTop w:val="0"/>
          <w:marBottom w:val="0"/>
          <w:divBdr>
            <w:top w:val="none" w:sz="0" w:space="0" w:color="auto"/>
            <w:left w:val="none" w:sz="0" w:space="0" w:color="auto"/>
            <w:bottom w:val="none" w:sz="0" w:space="0" w:color="auto"/>
            <w:right w:val="none" w:sz="0" w:space="0" w:color="auto"/>
          </w:divBdr>
        </w:div>
        <w:div w:id="1484394019">
          <w:marLeft w:val="640"/>
          <w:marRight w:val="0"/>
          <w:marTop w:val="0"/>
          <w:marBottom w:val="0"/>
          <w:divBdr>
            <w:top w:val="none" w:sz="0" w:space="0" w:color="auto"/>
            <w:left w:val="none" w:sz="0" w:space="0" w:color="auto"/>
            <w:bottom w:val="none" w:sz="0" w:space="0" w:color="auto"/>
            <w:right w:val="none" w:sz="0" w:space="0" w:color="auto"/>
          </w:divBdr>
        </w:div>
        <w:div w:id="1526015961">
          <w:marLeft w:val="640"/>
          <w:marRight w:val="0"/>
          <w:marTop w:val="0"/>
          <w:marBottom w:val="0"/>
          <w:divBdr>
            <w:top w:val="none" w:sz="0" w:space="0" w:color="auto"/>
            <w:left w:val="none" w:sz="0" w:space="0" w:color="auto"/>
            <w:bottom w:val="none" w:sz="0" w:space="0" w:color="auto"/>
            <w:right w:val="none" w:sz="0" w:space="0" w:color="auto"/>
          </w:divBdr>
        </w:div>
        <w:div w:id="1539929655">
          <w:marLeft w:val="640"/>
          <w:marRight w:val="0"/>
          <w:marTop w:val="0"/>
          <w:marBottom w:val="0"/>
          <w:divBdr>
            <w:top w:val="none" w:sz="0" w:space="0" w:color="auto"/>
            <w:left w:val="none" w:sz="0" w:space="0" w:color="auto"/>
            <w:bottom w:val="none" w:sz="0" w:space="0" w:color="auto"/>
            <w:right w:val="none" w:sz="0" w:space="0" w:color="auto"/>
          </w:divBdr>
        </w:div>
        <w:div w:id="1560363810">
          <w:marLeft w:val="640"/>
          <w:marRight w:val="0"/>
          <w:marTop w:val="0"/>
          <w:marBottom w:val="0"/>
          <w:divBdr>
            <w:top w:val="none" w:sz="0" w:space="0" w:color="auto"/>
            <w:left w:val="none" w:sz="0" w:space="0" w:color="auto"/>
            <w:bottom w:val="none" w:sz="0" w:space="0" w:color="auto"/>
            <w:right w:val="none" w:sz="0" w:space="0" w:color="auto"/>
          </w:divBdr>
        </w:div>
        <w:div w:id="1655064456">
          <w:marLeft w:val="640"/>
          <w:marRight w:val="0"/>
          <w:marTop w:val="0"/>
          <w:marBottom w:val="0"/>
          <w:divBdr>
            <w:top w:val="none" w:sz="0" w:space="0" w:color="auto"/>
            <w:left w:val="none" w:sz="0" w:space="0" w:color="auto"/>
            <w:bottom w:val="none" w:sz="0" w:space="0" w:color="auto"/>
            <w:right w:val="none" w:sz="0" w:space="0" w:color="auto"/>
          </w:divBdr>
        </w:div>
        <w:div w:id="1681809701">
          <w:marLeft w:val="640"/>
          <w:marRight w:val="0"/>
          <w:marTop w:val="0"/>
          <w:marBottom w:val="0"/>
          <w:divBdr>
            <w:top w:val="none" w:sz="0" w:space="0" w:color="auto"/>
            <w:left w:val="none" w:sz="0" w:space="0" w:color="auto"/>
            <w:bottom w:val="none" w:sz="0" w:space="0" w:color="auto"/>
            <w:right w:val="none" w:sz="0" w:space="0" w:color="auto"/>
          </w:divBdr>
        </w:div>
        <w:div w:id="1722091631">
          <w:marLeft w:val="640"/>
          <w:marRight w:val="0"/>
          <w:marTop w:val="0"/>
          <w:marBottom w:val="0"/>
          <w:divBdr>
            <w:top w:val="none" w:sz="0" w:space="0" w:color="auto"/>
            <w:left w:val="none" w:sz="0" w:space="0" w:color="auto"/>
            <w:bottom w:val="none" w:sz="0" w:space="0" w:color="auto"/>
            <w:right w:val="none" w:sz="0" w:space="0" w:color="auto"/>
          </w:divBdr>
        </w:div>
        <w:div w:id="1783111519">
          <w:marLeft w:val="640"/>
          <w:marRight w:val="0"/>
          <w:marTop w:val="0"/>
          <w:marBottom w:val="0"/>
          <w:divBdr>
            <w:top w:val="none" w:sz="0" w:space="0" w:color="auto"/>
            <w:left w:val="none" w:sz="0" w:space="0" w:color="auto"/>
            <w:bottom w:val="none" w:sz="0" w:space="0" w:color="auto"/>
            <w:right w:val="none" w:sz="0" w:space="0" w:color="auto"/>
          </w:divBdr>
        </w:div>
        <w:div w:id="1834644558">
          <w:marLeft w:val="640"/>
          <w:marRight w:val="0"/>
          <w:marTop w:val="0"/>
          <w:marBottom w:val="0"/>
          <w:divBdr>
            <w:top w:val="none" w:sz="0" w:space="0" w:color="auto"/>
            <w:left w:val="none" w:sz="0" w:space="0" w:color="auto"/>
            <w:bottom w:val="none" w:sz="0" w:space="0" w:color="auto"/>
            <w:right w:val="none" w:sz="0" w:space="0" w:color="auto"/>
          </w:divBdr>
        </w:div>
        <w:div w:id="1935434186">
          <w:marLeft w:val="640"/>
          <w:marRight w:val="0"/>
          <w:marTop w:val="0"/>
          <w:marBottom w:val="0"/>
          <w:divBdr>
            <w:top w:val="none" w:sz="0" w:space="0" w:color="auto"/>
            <w:left w:val="none" w:sz="0" w:space="0" w:color="auto"/>
            <w:bottom w:val="none" w:sz="0" w:space="0" w:color="auto"/>
            <w:right w:val="none" w:sz="0" w:space="0" w:color="auto"/>
          </w:divBdr>
        </w:div>
        <w:div w:id="1969624085">
          <w:marLeft w:val="640"/>
          <w:marRight w:val="0"/>
          <w:marTop w:val="0"/>
          <w:marBottom w:val="0"/>
          <w:divBdr>
            <w:top w:val="none" w:sz="0" w:space="0" w:color="auto"/>
            <w:left w:val="none" w:sz="0" w:space="0" w:color="auto"/>
            <w:bottom w:val="none" w:sz="0" w:space="0" w:color="auto"/>
            <w:right w:val="none" w:sz="0" w:space="0" w:color="auto"/>
          </w:divBdr>
        </w:div>
        <w:div w:id="2027636841">
          <w:marLeft w:val="640"/>
          <w:marRight w:val="0"/>
          <w:marTop w:val="0"/>
          <w:marBottom w:val="0"/>
          <w:divBdr>
            <w:top w:val="none" w:sz="0" w:space="0" w:color="auto"/>
            <w:left w:val="none" w:sz="0" w:space="0" w:color="auto"/>
            <w:bottom w:val="none" w:sz="0" w:space="0" w:color="auto"/>
            <w:right w:val="none" w:sz="0" w:space="0" w:color="auto"/>
          </w:divBdr>
        </w:div>
      </w:divsChild>
    </w:div>
    <w:div w:id="418065725">
      <w:bodyDiv w:val="1"/>
      <w:marLeft w:val="0"/>
      <w:marRight w:val="0"/>
      <w:marTop w:val="0"/>
      <w:marBottom w:val="0"/>
      <w:divBdr>
        <w:top w:val="none" w:sz="0" w:space="0" w:color="auto"/>
        <w:left w:val="none" w:sz="0" w:space="0" w:color="auto"/>
        <w:bottom w:val="none" w:sz="0" w:space="0" w:color="auto"/>
        <w:right w:val="none" w:sz="0" w:space="0" w:color="auto"/>
      </w:divBdr>
      <w:divsChild>
        <w:div w:id="6257021">
          <w:marLeft w:val="640"/>
          <w:marRight w:val="0"/>
          <w:marTop w:val="0"/>
          <w:marBottom w:val="0"/>
          <w:divBdr>
            <w:top w:val="none" w:sz="0" w:space="0" w:color="auto"/>
            <w:left w:val="none" w:sz="0" w:space="0" w:color="auto"/>
            <w:bottom w:val="none" w:sz="0" w:space="0" w:color="auto"/>
            <w:right w:val="none" w:sz="0" w:space="0" w:color="auto"/>
          </w:divBdr>
        </w:div>
        <w:div w:id="46223485">
          <w:marLeft w:val="640"/>
          <w:marRight w:val="0"/>
          <w:marTop w:val="0"/>
          <w:marBottom w:val="0"/>
          <w:divBdr>
            <w:top w:val="none" w:sz="0" w:space="0" w:color="auto"/>
            <w:left w:val="none" w:sz="0" w:space="0" w:color="auto"/>
            <w:bottom w:val="none" w:sz="0" w:space="0" w:color="auto"/>
            <w:right w:val="none" w:sz="0" w:space="0" w:color="auto"/>
          </w:divBdr>
        </w:div>
        <w:div w:id="58021689">
          <w:marLeft w:val="640"/>
          <w:marRight w:val="0"/>
          <w:marTop w:val="0"/>
          <w:marBottom w:val="0"/>
          <w:divBdr>
            <w:top w:val="none" w:sz="0" w:space="0" w:color="auto"/>
            <w:left w:val="none" w:sz="0" w:space="0" w:color="auto"/>
            <w:bottom w:val="none" w:sz="0" w:space="0" w:color="auto"/>
            <w:right w:val="none" w:sz="0" w:space="0" w:color="auto"/>
          </w:divBdr>
        </w:div>
        <w:div w:id="111480708">
          <w:marLeft w:val="640"/>
          <w:marRight w:val="0"/>
          <w:marTop w:val="0"/>
          <w:marBottom w:val="0"/>
          <w:divBdr>
            <w:top w:val="none" w:sz="0" w:space="0" w:color="auto"/>
            <w:left w:val="none" w:sz="0" w:space="0" w:color="auto"/>
            <w:bottom w:val="none" w:sz="0" w:space="0" w:color="auto"/>
            <w:right w:val="none" w:sz="0" w:space="0" w:color="auto"/>
          </w:divBdr>
        </w:div>
        <w:div w:id="188103051">
          <w:marLeft w:val="640"/>
          <w:marRight w:val="0"/>
          <w:marTop w:val="0"/>
          <w:marBottom w:val="0"/>
          <w:divBdr>
            <w:top w:val="none" w:sz="0" w:space="0" w:color="auto"/>
            <w:left w:val="none" w:sz="0" w:space="0" w:color="auto"/>
            <w:bottom w:val="none" w:sz="0" w:space="0" w:color="auto"/>
            <w:right w:val="none" w:sz="0" w:space="0" w:color="auto"/>
          </w:divBdr>
        </w:div>
        <w:div w:id="264004223">
          <w:marLeft w:val="640"/>
          <w:marRight w:val="0"/>
          <w:marTop w:val="0"/>
          <w:marBottom w:val="0"/>
          <w:divBdr>
            <w:top w:val="none" w:sz="0" w:space="0" w:color="auto"/>
            <w:left w:val="none" w:sz="0" w:space="0" w:color="auto"/>
            <w:bottom w:val="none" w:sz="0" w:space="0" w:color="auto"/>
            <w:right w:val="none" w:sz="0" w:space="0" w:color="auto"/>
          </w:divBdr>
        </w:div>
        <w:div w:id="280691979">
          <w:marLeft w:val="640"/>
          <w:marRight w:val="0"/>
          <w:marTop w:val="0"/>
          <w:marBottom w:val="0"/>
          <w:divBdr>
            <w:top w:val="none" w:sz="0" w:space="0" w:color="auto"/>
            <w:left w:val="none" w:sz="0" w:space="0" w:color="auto"/>
            <w:bottom w:val="none" w:sz="0" w:space="0" w:color="auto"/>
            <w:right w:val="none" w:sz="0" w:space="0" w:color="auto"/>
          </w:divBdr>
        </w:div>
        <w:div w:id="307443855">
          <w:marLeft w:val="640"/>
          <w:marRight w:val="0"/>
          <w:marTop w:val="0"/>
          <w:marBottom w:val="0"/>
          <w:divBdr>
            <w:top w:val="none" w:sz="0" w:space="0" w:color="auto"/>
            <w:left w:val="none" w:sz="0" w:space="0" w:color="auto"/>
            <w:bottom w:val="none" w:sz="0" w:space="0" w:color="auto"/>
            <w:right w:val="none" w:sz="0" w:space="0" w:color="auto"/>
          </w:divBdr>
        </w:div>
        <w:div w:id="484322868">
          <w:marLeft w:val="640"/>
          <w:marRight w:val="0"/>
          <w:marTop w:val="0"/>
          <w:marBottom w:val="0"/>
          <w:divBdr>
            <w:top w:val="none" w:sz="0" w:space="0" w:color="auto"/>
            <w:left w:val="none" w:sz="0" w:space="0" w:color="auto"/>
            <w:bottom w:val="none" w:sz="0" w:space="0" w:color="auto"/>
            <w:right w:val="none" w:sz="0" w:space="0" w:color="auto"/>
          </w:divBdr>
        </w:div>
        <w:div w:id="485510736">
          <w:marLeft w:val="640"/>
          <w:marRight w:val="0"/>
          <w:marTop w:val="0"/>
          <w:marBottom w:val="0"/>
          <w:divBdr>
            <w:top w:val="none" w:sz="0" w:space="0" w:color="auto"/>
            <w:left w:val="none" w:sz="0" w:space="0" w:color="auto"/>
            <w:bottom w:val="none" w:sz="0" w:space="0" w:color="auto"/>
            <w:right w:val="none" w:sz="0" w:space="0" w:color="auto"/>
          </w:divBdr>
        </w:div>
        <w:div w:id="515266146">
          <w:marLeft w:val="640"/>
          <w:marRight w:val="0"/>
          <w:marTop w:val="0"/>
          <w:marBottom w:val="0"/>
          <w:divBdr>
            <w:top w:val="none" w:sz="0" w:space="0" w:color="auto"/>
            <w:left w:val="none" w:sz="0" w:space="0" w:color="auto"/>
            <w:bottom w:val="none" w:sz="0" w:space="0" w:color="auto"/>
            <w:right w:val="none" w:sz="0" w:space="0" w:color="auto"/>
          </w:divBdr>
        </w:div>
        <w:div w:id="565073374">
          <w:marLeft w:val="640"/>
          <w:marRight w:val="0"/>
          <w:marTop w:val="0"/>
          <w:marBottom w:val="0"/>
          <w:divBdr>
            <w:top w:val="none" w:sz="0" w:space="0" w:color="auto"/>
            <w:left w:val="none" w:sz="0" w:space="0" w:color="auto"/>
            <w:bottom w:val="none" w:sz="0" w:space="0" w:color="auto"/>
            <w:right w:val="none" w:sz="0" w:space="0" w:color="auto"/>
          </w:divBdr>
        </w:div>
        <w:div w:id="901670844">
          <w:marLeft w:val="640"/>
          <w:marRight w:val="0"/>
          <w:marTop w:val="0"/>
          <w:marBottom w:val="0"/>
          <w:divBdr>
            <w:top w:val="none" w:sz="0" w:space="0" w:color="auto"/>
            <w:left w:val="none" w:sz="0" w:space="0" w:color="auto"/>
            <w:bottom w:val="none" w:sz="0" w:space="0" w:color="auto"/>
            <w:right w:val="none" w:sz="0" w:space="0" w:color="auto"/>
          </w:divBdr>
        </w:div>
        <w:div w:id="925192471">
          <w:marLeft w:val="640"/>
          <w:marRight w:val="0"/>
          <w:marTop w:val="0"/>
          <w:marBottom w:val="0"/>
          <w:divBdr>
            <w:top w:val="none" w:sz="0" w:space="0" w:color="auto"/>
            <w:left w:val="none" w:sz="0" w:space="0" w:color="auto"/>
            <w:bottom w:val="none" w:sz="0" w:space="0" w:color="auto"/>
            <w:right w:val="none" w:sz="0" w:space="0" w:color="auto"/>
          </w:divBdr>
        </w:div>
        <w:div w:id="946624051">
          <w:marLeft w:val="640"/>
          <w:marRight w:val="0"/>
          <w:marTop w:val="0"/>
          <w:marBottom w:val="0"/>
          <w:divBdr>
            <w:top w:val="none" w:sz="0" w:space="0" w:color="auto"/>
            <w:left w:val="none" w:sz="0" w:space="0" w:color="auto"/>
            <w:bottom w:val="none" w:sz="0" w:space="0" w:color="auto"/>
            <w:right w:val="none" w:sz="0" w:space="0" w:color="auto"/>
          </w:divBdr>
        </w:div>
        <w:div w:id="967467449">
          <w:marLeft w:val="640"/>
          <w:marRight w:val="0"/>
          <w:marTop w:val="0"/>
          <w:marBottom w:val="0"/>
          <w:divBdr>
            <w:top w:val="none" w:sz="0" w:space="0" w:color="auto"/>
            <w:left w:val="none" w:sz="0" w:space="0" w:color="auto"/>
            <w:bottom w:val="none" w:sz="0" w:space="0" w:color="auto"/>
            <w:right w:val="none" w:sz="0" w:space="0" w:color="auto"/>
          </w:divBdr>
        </w:div>
        <w:div w:id="1018658275">
          <w:marLeft w:val="640"/>
          <w:marRight w:val="0"/>
          <w:marTop w:val="0"/>
          <w:marBottom w:val="0"/>
          <w:divBdr>
            <w:top w:val="none" w:sz="0" w:space="0" w:color="auto"/>
            <w:left w:val="none" w:sz="0" w:space="0" w:color="auto"/>
            <w:bottom w:val="none" w:sz="0" w:space="0" w:color="auto"/>
            <w:right w:val="none" w:sz="0" w:space="0" w:color="auto"/>
          </w:divBdr>
        </w:div>
        <w:div w:id="1160150727">
          <w:marLeft w:val="640"/>
          <w:marRight w:val="0"/>
          <w:marTop w:val="0"/>
          <w:marBottom w:val="0"/>
          <w:divBdr>
            <w:top w:val="none" w:sz="0" w:space="0" w:color="auto"/>
            <w:left w:val="none" w:sz="0" w:space="0" w:color="auto"/>
            <w:bottom w:val="none" w:sz="0" w:space="0" w:color="auto"/>
            <w:right w:val="none" w:sz="0" w:space="0" w:color="auto"/>
          </w:divBdr>
        </w:div>
        <w:div w:id="1182359515">
          <w:marLeft w:val="640"/>
          <w:marRight w:val="0"/>
          <w:marTop w:val="0"/>
          <w:marBottom w:val="0"/>
          <w:divBdr>
            <w:top w:val="none" w:sz="0" w:space="0" w:color="auto"/>
            <w:left w:val="none" w:sz="0" w:space="0" w:color="auto"/>
            <w:bottom w:val="none" w:sz="0" w:space="0" w:color="auto"/>
            <w:right w:val="none" w:sz="0" w:space="0" w:color="auto"/>
          </w:divBdr>
        </w:div>
        <w:div w:id="1251162805">
          <w:marLeft w:val="640"/>
          <w:marRight w:val="0"/>
          <w:marTop w:val="0"/>
          <w:marBottom w:val="0"/>
          <w:divBdr>
            <w:top w:val="none" w:sz="0" w:space="0" w:color="auto"/>
            <w:left w:val="none" w:sz="0" w:space="0" w:color="auto"/>
            <w:bottom w:val="none" w:sz="0" w:space="0" w:color="auto"/>
            <w:right w:val="none" w:sz="0" w:space="0" w:color="auto"/>
          </w:divBdr>
        </w:div>
        <w:div w:id="1256935195">
          <w:marLeft w:val="640"/>
          <w:marRight w:val="0"/>
          <w:marTop w:val="0"/>
          <w:marBottom w:val="0"/>
          <w:divBdr>
            <w:top w:val="none" w:sz="0" w:space="0" w:color="auto"/>
            <w:left w:val="none" w:sz="0" w:space="0" w:color="auto"/>
            <w:bottom w:val="none" w:sz="0" w:space="0" w:color="auto"/>
            <w:right w:val="none" w:sz="0" w:space="0" w:color="auto"/>
          </w:divBdr>
        </w:div>
        <w:div w:id="1265918299">
          <w:marLeft w:val="640"/>
          <w:marRight w:val="0"/>
          <w:marTop w:val="0"/>
          <w:marBottom w:val="0"/>
          <w:divBdr>
            <w:top w:val="none" w:sz="0" w:space="0" w:color="auto"/>
            <w:left w:val="none" w:sz="0" w:space="0" w:color="auto"/>
            <w:bottom w:val="none" w:sz="0" w:space="0" w:color="auto"/>
            <w:right w:val="none" w:sz="0" w:space="0" w:color="auto"/>
          </w:divBdr>
        </w:div>
        <w:div w:id="1297104800">
          <w:marLeft w:val="640"/>
          <w:marRight w:val="0"/>
          <w:marTop w:val="0"/>
          <w:marBottom w:val="0"/>
          <w:divBdr>
            <w:top w:val="none" w:sz="0" w:space="0" w:color="auto"/>
            <w:left w:val="none" w:sz="0" w:space="0" w:color="auto"/>
            <w:bottom w:val="none" w:sz="0" w:space="0" w:color="auto"/>
            <w:right w:val="none" w:sz="0" w:space="0" w:color="auto"/>
          </w:divBdr>
        </w:div>
        <w:div w:id="1312952797">
          <w:marLeft w:val="640"/>
          <w:marRight w:val="0"/>
          <w:marTop w:val="0"/>
          <w:marBottom w:val="0"/>
          <w:divBdr>
            <w:top w:val="none" w:sz="0" w:space="0" w:color="auto"/>
            <w:left w:val="none" w:sz="0" w:space="0" w:color="auto"/>
            <w:bottom w:val="none" w:sz="0" w:space="0" w:color="auto"/>
            <w:right w:val="none" w:sz="0" w:space="0" w:color="auto"/>
          </w:divBdr>
        </w:div>
        <w:div w:id="1322076593">
          <w:marLeft w:val="640"/>
          <w:marRight w:val="0"/>
          <w:marTop w:val="0"/>
          <w:marBottom w:val="0"/>
          <w:divBdr>
            <w:top w:val="none" w:sz="0" w:space="0" w:color="auto"/>
            <w:left w:val="none" w:sz="0" w:space="0" w:color="auto"/>
            <w:bottom w:val="none" w:sz="0" w:space="0" w:color="auto"/>
            <w:right w:val="none" w:sz="0" w:space="0" w:color="auto"/>
          </w:divBdr>
        </w:div>
        <w:div w:id="1437290410">
          <w:marLeft w:val="640"/>
          <w:marRight w:val="0"/>
          <w:marTop w:val="0"/>
          <w:marBottom w:val="0"/>
          <w:divBdr>
            <w:top w:val="none" w:sz="0" w:space="0" w:color="auto"/>
            <w:left w:val="none" w:sz="0" w:space="0" w:color="auto"/>
            <w:bottom w:val="none" w:sz="0" w:space="0" w:color="auto"/>
            <w:right w:val="none" w:sz="0" w:space="0" w:color="auto"/>
          </w:divBdr>
        </w:div>
        <w:div w:id="1473867149">
          <w:marLeft w:val="640"/>
          <w:marRight w:val="0"/>
          <w:marTop w:val="0"/>
          <w:marBottom w:val="0"/>
          <w:divBdr>
            <w:top w:val="none" w:sz="0" w:space="0" w:color="auto"/>
            <w:left w:val="none" w:sz="0" w:space="0" w:color="auto"/>
            <w:bottom w:val="none" w:sz="0" w:space="0" w:color="auto"/>
            <w:right w:val="none" w:sz="0" w:space="0" w:color="auto"/>
          </w:divBdr>
        </w:div>
        <w:div w:id="1477529606">
          <w:marLeft w:val="640"/>
          <w:marRight w:val="0"/>
          <w:marTop w:val="0"/>
          <w:marBottom w:val="0"/>
          <w:divBdr>
            <w:top w:val="none" w:sz="0" w:space="0" w:color="auto"/>
            <w:left w:val="none" w:sz="0" w:space="0" w:color="auto"/>
            <w:bottom w:val="none" w:sz="0" w:space="0" w:color="auto"/>
            <w:right w:val="none" w:sz="0" w:space="0" w:color="auto"/>
          </w:divBdr>
        </w:div>
        <w:div w:id="1531410933">
          <w:marLeft w:val="640"/>
          <w:marRight w:val="0"/>
          <w:marTop w:val="0"/>
          <w:marBottom w:val="0"/>
          <w:divBdr>
            <w:top w:val="none" w:sz="0" w:space="0" w:color="auto"/>
            <w:left w:val="none" w:sz="0" w:space="0" w:color="auto"/>
            <w:bottom w:val="none" w:sz="0" w:space="0" w:color="auto"/>
            <w:right w:val="none" w:sz="0" w:space="0" w:color="auto"/>
          </w:divBdr>
        </w:div>
        <w:div w:id="1590850331">
          <w:marLeft w:val="640"/>
          <w:marRight w:val="0"/>
          <w:marTop w:val="0"/>
          <w:marBottom w:val="0"/>
          <w:divBdr>
            <w:top w:val="none" w:sz="0" w:space="0" w:color="auto"/>
            <w:left w:val="none" w:sz="0" w:space="0" w:color="auto"/>
            <w:bottom w:val="none" w:sz="0" w:space="0" w:color="auto"/>
            <w:right w:val="none" w:sz="0" w:space="0" w:color="auto"/>
          </w:divBdr>
        </w:div>
        <w:div w:id="1637102830">
          <w:marLeft w:val="640"/>
          <w:marRight w:val="0"/>
          <w:marTop w:val="0"/>
          <w:marBottom w:val="0"/>
          <w:divBdr>
            <w:top w:val="none" w:sz="0" w:space="0" w:color="auto"/>
            <w:left w:val="none" w:sz="0" w:space="0" w:color="auto"/>
            <w:bottom w:val="none" w:sz="0" w:space="0" w:color="auto"/>
            <w:right w:val="none" w:sz="0" w:space="0" w:color="auto"/>
          </w:divBdr>
        </w:div>
        <w:div w:id="1735395294">
          <w:marLeft w:val="640"/>
          <w:marRight w:val="0"/>
          <w:marTop w:val="0"/>
          <w:marBottom w:val="0"/>
          <w:divBdr>
            <w:top w:val="none" w:sz="0" w:space="0" w:color="auto"/>
            <w:left w:val="none" w:sz="0" w:space="0" w:color="auto"/>
            <w:bottom w:val="none" w:sz="0" w:space="0" w:color="auto"/>
            <w:right w:val="none" w:sz="0" w:space="0" w:color="auto"/>
          </w:divBdr>
        </w:div>
        <w:div w:id="1766221522">
          <w:marLeft w:val="640"/>
          <w:marRight w:val="0"/>
          <w:marTop w:val="0"/>
          <w:marBottom w:val="0"/>
          <w:divBdr>
            <w:top w:val="none" w:sz="0" w:space="0" w:color="auto"/>
            <w:left w:val="none" w:sz="0" w:space="0" w:color="auto"/>
            <w:bottom w:val="none" w:sz="0" w:space="0" w:color="auto"/>
            <w:right w:val="none" w:sz="0" w:space="0" w:color="auto"/>
          </w:divBdr>
        </w:div>
        <w:div w:id="1952665081">
          <w:marLeft w:val="640"/>
          <w:marRight w:val="0"/>
          <w:marTop w:val="0"/>
          <w:marBottom w:val="0"/>
          <w:divBdr>
            <w:top w:val="none" w:sz="0" w:space="0" w:color="auto"/>
            <w:left w:val="none" w:sz="0" w:space="0" w:color="auto"/>
            <w:bottom w:val="none" w:sz="0" w:space="0" w:color="auto"/>
            <w:right w:val="none" w:sz="0" w:space="0" w:color="auto"/>
          </w:divBdr>
        </w:div>
        <w:div w:id="2054114841">
          <w:marLeft w:val="640"/>
          <w:marRight w:val="0"/>
          <w:marTop w:val="0"/>
          <w:marBottom w:val="0"/>
          <w:divBdr>
            <w:top w:val="none" w:sz="0" w:space="0" w:color="auto"/>
            <w:left w:val="none" w:sz="0" w:space="0" w:color="auto"/>
            <w:bottom w:val="none" w:sz="0" w:space="0" w:color="auto"/>
            <w:right w:val="none" w:sz="0" w:space="0" w:color="auto"/>
          </w:divBdr>
        </w:div>
        <w:div w:id="2086409721">
          <w:marLeft w:val="640"/>
          <w:marRight w:val="0"/>
          <w:marTop w:val="0"/>
          <w:marBottom w:val="0"/>
          <w:divBdr>
            <w:top w:val="none" w:sz="0" w:space="0" w:color="auto"/>
            <w:left w:val="none" w:sz="0" w:space="0" w:color="auto"/>
            <w:bottom w:val="none" w:sz="0" w:space="0" w:color="auto"/>
            <w:right w:val="none" w:sz="0" w:space="0" w:color="auto"/>
          </w:divBdr>
        </w:div>
        <w:div w:id="2092044880">
          <w:marLeft w:val="640"/>
          <w:marRight w:val="0"/>
          <w:marTop w:val="0"/>
          <w:marBottom w:val="0"/>
          <w:divBdr>
            <w:top w:val="none" w:sz="0" w:space="0" w:color="auto"/>
            <w:left w:val="none" w:sz="0" w:space="0" w:color="auto"/>
            <w:bottom w:val="none" w:sz="0" w:space="0" w:color="auto"/>
            <w:right w:val="none" w:sz="0" w:space="0" w:color="auto"/>
          </w:divBdr>
        </w:div>
      </w:divsChild>
    </w:div>
    <w:div w:id="423189540">
      <w:bodyDiv w:val="1"/>
      <w:marLeft w:val="0"/>
      <w:marRight w:val="0"/>
      <w:marTop w:val="0"/>
      <w:marBottom w:val="0"/>
      <w:divBdr>
        <w:top w:val="none" w:sz="0" w:space="0" w:color="auto"/>
        <w:left w:val="none" w:sz="0" w:space="0" w:color="auto"/>
        <w:bottom w:val="none" w:sz="0" w:space="0" w:color="auto"/>
        <w:right w:val="none" w:sz="0" w:space="0" w:color="auto"/>
      </w:divBdr>
      <w:divsChild>
        <w:div w:id="40136467">
          <w:marLeft w:val="640"/>
          <w:marRight w:val="0"/>
          <w:marTop w:val="0"/>
          <w:marBottom w:val="0"/>
          <w:divBdr>
            <w:top w:val="none" w:sz="0" w:space="0" w:color="auto"/>
            <w:left w:val="none" w:sz="0" w:space="0" w:color="auto"/>
            <w:bottom w:val="none" w:sz="0" w:space="0" w:color="auto"/>
            <w:right w:val="none" w:sz="0" w:space="0" w:color="auto"/>
          </w:divBdr>
        </w:div>
        <w:div w:id="236092956">
          <w:marLeft w:val="640"/>
          <w:marRight w:val="0"/>
          <w:marTop w:val="0"/>
          <w:marBottom w:val="0"/>
          <w:divBdr>
            <w:top w:val="none" w:sz="0" w:space="0" w:color="auto"/>
            <w:left w:val="none" w:sz="0" w:space="0" w:color="auto"/>
            <w:bottom w:val="none" w:sz="0" w:space="0" w:color="auto"/>
            <w:right w:val="none" w:sz="0" w:space="0" w:color="auto"/>
          </w:divBdr>
        </w:div>
        <w:div w:id="268590862">
          <w:marLeft w:val="640"/>
          <w:marRight w:val="0"/>
          <w:marTop w:val="0"/>
          <w:marBottom w:val="0"/>
          <w:divBdr>
            <w:top w:val="none" w:sz="0" w:space="0" w:color="auto"/>
            <w:left w:val="none" w:sz="0" w:space="0" w:color="auto"/>
            <w:bottom w:val="none" w:sz="0" w:space="0" w:color="auto"/>
            <w:right w:val="none" w:sz="0" w:space="0" w:color="auto"/>
          </w:divBdr>
        </w:div>
        <w:div w:id="307176509">
          <w:marLeft w:val="640"/>
          <w:marRight w:val="0"/>
          <w:marTop w:val="0"/>
          <w:marBottom w:val="0"/>
          <w:divBdr>
            <w:top w:val="none" w:sz="0" w:space="0" w:color="auto"/>
            <w:left w:val="none" w:sz="0" w:space="0" w:color="auto"/>
            <w:bottom w:val="none" w:sz="0" w:space="0" w:color="auto"/>
            <w:right w:val="none" w:sz="0" w:space="0" w:color="auto"/>
          </w:divBdr>
        </w:div>
        <w:div w:id="339896732">
          <w:marLeft w:val="640"/>
          <w:marRight w:val="0"/>
          <w:marTop w:val="0"/>
          <w:marBottom w:val="0"/>
          <w:divBdr>
            <w:top w:val="none" w:sz="0" w:space="0" w:color="auto"/>
            <w:left w:val="none" w:sz="0" w:space="0" w:color="auto"/>
            <w:bottom w:val="none" w:sz="0" w:space="0" w:color="auto"/>
            <w:right w:val="none" w:sz="0" w:space="0" w:color="auto"/>
          </w:divBdr>
        </w:div>
        <w:div w:id="379482188">
          <w:marLeft w:val="640"/>
          <w:marRight w:val="0"/>
          <w:marTop w:val="0"/>
          <w:marBottom w:val="0"/>
          <w:divBdr>
            <w:top w:val="none" w:sz="0" w:space="0" w:color="auto"/>
            <w:left w:val="none" w:sz="0" w:space="0" w:color="auto"/>
            <w:bottom w:val="none" w:sz="0" w:space="0" w:color="auto"/>
            <w:right w:val="none" w:sz="0" w:space="0" w:color="auto"/>
          </w:divBdr>
        </w:div>
        <w:div w:id="466096366">
          <w:marLeft w:val="640"/>
          <w:marRight w:val="0"/>
          <w:marTop w:val="0"/>
          <w:marBottom w:val="0"/>
          <w:divBdr>
            <w:top w:val="none" w:sz="0" w:space="0" w:color="auto"/>
            <w:left w:val="none" w:sz="0" w:space="0" w:color="auto"/>
            <w:bottom w:val="none" w:sz="0" w:space="0" w:color="auto"/>
            <w:right w:val="none" w:sz="0" w:space="0" w:color="auto"/>
          </w:divBdr>
        </w:div>
        <w:div w:id="475220008">
          <w:marLeft w:val="640"/>
          <w:marRight w:val="0"/>
          <w:marTop w:val="0"/>
          <w:marBottom w:val="0"/>
          <w:divBdr>
            <w:top w:val="none" w:sz="0" w:space="0" w:color="auto"/>
            <w:left w:val="none" w:sz="0" w:space="0" w:color="auto"/>
            <w:bottom w:val="none" w:sz="0" w:space="0" w:color="auto"/>
            <w:right w:val="none" w:sz="0" w:space="0" w:color="auto"/>
          </w:divBdr>
        </w:div>
        <w:div w:id="487677486">
          <w:marLeft w:val="640"/>
          <w:marRight w:val="0"/>
          <w:marTop w:val="0"/>
          <w:marBottom w:val="0"/>
          <w:divBdr>
            <w:top w:val="none" w:sz="0" w:space="0" w:color="auto"/>
            <w:left w:val="none" w:sz="0" w:space="0" w:color="auto"/>
            <w:bottom w:val="none" w:sz="0" w:space="0" w:color="auto"/>
            <w:right w:val="none" w:sz="0" w:space="0" w:color="auto"/>
          </w:divBdr>
        </w:div>
        <w:div w:id="505023082">
          <w:marLeft w:val="640"/>
          <w:marRight w:val="0"/>
          <w:marTop w:val="0"/>
          <w:marBottom w:val="0"/>
          <w:divBdr>
            <w:top w:val="none" w:sz="0" w:space="0" w:color="auto"/>
            <w:left w:val="none" w:sz="0" w:space="0" w:color="auto"/>
            <w:bottom w:val="none" w:sz="0" w:space="0" w:color="auto"/>
            <w:right w:val="none" w:sz="0" w:space="0" w:color="auto"/>
          </w:divBdr>
        </w:div>
        <w:div w:id="562714840">
          <w:marLeft w:val="640"/>
          <w:marRight w:val="0"/>
          <w:marTop w:val="0"/>
          <w:marBottom w:val="0"/>
          <w:divBdr>
            <w:top w:val="none" w:sz="0" w:space="0" w:color="auto"/>
            <w:left w:val="none" w:sz="0" w:space="0" w:color="auto"/>
            <w:bottom w:val="none" w:sz="0" w:space="0" w:color="auto"/>
            <w:right w:val="none" w:sz="0" w:space="0" w:color="auto"/>
          </w:divBdr>
        </w:div>
        <w:div w:id="577133363">
          <w:marLeft w:val="640"/>
          <w:marRight w:val="0"/>
          <w:marTop w:val="0"/>
          <w:marBottom w:val="0"/>
          <w:divBdr>
            <w:top w:val="none" w:sz="0" w:space="0" w:color="auto"/>
            <w:left w:val="none" w:sz="0" w:space="0" w:color="auto"/>
            <w:bottom w:val="none" w:sz="0" w:space="0" w:color="auto"/>
            <w:right w:val="none" w:sz="0" w:space="0" w:color="auto"/>
          </w:divBdr>
        </w:div>
        <w:div w:id="634675728">
          <w:marLeft w:val="640"/>
          <w:marRight w:val="0"/>
          <w:marTop w:val="0"/>
          <w:marBottom w:val="0"/>
          <w:divBdr>
            <w:top w:val="none" w:sz="0" w:space="0" w:color="auto"/>
            <w:left w:val="none" w:sz="0" w:space="0" w:color="auto"/>
            <w:bottom w:val="none" w:sz="0" w:space="0" w:color="auto"/>
            <w:right w:val="none" w:sz="0" w:space="0" w:color="auto"/>
          </w:divBdr>
        </w:div>
        <w:div w:id="694188285">
          <w:marLeft w:val="640"/>
          <w:marRight w:val="0"/>
          <w:marTop w:val="0"/>
          <w:marBottom w:val="0"/>
          <w:divBdr>
            <w:top w:val="none" w:sz="0" w:space="0" w:color="auto"/>
            <w:left w:val="none" w:sz="0" w:space="0" w:color="auto"/>
            <w:bottom w:val="none" w:sz="0" w:space="0" w:color="auto"/>
            <w:right w:val="none" w:sz="0" w:space="0" w:color="auto"/>
          </w:divBdr>
        </w:div>
        <w:div w:id="750927428">
          <w:marLeft w:val="640"/>
          <w:marRight w:val="0"/>
          <w:marTop w:val="0"/>
          <w:marBottom w:val="0"/>
          <w:divBdr>
            <w:top w:val="none" w:sz="0" w:space="0" w:color="auto"/>
            <w:left w:val="none" w:sz="0" w:space="0" w:color="auto"/>
            <w:bottom w:val="none" w:sz="0" w:space="0" w:color="auto"/>
            <w:right w:val="none" w:sz="0" w:space="0" w:color="auto"/>
          </w:divBdr>
        </w:div>
        <w:div w:id="778110163">
          <w:marLeft w:val="640"/>
          <w:marRight w:val="0"/>
          <w:marTop w:val="0"/>
          <w:marBottom w:val="0"/>
          <w:divBdr>
            <w:top w:val="none" w:sz="0" w:space="0" w:color="auto"/>
            <w:left w:val="none" w:sz="0" w:space="0" w:color="auto"/>
            <w:bottom w:val="none" w:sz="0" w:space="0" w:color="auto"/>
            <w:right w:val="none" w:sz="0" w:space="0" w:color="auto"/>
          </w:divBdr>
        </w:div>
        <w:div w:id="827475123">
          <w:marLeft w:val="640"/>
          <w:marRight w:val="0"/>
          <w:marTop w:val="0"/>
          <w:marBottom w:val="0"/>
          <w:divBdr>
            <w:top w:val="none" w:sz="0" w:space="0" w:color="auto"/>
            <w:left w:val="none" w:sz="0" w:space="0" w:color="auto"/>
            <w:bottom w:val="none" w:sz="0" w:space="0" w:color="auto"/>
            <w:right w:val="none" w:sz="0" w:space="0" w:color="auto"/>
          </w:divBdr>
        </w:div>
        <w:div w:id="859899004">
          <w:marLeft w:val="640"/>
          <w:marRight w:val="0"/>
          <w:marTop w:val="0"/>
          <w:marBottom w:val="0"/>
          <w:divBdr>
            <w:top w:val="none" w:sz="0" w:space="0" w:color="auto"/>
            <w:left w:val="none" w:sz="0" w:space="0" w:color="auto"/>
            <w:bottom w:val="none" w:sz="0" w:space="0" w:color="auto"/>
            <w:right w:val="none" w:sz="0" w:space="0" w:color="auto"/>
          </w:divBdr>
        </w:div>
        <w:div w:id="862210595">
          <w:marLeft w:val="640"/>
          <w:marRight w:val="0"/>
          <w:marTop w:val="0"/>
          <w:marBottom w:val="0"/>
          <w:divBdr>
            <w:top w:val="none" w:sz="0" w:space="0" w:color="auto"/>
            <w:left w:val="none" w:sz="0" w:space="0" w:color="auto"/>
            <w:bottom w:val="none" w:sz="0" w:space="0" w:color="auto"/>
            <w:right w:val="none" w:sz="0" w:space="0" w:color="auto"/>
          </w:divBdr>
        </w:div>
        <w:div w:id="940331546">
          <w:marLeft w:val="640"/>
          <w:marRight w:val="0"/>
          <w:marTop w:val="0"/>
          <w:marBottom w:val="0"/>
          <w:divBdr>
            <w:top w:val="none" w:sz="0" w:space="0" w:color="auto"/>
            <w:left w:val="none" w:sz="0" w:space="0" w:color="auto"/>
            <w:bottom w:val="none" w:sz="0" w:space="0" w:color="auto"/>
            <w:right w:val="none" w:sz="0" w:space="0" w:color="auto"/>
          </w:divBdr>
        </w:div>
        <w:div w:id="951932653">
          <w:marLeft w:val="640"/>
          <w:marRight w:val="0"/>
          <w:marTop w:val="0"/>
          <w:marBottom w:val="0"/>
          <w:divBdr>
            <w:top w:val="none" w:sz="0" w:space="0" w:color="auto"/>
            <w:left w:val="none" w:sz="0" w:space="0" w:color="auto"/>
            <w:bottom w:val="none" w:sz="0" w:space="0" w:color="auto"/>
            <w:right w:val="none" w:sz="0" w:space="0" w:color="auto"/>
          </w:divBdr>
        </w:div>
        <w:div w:id="1016535597">
          <w:marLeft w:val="640"/>
          <w:marRight w:val="0"/>
          <w:marTop w:val="0"/>
          <w:marBottom w:val="0"/>
          <w:divBdr>
            <w:top w:val="none" w:sz="0" w:space="0" w:color="auto"/>
            <w:left w:val="none" w:sz="0" w:space="0" w:color="auto"/>
            <w:bottom w:val="none" w:sz="0" w:space="0" w:color="auto"/>
            <w:right w:val="none" w:sz="0" w:space="0" w:color="auto"/>
          </w:divBdr>
        </w:div>
        <w:div w:id="1084834267">
          <w:marLeft w:val="640"/>
          <w:marRight w:val="0"/>
          <w:marTop w:val="0"/>
          <w:marBottom w:val="0"/>
          <w:divBdr>
            <w:top w:val="none" w:sz="0" w:space="0" w:color="auto"/>
            <w:left w:val="none" w:sz="0" w:space="0" w:color="auto"/>
            <w:bottom w:val="none" w:sz="0" w:space="0" w:color="auto"/>
            <w:right w:val="none" w:sz="0" w:space="0" w:color="auto"/>
          </w:divBdr>
        </w:div>
        <w:div w:id="1089740391">
          <w:marLeft w:val="640"/>
          <w:marRight w:val="0"/>
          <w:marTop w:val="0"/>
          <w:marBottom w:val="0"/>
          <w:divBdr>
            <w:top w:val="none" w:sz="0" w:space="0" w:color="auto"/>
            <w:left w:val="none" w:sz="0" w:space="0" w:color="auto"/>
            <w:bottom w:val="none" w:sz="0" w:space="0" w:color="auto"/>
            <w:right w:val="none" w:sz="0" w:space="0" w:color="auto"/>
          </w:divBdr>
        </w:div>
        <w:div w:id="1091776884">
          <w:marLeft w:val="640"/>
          <w:marRight w:val="0"/>
          <w:marTop w:val="0"/>
          <w:marBottom w:val="0"/>
          <w:divBdr>
            <w:top w:val="none" w:sz="0" w:space="0" w:color="auto"/>
            <w:left w:val="none" w:sz="0" w:space="0" w:color="auto"/>
            <w:bottom w:val="none" w:sz="0" w:space="0" w:color="auto"/>
            <w:right w:val="none" w:sz="0" w:space="0" w:color="auto"/>
          </w:divBdr>
        </w:div>
        <w:div w:id="1136139467">
          <w:marLeft w:val="640"/>
          <w:marRight w:val="0"/>
          <w:marTop w:val="0"/>
          <w:marBottom w:val="0"/>
          <w:divBdr>
            <w:top w:val="none" w:sz="0" w:space="0" w:color="auto"/>
            <w:left w:val="none" w:sz="0" w:space="0" w:color="auto"/>
            <w:bottom w:val="none" w:sz="0" w:space="0" w:color="auto"/>
            <w:right w:val="none" w:sz="0" w:space="0" w:color="auto"/>
          </w:divBdr>
        </w:div>
        <w:div w:id="1222866512">
          <w:marLeft w:val="640"/>
          <w:marRight w:val="0"/>
          <w:marTop w:val="0"/>
          <w:marBottom w:val="0"/>
          <w:divBdr>
            <w:top w:val="none" w:sz="0" w:space="0" w:color="auto"/>
            <w:left w:val="none" w:sz="0" w:space="0" w:color="auto"/>
            <w:bottom w:val="none" w:sz="0" w:space="0" w:color="auto"/>
            <w:right w:val="none" w:sz="0" w:space="0" w:color="auto"/>
          </w:divBdr>
        </w:div>
        <w:div w:id="1246572822">
          <w:marLeft w:val="640"/>
          <w:marRight w:val="0"/>
          <w:marTop w:val="0"/>
          <w:marBottom w:val="0"/>
          <w:divBdr>
            <w:top w:val="none" w:sz="0" w:space="0" w:color="auto"/>
            <w:left w:val="none" w:sz="0" w:space="0" w:color="auto"/>
            <w:bottom w:val="none" w:sz="0" w:space="0" w:color="auto"/>
            <w:right w:val="none" w:sz="0" w:space="0" w:color="auto"/>
          </w:divBdr>
        </w:div>
        <w:div w:id="1273780107">
          <w:marLeft w:val="640"/>
          <w:marRight w:val="0"/>
          <w:marTop w:val="0"/>
          <w:marBottom w:val="0"/>
          <w:divBdr>
            <w:top w:val="none" w:sz="0" w:space="0" w:color="auto"/>
            <w:left w:val="none" w:sz="0" w:space="0" w:color="auto"/>
            <w:bottom w:val="none" w:sz="0" w:space="0" w:color="auto"/>
            <w:right w:val="none" w:sz="0" w:space="0" w:color="auto"/>
          </w:divBdr>
        </w:div>
        <w:div w:id="1292131405">
          <w:marLeft w:val="640"/>
          <w:marRight w:val="0"/>
          <w:marTop w:val="0"/>
          <w:marBottom w:val="0"/>
          <w:divBdr>
            <w:top w:val="none" w:sz="0" w:space="0" w:color="auto"/>
            <w:left w:val="none" w:sz="0" w:space="0" w:color="auto"/>
            <w:bottom w:val="none" w:sz="0" w:space="0" w:color="auto"/>
            <w:right w:val="none" w:sz="0" w:space="0" w:color="auto"/>
          </w:divBdr>
        </w:div>
        <w:div w:id="1401513921">
          <w:marLeft w:val="640"/>
          <w:marRight w:val="0"/>
          <w:marTop w:val="0"/>
          <w:marBottom w:val="0"/>
          <w:divBdr>
            <w:top w:val="none" w:sz="0" w:space="0" w:color="auto"/>
            <w:left w:val="none" w:sz="0" w:space="0" w:color="auto"/>
            <w:bottom w:val="none" w:sz="0" w:space="0" w:color="auto"/>
            <w:right w:val="none" w:sz="0" w:space="0" w:color="auto"/>
          </w:divBdr>
        </w:div>
        <w:div w:id="1460564787">
          <w:marLeft w:val="640"/>
          <w:marRight w:val="0"/>
          <w:marTop w:val="0"/>
          <w:marBottom w:val="0"/>
          <w:divBdr>
            <w:top w:val="none" w:sz="0" w:space="0" w:color="auto"/>
            <w:left w:val="none" w:sz="0" w:space="0" w:color="auto"/>
            <w:bottom w:val="none" w:sz="0" w:space="0" w:color="auto"/>
            <w:right w:val="none" w:sz="0" w:space="0" w:color="auto"/>
          </w:divBdr>
        </w:div>
        <w:div w:id="1473212578">
          <w:marLeft w:val="640"/>
          <w:marRight w:val="0"/>
          <w:marTop w:val="0"/>
          <w:marBottom w:val="0"/>
          <w:divBdr>
            <w:top w:val="none" w:sz="0" w:space="0" w:color="auto"/>
            <w:left w:val="none" w:sz="0" w:space="0" w:color="auto"/>
            <w:bottom w:val="none" w:sz="0" w:space="0" w:color="auto"/>
            <w:right w:val="none" w:sz="0" w:space="0" w:color="auto"/>
          </w:divBdr>
        </w:div>
        <w:div w:id="1491408434">
          <w:marLeft w:val="640"/>
          <w:marRight w:val="0"/>
          <w:marTop w:val="0"/>
          <w:marBottom w:val="0"/>
          <w:divBdr>
            <w:top w:val="none" w:sz="0" w:space="0" w:color="auto"/>
            <w:left w:val="none" w:sz="0" w:space="0" w:color="auto"/>
            <w:bottom w:val="none" w:sz="0" w:space="0" w:color="auto"/>
            <w:right w:val="none" w:sz="0" w:space="0" w:color="auto"/>
          </w:divBdr>
        </w:div>
        <w:div w:id="1513109700">
          <w:marLeft w:val="640"/>
          <w:marRight w:val="0"/>
          <w:marTop w:val="0"/>
          <w:marBottom w:val="0"/>
          <w:divBdr>
            <w:top w:val="none" w:sz="0" w:space="0" w:color="auto"/>
            <w:left w:val="none" w:sz="0" w:space="0" w:color="auto"/>
            <w:bottom w:val="none" w:sz="0" w:space="0" w:color="auto"/>
            <w:right w:val="none" w:sz="0" w:space="0" w:color="auto"/>
          </w:divBdr>
        </w:div>
        <w:div w:id="1530531421">
          <w:marLeft w:val="640"/>
          <w:marRight w:val="0"/>
          <w:marTop w:val="0"/>
          <w:marBottom w:val="0"/>
          <w:divBdr>
            <w:top w:val="none" w:sz="0" w:space="0" w:color="auto"/>
            <w:left w:val="none" w:sz="0" w:space="0" w:color="auto"/>
            <w:bottom w:val="none" w:sz="0" w:space="0" w:color="auto"/>
            <w:right w:val="none" w:sz="0" w:space="0" w:color="auto"/>
          </w:divBdr>
        </w:div>
        <w:div w:id="1774596585">
          <w:marLeft w:val="640"/>
          <w:marRight w:val="0"/>
          <w:marTop w:val="0"/>
          <w:marBottom w:val="0"/>
          <w:divBdr>
            <w:top w:val="none" w:sz="0" w:space="0" w:color="auto"/>
            <w:left w:val="none" w:sz="0" w:space="0" w:color="auto"/>
            <w:bottom w:val="none" w:sz="0" w:space="0" w:color="auto"/>
            <w:right w:val="none" w:sz="0" w:space="0" w:color="auto"/>
          </w:divBdr>
        </w:div>
        <w:div w:id="2036731845">
          <w:marLeft w:val="640"/>
          <w:marRight w:val="0"/>
          <w:marTop w:val="0"/>
          <w:marBottom w:val="0"/>
          <w:divBdr>
            <w:top w:val="none" w:sz="0" w:space="0" w:color="auto"/>
            <w:left w:val="none" w:sz="0" w:space="0" w:color="auto"/>
            <w:bottom w:val="none" w:sz="0" w:space="0" w:color="auto"/>
            <w:right w:val="none" w:sz="0" w:space="0" w:color="auto"/>
          </w:divBdr>
        </w:div>
        <w:div w:id="2108578822">
          <w:marLeft w:val="640"/>
          <w:marRight w:val="0"/>
          <w:marTop w:val="0"/>
          <w:marBottom w:val="0"/>
          <w:divBdr>
            <w:top w:val="none" w:sz="0" w:space="0" w:color="auto"/>
            <w:left w:val="none" w:sz="0" w:space="0" w:color="auto"/>
            <w:bottom w:val="none" w:sz="0" w:space="0" w:color="auto"/>
            <w:right w:val="none" w:sz="0" w:space="0" w:color="auto"/>
          </w:divBdr>
        </w:div>
      </w:divsChild>
    </w:div>
    <w:div w:id="423234008">
      <w:bodyDiv w:val="1"/>
      <w:marLeft w:val="0"/>
      <w:marRight w:val="0"/>
      <w:marTop w:val="0"/>
      <w:marBottom w:val="0"/>
      <w:divBdr>
        <w:top w:val="none" w:sz="0" w:space="0" w:color="auto"/>
        <w:left w:val="none" w:sz="0" w:space="0" w:color="auto"/>
        <w:bottom w:val="none" w:sz="0" w:space="0" w:color="auto"/>
        <w:right w:val="none" w:sz="0" w:space="0" w:color="auto"/>
      </w:divBdr>
      <w:divsChild>
        <w:div w:id="28651165">
          <w:marLeft w:val="640"/>
          <w:marRight w:val="0"/>
          <w:marTop w:val="0"/>
          <w:marBottom w:val="0"/>
          <w:divBdr>
            <w:top w:val="none" w:sz="0" w:space="0" w:color="auto"/>
            <w:left w:val="none" w:sz="0" w:space="0" w:color="auto"/>
            <w:bottom w:val="none" w:sz="0" w:space="0" w:color="auto"/>
            <w:right w:val="none" w:sz="0" w:space="0" w:color="auto"/>
          </w:divBdr>
        </w:div>
        <w:div w:id="136069289">
          <w:marLeft w:val="640"/>
          <w:marRight w:val="0"/>
          <w:marTop w:val="0"/>
          <w:marBottom w:val="0"/>
          <w:divBdr>
            <w:top w:val="none" w:sz="0" w:space="0" w:color="auto"/>
            <w:left w:val="none" w:sz="0" w:space="0" w:color="auto"/>
            <w:bottom w:val="none" w:sz="0" w:space="0" w:color="auto"/>
            <w:right w:val="none" w:sz="0" w:space="0" w:color="auto"/>
          </w:divBdr>
        </w:div>
        <w:div w:id="146869808">
          <w:marLeft w:val="640"/>
          <w:marRight w:val="0"/>
          <w:marTop w:val="0"/>
          <w:marBottom w:val="0"/>
          <w:divBdr>
            <w:top w:val="none" w:sz="0" w:space="0" w:color="auto"/>
            <w:left w:val="none" w:sz="0" w:space="0" w:color="auto"/>
            <w:bottom w:val="none" w:sz="0" w:space="0" w:color="auto"/>
            <w:right w:val="none" w:sz="0" w:space="0" w:color="auto"/>
          </w:divBdr>
        </w:div>
        <w:div w:id="176501302">
          <w:marLeft w:val="640"/>
          <w:marRight w:val="0"/>
          <w:marTop w:val="0"/>
          <w:marBottom w:val="0"/>
          <w:divBdr>
            <w:top w:val="none" w:sz="0" w:space="0" w:color="auto"/>
            <w:left w:val="none" w:sz="0" w:space="0" w:color="auto"/>
            <w:bottom w:val="none" w:sz="0" w:space="0" w:color="auto"/>
            <w:right w:val="none" w:sz="0" w:space="0" w:color="auto"/>
          </w:divBdr>
        </w:div>
        <w:div w:id="183205189">
          <w:marLeft w:val="640"/>
          <w:marRight w:val="0"/>
          <w:marTop w:val="0"/>
          <w:marBottom w:val="0"/>
          <w:divBdr>
            <w:top w:val="none" w:sz="0" w:space="0" w:color="auto"/>
            <w:left w:val="none" w:sz="0" w:space="0" w:color="auto"/>
            <w:bottom w:val="none" w:sz="0" w:space="0" w:color="auto"/>
            <w:right w:val="none" w:sz="0" w:space="0" w:color="auto"/>
          </w:divBdr>
        </w:div>
        <w:div w:id="243302337">
          <w:marLeft w:val="640"/>
          <w:marRight w:val="0"/>
          <w:marTop w:val="0"/>
          <w:marBottom w:val="0"/>
          <w:divBdr>
            <w:top w:val="none" w:sz="0" w:space="0" w:color="auto"/>
            <w:left w:val="none" w:sz="0" w:space="0" w:color="auto"/>
            <w:bottom w:val="none" w:sz="0" w:space="0" w:color="auto"/>
            <w:right w:val="none" w:sz="0" w:space="0" w:color="auto"/>
          </w:divBdr>
        </w:div>
        <w:div w:id="277831880">
          <w:marLeft w:val="640"/>
          <w:marRight w:val="0"/>
          <w:marTop w:val="0"/>
          <w:marBottom w:val="0"/>
          <w:divBdr>
            <w:top w:val="none" w:sz="0" w:space="0" w:color="auto"/>
            <w:left w:val="none" w:sz="0" w:space="0" w:color="auto"/>
            <w:bottom w:val="none" w:sz="0" w:space="0" w:color="auto"/>
            <w:right w:val="none" w:sz="0" w:space="0" w:color="auto"/>
          </w:divBdr>
        </w:div>
        <w:div w:id="325133362">
          <w:marLeft w:val="640"/>
          <w:marRight w:val="0"/>
          <w:marTop w:val="0"/>
          <w:marBottom w:val="0"/>
          <w:divBdr>
            <w:top w:val="none" w:sz="0" w:space="0" w:color="auto"/>
            <w:left w:val="none" w:sz="0" w:space="0" w:color="auto"/>
            <w:bottom w:val="none" w:sz="0" w:space="0" w:color="auto"/>
            <w:right w:val="none" w:sz="0" w:space="0" w:color="auto"/>
          </w:divBdr>
        </w:div>
        <w:div w:id="330912133">
          <w:marLeft w:val="640"/>
          <w:marRight w:val="0"/>
          <w:marTop w:val="0"/>
          <w:marBottom w:val="0"/>
          <w:divBdr>
            <w:top w:val="none" w:sz="0" w:space="0" w:color="auto"/>
            <w:left w:val="none" w:sz="0" w:space="0" w:color="auto"/>
            <w:bottom w:val="none" w:sz="0" w:space="0" w:color="auto"/>
            <w:right w:val="none" w:sz="0" w:space="0" w:color="auto"/>
          </w:divBdr>
        </w:div>
        <w:div w:id="412436082">
          <w:marLeft w:val="640"/>
          <w:marRight w:val="0"/>
          <w:marTop w:val="0"/>
          <w:marBottom w:val="0"/>
          <w:divBdr>
            <w:top w:val="none" w:sz="0" w:space="0" w:color="auto"/>
            <w:left w:val="none" w:sz="0" w:space="0" w:color="auto"/>
            <w:bottom w:val="none" w:sz="0" w:space="0" w:color="auto"/>
            <w:right w:val="none" w:sz="0" w:space="0" w:color="auto"/>
          </w:divBdr>
        </w:div>
        <w:div w:id="676033531">
          <w:marLeft w:val="640"/>
          <w:marRight w:val="0"/>
          <w:marTop w:val="0"/>
          <w:marBottom w:val="0"/>
          <w:divBdr>
            <w:top w:val="none" w:sz="0" w:space="0" w:color="auto"/>
            <w:left w:val="none" w:sz="0" w:space="0" w:color="auto"/>
            <w:bottom w:val="none" w:sz="0" w:space="0" w:color="auto"/>
            <w:right w:val="none" w:sz="0" w:space="0" w:color="auto"/>
          </w:divBdr>
        </w:div>
        <w:div w:id="867523377">
          <w:marLeft w:val="640"/>
          <w:marRight w:val="0"/>
          <w:marTop w:val="0"/>
          <w:marBottom w:val="0"/>
          <w:divBdr>
            <w:top w:val="none" w:sz="0" w:space="0" w:color="auto"/>
            <w:left w:val="none" w:sz="0" w:space="0" w:color="auto"/>
            <w:bottom w:val="none" w:sz="0" w:space="0" w:color="auto"/>
            <w:right w:val="none" w:sz="0" w:space="0" w:color="auto"/>
          </w:divBdr>
        </w:div>
        <w:div w:id="901478844">
          <w:marLeft w:val="640"/>
          <w:marRight w:val="0"/>
          <w:marTop w:val="0"/>
          <w:marBottom w:val="0"/>
          <w:divBdr>
            <w:top w:val="none" w:sz="0" w:space="0" w:color="auto"/>
            <w:left w:val="none" w:sz="0" w:space="0" w:color="auto"/>
            <w:bottom w:val="none" w:sz="0" w:space="0" w:color="auto"/>
            <w:right w:val="none" w:sz="0" w:space="0" w:color="auto"/>
          </w:divBdr>
        </w:div>
        <w:div w:id="1000933146">
          <w:marLeft w:val="640"/>
          <w:marRight w:val="0"/>
          <w:marTop w:val="0"/>
          <w:marBottom w:val="0"/>
          <w:divBdr>
            <w:top w:val="none" w:sz="0" w:space="0" w:color="auto"/>
            <w:left w:val="none" w:sz="0" w:space="0" w:color="auto"/>
            <w:bottom w:val="none" w:sz="0" w:space="0" w:color="auto"/>
            <w:right w:val="none" w:sz="0" w:space="0" w:color="auto"/>
          </w:divBdr>
        </w:div>
        <w:div w:id="1048191348">
          <w:marLeft w:val="640"/>
          <w:marRight w:val="0"/>
          <w:marTop w:val="0"/>
          <w:marBottom w:val="0"/>
          <w:divBdr>
            <w:top w:val="none" w:sz="0" w:space="0" w:color="auto"/>
            <w:left w:val="none" w:sz="0" w:space="0" w:color="auto"/>
            <w:bottom w:val="none" w:sz="0" w:space="0" w:color="auto"/>
            <w:right w:val="none" w:sz="0" w:space="0" w:color="auto"/>
          </w:divBdr>
        </w:div>
        <w:div w:id="1143621813">
          <w:marLeft w:val="640"/>
          <w:marRight w:val="0"/>
          <w:marTop w:val="0"/>
          <w:marBottom w:val="0"/>
          <w:divBdr>
            <w:top w:val="none" w:sz="0" w:space="0" w:color="auto"/>
            <w:left w:val="none" w:sz="0" w:space="0" w:color="auto"/>
            <w:bottom w:val="none" w:sz="0" w:space="0" w:color="auto"/>
            <w:right w:val="none" w:sz="0" w:space="0" w:color="auto"/>
          </w:divBdr>
        </w:div>
        <w:div w:id="1209103838">
          <w:marLeft w:val="640"/>
          <w:marRight w:val="0"/>
          <w:marTop w:val="0"/>
          <w:marBottom w:val="0"/>
          <w:divBdr>
            <w:top w:val="none" w:sz="0" w:space="0" w:color="auto"/>
            <w:left w:val="none" w:sz="0" w:space="0" w:color="auto"/>
            <w:bottom w:val="none" w:sz="0" w:space="0" w:color="auto"/>
            <w:right w:val="none" w:sz="0" w:space="0" w:color="auto"/>
          </w:divBdr>
        </w:div>
        <w:div w:id="1226572236">
          <w:marLeft w:val="640"/>
          <w:marRight w:val="0"/>
          <w:marTop w:val="0"/>
          <w:marBottom w:val="0"/>
          <w:divBdr>
            <w:top w:val="none" w:sz="0" w:space="0" w:color="auto"/>
            <w:left w:val="none" w:sz="0" w:space="0" w:color="auto"/>
            <w:bottom w:val="none" w:sz="0" w:space="0" w:color="auto"/>
            <w:right w:val="none" w:sz="0" w:space="0" w:color="auto"/>
          </w:divBdr>
        </w:div>
        <w:div w:id="1298997150">
          <w:marLeft w:val="640"/>
          <w:marRight w:val="0"/>
          <w:marTop w:val="0"/>
          <w:marBottom w:val="0"/>
          <w:divBdr>
            <w:top w:val="none" w:sz="0" w:space="0" w:color="auto"/>
            <w:left w:val="none" w:sz="0" w:space="0" w:color="auto"/>
            <w:bottom w:val="none" w:sz="0" w:space="0" w:color="auto"/>
            <w:right w:val="none" w:sz="0" w:space="0" w:color="auto"/>
          </w:divBdr>
        </w:div>
        <w:div w:id="1401291270">
          <w:marLeft w:val="640"/>
          <w:marRight w:val="0"/>
          <w:marTop w:val="0"/>
          <w:marBottom w:val="0"/>
          <w:divBdr>
            <w:top w:val="none" w:sz="0" w:space="0" w:color="auto"/>
            <w:left w:val="none" w:sz="0" w:space="0" w:color="auto"/>
            <w:bottom w:val="none" w:sz="0" w:space="0" w:color="auto"/>
            <w:right w:val="none" w:sz="0" w:space="0" w:color="auto"/>
          </w:divBdr>
        </w:div>
        <w:div w:id="1458252651">
          <w:marLeft w:val="640"/>
          <w:marRight w:val="0"/>
          <w:marTop w:val="0"/>
          <w:marBottom w:val="0"/>
          <w:divBdr>
            <w:top w:val="none" w:sz="0" w:space="0" w:color="auto"/>
            <w:left w:val="none" w:sz="0" w:space="0" w:color="auto"/>
            <w:bottom w:val="none" w:sz="0" w:space="0" w:color="auto"/>
            <w:right w:val="none" w:sz="0" w:space="0" w:color="auto"/>
          </w:divBdr>
        </w:div>
        <w:div w:id="1496804938">
          <w:marLeft w:val="640"/>
          <w:marRight w:val="0"/>
          <w:marTop w:val="0"/>
          <w:marBottom w:val="0"/>
          <w:divBdr>
            <w:top w:val="none" w:sz="0" w:space="0" w:color="auto"/>
            <w:left w:val="none" w:sz="0" w:space="0" w:color="auto"/>
            <w:bottom w:val="none" w:sz="0" w:space="0" w:color="auto"/>
            <w:right w:val="none" w:sz="0" w:space="0" w:color="auto"/>
          </w:divBdr>
        </w:div>
        <w:div w:id="1613781005">
          <w:marLeft w:val="640"/>
          <w:marRight w:val="0"/>
          <w:marTop w:val="0"/>
          <w:marBottom w:val="0"/>
          <w:divBdr>
            <w:top w:val="none" w:sz="0" w:space="0" w:color="auto"/>
            <w:left w:val="none" w:sz="0" w:space="0" w:color="auto"/>
            <w:bottom w:val="none" w:sz="0" w:space="0" w:color="auto"/>
            <w:right w:val="none" w:sz="0" w:space="0" w:color="auto"/>
          </w:divBdr>
        </w:div>
        <w:div w:id="1627849994">
          <w:marLeft w:val="640"/>
          <w:marRight w:val="0"/>
          <w:marTop w:val="0"/>
          <w:marBottom w:val="0"/>
          <w:divBdr>
            <w:top w:val="none" w:sz="0" w:space="0" w:color="auto"/>
            <w:left w:val="none" w:sz="0" w:space="0" w:color="auto"/>
            <w:bottom w:val="none" w:sz="0" w:space="0" w:color="auto"/>
            <w:right w:val="none" w:sz="0" w:space="0" w:color="auto"/>
          </w:divBdr>
        </w:div>
        <w:div w:id="1632978061">
          <w:marLeft w:val="640"/>
          <w:marRight w:val="0"/>
          <w:marTop w:val="0"/>
          <w:marBottom w:val="0"/>
          <w:divBdr>
            <w:top w:val="none" w:sz="0" w:space="0" w:color="auto"/>
            <w:left w:val="none" w:sz="0" w:space="0" w:color="auto"/>
            <w:bottom w:val="none" w:sz="0" w:space="0" w:color="auto"/>
            <w:right w:val="none" w:sz="0" w:space="0" w:color="auto"/>
          </w:divBdr>
        </w:div>
        <w:div w:id="1768035480">
          <w:marLeft w:val="640"/>
          <w:marRight w:val="0"/>
          <w:marTop w:val="0"/>
          <w:marBottom w:val="0"/>
          <w:divBdr>
            <w:top w:val="none" w:sz="0" w:space="0" w:color="auto"/>
            <w:left w:val="none" w:sz="0" w:space="0" w:color="auto"/>
            <w:bottom w:val="none" w:sz="0" w:space="0" w:color="auto"/>
            <w:right w:val="none" w:sz="0" w:space="0" w:color="auto"/>
          </w:divBdr>
        </w:div>
        <w:div w:id="1819223242">
          <w:marLeft w:val="640"/>
          <w:marRight w:val="0"/>
          <w:marTop w:val="0"/>
          <w:marBottom w:val="0"/>
          <w:divBdr>
            <w:top w:val="none" w:sz="0" w:space="0" w:color="auto"/>
            <w:left w:val="none" w:sz="0" w:space="0" w:color="auto"/>
            <w:bottom w:val="none" w:sz="0" w:space="0" w:color="auto"/>
            <w:right w:val="none" w:sz="0" w:space="0" w:color="auto"/>
          </w:divBdr>
        </w:div>
        <w:div w:id="1884832106">
          <w:marLeft w:val="640"/>
          <w:marRight w:val="0"/>
          <w:marTop w:val="0"/>
          <w:marBottom w:val="0"/>
          <w:divBdr>
            <w:top w:val="none" w:sz="0" w:space="0" w:color="auto"/>
            <w:left w:val="none" w:sz="0" w:space="0" w:color="auto"/>
            <w:bottom w:val="none" w:sz="0" w:space="0" w:color="auto"/>
            <w:right w:val="none" w:sz="0" w:space="0" w:color="auto"/>
          </w:divBdr>
        </w:div>
        <w:div w:id="1915314552">
          <w:marLeft w:val="640"/>
          <w:marRight w:val="0"/>
          <w:marTop w:val="0"/>
          <w:marBottom w:val="0"/>
          <w:divBdr>
            <w:top w:val="none" w:sz="0" w:space="0" w:color="auto"/>
            <w:left w:val="none" w:sz="0" w:space="0" w:color="auto"/>
            <w:bottom w:val="none" w:sz="0" w:space="0" w:color="auto"/>
            <w:right w:val="none" w:sz="0" w:space="0" w:color="auto"/>
          </w:divBdr>
        </w:div>
        <w:div w:id="1923951692">
          <w:marLeft w:val="640"/>
          <w:marRight w:val="0"/>
          <w:marTop w:val="0"/>
          <w:marBottom w:val="0"/>
          <w:divBdr>
            <w:top w:val="none" w:sz="0" w:space="0" w:color="auto"/>
            <w:left w:val="none" w:sz="0" w:space="0" w:color="auto"/>
            <w:bottom w:val="none" w:sz="0" w:space="0" w:color="auto"/>
            <w:right w:val="none" w:sz="0" w:space="0" w:color="auto"/>
          </w:divBdr>
        </w:div>
        <w:div w:id="1937127151">
          <w:marLeft w:val="640"/>
          <w:marRight w:val="0"/>
          <w:marTop w:val="0"/>
          <w:marBottom w:val="0"/>
          <w:divBdr>
            <w:top w:val="none" w:sz="0" w:space="0" w:color="auto"/>
            <w:left w:val="none" w:sz="0" w:space="0" w:color="auto"/>
            <w:bottom w:val="none" w:sz="0" w:space="0" w:color="auto"/>
            <w:right w:val="none" w:sz="0" w:space="0" w:color="auto"/>
          </w:divBdr>
        </w:div>
        <w:div w:id="1943103250">
          <w:marLeft w:val="640"/>
          <w:marRight w:val="0"/>
          <w:marTop w:val="0"/>
          <w:marBottom w:val="0"/>
          <w:divBdr>
            <w:top w:val="none" w:sz="0" w:space="0" w:color="auto"/>
            <w:left w:val="none" w:sz="0" w:space="0" w:color="auto"/>
            <w:bottom w:val="none" w:sz="0" w:space="0" w:color="auto"/>
            <w:right w:val="none" w:sz="0" w:space="0" w:color="auto"/>
          </w:divBdr>
        </w:div>
        <w:div w:id="2011448133">
          <w:marLeft w:val="640"/>
          <w:marRight w:val="0"/>
          <w:marTop w:val="0"/>
          <w:marBottom w:val="0"/>
          <w:divBdr>
            <w:top w:val="none" w:sz="0" w:space="0" w:color="auto"/>
            <w:left w:val="none" w:sz="0" w:space="0" w:color="auto"/>
            <w:bottom w:val="none" w:sz="0" w:space="0" w:color="auto"/>
            <w:right w:val="none" w:sz="0" w:space="0" w:color="auto"/>
          </w:divBdr>
        </w:div>
        <w:div w:id="2086339459">
          <w:marLeft w:val="640"/>
          <w:marRight w:val="0"/>
          <w:marTop w:val="0"/>
          <w:marBottom w:val="0"/>
          <w:divBdr>
            <w:top w:val="none" w:sz="0" w:space="0" w:color="auto"/>
            <w:left w:val="none" w:sz="0" w:space="0" w:color="auto"/>
            <w:bottom w:val="none" w:sz="0" w:space="0" w:color="auto"/>
            <w:right w:val="none" w:sz="0" w:space="0" w:color="auto"/>
          </w:divBdr>
        </w:div>
        <w:div w:id="2097479832">
          <w:marLeft w:val="640"/>
          <w:marRight w:val="0"/>
          <w:marTop w:val="0"/>
          <w:marBottom w:val="0"/>
          <w:divBdr>
            <w:top w:val="none" w:sz="0" w:space="0" w:color="auto"/>
            <w:left w:val="none" w:sz="0" w:space="0" w:color="auto"/>
            <w:bottom w:val="none" w:sz="0" w:space="0" w:color="auto"/>
            <w:right w:val="none" w:sz="0" w:space="0" w:color="auto"/>
          </w:divBdr>
        </w:div>
        <w:div w:id="2127649653">
          <w:marLeft w:val="640"/>
          <w:marRight w:val="0"/>
          <w:marTop w:val="0"/>
          <w:marBottom w:val="0"/>
          <w:divBdr>
            <w:top w:val="none" w:sz="0" w:space="0" w:color="auto"/>
            <w:left w:val="none" w:sz="0" w:space="0" w:color="auto"/>
            <w:bottom w:val="none" w:sz="0" w:space="0" w:color="auto"/>
            <w:right w:val="none" w:sz="0" w:space="0" w:color="auto"/>
          </w:divBdr>
        </w:div>
        <w:div w:id="2145388671">
          <w:marLeft w:val="640"/>
          <w:marRight w:val="0"/>
          <w:marTop w:val="0"/>
          <w:marBottom w:val="0"/>
          <w:divBdr>
            <w:top w:val="none" w:sz="0" w:space="0" w:color="auto"/>
            <w:left w:val="none" w:sz="0" w:space="0" w:color="auto"/>
            <w:bottom w:val="none" w:sz="0" w:space="0" w:color="auto"/>
            <w:right w:val="none" w:sz="0" w:space="0" w:color="auto"/>
          </w:divBdr>
        </w:div>
      </w:divsChild>
    </w:div>
    <w:div w:id="423303545">
      <w:bodyDiv w:val="1"/>
      <w:marLeft w:val="0"/>
      <w:marRight w:val="0"/>
      <w:marTop w:val="0"/>
      <w:marBottom w:val="0"/>
      <w:divBdr>
        <w:top w:val="none" w:sz="0" w:space="0" w:color="auto"/>
        <w:left w:val="none" w:sz="0" w:space="0" w:color="auto"/>
        <w:bottom w:val="none" w:sz="0" w:space="0" w:color="auto"/>
        <w:right w:val="none" w:sz="0" w:space="0" w:color="auto"/>
      </w:divBdr>
      <w:divsChild>
        <w:div w:id="10374317">
          <w:marLeft w:val="640"/>
          <w:marRight w:val="0"/>
          <w:marTop w:val="0"/>
          <w:marBottom w:val="0"/>
          <w:divBdr>
            <w:top w:val="none" w:sz="0" w:space="0" w:color="auto"/>
            <w:left w:val="none" w:sz="0" w:space="0" w:color="auto"/>
            <w:bottom w:val="none" w:sz="0" w:space="0" w:color="auto"/>
            <w:right w:val="none" w:sz="0" w:space="0" w:color="auto"/>
          </w:divBdr>
        </w:div>
        <w:div w:id="32465666">
          <w:marLeft w:val="640"/>
          <w:marRight w:val="0"/>
          <w:marTop w:val="0"/>
          <w:marBottom w:val="0"/>
          <w:divBdr>
            <w:top w:val="none" w:sz="0" w:space="0" w:color="auto"/>
            <w:left w:val="none" w:sz="0" w:space="0" w:color="auto"/>
            <w:bottom w:val="none" w:sz="0" w:space="0" w:color="auto"/>
            <w:right w:val="none" w:sz="0" w:space="0" w:color="auto"/>
          </w:divBdr>
        </w:div>
        <w:div w:id="61221940">
          <w:marLeft w:val="640"/>
          <w:marRight w:val="0"/>
          <w:marTop w:val="0"/>
          <w:marBottom w:val="0"/>
          <w:divBdr>
            <w:top w:val="none" w:sz="0" w:space="0" w:color="auto"/>
            <w:left w:val="none" w:sz="0" w:space="0" w:color="auto"/>
            <w:bottom w:val="none" w:sz="0" w:space="0" w:color="auto"/>
            <w:right w:val="none" w:sz="0" w:space="0" w:color="auto"/>
          </w:divBdr>
        </w:div>
        <w:div w:id="164322715">
          <w:marLeft w:val="640"/>
          <w:marRight w:val="0"/>
          <w:marTop w:val="0"/>
          <w:marBottom w:val="0"/>
          <w:divBdr>
            <w:top w:val="none" w:sz="0" w:space="0" w:color="auto"/>
            <w:left w:val="none" w:sz="0" w:space="0" w:color="auto"/>
            <w:bottom w:val="none" w:sz="0" w:space="0" w:color="auto"/>
            <w:right w:val="none" w:sz="0" w:space="0" w:color="auto"/>
          </w:divBdr>
        </w:div>
        <w:div w:id="362093028">
          <w:marLeft w:val="640"/>
          <w:marRight w:val="0"/>
          <w:marTop w:val="0"/>
          <w:marBottom w:val="0"/>
          <w:divBdr>
            <w:top w:val="none" w:sz="0" w:space="0" w:color="auto"/>
            <w:left w:val="none" w:sz="0" w:space="0" w:color="auto"/>
            <w:bottom w:val="none" w:sz="0" w:space="0" w:color="auto"/>
            <w:right w:val="none" w:sz="0" w:space="0" w:color="auto"/>
          </w:divBdr>
        </w:div>
        <w:div w:id="383795932">
          <w:marLeft w:val="640"/>
          <w:marRight w:val="0"/>
          <w:marTop w:val="0"/>
          <w:marBottom w:val="0"/>
          <w:divBdr>
            <w:top w:val="none" w:sz="0" w:space="0" w:color="auto"/>
            <w:left w:val="none" w:sz="0" w:space="0" w:color="auto"/>
            <w:bottom w:val="none" w:sz="0" w:space="0" w:color="auto"/>
            <w:right w:val="none" w:sz="0" w:space="0" w:color="auto"/>
          </w:divBdr>
        </w:div>
        <w:div w:id="394548302">
          <w:marLeft w:val="640"/>
          <w:marRight w:val="0"/>
          <w:marTop w:val="0"/>
          <w:marBottom w:val="0"/>
          <w:divBdr>
            <w:top w:val="none" w:sz="0" w:space="0" w:color="auto"/>
            <w:left w:val="none" w:sz="0" w:space="0" w:color="auto"/>
            <w:bottom w:val="none" w:sz="0" w:space="0" w:color="auto"/>
            <w:right w:val="none" w:sz="0" w:space="0" w:color="auto"/>
          </w:divBdr>
        </w:div>
        <w:div w:id="484592413">
          <w:marLeft w:val="640"/>
          <w:marRight w:val="0"/>
          <w:marTop w:val="0"/>
          <w:marBottom w:val="0"/>
          <w:divBdr>
            <w:top w:val="none" w:sz="0" w:space="0" w:color="auto"/>
            <w:left w:val="none" w:sz="0" w:space="0" w:color="auto"/>
            <w:bottom w:val="none" w:sz="0" w:space="0" w:color="auto"/>
            <w:right w:val="none" w:sz="0" w:space="0" w:color="auto"/>
          </w:divBdr>
        </w:div>
        <w:div w:id="495463534">
          <w:marLeft w:val="640"/>
          <w:marRight w:val="0"/>
          <w:marTop w:val="0"/>
          <w:marBottom w:val="0"/>
          <w:divBdr>
            <w:top w:val="none" w:sz="0" w:space="0" w:color="auto"/>
            <w:left w:val="none" w:sz="0" w:space="0" w:color="auto"/>
            <w:bottom w:val="none" w:sz="0" w:space="0" w:color="auto"/>
            <w:right w:val="none" w:sz="0" w:space="0" w:color="auto"/>
          </w:divBdr>
        </w:div>
        <w:div w:id="508104298">
          <w:marLeft w:val="640"/>
          <w:marRight w:val="0"/>
          <w:marTop w:val="0"/>
          <w:marBottom w:val="0"/>
          <w:divBdr>
            <w:top w:val="none" w:sz="0" w:space="0" w:color="auto"/>
            <w:left w:val="none" w:sz="0" w:space="0" w:color="auto"/>
            <w:bottom w:val="none" w:sz="0" w:space="0" w:color="auto"/>
            <w:right w:val="none" w:sz="0" w:space="0" w:color="auto"/>
          </w:divBdr>
        </w:div>
        <w:div w:id="670722499">
          <w:marLeft w:val="640"/>
          <w:marRight w:val="0"/>
          <w:marTop w:val="0"/>
          <w:marBottom w:val="0"/>
          <w:divBdr>
            <w:top w:val="none" w:sz="0" w:space="0" w:color="auto"/>
            <w:left w:val="none" w:sz="0" w:space="0" w:color="auto"/>
            <w:bottom w:val="none" w:sz="0" w:space="0" w:color="auto"/>
            <w:right w:val="none" w:sz="0" w:space="0" w:color="auto"/>
          </w:divBdr>
        </w:div>
        <w:div w:id="741488627">
          <w:marLeft w:val="640"/>
          <w:marRight w:val="0"/>
          <w:marTop w:val="0"/>
          <w:marBottom w:val="0"/>
          <w:divBdr>
            <w:top w:val="none" w:sz="0" w:space="0" w:color="auto"/>
            <w:left w:val="none" w:sz="0" w:space="0" w:color="auto"/>
            <w:bottom w:val="none" w:sz="0" w:space="0" w:color="auto"/>
            <w:right w:val="none" w:sz="0" w:space="0" w:color="auto"/>
          </w:divBdr>
        </w:div>
        <w:div w:id="775832902">
          <w:marLeft w:val="640"/>
          <w:marRight w:val="0"/>
          <w:marTop w:val="0"/>
          <w:marBottom w:val="0"/>
          <w:divBdr>
            <w:top w:val="none" w:sz="0" w:space="0" w:color="auto"/>
            <w:left w:val="none" w:sz="0" w:space="0" w:color="auto"/>
            <w:bottom w:val="none" w:sz="0" w:space="0" w:color="auto"/>
            <w:right w:val="none" w:sz="0" w:space="0" w:color="auto"/>
          </w:divBdr>
        </w:div>
        <w:div w:id="809829583">
          <w:marLeft w:val="640"/>
          <w:marRight w:val="0"/>
          <w:marTop w:val="0"/>
          <w:marBottom w:val="0"/>
          <w:divBdr>
            <w:top w:val="none" w:sz="0" w:space="0" w:color="auto"/>
            <w:left w:val="none" w:sz="0" w:space="0" w:color="auto"/>
            <w:bottom w:val="none" w:sz="0" w:space="0" w:color="auto"/>
            <w:right w:val="none" w:sz="0" w:space="0" w:color="auto"/>
          </w:divBdr>
        </w:div>
        <w:div w:id="832188687">
          <w:marLeft w:val="640"/>
          <w:marRight w:val="0"/>
          <w:marTop w:val="0"/>
          <w:marBottom w:val="0"/>
          <w:divBdr>
            <w:top w:val="none" w:sz="0" w:space="0" w:color="auto"/>
            <w:left w:val="none" w:sz="0" w:space="0" w:color="auto"/>
            <w:bottom w:val="none" w:sz="0" w:space="0" w:color="auto"/>
            <w:right w:val="none" w:sz="0" w:space="0" w:color="auto"/>
          </w:divBdr>
        </w:div>
        <w:div w:id="890725382">
          <w:marLeft w:val="640"/>
          <w:marRight w:val="0"/>
          <w:marTop w:val="0"/>
          <w:marBottom w:val="0"/>
          <w:divBdr>
            <w:top w:val="none" w:sz="0" w:space="0" w:color="auto"/>
            <w:left w:val="none" w:sz="0" w:space="0" w:color="auto"/>
            <w:bottom w:val="none" w:sz="0" w:space="0" w:color="auto"/>
            <w:right w:val="none" w:sz="0" w:space="0" w:color="auto"/>
          </w:divBdr>
        </w:div>
        <w:div w:id="968631346">
          <w:marLeft w:val="640"/>
          <w:marRight w:val="0"/>
          <w:marTop w:val="0"/>
          <w:marBottom w:val="0"/>
          <w:divBdr>
            <w:top w:val="none" w:sz="0" w:space="0" w:color="auto"/>
            <w:left w:val="none" w:sz="0" w:space="0" w:color="auto"/>
            <w:bottom w:val="none" w:sz="0" w:space="0" w:color="auto"/>
            <w:right w:val="none" w:sz="0" w:space="0" w:color="auto"/>
          </w:divBdr>
        </w:div>
        <w:div w:id="1011183409">
          <w:marLeft w:val="640"/>
          <w:marRight w:val="0"/>
          <w:marTop w:val="0"/>
          <w:marBottom w:val="0"/>
          <w:divBdr>
            <w:top w:val="none" w:sz="0" w:space="0" w:color="auto"/>
            <w:left w:val="none" w:sz="0" w:space="0" w:color="auto"/>
            <w:bottom w:val="none" w:sz="0" w:space="0" w:color="auto"/>
            <w:right w:val="none" w:sz="0" w:space="0" w:color="auto"/>
          </w:divBdr>
        </w:div>
        <w:div w:id="1109399764">
          <w:marLeft w:val="640"/>
          <w:marRight w:val="0"/>
          <w:marTop w:val="0"/>
          <w:marBottom w:val="0"/>
          <w:divBdr>
            <w:top w:val="none" w:sz="0" w:space="0" w:color="auto"/>
            <w:left w:val="none" w:sz="0" w:space="0" w:color="auto"/>
            <w:bottom w:val="none" w:sz="0" w:space="0" w:color="auto"/>
            <w:right w:val="none" w:sz="0" w:space="0" w:color="auto"/>
          </w:divBdr>
        </w:div>
        <w:div w:id="1111514771">
          <w:marLeft w:val="640"/>
          <w:marRight w:val="0"/>
          <w:marTop w:val="0"/>
          <w:marBottom w:val="0"/>
          <w:divBdr>
            <w:top w:val="none" w:sz="0" w:space="0" w:color="auto"/>
            <w:left w:val="none" w:sz="0" w:space="0" w:color="auto"/>
            <w:bottom w:val="none" w:sz="0" w:space="0" w:color="auto"/>
            <w:right w:val="none" w:sz="0" w:space="0" w:color="auto"/>
          </w:divBdr>
        </w:div>
        <w:div w:id="1125344424">
          <w:marLeft w:val="640"/>
          <w:marRight w:val="0"/>
          <w:marTop w:val="0"/>
          <w:marBottom w:val="0"/>
          <w:divBdr>
            <w:top w:val="none" w:sz="0" w:space="0" w:color="auto"/>
            <w:left w:val="none" w:sz="0" w:space="0" w:color="auto"/>
            <w:bottom w:val="none" w:sz="0" w:space="0" w:color="auto"/>
            <w:right w:val="none" w:sz="0" w:space="0" w:color="auto"/>
          </w:divBdr>
        </w:div>
        <w:div w:id="1198348530">
          <w:marLeft w:val="640"/>
          <w:marRight w:val="0"/>
          <w:marTop w:val="0"/>
          <w:marBottom w:val="0"/>
          <w:divBdr>
            <w:top w:val="none" w:sz="0" w:space="0" w:color="auto"/>
            <w:left w:val="none" w:sz="0" w:space="0" w:color="auto"/>
            <w:bottom w:val="none" w:sz="0" w:space="0" w:color="auto"/>
            <w:right w:val="none" w:sz="0" w:space="0" w:color="auto"/>
          </w:divBdr>
        </w:div>
        <w:div w:id="1300528673">
          <w:marLeft w:val="640"/>
          <w:marRight w:val="0"/>
          <w:marTop w:val="0"/>
          <w:marBottom w:val="0"/>
          <w:divBdr>
            <w:top w:val="none" w:sz="0" w:space="0" w:color="auto"/>
            <w:left w:val="none" w:sz="0" w:space="0" w:color="auto"/>
            <w:bottom w:val="none" w:sz="0" w:space="0" w:color="auto"/>
            <w:right w:val="none" w:sz="0" w:space="0" w:color="auto"/>
          </w:divBdr>
        </w:div>
        <w:div w:id="1346859078">
          <w:marLeft w:val="640"/>
          <w:marRight w:val="0"/>
          <w:marTop w:val="0"/>
          <w:marBottom w:val="0"/>
          <w:divBdr>
            <w:top w:val="none" w:sz="0" w:space="0" w:color="auto"/>
            <w:left w:val="none" w:sz="0" w:space="0" w:color="auto"/>
            <w:bottom w:val="none" w:sz="0" w:space="0" w:color="auto"/>
            <w:right w:val="none" w:sz="0" w:space="0" w:color="auto"/>
          </w:divBdr>
        </w:div>
        <w:div w:id="1429305846">
          <w:marLeft w:val="640"/>
          <w:marRight w:val="0"/>
          <w:marTop w:val="0"/>
          <w:marBottom w:val="0"/>
          <w:divBdr>
            <w:top w:val="none" w:sz="0" w:space="0" w:color="auto"/>
            <w:left w:val="none" w:sz="0" w:space="0" w:color="auto"/>
            <w:bottom w:val="none" w:sz="0" w:space="0" w:color="auto"/>
            <w:right w:val="none" w:sz="0" w:space="0" w:color="auto"/>
          </w:divBdr>
        </w:div>
        <w:div w:id="1441141756">
          <w:marLeft w:val="640"/>
          <w:marRight w:val="0"/>
          <w:marTop w:val="0"/>
          <w:marBottom w:val="0"/>
          <w:divBdr>
            <w:top w:val="none" w:sz="0" w:space="0" w:color="auto"/>
            <w:left w:val="none" w:sz="0" w:space="0" w:color="auto"/>
            <w:bottom w:val="none" w:sz="0" w:space="0" w:color="auto"/>
            <w:right w:val="none" w:sz="0" w:space="0" w:color="auto"/>
          </w:divBdr>
        </w:div>
        <w:div w:id="1442068542">
          <w:marLeft w:val="640"/>
          <w:marRight w:val="0"/>
          <w:marTop w:val="0"/>
          <w:marBottom w:val="0"/>
          <w:divBdr>
            <w:top w:val="none" w:sz="0" w:space="0" w:color="auto"/>
            <w:left w:val="none" w:sz="0" w:space="0" w:color="auto"/>
            <w:bottom w:val="none" w:sz="0" w:space="0" w:color="auto"/>
            <w:right w:val="none" w:sz="0" w:space="0" w:color="auto"/>
          </w:divBdr>
        </w:div>
        <w:div w:id="1457867983">
          <w:marLeft w:val="640"/>
          <w:marRight w:val="0"/>
          <w:marTop w:val="0"/>
          <w:marBottom w:val="0"/>
          <w:divBdr>
            <w:top w:val="none" w:sz="0" w:space="0" w:color="auto"/>
            <w:left w:val="none" w:sz="0" w:space="0" w:color="auto"/>
            <w:bottom w:val="none" w:sz="0" w:space="0" w:color="auto"/>
            <w:right w:val="none" w:sz="0" w:space="0" w:color="auto"/>
          </w:divBdr>
        </w:div>
        <w:div w:id="1473861170">
          <w:marLeft w:val="640"/>
          <w:marRight w:val="0"/>
          <w:marTop w:val="0"/>
          <w:marBottom w:val="0"/>
          <w:divBdr>
            <w:top w:val="none" w:sz="0" w:space="0" w:color="auto"/>
            <w:left w:val="none" w:sz="0" w:space="0" w:color="auto"/>
            <w:bottom w:val="none" w:sz="0" w:space="0" w:color="auto"/>
            <w:right w:val="none" w:sz="0" w:space="0" w:color="auto"/>
          </w:divBdr>
        </w:div>
        <w:div w:id="1576092410">
          <w:marLeft w:val="640"/>
          <w:marRight w:val="0"/>
          <w:marTop w:val="0"/>
          <w:marBottom w:val="0"/>
          <w:divBdr>
            <w:top w:val="none" w:sz="0" w:space="0" w:color="auto"/>
            <w:left w:val="none" w:sz="0" w:space="0" w:color="auto"/>
            <w:bottom w:val="none" w:sz="0" w:space="0" w:color="auto"/>
            <w:right w:val="none" w:sz="0" w:space="0" w:color="auto"/>
          </w:divBdr>
        </w:div>
        <w:div w:id="1583904387">
          <w:marLeft w:val="640"/>
          <w:marRight w:val="0"/>
          <w:marTop w:val="0"/>
          <w:marBottom w:val="0"/>
          <w:divBdr>
            <w:top w:val="none" w:sz="0" w:space="0" w:color="auto"/>
            <w:left w:val="none" w:sz="0" w:space="0" w:color="auto"/>
            <w:bottom w:val="none" w:sz="0" w:space="0" w:color="auto"/>
            <w:right w:val="none" w:sz="0" w:space="0" w:color="auto"/>
          </w:divBdr>
        </w:div>
        <w:div w:id="1829204046">
          <w:marLeft w:val="640"/>
          <w:marRight w:val="0"/>
          <w:marTop w:val="0"/>
          <w:marBottom w:val="0"/>
          <w:divBdr>
            <w:top w:val="none" w:sz="0" w:space="0" w:color="auto"/>
            <w:left w:val="none" w:sz="0" w:space="0" w:color="auto"/>
            <w:bottom w:val="none" w:sz="0" w:space="0" w:color="auto"/>
            <w:right w:val="none" w:sz="0" w:space="0" w:color="auto"/>
          </w:divBdr>
        </w:div>
        <w:div w:id="1928878729">
          <w:marLeft w:val="640"/>
          <w:marRight w:val="0"/>
          <w:marTop w:val="0"/>
          <w:marBottom w:val="0"/>
          <w:divBdr>
            <w:top w:val="none" w:sz="0" w:space="0" w:color="auto"/>
            <w:left w:val="none" w:sz="0" w:space="0" w:color="auto"/>
            <w:bottom w:val="none" w:sz="0" w:space="0" w:color="auto"/>
            <w:right w:val="none" w:sz="0" w:space="0" w:color="auto"/>
          </w:divBdr>
        </w:div>
        <w:div w:id="1968386446">
          <w:marLeft w:val="640"/>
          <w:marRight w:val="0"/>
          <w:marTop w:val="0"/>
          <w:marBottom w:val="0"/>
          <w:divBdr>
            <w:top w:val="none" w:sz="0" w:space="0" w:color="auto"/>
            <w:left w:val="none" w:sz="0" w:space="0" w:color="auto"/>
            <w:bottom w:val="none" w:sz="0" w:space="0" w:color="auto"/>
            <w:right w:val="none" w:sz="0" w:space="0" w:color="auto"/>
          </w:divBdr>
        </w:div>
        <w:div w:id="2014527016">
          <w:marLeft w:val="640"/>
          <w:marRight w:val="0"/>
          <w:marTop w:val="0"/>
          <w:marBottom w:val="0"/>
          <w:divBdr>
            <w:top w:val="none" w:sz="0" w:space="0" w:color="auto"/>
            <w:left w:val="none" w:sz="0" w:space="0" w:color="auto"/>
            <w:bottom w:val="none" w:sz="0" w:space="0" w:color="auto"/>
            <w:right w:val="none" w:sz="0" w:space="0" w:color="auto"/>
          </w:divBdr>
        </w:div>
        <w:div w:id="2022051043">
          <w:marLeft w:val="640"/>
          <w:marRight w:val="0"/>
          <w:marTop w:val="0"/>
          <w:marBottom w:val="0"/>
          <w:divBdr>
            <w:top w:val="none" w:sz="0" w:space="0" w:color="auto"/>
            <w:left w:val="none" w:sz="0" w:space="0" w:color="auto"/>
            <w:bottom w:val="none" w:sz="0" w:space="0" w:color="auto"/>
            <w:right w:val="none" w:sz="0" w:space="0" w:color="auto"/>
          </w:divBdr>
        </w:div>
        <w:div w:id="2034843481">
          <w:marLeft w:val="640"/>
          <w:marRight w:val="0"/>
          <w:marTop w:val="0"/>
          <w:marBottom w:val="0"/>
          <w:divBdr>
            <w:top w:val="none" w:sz="0" w:space="0" w:color="auto"/>
            <w:left w:val="none" w:sz="0" w:space="0" w:color="auto"/>
            <w:bottom w:val="none" w:sz="0" w:space="0" w:color="auto"/>
            <w:right w:val="none" w:sz="0" w:space="0" w:color="auto"/>
          </w:divBdr>
        </w:div>
        <w:div w:id="2081555758">
          <w:marLeft w:val="640"/>
          <w:marRight w:val="0"/>
          <w:marTop w:val="0"/>
          <w:marBottom w:val="0"/>
          <w:divBdr>
            <w:top w:val="none" w:sz="0" w:space="0" w:color="auto"/>
            <w:left w:val="none" w:sz="0" w:space="0" w:color="auto"/>
            <w:bottom w:val="none" w:sz="0" w:space="0" w:color="auto"/>
            <w:right w:val="none" w:sz="0" w:space="0" w:color="auto"/>
          </w:divBdr>
        </w:div>
        <w:div w:id="2137019808">
          <w:marLeft w:val="640"/>
          <w:marRight w:val="0"/>
          <w:marTop w:val="0"/>
          <w:marBottom w:val="0"/>
          <w:divBdr>
            <w:top w:val="none" w:sz="0" w:space="0" w:color="auto"/>
            <w:left w:val="none" w:sz="0" w:space="0" w:color="auto"/>
            <w:bottom w:val="none" w:sz="0" w:space="0" w:color="auto"/>
            <w:right w:val="none" w:sz="0" w:space="0" w:color="auto"/>
          </w:divBdr>
        </w:div>
      </w:divsChild>
    </w:div>
    <w:div w:id="424418292">
      <w:bodyDiv w:val="1"/>
      <w:marLeft w:val="0"/>
      <w:marRight w:val="0"/>
      <w:marTop w:val="0"/>
      <w:marBottom w:val="0"/>
      <w:divBdr>
        <w:top w:val="none" w:sz="0" w:space="0" w:color="auto"/>
        <w:left w:val="none" w:sz="0" w:space="0" w:color="auto"/>
        <w:bottom w:val="none" w:sz="0" w:space="0" w:color="auto"/>
        <w:right w:val="none" w:sz="0" w:space="0" w:color="auto"/>
      </w:divBdr>
      <w:divsChild>
        <w:div w:id="1138110990">
          <w:marLeft w:val="640"/>
          <w:marRight w:val="0"/>
          <w:marTop w:val="0"/>
          <w:marBottom w:val="0"/>
          <w:divBdr>
            <w:top w:val="none" w:sz="0" w:space="0" w:color="auto"/>
            <w:left w:val="none" w:sz="0" w:space="0" w:color="auto"/>
            <w:bottom w:val="none" w:sz="0" w:space="0" w:color="auto"/>
            <w:right w:val="none" w:sz="0" w:space="0" w:color="auto"/>
          </w:divBdr>
        </w:div>
        <w:div w:id="1733120688">
          <w:marLeft w:val="640"/>
          <w:marRight w:val="0"/>
          <w:marTop w:val="0"/>
          <w:marBottom w:val="0"/>
          <w:divBdr>
            <w:top w:val="none" w:sz="0" w:space="0" w:color="auto"/>
            <w:left w:val="none" w:sz="0" w:space="0" w:color="auto"/>
            <w:bottom w:val="none" w:sz="0" w:space="0" w:color="auto"/>
            <w:right w:val="none" w:sz="0" w:space="0" w:color="auto"/>
          </w:divBdr>
        </w:div>
        <w:div w:id="1513642624">
          <w:marLeft w:val="640"/>
          <w:marRight w:val="0"/>
          <w:marTop w:val="0"/>
          <w:marBottom w:val="0"/>
          <w:divBdr>
            <w:top w:val="none" w:sz="0" w:space="0" w:color="auto"/>
            <w:left w:val="none" w:sz="0" w:space="0" w:color="auto"/>
            <w:bottom w:val="none" w:sz="0" w:space="0" w:color="auto"/>
            <w:right w:val="none" w:sz="0" w:space="0" w:color="auto"/>
          </w:divBdr>
        </w:div>
        <w:div w:id="1978797727">
          <w:marLeft w:val="640"/>
          <w:marRight w:val="0"/>
          <w:marTop w:val="0"/>
          <w:marBottom w:val="0"/>
          <w:divBdr>
            <w:top w:val="none" w:sz="0" w:space="0" w:color="auto"/>
            <w:left w:val="none" w:sz="0" w:space="0" w:color="auto"/>
            <w:bottom w:val="none" w:sz="0" w:space="0" w:color="auto"/>
            <w:right w:val="none" w:sz="0" w:space="0" w:color="auto"/>
          </w:divBdr>
        </w:div>
        <w:div w:id="43482271">
          <w:marLeft w:val="640"/>
          <w:marRight w:val="0"/>
          <w:marTop w:val="0"/>
          <w:marBottom w:val="0"/>
          <w:divBdr>
            <w:top w:val="none" w:sz="0" w:space="0" w:color="auto"/>
            <w:left w:val="none" w:sz="0" w:space="0" w:color="auto"/>
            <w:bottom w:val="none" w:sz="0" w:space="0" w:color="auto"/>
            <w:right w:val="none" w:sz="0" w:space="0" w:color="auto"/>
          </w:divBdr>
        </w:div>
        <w:div w:id="332607271">
          <w:marLeft w:val="640"/>
          <w:marRight w:val="0"/>
          <w:marTop w:val="0"/>
          <w:marBottom w:val="0"/>
          <w:divBdr>
            <w:top w:val="none" w:sz="0" w:space="0" w:color="auto"/>
            <w:left w:val="none" w:sz="0" w:space="0" w:color="auto"/>
            <w:bottom w:val="none" w:sz="0" w:space="0" w:color="auto"/>
            <w:right w:val="none" w:sz="0" w:space="0" w:color="auto"/>
          </w:divBdr>
        </w:div>
        <w:div w:id="1933004904">
          <w:marLeft w:val="640"/>
          <w:marRight w:val="0"/>
          <w:marTop w:val="0"/>
          <w:marBottom w:val="0"/>
          <w:divBdr>
            <w:top w:val="none" w:sz="0" w:space="0" w:color="auto"/>
            <w:left w:val="none" w:sz="0" w:space="0" w:color="auto"/>
            <w:bottom w:val="none" w:sz="0" w:space="0" w:color="auto"/>
            <w:right w:val="none" w:sz="0" w:space="0" w:color="auto"/>
          </w:divBdr>
        </w:div>
        <w:div w:id="1266964468">
          <w:marLeft w:val="640"/>
          <w:marRight w:val="0"/>
          <w:marTop w:val="0"/>
          <w:marBottom w:val="0"/>
          <w:divBdr>
            <w:top w:val="none" w:sz="0" w:space="0" w:color="auto"/>
            <w:left w:val="none" w:sz="0" w:space="0" w:color="auto"/>
            <w:bottom w:val="none" w:sz="0" w:space="0" w:color="auto"/>
            <w:right w:val="none" w:sz="0" w:space="0" w:color="auto"/>
          </w:divBdr>
        </w:div>
        <w:div w:id="1242907602">
          <w:marLeft w:val="640"/>
          <w:marRight w:val="0"/>
          <w:marTop w:val="0"/>
          <w:marBottom w:val="0"/>
          <w:divBdr>
            <w:top w:val="none" w:sz="0" w:space="0" w:color="auto"/>
            <w:left w:val="none" w:sz="0" w:space="0" w:color="auto"/>
            <w:bottom w:val="none" w:sz="0" w:space="0" w:color="auto"/>
            <w:right w:val="none" w:sz="0" w:space="0" w:color="auto"/>
          </w:divBdr>
        </w:div>
        <w:div w:id="1917788217">
          <w:marLeft w:val="640"/>
          <w:marRight w:val="0"/>
          <w:marTop w:val="0"/>
          <w:marBottom w:val="0"/>
          <w:divBdr>
            <w:top w:val="none" w:sz="0" w:space="0" w:color="auto"/>
            <w:left w:val="none" w:sz="0" w:space="0" w:color="auto"/>
            <w:bottom w:val="none" w:sz="0" w:space="0" w:color="auto"/>
            <w:right w:val="none" w:sz="0" w:space="0" w:color="auto"/>
          </w:divBdr>
        </w:div>
        <w:div w:id="849685044">
          <w:marLeft w:val="640"/>
          <w:marRight w:val="0"/>
          <w:marTop w:val="0"/>
          <w:marBottom w:val="0"/>
          <w:divBdr>
            <w:top w:val="none" w:sz="0" w:space="0" w:color="auto"/>
            <w:left w:val="none" w:sz="0" w:space="0" w:color="auto"/>
            <w:bottom w:val="none" w:sz="0" w:space="0" w:color="auto"/>
            <w:right w:val="none" w:sz="0" w:space="0" w:color="auto"/>
          </w:divBdr>
        </w:div>
        <w:div w:id="325091300">
          <w:marLeft w:val="640"/>
          <w:marRight w:val="0"/>
          <w:marTop w:val="0"/>
          <w:marBottom w:val="0"/>
          <w:divBdr>
            <w:top w:val="none" w:sz="0" w:space="0" w:color="auto"/>
            <w:left w:val="none" w:sz="0" w:space="0" w:color="auto"/>
            <w:bottom w:val="none" w:sz="0" w:space="0" w:color="auto"/>
            <w:right w:val="none" w:sz="0" w:space="0" w:color="auto"/>
          </w:divBdr>
        </w:div>
        <w:div w:id="1769227607">
          <w:marLeft w:val="640"/>
          <w:marRight w:val="0"/>
          <w:marTop w:val="0"/>
          <w:marBottom w:val="0"/>
          <w:divBdr>
            <w:top w:val="none" w:sz="0" w:space="0" w:color="auto"/>
            <w:left w:val="none" w:sz="0" w:space="0" w:color="auto"/>
            <w:bottom w:val="none" w:sz="0" w:space="0" w:color="auto"/>
            <w:right w:val="none" w:sz="0" w:space="0" w:color="auto"/>
          </w:divBdr>
        </w:div>
        <w:div w:id="1099986293">
          <w:marLeft w:val="640"/>
          <w:marRight w:val="0"/>
          <w:marTop w:val="0"/>
          <w:marBottom w:val="0"/>
          <w:divBdr>
            <w:top w:val="none" w:sz="0" w:space="0" w:color="auto"/>
            <w:left w:val="none" w:sz="0" w:space="0" w:color="auto"/>
            <w:bottom w:val="none" w:sz="0" w:space="0" w:color="auto"/>
            <w:right w:val="none" w:sz="0" w:space="0" w:color="auto"/>
          </w:divBdr>
        </w:div>
        <w:div w:id="648831304">
          <w:marLeft w:val="640"/>
          <w:marRight w:val="0"/>
          <w:marTop w:val="0"/>
          <w:marBottom w:val="0"/>
          <w:divBdr>
            <w:top w:val="none" w:sz="0" w:space="0" w:color="auto"/>
            <w:left w:val="none" w:sz="0" w:space="0" w:color="auto"/>
            <w:bottom w:val="none" w:sz="0" w:space="0" w:color="auto"/>
            <w:right w:val="none" w:sz="0" w:space="0" w:color="auto"/>
          </w:divBdr>
        </w:div>
        <w:div w:id="419640680">
          <w:marLeft w:val="640"/>
          <w:marRight w:val="0"/>
          <w:marTop w:val="0"/>
          <w:marBottom w:val="0"/>
          <w:divBdr>
            <w:top w:val="none" w:sz="0" w:space="0" w:color="auto"/>
            <w:left w:val="none" w:sz="0" w:space="0" w:color="auto"/>
            <w:bottom w:val="none" w:sz="0" w:space="0" w:color="auto"/>
            <w:right w:val="none" w:sz="0" w:space="0" w:color="auto"/>
          </w:divBdr>
        </w:div>
        <w:div w:id="25495809">
          <w:marLeft w:val="640"/>
          <w:marRight w:val="0"/>
          <w:marTop w:val="0"/>
          <w:marBottom w:val="0"/>
          <w:divBdr>
            <w:top w:val="none" w:sz="0" w:space="0" w:color="auto"/>
            <w:left w:val="none" w:sz="0" w:space="0" w:color="auto"/>
            <w:bottom w:val="none" w:sz="0" w:space="0" w:color="auto"/>
            <w:right w:val="none" w:sz="0" w:space="0" w:color="auto"/>
          </w:divBdr>
        </w:div>
        <w:div w:id="2147156394">
          <w:marLeft w:val="640"/>
          <w:marRight w:val="0"/>
          <w:marTop w:val="0"/>
          <w:marBottom w:val="0"/>
          <w:divBdr>
            <w:top w:val="none" w:sz="0" w:space="0" w:color="auto"/>
            <w:left w:val="none" w:sz="0" w:space="0" w:color="auto"/>
            <w:bottom w:val="none" w:sz="0" w:space="0" w:color="auto"/>
            <w:right w:val="none" w:sz="0" w:space="0" w:color="auto"/>
          </w:divBdr>
        </w:div>
        <w:div w:id="1760132361">
          <w:marLeft w:val="640"/>
          <w:marRight w:val="0"/>
          <w:marTop w:val="0"/>
          <w:marBottom w:val="0"/>
          <w:divBdr>
            <w:top w:val="none" w:sz="0" w:space="0" w:color="auto"/>
            <w:left w:val="none" w:sz="0" w:space="0" w:color="auto"/>
            <w:bottom w:val="none" w:sz="0" w:space="0" w:color="auto"/>
            <w:right w:val="none" w:sz="0" w:space="0" w:color="auto"/>
          </w:divBdr>
        </w:div>
        <w:div w:id="1919748720">
          <w:marLeft w:val="640"/>
          <w:marRight w:val="0"/>
          <w:marTop w:val="0"/>
          <w:marBottom w:val="0"/>
          <w:divBdr>
            <w:top w:val="none" w:sz="0" w:space="0" w:color="auto"/>
            <w:left w:val="none" w:sz="0" w:space="0" w:color="auto"/>
            <w:bottom w:val="none" w:sz="0" w:space="0" w:color="auto"/>
            <w:right w:val="none" w:sz="0" w:space="0" w:color="auto"/>
          </w:divBdr>
        </w:div>
        <w:div w:id="2105414201">
          <w:marLeft w:val="640"/>
          <w:marRight w:val="0"/>
          <w:marTop w:val="0"/>
          <w:marBottom w:val="0"/>
          <w:divBdr>
            <w:top w:val="none" w:sz="0" w:space="0" w:color="auto"/>
            <w:left w:val="none" w:sz="0" w:space="0" w:color="auto"/>
            <w:bottom w:val="none" w:sz="0" w:space="0" w:color="auto"/>
            <w:right w:val="none" w:sz="0" w:space="0" w:color="auto"/>
          </w:divBdr>
        </w:div>
        <w:div w:id="602687261">
          <w:marLeft w:val="640"/>
          <w:marRight w:val="0"/>
          <w:marTop w:val="0"/>
          <w:marBottom w:val="0"/>
          <w:divBdr>
            <w:top w:val="none" w:sz="0" w:space="0" w:color="auto"/>
            <w:left w:val="none" w:sz="0" w:space="0" w:color="auto"/>
            <w:bottom w:val="none" w:sz="0" w:space="0" w:color="auto"/>
            <w:right w:val="none" w:sz="0" w:space="0" w:color="auto"/>
          </w:divBdr>
        </w:div>
        <w:div w:id="1261793961">
          <w:marLeft w:val="640"/>
          <w:marRight w:val="0"/>
          <w:marTop w:val="0"/>
          <w:marBottom w:val="0"/>
          <w:divBdr>
            <w:top w:val="none" w:sz="0" w:space="0" w:color="auto"/>
            <w:left w:val="none" w:sz="0" w:space="0" w:color="auto"/>
            <w:bottom w:val="none" w:sz="0" w:space="0" w:color="auto"/>
            <w:right w:val="none" w:sz="0" w:space="0" w:color="auto"/>
          </w:divBdr>
        </w:div>
        <w:div w:id="1420365676">
          <w:marLeft w:val="640"/>
          <w:marRight w:val="0"/>
          <w:marTop w:val="0"/>
          <w:marBottom w:val="0"/>
          <w:divBdr>
            <w:top w:val="none" w:sz="0" w:space="0" w:color="auto"/>
            <w:left w:val="none" w:sz="0" w:space="0" w:color="auto"/>
            <w:bottom w:val="none" w:sz="0" w:space="0" w:color="auto"/>
            <w:right w:val="none" w:sz="0" w:space="0" w:color="auto"/>
          </w:divBdr>
        </w:div>
        <w:div w:id="577054383">
          <w:marLeft w:val="640"/>
          <w:marRight w:val="0"/>
          <w:marTop w:val="0"/>
          <w:marBottom w:val="0"/>
          <w:divBdr>
            <w:top w:val="none" w:sz="0" w:space="0" w:color="auto"/>
            <w:left w:val="none" w:sz="0" w:space="0" w:color="auto"/>
            <w:bottom w:val="none" w:sz="0" w:space="0" w:color="auto"/>
            <w:right w:val="none" w:sz="0" w:space="0" w:color="auto"/>
          </w:divBdr>
        </w:div>
        <w:div w:id="141625717">
          <w:marLeft w:val="640"/>
          <w:marRight w:val="0"/>
          <w:marTop w:val="0"/>
          <w:marBottom w:val="0"/>
          <w:divBdr>
            <w:top w:val="none" w:sz="0" w:space="0" w:color="auto"/>
            <w:left w:val="none" w:sz="0" w:space="0" w:color="auto"/>
            <w:bottom w:val="none" w:sz="0" w:space="0" w:color="auto"/>
            <w:right w:val="none" w:sz="0" w:space="0" w:color="auto"/>
          </w:divBdr>
        </w:div>
        <w:div w:id="1293167415">
          <w:marLeft w:val="640"/>
          <w:marRight w:val="0"/>
          <w:marTop w:val="0"/>
          <w:marBottom w:val="0"/>
          <w:divBdr>
            <w:top w:val="none" w:sz="0" w:space="0" w:color="auto"/>
            <w:left w:val="none" w:sz="0" w:space="0" w:color="auto"/>
            <w:bottom w:val="none" w:sz="0" w:space="0" w:color="auto"/>
            <w:right w:val="none" w:sz="0" w:space="0" w:color="auto"/>
          </w:divBdr>
        </w:div>
        <w:div w:id="68161289">
          <w:marLeft w:val="640"/>
          <w:marRight w:val="0"/>
          <w:marTop w:val="0"/>
          <w:marBottom w:val="0"/>
          <w:divBdr>
            <w:top w:val="none" w:sz="0" w:space="0" w:color="auto"/>
            <w:left w:val="none" w:sz="0" w:space="0" w:color="auto"/>
            <w:bottom w:val="none" w:sz="0" w:space="0" w:color="auto"/>
            <w:right w:val="none" w:sz="0" w:space="0" w:color="auto"/>
          </w:divBdr>
        </w:div>
        <w:div w:id="1247417964">
          <w:marLeft w:val="640"/>
          <w:marRight w:val="0"/>
          <w:marTop w:val="0"/>
          <w:marBottom w:val="0"/>
          <w:divBdr>
            <w:top w:val="none" w:sz="0" w:space="0" w:color="auto"/>
            <w:left w:val="none" w:sz="0" w:space="0" w:color="auto"/>
            <w:bottom w:val="none" w:sz="0" w:space="0" w:color="auto"/>
            <w:right w:val="none" w:sz="0" w:space="0" w:color="auto"/>
          </w:divBdr>
        </w:div>
        <w:div w:id="1167015575">
          <w:marLeft w:val="640"/>
          <w:marRight w:val="0"/>
          <w:marTop w:val="0"/>
          <w:marBottom w:val="0"/>
          <w:divBdr>
            <w:top w:val="none" w:sz="0" w:space="0" w:color="auto"/>
            <w:left w:val="none" w:sz="0" w:space="0" w:color="auto"/>
            <w:bottom w:val="none" w:sz="0" w:space="0" w:color="auto"/>
            <w:right w:val="none" w:sz="0" w:space="0" w:color="auto"/>
          </w:divBdr>
        </w:div>
        <w:div w:id="1161307672">
          <w:marLeft w:val="640"/>
          <w:marRight w:val="0"/>
          <w:marTop w:val="0"/>
          <w:marBottom w:val="0"/>
          <w:divBdr>
            <w:top w:val="none" w:sz="0" w:space="0" w:color="auto"/>
            <w:left w:val="none" w:sz="0" w:space="0" w:color="auto"/>
            <w:bottom w:val="none" w:sz="0" w:space="0" w:color="auto"/>
            <w:right w:val="none" w:sz="0" w:space="0" w:color="auto"/>
          </w:divBdr>
        </w:div>
        <w:div w:id="105318873">
          <w:marLeft w:val="640"/>
          <w:marRight w:val="0"/>
          <w:marTop w:val="0"/>
          <w:marBottom w:val="0"/>
          <w:divBdr>
            <w:top w:val="none" w:sz="0" w:space="0" w:color="auto"/>
            <w:left w:val="none" w:sz="0" w:space="0" w:color="auto"/>
            <w:bottom w:val="none" w:sz="0" w:space="0" w:color="auto"/>
            <w:right w:val="none" w:sz="0" w:space="0" w:color="auto"/>
          </w:divBdr>
        </w:div>
        <w:div w:id="1296331073">
          <w:marLeft w:val="640"/>
          <w:marRight w:val="0"/>
          <w:marTop w:val="0"/>
          <w:marBottom w:val="0"/>
          <w:divBdr>
            <w:top w:val="none" w:sz="0" w:space="0" w:color="auto"/>
            <w:left w:val="none" w:sz="0" w:space="0" w:color="auto"/>
            <w:bottom w:val="none" w:sz="0" w:space="0" w:color="auto"/>
            <w:right w:val="none" w:sz="0" w:space="0" w:color="auto"/>
          </w:divBdr>
        </w:div>
        <w:div w:id="2093894216">
          <w:marLeft w:val="640"/>
          <w:marRight w:val="0"/>
          <w:marTop w:val="0"/>
          <w:marBottom w:val="0"/>
          <w:divBdr>
            <w:top w:val="none" w:sz="0" w:space="0" w:color="auto"/>
            <w:left w:val="none" w:sz="0" w:space="0" w:color="auto"/>
            <w:bottom w:val="none" w:sz="0" w:space="0" w:color="auto"/>
            <w:right w:val="none" w:sz="0" w:space="0" w:color="auto"/>
          </w:divBdr>
        </w:div>
        <w:div w:id="1268275563">
          <w:marLeft w:val="640"/>
          <w:marRight w:val="0"/>
          <w:marTop w:val="0"/>
          <w:marBottom w:val="0"/>
          <w:divBdr>
            <w:top w:val="none" w:sz="0" w:space="0" w:color="auto"/>
            <w:left w:val="none" w:sz="0" w:space="0" w:color="auto"/>
            <w:bottom w:val="none" w:sz="0" w:space="0" w:color="auto"/>
            <w:right w:val="none" w:sz="0" w:space="0" w:color="auto"/>
          </w:divBdr>
        </w:div>
        <w:div w:id="1896115484">
          <w:marLeft w:val="640"/>
          <w:marRight w:val="0"/>
          <w:marTop w:val="0"/>
          <w:marBottom w:val="0"/>
          <w:divBdr>
            <w:top w:val="none" w:sz="0" w:space="0" w:color="auto"/>
            <w:left w:val="none" w:sz="0" w:space="0" w:color="auto"/>
            <w:bottom w:val="none" w:sz="0" w:space="0" w:color="auto"/>
            <w:right w:val="none" w:sz="0" w:space="0" w:color="auto"/>
          </w:divBdr>
        </w:div>
        <w:div w:id="92359737">
          <w:marLeft w:val="640"/>
          <w:marRight w:val="0"/>
          <w:marTop w:val="0"/>
          <w:marBottom w:val="0"/>
          <w:divBdr>
            <w:top w:val="none" w:sz="0" w:space="0" w:color="auto"/>
            <w:left w:val="none" w:sz="0" w:space="0" w:color="auto"/>
            <w:bottom w:val="none" w:sz="0" w:space="0" w:color="auto"/>
            <w:right w:val="none" w:sz="0" w:space="0" w:color="auto"/>
          </w:divBdr>
        </w:div>
        <w:div w:id="996304257">
          <w:marLeft w:val="640"/>
          <w:marRight w:val="0"/>
          <w:marTop w:val="0"/>
          <w:marBottom w:val="0"/>
          <w:divBdr>
            <w:top w:val="none" w:sz="0" w:space="0" w:color="auto"/>
            <w:left w:val="none" w:sz="0" w:space="0" w:color="auto"/>
            <w:bottom w:val="none" w:sz="0" w:space="0" w:color="auto"/>
            <w:right w:val="none" w:sz="0" w:space="0" w:color="auto"/>
          </w:divBdr>
        </w:div>
        <w:div w:id="609632196">
          <w:marLeft w:val="640"/>
          <w:marRight w:val="0"/>
          <w:marTop w:val="0"/>
          <w:marBottom w:val="0"/>
          <w:divBdr>
            <w:top w:val="none" w:sz="0" w:space="0" w:color="auto"/>
            <w:left w:val="none" w:sz="0" w:space="0" w:color="auto"/>
            <w:bottom w:val="none" w:sz="0" w:space="0" w:color="auto"/>
            <w:right w:val="none" w:sz="0" w:space="0" w:color="auto"/>
          </w:divBdr>
        </w:div>
        <w:div w:id="1545286549">
          <w:marLeft w:val="640"/>
          <w:marRight w:val="0"/>
          <w:marTop w:val="0"/>
          <w:marBottom w:val="0"/>
          <w:divBdr>
            <w:top w:val="none" w:sz="0" w:space="0" w:color="auto"/>
            <w:left w:val="none" w:sz="0" w:space="0" w:color="auto"/>
            <w:bottom w:val="none" w:sz="0" w:space="0" w:color="auto"/>
            <w:right w:val="none" w:sz="0" w:space="0" w:color="auto"/>
          </w:divBdr>
        </w:div>
        <w:div w:id="1794908659">
          <w:marLeft w:val="640"/>
          <w:marRight w:val="0"/>
          <w:marTop w:val="0"/>
          <w:marBottom w:val="0"/>
          <w:divBdr>
            <w:top w:val="none" w:sz="0" w:space="0" w:color="auto"/>
            <w:left w:val="none" w:sz="0" w:space="0" w:color="auto"/>
            <w:bottom w:val="none" w:sz="0" w:space="0" w:color="auto"/>
            <w:right w:val="none" w:sz="0" w:space="0" w:color="auto"/>
          </w:divBdr>
        </w:div>
        <w:div w:id="200091873">
          <w:marLeft w:val="640"/>
          <w:marRight w:val="0"/>
          <w:marTop w:val="0"/>
          <w:marBottom w:val="0"/>
          <w:divBdr>
            <w:top w:val="none" w:sz="0" w:space="0" w:color="auto"/>
            <w:left w:val="none" w:sz="0" w:space="0" w:color="auto"/>
            <w:bottom w:val="none" w:sz="0" w:space="0" w:color="auto"/>
            <w:right w:val="none" w:sz="0" w:space="0" w:color="auto"/>
          </w:divBdr>
        </w:div>
        <w:div w:id="1432814902">
          <w:marLeft w:val="640"/>
          <w:marRight w:val="0"/>
          <w:marTop w:val="0"/>
          <w:marBottom w:val="0"/>
          <w:divBdr>
            <w:top w:val="none" w:sz="0" w:space="0" w:color="auto"/>
            <w:left w:val="none" w:sz="0" w:space="0" w:color="auto"/>
            <w:bottom w:val="none" w:sz="0" w:space="0" w:color="auto"/>
            <w:right w:val="none" w:sz="0" w:space="0" w:color="auto"/>
          </w:divBdr>
        </w:div>
        <w:div w:id="2113892784">
          <w:marLeft w:val="640"/>
          <w:marRight w:val="0"/>
          <w:marTop w:val="0"/>
          <w:marBottom w:val="0"/>
          <w:divBdr>
            <w:top w:val="none" w:sz="0" w:space="0" w:color="auto"/>
            <w:left w:val="none" w:sz="0" w:space="0" w:color="auto"/>
            <w:bottom w:val="none" w:sz="0" w:space="0" w:color="auto"/>
            <w:right w:val="none" w:sz="0" w:space="0" w:color="auto"/>
          </w:divBdr>
        </w:div>
        <w:div w:id="316497800">
          <w:marLeft w:val="640"/>
          <w:marRight w:val="0"/>
          <w:marTop w:val="0"/>
          <w:marBottom w:val="0"/>
          <w:divBdr>
            <w:top w:val="none" w:sz="0" w:space="0" w:color="auto"/>
            <w:left w:val="none" w:sz="0" w:space="0" w:color="auto"/>
            <w:bottom w:val="none" w:sz="0" w:space="0" w:color="auto"/>
            <w:right w:val="none" w:sz="0" w:space="0" w:color="auto"/>
          </w:divBdr>
        </w:div>
      </w:divsChild>
    </w:div>
    <w:div w:id="426274563">
      <w:bodyDiv w:val="1"/>
      <w:marLeft w:val="0"/>
      <w:marRight w:val="0"/>
      <w:marTop w:val="0"/>
      <w:marBottom w:val="0"/>
      <w:divBdr>
        <w:top w:val="none" w:sz="0" w:space="0" w:color="auto"/>
        <w:left w:val="none" w:sz="0" w:space="0" w:color="auto"/>
        <w:bottom w:val="none" w:sz="0" w:space="0" w:color="auto"/>
        <w:right w:val="none" w:sz="0" w:space="0" w:color="auto"/>
      </w:divBdr>
      <w:divsChild>
        <w:div w:id="148979319">
          <w:marLeft w:val="640"/>
          <w:marRight w:val="0"/>
          <w:marTop w:val="0"/>
          <w:marBottom w:val="0"/>
          <w:divBdr>
            <w:top w:val="none" w:sz="0" w:space="0" w:color="auto"/>
            <w:left w:val="none" w:sz="0" w:space="0" w:color="auto"/>
            <w:bottom w:val="none" w:sz="0" w:space="0" w:color="auto"/>
            <w:right w:val="none" w:sz="0" w:space="0" w:color="auto"/>
          </w:divBdr>
        </w:div>
        <w:div w:id="150753434">
          <w:marLeft w:val="640"/>
          <w:marRight w:val="0"/>
          <w:marTop w:val="0"/>
          <w:marBottom w:val="0"/>
          <w:divBdr>
            <w:top w:val="none" w:sz="0" w:space="0" w:color="auto"/>
            <w:left w:val="none" w:sz="0" w:space="0" w:color="auto"/>
            <w:bottom w:val="none" w:sz="0" w:space="0" w:color="auto"/>
            <w:right w:val="none" w:sz="0" w:space="0" w:color="auto"/>
          </w:divBdr>
        </w:div>
        <w:div w:id="309869998">
          <w:marLeft w:val="640"/>
          <w:marRight w:val="0"/>
          <w:marTop w:val="0"/>
          <w:marBottom w:val="0"/>
          <w:divBdr>
            <w:top w:val="none" w:sz="0" w:space="0" w:color="auto"/>
            <w:left w:val="none" w:sz="0" w:space="0" w:color="auto"/>
            <w:bottom w:val="none" w:sz="0" w:space="0" w:color="auto"/>
            <w:right w:val="none" w:sz="0" w:space="0" w:color="auto"/>
          </w:divBdr>
        </w:div>
        <w:div w:id="356086069">
          <w:marLeft w:val="640"/>
          <w:marRight w:val="0"/>
          <w:marTop w:val="0"/>
          <w:marBottom w:val="0"/>
          <w:divBdr>
            <w:top w:val="none" w:sz="0" w:space="0" w:color="auto"/>
            <w:left w:val="none" w:sz="0" w:space="0" w:color="auto"/>
            <w:bottom w:val="none" w:sz="0" w:space="0" w:color="auto"/>
            <w:right w:val="none" w:sz="0" w:space="0" w:color="auto"/>
          </w:divBdr>
        </w:div>
        <w:div w:id="428353800">
          <w:marLeft w:val="640"/>
          <w:marRight w:val="0"/>
          <w:marTop w:val="0"/>
          <w:marBottom w:val="0"/>
          <w:divBdr>
            <w:top w:val="none" w:sz="0" w:space="0" w:color="auto"/>
            <w:left w:val="none" w:sz="0" w:space="0" w:color="auto"/>
            <w:bottom w:val="none" w:sz="0" w:space="0" w:color="auto"/>
            <w:right w:val="none" w:sz="0" w:space="0" w:color="auto"/>
          </w:divBdr>
        </w:div>
        <w:div w:id="533812562">
          <w:marLeft w:val="640"/>
          <w:marRight w:val="0"/>
          <w:marTop w:val="0"/>
          <w:marBottom w:val="0"/>
          <w:divBdr>
            <w:top w:val="none" w:sz="0" w:space="0" w:color="auto"/>
            <w:left w:val="none" w:sz="0" w:space="0" w:color="auto"/>
            <w:bottom w:val="none" w:sz="0" w:space="0" w:color="auto"/>
            <w:right w:val="none" w:sz="0" w:space="0" w:color="auto"/>
          </w:divBdr>
        </w:div>
        <w:div w:id="562839035">
          <w:marLeft w:val="640"/>
          <w:marRight w:val="0"/>
          <w:marTop w:val="0"/>
          <w:marBottom w:val="0"/>
          <w:divBdr>
            <w:top w:val="none" w:sz="0" w:space="0" w:color="auto"/>
            <w:left w:val="none" w:sz="0" w:space="0" w:color="auto"/>
            <w:bottom w:val="none" w:sz="0" w:space="0" w:color="auto"/>
            <w:right w:val="none" w:sz="0" w:space="0" w:color="auto"/>
          </w:divBdr>
        </w:div>
        <w:div w:id="595947455">
          <w:marLeft w:val="640"/>
          <w:marRight w:val="0"/>
          <w:marTop w:val="0"/>
          <w:marBottom w:val="0"/>
          <w:divBdr>
            <w:top w:val="none" w:sz="0" w:space="0" w:color="auto"/>
            <w:left w:val="none" w:sz="0" w:space="0" w:color="auto"/>
            <w:bottom w:val="none" w:sz="0" w:space="0" w:color="auto"/>
            <w:right w:val="none" w:sz="0" w:space="0" w:color="auto"/>
          </w:divBdr>
        </w:div>
        <w:div w:id="626395352">
          <w:marLeft w:val="640"/>
          <w:marRight w:val="0"/>
          <w:marTop w:val="0"/>
          <w:marBottom w:val="0"/>
          <w:divBdr>
            <w:top w:val="none" w:sz="0" w:space="0" w:color="auto"/>
            <w:left w:val="none" w:sz="0" w:space="0" w:color="auto"/>
            <w:bottom w:val="none" w:sz="0" w:space="0" w:color="auto"/>
            <w:right w:val="none" w:sz="0" w:space="0" w:color="auto"/>
          </w:divBdr>
        </w:div>
        <w:div w:id="635765875">
          <w:marLeft w:val="640"/>
          <w:marRight w:val="0"/>
          <w:marTop w:val="0"/>
          <w:marBottom w:val="0"/>
          <w:divBdr>
            <w:top w:val="none" w:sz="0" w:space="0" w:color="auto"/>
            <w:left w:val="none" w:sz="0" w:space="0" w:color="auto"/>
            <w:bottom w:val="none" w:sz="0" w:space="0" w:color="auto"/>
            <w:right w:val="none" w:sz="0" w:space="0" w:color="auto"/>
          </w:divBdr>
        </w:div>
        <w:div w:id="639186428">
          <w:marLeft w:val="640"/>
          <w:marRight w:val="0"/>
          <w:marTop w:val="0"/>
          <w:marBottom w:val="0"/>
          <w:divBdr>
            <w:top w:val="none" w:sz="0" w:space="0" w:color="auto"/>
            <w:left w:val="none" w:sz="0" w:space="0" w:color="auto"/>
            <w:bottom w:val="none" w:sz="0" w:space="0" w:color="auto"/>
            <w:right w:val="none" w:sz="0" w:space="0" w:color="auto"/>
          </w:divBdr>
        </w:div>
        <w:div w:id="698899583">
          <w:marLeft w:val="640"/>
          <w:marRight w:val="0"/>
          <w:marTop w:val="0"/>
          <w:marBottom w:val="0"/>
          <w:divBdr>
            <w:top w:val="none" w:sz="0" w:space="0" w:color="auto"/>
            <w:left w:val="none" w:sz="0" w:space="0" w:color="auto"/>
            <w:bottom w:val="none" w:sz="0" w:space="0" w:color="auto"/>
            <w:right w:val="none" w:sz="0" w:space="0" w:color="auto"/>
          </w:divBdr>
        </w:div>
        <w:div w:id="728578715">
          <w:marLeft w:val="640"/>
          <w:marRight w:val="0"/>
          <w:marTop w:val="0"/>
          <w:marBottom w:val="0"/>
          <w:divBdr>
            <w:top w:val="none" w:sz="0" w:space="0" w:color="auto"/>
            <w:left w:val="none" w:sz="0" w:space="0" w:color="auto"/>
            <w:bottom w:val="none" w:sz="0" w:space="0" w:color="auto"/>
            <w:right w:val="none" w:sz="0" w:space="0" w:color="auto"/>
          </w:divBdr>
        </w:div>
        <w:div w:id="756826826">
          <w:marLeft w:val="640"/>
          <w:marRight w:val="0"/>
          <w:marTop w:val="0"/>
          <w:marBottom w:val="0"/>
          <w:divBdr>
            <w:top w:val="none" w:sz="0" w:space="0" w:color="auto"/>
            <w:left w:val="none" w:sz="0" w:space="0" w:color="auto"/>
            <w:bottom w:val="none" w:sz="0" w:space="0" w:color="auto"/>
            <w:right w:val="none" w:sz="0" w:space="0" w:color="auto"/>
          </w:divBdr>
        </w:div>
        <w:div w:id="986277939">
          <w:marLeft w:val="640"/>
          <w:marRight w:val="0"/>
          <w:marTop w:val="0"/>
          <w:marBottom w:val="0"/>
          <w:divBdr>
            <w:top w:val="none" w:sz="0" w:space="0" w:color="auto"/>
            <w:left w:val="none" w:sz="0" w:space="0" w:color="auto"/>
            <w:bottom w:val="none" w:sz="0" w:space="0" w:color="auto"/>
            <w:right w:val="none" w:sz="0" w:space="0" w:color="auto"/>
          </w:divBdr>
        </w:div>
        <w:div w:id="1002120827">
          <w:marLeft w:val="640"/>
          <w:marRight w:val="0"/>
          <w:marTop w:val="0"/>
          <w:marBottom w:val="0"/>
          <w:divBdr>
            <w:top w:val="none" w:sz="0" w:space="0" w:color="auto"/>
            <w:left w:val="none" w:sz="0" w:space="0" w:color="auto"/>
            <w:bottom w:val="none" w:sz="0" w:space="0" w:color="auto"/>
            <w:right w:val="none" w:sz="0" w:space="0" w:color="auto"/>
          </w:divBdr>
        </w:div>
        <w:div w:id="1079523186">
          <w:marLeft w:val="640"/>
          <w:marRight w:val="0"/>
          <w:marTop w:val="0"/>
          <w:marBottom w:val="0"/>
          <w:divBdr>
            <w:top w:val="none" w:sz="0" w:space="0" w:color="auto"/>
            <w:left w:val="none" w:sz="0" w:space="0" w:color="auto"/>
            <w:bottom w:val="none" w:sz="0" w:space="0" w:color="auto"/>
            <w:right w:val="none" w:sz="0" w:space="0" w:color="auto"/>
          </w:divBdr>
        </w:div>
        <w:div w:id="1120685422">
          <w:marLeft w:val="640"/>
          <w:marRight w:val="0"/>
          <w:marTop w:val="0"/>
          <w:marBottom w:val="0"/>
          <w:divBdr>
            <w:top w:val="none" w:sz="0" w:space="0" w:color="auto"/>
            <w:left w:val="none" w:sz="0" w:space="0" w:color="auto"/>
            <w:bottom w:val="none" w:sz="0" w:space="0" w:color="auto"/>
            <w:right w:val="none" w:sz="0" w:space="0" w:color="auto"/>
          </w:divBdr>
        </w:div>
        <w:div w:id="1161893551">
          <w:marLeft w:val="640"/>
          <w:marRight w:val="0"/>
          <w:marTop w:val="0"/>
          <w:marBottom w:val="0"/>
          <w:divBdr>
            <w:top w:val="none" w:sz="0" w:space="0" w:color="auto"/>
            <w:left w:val="none" w:sz="0" w:space="0" w:color="auto"/>
            <w:bottom w:val="none" w:sz="0" w:space="0" w:color="auto"/>
            <w:right w:val="none" w:sz="0" w:space="0" w:color="auto"/>
          </w:divBdr>
        </w:div>
        <w:div w:id="1165171107">
          <w:marLeft w:val="640"/>
          <w:marRight w:val="0"/>
          <w:marTop w:val="0"/>
          <w:marBottom w:val="0"/>
          <w:divBdr>
            <w:top w:val="none" w:sz="0" w:space="0" w:color="auto"/>
            <w:left w:val="none" w:sz="0" w:space="0" w:color="auto"/>
            <w:bottom w:val="none" w:sz="0" w:space="0" w:color="auto"/>
            <w:right w:val="none" w:sz="0" w:space="0" w:color="auto"/>
          </w:divBdr>
        </w:div>
        <w:div w:id="1168057491">
          <w:marLeft w:val="640"/>
          <w:marRight w:val="0"/>
          <w:marTop w:val="0"/>
          <w:marBottom w:val="0"/>
          <w:divBdr>
            <w:top w:val="none" w:sz="0" w:space="0" w:color="auto"/>
            <w:left w:val="none" w:sz="0" w:space="0" w:color="auto"/>
            <w:bottom w:val="none" w:sz="0" w:space="0" w:color="auto"/>
            <w:right w:val="none" w:sz="0" w:space="0" w:color="auto"/>
          </w:divBdr>
        </w:div>
        <w:div w:id="1267808910">
          <w:marLeft w:val="640"/>
          <w:marRight w:val="0"/>
          <w:marTop w:val="0"/>
          <w:marBottom w:val="0"/>
          <w:divBdr>
            <w:top w:val="none" w:sz="0" w:space="0" w:color="auto"/>
            <w:left w:val="none" w:sz="0" w:space="0" w:color="auto"/>
            <w:bottom w:val="none" w:sz="0" w:space="0" w:color="auto"/>
            <w:right w:val="none" w:sz="0" w:space="0" w:color="auto"/>
          </w:divBdr>
        </w:div>
        <w:div w:id="1278558825">
          <w:marLeft w:val="640"/>
          <w:marRight w:val="0"/>
          <w:marTop w:val="0"/>
          <w:marBottom w:val="0"/>
          <w:divBdr>
            <w:top w:val="none" w:sz="0" w:space="0" w:color="auto"/>
            <w:left w:val="none" w:sz="0" w:space="0" w:color="auto"/>
            <w:bottom w:val="none" w:sz="0" w:space="0" w:color="auto"/>
            <w:right w:val="none" w:sz="0" w:space="0" w:color="auto"/>
          </w:divBdr>
        </w:div>
        <w:div w:id="1330253333">
          <w:marLeft w:val="640"/>
          <w:marRight w:val="0"/>
          <w:marTop w:val="0"/>
          <w:marBottom w:val="0"/>
          <w:divBdr>
            <w:top w:val="none" w:sz="0" w:space="0" w:color="auto"/>
            <w:left w:val="none" w:sz="0" w:space="0" w:color="auto"/>
            <w:bottom w:val="none" w:sz="0" w:space="0" w:color="auto"/>
            <w:right w:val="none" w:sz="0" w:space="0" w:color="auto"/>
          </w:divBdr>
        </w:div>
        <w:div w:id="1426727064">
          <w:marLeft w:val="640"/>
          <w:marRight w:val="0"/>
          <w:marTop w:val="0"/>
          <w:marBottom w:val="0"/>
          <w:divBdr>
            <w:top w:val="none" w:sz="0" w:space="0" w:color="auto"/>
            <w:left w:val="none" w:sz="0" w:space="0" w:color="auto"/>
            <w:bottom w:val="none" w:sz="0" w:space="0" w:color="auto"/>
            <w:right w:val="none" w:sz="0" w:space="0" w:color="auto"/>
          </w:divBdr>
        </w:div>
        <w:div w:id="1522235560">
          <w:marLeft w:val="640"/>
          <w:marRight w:val="0"/>
          <w:marTop w:val="0"/>
          <w:marBottom w:val="0"/>
          <w:divBdr>
            <w:top w:val="none" w:sz="0" w:space="0" w:color="auto"/>
            <w:left w:val="none" w:sz="0" w:space="0" w:color="auto"/>
            <w:bottom w:val="none" w:sz="0" w:space="0" w:color="auto"/>
            <w:right w:val="none" w:sz="0" w:space="0" w:color="auto"/>
          </w:divBdr>
        </w:div>
        <w:div w:id="1542980930">
          <w:marLeft w:val="640"/>
          <w:marRight w:val="0"/>
          <w:marTop w:val="0"/>
          <w:marBottom w:val="0"/>
          <w:divBdr>
            <w:top w:val="none" w:sz="0" w:space="0" w:color="auto"/>
            <w:left w:val="none" w:sz="0" w:space="0" w:color="auto"/>
            <w:bottom w:val="none" w:sz="0" w:space="0" w:color="auto"/>
            <w:right w:val="none" w:sz="0" w:space="0" w:color="auto"/>
          </w:divBdr>
        </w:div>
        <w:div w:id="1570116941">
          <w:marLeft w:val="640"/>
          <w:marRight w:val="0"/>
          <w:marTop w:val="0"/>
          <w:marBottom w:val="0"/>
          <w:divBdr>
            <w:top w:val="none" w:sz="0" w:space="0" w:color="auto"/>
            <w:left w:val="none" w:sz="0" w:space="0" w:color="auto"/>
            <w:bottom w:val="none" w:sz="0" w:space="0" w:color="auto"/>
            <w:right w:val="none" w:sz="0" w:space="0" w:color="auto"/>
          </w:divBdr>
        </w:div>
        <w:div w:id="1591236610">
          <w:marLeft w:val="640"/>
          <w:marRight w:val="0"/>
          <w:marTop w:val="0"/>
          <w:marBottom w:val="0"/>
          <w:divBdr>
            <w:top w:val="none" w:sz="0" w:space="0" w:color="auto"/>
            <w:left w:val="none" w:sz="0" w:space="0" w:color="auto"/>
            <w:bottom w:val="none" w:sz="0" w:space="0" w:color="auto"/>
            <w:right w:val="none" w:sz="0" w:space="0" w:color="auto"/>
          </w:divBdr>
        </w:div>
        <w:div w:id="1597444972">
          <w:marLeft w:val="640"/>
          <w:marRight w:val="0"/>
          <w:marTop w:val="0"/>
          <w:marBottom w:val="0"/>
          <w:divBdr>
            <w:top w:val="none" w:sz="0" w:space="0" w:color="auto"/>
            <w:left w:val="none" w:sz="0" w:space="0" w:color="auto"/>
            <w:bottom w:val="none" w:sz="0" w:space="0" w:color="auto"/>
            <w:right w:val="none" w:sz="0" w:space="0" w:color="auto"/>
          </w:divBdr>
        </w:div>
        <w:div w:id="1615091790">
          <w:marLeft w:val="640"/>
          <w:marRight w:val="0"/>
          <w:marTop w:val="0"/>
          <w:marBottom w:val="0"/>
          <w:divBdr>
            <w:top w:val="none" w:sz="0" w:space="0" w:color="auto"/>
            <w:left w:val="none" w:sz="0" w:space="0" w:color="auto"/>
            <w:bottom w:val="none" w:sz="0" w:space="0" w:color="auto"/>
            <w:right w:val="none" w:sz="0" w:space="0" w:color="auto"/>
          </w:divBdr>
        </w:div>
        <w:div w:id="1618026031">
          <w:marLeft w:val="640"/>
          <w:marRight w:val="0"/>
          <w:marTop w:val="0"/>
          <w:marBottom w:val="0"/>
          <w:divBdr>
            <w:top w:val="none" w:sz="0" w:space="0" w:color="auto"/>
            <w:left w:val="none" w:sz="0" w:space="0" w:color="auto"/>
            <w:bottom w:val="none" w:sz="0" w:space="0" w:color="auto"/>
            <w:right w:val="none" w:sz="0" w:space="0" w:color="auto"/>
          </w:divBdr>
        </w:div>
        <w:div w:id="1671443783">
          <w:marLeft w:val="640"/>
          <w:marRight w:val="0"/>
          <w:marTop w:val="0"/>
          <w:marBottom w:val="0"/>
          <w:divBdr>
            <w:top w:val="none" w:sz="0" w:space="0" w:color="auto"/>
            <w:left w:val="none" w:sz="0" w:space="0" w:color="auto"/>
            <w:bottom w:val="none" w:sz="0" w:space="0" w:color="auto"/>
            <w:right w:val="none" w:sz="0" w:space="0" w:color="auto"/>
          </w:divBdr>
        </w:div>
        <w:div w:id="1709065201">
          <w:marLeft w:val="640"/>
          <w:marRight w:val="0"/>
          <w:marTop w:val="0"/>
          <w:marBottom w:val="0"/>
          <w:divBdr>
            <w:top w:val="none" w:sz="0" w:space="0" w:color="auto"/>
            <w:left w:val="none" w:sz="0" w:space="0" w:color="auto"/>
            <w:bottom w:val="none" w:sz="0" w:space="0" w:color="auto"/>
            <w:right w:val="none" w:sz="0" w:space="0" w:color="auto"/>
          </w:divBdr>
        </w:div>
        <w:div w:id="1735933716">
          <w:marLeft w:val="640"/>
          <w:marRight w:val="0"/>
          <w:marTop w:val="0"/>
          <w:marBottom w:val="0"/>
          <w:divBdr>
            <w:top w:val="none" w:sz="0" w:space="0" w:color="auto"/>
            <w:left w:val="none" w:sz="0" w:space="0" w:color="auto"/>
            <w:bottom w:val="none" w:sz="0" w:space="0" w:color="auto"/>
            <w:right w:val="none" w:sz="0" w:space="0" w:color="auto"/>
          </w:divBdr>
        </w:div>
        <w:div w:id="1781221392">
          <w:marLeft w:val="640"/>
          <w:marRight w:val="0"/>
          <w:marTop w:val="0"/>
          <w:marBottom w:val="0"/>
          <w:divBdr>
            <w:top w:val="none" w:sz="0" w:space="0" w:color="auto"/>
            <w:left w:val="none" w:sz="0" w:space="0" w:color="auto"/>
            <w:bottom w:val="none" w:sz="0" w:space="0" w:color="auto"/>
            <w:right w:val="none" w:sz="0" w:space="0" w:color="auto"/>
          </w:divBdr>
        </w:div>
        <w:div w:id="1844470940">
          <w:marLeft w:val="640"/>
          <w:marRight w:val="0"/>
          <w:marTop w:val="0"/>
          <w:marBottom w:val="0"/>
          <w:divBdr>
            <w:top w:val="none" w:sz="0" w:space="0" w:color="auto"/>
            <w:left w:val="none" w:sz="0" w:space="0" w:color="auto"/>
            <w:bottom w:val="none" w:sz="0" w:space="0" w:color="auto"/>
            <w:right w:val="none" w:sz="0" w:space="0" w:color="auto"/>
          </w:divBdr>
        </w:div>
        <w:div w:id="1899826536">
          <w:marLeft w:val="640"/>
          <w:marRight w:val="0"/>
          <w:marTop w:val="0"/>
          <w:marBottom w:val="0"/>
          <w:divBdr>
            <w:top w:val="none" w:sz="0" w:space="0" w:color="auto"/>
            <w:left w:val="none" w:sz="0" w:space="0" w:color="auto"/>
            <w:bottom w:val="none" w:sz="0" w:space="0" w:color="auto"/>
            <w:right w:val="none" w:sz="0" w:space="0" w:color="auto"/>
          </w:divBdr>
        </w:div>
        <w:div w:id="1942299934">
          <w:marLeft w:val="640"/>
          <w:marRight w:val="0"/>
          <w:marTop w:val="0"/>
          <w:marBottom w:val="0"/>
          <w:divBdr>
            <w:top w:val="none" w:sz="0" w:space="0" w:color="auto"/>
            <w:left w:val="none" w:sz="0" w:space="0" w:color="auto"/>
            <w:bottom w:val="none" w:sz="0" w:space="0" w:color="auto"/>
            <w:right w:val="none" w:sz="0" w:space="0" w:color="auto"/>
          </w:divBdr>
        </w:div>
        <w:div w:id="1956593396">
          <w:marLeft w:val="640"/>
          <w:marRight w:val="0"/>
          <w:marTop w:val="0"/>
          <w:marBottom w:val="0"/>
          <w:divBdr>
            <w:top w:val="none" w:sz="0" w:space="0" w:color="auto"/>
            <w:left w:val="none" w:sz="0" w:space="0" w:color="auto"/>
            <w:bottom w:val="none" w:sz="0" w:space="0" w:color="auto"/>
            <w:right w:val="none" w:sz="0" w:space="0" w:color="auto"/>
          </w:divBdr>
        </w:div>
      </w:divsChild>
    </w:div>
    <w:div w:id="426778980">
      <w:bodyDiv w:val="1"/>
      <w:marLeft w:val="0"/>
      <w:marRight w:val="0"/>
      <w:marTop w:val="0"/>
      <w:marBottom w:val="0"/>
      <w:divBdr>
        <w:top w:val="none" w:sz="0" w:space="0" w:color="auto"/>
        <w:left w:val="none" w:sz="0" w:space="0" w:color="auto"/>
        <w:bottom w:val="none" w:sz="0" w:space="0" w:color="auto"/>
        <w:right w:val="none" w:sz="0" w:space="0" w:color="auto"/>
      </w:divBdr>
      <w:divsChild>
        <w:div w:id="57094196">
          <w:marLeft w:val="640"/>
          <w:marRight w:val="0"/>
          <w:marTop w:val="0"/>
          <w:marBottom w:val="0"/>
          <w:divBdr>
            <w:top w:val="none" w:sz="0" w:space="0" w:color="auto"/>
            <w:left w:val="none" w:sz="0" w:space="0" w:color="auto"/>
            <w:bottom w:val="none" w:sz="0" w:space="0" w:color="auto"/>
            <w:right w:val="none" w:sz="0" w:space="0" w:color="auto"/>
          </w:divBdr>
        </w:div>
        <w:div w:id="72432206">
          <w:marLeft w:val="640"/>
          <w:marRight w:val="0"/>
          <w:marTop w:val="0"/>
          <w:marBottom w:val="0"/>
          <w:divBdr>
            <w:top w:val="none" w:sz="0" w:space="0" w:color="auto"/>
            <w:left w:val="none" w:sz="0" w:space="0" w:color="auto"/>
            <w:bottom w:val="none" w:sz="0" w:space="0" w:color="auto"/>
            <w:right w:val="none" w:sz="0" w:space="0" w:color="auto"/>
          </w:divBdr>
        </w:div>
        <w:div w:id="100151958">
          <w:marLeft w:val="640"/>
          <w:marRight w:val="0"/>
          <w:marTop w:val="0"/>
          <w:marBottom w:val="0"/>
          <w:divBdr>
            <w:top w:val="none" w:sz="0" w:space="0" w:color="auto"/>
            <w:left w:val="none" w:sz="0" w:space="0" w:color="auto"/>
            <w:bottom w:val="none" w:sz="0" w:space="0" w:color="auto"/>
            <w:right w:val="none" w:sz="0" w:space="0" w:color="auto"/>
          </w:divBdr>
        </w:div>
        <w:div w:id="101078135">
          <w:marLeft w:val="640"/>
          <w:marRight w:val="0"/>
          <w:marTop w:val="0"/>
          <w:marBottom w:val="0"/>
          <w:divBdr>
            <w:top w:val="none" w:sz="0" w:space="0" w:color="auto"/>
            <w:left w:val="none" w:sz="0" w:space="0" w:color="auto"/>
            <w:bottom w:val="none" w:sz="0" w:space="0" w:color="auto"/>
            <w:right w:val="none" w:sz="0" w:space="0" w:color="auto"/>
          </w:divBdr>
        </w:div>
        <w:div w:id="133380282">
          <w:marLeft w:val="640"/>
          <w:marRight w:val="0"/>
          <w:marTop w:val="0"/>
          <w:marBottom w:val="0"/>
          <w:divBdr>
            <w:top w:val="none" w:sz="0" w:space="0" w:color="auto"/>
            <w:left w:val="none" w:sz="0" w:space="0" w:color="auto"/>
            <w:bottom w:val="none" w:sz="0" w:space="0" w:color="auto"/>
            <w:right w:val="none" w:sz="0" w:space="0" w:color="auto"/>
          </w:divBdr>
        </w:div>
        <w:div w:id="232739392">
          <w:marLeft w:val="640"/>
          <w:marRight w:val="0"/>
          <w:marTop w:val="0"/>
          <w:marBottom w:val="0"/>
          <w:divBdr>
            <w:top w:val="none" w:sz="0" w:space="0" w:color="auto"/>
            <w:left w:val="none" w:sz="0" w:space="0" w:color="auto"/>
            <w:bottom w:val="none" w:sz="0" w:space="0" w:color="auto"/>
            <w:right w:val="none" w:sz="0" w:space="0" w:color="auto"/>
          </w:divBdr>
        </w:div>
        <w:div w:id="304049158">
          <w:marLeft w:val="640"/>
          <w:marRight w:val="0"/>
          <w:marTop w:val="0"/>
          <w:marBottom w:val="0"/>
          <w:divBdr>
            <w:top w:val="none" w:sz="0" w:space="0" w:color="auto"/>
            <w:left w:val="none" w:sz="0" w:space="0" w:color="auto"/>
            <w:bottom w:val="none" w:sz="0" w:space="0" w:color="auto"/>
            <w:right w:val="none" w:sz="0" w:space="0" w:color="auto"/>
          </w:divBdr>
        </w:div>
        <w:div w:id="367294766">
          <w:marLeft w:val="640"/>
          <w:marRight w:val="0"/>
          <w:marTop w:val="0"/>
          <w:marBottom w:val="0"/>
          <w:divBdr>
            <w:top w:val="none" w:sz="0" w:space="0" w:color="auto"/>
            <w:left w:val="none" w:sz="0" w:space="0" w:color="auto"/>
            <w:bottom w:val="none" w:sz="0" w:space="0" w:color="auto"/>
            <w:right w:val="none" w:sz="0" w:space="0" w:color="auto"/>
          </w:divBdr>
        </w:div>
        <w:div w:id="387537677">
          <w:marLeft w:val="640"/>
          <w:marRight w:val="0"/>
          <w:marTop w:val="0"/>
          <w:marBottom w:val="0"/>
          <w:divBdr>
            <w:top w:val="none" w:sz="0" w:space="0" w:color="auto"/>
            <w:left w:val="none" w:sz="0" w:space="0" w:color="auto"/>
            <w:bottom w:val="none" w:sz="0" w:space="0" w:color="auto"/>
            <w:right w:val="none" w:sz="0" w:space="0" w:color="auto"/>
          </w:divBdr>
        </w:div>
        <w:div w:id="470636235">
          <w:marLeft w:val="640"/>
          <w:marRight w:val="0"/>
          <w:marTop w:val="0"/>
          <w:marBottom w:val="0"/>
          <w:divBdr>
            <w:top w:val="none" w:sz="0" w:space="0" w:color="auto"/>
            <w:left w:val="none" w:sz="0" w:space="0" w:color="auto"/>
            <w:bottom w:val="none" w:sz="0" w:space="0" w:color="auto"/>
            <w:right w:val="none" w:sz="0" w:space="0" w:color="auto"/>
          </w:divBdr>
        </w:div>
        <w:div w:id="510798747">
          <w:marLeft w:val="640"/>
          <w:marRight w:val="0"/>
          <w:marTop w:val="0"/>
          <w:marBottom w:val="0"/>
          <w:divBdr>
            <w:top w:val="none" w:sz="0" w:space="0" w:color="auto"/>
            <w:left w:val="none" w:sz="0" w:space="0" w:color="auto"/>
            <w:bottom w:val="none" w:sz="0" w:space="0" w:color="auto"/>
            <w:right w:val="none" w:sz="0" w:space="0" w:color="auto"/>
          </w:divBdr>
        </w:div>
        <w:div w:id="776215432">
          <w:marLeft w:val="640"/>
          <w:marRight w:val="0"/>
          <w:marTop w:val="0"/>
          <w:marBottom w:val="0"/>
          <w:divBdr>
            <w:top w:val="none" w:sz="0" w:space="0" w:color="auto"/>
            <w:left w:val="none" w:sz="0" w:space="0" w:color="auto"/>
            <w:bottom w:val="none" w:sz="0" w:space="0" w:color="auto"/>
            <w:right w:val="none" w:sz="0" w:space="0" w:color="auto"/>
          </w:divBdr>
        </w:div>
        <w:div w:id="805858908">
          <w:marLeft w:val="640"/>
          <w:marRight w:val="0"/>
          <w:marTop w:val="0"/>
          <w:marBottom w:val="0"/>
          <w:divBdr>
            <w:top w:val="none" w:sz="0" w:space="0" w:color="auto"/>
            <w:left w:val="none" w:sz="0" w:space="0" w:color="auto"/>
            <w:bottom w:val="none" w:sz="0" w:space="0" w:color="auto"/>
            <w:right w:val="none" w:sz="0" w:space="0" w:color="auto"/>
          </w:divBdr>
        </w:div>
        <w:div w:id="848180113">
          <w:marLeft w:val="640"/>
          <w:marRight w:val="0"/>
          <w:marTop w:val="0"/>
          <w:marBottom w:val="0"/>
          <w:divBdr>
            <w:top w:val="none" w:sz="0" w:space="0" w:color="auto"/>
            <w:left w:val="none" w:sz="0" w:space="0" w:color="auto"/>
            <w:bottom w:val="none" w:sz="0" w:space="0" w:color="auto"/>
            <w:right w:val="none" w:sz="0" w:space="0" w:color="auto"/>
          </w:divBdr>
        </w:div>
        <w:div w:id="947085098">
          <w:marLeft w:val="640"/>
          <w:marRight w:val="0"/>
          <w:marTop w:val="0"/>
          <w:marBottom w:val="0"/>
          <w:divBdr>
            <w:top w:val="none" w:sz="0" w:space="0" w:color="auto"/>
            <w:left w:val="none" w:sz="0" w:space="0" w:color="auto"/>
            <w:bottom w:val="none" w:sz="0" w:space="0" w:color="auto"/>
            <w:right w:val="none" w:sz="0" w:space="0" w:color="auto"/>
          </w:divBdr>
        </w:div>
        <w:div w:id="1018044429">
          <w:marLeft w:val="640"/>
          <w:marRight w:val="0"/>
          <w:marTop w:val="0"/>
          <w:marBottom w:val="0"/>
          <w:divBdr>
            <w:top w:val="none" w:sz="0" w:space="0" w:color="auto"/>
            <w:left w:val="none" w:sz="0" w:space="0" w:color="auto"/>
            <w:bottom w:val="none" w:sz="0" w:space="0" w:color="auto"/>
            <w:right w:val="none" w:sz="0" w:space="0" w:color="auto"/>
          </w:divBdr>
        </w:div>
        <w:div w:id="1035041103">
          <w:marLeft w:val="640"/>
          <w:marRight w:val="0"/>
          <w:marTop w:val="0"/>
          <w:marBottom w:val="0"/>
          <w:divBdr>
            <w:top w:val="none" w:sz="0" w:space="0" w:color="auto"/>
            <w:left w:val="none" w:sz="0" w:space="0" w:color="auto"/>
            <w:bottom w:val="none" w:sz="0" w:space="0" w:color="auto"/>
            <w:right w:val="none" w:sz="0" w:space="0" w:color="auto"/>
          </w:divBdr>
        </w:div>
        <w:div w:id="1045645105">
          <w:marLeft w:val="640"/>
          <w:marRight w:val="0"/>
          <w:marTop w:val="0"/>
          <w:marBottom w:val="0"/>
          <w:divBdr>
            <w:top w:val="none" w:sz="0" w:space="0" w:color="auto"/>
            <w:left w:val="none" w:sz="0" w:space="0" w:color="auto"/>
            <w:bottom w:val="none" w:sz="0" w:space="0" w:color="auto"/>
            <w:right w:val="none" w:sz="0" w:space="0" w:color="auto"/>
          </w:divBdr>
        </w:div>
        <w:div w:id="1088574904">
          <w:marLeft w:val="640"/>
          <w:marRight w:val="0"/>
          <w:marTop w:val="0"/>
          <w:marBottom w:val="0"/>
          <w:divBdr>
            <w:top w:val="none" w:sz="0" w:space="0" w:color="auto"/>
            <w:left w:val="none" w:sz="0" w:space="0" w:color="auto"/>
            <w:bottom w:val="none" w:sz="0" w:space="0" w:color="auto"/>
            <w:right w:val="none" w:sz="0" w:space="0" w:color="auto"/>
          </w:divBdr>
        </w:div>
        <w:div w:id="1195191831">
          <w:marLeft w:val="640"/>
          <w:marRight w:val="0"/>
          <w:marTop w:val="0"/>
          <w:marBottom w:val="0"/>
          <w:divBdr>
            <w:top w:val="none" w:sz="0" w:space="0" w:color="auto"/>
            <w:left w:val="none" w:sz="0" w:space="0" w:color="auto"/>
            <w:bottom w:val="none" w:sz="0" w:space="0" w:color="auto"/>
            <w:right w:val="none" w:sz="0" w:space="0" w:color="auto"/>
          </w:divBdr>
        </w:div>
        <w:div w:id="1216158659">
          <w:marLeft w:val="640"/>
          <w:marRight w:val="0"/>
          <w:marTop w:val="0"/>
          <w:marBottom w:val="0"/>
          <w:divBdr>
            <w:top w:val="none" w:sz="0" w:space="0" w:color="auto"/>
            <w:left w:val="none" w:sz="0" w:space="0" w:color="auto"/>
            <w:bottom w:val="none" w:sz="0" w:space="0" w:color="auto"/>
            <w:right w:val="none" w:sz="0" w:space="0" w:color="auto"/>
          </w:divBdr>
        </w:div>
        <w:div w:id="1216431874">
          <w:marLeft w:val="640"/>
          <w:marRight w:val="0"/>
          <w:marTop w:val="0"/>
          <w:marBottom w:val="0"/>
          <w:divBdr>
            <w:top w:val="none" w:sz="0" w:space="0" w:color="auto"/>
            <w:left w:val="none" w:sz="0" w:space="0" w:color="auto"/>
            <w:bottom w:val="none" w:sz="0" w:space="0" w:color="auto"/>
            <w:right w:val="none" w:sz="0" w:space="0" w:color="auto"/>
          </w:divBdr>
        </w:div>
        <w:div w:id="1291547629">
          <w:marLeft w:val="640"/>
          <w:marRight w:val="0"/>
          <w:marTop w:val="0"/>
          <w:marBottom w:val="0"/>
          <w:divBdr>
            <w:top w:val="none" w:sz="0" w:space="0" w:color="auto"/>
            <w:left w:val="none" w:sz="0" w:space="0" w:color="auto"/>
            <w:bottom w:val="none" w:sz="0" w:space="0" w:color="auto"/>
            <w:right w:val="none" w:sz="0" w:space="0" w:color="auto"/>
          </w:divBdr>
        </w:div>
        <w:div w:id="1359115946">
          <w:marLeft w:val="640"/>
          <w:marRight w:val="0"/>
          <w:marTop w:val="0"/>
          <w:marBottom w:val="0"/>
          <w:divBdr>
            <w:top w:val="none" w:sz="0" w:space="0" w:color="auto"/>
            <w:left w:val="none" w:sz="0" w:space="0" w:color="auto"/>
            <w:bottom w:val="none" w:sz="0" w:space="0" w:color="auto"/>
            <w:right w:val="none" w:sz="0" w:space="0" w:color="auto"/>
          </w:divBdr>
        </w:div>
        <w:div w:id="1413508276">
          <w:marLeft w:val="640"/>
          <w:marRight w:val="0"/>
          <w:marTop w:val="0"/>
          <w:marBottom w:val="0"/>
          <w:divBdr>
            <w:top w:val="none" w:sz="0" w:space="0" w:color="auto"/>
            <w:left w:val="none" w:sz="0" w:space="0" w:color="auto"/>
            <w:bottom w:val="none" w:sz="0" w:space="0" w:color="auto"/>
            <w:right w:val="none" w:sz="0" w:space="0" w:color="auto"/>
          </w:divBdr>
        </w:div>
        <w:div w:id="1556357820">
          <w:marLeft w:val="640"/>
          <w:marRight w:val="0"/>
          <w:marTop w:val="0"/>
          <w:marBottom w:val="0"/>
          <w:divBdr>
            <w:top w:val="none" w:sz="0" w:space="0" w:color="auto"/>
            <w:left w:val="none" w:sz="0" w:space="0" w:color="auto"/>
            <w:bottom w:val="none" w:sz="0" w:space="0" w:color="auto"/>
            <w:right w:val="none" w:sz="0" w:space="0" w:color="auto"/>
          </w:divBdr>
        </w:div>
        <w:div w:id="1632635863">
          <w:marLeft w:val="640"/>
          <w:marRight w:val="0"/>
          <w:marTop w:val="0"/>
          <w:marBottom w:val="0"/>
          <w:divBdr>
            <w:top w:val="none" w:sz="0" w:space="0" w:color="auto"/>
            <w:left w:val="none" w:sz="0" w:space="0" w:color="auto"/>
            <w:bottom w:val="none" w:sz="0" w:space="0" w:color="auto"/>
            <w:right w:val="none" w:sz="0" w:space="0" w:color="auto"/>
          </w:divBdr>
        </w:div>
        <w:div w:id="1679188470">
          <w:marLeft w:val="640"/>
          <w:marRight w:val="0"/>
          <w:marTop w:val="0"/>
          <w:marBottom w:val="0"/>
          <w:divBdr>
            <w:top w:val="none" w:sz="0" w:space="0" w:color="auto"/>
            <w:left w:val="none" w:sz="0" w:space="0" w:color="auto"/>
            <w:bottom w:val="none" w:sz="0" w:space="0" w:color="auto"/>
            <w:right w:val="none" w:sz="0" w:space="0" w:color="auto"/>
          </w:divBdr>
        </w:div>
        <w:div w:id="1679237462">
          <w:marLeft w:val="640"/>
          <w:marRight w:val="0"/>
          <w:marTop w:val="0"/>
          <w:marBottom w:val="0"/>
          <w:divBdr>
            <w:top w:val="none" w:sz="0" w:space="0" w:color="auto"/>
            <w:left w:val="none" w:sz="0" w:space="0" w:color="auto"/>
            <w:bottom w:val="none" w:sz="0" w:space="0" w:color="auto"/>
            <w:right w:val="none" w:sz="0" w:space="0" w:color="auto"/>
          </w:divBdr>
        </w:div>
        <w:div w:id="1699966176">
          <w:marLeft w:val="640"/>
          <w:marRight w:val="0"/>
          <w:marTop w:val="0"/>
          <w:marBottom w:val="0"/>
          <w:divBdr>
            <w:top w:val="none" w:sz="0" w:space="0" w:color="auto"/>
            <w:left w:val="none" w:sz="0" w:space="0" w:color="auto"/>
            <w:bottom w:val="none" w:sz="0" w:space="0" w:color="auto"/>
            <w:right w:val="none" w:sz="0" w:space="0" w:color="auto"/>
          </w:divBdr>
        </w:div>
        <w:div w:id="1809088174">
          <w:marLeft w:val="640"/>
          <w:marRight w:val="0"/>
          <w:marTop w:val="0"/>
          <w:marBottom w:val="0"/>
          <w:divBdr>
            <w:top w:val="none" w:sz="0" w:space="0" w:color="auto"/>
            <w:left w:val="none" w:sz="0" w:space="0" w:color="auto"/>
            <w:bottom w:val="none" w:sz="0" w:space="0" w:color="auto"/>
            <w:right w:val="none" w:sz="0" w:space="0" w:color="auto"/>
          </w:divBdr>
        </w:div>
        <w:div w:id="1811704502">
          <w:marLeft w:val="640"/>
          <w:marRight w:val="0"/>
          <w:marTop w:val="0"/>
          <w:marBottom w:val="0"/>
          <w:divBdr>
            <w:top w:val="none" w:sz="0" w:space="0" w:color="auto"/>
            <w:left w:val="none" w:sz="0" w:space="0" w:color="auto"/>
            <w:bottom w:val="none" w:sz="0" w:space="0" w:color="auto"/>
            <w:right w:val="none" w:sz="0" w:space="0" w:color="auto"/>
          </w:divBdr>
        </w:div>
        <w:div w:id="1816991640">
          <w:marLeft w:val="640"/>
          <w:marRight w:val="0"/>
          <w:marTop w:val="0"/>
          <w:marBottom w:val="0"/>
          <w:divBdr>
            <w:top w:val="none" w:sz="0" w:space="0" w:color="auto"/>
            <w:left w:val="none" w:sz="0" w:space="0" w:color="auto"/>
            <w:bottom w:val="none" w:sz="0" w:space="0" w:color="auto"/>
            <w:right w:val="none" w:sz="0" w:space="0" w:color="auto"/>
          </w:divBdr>
        </w:div>
        <w:div w:id="1830360026">
          <w:marLeft w:val="640"/>
          <w:marRight w:val="0"/>
          <w:marTop w:val="0"/>
          <w:marBottom w:val="0"/>
          <w:divBdr>
            <w:top w:val="none" w:sz="0" w:space="0" w:color="auto"/>
            <w:left w:val="none" w:sz="0" w:space="0" w:color="auto"/>
            <w:bottom w:val="none" w:sz="0" w:space="0" w:color="auto"/>
            <w:right w:val="none" w:sz="0" w:space="0" w:color="auto"/>
          </w:divBdr>
        </w:div>
        <w:div w:id="1906060804">
          <w:marLeft w:val="640"/>
          <w:marRight w:val="0"/>
          <w:marTop w:val="0"/>
          <w:marBottom w:val="0"/>
          <w:divBdr>
            <w:top w:val="none" w:sz="0" w:space="0" w:color="auto"/>
            <w:left w:val="none" w:sz="0" w:space="0" w:color="auto"/>
            <w:bottom w:val="none" w:sz="0" w:space="0" w:color="auto"/>
            <w:right w:val="none" w:sz="0" w:space="0" w:color="auto"/>
          </w:divBdr>
        </w:div>
        <w:div w:id="1942103776">
          <w:marLeft w:val="640"/>
          <w:marRight w:val="0"/>
          <w:marTop w:val="0"/>
          <w:marBottom w:val="0"/>
          <w:divBdr>
            <w:top w:val="none" w:sz="0" w:space="0" w:color="auto"/>
            <w:left w:val="none" w:sz="0" w:space="0" w:color="auto"/>
            <w:bottom w:val="none" w:sz="0" w:space="0" w:color="auto"/>
            <w:right w:val="none" w:sz="0" w:space="0" w:color="auto"/>
          </w:divBdr>
        </w:div>
        <w:div w:id="2100983878">
          <w:marLeft w:val="640"/>
          <w:marRight w:val="0"/>
          <w:marTop w:val="0"/>
          <w:marBottom w:val="0"/>
          <w:divBdr>
            <w:top w:val="none" w:sz="0" w:space="0" w:color="auto"/>
            <w:left w:val="none" w:sz="0" w:space="0" w:color="auto"/>
            <w:bottom w:val="none" w:sz="0" w:space="0" w:color="auto"/>
            <w:right w:val="none" w:sz="0" w:space="0" w:color="auto"/>
          </w:divBdr>
        </w:div>
      </w:divsChild>
    </w:div>
    <w:div w:id="427969064">
      <w:bodyDiv w:val="1"/>
      <w:marLeft w:val="0"/>
      <w:marRight w:val="0"/>
      <w:marTop w:val="0"/>
      <w:marBottom w:val="0"/>
      <w:divBdr>
        <w:top w:val="none" w:sz="0" w:space="0" w:color="auto"/>
        <w:left w:val="none" w:sz="0" w:space="0" w:color="auto"/>
        <w:bottom w:val="none" w:sz="0" w:space="0" w:color="auto"/>
        <w:right w:val="none" w:sz="0" w:space="0" w:color="auto"/>
      </w:divBdr>
      <w:divsChild>
        <w:div w:id="33235832">
          <w:marLeft w:val="640"/>
          <w:marRight w:val="0"/>
          <w:marTop w:val="0"/>
          <w:marBottom w:val="0"/>
          <w:divBdr>
            <w:top w:val="none" w:sz="0" w:space="0" w:color="auto"/>
            <w:left w:val="none" w:sz="0" w:space="0" w:color="auto"/>
            <w:bottom w:val="none" w:sz="0" w:space="0" w:color="auto"/>
            <w:right w:val="none" w:sz="0" w:space="0" w:color="auto"/>
          </w:divBdr>
        </w:div>
        <w:div w:id="105196534">
          <w:marLeft w:val="640"/>
          <w:marRight w:val="0"/>
          <w:marTop w:val="0"/>
          <w:marBottom w:val="0"/>
          <w:divBdr>
            <w:top w:val="none" w:sz="0" w:space="0" w:color="auto"/>
            <w:left w:val="none" w:sz="0" w:space="0" w:color="auto"/>
            <w:bottom w:val="none" w:sz="0" w:space="0" w:color="auto"/>
            <w:right w:val="none" w:sz="0" w:space="0" w:color="auto"/>
          </w:divBdr>
        </w:div>
        <w:div w:id="121122145">
          <w:marLeft w:val="640"/>
          <w:marRight w:val="0"/>
          <w:marTop w:val="0"/>
          <w:marBottom w:val="0"/>
          <w:divBdr>
            <w:top w:val="none" w:sz="0" w:space="0" w:color="auto"/>
            <w:left w:val="none" w:sz="0" w:space="0" w:color="auto"/>
            <w:bottom w:val="none" w:sz="0" w:space="0" w:color="auto"/>
            <w:right w:val="none" w:sz="0" w:space="0" w:color="auto"/>
          </w:divBdr>
        </w:div>
        <w:div w:id="128939989">
          <w:marLeft w:val="640"/>
          <w:marRight w:val="0"/>
          <w:marTop w:val="0"/>
          <w:marBottom w:val="0"/>
          <w:divBdr>
            <w:top w:val="none" w:sz="0" w:space="0" w:color="auto"/>
            <w:left w:val="none" w:sz="0" w:space="0" w:color="auto"/>
            <w:bottom w:val="none" w:sz="0" w:space="0" w:color="auto"/>
            <w:right w:val="none" w:sz="0" w:space="0" w:color="auto"/>
          </w:divBdr>
        </w:div>
        <w:div w:id="224948659">
          <w:marLeft w:val="640"/>
          <w:marRight w:val="0"/>
          <w:marTop w:val="0"/>
          <w:marBottom w:val="0"/>
          <w:divBdr>
            <w:top w:val="none" w:sz="0" w:space="0" w:color="auto"/>
            <w:left w:val="none" w:sz="0" w:space="0" w:color="auto"/>
            <w:bottom w:val="none" w:sz="0" w:space="0" w:color="auto"/>
            <w:right w:val="none" w:sz="0" w:space="0" w:color="auto"/>
          </w:divBdr>
        </w:div>
        <w:div w:id="239289043">
          <w:marLeft w:val="640"/>
          <w:marRight w:val="0"/>
          <w:marTop w:val="0"/>
          <w:marBottom w:val="0"/>
          <w:divBdr>
            <w:top w:val="none" w:sz="0" w:space="0" w:color="auto"/>
            <w:left w:val="none" w:sz="0" w:space="0" w:color="auto"/>
            <w:bottom w:val="none" w:sz="0" w:space="0" w:color="auto"/>
            <w:right w:val="none" w:sz="0" w:space="0" w:color="auto"/>
          </w:divBdr>
        </w:div>
        <w:div w:id="249705695">
          <w:marLeft w:val="640"/>
          <w:marRight w:val="0"/>
          <w:marTop w:val="0"/>
          <w:marBottom w:val="0"/>
          <w:divBdr>
            <w:top w:val="none" w:sz="0" w:space="0" w:color="auto"/>
            <w:left w:val="none" w:sz="0" w:space="0" w:color="auto"/>
            <w:bottom w:val="none" w:sz="0" w:space="0" w:color="auto"/>
            <w:right w:val="none" w:sz="0" w:space="0" w:color="auto"/>
          </w:divBdr>
        </w:div>
        <w:div w:id="263076265">
          <w:marLeft w:val="640"/>
          <w:marRight w:val="0"/>
          <w:marTop w:val="0"/>
          <w:marBottom w:val="0"/>
          <w:divBdr>
            <w:top w:val="none" w:sz="0" w:space="0" w:color="auto"/>
            <w:left w:val="none" w:sz="0" w:space="0" w:color="auto"/>
            <w:bottom w:val="none" w:sz="0" w:space="0" w:color="auto"/>
            <w:right w:val="none" w:sz="0" w:space="0" w:color="auto"/>
          </w:divBdr>
        </w:div>
        <w:div w:id="281739761">
          <w:marLeft w:val="640"/>
          <w:marRight w:val="0"/>
          <w:marTop w:val="0"/>
          <w:marBottom w:val="0"/>
          <w:divBdr>
            <w:top w:val="none" w:sz="0" w:space="0" w:color="auto"/>
            <w:left w:val="none" w:sz="0" w:space="0" w:color="auto"/>
            <w:bottom w:val="none" w:sz="0" w:space="0" w:color="auto"/>
            <w:right w:val="none" w:sz="0" w:space="0" w:color="auto"/>
          </w:divBdr>
        </w:div>
        <w:div w:id="352732449">
          <w:marLeft w:val="640"/>
          <w:marRight w:val="0"/>
          <w:marTop w:val="0"/>
          <w:marBottom w:val="0"/>
          <w:divBdr>
            <w:top w:val="none" w:sz="0" w:space="0" w:color="auto"/>
            <w:left w:val="none" w:sz="0" w:space="0" w:color="auto"/>
            <w:bottom w:val="none" w:sz="0" w:space="0" w:color="auto"/>
            <w:right w:val="none" w:sz="0" w:space="0" w:color="auto"/>
          </w:divBdr>
        </w:div>
        <w:div w:id="410934599">
          <w:marLeft w:val="640"/>
          <w:marRight w:val="0"/>
          <w:marTop w:val="0"/>
          <w:marBottom w:val="0"/>
          <w:divBdr>
            <w:top w:val="none" w:sz="0" w:space="0" w:color="auto"/>
            <w:left w:val="none" w:sz="0" w:space="0" w:color="auto"/>
            <w:bottom w:val="none" w:sz="0" w:space="0" w:color="auto"/>
            <w:right w:val="none" w:sz="0" w:space="0" w:color="auto"/>
          </w:divBdr>
        </w:div>
        <w:div w:id="420834189">
          <w:marLeft w:val="640"/>
          <w:marRight w:val="0"/>
          <w:marTop w:val="0"/>
          <w:marBottom w:val="0"/>
          <w:divBdr>
            <w:top w:val="none" w:sz="0" w:space="0" w:color="auto"/>
            <w:left w:val="none" w:sz="0" w:space="0" w:color="auto"/>
            <w:bottom w:val="none" w:sz="0" w:space="0" w:color="auto"/>
            <w:right w:val="none" w:sz="0" w:space="0" w:color="auto"/>
          </w:divBdr>
        </w:div>
        <w:div w:id="485821899">
          <w:marLeft w:val="640"/>
          <w:marRight w:val="0"/>
          <w:marTop w:val="0"/>
          <w:marBottom w:val="0"/>
          <w:divBdr>
            <w:top w:val="none" w:sz="0" w:space="0" w:color="auto"/>
            <w:left w:val="none" w:sz="0" w:space="0" w:color="auto"/>
            <w:bottom w:val="none" w:sz="0" w:space="0" w:color="auto"/>
            <w:right w:val="none" w:sz="0" w:space="0" w:color="auto"/>
          </w:divBdr>
        </w:div>
        <w:div w:id="572815385">
          <w:marLeft w:val="640"/>
          <w:marRight w:val="0"/>
          <w:marTop w:val="0"/>
          <w:marBottom w:val="0"/>
          <w:divBdr>
            <w:top w:val="none" w:sz="0" w:space="0" w:color="auto"/>
            <w:left w:val="none" w:sz="0" w:space="0" w:color="auto"/>
            <w:bottom w:val="none" w:sz="0" w:space="0" w:color="auto"/>
            <w:right w:val="none" w:sz="0" w:space="0" w:color="auto"/>
          </w:divBdr>
        </w:div>
        <w:div w:id="605499274">
          <w:marLeft w:val="640"/>
          <w:marRight w:val="0"/>
          <w:marTop w:val="0"/>
          <w:marBottom w:val="0"/>
          <w:divBdr>
            <w:top w:val="none" w:sz="0" w:space="0" w:color="auto"/>
            <w:left w:val="none" w:sz="0" w:space="0" w:color="auto"/>
            <w:bottom w:val="none" w:sz="0" w:space="0" w:color="auto"/>
            <w:right w:val="none" w:sz="0" w:space="0" w:color="auto"/>
          </w:divBdr>
        </w:div>
        <w:div w:id="692151951">
          <w:marLeft w:val="640"/>
          <w:marRight w:val="0"/>
          <w:marTop w:val="0"/>
          <w:marBottom w:val="0"/>
          <w:divBdr>
            <w:top w:val="none" w:sz="0" w:space="0" w:color="auto"/>
            <w:left w:val="none" w:sz="0" w:space="0" w:color="auto"/>
            <w:bottom w:val="none" w:sz="0" w:space="0" w:color="auto"/>
            <w:right w:val="none" w:sz="0" w:space="0" w:color="auto"/>
          </w:divBdr>
        </w:div>
        <w:div w:id="740055228">
          <w:marLeft w:val="640"/>
          <w:marRight w:val="0"/>
          <w:marTop w:val="0"/>
          <w:marBottom w:val="0"/>
          <w:divBdr>
            <w:top w:val="none" w:sz="0" w:space="0" w:color="auto"/>
            <w:left w:val="none" w:sz="0" w:space="0" w:color="auto"/>
            <w:bottom w:val="none" w:sz="0" w:space="0" w:color="auto"/>
            <w:right w:val="none" w:sz="0" w:space="0" w:color="auto"/>
          </w:divBdr>
        </w:div>
        <w:div w:id="752631724">
          <w:marLeft w:val="640"/>
          <w:marRight w:val="0"/>
          <w:marTop w:val="0"/>
          <w:marBottom w:val="0"/>
          <w:divBdr>
            <w:top w:val="none" w:sz="0" w:space="0" w:color="auto"/>
            <w:left w:val="none" w:sz="0" w:space="0" w:color="auto"/>
            <w:bottom w:val="none" w:sz="0" w:space="0" w:color="auto"/>
            <w:right w:val="none" w:sz="0" w:space="0" w:color="auto"/>
          </w:divBdr>
        </w:div>
        <w:div w:id="893076917">
          <w:marLeft w:val="640"/>
          <w:marRight w:val="0"/>
          <w:marTop w:val="0"/>
          <w:marBottom w:val="0"/>
          <w:divBdr>
            <w:top w:val="none" w:sz="0" w:space="0" w:color="auto"/>
            <w:left w:val="none" w:sz="0" w:space="0" w:color="auto"/>
            <w:bottom w:val="none" w:sz="0" w:space="0" w:color="auto"/>
            <w:right w:val="none" w:sz="0" w:space="0" w:color="auto"/>
          </w:divBdr>
        </w:div>
        <w:div w:id="913397820">
          <w:marLeft w:val="640"/>
          <w:marRight w:val="0"/>
          <w:marTop w:val="0"/>
          <w:marBottom w:val="0"/>
          <w:divBdr>
            <w:top w:val="none" w:sz="0" w:space="0" w:color="auto"/>
            <w:left w:val="none" w:sz="0" w:space="0" w:color="auto"/>
            <w:bottom w:val="none" w:sz="0" w:space="0" w:color="auto"/>
            <w:right w:val="none" w:sz="0" w:space="0" w:color="auto"/>
          </w:divBdr>
        </w:div>
        <w:div w:id="1032264366">
          <w:marLeft w:val="640"/>
          <w:marRight w:val="0"/>
          <w:marTop w:val="0"/>
          <w:marBottom w:val="0"/>
          <w:divBdr>
            <w:top w:val="none" w:sz="0" w:space="0" w:color="auto"/>
            <w:left w:val="none" w:sz="0" w:space="0" w:color="auto"/>
            <w:bottom w:val="none" w:sz="0" w:space="0" w:color="auto"/>
            <w:right w:val="none" w:sz="0" w:space="0" w:color="auto"/>
          </w:divBdr>
        </w:div>
        <w:div w:id="1061832257">
          <w:marLeft w:val="640"/>
          <w:marRight w:val="0"/>
          <w:marTop w:val="0"/>
          <w:marBottom w:val="0"/>
          <w:divBdr>
            <w:top w:val="none" w:sz="0" w:space="0" w:color="auto"/>
            <w:left w:val="none" w:sz="0" w:space="0" w:color="auto"/>
            <w:bottom w:val="none" w:sz="0" w:space="0" w:color="auto"/>
            <w:right w:val="none" w:sz="0" w:space="0" w:color="auto"/>
          </w:divBdr>
        </w:div>
        <w:div w:id="1073087002">
          <w:marLeft w:val="640"/>
          <w:marRight w:val="0"/>
          <w:marTop w:val="0"/>
          <w:marBottom w:val="0"/>
          <w:divBdr>
            <w:top w:val="none" w:sz="0" w:space="0" w:color="auto"/>
            <w:left w:val="none" w:sz="0" w:space="0" w:color="auto"/>
            <w:bottom w:val="none" w:sz="0" w:space="0" w:color="auto"/>
            <w:right w:val="none" w:sz="0" w:space="0" w:color="auto"/>
          </w:divBdr>
        </w:div>
        <w:div w:id="1084834435">
          <w:marLeft w:val="640"/>
          <w:marRight w:val="0"/>
          <w:marTop w:val="0"/>
          <w:marBottom w:val="0"/>
          <w:divBdr>
            <w:top w:val="none" w:sz="0" w:space="0" w:color="auto"/>
            <w:left w:val="none" w:sz="0" w:space="0" w:color="auto"/>
            <w:bottom w:val="none" w:sz="0" w:space="0" w:color="auto"/>
            <w:right w:val="none" w:sz="0" w:space="0" w:color="auto"/>
          </w:divBdr>
        </w:div>
        <w:div w:id="1137992945">
          <w:marLeft w:val="640"/>
          <w:marRight w:val="0"/>
          <w:marTop w:val="0"/>
          <w:marBottom w:val="0"/>
          <w:divBdr>
            <w:top w:val="none" w:sz="0" w:space="0" w:color="auto"/>
            <w:left w:val="none" w:sz="0" w:space="0" w:color="auto"/>
            <w:bottom w:val="none" w:sz="0" w:space="0" w:color="auto"/>
            <w:right w:val="none" w:sz="0" w:space="0" w:color="auto"/>
          </w:divBdr>
        </w:div>
        <w:div w:id="1159228162">
          <w:marLeft w:val="640"/>
          <w:marRight w:val="0"/>
          <w:marTop w:val="0"/>
          <w:marBottom w:val="0"/>
          <w:divBdr>
            <w:top w:val="none" w:sz="0" w:space="0" w:color="auto"/>
            <w:left w:val="none" w:sz="0" w:space="0" w:color="auto"/>
            <w:bottom w:val="none" w:sz="0" w:space="0" w:color="auto"/>
            <w:right w:val="none" w:sz="0" w:space="0" w:color="auto"/>
          </w:divBdr>
        </w:div>
        <w:div w:id="1173645402">
          <w:marLeft w:val="640"/>
          <w:marRight w:val="0"/>
          <w:marTop w:val="0"/>
          <w:marBottom w:val="0"/>
          <w:divBdr>
            <w:top w:val="none" w:sz="0" w:space="0" w:color="auto"/>
            <w:left w:val="none" w:sz="0" w:space="0" w:color="auto"/>
            <w:bottom w:val="none" w:sz="0" w:space="0" w:color="auto"/>
            <w:right w:val="none" w:sz="0" w:space="0" w:color="auto"/>
          </w:divBdr>
        </w:div>
        <w:div w:id="1180123047">
          <w:marLeft w:val="640"/>
          <w:marRight w:val="0"/>
          <w:marTop w:val="0"/>
          <w:marBottom w:val="0"/>
          <w:divBdr>
            <w:top w:val="none" w:sz="0" w:space="0" w:color="auto"/>
            <w:left w:val="none" w:sz="0" w:space="0" w:color="auto"/>
            <w:bottom w:val="none" w:sz="0" w:space="0" w:color="auto"/>
            <w:right w:val="none" w:sz="0" w:space="0" w:color="auto"/>
          </w:divBdr>
        </w:div>
        <w:div w:id="1291862165">
          <w:marLeft w:val="640"/>
          <w:marRight w:val="0"/>
          <w:marTop w:val="0"/>
          <w:marBottom w:val="0"/>
          <w:divBdr>
            <w:top w:val="none" w:sz="0" w:space="0" w:color="auto"/>
            <w:left w:val="none" w:sz="0" w:space="0" w:color="auto"/>
            <w:bottom w:val="none" w:sz="0" w:space="0" w:color="auto"/>
            <w:right w:val="none" w:sz="0" w:space="0" w:color="auto"/>
          </w:divBdr>
        </w:div>
        <w:div w:id="1306427169">
          <w:marLeft w:val="640"/>
          <w:marRight w:val="0"/>
          <w:marTop w:val="0"/>
          <w:marBottom w:val="0"/>
          <w:divBdr>
            <w:top w:val="none" w:sz="0" w:space="0" w:color="auto"/>
            <w:left w:val="none" w:sz="0" w:space="0" w:color="auto"/>
            <w:bottom w:val="none" w:sz="0" w:space="0" w:color="auto"/>
            <w:right w:val="none" w:sz="0" w:space="0" w:color="auto"/>
          </w:divBdr>
        </w:div>
        <w:div w:id="1355615458">
          <w:marLeft w:val="640"/>
          <w:marRight w:val="0"/>
          <w:marTop w:val="0"/>
          <w:marBottom w:val="0"/>
          <w:divBdr>
            <w:top w:val="none" w:sz="0" w:space="0" w:color="auto"/>
            <w:left w:val="none" w:sz="0" w:space="0" w:color="auto"/>
            <w:bottom w:val="none" w:sz="0" w:space="0" w:color="auto"/>
            <w:right w:val="none" w:sz="0" w:space="0" w:color="auto"/>
          </w:divBdr>
        </w:div>
        <w:div w:id="1563367631">
          <w:marLeft w:val="640"/>
          <w:marRight w:val="0"/>
          <w:marTop w:val="0"/>
          <w:marBottom w:val="0"/>
          <w:divBdr>
            <w:top w:val="none" w:sz="0" w:space="0" w:color="auto"/>
            <w:left w:val="none" w:sz="0" w:space="0" w:color="auto"/>
            <w:bottom w:val="none" w:sz="0" w:space="0" w:color="auto"/>
            <w:right w:val="none" w:sz="0" w:space="0" w:color="auto"/>
          </w:divBdr>
        </w:div>
        <w:div w:id="1566604528">
          <w:marLeft w:val="640"/>
          <w:marRight w:val="0"/>
          <w:marTop w:val="0"/>
          <w:marBottom w:val="0"/>
          <w:divBdr>
            <w:top w:val="none" w:sz="0" w:space="0" w:color="auto"/>
            <w:left w:val="none" w:sz="0" w:space="0" w:color="auto"/>
            <w:bottom w:val="none" w:sz="0" w:space="0" w:color="auto"/>
            <w:right w:val="none" w:sz="0" w:space="0" w:color="auto"/>
          </w:divBdr>
        </w:div>
        <w:div w:id="1596554680">
          <w:marLeft w:val="640"/>
          <w:marRight w:val="0"/>
          <w:marTop w:val="0"/>
          <w:marBottom w:val="0"/>
          <w:divBdr>
            <w:top w:val="none" w:sz="0" w:space="0" w:color="auto"/>
            <w:left w:val="none" w:sz="0" w:space="0" w:color="auto"/>
            <w:bottom w:val="none" w:sz="0" w:space="0" w:color="auto"/>
            <w:right w:val="none" w:sz="0" w:space="0" w:color="auto"/>
          </w:divBdr>
        </w:div>
        <w:div w:id="1596590987">
          <w:marLeft w:val="640"/>
          <w:marRight w:val="0"/>
          <w:marTop w:val="0"/>
          <w:marBottom w:val="0"/>
          <w:divBdr>
            <w:top w:val="none" w:sz="0" w:space="0" w:color="auto"/>
            <w:left w:val="none" w:sz="0" w:space="0" w:color="auto"/>
            <w:bottom w:val="none" w:sz="0" w:space="0" w:color="auto"/>
            <w:right w:val="none" w:sz="0" w:space="0" w:color="auto"/>
          </w:divBdr>
        </w:div>
        <w:div w:id="1841501312">
          <w:marLeft w:val="640"/>
          <w:marRight w:val="0"/>
          <w:marTop w:val="0"/>
          <w:marBottom w:val="0"/>
          <w:divBdr>
            <w:top w:val="none" w:sz="0" w:space="0" w:color="auto"/>
            <w:left w:val="none" w:sz="0" w:space="0" w:color="auto"/>
            <w:bottom w:val="none" w:sz="0" w:space="0" w:color="auto"/>
            <w:right w:val="none" w:sz="0" w:space="0" w:color="auto"/>
          </w:divBdr>
        </w:div>
      </w:divsChild>
    </w:div>
    <w:div w:id="430978986">
      <w:bodyDiv w:val="1"/>
      <w:marLeft w:val="0"/>
      <w:marRight w:val="0"/>
      <w:marTop w:val="0"/>
      <w:marBottom w:val="0"/>
      <w:divBdr>
        <w:top w:val="none" w:sz="0" w:space="0" w:color="auto"/>
        <w:left w:val="none" w:sz="0" w:space="0" w:color="auto"/>
        <w:bottom w:val="none" w:sz="0" w:space="0" w:color="auto"/>
        <w:right w:val="none" w:sz="0" w:space="0" w:color="auto"/>
      </w:divBdr>
      <w:divsChild>
        <w:div w:id="64451241">
          <w:marLeft w:val="640"/>
          <w:marRight w:val="0"/>
          <w:marTop w:val="0"/>
          <w:marBottom w:val="0"/>
          <w:divBdr>
            <w:top w:val="none" w:sz="0" w:space="0" w:color="auto"/>
            <w:left w:val="none" w:sz="0" w:space="0" w:color="auto"/>
            <w:bottom w:val="none" w:sz="0" w:space="0" w:color="auto"/>
            <w:right w:val="none" w:sz="0" w:space="0" w:color="auto"/>
          </w:divBdr>
        </w:div>
        <w:div w:id="142505776">
          <w:marLeft w:val="640"/>
          <w:marRight w:val="0"/>
          <w:marTop w:val="0"/>
          <w:marBottom w:val="0"/>
          <w:divBdr>
            <w:top w:val="none" w:sz="0" w:space="0" w:color="auto"/>
            <w:left w:val="none" w:sz="0" w:space="0" w:color="auto"/>
            <w:bottom w:val="none" w:sz="0" w:space="0" w:color="auto"/>
            <w:right w:val="none" w:sz="0" w:space="0" w:color="auto"/>
          </w:divBdr>
        </w:div>
        <w:div w:id="242765792">
          <w:marLeft w:val="640"/>
          <w:marRight w:val="0"/>
          <w:marTop w:val="0"/>
          <w:marBottom w:val="0"/>
          <w:divBdr>
            <w:top w:val="none" w:sz="0" w:space="0" w:color="auto"/>
            <w:left w:val="none" w:sz="0" w:space="0" w:color="auto"/>
            <w:bottom w:val="none" w:sz="0" w:space="0" w:color="auto"/>
            <w:right w:val="none" w:sz="0" w:space="0" w:color="auto"/>
          </w:divBdr>
        </w:div>
        <w:div w:id="396902019">
          <w:marLeft w:val="640"/>
          <w:marRight w:val="0"/>
          <w:marTop w:val="0"/>
          <w:marBottom w:val="0"/>
          <w:divBdr>
            <w:top w:val="none" w:sz="0" w:space="0" w:color="auto"/>
            <w:left w:val="none" w:sz="0" w:space="0" w:color="auto"/>
            <w:bottom w:val="none" w:sz="0" w:space="0" w:color="auto"/>
            <w:right w:val="none" w:sz="0" w:space="0" w:color="auto"/>
          </w:divBdr>
        </w:div>
        <w:div w:id="461001069">
          <w:marLeft w:val="640"/>
          <w:marRight w:val="0"/>
          <w:marTop w:val="0"/>
          <w:marBottom w:val="0"/>
          <w:divBdr>
            <w:top w:val="none" w:sz="0" w:space="0" w:color="auto"/>
            <w:left w:val="none" w:sz="0" w:space="0" w:color="auto"/>
            <w:bottom w:val="none" w:sz="0" w:space="0" w:color="auto"/>
            <w:right w:val="none" w:sz="0" w:space="0" w:color="auto"/>
          </w:divBdr>
        </w:div>
        <w:div w:id="509026269">
          <w:marLeft w:val="640"/>
          <w:marRight w:val="0"/>
          <w:marTop w:val="0"/>
          <w:marBottom w:val="0"/>
          <w:divBdr>
            <w:top w:val="none" w:sz="0" w:space="0" w:color="auto"/>
            <w:left w:val="none" w:sz="0" w:space="0" w:color="auto"/>
            <w:bottom w:val="none" w:sz="0" w:space="0" w:color="auto"/>
            <w:right w:val="none" w:sz="0" w:space="0" w:color="auto"/>
          </w:divBdr>
        </w:div>
        <w:div w:id="548690817">
          <w:marLeft w:val="640"/>
          <w:marRight w:val="0"/>
          <w:marTop w:val="0"/>
          <w:marBottom w:val="0"/>
          <w:divBdr>
            <w:top w:val="none" w:sz="0" w:space="0" w:color="auto"/>
            <w:left w:val="none" w:sz="0" w:space="0" w:color="auto"/>
            <w:bottom w:val="none" w:sz="0" w:space="0" w:color="auto"/>
            <w:right w:val="none" w:sz="0" w:space="0" w:color="auto"/>
          </w:divBdr>
        </w:div>
        <w:div w:id="623081455">
          <w:marLeft w:val="640"/>
          <w:marRight w:val="0"/>
          <w:marTop w:val="0"/>
          <w:marBottom w:val="0"/>
          <w:divBdr>
            <w:top w:val="none" w:sz="0" w:space="0" w:color="auto"/>
            <w:left w:val="none" w:sz="0" w:space="0" w:color="auto"/>
            <w:bottom w:val="none" w:sz="0" w:space="0" w:color="auto"/>
            <w:right w:val="none" w:sz="0" w:space="0" w:color="auto"/>
          </w:divBdr>
        </w:div>
        <w:div w:id="636649013">
          <w:marLeft w:val="640"/>
          <w:marRight w:val="0"/>
          <w:marTop w:val="0"/>
          <w:marBottom w:val="0"/>
          <w:divBdr>
            <w:top w:val="none" w:sz="0" w:space="0" w:color="auto"/>
            <w:left w:val="none" w:sz="0" w:space="0" w:color="auto"/>
            <w:bottom w:val="none" w:sz="0" w:space="0" w:color="auto"/>
            <w:right w:val="none" w:sz="0" w:space="0" w:color="auto"/>
          </w:divBdr>
        </w:div>
        <w:div w:id="691226138">
          <w:marLeft w:val="640"/>
          <w:marRight w:val="0"/>
          <w:marTop w:val="0"/>
          <w:marBottom w:val="0"/>
          <w:divBdr>
            <w:top w:val="none" w:sz="0" w:space="0" w:color="auto"/>
            <w:left w:val="none" w:sz="0" w:space="0" w:color="auto"/>
            <w:bottom w:val="none" w:sz="0" w:space="0" w:color="auto"/>
            <w:right w:val="none" w:sz="0" w:space="0" w:color="auto"/>
          </w:divBdr>
        </w:div>
        <w:div w:id="795410544">
          <w:marLeft w:val="640"/>
          <w:marRight w:val="0"/>
          <w:marTop w:val="0"/>
          <w:marBottom w:val="0"/>
          <w:divBdr>
            <w:top w:val="none" w:sz="0" w:space="0" w:color="auto"/>
            <w:left w:val="none" w:sz="0" w:space="0" w:color="auto"/>
            <w:bottom w:val="none" w:sz="0" w:space="0" w:color="auto"/>
            <w:right w:val="none" w:sz="0" w:space="0" w:color="auto"/>
          </w:divBdr>
        </w:div>
        <w:div w:id="797337101">
          <w:marLeft w:val="640"/>
          <w:marRight w:val="0"/>
          <w:marTop w:val="0"/>
          <w:marBottom w:val="0"/>
          <w:divBdr>
            <w:top w:val="none" w:sz="0" w:space="0" w:color="auto"/>
            <w:left w:val="none" w:sz="0" w:space="0" w:color="auto"/>
            <w:bottom w:val="none" w:sz="0" w:space="0" w:color="auto"/>
            <w:right w:val="none" w:sz="0" w:space="0" w:color="auto"/>
          </w:divBdr>
        </w:div>
        <w:div w:id="848104692">
          <w:marLeft w:val="640"/>
          <w:marRight w:val="0"/>
          <w:marTop w:val="0"/>
          <w:marBottom w:val="0"/>
          <w:divBdr>
            <w:top w:val="none" w:sz="0" w:space="0" w:color="auto"/>
            <w:left w:val="none" w:sz="0" w:space="0" w:color="auto"/>
            <w:bottom w:val="none" w:sz="0" w:space="0" w:color="auto"/>
            <w:right w:val="none" w:sz="0" w:space="0" w:color="auto"/>
          </w:divBdr>
        </w:div>
        <w:div w:id="877352835">
          <w:marLeft w:val="640"/>
          <w:marRight w:val="0"/>
          <w:marTop w:val="0"/>
          <w:marBottom w:val="0"/>
          <w:divBdr>
            <w:top w:val="none" w:sz="0" w:space="0" w:color="auto"/>
            <w:left w:val="none" w:sz="0" w:space="0" w:color="auto"/>
            <w:bottom w:val="none" w:sz="0" w:space="0" w:color="auto"/>
            <w:right w:val="none" w:sz="0" w:space="0" w:color="auto"/>
          </w:divBdr>
        </w:div>
        <w:div w:id="893977214">
          <w:marLeft w:val="640"/>
          <w:marRight w:val="0"/>
          <w:marTop w:val="0"/>
          <w:marBottom w:val="0"/>
          <w:divBdr>
            <w:top w:val="none" w:sz="0" w:space="0" w:color="auto"/>
            <w:left w:val="none" w:sz="0" w:space="0" w:color="auto"/>
            <w:bottom w:val="none" w:sz="0" w:space="0" w:color="auto"/>
            <w:right w:val="none" w:sz="0" w:space="0" w:color="auto"/>
          </w:divBdr>
        </w:div>
        <w:div w:id="1205482837">
          <w:marLeft w:val="640"/>
          <w:marRight w:val="0"/>
          <w:marTop w:val="0"/>
          <w:marBottom w:val="0"/>
          <w:divBdr>
            <w:top w:val="none" w:sz="0" w:space="0" w:color="auto"/>
            <w:left w:val="none" w:sz="0" w:space="0" w:color="auto"/>
            <w:bottom w:val="none" w:sz="0" w:space="0" w:color="auto"/>
            <w:right w:val="none" w:sz="0" w:space="0" w:color="auto"/>
          </w:divBdr>
        </w:div>
        <w:div w:id="1222013524">
          <w:marLeft w:val="640"/>
          <w:marRight w:val="0"/>
          <w:marTop w:val="0"/>
          <w:marBottom w:val="0"/>
          <w:divBdr>
            <w:top w:val="none" w:sz="0" w:space="0" w:color="auto"/>
            <w:left w:val="none" w:sz="0" w:space="0" w:color="auto"/>
            <w:bottom w:val="none" w:sz="0" w:space="0" w:color="auto"/>
            <w:right w:val="none" w:sz="0" w:space="0" w:color="auto"/>
          </w:divBdr>
        </w:div>
        <w:div w:id="1263030313">
          <w:marLeft w:val="640"/>
          <w:marRight w:val="0"/>
          <w:marTop w:val="0"/>
          <w:marBottom w:val="0"/>
          <w:divBdr>
            <w:top w:val="none" w:sz="0" w:space="0" w:color="auto"/>
            <w:left w:val="none" w:sz="0" w:space="0" w:color="auto"/>
            <w:bottom w:val="none" w:sz="0" w:space="0" w:color="auto"/>
            <w:right w:val="none" w:sz="0" w:space="0" w:color="auto"/>
          </w:divBdr>
        </w:div>
        <w:div w:id="1320035209">
          <w:marLeft w:val="640"/>
          <w:marRight w:val="0"/>
          <w:marTop w:val="0"/>
          <w:marBottom w:val="0"/>
          <w:divBdr>
            <w:top w:val="none" w:sz="0" w:space="0" w:color="auto"/>
            <w:left w:val="none" w:sz="0" w:space="0" w:color="auto"/>
            <w:bottom w:val="none" w:sz="0" w:space="0" w:color="auto"/>
            <w:right w:val="none" w:sz="0" w:space="0" w:color="auto"/>
          </w:divBdr>
        </w:div>
        <w:div w:id="1367830957">
          <w:marLeft w:val="640"/>
          <w:marRight w:val="0"/>
          <w:marTop w:val="0"/>
          <w:marBottom w:val="0"/>
          <w:divBdr>
            <w:top w:val="none" w:sz="0" w:space="0" w:color="auto"/>
            <w:left w:val="none" w:sz="0" w:space="0" w:color="auto"/>
            <w:bottom w:val="none" w:sz="0" w:space="0" w:color="auto"/>
            <w:right w:val="none" w:sz="0" w:space="0" w:color="auto"/>
          </w:divBdr>
        </w:div>
        <w:div w:id="1455249877">
          <w:marLeft w:val="640"/>
          <w:marRight w:val="0"/>
          <w:marTop w:val="0"/>
          <w:marBottom w:val="0"/>
          <w:divBdr>
            <w:top w:val="none" w:sz="0" w:space="0" w:color="auto"/>
            <w:left w:val="none" w:sz="0" w:space="0" w:color="auto"/>
            <w:bottom w:val="none" w:sz="0" w:space="0" w:color="auto"/>
            <w:right w:val="none" w:sz="0" w:space="0" w:color="auto"/>
          </w:divBdr>
        </w:div>
        <w:div w:id="1460764012">
          <w:marLeft w:val="640"/>
          <w:marRight w:val="0"/>
          <w:marTop w:val="0"/>
          <w:marBottom w:val="0"/>
          <w:divBdr>
            <w:top w:val="none" w:sz="0" w:space="0" w:color="auto"/>
            <w:left w:val="none" w:sz="0" w:space="0" w:color="auto"/>
            <w:bottom w:val="none" w:sz="0" w:space="0" w:color="auto"/>
            <w:right w:val="none" w:sz="0" w:space="0" w:color="auto"/>
          </w:divBdr>
        </w:div>
        <w:div w:id="1464425325">
          <w:marLeft w:val="640"/>
          <w:marRight w:val="0"/>
          <w:marTop w:val="0"/>
          <w:marBottom w:val="0"/>
          <w:divBdr>
            <w:top w:val="none" w:sz="0" w:space="0" w:color="auto"/>
            <w:left w:val="none" w:sz="0" w:space="0" w:color="auto"/>
            <w:bottom w:val="none" w:sz="0" w:space="0" w:color="auto"/>
            <w:right w:val="none" w:sz="0" w:space="0" w:color="auto"/>
          </w:divBdr>
        </w:div>
        <w:div w:id="1484465249">
          <w:marLeft w:val="640"/>
          <w:marRight w:val="0"/>
          <w:marTop w:val="0"/>
          <w:marBottom w:val="0"/>
          <w:divBdr>
            <w:top w:val="none" w:sz="0" w:space="0" w:color="auto"/>
            <w:left w:val="none" w:sz="0" w:space="0" w:color="auto"/>
            <w:bottom w:val="none" w:sz="0" w:space="0" w:color="auto"/>
            <w:right w:val="none" w:sz="0" w:space="0" w:color="auto"/>
          </w:divBdr>
        </w:div>
        <w:div w:id="1487358327">
          <w:marLeft w:val="640"/>
          <w:marRight w:val="0"/>
          <w:marTop w:val="0"/>
          <w:marBottom w:val="0"/>
          <w:divBdr>
            <w:top w:val="none" w:sz="0" w:space="0" w:color="auto"/>
            <w:left w:val="none" w:sz="0" w:space="0" w:color="auto"/>
            <w:bottom w:val="none" w:sz="0" w:space="0" w:color="auto"/>
            <w:right w:val="none" w:sz="0" w:space="0" w:color="auto"/>
          </w:divBdr>
        </w:div>
        <w:div w:id="1521704138">
          <w:marLeft w:val="640"/>
          <w:marRight w:val="0"/>
          <w:marTop w:val="0"/>
          <w:marBottom w:val="0"/>
          <w:divBdr>
            <w:top w:val="none" w:sz="0" w:space="0" w:color="auto"/>
            <w:left w:val="none" w:sz="0" w:space="0" w:color="auto"/>
            <w:bottom w:val="none" w:sz="0" w:space="0" w:color="auto"/>
            <w:right w:val="none" w:sz="0" w:space="0" w:color="auto"/>
          </w:divBdr>
        </w:div>
        <w:div w:id="1523083933">
          <w:marLeft w:val="640"/>
          <w:marRight w:val="0"/>
          <w:marTop w:val="0"/>
          <w:marBottom w:val="0"/>
          <w:divBdr>
            <w:top w:val="none" w:sz="0" w:space="0" w:color="auto"/>
            <w:left w:val="none" w:sz="0" w:space="0" w:color="auto"/>
            <w:bottom w:val="none" w:sz="0" w:space="0" w:color="auto"/>
            <w:right w:val="none" w:sz="0" w:space="0" w:color="auto"/>
          </w:divBdr>
        </w:div>
        <w:div w:id="1543860350">
          <w:marLeft w:val="640"/>
          <w:marRight w:val="0"/>
          <w:marTop w:val="0"/>
          <w:marBottom w:val="0"/>
          <w:divBdr>
            <w:top w:val="none" w:sz="0" w:space="0" w:color="auto"/>
            <w:left w:val="none" w:sz="0" w:space="0" w:color="auto"/>
            <w:bottom w:val="none" w:sz="0" w:space="0" w:color="auto"/>
            <w:right w:val="none" w:sz="0" w:space="0" w:color="auto"/>
          </w:divBdr>
        </w:div>
        <w:div w:id="1590387225">
          <w:marLeft w:val="640"/>
          <w:marRight w:val="0"/>
          <w:marTop w:val="0"/>
          <w:marBottom w:val="0"/>
          <w:divBdr>
            <w:top w:val="none" w:sz="0" w:space="0" w:color="auto"/>
            <w:left w:val="none" w:sz="0" w:space="0" w:color="auto"/>
            <w:bottom w:val="none" w:sz="0" w:space="0" w:color="auto"/>
            <w:right w:val="none" w:sz="0" w:space="0" w:color="auto"/>
          </w:divBdr>
        </w:div>
        <w:div w:id="1616448310">
          <w:marLeft w:val="640"/>
          <w:marRight w:val="0"/>
          <w:marTop w:val="0"/>
          <w:marBottom w:val="0"/>
          <w:divBdr>
            <w:top w:val="none" w:sz="0" w:space="0" w:color="auto"/>
            <w:left w:val="none" w:sz="0" w:space="0" w:color="auto"/>
            <w:bottom w:val="none" w:sz="0" w:space="0" w:color="auto"/>
            <w:right w:val="none" w:sz="0" w:space="0" w:color="auto"/>
          </w:divBdr>
        </w:div>
        <w:div w:id="1620911249">
          <w:marLeft w:val="640"/>
          <w:marRight w:val="0"/>
          <w:marTop w:val="0"/>
          <w:marBottom w:val="0"/>
          <w:divBdr>
            <w:top w:val="none" w:sz="0" w:space="0" w:color="auto"/>
            <w:left w:val="none" w:sz="0" w:space="0" w:color="auto"/>
            <w:bottom w:val="none" w:sz="0" w:space="0" w:color="auto"/>
            <w:right w:val="none" w:sz="0" w:space="0" w:color="auto"/>
          </w:divBdr>
        </w:div>
        <w:div w:id="1708486581">
          <w:marLeft w:val="640"/>
          <w:marRight w:val="0"/>
          <w:marTop w:val="0"/>
          <w:marBottom w:val="0"/>
          <w:divBdr>
            <w:top w:val="none" w:sz="0" w:space="0" w:color="auto"/>
            <w:left w:val="none" w:sz="0" w:space="0" w:color="auto"/>
            <w:bottom w:val="none" w:sz="0" w:space="0" w:color="auto"/>
            <w:right w:val="none" w:sz="0" w:space="0" w:color="auto"/>
          </w:divBdr>
        </w:div>
        <w:div w:id="1768430131">
          <w:marLeft w:val="640"/>
          <w:marRight w:val="0"/>
          <w:marTop w:val="0"/>
          <w:marBottom w:val="0"/>
          <w:divBdr>
            <w:top w:val="none" w:sz="0" w:space="0" w:color="auto"/>
            <w:left w:val="none" w:sz="0" w:space="0" w:color="auto"/>
            <w:bottom w:val="none" w:sz="0" w:space="0" w:color="auto"/>
            <w:right w:val="none" w:sz="0" w:space="0" w:color="auto"/>
          </w:divBdr>
        </w:div>
        <w:div w:id="1827819512">
          <w:marLeft w:val="640"/>
          <w:marRight w:val="0"/>
          <w:marTop w:val="0"/>
          <w:marBottom w:val="0"/>
          <w:divBdr>
            <w:top w:val="none" w:sz="0" w:space="0" w:color="auto"/>
            <w:left w:val="none" w:sz="0" w:space="0" w:color="auto"/>
            <w:bottom w:val="none" w:sz="0" w:space="0" w:color="auto"/>
            <w:right w:val="none" w:sz="0" w:space="0" w:color="auto"/>
          </w:divBdr>
        </w:div>
        <w:div w:id="1881942678">
          <w:marLeft w:val="640"/>
          <w:marRight w:val="0"/>
          <w:marTop w:val="0"/>
          <w:marBottom w:val="0"/>
          <w:divBdr>
            <w:top w:val="none" w:sz="0" w:space="0" w:color="auto"/>
            <w:left w:val="none" w:sz="0" w:space="0" w:color="auto"/>
            <w:bottom w:val="none" w:sz="0" w:space="0" w:color="auto"/>
            <w:right w:val="none" w:sz="0" w:space="0" w:color="auto"/>
          </w:divBdr>
        </w:div>
        <w:div w:id="1916821273">
          <w:marLeft w:val="640"/>
          <w:marRight w:val="0"/>
          <w:marTop w:val="0"/>
          <w:marBottom w:val="0"/>
          <w:divBdr>
            <w:top w:val="none" w:sz="0" w:space="0" w:color="auto"/>
            <w:left w:val="none" w:sz="0" w:space="0" w:color="auto"/>
            <w:bottom w:val="none" w:sz="0" w:space="0" w:color="auto"/>
            <w:right w:val="none" w:sz="0" w:space="0" w:color="auto"/>
          </w:divBdr>
        </w:div>
        <w:div w:id="1937204123">
          <w:marLeft w:val="640"/>
          <w:marRight w:val="0"/>
          <w:marTop w:val="0"/>
          <w:marBottom w:val="0"/>
          <w:divBdr>
            <w:top w:val="none" w:sz="0" w:space="0" w:color="auto"/>
            <w:left w:val="none" w:sz="0" w:space="0" w:color="auto"/>
            <w:bottom w:val="none" w:sz="0" w:space="0" w:color="auto"/>
            <w:right w:val="none" w:sz="0" w:space="0" w:color="auto"/>
          </w:divBdr>
        </w:div>
        <w:div w:id="1950703185">
          <w:marLeft w:val="640"/>
          <w:marRight w:val="0"/>
          <w:marTop w:val="0"/>
          <w:marBottom w:val="0"/>
          <w:divBdr>
            <w:top w:val="none" w:sz="0" w:space="0" w:color="auto"/>
            <w:left w:val="none" w:sz="0" w:space="0" w:color="auto"/>
            <w:bottom w:val="none" w:sz="0" w:space="0" w:color="auto"/>
            <w:right w:val="none" w:sz="0" w:space="0" w:color="auto"/>
          </w:divBdr>
        </w:div>
        <w:div w:id="2040816999">
          <w:marLeft w:val="640"/>
          <w:marRight w:val="0"/>
          <w:marTop w:val="0"/>
          <w:marBottom w:val="0"/>
          <w:divBdr>
            <w:top w:val="none" w:sz="0" w:space="0" w:color="auto"/>
            <w:left w:val="none" w:sz="0" w:space="0" w:color="auto"/>
            <w:bottom w:val="none" w:sz="0" w:space="0" w:color="auto"/>
            <w:right w:val="none" w:sz="0" w:space="0" w:color="auto"/>
          </w:divBdr>
        </w:div>
      </w:divsChild>
    </w:div>
    <w:div w:id="433093386">
      <w:bodyDiv w:val="1"/>
      <w:marLeft w:val="0"/>
      <w:marRight w:val="0"/>
      <w:marTop w:val="0"/>
      <w:marBottom w:val="0"/>
      <w:divBdr>
        <w:top w:val="none" w:sz="0" w:space="0" w:color="auto"/>
        <w:left w:val="none" w:sz="0" w:space="0" w:color="auto"/>
        <w:bottom w:val="none" w:sz="0" w:space="0" w:color="auto"/>
        <w:right w:val="none" w:sz="0" w:space="0" w:color="auto"/>
      </w:divBdr>
      <w:divsChild>
        <w:div w:id="199824634">
          <w:marLeft w:val="640"/>
          <w:marRight w:val="0"/>
          <w:marTop w:val="0"/>
          <w:marBottom w:val="0"/>
          <w:divBdr>
            <w:top w:val="none" w:sz="0" w:space="0" w:color="auto"/>
            <w:left w:val="none" w:sz="0" w:space="0" w:color="auto"/>
            <w:bottom w:val="none" w:sz="0" w:space="0" w:color="auto"/>
            <w:right w:val="none" w:sz="0" w:space="0" w:color="auto"/>
          </w:divBdr>
        </w:div>
        <w:div w:id="212154112">
          <w:marLeft w:val="640"/>
          <w:marRight w:val="0"/>
          <w:marTop w:val="0"/>
          <w:marBottom w:val="0"/>
          <w:divBdr>
            <w:top w:val="none" w:sz="0" w:space="0" w:color="auto"/>
            <w:left w:val="none" w:sz="0" w:space="0" w:color="auto"/>
            <w:bottom w:val="none" w:sz="0" w:space="0" w:color="auto"/>
            <w:right w:val="none" w:sz="0" w:space="0" w:color="auto"/>
          </w:divBdr>
        </w:div>
        <w:div w:id="306858217">
          <w:marLeft w:val="640"/>
          <w:marRight w:val="0"/>
          <w:marTop w:val="0"/>
          <w:marBottom w:val="0"/>
          <w:divBdr>
            <w:top w:val="none" w:sz="0" w:space="0" w:color="auto"/>
            <w:left w:val="none" w:sz="0" w:space="0" w:color="auto"/>
            <w:bottom w:val="none" w:sz="0" w:space="0" w:color="auto"/>
            <w:right w:val="none" w:sz="0" w:space="0" w:color="auto"/>
          </w:divBdr>
        </w:div>
        <w:div w:id="402064782">
          <w:marLeft w:val="640"/>
          <w:marRight w:val="0"/>
          <w:marTop w:val="0"/>
          <w:marBottom w:val="0"/>
          <w:divBdr>
            <w:top w:val="none" w:sz="0" w:space="0" w:color="auto"/>
            <w:left w:val="none" w:sz="0" w:space="0" w:color="auto"/>
            <w:bottom w:val="none" w:sz="0" w:space="0" w:color="auto"/>
            <w:right w:val="none" w:sz="0" w:space="0" w:color="auto"/>
          </w:divBdr>
        </w:div>
        <w:div w:id="416294459">
          <w:marLeft w:val="640"/>
          <w:marRight w:val="0"/>
          <w:marTop w:val="0"/>
          <w:marBottom w:val="0"/>
          <w:divBdr>
            <w:top w:val="none" w:sz="0" w:space="0" w:color="auto"/>
            <w:left w:val="none" w:sz="0" w:space="0" w:color="auto"/>
            <w:bottom w:val="none" w:sz="0" w:space="0" w:color="auto"/>
            <w:right w:val="none" w:sz="0" w:space="0" w:color="auto"/>
          </w:divBdr>
        </w:div>
        <w:div w:id="733238929">
          <w:marLeft w:val="640"/>
          <w:marRight w:val="0"/>
          <w:marTop w:val="0"/>
          <w:marBottom w:val="0"/>
          <w:divBdr>
            <w:top w:val="none" w:sz="0" w:space="0" w:color="auto"/>
            <w:left w:val="none" w:sz="0" w:space="0" w:color="auto"/>
            <w:bottom w:val="none" w:sz="0" w:space="0" w:color="auto"/>
            <w:right w:val="none" w:sz="0" w:space="0" w:color="auto"/>
          </w:divBdr>
        </w:div>
        <w:div w:id="779036029">
          <w:marLeft w:val="640"/>
          <w:marRight w:val="0"/>
          <w:marTop w:val="0"/>
          <w:marBottom w:val="0"/>
          <w:divBdr>
            <w:top w:val="none" w:sz="0" w:space="0" w:color="auto"/>
            <w:left w:val="none" w:sz="0" w:space="0" w:color="auto"/>
            <w:bottom w:val="none" w:sz="0" w:space="0" w:color="auto"/>
            <w:right w:val="none" w:sz="0" w:space="0" w:color="auto"/>
          </w:divBdr>
        </w:div>
        <w:div w:id="834346158">
          <w:marLeft w:val="640"/>
          <w:marRight w:val="0"/>
          <w:marTop w:val="0"/>
          <w:marBottom w:val="0"/>
          <w:divBdr>
            <w:top w:val="none" w:sz="0" w:space="0" w:color="auto"/>
            <w:left w:val="none" w:sz="0" w:space="0" w:color="auto"/>
            <w:bottom w:val="none" w:sz="0" w:space="0" w:color="auto"/>
            <w:right w:val="none" w:sz="0" w:space="0" w:color="auto"/>
          </w:divBdr>
        </w:div>
        <w:div w:id="846016107">
          <w:marLeft w:val="640"/>
          <w:marRight w:val="0"/>
          <w:marTop w:val="0"/>
          <w:marBottom w:val="0"/>
          <w:divBdr>
            <w:top w:val="none" w:sz="0" w:space="0" w:color="auto"/>
            <w:left w:val="none" w:sz="0" w:space="0" w:color="auto"/>
            <w:bottom w:val="none" w:sz="0" w:space="0" w:color="auto"/>
            <w:right w:val="none" w:sz="0" w:space="0" w:color="auto"/>
          </w:divBdr>
        </w:div>
        <w:div w:id="954288364">
          <w:marLeft w:val="640"/>
          <w:marRight w:val="0"/>
          <w:marTop w:val="0"/>
          <w:marBottom w:val="0"/>
          <w:divBdr>
            <w:top w:val="none" w:sz="0" w:space="0" w:color="auto"/>
            <w:left w:val="none" w:sz="0" w:space="0" w:color="auto"/>
            <w:bottom w:val="none" w:sz="0" w:space="0" w:color="auto"/>
            <w:right w:val="none" w:sz="0" w:space="0" w:color="auto"/>
          </w:divBdr>
        </w:div>
        <w:div w:id="992492891">
          <w:marLeft w:val="640"/>
          <w:marRight w:val="0"/>
          <w:marTop w:val="0"/>
          <w:marBottom w:val="0"/>
          <w:divBdr>
            <w:top w:val="none" w:sz="0" w:space="0" w:color="auto"/>
            <w:left w:val="none" w:sz="0" w:space="0" w:color="auto"/>
            <w:bottom w:val="none" w:sz="0" w:space="0" w:color="auto"/>
            <w:right w:val="none" w:sz="0" w:space="0" w:color="auto"/>
          </w:divBdr>
        </w:div>
        <w:div w:id="1240336061">
          <w:marLeft w:val="640"/>
          <w:marRight w:val="0"/>
          <w:marTop w:val="0"/>
          <w:marBottom w:val="0"/>
          <w:divBdr>
            <w:top w:val="none" w:sz="0" w:space="0" w:color="auto"/>
            <w:left w:val="none" w:sz="0" w:space="0" w:color="auto"/>
            <w:bottom w:val="none" w:sz="0" w:space="0" w:color="auto"/>
            <w:right w:val="none" w:sz="0" w:space="0" w:color="auto"/>
          </w:divBdr>
        </w:div>
        <w:div w:id="1246458038">
          <w:marLeft w:val="640"/>
          <w:marRight w:val="0"/>
          <w:marTop w:val="0"/>
          <w:marBottom w:val="0"/>
          <w:divBdr>
            <w:top w:val="none" w:sz="0" w:space="0" w:color="auto"/>
            <w:left w:val="none" w:sz="0" w:space="0" w:color="auto"/>
            <w:bottom w:val="none" w:sz="0" w:space="0" w:color="auto"/>
            <w:right w:val="none" w:sz="0" w:space="0" w:color="auto"/>
          </w:divBdr>
        </w:div>
        <w:div w:id="1339699276">
          <w:marLeft w:val="640"/>
          <w:marRight w:val="0"/>
          <w:marTop w:val="0"/>
          <w:marBottom w:val="0"/>
          <w:divBdr>
            <w:top w:val="none" w:sz="0" w:space="0" w:color="auto"/>
            <w:left w:val="none" w:sz="0" w:space="0" w:color="auto"/>
            <w:bottom w:val="none" w:sz="0" w:space="0" w:color="auto"/>
            <w:right w:val="none" w:sz="0" w:space="0" w:color="auto"/>
          </w:divBdr>
        </w:div>
        <w:div w:id="1386829938">
          <w:marLeft w:val="640"/>
          <w:marRight w:val="0"/>
          <w:marTop w:val="0"/>
          <w:marBottom w:val="0"/>
          <w:divBdr>
            <w:top w:val="none" w:sz="0" w:space="0" w:color="auto"/>
            <w:left w:val="none" w:sz="0" w:space="0" w:color="auto"/>
            <w:bottom w:val="none" w:sz="0" w:space="0" w:color="auto"/>
            <w:right w:val="none" w:sz="0" w:space="0" w:color="auto"/>
          </w:divBdr>
        </w:div>
        <w:div w:id="1410273597">
          <w:marLeft w:val="640"/>
          <w:marRight w:val="0"/>
          <w:marTop w:val="0"/>
          <w:marBottom w:val="0"/>
          <w:divBdr>
            <w:top w:val="none" w:sz="0" w:space="0" w:color="auto"/>
            <w:left w:val="none" w:sz="0" w:space="0" w:color="auto"/>
            <w:bottom w:val="none" w:sz="0" w:space="0" w:color="auto"/>
            <w:right w:val="none" w:sz="0" w:space="0" w:color="auto"/>
          </w:divBdr>
        </w:div>
        <w:div w:id="1482847112">
          <w:marLeft w:val="640"/>
          <w:marRight w:val="0"/>
          <w:marTop w:val="0"/>
          <w:marBottom w:val="0"/>
          <w:divBdr>
            <w:top w:val="none" w:sz="0" w:space="0" w:color="auto"/>
            <w:left w:val="none" w:sz="0" w:space="0" w:color="auto"/>
            <w:bottom w:val="none" w:sz="0" w:space="0" w:color="auto"/>
            <w:right w:val="none" w:sz="0" w:space="0" w:color="auto"/>
          </w:divBdr>
        </w:div>
        <w:div w:id="1542396245">
          <w:marLeft w:val="640"/>
          <w:marRight w:val="0"/>
          <w:marTop w:val="0"/>
          <w:marBottom w:val="0"/>
          <w:divBdr>
            <w:top w:val="none" w:sz="0" w:space="0" w:color="auto"/>
            <w:left w:val="none" w:sz="0" w:space="0" w:color="auto"/>
            <w:bottom w:val="none" w:sz="0" w:space="0" w:color="auto"/>
            <w:right w:val="none" w:sz="0" w:space="0" w:color="auto"/>
          </w:divBdr>
        </w:div>
        <w:div w:id="1584409010">
          <w:marLeft w:val="640"/>
          <w:marRight w:val="0"/>
          <w:marTop w:val="0"/>
          <w:marBottom w:val="0"/>
          <w:divBdr>
            <w:top w:val="none" w:sz="0" w:space="0" w:color="auto"/>
            <w:left w:val="none" w:sz="0" w:space="0" w:color="auto"/>
            <w:bottom w:val="none" w:sz="0" w:space="0" w:color="auto"/>
            <w:right w:val="none" w:sz="0" w:space="0" w:color="auto"/>
          </w:divBdr>
        </w:div>
        <w:div w:id="1689914481">
          <w:marLeft w:val="640"/>
          <w:marRight w:val="0"/>
          <w:marTop w:val="0"/>
          <w:marBottom w:val="0"/>
          <w:divBdr>
            <w:top w:val="none" w:sz="0" w:space="0" w:color="auto"/>
            <w:left w:val="none" w:sz="0" w:space="0" w:color="auto"/>
            <w:bottom w:val="none" w:sz="0" w:space="0" w:color="auto"/>
            <w:right w:val="none" w:sz="0" w:space="0" w:color="auto"/>
          </w:divBdr>
        </w:div>
        <w:div w:id="1704401722">
          <w:marLeft w:val="640"/>
          <w:marRight w:val="0"/>
          <w:marTop w:val="0"/>
          <w:marBottom w:val="0"/>
          <w:divBdr>
            <w:top w:val="none" w:sz="0" w:space="0" w:color="auto"/>
            <w:left w:val="none" w:sz="0" w:space="0" w:color="auto"/>
            <w:bottom w:val="none" w:sz="0" w:space="0" w:color="auto"/>
            <w:right w:val="none" w:sz="0" w:space="0" w:color="auto"/>
          </w:divBdr>
        </w:div>
        <w:div w:id="1869294523">
          <w:marLeft w:val="640"/>
          <w:marRight w:val="0"/>
          <w:marTop w:val="0"/>
          <w:marBottom w:val="0"/>
          <w:divBdr>
            <w:top w:val="none" w:sz="0" w:space="0" w:color="auto"/>
            <w:left w:val="none" w:sz="0" w:space="0" w:color="auto"/>
            <w:bottom w:val="none" w:sz="0" w:space="0" w:color="auto"/>
            <w:right w:val="none" w:sz="0" w:space="0" w:color="auto"/>
          </w:divBdr>
        </w:div>
        <w:div w:id="1873420429">
          <w:marLeft w:val="640"/>
          <w:marRight w:val="0"/>
          <w:marTop w:val="0"/>
          <w:marBottom w:val="0"/>
          <w:divBdr>
            <w:top w:val="none" w:sz="0" w:space="0" w:color="auto"/>
            <w:left w:val="none" w:sz="0" w:space="0" w:color="auto"/>
            <w:bottom w:val="none" w:sz="0" w:space="0" w:color="auto"/>
            <w:right w:val="none" w:sz="0" w:space="0" w:color="auto"/>
          </w:divBdr>
        </w:div>
        <w:div w:id="2131630722">
          <w:marLeft w:val="640"/>
          <w:marRight w:val="0"/>
          <w:marTop w:val="0"/>
          <w:marBottom w:val="0"/>
          <w:divBdr>
            <w:top w:val="none" w:sz="0" w:space="0" w:color="auto"/>
            <w:left w:val="none" w:sz="0" w:space="0" w:color="auto"/>
            <w:bottom w:val="none" w:sz="0" w:space="0" w:color="auto"/>
            <w:right w:val="none" w:sz="0" w:space="0" w:color="auto"/>
          </w:divBdr>
        </w:div>
      </w:divsChild>
    </w:div>
    <w:div w:id="433206953">
      <w:bodyDiv w:val="1"/>
      <w:marLeft w:val="0"/>
      <w:marRight w:val="0"/>
      <w:marTop w:val="0"/>
      <w:marBottom w:val="0"/>
      <w:divBdr>
        <w:top w:val="none" w:sz="0" w:space="0" w:color="auto"/>
        <w:left w:val="none" w:sz="0" w:space="0" w:color="auto"/>
        <w:bottom w:val="none" w:sz="0" w:space="0" w:color="auto"/>
        <w:right w:val="none" w:sz="0" w:space="0" w:color="auto"/>
      </w:divBdr>
      <w:divsChild>
        <w:div w:id="1251399">
          <w:marLeft w:val="640"/>
          <w:marRight w:val="0"/>
          <w:marTop w:val="0"/>
          <w:marBottom w:val="0"/>
          <w:divBdr>
            <w:top w:val="none" w:sz="0" w:space="0" w:color="auto"/>
            <w:left w:val="none" w:sz="0" w:space="0" w:color="auto"/>
            <w:bottom w:val="none" w:sz="0" w:space="0" w:color="auto"/>
            <w:right w:val="none" w:sz="0" w:space="0" w:color="auto"/>
          </w:divBdr>
        </w:div>
        <w:div w:id="17777373">
          <w:marLeft w:val="640"/>
          <w:marRight w:val="0"/>
          <w:marTop w:val="0"/>
          <w:marBottom w:val="0"/>
          <w:divBdr>
            <w:top w:val="none" w:sz="0" w:space="0" w:color="auto"/>
            <w:left w:val="none" w:sz="0" w:space="0" w:color="auto"/>
            <w:bottom w:val="none" w:sz="0" w:space="0" w:color="auto"/>
            <w:right w:val="none" w:sz="0" w:space="0" w:color="auto"/>
          </w:divBdr>
        </w:div>
        <w:div w:id="23604438">
          <w:marLeft w:val="640"/>
          <w:marRight w:val="0"/>
          <w:marTop w:val="0"/>
          <w:marBottom w:val="0"/>
          <w:divBdr>
            <w:top w:val="none" w:sz="0" w:space="0" w:color="auto"/>
            <w:left w:val="none" w:sz="0" w:space="0" w:color="auto"/>
            <w:bottom w:val="none" w:sz="0" w:space="0" w:color="auto"/>
            <w:right w:val="none" w:sz="0" w:space="0" w:color="auto"/>
          </w:divBdr>
        </w:div>
        <w:div w:id="131678466">
          <w:marLeft w:val="640"/>
          <w:marRight w:val="0"/>
          <w:marTop w:val="0"/>
          <w:marBottom w:val="0"/>
          <w:divBdr>
            <w:top w:val="none" w:sz="0" w:space="0" w:color="auto"/>
            <w:left w:val="none" w:sz="0" w:space="0" w:color="auto"/>
            <w:bottom w:val="none" w:sz="0" w:space="0" w:color="auto"/>
            <w:right w:val="none" w:sz="0" w:space="0" w:color="auto"/>
          </w:divBdr>
        </w:div>
        <w:div w:id="219439476">
          <w:marLeft w:val="640"/>
          <w:marRight w:val="0"/>
          <w:marTop w:val="0"/>
          <w:marBottom w:val="0"/>
          <w:divBdr>
            <w:top w:val="none" w:sz="0" w:space="0" w:color="auto"/>
            <w:left w:val="none" w:sz="0" w:space="0" w:color="auto"/>
            <w:bottom w:val="none" w:sz="0" w:space="0" w:color="auto"/>
            <w:right w:val="none" w:sz="0" w:space="0" w:color="auto"/>
          </w:divBdr>
        </w:div>
        <w:div w:id="293411722">
          <w:marLeft w:val="640"/>
          <w:marRight w:val="0"/>
          <w:marTop w:val="0"/>
          <w:marBottom w:val="0"/>
          <w:divBdr>
            <w:top w:val="none" w:sz="0" w:space="0" w:color="auto"/>
            <w:left w:val="none" w:sz="0" w:space="0" w:color="auto"/>
            <w:bottom w:val="none" w:sz="0" w:space="0" w:color="auto"/>
            <w:right w:val="none" w:sz="0" w:space="0" w:color="auto"/>
          </w:divBdr>
        </w:div>
        <w:div w:id="438646015">
          <w:marLeft w:val="640"/>
          <w:marRight w:val="0"/>
          <w:marTop w:val="0"/>
          <w:marBottom w:val="0"/>
          <w:divBdr>
            <w:top w:val="none" w:sz="0" w:space="0" w:color="auto"/>
            <w:left w:val="none" w:sz="0" w:space="0" w:color="auto"/>
            <w:bottom w:val="none" w:sz="0" w:space="0" w:color="auto"/>
            <w:right w:val="none" w:sz="0" w:space="0" w:color="auto"/>
          </w:divBdr>
        </w:div>
        <w:div w:id="453716508">
          <w:marLeft w:val="640"/>
          <w:marRight w:val="0"/>
          <w:marTop w:val="0"/>
          <w:marBottom w:val="0"/>
          <w:divBdr>
            <w:top w:val="none" w:sz="0" w:space="0" w:color="auto"/>
            <w:left w:val="none" w:sz="0" w:space="0" w:color="auto"/>
            <w:bottom w:val="none" w:sz="0" w:space="0" w:color="auto"/>
            <w:right w:val="none" w:sz="0" w:space="0" w:color="auto"/>
          </w:divBdr>
        </w:div>
        <w:div w:id="481703634">
          <w:marLeft w:val="640"/>
          <w:marRight w:val="0"/>
          <w:marTop w:val="0"/>
          <w:marBottom w:val="0"/>
          <w:divBdr>
            <w:top w:val="none" w:sz="0" w:space="0" w:color="auto"/>
            <w:left w:val="none" w:sz="0" w:space="0" w:color="auto"/>
            <w:bottom w:val="none" w:sz="0" w:space="0" w:color="auto"/>
            <w:right w:val="none" w:sz="0" w:space="0" w:color="auto"/>
          </w:divBdr>
        </w:div>
        <w:div w:id="525411920">
          <w:marLeft w:val="640"/>
          <w:marRight w:val="0"/>
          <w:marTop w:val="0"/>
          <w:marBottom w:val="0"/>
          <w:divBdr>
            <w:top w:val="none" w:sz="0" w:space="0" w:color="auto"/>
            <w:left w:val="none" w:sz="0" w:space="0" w:color="auto"/>
            <w:bottom w:val="none" w:sz="0" w:space="0" w:color="auto"/>
            <w:right w:val="none" w:sz="0" w:space="0" w:color="auto"/>
          </w:divBdr>
        </w:div>
        <w:div w:id="610824094">
          <w:marLeft w:val="640"/>
          <w:marRight w:val="0"/>
          <w:marTop w:val="0"/>
          <w:marBottom w:val="0"/>
          <w:divBdr>
            <w:top w:val="none" w:sz="0" w:space="0" w:color="auto"/>
            <w:left w:val="none" w:sz="0" w:space="0" w:color="auto"/>
            <w:bottom w:val="none" w:sz="0" w:space="0" w:color="auto"/>
            <w:right w:val="none" w:sz="0" w:space="0" w:color="auto"/>
          </w:divBdr>
        </w:div>
        <w:div w:id="611979698">
          <w:marLeft w:val="640"/>
          <w:marRight w:val="0"/>
          <w:marTop w:val="0"/>
          <w:marBottom w:val="0"/>
          <w:divBdr>
            <w:top w:val="none" w:sz="0" w:space="0" w:color="auto"/>
            <w:left w:val="none" w:sz="0" w:space="0" w:color="auto"/>
            <w:bottom w:val="none" w:sz="0" w:space="0" w:color="auto"/>
            <w:right w:val="none" w:sz="0" w:space="0" w:color="auto"/>
          </w:divBdr>
        </w:div>
        <w:div w:id="706879166">
          <w:marLeft w:val="640"/>
          <w:marRight w:val="0"/>
          <w:marTop w:val="0"/>
          <w:marBottom w:val="0"/>
          <w:divBdr>
            <w:top w:val="none" w:sz="0" w:space="0" w:color="auto"/>
            <w:left w:val="none" w:sz="0" w:space="0" w:color="auto"/>
            <w:bottom w:val="none" w:sz="0" w:space="0" w:color="auto"/>
            <w:right w:val="none" w:sz="0" w:space="0" w:color="auto"/>
          </w:divBdr>
        </w:div>
        <w:div w:id="913393199">
          <w:marLeft w:val="640"/>
          <w:marRight w:val="0"/>
          <w:marTop w:val="0"/>
          <w:marBottom w:val="0"/>
          <w:divBdr>
            <w:top w:val="none" w:sz="0" w:space="0" w:color="auto"/>
            <w:left w:val="none" w:sz="0" w:space="0" w:color="auto"/>
            <w:bottom w:val="none" w:sz="0" w:space="0" w:color="auto"/>
            <w:right w:val="none" w:sz="0" w:space="0" w:color="auto"/>
          </w:divBdr>
        </w:div>
        <w:div w:id="988826646">
          <w:marLeft w:val="640"/>
          <w:marRight w:val="0"/>
          <w:marTop w:val="0"/>
          <w:marBottom w:val="0"/>
          <w:divBdr>
            <w:top w:val="none" w:sz="0" w:space="0" w:color="auto"/>
            <w:left w:val="none" w:sz="0" w:space="0" w:color="auto"/>
            <w:bottom w:val="none" w:sz="0" w:space="0" w:color="auto"/>
            <w:right w:val="none" w:sz="0" w:space="0" w:color="auto"/>
          </w:divBdr>
        </w:div>
        <w:div w:id="1034039832">
          <w:marLeft w:val="640"/>
          <w:marRight w:val="0"/>
          <w:marTop w:val="0"/>
          <w:marBottom w:val="0"/>
          <w:divBdr>
            <w:top w:val="none" w:sz="0" w:space="0" w:color="auto"/>
            <w:left w:val="none" w:sz="0" w:space="0" w:color="auto"/>
            <w:bottom w:val="none" w:sz="0" w:space="0" w:color="auto"/>
            <w:right w:val="none" w:sz="0" w:space="0" w:color="auto"/>
          </w:divBdr>
        </w:div>
        <w:div w:id="1057511061">
          <w:marLeft w:val="640"/>
          <w:marRight w:val="0"/>
          <w:marTop w:val="0"/>
          <w:marBottom w:val="0"/>
          <w:divBdr>
            <w:top w:val="none" w:sz="0" w:space="0" w:color="auto"/>
            <w:left w:val="none" w:sz="0" w:space="0" w:color="auto"/>
            <w:bottom w:val="none" w:sz="0" w:space="0" w:color="auto"/>
            <w:right w:val="none" w:sz="0" w:space="0" w:color="auto"/>
          </w:divBdr>
        </w:div>
        <w:div w:id="1069616110">
          <w:marLeft w:val="640"/>
          <w:marRight w:val="0"/>
          <w:marTop w:val="0"/>
          <w:marBottom w:val="0"/>
          <w:divBdr>
            <w:top w:val="none" w:sz="0" w:space="0" w:color="auto"/>
            <w:left w:val="none" w:sz="0" w:space="0" w:color="auto"/>
            <w:bottom w:val="none" w:sz="0" w:space="0" w:color="auto"/>
            <w:right w:val="none" w:sz="0" w:space="0" w:color="auto"/>
          </w:divBdr>
        </w:div>
        <w:div w:id="1075585190">
          <w:marLeft w:val="640"/>
          <w:marRight w:val="0"/>
          <w:marTop w:val="0"/>
          <w:marBottom w:val="0"/>
          <w:divBdr>
            <w:top w:val="none" w:sz="0" w:space="0" w:color="auto"/>
            <w:left w:val="none" w:sz="0" w:space="0" w:color="auto"/>
            <w:bottom w:val="none" w:sz="0" w:space="0" w:color="auto"/>
            <w:right w:val="none" w:sz="0" w:space="0" w:color="auto"/>
          </w:divBdr>
        </w:div>
        <w:div w:id="1184326034">
          <w:marLeft w:val="640"/>
          <w:marRight w:val="0"/>
          <w:marTop w:val="0"/>
          <w:marBottom w:val="0"/>
          <w:divBdr>
            <w:top w:val="none" w:sz="0" w:space="0" w:color="auto"/>
            <w:left w:val="none" w:sz="0" w:space="0" w:color="auto"/>
            <w:bottom w:val="none" w:sz="0" w:space="0" w:color="auto"/>
            <w:right w:val="none" w:sz="0" w:space="0" w:color="auto"/>
          </w:divBdr>
        </w:div>
        <w:div w:id="1261789920">
          <w:marLeft w:val="640"/>
          <w:marRight w:val="0"/>
          <w:marTop w:val="0"/>
          <w:marBottom w:val="0"/>
          <w:divBdr>
            <w:top w:val="none" w:sz="0" w:space="0" w:color="auto"/>
            <w:left w:val="none" w:sz="0" w:space="0" w:color="auto"/>
            <w:bottom w:val="none" w:sz="0" w:space="0" w:color="auto"/>
            <w:right w:val="none" w:sz="0" w:space="0" w:color="auto"/>
          </w:divBdr>
        </w:div>
        <w:div w:id="1323510381">
          <w:marLeft w:val="640"/>
          <w:marRight w:val="0"/>
          <w:marTop w:val="0"/>
          <w:marBottom w:val="0"/>
          <w:divBdr>
            <w:top w:val="none" w:sz="0" w:space="0" w:color="auto"/>
            <w:left w:val="none" w:sz="0" w:space="0" w:color="auto"/>
            <w:bottom w:val="none" w:sz="0" w:space="0" w:color="auto"/>
            <w:right w:val="none" w:sz="0" w:space="0" w:color="auto"/>
          </w:divBdr>
        </w:div>
        <w:div w:id="1327632621">
          <w:marLeft w:val="640"/>
          <w:marRight w:val="0"/>
          <w:marTop w:val="0"/>
          <w:marBottom w:val="0"/>
          <w:divBdr>
            <w:top w:val="none" w:sz="0" w:space="0" w:color="auto"/>
            <w:left w:val="none" w:sz="0" w:space="0" w:color="auto"/>
            <w:bottom w:val="none" w:sz="0" w:space="0" w:color="auto"/>
            <w:right w:val="none" w:sz="0" w:space="0" w:color="auto"/>
          </w:divBdr>
        </w:div>
        <w:div w:id="1349528968">
          <w:marLeft w:val="640"/>
          <w:marRight w:val="0"/>
          <w:marTop w:val="0"/>
          <w:marBottom w:val="0"/>
          <w:divBdr>
            <w:top w:val="none" w:sz="0" w:space="0" w:color="auto"/>
            <w:left w:val="none" w:sz="0" w:space="0" w:color="auto"/>
            <w:bottom w:val="none" w:sz="0" w:space="0" w:color="auto"/>
            <w:right w:val="none" w:sz="0" w:space="0" w:color="auto"/>
          </w:divBdr>
        </w:div>
        <w:div w:id="1376855934">
          <w:marLeft w:val="640"/>
          <w:marRight w:val="0"/>
          <w:marTop w:val="0"/>
          <w:marBottom w:val="0"/>
          <w:divBdr>
            <w:top w:val="none" w:sz="0" w:space="0" w:color="auto"/>
            <w:left w:val="none" w:sz="0" w:space="0" w:color="auto"/>
            <w:bottom w:val="none" w:sz="0" w:space="0" w:color="auto"/>
            <w:right w:val="none" w:sz="0" w:space="0" w:color="auto"/>
          </w:divBdr>
        </w:div>
        <w:div w:id="1409500398">
          <w:marLeft w:val="640"/>
          <w:marRight w:val="0"/>
          <w:marTop w:val="0"/>
          <w:marBottom w:val="0"/>
          <w:divBdr>
            <w:top w:val="none" w:sz="0" w:space="0" w:color="auto"/>
            <w:left w:val="none" w:sz="0" w:space="0" w:color="auto"/>
            <w:bottom w:val="none" w:sz="0" w:space="0" w:color="auto"/>
            <w:right w:val="none" w:sz="0" w:space="0" w:color="auto"/>
          </w:divBdr>
        </w:div>
        <w:div w:id="1424838526">
          <w:marLeft w:val="640"/>
          <w:marRight w:val="0"/>
          <w:marTop w:val="0"/>
          <w:marBottom w:val="0"/>
          <w:divBdr>
            <w:top w:val="none" w:sz="0" w:space="0" w:color="auto"/>
            <w:left w:val="none" w:sz="0" w:space="0" w:color="auto"/>
            <w:bottom w:val="none" w:sz="0" w:space="0" w:color="auto"/>
            <w:right w:val="none" w:sz="0" w:space="0" w:color="auto"/>
          </w:divBdr>
        </w:div>
        <w:div w:id="1571383890">
          <w:marLeft w:val="640"/>
          <w:marRight w:val="0"/>
          <w:marTop w:val="0"/>
          <w:marBottom w:val="0"/>
          <w:divBdr>
            <w:top w:val="none" w:sz="0" w:space="0" w:color="auto"/>
            <w:left w:val="none" w:sz="0" w:space="0" w:color="auto"/>
            <w:bottom w:val="none" w:sz="0" w:space="0" w:color="auto"/>
            <w:right w:val="none" w:sz="0" w:space="0" w:color="auto"/>
          </w:divBdr>
        </w:div>
        <w:div w:id="1584299302">
          <w:marLeft w:val="640"/>
          <w:marRight w:val="0"/>
          <w:marTop w:val="0"/>
          <w:marBottom w:val="0"/>
          <w:divBdr>
            <w:top w:val="none" w:sz="0" w:space="0" w:color="auto"/>
            <w:left w:val="none" w:sz="0" w:space="0" w:color="auto"/>
            <w:bottom w:val="none" w:sz="0" w:space="0" w:color="auto"/>
            <w:right w:val="none" w:sz="0" w:space="0" w:color="auto"/>
          </w:divBdr>
        </w:div>
        <w:div w:id="1644583030">
          <w:marLeft w:val="640"/>
          <w:marRight w:val="0"/>
          <w:marTop w:val="0"/>
          <w:marBottom w:val="0"/>
          <w:divBdr>
            <w:top w:val="none" w:sz="0" w:space="0" w:color="auto"/>
            <w:left w:val="none" w:sz="0" w:space="0" w:color="auto"/>
            <w:bottom w:val="none" w:sz="0" w:space="0" w:color="auto"/>
            <w:right w:val="none" w:sz="0" w:space="0" w:color="auto"/>
          </w:divBdr>
        </w:div>
        <w:div w:id="1813981168">
          <w:marLeft w:val="640"/>
          <w:marRight w:val="0"/>
          <w:marTop w:val="0"/>
          <w:marBottom w:val="0"/>
          <w:divBdr>
            <w:top w:val="none" w:sz="0" w:space="0" w:color="auto"/>
            <w:left w:val="none" w:sz="0" w:space="0" w:color="auto"/>
            <w:bottom w:val="none" w:sz="0" w:space="0" w:color="auto"/>
            <w:right w:val="none" w:sz="0" w:space="0" w:color="auto"/>
          </w:divBdr>
        </w:div>
        <w:div w:id="1849976715">
          <w:marLeft w:val="640"/>
          <w:marRight w:val="0"/>
          <w:marTop w:val="0"/>
          <w:marBottom w:val="0"/>
          <w:divBdr>
            <w:top w:val="none" w:sz="0" w:space="0" w:color="auto"/>
            <w:left w:val="none" w:sz="0" w:space="0" w:color="auto"/>
            <w:bottom w:val="none" w:sz="0" w:space="0" w:color="auto"/>
            <w:right w:val="none" w:sz="0" w:space="0" w:color="auto"/>
          </w:divBdr>
        </w:div>
        <w:div w:id="2008439646">
          <w:marLeft w:val="640"/>
          <w:marRight w:val="0"/>
          <w:marTop w:val="0"/>
          <w:marBottom w:val="0"/>
          <w:divBdr>
            <w:top w:val="none" w:sz="0" w:space="0" w:color="auto"/>
            <w:left w:val="none" w:sz="0" w:space="0" w:color="auto"/>
            <w:bottom w:val="none" w:sz="0" w:space="0" w:color="auto"/>
            <w:right w:val="none" w:sz="0" w:space="0" w:color="auto"/>
          </w:divBdr>
        </w:div>
        <w:div w:id="2017806016">
          <w:marLeft w:val="640"/>
          <w:marRight w:val="0"/>
          <w:marTop w:val="0"/>
          <w:marBottom w:val="0"/>
          <w:divBdr>
            <w:top w:val="none" w:sz="0" w:space="0" w:color="auto"/>
            <w:left w:val="none" w:sz="0" w:space="0" w:color="auto"/>
            <w:bottom w:val="none" w:sz="0" w:space="0" w:color="auto"/>
            <w:right w:val="none" w:sz="0" w:space="0" w:color="auto"/>
          </w:divBdr>
        </w:div>
        <w:div w:id="2074307459">
          <w:marLeft w:val="640"/>
          <w:marRight w:val="0"/>
          <w:marTop w:val="0"/>
          <w:marBottom w:val="0"/>
          <w:divBdr>
            <w:top w:val="none" w:sz="0" w:space="0" w:color="auto"/>
            <w:left w:val="none" w:sz="0" w:space="0" w:color="auto"/>
            <w:bottom w:val="none" w:sz="0" w:space="0" w:color="auto"/>
            <w:right w:val="none" w:sz="0" w:space="0" w:color="auto"/>
          </w:divBdr>
        </w:div>
        <w:div w:id="2124378694">
          <w:marLeft w:val="640"/>
          <w:marRight w:val="0"/>
          <w:marTop w:val="0"/>
          <w:marBottom w:val="0"/>
          <w:divBdr>
            <w:top w:val="none" w:sz="0" w:space="0" w:color="auto"/>
            <w:left w:val="none" w:sz="0" w:space="0" w:color="auto"/>
            <w:bottom w:val="none" w:sz="0" w:space="0" w:color="auto"/>
            <w:right w:val="none" w:sz="0" w:space="0" w:color="auto"/>
          </w:divBdr>
        </w:div>
      </w:divsChild>
    </w:div>
    <w:div w:id="434517704">
      <w:bodyDiv w:val="1"/>
      <w:marLeft w:val="0"/>
      <w:marRight w:val="0"/>
      <w:marTop w:val="0"/>
      <w:marBottom w:val="0"/>
      <w:divBdr>
        <w:top w:val="none" w:sz="0" w:space="0" w:color="auto"/>
        <w:left w:val="none" w:sz="0" w:space="0" w:color="auto"/>
        <w:bottom w:val="none" w:sz="0" w:space="0" w:color="auto"/>
        <w:right w:val="none" w:sz="0" w:space="0" w:color="auto"/>
      </w:divBdr>
      <w:divsChild>
        <w:div w:id="9917313">
          <w:marLeft w:val="640"/>
          <w:marRight w:val="0"/>
          <w:marTop w:val="0"/>
          <w:marBottom w:val="0"/>
          <w:divBdr>
            <w:top w:val="none" w:sz="0" w:space="0" w:color="auto"/>
            <w:left w:val="none" w:sz="0" w:space="0" w:color="auto"/>
            <w:bottom w:val="none" w:sz="0" w:space="0" w:color="auto"/>
            <w:right w:val="none" w:sz="0" w:space="0" w:color="auto"/>
          </w:divBdr>
        </w:div>
        <w:div w:id="36006097">
          <w:marLeft w:val="640"/>
          <w:marRight w:val="0"/>
          <w:marTop w:val="0"/>
          <w:marBottom w:val="0"/>
          <w:divBdr>
            <w:top w:val="none" w:sz="0" w:space="0" w:color="auto"/>
            <w:left w:val="none" w:sz="0" w:space="0" w:color="auto"/>
            <w:bottom w:val="none" w:sz="0" w:space="0" w:color="auto"/>
            <w:right w:val="none" w:sz="0" w:space="0" w:color="auto"/>
          </w:divBdr>
        </w:div>
        <w:div w:id="38092751">
          <w:marLeft w:val="640"/>
          <w:marRight w:val="0"/>
          <w:marTop w:val="0"/>
          <w:marBottom w:val="0"/>
          <w:divBdr>
            <w:top w:val="none" w:sz="0" w:space="0" w:color="auto"/>
            <w:left w:val="none" w:sz="0" w:space="0" w:color="auto"/>
            <w:bottom w:val="none" w:sz="0" w:space="0" w:color="auto"/>
            <w:right w:val="none" w:sz="0" w:space="0" w:color="auto"/>
          </w:divBdr>
        </w:div>
        <w:div w:id="60367729">
          <w:marLeft w:val="640"/>
          <w:marRight w:val="0"/>
          <w:marTop w:val="0"/>
          <w:marBottom w:val="0"/>
          <w:divBdr>
            <w:top w:val="none" w:sz="0" w:space="0" w:color="auto"/>
            <w:left w:val="none" w:sz="0" w:space="0" w:color="auto"/>
            <w:bottom w:val="none" w:sz="0" w:space="0" w:color="auto"/>
            <w:right w:val="none" w:sz="0" w:space="0" w:color="auto"/>
          </w:divBdr>
        </w:div>
        <w:div w:id="78212728">
          <w:marLeft w:val="640"/>
          <w:marRight w:val="0"/>
          <w:marTop w:val="0"/>
          <w:marBottom w:val="0"/>
          <w:divBdr>
            <w:top w:val="none" w:sz="0" w:space="0" w:color="auto"/>
            <w:left w:val="none" w:sz="0" w:space="0" w:color="auto"/>
            <w:bottom w:val="none" w:sz="0" w:space="0" w:color="auto"/>
            <w:right w:val="none" w:sz="0" w:space="0" w:color="auto"/>
          </w:divBdr>
        </w:div>
        <w:div w:id="174730917">
          <w:marLeft w:val="640"/>
          <w:marRight w:val="0"/>
          <w:marTop w:val="0"/>
          <w:marBottom w:val="0"/>
          <w:divBdr>
            <w:top w:val="none" w:sz="0" w:space="0" w:color="auto"/>
            <w:left w:val="none" w:sz="0" w:space="0" w:color="auto"/>
            <w:bottom w:val="none" w:sz="0" w:space="0" w:color="auto"/>
            <w:right w:val="none" w:sz="0" w:space="0" w:color="auto"/>
          </w:divBdr>
        </w:div>
        <w:div w:id="184292070">
          <w:marLeft w:val="640"/>
          <w:marRight w:val="0"/>
          <w:marTop w:val="0"/>
          <w:marBottom w:val="0"/>
          <w:divBdr>
            <w:top w:val="none" w:sz="0" w:space="0" w:color="auto"/>
            <w:left w:val="none" w:sz="0" w:space="0" w:color="auto"/>
            <w:bottom w:val="none" w:sz="0" w:space="0" w:color="auto"/>
            <w:right w:val="none" w:sz="0" w:space="0" w:color="auto"/>
          </w:divBdr>
        </w:div>
        <w:div w:id="191723242">
          <w:marLeft w:val="640"/>
          <w:marRight w:val="0"/>
          <w:marTop w:val="0"/>
          <w:marBottom w:val="0"/>
          <w:divBdr>
            <w:top w:val="none" w:sz="0" w:space="0" w:color="auto"/>
            <w:left w:val="none" w:sz="0" w:space="0" w:color="auto"/>
            <w:bottom w:val="none" w:sz="0" w:space="0" w:color="auto"/>
            <w:right w:val="none" w:sz="0" w:space="0" w:color="auto"/>
          </w:divBdr>
        </w:div>
        <w:div w:id="251814818">
          <w:marLeft w:val="640"/>
          <w:marRight w:val="0"/>
          <w:marTop w:val="0"/>
          <w:marBottom w:val="0"/>
          <w:divBdr>
            <w:top w:val="none" w:sz="0" w:space="0" w:color="auto"/>
            <w:left w:val="none" w:sz="0" w:space="0" w:color="auto"/>
            <w:bottom w:val="none" w:sz="0" w:space="0" w:color="auto"/>
            <w:right w:val="none" w:sz="0" w:space="0" w:color="auto"/>
          </w:divBdr>
        </w:div>
        <w:div w:id="297149693">
          <w:marLeft w:val="640"/>
          <w:marRight w:val="0"/>
          <w:marTop w:val="0"/>
          <w:marBottom w:val="0"/>
          <w:divBdr>
            <w:top w:val="none" w:sz="0" w:space="0" w:color="auto"/>
            <w:left w:val="none" w:sz="0" w:space="0" w:color="auto"/>
            <w:bottom w:val="none" w:sz="0" w:space="0" w:color="auto"/>
            <w:right w:val="none" w:sz="0" w:space="0" w:color="auto"/>
          </w:divBdr>
        </w:div>
        <w:div w:id="331882096">
          <w:marLeft w:val="640"/>
          <w:marRight w:val="0"/>
          <w:marTop w:val="0"/>
          <w:marBottom w:val="0"/>
          <w:divBdr>
            <w:top w:val="none" w:sz="0" w:space="0" w:color="auto"/>
            <w:left w:val="none" w:sz="0" w:space="0" w:color="auto"/>
            <w:bottom w:val="none" w:sz="0" w:space="0" w:color="auto"/>
            <w:right w:val="none" w:sz="0" w:space="0" w:color="auto"/>
          </w:divBdr>
        </w:div>
        <w:div w:id="346248568">
          <w:marLeft w:val="640"/>
          <w:marRight w:val="0"/>
          <w:marTop w:val="0"/>
          <w:marBottom w:val="0"/>
          <w:divBdr>
            <w:top w:val="none" w:sz="0" w:space="0" w:color="auto"/>
            <w:left w:val="none" w:sz="0" w:space="0" w:color="auto"/>
            <w:bottom w:val="none" w:sz="0" w:space="0" w:color="auto"/>
            <w:right w:val="none" w:sz="0" w:space="0" w:color="auto"/>
          </w:divBdr>
        </w:div>
        <w:div w:id="389889356">
          <w:marLeft w:val="640"/>
          <w:marRight w:val="0"/>
          <w:marTop w:val="0"/>
          <w:marBottom w:val="0"/>
          <w:divBdr>
            <w:top w:val="none" w:sz="0" w:space="0" w:color="auto"/>
            <w:left w:val="none" w:sz="0" w:space="0" w:color="auto"/>
            <w:bottom w:val="none" w:sz="0" w:space="0" w:color="auto"/>
            <w:right w:val="none" w:sz="0" w:space="0" w:color="auto"/>
          </w:divBdr>
        </w:div>
        <w:div w:id="548305197">
          <w:marLeft w:val="640"/>
          <w:marRight w:val="0"/>
          <w:marTop w:val="0"/>
          <w:marBottom w:val="0"/>
          <w:divBdr>
            <w:top w:val="none" w:sz="0" w:space="0" w:color="auto"/>
            <w:left w:val="none" w:sz="0" w:space="0" w:color="auto"/>
            <w:bottom w:val="none" w:sz="0" w:space="0" w:color="auto"/>
            <w:right w:val="none" w:sz="0" w:space="0" w:color="auto"/>
          </w:divBdr>
        </w:div>
        <w:div w:id="568081624">
          <w:marLeft w:val="640"/>
          <w:marRight w:val="0"/>
          <w:marTop w:val="0"/>
          <w:marBottom w:val="0"/>
          <w:divBdr>
            <w:top w:val="none" w:sz="0" w:space="0" w:color="auto"/>
            <w:left w:val="none" w:sz="0" w:space="0" w:color="auto"/>
            <w:bottom w:val="none" w:sz="0" w:space="0" w:color="auto"/>
            <w:right w:val="none" w:sz="0" w:space="0" w:color="auto"/>
          </w:divBdr>
        </w:div>
        <w:div w:id="731541839">
          <w:marLeft w:val="640"/>
          <w:marRight w:val="0"/>
          <w:marTop w:val="0"/>
          <w:marBottom w:val="0"/>
          <w:divBdr>
            <w:top w:val="none" w:sz="0" w:space="0" w:color="auto"/>
            <w:left w:val="none" w:sz="0" w:space="0" w:color="auto"/>
            <w:bottom w:val="none" w:sz="0" w:space="0" w:color="auto"/>
            <w:right w:val="none" w:sz="0" w:space="0" w:color="auto"/>
          </w:divBdr>
        </w:div>
        <w:div w:id="735517328">
          <w:marLeft w:val="640"/>
          <w:marRight w:val="0"/>
          <w:marTop w:val="0"/>
          <w:marBottom w:val="0"/>
          <w:divBdr>
            <w:top w:val="none" w:sz="0" w:space="0" w:color="auto"/>
            <w:left w:val="none" w:sz="0" w:space="0" w:color="auto"/>
            <w:bottom w:val="none" w:sz="0" w:space="0" w:color="auto"/>
            <w:right w:val="none" w:sz="0" w:space="0" w:color="auto"/>
          </w:divBdr>
        </w:div>
        <w:div w:id="739714525">
          <w:marLeft w:val="640"/>
          <w:marRight w:val="0"/>
          <w:marTop w:val="0"/>
          <w:marBottom w:val="0"/>
          <w:divBdr>
            <w:top w:val="none" w:sz="0" w:space="0" w:color="auto"/>
            <w:left w:val="none" w:sz="0" w:space="0" w:color="auto"/>
            <w:bottom w:val="none" w:sz="0" w:space="0" w:color="auto"/>
            <w:right w:val="none" w:sz="0" w:space="0" w:color="auto"/>
          </w:divBdr>
        </w:div>
        <w:div w:id="899754759">
          <w:marLeft w:val="640"/>
          <w:marRight w:val="0"/>
          <w:marTop w:val="0"/>
          <w:marBottom w:val="0"/>
          <w:divBdr>
            <w:top w:val="none" w:sz="0" w:space="0" w:color="auto"/>
            <w:left w:val="none" w:sz="0" w:space="0" w:color="auto"/>
            <w:bottom w:val="none" w:sz="0" w:space="0" w:color="auto"/>
            <w:right w:val="none" w:sz="0" w:space="0" w:color="auto"/>
          </w:divBdr>
        </w:div>
        <w:div w:id="1044984346">
          <w:marLeft w:val="640"/>
          <w:marRight w:val="0"/>
          <w:marTop w:val="0"/>
          <w:marBottom w:val="0"/>
          <w:divBdr>
            <w:top w:val="none" w:sz="0" w:space="0" w:color="auto"/>
            <w:left w:val="none" w:sz="0" w:space="0" w:color="auto"/>
            <w:bottom w:val="none" w:sz="0" w:space="0" w:color="auto"/>
            <w:right w:val="none" w:sz="0" w:space="0" w:color="auto"/>
          </w:divBdr>
        </w:div>
        <w:div w:id="1070427438">
          <w:marLeft w:val="640"/>
          <w:marRight w:val="0"/>
          <w:marTop w:val="0"/>
          <w:marBottom w:val="0"/>
          <w:divBdr>
            <w:top w:val="none" w:sz="0" w:space="0" w:color="auto"/>
            <w:left w:val="none" w:sz="0" w:space="0" w:color="auto"/>
            <w:bottom w:val="none" w:sz="0" w:space="0" w:color="auto"/>
            <w:right w:val="none" w:sz="0" w:space="0" w:color="auto"/>
          </w:divBdr>
        </w:div>
        <w:div w:id="1101295270">
          <w:marLeft w:val="640"/>
          <w:marRight w:val="0"/>
          <w:marTop w:val="0"/>
          <w:marBottom w:val="0"/>
          <w:divBdr>
            <w:top w:val="none" w:sz="0" w:space="0" w:color="auto"/>
            <w:left w:val="none" w:sz="0" w:space="0" w:color="auto"/>
            <w:bottom w:val="none" w:sz="0" w:space="0" w:color="auto"/>
            <w:right w:val="none" w:sz="0" w:space="0" w:color="auto"/>
          </w:divBdr>
        </w:div>
        <w:div w:id="1143039033">
          <w:marLeft w:val="640"/>
          <w:marRight w:val="0"/>
          <w:marTop w:val="0"/>
          <w:marBottom w:val="0"/>
          <w:divBdr>
            <w:top w:val="none" w:sz="0" w:space="0" w:color="auto"/>
            <w:left w:val="none" w:sz="0" w:space="0" w:color="auto"/>
            <w:bottom w:val="none" w:sz="0" w:space="0" w:color="auto"/>
            <w:right w:val="none" w:sz="0" w:space="0" w:color="auto"/>
          </w:divBdr>
        </w:div>
        <w:div w:id="1167020905">
          <w:marLeft w:val="640"/>
          <w:marRight w:val="0"/>
          <w:marTop w:val="0"/>
          <w:marBottom w:val="0"/>
          <w:divBdr>
            <w:top w:val="none" w:sz="0" w:space="0" w:color="auto"/>
            <w:left w:val="none" w:sz="0" w:space="0" w:color="auto"/>
            <w:bottom w:val="none" w:sz="0" w:space="0" w:color="auto"/>
            <w:right w:val="none" w:sz="0" w:space="0" w:color="auto"/>
          </w:divBdr>
        </w:div>
        <w:div w:id="1181965710">
          <w:marLeft w:val="640"/>
          <w:marRight w:val="0"/>
          <w:marTop w:val="0"/>
          <w:marBottom w:val="0"/>
          <w:divBdr>
            <w:top w:val="none" w:sz="0" w:space="0" w:color="auto"/>
            <w:left w:val="none" w:sz="0" w:space="0" w:color="auto"/>
            <w:bottom w:val="none" w:sz="0" w:space="0" w:color="auto"/>
            <w:right w:val="none" w:sz="0" w:space="0" w:color="auto"/>
          </w:divBdr>
        </w:div>
        <w:div w:id="1182472429">
          <w:marLeft w:val="640"/>
          <w:marRight w:val="0"/>
          <w:marTop w:val="0"/>
          <w:marBottom w:val="0"/>
          <w:divBdr>
            <w:top w:val="none" w:sz="0" w:space="0" w:color="auto"/>
            <w:left w:val="none" w:sz="0" w:space="0" w:color="auto"/>
            <w:bottom w:val="none" w:sz="0" w:space="0" w:color="auto"/>
            <w:right w:val="none" w:sz="0" w:space="0" w:color="auto"/>
          </w:divBdr>
        </w:div>
        <w:div w:id="1272855959">
          <w:marLeft w:val="640"/>
          <w:marRight w:val="0"/>
          <w:marTop w:val="0"/>
          <w:marBottom w:val="0"/>
          <w:divBdr>
            <w:top w:val="none" w:sz="0" w:space="0" w:color="auto"/>
            <w:left w:val="none" w:sz="0" w:space="0" w:color="auto"/>
            <w:bottom w:val="none" w:sz="0" w:space="0" w:color="auto"/>
            <w:right w:val="none" w:sz="0" w:space="0" w:color="auto"/>
          </w:divBdr>
        </w:div>
        <w:div w:id="1545289865">
          <w:marLeft w:val="640"/>
          <w:marRight w:val="0"/>
          <w:marTop w:val="0"/>
          <w:marBottom w:val="0"/>
          <w:divBdr>
            <w:top w:val="none" w:sz="0" w:space="0" w:color="auto"/>
            <w:left w:val="none" w:sz="0" w:space="0" w:color="auto"/>
            <w:bottom w:val="none" w:sz="0" w:space="0" w:color="auto"/>
            <w:right w:val="none" w:sz="0" w:space="0" w:color="auto"/>
          </w:divBdr>
        </w:div>
        <w:div w:id="1600679882">
          <w:marLeft w:val="640"/>
          <w:marRight w:val="0"/>
          <w:marTop w:val="0"/>
          <w:marBottom w:val="0"/>
          <w:divBdr>
            <w:top w:val="none" w:sz="0" w:space="0" w:color="auto"/>
            <w:left w:val="none" w:sz="0" w:space="0" w:color="auto"/>
            <w:bottom w:val="none" w:sz="0" w:space="0" w:color="auto"/>
            <w:right w:val="none" w:sz="0" w:space="0" w:color="auto"/>
          </w:divBdr>
        </w:div>
        <w:div w:id="1683774118">
          <w:marLeft w:val="640"/>
          <w:marRight w:val="0"/>
          <w:marTop w:val="0"/>
          <w:marBottom w:val="0"/>
          <w:divBdr>
            <w:top w:val="none" w:sz="0" w:space="0" w:color="auto"/>
            <w:left w:val="none" w:sz="0" w:space="0" w:color="auto"/>
            <w:bottom w:val="none" w:sz="0" w:space="0" w:color="auto"/>
            <w:right w:val="none" w:sz="0" w:space="0" w:color="auto"/>
          </w:divBdr>
        </w:div>
        <w:div w:id="1805855607">
          <w:marLeft w:val="640"/>
          <w:marRight w:val="0"/>
          <w:marTop w:val="0"/>
          <w:marBottom w:val="0"/>
          <w:divBdr>
            <w:top w:val="none" w:sz="0" w:space="0" w:color="auto"/>
            <w:left w:val="none" w:sz="0" w:space="0" w:color="auto"/>
            <w:bottom w:val="none" w:sz="0" w:space="0" w:color="auto"/>
            <w:right w:val="none" w:sz="0" w:space="0" w:color="auto"/>
          </w:divBdr>
        </w:div>
        <w:div w:id="1846088619">
          <w:marLeft w:val="640"/>
          <w:marRight w:val="0"/>
          <w:marTop w:val="0"/>
          <w:marBottom w:val="0"/>
          <w:divBdr>
            <w:top w:val="none" w:sz="0" w:space="0" w:color="auto"/>
            <w:left w:val="none" w:sz="0" w:space="0" w:color="auto"/>
            <w:bottom w:val="none" w:sz="0" w:space="0" w:color="auto"/>
            <w:right w:val="none" w:sz="0" w:space="0" w:color="auto"/>
          </w:divBdr>
        </w:div>
        <w:div w:id="1856574595">
          <w:marLeft w:val="640"/>
          <w:marRight w:val="0"/>
          <w:marTop w:val="0"/>
          <w:marBottom w:val="0"/>
          <w:divBdr>
            <w:top w:val="none" w:sz="0" w:space="0" w:color="auto"/>
            <w:left w:val="none" w:sz="0" w:space="0" w:color="auto"/>
            <w:bottom w:val="none" w:sz="0" w:space="0" w:color="auto"/>
            <w:right w:val="none" w:sz="0" w:space="0" w:color="auto"/>
          </w:divBdr>
        </w:div>
        <w:div w:id="1921399856">
          <w:marLeft w:val="640"/>
          <w:marRight w:val="0"/>
          <w:marTop w:val="0"/>
          <w:marBottom w:val="0"/>
          <w:divBdr>
            <w:top w:val="none" w:sz="0" w:space="0" w:color="auto"/>
            <w:left w:val="none" w:sz="0" w:space="0" w:color="auto"/>
            <w:bottom w:val="none" w:sz="0" w:space="0" w:color="auto"/>
            <w:right w:val="none" w:sz="0" w:space="0" w:color="auto"/>
          </w:divBdr>
        </w:div>
        <w:div w:id="1925341059">
          <w:marLeft w:val="640"/>
          <w:marRight w:val="0"/>
          <w:marTop w:val="0"/>
          <w:marBottom w:val="0"/>
          <w:divBdr>
            <w:top w:val="none" w:sz="0" w:space="0" w:color="auto"/>
            <w:left w:val="none" w:sz="0" w:space="0" w:color="auto"/>
            <w:bottom w:val="none" w:sz="0" w:space="0" w:color="auto"/>
            <w:right w:val="none" w:sz="0" w:space="0" w:color="auto"/>
          </w:divBdr>
        </w:div>
        <w:div w:id="1952126104">
          <w:marLeft w:val="640"/>
          <w:marRight w:val="0"/>
          <w:marTop w:val="0"/>
          <w:marBottom w:val="0"/>
          <w:divBdr>
            <w:top w:val="none" w:sz="0" w:space="0" w:color="auto"/>
            <w:left w:val="none" w:sz="0" w:space="0" w:color="auto"/>
            <w:bottom w:val="none" w:sz="0" w:space="0" w:color="auto"/>
            <w:right w:val="none" w:sz="0" w:space="0" w:color="auto"/>
          </w:divBdr>
        </w:div>
        <w:div w:id="2123112195">
          <w:marLeft w:val="640"/>
          <w:marRight w:val="0"/>
          <w:marTop w:val="0"/>
          <w:marBottom w:val="0"/>
          <w:divBdr>
            <w:top w:val="none" w:sz="0" w:space="0" w:color="auto"/>
            <w:left w:val="none" w:sz="0" w:space="0" w:color="auto"/>
            <w:bottom w:val="none" w:sz="0" w:space="0" w:color="auto"/>
            <w:right w:val="none" w:sz="0" w:space="0" w:color="auto"/>
          </w:divBdr>
        </w:div>
      </w:divsChild>
    </w:div>
    <w:div w:id="438791901">
      <w:bodyDiv w:val="1"/>
      <w:marLeft w:val="0"/>
      <w:marRight w:val="0"/>
      <w:marTop w:val="0"/>
      <w:marBottom w:val="0"/>
      <w:divBdr>
        <w:top w:val="none" w:sz="0" w:space="0" w:color="auto"/>
        <w:left w:val="none" w:sz="0" w:space="0" w:color="auto"/>
        <w:bottom w:val="none" w:sz="0" w:space="0" w:color="auto"/>
        <w:right w:val="none" w:sz="0" w:space="0" w:color="auto"/>
      </w:divBdr>
      <w:divsChild>
        <w:div w:id="39398454">
          <w:marLeft w:val="640"/>
          <w:marRight w:val="0"/>
          <w:marTop w:val="0"/>
          <w:marBottom w:val="0"/>
          <w:divBdr>
            <w:top w:val="none" w:sz="0" w:space="0" w:color="auto"/>
            <w:left w:val="none" w:sz="0" w:space="0" w:color="auto"/>
            <w:bottom w:val="none" w:sz="0" w:space="0" w:color="auto"/>
            <w:right w:val="none" w:sz="0" w:space="0" w:color="auto"/>
          </w:divBdr>
        </w:div>
        <w:div w:id="130096693">
          <w:marLeft w:val="640"/>
          <w:marRight w:val="0"/>
          <w:marTop w:val="0"/>
          <w:marBottom w:val="0"/>
          <w:divBdr>
            <w:top w:val="none" w:sz="0" w:space="0" w:color="auto"/>
            <w:left w:val="none" w:sz="0" w:space="0" w:color="auto"/>
            <w:bottom w:val="none" w:sz="0" w:space="0" w:color="auto"/>
            <w:right w:val="none" w:sz="0" w:space="0" w:color="auto"/>
          </w:divBdr>
        </w:div>
        <w:div w:id="448818824">
          <w:marLeft w:val="640"/>
          <w:marRight w:val="0"/>
          <w:marTop w:val="0"/>
          <w:marBottom w:val="0"/>
          <w:divBdr>
            <w:top w:val="none" w:sz="0" w:space="0" w:color="auto"/>
            <w:left w:val="none" w:sz="0" w:space="0" w:color="auto"/>
            <w:bottom w:val="none" w:sz="0" w:space="0" w:color="auto"/>
            <w:right w:val="none" w:sz="0" w:space="0" w:color="auto"/>
          </w:divBdr>
        </w:div>
        <w:div w:id="451051265">
          <w:marLeft w:val="640"/>
          <w:marRight w:val="0"/>
          <w:marTop w:val="0"/>
          <w:marBottom w:val="0"/>
          <w:divBdr>
            <w:top w:val="none" w:sz="0" w:space="0" w:color="auto"/>
            <w:left w:val="none" w:sz="0" w:space="0" w:color="auto"/>
            <w:bottom w:val="none" w:sz="0" w:space="0" w:color="auto"/>
            <w:right w:val="none" w:sz="0" w:space="0" w:color="auto"/>
          </w:divBdr>
        </w:div>
        <w:div w:id="459763056">
          <w:marLeft w:val="640"/>
          <w:marRight w:val="0"/>
          <w:marTop w:val="0"/>
          <w:marBottom w:val="0"/>
          <w:divBdr>
            <w:top w:val="none" w:sz="0" w:space="0" w:color="auto"/>
            <w:left w:val="none" w:sz="0" w:space="0" w:color="auto"/>
            <w:bottom w:val="none" w:sz="0" w:space="0" w:color="auto"/>
            <w:right w:val="none" w:sz="0" w:space="0" w:color="auto"/>
          </w:divBdr>
        </w:div>
        <w:div w:id="469710076">
          <w:marLeft w:val="640"/>
          <w:marRight w:val="0"/>
          <w:marTop w:val="0"/>
          <w:marBottom w:val="0"/>
          <w:divBdr>
            <w:top w:val="none" w:sz="0" w:space="0" w:color="auto"/>
            <w:left w:val="none" w:sz="0" w:space="0" w:color="auto"/>
            <w:bottom w:val="none" w:sz="0" w:space="0" w:color="auto"/>
            <w:right w:val="none" w:sz="0" w:space="0" w:color="auto"/>
          </w:divBdr>
        </w:div>
        <w:div w:id="787162731">
          <w:marLeft w:val="640"/>
          <w:marRight w:val="0"/>
          <w:marTop w:val="0"/>
          <w:marBottom w:val="0"/>
          <w:divBdr>
            <w:top w:val="none" w:sz="0" w:space="0" w:color="auto"/>
            <w:left w:val="none" w:sz="0" w:space="0" w:color="auto"/>
            <w:bottom w:val="none" w:sz="0" w:space="0" w:color="auto"/>
            <w:right w:val="none" w:sz="0" w:space="0" w:color="auto"/>
          </w:divBdr>
        </w:div>
        <w:div w:id="852457313">
          <w:marLeft w:val="640"/>
          <w:marRight w:val="0"/>
          <w:marTop w:val="0"/>
          <w:marBottom w:val="0"/>
          <w:divBdr>
            <w:top w:val="none" w:sz="0" w:space="0" w:color="auto"/>
            <w:left w:val="none" w:sz="0" w:space="0" w:color="auto"/>
            <w:bottom w:val="none" w:sz="0" w:space="0" w:color="auto"/>
            <w:right w:val="none" w:sz="0" w:space="0" w:color="auto"/>
          </w:divBdr>
        </w:div>
        <w:div w:id="884562712">
          <w:marLeft w:val="640"/>
          <w:marRight w:val="0"/>
          <w:marTop w:val="0"/>
          <w:marBottom w:val="0"/>
          <w:divBdr>
            <w:top w:val="none" w:sz="0" w:space="0" w:color="auto"/>
            <w:left w:val="none" w:sz="0" w:space="0" w:color="auto"/>
            <w:bottom w:val="none" w:sz="0" w:space="0" w:color="auto"/>
            <w:right w:val="none" w:sz="0" w:space="0" w:color="auto"/>
          </w:divBdr>
        </w:div>
        <w:div w:id="993990155">
          <w:marLeft w:val="640"/>
          <w:marRight w:val="0"/>
          <w:marTop w:val="0"/>
          <w:marBottom w:val="0"/>
          <w:divBdr>
            <w:top w:val="none" w:sz="0" w:space="0" w:color="auto"/>
            <w:left w:val="none" w:sz="0" w:space="0" w:color="auto"/>
            <w:bottom w:val="none" w:sz="0" w:space="0" w:color="auto"/>
            <w:right w:val="none" w:sz="0" w:space="0" w:color="auto"/>
          </w:divBdr>
        </w:div>
        <w:div w:id="1132940011">
          <w:marLeft w:val="640"/>
          <w:marRight w:val="0"/>
          <w:marTop w:val="0"/>
          <w:marBottom w:val="0"/>
          <w:divBdr>
            <w:top w:val="none" w:sz="0" w:space="0" w:color="auto"/>
            <w:left w:val="none" w:sz="0" w:space="0" w:color="auto"/>
            <w:bottom w:val="none" w:sz="0" w:space="0" w:color="auto"/>
            <w:right w:val="none" w:sz="0" w:space="0" w:color="auto"/>
          </w:divBdr>
        </w:div>
        <w:div w:id="1169757141">
          <w:marLeft w:val="640"/>
          <w:marRight w:val="0"/>
          <w:marTop w:val="0"/>
          <w:marBottom w:val="0"/>
          <w:divBdr>
            <w:top w:val="none" w:sz="0" w:space="0" w:color="auto"/>
            <w:left w:val="none" w:sz="0" w:space="0" w:color="auto"/>
            <w:bottom w:val="none" w:sz="0" w:space="0" w:color="auto"/>
            <w:right w:val="none" w:sz="0" w:space="0" w:color="auto"/>
          </w:divBdr>
        </w:div>
        <w:div w:id="1178929541">
          <w:marLeft w:val="640"/>
          <w:marRight w:val="0"/>
          <w:marTop w:val="0"/>
          <w:marBottom w:val="0"/>
          <w:divBdr>
            <w:top w:val="none" w:sz="0" w:space="0" w:color="auto"/>
            <w:left w:val="none" w:sz="0" w:space="0" w:color="auto"/>
            <w:bottom w:val="none" w:sz="0" w:space="0" w:color="auto"/>
            <w:right w:val="none" w:sz="0" w:space="0" w:color="auto"/>
          </w:divBdr>
        </w:div>
        <w:div w:id="1181896389">
          <w:marLeft w:val="640"/>
          <w:marRight w:val="0"/>
          <w:marTop w:val="0"/>
          <w:marBottom w:val="0"/>
          <w:divBdr>
            <w:top w:val="none" w:sz="0" w:space="0" w:color="auto"/>
            <w:left w:val="none" w:sz="0" w:space="0" w:color="auto"/>
            <w:bottom w:val="none" w:sz="0" w:space="0" w:color="auto"/>
            <w:right w:val="none" w:sz="0" w:space="0" w:color="auto"/>
          </w:divBdr>
        </w:div>
        <w:div w:id="1233657462">
          <w:marLeft w:val="640"/>
          <w:marRight w:val="0"/>
          <w:marTop w:val="0"/>
          <w:marBottom w:val="0"/>
          <w:divBdr>
            <w:top w:val="none" w:sz="0" w:space="0" w:color="auto"/>
            <w:left w:val="none" w:sz="0" w:space="0" w:color="auto"/>
            <w:bottom w:val="none" w:sz="0" w:space="0" w:color="auto"/>
            <w:right w:val="none" w:sz="0" w:space="0" w:color="auto"/>
          </w:divBdr>
        </w:div>
        <w:div w:id="1479152264">
          <w:marLeft w:val="640"/>
          <w:marRight w:val="0"/>
          <w:marTop w:val="0"/>
          <w:marBottom w:val="0"/>
          <w:divBdr>
            <w:top w:val="none" w:sz="0" w:space="0" w:color="auto"/>
            <w:left w:val="none" w:sz="0" w:space="0" w:color="auto"/>
            <w:bottom w:val="none" w:sz="0" w:space="0" w:color="auto"/>
            <w:right w:val="none" w:sz="0" w:space="0" w:color="auto"/>
          </w:divBdr>
        </w:div>
        <w:div w:id="1637296762">
          <w:marLeft w:val="640"/>
          <w:marRight w:val="0"/>
          <w:marTop w:val="0"/>
          <w:marBottom w:val="0"/>
          <w:divBdr>
            <w:top w:val="none" w:sz="0" w:space="0" w:color="auto"/>
            <w:left w:val="none" w:sz="0" w:space="0" w:color="auto"/>
            <w:bottom w:val="none" w:sz="0" w:space="0" w:color="auto"/>
            <w:right w:val="none" w:sz="0" w:space="0" w:color="auto"/>
          </w:divBdr>
        </w:div>
        <w:div w:id="1672677112">
          <w:marLeft w:val="640"/>
          <w:marRight w:val="0"/>
          <w:marTop w:val="0"/>
          <w:marBottom w:val="0"/>
          <w:divBdr>
            <w:top w:val="none" w:sz="0" w:space="0" w:color="auto"/>
            <w:left w:val="none" w:sz="0" w:space="0" w:color="auto"/>
            <w:bottom w:val="none" w:sz="0" w:space="0" w:color="auto"/>
            <w:right w:val="none" w:sz="0" w:space="0" w:color="auto"/>
          </w:divBdr>
        </w:div>
        <w:div w:id="1777558447">
          <w:marLeft w:val="640"/>
          <w:marRight w:val="0"/>
          <w:marTop w:val="0"/>
          <w:marBottom w:val="0"/>
          <w:divBdr>
            <w:top w:val="none" w:sz="0" w:space="0" w:color="auto"/>
            <w:left w:val="none" w:sz="0" w:space="0" w:color="auto"/>
            <w:bottom w:val="none" w:sz="0" w:space="0" w:color="auto"/>
            <w:right w:val="none" w:sz="0" w:space="0" w:color="auto"/>
          </w:divBdr>
        </w:div>
        <w:div w:id="1795251037">
          <w:marLeft w:val="640"/>
          <w:marRight w:val="0"/>
          <w:marTop w:val="0"/>
          <w:marBottom w:val="0"/>
          <w:divBdr>
            <w:top w:val="none" w:sz="0" w:space="0" w:color="auto"/>
            <w:left w:val="none" w:sz="0" w:space="0" w:color="auto"/>
            <w:bottom w:val="none" w:sz="0" w:space="0" w:color="auto"/>
            <w:right w:val="none" w:sz="0" w:space="0" w:color="auto"/>
          </w:divBdr>
        </w:div>
        <w:div w:id="1962835765">
          <w:marLeft w:val="640"/>
          <w:marRight w:val="0"/>
          <w:marTop w:val="0"/>
          <w:marBottom w:val="0"/>
          <w:divBdr>
            <w:top w:val="none" w:sz="0" w:space="0" w:color="auto"/>
            <w:left w:val="none" w:sz="0" w:space="0" w:color="auto"/>
            <w:bottom w:val="none" w:sz="0" w:space="0" w:color="auto"/>
            <w:right w:val="none" w:sz="0" w:space="0" w:color="auto"/>
          </w:divBdr>
        </w:div>
        <w:div w:id="2006470578">
          <w:marLeft w:val="640"/>
          <w:marRight w:val="0"/>
          <w:marTop w:val="0"/>
          <w:marBottom w:val="0"/>
          <w:divBdr>
            <w:top w:val="none" w:sz="0" w:space="0" w:color="auto"/>
            <w:left w:val="none" w:sz="0" w:space="0" w:color="auto"/>
            <w:bottom w:val="none" w:sz="0" w:space="0" w:color="auto"/>
            <w:right w:val="none" w:sz="0" w:space="0" w:color="auto"/>
          </w:divBdr>
        </w:div>
        <w:div w:id="2061828135">
          <w:marLeft w:val="640"/>
          <w:marRight w:val="0"/>
          <w:marTop w:val="0"/>
          <w:marBottom w:val="0"/>
          <w:divBdr>
            <w:top w:val="none" w:sz="0" w:space="0" w:color="auto"/>
            <w:left w:val="none" w:sz="0" w:space="0" w:color="auto"/>
            <w:bottom w:val="none" w:sz="0" w:space="0" w:color="auto"/>
            <w:right w:val="none" w:sz="0" w:space="0" w:color="auto"/>
          </w:divBdr>
        </w:div>
        <w:div w:id="2101481364">
          <w:marLeft w:val="640"/>
          <w:marRight w:val="0"/>
          <w:marTop w:val="0"/>
          <w:marBottom w:val="0"/>
          <w:divBdr>
            <w:top w:val="none" w:sz="0" w:space="0" w:color="auto"/>
            <w:left w:val="none" w:sz="0" w:space="0" w:color="auto"/>
            <w:bottom w:val="none" w:sz="0" w:space="0" w:color="auto"/>
            <w:right w:val="none" w:sz="0" w:space="0" w:color="auto"/>
          </w:divBdr>
        </w:div>
      </w:divsChild>
    </w:div>
    <w:div w:id="442304495">
      <w:bodyDiv w:val="1"/>
      <w:marLeft w:val="0"/>
      <w:marRight w:val="0"/>
      <w:marTop w:val="0"/>
      <w:marBottom w:val="0"/>
      <w:divBdr>
        <w:top w:val="none" w:sz="0" w:space="0" w:color="auto"/>
        <w:left w:val="none" w:sz="0" w:space="0" w:color="auto"/>
        <w:bottom w:val="none" w:sz="0" w:space="0" w:color="auto"/>
        <w:right w:val="none" w:sz="0" w:space="0" w:color="auto"/>
      </w:divBdr>
      <w:divsChild>
        <w:div w:id="114637867">
          <w:marLeft w:val="640"/>
          <w:marRight w:val="0"/>
          <w:marTop w:val="0"/>
          <w:marBottom w:val="0"/>
          <w:divBdr>
            <w:top w:val="none" w:sz="0" w:space="0" w:color="auto"/>
            <w:left w:val="none" w:sz="0" w:space="0" w:color="auto"/>
            <w:bottom w:val="none" w:sz="0" w:space="0" w:color="auto"/>
            <w:right w:val="none" w:sz="0" w:space="0" w:color="auto"/>
          </w:divBdr>
        </w:div>
        <w:div w:id="238442491">
          <w:marLeft w:val="640"/>
          <w:marRight w:val="0"/>
          <w:marTop w:val="0"/>
          <w:marBottom w:val="0"/>
          <w:divBdr>
            <w:top w:val="none" w:sz="0" w:space="0" w:color="auto"/>
            <w:left w:val="none" w:sz="0" w:space="0" w:color="auto"/>
            <w:bottom w:val="none" w:sz="0" w:space="0" w:color="auto"/>
            <w:right w:val="none" w:sz="0" w:space="0" w:color="auto"/>
          </w:divBdr>
        </w:div>
        <w:div w:id="392894924">
          <w:marLeft w:val="640"/>
          <w:marRight w:val="0"/>
          <w:marTop w:val="0"/>
          <w:marBottom w:val="0"/>
          <w:divBdr>
            <w:top w:val="none" w:sz="0" w:space="0" w:color="auto"/>
            <w:left w:val="none" w:sz="0" w:space="0" w:color="auto"/>
            <w:bottom w:val="none" w:sz="0" w:space="0" w:color="auto"/>
            <w:right w:val="none" w:sz="0" w:space="0" w:color="auto"/>
          </w:divBdr>
        </w:div>
        <w:div w:id="425541457">
          <w:marLeft w:val="640"/>
          <w:marRight w:val="0"/>
          <w:marTop w:val="0"/>
          <w:marBottom w:val="0"/>
          <w:divBdr>
            <w:top w:val="none" w:sz="0" w:space="0" w:color="auto"/>
            <w:left w:val="none" w:sz="0" w:space="0" w:color="auto"/>
            <w:bottom w:val="none" w:sz="0" w:space="0" w:color="auto"/>
            <w:right w:val="none" w:sz="0" w:space="0" w:color="auto"/>
          </w:divBdr>
        </w:div>
        <w:div w:id="510687436">
          <w:marLeft w:val="640"/>
          <w:marRight w:val="0"/>
          <w:marTop w:val="0"/>
          <w:marBottom w:val="0"/>
          <w:divBdr>
            <w:top w:val="none" w:sz="0" w:space="0" w:color="auto"/>
            <w:left w:val="none" w:sz="0" w:space="0" w:color="auto"/>
            <w:bottom w:val="none" w:sz="0" w:space="0" w:color="auto"/>
            <w:right w:val="none" w:sz="0" w:space="0" w:color="auto"/>
          </w:divBdr>
        </w:div>
        <w:div w:id="585498953">
          <w:marLeft w:val="640"/>
          <w:marRight w:val="0"/>
          <w:marTop w:val="0"/>
          <w:marBottom w:val="0"/>
          <w:divBdr>
            <w:top w:val="none" w:sz="0" w:space="0" w:color="auto"/>
            <w:left w:val="none" w:sz="0" w:space="0" w:color="auto"/>
            <w:bottom w:val="none" w:sz="0" w:space="0" w:color="auto"/>
            <w:right w:val="none" w:sz="0" w:space="0" w:color="auto"/>
          </w:divBdr>
        </w:div>
        <w:div w:id="705256158">
          <w:marLeft w:val="640"/>
          <w:marRight w:val="0"/>
          <w:marTop w:val="0"/>
          <w:marBottom w:val="0"/>
          <w:divBdr>
            <w:top w:val="none" w:sz="0" w:space="0" w:color="auto"/>
            <w:left w:val="none" w:sz="0" w:space="0" w:color="auto"/>
            <w:bottom w:val="none" w:sz="0" w:space="0" w:color="auto"/>
            <w:right w:val="none" w:sz="0" w:space="0" w:color="auto"/>
          </w:divBdr>
        </w:div>
        <w:div w:id="831066163">
          <w:marLeft w:val="640"/>
          <w:marRight w:val="0"/>
          <w:marTop w:val="0"/>
          <w:marBottom w:val="0"/>
          <w:divBdr>
            <w:top w:val="none" w:sz="0" w:space="0" w:color="auto"/>
            <w:left w:val="none" w:sz="0" w:space="0" w:color="auto"/>
            <w:bottom w:val="none" w:sz="0" w:space="0" w:color="auto"/>
            <w:right w:val="none" w:sz="0" w:space="0" w:color="auto"/>
          </w:divBdr>
        </w:div>
        <w:div w:id="922301539">
          <w:marLeft w:val="640"/>
          <w:marRight w:val="0"/>
          <w:marTop w:val="0"/>
          <w:marBottom w:val="0"/>
          <w:divBdr>
            <w:top w:val="none" w:sz="0" w:space="0" w:color="auto"/>
            <w:left w:val="none" w:sz="0" w:space="0" w:color="auto"/>
            <w:bottom w:val="none" w:sz="0" w:space="0" w:color="auto"/>
            <w:right w:val="none" w:sz="0" w:space="0" w:color="auto"/>
          </w:divBdr>
        </w:div>
        <w:div w:id="924655246">
          <w:marLeft w:val="640"/>
          <w:marRight w:val="0"/>
          <w:marTop w:val="0"/>
          <w:marBottom w:val="0"/>
          <w:divBdr>
            <w:top w:val="none" w:sz="0" w:space="0" w:color="auto"/>
            <w:left w:val="none" w:sz="0" w:space="0" w:color="auto"/>
            <w:bottom w:val="none" w:sz="0" w:space="0" w:color="auto"/>
            <w:right w:val="none" w:sz="0" w:space="0" w:color="auto"/>
          </w:divBdr>
        </w:div>
        <w:div w:id="934871661">
          <w:marLeft w:val="640"/>
          <w:marRight w:val="0"/>
          <w:marTop w:val="0"/>
          <w:marBottom w:val="0"/>
          <w:divBdr>
            <w:top w:val="none" w:sz="0" w:space="0" w:color="auto"/>
            <w:left w:val="none" w:sz="0" w:space="0" w:color="auto"/>
            <w:bottom w:val="none" w:sz="0" w:space="0" w:color="auto"/>
            <w:right w:val="none" w:sz="0" w:space="0" w:color="auto"/>
          </w:divBdr>
        </w:div>
        <w:div w:id="1005128847">
          <w:marLeft w:val="640"/>
          <w:marRight w:val="0"/>
          <w:marTop w:val="0"/>
          <w:marBottom w:val="0"/>
          <w:divBdr>
            <w:top w:val="none" w:sz="0" w:space="0" w:color="auto"/>
            <w:left w:val="none" w:sz="0" w:space="0" w:color="auto"/>
            <w:bottom w:val="none" w:sz="0" w:space="0" w:color="auto"/>
            <w:right w:val="none" w:sz="0" w:space="0" w:color="auto"/>
          </w:divBdr>
        </w:div>
        <w:div w:id="1023364917">
          <w:marLeft w:val="640"/>
          <w:marRight w:val="0"/>
          <w:marTop w:val="0"/>
          <w:marBottom w:val="0"/>
          <w:divBdr>
            <w:top w:val="none" w:sz="0" w:space="0" w:color="auto"/>
            <w:left w:val="none" w:sz="0" w:space="0" w:color="auto"/>
            <w:bottom w:val="none" w:sz="0" w:space="0" w:color="auto"/>
            <w:right w:val="none" w:sz="0" w:space="0" w:color="auto"/>
          </w:divBdr>
        </w:div>
        <w:div w:id="1025205396">
          <w:marLeft w:val="640"/>
          <w:marRight w:val="0"/>
          <w:marTop w:val="0"/>
          <w:marBottom w:val="0"/>
          <w:divBdr>
            <w:top w:val="none" w:sz="0" w:space="0" w:color="auto"/>
            <w:left w:val="none" w:sz="0" w:space="0" w:color="auto"/>
            <w:bottom w:val="none" w:sz="0" w:space="0" w:color="auto"/>
            <w:right w:val="none" w:sz="0" w:space="0" w:color="auto"/>
          </w:divBdr>
        </w:div>
        <w:div w:id="1042562061">
          <w:marLeft w:val="640"/>
          <w:marRight w:val="0"/>
          <w:marTop w:val="0"/>
          <w:marBottom w:val="0"/>
          <w:divBdr>
            <w:top w:val="none" w:sz="0" w:space="0" w:color="auto"/>
            <w:left w:val="none" w:sz="0" w:space="0" w:color="auto"/>
            <w:bottom w:val="none" w:sz="0" w:space="0" w:color="auto"/>
            <w:right w:val="none" w:sz="0" w:space="0" w:color="auto"/>
          </w:divBdr>
        </w:div>
        <w:div w:id="1179854679">
          <w:marLeft w:val="640"/>
          <w:marRight w:val="0"/>
          <w:marTop w:val="0"/>
          <w:marBottom w:val="0"/>
          <w:divBdr>
            <w:top w:val="none" w:sz="0" w:space="0" w:color="auto"/>
            <w:left w:val="none" w:sz="0" w:space="0" w:color="auto"/>
            <w:bottom w:val="none" w:sz="0" w:space="0" w:color="auto"/>
            <w:right w:val="none" w:sz="0" w:space="0" w:color="auto"/>
          </w:divBdr>
        </w:div>
        <w:div w:id="1190946322">
          <w:marLeft w:val="640"/>
          <w:marRight w:val="0"/>
          <w:marTop w:val="0"/>
          <w:marBottom w:val="0"/>
          <w:divBdr>
            <w:top w:val="none" w:sz="0" w:space="0" w:color="auto"/>
            <w:left w:val="none" w:sz="0" w:space="0" w:color="auto"/>
            <w:bottom w:val="none" w:sz="0" w:space="0" w:color="auto"/>
            <w:right w:val="none" w:sz="0" w:space="0" w:color="auto"/>
          </w:divBdr>
        </w:div>
        <w:div w:id="1202090859">
          <w:marLeft w:val="640"/>
          <w:marRight w:val="0"/>
          <w:marTop w:val="0"/>
          <w:marBottom w:val="0"/>
          <w:divBdr>
            <w:top w:val="none" w:sz="0" w:space="0" w:color="auto"/>
            <w:left w:val="none" w:sz="0" w:space="0" w:color="auto"/>
            <w:bottom w:val="none" w:sz="0" w:space="0" w:color="auto"/>
            <w:right w:val="none" w:sz="0" w:space="0" w:color="auto"/>
          </w:divBdr>
        </w:div>
        <w:div w:id="1237394807">
          <w:marLeft w:val="640"/>
          <w:marRight w:val="0"/>
          <w:marTop w:val="0"/>
          <w:marBottom w:val="0"/>
          <w:divBdr>
            <w:top w:val="none" w:sz="0" w:space="0" w:color="auto"/>
            <w:left w:val="none" w:sz="0" w:space="0" w:color="auto"/>
            <w:bottom w:val="none" w:sz="0" w:space="0" w:color="auto"/>
            <w:right w:val="none" w:sz="0" w:space="0" w:color="auto"/>
          </w:divBdr>
        </w:div>
        <w:div w:id="1300762589">
          <w:marLeft w:val="640"/>
          <w:marRight w:val="0"/>
          <w:marTop w:val="0"/>
          <w:marBottom w:val="0"/>
          <w:divBdr>
            <w:top w:val="none" w:sz="0" w:space="0" w:color="auto"/>
            <w:left w:val="none" w:sz="0" w:space="0" w:color="auto"/>
            <w:bottom w:val="none" w:sz="0" w:space="0" w:color="auto"/>
            <w:right w:val="none" w:sz="0" w:space="0" w:color="auto"/>
          </w:divBdr>
        </w:div>
        <w:div w:id="1333951575">
          <w:marLeft w:val="640"/>
          <w:marRight w:val="0"/>
          <w:marTop w:val="0"/>
          <w:marBottom w:val="0"/>
          <w:divBdr>
            <w:top w:val="none" w:sz="0" w:space="0" w:color="auto"/>
            <w:left w:val="none" w:sz="0" w:space="0" w:color="auto"/>
            <w:bottom w:val="none" w:sz="0" w:space="0" w:color="auto"/>
            <w:right w:val="none" w:sz="0" w:space="0" w:color="auto"/>
          </w:divBdr>
        </w:div>
        <w:div w:id="1416704782">
          <w:marLeft w:val="640"/>
          <w:marRight w:val="0"/>
          <w:marTop w:val="0"/>
          <w:marBottom w:val="0"/>
          <w:divBdr>
            <w:top w:val="none" w:sz="0" w:space="0" w:color="auto"/>
            <w:left w:val="none" w:sz="0" w:space="0" w:color="auto"/>
            <w:bottom w:val="none" w:sz="0" w:space="0" w:color="auto"/>
            <w:right w:val="none" w:sz="0" w:space="0" w:color="auto"/>
          </w:divBdr>
        </w:div>
        <w:div w:id="1435400722">
          <w:marLeft w:val="640"/>
          <w:marRight w:val="0"/>
          <w:marTop w:val="0"/>
          <w:marBottom w:val="0"/>
          <w:divBdr>
            <w:top w:val="none" w:sz="0" w:space="0" w:color="auto"/>
            <w:left w:val="none" w:sz="0" w:space="0" w:color="auto"/>
            <w:bottom w:val="none" w:sz="0" w:space="0" w:color="auto"/>
            <w:right w:val="none" w:sz="0" w:space="0" w:color="auto"/>
          </w:divBdr>
        </w:div>
        <w:div w:id="1491209287">
          <w:marLeft w:val="640"/>
          <w:marRight w:val="0"/>
          <w:marTop w:val="0"/>
          <w:marBottom w:val="0"/>
          <w:divBdr>
            <w:top w:val="none" w:sz="0" w:space="0" w:color="auto"/>
            <w:left w:val="none" w:sz="0" w:space="0" w:color="auto"/>
            <w:bottom w:val="none" w:sz="0" w:space="0" w:color="auto"/>
            <w:right w:val="none" w:sz="0" w:space="0" w:color="auto"/>
          </w:divBdr>
        </w:div>
        <w:div w:id="1576434974">
          <w:marLeft w:val="640"/>
          <w:marRight w:val="0"/>
          <w:marTop w:val="0"/>
          <w:marBottom w:val="0"/>
          <w:divBdr>
            <w:top w:val="none" w:sz="0" w:space="0" w:color="auto"/>
            <w:left w:val="none" w:sz="0" w:space="0" w:color="auto"/>
            <w:bottom w:val="none" w:sz="0" w:space="0" w:color="auto"/>
            <w:right w:val="none" w:sz="0" w:space="0" w:color="auto"/>
          </w:divBdr>
        </w:div>
        <w:div w:id="1593003322">
          <w:marLeft w:val="640"/>
          <w:marRight w:val="0"/>
          <w:marTop w:val="0"/>
          <w:marBottom w:val="0"/>
          <w:divBdr>
            <w:top w:val="none" w:sz="0" w:space="0" w:color="auto"/>
            <w:left w:val="none" w:sz="0" w:space="0" w:color="auto"/>
            <w:bottom w:val="none" w:sz="0" w:space="0" w:color="auto"/>
            <w:right w:val="none" w:sz="0" w:space="0" w:color="auto"/>
          </w:divBdr>
        </w:div>
        <w:div w:id="1664503857">
          <w:marLeft w:val="640"/>
          <w:marRight w:val="0"/>
          <w:marTop w:val="0"/>
          <w:marBottom w:val="0"/>
          <w:divBdr>
            <w:top w:val="none" w:sz="0" w:space="0" w:color="auto"/>
            <w:left w:val="none" w:sz="0" w:space="0" w:color="auto"/>
            <w:bottom w:val="none" w:sz="0" w:space="0" w:color="auto"/>
            <w:right w:val="none" w:sz="0" w:space="0" w:color="auto"/>
          </w:divBdr>
        </w:div>
        <w:div w:id="1667513601">
          <w:marLeft w:val="640"/>
          <w:marRight w:val="0"/>
          <w:marTop w:val="0"/>
          <w:marBottom w:val="0"/>
          <w:divBdr>
            <w:top w:val="none" w:sz="0" w:space="0" w:color="auto"/>
            <w:left w:val="none" w:sz="0" w:space="0" w:color="auto"/>
            <w:bottom w:val="none" w:sz="0" w:space="0" w:color="auto"/>
            <w:right w:val="none" w:sz="0" w:space="0" w:color="auto"/>
          </w:divBdr>
        </w:div>
        <w:div w:id="1770736407">
          <w:marLeft w:val="640"/>
          <w:marRight w:val="0"/>
          <w:marTop w:val="0"/>
          <w:marBottom w:val="0"/>
          <w:divBdr>
            <w:top w:val="none" w:sz="0" w:space="0" w:color="auto"/>
            <w:left w:val="none" w:sz="0" w:space="0" w:color="auto"/>
            <w:bottom w:val="none" w:sz="0" w:space="0" w:color="auto"/>
            <w:right w:val="none" w:sz="0" w:space="0" w:color="auto"/>
          </w:divBdr>
        </w:div>
        <w:div w:id="1953589443">
          <w:marLeft w:val="640"/>
          <w:marRight w:val="0"/>
          <w:marTop w:val="0"/>
          <w:marBottom w:val="0"/>
          <w:divBdr>
            <w:top w:val="none" w:sz="0" w:space="0" w:color="auto"/>
            <w:left w:val="none" w:sz="0" w:space="0" w:color="auto"/>
            <w:bottom w:val="none" w:sz="0" w:space="0" w:color="auto"/>
            <w:right w:val="none" w:sz="0" w:space="0" w:color="auto"/>
          </w:divBdr>
        </w:div>
        <w:div w:id="1967156491">
          <w:marLeft w:val="640"/>
          <w:marRight w:val="0"/>
          <w:marTop w:val="0"/>
          <w:marBottom w:val="0"/>
          <w:divBdr>
            <w:top w:val="none" w:sz="0" w:space="0" w:color="auto"/>
            <w:left w:val="none" w:sz="0" w:space="0" w:color="auto"/>
            <w:bottom w:val="none" w:sz="0" w:space="0" w:color="auto"/>
            <w:right w:val="none" w:sz="0" w:space="0" w:color="auto"/>
          </w:divBdr>
        </w:div>
        <w:div w:id="2025587604">
          <w:marLeft w:val="640"/>
          <w:marRight w:val="0"/>
          <w:marTop w:val="0"/>
          <w:marBottom w:val="0"/>
          <w:divBdr>
            <w:top w:val="none" w:sz="0" w:space="0" w:color="auto"/>
            <w:left w:val="none" w:sz="0" w:space="0" w:color="auto"/>
            <w:bottom w:val="none" w:sz="0" w:space="0" w:color="auto"/>
            <w:right w:val="none" w:sz="0" w:space="0" w:color="auto"/>
          </w:divBdr>
        </w:div>
        <w:div w:id="2050564962">
          <w:marLeft w:val="640"/>
          <w:marRight w:val="0"/>
          <w:marTop w:val="0"/>
          <w:marBottom w:val="0"/>
          <w:divBdr>
            <w:top w:val="none" w:sz="0" w:space="0" w:color="auto"/>
            <w:left w:val="none" w:sz="0" w:space="0" w:color="auto"/>
            <w:bottom w:val="none" w:sz="0" w:space="0" w:color="auto"/>
            <w:right w:val="none" w:sz="0" w:space="0" w:color="auto"/>
          </w:divBdr>
        </w:div>
      </w:divsChild>
    </w:div>
    <w:div w:id="442501833">
      <w:bodyDiv w:val="1"/>
      <w:marLeft w:val="0"/>
      <w:marRight w:val="0"/>
      <w:marTop w:val="0"/>
      <w:marBottom w:val="0"/>
      <w:divBdr>
        <w:top w:val="none" w:sz="0" w:space="0" w:color="auto"/>
        <w:left w:val="none" w:sz="0" w:space="0" w:color="auto"/>
        <w:bottom w:val="none" w:sz="0" w:space="0" w:color="auto"/>
        <w:right w:val="none" w:sz="0" w:space="0" w:color="auto"/>
      </w:divBdr>
      <w:divsChild>
        <w:div w:id="46493536">
          <w:marLeft w:val="640"/>
          <w:marRight w:val="0"/>
          <w:marTop w:val="0"/>
          <w:marBottom w:val="0"/>
          <w:divBdr>
            <w:top w:val="none" w:sz="0" w:space="0" w:color="auto"/>
            <w:left w:val="none" w:sz="0" w:space="0" w:color="auto"/>
            <w:bottom w:val="none" w:sz="0" w:space="0" w:color="auto"/>
            <w:right w:val="none" w:sz="0" w:space="0" w:color="auto"/>
          </w:divBdr>
        </w:div>
        <w:div w:id="74284056">
          <w:marLeft w:val="640"/>
          <w:marRight w:val="0"/>
          <w:marTop w:val="0"/>
          <w:marBottom w:val="0"/>
          <w:divBdr>
            <w:top w:val="none" w:sz="0" w:space="0" w:color="auto"/>
            <w:left w:val="none" w:sz="0" w:space="0" w:color="auto"/>
            <w:bottom w:val="none" w:sz="0" w:space="0" w:color="auto"/>
            <w:right w:val="none" w:sz="0" w:space="0" w:color="auto"/>
          </w:divBdr>
        </w:div>
        <w:div w:id="123281078">
          <w:marLeft w:val="640"/>
          <w:marRight w:val="0"/>
          <w:marTop w:val="0"/>
          <w:marBottom w:val="0"/>
          <w:divBdr>
            <w:top w:val="none" w:sz="0" w:space="0" w:color="auto"/>
            <w:left w:val="none" w:sz="0" w:space="0" w:color="auto"/>
            <w:bottom w:val="none" w:sz="0" w:space="0" w:color="auto"/>
            <w:right w:val="none" w:sz="0" w:space="0" w:color="auto"/>
          </w:divBdr>
        </w:div>
        <w:div w:id="130025843">
          <w:marLeft w:val="640"/>
          <w:marRight w:val="0"/>
          <w:marTop w:val="0"/>
          <w:marBottom w:val="0"/>
          <w:divBdr>
            <w:top w:val="none" w:sz="0" w:space="0" w:color="auto"/>
            <w:left w:val="none" w:sz="0" w:space="0" w:color="auto"/>
            <w:bottom w:val="none" w:sz="0" w:space="0" w:color="auto"/>
            <w:right w:val="none" w:sz="0" w:space="0" w:color="auto"/>
          </w:divBdr>
        </w:div>
        <w:div w:id="312369165">
          <w:marLeft w:val="640"/>
          <w:marRight w:val="0"/>
          <w:marTop w:val="0"/>
          <w:marBottom w:val="0"/>
          <w:divBdr>
            <w:top w:val="none" w:sz="0" w:space="0" w:color="auto"/>
            <w:left w:val="none" w:sz="0" w:space="0" w:color="auto"/>
            <w:bottom w:val="none" w:sz="0" w:space="0" w:color="auto"/>
            <w:right w:val="none" w:sz="0" w:space="0" w:color="auto"/>
          </w:divBdr>
        </w:div>
        <w:div w:id="328946250">
          <w:marLeft w:val="640"/>
          <w:marRight w:val="0"/>
          <w:marTop w:val="0"/>
          <w:marBottom w:val="0"/>
          <w:divBdr>
            <w:top w:val="none" w:sz="0" w:space="0" w:color="auto"/>
            <w:left w:val="none" w:sz="0" w:space="0" w:color="auto"/>
            <w:bottom w:val="none" w:sz="0" w:space="0" w:color="auto"/>
            <w:right w:val="none" w:sz="0" w:space="0" w:color="auto"/>
          </w:divBdr>
        </w:div>
        <w:div w:id="362898955">
          <w:marLeft w:val="640"/>
          <w:marRight w:val="0"/>
          <w:marTop w:val="0"/>
          <w:marBottom w:val="0"/>
          <w:divBdr>
            <w:top w:val="none" w:sz="0" w:space="0" w:color="auto"/>
            <w:left w:val="none" w:sz="0" w:space="0" w:color="auto"/>
            <w:bottom w:val="none" w:sz="0" w:space="0" w:color="auto"/>
            <w:right w:val="none" w:sz="0" w:space="0" w:color="auto"/>
          </w:divBdr>
        </w:div>
        <w:div w:id="575823737">
          <w:marLeft w:val="640"/>
          <w:marRight w:val="0"/>
          <w:marTop w:val="0"/>
          <w:marBottom w:val="0"/>
          <w:divBdr>
            <w:top w:val="none" w:sz="0" w:space="0" w:color="auto"/>
            <w:left w:val="none" w:sz="0" w:space="0" w:color="auto"/>
            <w:bottom w:val="none" w:sz="0" w:space="0" w:color="auto"/>
            <w:right w:val="none" w:sz="0" w:space="0" w:color="auto"/>
          </w:divBdr>
        </w:div>
        <w:div w:id="578901592">
          <w:marLeft w:val="640"/>
          <w:marRight w:val="0"/>
          <w:marTop w:val="0"/>
          <w:marBottom w:val="0"/>
          <w:divBdr>
            <w:top w:val="none" w:sz="0" w:space="0" w:color="auto"/>
            <w:left w:val="none" w:sz="0" w:space="0" w:color="auto"/>
            <w:bottom w:val="none" w:sz="0" w:space="0" w:color="auto"/>
            <w:right w:val="none" w:sz="0" w:space="0" w:color="auto"/>
          </w:divBdr>
        </w:div>
        <w:div w:id="659120680">
          <w:marLeft w:val="640"/>
          <w:marRight w:val="0"/>
          <w:marTop w:val="0"/>
          <w:marBottom w:val="0"/>
          <w:divBdr>
            <w:top w:val="none" w:sz="0" w:space="0" w:color="auto"/>
            <w:left w:val="none" w:sz="0" w:space="0" w:color="auto"/>
            <w:bottom w:val="none" w:sz="0" w:space="0" w:color="auto"/>
            <w:right w:val="none" w:sz="0" w:space="0" w:color="auto"/>
          </w:divBdr>
        </w:div>
        <w:div w:id="844855138">
          <w:marLeft w:val="640"/>
          <w:marRight w:val="0"/>
          <w:marTop w:val="0"/>
          <w:marBottom w:val="0"/>
          <w:divBdr>
            <w:top w:val="none" w:sz="0" w:space="0" w:color="auto"/>
            <w:left w:val="none" w:sz="0" w:space="0" w:color="auto"/>
            <w:bottom w:val="none" w:sz="0" w:space="0" w:color="auto"/>
            <w:right w:val="none" w:sz="0" w:space="0" w:color="auto"/>
          </w:divBdr>
        </w:div>
        <w:div w:id="935216277">
          <w:marLeft w:val="640"/>
          <w:marRight w:val="0"/>
          <w:marTop w:val="0"/>
          <w:marBottom w:val="0"/>
          <w:divBdr>
            <w:top w:val="none" w:sz="0" w:space="0" w:color="auto"/>
            <w:left w:val="none" w:sz="0" w:space="0" w:color="auto"/>
            <w:bottom w:val="none" w:sz="0" w:space="0" w:color="auto"/>
            <w:right w:val="none" w:sz="0" w:space="0" w:color="auto"/>
          </w:divBdr>
        </w:div>
        <w:div w:id="944340937">
          <w:marLeft w:val="640"/>
          <w:marRight w:val="0"/>
          <w:marTop w:val="0"/>
          <w:marBottom w:val="0"/>
          <w:divBdr>
            <w:top w:val="none" w:sz="0" w:space="0" w:color="auto"/>
            <w:left w:val="none" w:sz="0" w:space="0" w:color="auto"/>
            <w:bottom w:val="none" w:sz="0" w:space="0" w:color="auto"/>
            <w:right w:val="none" w:sz="0" w:space="0" w:color="auto"/>
          </w:divBdr>
        </w:div>
        <w:div w:id="1163861813">
          <w:marLeft w:val="640"/>
          <w:marRight w:val="0"/>
          <w:marTop w:val="0"/>
          <w:marBottom w:val="0"/>
          <w:divBdr>
            <w:top w:val="none" w:sz="0" w:space="0" w:color="auto"/>
            <w:left w:val="none" w:sz="0" w:space="0" w:color="auto"/>
            <w:bottom w:val="none" w:sz="0" w:space="0" w:color="auto"/>
            <w:right w:val="none" w:sz="0" w:space="0" w:color="auto"/>
          </w:divBdr>
        </w:div>
        <w:div w:id="1187331570">
          <w:marLeft w:val="640"/>
          <w:marRight w:val="0"/>
          <w:marTop w:val="0"/>
          <w:marBottom w:val="0"/>
          <w:divBdr>
            <w:top w:val="none" w:sz="0" w:space="0" w:color="auto"/>
            <w:left w:val="none" w:sz="0" w:space="0" w:color="auto"/>
            <w:bottom w:val="none" w:sz="0" w:space="0" w:color="auto"/>
            <w:right w:val="none" w:sz="0" w:space="0" w:color="auto"/>
          </w:divBdr>
        </w:div>
        <w:div w:id="1199003047">
          <w:marLeft w:val="640"/>
          <w:marRight w:val="0"/>
          <w:marTop w:val="0"/>
          <w:marBottom w:val="0"/>
          <w:divBdr>
            <w:top w:val="none" w:sz="0" w:space="0" w:color="auto"/>
            <w:left w:val="none" w:sz="0" w:space="0" w:color="auto"/>
            <w:bottom w:val="none" w:sz="0" w:space="0" w:color="auto"/>
            <w:right w:val="none" w:sz="0" w:space="0" w:color="auto"/>
          </w:divBdr>
        </w:div>
        <w:div w:id="1299342722">
          <w:marLeft w:val="640"/>
          <w:marRight w:val="0"/>
          <w:marTop w:val="0"/>
          <w:marBottom w:val="0"/>
          <w:divBdr>
            <w:top w:val="none" w:sz="0" w:space="0" w:color="auto"/>
            <w:left w:val="none" w:sz="0" w:space="0" w:color="auto"/>
            <w:bottom w:val="none" w:sz="0" w:space="0" w:color="auto"/>
            <w:right w:val="none" w:sz="0" w:space="0" w:color="auto"/>
          </w:divBdr>
        </w:div>
        <w:div w:id="1372343324">
          <w:marLeft w:val="640"/>
          <w:marRight w:val="0"/>
          <w:marTop w:val="0"/>
          <w:marBottom w:val="0"/>
          <w:divBdr>
            <w:top w:val="none" w:sz="0" w:space="0" w:color="auto"/>
            <w:left w:val="none" w:sz="0" w:space="0" w:color="auto"/>
            <w:bottom w:val="none" w:sz="0" w:space="0" w:color="auto"/>
            <w:right w:val="none" w:sz="0" w:space="0" w:color="auto"/>
          </w:divBdr>
        </w:div>
        <w:div w:id="1382826963">
          <w:marLeft w:val="640"/>
          <w:marRight w:val="0"/>
          <w:marTop w:val="0"/>
          <w:marBottom w:val="0"/>
          <w:divBdr>
            <w:top w:val="none" w:sz="0" w:space="0" w:color="auto"/>
            <w:left w:val="none" w:sz="0" w:space="0" w:color="auto"/>
            <w:bottom w:val="none" w:sz="0" w:space="0" w:color="auto"/>
            <w:right w:val="none" w:sz="0" w:space="0" w:color="auto"/>
          </w:divBdr>
        </w:div>
        <w:div w:id="1468082236">
          <w:marLeft w:val="640"/>
          <w:marRight w:val="0"/>
          <w:marTop w:val="0"/>
          <w:marBottom w:val="0"/>
          <w:divBdr>
            <w:top w:val="none" w:sz="0" w:space="0" w:color="auto"/>
            <w:left w:val="none" w:sz="0" w:space="0" w:color="auto"/>
            <w:bottom w:val="none" w:sz="0" w:space="0" w:color="auto"/>
            <w:right w:val="none" w:sz="0" w:space="0" w:color="auto"/>
          </w:divBdr>
        </w:div>
        <w:div w:id="1582253680">
          <w:marLeft w:val="640"/>
          <w:marRight w:val="0"/>
          <w:marTop w:val="0"/>
          <w:marBottom w:val="0"/>
          <w:divBdr>
            <w:top w:val="none" w:sz="0" w:space="0" w:color="auto"/>
            <w:left w:val="none" w:sz="0" w:space="0" w:color="auto"/>
            <w:bottom w:val="none" w:sz="0" w:space="0" w:color="auto"/>
            <w:right w:val="none" w:sz="0" w:space="0" w:color="auto"/>
          </w:divBdr>
        </w:div>
        <w:div w:id="1621719159">
          <w:marLeft w:val="640"/>
          <w:marRight w:val="0"/>
          <w:marTop w:val="0"/>
          <w:marBottom w:val="0"/>
          <w:divBdr>
            <w:top w:val="none" w:sz="0" w:space="0" w:color="auto"/>
            <w:left w:val="none" w:sz="0" w:space="0" w:color="auto"/>
            <w:bottom w:val="none" w:sz="0" w:space="0" w:color="auto"/>
            <w:right w:val="none" w:sz="0" w:space="0" w:color="auto"/>
          </w:divBdr>
        </w:div>
        <w:div w:id="1630286006">
          <w:marLeft w:val="640"/>
          <w:marRight w:val="0"/>
          <w:marTop w:val="0"/>
          <w:marBottom w:val="0"/>
          <w:divBdr>
            <w:top w:val="none" w:sz="0" w:space="0" w:color="auto"/>
            <w:left w:val="none" w:sz="0" w:space="0" w:color="auto"/>
            <w:bottom w:val="none" w:sz="0" w:space="0" w:color="auto"/>
            <w:right w:val="none" w:sz="0" w:space="0" w:color="auto"/>
          </w:divBdr>
        </w:div>
        <w:div w:id="1673609071">
          <w:marLeft w:val="640"/>
          <w:marRight w:val="0"/>
          <w:marTop w:val="0"/>
          <w:marBottom w:val="0"/>
          <w:divBdr>
            <w:top w:val="none" w:sz="0" w:space="0" w:color="auto"/>
            <w:left w:val="none" w:sz="0" w:space="0" w:color="auto"/>
            <w:bottom w:val="none" w:sz="0" w:space="0" w:color="auto"/>
            <w:right w:val="none" w:sz="0" w:space="0" w:color="auto"/>
          </w:divBdr>
        </w:div>
        <w:div w:id="1687828661">
          <w:marLeft w:val="640"/>
          <w:marRight w:val="0"/>
          <w:marTop w:val="0"/>
          <w:marBottom w:val="0"/>
          <w:divBdr>
            <w:top w:val="none" w:sz="0" w:space="0" w:color="auto"/>
            <w:left w:val="none" w:sz="0" w:space="0" w:color="auto"/>
            <w:bottom w:val="none" w:sz="0" w:space="0" w:color="auto"/>
            <w:right w:val="none" w:sz="0" w:space="0" w:color="auto"/>
          </w:divBdr>
        </w:div>
        <w:div w:id="1711801703">
          <w:marLeft w:val="640"/>
          <w:marRight w:val="0"/>
          <w:marTop w:val="0"/>
          <w:marBottom w:val="0"/>
          <w:divBdr>
            <w:top w:val="none" w:sz="0" w:space="0" w:color="auto"/>
            <w:left w:val="none" w:sz="0" w:space="0" w:color="auto"/>
            <w:bottom w:val="none" w:sz="0" w:space="0" w:color="auto"/>
            <w:right w:val="none" w:sz="0" w:space="0" w:color="auto"/>
          </w:divBdr>
        </w:div>
        <w:div w:id="1810245493">
          <w:marLeft w:val="640"/>
          <w:marRight w:val="0"/>
          <w:marTop w:val="0"/>
          <w:marBottom w:val="0"/>
          <w:divBdr>
            <w:top w:val="none" w:sz="0" w:space="0" w:color="auto"/>
            <w:left w:val="none" w:sz="0" w:space="0" w:color="auto"/>
            <w:bottom w:val="none" w:sz="0" w:space="0" w:color="auto"/>
            <w:right w:val="none" w:sz="0" w:space="0" w:color="auto"/>
          </w:divBdr>
        </w:div>
        <w:div w:id="1890024599">
          <w:marLeft w:val="640"/>
          <w:marRight w:val="0"/>
          <w:marTop w:val="0"/>
          <w:marBottom w:val="0"/>
          <w:divBdr>
            <w:top w:val="none" w:sz="0" w:space="0" w:color="auto"/>
            <w:left w:val="none" w:sz="0" w:space="0" w:color="auto"/>
            <w:bottom w:val="none" w:sz="0" w:space="0" w:color="auto"/>
            <w:right w:val="none" w:sz="0" w:space="0" w:color="auto"/>
          </w:divBdr>
        </w:div>
        <w:div w:id="1974751211">
          <w:marLeft w:val="640"/>
          <w:marRight w:val="0"/>
          <w:marTop w:val="0"/>
          <w:marBottom w:val="0"/>
          <w:divBdr>
            <w:top w:val="none" w:sz="0" w:space="0" w:color="auto"/>
            <w:left w:val="none" w:sz="0" w:space="0" w:color="auto"/>
            <w:bottom w:val="none" w:sz="0" w:space="0" w:color="auto"/>
            <w:right w:val="none" w:sz="0" w:space="0" w:color="auto"/>
          </w:divBdr>
        </w:div>
        <w:div w:id="2016107884">
          <w:marLeft w:val="640"/>
          <w:marRight w:val="0"/>
          <w:marTop w:val="0"/>
          <w:marBottom w:val="0"/>
          <w:divBdr>
            <w:top w:val="none" w:sz="0" w:space="0" w:color="auto"/>
            <w:left w:val="none" w:sz="0" w:space="0" w:color="auto"/>
            <w:bottom w:val="none" w:sz="0" w:space="0" w:color="auto"/>
            <w:right w:val="none" w:sz="0" w:space="0" w:color="auto"/>
          </w:divBdr>
        </w:div>
        <w:div w:id="2022274220">
          <w:marLeft w:val="640"/>
          <w:marRight w:val="0"/>
          <w:marTop w:val="0"/>
          <w:marBottom w:val="0"/>
          <w:divBdr>
            <w:top w:val="none" w:sz="0" w:space="0" w:color="auto"/>
            <w:left w:val="none" w:sz="0" w:space="0" w:color="auto"/>
            <w:bottom w:val="none" w:sz="0" w:space="0" w:color="auto"/>
            <w:right w:val="none" w:sz="0" w:space="0" w:color="auto"/>
          </w:divBdr>
        </w:div>
        <w:div w:id="2058387367">
          <w:marLeft w:val="640"/>
          <w:marRight w:val="0"/>
          <w:marTop w:val="0"/>
          <w:marBottom w:val="0"/>
          <w:divBdr>
            <w:top w:val="none" w:sz="0" w:space="0" w:color="auto"/>
            <w:left w:val="none" w:sz="0" w:space="0" w:color="auto"/>
            <w:bottom w:val="none" w:sz="0" w:space="0" w:color="auto"/>
            <w:right w:val="none" w:sz="0" w:space="0" w:color="auto"/>
          </w:divBdr>
        </w:div>
        <w:div w:id="2060782101">
          <w:marLeft w:val="640"/>
          <w:marRight w:val="0"/>
          <w:marTop w:val="0"/>
          <w:marBottom w:val="0"/>
          <w:divBdr>
            <w:top w:val="none" w:sz="0" w:space="0" w:color="auto"/>
            <w:left w:val="none" w:sz="0" w:space="0" w:color="auto"/>
            <w:bottom w:val="none" w:sz="0" w:space="0" w:color="auto"/>
            <w:right w:val="none" w:sz="0" w:space="0" w:color="auto"/>
          </w:divBdr>
        </w:div>
        <w:div w:id="2101176200">
          <w:marLeft w:val="640"/>
          <w:marRight w:val="0"/>
          <w:marTop w:val="0"/>
          <w:marBottom w:val="0"/>
          <w:divBdr>
            <w:top w:val="none" w:sz="0" w:space="0" w:color="auto"/>
            <w:left w:val="none" w:sz="0" w:space="0" w:color="auto"/>
            <w:bottom w:val="none" w:sz="0" w:space="0" w:color="auto"/>
            <w:right w:val="none" w:sz="0" w:space="0" w:color="auto"/>
          </w:divBdr>
        </w:div>
        <w:div w:id="2122801956">
          <w:marLeft w:val="640"/>
          <w:marRight w:val="0"/>
          <w:marTop w:val="0"/>
          <w:marBottom w:val="0"/>
          <w:divBdr>
            <w:top w:val="none" w:sz="0" w:space="0" w:color="auto"/>
            <w:left w:val="none" w:sz="0" w:space="0" w:color="auto"/>
            <w:bottom w:val="none" w:sz="0" w:space="0" w:color="auto"/>
            <w:right w:val="none" w:sz="0" w:space="0" w:color="auto"/>
          </w:divBdr>
        </w:div>
        <w:div w:id="2145460748">
          <w:marLeft w:val="640"/>
          <w:marRight w:val="0"/>
          <w:marTop w:val="0"/>
          <w:marBottom w:val="0"/>
          <w:divBdr>
            <w:top w:val="none" w:sz="0" w:space="0" w:color="auto"/>
            <w:left w:val="none" w:sz="0" w:space="0" w:color="auto"/>
            <w:bottom w:val="none" w:sz="0" w:space="0" w:color="auto"/>
            <w:right w:val="none" w:sz="0" w:space="0" w:color="auto"/>
          </w:divBdr>
        </w:div>
      </w:divsChild>
    </w:div>
    <w:div w:id="442579263">
      <w:bodyDiv w:val="1"/>
      <w:marLeft w:val="0"/>
      <w:marRight w:val="0"/>
      <w:marTop w:val="0"/>
      <w:marBottom w:val="0"/>
      <w:divBdr>
        <w:top w:val="none" w:sz="0" w:space="0" w:color="auto"/>
        <w:left w:val="none" w:sz="0" w:space="0" w:color="auto"/>
        <w:bottom w:val="none" w:sz="0" w:space="0" w:color="auto"/>
        <w:right w:val="none" w:sz="0" w:space="0" w:color="auto"/>
      </w:divBdr>
      <w:divsChild>
        <w:div w:id="41172859">
          <w:marLeft w:val="640"/>
          <w:marRight w:val="0"/>
          <w:marTop w:val="0"/>
          <w:marBottom w:val="0"/>
          <w:divBdr>
            <w:top w:val="none" w:sz="0" w:space="0" w:color="auto"/>
            <w:left w:val="none" w:sz="0" w:space="0" w:color="auto"/>
            <w:bottom w:val="none" w:sz="0" w:space="0" w:color="auto"/>
            <w:right w:val="none" w:sz="0" w:space="0" w:color="auto"/>
          </w:divBdr>
        </w:div>
        <w:div w:id="51857545">
          <w:marLeft w:val="640"/>
          <w:marRight w:val="0"/>
          <w:marTop w:val="0"/>
          <w:marBottom w:val="0"/>
          <w:divBdr>
            <w:top w:val="none" w:sz="0" w:space="0" w:color="auto"/>
            <w:left w:val="none" w:sz="0" w:space="0" w:color="auto"/>
            <w:bottom w:val="none" w:sz="0" w:space="0" w:color="auto"/>
            <w:right w:val="none" w:sz="0" w:space="0" w:color="auto"/>
          </w:divBdr>
        </w:div>
        <w:div w:id="86463535">
          <w:marLeft w:val="640"/>
          <w:marRight w:val="0"/>
          <w:marTop w:val="0"/>
          <w:marBottom w:val="0"/>
          <w:divBdr>
            <w:top w:val="none" w:sz="0" w:space="0" w:color="auto"/>
            <w:left w:val="none" w:sz="0" w:space="0" w:color="auto"/>
            <w:bottom w:val="none" w:sz="0" w:space="0" w:color="auto"/>
            <w:right w:val="none" w:sz="0" w:space="0" w:color="auto"/>
          </w:divBdr>
        </w:div>
        <w:div w:id="150567221">
          <w:marLeft w:val="640"/>
          <w:marRight w:val="0"/>
          <w:marTop w:val="0"/>
          <w:marBottom w:val="0"/>
          <w:divBdr>
            <w:top w:val="none" w:sz="0" w:space="0" w:color="auto"/>
            <w:left w:val="none" w:sz="0" w:space="0" w:color="auto"/>
            <w:bottom w:val="none" w:sz="0" w:space="0" w:color="auto"/>
            <w:right w:val="none" w:sz="0" w:space="0" w:color="auto"/>
          </w:divBdr>
        </w:div>
        <w:div w:id="199515974">
          <w:marLeft w:val="640"/>
          <w:marRight w:val="0"/>
          <w:marTop w:val="0"/>
          <w:marBottom w:val="0"/>
          <w:divBdr>
            <w:top w:val="none" w:sz="0" w:space="0" w:color="auto"/>
            <w:left w:val="none" w:sz="0" w:space="0" w:color="auto"/>
            <w:bottom w:val="none" w:sz="0" w:space="0" w:color="auto"/>
            <w:right w:val="none" w:sz="0" w:space="0" w:color="auto"/>
          </w:divBdr>
        </w:div>
        <w:div w:id="212498024">
          <w:marLeft w:val="640"/>
          <w:marRight w:val="0"/>
          <w:marTop w:val="0"/>
          <w:marBottom w:val="0"/>
          <w:divBdr>
            <w:top w:val="none" w:sz="0" w:space="0" w:color="auto"/>
            <w:left w:val="none" w:sz="0" w:space="0" w:color="auto"/>
            <w:bottom w:val="none" w:sz="0" w:space="0" w:color="auto"/>
            <w:right w:val="none" w:sz="0" w:space="0" w:color="auto"/>
          </w:divBdr>
        </w:div>
        <w:div w:id="245381021">
          <w:marLeft w:val="640"/>
          <w:marRight w:val="0"/>
          <w:marTop w:val="0"/>
          <w:marBottom w:val="0"/>
          <w:divBdr>
            <w:top w:val="none" w:sz="0" w:space="0" w:color="auto"/>
            <w:left w:val="none" w:sz="0" w:space="0" w:color="auto"/>
            <w:bottom w:val="none" w:sz="0" w:space="0" w:color="auto"/>
            <w:right w:val="none" w:sz="0" w:space="0" w:color="auto"/>
          </w:divBdr>
        </w:div>
        <w:div w:id="285356051">
          <w:marLeft w:val="640"/>
          <w:marRight w:val="0"/>
          <w:marTop w:val="0"/>
          <w:marBottom w:val="0"/>
          <w:divBdr>
            <w:top w:val="none" w:sz="0" w:space="0" w:color="auto"/>
            <w:left w:val="none" w:sz="0" w:space="0" w:color="auto"/>
            <w:bottom w:val="none" w:sz="0" w:space="0" w:color="auto"/>
            <w:right w:val="none" w:sz="0" w:space="0" w:color="auto"/>
          </w:divBdr>
        </w:div>
        <w:div w:id="296686564">
          <w:marLeft w:val="640"/>
          <w:marRight w:val="0"/>
          <w:marTop w:val="0"/>
          <w:marBottom w:val="0"/>
          <w:divBdr>
            <w:top w:val="none" w:sz="0" w:space="0" w:color="auto"/>
            <w:left w:val="none" w:sz="0" w:space="0" w:color="auto"/>
            <w:bottom w:val="none" w:sz="0" w:space="0" w:color="auto"/>
            <w:right w:val="none" w:sz="0" w:space="0" w:color="auto"/>
          </w:divBdr>
        </w:div>
        <w:div w:id="315260386">
          <w:marLeft w:val="640"/>
          <w:marRight w:val="0"/>
          <w:marTop w:val="0"/>
          <w:marBottom w:val="0"/>
          <w:divBdr>
            <w:top w:val="none" w:sz="0" w:space="0" w:color="auto"/>
            <w:left w:val="none" w:sz="0" w:space="0" w:color="auto"/>
            <w:bottom w:val="none" w:sz="0" w:space="0" w:color="auto"/>
            <w:right w:val="none" w:sz="0" w:space="0" w:color="auto"/>
          </w:divBdr>
        </w:div>
        <w:div w:id="345594089">
          <w:marLeft w:val="640"/>
          <w:marRight w:val="0"/>
          <w:marTop w:val="0"/>
          <w:marBottom w:val="0"/>
          <w:divBdr>
            <w:top w:val="none" w:sz="0" w:space="0" w:color="auto"/>
            <w:left w:val="none" w:sz="0" w:space="0" w:color="auto"/>
            <w:bottom w:val="none" w:sz="0" w:space="0" w:color="auto"/>
            <w:right w:val="none" w:sz="0" w:space="0" w:color="auto"/>
          </w:divBdr>
        </w:div>
        <w:div w:id="452872794">
          <w:marLeft w:val="640"/>
          <w:marRight w:val="0"/>
          <w:marTop w:val="0"/>
          <w:marBottom w:val="0"/>
          <w:divBdr>
            <w:top w:val="none" w:sz="0" w:space="0" w:color="auto"/>
            <w:left w:val="none" w:sz="0" w:space="0" w:color="auto"/>
            <w:bottom w:val="none" w:sz="0" w:space="0" w:color="auto"/>
            <w:right w:val="none" w:sz="0" w:space="0" w:color="auto"/>
          </w:divBdr>
        </w:div>
        <w:div w:id="482281112">
          <w:marLeft w:val="640"/>
          <w:marRight w:val="0"/>
          <w:marTop w:val="0"/>
          <w:marBottom w:val="0"/>
          <w:divBdr>
            <w:top w:val="none" w:sz="0" w:space="0" w:color="auto"/>
            <w:left w:val="none" w:sz="0" w:space="0" w:color="auto"/>
            <w:bottom w:val="none" w:sz="0" w:space="0" w:color="auto"/>
            <w:right w:val="none" w:sz="0" w:space="0" w:color="auto"/>
          </w:divBdr>
        </w:div>
        <w:div w:id="515924859">
          <w:marLeft w:val="640"/>
          <w:marRight w:val="0"/>
          <w:marTop w:val="0"/>
          <w:marBottom w:val="0"/>
          <w:divBdr>
            <w:top w:val="none" w:sz="0" w:space="0" w:color="auto"/>
            <w:left w:val="none" w:sz="0" w:space="0" w:color="auto"/>
            <w:bottom w:val="none" w:sz="0" w:space="0" w:color="auto"/>
            <w:right w:val="none" w:sz="0" w:space="0" w:color="auto"/>
          </w:divBdr>
        </w:div>
        <w:div w:id="523785809">
          <w:marLeft w:val="640"/>
          <w:marRight w:val="0"/>
          <w:marTop w:val="0"/>
          <w:marBottom w:val="0"/>
          <w:divBdr>
            <w:top w:val="none" w:sz="0" w:space="0" w:color="auto"/>
            <w:left w:val="none" w:sz="0" w:space="0" w:color="auto"/>
            <w:bottom w:val="none" w:sz="0" w:space="0" w:color="auto"/>
            <w:right w:val="none" w:sz="0" w:space="0" w:color="auto"/>
          </w:divBdr>
        </w:div>
        <w:div w:id="575869841">
          <w:marLeft w:val="640"/>
          <w:marRight w:val="0"/>
          <w:marTop w:val="0"/>
          <w:marBottom w:val="0"/>
          <w:divBdr>
            <w:top w:val="none" w:sz="0" w:space="0" w:color="auto"/>
            <w:left w:val="none" w:sz="0" w:space="0" w:color="auto"/>
            <w:bottom w:val="none" w:sz="0" w:space="0" w:color="auto"/>
            <w:right w:val="none" w:sz="0" w:space="0" w:color="auto"/>
          </w:divBdr>
        </w:div>
        <w:div w:id="643236257">
          <w:marLeft w:val="640"/>
          <w:marRight w:val="0"/>
          <w:marTop w:val="0"/>
          <w:marBottom w:val="0"/>
          <w:divBdr>
            <w:top w:val="none" w:sz="0" w:space="0" w:color="auto"/>
            <w:left w:val="none" w:sz="0" w:space="0" w:color="auto"/>
            <w:bottom w:val="none" w:sz="0" w:space="0" w:color="auto"/>
            <w:right w:val="none" w:sz="0" w:space="0" w:color="auto"/>
          </w:divBdr>
        </w:div>
        <w:div w:id="745224060">
          <w:marLeft w:val="640"/>
          <w:marRight w:val="0"/>
          <w:marTop w:val="0"/>
          <w:marBottom w:val="0"/>
          <w:divBdr>
            <w:top w:val="none" w:sz="0" w:space="0" w:color="auto"/>
            <w:left w:val="none" w:sz="0" w:space="0" w:color="auto"/>
            <w:bottom w:val="none" w:sz="0" w:space="0" w:color="auto"/>
            <w:right w:val="none" w:sz="0" w:space="0" w:color="auto"/>
          </w:divBdr>
        </w:div>
        <w:div w:id="838887602">
          <w:marLeft w:val="640"/>
          <w:marRight w:val="0"/>
          <w:marTop w:val="0"/>
          <w:marBottom w:val="0"/>
          <w:divBdr>
            <w:top w:val="none" w:sz="0" w:space="0" w:color="auto"/>
            <w:left w:val="none" w:sz="0" w:space="0" w:color="auto"/>
            <w:bottom w:val="none" w:sz="0" w:space="0" w:color="auto"/>
            <w:right w:val="none" w:sz="0" w:space="0" w:color="auto"/>
          </w:divBdr>
        </w:div>
        <w:div w:id="882907800">
          <w:marLeft w:val="640"/>
          <w:marRight w:val="0"/>
          <w:marTop w:val="0"/>
          <w:marBottom w:val="0"/>
          <w:divBdr>
            <w:top w:val="none" w:sz="0" w:space="0" w:color="auto"/>
            <w:left w:val="none" w:sz="0" w:space="0" w:color="auto"/>
            <w:bottom w:val="none" w:sz="0" w:space="0" w:color="auto"/>
            <w:right w:val="none" w:sz="0" w:space="0" w:color="auto"/>
          </w:divBdr>
        </w:div>
        <w:div w:id="966856472">
          <w:marLeft w:val="640"/>
          <w:marRight w:val="0"/>
          <w:marTop w:val="0"/>
          <w:marBottom w:val="0"/>
          <w:divBdr>
            <w:top w:val="none" w:sz="0" w:space="0" w:color="auto"/>
            <w:left w:val="none" w:sz="0" w:space="0" w:color="auto"/>
            <w:bottom w:val="none" w:sz="0" w:space="0" w:color="auto"/>
            <w:right w:val="none" w:sz="0" w:space="0" w:color="auto"/>
          </w:divBdr>
        </w:div>
        <w:div w:id="1183088400">
          <w:marLeft w:val="640"/>
          <w:marRight w:val="0"/>
          <w:marTop w:val="0"/>
          <w:marBottom w:val="0"/>
          <w:divBdr>
            <w:top w:val="none" w:sz="0" w:space="0" w:color="auto"/>
            <w:left w:val="none" w:sz="0" w:space="0" w:color="auto"/>
            <w:bottom w:val="none" w:sz="0" w:space="0" w:color="auto"/>
            <w:right w:val="none" w:sz="0" w:space="0" w:color="auto"/>
          </w:divBdr>
        </w:div>
        <w:div w:id="1198396404">
          <w:marLeft w:val="640"/>
          <w:marRight w:val="0"/>
          <w:marTop w:val="0"/>
          <w:marBottom w:val="0"/>
          <w:divBdr>
            <w:top w:val="none" w:sz="0" w:space="0" w:color="auto"/>
            <w:left w:val="none" w:sz="0" w:space="0" w:color="auto"/>
            <w:bottom w:val="none" w:sz="0" w:space="0" w:color="auto"/>
            <w:right w:val="none" w:sz="0" w:space="0" w:color="auto"/>
          </w:divBdr>
        </w:div>
        <w:div w:id="1299727657">
          <w:marLeft w:val="640"/>
          <w:marRight w:val="0"/>
          <w:marTop w:val="0"/>
          <w:marBottom w:val="0"/>
          <w:divBdr>
            <w:top w:val="none" w:sz="0" w:space="0" w:color="auto"/>
            <w:left w:val="none" w:sz="0" w:space="0" w:color="auto"/>
            <w:bottom w:val="none" w:sz="0" w:space="0" w:color="auto"/>
            <w:right w:val="none" w:sz="0" w:space="0" w:color="auto"/>
          </w:divBdr>
        </w:div>
        <w:div w:id="1506093884">
          <w:marLeft w:val="640"/>
          <w:marRight w:val="0"/>
          <w:marTop w:val="0"/>
          <w:marBottom w:val="0"/>
          <w:divBdr>
            <w:top w:val="none" w:sz="0" w:space="0" w:color="auto"/>
            <w:left w:val="none" w:sz="0" w:space="0" w:color="auto"/>
            <w:bottom w:val="none" w:sz="0" w:space="0" w:color="auto"/>
            <w:right w:val="none" w:sz="0" w:space="0" w:color="auto"/>
          </w:divBdr>
        </w:div>
        <w:div w:id="1556235089">
          <w:marLeft w:val="640"/>
          <w:marRight w:val="0"/>
          <w:marTop w:val="0"/>
          <w:marBottom w:val="0"/>
          <w:divBdr>
            <w:top w:val="none" w:sz="0" w:space="0" w:color="auto"/>
            <w:left w:val="none" w:sz="0" w:space="0" w:color="auto"/>
            <w:bottom w:val="none" w:sz="0" w:space="0" w:color="auto"/>
            <w:right w:val="none" w:sz="0" w:space="0" w:color="auto"/>
          </w:divBdr>
        </w:div>
        <w:div w:id="1557425730">
          <w:marLeft w:val="640"/>
          <w:marRight w:val="0"/>
          <w:marTop w:val="0"/>
          <w:marBottom w:val="0"/>
          <w:divBdr>
            <w:top w:val="none" w:sz="0" w:space="0" w:color="auto"/>
            <w:left w:val="none" w:sz="0" w:space="0" w:color="auto"/>
            <w:bottom w:val="none" w:sz="0" w:space="0" w:color="auto"/>
            <w:right w:val="none" w:sz="0" w:space="0" w:color="auto"/>
          </w:divBdr>
        </w:div>
        <w:div w:id="1580823723">
          <w:marLeft w:val="640"/>
          <w:marRight w:val="0"/>
          <w:marTop w:val="0"/>
          <w:marBottom w:val="0"/>
          <w:divBdr>
            <w:top w:val="none" w:sz="0" w:space="0" w:color="auto"/>
            <w:left w:val="none" w:sz="0" w:space="0" w:color="auto"/>
            <w:bottom w:val="none" w:sz="0" w:space="0" w:color="auto"/>
            <w:right w:val="none" w:sz="0" w:space="0" w:color="auto"/>
          </w:divBdr>
        </w:div>
        <w:div w:id="1598519741">
          <w:marLeft w:val="640"/>
          <w:marRight w:val="0"/>
          <w:marTop w:val="0"/>
          <w:marBottom w:val="0"/>
          <w:divBdr>
            <w:top w:val="none" w:sz="0" w:space="0" w:color="auto"/>
            <w:left w:val="none" w:sz="0" w:space="0" w:color="auto"/>
            <w:bottom w:val="none" w:sz="0" w:space="0" w:color="auto"/>
            <w:right w:val="none" w:sz="0" w:space="0" w:color="auto"/>
          </w:divBdr>
        </w:div>
        <w:div w:id="1702320684">
          <w:marLeft w:val="640"/>
          <w:marRight w:val="0"/>
          <w:marTop w:val="0"/>
          <w:marBottom w:val="0"/>
          <w:divBdr>
            <w:top w:val="none" w:sz="0" w:space="0" w:color="auto"/>
            <w:left w:val="none" w:sz="0" w:space="0" w:color="auto"/>
            <w:bottom w:val="none" w:sz="0" w:space="0" w:color="auto"/>
            <w:right w:val="none" w:sz="0" w:space="0" w:color="auto"/>
          </w:divBdr>
        </w:div>
        <w:div w:id="1766267526">
          <w:marLeft w:val="640"/>
          <w:marRight w:val="0"/>
          <w:marTop w:val="0"/>
          <w:marBottom w:val="0"/>
          <w:divBdr>
            <w:top w:val="none" w:sz="0" w:space="0" w:color="auto"/>
            <w:left w:val="none" w:sz="0" w:space="0" w:color="auto"/>
            <w:bottom w:val="none" w:sz="0" w:space="0" w:color="auto"/>
            <w:right w:val="none" w:sz="0" w:space="0" w:color="auto"/>
          </w:divBdr>
        </w:div>
        <w:div w:id="1824080003">
          <w:marLeft w:val="640"/>
          <w:marRight w:val="0"/>
          <w:marTop w:val="0"/>
          <w:marBottom w:val="0"/>
          <w:divBdr>
            <w:top w:val="none" w:sz="0" w:space="0" w:color="auto"/>
            <w:left w:val="none" w:sz="0" w:space="0" w:color="auto"/>
            <w:bottom w:val="none" w:sz="0" w:space="0" w:color="auto"/>
            <w:right w:val="none" w:sz="0" w:space="0" w:color="auto"/>
          </w:divBdr>
        </w:div>
        <w:div w:id="1882206312">
          <w:marLeft w:val="640"/>
          <w:marRight w:val="0"/>
          <w:marTop w:val="0"/>
          <w:marBottom w:val="0"/>
          <w:divBdr>
            <w:top w:val="none" w:sz="0" w:space="0" w:color="auto"/>
            <w:left w:val="none" w:sz="0" w:space="0" w:color="auto"/>
            <w:bottom w:val="none" w:sz="0" w:space="0" w:color="auto"/>
            <w:right w:val="none" w:sz="0" w:space="0" w:color="auto"/>
          </w:divBdr>
        </w:div>
        <w:div w:id="1888250442">
          <w:marLeft w:val="640"/>
          <w:marRight w:val="0"/>
          <w:marTop w:val="0"/>
          <w:marBottom w:val="0"/>
          <w:divBdr>
            <w:top w:val="none" w:sz="0" w:space="0" w:color="auto"/>
            <w:left w:val="none" w:sz="0" w:space="0" w:color="auto"/>
            <w:bottom w:val="none" w:sz="0" w:space="0" w:color="auto"/>
            <w:right w:val="none" w:sz="0" w:space="0" w:color="auto"/>
          </w:divBdr>
        </w:div>
        <w:div w:id="1930190104">
          <w:marLeft w:val="640"/>
          <w:marRight w:val="0"/>
          <w:marTop w:val="0"/>
          <w:marBottom w:val="0"/>
          <w:divBdr>
            <w:top w:val="none" w:sz="0" w:space="0" w:color="auto"/>
            <w:left w:val="none" w:sz="0" w:space="0" w:color="auto"/>
            <w:bottom w:val="none" w:sz="0" w:space="0" w:color="auto"/>
            <w:right w:val="none" w:sz="0" w:space="0" w:color="auto"/>
          </w:divBdr>
        </w:div>
        <w:div w:id="1942957652">
          <w:marLeft w:val="640"/>
          <w:marRight w:val="0"/>
          <w:marTop w:val="0"/>
          <w:marBottom w:val="0"/>
          <w:divBdr>
            <w:top w:val="none" w:sz="0" w:space="0" w:color="auto"/>
            <w:left w:val="none" w:sz="0" w:space="0" w:color="auto"/>
            <w:bottom w:val="none" w:sz="0" w:space="0" w:color="auto"/>
            <w:right w:val="none" w:sz="0" w:space="0" w:color="auto"/>
          </w:divBdr>
        </w:div>
        <w:div w:id="1972129977">
          <w:marLeft w:val="640"/>
          <w:marRight w:val="0"/>
          <w:marTop w:val="0"/>
          <w:marBottom w:val="0"/>
          <w:divBdr>
            <w:top w:val="none" w:sz="0" w:space="0" w:color="auto"/>
            <w:left w:val="none" w:sz="0" w:space="0" w:color="auto"/>
            <w:bottom w:val="none" w:sz="0" w:space="0" w:color="auto"/>
            <w:right w:val="none" w:sz="0" w:space="0" w:color="auto"/>
          </w:divBdr>
        </w:div>
        <w:div w:id="2013288451">
          <w:marLeft w:val="640"/>
          <w:marRight w:val="0"/>
          <w:marTop w:val="0"/>
          <w:marBottom w:val="0"/>
          <w:divBdr>
            <w:top w:val="none" w:sz="0" w:space="0" w:color="auto"/>
            <w:left w:val="none" w:sz="0" w:space="0" w:color="auto"/>
            <w:bottom w:val="none" w:sz="0" w:space="0" w:color="auto"/>
            <w:right w:val="none" w:sz="0" w:space="0" w:color="auto"/>
          </w:divBdr>
        </w:div>
        <w:div w:id="2088533244">
          <w:marLeft w:val="640"/>
          <w:marRight w:val="0"/>
          <w:marTop w:val="0"/>
          <w:marBottom w:val="0"/>
          <w:divBdr>
            <w:top w:val="none" w:sz="0" w:space="0" w:color="auto"/>
            <w:left w:val="none" w:sz="0" w:space="0" w:color="auto"/>
            <w:bottom w:val="none" w:sz="0" w:space="0" w:color="auto"/>
            <w:right w:val="none" w:sz="0" w:space="0" w:color="auto"/>
          </w:divBdr>
        </w:div>
      </w:divsChild>
    </w:div>
    <w:div w:id="442581569">
      <w:bodyDiv w:val="1"/>
      <w:marLeft w:val="0"/>
      <w:marRight w:val="0"/>
      <w:marTop w:val="0"/>
      <w:marBottom w:val="0"/>
      <w:divBdr>
        <w:top w:val="none" w:sz="0" w:space="0" w:color="auto"/>
        <w:left w:val="none" w:sz="0" w:space="0" w:color="auto"/>
        <w:bottom w:val="none" w:sz="0" w:space="0" w:color="auto"/>
        <w:right w:val="none" w:sz="0" w:space="0" w:color="auto"/>
      </w:divBdr>
      <w:divsChild>
        <w:div w:id="162360433">
          <w:marLeft w:val="640"/>
          <w:marRight w:val="0"/>
          <w:marTop w:val="0"/>
          <w:marBottom w:val="0"/>
          <w:divBdr>
            <w:top w:val="none" w:sz="0" w:space="0" w:color="auto"/>
            <w:left w:val="none" w:sz="0" w:space="0" w:color="auto"/>
            <w:bottom w:val="none" w:sz="0" w:space="0" w:color="auto"/>
            <w:right w:val="none" w:sz="0" w:space="0" w:color="auto"/>
          </w:divBdr>
        </w:div>
        <w:div w:id="178281457">
          <w:marLeft w:val="640"/>
          <w:marRight w:val="0"/>
          <w:marTop w:val="0"/>
          <w:marBottom w:val="0"/>
          <w:divBdr>
            <w:top w:val="none" w:sz="0" w:space="0" w:color="auto"/>
            <w:left w:val="none" w:sz="0" w:space="0" w:color="auto"/>
            <w:bottom w:val="none" w:sz="0" w:space="0" w:color="auto"/>
            <w:right w:val="none" w:sz="0" w:space="0" w:color="auto"/>
          </w:divBdr>
        </w:div>
        <w:div w:id="204102790">
          <w:marLeft w:val="640"/>
          <w:marRight w:val="0"/>
          <w:marTop w:val="0"/>
          <w:marBottom w:val="0"/>
          <w:divBdr>
            <w:top w:val="none" w:sz="0" w:space="0" w:color="auto"/>
            <w:left w:val="none" w:sz="0" w:space="0" w:color="auto"/>
            <w:bottom w:val="none" w:sz="0" w:space="0" w:color="auto"/>
            <w:right w:val="none" w:sz="0" w:space="0" w:color="auto"/>
          </w:divBdr>
        </w:div>
        <w:div w:id="235167742">
          <w:marLeft w:val="640"/>
          <w:marRight w:val="0"/>
          <w:marTop w:val="0"/>
          <w:marBottom w:val="0"/>
          <w:divBdr>
            <w:top w:val="none" w:sz="0" w:space="0" w:color="auto"/>
            <w:left w:val="none" w:sz="0" w:space="0" w:color="auto"/>
            <w:bottom w:val="none" w:sz="0" w:space="0" w:color="auto"/>
            <w:right w:val="none" w:sz="0" w:space="0" w:color="auto"/>
          </w:divBdr>
        </w:div>
        <w:div w:id="346561864">
          <w:marLeft w:val="640"/>
          <w:marRight w:val="0"/>
          <w:marTop w:val="0"/>
          <w:marBottom w:val="0"/>
          <w:divBdr>
            <w:top w:val="none" w:sz="0" w:space="0" w:color="auto"/>
            <w:left w:val="none" w:sz="0" w:space="0" w:color="auto"/>
            <w:bottom w:val="none" w:sz="0" w:space="0" w:color="auto"/>
            <w:right w:val="none" w:sz="0" w:space="0" w:color="auto"/>
          </w:divBdr>
        </w:div>
        <w:div w:id="376661010">
          <w:marLeft w:val="640"/>
          <w:marRight w:val="0"/>
          <w:marTop w:val="0"/>
          <w:marBottom w:val="0"/>
          <w:divBdr>
            <w:top w:val="none" w:sz="0" w:space="0" w:color="auto"/>
            <w:left w:val="none" w:sz="0" w:space="0" w:color="auto"/>
            <w:bottom w:val="none" w:sz="0" w:space="0" w:color="auto"/>
            <w:right w:val="none" w:sz="0" w:space="0" w:color="auto"/>
          </w:divBdr>
        </w:div>
        <w:div w:id="389573117">
          <w:marLeft w:val="640"/>
          <w:marRight w:val="0"/>
          <w:marTop w:val="0"/>
          <w:marBottom w:val="0"/>
          <w:divBdr>
            <w:top w:val="none" w:sz="0" w:space="0" w:color="auto"/>
            <w:left w:val="none" w:sz="0" w:space="0" w:color="auto"/>
            <w:bottom w:val="none" w:sz="0" w:space="0" w:color="auto"/>
            <w:right w:val="none" w:sz="0" w:space="0" w:color="auto"/>
          </w:divBdr>
        </w:div>
        <w:div w:id="394668028">
          <w:marLeft w:val="640"/>
          <w:marRight w:val="0"/>
          <w:marTop w:val="0"/>
          <w:marBottom w:val="0"/>
          <w:divBdr>
            <w:top w:val="none" w:sz="0" w:space="0" w:color="auto"/>
            <w:left w:val="none" w:sz="0" w:space="0" w:color="auto"/>
            <w:bottom w:val="none" w:sz="0" w:space="0" w:color="auto"/>
            <w:right w:val="none" w:sz="0" w:space="0" w:color="auto"/>
          </w:divBdr>
        </w:div>
        <w:div w:id="402800205">
          <w:marLeft w:val="640"/>
          <w:marRight w:val="0"/>
          <w:marTop w:val="0"/>
          <w:marBottom w:val="0"/>
          <w:divBdr>
            <w:top w:val="none" w:sz="0" w:space="0" w:color="auto"/>
            <w:left w:val="none" w:sz="0" w:space="0" w:color="auto"/>
            <w:bottom w:val="none" w:sz="0" w:space="0" w:color="auto"/>
            <w:right w:val="none" w:sz="0" w:space="0" w:color="auto"/>
          </w:divBdr>
        </w:div>
        <w:div w:id="464857201">
          <w:marLeft w:val="640"/>
          <w:marRight w:val="0"/>
          <w:marTop w:val="0"/>
          <w:marBottom w:val="0"/>
          <w:divBdr>
            <w:top w:val="none" w:sz="0" w:space="0" w:color="auto"/>
            <w:left w:val="none" w:sz="0" w:space="0" w:color="auto"/>
            <w:bottom w:val="none" w:sz="0" w:space="0" w:color="auto"/>
            <w:right w:val="none" w:sz="0" w:space="0" w:color="auto"/>
          </w:divBdr>
        </w:div>
        <w:div w:id="513151828">
          <w:marLeft w:val="640"/>
          <w:marRight w:val="0"/>
          <w:marTop w:val="0"/>
          <w:marBottom w:val="0"/>
          <w:divBdr>
            <w:top w:val="none" w:sz="0" w:space="0" w:color="auto"/>
            <w:left w:val="none" w:sz="0" w:space="0" w:color="auto"/>
            <w:bottom w:val="none" w:sz="0" w:space="0" w:color="auto"/>
            <w:right w:val="none" w:sz="0" w:space="0" w:color="auto"/>
          </w:divBdr>
        </w:div>
        <w:div w:id="645478085">
          <w:marLeft w:val="640"/>
          <w:marRight w:val="0"/>
          <w:marTop w:val="0"/>
          <w:marBottom w:val="0"/>
          <w:divBdr>
            <w:top w:val="none" w:sz="0" w:space="0" w:color="auto"/>
            <w:left w:val="none" w:sz="0" w:space="0" w:color="auto"/>
            <w:bottom w:val="none" w:sz="0" w:space="0" w:color="auto"/>
            <w:right w:val="none" w:sz="0" w:space="0" w:color="auto"/>
          </w:divBdr>
        </w:div>
        <w:div w:id="811218767">
          <w:marLeft w:val="640"/>
          <w:marRight w:val="0"/>
          <w:marTop w:val="0"/>
          <w:marBottom w:val="0"/>
          <w:divBdr>
            <w:top w:val="none" w:sz="0" w:space="0" w:color="auto"/>
            <w:left w:val="none" w:sz="0" w:space="0" w:color="auto"/>
            <w:bottom w:val="none" w:sz="0" w:space="0" w:color="auto"/>
            <w:right w:val="none" w:sz="0" w:space="0" w:color="auto"/>
          </w:divBdr>
        </w:div>
        <w:div w:id="867645878">
          <w:marLeft w:val="640"/>
          <w:marRight w:val="0"/>
          <w:marTop w:val="0"/>
          <w:marBottom w:val="0"/>
          <w:divBdr>
            <w:top w:val="none" w:sz="0" w:space="0" w:color="auto"/>
            <w:left w:val="none" w:sz="0" w:space="0" w:color="auto"/>
            <w:bottom w:val="none" w:sz="0" w:space="0" w:color="auto"/>
            <w:right w:val="none" w:sz="0" w:space="0" w:color="auto"/>
          </w:divBdr>
        </w:div>
        <w:div w:id="893656928">
          <w:marLeft w:val="640"/>
          <w:marRight w:val="0"/>
          <w:marTop w:val="0"/>
          <w:marBottom w:val="0"/>
          <w:divBdr>
            <w:top w:val="none" w:sz="0" w:space="0" w:color="auto"/>
            <w:left w:val="none" w:sz="0" w:space="0" w:color="auto"/>
            <w:bottom w:val="none" w:sz="0" w:space="0" w:color="auto"/>
            <w:right w:val="none" w:sz="0" w:space="0" w:color="auto"/>
          </w:divBdr>
        </w:div>
        <w:div w:id="982661138">
          <w:marLeft w:val="640"/>
          <w:marRight w:val="0"/>
          <w:marTop w:val="0"/>
          <w:marBottom w:val="0"/>
          <w:divBdr>
            <w:top w:val="none" w:sz="0" w:space="0" w:color="auto"/>
            <w:left w:val="none" w:sz="0" w:space="0" w:color="auto"/>
            <w:bottom w:val="none" w:sz="0" w:space="0" w:color="auto"/>
            <w:right w:val="none" w:sz="0" w:space="0" w:color="auto"/>
          </w:divBdr>
        </w:div>
        <w:div w:id="1019696471">
          <w:marLeft w:val="640"/>
          <w:marRight w:val="0"/>
          <w:marTop w:val="0"/>
          <w:marBottom w:val="0"/>
          <w:divBdr>
            <w:top w:val="none" w:sz="0" w:space="0" w:color="auto"/>
            <w:left w:val="none" w:sz="0" w:space="0" w:color="auto"/>
            <w:bottom w:val="none" w:sz="0" w:space="0" w:color="auto"/>
            <w:right w:val="none" w:sz="0" w:space="0" w:color="auto"/>
          </w:divBdr>
        </w:div>
        <w:div w:id="1136069610">
          <w:marLeft w:val="640"/>
          <w:marRight w:val="0"/>
          <w:marTop w:val="0"/>
          <w:marBottom w:val="0"/>
          <w:divBdr>
            <w:top w:val="none" w:sz="0" w:space="0" w:color="auto"/>
            <w:left w:val="none" w:sz="0" w:space="0" w:color="auto"/>
            <w:bottom w:val="none" w:sz="0" w:space="0" w:color="auto"/>
            <w:right w:val="none" w:sz="0" w:space="0" w:color="auto"/>
          </w:divBdr>
        </w:div>
        <w:div w:id="1215965275">
          <w:marLeft w:val="640"/>
          <w:marRight w:val="0"/>
          <w:marTop w:val="0"/>
          <w:marBottom w:val="0"/>
          <w:divBdr>
            <w:top w:val="none" w:sz="0" w:space="0" w:color="auto"/>
            <w:left w:val="none" w:sz="0" w:space="0" w:color="auto"/>
            <w:bottom w:val="none" w:sz="0" w:space="0" w:color="auto"/>
            <w:right w:val="none" w:sz="0" w:space="0" w:color="auto"/>
          </w:divBdr>
        </w:div>
        <w:div w:id="1392075044">
          <w:marLeft w:val="640"/>
          <w:marRight w:val="0"/>
          <w:marTop w:val="0"/>
          <w:marBottom w:val="0"/>
          <w:divBdr>
            <w:top w:val="none" w:sz="0" w:space="0" w:color="auto"/>
            <w:left w:val="none" w:sz="0" w:space="0" w:color="auto"/>
            <w:bottom w:val="none" w:sz="0" w:space="0" w:color="auto"/>
            <w:right w:val="none" w:sz="0" w:space="0" w:color="auto"/>
          </w:divBdr>
        </w:div>
        <w:div w:id="1457988968">
          <w:marLeft w:val="640"/>
          <w:marRight w:val="0"/>
          <w:marTop w:val="0"/>
          <w:marBottom w:val="0"/>
          <w:divBdr>
            <w:top w:val="none" w:sz="0" w:space="0" w:color="auto"/>
            <w:left w:val="none" w:sz="0" w:space="0" w:color="auto"/>
            <w:bottom w:val="none" w:sz="0" w:space="0" w:color="auto"/>
            <w:right w:val="none" w:sz="0" w:space="0" w:color="auto"/>
          </w:divBdr>
        </w:div>
        <w:div w:id="1605189140">
          <w:marLeft w:val="640"/>
          <w:marRight w:val="0"/>
          <w:marTop w:val="0"/>
          <w:marBottom w:val="0"/>
          <w:divBdr>
            <w:top w:val="none" w:sz="0" w:space="0" w:color="auto"/>
            <w:left w:val="none" w:sz="0" w:space="0" w:color="auto"/>
            <w:bottom w:val="none" w:sz="0" w:space="0" w:color="auto"/>
            <w:right w:val="none" w:sz="0" w:space="0" w:color="auto"/>
          </w:divBdr>
        </w:div>
        <w:div w:id="1944608213">
          <w:marLeft w:val="640"/>
          <w:marRight w:val="0"/>
          <w:marTop w:val="0"/>
          <w:marBottom w:val="0"/>
          <w:divBdr>
            <w:top w:val="none" w:sz="0" w:space="0" w:color="auto"/>
            <w:left w:val="none" w:sz="0" w:space="0" w:color="auto"/>
            <w:bottom w:val="none" w:sz="0" w:space="0" w:color="auto"/>
            <w:right w:val="none" w:sz="0" w:space="0" w:color="auto"/>
          </w:divBdr>
        </w:div>
        <w:div w:id="2071997637">
          <w:marLeft w:val="640"/>
          <w:marRight w:val="0"/>
          <w:marTop w:val="0"/>
          <w:marBottom w:val="0"/>
          <w:divBdr>
            <w:top w:val="none" w:sz="0" w:space="0" w:color="auto"/>
            <w:left w:val="none" w:sz="0" w:space="0" w:color="auto"/>
            <w:bottom w:val="none" w:sz="0" w:space="0" w:color="auto"/>
            <w:right w:val="none" w:sz="0" w:space="0" w:color="auto"/>
          </w:divBdr>
        </w:div>
      </w:divsChild>
    </w:div>
    <w:div w:id="450437348">
      <w:bodyDiv w:val="1"/>
      <w:marLeft w:val="0"/>
      <w:marRight w:val="0"/>
      <w:marTop w:val="0"/>
      <w:marBottom w:val="0"/>
      <w:divBdr>
        <w:top w:val="none" w:sz="0" w:space="0" w:color="auto"/>
        <w:left w:val="none" w:sz="0" w:space="0" w:color="auto"/>
        <w:bottom w:val="none" w:sz="0" w:space="0" w:color="auto"/>
        <w:right w:val="none" w:sz="0" w:space="0" w:color="auto"/>
      </w:divBdr>
      <w:divsChild>
        <w:div w:id="79060221">
          <w:marLeft w:val="640"/>
          <w:marRight w:val="0"/>
          <w:marTop w:val="0"/>
          <w:marBottom w:val="0"/>
          <w:divBdr>
            <w:top w:val="none" w:sz="0" w:space="0" w:color="auto"/>
            <w:left w:val="none" w:sz="0" w:space="0" w:color="auto"/>
            <w:bottom w:val="none" w:sz="0" w:space="0" w:color="auto"/>
            <w:right w:val="none" w:sz="0" w:space="0" w:color="auto"/>
          </w:divBdr>
        </w:div>
        <w:div w:id="84496410">
          <w:marLeft w:val="640"/>
          <w:marRight w:val="0"/>
          <w:marTop w:val="0"/>
          <w:marBottom w:val="0"/>
          <w:divBdr>
            <w:top w:val="none" w:sz="0" w:space="0" w:color="auto"/>
            <w:left w:val="none" w:sz="0" w:space="0" w:color="auto"/>
            <w:bottom w:val="none" w:sz="0" w:space="0" w:color="auto"/>
            <w:right w:val="none" w:sz="0" w:space="0" w:color="auto"/>
          </w:divBdr>
        </w:div>
        <w:div w:id="172570912">
          <w:marLeft w:val="640"/>
          <w:marRight w:val="0"/>
          <w:marTop w:val="0"/>
          <w:marBottom w:val="0"/>
          <w:divBdr>
            <w:top w:val="none" w:sz="0" w:space="0" w:color="auto"/>
            <w:left w:val="none" w:sz="0" w:space="0" w:color="auto"/>
            <w:bottom w:val="none" w:sz="0" w:space="0" w:color="auto"/>
            <w:right w:val="none" w:sz="0" w:space="0" w:color="auto"/>
          </w:divBdr>
        </w:div>
        <w:div w:id="195312243">
          <w:marLeft w:val="640"/>
          <w:marRight w:val="0"/>
          <w:marTop w:val="0"/>
          <w:marBottom w:val="0"/>
          <w:divBdr>
            <w:top w:val="none" w:sz="0" w:space="0" w:color="auto"/>
            <w:left w:val="none" w:sz="0" w:space="0" w:color="auto"/>
            <w:bottom w:val="none" w:sz="0" w:space="0" w:color="auto"/>
            <w:right w:val="none" w:sz="0" w:space="0" w:color="auto"/>
          </w:divBdr>
        </w:div>
        <w:div w:id="197740517">
          <w:marLeft w:val="640"/>
          <w:marRight w:val="0"/>
          <w:marTop w:val="0"/>
          <w:marBottom w:val="0"/>
          <w:divBdr>
            <w:top w:val="none" w:sz="0" w:space="0" w:color="auto"/>
            <w:left w:val="none" w:sz="0" w:space="0" w:color="auto"/>
            <w:bottom w:val="none" w:sz="0" w:space="0" w:color="auto"/>
            <w:right w:val="none" w:sz="0" w:space="0" w:color="auto"/>
          </w:divBdr>
        </w:div>
        <w:div w:id="241650162">
          <w:marLeft w:val="640"/>
          <w:marRight w:val="0"/>
          <w:marTop w:val="0"/>
          <w:marBottom w:val="0"/>
          <w:divBdr>
            <w:top w:val="none" w:sz="0" w:space="0" w:color="auto"/>
            <w:left w:val="none" w:sz="0" w:space="0" w:color="auto"/>
            <w:bottom w:val="none" w:sz="0" w:space="0" w:color="auto"/>
            <w:right w:val="none" w:sz="0" w:space="0" w:color="auto"/>
          </w:divBdr>
        </w:div>
        <w:div w:id="252319549">
          <w:marLeft w:val="640"/>
          <w:marRight w:val="0"/>
          <w:marTop w:val="0"/>
          <w:marBottom w:val="0"/>
          <w:divBdr>
            <w:top w:val="none" w:sz="0" w:space="0" w:color="auto"/>
            <w:left w:val="none" w:sz="0" w:space="0" w:color="auto"/>
            <w:bottom w:val="none" w:sz="0" w:space="0" w:color="auto"/>
            <w:right w:val="none" w:sz="0" w:space="0" w:color="auto"/>
          </w:divBdr>
        </w:div>
        <w:div w:id="348070674">
          <w:marLeft w:val="640"/>
          <w:marRight w:val="0"/>
          <w:marTop w:val="0"/>
          <w:marBottom w:val="0"/>
          <w:divBdr>
            <w:top w:val="none" w:sz="0" w:space="0" w:color="auto"/>
            <w:left w:val="none" w:sz="0" w:space="0" w:color="auto"/>
            <w:bottom w:val="none" w:sz="0" w:space="0" w:color="auto"/>
            <w:right w:val="none" w:sz="0" w:space="0" w:color="auto"/>
          </w:divBdr>
        </w:div>
        <w:div w:id="514926617">
          <w:marLeft w:val="640"/>
          <w:marRight w:val="0"/>
          <w:marTop w:val="0"/>
          <w:marBottom w:val="0"/>
          <w:divBdr>
            <w:top w:val="none" w:sz="0" w:space="0" w:color="auto"/>
            <w:left w:val="none" w:sz="0" w:space="0" w:color="auto"/>
            <w:bottom w:val="none" w:sz="0" w:space="0" w:color="auto"/>
            <w:right w:val="none" w:sz="0" w:space="0" w:color="auto"/>
          </w:divBdr>
        </w:div>
        <w:div w:id="526796492">
          <w:marLeft w:val="640"/>
          <w:marRight w:val="0"/>
          <w:marTop w:val="0"/>
          <w:marBottom w:val="0"/>
          <w:divBdr>
            <w:top w:val="none" w:sz="0" w:space="0" w:color="auto"/>
            <w:left w:val="none" w:sz="0" w:space="0" w:color="auto"/>
            <w:bottom w:val="none" w:sz="0" w:space="0" w:color="auto"/>
            <w:right w:val="none" w:sz="0" w:space="0" w:color="auto"/>
          </w:divBdr>
        </w:div>
        <w:div w:id="633489433">
          <w:marLeft w:val="640"/>
          <w:marRight w:val="0"/>
          <w:marTop w:val="0"/>
          <w:marBottom w:val="0"/>
          <w:divBdr>
            <w:top w:val="none" w:sz="0" w:space="0" w:color="auto"/>
            <w:left w:val="none" w:sz="0" w:space="0" w:color="auto"/>
            <w:bottom w:val="none" w:sz="0" w:space="0" w:color="auto"/>
            <w:right w:val="none" w:sz="0" w:space="0" w:color="auto"/>
          </w:divBdr>
        </w:div>
        <w:div w:id="641470888">
          <w:marLeft w:val="640"/>
          <w:marRight w:val="0"/>
          <w:marTop w:val="0"/>
          <w:marBottom w:val="0"/>
          <w:divBdr>
            <w:top w:val="none" w:sz="0" w:space="0" w:color="auto"/>
            <w:left w:val="none" w:sz="0" w:space="0" w:color="auto"/>
            <w:bottom w:val="none" w:sz="0" w:space="0" w:color="auto"/>
            <w:right w:val="none" w:sz="0" w:space="0" w:color="auto"/>
          </w:divBdr>
        </w:div>
        <w:div w:id="652415673">
          <w:marLeft w:val="640"/>
          <w:marRight w:val="0"/>
          <w:marTop w:val="0"/>
          <w:marBottom w:val="0"/>
          <w:divBdr>
            <w:top w:val="none" w:sz="0" w:space="0" w:color="auto"/>
            <w:left w:val="none" w:sz="0" w:space="0" w:color="auto"/>
            <w:bottom w:val="none" w:sz="0" w:space="0" w:color="auto"/>
            <w:right w:val="none" w:sz="0" w:space="0" w:color="auto"/>
          </w:divBdr>
        </w:div>
        <w:div w:id="657419227">
          <w:marLeft w:val="640"/>
          <w:marRight w:val="0"/>
          <w:marTop w:val="0"/>
          <w:marBottom w:val="0"/>
          <w:divBdr>
            <w:top w:val="none" w:sz="0" w:space="0" w:color="auto"/>
            <w:left w:val="none" w:sz="0" w:space="0" w:color="auto"/>
            <w:bottom w:val="none" w:sz="0" w:space="0" w:color="auto"/>
            <w:right w:val="none" w:sz="0" w:space="0" w:color="auto"/>
          </w:divBdr>
        </w:div>
        <w:div w:id="853762739">
          <w:marLeft w:val="640"/>
          <w:marRight w:val="0"/>
          <w:marTop w:val="0"/>
          <w:marBottom w:val="0"/>
          <w:divBdr>
            <w:top w:val="none" w:sz="0" w:space="0" w:color="auto"/>
            <w:left w:val="none" w:sz="0" w:space="0" w:color="auto"/>
            <w:bottom w:val="none" w:sz="0" w:space="0" w:color="auto"/>
            <w:right w:val="none" w:sz="0" w:space="0" w:color="auto"/>
          </w:divBdr>
        </w:div>
        <w:div w:id="924218129">
          <w:marLeft w:val="640"/>
          <w:marRight w:val="0"/>
          <w:marTop w:val="0"/>
          <w:marBottom w:val="0"/>
          <w:divBdr>
            <w:top w:val="none" w:sz="0" w:space="0" w:color="auto"/>
            <w:left w:val="none" w:sz="0" w:space="0" w:color="auto"/>
            <w:bottom w:val="none" w:sz="0" w:space="0" w:color="auto"/>
            <w:right w:val="none" w:sz="0" w:space="0" w:color="auto"/>
          </w:divBdr>
        </w:div>
        <w:div w:id="976881665">
          <w:marLeft w:val="640"/>
          <w:marRight w:val="0"/>
          <w:marTop w:val="0"/>
          <w:marBottom w:val="0"/>
          <w:divBdr>
            <w:top w:val="none" w:sz="0" w:space="0" w:color="auto"/>
            <w:left w:val="none" w:sz="0" w:space="0" w:color="auto"/>
            <w:bottom w:val="none" w:sz="0" w:space="0" w:color="auto"/>
            <w:right w:val="none" w:sz="0" w:space="0" w:color="auto"/>
          </w:divBdr>
        </w:div>
        <w:div w:id="1029256563">
          <w:marLeft w:val="640"/>
          <w:marRight w:val="0"/>
          <w:marTop w:val="0"/>
          <w:marBottom w:val="0"/>
          <w:divBdr>
            <w:top w:val="none" w:sz="0" w:space="0" w:color="auto"/>
            <w:left w:val="none" w:sz="0" w:space="0" w:color="auto"/>
            <w:bottom w:val="none" w:sz="0" w:space="0" w:color="auto"/>
            <w:right w:val="none" w:sz="0" w:space="0" w:color="auto"/>
          </w:divBdr>
        </w:div>
        <w:div w:id="1068964828">
          <w:marLeft w:val="640"/>
          <w:marRight w:val="0"/>
          <w:marTop w:val="0"/>
          <w:marBottom w:val="0"/>
          <w:divBdr>
            <w:top w:val="none" w:sz="0" w:space="0" w:color="auto"/>
            <w:left w:val="none" w:sz="0" w:space="0" w:color="auto"/>
            <w:bottom w:val="none" w:sz="0" w:space="0" w:color="auto"/>
            <w:right w:val="none" w:sz="0" w:space="0" w:color="auto"/>
          </w:divBdr>
        </w:div>
        <w:div w:id="1105345438">
          <w:marLeft w:val="640"/>
          <w:marRight w:val="0"/>
          <w:marTop w:val="0"/>
          <w:marBottom w:val="0"/>
          <w:divBdr>
            <w:top w:val="none" w:sz="0" w:space="0" w:color="auto"/>
            <w:left w:val="none" w:sz="0" w:space="0" w:color="auto"/>
            <w:bottom w:val="none" w:sz="0" w:space="0" w:color="auto"/>
            <w:right w:val="none" w:sz="0" w:space="0" w:color="auto"/>
          </w:divBdr>
        </w:div>
        <w:div w:id="1338772135">
          <w:marLeft w:val="640"/>
          <w:marRight w:val="0"/>
          <w:marTop w:val="0"/>
          <w:marBottom w:val="0"/>
          <w:divBdr>
            <w:top w:val="none" w:sz="0" w:space="0" w:color="auto"/>
            <w:left w:val="none" w:sz="0" w:space="0" w:color="auto"/>
            <w:bottom w:val="none" w:sz="0" w:space="0" w:color="auto"/>
            <w:right w:val="none" w:sz="0" w:space="0" w:color="auto"/>
          </w:divBdr>
        </w:div>
        <w:div w:id="1412463798">
          <w:marLeft w:val="640"/>
          <w:marRight w:val="0"/>
          <w:marTop w:val="0"/>
          <w:marBottom w:val="0"/>
          <w:divBdr>
            <w:top w:val="none" w:sz="0" w:space="0" w:color="auto"/>
            <w:left w:val="none" w:sz="0" w:space="0" w:color="auto"/>
            <w:bottom w:val="none" w:sz="0" w:space="0" w:color="auto"/>
            <w:right w:val="none" w:sz="0" w:space="0" w:color="auto"/>
          </w:divBdr>
        </w:div>
        <w:div w:id="1453477609">
          <w:marLeft w:val="640"/>
          <w:marRight w:val="0"/>
          <w:marTop w:val="0"/>
          <w:marBottom w:val="0"/>
          <w:divBdr>
            <w:top w:val="none" w:sz="0" w:space="0" w:color="auto"/>
            <w:left w:val="none" w:sz="0" w:space="0" w:color="auto"/>
            <w:bottom w:val="none" w:sz="0" w:space="0" w:color="auto"/>
            <w:right w:val="none" w:sz="0" w:space="0" w:color="auto"/>
          </w:divBdr>
        </w:div>
        <w:div w:id="1471097760">
          <w:marLeft w:val="640"/>
          <w:marRight w:val="0"/>
          <w:marTop w:val="0"/>
          <w:marBottom w:val="0"/>
          <w:divBdr>
            <w:top w:val="none" w:sz="0" w:space="0" w:color="auto"/>
            <w:left w:val="none" w:sz="0" w:space="0" w:color="auto"/>
            <w:bottom w:val="none" w:sz="0" w:space="0" w:color="auto"/>
            <w:right w:val="none" w:sz="0" w:space="0" w:color="auto"/>
          </w:divBdr>
        </w:div>
        <w:div w:id="1492023867">
          <w:marLeft w:val="640"/>
          <w:marRight w:val="0"/>
          <w:marTop w:val="0"/>
          <w:marBottom w:val="0"/>
          <w:divBdr>
            <w:top w:val="none" w:sz="0" w:space="0" w:color="auto"/>
            <w:left w:val="none" w:sz="0" w:space="0" w:color="auto"/>
            <w:bottom w:val="none" w:sz="0" w:space="0" w:color="auto"/>
            <w:right w:val="none" w:sz="0" w:space="0" w:color="auto"/>
          </w:divBdr>
        </w:div>
        <w:div w:id="1563515865">
          <w:marLeft w:val="640"/>
          <w:marRight w:val="0"/>
          <w:marTop w:val="0"/>
          <w:marBottom w:val="0"/>
          <w:divBdr>
            <w:top w:val="none" w:sz="0" w:space="0" w:color="auto"/>
            <w:left w:val="none" w:sz="0" w:space="0" w:color="auto"/>
            <w:bottom w:val="none" w:sz="0" w:space="0" w:color="auto"/>
            <w:right w:val="none" w:sz="0" w:space="0" w:color="auto"/>
          </w:divBdr>
        </w:div>
        <w:div w:id="1620257552">
          <w:marLeft w:val="640"/>
          <w:marRight w:val="0"/>
          <w:marTop w:val="0"/>
          <w:marBottom w:val="0"/>
          <w:divBdr>
            <w:top w:val="none" w:sz="0" w:space="0" w:color="auto"/>
            <w:left w:val="none" w:sz="0" w:space="0" w:color="auto"/>
            <w:bottom w:val="none" w:sz="0" w:space="0" w:color="auto"/>
            <w:right w:val="none" w:sz="0" w:space="0" w:color="auto"/>
          </w:divBdr>
        </w:div>
        <w:div w:id="1621105305">
          <w:marLeft w:val="640"/>
          <w:marRight w:val="0"/>
          <w:marTop w:val="0"/>
          <w:marBottom w:val="0"/>
          <w:divBdr>
            <w:top w:val="none" w:sz="0" w:space="0" w:color="auto"/>
            <w:left w:val="none" w:sz="0" w:space="0" w:color="auto"/>
            <w:bottom w:val="none" w:sz="0" w:space="0" w:color="auto"/>
            <w:right w:val="none" w:sz="0" w:space="0" w:color="auto"/>
          </w:divBdr>
        </w:div>
        <w:div w:id="1628967434">
          <w:marLeft w:val="640"/>
          <w:marRight w:val="0"/>
          <w:marTop w:val="0"/>
          <w:marBottom w:val="0"/>
          <w:divBdr>
            <w:top w:val="none" w:sz="0" w:space="0" w:color="auto"/>
            <w:left w:val="none" w:sz="0" w:space="0" w:color="auto"/>
            <w:bottom w:val="none" w:sz="0" w:space="0" w:color="auto"/>
            <w:right w:val="none" w:sz="0" w:space="0" w:color="auto"/>
          </w:divBdr>
        </w:div>
        <w:div w:id="1778334239">
          <w:marLeft w:val="640"/>
          <w:marRight w:val="0"/>
          <w:marTop w:val="0"/>
          <w:marBottom w:val="0"/>
          <w:divBdr>
            <w:top w:val="none" w:sz="0" w:space="0" w:color="auto"/>
            <w:left w:val="none" w:sz="0" w:space="0" w:color="auto"/>
            <w:bottom w:val="none" w:sz="0" w:space="0" w:color="auto"/>
            <w:right w:val="none" w:sz="0" w:space="0" w:color="auto"/>
          </w:divBdr>
        </w:div>
        <w:div w:id="1800147929">
          <w:marLeft w:val="640"/>
          <w:marRight w:val="0"/>
          <w:marTop w:val="0"/>
          <w:marBottom w:val="0"/>
          <w:divBdr>
            <w:top w:val="none" w:sz="0" w:space="0" w:color="auto"/>
            <w:left w:val="none" w:sz="0" w:space="0" w:color="auto"/>
            <w:bottom w:val="none" w:sz="0" w:space="0" w:color="auto"/>
            <w:right w:val="none" w:sz="0" w:space="0" w:color="auto"/>
          </w:divBdr>
        </w:div>
        <w:div w:id="1840071954">
          <w:marLeft w:val="640"/>
          <w:marRight w:val="0"/>
          <w:marTop w:val="0"/>
          <w:marBottom w:val="0"/>
          <w:divBdr>
            <w:top w:val="none" w:sz="0" w:space="0" w:color="auto"/>
            <w:left w:val="none" w:sz="0" w:space="0" w:color="auto"/>
            <w:bottom w:val="none" w:sz="0" w:space="0" w:color="auto"/>
            <w:right w:val="none" w:sz="0" w:space="0" w:color="auto"/>
          </w:divBdr>
        </w:div>
        <w:div w:id="1875074610">
          <w:marLeft w:val="640"/>
          <w:marRight w:val="0"/>
          <w:marTop w:val="0"/>
          <w:marBottom w:val="0"/>
          <w:divBdr>
            <w:top w:val="none" w:sz="0" w:space="0" w:color="auto"/>
            <w:left w:val="none" w:sz="0" w:space="0" w:color="auto"/>
            <w:bottom w:val="none" w:sz="0" w:space="0" w:color="auto"/>
            <w:right w:val="none" w:sz="0" w:space="0" w:color="auto"/>
          </w:divBdr>
        </w:div>
        <w:div w:id="1918783950">
          <w:marLeft w:val="640"/>
          <w:marRight w:val="0"/>
          <w:marTop w:val="0"/>
          <w:marBottom w:val="0"/>
          <w:divBdr>
            <w:top w:val="none" w:sz="0" w:space="0" w:color="auto"/>
            <w:left w:val="none" w:sz="0" w:space="0" w:color="auto"/>
            <w:bottom w:val="none" w:sz="0" w:space="0" w:color="auto"/>
            <w:right w:val="none" w:sz="0" w:space="0" w:color="auto"/>
          </w:divBdr>
        </w:div>
        <w:div w:id="1966692890">
          <w:marLeft w:val="640"/>
          <w:marRight w:val="0"/>
          <w:marTop w:val="0"/>
          <w:marBottom w:val="0"/>
          <w:divBdr>
            <w:top w:val="none" w:sz="0" w:space="0" w:color="auto"/>
            <w:left w:val="none" w:sz="0" w:space="0" w:color="auto"/>
            <w:bottom w:val="none" w:sz="0" w:space="0" w:color="auto"/>
            <w:right w:val="none" w:sz="0" w:space="0" w:color="auto"/>
          </w:divBdr>
        </w:div>
        <w:div w:id="1990668872">
          <w:marLeft w:val="640"/>
          <w:marRight w:val="0"/>
          <w:marTop w:val="0"/>
          <w:marBottom w:val="0"/>
          <w:divBdr>
            <w:top w:val="none" w:sz="0" w:space="0" w:color="auto"/>
            <w:left w:val="none" w:sz="0" w:space="0" w:color="auto"/>
            <w:bottom w:val="none" w:sz="0" w:space="0" w:color="auto"/>
            <w:right w:val="none" w:sz="0" w:space="0" w:color="auto"/>
          </w:divBdr>
        </w:div>
        <w:div w:id="1999111971">
          <w:marLeft w:val="640"/>
          <w:marRight w:val="0"/>
          <w:marTop w:val="0"/>
          <w:marBottom w:val="0"/>
          <w:divBdr>
            <w:top w:val="none" w:sz="0" w:space="0" w:color="auto"/>
            <w:left w:val="none" w:sz="0" w:space="0" w:color="auto"/>
            <w:bottom w:val="none" w:sz="0" w:space="0" w:color="auto"/>
            <w:right w:val="none" w:sz="0" w:space="0" w:color="auto"/>
          </w:divBdr>
        </w:div>
        <w:div w:id="2001689771">
          <w:marLeft w:val="640"/>
          <w:marRight w:val="0"/>
          <w:marTop w:val="0"/>
          <w:marBottom w:val="0"/>
          <w:divBdr>
            <w:top w:val="none" w:sz="0" w:space="0" w:color="auto"/>
            <w:left w:val="none" w:sz="0" w:space="0" w:color="auto"/>
            <w:bottom w:val="none" w:sz="0" w:space="0" w:color="auto"/>
            <w:right w:val="none" w:sz="0" w:space="0" w:color="auto"/>
          </w:divBdr>
        </w:div>
      </w:divsChild>
    </w:div>
    <w:div w:id="451481087">
      <w:bodyDiv w:val="1"/>
      <w:marLeft w:val="0"/>
      <w:marRight w:val="0"/>
      <w:marTop w:val="0"/>
      <w:marBottom w:val="0"/>
      <w:divBdr>
        <w:top w:val="none" w:sz="0" w:space="0" w:color="auto"/>
        <w:left w:val="none" w:sz="0" w:space="0" w:color="auto"/>
        <w:bottom w:val="none" w:sz="0" w:space="0" w:color="auto"/>
        <w:right w:val="none" w:sz="0" w:space="0" w:color="auto"/>
      </w:divBdr>
      <w:divsChild>
        <w:div w:id="29838270">
          <w:marLeft w:val="640"/>
          <w:marRight w:val="0"/>
          <w:marTop w:val="0"/>
          <w:marBottom w:val="0"/>
          <w:divBdr>
            <w:top w:val="none" w:sz="0" w:space="0" w:color="auto"/>
            <w:left w:val="none" w:sz="0" w:space="0" w:color="auto"/>
            <w:bottom w:val="none" w:sz="0" w:space="0" w:color="auto"/>
            <w:right w:val="none" w:sz="0" w:space="0" w:color="auto"/>
          </w:divBdr>
        </w:div>
        <w:div w:id="45838986">
          <w:marLeft w:val="640"/>
          <w:marRight w:val="0"/>
          <w:marTop w:val="0"/>
          <w:marBottom w:val="0"/>
          <w:divBdr>
            <w:top w:val="none" w:sz="0" w:space="0" w:color="auto"/>
            <w:left w:val="none" w:sz="0" w:space="0" w:color="auto"/>
            <w:bottom w:val="none" w:sz="0" w:space="0" w:color="auto"/>
            <w:right w:val="none" w:sz="0" w:space="0" w:color="auto"/>
          </w:divBdr>
        </w:div>
        <w:div w:id="51731423">
          <w:marLeft w:val="640"/>
          <w:marRight w:val="0"/>
          <w:marTop w:val="0"/>
          <w:marBottom w:val="0"/>
          <w:divBdr>
            <w:top w:val="none" w:sz="0" w:space="0" w:color="auto"/>
            <w:left w:val="none" w:sz="0" w:space="0" w:color="auto"/>
            <w:bottom w:val="none" w:sz="0" w:space="0" w:color="auto"/>
            <w:right w:val="none" w:sz="0" w:space="0" w:color="auto"/>
          </w:divBdr>
        </w:div>
        <w:div w:id="53705807">
          <w:marLeft w:val="640"/>
          <w:marRight w:val="0"/>
          <w:marTop w:val="0"/>
          <w:marBottom w:val="0"/>
          <w:divBdr>
            <w:top w:val="none" w:sz="0" w:space="0" w:color="auto"/>
            <w:left w:val="none" w:sz="0" w:space="0" w:color="auto"/>
            <w:bottom w:val="none" w:sz="0" w:space="0" w:color="auto"/>
            <w:right w:val="none" w:sz="0" w:space="0" w:color="auto"/>
          </w:divBdr>
        </w:div>
        <w:div w:id="212157470">
          <w:marLeft w:val="640"/>
          <w:marRight w:val="0"/>
          <w:marTop w:val="0"/>
          <w:marBottom w:val="0"/>
          <w:divBdr>
            <w:top w:val="none" w:sz="0" w:space="0" w:color="auto"/>
            <w:left w:val="none" w:sz="0" w:space="0" w:color="auto"/>
            <w:bottom w:val="none" w:sz="0" w:space="0" w:color="auto"/>
            <w:right w:val="none" w:sz="0" w:space="0" w:color="auto"/>
          </w:divBdr>
        </w:div>
        <w:div w:id="249237123">
          <w:marLeft w:val="640"/>
          <w:marRight w:val="0"/>
          <w:marTop w:val="0"/>
          <w:marBottom w:val="0"/>
          <w:divBdr>
            <w:top w:val="none" w:sz="0" w:space="0" w:color="auto"/>
            <w:left w:val="none" w:sz="0" w:space="0" w:color="auto"/>
            <w:bottom w:val="none" w:sz="0" w:space="0" w:color="auto"/>
            <w:right w:val="none" w:sz="0" w:space="0" w:color="auto"/>
          </w:divBdr>
        </w:div>
        <w:div w:id="311639948">
          <w:marLeft w:val="640"/>
          <w:marRight w:val="0"/>
          <w:marTop w:val="0"/>
          <w:marBottom w:val="0"/>
          <w:divBdr>
            <w:top w:val="none" w:sz="0" w:space="0" w:color="auto"/>
            <w:left w:val="none" w:sz="0" w:space="0" w:color="auto"/>
            <w:bottom w:val="none" w:sz="0" w:space="0" w:color="auto"/>
            <w:right w:val="none" w:sz="0" w:space="0" w:color="auto"/>
          </w:divBdr>
        </w:div>
        <w:div w:id="357854185">
          <w:marLeft w:val="640"/>
          <w:marRight w:val="0"/>
          <w:marTop w:val="0"/>
          <w:marBottom w:val="0"/>
          <w:divBdr>
            <w:top w:val="none" w:sz="0" w:space="0" w:color="auto"/>
            <w:left w:val="none" w:sz="0" w:space="0" w:color="auto"/>
            <w:bottom w:val="none" w:sz="0" w:space="0" w:color="auto"/>
            <w:right w:val="none" w:sz="0" w:space="0" w:color="auto"/>
          </w:divBdr>
        </w:div>
        <w:div w:id="498350210">
          <w:marLeft w:val="640"/>
          <w:marRight w:val="0"/>
          <w:marTop w:val="0"/>
          <w:marBottom w:val="0"/>
          <w:divBdr>
            <w:top w:val="none" w:sz="0" w:space="0" w:color="auto"/>
            <w:left w:val="none" w:sz="0" w:space="0" w:color="auto"/>
            <w:bottom w:val="none" w:sz="0" w:space="0" w:color="auto"/>
            <w:right w:val="none" w:sz="0" w:space="0" w:color="auto"/>
          </w:divBdr>
        </w:div>
        <w:div w:id="622880248">
          <w:marLeft w:val="640"/>
          <w:marRight w:val="0"/>
          <w:marTop w:val="0"/>
          <w:marBottom w:val="0"/>
          <w:divBdr>
            <w:top w:val="none" w:sz="0" w:space="0" w:color="auto"/>
            <w:left w:val="none" w:sz="0" w:space="0" w:color="auto"/>
            <w:bottom w:val="none" w:sz="0" w:space="0" w:color="auto"/>
            <w:right w:val="none" w:sz="0" w:space="0" w:color="auto"/>
          </w:divBdr>
        </w:div>
        <w:div w:id="655035687">
          <w:marLeft w:val="640"/>
          <w:marRight w:val="0"/>
          <w:marTop w:val="0"/>
          <w:marBottom w:val="0"/>
          <w:divBdr>
            <w:top w:val="none" w:sz="0" w:space="0" w:color="auto"/>
            <w:left w:val="none" w:sz="0" w:space="0" w:color="auto"/>
            <w:bottom w:val="none" w:sz="0" w:space="0" w:color="auto"/>
            <w:right w:val="none" w:sz="0" w:space="0" w:color="auto"/>
          </w:divBdr>
        </w:div>
        <w:div w:id="704912249">
          <w:marLeft w:val="640"/>
          <w:marRight w:val="0"/>
          <w:marTop w:val="0"/>
          <w:marBottom w:val="0"/>
          <w:divBdr>
            <w:top w:val="none" w:sz="0" w:space="0" w:color="auto"/>
            <w:left w:val="none" w:sz="0" w:space="0" w:color="auto"/>
            <w:bottom w:val="none" w:sz="0" w:space="0" w:color="auto"/>
            <w:right w:val="none" w:sz="0" w:space="0" w:color="auto"/>
          </w:divBdr>
        </w:div>
        <w:div w:id="723408145">
          <w:marLeft w:val="640"/>
          <w:marRight w:val="0"/>
          <w:marTop w:val="0"/>
          <w:marBottom w:val="0"/>
          <w:divBdr>
            <w:top w:val="none" w:sz="0" w:space="0" w:color="auto"/>
            <w:left w:val="none" w:sz="0" w:space="0" w:color="auto"/>
            <w:bottom w:val="none" w:sz="0" w:space="0" w:color="auto"/>
            <w:right w:val="none" w:sz="0" w:space="0" w:color="auto"/>
          </w:divBdr>
        </w:div>
        <w:div w:id="754668419">
          <w:marLeft w:val="640"/>
          <w:marRight w:val="0"/>
          <w:marTop w:val="0"/>
          <w:marBottom w:val="0"/>
          <w:divBdr>
            <w:top w:val="none" w:sz="0" w:space="0" w:color="auto"/>
            <w:left w:val="none" w:sz="0" w:space="0" w:color="auto"/>
            <w:bottom w:val="none" w:sz="0" w:space="0" w:color="auto"/>
            <w:right w:val="none" w:sz="0" w:space="0" w:color="auto"/>
          </w:divBdr>
        </w:div>
        <w:div w:id="781923184">
          <w:marLeft w:val="640"/>
          <w:marRight w:val="0"/>
          <w:marTop w:val="0"/>
          <w:marBottom w:val="0"/>
          <w:divBdr>
            <w:top w:val="none" w:sz="0" w:space="0" w:color="auto"/>
            <w:left w:val="none" w:sz="0" w:space="0" w:color="auto"/>
            <w:bottom w:val="none" w:sz="0" w:space="0" w:color="auto"/>
            <w:right w:val="none" w:sz="0" w:space="0" w:color="auto"/>
          </w:divBdr>
        </w:div>
        <w:div w:id="878904582">
          <w:marLeft w:val="640"/>
          <w:marRight w:val="0"/>
          <w:marTop w:val="0"/>
          <w:marBottom w:val="0"/>
          <w:divBdr>
            <w:top w:val="none" w:sz="0" w:space="0" w:color="auto"/>
            <w:left w:val="none" w:sz="0" w:space="0" w:color="auto"/>
            <w:bottom w:val="none" w:sz="0" w:space="0" w:color="auto"/>
            <w:right w:val="none" w:sz="0" w:space="0" w:color="auto"/>
          </w:divBdr>
        </w:div>
        <w:div w:id="1032075257">
          <w:marLeft w:val="640"/>
          <w:marRight w:val="0"/>
          <w:marTop w:val="0"/>
          <w:marBottom w:val="0"/>
          <w:divBdr>
            <w:top w:val="none" w:sz="0" w:space="0" w:color="auto"/>
            <w:left w:val="none" w:sz="0" w:space="0" w:color="auto"/>
            <w:bottom w:val="none" w:sz="0" w:space="0" w:color="auto"/>
            <w:right w:val="none" w:sz="0" w:space="0" w:color="auto"/>
          </w:divBdr>
        </w:div>
        <w:div w:id="1164666487">
          <w:marLeft w:val="640"/>
          <w:marRight w:val="0"/>
          <w:marTop w:val="0"/>
          <w:marBottom w:val="0"/>
          <w:divBdr>
            <w:top w:val="none" w:sz="0" w:space="0" w:color="auto"/>
            <w:left w:val="none" w:sz="0" w:space="0" w:color="auto"/>
            <w:bottom w:val="none" w:sz="0" w:space="0" w:color="auto"/>
            <w:right w:val="none" w:sz="0" w:space="0" w:color="auto"/>
          </w:divBdr>
        </w:div>
        <w:div w:id="1347899311">
          <w:marLeft w:val="640"/>
          <w:marRight w:val="0"/>
          <w:marTop w:val="0"/>
          <w:marBottom w:val="0"/>
          <w:divBdr>
            <w:top w:val="none" w:sz="0" w:space="0" w:color="auto"/>
            <w:left w:val="none" w:sz="0" w:space="0" w:color="auto"/>
            <w:bottom w:val="none" w:sz="0" w:space="0" w:color="auto"/>
            <w:right w:val="none" w:sz="0" w:space="0" w:color="auto"/>
          </w:divBdr>
        </w:div>
        <w:div w:id="1382248370">
          <w:marLeft w:val="640"/>
          <w:marRight w:val="0"/>
          <w:marTop w:val="0"/>
          <w:marBottom w:val="0"/>
          <w:divBdr>
            <w:top w:val="none" w:sz="0" w:space="0" w:color="auto"/>
            <w:left w:val="none" w:sz="0" w:space="0" w:color="auto"/>
            <w:bottom w:val="none" w:sz="0" w:space="0" w:color="auto"/>
            <w:right w:val="none" w:sz="0" w:space="0" w:color="auto"/>
          </w:divBdr>
        </w:div>
        <w:div w:id="1435438988">
          <w:marLeft w:val="640"/>
          <w:marRight w:val="0"/>
          <w:marTop w:val="0"/>
          <w:marBottom w:val="0"/>
          <w:divBdr>
            <w:top w:val="none" w:sz="0" w:space="0" w:color="auto"/>
            <w:left w:val="none" w:sz="0" w:space="0" w:color="auto"/>
            <w:bottom w:val="none" w:sz="0" w:space="0" w:color="auto"/>
            <w:right w:val="none" w:sz="0" w:space="0" w:color="auto"/>
          </w:divBdr>
        </w:div>
        <w:div w:id="1439763410">
          <w:marLeft w:val="640"/>
          <w:marRight w:val="0"/>
          <w:marTop w:val="0"/>
          <w:marBottom w:val="0"/>
          <w:divBdr>
            <w:top w:val="none" w:sz="0" w:space="0" w:color="auto"/>
            <w:left w:val="none" w:sz="0" w:space="0" w:color="auto"/>
            <w:bottom w:val="none" w:sz="0" w:space="0" w:color="auto"/>
            <w:right w:val="none" w:sz="0" w:space="0" w:color="auto"/>
          </w:divBdr>
        </w:div>
        <w:div w:id="1504472426">
          <w:marLeft w:val="640"/>
          <w:marRight w:val="0"/>
          <w:marTop w:val="0"/>
          <w:marBottom w:val="0"/>
          <w:divBdr>
            <w:top w:val="none" w:sz="0" w:space="0" w:color="auto"/>
            <w:left w:val="none" w:sz="0" w:space="0" w:color="auto"/>
            <w:bottom w:val="none" w:sz="0" w:space="0" w:color="auto"/>
            <w:right w:val="none" w:sz="0" w:space="0" w:color="auto"/>
          </w:divBdr>
        </w:div>
        <w:div w:id="1554804573">
          <w:marLeft w:val="640"/>
          <w:marRight w:val="0"/>
          <w:marTop w:val="0"/>
          <w:marBottom w:val="0"/>
          <w:divBdr>
            <w:top w:val="none" w:sz="0" w:space="0" w:color="auto"/>
            <w:left w:val="none" w:sz="0" w:space="0" w:color="auto"/>
            <w:bottom w:val="none" w:sz="0" w:space="0" w:color="auto"/>
            <w:right w:val="none" w:sz="0" w:space="0" w:color="auto"/>
          </w:divBdr>
        </w:div>
        <w:div w:id="1614749355">
          <w:marLeft w:val="640"/>
          <w:marRight w:val="0"/>
          <w:marTop w:val="0"/>
          <w:marBottom w:val="0"/>
          <w:divBdr>
            <w:top w:val="none" w:sz="0" w:space="0" w:color="auto"/>
            <w:left w:val="none" w:sz="0" w:space="0" w:color="auto"/>
            <w:bottom w:val="none" w:sz="0" w:space="0" w:color="auto"/>
            <w:right w:val="none" w:sz="0" w:space="0" w:color="auto"/>
          </w:divBdr>
        </w:div>
        <w:div w:id="1618216626">
          <w:marLeft w:val="640"/>
          <w:marRight w:val="0"/>
          <w:marTop w:val="0"/>
          <w:marBottom w:val="0"/>
          <w:divBdr>
            <w:top w:val="none" w:sz="0" w:space="0" w:color="auto"/>
            <w:left w:val="none" w:sz="0" w:space="0" w:color="auto"/>
            <w:bottom w:val="none" w:sz="0" w:space="0" w:color="auto"/>
            <w:right w:val="none" w:sz="0" w:space="0" w:color="auto"/>
          </w:divBdr>
        </w:div>
        <w:div w:id="1621257969">
          <w:marLeft w:val="640"/>
          <w:marRight w:val="0"/>
          <w:marTop w:val="0"/>
          <w:marBottom w:val="0"/>
          <w:divBdr>
            <w:top w:val="none" w:sz="0" w:space="0" w:color="auto"/>
            <w:left w:val="none" w:sz="0" w:space="0" w:color="auto"/>
            <w:bottom w:val="none" w:sz="0" w:space="0" w:color="auto"/>
            <w:right w:val="none" w:sz="0" w:space="0" w:color="auto"/>
          </w:divBdr>
        </w:div>
        <w:div w:id="1628195965">
          <w:marLeft w:val="640"/>
          <w:marRight w:val="0"/>
          <w:marTop w:val="0"/>
          <w:marBottom w:val="0"/>
          <w:divBdr>
            <w:top w:val="none" w:sz="0" w:space="0" w:color="auto"/>
            <w:left w:val="none" w:sz="0" w:space="0" w:color="auto"/>
            <w:bottom w:val="none" w:sz="0" w:space="0" w:color="auto"/>
            <w:right w:val="none" w:sz="0" w:space="0" w:color="auto"/>
          </w:divBdr>
        </w:div>
        <w:div w:id="1657874379">
          <w:marLeft w:val="640"/>
          <w:marRight w:val="0"/>
          <w:marTop w:val="0"/>
          <w:marBottom w:val="0"/>
          <w:divBdr>
            <w:top w:val="none" w:sz="0" w:space="0" w:color="auto"/>
            <w:left w:val="none" w:sz="0" w:space="0" w:color="auto"/>
            <w:bottom w:val="none" w:sz="0" w:space="0" w:color="auto"/>
            <w:right w:val="none" w:sz="0" w:space="0" w:color="auto"/>
          </w:divBdr>
        </w:div>
        <w:div w:id="1668244091">
          <w:marLeft w:val="640"/>
          <w:marRight w:val="0"/>
          <w:marTop w:val="0"/>
          <w:marBottom w:val="0"/>
          <w:divBdr>
            <w:top w:val="none" w:sz="0" w:space="0" w:color="auto"/>
            <w:left w:val="none" w:sz="0" w:space="0" w:color="auto"/>
            <w:bottom w:val="none" w:sz="0" w:space="0" w:color="auto"/>
            <w:right w:val="none" w:sz="0" w:space="0" w:color="auto"/>
          </w:divBdr>
        </w:div>
        <w:div w:id="1670019005">
          <w:marLeft w:val="640"/>
          <w:marRight w:val="0"/>
          <w:marTop w:val="0"/>
          <w:marBottom w:val="0"/>
          <w:divBdr>
            <w:top w:val="none" w:sz="0" w:space="0" w:color="auto"/>
            <w:left w:val="none" w:sz="0" w:space="0" w:color="auto"/>
            <w:bottom w:val="none" w:sz="0" w:space="0" w:color="auto"/>
            <w:right w:val="none" w:sz="0" w:space="0" w:color="auto"/>
          </w:divBdr>
        </w:div>
        <w:div w:id="1690983860">
          <w:marLeft w:val="640"/>
          <w:marRight w:val="0"/>
          <w:marTop w:val="0"/>
          <w:marBottom w:val="0"/>
          <w:divBdr>
            <w:top w:val="none" w:sz="0" w:space="0" w:color="auto"/>
            <w:left w:val="none" w:sz="0" w:space="0" w:color="auto"/>
            <w:bottom w:val="none" w:sz="0" w:space="0" w:color="auto"/>
            <w:right w:val="none" w:sz="0" w:space="0" w:color="auto"/>
          </w:divBdr>
        </w:div>
        <w:div w:id="1710913904">
          <w:marLeft w:val="640"/>
          <w:marRight w:val="0"/>
          <w:marTop w:val="0"/>
          <w:marBottom w:val="0"/>
          <w:divBdr>
            <w:top w:val="none" w:sz="0" w:space="0" w:color="auto"/>
            <w:left w:val="none" w:sz="0" w:space="0" w:color="auto"/>
            <w:bottom w:val="none" w:sz="0" w:space="0" w:color="auto"/>
            <w:right w:val="none" w:sz="0" w:space="0" w:color="auto"/>
          </w:divBdr>
        </w:div>
        <w:div w:id="1758209247">
          <w:marLeft w:val="640"/>
          <w:marRight w:val="0"/>
          <w:marTop w:val="0"/>
          <w:marBottom w:val="0"/>
          <w:divBdr>
            <w:top w:val="none" w:sz="0" w:space="0" w:color="auto"/>
            <w:left w:val="none" w:sz="0" w:space="0" w:color="auto"/>
            <w:bottom w:val="none" w:sz="0" w:space="0" w:color="auto"/>
            <w:right w:val="none" w:sz="0" w:space="0" w:color="auto"/>
          </w:divBdr>
        </w:div>
        <w:div w:id="1988195878">
          <w:marLeft w:val="640"/>
          <w:marRight w:val="0"/>
          <w:marTop w:val="0"/>
          <w:marBottom w:val="0"/>
          <w:divBdr>
            <w:top w:val="none" w:sz="0" w:space="0" w:color="auto"/>
            <w:left w:val="none" w:sz="0" w:space="0" w:color="auto"/>
            <w:bottom w:val="none" w:sz="0" w:space="0" w:color="auto"/>
            <w:right w:val="none" w:sz="0" w:space="0" w:color="auto"/>
          </w:divBdr>
        </w:div>
        <w:div w:id="2016035000">
          <w:marLeft w:val="640"/>
          <w:marRight w:val="0"/>
          <w:marTop w:val="0"/>
          <w:marBottom w:val="0"/>
          <w:divBdr>
            <w:top w:val="none" w:sz="0" w:space="0" w:color="auto"/>
            <w:left w:val="none" w:sz="0" w:space="0" w:color="auto"/>
            <w:bottom w:val="none" w:sz="0" w:space="0" w:color="auto"/>
            <w:right w:val="none" w:sz="0" w:space="0" w:color="auto"/>
          </w:divBdr>
        </w:div>
        <w:div w:id="2071685271">
          <w:marLeft w:val="640"/>
          <w:marRight w:val="0"/>
          <w:marTop w:val="0"/>
          <w:marBottom w:val="0"/>
          <w:divBdr>
            <w:top w:val="none" w:sz="0" w:space="0" w:color="auto"/>
            <w:left w:val="none" w:sz="0" w:space="0" w:color="auto"/>
            <w:bottom w:val="none" w:sz="0" w:space="0" w:color="auto"/>
            <w:right w:val="none" w:sz="0" w:space="0" w:color="auto"/>
          </w:divBdr>
        </w:div>
        <w:div w:id="2103140641">
          <w:marLeft w:val="640"/>
          <w:marRight w:val="0"/>
          <w:marTop w:val="0"/>
          <w:marBottom w:val="0"/>
          <w:divBdr>
            <w:top w:val="none" w:sz="0" w:space="0" w:color="auto"/>
            <w:left w:val="none" w:sz="0" w:space="0" w:color="auto"/>
            <w:bottom w:val="none" w:sz="0" w:space="0" w:color="auto"/>
            <w:right w:val="none" w:sz="0" w:space="0" w:color="auto"/>
          </w:divBdr>
        </w:div>
        <w:div w:id="2114860613">
          <w:marLeft w:val="640"/>
          <w:marRight w:val="0"/>
          <w:marTop w:val="0"/>
          <w:marBottom w:val="0"/>
          <w:divBdr>
            <w:top w:val="none" w:sz="0" w:space="0" w:color="auto"/>
            <w:left w:val="none" w:sz="0" w:space="0" w:color="auto"/>
            <w:bottom w:val="none" w:sz="0" w:space="0" w:color="auto"/>
            <w:right w:val="none" w:sz="0" w:space="0" w:color="auto"/>
          </w:divBdr>
        </w:div>
      </w:divsChild>
    </w:div>
    <w:div w:id="454719205">
      <w:bodyDiv w:val="1"/>
      <w:marLeft w:val="0"/>
      <w:marRight w:val="0"/>
      <w:marTop w:val="0"/>
      <w:marBottom w:val="0"/>
      <w:divBdr>
        <w:top w:val="none" w:sz="0" w:space="0" w:color="auto"/>
        <w:left w:val="none" w:sz="0" w:space="0" w:color="auto"/>
        <w:bottom w:val="none" w:sz="0" w:space="0" w:color="auto"/>
        <w:right w:val="none" w:sz="0" w:space="0" w:color="auto"/>
      </w:divBdr>
      <w:divsChild>
        <w:div w:id="153031916">
          <w:marLeft w:val="640"/>
          <w:marRight w:val="0"/>
          <w:marTop w:val="0"/>
          <w:marBottom w:val="0"/>
          <w:divBdr>
            <w:top w:val="none" w:sz="0" w:space="0" w:color="auto"/>
            <w:left w:val="none" w:sz="0" w:space="0" w:color="auto"/>
            <w:bottom w:val="none" w:sz="0" w:space="0" w:color="auto"/>
            <w:right w:val="none" w:sz="0" w:space="0" w:color="auto"/>
          </w:divBdr>
        </w:div>
        <w:div w:id="317155051">
          <w:marLeft w:val="640"/>
          <w:marRight w:val="0"/>
          <w:marTop w:val="0"/>
          <w:marBottom w:val="0"/>
          <w:divBdr>
            <w:top w:val="none" w:sz="0" w:space="0" w:color="auto"/>
            <w:left w:val="none" w:sz="0" w:space="0" w:color="auto"/>
            <w:bottom w:val="none" w:sz="0" w:space="0" w:color="auto"/>
            <w:right w:val="none" w:sz="0" w:space="0" w:color="auto"/>
          </w:divBdr>
        </w:div>
        <w:div w:id="825316665">
          <w:marLeft w:val="640"/>
          <w:marRight w:val="0"/>
          <w:marTop w:val="0"/>
          <w:marBottom w:val="0"/>
          <w:divBdr>
            <w:top w:val="none" w:sz="0" w:space="0" w:color="auto"/>
            <w:left w:val="none" w:sz="0" w:space="0" w:color="auto"/>
            <w:bottom w:val="none" w:sz="0" w:space="0" w:color="auto"/>
            <w:right w:val="none" w:sz="0" w:space="0" w:color="auto"/>
          </w:divBdr>
        </w:div>
        <w:div w:id="980693902">
          <w:marLeft w:val="640"/>
          <w:marRight w:val="0"/>
          <w:marTop w:val="0"/>
          <w:marBottom w:val="0"/>
          <w:divBdr>
            <w:top w:val="none" w:sz="0" w:space="0" w:color="auto"/>
            <w:left w:val="none" w:sz="0" w:space="0" w:color="auto"/>
            <w:bottom w:val="none" w:sz="0" w:space="0" w:color="auto"/>
            <w:right w:val="none" w:sz="0" w:space="0" w:color="auto"/>
          </w:divBdr>
        </w:div>
        <w:div w:id="991561591">
          <w:marLeft w:val="640"/>
          <w:marRight w:val="0"/>
          <w:marTop w:val="0"/>
          <w:marBottom w:val="0"/>
          <w:divBdr>
            <w:top w:val="none" w:sz="0" w:space="0" w:color="auto"/>
            <w:left w:val="none" w:sz="0" w:space="0" w:color="auto"/>
            <w:bottom w:val="none" w:sz="0" w:space="0" w:color="auto"/>
            <w:right w:val="none" w:sz="0" w:space="0" w:color="auto"/>
          </w:divBdr>
        </w:div>
        <w:div w:id="1238321772">
          <w:marLeft w:val="640"/>
          <w:marRight w:val="0"/>
          <w:marTop w:val="0"/>
          <w:marBottom w:val="0"/>
          <w:divBdr>
            <w:top w:val="none" w:sz="0" w:space="0" w:color="auto"/>
            <w:left w:val="none" w:sz="0" w:space="0" w:color="auto"/>
            <w:bottom w:val="none" w:sz="0" w:space="0" w:color="auto"/>
            <w:right w:val="none" w:sz="0" w:space="0" w:color="auto"/>
          </w:divBdr>
        </w:div>
        <w:div w:id="1246888085">
          <w:marLeft w:val="640"/>
          <w:marRight w:val="0"/>
          <w:marTop w:val="0"/>
          <w:marBottom w:val="0"/>
          <w:divBdr>
            <w:top w:val="none" w:sz="0" w:space="0" w:color="auto"/>
            <w:left w:val="none" w:sz="0" w:space="0" w:color="auto"/>
            <w:bottom w:val="none" w:sz="0" w:space="0" w:color="auto"/>
            <w:right w:val="none" w:sz="0" w:space="0" w:color="auto"/>
          </w:divBdr>
        </w:div>
        <w:div w:id="1277717328">
          <w:marLeft w:val="640"/>
          <w:marRight w:val="0"/>
          <w:marTop w:val="0"/>
          <w:marBottom w:val="0"/>
          <w:divBdr>
            <w:top w:val="none" w:sz="0" w:space="0" w:color="auto"/>
            <w:left w:val="none" w:sz="0" w:space="0" w:color="auto"/>
            <w:bottom w:val="none" w:sz="0" w:space="0" w:color="auto"/>
            <w:right w:val="none" w:sz="0" w:space="0" w:color="auto"/>
          </w:divBdr>
        </w:div>
        <w:div w:id="1607737837">
          <w:marLeft w:val="640"/>
          <w:marRight w:val="0"/>
          <w:marTop w:val="0"/>
          <w:marBottom w:val="0"/>
          <w:divBdr>
            <w:top w:val="none" w:sz="0" w:space="0" w:color="auto"/>
            <w:left w:val="none" w:sz="0" w:space="0" w:color="auto"/>
            <w:bottom w:val="none" w:sz="0" w:space="0" w:color="auto"/>
            <w:right w:val="none" w:sz="0" w:space="0" w:color="auto"/>
          </w:divBdr>
        </w:div>
        <w:div w:id="1731151068">
          <w:marLeft w:val="640"/>
          <w:marRight w:val="0"/>
          <w:marTop w:val="0"/>
          <w:marBottom w:val="0"/>
          <w:divBdr>
            <w:top w:val="none" w:sz="0" w:space="0" w:color="auto"/>
            <w:left w:val="none" w:sz="0" w:space="0" w:color="auto"/>
            <w:bottom w:val="none" w:sz="0" w:space="0" w:color="auto"/>
            <w:right w:val="none" w:sz="0" w:space="0" w:color="auto"/>
          </w:divBdr>
        </w:div>
        <w:div w:id="1881164970">
          <w:marLeft w:val="640"/>
          <w:marRight w:val="0"/>
          <w:marTop w:val="0"/>
          <w:marBottom w:val="0"/>
          <w:divBdr>
            <w:top w:val="none" w:sz="0" w:space="0" w:color="auto"/>
            <w:left w:val="none" w:sz="0" w:space="0" w:color="auto"/>
            <w:bottom w:val="none" w:sz="0" w:space="0" w:color="auto"/>
            <w:right w:val="none" w:sz="0" w:space="0" w:color="auto"/>
          </w:divBdr>
        </w:div>
      </w:divsChild>
    </w:div>
    <w:div w:id="456334675">
      <w:bodyDiv w:val="1"/>
      <w:marLeft w:val="0"/>
      <w:marRight w:val="0"/>
      <w:marTop w:val="0"/>
      <w:marBottom w:val="0"/>
      <w:divBdr>
        <w:top w:val="none" w:sz="0" w:space="0" w:color="auto"/>
        <w:left w:val="none" w:sz="0" w:space="0" w:color="auto"/>
        <w:bottom w:val="none" w:sz="0" w:space="0" w:color="auto"/>
        <w:right w:val="none" w:sz="0" w:space="0" w:color="auto"/>
      </w:divBdr>
      <w:divsChild>
        <w:div w:id="84881067">
          <w:marLeft w:val="640"/>
          <w:marRight w:val="0"/>
          <w:marTop w:val="0"/>
          <w:marBottom w:val="0"/>
          <w:divBdr>
            <w:top w:val="none" w:sz="0" w:space="0" w:color="auto"/>
            <w:left w:val="none" w:sz="0" w:space="0" w:color="auto"/>
            <w:bottom w:val="none" w:sz="0" w:space="0" w:color="auto"/>
            <w:right w:val="none" w:sz="0" w:space="0" w:color="auto"/>
          </w:divBdr>
        </w:div>
        <w:div w:id="130482452">
          <w:marLeft w:val="640"/>
          <w:marRight w:val="0"/>
          <w:marTop w:val="0"/>
          <w:marBottom w:val="0"/>
          <w:divBdr>
            <w:top w:val="none" w:sz="0" w:space="0" w:color="auto"/>
            <w:left w:val="none" w:sz="0" w:space="0" w:color="auto"/>
            <w:bottom w:val="none" w:sz="0" w:space="0" w:color="auto"/>
            <w:right w:val="none" w:sz="0" w:space="0" w:color="auto"/>
          </w:divBdr>
        </w:div>
        <w:div w:id="167408456">
          <w:marLeft w:val="640"/>
          <w:marRight w:val="0"/>
          <w:marTop w:val="0"/>
          <w:marBottom w:val="0"/>
          <w:divBdr>
            <w:top w:val="none" w:sz="0" w:space="0" w:color="auto"/>
            <w:left w:val="none" w:sz="0" w:space="0" w:color="auto"/>
            <w:bottom w:val="none" w:sz="0" w:space="0" w:color="auto"/>
            <w:right w:val="none" w:sz="0" w:space="0" w:color="auto"/>
          </w:divBdr>
        </w:div>
        <w:div w:id="191961952">
          <w:marLeft w:val="640"/>
          <w:marRight w:val="0"/>
          <w:marTop w:val="0"/>
          <w:marBottom w:val="0"/>
          <w:divBdr>
            <w:top w:val="none" w:sz="0" w:space="0" w:color="auto"/>
            <w:left w:val="none" w:sz="0" w:space="0" w:color="auto"/>
            <w:bottom w:val="none" w:sz="0" w:space="0" w:color="auto"/>
            <w:right w:val="none" w:sz="0" w:space="0" w:color="auto"/>
          </w:divBdr>
        </w:div>
        <w:div w:id="404912548">
          <w:marLeft w:val="640"/>
          <w:marRight w:val="0"/>
          <w:marTop w:val="0"/>
          <w:marBottom w:val="0"/>
          <w:divBdr>
            <w:top w:val="none" w:sz="0" w:space="0" w:color="auto"/>
            <w:left w:val="none" w:sz="0" w:space="0" w:color="auto"/>
            <w:bottom w:val="none" w:sz="0" w:space="0" w:color="auto"/>
            <w:right w:val="none" w:sz="0" w:space="0" w:color="auto"/>
          </w:divBdr>
        </w:div>
        <w:div w:id="521666887">
          <w:marLeft w:val="640"/>
          <w:marRight w:val="0"/>
          <w:marTop w:val="0"/>
          <w:marBottom w:val="0"/>
          <w:divBdr>
            <w:top w:val="none" w:sz="0" w:space="0" w:color="auto"/>
            <w:left w:val="none" w:sz="0" w:space="0" w:color="auto"/>
            <w:bottom w:val="none" w:sz="0" w:space="0" w:color="auto"/>
            <w:right w:val="none" w:sz="0" w:space="0" w:color="auto"/>
          </w:divBdr>
        </w:div>
        <w:div w:id="576935282">
          <w:marLeft w:val="640"/>
          <w:marRight w:val="0"/>
          <w:marTop w:val="0"/>
          <w:marBottom w:val="0"/>
          <w:divBdr>
            <w:top w:val="none" w:sz="0" w:space="0" w:color="auto"/>
            <w:left w:val="none" w:sz="0" w:space="0" w:color="auto"/>
            <w:bottom w:val="none" w:sz="0" w:space="0" w:color="auto"/>
            <w:right w:val="none" w:sz="0" w:space="0" w:color="auto"/>
          </w:divBdr>
        </w:div>
        <w:div w:id="633173984">
          <w:marLeft w:val="640"/>
          <w:marRight w:val="0"/>
          <w:marTop w:val="0"/>
          <w:marBottom w:val="0"/>
          <w:divBdr>
            <w:top w:val="none" w:sz="0" w:space="0" w:color="auto"/>
            <w:left w:val="none" w:sz="0" w:space="0" w:color="auto"/>
            <w:bottom w:val="none" w:sz="0" w:space="0" w:color="auto"/>
            <w:right w:val="none" w:sz="0" w:space="0" w:color="auto"/>
          </w:divBdr>
        </w:div>
        <w:div w:id="663898084">
          <w:marLeft w:val="640"/>
          <w:marRight w:val="0"/>
          <w:marTop w:val="0"/>
          <w:marBottom w:val="0"/>
          <w:divBdr>
            <w:top w:val="none" w:sz="0" w:space="0" w:color="auto"/>
            <w:left w:val="none" w:sz="0" w:space="0" w:color="auto"/>
            <w:bottom w:val="none" w:sz="0" w:space="0" w:color="auto"/>
            <w:right w:val="none" w:sz="0" w:space="0" w:color="auto"/>
          </w:divBdr>
        </w:div>
        <w:div w:id="693306508">
          <w:marLeft w:val="640"/>
          <w:marRight w:val="0"/>
          <w:marTop w:val="0"/>
          <w:marBottom w:val="0"/>
          <w:divBdr>
            <w:top w:val="none" w:sz="0" w:space="0" w:color="auto"/>
            <w:left w:val="none" w:sz="0" w:space="0" w:color="auto"/>
            <w:bottom w:val="none" w:sz="0" w:space="0" w:color="auto"/>
            <w:right w:val="none" w:sz="0" w:space="0" w:color="auto"/>
          </w:divBdr>
        </w:div>
        <w:div w:id="703792775">
          <w:marLeft w:val="640"/>
          <w:marRight w:val="0"/>
          <w:marTop w:val="0"/>
          <w:marBottom w:val="0"/>
          <w:divBdr>
            <w:top w:val="none" w:sz="0" w:space="0" w:color="auto"/>
            <w:left w:val="none" w:sz="0" w:space="0" w:color="auto"/>
            <w:bottom w:val="none" w:sz="0" w:space="0" w:color="auto"/>
            <w:right w:val="none" w:sz="0" w:space="0" w:color="auto"/>
          </w:divBdr>
        </w:div>
        <w:div w:id="788201837">
          <w:marLeft w:val="640"/>
          <w:marRight w:val="0"/>
          <w:marTop w:val="0"/>
          <w:marBottom w:val="0"/>
          <w:divBdr>
            <w:top w:val="none" w:sz="0" w:space="0" w:color="auto"/>
            <w:left w:val="none" w:sz="0" w:space="0" w:color="auto"/>
            <w:bottom w:val="none" w:sz="0" w:space="0" w:color="auto"/>
            <w:right w:val="none" w:sz="0" w:space="0" w:color="auto"/>
          </w:divBdr>
        </w:div>
        <w:div w:id="812019456">
          <w:marLeft w:val="640"/>
          <w:marRight w:val="0"/>
          <w:marTop w:val="0"/>
          <w:marBottom w:val="0"/>
          <w:divBdr>
            <w:top w:val="none" w:sz="0" w:space="0" w:color="auto"/>
            <w:left w:val="none" w:sz="0" w:space="0" w:color="auto"/>
            <w:bottom w:val="none" w:sz="0" w:space="0" w:color="auto"/>
            <w:right w:val="none" w:sz="0" w:space="0" w:color="auto"/>
          </w:divBdr>
        </w:div>
        <w:div w:id="813063103">
          <w:marLeft w:val="640"/>
          <w:marRight w:val="0"/>
          <w:marTop w:val="0"/>
          <w:marBottom w:val="0"/>
          <w:divBdr>
            <w:top w:val="none" w:sz="0" w:space="0" w:color="auto"/>
            <w:left w:val="none" w:sz="0" w:space="0" w:color="auto"/>
            <w:bottom w:val="none" w:sz="0" w:space="0" w:color="auto"/>
            <w:right w:val="none" w:sz="0" w:space="0" w:color="auto"/>
          </w:divBdr>
        </w:div>
        <w:div w:id="958874371">
          <w:marLeft w:val="640"/>
          <w:marRight w:val="0"/>
          <w:marTop w:val="0"/>
          <w:marBottom w:val="0"/>
          <w:divBdr>
            <w:top w:val="none" w:sz="0" w:space="0" w:color="auto"/>
            <w:left w:val="none" w:sz="0" w:space="0" w:color="auto"/>
            <w:bottom w:val="none" w:sz="0" w:space="0" w:color="auto"/>
            <w:right w:val="none" w:sz="0" w:space="0" w:color="auto"/>
          </w:divBdr>
        </w:div>
        <w:div w:id="961158408">
          <w:marLeft w:val="640"/>
          <w:marRight w:val="0"/>
          <w:marTop w:val="0"/>
          <w:marBottom w:val="0"/>
          <w:divBdr>
            <w:top w:val="none" w:sz="0" w:space="0" w:color="auto"/>
            <w:left w:val="none" w:sz="0" w:space="0" w:color="auto"/>
            <w:bottom w:val="none" w:sz="0" w:space="0" w:color="auto"/>
            <w:right w:val="none" w:sz="0" w:space="0" w:color="auto"/>
          </w:divBdr>
        </w:div>
        <w:div w:id="1046490753">
          <w:marLeft w:val="640"/>
          <w:marRight w:val="0"/>
          <w:marTop w:val="0"/>
          <w:marBottom w:val="0"/>
          <w:divBdr>
            <w:top w:val="none" w:sz="0" w:space="0" w:color="auto"/>
            <w:left w:val="none" w:sz="0" w:space="0" w:color="auto"/>
            <w:bottom w:val="none" w:sz="0" w:space="0" w:color="auto"/>
            <w:right w:val="none" w:sz="0" w:space="0" w:color="auto"/>
          </w:divBdr>
        </w:div>
        <w:div w:id="1120950000">
          <w:marLeft w:val="640"/>
          <w:marRight w:val="0"/>
          <w:marTop w:val="0"/>
          <w:marBottom w:val="0"/>
          <w:divBdr>
            <w:top w:val="none" w:sz="0" w:space="0" w:color="auto"/>
            <w:left w:val="none" w:sz="0" w:space="0" w:color="auto"/>
            <w:bottom w:val="none" w:sz="0" w:space="0" w:color="auto"/>
            <w:right w:val="none" w:sz="0" w:space="0" w:color="auto"/>
          </w:divBdr>
        </w:div>
        <w:div w:id="1177620701">
          <w:marLeft w:val="640"/>
          <w:marRight w:val="0"/>
          <w:marTop w:val="0"/>
          <w:marBottom w:val="0"/>
          <w:divBdr>
            <w:top w:val="none" w:sz="0" w:space="0" w:color="auto"/>
            <w:left w:val="none" w:sz="0" w:space="0" w:color="auto"/>
            <w:bottom w:val="none" w:sz="0" w:space="0" w:color="auto"/>
            <w:right w:val="none" w:sz="0" w:space="0" w:color="auto"/>
          </w:divBdr>
        </w:div>
        <w:div w:id="1182623249">
          <w:marLeft w:val="640"/>
          <w:marRight w:val="0"/>
          <w:marTop w:val="0"/>
          <w:marBottom w:val="0"/>
          <w:divBdr>
            <w:top w:val="none" w:sz="0" w:space="0" w:color="auto"/>
            <w:left w:val="none" w:sz="0" w:space="0" w:color="auto"/>
            <w:bottom w:val="none" w:sz="0" w:space="0" w:color="auto"/>
            <w:right w:val="none" w:sz="0" w:space="0" w:color="auto"/>
          </w:divBdr>
        </w:div>
        <w:div w:id="1226530514">
          <w:marLeft w:val="640"/>
          <w:marRight w:val="0"/>
          <w:marTop w:val="0"/>
          <w:marBottom w:val="0"/>
          <w:divBdr>
            <w:top w:val="none" w:sz="0" w:space="0" w:color="auto"/>
            <w:left w:val="none" w:sz="0" w:space="0" w:color="auto"/>
            <w:bottom w:val="none" w:sz="0" w:space="0" w:color="auto"/>
            <w:right w:val="none" w:sz="0" w:space="0" w:color="auto"/>
          </w:divBdr>
        </w:div>
        <w:div w:id="1232354182">
          <w:marLeft w:val="640"/>
          <w:marRight w:val="0"/>
          <w:marTop w:val="0"/>
          <w:marBottom w:val="0"/>
          <w:divBdr>
            <w:top w:val="none" w:sz="0" w:space="0" w:color="auto"/>
            <w:left w:val="none" w:sz="0" w:space="0" w:color="auto"/>
            <w:bottom w:val="none" w:sz="0" w:space="0" w:color="auto"/>
            <w:right w:val="none" w:sz="0" w:space="0" w:color="auto"/>
          </w:divBdr>
        </w:div>
        <w:div w:id="1240022064">
          <w:marLeft w:val="640"/>
          <w:marRight w:val="0"/>
          <w:marTop w:val="0"/>
          <w:marBottom w:val="0"/>
          <w:divBdr>
            <w:top w:val="none" w:sz="0" w:space="0" w:color="auto"/>
            <w:left w:val="none" w:sz="0" w:space="0" w:color="auto"/>
            <w:bottom w:val="none" w:sz="0" w:space="0" w:color="auto"/>
            <w:right w:val="none" w:sz="0" w:space="0" w:color="auto"/>
          </w:divBdr>
        </w:div>
        <w:div w:id="1252198937">
          <w:marLeft w:val="640"/>
          <w:marRight w:val="0"/>
          <w:marTop w:val="0"/>
          <w:marBottom w:val="0"/>
          <w:divBdr>
            <w:top w:val="none" w:sz="0" w:space="0" w:color="auto"/>
            <w:left w:val="none" w:sz="0" w:space="0" w:color="auto"/>
            <w:bottom w:val="none" w:sz="0" w:space="0" w:color="auto"/>
            <w:right w:val="none" w:sz="0" w:space="0" w:color="auto"/>
          </w:divBdr>
        </w:div>
        <w:div w:id="1362587534">
          <w:marLeft w:val="640"/>
          <w:marRight w:val="0"/>
          <w:marTop w:val="0"/>
          <w:marBottom w:val="0"/>
          <w:divBdr>
            <w:top w:val="none" w:sz="0" w:space="0" w:color="auto"/>
            <w:left w:val="none" w:sz="0" w:space="0" w:color="auto"/>
            <w:bottom w:val="none" w:sz="0" w:space="0" w:color="auto"/>
            <w:right w:val="none" w:sz="0" w:space="0" w:color="auto"/>
          </w:divBdr>
        </w:div>
        <w:div w:id="1387921777">
          <w:marLeft w:val="640"/>
          <w:marRight w:val="0"/>
          <w:marTop w:val="0"/>
          <w:marBottom w:val="0"/>
          <w:divBdr>
            <w:top w:val="none" w:sz="0" w:space="0" w:color="auto"/>
            <w:left w:val="none" w:sz="0" w:space="0" w:color="auto"/>
            <w:bottom w:val="none" w:sz="0" w:space="0" w:color="auto"/>
            <w:right w:val="none" w:sz="0" w:space="0" w:color="auto"/>
          </w:divBdr>
        </w:div>
        <w:div w:id="1421024202">
          <w:marLeft w:val="640"/>
          <w:marRight w:val="0"/>
          <w:marTop w:val="0"/>
          <w:marBottom w:val="0"/>
          <w:divBdr>
            <w:top w:val="none" w:sz="0" w:space="0" w:color="auto"/>
            <w:left w:val="none" w:sz="0" w:space="0" w:color="auto"/>
            <w:bottom w:val="none" w:sz="0" w:space="0" w:color="auto"/>
            <w:right w:val="none" w:sz="0" w:space="0" w:color="auto"/>
          </w:divBdr>
        </w:div>
        <w:div w:id="1424304959">
          <w:marLeft w:val="640"/>
          <w:marRight w:val="0"/>
          <w:marTop w:val="0"/>
          <w:marBottom w:val="0"/>
          <w:divBdr>
            <w:top w:val="none" w:sz="0" w:space="0" w:color="auto"/>
            <w:left w:val="none" w:sz="0" w:space="0" w:color="auto"/>
            <w:bottom w:val="none" w:sz="0" w:space="0" w:color="auto"/>
            <w:right w:val="none" w:sz="0" w:space="0" w:color="auto"/>
          </w:divBdr>
        </w:div>
        <w:div w:id="1478720753">
          <w:marLeft w:val="640"/>
          <w:marRight w:val="0"/>
          <w:marTop w:val="0"/>
          <w:marBottom w:val="0"/>
          <w:divBdr>
            <w:top w:val="none" w:sz="0" w:space="0" w:color="auto"/>
            <w:left w:val="none" w:sz="0" w:space="0" w:color="auto"/>
            <w:bottom w:val="none" w:sz="0" w:space="0" w:color="auto"/>
            <w:right w:val="none" w:sz="0" w:space="0" w:color="auto"/>
          </w:divBdr>
        </w:div>
        <w:div w:id="1643077987">
          <w:marLeft w:val="640"/>
          <w:marRight w:val="0"/>
          <w:marTop w:val="0"/>
          <w:marBottom w:val="0"/>
          <w:divBdr>
            <w:top w:val="none" w:sz="0" w:space="0" w:color="auto"/>
            <w:left w:val="none" w:sz="0" w:space="0" w:color="auto"/>
            <w:bottom w:val="none" w:sz="0" w:space="0" w:color="auto"/>
            <w:right w:val="none" w:sz="0" w:space="0" w:color="auto"/>
          </w:divBdr>
        </w:div>
        <w:div w:id="1643729975">
          <w:marLeft w:val="640"/>
          <w:marRight w:val="0"/>
          <w:marTop w:val="0"/>
          <w:marBottom w:val="0"/>
          <w:divBdr>
            <w:top w:val="none" w:sz="0" w:space="0" w:color="auto"/>
            <w:left w:val="none" w:sz="0" w:space="0" w:color="auto"/>
            <w:bottom w:val="none" w:sz="0" w:space="0" w:color="auto"/>
            <w:right w:val="none" w:sz="0" w:space="0" w:color="auto"/>
          </w:divBdr>
        </w:div>
        <w:div w:id="1717895587">
          <w:marLeft w:val="640"/>
          <w:marRight w:val="0"/>
          <w:marTop w:val="0"/>
          <w:marBottom w:val="0"/>
          <w:divBdr>
            <w:top w:val="none" w:sz="0" w:space="0" w:color="auto"/>
            <w:left w:val="none" w:sz="0" w:space="0" w:color="auto"/>
            <w:bottom w:val="none" w:sz="0" w:space="0" w:color="auto"/>
            <w:right w:val="none" w:sz="0" w:space="0" w:color="auto"/>
          </w:divBdr>
        </w:div>
        <w:div w:id="1794441343">
          <w:marLeft w:val="640"/>
          <w:marRight w:val="0"/>
          <w:marTop w:val="0"/>
          <w:marBottom w:val="0"/>
          <w:divBdr>
            <w:top w:val="none" w:sz="0" w:space="0" w:color="auto"/>
            <w:left w:val="none" w:sz="0" w:space="0" w:color="auto"/>
            <w:bottom w:val="none" w:sz="0" w:space="0" w:color="auto"/>
            <w:right w:val="none" w:sz="0" w:space="0" w:color="auto"/>
          </w:divBdr>
        </w:div>
        <w:div w:id="1802075166">
          <w:marLeft w:val="640"/>
          <w:marRight w:val="0"/>
          <w:marTop w:val="0"/>
          <w:marBottom w:val="0"/>
          <w:divBdr>
            <w:top w:val="none" w:sz="0" w:space="0" w:color="auto"/>
            <w:left w:val="none" w:sz="0" w:space="0" w:color="auto"/>
            <w:bottom w:val="none" w:sz="0" w:space="0" w:color="auto"/>
            <w:right w:val="none" w:sz="0" w:space="0" w:color="auto"/>
          </w:divBdr>
        </w:div>
        <w:div w:id="1849518572">
          <w:marLeft w:val="640"/>
          <w:marRight w:val="0"/>
          <w:marTop w:val="0"/>
          <w:marBottom w:val="0"/>
          <w:divBdr>
            <w:top w:val="none" w:sz="0" w:space="0" w:color="auto"/>
            <w:left w:val="none" w:sz="0" w:space="0" w:color="auto"/>
            <w:bottom w:val="none" w:sz="0" w:space="0" w:color="auto"/>
            <w:right w:val="none" w:sz="0" w:space="0" w:color="auto"/>
          </w:divBdr>
        </w:div>
        <w:div w:id="1958826948">
          <w:marLeft w:val="640"/>
          <w:marRight w:val="0"/>
          <w:marTop w:val="0"/>
          <w:marBottom w:val="0"/>
          <w:divBdr>
            <w:top w:val="none" w:sz="0" w:space="0" w:color="auto"/>
            <w:left w:val="none" w:sz="0" w:space="0" w:color="auto"/>
            <w:bottom w:val="none" w:sz="0" w:space="0" w:color="auto"/>
            <w:right w:val="none" w:sz="0" w:space="0" w:color="auto"/>
          </w:divBdr>
        </w:div>
        <w:div w:id="2038769965">
          <w:marLeft w:val="640"/>
          <w:marRight w:val="0"/>
          <w:marTop w:val="0"/>
          <w:marBottom w:val="0"/>
          <w:divBdr>
            <w:top w:val="none" w:sz="0" w:space="0" w:color="auto"/>
            <w:left w:val="none" w:sz="0" w:space="0" w:color="auto"/>
            <w:bottom w:val="none" w:sz="0" w:space="0" w:color="auto"/>
            <w:right w:val="none" w:sz="0" w:space="0" w:color="auto"/>
          </w:divBdr>
        </w:div>
        <w:div w:id="2075931452">
          <w:marLeft w:val="640"/>
          <w:marRight w:val="0"/>
          <w:marTop w:val="0"/>
          <w:marBottom w:val="0"/>
          <w:divBdr>
            <w:top w:val="none" w:sz="0" w:space="0" w:color="auto"/>
            <w:left w:val="none" w:sz="0" w:space="0" w:color="auto"/>
            <w:bottom w:val="none" w:sz="0" w:space="0" w:color="auto"/>
            <w:right w:val="none" w:sz="0" w:space="0" w:color="auto"/>
          </w:divBdr>
        </w:div>
        <w:div w:id="2090230097">
          <w:marLeft w:val="640"/>
          <w:marRight w:val="0"/>
          <w:marTop w:val="0"/>
          <w:marBottom w:val="0"/>
          <w:divBdr>
            <w:top w:val="none" w:sz="0" w:space="0" w:color="auto"/>
            <w:left w:val="none" w:sz="0" w:space="0" w:color="auto"/>
            <w:bottom w:val="none" w:sz="0" w:space="0" w:color="auto"/>
            <w:right w:val="none" w:sz="0" w:space="0" w:color="auto"/>
          </w:divBdr>
        </w:div>
        <w:div w:id="2116098926">
          <w:marLeft w:val="640"/>
          <w:marRight w:val="0"/>
          <w:marTop w:val="0"/>
          <w:marBottom w:val="0"/>
          <w:divBdr>
            <w:top w:val="none" w:sz="0" w:space="0" w:color="auto"/>
            <w:left w:val="none" w:sz="0" w:space="0" w:color="auto"/>
            <w:bottom w:val="none" w:sz="0" w:space="0" w:color="auto"/>
            <w:right w:val="none" w:sz="0" w:space="0" w:color="auto"/>
          </w:divBdr>
        </w:div>
      </w:divsChild>
    </w:div>
    <w:div w:id="462579362">
      <w:bodyDiv w:val="1"/>
      <w:marLeft w:val="0"/>
      <w:marRight w:val="0"/>
      <w:marTop w:val="0"/>
      <w:marBottom w:val="0"/>
      <w:divBdr>
        <w:top w:val="none" w:sz="0" w:space="0" w:color="auto"/>
        <w:left w:val="none" w:sz="0" w:space="0" w:color="auto"/>
        <w:bottom w:val="none" w:sz="0" w:space="0" w:color="auto"/>
        <w:right w:val="none" w:sz="0" w:space="0" w:color="auto"/>
      </w:divBdr>
      <w:divsChild>
        <w:div w:id="33232414">
          <w:marLeft w:val="640"/>
          <w:marRight w:val="0"/>
          <w:marTop w:val="0"/>
          <w:marBottom w:val="0"/>
          <w:divBdr>
            <w:top w:val="none" w:sz="0" w:space="0" w:color="auto"/>
            <w:left w:val="none" w:sz="0" w:space="0" w:color="auto"/>
            <w:bottom w:val="none" w:sz="0" w:space="0" w:color="auto"/>
            <w:right w:val="none" w:sz="0" w:space="0" w:color="auto"/>
          </w:divBdr>
        </w:div>
        <w:div w:id="41442075">
          <w:marLeft w:val="640"/>
          <w:marRight w:val="0"/>
          <w:marTop w:val="0"/>
          <w:marBottom w:val="0"/>
          <w:divBdr>
            <w:top w:val="none" w:sz="0" w:space="0" w:color="auto"/>
            <w:left w:val="none" w:sz="0" w:space="0" w:color="auto"/>
            <w:bottom w:val="none" w:sz="0" w:space="0" w:color="auto"/>
            <w:right w:val="none" w:sz="0" w:space="0" w:color="auto"/>
          </w:divBdr>
        </w:div>
        <w:div w:id="149493328">
          <w:marLeft w:val="640"/>
          <w:marRight w:val="0"/>
          <w:marTop w:val="0"/>
          <w:marBottom w:val="0"/>
          <w:divBdr>
            <w:top w:val="none" w:sz="0" w:space="0" w:color="auto"/>
            <w:left w:val="none" w:sz="0" w:space="0" w:color="auto"/>
            <w:bottom w:val="none" w:sz="0" w:space="0" w:color="auto"/>
            <w:right w:val="none" w:sz="0" w:space="0" w:color="auto"/>
          </w:divBdr>
        </w:div>
        <w:div w:id="254438653">
          <w:marLeft w:val="640"/>
          <w:marRight w:val="0"/>
          <w:marTop w:val="0"/>
          <w:marBottom w:val="0"/>
          <w:divBdr>
            <w:top w:val="none" w:sz="0" w:space="0" w:color="auto"/>
            <w:left w:val="none" w:sz="0" w:space="0" w:color="auto"/>
            <w:bottom w:val="none" w:sz="0" w:space="0" w:color="auto"/>
            <w:right w:val="none" w:sz="0" w:space="0" w:color="auto"/>
          </w:divBdr>
        </w:div>
        <w:div w:id="351999087">
          <w:marLeft w:val="640"/>
          <w:marRight w:val="0"/>
          <w:marTop w:val="0"/>
          <w:marBottom w:val="0"/>
          <w:divBdr>
            <w:top w:val="none" w:sz="0" w:space="0" w:color="auto"/>
            <w:left w:val="none" w:sz="0" w:space="0" w:color="auto"/>
            <w:bottom w:val="none" w:sz="0" w:space="0" w:color="auto"/>
            <w:right w:val="none" w:sz="0" w:space="0" w:color="auto"/>
          </w:divBdr>
        </w:div>
        <w:div w:id="663364880">
          <w:marLeft w:val="640"/>
          <w:marRight w:val="0"/>
          <w:marTop w:val="0"/>
          <w:marBottom w:val="0"/>
          <w:divBdr>
            <w:top w:val="none" w:sz="0" w:space="0" w:color="auto"/>
            <w:left w:val="none" w:sz="0" w:space="0" w:color="auto"/>
            <w:bottom w:val="none" w:sz="0" w:space="0" w:color="auto"/>
            <w:right w:val="none" w:sz="0" w:space="0" w:color="auto"/>
          </w:divBdr>
        </w:div>
        <w:div w:id="676083066">
          <w:marLeft w:val="640"/>
          <w:marRight w:val="0"/>
          <w:marTop w:val="0"/>
          <w:marBottom w:val="0"/>
          <w:divBdr>
            <w:top w:val="none" w:sz="0" w:space="0" w:color="auto"/>
            <w:left w:val="none" w:sz="0" w:space="0" w:color="auto"/>
            <w:bottom w:val="none" w:sz="0" w:space="0" w:color="auto"/>
            <w:right w:val="none" w:sz="0" w:space="0" w:color="auto"/>
          </w:divBdr>
        </w:div>
        <w:div w:id="735322015">
          <w:marLeft w:val="640"/>
          <w:marRight w:val="0"/>
          <w:marTop w:val="0"/>
          <w:marBottom w:val="0"/>
          <w:divBdr>
            <w:top w:val="none" w:sz="0" w:space="0" w:color="auto"/>
            <w:left w:val="none" w:sz="0" w:space="0" w:color="auto"/>
            <w:bottom w:val="none" w:sz="0" w:space="0" w:color="auto"/>
            <w:right w:val="none" w:sz="0" w:space="0" w:color="auto"/>
          </w:divBdr>
        </w:div>
        <w:div w:id="859467620">
          <w:marLeft w:val="640"/>
          <w:marRight w:val="0"/>
          <w:marTop w:val="0"/>
          <w:marBottom w:val="0"/>
          <w:divBdr>
            <w:top w:val="none" w:sz="0" w:space="0" w:color="auto"/>
            <w:left w:val="none" w:sz="0" w:space="0" w:color="auto"/>
            <w:bottom w:val="none" w:sz="0" w:space="0" w:color="auto"/>
            <w:right w:val="none" w:sz="0" w:space="0" w:color="auto"/>
          </w:divBdr>
        </w:div>
        <w:div w:id="976646491">
          <w:marLeft w:val="640"/>
          <w:marRight w:val="0"/>
          <w:marTop w:val="0"/>
          <w:marBottom w:val="0"/>
          <w:divBdr>
            <w:top w:val="none" w:sz="0" w:space="0" w:color="auto"/>
            <w:left w:val="none" w:sz="0" w:space="0" w:color="auto"/>
            <w:bottom w:val="none" w:sz="0" w:space="0" w:color="auto"/>
            <w:right w:val="none" w:sz="0" w:space="0" w:color="auto"/>
          </w:divBdr>
        </w:div>
        <w:div w:id="1396778355">
          <w:marLeft w:val="640"/>
          <w:marRight w:val="0"/>
          <w:marTop w:val="0"/>
          <w:marBottom w:val="0"/>
          <w:divBdr>
            <w:top w:val="none" w:sz="0" w:space="0" w:color="auto"/>
            <w:left w:val="none" w:sz="0" w:space="0" w:color="auto"/>
            <w:bottom w:val="none" w:sz="0" w:space="0" w:color="auto"/>
            <w:right w:val="none" w:sz="0" w:space="0" w:color="auto"/>
          </w:divBdr>
        </w:div>
        <w:div w:id="1418820157">
          <w:marLeft w:val="640"/>
          <w:marRight w:val="0"/>
          <w:marTop w:val="0"/>
          <w:marBottom w:val="0"/>
          <w:divBdr>
            <w:top w:val="none" w:sz="0" w:space="0" w:color="auto"/>
            <w:left w:val="none" w:sz="0" w:space="0" w:color="auto"/>
            <w:bottom w:val="none" w:sz="0" w:space="0" w:color="auto"/>
            <w:right w:val="none" w:sz="0" w:space="0" w:color="auto"/>
          </w:divBdr>
        </w:div>
        <w:div w:id="1541045884">
          <w:marLeft w:val="640"/>
          <w:marRight w:val="0"/>
          <w:marTop w:val="0"/>
          <w:marBottom w:val="0"/>
          <w:divBdr>
            <w:top w:val="none" w:sz="0" w:space="0" w:color="auto"/>
            <w:left w:val="none" w:sz="0" w:space="0" w:color="auto"/>
            <w:bottom w:val="none" w:sz="0" w:space="0" w:color="auto"/>
            <w:right w:val="none" w:sz="0" w:space="0" w:color="auto"/>
          </w:divBdr>
        </w:div>
        <w:div w:id="1592396214">
          <w:marLeft w:val="640"/>
          <w:marRight w:val="0"/>
          <w:marTop w:val="0"/>
          <w:marBottom w:val="0"/>
          <w:divBdr>
            <w:top w:val="none" w:sz="0" w:space="0" w:color="auto"/>
            <w:left w:val="none" w:sz="0" w:space="0" w:color="auto"/>
            <w:bottom w:val="none" w:sz="0" w:space="0" w:color="auto"/>
            <w:right w:val="none" w:sz="0" w:space="0" w:color="auto"/>
          </w:divBdr>
        </w:div>
        <w:div w:id="1736200045">
          <w:marLeft w:val="640"/>
          <w:marRight w:val="0"/>
          <w:marTop w:val="0"/>
          <w:marBottom w:val="0"/>
          <w:divBdr>
            <w:top w:val="none" w:sz="0" w:space="0" w:color="auto"/>
            <w:left w:val="none" w:sz="0" w:space="0" w:color="auto"/>
            <w:bottom w:val="none" w:sz="0" w:space="0" w:color="auto"/>
            <w:right w:val="none" w:sz="0" w:space="0" w:color="auto"/>
          </w:divBdr>
        </w:div>
        <w:div w:id="1829708164">
          <w:marLeft w:val="640"/>
          <w:marRight w:val="0"/>
          <w:marTop w:val="0"/>
          <w:marBottom w:val="0"/>
          <w:divBdr>
            <w:top w:val="none" w:sz="0" w:space="0" w:color="auto"/>
            <w:left w:val="none" w:sz="0" w:space="0" w:color="auto"/>
            <w:bottom w:val="none" w:sz="0" w:space="0" w:color="auto"/>
            <w:right w:val="none" w:sz="0" w:space="0" w:color="auto"/>
          </w:divBdr>
        </w:div>
        <w:div w:id="2056931398">
          <w:marLeft w:val="640"/>
          <w:marRight w:val="0"/>
          <w:marTop w:val="0"/>
          <w:marBottom w:val="0"/>
          <w:divBdr>
            <w:top w:val="none" w:sz="0" w:space="0" w:color="auto"/>
            <w:left w:val="none" w:sz="0" w:space="0" w:color="auto"/>
            <w:bottom w:val="none" w:sz="0" w:space="0" w:color="auto"/>
            <w:right w:val="none" w:sz="0" w:space="0" w:color="auto"/>
          </w:divBdr>
        </w:div>
      </w:divsChild>
    </w:div>
    <w:div w:id="464467671">
      <w:bodyDiv w:val="1"/>
      <w:marLeft w:val="0"/>
      <w:marRight w:val="0"/>
      <w:marTop w:val="0"/>
      <w:marBottom w:val="0"/>
      <w:divBdr>
        <w:top w:val="none" w:sz="0" w:space="0" w:color="auto"/>
        <w:left w:val="none" w:sz="0" w:space="0" w:color="auto"/>
        <w:bottom w:val="none" w:sz="0" w:space="0" w:color="auto"/>
        <w:right w:val="none" w:sz="0" w:space="0" w:color="auto"/>
      </w:divBdr>
      <w:divsChild>
        <w:div w:id="56170995">
          <w:marLeft w:val="640"/>
          <w:marRight w:val="0"/>
          <w:marTop w:val="0"/>
          <w:marBottom w:val="0"/>
          <w:divBdr>
            <w:top w:val="none" w:sz="0" w:space="0" w:color="auto"/>
            <w:left w:val="none" w:sz="0" w:space="0" w:color="auto"/>
            <w:bottom w:val="none" w:sz="0" w:space="0" w:color="auto"/>
            <w:right w:val="none" w:sz="0" w:space="0" w:color="auto"/>
          </w:divBdr>
        </w:div>
        <w:div w:id="129909703">
          <w:marLeft w:val="640"/>
          <w:marRight w:val="0"/>
          <w:marTop w:val="0"/>
          <w:marBottom w:val="0"/>
          <w:divBdr>
            <w:top w:val="none" w:sz="0" w:space="0" w:color="auto"/>
            <w:left w:val="none" w:sz="0" w:space="0" w:color="auto"/>
            <w:bottom w:val="none" w:sz="0" w:space="0" w:color="auto"/>
            <w:right w:val="none" w:sz="0" w:space="0" w:color="auto"/>
          </w:divBdr>
        </w:div>
        <w:div w:id="130289909">
          <w:marLeft w:val="640"/>
          <w:marRight w:val="0"/>
          <w:marTop w:val="0"/>
          <w:marBottom w:val="0"/>
          <w:divBdr>
            <w:top w:val="none" w:sz="0" w:space="0" w:color="auto"/>
            <w:left w:val="none" w:sz="0" w:space="0" w:color="auto"/>
            <w:bottom w:val="none" w:sz="0" w:space="0" w:color="auto"/>
            <w:right w:val="none" w:sz="0" w:space="0" w:color="auto"/>
          </w:divBdr>
        </w:div>
        <w:div w:id="179055286">
          <w:marLeft w:val="640"/>
          <w:marRight w:val="0"/>
          <w:marTop w:val="0"/>
          <w:marBottom w:val="0"/>
          <w:divBdr>
            <w:top w:val="none" w:sz="0" w:space="0" w:color="auto"/>
            <w:left w:val="none" w:sz="0" w:space="0" w:color="auto"/>
            <w:bottom w:val="none" w:sz="0" w:space="0" w:color="auto"/>
            <w:right w:val="none" w:sz="0" w:space="0" w:color="auto"/>
          </w:divBdr>
        </w:div>
        <w:div w:id="252861299">
          <w:marLeft w:val="640"/>
          <w:marRight w:val="0"/>
          <w:marTop w:val="0"/>
          <w:marBottom w:val="0"/>
          <w:divBdr>
            <w:top w:val="none" w:sz="0" w:space="0" w:color="auto"/>
            <w:left w:val="none" w:sz="0" w:space="0" w:color="auto"/>
            <w:bottom w:val="none" w:sz="0" w:space="0" w:color="auto"/>
            <w:right w:val="none" w:sz="0" w:space="0" w:color="auto"/>
          </w:divBdr>
        </w:div>
        <w:div w:id="422530570">
          <w:marLeft w:val="640"/>
          <w:marRight w:val="0"/>
          <w:marTop w:val="0"/>
          <w:marBottom w:val="0"/>
          <w:divBdr>
            <w:top w:val="none" w:sz="0" w:space="0" w:color="auto"/>
            <w:left w:val="none" w:sz="0" w:space="0" w:color="auto"/>
            <w:bottom w:val="none" w:sz="0" w:space="0" w:color="auto"/>
            <w:right w:val="none" w:sz="0" w:space="0" w:color="auto"/>
          </w:divBdr>
        </w:div>
        <w:div w:id="445852707">
          <w:marLeft w:val="640"/>
          <w:marRight w:val="0"/>
          <w:marTop w:val="0"/>
          <w:marBottom w:val="0"/>
          <w:divBdr>
            <w:top w:val="none" w:sz="0" w:space="0" w:color="auto"/>
            <w:left w:val="none" w:sz="0" w:space="0" w:color="auto"/>
            <w:bottom w:val="none" w:sz="0" w:space="0" w:color="auto"/>
            <w:right w:val="none" w:sz="0" w:space="0" w:color="auto"/>
          </w:divBdr>
        </w:div>
        <w:div w:id="470051446">
          <w:marLeft w:val="640"/>
          <w:marRight w:val="0"/>
          <w:marTop w:val="0"/>
          <w:marBottom w:val="0"/>
          <w:divBdr>
            <w:top w:val="none" w:sz="0" w:space="0" w:color="auto"/>
            <w:left w:val="none" w:sz="0" w:space="0" w:color="auto"/>
            <w:bottom w:val="none" w:sz="0" w:space="0" w:color="auto"/>
            <w:right w:val="none" w:sz="0" w:space="0" w:color="auto"/>
          </w:divBdr>
        </w:div>
        <w:div w:id="491221718">
          <w:marLeft w:val="640"/>
          <w:marRight w:val="0"/>
          <w:marTop w:val="0"/>
          <w:marBottom w:val="0"/>
          <w:divBdr>
            <w:top w:val="none" w:sz="0" w:space="0" w:color="auto"/>
            <w:left w:val="none" w:sz="0" w:space="0" w:color="auto"/>
            <w:bottom w:val="none" w:sz="0" w:space="0" w:color="auto"/>
            <w:right w:val="none" w:sz="0" w:space="0" w:color="auto"/>
          </w:divBdr>
        </w:div>
        <w:div w:id="610166063">
          <w:marLeft w:val="640"/>
          <w:marRight w:val="0"/>
          <w:marTop w:val="0"/>
          <w:marBottom w:val="0"/>
          <w:divBdr>
            <w:top w:val="none" w:sz="0" w:space="0" w:color="auto"/>
            <w:left w:val="none" w:sz="0" w:space="0" w:color="auto"/>
            <w:bottom w:val="none" w:sz="0" w:space="0" w:color="auto"/>
            <w:right w:val="none" w:sz="0" w:space="0" w:color="auto"/>
          </w:divBdr>
        </w:div>
        <w:div w:id="610551322">
          <w:marLeft w:val="640"/>
          <w:marRight w:val="0"/>
          <w:marTop w:val="0"/>
          <w:marBottom w:val="0"/>
          <w:divBdr>
            <w:top w:val="none" w:sz="0" w:space="0" w:color="auto"/>
            <w:left w:val="none" w:sz="0" w:space="0" w:color="auto"/>
            <w:bottom w:val="none" w:sz="0" w:space="0" w:color="auto"/>
            <w:right w:val="none" w:sz="0" w:space="0" w:color="auto"/>
          </w:divBdr>
        </w:div>
        <w:div w:id="686831303">
          <w:marLeft w:val="640"/>
          <w:marRight w:val="0"/>
          <w:marTop w:val="0"/>
          <w:marBottom w:val="0"/>
          <w:divBdr>
            <w:top w:val="none" w:sz="0" w:space="0" w:color="auto"/>
            <w:left w:val="none" w:sz="0" w:space="0" w:color="auto"/>
            <w:bottom w:val="none" w:sz="0" w:space="0" w:color="auto"/>
            <w:right w:val="none" w:sz="0" w:space="0" w:color="auto"/>
          </w:divBdr>
        </w:div>
        <w:div w:id="716248110">
          <w:marLeft w:val="640"/>
          <w:marRight w:val="0"/>
          <w:marTop w:val="0"/>
          <w:marBottom w:val="0"/>
          <w:divBdr>
            <w:top w:val="none" w:sz="0" w:space="0" w:color="auto"/>
            <w:left w:val="none" w:sz="0" w:space="0" w:color="auto"/>
            <w:bottom w:val="none" w:sz="0" w:space="0" w:color="auto"/>
            <w:right w:val="none" w:sz="0" w:space="0" w:color="auto"/>
          </w:divBdr>
        </w:div>
        <w:div w:id="902644751">
          <w:marLeft w:val="640"/>
          <w:marRight w:val="0"/>
          <w:marTop w:val="0"/>
          <w:marBottom w:val="0"/>
          <w:divBdr>
            <w:top w:val="none" w:sz="0" w:space="0" w:color="auto"/>
            <w:left w:val="none" w:sz="0" w:space="0" w:color="auto"/>
            <w:bottom w:val="none" w:sz="0" w:space="0" w:color="auto"/>
            <w:right w:val="none" w:sz="0" w:space="0" w:color="auto"/>
          </w:divBdr>
        </w:div>
        <w:div w:id="1051156250">
          <w:marLeft w:val="640"/>
          <w:marRight w:val="0"/>
          <w:marTop w:val="0"/>
          <w:marBottom w:val="0"/>
          <w:divBdr>
            <w:top w:val="none" w:sz="0" w:space="0" w:color="auto"/>
            <w:left w:val="none" w:sz="0" w:space="0" w:color="auto"/>
            <w:bottom w:val="none" w:sz="0" w:space="0" w:color="auto"/>
            <w:right w:val="none" w:sz="0" w:space="0" w:color="auto"/>
          </w:divBdr>
        </w:div>
        <w:div w:id="1275595264">
          <w:marLeft w:val="640"/>
          <w:marRight w:val="0"/>
          <w:marTop w:val="0"/>
          <w:marBottom w:val="0"/>
          <w:divBdr>
            <w:top w:val="none" w:sz="0" w:space="0" w:color="auto"/>
            <w:left w:val="none" w:sz="0" w:space="0" w:color="auto"/>
            <w:bottom w:val="none" w:sz="0" w:space="0" w:color="auto"/>
            <w:right w:val="none" w:sz="0" w:space="0" w:color="auto"/>
          </w:divBdr>
        </w:div>
        <w:div w:id="1294216894">
          <w:marLeft w:val="640"/>
          <w:marRight w:val="0"/>
          <w:marTop w:val="0"/>
          <w:marBottom w:val="0"/>
          <w:divBdr>
            <w:top w:val="none" w:sz="0" w:space="0" w:color="auto"/>
            <w:left w:val="none" w:sz="0" w:space="0" w:color="auto"/>
            <w:bottom w:val="none" w:sz="0" w:space="0" w:color="auto"/>
            <w:right w:val="none" w:sz="0" w:space="0" w:color="auto"/>
          </w:divBdr>
        </w:div>
        <w:div w:id="1294408700">
          <w:marLeft w:val="640"/>
          <w:marRight w:val="0"/>
          <w:marTop w:val="0"/>
          <w:marBottom w:val="0"/>
          <w:divBdr>
            <w:top w:val="none" w:sz="0" w:space="0" w:color="auto"/>
            <w:left w:val="none" w:sz="0" w:space="0" w:color="auto"/>
            <w:bottom w:val="none" w:sz="0" w:space="0" w:color="auto"/>
            <w:right w:val="none" w:sz="0" w:space="0" w:color="auto"/>
          </w:divBdr>
        </w:div>
        <w:div w:id="1404570944">
          <w:marLeft w:val="640"/>
          <w:marRight w:val="0"/>
          <w:marTop w:val="0"/>
          <w:marBottom w:val="0"/>
          <w:divBdr>
            <w:top w:val="none" w:sz="0" w:space="0" w:color="auto"/>
            <w:left w:val="none" w:sz="0" w:space="0" w:color="auto"/>
            <w:bottom w:val="none" w:sz="0" w:space="0" w:color="auto"/>
            <w:right w:val="none" w:sz="0" w:space="0" w:color="auto"/>
          </w:divBdr>
        </w:div>
        <w:div w:id="1569420208">
          <w:marLeft w:val="640"/>
          <w:marRight w:val="0"/>
          <w:marTop w:val="0"/>
          <w:marBottom w:val="0"/>
          <w:divBdr>
            <w:top w:val="none" w:sz="0" w:space="0" w:color="auto"/>
            <w:left w:val="none" w:sz="0" w:space="0" w:color="auto"/>
            <w:bottom w:val="none" w:sz="0" w:space="0" w:color="auto"/>
            <w:right w:val="none" w:sz="0" w:space="0" w:color="auto"/>
          </w:divBdr>
        </w:div>
        <w:div w:id="1569726652">
          <w:marLeft w:val="640"/>
          <w:marRight w:val="0"/>
          <w:marTop w:val="0"/>
          <w:marBottom w:val="0"/>
          <w:divBdr>
            <w:top w:val="none" w:sz="0" w:space="0" w:color="auto"/>
            <w:left w:val="none" w:sz="0" w:space="0" w:color="auto"/>
            <w:bottom w:val="none" w:sz="0" w:space="0" w:color="auto"/>
            <w:right w:val="none" w:sz="0" w:space="0" w:color="auto"/>
          </w:divBdr>
        </w:div>
        <w:div w:id="1627615481">
          <w:marLeft w:val="640"/>
          <w:marRight w:val="0"/>
          <w:marTop w:val="0"/>
          <w:marBottom w:val="0"/>
          <w:divBdr>
            <w:top w:val="none" w:sz="0" w:space="0" w:color="auto"/>
            <w:left w:val="none" w:sz="0" w:space="0" w:color="auto"/>
            <w:bottom w:val="none" w:sz="0" w:space="0" w:color="auto"/>
            <w:right w:val="none" w:sz="0" w:space="0" w:color="auto"/>
          </w:divBdr>
        </w:div>
        <w:div w:id="1701854166">
          <w:marLeft w:val="640"/>
          <w:marRight w:val="0"/>
          <w:marTop w:val="0"/>
          <w:marBottom w:val="0"/>
          <w:divBdr>
            <w:top w:val="none" w:sz="0" w:space="0" w:color="auto"/>
            <w:left w:val="none" w:sz="0" w:space="0" w:color="auto"/>
            <w:bottom w:val="none" w:sz="0" w:space="0" w:color="auto"/>
            <w:right w:val="none" w:sz="0" w:space="0" w:color="auto"/>
          </w:divBdr>
        </w:div>
        <w:div w:id="1755004347">
          <w:marLeft w:val="640"/>
          <w:marRight w:val="0"/>
          <w:marTop w:val="0"/>
          <w:marBottom w:val="0"/>
          <w:divBdr>
            <w:top w:val="none" w:sz="0" w:space="0" w:color="auto"/>
            <w:left w:val="none" w:sz="0" w:space="0" w:color="auto"/>
            <w:bottom w:val="none" w:sz="0" w:space="0" w:color="auto"/>
            <w:right w:val="none" w:sz="0" w:space="0" w:color="auto"/>
          </w:divBdr>
        </w:div>
      </w:divsChild>
    </w:div>
    <w:div w:id="465851639">
      <w:bodyDiv w:val="1"/>
      <w:marLeft w:val="0"/>
      <w:marRight w:val="0"/>
      <w:marTop w:val="0"/>
      <w:marBottom w:val="0"/>
      <w:divBdr>
        <w:top w:val="none" w:sz="0" w:space="0" w:color="auto"/>
        <w:left w:val="none" w:sz="0" w:space="0" w:color="auto"/>
        <w:bottom w:val="none" w:sz="0" w:space="0" w:color="auto"/>
        <w:right w:val="none" w:sz="0" w:space="0" w:color="auto"/>
      </w:divBdr>
      <w:divsChild>
        <w:div w:id="5520722">
          <w:marLeft w:val="640"/>
          <w:marRight w:val="0"/>
          <w:marTop w:val="0"/>
          <w:marBottom w:val="0"/>
          <w:divBdr>
            <w:top w:val="none" w:sz="0" w:space="0" w:color="auto"/>
            <w:left w:val="none" w:sz="0" w:space="0" w:color="auto"/>
            <w:bottom w:val="none" w:sz="0" w:space="0" w:color="auto"/>
            <w:right w:val="none" w:sz="0" w:space="0" w:color="auto"/>
          </w:divBdr>
        </w:div>
        <w:div w:id="146290042">
          <w:marLeft w:val="640"/>
          <w:marRight w:val="0"/>
          <w:marTop w:val="0"/>
          <w:marBottom w:val="0"/>
          <w:divBdr>
            <w:top w:val="none" w:sz="0" w:space="0" w:color="auto"/>
            <w:left w:val="none" w:sz="0" w:space="0" w:color="auto"/>
            <w:bottom w:val="none" w:sz="0" w:space="0" w:color="auto"/>
            <w:right w:val="none" w:sz="0" w:space="0" w:color="auto"/>
          </w:divBdr>
        </w:div>
        <w:div w:id="211698456">
          <w:marLeft w:val="640"/>
          <w:marRight w:val="0"/>
          <w:marTop w:val="0"/>
          <w:marBottom w:val="0"/>
          <w:divBdr>
            <w:top w:val="none" w:sz="0" w:space="0" w:color="auto"/>
            <w:left w:val="none" w:sz="0" w:space="0" w:color="auto"/>
            <w:bottom w:val="none" w:sz="0" w:space="0" w:color="auto"/>
            <w:right w:val="none" w:sz="0" w:space="0" w:color="auto"/>
          </w:divBdr>
        </w:div>
        <w:div w:id="216212764">
          <w:marLeft w:val="640"/>
          <w:marRight w:val="0"/>
          <w:marTop w:val="0"/>
          <w:marBottom w:val="0"/>
          <w:divBdr>
            <w:top w:val="none" w:sz="0" w:space="0" w:color="auto"/>
            <w:left w:val="none" w:sz="0" w:space="0" w:color="auto"/>
            <w:bottom w:val="none" w:sz="0" w:space="0" w:color="auto"/>
            <w:right w:val="none" w:sz="0" w:space="0" w:color="auto"/>
          </w:divBdr>
        </w:div>
        <w:div w:id="421267763">
          <w:marLeft w:val="640"/>
          <w:marRight w:val="0"/>
          <w:marTop w:val="0"/>
          <w:marBottom w:val="0"/>
          <w:divBdr>
            <w:top w:val="none" w:sz="0" w:space="0" w:color="auto"/>
            <w:left w:val="none" w:sz="0" w:space="0" w:color="auto"/>
            <w:bottom w:val="none" w:sz="0" w:space="0" w:color="auto"/>
            <w:right w:val="none" w:sz="0" w:space="0" w:color="auto"/>
          </w:divBdr>
        </w:div>
        <w:div w:id="453059869">
          <w:marLeft w:val="640"/>
          <w:marRight w:val="0"/>
          <w:marTop w:val="0"/>
          <w:marBottom w:val="0"/>
          <w:divBdr>
            <w:top w:val="none" w:sz="0" w:space="0" w:color="auto"/>
            <w:left w:val="none" w:sz="0" w:space="0" w:color="auto"/>
            <w:bottom w:val="none" w:sz="0" w:space="0" w:color="auto"/>
            <w:right w:val="none" w:sz="0" w:space="0" w:color="auto"/>
          </w:divBdr>
        </w:div>
        <w:div w:id="511803064">
          <w:marLeft w:val="640"/>
          <w:marRight w:val="0"/>
          <w:marTop w:val="0"/>
          <w:marBottom w:val="0"/>
          <w:divBdr>
            <w:top w:val="none" w:sz="0" w:space="0" w:color="auto"/>
            <w:left w:val="none" w:sz="0" w:space="0" w:color="auto"/>
            <w:bottom w:val="none" w:sz="0" w:space="0" w:color="auto"/>
            <w:right w:val="none" w:sz="0" w:space="0" w:color="auto"/>
          </w:divBdr>
        </w:div>
        <w:div w:id="515852015">
          <w:marLeft w:val="640"/>
          <w:marRight w:val="0"/>
          <w:marTop w:val="0"/>
          <w:marBottom w:val="0"/>
          <w:divBdr>
            <w:top w:val="none" w:sz="0" w:space="0" w:color="auto"/>
            <w:left w:val="none" w:sz="0" w:space="0" w:color="auto"/>
            <w:bottom w:val="none" w:sz="0" w:space="0" w:color="auto"/>
            <w:right w:val="none" w:sz="0" w:space="0" w:color="auto"/>
          </w:divBdr>
        </w:div>
        <w:div w:id="522401365">
          <w:marLeft w:val="640"/>
          <w:marRight w:val="0"/>
          <w:marTop w:val="0"/>
          <w:marBottom w:val="0"/>
          <w:divBdr>
            <w:top w:val="none" w:sz="0" w:space="0" w:color="auto"/>
            <w:left w:val="none" w:sz="0" w:space="0" w:color="auto"/>
            <w:bottom w:val="none" w:sz="0" w:space="0" w:color="auto"/>
            <w:right w:val="none" w:sz="0" w:space="0" w:color="auto"/>
          </w:divBdr>
        </w:div>
        <w:div w:id="658927077">
          <w:marLeft w:val="640"/>
          <w:marRight w:val="0"/>
          <w:marTop w:val="0"/>
          <w:marBottom w:val="0"/>
          <w:divBdr>
            <w:top w:val="none" w:sz="0" w:space="0" w:color="auto"/>
            <w:left w:val="none" w:sz="0" w:space="0" w:color="auto"/>
            <w:bottom w:val="none" w:sz="0" w:space="0" w:color="auto"/>
            <w:right w:val="none" w:sz="0" w:space="0" w:color="auto"/>
          </w:divBdr>
        </w:div>
        <w:div w:id="708650179">
          <w:marLeft w:val="640"/>
          <w:marRight w:val="0"/>
          <w:marTop w:val="0"/>
          <w:marBottom w:val="0"/>
          <w:divBdr>
            <w:top w:val="none" w:sz="0" w:space="0" w:color="auto"/>
            <w:left w:val="none" w:sz="0" w:space="0" w:color="auto"/>
            <w:bottom w:val="none" w:sz="0" w:space="0" w:color="auto"/>
            <w:right w:val="none" w:sz="0" w:space="0" w:color="auto"/>
          </w:divBdr>
        </w:div>
        <w:div w:id="964776464">
          <w:marLeft w:val="640"/>
          <w:marRight w:val="0"/>
          <w:marTop w:val="0"/>
          <w:marBottom w:val="0"/>
          <w:divBdr>
            <w:top w:val="none" w:sz="0" w:space="0" w:color="auto"/>
            <w:left w:val="none" w:sz="0" w:space="0" w:color="auto"/>
            <w:bottom w:val="none" w:sz="0" w:space="0" w:color="auto"/>
            <w:right w:val="none" w:sz="0" w:space="0" w:color="auto"/>
          </w:divBdr>
        </w:div>
        <w:div w:id="1095249719">
          <w:marLeft w:val="640"/>
          <w:marRight w:val="0"/>
          <w:marTop w:val="0"/>
          <w:marBottom w:val="0"/>
          <w:divBdr>
            <w:top w:val="none" w:sz="0" w:space="0" w:color="auto"/>
            <w:left w:val="none" w:sz="0" w:space="0" w:color="auto"/>
            <w:bottom w:val="none" w:sz="0" w:space="0" w:color="auto"/>
            <w:right w:val="none" w:sz="0" w:space="0" w:color="auto"/>
          </w:divBdr>
        </w:div>
        <w:div w:id="1229536234">
          <w:marLeft w:val="640"/>
          <w:marRight w:val="0"/>
          <w:marTop w:val="0"/>
          <w:marBottom w:val="0"/>
          <w:divBdr>
            <w:top w:val="none" w:sz="0" w:space="0" w:color="auto"/>
            <w:left w:val="none" w:sz="0" w:space="0" w:color="auto"/>
            <w:bottom w:val="none" w:sz="0" w:space="0" w:color="auto"/>
            <w:right w:val="none" w:sz="0" w:space="0" w:color="auto"/>
          </w:divBdr>
        </w:div>
        <w:div w:id="1323267563">
          <w:marLeft w:val="640"/>
          <w:marRight w:val="0"/>
          <w:marTop w:val="0"/>
          <w:marBottom w:val="0"/>
          <w:divBdr>
            <w:top w:val="none" w:sz="0" w:space="0" w:color="auto"/>
            <w:left w:val="none" w:sz="0" w:space="0" w:color="auto"/>
            <w:bottom w:val="none" w:sz="0" w:space="0" w:color="auto"/>
            <w:right w:val="none" w:sz="0" w:space="0" w:color="auto"/>
          </w:divBdr>
        </w:div>
        <w:div w:id="1349912007">
          <w:marLeft w:val="640"/>
          <w:marRight w:val="0"/>
          <w:marTop w:val="0"/>
          <w:marBottom w:val="0"/>
          <w:divBdr>
            <w:top w:val="none" w:sz="0" w:space="0" w:color="auto"/>
            <w:left w:val="none" w:sz="0" w:space="0" w:color="auto"/>
            <w:bottom w:val="none" w:sz="0" w:space="0" w:color="auto"/>
            <w:right w:val="none" w:sz="0" w:space="0" w:color="auto"/>
          </w:divBdr>
        </w:div>
        <w:div w:id="1364357522">
          <w:marLeft w:val="640"/>
          <w:marRight w:val="0"/>
          <w:marTop w:val="0"/>
          <w:marBottom w:val="0"/>
          <w:divBdr>
            <w:top w:val="none" w:sz="0" w:space="0" w:color="auto"/>
            <w:left w:val="none" w:sz="0" w:space="0" w:color="auto"/>
            <w:bottom w:val="none" w:sz="0" w:space="0" w:color="auto"/>
            <w:right w:val="none" w:sz="0" w:space="0" w:color="auto"/>
          </w:divBdr>
        </w:div>
        <w:div w:id="1384793259">
          <w:marLeft w:val="640"/>
          <w:marRight w:val="0"/>
          <w:marTop w:val="0"/>
          <w:marBottom w:val="0"/>
          <w:divBdr>
            <w:top w:val="none" w:sz="0" w:space="0" w:color="auto"/>
            <w:left w:val="none" w:sz="0" w:space="0" w:color="auto"/>
            <w:bottom w:val="none" w:sz="0" w:space="0" w:color="auto"/>
            <w:right w:val="none" w:sz="0" w:space="0" w:color="auto"/>
          </w:divBdr>
        </w:div>
        <w:div w:id="1524245914">
          <w:marLeft w:val="640"/>
          <w:marRight w:val="0"/>
          <w:marTop w:val="0"/>
          <w:marBottom w:val="0"/>
          <w:divBdr>
            <w:top w:val="none" w:sz="0" w:space="0" w:color="auto"/>
            <w:left w:val="none" w:sz="0" w:space="0" w:color="auto"/>
            <w:bottom w:val="none" w:sz="0" w:space="0" w:color="auto"/>
            <w:right w:val="none" w:sz="0" w:space="0" w:color="auto"/>
          </w:divBdr>
        </w:div>
        <w:div w:id="1580751151">
          <w:marLeft w:val="640"/>
          <w:marRight w:val="0"/>
          <w:marTop w:val="0"/>
          <w:marBottom w:val="0"/>
          <w:divBdr>
            <w:top w:val="none" w:sz="0" w:space="0" w:color="auto"/>
            <w:left w:val="none" w:sz="0" w:space="0" w:color="auto"/>
            <w:bottom w:val="none" w:sz="0" w:space="0" w:color="auto"/>
            <w:right w:val="none" w:sz="0" w:space="0" w:color="auto"/>
          </w:divBdr>
        </w:div>
        <w:div w:id="1691298955">
          <w:marLeft w:val="640"/>
          <w:marRight w:val="0"/>
          <w:marTop w:val="0"/>
          <w:marBottom w:val="0"/>
          <w:divBdr>
            <w:top w:val="none" w:sz="0" w:space="0" w:color="auto"/>
            <w:left w:val="none" w:sz="0" w:space="0" w:color="auto"/>
            <w:bottom w:val="none" w:sz="0" w:space="0" w:color="auto"/>
            <w:right w:val="none" w:sz="0" w:space="0" w:color="auto"/>
          </w:divBdr>
        </w:div>
        <w:div w:id="1725830671">
          <w:marLeft w:val="640"/>
          <w:marRight w:val="0"/>
          <w:marTop w:val="0"/>
          <w:marBottom w:val="0"/>
          <w:divBdr>
            <w:top w:val="none" w:sz="0" w:space="0" w:color="auto"/>
            <w:left w:val="none" w:sz="0" w:space="0" w:color="auto"/>
            <w:bottom w:val="none" w:sz="0" w:space="0" w:color="auto"/>
            <w:right w:val="none" w:sz="0" w:space="0" w:color="auto"/>
          </w:divBdr>
        </w:div>
        <w:div w:id="1778481290">
          <w:marLeft w:val="640"/>
          <w:marRight w:val="0"/>
          <w:marTop w:val="0"/>
          <w:marBottom w:val="0"/>
          <w:divBdr>
            <w:top w:val="none" w:sz="0" w:space="0" w:color="auto"/>
            <w:left w:val="none" w:sz="0" w:space="0" w:color="auto"/>
            <w:bottom w:val="none" w:sz="0" w:space="0" w:color="auto"/>
            <w:right w:val="none" w:sz="0" w:space="0" w:color="auto"/>
          </w:divBdr>
        </w:div>
        <w:div w:id="1779567197">
          <w:marLeft w:val="640"/>
          <w:marRight w:val="0"/>
          <w:marTop w:val="0"/>
          <w:marBottom w:val="0"/>
          <w:divBdr>
            <w:top w:val="none" w:sz="0" w:space="0" w:color="auto"/>
            <w:left w:val="none" w:sz="0" w:space="0" w:color="auto"/>
            <w:bottom w:val="none" w:sz="0" w:space="0" w:color="auto"/>
            <w:right w:val="none" w:sz="0" w:space="0" w:color="auto"/>
          </w:divBdr>
        </w:div>
        <w:div w:id="1924215186">
          <w:marLeft w:val="640"/>
          <w:marRight w:val="0"/>
          <w:marTop w:val="0"/>
          <w:marBottom w:val="0"/>
          <w:divBdr>
            <w:top w:val="none" w:sz="0" w:space="0" w:color="auto"/>
            <w:left w:val="none" w:sz="0" w:space="0" w:color="auto"/>
            <w:bottom w:val="none" w:sz="0" w:space="0" w:color="auto"/>
            <w:right w:val="none" w:sz="0" w:space="0" w:color="auto"/>
          </w:divBdr>
        </w:div>
        <w:div w:id="1927574787">
          <w:marLeft w:val="640"/>
          <w:marRight w:val="0"/>
          <w:marTop w:val="0"/>
          <w:marBottom w:val="0"/>
          <w:divBdr>
            <w:top w:val="none" w:sz="0" w:space="0" w:color="auto"/>
            <w:left w:val="none" w:sz="0" w:space="0" w:color="auto"/>
            <w:bottom w:val="none" w:sz="0" w:space="0" w:color="auto"/>
            <w:right w:val="none" w:sz="0" w:space="0" w:color="auto"/>
          </w:divBdr>
        </w:div>
        <w:div w:id="1997758435">
          <w:marLeft w:val="640"/>
          <w:marRight w:val="0"/>
          <w:marTop w:val="0"/>
          <w:marBottom w:val="0"/>
          <w:divBdr>
            <w:top w:val="none" w:sz="0" w:space="0" w:color="auto"/>
            <w:left w:val="none" w:sz="0" w:space="0" w:color="auto"/>
            <w:bottom w:val="none" w:sz="0" w:space="0" w:color="auto"/>
            <w:right w:val="none" w:sz="0" w:space="0" w:color="auto"/>
          </w:divBdr>
        </w:div>
        <w:div w:id="2059359897">
          <w:marLeft w:val="640"/>
          <w:marRight w:val="0"/>
          <w:marTop w:val="0"/>
          <w:marBottom w:val="0"/>
          <w:divBdr>
            <w:top w:val="none" w:sz="0" w:space="0" w:color="auto"/>
            <w:left w:val="none" w:sz="0" w:space="0" w:color="auto"/>
            <w:bottom w:val="none" w:sz="0" w:space="0" w:color="auto"/>
            <w:right w:val="none" w:sz="0" w:space="0" w:color="auto"/>
          </w:divBdr>
        </w:div>
        <w:div w:id="2072149881">
          <w:marLeft w:val="640"/>
          <w:marRight w:val="0"/>
          <w:marTop w:val="0"/>
          <w:marBottom w:val="0"/>
          <w:divBdr>
            <w:top w:val="none" w:sz="0" w:space="0" w:color="auto"/>
            <w:left w:val="none" w:sz="0" w:space="0" w:color="auto"/>
            <w:bottom w:val="none" w:sz="0" w:space="0" w:color="auto"/>
            <w:right w:val="none" w:sz="0" w:space="0" w:color="auto"/>
          </w:divBdr>
        </w:div>
      </w:divsChild>
    </w:div>
    <w:div w:id="467479832">
      <w:bodyDiv w:val="1"/>
      <w:marLeft w:val="0"/>
      <w:marRight w:val="0"/>
      <w:marTop w:val="0"/>
      <w:marBottom w:val="0"/>
      <w:divBdr>
        <w:top w:val="none" w:sz="0" w:space="0" w:color="auto"/>
        <w:left w:val="none" w:sz="0" w:space="0" w:color="auto"/>
        <w:bottom w:val="none" w:sz="0" w:space="0" w:color="auto"/>
        <w:right w:val="none" w:sz="0" w:space="0" w:color="auto"/>
      </w:divBdr>
      <w:divsChild>
        <w:div w:id="58486028">
          <w:marLeft w:val="640"/>
          <w:marRight w:val="0"/>
          <w:marTop w:val="0"/>
          <w:marBottom w:val="0"/>
          <w:divBdr>
            <w:top w:val="none" w:sz="0" w:space="0" w:color="auto"/>
            <w:left w:val="none" w:sz="0" w:space="0" w:color="auto"/>
            <w:bottom w:val="none" w:sz="0" w:space="0" w:color="auto"/>
            <w:right w:val="none" w:sz="0" w:space="0" w:color="auto"/>
          </w:divBdr>
        </w:div>
        <w:div w:id="203979866">
          <w:marLeft w:val="640"/>
          <w:marRight w:val="0"/>
          <w:marTop w:val="0"/>
          <w:marBottom w:val="0"/>
          <w:divBdr>
            <w:top w:val="none" w:sz="0" w:space="0" w:color="auto"/>
            <w:left w:val="none" w:sz="0" w:space="0" w:color="auto"/>
            <w:bottom w:val="none" w:sz="0" w:space="0" w:color="auto"/>
            <w:right w:val="none" w:sz="0" w:space="0" w:color="auto"/>
          </w:divBdr>
        </w:div>
        <w:div w:id="208416506">
          <w:marLeft w:val="640"/>
          <w:marRight w:val="0"/>
          <w:marTop w:val="0"/>
          <w:marBottom w:val="0"/>
          <w:divBdr>
            <w:top w:val="none" w:sz="0" w:space="0" w:color="auto"/>
            <w:left w:val="none" w:sz="0" w:space="0" w:color="auto"/>
            <w:bottom w:val="none" w:sz="0" w:space="0" w:color="auto"/>
            <w:right w:val="none" w:sz="0" w:space="0" w:color="auto"/>
          </w:divBdr>
        </w:div>
        <w:div w:id="241523574">
          <w:marLeft w:val="640"/>
          <w:marRight w:val="0"/>
          <w:marTop w:val="0"/>
          <w:marBottom w:val="0"/>
          <w:divBdr>
            <w:top w:val="none" w:sz="0" w:space="0" w:color="auto"/>
            <w:left w:val="none" w:sz="0" w:space="0" w:color="auto"/>
            <w:bottom w:val="none" w:sz="0" w:space="0" w:color="auto"/>
            <w:right w:val="none" w:sz="0" w:space="0" w:color="auto"/>
          </w:divBdr>
        </w:div>
        <w:div w:id="362488237">
          <w:marLeft w:val="640"/>
          <w:marRight w:val="0"/>
          <w:marTop w:val="0"/>
          <w:marBottom w:val="0"/>
          <w:divBdr>
            <w:top w:val="none" w:sz="0" w:space="0" w:color="auto"/>
            <w:left w:val="none" w:sz="0" w:space="0" w:color="auto"/>
            <w:bottom w:val="none" w:sz="0" w:space="0" w:color="auto"/>
            <w:right w:val="none" w:sz="0" w:space="0" w:color="auto"/>
          </w:divBdr>
        </w:div>
        <w:div w:id="454563211">
          <w:marLeft w:val="640"/>
          <w:marRight w:val="0"/>
          <w:marTop w:val="0"/>
          <w:marBottom w:val="0"/>
          <w:divBdr>
            <w:top w:val="none" w:sz="0" w:space="0" w:color="auto"/>
            <w:left w:val="none" w:sz="0" w:space="0" w:color="auto"/>
            <w:bottom w:val="none" w:sz="0" w:space="0" w:color="auto"/>
            <w:right w:val="none" w:sz="0" w:space="0" w:color="auto"/>
          </w:divBdr>
        </w:div>
        <w:div w:id="612590242">
          <w:marLeft w:val="640"/>
          <w:marRight w:val="0"/>
          <w:marTop w:val="0"/>
          <w:marBottom w:val="0"/>
          <w:divBdr>
            <w:top w:val="none" w:sz="0" w:space="0" w:color="auto"/>
            <w:left w:val="none" w:sz="0" w:space="0" w:color="auto"/>
            <w:bottom w:val="none" w:sz="0" w:space="0" w:color="auto"/>
            <w:right w:val="none" w:sz="0" w:space="0" w:color="auto"/>
          </w:divBdr>
        </w:div>
        <w:div w:id="718477566">
          <w:marLeft w:val="640"/>
          <w:marRight w:val="0"/>
          <w:marTop w:val="0"/>
          <w:marBottom w:val="0"/>
          <w:divBdr>
            <w:top w:val="none" w:sz="0" w:space="0" w:color="auto"/>
            <w:left w:val="none" w:sz="0" w:space="0" w:color="auto"/>
            <w:bottom w:val="none" w:sz="0" w:space="0" w:color="auto"/>
            <w:right w:val="none" w:sz="0" w:space="0" w:color="auto"/>
          </w:divBdr>
        </w:div>
        <w:div w:id="753405627">
          <w:marLeft w:val="640"/>
          <w:marRight w:val="0"/>
          <w:marTop w:val="0"/>
          <w:marBottom w:val="0"/>
          <w:divBdr>
            <w:top w:val="none" w:sz="0" w:space="0" w:color="auto"/>
            <w:left w:val="none" w:sz="0" w:space="0" w:color="auto"/>
            <w:bottom w:val="none" w:sz="0" w:space="0" w:color="auto"/>
            <w:right w:val="none" w:sz="0" w:space="0" w:color="auto"/>
          </w:divBdr>
        </w:div>
        <w:div w:id="796727905">
          <w:marLeft w:val="640"/>
          <w:marRight w:val="0"/>
          <w:marTop w:val="0"/>
          <w:marBottom w:val="0"/>
          <w:divBdr>
            <w:top w:val="none" w:sz="0" w:space="0" w:color="auto"/>
            <w:left w:val="none" w:sz="0" w:space="0" w:color="auto"/>
            <w:bottom w:val="none" w:sz="0" w:space="0" w:color="auto"/>
            <w:right w:val="none" w:sz="0" w:space="0" w:color="auto"/>
          </w:divBdr>
        </w:div>
        <w:div w:id="927467346">
          <w:marLeft w:val="640"/>
          <w:marRight w:val="0"/>
          <w:marTop w:val="0"/>
          <w:marBottom w:val="0"/>
          <w:divBdr>
            <w:top w:val="none" w:sz="0" w:space="0" w:color="auto"/>
            <w:left w:val="none" w:sz="0" w:space="0" w:color="auto"/>
            <w:bottom w:val="none" w:sz="0" w:space="0" w:color="auto"/>
            <w:right w:val="none" w:sz="0" w:space="0" w:color="auto"/>
          </w:divBdr>
        </w:div>
        <w:div w:id="932006964">
          <w:marLeft w:val="640"/>
          <w:marRight w:val="0"/>
          <w:marTop w:val="0"/>
          <w:marBottom w:val="0"/>
          <w:divBdr>
            <w:top w:val="none" w:sz="0" w:space="0" w:color="auto"/>
            <w:left w:val="none" w:sz="0" w:space="0" w:color="auto"/>
            <w:bottom w:val="none" w:sz="0" w:space="0" w:color="auto"/>
            <w:right w:val="none" w:sz="0" w:space="0" w:color="auto"/>
          </w:divBdr>
        </w:div>
        <w:div w:id="996616787">
          <w:marLeft w:val="640"/>
          <w:marRight w:val="0"/>
          <w:marTop w:val="0"/>
          <w:marBottom w:val="0"/>
          <w:divBdr>
            <w:top w:val="none" w:sz="0" w:space="0" w:color="auto"/>
            <w:left w:val="none" w:sz="0" w:space="0" w:color="auto"/>
            <w:bottom w:val="none" w:sz="0" w:space="0" w:color="auto"/>
            <w:right w:val="none" w:sz="0" w:space="0" w:color="auto"/>
          </w:divBdr>
        </w:div>
        <w:div w:id="1153567788">
          <w:marLeft w:val="640"/>
          <w:marRight w:val="0"/>
          <w:marTop w:val="0"/>
          <w:marBottom w:val="0"/>
          <w:divBdr>
            <w:top w:val="none" w:sz="0" w:space="0" w:color="auto"/>
            <w:left w:val="none" w:sz="0" w:space="0" w:color="auto"/>
            <w:bottom w:val="none" w:sz="0" w:space="0" w:color="auto"/>
            <w:right w:val="none" w:sz="0" w:space="0" w:color="auto"/>
          </w:divBdr>
        </w:div>
        <w:div w:id="1158426694">
          <w:marLeft w:val="640"/>
          <w:marRight w:val="0"/>
          <w:marTop w:val="0"/>
          <w:marBottom w:val="0"/>
          <w:divBdr>
            <w:top w:val="none" w:sz="0" w:space="0" w:color="auto"/>
            <w:left w:val="none" w:sz="0" w:space="0" w:color="auto"/>
            <w:bottom w:val="none" w:sz="0" w:space="0" w:color="auto"/>
            <w:right w:val="none" w:sz="0" w:space="0" w:color="auto"/>
          </w:divBdr>
        </w:div>
        <w:div w:id="1193687260">
          <w:marLeft w:val="640"/>
          <w:marRight w:val="0"/>
          <w:marTop w:val="0"/>
          <w:marBottom w:val="0"/>
          <w:divBdr>
            <w:top w:val="none" w:sz="0" w:space="0" w:color="auto"/>
            <w:left w:val="none" w:sz="0" w:space="0" w:color="auto"/>
            <w:bottom w:val="none" w:sz="0" w:space="0" w:color="auto"/>
            <w:right w:val="none" w:sz="0" w:space="0" w:color="auto"/>
          </w:divBdr>
        </w:div>
        <w:div w:id="1262833180">
          <w:marLeft w:val="640"/>
          <w:marRight w:val="0"/>
          <w:marTop w:val="0"/>
          <w:marBottom w:val="0"/>
          <w:divBdr>
            <w:top w:val="none" w:sz="0" w:space="0" w:color="auto"/>
            <w:left w:val="none" w:sz="0" w:space="0" w:color="auto"/>
            <w:bottom w:val="none" w:sz="0" w:space="0" w:color="auto"/>
            <w:right w:val="none" w:sz="0" w:space="0" w:color="auto"/>
          </w:divBdr>
        </w:div>
        <w:div w:id="1484813992">
          <w:marLeft w:val="640"/>
          <w:marRight w:val="0"/>
          <w:marTop w:val="0"/>
          <w:marBottom w:val="0"/>
          <w:divBdr>
            <w:top w:val="none" w:sz="0" w:space="0" w:color="auto"/>
            <w:left w:val="none" w:sz="0" w:space="0" w:color="auto"/>
            <w:bottom w:val="none" w:sz="0" w:space="0" w:color="auto"/>
            <w:right w:val="none" w:sz="0" w:space="0" w:color="auto"/>
          </w:divBdr>
        </w:div>
        <w:div w:id="1516846369">
          <w:marLeft w:val="640"/>
          <w:marRight w:val="0"/>
          <w:marTop w:val="0"/>
          <w:marBottom w:val="0"/>
          <w:divBdr>
            <w:top w:val="none" w:sz="0" w:space="0" w:color="auto"/>
            <w:left w:val="none" w:sz="0" w:space="0" w:color="auto"/>
            <w:bottom w:val="none" w:sz="0" w:space="0" w:color="auto"/>
            <w:right w:val="none" w:sz="0" w:space="0" w:color="auto"/>
          </w:divBdr>
        </w:div>
        <w:div w:id="1734889385">
          <w:marLeft w:val="640"/>
          <w:marRight w:val="0"/>
          <w:marTop w:val="0"/>
          <w:marBottom w:val="0"/>
          <w:divBdr>
            <w:top w:val="none" w:sz="0" w:space="0" w:color="auto"/>
            <w:left w:val="none" w:sz="0" w:space="0" w:color="auto"/>
            <w:bottom w:val="none" w:sz="0" w:space="0" w:color="auto"/>
            <w:right w:val="none" w:sz="0" w:space="0" w:color="auto"/>
          </w:divBdr>
        </w:div>
        <w:div w:id="1790859730">
          <w:marLeft w:val="640"/>
          <w:marRight w:val="0"/>
          <w:marTop w:val="0"/>
          <w:marBottom w:val="0"/>
          <w:divBdr>
            <w:top w:val="none" w:sz="0" w:space="0" w:color="auto"/>
            <w:left w:val="none" w:sz="0" w:space="0" w:color="auto"/>
            <w:bottom w:val="none" w:sz="0" w:space="0" w:color="auto"/>
            <w:right w:val="none" w:sz="0" w:space="0" w:color="auto"/>
          </w:divBdr>
        </w:div>
        <w:div w:id="2032295217">
          <w:marLeft w:val="640"/>
          <w:marRight w:val="0"/>
          <w:marTop w:val="0"/>
          <w:marBottom w:val="0"/>
          <w:divBdr>
            <w:top w:val="none" w:sz="0" w:space="0" w:color="auto"/>
            <w:left w:val="none" w:sz="0" w:space="0" w:color="auto"/>
            <w:bottom w:val="none" w:sz="0" w:space="0" w:color="auto"/>
            <w:right w:val="none" w:sz="0" w:space="0" w:color="auto"/>
          </w:divBdr>
        </w:div>
        <w:div w:id="2088187548">
          <w:marLeft w:val="640"/>
          <w:marRight w:val="0"/>
          <w:marTop w:val="0"/>
          <w:marBottom w:val="0"/>
          <w:divBdr>
            <w:top w:val="none" w:sz="0" w:space="0" w:color="auto"/>
            <w:left w:val="none" w:sz="0" w:space="0" w:color="auto"/>
            <w:bottom w:val="none" w:sz="0" w:space="0" w:color="auto"/>
            <w:right w:val="none" w:sz="0" w:space="0" w:color="auto"/>
          </w:divBdr>
        </w:div>
        <w:div w:id="2092853400">
          <w:marLeft w:val="640"/>
          <w:marRight w:val="0"/>
          <w:marTop w:val="0"/>
          <w:marBottom w:val="0"/>
          <w:divBdr>
            <w:top w:val="none" w:sz="0" w:space="0" w:color="auto"/>
            <w:left w:val="none" w:sz="0" w:space="0" w:color="auto"/>
            <w:bottom w:val="none" w:sz="0" w:space="0" w:color="auto"/>
            <w:right w:val="none" w:sz="0" w:space="0" w:color="auto"/>
          </w:divBdr>
        </w:div>
      </w:divsChild>
    </w:div>
    <w:div w:id="470682281">
      <w:bodyDiv w:val="1"/>
      <w:marLeft w:val="0"/>
      <w:marRight w:val="0"/>
      <w:marTop w:val="0"/>
      <w:marBottom w:val="0"/>
      <w:divBdr>
        <w:top w:val="none" w:sz="0" w:space="0" w:color="auto"/>
        <w:left w:val="none" w:sz="0" w:space="0" w:color="auto"/>
        <w:bottom w:val="none" w:sz="0" w:space="0" w:color="auto"/>
        <w:right w:val="none" w:sz="0" w:space="0" w:color="auto"/>
      </w:divBdr>
      <w:divsChild>
        <w:div w:id="3097956">
          <w:marLeft w:val="640"/>
          <w:marRight w:val="0"/>
          <w:marTop w:val="0"/>
          <w:marBottom w:val="0"/>
          <w:divBdr>
            <w:top w:val="none" w:sz="0" w:space="0" w:color="auto"/>
            <w:left w:val="none" w:sz="0" w:space="0" w:color="auto"/>
            <w:bottom w:val="none" w:sz="0" w:space="0" w:color="auto"/>
            <w:right w:val="none" w:sz="0" w:space="0" w:color="auto"/>
          </w:divBdr>
        </w:div>
        <w:div w:id="18509354">
          <w:marLeft w:val="640"/>
          <w:marRight w:val="0"/>
          <w:marTop w:val="0"/>
          <w:marBottom w:val="0"/>
          <w:divBdr>
            <w:top w:val="none" w:sz="0" w:space="0" w:color="auto"/>
            <w:left w:val="none" w:sz="0" w:space="0" w:color="auto"/>
            <w:bottom w:val="none" w:sz="0" w:space="0" w:color="auto"/>
            <w:right w:val="none" w:sz="0" w:space="0" w:color="auto"/>
          </w:divBdr>
        </w:div>
        <w:div w:id="166138083">
          <w:marLeft w:val="640"/>
          <w:marRight w:val="0"/>
          <w:marTop w:val="0"/>
          <w:marBottom w:val="0"/>
          <w:divBdr>
            <w:top w:val="none" w:sz="0" w:space="0" w:color="auto"/>
            <w:left w:val="none" w:sz="0" w:space="0" w:color="auto"/>
            <w:bottom w:val="none" w:sz="0" w:space="0" w:color="auto"/>
            <w:right w:val="none" w:sz="0" w:space="0" w:color="auto"/>
          </w:divBdr>
        </w:div>
        <w:div w:id="197008746">
          <w:marLeft w:val="640"/>
          <w:marRight w:val="0"/>
          <w:marTop w:val="0"/>
          <w:marBottom w:val="0"/>
          <w:divBdr>
            <w:top w:val="none" w:sz="0" w:space="0" w:color="auto"/>
            <w:left w:val="none" w:sz="0" w:space="0" w:color="auto"/>
            <w:bottom w:val="none" w:sz="0" w:space="0" w:color="auto"/>
            <w:right w:val="none" w:sz="0" w:space="0" w:color="auto"/>
          </w:divBdr>
        </w:div>
        <w:div w:id="256981250">
          <w:marLeft w:val="640"/>
          <w:marRight w:val="0"/>
          <w:marTop w:val="0"/>
          <w:marBottom w:val="0"/>
          <w:divBdr>
            <w:top w:val="none" w:sz="0" w:space="0" w:color="auto"/>
            <w:left w:val="none" w:sz="0" w:space="0" w:color="auto"/>
            <w:bottom w:val="none" w:sz="0" w:space="0" w:color="auto"/>
            <w:right w:val="none" w:sz="0" w:space="0" w:color="auto"/>
          </w:divBdr>
        </w:div>
        <w:div w:id="410084678">
          <w:marLeft w:val="640"/>
          <w:marRight w:val="0"/>
          <w:marTop w:val="0"/>
          <w:marBottom w:val="0"/>
          <w:divBdr>
            <w:top w:val="none" w:sz="0" w:space="0" w:color="auto"/>
            <w:left w:val="none" w:sz="0" w:space="0" w:color="auto"/>
            <w:bottom w:val="none" w:sz="0" w:space="0" w:color="auto"/>
            <w:right w:val="none" w:sz="0" w:space="0" w:color="auto"/>
          </w:divBdr>
        </w:div>
        <w:div w:id="422915707">
          <w:marLeft w:val="640"/>
          <w:marRight w:val="0"/>
          <w:marTop w:val="0"/>
          <w:marBottom w:val="0"/>
          <w:divBdr>
            <w:top w:val="none" w:sz="0" w:space="0" w:color="auto"/>
            <w:left w:val="none" w:sz="0" w:space="0" w:color="auto"/>
            <w:bottom w:val="none" w:sz="0" w:space="0" w:color="auto"/>
            <w:right w:val="none" w:sz="0" w:space="0" w:color="auto"/>
          </w:divBdr>
        </w:div>
        <w:div w:id="455292325">
          <w:marLeft w:val="640"/>
          <w:marRight w:val="0"/>
          <w:marTop w:val="0"/>
          <w:marBottom w:val="0"/>
          <w:divBdr>
            <w:top w:val="none" w:sz="0" w:space="0" w:color="auto"/>
            <w:left w:val="none" w:sz="0" w:space="0" w:color="auto"/>
            <w:bottom w:val="none" w:sz="0" w:space="0" w:color="auto"/>
            <w:right w:val="none" w:sz="0" w:space="0" w:color="auto"/>
          </w:divBdr>
        </w:div>
        <w:div w:id="485711070">
          <w:marLeft w:val="640"/>
          <w:marRight w:val="0"/>
          <w:marTop w:val="0"/>
          <w:marBottom w:val="0"/>
          <w:divBdr>
            <w:top w:val="none" w:sz="0" w:space="0" w:color="auto"/>
            <w:left w:val="none" w:sz="0" w:space="0" w:color="auto"/>
            <w:bottom w:val="none" w:sz="0" w:space="0" w:color="auto"/>
            <w:right w:val="none" w:sz="0" w:space="0" w:color="auto"/>
          </w:divBdr>
        </w:div>
        <w:div w:id="536235674">
          <w:marLeft w:val="640"/>
          <w:marRight w:val="0"/>
          <w:marTop w:val="0"/>
          <w:marBottom w:val="0"/>
          <w:divBdr>
            <w:top w:val="none" w:sz="0" w:space="0" w:color="auto"/>
            <w:left w:val="none" w:sz="0" w:space="0" w:color="auto"/>
            <w:bottom w:val="none" w:sz="0" w:space="0" w:color="auto"/>
            <w:right w:val="none" w:sz="0" w:space="0" w:color="auto"/>
          </w:divBdr>
        </w:div>
        <w:div w:id="677124196">
          <w:marLeft w:val="640"/>
          <w:marRight w:val="0"/>
          <w:marTop w:val="0"/>
          <w:marBottom w:val="0"/>
          <w:divBdr>
            <w:top w:val="none" w:sz="0" w:space="0" w:color="auto"/>
            <w:left w:val="none" w:sz="0" w:space="0" w:color="auto"/>
            <w:bottom w:val="none" w:sz="0" w:space="0" w:color="auto"/>
            <w:right w:val="none" w:sz="0" w:space="0" w:color="auto"/>
          </w:divBdr>
        </w:div>
        <w:div w:id="677662815">
          <w:marLeft w:val="640"/>
          <w:marRight w:val="0"/>
          <w:marTop w:val="0"/>
          <w:marBottom w:val="0"/>
          <w:divBdr>
            <w:top w:val="none" w:sz="0" w:space="0" w:color="auto"/>
            <w:left w:val="none" w:sz="0" w:space="0" w:color="auto"/>
            <w:bottom w:val="none" w:sz="0" w:space="0" w:color="auto"/>
            <w:right w:val="none" w:sz="0" w:space="0" w:color="auto"/>
          </w:divBdr>
        </w:div>
        <w:div w:id="824665617">
          <w:marLeft w:val="640"/>
          <w:marRight w:val="0"/>
          <w:marTop w:val="0"/>
          <w:marBottom w:val="0"/>
          <w:divBdr>
            <w:top w:val="none" w:sz="0" w:space="0" w:color="auto"/>
            <w:left w:val="none" w:sz="0" w:space="0" w:color="auto"/>
            <w:bottom w:val="none" w:sz="0" w:space="0" w:color="auto"/>
            <w:right w:val="none" w:sz="0" w:space="0" w:color="auto"/>
          </w:divBdr>
        </w:div>
        <w:div w:id="837035589">
          <w:marLeft w:val="640"/>
          <w:marRight w:val="0"/>
          <w:marTop w:val="0"/>
          <w:marBottom w:val="0"/>
          <w:divBdr>
            <w:top w:val="none" w:sz="0" w:space="0" w:color="auto"/>
            <w:left w:val="none" w:sz="0" w:space="0" w:color="auto"/>
            <w:bottom w:val="none" w:sz="0" w:space="0" w:color="auto"/>
            <w:right w:val="none" w:sz="0" w:space="0" w:color="auto"/>
          </w:divBdr>
        </w:div>
        <w:div w:id="882323419">
          <w:marLeft w:val="640"/>
          <w:marRight w:val="0"/>
          <w:marTop w:val="0"/>
          <w:marBottom w:val="0"/>
          <w:divBdr>
            <w:top w:val="none" w:sz="0" w:space="0" w:color="auto"/>
            <w:left w:val="none" w:sz="0" w:space="0" w:color="auto"/>
            <w:bottom w:val="none" w:sz="0" w:space="0" w:color="auto"/>
            <w:right w:val="none" w:sz="0" w:space="0" w:color="auto"/>
          </w:divBdr>
        </w:div>
        <w:div w:id="912347841">
          <w:marLeft w:val="640"/>
          <w:marRight w:val="0"/>
          <w:marTop w:val="0"/>
          <w:marBottom w:val="0"/>
          <w:divBdr>
            <w:top w:val="none" w:sz="0" w:space="0" w:color="auto"/>
            <w:left w:val="none" w:sz="0" w:space="0" w:color="auto"/>
            <w:bottom w:val="none" w:sz="0" w:space="0" w:color="auto"/>
            <w:right w:val="none" w:sz="0" w:space="0" w:color="auto"/>
          </w:divBdr>
        </w:div>
        <w:div w:id="987124644">
          <w:marLeft w:val="640"/>
          <w:marRight w:val="0"/>
          <w:marTop w:val="0"/>
          <w:marBottom w:val="0"/>
          <w:divBdr>
            <w:top w:val="none" w:sz="0" w:space="0" w:color="auto"/>
            <w:left w:val="none" w:sz="0" w:space="0" w:color="auto"/>
            <w:bottom w:val="none" w:sz="0" w:space="0" w:color="auto"/>
            <w:right w:val="none" w:sz="0" w:space="0" w:color="auto"/>
          </w:divBdr>
        </w:div>
        <w:div w:id="987517409">
          <w:marLeft w:val="640"/>
          <w:marRight w:val="0"/>
          <w:marTop w:val="0"/>
          <w:marBottom w:val="0"/>
          <w:divBdr>
            <w:top w:val="none" w:sz="0" w:space="0" w:color="auto"/>
            <w:left w:val="none" w:sz="0" w:space="0" w:color="auto"/>
            <w:bottom w:val="none" w:sz="0" w:space="0" w:color="auto"/>
            <w:right w:val="none" w:sz="0" w:space="0" w:color="auto"/>
          </w:divBdr>
        </w:div>
        <w:div w:id="1005942381">
          <w:marLeft w:val="640"/>
          <w:marRight w:val="0"/>
          <w:marTop w:val="0"/>
          <w:marBottom w:val="0"/>
          <w:divBdr>
            <w:top w:val="none" w:sz="0" w:space="0" w:color="auto"/>
            <w:left w:val="none" w:sz="0" w:space="0" w:color="auto"/>
            <w:bottom w:val="none" w:sz="0" w:space="0" w:color="auto"/>
            <w:right w:val="none" w:sz="0" w:space="0" w:color="auto"/>
          </w:divBdr>
        </w:div>
        <w:div w:id="1108545646">
          <w:marLeft w:val="640"/>
          <w:marRight w:val="0"/>
          <w:marTop w:val="0"/>
          <w:marBottom w:val="0"/>
          <w:divBdr>
            <w:top w:val="none" w:sz="0" w:space="0" w:color="auto"/>
            <w:left w:val="none" w:sz="0" w:space="0" w:color="auto"/>
            <w:bottom w:val="none" w:sz="0" w:space="0" w:color="auto"/>
            <w:right w:val="none" w:sz="0" w:space="0" w:color="auto"/>
          </w:divBdr>
        </w:div>
        <w:div w:id="1227300655">
          <w:marLeft w:val="640"/>
          <w:marRight w:val="0"/>
          <w:marTop w:val="0"/>
          <w:marBottom w:val="0"/>
          <w:divBdr>
            <w:top w:val="none" w:sz="0" w:space="0" w:color="auto"/>
            <w:left w:val="none" w:sz="0" w:space="0" w:color="auto"/>
            <w:bottom w:val="none" w:sz="0" w:space="0" w:color="auto"/>
            <w:right w:val="none" w:sz="0" w:space="0" w:color="auto"/>
          </w:divBdr>
        </w:div>
        <w:div w:id="1232348717">
          <w:marLeft w:val="640"/>
          <w:marRight w:val="0"/>
          <w:marTop w:val="0"/>
          <w:marBottom w:val="0"/>
          <w:divBdr>
            <w:top w:val="none" w:sz="0" w:space="0" w:color="auto"/>
            <w:left w:val="none" w:sz="0" w:space="0" w:color="auto"/>
            <w:bottom w:val="none" w:sz="0" w:space="0" w:color="auto"/>
            <w:right w:val="none" w:sz="0" w:space="0" w:color="auto"/>
          </w:divBdr>
        </w:div>
        <w:div w:id="1321353361">
          <w:marLeft w:val="640"/>
          <w:marRight w:val="0"/>
          <w:marTop w:val="0"/>
          <w:marBottom w:val="0"/>
          <w:divBdr>
            <w:top w:val="none" w:sz="0" w:space="0" w:color="auto"/>
            <w:left w:val="none" w:sz="0" w:space="0" w:color="auto"/>
            <w:bottom w:val="none" w:sz="0" w:space="0" w:color="auto"/>
            <w:right w:val="none" w:sz="0" w:space="0" w:color="auto"/>
          </w:divBdr>
        </w:div>
        <w:div w:id="1375276468">
          <w:marLeft w:val="640"/>
          <w:marRight w:val="0"/>
          <w:marTop w:val="0"/>
          <w:marBottom w:val="0"/>
          <w:divBdr>
            <w:top w:val="none" w:sz="0" w:space="0" w:color="auto"/>
            <w:left w:val="none" w:sz="0" w:space="0" w:color="auto"/>
            <w:bottom w:val="none" w:sz="0" w:space="0" w:color="auto"/>
            <w:right w:val="none" w:sz="0" w:space="0" w:color="auto"/>
          </w:divBdr>
        </w:div>
        <w:div w:id="1446074160">
          <w:marLeft w:val="640"/>
          <w:marRight w:val="0"/>
          <w:marTop w:val="0"/>
          <w:marBottom w:val="0"/>
          <w:divBdr>
            <w:top w:val="none" w:sz="0" w:space="0" w:color="auto"/>
            <w:left w:val="none" w:sz="0" w:space="0" w:color="auto"/>
            <w:bottom w:val="none" w:sz="0" w:space="0" w:color="auto"/>
            <w:right w:val="none" w:sz="0" w:space="0" w:color="auto"/>
          </w:divBdr>
        </w:div>
        <w:div w:id="1446926247">
          <w:marLeft w:val="640"/>
          <w:marRight w:val="0"/>
          <w:marTop w:val="0"/>
          <w:marBottom w:val="0"/>
          <w:divBdr>
            <w:top w:val="none" w:sz="0" w:space="0" w:color="auto"/>
            <w:left w:val="none" w:sz="0" w:space="0" w:color="auto"/>
            <w:bottom w:val="none" w:sz="0" w:space="0" w:color="auto"/>
            <w:right w:val="none" w:sz="0" w:space="0" w:color="auto"/>
          </w:divBdr>
        </w:div>
        <w:div w:id="1511946749">
          <w:marLeft w:val="640"/>
          <w:marRight w:val="0"/>
          <w:marTop w:val="0"/>
          <w:marBottom w:val="0"/>
          <w:divBdr>
            <w:top w:val="none" w:sz="0" w:space="0" w:color="auto"/>
            <w:left w:val="none" w:sz="0" w:space="0" w:color="auto"/>
            <w:bottom w:val="none" w:sz="0" w:space="0" w:color="auto"/>
            <w:right w:val="none" w:sz="0" w:space="0" w:color="auto"/>
          </w:divBdr>
        </w:div>
        <w:div w:id="1582447754">
          <w:marLeft w:val="640"/>
          <w:marRight w:val="0"/>
          <w:marTop w:val="0"/>
          <w:marBottom w:val="0"/>
          <w:divBdr>
            <w:top w:val="none" w:sz="0" w:space="0" w:color="auto"/>
            <w:left w:val="none" w:sz="0" w:space="0" w:color="auto"/>
            <w:bottom w:val="none" w:sz="0" w:space="0" w:color="auto"/>
            <w:right w:val="none" w:sz="0" w:space="0" w:color="auto"/>
          </w:divBdr>
        </w:div>
        <w:div w:id="1710959519">
          <w:marLeft w:val="640"/>
          <w:marRight w:val="0"/>
          <w:marTop w:val="0"/>
          <w:marBottom w:val="0"/>
          <w:divBdr>
            <w:top w:val="none" w:sz="0" w:space="0" w:color="auto"/>
            <w:left w:val="none" w:sz="0" w:space="0" w:color="auto"/>
            <w:bottom w:val="none" w:sz="0" w:space="0" w:color="auto"/>
            <w:right w:val="none" w:sz="0" w:space="0" w:color="auto"/>
          </w:divBdr>
        </w:div>
        <w:div w:id="1723941645">
          <w:marLeft w:val="640"/>
          <w:marRight w:val="0"/>
          <w:marTop w:val="0"/>
          <w:marBottom w:val="0"/>
          <w:divBdr>
            <w:top w:val="none" w:sz="0" w:space="0" w:color="auto"/>
            <w:left w:val="none" w:sz="0" w:space="0" w:color="auto"/>
            <w:bottom w:val="none" w:sz="0" w:space="0" w:color="auto"/>
            <w:right w:val="none" w:sz="0" w:space="0" w:color="auto"/>
          </w:divBdr>
        </w:div>
        <w:div w:id="1808013488">
          <w:marLeft w:val="640"/>
          <w:marRight w:val="0"/>
          <w:marTop w:val="0"/>
          <w:marBottom w:val="0"/>
          <w:divBdr>
            <w:top w:val="none" w:sz="0" w:space="0" w:color="auto"/>
            <w:left w:val="none" w:sz="0" w:space="0" w:color="auto"/>
            <w:bottom w:val="none" w:sz="0" w:space="0" w:color="auto"/>
            <w:right w:val="none" w:sz="0" w:space="0" w:color="auto"/>
          </w:divBdr>
        </w:div>
        <w:div w:id="1830365594">
          <w:marLeft w:val="640"/>
          <w:marRight w:val="0"/>
          <w:marTop w:val="0"/>
          <w:marBottom w:val="0"/>
          <w:divBdr>
            <w:top w:val="none" w:sz="0" w:space="0" w:color="auto"/>
            <w:left w:val="none" w:sz="0" w:space="0" w:color="auto"/>
            <w:bottom w:val="none" w:sz="0" w:space="0" w:color="auto"/>
            <w:right w:val="none" w:sz="0" w:space="0" w:color="auto"/>
          </w:divBdr>
        </w:div>
        <w:div w:id="1856143040">
          <w:marLeft w:val="640"/>
          <w:marRight w:val="0"/>
          <w:marTop w:val="0"/>
          <w:marBottom w:val="0"/>
          <w:divBdr>
            <w:top w:val="none" w:sz="0" w:space="0" w:color="auto"/>
            <w:left w:val="none" w:sz="0" w:space="0" w:color="auto"/>
            <w:bottom w:val="none" w:sz="0" w:space="0" w:color="auto"/>
            <w:right w:val="none" w:sz="0" w:space="0" w:color="auto"/>
          </w:divBdr>
        </w:div>
        <w:div w:id="2081053631">
          <w:marLeft w:val="640"/>
          <w:marRight w:val="0"/>
          <w:marTop w:val="0"/>
          <w:marBottom w:val="0"/>
          <w:divBdr>
            <w:top w:val="none" w:sz="0" w:space="0" w:color="auto"/>
            <w:left w:val="none" w:sz="0" w:space="0" w:color="auto"/>
            <w:bottom w:val="none" w:sz="0" w:space="0" w:color="auto"/>
            <w:right w:val="none" w:sz="0" w:space="0" w:color="auto"/>
          </w:divBdr>
        </w:div>
        <w:div w:id="2119179874">
          <w:marLeft w:val="640"/>
          <w:marRight w:val="0"/>
          <w:marTop w:val="0"/>
          <w:marBottom w:val="0"/>
          <w:divBdr>
            <w:top w:val="none" w:sz="0" w:space="0" w:color="auto"/>
            <w:left w:val="none" w:sz="0" w:space="0" w:color="auto"/>
            <w:bottom w:val="none" w:sz="0" w:space="0" w:color="auto"/>
            <w:right w:val="none" w:sz="0" w:space="0" w:color="auto"/>
          </w:divBdr>
        </w:div>
        <w:div w:id="2126270593">
          <w:marLeft w:val="640"/>
          <w:marRight w:val="0"/>
          <w:marTop w:val="0"/>
          <w:marBottom w:val="0"/>
          <w:divBdr>
            <w:top w:val="none" w:sz="0" w:space="0" w:color="auto"/>
            <w:left w:val="none" w:sz="0" w:space="0" w:color="auto"/>
            <w:bottom w:val="none" w:sz="0" w:space="0" w:color="auto"/>
            <w:right w:val="none" w:sz="0" w:space="0" w:color="auto"/>
          </w:divBdr>
        </w:div>
        <w:div w:id="2133085824">
          <w:marLeft w:val="640"/>
          <w:marRight w:val="0"/>
          <w:marTop w:val="0"/>
          <w:marBottom w:val="0"/>
          <w:divBdr>
            <w:top w:val="none" w:sz="0" w:space="0" w:color="auto"/>
            <w:left w:val="none" w:sz="0" w:space="0" w:color="auto"/>
            <w:bottom w:val="none" w:sz="0" w:space="0" w:color="auto"/>
            <w:right w:val="none" w:sz="0" w:space="0" w:color="auto"/>
          </w:divBdr>
        </w:div>
      </w:divsChild>
    </w:div>
    <w:div w:id="471680046">
      <w:bodyDiv w:val="1"/>
      <w:marLeft w:val="0"/>
      <w:marRight w:val="0"/>
      <w:marTop w:val="0"/>
      <w:marBottom w:val="0"/>
      <w:divBdr>
        <w:top w:val="none" w:sz="0" w:space="0" w:color="auto"/>
        <w:left w:val="none" w:sz="0" w:space="0" w:color="auto"/>
        <w:bottom w:val="none" w:sz="0" w:space="0" w:color="auto"/>
        <w:right w:val="none" w:sz="0" w:space="0" w:color="auto"/>
      </w:divBdr>
      <w:divsChild>
        <w:div w:id="4014194">
          <w:marLeft w:val="640"/>
          <w:marRight w:val="0"/>
          <w:marTop w:val="0"/>
          <w:marBottom w:val="0"/>
          <w:divBdr>
            <w:top w:val="none" w:sz="0" w:space="0" w:color="auto"/>
            <w:left w:val="none" w:sz="0" w:space="0" w:color="auto"/>
            <w:bottom w:val="none" w:sz="0" w:space="0" w:color="auto"/>
            <w:right w:val="none" w:sz="0" w:space="0" w:color="auto"/>
          </w:divBdr>
        </w:div>
        <w:div w:id="126053743">
          <w:marLeft w:val="640"/>
          <w:marRight w:val="0"/>
          <w:marTop w:val="0"/>
          <w:marBottom w:val="0"/>
          <w:divBdr>
            <w:top w:val="none" w:sz="0" w:space="0" w:color="auto"/>
            <w:left w:val="none" w:sz="0" w:space="0" w:color="auto"/>
            <w:bottom w:val="none" w:sz="0" w:space="0" w:color="auto"/>
            <w:right w:val="none" w:sz="0" w:space="0" w:color="auto"/>
          </w:divBdr>
        </w:div>
        <w:div w:id="148600759">
          <w:marLeft w:val="640"/>
          <w:marRight w:val="0"/>
          <w:marTop w:val="0"/>
          <w:marBottom w:val="0"/>
          <w:divBdr>
            <w:top w:val="none" w:sz="0" w:space="0" w:color="auto"/>
            <w:left w:val="none" w:sz="0" w:space="0" w:color="auto"/>
            <w:bottom w:val="none" w:sz="0" w:space="0" w:color="auto"/>
            <w:right w:val="none" w:sz="0" w:space="0" w:color="auto"/>
          </w:divBdr>
        </w:div>
        <w:div w:id="225384141">
          <w:marLeft w:val="640"/>
          <w:marRight w:val="0"/>
          <w:marTop w:val="0"/>
          <w:marBottom w:val="0"/>
          <w:divBdr>
            <w:top w:val="none" w:sz="0" w:space="0" w:color="auto"/>
            <w:left w:val="none" w:sz="0" w:space="0" w:color="auto"/>
            <w:bottom w:val="none" w:sz="0" w:space="0" w:color="auto"/>
            <w:right w:val="none" w:sz="0" w:space="0" w:color="auto"/>
          </w:divBdr>
        </w:div>
        <w:div w:id="464854175">
          <w:marLeft w:val="640"/>
          <w:marRight w:val="0"/>
          <w:marTop w:val="0"/>
          <w:marBottom w:val="0"/>
          <w:divBdr>
            <w:top w:val="none" w:sz="0" w:space="0" w:color="auto"/>
            <w:left w:val="none" w:sz="0" w:space="0" w:color="auto"/>
            <w:bottom w:val="none" w:sz="0" w:space="0" w:color="auto"/>
            <w:right w:val="none" w:sz="0" w:space="0" w:color="auto"/>
          </w:divBdr>
        </w:div>
        <w:div w:id="506557990">
          <w:marLeft w:val="640"/>
          <w:marRight w:val="0"/>
          <w:marTop w:val="0"/>
          <w:marBottom w:val="0"/>
          <w:divBdr>
            <w:top w:val="none" w:sz="0" w:space="0" w:color="auto"/>
            <w:left w:val="none" w:sz="0" w:space="0" w:color="auto"/>
            <w:bottom w:val="none" w:sz="0" w:space="0" w:color="auto"/>
            <w:right w:val="none" w:sz="0" w:space="0" w:color="auto"/>
          </w:divBdr>
        </w:div>
        <w:div w:id="542015134">
          <w:marLeft w:val="640"/>
          <w:marRight w:val="0"/>
          <w:marTop w:val="0"/>
          <w:marBottom w:val="0"/>
          <w:divBdr>
            <w:top w:val="none" w:sz="0" w:space="0" w:color="auto"/>
            <w:left w:val="none" w:sz="0" w:space="0" w:color="auto"/>
            <w:bottom w:val="none" w:sz="0" w:space="0" w:color="auto"/>
            <w:right w:val="none" w:sz="0" w:space="0" w:color="auto"/>
          </w:divBdr>
        </w:div>
        <w:div w:id="828789371">
          <w:marLeft w:val="640"/>
          <w:marRight w:val="0"/>
          <w:marTop w:val="0"/>
          <w:marBottom w:val="0"/>
          <w:divBdr>
            <w:top w:val="none" w:sz="0" w:space="0" w:color="auto"/>
            <w:left w:val="none" w:sz="0" w:space="0" w:color="auto"/>
            <w:bottom w:val="none" w:sz="0" w:space="0" w:color="auto"/>
            <w:right w:val="none" w:sz="0" w:space="0" w:color="auto"/>
          </w:divBdr>
        </w:div>
        <w:div w:id="871962598">
          <w:marLeft w:val="640"/>
          <w:marRight w:val="0"/>
          <w:marTop w:val="0"/>
          <w:marBottom w:val="0"/>
          <w:divBdr>
            <w:top w:val="none" w:sz="0" w:space="0" w:color="auto"/>
            <w:left w:val="none" w:sz="0" w:space="0" w:color="auto"/>
            <w:bottom w:val="none" w:sz="0" w:space="0" w:color="auto"/>
            <w:right w:val="none" w:sz="0" w:space="0" w:color="auto"/>
          </w:divBdr>
        </w:div>
        <w:div w:id="918245261">
          <w:marLeft w:val="640"/>
          <w:marRight w:val="0"/>
          <w:marTop w:val="0"/>
          <w:marBottom w:val="0"/>
          <w:divBdr>
            <w:top w:val="none" w:sz="0" w:space="0" w:color="auto"/>
            <w:left w:val="none" w:sz="0" w:space="0" w:color="auto"/>
            <w:bottom w:val="none" w:sz="0" w:space="0" w:color="auto"/>
            <w:right w:val="none" w:sz="0" w:space="0" w:color="auto"/>
          </w:divBdr>
        </w:div>
        <w:div w:id="975178332">
          <w:marLeft w:val="640"/>
          <w:marRight w:val="0"/>
          <w:marTop w:val="0"/>
          <w:marBottom w:val="0"/>
          <w:divBdr>
            <w:top w:val="none" w:sz="0" w:space="0" w:color="auto"/>
            <w:left w:val="none" w:sz="0" w:space="0" w:color="auto"/>
            <w:bottom w:val="none" w:sz="0" w:space="0" w:color="auto"/>
            <w:right w:val="none" w:sz="0" w:space="0" w:color="auto"/>
          </w:divBdr>
        </w:div>
        <w:div w:id="1108358061">
          <w:marLeft w:val="640"/>
          <w:marRight w:val="0"/>
          <w:marTop w:val="0"/>
          <w:marBottom w:val="0"/>
          <w:divBdr>
            <w:top w:val="none" w:sz="0" w:space="0" w:color="auto"/>
            <w:left w:val="none" w:sz="0" w:space="0" w:color="auto"/>
            <w:bottom w:val="none" w:sz="0" w:space="0" w:color="auto"/>
            <w:right w:val="none" w:sz="0" w:space="0" w:color="auto"/>
          </w:divBdr>
        </w:div>
        <w:div w:id="1163816204">
          <w:marLeft w:val="640"/>
          <w:marRight w:val="0"/>
          <w:marTop w:val="0"/>
          <w:marBottom w:val="0"/>
          <w:divBdr>
            <w:top w:val="none" w:sz="0" w:space="0" w:color="auto"/>
            <w:left w:val="none" w:sz="0" w:space="0" w:color="auto"/>
            <w:bottom w:val="none" w:sz="0" w:space="0" w:color="auto"/>
            <w:right w:val="none" w:sz="0" w:space="0" w:color="auto"/>
          </w:divBdr>
        </w:div>
        <w:div w:id="1163854824">
          <w:marLeft w:val="640"/>
          <w:marRight w:val="0"/>
          <w:marTop w:val="0"/>
          <w:marBottom w:val="0"/>
          <w:divBdr>
            <w:top w:val="none" w:sz="0" w:space="0" w:color="auto"/>
            <w:left w:val="none" w:sz="0" w:space="0" w:color="auto"/>
            <w:bottom w:val="none" w:sz="0" w:space="0" w:color="auto"/>
            <w:right w:val="none" w:sz="0" w:space="0" w:color="auto"/>
          </w:divBdr>
        </w:div>
        <w:div w:id="1167094323">
          <w:marLeft w:val="640"/>
          <w:marRight w:val="0"/>
          <w:marTop w:val="0"/>
          <w:marBottom w:val="0"/>
          <w:divBdr>
            <w:top w:val="none" w:sz="0" w:space="0" w:color="auto"/>
            <w:left w:val="none" w:sz="0" w:space="0" w:color="auto"/>
            <w:bottom w:val="none" w:sz="0" w:space="0" w:color="auto"/>
            <w:right w:val="none" w:sz="0" w:space="0" w:color="auto"/>
          </w:divBdr>
        </w:div>
        <w:div w:id="1221288451">
          <w:marLeft w:val="640"/>
          <w:marRight w:val="0"/>
          <w:marTop w:val="0"/>
          <w:marBottom w:val="0"/>
          <w:divBdr>
            <w:top w:val="none" w:sz="0" w:space="0" w:color="auto"/>
            <w:left w:val="none" w:sz="0" w:space="0" w:color="auto"/>
            <w:bottom w:val="none" w:sz="0" w:space="0" w:color="auto"/>
            <w:right w:val="none" w:sz="0" w:space="0" w:color="auto"/>
          </w:divBdr>
        </w:div>
        <w:div w:id="1234437060">
          <w:marLeft w:val="640"/>
          <w:marRight w:val="0"/>
          <w:marTop w:val="0"/>
          <w:marBottom w:val="0"/>
          <w:divBdr>
            <w:top w:val="none" w:sz="0" w:space="0" w:color="auto"/>
            <w:left w:val="none" w:sz="0" w:space="0" w:color="auto"/>
            <w:bottom w:val="none" w:sz="0" w:space="0" w:color="auto"/>
            <w:right w:val="none" w:sz="0" w:space="0" w:color="auto"/>
          </w:divBdr>
        </w:div>
        <w:div w:id="1352877046">
          <w:marLeft w:val="640"/>
          <w:marRight w:val="0"/>
          <w:marTop w:val="0"/>
          <w:marBottom w:val="0"/>
          <w:divBdr>
            <w:top w:val="none" w:sz="0" w:space="0" w:color="auto"/>
            <w:left w:val="none" w:sz="0" w:space="0" w:color="auto"/>
            <w:bottom w:val="none" w:sz="0" w:space="0" w:color="auto"/>
            <w:right w:val="none" w:sz="0" w:space="0" w:color="auto"/>
          </w:divBdr>
        </w:div>
        <w:div w:id="1354107719">
          <w:marLeft w:val="640"/>
          <w:marRight w:val="0"/>
          <w:marTop w:val="0"/>
          <w:marBottom w:val="0"/>
          <w:divBdr>
            <w:top w:val="none" w:sz="0" w:space="0" w:color="auto"/>
            <w:left w:val="none" w:sz="0" w:space="0" w:color="auto"/>
            <w:bottom w:val="none" w:sz="0" w:space="0" w:color="auto"/>
            <w:right w:val="none" w:sz="0" w:space="0" w:color="auto"/>
          </w:divBdr>
        </w:div>
        <w:div w:id="1368992556">
          <w:marLeft w:val="640"/>
          <w:marRight w:val="0"/>
          <w:marTop w:val="0"/>
          <w:marBottom w:val="0"/>
          <w:divBdr>
            <w:top w:val="none" w:sz="0" w:space="0" w:color="auto"/>
            <w:left w:val="none" w:sz="0" w:space="0" w:color="auto"/>
            <w:bottom w:val="none" w:sz="0" w:space="0" w:color="auto"/>
            <w:right w:val="none" w:sz="0" w:space="0" w:color="auto"/>
          </w:divBdr>
        </w:div>
        <w:div w:id="1380594324">
          <w:marLeft w:val="640"/>
          <w:marRight w:val="0"/>
          <w:marTop w:val="0"/>
          <w:marBottom w:val="0"/>
          <w:divBdr>
            <w:top w:val="none" w:sz="0" w:space="0" w:color="auto"/>
            <w:left w:val="none" w:sz="0" w:space="0" w:color="auto"/>
            <w:bottom w:val="none" w:sz="0" w:space="0" w:color="auto"/>
            <w:right w:val="none" w:sz="0" w:space="0" w:color="auto"/>
          </w:divBdr>
        </w:div>
        <w:div w:id="1408191763">
          <w:marLeft w:val="640"/>
          <w:marRight w:val="0"/>
          <w:marTop w:val="0"/>
          <w:marBottom w:val="0"/>
          <w:divBdr>
            <w:top w:val="none" w:sz="0" w:space="0" w:color="auto"/>
            <w:left w:val="none" w:sz="0" w:space="0" w:color="auto"/>
            <w:bottom w:val="none" w:sz="0" w:space="0" w:color="auto"/>
            <w:right w:val="none" w:sz="0" w:space="0" w:color="auto"/>
          </w:divBdr>
        </w:div>
        <w:div w:id="1409569590">
          <w:marLeft w:val="640"/>
          <w:marRight w:val="0"/>
          <w:marTop w:val="0"/>
          <w:marBottom w:val="0"/>
          <w:divBdr>
            <w:top w:val="none" w:sz="0" w:space="0" w:color="auto"/>
            <w:left w:val="none" w:sz="0" w:space="0" w:color="auto"/>
            <w:bottom w:val="none" w:sz="0" w:space="0" w:color="auto"/>
            <w:right w:val="none" w:sz="0" w:space="0" w:color="auto"/>
          </w:divBdr>
        </w:div>
        <w:div w:id="1504125079">
          <w:marLeft w:val="640"/>
          <w:marRight w:val="0"/>
          <w:marTop w:val="0"/>
          <w:marBottom w:val="0"/>
          <w:divBdr>
            <w:top w:val="none" w:sz="0" w:space="0" w:color="auto"/>
            <w:left w:val="none" w:sz="0" w:space="0" w:color="auto"/>
            <w:bottom w:val="none" w:sz="0" w:space="0" w:color="auto"/>
            <w:right w:val="none" w:sz="0" w:space="0" w:color="auto"/>
          </w:divBdr>
        </w:div>
        <w:div w:id="1554930223">
          <w:marLeft w:val="640"/>
          <w:marRight w:val="0"/>
          <w:marTop w:val="0"/>
          <w:marBottom w:val="0"/>
          <w:divBdr>
            <w:top w:val="none" w:sz="0" w:space="0" w:color="auto"/>
            <w:left w:val="none" w:sz="0" w:space="0" w:color="auto"/>
            <w:bottom w:val="none" w:sz="0" w:space="0" w:color="auto"/>
            <w:right w:val="none" w:sz="0" w:space="0" w:color="auto"/>
          </w:divBdr>
        </w:div>
        <w:div w:id="1612862554">
          <w:marLeft w:val="640"/>
          <w:marRight w:val="0"/>
          <w:marTop w:val="0"/>
          <w:marBottom w:val="0"/>
          <w:divBdr>
            <w:top w:val="none" w:sz="0" w:space="0" w:color="auto"/>
            <w:left w:val="none" w:sz="0" w:space="0" w:color="auto"/>
            <w:bottom w:val="none" w:sz="0" w:space="0" w:color="auto"/>
            <w:right w:val="none" w:sz="0" w:space="0" w:color="auto"/>
          </w:divBdr>
        </w:div>
        <w:div w:id="1669017545">
          <w:marLeft w:val="640"/>
          <w:marRight w:val="0"/>
          <w:marTop w:val="0"/>
          <w:marBottom w:val="0"/>
          <w:divBdr>
            <w:top w:val="none" w:sz="0" w:space="0" w:color="auto"/>
            <w:left w:val="none" w:sz="0" w:space="0" w:color="auto"/>
            <w:bottom w:val="none" w:sz="0" w:space="0" w:color="auto"/>
            <w:right w:val="none" w:sz="0" w:space="0" w:color="auto"/>
          </w:divBdr>
        </w:div>
        <w:div w:id="1671060492">
          <w:marLeft w:val="640"/>
          <w:marRight w:val="0"/>
          <w:marTop w:val="0"/>
          <w:marBottom w:val="0"/>
          <w:divBdr>
            <w:top w:val="none" w:sz="0" w:space="0" w:color="auto"/>
            <w:left w:val="none" w:sz="0" w:space="0" w:color="auto"/>
            <w:bottom w:val="none" w:sz="0" w:space="0" w:color="auto"/>
            <w:right w:val="none" w:sz="0" w:space="0" w:color="auto"/>
          </w:divBdr>
        </w:div>
        <w:div w:id="1721131525">
          <w:marLeft w:val="640"/>
          <w:marRight w:val="0"/>
          <w:marTop w:val="0"/>
          <w:marBottom w:val="0"/>
          <w:divBdr>
            <w:top w:val="none" w:sz="0" w:space="0" w:color="auto"/>
            <w:left w:val="none" w:sz="0" w:space="0" w:color="auto"/>
            <w:bottom w:val="none" w:sz="0" w:space="0" w:color="auto"/>
            <w:right w:val="none" w:sz="0" w:space="0" w:color="auto"/>
          </w:divBdr>
        </w:div>
        <w:div w:id="1802459480">
          <w:marLeft w:val="640"/>
          <w:marRight w:val="0"/>
          <w:marTop w:val="0"/>
          <w:marBottom w:val="0"/>
          <w:divBdr>
            <w:top w:val="none" w:sz="0" w:space="0" w:color="auto"/>
            <w:left w:val="none" w:sz="0" w:space="0" w:color="auto"/>
            <w:bottom w:val="none" w:sz="0" w:space="0" w:color="auto"/>
            <w:right w:val="none" w:sz="0" w:space="0" w:color="auto"/>
          </w:divBdr>
        </w:div>
        <w:div w:id="1855456048">
          <w:marLeft w:val="640"/>
          <w:marRight w:val="0"/>
          <w:marTop w:val="0"/>
          <w:marBottom w:val="0"/>
          <w:divBdr>
            <w:top w:val="none" w:sz="0" w:space="0" w:color="auto"/>
            <w:left w:val="none" w:sz="0" w:space="0" w:color="auto"/>
            <w:bottom w:val="none" w:sz="0" w:space="0" w:color="auto"/>
            <w:right w:val="none" w:sz="0" w:space="0" w:color="auto"/>
          </w:divBdr>
        </w:div>
        <w:div w:id="1858037716">
          <w:marLeft w:val="640"/>
          <w:marRight w:val="0"/>
          <w:marTop w:val="0"/>
          <w:marBottom w:val="0"/>
          <w:divBdr>
            <w:top w:val="none" w:sz="0" w:space="0" w:color="auto"/>
            <w:left w:val="none" w:sz="0" w:space="0" w:color="auto"/>
            <w:bottom w:val="none" w:sz="0" w:space="0" w:color="auto"/>
            <w:right w:val="none" w:sz="0" w:space="0" w:color="auto"/>
          </w:divBdr>
        </w:div>
        <w:div w:id="1910185678">
          <w:marLeft w:val="640"/>
          <w:marRight w:val="0"/>
          <w:marTop w:val="0"/>
          <w:marBottom w:val="0"/>
          <w:divBdr>
            <w:top w:val="none" w:sz="0" w:space="0" w:color="auto"/>
            <w:left w:val="none" w:sz="0" w:space="0" w:color="auto"/>
            <w:bottom w:val="none" w:sz="0" w:space="0" w:color="auto"/>
            <w:right w:val="none" w:sz="0" w:space="0" w:color="auto"/>
          </w:divBdr>
        </w:div>
        <w:div w:id="1943948044">
          <w:marLeft w:val="640"/>
          <w:marRight w:val="0"/>
          <w:marTop w:val="0"/>
          <w:marBottom w:val="0"/>
          <w:divBdr>
            <w:top w:val="none" w:sz="0" w:space="0" w:color="auto"/>
            <w:left w:val="none" w:sz="0" w:space="0" w:color="auto"/>
            <w:bottom w:val="none" w:sz="0" w:space="0" w:color="auto"/>
            <w:right w:val="none" w:sz="0" w:space="0" w:color="auto"/>
          </w:divBdr>
        </w:div>
        <w:div w:id="1951354425">
          <w:marLeft w:val="640"/>
          <w:marRight w:val="0"/>
          <w:marTop w:val="0"/>
          <w:marBottom w:val="0"/>
          <w:divBdr>
            <w:top w:val="none" w:sz="0" w:space="0" w:color="auto"/>
            <w:left w:val="none" w:sz="0" w:space="0" w:color="auto"/>
            <w:bottom w:val="none" w:sz="0" w:space="0" w:color="auto"/>
            <w:right w:val="none" w:sz="0" w:space="0" w:color="auto"/>
          </w:divBdr>
        </w:div>
        <w:div w:id="2086225610">
          <w:marLeft w:val="640"/>
          <w:marRight w:val="0"/>
          <w:marTop w:val="0"/>
          <w:marBottom w:val="0"/>
          <w:divBdr>
            <w:top w:val="none" w:sz="0" w:space="0" w:color="auto"/>
            <w:left w:val="none" w:sz="0" w:space="0" w:color="auto"/>
            <w:bottom w:val="none" w:sz="0" w:space="0" w:color="auto"/>
            <w:right w:val="none" w:sz="0" w:space="0" w:color="auto"/>
          </w:divBdr>
        </w:div>
      </w:divsChild>
    </w:div>
    <w:div w:id="474495186">
      <w:bodyDiv w:val="1"/>
      <w:marLeft w:val="0"/>
      <w:marRight w:val="0"/>
      <w:marTop w:val="0"/>
      <w:marBottom w:val="0"/>
      <w:divBdr>
        <w:top w:val="none" w:sz="0" w:space="0" w:color="auto"/>
        <w:left w:val="none" w:sz="0" w:space="0" w:color="auto"/>
        <w:bottom w:val="none" w:sz="0" w:space="0" w:color="auto"/>
        <w:right w:val="none" w:sz="0" w:space="0" w:color="auto"/>
      </w:divBdr>
      <w:divsChild>
        <w:div w:id="221137108">
          <w:marLeft w:val="640"/>
          <w:marRight w:val="0"/>
          <w:marTop w:val="0"/>
          <w:marBottom w:val="0"/>
          <w:divBdr>
            <w:top w:val="none" w:sz="0" w:space="0" w:color="auto"/>
            <w:left w:val="none" w:sz="0" w:space="0" w:color="auto"/>
            <w:bottom w:val="none" w:sz="0" w:space="0" w:color="auto"/>
            <w:right w:val="none" w:sz="0" w:space="0" w:color="auto"/>
          </w:divBdr>
        </w:div>
        <w:div w:id="356153550">
          <w:marLeft w:val="640"/>
          <w:marRight w:val="0"/>
          <w:marTop w:val="0"/>
          <w:marBottom w:val="0"/>
          <w:divBdr>
            <w:top w:val="none" w:sz="0" w:space="0" w:color="auto"/>
            <w:left w:val="none" w:sz="0" w:space="0" w:color="auto"/>
            <w:bottom w:val="none" w:sz="0" w:space="0" w:color="auto"/>
            <w:right w:val="none" w:sz="0" w:space="0" w:color="auto"/>
          </w:divBdr>
        </w:div>
        <w:div w:id="498932952">
          <w:marLeft w:val="640"/>
          <w:marRight w:val="0"/>
          <w:marTop w:val="0"/>
          <w:marBottom w:val="0"/>
          <w:divBdr>
            <w:top w:val="none" w:sz="0" w:space="0" w:color="auto"/>
            <w:left w:val="none" w:sz="0" w:space="0" w:color="auto"/>
            <w:bottom w:val="none" w:sz="0" w:space="0" w:color="auto"/>
            <w:right w:val="none" w:sz="0" w:space="0" w:color="auto"/>
          </w:divBdr>
        </w:div>
        <w:div w:id="598417812">
          <w:marLeft w:val="640"/>
          <w:marRight w:val="0"/>
          <w:marTop w:val="0"/>
          <w:marBottom w:val="0"/>
          <w:divBdr>
            <w:top w:val="none" w:sz="0" w:space="0" w:color="auto"/>
            <w:left w:val="none" w:sz="0" w:space="0" w:color="auto"/>
            <w:bottom w:val="none" w:sz="0" w:space="0" w:color="auto"/>
            <w:right w:val="none" w:sz="0" w:space="0" w:color="auto"/>
          </w:divBdr>
        </w:div>
        <w:div w:id="665550582">
          <w:marLeft w:val="640"/>
          <w:marRight w:val="0"/>
          <w:marTop w:val="0"/>
          <w:marBottom w:val="0"/>
          <w:divBdr>
            <w:top w:val="none" w:sz="0" w:space="0" w:color="auto"/>
            <w:left w:val="none" w:sz="0" w:space="0" w:color="auto"/>
            <w:bottom w:val="none" w:sz="0" w:space="0" w:color="auto"/>
            <w:right w:val="none" w:sz="0" w:space="0" w:color="auto"/>
          </w:divBdr>
        </w:div>
        <w:div w:id="716128505">
          <w:marLeft w:val="640"/>
          <w:marRight w:val="0"/>
          <w:marTop w:val="0"/>
          <w:marBottom w:val="0"/>
          <w:divBdr>
            <w:top w:val="none" w:sz="0" w:space="0" w:color="auto"/>
            <w:left w:val="none" w:sz="0" w:space="0" w:color="auto"/>
            <w:bottom w:val="none" w:sz="0" w:space="0" w:color="auto"/>
            <w:right w:val="none" w:sz="0" w:space="0" w:color="auto"/>
          </w:divBdr>
        </w:div>
        <w:div w:id="1010180066">
          <w:marLeft w:val="640"/>
          <w:marRight w:val="0"/>
          <w:marTop w:val="0"/>
          <w:marBottom w:val="0"/>
          <w:divBdr>
            <w:top w:val="none" w:sz="0" w:space="0" w:color="auto"/>
            <w:left w:val="none" w:sz="0" w:space="0" w:color="auto"/>
            <w:bottom w:val="none" w:sz="0" w:space="0" w:color="auto"/>
            <w:right w:val="none" w:sz="0" w:space="0" w:color="auto"/>
          </w:divBdr>
        </w:div>
        <w:div w:id="1070612591">
          <w:marLeft w:val="640"/>
          <w:marRight w:val="0"/>
          <w:marTop w:val="0"/>
          <w:marBottom w:val="0"/>
          <w:divBdr>
            <w:top w:val="none" w:sz="0" w:space="0" w:color="auto"/>
            <w:left w:val="none" w:sz="0" w:space="0" w:color="auto"/>
            <w:bottom w:val="none" w:sz="0" w:space="0" w:color="auto"/>
            <w:right w:val="none" w:sz="0" w:space="0" w:color="auto"/>
          </w:divBdr>
        </w:div>
        <w:div w:id="1363752411">
          <w:marLeft w:val="640"/>
          <w:marRight w:val="0"/>
          <w:marTop w:val="0"/>
          <w:marBottom w:val="0"/>
          <w:divBdr>
            <w:top w:val="none" w:sz="0" w:space="0" w:color="auto"/>
            <w:left w:val="none" w:sz="0" w:space="0" w:color="auto"/>
            <w:bottom w:val="none" w:sz="0" w:space="0" w:color="auto"/>
            <w:right w:val="none" w:sz="0" w:space="0" w:color="auto"/>
          </w:divBdr>
        </w:div>
        <w:div w:id="1651472594">
          <w:marLeft w:val="640"/>
          <w:marRight w:val="0"/>
          <w:marTop w:val="0"/>
          <w:marBottom w:val="0"/>
          <w:divBdr>
            <w:top w:val="none" w:sz="0" w:space="0" w:color="auto"/>
            <w:left w:val="none" w:sz="0" w:space="0" w:color="auto"/>
            <w:bottom w:val="none" w:sz="0" w:space="0" w:color="auto"/>
            <w:right w:val="none" w:sz="0" w:space="0" w:color="auto"/>
          </w:divBdr>
        </w:div>
        <w:div w:id="1874924085">
          <w:marLeft w:val="640"/>
          <w:marRight w:val="0"/>
          <w:marTop w:val="0"/>
          <w:marBottom w:val="0"/>
          <w:divBdr>
            <w:top w:val="none" w:sz="0" w:space="0" w:color="auto"/>
            <w:left w:val="none" w:sz="0" w:space="0" w:color="auto"/>
            <w:bottom w:val="none" w:sz="0" w:space="0" w:color="auto"/>
            <w:right w:val="none" w:sz="0" w:space="0" w:color="auto"/>
          </w:divBdr>
        </w:div>
      </w:divsChild>
    </w:div>
    <w:div w:id="475296294">
      <w:bodyDiv w:val="1"/>
      <w:marLeft w:val="0"/>
      <w:marRight w:val="0"/>
      <w:marTop w:val="0"/>
      <w:marBottom w:val="0"/>
      <w:divBdr>
        <w:top w:val="none" w:sz="0" w:space="0" w:color="auto"/>
        <w:left w:val="none" w:sz="0" w:space="0" w:color="auto"/>
        <w:bottom w:val="none" w:sz="0" w:space="0" w:color="auto"/>
        <w:right w:val="none" w:sz="0" w:space="0" w:color="auto"/>
      </w:divBdr>
      <w:divsChild>
        <w:div w:id="15694166">
          <w:marLeft w:val="640"/>
          <w:marRight w:val="0"/>
          <w:marTop w:val="0"/>
          <w:marBottom w:val="0"/>
          <w:divBdr>
            <w:top w:val="none" w:sz="0" w:space="0" w:color="auto"/>
            <w:left w:val="none" w:sz="0" w:space="0" w:color="auto"/>
            <w:bottom w:val="none" w:sz="0" w:space="0" w:color="auto"/>
            <w:right w:val="none" w:sz="0" w:space="0" w:color="auto"/>
          </w:divBdr>
        </w:div>
        <w:div w:id="64495573">
          <w:marLeft w:val="640"/>
          <w:marRight w:val="0"/>
          <w:marTop w:val="0"/>
          <w:marBottom w:val="0"/>
          <w:divBdr>
            <w:top w:val="none" w:sz="0" w:space="0" w:color="auto"/>
            <w:left w:val="none" w:sz="0" w:space="0" w:color="auto"/>
            <w:bottom w:val="none" w:sz="0" w:space="0" w:color="auto"/>
            <w:right w:val="none" w:sz="0" w:space="0" w:color="auto"/>
          </w:divBdr>
        </w:div>
        <w:div w:id="241335553">
          <w:marLeft w:val="640"/>
          <w:marRight w:val="0"/>
          <w:marTop w:val="0"/>
          <w:marBottom w:val="0"/>
          <w:divBdr>
            <w:top w:val="none" w:sz="0" w:space="0" w:color="auto"/>
            <w:left w:val="none" w:sz="0" w:space="0" w:color="auto"/>
            <w:bottom w:val="none" w:sz="0" w:space="0" w:color="auto"/>
            <w:right w:val="none" w:sz="0" w:space="0" w:color="auto"/>
          </w:divBdr>
        </w:div>
        <w:div w:id="377365555">
          <w:marLeft w:val="640"/>
          <w:marRight w:val="0"/>
          <w:marTop w:val="0"/>
          <w:marBottom w:val="0"/>
          <w:divBdr>
            <w:top w:val="none" w:sz="0" w:space="0" w:color="auto"/>
            <w:left w:val="none" w:sz="0" w:space="0" w:color="auto"/>
            <w:bottom w:val="none" w:sz="0" w:space="0" w:color="auto"/>
            <w:right w:val="none" w:sz="0" w:space="0" w:color="auto"/>
          </w:divBdr>
        </w:div>
        <w:div w:id="403376750">
          <w:marLeft w:val="640"/>
          <w:marRight w:val="0"/>
          <w:marTop w:val="0"/>
          <w:marBottom w:val="0"/>
          <w:divBdr>
            <w:top w:val="none" w:sz="0" w:space="0" w:color="auto"/>
            <w:left w:val="none" w:sz="0" w:space="0" w:color="auto"/>
            <w:bottom w:val="none" w:sz="0" w:space="0" w:color="auto"/>
            <w:right w:val="none" w:sz="0" w:space="0" w:color="auto"/>
          </w:divBdr>
        </w:div>
        <w:div w:id="432018434">
          <w:marLeft w:val="640"/>
          <w:marRight w:val="0"/>
          <w:marTop w:val="0"/>
          <w:marBottom w:val="0"/>
          <w:divBdr>
            <w:top w:val="none" w:sz="0" w:space="0" w:color="auto"/>
            <w:left w:val="none" w:sz="0" w:space="0" w:color="auto"/>
            <w:bottom w:val="none" w:sz="0" w:space="0" w:color="auto"/>
            <w:right w:val="none" w:sz="0" w:space="0" w:color="auto"/>
          </w:divBdr>
        </w:div>
        <w:div w:id="474684686">
          <w:marLeft w:val="640"/>
          <w:marRight w:val="0"/>
          <w:marTop w:val="0"/>
          <w:marBottom w:val="0"/>
          <w:divBdr>
            <w:top w:val="none" w:sz="0" w:space="0" w:color="auto"/>
            <w:left w:val="none" w:sz="0" w:space="0" w:color="auto"/>
            <w:bottom w:val="none" w:sz="0" w:space="0" w:color="auto"/>
            <w:right w:val="none" w:sz="0" w:space="0" w:color="auto"/>
          </w:divBdr>
        </w:div>
        <w:div w:id="486868063">
          <w:marLeft w:val="640"/>
          <w:marRight w:val="0"/>
          <w:marTop w:val="0"/>
          <w:marBottom w:val="0"/>
          <w:divBdr>
            <w:top w:val="none" w:sz="0" w:space="0" w:color="auto"/>
            <w:left w:val="none" w:sz="0" w:space="0" w:color="auto"/>
            <w:bottom w:val="none" w:sz="0" w:space="0" w:color="auto"/>
            <w:right w:val="none" w:sz="0" w:space="0" w:color="auto"/>
          </w:divBdr>
        </w:div>
        <w:div w:id="490221732">
          <w:marLeft w:val="640"/>
          <w:marRight w:val="0"/>
          <w:marTop w:val="0"/>
          <w:marBottom w:val="0"/>
          <w:divBdr>
            <w:top w:val="none" w:sz="0" w:space="0" w:color="auto"/>
            <w:left w:val="none" w:sz="0" w:space="0" w:color="auto"/>
            <w:bottom w:val="none" w:sz="0" w:space="0" w:color="auto"/>
            <w:right w:val="none" w:sz="0" w:space="0" w:color="auto"/>
          </w:divBdr>
        </w:div>
        <w:div w:id="559167975">
          <w:marLeft w:val="640"/>
          <w:marRight w:val="0"/>
          <w:marTop w:val="0"/>
          <w:marBottom w:val="0"/>
          <w:divBdr>
            <w:top w:val="none" w:sz="0" w:space="0" w:color="auto"/>
            <w:left w:val="none" w:sz="0" w:space="0" w:color="auto"/>
            <w:bottom w:val="none" w:sz="0" w:space="0" w:color="auto"/>
            <w:right w:val="none" w:sz="0" w:space="0" w:color="auto"/>
          </w:divBdr>
        </w:div>
        <w:div w:id="607664146">
          <w:marLeft w:val="640"/>
          <w:marRight w:val="0"/>
          <w:marTop w:val="0"/>
          <w:marBottom w:val="0"/>
          <w:divBdr>
            <w:top w:val="none" w:sz="0" w:space="0" w:color="auto"/>
            <w:left w:val="none" w:sz="0" w:space="0" w:color="auto"/>
            <w:bottom w:val="none" w:sz="0" w:space="0" w:color="auto"/>
            <w:right w:val="none" w:sz="0" w:space="0" w:color="auto"/>
          </w:divBdr>
        </w:div>
        <w:div w:id="629213664">
          <w:marLeft w:val="640"/>
          <w:marRight w:val="0"/>
          <w:marTop w:val="0"/>
          <w:marBottom w:val="0"/>
          <w:divBdr>
            <w:top w:val="none" w:sz="0" w:space="0" w:color="auto"/>
            <w:left w:val="none" w:sz="0" w:space="0" w:color="auto"/>
            <w:bottom w:val="none" w:sz="0" w:space="0" w:color="auto"/>
            <w:right w:val="none" w:sz="0" w:space="0" w:color="auto"/>
          </w:divBdr>
        </w:div>
        <w:div w:id="639462287">
          <w:marLeft w:val="640"/>
          <w:marRight w:val="0"/>
          <w:marTop w:val="0"/>
          <w:marBottom w:val="0"/>
          <w:divBdr>
            <w:top w:val="none" w:sz="0" w:space="0" w:color="auto"/>
            <w:left w:val="none" w:sz="0" w:space="0" w:color="auto"/>
            <w:bottom w:val="none" w:sz="0" w:space="0" w:color="auto"/>
            <w:right w:val="none" w:sz="0" w:space="0" w:color="auto"/>
          </w:divBdr>
        </w:div>
        <w:div w:id="654719577">
          <w:marLeft w:val="640"/>
          <w:marRight w:val="0"/>
          <w:marTop w:val="0"/>
          <w:marBottom w:val="0"/>
          <w:divBdr>
            <w:top w:val="none" w:sz="0" w:space="0" w:color="auto"/>
            <w:left w:val="none" w:sz="0" w:space="0" w:color="auto"/>
            <w:bottom w:val="none" w:sz="0" w:space="0" w:color="auto"/>
            <w:right w:val="none" w:sz="0" w:space="0" w:color="auto"/>
          </w:divBdr>
        </w:div>
        <w:div w:id="655499093">
          <w:marLeft w:val="640"/>
          <w:marRight w:val="0"/>
          <w:marTop w:val="0"/>
          <w:marBottom w:val="0"/>
          <w:divBdr>
            <w:top w:val="none" w:sz="0" w:space="0" w:color="auto"/>
            <w:left w:val="none" w:sz="0" w:space="0" w:color="auto"/>
            <w:bottom w:val="none" w:sz="0" w:space="0" w:color="auto"/>
            <w:right w:val="none" w:sz="0" w:space="0" w:color="auto"/>
          </w:divBdr>
        </w:div>
        <w:div w:id="700128787">
          <w:marLeft w:val="640"/>
          <w:marRight w:val="0"/>
          <w:marTop w:val="0"/>
          <w:marBottom w:val="0"/>
          <w:divBdr>
            <w:top w:val="none" w:sz="0" w:space="0" w:color="auto"/>
            <w:left w:val="none" w:sz="0" w:space="0" w:color="auto"/>
            <w:bottom w:val="none" w:sz="0" w:space="0" w:color="auto"/>
            <w:right w:val="none" w:sz="0" w:space="0" w:color="auto"/>
          </w:divBdr>
        </w:div>
        <w:div w:id="704793077">
          <w:marLeft w:val="640"/>
          <w:marRight w:val="0"/>
          <w:marTop w:val="0"/>
          <w:marBottom w:val="0"/>
          <w:divBdr>
            <w:top w:val="none" w:sz="0" w:space="0" w:color="auto"/>
            <w:left w:val="none" w:sz="0" w:space="0" w:color="auto"/>
            <w:bottom w:val="none" w:sz="0" w:space="0" w:color="auto"/>
            <w:right w:val="none" w:sz="0" w:space="0" w:color="auto"/>
          </w:divBdr>
        </w:div>
        <w:div w:id="718674926">
          <w:marLeft w:val="640"/>
          <w:marRight w:val="0"/>
          <w:marTop w:val="0"/>
          <w:marBottom w:val="0"/>
          <w:divBdr>
            <w:top w:val="none" w:sz="0" w:space="0" w:color="auto"/>
            <w:left w:val="none" w:sz="0" w:space="0" w:color="auto"/>
            <w:bottom w:val="none" w:sz="0" w:space="0" w:color="auto"/>
            <w:right w:val="none" w:sz="0" w:space="0" w:color="auto"/>
          </w:divBdr>
        </w:div>
        <w:div w:id="789930479">
          <w:marLeft w:val="640"/>
          <w:marRight w:val="0"/>
          <w:marTop w:val="0"/>
          <w:marBottom w:val="0"/>
          <w:divBdr>
            <w:top w:val="none" w:sz="0" w:space="0" w:color="auto"/>
            <w:left w:val="none" w:sz="0" w:space="0" w:color="auto"/>
            <w:bottom w:val="none" w:sz="0" w:space="0" w:color="auto"/>
            <w:right w:val="none" w:sz="0" w:space="0" w:color="auto"/>
          </w:divBdr>
        </w:div>
        <w:div w:id="871116859">
          <w:marLeft w:val="640"/>
          <w:marRight w:val="0"/>
          <w:marTop w:val="0"/>
          <w:marBottom w:val="0"/>
          <w:divBdr>
            <w:top w:val="none" w:sz="0" w:space="0" w:color="auto"/>
            <w:left w:val="none" w:sz="0" w:space="0" w:color="auto"/>
            <w:bottom w:val="none" w:sz="0" w:space="0" w:color="auto"/>
            <w:right w:val="none" w:sz="0" w:space="0" w:color="auto"/>
          </w:divBdr>
        </w:div>
        <w:div w:id="984041091">
          <w:marLeft w:val="640"/>
          <w:marRight w:val="0"/>
          <w:marTop w:val="0"/>
          <w:marBottom w:val="0"/>
          <w:divBdr>
            <w:top w:val="none" w:sz="0" w:space="0" w:color="auto"/>
            <w:left w:val="none" w:sz="0" w:space="0" w:color="auto"/>
            <w:bottom w:val="none" w:sz="0" w:space="0" w:color="auto"/>
            <w:right w:val="none" w:sz="0" w:space="0" w:color="auto"/>
          </w:divBdr>
        </w:div>
        <w:div w:id="1071931801">
          <w:marLeft w:val="640"/>
          <w:marRight w:val="0"/>
          <w:marTop w:val="0"/>
          <w:marBottom w:val="0"/>
          <w:divBdr>
            <w:top w:val="none" w:sz="0" w:space="0" w:color="auto"/>
            <w:left w:val="none" w:sz="0" w:space="0" w:color="auto"/>
            <w:bottom w:val="none" w:sz="0" w:space="0" w:color="auto"/>
            <w:right w:val="none" w:sz="0" w:space="0" w:color="auto"/>
          </w:divBdr>
        </w:div>
        <w:div w:id="1079014590">
          <w:marLeft w:val="640"/>
          <w:marRight w:val="0"/>
          <w:marTop w:val="0"/>
          <w:marBottom w:val="0"/>
          <w:divBdr>
            <w:top w:val="none" w:sz="0" w:space="0" w:color="auto"/>
            <w:left w:val="none" w:sz="0" w:space="0" w:color="auto"/>
            <w:bottom w:val="none" w:sz="0" w:space="0" w:color="auto"/>
            <w:right w:val="none" w:sz="0" w:space="0" w:color="auto"/>
          </w:divBdr>
        </w:div>
        <w:div w:id="1186990301">
          <w:marLeft w:val="640"/>
          <w:marRight w:val="0"/>
          <w:marTop w:val="0"/>
          <w:marBottom w:val="0"/>
          <w:divBdr>
            <w:top w:val="none" w:sz="0" w:space="0" w:color="auto"/>
            <w:left w:val="none" w:sz="0" w:space="0" w:color="auto"/>
            <w:bottom w:val="none" w:sz="0" w:space="0" w:color="auto"/>
            <w:right w:val="none" w:sz="0" w:space="0" w:color="auto"/>
          </w:divBdr>
        </w:div>
        <w:div w:id="1253053002">
          <w:marLeft w:val="640"/>
          <w:marRight w:val="0"/>
          <w:marTop w:val="0"/>
          <w:marBottom w:val="0"/>
          <w:divBdr>
            <w:top w:val="none" w:sz="0" w:space="0" w:color="auto"/>
            <w:left w:val="none" w:sz="0" w:space="0" w:color="auto"/>
            <w:bottom w:val="none" w:sz="0" w:space="0" w:color="auto"/>
            <w:right w:val="none" w:sz="0" w:space="0" w:color="auto"/>
          </w:divBdr>
        </w:div>
        <w:div w:id="1261839862">
          <w:marLeft w:val="640"/>
          <w:marRight w:val="0"/>
          <w:marTop w:val="0"/>
          <w:marBottom w:val="0"/>
          <w:divBdr>
            <w:top w:val="none" w:sz="0" w:space="0" w:color="auto"/>
            <w:left w:val="none" w:sz="0" w:space="0" w:color="auto"/>
            <w:bottom w:val="none" w:sz="0" w:space="0" w:color="auto"/>
            <w:right w:val="none" w:sz="0" w:space="0" w:color="auto"/>
          </w:divBdr>
        </w:div>
        <w:div w:id="1293291251">
          <w:marLeft w:val="640"/>
          <w:marRight w:val="0"/>
          <w:marTop w:val="0"/>
          <w:marBottom w:val="0"/>
          <w:divBdr>
            <w:top w:val="none" w:sz="0" w:space="0" w:color="auto"/>
            <w:left w:val="none" w:sz="0" w:space="0" w:color="auto"/>
            <w:bottom w:val="none" w:sz="0" w:space="0" w:color="auto"/>
            <w:right w:val="none" w:sz="0" w:space="0" w:color="auto"/>
          </w:divBdr>
        </w:div>
        <w:div w:id="1359089336">
          <w:marLeft w:val="640"/>
          <w:marRight w:val="0"/>
          <w:marTop w:val="0"/>
          <w:marBottom w:val="0"/>
          <w:divBdr>
            <w:top w:val="none" w:sz="0" w:space="0" w:color="auto"/>
            <w:left w:val="none" w:sz="0" w:space="0" w:color="auto"/>
            <w:bottom w:val="none" w:sz="0" w:space="0" w:color="auto"/>
            <w:right w:val="none" w:sz="0" w:space="0" w:color="auto"/>
          </w:divBdr>
        </w:div>
        <w:div w:id="1483280019">
          <w:marLeft w:val="640"/>
          <w:marRight w:val="0"/>
          <w:marTop w:val="0"/>
          <w:marBottom w:val="0"/>
          <w:divBdr>
            <w:top w:val="none" w:sz="0" w:space="0" w:color="auto"/>
            <w:left w:val="none" w:sz="0" w:space="0" w:color="auto"/>
            <w:bottom w:val="none" w:sz="0" w:space="0" w:color="auto"/>
            <w:right w:val="none" w:sz="0" w:space="0" w:color="auto"/>
          </w:divBdr>
        </w:div>
        <w:div w:id="1491752363">
          <w:marLeft w:val="640"/>
          <w:marRight w:val="0"/>
          <w:marTop w:val="0"/>
          <w:marBottom w:val="0"/>
          <w:divBdr>
            <w:top w:val="none" w:sz="0" w:space="0" w:color="auto"/>
            <w:left w:val="none" w:sz="0" w:space="0" w:color="auto"/>
            <w:bottom w:val="none" w:sz="0" w:space="0" w:color="auto"/>
            <w:right w:val="none" w:sz="0" w:space="0" w:color="auto"/>
          </w:divBdr>
        </w:div>
        <w:div w:id="1504202944">
          <w:marLeft w:val="640"/>
          <w:marRight w:val="0"/>
          <w:marTop w:val="0"/>
          <w:marBottom w:val="0"/>
          <w:divBdr>
            <w:top w:val="none" w:sz="0" w:space="0" w:color="auto"/>
            <w:left w:val="none" w:sz="0" w:space="0" w:color="auto"/>
            <w:bottom w:val="none" w:sz="0" w:space="0" w:color="auto"/>
            <w:right w:val="none" w:sz="0" w:space="0" w:color="auto"/>
          </w:divBdr>
        </w:div>
        <w:div w:id="1527523721">
          <w:marLeft w:val="640"/>
          <w:marRight w:val="0"/>
          <w:marTop w:val="0"/>
          <w:marBottom w:val="0"/>
          <w:divBdr>
            <w:top w:val="none" w:sz="0" w:space="0" w:color="auto"/>
            <w:left w:val="none" w:sz="0" w:space="0" w:color="auto"/>
            <w:bottom w:val="none" w:sz="0" w:space="0" w:color="auto"/>
            <w:right w:val="none" w:sz="0" w:space="0" w:color="auto"/>
          </w:divBdr>
        </w:div>
        <w:div w:id="1539005900">
          <w:marLeft w:val="640"/>
          <w:marRight w:val="0"/>
          <w:marTop w:val="0"/>
          <w:marBottom w:val="0"/>
          <w:divBdr>
            <w:top w:val="none" w:sz="0" w:space="0" w:color="auto"/>
            <w:left w:val="none" w:sz="0" w:space="0" w:color="auto"/>
            <w:bottom w:val="none" w:sz="0" w:space="0" w:color="auto"/>
            <w:right w:val="none" w:sz="0" w:space="0" w:color="auto"/>
          </w:divBdr>
        </w:div>
        <w:div w:id="1722971592">
          <w:marLeft w:val="640"/>
          <w:marRight w:val="0"/>
          <w:marTop w:val="0"/>
          <w:marBottom w:val="0"/>
          <w:divBdr>
            <w:top w:val="none" w:sz="0" w:space="0" w:color="auto"/>
            <w:left w:val="none" w:sz="0" w:space="0" w:color="auto"/>
            <w:bottom w:val="none" w:sz="0" w:space="0" w:color="auto"/>
            <w:right w:val="none" w:sz="0" w:space="0" w:color="auto"/>
          </w:divBdr>
        </w:div>
        <w:div w:id="1748917952">
          <w:marLeft w:val="640"/>
          <w:marRight w:val="0"/>
          <w:marTop w:val="0"/>
          <w:marBottom w:val="0"/>
          <w:divBdr>
            <w:top w:val="none" w:sz="0" w:space="0" w:color="auto"/>
            <w:left w:val="none" w:sz="0" w:space="0" w:color="auto"/>
            <w:bottom w:val="none" w:sz="0" w:space="0" w:color="auto"/>
            <w:right w:val="none" w:sz="0" w:space="0" w:color="auto"/>
          </w:divBdr>
        </w:div>
        <w:div w:id="1901821647">
          <w:marLeft w:val="640"/>
          <w:marRight w:val="0"/>
          <w:marTop w:val="0"/>
          <w:marBottom w:val="0"/>
          <w:divBdr>
            <w:top w:val="none" w:sz="0" w:space="0" w:color="auto"/>
            <w:left w:val="none" w:sz="0" w:space="0" w:color="auto"/>
            <w:bottom w:val="none" w:sz="0" w:space="0" w:color="auto"/>
            <w:right w:val="none" w:sz="0" w:space="0" w:color="auto"/>
          </w:divBdr>
        </w:div>
        <w:div w:id="1921676999">
          <w:marLeft w:val="640"/>
          <w:marRight w:val="0"/>
          <w:marTop w:val="0"/>
          <w:marBottom w:val="0"/>
          <w:divBdr>
            <w:top w:val="none" w:sz="0" w:space="0" w:color="auto"/>
            <w:left w:val="none" w:sz="0" w:space="0" w:color="auto"/>
            <w:bottom w:val="none" w:sz="0" w:space="0" w:color="auto"/>
            <w:right w:val="none" w:sz="0" w:space="0" w:color="auto"/>
          </w:divBdr>
        </w:div>
        <w:div w:id="2028602272">
          <w:marLeft w:val="640"/>
          <w:marRight w:val="0"/>
          <w:marTop w:val="0"/>
          <w:marBottom w:val="0"/>
          <w:divBdr>
            <w:top w:val="none" w:sz="0" w:space="0" w:color="auto"/>
            <w:left w:val="none" w:sz="0" w:space="0" w:color="auto"/>
            <w:bottom w:val="none" w:sz="0" w:space="0" w:color="auto"/>
            <w:right w:val="none" w:sz="0" w:space="0" w:color="auto"/>
          </w:divBdr>
        </w:div>
        <w:div w:id="2062944347">
          <w:marLeft w:val="640"/>
          <w:marRight w:val="0"/>
          <w:marTop w:val="0"/>
          <w:marBottom w:val="0"/>
          <w:divBdr>
            <w:top w:val="none" w:sz="0" w:space="0" w:color="auto"/>
            <w:left w:val="none" w:sz="0" w:space="0" w:color="auto"/>
            <w:bottom w:val="none" w:sz="0" w:space="0" w:color="auto"/>
            <w:right w:val="none" w:sz="0" w:space="0" w:color="auto"/>
          </w:divBdr>
        </w:div>
      </w:divsChild>
    </w:div>
    <w:div w:id="476993002">
      <w:bodyDiv w:val="1"/>
      <w:marLeft w:val="0"/>
      <w:marRight w:val="0"/>
      <w:marTop w:val="0"/>
      <w:marBottom w:val="0"/>
      <w:divBdr>
        <w:top w:val="none" w:sz="0" w:space="0" w:color="auto"/>
        <w:left w:val="none" w:sz="0" w:space="0" w:color="auto"/>
        <w:bottom w:val="none" w:sz="0" w:space="0" w:color="auto"/>
        <w:right w:val="none" w:sz="0" w:space="0" w:color="auto"/>
      </w:divBdr>
      <w:divsChild>
        <w:div w:id="18555143">
          <w:marLeft w:val="640"/>
          <w:marRight w:val="0"/>
          <w:marTop w:val="0"/>
          <w:marBottom w:val="0"/>
          <w:divBdr>
            <w:top w:val="none" w:sz="0" w:space="0" w:color="auto"/>
            <w:left w:val="none" w:sz="0" w:space="0" w:color="auto"/>
            <w:bottom w:val="none" w:sz="0" w:space="0" w:color="auto"/>
            <w:right w:val="none" w:sz="0" w:space="0" w:color="auto"/>
          </w:divBdr>
        </w:div>
        <w:div w:id="44838222">
          <w:marLeft w:val="640"/>
          <w:marRight w:val="0"/>
          <w:marTop w:val="0"/>
          <w:marBottom w:val="0"/>
          <w:divBdr>
            <w:top w:val="none" w:sz="0" w:space="0" w:color="auto"/>
            <w:left w:val="none" w:sz="0" w:space="0" w:color="auto"/>
            <w:bottom w:val="none" w:sz="0" w:space="0" w:color="auto"/>
            <w:right w:val="none" w:sz="0" w:space="0" w:color="auto"/>
          </w:divBdr>
        </w:div>
        <w:div w:id="117534628">
          <w:marLeft w:val="640"/>
          <w:marRight w:val="0"/>
          <w:marTop w:val="0"/>
          <w:marBottom w:val="0"/>
          <w:divBdr>
            <w:top w:val="none" w:sz="0" w:space="0" w:color="auto"/>
            <w:left w:val="none" w:sz="0" w:space="0" w:color="auto"/>
            <w:bottom w:val="none" w:sz="0" w:space="0" w:color="auto"/>
            <w:right w:val="none" w:sz="0" w:space="0" w:color="auto"/>
          </w:divBdr>
        </w:div>
        <w:div w:id="121534943">
          <w:marLeft w:val="640"/>
          <w:marRight w:val="0"/>
          <w:marTop w:val="0"/>
          <w:marBottom w:val="0"/>
          <w:divBdr>
            <w:top w:val="none" w:sz="0" w:space="0" w:color="auto"/>
            <w:left w:val="none" w:sz="0" w:space="0" w:color="auto"/>
            <w:bottom w:val="none" w:sz="0" w:space="0" w:color="auto"/>
            <w:right w:val="none" w:sz="0" w:space="0" w:color="auto"/>
          </w:divBdr>
        </w:div>
        <w:div w:id="199825037">
          <w:marLeft w:val="640"/>
          <w:marRight w:val="0"/>
          <w:marTop w:val="0"/>
          <w:marBottom w:val="0"/>
          <w:divBdr>
            <w:top w:val="none" w:sz="0" w:space="0" w:color="auto"/>
            <w:left w:val="none" w:sz="0" w:space="0" w:color="auto"/>
            <w:bottom w:val="none" w:sz="0" w:space="0" w:color="auto"/>
            <w:right w:val="none" w:sz="0" w:space="0" w:color="auto"/>
          </w:divBdr>
        </w:div>
        <w:div w:id="547953297">
          <w:marLeft w:val="640"/>
          <w:marRight w:val="0"/>
          <w:marTop w:val="0"/>
          <w:marBottom w:val="0"/>
          <w:divBdr>
            <w:top w:val="none" w:sz="0" w:space="0" w:color="auto"/>
            <w:left w:val="none" w:sz="0" w:space="0" w:color="auto"/>
            <w:bottom w:val="none" w:sz="0" w:space="0" w:color="auto"/>
            <w:right w:val="none" w:sz="0" w:space="0" w:color="auto"/>
          </w:divBdr>
        </w:div>
        <w:div w:id="583996022">
          <w:marLeft w:val="640"/>
          <w:marRight w:val="0"/>
          <w:marTop w:val="0"/>
          <w:marBottom w:val="0"/>
          <w:divBdr>
            <w:top w:val="none" w:sz="0" w:space="0" w:color="auto"/>
            <w:left w:val="none" w:sz="0" w:space="0" w:color="auto"/>
            <w:bottom w:val="none" w:sz="0" w:space="0" w:color="auto"/>
            <w:right w:val="none" w:sz="0" w:space="0" w:color="auto"/>
          </w:divBdr>
        </w:div>
        <w:div w:id="594945322">
          <w:marLeft w:val="640"/>
          <w:marRight w:val="0"/>
          <w:marTop w:val="0"/>
          <w:marBottom w:val="0"/>
          <w:divBdr>
            <w:top w:val="none" w:sz="0" w:space="0" w:color="auto"/>
            <w:left w:val="none" w:sz="0" w:space="0" w:color="auto"/>
            <w:bottom w:val="none" w:sz="0" w:space="0" w:color="auto"/>
            <w:right w:val="none" w:sz="0" w:space="0" w:color="auto"/>
          </w:divBdr>
        </w:div>
        <w:div w:id="687945813">
          <w:marLeft w:val="640"/>
          <w:marRight w:val="0"/>
          <w:marTop w:val="0"/>
          <w:marBottom w:val="0"/>
          <w:divBdr>
            <w:top w:val="none" w:sz="0" w:space="0" w:color="auto"/>
            <w:left w:val="none" w:sz="0" w:space="0" w:color="auto"/>
            <w:bottom w:val="none" w:sz="0" w:space="0" w:color="auto"/>
            <w:right w:val="none" w:sz="0" w:space="0" w:color="auto"/>
          </w:divBdr>
        </w:div>
        <w:div w:id="699622989">
          <w:marLeft w:val="640"/>
          <w:marRight w:val="0"/>
          <w:marTop w:val="0"/>
          <w:marBottom w:val="0"/>
          <w:divBdr>
            <w:top w:val="none" w:sz="0" w:space="0" w:color="auto"/>
            <w:left w:val="none" w:sz="0" w:space="0" w:color="auto"/>
            <w:bottom w:val="none" w:sz="0" w:space="0" w:color="auto"/>
            <w:right w:val="none" w:sz="0" w:space="0" w:color="auto"/>
          </w:divBdr>
        </w:div>
        <w:div w:id="791050606">
          <w:marLeft w:val="640"/>
          <w:marRight w:val="0"/>
          <w:marTop w:val="0"/>
          <w:marBottom w:val="0"/>
          <w:divBdr>
            <w:top w:val="none" w:sz="0" w:space="0" w:color="auto"/>
            <w:left w:val="none" w:sz="0" w:space="0" w:color="auto"/>
            <w:bottom w:val="none" w:sz="0" w:space="0" w:color="auto"/>
            <w:right w:val="none" w:sz="0" w:space="0" w:color="auto"/>
          </w:divBdr>
        </w:div>
        <w:div w:id="794106231">
          <w:marLeft w:val="640"/>
          <w:marRight w:val="0"/>
          <w:marTop w:val="0"/>
          <w:marBottom w:val="0"/>
          <w:divBdr>
            <w:top w:val="none" w:sz="0" w:space="0" w:color="auto"/>
            <w:left w:val="none" w:sz="0" w:space="0" w:color="auto"/>
            <w:bottom w:val="none" w:sz="0" w:space="0" w:color="auto"/>
            <w:right w:val="none" w:sz="0" w:space="0" w:color="auto"/>
          </w:divBdr>
        </w:div>
        <w:div w:id="882444327">
          <w:marLeft w:val="640"/>
          <w:marRight w:val="0"/>
          <w:marTop w:val="0"/>
          <w:marBottom w:val="0"/>
          <w:divBdr>
            <w:top w:val="none" w:sz="0" w:space="0" w:color="auto"/>
            <w:left w:val="none" w:sz="0" w:space="0" w:color="auto"/>
            <w:bottom w:val="none" w:sz="0" w:space="0" w:color="auto"/>
            <w:right w:val="none" w:sz="0" w:space="0" w:color="auto"/>
          </w:divBdr>
        </w:div>
        <w:div w:id="927663223">
          <w:marLeft w:val="640"/>
          <w:marRight w:val="0"/>
          <w:marTop w:val="0"/>
          <w:marBottom w:val="0"/>
          <w:divBdr>
            <w:top w:val="none" w:sz="0" w:space="0" w:color="auto"/>
            <w:left w:val="none" w:sz="0" w:space="0" w:color="auto"/>
            <w:bottom w:val="none" w:sz="0" w:space="0" w:color="auto"/>
            <w:right w:val="none" w:sz="0" w:space="0" w:color="auto"/>
          </w:divBdr>
        </w:div>
        <w:div w:id="963538462">
          <w:marLeft w:val="640"/>
          <w:marRight w:val="0"/>
          <w:marTop w:val="0"/>
          <w:marBottom w:val="0"/>
          <w:divBdr>
            <w:top w:val="none" w:sz="0" w:space="0" w:color="auto"/>
            <w:left w:val="none" w:sz="0" w:space="0" w:color="auto"/>
            <w:bottom w:val="none" w:sz="0" w:space="0" w:color="auto"/>
            <w:right w:val="none" w:sz="0" w:space="0" w:color="auto"/>
          </w:divBdr>
        </w:div>
        <w:div w:id="1009911513">
          <w:marLeft w:val="640"/>
          <w:marRight w:val="0"/>
          <w:marTop w:val="0"/>
          <w:marBottom w:val="0"/>
          <w:divBdr>
            <w:top w:val="none" w:sz="0" w:space="0" w:color="auto"/>
            <w:left w:val="none" w:sz="0" w:space="0" w:color="auto"/>
            <w:bottom w:val="none" w:sz="0" w:space="0" w:color="auto"/>
            <w:right w:val="none" w:sz="0" w:space="0" w:color="auto"/>
          </w:divBdr>
        </w:div>
        <w:div w:id="1025788622">
          <w:marLeft w:val="640"/>
          <w:marRight w:val="0"/>
          <w:marTop w:val="0"/>
          <w:marBottom w:val="0"/>
          <w:divBdr>
            <w:top w:val="none" w:sz="0" w:space="0" w:color="auto"/>
            <w:left w:val="none" w:sz="0" w:space="0" w:color="auto"/>
            <w:bottom w:val="none" w:sz="0" w:space="0" w:color="auto"/>
            <w:right w:val="none" w:sz="0" w:space="0" w:color="auto"/>
          </w:divBdr>
        </w:div>
        <w:div w:id="1119714524">
          <w:marLeft w:val="640"/>
          <w:marRight w:val="0"/>
          <w:marTop w:val="0"/>
          <w:marBottom w:val="0"/>
          <w:divBdr>
            <w:top w:val="none" w:sz="0" w:space="0" w:color="auto"/>
            <w:left w:val="none" w:sz="0" w:space="0" w:color="auto"/>
            <w:bottom w:val="none" w:sz="0" w:space="0" w:color="auto"/>
            <w:right w:val="none" w:sz="0" w:space="0" w:color="auto"/>
          </w:divBdr>
        </w:div>
        <w:div w:id="1162164227">
          <w:marLeft w:val="640"/>
          <w:marRight w:val="0"/>
          <w:marTop w:val="0"/>
          <w:marBottom w:val="0"/>
          <w:divBdr>
            <w:top w:val="none" w:sz="0" w:space="0" w:color="auto"/>
            <w:left w:val="none" w:sz="0" w:space="0" w:color="auto"/>
            <w:bottom w:val="none" w:sz="0" w:space="0" w:color="auto"/>
            <w:right w:val="none" w:sz="0" w:space="0" w:color="auto"/>
          </w:divBdr>
        </w:div>
        <w:div w:id="1210452767">
          <w:marLeft w:val="640"/>
          <w:marRight w:val="0"/>
          <w:marTop w:val="0"/>
          <w:marBottom w:val="0"/>
          <w:divBdr>
            <w:top w:val="none" w:sz="0" w:space="0" w:color="auto"/>
            <w:left w:val="none" w:sz="0" w:space="0" w:color="auto"/>
            <w:bottom w:val="none" w:sz="0" w:space="0" w:color="auto"/>
            <w:right w:val="none" w:sz="0" w:space="0" w:color="auto"/>
          </w:divBdr>
        </w:div>
        <w:div w:id="1222911118">
          <w:marLeft w:val="640"/>
          <w:marRight w:val="0"/>
          <w:marTop w:val="0"/>
          <w:marBottom w:val="0"/>
          <w:divBdr>
            <w:top w:val="none" w:sz="0" w:space="0" w:color="auto"/>
            <w:left w:val="none" w:sz="0" w:space="0" w:color="auto"/>
            <w:bottom w:val="none" w:sz="0" w:space="0" w:color="auto"/>
            <w:right w:val="none" w:sz="0" w:space="0" w:color="auto"/>
          </w:divBdr>
        </w:div>
        <w:div w:id="1230385795">
          <w:marLeft w:val="640"/>
          <w:marRight w:val="0"/>
          <w:marTop w:val="0"/>
          <w:marBottom w:val="0"/>
          <w:divBdr>
            <w:top w:val="none" w:sz="0" w:space="0" w:color="auto"/>
            <w:left w:val="none" w:sz="0" w:space="0" w:color="auto"/>
            <w:bottom w:val="none" w:sz="0" w:space="0" w:color="auto"/>
            <w:right w:val="none" w:sz="0" w:space="0" w:color="auto"/>
          </w:divBdr>
        </w:div>
        <w:div w:id="1248661252">
          <w:marLeft w:val="640"/>
          <w:marRight w:val="0"/>
          <w:marTop w:val="0"/>
          <w:marBottom w:val="0"/>
          <w:divBdr>
            <w:top w:val="none" w:sz="0" w:space="0" w:color="auto"/>
            <w:left w:val="none" w:sz="0" w:space="0" w:color="auto"/>
            <w:bottom w:val="none" w:sz="0" w:space="0" w:color="auto"/>
            <w:right w:val="none" w:sz="0" w:space="0" w:color="auto"/>
          </w:divBdr>
        </w:div>
        <w:div w:id="1307666688">
          <w:marLeft w:val="640"/>
          <w:marRight w:val="0"/>
          <w:marTop w:val="0"/>
          <w:marBottom w:val="0"/>
          <w:divBdr>
            <w:top w:val="none" w:sz="0" w:space="0" w:color="auto"/>
            <w:left w:val="none" w:sz="0" w:space="0" w:color="auto"/>
            <w:bottom w:val="none" w:sz="0" w:space="0" w:color="auto"/>
            <w:right w:val="none" w:sz="0" w:space="0" w:color="auto"/>
          </w:divBdr>
        </w:div>
        <w:div w:id="1399398551">
          <w:marLeft w:val="640"/>
          <w:marRight w:val="0"/>
          <w:marTop w:val="0"/>
          <w:marBottom w:val="0"/>
          <w:divBdr>
            <w:top w:val="none" w:sz="0" w:space="0" w:color="auto"/>
            <w:left w:val="none" w:sz="0" w:space="0" w:color="auto"/>
            <w:bottom w:val="none" w:sz="0" w:space="0" w:color="auto"/>
            <w:right w:val="none" w:sz="0" w:space="0" w:color="auto"/>
          </w:divBdr>
        </w:div>
        <w:div w:id="1434007762">
          <w:marLeft w:val="640"/>
          <w:marRight w:val="0"/>
          <w:marTop w:val="0"/>
          <w:marBottom w:val="0"/>
          <w:divBdr>
            <w:top w:val="none" w:sz="0" w:space="0" w:color="auto"/>
            <w:left w:val="none" w:sz="0" w:space="0" w:color="auto"/>
            <w:bottom w:val="none" w:sz="0" w:space="0" w:color="auto"/>
            <w:right w:val="none" w:sz="0" w:space="0" w:color="auto"/>
          </w:divBdr>
        </w:div>
        <w:div w:id="1453592725">
          <w:marLeft w:val="640"/>
          <w:marRight w:val="0"/>
          <w:marTop w:val="0"/>
          <w:marBottom w:val="0"/>
          <w:divBdr>
            <w:top w:val="none" w:sz="0" w:space="0" w:color="auto"/>
            <w:left w:val="none" w:sz="0" w:space="0" w:color="auto"/>
            <w:bottom w:val="none" w:sz="0" w:space="0" w:color="auto"/>
            <w:right w:val="none" w:sz="0" w:space="0" w:color="auto"/>
          </w:divBdr>
        </w:div>
        <w:div w:id="1479881086">
          <w:marLeft w:val="640"/>
          <w:marRight w:val="0"/>
          <w:marTop w:val="0"/>
          <w:marBottom w:val="0"/>
          <w:divBdr>
            <w:top w:val="none" w:sz="0" w:space="0" w:color="auto"/>
            <w:left w:val="none" w:sz="0" w:space="0" w:color="auto"/>
            <w:bottom w:val="none" w:sz="0" w:space="0" w:color="auto"/>
            <w:right w:val="none" w:sz="0" w:space="0" w:color="auto"/>
          </w:divBdr>
        </w:div>
        <w:div w:id="1548639461">
          <w:marLeft w:val="640"/>
          <w:marRight w:val="0"/>
          <w:marTop w:val="0"/>
          <w:marBottom w:val="0"/>
          <w:divBdr>
            <w:top w:val="none" w:sz="0" w:space="0" w:color="auto"/>
            <w:left w:val="none" w:sz="0" w:space="0" w:color="auto"/>
            <w:bottom w:val="none" w:sz="0" w:space="0" w:color="auto"/>
            <w:right w:val="none" w:sz="0" w:space="0" w:color="auto"/>
          </w:divBdr>
        </w:div>
        <w:div w:id="1551767237">
          <w:marLeft w:val="640"/>
          <w:marRight w:val="0"/>
          <w:marTop w:val="0"/>
          <w:marBottom w:val="0"/>
          <w:divBdr>
            <w:top w:val="none" w:sz="0" w:space="0" w:color="auto"/>
            <w:left w:val="none" w:sz="0" w:space="0" w:color="auto"/>
            <w:bottom w:val="none" w:sz="0" w:space="0" w:color="auto"/>
            <w:right w:val="none" w:sz="0" w:space="0" w:color="auto"/>
          </w:divBdr>
        </w:div>
        <w:div w:id="1803225487">
          <w:marLeft w:val="640"/>
          <w:marRight w:val="0"/>
          <w:marTop w:val="0"/>
          <w:marBottom w:val="0"/>
          <w:divBdr>
            <w:top w:val="none" w:sz="0" w:space="0" w:color="auto"/>
            <w:left w:val="none" w:sz="0" w:space="0" w:color="auto"/>
            <w:bottom w:val="none" w:sz="0" w:space="0" w:color="auto"/>
            <w:right w:val="none" w:sz="0" w:space="0" w:color="auto"/>
          </w:divBdr>
        </w:div>
        <w:div w:id="1920140222">
          <w:marLeft w:val="640"/>
          <w:marRight w:val="0"/>
          <w:marTop w:val="0"/>
          <w:marBottom w:val="0"/>
          <w:divBdr>
            <w:top w:val="none" w:sz="0" w:space="0" w:color="auto"/>
            <w:left w:val="none" w:sz="0" w:space="0" w:color="auto"/>
            <w:bottom w:val="none" w:sz="0" w:space="0" w:color="auto"/>
            <w:right w:val="none" w:sz="0" w:space="0" w:color="auto"/>
          </w:divBdr>
        </w:div>
      </w:divsChild>
    </w:div>
    <w:div w:id="477649140">
      <w:bodyDiv w:val="1"/>
      <w:marLeft w:val="0"/>
      <w:marRight w:val="0"/>
      <w:marTop w:val="0"/>
      <w:marBottom w:val="0"/>
      <w:divBdr>
        <w:top w:val="none" w:sz="0" w:space="0" w:color="auto"/>
        <w:left w:val="none" w:sz="0" w:space="0" w:color="auto"/>
        <w:bottom w:val="none" w:sz="0" w:space="0" w:color="auto"/>
        <w:right w:val="none" w:sz="0" w:space="0" w:color="auto"/>
      </w:divBdr>
      <w:divsChild>
        <w:div w:id="20862902">
          <w:marLeft w:val="640"/>
          <w:marRight w:val="0"/>
          <w:marTop w:val="0"/>
          <w:marBottom w:val="0"/>
          <w:divBdr>
            <w:top w:val="none" w:sz="0" w:space="0" w:color="auto"/>
            <w:left w:val="none" w:sz="0" w:space="0" w:color="auto"/>
            <w:bottom w:val="none" w:sz="0" w:space="0" w:color="auto"/>
            <w:right w:val="none" w:sz="0" w:space="0" w:color="auto"/>
          </w:divBdr>
        </w:div>
        <w:div w:id="34162053">
          <w:marLeft w:val="640"/>
          <w:marRight w:val="0"/>
          <w:marTop w:val="0"/>
          <w:marBottom w:val="0"/>
          <w:divBdr>
            <w:top w:val="none" w:sz="0" w:space="0" w:color="auto"/>
            <w:left w:val="none" w:sz="0" w:space="0" w:color="auto"/>
            <w:bottom w:val="none" w:sz="0" w:space="0" w:color="auto"/>
            <w:right w:val="none" w:sz="0" w:space="0" w:color="auto"/>
          </w:divBdr>
        </w:div>
        <w:div w:id="95252860">
          <w:marLeft w:val="640"/>
          <w:marRight w:val="0"/>
          <w:marTop w:val="0"/>
          <w:marBottom w:val="0"/>
          <w:divBdr>
            <w:top w:val="none" w:sz="0" w:space="0" w:color="auto"/>
            <w:left w:val="none" w:sz="0" w:space="0" w:color="auto"/>
            <w:bottom w:val="none" w:sz="0" w:space="0" w:color="auto"/>
            <w:right w:val="none" w:sz="0" w:space="0" w:color="auto"/>
          </w:divBdr>
        </w:div>
        <w:div w:id="188952847">
          <w:marLeft w:val="640"/>
          <w:marRight w:val="0"/>
          <w:marTop w:val="0"/>
          <w:marBottom w:val="0"/>
          <w:divBdr>
            <w:top w:val="none" w:sz="0" w:space="0" w:color="auto"/>
            <w:left w:val="none" w:sz="0" w:space="0" w:color="auto"/>
            <w:bottom w:val="none" w:sz="0" w:space="0" w:color="auto"/>
            <w:right w:val="none" w:sz="0" w:space="0" w:color="auto"/>
          </w:divBdr>
        </w:div>
        <w:div w:id="213473324">
          <w:marLeft w:val="640"/>
          <w:marRight w:val="0"/>
          <w:marTop w:val="0"/>
          <w:marBottom w:val="0"/>
          <w:divBdr>
            <w:top w:val="none" w:sz="0" w:space="0" w:color="auto"/>
            <w:left w:val="none" w:sz="0" w:space="0" w:color="auto"/>
            <w:bottom w:val="none" w:sz="0" w:space="0" w:color="auto"/>
            <w:right w:val="none" w:sz="0" w:space="0" w:color="auto"/>
          </w:divBdr>
        </w:div>
        <w:div w:id="306857418">
          <w:marLeft w:val="640"/>
          <w:marRight w:val="0"/>
          <w:marTop w:val="0"/>
          <w:marBottom w:val="0"/>
          <w:divBdr>
            <w:top w:val="none" w:sz="0" w:space="0" w:color="auto"/>
            <w:left w:val="none" w:sz="0" w:space="0" w:color="auto"/>
            <w:bottom w:val="none" w:sz="0" w:space="0" w:color="auto"/>
            <w:right w:val="none" w:sz="0" w:space="0" w:color="auto"/>
          </w:divBdr>
        </w:div>
        <w:div w:id="330448799">
          <w:marLeft w:val="640"/>
          <w:marRight w:val="0"/>
          <w:marTop w:val="0"/>
          <w:marBottom w:val="0"/>
          <w:divBdr>
            <w:top w:val="none" w:sz="0" w:space="0" w:color="auto"/>
            <w:left w:val="none" w:sz="0" w:space="0" w:color="auto"/>
            <w:bottom w:val="none" w:sz="0" w:space="0" w:color="auto"/>
            <w:right w:val="none" w:sz="0" w:space="0" w:color="auto"/>
          </w:divBdr>
        </w:div>
        <w:div w:id="335227958">
          <w:marLeft w:val="640"/>
          <w:marRight w:val="0"/>
          <w:marTop w:val="0"/>
          <w:marBottom w:val="0"/>
          <w:divBdr>
            <w:top w:val="none" w:sz="0" w:space="0" w:color="auto"/>
            <w:left w:val="none" w:sz="0" w:space="0" w:color="auto"/>
            <w:bottom w:val="none" w:sz="0" w:space="0" w:color="auto"/>
            <w:right w:val="none" w:sz="0" w:space="0" w:color="auto"/>
          </w:divBdr>
        </w:div>
        <w:div w:id="415246601">
          <w:marLeft w:val="640"/>
          <w:marRight w:val="0"/>
          <w:marTop w:val="0"/>
          <w:marBottom w:val="0"/>
          <w:divBdr>
            <w:top w:val="none" w:sz="0" w:space="0" w:color="auto"/>
            <w:left w:val="none" w:sz="0" w:space="0" w:color="auto"/>
            <w:bottom w:val="none" w:sz="0" w:space="0" w:color="auto"/>
            <w:right w:val="none" w:sz="0" w:space="0" w:color="auto"/>
          </w:divBdr>
        </w:div>
        <w:div w:id="423570188">
          <w:marLeft w:val="640"/>
          <w:marRight w:val="0"/>
          <w:marTop w:val="0"/>
          <w:marBottom w:val="0"/>
          <w:divBdr>
            <w:top w:val="none" w:sz="0" w:space="0" w:color="auto"/>
            <w:left w:val="none" w:sz="0" w:space="0" w:color="auto"/>
            <w:bottom w:val="none" w:sz="0" w:space="0" w:color="auto"/>
            <w:right w:val="none" w:sz="0" w:space="0" w:color="auto"/>
          </w:divBdr>
        </w:div>
        <w:div w:id="495733736">
          <w:marLeft w:val="640"/>
          <w:marRight w:val="0"/>
          <w:marTop w:val="0"/>
          <w:marBottom w:val="0"/>
          <w:divBdr>
            <w:top w:val="none" w:sz="0" w:space="0" w:color="auto"/>
            <w:left w:val="none" w:sz="0" w:space="0" w:color="auto"/>
            <w:bottom w:val="none" w:sz="0" w:space="0" w:color="auto"/>
            <w:right w:val="none" w:sz="0" w:space="0" w:color="auto"/>
          </w:divBdr>
        </w:div>
        <w:div w:id="504054333">
          <w:marLeft w:val="640"/>
          <w:marRight w:val="0"/>
          <w:marTop w:val="0"/>
          <w:marBottom w:val="0"/>
          <w:divBdr>
            <w:top w:val="none" w:sz="0" w:space="0" w:color="auto"/>
            <w:left w:val="none" w:sz="0" w:space="0" w:color="auto"/>
            <w:bottom w:val="none" w:sz="0" w:space="0" w:color="auto"/>
            <w:right w:val="none" w:sz="0" w:space="0" w:color="auto"/>
          </w:divBdr>
        </w:div>
        <w:div w:id="531770409">
          <w:marLeft w:val="640"/>
          <w:marRight w:val="0"/>
          <w:marTop w:val="0"/>
          <w:marBottom w:val="0"/>
          <w:divBdr>
            <w:top w:val="none" w:sz="0" w:space="0" w:color="auto"/>
            <w:left w:val="none" w:sz="0" w:space="0" w:color="auto"/>
            <w:bottom w:val="none" w:sz="0" w:space="0" w:color="auto"/>
            <w:right w:val="none" w:sz="0" w:space="0" w:color="auto"/>
          </w:divBdr>
        </w:div>
        <w:div w:id="534543711">
          <w:marLeft w:val="640"/>
          <w:marRight w:val="0"/>
          <w:marTop w:val="0"/>
          <w:marBottom w:val="0"/>
          <w:divBdr>
            <w:top w:val="none" w:sz="0" w:space="0" w:color="auto"/>
            <w:left w:val="none" w:sz="0" w:space="0" w:color="auto"/>
            <w:bottom w:val="none" w:sz="0" w:space="0" w:color="auto"/>
            <w:right w:val="none" w:sz="0" w:space="0" w:color="auto"/>
          </w:divBdr>
        </w:div>
        <w:div w:id="577446200">
          <w:marLeft w:val="640"/>
          <w:marRight w:val="0"/>
          <w:marTop w:val="0"/>
          <w:marBottom w:val="0"/>
          <w:divBdr>
            <w:top w:val="none" w:sz="0" w:space="0" w:color="auto"/>
            <w:left w:val="none" w:sz="0" w:space="0" w:color="auto"/>
            <w:bottom w:val="none" w:sz="0" w:space="0" w:color="auto"/>
            <w:right w:val="none" w:sz="0" w:space="0" w:color="auto"/>
          </w:divBdr>
        </w:div>
        <w:div w:id="591620753">
          <w:marLeft w:val="640"/>
          <w:marRight w:val="0"/>
          <w:marTop w:val="0"/>
          <w:marBottom w:val="0"/>
          <w:divBdr>
            <w:top w:val="none" w:sz="0" w:space="0" w:color="auto"/>
            <w:left w:val="none" w:sz="0" w:space="0" w:color="auto"/>
            <w:bottom w:val="none" w:sz="0" w:space="0" w:color="auto"/>
            <w:right w:val="none" w:sz="0" w:space="0" w:color="auto"/>
          </w:divBdr>
        </w:div>
        <w:div w:id="674066675">
          <w:marLeft w:val="640"/>
          <w:marRight w:val="0"/>
          <w:marTop w:val="0"/>
          <w:marBottom w:val="0"/>
          <w:divBdr>
            <w:top w:val="none" w:sz="0" w:space="0" w:color="auto"/>
            <w:left w:val="none" w:sz="0" w:space="0" w:color="auto"/>
            <w:bottom w:val="none" w:sz="0" w:space="0" w:color="auto"/>
            <w:right w:val="none" w:sz="0" w:space="0" w:color="auto"/>
          </w:divBdr>
        </w:div>
        <w:div w:id="679308576">
          <w:marLeft w:val="640"/>
          <w:marRight w:val="0"/>
          <w:marTop w:val="0"/>
          <w:marBottom w:val="0"/>
          <w:divBdr>
            <w:top w:val="none" w:sz="0" w:space="0" w:color="auto"/>
            <w:left w:val="none" w:sz="0" w:space="0" w:color="auto"/>
            <w:bottom w:val="none" w:sz="0" w:space="0" w:color="auto"/>
            <w:right w:val="none" w:sz="0" w:space="0" w:color="auto"/>
          </w:divBdr>
        </w:div>
        <w:div w:id="789396990">
          <w:marLeft w:val="640"/>
          <w:marRight w:val="0"/>
          <w:marTop w:val="0"/>
          <w:marBottom w:val="0"/>
          <w:divBdr>
            <w:top w:val="none" w:sz="0" w:space="0" w:color="auto"/>
            <w:left w:val="none" w:sz="0" w:space="0" w:color="auto"/>
            <w:bottom w:val="none" w:sz="0" w:space="0" w:color="auto"/>
            <w:right w:val="none" w:sz="0" w:space="0" w:color="auto"/>
          </w:divBdr>
        </w:div>
        <w:div w:id="792669485">
          <w:marLeft w:val="640"/>
          <w:marRight w:val="0"/>
          <w:marTop w:val="0"/>
          <w:marBottom w:val="0"/>
          <w:divBdr>
            <w:top w:val="none" w:sz="0" w:space="0" w:color="auto"/>
            <w:left w:val="none" w:sz="0" w:space="0" w:color="auto"/>
            <w:bottom w:val="none" w:sz="0" w:space="0" w:color="auto"/>
            <w:right w:val="none" w:sz="0" w:space="0" w:color="auto"/>
          </w:divBdr>
        </w:div>
        <w:div w:id="1007633198">
          <w:marLeft w:val="640"/>
          <w:marRight w:val="0"/>
          <w:marTop w:val="0"/>
          <w:marBottom w:val="0"/>
          <w:divBdr>
            <w:top w:val="none" w:sz="0" w:space="0" w:color="auto"/>
            <w:left w:val="none" w:sz="0" w:space="0" w:color="auto"/>
            <w:bottom w:val="none" w:sz="0" w:space="0" w:color="auto"/>
            <w:right w:val="none" w:sz="0" w:space="0" w:color="auto"/>
          </w:divBdr>
        </w:div>
        <w:div w:id="1077635057">
          <w:marLeft w:val="640"/>
          <w:marRight w:val="0"/>
          <w:marTop w:val="0"/>
          <w:marBottom w:val="0"/>
          <w:divBdr>
            <w:top w:val="none" w:sz="0" w:space="0" w:color="auto"/>
            <w:left w:val="none" w:sz="0" w:space="0" w:color="auto"/>
            <w:bottom w:val="none" w:sz="0" w:space="0" w:color="auto"/>
            <w:right w:val="none" w:sz="0" w:space="0" w:color="auto"/>
          </w:divBdr>
        </w:div>
        <w:div w:id="1078677996">
          <w:marLeft w:val="640"/>
          <w:marRight w:val="0"/>
          <w:marTop w:val="0"/>
          <w:marBottom w:val="0"/>
          <w:divBdr>
            <w:top w:val="none" w:sz="0" w:space="0" w:color="auto"/>
            <w:left w:val="none" w:sz="0" w:space="0" w:color="auto"/>
            <w:bottom w:val="none" w:sz="0" w:space="0" w:color="auto"/>
            <w:right w:val="none" w:sz="0" w:space="0" w:color="auto"/>
          </w:divBdr>
        </w:div>
        <w:div w:id="1087338745">
          <w:marLeft w:val="640"/>
          <w:marRight w:val="0"/>
          <w:marTop w:val="0"/>
          <w:marBottom w:val="0"/>
          <w:divBdr>
            <w:top w:val="none" w:sz="0" w:space="0" w:color="auto"/>
            <w:left w:val="none" w:sz="0" w:space="0" w:color="auto"/>
            <w:bottom w:val="none" w:sz="0" w:space="0" w:color="auto"/>
            <w:right w:val="none" w:sz="0" w:space="0" w:color="auto"/>
          </w:divBdr>
        </w:div>
        <w:div w:id="1120881854">
          <w:marLeft w:val="640"/>
          <w:marRight w:val="0"/>
          <w:marTop w:val="0"/>
          <w:marBottom w:val="0"/>
          <w:divBdr>
            <w:top w:val="none" w:sz="0" w:space="0" w:color="auto"/>
            <w:left w:val="none" w:sz="0" w:space="0" w:color="auto"/>
            <w:bottom w:val="none" w:sz="0" w:space="0" w:color="auto"/>
            <w:right w:val="none" w:sz="0" w:space="0" w:color="auto"/>
          </w:divBdr>
        </w:div>
        <w:div w:id="1159418843">
          <w:marLeft w:val="640"/>
          <w:marRight w:val="0"/>
          <w:marTop w:val="0"/>
          <w:marBottom w:val="0"/>
          <w:divBdr>
            <w:top w:val="none" w:sz="0" w:space="0" w:color="auto"/>
            <w:left w:val="none" w:sz="0" w:space="0" w:color="auto"/>
            <w:bottom w:val="none" w:sz="0" w:space="0" w:color="auto"/>
            <w:right w:val="none" w:sz="0" w:space="0" w:color="auto"/>
          </w:divBdr>
        </w:div>
        <w:div w:id="1161240733">
          <w:marLeft w:val="640"/>
          <w:marRight w:val="0"/>
          <w:marTop w:val="0"/>
          <w:marBottom w:val="0"/>
          <w:divBdr>
            <w:top w:val="none" w:sz="0" w:space="0" w:color="auto"/>
            <w:left w:val="none" w:sz="0" w:space="0" w:color="auto"/>
            <w:bottom w:val="none" w:sz="0" w:space="0" w:color="auto"/>
            <w:right w:val="none" w:sz="0" w:space="0" w:color="auto"/>
          </w:divBdr>
        </w:div>
        <w:div w:id="1301108169">
          <w:marLeft w:val="640"/>
          <w:marRight w:val="0"/>
          <w:marTop w:val="0"/>
          <w:marBottom w:val="0"/>
          <w:divBdr>
            <w:top w:val="none" w:sz="0" w:space="0" w:color="auto"/>
            <w:left w:val="none" w:sz="0" w:space="0" w:color="auto"/>
            <w:bottom w:val="none" w:sz="0" w:space="0" w:color="auto"/>
            <w:right w:val="none" w:sz="0" w:space="0" w:color="auto"/>
          </w:divBdr>
        </w:div>
        <w:div w:id="1336496114">
          <w:marLeft w:val="640"/>
          <w:marRight w:val="0"/>
          <w:marTop w:val="0"/>
          <w:marBottom w:val="0"/>
          <w:divBdr>
            <w:top w:val="none" w:sz="0" w:space="0" w:color="auto"/>
            <w:left w:val="none" w:sz="0" w:space="0" w:color="auto"/>
            <w:bottom w:val="none" w:sz="0" w:space="0" w:color="auto"/>
            <w:right w:val="none" w:sz="0" w:space="0" w:color="auto"/>
          </w:divBdr>
        </w:div>
        <w:div w:id="1356226621">
          <w:marLeft w:val="640"/>
          <w:marRight w:val="0"/>
          <w:marTop w:val="0"/>
          <w:marBottom w:val="0"/>
          <w:divBdr>
            <w:top w:val="none" w:sz="0" w:space="0" w:color="auto"/>
            <w:left w:val="none" w:sz="0" w:space="0" w:color="auto"/>
            <w:bottom w:val="none" w:sz="0" w:space="0" w:color="auto"/>
            <w:right w:val="none" w:sz="0" w:space="0" w:color="auto"/>
          </w:divBdr>
        </w:div>
        <w:div w:id="1453207784">
          <w:marLeft w:val="640"/>
          <w:marRight w:val="0"/>
          <w:marTop w:val="0"/>
          <w:marBottom w:val="0"/>
          <w:divBdr>
            <w:top w:val="none" w:sz="0" w:space="0" w:color="auto"/>
            <w:left w:val="none" w:sz="0" w:space="0" w:color="auto"/>
            <w:bottom w:val="none" w:sz="0" w:space="0" w:color="auto"/>
            <w:right w:val="none" w:sz="0" w:space="0" w:color="auto"/>
          </w:divBdr>
        </w:div>
        <w:div w:id="1573273972">
          <w:marLeft w:val="640"/>
          <w:marRight w:val="0"/>
          <w:marTop w:val="0"/>
          <w:marBottom w:val="0"/>
          <w:divBdr>
            <w:top w:val="none" w:sz="0" w:space="0" w:color="auto"/>
            <w:left w:val="none" w:sz="0" w:space="0" w:color="auto"/>
            <w:bottom w:val="none" w:sz="0" w:space="0" w:color="auto"/>
            <w:right w:val="none" w:sz="0" w:space="0" w:color="auto"/>
          </w:divBdr>
        </w:div>
        <w:div w:id="1613048432">
          <w:marLeft w:val="640"/>
          <w:marRight w:val="0"/>
          <w:marTop w:val="0"/>
          <w:marBottom w:val="0"/>
          <w:divBdr>
            <w:top w:val="none" w:sz="0" w:space="0" w:color="auto"/>
            <w:left w:val="none" w:sz="0" w:space="0" w:color="auto"/>
            <w:bottom w:val="none" w:sz="0" w:space="0" w:color="auto"/>
            <w:right w:val="none" w:sz="0" w:space="0" w:color="auto"/>
          </w:divBdr>
        </w:div>
        <w:div w:id="1770198010">
          <w:marLeft w:val="640"/>
          <w:marRight w:val="0"/>
          <w:marTop w:val="0"/>
          <w:marBottom w:val="0"/>
          <w:divBdr>
            <w:top w:val="none" w:sz="0" w:space="0" w:color="auto"/>
            <w:left w:val="none" w:sz="0" w:space="0" w:color="auto"/>
            <w:bottom w:val="none" w:sz="0" w:space="0" w:color="auto"/>
            <w:right w:val="none" w:sz="0" w:space="0" w:color="auto"/>
          </w:divBdr>
        </w:div>
        <w:div w:id="1797672074">
          <w:marLeft w:val="640"/>
          <w:marRight w:val="0"/>
          <w:marTop w:val="0"/>
          <w:marBottom w:val="0"/>
          <w:divBdr>
            <w:top w:val="none" w:sz="0" w:space="0" w:color="auto"/>
            <w:left w:val="none" w:sz="0" w:space="0" w:color="auto"/>
            <w:bottom w:val="none" w:sz="0" w:space="0" w:color="auto"/>
            <w:right w:val="none" w:sz="0" w:space="0" w:color="auto"/>
          </w:divBdr>
        </w:div>
        <w:div w:id="2019429398">
          <w:marLeft w:val="640"/>
          <w:marRight w:val="0"/>
          <w:marTop w:val="0"/>
          <w:marBottom w:val="0"/>
          <w:divBdr>
            <w:top w:val="none" w:sz="0" w:space="0" w:color="auto"/>
            <w:left w:val="none" w:sz="0" w:space="0" w:color="auto"/>
            <w:bottom w:val="none" w:sz="0" w:space="0" w:color="auto"/>
            <w:right w:val="none" w:sz="0" w:space="0" w:color="auto"/>
          </w:divBdr>
        </w:div>
        <w:div w:id="2107385562">
          <w:marLeft w:val="640"/>
          <w:marRight w:val="0"/>
          <w:marTop w:val="0"/>
          <w:marBottom w:val="0"/>
          <w:divBdr>
            <w:top w:val="none" w:sz="0" w:space="0" w:color="auto"/>
            <w:left w:val="none" w:sz="0" w:space="0" w:color="auto"/>
            <w:bottom w:val="none" w:sz="0" w:space="0" w:color="auto"/>
            <w:right w:val="none" w:sz="0" w:space="0" w:color="auto"/>
          </w:divBdr>
        </w:div>
      </w:divsChild>
    </w:div>
    <w:div w:id="477959459">
      <w:bodyDiv w:val="1"/>
      <w:marLeft w:val="0"/>
      <w:marRight w:val="0"/>
      <w:marTop w:val="0"/>
      <w:marBottom w:val="0"/>
      <w:divBdr>
        <w:top w:val="none" w:sz="0" w:space="0" w:color="auto"/>
        <w:left w:val="none" w:sz="0" w:space="0" w:color="auto"/>
        <w:bottom w:val="none" w:sz="0" w:space="0" w:color="auto"/>
        <w:right w:val="none" w:sz="0" w:space="0" w:color="auto"/>
      </w:divBdr>
      <w:divsChild>
        <w:div w:id="7872868">
          <w:marLeft w:val="640"/>
          <w:marRight w:val="0"/>
          <w:marTop w:val="0"/>
          <w:marBottom w:val="0"/>
          <w:divBdr>
            <w:top w:val="none" w:sz="0" w:space="0" w:color="auto"/>
            <w:left w:val="none" w:sz="0" w:space="0" w:color="auto"/>
            <w:bottom w:val="none" w:sz="0" w:space="0" w:color="auto"/>
            <w:right w:val="none" w:sz="0" w:space="0" w:color="auto"/>
          </w:divBdr>
        </w:div>
        <w:div w:id="186648831">
          <w:marLeft w:val="640"/>
          <w:marRight w:val="0"/>
          <w:marTop w:val="0"/>
          <w:marBottom w:val="0"/>
          <w:divBdr>
            <w:top w:val="none" w:sz="0" w:space="0" w:color="auto"/>
            <w:left w:val="none" w:sz="0" w:space="0" w:color="auto"/>
            <w:bottom w:val="none" w:sz="0" w:space="0" w:color="auto"/>
            <w:right w:val="none" w:sz="0" w:space="0" w:color="auto"/>
          </w:divBdr>
        </w:div>
        <w:div w:id="191655306">
          <w:marLeft w:val="640"/>
          <w:marRight w:val="0"/>
          <w:marTop w:val="0"/>
          <w:marBottom w:val="0"/>
          <w:divBdr>
            <w:top w:val="none" w:sz="0" w:space="0" w:color="auto"/>
            <w:left w:val="none" w:sz="0" w:space="0" w:color="auto"/>
            <w:bottom w:val="none" w:sz="0" w:space="0" w:color="auto"/>
            <w:right w:val="none" w:sz="0" w:space="0" w:color="auto"/>
          </w:divBdr>
        </w:div>
        <w:div w:id="367338066">
          <w:marLeft w:val="640"/>
          <w:marRight w:val="0"/>
          <w:marTop w:val="0"/>
          <w:marBottom w:val="0"/>
          <w:divBdr>
            <w:top w:val="none" w:sz="0" w:space="0" w:color="auto"/>
            <w:left w:val="none" w:sz="0" w:space="0" w:color="auto"/>
            <w:bottom w:val="none" w:sz="0" w:space="0" w:color="auto"/>
            <w:right w:val="none" w:sz="0" w:space="0" w:color="auto"/>
          </w:divBdr>
        </w:div>
        <w:div w:id="601111693">
          <w:marLeft w:val="640"/>
          <w:marRight w:val="0"/>
          <w:marTop w:val="0"/>
          <w:marBottom w:val="0"/>
          <w:divBdr>
            <w:top w:val="none" w:sz="0" w:space="0" w:color="auto"/>
            <w:left w:val="none" w:sz="0" w:space="0" w:color="auto"/>
            <w:bottom w:val="none" w:sz="0" w:space="0" w:color="auto"/>
            <w:right w:val="none" w:sz="0" w:space="0" w:color="auto"/>
          </w:divBdr>
        </w:div>
        <w:div w:id="689573097">
          <w:marLeft w:val="640"/>
          <w:marRight w:val="0"/>
          <w:marTop w:val="0"/>
          <w:marBottom w:val="0"/>
          <w:divBdr>
            <w:top w:val="none" w:sz="0" w:space="0" w:color="auto"/>
            <w:left w:val="none" w:sz="0" w:space="0" w:color="auto"/>
            <w:bottom w:val="none" w:sz="0" w:space="0" w:color="auto"/>
            <w:right w:val="none" w:sz="0" w:space="0" w:color="auto"/>
          </w:divBdr>
        </w:div>
        <w:div w:id="730084326">
          <w:marLeft w:val="640"/>
          <w:marRight w:val="0"/>
          <w:marTop w:val="0"/>
          <w:marBottom w:val="0"/>
          <w:divBdr>
            <w:top w:val="none" w:sz="0" w:space="0" w:color="auto"/>
            <w:left w:val="none" w:sz="0" w:space="0" w:color="auto"/>
            <w:bottom w:val="none" w:sz="0" w:space="0" w:color="auto"/>
            <w:right w:val="none" w:sz="0" w:space="0" w:color="auto"/>
          </w:divBdr>
        </w:div>
        <w:div w:id="964627701">
          <w:marLeft w:val="640"/>
          <w:marRight w:val="0"/>
          <w:marTop w:val="0"/>
          <w:marBottom w:val="0"/>
          <w:divBdr>
            <w:top w:val="none" w:sz="0" w:space="0" w:color="auto"/>
            <w:left w:val="none" w:sz="0" w:space="0" w:color="auto"/>
            <w:bottom w:val="none" w:sz="0" w:space="0" w:color="auto"/>
            <w:right w:val="none" w:sz="0" w:space="0" w:color="auto"/>
          </w:divBdr>
        </w:div>
        <w:div w:id="989989172">
          <w:marLeft w:val="640"/>
          <w:marRight w:val="0"/>
          <w:marTop w:val="0"/>
          <w:marBottom w:val="0"/>
          <w:divBdr>
            <w:top w:val="none" w:sz="0" w:space="0" w:color="auto"/>
            <w:left w:val="none" w:sz="0" w:space="0" w:color="auto"/>
            <w:bottom w:val="none" w:sz="0" w:space="0" w:color="auto"/>
            <w:right w:val="none" w:sz="0" w:space="0" w:color="auto"/>
          </w:divBdr>
        </w:div>
        <w:div w:id="1024794924">
          <w:marLeft w:val="640"/>
          <w:marRight w:val="0"/>
          <w:marTop w:val="0"/>
          <w:marBottom w:val="0"/>
          <w:divBdr>
            <w:top w:val="none" w:sz="0" w:space="0" w:color="auto"/>
            <w:left w:val="none" w:sz="0" w:space="0" w:color="auto"/>
            <w:bottom w:val="none" w:sz="0" w:space="0" w:color="auto"/>
            <w:right w:val="none" w:sz="0" w:space="0" w:color="auto"/>
          </w:divBdr>
        </w:div>
        <w:div w:id="1327131912">
          <w:marLeft w:val="640"/>
          <w:marRight w:val="0"/>
          <w:marTop w:val="0"/>
          <w:marBottom w:val="0"/>
          <w:divBdr>
            <w:top w:val="none" w:sz="0" w:space="0" w:color="auto"/>
            <w:left w:val="none" w:sz="0" w:space="0" w:color="auto"/>
            <w:bottom w:val="none" w:sz="0" w:space="0" w:color="auto"/>
            <w:right w:val="none" w:sz="0" w:space="0" w:color="auto"/>
          </w:divBdr>
        </w:div>
        <w:div w:id="1440293276">
          <w:marLeft w:val="640"/>
          <w:marRight w:val="0"/>
          <w:marTop w:val="0"/>
          <w:marBottom w:val="0"/>
          <w:divBdr>
            <w:top w:val="none" w:sz="0" w:space="0" w:color="auto"/>
            <w:left w:val="none" w:sz="0" w:space="0" w:color="auto"/>
            <w:bottom w:val="none" w:sz="0" w:space="0" w:color="auto"/>
            <w:right w:val="none" w:sz="0" w:space="0" w:color="auto"/>
          </w:divBdr>
        </w:div>
        <w:div w:id="1698388156">
          <w:marLeft w:val="640"/>
          <w:marRight w:val="0"/>
          <w:marTop w:val="0"/>
          <w:marBottom w:val="0"/>
          <w:divBdr>
            <w:top w:val="none" w:sz="0" w:space="0" w:color="auto"/>
            <w:left w:val="none" w:sz="0" w:space="0" w:color="auto"/>
            <w:bottom w:val="none" w:sz="0" w:space="0" w:color="auto"/>
            <w:right w:val="none" w:sz="0" w:space="0" w:color="auto"/>
          </w:divBdr>
        </w:div>
        <w:div w:id="1838229336">
          <w:marLeft w:val="640"/>
          <w:marRight w:val="0"/>
          <w:marTop w:val="0"/>
          <w:marBottom w:val="0"/>
          <w:divBdr>
            <w:top w:val="none" w:sz="0" w:space="0" w:color="auto"/>
            <w:left w:val="none" w:sz="0" w:space="0" w:color="auto"/>
            <w:bottom w:val="none" w:sz="0" w:space="0" w:color="auto"/>
            <w:right w:val="none" w:sz="0" w:space="0" w:color="auto"/>
          </w:divBdr>
        </w:div>
        <w:div w:id="1904833156">
          <w:marLeft w:val="640"/>
          <w:marRight w:val="0"/>
          <w:marTop w:val="0"/>
          <w:marBottom w:val="0"/>
          <w:divBdr>
            <w:top w:val="none" w:sz="0" w:space="0" w:color="auto"/>
            <w:left w:val="none" w:sz="0" w:space="0" w:color="auto"/>
            <w:bottom w:val="none" w:sz="0" w:space="0" w:color="auto"/>
            <w:right w:val="none" w:sz="0" w:space="0" w:color="auto"/>
          </w:divBdr>
        </w:div>
        <w:div w:id="2025740268">
          <w:marLeft w:val="640"/>
          <w:marRight w:val="0"/>
          <w:marTop w:val="0"/>
          <w:marBottom w:val="0"/>
          <w:divBdr>
            <w:top w:val="none" w:sz="0" w:space="0" w:color="auto"/>
            <w:left w:val="none" w:sz="0" w:space="0" w:color="auto"/>
            <w:bottom w:val="none" w:sz="0" w:space="0" w:color="auto"/>
            <w:right w:val="none" w:sz="0" w:space="0" w:color="auto"/>
          </w:divBdr>
        </w:div>
      </w:divsChild>
    </w:div>
    <w:div w:id="478426773">
      <w:bodyDiv w:val="1"/>
      <w:marLeft w:val="0"/>
      <w:marRight w:val="0"/>
      <w:marTop w:val="0"/>
      <w:marBottom w:val="0"/>
      <w:divBdr>
        <w:top w:val="none" w:sz="0" w:space="0" w:color="auto"/>
        <w:left w:val="none" w:sz="0" w:space="0" w:color="auto"/>
        <w:bottom w:val="none" w:sz="0" w:space="0" w:color="auto"/>
        <w:right w:val="none" w:sz="0" w:space="0" w:color="auto"/>
      </w:divBdr>
      <w:divsChild>
        <w:div w:id="2167457">
          <w:marLeft w:val="640"/>
          <w:marRight w:val="0"/>
          <w:marTop w:val="0"/>
          <w:marBottom w:val="0"/>
          <w:divBdr>
            <w:top w:val="none" w:sz="0" w:space="0" w:color="auto"/>
            <w:left w:val="none" w:sz="0" w:space="0" w:color="auto"/>
            <w:bottom w:val="none" w:sz="0" w:space="0" w:color="auto"/>
            <w:right w:val="none" w:sz="0" w:space="0" w:color="auto"/>
          </w:divBdr>
        </w:div>
        <w:div w:id="91438702">
          <w:marLeft w:val="640"/>
          <w:marRight w:val="0"/>
          <w:marTop w:val="0"/>
          <w:marBottom w:val="0"/>
          <w:divBdr>
            <w:top w:val="none" w:sz="0" w:space="0" w:color="auto"/>
            <w:left w:val="none" w:sz="0" w:space="0" w:color="auto"/>
            <w:bottom w:val="none" w:sz="0" w:space="0" w:color="auto"/>
            <w:right w:val="none" w:sz="0" w:space="0" w:color="auto"/>
          </w:divBdr>
        </w:div>
        <w:div w:id="116224282">
          <w:marLeft w:val="640"/>
          <w:marRight w:val="0"/>
          <w:marTop w:val="0"/>
          <w:marBottom w:val="0"/>
          <w:divBdr>
            <w:top w:val="none" w:sz="0" w:space="0" w:color="auto"/>
            <w:left w:val="none" w:sz="0" w:space="0" w:color="auto"/>
            <w:bottom w:val="none" w:sz="0" w:space="0" w:color="auto"/>
            <w:right w:val="none" w:sz="0" w:space="0" w:color="auto"/>
          </w:divBdr>
        </w:div>
        <w:div w:id="119105947">
          <w:marLeft w:val="640"/>
          <w:marRight w:val="0"/>
          <w:marTop w:val="0"/>
          <w:marBottom w:val="0"/>
          <w:divBdr>
            <w:top w:val="none" w:sz="0" w:space="0" w:color="auto"/>
            <w:left w:val="none" w:sz="0" w:space="0" w:color="auto"/>
            <w:bottom w:val="none" w:sz="0" w:space="0" w:color="auto"/>
            <w:right w:val="none" w:sz="0" w:space="0" w:color="auto"/>
          </w:divBdr>
        </w:div>
        <w:div w:id="151528726">
          <w:marLeft w:val="640"/>
          <w:marRight w:val="0"/>
          <w:marTop w:val="0"/>
          <w:marBottom w:val="0"/>
          <w:divBdr>
            <w:top w:val="none" w:sz="0" w:space="0" w:color="auto"/>
            <w:left w:val="none" w:sz="0" w:space="0" w:color="auto"/>
            <w:bottom w:val="none" w:sz="0" w:space="0" w:color="auto"/>
            <w:right w:val="none" w:sz="0" w:space="0" w:color="auto"/>
          </w:divBdr>
        </w:div>
        <w:div w:id="252016738">
          <w:marLeft w:val="640"/>
          <w:marRight w:val="0"/>
          <w:marTop w:val="0"/>
          <w:marBottom w:val="0"/>
          <w:divBdr>
            <w:top w:val="none" w:sz="0" w:space="0" w:color="auto"/>
            <w:left w:val="none" w:sz="0" w:space="0" w:color="auto"/>
            <w:bottom w:val="none" w:sz="0" w:space="0" w:color="auto"/>
            <w:right w:val="none" w:sz="0" w:space="0" w:color="auto"/>
          </w:divBdr>
        </w:div>
        <w:div w:id="263389441">
          <w:marLeft w:val="640"/>
          <w:marRight w:val="0"/>
          <w:marTop w:val="0"/>
          <w:marBottom w:val="0"/>
          <w:divBdr>
            <w:top w:val="none" w:sz="0" w:space="0" w:color="auto"/>
            <w:left w:val="none" w:sz="0" w:space="0" w:color="auto"/>
            <w:bottom w:val="none" w:sz="0" w:space="0" w:color="auto"/>
            <w:right w:val="none" w:sz="0" w:space="0" w:color="auto"/>
          </w:divBdr>
        </w:div>
        <w:div w:id="287323866">
          <w:marLeft w:val="640"/>
          <w:marRight w:val="0"/>
          <w:marTop w:val="0"/>
          <w:marBottom w:val="0"/>
          <w:divBdr>
            <w:top w:val="none" w:sz="0" w:space="0" w:color="auto"/>
            <w:left w:val="none" w:sz="0" w:space="0" w:color="auto"/>
            <w:bottom w:val="none" w:sz="0" w:space="0" w:color="auto"/>
            <w:right w:val="none" w:sz="0" w:space="0" w:color="auto"/>
          </w:divBdr>
        </w:div>
        <w:div w:id="372579417">
          <w:marLeft w:val="640"/>
          <w:marRight w:val="0"/>
          <w:marTop w:val="0"/>
          <w:marBottom w:val="0"/>
          <w:divBdr>
            <w:top w:val="none" w:sz="0" w:space="0" w:color="auto"/>
            <w:left w:val="none" w:sz="0" w:space="0" w:color="auto"/>
            <w:bottom w:val="none" w:sz="0" w:space="0" w:color="auto"/>
            <w:right w:val="none" w:sz="0" w:space="0" w:color="auto"/>
          </w:divBdr>
        </w:div>
        <w:div w:id="406457356">
          <w:marLeft w:val="640"/>
          <w:marRight w:val="0"/>
          <w:marTop w:val="0"/>
          <w:marBottom w:val="0"/>
          <w:divBdr>
            <w:top w:val="none" w:sz="0" w:space="0" w:color="auto"/>
            <w:left w:val="none" w:sz="0" w:space="0" w:color="auto"/>
            <w:bottom w:val="none" w:sz="0" w:space="0" w:color="auto"/>
            <w:right w:val="none" w:sz="0" w:space="0" w:color="auto"/>
          </w:divBdr>
        </w:div>
        <w:div w:id="437481829">
          <w:marLeft w:val="640"/>
          <w:marRight w:val="0"/>
          <w:marTop w:val="0"/>
          <w:marBottom w:val="0"/>
          <w:divBdr>
            <w:top w:val="none" w:sz="0" w:space="0" w:color="auto"/>
            <w:left w:val="none" w:sz="0" w:space="0" w:color="auto"/>
            <w:bottom w:val="none" w:sz="0" w:space="0" w:color="auto"/>
            <w:right w:val="none" w:sz="0" w:space="0" w:color="auto"/>
          </w:divBdr>
        </w:div>
        <w:div w:id="554319571">
          <w:marLeft w:val="640"/>
          <w:marRight w:val="0"/>
          <w:marTop w:val="0"/>
          <w:marBottom w:val="0"/>
          <w:divBdr>
            <w:top w:val="none" w:sz="0" w:space="0" w:color="auto"/>
            <w:left w:val="none" w:sz="0" w:space="0" w:color="auto"/>
            <w:bottom w:val="none" w:sz="0" w:space="0" w:color="auto"/>
            <w:right w:val="none" w:sz="0" w:space="0" w:color="auto"/>
          </w:divBdr>
        </w:div>
        <w:div w:id="605037196">
          <w:marLeft w:val="640"/>
          <w:marRight w:val="0"/>
          <w:marTop w:val="0"/>
          <w:marBottom w:val="0"/>
          <w:divBdr>
            <w:top w:val="none" w:sz="0" w:space="0" w:color="auto"/>
            <w:left w:val="none" w:sz="0" w:space="0" w:color="auto"/>
            <w:bottom w:val="none" w:sz="0" w:space="0" w:color="auto"/>
            <w:right w:val="none" w:sz="0" w:space="0" w:color="auto"/>
          </w:divBdr>
        </w:div>
        <w:div w:id="635722909">
          <w:marLeft w:val="640"/>
          <w:marRight w:val="0"/>
          <w:marTop w:val="0"/>
          <w:marBottom w:val="0"/>
          <w:divBdr>
            <w:top w:val="none" w:sz="0" w:space="0" w:color="auto"/>
            <w:left w:val="none" w:sz="0" w:space="0" w:color="auto"/>
            <w:bottom w:val="none" w:sz="0" w:space="0" w:color="auto"/>
            <w:right w:val="none" w:sz="0" w:space="0" w:color="auto"/>
          </w:divBdr>
        </w:div>
        <w:div w:id="637297961">
          <w:marLeft w:val="640"/>
          <w:marRight w:val="0"/>
          <w:marTop w:val="0"/>
          <w:marBottom w:val="0"/>
          <w:divBdr>
            <w:top w:val="none" w:sz="0" w:space="0" w:color="auto"/>
            <w:left w:val="none" w:sz="0" w:space="0" w:color="auto"/>
            <w:bottom w:val="none" w:sz="0" w:space="0" w:color="auto"/>
            <w:right w:val="none" w:sz="0" w:space="0" w:color="auto"/>
          </w:divBdr>
        </w:div>
        <w:div w:id="650330197">
          <w:marLeft w:val="640"/>
          <w:marRight w:val="0"/>
          <w:marTop w:val="0"/>
          <w:marBottom w:val="0"/>
          <w:divBdr>
            <w:top w:val="none" w:sz="0" w:space="0" w:color="auto"/>
            <w:left w:val="none" w:sz="0" w:space="0" w:color="auto"/>
            <w:bottom w:val="none" w:sz="0" w:space="0" w:color="auto"/>
            <w:right w:val="none" w:sz="0" w:space="0" w:color="auto"/>
          </w:divBdr>
        </w:div>
        <w:div w:id="652952129">
          <w:marLeft w:val="640"/>
          <w:marRight w:val="0"/>
          <w:marTop w:val="0"/>
          <w:marBottom w:val="0"/>
          <w:divBdr>
            <w:top w:val="none" w:sz="0" w:space="0" w:color="auto"/>
            <w:left w:val="none" w:sz="0" w:space="0" w:color="auto"/>
            <w:bottom w:val="none" w:sz="0" w:space="0" w:color="auto"/>
            <w:right w:val="none" w:sz="0" w:space="0" w:color="auto"/>
          </w:divBdr>
        </w:div>
        <w:div w:id="845360537">
          <w:marLeft w:val="640"/>
          <w:marRight w:val="0"/>
          <w:marTop w:val="0"/>
          <w:marBottom w:val="0"/>
          <w:divBdr>
            <w:top w:val="none" w:sz="0" w:space="0" w:color="auto"/>
            <w:left w:val="none" w:sz="0" w:space="0" w:color="auto"/>
            <w:bottom w:val="none" w:sz="0" w:space="0" w:color="auto"/>
            <w:right w:val="none" w:sz="0" w:space="0" w:color="auto"/>
          </w:divBdr>
        </w:div>
        <w:div w:id="854802337">
          <w:marLeft w:val="640"/>
          <w:marRight w:val="0"/>
          <w:marTop w:val="0"/>
          <w:marBottom w:val="0"/>
          <w:divBdr>
            <w:top w:val="none" w:sz="0" w:space="0" w:color="auto"/>
            <w:left w:val="none" w:sz="0" w:space="0" w:color="auto"/>
            <w:bottom w:val="none" w:sz="0" w:space="0" w:color="auto"/>
            <w:right w:val="none" w:sz="0" w:space="0" w:color="auto"/>
          </w:divBdr>
        </w:div>
        <w:div w:id="954597506">
          <w:marLeft w:val="640"/>
          <w:marRight w:val="0"/>
          <w:marTop w:val="0"/>
          <w:marBottom w:val="0"/>
          <w:divBdr>
            <w:top w:val="none" w:sz="0" w:space="0" w:color="auto"/>
            <w:left w:val="none" w:sz="0" w:space="0" w:color="auto"/>
            <w:bottom w:val="none" w:sz="0" w:space="0" w:color="auto"/>
            <w:right w:val="none" w:sz="0" w:space="0" w:color="auto"/>
          </w:divBdr>
        </w:div>
        <w:div w:id="1043597059">
          <w:marLeft w:val="640"/>
          <w:marRight w:val="0"/>
          <w:marTop w:val="0"/>
          <w:marBottom w:val="0"/>
          <w:divBdr>
            <w:top w:val="none" w:sz="0" w:space="0" w:color="auto"/>
            <w:left w:val="none" w:sz="0" w:space="0" w:color="auto"/>
            <w:bottom w:val="none" w:sz="0" w:space="0" w:color="auto"/>
            <w:right w:val="none" w:sz="0" w:space="0" w:color="auto"/>
          </w:divBdr>
        </w:div>
        <w:div w:id="1181429149">
          <w:marLeft w:val="640"/>
          <w:marRight w:val="0"/>
          <w:marTop w:val="0"/>
          <w:marBottom w:val="0"/>
          <w:divBdr>
            <w:top w:val="none" w:sz="0" w:space="0" w:color="auto"/>
            <w:left w:val="none" w:sz="0" w:space="0" w:color="auto"/>
            <w:bottom w:val="none" w:sz="0" w:space="0" w:color="auto"/>
            <w:right w:val="none" w:sz="0" w:space="0" w:color="auto"/>
          </w:divBdr>
        </w:div>
        <w:div w:id="1232542044">
          <w:marLeft w:val="640"/>
          <w:marRight w:val="0"/>
          <w:marTop w:val="0"/>
          <w:marBottom w:val="0"/>
          <w:divBdr>
            <w:top w:val="none" w:sz="0" w:space="0" w:color="auto"/>
            <w:left w:val="none" w:sz="0" w:space="0" w:color="auto"/>
            <w:bottom w:val="none" w:sz="0" w:space="0" w:color="auto"/>
            <w:right w:val="none" w:sz="0" w:space="0" w:color="auto"/>
          </w:divBdr>
        </w:div>
        <w:div w:id="1234315562">
          <w:marLeft w:val="640"/>
          <w:marRight w:val="0"/>
          <w:marTop w:val="0"/>
          <w:marBottom w:val="0"/>
          <w:divBdr>
            <w:top w:val="none" w:sz="0" w:space="0" w:color="auto"/>
            <w:left w:val="none" w:sz="0" w:space="0" w:color="auto"/>
            <w:bottom w:val="none" w:sz="0" w:space="0" w:color="auto"/>
            <w:right w:val="none" w:sz="0" w:space="0" w:color="auto"/>
          </w:divBdr>
        </w:div>
        <w:div w:id="1307735477">
          <w:marLeft w:val="640"/>
          <w:marRight w:val="0"/>
          <w:marTop w:val="0"/>
          <w:marBottom w:val="0"/>
          <w:divBdr>
            <w:top w:val="none" w:sz="0" w:space="0" w:color="auto"/>
            <w:left w:val="none" w:sz="0" w:space="0" w:color="auto"/>
            <w:bottom w:val="none" w:sz="0" w:space="0" w:color="auto"/>
            <w:right w:val="none" w:sz="0" w:space="0" w:color="auto"/>
          </w:divBdr>
        </w:div>
        <w:div w:id="1316102545">
          <w:marLeft w:val="640"/>
          <w:marRight w:val="0"/>
          <w:marTop w:val="0"/>
          <w:marBottom w:val="0"/>
          <w:divBdr>
            <w:top w:val="none" w:sz="0" w:space="0" w:color="auto"/>
            <w:left w:val="none" w:sz="0" w:space="0" w:color="auto"/>
            <w:bottom w:val="none" w:sz="0" w:space="0" w:color="auto"/>
            <w:right w:val="none" w:sz="0" w:space="0" w:color="auto"/>
          </w:divBdr>
        </w:div>
        <w:div w:id="1330208489">
          <w:marLeft w:val="640"/>
          <w:marRight w:val="0"/>
          <w:marTop w:val="0"/>
          <w:marBottom w:val="0"/>
          <w:divBdr>
            <w:top w:val="none" w:sz="0" w:space="0" w:color="auto"/>
            <w:left w:val="none" w:sz="0" w:space="0" w:color="auto"/>
            <w:bottom w:val="none" w:sz="0" w:space="0" w:color="auto"/>
            <w:right w:val="none" w:sz="0" w:space="0" w:color="auto"/>
          </w:divBdr>
        </w:div>
        <w:div w:id="1344018499">
          <w:marLeft w:val="640"/>
          <w:marRight w:val="0"/>
          <w:marTop w:val="0"/>
          <w:marBottom w:val="0"/>
          <w:divBdr>
            <w:top w:val="none" w:sz="0" w:space="0" w:color="auto"/>
            <w:left w:val="none" w:sz="0" w:space="0" w:color="auto"/>
            <w:bottom w:val="none" w:sz="0" w:space="0" w:color="auto"/>
            <w:right w:val="none" w:sz="0" w:space="0" w:color="auto"/>
          </w:divBdr>
        </w:div>
        <w:div w:id="1382248322">
          <w:marLeft w:val="640"/>
          <w:marRight w:val="0"/>
          <w:marTop w:val="0"/>
          <w:marBottom w:val="0"/>
          <w:divBdr>
            <w:top w:val="none" w:sz="0" w:space="0" w:color="auto"/>
            <w:left w:val="none" w:sz="0" w:space="0" w:color="auto"/>
            <w:bottom w:val="none" w:sz="0" w:space="0" w:color="auto"/>
            <w:right w:val="none" w:sz="0" w:space="0" w:color="auto"/>
          </w:divBdr>
        </w:div>
        <w:div w:id="1392075782">
          <w:marLeft w:val="640"/>
          <w:marRight w:val="0"/>
          <w:marTop w:val="0"/>
          <w:marBottom w:val="0"/>
          <w:divBdr>
            <w:top w:val="none" w:sz="0" w:space="0" w:color="auto"/>
            <w:left w:val="none" w:sz="0" w:space="0" w:color="auto"/>
            <w:bottom w:val="none" w:sz="0" w:space="0" w:color="auto"/>
            <w:right w:val="none" w:sz="0" w:space="0" w:color="auto"/>
          </w:divBdr>
        </w:div>
        <w:div w:id="1513446684">
          <w:marLeft w:val="640"/>
          <w:marRight w:val="0"/>
          <w:marTop w:val="0"/>
          <w:marBottom w:val="0"/>
          <w:divBdr>
            <w:top w:val="none" w:sz="0" w:space="0" w:color="auto"/>
            <w:left w:val="none" w:sz="0" w:space="0" w:color="auto"/>
            <w:bottom w:val="none" w:sz="0" w:space="0" w:color="auto"/>
            <w:right w:val="none" w:sz="0" w:space="0" w:color="auto"/>
          </w:divBdr>
        </w:div>
        <w:div w:id="1529099750">
          <w:marLeft w:val="640"/>
          <w:marRight w:val="0"/>
          <w:marTop w:val="0"/>
          <w:marBottom w:val="0"/>
          <w:divBdr>
            <w:top w:val="none" w:sz="0" w:space="0" w:color="auto"/>
            <w:left w:val="none" w:sz="0" w:space="0" w:color="auto"/>
            <w:bottom w:val="none" w:sz="0" w:space="0" w:color="auto"/>
            <w:right w:val="none" w:sz="0" w:space="0" w:color="auto"/>
          </w:divBdr>
        </w:div>
        <w:div w:id="1573001516">
          <w:marLeft w:val="640"/>
          <w:marRight w:val="0"/>
          <w:marTop w:val="0"/>
          <w:marBottom w:val="0"/>
          <w:divBdr>
            <w:top w:val="none" w:sz="0" w:space="0" w:color="auto"/>
            <w:left w:val="none" w:sz="0" w:space="0" w:color="auto"/>
            <w:bottom w:val="none" w:sz="0" w:space="0" w:color="auto"/>
            <w:right w:val="none" w:sz="0" w:space="0" w:color="auto"/>
          </w:divBdr>
        </w:div>
        <w:div w:id="1626500189">
          <w:marLeft w:val="640"/>
          <w:marRight w:val="0"/>
          <w:marTop w:val="0"/>
          <w:marBottom w:val="0"/>
          <w:divBdr>
            <w:top w:val="none" w:sz="0" w:space="0" w:color="auto"/>
            <w:left w:val="none" w:sz="0" w:space="0" w:color="auto"/>
            <w:bottom w:val="none" w:sz="0" w:space="0" w:color="auto"/>
            <w:right w:val="none" w:sz="0" w:space="0" w:color="auto"/>
          </w:divBdr>
        </w:div>
        <w:div w:id="1630545845">
          <w:marLeft w:val="640"/>
          <w:marRight w:val="0"/>
          <w:marTop w:val="0"/>
          <w:marBottom w:val="0"/>
          <w:divBdr>
            <w:top w:val="none" w:sz="0" w:space="0" w:color="auto"/>
            <w:left w:val="none" w:sz="0" w:space="0" w:color="auto"/>
            <w:bottom w:val="none" w:sz="0" w:space="0" w:color="auto"/>
            <w:right w:val="none" w:sz="0" w:space="0" w:color="auto"/>
          </w:divBdr>
        </w:div>
        <w:div w:id="1855922651">
          <w:marLeft w:val="640"/>
          <w:marRight w:val="0"/>
          <w:marTop w:val="0"/>
          <w:marBottom w:val="0"/>
          <w:divBdr>
            <w:top w:val="none" w:sz="0" w:space="0" w:color="auto"/>
            <w:left w:val="none" w:sz="0" w:space="0" w:color="auto"/>
            <w:bottom w:val="none" w:sz="0" w:space="0" w:color="auto"/>
            <w:right w:val="none" w:sz="0" w:space="0" w:color="auto"/>
          </w:divBdr>
        </w:div>
        <w:div w:id="2022269243">
          <w:marLeft w:val="640"/>
          <w:marRight w:val="0"/>
          <w:marTop w:val="0"/>
          <w:marBottom w:val="0"/>
          <w:divBdr>
            <w:top w:val="none" w:sz="0" w:space="0" w:color="auto"/>
            <w:left w:val="none" w:sz="0" w:space="0" w:color="auto"/>
            <w:bottom w:val="none" w:sz="0" w:space="0" w:color="auto"/>
            <w:right w:val="none" w:sz="0" w:space="0" w:color="auto"/>
          </w:divBdr>
        </w:div>
        <w:div w:id="2070155002">
          <w:marLeft w:val="640"/>
          <w:marRight w:val="0"/>
          <w:marTop w:val="0"/>
          <w:marBottom w:val="0"/>
          <w:divBdr>
            <w:top w:val="none" w:sz="0" w:space="0" w:color="auto"/>
            <w:left w:val="none" w:sz="0" w:space="0" w:color="auto"/>
            <w:bottom w:val="none" w:sz="0" w:space="0" w:color="auto"/>
            <w:right w:val="none" w:sz="0" w:space="0" w:color="auto"/>
          </w:divBdr>
        </w:div>
      </w:divsChild>
    </w:div>
    <w:div w:id="478883412">
      <w:bodyDiv w:val="1"/>
      <w:marLeft w:val="0"/>
      <w:marRight w:val="0"/>
      <w:marTop w:val="0"/>
      <w:marBottom w:val="0"/>
      <w:divBdr>
        <w:top w:val="none" w:sz="0" w:space="0" w:color="auto"/>
        <w:left w:val="none" w:sz="0" w:space="0" w:color="auto"/>
        <w:bottom w:val="none" w:sz="0" w:space="0" w:color="auto"/>
        <w:right w:val="none" w:sz="0" w:space="0" w:color="auto"/>
      </w:divBdr>
      <w:divsChild>
        <w:div w:id="79714911">
          <w:marLeft w:val="640"/>
          <w:marRight w:val="0"/>
          <w:marTop w:val="0"/>
          <w:marBottom w:val="0"/>
          <w:divBdr>
            <w:top w:val="none" w:sz="0" w:space="0" w:color="auto"/>
            <w:left w:val="none" w:sz="0" w:space="0" w:color="auto"/>
            <w:bottom w:val="none" w:sz="0" w:space="0" w:color="auto"/>
            <w:right w:val="none" w:sz="0" w:space="0" w:color="auto"/>
          </w:divBdr>
        </w:div>
        <w:div w:id="201796249">
          <w:marLeft w:val="640"/>
          <w:marRight w:val="0"/>
          <w:marTop w:val="0"/>
          <w:marBottom w:val="0"/>
          <w:divBdr>
            <w:top w:val="none" w:sz="0" w:space="0" w:color="auto"/>
            <w:left w:val="none" w:sz="0" w:space="0" w:color="auto"/>
            <w:bottom w:val="none" w:sz="0" w:space="0" w:color="auto"/>
            <w:right w:val="none" w:sz="0" w:space="0" w:color="auto"/>
          </w:divBdr>
        </w:div>
        <w:div w:id="216012529">
          <w:marLeft w:val="640"/>
          <w:marRight w:val="0"/>
          <w:marTop w:val="0"/>
          <w:marBottom w:val="0"/>
          <w:divBdr>
            <w:top w:val="none" w:sz="0" w:space="0" w:color="auto"/>
            <w:left w:val="none" w:sz="0" w:space="0" w:color="auto"/>
            <w:bottom w:val="none" w:sz="0" w:space="0" w:color="auto"/>
            <w:right w:val="none" w:sz="0" w:space="0" w:color="auto"/>
          </w:divBdr>
        </w:div>
        <w:div w:id="219439820">
          <w:marLeft w:val="640"/>
          <w:marRight w:val="0"/>
          <w:marTop w:val="0"/>
          <w:marBottom w:val="0"/>
          <w:divBdr>
            <w:top w:val="none" w:sz="0" w:space="0" w:color="auto"/>
            <w:left w:val="none" w:sz="0" w:space="0" w:color="auto"/>
            <w:bottom w:val="none" w:sz="0" w:space="0" w:color="auto"/>
            <w:right w:val="none" w:sz="0" w:space="0" w:color="auto"/>
          </w:divBdr>
        </w:div>
        <w:div w:id="227152558">
          <w:marLeft w:val="640"/>
          <w:marRight w:val="0"/>
          <w:marTop w:val="0"/>
          <w:marBottom w:val="0"/>
          <w:divBdr>
            <w:top w:val="none" w:sz="0" w:space="0" w:color="auto"/>
            <w:left w:val="none" w:sz="0" w:space="0" w:color="auto"/>
            <w:bottom w:val="none" w:sz="0" w:space="0" w:color="auto"/>
            <w:right w:val="none" w:sz="0" w:space="0" w:color="auto"/>
          </w:divBdr>
        </w:div>
        <w:div w:id="306739396">
          <w:marLeft w:val="640"/>
          <w:marRight w:val="0"/>
          <w:marTop w:val="0"/>
          <w:marBottom w:val="0"/>
          <w:divBdr>
            <w:top w:val="none" w:sz="0" w:space="0" w:color="auto"/>
            <w:left w:val="none" w:sz="0" w:space="0" w:color="auto"/>
            <w:bottom w:val="none" w:sz="0" w:space="0" w:color="auto"/>
            <w:right w:val="none" w:sz="0" w:space="0" w:color="auto"/>
          </w:divBdr>
        </w:div>
        <w:div w:id="349112336">
          <w:marLeft w:val="640"/>
          <w:marRight w:val="0"/>
          <w:marTop w:val="0"/>
          <w:marBottom w:val="0"/>
          <w:divBdr>
            <w:top w:val="none" w:sz="0" w:space="0" w:color="auto"/>
            <w:left w:val="none" w:sz="0" w:space="0" w:color="auto"/>
            <w:bottom w:val="none" w:sz="0" w:space="0" w:color="auto"/>
            <w:right w:val="none" w:sz="0" w:space="0" w:color="auto"/>
          </w:divBdr>
        </w:div>
        <w:div w:id="378866060">
          <w:marLeft w:val="640"/>
          <w:marRight w:val="0"/>
          <w:marTop w:val="0"/>
          <w:marBottom w:val="0"/>
          <w:divBdr>
            <w:top w:val="none" w:sz="0" w:space="0" w:color="auto"/>
            <w:left w:val="none" w:sz="0" w:space="0" w:color="auto"/>
            <w:bottom w:val="none" w:sz="0" w:space="0" w:color="auto"/>
            <w:right w:val="none" w:sz="0" w:space="0" w:color="auto"/>
          </w:divBdr>
        </w:div>
        <w:div w:id="436415728">
          <w:marLeft w:val="640"/>
          <w:marRight w:val="0"/>
          <w:marTop w:val="0"/>
          <w:marBottom w:val="0"/>
          <w:divBdr>
            <w:top w:val="none" w:sz="0" w:space="0" w:color="auto"/>
            <w:left w:val="none" w:sz="0" w:space="0" w:color="auto"/>
            <w:bottom w:val="none" w:sz="0" w:space="0" w:color="auto"/>
            <w:right w:val="none" w:sz="0" w:space="0" w:color="auto"/>
          </w:divBdr>
        </w:div>
        <w:div w:id="447161560">
          <w:marLeft w:val="640"/>
          <w:marRight w:val="0"/>
          <w:marTop w:val="0"/>
          <w:marBottom w:val="0"/>
          <w:divBdr>
            <w:top w:val="none" w:sz="0" w:space="0" w:color="auto"/>
            <w:left w:val="none" w:sz="0" w:space="0" w:color="auto"/>
            <w:bottom w:val="none" w:sz="0" w:space="0" w:color="auto"/>
            <w:right w:val="none" w:sz="0" w:space="0" w:color="auto"/>
          </w:divBdr>
        </w:div>
        <w:div w:id="488449985">
          <w:marLeft w:val="640"/>
          <w:marRight w:val="0"/>
          <w:marTop w:val="0"/>
          <w:marBottom w:val="0"/>
          <w:divBdr>
            <w:top w:val="none" w:sz="0" w:space="0" w:color="auto"/>
            <w:left w:val="none" w:sz="0" w:space="0" w:color="auto"/>
            <w:bottom w:val="none" w:sz="0" w:space="0" w:color="auto"/>
            <w:right w:val="none" w:sz="0" w:space="0" w:color="auto"/>
          </w:divBdr>
        </w:div>
        <w:div w:id="622617788">
          <w:marLeft w:val="640"/>
          <w:marRight w:val="0"/>
          <w:marTop w:val="0"/>
          <w:marBottom w:val="0"/>
          <w:divBdr>
            <w:top w:val="none" w:sz="0" w:space="0" w:color="auto"/>
            <w:left w:val="none" w:sz="0" w:space="0" w:color="auto"/>
            <w:bottom w:val="none" w:sz="0" w:space="0" w:color="auto"/>
            <w:right w:val="none" w:sz="0" w:space="0" w:color="auto"/>
          </w:divBdr>
        </w:div>
        <w:div w:id="643777719">
          <w:marLeft w:val="640"/>
          <w:marRight w:val="0"/>
          <w:marTop w:val="0"/>
          <w:marBottom w:val="0"/>
          <w:divBdr>
            <w:top w:val="none" w:sz="0" w:space="0" w:color="auto"/>
            <w:left w:val="none" w:sz="0" w:space="0" w:color="auto"/>
            <w:bottom w:val="none" w:sz="0" w:space="0" w:color="auto"/>
            <w:right w:val="none" w:sz="0" w:space="0" w:color="auto"/>
          </w:divBdr>
        </w:div>
        <w:div w:id="688684179">
          <w:marLeft w:val="640"/>
          <w:marRight w:val="0"/>
          <w:marTop w:val="0"/>
          <w:marBottom w:val="0"/>
          <w:divBdr>
            <w:top w:val="none" w:sz="0" w:space="0" w:color="auto"/>
            <w:left w:val="none" w:sz="0" w:space="0" w:color="auto"/>
            <w:bottom w:val="none" w:sz="0" w:space="0" w:color="auto"/>
            <w:right w:val="none" w:sz="0" w:space="0" w:color="auto"/>
          </w:divBdr>
        </w:div>
        <w:div w:id="759182288">
          <w:marLeft w:val="640"/>
          <w:marRight w:val="0"/>
          <w:marTop w:val="0"/>
          <w:marBottom w:val="0"/>
          <w:divBdr>
            <w:top w:val="none" w:sz="0" w:space="0" w:color="auto"/>
            <w:left w:val="none" w:sz="0" w:space="0" w:color="auto"/>
            <w:bottom w:val="none" w:sz="0" w:space="0" w:color="auto"/>
            <w:right w:val="none" w:sz="0" w:space="0" w:color="auto"/>
          </w:divBdr>
        </w:div>
        <w:div w:id="834959468">
          <w:marLeft w:val="640"/>
          <w:marRight w:val="0"/>
          <w:marTop w:val="0"/>
          <w:marBottom w:val="0"/>
          <w:divBdr>
            <w:top w:val="none" w:sz="0" w:space="0" w:color="auto"/>
            <w:left w:val="none" w:sz="0" w:space="0" w:color="auto"/>
            <w:bottom w:val="none" w:sz="0" w:space="0" w:color="auto"/>
            <w:right w:val="none" w:sz="0" w:space="0" w:color="auto"/>
          </w:divBdr>
        </w:div>
        <w:div w:id="910968274">
          <w:marLeft w:val="640"/>
          <w:marRight w:val="0"/>
          <w:marTop w:val="0"/>
          <w:marBottom w:val="0"/>
          <w:divBdr>
            <w:top w:val="none" w:sz="0" w:space="0" w:color="auto"/>
            <w:left w:val="none" w:sz="0" w:space="0" w:color="auto"/>
            <w:bottom w:val="none" w:sz="0" w:space="0" w:color="auto"/>
            <w:right w:val="none" w:sz="0" w:space="0" w:color="auto"/>
          </w:divBdr>
        </w:div>
        <w:div w:id="994842657">
          <w:marLeft w:val="640"/>
          <w:marRight w:val="0"/>
          <w:marTop w:val="0"/>
          <w:marBottom w:val="0"/>
          <w:divBdr>
            <w:top w:val="none" w:sz="0" w:space="0" w:color="auto"/>
            <w:left w:val="none" w:sz="0" w:space="0" w:color="auto"/>
            <w:bottom w:val="none" w:sz="0" w:space="0" w:color="auto"/>
            <w:right w:val="none" w:sz="0" w:space="0" w:color="auto"/>
          </w:divBdr>
        </w:div>
        <w:div w:id="1108311223">
          <w:marLeft w:val="640"/>
          <w:marRight w:val="0"/>
          <w:marTop w:val="0"/>
          <w:marBottom w:val="0"/>
          <w:divBdr>
            <w:top w:val="none" w:sz="0" w:space="0" w:color="auto"/>
            <w:left w:val="none" w:sz="0" w:space="0" w:color="auto"/>
            <w:bottom w:val="none" w:sz="0" w:space="0" w:color="auto"/>
            <w:right w:val="none" w:sz="0" w:space="0" w:color="auto"/>
          </w:divBdr>
        </w:div>
        <w:div w:id="1129276317">
          <w:marLeft w:val="640"/>
          <w:marRight w:val="0"/>
          <w:marTop w:val="0"/>
          <w:marBottom w:val="0"/>
          <w:divBdr>
            <w:top w:val="none" w:sz="0" w:space="0" w:color="auto"/>
            <w:left w:val="none" w:sz="0" w:space="0" w:color="auto"/>
            <w:bottom w:val="none" w:sz="0" w:space="0" w:color="auto"/>
            <w:right w:val="none" w:sz="0" w:space="0" w:color="auto"/>
          </w:divBdr>
        </w:div>
        <w:div w:id="1140195999">
          <w:marLeft w:val="640"/>
          <w:marRight w:val="0"/>
          <w:marTop w:val="0"/>
          <w:marBottom w:val="0"/>
          <w:divBdr>
            <w:top w:val="none" w:sz="0" w:space="0" w:color="auto"/>
            <w:left w:val="none" w:sz="0" w:space="0" w:color="auto"/>
            <w:bottom w:val="none" w:sz="0" w:space="0" w:color="auto"/>
            <w:right w:val="none" w:sz="0" w:space="0" w:color="auto"/>
          </w:divBdr>
        </w:div>
        <w:div w:id="1144929915">
          <w:marLeft w:val="640"/>
          <w:marRight w:val="0"/>
          <w:marTop w:val="0"/>
          <w:marBottom w:val="0"/>
          <w:divBdr>
            <w:top w:val="none" w:sz="0" w:space="0" w:color="auto"/>
            <w:left w:val="none" w:sz="0" w:space="0" w:color="auto"/>
            <w:bottom w:val="none" w:sz="0" w:space="0" w:color="auto"/>
            <w:right w:val="none" w:sz="0" w:space="0" w:color="auto"/>
          </w:divBdr>
        </w:div>
        <w:div w:id="1147287411">
          <w:marLeft w:val="640"/>
          <w:marRight w:val="0"/>
          <w:marTop w:val="0"/>
          <w:marBottom w:val="0"/>
          <w:divBdr>
            <w:top w:val="none" w:sz="0" w:space="0" w:color="auto"/>
            <w:left w:val="none" w:sz="0" w:space="0" w:color="auto"/>
            <w:bottom w:val="none" w:sz="0" w:space="0" w:color="auto"/>
            <w:right w:val="none" w:sz="0" w:space="0" w:color="auto"/>
          </w:divBdr>
        </w:div>
        <w:div w:id="1195079362">
          <w:marLeft w:val="640"/>
          <w:marRight w:val="0"/>
          <w:marTop w:val="0"/>
          <w:marBottom w:val="0"/>
          <w:divBdr>
            <w:top w:val="none" w:sz="0" w:space="0" w:color="auto"/>
            <w:left w:val="none" w:sz="0" w:space="0" w:color="auto"/>
            <w:bottom w:val="none" w:sz="0" w:space="0" w:color="auto"/>
            <w:right w:val="none" w:sz="0" w:space="0" w:color="auto"/>
          </w:divBdr>
        </w:div>
        <w:div w:id="1346711698">
          <w:marLeft w:val="640"/>
          <w:marRight w:val="0"/>
          <w:marTop w:val="0"/>
          <w:marBottom w:val="0"/>
          <w:divBdr>
            <w:top w:val="none" w:sz="0" w:space="0" w:color="auto"/>
            <w:left w:val="none" w:sz="0" w:space="0" w:color="auto"/>
            <w:bottom w:val="none" w:sz="0" w:space="0" w:color="auto"/>
            <w:right w:val="none" w:sz="0" w:space="0" w:color="auto"/>
          </w:divBdr>
        </w:div>
        <w:div w:id="1357198902">
          <w:marLeft w:val="640"/>
          <w:marRight w:val="0"/>
          <w:marTop w:val="0"/>
          <w:marBottom w:val="0"/>
          <w:divBdr>
            <w:top w:val="none" w:sz="0" w:space="0" w:color="auto"/>
            <w:left w:val="none" w:sz="0" w:space="0" w:color="auto"/>
            <w:bottom w:val="none" w:sz="0" w:space="0" w:color="auto"/>
            <w:right w:val="none" w:sz="0" w:space="0" w:color="auto"/>
          </w:divBdr>
        </w:div>
        <w:div w:id="1453089525">
          <w:marLeft w:val="640"/>
          <w:marRight w:val="0"/>
          <w:marTop w:val="0"/>
          <w:marBottom w:val="0"/>
          <w:divBdr>
            <w:top w:val="none" w:sz="0" w:space="0" w:color="auto"/>
            <w:left w:val="none" w:sz="0" w:space="0" w:color="auto"/>
            <w:bottom w:val="none" w:sz="0" w:space="0" w:color="auto"/>
            <w:right w:val="none" w:sz="0" w:space="0" w:color="auto"/>
          </w:divBdr>
        </w:div>
        <w:div w:id="1469007971">
          <w:marLeft w:val="640"/>
          <w:marRight w:val="0"/>
          <w:marTop w:val="0"/>
          <w:marBottom w:val="0"/>
          <w:divBdr>
            <w:top w:val="none" w:sz="0" w:space="0" w:color="auto"/>
            <w:left w:val="none" w:sz="0" w:space="0" w:color="auto"/>
            <w:bottom w:val="none" w:sz="0" w:space="0" w:color="auto"/>
            <w:right w:val="none" w:sz="0" w:space="0" w:color="auto"/>
          </w:divBdr>
        </w:div>
        <w:div w:id="1575581873">
          <w:marLeft w:val="640"/>
          <w:marRight w:val="0"/>
          <w:marTop w:val="0"/>
          <w:marBottom w:val="0"/>
          <w:divBdr>
            <w:top w:val="none" w:sz="0" w:space="0" w:color="auto"/>
            <w:left w:val="none" w:sz="0" w:space="0" w:color="auto"/>
            <w:bottom w:val="none" w:sz="0" w:space="0" w:color="auto"/>
            <w:right w:val="none" w:sz="0" w:space="0" w:color="auto"/>
          </w:divBdr>
        </w:div>
        <w:div w:id="1583445699">
          <w:marLeft w:val="640"/>
          <w:marRight w:val="0"/>
          <w:marTop w:val="0"/>
          <w:marBottom w:val="0"/>
          <w:divBdr>
            <w:top w:val="none" w:sz="0" w:space="0" w:color="auto"/>
            <w:left w:val="none" w:sz="0" w:space="0" w:color="auto"/>
            <w:bottom w:val="none" w:sz="0" w:space="0" w:color="auto"/>
            <w:right w:val="none" w:sz="0" w:space="0" w:color="auto"/>
          </w:divBdr>
        </w:div>
        <w:div w:id="1686206975">
          <w:marLeft w:val="640"/>
          <w:marRight w:val="0"/>
          <w:marTop w:val="0"/>
          <w:marBottom w:val="0"/>
          <w:divBdr>
            <w:top w:val="none" w:sz="0" w:space="0" w:color="auto"/>
            <w:left w:val="none" w:sz="0" w:space="0" w:color="auto"/>
            <w:bottom w:val="none" w:sz="0" w:space="0" w:color="auto"/>
            <w:right w:val="none" w:sz="0" w:space="0" w:color="auto"/>
          </w:divBdr>
        </w:div>
        <w:div w:id="2019311754">
          <w:marLeft w:val="640"/>
          <w:marRight w:val="0"/>
          <w:marTop w:val="0"/>
          <w:marBottom w:val="0"/>
          <w:divBdr>
            <w:top w:val="none" w:sz="0" w:space="0" w:color="auto"/>
            <w:left w:val="none" w:sz="0" w:space="0" w:color="auto"/>
            <w:bottom w:val="none" w:sz="0" w:space="0" w:color="auto"/>
            <w:right w:val="none" w:sz="0" w:space="0" w:color="auto"/>
          </w:divBdr>
        </w:div>
      </w:divsChild>
    </w:div>
    <w:div w:id="479081860">
      <w:bodyDiv w:val="1"/>
      <w:marLeft w:val="0"/>
      <w:marRight w:val="0"/>
      <w:marTop w:val="0"/>
      <w:marBottom w:val="0"/>
      <w:divBdr>
        <w:top w:val="none" w:sz="0" w:space="0" w:color="auto"/>
        <w:left w:val="none" w:sz="0" w:space="0" w:color="auto"/>
        <w:bottom w:val="none" w:sz="0" w:space="0" w:color="auto"/>
        <w:right w:val="none" w:sz="0" w:space="0" w:color="auto"/>
      </w:divBdr>
      <w:divsChild>
        <w:div w:id="48846157">
          <w:marLeft w:val="640"/>
          <w:marRight w:val="0"/>
          <w:marTop w:val="0"/>
          <w:marBottom w:val="0"/>
          <w:divBdr>
            <w:top w:val="none" w:sz="0" w:space="0" w:color="auto"/>
            <w:left w:val="none" w:sz="0" w:space="0" w:color="auto"/>
            <w:bottom w:val="none" w:sz="0" w:space="0" w:color="auto"/>
            <w:right w:val="none" w:sz="0" w:space="0" w:color="auto"/>
          </w:divBdr>
        </w:div>
        <w:div w:id="456065294">
          <w:marLeft w:val="640"/>
          <w:marRight w:val="0"/>
          <w:marTop w:val="0"/>
          <w:marBottom w:val="0"/>
          <w:divBdr>
            <w:top w:val="none" w:sz="0" w:space="0" w:color="auto"/>
            <w:left w:val="none" w:sz="0" w:space="0" w:color="auto"/>
            <w:bottom w:val="none" w:sz="0" w:space="0" w:color="auto"/>
            <w:right w:val="none" w:sz="0" w:space="0" w:color="auto"/>
          </w:divBdr>
        </w:div>
        <w:div w:id="496074564">
          <w:marLeft w:val="640"/>
          <w:marRight w:val="0"/>
          <w:marTop w:val="0"/>
          <w:marBottom w:val="0"/>
          <w:divBdr>
            <w:top w:val="none" w:sz="0" w:space="0" w:color="auto"/>
            <w:left w:val="none" w:sz="0" w:space="0" w:color="auto"/>
            <w:bottom w:val="none" w:sz="0" w:space="0" w:color="auto"/>
            <w:right w:val="none" w:sz="0" w:space="0" w:color="auto"/>
          </w:divBdr>
        </w:div>
        <w:div w:id="570195921">
          <w:marLeft w:val="640"/>
          <w:marRight w:val="0"/>
          <w:marTop w:val="0"/>
          <w:marBottom w:val="0"/>
          <w:divBdr>
            <w:top w:val="none" w:sz="0" w:space="0" w:color="auto"/>
            <w:left w:val="none" w:sz="0" w:space="0" w:color="auto"/>
            <w:bottom w:val="none" w:sz="0" w:space="0" w:color="auto"/>
            <w:right w:val="none" w:sz="0" w:space="0" w:color="auto"/>
          </w:divBdr>
        </w:div>
        <w:div w:id="582422575">
          <w:marLeft w:val="640"/>
          <w:marRight w:val="0"/>
          <w:marTop w:val="0"/>
          <w:marBottom w:val="0"/>
          <w:divBdr>
            <w:top w:val="none" w:sz="0" w:space="0" w:color="auto"/>
            <w:left w:val="none" w:sz="0" w:space="0" w:color="auto"/>
            <w:bottom w:val="none" w:sz="0" w:space="0" w:color="auto"/>
            <w:right w:val="none" w:sz="0" w:space="0" w:color="auto"/>
          </w:divBdr>
        </w:div>
        <w:div w:id="629897134">
          <w:marLeft w:val="640"/>
          <w:marRight w:val="0"/>
          <w:marTop w:val="0"/>
          <w:marBottom w:val="0"/>
          <w:divBdr>
            <w:top w:val="none" w:sz="0" w:space="0" w:color="auto"/>
            <w:left w:val="none" w:sz="0" w:space="0" w:color="auto"/>
            <w:bottom w:val="none" w:sz="0" w:space="0" w:color="auto"/>
            <w:right w:val="none" w:sz="0" w:space="0" w:color="auto"/>
          </w:divBdr>
        </w:div>
        <w:div w:id="754790234">
          <w:marLeft w:val="640"/>
          <w:marRight w:val="0"/>
          <w:marTop w:val="0"/>
          <w:marBottom w:val="0"/>
          <w:divBdr>
            <w:top w:val="none" w:sz="0" w:space="0" w:color="auto"/>
            <w:left w:val="none" w:sz="0" w:space="0" w:color="auto"/>
            <w:bottom w:val="none" w:sz="0" w:space="0" w:color="auto"/>
            <w:right w:val="none" w:sz="0" w:space="0" w:color="auto"/>
          </w:divBdr>
        </w:div>
        <w:div w:id="874730572">
          <w:marLeft w:val="640"/>
          <w:marRight w:val="0"/>
          <w:marTop w:val="0"/>
          <w:marBottom w:val="0"/>
          <w:divBdr>
            <w:top w:val="none" w:sz="0" w:space="0" w:color="auto"/>
            <w:left w:val="none" w:sz="0" w:space="0" w:color="auto"/>
            <w:bottom w:val="none" w:sz="0" w:space="0" w:color="auto"/>
            <w:right w:val="none" w:sz="0" w:space="0" w:color="auto"/>
          </w:divBdr>
        </w:div>
        <w:div w:id="932275084">
          <w:marLeft w:val="640"/>
          <w:marRight w:val="0"/>
          <w:marTop w:val="0"/>
          <w:marBottom w:val="0"/>
          <w:divBdr>
            <w:top w:val="none" w:sz="0" w:space="0" w:color="auto"/>
            <w:left w:val="none" w:sz="0" w:space="0" w:color="auto"/>
            <w:bottom w:val="none" w:sz="0" w:space="0" w:color="auto"/>
            <w:right w:val="none" w:sz="0" w:space="0" w:color="auto"/>
          </w:divBdr>
        </w:div>
        <w:div w:id="1024289013">
          <w:marLeft w:val="640"/>
          <w:marRight w:val="0"/>
          <w:marTop w:val="0"/>
          <w:marBottom w:val="0"/>
          <w:divBdr>
            <w:top w:val="none" w:sz="0" w:space="0" w:color="auto"/>
            <w:left w:val="none" w:sz="0" w:space="0" w:color="auto"/>
            <w:bottom w:val="none" w:sz="0" w:space="0" w:color="auto"/>
            <w:right w:val="none" w:sz="0" w:space="0" w:color="auto"/>
          </w:divBdr>
        </w:div>
        <w:div w:id="1398166566">
          <w:marLeft w:val="640"/>
          <w:marRight w:val="0"/>
          <w:marTop w:val="0"/>
          <w:marBottom w:val="0"/>
          <w:divBdr>
            <w:top w:val="none" w:sz="0" w:space="0" w:color="auto"/>
            <w:left w:val="none" w:sz="0" w:space="0" w:color="auto"/>
            <w:bottom w:val="none" w:sz="0" w:space="0" w:color="auto"/>
            <w:right w:val="none" w:sz="0" w:space="0" w:color="auto"/>
          </w:divBdr>
        </w:div>
        <w:div w:id="1462572312">
          <w:marLeft w:val="640"/>
          <w:marRight w:val="0"/>
          <w:marTop w:val="0"/>
          <w:marBottom w:val="0"/>
          <w:divBdr>
            <w:top w:val="none" w:sz="0" w:space="0" w:color="auto"/>
            <w:left w:val="none" w:sz="0" w:space="0" w:color="auto"/>
            <w:bottom w:val="none" w:sz="0" w:space="0" w:color="auto"/>
            <w:right w:val="none" w:sz="0" w:space="0" w:color="auto"/>
          </w:divBdr>
        </w:div>
        <w:div w:id="1482036843">
          <w:marLeft w:val="640"/>
          <w:marRight w:val="0"/>
          <w:marTop w:val="0"/>
          <w:marBottom w:val="0"/>
          <w:divBdr>
            <w:top w:val="none" w:sz="0" w:space="0" w:color="auto"/>
            <w:left w:val="none" w:sz="0" w:space="0" w:color="auto"/>
            <w:bottom w:val="none" w:sz="0" w:space="0" w:color="auto"/>
            <w:right w:val="none" w:sz="0" w:space="0" w:color="auto"/>
          </w:divBdr>
        </w:div>
        <w:div w:id="1524588817">
          <w:marLeft w:val="640"/>
          <w:marRight w:val="0"/>
          <w:marTop w:val="0"/>
          <w:marBottom w:val="0"/>
          <w:divBdr>
            <w:top w:val="none" w:sz="0" w:space="0" w:color="auto"/>
            <w:left w:val="none" w:sz="0" w:space="0" w:color="auto"/>
            <w:bottom w:val="none" w:sz="0" w:space="0" w:color="auto"/>
            <w:right w:val="none" w:sz="0" w:space="0" w:color="auto"/>
          </w:divBdr>
        </w:div>
        <w:div w:id="1572764768">
          <w:marLeft w:val="640"/>
          <w:marRight w:val="0"/>
          <w:marTop w:val="0"/>
          <w:marBottom w:val="0"/>
          <w:divBdr>
            <w:top w:val="none" w:sz="0" w:space="0" w:color="auto"/>
            <w:left w:val="none" w:sz="0" w:space="0" w:color="auto"/>
            <w:bottom w:val="none" w:sz="0" w:space="0" w:color="auto"/>
            <w:right w:val="none" w:sz="0" w:space="0" w:color="auto"/>
          </w:divBdr>
        </w:div>
        <w:div w:id="1732731556">
          <w:marLeft w:val="640"/>
          <w:marRight w:val="0"/>
          <w:marTop w:val="0"/>
          <w:marBottom w:val="0"/>
          <w:divBdr>
            <w:top w:val="none" w:sz="0" w:space="0" w:color="auto"/>
            <w:left w:val="none" w:sz="0" w:space="0" w:color="auto"/>
            <w:bottom w:val="none" w:sz="0" w:space="0" w:color="auto"/>
            <w:right w:val="none" w:sz="0" w:space="0" w:color="auto"/>
          </w:divBdr>
        </w:div>
        <w:div w:id="1745562752">
          <w:marLeft w:val="640"/>
          <w:marRight w:val="0"/>
          <w:marTop w:val="0"/>
          <w:marBottom w:val="0"/>
          <w:divBdr>
            <w:top w:val="none" w:sz="0" w:space="0" w:color="auto"/>
            <w:left w:val="none" w:sz="0" w:space="0" w:color="auto"/>
            <w:bottom w:val="none" w:sz="0" w:space="0" w:color="auto"/>
            <w:right w:val="none" w:sz="0" w:space="0" w:color="auto"/>
          </w:divBdr>
        </w:div>
        <w:div w:id="1870684525">
          <w:marLeft w:val="640"/>
          <w:marRight w:val="0"/>
          <w:marTop w:val="0"/>
          <w:marBottom w:val="0"/>
          <w:divBdr>
            <w:top w:val="none" w:sz="0" w:space="0" w:color="auto"/>
            <w:left w:val="none" w:sz="0" w:space="0" w:color="auto"/>
            <w:bottom w:val="none" w:sz="0" w:space="0" w:color="auto"/>
            <w:right w:val="none" w:sz="0" w:space="0" w:color="auto"/>
          </w:divBdr>
        </w:div>
        <w:div w:id="1926843142">
          <w:marLeft w:val="640"/>
          <w:marRight w:val="0"/>
          <w:marTop w:val="0"/>
          <w:marBottom w:val="0"/>
          <w:divBdr>
            <w:top w:val="none" w:sz="0" w:space="0" w:color="auto"/>
            <w:left w:val="none" w:sz="0" w:space="0" w:color="auto"/>
            <w:bottom w:val="none" w:sz="0" w:space="0" w:color="auto"/>
            <w:right w:val="none" w:sz="0" w:space="0" w:color="auto"/>
          </w:divBdr>
        </w:div>
        <w:div w:id="1997495588">
          <w:marLeft w:val="640"/>
          <w:marRight w:val="0"/>
          <w:marTop w:val="0"/>
          <w:marBottom w:val="0"/>
          <w:divBdr>
            <w:top w:val="none" w:sz="0" w:space="0" w:color="auto"/>
            <w:left w:val="none" w:sz="0" w:space="0" w:color="auto"/>
            <w:bottom w:val="none" w:sz="0" w:space="0" w:color="auto"/>
            <w:right w:val="none" w:sz="0" w:space="0" w:color="auto"/>
          </w:divBdr>
        </w:div>
        <w:div w:id="2095664025">
          <w:marLeft w:val="640"/>
          <w:marRight w:val="0"/>
          <w:marTop w:val="0"/>
          <w:marBottom w:val="0"/>
          <w:divBdr>
            <w:top w:val="none" w:sz="0" w:space="0" w:color="auto"/>
            <w:left w:val="none" w:sz="0" w:space="0" w:color="auto"/>
            <w:bottom w:val="none" w:sz="0" w:space="0" w:color="auto"/>
            <w:right w:val="none" w:sz="0" w:space="0" w:color="auto"/>
          </w:divBdr>
        </w:div>
        <w:div w:id="2104958400">
          <w:marLeft w:val="640"/>
          <w:marRight w:val="0"/>
          <w:marTop w:val="0"/>
          <w:marBottom w:val="0"/>
          <w:divBdr>
            <w:top w:val="none" w:sz="0" w:space="0" w:color="auto"/>
            <w:left w:val="none" w:sz="0" w:space="0" w:color="auto"/>
            <w:bottom w:val="none" w:sz="0" w:space="0" w:color="auto"/>
            <w:right w:val="none" w:sz="0" w:space="0" w:color="auto"/>
          </w:divBdr>
        </w:div>
        <w:div w:id="2113627546">
          <w:marLeft w:val="640"/>
          <w:marRight w:val="0"/>
          <w:marTop w:val="0"/>
          <w:marBottom w:val="0"/>
          <w:divBdr>
            <w:top w:val="none" w:sz="0" w:space="0" w:color="auto"/>
            <w:left w:val="none" w:sz="0" w:space="0" w:color="auto"/>
            <w:bottom w:val="none" w:sz="0" w:space="0" w:color="auto"/>
            <w:right w:val="none" w:sz="0" w:space="0" w:color="auto"/>
          </w:divBdr>
        </w:div>
        <w:div w:id="2146003458">
          <w:marLeft w:val="640"/>
          <w:marRight w:val="0"/>
          <w:marTop w:val="0"/>
          <w:marBottom w:val="0"/>
          <w:divBdr>
            <w:top w:val="none" w:sz="0" w:space="0" w:color="auto"/>
            <w:left w:val="none" w:sz="0" w:space="0" w:color="auto"/>
            <w:bottom w:val="none" w:sz="0" w:space="0" w:color="auto"/>
            <w:right w:val="none" w:sz="0" w:space="0" w:color="auto"/>
          </w:divBdr>
        </w:div>
      </w:divsChild>
    </w:div>
    <w:div w:id="479464531">
      <w:bodyDiv w:val="1"/>
      <w:marLeft w:val="0"/>
      <w:marRight w:val="0"/>
      <w:marTop w:val="0"/>
      <w:marBottom w:val="0"/>
      <w:divBdr>
        <w:top w:val="none" w:sz="0" w:space="0" w:color="auto"/>
        <w:left w:val="none" w:sz="0" w:space="0" w:color="auto"/>
        <w:bottom w:val="none" w:sz="0" w:space="0" w:color="auto"/>
        <w:right w:val="none" w:sz="0" w:space="0" w:color="auto"/>
      </w:divBdr>
      <w:divsChild>
        <w:div w:id="12532910">
          <w:marLeft w:val="640"/>
          <w:marRight w:val="0"/>
          <w:marTop w:val="0"/>
          <w:marBottom w:val="0"/>
          <w:divBdr>
            <w:top w:val="none" w:sz="0" w:space="0" w:color="auto"/>
            <w:left w:val="none" w:sz="0" w:space="0" w:color="auto"/>
            <w:bottom w:val="none" w:sz="0" w:space="0" w:color="auto"/>
            <w:right w:val="none" w:sz="0" w:space="0" w:color="auto"/>
          </w:divBdr>
        </w:div>
        <w:div w:id="14501517">
          <w:marLeft w:val="640"/>
          <w:marRight w:val="0"/>
          <w:marTop w:val="0"/>
          <w:marBottom w:val="0"/>
          <w:divBdr>
            <w:top w:val="none" w:sz="0" w:space="0" w:color="auto"/>
            <w:left w:val="none" w:sz="0" w:space="0" w:color="auto"/>
            <w:bottom w:val="none" w:sz="0" w:space="0" w:color="auto"/>
            <w:right w:val="none" w:sz="0" w:space="0" w:color="auto"/>
          </w:divBdr>
        </w:div>
        <w:div w:id="204947885">
          <w:marLeft w:val="640"/>
          <w:marRight w:val="0"/>
          <w:marTop w:val="0"/>
          <w:marBottom w:val="0"/>
          <w:divBdr>
            <w:top w:val="none" w:sz="0" w:space="0" w:color="auto"/>
            <w:left w:val="none" w:sz="0" w:space="0" w:color="auto"/>
            <w:bottom w:val="none" w:sz="0" w:space="0" w:color="auto"/>
            <w:right w:val="none" w:sz="0" w:space="0" w:color="auto"/>
          </w:divBdr>
        </w:div>
        <w:div w:id="238515569">
          <w:marLeft w:val="640"/>
          <w:marRight w:val="0"/>
          <w:marTop w:val="0"/>
          <w:marBottom w:val="0"/>
          <w:divBdr>
            <w:top w:val="none" w:sz="0" w:space="0" w:color="auto"/>
            <w:left w:val="none" w:sz="0" w:space="0" w:color="auto"/>
            <w:bottom w:val="none" w:sz="0" w:space="0" w:color="auto"/>
            <w:right w:val="none" w:sz="0" w:space="0" w:color="auto"/>
          </w:divBdr>
        </w:div>
        <w:div w:id="422454110">
          <w:marLeft w:val="640"/>
          <w:marRight w:val="0"/>
          <w:marTop w:val="0"/>
          <w:marBottom w:val="0"/>
          <w:divBdr>
            <w:top w:val="none" w:sz="0" w:space="0" w:color="auto"/>
            <w:left w:val="none" w:sz="0" w:space="0" w:color="auto"/>
            <w:bottom w:val="none" w:sz="0" w:space="0" w:color="auto"/>
            <w:right w:val="none" w:sz="0" w:space="0" w:color="auto"/>
          </w:divBdr>
        </w:div>
        <w:div w:id="442842502">
          <w:marLeft w:val="640"/>
          <w:marRight w:val="0"/>
          <w:marTop w:val="0"/>
          <w:marBottom w:val="0"/>
          <w:divBdr>
            <w:top w:val="none" w:sz="0" w:space="0" w:color="auto"/>
            <w:left w:val="none" w:sz="0" w:space="0" w:color="auto"/>
            <w:bottom w:val="none" w:sz="0" w:space="0" w:color="auto"/>
            <w:right w:val="none" w:sz="0" w:space="0" w:color="auto"/>
          </w:divBdr>
        </w:div>
        <w:div w:id="457647527">
          <w:marLeft w:val="640"/>
          <w:marRight w:val="0"/>
          <w:marTop w:val="0"/>
          <w:marBottom w:val="0"/>
          <w:divBdr>
            <w:top w:val="none" w:sz="0" w:space="0" w:color="auto"/>
            <w:left w:val="none" w:sz="0" w:space="0" w:color="auto"/>
            <w:bottom w:val="none" w:sz="0" w:space="0" w:color="auto"/>
            <w:right w:val="none" w:sz="0" w:space="0" w:color="auto"/>
          </w:divBdr>
        </w:div>
        <w:div w:id="461312746">
          <w:marLeft w:val="640"/>
          <w:marRight w:val="0"/>
          <w:marTop w:val="0"/>
          <w:marBottom w:val="0"/>
          <w:divBdr>
            <w:top w:val="none" w:sz="0" w:space="0" w:color="auto"/>
            <w:left w:val="none" w:sz="0" w:space="0" w:color="auto"/>
            <w:bottom w:val="none" w:sz="0" w:space="0" w:color="auto"/>
            <w:right w:val="none" w:sz="0" w:space="0" w:color="auto"/>
          </w:divBdr>
        </w:div>
        <w:div w:id="498229878">
          <w:marLeft w:val="640"/>
          <w:marRight w:val="0"/>
          <w:marTop w:val="0"/>
          <w:marBottom w:val="0"/>
          <w:divBdr>
            <w:top w:val="none" w:sz="0" w:space="0" w:color="auto"/>
            <w:left w:val="none" w:sz="0" w:space="0" w:color="auto"/>
            <w:bottom w:val="none" w:sz="0" w:space="0" w:color="auto"/>
            <w:right w:val="none" w:sz="0" w:space="0" w:color="auto"/>
          </w:divBdr>
        </w:div>
        <w:div w:id="537277157">
          <w:marLeft w:val="640"/>
          <w:marRight w:val="0"/>
          <w:marTop w:val="0"/>
          <w:marBottom w:val="0"/>
          <w:divBdr>
            <w:top w:val="none" w:sz="0" w:space="0" w:color="auto"/>
            <w:left w:val="none" w:sz="0" w:space="0" w:color="auto"/>
            <w:bottom w:val="none" w:sz="0" w:space="0" w:color="auto"/>
            <w:right w:val="none" w:sz="0" w:space="0" w:color="auto"/>
          </w:divBdr>
        </w:div>
        <w:div w:id="632565252">
          <w:marLeft w:val="640"/>
          <w:marRight w:val="0"/>
          <w:marTop w:val="0"/>
          <w:marBottom w:val="0"/>
          <w:divBdr>
            <w:top w:val="none" w:sz="0" w:space="0" w:color="auto"/>
            <w:left w:val="none" w:sz="0" w:space="0" w:color="auto"/>
            <w:bottom w:val="none" w:sz="0" w:space="0" w:color="auto"/>
            <w:right w:val="none" w:sz="0" w:space="0" w:color="auto"/>
          </w:divBdr>
        </w:div>
        <w:div w:id="634331830">
          <w:marLeft w:val="640"/>
          <w:marRight w:val="0"/>
          <w:marTop w:val="0"/>
          <w:marBottom w:val="0"/>
          <w:divBdr>
            <w:top w:val="none" w:sz="0" w:space="0" w:color="auto"/>
            <w:left w:val="none" w:sz="0" w:space="0" w:color="auto"/>
            <w:bottom w:val="none" w:sz="0" w:space="0" w:color="auto"/>
            <w:right w:val="none" w:sz="0" w:space="0" w:color="auto"/>
          </w:divBdr>
        </w:div>
        <w:div w:id="648940499">
          <w:marLeft w:val="640"/>
          <w:marRight w:val="0"/>
          <w:marTop w:val="0"/>
          <w:marBottom w:val="0"/>
          <w:divBdr>
            <w:top w:val="none" w:sz="0" w:space="0" w:color="auto"/>
            <w:left w:val="none" w:sz="0" w:space="0" w:color="auto"/>
            <w:bottom w:val="none" w:sz="0" w:space="0" w:color="auto"/>
            <w:right w:val="none" w:sz="0" w:space="0" w:color="auto"/>
          </w:divBdr>
        </w:div>
        <w:div w:id="682627976">
          <w:marLeft w:val="640"/>
          <w:marRight w:val="0"/>
          <w:marTop w:val="0"/>
          <w:marBottom w:val="0"/>
          <w:divBdr>
            <w:top w:val="none" w:sz="0" w:space="0" w:color="auto"/>
            <w:left w:val="none" w:sz="0" w:space="0" w:color="auto"/>
            <w:bottom w:val="none" w:sz="0" w:space="0" w:color="auto"/>
            <w:right w:val="none" w:sz="0" w:space="0" w:color="auto"/>
          </w:divBdr>
        </w:div>
        <w:div w:id="697779949">
          <w:marLeft w:val="640"/>
          <w:marRight w:val="0"/>
          <w:marTop w:val="0"/>
          <w:marBottom w:val="0"/>
          <w:divBdr>
            <w:top w:val="none" w:sz="0" w:space="0" w:color="auto"/>
            <w:left w:val="none" w:sz="0" w:space="0" w:color="auto"/>
            <w:bottom w:val="none" w:sz="0" w:space="0" w:color="auto"/>
            <w:right w:val="none" w:sz="0" w:space="0" w:color="auto"/>
          </w:divBdr>
        </w:div>
        <w:div w:id="731926901">
          <w:marLeft w:val="640"/>
          <w:marRight w:val="0"/>
          <w:marTop w:val="0"/>
          <w:marBottom w:val="0"/>
          <w:divBdr>
            <w:top w:val="none" w:sz="0" w:space="0" w:color="auto"/>
            <w:left w:val="none" w:sz="0" w:space="0" w:color="auto"/>
            <w:bottom w:val="none" w:sz="0" w:space="0" w:color="auto"/>
            <w:right w:val="none" w:sz="0" w:space="0" w:color="auto"/>
          </w:divBdr>
        </w:div>
        <w:div w:id="791630236">
          <w:marLeft w:val="640"/>
          <w:marRight w:val="0"/>
          <w:marTop w:val="0"/>
          <w:marBottom w:val="0"/>
          <w:divBdr>
            <w:top w:val="none" w:sz="0" w:space="0" w:color="auto"/>
            <w:left w:val="none" w:sz="0" w:space="0" w:color="auto"/>
            <w:bottom w:val="none" w:sz="0" w:space="0" w:color="auto"/>
            <w:right w:val="none" w:sz="0" w:space="0" w:color="auto"/>
          </w:divBdr>
        </w:div>
        <w:div w:id="828522580">
          <w:marLeft w:val="640"/>
          <w:marRight w:val="0"/>
          <w:marTop w:val="0"/>
          <w:marBottom w:val="0"/>
          <w:divBdr>
            <w:top w:val="none" w:sz="0" w:space="0" w:color="auto"/>
            <w:left w:val="none" w:sz="0" w:space="0" w:color="auto"/>
            <w:bottom w:val="none" w:sz="0" w:space="0" w:color="auto"/>
            <w:right w:val="none" w:sz="0" w:space="0" w:color="auto"/>
          </w:divBdr>
        </w:div>
        <w:div w:id="840853575">
          <w:marLeft w:val="640"/>
          <w:marRight w:val="0"/>
          <w:marTop w:val="0"/>
          <w:marBottom w:val="0"/>
          <w:divBdr>
            <w:top w:val="none" w:sz="0" w:space="0" w:color="auto"/>
            <w:left w:val="none" w:sz="0" w:space="0" w:color="auto"/>
            <w:bottom w:val="none" w:sz="0" w:space="0" w:color="auto"/>
            <w:right w:val="none" w:sz="0" w:space="0" w:color="auto"/>
          </w:divBdr>
        </w:div>
        <w:div w:id="996881780">
          <w:marLeft w:val="640"/>
          <w:marRight w:val="0"/>
          <w:marTop w:val="0"/>
          <w:marBottom w:val="0"/>
          <w:divBdr>
            <w:top w:val="none" w:sz="0" w:space="0" w:color="auto"/>
            <w:left w:val="none" w:sz="0" w:space="0" w:color="auto"/>
            <w:bottom w:val="none" w:sz="0" w:space="0" w:color="auto"/>
            <w:right w:val="none" w:sz="0" w:space="0" w:color="auto"/>
          </w:divBdr>
        </w:div>
        <w:div w:id="1034813544">
          <w:marLeft w:val="640"/>
          <w:marRight w:val="0"/>
          <w:marTop w:val="0"/>
          <w:marBottom w:val="0"/>
          <w:divBdr>
            <w:top w:val="none" w:sz="0" w:space="0" w:color="auto"/>
            <w:left w:val="none" w:sz="0" w:space="0" w:color="auto"/>
            <w:bottom w:val="none" w:sz="0" w:space="0" w:color="auto"/>
            <w:right w:val="none" w:sz="0" w:space="0" w:color="auto"/>
          </w:divBdr>
        </w:div>
        <w:div w:id="1045448271">
          <w:marLeft w:val="640"/>
          <w:marRight w:val="0"/>
          <w:marTop w:val="0"/>
          <w:marBottom w:val="0"/>
          <w:divBdr>
            <w:top w:val="none" w:sz="0" w:space="0" w:color="auto"/>
            <w:left w:val="none" w:sz="0" w:space="0" w:color="auto"/>
            <w:bottom w:val="none" w:sz="0" w:space="0" w:color="auto"/>
            <w:right w:val="none" w:sz="0" w:space="0" w:color="auto"/>
          </w:divBdr>
        </w:div>
        <w:div w:id="1052382194">
          <w:marLeft w:val="640"/>
          <w:marRight w:val="0"/>
          <w:marTop w:val="0"/>
          <w:marBottom w:val="0"/>
          <w:divBdr>
            <w:top w:val="none" w:sz="0" w:space="0" w:color="auto"/>
            <w:left w:val="none" w:sz="0" w:space="0" w:color="auto"/>
            <w:bottom w:val="none" w:sz="0" w:space="0" w:color="auto"/>
            <w:right w:val="none" w:sz="0" w:space="0" w:color="auto"/>
          </w:divBdr>
        </w:div>
        <w:div w:id="1057096619">
          <w:marLeft w:val="640"/>
          <w:marRight w:val="0"/>
          <w:marTop w:val="0"/>
          <w:marBottom w:val="0"/>
          <w:divBdr>
            <w:top w:val="none" w:sz="0" w:space="0" w:color="auto"/>
            <w:left w:val="none" w:sz="0" w:space="0" w:color="auto"/>
            <w:bottom w:val="none" w:sz="0" w:space="0" w:color="auto"/>
            <w:right w:val="none" w:sz="0" w:space="0" w:color="auto"/>
          </w:divBdr>
        </w:div>
        <w:div w:id="1143691762">
          <w:marLeft w:val="640"/>
          <w:marRight w:val="0"/>
          <w:marTop w:val="0"/>
          <w:marBottom w:val="0"/>
          <w:divBdr>
            <w:top w:val="none" w:sz="0" w:space="0" w:color="auto"/>
            <w:left w:val="none" w:sz="0" w:space="0" w:color="auto"/>
            <w:bottom w:val="none" w:sz="0" w:space="0" w:color="auto"/>
            <w:right w:val="none" w:sz="0" w:space="0" w:color="auto"/>
          </w:divBdr>
        </w:div>
        <w:div w:id="1390959029">
          <w:marLeft w:val="640"/>
          <w:marRight w:val="0"/>
          <w:marTop w:val="0"/>
          <w:marBottom w:val="0"/>
          <w:divBdr>
            <w:top w:val="none" w:sz="0" w:space="0" w:color="auto"/>
            <w:left w:val="none" w:sz="0" w:space="0" w:color="auto"/>
            <w:bottom w:val="none" w:sz="0" w:space="0" w:color="auto"/>
            <w:right w:val="none" w:sz="0" w:space="0" w:color="auto"/>
          </w:divBdr>
        </w:div>
        <w:div w:id="1452553962">
          <w:marLeft w:val="640"/>
          <w:marRight w:val="0"/>
          <w:marTop w:val="0"/>
          <w:marBottom w:val="0"/>
          <w:divBdr>
            <w:top w:val="none" w:sz="0" w:space="0" w:color="auto"/>
            <w:left w:val="none" w:sz="0" w:space="0" w:color="auto"/>
            <w:bottom w:val="none" w:sz="0" w:space="0" w:color="auto"/>
            <w:right w:val="none" w:sz="0" w:space="0" w:color="auto"/>
          </w:divBdr>
        </w:div>
        <w:div w:id="1465390189">
          <w:marLeft w:val="640"/>
          <w:marRight w:val="0"/>
          <w:marTop w:val="0"/>
          <w:marBottom w:val="0"/>
          <w:divBdr>
            <w:top w:val="none" w:sz="0" w:space="0" w:color="auto"/>
            <w:left w:val="none" w:sz="0" w:space="0" w:color="auto"/>
            <w:bottom w:val="none" w:sz="0" w:space="0" w:color="auto"/>
            <w:right w:val="none" w:sz="0" w:space="0" w:color="auto"/>
          </w:divBdr>
        </w:div>
        <w:div w:id="1543710310">
          <w:marLeft w:val="640"/>
          <w:marRight w:val="0"/>
          <w:marTop w:val="0"/>
          <w:marBottom w:val="0"/>
          <w:divBdr>
            <w:top w:val="none" w:sz="0" w:space="0" w:color="auto"/>
            <w:left w:val="none" w:sz="0" w:space="0" w:color="auto"/>
            <w:bottom w:val="none" w:sz="0" w:space="0" w:color="auto"/>
            <w:right w:val="none" w:sz="0" w:space="0" w:color="auto"/>
          </w:divBdr>
        </w:div>
        <w:div w:id="1558200684">
          <w:marLeft w:val="640"/>
          <w:marRight w:val="0"/>
          <w:marTop w:val="0"/>
          <w:marBottom w:val="0"/>
          <w:divBdr>
            <w:top w:val="none" w:sz="0" w:space="0" w:color="auto"/>
            <w:left w:val="none" w:sz="0" w:space="0" w:color="auto"/>
            <w:bottom w:val="none" w:sz="0" w:space="0" w:color="auto"/>
            <w:right w:val="none" w:sz="0" w:space="0" w:color="auto"/>
          </w:divBdr>
        </w:div>
        <w:div w:id="1598979649">
          <w:marLeft w:val="640"/>
          <w:marRight w:val="0"/>
          <w:marTop w:val="0"/>
          <w:marBottom w:val="0"/>
          <w:divBdr>
            <w:top w:val="none" w:sz="0" w:space="0" w:color="auto"/>
            <w:left w:val="none" w:sz="0" w:space="0" w:color="auto"/>
            <w:bottom w:val="none" w:sz="0" w:space="0" w:color="auto"/>
            <w:right w:val="none" w:sz="0" w:space="0" w:color="auto"/>
          </w:divBdr>
        </w:div>
        <w:div w:id="1609463811">
          <w:marLeft w:val="640"/>
          <w:marRight w:val="0"/>
          <w:marTop w:val="0"/>
          <w:marBottom w:val="0"/>
          <w:divBdr>
            <w:top w:val="none" w:sz="0" w:space="0" w:color="auto"/>
            <w:left w:val="none" w:sz="0" w:space="0" w:color="auto"/>
            <w:bottom w:val="none" w:sz="0" w:space="0" w:color="auto"/>
            <w:right w:val="none" w:sz="0" w:space="0" w:color="auto"/>
          </w:divBdr>
        </w:div>
        <w:div w:id="1657684618">
          <w:marLeft w:val="640"/>
          <w:marRight w:val="0"/>
          <w:marTop w:val="0"/>
          <w:marBottom w:val="0"/>
          <w:divBdr>
            <w:top w:val="none" w:sz="0" w:space="0" w:color="auto"/>
            <w:left w:val="none" w:sz="0" w:space="0" w:color="auto"/>
            <w:bottom w:val="none" w:sz="0" w:space="0" w:color="auto"/>
            <w:right w:val="none" w:sz="0" w:space="0" w:color="auto"/>
          </w:divBdr>
        </w:div>
        <w:div w:id="1696228976">
          <w:marLeft w:val="640"/>
          <w:marRight w:val="0"/>
          <w:marTop w:val="0"/>
          <w:marBottom w:val="0"/>
          <w:divBdr>
            <w:top w:val="none" w:sz="0" w:space="0" w:color="auto"/>
            <w:left w:val="none" w:sz="0" w:space="0" w:color="auto"/>
            <w:bottom w:val="none" w:sz="0" w:space="0" w:color="auto"/>
            <w:right w:val="none" w:sz="0" w:space="0" w:color="auto"/>
          </w:divBdr>
        </w:div>
        <w:div w:id="1882672261">
          <w:marLeft w:val="640"/>
          <w:marRight w:val="0"/>
          <w:marTop w:val="0"/>
          <w:marBottom w:val="0"/>
          <w:divBdr>
            <w:top w:val="none" w:sz="0" w:space="0" w:color="auto"/>
            <w:left w:val="none" w:sz="0" w:space="0" w:color="auto"/>
            <w:bottom w:val="none" w:sz="0" w:space="0" w:color="auto"/>
            <w:right w:val="none" w:sz="0" w:space="0" w:color="auto"/>
          </w:divBdr>
        </w:div>
        <w:div w:id="2019497681">
          <w:marLeft w:val="640"/>
          <w:marRight w:val="0"/>
          <w:marTop w:val="0"/>
          <w:marBottom w:val="0"/>
          <w:divBdr>
            <w:top w:val="none" w:sz="0" w:space="0" w:color="auto"/>
            <w:left w:val="none" w:sz="0" w:space="0" w:color="auto"/>
            <w:bottom w:val="none" w:sz="0" w:space="0" w:color="auto"/>
            <w:right w:val="none" w:sz="0" w:space="0" w:color="auto"/>
          </w:divBdr>
        </w:div>
        <w:div w:id="2135097859">
          <w:marLeft w:val="640"/>
          <w:marRight w:val="0"/>
          <w:marTop w:val="0"/>
          <w:marBottom w:val="0"/>
          <w:divBdr>
            <w:top w:val="none" w:sz="0" w:space="0" w:color="auto"/>
            <w:left w:val="none" w:sz="0" w:space="0" w:color="auto"/>
            <w:bottom w:val="none" w:sz="0" w:space="0" w:color="auto"/>
            <w:right w:val="none" w:sz="0" w:space="0" w:color="auto"/>
          </w:divBdr>
        </w:div>
      </w:divsChild>
    </w:div>
    <w:div w:id="486357617">
      <w:bodyDiv w:val="1"/>
      <w:marLeft w:val="0"/>
      <w:marRight w:val="0"/>
      <w:marTop w:val="0"/>
      <w:marBottom w:val="0"/>
      <w:divBdr>
        <w:top w:val="none" w:sz="0" w:space="0" w:color="auto"/>
        <w:left w:val="none" w:sz="0" w:space="0" w:color="auto"/>
        <w:bottom w:val="none" w:sz="0" w:space="0" w:color="auto"/>
        <w:right w:val="none" w:sz="0" w:space="0" w:color="auto"/>
      </w:divBdr>
      <w:divsChild>
        <w:div w:id="18556266">
          <w:marLeft w:val="640"/>
          <w:marRight w:val="0"/>
          <w:marTop w:val="0"/>
          <w:marBottom w:val="0"/>
          <w:divBdr>
            <w:top w:val="none" w:sz="0" w:space="0" w:color="auto"/>
            <w:left w:val="none" w:sz="0" w:space="0" w:color="auto"/>
            <w:bottom w:val="none" w:sz="0" w:space="0" w:color="auto"/>
            <w:right w:val="none" w:sz="0" w:space="0" w:color="auto"/>
          </w:divBdr>
        </w:div>
        <w:div w:id="245919646">
          <w:marLeft w:val="640"/>
          <w:marRight w:val="0"/>
          <w:marTop w:val="0"/>
          <w:marBottom w:val="0"/>
          <w:divBdr>
            <w:top w:val="none" w:sz="0" w:space="0" w:color="auto"/>
            <w:left w:val="none" w:sz="0" w:space="0" w:color="auto"/>
            <w:bottom w:val="none" w:sz="0" w:space="0" w:color="auto"/>
            <w:right w:val="none" w:sz="0" w:space="0" w:color="auto"/>
          </w:divBdr>
        </w:div>
        <w:div w:id="309872568">
          <w:marLeft w:val="640"/>
          <w:marRight w:val="0"/>
          <w:marTop w:val="0"/>
          <w:marBottom w:val="0"/>
          <w:divBdr>
            <w:top w:val="none" w:sz="0" w:space="0" w:color="auto"/>
            <w:left w:val="none" w:sz="0" w:space="0" w:color="auto"/>
            <w:bottom w:val="none" w:sz="0" w:space="0" w:color="auto"/>
            <w:right w:val="none" w:sz="0" w:space="0" w:color="auto"/>
          </w:divBdr>
        </w:div>
        <w:div w:id="425345590">
          <w:marLeft w:val="640"/>
          <w:marRight w:val="0"/>
          <w:marTop w:val="0"/>
          <w:marBottom w:val="0"/>
          <w:divBdr>
            <w:top w:val="none" w:sz="0" w:space="0" w:color="auto"/>
            <w:left w:val="none" w:sz="0" w:space="0" w:color="auto"/>
            <w:bottom w:val="none" w:sz="0" w:space="0" w:color="auto"/>
            <w:right w:val="none" w:sz="0" w:space="0" w:color="auto"/>
          </w:divBdr>
        </w:div>
        <w:div w:id="428083854">
          <w:marLeft w:val="640"/>
          <w:marRight w:val="0"/>
          <w:marTop w:val="0"/>
          <w:marBottom w:val="0"/>
          <w:divBdr>
            <w:top w:val="none" w:sz="0" w:space="0" w:color="auto"/>
            <w:left w:val="none" w:sz="0" w:space="0" w:color="auto"/>
            <w:bottom w:val="none" w:sz="0" w:space="0" w:color="auto"/>
            <w:right w:val="none" w:sz="0" w:space="0" w:color="auto"/>
          </w:divBdr>
        </w:div>
        <w:div w:id="452870637">
          <w:marLeft w:val="640"/>
          <w:marRight w:val="0"/>
          <w:marTop w:val="0"/>
          <w:marBottom w:val="0"/>
          <w:divBdr>
            <w:top w:val="none" w:sz="0" w:space="0" w:color="auto"/>
            <w:left w:val="none" w:sz="0" w:space="0" w:color="auto"/>
            <w:bottom w:val="none" w:sz="0" w:space="0" w:color="auto"/>
            <w:right w:val="none" w:sz="0" w:space="0" w:color="auto"/>
          </w:divBdr>
        </w:div>
        <w:div w:id="477259707">
          <w:marLeft w:val="640"/>
          <w:marRight w:val="0"/>
          <w:marTop w:val="0"/>
          <w:marBottom w:val="0"/>
          <w:divBdr>
            <w:top w:val="none" w:sz="0" w:space="0" w:color="auto"/>
            <w:left w:val="none" w:sz="0" w:space="0" w:color="auto"/>
            <w:bottom w:val="none" w:sz="0" w:space="0" w:color="auto"/>
            <w:right w:val="none" w:sz="0" w:space="0" w:color="auto"/>
          </w:divBdr>
        </w:div>
        <w:div w:id="534079362">
          <w:marLeft w:val="640"/>
          <w:marRight w:val="0"/>
          <w:marTop w:val="0"/>
          <w:marBottom w:val="0"/>
          <w:divBdr>
            <w:top w:val="none" w:sz="0" w:space="0" w:color="auto"/>
            <w:left w:val="none" w:sz="0" w:space="0" w:color="auto"/>
            <w:bottom w:val="none" w:sz="0" w:space="0" w:color="auto"/>
            <w:right w:val="none" w:sz="0" w:space="0" w:color="auto"/>
          </w:divBdr>
        </w:div>
        <w:div w:id="565183745">
          <w:marLeft w:val="640"/>
          <w:marRight w:val="0"/>
          <w:marTop w:val="0"/>
          <w:marBottom w:val="0"/>
          <w:divBdr>
            <w:top w:val="none" w:sz="0" w:space="0" w:color="auto"/>
            <w:left w:val="none" w:sz="0" w:space="0" w:color="auto"/>
            <w:bottom w:val="none" w:sz="0" w:space="0" w:color="auto"/>
            <w:right w:val="none" w:sz="0" w:space="0" w:color="auto"/>
          </w:divBdr>
        </w:div>
        <w:div w:id="565340156">
          <w:marLeft w:val="640"/>
          <w:marRight w:val="0"/>
          <w:marTop w:val="0"/>
          <w:marBottom w:val="0"/>
          <w:divBdr>
            <w:top w:val="none" w:sz="0" w:space="0" w:color="auto"/>
            <w:left w:val="none" w:sz="0" w:space="0" w:color="auto"/>
            <w:bottom w:val="none" w:sz="0" w:space="0" w:color="auto"/>
            <w:right w:val="none" w:sz="0" w:space="0" w:color="auto"/>
          </w:divBdr>
        </w:div>
        <w:div w:id="626282882">
          <w:marLeft w:val="640"/>
          <w:marRight w:val="0"/>
          <w:marTop w:val="0"/>
          <w:marBottom w:val="0"/>
          <w:divBdr>
            <w:top w:val="none" w:sz="0" w:space="0" w:color="auto"/>
            <w:left w:val="none" w:sz="0" w:space="0" w:color="auto"/>
            <w:bottom w:val="none" w:sz="0" w:space="0" w:color="auto"/>
            <w:right w:val="none" w:sz="0" w:space="0" w:color="auto"/>
          </w:divBdr>
        </w:div>
        <w:div w:id="721057454">
          <w:marLeft w:val="640"/>
          <w:marRight w:val="0"/>
          <w:marTop w:val="0"/>
          <w:marBottom w:val="0"/>
          <w:divBdr>
            <w:top w:val="none" w:sz="0" w:space="0" w:color="auto"/>
            <w:left w:val="none" w:sz="0" w:space="0" w:color="auto"/>
            <w:bottom w:val="none" w:sz="0" w:space="0" w:color="auto"/>
            <w:right w:val="none" w:sz="0" w:space="0" w:color="auto"/>
          </w:divBdr>
        </w:div>
        <w:div w:id="728966505">
          <w:marLeft w:val="640"/>
          <w:marRight w:val="0"/>
          <w:marTop w:val="0"/>
          <w:marBottom w:val="0"/>
          <w:divBdr>
            <w:top w:val="none" w:sz="0" w:space="0" w:color="auto"/>
            <w:left w:val="none" w:sz="0" w:space="0" w:color="auto"/>
            <w:bottom w:val="none" w:sz="0" w:space="0" w:color="auto"/>
            <w:right w:val="none" w:sz="0" w:space="0" w:color="auto"/>
          </w:divBdr>
        </w:div>
        <w:div w:id="775057820">
          <w:marLeft w:val="640"/>
          <w:marRight w:val="0"/>
          <w:marTop w:val="0"/>
          <w:marBottom w:val="0"/>
          <w:divBdr>
            <w:top w:val="none" w:sz="0" w:space="0" w:color="auto"/>
            <w:left w:val="none" w:sz="0" w:space="0" w:color="auto"/>
            <w:bottom w:val="none" w:sz="0" w:space="0" w:color="auto"/>
            <w:right w:val="none" w:sz="0" w:space="0" w:color="auto"/>
          </w:divBdr>
        </w:div>
        <w:div w:id="815493801">
          <w:marLeft w:val="640"/>
          <w:marRight w:val="0"/>
          <w:marTop w:val="0"/>
          <w:marBottom w:val="0"/>
          <w:divBdr>
            <w:top w:val="none" w:sz="0" w:space="0" w:color="auto"/>
            <w:left w:val="none" w:sz="0" w:space="0" w:color="auto"/>
            <w:bottom w:val="none" w:sz="0" w:space="0" w:color="auto"/>
            <w:right w:val="none" w:sz="0" w:space="0" w:color="auto"/>
          </w:divBdr>
        </w:div>
        <w:div w:id="845218113">
          <w:marLeft w:val="640"/>
          <w:marRight w:val="0"/>
          <w:marTop w:val="0"/>
          <w:marBottom w:val="0"/>
          <w:divBdr>
            <w:top w:val="none" w:sz="0" w:space="0" w:color="auto"/>
            <w:left w:val="none" w:sz="0" w:space="0" w:color="auto"/>
            <w:bottom w:val="none" w:sz="0" w:space="0" w:color="auto"/>
            <w:right w:val="none" w:sz="0" w:space="0" w:color="auto"/>
          </w:divBdr>
        </w:div>
        <w:div w:id="970402574">
          <w:marLeft w:val="640"/>
          <w:marRight w:val="0"/>
          <w:marTop w:val="0"/>
          <w:marBottom w:val="0"/>
          <w:divBdr>
            <w:top w:val="none" w:sz="0" w:space="0" w:color="auto"/>
            <w:left w:val="none" w:sz="0" w:space="0" w:color="auto"/>
            <w:bottom w:val="none" w:sz="0" w:space="0" w:color="auto"/>
            <w:right w:val="none" w:sz="0" w:space="0" w:color="auto"/>
          </w:divBdr>
        </w:div>
        <w:div w:id="991442363">
          <w:marLeft w:val="640"/>
          <w:marRight w:val="0"/>
          <w:marTop w:val="0"/>
          <w:marBottom w:val="0"/>
          <w:divBdr>
            <w:top w:val="none" w:sz="0" w:space="0" w:color="auto"/>
            <w:left w:val="none" w:sz="0" w:space="0" w:color="auto"/>
            <w:bottom w:val="none" w:sz="0" w:space="0" w:color="auto"/>
            <w:right w:val="none" w:sz="0" w:space="0" w:color="auto"/>
          </w:divBdr>
        </w:div>
        <w:div w:id="1045829745">
          <w:marLeft w:val="640"/>
          <w:marRight w:val="0"/>
          <w:marTop w:val="0"/>
          <w:marBottom w:val="0"/>
          <w:divBdr>
            <w:top w:val="none" w:sz="0" w:space="0" w:color="auto"/>
            <w:left w:val="none" w:sz="0" w:space="0" w:color="auto"/>
            <w:bottom w:val="none" w:sz="0" w:space="0" w:color="auto"/>
            <w:right w:val="none" w:sz="0" w:space="0" w:color="auto"/>
          </w:divBdr>
        </w:div>
        <w:div w:id="1202087547">
          <w:marLeft w:val="640"/>
          <w:marRight w:val="0"/>
          <w:marTop w:val="0"/>
          <w:marBottom w:val="0"/>
          <w:divBdr>
            <w:top w:val="none" w:sz="0" w:space="0" w:color="auto"/>
            <w:left w:val="none" w:sz="0" w:space="0" w:color="auto"/>
            <w:bottom w:val="none" w:sz="0" w:space="0" w:color="auto"/>
            <w:right w:val="none" w:sz="0" w:space="0" w:color="auto"/>
          </w:divBdr>
        </w:div>
        <w:div w:id="1221526240">
          <w:marLeft w:val="640"/>
          <w:marRight w:val="0"/>
          <w:marTop w:val="0"/>
          <w:marBottom w:val="0"/>
          <w:divBdr>
            <w:top w:val="none" w:sz="0" w:space="0" w:color="auto"/>
            <w:left w:val="none" w:sz="0" w:space="0" w:color="auto"/>
            <w:bottom w:val="none" w:sz="0" w:space="0" w:color="auto"/>
            <w:right w:val="none" w:sz="0" w:space="0" w:color="auto"/>
          </w:divBdr>
        </w:div>
        <w:div w:id="1280524563">
          <w:marLeft w:val="640"/>
          <w:marRight w:val="0"/>
          <w:marTop w:val="0"/>
          <w:marBottom w:val="0"/>
          <w:divBdr>
            <w:top w:val="none" w:sz="0" w:space="0" w:color="auto"/>
            <w:left w:val="none" w:sz="0" w:space="0" w:color="auto"/>
            <w:bottom w:val="none" w:sz="0" w:space="0" w:color="auto"/>
            <w:right w:val="none" w:sz="0" w:space="0" w:color="auto"/>
          </w:divBdr>
        </w:div>
        <w:div w:id="1332876860">
          <w:marLeft w:val="640"/>
          <w:marRight w:val="0"/>
          <w:marTop w:val="0"/>
          <w:marBottom w:val="0"/>
          <w:divBdr>
            <w:top w:val="none" w:sz="0" w:space="0" w:color="auto"/>
            <w:left w:val="none" w:sz="0" w:space="0" w:color="auto"/>
            <w:bottom w:val="none" w:sz="0" w:space="0" w:color="auto"/>
            <w:right w:val="none" w:sz="0" w:space="0" w:color="auto"/>
          </w:divBdr>
        </w:div>
        <w:div w:id="1467120603">
          <w:marLeft w:val="640"/>
          <w:marRight w:val="0"/>
          <w:marTop w:val="0"/>
          <w:marBottom w:val="0"/>
          <w:divBdr>
            <w:top w:val="none" w:sz="0" w:space="0" w:color="auto"/>
            <w:left w:val="none" w:sz="0" w:space="0" w:color="auto"/>
            <w:bottom w:val="none" w:sz="0" w:space="0" w:color="auto"/>
            <w:right w:val="none" w:sz="0" w:space="0" w:color="auto"/>
          </w:divBdr>
        </w:div>
        <w:div w:id="1478065699">
          <w:marLeft w:val="640"/>
          <w:marRight w:val="0"/>
          <w:marTop w:val="0"/>
          <w:marBottom w:val="0"/>
          <w:divBdr>
            <w:top w:val="none" w:sz="0" w:space="0" w:color="auto"/>
            <w:left w:val="none" w:sz="0" w:space="0" w:color="auto"/>
            <w:bottom w:val="none" w:sz="0" w:space="0" w:color="auto"/>
            <w:right w:val="none" w:sz="0" w:space="0" w:color="auto"/>
          </w:divBdr>
        </w:div>
        <w:div w:id="1501509533">
          <w:marLeft w:val="640"/>
          <w:marRight w:val="0"/>
          <w:marTop w:val="0"/>
          <w:marBottom w:val="0"/>
          <w:divBdr>
            <w:top w:val="none" w:sz="0" w:space="0" w:color="auto"/>
            <w:left w:val="none" w:sz="0" w:space="0" w:color="auto"/>
            <w:bottom w:val="none" w:sz="0" w:space="0" w:color="auto"/>
            <w:right w:val="none" w:sz="0" w:space="0" w:color="auto"/>
          </w:divBdr>
        </w:div>
        <w:div w:id="1528640755">
          <w:marLeft w:val="640"/>
          <w:marRight w:val="0"/>
          <w:marTop w:val="0"/>
          <w:marBottom w:val="0"/>
          <w:divBdr>
            <w:top w:val="none" w:sz="0" w:space="0" w:color="auto"/>
            <w:left w:val="none" w:sz="0" w:space="0" w:color="auto"/>
            <w:bottom w:val="none" w:sz="0" w:space="0" w:color="auto"/>
            <w:right w:val="none" w:sz="0" w:space="0" w:color="auto"/>
          </w:divBdr>
        </w:div>
        <w:div w:id="1539660756">
          <w:marLeft w:val="640"/>
          <w:marRight w:val="0"/>
          <w:marTop w:val="0"/>
          <w:marBottom w:val="0"/>
          <w:divBdr>
            <w:top w:val="none" w:sz="0" w:space="0" w:color="auto"/>
            <w:left w:val="none" w:sz="0" w:space="0" w:color="auto"/>
            <w:bottom w:val="none" w:sz="0" w:space="0" w:color="auto"/>
            <w:right w:val="none" w:sz="0" w:space="0" w:color="auto"/>
          </w:divBdr>
        </w:div>
        <w:div w:id="1541432036">
          <w:marLeft w:val="640"/>
          <w:marRight w:val="0"/>
          <w:marTop w:val="0"/>
          <w:marBottom w:val="0"/>
          <w:divBdr>
            <w:top w:val="none" w:sz="0" w:space="0" w:color="auto"/>
            <w:left w:val="none" w:sz="0" w:space="0" w:color="auto"/>
            <w:bottom w:val="none" w:sz="0" w:space="0" w:color="auto"/>
            <w:right w:val="none" w:sz="0" w:space="0" w:color="auto"/>
          </w:divBdr>
        </w:div>
        <w:div w:id="1689140274">
          <w:marLeft w:val="640"/>
          <w:marRight w:val="0"/>
          <w:marTop w:val="0"/>
          <w:marBottom w:val="0"/>
          <w:divBdr>
            <w:top w:val="none" w:sz="0" w:space="0" w:color="auto"/>
            <w:left w:val="none" w:sz="0" w:space="0" w:color="auto"/>
            <w:bottom w:val="none" w:sz="0" w:space="0" w:color="auto"/>
            <w:right w:val="none" w:sz="0" w:space="0" w:color="auto"/>
          </w:divBdr>
        </w:div>
        <w:div w:id="1896237137">
          <w:marLeft w:val="640"/>
          <w:marRight w:val="0"/>
          <w:marTop w:val="0"/>
          <w:marBottom w:val="0"/>
          <w:divBdr>
            <w:top w:val="none" w:sz="0" w:space="0" w:color="auto"/>
            <w:left w:val="none" w:sz="0" w:space="0" w:color="auto"/>
            <w:bottom w:val="none" w:sz="0" w:space="0" w:color="auto"/>
            <w:right w:val="none" w:sz="0" w:space="0" w:color="auto"/>
          </w:divBdr>
        </w:div>
        <w:div w:id="1966231639">
          <w:marLeft w:val="640"/>
          <w:marRight w:val="0"/>
          <w:marTop w:val="0"/>
          <w:marBottom w:val="0"/>
          <w:divBdr>
            <w:top w:val="none" w:sz="0" w:space="0" w:color="auto"/>
            <w:left w:val="none" w:sz="0" w:space="0" w:color="auto"/>
            <w:bottom w:val="none" w:sz="0" w:space="0" w:color="auto"/>
            <w:right w:val="none" w:sz="0" w:space="0" w:color="auto"/>
          </w:divBdr>
        </w:div>
        <w:div w:id="1978218050">
          <w:marLeft w:val="640"/>
          <w:marRight w:val="0"/>
          <w:marTop w:val="0"/>
          <w:marBottom w:val="0"/>
          <w:divBdr>
            <w:top w:val="none" w:sz="0" w:space="0" w:color="auto"/>
            <w:left w:val="none" w:sz="0" w:space="0" w:color="auto"/>
            <w:bottom w:val="none" w:sz="0" w:space="0" w:color="auto"/>
            <w:right w:val="none" w:sz="0" w:space="0" w:color="auto"/>
          </w:divBdr>
        </w:div>
        <w:div w:id="2001887279">
          <w:marLeft w:val="640"/>
          <w:marRight w:val="0"/>
          <w:marTop w:val="0"/>
          <w:marBottom w:val="0"/>
          <w:divBdr>
            <w:top w:val="none" w:sz="0" w:space="0" w:color="auto"/>
            <w:left w:val="none" w:sz="0" w:space="0" w:color="auto"/>
            <w:bottom w:val="none" w:sz="0" w:space="0" w:color="auto"/>
            <w:right w:val="none" w:sz="0" w:space="0" w:color="auto"/>
          </w:divBdr>
        </w:div>
        <w:div w:id="2030569398">
          <w:marLeft w:val="640"/>
          <w:marRight w:val="0"/>
          <w:marTop w:val="0"/>
          <w:marBottom w:val="0"/>
          <w:divBdr>
            <w:top w:val="none" w:sz="0" w:space="0" w:color="auto"/>
            <w:left w:val="none" w:sz="0" w:space="0" w:color="auto"/>
            <w:bottom w:val="none" w:sz="0" w:space="0" w:color="auto"/>
            <w:right w:val="none" w:sz="0" w:space="0" w:color="auto"/>
          </w:divBdr>
        </w:div>
        <w:div w:id="2064980799">
          <w:marLeft w:val="640"/>
          <w:marRight w:val="0"/>
          <w:marTop w:val="0"/>
          <w:marBottom w:val="0"/>
          <w:divBdr>
            <w:top w:val="none" w:sz="0" w:space="0" w:color="auto"/>
            <w:left w:val="none" w:sz="0" w:space="0" w:color="auto"/>
            <w:bottom w:val="none" w:sz="0" w:space="0" w:color="auto"/>
            <w:right w:val="none" w:sz="0" w:space="0" w:color="auto"/>
          </w:divBdr>
        </w:div>
        <w:div w:id="2100054514">
          <w:marLeft w:val="640"/>
          <w:marRight w:val="0"/>
          <w:marTop w:val="0"/>
          <w:marBottom w:val="0"/>
          <w:divBdr>
            <w:top w:val="none" w:sz="0" w:space="0" w:color="auto"/>
            <w:left w:val="none" w:sz="0" w:space="0" w:color="auto"/>
            <w:bottom w:val="none" w:sz="0" w:space="0" w:color="auto"/>
            <w:right w:val="none" w:sz="0" w:space="0" w:color="auto"/>
          </w:divBdr>
        </w:div>
      </w:divsChild>
    </w:div>
    <w:div w:id="487945998">
      <w:bodyDiv w:val="1"/>
      <w:marLeft w:val="0"/>
      <w:marRight w:val="0"/>
      <w:marTop w:val="0"/>
      <w:marBottom w:val="0"/>
      <w:divBdr>
        <w:top w:val="none" w:sz="0" w:space="0" w:color="auto"/>
        <w:left w:val="none" w:sz="0" w:space="0" w:color="auto"/>
        <w:bottom w:val="none" w:sz="0" w:space="0" w:color="auto"/>
        <w:right w:val="none" w:sz="0" w:space="0" w:color="auto"/>
      </w:divBdr>
      <w:divsChild>
        <w:div w:id="42337078">
          <w:marLeft w:val="640"/>
          <w:marRight w:val="0"/>
          <w:marTop w:val="0"/>
          <w:marBottom w:val="0"/>
          <w:divBdr>
            <w:top w:val="none" w:sz="0" w:space="0" w:color="auto"/>
            <w:left w:val="none" w:sz="0" w:space="0" w:color="auto"/>
            <w:bottom w:val="none" w:sz="0" w:space="0" w:color="auto"/>
            <w:right w:val="none" w:sz="0" w:space="0" w:color="auto"/>
          </w:divBdr>
        </w:div>
        <w:div w:id="103618497">
          <w:marLeft w:val="640"/>
          <w:marRight w:val="0"/>
          <w:marTop w:val="0"/>
          <w:marBottom w:val="0"/>
          <w:divBdr>
            <w:top w:val="none" w:sz="0" w:space="0" w:color="auto"/>
            <w:left w:val="none" w:sz="0" w:space="0" w:color="auto"/>
            <w:bottom w:val="none" w:sz="0" w:space="0" w:color="auto"/>
            <w:right w:val="none" w:sz="0" w:space="0" w:color="auto"/>
          </w:divBdr>
        </w:div>
        <w:div w:id="166751508">
          <w:marLeft w:val="640"/>
          <w:marRight w:val="0"/>
          <w:marTop w:val="0"/>
          <w:marBottom w:val="0"/>
          <w:divBdr>
            <w:top w:val="none" w:sz="0" w:space="0" w:color="auto"/>
            <w:left w:val="none" w:sz="0" w:space="0" w:color="auto"/>
            <w:bottom w:val="none" w:sz="0" w:space="0" w:color="auto"/>
            <w:right w:val="none" w:sz="0" w:space="0" w:color="auto"/>
          </w:divBdr>
        </w:div>
        <w:div w:id="223371847">
          <w:marLeft w:val="640"/>
          <w:marRight w:val="0"/>
          <w:marTop w:val="0"/>
          <w:marBottom w:val="0"/>
          <w:divBdr>
            <w:top w:val="none" w:sz="0" w:space="0" w:color="auto"/>
            <w:left w:val="none" w:sz="0" w:space="0" w:color="auto"/>
            <w:bottom w:val="none" w:sz="0" w:space="0" w:color="auto"/>
            <w:right w:val="none" w:sz="0" w:space="0" w:color="auto"/>
          </w:divBdr>
        </w:div>
        <w:div w:id="265889429">
          <w:marLeft w:val="640"/>
          <w:marRight w:val="0"/>
          <w:marTop w:val="0"/>
          <w:marBottom w:val="0"/>
          <w:divBdr>
            <w:top w:val="none" w:sz="0" w:space="0" w:color="auto"/>
            <w:left w:val="none" w:sz="0" w:space="0" w:color="auto"/>
            <w:bottom w:val="none" w:sz="0" w:space="0" w:color="auto"/>
            <w:right w:val="none" w:sz="0" w:space="0" w:color="auto"/>
          </w:divBdr>
        </w:div>
        <w:div w:id="344864854">
          <w:marLeft w:val="640"/>
          <w:marRight w:val="0"/>
          <w:marTop w:val="0"/>
          <w:marBottom w:val="0"/>
          <w:divBdr>
            <w:top w:val="none" w:sz="0" w:space="0" w:color="auto"/>
            <w:left w:val="none" w:sz="0" w:space="0" w:color="auto"/>
            <w:bottom w:val="none" w:sz="0" w:space="0" w:color="auto"/>
            <w:right w:val="none" w:sz="0" w:space="0" w:color="auto"/>
          </w:divBdr>
        </w:div>
        <w:div w:id="393897235">
          <w:marLeft w:val="640"/>
          <w:marRight w:val="0"/>
          <w:marTop w:val="0"/>
          <w:marBottom w:val="0"/>
          <w:divBdr>
            <w:top w:val="none" w:sz="0" w:space="0" w:color="auto"/>
            <w:left w:val="none" w:sz="0" w:space="0" w:color="auto"/>
            <w:bottom w:val="none" w:sz="0" w:space="0" w:color="auto"/>
            <w:right w:val="none" w:sz="0" w:space="0" w:color="auto"/>
          </w:divBdr>
        </w:div>
        <w:div w:id="395661965">
          <w:marLeft w:val="640"/>
          <w:marRight w:val="0"/>
          <w:marTop w:val="0"/>
          <w:marBottom w:val="0"/>
          <w:divBdr>
            <w:top w:val="none" w:sz="0" w:space="0" w:color="auto"/>
            <w:left w:val="none" w:sz="0" w:space="0" w:color="auto"/>
            <w:bottom w:val="none" w:sz="0" w:space="0" w:color="auto"/>
            <w:right w:val="none" w:sz="0" w:space="0" w:color="auto"/>
          </w:divBdr>
        </w:div>
        <w:div w:id="420223109">
          <w:marLeft w:val="640"/>
          <w:marRight w:val="0"/>
          <w:marTop w:val="0"/>
          <w:marBottom w:val="0"/>
          <w:divBdr>
            <w:top w:val="none" w:sz="0" w:space="0" w:color="auto"/>
            <w:left w:val="none" w:sz="0" w:space="0" w:color="auto"/>
            <w:bottom w:val="none" w:sz="0" w:space="0" w:color="auto"/>
            <w:right w:val="none" w:sz="0" w:space="0" w:color="auto"/>
          </w:divBdr>
        </w:div>
        <w:div w:id="475991932">
          <w:marLeft w:val="640"/>
          <w:marRight w:val="0"/>
          <w:marTop w:val="0"/>
          <w:marBottom w:val="0"/>
          <w:divBdr>
            <w:top w:val="none" w:sz="0" w:space="0" w:color="auto"/>
            <w:left w:val="none" w:sz="0" w:space="0" w:color="auto"/>
            <w:bottom w:val="none" w:sz="0" w:space="0" w:color="auto"/>
            <w:right w:val="none" w:sz="0" w:space="0" w:color="auto"/>
          </w:divBdr>
        </w:div>
        <w:div w:id="543492633">
          <w:marLeft w:val="640"/>
          <w:marRight w:val="0"/>
          <w:marTop w:val="0"/>
          <w:marBottom w:val="0"/>
          <w:divBdr>
            <w:top w:val="none" w:sz="0" w:space="0" w:color="auto"/>
            <w:left w:val="none" w:sz="0" w:space="0" w:color="auto"/>
            <w:bottom w:val="none" w:sz="0" w:space="0" w:color="auto"/>
            <w:right w:val="none" w:sz="0" w:space="0" w:color="auto"/>
          </w:divBdr>
        </w:div>
        <w:div w:id="670330148">
          <w:marLeft w:val="640"/>
          <w:marRight w:val="0"/>
          <w:marTop w:val="0"/>
          <w:marBottom w:val="0"/>
          <w:divBdr>
            <w:top w:val="none" w:sz="0" w:space="0" w:color="auto"/>
            <w:left w:val="none" w:sz="0" w:space="0" w:color="auto"/>
            <w:bottom w:val="none" w:sz="0" w:space="0" w:color="auto"/>
            <w:right w:val="none" w:sz="0" w:space="0" w:color="auto"/>
          </w:divBdr>
        </w:div>
        <w:div w:id="672336954">
          <w:marLeft w:val="640"/>
          <w:marRight w:val="0"/>
          <w:marTop w:val="0"/>
          <w:marBottom w:val="0"/>
          <w:divBdr>
            <w:top w:val="none" w:sz="0" w:space="0" w:color="auto"/>
            <w:left w:val="none" w:sz="0" w:space="0" w:color="auto"/>
            <w:bottom w:val="none" w:sz="0" w:space="0" w:color="auto"/>
            <w:right w:val="none" w:sz="0" w:space="0" w:color="auto"/>
          </w:divBdr>
        </w:div>
        <w:div w:id="698969625">
          <w:marLeft w:val="640"/>
          <w:marRight w:val="0"/>
          <w:marTop w:val="0"/>
          <w:marBottom w:val="0"/>
          <w:divBdr>
            <w:top w:val="none" w:sz="0" w:space="0" w:color="auto"/>
            <w:left w:val="none" w:sz="0" w:space="0" w:color="auto"/>
            <w:bottom w:val="none" w:sz="0" w:space="0" w:color="auto"/>
            <w:right w:val="none" w:sz="0" w:space="0" w:color="auto"/>
          </w:divBdr>
        </w:div>
        <w:div w:id="756905685">
          <w:marLeft w:val="640"/>
          <w:marRight w:val="0"/>
          <w:marTop w:val="0"/>
          <w:marBottom w:val="0"/>
          <w:divBdr>
            <w:top w:val="none" w:sz="0" w:space="0" w:color="auto"/>
            <w:left w:val="none" w:sz="0" w:space="0" w:color="auto"/>
            <w:bottom w:val="none" w:sz="0" w:space="0" w:color="auto"/>
            <w:right w:val="none" w:sz="0" w:space="0" w:color="auto"/>
          </w:divBdr>
        </w:div>
        <w:div w:id="768232422">
          <w:marLeft w:val="640"/>
          <w:marRight w:val="0"/>
          <w:marTop w:val="0"/>
          <w:marBottom w:val="0"/>
          <w:divBdr>
            <w:top w:val="none" w:sz="0" w:space="0" w:color="auto"/>
            <w:left w:val="none" w:sz="0" w:space="0" w:color="auto"/>
            <w:bottom w:val="none" w:sz="0" w:space="0" w:color="auto"/>
            <w:right w:val="none" w:sz="0" w:space="0" w:color="auto"/>
          </w:divBdr>
        </w:div>
        <w:div w:id="930627528">
          <w:marLeft w:val="640"/>
          <w:marRight w:val="0"/>
          <w:marTop w:val="0"/>
          <w:marBottom w:val="0"/>
          <w:divBdr>
            <w:top w:val="none" w:sz="0" w:space="0" w:color="auto"/>
            <w:left w:val="none" w:sz="0" w:space="0" w:color="auto"/>
            <w:bottom w:val="none" w:sz="0" w:space="0" w:color="auto"/>
            <w:right w:val="none" w:sz="0" w:space="0" w:color="auto"/>
          </w:divBdr>
        </w:div>
        <w:div w:id="967516557">
          <w:marLeft w:val="640"/>
          <w:marRight w:val="0"/>
          <w:marTop w:val="0"/>
          <w:marBottom w:val="0"/>
          <w:divBdr>
            <w:top w:val="none" w:sz="0" w:space="0" w:color="auto"/>
            <w:left w:val="none" w:sz="0" w:space="0" w:color="auto"/>
            <w:bottom w:val="none" w:sz="0" w:space="0" w:color="auto"/>
            <w:right w:val="none" w:sz="0" w:space="0" w:color="auto"/>
          </w:divBdr>
        </w:div>
        <w:div w:id="1079136688">
          <w:marLeft w:val="640"/>
          <w:marRight w:val="0"/>
          <w:marTop w:val="0"/>
          <w:marBottom w:val="0"/>
          <w:divBdr>
            <w:top w:val="none" w:sz="0" w:space="0" w:color="auto"/>
            <w:left w:val="none" w:sz="0" w:space="0" w:color="auto"/>
            <w:bottom w:val="none" w:sz="0" w:space="0" w:color="auto"/>
            <w:right w:val="none" w:sz="0" w:space="0" w:color="auto"/>
          </w:divBdr>
        </w:div>
        <w:div w:id="1105268305">
          <w:marLeft w:val="640"/>
          <w:marRight w:val="0"/>
          <w:marTop w:val="0"/>
          <w:marBottom w:val="0"/>
          <w:divBdr>
            <w:top w:val="none" w:sz="0" w:space="0" w:color="auto"/>
            <w:left w:val="none" w:sz="0" w:space="0" w:color="auto"/>
            <w:bottom w:val="none" w:sz="0" w:space="0" w:color="auto"/>
            <w:right w:val="none" w:sz="0" w:space="0" w:color="auto"/>
          </w:divBdr>
        </w:div>
        <w:div w:id="1167021187">
          <w:marLeft w:val="640"/>
          <w:marRight w:val="0"/>
          <w:marTop w:val="0"/>
          <w:marBottom w:val="0"/>
          <w:divBdr>
            <w:top w:val="none" w:sz="0" w:space="0" w:color="auto"/>
            <w:left w:val="none" w:sz="0" w:space="0" w:color="auto"/>
            <w:bottom w:val="none" w:sz="0" w:space="0" w:color="auto"/>
            <w:right w:val="none" w:sz="0" w:space="0" w:color="auto"/>
          </w:divBdr>
        </w:div>
        <w:div w:id="1179810336">
          <w:marLeft w:val="640"/>
          <w:marRight w:val="0"/>
          <w:marTop w:val="0"/>
          <w:marBottom w:val="0"/>
          <w:divBdr>
            <w:top w:val="none" w:sz="0" w:space="0" w:color="auto"/>
            <w:left w:val="none" w:sz="0" w:space="0" w:color="auto"/>
            <w:bottom w:val="none" w:sz="0" w:space="0" w:color="auto"/>
            <w:right w:val="none" w:sz="0" w:space="0" w:color="auto"/>
          </w:divBdr>
        </w:div>
        <w:div w:id="1199053491">
          <w:marLeft w:val="640"/>
          <w:marRight w:val="0"/>
          <w:marTop w:val="0"/>
          <w:marBottom w:val="0"/>
          <w:divBdr>
            <w:top w:val="none" w:sz="0" w:space="0" w:color="auto"/>
            <w:left w:val="none" w:sz="0" w:space="0" w:color="auto"/>
            <w:bottom w:val="none" w:sz="0" w:space="0" w:color="auto"/>
            <w:right w:val="none" w:sz="0" w:space="0" w:color="auto"/>
          </w:divBdr>
        </w:div>
        <w:div w:id="1213812659">
          <w:marLeft w:val="640"/>
          <w:marRight w:val="0"/>
          <w:marTop w:val="0"/>
          <w:marBottom w:val="0"/>
          <w:divBdr>
            <w:top w:val="none" w:sz="0" w:space="0" w:color="auto"/>
            <w:left w:val="none" w:sz="0" w:space="0" w:color="auto"/>
            <w:bottom w:val="none" w:sz="0" w:space="0" w:color="auto"/>
            <w:right w:val="none" w:sz="0" w:space="0" w:color="auto"/>
          </w:divBdr>
        </w:div>
        <w:div w:id="1218972281">
          <w:marLeft w:val="640"/>
          <w:marRight w:val="0"/>
          <w:marTop w:val="0"/>
          <w:marBottom w:val="0"/>
          <w:divBdr>
            <w:top w:val="none" w:sz="0" w:space="0" w:color="auto"/>
            <w:left w:val="none" w:sz="0" w:space="0" w:color="auto"/>
            <w:bottom w:val="none" w:sz="0" w:space="0" w:color="auto"/>
            <w:right w:val="none" w:sz="0" w:space="0" w:color="auto"/>
          </w:divBdr>
        </w:div>
        <w:div w:id="1418212870">
          <w:marLeft w:val="640"/>
          <w:marRight w:val="0"/>
          <w:marTop w:val="0"/>
          <w:marBottom w:val="0"/>
          <w:divBdr>
            <w:top w:val="none" w:sz="0" w:space="0" w:color="auto"/>
            <w:left w:val="none" w:sz="0" w:space="0" w:color="auto"/>
            <w:bottom w:val="none" w:sz="0" w:space="0" w:color="auto"/>
            <w:right w:val="none" w:sz="0" w:space="0" w:color="auto"/>
          </w:divBdr>
        </w:div>
        <w:div w:id="1420129629">
          <w:marLeft w:val="640"/>
          <w:marRight w:val="0"/>
          <w:marTop w:val="0"/>
          <w:marBottom w:val="0"/>
          <w:divBdr>
            <w:top w:val="none" w:sz="0" w:space="0" w:color="auto"/>
            <w:left w:val="none" w:sz="0" w:space="0" w:color="auto"/>
            <w:bottom w:val="none" w:sz="0" w:space="0" w:color="auto"/>
            <w:right w:val="none" w:sz="0" w:space="0" w:color="auto"/>
          </w:divBdr>
        </w:div>
        <w:div w:id="1474448831">
          <w:marLeft w:val="640"/>
          <w:marRight w:val="0"/>
          <w:marTop w:val="0"/>
          <w:marBottom w:val="0"/>
          <w:divBdr>
            <w:top w:val="none" w:sz="0" w:space="0" w:color="auto"/>
            <w:left w:val="none" w:sz="0" w:space="0" w:color="auto"/>
            <w:bottom w:val="none" w:sz="0" w:space="0" w:color="auto"/>
            <w:right w:val="none" w:sz="0" w:space="0" w:color="auto"/>
          </w:divBdr>
        </w:div>
        <w:div w:id="1493987190">
          <w:marLeft w:val="640"/>
          <w:marRight w:val="0"/>
          <w:marTop w:val="0"/>
          <w:marBottom w:val="0"/>
          <w:divBdr>
            <w:top w:val="none" w:sz="0" w:space="0" w:color="auto"/>
            <w:left w:val="none" w:sz="0" w:space="0" w:color="auto"/>
            <w:bottom w:val="none" w:sz="0" w:space="0" w:color="auto"/>
            <w:right w:val="none" w:sz="0" w:space="0" w:color="auto"/>
          </w:divBdr>
        </w:div>
        <w:div w:id="1509254055">
          <w:marLeft w:val="640"/>
          <w:marRight w:val="0"/>
          <w:marTop w:val="0"/>
          <w:marBottom w:val="0"/>
          <w:divBdr>
            <w:top w:val="none" w:sz="0" w:space="0" w:color="auto"/>
            <w:left w:val="none" w:sz="0" w:space="0" w:color="auto"/>
            <w:bottom w:val="none" w:sz="0" w:space="0" w:color="auto"/>
            <w:right w:val="none" w:sz="0" w:space="0" w:color="auto"/>
          </w:divBdr>
        </w:div>
        <w:div w:id="1591502952">
          <w:marLeft w:val="640"/>
          <w:marRight w:val="0"/>
          <w:marTop w:val="0"/>
          <w:marBottom w:val="0"/>
          <w:divBdr>
            <w:top w:val="none" w:sz="0" w:space="0" w:color="auto"/>
            <w:left w:val="none" w:sz="0" w:space="0" w:color="auto"/>
            <w:bottom w:val="none" w:sz="0" w:space="0" w:color="auto"/>
            <w:right w:val="none" w:sz="0" w:space="0" w:color="auto"/>
          </w:divBdr>
        </w:div>
        <w:div w:id="1597329804">
          <w:marLeft w:val="640"/>
          <w:marRight w:val="0"/>
          <w:marTop w:val="0"/>
          <w:marBottom w:val="0"/>
          <w:divBdr>
            <w:top w:val="none" w:sz="0" w:space="0" w:color="auto"/>
            <w:left w:val="none" w:sz="0" w:space="0" w:color="auto"/>
            <w:bottom w:val="none" w:sz="0" w:space="0" w:color="auto"/>
            <w:right w:val="none" w:sz="0" w:space="0" w:color="auto"/>
          </w:divBdr>
        </w:div>
        <w:div w:id="1660645943">
          <w:marLeft w:val="640"/>
          <w:marRight w:val="0"/>
          <w:marTop w:val="0"/>
          <w:marBottom w:val="0"/>
          <w:divBdr>
            <w:top w:val="none" w:sz="0" w:space="0" w:color="auto"/>
            <w:left w:val="none" w:sz="0" w:space="0" w:color="auto"/>
            <w:bottom w:val="none" w:sz="0" w:space="0" w:color="auto"/>
            <w:right w:val="none" w:sz="0" w:space="0" w:color="auto"/>
          </w:divBdr>
        </w:div>
        <w:div w:id="1738285726">
          <w:marLeft w:val="640"/>
          <w:marRight w:val="0"/>
          <w:marTop w:val="0"/>
          <w:marBottom w:val="0"/>
          <w:divBdr>
            <w:top w:val="none" w:sz="0" w:space="0" w:color="auto"/>
            <w:left w:val="none" w:sz="0" w:space="0" w:color="auto"/>
            <w:bottom w:val="none" w:sz="0" w:space="0" w:color="auto"/>
            <w:right w:val="none" w:sz="0" w:space="0" w:color="auto"/>
          </w:divBdr>
        </w:div>
        <w:div w:id="1874343923">
          <w:marLeft w:val="640"/>
          <w:marRight w:val="0"/>
          <w:marTop w:val="0"/>
          <w:marBottom w:val="0"/>
          <w:divBdr>
            <w:top w:val="none" w:sz="0" w:space="0" w:color="auto"/>
            <w:left w:val="none" w:sz="0" w:space="0" w:color="auto"/>
            <w:bottom w:val="none" w:sz="0" w:space="0" w:color="auto"/>
            <w:right w:val="none" w:sz="0" w:space="0" w:color="auto"/>
          </w:divBdr>
        </w:div>
        <w:div w:id="1964578609">
          <w:marLeft w:val="640"/>
          <w:marRight w:val="0"/>
          <w:marTop w:val="0"/>
          <w:marBottom w:val="0"/>
          <w:divBdr>
            <w:top w:val="none" w:sz="0" w:space="0" w:color="auto"/>
            <w:left w:val="none" w:sz="0" w:space="0" w:color="auto"/>
            <w:bottom w:val="none" w:sz="0" w:space="0" w:color="auto"/>
            <w:right w:val="none" w:sz="0" w:space="0" w:color="auto"/>
          </w:divBdr>
        </w:div>
        <w:div w:id="2029598259">
          <w:marLeft w:val="640"/>
          <w:marRight w:val="0"/>
          <w:marTop w:val="0"/>
          <w:marBottom w:val="0"/>
          <w:divBdr>
            <w:top w:val="none" w:sz="0" w:space="0" w:color="auto"/>
            <w:left w:val="none" w:sz="0" w:space="0" w:color="auto"/>
            <w:bottom w:val="none" w:sz="0" w:space="0" w:color="auto"/>
            <w:right w:val="none" w:sz="0" w:space="0" w:color="auto"/>
          </w:divBdr>
        </w:div>
        <w:div w:id="2068913249">
          <w:marLeft w:val="640"/>
          <w:marRight w:val="0"/>
          <w:marTop w:val="0"/>
          <w:marBottom w:val="0"/>
          <w:divBdr>
            <w:top w:val="none" w:sz="0" w:space="0" w:color="auto"/>
            <w:left w:val="none" w:sz="0" w:space="0" w:color="auto"/>
            <w:bottom w:val="none" w:sz="0" w:space="0" w:color="auto"/>
            <w:right w:val="none" w:sz="0" w:space="0" w:color="auto"/>
          </w:divBdr>
        </w:div>
        <w:div w:id="2077782571">
          <w:marLeft w:val="640"/>
          <w:marRight w:val="0"/>
          <w:marTop w:val="0"/>
          <w:marBottom w:val="0"/>
          <w:divBdr>
            <w:top w:val="none" w:sz="0" w:space="0" w:color="auto"/>
            <w:left w:val="none" w:sz="0" w:space="0" w:color="auto"/>
            <w:bottom w:val="none" w:sz="0" w:space="0" w:color="auto"/>
            <w:right w:val="none" w:sz="0" w:space="0" w:color="auto"/>
          </w:divBdr>
        </w:div>
      </w:divsChild>
    </w:div>
    <w:div w:id="490680056">
      <w:bodyDiv w:val="1"/>
      <w:marLeft w:val="0"/>
      <w:marRight w:val="0"/>
      <w:marTop w:val="0"/>
      <w:marBottom w:val="0"/>
      <w:divBdr>
        <w:top w:val="none" w:sz="0" w:space="0" w:color="auto"/>
        <w:left w:val="none" w:sz="0" w:space="0" w:color="auto"/>
        <w:bottom w:val="none" w:sz="0" w:space="0" w:color="auto"/>
        <w:right w:val="none" w:sz="0" w:space="0" w:color="auto"/>
      </w:divBdr>
      <w:divsChild>
        <w:div w:id="58556325">
          <w:marLeft w:val="640"/>
          <w:marRight w:val="0"/>
          <w:marTop w:val="0"/>
          <w:marBottom w:val="0"/>
          <w:divBdr>
            <w:top w:val="none" w:sz="0" w:space="0" w:color="auto"/>
            <w:left w:val="none" w:sz="0" w:space="0" w:color="auto"/>
            <w:bottom w:val="none" w:sz="0" w:space="0" w:color="auto"/>
            <w:right w:val="none" w:sz="0" w:space="0" w:color="auto"/>
          </w:divBdr>
        </w:div>
        <w:div w:id="105389719">
          <w:marLeft w:val="640"/>
          <w:marRight w:val="0"/>
          <w:marTop w:val="0"/>
          <w:marBottom w:val="0"/>
          <w:divBdr>
            <w:top w:val="none" w:sz="0" w:space="0" w:color="auto"/>
            <w:left w:val="none" w:sz="0" w:space="0" w:color="auto"/>
            <w:bottom w:val="none" w:sz="0" w:space="0" w:color="auto"/>
            <w:right w:val="none" w:sz="0" w:space="0" w:color="auto"/>
          </w:divBdr>
        </w:div>
        <w:div w:id="200561767">
          <w:marLeft w:val="640"/>
          <w:marRight w:val="0"/>
          <w:marTop w:val="0"/>
          <w:marBottom w:val="0"/>
          <w:divBdr>
            <w:top w:val="none" w:sz="0" w:space="0" w:color="auto"/>
            <w:left w:val="none" w:sz="0" w:space="0" w:color="auto"/>
            <w:bottom w:val="none" w:sz="0" w:space="0" w:color="auto"/>
            <w:right w:val="none" w:sz="0" w:space="0" w:color="auto"/>
          </w:divBdr>
        </w:div>
        <w:div w:id="327905702">
          <w:marLeft w:val="640"/>
          <w:marRight w:val="0"/>
          <w:marTop w:val="0"/>
          <w:marBottom w:val="0"/>
          <w:divBdr>
            <w:top w:val="none" w:sz="0" w:space="0" w:color="auto"/>
            <w:left w:val="none" w:sz="0" w:space="0" w:color="auto"/>
            <w:bottom w:val="none" w:sz="0" w:space="0" w:color="auto"/>
            <w:right w:val="none" w:sz="0" w:space="0" w:color="auto"/>
          </w:divBdr>
        </w:div>
        <w:div w:id="377634182">
          <w:marLeft w:val="640"/>
          <w:marRight w:val="0"/>
          <w:marTop w:val="0"/>
          <w:marBottom w:val="0"/>
          <w:divBdr>
            <w:top w:val="none" w:sz="0" w:space="0" w:color="auto"/>
            <w:left w:val="none" w:sz="0" w:space="0" w:color="auto"/>
            <w:bottom w:val="none" w:sz="0" w:space="0" w:color="auto"/>
            <w:right w:val="none" w:sz="0" w:space="0" w:color="auto"/>
          </w:divBdr>
        </w:div>
        <w:div w:id="411464858">
          <w:marLeft w:val="640"/>
          <w:marRight w:val="0"/>
          <w:marTop w:val="0"/>
          <w:marBottom w:val="0"/>
          <w:divBdr>
            <w:top w:val="none" w:sz="0" w:space="0" w:color="auto"/>
            <w:left w:val="none" w:sz="0" w:space="0" w:color="auto"/>
            <w:bottom w:val="none" w:sz="0" w:space="0" w:color="auto"/>
            <w:right w:val="none" w:sz="0" w:space="0" w:color="auto"/>
          </w:divBdr>
        </w:div>
        <w:div w:id="430131355">
          <w:marLeft w:val="640"/>
          <w:marRight w:val="0"/>
          <w:marTop w:val="0"/>
          <w:marBottom w:val="0"/>
          <w:divBdr>
            <w:top w:val="none" w:sz="0" w:space="0" w:color="auto"/>
            <w:left w:val="none" w:sz="0" w:space="0" w:color="auto"/>
            <w:bottom w:val="none" w:sz="0" w:space="0" w:color="auto"/>
            <w:right w:val="none" w:sz="0" w:space="0" w:color="auto"/>
          </w:divBdr>
        </w:div>
        <w:div w:id="629822060">
          <w:marLeft w:val="640"/>
          <w:marRight w:val="0"/>
          <w:marTop w:val="0"/>
          <w:marBottom w:val="0"/>
          <w:divBdr>
            <w:top w:val="none" w:sz="0" w:space="0" w:color="auto"/>
            <w:left w:val="none" w:sz="0" w:space="0" w:color="auto"/>
            <w:bottom w:val="none" w:sz="0" w:space="0" w:color="auto"/>
            <w:right w:val="none" w:sz="0" w:space="0" w:color="auto"/>
          </w:divBdr>
        </w:div>
        <w:div w:id="635718445">
          <w:marLeft w:val="640"/>
          <w:marRight w:val="0"/>
          <w:marTop w:val="0"/>
          <w:marBottom w:val="0"/>
          <w:divBdr>
            <w:top w:val="none" w:sz="0" w:space="0" w:color="auto"/>
            <w:left w:val="none" w:sz="0" w:space="0" w:color="auto"/>
            <w:bottom w:val="none" w:sz="0" w:space="0" w:color="auto"/>
            <w:right w:val="none" w:sz="0" w:space="0" w:color="auto"/>
          </w:divBdr>
        </w:div>
        <w:div w:id="698046383">
          <w:marLeft w:val="640"/>
          <w:marRight w:val="0"/>
          <w:marTop w:val="0"/>
          <w:marBottom w:val="0"/>
          <w:divBdr>
            <w:top w:val="none" w:sz="0" w:space="0" w:color="auto"/>
            <w:left w:val="none" w:sz="0" w:space="0" w:color="auto"/>
            <w:bottom w:val="none" w:sz="0" w:space="0" w:color="auto"/>
            <w:right w:val="none" w:sz="0" w:space="0" w:color="auto"/>
          </w:divBdr>
        </w:div>
        <w:div w:id="702445257">
          <w:marLeft w:val="640"/>
          <w:marRight w:val="0"/>
          <w:marTop w:val="0"/>
          <w:marBottom w:val="0"/>
          <w:divBdr>
            <w:top w:val="none" w:sz="0" w:space="0" w:color="auto"/>
            <w:left w:val="none" w:sz="0" w:space="0" w:color="auto"/>
            <w:bottom w:val="none" w:sz="0" w:space="0" w:color="auto"/>
            <w:right w:val="none" w:sz="0" w:space="0" w:color="auto"/>
          </w:divBdr>
        </w:div>
        <w:div w:id="879634488">
          <w:marLeft w:val="640"/>
          <w:marRight w:val="0"/>
          <w:marTop w:val="0"/>
          <w:marBottom w:val="0"/>
          <w:divBdr>
            <w:top w:val="none" w:sz="0" w:space="0" w:color="auto"/>
            <w:left w:val="none" w:sz="0" w:space="0" w:color="auto"/>
            <w:bottom w:val="none" w:sz="0" w:space="0" w:color="auto"/>
            <w:right w:val="none" w:sz="0" w:space="0" w:color="auto"/>
          </w:divBdr>
        </w:div>
        <w:div w:id="893078605">
          <w:marLeft w:val="640"/>
          <w:marRight w:val="0"/>
          <w:marTop w:val="0"/>
          <w:marBottom w:val="0"/>
          <w:divBdr>
            <w:top w:val="none" w:sz="0" w:space="0" w:color="auto"/>
            <w:left w:val="none" w:sz="0" w:space="0" w:color="auto"/>
            <w:bottom w:val="none" w:sz="0" w:space="0" w:color="auto"/>
            <w:right w:val="none" w:sz="0" w:space="0" w:color="auto"/>
          </w:divBdr>
        </w:div>
        <w:div w:id="1019045894">
          <w:marLeft w:val="640"/>
          <w:marRight w:val="0"/>
          <w:marTop w:val="0"/>
          <w:marBottom w:val="0"/>
          <w:divBdr>
            <w:top w:val="none" w:sz="0" w:space="0" w:color="auto"/>
            <w:left w:val="none" w:sz="0" w:space="0" w:color="auto"/>
            <w:bottom w:val="none" w:sz="0" w:space="0" w:color="auto"/>
            <w:right w:val="none" w:sz="0" w:space="0" w:color="auto"/>
          </w:divBdr>
        </w:div>
        <w:div w:id="1038504125">
          <w:marLeft w:val="640"/>
          <w:marRight w:val="0"/>
          <w:marTop w:val="0"/>
          <w:marBottom w:val="0"/>
          <w:divBdr>
            <w:top w:val="none" w:sz="0" w:space="0" w:color="auto"/>
            <w:left w:val="none" w:sz="0" w:space="0" w:color="auto"/>
            <w:bottom w:val="none" w:sz="0" w:space="0" w:color="auto"/>
            <w:right w:val="none" w:sz="0" w:space="0" w:color="auto"/>
          </w:divBdr>
        </w:div>
        <w:div w:id="1125272528">
          <w:marLeft w:val="640"/>
          <w:marRight w:val="0"/>
          <w:marTop w:val="0"/>
          <w:marBottom w:val="0"/>
          <w:divBdr>
            <w:top w:val="none" w:sz="0" w:space="0" w:color="auto"/>
            <w:left w:val="none" w:sz="0" w:space="0" w:color="auto"/>
            <w:bottom w:val="none" w:sz="0" w:space="0" w:color="auto"/>
            <w:right w:val="none" w:sz="0" w:space="0" w:color="auto"/>
          </w:divBdr>
        </w:div>
        <w:div w:id="1141534252">
          <w:marLeft w:val="640"/>
          <w:marRight w:val="0"/>
          <w:marTop w:val="0"/>
          <w:marBottom w:val="0"/>
          <w:divBdr>
            <w:top w:val="none" w:sz="0" w:space="0" w:color="auto"/>
            <w:left w:val="none" w:sz="0" w:space="0" w:color="auto"/>
            <w:bottom w:val="none" w:sz="0" w:space="0" w:color="auto"/>
            <w:right w:val="none" w:sz="0" w:space="0" w:color="auto"/>
          </w:divBdr>
        </w:div>
        <w:div w:id="1374961244">
          <w:marLeft w:val="640"/>
          <w:marRight w:val="0"/>
          <w:marTop w:val="0"/>
          <w:marBottom w:val="0"/>
          <w:divBdr>
            <w:top w:val="none" w:sz="0" w:space="0" w:color="auto"/>
            <w:left w:val="none" w:sz="0" w:space="0" w:color="auto"/>
            <w:bottom w:val="none" w:sz="0" w:space="0" w:color="auto"/>
            <w:right w:val="none" w:sz="0" w:space="0" w:color="auto"/>
          </w:divBdr>
        </w:div>
        <w:div w:id="1470786907">
          <w:marLeft w:val="640"/>
          <w:marRight w:val="0"/>
          <w:marTop w:val="0"/>
          <w:marBottom w:val="0"/>
          <w:divBdr>
            <w:top w:val="none" w:sz="0" w:space="0" w:color="auto"/>
            <w:left w:val="none" w:sz="0" w:space="0" w:color="auto"/>
            <w:bottom w:val="none" w:sz="0" w:space="0" w:color="auto"/>
            <w:right w:val="none" w:sz="0" w:space="0" w:color="auto"/>
          </w:divBdr>
        </w:div>
        <w:div w:id="1473475197">
          <w:marLeft w:val="640"/>
          <w:marRight w:val="0"/>
          <w:marTop w:val="0"/>
          <w:marBottom w:val="0"/>
          <w:divBdr>
            <w:top w:val="none" w:sz="0" w:space="0" w:color="auto"/>
            <w:left w:val="none" w:sz="0" w:space="0" w:color="auto"/>
            <w:bottom w:val="none" w:sz="0" w:space="0" w:color="auto"/>
            <w:right w:val="none" w:sz="0" w:space="0" w:color="auto"/>
          </w:divBdr>
        </w:div>
        <w:div w:id="1519780625">
          <w:marLeft w:val="640"/>
          <w:marRight w:val="0"/>
          <w:marTop w:val="0"/>
          <w:marBottom w:val="0"/>
          <w:divBdr>
            <w:top w:val="none" w:sz="0" w:space="0" w:color="auto"/>
            <w:left w:val="none" w:sz="0" w:space="0" w:color="auto"/>
            <w:bottom w:val="none" w:sz="0" w:space="0" w:color="auto"/>
            <w:right w:val="none" w:sz="0" w:space="0" w:color="auto"/>
          </w:divBdr>
        </w:div>
        <w:div w:id="1667129511">
          <w:marLeft w:val="640"/>
          <w:marRight w:val="0"/>
          <w:marTop w:val="0"/>
          <w:marBottom w:val="0"/>
          <w:divBdr>
            <w:top w:val="none" w:sz="0" w:space="0" w:color="auto"/>
            <w:left w:val="none" w:sz="0" w:space="0" w:color="auto"/>
            <w:bottom w:val="none" w:sz="0" w:space="0" w:color="auto"/>
            <w:right w:val="none" w:sz="0" w:space="0" w:color="auto"/>
          </w:divBdr>
        </w:div>
        <w:div w:id="1696081844">
          <w:marLeft w:val="640"/>
          <w:marRight w:val="0"/>
          <w:marTop w:val="0"/>
          <w:marBottom w:val="0"/>
          <w:divBdr>
            <w:top w:val="none" w:sz="0" w:space="0" w:color="auto"/>
            <w:left w:val="none" w:sz="0" w:space="0" w:color="auto"/>
            <w:bottom w:val="none" w:sz="0" w:space="0" w:color="auto"/>
            <w:right w:val="none" w:sz="0" w:space="0" w:color="auto"/>
          </w:divBdr>
        </w:div>
        <w:div w:id="1705135195">
          <w:marLeft w:val="640"/>
          <w:marRight w:val="0"/>
          <w:marTop w:val="0"/>
          <w:marBottom w:val="0"/>
          <w:divBdr>
            <w:top w:val="none" w:sz="0" w:space="0" w:color="auto"/>
            <w:left w:val="none" w:sz="0" w:space="0" w:color="auto"/>
            <w:bottom w:val="none" w:sz="0" w:space="0" w:color="auto"/>
            <w:right w:val="none" w:sz="0" w:space="0" w:color="auto"/>
          </w:divBdr>
        </w:div>
        <w:div w:id="1732845847">
          <w:marLeft w:val="640"/>
          <w:marRight w:val="0"/>
          <w:marTop w:val="0"/>
          <w:marBottom w:val="0"/>
          <w:divBdr>
            <w:top w:val="none" w:sz="0" w:space="0" w:color="auto"/>
            <w:left w:val="none" w:sz="0" w:space="0" w:color="auto"/>
            <w:bottom w:val="none" w:sz="0" w:space="0" w:color="auto"/>
            <w:right w:val="none" w:sz="0" w:space="0" w:color="auto"/>
          </w:divBdr>
        </w:div>
        <w:div w:id="1735228101">
          <w:marLeft w:val="640"/>
          <w:marRight w:val="0"/>
          <w:marTop w:val="0"/>
          <w:marBottom w:val="0"/>
          <w:divBdr>
            <w:top w:val="none" w:sz="0" w:space="0" w:color="auto"/>
            <w:left w:val="none" w:sz="0" w:space="0" w:color="auto"/>
            <w:bottom w:val="none" w:sz="0" w:space="0" w:color="auto"/>
            <w:right w:val="none" w:sz="0" w:space="0" w:color="auto"/>
          </w:divBdr>
        </w:div>
        <w:div w:id="1793285466">
          <w:marLeft w:val="640"/>
          <w:marRight w:val="0"/>
          <w:marTop w:val="0"/>
          <w:marBottom w:val="0"/>
          <w:divBdr>
            <w:top w:val="none" w:sz="0" w:space="0" w:color="auto"/>
            <w:left w:val="none" w:sz="0" w:space="0" w:color="auto"/>
            <w:bottom w:val="none" w:sz="0" w:space="0" w:color="auto"/>
            <w:right w:val="none" w:sz="0" w:space="0" w:color="auto"/>
          </w:divBdr>
        </w:div>
        <w:div w:id="1844393463">
          <w:marLeft w:val="640"/>
          <w:marRight w:val="0"/>
          <w:marTop w:val="0"/>
          <w:marBottom w:val="0"/>
          <w:divBdr>
            <w:top w:val="none" w:sz="0" w:space="0" w:color="auto"/>
            <w:left w:val="none" w:sz="0" w:space="0" w:color="auto"/>
            <w:bottom w:val="none" w:sz="0" w:space="0" w:color="auto"/>
            <w:right w:val="none" w:sz="0" w:space="0" w:color="auto"/>
          </w:divBdr>
        </w:div>
        <w:div w:id="1911497783">
          <w:marLeft w:val="640"/>
          <w:marRight w:val="0"/>
          <w:marTop w:val="0"/>
          <w:marBottom w:val="0"/>
          <w:divBdr>
            <w:top w:val="none" w:sz="0" w:space="0" w:color="auto"/>
            <w:left w:val="none" w:sz="0" w:space="0" w:color="auto"/>
            <w:bottom w:val="none" w:sz="0" w:space="0" w:color="auto"/>
            <w:right w:val="none" w:sz="0" w:space="0" w:color="auto"/>
          </w:divBdr>
        </w:div>
        <w:div w:id="1932423931">
          <w:marLeft w:val="640"/>
          <w:marRight w:val="0"/>
          <w:marTop w:val="0"/>
          <w:marBottom w:val="0"/>
          <w:divBdr>
            <w:top w:val="none" w:sz="0" w:space="0" w:color="auto"/>
            <w:left w:val="none" w:sz="0" w:space="0" w:color="auto"/>
            <w:bottom w:val="none" w:sz="0" w:space="0" w:color="auto"/>
            <w:right w:val="none" w:sz="0" w:space="0" w:color="auto"/>
          </w:divBdr>
        </w:div>
        <w:div w:id="1942910853">
          <w:marLeft w:val="640"/>
          <w:marRight w:val="0"/>
          <w:marTop w:val="0"/>
          <w:marBottom w:val="0"/>
          <w:divBdr>
            <w:top w:val="none" w:sz="0" w:space="0" w:color="auto"/>
            <w:left w:val="none" w:sz="0" w:space="0" w:color="auto"/>
            <w:bottom w:val="none" w:sz="0" w:space="0" w:color="auto"/>
            <w:right w:val="none" w:sz="0" w:space="0" w:color="auto"/>
          </w:divBdr>
        </w:div>
        <w:div w:id="1980524907">
          <w:marLeft w:val="640"/>
          <w:marRight w:val="0"/>
          <w:marTop w:val="0"/>
          <w:marBottom w:val="0"/>
          <w:divBdr>
            <w:top w:val="none" w:sz="0" w:space="0" w:color="auto"/>
            <w:left w:val="none" w:sz="0" w:space="0" w:color="auto"/>
            <w:bottom w:val="none" w:sz="0" w:space="0" w:color="auto"/>
            <w:right w:val="none" w:sz="0" w:space="0" w:color="auto"/>
          </w:divBdr>
        </w:div>
        <w:div w:id="2045324530">
          <w:marLeft w:val="640"/>
          <w:marRight w:val="0"/>
          <w:marTop w:val="0"/>
          <w:marBottom w:val="0"/>
          <w:divBdr>
            <w:top w:val="none" w:sz="0" w:space="0" w:color="auto"/>
            <w:left w:val="none" w:sz="0" w:space="0" w:color="auto"/>
            <w:bottom w:val="none" w:sz="0" w:space="0" w:color="auto"/>
            <w:right w:val="none" w:sz="0" w:space="0" w:color="auto"/>
          </w:divBdr>
        </w:div>
        <w:div w:id="2048601459">
          <w:marLeft w:val="640"/>
          <w:marRight w:val="0"/>
          <w:marTop w:val="0"/>
          <w:marBottom w:val="0"/>
          <w:divBdr>
            <w:top w:val="none" w:sz="0" w:space="0" w:color="auto"/>
            <w:left w:val="none" w:sz="0" w:space="0" w:color="auto"/>
            <w:bottom w:val="none" w:sz="0" w:space="0" w:color="auto"/>
            <w:right w:val="none" w:sz="0" w:space="0" w:color="auto"/>
          </w:divBdr>
        </w:div>
        <w:div w:id="2113938344">
          <w:marLeft w:val="640"/>
          <w:marRight w:val="0"/>
          <w:marTop w:val="0"/>
          <w:marBottom w:val="0"/>
          <w:divBdr>
            <w:top w:val="none" w:sz="0" w:space="0" w:color="auto"/>
            <w:left w:val="none" w:sz="0" w:space="0" w:color="auto"/>
            <w:bottom w:val="none" w:sz="0" w:space="0" w:color="auto"/>
            <w:right w:val="none" w:sz="0" w:space="0" w:color="auto"/>
          </w:divBdr>
        </w:div>
        <w:div w:id="2132941592">
          <w:marLeft w:val="640"/>
          <w:marRight w:val="0"/>
          <w:marTop w:val="0"/>
          <w:marBottom w:val="0"/>
          <w:divBdr>
            <w:top w:val="none" w:sz="0" w:space="0" w:color="auto"/>
            <w:left w:val="none" w:sz="0" w:space="0" w:color="auto"/>
            <w:bottom w:val="none" w:sz="0" w:space="0" w:color="auto"/>
            <w:right w:val="none" w:sz="0" w:space="0" w:color="auto"/>
          </w:divBdr>
        </w:div>
      </w:divsChild>
    </w:div>
    <w:div w:id="493685955">
      <w:bodyDiv w:val="1"/>
      <w:marLeft w:val="0"/>
      <w:marRight w:val="0"/>
      <w:marTop w:val="0"/>
      <w:marBottom w:val="0"/>
      <w:divBdr>
        <w:top w:val="none" w:sz="0" w:space="0" w:color="auto"/>
        <w:left w:val="none" w:sz="0" w:space="0" w:color="auto"/>
        <w:bottom w:val="none" w:sz="0" w:space="0" w:color="auto"/>
        <w:right w:val="none" w:sz="0" w:space="0" w:color="auto"/>
      </w:divBdr>
      <w:divsChild>
        <w:div w:id="159397245">
          <w:marLeft w:val="640"/>
          <w:marRight w:val="0"/>
          <w:marTop w:val="0"/>
          <w:marBottom w:val="0"/>
          <w:divBdr>
            <w:top w:val="none" w:sz="0" w:space="0" w:color="auto"/>
            <w:left w:val="none" w:sz="0" w:space="0" w:color="auto"/>
            <w:bottom w:val="none" w:sz="0" w:space="0" w:color="auto"/>
            <w:right w:val="none" w:sz="0" w:space="0" w:color="auto"/>
          </w:divBdr>
        </w:div>
        <w:div w:id="243297170">
          <w:marLeft w:val="640"/>
          <w:marRight w:val="0"/>
          <w:marTop w:val="0"/>
          <w:marBottom w:val="0"/>
          <w:divBdr>
            <w:top w:val="none" w:sz="0" w:space="0" w:color="auto"/>
            <w:left w:val="none" w:sz="0" w:space="0" w:color="auto"/>
            <w:bottom w:val="none" w:sz="0" w:space="0" w:color="auto"/>
            <w:right w:val="none" w:sz="0" w:space="0" w:color="auto"/>
          </w:divBdr>
        </w:div>
        <w:div w:id="283656166">
          <w:marLeft w:val="640"/>
          <w:marRight w:val="0"/>
          <w:marTop w:val="0"/>
          <w:marBottom w:val="0"/>
          <w:divBdr>
            <w:top w:val="none" w:sz="0" w:space="0" w:color="auto"/>
            <w:left w:val="none" w:sz="0" w:space="0" w:color="auto"/>
            <w:bottom w:val="none" w:sz="0" w:space="0" w:color="auto"/>
            <w:right w:val="none" w:sz="0" w:space="0" w:color="auto"/>
          </w:divBdr>
        </w:div>
        <w:div w:id="393703892">
          <w:marLeft w:val="640"/>
          <w:marRight w:val="0"/>
          <w:marTop w:val="0"/>
          <w:marBottom w:val="0"/>
          <w:divBdr>
            <w:top w:val="none" w:sz="0" w:space="0" w:color="auto"/>
            <w:left w:val="none" w:sz="0" w:space="0" w:color="auto"/>
            <w:bottom w:val="none" w:sz="0" w:space="0" w:color="auto"/>
            <w:right w:val="none" w:sz="0" w:space="0" w:color="auto"/>
          </w:divBdr>
        </w:div>
        <w:div w:id="396369104">
          <w:marLeft w:val="640"/>
          <w:marRight w:val="0"/>
          <w:marTop w:val="0"/>
          <w:marBottom w:val="0"/>
          <w:divBdr>
            <w:top w:val="none" w:sz="0" w:space="0" w:color="auto"/>
            <w:left w:val="none" w:sz="0" w:space="0" w:color="auto"/>
            <w:bottom w:val="none" w:sz="0" w:space="0" w:color="auto"/>
            <w:right w:val="none" w:sz="0" w:space="0" w:color="auto"/>
          </w:divBdr>
        </w:div>
        <w:div w:id="530411785">
          <w:marLeft w:val="640"/>
          <w:marRight w:val="0"/>
          <w:marTop w:val="0"/>
          <w:marBottom w:val="0"/>
          <w:divBdr>
            <w:top w:val="none" w:sz="0" w:space="0" w:color="auto"/>
            <w:left w:val="none" w:sz="0" w:space="0" w:color="auto"/>
            <w:bottom w:val="none" w:sz="0" w:space="0" w:color="auto"/>
            <w:right w:val="none" w:sz="0" w:space="0" w:color="auto"/>
          </w:divBdr>
        </w:div>
        <w:div w:id="766730171">
          <w:marLeft w:val="640"/>
          <w:marRight w:val="0"/>
          <w:marTop w:val="0"/>
          <w:marBottom w:val="0"/>
          <w:divBdr>
            <w:top w:val="none" w:sz="0" w:space="0" w:color="auto"/>
            <w:left w:val="none" w:sz="0" w:space="0" w:color="auto"/>
            <w:bottom w:val="none" w:sz="0" w:space="0" w:color="auto"/>
            <w:right w:val="none" w:sz="0" w:space="0" w:color="auto"/>
          </w:divBdr>
        </w:div>
        <w:div w:id="779760083">
          <w:marLeft w:val="640"/>
          <w:marRight w:val="0"/>
          <w:marTop w:val="0"/>
          <w:marBottom w:val="0"/>
          <w:divBdr>
            <w:top w:val="none" w:sz="0" w:space="0" w:color="auto"/>
            <w:left w:val="none" w:sz="0" w:space="0" w:color="auto"/>
            <w:bottom w:val="none" w:sz="0" w:space="0" w:color="auto"/>
            <w:right w:val="none" w:sz="0" w:space="0" w:color="auto"/>
          </w:divBdr>
        </w:div>
        <w:div w:id="947591360">
          <w:marLeft w:val="640"/>
          <w:marRight w:val="0"/>
          <w:marTop w:val="0"/>
          <w:marBottom w:val="0"/>
          <w:divBdr>
            <w:top w:val="none" w:sz="0" w:space="0" w:color="auto"/>
            <w:left w:val="none" w:sz="0" w:space="0" w:color="auto"/>
            <w:bottom w:val="none" w:sz="0" w:space="0" w:color="auto"/>
            <w:right w:val="none" w:sz="0" w:space="0" w:color="auto"/>
          </w:divBdr>
        </w:div>
        <w:div w:id="1111633760">
          <w:marLeft w:val="640"/>
          <w:marRight w:val="0"/>
          <w:marTop w:val="0"/>
          <w:marBottom w:val="0"/>
          <w:divBdr>
            <w:top w:val="none" w:sz="0" w:space="0" w:color="auto"/>
            <w:left w:val="none" w:sz="0" w:space="0" w:color="auto"/>
            <w:bottom w:val="none" w:sz="0" w:space="0" w:color="auto"/>
            <w:right w:val="none" w:sz="0" w:space="0" w:color="auto"/>
          </w:divBdr>
        </w:div>
        <w:div w:id="1454788821">
          <w:marLeft w:val="640"/>
          <w:marRight w:val="0"/>
          <w:marTop w:val="0"/>
          <w:marBottom w:val="0"/>
          <w:divBdr>
            <w:top w:val="none" w:sz="0" w:space="0" w:color="auto"/>
            <w:left w:val="none" w:sz="0" w:space="0" w:color="auto"/>
            <w:bottom w:val="none" w:sz="0" w:space="0" w:color="auto"/>
            <w:right w:val="none" w:sz="0" w:space="0" w:color="auto"/>
          </w:divBdr>
        </w:div>
        <w:div w:id="1471560224">
          <w:marLeft w:val="640"/>
          <w:marRight w:val="0"/>
          <w:marTop w:val="0"/>
          <w:marBottom w:val="0"/>
          <w:divBdr>
            <w:top w:val="none" w:sz="0" w:space="0" w:color="auto"/>
            <w:left w:val="none" w:sz="0" w:space="0" w:color="auto"/>
            <w:bottom w:val="none" w:sz="0" w:space="0" w:color="auto"/>
            <w:right w:val="none" w:sz="0" w:space="0" w:color="auto"/>
          </w:divBdr>
        </w:div>
        <w:div w:id="1640497803">
          <w:marLeft w:val="640"/>
          <w:marRight w:val="0"/>
          <w:marTop w:val="0"/>
          <w:marBottom w:val="0"/>
          <w:divBdr>
            <w:top w:val="none" w:sz="0" w:space="0" w:color="auto"/>
            <w:left w:val="none" w:sz="0" w:space="0" w:color="auto"/>
            <w:bottom w:val="none" w:sz="0" w:space="0" w:color="auto"/>
            <w:right w:val="none" w:sz="0" w:space="0" w:color="auto"/>
          </w:divBdr>
        </w:div>
        <w:div w:id="1745566215">
          <w:marLeft w:val="640"/>
          <w:marRight w:val="0"/>
          <w:marTop w:val="0"/>
          <w:marBottom w:val="0"/>
          <w:divBdr>
            <w:top w:val="none" w:sz="0" w:space="0" w:color="auto"/>
            <w:left w:val="none" w:sz="0" w:space="0" w:color="auto"/>
            <w:bottom w:val="none" w:sz="0" w:space="0" w:color="auto"/>
            <w:right w:val="none" w:sz="0" w:space="0" w:color="auto"/>
          </w:divBdr>
        </w:div>
        <w:div w:id="1803303827">
          <w:marLeft w:val="640"/>
          <w:marRight w:val="0"/>
          <w:marTop w:val="0"/>
          <w:marBottom w:val="0"/>
          <w:divBdr>
            <w:top w:val="none" w:sz="0" w:space="0" w:color="auto"/>
            <w:left w:val="none" w:sz="0" w:space="0" w:color="auto"/>
            <w:bottom w:val="none" w:sz="0" w:space="0" w:color="auto"/>
            <w:right w:val="none" w:sz="0" w:space="0" w:color="auto"/>
          </w:divBdr>
        </w:div>
        <w:div w:id="1858080023">
          <w:marLeft w:val="640"/>
          <w:marRight w:val="0"/>
          <w:marTop w:val="0"/>
          <w:marBottom w:val="0"/>
          <w:divBdr>
            <w:top w:val="none" w:sz="0" w:space="0" w:color="auto"/>
            <w:left w:val="none" w:sz="0" w:space="0" w:color="auto"/>
            <w:bottom w:val="none" w:sz="0" w:space="0" w:color="auto"/>
            <w:right w:val="none" w:sz="0" w:space="0" w:color="auto"/>
          </w:divBdr>
        </w:div>
        <w:div w:id="2097939178">
          <w:marLeft w:val="640"/>
          <w:marRight w:val="0"/>
          <w:marTop w:val="0"/>
          <w:marBottom w:val="0"/>
          <w:divBdr>
            <w:top w:val="none" w:sz="0" w:space="0" w:color="auto"/>
            <w:left w:val="none" w:sz="0" w:space="0" w:color="auto"/>
            <w:bottom w:val="none" w:sz="0" w:space="0" w:color="auto"/>
            <w:right w:val="none" w:sz="0" w:space="0" w:color="auto"/>
          </w:divBdr>
        </w:div>
      </w:divsChild>
    </w:div>
    <w:div w:id="495845987">
      <w:bodyDiv w:val="1"/>
      <w:marLeft w:val="0"/>
      <w:marRight w:val="0"/>
      <w:marTop w:val="0"/>
      <w:marBottom w:val="0"/>
      <w:divBdr>
        <w:top w:val="none" w:sz="0" w:space="0" w:color="auto"/>
        <w:left w:val="none" w:sz="0" w:space="0" w:color="auto"/>
        <w:bottom w:val="none" w:sz="0" w:space="0" w:color="auto"/>
        <w:right w:val="none" w:sz="0" w:space="0" w:color="auto"/>
      </w:divBdr>
      <w:divsChild>
        <w:div w:id="28454691">
          <w:marLeft w:val="640"/>
          <w:marRight w:val="0"/>
          <w:marTop w:val="0"/>
          <w:marBottom w:val="0"/>
          <w:divBdr>
            <w:top w:val="none" w:sz="0" w:space="0" w:color="auto"/>
            <w:left w:val="none" w:sz="0" w:space="0" w:color="auto"/>
            <w:bottom w:val="none" w:sz="0" w:space="0" w:color="auto"/>
            <w:right w:val="none" w:sz="0" w:space="0" w:color="auto"/>
          </w:divBdr>
        </w:div>
        <w:div w:id="88816654">
          <w:marLeft w:val="640"/>
          <w:marRight w:val="0"/>
          <w:marTop w:val="0"/>
          <w:marBottom w:val="0"/>
          <w:divBdr>
            <w:top w:val="none" w:sz="0" w:space="0" w:color="auto"/>
            <w:left w:val="none" w:sz="0" w:space="0" w:color="auto"/>
            <w:bottom w:val="none" w:sz="0" w:space="0" w:color="auto"/>
            <w:right w:val="none" w:sz="0" w:space="0" w:color="auto"/>
          </w:divBdr>
        </w:div>
        <w:div w:id="151992008">
          <w:marLeft w:val="640"/>
          <w:marRight w:val="0"/>
          <w:marTop w:val="0"/>
          <w:marBottom w:val="0"/>
          <w:divBdr>
            <w:top w:val="none" w:sz="0" w:space="0" w:color="auto"/>
            <w:left w:val="none" w:sz="0" w:space="0" w:color="auto"/>
            <w:bottom w:val="none" w:sz="0" w:space="0" w:color="auto"/>
            <w:right w:val="none" w:sz="0" w:space="0" w:color="auto"/>
          </w:divBdr>
        </w:div>
        <w:div w:id="218058813">
          <w:marLeft w:val="640"/>
          <w:marRight w:val="0"/>
          <w:marTop w:val="0"/>
          <w:marBottom w:val="0"/>
          <w:divBdr>
            <w:top w:val="none" w:sz="0" w:space="0" w:color="auto"/>
            <w:left w:val="none" w:sz="0" w:space="0" w:color="auto"/>
            <w:bottom w:val="none" w:sz="0" w:space="0" w:color="auto"/>
            <w:right w:val="none" w:sz="0" w:space="0" w:color="auto"/>
          </w:divBdr>
        </w:div>
        <w:div w:id="277878595">
          <w:marLeft w:val="640"/>
          <w:marRight w:val="0"/>
          <w:marTop w:val="0"/>
          <w:marBottom w:val="0"/>
          <w:divBdr>
            <w:top w:val="none" w:sz="0" w:space="0" w:color="auto"/>
            <w:left w:val="none" w:sz="0" w:space="0" w:color="auto"/>
            <w:bottom w:val="none" w:sz="0" w:space="0" w:color="auto"/>
            <w:right w:val="none" w:sz="0" w:space="0" w:color="auto"/>
          </w:divBdr>
        </w:div>
        <w:div w:id="313029389">
          <w:marLeft w:val="640"/>
          <w:marRight w:val="0"/>
          <w:marTop w:val="0"/>
          <w:marBottom w:val="0"/>
          <w:divBdr>
            <w:top w:val="none" w:sz="0" w:space="0" w:color="auto"/>
            <w:left w:val="none" w:sz="0" w:space="0" w:color="auto"/>
            <w:bottom w:val="none" w:sz="0" w:space="0" w:color="auto"/>
            <w:right w:val="none" w:sz="0" w:space="0" w:color="auto"/>
          </w:divBdr>
        </w:div>
        <w:div w:id="366101227">
          <w:marLeft w:val="640"/>
          <w:marRight w:val="0"/>
          <w:marTop w:val="0"/>
          <w:marBottom w:val="0"/>
          <w:divBdr>
            <w:top w:val="none" w:sz="0" w:space="0" w:color="auto"/>
            <w:left w:val="none" w:sz="0" w:space="0" w:color="auto"/>
            <w:bottom w:val="none" w:sz="0" w:space="0" w:color="auto"/>
            <w:right w:val="none" w:sz="0" w:space="0" w:color="auto"/>
          </w:divBdr>
        </w:div>
        <w:div w:id="511919148">
          <w:marLeft w:val="640"/>
          <w:marRight w:val="0"/>
          <w:marTop w:val="0"/>
          <w:marBottom w:val="0"/>
          <w:divBdr>
            <w:top w:val="none" w:sz="0" w:space="0" w:color="auto"/>
            <w:left w:val="none" w:sz="0" w:space="0" w:color="auto"/>
            <w:bottom w:val="none" w:sz="0" w:space="0" w:color="auto"/>
            <w:right w:val="none" w:sz="0" w:space="0" w:color="auto"/>
          </w:divBdr>
        </w:div>
        <w:div w:id="576327233">
          <w:marLeft w:val="640"/>
          <w:marRight w:val="0"/>
          <w:marTop w:val="0"/>
          <w:marBottom w:val="0"/>
          <w:divBdr>
            <w:top w:val="none" w:sz="0" w:space="0" w:color="auto"/>
            <w:left w:val="none" w:sz="0" w:space="0" w:color="auto"/>
            <w:bottom w:val="none" w:sz="0" w:space="0" w:color="auto"/>
            <w:right w:val="none" w:sz="0" w:space="0" w:color="auto"/>
          </w:divBdr>
        </w:div>
        <w:div w:id="582569389">
          <w:marLeft w:val="640"/>
          <w:marRight w:val="0"/>
          <w:marTop w:val="0"/>
          <w:marBottom w:val="0"/>
          <w:divBdr>
            <w:top w:val="none" w:sz="0" w:space="0" w:color="auto"/>
            <w:left w:val="none" w:sz="0" w:space="0" w:color="auto"/>
            <w:bottom w:val="none" w:sz="0" w:space="0" w:color="auto"/>
            <w:right w:val="none" w:sz="0" w:space="0" w:color="auto"/>
          </w:divBdr>
        </w:div>
        <w:div w:id="621618085">
          <w:marLeft w:val="640"/>
          <w:marRight w:val="0"/>
          <w:marTop w:val="0"/>
          <w:marBottom w:val="0"/>
          <w:divBdr>
            <w:top w:val="none" w:sz="0" w:space="0" w:color="auto"/>
            <w:left w:val="none" w:sz="0" w:space="0" w:color="auto"/>
            <w:bottom w:val="none" w:sz="0" w:space="0" w:color="auto"/>
            <w:right w:val="none" w:sz="0" w:space="0" w:color="auto"/>
          </w:divBdr>
        </w:div>
        <w:div w:id="630137381">
          <w:marLeft w:val="640"/>
          <w:marRight w:val="0"/>
          <w:marTop w:val="0"/>
          <w:marBottom w:val="0"/>
          <w:divBdr>
            <w:top w:val="none" w:sz="0" w:space="0" w:color="auto"/>
            <w:left w:val="none" w:sz="0" w:space="0" w:color="auto"/>
            <w:bottom w:val="none" w:sz="0" w:space="0" w:color="auto"/>
            <w:right w:val="none" w:sz="0" w:space="0" w:color="auto"/>
          </w:divBdr>
        </w:div>
        <w:div w:id="742946221">
          <w:marLeft w:val="640"/>
          <w:marRight w:val="0"/>
          <w:marTop w:val="0"/>
          <w:marBottom w:val="0"/>
          <w:divBdr>
            <w:top w:val="none" w:sz="0" w:space="0" w:color="auto"/>
            <w:left w:val="none" w:sz="0" w:space="0" w:color="auto"/>
            <w:bottom w:val="none" w:sz="0" w:space="0" w:color="auto"/>
            <w:right w:val="none" w:sz="0" w:space="0" w:color="auto"/>
          </w:divBdr>
        </w:div>
        <w:div w:id="757093906">
          <w:marLeft w:val="640"/>
          <w:marRight w:val="0"/>
          <w:marTop w:val="0"/>
          <w:marBottom w:val="0"/>
          <w:divBdr>
            <w:top w:val="none" w:sz="0" w:space="0" w:color="auto"/>
            <w:left w:val="none" w:sz="0" w:space="0" w:color="auto"/>
            <w:bottom w:val="none" w:sz="0" w:space="0" w:color="auto"/>
            <w:right w:val="none" w:sz="0" w:space="0" w:color="auto"/>
          </w:divBdr>
        </w:div>
        <w:div w:id="925381549">
          <w:marLeft w:val="640"/>
          <w:marRight w:val="0"/>
          <w:marTop w:val="0"/>
          <w:marBottom w:val="0"/>
          <w:divBdr>
            <w:top w:val="none" w:sz="0" w:space="0" w:color="auto"/>
            <w:left w:val="none" w:sz="0" w:space="0" w:color="auto"/>
            <w:bottom w:val="none" w:sz="0" w:space="0" w:color="auto"/>
            <w:right w:val="none" w:sz="0" w:space="0" w:color="auto"/>
          </w:divBdr>
        </w:div>
        <w:div w:id="1091701141">
          <w:marLeft w:val="640"/>
          <w:marRight w:val="0"/>
          <w:marTop w:val="0"/>
          <w:marBottom w:val="0"/>
          <w:divBdr>
            <w:top w:val="none" w:sz="0" w:space="0" w:color="auto"/>
            <w:left w:val="none" w:sz="0" w:space="0" w:color="auto"/>
            <w:bottom w:val="none" w:sz="0" w:space="0" w:color="auto"/>
            <w:right w:val="none" w:sz="0" w:space="0" w:color="auto"/>
          </w:divBdr>
        </w:div>
        <w:div w:id="1244028985">
          <w:marLeft w:val="640"/>
          <w:marRight w:val="0"/>
          <w:marTop w:val="0"/>
          <w:marBottom w:val="0"/>
          <w:divBdr>
            <w:top w:val="none" w:sz="0" w:space="0" w:color="auto"/>
            <w:left w:val="none" w:sz="0" w:space="0" w:color="auto"/>
            <w:bottom w:val="none" w:sz="0" w:space="0" w:color="auto"/>
            <w:right w:val="none" w:sz="0" w:space="0" w:color="auto"/>
          </w:divBdr>
        </w:div>
        <w:div w:id="1341466656">
          <w:marLeft w:val="640"/>
          <w:marRight w:val="0"/>
          <w:marTop w:val="0"/>
          <w:marBottom w:val="0"/>
          <w:divBdr>
            <w:top w:val="none" w:sz="0" w:space="0" w:color="auto"/>
            <w:left w:val="none" w:sz="0" w:space="0" w:color="auto"/>
            <w:bottom w:val="none" w:sz="0" w:space="0" w:color="auto"/>
            <w:right w:val="none" w:sz="0" w:space="0" w:color="auto"/>
          </w:divBdr>
        </w:div>
        <w:div w:id="1388718853">
          <w:marLeft w:val="640"/>
          <w:marRight w:val="0"/>
          <w:marTop w:val="0"/>
          <w:marBottom w:val="0"/>
          <w:divBdr>
            <w:top w:val="none" w:sz="0" w:space="0" w:color="auto"/>
            <w:left w:val="none" w:sz="0" w:space="0" w:color="auto"/>
            <w:bottom w:val="none" w:sz="0" w:space="0" w:color="auto"/>
            <w:right w:val="none" w:sz="0" w:space="0" w:color="auto"/>
          </w:divBdr>
        </w:div>
        <w:div w:id="1423183022">
          <w:marLeft w:val="640"/>
          <w:marRight w:val="0"/>
          <w:marTop w:val="0"/>
          <w:marBottom w:val="0"/>
          <w:divBdr>
            <w:top w:val="none" w:sz="0" w:space="0" w:color="auto"/>
            <w:left w:val="none" w:sz="0" w:space="0" w:color="auto"/>
            <w:bottom w:val="none" w:sz="0" w:space="0" w:color="auto"/>
            <w:right w:val="none" w:sz="0" w:space="0" w:color="auto"/>
          </w:divBdr>
        </w:div>
        <w:div w:id="1494370389">
          <w:marLeft w:val="640"/>
          <w:marRight w:val="0"/>
          <w:marTop w:val="0"/>
          <w:marBottom w:val="0"/>
          <w:divBdr>
            <w:top w:val="none" w:sz="0" w:space="0" w:color="auto"/>
            <w:left w:val="none" w:sz="0" w:space="0" w:color="auto"/>
            <w:bottom w:val="none" w:sz="0" w:space="0" w:color="auto"/>
            <w:right w:val="none" w:sz="0" w:space="0" w:color="auto"/>
          </w:divBdr>
        </w:div>
        <w:div w:id="1509295397">
          <w:marLeft w:val="640"/>
          <w:marRight w:val="0"/>
          <w:marTop w:val="0"/>
          <w:marBottom w:val="0"/>
          <w:divBdr>
            <w:top w:val="none" w:sz="0" w:space="0" w:color="auto"/>
            <w:left w:val="none" w:sz="0" w:space="0" w:color="auto"/>
            <w:bottom w:val="none" w:sz="0" w:space="0" w:color="auto"/>
            <w:right w:val="none" w:sz="0" w:space="0" w:color="auto"/>
          </w:divBdr>
        </w:div>
        <w:div w:id="1529104178">
          <w:marLeft w:val="640"/>
          <w:marRight w:val="0"/>
          <w:marTop w:val="0"/>
          <w:marBottom w:val="0"/>
          <w:divBdr>
            <w:top w:val="none" w:sz="0" w:space="0" w:color="auto"/>
            <w:left w:val="none" w:sz="0" w:space="0" w:color="auto"/>
            <w:bottom w:val="none" w:sz="0" w:space="0" w:color="auto"/>
            <w:right w:val="none" w:sz="0" w:space="0" w:color="auto"/>
          </w:divBdr>
        </w:div>
        <w:div w:id="1617562784">
          <w:marLeft w:val="640"/>
          <w:marRight w:val="0"/>
          <w:marTop w:val="0"/>
          <w:marBottom w:val="0"/>
          <w:divBdr>
            <w:top w:val="none" w:sz="0" w:space="0" w:color="auto"/>
            <w:left w:val="none" w:sz="0" w:space="0" w:color="auto"/>
            <w:bottom w:val="none" w:sz="0" w:space="0" w:color="auto"/>
            <w:right w:val="none" w:sz="0" w:space="0" w:color="auto"/>
          </w:divBdr>
        </w:div>
        <w:div w:id="1629244819">
          <w:marLeft w:val="640"/>
          <w:marRight w:val="0"/>
          <w:marTop w:val="0"/>
          <w:marBottom w:val="0"/>
          <w:divBdr>
            <w:top w:val="none" w:sz="0" w:space="0" w:color="auto"/>
            <w:left w:val="none" w:sz="0" w:space="0" w:color="auto"/>
            <w:bottom w:val="none" w:sz="0" w:space="0" w:color="auto"/>
            <w:right w:val="none" w:sz="0" w:space="0" w:color="auto"/>
          </w:divBdr>
        </w:div>
        <w:div w:id="1636183027">
          <w:marLeft w:val="640"/>
          <w:marRight w:val="0"/>
          <w:marTop w:val="0"/>
          <w:marBottom w:val="0"/>
          <w:divBdr>
            <w:top w:val="none" w:sz="0" w:space="0" w:color="auto"/>
            <w:left w:val="none" w:sz="0" w:space="0" w:color="auto"/>
            <w:bottom w:val="none" w:sz="0" w:space="0" w:color="auto"/>
            <w:right w:val="none" w:sz="0" w:space="0" w:color="auto"/>
          </w:divBdr>
        </w:div>
        <w:div w:id="1752896982">
          <w:marLeft w:val="640"/>
          <w:marRight w:val="0"/>
          <w:marTop w:val="0"/>
          <w:marBottom w:val="0"/>
          <w:divBdr>
            <w:top w:val="none" w:sz="0" w:space="0" w:color="auto"/>
            <w:left w:val="none" w:sz="0" w:space="0" w:color="auto"/>
            <w:bottom w:val="none" w:sz="0" w:space="0" w:color="auto"/>
            <w:right w:val="none" w:sz="0" w:space="0" w:color="auto"/>
          </w:divBdr>
        </w:div>
        <w:div w:id="1757752267">
          <w:marLeft w:val="640"/>
          <w:marRight w:val="0"/>
          <w:marTop w:val="0"/>
          <w:marBottom w:val="0"/>
          <w:divBdr>
            <w:top w:val="none" w:sz="0" w:space="0" w:color="auto"/>
            <w:left w:val="none" w:sz="0" w:space="0" w:color="auto"/>
            <w:bottom w:val="none" w:sz="0" w:space="0" w:color="auto"/>
            <w:right w:val="none" w:sz="0" w:space="0" w:color="auto"/>
          </w:divBdr>
        </w:div>
        <w:div w:id="1783645720">
          <w:marLeft w:val="640"/>
          <w:marRight w:val="0"/>
          <w:marTop w:val="0"/>
          <w:marBottom w:val="0"/>
          <w:divBdr>
            <w:top w:val="none" w:sz="0" w:space="0" w:color="auto"/>
            <w:left w:val="none" w:sz="0" w:space="0" w:color="auto"/>
            <w:bottom w:val="none" w:sz="0" w:space="0" w:color="auto"/>
            <w:right w:val="none" w:sz="0" w:space="0" w:color="auto"/>
          </w:divBdr>
        </w:div>
        <w:div w:id="1832019674">
          <w:marLeft w:val="640"/>
          <w:marRight w:val="0"/>
          <w:marTop w:val="0"/>
          <w:marBottom w:val="0"/>
          <w:divBdr>
            <w:top w:val="none" w:sz="0" w:space="0" w:color="auto"/>
            <w:left w:val="none" w:sz="0" w:space="0" w:color="auto"/>
            <w:bottom w:val="none" w:sz="0" w:space="0" w:color="auto"/>
            <w:right w:val="none" w:sz="0" w:space="0" w:color="auto"/>
          </w:divBdr>
        </w:div>
        <w:div w:id="1851096170">
          <w:marLeft w:val="640"/>
          <w:marRight w:val="0"/>
          <w:marTop w:val="0"/>
          <w:marBottom w:val="0"/>
          <w:divBdr>
            <w:top w:val="none" w:sz="0" w:space="0" w:color="auto"/>
            <w:left w:val="none" w:sz="0" w:space="0" w:color="auto"/>
            <w:bottom w:val="none" w:sz="0" w:space="0" w:color="auto"/>
            <w:right w:val="none" w:sz="0" w:space="0" w:color="auto"/>
          </w:divBdr>
        </w:div>
        <w:div w:id="1862740482">
          <w:marLeft w:val="640"/>
          <w:marRight w:val="0"/>
          <w:marTop w:val="0"/>
          <w:marBottom w:val="0"/>
          <w:divBdr>
            <w:top w:val="none" w:sz="0" w:space="0" w:color="auto"/>
            <w:left w:val="none" w:sz="0" w:space="0" w:color="auto"/>
            <w:bottom w:val="none" w:sz="0" w:space="0" w:color="auto"/>
            <w:right w:val="none" w:sz="0" w:space="0" w:color="auto"/>
          </w:divBdr>
        </w:div>
        <w:div w:id="1928466462">
          <w:marLeft w:val="640"/>
          <w:marRight w:val="0"/>
          <w:marTop w:val="0"/>
          <w:marBottom w:val="0"/>
          <w:divBdr>
            <w:top w:val="none" w:sz="0" w:space="0" w:color="auto"/>
            <w:left w:val="none" w:sz="0" w:space="0" w:color="auto"/>
            <w:bottom w:val="none" w:sz="0" w:space="0" w:color="auto"/>
            <w:right w:val="none" w:sz="0" w:space="0" w:color="auto"/>
          </w:divBdr>
        </w:div>
        <w:div w:id="1984700448">
          <w:marLeft w:val="640"/>
          <w:marRight w:val="0"/>
          <w:marTop w:val="0"/>
          <w:marBottom w:val="0"/>
          <w:divBdr>
            <w:top w:val="none" w:sz="0" w:space="0" w:color="auto"/>
            <w:left w:val="none" w:sz="0" w:space="0" w:color="auto"/>
            <w:bottom w:val="none" w:sz="0" w:space="0" w:color="auto"/>
            <w:right w:val="none" w:sz="0" w:space="0" w:color="auto"/>
          </w:divBdr>
        </w:div>
        <w:div w:id="2024357865">
          <w:marLeft w:val="640"/>
          <w:marRight w:val="0"/>
          <w:marTop w:val="0"/>
          <w:marBottom w:val="0"/>
          <w:divBdr>
            <w:top w:val="none" w:sz="0" w:space="0" w:color="auto"/>
            <w:left w:val="none" w:sz="0" w:space="0" w:color="auto"/>
            <w:bottom w:val="none" w:sz="0" w:space="0" w:color="auto"/>
            <w:right w:val="none" w:sz="0" w:space="0" w:color="auto"/>
          </w:divBdr>
        </w:div>
        <w:div w:id="2041853394">
          <w:marLeft w:val="640"/>
          <w:marRight w:val="0"/>
          <w:marTop w:val="0"/>
          <w:marBottom w:val="0"/>
          <w:divBdr>
            <w:top w:val="none" w:sz="0" w:space="0" w:color="auto"/>
            <w:left w:val="none" w:sz="0" w:space="0" w:color="auto"/>
            <w:bottom w:val="none" w:sz="0" w:space="0" w:color="auto"/>
            <w:right w:val="none" w:sz="0" w:space="0" w:color="auto"/>
          </w:divBdr>
        </w:div>
        <w:div w:id="2077046322">
          <w:marLeft w:val="640"/>
          <w:marRight w:val="0"/>
          <w:marTop w:val="0"/>
          <w:marBottom w:val="0"/>
          <w:divBdr>
            <w:top w:val="none" w:sz="0" w:space="0" w:color="auto"/>
            <w:left w:val="none" w:sz="0" w:space="0" w:color="auto"/>
            <w:bottom w:val="none" w:sz="0" w:space="0" w:color="auto"/>
            <w:right w:val="none" w:sz="0" w:space="0" w:color="auto"/>
          </w:divBdr>
        </w:div>
        <w:div w:id="2133984476">
          <w:marLeft w:val="640"/>
          <w:marRight w:val="0"/>
          <w:marTop w:val="0"/>
          <w:marBottom w:val="0"/>
          <w:divBdr>
            <w:top w:val="none" w:sz="0" w:space="0" w:color="auto"/>
            <w:left w:val="none" w:sz="0" w:space="0" w:color="auto"/>
            <w:bottom w:val="none" w:sz="0" w:space="0" w:color="auto"/>
            <w:right w:val="none" w:sz="0" w:space="0" w:color="auto"/>
          </w:divBdr>
        </w:div>
      </w:divsChild>
    </w:div>
    <w:div w:id="502090185">
      <w:bodyDiv w:val="1"/>
      <w:marLeft w:val="0"/>
      <w:marRight w:val="0"/>
      <w:marTop w:val="0"/>
      <w:marBottom w:val="0"/>
      <w:divBdr>
        <w:top w:val="none" w:sz="0" w:space="0" w:color="auto"/>
        <w:left w:val="none" w:sz="0" w:space="0" w:color="auto"/>
        <w:bottom w:val="none" w:sz="0" w:space="0" w:color="auto"/>
        <w:right w:val="none" w:sz="0" w:space="0" w:color="auto"/>
      </w:divBdr>
      <w:divsChild>
        <w:div w:id="59523611">
          <w:marLeft w:val="640"/>
          <w:marRight w:val="0"/>
          <w:marTop w:val="0"/>
          <w:marBottom w:val="0"/>
          <w:divBdr>
            <w:top w:val="none" w:sz="0" w:space="0" w:color="auto"/>
            <w:left w:val="none" w:sz="0" w:space="0" w:color="auto"/>
            <w:bottom w:val="none" w:sz="0" w:space="0" w:color="auto"/>
            <w:right w:val="none" w:sz="0" w:space="0" w:color="auto"/>
          </w:divBdr>
        </w:div>
        <w:div w:id="130444714">
          <w:marLeft w:val="640"/>
          <w:marRight w:val="0"/>
          <w:marTop w:val="0"/>
          <w:marBottom w:val="0"/>
          <w:divBdr>
            <w:top w:val="none" w:sz="0" w:space="0" w:color="auto"/>
            <w:left w:val="none" w:sz="0" w:space="0" w:color="auto"/>
            <w:bottom w:val="none" w:sz="0" w:space="0" w:color="auto"/>
            <w:right w:val="none" w:sz="0" w:space="0" w:color="auto"/>
          </w:divBdr>
        </w:div>
        <w:div w:id="240065545">
          <w:marLeft w:val="640"/>
          <w:marRight w:val="0"/>
          <w:marTop w:val="0"/>
          <w:marBottom w:val="0"/>
          <w:divBdr>
            <w:top w:val="none" w:sz="0" w:space="0" w:color="auto"/>
            <w:left w:val="none" w:sz="0" w:space="0" w:color="auto"/>
            <w:bottom w:val="none" w:sz="0" w:space="0" w:color="auto"/>
            <w:right w:val="none" w:sz="0" w:space="0" w:color="auto"/>
          </w:divBdr>
        </w:div>
        <w:div w:id="316570296">
          <w:marLeft w:val="640"/>
          <w:marRight w:val="0"/>
          <w:marTop w:val="0"/>
          <w:marBottom w:val="0"/>
          <w:divBdr>
            <w:top w:val="none" w:sz="0" w:space="0" w:color="auto"/>
            <w:left w:val="none" w:sz="0" w:space="0" w:color="auto"/>
            <w:bottom w:val="none" w:sz="0" w:space="0" w:color="auto"/>
            <w:right w:val="none" w:sz="0" w:space="0" w:color="auto"/>
          </w:divBdr>
        </w:div>
        <w:div w:id="332148909">
          <w:marLeft w:val="640"/>
          <w:marRight w:val="0"/>
          <w:marTop w:val="0"/>
          <w:marBottom w:val="0"/>
          <w:divBdr>
            <w:top w:val="none" w:sz="0" w:space="0" w:color="auto"/>
            <w:left w:val="none" w:sz="0" w:space="0" w:color="auto"/>
            <w:bottom w:val="none" w:sz="0" w:space="0" w:color="auto"/>
            <w:right w:val="none" w:sz="0" w:space="0" w:color="auto"/>
          </w:divBdr>
        </w:div>
        <w:div w:id="403383611">
          <w:marLeft w:val="640"/>
          <w:marRight w:val="0"/>
          <w:marTop w:val="0"/>
          <w:marBottom w:val="0"/>
          <w:divBdr>
            <w:top w:val="none" w:sz="0" w:space="0" w:color="auto"/>
            <w:left w:val="none" w:sz="0" w:space="0" w:color="auto"/>
            <w:bottom w:val="none" w:sz="0" w:space="0" w:color="auto"/>
            <w:right w:val="none" w:sz="0" w:space="0" w:color="auto"/>
          </w:divBdr>
        </w:div>
        <w:div w:id="445857415">
          <w:marLeft w:val="640"/>
          <w:marRight w:val="0"/>
          <w:marTop w:val="0"/>
          <w:marBottom w:val="0"/>
          <w:divBdr>
            <w:top w:val="none" w:sz="0" w:space="0" w:color="auto"/>
            <w:left w:val="none" w:sz="0" w:space="0" w:color="auto"/>
            <w:bottom w:val="none" w:sz="0" w:space="0" w:color="auto"/>
            <w:right w:val="none" w:sz="0" w:space="0" w:color="auto"/>
          </w:divBdr>
        </w:div>
        <w:div w:id="549192234">
          <w:marLeft w:val="640"/>
          <w:marRight w:val="0"/>
          <w:marTop w:val="0"/>
          <w:marBottom w:val="0"/>
          <w:divBdr>
            <w:top w:val="none" w:sz="0" w:space="0" w:color="auto"/>
            <w:left w:val="none" w:sz="0" w:space="0" w:color="auto"/>
            <w:bottom w:val="none" w:sz="0" w:space="0" w:color="auto"/>
            <w:right w:val="none" w:sz="0" w:space="0" w:color="auto"/>
          </w:divBdr>
        </w:div>
        <w:div w:id="604965390">
          <w:marLeft w:val="640"/>
          <w:marRight w:val="0"/>
          <w:marTop w:val="0"/>
          <w:marBottom w:val="0"/>
          <w:divBdr>
            <w:top w:val="none" w:sz="0" w:space="0" w:color="auto"/>
            <w:left w:val="none" w:sz="0" w:space="0" w:color="auto"/>
            <w:bottom w:val="none" w:sz="0" w:space="0" w:color="auto"/>
            <w:right w:val="none" w:sz="0" w:space="0" w:color="auto"/>
          </w:divBdr>
        </w:div>
        <w:div w:id="607590380">
          <w:marLeft w:val="640"/>
          <w:marRight w:val="0"/>
          <w:marTop w:val="0"/>
          <w:marBottom w:val="0"/>
          <w:divBdr>
            <w:top w:val="none" w:sz="0" w:space="0" w:color="auto"/>
            <w:left w:val="none" w:sz="0" w:space="0" w:color="auto"/>
            <w:bottom w:val="none" w:sz="0" w:space="0" w:color="auto"/>
            <w:right w:val="none" w:sz="0" w:space="0" w:color="auto"/>
          </w:divBdr>
        </w:div>
        <w:div w:id="649285242">
          <w:marLeft w:val="640"/>
          <w:marRight w:val="0"/>
          <w:marTop w:val="0"/>
          <w:marBottom w:val="0"/>
          <w:divBdr>
            <w:top w:val="none" w:sz="0" w:space="0" w:color="auto"/>
            <w:left w:val="none" w:sz="0" w:space="0" w:color="auto"/>
            <w:bottom w:val="none" w:sz="0" w:space="0" w:color="auto"/>
            <w:right w:val="none" w:sz="0" w:space="0" w:color="auto"/>
          </w:divBdr>
        </w:div>
        <w:div w:id="762578953">
          <w:marLeft w:val="640"/>
          <w:marRight w:val="0"/>
          <w:marTop w:val="0"/>
          <w:marBottom w:val="0"/>
          <w:divBdr>
            <w:top w:val="none" w:sz="0" w:space="0" w:color="auto"/>
            <w:left w:val="none" w:sz="0" w:space="0" w:color="auto"/>
            <w:bottom w:val="none" w:sz="0" w:space="0" w:color="auto"/>
            <w:right w:val="none" w:sz="0" w:space="0" w:color="auto"/>
          </w:divBdr>
        </w:div>
        <w:div w:id="833453073">
          <w:marLeft w:val="640"/>
          <w:marRight w:val="0"/>
          <w:marTop w:val="0"/>
          <w:marBottom w:val="0"/>
          <w:divBdr>
            <w:top w:val="none" w:sz="0" w:space="0" w:color="auto"/>
            <w:left w:val="none" w:sz="0" w:space="0" w:color="auto"/>
            <w:bottom w:val="none" w:sz="0" w:space="0" w:color="auto"/>
            <w:right w:val="none" w:sz="0" w:space="0" w:color="auto"/>
          </w:divBdr>
        </w:div>
        <w:div w:id="848829578">
          <w:marLeft w:val="640"/>
          <w:marRight w:val="0"/>
          <w:marTop w:val="0"/>
          <w:marBottom w:val="0"/>
          <w:divBdr>
            <w:top w:val="none" w:sz="0" w:space="0" w:color="auto"/>
            <w:left w:val="none" w:sz="0" w:space="0" w:color="auto"/>
            <w:bottom w:val="none" w:sz="0" w:space="0" w:color="auto"/>
            <w:right w:val="none" w:sz="0" w:space="0" w:color="auto"/>
          </w:divBdr>
        </w:div>
        <w:div w:id="979383745">
          <w:marLeft w:val="640"/>
          <w:marRight w:val="0"/>
          <w:marTop w:val="0"/>
          <w:marBottom w:val="0"/>
          <w:divBdr>
            <w:top w:val="none" w:sz="0" w:space="0" w:color="auto"/>
            <w:left w:val="none" w:sz="0" w:space="0" w:color="auto"/>
            <w:bottom w:val="none" w:sz="0" w:space="0" w:color="auto"/>
            <w:right w:val="none" w:sz="0" w:space="0" w:color="auto"/>
          </w:divBdr>
        </w:div>
        <w:div w:id="1134130290">
          <w:marLeft w:val="640"/>
          <w:marRight w:val="0"/>
          <w:marTop w:val="0"/>
          <w:marBottom w:val="0"/>
          <w:divBdr>
            <w:top w:val="none" w:sz="0" w:space="0" w:color="auto"/>
            <w:left w:val="none" w:sz="0" w:space="0" w:color="auto"/>
            <w:bottom w:val="none" w:sz="0" w:space="0" w:color="auto"/>
            <w:right w:val="none" w:sz="0" w:space="0" w:color="auto"/>
          </w:divBdr>
        </w:div>
        <w:div w:id="1260405583">
          <w:marLeft w:val="640"/>
          <w:marRight w:val="0"/>
          <w:marTop w:val="0"/>
          <w:marBottom w:val="0"/>
          <w:divBdr>
            <w:top w:val="none" w:sz="0" w:space="0" w:color="auto"/>
            <w:left w:val="none" w:sz="0" w:space="0" w:color="auto"/>
            <w:bottom w:val="none" w:sz="0" w:space="0" w:color="auto"/>
            <w:right w:val="none" w:sz="0" w:space="0" w:color="auto"/>
          </w:divBdr>
        </w:div>
        <w:div w:id="1272206702">
          <w:marLeft w:val="640"/>
          <w:marRight w:val="0"/>
          <w:marTop w:val="0"/>
          <w:marBottom w:val="0"/>
          <w:divBdr>
            <w:top w:val="none" w:sz="0" w:space="0" w:color="auto"/>
            <w:left w:val="none" w:sz="0" w:space="0" w:color="auto"/>
            <w:bottom w:val="none" w:sz="0" w:space="0" w:color="auto"/>
            <w:right w:val="none" w:sz="0" w:space="0" w:color="auto"/>
          </w:divBdr>
        </w:div>
        <w:div w:id="1273710165">
          <w:marLeft w:val="640"/>
          <w:marRight w:val="0"/>
          <w:marTop w:val="0"/>
          <w:marBottom w:val="0"/>
          <w:divBdr>
            <w:top w:val="none" w:sz="0" w:space="0" w:color="auto"/>
            <w:left w:val="none" w:sz="0" w:space="0" w:color="auto"/>
            <w:bottom w:val="none" w:sz="0" w:space="0" w:color="auto"/>
            <w:right w:val="none" w:sz="0" w:space="0" w:color="auto"/>
          </w:divBdr>
        </w:div>
        <w:div w:id="1298876545">
          <w:marLeft w:val="640"/>
          <w:marRight w:val="0"/>
          <w:marTop w:val="0"/>
          <w:marBottom w:val="0"/>
          <w:divBdr>
            <w:top w:val="none" w:sz="0" w:space="0" w:color="auto"/>
            <w:left w:val="none" w:sz="0" w:space="0" w:color="auto"/>
            <w:bottom w:val="none" w:sz="0" w:space="0" w:color="auto"/>
            <w:right w:val="none" w:sz="0" w:space="0" w:color="auto"/>
          </w:divBdr>
        </w:div>
        <w:div w:id="1302809917">
          <w:marLeft w:val="640"/>
          <w:marRight w:val="0"/>
          <w:marTop w:val="0"/>
          <w:marBottom w:val="0"/>
          <w:divBdr>
            <w:top w:val="none" w:sz="0" w:space="0" w:color="auto"/>
            <w:left w:val="none" w:sz="0" w:space="0" w:color="auto"/>
            <w:bottom w:val="none" w:sz="0" w:space="0" w:color="auto"/>
            <w:right w:val="none" w:sz="0" w:space="0" w:color="auto"/>
          </w:divBdr>
        </w:div>
        <w:div w:id="1327172973">
          <w:marLeft w:val="640"/>
          <w:marRight w:val="0"/>
          <w:marTop w:val="0"/>
          <w:marBottom w:val="0"/>
          <w:divBdr>
            <w:top w:val="none" w:sz="0" w:space="0" w:color="auto"/>
            <w:left w:val="none" w:sz="0" w:space="0" w:color="auto"/>
            <w:bottom w:val="none" w:sz="0" w:space="0" w:color="auto"/>
            <w:right w:val="none" w:sz="0" w:space="0" w:color="auto"/>
          </w:divBdr>
        </w:div>
        <w:div w:id="1331106357">
          <w:marLeft w:val="640"/>
          <w:marRight w:val="0"/>
          <w:marTop w:val="0"/>
          <w:marBottom w:val="0"/>
          <w:divBdr>
            <w:top w:val="none" w:sz="0" w:space="0" w:color="auto"/>
            <w:left w:val="none" w:sz="0" w:space="0" w:color="auto"/>
            <w:bottom w:val="none" w:sz="0" w:space="0" w:color="auto"/>
            <w:right w:val="none" w:sz="0" w:space="0" w:color="auto"/>
          </w:divBdr>
        </w:div>
        <w:div w:id="1348747875">
          <w:marLeft w:val="640"/>
          <w:marRight w:val="0"/>
          <w:marTop w:val="0"/>
          <w:marBottom w:val="0"/>
          <w:divBdr>
            <w:top w:val="none" w:sz="0" w:space="0" w:color="auto"/>
            <w:left w:val="none" w:sz="0" w:space="0" w:color="auto"/>
            <w:bottom w:val="none" w:sz="0" w:space="0" w:color="auto"/>
            <w:right w:val="none" w:sz="0" w:space="0" w:color="auto"/>
          </w:divBdr>
        </w:div>
        <w:div w:id="1385906174">
          <w:marLeft w:val="640"/>
          <w:marRight w:val="0"/>
          <w:marTop w:val="0"/>
          <w:marBottom w:val="0"/>
          <w:divBdr>
            <w:top w:val="none" w:sz="0" w:space="0" w:color="auto"/>
            <w:left w:val="none" w:sz="0" w:space="0" w:color="auto"/>
            <w:bottom w:val="none" w:sz="0" w:space="0" w:color="auto"/>
            <w:right w:val="none" w:sz="0" w:space="0" w:color="auto"/>
          </w:divBdr>
        </w:div>
        <w:div w:id="1433434653">
          <w:marLeft w:val="640"/>
          <w:marRight w:val="0"/>
          <w:marTop w:val="0"/>
          <w:marBottom w:val="0"/>
          <w:divBdr>
            <w:top w:val="none" w:sz="0" w:space="0" w:color="auto"/>
            <w:left w:val="none" w:sz="0" w:space="0" w:color="auto"/>
            <w:bottom w:val="none" w:sz="0" w:space="0" w:color="auto"/>
            <w:right w:val="none" w:sz="0" w:space="0" w:color="auto"/>
          </w:divBdr>
        </w:div>
        <w:div w:id="1437015214">
          <w:marLeft w:val="640"/>
          <w:marRight w:val="0"/>
          <w:marTop w:val="0"/>
          <w:marBottom w:val="0"/>
          <w:divBdr>
            <w:top w:val="none" w:sz="0" w:space="0" w:color="auto"/>
            <w:left w:val="none" w:sz="0" w:space="0" w:color="auto"/>
            <w:bottom w:val="none" w:sz="0" w:space="0" w:color="auto"/>
            <w:right w:val="none" w:sz="0" w:space="0" w:color="auto"/>
          </w:divBdr>
        </w:div>
        <w:div w:id="1475757961">
          <w:marLeft w:val="640"/>
          <w:marRight w:val="0"/>
          <w:marTop w:val="0"/>
          <w:marBottom w:val="0"/>
          <w:divBdr>
            <w:top w:val="none" w:sz="0" w:space="0" w:color="auto"/>
            <w:left w:val="none" w:sz="0" w:space="0" w:color="auto"/>
            <w:bottom w:val="none" w:sz="0" w:space="0" w:color="auto"/>
            <w:right w:val="none" w:sz="0" w:space="0" w:color="auto"/>
          </w:divBdr>
        </w:div>
        <w:div w:id="1523741117">
          <w:marLeft w:val="640"/>
          <w:marRight w:val="0"/>
          <w:marTop w:val="0"/>
          <w:marBottom w:val="0"/>
          <w:divBdr>
            <w:top w:val="none" w:sz="0" w:space="0" w:color="auto"/>
            <w:left w:val="none" w:sz="0" w:space="0" w:color="auto"/>
            <w:bottom w:val="none" w:sz="0" w:space="0" w:color="auto"/>
            <w:right w:val="none" w:sz="0" w:space="0" w:color="auto"/>
          </w:divBdr>
        </w:div>
        <w:div w:id="1708409436">
          <w:marLeft w:val="640"/>
          <w:marRight w:val="0"/>
          <w:marTop w:val="0"/>
          <w:marBottom w:val="0"/>
          <w:divBdr>
            <w:top w:val="none" w:sz="0" w:space="0" w:color="auto"/>
            <w:left w:val="none" w:sz="0" w:space="0" w:color="auto"/>
            <w:bottom w:val="none" w:sz="0" w:space="0" w:color="auto"/>
            <w:right w:val="none" w:sz="0" w:space="0" w:color="auto"/>
          </w:divBdr>
        </w:div>
        <w:div w:id="1721174863">
          <w:marLeft w:val="640"/>
          <w:marRight w:val="0"/>
          <w:marTop w:val="0"/>
          <w:marBottom w:val="0"/>
          <w:divBdr>
            <w:top w:val="none" w:sz="0" w:space="0" w:color="auto"/>
            <w:left w:val="none" w:sz="0" w:space="0" w:color="auto"/>
            <w:bottom w:val="none" w:sz="0" w:space="0" w:color="auto"/>
            <w:right w:val="none" w:sz="0" w:space="0" w:color="auto"/>
          </w:divBdr>
        </w:div>
        <w:div w:id="1844666242">
          <w:marLeft w:val="640"/>
          <w:marRight w:val="0"/>
          <w:marTop w:val="0"/>
          <w:marBottom w:val="0"/>
          <w:divBdr>
            <w:top w:val="none" w:sz="0" w:space="0" w:color="auto"/>
            <w:left w:val="none" w:sz="0" w:space="0" w:color="auto"/>
            <w:bottom w:val="none" w:sz="0" w:space="0" w:color="auto"/>
            <w:right w:val="none" w:sz="0" w:space="0" w:color="auto"/>
          </w:divBdr>
        </w:div>
        <w:div w:id="1997030796">
          <w:marLeft w:val="640"/>
          <w:marRight w:val="0"/>
          <w:marTop w:val="0"/>
          <w:marBottom w:val="0"/>
          <w:divBdr>
            <w:top w:val="none" w:sz="0" w:space="0" w:color="auto"/>
            <w:left w:val="none" w:sz="0" w:space="0" w:color="auto"/>
            <w:bottom w:val="none" w:sz="0" w:space="0" w:color="auto"/>
            <w:right w:val="none" w:sz="0" w:space="0" w:color="auto"/>
          </w:divBdr>
        </w:div>
        <w:div w:id="2025937347">
          <w:marLeft w:val="640"/>
          <w:marRight w:val="0"/>
          <w:marTop w:val="0"/>
          <w:marBottom w:val="0"/>
          <w:divBdr>
            <w:top w:val="none" w:sz="0" w:space="0" w:color="auto"/>
            <w:left w:val="none" w:sz="0" w:space="0" w:color="auto"/>
            <w:bottom w:val="none" w:sz="0" w:space="0" w:color="auto"/>
            <w:right w:val="none" w:sz="0" w:space="0" w:color="auto"/>
          </w:divBdr>
        </w:div>
        <w:div w:id="2070111238">
          <w:marLeft w:val="640"/>
          <w:marRight w:val="0"/>
          <w:marTop w:val="0"/>
          <w:marBottom w:val="0"/>
          <w:divBdr>
            <w:top w:val="none" w:sz="0" w:space="0" w:color="auto"/>
            <w:left w:val="none" w:sz="0" w:space="0" w:color="auto"/>
            <w:bottom w:val="none" w:sz="0" w:space="0" w:color="auto"/>
            <w:right w:val="none" w:sz="0" w:space="0" w:color="auto"/>
          </w:divBdr>
        </w:div>
        <w:div w:id="2081058791">
          <w:marLeft w:val="640"/>
          <w:marRight w:val="0"/>
          <w:marTop w:val="0"/>
          <w:marBottom w:val="0"/>
          <w:divBdr>
            <w:top w:val="none" w:sz="0" w:space="0" w:color="auto"/>
            <w:left w:val="none" w:sz="0" w:space="0" w:color="auto"/>
            <w:bottom w:val="none" w:sz="0" w:space="0" w:color="auto"/>
            <w:right w:val="none" w:sz="0" w:space="0" w:color="auto"/>
          </w:divBdr>
        </w:div>
      </w:divsChild>
    </w:div>
    <w:div w:id="505217196">
      <w:bodyDiv w:val="1"/>
      <w:marLeft w:val="0"/>
      <w:marRight w:val="0"/>
      <w:marTop w:val="0"/>
      <w:marBottom w:val="0"/>
      <w:divBdr>
        <w:top w:val="none" w:sz="0" w:space="0" w:color="auto"/>
        <w:left w:val="none" w:sz="0" w:space="0" w:color="auto"/>
        <w:bottom w:val="none" w:sz="0" w:space="0" w:color="auto"/>
        <w:right w:val="none" w:sz="0" w:space="0" w:color="auto"/>
      </w:divBdr>
      <w:divsChild>
        <w:div w:id="3946494">
          <w:marLeft w:val="640"/>
          <w:marRight w:val="0"/>
          <w:marTop w:val="0"/>
          <w:marBottom w:val="0"/>
          <w:divBdr>
            <w:top w:val="none" w:sz="0" w:space="0" w:color="auto"/>
            <w:left w:val="none" w:sz="0" w:space="0" w:color="auto"/>
            <w:bottom w:val="none" w:sz="0" w:space="0" w:color="auto"/>
            <w:right w:val="none" w:sz="0" w:space="0" w:color="auto"/>
          </w:divBdr>
        </w:div>
        <w:div w:id="63602394">
          <w:marLeft w:val="640"/>
          <w:marRight w:val="0"/>
          <w:marTop w:val="0"/>
          <w:marBottom w:val="0"/>
          <w:divBdr>
            <w:top w:val="none" w:sz="0" w:space="0" w:color="auto"/>
            <w:left w:val="none" w:sz="0" w:space="0" w:color="auto"/>
            <w:bottom w:val="none" w:sz="0" w:space="0" w:color="auto"/>
            <w:right w:val="none" w:sz="0" w:space="0" w:color="auto"/>
          </w:divBdr>
        </w:div>
        <w:div w:id="232396470">
          <w:marLeft w:val="640"/>
          <w:marRight w:val="0"/>
          <w:marTop w:val="0"/>
          <w:marBottom w:val="0"/>
          <w:divBdr>
            <w:top w:val="none" w:sz="0" w:space="0" w:color="auto"/>
            <w:left w:val="none" w:sz="0" w:space="0" w:color="auto"/>
            <w:bottom w:val="none" w:sz="0" w:space="0" w:color="auto"/>
            <w:right w:val="none" w:sz="0" w:space="0" w:color="auto"/>
          </w:divBdr>
        </w:div>
        <w:div w:id="272172725">
          <w:marLeft w:val="640"/>
          <w:marRight w:val="0"/>
          <w:marTop w:val="0"/>
          <w:marBottom w:val="0"/>
          <w:divBdr>
            <w:top w:val="none" w:sz="0" w:space="0" w:color="auto"/>
            <w:left w:val="none" w:sz="0" w:space="0" w:color="auto"/>
            <w:bottom w:val="none" w:sz="0" w:space="0" w:color="auto"/>
            <w:right w:val="none" w:sz="0" w:space="0" w:color="auto"/>
          </w:divBdr>
        </w:div>
        <w:div w:id="306132966">
          <w:marLeft w:val="640"/>
          <w:marRight w:val="0"/>
          <w:marTop w:val="0"/>
          <w:marBottom w:val="0"/>
          <w:divBdr>
            <w:top w:val="none" w:sz="0" w:space="0" w:color="auto"/>
            <w:left w:val="none" w:sz="0" w:space="0" w:color="auto"/>
            <w:bottom w:val="none" w:sz="0" w:space="0" w:color="auto"/>
            <w:right w:val="none" w:sz="0" w:space="0" w:color="auto"/>
          </w:divBdr>
        </w:div>
        <w:div w:id="348139232">
          <w:marLeft w:val="640"/>
          <w:marRight w:val="0"/>
          <w:marTop w:val="0"/>
          <w:marBottom w:val="0"/>
          <w:divBdr>
            <w:top w:val="none" w:sz="0" w:space="0" w:color="auto"/>
            <w:left w:val="none" w:sz="0" w:space="0" w:color="auto"/>
            <w:bottom w:val="none" w:sz="0" w:space="0" w:color="auto"/>
            <w:right w:val="none" w:sz="0" w:space="0" w:color="auto"/>
          </w:divBdr>
        </w:div>
        <w:div w:id="638608153">
          <w:marLeft w:val="640"/>
          <w:marRight w:val="0"/>
          <w:marTop w:val="0"/>
          <w:marBottom w:val="0"/>
          <w:divBdr>
            <w:top w:val="none" w:sz="0" w:space="0" w:color="auto"/>
            <w:left w:val="none" w:sz="0" w:space="0" w:color="auto"/>
            <w:bottom w:val="none" w:sz="0" w:space="0" w:color="auto"/>
            <w:right w:val="none" w:sz="0" w:space="0" w:color="auto"/>
          </w:divBdr>
        </w:div>
        <w:div w:id="674770781">
          <w:marLeft w:val="640"/>
          <w:marRight w:val="0"/>
          <w:marTop w:val="0"/>
          <w:marBottom w:val="0"/>
          <w:divBdr>
            <w:top w:val="none" w:sz="0" w:space="0" w:color="auto"/>
            <w:left w:val="none" w:sz="0" w:space="0" w:color="auto"/>
            <w:bottom w:val="none" w:sz="0" w:space="0" w:color="auto"/>
            <w:right w:val="none" w:sz="0" w:space="0" w:color="auto"/>
          </w:divBdr>
        </w:div>
        <w:div w:id="679695644">
          <w:marLeft w:val="640"/>
          <w:marRight w:val="0"/>
          <w:marTop w:val="0"/>
          <w:marBottom w:val="0"/>
          <w:divBdr>
            <w:top w:val="none" w:sz="0" w:space="0" w:color="auto"/>
            <w:left w:val="none" w:sz="0" w:space="0" w:color="auto"/>
            <w:bottom w:val="none" w:sz="0" w:space="0" w:color="auto"/>
            <w:right w:val="none" w:sz="0" w:space="0" w:color="auto"/>
          </w:divBdr>
        </w:div>
        <w:div w:id="691568120">
          <w:marLeft w:val="640"/>
          <w:marRight w:val="0"/>
          <w:marTop w:val="0"/>
          <w:marBottom w:val="0"/>
          <w:divBdr>
            <w:top w:val="none" w:sz="0" w:space="0" w:color="auto"/>
            <w:left w:val="none" w:sz="0" w:space="0" w:color="auto"/>
            <w:bottom w:val="none" w:sz="0" w:space="0" w:color="auto"/>
            <w:right w:val="none" w:sz="0" w:space="0" w:color="auto"/>
          </w:divBdr>
        </w:div>
        <w:div w:id="793986326">
          <w:marLeft w:val="640"/>
          <w:marRight w:val="0"/>
          <w:marTop w:val="0"/>
          <w:marBottom w:val="0"/>
          <w:divBdr>
            <w:top w:val="none" w:sz="0" w:space="0" w:color="auto"/>
            <w:left w:val="none" w:sz="0" w:space="0" w:color="auto"/>
            <w:bottom w:val="none" w:sz="0" w:space="0" w:color="auto"/>
            <w:right w:val="none" w:sz="0" w:space="0" w:color="auto"/>
          </w:divBdr>
        </w:div>
        <w:div w:id="799684803">
          <w:marLeft w:val="640"/>
          <w:marRight w:val="0"/>
          <w:marTop w:val="0"/>
          <w:marBottom w:val="0"/>
          <w:divBdr>
            <w:top w:val="none" w:sz="0" w:space="0" w:color="auto"/>
            <w:left w:val="none" w:sz="0" w:space="0" w:color="auto"/>
            <w:bottom w:val="none" w:sz="0" w:space="0" w:color="auto"/>
            <w:right w:val="none" w:sz="0" w:space="0" w:color="auto"/>
          </w:divBdr>
        </w:div>
        <w:div w:id="910769641">
          <w:marLeft w:val="640"/>
          <w:marRight w:val="0"/>
          <w:marTop w:val="0"/>
          <w:marBottom w:val="0"/>
          <w:divBdr>
            <w:top w:val="none" w:sz="0" w:space="0" w:color="auto"/>
            <w:left w:val="none" w:sz="0" w:space="0" w:color="auto"/>
            <w:bottom w:val="none" w:sz="0" w:space="0" w:color="auto"/>
            <w:right w:val="none" w:sz="0" w:space="0" w:color="auto"/>
          </w:divBdr>
        </w:div>
        <w:div w:id="927424260">
          <w:marLeft w:val="640"/>
          <w:marRight w:val="0"/>
          <w:marTop w:val="0"/>
          <w:marBottom w:val="0"/>
          <w:divBdr>
            <w:top w:val="none" w:sz="0" w:space="0" w:color="auto"/>
            <w:left w:val="none" w:sz="0" w:space="0" w:color="auto"/>
            <w:bottom w:val="none" w:sz="0" w:space="0" w:color="auto"/>
            <w:right w:val="none" w:sz="0" w:space="0" w:color="auto"/>
          </w:divBdr>
        </w:div>
        <w:div w:id="1036471372">
          <w:marLeft w:val="640"/>
          <w:marRight w:val="0"/>
          <w:marTop w:val="0"/>
          <w:marBottom w:val="0"/>
          <w:divBdr>
            <w:top w:val="none" w:sz="0" w:space="0" w:color="auto"/>
            <w:left w:val="none" w:sz="0" w:space="0" w:color="auto"/>
            <w:bottom w:val="none" w:sz="0" w:space="0" w:color="auto"/>
            <w:right w:val="none" w:sz="0" w:space="0" w:color="auto"/>
          </w:divBdr>
        </w:div>
        <w:div w:id="1110857479">
          <w:marLeft w:val="640"/>
          <w:marRight w:val="0"/>
          <w:marTop w:val="0"/>
          <w:marBottom w:val="0"/>
          <w:divBdr>
            <w:top w:val="none" w:sz="0" w:space="0" w:color="auto"/>
            <w:left w:val="none" w:sz="0" w:space="0" w:color="auto"/>
            <w:bottom w:val="none" w:sz="0" w:space="0" w:color="auto"/>
            <w:right w:val="none" w:sz="0" w:space="0" w:color="auto"/>
          </w:divBdr>
        </w:div>
        <w:div w:id="1287540771">
          <w:marLeft w:val="640"/>
          <w:marRight w:val="0"/>
          <w:marTop w:val="0"/>
          <w:marBottom w:val="0"/>
          <w:divBdr>
            <w:top w:val="none" w:sz="0" w:space="0" w:color="auto"/>
            <w:left w:val="none" w:sz="0" w:space="0" w:color="auto"/>
            <w:bottom w:val="none" w:sz="0" w:space="0" w:color="auto"/>
            <w:right w:val="none" w:sz="0" w:space="0" w:color="auto"/>
          </w:divBdr>
        </w:div>
        <w:div w:id="1291017072">
          <w:marLeft w:val="640"/>
          <w:marRight w:val="0"/>
          <w:marTop w:val="0"/>
          <w:marBottom w:val="0"/>
          <w:divBdr>
            <w:top w:val="none" w:sz="0" w:space="0" w:color="auto"/>
            <w:left w:val="none" w:sz="0" w:space="0" w:color="auto"/>
            <w:bottom w:val="none" w:sz="0" w:space="0" w:color="auto"/>
            <w:right w:val="none" w:sz="0" w:space="0" w:color="auto"/>
          </w:divBdr>
        </w:div>
        <w:div w:id="1296447411">
          <w:marLeft w:val="640"/>
          <w:marRight w:val="0"/>
          <w:marTop w:val="0"/>
          <w:marBottom w:val="0"/>
          <w:divBdr>
            <w:top w:val="none" w:sz="0" w:space="0" w:color="auto"/>
            <w:left w:val="none" w:sz="0" w:space="0" w:color="auto"/>
            <w:bottom w:val="none" w:sz="0" w:space="0" w:color="auto"/>
            <w:right w:val="none" w:sz="0" w:space="0" w:color="auto"/>
          </w:divBdr>
        </w:div>
        <w:div w:id="1333336352">
          <w:marLeft w:val="640"/>
          <w:marRight w:val="0"/>
          <w:marTop w:val="0"/>
          <w:marBottom w:val="0"/>
          <w:divBdr>
            <w:top w:val="none" w:sz="0" w:space="0" w:color="auto"/>
            <w:left w:val="none" w:sz="0" w:space="0" w:color="auto"/>
            <w:bottom w:val="none" w:sz="0" w:space="0" w:color="auto"/>
            <w:right w:val="none" w:sz="0" w:space="0" w:color="auto"/>
          </w:divBdr>
        </w:div>
        <w:div w:id="1377586216">
          <w:marLeft w:val="640"/>
          <w:marRight w:val="0"/>
          <w:marTop w:val="0"/>
          <w:marBottom w:val="0"/>
          <w:divBdr>
            <w:top w:val="none" w:sz="0" w:space="0" w:color="auto"/>
            <w:left w:val="none" w:sz="0" w:space="0" w:color="auto"/>
            <w:bottom w:val="none" w:sz="0" w:space="0" w:color="auto"/>
            <w:right w:val="none" w:sz="0" w:space="0" w:color="auto"/>
          </w:divBdr>
        </w:div>
        <w:div w:id="1386638235">
          <w:marLeft w:val="640"/>
          <w:marRight w:val="0"/>
          <w:marTop w:val="0"/>
          <w:marBottom w:val="0"/>
          <w:divBdr>
            <w:top w:val="none" w:sz="0" w:space="0" w:color="auto"/>
            <w:left w:val="none" w:sz="0" w:space="0" w:color="auto"/>
            <w:bottom w:val="none" w:sz="0" w:space="0" w:color="auto"/>
            <w:right w:val="none" w:sz="0" w:space="0" w:color="auto"/>
          </w:divBdr>
        </w:div>
        <w:div w:id="1452434739">
          <w:marLeft w:val="640"/>
          <w:marRight w:val="0"/>
          <w:marTop w:val="0"/>
          <w:marBottom w:val="0"/>
          <w:divBdr>
            <w:top w:val="none" w:sz="0" w:space="0" w:color="auto"/>
            <w:left w:val="none" w:sz="0" w:space="0" w:color="auto"/>
            <w:bottom w:val="none" w:sz="0" w:space="0" w:color="auto"/>
            <w:right w:val="none" w:sz="0" w:space="0" w:color="auto"/>
          </w:divBdr>
        </w:div>
        <w:div w:id="1453137701">
          <w:marLeft w:val="640"/>
          <w:marRight w:val="0"/>
          <w:marTop w:val="0"/>
          <w:marBottom w:val="0"/>
          <w:divBdr>
            <w:top w:val="none" w:sz="0" w:space="0" w:color="auto"/>
            <w:left w:val="none" w:sz="0" w:space="0" w:color="auto"/>
            <w:bottom w:val="none" w:sz="0" w:space="0" w:color="auto"/>
            <w:right w:val="none" w:sz="0" w:space="0" w:color="auto"/>
          </w:divBdr>
        </w:div>
        <w:div w:id="1609040712">
          <w:marLeft w:val="640"/>
          <w:marRight w:val="0"/>
          <w:marTop w:val="0"/>
          <w:marBottom w:val="0"/>
          <w:divBdr>
            <w:top w:val="none" w:sz="0" w:space="0" w:color="auto"/>
            <w:left w:val="none" w:sz="0" w:space="0" w:color="auto"/>
            <w:bottom w:val="none" w:sz="0" w:space="0" w:color="auto"/>
            <w:right w:val="none" w:sz="0" w:space="0" w:color="auto"/>
          </w:divBdr>
        </w:div>
        <w:div w:id="1635020280">
          <w:marLeft w:val="640"/>
          <w:marRight w:val="0"/>
          <w:marTop w:val="0"/>
          <w:marBottom w:val="0"/>
          <w:divBdr>
            <w:top w:val="none" w:sz="0" w:space="0" w:color="auto"/>
            <w:left w:val="none" w:sz="0" w:space="0" w:color="auto"/>
            <w:bottom w:val="none" w:sz="0" w:space="0" w:color="auto"/>
            <w:right w:val="none" w:sz="0" w:space="0" w:color="auto"/>
          </w:divBdr>
        </w:div>
        <w:div w:id="1640962633">
          <w:marLeft w:val="640"/>
          <w:marRight w:val="0"/>
          <w:marTop w:val="0"/>
          <w:marBottom w:val="0"/>
          <w:divBdr>
            <w:top w:val="none" w:sz="0" w:space="0" w:color="auto"/>
            <w:left w:val="none" w:sz="0" w:space="0" w:color="auto"/>
            <w:bottom w:val="none" w:sz="0" w:space="0" w:color="auto"/>
            <w:right w:val="none" w:sz="0" w:space="0" w:color="auto"/>
          </w:divBdr>
        </w:div>
        <w:div w:id="1675762330">
          <w:marLeft w:val="640"/>
          <w:marRight w:val="0"/>
          <w:marTop w:val="0"/>
          <w:marBottom w:val="0"/>
          <w:divBdr>
            <w:top w:val="none" w:sz="0" w:space="0" w:color="auto"/>
            <w:left w:val="none" w:sz="0" w:space="0" w:color="auto"/>
            <w:bottom w:val="none" w:sz="0" w:space="0" w:color="auto"/>
            <w:right w:val="none" w:sz="0" w:space="0" w:color="auto"/>
          </w:divBdr>
        </w:div>
        <w:div w:id="1697123090">
          <w:marLeft w:val="640"/>
          <w:marRight w:val="0"/>
          <w:marTop w:val="0"/>
          <w:marBottom w:val="0"/>
          <w:divBdr>
            <w:top w:val="none" w:sz="0" w:space="0" w:color="auto"/>
            <w:left w:val="none" w:sz="0" w:space="0" w:color="auto"/>
            <w:bottom w:val="none" w:sz="0" w:space="0" w:color="auto"/>
            <w:right w:val="none" w:sz="0" w:space="0" w:color="auto"/>
          </w:divBdr>
        </w:div>
        <w:div w:id="1720320326">
          <w:marLeft w:val="640"/>
          <w:marRight w:val="0"/>
          <w:marTop w:val="0"/>
          <w:marBottom w:val="0"/>
          <w:divBdr>
            <w:top w:val="none" w:sz="0" w:space="0" w:color="auto"/>
            <w:left w:val="none" w:sz="0" w:space="0" w:color="auto"/>
            <w:bottom w:val="none" w:sz="0" w:space="0" w:color="auto"/>
            <w:right w:val="none" w:sz="0" w:space="0" w:color="auto"/>
          </w:divBdr>
        </w:div>
        <w:div w:id="1774278225">
          <w:marLeft w:val="640"/>
          <w:marRight w:val="0"/>
          <w:marTop w:val="0"/>
          <w:marBottom w:val="0"/>
          <w:divBdr>
            <w:top w:val="none" w:sz="0" w:space="0" w:color="auto"/>
            <w:left w:val="none" w:sz="0" w:space="0" w:color="auto"/>
            <w:bottom w:val="none" w:sz="0" w:space="0" w:color="auto"/>
            <w:right w:val="none" w:sz="0" w:space="0" w:color="auto"/>
          </w:divBdr>
        </w:div>
        <w:div w:id="1925602716">
          <w:marLeft w:val="640"/>
          <w:marRight w:val="0"/>
          <w:marTop w:val="0"/>
          <w:marBottom w:val="0"/>
          <w:divBdr>
            <w:top w:val="none" w:sz="0" w:space="0" w:color="auto"/>
            <w:left w:val="none" w:sz="0" w:space="0" w:color="auto"/>
            <w:bottom w:val="none" w:sz="0" w:space="0" w:color="auto"/>
            <w:right w:val="none" w:sz="0" w:space="0" w:color="auto"/>
          </w:divBdr>
        </w:div>
        <w:div w:id="1956718239">
          <w:marLeft w:val="640"/>
          <w:marRight w:val="0"/>
          <w:marTop w:val="0"/>
          <w:marBottom w:val="0"/>
          <w:divBdr>
            <w:top w:val="none" w:sz="0" w:space="0" w:color="auto"/>
            <w:left w:val="none" w:sz="0" w:space="0" w:color="auto"/>
            <w:bottom w:val="none" w:sz="0" w:space="0" w:color="auto"/>
            <w:right w:val="none" w:sz="0" w:space="0" w:color="auto"/>
          </w:divBdr>
        </w:div>
        <w:div w:id="1973097508">
          <w:marLeft w:val="640"/>
          <w:marRight w:val="0"/>
          <w:marTop w:val="0"/>
          <w:marBottom w:val="0"/>
          <w:divBdr>
            <w:top w:val="none" w:sz="0" w:space="0" w:color="auto"/>
            <w:left w:val="none" w:sz="0" w:space="0" w:color="auto"/>
            <w:bottom w:val="none" w:sz="0" w:space="0" w:color="auto"/>
            <w:right w:val="none" w:sz="0" w:space="0" w:color="auto"/>
          </w:divBdr>
        </w:div>
        <w:div w:id="2050182239">
          <w:marLeft w:val="640"/>
          <w:marRight w:val="0"/>
          <w:marTop w:val="0"/>
          <w:marBottom w:val="0"/>
          <w:divBdr>
            <w:top w:val="none" w:sz="0" w:space="0" w:color="auto"/>
            <w:left w:val="none" w:sz="0" w:space="0" w:color="auto"/>
            <w:bottom w:val="none" w:sz="0" w:space="0" w:color="auto"/>
            <w:right w:val="none" w:sz="0" w:space="0" w:color="auto"/>
          </w:divBdr>
        </w:div>
        <w:div w:id="2094012850">
          <w:marLeft w:val="640"/>
          <w:marRight w:val="0"/>
          <w:marTop w:val="0"/>
          <w:marBottom w:val="0"/>
          <w:divBdr>
            <w:top w:val="none" w:sz="0" w:space="0" w:color="auto"/>
            <w:left w:val="none" w:sz="0" w:space="0" w:color="auto"/>
            <w:bottom w:val="none" w:sz="0" w:space="0" w:color="auto"/>
            <w:right w:val="none" w:sz="0" w:space="0" w:color="auto"/>
          </w:divBdr>
        </w:div>
      </w:divsChild>
    </w:div>
    <w:div w:id="509880052">
      <w:bodyDiv w:val="1"/>
      <w:marLeft w:val="0"/>
      <w:marRight w:val="0"/>
      <w:marTop w:val="0"/>
      <w:marBottom w:val="0"/>
      <w:divBdr>
        <w:top w:val="none" w:sz="0" w:space="0" w:color="auto"/>
        <w:left w:val="none" w:sz="0" w:space="0" w:color="auto"/>
        <w:bottom w:val="none" w:sz="0" w:space="0" w:color="auto"/>
        <w:right w:val="none" w:sz="0" w:space="0" w:color="auto"/>
      </w:divBdr>
      <w:divsChild>
        <w:div w:id="136609524">
          <w:marLeft w:val="640"/>
          <w:marRight w:val="0"/>
          <w:marTop w:val="0"/>
          <w:marBottom w:val="0"/>
          <w:divBdr>
            <w:top w:val="none" w:sz="0" w:space="0" w:color="auto"/>
            <w:left w:val="none" w:sz="0" w:space="0" w:color="auto"/>
            <w:bottom w:val="none" w:sz="0" w:space="0" w:color="auto"/>
            <w:right w:val="none" w:sz="0" w:space="0" w:color="auto"/>
          </w:divBdr>
        </w:div>
        <w:div w:id="159085669">
          <w:marLeft w:val="640"/>
          <w:marRight w:val="0"/>
          <w:marTop w:val="0"/>
          <w:marBottom w:val="0"/>
          <w:divBdr>
            <w:top w:val="none" w:sz="0" w:space="0" w:color="auto"/>
            <w:left w:val="none" w:sz="0" w:space="0" w:color="auto"/>
            <w:bottom w:val="none" w:sz="0" w:space="0" w:color="auto"/>
            <w:right w:val="none" w:sz="0" w:space="0" w:color="auto"/>
          </w:divBdr>
        </w:div>
        <w:div w:id="186454916">
          <w:marLeft w:val="640"/>
          <w:marRight w:val="0"/>
          <w:marTop w:val="0"/>
          <w:marBottom w:val="0"/>
          <w:divBdr>
            <w:top w:val="none" w:sz="0" w:space="0" w:color="auto"/>
            <w:left w:val="none" w:sz="0" w:space="0" w:color="auto"/>
            <w:bottom w:val="none" w:sz="0" w:space="0" w:color="auto"/>
            <w:right w:val="none" w:sz="0" w:space="0" w:color="auto"/>
          </w:divBdr>
        </w:div>
        <w:div w:id="216167732">
          <w:marLeft w:val="640"/>
          <w:marRight w:val="0"/>
          <w:marTop w:val="0"/>
          <w:marBottom w:val="0"/>
          <w:divBdr>
            <w:top w:val="none" w:sz="0" w:space="0" w:color="auto"/>
            <w:left w:val="none" w:sz="0" w:space="0" w:color="auto"/>
            <w:bottom w:val="none" w:sz="0" w:space="0" w:color="auto"/>
            <w:right w:val="none" w:sz="0" w:space="0" w:color="auto"/>
          </w:divBdr>
        </w:div>
        <w:div w:id="260990211">
          <w:marLeft w:val="640"/>
          <w:marRight w:val="0"/>
          <w:marTop w:val="0"/>
          <w:marBottom w:val="0"/>
          <w:divBdr>
            <w:top w:val="none" w:sz="0" w:space="0" w:color="auto"/>
            <w:left w:val="none" w:sz="0" w:space="0" w:color="auto"/>
            <w:bottom w:val="none" w:sz="0" w:space="0" w:color="auto"/>
            <w:right w:val="none" w:sz="0" w:space="0" w:color="auto"/>
          </w:divBdr>
        </w:div>
        <w:div w:id="471293243">
          <w:marLeft w:val="640"/>
          <w:marRight w:val="0"/>
          <w:marTop w:val="0"/>
          <w:marBottom w:val="0"/>
          <w:divBdr>
            <w:top w:val="none" w:sz="0" w:space="0" w:color="auto"/>
            <w:left w:val="none" w:sz="0" w:space="0" w:color="auto"/>
            <w:bottom w:val="none" w:sz="0" w:space="0" w:color="auto"/>
            <w:right w:val="none" w:sz="0" w:space="0" w:color="auto"/>
          </w:divBdr>
        </w:div>
        <w:div w:id="524484913">
          <w:marLeft w:val="640"/>
          <w:marRight w:val="0"/>
          <w:marTop w:val="0"/>
          <w:marBottom w:val="0"/>
          <w:divBdr>
            <w:top w:val="none" w:sz="0" w:space="0" w:color="auto"/>
            <w:left w:val="none" w:sz="0" w:space="0" w:color="auto"/>
            <w:bottom w:val="none" w:sz="0" w:space="0" w:color="auto"/>
            <w:right w:val="none" w:sz="0" w:space="0" w:color="auto"/>
          </w:divBdr>
        </w:div>
        <w:div w:id="756440161">
          <w:marLeft w:val="640"/>
          <w:marRight w:val="0"/>
          <w:marTop w:val="0"/>
          <w:marBottom w:val="0"/>
          <w:divBdr>
            <w:top w:val="none" w:sz="0" w:space="0" w:color="auto"/>
            <w:left w:val="none" w:sz="0" w:space="0" w:color="auto"/>
            <w:bottom w:val="none" w:sz="0" w:space="0" w:color="auto"/>
            <w:right w:val="none" w:sz="0" w:space="0" w:color="auto"/>
          </w:divBdr>
        </w:div>
        <w:div w:id="793406424">
          <w:marLeft w:val="640"/>
          <w:marRight w:val="0"/>
          <w:marTop w:val="0"/>
          <w:marBottom w:val="0"/>
          <w:divBdr>
            <w:top w:val="none" w:sz="0" w:space="0" w:color="auto"/>
            <w:left w:val="none" w:sz="0" w:space="0" w:color="auto"/>
            <w:bottom w:val="none" w:sz="0" w:space="0" w:color="auto"/>
            <w:right w:val="none" w:sz="0" w:space="0" w:color="auto"/>
          </w:divBdr>
        </w:div>
        <w:div w:id="835533865">
          <w:marLeft w:val="640"/>
          <w:marRight w:val="0"/>
          <w:marTop w:val="0"/>
          <w:marBottom w:val="0"/>
          <w:divBdr>
            <w:top w:val="none" w:sz="0" w:space="0" w:color="auto"/>
            <w:left w:val="none" w:sz="0" w:space="0" w:color="auto"/>
            <w:bottom w:val="none" w:sz="0" w:space="0" w:color="auto"/>
            <w:right w:val="none" w:sz="0" w:space="0" w:color="auto"/>
          </w:divBdr>
        </w:div>
        <w:div w:id="931621664">
          <w:marLeft w:val="640"/>
          <w:marRight w:val="0"/>
          <w:marTop w:val="0"/>
          <w:marBottom w:val="0"/>
          <w:divBdr>
            <w:top w:val="none" w:sz="0" w:space="0" w:color="auto"/>
            <w:left w:val="none" w:sz="0" w:space="0" w:color="auto"/>
            <w:bottom w:val="none" w:sz="0" w:space="0" w:color="auto"/>
            <w:right w:val="none" w:sz="0" w:space="0" w:color="auto"/>
          </w:divBdr>
        </w:div>
        <w:div w:id="989793202">
          <w:marLeft w:val="640"/>
          <w:marRight w:val="0"/>
          <w:marTop w:val="0"/>
          <w:marBottom w:val="0"/>
          <w:divBdr>
            <w:top w:val="none" w:sz="0" w:space="0" w:color="auto"/>
            <w:left w:val="none" w:sz="0" w:space="0" w:color="auto"/>
            <w:bottom w:val="none" w:sz="0" w:space="0" w:color="auto"/>
            <w:right w:val="none" w:sz="0" w:space="0" w:color="auto"/>
          </w:divBdr>
        </w:div>
        <w:div w:id="1039939336">
          <w:marLeft w:val="640"/>
          <w:marRight w:val="0"/>
          <w:marTop w:val="0"/>
          <w:marBottom w:val="0"/>
          <w:divBdr>
            <w:top w:val="none" w:sz="0" w:space="0" w:color="auto"/>
            <w:left w:val="none" w:sz="0" w:space="0" w:color="auto"/>
            <w:bottom w:val="none" w:sz="0" w:space="0" w:color="auto"/>
            <w:right w:val="none" w:sz="0" w:space="0" w:color="auto"/>
          </w:divBdr>
        </w:div>
        <w:div w:id="1104302602">
          <w:marLeft w:val="640"/>
          <w:marRight w:val="0"/>
          <w:marTop w:val="0"/>
          <w:marBottom w:val="0"/>
          <w:divBdr>
            <w:top w:val="none" w:sz="0" w:space="0" w:color="auto"/>
            <w:left w:val="none" w:sz="0" w:space="0" w:color="auto"/>
            <w:bottom w:val="none" w:sz="0" w:space="0" w:color="auto"/>
            <w:right w:val="none" w:sz="0" w:space="0" w:color="auto"/>
          </w:divBdr>
        </w:div>
        <w:div w:id="1206137150">
          <w:marLeft w:val="640"/>
          <w:marRight w:val="0"/>
          <w:marTop w:val="0"/>
          <w:marBottom w:val="0"/>
          <w:divBdr>
            <w:top w:val="none" w:sz="0" w:space="0" w:color="auto"/>
            <w:left w:val="none" w:sz="0" w:space="0" w:color="auto"/>
            <w:bottom w:val="none" w:sz="0" w:space="0" w:color="auto"/>
            <w:right w:val="none" w:sz="0" w:space="0" w:color="auto"/>
          </w:divBdr>
        </w:div>
        <w:div w:id="1220095717">
          <w:marLeft w:val="640"/>
          <w:marRight w:val="0"/>
          <w:marTop w:val="0"/>
          <w:marBottom w:val="0"/>
          <w:divBdr>
            <w:top w:val="none" w:sz="0" w:space="0" w:color="auto"/>
            <w:left w:val="none" w:sz="0" w:space="0" w:color="auto"/>
            <w:bottom w:val="none" w:sz="0" w:space="0" w:color="auto"/>
            <w:right w:val="none" w:sz="0" w:space="0" w:color="auto"/>
          </w:divBdr>
        </w:div>
        <w:div w:id="1239436726">
          <w:marLeft w:val="640"/>
          <w:marRight w:val="0"/>
          <w:marTop w:val="0"/>
          <w:marBottom w:val="0"/>
          <w:divBdr>
            <w:top w:val="none" w:sz="0" w:space="0" w:color="auto"/>
            <w:left w:val="none" w:sz="0" w:space="0" w:color="auto"/>
            <w:bottom w:val="none" w:sz="0" w:space="0" w:color="auto"/>
            <w:right w:val="none" w:sz="0" w:space="0" w:color="auto"/>
          </w:divBdr>
        </w:div>
        <w:div w:id="1262030880">
          <w:marLeft w:val="640"/>
          <w:marRight w:val="0"/>
          <w:marTop w:val="0"/>
          <w:marBottom w:val="0"/>
          <w:divBdr>
            <w:top w:val="none" w:sz="0" w:space="0" w:color="auto"/>
            <w:left w:val="none" w:sz="0" w:space="0" w:color="auto"/>
            <w:bottom w:val="none" w:sz="0" w:space="0" w:color="auto"/>
            <w:right w:val="none" w:sz="0" w:space="0" w:color="auto"/>
          </w:divBdr>
        </w:div>
        <w:div w:id="1274365061">
          <w:marLeft w:val="640"/>
          <w:marRight w:val="0"/>
          <w:marTop w:val="0"/>
          <w:marBottom w:val="0"/>
          <w:divBdr>
            <w:top w:val="none" w:sz="0" w:space="0" w:color="auto"/>
            <w:left w:val="none" w:sz="0" w:space="0" w:color="auto"/>
            <w:bottom w:val="none" w:sz="0" w:space="0" w:color="auto"/>
            <w:right w:val="none" w:sz="0" w:space="0" w:color="auto"/>
          </w:divBdr>
        </w:div>
        <w:div w:id="1317607571">
          <w:marLeft w:val="640"/>
          <w:marRight w:val="0"/>
          <w:marTop w:val="0"/>
          <w:marBottom w:val="0"/>
          <w:divBdr>
            <w:top w:val="none" w:sz="0" w:space="0" w:color="auto"/>
            <w:left w:val="none" w:sz="0" w:space="0" w:color="auto"/>
            <w:bottom w:val="none" w:sz="0" w:space="0" w:color="auto"/>
            <w:right w:val="none" w:sz="0" w:space="0" w:color="auto"/>
          </w:divBdr>
        </w:div>
        <w:div w:id="1340351901">
          <w:marLeft w:val="640"/>
          <w:marRight w:val="0"/>
          <w:marTop w:val="0"/>
          <w:marBottom w:val="0"/>
          <w:divBdr>
            <w:top w:val="none" w:sz="0" w:space="0" w:color="auto"/>
            <w:left w:val="none" w:sz="0" w:space="0" w:color="auto"/>
            <w:bottom w:val="none" w:sz="0" w:space="0" w:color="auto"/>
            <w:right w:val="none" w:sz="0" w:space="0" w:color="auto"/>
          </w:divBdr>
        </w:div>
        <w:div w:id="1367019893">
          <w:marLeft w:val="640"/>
          <w:marRight w:val="0"/>
          <w:marTop w:val="0"/>
          <w:marBottom w:val="0"/>
          <w:divBdr>
            <w:top w:val="none" w:sz="0" w:space="0" w:color="auto"/>
            <w:left w:val="none" w:sz="0" w:space="0" w:color="auto"/>
            <w:bottom w:val="none" w:sz="0" w:space="0" w:color="auto"/>
            <w:right w:val="none" w:sz="0" w:space="0" w:color="auto"/>
          </w:divBdr>
        </w:div>
        <w:div w:id="1482885382">
          <w:marLeft w:val="640"/>
          <w:marRight w:val="0"/>
          <w:marTop w:val="0"/>
          <w:marBottom w:val="0"/>
          <w:divBdr>
            <w:top w:val="none" w:sz="0" w:space="0" w:color="auto"/>
            <w:left w:val="none" w:sz="0" w:space="0" w:color="auto"/>
            <w:bottom w:val="none" w:sz="0" w:space="0" w:color="auto"/>
            <w:right w:val="none" w:sz="0" w:space="0" w:color="auto"/>
          </w:divBdr>
        </w:div>
        <w:div w:id="1497961506">
          <w:marLeft w:val="640"/>
          <w:marRight w:val="0"/>
          <w:marTop w:val="0"/>
          <w:marBottom w:val="0"/>
          <w:divBdr>
            <w:top w:val="none" w:sz="0" w:space="0" w:color="auto"/>
            <w:left w:val="none" w:sz="0" w:space="0" w:color="auto"/>
            <w:bottom w:val="none" w:sz="0" w:space="0" w:color="auto"/>
            <w:right w:val="none" w:sz="0" w:space="0" w:color="auto"/>
          </w:divBdr>
        </w:div>
        <w:div w:id="1552383088">
          <w:marLeft w:val="640"/>
          <w:marRight w:val="0"/>
          <w:marTop w:val="0"/>
          <w:marBottom w:val="0"/>
          <w:divBdr>
            <w:top w:val="none" w:sz="0" w:space="0" w:color="auto"/>
            <w:left w:val="none" w:sz="0" w:space="0" w:color="auto"/>
            <w:bottom w:val="none" w:sz="0" w:space="0" w:color="auto"/>
            <w:right w:val="none" w:sz="0" w:space="0" w:color="auto"/>
          </w:divBdr>
        </w:div>
        <w:div w:id="1622571973">
          <w:marLeft w:val="640"/>
          <w:marRight w:val="0"/>
          <w:marTop w:val="0"/>
          <w:marBottom w:val="0"/>
          <w:divBdr>
            <w:top w:val="none" w:sz="0" w:space="0" w:color="auto"/>
            <w:left w:val="none" w:sz="0" w:space="0" w:color="auto"/>
            <w:bottom w:val="none" w:sz="0" w:space="0" w:color="auto"/>
            <w:right w:val="none" w:sz="0" w:space="0" w:color="auto"/>
          </w:divBdr>
        </w:div>
        <w:div w:id="1627619214">
          <w:marLeft w:val="640"/>
          <w:marRight w:val="0"/>
          <w:marTop w:val="0"/>
          <w:marBottom w:val="0"/>
          <w:divBdr>
            <w:top w:val="none" w:sz="0" w:space="0" w:color="auto"/>
            <w:left w:val="none" w:sz="0" w:space="0" w:color="auto"/>
            <w:bottom w:val="none" w:sz="0" w:space="0" w:color="auto"/>
            <w:right w:val="none" w:sz="0" w:space="0" w:color="auto"/>
          </w:divBdr>
        </w:div>
        <w:div w:id="1718318165">
          <w:marLeft w:val="640"/>
          <w:marRight w:val="0"/>
          <w:marTop w:val="0"/>
          <w:marBottom w:val="0"/>
          <w:divBdr>
            <w:top w:val="none" w:sz="0" w:space="0" w:color="auto"/>
            <w:left w:val="none" w:sz="0" w:space="0" w:color="auto"/>
            <w:bottom w:val="none" w:sz="0" w:space="0" w:color="auto"/>
            <w:right w:val="none" w:sz="0" w:space="0" w:color="auto"/>
          </w:divBdr>
        </w:div>
        <w:div w:id="1762753212">
          <w:marLeft w:val="640"/>
          <w:marRight w:val="0"/>
          <w:marTop w:val="0"/>
          <w:marBottom w:val="0"/>
          <w:divBdr>
            <w:top w:val="none" w:sz="0" w:space="0" w:color="auto"/>
            <w:left w:val="none" w:sz="0" w:space="0" w:color="auto"/>
            <w:bottom w:val="none" w:sz="0" w:space="0" w:color="auto"/>
            <w:right w:val="none" w:sz="0" w:space="0" w:color="auto"/>
          </w:divBdr>
        </w:div>
        <w:div w:id="1768042686">
          <w:marLeft w:val="640"/>
          <w:marRight w:val="0"/>
          <w:marTop w:val="0"/>
          <w:marBottom w:val="0"/>
          <w:divBdr>
            <w:top w:val="none" w:sz="0" w:space="0" w:color="auto"/>
            <w:left w:val="none" w:sz="0" w:space="0" w:color="auto"/>
            <w:bottom w:val="none" w:sz="0" w:space="0" w:color="auto"/>
            <w:right w:val="none" w:sz="0" w:space="0" w:color="auto"/>
          </w:divBdr>
        </w:div>
        <w:div w:id="1791972210">
          <w:marLeft w:val="640"/>
          <w:marRight w:val="0"/>
          <w:marTop w:val="0"/>
          <w:marBottom w:val="0"/>
          <w:divBdr>
            <w:top w:val="none" w:sz="0" w:space="0" w:color="auto"/>
            <w:left w:val="none" w:sz="0" w:space="0" w:color="auto"/>
            <w:bottom w:val="none" w:sz="0" w:space="0" w:color="auto"/>
            <w:right w:val="none" w:sz="0" w:space="0" w:color="auto"/>
          </w:divBdr>
        </w:div>
        <w:div w:id="1820608529">
          <w:marLeft w:val="640"/>
          <w:marRight w:val="0"/>
          <w:marTop w:val="0"/>
          <w:marBottom w:val="0"/>
          <w:divBdr>
            <w:top w:val="none" w:sz="0" w:space="0" w:color="auto"/>
            <w:left w:val="none" w:sz="0" w:space="0" w:color="auto"/>
            <w:bottom w:val="none" w:sz="0" w:space="0" w:color="auto"/>
            <w:right w:val="none" w:sz="0" w:space="0" w:color="auto"/>
          </w:divBdr>
        </w:div>
        <w:div w:id="1845238450">
          <w:marLeft w:val="640"/>
          <w:marRight w:val="0"/>
          <w:marTop w:val="0"/>
          <w:marBottom w:val="0"/>
          <w:divBdr>
            <w:top w:val="none" w:sz="0" w:space="0" w:color="auto"/>
            <w:left w:val="none" w:sz="0" w:space="0" w:color="auto"/>
            <w:bottom w:val="none" w:sz="0" w:space="0" w:color="auto"/>
            <w:right w:val="none" w:sz="0" w:space="0" w:color="auto"/>
          </w:divBdr>
        </w:div>
        <w:div w:id="1918979820">
          <w:marLeft w:val="640"/>
          <w:marRight w:val="0"/>
          <w:marTop w:val="0"/>
          <w:marBottom w:val="0"/>
          <w:divBdr>
            <w:top w:val="none" w:sz="0" w:space="0" w:color="auto"/>
            <w:left w:val="none" w:sz="0" w:space="0" w:color="auto"/>
            <w:bottom w:val="none" w:sz="0" w:space="0" w:color="auto"/>
            <w:right w:val="none" w:sz="0" w:space="0" w:color="auto"/>
          </w:divBdr>
        </w:div>
        <w:div w:id="2067557946">
          <w:marLeft w:val="640"/>
          <w:marRight w:val="0"/>
          <w:marTop w:val="0"/>
          <w:marBottom w:val="0"/>
          <w:divBdr>
            <w:top w:val="none" w:sz="0" w:space="0" w:color="auto"/>
            <w:left w:val="none" w:sz="0" w:space="0" w:color="auto"/>
            <w:bottom w:val="none" w:sz="0" w:space="0" w:color="auto"/>
            <w:right w:val="none" w:sz="0" w:space="0" w:color="auto"/>
          </w:divBdr>
        </w:div>
        <w:div w:id="2077586620">
          <w:marLeft w:val="640"/>
          <w:marRight w:val="0"/>
          <w:marTop w:val="0"/>
          <w:marBottom w:val="0"/>
          <w:divBdr>
            <w:top w:val="none" w:sz="0" w:space="0" w:color="auto"/>
            <w:left w:val="none" w:sz="0" w:space="0" w:color="auto"/>
            <w:bottom w:val="none" w:sz="0" w:space="0" w:color="auto"/>
            <w:right w:val="none" w:sz="0" w:space="0" w:color="auto"/>
          </w:divBdr>
        </w:div>
        <w:div w:id="2101100566">
          <w:marLeft w:val="640"/>
          <w:marRight w:val="0"/>
          <w:marTop w:val="0"/>
          <w:marBottom w:val="0"/>
          <w:divBdr>
            <w:top w:val="none" w:sz="0" w:space="0" w:color="auto"/>
            <w:left w:val="none" w:sz="0" w:space="0" w:color="auto"/>
            <w:bottom w:val="none" w:sz="0" w:space="0" w:color="auto"/>
            <w:right w:val="none" w:sz="0" w:space="0" w:color="auto"/>
          </w:divBdr>
        </w:div>
        <w:div w:id="2131698856">
          <w:marLeft w:val="640"/>
          <w:marRight w:val="0"/>
          <w:marTop w:val="0"/>
          <w:marBottom w:val="0"/>
          <w:divBdr>
            <w:top w:val="none" w:sz="0" w:space="0" w:color="auto"/>
            <w:left w:val="none" w:sz="0" w:space="0" w:color="auto"/>
            <w:bottom w:val="none" w:sz="0" w:space="0" w:color="auto"/>
            <w:right w:val="none" w:sz="0" w:space="0" w:color="auto"/>
          </w:divBdr>
        </w:div>
      </w:divsChild>
    </w:div>
    <w:div w:id="519314478">
      <w:bodyDiv w:val="1"/>
      <w:marLeft w:val="0"/>
      <w:marRight w:val="0"/>
      <w:marTop w:val="0"/>
      <w:marBottom w:val="0"/>
      <w:divBdr>
        <w:top w:val="none" w:sz="0" w:space="0" w:color="auto"/>
        <w:left w:val="none" w:sz="0" w:space="0" w:color="auto"/>
        <w:bottom w:val="none" w:sz="0" w:space="0" w:color="auto"/>
        <w:right w:val="none" w:sz="0" w:space="0" w:color="auto"/>
      </w:divBdr>
      <w:divsChild>
        <w:div w:id="15886891">
          <w:marLeft w:val="640"/>
          <w:marRight w:val="0"/>
          <w:marTop w:val="0"/>
          <w:marBottom w:val="0"/>
          <w:divBdr>
            <w:top w:val="none" w:sz="0" w:space="0" w:color="auto"/>
            <w:left w:val="none" w:sz="0" w:space="0" w:color="auto"/>
            <w:bottom w:val="none" w:sz="0" w:space="0" w:color="auto"/>
            <w:right w:val="none" w:sz="0" w:space="0" w:color="auto"/>
          </w:divBdr>
        </w:div>
        <w:div w:id="31662356">
          <w:marLeft w:val="640"/>
          <w:marRight w:val="0"/>
          <w:marTop w:val="0"/>
          <w:marBottom w:val="0"/>
          <w:divBdr>
            <w:top w:val="none" w:sz="0" w:space="0" w:color="auto"/>
            <w:left w:val="none" w:sz="0" w:space="0" w:color="auto"/>
            <w:bottom w:val="none" w:sz="0" w:space="0" w:color="auto"/>
            <w:right w:val="none" w:sz="0" w:space="0" w:color="auto"/>
          </w:divBdr>
        </w:div>
        <w:div w:id="75902999">
          <w:marLeft w:val="640"/>
          <w:marRight w:val="0"/>
          <w:marTop w:val="0"/>
          <w:marBottom w:val="0"/>
          <w:divBdr>
            <w:top w:val="none" w:sz="0" w:space="0" w:color="auto"/>
            <w:left w:val="none" w:sz="0" w:space="0" w:color="auto"/>
            <w:bottom w:val="none" w:sz="0" w:space="0" w:color="auto"/>
            <w:right w:val="none" w:sz="0" w:space="0" w:color="auto"/>
          </w:divBdr>
        </w:div>
        <w:div w:id="88812647">
          <w:marLeft w:val="640"/>
          <w:marRight w:val="0"/>
          <w:marTop w:val="0"/>
          <w:marBottom w:val="0"/>
          <w:divBdr>
            <w:top w:val="none" w:sz="0" w:space="0" w:color="auto"/>
            <w:left w:val="none" w:sz="0" w:space="0" w:color="auto"/>
            <w:bottom w:val="none" w:sz="0" w:space="0" w:color="auto"/>
            <w:right w:val="none" w:sz="0" w:space="0" w:color="auto"/>
          </w:divBdr>
        </w:div>
        <w:div w:id="128479626">
          <w:marLeft w:val="640"/>
          <w:marRight w:val="0"/>
          <w:marTop w:val="0"/>
          <w:marBottom w:val="0"/>
          <w:divBdr>
            <w:top w:val="none" w:sz="0" w:space="0" w:color="auto"/>
            <w:left w:val="none" w:sz="0" w:space="0" w:color="auto"/>
            <w:bottom w:val="none" w:sz="0" w:space="0" w:color="auto"/>
            <w:right w:val="none" w:sz="0" w:space="0" w:color="auto"/>
          </w:divBdr>
        </w:div>
        <w:div w:id="129131492">
          <w:marLeft w:val="640"/>
          <w:marRight w:val="0"/>
          <w:marTop w:val="0"/>
          <w:marBottom w:val="0"/>
          <w:divBdr>
            <w:top w:val="none" w:sz="0" w:space="0" w:color="auto"/>
            <w:left w:val="none" w:sz="0" w:space="0" w:color="auto"/>
            <w:bottom w:val="none" w:sz="0" w:space="0" w:color="auto"/>
            <w:right w:val="none" w:sz="0" w:space="0" w:color="auto"/>
          </w:divBdr>
        </w:div>
        <w:div w:id="231087464">
          <w:marLeft w:val="640"/>
          <w:marRight w:val="0"/>
          <w:marTop w:val="0"/>
          <w:marBottom w:val="0"/>
          <w:divBdr>
            <w:top w:val="none" w:sz="0" w:space="0" w:color="auto"/>
            <w:left w:val="none" w:sz="0" w:space="0" w:color="auto"/>
            <w:bottom w:val="none" w:sz="0" w:space="0" w:color="auto"/>
            <w:right w:val="none" w:sz="0" w:space="0" w:color="auto"/>
          </w:divBdr>
        </w:div>
        <w:div w:id="297881928">
          <w:marLeft w:val="640"/>
          <w:marRight w:val="0"/>
          <w:marTop w:val="0"/>
          <w:marBottom w:val="0"/>
          <w:divBdr>
            <w:top w:val="none" w:sz="0" w:space="0" w:color="auto"/>
            <w:left w:val="none" w:sz="0" w:space="0" w:color="auto"/>
            <w:bottom w:val="none" w:sz="0" w:space="0" w:color="auto"/>
            <w:right w:val="none" w:sz="0" w:space="0" w:color="auto"/>
          </w:divBdr>
        </w:div>
        <w:div w:id="324283315">
          <w:marLeft w:val="640"/>
          <w:marRight w:val="0"/>
          <w:marTop w:val="0"/>
          <w:marBottom w:val="0"/>
          <w:divBdr>
            <w:top w:val="none" w:sz="0" w:space="0" w:color="auto"/>
            <w:left w:val="none" w:sz="0" w:space="0" w:color="auto"/>
            <w:bottom w:val="none" w:sz="0" w:space="0" w:color="auto"/>
            <w:right w:val="none" w:sz="0" w:space="0" w:color="auto"/>
          </w:divBdr>
        </w:div>
        <w:div w:id="403071561">
          <w:marLeft w:val="640"/>
          <w:marRight w:val="0"/>
          <w:marTop w:val="0"/>
          <w:marBottom w:val="0"/>
          <w:divBdr>
            <w:top w:val="none" w:sz="0" w:space="0" w:color="auto"/>
            <w:left w:val="none" w:sz="0" w:space="0" w:color="auto"/>
            <w:bottom w:val="none" w:sz="0" w:space="0" w:color="auto"/>
            <w:right w:val="none" w:sz="0" w:space="0" w:color="auto"/>
          </w:divBdr>
        </w:div>
        <w:div w:id="441727011">
          <w:marLeft w:val="640"/>
          <w:marRight w:val="0"/>
          <w:marTop w:val="0"/>
          <w:marBottom w:val="0"/>
          <w:divBdr>
            <w:top w:val="none" w:sz="0" w:space="0" w:color="auto"/>
            <w:left w:val="none" w:sz="0" w:space="0" w:color="auto"/>
            <w:bottom w:val="none" w:sz="0" w:space="0" w:color="auto"/>
            <w:right w:val="none" w:sz="0" w:space="0" w:color="auto"/>
          </w:divBdr>
        </w:div>
        <w:div w:id="457575541">
          <w:marLeft w:val="640"/>
          <w:marRight w:val="0"/>
          <w:marTop w:val="0"/>
          <w:marBottom w:val="0"/>
          <w:divBdr>
            <w:top w:val="none" w:sz="0" w:space="0" w:color="auto"/>
            <w:left w:val="none" w:sz="0" w:space="0" w:color="auto"/>
            <w:bottom w:val="none" w:sz="0" w:space="0" w:color="auto"/>
            <w:right w:val="none" w:sz="0" w:space="0" w:color="auto"/>
          </w:divBdr>
        </w:div>
        <w:div w:id="473060511">
          <w:marLeft w:val="640"/>
          <w:marRight w:val="0"/>
          <w:marTop w:val="0"/>
          <w:marBottom w:val="0"/>
          <w:divBdr>
            <w:top w:val="none" w:sz="0" w:space="0" w:color="auto"/>
            <w:left w:val="none" w:sz="0" w:space="0" w:color="auto"/>
            <w:bottom w:val="none" w:sz="0" w:space="0" w:color="auto"/>
            <w:right w:val="none" w:sz="0" w:space="0" w:color="auto"/>
          </w:divBdr>
        </w:div>
        <w:div w:id="535586046">
          <w:marLeft w:val="640"/>
          <w:marRight w:val="0"/>
          <w:marTop w:val="0"/>
          <w:marBottom w:val="0"/>
          <w:divBdr>
            <w:top w:val="none" w:sz="0" w:space="0" w:color="auto"/>
            <w:left w:val="none" w:sz="0" w:space="0" w:color="auto"/>
            <w:bottom w:val="none" w:sz="0" w:space="0" w:color="auto"/>
            <w:right w:val="none" w:sz="0" w:space="0" w:color="auto"/>
          </w:divBdr>
        </w:div>
        <w:div w:id="535703830">
          <w:marLeft w:val="640"/>
          <w:marRight w:val="0"/>
          <w:marTop w:val="0"/>
          <w:marBottom w:val="0"/>
          <w:divBdr>
            <w:top w:val="none" w:sz="0" w:space="0" w:color="auto"/>
            <w:left w:val="none" w:sz="0" w:space="0" w:color="auto"/>
            <w:bottom w:val="none" w:sz="0" w:space="0" w:color="auto"/>
            <w:right w:val="none" w:sz="0" w:space="0" w:color="auto"/>
          </w:divBdr>
        </w:div>
        <w:div w:id="630598651">
          <w:marLeft w:val="640"/>
          <w:marRight w:val="0"/>
          <w:marTop w:val="0"/>
          <w:marBottom w:val="0"/>
          <w:divBdr>
            <w:top w:val="none" w:sz="0" w:space="0" w:color="auto"/>
            <w:left w:val="none" w:sz="0" w:space="0" w:color="auto"/>
            <w:bottom w:val="none" w:sz="0" w:space="0" w:color="auto"/>
            <w:right w:val="none" w:sz="0" w:space="0" w:color="auto"/>
          </w:divBdr>
        </w:div>
        <w:div w:id="692729319">
          <w:marLeft w:val="640"/>
          <w:marRight w:val="0"/>
          <w:marTop w:val="0"/>
          <w:marBottom w:val="0"/>
          <w:divBdr>
            <w:top w:val="none" w:sz="0" w:space="0" w:color="auto"/>
            <w:left w:val="none" w:sz="0" w:space="0" w:color="auto"/>
            <w:bottom w:val="none" w:sz="0" w:space="0" w:color="auto"/>
            <w:right w:val="none" w:sz="0" w:space="0" w:color="auto"/>
          </w:divBdr>
        </w:div>
        <w:div w:id="744451273">
          <w:marLeft w:val="640"/>
          <w:marRight w:val="0"/>
          <w:marTop w:val="0"/>
          <w:marBottom w:val="0"/>
          <w:divBdr>
            <w:top w:val="none" w:sz="0" w:space="0" w:color="auto"/>
            <w:left w:val="none" w:sz="0" w:space="0" w:color="auto"/>
            <w:bottom w:val="none" w:sz="0" w:space="0" w:color="auto"/>
            <w:right w:val="none" w:sz="0" w:space="0" w:color="auto"/>
          </w:divBdr>
        </w:div>
        <w:div w:id="925503275">
          <w:marLeft w:val="640"/>
          <w:marRight w:val="0"/>
          <w:marTop w:val="0"/>
          <w:marBottom w:val="0"/>
          <w:divBdr>
            <w:top w:val="none" w:sz="0" w:space="0" w:color="auto"/>
            <w:left w:val="none" w:sz="0" w:space="0" w:color="auto"/>
            <w:bottom w:val="none" w:sz="0" w:space="0" w:color="auto"/>
            <w:right w:val="none" w:sz="0" w:space="0" w:color="auto"/>
          </w:divBdr>
        </w:div>
        <w:div w:id="969362746">
          <w:marLeft w:val="640"/>
          <w:marRight w:val="0"/>
          <w:marTop w:val="0"/>
          <w:marBottom w:val="0"/>
          <w:divBdr>
            <w:top w:val="none" w:sz="0" w:space="0" w:color="auto"/>
            <w:left w:val="none" w:sz="0" w:space="0" w:color="auto"/>
            <w:bottom w:val="none" w:sz="0" w:space="0" w:color="auto"/>
            <w:right w:val="none" w:sz="0" w:space="0" w:color="auto"/>
          </w:divBdr>
        </w:div>
        <w:div w:id="982127123">
          <w:marLeft w:val="640"/>
          <w:marRight w:val="0"/>
          <w:marTop w:val="0"/>
          <w:marBottom w:val="0"/>
          <w:divBdr>
            <w:top w:val="none" w:sz="0" w:space="0" w:color="auto"/>
            <w:left w:val="none" w:sz="0" w:space="0" w:color="auto"/>
            <w:bottom w:val="none" w:sz="0" w:space="0" w:color="auto"/>
            <w:right w:val="none" w:sz="0" w:space="0" w:color="auto"/>
          </w:divBdr>
        </w:div>
        <w:div w:id="1030185061">
          <w:marLeft w:val="640"/>
          <w:marRight w:val="0"/>
          <w:marTop w:val="0"/>
          <w:marBottom w:val="0"/>
          <w:divBdr>
            <w:top w:val="none" w:sz="0" w:space="0" w:color="auto"/>
            <w:left w:val="none" w:sz="0" w:space="0" w:color="auto"/>
            <w:bottom w:val="none" w:sz="0" w:space="0" w:color="auto"/>
            <w:right w:val="none" w:sz="0" w:space="0" w:color="auto"/>
          </w:divBdr>
        </w:div>
        <w:div w:id="1054699937">
          <w:marLeft w:val="640"/>
          <w:marRight w:val="0"/>
          <w:marTop w:val="0"/>
          <w:marBottom w:val="0"/>
          <w:divBdr>
            <w:top w:val="none" w:sz="0" w:space="0" w:color="auto"/>
            <w:left w:val="none" w:sz="0" w:space="0" w:color="auto"/>
            <w:bottom w:val="none" w:sz="0" w:space="0" w:color="auto"/>
            <w:right w:val="none" w:sz="0" w:space="0" w:color="auto"/>
          </w:divBdr>
        </w:div>
        <w:div w:id="1069351115">
          <w:marLeft w:val="640"/>
          <w:marRight w:val="0"/>
          <w:marTop w:val="0"/>
          <w:marBottom w:val="0"/>
          <w:divBdr>
            <w:top w:val="none" w:sz="0" w:space="0" w:color="auto"/>
            <w:left w:val="none" w:sz="0" w:space="0" w:color="auto"/>
            <w:bottom w:val="none" w:sz="0" w:space="0" w:color="auto"/>
            <w:right w:val="none" w:sz="0" w:space="0" w:color="auto"/>
          </w:divBdr>
        </w:div>
        <w:div w:id="1272082098">
          <w:marLeft w:val="640"/>
          <w:marRight w:val="0"/>
          <w:marTop w:val="0"/>
          <w:marBottom w:val="0"/>
          <w:divBdr>
            <w:top w:val="none" w:sz="0" w:space="0" w:color="auto"/>
            <w:left w:val="none" w:sz="0" w:space="0" w:color="auto"/>
            <w:bottom w:val="none" w:sz="0" w:space="0" w:color="auto"/>
            <w:right w:val="none" w:sz="0" w:space="0" w:color="auto"/>
          </w:divBdr>
        </w:div>
        <w:div w:id="1277828143">
          <w:marLeft w:val="640"/>
          <w:marRight w:val="0"/>
          <w:marTop w:val="0"/>
          <w:marBottom w:val="0"/>
          <w:divBdr>
            <w:top w:val="none" w:sz="0" w:space="0" w:color="auto"/>
            <w:left w:val="none" w:sz="0" w:space="0" w:color="auto"/>
            <w:bottom w:val="none" w:sz="0" w:space="0" w:color="auto"/>
            <w:right w:val="none" w:sz="0" w:space="0" w:color="auto"/>
          </w:divBdr>
        </w:div>
        <w:div w:id="1355423180">
          <w:marLeft w:val="640"/>
          <w:marRight w:val="0"/>
          <w:marTop w:val="0"/>
          <w:marBottom w:val="0"/>
          <w:divBdr>
            <w:top w:val="none" w:sz="0" w:space="0" w:color="auto"/>
            <w:left w:val="none" w:sz="0" w:space="0" w:color="auto"/>
            <w:bottom w:val="none" w:sz="0" w:space="0" w:color="auto"/>
            <w:right w:val="none" w:sz="0" w:space="0" w:color="auto"/>
          </w:divBdr>
        </w:div>
        <w:div w:id="1398748579">
          <w:marLeft w:val="640"/>
          <w:marRight w:val="0"/>
          <w:marTop w:val="0"/>
          <w:marBottom w:val="0"/>
          <w:divBdr>
            <w:top w:val="none" w:sz="0" w:space="0" w:color="auto"/>
            <w:left w:val="none" w:sz="0" w:space="0" w:color="auto"/>
            <w:bottom w:val="none" w:sz="0" w:space="0" w:color="auto"/>
            <w:right w:val="none" w:sz="0" w:space="0" w:color="auto"/>
          </w:divBdr>
        </w:div>
        <w:div w:id="1439057538">
          <w:marLeft w:val="640"/>
          <w:marRight w:val="0"/>
          <w:marTop w:val="0"/>
          <w:marBottom w:val="0"/>
          <w:divBdr>
            <w:top w:val="none" w:sz="0" w:space="0" w:color="auto"/>
            <w:left w:val="none" w:sz="0" w:space="0" w:color="auto"/>
            <w:bottom w:val="none" w:sz="0" w:space="0" w:color="auto"/>
            <w:right w:val="none" w:sz="0" w:space="0" w:color="auto"/>
          </w:divBdr>
        </w:div>
        <w:div w:id="1496260790">
          <w:marLeft w:val="640"/>
          <w:marRight w:val="0"/>
          <w:marTop w:val="0"/>
          <w:marBottom w:val="0"/>
          <w:divBdr>
            <w:top w:val="none" w:sz="0" w:space="0" w:color="auto"/>
            <w:left w:val="none" w:sz="0" w:space="0" w:color="auto"/>
            <w:bottom w:val="none" w:sz="0" w:space="0" w:color="auto"/>
            <w:right w:val="none" w:sz="0" w:space="0" w:color="auto"/>
          </w:divBdr>
        </w:div>
        <w:div w:id="1632248468">
          <w:marLeft w:val="640"/>
          <w:marRight w:val="0"/>
          <w:marTop w:val="0"/>
          <w:marBottom w:val="0"/>
          <w:divBdr>
            <w:top w:val="none" w:sz="0" w:space="0" w:color="auto"/>
            <w:left w:val="none" w:sz="0" w:space="0" w:color="auto"/>
            <w:bottom w:val="none" w:sz="0" w:space="0" w:color="auto"/>
            <w:right w:val="none" w:sz="0" w:space="0" w:color="auto"/>
          </w:divBdr>
        </w:div>
        <w:div w:id="1635864391">
          <w:marLeft w:val="640"/>
          <w:marRight w:val="0"/>
          <w:marTop w:val="0"/>
          <w:marBottom w:val="0"/>
          <w:divBdr>
            <w:top w:val="none" w:sz="0" w:space="0" w:color="auto"/>
            <w:left w:val="none" w:sz="0" w:space="0" w:color="auto"/>
            <w:bottom w:val="none" w:sz="0" w:space="0" w:color="auto"/>
            <w:right w:val="none" w:sz="0" w:space="0" w:color="auto"/>
          </w:divBdr>
        </w:div>
        <w:div w:id="1641230926">
          <w:marLeft w:val="640"/>
          <w:marRight w:val="0"/>
          <w:marTop w:val="0"/>
          <w:marBottom w:val="0"/>
          <w:divBdr>
            <w:top w:val="none" w:sz="0" w:space="0" w:color="auto"/>
            <w:left w:val="none" w:sz="0" w:space="0" w:color="auto"/>
            <w:bottom w:val="none" w:sz="0" w:space="0" w:color="auto"/>
            <w:right w:val="none" w:sz="0" w:space="0" w:color="auto"/>
          </w:divBdr>
        </w:div>
        <w:div w:id="1729065805">
          <w:marLeft w:val="640"/>
          <w:marRight w:val="0"/>
          <w:marTop w:val="0"/>
          <w:marBottom w:val="0"/>
          <w:divBdr>
            <w:top w:val="none" w:sz="0" w:space="0" w:color="auto"/>
            <w:left w:val="none" w:sz="0" w:space="0" w:color="auto"/>
            <w:bottom w:val="none" w:sz="0" w:space="0" w:color="auto"/>
            <w:right w:val="none" w:sz="0" w:space="0" w:color="auto"/>
          </w:divBdr>
        </w:div>
        <w:div w:id="1856770783">
          <w:marLeft w:val="640"/>
          <w:marRight w:val="0"/>
          <w:marTop w:val="0"/>
          <w:marBottom w:val="0"/>
          <w:divBdr>
            <w:top w:val="none" w:sz="0" w:space="0" w:color="auto"/>
            <w:left w:val="none" w:sz="0" w:space="0" w:color="auto"/>
            <w:bottom w:val="none" w:sz="0" w:space="0" w:color="auto"/>
            <w:right w:val="none" w:sz="0" w:space="0" w:color="auto"/>
          </w:divBdr>
        </w:div>
        <w:div w:id="1959487696">
          <w:marLeft w:val="640"/>
          <w:marRight w:val="0"/>
          <w:marTop w:val="0"/>
          <w:marBottom w:val="0"/>
          <w:divBdr>
            <w:top w:val="none" w:sz="0" w:space="0" w:color="auto"/>
            <w:left w:val="none" w:sz="0" w:space="0" w:color="auto"/>
            <w:bottom w:val="none" w:sz="0" w:space="0" w:color="auto"/>
            <w:right w:val="none" w:sz="0" w:space="0" w:color="auto"/>
          </w:divBdr>
        </w:div>
        <w:div w:id="1995523015">
          <w:marLeft w:val="640"/>
          <w:marRight w:val="0"/>
          <w:marTop w:val="0"/>
          <w:marBottom w:val="0"/>
          <w:divBdr>
            <w:top w:val="none" w:sz="0" w:space="0" w:color="auto"/>
            <w:left w:val="none" w:sz="0" w:space="0" w:color="auto"/>
            <w:bottom w:val="none" w:sz="0" w:space="0" w:color="auto"/>
            <w:right w:val="none" w:sz="0" w:space="0" w:color="auto"/>
          </w:divBdr>
        </w:div>
        <w:div w:id="2061635336">
          <w:marLeft w:val="640"/>
          <w:marRight w:val="0"/>
          <w:marTop w:val="0"/>
          <w:marBottom w:val="0"/>
          <w:divBdr>
            <w:top w:val="none" w:sz="0" w:space="0" w:color="auto"/>
            <w:left w:val="none" w:sz="0" w:space="0" w:color="auto"/>
            <w:bottom w:val="none" w:sz="0" w:space="0" w:color="auto"/>
            <w:right w:val="none" w:sz="0" w:space="0" w:color="auto"/>
          </w:divBdr>
        </w:div>
        <w:div w:id="2118718437">
          <w:marLeft w:val="640"/>
          <w:marRight w:val="0"/>
          <w:marTop w:val="0"/>
          <w:marBottom w:val="0"/>
          <w:divBdr>
            <w:top w:val="none" w:sz="0" w:space="0" w:color="auto"/>
            <w:left w:val="none" w:sz="0" w:space="0" w:color="auto"/>
            <w:bottom w:val="none" w:sz="0" w:space="0" w:color="auto"/>
            <w:right w:val="none" w:sz="0" w:space="0" w:color="auto"/>
          </w:divBdr>
        </w:div>
      </w:divsChild>
    </w:div>
    <w:div w:id="519395878">
      <w:bodyDiv w:val="1"/>
      <w:marLeft w:val="0"/>
      <w:marRight w:val="0"/>
      <w:marTop w:val="0"/>
      <w:marBottom w:val="0"/>
      <w:divBdr>
        <w:top w:val="none" w:sz="0" w:space="0" w:color="auto"/>
        <w:left w:val="none" w:sz="0" w:space="0" w:color="auto"/>
        <w:bottom w:val="none" w:sz="0" w:space="0" w:color="auto"/>
        <w:right w:val="none" w:sz="0" w:space="0" w:color="auto"/>
      </w:divBdr>
      <w:divsChild>
        <w:div w:id="52198355">
          <w:marLeft w:val="640"/>
          <w:marRight w:val="0"/>
          <w:marTop w:val="0"/>
          <w:marBottom w:val="0"/>
          <w:divBdr>
            <w:top w:val="none" w:sz="0" w:space="0" w:color="auto"/>
            <w:left w:val="none" w:sz="0" w:space="0" w:color="auto"/>
            <w:bottom w:val="none" w:sz="0" w:space="0" w:color="auto"/>
            <w:right w:val="none" w:sz="0" w:space="0" w:color="auto"/>
          </w:divBdr>
        </w:div>
        <w:div w:id="69692206">
          <w:marLeft w:val="640"/>
          <w:marRight w:val="0"/>
          <w:marTop w:val="0"/>
          <w:marBottom w:val="0"/>
          <w:divBdr>
            <w:top w:val="none" w:sz="0" w:space="0" w:color="auto"/>
            <w:left w:val="none" w:sz="0" w:space="0" w:color="auto"/>
            <w:bottom w:val="none" w:sz="0" w:space="0" w:color="auto"/>
            <w:right w:val="none" w:sz="0" w:space="0" w:color="auto"/>
          </w:divBdr>
        </w:div>
        <w:div w:id="76365566">
          <w:marLeft w:val="640"/>
          <w:marRight w:val="0"/>
          <w:marTop w:val="0"/>
          <w:marBottom w:val="0"/>
          <w:divBdr>
            <w:top w:val="none" w:sz="0" w:space="0" w:color="auto"/>
            <w:left w:val="none" w:sz="0" w:space="0" w:color="auto"/>
            <w:bottom w:val="none" w:sz="0" w:space="0" w:color="auto"/>
            <w:right w:val="none" w:sz="0" w:space="0" w:color="auto"/>
          </w:divBdr>
        </w:div>
        <w:div w:id="177472118">
          <w:marLeft w:val="640"/>
          <w:marRight w:val="0"/>
          <w:marTop w:val="0"/>
          <w:marBottom w:val="0"/>
          <w:divBdr>
            <w:top w:val="none" w:sz="0" w:space="0" w:color="auto"/>
            <w:left w:val="none" w:sz="0" w:space="0" w:color="auto"/>
            <w:bottom w:val="none" w:sz="0" w:space="0" w:color="auto"/>
            <w:right w:val="none" w:sz="0" w:space="0" w:color="auto"/>
          </w:divBdr>
        </w:div>
        <w:div w:id="193621714">
          <w:marLeft w:val="640"/>
          <w:marRight w:val="0"/>
          <w:marTop w:val="0"/>
          <w:marBottom w:val="0"/>
          <w:divBdr>
            <w:top w:val="none" w:sz="0" w:space="0" w:color="auto"/>
            <w:left w:val="none" w:sz="0" w:space="0" w:color="auto"/>
            <w:bottom w:val="none" w:sz="0" w:space="0" w:color="auto"/>
            <w:right w:val="none" w:sz="0" w:space="0" w:color="auto"/>
          </w:divBdr>
        </w:div>
        <w:div w:id="227612937">
          <w:marLeft w:val="640"/>
          <w:marRight w:val="0"/>
          <w:marTop w:val="0"/>
          <w:marBottom w:val="0"/>
          <w:divBdr>
            <w:top w:val="none" w:sz="0" w:space="0" w:color="auto"/>
            <w:left w:val="none" w:sz="0" w:space="0" w:color="auto"/>
            <w:bottom w:val="none" w:sz="0" w:space="0" w:color="auto"/>
            <w:right w:val="none" w:sz="0" w:space="0" w:color="auto"/>
          </w:divBdr>
        </w:div>
        <w:div w:id="265699506">
          <w:marLeft w:val="640"/>
          <w:marRight w:val="0"/>
          <w:marTop w:val="0"/>
          <w:marBottom w:val="0"/>
          <w:divBdr>
            <w:top w:val="none" w:sz="0" w:space="0" w:color="auto"/>
            <w:left w:val="none" w:sz="0" w:space="0" w:color="auto"/>
            <w:bottom w:val="none" w:sz="0" w:space="0" w:color="auto"/>
            <w:right w:val="none" w:sz="0" w:space="0" w:color="auto"/>
          </w:divBdr>
        </w:div>
        <w:div w:id="274333951">
          <w:marLeft w:val="640"/>
          <w:marRight w:val="0"/>
          <w:marTop w:val="0"/>
          <w:marBottom w:val="0"/>
          <w:divBdr>
            <w:top w:val="none" w:sz="0" w:space="0" w:color="auto"/>
            <w:left w:val="none" w:sz="0" w:space="0" w:color="auto"/>
            <w:bottom w:val="none" w:sz="0" w:space="0" w:color="auto"/>
            <w:right w:val="none" w:sz="0" w:space="0" w:color="auto"/>
          </w:divBdr>
        </w:div>
        <w:div w:id="417365927">
          <w:marLeft w:val="640"/>
          <w:marRight w:val="0"/>
          <w:marTop w:val="0"/>
          <w:marBottom w:val="0"/>
          <w:divBdr>
            <w:top w:val="none" w:sz="0" w:space="0" w:color="auto"/>
            <w:left w:val="none" w:sz="0" w:space="0" w:color="auto"/>
            <w:bottom w:val="none" w:sz="0" w:space="0" w:color="auto"/>
            <w:right w:val="none" w:sz="0" w:space="0" w:color="auto"/>
          </w:divBdr>
        </w:div>
        <w:div w:id="446588907">
          <w:marLeft w:val="640"/>
          <w:marRight w:val="0"/>
          <w:marTop w:val="0"/>
          <w:marBottom w:val="0"/>
          <w:divBdr>
            <w:top w:val="none" w:sz="0" w:space="0" w:color="auto"/>
            <w:left w:val="none" w:sz="0" w:space="0" w:color="auto"/>
            <w:bottom w:val="none" w:sz="0" w:space="0" w:color="auto"/>
            <w:right w:val="none" w:sz="0" w:space="0" w:color="auto"/>
          </w:divBdr>
        </w:div>
        <w:div w:id="465397033">
          <w:marLeft w:val="640"/>
          <w:marRight w:val="0"/>
          <w:marTop w:val="0"/>
          <w:marBottom w:val="0"/>
          <w:divBdr>
            <w:top w:val="none" w:sz="0" w:space="0" w:color="auto"/>
            <w:left w:val="none" w:sz="0" w:space="0" w:color="auto"/>
            <w:bottom w:val="none" w:sz="0" w:space="0" w:color="auto"/>
            <w:right w:val="none" w:sz="0" w:space="0" w:color="auto"/>
          </w:divBdr>
        </w:div>
        <w:div w:id="543055666">
          <w:marLeft w:val="640"/>
          <w:marRight w:val="0"/>
          <w:marTop w:val="0"/>
          <w:marBottom w:val="0"/>
          <w:divBdr>
            <w:top w:val="none" w:sz="0" w:space="0" w:color="auto"/>
            <w:left w:val="none" w:sz="0" w:space="0" w:color="auto"/>
            <w:bottom w:val="none" w:sz="0" w:space="0" w:color="auto"/>
            <w:right w:val="none" w:sz="0" w:space="0" w:color="auto"/>
          </w:divBdr>
        </w:div>
        <w:div w:id="609581957">
          <w:marLeft w:val="640"/>
          <w:marRight w:val="0"/>
          <w:marTop w:val="0"/>
          <w:marBottom w:val="0"/>
          <w:divBdr>
            <w:top w:val="none" w:sz="0" w:space="0" w:color="auto"/>
            <w:left w:val="none" w:sz="0" w:space="0" w:color="auto"/>
            <w:bottom w:val="none" w:sz="0" w:space="0" w:color="auto"/>
            <w:right w:val="none" w:sz="0" w:space="0" w:color="auto"/>
          </w:divBdr>
        </w:div>
        <w:div w:id="711349611">
          <w:marLeft w:val="640"/>
          <w:marRight w:val="0"/>
          <w:marTop w:val="0"/>
          <w:marBottom w:val="0"/>
          <w:divBdr>
            <w:top w:val="none" w:sz="0" w:space="0" w:color="auto"/>
            <w:left w:val="none" w:sz="0" w:space="0" w:color="auto"/>
            <w:bottom w:val="none" w:sz="0" w:space="0" w:color="auto"/>
            <w:right w:val="none" w:sz="0" w:space="0" w:color="auto"/>
          </w:divBdr>
        </w:div>
        <w:div w:id="874390311">
          <w:marLeft w:val="640"/>
          <w:marRight w:val="0"/>
          <w:marTop w:val="0"/>
          <w:marBottom w:val="0"/>
          <w:divBdr>
            <w:top w:val="none" w:sz="0" w:space="0" w:color="auto"/>
            <w:left w:val="none" w:sz="0" w:space="0" w:color="auto"/>
            <w:bottom w:val="none" w:sz="0" w:space="0" w:color="auto"/>
            <w:right w:val="none" w:sz="0" w:space="0" w:color="auto"/>
          </w:divBdr>
        </w:div>
        <w:div w:id="946809081">
          <w:marLeft w:val="640"/>
          <w:marRight w:val="0"/>
          <w:marTop w:val="0"/>
          <w:marBottom w:val="0"/>
          <w:divBdr>
            <w:top w:val="none" w:sz="0" w:space="0" w:color="auto"/>
            <w:left w:val="none" w:sz="0" w:space="0" w:color="auto"/>
            <w:bottom w:val="none" w:sz="0" w:space="0" w:color="auto"/>
            <w:right w:val="none" w:sz="0" w:space="0" w:color="auto"/>
          </w:divBdr>
        </w:div>
        <w:div w:id="1073892025">
          <w:marLeft w:val="640"/>
          <w:marRight w:val="0"/>
          <w:marTop w:val="0"/>
          <w:marBottom w:val="0"/>
          <w:divBdr>
            <w:top w:val="none" w:sz="0" w:space="0" w:color="auto"/>
            <w:left w:val="none" w:sz="0" w:space="0" w:color="auto"/>
            <w:bottom w:val="none" w:sz="0" w:space="0" w:color="auto"/>
            <w:right w:val="none" w:sz="0" w:space="0" w:color="auto"/>
          </w:divBdr>
        </w:div>
        <w:div w:id="1091774935">
          <w:marLeft w:val="640"/>
          <w:marRight w:val="0"/>
          <w:marTop w:val="0"/>
          <w:marBottom w:val="0"/>
          <w:divBdr>
            <w:top w:val="none" w:sz="0" w:space="0" w:color="auto"/>
            <w:left w:val="none" w:sz="0" w:space="0" w:color="auto"/>
            <w:bottom w:val="none" w:sz="0" w:space="0" w:color="auto"/>
            <w:right w:val="none" w:sz="0" w:space="0" w:color="auto"/>
          </w:divBdr>
        </w:div>
        <w:div w:id="1102921496">
          <w:marLeft w:val="640"/>
          <w:marRight w:val="0"/>
          <w:marTop w:val="0"/>
          <w:marBottom w:val="0"/>
          <w:divBdr>
            <w:top w:val="none" w:sz="0" w:space="0" w:color="auto"/>
            <w:left w:val="none" w:sz="0" w:space="0" w:color="auto"/>
            <w:bottom w:val="none" w:sz="0" w:space="0" w:color="auto"/>
            <w:right w:val="none" w:sz="0" w:space="0" w:color="auto"/>
          </w:divBdr>
        </w:div>
        <w:div w:id="1128742455">
          <w:marLeft w:val="640"/>
          <w:marRight w:val="0"/>
          <w:marTop w:val="0"/>
          <w:marBottom w:val="0"/>
          <w:divBdr>
            <w:top w:val="none" w:sz="0" w:space="0" w:color="auto"/>
            <w:left w:val="none" w:sz="0" w:space="0" w:color="auto"/>
            <w:bottom w:val="none" w:sz="0" w:space="0" w:color="auto"/>
            <w:right w:val="none" w:sz="0" w:space="0" w:color="auto"/>
          </w:divBdr>
        </w:div>
        <w:div w:id="1234240498">
          <w:marLeft w:val="640"/>
          <w:marRight w:val="0"/>
          <w:marTop w:val="0"/>
          <w:marBottom w:val="0"/>
          <w:divBdr>
            <w:top w:val="none" w:sz="0" w:space="0" w:color="auto"/>
            <w:left w:val="none" w:sz="0" w:space="0" w:color="auto"/>
            <w:bottom w:val="none" w:sz="0" w:space="0" w:color="auto"/>
            <w:right w:val="none" w:sz="0" w:space="0" w:color="auto"/>
          </w:divBdr>
        </w:div>
        <w:div w:id="1429082925">
          <w:marLeft w:val="640"/>
          <w:marRight w:val="0"/>
          <w:marTop w:val="0"/>
          <w:marBottom w:val="0"/>
          <w:divBdr>
            <w:top w:val="none" w:sz="0" w:space="0" w:color="auto"/>
            <w:left w:val="none" w:sz="0" w:space="0" w:color="auto"/>
            <w:bottom w:val="none" w:sz="0" w:space="0" w:color="auto"/>
            <w:right w:val="none" w:sz="0" w:space="0" w:color="auto"/>
          </w:divBdr>
        </w:div>
        <w:div w:id="1454910511">
          <w:marLeft w:val="640"/>
          <w:marRight w:val="0"/>
          <w:marTop w:val="0"/>
          <w:marBottom w:val="0"/>
          <w:divBdr>
            <w:top w:val="none" w:sz="0" w:space="0" w:color="auto"/>
            <w:left w:val="none" w:sz="0" w:space="0" w:color="auto"/>
            <w:bottom w:val="none" w:sz="0" w:space="0" w:color="auto"/>
            <w:right w:val="none" w:sz="0" w:space="0" w:color="auto"/>
          </w:divBdr>
        </w:div>
        <w:div w:id="1459837726">
          <w:marLeft w:val="640"/>
          <w:marRight w:val="0"/>
          <w:marTop w:val="0"/>
          <w:marBottom w:val="0"/>
          <w:divBdr>
            <w:top w:val="none" w:sz="0" w:space="0" w:color="auto"/>
            <w:left w:val="none" w:sz="0" w:space="0" w:color="auto"/>
            <w:bottom w:val="none" w:sz="0" w:space="0" w:color="auto"/>
            <w:right w:val="none" w:sz="0" w:space="0" w:color="auto"/>
          </w:divBdr>
        </w:div>
        <w:div w:id="1646809490">
          <w:marLeft w:val="640"/>
          <w:marRight w:val="0"/>
          <w:marTop w:val="0"/>
          <w:marBottom w:val="0"/>
          <w:divBdr>
            <w:top w:val="none" w:sz="0" w:space="0" w:color="auto"/>
            <w:left w:val="none" w:sz="0" w:space="0" w:color="auto"/>
            <w:bottom w:val="none" w:sz="0" w:space="0" w:color="auto"/>
            <w:right w:val="none" w:sz="0" w:space="0" w:color="auto"/>
          </w:divBdr>
        </w:div>
        <w:div w:id="1718428036">
          <w:marLeft w:val="640"/>
          <w:marRight w:val="0"/>
          <w:marTop w:val="0"/>
          <w:marBottom w:val="0"/>
          <w:divBdr>
            <w:top w:val="none" w:sz="0" w:space="0" w:color="auto"/>
            <w:left w:val="none" w:sz="0" w:space="0" w:color="auto"/>
            <w:bottom w:val="none" w:sz="0" w:space="0" w:color="auto"/>
            <w:right w:val="none" w:sz="0" w:space="0" w:color="auto"/>
          </w:divBdr>
        </w:div>
        <w:div w:id="1719671238">
          <w:marLeft w:val="640"/>
          <w:marRight w:val="0"/>
          <w:marTop w:val="0"/>
          <w:marBottom w:val="0"/>
          <w:divBdr>
            <w:top w:val="none" w:sz="0" w:space="0" w:color="auto"/>
            <w:left w:val="none" w:sz="0" w:space="0" w:color="auto"/>
            <w:bottom w:val="none" w:sz="0" w:space="0" w:color="auto"/>
            <w:right w:val="none" w:sz="0" w:space="0" w:color="auto"/>
          </w:divBdr>
        </w:div>
        <w:div w:id="1736507902">
          <w:marLeft w:val="640"/>
          <w:marRight w:val="0"/>
          <w:marTop w:val="0"/>
          <w:marBottom w:val="0"/>
          <w:divBdr>
            <w:top w:val="none" w:sz="0" w:space="0" w:color="auto"/>
            <w:left w:val="none" w:sz="0" w:space="0" w:color="auto"/>
            <w:bottom w:val="none" w:sz="0" w:space="0" w:color="auto"/>
            <w:right w:val="none" w:sz="0" w:space="0" w:color="auto"/>
          </w:divBdr>
        </w:div>
        <w:div w:id="1762023115">
          <w:marLeft w:val="640"/>
          <w:marRight w:val="0"/>
          <w:marTop w:val="0"/>
          <w:marBottom w:val="0"/>
          <w:divBdr>
            <w:top w:val="none" w:sz="0" w:space="0" w:color="auto"/>
            <w:left w:val="none" w:sz="0" w:space="0" w:color="auto"/>
            <w:bottom w:val="none" w:sz="0" w:space="0" w:color="auto"/>
            <w:right w:val="none" w:sz="0" w:space="0" w:color="auto"/>
          </w:divBdr>
        </w:div>
        <w:div w:id="1768698567">
          <w:marLeft w:val="640"/>
          <w:marRight w:val="0"/>
          <w:marTop w:val="0"/>
          <w:marBottom w:val="0"/>
          <w:divBdr>
            <w:top w:val="none" w:sz="0" w:space="0" w:color="auto"/>
            <w:left w:val="none" w:sz="0" w:space="0" w:color="auto"/>
            <w:bottom w:val="none" w:sz="0" w:space="0" w:color="auto"/>
            <w:right w:val="none" w:sz="0" w:space="0" w:color="auto"/>
          </w:divBdr>
        </w:div>
        <w:div w:id="1794132583">
          <w:marLeft w:val="640"/>
          <w:marRight w:val="0"/>
          <w:marTop w:val="0"/>
          <w:marBottom w:val="0"/>
          <w:divBdr>
            <w:top w:val="none" w:sz="0" w:space="0" w:color="auto"/>
            <w:left w:val="none" w:sz="0" w:space="0" w:color="auto"/>
            <w:bottom w:val="none" w:sz="0" w:space="0" w:color="auto"/>
            <w:right w:val="none" w:sz="0" w:space="0" w:color="auto"/>
          </w:divBdr>
        </w:div>
        <w:div w:id="1849296268">
          <w:marLeft w:val="640"/>
          <w:marRight w:val="0"/>
          <w:marTop w:val="0"/>
          <w:marBottom w:val="0"/>
          <w:divBdr>
            <w:top w:val="none" w:sz="0" w:space="0" w:color="auto"/>
            <w:left w:val="none" w:sz="0" w:space="0" w:color="auto"/>
            <w:bottom w:val="none" w:sz="0" w:space="0" w:color="auto"/>
            <w:right w:val="none" w:sz="0" w:space="0" w:color="auto"/>
          </w:divBdr>
        </w:div>
        <w:div w:id="1926573917">
          <w:marLeft w:val="640"/>
          <w:marRight w:val="0"/>
          <w:marTop w:val="0"/>
          <w:marBottom w:val="0"/>
          <w:divBdr>
            <w:top w:val="none" w:sz="0" w:space="0" w:color="auto"/>
            <w:left w:val="none" w:sz="0" w:space="0" w:color="auto"/>
            <w:bottom w:val="none" w:sz="0" w:space="0" w:color="auto"/>
            <w:right w:val="none" w:sz="0" w:space="0" w:color="auto"/>
          </w:divBdr>
        </w:div>
        <w:div w:id="1998074506">
          <w:marLeft w:val="640"/>
          <w:marRight w:val="0"/>
          <w:marTop w:val="0"/>
          <w:marBottom w:val="0"/>
          <w:divBdr>
            <w:top w:val="none" w:sz="0" w:space="0" w:color="auto"/>
            <w:left w:val="none" w:sz="0" w:space="0" w:color="auto"/>
            <w:bottom w:val="none" w:sz="0" w:space="0" w:color="auto"/>
            <w:right w:val="none" w:sz="0" w:space="0" w:color="auto"/>
          </w:divBdr>
        </w:div>
        <w:div w:id="2002200666">
          <w:marLeft w:val="640"/>
          <w:marRight w:val="0"/>
          <w:marTop w:val="0"/>
          <w:marBottom w:val="0"/>
          <w:divBdr>
            <w:top w:val="none" w:sz="0" w:space="0" w:color="auto"/>
            <w:left w:val="none" w:sz="0" w:space="0" w:color="auto"/>
            <w:bottom w:val="none" w:sz="0" w:space="0" w:color="auto"/>
            <w:right w:val="none" w:sz="0" w:space="0" w:color="auto"/>
          </w:divBdr>
        </w:div>
        <w:div w:id="2033065530">
          <w:marLeft w:val="640"/>
          <w:marRight w:val="0"/>
          <w:marTop w:val="0"/>
          <w:marBottom w:val="0"/>
          <w:divBdr>
            <w:top w:val="none" w:sz="0" w:space="0" w:color="auto"/>
            <w:left w:val="none" w:sz="0" w:space="0" w:color="auto"/>
            <w:bottom w:val="none" w:sz="0" w:space="0" w:color="auto"/>
            <w:right w:val="none" w:sz="0" w:space="0" w:color="auto"/>
          </w:divBdr>
        </w:div>
        <w:div w:id="2081368413">
          <w:marLeft w:val="640"/>
          <w:marRight w:val="0"/>
          <w:marTop w:val="0"/>
          <w:marBottom w:val="0"/>
          <w:divBdr>
            <w:top w:val="none" w:sz="0" w:space="0" w:color="auto"/>
            <w:left w:val="none" w:sz="0" w:space="0" w:color="auto"/>
            <w:bottom w:val="none" w:sz="0" w:space="0" w:color="auto"/>
            <w:right w:val="none" w:sz="0" w:space="0" w:color="auto"/>
          </w:divBdr>
        </w:div>
      </w:divsChild>
    </w:div>
    <w:div w:id="519591433">
      <w:bodyDiv w:val="1"/>
      <w:marLeft w:val="0"/>
      <w:marRight w:val="0"/>
      <w:marTop w:val="0"/>
      <w:marBottom w:val="0"/>
      <w:divBdr>
        <w:top w:val="none" w:sz="0" w:space="0" w:color="auto"/>
        <w:left w:val="none" w:sz="0" w:space="0" w:color="auto"/>
        <w:bottom w:val="none" w:sz="0" w:space="0" w:color="auto"/>
        <w:right w:val="none" w:sz="0" w:space="0" w:color="auto"/>
      </w:divBdr>
      <w:divsChild>
        <w:div w:id="25327891">
          <w:marLeft w:val="640"/>
          <w:marRight w:val="0"/>
          <w:marTop w:val="0"/>
          <w:marBottom w:val="0"/>
          <w:divBdr>
            <w:top w:val="none" w:sz="0" w:space="0" w:color="auto"/>
            <w:left w:val="none" w:sz="0" w:space="0" w:color="auto"/>
            <w:bottom w:val="none" w:sz="0" w:space="0" w:color="auto"/>
            <w:right w:val="none" w:sz="0" w:space="0" w:color="auto"/>
          </w:divBdr>
        </w:div>
        <w:div w:id="94054865">
          <w:marLeft w:val="640"/>
          <w:marRight w:val="0"/>
          <w:marTop w:val="0"/>
          <w:marBottom w:val="0"/>
          <w:divBdr>
            <w:top w:val="none" w:sz="0" w:space="0" w:color="auto"/>
            <w:left w:val="none" w:sz="0" w:space="0" w:color="auto"/>
            <w:bottom w:val="none" w:sz="0" w:space="0" w:color="auto"/>
            <w:right w:val="none" w:sz="0" w:space="0" w:color="auto"/>
          </w:divBdr>
        </w:div>
        <w:div w:id="99953889">
          <w:marLeft w:val="640"/>
          <w:marRight w:val="0"/>
          <w:marTop w:val="0"/>
          <w:marBottom w:val="0"/>
          <w:divBdr>
            <w:top w:val="none" w:sz="0" w:space="0" w:color="auto"/>
            <w:left w:val="none" w:sz="0" w:space="0" w:color="auto"/>
            <w:bottom w:val="none" w:sz="0" w:space="0" w:color="auto"/>
            <w:right w:val="none" w:sz="0" w:space="0" w:color="auto"/>
          </w:divBdr>
        </w:div>
        <w:div w:id="137721715">
          <w:marLeft w:val="640"/>
          <w:marRight w:val="0"/>
          <w:marTop w:val="0"/>
          <w:marBottom w:val="0"/>
          <w:divBdr>
            <w:top w:val="none" w:sz="0" w:space="0" w:color="auto"/>
            <w:left w:val="none" w:sz="0" w:space="0" w:color="auto"/>
            <w:bottom w:val="none" w:sz="0" w:space="0" w:color="auto"/>
            <w:right w:val="none" w:sz="0" w:space="0" w:color="auto"/>
          </w:divBdr>
        </w:div>
        <w:div w:id="147064957">
          <w:marLeft w:val="640"/>
          <w:marRight w:val="0"/>
          <w:marTop w:val="0"/>
          <w:marBottom w:val="0"/>
          <w:divBdr>
            <w:top w:val="none" w:sz="0" w:space="0" w:color="auto"/>
            <w:left w:val="none" w:sz="0" w:space="0" w:color="auto"/>
            <w:bottom w:val="none" w:sz="0" w:space="0" w:color="auto"/>
            <w:right w:val="none" w:sz="0" w:space="0" w:color="auto"/>
          </w:divBdr>
        </w:div>
        <w:div w:id="263072272">
          <w:marLeft w:val="640"/>
          <w:marRight w:val="0"/>
          <w:marTop w:val="0"/>
          <w:marBottom w:val="0"/>
          <w:divBdr>
            <w:top w:val="none" w:sz="0" w:space="0" w:color="auto"/>
            <w:left w:val="none" w:sz="0" w:space="0" w:color="auto"/>
            <w:bottom w:val="none" w:sz="0" w:space="0" w:color="auto"/>
            <w:right w:val="none" w:sz="0" w:space="0" w:color="auto"/>
          </w:divBdr>
        </w:div>
        <w:div w:id="282808243">
          <w:marLeft w:val="640"/>
          <w:marRight w:val="0"/>
          <w:marTop w:val="0"/>
          <w:marBottom w:val="0"/>
          <w:divBdr>
            <w:top w:val="none" w:sz="0" w:space="0" w:color="auto"/>
            <w:left w:val="none" w:sz="0" w:space="0" w:color="auto"/>
            <w:bottom w:val="none" w:sz="0" w:space="0" w:color="auto"/>
            <w:right w:val="none" w:sz="0" w:space="0" w:color="auto"/>
          </w:divBdr>
        </w:div>
        <w:div w:id="316685509">
          <w:marLeft w:val="640"/>
          <w:marRight w:val="0"/>
          <w:marTop w:val="0"/>
          <w:marBottom w:val="0"/>
          <w:divBdr>
            <w:top w:val="none" w:sz="0" w:space="0" w:color="auto"/>
            <w:left w:val="none" w:sz="0" w:space="0" w:color="auto"/>
            <w:bottom w:val="none" w:sz="0" w:space="0" w:color="auto"/>
            <w:right w:val="none" w:sz="0" w:space="0" w:color="auto"/>
          </w:divBdr>
        </w:div>
        <w:div w:id="325209714">
          <w:marLeft w:val="640"/>
          <w:marRight w:val="0"/>
          <w:marTop w:val="0"/>
          <w:marBottom w:val="0"/>
          <w:divBdr>
            <w:top w:val="none" w:sz="0" w:space="0" w:color="auto"/>
            <w:left w:val="none" w:sz="0" w:space="0" w:color="auto"/>
            <w:bottom w:val="none" w:sz="0" w:space="0" w:color="auto"/>
            <w:right w:val="none" w:sz="0" w:space="0" w:color="auto"/>
          </w:divBdr>
        </w:div>
        <w:div w:id="363865969">
          <w:marLeft w:val="640"/>
          <w:marRight w:val="0"/>
          <w:marTop w:val="0"/>
          <w:marBottom w:val="0"/>
          <w:divBdr>
            <w:top w:val="none" w:sz="0" w:space="0" w:color="auto"/>
            <w:left w:val="none" w:sz="0" w:space="0" w:color="auto"/>
            <w:bottom w:val="none" w:sz="0" w:space="0" w:color="auto"/>
            <w:right w:val="none" w:sz="0" w:space="0" w:color="auto"/>
          </w:divBdr>
        </w:div>
        <w:div w:id="403643547">
          <w:marLeft w:val="640"/>
          <w:marRight w:val="0"/>
          <w:marTop w:val="0"/>
          <w:marBottom w:val="0"/>
          <w:divBdr>
            <w:top w:val="none" w:sz="0" w:space="0" w:color="auto"/>
            <w:left w:val="none" w:sz="0" w:space="0" w:color="auto"/>
            <w:bottom w:val="none" w:sz="0" w:space="0" w:color="auto"/>
            <w:right w:val="none" w:sz="0" w:space="0" w:color="auto"/>
          </w:divBdr>
        </w:div>
        <w:div w:id="437213476">
          <w:marLeft w:val="640"/>
          <w:marRight w:val="0"/>
          <w:marTop w:val="0"/>
          <w:marBottom w:val="0"/>
          <w:divBdr>
            <w:top w:val="none" w:sz="0" w:space="0" w:color="auto"/>
            <w:left w:val="none" w:sz="0" w:space="0" w:color="auto"/>
            <w:bottom w:val="none" w:sz="0" w:space="0" w:color="auto"/>
            <w:right w:val="none" w:sz="0" w:space="0" w:color="auto"/>
          </w:divBdr>
        </w:div>
        <w:div w:id="478881638">
          <w:marLeft w:val="640"/>
          <w:marRight w:val="0"/>
          <w:marTop w:val="0"/>
          <w:marBottom w:val="0"/>
          <w:divBdr>
            <w:top w:val="none" w:sz="0" w:space="0" w:color="auto"/>
            <w:left w:val="none" w:sz="0" w:space="0" w:color="auto"/>
            <w:bottom w:val="none" w:sz="0" w:space="0" w:color="auto"/>
            <w:right w:val="none" w:sz="0" w:space="0" w:color="auto"/>
          </w:divBdr>
        </w:div>
        <w:div w:id="530070291">
          <w:marLeft w:val="640"/>
          <w:marRight w:val="0"/>
          <w:marTop w:val="0"/>
          <w:marBottom w:val="0"/>
          <w:divBdr>
            <w:top w:val="none" w:sz="0" w:space="0" w:color="auto"/>
            <w:left w:val="none" w:sz="0" w:space="0" w:color="auto"/>
            <w:bottom w:val="none" w:sz="0" w:space="0" w:color="auto"/>
            <w:right w:val="none" w:sz="0" w:space="0" w:color="auto"/>
          </w:divBdr>
        </w:div>
        <w:div w:id="660084791">
          <w:marLeft w:val="640"/>
          <w:marRight w:val="0"/>
          <w:marTop w:val="0"/>
          <w:marBottom w:val="0"/>
          <w:divBdr>
            <w:top w:val="none" w:sz="0" w:space="0" w:color="auto"/>
            <w:left w:val="none" w:sz="0" w:space="0" w:color="auto"/>
            <w:bottom w:val="none" w:sz="0" w:space="0" w:color="auto"/>
            <w:right w:val="none" w:sz="0" w:space="0" w:color="auto"/>
          </w:divBdr>
        </w:div>
        <w:div w:id="704255114">
          <w:marLeft w:val="640"/>
          <w:marRight w:val="0"/>
          <w:marTop w:val="0"/>
          <w:marBottom w:val="0"/>
          <w:divBdr>
            <w:top w:val="none" w:sz="0" w:space="0" w:color="auto"/>
            <w:left w:val="none" w:sz="0" w:space="0" w:color="auto"/>
            <w:bottom w:val="none" w:sz="0" w:space="0" w:color="auto"/>
            <w:right w:val="none" w:sz="0" w:space="0" w:color="auto"/>
          </w:divBdr>
        </w:div>
        <w:div w:id="740254120">
          <w:marLeft w:val="640"/>
          <w:marRight w:val="0"/>
          <w:marTop w:val="0"/>
          <w:marBottom w:val="0"/>
          <w:divBdr>
            <w:top w:val="none" w:sz="0" w:space="0" w:color="auto"/>
            <w:left w:val="none" w:sz="0" w:space="0" w:color="auto"/>
            <w:bottom w:val="none" w:sz="0" w:space="0" w:color="auto"/>
            <w:right w:val="none" w:sz="0" w:space="0" w:color="auto"/>
          </w:divBdr>
        </w:div>
        <w:div w:id="789737338">
          <w:marLeft w:val="640"/>
          <w:marRight w:val="0"/>
          <w:marTop w:val="0"/>
          <w:marBottom w:val="0"/>
          <w:divBdr>
            <w:top w:val="none" w:sz="0" w:space="0" w:color="auto"/>
            <w:left w:val="none" w:sz="0" w:space="0" w:color="auto"/>
            <w:bottom w:val="none" w:sz="0" w:space="0" w:color="auto"/>
            <w:right w:val="none" w:sz="0" w:space="0" w:color="auto"/>
          </w:divBdr>
        </w:div>
        <w:div w:id="822746195">
          <w:marLeft w:val="640"/>
          <w:marRight w:val="0"/>
          <w:marTop w:val="0"/>
          <w:marBottom w:val="0"/>
          <w:divBdr>
            <w:top w:val="none" w:sz="0" w:space="0" w:color="auto"/>
            <w:left w:val="none" w:sz="0" w:space="0" w:color="auto"/>
            <w:bottom w:val="none" w:sz="0" w:space="0" w:color="auto"/>
            <w:right w:val="none" w:sz="0" w:space="0" w:color="auto"/>
          </w:divBdr>
        </w:div>
        <w:div w:id="823282814">
          <w:marLeft w:val="640"/>
          <w:marRight w:val="0"/>
          <w:marTop w:val="0"/>
          <w:marBottom w:val="0"/>
          <w:divBdr>
            <w:top w:val="none" w:sz="0" w:space="0" w:color="auto"/>
            <w:left w:val="none" w:sz="0" w:space="0" w:color="auto"/>
            <w:bottom w:val="none" w:sz="0" w:space="0" w:color="auto"/>
            <w:right w:val="none" w:sz="0" w:space="0" w:color="auto"/>
          </w:divBdr>
        </w:div>
        <w:div w:id="894462709">
          <w:marLeft w:val="640"/>
          <w:marRight w:val="0"/>
          <w:marTop w:val="0"/>
          <w:marBottom w:val="0"/>
          <w:divBdr>
            <w:top w:val="none" w:sz="0" w:space="0" w:color="auto"/>
            <w:left w:val="none" w:sz="0" w:space="0" w:color="auto"/>
            <w:bottom w:val="none" w:sz="0" w:space="0" w:color="auto"/>
            <w:right w:val="none" w:sz="0" w:space="0" w:color="auto"/>
          </w:divBdr>
        </w:div>
        <w:div w:id="929630431">
          <w:marLeft w:val="640"/>
          <w:marRight w:val="0"/>
          <w:marTop w:val="0"/>
          <w:marBottom w:val="0"/>
          <w:divBdr>
            <w:top w:val="none" w:sz="0" w:space="0" w:color="auto"/>
            <w:left w:val="none" w:sz="0" w:space="0" w:color="auto"/>
            <w:bottom w:val="none" w:sz="0" w:space="0" w:color="auto"/>
            <w:right w:val="none" w:sz="0" w:space="0" w:color="auto"/>
          </w:divBdr>
        </w:div>
        <w:div w:id="1024358075">
          <w:marLeft w:val="640"/>
          <w:marRight w:val="0"/>
          <w:marTop w:val="0"/>
          <w:marBottom w:val="0"/>
          <w:divBdr>
            <w:top w:val="none" w:sz="0" w:space="0" w:color="auto"/>
            <w:left w:val="none" w:sz="0" w:space="0" w:color="auto"/>
            <w:bottom w:val="none" w:sz="0" w:space="0" w:color="auto"/>
            <w:right w:val="none" w:sz="0" w:space="0" w:color="auto"/>
          </w:divBdr>
        </w:div>
        <w:div w:id="1086540002">
          <w:marLeft w:val="640"/>
          <w:marRight w:val="0"/>
          <w:marTop w:val="0"/>
          <w:marBottom w:val="0"/>
          <w:divBdr>
            <w:top w:val="none" w:sz="0" w:space="0" w:color="auto"/>
            <w:left w:val="none" w:sz="0" w:space="0" w:color="auto"/>
            <w:bottom w:val="none" w:sz="0" w:space="0" w:color="auto"/>
            <w:right w:val="none" w:sz="0" w:space="0" w:color="auto"/>
          </w:divBdr>
        </w:div>
        <w:div w:id="1148085819">
          <w:marLeft w:val="640"/>
          <w:marRight w:val="0"/>
          <w:marTop w:val="0"/>
          <w:marBottom w:val="0"/>
          <w:divBdr>
            <w:top w:val="none" w:sz="0" w:space="0" w:color="auto"/>
            <w:left w:val="none" w:sz="0" w:space="0" w:color="auto"/>
            <w:bottom w:val="none" w:sz="0" w:space="0" w:color="auto"/>
            <w:right w:val="none" w:sz="0" w:space="0" w:color="auto"/>
          </w:divBdr>
        </w:div>
        <w:div w:id="1165978470">
          <w:marLeft w:val="640"/>
          <w:marRight w:val="0"/>
          <w:marTop w:val="0"/>
          <w:marBottom w:val="0"/>
          <w:divBdr>
            <w:top w:val="none" w:sz="0" w:space="0" w:color="auto"/>
            <w:left w:val="none" w:sz="0" w:space="0" w:color="auto"/>
            <w:bottom w:val="none" w:sz="0" w:space="0" w:color="auto"/>
            <w:right w:val="none" w:sz="0" w:space="0" w:color="auto"/>
          </w:divBdr>
        </w:div>
        <w:div w:id="1307734335">
          <w:marLeft w:val="640"/>
          <w:marRight w:val="0"/>
          <w:marTop w:val="0"/>
          <w:marBottom w:val="0"/>
          <w:divBdr>
            <w:top w:val="none" w:sz="0" w:space="0" w:color="auto"/>
            <w:left w:val="none" w:sz="0" w:space="0" w:color="auto"/>
            <w:bottom w:val="none" w:sz="0" w:space="0" w:color="auto"/>
            <w:right w:val="none" w:sz="0" w:space="0" w:color="auto"/>
          </w:divBdr>
        </w:div>
        <w:div w:id="1324814603">
          <w:marLeft w:val="640"/>
          <w:marRight w:val="0"/>
          <w:marTop w:val="0"/>
          <w:marBottom w:val="0"/>
          <w:divBdr>
            <w:top w:val="none" w:sz="0" w:space="0" w:color="auto"/>
            <w:left w:val="none" w:sz="0" w:space="0" w:color="auto"/>
            <w:bottom w:val="none" w:sz="0" w:space="0" w:color="auto"/>
            <w:right w:val="none" w:sz="0" w:space="0" w:color="auto"/>
          </w:divBdr>
        </w:div>
        <w:div w:id="1325816398">
          <w:marLeft w:val="640"/>
          <w:marRight w:val="0"/>
          <w:marTop w:val="0"/>
          <w:marBottom w:val="0"/>
          <w:divBdr>
            <w:top w:val="none" w:sz="0" w:space="0" w:color="auto"/>
            <w:left w:val="none" w:sz="0" w:space="0" w:color="auto"/>
            <w:bottom w:val="none" w:sz="0" w:space="0" w:color="auto"/>
            <w:right w:val="none" w:sz="0" w:space="0" w:color="auto"/>
          </w:divBdr>
        </w:div>
        <w:div w:id="1451588343">
          <w:marLeft w:val="640"/>
          <w:marRight w:val="0"/>
          <w:marTop w:val="0"/>
          <w:marBottom w:val="0"/>
          <w:divBdr>
            <w:top w:val="none" w:sz="0" w:space="0" w:color="auto"/>
            <w:left w:val="none" w:sz="0" w:space="0" w:color="auto"/>
            <w:bottom w:val="none" w:sz="0" w:space="0" w:color="auto"/>
            <w:right w:val="none" w:sz="0" w:space="0" w:color="auto"/>
          </w:divBdr>
        </w:div>
        <w:div w:id="1514490177">
          <w:marLeft w:val="640"/>
          <w:marRight w:val="0"/>
          <w:marTop w:val="0"/>
          <w:marBottom w:val="0"/>
          <w:divBdr>
            <w:top w:val="none" w:sz="0" w:space="0" w:color="auto"/>
            <w:left w:val="none" w:sz="0" w:space="0" w:color="auto"/>
            <w:bottom w:val="none" w:sz="0" w:space="0" w:color="auto"/>
            <w:right w:val="none" w:sz="0" w:space="0" w:color="auto"/>
          </w:divBdr>
        </w:div>
        <w:div w:id="1549801922">
          <w:marLeft w:val="640"/>
          <w:marRight w:val="0"/>
          <w:marTop w:val="0"/>
          <w:marBottom w:val="0"/>
          <w:divBdr>
            <w:top w:val="none" w:sz="0" w:space="0" w:color="auto"/>
            <w:left w:val="none" w:sz="0" w:space="0" w:color="auto"/>
            <w:bottom w:val="none" w:sz="0" w:space="0" w:color="auto"/>
            <w:right w:val="none" w:sz="0" w:space="0" w:color="auto"/>
          </w:divBdr>
        </w:div>
        <w:div w:id="1579828173">
          <w:marLeft w:val="640"/>
          <w:marRight w:val="0"/>
          <w:marTop w:val="0"/>
          <w:marBottom w:val="0"/>
          <w:divBdr>
            <w:top w:val="none" w:sz="0" w:space="0" w:color="auto"/>
            <w:left w:val="none" w:sz="0" w:space="0" w:color="auto"/>
            <w:bottom w:val="none" w:sz="0" w:space="0" w:color="auto"/>
            <w:right w:val="none" w:sz="0" w:space="0" w:color="auto"/>
          </w:divBdr>
        </w:div>
        <w:div w:id="1638342918">
          <w:marLeft w:val="640"/>
          <w:marRight w:val="0"/>
          <w:marTop w:val="0"/>
          <w:marBottom w:val="0"/>
          <w:divBdr>
            <w:top w:val="none" w:sz="0" w:space="0" w:color="auto"/>
            <w:left w:val="none" w:sz="0" w:space="0" w:color="auto"/>
            <w:bottom w:val="none" w:sz="0" w:space="0" w:color="auto"/>
            <w:right w:val="none" w:sz="0" w:space="0" w:color="auto"/>
          </w:divBdr>
        </w:div>
        <w:div w:id="1794245464">
          <w:marLeft w:val="640"/>
          <w:marRight w:val="0"/>
          <w:marTop w:val="0"/>
          <w:marBottom w:val="0"/>
          <w:divBdr>
            <w:top w:val="none" w:sz="0" w:space="0" w:color="auto"/>
            <w:left w:val="none" w:sz="0" w:space="0" w:color="auto"/>
            <w:bottom w:val="none" w:sz="0" w:space="0" w:color="auto"/>
            <w:right w:val="none" w:sz="0" w:space="0" w:color="auto"/>
          </w:divBdr>
        </w:div>
        <w:div w:id="1834026272">
          <w:marLeft w:val="640"/>
          <w:marRight w:val="0"/>
          <w:marTop w:val="0"/>
          <w:marBottom w:val="0"/>
          <w:divBdr>
            <w:top w:val="none" w:sz="0" w:space="0" w:color="auto"/>
            <w:left w:val="none" w:sz="0" w:space="0" w:color="auto"/>
            <w:bottom w:val="none" w:sz="0" w:space="0" w:color="auto"/>
            <w:right w:val="none" w:sz="0" w:space="0" w:color="auto"/>
          </w:divBdr>
        </w:div>
        <w:div w:id="1920168476">
          <w:marLeft w:val="640"/>
          <w:marRight w:val="0"/>
          <w:marTop w:val="0"/>
          <w:marBottom w:val="0"/>
          <w:divBdr>
            <w:top w:val="none" w:sz="0" w:space="0" w:color="auto"/>
            <w:left w:val="none" w:sz="0" w:space="0" w:color="auto"/>
            <w:bottom w:val="none" w:sz="0" w:space="0" w:color="auto"/>
            <w:right w:val="none" w:sz="0" w:space="0" w:color="auto"/>
          </w:divBdr>
        </w:div>
        <w:div w:id="1933514871">
          <w:marLeft w:val="640"/>
          <w:marRight w:val="0"/>
          <w:marTop w:val="0"/>
          <w:marBottom w:val="0"/>
          <w:divBdr>
            <w:top w:val="none" w:sz="0" w:space="0" w:color="auto"/>
            <w:left w:val="none" w:sz="0" w:space="0" w:color="auto"/>
            <w:bottom w:val="none" w:sz="0" w:space="0" w:color="auto"/>
            <w:right w:val="none" w:sz="0" w:space="0" w:color="auto"/>
          </w:divBdr>
        </w:div>
        <w:div w:id="2102024698">
          <w:marLeft w:val="640"/>
          <w:marRight w:val="0"/>
          <w:marTop w:val="0"/>
          <w:marBottom w:val="0"/>
          <w:divBdr>
            <w:top w:val="none" w:sz="0" w:space="0" w:color="auto"/>
            <w:left w:val="none" w:sz="0" w:space="0" w:color="auto"/>
            <w:bottom w:val="none" w:sz="0" w:space="0" w:color="auto"/>
            <w:right w:val="none" w:sz="0" w:space="0" w:color="auto"/>
          </w:divBdr>
        </w:div>
      </w:divsChild>
    </w:div>
    <w:div w:id="527181809">
      <w:bodyDiv w:val="1"/>
      <w:marLeft w:val="0"/>
      <w:marRight w:val="0"/>
      <w:marTop w:val="0"/>
      <w:marBottom w:val="0"/>
      <w:divBdr>
        <w:top w:val="none" w:sz="0" w:space="0" w:color="auto"/>
        <w:left w:val="none" w:sz="0" w:space="0" w:color="auto"/>
        <w:bottom w:val="none" w:sz="0" w:space="0" w:color="auto"/>
        <w:right w:val="none" w:sz="0" w:space="0" w:color="auto"/>
      </w:divBdr>
      <w:divsChild>
        <w:div w:id="77101620">
          <w:marLeft w:val="640"/>
          <w:marRight w:val="0"/>
          <w:marTop w:val="0"/>
          <w:marBottom w:val="0"/>
          <w:divBdr>
            <w:top w:val="none" w:sz="0" w:space="0" w:color="auto"/>
            <w:left w:val="none" w:sz="0" w:space="0" w:color="auto"/>
            <w:bottom w:val="none" w:sz="0" w:space="0" w:color="auto"/>
            <w:right w:val="none" w:sz="0" w:space="0" w:color="auto"/>
          </w:divBdr>
        </w:div>
        <w:div w:id="123349340">
          <w:marLeft w:val="640"/>
          <w:marRight w:val="0"/>
          <w:marTop w:val="0"/>
          <w:marBottom w:val="0"/>
          <w:divBdr>
            <w:top w:val="none" w:sz="0" w:space="0" w:color="auto"/>
            <w:left w:val="none" w:sz="0" w:space="0" w:color="auto"/>
            <w:bottom w:val="none" w:sz="0" w:space="0" w:color="auto"/>
            <w:right w:val="none" w:sz="0" w:space="0" w:color="auto"/>
          </w:divBdr>
        </w:div>
        <w:div w:id="227111158">
          <w:marLeft w:val="640"/>
          <w:marRight w:val="0"/>
          <w:marTop w:val="0"/>
          <w:marBottom w:val="0"/>
          <w:divBdr>
            <w:top w:val="none" w:sz="0" w:space="0" w:color="auto"/>
            <w:left w:val="none" w:sz="0" w:space="0" w:color="auto"/>
            <w:bottom w:val="none" w:sz="0" w:space="0" w:color="auto"/>
            <w:right w:val="none" w:sz="0" w:space="0" w:color="auto"/>
          </w:divBdr>
        </w:div>
        <w:div w:id="244657273">
          <w:marLeft w:val="640"/>
          <w:marRight w:val="0"/>
          <w:marTop w:val="0"/>
          <w:marBottom w:val="0"/>
          <w:divBdr>
            <w:top w:val="none" w:sz="0" w:space="0" w:color="auto"/>
            <w:left w:val="none" w:sz="0" w:space="0" w:color="auto"/>
            <w:bottom w:val="none" w:sz="0" w:space="0" w:color="auto"/>
            <w:right w:val="none" w:sz="0" w:space="0" w:color="auto"/>
          </w:divBdr>
        </w:div>
        <w:div w:id="503975197">
          <w:marLeft w:val="640"/>
          <w:marRight w:val="0"/>
          <w:marTop w:val="0"/>
          <w:marBottom w:val="0"/>
          <w:divBdr>
            <w:top w:val="none" w:sz="0" w:space="0" w:color="auto"/>
            <w:left w:val="none" w:sz="0" w:space="0" w:color="auto"/>
            <w:bottom w:val="none" w:sz="0" w:space="0" w:color="auto"/>
            <w:right w:val="none" w:sz="0" w:space="0" w:color="auto"/>
          </w:divBdr>
        </w:div>
        <w:div w:id="564921443">
          <w:marLeft w:val="640"/>
          <w:marRight w:val="0"/>
          <w:marTop w:val="0"/>
          <w:marBottom w:val="0"/>
          <w:divBdr>
            <w:top w:val="none" w:sz="0" w:space="0" w:color="auto"/>
            <w:left w:val="none" w:sz="0" w:space="0" w:color="auto"/>
            <w:bottom w:val="none" w:sz="0" w:space="0" w:color="auto"/>
            <w:right w:val="none" w:sz="0" w:space="0" w:color="auto"/>
          </w:divBdr>
        </w:div>
        <w:div w:id="581260985">
          <w:marLeft w:val="640"/>
          <w:marRight w:val="0"/>
          <w:marTop w:val="0"/>
          <w:marBottom w:val="0"/>
          <w:divBdr>
            <w:top w:val="none" w:sz="0" w:space="0" w:color="auto"/>
            <w:left w:val="none" w:sz="0" w:space="0" w:color="auto"/>
            <w:bottom w:val="none" w:sz="0" w:space="0" w:color="auto"/>
            <w:right w:val="none" w:sz="0" w:space="0" w:color="auto"/>
          </w:divBdr>
        </w:div>
        <w:div w:id="667486310">
          <w:marLeft w:val="640"/>
          <w:marRight w:val="0"/>
          <w:marTop w:val="0"/>
          <w:marBottom w:val="0"/>
          <w:divBdr>
            <w:top w:val="none" w:sz="0" w:space="0" w:color="auto"/>
            <w:left w:val="none" w:sz="0" w:space="0" w:color="auto"/>
            <w:bottom w:val="none" w:sz="0" w:space="0" w:color="auto"/>
            <w:right w:val="none" w:sz="0" w:space="0" w:color="auto"/>
          </w:divBdr>
        </w:div>
        <w:div w:id="684988354">
          <w:marLeft w:val="640"/>
          <w:marRight w:val="0"/>
          <w:marTop w:val="0"/>
          <w:marBottom w:val="0"/>
          <w:divBdr>
            <w:top w:val="none" w:sz="0" w:space="0" w:color="auto"/>
            <w:left w:val="none" w:sz="0" w:space="0" w:color="auto"/>
            <w:bottom w:val="none" w:sz="0" w:space="0" w:color="auto"/>
            <w:right w:val="none" w:sz="0" w:space="0" w:color="auto"/>
          </w:divBdr>
        </w:div>
        <w:div w:id="835923871">
          <w:marLeft w:val="640"/>
          <w:marRight w:val="0"/>
          <w:marTop w:val="0"/>
          <w:marBottom w:val="0"/>
          <w:divBdr>
            <w:top w:val="none" w:sz="0" w:space="0" w:color="auto"/>
            <w:left w:val="none" w:sz="0" w:space="0" w:color="auto"/>
            <w:bottom w:val="none" w:sz="0" w:space="0" w:color="auto"/>
            <w:right w:val="none" w:sz="0" w:space="0" w:color="auto"/>
          </w:divBdr>
        </w:div>
        <w:div w:id="914364256">
          <w:marLeft w:val="640"/>
          <w:marRight w:val="0"/>
          <w:marTop w:val="0"/>
          <w:marBottom w:val="0"/>
          <w:divBdr>
            <w:top w:val="none" w:sz="0" w:space="0" w:color="auto"/>
            <w:left w:val="none" w:sz="0" w:space="0" w:color="auto"/>
            <w:bottom w:val="none" w:sz="0" w:space="0" w:color="auto"/>
            <w:right w:val="none" w:sz="0" w:space="0" w:color="auto"/>
          </w:divBdr>
        </w:div>
        <w:div w:id="976375979">
          <w:marLeft w:val="640"/>
          <w:marRight w:val="0"/>
          <w:marTop w:val="0"/>
          <w:marBottom w:val="0"/>
          <w:divBdr>
            <w:top w:val="none" w:sz="0" w:space="0" w:color="auto"/>
            <w:left w:val="none" w:sz="0" w:space="0" w:color="auto"/>
            <w:bottom w:val="none" w:sz="0" w:space="0" w:color="auto"/>
            <w:right w:val="none" w:sz="0" w:space="0" w:color="auto"/>
          </w:divBdr>
        </w:div>
        <w:div w:id="995761505">
          <w:marLeft w:val="640"/>
          <w:marRight w:val="0"/>
          <w:marTop w:val="0"/>
          <w:marBottom w:val="0"/>
          <w:divBdr>
            <w:top w:val="none" w:sz="0" w:space="0" w:color="auto"/>
            <w:left w:val="none" w:sz="0" w:space="0" w:color="auto"/>
            <w:bottom w:val="none" w:sz="0" w:space="0" w:color="auto"/>
            <w:right w:val="none" w:sz="0" w:space="0" w:color="auto"/>
          </w:divBdr>
        </w:div>
        <w:div w:id="1076516457">
          <w:marLeft w:val="640"/>
          <w:marRight w:val="0"/>
          <w:marTop w:val="0"/>
          <w:marBottom w:val="0"/>
          <w:divBdr>
            <w:top w:val="none" w:sz="0" w:space="0" w:color="auto"/>
            <w:left w:val="none" w:sz="0" w:space="0" w:color="auto"/>
            <w:bottom w:val="none" w:sz="0" w:space="0" w:color="auto"/>
            <w:right w:val="none" w:sz="0" w:space="0" w:color="auto"/>
          </w:divBdr>
        </w:div>
        <w:div w:id="1131246219">
          <w:marLeft w:val="640"/>
          <w:marRight w:val="0"/>
          <w:marTop w:val="0"/>
          <w:marBottom w:val="0"/>
          <w:divBdr>
            <w:top w:val="none" w:sz="0" w:space="0" w:color="auto"/>
            <w:left w:val="none" w:sz="0" w:space="0" w:color="auto"/>
            <w:bottom w:val="none" w:sz="0" w:space="0" w:color="auto"/>
            <w:right w:val="none" w:sz="0" w:space="0" w:color="auto"/>
          </w:divBdr>
        </w:div>
        <w:div w:id="1235702005">
          <w:marLeft w:val="640"/>
          <w:marRight w:val="0"/>
          <w:marTop w:val="0"/>
          <w:marBottom w:val="0"/>
          <w:divBdr>
            <w:top w:val="none" w:sz="0" w:space="0" w:color="auto"/>
            <w:left w:val="none" w:sz="0" w:space="0" w:color="auto"/>
            <w:bottom w:val="none" w:sz="0" w:space="0" w:color="auto"/>
            <w:right w:val="none" w:sz="0" w:space="0" w:color="auto"/>
          </w:divBdr>
        </w:div>
        <w:div w:id="1474446687">
          <w:marLeft w:val="640"/>
          <w:marRight w:val="0"/>
          <w:marTop w:val="0"/>
          <w:marBottom w:val="0"/>
          <w:divBdr>
            <w:top w:val="none" w:sz="0" w:space="0" w:color="auto"/>
            <w:left w:val="none" w:sz="0" w:space="0" w:color="auto"/>
            <w:bottom w:val="none" w:sz="0" w:space="0" w:color="auto"/>
            <w:right w:val="none" w:sz="0" w:space="0" w:color="auto"/>
          </w:divBdr>
        </w:div>
        <w:div w:id="1478448782">
          <w:marLeft w:val="640"/>
          <w:marRight w:val="0"/>
          <w:marTop w:val="0"/>
          <w:marBottom w:val="0"/>
          <w:divBdr>
            <w:top w:val="none" w:sz="0" w:space="0" w:color="auto"/>
            <w:left w:val="none" w:sz="0" w:space="0" w:color="auto"/>
            <w:bottom w:val="none" w:sz="0" w:space="0" w:color="auto"/>
            <w:right w:val="none" w:sz="0" w:space="0" w:color="auto"/>
          </w:divBdr>
        </w:div>
        <w:div w:id="1602645447">
          <w:marLeft w:val="640"/>
          <w:marRight w:val="0"/>
          <w:marTop w:val="0"/>
          <w:marBottom w:val="0"/>
          <w:divBdr>
            <w:top w:val="none" w:sz="0" w:space="0" w:color="auto"/>
            <w:left w:val="none" w:sz="0" w:space="0" w:color="auto"/>
            <w:bottom w:val="none" w:sz="0" w:space="0" w:color="auto"/>
            <w:right w:val="none" w:sz="0" w:space="0" w:color="auto"/>
          </w:divBdr>
        </w:div>
        <w:div w:id="1672683435">
          <w:marLeft w:val="640"/>
          <w:marRight w:val="0"/>
          <w:marTop w:val="0"/>
          <w:marBottom w:val="0"/>
          <w:divBdr>
            <w:top w:val="none" w:sz="0" w:space="0" w:color="auto"/>
            <w:left w:val="none" w:sz="0" w:space="0" w:color="auto"/>
            <w:bottom w:val="none" w:sz="0" w:space="0" w:color="auto"/>
            <w:right w:val="none" w:sz="0" w:space="0" w:color="auto"/>
          </w:divBdr>
        </w:div>
        <w:div w:id="1695888551">
          <w:marLeft w:val="640"/>
          <w:marRight w:val="0"/>
          <w:marTop w:val="0"/>
          <w:marBottom w:val="0"/>
          <w:divBdr>
            <w:top w:val="none" w:sz="0" w:space="0" w:color="auto"/>
            <w:left w:val="none" w:sz="0" w:space="0" w:color="auto"/>
            <w:bottom w:val="none" w:sz="0" w:space="0" w:color="auto"/>
            <w:right w:val="none" w:sz="0" w:space="0" w:color="auto"/>
          </w:divBdr>
        </w:div>
        <w:div w:id="1784766322">
          <w:marLeft w:val="640"/>
          <w:marRight w:val="0"/>
          <w:marTop w:val="0"/>
          <w:marBottom w:val="0"/>
          <w:divBdr>
            <w:top w:val="none" w:sz="0" w:space="0" w:color="auto"/>
            <w:left w:val="none" w:sz="0" w:space="0" w:color="auto"/>
            <w:bottom w:val="none" w:sz="0" w:space="0" w:color="auto"/>
            <w:right w:val="none" w:sz="0" w:space="0" w:color="auto"/>
          </w:divBdr>
        </w:div>
        <w:div w:id="2124617393">
          <w:marLeft w:val="640"/>
          <w:marRight w:val="0"/>
          <w:marTop w:val="0"/>
          <w:marBottom w:val="0"/>
          <w:divBdr>
            <w:top w:val="none" w:sz="0" w:space="0" w:color="auto"/>
            <w:left w:val="none" w:sz="0" w:space="0" w:color="auto"/>
            <w:bottom w:val="none" w:sz="0" w:space="0" w:color="auto"/>
            <w:right w:val="none" w:sz="0" w:space="0" w:color="auto"/>
          </w:divBdr>
        </w:div>
        <w:div w:id="2126609699">
          <w:marLeft w:val="640"/>
          <w:marRight w:val="0"/>
          <w:marTop w:val="0"/>
          <w:marBottom w:val="0"/>
          <w:divBdr>
            <w:top w:val="none" w:sz="0" w:space="0" w:color="auto"/>
            <w:left w:val="none" w:sz="0" w:space="0" w:color="auto"/>
            <w:bottom w:val="none" w:sz="0" w:space="0" w:color="auto"/>
            <w:right w:val="none" w:sz="0" w:space="0" w:color="auto"/>
          </w:divBdr>
        </w:div>
      </w:divsChild>
    </w:div>
    <w:div w:id="528763342">
      <w:bodyDiv w:val="1"/>
      <w:marLeft w:val="0"/>
      <w:marRight w:val="0"/>
      <w:marTop w:val="0"/>
      <w:marBottom w:val="0"/>
      <w:divBdr>
        <w:top w:val="none" w:sz="0" w:space="0" w:color="auto"/>
        <w:left w:val="none" w:sz="0" w:space="0" w:color="auto"/>
        <w:bottom w:val="none" w:sz="0" w:space="0" w:color="auto"/>
        <w:right w:val="none" w:sz="0" w:space="0" w:color="auto"/>
      </w:divBdr>
      <w:divsChild>
        <w:div w:id="131756260">
          <w:marLeft w:val="640"/>
          <w:marRight w:val="0"/>
          <w:marTop w:val="0"/>
          <w:marBottom w:val="0"/>
          <w:divBdr>
            <w:top w:val="none" w:sz="0" w:space="0" w:color="auto"/>
            <w:left w:val="none" w:sz="0" w:space="0" w:color="auto"/>
            <w:bottom w:val="none" w:sz="0" w:space="0" w:color="auto"/>
            <w:right w:val="none" w:sz="0" w:space="0" w:color="auto"/>
          </w:divBdr>
        </w:div>
        <w:div w:id="173885261">
          <w:marLeft w:val="640"/>
          <w:marRight w:val="0"/>
          <w:marTop w:val="0"/>
          <w:marBottom w:val="0"/>
          <w:divBdr>
            <w:top w:val="none" w:sz="0" w:space="0" w:color="auto"/>
            <w:left w:val="none" w:sz="0" w:space="0" w:color="auto"/>
            <w:bottom w:val="none" w:sz="0" w:space="0" w:color="auto"/>
            <w:right w:val="none" w:sz="0" w:space="0" w:color="auto"/>
          </w:divBdr>
        </w:div>
        <w:div w:id="177933548">
          <w:marLeft w:val="640"/>
          <w:marRight w:val="0"/>
          <w:marTop w:val="0"/>
          <w:marBottom w:val="0"/>
          <w:divBdr>
            <w:top w:val="none" w:sz="0" w:space="0" w:color="auto"/>
            <w:left w:val="none" w:sz="0" w:space="0" w:color="auto"/>
            <w:bottom w:val="none" w:sz="0" w:space="0" w:color="auto"/>
            <w:right w:val="none" w:sz="0" w:space="0" w:color="auto"/>
          </w:divBdr>
        </w:div>
        <w:div w:id="184565213">
          <w:marLeft w:val="640"/>
          <w:marRight w:val="0"/>
          <w:marTop w:val="0"/>
          <w:marBottom w:val="0"/>
          <w:divBdr>
            <w:top w:val="none" w:sz="0" w:space="0" w:color="auto"/>
            <w:left w:val="none" w:sz="0" w:space="0" w:color="auto"/>
            <w:bottom w:val="none" w:sz="0" w:space="0" w:color="auto"/>
            <w:right w:val="none" w:sz="0" w:space="0" w:color="auto"/>
          </w:divBdr>
        </w:div>
        <w:div w:id="212428411">
          <w:marLeft w:val="640"/>
          <w:marRight w:val="0"/>
          <w:marTop w:val="0"/>
          <w:marBottom w:val="0"/>
          <w:divBdr>
            <w:top w:val="none" w:sz="0" w:space="0" w:color="auto"/>
            <w:left w:val="none" w:sz="0" w:space="0" w:color="auto"/>
            <w:bottom w:val="none" w:sz="0" w:space="0" w:color="auto"/>
            <w:right w:val="none" w:sz="0" w:space="0" w:color="auto"/>
          </w:divBdr>
        </w:div>
        <w:div w:id="230701925">
          <w:marLeft w:val="640"/>
          <w:marRight w:val="0"/>
          <w:marTop w:val="0"/>
          <w:marBottom w:val="0"/>
          <w:divBdr>
            <w:top w:val="none" w:sz="0" w:space="0" w:color="auto"/>
            <w:left w:val="none" w:sz="0" w:space="0" w:color="auto"/>
            <w:bottom w:val="none" w:sz="0" w:space="0" w:color="auto"/>
            <w:right w:val="none" w:sz="0" w:space="0" w:color="auto"/>
          </w:divBdr>
        </w:div>
        <w:div w:id="235747516">
          <w:marLeft w:val="640"/>
          <w:marRight w:val="0"/>
          <w:marTop w:val="0"/>
          <w:marBottom w:val="0"/>
          <w:divBdr>
            <w:top w:val="none" w:sz="0" w:space="0" w:color="auto"/>
            <w:left w:val="none" w:sz="0" w:space="0" w:color="auto"/>
            <w:bottom w:val="none" w:sz="0" w:space="0" w:color="auto"/>
            <w:right w:val="none" w:sz="0" w:space="0" w:color="auto"/>
          </w:divBdr>
        </w:div>
        <w:div w:id="243074450">
          <w:marLeft w:val="640"/>
          <w:marRight w:val="0"/>
          <w:marTop w:val="0"/>
          <w:marBottom w:val="0"/>
          <w:divBdr>
            <w:top w:val="none" w:sz="0" w:space="0" w:color="auto"/>
            <w:left w:val="none" w:sz="0" w:space="0" w:color="auto"/>
            <w:bottom w:val="none" w:sz="0" w:space="0" w:color="auto"/>
            <w:right w:val="none" w:sz="0" w:space="0" w:color="auto"/>
          </w:divBdr>
        </w:div>
        <w:div w:id="323361563">
          <w:marLeft w:val="640"/>
          <w:marRight w:val="0"/>
          <w:marTop w:val="0"/>
          <w:marBottom w:val="0"/>
          <w:divBdr>
            <w:top w:val="none" w:sz="0" w:space="0" w:color="auto"/>
            <w:left w:val="none" w:sz="0" w:space="0" w:color="auto"/>
            <w:bottom w:val="none" w:sz="0" w:space="0" w:color="auto"/>
            <w:right w:val="none" w:sz="0" w:space="0" w:color="auto"/>
          </w:divBdr>
        </w:div>
        <w:div w:id="405883240">
          <w:marLeft w:val="640"/>
          <w:marRight w:val="0"/>
          <w:marTop w:val="0"/>
          <w:marBottom w:val="0"/>
          <w:divBdr>
            <w:top w:val="none" w:sz="0" w:space="0" w:color="auto"/>
            <w:left w:val="none" w:sz="0" w:space="0" w:color="auto"/>
            <w:bottom w:val="none" w:sz="0" w:space="0" w:color="auto"/>
            <w:right w:val="none" w:sz="0" w:space="0" w:color="auto"/>
          </w:divBdr>
        </w:div>
        <w:div w:id="421730513">
          <w:marLeft w:val="640"/>
          <w:marRight w:val="0"/>
          <w:marTop w:val="0"/>
          <w:marBottom w:val="0"/>
          <w:divBdr>
            <w:top w:val="none" w:sz="0" w:space="0" w:color="auto"/>
            <w:left w:val="none" w:sz="0" w:space="0" w:color="auto"/>
            <w:bottom w:val="none" w:sz="0" w:space="0" w:color="auto"/>
            <w:right w:val="none" w:sz="0" w:space="0" w:color="auto"/>
          </w:divBdr>
        </w:div>
        <w:div w:id="562134572">
          <w:marLeft w:val="640"/>
          <w:marRight w:val="0"/>
          <w:marTop w:val="0"/>
          <w:marBottom w:val="0"/>
          <w:divBdr>
            <w:top w:val="none" w:sz="0" w:space="0" w:color="auto"/>
            <w:left w:val="none" w:sz="0" w:space="0" w:color="auto"/>
            <w:bottom w:val="none" w:sz="0" w:space="0" w:color="auto"/>
            <w:right w:val="none" w:sz="0" w:space="0" w:color="auto"/>
          </w:divBdr>
        </w:div>
        <w:div w:id="615058810">
          <w:marLeft w:val="640"/>
          <w:marRight w:val="0"/>
          <w:marTop w:val="0"/>
          <w:marBottom w:val="0"/>
          <w:divBdr>
            <w:top w:val="none" w:sz="0" w:space="0" w:color="auto"/>
            <w:left w:val="none" w:sz="0" w:space="0" w:color="auto"/>
            <w:bottom w:val="none" w:sz="0" w:space="0" w:color="auto"/>
            <w:right w:val="none" w:sz="0" w:space="0" w:color="auto"/>
          </w:divBdr>
        </w:div>
        <w:div w:id="733510085">
          <w:marLeft w:val="640"/>
          <w:marRight w:val="0"/>
          <w:marTop w:val="0"/>
          <w:marBottom w:val="0"/>
          <w:divBdr>
            <w:top w:val="none" w:sz="0" w:space="0" w:color="auto"/>
            <w:left w:val="none" w:sz="0" w:space="0" w:color="auto"/>
            <w:bottom w:val="none" w:sz="0" w:space="0" w:color="auto"/>
            <w:right w:val="none" w:sz="0" w:space="0" w:color="auto"/>
          </w:divBdr>
        </w:div>
        <w:div w:id="768432180">
          <w:marLeft w:val="640"/>
          <w:marRight w:val="0"/>
          <w:marTop w:val="0"/>
          <w:marBottom w:val="0"/>
          <w:divBdr>
            <w:top w:val="none" w:sz="0" w:space="0" w:color="auto"/>
            <w:left w:val="none" w:sz="0" w:space="0" w:color="auto"/>
            <w:bottom w:val="none" w:sz="0" w:space="0" w:color="auto"/>
            <w:right w:val="none" w:sz="0" w:space="0" w:color="auto"/>
          </w:divBdr>
        </w:div>
        <w:div w:id="890312114">
          <w:marLeft w:val="640"/>
          <w:marRight w:val="0"/>
          <w:marTop w:val="0"/>
          <w:marBottom w:val="0"/>
          <w:divBdr>
            <w:top w:val="none" w:sz="0" w:space="0" w:color="auto"/>
            <w:left w:val="none" w:sz="0" w:space="0" w:color="auto"/>
            <w:bottom w:val="none" w:sz="0" w:space="0" w:color="auto"/>
            <w:right w:val="none" w:sz="0" w:space="0" w:color="auto"/>
          </w:divBdr>
        </w:div>
        <w:div w:id="940065910">
          <w:marLeft w:val="640"/>
          <w:marRight w:val="0"/>
          <w:marTop w:val="0"/>
          <w:marBottom w:val="0"/>
          <w:divBdr>
            <w:top w:val="none" w:sz="0" w:space="0" w:color="auto"/>
            <w:left w:val="none" w:sz="0" w:space="0" w:color="auto"/>
            <w:bottom w:val="none" w:sz="0" w:space="0" w:color="auto"/>
            <w:right w:val="none" w:sz="0" w:space="0" w:color="auto"/>
          </w:divBdr>
        </w:div>
        <w:div w:id="1072118117">
          <w:marLeft w:val="640"/>
          <w:marRight w:val="0"/>
          <w:marTop w:val="0"/>
          <w:marBottom w:val="0"/>
          <w:divBdr>
            <w:top w:val="none" w:sz="0" w:space="0" w:color="auto"/>
            <w:left w:val="none" w:sz="0" w:space="0" w:color="auto"/>
            <w:bottom w:val="none" w:sz="0" w:space="0" w:color="auto"/>
            <w:right w:val="none" w:sz="0" w:space="0" w:color="auto"/>
          </w:divBdr>
        </w:div>
        <w:div w:id="1095637036">
          <w:marLeft w:val="640"/>
          <w:marRight w:val="0"/>
          <w:marTop w:val="0"/>
          <w:marBottom w:val="0"/>
          <w:divBdr>
            <w:top w:val="none" w:sz="0" w:space="0" w:color="auto"/>
            <w:left w:val="none" w:sz="0" w:space="0" w:color="auto"/>
            <w:bottom w:val="none" w:sz="0" w:space="0" w:color="auto"/>
            <w:right w:val="none" w:sz="0" w:space="0" w:color="auto"/>
          </w:divBdr>
        </w:div>
        <w:div w:id="1132018819">
          <w:marLeft w:val="640"/>
          <w:marRight w:val="0"/>
          <w:marTop w:val="0"/>
          <w:marBottom w:val="0"/>
          <w:divBdr>
            <w:top w:val="none" w:sz="0" w:space="0" w:color="auto"/>
            <w:left w:val="none" w:sz="0" w:space="0" w:color="auto"/>
            <w:bottom w:val="none" w:sz="0" w:space="0" w:color="auto"/>
            <w:right w:val="none" w:sz="0" w:space="0" w:color="auto"/>
          </w:divBdr>
        </w:div>
        <w:div w:id="1191263127">
          <w:marLeft w:val="640"/>
          <w:marRight w:val="0"/>
          <w:marTop w:val="0"/>
          <w:marBottom w:val="0"/>
          <w:divBdr>
            <w:top w:val="none" w:sz="0" w:space="0" w:color="auto"/>
            <w:left w:val="none" w:sz="0" w:space="0" w:color="auto"/>
            <w:bottom w:val="none" w:sz="0" w:space="0" w:color="auto"/>
            <w:right w:val="none" w:sz="0" w:space="0" w:color="auto"/>
          </w:divBdr>
        </w:div>
        <w:div w:id="1269311452">
          <w:marLeft w:val="640"/>
          <w:marRight w:val="0"/>
          <w:marTop w:val="0"/>
          <w:marBottom w:val="0"/>
          <w:divBdr>
            <w:top w:val="none" w:sz="0" w:space="0" w:color="auto"/>
            <w:left w:val="none" w:sz="0" w:space="0" w:color="auto"/>
            <w:bottom w:val="none" w:sz="0" w:space="0" w:color="auto"/>
            <w:right w:val="none" w:sz="0" w:space="0" w:color="auto"/>
          </w:divBdr>
        </w:div>
        <w:div w:id="1276326924">
          <w:marLeft w:val="640"/>
          <w:marRight w:val="0"/>
          <w:marTop w:val="0"/>
          <w:marBottom w:val="0"/>
          <w:divBdr>
            <w:top w:val="none" w:sz="0" w:space="0" w:color="auto"/>
            <w:left w:val="none" w:sz="0" w:space="0" w:color="auto"/>
            <w:bottom w:val="none" w:sz="0" w:space="0" w:color="auto"/>
            <w:right w:val="none" w:sz="0" w:space="0" w:color="auto"/>
          </w:divBdr>
        </w:div>
        <w:div w:id="1277058882">
          <w:marLeft w:val="640"/>
          <w:marRight w:val="0"/>
          <w:marTop w:val="0"/>
          <w:marBottom w:val="0"/>
          <w:divBdr>
            <w:top w:val="none" w:sz="0" w:space="0" w:color="auto"/>
            <w:left w:val="none" w:sz="0" w:space="0" w:color="auto"/>
            <w:bottom w:val="none" w:sz="0" w:space="0" w:color="auto"/>
            <w:right w:val="none" w:sz="0" w:space="0" w:color="auto"/>
          </w:divBdr>
        </w:div>
        <w:div w:id="1316297782">
          <w:marLeft w:val="640"/>
          <w:marRight w:val="0"/>
          <w:marTop w:val="0"/>
          <w:marBottom w:val="0"/>
          <w:divBdr>
            <w:top w:val="none" w:sz="0" w:space="0" w:color="auto"/>
            <w:left w:val="none" w:sz="0" w:space="0" w:color="auto"/>
            <w:bottom w:val="none" w:sz="0" w:space="0" w:color="auto"/>
            <w:right w:val="none" w:sz="0" w:space="0" w:color="auto"/>
          </w:divBdr>
        </w:div>
        <w:div w:id="1520437032">
          <w:marLeft w:val="640"/>
          <w:marRight w:val="0"/>
          <w:marTop w:val="0"/>
          <w:marBottom w:val="0"/>
          <w:divBdr>
            <w:top w:val="none" w:sz="0" w:space="0" w:color="auto"/>
            <w:left w:val="none" w:sz="0" w:space="0" w:color="auto"/>
            <w:bottom w:val="none" w:sz="0" w:space="0" w:color="auto"/>
            <w:right w:val="none" w:sz="0" w:space="0" w:color="auto"/>
          </w:divBdr>
        </w:div>
        <w:div w:id="1571115942">
          <w:marLeft w:val="640"/>
          <w:marRight w:val="0"/>
          <w:marTop w:val="0"/>
          <w:marBottom w:val="0"/>
          <w:divBdr>
            <w:top w:val="none" w:sz="0" w:space="0" w:color="auto"/>
            <w:left w:val="none" w:sz="0" w:space="0" w:color="auto"/>
            <w:bottom w:val="none" w:sz="0" w:space="0" w:color="auto"/>
            <w:right w:val="none" w:sz="0" w:space="0" w:color="auto"/>
          </w:divBdr>
        </w:div>
        <w:div w:id="1587836482">
          <w:marLeft w:val="640"/>
          <w:marRight w:val="0"/>
          <w:marTop w:val="0"/>
          <w:marBottom w:val="0"/>
          <w:divBdr>
            <w:top w:val="none" w:sz="0" w:space="0" w:color="auto"/>
            <w:left w:val="none" w:sz="0" w:space="0" w:color="auto"/>
            <w:bottom w:val="none" w:sz="0" w:space="0" w:color="auto"/>
            <w:right w:val="none" w:sz="0" w:space="0" w:color="auto"/>
          </w:divBdr>
        </w:div>
        <w:div w:id="1804301015">
          <w:marLeft w:val="640"/>
          <w:marRight w:val="0"/>
          <w:marTop w:val="0"/>
          <w:marBottom w:val="0"/>
          <w:divBdr>
            <w:top w:val="none" w:sz="0" w:space="0" w:color="auto"/>
            <w:left w:val="none" w:sz="0" w:space="0" w:color="auto"/>
            <w:bottom w:val="none" w:sz="0" w:space="0" w:color="auto"/>
            <w:right w:val="none" w:sz="0" w:space="0" w:color="auto"/>
          </w:divBdr>
        </w:div>
        <w:div w:id="1807045158">
          <w:marLeft w:val="640"/>
          <w:marRight w:val="0"/>
          <w:marTop w:val="0"/>
          <w:marBottom w:val="0"/>
          <w:divBdr>
            <w:top w:val="none" w:sz="0" w:space="0" w:color="auto"/>
            <w:left w:val="none" w:sz="0" w:space="0" w:color="auto"/>
            <w:bottom w:val="none" w:sz="0" w:space="0" w:color="auto"/>
            <w:right w:val="none" w:sz="0" w:space="0" w:color="auto"/>
          </w:divBdr>
        </w:div>
        <w:div w:id="1808477187">
          <w:marLeft w:val="640"/>
          <w:marRight w:val="0"/>
          <w:marTop w:val="0"/>
          <w:marBottom w:val="0"/>
          <w:divBdr>
            <w:top w:val="none" w:sz="0" w:space="0" w:color="auto"/>
            <w:left w:val="none" w:sz="0" w:space="0" w:color="auto"/>
            <w:bottom w:val="none" w:sz="0" w:space="0" w:color="auto"/>
            <w:right w:val="none" w:sz="0" w:space="0" w:color="auto"/>
          </w:divBdr>
        </w:div>
        <w:div w:id="1868328654">
          <w:marLeft w:val="640"/>
          <w:marRight w:val="0"/>
          <w:marTop w:val="0"/>
          <w:marBottom w:val="0"/>
          <w:divBdr>
            <w:top w:val="none" w:sz="0" w:space="0" w:color="auto"/>
            <w:left w:val="none" w:sz="0" w:space="0" w:color="auto"/>
            <w:bottom w:val="none" w:sz="0" w:space="0" w:color="auto"/>
            <w:right w:val="none" w:sz="0" w:space="0" w:color="auto"/>
          </w:divBdr>
        </w:div>
        <w:div w:id="1870024763">
          <w:marLeft w:val="640"/>
          <w:marRight w:val="0"/>
          <w:marTop w:val="0"/>
          <w:marBottom w:val="0"/>
          <w:divBdr>
            <w:top w:val="none" w:sz="0" w:space="0" w:color="auto"/>
            <w:left w:val="none" w:sz="0" w:space="0" w:color="auto"/>
            <w:bottom w:val="none" w:sz="0" w:space="0" w:color="auto"/>
            <w:right w:val="none" w:sz="0" w:space="0" w:color="auto"/>
          </w:divBdr>
        </w:div>
        <w:div w:id="1949389626">
          <w:marLeft w:val="640"/>
          <w:marRight w:val="0"/>
          <w:marTop w:val="0"/>
          <w:marBottom w:val="0"/>
          <w:divBdr>
            <w:top w:val="none" w:sz="0" w:space="0" w:color="auto"/>
            <w:left w:val="none" w:sz="0" w:space="0" w:color="auto"/>
            <w:bottom w:val="none" w:sz="0" w:space="0" w:color="auto"/>
            <w:right w:val="none" w:sz="0" w:space="0" w:color="auto"/>
          </w:divBdr>
        </w:div>
        <w:div w:id="1976834993">
          <w:marLeft w:val="640"/>
          <w:marRight w:val="0"/>
          <w:marTop w:val="0"/>
          <w:marBottom w:val="0"/>
          <w:divBdr>
            <w:top w:val="none" w:sz="0" w:space="0" w:color="auto"/>
            <w:left w:val="none" w:sz="0" w:space="0" w:color="auto"/>
            <w:bottom w:val="none" w:sz="0" w:space="0" w:color="auto"/>
            <w:right w:val="none" w:sz="0" w:space="0" w:color="auto"/>
          </w:divBdr>
        </w:div>
        <w:div w:id="2025665976">
          <w:marLeft w:val="640"/>
          <w:marRight w:val="0"/>
          <w:marTop w:val="0"/>
          <w:marBottom w:val="0"/>
          <w:divBdr>
            <w:top w:val="none" w:sz="0" w:space="0" w:color="auto"/>
            <w:left w:val="none" w:sz="0" w:space="0" w:color="auto"/>
            <w:bottom w:val="none" w:sz="0" w:space="0" w:color="auto"/>
            <w:right w:val="none" w:sz="0" w:space="0" w:color="auto"/>
          </w:divBdr>
        </w:div>
        <w:div w:id="2105415940">
          <w:marLeft w:val="640"/>
          <w:marRight w:val="0"/>
          <w:marTop w:val="0"/>
          <w:marBottom w:val="0"/>
          <w:divBdr>
            <w:top w:val="none" w:sz="0" w:space="0" w:color="auto"/>
            <w:left w:val="none" w:sz="0" w:space="0" w:color="auto"/>
            <w:bottom w:val="none" w:sz="0" w:space="0" w:color="auto"/>
            <w:right w:val="none" w:sz="0" w:space="0" w:color="auto"/>
          </w:divBdr>
        </w:div>
      </w:divsChild>
    </w:div>
    <w:div w:id="529420481">
      <w:bodyDiv w:val="1"/>
      <w:marLeft w:val="0"/>
      <w:marRight w:val="0"/>
      <w:marTop w:val="0"/>
      <w:marBottom w:val="0"/>
      <w:divBdr>
        <w:top w:val="none" w:sz="0" w:space="0" w:color="auto"/>
        <w:left w:val="none" w:sz="0" w:space="0" w:color="auto"/>
        <w:bottom w:val="none" w:sz="0" w:space="0" w:color="auto"/>
        <w:right w:val="none" w:sz="0" w:space="0" w:color="auto"/>
      </w:divBdr>
      <w:divsChild>
        <w:div w:id="132065723">
          <w:marLeft w:val="640"/>
          <w:marRight w:val="0"/>
          <w:marTop w:val="0"/>
          <w:marBottom w:val="0"/>
          <w:divBdr>
            <w:top w:val="none" w:sz="0" w:space="0" w:color="auto"/>
            <w:left w:val="none" w:sz="0" w:space="0" w:color="auto"/>
            <w:bottom w:val="none" w:sz="0" w:space="0" w:color="auto"/>
            <w:right w:val="none" w:sz="0" w:space="0" w:color="auto"/>
          </w:divBdr>
        </w:div>
        <w:div w:id="233859749">
          <w:marLeft w:val="640"/>
          <w:marRight w:val="0"/>
          <w:marTop w:val="0"/>
          <w:marBottom w:val="0"/>
          <w:divBdr>
            <w:top w:val="none" w:sz="0" w:space="0" w:color="auto"/>
            <w:left w:val="none" w:sz="0" w:space="0" w:color="auto"/>
            <w:bottom w:val="none" w:sz="0" w:space="0" w:color="auto"/>
            <w:right w:val="none" w:sz="0" w:space="0" w:color="auto"/>
          </w:divBdr>
        </w:div>
        <w:div w:id="249042583">
          <w:marLeft w:val="640"/>
          <w:marRight w:val="0"/>
          <w:marTop w:val="0"/>
          <w:marBottom w:val="0"/>
          <w:divBdr>
            <w:top w:val="none" w:sz="0" w:space="0" w:color="auto"/>
            <w:left w:val="none" w:sz="0" w:space="0" w:color="auto"/>
            <w:bottom w:val="none" w:sz="0" w:space="0" w:color="auto"/>
            <w:right w:val="none" w:sz="0" w:space="0" w:color="auto"/>
          </w:divBdr>
        </w:div>
        <w:div w:id="255556947">
          <w:marLeft w:val="640"/>
          <w:marRight w:val="0"/>
          <w:marTop w:val="0"/>
          <w:marBottom w:val="0"/>
          <w:divBdr>
            <w:top w:val="none" w:sz="0" w:space="0" w:color="auto"/>
            <w:left w:val="none" w:sz="0" w:space="0" w:color="auto"/>
            <w:bottom w:val="none" w:sz="0" w:space="0" w:color="auto"/>
            <w:right w:val="none" w:sz="0" w:space="0" w:color="auto"/>
          </w:divBdr>
        </w:div>
        <w:div w:id="265118505">
          <w:marLeft w:val="640"/>
          <w:marRight w:val="0"/>
          <w:marTop w:val="0"/>
          <w:marBottom w:val="0"/>
          <w:divBdr>
            <w:top w:val="none" w:sz="0" w:space="0" w:color="auto"/>
            <w:left w:val="none" w:sz="0" w:space="0" w:color="auto"/>
            <w:bottom w:val="none" w:sz="0" w:space="0" w:color="auto"/>
            <w:right w:val="none" w:sz="0" w:space="0" w:color="auto"/>
          </w:divBdr>
        </w:div>
        <w:div w:id="428081587">
          <w:marLeft w:val="640"/>
          <w:marRight w:val="0"/>
          <w:marTop w:val="0"/>
          <w:marBottom w:val="0"/>
          <w:divBdr>
            <w:top w:val="none" w:sz="0" w:space="0" w:color="auto"/>
            <w:left w:val="none" w:sz="0" w:space="0" w:color="auto"/>
            <w:bottom w:val="none" w:sz="0" w:space="0" w:color="auto"/>
            <w:right w:val="none" w:sz="0" w:space="0" w:color="auto"/>
          </w:divBdr>
        </w:div>
        <w:div w:id="492991591">
          <w:marLeft w:val="640"/>
          <w:marRight w:val="0"/>
          <w:marTop w:val="0"/>
          <w:marBottom w:val="0"/>
          <w:divBdr>
            <w:top w:val="none" w:sz="0" w:space="0" w:color="auto"/>
            <w:left w:val="none" w:sz="0" w:space="0" w:color="auto"/>
            <w:bottom w:val="none" w:sz="0" w:space="0" w:color="auto"/>
            <w:right w:val="none" w:sz="0" w:space="0" w:color="auto"/>
          </w:divBdr>
        </w:div>
        <w:div w:id="520242137">
          <w:marLeft w:val="640"/>
          <w:marRight w:val="0"/>
          <w:marTop w:val="0"/>
          <w:marBottom w:val="0"/>
          <w:divBdr>
            <w:top w:val="none" w:sz="0" w:space="0" w:color="auto"/>
            <w:left w:val="none" w:sz="0" w:space="0" w:color="auto"/>
            <w:bottom w:val="none" w:sz="0" w:space="0" w:color="auto"/>
            <w:right w:val="none" w:sz="0" w:space="0" w:color="auto"/>
          </w:divBdr>
        </w:div>
        <w:div w:id="543450564">
          <w:marLeft w:val="640"/>
          <w:marRight w:val="0"/>
          <w:marTop w:val="0"/>
          <w:marBottom w:val="0"/>
          <w:divBdr>
            <w:top w:val="none" w:sz="0" w:space="0" w:color="auto"/>
            <w:left w:val="none" w:sz="0" w:space="0" w:color="auto"/>
            <w:bottom w:val="none" w:sz="0" w:space="0" w:color="auto"/>
            <w:right w:val="none" w:sz="0" w:space="0" w:color="auto"/>
          </w:divBdr>
        </w:div>
        <w:div w:id="603421873">
          <w:marLeft w:val="640"/>
          <w:marRight w:val="0"/>
          <w:marTop w:val="0"/>
          <w:marBottom w:val="0"/>
          <w:divBdr>
            <w:top w:val="none" w:sz="0" w:space="0" w:color="auto"/>
            <w:left w:val="none" w:sz="0" w:space="0" w:color="auto"/>
            <w:bottom w:val="none" w:sz="0" w:space="0" w:color="auto"/>
            <w:right w:val="none" w:sz="0" w:space="0" w:color="auto"/>
          </w:divBdr>
        </w:div>
        <w:div w:id="630598135">
          <w:marLeft w:val="640"/>
          <w:marRight w:val="0"/>
          <w:marTop w:val="0"/>
          <w:marBottom w:val="0"/>
          <w:divBdr>
            <w:top w:val="none" w:sz="0" w:space="0" w:color="auto"/>
            <w:left w:val="none" w:sz="0" w:space="0" w:color="auto"/>
            <w:bottom w:val="none" w:sz="0" w:space="0" w:color="auto"/>
            <w:right w:val="none" w:sz="0" w:space="0" w:color="auto"/>
          </w:divBdr>
        </w:div>
        <w:div w:id="654066867">
          <w:marLeft w:val="640"/>
          <w:marRight w:val="0"/>
          <w:marTop w:val="0"/>
          <w:marBottom w:val="0"/>
          <w:divBdr>
            <w:top w:val="none" w:sz="0" w:space="0" w:color="auto"/>
            <w:left w:val="none" w:sz="0" w:space="0" w:color="auto"/>
            <w:bottom w:val="none" w:sz="0" w:space="0" w:color="auto"/>
            <w:right w:val="none" w:sz="0" w:space="0" w:color="auto"/>
          </w:divBdr>
        </w:div>
        <w:div w:id="814106144">
          <w:marLeft w:val="640"/>
          <w:marRight w:val="0"/>
          <w:marTop w:val="0"/>
          <w:marBottom w:val="0"/>
          <w:divBdr>
            <w:top w:val="none" w:sz="0" w:space="0" w:color="auto"/>
            <w:left w:val="none" w:sz="0" w:space="0" w:color="auto"/>
            <w:bottom w:val="none" w:sz="0" w:space="0" w:color="auto"/>
            <w:right w:val="none" w:sz="0" w:space="0" w:color="auto"/>
          </w:divBdr>
        </w:div>
        <w:div w:id="814176700">
          <w:marLeft w:val="640"/>
          <w:marRight w:val="0"/>
          <w:marTop w:val="0"/>
          <w:marBottom w:val="0"/>
          <w:divBdr>
            <w:top w:val="none" w:sz="0" w:space="0" w:color="auto"/>
            <w:left w:val="none" w:sz="0" w:space="0" w:color="auto"/>
            <w:bottom w:val="none" w:sz="0" w:space="0" w:color="auto"/>
            <w:right w:val="none" w:sz="0" w:space="0" w:color="auto"/>
          </w:divBdr>
        </w:div>
        <w:div w:id="832334635">
          <w:marLeft w:val="640"/>
          <w:marRight w:val="0"/>
          <w:marTop w:val="0"/>
          <w:marBottom w:val="0"/>
          <w:divBdr>
            <w:top w:val="none" w:sz="0" w:space="0" w:color="auto"/>
            <w:left w:val="none" w:sz="0" w:space="0" w:color="auto"/>
            <w:bottom w:val="none" w:sz="0" w:space="0" w:color="auto"/>
            <w:right w:val="none" w:sz="0" w:space="0" w:color="auto"/>
          </w:divBdr>
        </w:div>
        <w:div w:id="843864837">
          <w:marLeft w:val="640"/>
          <w:marRight w:val="0"/>
          <w:marTop w:val="0"/>
          <w:marBottom w:val="0"/>
          <w:divBdr>
            <w:top w:val="none" w:sz="0" w:space="0" w:color="auto"/>
            <w:left w:val="none" w:sz="0" w:space="0" w:color="auto"/>
            <w:bottom w:val="none" w:sz="0" w:space="0" w:color="auto"/>
            <w:right w:val="none" w:sz="0" w:space="0" w:color="auto"/>
          </w:divBdr>
        </w:div>
        <w:div w:id="925650124">
          <w:marLeft w:val="640"/>
          <w:marRight w:val="0"/>
          <w:marTop w:val="0"/>
          <w:marBottom w:val="0"/>
          <w:divBdr>
            <w:top w:val="none" w:sz="0" w:space="0" w:color="auto"/>
            <w:left w:val="none" w:sz="0" w:space="0" w:color="auto"/>
            <w:bottom w:val="none" w:sz="0" w:space="0" w:color="auto"/>
            <w:right w:val="none" w:sz="0" w:space="0" w:color="auto"/>
          </w:divBdr>
        </w:div>
        <w:div w:id="961421867">
          <w:marLeft w:val="640"/>
          <w:marRight w:val="0"/>
          <w:marTop w:val="0"/>
          <w:marBottom w:val="0"/>
          <w:divBdr>
            <w:top w:val="none" w:sz="0" w:space="0" w:color="auto"/>
            <w:left w:val="none" w:sz="0" w:space="0" w:color="auto"/>
            <w:bottom w:val="none" w:sz="0" w:space="0" w:color="auto"/>
            <w:right w:val="none" w:sz="0" w:space="0" w:color="auto"/>
          </w:divBdr>
        </w:div>
        <w:div w:id="961616190">
          <w:marLeft w:val="640"/>
          <w:marRight w:val="0"/>
          <w:marTop w:val="0"/>
          <w:marBottom w:val="0"/>
          <w:divBdr>
            <w:top w:val="none" w:sz="0" w:space="0" w:color="auto"/>
            <w:left w:val="none" w:sz="0" w:space="0" w:color="auto"/>
            <w:bottom w:val="none" w:sz="0" w:space="0" w:color="auto"/>
            <w:right w:val="none" w:sz="0" w:space="0" w:color="auto"/>
          </w:divBdr>
        </w:div>
        <w:div w:id="987130889">
          <w:marLeft w:val="640"/>
          <w:marRight w:val="0"/>
          <w:marTop w:val="0"/>
          <w:marBottom w:val="0"/>
          <w:divBdr>
            <w:top w:val="none" w:sz="0" w:space="0" w:color="auto"/>
            <w:left w:val="none" w:sz="0" w:space="0" w:color="auto"/>
            <w:bottom w:val="none" w:sz="0" w:space="0" w:color="auto"/>
            <w:right w:val="none" w:sz="0" w:space="0" w:color="auto"/>
          </w:divBdr>
        </w:div>
        <w:div w:id="988093053">
          <w:marLeft w:val="640"/>
          <w:marRight w:val="0"/>
          <w:marTop w:val="0"/>
          <w:marBottom w:val="0"/>
          <w:divBdr>
            <w:top w:val="none" w:sz="0" w:space="0" w:color="auto"/>
            <w:left w:val="none" w:sz="0" w:space="0" w:color="auto"/>
            <w:bottom w:val="none" w:sz="0" w:space="0" w:color="auto"/>
            <w:right w:val="none" w:sz="0" w:space="0" w:color="auto"/>
          </w:divBdr>
        </w:div>
        <w:div w:id="1148473327">
          <w:marLeft w:val="640"/>
          <w:marRight w:val="0"/>
          <w:marTop w:val="0"/>
          <w:marBottom w:val="0"/>
          <w:divBdr>
            <w:top w:val="none" w:sz="0" w:space="0" w:color="auto"/>
            <w:left w:val="none" w:sz="0" w:space="0" w:color="auto"/>
            <w:bottom w:val="none" w:sz="0" w:space="0" w:color="auto"/>
            <w:right w:val="none" w:sz="0" w:space="0" w:color="auto"/>
          </w:divBdr>
        </w:div>
        <w:div w:id="1276911345">
          <w:marLeft w:val="640"/>
          <w:marRight w:val="0"/>
          <w:marTop w:val="0"/>
          <w:marBottom w:val="0"/>
          <w:divBdr>
            <w:top w:val="none" w:sz="0" w:space="0" w:color="auto"/>
            <w:left w:val="none" w:sz="0" w:space="0" w:color="auto"/>
            <w:bottom w:val="none" w:sz="0" w:space="0" w:color="auto"/>
            <w:right w:val="none" w:sz="0" w:space="0" w:color="auto"/>
          </w:divBdr>
        </w:div>
        <w:div w:id="1352293439">
          <w:marLeft w:val="640"/>
          <w:marRight w:val="0"/>
          <w:marTop w:val="0"/>
          <w:marBottom w:val="0"/>
          <w:divBdr>
            <w:top w:val="none" w:sz="0" w:space="0" w:color="auto"/>
            <w:left w:val="none" w:sz="0" w:space="0" w:color="auto"/>
            <w:bottom w:val="none" w:sz="0" w:space="0" w:color="auto"/>
            <w:right w:val="none" w:sz="0" w:space="0" w:color="auto"/>
          </w:divBdr>
        </w:div>
        <w:div w:id="1380128096">
          <w:marLeft w:val="640"/>
          <w:marRight w:val="0"/>
          <w:marTop w:val="0"/>
          <w:marBottom w:val="0"/>
          <w:divBdr>
            <w:top w:val="none" w:sz="0" w:space="0" w:color="auto"/>
            <w:left w:val="none" w:sz="0" w:space="0" w:color="auto"/>
            <w:bottom w:val="none" w:sz="0" w:space="0" w:color="auto"/>
            <w:right w:val="none" w:sz="0" w:space="0" w:color="auto"/>
          </w:divBdr>
        </w:div>
        <w:div w:id="1506821325">
          <w:marLeft w:val="640"/>
          <w:marRight w:val="0"/>
          <w:marTop w:val="0"/>
          <w:marBottom w:val="0"/>
          <w:divBdr>
            <w:top w:val="none" w:sz="0" w:space="0" w:color="auto"/>
            <w:left w:val="none" w:sz="0" w:space="0" w:color="auto"/>
            <w:bottom w:val="none" w:sz="0" w:space="0" w:color="auto"/>
            <w:right w:val="none" w:sz="0" w:space="0" w:color="auto"/>
          </w:divBdr>
        </w:div>
        <w:div w:id="1516962794">
          <w:marLeft w:val="640"/>
          <w:marRight w:val="0"/>
          <w:marTop w:val="0"/>
          <w:marBottom w:val="0"/>
          <w:divBdr>
            <w:top w:val="none" w:sz="0" w:space="0" w:color="auto"/>
            <w:left w:val="none" w:sz="0" w:space="0" w:color="auto"/>
            <w:bottom w:val="none" w:sz="0" w:space="0" w:color="auto"/>
            <w:right w:val="none" w:sz="0" w:space="0" w:color="auto"/>
          </w:divBdr>
        </w:div>
        <w:div w:id="1713263999">
          <w:marLeft w:val="640"/>
          <w:marRight w:val="0"/>
          <w:marTop w:val="0"/>
          <w:marBottom w:val="0"/>
          <w:divBdr>
            <w:top w:val="none" w:sz="0" w:space="0" w:color="auto"/>
            <w:left w:val="none" w:sz="0" w:space="0" w:color="auto"/>
            <w:bottom w:val="none" w:sz="0" w:space="0" w:color="auto"/>
            <w:right w:val="none" w:sz="0" w:space="0" w:color="auto"/>
          </w:divBdr>
        </w:div>
        <w:div w:id="1770538904">
          <w:marLeft w:val="640"/>
          <w:marRight w:val="0"/>
          <w:marTop w:val="0"/>
          <w:marBottom w:val="0"/>
          <w:divBdr>
            <w:top w:val="none" w:sz="0" w:space="0" w:color="auto"/>
            <w:left w:val="none" w:sz="0" w:space="0" w:color="auto"/>
            <w:bottom w:val="none" w:sz="0" w:space="0" w:color="auto"/>
            <w:right w:val="none" w:sz="0" w:space="0" w:color="auto"/>
          </w:divBdr>
        </w:div>
        <w:div w:id="1775128416">
          <w:marLeft w:val="640"/>
          <w:marRight w:val="0"/>
          <w:marTop w:val="0"/>
          <w:marBottom w:val="0"/>
          <w:divBdr>
            <w:top w:val="none" w:sz="0" w:space="0" w:color="auto"/>
            <w:left w:val="none" w:sz="0" w:space="0" w:color="auto"/>
            <w:bottom w:val="none" w:sz="0" w:space="0" w:color="auto"/>
            <w:right w:val="none" w:sz="0" w:space="0" w:color="auto"/>
          </w:divBdr>
        </w:div>
        <w:div w:id="1805191366">
          <w:marLeft w:val="640"/>
          <w:marRight w:val="0"/>
          <w:marTop w:val="0"/>
          <w:marBottom w:val="0"/>
          <w:divBdr>
            <w:top w:val="none" w:sz="0" w:space="0" w:color="auto"/>
            <w:left w:val="none" w:sz="0" w:space="0" w:color="auto"/>
            <w:bottom w:val="none" w:sz="0" w:space="0" w:color="auto"/>
            <w:right w:val="none" w:sz="0" w:space="0" w:color="auto"/>
          </w:divBdr>
        </w:div>
        <w:div w:id="1810122612">
          <w:marLeft w:val="640"/>
          <w:marRight w:val="0"/>
          <w:marTop w:val="0"/>
          <w:marBottom w:val="0"/>
          <w:divBdr>
            <w:top w:val="none" w:sz="0" w:space="0" w:color="auto"/>
            <w:left w:val="none" w:sz="0" w:space="0" w:color="auto"/>
            <w:bottom w:val="none" w:sz="0" w:space="0" w:color="auto"/>
            <w:right w:val="none" w:sz="0" w:space="0" w:color="auto"/>
          </w:divBdr>
        </w:div>
        <w:div w:id="1869172454">
          <w:marLeft w:val="640"/>
          <w:marRight w:val="0"/>
          <w:marTop w:val="0"/>
          <w:marBottom w:val="0"/>
          <w:divBdr>
            <w:top w:val="none" w:sz="0" w:space="0" w:color="auto"/>
            <w:left w:val="none" w:sz="0" w:space="0" w:color="auto"/>
            <w:bottom w:val="none" w:sz="0" w:space="0" w:color="auto"/>
            <w:right w:val="none" w:sz="0" w:space="0" w:color="auto"/>
          </w:divBdr>
        </w:div>
        <w:div w:id="1966546883">
          <w:marLeft w:val="640"/>
          <w:marRight w:val="0"/>
          <w:marTop w:val="0"/>
          <w:marBottom w:val="0"/>
          <w:divBdr>
            <w:top w:val="none" w:sz="0" w:space="0" w:color="auto"/>
            <w:left w:val="none" w:sz="0" w:space="0" w:color="auto"/>
            <w:bottom w:val="none" w:sz="0" w:space="0" w:color="auto"/>
            <w:right w:val="none" w:sz="0" w:space="0" w:color="auto"/>
          </w:divBdr>
        </w:div>
        <w:div w:id="2114737677">
          <w:marLeft w:val="640"/>
          <w:marRight w:val="0"/>
          <w:marTop w:val="0"/>
          <w:marBottom w:val="0"/>
          <w:divBdr>
            <w:top w:val="none" w:sz="0" w:space="0" w:color="auto"/>
            <w:left w:val="none" w:sz="0" w:space="0" w:color="auto"/>
            <w:bottom w:val="none" w:sz="0" w:space="0" w:color="auto"/>
            <w:right w:val="none" w:sz="0" w:space="0" w:color="auto"/>
          </w:divBdr>
        </w:div>
        <w:div w:id="2127767720">
          <w:marLeft w:val="640"/>
          <w:marRight w:val="0"/>
          <w:marTop w:val="0"/>
          <w:marBottom w:val="0"/>
          <w:divBdr>
            <w:top w:val="none" w:sz="0" w:space="0" w:color="auto"/>
            <w:left w:val="none" w:sz="0" w:space="0" w:color="auto"/>
            <w:bottom w:val="none" w:sz="0" w:space="0" w:color="auto"/>
            <w:right w:val="none" w:sz="0" w:space="0" w:color="auto"/>
          </w:divBdr>
        </w:div>
      </w:divsChild>
    </w:div>
    <w:div w:id="531573075">
      <w:bodyDiv w:val="1"/>
      <w:marLeft w:val="0"/>
      <w:marRight w:val="0"/>
      <w:marTop w:val="0"/>
      <w:marBottom w:val="0"/>
      <w:divBdr>
        <w:top w:val="none" w:sz="0" w:space="0" w:color="auto"/>
        <w:left w:val="none" w:sz="0" w:space="0" w:color="auto"/>
        <w:bottom w:val="none" w:sz="0" w:space="0" w:color="auto"/>
        <w:right w:val="none" w:sz="0" w:space="0" w:color="auto"/>
      </w:divBdr>
      <w:divsChild>
        <w:div w:id="16588303">
          <w:marLeft w:val="640"/>
          <w:marRight w:val="0"/>
          <w:marTop w:val="0"/>
          <w:marBottom w:val="0"/>
          <w:divBdr>
            <w:top w:val="none" w:sz="0" w:space="0" w:color="auto"/>
            <w:left w:val="none" w:sz="0" w:space="0" w:color="auto"/>
            <w:bottom w:val="none" w:sz="0" w:space="0" w:color="auto"/>
            <w:right w:val="none" w:sz="0" w:space="0" w:color="auto"/>
          </w:divBdr>
        </w:div>
        <w:div w:id="88746252">
          <w:marLeft w:val="640"/>
          <w:marRight w:val="0"/>
          <w:marTop w:val="0"/>
          <w:marBottom w:val="0"/>
          <w:divBdr>
            <w:top w:val="none" w:sz="0" w:space="0" w:color="auto"/>
            <w:left w:val="none" w:sz="0" w:space="0" w:color="auto"/>
            <w:bottom w:val="none" w:sz="0" w:space="0" w:color="auto"/>
            <w:right w:val="none" w:sz="0" w:space="0" w:color="auto"/>
          </w:divBdr>
        </w:div>
        <w:div w:id="90199286">
          <w:marLeft w:val="640"/>
          <w:marRight w:val="0"/>
          <w:marTop w:val="0"/>
          <w:marBottom w:val="0"/>
          <w:divBdr>
            <w:top w:val="none" w:sz="0" w:space="0" w:color="auto"/>
            <w:left w:val="none" w:sz="0" w:space="0" w:color="auto"/>
            <w:bottom w:val="none" w:sz="0" w:space="0" w:color="auto"/>
            <w:right w:val="none" w:sz="0" w:space="0" w:color="auto"/>
          </w:divBdr>
        </w:div>
        <w:div w:id="103303607">
          <w:marLeft w:val="640"/>
          <w:marRight w:val="0"/>
          <w:marTop w:val="0"/>
          <w:marBottom w:val="0"/>
          <w:divBdr>
            <w:top w:val="none" w:sz="0" w:space="0" w:color="auto"/>
            <w:left w:val="none" w:sz="0" w:space="0" w:color="auto"/>
            <w:bottom w:val="none" w:sz="0" w:space="0" w:color="auto"/>
            <w:right w:val="none" w:sz="0" w:space="0" w:color="auto"/>
          </w:divBdr>
        </w:div>
        <w:div w:id="115370023">
          <w:marLeft w:val="640"/>
          <w:marRight w:val="0"/>
          <w:marTop w:val="0"/>
          <w:marBottom w:val="0"/>
          <w:divBdr>
            <w:top w:val="none" w:sz="0" w:space="0" w:color="auto"/>
            <w:left w:val="none" w:sz="0" w:space="0" w:color="auto"/>
            <w:bottom w:val="none" w:sz="0" w:space="0" w:color="auto"/>
            <w:right w:val="none" w:sz="0" w:space="0" w:color="auto"/>
          </w:divBdr>
        </w:div>
        <w:div w:id="143133233">
          <w:marLeft w:val="640"/>
          <w:marRight w:val="0"/>
          <w:marTop w:val="0"/>
          <w:marBottom w:val="0"/>
          <w:divBdr>
            <w:top w:val="none" w:sz="0" w:space="0" w:color="auto"/>
            <w:left w:val="none" w:sz="0" w:space="0" w:color="auto"/>
            <w:bottom w:val="none" w:sz="0" w:space="0" w:color="auto"/>
            <w:right w:val="none" w:sz="0" w:space="0" w:color="auto"/>
          </w:divBdr>
        </w:div>
        <w:div w:id="169805612">
          <w:marLeft w:val="640"/>
          <w:marRight w:val="0"/>
          <w:marTop w:val="0"/>
          <w:marBottom w:val="0"/>
          <w:divBdr>
            <w:top w:val="none" w:sz="0" w:space="0" w:color="auto"/>
            <w:left w:val="none" w:sz="0" w:space="0" w:color="auto"/>
            <w:bottom w:val="none" w:sz="0" w:space="0" w:color="auto"/>
            <w:right w:val="none" w:sz="0" w:space="0" w:color="auto"/>
          </w:divBdr>
        </w:div>
        <w:div w:id="193806578">
          <w:marLeft w:val="640"/>
          <w:marRight w:val="0"/>
          <w:marTop w:val="0"/>
          <w:marBottom w:val="0"/>
          <w:divBdr>
            <w:top w:val="none" w:sz="0" w:space="0" w:color="auto"/>
            <w:left w:val="none" w:sz="0" w:space="0" w:color="auto"/>
            <w:bottom w:val="none" w:sz="0" w:space="0" w:color="auto"/>
            <w:right w:val="none" w:sz="0" w:space="0" w:color="auto"/>
          </w:divBdr>
        </w:div>
        <w:div w:id="308826900">
          <w:marLeft w:val="640"/>
          <w:marRight w:val="0"/>
          <w:marTop w:val="0"/>
          <w:marBottom w:val="0"/>
          <w:divBdr>
            <w:top w:val="none" w:sz="0" w:space="0" w:color="auto"/>
            <w:left w:val="none" w:sz="0" w:space="0" w:color="auto"/>
            <w:bottom w:val="none" w:sz="0" w:space="0" w:color="auto"/>
            <w:right w:val="none" w:sz="0" w:space="0" w:color="auto"/>
          </w:divBdr>
        </w:div>
        <w:div w:id="400568113">
          <w:marLeft w:val="640"/>
          <w:marRight w:val="0"/>
          <w:marTop w:val="0"/>
          <w:marBottom w:val="0"/>
          <w:divBdr>
            <w:top w:val="none" w:sz="0" w:space="0" w:color="auto"/>
            <w:left w:val="none" w:sz="0" w:space="0" w:color="auto"/>
            <w:bottom w:val="none" w:sz="0" w:space="0" w:color="auto"/>
            <w:right w:val="none" w:sz="0" w:space="0" w:color="auto"/>
          </w:divBdr>
        </w:div>
        <w:div w:id="485972722">
          <w:marLeft w:val="640"/>
          <w:marRight w:val="0"/>
          <w:marTop w:val="0"/>
          <w:marBottom w:val="0"/>
          <w:divBdr>
            <w:top w:val="none" w:sz="0" w:space="0" w:color="auto"/>
            <w:left w:val="none" w:sz="0" w:space="0" w:color="auto"/>
            <w:bottom w:val="none" w:sz="0" w:space="0" w:color="auto"/>
            <w:right w:val="none" w:sz="0" w:space="0" w:color="auto"/>
          </w:divBdr>
        </w:div>
        <w:div w:id="608203581">
          <w:marLeft w:val="640"/>
          <w:marRight w:val="0"/>
          <w:marTop w:val="0"/>
          <w:marBottom w:val="0"/>
          <w:divBdr>
            <w:top w:val="none" w:sz="0" w:space="0" w:color="auto"/>
            <w:left w:val="none" w:sz="0" w:space="0" w:color="auto"/>
            <w:bottom w:val="none" w:sz="0" w:space="0" w:color="auto"/>
            <w:right w:val="none" w:sz="0" w:space="0" w:color="auto"/>
          </w:divBdr>
        </w:div>
        <w:div w:id="631906645">
          <w:marLeft w:val="640"/>
          <w:marRight w:val="0"/>
          <w:marTop w:val="0"/>
          <w:marBottom w:val="0"/>
          <w:divBdr>
            <w:top w:val="none" w:sz="0" w:space="0" w:color="auto"/>
            <w:left w:val="none" w:sz="0" w:space="0" w:color="auto"/>
            <w:bottom w:val="none" w:sz="0" w:space="0" w:color="auto"/>
            <w:right w:val="none" w:sz="0" w:space="0" w:color="auto"/>
          </w:divBdr>
        </w:div>
        <w:div w:id="665285011">
          <w:marLeft w:val="640"/>
          <w:marRight w:val="0"/>
          <w:marTop w:val="0"/>
          <w:marBottom w:val="0"/>
          <w:divBdr>
            <w:top w:val="none" w:sz="0" w:space="0" w:color="auto"/>
            <w:left w:val="none" w:sz="0" w:space="0" w:color="auto"/>
            <w:bottom w:val="none" w:sz="0" w:space="0" w:color="auto"/>
            <w:right w:val="none" w:sz="0" w:space="0" w:color="auto"/>
          </w:divBdr>
        </w:div>
        <w:div w:id="883366648">
          <w:marLeft w:val="640"/>
          <w:marRight w:val="0"/>
          <w:marTop w:val="0"/>
          <w:marBottom w:val="0"/>
          <w:divBdr>
            <w:top w:val="none" w:sz="0" w:space="0" w:color="auto"/>
            <w:left w:val="none" w:sz="0" w:space="0" w:color="auto"/>
            <w:bottom w:val="none" w:sz="0" w:space="0" w:color="auto"/>
            <w:right w:val="none" w:sz="0" w:space="0" w:color="auto"/>
          </w:divBdr>
        </w:div>
        <w:div w:id="928082928">
          <w:marLeft w:val="640"/>
          <w:marRight w:val="0"/>
          <w:marTop w:val="0"/>
          <w:marBottom w:val="0"/>
          <w:divBdr>
            <w:top w:val="none" w:sz="0" w:space="0" w:color="auto"/>
            <w:left w:val="none" w:sz="0" w:space="0" w:color="auto"/>
            <w:bottom w:val="none" w:sz="0" w:space="0" w:color="auto"/>
            <w:right w:val="none" w:sz="0" w:space="0" w:color="auto"/>
          </w:divBdr>
        </w:div>
        <w:div w:id="939338885">
          <w:marLeft w:val="640"/>
          <w:marRight w:val="0"/>
          <w:marTop w:val="0"/>
          <w:marBottom w:val="0"/>
          <w:divBdr>
            <w:top w:val="none" w:sz="0" w:space="0" w:color="auto"/>
            <w:left w:val="none" w:sz="0" w:space="0" w:color="auto"/>
            <w:bottom w:val="none" w:sz="0" w:space="0" w:color="auto"/>
            <w:right w:val="none" w:sz="0" w:space="0" w:color="auto"/>
          </w:divBdr>
        </w:div>
        <w:div w:id="959262477">
          <w:marLeft w:val="640"/>
          <w:marRight w:val="0"/>
          <w:marTop w:val="0"/>
          <w:marBottom w:val="0"/>
          <w:divBdr>
            <w:top w:val="none" w:sz="0" w:space="0" w:color="auto"/>
            <w:left w:val="none" w:sz="0" w:space="0" w:color="auto"/>
            <w:bottom w:val="none" w:sz="0" w:space="0" w:color="auto"/>
            <w:right w:val="none" w:sz="0" w:space="0" w:color="auto"/>
          </w:divBdr>
        </w:div>
        <w:div w:id="1024331252">
          <w:marLeft w:val="640"/>
          <w:marRight w:val="0"/>
          <w:marTop w:val="0"/>
          <w:marBottom w:val="0"/>
          <w:divBdr>
            <w:top w:val="none" w:sz="0" w:space="0" w:color="auto"/>
            <w:left w:val="none" w:sz="0" w:space="0" w:color="auto"/>
            <w:bottom w:val="none" w:sz="0" w:space="0" w:color="auto"/>
            <w:right w:val="none" w:sz="0" w:space="0" w:color="auto"/>
          </w:divBdr>
        </w:div>
        <w:div w:id="1073354756">
          <w:marLeft w:val="640"/>
          <w:marRight w:val="0"/>
          <w:marTop w:val="0"/>
          <w:marBottom w:val="0"/>
          <w:divBdr>
            <w:top w:val="none" w:sz="0" w:space="0" w:color="auto"/>
            <w:left w:val="none" w:sz="0" w:space="0" w:color="auto"/>
            <w:bottom w:val="none" w:sz="0" w:space="0" w:color="auto"/>
            <w:right w:val="none" w:sz="0" w:space="0" w:color="auto"/>
          </w:divBdr>
        </w:div>
        <w:div w:id="1128744271">
          <w:marLeft w:val="640"/>
          <w:marRight w:val="0"/>
          <w:marTop w:val="0"/>
          <w:marBottom w:val="0"/>
          <w:divBdr>
            <w:top w:val="none" w:sz="0" w:space="0" w:color="auto"/>
            <w:left w:val="none" w:sz="0" w:space="0" w:color="auto"/>
            <w:bottom w:val="none" w:sz="0" w:space="0" w:color="auto"/>
            <w:right w:val="none" w:sz="0" w:space="0" w:color="auto"/>
          </w:divBdr>
        </w:div>
        <w:div w:id="1203519115">
          <w:marLeft w:val="640"/>
          <w:marRight w:val="0"/>
          <w:marTop w:val="0"/>
          <w:marBottom w:val="0"/>
          <w:divBdr>
            <w:top w:val="none" w:sz="0" w:space="0" w:color="auto"/>
            <w:left w:val="none" w:sz="0" w:space="0" w:color="auto"/>
            <w:bottom w:val="none" w:sz="0" w:space="0" w:color="auto"/>
            <w:right w:val="none" w:sz="0" w:space="0" w:color="auto"/>
          </w:divBdr>
        </w:div>
        <w:div w:id="1212113931">
          <w:marLeft w:val="640"/>
          <w:marRight w:val="0"/>
          <w:marTop w:val="0"/>
          <w:marBottom w:val="0"/>
          <w:divBdr>
            <w:top w:val="none" w:sz="0" w:space="0" w:color="auto"/>
            <w:left w:val="none" w:sz="0" w:space="0" w:color="auto"/>
            <w:bottom w:val="none" w:sz="0" w:space="0" w:color="auto"/>
            <w:right w:val="none" w:sz="0" w:space="0" w:color="auto"/>
          </w:divBdr>
        </w:div>
        <w:div w:id="1281376314">
          <w:marLeft w:val="640"/>
          <w:marRight w:val="0"/>
          <w:marTop w:val="0"/>
          <w:marBottom w:val="0"/>
          <w:divBdr>
            <w:top w:val="none" w:sz="0" w:space="0" w:color="auto"/>
            <w:left w:val="none" w:sz="0" w:space="0" w:color="auto"/>
            <w:bottom w:val="none" w:sz="0" w:space="0" w:color="auto"/>
            <w:right w:val="none" w:sz="0" w:space="0" w:color="auto"/>
          </w:divBdr>
        </w:div>
        <w:div w:id="1343557249">
          <w:marLeft w:val="640"/>
          <w:marRight w:val="0"/>
          <w:marTop w:val="0"/>
          <w:marBottom w:val="0"/>
          <w:divBdr>
            <w:top w:val="none" w:sz="0" w:space="0" w:color="auto"/>
            <w:left w:val="none" w:sz="0" w:space="0" w:color="auto"/>
            <w:bottom w:val="none" w:sz="0" w:space="0" w:color="auto"/>
            <w:right w:val="none" w:sz="0" w:space="0" w:color="auto"/>
          </w:divBdr>
        </w:div>
        <w:div w:id="1414744519">
          <w:marLeft w:val="640"/>
          <w:marRight w:val="0"/>
          <w:marTop w:val="0"/>
          <w:marBottom w:val="0"/>
          <w:divBdr>
            <w:top w:val="none" w:sz="0" w:space="0" w:color="auto"/>
            <w:left w:val="none" w:sz="0" w:space="0" w:color="auto"/>
            <w:bottom w:val="none" w:sz="0" w:space="0" w:color="auto"/>
            <w:right w:val="none" w:sz="0" w:space="0" w:color="auto"/>
          </w:divBdr>
        </w:div>
        <w:div w:id="1513761710">
          <w:marLeft w:val="640"/>
          <w:marRight w:val="0"/>
          <w:marTop w:val="0"/>
          <w:marBottom w:val="0"/>
          <w:divBdr>
            <w:top w:val="none" w:sz="0" w:space="0" w:color="auto"/>
            <w:left w:val="none" w:sz="0" w:space="0" w:color="auto"/>
            <w:bottom w:val="none" w:sz="0" w:space="0" w:color="auto"/>
            <w:right w:val="none" w:sz="0" w:space="0" w:color="auto"/>
          </w:divBdr>
        </w:div>
        <w:div w:id="1795059790">
          <w:marLeft w:val="640"/>
          <w:marRight w:val="0"/>
          <w:marTop w:val="0"/>
          <w:marBottom w:val="0"/>
          <w:divBdr>
            <w:top w:val="none" w:sz="0" w:space="0" w:color="auto"/>
            <w:left w:val="none" w:sz="0" w:space="0" w:color="auto"/>
            <w:bottom w:val="none" w:sz="0" w:space="0" w:color="auto"/>
            <w:right w:val="none" w:sz="0" w:space="0" w:color="auto"/>
          </w:divBdr>
        </w:div>
        <w:div w:id="1806702416">
          <w:marLeft w:val="640"/>
          <w:marRight w:val="0"/>
          <w:marTop w:val="0"/>
          <w:marBottom w:val="0"/>
          <w:divBdr>
            <w:top w:val="none" w:sz="0" w:space="0" w:color="auto"/>
            <w:left w:val="none" w:sz="0" w:space="0" w:color="auto"/>
            <w:bottom w:val="none" w:sz="0" w:space="0" w:color="auto"/>
            <w:right w:val="none" w:sz="0" w:space="0" w:color="auto"/>
          </w:divBdr>
        </w:div>
        <w:div w:id="1837643591">
          <w:marLeft w:val="640"/>
          <w:marRight w:val="0"/>
          <w:marTop w:val="0"/>
          <w:marBottom w:val="0"/>
          <w:divBdr>
            <w:top w:val="none" w:sz="0" w:space="0" w:color="auto"/>
            <w:left w:val="none" w:sz="0" w:space="0" w:color="auto"/>
            <w:bottom w:val="none" w:sz="0" w:space="0" w:color="auto"/>
            <w:right w:val="none" w:sz="0" w:space="0" w:color="auto"/>
          </w:divBdr>
        </w:div>
        <w:div w:id="1846818969">
          <w:marLeft w:val="640"/>
          <w:marRight w:val="0"/>
          <w:marTop w:val="0"/>
          <w:marBottom w:val="0"/>
          <w:divBdr>
            <w:top w:val="none" w:sz="0" w:space="0" w:color="auto"/>
            <w:left w:val="none" w:sz="0" w:space="0" w:color="auto"/>
            <w:bottom w:val="none" w:sz="0" w:space="0" w:color="auto"/>
            <w:right w:val="none" w:sz="0" w:space="0" w:color="auto"/>
          </w:divBdr>
        </w:div>
        <w:div w:id="1869296710">
          <w:marLeft w:val="640"/>
          <w:marRight w:val="0"/>
          <w:marTop w:val="0"/>
          <w:marBottom w:val="0"/>
          <w:divBdr>
            <w:top w:val="none" w:sz="0" w:space="0" w:color="auto"/>
            <w:left w:val="none" w:sz="0" w:space="0" w:color="auto"/>
            <w:bottom w:val="none" w:sz="0" w:space="0" w:color="auto"/>
            <w:right w:val="none" w:sz="0" w:space="0" w:color="auto"/>
          </w:divBdr>
        </w:div>
        <w:div w:id="1902010715">
          <w:marLeft w:val="640"/>
          <w:marRight w:val="0"/>
          <w:marTop w:val="0"/>
          <w:marBottom w:val="0"/>
          <w:divBdr>
            <w:top w:val="none" w:sz="0" w:space="0" w:color="auto"/>
            <w:left w:val="none" w:sz="0" w:space="0" w:color="auto"/>
            <w:bottom w:val="none" w:sz="0" w:space="0" w:color="auto"/>
            <w:right w:val="none" w:sz="0" w:space="0" w:color="auto"/>
          </w:divBdr>
        </w:div>
        <w:div w:id="2013487250">
          <w:marLeft w:val="640"/>
          <w:marRight w:val="0"/>
          <w:marTop w:val="0"/>
          <w:marBottom w:val="0"/>
          <w:divBdr>
            <w:top w:val="none" w:sz="0" w:space="0" w:color="auto"/>
            <w:left w:val="none" w:sz="0" w:space="0" w:color="auto"/>
            <w:bottom w:val="none" w:sz="0" w:space="0" w:color="auto"/>
            <w:right w:val="none" w:sz="0" w:space="0" w:color="auto"/>
          </w:divBdr>
        </w:div>
        <w:div w:id="2077163671">
          <w:marLeft w:val="640"/>
          <w:marRight w:val="0"/>
          <w:marTop w:val="0"/>
          <w:marBottom w:val="0"/>
          <w:divBdr>
            <w:top w:val="none" w:sz="0" w:space="0" w:color="auto"/>
            <w:left w:val="none" w:sz="0" w:space="0" w:color="auto"/>
            <w:bottom w:val="none" w:sz="0" w:space="0" w:color="auto"/>
            <w:right w:val="none" w:sz="0" w:space="0" w:color="auto"/>
          </w:divBdr>
        </w:div>
        <w:div w:id="2091929693">
          <w:marLeft w:val="640"/>
          <w:marRight w:val="0"/>
          <w:marTop w:val="0"/>
          <w:marBottom w:val="0"/>
          <w:divBdr>
            <w:top w:val="none" w:sz="0" w:space="0" w:color="auto"/>
            <w:left w:val="none" w:sz="0" w:space="0" w:color="auto"/>
            <w:bottom w:val="none" w:sz="0" w:space="0" w:color="auto"/>
            <w:right w:val="none" w:sz="0" w:space="0" w:color="auto"/>
          </w:divBdr>
        </w:div>
        <w:div w:id="2097632596">
          <w:marLeft w:val="640"/>
          <w:marRight w:val="0"/>
          <w:marTop w:val="0"/>
          <w:marBottom w:val="0"/>
          <w:divBdr>
            <w:top w:val="none" w:sz="0" w:space="0" w:color="auto"/>
            <w:left w:val="none" w:sz="0" w:space="0" w:color="auto"/>
            <w:bottom w:val="none" w:sz="0" w:space="0" w:color="auto"/>
            <w:right w:val="none" w:sz="0" w:space="0" w:color="auto"/>
          </w:divBdr>
        </w:div>
        <w:div w:id="2098211531">
          <w:marLeft w:val="640"/>
          <w:marRight w:val="0"/>
          <w:marTop w:val="0"/>
          <w:marBottom w:val="0"/>
          <w:divBdr>
            <w:top w:val="none" w:sz="0" w:space="0" w:color="auto"/>
            <w:left w:val="none" w:sz="0" w:space="0" w:color="auto"/>
            <w:bottom w:val="none" w:sz="0" w:space="0" w:color="auto"/>
            <w:right w:val="none" w:sz="0" w:space="0" w:color="auto"/>
          </w:divBdr>
        </w:div>
        <w:div w:id="2138252156">
          <w:marLeft w:val="640"/>
          <w:marRight w:val="0"/>
          <w:marTop w:val="0"/>
          <w:marBottom w:val="0"/>
          <w:divBdr>
            <w:top w:val="none" w:sz="0" w:space="0" w:color="auto"/>
            <w:left w:val="none" w:sz="0" w:space="0" w:color="auto"/>
            <w:bottom w:val="none" w:sz="0" w:space="0" w:color="auto"/>
            <w:right w:val="none" w:sz="0" w:space="0" w:color="auto"/>
          </w:divBdr>
        </w:div>
      </w:divsChild>
    </w:div>
    <w:div w:id="535581829">
      <w:bodyDiv w:val="1"/>
      <w:marLeft w:val="0"/>
      <w:marRight w:val="0"/>
      <w:marTop w:val="0"/>
      <w:marBottom w:val="0"/>
      <w:divBdr>
        <w:top w:val="none" w:sz="0" w:space="0" w:color="auto"/>
        <w:left w:val="none" w:sz="0" w:space="0" w:color="auto"/>
        <w:bottom w:val="none" w:sz="0" w:space="0" w:color="auto"/>
        <w:right w:val="none" w:sz="0" w:space="0" w:color="auto"/>
      </w:divBdr>
      <w:divsChild>
        <w:div w:id="10186396">
          <w:marLeft w:val="640"/>
          <w:marRight w:val="0"/>
          <w:marTop w:val="0"/>
          <w:marBottom w:val="0"/>
          <w:divBdr>
            <w:top w:val="none" w:sz="0" w:space="0" w:color="auto"/>
            <w:left w:val="none" w:sz="0" w:space="0" w:color="auto"/>
            <w:bottom w:val="none" w:sz="0" w:space="0" w:color="auto"/>
            <w:right w:val="none" w:sz="0" w:space="0" w:color="auto"/>
          </w:divBdr>
        </w:div>
        <w:div w:id="67113065">
          <w:marLeft w:val="640"/>
          <w:marRight w:val="0"/>
          <w:marTop w:val="0"/>
          <w:marBottom w:val="0"/>
          <w:divBdr>
            <w:top w:val="none" w:sz="0" w:space="0" w:color="auto"/>
            <w:left w:val="none" w:sz="0" w:space="0" w:color="auto"/>
            <w:bottom w:val="none" w:sz="0" w:space="0" w:color="auto"/>
            <w:right w:val="none" w:sz="0" w:space="0" w:color="auto"/>
          </w:divBdr>
        </w:div>
        <w:div w:id="184830141">
          <w:marLeft w:val="640"/>
          <w:marRight w:val="0"/>
          <w:marTop w:val="0"/>
          <w:marBottom w:val="0"/>
          <w:divBdr>
            <w:top w:val="none" w:sz="0" w:space="0" w:color="auto"/>
            <w:left w:val="none" w:sz="0" w:space="0" w:color="auto"/>
            <w:bottom w:val="none" w:sz="0" w:space="0" w:color="auto"/>
            <w:right w:val="none" w:sz="0" w:space="0" w:color="auto"/>
          </w:divBdr>
        </w:div>
        <w:div w:id="227617922">
          <w:marLeft w:val="640"/>
          <w:marRight w:val="0"/>
          <w:marTop w:val="0"/>
          <w:marBottom w:val="0"/>
          <w:divBdr>
            <w:top w:val="none" w:sz="0" w:space="0" w:color="auto"/>
            <w:left w:val="none" w:sz="0" w:space="0" w:color="auto"/>
            <w:bottom w:val="none" w:sz="0" w:space="0" w:color="auto"/>
            <w:right w:val="none" w:sz="0" w:space="0" w:color="auto"/>
          </w:divBdr>
        </w:div>
        <w:div w:id="261958944">
          <w:marLeft w:val="640"/>
          <w:marRight w:val="0"/>
          <w:marTop w:val="0"/>
          <w:marBottom w:val="0"/>
          <w:divBdr>
            <w:top w:val="none" w:sz="0" w:space="0" w:color="auto"/>
            <w:left w:val="none" w:sz="0" w:space="0" w:color="auto"/>
            <w:bottom w:val="none" w:sz="0" w:space="0" w:color="auto"/>
            <w:right w:val="none" w:sz="0" w:space="0" w:color="auto"/>
          </w:divBdr>
        </w:div>
        <w:div w:id="292098258">
          <w:marLeft w:val="640"/>
          <w:marRight w:val="0"/>
          <w:marTop w:val="0"/>
          <w:marBottom w:val="0"/>
          <w:divBdr>
            <w:top w:val="none" w:sz="0" w:space="0" w:color="auto"/>
            <w:left w:val="none" w:sz="0" w:space="0" w:color="auto"/>
            <w:bottom w:val="none" w:sz="0" w:space="0" w:color="auto"/>
            <w:right w:val="none" w:sz="0" w:space="0" w:color="auto"/>
          </w:divBdr>
        </w:div>
        <w:div w:id="381945758">
          <w:marLeft w:val="640"/>
          <w:marRight w:val="0"/>
          <w:marTop w:val="0"/>
          <w:marBottom w:val="0"/>
          <w:divBdr>
            <w:top w:val="none" w:sz="0" w:space="0" w:color="auto"/>
            <w:left w:val="none" w:sz="0" w:space="0" w:color="auto"/>
            <w:bottom w:val="none" w:sz="0" w:space="0" w:color="auto"/>
            <w:right w:val="none" w:sz="0" w:space="0" w:color="auto"/>
          </w:divBdr>
        </w:div>
        <w:div w:id="392890213">
          <w:marLeft w:val="640"/>
          <w:marRight w:val="0"/>
          <w:marTop w:val="0"/>
          <w:marBottom w:val="0"/>
          <w:divBdr>
            <w:top w:val="none" w:sz="0" w:space="0" w:color="auto"/>
            <w:left w:val="none" w:sz="0" w:space="0" w:color="auto"/>
            <w:bottom w:val="none" w:sz="0" w:space="0" w:color="auto"/>
            <w:right w:val="none" w:sz="0" w:space="0" w:color="auto"/>
          </w:divBdr>
        </w:div>
        <w:div w:id="426074924">
          <w:marLeft w:val="640"/>
          <w:marRight w:val="0"/>
          <w:marTop w:val="0"/>
          <w:marBottom w:val="0"/>
          <w:divBdr>
            <w:top w:val="none" w:sz="0" w:space="0" w:color="auto"/>
            <w:left w:val="none" w:sz="0" w:space="0" w:color="auto"/>
            <w:bottom w:val="none" w:sz="0" w:space="0" w:color="auto"/>
            <w:right w:val="none" w:sz="0" w:space="0" w:color="auto"/>
          </w:divBdr>
        </w:div>
        <w:div w:id="472255501">
          <w:marLeft w:val="640"/>
          <w:marRight w:val="0"/>
          <w:marTop w:val="0"/>
          <w:marBottom w:val="0"/>
          <w:divBdr>
            <w:top w:val="none" w:sz="0" w:space="0" w:color="auto"/>
            <w:left w:val="none" w:sz="0" w:space="0" w:color="auto"/>
            <w:bottom w:val="none" w:sz="0" w:space="0" w:color="auto"/>
            <w:right w:val="none" w:sz="0" w:space="0" w:color="auto"/>
          </w:divBdr>
        </w:div>
        <w:div w:id="498695739">
          <w:marLeft w:val="640"/>
          <w:marRight w:val="0"/>
          <w:marTop w:val="0"/>
          <w:marBottom w:val="0"/>
          <w:divBdr>
            <w:top w:val="none" w:sz="0" w:space="0" w:color="auto"/>
            <w:left w:val="none" w:sz="0" w:space="0" w:color="auto"/>
            <w:bottom w:val="none" w:sz="0" w:space="0" w:color="auto"/>
            <w:right w:val="none" w:sz="0" w:space="0" w:color="auto"/>
          </w:divBdr>
        </w:div>
        <w:div w:id="526021093">
          <w:marLeft w:val="640"/>
          <w:marRight w:val="0"/>
          <w:marTop w:val="0"/>
          <w:marBottom w:val="0"/>
          <w:divBdr>
            <w:top w:val="none" w:sz="0" w:space="0" w:color="auto"/>
            <w:left w:val="none" w:sz="0" w:space="0" w:color="auto"/>
            <w:bottom w:val="none" w:sz="0" w:space="0" w:color="auto"/>
            <w:right w:val="none" w:sz="0" w:space="0" w:color="auto"/>
          </w:divBdr>
        </w:div>
        <w:div w:id="569192541">
          <w:marLeft w:val="640"/>
          <w:marRight w:val="0"/>
          <w:marTop w:val="0"/>
          <w:marBottom w:val="0"/>
          <w:divBdr>
            <w:top w:val="none" w:sz="0" w:space="0" w:color="auto"/>
            <w:left w:val="none" w:sz="0" w:space="0" w:color="auto"/>
            <w:bottom w:val="none" w:sz="0" w:space="0" w:color="auto"/>
            <w:right w:val="none" w:sz="0" w:space="0" w:color="auto"/>
          </w:divBdr>
        </w:div>
        <w:div w:id="583106436">
          <w:marLeft w:val="640"/>
          <w:marRight w:val="0"/>
          <w:marTop w:val="0"/>
          <w:marBottom w:val="0"/>
          <w:divBdr>
            <w:top w:val="none" w:sz="0" w:space="0" w:color="auto"/>
            <w:left w:val="none" w:sz="0" w:space="0" w:color="auto"/>
            <w:bottom w:val="none" w:sz="0" w:space="0" w:color="auto"/>
            <w:right w:val="none" w:sz="0" w:space="0" w:color="auto"/>
          </w:divBdr>
        </w:div>
        <w:div w:id="584416404">
          <w:marLeft w:val="640"/>
          <w:marRight w:val="0"/>
          <w:marTop w:val="0"/>
          <w:marBottom w:val="0"/>
          <w:divBdr>
            <w:top w:val="none" w:sz="0" w:space="0" w:color="auto"/>
            <w:left w:val="none" w:sz="0" w:space="0" w:color="auto"/>
            <w:bottom w:val="none" w:sz="0" w:space="0" w:color="auto"/>
            <w:right w:val="none" w:sz="0" w:space="0" w:color="auto"/>
          </w:divBdr>
        </w:div>
        <w:div w:id="654645145">
          <w:marLeft w:val="640"/>
          <w:marRight w:val="0"/>
          <w:marTop w:val="0"/>
          <w:marBottom w:val="0"/>
          <w:divBdr>
            <w:top w:val="none" w:sz="0" w:space="0" w:color="auto"/>
            <w:left w:val="none" w:sz="0" w:space="0" w:color="auto"/>
            <w:bottom w:val="none" w:sz="0" w:space="0" w:color="auto"/>
            <w:right w:val="none" w:sz="0" w:space="0" w:color="auto"/>
          </w:divBdr>
        </w:div>
        <w:div w:id="712003494">
          <w:marLeft w:val="640"/>
          <w:marRight w:val="0"/>
          <w:marTop w:val="0"/>
          <w:marBottom w:val="0"/>
          <w:divBdr>
            <w:top w:val="none" w:sz="0" w:space="0" w:color="auto"/>
            <w:left w:val="none" w:sz="0" w:space="0" w:color="auto"/>
            <w:bottom w:val="none" w:sz="0" w:space="0" w:color="auto"/>
            <w:right w:val="none" w:sz="0" w:space="0" w:color="auto"/>
          </w:divBdr>
        </w:div>
        <w:div w:id="734401856">
          <w:marLeft w:val="640"/>
          <w:marRight w:val="0"/>
          <w:marTop w:val="0"/>
          <w:marBottom w:val="0"/>
          <w:divBdr>
            <w:top w:val="none" w:sz="0" w:space="0" w:color="auto"/>
            <w:left w:val="none" w:sz="0" w:space="0" w:color="auto"/>
            <w:bottom w:val="none" w:sz="0" w:space="0" w:color="auto"/>
            <w:right w:val="none" w:sz="0" w:space="0" w:color="auto"/>
          </w:divBdr>
        </w:div>
        <w:div w:id="865564645">
          <w:marLeft w:val="640"/>
          <w:marRight w:val="0"/>
          <w:marTop w:val="0"/>
          <w:marBottom w:val="0"/>
          <w:divBdr>
            <w:top w:val="none" w:sz="0" w:space="0" w:color="auto"/>
            <w:left w:val="none" w:sz="0" w:space="0" w:color="auto"/>
            <w:bottom w:val="none" w:sz="0" w:space="0" w:color="auto"/>
            <w:right w:val="none" w:sz="0" w:space="0" w:color="auto"/>
          </w:divBdr>
        </w:div>
        <w:div w:id="875124652">
          <w:marLeft w:val="640"/>
          <w:marRight w:val="0"/>
          <w:marTop w:val="0"/>
          <w:marBottom w:val="0"/>
          <w:divBdr>
            <w:top w:val="none" w:sz="0" w:space="0" w:color="auto"/>
            <w:left w:val="none" w:sz="0" w:space="0" w:color="auto"/>
            <w:bottom w:val="none" w:sz="0" w:space="0" w:color="auto"/>
            <w:right w:val="none" w:sz="0" w:space="0" w:color="auto"/>
          </w:divBdr>
        </w:div>
        <w:div w:id="930964626">
          <w:marLeft w:val="640"/>
          <w:marRight w:val="0"/>
          <w:marTop w:val="0"/>
          <w:marBottom w:val="0"/>
          <w:divBdr>
            <w:top w:val="none" w:sz="0" w:space="0" w:color="auto"/>
            <w:left w:val="none" w:sz="0" w:space="0" w:color="auto"/>
            <w:bottom w:val="none" w:sz="0" w:space="0" w:color="auto"/>
            <w:right w:val="none" w:sz="0" w:space="0" w:color="auto"/>
          </w:divBdr>
        </w:div>
        <w:div w:id="1165172134">
          <w:marLeft w:val="640"/>
          <w:marRight w:val="0"/>
          <w:marTop w:val="0"/>
          <w:marBottom w:val="0"/>
          <w:divBdr>
            <w:top w:val="none" w:sz="0" w:space="0" w:color="auto"/>
            <w:left w:val="none" w:sz="0" w:space="0" w:color="auto"/>
            <w:bottom w:val="none" w:sz="0" w:space="0" w:color="auto"/>
            <w:right w:val="none" w:sz="0" w:space="0" w:color="auto"/>
          </w:divBdr>
        </w:div>
        <w:div w:id="1203059139">
          <w:marLeft w:val="640"/>
          <w:marRight w:val="0"/>
          <w:marTop w:val="0"/>
          <w:marBottom w:val="0"/>
          <w:divBdr>
            <w:top w:val="none" w:sz="0" w:space="0" w:color="auto"/>
            <w:left w:val="none" w:sz="0" w:space="0" w:color="auto"/>
            <w:bottom w:val="none" w:sz="0" w:space="0" w:color="auto"/>
            <w:right w:val="none" w:sz="0" w:space="0" w:color="auto"/>
          </w:divBdr>
        </w:div>
        <w:div w:id="1219242858">
          <w:marLeft w:val="640"/>
          <w:marRight w:val="0"/>
          <w:marTop w:val="0"/>
          <w:marBottom w:val="0"/>
          <w:divBdr>
            <w:top w:val="none" w:sz="0" w:space="0" w:color="auto"/>
            <w:left w:val="none" w:sz="0" w:space="0" w:color="auto"/>
            <w:bottom w:val="none" w:sz="0" w:space="0" w:color="auto"/>
            <w:right w:val="none" w:sz="0" w:space="0" w:color="auto"/>
          </w:divBdr>
        </w:div>
        <w:div w:id="1260329171">
          <w:marLeft w:val="640"/>
          <w:marRight w:val="0"/>
          <w:marTop w:val="0"/>
          <w:marBottom w:val="0"/>
          <w:divBdr>
            <w:top w:val="none" w:sz="0" w:space="0" w:color="auto"/>
            <w:left w:val="none" w:sz="0" w:space="0" w:color="auto"/>
            <w:bottom w:val="none" w:sz="0" w:space="0" w:color="auto"/>
            <w:right w:val="none" w:sz="0" w:space="0" w:color="auto"/>
          </w:divBdr>
        </w:div>
        <w:div w:id="1457019738">
          <w:marLeft w:val="640"/>
          <w:marRight w:val="0"/>
          <w:marTop w:val="0"/>
          <w:marBottom w:val="0"/>
          <w:divBdr>
            <w:top w:val="none" w:sz="0" w:space="0" w:color="auto"/>
            <w:left w:val="none" w:sz="0" w:space="0" w:color="auto"/>
            <w:bottom w:val="none" w:sz="0" w:space="0" w:color="auto"/>
            <w:right w:val="none" w:sz="0" w:space="0" w:color="auto"/>
          </w:divBdr>
        </w:div>
        <w:div w:id="1574926333">
          <w:marLeft w:val="640"/>
          <w:marRight w:val="0"/>
          <w:marTop w:val="0"/>
          <w:marBottom w:val="0"/>
          <w:divBdr>
            <w:top w:val="none" w:sz="0" w:space="0" w:color="auto"/>
            <w:left w:val="none" w:sz="0" w:space="0" w:color="auto"/>
            <w:bottom w:val="none" w:sz="0" w:space="0" w:color="auto"/>
            <w:right w:val="none" w:sz="0" w:space="0" w:color="auto"/>
          </w:divBdr>
        </w:div>
        <w:div w:id="1661884283">
          <w:marLeft w:val="640"/>
          <w:marRight w:val="0"/>
          <w:marTop w:val="0"/>
          <w:marBottom w:val="0"/>
          <w:divBdr>
            <w:top w:val="none" w:sz="0" w:space="0" w:color="auto"/>
            <w:left w:val="none" w:sz="0" w:space="0" w:color="auto"/>
            <w:bottom w:val="none" w:sz="0" w:space="0" w:color="auto"/>
            <w:right w:val="none" w:sz="0" w:space="0" w:color="auto"/>
          </w:divBdr>
        </w:div>
        <w:div w:id="1666087221">
          <w:marLeft w:val="640"/>
          <w:marRight w:val="0"/>
          <w:marTop w:val="0"/>
          <w:marBottom w:val="0"/>
          <w:divBdr>
            <w:top w:val="none" w:sz="0" w:space="0" w:color="auto"/>
            <w:left w:val="none" w:sz="0" w:space="0" w:color="auto"/>
            <w:bottom w:val="none" w:sz="0" w:space="0" w:color="auto"/>
            <w:right w:val="none" w:sz="0" w:space="0" w:color="auto"/>
          </w:divBdr>
        </w:div>
        <w:div w:id="1766144198">
          <w:marLeft w:val="640"/>
          <w:marRight w:val="0"/>
          <w:marTop w:val="0"/>
          <w:marBottom w:val="0"/>
          <w:divBdr>
            <w:top w:val="none" w:sz="0" w:space="0" w:color="auto"/>
            <w:left w:val="none" w:sz="0" w:space="0" w:color="auto"/>
            <w:bottom w:val="none" w:sz="0" w:space="0" w:color="auto"/>
            <w:right w:val="none" w:sz="0" w:space="0" w:color="auto"/>
          </w:divBdr>
        </w:div>
        <w:div w:id="1773547089">
          <w:marLeft w:val="640"/>
          <w:marRight w:val="0"/>
          <w:marTop w:val="0"/>
          <w:marBottom w:val="0"/>
          <w:divBdr>
            <w:top w:val="none" w:sz="0" w:space="0" w:color="auto"/>
            <w:left w:val="none" w:sz="0" w:space="0" w:color="auto"/>
            <w:bottom w:val="none" w:sz="0" w:space="0" w:color="auto"/>
            <w:right w:val="none" w:sz="0" w:space="0" w:color="auto"/>
          </w:divBdr>
        </w:div>
        <w:div w:id="1814366012">
          <w:marLeft w:val="640"/>
          <w:marRight w:val="0"/>
          <w:marTop w:val="0"/>
          <w:marBottom w:val="0"/>
          <w:divBdr>
            <w:top w:val="none" w:sz="0" w:space="0" w:color="auto"/>
            <w:left w:val="none" w:sz="0" w:space="0" w:color="auto"/>
            <w:bottom w:val="none" w:sz="0" w:space="0" w:color="auto"/>
            <w:right w:val="none" w:sz="0" w:space="0" w:color="auto"/>
          </w:divBdr>
        </w:div>
        <w:div w:id="1975864883">
          <w:marLeft w:val="640"/>
          <w:marRight w:val="0"/>
          <w:marTop w:val="0"/>
          <w:marBottom w:val="0"/>
          <w:divBdr>
            <w:top w:val="none" w:sz="0" w:space="0" w:color="auto"/>
            <w:left w:val="none" w:sz="0" w:space="0" w:color="auto"/>
            <w:bottom w:val="none" w:sz="0" w:space="0" w:color="auto"/>
            <w:right w:val="none" w:sz="0" w:space="0" w:color="auto"/>
          </w:divBdr>
        </w:div>
        <w:div w:id="2014144795">
          <w:marLeft w:val="640"/>
          <w:marRight w:val="0"/>
          <w:marTop w:val="0"/>
          <w:marBottom w:val="0"/>
          <w:divBdr>
            <w:top w:val="none" w:sz="0" w:space="0" w:color="auto"/>
            <w:left w:val="none" w:sz="0" w:space="0" w:color="auto"/>
            <w:bottom w:val="none" w:sz="0" w:space="0" w:color="auto"/>
            <w:right w:val="none" w:sz="0" w:space="0" w:color="auto"/>
          </w:divBdr>
        </w:div>
        <w:div w:id="2022268788">
          <w:marLeft w:val="640"/>
          <w:marRight w:val="0"/>
          <w:marTop w:val="0"/>
          <w:marBottom w:val="0"/>
          <w:divBdr>
            <w:top w:val="none" w:sz="0" w:space="0" w:color="auto"/>
            <w:left w:val="none" w:sz="0" w:space="0" w:color="auto"/>
            <w:bottom w:val="none" w:sz="0" w:space="0" w:color="auto"/>
            <w:right w:val="none" w:sz="0" w:space="0" w:color="auto"/>
          </w:divBdr>
        </w:div>
        <w:div w:id="2052263705">
          <w:marLeft w:val="640"/>
          <w:marRight w:val="0"/>
          <w:marTop w:val="0"/>
          <w:marBottom w:val="0"/>
          <w:divBdr>
            <w:top w:val="none" w:sz="0" w:space="0" w:color="auto"/>
            <w:left w:val="none" w:sz="0" w:space="0" w:color="auto"/>
            <w:bottom w:val="none" w:sz="0" w:space="0" w:color="auto"/>
            <w:right w:val="none" w:sz="0" w:space="0" w:color="auto"/>
          </w:divBdr>
        </w:div>
        <w:div w:id="2107995708">
          <w:marLeft w:val="640"/>
          <w:marRight w:val="0"/>
          <w:marTop w:val="0"/>
          <w:marBottom w:val="0"/>
          <w:divBdr>
            <w:top w:val="none" w:sz="0" w:space="0" w:color="auto"/>
            <w:left w:val="none" w:sz="0" w:space="0" w:color="auto"/>
            <w:bottom w:val="none" w:sz="0" w:space="0" w:color="auto"/>
            <w:right w:val="none" w:sz="0" w:space="0" w:color="auto"/>
          </w:divBdr>
        </w:div>
      </w:divsChild>
    </w:div>
    <w:div w:id="536741607">
      <w:bodyDiv w:val="1"/>
      <w:marLeft w:val="0"/>
      <w:marRight w:val="0"/>
      <w:marTop w:val="0"/>
      <w:marBottom w:val="0"/>
      <w:divBdr>
        <w:top w:val="none" w:sz="0" w:space="0" w:color="auto"/>
        <w:left w:val="none" w:sz="0" w:space="0" w:color="auto"/>
        <w:bottom w:val="none" w:sz="0" w:space="0" w:color="auto"/>
        <w:right w:val="none" w:sz="0" w:space="0" w:color="auto"/>
      </w:divBdr>
      <w:divsChild>
        <w:div w:id="84425954">
          <w:marLeft w:val="640"/>
          <w:marRight w:val="0"/>
          <w:marTop w:val="0"/>
          <w:marBottom w:val="0"/>
          <w:divBdr>
            <w:top w:val="none" w:sz="0" w:space="0" w:color="auto"/>
            <w:left w:val="none" w:sz="0" w:space="0" w:color="auto"/>
            <w:bottom w:val="none" w:sz="0" w:space="0" w:color="auto"/>
            <w:right w:val="none" w:sz="0" w:space="0" w:color="auto"/>
          </w:divBdr>
        </w:div>
        <w:div w:id="280494834">
          <w:marLeft w:val="640"/>
          <w:marRight w:val="0"/>
          <w:marTop w:val="0"/>
          <w:marBottom w:val="0"/>
          <w:divBdr>
            <w:top w:val="none" w:sz="0" w:space="0" w:color="auto"/>
            <w:left w:val="none" w:sz="0" w:space="0" w:color="auto"/>
            <w:bottom w:val="none" w:sz="0" w:space="0" w:color="auto"/>
            <w:right w:val="none" w:sz="0" w:space="0" w:color="auto"/>
          </w:divBdr>
        </w:div>
        <w:div w:id="336659765">
          <w:marLeft w:val="640"/>
          <w:marRight w:val="0"/>
          <w:marTop w:val="0"/>
          <w:marBottom w:val="0"/>
          <w:divBdr>
            <w:top w:val="none" w:sz="0" w:space="0" w:color="auto"/>
            <w:left w:val="none" w:sz="0" w:space="0" w:color="auto"/>
            <w:bottom w:val="none" w:sz="0" w:space="0" w:color="auto"/>
            <w:right w:val="none" w:sz="0" w:space="0" w:color="auto"/>
          </w:divBdr>
        </w:div>
        <w:div w:id="337923787">
          <w:marLeft w:val="640"/>
          <w:marRight w:val="0"/>
          <w:marTop w:val="0"/>
          <w:marBottom w:val="0"/>
          <w:divBdr>
            <w:top w:val="none" w:sz="0" w:space="0" w:color="auto"/>
            <w:left w:val="none" w:sz="0" w:space="0" w:color="auto"/>
            <w:bottom w:val="none" w:sz="0" w:space="0" w:color="auto"/>
            <w:right w:val="none" w:sz="0" w:space="0" w:color="auto"/>
          </w:divBdr>
        </w:div>
        <w:div w:id="394396460">
          <w:marLeft w:val="640"/>
          <w:marRight w:val="0"/>
          <w:marTop w:val="0"/>
          <w:marBottom w:val="0"/>
          <w:divBdr>
            <w:top w:val="none" w:sz="0" w:space="0" w:color="auto"/>
            <w:left w:val="none" w:sz="0" w:space="0" w:color="auto"/>
            <w:bottom w:val="none" w:sz="0" w:space="0" w:color="auto"/>
            <w:right w:val="none" w:sz="0" w:space="0" w:color="auto"/>
          </w:divBdr>
        </w:div>
        <w:div w:id="400635993">
          <w:marLeft w:val="640"/>
          <w:marRight w:val="0"/>
          <w:marTop w:val="0"/>
          <w:marBottom w:val="0"/>
          <w:divBdr>
            <w:top w:val="none" w:sz="0" w:space="0" w:color="auto"/>
            <w:left w:val="none" w:sz="0" w:space="0" w:color="auto"/>
            <w:bottom w:val="none" w:sz="0" w:space="0" w:color="auto"/>
            <w:right w:val="none" w:sz="0" w:space="0" w:color="auto"/>
          </w:divBdr>
        </w:div>
        <w:div w:id="412898923">
          <w:marLeft w:val="640"/>
          <w:marRight w:val="0"/>
          <w:marTop w:val="0"/>
          <w:marBottom w:val="0"/>
          <w:divBdr>
            <w:top w:val="none" w:sz="0" w:space="0" w:color="auto"/>
            <w:left w:val="none" w:sz="0" w:space="0" w:color="auto"/>
            <w:bottom w:val="none" w:sz="0" w:space="0" w:color="auto"/>
            <w:right w:val="none" w:sz="0" w:space="0" w:color="auto"/>
          </w:divBdr>
        </w:div>
        <w:div w:id="438918717">
          <w:marLeft w:val="640"/>
          <w:marRight w:val="0"/>
          <w:marTop w:val="0"/>
          <w:marBottom w:val="0"/>
          <w:divBdr>
            <w:top w:val="none" w:sz="0" w:space="0" w:color="auto"/>
            <w:left w:val="none" w:sz="0" w:space="0" w:color="auto"/>
            <w:bottom w:val="none" w:sz="0" w:space="0" w:color="auto"/>
            <w:right w:val="none" w:sz="0" w:space="0" w:color="auto"/>
          </w:divBdr>
        </w:div>
        <w:div w:id="571427701">
          <w:marLeft w:val="640"/>
          <w:marRight w:val="0"/>
          <w:marTop w:val="0"/>
          <w:marBottom w:val="0"/>
          <w:divBdr>
            <w:top w:val="none" w:sz="0" w:space="0" w:color="auto"/>
            <w:left w:val="none" w:sz="0" w:space="0" w:color="auto"/>
            <w:bottom w:val="none" w:sz="0" w:space="0" w:color="auto"/>
            <w:right w:val="none" w:sz="0" w:space="0" w:color="auto"/>
          </w:divBdr>
        </w:div>
        <w:div w:id="676349282">
          <w:marLeft w:val="640"/>
          <w:marRight w:val="0"/>
          <w:marTop w:val="0"/>
          <w:marBottom w:val="0"/>
          <w:divBdr>
            <w:top w:val="none" w:sz="0" w:space="0" w:color="auto"/>
            <w:left w:val="none" w:sz="0" w:space="0" w:color="auto"/>
            <w:bottom w:val="none" w:sz="0" w:space="0" w:color="auto"/>
            <w:right w:val="none" w:sz="0" w:space="0" w:color="auto"/>
          </w:divBdr>
        </w:div>
        <w:div w:id="680200920">
          <w:marLeft w:val="640"/>
          <w:marRight w:val="0"/>
          <w:marTop w:val="0"/>
          <w:marBottom w:val="0"/>
          <w:divBdr>
            <w:top w:val="none" w:sz="0" w:space="0" w:color="auto"/>
            <w:left w:val="none" w:sz="0" w:space="0" w:color="auto"/>
            <w:bottom w:val="none" w:sz="0" w:space="0" w:color="auto"/>
            <w:right w:val="none" w:sz="0" w:space="0" w:color="auto"/>
          </w:divBdr>
        </w:div>
        <w:div w:id="690379984">
          <w:marLeft w:val="640"/>
          <w:marRight w:val="0"/>
          <w:marTop w:val="0"/>
          <w:marBottom w:val="0"/>
          <w:divBdr>
            <w:top w:val="none" w:sz="0" w:space="0" w:color="auto"/>
            <w:left w:val="none" w:sz="0" w:space="0" w:color="auto"/>
            <w:bottom w:val="none" w:sz="0" w:space="0" w:color="auto"/>
            <w:right w:val="none" w:sz="0" w:space="0" w:color="auto"/>
          </w:divBdr>
        </w:div>
        <w:div w:id="696854711">
          <w:marLeft w:val="640"/>
          <w:marRight w:val="0"/>
          <w:marTop w:val="0"/>
          <w:marBottom w:val="0"/>
          <w:divBdr>
            <w:top w:val="none" w:sz="0" w:space="0" w:color="auto"/>
            <w:left w:val="none" w:sz="0" w:space="0" w:color="auto"/>
            <w:bottom w:val="none" w:sz="0" w:space="0" w:color="auto"/>
            <w:right w:val="none" w:sz="0" w:space="0" w:color="auto"/>
          </w:divBdr>
        </w:div>
        <w:div w:id="773400961">
          <w:marLeft w:val="640"/>
          <w:marRight w:val="0"/>
          <w:marTop w:val="0"/>
          <w:marBottom w:val="0"/>
          <w:divBdr>
            <w:top w:val="none" w:sz="0" w:space="0" w:color="auto"/>
            <w:left w:val="none" w:sz="0" w:space="0" w:color="auto"/>
            <w:bottom w:val="none" w:sz="0" w:space="0" w:color="auto"/>
            <w:right w:val="none" w:sz="0" w:space="0" w:color="auto"/>
          </w:divBdr>
        </w:div>
        <w:div w:id="809707758">
          <w:marLeft w:val="640"/>
          <w:marRight w:val="0"/>
          <w:marTop w:val="0"/>
          <w:marBottom w:val="0"/>
          <w:divBdr>
            <w:top w:val="none" w:sz="0" w:space="0" w:color="auto"/>
            <w:left w:val="none" w:sz="0" w:space="0" w:color="auto"/>
            <w:bottom w:val="none" w:sz="0" w:space="0" w:color="auto"/>
            <w:right w:val="none" w:sz="0" w:space="0" w:color="auto"/>
          </w:divBdr>
        </w:div>
        <w:div w:id="836312278">
          <w:marLeft w:val="640"/>
          <w:marRight w:val="0"/>
          <w:marTop w:val="0"/>
          <w:marBottom w:val="0"/>
          <w:divBdr>
            <w:top w:val="none" w:sz="0" w:space="0" w:color="auto"/>
            <w:left w:val="none" w:sz="0" w:space="0" w:color="auto"/>
            <w:bottom w:val="none" w:sz="0" w:space="0" w:color="auto"/>
            <w:right w:val="none" w:sz="0" w:space="0" w:color="auto"/>
          </w:divBdr>
        </w:div>
        <w:div w:id="847215912">
          <w:marLeft w:val="640"/>
          <w:marRight w:val="0"/>
          <w:marTop w:val="0"/>
          <w:marBottom w:val="0"/>
          <w:divBdr>
            <w:top w:val="none" w:sz="0" w:space="0" w:color="auto"/>
            <w:left w:val="none" w:sz="0" w:space="0" w:color="auto"/>
            <w:bottom w:val="none" w:sz="0" w:space="0" w:color="auto"/>
            <w:right w:val="none" w:sz="0" w:space="0" w:color="auto"/>
          </w:divBdr>
        </w:div>
        <w:div w:id="895820899">
          <w:marLeft w:val="640"/>
          <w:marRight w:val="0"/>
          <w:marTop w:val="0"/>
          <w:marBottom w:val="0"/>
          <w:divBdr>
            <w:top w:val="none" w:sz="0" w:space="0" w:color="auto"/>
            <w:left w:val="none" w:sz="0" w:space="0" w:color="auto"/>
            <w:bottom w:val="none" w:sz="0" w:space="0" w:color="auto"/>
            <w:right w:val="none" w:sz="0" w:space="0" w:color="auto"/>
          </w:divBdr>
        </w:div>
        <w:div w:id="908003913">
          <w:marLeft w:val="640"/>
          <w:marRight w:val="0"/>
          <w:marTop w:val="0"/>
          <w:marBottom w:val="0"/>
          <w:divBdr>
            <w:top w:val="none" w:sz="0" w:space="0" w:color="auto"/>
            <w:left w:val="none" w:sz="0" w:space="0" w:color="auto"/>
            <w:bottom w:val="none" w:sz="0" w:space="0" w:color="auto"/>
            <w:right w:val="none" w:sz="0" w:space="0" w:color="auto"/>
          </w:divBdr>
        </w:div>
        <w:div w:id="910238687">
          <w:marLeft w:val="640"/>
          <w:marRight w:val="0"/>
          <w:marTop w:val="0"/>
          <w:marBottom w:val="0"/>
          <w:divBdr>
            <w:top w:val="none" w:sz="0" w:space="0" w:color="auto"/>
            <w:left w:val="none" w:sz="0" w:space="0" w:color="auto"/>
            <w:bottom w:val="none" w:sz="0" w:space="0" w:color="auto"/>
            <w:right w:val="none" w:sz="0" w:space="0" w:color="auto"/>
          </w:divBdr>
        </w:div>
        <w:div w:id="1067723269">
          <w:marLeft w:val="640"/>
          <w:marRight w:val="0"/>
          <w:marTop w:val="0"/>
          <w:marBottom w:val="0"/>
          <w:divBdr>
            <w:top w:val="none" w:sz="0" w:space="0" w:color="auto"/>
            <w:left w:val="none" w:sz="0" w:space="0" w:color="auto"/>
            <w:bottom w:val="none" w:sz="0" w:space="0" w:color="auto"/>
            <w:right w:val="none" w:sz="0" w:space="0" w:color="auto"/>
          </w:divBdr>
        </w:div>
        <w:div w:id="1073546795">
          <w:marLeft w:val="640"/>
          <w:marRight w:val="0"/>
          <w:marTop w:val="0"/>
          <w:marBottom w:val="0"/>
          <w:divBdr>
            <w:top w:val="none" w:sz="0" w:space="0" w:color="auto"/>
            <w:left w:val="none" w:sz="0" w:space="0" w:color="auto"/>
            <w:bottom w:val="none" w:sz="0" w:space="0" w:color="auto"/>
            <w:right w:val="none" w:sz="0" w:space="0" w:color="auto"/>
          </w:divBdr>
        </w:div>
        <w:div w:id="1197154661">
          <w:marLeft w:val="640"/>
          <w:marRight w:val="0"/>
          <w:marTop w:val="0"/>
          <w:marBottom w:val="0"/>
          <w:divBdr>
            <w:top w:val="none" w:sz="0" w:space="0" w:color="auto"/>
            <w:left w:val="none" w:sz="0" w:space="0" w:color="auto"/>
            <w:bottom w:val="none" w:sz="0" w:space="0" w:color="auto"/>
            <w:right w:val="none" w:sz="0" w:space="0" w:color="auto"/>
          </w:divBdr>
        </w:div>
        <w:div w:id="1244098880">
          <w:marLeft w:val="640"/>
          <w:marRight w:val="0"/>
          <w:marTop w:val="0"/>
          <w:marBottom w:val="0"/>
          <w:divBdr>
            <w:top w:val="none" w:sz="0" w:space="0" w:color="auto"/>
            <w:left w:val="none" w:sz="0" w:space="0" w:color="auto"/>
            <w:bottom w:val="none" w:sz="0" w:space="0" w:color="auto"/>
            <w:right w:val="none" w:sz="0" w:space="0" w:color="auto"/>
          </w:divBdr>
        </w:div>
        <w:div w:id="1254120809">
          <w:marLeft w:val="640"/>
          <w:marRight w:val="0"/>
          <w:marTop w:val="0"/>
          <w:marBottom w:val="0"/>
          <w:divBdr>
            <w:top w:val="none" w:sz="0" w:space="0" w:color="auto"/>
            <w:left w:val="none" w:sz="0" w:space="0" w:color="auto"/>
            <w:bottom w:val="none" w:sz="0" w:space="0" w:color="auto"/>
            <w:right w:val="none" w:sz="0" w:space="0" w:color="auto"/>
          </w:divBdr>
        </w:div>
        <w:div w:id="1280913469">
          <w:marLeft w:val="640"/>
          <w:marRight w:val="0"/>
          <w:marTop w:val="0"/>
          <w:marBottom w:val="0"/>
          <w:divBdr>
            <w:top w:val="none" w:sz="0" w:space="0" w:color="auto"/>
            <w:left w:val="none" w:sz="0" w:space="0" w:color="auto"/>
            <w:bottom w:val="none" w:sz="0" w:space="0" w:color="auto"/>
            <w:right w:val="none" w:sz="0" w:space="0" w:color="auto"/>
          </w:divBdr>
        </w:div>
        <w:div w:id="1284312863">
          <w:marLeft w:val="640"/>
          <w:marRight w:val="0"/>
          <w:marTop w:val="0"/>
          <w:marBottom w:val="0"/>
          <w:divBdr>
            <w:top w:val="none" w:sz="0" w:space="0" w:color="auto"/>
            <w:left w:val="none" w:sz="0" w:space="0" w:color="auto"/>
            <w:bottom w:val="none" w:sz="0" w:space="0" w:color="auto"/>
            <w:right w:val="none" w:sz="0" w:space="0" w:color="auto"/>
          </w:divBdr>
        </w:div>
        <w:div w:id="1284387893">
          <w:marLeft w:val="640"/>
          <w:marRight w:val="0"/>
          <w:marTop w:val="0"/>
          <w:marBottom w:val="0"/>
          <w:divBdr>
            <w:top w:val="none" w:sz="0" w:space="0" w:color="auto"/>
            <w:left w:val="none" w:sz="0" w:space="0" w:color="auto"/>
            <w:bottom w:val="none" w:sz="0" w:space="0" w:color="auto"/>
            <w:right w:val="none" w:sz="0" w:space="0" w:color="auto"/>
          </w:divBdr>
        </w:div>
        <w:div w:id="1342926980">
          <w:marLeft w:val="640"/>
          <w:marRight w:val="0"/>
          <w:marTop w:val="0"/>
          <w:marBottom w:val="0"/>
          <w:divBdr>
            <w:top w:val="none" w:sz="0" w:space="0" w:color="auto"/>
            <w:left w:val="none" w:sz="0" w:space="0" w:color="auto"/>
            <w:bottom w:val="none" w:sz="0" w:space="0" w:color="auto"/>
            <w:right w:val="none" w:sz="0" w:space="0" w:color="auto"/>
          </w:divBdr>
        </w:div>
        <w:div w:id="1373531625">
          <w:marLeft w:val="640"/>
          <w:marRight w:val="0"/>
          <w:marTop w:val="0"/>
          <w:marBottom w:val="0"/>
          <w:divBdr>
            <w:top w:val="none" w:sz="0" w:space="0" w:color="auto"/>
            <w:left w:val="none" w:sz="0" w:space="0" w:color="auto"/>
            <w:bottom w:val="none" w:sz="0" w:space="0" w:color="auto"/>
            <w:right w:val="none" w:sz="0" w:space="0" w:color="auto"/>
          </w:divBdr>
        </w:div>
        <w:div w:id="1439327510">
          <w:marLeft w:val="640"/>
          <w:marRight w:val="0"/>
          <w:marTop w:val="0"/>
          <w:marBottom w:val="0"/>
          <w:divBdr>
            <w:top w:val="none" w:sz="0" w:space="0" w:color="auto"/>
            <w:left w:val="none" w:sz="0" w:space="0" w:color="auto"/>
            <w:bottom w:val="none" w:sz="0" w:space="0" w:color="auto"/>
            <w:right w:val="none" w:sz="0" w:space="0" w:color="auto"/>
          </w:divBdr>
        </w:div>
        <w:div w:id="1461340586">
          <w:marLeft w:val="640"/>
          <w:marRight w:val="0"/>
          <w:marTop w:val="0"/>
          <w:marBottom w:val="0"/>
          <w:divBdr>
            <w:top w:val="none" w:sz="0" w:space="0" w:color="auto"/>
            <w:left w:val="none" w:sz="0" w:space="0" w:color="auto"/>
            <w:bottom w:val="none" w:sz="0" w:space="0" w:color="auto"/>
            <w:right w:val="none" w:sz="0" w:space="0" w:color="auto"/>
          </w:divBdr>
        </w:div>
        <w:div w:id="1501001465">
          <w:marLeft w:val="640"/>
          <w:marRight w:val="0"/>
          <w:marTop w:val="0"/>
          <w:marBottom w:val="0"/>
          <w:divBdr>
            <w:top w:val="none" w:sz="0" w:space="0" w:color="auto"/>
            <w:left w:val="none" w:sz="0" w:space="0" w:color="auto"/>
            <w:bottom w:val="none" w:sz="0" w:space="0" w:color="auto"/>
            <w:right w:val="none" w:sz="0" w:space="0" w:color="auto"/>
          </w:divBdr>
        </w:div>
        <w:div w:id="1563784401">
          <w:marLeft w:val="640"/>
          <w:marRight w:val="0"/>
          <w:marTop w:val="0"/>
          <w:marBottom w:val="0"/>
          <w:divBdr>
            <w:top w:val="none" w:sz="0" w:space="0" w:color="auto"/>
            <w:left w:val="none" w:sz="0" w:space="0" w:color="auto"/>
            <w:bottom w:val="none" w:sz="0" w:space="0" w:color="auto"/>
            <w:right w:val="none" w:sz="0" w:space="0" w:color="auto"/>
          </w:divBdr>
        </w:div>
        <w:div w:id="1617982547">
          <w:marLeft w:val="640"/>
          <w:marRight w:val="0"/>
          <w:marTop w:val="0"/>
          <w:marBottom w:val="0"/>
          <w:divBdr>
            <w:top w:val="none" w:sz="0" w:space="0" w:color="auto"/>
            <w:left w:val="none" w:sz="0" w:space="0" w:color="auto"/>
            <w:bottom w:val="none" w:sz="0" w:space="0" w:color="auto"/>
            <w:right w:val="none" w:sz="0" w:space="0" w:color="auto"/>
          </w:divBdr>
        </w:div>
        <w:div w:id="1732728182">
          <w:marLeft w:val="640"/>
          <w:marRight w:val="0"/>
          <w:marTop w:val="0"/>
          <w:marBottom w:val="0"/>
          <w:divBdr>
            <w:top w:val="none" w:sz="0" w:space="0" w:color="auto"/>
            <w:left w:val="none" w:sz="0" w:space="0" w:color="auto"/>
            <w:bottom w:val="none" w:sz="0" w:space="0" w:color="auto"/>
            <w:right w:val="none" w:sz="0" w:space="0" w:color="auto"/>
          </w:divBdr>
        </w:div>
        <w:div w:id="1811314897">
          <w:marLeft w:val="640"/>
          <w:marRight w:val="0"/>
          <w:marTop w:val="0"/>
          <w:marBottom w:val="0"/>
          <w:divBdr>
            <w:top w:val="none" w:sz="0" w:space="0" w:color="auto"/>
            <w:left w:val="none" w:sz="0" w:space="0" w:color="auto"/>
            <w:bottom w:val="none" w:sz="0" w:space="0" w:color="auto"/>
            <w:right w:val="none" w:sz="0" w:space="0" w:color="auto"/>
          </w:divBdr>
        </w:div>
        <w:div w:id="1897355725">
          <w:marLeft w:val="640"/>
          <w:marRight w:val="0"/>
          <w:marTop w:val="0"/>
          <w:marBottom w:val="0"/>
          <w:divBdr>
            <w:top w:val="none" w:sz="0" w:space="0" w:color="auto"/>
            <w:left w:val="none" w:sz="0" w:space="0" w:color="auto"/>
            <w:bottom w:val="none" w:sz="0" w:space="0" w:color="auto"/>
            <w:right w:val="none" w:sz="0" w:space="0" w:color="auto"/>
          </w:divBdr>
        </w:div>
        <w:div w:id="2080128173">
          <w:marLeft w:val="640"/>
          <w:marRight w:val="0"/>
          <w:marTop w:val="0"/>
          <w:marBottom w:val="0"/>
          <w:divBdr>
            <w:top w:val="none" w:sz="0" w:space="0" w:color="auto"/>
            <w:left w:val="none" w:sz="0" w:space="0" w:color="auto"/>
            <w:bottom w:val="none" w:sz="0" w:space="0" w:color="auto"/>
            <w:right w:val="none" w:sz="0" w:space="0" w:color="auto"/>
          </w:divBdr>
        </w:div>
      </w:divsChild>
    </w:div>
    <w:div w:id="542837313">
      <w:bodyDiv w:val="1"/>
      <w:marLeft w:val="0"/>
      <w:marRight w:val="0"/>
      <w:marTop w:val="0"/>
      <w:marBottom w:val="0"/>
      <w:divBdr>
        <w:top w:val="none" w:sz="0" w:space="0" w:color="auto"/>
        <w:left w:val="none" w:sz="0" w:space="0" w:color="auto"/>
        <w:bottom w:val="none" w:sz="0" w:space="0" w:color="auto"/>
        <w:right w:val="none" w:sz="0" w:space="0" w:color="auto"/>
      </w:divBdr>
      <w:divsChild>
        <w:div w:id="113524245">
          <w:marLeft w:val="640"/>
          <w:marRight w:val="0"/>
          <w:marTop w:val="0"/>
          <w:marBottom w:val="0"/>
          <w:divBdr>
            <w:top w:val="none" w:sz="0" w:space="0" w:color="auto"/>
            <w:left w:val="none" w:sz="0" w:space="0" w:color="auto"/>
            <w:bottom w:val="none" w:sz="0" w:space="0" w:color="auto"/>
            <w:right w:val="none" w:sz="0" w:space="0" w:color="auto"/>
          </w:divBdr>
        </w:div>
        <w:div w:id="150413616">
          <w:marLeft w:val="640"/>
          <w:marRight w:val="0"/>
          <w:marTop w:val="0"/>
          <w:marBottom w:val="0"/>
          <w:divBdr>
            <w:top w:val="none" w:sz="0" w:space="0" w:color="auto"/>
            <w:left w:val="none" w:sz="0" w:space="0" w:color="auto"/>
            <w:bottom w:val="none" w:sz="0" w:space="0" w:color="auto"/>
            <w:right w:val="none" w:sz="0" w:space="0" w:color="auto"/>
          </w:divBdr>
        </w:div>
        <w:div w:id="153031534">
          <w:marLeft w:val="640"/>
          <w:marRight w:val="0"/>
          <w:marTop w:val="0"/>
          <w:marBottom w:val="0"/>
          <w:divBdr>
            <w:top w:val="none" w:sz="0" w:space="0" w:color="auto"/>
            <w:left w:val="none" w:sz="0" w:space="0" w:color="auto"/>
            <w:bottom w:val="none" w:sz="0" w:space="0" w:color="auto"/>
            <w:right w:val="none" w:sz="0" w:space="0" w:color="auto"/>
          </w:divBdr>
        </w:div>
        <w:div w:id="162942358">
          <w:marLeft w:val="640"/>
          <w:marRight w:val="0"/>
          <w:marTop w:val="0"/>
          <w:marBottom w:val="0"/>
          <w:divBdr>
            <w:top w:val="none" w:sz="0" w:space="0" w:color="auto"/>
            <w:left w:val="none" w:sz="0" w:space="0" w:color="auto"/>
            <w:bottom w:val="none" w:sz="0" w:space="0" w:color="auto"/>
            <w:right w:val="none" w:sz="0" w:space="0" w:color="auto"/>
          </w:divBdr>
        </w:div>
        <w:div w:id="184176065">
          <w:marLeft w:val="640"/>
          <w:marRight w:val="0"/>
          <w:marTop w:val="0"/>
          <w:marBottom w:val="0"/>
          <w:divBdr>
            <w:top w:val="none" w:sz="0" w:space="0" w:color="auto"/>
            <w:left w:val="none" w:sz="0" w:space="0" w:color="auto"/>
            <w:bottom w:val="none" w:sz="0" w:space="0" w:color="auto"/>
            <w:right w:val="none" w:sz="0" w:space="0" w:color="auto"/>
          </w:divBdr>
        </w:div>
        <w:div w:id="216936934">
          <w:marLeft w:val="640"/>
          <w:marRight w:val="0"/>
          <w:marTop w:val="0"/>
          <w:marBottom w:val="0"/>
          <w:divBdr>
            <w:top w:val="none" w:sz="0" w:space="0" w:color="auto"/>
            <w:left w:val="none" w:sz="0" w:space="0" w:color="auto"/>
            <w:bottom w:val="none" w:sz="0" w:space="0" w:color="auto"/>
            <w:right w:val="none" w:sz="0" w:space="0" w:color="auto"/>
          </w:divBdr>
        </w:div>
        <w:div w:id="264314306">
          <w:marLeft w:val="640"/>
          <w:marRight w:val="0"/>
          <w:marTop w:val="0"/>
          <w:marBottom w:val="0"/>
          <w:divBdr>
            <w:top w:val="none" w:sz="0" w:space="0" w:color="auto"/>
            <w:left w:val="none" w:sz="0" w:space="0" w:color="auto"/>
            <w:bottom w:val="none" w:sz="0" w:space="0" w:color="auto"/>
            <w:right w:val="none" w:sz="0" w:space="0" w:color="auto"/>
          </w:divBdr>
        </w:div>
        <w:div w:id="324017428">
          <w:marLeft w:val="640"/>
          <w:marRight w:val="0"/>
          <w:marTop w:val="0"/>
          <w:marBottom w:val="0"/>
          <w:divBdr>
            <w:top w:val="none" w:sz="0" w:space="0" w:color="auto"/>
            <w:left w:val="none" w:sz="0" w:space="0" w:color="auto"/>
            <w:bottom w:val="none" w:sz="0" w:space="0" w:color="auto"/>
            <w:right w:val="none" w:sz="0" w:space="0" w:color="auto"/>
          </w:divBdr>
        </w:div>
        <w:div w:id="414789482">
          <w:marLeft w:val="640"/>
          <w:marRight w:val="0"/>
          <w:marTop w:val="0"/>
          <w:marBottom w:val="0"/>
          <w:divBdr>
            <w:top w:val="none" w:sz="0" w:space="0" w:color="auto"/>
            <w:left w:val="none" w:sz="0" w:space="0" w:color="auto"/>
            <w:bottom w:val="none" w:sz="0" w:space="0" w:color="auto"/>
            <w:right w:val="none" w:sz="0" w:space="0" w:color="auto"/>
          </w:divBdr>
        </w:div>
        <w:div w:id="670261386">
          <w:marLeft w:val="640"/>
          <w:marRight w:val="0"/>
          <w:marTop w:val="0"/>
          <w:marBottom w:val="0"/>
          <w:divBdr>
            <w:top w:val="none" w:sz="0" w:space="0" w:color="auto"/>
            <w:left w:val="none" w:sz="0" w:space="0" w:color="auto"/>
            <w:bottom w:val="none" w:sz="0" w:space="0" w:color="auto"/>
            <w:right w:val="none" w:sz="0" w:space="0" w:color="auto"/>
          </w:divBdr>
        </w:div>
        <w:div w:id="718432594">
          <w:marLeft w:val="640"/>
          <w:marRight w:val="0"/>
          <w:marTop w:val="0"/>
          <w:marBottom w:val="0"/>
          <w:divBdr>
            <w:top w:val="none" w:sz="0" w:space="0" w:color="auto"/>
            <w:left w:val="none" w:sz="0" w:space="0" w:color="auto"/>
            <w:bottom w:val="none" w:sz="0" w:space="0" w:color="auto"/>
            <w:right w:val="none" w:sz="0" w:space="0" w:color="auto"/>
          </w:divBdr>
        </w:div>
        <w:div w:id="773597002">
          <w:marLeft w:val="640"/>
          <w:marRight w:val="0"/>
          <w:marTop w:val="0"/>
          <w:marBottom w:val="0"/>
          <w:divBdr>
            <w:top w:val="none" w:sz="0" w:space="0" w:color="auto"/>
            <w:left w:val="none" w:sz="0" w:space="0" w:color="auto"/>
            <w:bottom w:val="none" w:sz="0" w:space="0" w:color="auto"/>
            <w:right w:val="none" w:sz="0" w:space="0" w:color="auto"/>
          </w:divBdr>
        </w:div>
        <w:div w:id="832910029">
          <w:marLeft w:val="640"/>
          <w:marRight w:val="0"/>
          <w:marTop w:val="0"/>
          <w:marBottom w:val="0"/>
          <w:divBdr>
            <w:top w:val="none" w:sz="0" w:space="0" w:color="auto"/>
            <w:left w:val="none" w:sz="0" w:space="0" w:color="auto"/>
            <w:bottom w:val="none" w:sz="0" w:space="0" w:color="auto"/>
            <w:right w:val="none" w:sz="0" w:space="0" w:color="auto"/>
          </w:divBdr>
        </w:div>
        <w:div w:id="855734467">
          <w:marLeft w:val="640"/>
          <w:marRight w:val="0"/>
          <w:marTop w:val="0"/>
          <w:marBottom w:val="0"/>
          <w:divBdr>
            <w:top w:val="none" w:sz="0" w:space="0" w:color="auto"/>
            <w:left w:val="none" w:sz="0" w:space="0" w:color="auto"/>
            <w:bottom w:val="none" w:sz="0" w:space="0" w:color="auto"/>
            <w:right w:val="none" w:sz="0" w:space="0" w:color="auto"/>
          </w:divBdr>
        </w:div>
        <w:div w:id="879975590">
          <w:marLeft w:val="640"/>
          <w:marRight w:val="0"/>
          <w:marTop w:val="0"/>
          <w:marBottom w:val="0"/>
          <w:divBdr>
            <w:top w:val="none" w:sz="0" w:space="0" w:color="auto"/>
            <w:left w:val="none" w:sz="0" w:space="0" w:color="auto"/>
            <w:bottom w:val="none" w:sz="0" w:space="0" w:color="auto"/>
            <w:right w:val="none" w:sz="0" w:space="0" w:color="auto"/>
          </w:divBdr>
        </w:div>
        <w:div w:id="952250454">
          <w:marLeft w:val="640"/>
          <w:marRight w:val="0"/>
          <w:marTop w:val="0"/>
          <w:marBottom w:val="0"/>
          <w:divBdr>
            <w:top w:val="none" w:sz="0" w:space="0" w:color="auto"/>
            <w:left w:val="none" w:sz="0" w:space="0" w:color="auto"/>
            <w:bottom w:val="none" w:sz="0" w:space="0" w:color="auto"/>
            <w:right w:val="none" w:sz="0" w:space="0" w:color="auto"/>
          </w:divBdr>
        </w:div>
        <w:div w:id="984628959">
          <w:marLeft w:val="640"/>
          <w:marRight w:val="0"/>
          <w:marTop w:val="0"/>
          <w:marBottom w:val="0"/>
          <w:divBdr>
            <w:top w:val="none" w:sz="0" w:space="0" w:color="auto"/>
            <w:left w:val="none" w:sz="0" w:space="0" w:color="auto"/>
            <w:bottom w:val="none" w:sz="0" w:space="0" w:color="auto"/>
            <w:right w:val="none" w:sz="0" w:space="0" w:color="auto"/>
          </w:divBdr>
        </w:div>
        <w:div w:id="1081147408">
          <w:marLeft w:val="640"/>
          <w:marRight w:val="0"/>
          <w:marTop w:val="0"/>
          <w:marBottom w:val="0"/>
          <w:divBdr>
            <w:top w:val="none" w:sz="0" w:space="0" w:color="auto"/>
            <w:left w:val="none" w:sz="0" w:space="0" w:color="auto"/>
            <w:bottom w:val="none" w:sz="0" w:space="0" w:color="auto"/>
            <w:right w:val="none" w:sz="0" w:space="0" w:color="auto"/>
          </w:divBdr>
        </w:div>
        <w:div w:id="1153713774">
          <w:marLeft w:val="640"/>
          <w:marRight w:val="0"/>
          <w:marTop w:val="0"/>
          <w:marBottom w:val="0"/>
          <w:divBdr>
            <w:top w:val="none" w:sz="0" w:space="0" w:color="auto"/>
            <w:left w:val="none" w:sz="0" w:space="0" w:color="auto"/>
            <w:bottom w:val="none" w:sz="0" w:space="0" w:color="auto"/>
            <w:right w:val="none" w:sz="0" w:space="0" w:color="auto"/>
          </w:divBdr>
        </w:div>
        <w:div w:id="1162627019">
          <w:marLeft w:val="640"/>
          <w:marRight w:val="0"/>
          <w:marTop w:val="0"/>
          <w:marBottom w:val="0"/>
          <w:divBdr>
            <w:top w:val="none" w:sz="0" w:space="0" w:color="auto"/>
            <w:left w:val="none" w:sz="0" w:space="0" w:color="auto"/>
            <w:bottom w:val="none" w:sz="0" w:space="0" w:color="auto"/>
            <w:right w:val="none" w:sz="0" w:space="0" w:color="auto"/>
          </w:divBdr>
        </w:div>
        <w:div w:id="1173103970">
          <w:marLeft w:val="640"/>
          <w:marRight w:val="0"/>
          <w:marTop w:val="0"/>
          <w:marBottom w:val="0"/>
          <w:divBdr>
            <w:top w:val="none" w:sz="0" w:space="0" w:color="auto"/>
            <w:left w:val="none" w:sz="0" w:space="0" w:color="auto"/>
            <w:bottom w:val="none" w:sz="0" w:space="0" w:color="auto"/>
            <w:right w:val="none" w:sz="0" w:space="0" w:color="auto"/>
          </w:divBdr>
        </w:div>
        <w:div w:id="1263950658">
          <w:marLeft w:val="640"/>
          <w:marRight w:val="0"/>
          <w:marTop w:val="0"/>
          <w:marBottom w:val="0"/>
          <w:divBdr>
            <w:top w:val="none" w:sz="0" w:space="0" w:color="auto"/>
            <w:left w:val="none" w:sz="0" w:space="0" w:color="auto"/>
            <w:bottom w:val="none" w:sz="0" w:space="0" w:color="auto"/>
            <w:right w:val="none" w:sz="0" w:space="0" w:color="auto"/>
          </w:divBdr>
        </w:div>
        <w:div w:id="1464150712">
          <w:marLeft w:val="640"/>
          <w:marRight w:val="0"/>
          <w:marTop w:val="0"/>
          <w:marBottom w:val="0"/>
          <w:divBdr>
            <w:top w:val="none" w:sz="0" w:space="0" w:color="auto"/>
            <w:left w:val="none" w:sz="0" w:space="0" w:color="auto"/>
            <w:bottom w:val="none" w:sz="0" w:space="0" w:color="auto"/>
            <w:right w:val="none" w:sz="0" w:space="0" w:color="auto"/>
          </w:divBdr>
        </w:div>
        <w:div w:id="1486702829">
          <w:marLeft w:val="640"/>
          <w:marRight w:val="0"/>
          <w:marTop w:val="0"/>
          <w:marBottom w:val="0"/>
          <w:divBdr>
            <w:top w:val="none" w:sz="0" w:space="0" w:color="auto"/>
            <w:left w:val="none" w:sz="0" w:space="0" w:color="auto"/>
            <w:bottom w:val="none" w:sz="0" w:space="0" w:color="auto"/>
            <w:right w:val="none" w:sz="0" w:space="0" w:color="auto"/>
          </w:divBdr>
        </w:div>
        <w:div w:id="1526939505">
          <w:marLeft w:val="640"/>
          <w:marRight w:val="0"/>
          <w:marTop w:val="0"/>
          <w:marBottom w:val="0"/>
          <w:divBdr>
            <w:top w:val="none" w:sz="0" w:space="0" w:color="auto"/>
            <w:left w:val="none" w:sz="0" w:space="0" w:color="auto"/>
            <w:bottom w:val="none" w:sz="0" w:space="0" w:color="auto"/>
            <w:right w:val="none" w:sz="0" w:space="0" w:color="auto"/>
          </w:divBdr>
        </w:div>
        <w:div w:id="1530949086">
          <w:marLeft w:val="640"/>
          <w:marRight w:val="0"/>
          <w:marTop w:val="0"/>
          <w:marBottom w:val="0"/>
          <w:divBdr>
            <w:top w:val="none" w:sz="0" w:space="0" w:color="auto"/>
            <w:left w:val="none" w:sz="0" w:space="0" w:color="auto"/>
            <w:bottom w:val="none" w:sz="0" w:space="0" w:color="auto"/>
            <w:right w:val="none" w:sz="0" w:space="0" w:color="auto"/>
          </w:divBdr>
        </w:div>
        <w:div w:id="1558784392">
          <w:marLeft w:val="640"/>
          <w:marRight w:val="0"/>
          <w:marTop w:val="0"/>
          <w:marBottom w:val="0"/>
          <w:divBdr>
            <w:top w:val="none" w:sz="0" w:space="0" w:color="auto"/>
            <w:left w:val="none" w:sz="0" w:space="0" w:color="auto"/>
            <w:bottom w:val="none" w:sz="0" w:space="0" w:color="auto"/>
            <w:right w:val="none" w:sz="0" w:space="0" w:color="auto"/>
          </w:divBdr>
        </w:div>
        <w:div w:id="1566640462">
          <w:marLeft w:val="640"/>
          <w:marRight w:val="0"/>
          <w:marTop w:val="0"/>
          <w:marBottom w:val="0"/>
          <w:divBdr>
            <w:top w:val="none" w:sz="0" w:space="0" w:color="auto"/>
            <w:left w:val="none" w:sz="0" w:space="0" w:color="auto"/>
            <w:bottom w:val="none" w:sz="0" w:space="0" w:color="auto"/>
            <w:right w:val="none" w:sz="0" w:space="0" w:color="auto"/>
          </w:divBdr>
        </w:div>
        <w:div w:id="1569415827">
          <w:marLeft w:val="640"/>
          <w:marRight w:val="0"/>
          <w:marTop w:val="0"/>
          <w:marBottom w:val="0"/>
          <w:divBdr>
            <w:top w:val="none" w:sz="0" w:space="0" w:color="auto"/>
            <w:left w:val="none" w:sz="0" w:space="0" w:color="auto"/>
            <w:bottom w:val="none" w:sz="0" w:space="0" w:color="auto"/>
            <w:right w:val="none" w:sz="0" w:space="0" w:color="auto"/>
          </w:divBdr>
        </w:div>
        <w:div w:id="1582524061">
          <w:marLeft w:val="640"/>
          <w:marRight w:val="0"/>
          <w:marTop w:val="0"/>
          <w:marBottom w:val="0"/>
          <w:divBdr>
            <w:top w:val="none" w:sz="0" w:space="0" w:color="auto"/>
            <w:left w:val="none" w:sz="0" w:space="0" w:color="auto"/>
            <w:bottom w:val="none" w:sz="0" w:space="0" w:color="auto"/>
            <w:right w:val="none" w:sz="0" w:space="0" w:color="auto"/>
          </w:divBdr>
        </w:div>
        <w:div w:id="1778213533">
          <w:marLeft w:val="640"/>
          <w:marRight w:val="0"/>
          <w:marTop w:val="0"/>
          <w:marBottom w:val="0"/>
          <w:divBdr>
            <w:top w:val="none" w:sz="0" w:space="0" w:color="auto"/>
            <w:left w:val="none" w:sz="0" w:space="0" w:color="auto"/>
            <w:bottom w:val="none" w:sz="0" w:space="0" w:color="auto"/>
            <w:right w:val="none" w:sz="0" w:space="0" w:color="auto"/>
          </w:divBdr>
        </w:div>
        <w:div w:id="1779836888">
          <w:marLeft w:val="640"/>
          <w:marRight w:val="0"/>
          <w:marTop w:val="0"/>
          <w:marBottom w:val="0"/>
          <w:divBdr>
            <w:top w:val="none" w:sz="0" w:space="0" w:color="auto"/>
            <w:left w:val="none" w:sz="0" w:space="0" w:color="auto"/>
            <w:bottom w:val="none" w:sz="0" w:space="0" w:color="auto"/>
            <w:right w:val="none" w:sz="0" w:space="0" w:color="auto"/>
          </w:divBdr>
        </w:div>
        <w:div w:id="1836919075">
          <w:marLeft w:val="640"/>
          <w:marRight w:val="0"/>
          <w:marTop w:val="0"/>
          <w:marBottom w:val="0"/>
          <w:divBdr>
            <w:top w:val="none" w:sz="0" w:space="0" w:color="auto"/>
            <w:left w:val="none" w:sz="0" w:space="0" w:color="auto"/>
            <w:bottom w:val="none" w:sz="0" w:space="0" w:color="auto"/>
            <w:right w:val="none" w:sz="0" w:space="0" w:color="auto"/>
          </w:divBdr>
        </w:div>
        <w:div w:id="1858881562">
          <w:marLeft w:val="640"/>
          <w:marRight w:val="0"/>
          <w:marTop w:val="0"/>
          <w:marBottom w:val="0"/>
          <w:divBdr>
            <w:top w:val="none" w:sz="0" w:space="0" w:color="auto"/>
            <w:left w:val="none" w:sz="0" w:space="0" w:color="auto"/>
            <w:bottom w:val="none" w:sz="0" w:space="0" w:color="auto"/>
            <w:right w:val="none" w:sz="0" w:space="0" w:color="auto"/>
          </w:divBdr>
        </w:div>
        <w:div w:id="2020235959">
          <w:marLeft w:val="640"/>
          <w:marRight w:val="0"/>
          <w:marTop w:val="0"/>
          <w:marBottom w:val="0"/>
          <w:divBdr>
            <w:top w:val="none" w:sz="0" w:space="0" w:color="auto"/>
            <w:left w:val="none" w:sz="0" w:space="0" w:color="auto"/>
            <w:bottom w:val="none" w:sz="0" w:space="0" w:color="auto"/>
            <w:right w:val="none" w:sz="0" w:space="0" w:color="auto"/>
          </w:divBdr>
        </w:div>
        <w:div w:id="2053655940">
          <w:marLeft w:val="640"/>
          <w:marRight w:val="0"/>
          <w:marTop w:val="0"/>
          <w:marBottom w:val="0"/>
          <w:divBdr>
            <w:top w:val="none" w:sz="0" w:space="0" w:color="auto"/>
            <w:left w:val="none" w:sz="0" w:space="0" w:color="auto"/>
            <w:bottom w:val="none" w:sz="0" w:space="0" w:color="auto"/>
            <w:right w:val="none" w:sz="0" w:space="0" w:color="auto"/>
          </w:divBdr>
        </w:div>
        <w:div w:id="2066834845">
          <w:marLeft w:val="640"/>
          <w:marRight w:val="0"/>
          <w:marTop w:val="0"/>
          <w:marBottom w:val="0"/>
          <w:divBdr>
            <w:top w:val="none" w:sz="0" w:space="0" w:color="auto"/>
            <w:left w:val="none" w:sz="0" w:space="0" w:color="auto"/>
            <w:bottom w:val="none" w:sz="0" w:space="0" w:color="auto"/>
            <w:right w:val="none" w:sz="0" w:space="0" w:color="auto"/>
          </w:divBdr>
        </w:div>
      </w:divsChild>
    </w:div>
    <w:div w:id="544609784">
      <w:bodyDiv w:val="1"/>
      <w:marLeft w:val="0"/>
      <w:marRight w:val="0"/>
      <w:marTop w:val="0"/>
      <w:marBottom w:val="0"/>
      <w:divBdr>
        <w:top w:val="none" w:sz="0" w:space="0" w:color="auto"/>
        <w:left w:val="none" w:sz="0" w:space="0" w:color="auto"/>
        <w:bottom w:val="none" w:sz="0" w:space="0" w:color="auto"/>
        <w:right w:val="none" w:sz="0" w:space="0" w:color="auto"/>
      </w:divBdr>
      <w:divsChild>
        <w:div w:id="124349671">
          <w:marLeft w:val="640"/>
          <w:marRight w:val="0"/>
          <w:marTop w:val="0"/>
          <w:marBottom w:val="0"/>
          <w:divBdr>
            <w:top w:val="none" w:sz="0" w:space="0" w:color="auto"/>
            <w:left w:val="none" w:sz="0" w:space="0" w:color="auto"/>
            <w:bottom w:val="none" w:sz="0" w:space="0" w:color="auto"/>
            <w:right w:val="none" w:sz="0" w:space="0" w:color="auto"/>
          </w:divBdr>
        </w:div>
        <w:div w:id="157768071">
          <w:marLeft w:val="640"/>
          <w:marRight w:val="0"/>
          <w:marTop w:val="0"/>
          <w:marBottom w:val="0"/>
          <w:divBdr>
            <w:top w:val="none" w:sz="0" w:space="0" w:color="auto"/>
            <w:left w:val="none" w:sz="0" w:space="0" w:color="auto"/>
            <w:bottom w:val="none" w:sz="0" w:space="0" w:color="auto"/>
            <w:right w:val="none" w:sz="0" w:space="0" w:color="auto"/>
          </w:divBdr>
        </w:div>
        <w:div w:id="167059721">
          <w:marLeft w:val="640"/>
          <w:marRight w:val="0"/>
          <w:marTop w:val="0"/>
          <w:marBottom w:val="0"/>
          <w:divBdr>
            <w:top w:val="none" w:sz="0" w:space="0" w:color="auto"/>
            <w:left w:val="none" w:sz="0" w:space="0" w:color="auto"/>
            <w:bottom w:val="none" w:sz="0" w:space="0" w:color="auto"/>
            <w:right w:val="none" w:sz="0" w:space="0" w:color="auto"/>
          </w:divBdr>
        </w:div>
        <w:div w:id="242305539">
          <w:marLeft w:val="640"/>
          <w:marRight w:val="0"/>
          <w:marTop w:val="0"/>
          <w:marBottom w:val="0"/>
          <w:divBdr>
            <w:top w:val="none" w:sz="0" w:space="0" w:color="auto"/>
            <w:left w:val="none" w:sz="0" w:space="0" w:color="auto"/>
            <w:bottom w:val="none" w:sz="0" w:space="0" w:color="auto"/>
            <w:right w:val="none" w:sz="0" w:space="0" w:color="auto"/>
          </w:divBdr>
        </w:div>
        <w:div w:id="256134882">
          <w:marLeft w:val="640"/>
          <w:marRight w:val="0"/>
          <w:marTop w:val="0"/>
          <w:marBottom w:val="0"/>
          <w:divBdr>
            <w:top w:val="none" w:sz="0" w:space="0" w:color="auto"/>
            <w:left w:val="none" w:sz="0" w:space="0" w:color="auto"/>
            <w:bottom w:val="none" w:sz="0" w:space="0" w:color="auto"/>
            <w:right w:val="none" w:sz="0" w:space="0" w:color="auto"/>
          </w:divBdr>
        </w:div>
        <w:div w:id="267128277">
          <w:marLeft w:val="640"/>
          <w:marRight w:val="0"/>
          <w:marTop w:val="0"/>
          <w:marBottom w:val="0"/>
          <w:divBdr>
            <w:top w:val="none" w:sz="0" w:space="0" w:color="auto"/>
            <w:left w:val="none" w:sz="0" w:space="0" w:color="auto"/>
            <w:bottom w:val="none" w:sz="0" w:space="0" w:color="auto"/>
            <w:right w:val="none" w:sz="0" w:space="0" w:color="auto"/>
          </w:divBdr>
        </w:div>
        <w:div w:id="274755960">
          <w:marLeft w:val="640"/>
          <w:marRight w:val="0"/>
          <w:marTop w:val="0"/>
          <w:marBottom w:val="0"/>
          <w:divBdr>
            <w:top w:val="none" w:sz="0" w:space="0" w:color="auto"/>
            <w:left w:val="none" w:sz="0" w:space="0" w:color="auto"/>
            <w:bottom w:val="none" w:sz="0" w:space="0" w:color="auto"/>
            <w:right w:val="none" w:sz="0" w:space="0" w:color="auto"/>
          </w:divBdr>
        </w:div>
        <w:div w:id="340396775">
          <w:marLeft w:val="640"/>
          <w:marRight w:val="0"/>
          <w:marTop w:val="0"/>
          <w:marBottom w:val="0"/>
          <w:divBdr>
            <w:top w:val="none" w:sz="0" w:space="0" w:color="auto"/>
            <w:left w:val="none" w:sz="0" w:space="0" w:color="auto"/>
            <w:bottom w:val="none" w:sz="0" w:space="0" w:color="auto"/>
            <w:right w:val="none" w:sz="0" w:space="0" w:color="auto"/>
          </w:divBdr>
        </w:div>
        <w:div w:id="434327826">
          <w:marLeft w:val="640"/>
          <w:marRight w:val="0"/>
          <w:marTop w:val="0"/>
          <w:marBottom w:val="0"/>
          <w:divBdr>
            <w:top w:val="none" w:sz="0" w:space="0" w:color="auto"/>
            <w:left w:val="none" w:sz="0" w:space="0" w:color="auto"/>
            <w:bottom w:val="none" w:sz="0" w:space="0" w:color="auto"/>
            <w:right w:val="none" w:sz="0" w:space="0" w:color="auto"/>
          </w:divBdr>
        </w:div>
        <w:div w:id="459225871">
          <w:marLeft w:val="640"/>
          <w:marRight w:val="0"/>
          <w:marTop w:val="0"/>
          <w:marBottom w:val="0"/>
          <w:divBdr>
            <w:top w:val="none" w:sz="0" w:space="0" w:color="auto"/>
            <w:left w:val="none" w:sz="0" w:space="0" w:color="auto"/>
            <w:bottom w:val="none" w:sz="0" w:space="0" w:color="auto"/>
            <w:right w:val="none" w:sz="0" w:space="0" w:color="auto"/>
          </w:divBdr>
        </w:div>
        <w:div w:id="644892197">
          <w:marLeft w:val="640"/>
          <w:marRight w:val="0"/>
          <w:marTop w:val="0"/>
          <w:marBottom w:val="0"/>
          <w:divBdr>
            <w:top w:val="none" w:sz="0" w:space="0" w:color="auto"/>
            <w:left w:val="none" w:sz="0" w:space="0" w:color="auto"/>
            <w:bottom w:val="none" w:sz="0" w:space="0" w:color="auto"/>
            <w:right w:val="none" w:sz="0" w:space="0" w:color="auto"/>
          </w:divBdr>
        </w:div>
        <w:div w:id="659846571">
          <w:marLeft w:val="640"/>
          <w:marRight w:val="0"/>
          <w:marTop w:val="0"/>
          <w:marBottom w:val="0"/>
          <w:divBdr>
            <w:top w:val="none" w:sz="0" w:space="0" w:color="auto"/>
            <w:left w:val="none" w:sz="0" w:space="0" w:color="auto"/>
            <w:bottom w:val="none" w:sz="0" w:space="0" w:color="auto"/>
            <w:right w:val="none" w:sz="0" w:space="0" w:color="auto"/>
          </w:divBdr>
        </w:div>
        <w:div w:id="749618168">
          <w:marLeft w:val="640"/>
          <w:marRight w:val="0"/>
          <w:marTop w:val="0"/>
          <w:marBottom w:val="0"/>
          <w:divBdr>
            <w:top w:val="none" w:sz="0" w:space="0" w:color="auto"/>
            <w:left w:val="none" w:sz="0" w:space="0" w:color="auto"/>
            <w:bottom w:val="none" w:sz="0" w:space="0" w:color="auto"/>
            <w:right w:val="none" w:sz="0" w:space="0" w:color="auto"/>
          </w:divBdr>
        </w:div>
        <w:div w:id="759183151">
          <w:marLeft w:val="640"/>
          <w:marRight w:val="0"/>
          <w:marTop w:val="0"/>
          <w:marBottom w:val="0"/>
          <w:divBdr>
            <w:top w:val="none" w:sz="0" w:space="0" w:color="auto"/>
            <w:left w:val="none" w:sz="0" w:space="0" w:color="auto"/>
            <w:bottom w:val="none" w:sz="0" w:space="0" w:color="auto"/>
            <w:right w:val="none" w:sz="0" w:space="0" w:color="auto"/>
          </w:divBdr>
        </w:div>
        <w:div w:id="801775222">
          <w:marLeft w:val="640"/>
          <w:marRight w:val="0"/>
          <w:marTop w:val="0"/>
          <w:marBottom w:val="0"/>
          <w:divBdr>
            <w:top w:val="none" w:sz="0" w:space="0" w:color="auto"/>
            <w:left w:val="none" w:sz="0" w:space="0" w:color="auto"/>
            <w:bottom w:val="none" w:sz="0" w:space="0" w:color="auto"/>
            <w:right w:val="none" w:sz="0" w:space="0" w:color="auto"/>
          </w:divBdr>
        </w:div>
        <w:div w:id="824974033">
          <w:marLeft w:val="640"/>
          <w:marRight w:val="0"/>
          <w:marTop w:val="0"/>
          <w:marBottom w:val="0"/>
          <w:divBdr>
            <w:top w:val="none" w:sz="0" w:space="0" w:color="auto"/>
            <w:left w:val="none" w:sz="0" w:space="0" w:color="auto"/>
            <w:bottom w:val="none" w:sz="0" w:space="0" w:color="auto"/>
            <w:right w:val="none" w:sz="0" w:space="0" w:color="auto"/>
          </w:divBdr>
        </w:div>
        <w:div w:id="955910501">
          <w:marLeft w:val="640"/>
          <w:marRight w:val="0"/>
          <w:marTop w:val="0"/>
          <w:marBottom w:val="0"/>
          <w:divBdr>
            <w:top w:val="none" w:sz="0" w:space="0" w:color="auto"/>
            <w:left w:val="none" w:sz="0" w:space="0" w:color="auto"/>
            <w:bottom w:val="none" w:sz="0" w:space="0" w:color="auto"/>
            <w:right w:val="none" w:sz="0" w:space="0" w:color="auto"/>
          </w:divBdr>
        </w:div>
        <w:div w:id="964627494">
          <w:marLeft w:val="640"/>
          <w:marRight w:val="0"/>
          <w:marTop w:val="0"/>
          <w:marBottom w:val="0"/>
          <w:divBdr>
            <w:top w:val="none" w:sz="0" w:space="0" w:color="auto"/>
            <w:left w:val="none" w:sz="0" w:space="0" w:color="auto"/>
            <w:bottom w:val="none" w:sz="0" w:space="0" w:color="auto"/>
            <w:right w:val="none" w:sz="0" w:space="0" w:color="auto"/>
          </w:divBdr>
        </w:div>
        <w:div w:id="1059130890">
          <w:marLeft w:val="640"/>
          <w:marRight w:val="0"/>
          <w:marTop w:val="0"/>
          <w:marBottom w:val="0"/>
          <w:divBdr>
            <w:top w:val="none" w:sz="0" w:space="0" w:color="auto"/>
            <w:left w:val="none" w:sz="0" w:space="0" w:color="auto"/>
            <w:bottom w:val="none" w:sz="0" w:space="0" w:color="auto"/>
            <w:right w:val="none" w:sz="0" w:space="0" w:color="auto"/>
          </w:divBdr>
        </w:div>
        <w:div w:id="1132282780">
          <w:marLeft w:val="640"/>
          <w:marRight w:val="0"/>
          <w:marTop w:val="0"/>
          <w:marBottom w:val="0"/>
          <w:divBdr>
            <w:top w:val="none" w:sz="0" w:space="0" w:color="auto"/>
            <w:left w:val="none" w:sz="0" w:space="0" w:color="auto"/>
            <w:bottom w:val="none" w:sz="0" w:space="0" w:color="auto"/>
            <w:right w:val="none" w:sz="0" w:space="0" w:color="auto"/>
          </w:divBdr>
        </w:div>
        <w:div w:id="1223951568">
          <w:marLeft w:val="640"/>
          <w:marRight w:val="0"/>
          <w:marTop w:val="0"/>
          <w:marBottom w:val="0"/>
          <w:divBdr>
            <w:top w:val="none" w:sz="0" w:space="0" w:color="auto"/>
            <w:left w:val="none" w:sz="0" w:space="0" w:color="auto"/>
            <w:bottom w:val="none" w:sz="0" w:space="0" w:color="auto"/>
            <w:right w:val="none" w:sz="0" w:space="0" w:color="auto"/>
          </w:divBdr>
        </w:div>
        <w:div w:id="1323922504">
          <w:marLeft w:val="640"/>
          <w:marRight w:val="0"/>
          <w:marTop w:val="0"/>
          <w:marBottom w:val="0"/>
          <w:divBdr>
            <w:top w:val="none" w:sz="0" w:space="0" w:color="auto"/>
            <w:left w:val="none" w:sz="0" w:space="0" w:color="auto"/>
            <w:bottom w:val="none" w:sz="0" w:space="0" w:color="auto"/>
            <w:right w:val="none" w:sz="0" w:space="0" w:color="auto"/>
          </w:divBdr>
        </w:div>
        <w:div w:id="1332954073">
          <w:marLeft w:val="640"/>
          <w:marRight w:val="0"/>
          <w:marTop w:val="0"/>
          <w:marBottom w:val="0"/>
          <w:divBdr>
            <w:top w:val="none" w:sz="0" w:space="0" w:color="auto"/>
            <w:left w:val="none" w:sz="0" w:space="0" w:color="auto"/>
            <w:bottom w:val="none" w:sz="0" w:space="0" w:color="auto"/>
            <w:right w:val="none" w:sz="0" w:space="0" w:color="auto"/>
          </w:divBdr>
        </w:div>
        <w:div w:id="1337271028">
          <w:marLeft w:val="640"/>
          <w:marRight w:val="0"/>
          <w:marTop w:val="0"/>
          <w:marBottom w:val="0"/>
          <w:divBdr>
            <w:top w:val="none" w:sz="0" w:space="0" w:color="auto"/>
            <w:left w:val="none" w:sz="0" w:space="0" w:color="auto"/>
            <w:bottom w:val="none" w:sz="0" w:space="0" w:color="auto"/>
            <w:right w:val="none" w:sz="0" w:space="0" w:color="auto"/>
          </w:divBdr>
        </w:div>
        <w:div w:id="1376658867">
          <w:marLeft w:val="640"/>
          <w:marRight w:val="0"/>
          <w:marTop w:val="0"/>
          <w:marBottom w:val="0"/>
          <w:divBdr>
            <w:top w:val="none" w:sz="0" w:space="0" w:color="auto"/>
            <w:left w:val="none" w:sz="0" w:space="0" w:color="auto"/>
            <w:bottom w:val="none" w:sz="0" w:space="0" w:color="auto"/>
            <w:right w:val="none" w:sz="0" w:space="0" w:color="auto"/>
          </w:divBdr>
        </w:div>
        <w:div w:id="1447967712">
          <w:marLeft w:val="640"/>
          <w:marRight w:val="0"/>
          <w:marTop w:val="0"/>
          <w:marBottom w:val="0"/>
          <w:divBdr>
            <w:top w:val="none" w:sz="0" w:space="0" w:color="auto"/>
            <w:left w:val="none" w:sz="0" w:space="0" w:color="auto"/>
            <w:bottom w:val="none" w:sz="0" w:space="0" w:color="auto"/>
            <w:right w:val="none" w:sz="0" w:space="0" w:color="auto"/>
          </w:divBdr>
        </w:div>
        <w:div w:id="1505321181">
          <w:marLeft w:val="640"/>
          <w:marRight w:val="0"/>
          <w:marTop w:val="0"/>
          <w:marBottom w:val="0"/>
          <w:divBdr>
            <w:top w:val="none" w:sz="0" w:space="0" w:color="auto"/>
            <w:left w:val="none" w:sz="0" w:space="0" w:color="auto"/>
            <w:bottom w:val="none" w:sz="0" w:space="0" w:color="auto"/>
            <w:right w:val="none" w:sz="0" w:space="0" w:color="auto"/>
          </w:divBdr>
        </w:div>
        <w:div w:id="1507940279">
          <w:marLeft w:val="640"/>
          <w:marRight w:val="0"/>
          <w:marTop w:val="0"/>
          <w:marBottom w:val="0"/>
          <w:divBdr>
            <w:top w:val="none" w:sz="0" w:space="0" w:color="auto"/>
            <w:left w:val="none" w:sz="0" w:space="0" w:color="auto"/>
            <w:bottom w:val="none" w:sz="0" w:space="0" w:color="auto"/>
            <w:right w:val="none" w:sz="0" w:space="0" w:color="auto"/>
          </w:divBdr>
        </w:div>
        <w:div w:id="1511751336">
          <w:marLeft w:val="640"/>
          <w:marRight w:val="0"/>
          <w:marTop w:val="0"/>
          <w:marBottom w:val="0"/>
          <w:divBdr>
            <w:top w:val="none" w:sz="0" w:space="0" w:color="auto"/>
            <w:left w:val="none" w:sz="0" w:space="0" w:color="auto"/>
            <w:bottom w:val="none" w:sz="0" w:space="0" w:color="auto"/>
            <w:right w:val="none" w:sz="0" w:space="0" w:color="auto"/>
          </w:divBdr>
        </w:div>
        <w:div w:id="1533376711">
          <w:marLeft w:val="640"/>
          <w:marRight w:val="0"/>
          <w:marTop w:val="0"/>
          <w:marBottom w:val="0"/>
          <w:divBdr>
            <w:top w:val="none" w:sz="0" w:space="0" w:color="auto"/>
            <w:left w:val="none" w:sz="0" w:space="0" w:color="auto"/>
            <w:bottom w:val="none" w:sz="0" w:space="0" w:color="auto"/>
            <w:right w:val="none" w:sz="0" w:space="0" w:color="auto"/>
          </w:divBdr>
        </w:div>
        <w:div w:id="1652782230">
          <w:marLeft w:val="640"/>
          <w:marRight w:val="0"/>
          <w:marTop w:val="0"/>
          <w:marBottom w:val="0"/>
          <w:divBdr>
            <w:top w:val="none" w:sz="0" w:space="0" w:color="auto"/>
            <w:left w:val="none" w:sz="0" w:space="0" w:color="auto"/>
            <w:bottom w:val="none" w:sz="0" w:space="0" w:color="auto"/>
            <w:right w:val="none" w:sz="0" w:space="0" w:color="auto"/>
          </w:divBdr>
        </w:div>
        <w:div w:id="1667854096">
          <w:marLeft w:val="640"/>
          <w:marRight w:val="0"/>
          <w:marTop w:val="0"/>
          <w:marBottom w:val="0"/>
          <w:divBdr>
            <w:top w:val="none" w:sz="0" w:space="0" w:color="auto"/>
            <w:left w:val="none" w:sz="0" w:space="0" w:color="auto"/>
            <w:bottom w:val="none" w:sz="0" w:space="0" w:color="auto"/>
            <w:right w:val="none" w:sz="0" w:space="0" w:color="auto"/>
          </w:divBdr>
        </w:div>
        <w:div w:id="1726683615">
          <w:marLeft w:val="640"/>
          <w:marRight w:val="0"/>
          <w:marTop w:val="0"/>
          <w:marBottom w:val="0"/>
          <w:divBdr>
            <w:top w:val="none" w:sz="0" w:space="0" w:color="auto"/>
            <w:left w:val="none" w:sz="0" w:space="0" w:color="auto"/>
            <w:bottom w:val="none" w:sz="0" w:space="0" w:color="auto"/>
            <w:right w:val="none" w:sz="0" w:space="0" w:color="auto"/>
          </w:divBdr>
        </w:div>
        <w:div w:id="1820344643">
          <w:marLeft w:val="640"/>
          <w:marRight w:val="0"/>
          <w:marTop w:val="0"/>
          <w:marBottom w:val="0"/>
          <w:divBdr>
            <w:top w:val="none" w:sz="0" w:space="0" w:color="auto"/>
            <w:left w:val="none" w:sz="0" w:space="0" w:color="auto"/>
            <w:bottom w:val="none" w:sz="0" w:space="0" w:color="auto"/>
            <w:right w:val="none" w:sz="0" w:space="0" w:color="auto"/>
          </w:divBdr>
        </w:div>
        <w:div w:id="1869221032">
          <w:marLeft w:val="640"/>
          <w:marRight w:val="0"/>
          <w:marTop w:val="0"/>
          <w:marBottom w:val="0"/>
          <w:divBdr>
            <w:top w:val="none" w:sz="0" w:space="0" w:color="auto"/>
            <w:left w:val="none" w:sz="0" w:space="0" w:color="auto"/>
            <w:bottom w:val="none" w:sz="0" w:space="0" w:color="auto"/>
            <w:right w:val="none" w:sz="0" w:space="0" w:color="auto"/>
          </w:divBdr>
        </w:div>
        <w:div w:id="2108844733">
          <w:marLeft w:val="640"/>
          <w:marRight w:val="0"/>
          <w:marTop w:val="0"/>
          <w:marBottom w:val="0"/>
          <w:divBdr>
            <w:top w:val="none" w:sz="0" w:space="0" w:color="auto"/>
            <w:left w:val="none" w:sz="0" w:space="0" w:color="auto"/>
            <w:bottom w:val="none" w:sz="0" w:space="0" w:color="auto"/>
            <w:right w:val="none" w:sz="0" w:space="0" w:color="auto"/>
          </w:divBdr>
        </w:div>
        <w:div w:id="2113738469">
          <w:marLeft w:val="640"/>
          <w:marRight w:val="0"/>
          <w:marTop w:val="0"/>
          <w:marBottom w:val="0"/>
          <w:divBdr>
            <w:top w:val="none" w:sz="0" w:space="0" w:color="auto"/>
            <w:left w:val="none" w:sz="0" w:space="0" w:color="auto"/>
            <w:bottom w:val="none" w:sz="0" w:space="0" w:color="auto"/>
            <w:right w:val="none" w:sz="0" w:space="0" w:color="auto"/>
          </w:divBdr>
        </w:div>
      </w:divsChild>
    </w:div>
    <w:div w:id="548345787">
      <w:bodyDiv w:val="1"/>
      <w:marLeft w:val="0"/>
      <w:marRight w:val="0"/>
      <w:marTop w:val="0"/>
      <w:marBottom w:val="0"/>
      <w:divBdr>
        <w:top w:val="none" w:sz="0" w:space="0" w:color="auto"/>
        <w:left w:val="none" w:sz="0" w:space="0" w:color="auto"/>
        <w:bottom w:val="none" w:sz="0" w:space="0" w:color="auto"/>
        <w:right w:val="none" w:sz="0" w:space="0" w:color="auto"/>
      </w:divBdr>
      <w:divsChild>
        <w:div w:id="15275067">
          <w:marLeft w:val="640"/>
          <w:marRight w:val="0"/>
          <w:marTop w:val="0"/>
          <w:marBottom w:val="0"/>
          <w:divBdr>
            <w:top w:val="none" w:sz="0" w:space="0" w:color="auto"/>
            <w:left w:val="none" w:sz="0" w:space="0" w:color="auto"/>
            <w:bottom w:val="none" w:sz="0" w:space="0" w:color="auto"/>
            <w:right w:val="none" w:sz="0" w:space="0" w:color="auto"/>
          </w:divBdr>
        </w:div>
        <w:div w:id="60254252">
          <w:marLeft w:val="640"/>
          <w:marRight w:val="0"/>
          <w:marTop w:val="0"/>
          <w:marBottom w:val="0"/>
          <w:divBdr>
            <w:top w:val="none" w:sz="0" w:space="0" w:color="auto"/>
            <w:left w:val="none" w:sz="0" w:space="0" w:color="auto"/>
            <w:bottom w:val="none" w:sz="0" w:space="0" w:color="auto"/>
            <w:right w:val="none" w:sz="0" w:space="0" w:color="auto"/>
          </w:divBdr>
        </w:div>
        <w:div w:id="415051495">
          <w:marLeft w:val="640"/>
          <w:marRight w:val="0"/>
          <w:marTop w:val="0"/>
          <w:marBottom w:val="0"/>
          <w:divBdr>
            <w:top w:val="none" w:sz="0" w:space="0" w:color="auto"/>
            <w:left w:val="none" w:sz="0" w:space="0" w:color="auto"/>
            <w:bottom w:val="none" w:sz="0" w:space="0" w:color="auto"/>
            <w:right w:val="none" w:sz="0" w:space="0" w:color="auto"/>
          </w:divBdr>
        </w:div>
        <w:div w:id="418407050">
          <w:marLeft w:val="640"/>
          <w:marRight w:val="0"/>
          <w:marTop w:val="0"/>
          <w:marBottom w:val="0"/>
          <w:divBdr>
            <w:top w:val="none" w:sz="0" w:space="0" w:color="auto"/>
            <w:left w:val="none" w:sz="0" w:space="0" w:color="auto"/>
            <w:bottom w:val="none" w:sz="0" w:space="0" w:color="auto"/>
            <w:right w:val="none" w:sz="0" w:space="0" w:color="auto"/>
          </w:divBdr>
        </w:div>
        <w:div w:id="614797278">
          <w:marLeft w:val="640"/>
          <w:marRight w:val="0"/>
          <w:marTop w:val="0"/>
          <w:marBottom w:val="0"/>
          <w:divBdr>
            <w:top w:val="none" w:sz="0" w:space="0" w:color="auto"/>
            <w:left w:val="none" w:sz="0" w:space="0" w:color="auto"/>
            <w:bottom w:val="none" w:sz="0" w:space="0" w:color="auto"/>
            <w:right w:val="none" w:sz="0" w:space="0" w:color="auto"/>
          </w:divBdr>
        </w:div>
        <w:div w:id="637927525">
          <w:marLeft w:val="640"/>
          <w:marRight w:val="0"/>
          <w:marTop w:val="0"/>
          <w:marBottom w:val="0"/>
          <w:divBdr>
            <w:top w:val="none" w:sz="0" w:space="0" w:color="auto"/>
            <w:left w:val="none" w:sz="0" w:space="0" w:color="auto"/>
            <w:bottom w:val="none" w:sz="0" w:space="0" w:color="auto"/>
            <w:right w:val="none" w:sz="0" w:space="0" w:color="auto"/>
          </w:divBdr>
        </w:div>
        <w:div w:id="765425220">
          <w:marLeft w:val="640"/>
          <w:marRight w:val="0"/>
          <w:marTop w:val="0"/>
          <w:marBottom w:val="0"/>
          <w:divBdr>
            <w:top w:val="none" w:sz="0" w:space="0" w:color="auto"/>
            <w:left w:val="none" w:sz="0" w:space="0" w:color="auto"/>
            <w:bottom w:val="none" w:sz="0" w:space="0" w:color="auto"/>
            <w:right w:val="none" w:sz="0" w:space="0" w:color="auto"/>
          </w:divBdr>
        </w:div>
        <w:div w:id="1010641600">
          <w:marLeft w:val="640"/>
          <w:marRight w:val="0"/>
          <w:marTop w:val="0"/>
          <w:marBottom w:val="0"/>
          <w:divBdr>
            <w:top w:val="none" w:sz="0" w:space="0" w:color="auto"/>
            <w:left w:val="none" w:sz="0" w:space="0" w:color="auto"/>
            <w:bottom w:val="none" w:sz="0" w:space="0" w:color="auto"/>
            <w:right w:val="none" w:sz="0" w:space="0" w:color="auto"/>
          </w:divBdr>
        </w:div>
        <w:div w:id="1074087488">
          <w:marLeft w:val="640"/>
          <w:marRight w:val="0"/>
          <w:marTop w:val="0"/>
          <w:marBottom w:val="0"/>
          <w:divBdr>
            <w:top w:val="none" w:sz="0" w:space="0" w:color="auto"/>
            <w:left w:val="none" w:sz="0" w:space="0" w:color="auto"/>
            <w:bottom w:val="none" w:sz="0" w:space="0" w:color="auto"/>
            <w:right w:val="none" w:sz="0" w:space="0" w:color="auto"/>
          </w:divBdr>
        </w:div>
        <w:div w:id="1142162323">
          <w:marLeft w:val="640"/>
          <w:marRight w:val="0"/>
          <w:marTop w:val="0"/>
          <w:marBottom w:val="0"/>
          <w:divBdr>
            <w:top w:val="none" w:sz="0" w:space="0" w:color="auto"/>
            <w:left w:val="none" w:sz="0" w:space="0" w:color="auto"/>
            <w:bottom w:val="none" w:sz="0" w:space="0" w:color="auto"/>
            <w:right w:val="none" w:sz="0" w:space="0" w:color="auto"/>
          </w:divBdr>
        </w:div>
        <w:div w:id="1147017482">
          <w:marLeft w:val="640"/>
          <w:marRight w:val="0"/>
          <w:marTop w:val="0"/>
          <w:marBottom w:val="0"/>
          <w:divBdr>
            <w:top w:val="none" w:sz="0" w:space="0" w:color="auto"/>
            <w:left w:val="none" w:sz="0" w:space="0" w:color="auto"/>
            <w:bottom w:val="none" w:sz="0" w:space="0" w:color="auto"/>
            <w:right w:val="none" w:sz="0" w:space="0" w:color="auto"/>
          </w:divBdr>
        </w:div>
        <w:div w:id="1182820776">
          <w:marLeft w:val="640"/>
          <w:marRight w:val="0"/>
          <w:marTop w:val="0"/>
          <w:marBottom w:val="0"/>
          <w:divBdr>
            <w:top w:val="none" w:sz="0" w:space="0" w:color="auto"/>
            <w:left w:val="none" w:sz="0" w:space="0" w:color="auto"/>
            <w:bottom w:val="none" w:sz="0" w:space="0" w:color="auto"/>
            <w:right w:val="none" w:sz="0" w:space="0" w:color="auto"/>
          </w:divBdr>
        </w:div>
        <w:div w:id="1803812962">
          <w:marLeft w:val="640"/>
          <w:marRight w:val="0"/>
          <w:marTop w:val="0"/>
          <w:marBottom w:val="0"/>
          <w:divBdr>
            <w:top w:val="none" w:sz="0" w:space="0" w:color="auto"/>
            <w:left w:val="none" w:sz="0" w:space="0" w:color="auto"/>
            <w:bottom w:val="none" w:sz="0" w:space="0" w:color="auto"/>
            <w:right w:val="none" w:sz="0" w:space="0" w:color="auto"/>
          </w:divBdr>
        </w:div>
        <w:div w:id="1820030487">
          <w:marLeft w:val="640"/>
          <w:marRight w:val="0"/>
          <w:marTop w:val="0"/>
          <w:marBottom w:val="0"/>
          <w:divBdr>
            <w:top w:val="none" w:sz="0" w:space="0" w:color="auto"/>
            <w:left w:val="none" w:sz="0" w:space="0" w:color="auto"/>
            <w:bottom w:val="none" w:sz="0" w:space="0" w:color="auto"/>
            <w:right w:val="none" w:sz="0" w:space="0" w:color="auto"/>
          </w:divBdr>
        </w:div>
        <w:div w:id="2076588425">
          <w:marLeft w:val="640"/>
          <w:marRight w:val="0"/>
          <w:marTop w:val="0"/>
          <w:marBottom w:val="0"/>
          <w:divBdr>
            <w:top w:val="none" w:sz="0" w:space="0" w:color="auto"/>
            <w:left w:val="none" w:sz="0" w:space="0" w:color="auto"/>
            <w:bottom w:val="none" w:sz="0" w:space="0" w:color="auto"/>
            <w:right w:val="none" w:sz="0" w:space="0" w:color="auto"/>
          </w:divBdr>
        </w:div>
        <w:div w:id="2140370707">
          <w:marLeft w:val="640"/>
          <w:marRight w:val="0"/>
          <w:marTop w:val="0"/>
          <w:marBottom w:val="0"/>
          <w:divBdr>
            <w:top w:val="none" w:sz="0" w:space="0" w:color="auto"/>
            <w:left w:val="none" w:sz="0" w:space="0" w:color="auto"/>
            <w:bottom w:val="none" w:sz="0" w:space="0" w:color="auto"/>
            <w:right w:val="none" w:sz="0" w:space="0" w:color="auto"/>
          </w:divBdr>
        </w:div>
      </w:divsChild>
    </w:div>
    <w:div w:id="558368100">
      <w:bodyDiv w:val="1"/>
      <w:marLeft w:val="0"/>
      <w:marRight w:val="0"/>
      <w:marTop w:val="0"/>
      <w:marBottom w:val="0"/>
      <w:divBdr>
        <w:top w:val="none" w:sz="0" w:space="0" w:color="auto"/>
        <w:left w:val="none" w:sz="0" w:space="0" w:color="auto"/>
        <w:bottom w:val="none" w:sz="0" w:space="0" w:color="auto"/>
        <w:right w:val="none" w:sz="0" w:space="0" w:color="auto"/>
      </w:divBdr>
      <w:divsChild>
        <w:div w:id="298995156">
          <w:marLeft w:val="640"/>
          <w:marRight w:val="0"/>
          <w:marTop w:val="0"/>
          <w:marBottom w:val="0"/>
          <w:divBdr>
            <w:top w:val="none" w:sz="0" w:space="0" w:color="auto"/>
            <w:left w:val="none" w:sz="0" w:space="0" w:color="auto"/>
            <w:bottom w:val="none" w:sz="0" w:space="0" w:color="auto"/>
            <w:right w:val="none" w:sz="0" w:space="0" w:color="auto"/>
          </w:divBdr>
        </w:div>
        <w:div w:id="299507106">
          <w:marLeft w:val="640"/>
          <w:marRight w:val="0"/>
          <w:marTop w:val="0"/>
          <w:marBottom w:val="0"/>
          <w:divBdr>
            <w:top w:val="none" w:sz="0" w:space="0" w:color="auto"/>
            <w:left w:val="none" w:sz="0" w:space="0" w:color="auto"/>
            <w:bottom w:val="none" w:sz="0" w:space="0" w:color="auto"/>
            <w:right w:val="none" w:sz="0" w:space="0" w:color="auto"/>
          </w:divBdr>
        </w:div>
        <w:div w:id="554118855">
          <w:marLeft w:val="640"/>
          <w:marRight w:val="0"/>
          <w:marTop w:val="0"/>
          <w:marBottom w:val="0"/>
          <w:divBdr>
            <w:top w:val="none" w:sz="0" w:space="0" w:color="auto"/>
            <w:left w:val="none" w:sz="0" w:space="0" w:color="auto"/>
            <w:bottom w:val="none" w:sz="0" w:space="0" w:color="auto"/>
            <w:right w:val="none" w:sz="0" w:space="0" w:color="auto"/>
          </w:divBdr>
        </w:div>
        <w:div w:id="624847355">
          <w:marLeft w:val="640"/>
          <w:marRight w:val="0"/>
          <w:marTop w:val="0"/>
          <w:marBottom w:val="0"/>
          <w:divBdr>
            <w:top w:val="none" w:sz="0" w:space="0" w:color="auto"/>
            <w:left w:val="none" w:sz="0" w:space="0" w:color="auto"/>
            <w:bottom w:val="none" w:sz="0" w:space="0" w:color="auto"/>
            <w:right w:val="none" w:sz="0" w:space="0" w:color="auto"/>
          </w:divBdr>
        </w:div>
        <w:div w:id="836069179">
          <w:marLeft w:val="640"/>
          <w:marRight w:val="0"/>
          <w:marTop w:val="0"/>
          <w:marBottom w:val="0"/>
          <w:divBdr>
            <w:top w:val="none" w:sz="0" w:space="0" w:color="auto"/>
            <w:left w:val="none" w:sz="0" w:space="0" w:color="auto"/>
            <w:bottom w:val="none" w:sz="0" w:space="0" w:color="auto"/>
            <w:right w:val="none" w:sz="0" w:space="0" w:color="auto"/>
          </w:divBdr>
        </w:div>
        <w:div w:id="1226649469">
          <w:marLeft w:val="640"/>
          <w:marRight w:val="0"/>
          <w:marTop w:val="0"/>
          <w:marBottom w:val="0"/>
          <w:divBdr>
            <w:top w:val="none" w:sz="0" w:space="0" w:color="auto"/>
            <w:left w:val="none" w:sz="0" w:space="0" w:color="auto"/>
            <w:bottom w:val="none" w:sz="0" w:space="0" w:color="auto"/>
            <w:right w:val="none" w:sz="0" w:space="0" w:color="auto"/>
          </w:divBdr>
        </w:div>
        <w:div w:id="1305887740">
          <w:marLeft w:val="640"/>
          <w:marRight w:val="0"/>
          <w:marTop w:val="0"/>
          <w:marBottom w:val="0"/>
          <w:divBdr>
            <w:top w:val="none" w:sz="0" w:space="0" w:color="auto"/>
            <w:left w:val="none" w:sz="0" w:space="0" w:color="auto"/>
            <w:bottom w:val="none" w:sz="0" w:space="0" w:color="auto"/>
            <w:right w:val="none" w:sz="0" w:space="0" w:color="auto"/>
          </w:divBdr>
        </w:div>
        <w:div w:id="1390688808">
          <w:marLeft w:val="640"/>
          <w:marRight w:val="0"/>
          <w:marTop w:val="0"/>
          <w:marBottom w:val="0"/>
          <w:divBdr>
            <w:top w:val="none" w:sz="0" w:space="0" w:color="auto"/>
            <w:left w:val="none" w:sz="0" w:space="0" w:color="auto"/>
            <w:bottom w:val="none" w:sz="0" w:space="0" w:color="auto"/>
            <w:right w:val="none" w:sz="0" w:space="0" w:color="auto"/>
          </w:divBdr>
        </w:div>
        <w:div w:id="1503274062">
          <w:marLeft w:val="640"/>
          <w:marRight w:val="0"/>
          <w:marTop w:val="0"/>
          <w:marBottom w:val="0"/>
          <w:divBdr>
            <w:top w:val="none" w:sz="0" w:space="0" w:color="auto"/>
            <w:left w:val="none" w:sz="0" w:space="0" w:color="auto"/>
            <w:bottom w:val="none" w:sz="0" w:space="0" w:color="auto"/>
            <w:right w:val="none" w:sz="0" w:space="0" w:color="auto"/>
          </w:divBdr>
        </w:div>
        <w:div w:id="1513951435">
          <w:marLeft w:val="640"/>
          <w:marRight w:val="0"/>
          <w:marTop w:val="0"/>
          <w:marBottom w:val="0"/>
          <w:divBdr>
            <w:top w:val="none" w:sz="0" w:space="0" w:color="auto"/>
            <w:left w:val="none" w:sz="0" w:space="0" w:color="auto"/>
            <w:bottom w:val="none" w:sz="0" w:space="0" w:color="auto"/>
            <w:right w:val="none" w:sz="0" w:space="0" w:color="auto"/>
          </w:divBdr>
        </w:div>
        <w:div w:id="1552689457">
          <w:marLeft w:val="640"/>
          <w:marRight w:val="0"/>
          <w:marTop w:val="0"/>
          <w:marBottom w:val="0"/>
          <w:divBdr>
            <w:top w:val="none" w:sz="0" w:space="0" w:color="auto"/>
            <w:left w:val="none" w:sz="0" w:space="0" w:color="auto"/>
            <w:bottom w:val="none" w:sz="0" w:space="0" w:color="auto"/>
            <w:right w:val="none" w:sz="0" w:space="0" w:color="auto"/>
          </w:divBdr>
        </w:div>
        <w:div w:id="1631521288">
          <w:marLeft w:val="640"/>
          <w:marRight w:val="0"/>
          <w:marTop w:val="0"/>
          <w:marBottom w:val="0"/>
          <w:divBdr>
            <w:top w:val="none" w:sz="0" w:space="0" w:color="auto"/>
            <w:left w:val="none" w:sz="0" w:space="0" w:color="auto"/>
            <w:bottom w:val="none" w:sz="0" w:space="0" w:color="auto"/>
            <w:right w:val="none" w:sz="0" w:space="0" w:color="auto"/>
          </w:divBdr>
        </w:div>
        <w:div w:id="1698506684">
          <w:marLeft w:val="640"/>
          <w:marRight w:val="0"/>
          <w:marTop w:val="0"/>
          <w:marBottom w:val="0"/>
          <w:divBdr>
            <w:top w:val="none" w:sz="0" w:space="0" w:color="auto"/>
            <w:left w:val="none" w:sz="0" w:space="0" w:color="auto"/>
            <w:bottom w:val="none" w:sz="0" w:space="0" w:color="auto"/>
            <w:right w:val="none" w:sz="0" w:space="0" w:color="auto"/>
          </w:divBdr>
        </w:div>
        <w:div w:id="1930429713">
          <w:marLeft w:val="640"/>
          <w:marRight w:val="0"/>
          <w:marTop w:val="0"/>
          <w:marBottom w:val="0"/>
          <w:divBdr>
            <w:top w:val="none" w:sz="0" w:space="0" w:color="auto"/>
            <w:left w:val="none" w:sz="0" w:space="0" w:color="auto"/>
            <w:bottom w:val="none" w:sz="0" w:space="0" w:color="auto"/>
            <w:right w:val="none" w:sz="0" w:space="0" w:color="auto"/>
          </w:divBdr>
        </w:div>
        <w:div w:id="1965118707">
          <w:marLeft w:val="640"/>
          <w:marRight w:val="0"/>
          <w:marTop w:val="0"/>
          <w:marBottom w:val="0"/>
          <w:divBdr>
            <w:top w:val="none" w:sz="0" w:space="0" w:color="auto"/>
            <w:left w:val="none" w:sz="0" w:space="0" w:color="auto"/>
            <w:bottom w:val="none" w:sz="0" w:space="0" w:color="auto"/>
            <w:right w:val="none" w:sz="0" w:space="0" w:color="auto"/>
          </w:divBdr>
        </w:div>
        <w:div w:id="2032953008">
          <w:marLeft w:val="640"/>
          <w:marRight w:val="0"/>
          <w:marTop w:val="0"/>
          <w:marBottom w:val="0"/>
          <w:divBdr>
            <w:top w:val="none" w:sz="0" w:space="0" w:color="auto"/>
            <w:left w:val="none" w:sz="0" w:space="0" w:color="auto"/>
            <w:bottom w:val="none" w:sz="0" w:space="0" w:color="auto"/>
            <w:right w:val="none" w:sz="0" w:space="0" w:color="auto"/>
          </w:divBdr>
        </w:div>
      </w:divsChild>
    </w:div>
    <w:div w:id="561252407">
      <w:bodyDiv w:val="1"/>
      <w:marLeft w:val="0"/>
      <w:marRight w:val="0"/>
      <w:marTop w:val="0"/>
      <w:marBottom w:val="0"/>
      <w:divBdr>
        <w:top w:val="none" w:sz="0" w:space="0" w:color="auto"/>
        <w:left w:val="none" w:sz="0" w:space="0" w:color="auto"/>
        <w:bottom w:val="none" w:sz="0" w:space="0" w:color="auto"/>
        <w:right w:val="none" w:sz="0" w:space="0" w:color="auto"/>
      </w:divBdr>
      <w:divsChild>
        <w:div w:id="41488301">
          <w:marLeft w:val="640"/>
          <w:marRight w:val="0"/>
          <w:marTop w:val="0"/>
          <w:marBottom w:val="0"/>
          <w:divBdr>
            <w:top w:val="none" w:sz="0" w:space="0" w:color="auto"/>
            <w:left w:val="none" w:sz="0" w:space="0" w:color="auto"/>
            <w:bottom w:val="none" w:sz="0" w:space="0" w:color="auto"/>
            <w:right w:val="none" w:sz="0" w:space="0" w:color="auto"/>
          </w:divBdr>
        </w:div>
        <w:div w:id="106657725">
          <w:marLeft w:val="640"/>
          <w:marRight w:val="0"/>
          <w:marTop w:val="0"/>
          <w:marBottom w:val="0"/>
          <w:divBdr>
            <w:top w:val="none" w:sz="0" w:space="0" w:color="auto"/>
            <w:left w:val="none" w:sz="0" w:space="0" w:color="auto"/>
            <w:bottom w:val="none" w:sz="0" w:space="0" w:color="auto"/>
            <w:right w:val="none" w:sz="0" w:space="0" w:color="auto"/>
          </w:divBdr>
        </w:div>
        <w:div w:id="196739078">
          <w:marLeft w:val="640"/>
          <w:marRight w:val="0"/>
          <w:marTop w:val="0"/>
          <w:marBottom w:val="0"/>
          <w:divBdr>
            <w:top w:val="none" w:sz="0" w:space="0" w:color="auto"/>
            <w:left w:val="none" w:sz="0" w:space="0" w:color="auto"/>
            <w:bottom w:val="none" w:sz="0" w:space="0" w:color="auto"/>
            <w:right w:val="none" w:sz="0" w:space="0" w:color="auto"/>
          </w:divBdr>
        </w:div>
        <w:div w:id="343942335">
          <w:marLeft w:val="640"/>
          <w:marRight w:val="0"/>
          <w:marTop w:val="0"/>
          <w:marBottom w:val="0"/>
          <w:divBdr>
            <w:top w:val="none" w:sz="0" w:space="0" w:color="auto"/>
            <w:left w:val="none" w:sz="0" w:space="0" w:color="auto"/>
            <w:bottom w:val="none" w:sz="0" w:space="0" w:color="auto"/>
            <w:right w:val="none" w:sz="0" w:space="0" w:color="auto"/>
          </w:divBdr>
        </w:div>
        <w:div w:id="423112981">
          <w:marLeft w:val="640"/>
          <w:marRight w:val="0"/>
          <w:marTop w:val="0"/>
          <w:marBottom w:val="0"/>
          <w:divBdr>
            <w:top w:val="none" w:sz="0" w:space="0" w:color="auto"/>
            <w:left w:val="none" w:sz="0" w:space="0" w:color="auto"/>
            <w:bottom w:val="none" w:sz="0" w:space="0" w:color="auto"/>
            <w:right w:val="none" w:sz="0" w:space="0" w:color="auto"/>
          </w:divBdr>
        </w:div>
        <w:div w:id="468858665">
          <w:marLeft w:val="640"/>
          <w:marRight w:val="0"/>
          <w:marTop w:val="0"/>
          <w:marBottom w:val="0"/>
          <w:divBdr>
            <w:top w:val="none" w:sz="0" w:space="0" w:color="auto"/>
            <w:left w:val="none" w:sz="0" w:space="0" w:color="auto"/>
            <w:bottom w:val="none" w:sz="0" w:space="0" w:color="auto"/>
            <w:right w:val="none" w:sz="0" w:space="0" w:color="auto"/>
          </w:divBdr>
        </w:div>
        <w:div w:id="511337506">
          <w:marLeft w:val="640"/>
          <w:marRight w:val="0"/>
          <w:marTop w:val="0"/>
          <w:marBottom w:val="0"/>
          <w:divBdr>
            <w:top w:val="none" w:sz="0" w:space="0" w:color="auto"/>
            <w:left w:val="none" w:sz="0" w:space="0" w:color="auto"/>
            <w:bottom w:val="none" w:sz="0" w:space="0" w:color="auto"/>
            <w:right w:val="none" w:sz="0" w:space="0" w:color="auto"/>
          </w:divBdr>
        </w:div>
        <w:div w:id="634062289">
          <w:marLeft w:val="640"/>
          <w:marRight w:val="0"/>
          <w:marTop w:val="0"/>
          <w:marBottom w:val="0"/>
          <w:divBdr>
            <w:top w:val="none" w:sz="0" w:space="0" w:color="auto"/>
            <w:left w:val="none" w:sz="0" w:space="0" w:color="auto"/>
            <w:bottom w:val="none" w:sz="0" w:space="0" w:color="auto"/>
            <w:right w:val="none" w:sz="0" w:space="0" w:color="auto"/>
          </w:divBdr>
        </w:div>
        <w:div w:id="681933493">
          <w:marLeft w:val="640"/>
          <w:marRight w:val="0"/>
          <w:marTop w:val="0"/>
          <w:marBottom w:val="0"/>
          <w:divBdr>
            <w:top w:val="none" w:sz="0" w:space="0" w:color="auto"/>
            <w:left w:val="none" w:sz="0" w:space="0" w:color="auto"/>
            <w:bottom w:val="none" w:sz="0" w:space="0" w:color="auto"/>
            <w:right w:val="none" w:sz="0" w:space="0" w:color="auto"/>
          </w:divBdr>
        </w:div>
        <w:div w:id="692414534">
          <w:marLeft w:val="640"/>
          <w:marRight w:val="0"/>
          <w:marTop w:val="0"/>
          <w:marBottom w:val="0"/>
          <w:divBdr>
            <w:top w:val="none" w:sz="0" w:space="0" w:color="auto"/>
            <w:left w:val="none" w:sz="0" w:space="0" w:color="auto"/>
            <w:bottom w:val="none" w:sz="0" w:space="0" w:color="auto"/>
            <w:right w:val="none" w:sz="0" w:space="0" w:color="auto"/>
          </w:divBdr>
        </w:div>
        <w:div w:id="798884441">
          <w:marLeft w:val="640"/>
          <w:marRight w:val="0"/>
          <w:marTop w:val="0"/>
          <w:marBottom w:val="0"/>
          <w:divBdr>
            <w:top w:val="none" w:sz="0" w:space="0" w:color="auto"/>
            <w:left w:val="none" w:sz="0" w:space="0" w:color="auto"/>
            <w:bottom w:val="none" w:sz="0" w:space="0" w:color="auto"/>
            <w:right w:val="none" w:sz="0" w:space="0" w:color="auto"/>
          </w:divBdr>
        </w:div>
        <w:div w:id="811171088">
          <w:marLeft w:val="640"/>
          <w:marRight w:val="0"/>
          <w:marTop w:val="0"/>
          <w:marBottom w:val="0"/>
          <w:divBdr>
            <w:top w:val="none" w:sz="0" w:space="0" w:color="auto"/>
            <w:left w:val="none" w:sz="0" w:space="0" w:color="auto"/>
            <w:bottom w:val="none" w:sz="0" w:space="0" w:color="auto"/>
            <w:right w:val="none" w:sz="0" w:space="0" w:color="auto"/>
          </w:divBdr>
        </w:div>
        <w:div w:id="821770657">
          <w:marLeft w:val="640"/>
          <w:marRight w:val="0"/>
          <w:marTop w:val="0"/>
          <w:marBottom w:val="0"/>
          <w:divBdr>
            <w:top w:val="none" w:sz="0" w:space="0" w:color="auto"/>
            <w:left w:val="none" w:sz="0" w:space="0" w:color="auto"/>
            <w:bottom w:val="none" w:sz="0" w:space="0" w:color="auto"/>
            <w:right w:val="none" w:sz="0" w:space="0" w:color="auto"/>
          </w:divBdr>
        </w:div>
        <w:div w:id="839975392">
          <w:marLeft w:val="640"/>
          <w:marRight w:val="0"/>
          <w:marTop w:val="0"/>
          <w:marBottom w:val="0"/>
          <w:divBdr>
            <w:top w:val="none" w:sz="0" w:space="0" w:color="auto"/>
            <w:left w:val="none" w:sz="0" w:space="0" w:color="auto"/>
            <w:bottom w:val="none" w:sz="0" w:space="0" w:color="auto"/>
            <w:right w:val="none" w:sz="0" w:space="0" w:color="auto"/>
          </w:divBdr>
        </w:div>
        <w:div w:id="1028986708">
          <w:marLeft w:val="640"/>
          <w:marRight w:val="0"/>
          <w:marTop w:val="0"/>
          <w:marBottom w:val="0"/>
          <w:divBdr>
            <w:top w:val="none" w:sz="0" w:space="0" w:color="auto"/>
            <w:left w:val="none" w:sz="0" w:space="0" w:color="auto"/>
            <w:bottom w:val="none" w:sz="0" w:space="0" w:color="auto"/>
            <w:right w:val="none" w:sz="0" w:space="0" w:color="auto"/>
          </w:divBdr>
        </w:div>
        <w:div w:id="1033266098">
          <w:marLeft w:val="640"/>
          <w:marRight w:val="0"/>
          <w:marTop w:val="0"/>
          <w:marBottom w:val="0"/>
          <w:divBdr>
            <w:top w:val="none" w:sz="0" w:space="0" w:color="auto"/>
            <w:left w:val="none" w:sz="0" w:space="0" w:color="auto"/>
            <w:bottom w:val="none" w:sz="0" w:space="0" w:color="auto"/>
            <w:right w:val="none" w:sz="0" w:space="0" w:color="auto"/>
          </w:divBdr>
        </w:div>
        <w:div w:id="1103913842">
          <w:marLeft w:val="640"/>
          <w:marRight w:val="0"/>
          <w:marTop w:val="0"/>
          <w:marBottom w:val="0"/>
          <w:divBdr>
            <w:top w:val="none" w:sz="0" w:space="0" w:color="auto"/>
            <w:left w:val="none" w:sz="0" w:space="0" w:color="auto"/>
            <w:bottom w:val="none" w:sz="0" w:space="0" w:color="auto"/>
            <w:right w:val="none" w:sz="0" w:space="0" w:color="auto"/>
          </w:divBdr>
        </w:div>
        <w:div w:id="1150706918">
          <w:marLeft w:val="640"/>
          <w:marRight w:val="0"/>
          <w:marTop w:val="0"/>
          <w:marBottom w:val="0"/>
          <w:divBdr>
            <w:top w:val="none" w:sz="0" w:space="0" w:color="auto"/>
            <w:left w:val="none" w:sz="0" w:space="0" w:color="auto"/>
            <w:bottom w:val="none" w:sz="0" w:space="0" w:color="auto"/>
            <w:right w:val="none" w:sz="0" w:space="0" w:color="auto"/>
          </w:divBdr>
        </w:div>
        <w:div w:id="1191723921">
          <w:marLeft w:val="640"/>
          <w:marRight w:val="0"/>
          <w:marTop w:val="0"/>
          <w:marBottom w:val="0"/>
          <w:divBdr>
            <w:top w:val="none" w:sz="0" w:space="0" w:color="auto"/>
            <w:left w:val="none" w:sz="0" w:space="0" w:color="auto"/>
            <w:bottom w:val="none" w:sz="0" w:space="0" w:color="auto"/>
            <w:right w:val="none" w:sz="0" w:space="0" w:color="auto"/>
          </w:divBdr>
        </w:div>
        <w:div w:id="1239630521">
          <w:marLeft w:val="640"/>
          <w:marRight w:val="0"/>
          <w:marTop w:val="0"/>
          <w:marBottom w:val="0"/>
          <w:divBdr>
            <w:top w:val="none" w:sz="0" w:space="0" w:color="auto"/>
            <w:left w:val="none" w:sz="0" w:space="0" w:color="auto"/>
            <w:bottom w:val="none" w:sz="0" w:space="0" w:color="auto"/>
            <w:right w:val="none" w:sz="0" w:space="0" w:color="auto"/>
          </w:divBdr>
        </w:div>
        <w:div w:id="1265725044">
          <w:marLeft w:val="640"/>
          <w:marRight w:val="0"/>
          <w:marTop w:val="0"/>
          <w:marBottom w:val="0"/>
          <w:divBdr>
            <w:top w:val="none" w:sz="0" w:space="0" w:color="auto"/>
            <w:left w:val="none" w:sz="0" w:space="0" w:color="auto"/>
            <w:bottom w:val="none" w:sz="0" w:space="0" w:color="auto"/>
            <w:right w:val="none" w:sz="0" w:space="0" w:color="auto"/>
          </w:divBdr>
        </w:div>
        <w:div w:id="1307470307">
          <w:marLeft w:val="640"/>
          <w:marRight w:val="0"/>
          <w:marTop w:val="0"/>
          <w:marBottom w:val="0"/>
          <w:divBdr>
            <w:top w:val="none" w:sz="0" w:space="0" w:color="auto"/>
            <w:left w:val="none" w:sz="0" w:space="0" w:color="auto"/>
            <w:bottom w:val="none" w:sz="0" w:space="0" w:color="auto"/>
            <w:right w:val="none" w:sz="0" w:space="0" w:color="auto"/>
          </w:divBdr>
        </w:div>
        <w:div w:id="1403673748">
          <w:marLeft w:val="640"/>
          <w:marRight w:val="0"/>
          <w:marTop w:val="0"/>
          <w:marBottom w:val="0"/>
          <w:divBdr>
            <w:top w:val="none" w:sz="0" w:space="0" w:color="auto"/>
            <w:left w:val="none" w:sz="0" w:space="0" w:color="auto"/>
            <w:bottom w:val="none" w:sz="0" w:space="0" w:color="auto"/>
            <w:right w:val="none" w:sz="0" w:space="0" w:color="auto"/>
          </w:divBdr>
        </w:div>
        <w:div w:id="1465461444">
          <w:marLeft w:val="640"/>
          <w:marRight w:val="0"/>
          <w:marTop w:val="0"/>
          <w:marBottom w:val="0"/>
          <w:divBdr>
            <w:top w:val="none" w:sz="0" w:space="0" w:color="auto"/>
            <w:left w:val="none" w:sz="0" w:space="0" w:color="auto"/>
            <w:bottom w:val="none" w:sz="0" w:space="0" w:color="auto"/>
            <w:right w:val="none" w:sz="0" w:space="0" w:color="auto"/>
          </w:divBdr>
        </w:div>
        <w:div w:id="1587960670">
          <w:marLeft w:val="640"/>
          <w:marRight w:val="0"/>
          <w:marTop w:val="0"/>
          <w:marBottom w:val="0"/>
          <w:divBdr>
            <w:top w:val="none" w:sz="0" w:space="0" w:color="auto"/>
            <w:left w:val="none" w:sz="0" w:space="0" w:color="auto"/>
            <w:bottom w:val="none" w:sz="0" w:space="0" w:color="auto"/>
            <w:right w:val="none" w:sz="0" w:space="0" w:color="auto"/>
          </w:divBdr>
        </w:div>
        <w:div w:id="1687097897">
          <w:marLeft w:val="640"/>
          <w:marRight w:val="0"/>
          <w:marTop w:val="0"/>
          <w:marBottom w:val="0"/>
          <w:divBdr>
            <w:top w:val="none" w:sz="0" w:space="0" w:color="auto"/>
            <w:left w:val="none" w:sz="0" w:space="0" w:color="auto"/>
            <w:bottom w:val="none" w:sz="0" w:space="0" w:color="auto"/>
            <w:right w:val="none" w:sz="0" w:space="0" w:color="auto"/>
          </w:divBdr>
        </w:div>
        <w:div w:id="1744570868">
          <w:marLeft w:val="640"/>
          <w:marRight w:val="0"/>
          <w:marTop w:val="0"/>
          <w:marBottom w:val="0"/>
          <w:divBdr>
            <w:top w:val="none" w:sz="0" w:space="0" w:color="auto"/>
            <w:left w:val="none" w:sz="0" w:space="0" w:color="auto"/>
            <w:bottom w:val="none" w:sz="0" w:space="0" w:color="auto"/>
            <w:right w:val="none" w:sz="0" w:space="0" w:color="auto"/>
          </w:divBdr>
        </w:div>
        <w:div w:id="1789355262">
          <w:marLeft w:val="640"/>
          <w:marRight w:val="0"/>
          <w:marTop w:val="0"/>
          <w:marBottom w:val="0"/>
          <w:divBdr>
            <w:top w:val="none" w:sz="0" w:space="0" w:color="auto"/>
            <w:left w:val="none" w:sz="0" w:space="0" w:color="auto"/>
            <w:bottom w:val="none" w:sz="0" w:space="0" w:color="auto"/>
            <w:right w:val="none" w:sz="0" w:space="0" w:color="auto"/>
          </w:divBdr>
        </w:div>
        <w:div w:id="1881895845">
          <w:marLeft w:val="640"/>
          <w:marRight w:val="0"/>
          <w:marTop w:val="0"/>
          <w:marBottom w:val="0"/>
          <w:divBdr>
            <w:top w:val="none" w:sz="0" w:space="0" w:color="auto"/>
            <w:left w:val="none" w:sz="0" w:space="0" w:color="auto"/>
            <w:bottom w:val="none" w:sz="0" w:space="0" w:color="auto"/>
            <w:right w:val="none" w:sz="0" w:space="0" w:color="auto"/>
          </w:divBdr>
        </w:div>
        <w:div w:id="1883707219">
          <w:marLeft w:val="640"/>
          <w:marRight w:val="0"/>
          <w:marTop w:val="0"/>
          <w:marBottom w:val="0"/>
          <w:divBdr>
            <w:top w:val="none" w:sz="0" w:space="0" w:color="auto"/>
            <w:left w:val="none" w:sz="0" w:space="0" w:color="auto"/>
            <w:bottom w:val="none" w:sz="0" w:space="0" w:color="auto"/>
            <w:right w:val="none" w:sz="0" w:space="0" w:color="auto"/>
          </w:divBdr>
        </w:div>
        <w:div w:id="1919246520">
          <w:marLeft w:val="640"/>
          <w:marRight w:val="0"/>
          <w:marTop w:val="0"/>
          <w:marBottom w:val="0"/>
          <w:divBdr>
            <w:top w:val="none" w:sz="0" w:space="0" w:color="auto"/>
            <w:left w:val="none" w:sz="0" w:space="0" w:color="auto"/>
            <w:bottom w:val="none" w:sz="0" w:space="0" w:color="auto"/>
            <w:right w:val="none" w:sz="0" w:space="0" w:color="auto"/>
          </w:divBdr>
        </w:div>
        <w:div w:id="1971549191">
          <w:marLeft w:val="640"/>
          <w:marRight w:val="0"/>
          <w:marTop w:val="0"/>
          <w:marBottom w:val="0"/>
          <w:divBdr>
            <w:top w:val="none" w:sz="0" w:space="0" w:color="auto"/>
            <w:left w:val="none" w:sz="0" w:space="0" w:color="auto"/>
            <w:bottom w:val="none" w:sz="0" w:space="0" w:color="auto"/>
            <w:right w:val="none" w:sz="0" w:space="0" w:color="auto"/>
          </w:divBdr>
        </w:div>
        <w:div w:id="1987202937">
          <w:marLeft w:val="640"/>
          <w:marRight w:val="0"/>
          <w:marTop w:val="0"/>
          <w:marBottom w:val="0"/>
          <w:divBdr>
            <w:top w:val="none" w:sz="0" w:space="0" w:color="auto"/>
            <w:left w:val="none" w:sz="0" w:space="0" w:color="auto"/>
            <w:bottom w:val="none" w:sz="0" w:space="0" w:color="auto"/>
            <w:right w:val="none" w:sz="0" w:space="0" w:color="auto"/>
          </w:divBdr>
        </w:div>
        <w:div w:id="2082866016">
          <w:marLeft w:val="640"/>
          <w:marRight w:val="0"/>
          <w:marTop w:val="0"/>
          <w:marBottom w:val="0"/>
          <w:divBdr>
            <w:top w:val="none" w:sz="0" w:space="0" w:color="auto"/>
            <w:left w:val="none" w:sz="0" w:space="0" w:color="auto"/>
            <w:bottom w:val="none" w:sz="0" w:space="0" w:color="auto"/>
            <w:right w:val="none" w:sz="0" w:space="0" w:color="auto"/>
          </w:divBdr>
        </w:div>
        <w:div w:id="2098939484">
          <w:marLeft w:val="640"/>
          <w:marRight w:val="0"/>
          <w:marTop w:val="0"/>
          <w:marBottom w:val="0"/>
          <w:divBdr>
            <w:top w:val="none" w:sz="0" w:space="0" w:color="auto"/>
            <w:left w:val="none" w:sz="0" w:space="0" w:color="auto"/>
            <w:bottom w:val="none" w:sz="0" w:space="0" w:color="auto"/>
            <w:right w:val="none" w:sz="0" w:space="0" w:color="auto"/>
          </w:divBdr>
        </w:div>
        <w:div w:id="2100638144">
          <w:marLeft w:val="640"/>
          <w:marRight w:val="0"/>
          <w:marTop w:val="0"/>
          <w:marBottom w:val="0"/>
          <w:divBdr>
            <w:top w:val="none" w:sz="0" w:space="0" w:color="auto"/>
            <w:left w:val="none" w:sz="0" w:space="0" w:color="auto"/>
            <w:bottom w:val="none" w:sz="0" w:space="0" w:color="auto"/>
            <w:right w:val="none" w:sz="0" w:space="0" w:color="auto"/>
          </w:divBdr>
        </w:div>
        <w:div w:id="2125538269">
          <w:marLeft w:val="640"/>
          <w:marRight w:val="0"/>
          <w:marTop w:val="0"/>
          <w:marBottom w:val="0"/>
          <w:divBdr>
            <w:top w:val="none" w:sz="0" w:space="0" w:color="auto"/>
            <w:left w:val="none" w:sz="0" w:space="0" w:color="auto"/>
            <w:bottom w:val="none" w:sz="0" w:space="0" w:color="auto"/>
            <w:right w:val="none" w:sz="0" w:space="0" w:color="auto"/>
          </w:divBdr>
        </w:div>
      </w:divsChild>
    </w:div>
    <w:div w:id="562373291">
      <w:bodyDiv w:val="1"/>
      <w:marLeft w:val="0"/>
      <w:marRight w:val="0"/>
      <w:marTop w:val="0"/>
      <w:marBottom w:val="0"/>
      <w:divBdr>
        <w:top w:val="none" w:sz="0" w:space="0" w:color="auto"/>
        <w:left w:val="none" w:sz="0" w:space="0" w:color="auto"/>
        <w:bottom w:val="none" w:sz="0" w:space="0" w:color="auto"/>
        <w:right w:val="none" w:sz="0" w:space="0" w:color="auto"/>
      </w:divBdr>
      <w:divsChild>
        <w:div w:id="545397">
          <w:marLeft w:val="640"/>
          <w:marRight w:val="0"/>
          <w:marTop w:val="0"/>
          <w:marBottom w:val="0"/>
          <w:divBdr>
            <w:top w:val="none" w:sz="0" w:space="0" w:color="auto"/>
            <w:left w:val="none" w:sz="0" w:space="0" w:color="auto"/>
            <w:bottom w:val="none" w:sz="0" w:space="0" w:color="auto"/>
            <w:right w:val="none" w:sz="0" w:space="0" w:color="auto"/>
          </w:divBdr>
        </w:div>
        <w:div w:id="16006499">
          <w:marLeft w:val="640"/>
          <w:marRight w:val="0"/>
          <w:marTop w:val="0"/>
          <w:marBottom w:val="0"/>
          <w:divBdr>
            <w:top w:val="none" w:sz="0" w:space="0" w:color="auto"/>
            <w:left w:val="none" w:sz="0" w:space="0" w:color="auto"/>
            <w:bottom w:val="none" w:sz="0" w:space="0" w:color="auto"/>
            <w:right w:val="none" w:sz="0" w:space="0" w:color="auto"/>
          </w:divBdr>
        </w:div>
        <w:div w:id="60055833">
          <w:marLeft w:val="640"/>
          <w:marRight w:val="0"/>
          <w:marTop w:val="0"/>
          <w:marBottom w:val="0"/>
          <w:divBdr>
            <w:top w:val="none" w:sz="0" w:space="0" w:color="auto"/>
            <w:left w:val="none" w:sz="0" w:space="0" w:color="auto"/>
            <w:bottom w:val="none" w:sz="0" w:space="0" w:color="auto"/>
            <w:right w:val="none" w:sz="0" w:space="0" w:color="auto"/>
          </w:divBdr>
        </w:div>
        <w:div w:id="233517499">
          <w:marLeft w:val="640"/>
          <w:marRight w:val="0"/>
          <w:marTop w:val="0"/>
          <w:marBottom w:val="0"/>
          <w:divBdr>
            <w:top w:val="none" w:sz="0" w:space="0" w:color="auto"/>
            <w:left w:val="none" w:sz="0" w:space="0" w:color="auto"/>
            <w:bottom w:val="none" w:sz="0" w:space="0" w:color="auto"/>
            <w:right w:val="none" w:sz="0" w:space="0" w:color="auto"/>
          </w:divBdr>
        </w:div>
        <w:div w:id="258221467">
          <w:marLeft w:val="640"/>
          <w:marRight w:val="0"/>
          <w:marTop w:val="0"/>
          <w:marBottom w:val="0"/>
          <w:divBdr>
            <w:top w:val="none" w:sz="0" w:space="0" w:color="auto"/>
            <w:left w:val="none" w:sz="0" w:space="0" w:color="auto"/>
            <w:bottom w:val="none" w:sz="0" w:space="0" w:color="auto"/>
            <w:right w:val="none" w:sz="0" w:space="0" w:color="auto"/>
          </w:divBdr>
        </w:div>
        <w:div w:id="317195055">
          <w:marLeft w:val="640"/>
          <w:marRight w:val="0"/>
          <w:marTop w:val="0"/>
          <w:marBottom w:val="0"/>
          <w:divBdr>
            <w:top w:val="none" w:sz="0" w:space="0" w:color="auto"/>
            <w:left w:val="none" w:sz="0" w:space="0" w:color="auto"/>
            <w:bottom w:val="none" w:sz="0" w:space="0" w:color="auto"/>
            <w:right w:val="none" w:sz="0" w:space="0" w:color="auto"/>
          </w:divBdr>
        </w:div>
        <w:div w:id="378021600">
          <w:marLeft w:val="640"/>
          <w:marRight w:val="0"/>
          <w:marTop w:val="0"/>
          <w:marBottom w:val="0"/>
          <w:divBdr>
            <w:top w:val="none" w:sz="0" w:space="0" w:color="auto"/>
            <w:left w:val="none" w:sz="0" w:space="0" w:color="auto"/>
            <w:bottom w:val="none" w:sz="0" w:space="0" w:color="auto"/>
            <w:right w:val="none" w:sz="0" w:space="0" w:color="auto"/>
          </w:divBdr>
        </w:div>
        <w:div w:id="536704358">
          <w:marLeft w:val="640"/>
          <w:marRight w:val="0"/>
          <w:marTop w:val="0"/>
          <w:marBottom w:val="0"/>
          <w:divBdr>
            <w:top w:val="none" w:sz="0" w:space="0" w:color="auto"/>
            <w:left w:val="none" w:sz="0" w:space="0" w:color="auto"/>
            <w:bottom w:val="none" w:sz="0" w:space="0" w:color="auto"/>
            <w:right w:val="none" w:sz="0" w:space="0" w:color="auto"/>
          </w:divBdr>
        </w:div>
        <w:div w:id="580912853">
          <w:marLeft w:val="640"/>
          <w:marRight w:val="0"/>
          <w:marTop w:val="0"/>
          <w:marBottom w:val="0"/>
          <w:divBdr>
            <w:top w:val="none" w:sz="0" w:space="0" w:color="auto"/>
            <w:left w:val="none" w:sz="0" w:space="0" w:color="auto"/>
            <w:bottom w:val="none" w:sz="0" w:space="0" w:color="auto"/>
            <w:right w:val="none" w:sz="0" w:space="0" w:color="auto"/>
          </w:divBdr>
        </w:div>
        <w:div w:id="646857664">
          <w:marLeft w:val="640"/>
          <w:marRight w:val="0"/>
          <w:marTop w:val="0"/>
          <w:marBottom w:val="0"/>
          <w:divBdr>
            <w:top w:val="none" w:sz="0" w:space="0" w:color="auto"/>
            <w:left w:val="none" w:sz="0" w:space="0" w:color="auto"/>
            <w:bottom w:val="none" w:sz="0" w:space="0" w:color="auto"/>
            <w:right w:val="none" w:sz="0" w:space="0" w:color="auto"/>
          </w:divBdr>
        </w:div>
        <w:div w:id="714813113">
          <w:marLeft w:val="640"/>
          <w:marRight w:val="0"/>
          <w:marTop w:val="0"/>
          <w:marBottom w:val="0"/>
          <w:divBdr>
            <w:top w:val="none" w:sz="0" w:space="0" w:color="auto"/>
            <w:left w:val="none" w:sz="0" w:space="0" w:color="auto"/>
            <w:bottom w:val="none" w:sz="0" w:space="0" w:color="auto"/>
            <w:right w:val="none" w:sz="0" w:space="0" w:color="auto"/>
          </w:divBdr>
        </w:div>
        <w:div w:id="736787106">
          <w:marLeft w:val="640"/>
          <w:marRight w:val="0"/>
          <w:marTop w:val="0"/>
          <w:marBottom w:val="0"/>
          <w:divBdr>
            <w:top w:val="none" w:sz="0" w:space="0" w:color="auto"/>
            <w:left w:val="none" w:sz="0" w:space="0" w:color="auto"/>
            <w:bottom w:val="none" w:sz="0" w:space="0" w:color="auto"/>
            <w:right w:val="none" w:sz="0" w:space="0" w:color="auto"/>
          </w:divBdr>
        </w:div>
        <w:div w:id="751319697">
          <w:marLeft w:val="640"/>
          <w:marRight w:val="0"/>
          <w:marTop w:val="0"/>
          <w:marBottom w:val="0"/>
          <w:divBdr>
            <w:top w:val="none" w:sz="0" w:space="0" w:color="auto"/>
            <w:left w:val="none" w:sz="0" w:space="0" w:color="auto"/>
            <w:bottom w:val="none" w:sz="0" w:space="0" w:color="auto"/>
            <w:right w:val="none" w:sz="0" w:space="0" w:color="auto"/>
          </w:divBdr>
        </w:div>
        <w:div w:id="760372214">
          <w:marLeft w:val="640"/>
          <w:marRight w:val="0"/>
          <w:marTop w:val="0"/>
          <w:marBottom w:val="0"/>
          <w:divBdr>
            <w:top w:val="none" w:sz="0" w:space="0" w:color="auto"/>
            <w:left w:val="none" w:sz="0" w:space="0" w:color="auto"/>
            <w:bottom w:val="none" w:sz="0" w:space="0" w:color="auto"/>
            <w:right w:val="none" w:sz="0" w:space="0" w:color="auto"/>
          </w:divBdr>
        </w:div>
        <w:div w:id="802119923">
          <w:marLeft w:val="640"/>
          <w:marRight w:val="0"/>
          <w:marTop w:val="0"/>
          <w:marBottom w:val="0"/>
          <w:divBdr>
            <w:top w:val="none" w:sz="0" w:space="0" w:color="auto"/>
            <w:left w:val="none" w:sz="0" w:space="0" w:color="auto"/>
            <w:bottom w:val="none" w:sz="0" w:space="0" w:color="auto"/>
            <w:right w:val="none" w:sz="0" w:space="0" w:color="auto"/>
          </w:divBdr>
        </w:div>
        <w:div w:id="836264547">
          <w:marLeft w:val="640"/>
          <w:marRight w:val="0"/>
          <w:marTop w:val="0"/>
          <w:marBottom w:val="0"/>
          <w:divBdr>
            <w:top w:val="none" w:sz="0" w:space="0" w:color="auto"/>
            <w:left w:val="none" w:sz="0" w:space="0" w:color="auto"/>
            <w:bottom w:val="none" w:sz="0" w:space="0" w:color="auto"/>
            <w:right w:val="none" w:sz="0" w:space="0" w:color="auto"/>
          </w:divBdr>
        </w:div>
        <w:div w:id="927150670">
          <w:marLeft w:val="640"/>
          <w:marRight w:val="0"/>
          <w:marTop w:val="0"/>
          <w:marBottom w:val="0"/>
          <w:divBdr>
            <w:top w:val="none" w:sz="0" w:space="0" w:color="auto"/>
            <w:left w:val="none" w:sz="0" w:space="0" w:color="auto"/>
            <w:bottom w:val="none" w:sz="0" w:space="0" w:color="auto"/>
            <w:right w:val="none" w:sz="0" w:space="0" w:color="auto"/>
          </w:divBdr>
        </w:div>
        <w:div w:id="972365429">
          <w:marLeft w:val="640"/>
          <w:marRight w:val="0"/>
          <w:marTop w:val="0"/>
          <w:marBottom w:val="0"/>
          <w:divBdr>
            <w:top w:val="none" w:sz="0" w:space="0" w:color="auto"/>
            <w:left w:val="none" w:sz="0" w:space="0" w:color="auto"/>
            <w:bottom w:val="none" w:sz="0" w:space="0" w:color="auto"/>
            <w:right w:val="none" w:sz="0" w:space="0" w:color="auto"/>
          </w:divBdr>
        </w:div>
        <w:div w:id="981083179">
          <w:marLeft w:val="640"/>
          <w:marRight w:val="0"/>
          <w:marTop w:val="0"/>
          <w:marBottom w:val="0"/>
          <w:divBdr>
            <w:top w:val="none" w:sz="0" w:space="0" w:color="auto"/>
            <w:left w:val="none" w:sz="0" w:space="0" w:color="auto"/>
            <w:bottom w:val="none" w:sz="0" w:space="0" w:color="auto"/>
            <w:right w:val="none" w:sz="0" w:space="0" w:color="auto"/>
          </w:divBdr>
        </w:div>
        <w:div w:id="1006397822">
          <w:marLeft w:val="640"/>
          <w:marRight w:val="0"/>
          <w:marTop w:val="0"/>
          <w:marBottom w:val="0"/>
          <w:divBdr>
            <w:top w:val="none" w:sz="0" w:space="0" w:color="auto"/>
            <w:left w:val="none" w:sz="0" w:space="0" w:color="auto"/>
            <w:bottom w:val="none" w:sz="0" w:space="0" w:color="auto"/>
            <w:right w:val="none" w:sz="0" w:space="0" w:color="auto"/>
          </w:divBdr>
        </w:div>
        <w:div w:id="1065449257">
          <w:marLeft w:val="640"/>
          <w:marRight w:val="0"/>
          <w:marTop w:val="0"/>
          <w:marBottom w:val="0"/>
          <w:divBdr>
            <w:top w:val="none" w:sz="0" w:space="0" w:color="auto"/>
            <w:left w:val="none" w:sz="0" w:space="0" w:color="auto"/>
            <w:bottom w:val="none" w:sz="0" w:space="0" w:color="auto"/>
            <w:right w:val="none" w:sz="0" w:space="0" w:color="auto"/>
          </w:divBdr>
        </w:div>
        <w:div w:id="1079060087">
          <w:marLeft w:val="640"/>
          <w:marRight w:val="0"/>
          <w:marTop w:val="0"/>
          <w:marBottom w:val="0"/>
          <w:divBdr>
            <w:top w:val="none" w:sz="0" w:space="0" w:color="auto"/>
            <w:left w:val="none" w:sz="0" w:space="0" w:color="auto"/>
            <w:bottom w:val="none" w:sz="0" w:space="0" w:color="auto"/>
            <w:right w:val="none" w:sz="0" w:space="0" w:color="auto"/>
          </w:divBdr>
        </w:div>
        <w:div w:id="1265379573">
          <w:marLeft w:val="640"/>
          <w:marRight w:val="0"/>
          <w:marTop w:val="0"/>
          <w:marBottom w:val="0"/>
          <w:divBdr>
            <w:top w:val="none" w:sz="0" w:space="0" w:color="auto"/>
            <w:left w:val="none" w:sz="0" w:space="0" w:color="auto"/>
            <w:bottom w:val="none" w:sz="0" w:space="0" w:color="auto"/>
            <w:right w:val="none" w:sz="0" w:space="0" w:color="auto"/>
          </w:divBdr>
        </w:div>
        <w:div w:id="1301571712">
          <w:marLeft w:val="640"/>
          <w:marRight w:val="0"/>
          <w:marTop w:val="0"/>
          <w:marBottom w:val="0"/>
          <w:divBdr>
            <w:top w:val="none" w:sz="0" w:space="0" w:color="auto"/>
            <w:left w:val="none" w:sz="0" w:space="0" w:color="auto"/>
            <w:bottom w:val="none" w:sz="0" w:space="0" w:color="auto"/>
            <w:right w:val="none" w:sz="0" w:space="0" w:color="auto"/>
          </w:divBdr>
        </w:div>
        <w:div w:id="1597060258">
          <w:marLeft w:val="640"/>
          <w:marRight w:val="0"/>
          <w:marTop w:val="0"/>
          <w:marBottom w:val="0"/>
          <w:divBdr>
            <w:top w:val="none" w:sz="0" w:space="0" w:color="auto"/>
            <w:left w:val="none" w:sz="0" w:space="0" w:color="auto"/>
            <w:bottom w:val="none" w:sz="0" w:space="0" w:color="auto"/>
            <w:right w:val="none" w:sz="0" w:space="0" w:color="auto"/>
          </w:divBdr>
        </w:div>
        <w:div w:id="1611626337">
          <w:marLeft w:val="640"/>
          <w:marRight w:val="0"/>
          <w:marTop w:val="0"/>
          <w:marBottom w:val="0"/>
          <w:divBdr>
            <w:top w:val="none" w:sz="0" w:space="0" w:color="auto"/>
            <w:left w:val="none" w:sz="0" w:space="0" w:color="auto"/>
            <w:bottom w:val="none" w:sz="0" w:space="0" w:color="auto"/>
            <w:right w:val="none" w:sz="0" w:space="0" w:color="auto"/>
          </w:divBdr>
        </w:div>
        <w:div w:id="1681202231">
          <w:marLeft w:val="640"/>
          <w:marRight w:val="0"/>
          <w:marTop w:val="0"/>
          <w:marBottom w:val="0"/>
          <w:divBdr>
            <w:top w:val="none" w:sz="0" w:space="0" w:color="auto"/>
            <w:left w:val="none" w:sz="0" w:space="0" w:color="auto"/>
            <w:bottom w:val="none" w:sz="0" w:space="0" w:color="auto"/>
            <w:right w:val="none" w:sz="0" w:space="0" w:color="auto"/>
          </w:divBdr>
        </w:div>
        <w:div w:id="1718897384">
          <w:marLeft w:val="640"/>
          <w:marRight w:val="0"/>
          <w:marTop w:val="0"/>
          <w:marBottom w:val="0"/>
          <w:divBdr>
            <w:top w:val="none" w:sz="0" w:space="0" w:color="auto"/>
            <w:left w:val="none" w:sz="0" w:space="0" w:color="auto"/>
            <w:bottom w:val="none" w:sz="0" w:space="0" w:color="auto"/>
            <w:right w:val="none" w:sz="0" w:space="0" w:color="auto"/>
          </w:divBdr>
        </w:div>
        <w:div w:id="1755198804">
          <w:marLeft w:val="640"/>
          <w:marRight w:val="0"/>
          <w:marTop w:val="0"/>
          <w:marBottom w:val="0"/>
          <w:divBdr>
            <w:top w:val="none" w:sz="0" w:space="0" w:color="auto"/>
            <w:left w:val="none" w:sz="0" w:space="0" w:color="auto"/>
            <w:bottom w:val="none" w:sz="0" w:space="0" w:color="auto"/>
            <w:right w:val="none" w:sz="0" w:space="0" w:color="auto"/>
          </w:divBdr>
        </w:div>
        <w:div w:id="1766920034">
          <w:marLeft w:val="640"/>
          <w:marRight w:val="0"/>
          <w:marTop w:val="0"/>
          <w:marBottom w:val="0"/>
          <w:divBdr>
            <w:top w:val="none" w:sz="0" w:space="0" w:color="auto"/>
            <w:left w:val="none" w:sz="0" w:space="0" w:color="auto"/>
            <w:bottom w:val="none" w:sz="0" w:space="0" w:color="auto"/>
            <w:right w:val="none" w:sz="0" w:space="0" w:color="auto"/>
          </w:divBdr>
        </w:div>
        <w:div w:id="1852448846">
          <w:marLeft w:val="640"/>
          <w:marRight w:val="0"/>
          <w:marTop w:val="0"/>
          <w:marBottom w:val="0"/>
          <w:divBdr>
            <w:top w:val="none" w:sz="0" w:space="0" w:color="auto"/>
            <w:left w:val="none" w:sz="0" w:space="0" w:color="auto"/>
            <w:bottom w:val="none" w:sz="0" w:space="0" w:color="auto"/>
            <w:right w:val="none" w:sz="0" w:space="0" w:color="auto"/>
          </w:divBdr>
        </w:div>
        <w:div w:id="1912807979">
          <w:marLeft w:val="640"/>
          <w:marRight w:val="0"/>
          <w:marTop w:val="0"/>
          <w:marBottom w:val="0"/>
          <w:divBdr>
            <w:top w:val="none" w:sz="0" w:space="0" w:color="auto"/>
            <w:left w:val="none" w:sz="0" w:space="0" w:color="auto"/>
            <w:bottom w:val="none" w:sz="0" w:space="0" w:color="auto"/>
            <w:right w:val="none" w:sz="0" w:space="0" w:color="auto"/>
          </w:divBdr>
        </w:div>
        <w:div w:id="2004508066">
          <w:marLeft w:val="640"/>
          <w:marRight w:val="0"/>
          <w:marTop w:val="0"/>
          <w:marBottom w:val="0"/>
          <w:divBdr>
            <w:top w:val="none" w:sz="0" w:space="0" w:color="auto"/>
            <w:left w:val="none" w:sz="0" w:space="0" w:color="auto"/>
            <w:bottom w:val="none" w:sz="0" w:space="0" w:color="auto"/>
            <w:right w:val="none" w:sz="0" w:space="0" w:color="auto"/>
          </w:divBdr>
        </w:div>
        <w:div w:id="2094357463">
          <w:marLeft w:val="640"/>
          <w:marRight w:val="0"/>
          <w:marTop w:val="0"/>
          <w:marBottom w:val="0"/>
          <w:divBdr>
            <w:top w:val="none" w:sz="0" w:space="0" w:color="auto"/>
            <w:left w:val="none" w:sz="0" w:space="0" w:color="auto"/>
            <w:bottom w:val="none" w:sz="0" w:space="0" w:color="auto"/>
            <w:right w:val="none" w:sz="0" w:space="0" w:color="auto"/>
          </w:divBdr>
        </w:div>
        <w:div w:id="2126538283">
          <w:marLeft w:val="640"/>
          <w:marRight w:val="0"/>
          <w:marTop w:val="0"/>
          <w:marBottom w:val="0"/>
          <w:divBdr>
            <w:top w:val="none" w:sz="0" w:space="0" w:color="auto"/>
            <w:left w:val="none" w:sz="0" w:space="0" w:color="auto"/>
            <w:bottom w:val="none" w:sz="0" w:space="0" w:color="auto"/>
            <w:right w:val="none" w:sz="0" w:space="0" w:color="auto"/>
          </w:divBdr>
        </w:div>
        <w:div w:id="2139837871">
          <w:marLeft w:val="640"/>
          <w:marRight w:val="0"/>
          <w:marTop w:val="0"/>
          <w:marBottom w:val="0"/>
          <w:divBdr>
            <w:top w:val="none" w:sz="0" w:space="0" w:color="auto"/>
            <w:left w:val="none" w:sz="0" w:space="0" w:color="auto"/>
            <w:bottom w:val="none" w:sz="0" w:space="0" w:color="auto"/>
            <w:right w:val="none" w:sz="0" w:space="0" w:color="auto"/>
          </w:divBdr>
        </w:div>
      </w:divsChild>
    </w:div>
    <w:div w:id="563293653">
      <w:bodyDiv w:val="1"/>
      <w:marLeft w:val="0"/>
      <w:marRight w:val="0"/>
      <w:marTop w:val="0"/>
      <w:marBottom w:val="0"/>
      <w:divBdr>
        <w:top w:val="none" w:sz="0" w:space="0" w:color="auto"/>
        <w:left w:val="none" w:sz="0" w:space="0" w:color="auto"/>
        <w:bottom w:val="none" w:sz="0" w:space="0" w:color="auto"/>
        <w:right w:val="none" w:sz="0" w:space="0" w:color="auto"/>
      </w:divBdr>
      <w:divsChild>
        <w:div w:id="64034190">
          <w:marLeft w:val="640"/>
          <w:marRight w:val="0"/>
          <w:marTop w:val="0"/>
          <w:marBottom w:val="0"/>
          <w:divBdr>
            <w:top w:val="none" w:sz="0" w:space="0" w:color="auto"/>
            <w:left w:val="none" w:sz="0" w:space="0" w:color="auto"/>
            <w:bottom w:val="none" w:sz="0" w:space="0" w:color="auto"/>
            <w:right w:val="none" w:sz="0" w:space="0" w:color="auto"/>
          </w:divBdr>
        </w:div>
        <w:div w:id="137382557">
          <w:marLeft w:val="640"/>
          <w:marRight w:val="0"/>
          <w:marTop w:val="0"/>
          <w:marBottom w:val="0"/>
          <w:divBdr>
            <w:top w:val="none" w:sz="0" w:space="0" w:color="auto"/>
            <w:left w:val="none" w:sz="0" w:space="0" w:color="auto"/>
            <w:bottom w:val="none" w:sz="0" w:space="0" w:color="auto"/>
            <w:right w:val="none" w:sz="0" w:space="0" w:color="auto"/>
          </w:divBdr>
        </w:div>
        <w:div w:id="164519092">
          <w:marLeft w:val="640"/>
          <w:marRight w:val="0"/>
          <w:marTop w:val="0"/>
          <w:marBottom w:val="0"/>
          <w:divBdr>
            <w:top w:val="none" w:sz="0" w:space="0" w:color="auto"/>
            <w:left w:val="none" w:sz="0" w:space="0" w:color="auto"/>
            <w:bottom w:val="none" w:sz="0" w:space="0" w:color="auto"/>
            <w:right w:val="none" w:sz="0" w:space="0" w:color="auto"/>
          </w:divBdr>
        </w:div>
        <w:div w:id="224025503">
          <w:marLeft w:val="640"/>
          <w:marRight w:val="0"/>
          <w:marTop w:val="0"/>
          <w:marBottom w:val="0"/>
          <w:divBdr>
            <w:top w:val="none" w:sz="0" w:space="0" w:color="auto"/>
            <w:left w:val="none" w:sz="0" w:space="0" w:color="auto"/>
            <w:bottom w:val="none" w:sz="0" w:space="0" w:color="auto"/>
            <w:right w:val="none" w:sz="0" w:space="0" w:color="auto"/>
          </w:divBdr>
        </w:div>
        <w:div w:id="286545016">
          <w:marLeft w:val="640"/>
          <w:marRight w:val="0"/>
          <w:marTop w:val="0"/>
          <w:marBottom w:val="0"/>
          <w:divBdr>
            <w:top w:val="none" w:sz="0" w:space="0" w:color="auto"/>
            <w:left w:val="none" w:sz="0" w:space="0" w:color="auto"/>
            <w:bottom w:val="none" w:sz="0" w:space="0" w:color="auto"/>
            <w:right w:val="none" w:sz="0" w:space="0" w:color="auto"/>
          </w:divBdr>
        </w:div>
        <w:div w:id="291257538">
          <w:marLeft w:val="640"/>
          <w:marRight w:val="0"/>
          <w:marTop w:val="0"/>
          <w:marBottom w:val="0"/>
          <w:divBdr>
            <w:top w:val="none" w:sz="0" w:space="0" w:color="auto"/>
            <w:left w:val="none" w:sz="0" w:space="0" w:color="auto"/>
            <w:bottom w:val="none" w:sz="0" w:space="0" w:color="auto"/>
            <w:right w:val="none" w:sz="0" w:space="0" w:color="auto"/>
          </w:divBdr>
        </w:div>
        <w:div w:id="301082950">
          <w:marLeft w:val="640"/>
          <w:marRight w:val="0"/>
          <w:marTop w:val="0"/>
          <w:marBottom w:val="0"/>
          <w:divBdr>
            <w:top w:val="none" w:sz="0" w:space="0" w:color="auto"/>
            <w:left w:val="none" w:sz="0" w:space="0" w:color="auto"/>
            <w:bottom w:val="none" w:sz="0" w:space="0" w:color="auto"/>
            <w:right w:val="none" w:sz="0" w:space="0" w:color="auto"/>
          </w:divBdr>
        </w:div>
        <w:div w:id="307132509">
          <w:marLeft w:val="640"/>
          <w:marRight w:val="0"/>
          <w:marTop w:val="0"/>
          <w:marBottom w:val="0"/>
          <w:divBdr>
            <w:top w:val="none" w:sz="0" w:space="0" w:color="auto"/>
            <w:left w:val="none" w:sz="0" w:space="0" w:color="auto"/>
            <w:bottom w:val="none" w:sz="0" w:space="0" w:color="auto"/>
            <w:right w:val="none" w:sz="0" w:space="0" w:color="auto"/>
          </w:divBdr>
        </w:div>
        <w:div w:id="330715804">
          <w:marLeft w:val="640"/>
          <w:marRight w:val="0"/>
          <w:marTop w:val="0"/>
          <w:marBottom w:val="0"/>
          <w:divBdr>
            <w:top w:val="none" w:sz="0" w:space="0" w:color="auto"/>
            <w:left w:val="none" w:sz="0" w:space="0" w:color="auto"/>
            <w:bottom w:val="none" w:sz="0" w:space="0" w:color="auto"/>
            <w:right w:val="none" w:sz="0" w:space="0" w:color="auto"/>
          </w:divBdr>
        </w:div>
        <w:div w:id="374237786">
          <w:marLeft w:val="640"/>
          <w:marRight w:val="0"/>
          <w:marTop w:val="0"/>
          <w:marBottom w:val="0"/>
          <w:divBdr>
            <w:top w:val="none" w:sz="0" w:space="0" w:color="auto"/>
            <w:left w:val="none" w:sz="0" w:space="0" w:color="auto"/>
            <w:bottom w:val="none" w:sz="0" w:space="0" w:color="auto"/>
            <w:right w:val="none" w:sz="0" w:space="0" w:color="auto"/>
          </w:divBdr>
        </w:div>
        <w:div w:id="399212434">
          <w:marLeft w:val="640"/>
          <w:marRight w:val="0"/>
          <w:marTop w:val="0"/>
          <w:marBottom w:val="0"/>
          <w:divBdr>
            <w:top w:val="none" w:sz="0" w:space="0" w:color="auto"/>
            <w:left w:val="none" w:sz="0" w:space="0" w:color="auto"/>
            <w:bottom w:val="none" w:sz="0" w:space="0" w:color="auto"/>
            <w:right w:val="none" w:sz="0" w:space="0" w:color="auto"/>
          </w:divBdr>
        </w:div>
        <w:div w:id="440104050">
          <w:marLeft w:val="640"/>
          <w:marRight w:val="0"/>
          <w:marTop w:val="0"/>
          <w:marBottom w:val="0"/>
          <w:divBdr>
            <w:top w:val="none" w:sz="0" w:space="0" w:color="auto"/>
            <w:left w:val="none" w:sz="0" w:space="0" w:color="auto"/>
            <w:bottom w:val="none" w:sz="0" w:space="0" w:color="auto"/>
            <w:right w:val="none" w:sz="0" w:space="0" w:color="auto"/>
          </w:divBdr>
        </w:div>
        <w:div w:id="488910997">
          <w:marLeft w:val="640"/>
          <w:marRight w:val="0"/>
          <w:marTop w:val="0"/>
          <w:marBottom w:val="0"/>
          <w:divBdr>
            <w:top w:val="none" w:sz="0" w:space="0" w:color="auto"/>
            <w:left w:val="none" w:sz="0" w:space="0" w:color="auto"/>
            <w:bottom w:val="none" w:sz="0" w:space="0" w:color="auto"/>
            <w:right w:val="none" w:sz="0" w:space="0" w:color="auto"/>
          </w:divBdr>
        </w:div>
        <w:div w:id="534006603">
          <w:marLeft w:val="640"/>
          <w:marRight w:val="0"/>
          <w:marTop w:val="0"/>
          <w:marBottom w:val="0"/>
          <w:divBdr>
            <w:top w:val="none" w:sz="0" w:space="0" w:color="auto"/>
            <w:left w:val="none" w:sz="0" w:space="0" w:color="auto"/>
            <w:bottom w:val="none" w:sz="0" w:space="0" w:color="auto"/>
            <w:right w:val="none" w:sz="0" w:space="0" w:color="auto"/>
          </w:divBdr>
        </w:div>
        <w:div w:id="582757806">
          <w:marLeft w:val="640"/>
          <w:marRight w:val="0"/>
          <w:marTop w:val="0"/>
          <w:marBottom w:val="0"/>
          <w:divBdr>
            <w:top w:val="none" w:sz="0" w:space="0" w:color="auto"/>
            <w:left w:val="none" w:sz="0" w:space="0" w:color="auto"/>
            <w:bottom w:val="none" w:sz="0" w:space="0" w:color="auto"/>
            <w:right w:val="none" w:sz="0" w:space="0" w:color="auto"/>
          </w:divBdr>
        </w:div>
        <w:div w:id="603657748">
          <w:marLeft w:val="640"/>
          <w:marRight w:val="0"/>
          <w:marTop w:val="0"/>
          <w:marBottom w:val="0"/>
          <w:divBdr>
            <w:top w:val="none" w:sz="0" w:space="0" w:color="auto"/>
            <w:left w:val="none" w:sz="0" w:space="0" w:color="auto"/>
            <w:bottom w:val="none" w:sz="0" w:space="0" w:color="auto"/>
            <w:right w:val="none" w:sz="0" w:space="0" w:color="auto"/>
          </w:divBdr>
        </w:div>
        <w:div w:id="800615248">
          <w:marLeft w:val="640"/>
          <w:marRight w:val="0"/>
          <w:marTop w:val="0"/>
          <w:marBottom w:val="0"/>
          <w:divBdr>
            <w:top w:val="none" w:sz="0" w:space="0" w:color="auto"/>
            <w:left w:val="none" w:sz="0" w:space="0" w:color="auto"/>
            <w:bottom w:val="none" w:sz="0" w:space="0" w:color="auto"/>
            <w:right w:val="none" w:sz="0" w:space="0" w:color="auto"/>
          </w:divBdr>
        </w:div>
        <w:div w:id="935484054">
          <w:marLeft w:val="640"/>
          <w:marRight w:val="0"/>
          <w:marTop w:val="0"/>
          <w:marBottom w:val="0"/>
          <w:divBdr>
            <w:top w:val="none" w:sz="0" w:space="0" w:color="auto"/>
            <w:left w:val="none" w:sz="0" w:space="0" w:color="auto"/>
            <w:bottom w:val="none" w:sz="0" w:space="0" w:color="auto"/>
            <w:right w:val="none" w:sz="0" w:space="0" w:color="auto"/>
          </w:divBdr>
        </w:div>
        <w:div w:id="937323626">
          <w:marLeft w:val="640"/>
          <w:marRight w:val="0"/>
          <w:marTop w:val="0"/>
          <w:marBottom w:val="0"/>
          <w:divBdr>
            <w:top w:val="none" w:sz="0" w:space="0" w:color="auto"/>
            <w:left w:val="none" w:sz="0" w:space="0" w:color="auto"/>
            <w:bottom w:val="none" w:sz="0" w:space="0" w:color="auto"/>
            <w:right w:val="none" w:sz="0" w:space="0" w:color="auto"/>
          </w:divBdr>
        </w:div>
        <w:div w:id="996227249">
          <w:marLeft w:val="640"/>
          <w:marRight w:val="0"/>
          <w:marTop w:val="0"/>
          <w:marBottom w:val="0"/>
          <w:divBdr>
            <w:top w:val="none" w:sz="0" w:space="0" w:color="auto"/>
            <w:left w:val="none" w:sz="0" w:space="0" w:color="auto"/>
            <w:bottom w:val="none" w:sz="0" w:space="0" w:color="auto"/>
            <w:right w:val="none" w:sz="0" w:space="0" w:color="auto"/>
          </w:divBdr>
        </w:div>
        <w:div w:id="1107387052">
          <w:marLeft w:val="640"/>
          <w:marRight w:val="0"/>
          <w:marTop w:val="0"/>
          <w:marBottom w:val="0"/>
          <w:divBdr>
            <w:top w:val="none" w:sz="0" w:space="0" w:color="auto"/>
            <w:left w:val="none" w:sz="0" w:space="0" w:color="auto"/>
            <w:bottom w:val="none" w:sz="0" w:space="0" w:color="auto"/>
            <w:right w:val="none" w:sz="0" w:space="0" w:color="auto"/>
          </w:divBdr>
        </w:div>
        <w:div w:id="1145314162">
          <w:marLeft w:val="640"/>
          <w:marRight w:val="0"/>
          <w:marTop w:val="0"/>
          <w:marBottom w:val="0"/>
          <w:divBdr>
            <w:top w:val="none" w:sz="0" w:space="0" w:color="auto"/>
            <w:left w:val="none" w:sz="0" w:space="0" w:color="auto"/>
            <w:bottom w:val="none" w:sz="0" w:space="0" w:color="auto"/>
            <w:right w:val="none" w:sz="0" w:space="0" w:color="auto"/>
          </w:divBdr>
        </w:div>
        <w:div w:id="1200439486">
          <w:marLeft w:val="640"/>
          <w:marRight w:val="0"/>
          <w:marTop w:val="0"/>
          <w:marBottom w:val="0"/>
          <w:divBdr>
            <w:top w:val="none" w:sz="0" w:space="0" w:color="auto"/>
            <w:left w:val="none" w:sz="0" w:space="0" w:color="auto"/>
            <w:bottom w:val="none" w:sz="0" w:space="0" w:color="auto"/>
            <w:right w:val="none" w:sz="0" w:space="0" w:color="auto"/>
          </w:divBdr>
        </w:div>
        <w:div w:id="1375278312">
          <w:marLeft w:val="640"/>
          <w:marRight w:val="0"/>
          <w:marTop w:val="0"/>
          <w:marBottom w:val="0"/>
          <w:divBdr>
            <w:top w:val="none" w:sz="0" w:space="0" w:color="auto"/>
            <w:left w:val="none" w:sz="0" w:space="0" w:color="auto"/>
            <w:bottom w:val="none" w:sz="0" w:space="0" w:color="auto"/>
            <w:right w:val="none" w:sz="0" w:space="0" w:color="auto"/>
          </w:divBdr>
        </w:div>
        <w:div w:id="1433940905">
          <w:marLeft w:val="640"/>
          <w:marRight w:val="0"/>
          <w:marTop w:val="0"/>
          <w:marBottom w:val="0"/>
          <w:divBdr>
            <w:top w:val="none" w:sz="0" w:space="0" w:color="auto"/>
            <w:left w:val="none" w:sz="0" w:space="0" w:color="auto"/>
            <w:bottom w:val="none" w:sz="0" w:space="0" w:color="auto"/>
            <w:right w:val="none" w:sz="0" w:space="0" w:color="auto"/>
          </w:divBdr>
        </w:div>
        <w:div w:id="1457480078">
          <w:marLeft w:val="640"/>
          <w:marRight w:val="0"/>
          <w:marTop w:val="0"/>
          <w:marBottom w:val="0"/>
          <w:divBdr>
            <w:top w:val="none" w:sz="0" w:space="0" w:color="auto"/>
            <w:left w:val="none" w:sz="0" w:space="0" w:color="auto"/>
            <w:bottom w:val="none" w:sz="0" w:space="0" w:color="auto"/>
            <w:right w:val="none" w:sz="0" w:space="0" w:color="auto"/>
          </w:divBdr>
        </w:div>
        <w:div w:id="1544974496">
          <w:marLeft w:val="640"/>
          <w:marRight w:val="0"/>
          <w:marTop w:val="0"/>
          <w:marBottom w:val="0"/>
          <w:divBdr>
            <w:top w:val="none" w:sz="0" w:space="0" w:color="auto"/>
            <w:left w:val="none" w:sz="0" w:space="0" w:color="auto"/>
            <w:bottom w:val="none" w:sz="0" w:space="0" w:color="auto"/>
            <w:right w:val="none" w:sz="0" w:space="0" w:color="auto"/>
          </w:divBdr>
        </w:div>
        <w:div w:id="1547139447">
          <w:marLeft w:val="640"/>
          <w:marRight w:val="0"/>
          <w:marTop w:val="0"/>
          <w:marBottom w:val="0"/>
          <w:divBdr>
            <w:top w:val="none" w:sz="0" w:space="0" w:color="auto"/>
            <w:left w:val="none" w:sz="0" w:space="0" w:color="auto"/>
            <w:bottom w:val="none" w:sz="0" w:space="0" w:color="auto"/>
            <w:right w:val="none" w:sz="0" w:space="0" w:color="auto"/>
          </w:divBdr>
        </w:div>
        <w:div w:id="1592350190">
          <w:marLeft w:val="640"/>
          <w:marRight w:val="0"/>
          <w:marTop w:val="0"/>
          <w:marBottom w:val="0"/>
          <w:divBdr>
            <w:top w:val="none" w:sz="0" w:space="0" w:color="auto"/>
            <w:left w:val="none" w:sz="0" w:space="0" w:color="auto"/>
            <w:bottom w:val="none" w:sz="0" w:space="0" w:color="auto"/>
            <w:right w:val="none" w:sz="0" w:space="0" w:color="auto"/>
          </w:divBdr>
        </w:div>
        <w:div w:id="1631475062">
          <w:marLeft w:val="640"/>
          <w:marRight w:val="0"/>
          <w:marTop w:val="0"/>
          <w:marBottom w:val="0"/>
          <w:divBdr>
            <w:top w:val="none" w:sz="0" w:space="0" w:color="auto"/>
            <w:left w:val="none" w:sz="0" w:space="0" w:color="auto"/>
            <w:bottom w:val="none" w:sz="0" w:space="0" w:color="auto"/>
            <w:right w:val="none" w:sz="0" w:space="0" w:color="auto"/>
          </w:divBdr>
        </w:div>
        <w:div w:id="1707291186">
          <w:marLeft w:val="640"/>
          <w:marRight w:val="0"/>
          <w:marTop w:val="0"/>
          <w:marBottom w:val="0"/>
          <w:divBdr>
            <w:top w:val="none" w:sz="0" w:space="0" w:color="auto"/>
            <w:left w:val="none" w:sz="0" w:space="0" w:color="auto"/>
            <w:bottom w:val="none" w:sz="0" w:space="0" w:color="auto"/>
            <w:right w:val="none" w:sz="0" w:space="0" w:color="auto"/>
          </w:divBdr>
        </w:div>
        <w:div w:id="1871189237">
          <w:marLeft w:val="640"/>
          <w:marRight w:val="0"/>
          <w:marTop w:val="0"/>
          <w:marBottom w:val="0"/>
          <w:divBdr>
            <w:top w:val="none" w:sz="0" w:space="0" w:color="auto"/>
            <w:left w:val="none" w:sz="0" w:space="0" w:color="auto"/>
            <w:bottom w:val="none" w:sz="0" w:space="0" w:color="auto"/>
            <w:right w:val="none" w:sz="0" w:space="0" w:color="auto"/>
          </w:divBdr>
        </w:div>
        <w:div w:id="1893686166">
          <w:marLeft w:val="640"/>
          <w:marRight w:val="0"/>
          <w:marTop w:val="0"/>
          <w:marBottom w:val="0"/>
          <w:divBdr>
            <w:top w:val="none" w:sz="0" w:space="0" w:color="auto"/>
            <w:left w:val="none" w:sz="0" w:space="0" w:color="auto"/>
            <w:bottom w:val="none" w:sz="0" w:space="0" w:color="auto"/>
            <w:right w:val="none" w:sz="0" w:space="0" w:color="auto"/>
          </w:divBdr>
        </w:div>
        <w:div w:id="1902445391">
          <w:marLeft w:val="640"/>
          <w:marRight w:val="0"/>
          <w:marTop w:val="0"/>
          <w:marBottom w:val="0"/>
          <w:divBdr>
            <w:top w:val="none" w:sz="0" w:space="0" w:color="auto"/>
            <w:left w:val="none" w:sz="0" w:space="0" w:color="auto"/>
            <w:bottom w:val="none" w:sz="0" w:space="0" w:color="auto"/>
            <w:right w:val="none" w:sz="0" w:space="0" w:color="auto"/>
          </w:divBdr>
        </w:div>
        <w:div w:id="1950043165">
          <w:marLeft w:val="640"/>
          <w:marRight w:val="0"/>
          <w:marTop w:val="0"/>
          <w:marBottom w:val="0"/>
          <w:divBdr>
            <w:top w:val="none" w:sz="0" w:space="0" w:color="auto"/>
            <w:left w:val="none" w:sz="0" w:space="0" w:color="auto"/>
            <w:bottom w:val="none" w:sz="0" w:space="0" w:color="auto"/>
            <w:right w:val="none" w:sz="0" w:space="0" w:color="auto"/>
          </w:divBdr>
        </w:div>
        <w:div w:id="1978870820">
          <w:marLeft w:val="640"/>
          <w:marRight w:val="0"/>
          <w:marTop w:val="0"/>
          <w:marBottom w:val="0"/>
          <w:divBdr>
            <w:top w:val="none" w:sz="0" w:space="0" w:color="auto"/>
            <w:left w:val="none" w:sz="0" w:space="0" w:color="auto"/>
            <w:bottom w:val="none" w:sz="0" w:space="0" w:color="auto"/>
            <w:right w:val="none" w:sz="0" w:space="0" w:color="auto"/>
          </w:divBdr>
        </w:div>
        <w:div w:id="2084791569">
          <w:marLeft w:val="640"/>
          <w:marRight w:val="0"/>
          <w:marTop w:val="0"/>
          <w:marBottom w:val="0"/>
          <w:divBdr>
            <w:top w:val="none" w:sz="0" w:space="0" w:color="auto"/>
            <w:left w:val="none" w:sz="0" w:space="0" w:color="auto"/>
            <w:bottom w:val="none" w:sz="0" w:space="0" w:color="auto"/>
            <w:right w:val="none" w:sz="0" w:space="0" w:color="auto"/>
          </w:divBdr>
        </w:div>
        <w:div w:id="2089383645">
          <w:marLeft w:val="640"/>
          <w:marRight w:val="0"/>
          <w:marTop w:val="0"/>
          <w:marBottom w:val="0"/>
          <w:divBdr>
            <w:top w:val="none" w:sz="0" w:space="0" w:color="auto"/>
            <w:left w:val="none" w:sz="0" w:space="0" w:color="auto"/>
            <w:bottom w:val="none" w:sz="0" w:space="0" w:color="auto"/>
            <w:right w:val="none" w:sz="0" w:space="0" w:color="auto"/>
          </w:divBdr>
        </w:div>
        <w:div w:id="2105833204">
          <w:marLeft w:val="640"/>
          <w:marRight w:val="0"/>
          <w:marTop w:val="0"/>
          <w:marBottom w:val="0"/>
          <w:divBdr>
            <w:top w:val="none" w:sz="0" w:space="0" w:color="auto"/>
            <w:left w:val="none" w:sz="0" w:space="0" w:color="auto"/>
            <w:bottom w:val="none" w:sz="0" w:space="0" w:color="auto"/>
            <w:right w:val="none" w:sz="0" w:space="0" w:color="auto"/>
          </w:divBdr>
        </w:div>
        <w:div w:id="2131774242">
          <w:marLeft w:val="640"/>
          <w:marRight w:val="0"/>
          <w:marTop w:val="0"/>
          <w:marBottom w:val="0"/>
          <w:divBdr>
            <w:top w:val="none" w:sz="0" w:space="0" w:color="auto"/>
            <w:left w:val="none" w:sz="0" w:space="0" w:color="auto"/>
            <w:bottom w:val="none" w:sz="0" w:space="0" w:color="auto"/>
            <w:right w:val="none" w:sz="0" w:space="0" w:color="auto"/>
          </w:divBdr>
        </w:div>
      </w:divsChild>
    </w:div>
    <w:div w:id="568153891">
      <w:bodyDiv w:val="1"/>
      <w:marLeft w:val="0"/>
      <w:marRight w:val="0"/>
      <w:marTop w:val="0"/>
      <w:marBottom w:val="0"/>
      <w:divBdr>
        <w:top w:val="none" w:sz="0" w:space="0" w:color="auto"/>
        <w:left w:val="none" w:sz="0" w:space="0" w:color="auto"/>
        <w:bottom w:val="none" w:sz="0" w:space="0" w:color="auto"/>
        <w:right w:val="none" w:sz="0" w:space="0" w:color="auto"/>
      </w:divBdr>
      <w:divsChild>
        <w:div w:id="5059704">
          <w:marLeft w:val="640"/>
          <w:marRight w:val="0"/>
          <w:marTop w:val="0"/>
          <w:marBottom w:val="0"/>
          <w:divBdr>
            <w:top w:val="none" w:sz="0" w:space="0" w:color="auto"/>
            <w:left w:val="none" w:sz="0" w:space="0" w:color="auto"/>
            <w:bottom w:val="none" w:sz="0" w:space="0" w:color="auto"/>
            <w:right w:val="none" w:sz="0" w:space="0" w:color="auto"/>
          </w:divBdr>
        </w:div>
        <w:div w:id="14842658">
          <w:marLeft w:val="640"/>
          <w:marRight w:val="0"/>
          <w:marTop w:val="0"/>
          <w:marBottom w:val="0"/>
          <w:divBdr>
            <w:top w:val="none" w:sz="0" w:space="0" w:color="auto"/>
            <w:left w:val="none" w:sz="0" w:space="0" w:color="auto"/>
            <w:bottom w:val="none" w:sz="0" w:space="0" w:color="auto"/>
            <w:right w:val="none" w:sz="0" w:space="0" w:color="auto"/>
          </w:divBdr>
        </w:div>
        <w:div w:id="245961430">
          <w:marLeft w:val="640"/>
          <w:marRight w:val="0"/>
          <w:marTop w:val="0"/>
          <w:marBottom w:val="0"/>
          <w:divBdr>
            <w:top w:val="none" w:sz="0" w:space="0" w:color="auto"/>
            <w:left w:val="none" w:sz="0" w:space="0" w:color="auto"/>
            <w:bottom w:val="none" w:sz="0" w:space="0" w:color="auto"/>
            <w:right w:val="none" w:sz="0" w:space="0" w:color="auto"/>
          </w:divBdr>
        </w:div>
        <w:div w:id="277414618">
          <w:marLeft w:val="640"/>
          <w:marRight w:val="0"/>
          <w:marTop w:val="0"/>
          <w:marBottom w:val="0"/>
          <w:divBdr>
            <w:top w:val="none" w:sz="0" w:space="0" w:color="auto"/>
            <w:left w:val="none" w:sz="0" w:space="0" w:color="auto"/>
            <w:bottom w:val="none" w:sz="0" w:space="0" w:color="auto"/>
            <w:right w:val="none" w:sz="0" w:space="0" w:color="auto"/>
          </w:divBdr>
        </w:div>
        <w:div w:id="286595070">
          <w:marLeft w:val="640"/>
          <w:marRight w:val="0"/>
          <w:marTop w:val="0"/>
          <w:marBottom w:val="0"/>
          <w:divBdr>
            <w:top w:val="none" w:sz="0" w:space="0" w:color="auto"/>
            <w:left w:val="none" w:sz="0" w:space="0" w:color="auto"/>
            <w:bottom w:val="none" w:sz="0" w:space="0" w:color="auto"/>
            <w:right w:val="none" w:sz="0" w:space="0" w:color="auto"/>
          </w:divBdr>
        </w:div>
        <w:div w:id="313681873">
          <w:marLeft w:val="640"/>
          <w:marRight w:val="0"/>
          <w:marTop w:val="0"/>
          <w:marBottom w:val="0"/>
          <w:divBdr>
            <w:top w:val="none" w:sz="0" w:space="0" w:color="auto"/>
            <w:left w:val="none" w:sz="0" w:space="0" w:color="auto"/>
            <w:bottom w:val="none" w:sz="0" w:space="0" w:color="auto"/>
            <w:right w:val="none" w:sz="0" w:space="0" w:color="auto"/>
          </w:divBdr>
        </w:div>
        <w:div w:id="421532092">
          <w:marLeft w:val="640"/>
          <w:marRight w:val="0"/>
          <w:marTop w:val="0"/>
          <w:marBottom w:val="0"/>
          <w:divBdr>
            <w:top w:val="none" w:sz="0" w:space="0" w:color="auto"/>
            <w:left w:val="none" w:sz="0" w:space="0" w:color="auto"/>
            <w:bottom w:val="none" w:sz="0" w:space="0" w:color="auto"/>
            <w:right w:val="none" w:sz="0" w:space="0" w:color="auto"/>
          </w:divBdr>
        </w:div>
        <w:div w:id="536889041">
          <w:marLeft w:val="640"/>
          <w:marRight w:val="0"/>
          <w:marTop w:val="0"/>
          <w:marBottom w:val="0"/>
          <w:divBdr>
            <w:top w:val="none" w:sz="0" w:space="0" w:color="auto"/>
            <w:left w:val="none" w:sz="0" w:space="0" w:color="auto"/>
            <w:bottom w:val="none" w:sz="0" w:space="0" w:color="auto"/>
            <w:right w:val="none" w:sz="0" w:space="0" w:color="auto"/>
          </w:divBdr>
        </w:div>
        <w:div w:id="568229310">
          <w:marLeft w:val="640"/>
          <w:marRight w:val="0"/>
          <w:marTop w:val="0"/>
          <w:marBottom w:val="0"/>
          <w:divBdr>
            <w:top w:val="none" w:sz="0" w:space="0" w:color="auto"/>
            <w:left w:val="none" w:sz="0" w:space="0" w:color="auto"/>
            <w:bottom w:val="none" w:sz="0" w:space="0" w:color="auto"/>
            <w:right w:val="none" w:sz="0" w:space="0" w:color="auto"/>
          </w:divBdr>
        </w:div>
        <w:div w:id="569535942">
          <w:marLeft w:val="640"/>
          <w:marRight w:val="0"/>
          <w:marTop w:val="0"/>
          <w:marBottom w:val="0"/>
          <w:divBdr>
            <w:top w:val="none" w:sz="0" w:space="0" w:color="auto"/>
            <w:left w:val="none" w:sz="0" w:space="0" w:color="auto"/>
            <w:bottom w:val="none" w:sz="0" w:space="0" w:color="auto"/>
            <w:right w:val="none" w:sz="0" w:space="0" w:color="auto"/>
          </w:divBdr>
        </w:div>
        <w:div w:id="573050064">
          <w:marLeft w:val="640"/>
          <w:marRight w:val="0"/>
          <w:marTop w:val="0"/>
          <w:marBottom w:val="0"/>
          <w:divBdr>
            <w:top w:val="none" w:sz="0" w:space="0" w:color="auto"/>
            <w:left w:val="none" w:sz="0" w:space="0" w:color="auto"/>
            <w:bottom w:val="none" w:sz="0" w:space="0" w:color="auto"/>
            <w:right w:val="none" w:sz="0" w:space="0" w:color="auto"/>
          </w:divBdr>
        </w:div>
        <w:div w:id="593782312">
          <w:marLeft w:val="640"/>
          <w:marRight w:val="0"/>
          <w:marTop w:val="0"/>
          <w:marBottom w:val="0"/>
          <w:divBdr>
            <w:top w:val="none" w:sz="0" w:space="0" w:color="auto"/>
            <w:left w:val="none" w:sz="0" w:space="0" w:color="auto"/>
            <w:bottom w:val="none" w:sz="0" w:space="0" w:color="auto"/>
            <w:right w:val="none" w:sz="0" w:space="0" w:color="auto"/>
          </w:divBdr>
        </w:div>
        <w:div w:id="620650448">
          <w:marLeft w:val="640"/>
          <w:marRight w:val="0"/>
          <w:marTop w:val="0"/>
          <w:marBottom w:val="0"/>
          <w:divBdr>
            <w:top w:val="none" w:sz="0" w:space="0" w:color="auto"/>
            <w:left w:val="none" w:sz="0" w:space="0" w:color="auto"/>
            <w:bottom w:val="none" w:sz="0" w:space="0" w:color="auto"/>
            <w:right w:val="none" w:sz="0" w:space="0" w:color="auto"/>
          </w:divBdr>
        </w:div>
        <w:div w:id="766004555">
          <w:marLeft w:val="640"/>
          <w:marRight w:val="0"/>
          <w:marTop w:val="0"/>
          <w:marBottom w:val="0"/>
          <w:divBdr>
            <w:top w:val="none" w:sz="0" w:space="0" w:color="auto"/>
            <w:left w:val="none" w:sz="0" w:space="0" w:color="auto"/>
            <w:bottom w:val="none" w:sz="0" w:space="0" w:color="auto"/>
            <w:right w:val="none" w:sz="0" w:space="0" w:color="auto"/>
          </w:divBdr>
        </w:div>
        <w:div w:id="800920293">
          <w:marLeft w:val="640"/>
          <w:marRight w:val="0"/>
          <w:marTop w:val="0"/>
          <w:marBottom w:val="0"/>
          <w:divBdr>
            <w:top w:val="none" w:sz="0" w:space="0" w:color="auto"/>
            <w:left w:val="none" w:sz="0" w:space="0" w:color="auto"/>
            <w:bottom w:val="none" w:sz="0" w:space="0" w:color="auto"/>
            <w:right w:val="none" w:sz="0" w:space="0" w:color="auto"/>
          </w:divBdr>
        </w:div>
        <w:div w:id="908996492">
          <w:marLeft w:val="640"/>
          <w:marRight w:val="0"/>
          <w:marTop w:val="0"/>
          <w:marBottom w:val="0"/>
          <w:divBdr>
            <w:top w:val="none" w:sz="0" w:space="0" w:color="auto"/>
            <w:left w:val="none" w:sz="0" w:space="0" w:color="auto"/>
            <w:bottom w:val="none" w:sz="0" w:space="0" w:color="auto"/>
            <w:right w:val="none" w:sz="0" w:space="0" w:color="auto"/>
          </w:divBdr>
        </w:div>
        <w:div w:id="962270997">
          <w:marLeft w:val="640"/>
          <w:marRight w:val="0"/>
          <w:marTop w:val="0"/>
          <w:marBottom w:val="0"/>
          <w:divBdr>
            <w:top w:val="none" w:sz="0" w:space="0" w:color="auto"/>
            <w:left w:val="none" w:sz="0" w:space="0" w:color="auto"/>
            <w:bottom w:val="none" w:sz="0" w:space="0" w:color="auto"/>
            <w:right w:val="none" w:sz="0" w:space="0" w:color="auto"/>
          </w:divBdr>
        </w:div>
        <w:div w:id="1012226832">
          <w:marLeft w:val="640"/>
          <w:marRight w:val="0"/>
          <w:marTop w:val="0"/>
          <w:marBottom w:val="0"/>
          <w:divBdr>
            <w:top w:val="none" w:sz="0" w:space="0" w:color="auto"/>
            <w:left w:val="none" w:sz="0" w:space="0" w:color="auto"/>
            <w:bottom w:val="none" w:sz="0" w:space="0" w:color="auto"/>
            <w:right w:val="none" w:sz="0" w:space="0" w:color="auto"/>
          </w:divBdr>
        </w:div>
        <w:div w:id="1033505449">
          <w:marLeft w:val="640"/>
          <w:marRight w:val="0"/>
          <w:marTop w:val="0"/>
          <w:marBottom w:val="0"/>
          <w:divBdr>
            <w:top w:val="none" w:sz="0" w:space="0" w:color="auto"/>
            <w:left w:val="none" w:sz="0" w:space="0" w:color="auto"/>
            <w:bottom w:val="none" w:sz="0" w:space="0" w:color="auto"/>
            <w:right w:val="none" w:sz="0" w:space="0" w:color="auto"/>
          </w:divBdr>
        </w:div>
        <w:div w:id="1073969868">
          <w:marLeft w:val="640"/>
          <w:marRight w:val="0"/>
          <w:marTop w:val="0"/>
          <w:marBottom w:val="0"/>
          <w:divBdr>
            <w:top w:val="none" w:sz="0" w:space="0" w:color="auto"/>
            <w:left w:val="none" w:sz="0" w:space="0" w:color="auto"/>
            <w:bottom w:val="none" w:sz="0" w:space="0" w:color="auto"/>
            <w:right w:val="none" w:sz="0" w:space="0" w:color="auto"/>
          </w:divBdr>
        </w:div>
        <w:div w:id="1223714629">
          <w:marLeft w:val="640"/>
          <w:marRight w:val="0"/>
          <w:marTop w:val="0"/>
          <w:marBottom w:val="0"/>
          <w:divBdr>
            <w:top w:val="none" w:sz="0" w:space="0" w:color="auto"/>
            <w:left w:val="none" w:sz="0" w:space="0" w:color="auto"/>
            <w:bottom w:val="none" w:sz="0" w:space="0" w:color="auto"/>
            <w:right w:val="none" w:sz="0" w:space="0" w:color="auto"/>
          </w:divBdr>
        </w:div>
        <w:div w:id="1323044927">
          <w:marLeft w:val="640"/>
          <w:marRight w:val="0"/>
          <w:marTop w:val="0"/>
          <w:marBottom w:val="0"/>
          <w:divBdr>
            <w:top w:val="none" w:sz="0" w:space="0" w:color="auto"/>
            <w:left w:val="none" w:sz="0" w:space="0" w:color="auto"/>
            <w:bottom w:val="none" w:sz="0" w:space="0" w:color="auto"/>
            <w:right w:val="none" w:sz="0" w:space="0" w:color="auto"/>
          </w:divBdr>
        </w:div>
        <w:div w:id="1460418215">
          <w:marLeft w:val="640"/>
          <w:marRight w:val="0"/>
          <w:marTop w:val="0"/>
          <w:marBottom w:val="0"/>
          <w:divBdr>
            <w:top w:val="none" w:sz="0" w:space="0" w:color="auto"/>
            <w:left w:val="none" w:sz="0" w:space="0" w:color="auto"/>
            <w:bottom w:val="none" w:sz="0" w:space="0" w:color="auto"/>
            <w:right w:val="none" w:sz="0" w:space="0" w:color="auto"/>
          </w:divBdr>
        </w:div>
        <w:div w:id="1495803904">
          <w:marLeft w:val="640"/>
          <w:marRight w:val="0"/>
          <w:marTop w:val="0"/>
          <w:marBottom w:val="0"/>
          <w:divBdr>
            <w:top w:val="none" w:sz="0" w:space="0" w:color="auto"/>
            <w:left w:val="none" w:sz="0" w:space="0" w:color="auto"/>
            <w:bottom w:val="none" w:sz="0" w:space="0" w:color="auto"/>
            <w:right w:val="none" w:sz="0" w:space="0" w:color="auto"/>
          </w:divBdr>
        </w:div>
        <w:div w:id="1520116436">
          <w:marLeft w:val="640"/>
          <w:marRight w:val="0"/>
          <w:marTop w:val="0"/>
          <w:marBottom w:val="0"/>
          <w:divBdr>
            <w:top w:val="none" w:sz="0" w:space="0" w:color="auto"/>
            <w:left w:val="none" w:sz="0" w:space="0" w:color="auto"/>
            <w:bottom w:val="none" w:sz="0" w:space="0" w:color="auto"/>
            <w:right w:val="none" w:sz="0" w:space="0" w:color="auto"/>
          </w:divBdr>
        </w:div>
        <w:div w:id="1657880154">
          <w:marLeft w:val="640"/>
          <w:marRight w:val="0"/>
          <w:marTop w:val="0"/>
          <w:marBottom w:val="0"/>
          <w:divBdr>
            <w:top w:val="none" w:sz="0" w:space="0" w:color="auto"/>
            <w:left w:val="none" w:sz="0" w:space="0" w:color="auto"/>
            <w:bottom w:val="none" w:sz="0" w:space="0" w:color="auto"/>
            <w:right w:val="none" w:sz="0" w:space="0" w:color="auto"/>
          </w:divBdr>
        </w:div>
        <w:div w:id="1665162361">
          <w:marLeft w:val="640"/>
          <w:marRight w:val="0"/>
          <w:marTop w:val="0"/>
          <w:marBottom w:val="0"/>
          <w:divBdr>
            <w:top w:val="none" w:sz="0" w:space="0" w:color="auto"/>
            <w:left w:val="none" w:sz="0" w:space="0" w:color="auto"/>
            <w:bottom w:val="none" w:sz="0" w:space="0" w:color="auto"/>
            <w:right w:val="none" w:sz="0" w:space="0" w:color="auto"/>
          </w:divBdr>
        </w:div>
        <w:div w:id="1753696256">
          <w:marLeft w:val="640"/>
          <w:marRight w:val="0"/>
          <w:marTop w:val="0"/>
          <w:marBottom w:val="0"/>
          <w:divBdr>
            <w:top w:val="none" w:sz="0" w:space="0" w:color="auto"/>
            <w:left w:val="none" w:sz="0" w:space="0" w:color="auto"/>
            <w:bottom w:val="none" w:sz="0" w:space="0" w:color="auto"/>
            <w:right w:val="none" w:sz="0" w:space="0" w:color="auto"/>
          </w:divBdr>
        </w:div>
        <w:div w:id="1766808414">
          <w:marLeft w:val="640"/>
          <w:marRight w:val="0"/>
          <w:marTop w:val="0"/>
          <w:marBottom w:val="0"/>
          <w:divBdr>
            <w:top w:val="none" w:sz="0" w:space="0" w:color="auto"/>
            <w:left w:val="none" w:sz="0" w:space="0" w:color="auto"/>
            <w:bottom w:val="none" w:sz="0" w:space="0" w:color="auto"/>
            <w:right w:val="none" w:sz="0" w:space="0" w:color="auto"/>
          </w:divBdr>
        </w:div>
        <w:div w:id="1937327843">
          <w:marLeft w:val="640"/>
          <w:marRight w:val="0"/>
          <w:marTop w:val="0"/>
          <w:marBottom w:val="0"/>
          <w:divBdr>
            <w:top w:val="none" w:sz="0" w:space="0" w:color="auto"/>
            <w:left w:val="none" w:sz="0" w:space="0" w:color="auto"/>
            <w:bottom w:val="none" w:sz="0" w:space="0" w:color="auto"/>
            <w:right w:val="none" w:sz="0" w:space="0" w:color="auto"/>
          </w:divBdr>
        </w:div>
        <w:div w:id="2087527370">
          <w:marLeft w:val="640"/>
          <w:marRight w:val="0"/>
          <w:marTop w:val="0"/>
          <w:marBottom w:val="0"/>
          <w:divBdr>
            <w:top w:val="none" w:sz="0" w:space="0" w:color="auto"/>
            <w:left w:val="none" w:sz="0" w:space="0" w:color="auto"/>
            <w:bottom w:val="none" w:sz="0" w:space="0" w:color="auto"/>
            <w:right w:val="none" w:sz="0" w:space="0" w:color="auto"/>
          </w:divBdr>
        </w:div>
        <w:div w:id="2126074837">
          <w:marLeft w:val="640"/>
          <w:marRight w:val="0"/>
          <w:marTop w:val="0"/>
          <w:marBottom w:val="0"/>
          <w:divBdr>
            <w:top w:val="none" w:sz="0" w:space="0" w:color="auto"/>
            <w:left w:val="none" w:sz="0" w:space="0" w:color="auto"/>
            <w:bottom w:val="none" w:sz="0" w:space="0" w:color="auto"/>
            <w:right w:val="none" w:sz="0" w:space="0" w:color="auto"/>
          </w:divBdr>
        </w:div>
        <w:div w:id="2129229535">
          <w:marLeft w:val="640"/>
          <w:marRight w:val="0"/>
          <w:marTop w:val="0"/>
          <w:marBottom w:val="0"/>
          <w:divBdr>
            <w:top w:val="none" w:sz="0" w:space="0" w:color="auto"/>
            <w:left w:val="none" w:sz="0" w:space="0" w:color="auto"/>
            <w:bottom w:val="none" w:sz="0" w:space="0" w:color="auto"/>
            <w:right w:val="none" w:sz="0" w:space="0" w:color="auto"/>
          </w:divBdr>
        </w:div>
        <w:div w:id="2140760883">
          <w:marLeft w:val="640"/>
          <w:marRight w:val="0"/>
          <w:marTop w:val="0"/>
          <w:marBottom w:val="0"/>
          <w:divBdr>
            <w:top w:val="none" w:sz="0" w:space="0" w:color="auto"/>
            <w:left w:val="none" w:sz="0" w:space="0" w:color="auto"/>
            <w:bottom w:val="none" w:sz="0" w:space="0" w:color="auto"/>
            <w:right w:val="none" w:sz="0" w:space="0" w:color="auto"/>
          </w:divBdr>
        </w:div>
      </w:divsChild>
    </w:div>
    <w:div w:id="568735649">
      <w:bodyDiv w:val="1"/>
      <w:marLeft w:val="0"/>
      <w:marRight w:val="0"/>
      <w:marTop w:val="0"/>
      <w:marBottom w:val="0"/>
      <w:divBdr>
        <w:top w:val="none" w:sz="0" w:space="0" w:color="auto"/>
        <w:left w:val="none" w:sz="0" w:space="0" w:color="auto"/>
        <w:bottom w:val="none" w:sz="0" w:space="0" w:color="auto"/>
        <w:right w:val="none" w:sz="0" w:space="0" w:color="auto"/>
      </w:divBdr>
      <w:divsChild>
        <w:div w:id="92630626">
          <w:marLeft w:val="640"/>
          <w:marRight w:val="0"/>
          <w:marTop w:val="0"/>
          <w:marBottom w:val="0"/>
          <w:divBdr>
            <w:top w:val="none" w:sz="0" w:space="0" w:color="auto"/>
            <w:left w:val="none" w:sz="0" w:space="0" w:color="auto"/>
            <w:bottom w:val="none" w:sz="0" w:space="0" w:color="auto"/>
            <w:right w:val="none" w:sz="0" w:space="0" w:color="auto"/>
          </w:divBdr>
        </w:div>
        <w:div w:id="98263747">
          <w:marLeft w:val="640"/>
          <w:marRight w:val="0"/>
          <w:marTop w:val="0"/>
          <w:marBottom w:val="0"/>
          <w:divBdr>
            <w:top w:val="none" w:sz="0" w:space="0" w:color="auto"/>
            <w:left w:val="none" w:sz="0" w:space="0" w:color="auto"/>
            <w:bottom w:val="none" w:sz="0" w:space="0" w:color="auto"/>
            <w:right w:val="none" w:sz="0" w:space="0" w:color="auto"/>
          </w:divBdr>
        </w:div>
        <w:div w:id="105348441">
          <w:marLeft w:val="640"/>
          <w:marRight w:val="0"/>
          <w:marTop w:val="0"/>
          <w:marBottom w:val="0"/>
          <w:divBdr>
            <w:top w:val="none" w:sz="0" w:space="0" w:color="auto"/>
            <w:left w:val="none" w:sz="0" w:space="0" w:color="auto"/>
            <w:bottom w:val="none" w:sz="0" w:space="0" w:color="auto"/>
            <w:right w:val="none" w:sz="0" w:space="0" w:color="auto"/>
          </w:divBdr>
        </w:div>
        <w:div w:id="136458438">
          <w:marLeft w:val="640"/>
          <w:marRight w:val="0"/>
          <w:marTop w:val="0"/>
          <w:marBottom w:val="0"/>
          <w:divBdr>
            <w:top w:val="none" w:sz="0" w:space="0" w:color="auto"/>
            <w:left w:val="none" w:sz="0" w:space="0" w:color="auto"/>
            <w:bottom w:val="none" w:sz="0" w:space="0" w:color="auto"/>
            <w:right w:val="none" w:sz="0" w:space="0" w:color="auto"/>
          </w:divBdr>
        </w:div>
        <w:div w:id="173694205">
          <w:marLeft w:val="640"/>
          <w:marRight w:val="0"/>
          <w:marTop w:val="0"/>
          <w:marBottom w:val="0"/>
          <w:divBdr>
            <w:top w:val="none" w:sz="0" w:space="0" w:color="auto"/>
            <w:left w:val="none" w:sz="0" w:space="0" w:color="auto"/>
            <w:bottom w:val="none" w:sz="0" w:space="0" w:color="auto"/>
            <w:right w:val="none" w:sz="0" w:space="0" w:color="auto"/>
          </w:divBdr>
        </w:div>
        <w:div w:id="610280488">
          <w:marLeft w:val="640"/>
          <w:marRight w:val="0"/>
          <w:marTop w:val="0"/>
          <w:marBottom w:val="0"/>
          <w:divBdr>
            <w:top w:val="none" w:sz="0" w:space="0" w:color="auto"/>
            <w:left w:val="none" w:sz="0" w:space="0" w:color="auto"/>
            <w:bottom w:val="none" w:sz="0" w:space="0" w:color="auto"/>
            <w:right w:val="none" w:sz="0" w:space="0" w:color="auto"/>
          </w:divBdr>
        </w:div>
        <w:div w:id="701713368">
          <w:marLeft w:val="640"/>
          <w:marRight w:val="0"/>
          <w:marTop w:val="0"/>
          <w:marBottom w:val="0"/>
          <w:divBdr>
            <w:top w:val="none" w:sz="0" w:space="0" w:color="auto"/>
            <w:left w:val="none" w:sz="0" w:space="0" w:color="auto"/>
            <w:bottom w:val="none" w:sz="0" w:space="0" w:color="auto"/>
            <w:right w:val="none" w:sz="0" w:space="0" w:color="auto"/>
          </w:divBdr>
        </w:div>
        <w:div w:id="723988982">
          <w:marLeft w:val="640"/>
          <w:marRight w:val="0"/>
          <w:marTop w:val="0"/>
          <w:marBottom w:val="0"/>
          <w:divBdr>
            <w:top w:val="none" w:sz="0" w:space="0" w:color="auto"/>
            <w:left w:val="none" w:sz="0" w:space="0" w:color="auto"/>
            <w:bottom w:val="none" w:sz="0" w:space="0" w:color="auto"/>
            <w:right w:val="none" w:sz="0" w:space="0" w:color="auto"/>
          </w:divBdr>
        </w:div>
        <w:div w:id="748890004">
          <w:marLeft w:val="640"/>
          <w:marRight w:val="0"/>
          <w:marTop w:val="0"/>
          <w:marBottom w:val="0"/>
          <w:divBdr>
            <w:top w:val="none" w:sz="0" w:space="0" w:color="auto"/>
            <w:left w:val="none" w:sz="0" w:space="0" w:color="auto"/>
            <w:bottom w:val="none" w:sz="0" w:space="0" w:color="auto"/>
            <w:right w:val="none" w:sz="0" w:space="0" w:color="auto"/>
          </w:divBdr>
        </w:div>
        <w:div w:id="883441592">
          <w:marLeft w:val="640"/>
          <w:marRight w:val="0"/>
          <w:marTop w:val="0"/>
          <w:marBottom w:val="0"/>
          <w:divBdr>
            <w:top w:val="none" w:sz="0" w:space="0" w:color="auto"/>
            <w:left w:val="none" w:sz="0" w:space="0" w:color="auto"/>
            <w:bottom w:val="none" w:sz="0" w:space="0" w:color="auto"/>
            <w:right w:val="none" w:sz="0" w:space="0" w:color="auto"/>
          </w:divBdr>
        </w:div>
        <w:div w:id="1047294323">
          <w:marLeft w:val="640"/>
          <w:marRight w:val="0"/>
          <w:marTop w:val="0"/>
          <w:marBottom w:val="0"/>
          <w:divBdr>
            <w:top w:val="none" w:sz="0" w:space="0" w:color="auto"/>
            <w:left w:val="none" w:sz="0" w:space="0" w:color="auto"/>
            <w:bottom w:val="none" w:sz="0" w:space="0" w:color="auto"/>
            <w:right w:val="none" w:sz="0" w:space="0" w:color="auto"/>
          </w:divBdr>
        </w:div>
        <w:div w:id="1247495076">
          <w:marLeft w:val="640"/>
          <w:marRight w:val="0"/>
          <w:marTop w:val="0"/>
          <w:marBottom w:val="0"/>
          <w:divBdr>
            <w:top w:val="none" w:sz="0" w:space="0" w:color="auto"/>
            <w:left w:val="none" w:sz="0" w:space="0" w:color="auto"/>
            <w:bottom w:val="none" w:sz="0" w:space="0" w:color="auto"/>
            <w:right w:val="none" w:sz="0" w:space="0" w:color="auto"/>
          </w:divBdr>
        </w:div>
        <w:div w:id="1299530424">
          <w:marLeft w:val="640"/>
          <w:marRight w:val="0"/>
          <w:marTop w:val="0"/>
          <w:marBottom w:val="0"/>
          <w:divBdr>
            <w:top w:val="none" w:sz="0" w:space="0" w:color="auto"/>
            <w:left w:val="none" w:sz="0" w:space="0" w:color="auto"/>
            <w:bottom w:val="none" w:sz="0" w:space="0" w:color="auto"/>
            <w:right w:val="none" w:sz="0" w:space="0" w:color="auto"/>
          </w:divBdr>
        </w:div>
        <w:div w:id="1790078407">
          <w:marLeft w:val="640"/>
          <w:marRight w:val="0"/>
          <w:marTop w:val="0"/>
          <w:marBottom w:val="0"/>
          <w:divBdr>
            <w:top w:val="none" w:sz="0" w:space="0" w:color="auto"/>
            <w:left w:val="none" w:sz="0" w:space="0" w:color="auto"/>
            <w:bottom w:val="none" w:sz="0" w:space="0" w:color="auto"/>
            <w:right w:val="none" w:sz="0" w:space="0" w:color="auto"/>
          </w:divBdr>
        </w:div>
        <w:div w:id="1825244204">
          <w:marLeft w:val="640"/>
          <w:marRight w:val="0"/>
          <w:marTop w:val="0"/>
          <w:marBottom w:val="0"/>
          <w:divBdr>
            <w:top w:val="none" w:sz="0" w:space="0" w:color="auto"/>
            <w:left w:val="none" w:sz="0" w:space="0" w:color="auto"/>
            <w:bottom w:val="none" w:sz="0" w:space="0" w:color="auto"/>
            <w:right w:val="none" w:sz="0" w:space="0" w:color="auto"/>
          </w:divBdr>
        </w:div>
        <w:div w:id="1944191690">
          <w:marLeft w:val="640"/>
          <w:marRight w:val="0"/>
          <w:marTop w:val="0"/>
          <w:marBottom w:val="0"/>
          <w:divBdr>
            <w:top w:val="none" w:sz="0" w:space="0" w:color="auto"/>
            <w:left w:val="none" w:sz="0" w:space="0" w:color="auto"/>
            <w:bottom w:val="none" w:sz="0" w:space="0" w:color="auto"/>
            <w:right w:val="none" w:sz="0" w:space="0" w:color="auto"/>
          </w:divBdr>
        </w:div>
        <w:div w:id="1995723543">
          <w:marLeft w:val="640"/>
          <w:marRight w:val="0"/>
          <w:marTop w:val="0"/>
          <w:marBottom w:val="0"/>
          <w:divBdr>
            <w:top w:val="none" w:sz="0" w:space="0" w:color="auto"/>
            <w:left w:val="none" w:sz="0" w:space="0" w:color="auto"/>
            <w:bottom w:val="none" w:sz="0" w:space="0" w:color="auto"/>
            <w:right w:val="none" w:sz="0" w:space="0" w:color="auto"/>
          </w:divBdr>
        </w:div>
      </w:divsChild>
    </w:div>
    <w:div w:id="569509420">
      <w:bodyDiv w:val="1"/>
      <w:marLeft w:val="0"/>
      <w:marRight w:val="0"/>
      <w:marTop w:val="0"/>
      <w:marBottom w:val="0"/>
      <w:divBdr>
        <w:top w:val="none" w:sz="0" w:space="0" w:color="auto"/>
        <w:left w:val="none" w:sz="0" w:space="0" w:color="auto"/>
        <w:bottom w:val="none" w:sz="0" w:space="0" w:color="auto"/>
        <w:right w:val="none" w:sz="0" w:space="0" w:color="auto"/>
      </w:divBdr>
      <w:divsChild>
        <w:div w:id="3676431">
          <w:marLeft w:val="640"/>
          <w:marRight w:val="0"/>
          <w:marTop w:val="0"/>
          <w:marBottom w:val="0"/>
          <w:divBdr>
            <w:top w:val="none" w:sz="0" w:space="0" w:color="auto"/>
            <w:left w:val="none" w:sz="0" w:space="0" w:color="auto"/>
            <w:bottom w:val="none" w:sz="0" w:space="0" w:color="auto"/>
            <w:right w:val="none" w:sz="0" w:space="0" w:color="auto"/>
          </w:divBdr>
        </w:div>
        <w:div w:id="123694870">
          <w:marLeft w:val="640"/>
          <w:marRight w:val="0"/>
          <w:marTop w:val="0"/>
          <w:marBottom w:val="0"/>
          <w:divBdr>
            <w:top w:val="none" w:sz="0" w:space="0" w:color="auto"/>
            <w:left w:val="none" w:sz="0" w:space="0" w:color="auto"/>
            <w:bottom w:val="none" w:sz="0" w:space="0" w:color="auto"/>
            <w:right w:val="none" w:sz="0" w:space="0" w:color="auto"/>
          </w:divBdr>
        </w:div>
        <w:div w:id="464394383">
          <w:marLeft w:val="640"/>
          <w:marRight w:val="0"/>
          <w:marTop w:val="0"/>
          <w:marBottom w:val="0"/>
          <w:divBdr>
            <w:top w:val="none" w:sz="0" w:space="0" w:color="auto"/>
            <w:left w:val="none" w:sz="0" w:space="0" w:color="auto"/>
            <w:bottom w:val="none" w:sz="0" w:space="0" w:color="auto"/>
            <w:right w:val="none" w:sz="0" w:space="0" w:color="auto"/>
          </w:divBdr>
        </w:div>
        <w:div w:id="532302213">
          <w:marLeft w:val="640"/>
          <w:marRight w:val="0"/>
          <w:marTop w:val="0"/>
          <w:marBottom w:val="0"/>
          <w:divBdr>
            <w:top w:val="none" w:sz="0" w:space="0" w:color="auto"/>
            <w:left w:val="none" w:sz="0" w:space="0" w:color="auto"/>
            <w:bottom w:val="none" w:sz="0" w:space="0" w:color="auto"/>
            <w:right w:val="none" w:sz="0" w:space="0" w:color="auto"/>
          </w:divBdr>
        </w:div>
        <w:div w:id="569385949">
          <w:marLeft w:val="640"/>
          <w:marRight w:val="0"/>
          <w:marTop w:val="0"/>
          <w:marBottom w:val="0"/>
          <w:divBdr>
            <w:top w:val="none" w:sz="0" w:space="0" w:color="auto"/>
            <w:left w:val="none" w:sz="0" w:space="0" w:color="auto"/>
            <w:bottom w:val="none" w:sz="0" w:space="0" w:color="auto"/>
            <w:right w:val="none" w:sz="0" w:space="0" w:color="auto"/>
          </w:divBdr>
        </w:div>
        <w:div w:id="623772920">
          <w:marLeft w:val="640"/>
          <w:marRight w:val="0"/>
          <w:marTop w:val="0"/>
          <w:marBottom w:val="0"/>
          <w:divBdr>
            <w:top w:val="none" w:sz="0" w:space="0" w:color="auto"/>
            <w:left w:val="none" w:sz="0" w:space="0" w:color="auto"/>
            <w:bottom w:val="none" w:sz="0" w:space="0" w:color="auto"/>
            <w:right w:val="none" w:sz="0" w:space="0" w:color="auto"/>
          </w:divBdr>
        </w:div>
        <w:div w:id="658927730">
          <w:marLeft w:val="640"/>
          <w:marRight w:val="0"/>
          <w:marTop w:val="0"/>
          <w:marBottom w:val="0"/>
          <w:divBdr>
            <w:top w:val="none" w:sz="0" w:space="0" w:color="auto"/>
            <w:left w:val="none" w:sz="0" w:space="0" w:color="auto"/>
            <w:bottom w:val="none" w:sz="0" w:space="0" w:color="auto"/>
            <w:right w:val="none" w:sz="0" w:space="0" w:color="auto"/>
          </w:divBdr>
        </w:div>
        <w:div w:id="703603038">
          <w:marLeft w:val="640"/>
          <w:marRight w:val="0"/>
          <w:marTop w:val="0"/>
          <w:marBottom w:val="0"/>
          <w:divBdr>
            <w:top w:val="none" w:sz="0" w:space="0" w:color="auto"/>
            <w:left w:val="none" w:sz="0" w:space="0" w:color="auto"/>
            <w:bottom w:val="none" w:sz="0" w:space="0" w:color="auto"/>
            <w:right w:val="none" w:sz="0" w:space="0" w:color="auto"/>
          </w:divBdr>
        </w:div>
        <w:div w:id="714156100">
          <w:marLeft w:val="640"/>
          <w:marRight w:val="0"/>
          <w:marTop w:val="0"/>
          <w:marBottom w:val="0"/>
          <w:divBdr>
            <w:top w:val="none" w:sz="0" w:space="0" w:color="auto"/>
            <w:left w:val="none" w:sz="0" w:space="0" w:color="auto"/>
            <w:bottom w:val="none" w:sz="0" w:space="0" w:color="auto"/>
            <w:right w:val="none" w:sz="0" w:space="0" w:color="auto"/>
          </w:divBdr>
        </w:div>
        <w:div w:id="731928589">
          <w:marLeft w:val="640"/>
          <w:marRight w:val="0"/>
          <w:marTop w:val="0"/>
          <w:marBottom w:val="0"/>
          <w:divBdr>
            <w:top w:val="none" w:sz="0" w:space="0" w:color="auto"/>
            <w:left w:val="none" w:sz="0" w:space="0" w:color="auto"/>
            <w:bottom w:val="none" w:sz="0" w:space="0" w:color="auto"/>
            <w:right w:val="none" w:sz="0" w:space="0" w:color="auto"/>
          </w:divBdr>
        </w:div>
        <w:div w:id="792943330">
          <w:marLeft w:val="640"/>
          <w:marRight w:val="0"/>
          <w:marTop w:val="0"/>
          <w:marBottom w:val="0"/>
          <w:divBdr>
            <w:top w:val="none" w:sz="0" w:space="0" w:color="auto"/>
            <w:left w:val="none" w:sz="0" w:space="0" w:color="auto"/>
            <w:bottom w:val="none" w:sz="0" w:space="0" w:color="auto"/>
            <w:right w:val="none" w:sz="0" w:space="0" w:color="auto"/>
          </w:divBdr>
        </w:div>
        <w:div w:id="819272513">
          <w:marLeft w:val="640"/>
          <w:marRight w:val="0"/>
          <w:marTop w:val="0"/>
          <w:marBottom w:val="0"/>
          <w:divBdr>
            <w:top w:val="none" w:sz="0" w:space="0" w:color="auto"/>
            <w:left w:val="none" w:sz="0" w:space="0" w:color="auto"/>
            <w:bottom w:val="none" w:sz="0" w:space="0" w:color="auto"/>
            <w:right w:val="none" w:sz="0" w:space="0" w:color="auto"/>
          </w:divBdr>
        </w:div>
        <w:div w:id="845558644">
          <w:marLeft w:val="640"/>
          <w:marRight w:val="0"/>
          <w:marTop w:val="0"/>
          <w:marBottom w:val="0"/>
          <w:divBdr>
            <w:top w:val="none" w:sz="0" w:space="0" w:color="auto"/>
            <w:left w:val="none" w:sz="0" w:space="0" w:color="auto"/>
            <w:bottom w:val="none" w:sz="0" w:space="0" w:color="auto"/>
            <w:right w:val="none" w:sz="0" w:space="0" w:color="auto"/>
          </w:divBdr>
        </w:div>
        <w:div w:id="1056513758">
          <w:marLeft w:val="640"/>
          <w:marRight w:val="0"/>
          <w:marTop w:val="0"/>
          <w:marBottom w:val="0"/>
          <w:divBdr>
            <w:top w:val="none" w:sz="0" w:space="0" w:color="auto"/>
            <w:left w:val="none" w:sz="0" w:space="0" w:color="auto"/>
            <w:bottom w:val="none" w:sz="0" w:space="0" w:color="auto"/>
            <w:right w:val="none" w:sz="0" w:space="0" w:color="auto"/>
          </w:divBdr>
        </w:div>
        <w:div w:id="1122380604">
          <w:marLeft w:val="640"/>
          <w:marRight w:val="0"/>
          <w:marTop w:val="0"/>
          <w:marBottom w:val="0"/>
          <w:divBdr>
            <w:top w:val="none" w:sz="0" w:space="0" w:color="auto"/>
            <w:left w:val="none" w:sz="0" w:space="0" w:color="auto"/>
            <w:bottom w:val="none" w:sz="0" w:space="0" w:color="auto"/>
            <w:right w:val="none" w:sz="0" w:space="0" w:color="auto"/>
          </w:divBdr>
        </w:div>
        <w:div w:id="1165629069">
          <w:marLeft w:val="640"/>
          <w:marRight w:val="0"/>
          <w:marTop w:val="0"/>
          <w:marBottom w:val="0"/>
          <w:divBdr>
            <w:top w:val="none" w:sz="0" w:space="0" w:color="auto"/>
            <w:left w:val="none" w:sz="0" w:space="0" w:color="auto"/>
            <w:bottom w:val="none" w:sz="0" w:space="0" w:color="auto"/>
            <w:right w:val="none" w:sz="0" w:space="0" w:color="auto"/>
          </w:divBdr>
        </w:div>
        <w:div w:id="1315529098">
          <w:marLeft w:val="640"/>
          <w:marRight w:val="0"/>
          <w:marTop w:val="0"/>
          <w:marBottom w:val="0"/>
          <w:divBdr>
            <w:top w:val="none" w:sz="0" w:space="0" w:color="auto"/>
            <w:left w:val="none" w:sz="0" w:space="0" w:color="auto"/>
            <w:bottom w:val="none" w:sz="0" w:space="0" w:color="auto"/>
            <w:right w:val="none" w:sz="0" w:space="0" w:color="auto"/>
          </w:divBdr>
        </w:div>
        <w:div w:id="1422139605">
          <w:marLeft w:val="640"/>
          <w:marRight w:val="0"/>
          <w:marTop w:val="0"/>
          <w:marBottom w:val="0"/>
          <w:divBdr>
            <w:top w:val="none" w:sz="0" w:space="0" w:color="auto"/>
            <w:left w:val="none" w:sz="0" w:space="0" w:color="auto"/>
            <w:bottom w:val="none" w:sz="0" w:space="0" w:color="auto"/>
            <w:right w:val="none" w:sz="0" w:space="0" w:color="auto"/>
          </w:divBdr>
        </w:div>
        <w:div w:id="1719934478">
          <w:marLeft w:val="640"/>
          <w:marRight w:val="0"/>
          <w:marTop w:val="0"/>
          <w:marBottom w:val="0"/>
          <w:divBdr>
            <w:top w:val="none" w:sz="0" w:space="0" w:color="auto"/>
            <w:left w:val="none" w:sz="0" w:space="0" w:color="auto"/>
            <w:bottom w:val="none" w:sz="0" w:space="0" w:color="auto"/>
            <w:right w:val="none" w:sz="0" w:space="0" w:color="auto"/>
          </w:divBdr>
        </w:div>
        <w:div w:id="1864056751">
          <w:marLeft w:val="640"/>
          <w:marRight w:val="0"/>
          <w:marTop w:val="0"/>
          <w:marBottom w:val="0"/>
          <w:divBdr>
            <w:top w:val="none" w:sz="0" w:space="0" w:color="auto"/>
            <w:left w:val="none" w:sz="0" w:space="0" w:color="auto"/>
            <w:bottom w:val="none" w:sz="0" w:space="0" w:color="auto"/>
            <w:right w:val="none" w:sz="0" w:space="0" w:color="auto"/>
          </w:divBdr>
        </w:div>
        <w:div w:id="1877808278">
          <w:marLeft w:val="640"/>
          <w:marRight w:val="0"/>
          <w:marTop w:val="0"/>
          <w:marBottom w:val="0"/>
          <w:divBdr>
            <w:top w:val="none" w:sz="0" w:space="0" w:color="auto"/>
            <w:left w:val="none" w:sz="0" w:space="0" w:color="auto"/>
            <w:bottom w:val="none" w:sz="0" w:space="0" w:color="auto"/>
            <w:right w:val="none" w:sz="0" w:space="0" w:color="auto"/>
          </w:divBdr>
        </w:div>
        <w:div w:id="2095735838">
          <w:marLeft w:val="640"/>
          <w:marRight w:val="0"/>
          <w:marTop w:val="0"/>
          <w:marBottom w:val="0"/>
          <w:divBdr>
            <w:top w:val="none" w:sz="0" w:space="0" w:color="auto"/>
            <w:left w:val="none" w:sz="0" w:space="0" w:color="auto"/>
            <w:bottom w:val="none" w:sz="0" w:space="0" w:color="auto"/>
            <w:right w:val="none" w:sz="0" w:space="0" w:color="auto"/>
          </w:divBdr>
        </w:div>
        <w:div w:id="2110155698">
          <w:marLeft w:val="640"/>
          <w:marRight w:val="0"/>
          <w:marTop w:val="0"/>
          <w:marBottom w:val="0"/>
          <w:divBdr>
            <w:top w:val="none" w:sz="0" w:space="0" w:color="auto"/>
            <w:left w:val="none" w:sz="0" w:space="0" w:color="auto"/>
            <w:bottom w:val="none" w:sz="0" w:space="0" w:color="auto"/>
            <w:right w:val="none" w:sz="0" w:space="0" w:color="auto"/>
          </w:divBdr>
        </w:div>
        <w:div w:id="2115636572">
          <w:marLeft w:val="640"/>
          <w:marRight w:val="0"/>
          <w:marTop w:val="0"/>
          <w:marBottom w:val="0"/>
          <w:divBdr>
            <w:top w:val="none" w:sz="0" w:space="0" w:color="auto"/>
            <w:left w:val="none" w:sz="0" w:space="0" w:color="auto"/>
            <w:bottom w:val="none" w:sz="0" w:space="0" w:color="auto"/>
            <w:right w:val="none" w:sz="0" w:space="0" w:color="auto"/>
          </w:divBdr>
        </w:div>
      </w:divsChild>
    </w:div>
    <w:div w:id="570893861">
      <w:bodyDiv w:val="1"/>
      <w:marLeft w:val="0"/>
      <w:marRight w:val="0"/>
      <w:marTop w:val="0"/>
      <w:marBottom w:val="0"/>
      <w:divBdr>
        <w:top w:val="none" w:sz="0" w:space="0" w:color="auto"/>
        <w:left w:val="none" w:sz="0" w:space="0" w:color="auto"/>
        <w:bottom w:val="none" w:sz="0" w:space="0" w:color="auto"/>
        <w:right w:val="none" w:sz="0" w:space="0" w:color="auto"/>
      </w:divBdr>
      <w:divsChild>
        <w:div w:id="267398431">
          <w:marLeft w:val="640"/>
          <w:marRight w:val="0"/>
          <w:marTop w:val="0"/>
          <w:marBottom w:val="0"/>
          <w:divBdr>
            <w:top w:val="none" w:sz="0" w:space="0" w:color="auto"/>
            <w:left w:val="none" w:sz="0" w:space="0" w:color="auto"/>
            <w:bottom w:val="none" w:sz="0" w:space="0" w:color="auto"/>
            <w:right w:val="none" w:sz="0" w:space="0" w:color="auto"/>
          </w:divBdr>
        </w:div>
        <w:div w:id="305470480">
          <w:marLeft w:val="640"/>
          <w:marRight w:val="0"/>
          <w:marTop w:val="0"/>
          <w:marBottom w:val="0"/>
          <w:divBdr>
            <w:top w:val="none" w:sz="0" w:space="0" w:color="auto"/>
            <w:left w:val="none" w:sz="0" w:space="0" w:color="auto"/>
            <w:bottom w:val="none" w:sz="0" w:space="0" w:color="auto"/>
            <w:right w:val="none" w:sz="0" w:space="0" w:color="auto"/>
          </w:divBdr>
        </w:div>
        <w:div w:id="313488559">
          <w:marLeft w:val="640"/>
          <w:marRight w:val="0"/>
          <w:marTop w:val="0"/>
          <w:marBottom w:val="0"/>
          <w:divBdr>
            <w:top w:val="none" w:sz="0" w:space="0" w:color="auto"/>
            <w:left w:val="none" w:sz="0" w:space="0" w:color="auto"/>
            <w:bottom w:val="none" w:sz="0" w:space="0" w:color="auto"/>
            <w:right w:val="none" w:sz="0" w:space="0" w:color="auto"/>
          </w:divBdr>
        </w:div>
        <w:div w:id="328290624">
          <w:marLeft w:val="640"/>
          <w:marRight w:val="0"/>
          <w:marTop w:val="0"/>
          <w:marBottom w:val="0"/>
          <w:divBdr>
            <w:top w:val="none" w:sz="0" w:space="0" w:color="auto"/>
            <w:left w:val="none" w:sz="0" w:space="0" w:color="auto"/>
            <w:bottom w:val="none" w:sz="0" w:space="0" w:color="auto"/>
            <w:right w:val="none" w:sz="0" w:space="0" w:color="auto"/>
          </w:divBdr>
        </w:div>
        <w:div w:id="343018333">
          <w:marLeft w:val="640"/>
          <w:marRight w:val="0"/>
          <w:marTop w:val="0"/>
          <w:marBottom w:val="0"/>
          <w:divBdr>
            <w:top w:val="none" w:sz="0" w:space="0" w:color="auto"/>
            <w:left w:val="none" w:sz="0" w:space="0" w:color="auto"/>
            <w:bottom w:val="none" w:sz="0" w:space="0" w:color="auto"/>
            <w:right w:val="none" w:sz="0" w:space="0" w:color="auto"/>
          </w:divBdr>
        </w:div>
        <w:div w:id="350453214">
          <w:marLeft w:val="640"/>
          <w:marRight w:val="0"/>
          <w:marTop w:val="0"/>
          <w:marBottom w:val="0"/>
          <w:divBdr>
            <w:top w:val="none" w:sz="0" w:space="0" w:color="auto"/>
            <w:left w:val="none" w:sz="0" w:space="0" w:color="auto"/>
            <w:bottom w:val="none" w:sz="0" w:space="0" w:color="auto"/>
            <w:right w:val="none" w:sz="0" w:space="0" w:color="auto"/>
          </w:divBdr>
        </w:div>
        <w:div w:id="360937621">
          <w:marLeft w:val="640"/>
          <w:marRight w:val="0"/>
          <w:marTop w:val="0"/>
          <w:marBottom w:val="0"/>
          <w:divBdr>
            <w:top w:val="none" w:sz="0" w:space="0" w:color="auto"/>
            <w:left w:val="none" w:sz="0" w:space="0" w:color="auto"/>
            <w:bottom w:val="none" w:sz="0" w:space="0" w:color="auto"/>
            <w:right w:val="none" w:sz="0" w:space="0" w:color="auto"/>
          </w:divBdr>
        </w:div>
        <w:div w:id="493378223">
          <w:marLeft w:val="640"/>
          <w:marRight w:val="0"/>
          <w:marTop w:val="0"/>
          <w:marBottom w:val="0"/>
          <w:divBdr>
            <w:top w:val="none" w:sz="0" w:space="0" w:color="auto"/>
            <w:left w:val="none" w:sz="0" w:space="0" w:color="auto"/>
            <w:bottom w:val="none" w:sz="0" w:space="0" w:color="auto"/>
            <w:right w:val="none" w:sz="0" w:space="0" w:color="auto"/>
          </w:divBdr>
        </w:div>
        <w:div w:id="509569430">
          <w:marLeft w:val="640"/>
          <w:marRight w:val="0"/>
          <w:marTop w:val="0"/>
          <w:marBottom w:val="0"/>
          <w:divBdr>
            <w:top w:val="none" w:sz="0" w:space="0" w:color="auto"/>
            <w:left w:val="none" w:sz="0" w:space="0" w:color="auto"/>
            <w:bottom w:val="none" w:sz="0" w:space="0" w:color="auto"/>
            <w:right w:val="none" w:sz="0" w:space="0" w:color="auto"/>
          </w:divBdr>
        </w:div>
        <w:div w:id="512840277">
          <w:marLeft w:val="640"/>
          <w:marRight w:val="0"/>
          <w:marTop w:val="0"/>
          <w:marBottom w:val="0"/>
          <w:divBdr>
            <w:top w:val="none" w:sz="0" w:space="0" w:color="auto"/>
            <w:left w:val="none" w:sz="0" w:space="0" w:color="auto"/>
            <w:bottom w:val="none" w:sz="0" w:space="0" w:color="auto"/>
            <w:right w:val="none" w:sz="0" w:space="0" w:color="auto"/>
          </w:divBdr>
        </w:div>
        <w:div w:id="532349255">
          <w:marLeft w:val="640"/>
          <w:marRight w:val="0"/>
          <w:marTop w:val="0"/>
          <w:marBottom w:val="0"/>
          <w:divBdr>
            <w:top w:val="none" w:sz="0" w:space="0" w:color="auto"/>
            <w:left w:val="none" w:sz="0" w:space="0" w:color="auto"/>
            <w:bottom w:val="none" w:sz="0" w:space="0" w:color="auto"/>
            <w:right w:val="none" w:sz="0" w:space="0" w:color="auto"/>
          </w:divBdr>
        </w:div>
        <w:div w:id="610433745">
          <w:marLeft w:val="640"/>
          <w:marRight w:val="0"/>
          <w:marTop w:val="0"/>
          <w:marBottom w:val="0"/>
          <w:divBdr>
            <w:top w:val="none" w:sz="0" w:space="0" w:color="auto"/>
            <w:left w:val="none" w:sz="0" w:space="0" w:color="auto"/>
            <w:bottom w:val="none" w:sz="0" w:space="0" w:color="auto"/>
            <w:right w:val="none" w:sz="0" w:space="0" w:color="auto"/>
          </w:divBdr>
        </w:div>
        <w:div w:id="926235104">
          <w:marLeft w:val="640"/>
          <w:marRight w:val="0"/>
          <w:marTop w:val="0"/>
          <w:marBottom w:val="0"/>
          <w:divBdr>
            <w:top w:val="none" w:sz="0" w:space="0" w:color="auto"/>
            <w:left w:val="none" w:sz="0" w:space="0" w:color="auto"/>
            <w:bottom w:val="none" w:sz="0" w:space="0" w:color="auto"/>
            <w:right w:val="none" w:sz="0" w:space="0" w:color="auto"/>
          </w:divBdr>
        </w:div>
        <w:div w:id="976759577">
          <w:marLeft w:val="640"/>
          <w:marRight w:val="0"/>
          <w:marTop w:val="0"/>
          <w:marBottom w:val="0"/>
          <w:divBdr>
            <w:top w:val="none" w:sz="0" w:space="0" w:color="auto"/>
            <w:left w:val="none" w:sz="0" w:space="0" w:color="auto"/>
            <w:bottom w:val="none" w:sz="0" w:space="0" w:color="auto"/>
            <w:right w:val="none" w:sz="0" w:space="0" w:color="auto"/>
          </w:divBdr>
        </w:div>
        <w:div w:id="1138374722">
          <w:marLeft w:val="640"/>
          <w:marRight w:val="0"/>
          <w:marTop w:val="0"/>
          <w:marBottom w:val="0"/>
          <w:divBdr>
            <w:top w:val="none" w:sz="0" w:space="0" w:color="auto"/>
            <w:left w:val="none" w:sz="0" w:space="0" w:color="auto"/>
            <w:bottom w:val="none" w:sz="0" w:space="0" w:color="auto"/>
            <w:right w:val="none" w:sz="0" w:space="0" w:color="auto"/>
          </w:divBdr>
        </w:div>
        <w:div w:id="1138842476">
          <w:marLeft w:val="640"/>
          <w:marRight w:val="0"/>
          <w:marTop w:val="0"/>
          <w:marBottom w:val="0"/>
          <w:divBdr>
            <w:top w:val="none" w:sz="0" w:space="0" w:color="auto"/>
            <w:left w:val="none" w:sz="0" w:space="0" w:color="auto"/>
            <w:bottom w:val="none" w:sz="0" w:space="0" w:color="auto"/>
            <w:right w:val="none" w:sz="0" w:space="0" w:color="auto"/>
          </w:divBdr>
        </w:div>
        <w:div w:id="1251811618">
          <w:marLeft w:val="640"/>
          <w:marRight w:val="0"/>
          <w:marTop w:val="0"/>
          <w:marBottom w:val="0"/>
          <w:divBdr>
            <w:top w:val="none" w:sz="0" w:space="0" w:color="auto"/>
            <w:left w:val="none" w:sz="0" w:space="0" w:color="auto"/>
            <w:bottom w:val="none" w:sz="0" w:space="0" w:color="auto"/>
            <w:right w:val="none" w:sz="0" w:space="0" w:color="auto"/>
          </w:divBdr>
        </w:div>
        <w:div w:id="1268928267">
          <w:marLeft w:val="640"/>
          <w:marRight w:val="0"/>
          <w:marTop w:val="0"/>
          <w:marBottom w:val="0"/>
          <w:divBdr>
            <w:top w:val="none" w:sz="0" w:space="0" w:color="auto"/>
            <w:left w:val="none" w:sz="0" w:space="0" w:color="auto"/>
            <w:bottom w:val="none" w:sz="0" w:space="0" w:color="auto"/>
            <w:right w:val="none" w:sz="0" w:space="0" w:color="auto"/>
          </w:divBdr>
        </w:div>
        <w:div w:id="1295326901">
          <w:marLeft w:val="640"/>
          <w:marRight w:val="0"/>
          <w:marTop w:val="0"/>
          <w:marBottom w:val="0"/>
          <w:divBdr>
            <w:top w:val="none" w:sz="0" w:space="0" w:color="auto"/>
            <w:left w:val="none" w:sz="0" w:space="0" w:color="auto"/>
            <w:bottom w:val="none" w:sz="0" w:space="0" w:color="auto"/>
            <w:right w:val="none" w:sz="0" w:space="0" w:color="auto"/>
          </w:divBdr>
        </w:div>
        <w:div w:id="1348554293">
          <w:marLeft w:val="640"/>
          <w:marRight w:val="0"/>
          <w:marTop w:val="0"/>
          <w:marBottom w:val="0"/>
          <w:divBdr>
            <w:top w:val="none" w:sz="0" w:space="0" w:color="auto"/>
            <w:left w:val="none" w:sz="0" w:space="0" w:color="auto"/>
            <w:bottom w:val="none" w:sz="0" w:space="0" w:color="auto"/>
            <w:right w:val="none" w:sz="0" w:space="0" w:color="auto"/>
          </w:divBdr>
        </w:div>
        <w:div w:id="1349798095">
          <w:marLeft w:val="640"/>
          <w:marRight w:val="0"/>
          <w:marTop w:val="0"/>
          <w:marBottom w:val="0"/>
          <w:divBdr>
            <w:top w:val="none" w:sz="0" w:space="0" w:color="auto"/>
            <w:left w:val="none" w:sz="0" w:space="0" w:color="auto"/>
            <w:bottom w:val="none" w:sz="0" w:space="0" w:color="auto"/>
            <w:right w:val="none" w:sz="0" w:space="0" w:color="auto"/>
          </w:divBdr>
        </w:div>
        <w:div w:id="1413702175">
          <w:marLeft w:val="640"/>
          <w:marRight w:val="0"/>
          <w:marTop w:val="0"/>
          <w:marBottom w:val="0"/>
          <w:divBdr>
            <w:top w:val="none" w:sz="0" w:space="0" w:color="auto"/>
            <w:left w:val="none" w:sz="0" w:space="0" w:color="auto"/>
            <w:bottom w:val="none" w:sz="0" w:space="0" w:color="auto"/>
            <w:right w:val="none" w:sz="0" w:space="0" w:color="auto"/>
          </w:divBdr>
        </w:div>
        <w:div w:id="1432508729">
          <w:marLeft w:val="640"/>
          <w:marRight w:val="0"/>
          <w:marTop w:val="0"/>
          <w:marBottom w:val="0"/>
          <w:divBdr>
            <w:top w:val="none" w:sz="0" w:space="0" w:color="auto"/>
            <w:left w:val="none" w:sz="0" w:space="0" w:color="auto"/>
            <w:bottom w:val="none" w:sz="0" w:space="0" w:color="auto"/>
            <w:right w:val="none" w:sz="0" w:space="0" w:color="auto"/>
          </w:divBdr>
        </w:div>
        <w:div w:id="1478034429">
          <w:marLeft w:val="640"/>
          <w:marRight w:val="0"/>
          <w:marTop w:val="0"/>
          <w:marBottom w:val="0"/>
          <w:divBdr>
            <w:top w:val="none" w:sz="0" w:space="0" w:color="auto"/>
            <w:left w:val="none" w:sz="0" w:space="0" w:color="auto"/>
            <w:bottom w:val="none" w:sz="0" w:space="0" w:color="auto"/>
            <w:right w:val="none" w:sz="0" w:space="0" w:color="auto"/>
          </w:divBdr>
        </w:div>
        <w:div w:id="1506820653">
          <w:marLeft w:val="640"/>
          <w:marRight w:val="0"/>
          <w:marTop w:val="0"/>
          <w:marBottom w:val="0"/>
          <w:divBdr>
            <w:top w:val="none" w:sz="0" w:space="0" w:color="auto"/>
            <w:left w:val="none" w:sz="0" w:space="0" w:color="auto"/>
            <w:bottom w:val="none" w:sz="0" w:space="0" w:color="auto"/>
            <w:right w:val="none" w:sz="0" w:space="0" w:color="auto"/>
          </w:divBdr>
        </w:div>
        <w:div w:id="1507017562">
          <w:marLeft w:val="640"/>
          <w:marRight w:val="0"/>
          <w:marTop w:val="0"/>
          <w:marBottom w:val="0"/>
          <w:divBdr>
            <w:top w:val="none" w:sz="0" w:space="0" w:color="auto"/>
            <w:left w:val="none" w:sz="0" w:space="0" w:color="auto"/>
            <w:bottom w:val="none" w:sz="0" w:space="0" w:color="auto"/>
            <w:right w:val="none" w:sz="0" w:space="0" w:color="auto"/>
          </w:divBdr>
        </w:div>
        <w:div w:id="1671837321">
          <w:marLeft w:val="640"/>
          <w:marRight w:val="0"/>
          <w:marTop w:val="0"/>
          <w:marBottom w:val="0"/>
          <w:divBdr>
            <w:top w:val="none" w:sz="0" w:space="0" w:color="auto"/>
            <w:left w:val="none" w:sz="0" w:space="0" w:color="auto"/>
            <w:bottom w:val="none" w:sz="0" w:space="0" w:color="auto"/>
            <w:right w:val="none" w:sz="0" w:space="0" w:color="auto"/>
          </w:divBdr>
        </w:div>
        <w:div w:id="1676035783">
          <w:marLeft w:val="640"/>
          <w:marRight w:val="0"/>
          <w:marTop w:val="0"/>
          <w:marBottom w:val="0"/>
          <w:divBdr>
            <w:top w:val="none" w:sz="0" w:space="0" w:color="auto"/>
            <w:left w:val="none" w:sz="0" w:space="0" w:color="auto"/>
            <w:bottom w:val="none" w:sz="0" w:space="0" w:color="auto"/>
            <w:right w:val="none" w:sz="0" w:space="0" w:color="auto"/>
          </w:divBdr>
        </w:div>
        <w:div w:id="1691833831">
          <w:marLeft w:val="640"/>
          <w:marRight w:val="0"/>
          <w:marTop w:val="0"/>
          <w:marBottom w:val="0"/>
          <w:divBdr>
            <w:top w:val="none" w:sz="0" w:space="0" w:color="auto"/>
            <w:left w:val="none" w:sz="0" w:space="0" w:color="auto"/>
            <w:bottom w:val="none" w:sz="0" w:space="0" w:color="auto"/>
            <w:right w:val="none" w:sz="0" w:space="0" w:color="auto"/>
          </w:divBdr>
        </w:div>
        <w:div w:id="1717581978">
          <w:marLeft w:val="640"/>
          <w:marRight w:val="0"/>
          <w:marTop w:val="0"/>
          <w:marBottom w:val="0"/>
          <w:divBdr>
            <w:top w:val="none" w:sz="0" w:space="0" w:color="auto"/>
            <w:left w:val="none" w:sz="0" w:space="0" w:color="auto"/>
            <w:bottom w:val="none" w:sz="0" w:space="0" w:color="auto"/>
            <w:right w:val="none" w:sz="0" w:space="0" w:color="auto"/>
          </w:divBdr>
        </w:div>
        <w:div w:id="1748528240">
          <w:marLeft w:val="640"/>
          <w:marRight w:val="0"/>
          <w:marTop w:val="0"/>
          <w:marBottom w:val="0"/>
          <w:divBdr>
            <w:top w:val="none" w:sz="0" w:space="0" w:color="auto"/>
            <w:left w:val="none" w:sz="0" w:space="0" w:color="auto"/>
            <w:bottom w:val="none" w:sz="0" w:space="0" w:color="auto"/>
            <w:right w:val="none" w:sz="0" w:space="0" w:color="auto"/>
          </w:divBdr>
        </w:div>
        <w:div w:id="1810391344">
          <w:marLeft w:val="640"/>
          <w:marRight w:val="0"/>
          <w:marTop w:val="0"/>
          <w:marBottom w:val="0"/>
          <w:divBdr>
            <w:top w:val="none" w:sz="0" w:space="0" w:color="auto"/>
            <w:left w:val="none" w:sz="0" w:space="0" w:color="auto"/>
            <w:bottom w:val="none" w:sz="0" w:space="0" w:color="auto"/>
            <w:right w:val="none" w:sz="0" w:space="0" w:color="auto"/>
          </w:divBdr>
        </w:div>
        <w:div w:id="1816599713">
          <w:marLeft w:val="640"/>
          <w:marRight w:val="0"/>
          <w:marTop w:val="0"/>
          <w:marBottom w:val="0"/>
          <w:divBdr>
            <w:top w:val="none" w:sz="0" w:space="0" w:color="auto"/>
            <w:left w:val="none" w:sz="0" w:space="0" w:color="auto"/>
            <w:bottom w:val="none" w:sz="0" w:space="0" w:color="auto"/>
            <w:right w:val="none" w:sz="0" w:space="0" w:color="auto"/>
          </w:divBdr>
        </w:div>
        <w:div w:id="1831602504">
          <w:marLeft w:val="640"/>
          <w:marRight w:val="0"/>
          <w:marTop w:val="0"/>
          <w:marBottom w:val="0"/>
          <w:divBdr>
            <w:top w:val="none" w:sz="0" w:space="0" w:color="auto"/>
            <w:left w:val="none" w:sz="0" w:space="0" w:color="auto"/>
            <w:bottom w:val="none" w:sz="0" w:space="0" w:color="auto"/>
            <w:right w:val="none" w:sz="0" w:space="0" w:color="auto"/>
          </w:divBdr>
        </w:div>
        <w:div w:id="1832018659">
          <w:marLeft w:val="640"/>
          <w:marRight w:val="0"/>
          <w:marTop w:val="0"/>
          <w:marBottom w:val="0"/>
          <w:divBdr>
            <w:top w:val="none" w:sz="0" w:space="0" w:color="auto"/>
            <w:left w:val="none" w:sz="0" w:space="0" w:color="auto"/>
            <w:bottom w:val="none" w:sz="0" w:space="0" w:color="auto"/>
            <w:right w:val="none" w:sz="0" w:space="0" w:color="auto"/>
          </w:divBdr>
        </w:div>
        <w:div w:id="2039232024">
          <w:marLeft w:val="640"/>
          <w:marRight w:val="0"/>
          <w:marTop w:val="0"/>
          <w:marBottom w:val="0"/>
          <w:divBdr>
            <w:top w:val="none" w:sz="0" w:space="0" w:color="auto"/>
            <w:left w:val="none" w:sz="0" w:space="0" w:color="auto"/>
            <w:bottom w:val="none" w:sz="0" w:space="0" w:color="auto"/>
            <w:right w:val="none" w:sz="0" w:space="0" w:color="auto"/>
          </w:divBdr>
        </w:div>
        <w:div w:id="2120565903">
          <w:marLeft w:val="640"/>
          <w:marRight w:val="0"/>
          <w:marTop w:val="0"/>
          <w:marBottom w:val="0"/>
          <w:divBdr>
            <w:top w:val="none" w:sz="0" w:space="0" w:color="auto"/>
            <w:left w:val="none" w:sz="0" w:space="0" w:color="auto"/>
            <w:bottom w:val="none" w:sz="0" w:space="0" w:color="auto"/>
            <w:right w:val="none" w:sz="0" w:space="0" w:color="auto"/>
          </w:divBdr>
        </w:div>
      </w:divsChild>
    </w:div>
    <w:div w:id="571938759">
      <w:bodyDiv w:val="1"/>
      <w:marLeft w:val="0"/>
      <w:marRight w:val="0"/>
      <w:marTop w:val="0"/>
      <w:marBottom w:val="0"/>
      <w:divBdr>
        <w:top w:val="none" w:sz="0" w:space="0" w:color="auto"/>
        <w:left w:val="none" w:sz="0" w:space="0" w:color="auto"/>
        <w:bottom w:val="none" w:sz="0" w:space="0" w:color="auto"/>
        <w:right w:val="none" w:sz="0" w:space="0" w:color="auto"/>
      </w:divBdr>
      <w:divsChild>
        <w:div w:id="42948748">
          <w:marLeft w:val="640"/>
          <w:marRight w:val="0"/>
          <w:marTop w:val="0"/>
          <w:marBottom w:val="0"/>
          <w:divBdr>
            <w:top w:val="none" w:sz="0" w:space="0" w:color="auto"/>
            <w:left w:val="none" w:sz="0" w:space="0" w:color="auto"/>
            <w:bottom w:val="none" w:sz="0" w:space="0" w:color="auto"/>
            <w:right w:val="none" w:sz="0" w:space="0" w:color="auto"/>
          </w:divBdr>
        </w:div>
        <w:div w:id="70474220">
          <w:marLeft w:val="640"/>
          <w:marRight w:val="0"/>
          <w:marTop w:val="0"/>
          <w:marBottom w:val="0"/>
          <w:divBdr>
            <w:top w:val="none" w:sz="0" w:space="0" w:color="auto"/>
            <w:left w:val="none" w:sz="0" w:space="0" w:color="auto"/>
            <w:bottom w:val="none" w:sz="0" w:space="0" w:color="auto"/>
            <w:right w:val="none" w:sz="0" w:space="0" w:color="auto"/>
          </w:divBdr>
        </w:div>
        <w:div w:id="135610765">
          <w:marLeft w:val="640"/>
          <w:marRight w:val="0"/>
          <w:marTop w:val="0"/>
          <w:marBottom w:val="0"/>
          <w:divBdr>
            <w:top w:val="none" w:sz="0" w:space="0" w:color="auto"/>
            <w:left w:val="none" w:sz="0" w:space="0" w:color="auto"/>
            <w:bottom w:val="none" w:sz="0" w:space="0" w:color="auto"/>
            <w:right w:val="none" w:sz="0" w:space="0" w:color="auto"/>
          </w:divBdr>
        </w:div>
        <w:div w:id="140117321">
          <w:marLeft w:val="640"/>
          <w:marRight w:val="0"/>
          <w:marTop w:val="0"/>
          <w:marBottom w:val="0"/>
          <w:divBdr>
            <w:top w:val="none" w:sz="0" w:space="0" w:color="auto"/>
            <w:left w:val="none" w:sz="0" w:space="0" w:color="auto"/>
            <w:bottom w:val="none" w:sz="0" w:space="0" w:color="auto"/>
            <w:right w:val="none" w:sz="0" w:space="0" w:color="auto"/>
          </w:divBdr>
        </w:div>
        <w:div w:id="345864232">
          <w:marLeft w:val="640"/>
          <w:marRight w:val="0"/>
          <w:marTop w:val="0"/>
          <w:marBottom w:val="0"/>
          <w:divBdr>
            <w:top w:val="none" w:sz="0" w:space="0" w:color="auto"/>
            <w:left w:val="none" w:sz="0" w:space="0" w:color="auto"/>
            <w:bottom w:val="none" w:sz="0" w:space="0" w:color="auto"/>
            <w:right w:val="none" w:sz="0" w:space="0" w:color="auto"/>
          </w:divBdr>
        </w:div>
        <w:div w:id="600600551">
          <w:marLeft w:val="640"/>
          <w:marRight w:val="0"/>
          <w:marTop w:val="0"/>
          <w:marBottom w:val="0"/>
          <w:divBdr>
            <w:top w:val="none" w:sz="0" w:space="0" w:color="auto"/>
            <w:left w:val="none" w:sz="0" w:space="0" w:color="auto"/>
            <w:bottom w:val="none" w:sz="0" w:space="0" w:color="auto"/>
            <w:right w:val="none" w:sz="0" w:space="0" w:color="auto"/>
          </w:divBdr>
        </w:div>
        <w:div w:id="691688893">
          <w:marLeft w:val="640"/>
          <w:marRight w:val="0"/>
          <w:marTop w:val="0"/>
          <w:marBottom w:val="0"/>
          <w:divBdr>
            <w:top w:val="none" w:sz="0" w:space="0" w:color="auto"/>
            <w:left w:val="none" w:sz="0" w:space="0" w:color="auto"/>
            <w:bottom w:val="none" w:sz="0" w:space="0" w:color="auto"/>
            <w:right w:val="none" w:sz="0" w:space="0" w:color="auto"/>
          </w:divBdr>
        </w:div>
        <w:div w:id="790326425">
          <w:marLeft w:val="640"/>
          <w:marRight w:val="0"/>
          <w:marTop w:val="0"/>
          <w:marBottom w:val="0"/>
          <w:divBdr>
            <w:top w:val="none" w:sz="0" w:space="0" w:color="auto"/>
            <w:left w:val="none" w:sz="0" w:space="0" w:color="auto"/>
            <w:bottom w:val="none" w:sz="0" w:space="0" w:color="auto"/>
            <w:right w:val="none" w:sz="0" w:space="0" w:color="auto"/>
          </w:divBdr>
        </w:div>
        <w:div w:id="808283785">
          <w:marLeft w:val="640"/>
          <w:marRight w:val="0"/>
          <w:marTop w:val="0"/>
          <w:marBottom w:val="0"/>
          <w:divBdr>
            <w:top w:val="none" w:sz="0" w:space="0" w:color="auto"/>
            <w:left w:val="none" w:sz="0" w:space="0" w:color="auto"/>
            <w:bottom w:val="none" w:sz="0" w:space="0" w:color="auto"/>
            <w:right w:val="none" w:sz="0" w:space="0" w:color="auto"/>
          </w:divBdr>
        </w:div>
        <w:div w:id="822283982">
          <w:marLeft w:val="640"/>
          <w:marRight w:val="0"/>
          <w:marTop w:val="0"/>
          <w:marBottom w:val="0"/>
          <w:divBdr>
            <w:top w:val="none" w:sz="0" w:space="0" w:color="auto"/>
            <w:left w:val="none" w:sz="0" w:space="0" w:color="auto"/>
            <w:bottom w:val="none" w:sz="0" w:space="0" w:color="auto"/>
            <w:right w:val="none" w:sz="0" w:space="0" w:color="auto"/>
          </w:divBdr>
        </w:div>
        <w:div w:id="941915180">
          <w:marLeft w:val="640"/>
          <w:marRight w:val="0"/>
          <w:marTop w:val="0"/>
          <w:marBottom w:val="0"/>
          <w:divBdr>
            <w:top w:val="none" w:sz="0" w:space="0" w:color="auto"/>
            <w:left w:val="none" w:sz="0" w:space="0" w:color="auto"/>
            <w:bottom w:val="none" w:sz="0" w:space="0" w:color="auto"/>
            <w:right w:val="none" w:sz="0" w:space="0" w:color="auto"/>
          </w:divBdr>
        </w:div>
        <w:div w:id="959413865">
          <w:marLeft w:val="640"/>
          <w:marRight w:val="0"/>
          <w:marTop w:val="0"/>
          <w:marBottom w:val="0"/>
          <w:divBdr>
            <w:top w:val="none" w:sz="0" w:space="0" w:color="auto"/>
            <w:left w:val="none" w:sz="0" w:space="0" w:color="auto"/>
            <w:bottom w:val="none" w:sz="0" w:space="0" w:color="auto"/>
            <w:right w:val="none" w:sz="0" w:space="0" w:color="auto"/>
          </w:divBdr>
        </w:div>
        <w:div w:id="986133401">
          <w:marLeft w:val="640"/>
          <w:marRight w:val="0"/>
          <w:marTop w:val="0"/>
          <w:marBottom w:val="0"/>
          <w:divBdr>
            <w:top w:val="none" w:sz="0" w:space="0" w:color="auto"/>
            <w:left w:val="none" w:sz="0" w:space="0" w:color="auto"/>
            <w:bottom w:val="none" w:sz="0" w:space="0" w:color="auto"/>
            <w:right w:val="none" w:sz="0" w:space="0" w:color="auto"/>
          </w:divBdr>
        </w:div>
        <w:div w:id="1088236627">
          <w:marLeft w:val="640"/>
          <w:marRight w:val="0"/>
          <w:marTop w:val="0"/>
          <w:marBottom w:val="0"/>
          <w:divBdr>
            <w:top w:val="none" w:sz="0" w:space="0" w:color="auto"/>
            <w:left w:val="none" w:sz="0" w:space="0" w:color="auto"/>
            <w:bottom w:val="none" w:sz="0" w:space="0" w:color="auto"/>
            <w:right w:val="none" w:sz="0" w:space="0" w:color="auto"/>
          </w:divBdr>
        </w:div>
        <w:div w:id="1099595246">
          <w:marLeft w:val="640"/>
          <w:marRight w:val="0"/>
          <w:marTop w:val="0"/>
          <w:marBottom w:val="0"/>
          <w:divBdr>
            <w:top w:val="none" w:sz="0" w:space="0" w:color="auto"/>
            <w:left w:val="none" w:sz="0" w:space="0" w:color="auto"/>
            <w:bottom w:val="none" w:sz="0" w:space="0" w:color="auto"/>
            <w:right w:val="none" w:sz="0" w:space="0" w:color="auto"/>
          </w:divBdr>
        </w:div>
        <w:div w:id="1101493793">
          <w:marLeft w:val="640"/>
          <w:marRight w:val="0"/>
          <w:marTop w:val="0"/>
          <w:marBottom w:val="0"/>
          <w:divBdr>
            <w:top w:val="none" w:sz="0" w:space="0" w:color="auto"/>
            <w:left w:val="none" w:sz="0" w:space="0" w:color="auto"/>
            <w:bottom w:val="none" w:sz="0" w:space="0" w:color="auto"/>
            <w:right w:val="none" w:sz="0" w:space="0" w:color="auto"/>
          </w:divBdr>
        </w:div>
        <w:div w:id="1121609934">
          <w:marLeft w:val="640"/>
          <w:marRight w:val="0"/>
          <w:marTop w:val="0"/>
          <w:marBottom w:val="0"/>
          <w:divBdr>
            <w:top w:val="none" w:sz="0" w:space="0" w:color="auto"/>
            <w:left w:val="none" w:sz="0" w:space="0" w:color="auto"/>
            <w:bottom w:val="none" w:sz="0" w:space="0" w:color="auto"/>
            <w:right w:val="none" w:sz="0" w:space="0" w:color="auto"/>
          </w:divBdr>
        </w:div>
        <w:div w:id="1125739135">
          <w:marLeft w:val="640"/>
          <w:marRight w:val="0"/>
          <w:marTop w:val="0"/>
          <w:marBottom w:val="0"/>
          <w:divBdr>
            <w:top w:val="none" w:sz="0" w:space="0" w:color="auto"/>
            <w:left w:val="none" w:sz="0" w:space="0" w:color="auto"/>
            <w:bottom w:val="none" w:sz="0" w:space="0" w:color="auto"/>
            <w:right w:val="none" w:sz="0" w:space="0" w:color="auto"/>
          </w:divBdr>
        </w:div>
        <w:div w:id="1134983553">
          <w:marLeft w:val="640"/>
          <w:marRight w:val="0"/>
          <w:marTop w:val="0"/>
          <w:marBottom w:val="0"/>
          <w:divBdr>
            <w:top w:val="none" w:sz="0" w:space="0" w:color="auto"/>
            <w:left w:val="none" w:sz="0" w:space="0" w:color="auto"/>
            <w:bottom w:val="none" w:sz="0" w:space="0" w:color="auto"/>
            <w:right w:val="none" w:sz="0" w:space="0" w:color="auto"/>
          </w:divBdr>
        </w:div>
        <w:div w:id="1247225465">
          <w:marLeft w:val="640"/>
          <w:marRight w:val="0"/>
          <w:marTop w:val="0"/>
          <w:marBottom w:val="0"/>
          <w:divBdr>
            <w:top w:val="none" w:sz="0" w:space="0" w:color="auto"/>
            <w:left w:val="none" w:sz="0" w:space="0" w:color="auto"/>
            <w:bottom w:val="none" w:sz="0" w:space="0" w:color="auto"/>
            <w:right w:val="none" w:sz="0" w:space="0" w:color="auto"/>
          </w:divBdr>
        </w:div>
        <w:div w:id="1260942043">
          <w:marLeft w:val="640"/>
          <w:marRight w:val="0"/>
          <w:marTop w:val="0"/>
          <w:marBottom w:val="0"/>
          <w:divBdr>
            <w:top w:val="none" w:sz="0" w:space="0" w:color="auto"/>
            <w:left w:val="none" w:sz="0" w:space="0" w:color="auto"/>
            <w:bottom w:val="none" w:sz="0" w:space="0" w:color="auto"/>
            <w:right w:val="none" w:sz="0" w:space="0" w:color="auto"/>
          </w:divBdr>
        </w:div>
        <w:div w:id="1284262970">
          <w:marLeft w:val="640"/>
          <w:marRight w:val="0"/>
          <w:marTop w:val="0"/>
          <w:marBottom w:val="0"/>
          <w:divBdr>
            <w:top w:val="none" w:sz="0" w:space="0" w:color="auto"/>
            <w:left w:val="none" w:sz="0" w:space="0" w:color="auto"/>
            <w:bottom w:val="none" w:sz="0" w:space="0" w:color="auto"/>
            <w:right w:val="none" w:sz="0" w:space="0" w:color="auto"/>
          </w:divBdr>
        </w:div>
        <w:div w:id="1340622583">
          <w:marLeft w:val="640"/>
          <w:marRight w:val="0"/>
          <w:marTop w:val="0"/>
          <w:marBottom w:val="0"/>
          <w:divBdr>
            <w:top w:val="none" w:sz="0" w:space="0" w:color="auto"/>
            <w:left w:val="none" w:sz="0" w:space="0" w:color="auto"/>
            <w:bottom w:val="none" w:sz="0" w:space="0" w:color="auto"/>
            <w:right w:val="none" w:sz="0" w:space="0" w:color="auto"/>
          </w:divBdr>
        </w:div>
        <w:div w:id="1347319891">
          <w:marLeft w:val="640"/>
          <w:marRight w:val="0"/>
          <w:marTop w:val="0"/>
          <w:marBottom w:val="0"/>
          <w:divBdr>
            <w:top w:val="none" w:sz="0" w:space="0" w:color="auto"/>
            <w:left w:val="none" w:sz="0" w:space="0" w:color="auto"/>
            <w:bottom w:val="none" w:sz="0" w:space="0" w:color="auto"/>
            <w:right w:val="none" w:sz="0" w:space="0" w:color="auto"/>
          </w:divBdr>
        </w:div>
        <w:div w:id="1506087308">
          <w:marLeft w:val="640"/>
          <w:marRight w:val="0"/>
          <w:marTop w:val="0"/>
          <w:marBottom w:val="0"/>
          <w:divBdr>
            <w:top w:val="none" w:sz="0" w:space="0" w:color="auto"/>
            <w:left w:val="none" w:sz="0" w:space="0" w:color="auto"/>
            <w:bottom w:val="none" w:sz="0" w:space="0" w:color="auto"/>
            <w:right w:val="none" w:sz="0" w:space="0" w:color="auto"/>
          </w:divBdr>
        </w:div>
        <w:div w:id="1641499677">
          <w:marLeft w:val="640"/>
          <w:marRight w:val="0"/>
          <w:marTop w:val="0"/>
          <w:marBottom w:val="0"/>
          <w:divBdr>
            <w:top w:val="none" w:sz="0" w:space="0" w:color="auto"/>
            <w:left w:val="none" w:sz="0" w:space="0" w:color="auto"/>
            <w:bottom w:val="none" w:sz="0" w:space="0" w:color="auto"/>
            <w:right w:val="none" w:sz="0" w:space="0" w:color="auto"/>
          </w:divBdr>
        </w:div>
        <w:div w:id="1740667203">
          <w:marLeft w:val="640"/>
          <w:marRight w:val="0"/>
          <w:marTop w:val="0"/>
          <w:marBottom w:val="0"/>
          <w:divBdr>
            <w:top w:val="none" w:sz="0" w:space="0" w:color="auto"/>
            <w:left w:val="none" w:sz="0" w:space="0" w:color="auto"/>
            <w:bottom w:val="none" w:sz="0" w:space="0" w:color="auto"/>
            <w:right w:val="none" w:sz="0" w:space="0" w:color="auto"/>
          </w:divBdr>
        </w:div>
        <w:div w:id="2076513620">
          <w:marLeft w:val="640"/>
          <w:marRight w:val="0"/>
          <w:marTop w:val="0"/>
          <w:marBottom w:val="0"/>
          <w:divBdr>
            <w:top w:val="none" w:sz="0" w:space="0" w:color="auto"/>
            <w:left w:val="none" w:sz="0" w:space="0" w:color="auto"/>
            <w:bottom w:val="none" w:sz="0" w:space="0" w:color="auto"/>
            <w:right w:val="none" w:sz="0" w:space="0" w:color="auto"/>
          </w:divBdr>
        </w:div>
        <w:div w:id="2108962845">
          <w:marLeft w:val="640"/>
          <w:marRight w:val="0"/>
          <w:marTop w:val="0"/>
          <w:marBottom w:val="0"/>
          <w:divBdr>
            <w:top w:val="none" w:sz="0" w:space="0" w:color="auto"/>
            <w:left w:val="none" w:sz="0" w:space="0" w:color="auto"/>
            <w:bottom w:val="none" w:sz="0" w:space="0" w:color="auto"/>
            <w:right w:val="none" w:sz="0" w:space="0" w:color="auto"/>
          </w:divBdr>
        </w:div>
        <w:div w:id="2135975808">
          <w:marLeft w:val="640"/>
          <w:marRight w:val="0"/>
          <w:marTop w:val="0"/>
          <w:marBottom w:val="0"/>
          <w:divBdr>
            <w:top w:val="none" w:sz="0" w:space="0" w:color="auto"/>
            <w:left w:val="none" w:sz="0" w:space="0" w:color="auto"/>
            <w:bottom w:val="none" w:sz="0" w:space="0" w:color="auto"/>
            <w:right w:val="none" w:sz="0" w:space="0" w:color="auto"/>
          </w:divBdr>
        </w:div>
      </w:divsChild>
    </w:div>
    <w:div w:id="572548198">
      <w:bodyDiv w:val="1"/>
      <w:marLeft w:val="0"/>
      <w:marRight w:val="0"/>
      <w:marTop w:val="0"/>
      <w:marBottom w:val="0"/>
      <w:divBdr>
        <w:top w:val="none" w:sz="0" w:space="0" w:color="auto"/>
        <w:left w:val="none" w:sz="0" w:space="0" w:color="auto"/>
        <w:bottom w:val="none" w:sz="0" w:space="0" w:color="auto"/>
        <w:right w:val="none" w:sz="0" w:space="0" w:color="auto"/>
      </w:divBdr>
      <w:divsChild>
        <w:div w:id="2781617">
          <w:marLeft w:val="640"/>
          <w:marRight w:val="0"/>
          <w:marTop w:val="0"/>
          <w:marBottom w:val="0"/>
          <w:divBdr>
            <w:top w:val="none" w:sz="0" w:space="0" w:color="auto"/>
            <w:left w:val="none" w:sz="0" w:space="0" w:color="auto"/>
            <w:bottom w:val="none" w:sz="0" w:space="0" w:color="auto"/>
            <w:right w:val="none" w:sz="0" w:space="0" w:color="auto"/>
          </w:divBdr>
        </w:div>
        <w:div w:id="23142920">
          <w:marLeft w:val="640"/>
          <w:marRight w:val="0"/>
          <w:marTop w:val="0"/>
          <w:marBottom w:val="0"/>
          <w:divBdr>
            <w:top w:val="none" w:sz="0" w:space="0" w:color="auto"/>
            <w:left w:val="none" w:sz="0" w:space="0" w:color="auto"/>
            <w:bottom w:val="none" w:sz="0" w:space="0" w:color="auto"/>
            <w:right w:val="none" w:sz="0" w:space="0" w:color="auto"/>
          </w:divBdr>
        </w:div>
        <w:div w:id="137696483">
          <w:marLeft w:val="640"/>
          <w:marRight w:val="0"/>
          <w:marTop w:val="0"/>
          <w:marBottom w:val="0"/>
          <w:divBdr>
            <w:top w:val="none" w:sz="0" w:space="0" w:color="auto"/>
            <w:left w:val="none" w:sz="0" w:space="0" w:color="auto"/>
            <w:bottom w:val="none" w:sz="0" w:space="0" w:color="auto"/>
            <w:right w:val="none" w:sz="0" w:space="0" w:color="auto"/>
          </w:divBdr>
        </w:div>
        <w:div w:id="158692584">
          <w:marLeft w:val="640"/>
          <w:marRight w:val="0"/>
          <w:marTop w:val="0"/>
          <w:marBottom w:val="0"/>
          <w:divBdr>
            <w:top w:val="none" w:sz="0" w:space="0" w:color="auto"/>
            <w:left w:val="none" w:sz="0" w:space="0" w:color="auto"/>
            <w:bottom w:val="none" w:sz="0" w:space="0" w:color="auto"/>
            <w:right w:val="none" w:sz="0" w:space="0" w:color="auto"/>
          </w:divBdr>
        </w:div>
        <w:div w:id="271941128">
          <w:marLeft w:val="640"/>
          <w:marRight w:val="0"/>
          <w:marTop w:val="0"/>
          <w:marBottom w:val="0"/>
          <w:divBdr>
            <w:top w:val="none" w:sz="0" w:space="0" w:color="auto"/>
            <w:left w:val="none" w:sz="0" w:space="0" w:color="auto"/>
            <w:bottom w:val="none" w:sz="0" w:space="0" w:color="auto"/>
            <w:right w:val="none" w:sz="0" w:space="0" w:color="auto"/>
          </w:divBdr>
        </w:div>
        <w:div w:id="332606030">
          <w:marLeft w:val="640"/>
          <w:marRight w:val="0"/>
          <w:marTop w:val="0"/>
          <w:marBottom w:val="0"/>
          <w:divBdr>
            <w:top w:val="none" w:sz="0" w:space="0" w:color="auto"/>
            <w:left w:val="none" w:sz="0" w:space="0" w:color="auto"/>
            <w:bottom w:val="none" w:sz="0" w:space="0" w:color="auto"/>
            <w:right w:val="none" w:sz="0" w:space="0" w:color="auto"/>
          </w:divBdr>
        </w:div>
        <w:div w:id="333530238">
          <w:marLeft w:val="640"/>
          <w:marRight w:val="0"/>
          <w:marTop w:val="0"/>
          <w:marBottom w:val="0"/>
          <w:divBdr>
            <w:top w:val="none" w:sz="0" w:space="0" w:color="auto"/>
            <w:left w:val="none" w:sz="0" w:space="0" w:color="auto"/>
            <w:bottom w:val="none" w:sz="0" w:space="0" w:color="auto"/>
            <w:right w:val="none" w:sz="0" w:space="0" w:color="auto"/>
          </w:divBdr>
        </w:div>
        <w:div w:id="356586251">
          <w:marLeft w:val="640"/>
          <w:marRight w:val="0"/>
          <w:marTop w:val="0"/>
          <w:marBottom w:val="0"/>
          <w:divBdr>
            <w:top w:val="none" w:sz="0" w:space="0" w:color="auto"/>
            <w:left w:val="none" w:sz="0" w:space="0" w:color="auto"/>
            <w:bottom w:val="none" w:sz="0" w:space="0" w:color="auto"/>
            <w:right w:val="none" w:sz="0" w:space="0" w:color="auto"/>
          </w:divBdr>
        </w:div>
        <w:div w:id="415714751">
          <w:marLeft w:val="640"/>
          <w:marRight w:val="0"/>
          <w:marTop w:val="0"/>
          <w:marBottom w:val="0"/>
          <w:divBdr>
            <w:top w:val="none" w:sz="0" w:space="0" w:color="auto"/>
            <w:left w:val="none" w:sz="0" w:space="0" w:color="auto"/>
            <w:bottom w:val="none" w:sz="0" w:space="0" w:color="auto"/>
            <w:right w:val="none" w:sz="0" w:space="0" w:color="auto"/>
          </w:divBdr>
        </w:div>
        <w:div w:id="418064750">
          <w:marLeft w:val="640"/>
          <w:marRight w:val="0"/>
          <w:marTop w:val="0"/>
          <w:marBottom w:val="0"/>
          <w:divBdr>
            <w:top w:val="none" w:sz="0" w:space="0" w:color="auto"/>
            <w:left w:val="none" w:sz="0" w:space="0" w:color="auto"/>
            <w:bottom w:val="none" w:sz="0" w:space="0" w:color="auto"/>
            <w:right w:val="none" w:sz="0" w:space="0" w:color="auto"/>
          </w:divBdr>
        </w:div>
        <w:div w:id="483012245">
          <w:marLeft w:val="640"/>
          <w:marRight w:val="0"/>
          <w:marTop w:val="0"/>
          <w:marBottom w:val="0"/>
          <w:divBdr>
            <w:top w:val="none" w:sz="0" w:space="0" w:color="auto"/>
            <w:left w:val="none" w:sz="0" w:space="0" w:color="auto"/>
            <w:bottom w:val="none" w:sz="0" w:space="0" w:color="auto"/>
            <w:right w:val="none" w:sz="0" w:space="0" w:color="auto"/>
          </w:divBdr>
        </w:div>
        <w:div w:id="555821536">
          <w:marLeft w:val="640"/>
          <w:marRight w:val="0"/>
          <w:marTop w:val="0"/>
          <w:marBottom w:val="0"/>
          <w:divBdr>
            <w:top w:val="none" w:sz="0" w:space="0" w:color="auto"/>
            <w:left w:val="none" w:sz="0" w:space="0" w:color="auto"/>
            <w:bottom w:val="none" w:sz="0" w:space="0" w:color="auto"/>
            <w:right w:val="none" w:sz="0" w:space="0" w:color="auto"/>
          </w:divBdr>
        </w:div>
        <w:div w:id="691344341">
          <w:marLeft w:val="640"/>
          <w:marRight w:val="0"/>
          <w:marTop w:val="0"/>
          <w:marBottom w:val="0"/>
          <w:divBdr>
            <w:top w:val="none" w:sz="0" w:space="0" w:color="auto"/>
            <w:left w:val="none" w:sz="0" w:space="0" w:color="auto"/>
            <w:bottom w:val="none" w:sz="0" w:space="0" w:color="auto"/>
            <w:right w:val="none" w:sz="0" w:space="0" w:color="auto"/>
          </w:divBdr>
        </w:div>
        <w:div w:id="705788305">
          <w:marLeft w:val="640"/>
          <w:marRight w:val="0"/>
          <w:marTop w:val="0"/>
          <w:marBottom w:val="0"/>
          <w:divBdr>
            <w:top w:val="none" w:sz="0" w:space="0" w:color="auto"/>
            <w:left w:val="none" w:sz="0" w:space="0" w:color="auto"/>
            <w:bottom w:val="none" w:sz="0" w:space="0" w:color="auto"/>
            <w:right w:val="none" w:sz="0" w:space="0" w:color="auto"/>
          </w:divBdr>
        </w:div>
        <w:div w:id="796531803">
          <w:marLeft w:val="640"/>
          <w:marRight w:val="0"/>
          <w:marTop w:val="0"/>
          <w:marBottom w:val="0"/>
          <w:divBdr>
            <w:top w:val="none" w:sz="0" w:space="0" w:color="auto"/>
            <w:left w:val="none" w:sz="0" w:space="0" w:color="auto"/>
            <w:bottom w:val="none" w:sz="0" w:space="0" w:color="auto"/>
            <w:right w:val="none" w:sz="0" w:space="0" w:color="auto"/>
          </w:divBdr>
        </w:div>
        <w:div w:id="837697681">
          <w:marLeft w:val="640"/>
          <w:marRight w:val="0"/>
          <w:marTop w:val="0"/>
          <w:marBottom w:val="0"/>
          <w:divBdr>
            <w:top w:val="none" w:sz="0" w:space="0" w:color="auto"/>
            <w:left w:val="none" w:sz="0" w:space="0" w:color="auto"/>
            <w:bottom w:val="none" w:sz="0" w:space="0" w:color="auto"/>
            <w:right w:val="none" w:sz="0" w:space="0" w:color="auto"/>
          </w:divBdr>
        </w:div>
        <w:div w:id="872115070">
          <w:marLeft w:val="640"/>
          <w:marRight w:val="0"/>
          <w:marTop w:val="0"/>
          <w:marBottom w:val="0"/>
          <w:divBdr>
            <w:top w:val="none" w:sz="0" w:space="0" w:color="auto"/>
            <w:left w:val="none" w:sz="0" w:space="0" w:color="auto"/>
            <w:bottom w:val="none" w:sz="0" w:space="0" w:color="auto"/>
            <w:right w:val="none" w:sz="0" w:space="0" w:color="auto"/>
          </w:divBdr>
        </w:div>
        <w:div w:id="1011031143">
          <w:marLeft w:val="640"/>
          <w:marRight w:val="0"/>
          <w:marTop w:val="0"/>
          <w:marBottom w:val="0"/>
          <w:divBdr>
            <w:top w:val="none" w:sz="0" w:space="0" w:color="auto"/>
            <w:left w:val="none" w:sz="0" w:space="0" w:color="auto"/>
            <w:bottom w:val="none" w:sz="0" w:space="0" w:color="auto"/>
            <w:right w:val="none" w:sz="0" w:space="0" w:color="auto"/>
          </w:divBdr>
        </w:div>
        <w:div w:id="1013998227">
          <w:marLeft w:val="640"/>
          <w:marRight w:val="0"/>
          <w:marTop w:val="0"/>
          <w:marBottom w:val="0"/>
          <w:divBdr>
            <w:top w:val="none" w:sz="0" w:space="0" w:color="auto"/>
            <w:left w:val="none" w:sz="0" w:space="0" w:color="auto"/>
            <w:bottom w:val="none" w:sz="0" w:space="0" w:color="auto"/>
            <w:right w:val="none" w:sz="0" w:space="0" w:color="auto"/>
          </w:divBdr>
        </w:div>
        <w:div w:id="1118639607">
          <w:marLeft w:val="640"/>
          <w:marRight w:val="0"/>
          <w:marTop w:val="0"/>
          <w:marBottom w:val="0"/>
          <w:divBdr>
            <w:top w:val="none" w:sz="0" w:space="0" w:color="auto"/>
            <w:left w:val="none" w:sz="0" w:space="0" w:color="auto"/>
            <w:bottom w:val="none" w:sz="0" w:space="0" w:color="auto"/>
            <w:right w:val="none" w:sz="0" w:space="0" w:color="auto"/>
          </w:divBdr>
        </w:div>
        <w:div w:id="1158881472">
          <w:marLeft w:val="640"/>
          <w:marRight w:val="0"/>
          <w:marTop w:val="0"/>
          <w:marBottom w:val="0"/>
          <w:divBdr>
            <w:top w:val="none" w:sz="0" w:space="0" w:color="auto"/>
            <w:left w:val="none" w:sz="0" w:space="0" w:color="auto"/>
            <w:bottom w:val="none" w:sz="0" w:space="0" w:color="auto"/>
            <w:right w:val="none" w:sz="0" w:space="0" w:color="auto"/>
          </w:divBdr>
        </w:div>
        <w:div w:id="1175268289">
          <w:marLeft w:val="640"/>
          <w:marRight w:val="0"/>
          <w:marTop w:val="0"/>
          <w:marBottom w:val="0"/>
          <w:divBdr>
            <w:top w:val="none" w:sz="0" w:space="0" w:color="auto"/>
            <w:left w:val="none" w:sz="0" w:space="0" w:color="auto"/>
            <w:bottom w:val="none" w:sz="0" w:space="0" w:color="auto"/>
            <w:right w:val="none" w:sz="0" w:space="0" w:color="auto"/>
          </w:divBdr>
        </w:div>
        <w:div w:id="1273325382">
          <w:marLeft w:val="640"/>
          <w:marRight w:val="0"/>
          <w:marTop w:val="0"/>
          <w:marBottom w:val="0"/>
          <w:divBdr>
            <w:top w:val="none" w:sz="0" w:space="0" w:color="auto"/>
            <w:left w:val="none" w:sz="0" w:space="0" w:color="auto"/>
            <w:bottom w:val="none" w:sz="0" w:space="0" w:color="auto"/>
            <w:right w:val="none" w:sz="0" w:space="0" w:color="auto"/>
          </w:divBdr>
        </w:div>
        <w:div w:id="1273634297">
          <w:marLeft w:val="640"/>
          <w:marRight w:val="0"/>
          <w:marTop w:val="0"/>
          <w:marBottom w:val="0"/>
          <w:divBdr>
            <w:top w:val="none" w:sz="0" w:space="0" w:color="auto"/>
            <w:left w:val="none" w:sz="0" w:space="0" w:color="auto"/>
            <w:bottom w:val="none" w:sz="0" w:space="0" w:color="auto"/>
            <w:right w:val="none" w:sz="0" w:space="0" w:color="auto"/>
          </w:divBdr>
        </w:div>
        <w:div w:id="1368991735">
          <w:marLeft w:val="640"/>
          <w:marRight w:val="0"/>
          <w:marTop w:val="0"/>
          <w:marBottom w:val="0"/>
          <w:divBdr>
            <w:top w:val="none" w:sz="0" w:space="0" w:color="auto"/>
            <w:left w:val="none" w:sz="0" w:space="0" w:color="auto"/>
            <w:bottom w:val="none" w:sz="0" w:space="0" w:color="auto"/>
            <w:right w:val="none" w:sz="0" w:space="0" w:color="auto"/>
          </w:divBdr>
        </w:div>
        <w:div w:id="1375348857">
          <w:marLeft w:val="640"/>
          <w:marRight w:val="0"/>
          <w:marTop w:val="0"/>
          <w:marBottom w:val="0"/>
          <w:divBdr>
            <w:top w:val="none" w:sz="0" w:space="0" w:color="auto"/>
            <w:left w:val="none" w:sz="0" w:space="0" w:color="auto"/>
            <w:bottom w:val="none" w:sz="0" w:space="0" w:color="auto"/>
            <w:right w:val="none" w:sz="0" w:space="0" w:color="auto"/>
          </w:divBdr>
        </w:div>
        <w:div w:id="1530994864">
          <w:marLeft w:val="640"/>
          <w:marRight w:val="0"/>
          <w:marTop w:val="0"/>
          <w:marBottom w:val="0"/>
          <w:divBdr>
            <w:top w:val="none" w:sz="0" w:space="0" w:color="auto"/>
            <w:left w:val="none" w:sz="0" w:space="0" w:color="auto"/>
            <w:bottom w:val="none" w:sz="0" w:space="0" w:color="auto"/>
            <w:right w:val="none" w:sz="0" w:space="0" w:color="auto"/>
          </w:divBdr>
        </w:div>
        <w:div w:id="1533879740">
          <w:marLeft w:val="640"/>
          <w:marRight w:val="0"/>
          <w:marTop w:val="0"/>
          <w:marBottom w:val="0"/>
          <w:divBdr>
            <w:top w:val="none" w:sz="0" w:space="0" w:color="auto"/>
            <w:left w:val="none" w:sz="0" w:space="0" w:color="auto"/>
            <w:bottom w:val="none" w:sz="0" w:space="0" w:color="auto"/>
            <w:right w:val="none" w:sz="0" w:space="0" w:color="auto"/>
          </w:divBdr>
        </w:div>
        <w:div w:id="1554972834">
          <w:marLeft w:val="640"/>
          <w:marRight w:val="0"/>
          <w:marTop w:val="0"/>
          <w:marBottom w:val="0"/>
          <w:divBdr>
            <w:top w:val="none" w:sz="0" w:space="0" w:color="auto"/>
            <w:left w:val="none" w:sz="0" w:space="0" w:color="auto"/>
            <w:bottom w:val="none" w:sz="0" w:space="0" w:color="auto"/>
            <w:right w:val="none" w:sz="0" w:space="0" w:color="auto"/>
          </w:divBdr>
        </w:div>
        <w:div w:id="1632056051">
          <w:marLeft w:val="640"/>
          <w:marRight w:val="0"/>
          <w:marTop w:val="0"/>
          <w:marBottom w:val="0"/>
          <w:divBdr>
            <w:top w:val="none" w:sz="0" w:space="0" w:color="auto"/>
            <w:left w:val="none" w:sz="0" w:space="0" w:color="auto"/>
            <w:bottom w:val="none" w:sz="0" w:space="0" w:color="auto"/>
            <w:right w:val="none" w:sz="0" w:space="0" w:color="auto"/>
          </w:divBdr>
        </w:div>
        <w:div w:id="1742286048">
          <w:marLeft w:val="640"/>
          <w:marRight w:val="0"/>
          <w:marTop w:val="0"/>
          <w:marBottom w:val="0"/>
          <w:divBdr>
            <w:top w:val="none" w:sz="0" w:space="0" w:color="auto"/>
            <w:left w:val="none" w:sz="0" w:space="0" w:color="auto"/>
            <w:bottom w:val="none" w:sz="0" w:space="0" w:color="auto"/>
            <w:right w:val="none" w:sz="0" w:space="0" w:color="auto"/>
          </w:divBdr>
        </w:div>
        <w:div w:id="1811289823">
          <w:marLeft w:val="640"/>
          <w:marRight w:val="0"/>
          <w:marTop w:val="0"/>
          <w:marBottom w:val="0"/>
          <w:divBdr>
            <w:top w:val="none" w:sz="0" w:space="0" w:color="auto"/>
            <w:left w:val="none" w:sz="0" w:space="0" w:color="auto"/>
            <w:bottom w:val="none" w:sz="0" w:space="0" w:color="auto"/>
            <w:right w:val="none" w:sz="0" w:space="0" w:color="auto"/>
          </w:divBdr>
        </w:div>
        <w:div w:id="1882932895">
          <w:marLeft w:val="640"/>
          <w:marRight w:val="0"/>
          <w:marTop w:val="0"/>
          <w:marBottom w:val="0"/>
          <w:divBdr>
            <w:top w:val="none" w:sz="0" w:space="0" w:color="auto"/>
            <w:left w:val="none" w:sz="0" w:space="0" w:color="auto"/>
            <w:bottom w:val="none" w:sz="0" w:space="0" w:color="auto"/>
            <w:right w:val="none" w:sz="0" w:space="0" w:color="auto"/>
          </w:divBdr>
        </w:div>
        <w:div w:id="1887524501">
          <w:marLeft w:val="640"/>
          <w:marRight w:val="0"/>
          <w:marTop w:val="0"/>
          <w:marBottom w:val="0"/>
          <w:divBdr>
            <w:top w:val="none" w:sz="0" w:space="0" w:color="auto"/>
            <w:left w:val="none" w:sz="0" w:space="0" w:color="auto"/>
            <w:bottom w:val="none" w:sz="0" w:space="0" w:color="auto"/>
            <w:right w:val="none" w:sz="0" w:space="0" w:color="auto"/>
          </w:divBdr>
        </w:div>
        <w:div w:id="1953390813">
          <w:marLeft w:val="640"/>
          <w:marRight w:val="0"/>
          <w:marTop w:val="0"/>
          <w:marBottom w:val="0"/>
          <w:divBdr>
            <w:top w:val="none" w:sz="0" w:space="0" w:color="auto"/>
            <w:left w:val="none" w:sz="0" w:space="0" w:color="auto"/>
            <w:bottom w:val="none" w:sz="0" w:space="0" w:color="auto"/>
            <w:right w:val="none" w:sz="0" w:space="0" w:color="auto"/>
          </w:divBdr>
        </w:div>
        <w:div w:id="2004501507">
          <w:marLeft w:val="640"/>
          <w:marRight w:val="0"/>
          <w:marTop w:val="0"/>
          <w:marBottom w:val="0"/>
          <w:divBdr>
            <w:top w:val="none" w:sz="0" w:space="0" w:color="auto"/>
            <w:left w:val="none" w:sz="0" w:space="0" w:color="auto"/>
            <w:bottom w:val="none" w:sz="0" w:space="0" w:color="auto"/>
            <w:right w:val="none" w:sz="0" w:space="0" w:color="auto"/>
          </w:divBdr>
        </w:div>
        <w:div w:id="2095324087">
          <w:marLeft w:val="640"/>
          <w:marRight w:val="0"/>
          <w:marTop w:val="0"/>
          <w:marBottom w:val="0"/>
          <w:divBdr>
            <w:top w:val="none" w:sz="0" w:space="0" w:color="auto"/>
            <w:left w:val="none" w:sz="0" w:space="0" w:color="auto"/>
            <w:bottom w:val="none" w:sz="0" w:space="0" w:color="auto"/>
            <w:right w:val="none" w:sz="0" w:space="0" w:color="auto"/>
          </w:divBdr>
        </w:div>
      </w:divsChild>
    </w:div>
    <w:div w:id="572856825">
      <w:bodyDiv w:val="1"/>
      <w:marLeft w:val="0"/>
      <w:marRight w:val="0"/>
      <w:marTop w:val="0"/>
      <w:marBottom w:val="0"/>
      <w:divBdr>
        <w:top w:val="none" w:sz="0" w:space="0" w:color="auto"/>
        <w:left w:val="none" w:sz="0" w:space="0" w:color="auto"/>
        <w:bottom w:val="none" w:sz="0" w:space="0" w:color="auto"/>
        <w:right w:val="none" w:sz="0" w:space="0" w:color="auto"/>
      </w:divBdr>
      <w:divsChild>
        <w:div w:id="31348570">
          <w:marLeft w:val="640"/>
          <w:marRight w:val="0"/>
          <w:marTop w:val="0"/>
          <w:marBottom w:val="0"/>
          <w:divBdr>
            <w:top w:val="none" w:sz="0" w:space="0" w:color="auto"/>
            <w:left w:val="none" w:sz="0" w:space="0" w:color="auto"/>
            <w:bottom w:val="none" w:sz="0" w:space="0" w:color="auto"/>
            <w:right w:val="none" w:sz="0" w:space="0" w:color="auto"/>
          </w:divBdr>
        </w:div>
        <w:div w:id="53355775">
          <w:marLeft w:val="640"/>
          <w:marRight w:val="0"/>
          <w:marTop w:val="0"/>
          <w:marBottom w:val="0"/>
          <w:divBdr>
            <w:top w:val="none" w:sz="0" w:space="0" w:color="auto"/>
            <w:left w:val="none" w:sz="0" w:space="0" w:color="auto"/>
            <w:bottom w:val="none" w:sz="0" w:space="0" w:color="auto"/>
            <w:right w:val="none" w:sz="0" w:space="0" w:color="auto"/>
          </w:divBdr>
        </w:div>
        <w:div w:id="91434617">
          <w:marLeft w:val="640"/>
          <w:marRight w:val="0"/>
          <w:marTop w:val="0"/>
          <w:marBottom w:val="0"/>
          <w:divBdr>
            <w:top w:val="none" w:sz="0" w:space="0" w:color="auto"/>
            <w:left w:val="none" w:sz="0" w:space="0" w:color="auto"/>
            <w:bottom w:val="none" w:sz="0" w:space="0" w:color="auto"/>
            <w:right w:val="none" w:sz="0" w:space="0" w:color="auto"/>
          </w:divBdr>
        </w:div>
        <w:div w:id="151527655">
          <w:marLeft w:val="640"/>
          <w:marRight w:val="0"/>
          <w:marTop w:val="0"/>
          <w:marBottom w:val="0"/>
          <w:divBdr>
            <w:top w:val="none" w:sz="0" w:space="0" w:color="auto"/>
            <w:left w:val="none" w:sz="0" w:space="0" w:color="auto"/>
            <w:bottom w:val="none" w:sz="0" w:space="0" w:color="auto"/>
            <w:right w:val="none" w:sz="0" w:space="0" w:color="auto"/>
          </w:divBdr>
        </w:div>
        <w:div w:id="271742974">
          <w:marLeft w:val="640"/>
          <w:marRight w:val="0"/>
          <w:marTop w:val="0"/>
          <w:marBottom w:val="0"/>
          <w:divBdr>
            <w:top w:val="none" w:sz="0" w:space="0" w:color="auto"/>
            <w:left w:val="none" w:sz="0" w:space="0" w:color="auto"/>
            <w:bottom w:val="none" w:sz="0" w:space="0" w:color="auto"/>
            <w:right w:val="none" w:sz="0" w:space="0" w:color="auto"/>
          </w:divBdr>
        </w:div>
        <w:div w:id="349262331">
          <w:marLeft w:val="640"/>
          <w:marRight w:val="0"/>
          <w:marTop w:val="0"/>
          <w:marBottom w:val="0"/>
          <w:divBdr>
            <w:top w:val="none" w:sz="0" w:space="0" w:color="auto"/>
            <w:left w:val="none" w:sz="0" w:space="0" w:color="auto"/>
            <w:bottom w:val="none" w:sz="0" w:space="0" w:color="auto"/>
            <w:right w:val="none" w:sz="0" w:space="0" w:color="auto"/>
          </w:divBdr>
        </w:div>
        <w:div w:id="355278895">
          <w:marLeft w:val="640"/>
          <w:marRight w:val="0"/>
          <w:marTop w:val="0"/>
          <w:marBottom w:val="0"/>
          <w:divBdr>
            <w:top w:val="none" w:sz="0" w:space="0" w:color="auto"/>
            <w:left w:val="none" w:sz="0" w:space="0" w:color="auto"/>
            <w:bottom w:val="none" w:sz="0" w:space="0" w:color="auto"/>
            <w:right w:val="none" w:sz="0" w:space="0" w:color="auto"/>
          </w:divBdr>
        </w:div>
        <w:div w:id="376853725">
          <w:marLeft w:val="640"/>
          <w:marRight w:val="0"/>
          <w:marTop w:val="0"/>
          <w:marBottom w:val="0"/>
          <w:divBdr>
            <w:top w:val="none" w:sz="0" w:space="0" w:color="auto"/>
            <w:left w:val="none" w:sz="0" w:space="0" w:color="auto"/>
            <w:bottom w:val="none" w:sz="0" w:space="0" w:color="auto"/>
            <w:right w:val="none" w:sz="0" w:space="0" w:color="auto"/>
          </w:divBdr>
        </w:div>
        <w:div w:id="423498050">
          <w:marLeft w:val="640"/>
          <w:marRight w:val="0"/>
          <w:marTop w:val="0"/>
          <w:marBottom w:val="0"/>
          <w:divBdr>
            <w:top w:val="none" w:sz="0" w:space="0" w:color="auto"/>
            <w:left w:val="none" w:sz="0" w:space="0" w:color="auto"/>
            <w:bottom w:val="none" w:sz="0" w:space="0" w:color="auto"/>
            <w:right w:val="none" w:sz="0" w:space="0" w:color="auto"/>
          </w:divBdr>
        </w:div>
        <w:div w:id="506091192">
          <w:marLeft w:val="640"/>
          <w:marRight w:val="0"/>
          <w:marTop w:val="0"/>
          <w:marBottom w:val="0"/>
          <w:divBdr>
            <w:top w:val="none" w:sz="0" w:space="0" w:color="auto"/>
            <w:left w:val="none" w:sz="0" w:space="0" w:color="auto"/>
            <w:bottom w:val="none" w:sz="0" w:space="0" w:color="auto"/>
            <w:right w:val="none" w:sz="0" w:space="0" w:color="auto"/>
          </w:divBdr>
        </w:div>
        <w:div w:id="526872302">
          <w:marLeft w:val="640"/>
          <w:marRight w:val="0"/>
          <w:marTop w:val="0"/>
          <w:marBottom w:val="0"/>
          <w:divBdr>
            <w:top w:val="none" w:sz="0" w:space="0" w:color="auto"/>
            <w:left w:val="none" w:sz="0" w:space="0" w:color="auto"/>
            <w:bottom w:val="none" w:sz="0" w:space="0" w:color="auto"/>
            <w:right w:val="none" w:sz="0" w:space="0" w:color="auto"/>
          </w:divBdr>
        </w:div>
        <w:div w:id="543835201">
          <w:marLeft w:val="640"/>
          <w:marRight w:val="0"/>
          <w:marTop w:val="0"/>
          <w:marBottom w:val="0"/>
          <w:divBdr>
            <w:top w:val="none" w:sz="0" w:space="0" w:color="auto"/>
            <w:left w:val="none" w:sz="0" w:space="0" w:color="auto"/>
            <w:bottom w:val="none" w:sz="0" w:space="0" w:color="auto"/>
            <w:right w:val="none" w:sz="0" w:space="0" w:color="auto"/>
          </w:divBdr>
        </w:div>
        <w:div w:id="544147494">
          <w:marLeft w:val="640"/>
          <w:marRight w:val="0"/>
          <w:marTop w:val="0"/>
          <w:marBottom w:val="0"/>
          <w:divBdr>
            <w:top w:val="none" w:sz="0" w:space="0" w:color="auto"/>
            <w:left w:val="none" w:sz="0" w:space="0" w:color="auto"/>
            <w:bottom w:val="none" w:sz="0" w:space="0" w:color="auto"/>
            <w:right w:val="none" w:sz="0" w:space="0" w:color="auto"/>
          </w:divBdr>
        </w:div>
        <w:div w:id="657657753">
          <w:marLeft w:val="640"/>
          <w:marRight w:val="0"/>
          <w:marTop w:val="0"/>
          <w:marBottom w:val="0"/>
          <w:divBdr>
            <w:top w:val="none" w:sz="0" w:space="0" w:color="auto"/>
            <w:left w:val="none" w:sz="0" w:space="0" w:color="auto"/>
            <w:bottom w:val="none" w:sz="0" w:space="0" w:color="auto"/>
            <w:right w:val="none" w:sz="0" w:space="0" w:color="auto"/>
          </w:divBdr>
        </w:div>
        <w:div w:id="670064553">
          <w:marLeft w:val="640"/>
          <w:marRight w:val="0"/>
          <w:marTop w:val="0"/>
          <w:marBottom w:val="0"/>
          <w:divBdr>
            <w:top w:val="none" w:sz="0" w:space="0" w:color="auto"/>
            <w:left w:val="none" w:sz="0" w:space="0" w:color="auto"/>
            <w:bottom w:val="none" w:sz="0" w:space="0" w:color="auto"/>
            <w:right w:val="none" w:sz="0" w:space="0" w:color="auto"/>
          </w:divBdr>
        </w:div>
        <w:div w:id="757679253">
          <w:marLeft w:val="640"/>
          <w:marRight w:val="0"/>
          <w:marTop w:val="0"/>
          <w:marBottom w:val="0"/>
          <w:divBdr>
            <w:top w:val="none" w:sz="0" w:space="0" w:color="auto"/>
            <w:left w:val="none" w:sz="0" w:space="0" w:color="auto"/>
            <w:bottom w:val="none" w:sz="0" w:space="0" w:color="auto"/>
            <w:right w:val="none" w:sz="0" w:space="0" w:color="auto"/>
          </w:divBdr>
        </w:div>
        <w:div w:id="757754557">
          <w:marLeft w:val="640"/>
          <w:marRight w:val="0"/>
          <w:marTop w:val="0"/>
          <w:marBottom w:val="0"/>
          <w:divBdr>
            <w:top w:val="none" w:sz="0" w:space="0" w:color="auto"/>
            <w:left w:val="none" w:sz="0" w:space="0" w:color="auto"/>
            <w:bottom w:val="none" w:sz="0" w:space="0" w:color="auto"/>
            <w:right w:val="none" w:sz="0" w:space="0" w:color="auto"/>
          </w:divBdr>
        </w:div>
        <w:div w:id="821771886">
          <w:marLeft w:val="640"/>
          <w:marRight w:val="0"/>
          <w:marTop w:val="0"/>
          <w:marBottom w:val="0"/>
          <w:divBdr>
            <w:top w:val="none" w:sz="0" w:space="0" w:color="auto"/>
            <w:left w:val="none" w:sz="0" w:space="0" w:color="auto"/>
            <w:bottom w:val="none" w:sz="0" w:space="0" w:color="auto"/>
            <w:right w:val="none" w:sz="0" w:space="0" w:color="auto"/>
          </w:divBdr>
        </w:div>
        <w:div w:id="860821181">
          <w:marLeft w:val="640"/>
          <w:marRight w:val="0"/>
          <w:marTop w:val="0"/>
          <w:marBottom w:val="0"/>
          <w:divBdr>
            <w:top w:val="none" w:sz="0" w:space="0" w:color="auto"/>
            <w:left w:val="none" w:sz="0" w:space="0" w:color="auto"/>
            <w:bottom w:val="none" w:sz="0" w:space="0" w:color="auto"/>
            <w:right w:val="none" w:sz="0" w:space="0" w:color="auto"/>
          </w:divBdr>
        </w:div>
        <w:div w:id="868104617">
          <w:marLeft w:val="640"/>
          <w:marRight w:val="0"/>
          <w:marTop w:val="0"/>
          <w:marBottom w:val="0"/>
          <w:divBdr>
            <w:top w:val="none" w:sz="0" w:space="0" w:color="auto"/>
            <w:left w:val="none" w:sz="0" w:space="0" w:color="auto"/>
            <w:bottom w:val="none" w:sz="0" w:space="0" w:color="auto"/>
            <w:right w:val="none" w:sz="0" w:space="0" w:color="auto"/>
          </w:divBdr>
        </w:div>
        <w:div w:id="903223928">
          <w:marLeft w:val="640"/>
          <w:marRight w:val="0"/>
          <w:marTop w:val="0"/>
          <w:marBottom w:val="0"/>
          <w:divBdr>
            <w:top w:val="none" w:sz="0" w:space="0" w:color="auto"/>
            <w:left w:val="none" w:sz="0" w:space="0" w:color="auto"/>
            <w:bottom w:val="none" w:sz="0" w:space="0" w:color="auto"/>
            <w:right w:val="none" w:sz="0" w:space="0" w:color="auto"/>
          </w:divBdr>
        </w:div>
        <w:div w:id="914559234">
          <w:marLeft w:val="640"/>
          <w:marRight w:val="0"/>
          <w:marTop w:val="0"/>
          <w:marBottom w:val="0"/>
          <w:divBdr>
            <w:top w:val="none" w:sz="0" w:space="0" w:color="auto"/>
            <w:left w:val="none" w:sz="0" w:space="0" w:color="auto"/>
            <w:bottom w:val="none" w:sz="0" w:space="0" w:color="auto"/>
            <w:right w:val="none" w:sz="0" w:space="0" w:color="auto"/>
          </w:divBdr>
        </w:div>
        <w:div w:id="999890394">
          <w:marLeft w:val="640"/>
          <w:marRight w:val="0"/>
          <w:marTop w:val="0"/>
          <w:marBottom w:val="0"/>
          <w:divBdr>
            <w:top w:val="none" w:sz="0" w:space="0" w:color="auto"/>
            <w:left w:val="none" w:sz="0" w:space="0" w:color="auto"/>
            <w:bottom w:val="none" w:sz="0" w:space="0" w:color="auto"/>
            <w:right w:val="none" w:sz="0" w:space="0" w:color="auto"/>
          </w:divBdr>
        </w:div>
        <w:div w:id="1100836399">
          <w:marLeft w:val="640"/>
          <w:marRight w:val="0"/>
          <w:marTop w:val="0"/>
          <w:marBottom w:val="0"/>
          <w:divBdr>
            <w:top w:val="none" w:sz="0" w:space="0" w:color="auto"/>
            <w:left w:val="none" w:sz="0" w:space="0" w:color="auto"/>
            <w:bottom w:val="none" w:sz="0" w:space="0" w:color="auto"/>
            <w:right w:val="none" w:sz="0" w:space="0" w:color="auto"/>
          </w:divBdr>
        </w:div>
        <w:div w:id="1144541863">
          <w:marLeft w:val="640"/>
          <w:marRight w:val="0"/>
          <w:marTop w:val="0"/>
          <w:marBottom w:val="0"/>
          <w:divBdr>
            <w:top w:val="none" w:sz="0" w:space="0" w:color="auto"/>
            <w:left w:val="none" w:sz="0" w:space="0" w:color="auto"/>
            <w:bottom w:val="none" w:sz="0" w:space="0" w:color="auto"/>
            <w:right w:val="none" w:sz="0" w:space="0" w:color="auto"/>
          </w:divBdr>
        </w:div>
        <w:div w:id="1179733616">
          <w:marLeft w:val="640"/>
          <w:marRight w:val="0"/>
          <w:marTop w:val="0"/>
          <w:marBottom w:val="0"/>
          <w:divBdr>
            <w:top w:val="none" w:sz="0" w:space="0" w:color="auto"/>
            <w:left w:val="none" w:sz="0" w:space="0" w:color="auto"/>
            <w:bottom w:val="none" w:sz="0" w:space="0" w:color="auto"/>
            <w:right w:val="none" w:sz="0" w:space="0" w:color="auto"/>
          </w:divBdr>
        </w:div>
        <w:div w:id="1200430380">
          <w:marLeft w:val="640"/>
          <w:marRight w:val="0"/>
          <w:marTop w:val="0"/>
          <w:marBottom w:val="0"/>
          <w:divBdr>
            <w:top w:val="none" w:sz="0" w:space="0" w:color="auto"/>
            <w:left w:val="none" w:sz="0" w:space="0" w:color="auto"/>
            <w:bottom w:val="none" w:sz="0" w:space="0" w:color="auto"/>
            <w:right w:val="none" w:sz="0" w:space="0" w:color="auto"/>
          </w:divBdr>
        </w:div>
        <w:div w:id="1222786642">
          <w:marLeft w:val="640"/>
          <w:marRight w:val="0"/>
          <w:marTop w:val="0"/>
          <w:marBottom w:val="0"/>
          <w:divBdr>
            <w:top w:val="none" w:sz="0" w:space="0" w:color="auto"/>
            <w:left w:val="none" w:sz="0" w:space="0" w:color="auto"/>
            <w:bottom w:val="none" w:sz="0" w:space="0" w:color="auto"/>
            <w:right w:val="none" w:sz="0" w:space="0" w:color="auto"/>
          </w:divBdr>
        </w:div>
        <w:div w:id="1266426200">
          <w:marLeft w:val="640"/>
          <w:marRight w:val="0"/>
          <w:marTop w:val="0"/>
          <w:marBottom w:val="0"/>
          <w:divBdr>
            <w:top w:val="none" w:sz="0" w:space="0" w:color="auto"/>
            <w:left w:val="none" w:sz="0" w:space="0" w:color="auto"/>
            <w:bottom w:val="none" w:sz="0" w:space="0" w:color="auto"/>
            <w:right w:val="none" w:sz="0" w:space="0" w:color="auto"/>
          </w:divBdr>
        </w:div>
        <w:div w:id="1366061503">
          <w:marLeft w:val="640"/>
          <w:marRight w:val="0"/>
          <w:marTop w:val="0"/>
          <w:marBottom w:val="0"/>
          <w:divBdr>
            <w:top w:val="none" w:sz="0" w:space="0" w:color="auto"/>
            <w:left w:val="none" w:sz="0" w:space="0" w:color="auto"/>
            <w:bottom w:val="none" w:sz="0" w:space="0" w:color="auto"/>
            <w:right w:val="none" w:sz="0" w:space="0" w:color="auto"/>
          </w:divBdr>
        </w:div>
        <w:div w:id="1375734355">
          <w:marLeft w:val="640"/>
          <w:marRight w:val="0"/>
          <w:marTop w:val="0"/>
          <w:marBottom w:val="0"/>
          <w:divBdr>
            <w:top w:val="none" w:sz="0" w:space="0" w:color="auto"/>
            <w:left w:val="none" w:sz="0" w:space="0" w:color="auto"/>
            <w:bottom w:val="none" w:sz="0" w:space="0" w:color="auto"/>
            <w:right w:val="none" w:sz="0" w:space="0" w:color="auto"/>
          </w:divBdr>
        </w:div>
        <w:div w:id="1410075519">
          <w:marLeft w:val="640"/>
          <w:marRight w:val="0"/>
          <w:marTop w:val="0"/>
          <w:marBottom w:val="0"/>
          <w:divBdr>
            <w:top w:val="none" w:sz="0" w:space="0" w:color="auto"/>
            <w:left w:val="none" w:sz="0" w:space="0" w:color="auto"/>
            <w:bottom w:val="none" w:sz="0" w:space="0" w:color="auto"/>
            <w:right w:val="none" w:sz="0" w:space="0" w:color="auto"/>
          </w:divBdr>
        </w:div>
        <w:div w:id="1605461758">
          <w:marLeft w:val="640"/>
          <w:marRight w:val="0"/>
          <w:marTop w:val="0"/>
          <w:marBottom w:val="0"/>
          <w:divBdr>
            <w:top w:val="none" w:sz="0" w:space="0" w:color="auto"/>
            <w:left w:val="none" w:sz="0" w:space="0" w:color="auto"/>
            <w:bottom w:val="none" w:sz="0" w:space="0" w:color="auto"/>
            <w:right w:val="none" w:sz="0" w:space="0" w:color="auto"/>
          </w:divBdr>
        </w:div>
        <w:div w:id="1692876255">
          <w:marLeft w:val="640"/>
          <w:marRight w:val="0"/>
          <w:marTop w:val="0"/>
          <w:marBottom w:val="0"/>
          <w:divBdr>
            <w:top w:val="none" w:sz="0" w:space="0" w:color="auto"/>
            <w:left w:val="none" w:sz="0" w:space="0" w:color="auto"/>
            <w:bottom w:val="none" w:sz="0" w:space="0" w:color="auto"/>
            <w:right w:val="none" w:sz="0" w:space="0" w:color="auto"/>
          </w:divBdr>
        </w:div>
        <w:div w:id="1772428514">
          <w:marLeft w:val="640"/>
          <w:marRight w:val="0"/>
          <w:marTop w:val="0"/>
          <w:marBottom w:val="0"/>
          <w:divBdr>
            <w:top w:val="none" w:sz="0" w:space="0" w:color="auto"/>
            <w:left w:val="none" w:sz="0" w:space="0" w:color="auto"/>
            <w:bottom w:val="none" w:sz="0" w:space="0" w:color="auto"/>
            <w:right w:val="none" w:sz="0" w:space="0" w:color="auto"/>
          </w:divBdr>
        </w:div>
        <w:div w:id="1822649125">
          <w:marLeft w:val="640"/>
          <w:marRight w:val="0"/>
          <w:marTop w:val="0"/>
          <w:marBottom w:val="0"/>
          <w:divBdr>
            <w:top w:val="none" w:sz="0" w:space="0" w:color="auto"/>
            <w:left w:val="none" w:sz="0" w:space="0" w:color="auto"/>
            <w:bottom w:val="none" w:sz="0" w:space="0" w:color="auto"/>
            <w:right w:val="none" w:sz="0" w:space="0" w:color="auto"/>
          </w:divBdr>
        </w:div>
        <w:div w:id="1883204029">
          <w:marLeft w:val="640"/>
          <w:marRight w:val="0"/>
          <w:marTop w:val="0"/>
          <w:marBottom w:val="0"/>
          <w:divBdr>
            <w:top w:val="none" w:sz="0" w:space="0" w:color="auto"/>
            <w:left w:val="none" w:sz="0" w:space="0" w:color="auto"/>
            <w:bottom w:val="none" w:sz="0" w:space="0" w:color="auto"/>
            <w:right w:val="none" w:sz="0" w:space="0" w:color="auto"/>
          </w:divBdr>
        </w:div>
        <w:div w:id="1938294896">
          <w:marLeft w:val="640"/>
          <w:marRight w:val="0"/>
          <w:marTop w:val="0"/>
          <w:marBottom w:val="0"/>
          <w:divBdr>
            <w:top w:val="none" w:sz="0" w:space="0" w:color="auto"/>
            <w:left w:val="none" w:sz="0" w:space="0" w:color="auto"/>
            <w:bottom w:val="none" w:sz="0" w:space="0" w:color="auto"/>
            <w:right w:val="none" w:sz="0" w:space="0" w:color="auto"/>
          </w:divBdr>
        </w:div>
        <w:div w:id="2046102630">
          <w:marLeft w:val="640"/>
          <w:marRight w:val="0"/>
          <w:marTop w:val="0"/>
          <w:marBottom w:val="0"/>
          <w:divBdr>
            <w:top w:val="none" w:sz="0" w:space="0" w:color="auto"/>
            <w:left w:val="none" w:sz="0" w:space="0" w:color="auto"/>
            <w:bottom w:val="none" w:sz="0" w:space="0" w:color="auto"/>
            <w:right w:val="none" w:sz="0" w:space="0" w:color="auto"/>
          </w:divBdr>
        </w:div>
      </w:divsChild>
    </w:div>
    <w:div w:id="576284277">
      <w:bodyDiv w:val="1"/>
      <w:marLeft w:val="0"/>
      <w:marRight w:val="0"/>
      <w:marTop w:val="0"/>
      <w:marBottom w:val="0"/>
      <w:divBdr>
        <w:top w:val="none" w:sz="0" w:space="0" w:color="auto"/>
        <w:left w:val="none" w:sz="0" w:space="0" w:color="auto"/>
        <w:bottom w:val="none" w:sz="0" w:space="0" w:color="auto"/>
        <w:right w:val="none" w:sz="0" w:space="0" w:color="auto"/>
      </w:divBdr>
      <w:divsChild>
        <w:div w:id="3014657">
          <w:marLeft w:val="640"/>
          <w:marRight w:val="0"/>
          <w:marTop w:val="0"/>
          <w:marBottom w:val="0"/>
          <w:divBdr>
            <w:top w:val="none" w:sz="0" w:space="0" w:color="auto"/>
            <w:left w:val="none" w:sz="0" w:space="0" w:color="auto"/>
            <w:bottom w:val="none" w:sz="0" w:space="0" w:color="auto"/>
            <w:right w:val="none" w:sz="0" w:space="0" w:color="auto"/>
          </w:divBdr>
        </w:div>
        <w:div w:id="15884307">
          <w:marLeft w:val="640"/>
          <w:marRight w:val="0"/>
          <w:marTop w:val="0"/>
          <w:marBottom w:val="0"/>
          <w:divBdr>
            <w:top w:val="none" w:sz="0" w:space="0" w:color="auto"/>
            <w:left w:val="none" w:sz="0" w:space="0" w:color="auto"/>
            <w:bottom w:val="none" w:sz="0" w:space="0" w:color="auto"/>
            <w:right w:val="none" w:sz="0" w:space="0" w:color="auto"/>
          </w:divBdr>
        </w:div>
        <w:div w:id="158352940">
          <w:marLeft w:val="640"/>
          <w:marRight w:val="0"/>
          <w:marTop w:val="0"/>
          <w:marBottom w:val="0"/>
          <w:divBdr>
            <w:top w:val="none" w:sz="0" w:space="0" w:color="auto"/>
            <w:left w:val="none" w:sz="0" w:space="0" w:color="auto"/>
            <w:bottom w:val="none" w:sz="0" w:space="0" w:color="auto"/>
            <w:right w:val="none" w:sz="0" w:space="0" w:color="auto"/>
          </w:divBdr>
        </w:div>
        <w:div w:id="197815504">
          <w:marLeft w:val="640"/>
          <w:marRight w:val="0"/>
          <w:marTop w:val="0"/>
          <w:marBottom w:val="0"/>
          <w:divBdr>
            <w:top w:val="none" w:sz="0" w:space="0" w:color="auto"/>
            <w:left w:val="none" w:sz="0" w:space="0" w:color="auto"/>
            <w:bottom w:val="none" w:sz="0" w:space="0" w:color="auto"/>
            <w:right w:val="none" w:sz="0" w:space="0" w:color="auto"/>
          </w:divBdr>
        </w:div>
        <w:div w:id="246770105">
          <w:marLeft w:val="640"/>
          <w:marRight w:val="0"/>
          <w:marTop w:val="0"/>
          <w:marBottom w:val="0"/>
          <w:divBdr>
            <w:top w:val="none" w:sz="0" w:space="0" w:color="auto"/>
            <w:left w:val="none" w:sz="0" w:space="0" w:color="auto"/>
            <w:bottom w:val="none" w:sz="0" w:space="0" w:color="auto"/>
            <w:right w:val="none" w:sz="0" w:space="0" w:color="auto"/>
          </w:divBdr>
        </w:div>
        <w:div w:id="347370968">
          <w:marLeft w:val="640"/>
          <w:marRight w:val="0"/>
          <w:marTop w:val="0"/>
          <w:marBottom w:val="0"/>
          <w:divBdr>
            <w:top w:val="none" w:sz="0" w:space="0" w:color="auto"/>
            <w:left w:val="none" w:sz="0" w:space="0" w:color="auto"/>
            <w:bottom w:val="none" w:sz="0" w:space="0" w:color="auto"/>
            <w:right w:val="none" w:sz="0" w:space="0" w:color="auto"/>
          </w:divBdr>
        </w:div>
        <w:div w:id="364447338">
          <w:marLeft w:val="640"/>
          <w:marRight w:val="0"/>
          <w:marTop w:val="0"/>
          <w:marBottom w:val="0"/>
          <w:divBdr>
            <w:top w:val="none" w:sz="0" w:space="0" w:color="auto"/>
            <w:left w:val="none" w:sz="0" w:space="0" w:color="auto"/>
            <w:bottom w:val="none" w:sz="0" w:space="0" w:color="auto"/>
            <w:right w:val="none" w:sz="0" w:space="0" w:color="auto"/>
          </w:divBdr>
        </w:div>
        <w:div w:id="559482205">
          <w:marLeft w:val="640"/>
          <w:marRight w:val="0"/>
          <w:marTop w:val="0"/>
          <w:marBottom w:val="0"/>
          <w:divBdr>
            <w:top w:val="none" w:sz="0" w:space="0" w:color="auto"/>
            <w:left w:val="none" w:sz="0" w:space="0" w:color="auto"/>
            <w:bottom w:val="none" w:sz="0" w:space="0" w:color="auto"/>
            <w:right w:val="none" w:sz="0" w:space="0" w:color="auto"/>
          </w:divBdr>
        </w:div>
        <w:div w:id="700975259">
          <w:marLeft w:val="640"/>
          <w:marRight w:val="0"/>
          <w:marTop w:val="0"/>
          <w:marBottom w:val="0"/>
          <w:divBdr>
            <w:top w:val="none" w:sz="0" w:space="0" w:color="auto"/>
            <w:left w:val="none" w:sz="0" w:space="0" w:color="auto"/>
            <w:bottom w:val="none" w:sz="0" w:space="0" w:color="auto"/>
            <w:right w:val="none" w:sz="0" w:space="0" w:color="auto"/>
          </w:divBdr>
        </w:div>
        <w:div w:id="712851971">
          <w:marLeft w:val="640"/>
          <w:marRight w:val="0"/>
          <w:marTop w:val="0"/>
          <w:marBottom w:val="0"/>
          <w:divBdr>
            <w:top w:val="none" w:sz="0" w:space="0" w:color="auto"/>
            <w:left w:val="none" w:sz="0" w:space="0" w:color="auto"/>
            <w:bottom w:val="none" w:sz="0" w:space="0" w:color="auto"/>
            <w:right w:val="none" w:sz="0" w:space="0" w:color="auto"/>
          </w:divBdr>
        </w:div>
        <w:div w:id="735056047">
          <w:marLeft w:val="640"/>
          <w:marRight w:val="0"/>
          <w:marTop w:val="0"/>
          <w:marBottom w:val="0"/>
          <w:divBdr>
            <w:top w:val="none" w:sz="0" w:space="0" w:color="auto"/>
            <w:left w:val="none" w:sz="0" w:space="0" w:color="auto"/>
            <w:bottom w:val="none" w:sz="0" w:space="0" w:color="auto"/>
            <w:right w:val="none" w:sz="0" w:space="0" w:color="auto"/>
          </w:divBdr>
        </w:div>
        <w:div w:id="772282418">
          <w:marLeft w:val="640"/>
          <w:marRight w:val="0"/>
          <w:marTop w:val="0"/>
          <w:marBottom w:val="0"/>
          <w:divBdr>
            <w:top w:val="none" w:sz="0" w:space="0" w:color="auto"/>
            <w:left w:val="none" w:sz="0" w:space="0" w:color="auto"/>
            <w:bottom w:val="none" w:sz="0" w:space="0" w:color="auto"/>
            <w:right w:val="none" w:sz="0" w:space="0" w:color="auto"/>
          </w:divBdr>
        </w:div>
        <w:div w:id="990907530">
          <w:marLeft w:val="640"/>
          <w:marRight w:val="0"/>
          <w:marTop w:val="0"/>
          <w:marBottom w:val="0"/>
          <w:divBdr>
            <w:top w:val="none" w:sz="0" w:space="0" w:color="auto"/>
            <w:left w:val="none" w:sz="0" w:space="0" w:color="auto"/>
            <w:bottom w:val="none" w:sz="0" w:space="0" w:color="auto"/>
            <w:right w:val="none" w:sz="0" w:space="0" w:color="auto"/>
          </w:divBdr>
        </w:div>
        <w:div w:id="1027484006">
          <w:marLeft w:val="640"/>
          <w:marRight w:val="0"/>
          <w:marTop w:val="0"/>
          <w:marBottom w:val="0"/>
          <w:divBdr>
            <w:top w:val="none" w:sz="0" w:space="0" w:color="auto"/>
            <w:left w:val="none" w:sz="0" w:space="0" w:color="auto"/>
            <w:bottom w:val="none" w:sz="0" w:space="0" w:color="auto"/>
            <w:right w:val="none" w:sz="0" w:space="0" w:color="auto"/>
          </w:divBdr>
        </w:div>
        <w:div w:id="1177190350">
          <w:marLeft w:val="640"/>
          <w:marRight w:val="0"/>
          <w:marTop w:val="0"/>
          <w:marBottom w:val="0"/>
          <w:divBdr>
            <w:top w:val="none" w:sz="0" w:space="0" w:color="auto"/>
            <w:left w:val="none" w:sz="0" w:space="0" w:color="auto"/>
            <w:bottom w:val="none" w:sz="0" w:space="0" w:color="auto"/>
            <w:right w:val="none" w:sz="0" w:space="0" w:color="auto"/>
          </w:divBdr>
        </w:div>
        <w:div w:id="1209881645">
          <w:marLeft w:val="640"/>
          <w:marRight w:val="0"/>
          <w:marTop w:val="0"/>
          <w:marBottom w:val="0"/>
          <w:divBdr>
            <w:top w:val="none" w:sz="0" w:space="0" w:color="auto"/>
            <w:left w:val="none" w:sz="0" w:space="0" w:color="auto"/>
            <w:bottom w:val="none" w:sz="0" w:space="0" w:color="auto"/>
            <w:right w:val="none" w:sz="0" w:space="0" w:color="auto"/>
          </w:divBdr>
        </w:div>
        <w:div w:id="1277911201">
          <w:marLeft w:val="640"/>
          <w:marRight w:val="0"/>
          <w:marTop w:val="0"/>
          <w:marBottom w:val="0"/>
          <w:divBdr>
            <w:top w:val="none" w:sz="0" w:space="0" w:color="auto"/>
            <w:left w:val="none" w:sz="0" w:space="0" w:color="auto"/>
            <w:bottom w:val="none" w:sz="0" w:space="0" w:color="auto"/>
            <w:right w:val="none" w:sz="0" w:space="0" w:color="auto"/>
          </w:divBdr>
        </w:div>
        <w:div w:id="1298799941">
          <w:marLeft w:val="640"/>
          <w:marRight w:val="0"/>
          <w:marTop w:val="0"/>
          <w:marBottom w:val="0"/>
          <w:divBdr>
            <w:top w:val="none" w:sz="0" w:space="0" w:color="auto"/>
            <w:left w:val="none" w:sz="0" w:space="0" w:color="auto"/>
            <w:bottom w:val="none" w:sz="0" w:space="0" w:color="auto"/>
            <w:right w:val="none" w:sz="0" w:space="0" w:color="auto"/>
          </w:divBdr>
        </w:div>
        <w:div w:id="1307666551">
          <w:marLeft w:val="640"/>
          <w:marRight w:val="0"/>
          <w:marTop w:val="0"/>
          <w:marBottom w:val="0"/>
          <w:divBdr>
            <w:top w:val="none" w:sz="0" w:space="0" w:color="auto"/>
            <w:left w:val="none" w:sz="0" w:space="0" w:color="auto"/>
            <w:bottom w:val="none" w:sz="0" w:space="0" w:color="auto"/>
            <w:right w:val="none" w:sz="0" w:space="0" w:color="auto"/>
          </w:divBdr>
        </w:div>
        <w:div w:id="1367606145">
          <w:marLeft w:val="640"/>
          <w:marRight w:val="0"/>
          <w:marTop w:val="0"/>
          <w:marBottom w:val="0"/>
          <w:divBdr>
            <w:top w:val="none" w:sz="0" w:space="0" w:color="auto"/>
            <w:left w:val="none" w:sz="0" w:space="0" w:color="auto"/>
            <w:bottom w:val="none" w:sz="0" w:space="0" w:color="auto"/>
            <w:right w:val="none" w:sz="0" w:space="0" w:color="auto"/>
          </w:divBdr>
        </w:div>
        <w:div w:id="1540246127">
          <w:marLeft w:val="640"/>
          <w:marRight w:val="0"/>
          <w:marTop w:val="0"/>
          <w:marBottom w:val="0"/>
          <w:divBdr>
            <w:top w:val="none" w:sz="0" w:space="0" w:color="auto"/>
            <w:left w:val="none" w:sz="0" w:space="0" w:color="auto"/>
            <w:bottom w:val="none" w:sz="0" w:space="0" w:color="auto"/>
            <w:right w:val="none" w:sz="0" w:space="0" w:color="auto"/>
          </w:divBdr>
        </w:div>
        <w:div w:id="1621836660">
          <w:marLeft w:val="640"/>
          <w:marRight w:val="0"/>
          <w:marTop w:val="0"/>
          <w:marBottom w:val="0"/>
          <w:divBdr>
            <w:top w:val="none" w:sz="0" w:space="0" w:color="auto"/>
            <w:left w:val="none" w:sz="0" w:space="0" w:color="auto"/>
            <w:bottom w:val="none" w:sz="0" w:space="0" w:color="auto"/>
            <w:right w:val="none" w:sz="0" w:space="0" w:color="auto"/>
          </w:divBdr>
        </w:div>
        <w:div w:id="1770925158">
          <w:marLeft w:val="640"/>
          <w:marRight w:val="0"/>
          <w:marTop w:val="0"/>
          <w:marBottom w:val="0"/>
          <w:divBdr>
            <w:top w:val="none" w:sz="0" w:space="0" w:color="auto"/>
            <w:left w:val="none" w:sz="0" w:space="0" w:color="auto"/>
            <w:bottom w:val="none" w:sz="0" w:space="0" w:color="auto"/>
            <w:right w:val="none" w:sz="0" w:space="0" w:color="auto"/>
          </w:divBdr>
        </w:div>
        <w:div w:id="1811512788">
          <w:marLeft w:val="640"/>
          <w:marRight w:val="0"/>
          <w:marTop w:val="0"/>
          <w:marBottom w:val="0"/>
          <w:divBdr>
            <w:top w:val="none" w:sz="0" w:space="0" w:color="auto"/>
            <w:left w:val="none" w:sz="0" w:space="0" w:color="auto"/>
            <w:bottom w:val="none" w:sz="0" w:space="0" w:color="auto"/>
            <w:right w:val="none" w:sz="0" w:space="0" w:color="auto"/>
          </w:divBdr>
        </w:div>
        <w:div w:id="1887522552">
          <w:marLeft w:val="640"/>
          <w:marRight w:val="0"/>
          <w:marTop w:val="0"/>
          <w:marBottom w:val="0"/>
          <w:divBdr>
            <w:top w:val="none" w:sz="0" w:space="0" w:color="auto"/>
            <w:left w:val="none" w:sz="0" w:space="0" w:color="auto"/>
            <w:bottom w:val="none" w:sz="0" w:space="0" w:color="auto"/>
            <w:right w:val="none" w:sz="0" w:space="0" w:color="auto"/>
          </w:divBdr>
        </w:div>
        <w:div w:id="1922905967">
          <w:marLeft w:val="640"/>
          <w:marRight w:val="0"/>
          <w:marTop w:val="0"/>
          <w:marBottom w:val="0"/>
          <w:divBdr>
            <w:top w:val="none" w:sz="0" w:space="0" w:color="auto"/>
            <w:left w:val="none" w:sz="0" w:space="0" w:color="auto"/>
            <w:bottom w:val="none" w:sz="0" w:space="0" w:color="auto"/>
            <w:right w:val="none" w:sz="0" w:space="0" w:color="auto"/>
          </w:divBdr>
        </w:div>
        <w:div w:id="2034456317">
          <w:marLeft w:val="640"/>
          <w:marRight w:val="0"/>
          <w:marTop w:val="0"/>
          <w:marBottom w:val="0"/>
          <w:divBdr>
            <w:top w:val="none" w:sz="0" w:space="0" w:color="auto"/>
            <w:left w:val="none" w:sz="0" w:space="0" w:color="auto"/>
            <w:bottom w:val="none" w:sz="0" w:space="0" w:color="auto"/>
            <w:right w:val="none" w:sz="0" w:space="0" w:color="auto"/>
          </w:divBdr>
        </w:div>
        <w:div w:id="2050647841">
          <w:marLeft w:val="640"/>
          <w:marRight w:val="0"/>
          <w:marTop w:val="0"/>
          <w:marBottom w:val="0"/>
          <w:divBdr>
            <w:top w:val="none" w:sz="0" w:space="0" w:color="auto"/>
            <w:left w:val="none" w:sz="0" w:space="0" w:color="auto"/>
            <w:bottom w:val="none" w:sz="0" w:space="0" w:color="auto"/>
            <w:right w:val="none" w:sz="0" w:space="0" w:color="auto"/>
          </w:divBdr>
        </w:div>
        <w:div w:id="2067482829">
          <w:marLeft w:val="640"/>
          <w:marRight w:val="0"/>
          <w:marTop w:val="0"/>
          <w:marBottom w:val="0"/>
          <w:divBdr>
            <w:top w:val="none" w:sz="0" w:space="0" w:color="auto"/>
            <w:left w:val="none" w:sz="0" w:space="0" w:color="auto"/>
            <w:bottom w:val="none" w:sz="0" w:space="0" w:color="auto"/>
            <w:right w:val="none" w:sz="0" w:space="0" w:color="auto"/>
          </w:divBdr>
        </w:div>
      </w:divsChild>
    </w:div>
    <w:div w:id="582643358">
      <w:bodyDiv w:val="1"/>
      <w:marLeft w:val="0"/>
      <w:marRight w:val="0"/>
      <w:marTop w:val="0"/>
      <w:marBottom w:val="0"/>
      <w:divBdr>
        <w:top w:val="none" w:sz="0" w:space="0" w:color="auto"/>
        <w:left w:val="none" w:sz="0" w:space="0" w:color="auto"/>
        <w:bottom w:val="none" w:sz="0" w:space="0" w:color="auto"/>
        <w:right w:val="none" w:sz="0" w:space="0" w:color="auto"/>
      </w:divBdr>
      <w:divsChild>
        <w:div w:id="610743352">
          <w:marLeft w:val="640"/>
          <w:marRight w:val="0"/>
          <w:marTop w:val="0"/>
          <w:marBottom w:val="0"/>
          <w:divBdr>
            <w:top w:val="none" w:sz="0" w:space="0" w:color="auto"/>
            <w:left w:val="none" w:sz="0" w:space="0" w:color="auto"/>
            <w:bottom w:val="none" w:sz="0" w:space="0" w:color="auto"/>
            <w:right w:val="none" w:sz="0" w:space="0" w:color="auto"/>
          </w:divBdr>
        </w:div>
        <w:div w:id="697004939">
          <w:marLeft w:val="640"/>
          <w:marRight w:val="0"/>
          <w:marTop w:val="0"/>
          <w:marBottom w:val="0"/>
          <w:divBdr>
            <w:top w:val="none" w:sz="0" w:space="0" w:color="auto"/>
            <w:left w:val="none" w:sz="0" w:space="0" w:color="auto"/>
            <w:bottom w:val="none" w:sz="0" w:space="0" w:color="auto"/>
            <w:right w:val="none" w:sz="0" w:space="0" w:color="auto"/>
          </w:divBdr>
        </w:div>
        <w:div w:id="988902154">
          <w:marLeft w:val="640"/>
          <w:marRight w:val="0"/>
          <w:marTop w:val="0"/>
          <w:marBottom w:val="0"/>
          <w:divBdr>
            <w:top w:val="none" w:sz="0" w:space="0" w:color="auto"/>
            <w:left w:val="none" w:sz="0" w:space="0" w:color="auto"/>
            <w:bottom w:val="none" w:sz="0" w:space="0" w:color="auto"/>
            <w:right w:val="none" w:sz="0" w:space="0" w:color="auto"/>
          </w:divBdr>
        </w:div>
        <w:div w:id="1090855024">
          <w:marLeft w:val="640"/>
          <w:marRight w:val="0"/>
          <w:marTop w:val="0"/>
          <w:marBottom w:val="0"/>
          <w:divBdr>
            <w:top w:val="none" w:sz="0" w:space="0" w:color="auto"/>
            <w:left w:val="none" w:sz="0" w:space="0" w:color="auto"/>
            <w:bottom w:val="none" w:sz="0" w:space="0" w:color="auto"/>
            <w:right w:val="none" w:sz="0" w:space="0" w:color="auto"/>
          </w:divBdr>
        </w:div>
        <w:div w:id="1194535953">
          <w:marLeft w:val="640"/>
          <w:marRight w:val="0"/>
          <w:marTop w:val="0"/>
          <w:marBottom w:val="0"/>
          <w:divBdr>
            <w:top w:val="none" w:sz="0" w:space="0" w:color="auto"/>
            <w:left w:val="none" w:sz="0" w:space="0" w:color="auto"/>
            <w:bottom w:val="none" w:sz="0" w:space="0" w:color="auto"/>
            <w:right w:val="none" w:sz="0" w:space="0" w:color="auto"/>
          </w:divBdr>
        </w:div>
        <w:div w:id="1242839023">
          <w:marLeft w:val="640"/>
          <w:marRight w:val="0"/>
          <w:marTop w:val="0"/>
          <w:marBottom w:val="0"/>
          <w:divBdr>
            <w:top w:val="none" w:sz="0" w:space="0" w:color="auto"/>
            <w:left w:val="none" w:sz="0" w:space="0" w:color="auto"/>
            <w:bottom w:val="none" w:sz="0" w:space="0" w:color="auto"/>
            <w:right w:val="none" w:sz="0" w:space="0" w:color="auto"/>
          </w:divBdr>
        </w:div>
        <w:div w:id="1316108652">
          <w:marLeft w:val="640"/>
          <w:marRight w:val="0"/>
          <w:marTop w:val="0"/>
          <w:marBottom w:val="0"/>
          <w:divBdr>
            <w:top w:val="none" w:sz="0" w:space="0" w:color="auto"/>
            <w:left w:val="none" w:sz="0" w:space="0" w:color="auto"/>
            <w:bottom w:val="none" w:sz="0" w:space="0" w:color="auto"/>
            <w:right w:val="none" w:sz="0" w:space="0" w:color="auto"/>
          </w:divBdr>
        </w:div>
        <w:div w:id="1323512147">
          <w:marLeft w:val="640"/>
          <w:marRight w:val="0"/>
          <w:marTop w:val="0"/>
          <w:marBottom w:val="0"/>
          <w:divBdr>
            <w:top w:val="none" w:sz="0" w:space="0" w:color="auto"/>
            <w:left w:val="none" w:sz="0" w:space="0" w:color="auto"/>
            <w:bottom w:val="none" w:sz="0" w:space="0" w:color="auto"/>
            <w:right w:val="none" w:sz="0" w:space="0" w:color="auto"/>
          </w:divBdr>
        </w:div>
        <w:div w:id="1412119472">
          <w:marLeft w:val="640"/>
          <w:marRight w:val="0"/>
          <w:marTop w:val="0"/>
          <w:marBottom w:val="0"/>
          <w:divBdr>
            <w:top w:val="none" w:sz="0" w:space="0" w:color="auto"/>
            <w:left w:val="none" w:sz="0" w:space="0" w:color="auto"/>
            <w:bottom w:val="none" w:sz="0" w:space="0" w:color="auto"/>
            <w:right w:val="none" w:sz="0" w:space="0" w:color="auto"/>
          </w:divBdr>
        </w:div>
        <w:div w:id="1420101734">
          <w:marLeft w:val="640"/>
          <w:marRight w:val="0"/>
          <w:marTop w:val="0"/>
          <w:marBottom w:val="0"/>
          <w:divBdr>
            <w:top w:val="none" w:sz="0" w:space="0" w:color="auto"/>
            <w:left w:val="none" w:sz="0" w:space="0" w:color="auto"/>
            <w:bottom w:val="none" w:sz="0" w:space="0" w:color="auto"/>
            <w:right w:val="none" w:sz="0" w:space="0" w:color="auto"/>
          </w:divBdr>
        </w:div>
        <w:div w:id="1496803010">
          <w:marLeft w:val="640"/>
          <w:marRight w:val="0"/>
          <w:marTop w:val="0"/>
          <w:marBottom w:val="0"/>
          <w:divBdr>
            <w:top w:val="none" w:sz="0" w:space="0" w:color="auto"/>
            <w:left w:val="none" w:sz="0" w:space="0" w:color="auto"/>
            <w:bottom w:val="none" w:sz="0" w:space="0" w:color="auto"/>
            <w:right w:val="none" w:sz="0" w:space="0" w:color="auto"/>
          </w:divBdr>
        </w:div>
        <w:div w:id="1503084401">
          <w:marLeft w:val="640"/>
          <w:marRight w:val="0"/>
          <w:marTop w:val="0"/>
          <w:marBottom w:val="0"/>
          <w:divBdr>
            <w:top w:val="none" w:sz="0" w:space="0" w:color="auto"/>
            <w:left w:val="none" w:sz="0" w:space="0" w:color="auto"/>
            <w:bottom w:val="none" w:sz="0" w:space="0" w:color="auto"/>
            <w:right w:val="none" w:sz="0" w:space="0" w:color="auto"/>
          </w:divBdr>
        </w:div>
        <w:div w:id="1534003325">
          <w:marLeft w:val="640"/>
          <w:marRight w:val="0"/>
          <w:marTop w:val="0"/>
          <w:marBottom w:val="0"/>
          <w:divBdr>
            <w:top w:val="none" w:sz="0" w:space="0" w:color="auto"/>
            <w:left w:val="none" w:sz="0" w:space="0" w:color="auto"/>
            <w:bottom w:val="none" w:sz="0" w:space="0" w:color="auto"/>
            <w:right w:val="none" w:sz="0" w:space="0" w:color="auto"/>
          </w:divBdr>
        </w:div>
        <w:div w:id="1547717720">
          <w:marLeft w:val="640"/>
          <w:marRight w:val="0"/>
          <w:marTop w:val="0"/>
          <w:marBottom w:val="0"/>
          <w:divBdr>
            <w:top w:val="none" w:sz="0" w:space="0" w:color="auto"/>
            <w:left w:val="none" w:sz="0" w:space="0" w:color="auto"/>
            <w:bottom w:val="none" w:sz="0" w:space="0" w:color="auto"/>
            <w:right w:val="none" w:sz="0" w:space="0" w:color="auto"/>
          </w:divBdr>
        </w:div>
        <w:div w:id="1557082121">
          <w:marLeft w:val="640"/>
          <w:marRight w:val="0"/>
          <w:marTop w:val="0"/>
          <w:marBottom w:val="0"/>
          <w:divBdr>
            <w:top w:val="none" w:sz="0" w:space="0" w:color="auto"/>
            <w:left w:val="none" w:sz="0" w:space="0" w:color="auto"/>
            <w:bottom w:val="none" w:sz="0" w:space="0" w:color="auto"/>
            <w:right w:val="none" w:sz="0" w:space="0" w:color="auto"/>
          </w:divBdr>
        </w:div>
        <w:div w:id="1640988038">
          <w:marLeft w:val="640"/>
          <w:marRight w:val="0"/>
          <w:marTop w:val="0"/>
          <w:marBottom w:val="0"/>
          <w:divBdr>
            <w:top w:val="none" w:sz="0" w:space="0" w:color="auto"/>
            <w:left w:val="none" w:sz="0" w:space="0" w:color="auto"/>
            <w:bottom w:val="none" w:sz="0" w:space="0" w:color="auto"/>
            <w:right w:val="none" w:sz="0" w:space="0" w:color="auto"/>
          </w:divBdr>
        </w:div>
        <w:div w:id="1726831564">
          <w:marLeft w:val="640"/>
          <w:marRight w:val="0"/>
          <w:marTop w:val="0"/>
          <w:marBottom w:val="0"/>
          <w:divBdr>
            <w:top w:val="none" w:sz="0" w:space="0" w:color="auto"/>
            <w:left w:val="none" w:sz="0" w:space="0" w:color="auto"/>
            <w:bottom w:val="none" w:sz="0" w:space="0" w:color="auto"/>
            <w:right w:val="none" w:sz="0" w:space="0" w:color="auto"/>
          </w:divBdr>
        </w:div>
        <w:div w:id="1779448598">
          <w:marLeft w:val="640"/>
          <w:marRight w:val="0"/>
          <w:marTop w:val="0"/>
          <w:marBottom w:val="0"/>
          <w:divBdr>
            <w:top w:val="none" w:sz="0" w:space="0" w:color="auto"/>
            <w:left w:val="none" w:sz="0" w:space="0" w:color="auto"/>
            <w:bottom w:val="none" w:sz="0" w:space="0" w:color="auto"/>
            <w:right w:val="none" w:sz="0" w:space="0" w:color="auto"/>
          </w:divBdr>
        </w:div>
        <w:div w:id="1807890035">
          <w:marLeft w:val="640"/>
          <w:marRight w:val="0"/>
          <w:marTop w:val="0"/>
          <w:marBottom w:val="0"/>
          <w:divBdr>
            <w:top w:val="none" w:sz="0" w:space="0" w:color="auto"/>
            <w:left w:val="none" w:sz="0" w:space="0" w:color="auto"/>
            <w:bottom w:val="none" w:sz="0" w:space="0" w:color="auto"/>
            <w:right w:val="none" w:sz="0" w:space="0" w:color="auto"/>
          </w:divBdr>
        </w:div>
        <w:div w:id="1861384935">
          <w:marLeft w:val="640"/>
          <w:marRight w:val="0"/>
          <w:marTop w:val="0"/>
          <w:marBottom w:val="0"/>
          <w:divBdr>
            <w:top w:val="none" w:sz="0" w:space="0" w:color="auto"/>
            <w:left w:val="none" w:sz="0" w:space="0" w:color="auto"/>
            <w:bottom w:val="none" w:sz="0" w:space="0" w:color="auto"/>
            <w:right w:val="none" w:sz="0" w:space="0" w:color="auto"/>
          </w:divBdr>
        </w:div>
        <w:div w:id="1894122054">
          <w:marLeft w:val="640"/>
          <w:marRight w:val="0"/>
          <w:marTop w:val="0"/>
          <w:marBottom w:val="0"/>
          <w:divBdr>
            <w:top w:val="none" w:sz="0" w:space="0" w:color="auto"/>
            <w:left w:val="none" w:sz="0" w:space="0" w:color="auto"/>
            <w:bottom w:val="none" w:sz="0" w:space="0" w:color="auto"/>
            <w:right w:val="none" w:sz="0" w:space="0" w:color="auto"/>
          </w:divBdr>
        </w:div>
        <w:div w:id="1900898037">
          <w:marLeft w:val="640"/>
          <w:marRight w:val="0"/>
          <w:marTop w:val="0"/>
          <w:marBottom w:val="0"/>
          <w:divBdr>
            <w:top w:val="none" w:sz="0" w:space="0" w:color="auto"/>
            <w:left w:val="none" w:sz="0" w:space="0" w:color="auto"/>
            <w:bottom w:val="none" w:sz="0" w:space="0" w:color="auto"/>
            <w:right w:val="none" w:sz="0" w:space="0" w:color="auto"/>
          </w:divBdr>
        </w:div>
        <w:div w:id="2047217877">
          <w:marLeft w:val="640"/>
          <w:marRight w:val="0"/>
          <w:marTop w:val="0"/>
          <w:marBottom w:val="0"/>
          <w:divBdr>
            <w:top w:val="none" w:sz="0" w:space="0" w:color="auto"/>
            <w:left w:val="none" w:sz="0" w:space="0" w:color="auto"/>
            <w:bottom w:val="none" w:sz="0" w:space="0" w:color="auto"/>
            <w:right w:val="none" w:sz="0" w:space="0" w:color="auto"/>
          </w:divBdr>
        </w:div>
        <w:div w:id="2066948567">
          <w:marLeft w:val="640"/>
          <w:marRight w:val="0"/>
          <w:marTop w:val="0"/>
          <w:marBottom w:val="0"/>
          <w:divBdr>
            <w:top w:val="none" w:sz="0" w:space="0" w:color="auto"/>
            <w:left w:val="none" w:sz="0" w:space="0" w:color="auto"/>
            <w:bottom w:val="none" w:sz="0" w:space="0" w:color="auto"/>
            <w:right w:val="none" w:sz="0" w:space="0" w:color="auto"/>
          </w:divBdr>
        </w:div>
      </w:divsChild>
    </w:div>
    <w:div w:id="583299434">
      <w:bodyDiv w:val="1"/>
      <w:marLeft w:val="0"/>
      <w:marRight w:val="0"/>
      <w:marTop w:val="0"/>
      <w:marBottom w:val="0"/>
      <w:divBdr>
        <w:top w:val="none" w:sz="0" w:space="0" w:color="auto"/>
        <w:left w:val="none" w:sz="0" w:space="0" w:color="auto"/>
        <w:bottom w:val="none" w:sz="0" w:space="0" w:color="auto"/>
        <w:right w:val="none" w:sz="0" w:space="0" w:color="auto"/>
      </w:divBdr>
      <w:divsChild>
        <w:div w:id="84765956">
          <w:marLeft w:val="640"/>
          <w:marRight w:val="0"/>
          <w:marTop w:val="0"/>
          <w:marBottom w:val="0"/>
          <w:divBdr>
            <w:top w:val="none" w:sz="0" w:space="0" w:color="auto"/>
            <w:left w:val="none" w:sz="0" w:space="0" w:color="auto"/>
            <w:bottom w:val="none" w:sz="0" w:space="0" w:color="auto"/>
            <w:right w:val="none" w:sz="0" w:space="0" w:color="auto"/>
          </w:divBdr>
        </w:div>
        <w:div w:id="113453486">
          <w:marLeft w:val="640"/>
          <w:marRight w:val="0"/>
          <w:marTop w:val="0"/>
          <w:marBottom w:val="0"/>
          <w:divBdr>
            <w:top w:val="none" w:sz="0" w:space="0" w:color="auto"/>
            <w:left w:val="none" w:sz="0" w:space="0" w:color="auto"/>
            <w:bottom w:val="none" w:sz="0" w:space="0" w:color="auto"/>
            <w:right w:val="none" w:sz="0" w:space="0" w:color="auto"/>
          </w:divBdr>
        </w:div>
        <w:div w:id="189071678">
          <w:marLeft w:val="640"/>
          <w:marRight w:val="0"/>
          <w:marTop w:val="0"/>
          <w:marBottom w:val="0"/>
          <w:divBdr>
            <w:top w:val="none" w:sz="0" w:space="0" w:color="auto"/>
            <w:left w:val="none" w:sz="0" w:space="0" w:color="auto"/>
            <w:bottom w:val="none" w:sz="0" w:space="0" w:color="auto"/>
            <w:right w:val="none" w:sz="0" w:space="0" w:color="auto"/>
          </w:divBdr>
        </w:div>
        <w:div w:id="190269974">
          <w:marLeft w:val="640"/>
          <w:marRight w:val="0"/>
          <w:marTop w:val="0"/>
          <w:marBottom w:val="0"/>
          <w:divBdr>
            <w:top w:val="none" w:sz="0" w:space="0" w:color="auto"/>
            <w:left w:val="none" w:sz="0" w:space="0" w:color="auto"/>
            <w:bottom w:val="none" w:sz="0" w:space="0" w:color="auto"/>
            <w:right w:val="none" w:sz="0" w:space="0" w:color="auto"/>
          </w:divBdr>
        </w:div>
        <w:div w:id="220486436">
          <w:marLeft w:val="640"/>
          <w:marRight w:val="0"/>
          <w:marTop w:val="0"/>
          <w:marBottom w:val="0"/>
          <w:divBdr>
            <w:top w:val="none" w:sz="0" w:space="0" w:color="auto"/>
            <w:left w:val="none" w:sz="0" w:space="0" w:color="auto"/>
            <w:bottom w:val="none" w:sz="0" w:space="0" w:color="auto"/>
            <w:right w:val="none" w:sz="0" w:space="0" w:color="auto"/>
          </w:divBdr>
        </w:div>
        <w:div w:id="222446689">
          <w:marLeft w:val="640"/>
          <w:marRight w:val="0"/>
          <w:marTop w:val="0"/>
          <w:marBottom w:val="0"/>
          <w:divBdr>
            <w:top w:val="none" w:sz="0" w:space="0" w:color="auto"/>
            <w:left w:val="none" w:sz="0" w:space="0" w:color="auto"/>
            <w:bottom w:val="none" w:sz="0" w:space="0" w:color="auto"/>
            <w:right w:val="none" w:sz="0" w:space="0" w:color="auto"/>
          </w:divBdr>
        </w:div>
        <w:div w:id="313027071">
          <w:marLeft w:val="640"/>
          <w:marRight w:val="0"/>
          <w:marTop w:val="0"/>
          <w:marBottom w:val="0"/>
          <w:divBdr>
            <w:top w:val="none" w:sz="0" w:space="0" w:color="auto"/>
            <w:left w:val="none" w:sz="0" w:space="0" w:color="auto"/>
            <w:bottom w:val="none" w:sz="0" w:space="0" w:color="auto"/>
            <w:right w:val="none" w:sz="0" w:space="0" w:color="auto"/>
          </w:divBdr>
        </w:div>
        <w:div w:id="414977501">
          <w:marLeft w:val="640"/>
          <w:marRight w:val="0"/>
          <w:marTop w:val="0"/>
          <w:marBottom w:val="0"/>
          <w:divBdr>
            <w:top w:val="none" w:sz="0" w:space="0" w:color="auto"/>
            <w:left w:val="none" w:sz="0" w:space="0" w:color="auto"/>
            <w:bottom w:val="none" w:sz="0" w:space="0" w:color="auto"/>
            <w:right w:val="none" w:sz="0" w:space="0" w:color="auto"/>
          </w:divBdr>
        </w:div>
        <w:div w:id="452142465">
          <w:marLeft w:val="640"/>
          <w:marRight w:val="0"/>
          <w:marTop w:val="0"/>
          <w:marBottom w:val="0"/>
          <w:divBdr>
            <w:top w:val="none" w:sz="0" w:space="0" w:color="auto"/>
            <w:left w:val="none" w:sz="0" w:space="0" w:color="auto"/>
            <w:bottom w:val="none" w:sz="0" w:space="0" w:color="auto"/>
            <w:right w:val="none" w:sz="0" w:space="0" w:color="auto"/>
          </w:divBdr>
        </w:div>
        <w:div w:id="452485013">
          <w:marLeft w:val="640"/>
          <w:marRight w:val="0"/>
          <w:marTop w:val="0"/>
          <w:marBottom w:val="0"/>
          <w:divBdr>
            <w:top w:val="none" w:sz="0" w:space="0" w:color="auto"/>
            <w:left w:val="none" w:sz="0" w:space="0" w:color="auto"/>
            <w:bottom w:val="none" w:sz="0" w:space="0" w:color="auto"/>
            <w:right w:val="none" w:sz="0" w:space="0" w:color="auto"/>
          </w:divBdr>
        </w:div>
        <w:div w:id="637809500">
          <w:marLeft w:val="640"/>
          <w:marRight w:val="0"/>
          <w:marTop w:val="0"/>
          <w:marBottom w:val="0"/>
          <w:divBdr>
            <w:top w:val="none" w:sz="0" w:space="0" w:color="auto"/>
            <w:left w:val="none" w:sz="0" w:space="0" w:color="auto"/>
            <w:bottom w:val="none" w:sz="0" w:space="0" w:color="auto"/>
            <w:right w:val="none" w:sz="0" w:space="0" w:color="auto"/>
          </w:divBdr>
        </w:div>
        <w:div w:id="781533612">
          <w:marLeft w:val="640"/>
          <w:marRight w:val="0"/>
          <w:marTop w:val="0"/>
          <w:marBottom w:val="0"/>
          <w:divBdr>
            <w:top w:val="none" w:sz="0" w:space="0" w:color="auto"/>
            <w:left w:val="none" w:sz="0" w:space="0" w:color="auto"/>
            <w:bottom w:val="none" w:sz="0" w:space="0" w:color="auto"/>
            <w:right w:val="none" w:sz="0" w:space="0" w:color="auto"/>
          </w:divBdr>
        </w:div>
        <w:div w:id="796221605">
          <w:marLeft w:val="640"/>
          <w:marRight w:val="0"/>
          <w:marTop w:val="0"/>
          <w:marBottom w:val="0"/>
          <w:divBdr>
            <w:top w:val="none" w:sz="0" w:space="0" w:color="auto"/>
            <w:left w:val="none" w:sz="0" w:space="0" w:color="auto"/>
            <w:bottom w:val="none" w:sz="0" w:space="0" w:color="auto"/>
            <w:right w:val="none" w:sz="0" w:space="0" w:color="auto"/>
          </w:divBdr>
        </w:div>
        <w:div w:id="987440284">
          <w:marLeft w:val="640"/>
          <w:marRight w:val="0"/>
          <w:marTop w:val="0"/>
          <w:marBottom w:val="0"/>
          <w:divBdr>
            <w:top w:val="none" w:sz="0" w:space="0" w:color="auto"/>
            <w:left w:val="none" w:sz="0" w:space="0" w:color="auto"/>
            <w:bottom w:val="none" w:sz="0" w:space="0" w:color="auto"/>
            <w:right w:val="none" w:sz="0" w:space="0" w:color="auto"/>
          </w:divBdr>
        </w:div>
        <w:div w:id="1004163542">
          <w:marLeft w:val="640"/>
          <w:marRight w:val="0"/>
          <w:marTop w:val="0"/>
          <w:marBottom w:val="0"/>
          <w:divBdr>
            <w:top w:val="none" w:sz="0" w:space="0" w:color="auto"/>
            <w:left w:val="none" w:sz="0" w:space="0" w:color="auto"/>
            <w:bottom w:val="none" w:sz="0" w:space="0" w:color="auto"/>
            <w:right w:val="none" w:sz="0" w:space="0" w:color="auto"/>
          </w:divBdr>
        </w:div>
        <w:div w:id="1028750834">
          <w:marLeft w:val="640"/>
          <w:marRight w:val="0"/>
          <w:marTop w:val="0"/>
          <w:marBottom w:val="0"/>
          <w:divBdr>
            <w:top w:val="none" w:sz="0" w:space="0" w:color="auto"/>
            <w:left w:val="none" w:sz="0" w:space="0" w:color="auto"/>
            <w:bottom w:val="none" w:sz="0" w:space="0" w:color="auto"/>
            <w:right w:val="none" w:sz="0" w:space="0" w:color="auto"/>
          </w:divBdr>
        </w:div>
        <w:div w:id="1069420969">
          <w:marLeft w:val="640"/>
          <w:marRight w:val="0"/>
          <w:marTop w:val="0"/>
          <w:marBottom w:val="0"/>
          <w:divBdr>
            <w:top w:val="none" w:sz="0" w:space="0" w:color="auto"/>
            <w:left w:val="none" w:sz="0" w:space="0" w:color="auto"/>
            <w:bottom w:val="none" w:sz="0" w:space="0" w:color="auto"/>
            <w:right w:val="none" w:sz="0" w:space="0" w:color="auto"/>
          </w:divBdr>
        </w:div>
        <w:div w:id="1105804831">
          <w:marLeft w:val="640"/>
          <w:marRight w:val="0"/>
          <w:marTop w:val="0"/>
          <w:marBottom w:val="0"/>
          <w:divBdr>
            <w:top w:val="none" w:sz="0" w:space="0" w:color="auto"/>
            <w:left w:val="none" w:sz="0" w:space="0" w:color="auto"/>
            <w:bottom w:val="none" w:sz="0" w:space="0" w:color="auto"/>
            <w:right w:val="none" w:sz="0" w:space="0" w:color="auto"/>
          </w:divBdr>
        </w:div>
        <w:div w:id="1128162690">
          <w:marLeft w:val="640"/>
          <w:marRight w:val="0"/>
          <w:marTop w:val="0"/>
          <w:marBottom w:val="0"/>
          <w:divBdr>
            <w:top w:val="none" w:sz="0" w:space="0" w:color="auto"/>
            <w:left w:val="none" w:sz="0" w:space="0" w:color="auto"/>
            <w:bottom w:val="none" w:sz="0" w:space="0" w:color="auto"/>
            <w:right w:val="none" w:sz="0" w:space="0" w:color="auto"/>
          </w:divBdr>
        </w:div>
        <w:div w:id="1234972467">
          <w:marLeft w:val="640"/>
          <w:marRight w:val="0"/>
          <w:marTop w:val="0"/>
          <w:marBottom w:val="0"/>
          <w:divBdr>
            <w:top w:val="none" w:sz="0" w:space="0" w:color="auto"/>
            <w:left w:val="none" w:sz="0" w:space="0" w:color="auto"/>
            <w:bottom w:val="none" w:sz="0" w:space="0" w:color="auto"/>
            <w:right w:val="none" w:sz="0" w:space="0" w:color="auto"/>
          </w:divBdr>
        </w:div>
        <w:div w:id="1247612635">
          <w:marLeft w:val="640"/>
          <w:marRight w:val="0"/>
          <w:marTop w:val="0"/>
          <w:marBottom w:val="0"/>
          <w:divBdr>
            <w:top w:val="none" w:sz="0" w:space="0" w:color="auto"/>
            <w:left w:val="none" w:sz="0" w:space="0" w:color="auto"/>
            <w:bottom w:val="none" w:sz="0" w:space="0" w:color="auto"/>
            <w:right w:val="none" w:sz="0" w:space="0" w:color="auto"/>
          </w:divBdr>
        </w:div>
        <w:div w:id="1264453742">
          <w:marLeft w:val="640"/>
          <w:marRight w:val="0"/>
          <w:marTop w:val="0"/>
          <w:marBottom w:val="0"/>
          <w:divBdr>
            <w:top w:val="none" w:sz="0" w:space="0" w:color="auto"/>
            <w:left w:val="none" w:sz="0" w:space="0" w:color="auto"/>
            <w:bottom w:val="none" w:sz="0" w:space="0" w:color="auto"/>
            <w:right w:val="none" w:sz="0" w:space="0" w:color="auto"/>
          </w:divBdr>
        </w:div>
        <w:div w:id="1366712417">
          <w:marLeft w:val="640"/>
          <w:marRight w:val="0"/>
          <w:marTop w:val="0"/>
          <w:marBottom w:val="0"/>
          <w:divBdr>
            <w:top w:val="none" w:sz="0" w:space="0" w:color="auto"/>
            <w:left w:val="none" w:sz="0" w:space="0" w:color="auto"/>
            <w:bottom w:val="none" w:sz="0" w:space="0" w:color="auto"/>
            <w:right w:val="none" w:sz="0" w:space="0" w:color="auto"/>
          </w:divBdr>
        </w:div>
        <w:div w:id="1453018030">
          <w:marLeft w:val="640"/>
          <w:marRight w:val="0"/>
          <w:marTop w:val="0"/>
          <w:marBottom w:val="0"/>
          <w:divBdr>
            <w:top w:val="none" w:sz="0" w:space="0" w:color="auto"/>
            <w:left w:val="none" w:sz="0" w:space="0" w:color="auto"/>
            <w:bottom w:val="none" w:sz="0" w:space="0" w:color="auto"/>
            <w:right w:val="none" w:sz="0" w:space="0" w:color="auto"/>
          </w:divBdr>
        </w:div>
        <w:div w:id="1491676749">
          <w:marLeft w:val="640"/>
          <w:marRight w:val="0"/>
          <w:marTop w:val="0"/>
          <w:marBottom w:val="0"/>
          <w:divBdr>
            <w:top w:val="none" w:sz="0" w:space="0" w:color="auto"/>
            <w:left w:val="none" w:sz="0" w:space="0" w:color="auto"/>
            <w:bottom w:val="none" w:sz="0" w:space="0" w:color="auto"/>
            <w:right w:val="none" w:sz="0" w:space="0" w:color="auto"/>
          </w:divBdr>
        </w:div>
        <w:div w:id="1544907228">
          <w:marLeft w:val="640"/>
          <w:marRight w:val="0"/>
          <w:marTop w:val="0"/>
          <w:marBottom w:val="0"/>
          <w:divBdr>
            <w:top w:val="none" w:sz="0" w:space="0" w:color="auto"/>
            <w:left w:val="none" w:sz="0" w:space="0" w:color="auto"/>
            <w:bottom w:val="none" w:sz="0" w:space="0" w:color="auto"/>
            <w:right w:val="none" w:sz="0" w:space="0" w:color="auto"/>
          </w:divBdr>
        </w:div>
        <w:div w:id="1574124479">
          <w:marLeft w:val="640"/>
          <w:marRight w:val="0"/>
          <w:marTop w:val="0"/>
          <w:marBottom w:val="0"/>
          <w:divBdr>
            <w:top w:val="none" w:sz="0" w:space="0" w:color="auto"/>
            <w:left w:val="none" w:sz="0" w:space="0" w:color="auto"/>
            <w:bottom w:val="none" w:sz="0" w:space="0" w:color="auto"/>
            <w:right w:val="none" w:sz="0" w:space="0" w:color="auto"/>
          </w:divBdr>
        </w:div>
        <w:div w:id="1593008493">
          <w:marLeft w:val="640"/>
          <w:marRight w:val="0"/>
          <w:marTop w:val="0"/>
          <w:marBottom w:val="0"/>
          <w:divBdr>
            <w:top w:val="none" w:sz="0" w:space="0" w:color="auto"/>
            <w:left w:val="none" w:sz="0" w:space="0" w:color="auto"/>
            <w:bottom w:val="none" w:sz="0" w:space="0" w:color="auto"/>
            <w:right w:val="none" w:sz="0" w:space="0" w:color="auto"/>
          </w:divBdr>
        </w:div>
        <w:div w:id="1630208078">
          <w:marLeft w:val="640"/>
          <w:marRight w:val="0"/>
          <w:marTop w:val="0"/>
          <w:marBottom w:val="0"/>
          <w:divBdr>
            <w:top w:val="none" w:sz="0" w:space="0" w:color="auto"/>
            <w:left w:val="none" w:sz="0" w:space="0" w:color="auto"/>
            <w:bottom w:val="none" w:sz="0" w:space="0" w:color="auto"/>
            <w:right w:val="none" w:sz="0" w:space="0" w:color="auto"/>
          </w:divBdr>
        </w:div>
        <w:div w:id="1688168978">
          <w:marLeft w:val="640"/>
          <w:marRight w:val="0"/>
          <w:marTop w:val="0"/>
          <w:marBottom w:val="0"/>
          <w:divBdr>
            <w:top w:val="none" w:sz="0" w:space="0" w:color="auto"/>
            <w:left w:val="none" w:sz="0" w:space="0" w:color="auto"/>
            <w:bottom w:val="none" w:sz="0" w:space="0" w:color="auto"/>
            <w:right w:val="none" w:sz="0" w:space="0" w:color="auto"/>
          </w:divBdr>
        </w:div>
        <w:div w:id="1782649027">
          <w:marLeft w:val="640"/>
          <w:marRight w:val="0"/>
          <w:marTop w:val="0"/>
          <w:marBottom w:val="0"/>
          <w:divBdr>
            <w:top w:val="none" w:sz="0" w:space="0" w:color="auto"/>
            <w:left w:val="none" w:sz="0" w:space="0" w:color="auto"/>
            <w:bottom w:val="none" w:sz="0" w:space="0" w:color="auto"/>
            <w:right w:val="none" w:sz="0" w:space="0" w:color="auto"/>
          </w:divBdr>
        </w:div>
        <w:div w:id="1786927579">
          <w:marLeft w:val="640"/>
          <w:marRight w:val="0"/>
          <w:marTop w:val="0"/>
          <w:marBottom w:val="0"/>
          <w:divBdr>
            <w:top w:val="none" w:sz="0" w:space="0" w:color="auto"/>
            <w:left w:val="none" w:sz="0" w:space="0" w:color="auto"/>
            <w:bottom w:val="none" w:sz="0" w:space="0" w:color="auto"/>
            <w:right w:val="none" w:sz="0" w:space="0" w:color="auto"/>
          </w:divBdr>
        </w:div>
        <w:div w:id="1918901179">
          <w:marLeft w:val="640"/>
          <w:marRight w:val="0"/>
          <w:marTop w:val="0"/>
          <w:marBottom w:val="0"/>
          <w:divBdr>
            <w:top w:val="none" w:sz="0" w:space="0" w:color="auto"/>
            <w:left w:val="none" w:sz="0" w:space="0" w:color="auto"/>
            <w:bottom w:val="none" w:sz="0" w:space="0" w:color="auto"/>
            <w:right w:val="none" w:sz="0" w:space="0" w:color="auto"/>
          </w:divBdr>
        </w:div>
        <w:div w:id="1928532997">
          <w:marLeft w:val="640"/>
          <w:marRight w:val="0"/>
          <w:marTop w:val="0"/>
          <w:marBottom w:val="0"/>
          <w:divBdr>
            <w:top w:val="none" w:sz="0" w:space="0" w:color="auto"/>
            <w:left w:val="none" w:sz="0" w:space="0" w:color="auto"/>
            <w:bottom w:val="none" w:sz="0" w:space="0" w:color="auto"/>
            <w:right w:val="none" w:sz="0" w:space="0" w:color="auto"/>
          </w:divBdr>
        </w:div>
        <w:div w:id="1983844755">
          <w:marLeft w:val="640"/>
          <w:marRight w:val="0"/>
          <w:marTop w:val="0"/>
          <w:marBottom w:val="0"/>
          <w:divBdr>
            <w:top w:val="none" w:sz="0" w:space="0" w:color="auto"/>
            <w:left w:val="none" w:sz="0" w:space="0" w:color="auto"/>
            <w:bottom w:val="none" w:sz="0" w:space="0" w:color="auto"/>
            <w:right w:val="none" w:sz="0" w:space="0" w:color="auto"/>
          </w:divBdr>
        </w:div>
        <w:div w:id="2032681403">
          <w:marLeft w:val="640"/>
          <w:marRight w:val="0"/>
          <w:marTop w:val="0"/>
          <w:marBottom w:val="0"/>
          <w:divBdr>
            <w:top w:val="none" w:sz="0" w:space="0" w:color="auto"/>
            <w:left w:val="none" w:sz="0" w:space="0" w:color="auto"/>
            <w:bottom w:val="none" w:sz="0" w:space="0" w:color="auto"/>
            <w:right w:val="none" w:sz="0" w:space="0" w:color="auto"/>
          </w:divBdr>
        </w:div>
        <w:div w:id="2052072142">
          <w:marLeft w:val="640"/>
          <w:marRight w:val="0"/>
          <w:marTop w:val="0"/>
          <w:marBottom w:val="0"/>
          <w:divBdr>
            <w:top w:val="none" w:sz="0" w:space="0" w:color="auto"/>
            <w:left w:val="none" w:sz="0" w:space="0" w:color="auto"/>
            <w:bottom w:val="none" w:sz="0" w:space="0" w:color="auto"/>
            <w:right w:val="none" w:sz="0" w:space="0" w:color="auto"/>
          </w:divBdr>
        </w:div>
      </w:divsChild>
    </w:div>
    <w:div w:id="583689337">
      <w:bodyDiv w:val="1"/>
      <w:marLeft w:val="0"/>
      <w:marRight w:val="0"/>
      <w:marTop w:val="0"/>
      <w:marBottom w:val="0"/>
      <w:divBdr>
        <w:top w:val="none" w:sz="0" w:space="0" w:color="auto"/>
        <w:left w:val="none" w:sz="0" w:space="0" w:color="auto"/>
        <w:bottom w:val="none" w:sz="0" w:space="0" w:color="auto"/>
        <w:right w:val="none" w:sz="0" w:space="0" w:color="auto"/>
      </w:divBdr>
      <w:divsChild>
        <w:div w:id="11537511">
          <w:marLeft w:val="640"/>
          <w:marRight w:val="0"/>
          <w:marTop w:val="0"/>
          <w:marBottom w:val="0"/>
          <w:divBdr>
            <w:top w:val="none" w:sz="0" w:space="0" w:color="auto"/>
            <w:left w:val="none" w:sz="0" w:space="0" w:color="auto"/>
            <w:bottom w:val="none" w:sz="0" w:space="0" w:color="auto"/>
            <w:right w:val="none" w:sz="0" w:space="0" w:color="auto"/>
          </w:divBdr>
        </w:div>
        <w:div w:id="44569086">
          <w:marLeft w:val="640"/>
          <w:marRight w:val="0"/>
          <w:marTop w:val="0"/>
          <w:marBottom w:val="0"/>
          <w:divBdr>
            <w:top w:val="none" w:sz="0" w:space="0" w:color="auto"/>
            <w:left w:val="none" w:sz="0" w:space="0" w:color="auto"/>
            <w:bottom w:val="none" w:sz="0" w:space="0" w:color="auto"/>
            <w:right w:val="none" w:sz="0" w:space="0" w:color="auto"/>
          </w:divBdr>
        </w:div>
        <w:div w:id="95443462">
          <w:marLeft w:val="640"/>
          <w:marRight w:val="0"/>
          <w:marTop w:val="0"/>
          <w:marBottom w:val="0"/>
          <w:divBdr>
            <w:top w:val="none" w:sz="0" w:space="0" w:color="auto"/>
            <w:left w:val="none" w:sz="0" w:space="0" w:color="auto"/>
            <w:bottom w:val="none" w:sz="0" w:space="0" w:color="auto"/>
            <w:right w:val="none" w:sz="0" w:space="0" w:color="auto"/>
          </w:divBdr>
        </w:div>
        <w:div w:id="172500570">
          <w:marLeft w:val="640"/>
          <w:marRight w:val="0"/>
          <w:marTop w:val="0"/>
          <w:marBottom w:val="0"/>
          <w:divBdr>
            <w:top w:val="none" w:sz="0" w:space="0" w:color="auto"/>
            <w:left w:val="none" w:sz="0" w:space="0" w:color="auto"/>
            <w:bottom w:val="none" w:sz="0" w:space="0" w:color="auto"/>
            <w:right w:val="none" w:sz="0" w:space="0" w:color="auto"/>
          </w:divBdr>
        </w:div>
        <w:div w:id="176651079">
          <w:marLeft w:val="640"/>
          <w:marRight w:val="0"/>
          <w:marTop w:val="0"/>
          <w:marBottom w:val="0"/>
          <w:divBdr>
            <w:top w:val="none" w:sz="0" w:space="0" w:color="auto"/>
            <w:left w:val="none" w:sz="0" w:space="0" w:color="auto"/>
            <w:bottom w:val="none" w:sz="0" w:space="0" w:color="auto"/>
            <w:right w:val="none" w:sz="0" w:space="0" w:color="auto"/>
          </w:divBdr>
        </w:div>
        <w:div w:id="223180885">
          <w:marLeft w:val="640"/>
          <w:marRight w:val="0"/>
          <w:marTop w:val="0"/>
          <w:marBottom w:val="0"/>
          <w:divBdr>
            <w:top w:val="none" w:sz="0" w:space="0" w:color="auto"/>
            <w:left w:val="none" w:sz="0" w:space="0" w:color="auto"/>
            <w:bottom w:val="none" w:sz="0" w:space="0" w:color="auto"/>
            <w:right w:val="none" w:sz="0" w:space="0" w:color="auto"/>
          </w:divBdr>
        </w:div>
        <w:div w:id="237062072">
          <w:marLeft w:val="640"/>
          <w:marRight w:val="0"/>
          <w:marTop w:val="0"/>
          <w:marBottom w:val="0"/>
          <w:divBdr>
            <w:top w:val="none" w:sz="0" w:space="0" w:color="auto"/>
            <w:left w:val="none" w:sz="0" w:space="0" w:color="auto"/>
            <w:bottom w:val="none" w:sz="0" w:space="0" w:color="auto"/>
            <w:right w:val="none" w:sz="0" w:space="0" w:color="auto"/>
          </w:divBdr>
        </w:div>
        <w:div w:id="239483205">
          <w:marLeft w:val="640"/>
          <w:marRight w:val="0"/>
          <w:marTop w:val="0"/>
          <w:marBottom w:val="0"/>
          <w:divBdr>
            <w:top w:val="none" w:sz="0" w:space="0" w:color="auto"/>
            <w:left w:val="none" w:sz="0" w:space="0" w:color="auto"/>
            <w:bottom w:val="none" w:sz="0" w:space="0" w:color="auto"/>
            <w:right w:val="none" w:sz="0" w:space="0" w:color="auto"/>
          </w:divBdr>
        </w:div>
        <w:div w:id="273296194">
          <w:marLeft w:val="640"/>
          <w:marRight w:val="0"/>
          <w:marTop w:val="0"/>
          <w:marBottom w:val="0"/>
          <w:divBdr>
            <w:top w:val="none" w:sz="0" w:space="0" w:color="auto"/>
            <w:left w:val="none" w:sz="0" w:space="0" w:color="auto"/>
            <w:bottom w:val="none" w:sz="0" w:space="0" w:color="auto"/>
            <w:right w:val="none" w:sz="0" w:space="0" w:color="auto"/>
          </w:divBdr>
        </w:div>
        <w:div w:id="303855784">
          <w:marLeft w:val="640"/>
          <w:marRight w:val="0"/>
          <w:marTop w:val="0"/>
          <w:marBottom w:val="0"/>
          <w:divBdr>
            <w:top w:val="none" w:sz="0" w:space="0" w:color="auto"/>
            <w:left w:val="none" w:sz="0" w:space="0" w:color="auto"/>
            <w:bottom w:val="none" w:sz="0" w:space="0" w:color="auto"/>
            <w:right w:val="none" w:sz="0" w:space="0" w:color="auto"/>
          </w:divBdr>
        </w:div>
        <w:div w:id="385420530">
          <w:marLeft w:val="640"/>
          <w:marRight w:val="0"/>
          <w:marTop w:val="0"/>
          <w:marBottom w:val="0"/>
          <w:divBdr>
            <w:top w:val="none" w:sz="0" w:space="0" w:color="auto"/>
            <w:left w:val="none" w:sz="0" w:space="0" w:color="auto"/>
            <w:bottom w:val="none" w:sz="0" w:space="0" w:color="auto"/>
            <w:right w:val="none" w:sz="0" w:space="0" w:color="auto"/>
          </w:divBdr>
        </w:div>
        <w:div w:id="535316862">
          <w:marLeft w:val="640"/>
          <w:marRight w:val="0"/>
          <w:marTop w:val="0"/>
          <w:marBottom w:val="0"/>
          <w:divBdr>
            <w:top w:val="none" w:sz="0" w:space="0" w:color="auto"/>
            <w:left w:val="none" w:sz="0" w:space="0" w:color="auto"/>
            <w:bottom w:val="none" w:sz="0" w:space="0" w:color="auto"/>
            <w:right w:val="none" w:sz="0" w:space="0" w:color="auto"/>
          </w:divBdr>
        </w:div>
        <w:div w:id="578177298">
          <w:marLeft w:val="640"/>
          <w:marRight w:val="0"/>
          <w:marTop w:val="0"/>
          <w:marBottom w:val="0"/>
          <w:divBdr>
            <w:top w:val="none" w:sz="0" w:space="0" w:color="auto"/>
            <w:left w:val="none" w:sz="0" w:space="0" w:color="auto"/>
            <w:bottom w:val="none" w:sz="0" w:space="0" w:color="auto"/>
            <w:right w:val="none" w:sz="0" w:space="0" w:color="auto"/>
          </w:divBdr>
        </w:div>
        <w:div w:id="616716499">
          <w:marLeft w:val="640"/>
          <w:marRight w:val="0"/>
          <w:marTop w:val="0"/>
          <w:marBottom w:val="0"/>
          <w:divBdr>
            <w:top w:val="none" w:sz="0" w:space="0" w:color="auto"/>
            <w:left w:val="none" w:sz="0" w:space="0" w:color="auto"/>
            <w:bottom w:val="none" w:sz="0" w:space="0" w:color="auto"/>
            <w:right w:val="none" w:sz="0" w:space="0" w:color="auto"/>
          </w:divBdr>
        </w:div>
        <w:div w:id="641495923">
          <w:marLeft w:val="640"/>
          <w:marRight w:val="0"/>
          <w:marTop w:val="0"/>
          <w:marBottom w:val="0"/>
          <w:divBdr>
            <w:top w:val="none" w:sz="0" w:space="0" w:color="auto"/>
            <w:left w:val="none" w:sz="0" w:space="0" w:color="auto"/>
            <w:bottom w:val="none" w:sz="0" w:space="0" w:color="auto"/>
            <w:right w:val="none" w:sz="0" w:space="0" w:color="auto"/>
          </w:divBdr>
        </w:div>
        <w:div w:id="815953825">
          <w:marLeft w:val="640"/>
          <w:marRight w:val="0"/>
          <w:marTop w:val="0"/>
          <w:marBottom w:val="0"/>
          <w:divBdr>
            <w:top w:val="none" w:sz="0" w:space="0" w:color="auto"/>
            <w:left w:val="none" w:sz="0" w:space="0" w:color="auto"/>
            <w:bottom w:val="none" w:sz="0" w:space="0" w:color="auto"/>
            <w:right w:val="none" w:sz="0" w:space="0" w:color="auto"/>
          </w:divBdr>
        </w:div>
        <w:div w:id="871579605">
          <w:marLeft w:val="640"/>
          <w:marRight w:val="0"/>
          <w:marTop w:val="0"/>
          <w:marBottom w:val="0"/>
          <w:divBdr>
            <w:top w:val="none" w:sz="0" w:space="0" w:color="auto"/>
            <w:left w:val="none" w:sz="0" w:space="0" w:color="auto"/>
            <w:bottom w:val="none" w:sz="0" w:space="0" w:color="auto"/>
            <w:right w:val="none" w:sz="0" w:space="0" w:color="auto"/>
          </w:divBdr>
        </w:div>
        <w:div w:id="890924888">
          <w:marLeft w:val="640"/>
          <w:marRight w:val="0"/>
          <w:marTop w:val="0"/>
          <w:marBottom w:val="0"/>
          <w:divBdr>
            <w:top w:val="none" w:sz="0" w:space="0" w:color="auto"/>
            <w:left w:val="none" w:sz="0" w:space="0" w:color="auto"/>
            <w:bottom w:val="none" w:sz="0" w:space="0" w:color="auto"/>
            <w:right w:val="none" w:sz="0" w:space="0" w:color="auto"/>
          </w:divBdr>
        </w:div>
        <w:div w:id="909852554">
          <w:marLeft w:val="640"/>
          <w:marRight w:val="0"/>
          <w:marTop w:val="0"/>
          <w:marBottom w:val="0"/>
          <w:divBdr>
            <w:top w:val="none" w:sz="0" w:space="0" w:color="auto"/>
            <w:left w:val="none" w:sz="0" w:space="0" w:color="auto"/>
            <w:bottom w:val="none" w:sz="0" w:space="0" w:color="auto"/>
            <w:right w:val="none" w:sz="0" w:space="0" w:color="auto"/>
          </w:divBdr>
        </w:div>
        <w:div w:id="1025324991">
          <w:marLeft w:val="640"/>
          <w:marRight w:val="0"/>
          <w:marTop w:val="0"/>
          <w:marBottom w:val="0"/>
          <w:divBdr>
            <w:top w:val="none" w:sz="0" w:space="0" w:color="auto"/>
            <w:left w:val="none" w:sz="0" w:space="0" w:color="auto"/>
            <w:bottom w:val="none" w:sz="0" w:space="0" w:color="auto"/>
            <w:right w:val="none" w:sz="0" w:space="0" w:color="auto"/>
          </w:divBdr>
        </w:div>
        <w:div w:id="1031300583">
          <w:marLeft w:val="640"/>
          <w:marRight w:val="0"/>
          <w:marTop w:val="0"/>
          <w:marBottom w:val="0"/>
          <w:divBdr>
            <w:top w:val="none" w:sz="0" w:space="0" w:color="auto"/>
            <w:left w:val="none" w:sz="0" w:space="0" w:color="auto"/>
            <w:bottom w:val="none" w:sz="0" w:space="0" w:color="auto"/>
            <w:right w:val="none" w:sz="0" w:space="0" w:color="auto"/>
          </w:divBdr>
        </w:div>
        <w:div w:id="1047531886">
          <w:marLeft w:val="640"/>
          <w:marRight w:val="0"/>
          <w:marTop w:val="0"/>
          <w:marBottom w:val="0"/>
          <w:divBdr>
            <w:top w:val="none" w:sz="0" w:space="0" w:color="auto"/>
            <w:left w:val="none" w:sz="0" w:space="0" w:color="auto"/>
            <w:bottom w:val="none" w:sz="0" w:space="0" w:color="auto"/>
            <w:right w:val="none" w:sz="0" w:space="0" w:color="auto"/>
          </w:divBdr>
        </w:div>
        <w:div w:id="1059669626">
          <w:marLeft w:val="640"/>
          <w:marRight w:val="0"/>
          <w:marTop w:val="0"/>
          <w:marBottom w:val="0"/>
          <w:divBdr>
            <w:top w:val="none" w:sz="0" w:space="0" w:color="auto"/>
            <w:left w:val="none" w:sz="0" w:space="0" w:color="auto"/>
            <w:bottom w:val="none" w:sz="0" w:space="0" w:color="auto"/>
            <w:right w:val="none" w:sz="0" w:space="0" w:color="auto"/>
          </w:divBdr>
        </w:div>
        <w:div w:id="1158182688">
          <w:marLeft w:val="640"/>
          <w:marRight w:val="0"/>
          <w:marTop w:val="0"/>
          <w:marBottom w:val="0"/>
          <w:divBdr>
            <w:top w:val="none" w:sz="0" w:space="0" w:color="auto"/>
            <w:left w:val="none" w:sz="0" w:space="0" w:color="auto"/>
            <w:bottom w:val="none" w:sz="0" w:space="0" w:color="auto"/>
            <w:right w:val="none" w:sz="0" w:space="0" w:color="auto"/>
          </w:divBdr>
        </w:div>
        <w:div w:id="1167525551">
          <w:marLeft w:val="640"/>
          <w:marRight w:val="0"/>
          <w:marTop w:val="0"/>
          <w:marBottom w:val="0"/>
          <w:divBdr>
            <w:top w:val="none" w:sz="0" w:space="0" w:color="auto"/>
            <w:left w:val="none" w:sz="0" w:space="0" w:color="auto"/>
            <w:bottom w:val="none" w:sz="0" w:space="0" w:color="auto"/>
            <w:right w:val="none" w:sz="0" w:space="0" w:color="auto"/>
          </w:divBdr>
        </w:div>
        <w:div w:id="1282880724">
          <w:marLeft w:val="640"/>
          <w:marRight w:val="0"/>
          <w:marTop w:val="0"/>
          <w:marBottom w:val="0"/>
          <w:divBdr>
            <w:top w:val="none" w:sz="0" w:space="0" w:color="auto"/>
            <w:left w:val="none" w:sz="0" w:space="0" w:color="auto"/>
            <w:bottom w:val="none" w:sz="0" w:space="0" w:color="auto"/>
            <w:right w:val="none" w:sz="0" w:space="0" w:color="auto"/>
          </w:divBdr>
        </w:div>
        <w:div w:id="1297832132">
          <w:marLeft w:val="640"/>
          <w:marRight w:val="0"/>
          <w:marTop w:val="0"/>
          <w:marBottom w:val="0"/>
          <w:divBdr>
            <w:top w:val="none" w:sz="0" w:space="0" w:color="auto"/>
            <w:left w:val="none" w:sz="0" w:space="0" w:color="auto"/>
            <w:bottom w:val="none" w:sz="0" w:space="0" w:color="auto"/>
            <w:right w:val="none" w:sz="0" w:space="0" w:color="auto"/>
          </w:divBdr>
        </w:div>
        <w:div w:id="1324965710">
          <w:marLeft w:val="640"/>
          <w:marRight w:val="0"/>
          <w:marTop w:val="0"/>
          <w:marBottom w:val="0"/>
          <w:divBdr>
            <w:top w:val="none" w:sz="0" w:space="0" w:color="auto"/>
            <w:left w:val="none" w:sz="0" w:space="0" w:color="auto"/>
            <w:bottom w:val="none" w:sz="0" w:space="0" w:color="auto"/>
            <w:right w:val="none" w:sz="0" w:space="0" w:color="auto"/>
          </w:divBdr>
        </w:div>
        <w:div w:id="1518235401">
          <w:marLeft w:val="640"/>
          <w:marRight w:val="0"/>
          <w:marTop w:val="0"/>
          <w:marBottom w:val="0"/>
          <w:divBdr>
            <w:top w:val="none" w:sz="0" w:space="0" w:color="auto"/>
            <w:left w:val="none" w:sz="0" w:space="0" w:color="auto"/>
            <w:bottom w:val="none" w:sz="0" w:space="0" w:color="auto"/>
            <w:right w:val="none" w:sz="0" w:space="0" w:color="auto"/>
          </w:divBdr>
        </w:div>
        <w:div w:id="1538935316">
          <w:marLeft w:val="640"/>
          <w:marRight w:val="0"/>
          <w:marTop w:val="0"/>
          <w:marBottom w:val="0"/>
          <w:divBdr>
            <w:top w:val="none" w:sz="0" w:space="0" w:color="auto"/>
            <w:left w:val="none" w:sz="0" w:space="0" w:color="auto"/>
            <w:bottom w:val="none" w:sz="0" w:space="0" w:color="auto"/>
            <w:right w:val="none" w:sz="0" w:space="0" w:color="auto"/>
          </w:divBdr>
        </w:div>
        <w:div w:id="1631277162">
          <w:marLeft w:val="640"/>
          <w:marRight w:val="0"/>
          <w:marTop w:val="0"/>
          <w:marBottom w:val="0"/>
          <w:divBdr>
            <w:top w:val="none" w:sz="0" w:space="0" w:color="auto"/>
            <w:left w:val="none" w:sz="0" w:space="0" w:color="auto"/>
            <w:bottom w:val="none" w:sz="0" w:space="0" w:color="auto"/>
            <w:right w:val="none" w:sz="0" w:space="0" w:color="auto"/>
          </w:divBdr>
        </w:div>
        <w:div w:id="1632445051">
          <w:marLeft w:val="640"/>
          <w:marRight w:val="0"/>
          <w:marTop w:val="0"/>
          <w:marBottom w:val="0"/>
          <w:divBdr>
            <w:top w:val="none" w:sz="0" w:space="0" w:color="auto"/>
            <w:left w:val="none" w:sz="0" w:space="0" w:color="auto"/>
            <w:bottom w:val="none" w:sz="0" w:space="0" w:color="auto"/>
            <w:right w:val="none" w:sz="0" w:space="0" w:color="auto"/>
          </w:divBdr>
        </w:div>
        <w:div w:id="1695185725">
          <w:marLeft w:val="640"/>
          <w:marRight w:val="0"/>
          <w:marTop w:val="0"/>
          <w:marBottom w:val="0"/>
          <w:divBdr>
            <w:top w:val="none" w:sz="0" w:space="0" w:color="auto"/>
            <w:left w:val="none" w:sz="0" w:space="0" w:color="auto"/>
            <w:bottom w:val="none" w:sz="0" w:space="0" w:color="auto"/>
            <w:right w:val="none" w:sz="0" w:space="0" w:color="auto"/>
          </w:divBdr>
        </w:div>
        <w:div w:id="1708412140">
          <w:marLeft w:val="640"/>
          <w:marRight w:val="0"/>
          <w:marTop w:val="0"/>
          <w:marBottom w:val="0"/>
          <w:divBdr>
            <w:top w:val="none" w:sz="0" w:space="0" w:color="auto"/>
            <w:left w:val="none" w:sz="0" w:space="0" w:color="auto"/>
            <w:bottom w:val="none" w:sz="0" w:space="0" w:color="auto"/>
            <w:right w:val="none" w:sz="0" w:space="0" w:color="auto"/>
          </w:divBdr>
        </w:div>
        <w:div w:id="1834107450">
          <w:marLeft w:val="640"/>
          <w:marRight w:val="0"/>
          <w:marTop w:val="0"/>
          <w:marBottom w:val="0"/>
          <w:divBdr>
            <w:top w:val="none" w:sz="0" w:space="0" w:color="auto"/>
            <w:left w:val="none" w:sz="0" w:space="0" w:color="auto"/>
            <w:bottom w:val="none" w:sz="0" w:space="0" w:color="auto"/>
            <w:right w:val="none" w:sz="0" w:space="0" w:color="auto"/>
          </w:divBdr>
        </w:div>
        <w:div w:id="1836653136">
          <w:marLeft w:val="640"/>
          <w:marRight w:val="0"/>
          <w:marTop w:val="0"/>
          <w:marBottom w:val="0"/>
          <w:divBdr>
            <w:top w:val="none" w:sz="0" w:space="0" w:color="auto"/>
            <w:left w:val="none" w:sz="0" w:space="0" w:color="auto"/>
            <w:bottom w:val="none" w:sz="0" w:space="0" w:color="auto"/>
            <w:right w:val="none" w:sz="0" w:space="0" w:color="auto"/>
          </w:divBdr>
        </w:div>
        <w:div w:id="1914124164">
          <w:marLeft w:val="640"/>
          <w:marRight w:val="0"/>
          <w:marTop w:val="0"/>
          <w:marBottom w:val="0"/>
          <w:divBdr>
            <w:top w:val="none" w:sz="0" w:space="0" w:color="auto"/>
            <w:left w:val="none" w:sz="0" w:space="0" w:color="auto"/>
            <w:bottom w:val="none" w:sz="0" w:space="0" w:color="auto"/>
            <w:right w:val="none" w:sz="0" w:space="0" w:color="auto"/>
          </w:divBdr>
        </w:div>
        <w:div w:id="2018727078">
          <w:marLeft w:val="640"/>
          <w:marRight w:val="0"/>
          <w:marTop w:val="0"/>
          <w:marBottom w:val="0"/>
          <w:divBdr>
            <w:top w:val="none" w:sz="0" w:space="0" w:color="auto"/>
            <w:left w:val="none" w:sz="0" w:space="0" w:color="auto"/>
            <w:bottom w:val="none" w:sz="0" w:space="0" w:color="auto"/>
            <w:right w:val="none" w:sz="0" w:space="0" w:color="auto"/>
          </w:divBdr>
        </w:div>
        <w:div w:id="2140149940">
          <w:marLeft w:val="640"/>
          <w:marRight w:val="0"/>
          <w:marTop w:val="0"/>
          <w:marBottom w:val="0"/>
          <w:divBdr>
            <w:top w:val="none" w:sz="0" w:space="0" w:color="auto"/>
            <w:left w:val="none" w:sz="0" w:space="0" w:color="auto"/>
            <w:bottom w:val="none" w:sz="0" w:space="0" w:color="auto"/>
            <w:right w:val="none" w:sz="0" w:space="0" w:color="auto"/>
          </w:divBdr>
        </w:div>
        <w:div w:id="2143769302">
          <w:marLeft w:val="640"/>
          <w:marRight w:val="0"/>
          <w:marTop w:val="0"/>
          <w:marBottom w:val="0"/>
          <w:divBdr>
            <w:top w:val="none" w:sz="0" w:space="0" w:color="auto"/>
            <w:left w:val="none" w:sz="0" w:space="0" w:color="auto"/>
            <w:bottom w:val="none" w:sz="0" w:space="0" w:color="auto"/>
            <w:right w:val="none" w:sz="0" w:space="0" w:color="auto"/>
          </w:divBdr>
        </w:div>
      </w:divsChild>
    </w:div>
    <w:div w:id="584538187">
      <w:bodyDiv w:val="1"/>
      <w:marLeft w:val="0"/>
      <w:marRight w:val="0"/>
      <w:marTop w:val="0"/>
      <w:marBottom w:val="0"/>
      <w:divBdr>
        <w:top w:val="none" w:sz="0" w:space="0" w:color="auto"/>
        <w:left w:val="none" w:sz="0" w:space="0" w:color="auto"/>
        <w:bottom w:val="none" w:sz="0" w:space="0" w:color="auto"/>
        <w:right w:val="none" w:sz="0" w:space="0" w:color="auto"/>
      </w:divBdr>
      <w:divsChild>
        <w:div w:id="17388431">
          <w:marLeft w:val="640"/>
          <w:marRight w:val="0"/>
          <w:marTop w:val="0"/>
          <w:marBottom w:val="0"/>
          <w:divBdr>
            <w:top w:val="none" w:sz="0" w:space="0" w:color="auto"/>
            <w:left w:val="none" w:sz="0" w:space="0" w:color="auto"/>
            <w:bottom w:val="none" w:sz="0" w:space="0" w:color="auto"/>
            <w:right w:val="none" w:sz="0" w:space="0" w:color="auto"/>
          </w:divBdr>
        </w:div>
        <w:div w:id="59712568">
          <w:marLeft w:val="640"/>
          <w:marRight w:val="0"/>
          <w:marTop w:val="0"/>
          <w:marBottom w:val="0"/>
          <w:divBdr>
            <w:top w:val="none" w:sz="0" w:space="0" w:color="auto"/>
            <w:left w:val="none" w:sz="0" w:space="0" w:color="auto"/>
            <w:bottom w:val="none" w:sz="0" w:space="0" w:color="auto"/>
            <w:right w:val="none" w:sz="0" w:space="0" w:color="auto"/>
          </w:divBdr>
        </w:div>
        <w:div w:id="112214409">
          <w:marLeft w:val="640"/>
          <w:marRight w:val="0"/>
          <w:marTop w:val="0"/>
          <w:marBottom w:val="0"/>
          <w:divBdr>
            <w:top w:val="none" w:sz="0" w:space="0" w:color="auto"/>
            <w:left w:val="none" w:sz="0" w:space="0" w:color="auto"/>
            <w:bottom w:val="none" w:sz="0" w:space="0" w:color="auto"/>
            <w:right w:val="none" w:sz="0" w:space="0" w:color="auto"/>
          </w:divBdr>
        </w:div>
        <w:div w:id="149450256">
          <w:marLeft w:val="640"/>
          <w:marRight w:val="0"/>
          <w:marTop w:val="0"/>
          <w:marBottom w:val="0"/>
          <w:divBdr>
            <w:top w:val="none" w:sz="0" w:space="0" w:color="auto"/>
            <w:left w:val="none" w:sz="0" w:space="0" w:color="auto"/>
            <w:bottom w:val="none" w:sz="0" w:space="0" w:color="auto"/>
            <w:right w:val="none" w:sz="0" w:space="0" w:color="auto"/>
          </w:divBdr>
        </w:div>
        <w:div w:id="163589533">
          <w:marLeft w:val="640"/>
          <w:marRight w:val="0"/>
          <w:marTop w:val="0"/>
          <w:marBottom w:val="0"/>
          <w:divBdr>
            <w:top w:val="none" w:sz="0" w:space="0" w:color="auto"/>
            <w:left w:val="none" w:sz="0" w:space="0" w:color="auto"/>
            <w:bottom w:val="none" w:sz="0" w:space="0" w:color="auto"/>
            <w:right w:val="none" w:sz="0" w:space="0" w:color="auto"/>
          </w:divBdr>
        </w:div>
        <w:div w:id="322661270">
          <w:marLeft w:val="640"/>
          <w:marRight w:val="0"/>
          <w:marTop w:val="0"/>
          <w:marBottom w:val="0"/>
          <w:divBdr>
            <w:top w:val="none" w:sz="0" w:space="0" w:color="auto"/>
            <w:left w:val="none" w:sz="0" w:space="0" w:color="auto"/>
            <w:bottom w:val="none" w:sz="0" w:space="0" w:color="auto"/>
            <w:right w:val="none" w:sz="0" w:space="0" w:color="auto"/>
          </w:divBdr>
        </w:div>
        <w:div w:id="331104715">
          <w:marLeft w:val="640"/>
          <w:marRight w:val="0"/>
          <w:marTop w:val="0"/>
          <w:marBottom w:val="0"/>
          <w:divBdr>
            <w:top w:val="none" w:sz="0" w:space="0" w:color="auto"/>
            <w:left w:val="none" w:sz="0" w:space="0" w:color="auto"/>
            <w:bottom w:val="none" w:sz="0" w:space="0" w:color="auto"/>
            <w:right w:val="none" w:sz="0" w:space="0" w:color="auto"/>
          </w:divBdr>
        </w:div>
        <w:div w:id="356855792">
          <w:marLeft w:val="640"/>
          <w:marRight w:val="0"/>
          <w:marTop w:val="0"/>
          <w:marBottom w:val="0"/>
          <w:divBdr>
            <w:top w:val="none" w:sz="0" w:space="0" w:color="auto"/>
            <w:left w:val="none" w:sz="0" w:space="0" w:color="auto"/>
            <w:bottom w:val="none" w:sz="0" w:space="0" w:color="auto"/>
            <w:right w:val="none" w:sz="0" w:space="0" w:color="auto"/>
          </w:divBdr>
        </w:div>
        <w:div w:id="368068870">
          <w:marLeft w:val="640"/>
          <w:marRight w:val="0"/>
          <w:marTop w:val="0"/>
          <w:marBottom w:val="0"/>
          <w:divBdr>
            <w:top w:val="none" w:sz="0" w:space="0" w:color="auto"/>
            <w:left w:val="none" w:sz="0" w:space="0" w:color="auto"/>
            <w:bottom w:val="none" w:sz="0" w:space="0" w:color="auto"/>
            <w:right w:val="none" w:sz="0" w:space="0" w:color="auto"/>
          </w:divBdr>
        </w:div>
        <w:div w:id="439761042">
          <w:marLeft w:val="640"/>
          <w:marRight w:val="0"/>
          <w:marTop w:val="0"/>
          <w:marBottom w:val="0"/>
          <w:divBdr>
            <w:top w:val="none" w:sz="0" w:space="0" w:color="auto"/>
            <w:left w:val="none" w:sz="0" w:space="0" w:color="auto"/>
            <w:bottom w:val="none" w:sz="0" w:space="0" w:color="auto"/>
            <w:right w:val="none" w:sz="0" w:space="0" w:color="auto"/>
          </w:divBdr>
        </w:div>
        <w:div w:id="570501423">
          <w:marLeft w:val="640"/>
          <w:marRight w:val="0"/>
          <w:marTop w:val="0"/>
          <w:marBottom w:val="0"/>
          <w:divBdr>
            <w:top w:val="none" w:sz="0" w:space="0" w:color="auto"/>
            <w:left w:val="none" w:sz="0" w:space="0" w:color="auto"/>
            <w:bottom w:val="none" w:sz="0" w:space="0" w:color="auto"/>
            <w:right w:val="none" w:sz="0" w:space="0" w:color="auto"/>
          </w:divBdr>
        </w:div>
        <w:div w:id="631445251">
          <w:marLeft w:val="640"/>
          <w:marRight w:val="0"/>
          <w:marTop w:val="0"/>
          <w:marBottom w:val="0"/>
          <w:divBdr>
            <w:top w:val="none" w:sz="0" w:space="0" w:color="auto"/>
            <w:left w:val="none" w:sz="0" w:space="0" w:color="auto"/>
            <w:bottom w:val="none" w:sz="0" w:space="0" w:color="auto"/>
            <w:right w:val="none" w:sz="0" w:space="0" w:color="auto"/>
          </w:divBdr>
        </w:div>
        <w:div w:id="810513436">
          <w:marLeft w:val="640"/>
          <w:marRight w:val="0"/>
          <w:marTop w:val="0"/>
          <w:marBottom w:val="0"/>
          <w:divBdr>
            <w:top w:val="none" w:sz="0" w:space="0" w:color="auto"/>
            <w:left w:val="none" w:sz="0" w:space="0" w:color="auto"/>
            <w:bottom w:val="none" w:sz="0" w:space="0" w:color="auto"/>
            <w:right w:val="none" w:sz="0" w:space="0" w:color="auto"/>
          </w:divBdr>
        </w:div>
        <w:div w:id="848327138">
          <w:marLeft w:val="640"/>
          <w:marRight w:val="0"/>
          <w:marTop w:val="0"/>
          <w:marBottom w:val="0"/>
          <w:divBdr>
            <w:top w:val="none" w:sz="0" w:space="0" w:color="auto"/>
            <w:left w:val="none" w:sz="0" w:space="0" w:color="auto"/>
            <w:bottom w:val="none" w:sz="0" w:space="0" w:color="auto"/>
            <w:right w:val="none" w:sz="0" w:space="0" w:color="auto"/>
          </w:divBdr>
        </w:div>
        <w:div w:id="1078212904">
          <w:marLeft w:val="640"/>
          <w:marRight w:val="0"/>
          <w:marTop w:val="0"/>
          <w:marBottom w:val="0"/>
          <w:divBdr>
            <w:top w:val="none" w:sz="0" w:space="0" w:color="auto"/>
            <w:left w:val="none" w:sz="0" w:space="0" w:color="auto"/>
            <w:bottom w:val="none" w:sz="0" w:space="0" w:color="auto"/>
            <w:right w:val="none" w:sz="0" w:space="0" w:color="auto"/>
          </w:divBdr>
        </w:div>
        <w:div w:id="1108964471">
          <w:marLeft w:val="640"/>
          <w:marRight w:val="0"/>
          <w:marTop w:val="0"/>
          <w:marBottom w:val="0"/>
          <w:divBdr>
            <w:top w:val="none" w:sz="0" w:space="0" w:color="auto"/>
            <w:left w:val="none" w:sz="0" w:space="0" w:color="auto"/>
            <w:bottom w:val="none" w:sz="0" w:space="0" w:color="auto"/>
            <w:right w:val="none" w:sz="0" w:space="0" w:color="auto"/>
          </w:divBdr>
        </w:div>
        <w:div w:id="1129082694">
          <w:marLeft w:val="640"/>
          <w:marRight w:val="0"/>
          <w:marTop w:val="0"/>
          <w:marBottom w:val="0"/>
          <w:divBdr>
            <w:top w:val="none" w:sz="0" w:space="0" w:color="auto"/>
            <w:left w:val="none" w:sz="0" w:space="0" w:color="auto"/>
            <w:bottom w:val="none" w:sz="0" w:space="0" w:color="auto"/>
            <w:right w:val="none" w:sz="0" w:space="0" w:color="auto"/>
          </w:divBdr>
        </w:div>
        <w:div w:id="1155147671">
          <w:marLeft w:val="640"/>
          <w:marRight w:val="0"/>
          <w:marTop w:val="0"/>
          <w:marBottom w:val="0"/>
          <w:divBdr>
            <w:top w:val="none" w:sz="0" w:space="0" w:color="auto"/>
            <w:left w:val="none" w:sz="0" w:space="0" w:color="auto"/>
            <w:bottom w:val="none" w:sz="0" w:space="0" w:color="auto"/>
            <w:right w:val="none" w:sz="0" w:space="0" w:color="auto"/>
          </w:divBdr>
        </w:div>
        <w:div w:id="1179388682">
          <w:marLeft w:val="640"/>
          <w:marRight w:val="0"/>
          <w:marTop w:val="0"/>
          <w:marBottom w:val="0"/>
          <w:divBdr>
            <w:top w:val="none" w:sz="0" w:space="0" w:color="auto"/>
            <w:left w:val="none" w:sz="0" w:space="0" w:color="auto"/>
            <w:bottom w:val="none" w:sz="0" w:space="0" w:color="auto"/>
            <w:right w:val="none" w:sz="0" w:space="0" w:color="auto"/>
          </w:divBdr>
        </w:div>
        <w:div w:id="1252818482">
          <w:marLeft w:val="640"/>
          <w:marRight w:val="0"/>
          <w:marTop w:val="0"/>
          <w:marBottom w:val="0"/>
          <w:divBdr>
            <w:top w:val="none" w:sz="0" w:space="0" w:color="auto"/>
            <w:left w:val="none" w:sz="0" w:space="0" w:color="auto"/>
            <w:bottom w:val="none" w:sz="0" w:space="0" w:color="auto"/>
            <w:right w:val="none" w:sz="0" w:space="0" w:color="auto"/>
          </w:divBdr>
        </w:div>
        <w:div w:id="1422142540">
          <w:marLeft w:val="640"/>
          <w:marRight w:val="0"/>
          <w:marTop w:val="0"/>
          <w:marBottom w:val="0"/>
          <w:divBdr>
            <w:top w:val="none" w:sz="0" w:space="0" w:color="auto"/>
            <w:left w:val="none" w:sz="0" w:space="0" w:color="auto"/>
            <w:bottom w:val="none" w:sz="0" w:space="0" w:color="auto"/>
            <w:right w:val="none" w:sz="0" w:space="0" w:color="auto"/>
          </w:divBdr>
        </w:div>
        <w:div w:id="1476488683">
          <w:marLeft w:val="640"/>
          <w:marRight w:val="0"/>
          <w:marTop w:val="0"/>
          <w:marBottom w:val="0"/>
          <w:divBdr>
            <w:top w:val="none" w:sz="0" w:space="0" w:color="auto"/>
            <w:left w:val="none" w:sz="0" w:space="0" w:color="auto"/>
            <w:bottom w:val="none" w:sz="0" w:space="0" w:color="auto"/>
            <w:right w:val="none" w:sz="0" w:space="0" w:color="auto"/>
          </w:divBdr>
        </w:div>
        <w:div w:id="1757163455">
          <w:marLeft w:val="640"/>
          <w:marRight w:val="0"/>
          <w:marTop w:val="0"/>
          <w:marBottom w:val="0"/>
          <w:divBdr>
            <w:top w:val="none" w:sz="0" w:space="0" w:color="auto"/>
            <w:left w:val="none" w:sz="0" w:space="0" w:color="auto"/>
            <w:bottom w:val="none" w:sz="0" w:space="0" w:color="auto"/>
            <w:right w:val="none" w:sz="0" w:space="0" w:color="auto"/>
          </w:divBdr>
        </w:div>
        <w:div w:id="1799956868">
          <w:marLeft w:val="640"/>
          <w:marRight w:val="0"/>
          <w:marTop w:val="0"/>
          <w:marBottom w:val="0"/>
          <w:divBdr>
            <w:top w:val="none" w:sz="0" w:space="0" w:color="auto"/>
            <w:left w:val="none" w:sz="0" w:space="0" w:color="auto"/>
            <w:bottom w:val="none" w:sz="0" w:space="0" w:color="auto"/>
            <w:right w:val="none" w:sz="0" w:space="0" w:color="auto"/>
          </w:divBdr>
        </w:div>
        <w:div w:id="1827282411">
          <w:marLeft w:val="640"/>
          <w:marRight w:val="0"/>
          <w:marTop w:val="0"/>
          <w:marBottom w:val="0"/>
          <w:divBdr>
            <w:top w:val="none" w:sz="0" w:space="0" w:color="auto"/>
            <w:left w:val="none" w:sz="0" w:space="0" w:color="auto"/>
            <w:bottom w:val="none" w:sz="0" w:space="0" w:color="auto"/>
            <w:right w:val="none" w:sz="0" w:space="0" w:color="auto"/>
          </w:divBdr>
        </w:div>
        <w:div w:id="1830441406">
          <w:marLeft w:val="640"/>
          <w:marRight w:val="0"/>
          <w:marTop w:val="0"/>
          <w:marBottom w:val="0"/>
          <w:divBdr>
            <w:top w:val="none" w:sz="0" w:space="0" w:color="auto"/>
            <w:left w:val="none" w:sz="0" w:space="0" w:color="auto"/>
            <w:bottom w:val="none" w:sz="0" w:space="0" w:color="auto"/>
            <w:right w:val="none" w:sz="0" w:space="0" w:color="auto"/>
          </w:divBdr>
        </w:div>
        <w:div w:id="1932271718">
          <w:marLeft w:val="640"/>
          <w:marRight w:val="0"/>
          <w:marTop w:val="0"/>
          <w:marBottom w:val="0"/>
          <w:divBdr>
            <w:top w:val="none" w:sz="0" w:space="0" w:color="auto"/>
            <w:left w:val="none" w:sz="0" w:space="0" w:color="auto"/>
            <w:bottom w:val="none" w:sz="0" w:space="0" w:color="auto"/>
            <w:right w:val="none" w:sz="0" w:space="0" w:color="auto"/>
          </w:divBdr>
        </w:div>
        <w:div w:id="1993943923">
          <w:marLeft w:val="640"/>
          <w:marRight w:val="0"/>
          <w:marTop w:val="0"/>
          <w:marBottom w:val="0"/>
          <w:divBdr>
            <w:top w:val="none" w:sz="0" w:space="0" w:color="auto"/>
            <w:left w:val="none" w:sz="0" w:space="0" w:color="auto"/>
            <w:bottom w:val="none" w:sz="0" w:space="0" w:color="auto"/>
            <w:right w:val="none" w:sz="0" w:space="0" w:color="auto"/>
          </w:divBdr>
        </w:div>
        <w:div w:id="2014068825">
          <w:marLeft w:val="640"/>
          <w:marRight w:val="0"/>
          <w:marTop w:val="0"/>
          <w:marBottom w:val="0"/>
          <w:divBdr>
            <w:top w:val="none" w:sz="0" w:space="0" w:color="auto"/>
            <w:left w:val="none" w:sz="0" w:space="0" w:color="auto"/>
            <w:bottom w:val="none" w:sz="0" w:space="0" w:color="auto"/>
            <w:right w:val="none" w:sz="0" w:space="0" w:color="auto"/>
          </w:divBdr>
        </w:div>
        <w:div w:id="2018537106">
          <w:marLeft w:val="640"/>
          <w:marRight w:val="0"/>
          <w:marTop w:val="0"/>
          <w:marBottom w:val="0"/>
          <w:divBdr>
            <w:top w:val="none" w:sz="0" w:space="0" w:color="auto"/>
            <w:left w:val="none" w:sz="0" w:space="0" w:color="auto"/>
            <w:bottom w:val="none" w:sz="0" w:space="0" w:color="auto"/>
            <w:right w:val="none" w:sz="0" w:space="0" w:color="auto"/>
          </w:divBdr>
        </w:div>
        <w:div w:id="2111579295">
          <w:marLeft w:val="640"/>
          <w:marRight w:val="0"/>
          <w:marTop w:val="0"/>
          <w:marBottom w:val="0"/>
          <w:divBdr>
            <w:top w:val="none" w:sz="0" w:space="0" w:color="auto"/>
            <w:left w:val="none" w:sz="0" w:space="0" w:color="auto"/>
            <w:bottom w:val="none" w:sz="0" w:space="0" w:color="auto"/>
            <w:right w:val="none" w:sz="0" w:space="0" w:color="auto"/>
          </w:divBdr>
        </w:div>
        <w:div w:id="2125222699">
          <w:marLeft w:val="640"/>
          <w:marRight w:val="0"/>
          <w:marTop w:val="0"/>
          <w:marBottom w:val="0"/>
          <w:divBdr>
            <w:top w:val="none" w:sz="0" w:space="0" w:color="auto"/>
            <w:left w:val="none" w:sz="0" w:space="0" w:color="auto"/>
            <w:bottom w:val="none" w:sz="0" w:space="0" w:color="auto"/>
            <w:right w:val="none" w:sz="0" w:space="0" w:color="auto"/>
          </w:divBdr>
        </w:div>
      </w:divsChild>
    </w:div>
    <w:div w:id="590164818">
      <w:bodyDiv w:val="1"/>
      <w:marLeft w:val="0"/>
      <w:marRight w:val="0"/>
      <w:marTop w:val="0"/>
      <w:marBottom w:val="0"/>
      <w:divBdr>
        <w:top w:val="none" w:sz="0" w:space="0" w:color="auto"/>
        <w:left w:val="none" w:sz="0" w:space="0" w:color="auto"/>
        <w:bottom w:val="none" w:sz="0" w:space="0" w:color="auto"/>
        <w:right w:val="none" w:sz="0" w:space="0" w:color="auto"/>
      </w:divBdr>
      <w:divsChild>
        <w:div w:id="168563542">
          <w:marLeft w:val="640"/>
          <w:marRight w:val="0"/>
          <w:marTop w:val="0"/>
          <w:marBottom w:val="0"/>
          <w:divBdr>
            <w:top w:val="none" w:sz="0" w:space="0" w:color="auto"/>
            <w:left w:val="none" w:sz="0" w:space="0" w:color="auto"/>
            <w:bottom w:val="none" w:sz="0" w:space="0" w:color="auto"/>
            <w:right w:val="none" w:sz="0" w:space="0" w:color="auto"/>
          </w:divBdr>
        </w:div>
        <w:div w:id="169219619">
          <w:marLeft w:val="640"/>
          <w:marRight w:val="0"/>
          <w:marTop w:val="0"/>
          <w:marBottom w:val="0"/>
          <w:divBdr>
            <w:top w:val="none" w:sz="0" w:space="0" w:color="auto"/>
            <w:left w:val="none" w:sz="0" w:space="0" w:color="auto"/>
            <w:bottom w:val="none" w:sz="0" w:space="0" w:color="auto"/>
            <w:right w:val="none" w:sz="0" w:space="0" w:color="auto"/>
          </w:divBdr>
        </w:div>
        <w:div w:id="184632571">
          <w:marLeft w:val="640"/>
          <w:marRight w:val="0"/>
          <w:marTop w:val="0"/>
          <w:marBottom w:val="0"/>
          <w:divBdr>
            <w:top w:val="none" w:sz="0" w:space="0" w:color="auto"/>
            <w:left w:val="none" w:sz="0" w:space="0" w:color="auto"/>
            <w:bottom w:val="none" w:sz="0" w:space="0" w:color="auto"/>
            <w:right w:val="none" w:sz="0" w:space="0" w:color="auto"/>
          </w:divBdr>
        </w:div>
        <w:div w:id="229275449">
          <w:marLeft w:val="640"/>
          <w:marRight w:val="0"/>
          <w:marTop w:val="0"/>
          <w:marBottom w:val="0"/>
          <w:divBdr>
            <w:top w:val="none" w:sz="0" w:space="0" w:color="auto"/>
            <w:left w:val="none" w:sz="0" w:space="0" w:color="auto"/>
            <w:bottom w:val="none" w:sz="0" w:space="0" w:color="auto"/>
            <w:right w:val="none" w:sz="0" w:space="0" w:color="auto"/>
          </w:divBdr>
        </w:div>
        <w:div w:id="303319981">
          <w:marLeft w:val="640"/>
          <w:marRight w:val="0"/>
          <w:marTop w:val="0"/>
          <w:marBottom w:val="0"/>
          <w:divBdr>
            <w:top w:val="none" w:sz="0" w:space="0" w:color="auto"/>
            <w:left w:val="none" w:sz="0" w:space="0" w:color="auto"/>
            <w:bottom w:val="none" w:sz="0" w:space="0" w:color="auto"/>
            <w:right w:val="none" w:sz="0" w:space="0" w:color="auto"/>
          </w:divBdr>
        </w:div>
        <w:div w:id="351229381">
          <w:marLeft w:val="640"/>
          <w:marRight w:val="0"/>
          <w:marTop w:val="0"/>
          <w:marBottom w:val="0"/>
          <w:divBdr>
            <w:top w:val="none" w:sz="0" w:space="0" w:color="auto"/>
            <w:left w:val="none" w:sz="0" w:space="0" w:color="auto"/>
            <w:bottom w:val="none" w:sz="0" w:space="0" w:color="auto"/>
            <w:right w:val="none" w:sz="0" w:space="0" w:color="auto"/>
          </w:divBdr>
        </w:div>
        <w:div w:id="366494285">
          <w:marLeft w:val="640"/>
          <w:marRight w:val="0"/>
          <w:marTop w:val="0"/>
          <w:marBottom w:val="0"/>
          <w:divBdr>
            <w:top w:val="none" w:sz="0" w:space="0" w:color="auto"/>
            <w:left w:val="none" w:sz="0" w:space="0" w:color="auto"/>
            <w:bottom w:val="none" w:sz="0" w:space="0" w:color="auto"/>
            <w:right w:val="none" w:sz="0" w:space="0" w:color="auto"/>
          </w:divBdr>
        </w:div>
        <w:div w:id="614096000">
          <w:marLeft w:val="640"/>
          <w:marRight w:val="0"/>
          <w:marTop w:val="0"/>
          <w:marBottom w:val="0"/>
          <w:divBdr>
            <w:top w:val="none" w:sz="0" w:space="0" w:color="auto"/>
            <w:left w:val="none" w:sz="0" w:space="0" w:color="auto"/>
            <w:bottom w:val="none" w:sz="0" w:space="0" w:color="auto"/>
            <w:right w:val="none" w:sz="0" w:space="0" w:color="auto"/>
          </w:divBdr>
        </w:div>
        <w:div w:id="630021435">
          <w:marLeft w:val="640"/>
          <w:marRight w:val="0"/>
          <w:marTop w:val="0"/>
          <w:marBottom w:val="0"/>
          <w:divBdr>
            <w:top w:val="none" w:sz="0" w:space="0" w:color="auto"/>
            <w:left w:val="none" w:sz="0" w:space="0" w:color="auto"/>
            <w:bottom w:val="none" w:sz="0" w:space="0" w:color="auto"/>
            <w:right w:val="none" w:sz="0" w:space="0" w:color="auto"/>
          </w:divBdr>
        </w:div>
        <w:div w:id="649671766">
          <w:marLeft w:val="640"/>
          <w:marRight w:val="0"/>
          <w:marTop w:val="0"/>
          <w:marBottom w:val="0"/>
          <w:divBdr>
            <w:top w:val="none" w:sz="0" w:space="0" w:color="auto"/>
            <w:left w:val="none" w:sz="0" w:space="0" w:color="auto"/>
            <w:bottom w:val="none" w:sz="0" w:space="0" w:color="auto"/>
            <w:right w:val="none" w:sz="0" w:space="0" w:color="auto"/>
          </w:divBdr>
        </w:div>
        <w:div w:id="667633891">
          <w:marLeft w:val="640"/>
          <w:marRight w:val="0"/>
          <w:marTop w:val="0"/>
          <w:marBottom w:val="0"/>
          <w:divBdr>
            <w:top w:val="none" w:sz="0" w:space="0" w:color="auto"/>
            <w:left w:val="none" w:sz="0" w:space="0" w:color="auto"/>
            <w:bottom w:val="none" w:sz="0" w:space="0" w:color="auto"/>
            <w:right w:val="none" w:sz="0" w:space="0" w:color="auto"/>
          </w:divBdr>
        </w:div>
        <w:div w:id="734862209">
          <w:marLeft w:val="640"/>
          <w:marRight w:val="0"/>
          <w:marTop w:val="0"/>
          <w:marBottom w:val="0"/>
          <w:divBdr>
            <w:top w:val="none" w:sz="0" w:space="0" w:color="auto"/>
            <w:left w:val="none" w:sz="0" w:space="0" w:color="auto"/>
            <w:bottom w:val="none" w:sz="0" w:space="0" w:color="auto"/>
            <w:right w:val="none" w:sz="0" w:space="0" w:color="auto"/>
          </w:divBdr>
        </w:div>
        <w:div w:id="759563059">
          <w:marLeft w:val="640"/>
          <w:marRight w:val="0"/>
          <w:marTop w:val="0"/>
          <w:marBottom w:val="0"/>
          <w:divBdr>
            <w:top w:val="none" w:sz="0" w:space="0" w:color="auto"/>
            <w:left w:val="none" w:sz="0" w:space="0" w:color="auto"/>
            <w:bottom w:val="none" w:sz="0" w:space="0" w:color="auto"/>
            <w:right w:val="none" w:sz="0" w:space="0" w:color="auto"/>
          </w:divBdr>
        </w:div>
        <w:div w:id="801768440">
          <w:marLeft w:val="640"/>
          <w:marRight w:val="0"/>
          <w:marTop w:val="0"/>
          <w:marBottom w:val="0"/>
          <w:divBdr>
            <w:top w:val="none" w:sz="0" w:space="0" w:color="auto"/>
            <w:left w:val="none" w:sz="0" w:space="0" w:color="auto"/>
            <w:bottom w:val="none" w:sz="0" w:space="0" w:color="auto"/>
            <w:right w:val="none" w:sz="0" w:space="0" w:color="auto"/>
          </w:divBdr>
        </w:div>
        <w:div w:id="838546476">
          <w:marLeft w:val="640"/>
          <w:marRight w:val="0"/>
          <w:marTop w:val="0"/>
          <w:marBottom w:val="0"/>
          <w:divBdr>
            <w:top w:val="none" w:sz="0" w:space="0" w:color="auto"/>
            <w:left w:val="none" w:sz="0" w:space="0" w:color="auto"/>
            <w:bottom w:val="none" w:sz="0" w:space="0" w:color="auto"/>
            <w:right w:val="none" w:sz="0" w:space="0" w:color="auto"/>
          </w:divBdr>
        </w:div>
        <w:div w:id="857281940">
          <w:marLeft w:val="640"/>
          <w:marRight w:val="0"/>
          <w:marTop w:val="0"/>
          <w:marBottom w:val="0"/>
          <w:divBdr>
            <w:top w:val="none" w:sz="0" w:space="0" w:color="auto"/>
            <w:left w:val="none" w:sz="0" w:space="0" w:color="auto"/>
            <w:bottom w:val="none" w:sz="0" w:space="0" w:color="auto"/>
            <w:right w:val="none" w:sz="0" w:space="0" w:color="auto"/>
          </w:divBdr>
        </w:div>
        <w:div w:id="997227468">
          <w:marLeft w:val="640"/>
          <w:marRight w:val="0"/>
          <w:marTop w:val="0"/>
          <w:marBottom w:val="0"/>
          <w:divBdr>
            <w:top w:val="none" w:sz="0" w:space="0" w:color="auto"/>
            <w:left w:val="none" w:sz="0" w:space="0" w:color="auto"/>
            <w:bottom w:val="none" w:sz="0" w:space="0" w:color="auto"/>
            <w:right w:val="none" w:sz="0" w:space="0" w:color="auto"/>
          </w:divBdr>
        </w:div>
        <w:div w:id="1018001136">
          <w:marLeft w:val="640"/>
          <w:marRight w:val="0"/>
          <w:marTop w:val="0"/>
          <w:marBottom w:val="0"/>
          <w:divBdr>
            <w:top w:val="none" w:sz="0" w:space="0" w:color="auto"/>
            <w:left w:val="none" w:sz="0" w:space="0" w:color="auto"/>
            <w:bottom w:val="none" w:sz="0" w:space="0" w:color="auto"/>
            <w:right w:val="none" w:sz="0" w:space="0" w:color="auto"/>
          </w:divBdr>
        </w:div>
        <w:div w:id="1167986071">
          <w:marLeft w:val="640"/>
          <w:marRight w:val="0"/>
          <w:marTop w:val="0"/>
          <w:marBottom w:val="0"/>
          <w:divBdr>
            <w:top w:val="none" w:sz="0" w:space="0" w:color="auto"/>
            <w:left w:val="none" w:sz="0" w:space="0" w:color="auto"/>
            <w:bottom w:val="none" w:sz="0" w:space="0" w:color="auto"/>
            <w:right w:val="none" w:sz="0" w:space="0" w:color="auto"/>
          </w:divBdr>
        </w:div>
        <w:div w:id="1179588288">
          <w:marLeft w:val="640"/>
          <w:marRight w:val="0"/>
          <w:marTop w:val="0"/>
          <w:marBottom w:val="0"/>
          <w:divBdr>
            <w:top w:val="none" w:sz="0" w:space="0" w:color="auto"/>
            <w:left w:val="none" w:sz="0" w:space="0" w:color="auto"/>
            <w:bottom w:val="none" w:sz="0" w:space="0" w:color="auto"/>
            <w:right w:val="none" w:sz="0" w:space="0" w:color="auto"/>
          </w:divBdr>
        </w:div>
        <w:div w:id="1302878942">
          <w:marLeft w:val="640"/>
          <w:marRight w:val="0"/>
          <w:marTop w:val="0"/>
          <w:marBottom w:val="0"/>
          <w:divBdr>
            <w:top w:val="none" w:sz="0" w:space="0" w:color="auto"/>
            <w:left w:val="none" w:sz="0" w:space="0" w:color="auto"/>
            <w:bottom w:val="none" w:sz="0" w:space="0" w:color="auto"/>
            <w:right w:val="none" w:sz="0" w:space="0" w:color="auto"/>
          </w:divBdr>
        </w:div>
        <w:div w:id="1303999804">
          <w:marLeft w:val="640"/>
          <w:marRight w:val="0"/>
          <w:marTop w:val="0"/>
          <w:marBottom w:val="0"/>
          <w:divBdr>
            <w:top w:val="none" w:sz="0" w:space="0" w:color="auto"/>
            <w:left w:val="none" w:sz="0" w:space="0" w:color="auto"/>
            <w:bottom w:val="none" w:sz="0" w:space="0" w:color="auto"/>
            <w:right w:val="none" w:sz="0" w:space="0" w:color="auto"/>
          </w:divBdr>
        </w:div>
        <w:div w:id="1309164782">
          <w:marLeft w:val="640"/>
          <w:marRight w:val="0"/>
          <w:marTop w:val="0"/>
          <w:marBottom w:val="0"/>
          <w:divBdr>
            <w:top w:val="none" w:sz="0" w:space="0" w:color="auto"/>
            <w:left w:val="none" w:sz="0" w:space="0" w:color="auto"/>
            <w:bottom w:val="none" w:sz="0" w:space="0" w:color="auto"/>
            <w:right w:val="none" w:sz="0" w:space="0" w:color="auto"/>
          </w:divBdr>
        </w:div>
        <w:div w:id="1399128780">
          <w:marLeft w:val="640"/>
          <w:marRight w:val="0"/>
          <w:marTop w:val="0"/>
          <w:marBottom w:val="0"/>
          <w:divBdr>
            <w:top w:val="none" w:sz="0" w:space="0" w:color="auto"/>
            <w:left w:val="none" w:sz="0" w:space="0" w:color="auto"/>
            <w:bottom w:val="none" w:sz="0" w:space="0" w:color="auto"/>
            <w:right w:val="none" w:sz="0" w:space="0" w:color="auto"/>
          </w:divBdr>
        </w:div>
        <w:div w:id="1410882668">
          <w:marLeft w:val="640"/>
          <w:marRight w:val="0"/>
          <w:marTop w:val="0"/>
          <w:marBottom w:val="0"/>
          <w:divBdr>
            <w:top w:val="none" w:sz="0" w:space="0" w:color="auto"/>
            <w:left w:val="none" w:sz="0" w:space="0" w:color="auto"/>
            <w:bottom w:val="none" w:sz="0" w:space="0" w:color="auto"/>
            <w:right w:val="none" w:sz="0" w:space="0" w:color="auto"/>
          </w:divBdr>
        </w:div>
        <w:div w:id="1514491594">
          <w:marLeft w:val="640"/>
          <w:marRight w:val="0"/>
          <w:marTop w:val="0"/>
          <w:marBottom w:val="0"/>
          <w:divBdr>
            <w:top w:val="none" w:sz="0" w:space="0" w:color="auto"/>
            <w:left w:val="none" w:sz="0" w:space="0" w:color="auto"/>
            <w:bottom w:val="none" w:sz="0" w:space="0" w:color="auto"/>
            <w:right w:val="none" w:sz="0" w:space="0" w:color="auto"/>
          </w:divBdr>
        </w:div>
        <w:div w:id="1518424082">
          <w:marLeft w:val="640"/>
          <w:marRight w:val="0"/>
          <w:marTop w:val="0"/>
          <w:marBottom w:val="0"/>
          <w:divBdr>
            <w:top w:val="none" w:sz="0" w:space="0" w:color="auto"/>
            <w:left w:val="none" w:sz="0" w:space="0" w:color="auto"/>
            <w:bottom w:val="none" w:sz="0" w:space="0" w:color="auto"/>
            <w:right w:val="none" w:sz="0" w:space="0" w:color="auto"/>
          </w:divBdr>
        </w:div>
        <w:div w:id="1620574686">
          <w:marLeft w:val="640"/>
          <w:marRight w:val="0"/>
          <w:marTop w:val="0"/>
          <w:marBottom w:val="0"/>
          <w:divBdr>
            <w:top w:val="none" w:sz="0" w:space="0" w:color="auto"/>
            <w:left w:val="none" w:sz="0" w:space="0" w:color="auto"/>
            <w:bottom w:val="none" w:sz="0" w:space="0" w:color="auto"/>
            <w:right w:val="none" w:sz="0" w:space="0" w:color="auto"/>
          </w:divBdr>
        </w:div>
        <w:div w:id="1693679489">
          <w:marLeft w:val="640"/>
          <w:marRight w:val="0"/>
          <w:marTop w:val="0"/>
          <w:marBottom w:val="0"/>
          <w:divBdr>
            <w:top w:val="none" w:sz="0" w:space="0" w:color="auto"/>
            <w:left w:val="none" w:sz="0" w:space="0" w:color="auto"/>
            <w:bottom w:val="none" w:sz="0" w:space="0" w:color="auto"/>
            <w:right w:val="none" w:sz="0" w:space="0" w:color="auto"/>
          </w:divBdr>
        </w:div>
        <w:div w:id="1713841825">
          <w:marLeft w:val="640"/>
          <w:marRight w:val="0"/>
          <w:marTop w:val="0"/>
          <w:marBottom w:val="0"/>
          <w:divBdr>
            <w:top w:val="none" w:sz="0" w:space="0" w:color="auto"/>
            <w:left w:val="none" w:sz="0" w:space="0" w:color="auto"/>
            <w:bottom w:val="none" w:sz="0" w:space="0" w:color="auto"/>
            <w:right w:val="none" w:sz="0" w:space="0" w:color="auto"/>
          </w:divBdr>
        </w:div>
        <w:div w:id="1743987909">
          <w:marLeft w:val="640"/>
          <w:marRight w:val="0"/>
          <w:marTop w:val="0"/>
          <w:marBottom w:val="0"/>
          <w:divBdr>
            <w:top w:val="none" w:sz="0" w:space="0" w:color="auto"/>
            <w:left w:val="none" w:sz="0" w:space="0" w:color="auto"/>
            <w:bottom w:val="none" w:sz="0" w:space="0" w:color="auto"/>
            <w:right w:val="none" w:sz="0" w:space="0" w:color="auto"/>
          </w:divBdr>
        </w:div>
        <w:div w:id="1874227088">
          <w:marLeft w:val="640"/>
          <w:marRight w:val="0"/>
          <w:marTop w:val="0"/>
          <w:marBottom w:val="0"/>
          <w:divBdr>
            <w:top w:val="none" w:sz="0" w:space="0" w:color="auto"/>
            <w:left w:val="none" w:sz="0" w:space="0" w:color="auto"/>
            <w:bottom w:val="none" w:sz="0" w:space="0" w:color="auto"/>
            <w:right w:val="none" w:sz="0" w:space="0" w:color="auto"/>
          </w:divBdr>
        </w:div>
        <w:div w:id="1884516675">
          <w:marLeft w:val="640"/>
          <w:marRight w:val="0"/>
          <w:marTop w:val="0"/>
          <w:marBottom w:val="0"/>
          <w:divBdr>
            <w:top w:val="none" w:sz="0" w:space="0" w:color="auto"/>
            <w:left w:val="none" w:sz="0" w:space="0" w:color="auto"/>
            <w:bottom w:val="none" w:sz="0" w:space="0" w:color="auto"/>
            <w:right w:val="none" w:sz="0" w:space="0" w:color="auto"/>
          </w:divBdr>
        </w:div>
        <w:div w:id="1922367945">
          <w:marLeft w:val="640"/>
          <w:marRight w:val="0"/>
          <w:marTop w:val="0"/>
          <w:marBottom w:val="0"/>
          <w:divBdr>
            <w:top w:val="none" w:sz="0" w:space="0" w:color="auto"/>
            <w:left w:val="none" w:sz="0" w:space="0" w:color="auto"/>
            <w:bottom w:val="none" w:sz="0" w:space="0" w:color="auto"/>
            <w:right w:val="none" w:sz="0" w:space="0" w:color="auto"/>
          </w:divBdr>
        </w:div>
        <w:div w:id="1933859614">
          <w:marLeft w:val="640"/>
          <w:marRight w:val="0"/>
          <w:marTop w:val="0"/>
          <w:marBottom w:val="0"/>
          <w:divBdr>
            <w:top w:val="none" w:sz="0" w:space="0" w:color="auto"/>
            <w:left w:val="none" w:sz="0" w:space="0" w:color="auto"/>
            <w:bottom w:val="none" w:sz="0" w:space="0" w:color="auto"/>
            <w:right w:val="none" w:sz="0" w:space="0" w:color="auto"/>
          </w:divBdr>
        </w:div>
        <w:div w:id="1939436973">
          <w:marLeft w:val="640"/>
          <w:marRight w:val="0"/>
          <w:marTop w:val="0"/>
          <w:marBottom w:val="0"/>
          <w:divBdr>
            <w:top w:val="none" w:sz="0" w:space="0" w:color="auto"/>
            <w:left w:val="none" w:sz="0" w:space="0" w:color="auto"/>
            <w:bottom w:val="none" w:sz="0" w:space="0" w:color="auto"/>
            <w:right w:val="none" w:sz="0" w:space="0" w:color="auto"/>
          </w:divBdr>
        </w:div>
        <w:div w:id="1977029067">
          <w:marLeft w:val="640"/>
          <w:marRight w:val="0"/>
          <w:marTop w:val="0"/>
          <w:marBottom w:val="0"/>
          <w:divBdr>
            <w:top w:val="none" w:sz="0" w:space="0" w:color="auto"/>
            <w:left w:val="none" w:sz="0" w:space="0" w:color="auto"/>
            <w:bottom w:val="none" w:sz="0" w:space="0" w:color="auto"/>
            <w:right w:val="none" w:sz="0" w:space="0" w:color="auto"/>
          </w:divBdr>
        </w:div>
      </w:divsChild>
    </w:div>
    <w:div w:id="590630051">
      <w:bodyDiv w:val="1"/>
      <w:marLeft w:val="0"/>
      <w:marRight w:val="0"/>
      <w:marTop w:val="0"/>
      <w:marBottom w:val="0"/>
      <w:divBdr>
        <w:top w:val="none" w:sz="0" w:space="0" w:color="auto"/>
        <w:left w:val="none" w:sz="0" w:space="0" w:color="auto"/>
        <w:bottom w:val="none" w:sz="0" w:space="0" w:color="auto"/>
        <w:right w:val="none" w:sz="0" w:space="0" w:color="auto"/>
      </w:divBdr>
      <w:divsChild>
        <w:div w:id="48967294">
          <w:marLeft w:val="640"/>
          <w:marRight w:val="0"/>
          <w:marTop w:val="0"/>
          <w:marBottom w:val="0"/>
          <w:divBdr>
            <w:top w:val="none" w:sz="0" w:space="0" w:color="auto"/>
            <w:left w:val="none" w:sz="0" w:space="0" w:color="auto"/>
            <w:bottom w:val="none" w:sz="0" w:space="0" w:color="auto"/>
            <w:right w:val="none" w:sz="0" w:space="0" w:color="auto"/>
          </w:divBdr>
        </w:div>
        <w:div w:id="185991821">
          <w:marLeft w:val="640"/>
          <w:marRight w:val="0"/>
          <w:marTop w:val="0"/>
          <w:marBottom w:val="0"/>
          <w:divBdr>
            <w:top w:val="none" w:sz="0" w:space="0" w:color="auto"/>
            <w:left w:val="none" w:sz="0" w:space="0" w:color="auto"/>
            <w:bottom w:val="none" w:sz="0" w:space="0" w:color="auto"/>
            <w:right w:val="none" w:sz="0" w:space="0" w:color="auto"/>
          </w:divBdr>
        </w:div>
        <w:div w:id="286476075">
          <w:marLeft w:val="640"/>
          <w:marRight w:val="0"/>
          <w:marTop w:val="0"/>
          <w:marBottom w:val="0"/>
          <w:divBdr>
            <w:top w:val="none" w:sz="0" w:space="0" w:color="auto"/>
            <w:left w:val="none" w:sz="0" w:space="0" w:color="auto"/>
            <w:bottom w:val="none" w:sz="0" w:space="0" w:color="auto"/>
            <w:right w:val="none" w:sz="0" w:space="0" w:color="auto"/>
          </w:divBdr>
        </w:div>
        <w:div w:id="420758959">
          <w:marLeft w:val="640"/>
          <w:marRight w:val="0"/>
          <w:marTop w:val="0"/>
          <w:marBottom w:val="0"/>
          <w:divBdr>
            <w:top w:val="none" w:sz="0" w:space="0" w:color="auto"/>
            <w:left w:val="none" w:sz="0" w:space="0" w:color="auto"/>
            <w:bottom w:val="none" w:sz="0" w:space="0" w:color="auto"/>
            <w:right w:val="none" w:sz="0" w:space="0" w:color="auto"/>
          </w:divBdr>
        </w:div>
        <w:div w:id="495729362">
          <w:marLeft w:val="640"/>
          <w:marRight w:val="0"/>
          <w:marTop w:val="0"/>
          <w:marBottom w:val="0"/>
          <w:divBdr>
            <w:top w:val="none" w:sz="0" w:space="0" w:color="auto"/>
            <w:left w:val="none" w:sz="0" w:space="0" w:color="auto"/>
            <w:bottom w:val="none" w:sz="0" w:space="0" w:color="auto"/>
            <w:right w:val="none" w:sz="0" w:space="0" w:color="auto"/>
          </w:divBdr>
        </w:div>
        <w:div w:id="535699464">
          <w:marLeft w:val="640"/>
          <w:marRight w:val="0"/>
          <w:marTop w:val="0"/>
          <w:marBottom w:val="0"/>
          <w:divBdr>
            <w:top w:val="none" w:sz="0" w:space="0" w:color="auto"/>
            <w:left w:val="none" w:sz="0" w:space="0" w:color="auto"/>
            <w:bottom w:val="none" w:sz="0" w:space="0" w:color="auto"/>
            <w:right w:val="none" w:sz="0" w:space="0" w:color="auto"/>
          </w:divBdr>
        </w:div>
        <w:div w:id="630676638">
          <w:marLeft w:val="640"/>
          <w:marRight w:val="0"/>
          <w:marTop w:val="0"/>
          <w:marBottom w:val="0"/>
          <w:divBdr>
            <w:top w:val="none" w:sz="0" w:space="0" w:color="auto"/>
            <w:left w:val="none" w:sz="0" w:space="0" w:color="auto"/>
            <w:bottom w:val="none" w:sz="0" w:space="0" w:color="auto"/>
            <w:right w:val="none" w:sz="0" w:space="0" w:color="auto"/>
          </w:divBdr>
        </w:div>
        <w:div w:id="636227377">
          <w:marLeft w:val="640"/>
          <w:marRight w:val="0"/>
          <w:marTop w:val="0"/>
          <w:marBottom w:val="0"/>
          <w:divBdr>
            <w:top w:val="none" w:sz="0" w:space="0" w:color="auto"/>
            <w:left w:val="none" w:sz="0" w:space="0" w:color="auto"/>
            <w:bottom w:val="none" w:sz="0" w:space="0" w:color="auto"/>
            <w:right w:val="none" w:sz="0" w:space="0" w:color="auto"/>
          </w:divBdr>
        </w:div>
        <w:div w:id="724257866">
          <w:marLeft w:val="640"/>
          <w:marRight w:val="0"/>
          <w:marTop w:val="0"/>
          <w:marBottom w:val="0"/>
          <w:divBdr>
            <w:top w:val="none" w:sz="0" w:space="0" w:color="auto"/>
            <w:left w:val="none" w:sz="0" w:space="0" w:color="auto"/>
            <w:bottom w:val="none" w:sz="0" w:space="0" w:color="auto"/>
            <w:right w:val="none" w:sz="0" w:space="0" w:color="auto"/>
          </w:divBdr>
        </w:div>
        <w:div w:id="797644965">
          <w:marLeft w:val="640"/>
          <w:marRight w:val="0"/>
          <w:marTop w:val="0"/>
          <w:marBottom w:val="0"/>
          <w:divBdr>
            <w:top w:val="none" w:sz="0" w:space="0" w:color="auto"/>
            <w:left w:val="none" w:sz="0" w:space="0" w:color="auto"/>
            <w:bottom w:val="none" w:sz="0" w:space="0" w:color="auto"/>
            <w:right w:val="none" w:sz="0" w:space="0" w:color="auto"/>
          </w:divBdr>
        </w:div>
        <w:div w:id="800995613">
          <w:marLeft w:val="640"/>
          <w:marRight w:val="0"/>
          <w:marTop w:val="0"/>
          <w:marBottom w:val="0"/>
          <w:divBdr>
            <w:top w:val="none" w:sz="0" w:space="0" w:color="auto"/>
            <w:left w:val="none" w:sz="0" w:space="0" w:color="auto"/>
            <w:bottom w:val="none" w:sz="0" w:space="0" w:color="auto"/>
            <w:right w:val="none" w:sz="0" w:space="0" w:color="auto"/>
          </w:divBdr>
        </w:div>
        <w:div w:id="849107158">
          <w:marLeft w:val="640"/>
          <w:marRight w:val="0"/>
          <w:marTop w:val="0"/>
          <w:marBottom w:val="0"/>
          <w:divBdr>
            <w:top w:val="none" w:sz="0" w:space="0" w:color="auto"/>
            <w:left w:val="none" w:sz="0" w:space="0" w:color="auto"/>
            <w:bottom w:val="none" w:sz="0" w:space="0" w:color="auto"/>
            <w:right w:val="none" w:sz="0" w:space="0" w:color="auto"/>
          </w:divBdr>
        </w:div>
        <w:div w:id="892160920">
          <w:marLeft w:val="640"/>
          <w:marRight w:val="0"/>
          <w:marTop w:val="0"/>
          <w:marBottom w:val="0"/>
          <w:divBdr>
            <w:top w:val="none" w:sz="0" w:space="0" w:color="auto"/>
            <w:left w:val="none" w:sz="0" w:space="0" w:color="auto"/>
            <w:bottom w:val="none" w:sz="0" w:space="0" w:color="auto"/>
            <w:right w:val="none" w:sz="0" w:space="0" w:color="auto"/>
          </w:divBdr>
        </w:div>
        <w:div w:id="933392556">
          <w:marLeft w:val="640"/>
          <w:marRight w:val="0"/>
          <w:marTop w:val="0"/>
          <w:marBottom w:val="0"/>
          <w:divBdr>
            <w:top w:val="none" w:sz="0" w:space="0" w:color="auto"/>
            <w:left w:val="none" w:sz="0" w:space="0" w:color="auto"/>
            <w:bottom w:val="none" w:sz="0" w:space="0" w:color="auto"/>
            <w:right w:val="none" w:sz="0" w:space="0" w:color="auto"/>
          </w:divBdr>
        </w:div>
        <w:div w:id="949240371">
          <w:marLeft w:val="640"/>
          <w:marRight w:val="0"/>
          <w:marTop w:val="0"/>
          <w:marBottom w:val="0"/>
          <w:divBdr>
            <w:top w:val="none" w:sz="0" w:space="0" w:color="auto"/>
            <w:left w:val="none" w:sz="0" w:space="0" w:color="auto"/>
            <w:bottom w:val="none" w:sz="0" w:space="0" w:color="auto"/>
            <w:right w:val="none" w:sz="0" w:space="0" w:color="auto"/>
          </w:divBdr>
        </w:div>
        <w:div w:id="986084249">
          <w:marLeft w:val="640"/>
          <w:marRight w:val="0"/>
          <w:marTop w:val="0"/>
          <w:marBottom w:val="0"/>
          <w:divBdr>
            <w:top w:val="none" w:sz="0" w:space="0" w:color="auto"/>
            <w:left w:val="none" w:sz="0" w:space="0" w:color="auto"/>
            <w:bottom w:val="none" w:sz="0" w:space="0" w:color="auto"/>
            <w:right w:val="none" w:sz="0" w:space="0" w:color="auto"/>
          </w:divBdr>
        </w:div>
        <w:div w:id="1016224382">
          <w:marLeft w:val="640"/>
          <w:marRight w:val="0"/>
          <w:marTop w:val="0"/>
          <w:marBottom w:val="0"/>
          <w:divBdr>
            <w:top w:val="none" w:sz="0" w:space="0" w:color="auto"/>
            <w:left w:val="none" w:sz="0" w:space="0" w:color="auto"/>
            <w:bottom w:val="none" w:sz="0" w:space="0" w:color="auto"/>
            <w:right w:val="none" w:sz="0" w:space="0" w:color="auto"/>
          </w:divBdr>
        </w:div>
        <w:div w:id="1023018054">
          <w:marLeft w:val="640"/>
          <w:marRight w:val="0"/>
          <w:marTop w:val="0"/>
          <w:marBottom w:val="0"/>
          <w:divBdr>
            <w:top w:val="none" w:sz="0" w:space="0" w:color="auto"/>
            <w:left w:val="none" w:sz="0" w:space="0" w:color="auto"/>
            <w:bottom w:val="none" w:sz="0" w:space="0" w:color="auto"/>
            <w:right w:val="none" w:sz="0" w:space="0" w:color="auto"/>
          </w:divBdr>
        </w:div>
        <w:div w:id="1036076542">
          <w:marLeft w:val="640"/>
          <w:marRight w:val="0"/>
          <w:marTop w:val="0"/>
          <w:marBottom w:val="0"/>
          <w:divBdr>
            <w:top w:val="none" w:sz="0" w:space="0" w:color="auto"/>
            <w:left w:val="none" w:sz="0" w:space="0" w:color="auto"/>
            <w:bottom w:val="none" w:sz="0" w:space="0" w:color="auto"/>
            <w:right w:val="none" w:sz="0" w:space="0" w:color="auto"/>
          </w:divBdr>
        </w:div>
        <w:div w:id="1128821521">
          <w:marLeft w:val="640"/>
          <w:marRight w:val="0"/>
          <w:marTop w:val="0"/>
          <w:marBottom w:val="0"/>
          <w:divBdr>
            <w:top w:val="none" w:sz="0" w:space="0" w:color="auto"/>
            <w:left w:val="none" w:sz="0" w:space="0" w:color="auto"/>
            <w:bottom w:val="none" w:sz="0" w:space="0" w:color="auto"/>
            <w:right w:val="none" w:sz="0" w:space="0" w:color="auto"/>
          </w:divBdr>
        </w:div>
        <w:div w:id="1235050619">
          <w:marLeft w:val="640"/>
          <w:marRight w:val="0"/>
          <w:marTop w:val="0"/>
          <w:marBottom w:val="0"/>
          <w:divBdr>
            <w:top w:val="none" w:sz="0" w:space="0" w:color="auto"/>
            <w:left w:val="none" w:sz="0" w:space="0" w:color="auto"/>
            <w:bottom w:val="none" w:sz="0" w:space="0" w:color="auto"/>
            <w:right w:val="none" w:sz="0" w:space="0" w:color="auto"/>
          </w:divBdr>
        </w:div>
        <w:div w:id="1296132422">
          <w:marLeft w:val="640"/>
          <w:marRight w:val="0"/>
          <w:marTop w:val="0"/>
          <w:marBottom w:val="0"/>
          <w:divBdr>
            <w:top w:val="none" w:sz="0" w:space="0" w:color="auto"/>
            <w:left w:val="none" w:sz="0" w:space="0" w:color="auto"/>
            <w:bottom w:val="none" w:sz="0" w:space="0" w:color="auto"/>
            <w:right w:val="none" w:sz="0" w:space="0" w:color="auto"/>
          </w:divBdr>
        </w:div>
        <w:div w:id="1391264849">
          <w:marLeft w:val="640"/>
          <w:marRight w:val="0"/>
          <w:marTop w:val="0"/>
          <w:marBottom w:val="0"/>
          <w:divBdr>
            <w:top w:val="none" w:sz="0" w:space="0" w:color="auto"/>
            <w:left w:val="none" w:sz="0" w:space="0" w:color="auto"/>
            <w:bottom w:val="none" w:sz="0" w:space="0" w:color="auto"/>
            <w:right w:val="none" w:sz="0" w:space="0" w:color="auto"/>
          </w:divBdr>
        </w:div>
        <w:div w:id="1410077169">
          <w:marLeft w:val="640"/>
          <w:marRight w:val="0"/>
          <w:marTop w:val="0"/>
          <w:marBottom w:val="0"/>
          <w:divBdr>
            <w:top w:val="none" w:sz="0" w:space="0" w:color="auto"/>
            <w:left w:val="none" w:sz="0" w:space="0" w:color="auto"/>
            <w:bottom w:val="none" w:sz="0" w:space="0" w:color="auto"/>
            <w:right w:val="none" w:sz="0" w:space="0" w:color="auto"/>
          </w:divBdr>
        </w:div>
        <w:div w:id="1454638716">
          <w:marLeft w:val="640"/>
          <w:marRight w:val="0"/>
          <w:marTop w:val="0"/>
          <w:marBottom w:val="0"/>
          <w:divBdr>
            <w:top w:val="none" w:sz="0" w:space="0" w:color="auto"/>
            <w:left w:val="none" w:sz="0" w:space="0" w:color="auto"/>
            <w:bottom w:val="none" w:sz="0" w:space="0" w:color="auto"/>
            <w:right w:val="none" w:sz="0" w:space="0" w:color="auto"/>
          </w:divBdr>
        </w:div>
        <w:div w:id="1495802550">
          <w:marLeft w:val="640"/>
          <w:marRight w:val="0"/>
          <w:marTop w:val="0"/>
          <w:marBottom w:val="0"/>
          <w:divBdr>
            <w:top w:val="none" w:sz="0" w:space="0" w:color="auto"/>
            <w:left w:val="none" w:sz="0" w:space="0" w:color="auto"/>
            <w:bottom w:val="none" w:sz="0" w:space="0" w:color="auto"/>
            <w:right w:val="none" w:sz="0" w:space="0" w:color="auto"/>
          </w:divBdr>
        </w:div>
        <w:div w:id="1671173573">
          <w:marLeft w:val="640"/>
          <w:marRight w:val="0"/>
          <w:marTop w:val="0"/>
          <w:marBottom w:val="0"/>
          <w:divBdr>
            <w:top w:val="none" w:sz="0" w:space="0" w:color="auto"/>
            <w:left w:val="none" w:sz="0" w:space="0" w:color="auto"/>
            <w:bottom w:val="none" w:sz="0" w:space="0" w:color="auto"/>
            <w:right w:val="none" w:sz="0" w:space="0" w:color="auto"/>
          </w:divBdr>
        </w:div>
        <w:div w:id="1677075656">
          <w:marLeft w:val="640"/>
          <w:marRight w:val="0"/>
          <w:marTop w:val="0"/>
          <w:marBottom w:val="0"/>
          <w:divBdr>
            <w:top w:val="none" w:sz="0" w:space="0" w:color="auto"/>
            <w:left w:val="none" w:sz="0" w:space="0" w:color="auto"/>
            <w:bottom w:val="none" w:sz="0" w:space="0" w:color="auto"/>
            <w:right w:val="none" w:sz="0" w:space="0" w:color="auto"/>
          </w:divBdr>
        </w:div>
        <w:div w:id="1729574137">
          <w:marLeft w:val="640"/>
          <w:marRight w:val="0"/>
          <w:marTop w:val="0"/>
          <w:marBottom w:val="0"/>
          <w:divBdr>
            <w:top w:val="none" w:sz="0" w:space="0" w:color="auto"/>
            <w:left w:val="none" w:sz="0" w:space="0" w:color="auto"/>
            <w:bottom w:val="none" w:sz="0" w:space="0" w:color="auto"/>
            <w:right w:val="none" w:sz="0" w:space="0" w:color="auto"/>
          </w:divBdr>
        </w:div>
        <w:div w:id="1850826466">
          <w:marLeft w:val="640"/>
          <w:marRight w:val="0"/>
          <w:marTop w:val="0"/>
          <w:marBottom w:val="0"/>
          <w:divBdr>
            <w:top w:val="none" w:sz="0" w:space="0" w:color="auto"/>
            <w:left w:val="none" w:sz="0" w:space="0" w:color="auto"/>
            <w:bottom w:val="none" w:sz="0" w:space="0" w:color="auto"/>
            <w:right w:val="none" w:sz="0" w:space="0" w:color="auto"/>
          </w:divBdr>
        </w:div>
        <w:div w:id="1883899575">
          <w:marLeft w:val="640"/>
          <w:marRight w:val="0"/>
          <w:marTop w:val="0"/>
          <w:marBottom w:val="0"/>
          <w:divBdr>
            <w:top w:val="none" w:sz="0" w:space="0" w:color="auto"/>
            <w:left w:val="none" w:sz="0" w:space="0" w:color="auto"/>
            <w:bottom w:val="none" w:sz="0" w:space="0" w:color="auto"/>
            <w:right w:val="none" w:sz="0" w:space="0" w:color="auto"/>
          </w:divBdr>
        </w:div>
        <w:div w:id="1907181546">
          <w:marLeft w:val="640"/>
          <w:marRight w:val="0"/>
          <w:marTop w:val="0"/>
          <w:marBottom w:val="0"/>
          <w:divBdr>
            <w:top w:val="none" w:sz="0" w:space="0" w:color="auto"/>
            <w:left w:val="none" w:sz="0" w:space="0" w:color="auto"/>
            <w:bottom w:val="none" w:sz="0" w:space="0" w:color="auto"/>
            <w:right w:val="none" w:sz="0" w:space="0" w:color="auto"/>
          </w:divBdr>
        </w:div>
        <w:div w:id="1918788398">
          <w:marLeft w:val="640"/>
          <w:marRight w:val="0"/>
          <w:marTop w:val="0"/>
          <w:marBottom w:val="0"/>
          <w:divBdr>
            <w:top w:val="none" w:sz="0" w:space="0" w:color="auto"/>
            <w:left w:val="none" w:sz="0" w:space="0" w:color="auto"/>
            <w:bottom w:val="none" w:sz="0" w:space="0" w:color="auto"/>
            <w:right w:val="none" w:sz="0" w:space="0" w:color="auto"/>
          </w:divBdr>
        </w:div>
        <w:div w:id="1977224207">
          <w:marLeft w:val="640"/>
          <w:marRight w:val="0"/>
          <w:marTop w:val="0"/>
          <w:marBottom w:val="0"/>
          <w:divBdr>
            <w:top w:val="none" w:sz="0" w:space="0" w:color="auto"/>
            <w:left w:val="none" w:sz="0" w:space="0" w:color="auto"/>
            <w:bottom w:val="none" w:sz="0" w:space="0" w:color="auto"/>
            <w:right w:val="none" w:sz="0" w:space="0" w:color="auto"/>
          </w:divBdr>
        </w:div>
        <w:div w:id="1996183287">
          <w:marLeft w:val="640"/>
          <w:marRight w:val="0"/>
          <w:marTop w:val="0"/>
          <w:marBottom w:val="0"/>
          <w:divBdr>
            <w:top w:val="none" w:sz="0" w:space="0" w:color="auto"/>
            <w:left w:val="none" w:sz="0" w:space="0" w:color="auto"/>
            <w:bottom w:val="none" w:sz="0" w:space="0" w:color="auto"/>
            <w:right w:val="none" w:sz="0" w:space="0" w:color="auto"/>
          </w:divBdr>
        </w:div>
        <w:div w:id="2003270922">
          <w:marLeft w:val="640"/>
          <w:marRight w:val="0"/>
          <w:marTop w:val="0"/>
          <w:marBottom w:val="0"/>
          <w:divBdr>
            <w:top w:val="none" w:sz="0" w:space="0" w:color="auto"/>
            <w:left w:val="none" w:sz="0" w:space="0" w:color="auto"/>
            <w:bottom w:val="none" w:sz="0" w:space="0" w:color="auto"/>
            <w:right w:val="none" w:sz="0" w:space="0" w:color="auto"/>
          </w:divBdr>
        </w:div>
        <w:div w:id="2033871639">
          <w:marLeft w:val="640"/>
          <w:marRight w:val="0"/>
          <w:marTop w:val="0"/>
          <w:marBottom w:val="0"/>
          <w:divBdr>
            <w:top w:val="none" w:sz="0" w:space="0" w:color="auto"/>
            <w:left w:val="none" w:sz="0" w:space="0" w:color="auto"/>
            <w:bottom w:val="none" w:sz="0" w:space="0" w:color="auto"/>
            <w:right w:val="none" w:sz="0" w:space="0" w:color="auto"/>
          </w:divBdr>
        </w:div>
      </w:divsChild>
    </w:div>
    <w:div w:id="591012812">
      <w:bodyDiv w:val="1"/>
      <w:marLeft w:val="0"/>
      <w:marRight w:val="0"/>
      <w:marTop w:val="0"/>
      <w:marBottom w:val="0"/>
      <w:divBdr>
        <w:top w:val="none" w:sz="0" w:space="0" w:color="auto"/>
        <w:left w:val="none" w:sz="0" w:space="0" w:color="auto"/>
        <w:bottom w:val="none" w:sz="0" w:space="0" w:color="auto"/>
        <w:right w:val="none" w:sz="0" w:space="0" w:color="auto"/>
      </w:divBdr>
      <w:divsChild>
        <w:div w:id="122503969">
          <w:marLeft w:val="640"/>
          <w:marRight w:val="0"/>
          <w:marTop w:val="0"/>
          <w:marBottom w:val="0"/>
          <w:divBdr>
            <w:top w:val="none" w:sz="0" w:space="0" w:color="auto"/>
            <w:left w:val="none" w:sz="0" w:space="0" w:color="auto"/>
            <w:bottom w:val="none" w:sz="0" w:space="0" w:color="auto"/>
            <w:right w:val="none" w:sz="0" w:space="0" w:color="auto"/>
          </w:divBdr>
        </w:div>
        <w:div w:id="307440431">
          <w:marLeft w:val="640"/>
          <w:marRight w:val="0"/>
          <w:marTop w:val="0"/>
          <w:marBottom w:val="0"/>
          <w:divBdr>
            <w:top w:val="none" w:sz="0" w:space="0" w:color="auto"/>
            <w:left w:val="none" w:sz="0" w:space="0" w:color="auto"/>
            <w:bottom w:val="none" w:sz="0" w:space="0" w:color="auto"/>
            <w:right w:val="none" w:sz="0" w:space="0" w:color="auto"/>
          </w:divBdr>
        </w:div>
        <w:div w:id="325937147">
          <w:marLeft w:val="640"/>
          <w:marRight w:val="0"/>
          <w:marTop w:val="0"/>
          <w:marBottom w:val="0"/>
          <w:divBdr>
            <w:top w:val="none" w:sz="0" w:space="0" w:color="auto"/>
            <w:left w:val="none" w:sz="0" w:space="0" w:color="auto"/>
            <w:bottom w:val="none" w:sz="0" w:space="0" w:color="auto"/>
            <w:right w:val="none" w:sz="0" w:space="0" w:color="auto"/>
          </w:divBdr>
        </w:div>
        <w:div w:id="443036826">
          <w:marLeft w:val="640"/>
          <w:marRight w:val="0"/>
          <w:marTop w:val="0"/>
          <w:marBottom w:val="0"/>
          <w:divBdr>
            <w:top w:val="none" w:sz="0" w:space="0" w:color="auto"/>
            <w:left w:val="none" w:sz="0" w:space="0" w:color="auto"/>
            <w:bottom w:val="none" w:sz="0" w:space="0" w:color="auto"/>
            <w:right w:val="none" w:sz="0" w:space="0" w:color="auto"/>
          </w:divBdr>
        </w:div>
        <w:div w:id="501513399">
          <w:marLeft w:val="640"/>
          <w:marRight w:val="0"/>
          <w:marTop w:val="0"/>
          <w:marBottom w:val="0"/>
          <w:divBdr>
            <w:top w:val="none" w:sz="0" w:space="0" w:color="auto"/>
            <w:left w:val="none" w:sz="0" w:space="0" w:color="auto"/>
            <w:bottom w:val="none" w:sz="0" w:space="0" w:color="auto"/>
            <w:right w:val="none" w:sz="0" w:space="0" w:color="auto"/>
          </w:divBdr>
        </w:div>
        <w:div w:id="649217907">
          <w:marLeft w:val="640"/>
          <w:marRight w:val="0"/>
          <w:marTop w:val="0"/>
          <w:marBottom w:val="0"/>
          <w:divBdr>
            <w:top w:val="none" w:sz="0" w:space="0" w:color="auto"/>
            <w:left w:val="none" w:sz="0" w:space="0" w:color="auto"/>
            <w:bottom w:val="none" w:sz="0" w:space="0" w:color="auto"/>
            <w:right w:val="none" w:sz="0" w:space="0" w:color="auto"/>
          </w:divBdr>
        </w:div>
        <w:div w:id="659237235">
          <w:marLeft w:val="640"/>
          <w:marRight w:val="0"/>
          <w:marTop w:val="0"/>
          <w:marBottom w:val="0"/>
          <w:divBdr>
            <w:top w:val="none" w:sz="0" w:space="0" w:color="auto"/>
            <w:left w:val="none" w:sz="0" w:space="0" w:color="auto"/>
            <w:bottom w:val="none" w:sz="0" w:space="0" w:color="auto"/>
            <w:right w:val="none" w:sz="0" w:space="0" w:color="auto"/>
          </w:divBdr>
        </w:div>
        <w:div w:id="909730602">
          <w:marLeft w:val="640"/>
          <w:marRight w:val="0"/>
          <w:marTop w:val="0"/>
          <w:marBottom w:val="0"/>
          <w:divBdr>
            <w:top w:val="none" w:sz="0" w:space="0" w:color="auto"/>
            <w:left w:val="none" w:sz="0" w:space="0" w:color="auto"/>
            <w:bottom w:val="none" w:sz="0" w:space="0" w:color="auto"/>
            <w:right w:val="none" w:sz="0" w:space="0" w:color="auto"/>
          </w:divBdr>
        </w:div>
        <w:div w:id="1000426945">
          <w:marLeft w:val="640"/>
          <w:marRight w:val="0"/>
          <w:marTop w:val="0"/>
          <w:marBottom w:val="0"/>
          <w:divBdr>
            <w:top w:val="none" w:sz="0" w:space="0" w:color="auto"/>
            <w:left w:val="none" w:sz="0" w:space="0" w:color="auto"/>
            <w:bottom w:val="none" w:sz="0" w:space="0" w:color="auto"/>
            <w:right w:val="none" w:sz="0" w:space="0" w:color="auto"/>
          </w:divBdr>
        </w:div>
        <w:div w:id="1009411532">
          <w:marLeft w:val="640"/>
          <w:marRight w:val="0"/>
          <w:marTop w:val="0"/>
          <w:marBottom w:val="0"/>
          <w:divBdr>
            <w:top w:val="none" w:sz="0" w:space="0" w:color="auto"/>
            <w:left w:val="none" w:sz="0" w:space="0" w:color="auto"/>
            <w:bottom w:val="none" w:sz="0" w:space="0" w:color="auto"/>
            <w:right w:val="none" w:sz="0" w:space="0" w:color="auto"/>
          </w:divBdr>
        </w:div>
        <w:div w:id="1229652173">
          <w:marLeft w:val="640"/>
          <w:marRight w:val="0"/>
          <w:marTop w:val="0"/>
          <w:marBottom w:val="0"/>
          <w:divBdr>
            <w:top w:val="none" w:sz="0" w:space="0" w:color="auto"/>
            <w:left w:val="none" w:sz="0" w:space="0" w:color="auto"/>
            <w:bottom w:val="none" w:sz="0" w:space="0" w:color="auto"/>
            <w:right w:val="none" w:sz="0" w:space="0" w:color="auto"/>
          </w:divBdr>
        </w:div>
        <w:div w:id="1302349061">
          <w:marLeft w:val="640"/>
          <w:marRight w:val="0"/>
          <w:marTop w:val="0"/>
          <w:marBottom w:val="0"/>
          <w:divBdr>
            <w:top w:val="none" w:sz="0" w:space="0" w:color="auto"/>
            <w:left w:val="none" w:sz="0" w:space="0" w:color="auto"/>
            <w:bottom w:val="none" w:sz="0" w:space="0" w:color="auto"/>
            <w:right w:val="none" w:sz="0" w:space="0" w:color="auto"/>
          </w:divBdr>
        </w:div>
        <w:div w:id="1715883657">
          <w:marLeft w:val="640"/>
          <w:marRight w:val="0"/>
          <w:marTop w:val="0"/>
          <w:marBottom w:val="0"/>
          <w:divBdr>
            <w:top w:val="none" w:sz="0" w:space="0" w:color="auto"/>
            <w:left w:val="none" w:sz="0" w:space="0" w:color="auto"/>
            <w:bottom w:val="none" w:sz="0" w:space="0" w:color="auto"/>
            <w:right w:val="none" w:sz="0" w:space="0" w:color="auto"/>
          </w:divBdr>
        </w:div>
        <w:div w:id="1732189236">
          <w:marLeft w:val="640"/>
          <w:marRight w:val="0"/>
          <w:marTop w:val="0"/>
          <w:marBottom w:val="0"/>
          <w:divBdr>
            <w:top w:val="none" w:sz="0" w:space="0" w:color="auto"/>
            <w:left w:val="none" w:sz="0" w:space="0" w:color="auto"/>
            <w:bottom w:val="none" w:sz="0" w:space="0" w:color="auto"/>
            <w:right w:val="none" w:sz="0" w:space="0" w:color="auto"/>
          </w:divBdr>
        </w:div>
        <w:div w:id="1808742190">
          <w:marLeft w:val="640"/>
          <w:marRight w:val="0"/>
          <w:marTop w:val="0"/>
          <w:marBottom w:val="0"/>
          <w:divBdr>
            <w:top w:val="none" w:sz="0" w:space="0" w:color="auto"/>
            <w:left w:val="none" w:sz="0" w:space="0" w:color="auto"/>
            <w:bottom w:val="none" w:sz="0" w:space="0" w:color="auto"/>
            <w:right w:val="none" w:sz="0" w:space="0" w:color="auto"/>
          </w:divBdr>
        </w:div>
        <w:div w:id="1980839093">
          <w:marLeft w:val="640"/>
          <w:marRight w:val="0"/>
          <w:marTop w:val="0"/>
          <w:marBottom w:val="0"/>
          <w:divBdr>
            <w:top w:val="none" w:sz="0" w:space="0" w:color="auto"/>
            <w:left w:val="none" w:sz="0" w:space="0" w:color="auto"/>
            <w:bottom w:val="none" w:sz="0" w:space="0" w:color="auto"/>
            <w:right w:val="none" w:sz="0" w:space="0" w:color="auto"/>
          </w:divBdr>
        </w:div>
        <w:div w:id="2053649690">
          <w:marLeft w:val="640"/>
          <w:marRight w:val="0"/>
          <w:marTop w:val="0"/>
          <w:marBottom w:val="0"/>
          <w:divBdr>
            <w:top w:val="none" w:sz="0" w:space="0" w:color="auto"/>
            <w:left w:val="none" w:sz="0" w:space="0" w:color="auto"/>
            <w:bottom w:val="none" w:sz="0" w:space="0" w:color="auto"/>
            <w:right w:val="none" w:sz="0" w:space="0" w:color="auto"/>
          </w:divBdr>
        </w:div>
      </w:divsChild>
    </w:div>
    <w:div w:id="593056886">
      <w:bodyDiv w:val="1"/>
      <w:marLeft w:val="0"/>
      <w:marRight w:val="0"/>
      <w:marTop w:val="0"/>
      <w:marBottom w:val="0"/>
      <w:divBdr>
        <w:top w:val="none" w:sz="0" w:space="0" w:color="auto"/>
        <w:left w:val="none" w:sz="0" w:space="0" w:color="auto"/>
        <w:bottom w:val="none" w:sz="0" w:space="0" w:color="auto"/>
        <w:right w:val="none" w:sz="0" w:space="0" w:color="auto"/>
      </w:divBdr>
      <w:divsChild>
        <w:div w:id="39014779">
          <w:marLeft w:val="640"/>
          <w:marRight w:val="0"/>
          <w:marTop w:val="0"/>
          <w:marBottom w:val="0"/>
          <w:divBdr>
            <w:top w:val="none" w:sz="0" w:space="0" w:color="auto"/>
            <w:left w:val="none" w:sz="0" w:space="0" w:color="auto"/>
            <w:bottom w:val="none" w:sz="0" w:space="0" w:color="auto"/>
            <w:right w:val="none" w:sz="0" w:space="0" w:color="auto"/>
          </w:divBdr>
        </w:div>
        <w:div w:id="124784058">
          <w:marLeft w:val="640"/>
          <w:marRight w:val="0"/>
          <w:marTop w:val="0"/>
          <w:marBottom w:val="0"/>
          <w:divBdr>
            <w:top w:val="none" w:sz="0" w:space="0" w:color="auto"/>
            <w:left w:val="none" w:sz="0" w:space="0" w:color="auto"/>
            <w:bottom w:val="none" w:sz="0" w:space="0" w:color="auto"/>
            <w:right w:val="none" w:sz="0" w:space="0" w:color="auto"/>
          </w:divBdr>
        </w:div>
        <w:div w:id="137187520">
          <w:marLeft w:val="640"/>
          <w:marRight w:val="0"/>
          <w:marTop w:val="0"/>
          <w:marBottom w:val="0"/>
          <w:divBdr>
            <w:top w:val="none" w:sz="0" w:space="0" w:color="auto"/>
            <w:left w:val="none" w:sz="0" w:space="0" w:color="auto"/>
            <w:bottom w:val="none" w:sz="0" w:space="0" w:color="auto"/>
            <w:right w:val="none" w:sz="0" w:space="0" w:color="auto"/>
          </w:divBdr>
        </w:div>
        <w:div w:id="510920850">
          <w:marLeft w:val="640"/>
          <w:marRight w:val="0"/>
          <w:marTop w:val="0"/>
          <w:marBottom w:val="0"/>
          <w:divBdr>
            <w:top w:val="none" w:sz="0" w:space="0" w:color="auto"/>
            <w:left w:val="none" w:sz="0" w:space="0" w:color="auto"/>
            <w:bottom w:val="none" w:sz="0" w:space="0" w:color="auto"/>
            <w:right w:val="none" w:sz="0" w:space="0" w:color="auto"/>
          </w:divBdr>
        </w:div>
        <w:div w:id="638146296">
          <w:marLeft w:val="640"/>
          <w:marRight w:val="0"/>
          <w:marTop w:val="0"/>
          <w:marBottom w:val="0"/>
          <w:divBdr>
            <w:top w:val="none" w:sz="0" w:space="0" w:color="auto"/>
            <w:left w:val="none" w:sz="0" w:space="0" w:color="auto"/>
            <w:bottom w:val="none" w:sz="0" w:space="0" w:color="auto"/>
            <w:right w:val="none" w:sz="0" w:space="0" w:color="auto"/>
          </w:divBdr>
        </w:div>
        <w:div w:id="844249161">
          <w:marLeft w:val="640"/>
          <w:marRight w:val="0"/>
          <w:marTop w:val="0"/>
          <w:marBottom w:val="0"/>
          <w:divBdr>
            <w:top w:val="none" w:sz="0" w:space="0" w:color="auto"/>
            <w:left w:val="none" w:sz="0" w:space="0" w:color="auto"/>
            <w:bottom w:val="none" w:sz="0" w:space="0" w:color="auto"/>
            <w:right w:val="none" w:sz="0" w:space="0" w:color="auto"/>
          </w:divBdr>
        </w:div>
        <w:div w:id="1157183078">
          <w:marLeft w:val="640"/>
          <w:marRight w:val="0"/>
          <w:marTop w:val="0"/>
          <w:marBottom w:val="0"/>
          <w:divBdr>
            <w:top w:val="none" w:sz="0" w:space="0" w:color="auto"/>
            <w:left w:val="none" w:sz="0" w:space="0" w:color="auto"/>
            <w:bottom w:val="none" w:sz="0" w:space="0" w:color="auto"/>
            <w:right w:val="none" w:sz="0" w:space="0" w:color="auto"/>
          </w:divBdr>
        </w:div>
        <w:div w:id="1406953167">
          <w:marLeft w:val="640"/>
          <w:marRight w:val="0"/>
          <w:marTop w:val="0"/>
          <w:marBottom w:val="0"/>
          <w:divBdr>
            <w:top w:val="none" w:sz="0" w:space="0" w:color="auto"/>
            <w:left w:val="none" w:sz="0" w:space="0" w:color="auto"/>
            <w:bottom w:val="none" w:sz="0" w:space="0" w:color="auto"/>
            <w:right w:val="none" w:sz="0" w:space="0" w:color="auto"/>
          </w:divBdr>
        </w:div>
        <w:div w:id="1589928467">
          <w:marLeft w:val="640"/>
          <w:marRight w:val="0"/>
          <w:marTop w:val="0"/>
          <w:marBottom w:val="0"/>
          <w:divBdr>
            <w:top w:val="none" w:sz="0" w:space="0" w:color="auto"/>
            <w:left w:val="none" w:sz="0" w:space="0" w:color="auto"/>
            <w:bottom w:val="none" w:sz="0" w:space="0" w:color="auto"/>
            <w:right w:val="none" w:sz="0" w:space="0" w:color="auto"/>
          </w:divBdr>
        </w:div>
        <w:div w:id="1677610692">
          <w:marLeft w:val="640"/>
          <w:marRight w:val="0"/>
          <w:marTop w:val="0"/>
          <w:marBottom w:val="0"/>
          <w:divBdr>
            <w:top w:val="none" w:sz="0" w:space="0" w:color="auto"/>
            <w:left w:val="none" w:sz="0" w:space="0" w:color="auto"/>
            <w:bottom w:val="none" w:sz="0" w:space="0" w:color="auto"/>
            <w:right w:val="none" w:sz="0" w:space="0" w:color="auto"/>
          </w:divBdr>
        </w:div>
        <w:div w:id="1865821244">
          <w:marLeft w:val="640"/>
          <w:marRight w:val="0"/>
          <w:marTop w:val="0"/>
          <w:marBottom w:val="0"/>
          <w:divBdr>
            <w:top w:val="none" w:sz="0" w:space="0" w:color="auto"/>
            <w:left w:val="none" w:sz="0" w:space="0" w:color="auto"/>
            <w:bottom w:val="none" w:sz="0" w:space="0" w:color="auto"/>
            <w:right w:val="none" w:sz="0" w:space="0" w:color="auto"/>
          </w:divBdr>
        </w:div>
        <w:div w:id="2140147030">
          <w:marLeft w:val="640"/>
          <w:marRight w:val="0"/>
          <w:marTop w:val="0"/>
          <w:marBottom w:val="0"/>
          <w:divBdr>
            <w:top w:val="none" w:sz="0" w:space="0" w:color="auto"/>
            <w:left w:val="none" w:sz="0" w:space="0" w:color="auto"/>
            <w:bottom w:val="none" w:sz="0" w:space="0" w:color="auto"/>
            <w:right w:val="none" w:sz="0" w:space="0" w:color="auto"/>
          </w:divBdr>
        </w:div>
      </w:divsChild>
    </w:div>
    <w:div w:id="594174647">
      <w:bodyDiv w:val="1"/>
      <w:marLeft w:val="0"/>
      <w:marRight w:val="0"/>
      <w:marTop w:val="0"/>
      <w:marBottom w:val="0"/>
      <w:divBdr>
        <w:top w:val="none" w:sz="0" w:space="0" w:color="auto"/>
        <w:left w:val="none" w:sz="0" w:space="0" w:color="auto"/>
        <w:bottom w:val="none" w:sz="0" w:space="0" w:color="auto"/>
        <w:right w:val="none" w:sz="0" w:space="0" w:color="auto"/>
      </w:divBdr>
      <w:divsChild>
        <w:div w:id="169563546">
          <w:marLeft w:val="640"/>
          <w:marRight w:val="0"/>
          <w:marTop w:val="0"/>
          <w:marBottom w:val="0"/>
          <w:divBdr>
            <w:top w:val="none" w:sz="0" w:space="0" w:color="auto"/>
            <w:left w:val="none" w:sz="0" w:space="0" w:color="auto"/>
            <w:bottom w:val="none" w:sz="0" w:space="0" w:color="auto"/>
            <w:right w:val="none" w:sz="0" w:space="0" w:color="auto"/>
          </w:divBdr>
        </w:div>
        <w:div w:id="190346006">
          <w:marLeft w:val="640"/>
          <w:marRight w:val="0"/>
          <w:marTop w:val="0"/>
          <w:marBottom w:val="0"/>
          <w:divBdr>
            <w:top w:val="none" w:sz="0" w:space="0" w:color="auto"/>
            <w:left w:val="none" w:sz="0" w:space="0" w:color="auto"/>
            <w:bottom w:val="none" w:sz="0" w:space="0" w:color="auto"/>
            <w:right w:val="none" w:sz="0" w:space="0" w:color="auto"/>
          </w:divBdr>
        </w:div>
        <w:div w:id="391585719">
          <w:marLeft w:val="640"/>
          <w:marRight w:val="0"/>
          <w:marTop w:val="0"/>
          <w:marBottom w:val="0"/>
          <w:divBdr>
            <w:top w:val="none" w:sz="0" w:space="0" w:color="auto"/>
            <w:left w:val="none" w:sz="0" w:space="0" w:color="auto"/>
            <w:bottom w:val="none" w:sz="0" w:space="0" w:color="auto"/>
            <w:right w:val="none" w:sz="0" w:space="0" w:color="auto"/>
          </w:divBdr>
        </w:div>
        <w:div w:id="740981627">
          <w:marLeft w:val="640"/>
          <w:marRight w:val="0"/>
          <w:marTop w:val="0"/>
          <w:marBottom w:val="0"/>
          <w:divBdr>
            <w:top w:val="none" w:sz="0" w:space="0" w:color="auto"/>
            <w:left w:val="none" w:sz="0" w:space="0" w:color="auto"/>
            <w:bottom w:val="none" w:sz="0" w:space="0" w:color="auto"/>
            <w:right w:val="none" w:sz="0" w:space="0" w:color="auto"/>
          </w:divBdr>
        </w:div>
        <w:div w:id="819923332">
          <w:marLeft w:val="640"/>
          <w:marRight w:val="0"/>
          <w:marTop w:val="0"/>
          <w:marBottom w:val="0"/>
          <w:divBdr>
            <w:top w:val="none" w:sz="0" w:space="0" w:color="auto"/>
            <w:left w:val="none" w:sz="0" w:space="0" w:color="auto"/>
            <w:bottom w:val="none" w:sz="0" w:space="0" w:color="auto"/>
            <w:right w:val="none" w:sz="0" w:space="0" w:color="auto"/>
          </w:divBdr>
        </w:div>
        <w:div w:id="864371777">
          <w:marLeft w:val="640"/>
          <w:marRight w:val="0"/>
          <w:marTop w:val="0"/>
          <w:marBottom w:val="0"/>
          <w:divBdr>
            <w:top w:val="none" w:sz="0" w:space="0" w:color="auto"/>
            <w:left w:val="none" w:sz="0" w:space="0" w:color="auto"/>
            <w:bottom w:val="none" w:sz="0" w:space="0" w:color="auto"/>
            <w:right w:val="none" w:sz="0" w:space="0" w:color="auto"/>
          </w:divBdr>
        </w:div>
        <w:div w:id="888999948">
          <w:marLeft w:val="640"/>
          <w:marRight w:val="0"/>
          <w:marTop w:val="0"/>
          <w:marBottom w:val="0"/>
          <w:divBdr>
            <w:top w:val="none" w:sz="0" w:space="0" w:color="auto"/>
            <w:left w:val="none" w:sz="0" w:space="0" w:color="auto"/>
            <w:bottom w:val="none" w:sz="0" w:space="0" w:color="auto"/>
            <w:right w:val="none" w:sz="0" w:space="0" w:color="auto"/>
          </w:divBdr>
        </w:div>
        <w:div w:id="1040789819">
          <w:marLeft w:val="640"/>
          <w:marRight w:val="0"/>
          <w:marTop w:val="0"/>
          <w:marBottom w:val="0"/>
          <w:divBdr>
            <w:top w:val="none" w:sz="0" w:space="0" w:color="auto"/>
            <w:left w:val="none" w:sz="0" w:space="0" w:color="auto"/>
            <w:bottom w:val="none" w:sz="0" w:space="0" w:color="auto"/>
            <w:right w:val="none" w:sz="0" w:space="0" w:color="auto"/>
          </w:divBdr>
        </w:div>
        <w:div w:id="1208566305">
          <w:marLeft w:val="640"/>
          <w:marRight w:val="0"/>
          <w:marTop w:val="0"/>
          <w:marBottom w:val="0"/>
          <w:divBdr>
            <w:top w:val="none" w:sz="0" w:space="0" w:color="auto"/>
            <w:left w:val="none" w:sz="0" w:space="0" w:color="auto"/>
            <w:bottom w:val="none" w:sz="0" w:space="0" w:color="auto"/>
            <w:right w:val="none" w:sz="0" w:space="0" w:color="auto"/>
          </w:divBdr>
        </w:div>
        <w:div w:id="1261521639">
          <w:marLeft w:val="640"/>
          <w:marRight w:val="0"/>
          <w:marTop w:val="0"/>
          <w:marBottom w:val="0"/>
          <w:divBdr>
            <w:top w:val="none" w:sz="0" w:space="0" w:color="auto"/>
            <w:left w:val="none" w:sz="0" w:space="0" w:color="auto"/>
            <w:bottom w:val="none" w:sz="0" w:space="0" w:color="auto"/>
            <w:right w:val="none" w:sz="0" w:space="0" w:color="auto"/>
          </w:divBdr>
        </w:div>
        <w:div w:id="1473399534">
          <w:marLeft w:val="640"/>
          <w:marRight w:val="0"/>
          <w:marTop w:val="0"/>
          <w:marBottom w:val="0"/>
          <w:divBdr>
            <w:top w:val="none" w:sz="0" w:space="0" w:color="auto"/>
            <w:left w:val="none" w:sz="0" w:space="0" w:color="auto"/>
            <w:bottom w:val="none" w:sz="0" w:space="0" w:color="auto"/>
            <w:right w:val="none" w:sz="0" w:space="0" w:color="auto"/>
          </w:divBdr>
        </w:div>
        <w:div w:id="2065057199">
          <w:marLeft w:val="640"/>
          <w:marRight w:val="0"/>
          <w:marTop w:val="0"/>
          <w:marBottom w:val="0"/>
          <w:divBdr>
            <w:top w:val="none" w:sz="0" w:space="0" w:color="auto"/>
            <w:left w:val="none" w:sz="0" w:space="0" w:color="auto"/>
            <w:bottom w:val="none" w:sz="0" w:space="0" w:color="auto"/>
            <w:right w:val="none" w:sz="0" w:space="0" w:color="auto"/>
          </w:divBdr>
        </w:div>
      </w:divsChild>
    </w:div>
    <w:div w:id="597371495">
      <w:bodyDiv w:val="1"/>
      <w:marLeft w:val="0"/>
      <w:marRight w:val="0"/>
      <w:marTop w:val="0"/>
      <w:marBottom w:val="0"/>
      <w:divBdr>
        <w:top w:val="none" w:sz="0" w:space="0" w:color="auto"/>
        <w:left w:val="none" w:sz="0" w:space="0" w:color="auto"/>
        <w:bottom w:val="none" w:sz="0" w:space="0" w:color="auto"/>
        <w:right w:val="none" w:sz="0" w:space="0" w:color="auto"/>
      </w:divBdr>
      <w:divsChild>
        <w:div w:id="87317142">
          <w:marLeft w:val="640"/>
          <w:marRight w:val="0"/>
          <w:marTop w:val="0"/>
          <w:marBottom w:val="0"/>
          <w:divBdr>
            <w:top w:val="none" w:sz="0" w:space="0" w:color="auto"/>
            <w:left w:val="none" w:sz="0" w:space="0" w:color="auto"/>
            <w:bottom w:val="none" w:sz="0" w:space="0" w:color="auto"/>
            <w:right w:val="none" w:sz="0" w:space="0" w:color="auto"/>
          </w:divBdr>
        </w:div>
        <w:div w:id="116489030">
          <w:marLeft w:val="640"/>
          <w:marRight w:val="0"/>
          <w:marTop w:val="0"/>
          <w:marBottom w:val="0"/>
          <w:divBdr>
            <w:top w:val="none" w:sz="0" w:space="0" w:color="auto"/>
            <w:left w:val="none" w:sz="0" w:space="0" w:color="auto"/>
            <w:bottom w:val="none" w:sz="0" w:space="0" w:color="auto"/>
            <w:right w:val="none" w:sz="0" w:space="0" w:color="auto"/>
          </w:divBdr>
        </w:div>
        <w:div w:id="168914293">
          <w:marLeft w:val="640"/>
          <w:marRight w:val="0"/>
          <w:marTop w:val="0"/>
          <w:marBottom w:val="0"/>
          <w:divBdr>
            <w:top w:val="none" w:sz="0" w:space="0" w:color="auto"/>
            <w:left w:val="none" w:sz="0" w:space="0" w:color="auto"/>
            <w:bottom w:val="none" w:sz="0" w:space="0" w:color="auto"/>
            <w:right w:val="none" w:sz="0" w:space="0" w:color="auto"/>
          </w:divBdr>
        </w:div>
        <w:div w:id="240602184">
          <w:marLeft w:val="640"/>
          <w:marRight w:val="0"/>
          <w:marTop w:val="0"/>
          <w:marBottom w:val="0"/>
          <w:divBdr>
            <w:top w:val="none" w:sz="0" w:space="0" w:color="auto"/>
            <w:left w:val="none" w:sz="0" w:space="0" w:color="auto"/>
            <w:bottom w:val="none" w:sz="0" w:space="0" w:color="auto"/>
            <w:right w:val="none" w:sz="0" w:space="0" w:color="auto"/>
          </w:divBdr>
        </w:div>
        <w:div w:id="337853650">
          <w:marLeft w:val="640"/>
          <w:marRight w:val="0"/>
          <w:marTop w:val="0"/>
          <w:marBottom w:val="0"/>
          <w:divBdr>
            <w:top w:val="none" w:sz="0" w:space="0" w:color="auto"/>
            <w:left w:val="none" w:sz="0" w:space="0" w:color="auto"/>
            <w:bottom w:val="none" w:sz="0" w:space="0" w:color="auto"/>
            <w:right w:val="none" w:sz="0" w:space="0" w:color="auto"/>
          </w:divBdr>
        </w:div>
        <w:div w:id="441460844">
          <w:marLeft w:val="640"/>
          <w:marRight w:val="0"/>
          <w:marTop w:val="0"/>
          <w:marBottom w:val="0"/>
          <w:divBdr>
            <w:top w:val="none" w:sz="0" w:space="0" w:color="auto"/>
            <w:left w:val="none" w:sz="0" w:space="0" w:color="auto"/>
            <w:bottom w:val="none" w:sz="0" w:space="0" w:color="auto"/>
            <w:right w:val="none" w:sz="0" w:space="0" w:color="auto"/>
          </w:divBdr>
        </w:div>
        <w:div w:id="521095474">
          <w:marLeft w:val="640"/>
          <w:marRight w:val="0"/>
          <w:marTop w:val="0"/>
          <w:marBottom w:val="0"/>
          <w:divBdr>
            <w:top w:val="none" w:sz="0" w:space="0" w:color="auto"/>
            <w:left w:val="none" w:sz="0" w:space="0" w:color="auto"/>
            <w:bottom w:val="none" w:sz="0" w:space="0" w:color="auto"/>
            <w:right w:val="none" w:sz="0" w:space="0" w:color="auto"/>
          </w:divBdr>
        </w:div>
        <w:div w:id="544412673">
          <w:marLeft w:val="640"/>
          <w:marRight w:val="0"/>
          <w:marTop w:val="0"/>
          <w:marBottom w:val="0"/>
          <w:divBdr>
            <w:top w:val="none" w:sz="0" w:space="0" w:color="auto"/>
            <w:left w:val="none" w:sz="0" w:space="0" w:color="auto"/>
            <w:bottom w:val="none" w:sz="0" w:space="0" w:color="auto"/>
            <w:right w:val="none" w:sz="0" w:space="0" w:color="auto"/>
          </w:divBdr>
        </w:div>
        <w:div w:id="545920349">
          <w:marLeft w:val="640"/>
          <w:marRight w:val="0"/>
          <w:marTop w:val="0"/>
          <w:marBottom w:val="0"/>
          <w:divBdr>
            <w:top w:val="none" w:sz="0" w:space="0" w:color="auto"/>
            <w:left w:val="none" w:sz="0" w:space="0" w:color="auto"/>
            <w:bottom w:val="none" w:sz="0" w:space="0" w:color="auto"/>
            <w:right w:val="none" w:sz="0" w:space="0" w:color="auto"/>
          </w:divBdr>
        </w:div>
        <w:div w:id="599804104">
          <w:marLeft w:val="640"/>
          <w:marRight w:val="0"/>
          <w:marTop w:val="0"/>
          <w:marBottom w:val="0"/>
          <w:divBdr>
            <w:top w:val="none" w:sz="0" w:space="0" w:color="auto"/>
            <w:left w:val="none" w:sz="0" w:space="0" w:color="auto"/>
            <w:bottom w:val="none" w:sz="0" w:space="0" w:color="auto"/>
            <w:right w:val="none" w:sz="0" w:space="0" w:color="auto"/>
          </w:divBdr>
        </w:div>
        <w:div w:id="622804360">
          <w:marLeft w:val="640"/>
          <w:marRight w:val="0"/>
          <w:marTop w:val="0"/>
          <w:marBottom w:val="0"/>
          <w:divBdr>
            <w:top w:val="none" w:sz="0" w:space="0" w:color="auto"/>
            <w:left w:val="none" w:sz="0" w:space="0" w:color="auto"/>
            <w:bottom w:val="none" w:sz="0" w:space="0" w:color="auto"/>
            <w:right w:val="none" w:sz="0" w:space="0" w:color="auto"/>
          </w:divBdr>
        </w:div>
        <w:div w:id="660037451">
          <w:marLeft w:val="640"/>
          <w:marRight w:val="0"/>
          <w:marTop w:val="0"/>
          <w:marBottom w:val="0"/>
          <w:divBdr>
            <w:top w:val="none" w:sz="0" w:space="0" w:color="auto"/>
            <w:left w:val="none" w:sz="0" w:space="0" w:color="auto"/>
            <w:bottom w:val="none" w:sz="0" w:space="0" w:color="auto"/>
            <w:right w:val="none" w:sz="0" w:space="0" w:color="auto"/>
          </w:divBdr>
        </w:div>
        <w:div w:id="662199998">
          <w:marLeft w:val="640"/>
          <w:marRight w:val="0"/>
          <w:marTop w:val="0"/>
          <w:marBottom w:val="0"/>
          <w:divBdr>
            <w:top w:val="none" w:sz="0" w:space="0" w:color="auto"/>
            <w:left w:val="none" w:sz="0" w:space="0" w:color="auto"/>
            <w:bottom w:val="none" w:sz="0" w:space="0" w:color="auto"/>
            <w:right w:val="none" w:sz="0" w:space="0" w:color="auto"/>
          </w:divBdr>
        </w:div>
        <w:div w:id="711005541">
          <w:marLeft w:val="640"/>
          <w:marRight w:val="0"/>
          <w:marTop w:val="0"/>
          <w:marBottom w:val="0"/>
          <w:divBdr>
            <w:top w:val="none" w:sz="0" w:space="0" w:color="auto"/>
            <w:left w:val="none" w:sz="0" w:space="0" w:color="auto"/>
            <w:bottom w:val="none" w:sz="0" w:space="0" w:color="auto"/>
            <w:right w:val="none" w:sz="0" w:space="0" w:color="auto"/>
          </w:divBdr>
        </w:div>
        <w:div w:id="760955827">
          <w:marLeft w:val="640"/>
          <w:marRight w:val="0"/>
          <w:marTop w:val="0"/>
          <w:marBottom w:val="0"/>
          <w:divBdr>
            <w:top w:val="none" w:sz="0" w:space="0" w:color="auto"/>
            <w:left w:val="none" w:sz="0" w:space="0" w:color="auto"/>
            <w:bottom w:val="none" w:sz="0" w:space="0" w:color="auto"/>
            <w:right w:val="none" w:sz="0" w:space="0" w:color="auto"/>
          </w:divBdr>
        </w:div>
        <w:div w:id="809783848">
          <w:marLeft w:val="640"/>
          <w:marRight w:val="0"/>
          <w:marTop w:val="0"/>
          <w:marBottom w:val="0"/>
          <w:divBdr>
            <w:top w:val="none" w:sz="0" w:space="0" w:color="auto"/>
            <w:left w:val="none" w:sz="0" w:space="0" w:color="auto"/>
            <w:bottom w:val="none" w:sz="0" w:space="0" w:color="auto"/>
            <w:right w:val="none" w:sz="0" w:space="0" w:color="auto"/>
          </w:divBdr>
        </w:div>
        <w:div w:id="837958487">
          <w:marLeft w:val="640"/>
          <w:marRight w:val="0"/>
          <w:marTop w:val="0"/>
          <w:marBottom w:val="0"/>
          <w:divBdr>
            <w:top w:val="none" w:sz="0" w:space="0" w:color="auto"/>
            <w:left w:val="none" w:sz="0" w:space="0" w:color="auto"/>
            <w:bottom w:val="none" w:sz="0" w:space="0" w:color="auto"/>
            <w:right w:val="none" w:sz="0" w:space="0" w:color="auto"/>
          </w:divBdr>
        </w:div>
        <w:div w:id="982078801">
          <w:marLeft w:val="640"/>
          <w:marRight w:val="0"/>
          <w:marTop w:val="0"/>
          <w:marBottom w:val="0"/>
          <w:divBdr>
            <w:top w:val="none" w:sz="0" w:space="0" w:color="auto"/>
            <w:left w:val="none" w:sz="0" w:space="0" w:color="auto"/>
            <w:bottom w:val="none" w:sz="0" w:space="0" w:color="auto"/>
            <w:right w:val="none" w:sz="0" w:space="0" w:color="auto"/>
          </w:divBdr>
        </w:div>
        <w:div w:id="1057169906">
          <w:marLeft w:val="640"/>
          <w:marRight w:val="0"/>
          <w:marTop w:val="0"/>
          <w:marBottom w:val="0"/>
          <w:divBdr>
            <w:top w:val="none" w:sz="0" w:space="0" w:color="auto"/>
            <w:left w:val="none" w:sz="0" w:space="0" w:color="auto"/>
            <w:bottom w:val="none" w:sz="0" w:space="0" w:color="auto"/>
            <w:right w:val="none" w:sz="0" w:space="0" w:color="auto"/>
          </w:divBdr>
        </w:div>
        <w:div w:id="1058092748">
          <w:marLeft w:val="640"/>
          <w:marRight w:val="0"/>
          <w:marTop w:val="0"/>
          <w:marBottom w:val="0"/>
          <w:divBdr>
            <w:top w:val="none" w:sz="0" w:space="0" w:color="auto"/>
            <w:left w:val="none" w:sz="0" w:space="0" w:color="auto"/>
            <w:bottom w:val="none" w:sz="0" w:space="0" w:color="auto"/>
            <w:right w:val="none" w:sz="0" w:space="0" w:color="auto"/>
          </w:divBdr>
        </w:div>
        <w:div w:id="1092816331">
          <w:marLeft w:val="640"/>
          <w:marRight w:val="0"/>
          <w:marTop w:val="0"/>
          <w:marBottom w:val="0"/>
          <w:divBdr>
            <w:top w:val="none" w:sz="0" w:space="0" w:color="auto"/>
            <w:left w:val="none" w:sz="0" w:space="0" w:color="auto"/>
            <w:bottom w:val="none" w:sz="0" w:space="0" w:color="auto"/>
            <w:right w:val="none" w:sz="0" w:space="0" w:color="auto"/>
          </w:divBdr>
        </w:div>
        <w:div w:id="1123229651">
          <w:marLeft w:val="640"/>
          <w:marRight w:val="0"/>
          <w:marTop w:val="0"/>
          <w:marBottom w:val="0"/>
          <w:divBdr>
            <w:top w:val="none" w:sz="0" w:space="0" w:color="auto"/>
            <w:left w:val="none" w:sz="0" w:space="0" w:color="auto"/>
            <w:bottom w:val="none" w:sz="0" w:space="0" w:color="auto"/>
            <w:right w:val="none" w:sz="0" w:space="0" w:color="auto"/>
          </w:divBdr>
        </w:div>
        <w:div w:id="1174808537">
          <w:marLeft w:val="640"/>
          <w:marRight w:val="0"/>
          <w:marTop w:val="0"/>
          <w:marBottom w:val="0"/>
          <w:divBdr>
            <w:top w:val="none" w:sz="0" w:space="0" w:color="auto"/>
            <w:left w:val="none" w:sz="0" w:space="0" w:color="auto"/>
            <w:bottom w:val="none" w:sz="0" w:space="0" w:color="auto"/>
            <w:right w:val="none" w:sz="0" w:space="0" w:color="auto"/>
          </w:divBdr>
        </w:div>
        <w:div w:id="1208760542">
          <w:marLeft w:val="640"/>
          <w:marRight w:val="0"/>
          <w:marTop w:val="0"/>
          <w:marBottom w:val="0"/>
          <w:divBdr>
            <w:top w:val="none" w:sz="0" w:space="0" w:color="auto"/>
            <w:left w:val="none" w:sz="0" w:space="0" w:color="auto"/>
            <w:bottom w:val="none" w:sz="0" w:space="0" w:color="auto"/>
            <w:right w:val="none" w:sz="0" w:space="0" w:color="auto"/>
          </w:divBdr>
        </w:div>
        <w:div w:id="1239363618">
          <w:marLeft w:val="640"/>
          <w:marRight w:val="0"/>
          <w:marTop w:val="0"/>
          <w:marBottom w:val="0"/>
          <w:divBdr>
            <w:top w:val="none" w:sz="0" w:space="0" w:color="auto"/>
            <w:left w:val="none" w:sz="0" w:space="0" w:color="auto"/>
            <w:bottom w:val="none" w:sz="0" w:space="0" w:color="auto"/>
            <w:right w:val="none" w:sz="0" w:space="0" w:color="auto"/>
          </w:divBdr>
        </w:div>
        <w:div w:id="1272198689">
          <w:marLeft w:val="640"/>
          <w:marRight w:val="0"/>
          <w:marTop w:val="0"/>
          <w:marBottom w:val="0"/>
          <w:divBdr>
            <w:top w:val="none" w:sz="0" w:space="0" w:color="auto"/>
            <w:left w:val="none" w:sz="0" w:space="0" w:color="auto"/>
            <w:bottom w:val="none" w:sz="0" w:space="0" w:color="auto"/>
            <w:right w:val="none" w:sz="0" w:space="0" w:color="auto"/>
          </w:divBdr>
        </w:div>
        <w:div w:id="1296834703">
          <w:marLeft w:val="640"/>
          <w:marRight w:val="0"/>
          <w:marTop w:val="0"/>
          <w:marBottom w:val="0"/>
          <w:divBdr>
            <w:top w:val="none" w:sz="0" w:space="0" w:color="auto"/>
            <w:left w:val="none" w:sz="0" w:space="0" w:color="auto"/>
            <w:bottom w:val="none" w:sz="0" w:space="0" w:color="auto"/>
            <w:right w:val="none" w:sz="0" w:space="0" w:color="auto"/>
          </w:divBdr>
        </w:div>
        <w:div w:id="1350566389">
          <w:marLeft w:val="640"/>
          <w:marRight w:val="0"/>
          <w:marTop w:val="0"/>
          <w:marBottom w:val="0"/>
          <w:divBdr>
            <w:top w:val="none" w:sz="0" w:space="0" w:color="auto"/>
            <w:left w:val="none" w:sz="0" w:space="0" w:color="auto"/>
            <w:bottom w:val="none" w:sz="0" w:space="0" w:color="auto"/>
            <w:right w:val="none" w:sz="0" w:space="0" w:color="auto"/>
          </w:divBdr>
        </w:div>
        <w:div w:id="1386568024">
          <w:marLeft w:val="640"/>
          <w:marRight w:val="0"/>
          <w:marTop w:val="0"/>
          <w:marBottom w:val="0"/>
          <w:divBdr>
            <w:top w:val="none" w:sz="0" w:space="0" w:color="auto"/>
            <w:left w:val="none" w:sz="0" w:space="0" w:color="auto"/>
            <w:bottom w:val="none" w:sz="0" w:space="0" w:color="auto"/>
            <w:right w:val="none" w:sz="0" w:space="0" w:color="auto"/>
          </w:divBdr>
        </w:div>
        <w:div w:id="1470593792">
          <w:marLeft w:val="640"/>
          <w:marRight w:val="0"/>
          <w:marTop w:val="0"/>
          <w:marBottom w:val="0"/>
          <w:divBdr>
            <w:top w:val="none" w:sz="0" w:space="0" w:color="auto"/>
            <w:left w:val="none" w:sz="0" w:space="0" w:color="auto"/>
            <w:bottom w:val="none" w:sz="0" w:space="0" w:color="auto"/>
            <w:right w:val="none" w:sz="0" w:space="0" w:color="auto"/>
          </w:divBdr>
        </w:div>
        <w:div w:id="1536844300">
          <w:marLeft w:val="640"/>
          <w:marRight w:val="0"/>
          <w:marTop w:val="0"/>
          <w:marBottom w:val="0"/>
          <w:divBdr>
            <w:top w:val="none" w:sz="0" w:space="0" w:color="auto"/>
            <w:left w:val="none" w:sz="0" w:space="0" w:color="auto"/>
            <w:bottom w:val="none" w:sz="0" w:space="0" w:color="auto"/>
            <w:right w:val="none" w:sz="0" w:space="0" w:color="auto"/>
          </w:divBdr>
        </w:div>
        <w:div w:id="1621766074">
          <w:marLeft w:val="640"/>
          <w:marRight w:val="0"/>
          <w:marTop w:val="0"/>
          <w:marBottom w:val="0"/>
          <w:divBdr>
            <w:top w:val="none" w:sz="0" w:space="0" w:color="auto"/>
            <w:left w:val="none" w:sz="0" w:space="0" w:color="auto"/>
            <w:bottom w:val="none" w:sz="0" w:space="0" w:color="auto"/>
            <w:right w:val="none" w:sz="0" w:space="0" w:color="auto"/>
          </w:divBdr>
        </w:div>
        <w:div w:id="1623147273">
          <w:marLeft w:val="640"/>
          <w:marRight w:val="0"/>
          <w:marTop w:val="0"/>
          <w:marBottom w:val="0"/>
          <w:divBdr>
            <w:top w:val="none" w:sz="0" w:space="0" w:color="auto"/>
            <w:left w:val="none" w:sz="0" w:space="0" w:color="auto"/>
            <w:bottom w:val="none" w:sz="0" w:space="0" w:color="auto"/>
            <w:right w:val="none" w:sz="0" w:space="0" w:color="auto"/>
          </w:divBdr>
        </w:div>
        <w:div w:id="1653410411">
          <w:marLeft w:val="640"/>
          <w:marRight w:val="0"/>
          <w:marTop w:val="0"/>
          <w:marBottom w:val="0"/>
          <w:divBdr>
            <w:top w:val="none" w:sz="0" w:space="0" w:color="auto"/>
            <w:left w:val="none" w:sz="0" w:space="0" w:color="auto"/>
            <w:bottom w:val="none" w:sz="0" w:space="0" w:color="auto"/>
            <w:right w:val="none" w:sz="0" w:space="0" w:color="auto"/>
          </w:divBdr>
        </w:div>
        <w:div w:id="1663119281">
          <w:marLeft w:val="640"/>
          <w:marRight w:val="0"/>
          <w:marTop w:val="0"/>
          <w:marBottom w:val="0"/>
          <w:divBdr>
            <w:top w:val="none" w:sz="0" w:space="0" w:color="auto"/>
            <w:left w:val="none" w:sz="0" w:space="0" w:color="auto"/>
            <w:bottom w:val="none" w:sz="0" w:space="0" w:color="auto"/>
            <w:right w:val="none" w:sz="0" w:space="0" w:color="auto"/>
          </w:divBdr>
        </w:div>
        <w:div w:id="1792287365">
          <w:marLeft w:val="640"/>
          <w:marRight w:val="0"/>
          <w:marTop w:val="0"/>
          <w:marBottom w:val="0"/>
          <w:divBdr>
            <w:top w:val="none" w:sz="0" w:space="0" w:color="auto"/>
            <w:left w:val="none" w:sz="0" w:space="0" w:color="auto"/>
            <w:bottom w:val="none" w:sz="0" w:space="0" w:color="auto"/>
            <w:right w:val="none" w:sz="0" w:space="0" w:color="auto"/>
          </w:divBdr>
        </w:div>
        <w:div w:id="2069528052">
          <w:marLeft w:val="640"/>
          <w:marRight w:val="0"/>
          <w:marTop w:val="0"/>
          <w:marBottom w:val="0"/>
          <w:divBdr>
            <w:top w:val="none" w:sz="0" w:space="0" w:color="auto"/>
            <w:left w:val="none" w:sz="0" w:space="0" w:color="auto"/>
            <w:bottom w:val="none" w:sz="0" w:space="0" w:color="auto"/>
            <w:right w:val="none" w:sz="0" w:space="0" w:color="auto"/>
          </w:divBdr>
        </w:div>
      </w:divsChild>
    </w:div>
    <w:div w:id="597567276">
      <w:bodyDiv w:val="1"/>
      <w:marLeft w:val="0"/>
      <w:marRight w:val="0"/>
      <w:marTop w:val="0"/>
      <w:marBottom w:val="0"/>
      <w:divBdr>
        <w:top w:val="none" w:sz="0" w:space="0" w:color="auto"/>
        <w:left w:val="none" w:sz="0" w:space="0" w:color="auto"/>
        <w:bottom w:val="none" w:sz="0" w:space="0" w:color="auto"/>
        <w:right w:val="none" w:sz="0" w:space="0" w:color="auto"/>
      </w:divBdr>
      <w:divsChild>
        <w:div w:id="55250352">
          <w:marLeft w:val="640"/>
          <w:marRight w:val="0"/>
          <w:marTop w:val="0"/>
          <w:marBottom w:val="0"/>
          <w:divBdr>
            <w:top w:val="none" w:sz="0" w:space="0" w:color="auto"/>
            <w:left w:val="none" w:sz="0" w:space="0" w:color="auto"/>
            <w:bottom w:val="none" w:sz="0" w:space="0" w:color="auto"/>
            <w:right w:val="none" w:sz="0" w:space="0" w:color="auto"/>
          </w:divBdr>
        </w:div>
        <w:div w:id="85536994">
          <w:marLeft w:val="640"/>
          <w:marRight w:val="0"/>
          <w:marTop w:val="0"/>
          <w:marBottom w:val="0"/>
          <w:divBdr>
            <w:top w:val="none" w:sz="0" w:space="0" w:color="auto"/>
            <w:left w:val="none" w:sz="0" w:space="0" w:color="auto"/>
            <w:bottom w:val="none" w:sz="0" w:space="0" w:color="auto"/>
            <w:right w:val="none" w:sz="0" w:space="0" w:color="auto"/>
          </w:divBdr>
        </w:div>
        <w:div w:id="172426853">
          <w:marLeft w:val="640"/>
          <w:marRight w:val="0"/>
          <w:marTop w:val="0"/>
          <w:marBottom w:val="0"/>
          <w:divBdr>
            <w:top w:val="none" w:sz="0" w:space="0" w:color="auto"/>
            <w:left w:val="none" w:sz="0" w:space="0" w:color="auto"/>
            <w:bottom w:val="none" w:sz="0" w:space="0" w:color="auto"/>
            <w:right w:val="none" w:sz="0" w:space="0" w:color="auto"/>
          </w:divBdr>
        </w:div>
        <w:div w:id="207843971">
          <w:marLeft w:val="640"/>
          <w:marRight w:val="0"/>
          <w:marTop w:val="0"/>
          <w:marBottom w:val="0"/>
          <w:divBdr>
            <w:top w:val="none" w:sz="0" w:space="0" w:color="auto"/>
            <w:left w:val="none" w:sz="0" w:space="0" w:color="auto"/>
            <w:bottom w:val="none" w:sz="0" w:space="0" w:color="auto"/>
            <w:right w:val="none" w:sz="0" w:space="0" w:color="auto"/>
          </w:divBdr>
        </w:div>
        <w:div w:id="304819357">
          <w:marLeft w:val="640"/>
          <w:marRight w:val="0"/>
          <w:marTop w:val="0"/>
          <w:marBottom w:val="0"/>
          <w:divBdr>
            <w:top w:val="none" w:sz="0" w:space="0" w:color="auto"/>
            <w:left w:val="none" w:sz="0" w:space="0" w:color="auto"/>
            <w:bottom w:val="none" w:sz="0" w:space="0" w:color="auto"/>
            <w:right w:val="none" w:sz="0" w:space="0" w:color="auto"/>
          </w:divBdr>
        </w:div>
        <w:div w:id="309095154">
          <w:marLeft w:val="640"/>
          <w:marRight w:val="0"/>
          <w:marTop w:val="0"/>
          <w:marBottom w:val="0"/>
          <w:divBdr>
            <w:top w:val="none" w:sz="0" w:space="0" w:color="auto"/>
            <w:left w:val="none" w:sz="0" w:space="0" w:color="auto"/>
            <w:bottom w:val="none" w:sz="0" w:space="0" w:color="auto"/>
            <w:right w:val="none" w:sz="0" w:space="0" w:color="auto"/>
          </w:divBdr>
        </w:div>
        <w:div w:id="363991149">
          <w:marLeft w:val="640"/>
          <w:marRight w:val="0"/>
          <w:marTop w:val="0"/>
          <w:marBottom w:val="0"/>
          <w:divBdr>
            <w:top w:val="none" w:sz="0" w:space="0" w:color="auto"/>
            <w:left w:val="none" w:sz="0" w:space="0" w:color="auto"/>
            <w:bottom w:val="none" w:sz="0" w:space="0" w:color="auto"/>
            <w:right w:val="none" w:sz="0" w:space="0" w:color="auto"/>
          </w:divBdr>
        </w:div>
        <w:div w:id="494734532">
          <w:marLeft w:val="640"/>
          <w:marRight w:val="0"/>
          <w:marTop w:val="0"/>
          <w:marBottom w:val="0"/>
          <w:divBdr>
            <w:top w:val="none" w:sz="0" w:space="0" w:color="auto"/>
            <w:left w:val="none" w:sz="0" w:space="0" w:color="auto"/>
            <w:bottom w:val="none" w:sz="0" w:space="0" w:color="auto"/>
            <w:right w:val="none" w:sz="0" w:space="0" w:color="auto"/>
          </w:divBdr>
        </w:div>
        <w:div w:id="512039114">
          <w:marLeft w:val="640"/>
          <w:marRight w:val="0"/>
          <w:marTop w:val="0"/>
          <w:marBottom w:val="0"/>
          <w:divBdr>
            <w:top w:val="none" w:sz="0" w:space="0" w:color="auto"/>
            <w:left w:val="none" w:sz="0" w:space="0" w:color="auto"/>
            <w:bottom w:val="none" w:sz="0" w:space="0" w:color="auto"/>
            <w:right w:val="none" w:sz="0" w:space="0" w:color="auto"/>
          </w:divBdr>
        </w:div>
        <w:div w:id="532957693">
          <w:marLeft w:val="640"/>
          <w:marRight w:val="0"/>
          <w:marTop w:val="0"/>
          <w:marBottom w:val="0"/>
          <w:divBdr>
            <w:top w:val="none" w:sz="0" w:space="0" w:color="auto"/>
            <w:left w:val="none" w:sz="0" w:space="0" w:color="auto"/>
            <w:bottom w:val="none" w:sz="0" w:space="0" w:color="auto"/>
            <w:right w:val="none" w:sz="0" w:space="0" w:color="auto"/>
          </w:divBdr>
        </w:div>
        <w:div w:id="541409337">
          <w:marLeft w:val="640"/>
          <w:marRight w:val="0"/>
          <w:marTop w:val="0"/>
          <w:marBottom w:val="0"/>
          <w:divBdr>
            <w:top w:val="none" w:sz="0" w:space="0" w:color="auto"/>
            <w:left w:val="none" w:sz="0" w:space="0" w:color="auto"/>
            <w:bottom w:val="none" w:sz="0" w:space="0" w:color="auto"/>
            <w:right w:val="none" w:sz="0" w:space="0" w:color="auto"/>
          </w:divBdr>
        </w:div>
        <w:div w:id="586963589">
          <w:marLeft w:val="640"/>
          <w:marRight w:val="0"/>
          <w:marTop w:val="0"/>
          <w:marBottom w:val="0"/>
          <w:divBdr>
            <w:top w:val="none" w:sz="0" w:space="0" w:color="auto"/>
            <w:left w:val="none" w:sz="0" w:space="0" w:color="auto"/>
            <w:bottom w:val="none" w:sz="0" w:space="0" w:color="auto"/>
            <w:right w:val="none" w:sz="0" w:space="0" w:color="auto"/>
          </w:divBdr>
        </w:div>
        <w:div w:id="622734525">
          <w:marLeft w:val="640"/>
          <w:marRight w:val="0"/>
          <w:marTop w:val="0"/>
          <w:marBottom w:val="0"/>
          <w:divBdr>
            <w:top w:val="none" w:sz="0" w:space="0" w:color="auto"/>
            <w:left w:val="none" w:sz="0" w:space="0" w:color="auto"/>
            <w:bottom w:val="none" w:sz="0" w:space="0" w:color="auto"/>
            <w:right w:val="none" w:sz="0" w:space="0" w:color="auto"/>
          </w:divBdr>
        </w:div>
        <w:div w:id="653217870">
          <w:marLeft w:val="640"/>
          <w:marRight w:val="0"/>
          <w:marTop w:val="0"/>
          <w:marBottom w:val="0"/>
          <w:divBdr>
            <w:top w:val="none" w:sz="0" w:space="0" w:color="auto"/>
            <w:left w:val="none" w:sz="0" w:space="0" w:color="auto"/>
            <w:bottom w:val="none" w:sz="0" w:space="0" w:color="auto"/>
            <w:right w:val="none" w:sz="0" w:space="0" w:color="auto"/>
          </w:divBdr>
        </w:div>
        <w:div w:id="715475130">
          <w:marLeft w:val="640"/>
          <w:marRight w:val="0"/>
          <w:marTop w:val="0"/>
          <w:marBottom w:val="0"/>
          <w:divBdr>
            <w:top w:val="none" w:sz="0" w:space="0" w:color="auto"/>
            <w:left w:val="none" w:sz="0" w:space="0" w:color="auto"/>
            <w:bottom w:val="none" w:sz="0" w:space="0" w:color="auto"/>
            <w:right w:val="none" w:sz="0" w:space="0" w:color="auto"/>
          </w:divBdr>
        </w:div>
        <w:div w:id="715542841">
          <w:marLeft w:val="640"/>
          <w:marRight w:val="0"/>
          <w:marTop w:val="0"/>
          <w:marBottom w:val="0"/>
          <w:divBdr>
            <w:top w:val="none" w:sz="0" w:space="0" w:color="auto"/>
            <w:left w:val="none" w:sz="0" w:space="0" w:color="auto"/>
            <w:bottom w:val="none" w:sz="0" w:space="0" w:color="auto"/>
            <w:right w:val="none" w:sz="0" w:space="0" w:color="auto"/>
          </w:divBdr>
        </w:div>
        <w:div w:id="739910018">
          <w:marLeft w:val="640"/>
          <w:marRight w:val="0"/>
          <w:marTop w:val="0"/>
          <w:marBottom w:val="0"/>
          <w:divBdr>
            <w:top w:val="none" w:sz="0" w:space="0" w:color="auto"/>
            <w:left w:val="none" w:sz="0" w:space="0" w:color="auto"/>
            <w:bottom w:val="none" w:sz="0" w:space="0" w:color="auto"/>
            <w:right w:val="none" w:sz="0" w:space="0" w:color="auto"/>
          </w:divBdr>
        </w:div>
        <w:div w:id="761070396">
          <w:marLeft w:val="640"/>
          <w:marRight w:val="0"/>
          <w:marTop w:val="0"/>
          <w:marBottom w:val="0"/>
          <w:divBdr>
            <w:top w:val="none" w:sz="0" w:space="0" w:color="auto"/>
            <w:left w:val="none" w:sz="0" w:space="0" w:color="auto"/>
            <w:bottom w:val="none" w:sz="0" w:space="0" w:color="auto"/>
            <w:right w:val="none" w:sz="0" w:space="0" w:color="auto"/>
          </w:divBdr>
        </w:div>
        <w:div w:id="852959059">
          <w:marLeft w:val="640"/>
          <w:marRight w:val="0"/>
          <w:marTop w:val="0"/>
          <w:marBottom w:val="0"/>
          <w:divBdr>
            <w:top w:val="none" w:sz="0" w:space="0" w:color="auto"/>
            <w:left w:val="none" w:sz="0" w:space="0" w:color="auto"/>
            <w:bottom w:val="none" w:sz="0" w:space="0" w:color="auto"/>
            <w:right w:val="none" w:sz="0" w:space="0" w:color="auto"/>
          </w:divBdr>
        </w:div>
        <w:div w:id="871769805">
          <w:marLeft w:val="640"/>
          <w:marRight w:val="0"/>
          <w:marTop w:val="0"/>
          <w:marBottom w:val="0"/>
          <w:divBdr>
            <w:top w:val="none" w:sz="0" w:space="0" w:color="auto"/>
            <w:left w:val="none" w:sz="0" w:space="0" w:color="auto"/>
            <w:bottom w:val="none" w:sz="0" w:space="0" w:color="auto"/>
            <w:right w:val="none" w:sz="0" w:space="0" w:color="auto"/>
          </w:divBdr>
        </w:div>
        <w:div w:id="873226113">
          <w:marLeft w:val="640"/>
          <w:marRight w:val="0"/>
          <w:marTop w:val="0"/>
          <w:marBottom w:val="0"/>
          <w:divBdr>
            <w:top w:val="none" w:sz="0" w:space="0" w:color="auto"/>
            <w:left w:val="none" w:sz="0" w:space="0" w:color="auto"/>
            <w:bottom w:val="none" w:sz="0" w:space="0" w:color="auto"/>
            <w:right w:val="none" w:sz="0" w:space="0" w:color="auto"/>
          </w:divBdr>
        </w:div>
        <w:div w:id="906115403">
          <w:marLeft w:val="640"/>
          <w:marRight w:val="0"/>
          <w:marTop w:val="0"/>
          <w:marBottom w:val="0"/>
          <w:divBdr>
            <w:top w:val="none" w:sz="0" w:space="0" w:color="auto"/>
            <w:left w:val="none" w:sz="0" w:space="0" w:color="auto"/>
            <w:bottom w:val="none" w:sz="0" w:space="0" w:color="auto"/>
            <w:right w:val="none" w:sz="0" w:space="0" w:color="auto"/>
          </w:divBdr>
        </w:div>
        <w:div w:id="942877318">
          <w:marLeft w:val="640"/>
          <w:marRight w:val="0"/>
          <w:marTop w:val="0"/>
          <w:marBottom w:val="0"/>
          <w:divBdr>
            <w:top w:val="none" w:sz="0" w:space="0" w:color="auto"/>
            <w:left w:val="none" w:sz="0" w:space="0" w:color="auto"/>
            <w:bottom w:val="none" w:sz="0" w:space="0" w:color="auto"/>
            <w:right w:val="none" w:sz="0" w:space="0" w:color="auto"/>
          </w:divBdr>
        </w:div>
        <w:div w:id="1131242030">
          <w:marLeft w:val="640"/>
          <w:marRight w:val="0"/>
          <w:marTop w:val="0"/>
          <w:marBottom w:val="0"/>
          <w:divBdr>
            <w:top w:val="none" w:sz="0" w:space="0" w:color="auto"/>
            <w:left w:val="none" w:sz="0" w:space="0" w:color="auto"/>
            <w:bottom w:val="none" w:sz="0" w:space="0" w:color="auto"/>
            <w:right w:val="none" w:sz="0" w:space="0" w:color="auto"/>
          </w:divBdr>
        </w:div>
        <w:div w:id="1232495906">
          <w:marLeft w:val="640"/>
          <w:marRight w:val="0"/>
          <w:marTop w:val="0"/>
          <w:marBottom w:val="0"/>
          <w:divBdr>
            <w:top w:val="none" w:sz="0" w:space="0" w:color="auto"/>
            <w:left w:val="none" w:sz="0" w:space="0" w:color="auto"/>
            <w:bottom w:val="none" w:sz="0" w:space="0" w:color="auto"/>
            <w:right w:val="none" w:sz="0" w:space="0" w:color="auto"/>
          </w:divBdr>
        </w:div>
        <w:div w:id="1352030902">
          <w:marLeft w:val="640"/>
          <w:marRight w:val="0"/>
          <w:marTop w:val="0"/>
          <w:marBottom w:val="0"/>
          <w:divBdr>
            <w:top w:val="none" w:sz="0" w:space="0" w:color="auto"/>
            <w:left w:val="none" w:sz="0" w:space="0" w:color="auto"/>
            <w:bottom w:val="none" w:sz="0" w:space="0" w:color="auto"/>
            <w:right w:val="none" w:sz="0" w:space="0" w:color="auto"/>
          </w:divBdr>
        </w:div>
        <w:div w:id="1358459777">
          <w:marLeft w:val="640"/>
          <w:marRight w:val="0"/>
          <w:marTop w:val="0"/>
          <w:marBottom w:val="0"/>
          <w:divBdr>
            <w:top w:val="none" w:sz="0" w:space="0" w:color="auto"/>
            <w:left w:val="none" w:sz="0" w:space="0" w:color="auto"/>
            <w:bottom w:val="none" w:sz="0" w:space="0" w:color="auto"/>
            <w:right w:val="none" w:sz="0" w:space="0" w:color="auto"/>
          </w:divBdr>
        </w:div>
        <w:div w:id="1360551357">
          <w:marLeft w:val="640"/>
          <w:marRight w:val="0"/>
          <w:marTop w:val="0"/>
          <w:marBottom w:val="0"/>
          <w:divBdr>
            <w:top w:val="none" w:sz="0" w:space="0" w:color="auto"/>
            <w:left w:val="none" w:sz="0" w:space="0" w:color="auto"/>
            <w:bottom w:val="none" w:sz="0" w:space="0" w:color="auto"/>
            <w:right w:val="none" w:sz="0" w:space="0" w:color="auto"/>
          </w:divBdr>
        </w:div>
        <w:div w:id="1400715853">
          <w:marLeft w:val="640"/>
          <w:marRight w:val="0"/>
          <w:marTop w:val="0"/>
          <w:marBottom w:val="0"/>
          <w:divBdr>
            <w:top w:val="none" w:sz="0" w:space="0" w:color="auto"/>
            <w:left w:val="none" w:sz="0" w:space="0" w:color="auto"/>
            <w:bottom w:val="none" w:sz="0" w:space="0" w:color="auto"/>
            <w:right w:val="none" w:sz="0" w:space="0" w:color="auto"/>
          </w:divBdr>
        </w:div>
        <w:div w:id="1404179671">
          <w:marLeft w:val="640"/>
          <w:marRight w:val="0"/>
          <w:marTop w:val="0"/>
          <w:marBottom w:val="0"/>
          <w:divBdr>
            <w:top w:val="none" w:sz="0" w:space="0" w:color="auto"/>
            <w:left w:val="none" w:sz="0" w:space="0" w:color="auto"/>
            <w:bottom w:val="none" w:sz="0" w:space="0" w:color="auto"/>
            <w:right w:val="none" w:sz="0" w:space="0" w:color="auto"/>
          </w:divBdr>
        </w:div>
        <w:div w:id="1454522170">
          <w:marLeft w:val="640"/>
          <w:marRight w:val="0"/>
          <w:marTop w:val="0"/>
          <w:marBottom w:val="0"/>
          <w:divBdr>
            <w:top w:val="none" w:sz="0" w:space="0" w:color="auto"/>
            <w:left w:val="none" w:sz="0" w:space="0" w:color="auto"/>
            <w:bottom w:val="none" w:sz="0" w:space="0" w:color="auto"/>
            <w:right w:val="none" w:sz="0" w:space="0" w:color="auto"/>
          </w:divBdr>
        </w:div>
        <w:div w:id="1591236903">
          <w:marLeft w:val="640"/>
          <w:marRight w:val="0"/>
          <w:marTop w:val="0"/>
          <w:marBottom w:val="0"/>
          <w:divBdr>
            <w:top w:val="none" w:sz="0" w:space="0" w:color="auto"/>
            <w:left w:val="none" w:sz="0" w:space="0" w:color="auto"/>
            <w:bottom w:val="none" w:sz="0" w:space="0" w:color="auto"/>
            <w:right w:val="none" w:sz="0" w:space="0" w:color="auto"/>
          </w:divBdr>
        </w:div>
        <w:div w:id="1604920618">
          <w:marLeft w:val="640"/>
          <w:marRight w:val="0"/>
          <w:marTop w:val="0"/>
          <w:marBottom w:val="0"/>
          <w:divBdr>
            <w:top w:val="none" w:sz="0" w:space="0" w:color="auto"/>
            <w:left w:val="none" w:sz="0" w:space="0" w:color="auto"/>
            <w:bottom w:val="none" w:sz="0" w:space="0" w:color="auto"/>
            <w:right w:val="none" w:sz="0" w:space="0" w:color="auto"/>
          </w:divBdr>
        </w:div>
        <w:div w:id="1610162611">
          <w:marLeft w:val="640"/>
          <w:marRight w:val="0"/>
          <w:marTop w:val="0"/>
          <w:marBottom w:val="0"/>
          <w:divBdr>
            <w:top w:val="none" w:sz="0" w:space="0" w:color="auto"/>
            <w:left w:val="none" w:sz="0" w:space="0" w:color="auto"/>
            <w:bottom w:val="none" w:sz="0" w:space="0" w:color="auto"/>
            <w:right w:val="none" w:sz="0" w:space="0" w:color="auto"/>
          </w:divBdr>
        </w:div>
        <w:div w:id="1665039550">
          <w:marLeft w:val="640"/>
          <w:marRight w:val="0"/>
          <w:marTop w:val="0"/>
          <w:marBottom w:val="0"/>
          <w:divBdr>
            <w:top w:val="none" w:sz="0" w:space="0" w:color="auto"/>
            <w:left w:val="none" w:sz="0" w:space="0" w:color="auto"/>
            <w:bottom w:val="none" w:sz="0" w:space="0" w:color="auto"/>
            <w:right w:val="none" w:sz="0" w:space="0" w:color="auto"/>
          </w:divBdr>
        </w:div>
        <w:div w:id="1795446007">
          <w:marLeft w:val="640"/>
          <w:marRight w:val="0"/>
          <w:marTop w:val="0"/>
          <w:marBottom w:val="0"/>
          <w:divBdr>
            <w:top w:val="none" w:sz="0" w:space="0" w:color="auto"/>
            <w:left w:val="none" w:sz="0" w:space="0" w:color="auto"/>
            <w:bottom w:val="none" w:sz="0" w:space="0" w:color="auto"/>
            <w:right w:val="none" w:sz="0" w:space="0" w:color="auto"/>
          </w:divBdr>
        </w:div>
        <w:div w:id="1802259753">
          <w:marLeft w:val="640"/>
          <w:marRight w:val="0"/>
          <w:marTop w:val="0"/>
          <w:marBottom w:val="0"/>
          <w:divBdr>
            <w:top w:val="none" w:sz="0" w:space="0" w:color="auto"/>
            <w:left w:val="none" w:sz="0" w:space="0" w:color="auto"/>
            <w:bottom w:val="none" w:sz="0" w:space="0" w:color="auto"/>
            <w:right w:val="none" w:sz="0" w:space="0" w:color="auto"/>
          </w:divBdr>
        </w:div>
        <w:div w:id="1967154733">
          <w:marLeft w:val="640"/>
          <w:marRight w:val="0"/>
          <w:marTop w:val="0"/>
          <w:marBottom w:val="0"/>
          <w:divBdr>
            <w:top w:val="none" w:sz="0" w:space="0" w:color="auto"/>
            <w:left w:val="none" w:sz="0" w:space="0" w:color="auto"/>
            <w:bottom w:val="none" w:sz="0" w:space="0" w:color="auto"/>
            <w:right w:val="none" w:sz="0" w:space="0" w:color="auto"/>
          </w:divBdr>
        </w:div>
        <w:div w:id="2043937276">
          <w:marLeft w:val="640"/>
          <w:marRight w:val="0"/>
          <w:marTop w:val="0"/>
          <w:marBottom w:val="0"/>
          <w:divBdr>
            <w:top w:val="none" w:sz="0" w:space="0" w:color="auto"/>
            <w:left w:val="none" w:sz="0" w:space="0" w:color="auto"/>
            <w:bottom w:val="none" w:sz="0" w:space="0" w:color="auto"/>
            <w:right w:val="none" w:sz="0" w:space="0" w:color="auto"/>
          </w:divBdr>
        </w:div>
      </w:divsChild>
    </w:div>
    <w:div w:id="604970518">
      <w:bodyDiv w:val="1"/>
      <w:marLeft w:val="0"/>
      <w:marRight w:val="0"/>
      <w:marTop w:val="0"/>
      <w:marBottom w:val="0"/>
      <w:divBdr>
        <w:top w:val="none" w:sz="0" w:space="0" w:color="auto"/>
        <w:left w:val="none" w:sz="0" w:space="0" w:color="auto"/>
        <w:bottom w:val="none" w:sz="0" w:space="0" w:color="auto"/>
        <w:right w:val="none" w:sz="0" w:space="0" w:color="auto"/>
      </w:divBdr>
      <w:divsChild>
        <w:div w:id="39595475">
          <w:marLeft w:val="640"/>
          <w:marRight w:val="0"/>
          <w:marTop w:val="0"/>
          <w:marBottom w:val="0"/>
          <w:divBdr>
            <w:top w:val="none" w:sz="0" w:space="0" w:color="auto"/>
            <w:left w:val="none" w:sz="0" w:space="0" w:color="auto"/>
            <w:bottom w:val="none" w:sz="0" w:space="0" w:color="auto"/>
            <w:right w:val="none" w:sz="0" w:space="0" w:color="auto"/>
          </w:divBdr>
        </w:div>
        <w:div w:id="133259216">
          <w:marLeft w:val="640"/>
          <w:marRight w:val="0"/>
          <w:marTop w:val="0"/>
          <w:marBottom w:val="0"/>
          <w:divBdr>
            <w:top w:val="none" w:sz="0" w:space="0" w:color="auto"/>
            <w:left w:val="none" w:sz="0" w:space="0" w:color="auto"/>
            <w:bottom w:val="none" w:sz="0" w:space="0" w:color="auto"/>
            <w:right w:val="none" w:sz="0" w:space="0" w:color="auto"/>
          </w:divBdr>
        </w:div>
        <w:div w:id="152376427">
          <w:marLeft w:val="640"/>
          <w:marRight w:val="0"/>
          <w:marTop w:val="0"/>
          <w:marBottom w:val="0"/>
          <w:divBdr>
            <w:top w:val="none" w:sz="0" w:space="0" w:color="auto"/>
            <w:left w:val="none" w:sz="0" w:space="0" w:color="auto"/>
            <w:bottom w:val="none" w:sz="0" w:space="0" w:color="auto"/>
            <w:right w:val="none" w:sz="0" w:space="0" w:color="auto"/>
          </w:divBdr>
        </w:div>
        <w:div w:id="200213617">
          <w:marLeft w:val="640"/>
          <w:marRight w:val="0"/>
          <w:marTop w:val="0"/>
          <w:marBottom w:val="0"/>
          <w:divBdr>
            <w:top w:val="none" w:sz="0" w:space="0" w:color="auto"/>
            <w:left w:val="none" w:sz="0" w:space="0" w:color="auto"/>
            <w:bottom w:val="none" w:sz="0" w:space="0" w:color="auto"/>
            <w:right w:val="none" w:sz="0" w:space="0" w:color="auto"/>
          </w:divBdr>
        </w:div>
        <w:div w:id="239101695">
          <w:marLeft w:val="640"/>
          <w:marRight w:val="0"/>
          <w:marTop w:val="0"/>
          <w:marBottom w:val="0"/>
          <w:divBdr>
            <w:top w:val="none" w:sz="0" w:space="0" w:color="auto"/>
            <w:left w:val="none" w:sz="0" w:space="0" w:color="auto"/>
            <w:bottom w:val="none" w:sz="0" w:space="0" w:color="auto"/>
            <w:right w:val="none" w:sz="0" w:space="0" w:color="auto"/>
          </w:divBdr>
        </w:div>
        <w:div w:id="271203523">
          <w:marLeft w:val="640"/>
          <w:marRight w:val="0"/>
          <w:marTop w:val="0"/>
          <w:marBottom w:val="0"/>
          <w:divBdr>
            <w:top w:val="none" w:sz="0" w:space="0" w:color="auto"/>
            <w:left w:val="none" w:sz="0" w:space="0" w:color="auto"/>
            <w:bottom w:val="none" w:sz="0" w:space="0" w:color="auto"/>
            <w:right w:val="none" w:sz="0" w:space="0" w:color="auto"/>
          </w:divBdr>
        </w:div>
        <w:div w:id="304161333">
          <w:marLeft w:val="640"/>
          <w:marRight w:val="0"/>
          <w:marTop w:val="0"/>
          <w:marBottom w:val="0"/>
          <w:divBdr>
            <w:top w:val="none" w:sz="0" w:space="0" w:color="auto"/>
            <w:left w:val="none" w:sz="0" w:space="0" w:color="auto"/>
            <w:bottom w:val="none" w:sz="0" w:space="0" w:color="auto"/>
            <w:right w:val="none" w:sz="0" w:space="0" w:color="auto"/>
          </w:divBdr>
        </w:div>
        <w:div w:id="359818058">
          <w:marLeft w:val="640"/>
          <w:marRight w:val="0"/>
          <w:marTop w:val="0"/>
          <w:marBottom w:val="0"/>
          <w:divBdr>
            <w:top w:val="none" w:sz="0" w:space="0" w:color="auto"/>
            <w:left w:val="none" w:sz="0" w:space="0" w:color="auto"/>
            <w:bottom w:val="none" w:sz="0" w:space="0" w:color="auto"/>
            <w:right w:val="none" w:sz="0" w:space="0" w:color="auto"/>
          </w:divBdr>
        </w:div>
        <w:div w:id="518011775">
          <w:marLeft w:val="640"/>
          <w:marRight w:val="0"/>
          <w:marTop w:val="0"/>
          <w:marBottom w:val="0"/>
          <w:divBdr>
            <w:top w:val="none" w:sz="0" w:space="0" w:color="auto"/>
            <w:left w:val="none" w:sz="0" w:space="0" w:color="auto"/>
            <w:bottom w:val="none" w:sz="0" w:space="0" w:color="auto"/>
            <w:right w:val="none" w:sz="0" w:space="0" w:color="auto"/>
          </w:divBdr>
        </w:div>
        <w:div w:id="537088483">
          <w:marLeft w:val="640"/>
          <w:marRight w:val="0"/>
          <w:marTop w:val="0"/>
          <w:marBottom w:val="0"/>
          <w:divBdr>
            <w:top w:val="none" w:sz="0" w:space="0" w:color="auto"/>
            <w:left w:val="none" w:sz="0" w:space="0" w:color="auto"/>
            <w:bottom w:val="none" w:sz="0" w:space="0" w:color="auto"/>
            <w:right w:val="none" w:sz="0" w:space="0" w:color="auto"/>
          </w:divBdr>
        </w:div>
        <w:div w:id="539436397">
          <w:marLeft w:val="640"/>
          <w:marRight w:val="0"/>
          <w:marTop w:val="0"/>
          <w:marBottom w:val="0"/>
          <w:divBdr>
            <w:top w:val="none" w:sz="0" w:space="0" w:color="auto"/>
            <w:left w:val="none" w:sz="0" w:space="0" w:color="auto"/>
            <w:bottom w:val="none" w:sz="0" w:space="0" w:color="auto"/>
            <w:right w:val="none" w:sz="0" w:space="0" w:color="auto"/>
          </w:divBdr>
        </w:div>
        <w:div w:id="567495217">
          <w:marLeft w:val="640"/>
          <w:marRight w:val="0"/>
          <w:marTop w:val="0"/>
          <w:marBottom w:val="0"/>
          <w:divBdr>
            <w:top w:val="none" w:sz="0" w:space="0" w:color="auto"/>
            <w:left w:val="none" w:sz="0" w:space="0" w:color="auto"/>
            <w:bottom w:val="none" w:sz="0" w:space="0" w:color="auto"/>
            <w:right w:val="none" w:sz="0" w:space="0" w:color="auto"/>
          </w:divBdr>
        </w:div>
        <w:div w:id="610674162">
          <w:marLeft w:val="640"/>
          <w:marRight w:val="0"/>
          <w:marTop w:val="0"/>
          <w:marBottom w:val="0"/>
          <w:divBdr>
            <w:top w:val="none" w:sz="0" w:space="0" w:color="auto"/>
            <w:left w:val="none" w:sz="0" w:space="0" w:color="auto"/>
            <w:bottom w:val="none" w:sz="0" w:space="0" w:color="auto"/>
            <w:right w:val="none" w:sz="0" w:space="0" w:color="auto"/>
          </w:divBdr>
        </w:div>
        <w:div w:id="642924630">
          <w:marLeft w:val="640"/>
          <w:marRight w:val="0"/>
          <w:marTop w:val="0"/>
          <w:marBottom w:val="0"/>
          <w:divBdr>
            <w:top w:val="none" w:sz="0" w:space="0" w:color="auto"/>
            <w:left w:val="none" w:sz="0" w:space="0" w:color="auto"/>
            <w:bottom w:val="none" w:sz="0" w:space="0" w:color="auto"/>
            <w:right w:val="none" w:sz="0" w:space="0" w:color="auto"/>
          </w:divBdr>
        </w:div>
        <w:div w:id="700664732">
          <w:marLeft w:val="640"/>
          <w:marRight w:val="0"/>
          <w:marTop w:val="0"/>
          <w:marBottom w:val="0"/>
          <w:divBdr>
            <w:top w:val="none" w:sz="0" w:space="0" w:color="auto"/>
            <w:left w:val="none" w:sz="0" w:space="0" w:color="auto"/>
            <w:bottom w:val="none" w:sz="0" w:space="0" w:color="auto"/>
            <w:right w:val="none" w:sz="0" w:space="0" w:color="auto"/>
          </w:divBdr>
        </w:div>
        <w:div w:id="849030718">
          <w:marLeft w:val="640"/>
          <w:marRight w:val="0"/>
          <w:marTop w:val="0"/>
          <w:marBottom w:val="0"/>
          <w:divBdr>
            <w:top w:val="none" w:sz="0" w:space="0" w:color="auto"/>
            <w:left w:val="none" w:sz="0" w:space="0" w:color="auto"/>
            <w:bottom w:val="none" w:sz="0" w:space="0" w:color="auto"/>
            <w:right w:val="none" w:sz="0" w:space="0" w:color="auto"/>
          </w:divBdr>
        </w:div>
        <w:div w:id="1064715496">
          <w:marLeft w:val="640"/>
          <w:marRight w:val="0"/>
          <w:marTop w:val="0"/>
          <w:marBottom w:val="0"/>
          <w:divBdr>
            <w:top w:val="none" w:sz="0" w:space="0" w:color="auto"/>
            <w:left w:val="none" w:sz="0" w:space="0" w:color="auto"/>
            <w:bottom w:val="none" w:sz="0" w:space="0" w:color="auto"/>
            <w:right w:val="none" w:sz="0" w:space="0" w:color="auto"/>
          </w:divBdr>
        </w:div>
        <w:div w:id="1093479920">
          <w:marLeft w:val="640"/>
          <w:marRight w:val="0"/>
          <w:marTop w:val="0"/>
          <w:marBottom w:val="0"/>
          <w:divBdr>
            <w:top w:val="none" w:sz="0" w:space="0" w:color="auto"/>
            <w:left w:val="none" w:sz="0" w:space="0" w:color="auto"/>
            <w:bottom w:val="none" w:sz="0" w:space="0" w:color="auto"/>
            <w:right w:val="none" w:sz="0" w:space="0" w:color="auto"/>
          </w:divBdr>
        </w:div>
        <w:div w:id="1102334096">
          <w:marLeft w:val="640"/>
          <w:marRight w:val="0"/>
          <w:marTop w:val="0"/>
          <w:marBottom w:val="0"/>
          <w:divBdr>
            <w:top w:val="none" w:sz="0" w:space="0" w:color="auto"/>
            <w:left w:val="none" w:sz="0" w:space="0" w:color="auto"/>
            <w:bottom w:val="none" w:sz="0" w:space="0" w:color="auto"/>
            <w:right w:val="none" w:sz="0" w:space="0" w:color="auto"/>
          </w:divBdr>
        </w:div>
        <w:div w:id="1123235549">
          <w:marLeft w:val="640"/>
          <w:marRight w:val="0"/>
          <w:marTop w:val="0"/>
          <w:marBottom w:val="0"/>
          <w:divBdr>
            <w:top w:val="none" w:sz="0" w:space="0" w:color="auto"/>
            <w:left w:val="none" w:sz="0" w:space="0" w:color="auto"/>
            <w:bottom w:val="none" w:sz="0" w:space="0" w:color="auto"/>
            <w:right w:val="none" w:sz="0" w:space="0" w:color="auto"/>
          </w:divBdr>
        </w:div>
        <w:div w:id="1160150147">
          <w:marLeft w:val="640"/>
          <w:marRight w:val="0"/>
          <w:marTop w:val="0"/>
          <w:marBottom w:val="0"/>
          <w:divBdr>
            <w:top w:val="none" w:sz="0" w:space="0" w:color="auto"/>
            <w:left w:val="none" w:sz="0" w:space="0" w:color="auto"/>
            <w:bottom w:val="none" w:sz="0" w:space="0" w:color="auto"/>
            <w:right w:val="none" w:sz="0" w:space="0" w:color="auto"/>
          </w:divBdr>
        </w:div>
        <w:div w:id="1204710168">
          <w:marLeft w:val="640"/>
          <w:marRight w:val="0"/>
          <w:marTop w:val="0"/>
          <w:marBottom w:val="0"/>
          <w:divBdr>
            <w:top w:val="none" w:sz="0" w:space="0" w:color="auto"/>
            <w:left w:val="none" w:sz="0" w:space="0" w:color="auto"/>
            <w:bottom w:val="none" w:sz="0" w:space="0" w:color="auto"/>
            <w:right w:val="none" w:sz="0" w:space="0" w:color="auto"/>
          </w:divBdr>
        </w:div>
        <w:div w:id="1287278937">
          <w:marLeft w:val="640"/>
          <w:marRight w:val="0"/>
          <w:marTop w:val="0"/>
          <w:marBottom w:val="0"/>
          <w:divBdr>
            <w:top w:val="none" w:sz="0" w:space="0" w:color="auto"/>
            <w:left w:val="none" w:sz="0" w:space="0" w:color="auto"/>
            <w:bottom w:val="none" w:sz="0" w:space="0" w:color="auto"/>
            <w:right w:val="none" w:sz="0" w:space="0" w:color="auto"/>
          </w:divBdr>
        </w:div>
        <w:div w:id="1358967715">
          <w:marLeft w:val="640"/>
          <w:marRight w:val="0"/>
          <w:marTop w:val="0"/>
          <w:marBottom w:val="0"/>
          <w:divBdr>
            <w:top w:val="none" w:sz="0" w:space="0" w:color="auto"/>
            <w:left w:val="none" w:sz="0" w:space="0" w:color="auto"/>
            <w:bottom w:val="none" w:sz="0" w:space="0" w:color="auto"/>
            <w:right w:val="none" w:sz="0" w:space="0" w:color="auto"/>
          </w:divBdr>
        </w:div>
        <w:div w:id="1371033879">
          <w:marLeft w:val="640"/>
          <w:marRight w:val="0"/>
          <w:marTop w:val="0"/>
          <w:marBottom w:val="0"/>
          <w:divBdr>
            <w:top w:val="none" w:sz="0" w:space="0" w:color="auto"/>
            <w:left w:val="none" w:sz="0" w:space="0" w:color="auto"/>
            <w:bottom w:val="none" w:sz="0" w:space="0" w:color="auto"/>
            <w:right w:val="none" w:sz="0" w:space="0" w:color="auto"/>
          </w:divBdr>
        </w:div>
        <w:div w:id="1413116142">
          <w:marLeft w:val="640"/>
          <w:marRight w:val="0"/>
          <w:marTop w:val="0"/>
          <w:marBottom w:val="0"/>
          <w:divBdr>
            <w:top w:val="none" w:sz="0" w:space="0" w:color="auto"/>
            <w:left w:val="none" w:sz="0" w:space="0" w:color="auto"/>
            <w:bottom w:val="none" w:sz="0" w:space="0" w:color="auto"/>
            <w:right w:val="none" w:sz="0" w:space="0" w:color="auto"/>
          </w:divBdr>
        </w:div>
        <w:div w:id="1574461698">
          <w:marLeft w:val="640"/>
          <w:marRight w:val="0"/>
          <w:marTop w:val="0"/>
          <w:marBottom w:val="0"/>
          <w:divBdr>
            <w:top w:val="none" w:sz="0" w:space="0" w:color="auto"/>
            <w:left w:val="none" w:sz="0" w:space="0" w:color="auto"/>
            <w:bottom w:val="none" w:sz="0" w:space="0" w:color="auto"/>
            <w:right w:val="none" w:sz="0" w:space="0" w:color="auto"/>
          </w:divBdr>
        </w:div>
        <w:div w:id="1626934198">
          <w:marLeft w:val="640"/>
          <w:marRight w:val="0"/>
          <w:marTop w:val="0"/>
          <w:marBottom w:val="0"/>
          <w:divBdr>
            <w:top w:val="none" w:sz="0" w:space="0" w:color="auto"/>
            <w:left w:val="none" w:sz="0" w:space="0" w:color="auto"/>
            <w:bottom w:val="none" w:sz="0" w:space="0" w:color="auto"/>
            <w:right w:val="none" w:sz="0" w:space="0" w:color="auto"/>
          </w:divBdr>
        </w:div>
        <w:div w:id="1644582672">
          <w:marLeft w:val="640"/>
          <w:marRight w:val="0"/>
          <w:marTop w:val="0"/>
          <w:marBottom w:val="0"/>
          <w:divBdr>
            <w:top w:val="none" w:sz="0" w:space="0" w:color="auto"/>
            <w:left w:val="none" w:sz="0" w:space="0" w:color="auto"/>
            <w:bottom w:val="none" w:sz="0" w:space="0" w:color="auto"/>
            <w:right w:val="none" w:sz="0" w:space="0" w:color="auto"/>
          </w:divBdr>
        </w:div>
        <w:div w:id="1660386155">
          <w:marLeft w:val="640"/>
          <w:marRight w:val="0"/>
          <w:marTop w:val="0"/>
          <w:marBottom w:val="0"/>
          <w:divBdr>
            <w:top w:val="none" w:sz="0" w:space="0" w:color="auto"/>
            <w:left w:val="none" w:sz="0" w:space="0" w:color="auto"/>
            <w:bottom w:val="none" w:sz="0" w:space="0" w:color="auto"/>
            <w:right w:val="none" w:sz="0" w:space="0" w:color="auto"/>
          </w:divBdr>
        </w:div>
        <w:div w:id="1722629896">
          <w:marLeft w:val="640"/>
          <w:marRight w:val="0"/>
          <w:marTop w:val="0"/>
          <w:marBottom w:val="0"/>
          <w:divBdr>
            <w:top w:val="none" w:sz="0" w:space="0" w:color="auto"/>
            <w:left w:val="none" w:sz="0" w:space="0" w:color="auto"/>
            <w:bottom w:val="none" w:sz="0" w:space="0" w:color="auto"/>
            <w:right w:val="none" w:sz="0" w:space="0" w:color="auto"/>
          </w:divBdr>
        </w:div>
        <w:div w:id="1788812277">
          <w:marLeft w:val="640"/>
          <w:marRight w:val="0"/>
          <w:marTop w:val="0"/>
          <w:marBottom w:val="0"/>
          <w:divBdr>
            <w:top w:val="none" w:sz="0" w:space="0" w:color="auto"/>
            <w:left w:val="none" w:sz="0" w:space="0" w:color="auto"/>
            <w:bottom w:val="none" w:sz="0" w:space="0" w:color="auto"/>
            <w:right w:val="none" w:sz="0" w:space="0" w:color="auto"/>
          </w:divBdr>
        </w:div>
        <w:div w:id="1799835423">
          <w:marLeft w:val="640"/>
          <w:marRight w:val="0"/>
          <w:marTop w:val="0"/>
          <w:marBottom w:val="0"/>
          <w:divBdr>
            <w:top w:val="none" w:sz="0" w:space="0" w:color="auto"/>
            <w:left w:val="none" w:sz="0" w:space="0" w:color="auto"/>
            <w:bottom w:val="none" w:sz="0" w:space="0" w:color="auto"/>
            <w:right w:val="none" w:sz="0" w:space="0" w:color="auto"/>
          </w:divBdr>
        </w:div>
        <w:div w:id="1808737891">
          <w:marLeft w:val="640"/>
          <w:marRight w:val="0"/>
          <w:marTop w:val="0"/>
          <w:marBottom w:val="0"/>
          <w:divBdr>
            <w:top w:val="none" w:sz="0" w:space="0" w:color="auto"/>
            <w:left w:val="none" w:sz="0" w:space="0" w:color="auto"/>
            <w:bottom w:val="none" w:sz="0" w:space="0" w:color="auto"/>
            <w:right w:val="none" w:sz="0" w:space="0" w:color="auto"/>
          </w:divBdr>
        </w:div>
        <w:div w:id="1809473468">
          <w:marLeft w:val="640"/>
          <w:marRight w:val="0"/>
          <w:marTop w:val="0"/>
          <w:marBottom w:val="0"/>
          <w:divBdr>
            <w:top w:val="none" w:sz="0" w:space="0" w:color="auto"/>
            <w:left w:val="none" w:sz="0" w:space="0" w:color="auto"/>
            <w:bottom w:val="none" w:sz="0" w:space="0" w:color="auto"/>
            <w:right w:val="none" w:sz="0" w:space="0" w:color="auto"/>
          </w:divBdr>
        </w:div>
        <w:div w:id="1921021568">
          <w:marLeft w:val="640"/>
          <w:marRight w:val="0"/>
          <w:marTop w:val="0"/>
          <w:marBottom w:val="0"/>
          <w:divBdr>
            <w:top w:val="none" w:sz="0" w:space="0" w:color="auto"/>
            <w:left w:val="none" w:sz="0" w:space="0" w:color="auto"/>
            <w:bottom w:val="none" w:sz="0" w:space="0" w:color="auto"/>
            <w:right w:val="none" w:sz="0" w:space="0" w:color="auto"/>
          </w:divBdr>
        </w:div>
        <w:div w:id="1993558565">
          <w:marLeft w:val="640"/>
          <w:marRight w:val="0"/>
          <w:marTop w:val="0"/>
          <w:marBottom w:val="0"/>
          <w:divBdr>
            <w:top w:val="none" w:sz="0" w:space="0" w:color="auto"/>
            <w:left w:val="none" w:sz="0" w:space="0" w:color="auto"/>
            <w:bottom w:val="none" w:sz="0" w:space="0" w:color="auto"/>
            <w:right w:val="none" w:sz="0" w:space="0" w:color="auto"/>
          </w:divBdr>
        </w:div>
        <w:div w:id="2022006198">
          <w:marLeft w:val="640"/>
          <w:marRight w:val="0"/>
          <w:marTop w:val="0"/>
          <w:marBottom w:val="0"/>
          <w:divBdr>
            <w:top w:val="none" w:sz="0" w:space="0" w:color="auto"/>
            <w:left w:val="none" w:sz="0" w:space="0" w:color="auto"/>
            <w:bottom w:val="none" w:sz="0" w:space="0" w:color="auto"/>
            <w:right w:val="none" w:sz="0" w:space="0" w:color="auto"/>
          </w:divBdr>
        </w:div>
        <w:div w:id="2090230194">
          <w:marLeft w:val="640"/>
          <w:marRight w:val="0"/>
          <w:marTop w:val="0"/>
          <w:marBottom w:val="0"/>
          <w:divBdr>
            <w:top w:val="none" w:sz="0" w:space="0" w:color="auto"/>
            <w:left w:val="none" w:sz="0" w:space="0" w:color="auto"/>
            <w:bottom w:val="none" w:sz="0" w:space="0" w:color="auto"/>
            <w:right w:val="none" w:sz="0" w:space="0" w:color="auto"/>
          </w:divBdr>
        </w:div>
        <w:div w:id="2100826705">
          <w:marLeft w:val="640"/>
          <w:marRight w:val="0"/>
          <w:marTop w:val="0"/>
          <w:marBottom w:val="0"/>
          <w:divBdr>
            <w:top w:val="none" w:sz="0" w:space="0" w:color="auto"/>
            <w:left w:val="none" w:sz="0" w:space="0" w:color="auto"/>
            <w:bottom w:val="none" w:sz="0" w:space="0" w:color="auto"/>
            <w:right w:val="none" w:sz="0" w:space="0" w:color="auto"/>
          </w:divBdr>
        </w:div>
      </w:divsChild>
    </w:div>
    <w:div w:id="609357444">
      <w:bodyDiv w:val="1"/>
      <w:marLeft w:val="0"/>
      <w:marRight w:val="0"/>
      <w:marTop w:val="0"/>
      <w:marBottom w:val="0"/>
      <w:divBdr>
        <w:top w:val="none" w:sz="0" w:space="0" w:color="auto"/>
        <w:left w:val="none" w:sz="0" w:space="0" w:color="auto"/>
        <w:bottom w:val="none" w:sz="0" w:space="0" w:color="auto"/>
        <w:right w:val="none" w:sz="0" w:space="0" w:color="auto"/>
      </w:divBdr>
      <w:divsChild>
        <w:div w:id="61828885">
          <w:marLeft w:val="640"/>
          <w:marRight w:val="0"/>
          <w:marTop w:val="0"/>
          <w:marBottom w:val="0"/>
          <w:divBdr>
            <w:top w:val="none" w:sz="0" w:space="0" w:color="auto"/>
            <w:left w:val="none" w:sz="0" w:space="0" w:color="auto"/>
            <w:bottom w:val="none" w:sz="0" w:space="0" w:color="auto"/>
            <w:right w:val="none" w:sz="0" w:space="0" w:color="auto"/>
          </w:divBdr>
        </w:div>
        <w:div w:id="71391338">
          <w:marLeft w:val="640"/>
          <w:marRight w:val="0"/>
          <w:marTop w:val="0"/>
          <w:marBottom w:val="0"/>
          <w:divBdr>
            <w:top w:val="none" w:sz="0" w:space="0" w:color="auto"/>
            <w:left w:val="none" w:sz="0" w:space="0" w:color="auto"/>
            <w:bottom w:val="none" w:sz="0" w:space="0" w:color="auto"/>
            <w:right w:val="none" w:sz="0" w:space="0" w:color="auto"/>
          </w:divBdr>
        </w:div>
        <w:div w:id="71511483">
          <w:marLeft w:val="640"/>
          <w:marRight w:val="0"/>
          <w:marTop w:val="0"/>
          <w:marBottom w:val="0"/>
          <w:divBdr>
            <w:top w:val="none" w:sz="0" w:space="0" w:color="auto"/>
            <w:left w:val="none" w:sz="0" w:space="0" w:color="auto"/>
            <w:bottom w:val="none" w:sz="0" w:space="0" w:color="auto"/>
            <w:right w:val="none" w:sz="0" w:space="0" w:color="auto"/>
          </w:divBdr>
        </w:div>
        <w:div w:id="97676271">
          <w:marLeft w:val="640"/>
          <w:marRight w:val="0"/>
          <w:marTop w:val="0"/>
          <w:marBottom w:val="0"/>
          <w:divBdr>
            <w:top w:val="none" w:sz="0" w:space="0" w:color="auto"/>
            <w:left w:val="none" w:sz="0" w:space="0" w:color="auto"/>
            <w:bottom w:val="none" w:sz="0" w:space="0" w:color="auto"/>
            <w:right w:val="none" w:sz="0" w:space="0" w:color="auto"/>
          </w:divBdr>
        </w:div>
        <w:div w:id="148790724">
          <w:marLeft w:val="640"/>
          <w:marRight w:val="0"/>
          <w:marTop w:val="0"/>
          <w:marBottom w:val="0"/>
          <w:divBdr>
            <w:top w:val="none" w:sz="0" w:space="0" w:color="auto"/>
            <w:left w:val="none" w:sz="0" w:space="0" w:color="auto"/>
            <w:bottom w:val="none" w:sz="0" w:space="0" w:color="auto"/>
            <w:right w:val="none" w:sz="0" w:space="0" w:color="auto"/>
          </w:divBdr>
        </w:div>
        <w:div w:id="185601918">
          <w:marLeft w:val="640"/>
          <w:marRight w:val="0"/>
          <w:marTop w:val="0"/>
          <w:marBottom w:val="0"/>
          <w:divBdr>
            <w:top w:val="none" w:sz="0" w:space="0" w:color="auto"/>
            <w:left w:val="none" w:sz="0" w:space="0" w:color="auto"/>
            <w:bottom w:val="none" w:sz="0" w:space="0" w:color="auto"/>
            <w:right w:val="none" w:sz="0" w:space="0" w:color="auto"/>
          </w:divBdr>
        </w:div>
        <w:div w:id="305548518">
          <w:marLeft w:val="640"/>
          <w:marRight w:val="0"/>
          <w:marTop w:val="0"/>
          <w:marBottom w:val="0"/>
          <w:divBdr>
            <w:top w:val="none" w:sz="0" w:space="0" w:color="auto"/>
            <w:left w:val="none" w:sz="0" w:space="0" w:color="auto"/>
            <w:bottom w:val="none" w:sz="0" w:space="0" w:color="auto"/>
            <w:right w:val="none" w:sz="0" w:space="0" w:color="auto"/>
          </w:divBdr>
        </w:div>
        <w:div w:id="350030970">
          <w:marLeft w:val="640"/>
          <w:marRight w:val="0"/>
          <w:marTop w:val="0"/>
          <w:marBottom w:val="0"/>
          <w:divBdr>
            <w:top w:val="none" w:sz="0" w:space="0" w:color="auto"/>
            <w:left w:val="none" w:sz="0" w:space="0" w:color="auto"/>
            <w:bottom w:val="none" w:sz="0" w:space="0" w:color="auto"/>
            <w:right w:val="none" w:sz="0" w:space="0" w:color="auto"/>
          </w:divBdr>
        </w:div>
        <w:div w:id="368071227">
          <w:marLeft w:val="640"/>
          <w:marRight w:val="0"/>
          <w:marTop w:val="0"/>
          <w:marBottom w:val="0"/>
          <w:divBdr>
            <w:top w:val="none" w:sz="0" w:space="0" w:color="auto"/>
            <w:left w:val="none" w:sz="0" w:space="0" w:color="auto"/>
            <w:bottom w:val="none" w:sz="0" w:space="0" w:color="auto"/>
            <w:right w:val="none" w:sz="0" w:space="0" w:color="auto"/>
          </w:divBdr>
        </w:div>
        <w:div w:id="439104374">
          <w:marLeft w:val="640"/>
          <w:marRight w:val="0"/>
          <w:marTop w:val="0"/>
          <w:marBottom w:val="0"/>
          <w:divBdr>
            <w:top w:val="none" w:sz="0" w:space="0" w:color="auto"/>
            <w:left w:val="none" w:sz="0" w:space="0" w:color="auto"/>
            <w:bottom w:val="none" w:sz="0" w:space="0" w:color="auto"/>
            <w:right w:val="none" w:sz="0" w:space="0" w:color="auto"/>
          </w:divBdr>
        </w:div>
        <w:div w:id="543445305">
          <w:marLeft w:val="640"/>
          <w:marRight w:val="0"/>
          <w:marTop w:val="0"/>
          <w:marBottom w:val="0"/>
          <w:divBdr>
            <w:top w:val="none" w:sz="0" w:space="0" w:color="auto"/>
            <w:left w:val="none" w:sz="0" w:space="0" w:color="auto"/>
            <w:bottom w:val="none" w:sz="0" w:space="0" w:color="auto"/>
            <w:right w:val="none" w:sz="0" w:space="0" w:color="auto"/>
          </w:divBdr>
        </w:div>
        <w:div w:id="609750545">
          <w:marLeft w:val="640"/>
          <w:marRight w:val="0"/>
          <w:marTop w:val="0"/>
          <w:marBottom w:val="0"/>
          <w:divBdr>
            <w:top w:val="none" w:sz="0" w:space="0" w:color="auto"/>
            <w:left w:val="none" w:sz="0" w:space="0" w:color="auto"/>
            <w:bottom w:val="none" w:sz="0" w:space="0" w:color="auto"/>
            <w:right w:val="none" w:sz="0" w:space="0" w:color="auto"/>
          </w:divBdr>
        </w:div>
        <w:div w:id="611323904">
          <w:marLeft w:val="640"/>
          <w:marRight w:val="0"/>
          <w:marTop w:val="0"/>
          <w:marBottom w:val="0"/>
          <w:divBdr>
            <w:top w:val="none" w:sz="0" w:space="0" w:color="auto"/>
            <w:left w:val="none" w:sz="0" w:space="0" w:color="auto"/>
            <w:bottom w:val="none" w:sz="0" w:space="0" w:color="auto"/>
            <w:right w:val="none" w:sz="0" w:space="0" w:color="auto"/>
          </w:divBdr>
        </w:div>
        <w:div w:id="660541534">
          <w:marLeft w:val="640"/>
          <w:marRight w:val="0"/>
          <w:marTop w:val="0"/>
          <w:marBottom w:val="0"/>
          <w:divBdr>
            <w:top w:val="none" w:sz="0" w:space="0" w:color="auto"/>
            <w:left w:val="none" w:sz="0" w:space="0" w:color="auto"/>
            <w:bottom w:val="none" w:sz="0" w:space="0" w:color="auto"/>
            <w:right w:val="none" w:sz="0" w:space="0" w:color="auto"/>
          </w:divBdr>
        </w:div>
        <w:div w:id="738938695">
          <w:marLeft w:val="640"/>
          <w:marRight w:val="0"/>
          <w:marTop w:val="0"/>
          <w:marBottom w:val="0"/>
          <w:divBdr>
            <w:top w:val="none" w:sz="0" w:space="0" w:color="auto"/>
            <w:left w:val="none" w:sz="0" w:space="0" w:color="auto"/>
            <w:bottom w:val="none" w:sz="0" w:space="0" w:color="auto"/>
            <w:right w:val="none" w:sz="0" w:space="0" w:color="auto"/>
          </w:divBdr>
        </w:div>
        <w:div w:id="775714942">
          <w:marLeft w:val="640"/>
          <w:marRight w:val="0"/>
          <w:marTop w:val="0"/>
          <w:marBottom w:val="0"/>
          <w:divBdr>
            <w:top w:val="none" w:sz="0" w:space="0" w:color="auto"/>
            <w:left w:val="none" w:sz="0" w:space="0" w:color="auto"/>
            <w:bottom w:val="none" w:sz="0" w:space="0" w:color="auto"/>
            <w:right w:val="none" w:sz="0" w:space="0" w:color="auto"/>
          </w:divBdr>
        </w:div>
        <w:div w:id="813564379">
          <w:marLeft w:val="640"/>
          <w:marRight w:val="0"/>
          <w:marTop w:val="0"/>
          <w:marBottom w:val="0"/>
          <w:divBdr>
            <w:top w:val="none" w:sz="0" w:space="0" w:color="auto"/>
            <w:left w:val="none" w:sz="0" w:space="0" w:color="auto"/>
            <w:bottom w:val="none" w:sz="0" w:space="0" w:color="auto"/>
            <w:right w:val="none" w:sz="0" w:space="0" w:color="auto"/>
          </w:divBdr>
        </w:div>
        <w:div w:id="849022672">
          <w:marLeft w:val="640"/>
          <w:marRight w:val="0"/>
          <w:marTop w:val="0"/>
          <w:marBottom w:val="0"/>
          <w:divBdr>
            <w:top w:val="none" w:sz="0" w:space="0" w:color="auto"/>
            <w:left w:val="none" w:sz="0" w:space="0" w:color="auto"/>
            <w:bottom w:val="none" w:sz="0" w:space="0" w:color="auto"/>
            <w:right w:val="none" w:sz="0" w:space="0" w:color="auto"/>
          </w:divBdr>
        </w:div>
        <w:div w:id="983661736">
          <w:marLeft w:val="640"/>
          <w:marRight w:val="0"/>
          <w:marTop w:val="0"/>
          <w:marBottom w:val="0"/>
          <w:divBdr>
            <w:top w:val="none" w:sz="0" w:space="0" w:color="auto"/>
            <w:left w:val="none" w:sz="0" w:space="0" w:color="auto"/>
            <w:bottom w:val="none" w:sz="0" w:space="0" w:color="auto"/>
            <w:right w:val="none" w:sz="0" w:space="0" w:color="auto"/>
          </w:divBdr>
        </w:div>
        <w:div w:id="1059093938">
          <w:marLeft w:val="640"/>
          <w:marRight w:val="0"/>
          <w:marTop w:val="0"/>
          <w:marBottom w:val="0"/>
          <w:divBdr>
            <w:top w:val="none" w:sz="0" w:space="0" w:color="auto"/>
            <w:left w:val="none" w:sz="0" w:space="0" w:color="auto"/>
            <w:bottom w:val="none" w:sz="0" w:space="0" w:color="auto"/>
            <w:right w:val="none" w:sz="0" w:space="0" w:color="auto"/>
          </w:divBdr>
        </w:div>
        <w:div w:id="1096050200">
          <w:marLeft w:val="640"/>
          <w:marRight w:val="0"/>
          <w:marTop w:val="0"/>
          <w:marBottom w:val="0"/>
          <w:divBdr>
            <w:top w:val="none" w:sz="0" w:space="0" w:color="auto"/>
            <w:left w:val="none" w:sz="0" w:space="0" w:color="auto"/>
            <w:bottom w:val="none" w:sz="0" w:space="0" w:color="auto"/>
            <w:right w:val="none" w:sz="0" w:space="0" w:color="auto"/>
          </w:divBdr>
        </w:div>
        <w:div w:id="1145125329">
          <w:marLeft w:val="640"/>
          <w:marRight w:val="0"/>
          <w:marTop w:val="0"/>
          <w:marBottom w:val="0"/>
          <w:divBdr>
            <w:top w:val="none" w:sz="0" w:space="0" w:color="auto"/>
            <w:left w:val="none" w:sz="0" w:space="0" w:color="auto"/>
            <w:bottom w:val="none" w:sz="0" w:space="0" w:color="auto"/>
            <w:right w:val="none" w:sz="0" w:space="0" w:color="auto"/>
          </w:divBdr>
        </w:div>
        <w:div w:id="1210805766">
          <w:marLeft w:val="640"/>
          <w:marRight w:val="0"/>
          <w:marTop w:val="0"/>
          <w:marBottom w:val="0"/>
          <w:divBdr>
            <w:top w:val="none" w:sz="0" w:space="0" w:color="auto"/>
            <w:left w:val="none" w:sz="0" w:space="0" w:color="auto"/>
            <w:bottom w:val="none" w:sz="0" w:space="0" w:color="auto"/>
            <w:right w:val="none" w:sz="0" w:space="0" w:color="auto"/>
          </w:divBdr>
        </w:div>
        <w:div w:id="1243879307">
          <w:marLeft w:val="640"/>
          <w:marRight w:val="0"/>
          <w:marTop w:val="0"/>
          <w:marBottom w:val="0"/>
          <w:divBdr>
            <w:top w:val="none" w:sz="0" w:space="0" w:color="auto"/>
            <w:left w:val="none" w:sz="0" w:space="0" w:color="auto"/>
            <w:bottom w:val="none" w:sz="0" w:space="0" w:color="auto"/>
            <w:right w:val="none" w:sz="0" w:space="0" w:color="auto"/>
          </w:divBdr>
        </w:div>
        <w:div w:id="1340043230">
          <w:marLeft w:val="640"/>
          <w:marRight w:val="0"/>
          <w:marTop w:val="0"/>
          <w:marBottom w:val="0"/>
          <w:divBdr>
            <w:top w:val="none" w:sz="0" w:space="0" w:color="auto"/>
            <w:left w:val="none" w:sz="0" w:space="0" w:color="auto"/>
            <w:bottom w:val="none" w:sz="0" w:space="0" w:color="auto"/>
            <w:right w:val="none" w:sz="0" w:space="0" w:color="auto"/>
          </w:divBdr>
        </w:div>
        <w:div w:id="1360475874">
          <w:marLeft w:val="640"/>
          <w:marRight w:val="0"/>
          <w:marTop w:val="0"/>
          <w:marBottom w:val="0"/>
          <w:divBdr>
            <w:top w:val="none" w:sz="0" w:space="0" w:color="auto"/>
            <w:left w:val="none" w:sz="0" w:space="0" w:color="auto"/>
            <w:bottom w:val="none" w:sz="0" w:space="0" w:color="auto"/>
            <w:right w:val="none" w:sz="0" w:space="0" w:color="auto"/>
          </w:divBdr>
        </w:div>
        <w:div w:id="1404639716">
          <w:marLeft w:val="640"/>
          <w:marRight w:val="0"/>
          <w:marTop w:val="0"/>
          <w:marBottom w:val="0"/>
          <w:divBdr>
            <w:top w:val="none" w:sz="0" w:space="0" w:color="auto"/>
            <w:left w:val="none" w:sz="0" w:space="0" w:color="auto"/>
            <w:bottom w:val="none" w:sz="0" w:space="0" w:color="auto"/>
            <w:right w:val="none" w:sz="0" w:space="0" w:color="auto"/>
          </w:divBdr>
        </w:div>
        <w:div w:id="1406799618">
          <w:marLeft w:val="640"/>
          <w:marRight w:val="0"/>
          <w:marTop w:val="0"/>
          <w:marBottom w:val="0"/>
          <w:divBdr>
            <w:top w:val="none" w:sz="0" w:space="0" w:color="auto"/>
            <w:left w:val="none" w:sz="0" w:space="0" w:color="auto"/>
            <w:bottom w:val="none" w:sz="0" w:space="0" w:color="auto"/>
            <w:right w:val="none" w:sz="0" w:space="0" w:color="auto"/>
          </w:divBdr>
        </w:div>
        <w:div w:id="1418866525">
          <w:marLeft w:val="640"/>
          <w:marRight w:val="0"/>
          <w:marTop w:val="0"/>
          <w:marBottom w:val="0"/>
          <w:divBdr>
            <w:top w:val="none" w:sz="0" w:space="0" w:color="auto"/>
            <w:left w:val="none" w:sz="0" w:space="0" w:color="auto"/>
            <w:bottom w:val="none" w:sz="0" w:space="0" w:color="auto"/>
            <w:right w:val="none" w:sz="0" w:space="0" w:color="auto"/>
          </w:divBdr>
        </w:div>
        <w:div w:id="1494106109">
          <w:marLeft w:val="640"/>
          <w:marRight w:val="0"/>
          <w:marTop w:val="0"/>
          <w:marBottom w:val="0"/>
          <w:divBdr>
            <w:top w:val="none" w:sz="0" w:space="0" w:color="auto"/>
            <w:left w:val="none" w:sz="0" w:space="0" w:color="auto"/>
            <w:bottom w:val="none" w:sz="0" w:space="0" w:color="auto"/>
            <w:right w:val="none" w:sz="0" w:space="0" w:color="auto"/>
          </w:divBdr>
        </w:div>
        <w:div w:id="1495563295">
          <w:marLeft w:val="640"/>
          <w:marRight w:val="0"/>
          <w:marTop w:val="0"/>
          <w:marBottom w:val="0"/>
          <w:divBdr>
            <w:top w:val="none" w:sz="0" w:space="0" w:color="auto"/>
            <w:left w:val="none" w:sz="0" w:space="0" w:color="auto"/>
            <w:bottom w:val="none" w:sz="0" w:space="0" w:color="auto"/>
            <w:right w:val="none" w:sz="0" w:space="0" w:color="auto"/>
          </w:divBdr>
        </w:div>
        <w:div w:id="1520657443">
          <w:marLeft w:val="640"/>
          <w:marRight w:val="0"/>
          <w:marTop w:val="0"/>
          <w:marBottom w:val="0"/>
          <w:divBdr>
            <w:top w:val="none" w:sz="0" w:space="0" w:color="auto"/>
            <w:left w:val="none" w:sz="0" w:space="0" w:color="auto"/>
            <w:bottom w:val="none" w:sz="0" w:space="0" w:color="auto"/>
            <w:right w:val="none" w:sz="0" w:space="0" w:color="auto"/>
          </w:divBdr>
        </w:div>
        <w:div w:id="1588297463">
          <w:marLeft w:val="640"/>
          <w:marRight w:val="0"/>
          <w:marTop w:val="0"/>
          <w:marBottom w:val="0"/>
          <w:divBdr>
            <w:top w:val="none" w:sz="0" w:space="0" w:color="auto"/>
            <w:left w:val="none" w:sz="0" w:space="0" w:color="auto"/>
            <w:bottom w:val="none" w:sz="0" w:space="0" w:color="auto"/>
            <w:right w:val="none" w:sz="0" w:space="0" w:color="auto"/>
          </w:divBdr>
        </w:div>
        <w:div w:id="1669673571">
          <w:marLeft w:val="640"/>
          <w:marRight w:val="0"/>
          <w:marTop w:val="0"/>
          <w:marBottom w:val="0"/>
          <w:divBdr>
            <w:top w:val="none" w:sz="0" w:space="0" w:color="auto"/>
            <w:left w:val="none" w:sz="0" w:space="0" w:color="auto"/>
            <w:bottom w:val="none" w:sz="0" w:space="0" w:color="auto"/>
            <w:right w:val="none" w:sz="0" w:space="0" w:color="auto"/>
          </w:divBdr>
        </w:div>
        <w:div w:id="1689409842">
          <w:marLeft w:val="640"/>
          <w:marRight w:val="0"/>
          <w:marTop w:val="0"/>
          <w:marBottom w:val="0"/>
          <w:divBdr>
            <w:top w:val="none" w:sz="0" w:space="0" w:color="auto"/>
            <w:left w:val="none" w:sz="0" w:space="0" w:color="auto"/>
            <w:bottom w:val="none" w:sz="0" w:space="0" w:color="auto"/>
            <w:right w:val="none" w:sz="0" w:space="0" w:color="auto"/>
          </w:divBdr>
        </w:div>
        <w:div w:id="1780906458">
          <w:marLeft w:val="640"/>
          <w:marRight w:val="0"/>
          <w:marTop w:val="0"/>
          <w:marBottom w:val="0"/>
          <w:divBdr>
            <w:top w:val="none" w:sz="0" w:space="0" w:color="auto"/>
            <w:left w:val="none" w:sz="0" w:space="0" w:color="auto"/>
            <w:bottom w:val="none" w:sz="0" w:space="0" w:color="auto"/>
            <w:right w:val="none" w:sz="0" w:space="0" w:color="auto"/>
          </w:divBdr>
        </w:div>
        <w:div w:id="1806387937">
          <w:marLeft w:val="640"/>
          <w:marRight w:val="0"/>
          <w:marTop w:val="0"/>
          <w:marBottom w:val="0"/>
          <w:divBdr>
            <w:top w:val="none" w:sz="0" w:space="0" w:color="auto"/>
            <w:left w:val="none" w:sz="0" w:space="0" w:color="auto"/>
            <w:bottom w:val="none" w:sz="0" w:space="0" w:color="auto"/>
            <w:right w:val="none" w:sz="0" w:space="0" w:color="auto"/>
          </w:divBdr>
        </w:div>
        <w:div w:id="1806969228">
          <w:marLeft w:val="640"/>
          <w:marRight w:val="0"/>
          <w:marTop w:val="0"/>
          <w:marBottom w:val="0"/>
          <w:divBdr>
            <w:top w:val="none" w:sz="0" w:space="0" w:color="auto"/>
            <w:left w:val="none" w:sz="0" w:space="0" w:color="auto"/>
            <w:bottom w:val="none" w:sz="0" w:space="0" w:color="auto"/>
            <w:right w:val="none" w:sz="0" w:space="0" w:color="auto"/>
          </w:divBdr>
        </w:div>
        <w:div w:id="2063940625">
          <w:marLeft w:val="640"/>
          <w:marRight w:val="0"/>
          <w:marTop w:val="0"/>
          <w:marBottom w:val="0"/>
          <w:divBdr>
            <w:top w:val="none" w:sz="0" w:space="0" w:color="auto"/>
            <w:left w:val="none" w:sz="0" w:space="0" w:color="auto"/>
            <w:bottom w:val="none" w:sz="0" w:space="0" w:color="auto"/>
            <w:right w:val="none" w:sz="0" w:space="0" w:color="auto"/>
          </w:divBdr>
        </w:div>
      </w:divsChild>
    </w:div>
    <w:div w:id="610285036">
      <w:bodyDiv w:val="1"/>
      <w:marLeft w:val="0"/>
      <w:marRight w:val="0"/>
      <w:marTop w:val="0"/>
      <w:marBottom w:val="0"/>
      <w:divBdr>
        <w:top w:val="none" w:sz="0" w:space="0" w:color="auto"/>
        <w:left w:val="none" w:sz="0" w:space="0" w:color="auto"/>
        <w:bottom w:val="none" w:sz="0" w:space="0" w:color="auto"/>
        <w:right w:val="none" w:sz="0" w:space="0" w:color="auto"/>
      </w:divBdr>
      <w:divsChild>
        <w:div w:id="20136385">
          <w:marLeft w:val="640"/>
          <w:marRight w:val="0"/>
          <w:marTop w:val="0"/>
          <w:marBottom w:val="0"/>
          <w:divBdr>
            <w:top w:val="none" w:sz="0" w:space="0" w:color="auto"/>
            <w:left w:val="none" w:sz="0" w:space="0" w:color="auto"/>
            <w:bottom w:val="none" w:sz="0" w:space="0" w:color="auto"/>
            <w:right w:val="none" w:sz="0" w:space="0" w:color="auto"/>
          </w:divBdr>
        </w:div>
        <w:div w:id="86006188">
          <w:marLeft w:val="640"/>
          <w:marRight w:val="0"/>
          <w:marTop w:val="0"/>
          <w:marBottom w:val="0"/>
          <w:divBdr>
            <w:top w:val="none" w:sz="0" w:space="0" w:color="auto"/>
            <w:left w:val="none" w:sz="0" w:space="0" w:color="auto"/>
            <w:bottom w:val="none" w:sz="0" w:space="0" w:color="auto"/>
            <w:right w:val="none" w:sz="0" w:space="0" w:color="auto"/>
          </w:divBdr>
        </w:div>
        <w:div w:id="108667713">
          <w:marLeft w:val="640"/>
          <w:marRight w:val="0"/>
          <w:marTop w:val="0"/>
          <w:marBottom w:val="0"/>
          <w:divBdr>
            <w:top w:val="none" w:sz="0" w:space="0" w:color="auto"/>
            <w:left w:val="none" w:sz="0" w:space="0" w:color="auto"/>
            <w:bottom w:val="none" w:sz="0" w:space="0" w:color="auto"/>
            <w:right w:val="none" w:sz="0" w:space="0" w:color="auto"/>
          </w:divBdr>
        </w:div>
        <w:div w:id="277177643">
          <w:marLeft w:val="640"/>
          <w:marRight w:val="0"/>
          <w:marTop w:val="0"/>
          <w:marBottom w:val="0"/>
          <w:divBdr>
            <w:top w:val="none" w:sz="0" w:space="0" w:color="auto"/>
            <w:left w:val="none" w:sz="0" w:space="0" w:color="auto"/>
            <w:bottom w:val="none" w:sz="0" w:space="0" w:color="auto"/>
            <w:right w:val="none" w:sz="0" w:space="0" w:color="auto"/>
          </w:divBdr>
        </w:div>
        <w:div w:id="395903787">
          <w:marLeft w:val="640"/>
          <w:marRight w:val="0"/>
          <w:marTop w:val="0"/>
          <w:marBottom w:val="0"/>
          <w:divBdr>
            <w:top w:val="none" w:sz="0" w:space="0" w:color="auto"/>
            <w:left w:val="none" w:sz="0" w:space="0" w:color="auto"/>
            <w:bottom w:val="none" w:sz="0" w:space="0" w:color="auto"/>
            <w:right w:val="none" w:sz="0" w:space="0" w:color="auto"/>
          </w:divBdr>
        </w:div>
        <w:div w:id="493109787">
          <w:marLeft w:val="640"/>
          <w:marRight w:val="0"/>
          <w:marTop w:val="0"/>
          <w:marBottom w:val="0"/>
          <w:divBdr>
            <w:top w:val="none" w:sz="0" w:space="0" w:color="auto"/>
            <w:left w:val="none" w:sz="0" w:space="0" w:color="auto"/>
            <w:bottom w:val="none" w:sz="0" w:space="0" w:color="auto"/>
            <w:right w:val="none" w:sz="0" w:space="0" w:color="auto"/>
          </w:divBdr>
        </w:div>
        <w:div w:id="570315085">
          <w:marLeft w:val="640"/>
          <w:marRight w:val="0"/>
          <w:marTop w:val="0"/>
          <w:marBottom w:val="0"/>
          <w:divBdr>
            <w:top w:val="none" w:sz="0" w:space="0" w:color="auto"/>
            <w:left w:val="none" w:sz="0" w:space="0" w:color="auto"/>
            <w:bottom w:val="none" w:sz="0" w:space="0" w:color="auto"/>
            <w:right w:val="none" w:sz="0" w:space="0" w:color="auto"/>
          </w:divBdr>
        </w:div>
        <w:div w:id="668489068">
          <w:marLeft w:val="640"/>
          <w:marRight w:val="0"/>
          <w:marTop w:val="0"/>
          <w:marBottom w:val="0"/>
          <w:divBdr>
            <w:top w:val="none" w:sz="0" w:space="0" w:color="auto"/>
            <w:left w:val="none" w:sz="0" w:space="0" w:color="auto"/>
            <w:bottom w:val="none" w:sz="0" w:space="0" w:color="auto"/>
            <w:right w:val="none" w:sz="0" w:space="0" w:color="auto"/>
          </w:divBdr>
        </w:div>
        <w:div w:id="692145182">
          <w:marLeft w:val="640"/>
          <w:marRight w:val="0"/>
          <w:marTop w:val="0"/>
          <w:marBottom w:val="0"/>
          <w:divBdr>
            <w:top w:val="none" w:sz="0" w:space="0" w:color="auto"/>
            <w:left w:val="none" w:sz="0" w:space="0" w:color="auto"/>
            <w:bottom w:val="none" w:sz="0" w:space="0" w:color="auto"/>
            <w:right w:val="none" w:sz="0" w:space="0" w:color="auto"/>
          </w:divBdr>
        </w:div>
        <w:div w:id="705526154">
          <w:marLeft w:val="640"/>
          <w:marRight w:val="0"/>
          <w:marTop w:val="0"/>
          <w:marBottom w:val="0"/>
          <w:divBdr>
            <w:top w:val="none" w:sz="0" w:space="0" w:color="auto"/>
            <w:left w:val="none" w:sz="0" w:space="0" w:color="auto"/>
            <w:bottom w:val="none" w:sz="0" w:space="0" w:color="auto"/>
            <w:right w:val="none" w:sz="0" w:space="0" w:color="auto"/>
          </w:divBdr>
        </w:div>
        <w:div w:id="1030758914">
          <w:marLeft w:val="640"/>
          <w:marRight w:val="0"/>
          <w:marTop w:val="0"/>
          <w:marBottom w:val="0"/>
          <w:divBdr>
            <w:top w:val="none" w:sz="0" w:space="0" w:color="auto"/>
            <w:left w:val="none" w:sz="0" w:space="0" w:color="auto"/>
            <w:bottom w:val="none" w:sz="0" w:space="0" w:color="auto"/>
            <w:right w:val="none" w:sz="0" w:space="0" w:color="auto"/>
          </w:divBdr>
        </w:div>
        <w:div w:id="1096830036">
          <w:marLeft w:val="640"/>
          <w:marRight w:val="0"/>
          <w:marTop w:val="0"/>
          <w:marBottom w:val="0"/>
          <w:divBdr>
            <w:top w:val="none" w:sz="0" w:space="0" w:color="auto"/>
            <w:left w:val="none" w:sz="0" w:space="0" w:color="auto"/>
            <w:bottom w:val="none" w:sz="0" w:space="0" w:color="auto"/>
            <w:right w:val="none" w:sz="0" w:space="0" w:color="auto"/>
          </w:divBdr>
        </w:div>
        <w:div w:id="1182431627">
          <w:marLeft w:val="640"/>
          <w:marRight w:val="0"/>
          <w:marTop w:val="0"/>
          <w:marBottom w:val="0"/>
          <w:divBdr>
            <w:top w:val="none" w:sz="0" w:space="0" w:color="auto"/>
            <w:left w:val="none" w:sz="0" w:space="0" w:color="auto"/>
            <w:bottom w:val="none" w:sz="0" w:space="0" w:color="auto"/>
            <w:right w:val="none" w:sz="0" w:space="0" w:color="auto"/>
          </w:divBdr>
        </w:div>
        <w:div w:id="1190794858">
          <w:marLeft w:val="640"/>
          <w:marRight w:val="0"/>
          <w:marTop w:val="0"/>
          <w:marBottom w:val="0"/>
          <w:divBdr>
            <w:top w:val="none" w:sz="0" w:space="0" w:color="auto"/>
            <w:left w:val="none" w:sz="0" w:space="0" w:color="auto"/>
            <w:bottom w:val="none" w:sz="0" w:space="0" w:color="auto"/>
            <w:right w:val="none" w:sz="0" w:space="0" w:color="auto"/>
          </w:divBdr>
        </w:div>
        <w:div w:id="1222910971">
          <w:marLeft w:val="640"/>
          <w:marRight w:val="0"/>
          <w:marTop w:val="0"/>
          <w:marBottom w:val="0"/>
          <w:divBdr>
            <w:top w:val="none" w:sz="0" w:space="0" w:color="auto"/>
            <w:left w:val="none" w:sz="0" w:space="0" w:color="auto"/>
            <w:bottom w:val="none" w:sz="0" w:space="0" w:color="auto"/>
            <w:right w:val="none" w:sz="0" w:space="0" w:color="auto"/>
          </w:divBdr>
        </w:div>
        <w:div w:id="1229655165">
          <w:marLeft w:val="640"/>
          <w:marRight w:val="0"/>
          <w:marTop w:val="0"/>
          <w:marBottom w:val="0"/>
          <w:divBdr>
            <w:top w:val="none" w:sz="0" w:space="0" w:color="auto"/>
            <w:left w:val="none" w:sz="0" w:space="0" w:color="auto"/>
            <w:bottom w:val="none" w:sz="0" w:space="0" w:color="auto"/>
            <w:right w:val="none" w:sz="0" w:space="0" w:color="auto"/>
          </w:divBdr>
        </w:div>
        <w:div w:id="1287001686">
          <w:marLeft w:val="640"/>
          <w:marRight w:val="0"/>
          <w:marTop w:val="0"/>
          <w:marBottom w:val="0"/>
          <w:divBdr>
            <w:top w:val="none" w:sz="0" w:space="0" w:color="auto"/>
            <w:left w:val="none" w:sz="0" w:space="0" w:color="auto"/>
            <w:bottom w:val="none" w:sz="0" w:space="0" w:color="auto"/>
            <w:right w:val="none" w:sz="0" w:space="0" w:color="auto"/>
          </w:divBdr>
        </w:div>
        <w:div w:id="1381856305">
          <w:marLeft w:val="640"/>
          <w:marRight w:val="0"/>
          <w:marTop w:val="0"/>
          <w:marBottom w:val="0"/>
          <w:divBdr>
            <w:top w:val="none" w:sz="0" w:space="0" w:color="auto"/>
            <w:left w:val="none" w:sz="0" w:space="0" w:color="auto"/>
            <w:bottom w:val="none" w:sz="0" w:space="0" w:color="auto"/>
            <w:right w:val="none" w:sz="0" w:space="0" w:color="auto"/>
          </w:divBdr>
        </w:div>
        <w:div w:id="1911307690">
          <w:marLeft w:val="640"/>
          <w:marRight w:val="0"/>
          <w:marTop w:val="0"/>
          <w:marBottom w:val="0"/>
          <w:divBdr>
            <w:top w:val="none" w:sz="0" w:space="0" w:color="auto"/>
            <w:left w:val="none" w:sz="0" w:space="0" w:color="auto"/>
            <w:bottom w:val="none" w:sz="0" w:space="0" w:color="auto"/>
            <w:right w:val="none" w:sz="0" w:space="0" w:color="auto"/>
          </w:divBdr>
        </w:div>
        <w:div w:id="1981110011">
          <w:marLeft w:val="640"/>
          <w:marRight w:val="0"/>
          <w:marTop w:val="0"/>
          <w:marBottom w:val="0"/>
          <w:divBdr>
            <w:top w:val="none" w:sz="0" w:space="0" w:color="auto"/>
            <w:left w:val="none" w:sz="0" w:space="0" w:color="auto"/>
            <w:bottom w:val="none" w:sz="0" w:space="0" w:color="auto"/>
            <w:right w:val="none" w:sz="0" w:space="0" w:color="auto"/>
          </w:divBdr>
        </w:div>
        <w:div w:id="2031566682">
          <w:marLeft w:val="640"/>
          <w:marRight w:val="0"/>
          <w:marTop w:val="0"/>
          <w:marBottom w:val="0"/>
          <w:divBdr>
            <w:top w:val="none" w:sz="0" w:space="0" w:color="auto"/>
            <w:left w:val="none" w:sz="0" w:space="0" w:color="auto"/>
            <w:bottom w:val="none" w:sz="0" w:space="0" w:color="auto"/>
            <w:right w:val="none" w:sz="0" w:space="0" w:color="auto"/>
          </w:divBdr>
        </w:div>
        <w:div w:id="2032762095">
          <w:marLeft w:val="640"/>
          <w:marRight w:val="0"/>
          <w:marTop w:val="0"/>
          <w:marBottom w:val="0"/>
          <w:divBdr>
            <w:top w:val="none" w:sz="0" w:space="0" w:color="auto"/>
            <w:left w:val="none" w:sz="0" w:space="0" w:color="auto"/>
            <w:bottom w:val="none" w:sz="0" w:space="0" w:color="auto"/>
            <w:right w:val="none" w:sz="0" w:space="0" w:color="auto"/>
          </w:divBdr>
        </w:div>
        <w:div w:id="2072918587">
          <w:marLeft w:val="640"/>
          <w:marRight w:val="0"/>
          <w:marTop w:val="0"/>
          <w:marBottom w:val="0"/>
          <w:divBdr>
            <w:top w:val="none" w:sz="0" w:space="0" w:color="auto"/>
            <w:left w:val="none" w:sz="0" w:space="0" w:color="auto"/>
            <w:bottom w:val="none" w:sz="0" w:space="0" w:color="auto"/>
            <w:right w:val="none" w:sz="0" w:space="0" w:color="auto"/>
          </w:divBdr>
        </w:div>
        <w:div w:id="2098093044">
          <w:marLeft w:val="640"/>
          <w:marRight w:val="0"/>
          <w:marTop w:val="0"/>
          <w:marBottom w:val="0"/>
          <w:divBdr>
            <w:top w:val="none" w:sz="0" w:space="0" w:color="auto"/>
            <w:left w:val="none" w:sz="0" w:space="0" w:color="auto"/>
            <w:bottom w:val="none" w:sz="0" w:space="0" w:color="auto"/>
            <w:right w:val="none" w:sz="0" w:space="0" w:color="auto"/>
          </w:divBdr>
        </w:div>
      </w:divsChild>
    </w:div>
    <w:div w:id="613751661">
      <w:bodyDiv w:val="1"/>
      <w:marLeft w:val="0"/>
      <w:marRight w:val="0"/>
      <w:marTop w:val="0"/>
      <w:marBottom w:val="0"/>
      <w:divBdr>
        <w:top w:val="none" w:sz="0" w:space="0" w:color="auto"/>
        <w:left w:val="none" w:sz="0" w:space="0" w:color="auto"/>
        <w:bottom w:val="none" w:sz="0" w:space="0" w:color="auto"/>
        <w:right w:val="none" w:sz="0" w:space="0" w:color="auto"/>
      </w:divBdr>
      <w:divsChild>
        <w:div w:id="51470889">
          <w:marLeft w:val="640"/>
          <w:marRight w:val="0"/>
          <w:marTop w:val="0"/>
          <w:marBottom w:val="0"/>
          <w:divBdr>
            <w:top w:val="none" w:sz="0" w:space="0" w:color="auto"/>
            <w:left w:val="none" w:sz="0" w:space="0" w:color="auto"/>
            <w:bottom w:val="none" w:sz="0" w:space="0" w:color="auto"/>
            <w:right w:val="none" w:sz="0" w:space="0" w:color="auto"/>
          </w:divBdr>
        </w:div>
        <w:div w:id="59064206">
          <w:marLeft w:val="640"/>
          <w:marRight w:val="0"/>
          <w:marTop w:val="0"/>
          <w:marBottom w:val="0"/>
          <w:divBdr>
            <w:top w:val="none" w:sz="0" w:space="0" w:color="auto"/>
            <w:left w:val="none" w:sz="0" w:space="0" w:color="auto"/>
            <w:bottom w:val="none" w:sz="0" w:space="0" w:color="auto"/>
            <w:right w:val="none" w:sz="0" w:space="0" w:color="auto"/>
          </w:divBdr>
        </w:div>
        <w:div w:id="125127440">
          <w:marLeft w:val="640"/>
          <w:marRight w:val="0"/>
          <w:marTop w:val="0"/>
          <w:marBottom w:val="0"/>
          <w:divBdr>
            <w:top w:val="none" w:sz="0" w:space="0" w:color="auto"/>
            <w:left w:val="none" w:sz="0" w:space="0" w:color="auto"/>
            <w:bottom w:val="none" w:sz="0" w:space="0" w:color="auto"/>
            <w:right w:val="none" w:sz="0" w:space="0" w:color="auto"/>
          </w:divBdr>
        </w:div>
        <w:div w:id="199978610">
          <w:marLeft w:val="640"/>
          <w:marRight w:val="0"/>
          <w:marTop w:val="0"/>
          <w:marBottom w:val="0"/>
          <w:divBdr>
            <w:top w:val="none" w:sz="0" w:space="0" w:color="auto"/>
            <w:left w:val="none" w:sz="0" w:space="0" w:color="auto"/>
            <w:bottom w:val="none" w:sz="0" w:space="0" w:color="auto"/>
            <w:right w:val="none" w:sz="0" w:space="0" w:color="auto"/>
          </w:divBdr>
        </w:div>
        <w:div w:id="221255172">
          <w:marLeft w:val="640"/>
          <w:marRight w:val="0"/>
          <w:marTop w:val="0"/>
          <w:marBottom w:val="0"/>
          <w:divBdr>
            <w:top w:val="none" w:sz="0" w:space="0" w:color="auto"/>
            <w:left w:val="none" w:sz="0" w:space="0" w:color="auto"/>
            <w:bottom w:val="none" w:sz="0" w:space="0" w:color="auto"/>
            <w:right w:val="none" w:sz="0" w:space="0" w:color="auto"/>
          </w:divBdr>
        </w:div>
        <w:div w:id="385304966">
          <w:marLeft w:val="640"/>
          <w:marRight w:val="0"/>
          <w:marTop w:val="0"/>
          <w:marBottom w:val="0"/>
          <w:divBdr>
            <w:top w:val="none" w:sz="0" w:space="0" w:color="auto"/>
            <w:left w:val="none" w:sz="0" w:space="0" w:color="auto"/>
            <w:bottom w:val="none" w:sz="0" w:space="0" w:color="auto"/>
            <w:right w:val="none" w:sz="0" w:space="0" w:color="auto"/>
          </w:divBdr>
        </w:div>
        <w:div w:id="438454277">
          <w:marLeft w:val="640"/>
          <w:marRight w:val="0"/>
          <w:marTop w:val="0"/>
          <w:marBottom w:val="0"/>
          <w:divBdr>
            <w:top w:val="none" w:sz="0" w:space="0" w:color="auto"/>
            <w:left w:val="none" w:sz="0" w:space="0" w:color="auto"/>
            <w:bottom w:val="none" w:sz="0" w:space="0" w:color="auto"/>
            <w:right w:val="none" w:sz="0" w:space="0" w:color="auto"/>
          </w:divBdr>
        </w:div>
        <w:div w:id="491258006">
          <w:marLeft w:val="640"/>
          <w:marRight w:val="0"/>
          <w:marTop w:val="0"/>
          <w:marBottom w:val="0"/>
          <w:divBdr>
            <w:top w:val="none" w:sz="0" w:space="0" w:color="auto"/>
            <w:left w:val="none" w:sz="0" w:space="0" w:color="auto"/>
            <w:bottom w:val="none" w:sz="0" w:space="0" w:color="auto"/>
            <w:right w:val="none" w:sz="0" w:space="0" w:color="auto"/>
          </w:divBdr>
        </w:div>
        <w:div w:id="515850796">
          <w:marLeft w:val="640"/>
          <w:marRight w:val="0"/>
          <w:marTop w:val="0"/>
          <w:marBottom w:val="0"/>
          <w:divBdr>
            <w:top w:val="none" w:sz="0" w:space="0" w:color="auto"/>
            <w:left w:val="none" w:sz="0" w:space="0" w:color="auto"/>
            <w:bottom w:val="none" w:sz="0" w:space="0" w:color="auto"/>
            <w:right w:val="none" w:sz="0" w:space="0" w:color="auto"/>
          </w:divBdr>
        </w:div>
        <w:div w:id="543954139">
          <w:marLeft w:val="640"/>
          <w:marRight w:val="0"/>
          <w:marTop w:val="0"/>
          <w:marBottom w:val="0"/>
          <w:divBdr>
            <w:top w:val="none" w:sz="0" w:space="0" w:color="auto"/>
            <w:left w:val="none" w:sz="0" w:space="0" w:color="auto"/>
            <w:bottom w:val="none" w:sz="0" w:space="0" w:color="auto"/>
            <w:right w:val="none" w:sz="0" w:space="0" w:color="auto"/>
          </w:divBdr>
        </w:div>
        <w:div w:id="589387505">
          <w:marLeft w:val="640"/>
          <w:marRight w:val="0"/>
          <w:marTop w:val="0"/>
          <w:marBottom w:val="0"/>
          <w:divBdr>
            <w:top w:val="none" w:sz="0" w:space="0" w:color="auto"/>
            <w:left w:val="none" w:sz="0" w:space="0" w:color="auto"/>
            <w:bottom w:val="none" w:sz="0" w:space="0" w:color="auto"/>
            <w:right w:val="none" w:sz="0" w:space="0" w:color="auto"/>
          </w:divBdr>
        </w:div>
        <w:div w:id="614797924">
          <w:marLeft w:val="640"/>
          <w:marRight w:val="0"/>
          <w:marTop w:val="0"/>
          <w:marBottom w:val="0"/>
          <w:divBdr>
            <w:top w:val="none" w:sz="0" w:space="0" w:color="auto"/>
            <w:left w:val="none" w:sz="0" w:space="0" w:color="auto"/>
            <w:bottom w:val="none" w:sz="0" w:space="0" w:color="auto"/>
            <w:right w:val="none" w:sz="0" w:space="0" w:color="auto"/>
          </w:divBdr>
        </w:div>
        <w:div w:id="615408738">
          <w:marLeft w:val="640"/>
          <w:marRight w:val="0"/>
          <w:marTop w:val="0"/>
          <w:marBottom w:val="0"/>
          <w:divBdr>
            <w:top w:val="none" w:sz="0" w:space="0" w:color="auto"/>
            <w:left w:val="none" w:sz="0" w:space="0" w:color="auto"/>
            <w:bottom w:val="none" w:sz="0" w:space="0" w:color="auto"/>
            <w:right w:val="none" w:sz="0" w:space="0" w:color="auto"/>
          </w:divBdr>
        </w:div>
        <w:div w:id="620959062">
          <w:marLeft w:val="640"/>
          <w:marRight w:val="0"/>
          <w:marTop w:val="0"/>
          <w:marBottom w:val="0"/>
          <w:divBdr>
            <w:top w:val="none" w:sz="0" w:space="0" w:color="auto"/>
            <w:left w:val="none" w:sz="0" w:space="0" w:color="auto"/>
            <w:bottom w:val="none" w:sz="0" w:space="0" w:color="auto"/>
            <w:right w:val="none" w:sz="0" w:space="0" w:color="auto"/>
          </w:divBdr>
        </w:div>
        <w:div w:id="691876271">
          <w:marLeft w:val="640"/>
          <w:marRight w:val="0"/>
          <w:marTop w:val="0"/>
          <w:marBottom w:val="0"/>
          <w:divBdr>
            <w:top w:val="none" w:sz="0" w:space="0" w:color="auto"/>
            <w:left w:val="none" w:sz="0" w:space="0" w:color="auto"/>
            <w:bottom w:val="none" w:sz="0" w:space="0" w:color="auto"/>
            <w:right w:val="none" w:sz="0" w:space="0" w:color="auto"/>
          </w:divBdr>
        </w:div>
        <w:div w:id="750080239">
          <w:marLeft w:val="640"/>
          <w:marRight w:val="0"/>
          <w:marTop w:val="0"/>
          <w:marBottom w:val="0"/>
          <w:divBdr>
            <w:top w:val="none" w:sz="0" w:space="0" w:color="auto"/>
            <w:left w:val="none" w:sz="0" w:space="0" w:color="auto"/>
            <w:bottom w:val="none" w:sz="0" w:space="0" w:color="auto"/>
            <w:right w:val="none" w:sz="0" w:space="0" w:color="auto"/>
          </w:divBdr>
        </w:div>
        <w:div w:id="790167824">
          <w:marLeft w:val="640"/>
          <w:marRight w:val="0"/>
          <w:marTop w:val="0"/>
          <w:marBottom w:val="0"/>
          <w:divBdr>
            <w:top w:val="none" w:sz="0" w:space="0" w:color="auto"/>
            <w:left w:val="none" w:sz="0" w:space="0" w:color="auto"/>
            <w:bottom w:val="none" w:sz="0" w:space="0" w:color="auto"/>
            <w:right w:val="none" w:sz="0" w:space="0" w:color="auto"/>
          </w:divBdr>
        </w:div>
        <w:div w:id="809128805">
          <w:marLeft w:val="640"/>
          <w:marRight w:val="0"/>
          <w:marTop w:val="0"/>
          <w:marBottom w:val="0"/>
          <w:divBdr>
            <w:top w:val="none" w:sz="0" w:space="0" w:color="auto"/>
            <w:left w:val="none" w:sz="0" w:space="0" w:color="auto"/>
            <w:bottom w:val="none" w:sz="0" w:space="0" w:color="auto"/>
            <w:right w:val="none" w:sz="0" w:space="0" w:color="auto"/>
          </w:divBdr>
        </w:div>
        <w:div w:id="811823028">
          <w:marLeft w:val="640"/>
          <w:marRight w:val="0"/>
          <w:marTop w:val="0"/>
          <w:marBottom w:val="0"/>
          <w:divBdr>
            <w:top w:val="none" w:sz="0" w:space="0" w:color="auto"/>
            <w:left w:val="none" w:sz="0" w:space="0" w:color="auto"/>
            <w:bottom w:val="none" w:sz="0" w:space="0" w:color="auto"/>
            <w:right w:val="none" w:sz="0" w:space="0" w:color="auto"/>
          </w:divBdr>
        </w:div>
        <w:div w:id="906721940">
          <w:marLeft w:val="640"/>
          <w:marRight w:val="0"/>
          <w:marTop w:val="0"/>
          <w:marBottom w:val="0"/>
          <w:divBdr>
            <w:top w:val="none" w:sz="0" w:space="0" w:color="auto"/>
            <w:left w:val="none" w:sz="0" w:space="0" w:color="auto"/>
            <w:bottom w:val="none" w:sz="0" w:space="0" w:color="auto"/>
            <w:right w:val="none" w:sz="0" w:space="0" w:color="auto"/>
          </w:divBdr>
        </w:div>
        <w:div w:id="964970277">
          <w:marLeft w:val="640"/>
          <w:marRight w:val="0"/>
          <w:marTop w:val="0"/>
          <w:marBottom w:val="0"/>
          <w:divBdr>
            <w:top w:val="none" w:sz="0" w:space="0" w:color="auto"/>
            <w:left w:val="none" w:sz="0" w:space="0" w:color="auto"/>
            <w:bottom w:val="none" w:sz="0" w:space="0" w:color="auto"/>
            <w:right w:val="none" w:sz="0" w:space="0" w:color="auto"/>
          </w:divBdr>
        </w:div>
        <w:div w:id="1029573911">
          <w:marLeft w:val="640"/>
          <w:marRight w:val="0"/>
          <w:marTop w:val="0"/>
          <w:marBottom w:val="0"/>
          <w:divBdr>
            <w:top w:val="none" w:sz="0" w:space="0" w:color="auto"/>
            <w:left w:val="none" w:sz="0" w:space="0" w:color="auto"/>
            <w:bottom w:val="none" w:sz="0" w:space="0" w:color="auto"/>
            <w:right w:val="none" w:sz="0" w:space="0" w:color="auto"/>
          </w:divBdr>
        </w:div>
        <w:div w:id="1039011275">
          <w:marLeft w:val="640"/>
          <w:marRight w:val="0"/>
          <w:marTop w:val="0"/>
          <w:marBottom w:val="0"/>
          <w:divBdr>
            <w:top w:val="none" w:sz="0" w:space="0" w:color="auto"/>
            <w:left w:val="none" w:sz="0" w:space="0" w:color="auto"/>
            <w:bottom w:val="none" w:sz="0" w:space="0" w:color="auto"/>
            <w:right w:val="none" w:sz="0" w:space="0" w:color="auto"/>
          </w:divBdr>
        </w:div>
        <w:div w:id="1043554472">
          <w:marLeft w:val="640"/>
          <w:marRight w:val="0"/>
          <w:marTop w:val="0"/>
          <w:marBottom w:val="0"/>
          <w:divBdr>
            <w:top w:val="none" w:sz="0" w:space="0" w:color="auto"/>
            <w:left w:val="none" w:sz="0" w:space="0" w:color="auto"/>
            <w:bottom w:val="none" w:sz="0" w:space="0" w:color="auto"/>
            <w:right w:val="none" w:sz="0" w:space="0" w:color="auto"/>
          </w:divBdr>
        </w:div>
        <w:div w:id="1144812438">
          <w:marLeft w:val="640"/>
          <w:marRight w:val="0"/>
          <w:marTop w:val="0"/>
          <w:marBottom w:val="0"/>
          <w:divBdr>
            <w:top w:val="none" w:sz="0" w:space="0" w:color="auto"/>
            <w:left w:val="none" w:sz="0" w:space="0" w:color="auto"/>
            <w:bottom w:val="none" w:sz="0" w:space="0" w:color="auto"/>
            <w:right w:val="none" w:sz="0" w:space="0" w:color="auto"/>
          </w:divBdr>
        </w:div>
        <w:div w:id="1375614683">
          <w:marLeft w:val="640"/>
          <w:marRight w:val="0"/>
          <w:marTop w:val="0"/>
          <w:marBottom w:val="0"/>
          <w:divBdr>
            <w:top w:val="none" w:sz="0" w:space="0" w:color="auto"/>
            <w:left w:val="none" w:sz="0" w:space="0" w:color="auto"/>
            <w:bottom w:val="none" w:sz="0" w:space="0" w:color="auto"/>
            <w:right w:val="none" w:sz="0" w:space="0" w:color="auto"/>
          </w:divBdr>
        </w:div>
        <w:div w:id="1387803734">
          <w:marLeft w:val="640"/>
          <w:marRight w:val="0"/>
          <w:marTop w:val="0"/>
          <w:marBottom w:val="0"/>
          <w:divBdr>
            <w:top w:val="none" w:sz="0" w:space="0" w:color="auto"/>
            <w:left w:val="none" w:sz="0" w:space="0" w:color="auto"/>
            <w:bottom w:val="none" w:sz="0" w:space="0" w:color="auto"/>
            <w:right w:val="none" w:sz="0" w:space="0" w:color="auto"/>
          </w:divBdr>
        </w:div>
        <w:div w:id="1456025512">
          <w:marLeft w:val="640"/>
          <w:marRight w:val="0"/>
          <w:marTop w:val="0"/>
          <w:marBottom w:val="0"/>
          <w:divBdr>
            <w:top w:val="none" w:sz="0" w:space="0" w:color="auto"/>
            <w:left w:val="none" w:sz="0" w:space="0" w:color="auto"/>
            <w:bottom w:val="none" w:sz="0" w:space="0" w:color="auto"/>
            <w:right w:val="none" w:sz="0" w:space="0" w:color="auto"/>
          </w:divBdr>
        </w:div>
        <w:div w:id="1561985742">
          <w:marLeft w:val="640"/>
          <w:marRight w:val="0"/>
          <w:marTop w:val="0"/>
          <w:marBottom w:val="0"/>
          <w:divBdr>
            <w:top w:val="none" w:sz="0" w:space="0" w:color="auto"/>
            <w:left w:val="none" w:sz="0" w:space="0" w:color="auto"/>
            <w:bottom w:val="none" w:sz="0" w:space="0" w:color="auto"/>
            <w:right w:val="none" w:sz="0" w:space="0" w:color="auto"/>
          </w:divBdr>
        </w:div>
        <w:div w:id="1734698902">
          <w:marLeft w:val="640"/>
          <w:marRight w:val="0"/>
          <w:marTop w:val="0"/>
          <w:marBottom w:val="0"/>
          <w:divBdr>
            <w:top w:val="none" w:sz="0" w:space="0" w:color="auto"/>
            <w:left w:val="none" w:sz="0" w:space="0" w:color="auto"/>
            <w:bottom w:val="none" w:sz="0" w:space="0" w:color="auto"/>
            <w:right w:val="none" w:sz="0" w:space="0" w:color="auto"/>
          </w:divBdr>
        </w:div>
        <w:div w:id="1837069077">
          <w:marLeft w:val="640"/>
          <w:marRight w:val="0"/>
          <w:marTop w:val="0"/>
          <w:marBottom w:val="0"/>
          <w:divBdr>
            <w:top w:val="none" w:sz="0" w:space="0" w:color="auto"/>
            <w:left w:val="none" w:sz="0" w:space="0" w:color="auto"/>
            <w:bottom w:val="none" w:sz="0" w:space="0" w:color="auto"/>
            <w:right w:val="none" w:sz="0" w:space="0" w:color="auto"/>
          </w:divBdr>
        </w:div>
        <w:div w:id="1890064964">
          <w:marLeft w:val="640"/>
          <w:marRight w:val="0"/>
          <w:marTop w:val="0"/>
          <w:marBottom w:val="0"/>
          <w:divBdr>
            <w:top w:val="none" w:sz="0" w:space="0" w:color="auto"/>
            <w:left w:val="none" w:sz="0" w:space="0" w:color="auto"/>
            <w:bottom w:val="none" w:sz="0" w:space="0" w:color="auto"/>
            <w:right w:val="none" w:sz="0" w:space="0" w:color="auto"/>
          </w:divBdr>
        </w:div>
        <w:div w:id="1903977840">
          <w:marLeft w:val="640"/>
          <w:marRight w:val="0"/>
          <w:marTop w:val="0"/>
          <w:marBottom w:val="0"/>
          <w:divBdr>
            <w:top w:val="none" w:sz="0" w:space="0" w:color="auto"/>
            <w:left w:val="none" w:sz="0" w:space="0" w:color="auto"/>
            <w:bottom w:val="none" w:sz="0" w:space="0" w:color="auto"/>
            <w:right w:val="none" w:sz="0" w:space="0" w:color="auto"/>
          </w:divBdr>
        </w:div>
        <w:div w:id="1904487003">
          <w:marLeft w:val="640"/>
          <w:marRight w:val="0"/>
          <w:marTop w:val="0"/>
          <w:marBottom w:val="0"/>
          <w:divBdr>
            <w:top w:val="none" w:sz="0" w:space="0" w:color="auto"/>
            <w:left w:val="none" w:sz="0" w:space="0" w:color="auto"/>
            <w:bottom w:val="none" w:sz="0" w:space="0" w:color="auto"/>
            <w:right w:val="none" w:sz="0" w:space="0" w:color="auto"/>
          </w:divBdr>
        </w:div>
        <w:div w:id="2056655090">
          <w:marLeft w:val="640"/>
          <w:marRight w:val="0"/>
          <w:marTop w:val="0"/>
          <w:marBottom w:val="0"/>
          <w:divBdr>
            <w:top w:val="none" w:sz="0" w:space="0" w:color="auto"/>
            <w:left w:val="none" w:sz="0" w:space="0" w:color="auto"/>
            <w:bottom w:val="none" w:sz="0" w:space="0" w:color="auto"/>
            <w:right w:val="none" w:sz="0" w:space="0" w:color="auto"/>
          </w:divBdr>
        </w:div>
        <w:div w:id="2062828884">
          <w:marLeft w:val="640"/>
          <w:marRight w:val="0"/>
          <w:marTop w:val="0"/>
          <w:marBottom w:val="0"/>
          <w:divBdr>
            <w:top w:val="none" w:sz="0" w:space="0" w:color="auto"/>
            <w:left w:val="none" w:sz="0" w:space="0" w:color="auto"/>
            <w:bottom w:val="none" w:sz="0" w:space="0" w:color="auto"/>
            <w:right w:val="none" w:sz="0" w:space="0" w:color="auto"/>
          </w:divBdr>
        </w:div>
        <w:div w:id="2112427681">
          <w:marLeft w:val="640"/>
          <w:marRight w:val="0"/>
          <w:marTop w:val="0"/>
          <w:marBottom w:val="0"/>
          <w:divBdr>
            <w:top w:val="none" w:sz="0" w:space="0" w:color="auto"/>
            <w:left w:val="none" w:sz="0" w:space="0" w:color="auto"/>
            <w:bottom w:val="none" w:sz="0" w:space="0" w:color="auto"/>
            <w:right w:val="none" w:sz="0" w:space="0" w:color="auto"/>
          </w:divBdr>
        </w:div>
      </w:divsChild>
    </w:div>
    <w:div w:id="618150461">
      <w:bodyDiv w:val="1"/>
      <w:marLeft w:val="0"/>
      <w:marRight w:val="0"/>
      <w:marTop w:val="0"/>
      <w:marBottom w:val="0"/>
      <w:divBdr>
        <w:top w:val="none" w:sz="0" w:space="0" w:color="auto"/>
        <w:left w:val="none" w:sz="0" w:space="0" w:color="auto"/>
        <w:bottom w:val="none" w:sz="0" w:space="0" w:color="auto"/>
        <w:right w:val="none" w:sz="0" w:space="0" w:color="auto"/>
      </w:divBdr>
      <w:divsChild>
        <w:div w:id="30614380">
          <w:marLeft w:val="640"/>
          <w:marRight w:val="0"/>
          <w:marTop w:val="0"/>
          <w:marBottom w:val="0"/>
          <w:divBdr>
            <w:top w:val="none" w:sz="0" w:space="0" w:color="auto"/>
            <w:left w:val="none" w:sz="0" w:space="0" w:color="auto"/>
            <w:bottom w:val="none" w:sz="0" w:space="0" w:color="auto"/>
            <w:right w:val="none" w:sz="0" w:space="0" w:color="auto"/>
          </w:divBdr>
        </w:div>
        <w:div w:id="47533796">
          <w:marLeft w:val="640"/>
          <w:marRight w:val="0"/>
          <w:marTop w:val="0"/>
          <w:marBottom w:val="0"/>
          <w:divBdr>
            <w:top w:val="none" w:sz="0" w:space="0" w:color="auto"/>
            <w:left w:val="none" w:sz="0" w:space="0" w:color="auto"/>
            <w:bottom w:val="none" w:sz="0" w:space="0" w:color="auto"/>
            <w:right w:val="none" w:sz="0" w:space="0" w:color="auto"/>
          </w:divBdr>
        </w:div>
        <w:div w:id="65954156">
          <w:marLeft w:val="640"/>
          <w:marRight w:val="0"/>
          <w:marTop w:val="0"/>
          <w:marBottom w:val="0"/>
          <w:divBdr>
            <w:top w:val="none" w:sz="0" w:space="0" w:color="auto"/>
            <w:left w:val="none" w:sz="0" w:space="0" w:color="auto"/>
            <w:bottom w:val="none" w:sz="0" w:space="0" w:color="auto"/>
            <w:right w:val="none" w:sz="0" w:space="0" w:color="auto"/>
          </w:divBdr>
        </w:div>
        <w:div w:id="120000288">
          <w:marLeft w:val="640"/>
          <w:marRight w:val="0"/>
          <w:marTop w:val="0"/>
          <w:marBottom w:val="0"/>
          <w:divBdr>
            <w:top w:val="none" w:sz="0" w:space="0" w:color="auto"/>
            <w:left w:val="none" w:sz="0" w:space="0" w:color="auto"/>
            <w:bottom w:val="none" w:sz="0" w:space="0" w:color="auto"/>
            <w:right w:val="none" w:sz="0" w:space="0" w:color="auto"/>
          </w:divBdr>
        </w:div>
        <w:div w:id="199130681">
          <w:marLeft w:val="640"/>
          <w:marRight w:val="0"/>
          <w:marTop w:val="0"/>
          <w:marBottom w:val="0"/>
          <w:divBdr>
            <w:top w:val="none" w:sz="0" w:space="0" w:color="auto"/>
            <w:left w:val="none" w:sz="0" w:space="0" w:color="auto"/>
            <w:bottom w:val="none" w:sz="0" w:space="0" w:color="auto"/>
            <w:right w:val="none" w:sz="0" w:space="0" w:color="auto"/>
          </w:divBdr>
        </w:div>
        <w:div w:id="251202437">
          <w:marLeft w:val="640"/>
          <w:marRight w:val="0"/>
          <w:marTop w:val="0"/>
          <w:marBottom w:val="0"/>
          <w:divBdr>
            <w:top w:val="none" w:sz="0" w:space="0" w:color="auto"/>
            <w:left w:val="none" w:sz="0" w:space="0" w:color="auto"/>
            <w:bottom w:val="none" w:sz="0" w:space="0" w:color="auto"/>
            <w:right w:val="none" w:sz="0" w:space="0" w:color="auto"/>
          </w:divBdr>
        </w:div>
        <w:div w:id="328558473">
          <w:marLeft w:val="640"/>
          <w:marRight w:val="0"/>
          <w:marTop w:val="0"/>
          <w:marBottom w:val="0"/>
          <w:divBdr>
            <w:top w:val="none" w:sz="0" w:space="0" w:color="auto"/>
            <w:left w:val="none" w:sz="0" w:space="0" w:color="auto"/>
            <w:bottom w:val="none" w:sz="0" w:space="0" w:color="auto"/>
            <w:right w:val="none" w:sz="0" w:space="0" w:color="auto"/>
          </w:divBdr>
        </w:div>
        <w:div w:id="471487384">
          <w:marLeft w:val="640"/>
          <w:marRight w:val="0"/>
          <w:marTop w:val="0"/>
          <w:marBottom w:val="0"/>
          <w:divBdr>
            <w:top w:val="none" w:sz="0" w:space="0" w:color="auto"/>
            <w:left w:val="none" w:sz="0" w:space="0" w:color="auto"/>
            <w:bottom w:val="none" w:sz="0" w:space="0" w:color="auto"/>
            <w:right w:val="none" w:sz="0" w:space="0" w:color="auto"/>
          </w:divBdr>
        </w:div>
        <w:div w:id="479005395">
          <w:marLeft w:val="640"/>
          <w:marRight w:val="0"/>
          <w:marTop w:val="0"/>
          <w:marBottom w:val="0"/>
          <w:divBdr>
            <w:top w:val="none" w:sz="0" w:space="0" w:color="auto"/>
            <w:left w:val="none" w:sz="0" w:space="0" w:color="auto"/>
            <w:bottom w:val="none" w:sz="0" w:space="0" w:color="auto"/>
            <w:right w:val="none" w:sz="0" w:space="0" w:color="auto"/>
          </w:divBdr>
        </w:div>
        <w:div w:id="522062259">
          <w:marLeft w:val="640"/>
          <w:marRight w:val="0"/>
          <w:marTop w:val="0"/>
          <w:marBottom w:val="0"/>
          <w:divBdr>
            <w:top w:val="none" w:sz="0" w:space="0" w:color="auto"/>
            <w:left w:val="none" w:sz="0" w:space="0" w:color="auto"/>
            <w:bottom w:val="none" w:sz="0" w:space="0" w:color="auto"/>
            <w:right w:val="none" w:sz="0" w:space="0" w:color="auto"/>
          </w:divBdr>
        </w:div>
        <w:div w:id="538009721">
          <w:marLeft w:val="640"/>
          <w:marRight w:val="0"/>
          <w:marTop w:val="0"/>
          <w:marBottom w:val="0"/>
          <w:divBdr>
            <w:top w:val="none" w:sz="0" w:space="0" w:color="auto"/>
            <w:left w:val="none" w:sz="0" w:space="0" w:color="auto"/>
            <w:bottom w:val="none" w:sz="0" w:space="0" w:color="auto"/>
            <w:right w:val="none" w:sz="0" w:space="0" w:color="auto"/>
          </w:divBdr>
        </w:div>
        <w:div w:id="568463765">
          <w:marLeft w:val="640"/>
          <w:marRight w:val="0"/>
          <w:marTop w:val="0"/>
          <w:marBottom w:val="0"/>
          <w:divBdr>
            <w:top w:val="none" w:sz="0" w:space="0" w:color="auto"/>
            <w:left w:val="none" w:sz="0" w:space="0" w:color="auto"/>
            <w:bottom w:val="none" w:sz="0" w:space="0" w:color="auto"/>
            <w:right w:val="none" w:sz="0" w:space="0" w:color="auto"/>
          </w:divBdr>
        </w:div>
        <w:div w:id="598803346">
          <w:marLeft w:val="640"/>
          <w:marRight w:val="0"/>
          <w:marTop w:val="0"/>
          <w:marBottom w:val="0"/>
          <w:divBdr>
            <w:top w:val="none" w:sz="0" w:space="0" w:color="auto"/>
            <w:left w:val="none" w:sz="0" w:space="0" w:color="auto"/>
            <w:bottom w:val="none" w:sz="0" w:space="0" w:color="auto"/>
            <w:right w:val="none" w:sz="0" w:space="0" w:color="auto"/>
          </w:divBdr>
        </w:div>
        <w:div w:id="795369588">
          <w:marLeft w:val="640"/>
          <w:marRight w:val="0"/>
          <w:marTop w:val="0"/>
          <w:marBottom w:val="0"/>
          <w:divBdr>
            <w:top w:val="none" w:sz="0" w:space="0" w:color="auto"/>
            <w:left w:val="none" w:sz="0" w:space="0" w:color="auto"/>
            <w:bottom w:val="none" w:sz="0" w:space="0" w:color="auto"/>
            <w:right w:val="none" w:sz="0" w:space="0" w:color="auto"/>
          </w:divBdr>
        </w:div>
        <w:div w:id="813445974">
          <w:marLeft w:val="640"/>
          <w:marRight w:val="0"/>
          <w:marTop w:val="0"/>
          <w:marBottom w:val="0"/>
          <w:divBdr>
            <w:top w:val="none" w:sz="0" w:space="0" w:color="auto"/>
            <w:left w:val="none" w:sz="0" w:space="0" w:color="auto"/>
            <w:bottom w:val="none" w:sz="0" w:space="0" w:color="auto"/>
            <w:right w:val="none" w:sz="0" w:space="0" w:color="auto"/>
          </w:divBdr>
        </w:div>
        <w:div w:id="938485281">
          <w:marLeft w:val="640"/>
          <w:marRight w:val="0"/>
          <w:marTop w:val="0"/>
          <w:marBottom w:val="0"/>
          <w:divBdr>
            <w:top w:val="none" w:sz="0" w:space="0" w:color="auto"/>
            <w:left w:val="none" w:sz="0" w:space="0" w:color="auto"/>
            <w:bottom w:val="none" w:sz="0" w:space="0" w:color="auto"/>
            <w:right w:val="none" w:sz="0" w:space="0" w:color="auto"/>
          </w:divBdr>
        </w:div>
        <w:div w:id="1103040337">
          <w:marLeft w:val="640"/>
          <w:marRight w:val="0"/>
          <w:marTop w:val="0"/>
          <w:marBottom w:val="0"/>
          <w:divBdr>
            <w:top w:val="none" w:sz="0" w:space="0" w:color="auto"/>
            <w:left w:val="none" w:sz="0" w:space="0" w:color="auto"/>
            <w:bottom w:val="none" w:sz="0" w:space="0" w:color="auto"/>
            <w:right w:val="none" w:sz="0" w:space="0" w:color="auto"/>
          </w:divBdr>
        </w:div>
        <w:div w:id="1159229266">
          <w:marLeft w:val="640"/>
          <w:marRight w:val="0"/>
          <w:marTop w:val="0"/>
          <w:marBottom w:val="0"/>
          <w:divBdr>
            <w:top w:val="none" w:sz="0" w:space="0" w:color="auto"/>
            <w:left w:val="none" w:sz="0" w:space="0" w:color="auto"/>
            <w:bottom w:val="none" w:sz="0" w:space="0" w:color="auto"/>
            <w:right w:val="none" w:sz="0" w:space="0" w:color="auto"/>
          </w:divBdr>
        </w:div>
        <w:div w:id="1216624635">
          <w:marLeft w:val="640"/>
          <w:marRight w:val="0"/>
          <w:marTop w:val="0"/>
          <w:marBottom w:val="0"/>
          <w:divBdr>
            <w:top w:val="none" w:sz="0" w:space="0" w:color="auto"/>
            <w:left w:val="none" w:sz="0" w:space="0" w:color="auto"/>
            <w:bottom w:val="none" w:sz="0" w:space="0" w:color="auto"/>
            <w:right w:val="none" w:sz="0" w:space="0" w:color="auto"/>
          </w:divBdr>
        </w:div>
        <w:div w:id="1269655231">
          <w:marLeft w:val="640"/>
          <w:marRight w:val="0"/>
          <w:marTop w:val="0"/>
          <w:marBottom w:val="0"/>
          <w:divBdr>
            <w:top w:val="none" w:sz="0" w:space="0" w:color="auto"/>
            <w:left w:val="none" w:sz="0" w:space="0" w:color="auto"/>
            <w:bottom w:val="none" w:sz="0" w:space="0" w:color="auto"/>
            <w:right w:val="none" w:sz="0" w:space="0" w:color="auto"/>
          </w:divBdr>
        </w:div>
        <w:div w:id="1315835848">
          <w:marLeft w:val="640"/>
          <w:marRight w:val="0"/>
          <w:marTop w:val="0"/>
          <w:marBottom w:val="0"/>
          <w:divBdr>
            <w:top w:val="none" w:sz="0" w:space="0" w:color="auto"/>
            <w:left w:val="none" w:sz="0" w:space="0" w:color="auto"/>
            <w:bottom w:val="none" w:sz="0" w:space="0" w:color="auto"/>
            <w:right w:val="none" w:sz="0" w:space="0" w:color="auto"/>
          </w:divBdr>
        </w:div>
        <w:div w:id="1340887710">
          <w:marLeft w:val="640"/>
          <w:marRight w:val="0"/>
          <w:marTop w:val="0"/>
          <w:marBottom w:val="0"/>
          <w:divBdr>
            <w:top w:val="none" w:sz="0" w:space="0" w:color="auto"/>
            <w:left w:val="none" w:sz="0" w:space="0" w:color="auto"/>
            <w:bottom w:val="none" w:sz="0" w:space="0" w:color="auto"/>
            <w:right w:val="none" w:sz="0" w:space="0" w:color="auto"/>
          </w:divBdr>
        </w:div>
        <w:div w:id="1365209467">
          <w:marLeft w:val="640"/>
          <w:marRight w:val="0"/>
          <w:marTop w:val="0"/>
          <w:marBottom w:val="0"/>
          <w:divBdr>
            <w:top w:val="none" w:sz="0" w:space="0" w:color="auto"/>
            <w:left w:val="none" w:sz="0" w:space="0" w:color="auto"/>
            <w:bottom w:val="none" w:sz="0" w:space="0" w:color="auto"/>
            <w:right w:val="none" w:sz="0" w:space="0" w:color="auto"/>
          </w:divBdr>
        </w:div>
        <w:div w:id="1394045631">
          <w:marLeft w:val="640"/>
          <w:marRight w:val="0"/>
          <w:marTop w:val="0"/>
          <w:marBottom w:val="0"/>
          <w:divBdr>
            <w:top w:val="none" w:sz="0" w:space="0" w:color="auto"/>
            <w:left w:val="none" w:sz="0" w:space="0" w:color="auto"/>
            <w:bottom w:val="none" w:sz="0" w:space="0" w:color="auto"/>
            <w:right w:val="none" w:sz="0" w:space="0" w:color="auto"/>
          </w:divBdr>
        </w:div>
        <w:div w:id="1434937982">
          <w:marLeft w:val="640"/>
          <w:marRight w:val="0"/>
          <w:marTop w:val="0"/>
          <w:marBottom w:val="0"/>
          <w:divBdr>
            <w:top w:val="none" w:sz="0" w:space="0" w:color="auto"/>
            <w:left w:val="none" w:sz="0" w:space="0" w:color="auto"/>
            <w:bottom w:val="none" w:sz="0" w:space="0" w:color="auto"/>
            <w:right w:val="none" w:sz="0" w:space="0" w:color="auto"/>
          </w:divBdr>
        </w:div>
        <w:div w:id="1468011451">
          <w:marLeft w:val="640"/>
          <w:marRight w:val="0"/>
          <w:marTop w:val="0"/>
          <w:marBottom w:val="0"/>
          <w:divBdr>
            <w:top w:val="none" w:sz="0" w:space="0" w:color="auto"/>
            <w:left w:val="none" w:sz="0" w:space="0" w:color="auto"/>
            <w:bottom w:val="none" w:sz="0" w:space="0" w:color="auto"/>
            <w:right w:val="none" w:sz="0" w:space="0" w:color="auto"/>
          </w:divBdr>
        </w:div>
        <w:div w:id="1521048556">
          <w:marLeft w:val="640"/>
          <w:marRight w:val="0"/>
          <w:marTop w:val="0"/>
          <w:marBottom w:val="0"/>
          <w:divBdr>
            <w:top w:val="none" w:sz="0" w:space="0" w:color="auto"/>
            <w:left w:val="none" w:sz="0" w:space="0" w:color="auto"/>
            <w:bottom w:val="none" w:sz="0" w:space="0" w:color="auto"/>
            <w:right w:val="none" w:sz="0" w:space="0" w:color="auto"/>
          </w:divBdr>
        </w:div>
        <w:div w:id="1540048615">
          <w:marLeft w:val="640"/>
          <w:marRight w:val="0"/>
          <w:marTop w:val="0"/>
          <w:marBottom w:val="0"/>
          <w:divBdr>
            <w:top w:val="none" w:sz="0" w:space="0" w:color="auto"/>
            <w:left w:val="none" w:sz="0" w:space="0" w:color="auto"/>
            <w:bottom w:val="none" w:sz="0" w:space="0" w:color="auto"/>
            <w:right w:val="none" w:sz="0" w:space="0" w:color="auto"/>
          </w:divBdr>
        </w:div>
        <w:div w:id="1696226162">
          <w:marLeft w:val="640"/>
          <w:marRight w:val="0"/>
          <w:marTop w:val="0"/>
          <w:marBottom w:val="0"/>
          <w:divBdr>
            <w:top w:val="none" w:sz="0" w:space="0" w:color="auto"/>
            <w:left w:val="none" w:sz="0" w:space="0" w:color="auto"/>
            <w:bottom w:val="none" w:sz="0" w:space="0" w:color="auto"/>
            <w:right w:val="none" w:sz="0" w:space="0" w:color="auto"/>
          </w:divBdr>
        </w:div>
        <w:div w:id="1711759539">
          <w:marLeft w:val="640"/>
          <w:marRight w:val="0"/>
          <w:marTop w:val="0"/>
          <w:marBottom w:val="0"/>
          <w:divBdr>
            <w:top w:val="none" w:sz="0" w:space="0" w:color="auto"/>
            <w:left w:val="none" w:sz="0" w:space="0" w:color="auto"/>
            <w:bottom w:val="none" w:sz="0" w:space="0" w:color="auto"/>
            <w:right w:val="none" w:sz="0" w:space="0" w:color="auto"/>
          </w:divBdr>
        </w:div>
        <w:div w:id="1874032170">
          <w:marLeft w:val="640"/>
          <w:marRight w:val="0"/>
          <w:marTop w:val="0"/>
          <w:marBottom w:val="0"/>
          <w:divBdr>
            <w:top w:val="none" w:sz="0" w:space="0" w:color="auto"/>
            <w:left w:val="none" w:sz="0" w:space="0" w:color="auto"/>
            <w:bottom w:val="none" w:sz="0" w:space="0" w:color="auto"/>
            <w:right w:val="none" w:sz="0" w:space="0" w:color="auto"/>
          </w:divBdr>
        </w:div>
        <w:div w:id="1876891385">
          <w:marLeft w:val="640"/>
          <w:marRight w:val="0"/>
          <w:marTop w:val="0"/>
          <w:marBottom w:val="0"/>
          <w:divBdr>
            <w:top w:val="none" w:sz="0" w:space="0" w:color="auto"/>
            <w:left w:val="none" w:sz="0" w:space="0" w:color="auto"/>
            <w:bottom w:val="none" w:sz="0" w:space="0" w:color="auto"/>
            <w:right w:val="none" w:sz="0" w:space="0" w:color="auto"/>
          </w:divBdr>
        </w:div>
        <w:div w:id="1912352053">
          <w:marLeft w:val="640"/>
          <w:marRight w:val="0"/>
          <w:marTop w:val="0"/>
          <w:marBottom w:val="0"/>
          <w:divBdr>
            <w:top w:val="none" w:sz="0" w:space="0" w:color="auto"/>
            <w:left w:val="none" w:sz="0" w:space="0" w:color="auto"/>
            <w:bottom w:val="none" w:sz="0" w:space="0" w:color="auto"/>
            <w:right w:val="none" w:sz="0" w:space="0" w:color="auto"/>
          </w:divBdr>
        </w:div>
        <w:div w:id="1924491915">
          <w:marLeft w:val="640"/>
          <w:marRight w:val="0"/>
          <w:marTop w:val="0"/>
          <w:marBottom w:val="0"/>
          <w:divBdr>
            <w:top w:val="none" w:sz="0" w:space="0" w:color="auto"/>
            <w:left w:val="none" w:sz="0" w:space="0" w:color="auto"/>
            <w:bottom w:val="none" w:sz="0" w:space="0" w:color="auto"/>
            <w:right w:val="none" w:sz="0" w:space="0" w:color="auto"/>
          </w:divBdr>
        </w:div>
        <w:div w:id="1959872143">
          <w:marLeft w:val="640"/>
          <w:marRight w:val="0"/>
          <w:marTop w:val="0"/>
          <w:marBottom w:val="0"/>
          <w:divBdr>
            <w:top w:val="none" w:sz="0" w:space="0" w:color="auto"/>
            <w:left w:val="none" w:sz="0" w:space="0" w:color="auto"/>
            <w:bottom w:val="none" w:sz="0" w:space="0" w:color="auto"/>
            <w:right w:val="none" w:sz="0" w:space="0" w:color="auto"/>
          </w:divBdr>
        </w:div>
        <w:div w:id="2047441120">
          <w:marLeft w:val="640"/>
          <w:marRight w:val="0"/>
          <w:marTop w:val="0"/>
          <w:marBottom w:val="0"/>
          <w:divBdr>
            <w:top w:val="none" w:sz="0" w:space="0" w:color="auto"/>
            <w:left w:val="none" w:sz="0" w:space="0" w:color="auto"/>
            <w:bottom w:val="none" w:sz="0" w:space="0" w:color="auto"/>
            <w:right w:val="none" w:sz="0" w:space="0" w:color="auto"/>
          </w:divBdr>
        </w:div>
        <w:div w:id="2083017804">
          <w:marLeft w:val="640"/>
          <w:marRight w:val="0"/>
          <w:marTop w:val="0"/>
          <w:marBottom w:val="0"/>
          <w:divBdr>
            <w:top w:val="none" w:sz="0" w:space="0" w:color="auto"/>
            <w:left w:val="none" w:sz="0" w:space="0" w:color="auto"/>
            <w:bottom w:val="none" w:sz="0" w:space="0" w:color="auto"/>
            <w:right w:val="none" w:sz="0" w:space="0" w:color="auto"/>
          </w:divBdr>
        </w:div>
        <w:div w:id="2083023920">
          <w:marLeft w:val="640"/>
          <w:marRight w:val="0"/>
          <w:marTop w:val="0"/>
          <w:marBottom w:val="0"/>
          <w:divBdr>
            <w:top w:val="none" w:sz="0" w:space="0" w:color="auto"/>
            <w:left w:val="none" w:sz="0" w:space="0" w:color="auto"/>
            <w:bottom w:val="none" w:sz="0" w:space="0" w:color="auto"/>
            <w:right w:val="none" w:sz="0" w:space="0" w:color="auto"/>
          </w:divBdr>
        </w:div>
        <w:div w:id="2138378817">
          <w:marLeft w:val="640"/>
          <w:marRight w:val="0"/>
          <w:marTop w:val="0"/>
          <w:marBottom w:val="0"/>
          <w:divBdr>
            <w:top w:val="none" w:sz="0" w:space="0" w:color="auto"/>
            <w:left w:val="none" w:sz="0" w:space="0" w:color="auto"/>
            <w:bottom w:val="none" w:sz="0" w:space="0" w:color="auto"/>
            <w:right w:val="none" w:sz="0" w:space="0" w:color="auto"/>
          </w:divBdr>
        </w:div>
      </w:divsChild>
    </w:div>
    <w:div w:id="618611950">
      <w:bodyDiv w:val="1"/>
      <w:marLeft w:val="0"/>
      <w:marRight w:val="0"/>
      <w:marTop w:val="0"/>
      <w:marBottom w:val="0"/>
      <w:divBdr>
        <w:top w:val="none" w:sz="0" w:space="0" w:color="auto"/>
        <w:left w:val="none" w:sz="0" w:space="0" w:color="auto"/>
        <w:bottom w:val="none" w:sz="0" w:space="0" w:color="auto"/>
        <w:right w:val="none" w:sz="0" w:space="0" w:color="auto"/>
      </w:divBdr>
      <w:divsChild>
        <w:div w:id="181944084">
          <w:marLeft w:val="640"/>
          <w:marRight w:val="0"/>
          <w:marTop w:val="0"/>
          <w:marBottom w:val="0"/>
          <w:divBdr>
            <w:top w:val="none" w:sz="0" w:space="0" w:color="auto"/>
            <w:left w:val="none" w:sz="0" w:space="0" w:color="auto"/>
            <w:bottom w:val="none" w:sz="0" w:space="0" w:color="auto"/>
            <w:right w:val="none" w:sz="0" w:space="0" w:color="auto"/>
          </w:divBdr>
        </w:div>
        <w:div w:id="319575350">
          <w:marLeft w:val="640"/>
          <w:marRight w:val="0"/>
          <w:marTop w:val="0"/>
          <w:marBottom w:val="0"/>
          <w:divBdr>
            <w:top w:val="none" w:sz="0" w:space="0" w:color="auto"/>
            <w:left w:val="none" w:sz="0" w:space="0" w:color="auto"/>
            <w:bottom w:val="none" w:sz="0" w:space="0" w:color="auto"/>
            <w:right w:val="none" w:sz="0" w:space="0" w:color="auto"/>
          </w:divBdr>
        </w:div>
        <w:div w:id="380634226">
          <w:marLeft w:val="640"/>
          <w:marRight w:val="0"/>
          <w:marTop w:val="0"/>
          <w:marBottom w:val="0"/>
          <w:divBdr>
            <w:top w:val="none" w:sz="0" w:space="0" w:color="auto"/>
            <w:left w:val="none" w:sz="0" w:space="0" w:color="auto"/>
            <w:bottom w:val="none" w:sz="0" w:space="0" w:color="auto"/>
            <w:right w:val="none" w:sz="0" w:space="0" w:color="auto"/>
          </w:divBdr>
        </w:div>
        <w:div w:id="392235150">
          <w:marLeft w:val="640"/>
          <w:marRight w:val="0"/>
          <w:marTop w:val="0"/>
          <w:marBottom w:val="0"/>
          <w:divBdr>
            <w:top w:val="none" w:sz="0" w:space="0" w:color="auto"/>
            <w:left w:val="none" w:sz="0" w:space="0" w:color="auto"/>
            <w:bottom w:val="none" w:sz="0" w:space="0" w:color="auto"/>
            <w:right w:val="none" w:sz="0" w:space="0" w:color="auto"/>
          </w:divBdr>
        </w:div>
        <w:div w:id="508254104">
          <w:marLeft w:val="640"/>
          <w:marRight w:val="0"/>
          <w:marTop w:val="0"/>
          <w:marBottom w:val="0"/>
          <w:divBdr>
            <w:top w:val="none" w:sz="0" w:space="0" w:color="auto"/>
            <w:left w:val="none" w:sz="0" w:space="0" w:color="auto"/>
            <w:bottom w:val="none" w:sz="0" w:space="0" w:color="auto"/>
            <w:right w:val="none" w:sz="0" w:space="0" w:color="auto"/>
          </w:divBdr>
        </w:div>
        <w:div w:id="617295460">
          <w:marLeft w:val="640"/>
          <w:marRight w:val="0"/>
          <w:marTop w:val="0"/>
          <w:marBottom w:val="0"/>
          <w:divBdr>
            <w:top w:val="none" w:sz="0" w:space="0" w:color="auto"/>
            <w:left w:val="none" w:sz="0" w:space="0" w:color="auto"/>
            <w:bottom w:val="none" w:sz="0" w:space="0" w:color="auto"/>
            <w:right w:val="none" w:sz="0" w:space="0" w:color="auto"/>
          </w:divBdr>
        </w:div>
        <w:div w:id="649022979">
          <w:marLeft w:val="640"/>
          <w:marRight w:val="0"/>
          <w:marTop w:val="0"/>
          <w:marBottom w:val="0"/>
          <w:divBdr>
            <w:top w:val="none" w:sz="0" w:space="0" w:color="auto"/>
            <w:left w:val="none" w:sz="0" w:space="0" w:color="auto"/>
            <w:bottom w:val="none" w:sz="0" w:space="0" w:color="auto"/>
            <w:right w:val="none" w:sz="0" w:space="0" w:color="auto"/>
          </w:divBdr>
        </w:div>
        <w:div w:id="757292341">
          <w:marLeft w:val="640"/>
          <w:marRight w:val="0"/>
          <w:marTop w:val="0"/>
          <w:marBottom w:val="0"/>
          <w:divBdr>
            <w:top w:val="none" w:sz="0" w:space="0" w:color="auto"/>
            <w:left w:val="none" w:sz="0" w:space="0" w:color="auto"/>
            <w:bottom w:val="none" w:sz="0" w:space="0" w:color="auto"/>
            <w:right w:val="none" w:sz="0" w:space="0" w:color="auto"/>
          </w:divBdr>
        </w:div>
        <w:div w:id="1003044512">
          <w:marLeft w:val="640"/>
          <w:marRight w:val="0"/>
          <w:marTop w:val="0"/>
          <w:marBottom w:val="0"/>
          <w:divBdr>
            <w:top w:val="none" w:sz="0" w:space="0" w:color="auto"/>
            <w:left w:val="none" w:sz="0" w:space="0" w:color="auto"/>
            <w:bottom w:val="none" w:sz="0" w:space="0" w:color="auto"/>
            <w:right w:val="none" w:sz="0" w:space="0" w:color="auto"/>
          </w:divBdr>
        </w:div>
        <w:div w:id="1244755041">
          <w:marLeft w:val="640"/>
          <w:marRight w:val="0"/>
          <w:marTop w:val="0"/>
          <w:marBottom w:val="0"/>
          <w:divBdr>
            <w:top w:val="none" w:sz="0" w:space="0" w:color="auto"/>
            <w:left w:val="none" w:sz="0" w:space="0" w:color="auto"/>
            <w:bottom w:val="none" w:sz="0" w:space="0" w:color="auto"/>
            <w:right w:val="none" w:sz="0" w:space="0" w:color="auto"/>
          </w:divBdr>
        </w:div>
        <w:div w:id="1478916629">
          <w:marLeft w:val="640"/>
          <w:marRight w:val="0"/>
          <w:marTop w:val="0"/>
          <w:marBottom w:val="0"/>
          <w:divBdr>
            <w:top w:val="none" w:sz="0" w:space="0" w:color="auto"/>
            <w:left w:val="none" w:sz="0" w:space="0" w:color="auto"/>
            <w:bottom w:val="none" w:sz="0" w:space="0" w:color="auto"/>
            <w:right w:val="none" w:sz="0" w:space="0" w:color="auto"/>
          </w:divBdr>
        </w:div>
        <w:div w:id="1535268117">
          <w:marLeft w:val="640"/>
          <w:marRight w:val="0"/>
          <w:marTop w:val="0"/>
          <w:marBottom w:val="0"/>
          <w:divBdr>
            <w:top w:val="none" w:sz="0" w:space="0" w:color="auto"/>
            <w:left w:val="none" w:sz="0" w:space="0" w:color="auto"/>
            <w:bottom w:val="none" w:sz="0" w:space="0" w:color="auto"/>
            <w:right w:val="none" w:sz="0" w:space="0" w:color="auto"/>
          </w:divBdr>
        </w:div>
        <w:div w:id="1668632759">
          <w:marLeft w:val="640"/>
          <w:marRight w:val="0"/>
          <w:marTop w:val="0"/>
          <w:marBottom w:val="0"/>
          <w:divBdr>
            <w:top w:val="none" w:sz="0" w:space="0" w:color="auto"/>
            <w:left w:val="none" w:sz="0" w:space="0" w:color="auto"/>
            <w:bottom w:val="none" w:sz="0" w:space="0" w:color="auto"/>
            <w:right w:val="none" w:sz="0" w:space="0" w:color="auto"/>
          </w:divBdr>
        </w:div>
        <w:div w:id="1748728434">
          <w:marLeft w:val="640"/>
          <w:marRight w:val="0"/>
          <w:marTop w:val="0"/>
          <w:marBottom w:val="0"/>
          <w:divBdr>
            <w:top w:val="none" w:sz="0" w:space="0" w:color="auto"/>
            <w:left w:val="none" w:sz="0" w:space="0" w:color="auto"/>
            <w:bottom w:val="none" w:sz="0" w:space="0" w:color="auto"/>
            <w:right w:val="none" w:sz="0" w:space="0" w:color="auto"/>
          </w:divBdr>
        </w:div>
        <w:div w:id="2009943697">
          <w:marLeft w:val="640"/>
          <w:marRight w:val="0"/>
          <w:marTop w:val="0"/>
          <w:marBottom w:val="0"/>
          <w:divBdr>
            <w:top w:val="none" w:sz="0" w:space="0" w:color="auto"/>
            <w:left w:val="none" w:sz="0" w:space="0" w:color="auto"/>
            <w:bottom w:val="none" w:sz="0" w:space="0" w:color="auto"/>
            <w:right w:val="none" w:sz="0" w:space="0" w:color="auto"/>
          </w:divBdr>
        </w:div>
        <w:div w:id="2125880932">
          <w:marLeft w:val="640"/>
          <w:marRight w:val="0"/>
          <w:marTop w:val="0"/>
          <w:marBottom w:val="0"/>
          <w:divBdr>
            <w:top w:val="none" w:sz="0" w:space="0" w:color="auto"/>
            <w:left w:val="none" w:sz="0" w:space="0" w:color="auto"/>
            <w:bottom w:val="none" w:sz="0" w:space="0" w:color="auto"/>
            <w:right w:val="none" w:sz="0" w:space="0" w:color="auto"/>
          </w:divBdr>
        </w:div>
      </w:divsChild>
    </w:div>
    <w:div w:id="622926145">
      <w:bodyDiv w:val="1"/>
      <w:marLeft w:val="0"/>
      <w:marRight w:val="0"/>
      <w:marTop w:val="0"/>
      <w:marBottom w:val="0"/>
      <w:divBdr>
        <w:top w:val="none" w:sz="0" w:space="0" w:color="auto"/>
        <w:left w:val="none" w:sz="0" w:space="0" w:color="auto"/>
        <w:bottom w:val="none" w:sz="0" w:space="0" w:color="auto"/>
        <w:right w:val="none" w:sz="0" w:space="0" w:color="auto"/>
      </w:divBdr>
      <w:divsChild>
        <w:div w:id="21900619">
          <w:marLeft w:val="640"/>
          <w:marRight w:val="0"/>
          <w:marTop w:val="0"/>
          <w:marBottom w:val="0"/>
          <w:divBdr>
            <w:top w:val="none" w:sz="0" w:space="0" w:color="auto"/>
            <w:left w:val="none" w:sz="0" w:space="0" w:color="auto"/>
            <w:bottom w:val="none" w:sz="0" w:space="0" w:color="auto"/>
            <w:right w:val="none" w:sz="0" w:space="0" w:color="auto"/>
          </w:divBdr>
        </w:div>
        <w:div w:id="28144247">
          <w:marLeft w:val="640"/>
          <w:marRight w:val="0"/>
          <w:marTop w:val="0"/>
          <w:marBottom w:val="0"/>
          <w:divBdr>
            <w:top w:val="none" w:sz="0" w:space="0" w:color="auto"/>
            <w:left w:val="none" w:sz="0" w:space="0" w:color="auto"/>
            <w:bottom w:val="none" w:sz="0" w:space="0" w:color="auto"/>
            <w:right w:val="none" w:sz="0" w:space="0" w:color="auto"/>
          </w:divBdr>
        </w:div>
        <w:div w:id="42407134">
          <w:marLeft w:val="640"/>
          <w:marRight w:val="0"/>
          <w:marTop w:val="0"/>
          <w:marBottom w:val="0"/>
          <w:divBdr>
            <w:top w:val="none" w:sz="0" w:space="0" w:color="auto"/>
            <w:left w:val="none" w:sz="0" w:space="0" w:color="auto"/>
            <w:bottom w:val="none" w:sz="0" w:space="0" w:color="auto"/>
            <w:right w:val="none" w:sz="0" w:space="0" w:color="auto"/>
          </w:divBdr>
        </w:div>
        <w:div w:id="77675713">
          <w:marLeft w:val="640"/>
          <w:marRight w:val="0"/>
          <w:marTop w:val="0"/>
          <w:marBottom w:val="0"/>
          <w:divBdr>
            <w:top w:val="none" w:sz="0" w:space="0" w:color="auto"/>
            <w:left w:val="none" w:sz="0" w:space="0" w:color="auto"/>
            <w:bottom w:val="none" w:sz="0" w:space="0" w:color="auto"/>
            <w:right w:val="none" w:sz="0" w:space="0" w:color="auto"/>
          </w:divBdr>
        </w:div>
        <w:div w:id="119766391">
          <w:marLeft w:val="640"/>
          <w:marRight w:val="0"/>
          <w:marTop w:val="0"/>
          <w:marBottom w:val="0"/>
          <w:divBdr>
            <w:top w:val="none" w:sz="0" w:space="0" w:color="auto"/>
            <w:left w:val="none" w:sz="0" w:space="0" w:color="auto"/>
            <w:bottom w:val="none" w:sz="0" w:space="0" w:color="auto"/>
            <w:right w:val="none" w:sz="0" w:space="0" w:color="auto"/>
          </w:divBdr>
        </w:div>
        <w:div w:id="189728529">
          <w:marLeft w:val="640"/>
          <w:marRight w:val="0"/>
          <w:marTop w:val="0"/>
          <w:marBottom w:val="0"/>
          <w:divBdr>
            <w:top w:val="none" w:sz="0" w:space="0" w:color="auto"/>
            <w:left w:val="none" w:sz="0" w:space="0" w:color="auto"/>
            <w:bottom w:val="none" w:sz="0" w:space="0" w:color="auto"/>
            <w:right w:val="none" w:sz="0" w:space="0" w:color="auto"/>
          </w:divBdr>
        </w:div>
        <w:div w:id="194923676">
          <w:marLeft w:val="640"/>
          <w:marRight w:val="0"/>
          <w:marTop w:val="0"/>
          <w:marBottom w:val="0"/>
          <w:divBdr>
            <w:top w:val="none" w:sz="0" w:space="0" w:color="auto"/>
            <w:left w:val="none" w:sz="0" w:space="0" w:color="auto"/>
            <w:bottom w:val="none" w:sz="0" w:space="0" w:color="auto"/>
            <w:right w:val="none" w:sz="0" w:space="0" w:color="auto"/>
          </w:divBdr>
        </w:div>
        <w:div w:id="254096956">
          <w:marLeft w:val="640"/>
          <w:marRight w:val="0"/>
          <w:marTop w:val="0"/>
          <w:marBottom w:val="0"/>
          <w:divBdr>
            <w:top w:val="none" w:sz="0" w:space="0" w:color="auto"/>
            <w:left w:val="none" w:sz="0" w:space="0" w:color="auto"/>
            <w:bottom w:val="none" w:sz="0" w:space="0" w:color="auto"/>
            <w:right w:val="none" w:sz="0" w:space="0" w:color="auto"/>
          </w:divBdr>
        </w:div>
        <w:div w:id="347757729">
          <w:marLeft w:val="640"/>
          <w:marRight w:val="0"/>
          <w:marTop w:val="0"/>
          <w:marBottom w:val="0"/>
          <w:divBdr>
            <w:top w:val="none" w:sz="0" w:space="0" w:color="auto"/>
            <w:left w:val="none" w:sz="0" w:space="0" w:color="auto"/>
            <w:bottom w:val="none" w:sz="0" w:space="0" w:color="auto"/>
            <w:right w:val="none" w:sz="0" w:space="0" w:color="auto"/>
          </w:divBdr>
        </w:div>
        <w:div w:id="415980677">
          <w:marLeft w:val="640"/>
          <w:marRight w:val="0"/>
          <w:marTop w:val="0"/>
          <w:marBottom w:val="0"/>
          <w:divBdr>
            <w:top w:val="none" w:sz="0" w:space="0" w:color="auto"/>
            <w:left w:val="none" w:sz="0" w:space="0" w:color="auto"/>
            <w:bottom w:val="none" w:sz="0" w:space="0" w:color="auto"/>
            <w:right w:val="none" w:sz="0" w:space="0" w:color="auto"/>
          </w:divBdr>
        </w:div>
        <w:div w:id="531192611">
          <w:marLeft w:val="640"/>
          <w:marRight w:val="0"/>
          <w:marTop w:val="0"/>
          <w:marBottom w:val="0"/>
          <w:divBdr>
            <w:top w:val="none" w:sz="0" w:space="0" w:color="auto"/>
            <w:left w:val="none" w:sz="0" w:space="0" w:color="auto"/>
            <w:bottom w:val="none" w:sz="0" w:space="0" w:color="auto"/>
            <w:right w:val="none" w:sz="0" w:space="0" w:color="auto"/>
          </w:divBdr>
        </w:div>
        <w:div w:id="743457556">
          <w:marLeft w:val="640"/>
          <w:marRight w:val="0"/>
          <w:marTop w:val="0"/>
          <w:marBottom w:val="0"/>
          <w:divBdr>
            <w:top w:val="none" w:sz="0" w:space="0" w:color="auto"/>
            <w:left w:val="none" w:sz="0" w:space="0" w:color="auto"/>
            <w:bottom w:val="none" w:sz="0" w:space="0" w:color="auto"/>
            <w:right w:val="none" w:sz="0" w:space="0" w:color="auto"/>
          </w:divBdr>
        </w:div>
        <w:div w:id="776407631">
          <w:marLeft w:val="640"/>
          <w:marRight w:val="0"/>
          <w:marTop w:val="0"/>
          <w:marBottom w:val="0"/>
          <w:divBdr>
            <w:top w:val="none" w:sz="0" w:space="0" w:color="auto"/>
            <w:left w:val="none" w:sz="0" w:space="0" w:color="auto"/>
            <w:bottom w:val="none" w:sz="0" w:space="0" w:color="auto"/>
            <w:right w:val="none" w:sz="0" w:space="0" w:color="auto"/>
          </w:divBdr>
        </w:div>
        <w:div w:id="810680352">
          <w:marLeft w:val="640"/>
          <w:marRight w:val="0"/>
          <w:marTop w:val="0"/>
          <w:marBottom w:val="0"/>
          <w:divBdr>
            <w:top w:val="none" w:sz="0" w:space="0" w:color="auto"/>
            <w:left w:val="none" w:sz="0" w:space="0" w:color="auto"/>
            <w:bottom w:val="none" w:sz="0" w:space="0" w:color="auto"/>
            <w:right w:val="none" w:sz="0" w:space="0" w:color="auto"/>
          </w:divBdr>
        </w:div>
        <w:div w:id="850333438">
          <w:marLeft w:val="640"/>
          <w:marRight w:val="0"/>
          <w:marTop w:val="0"/>
          <w:marBottom w:val="0"/>
          <w:divBdr>
            <w:top w:val="none" w:sz="0" w:space="0" w:color="auto"/>
            <w:left w:val="none" w:sz="0" w:space="0" w:color="auto"/>
            <w:bottom w:val="none" w:sz="0" w:space="0" w:color="auto"/>
            <w:right w:val="none" w:sz="0" w:space="0" w:color="auto"/>
          </w:divBdr>
        </w:div>
        <w:div w:id="873661976">
          <w:marLeft w:val="640"/>
          <w:marRight w:val="0"/>
          <w:marTop w:val="0"/>
          <w:marBottom w:val="0"/>
          <w:divBdr>
            <w:top w:val="none" w:sz="0" w:space="0" w:color="auto"/>
            <w:left w:val="none" w:sz="0" w:space="0" w:color="auto"/>
            <w:bottom w:val="none" w:sz="0" w:space="0" w:color="auto"/>
            <w:right w:val="none" w:sz="0" w:space="0" w:color="auto"/>
          </w:divBdr>
        </w:div>
        <w:div w:id="958489593">
          <w:marLeft w:val="640"/>
          <w:marRight w:val="0"/>
          <w:marTop w:val="0"/>
          <w:marBottom w:val="0"/>
          <w:divBdr>
            <w:top w:val="none" w:sz="0" w:space="0" w:color="auto"/>
            <w:left w:val="none" w:sz="0" w:space="0" w:color="auto"/>
            <w:bottom w:val="none" w:sz="0" w:space="0" w:color="auto"/>
            <w:right w:val="none" w:sz="0" w:space="0" w:color="auto"/>
          </w:divBdr>
        </w:div>
        <w:div w:id="1039626683">
          <w:marLeft w:val="640"/>
          <w:marRight w:val="0"/>
          <w:marTop w:val="0"/>
          <w:marBottom w:val="0"/>
          <w:divBdr>
            <w:top w:val="none" w:sz="0" w:space="0" w:color="auto"/>
            <w:left w:val="none" w:sz="0" w:space="0" w:color="auto"/>
            <w:bottom w:val="none" w:sz="0" w:space="0" w:color="auto"/>
            <w:right w:val="none" w:sz="0" w:space="0" w:color="auto"/>
          </w:divBdr>
        </w:div>
        <w:div w:id="1043168615">
          <w:marLeft w:val="640"/>
          <w:marRight w:val="0"/>
          <w:marTop w:val="0"/>
          <w:marBottom w:val="0"/>
          <w:divBdr>
            <w:top w:val="none" w:sz="0" w:space="0" w:color="auto"/>
            <w:left w:val="none" w:sz="0" w:space="0" w:color="auto"/>
            <w:bottom w:val="none" w:sz="0" w:space="0" w:color="auto"/>
            <w:right w:val="none" w:sz="0" w:space="0" w:color="auto"/>
          </w:divBdr>
        </w:div>
        <w:div w:id="1052969745">
          <w:marLeft w:val="640"/>
          <w:marRight w:val="0"/>
          <w:marTop w:val="0"/>
          <w:marBottom w:val="0"/>
          <w:divBdr>
            <w:top w:val="none" w:sz="0" w:space="0" w:color="auto"/>
            <w:left w:val="none" w:sz="0" w:space="0" w:color="auto"/>
            <w:bottom w:val="none" w:sz="0" w:space="0" w:color="auto"/>
            <w:right w:val="none" w:sz="0" w:space="0" w:color="auto"/>
          </w:divBdr>
        </w:div>
        <w:div w:id="1076972936">
          <w:marLeft w:val="640"/>
          <w:marRight w:val="0"/>
          <w:marTop w:val="0"/>
          <w:marBottom w:val="0"/>
          <w:divBdr>
            <w:top w:val="none" w:sz="0" w:space="0" w:color="auto"/>
            <w:left w:val="none" w:sz="0" w:space="0" w:color="auto"/>
            <w:bottom w:val="none" w:sz="0" w:space="0" w:color="auto"/>
            <w:right w:val="none" w:sz="0" w:space="0" w:color="auto"/>
          </w:divBdr>
        </w:div>
        <w:div w:id="1164081079">
          <w:marLeft w:val="640"/>
          <w:marRight w:val="0"/>
          <w:marTop w:val="0"/>
          <w:marBottom w:val="0"/>
          <w:divBdr>
            <w:top w:val="none" w:sz="0" w:space="0" w:color="auto"/>
            <w:left w:val="none" w:sz="0" w:space="0" w:color="auto"/>
            <w:bottom w:val="none" w:sz="0" w:space="0" w:color="auto"/>
            <w:right w:val="none" w:sz="0" w:space="0" w:color="auto"/>
          </w:divBdr>
        </w:div>
        <w:div w:id="1193373214">
          <w:marLeft w:val="640"/>
          <w:marRight w:val="0"/>
          <w:marTop w:val="0"/>
          <w:marBottom w:val="0"/>
          <w:divBdr>
            <w:top w:val="none" w:sz="0" w:space="0" w:color="auto"/>
            <w:left w:val="none" w:sz="0" w:space="0" w:color="auto"/>
            <w:bottom w:val="none" w:sz="0" w:space="0" w:color="auto"/>
            <w:right w:val="none" w:sz="0" w:space="0" w:color="auto"/>
          </w:divBdr>
        </w:div>
        <w:div w:id="1266496462">
          <w:marLeft w:val="640"/>
          <w:marRight w:val="0"/>
          <w:marTop w:val="0"/>
          <w:marBottom w:val="0"/>
          <w:divBdr>
            <w:top w:val="none" w:sz="0" w:space="0" w:color="auto"/>
            <w:left w:val="none" w:sz="0" w:space="0" w:color="auto"/>
            <w:bottom w:val="none" w:sz="0" w:space="0" w:color="auto"/>
            <w:right w:val="none" w:sz="0" w:space="0" w:color="auto"/>
          </w:divBdr>
        </w:div>
        <w:div w:id="1442719396">
          <w:marLeft w:val="640"/>
          <w:marRight w:val="0"/>
          <w:marTop w:val="0"/>
          <w:marBottom w:val="0"/>
          <w:divBdr>
            <w:top w:val="none" w:sz="0" w:space="0" w:color="auto"/>
            <w:left w:val="none" w:sz="0" w:space="0" w:color="auto"/>
            <w:bottom w:val="none" w:sz="0" w:space="0" w:color="auto"/>
            <w:right w:val="none" w:sz="0" w:space="0" w:color="auto"/>
          </w:divBdr>
        </w:div>
        <w:div w:id="1443305987">
          <w:marLeft w:val="640"/>
          <w:marRight w:val="0"/>
          <w:marTop w:val="0"/>
          <w:marBottom w:val="0"/>
          <w:divBdr>
            <w:top w:val="none" w:sz="0" w:space="0" w:color="auto"/>
            <w:left w:val="none" w:sz="0" w:space="0" w:color="auto"/>
            <w:bottom w:val="none" w:sz="0" w:space="0" w:color="auto"/>
            <w:right w:val="none" w:sz="0" w:space="0" w:color="auto"/>
          </w:divBdr>
        </w:div>
        <w:div w:id="1471241437">
          <w:marLeft w:val="640"/>
          <w:marRight w:val="0"/>
          <w:marTop w:val="0"/>
          <w:marBottom w:val="0"/>
          <w:divBdr>
            <w:top w:val="none" w:sz="0" w:space="0" w:color="auto"/>
            <w:left w:val="none" w:sz="0" w:space="0" w:color="auto"/>
            <w:bottom w:val="none" w:sz="0" w:space="0" w:color="auto"/>
            <w:right w:val="none" w:sz="0" w:space="0" w:color="auto"/>
          </w:divBdr>
        </w:div>
        <w:div w:id="1694572817">
          <w:marLeft w:val="640"/>
          <w:marRight w:val="0"/>
          <w:marTop w:val="0"/>
          <w:marBottom w:val="0"/>
          <w:divBdr>
            <w:top w:val="none" w:sz="0" w:space="0" w:color="auto"/>
            <w:left w:val="none" w:sz="0" w:space="0" w:color="auto"/>
            <w:bottom w:val="none" w:sz="0" w:space="0" w:color="auto"/>
            <w:right w:val="none" w:sz="0" w:space="0" w:color="auto"/>
          </w:divBdr>
        </w:div>
        <w:div w:id="1705906825">
          <w:marLeft w:val="640"/>
          <w:marRight w:val="0"/>
          <w:marTop w:val="0"/>
          <w:marBottom w:val="0"/>
          <w:divBdr>
            <w:top w:val="none" w:sz="0" w:space="0" w:color="auto"/>
            <w:left w:val="none" w:sz="0" w:space="0" w:color="auto"/>
            <w:bottom w:val="none" w:sz="0" w:space="0" w:color="auto"/>
            <w:right w:val="none" w:sz="0" w:space="0" w:color="auto"/>
          </w:divBdr>
        </w:div>
        <w:div w:id="1790078948">
          <w:marLeft w:val="640"/>
          <w:marRight w:val="0"/>
          <w:marTop w:val="0"/>
          <w:marBottom w:val="0"/>
          <w:divBdr>
            <w:top w:val="none" w:sz="0" w:space="0" w:color="auto"/>
            <w:left w:val="none" w:sz="0" w:space="0" w:color="auto"/>
            <w:bottom w:val="none" w:sz="0" w:space="0" w:color="auto"/>
            <w:right w:val="none" w:sz="0" w:space="0" w:color="auto"/>
          </w:divBdr>
        </w:div>
        <w:div w:id="1805468508">
          <w:marLeft w:val="640"/>
          <w:marRight w:val="0"/>
          <w:marTop w:val="0"/>
          <w:marBottom w:val="0"/>
          <w:divBdr>
            <w:top w:val="none" w:sz="0" w:space="0" w:color="auto"/>
            <w:left w:val="none" w:sz="0" w:space="0" w:color="auto"/>
            <w:bottom w:val="none" w:sz="0" w:space="0" w:color="auto"/>
            <w:right w:val="none" w:sz="0" w:space="0" w:color="auto"/>
          </w:divBdr>
        </w:div>
        <w:div w:id="1825849250">
          <w:marLeft w:val="640"/>
          <w:marRight w:val="0"/>
          <w:marTop w:val="0"/>
          <w:marBottom w:val="0"/>
          <w:divBdr>
            <w:top w:val="none" w:sz="0" w:space="0" w:color="auto"/>
            <w:left w:val="none" w:sz="0" w:space="0" w:color="auto"/>
            <w:bottom w:val="none" w:sz="0" w:space="0" w:color="auto"/>
            <w:right w:val="none" w:sz="0" w:space="0" w:color="auto"/>
          </w:divBdr>
        </w:div>
        <w:div w:id="1930000588">
          <w:marLeft w:val="640"/>
          <w:marRight w:val="0"/>
          <w:marTop w:val="0"/>
          <w:marBottom w:val="0"/>
          <w:divBdr>
            <w:top w:val="none" w:sz="0" w:space="0" w:color="auto"/>
            <w:left w:val="none" w:sz="0" w:space="0" w:color="auto"/>
            <w:bottom w:val="none" w:sz="0" w:space="0" w:color="auto"/>
            <w:right w:val="none" w:sz="0" w:space="0" w:color="auto"/>
          </w:divBdr>
        </w:div>
        <w:div w:id="2045669959">
          <w:marLeft w:val="640"/>
          <w:marRight w:val="0"/>
          <w:marTop w:val="0"/>
          <w:marBottom w:val="0"/>
          <w:divBdr>
            <w:top w:val="none" w:sz="0" w:space="0" w:color="auto"/>
            <w:left w:val="none" w:sz="0" w:space="0" w:color="auto"/>
            <w:bottom w:val="none" w:sz="0" w:space="0" w:color="auto"/>
            <w:right w:val="none" w:sz="0" w:space="0" w:color="auto"/>
          </w:divBdr>
        </w:div>
        <w:div w:id="2051949526">
          <w:marLeft w:val="640"/>
          <w:marRight w:val="0"/>
          <w:marTop w:val="0"/>
          <w:marBottom w:val="0"/>
          <w:divBdr>
            <w:top w:val="none" w:sz="0" w:space="0" w:color="auto"/>
            <w:left w:val="none" w:sz="0" w:space="0" w:color="auto"/>
            <w:bottom w:val="none" w:sz="0" w:space="0" w:color="auto"/>
            <w:right w:val="none" w:sz="0" w:space="0" w:color="auto"/>
          </w:divBdr>
        </w:div>
        <w:div w:id="2115704800">
          <w:marLeft w:val="640"/>
          <w:marRight w:val="0"/>
          <w:marTop w:val="0"/>
          <w:marBottom w:val="0"/>
          <w:divBdr>
            <w:top w:val="none" w:sz="0" w:space="0" w:color="auto"/>
            <w:left w:val="none" w:sz="0" w:space="0" w:color="auto"/>
            <w:bottom w:val="none" w:sz="0" w:space="0" w:color="auto"/>
            <w:right w:val="none" w:sz="0" w:space="0" w:color="auto"/>
          </w:divBdr>
        </w:div>
      </w:divsChild>
    </w:div>
    <w:div w:id="637344032">
      <w:bodyDiv w:val="1"/>
      <w:marLeft w:val="0"/>
      <w:marRight w:val="0"/>
      <w:marTop w:val="0"/>
      <w:marBottom w:val="0"/>
      <w:divBdr>
        <w:top w:val="none" w:sz="0" w:space="0" w:color="auto"/>
        <w:left w:val="none" w:sz="0" w:space="0" w:color="auto"/>
        <w:bottom w:val="none" w:sz="0" w:space="0" w:color="auto"/>
        <w:right w:val="none" w:sz="0" w:space="0" w:color="auto"/>
      </w:divBdr>
      <w:divsChild>
        <w:div w:id="3630518">
          <w:marLeft w:val="640"/>
          <w:marRight w:val="0"/>
          <w:marTop w:val="0"/>
          <w:marBottom w:val="0"/>
          <w:divBdr>
            <w:top w:val="none" w:sz="0" w:space="0" w:color="auto"/>
            <w:left w:val="none" w:sz="0" w:space="0" w:color="auto"/>
            <w:bottom w:val="none" w:sz="0" w:space="0" w:color="auto"/>
            <w:right w:val="none" w:sz="0" w:space="0" w:color="auto"/>
          </w:divBdr>
        </w:div>
        <w:div w:id="18553710">
          <w:marLeft w:val="640"/>
          <w:marRight w:val="0"/>
          <w:marTop w:val="0"/>
          <w:marBottom w:val="0"/>
          <w:divBdr>
            <w:top w:val="none" w:sz="0" w:space="0" w:color="auto"/>
            <w:left w:val="none" w:sz="0" w:space="0" w:color="auto"/>
            <w:bottom w:val="none" w:sz="0" w:space="0" w:color="auto"/>
            <w:right w:val="none" w:sz="0" w:space="0" w:color="auto"/>
          </w:divBdr>
        </w:div>
        <w:div w:id="85002187">
          <w:marLeft w:val="640"/>
          <w:marRight w:val="0"/>
          <w:marTop w:val="0"/>
          <w:marBottom w:val="0"/>
          <w:divBdr>
            <w:top w:val="none" w:sz="0" w:space="0" w:color="auto"/>
            <w:left w:val="none" w:sz="0" w:space="0" w:color="auto"/>
            <w:bottom w:val="none" w:sz="0" w:space="0" w:color="auto"/>
            <w:right w:val="none" w:sz="0" w:space="0" w:color="auto"/>
          </w:divBdr>
        </w:div>
        <w:div w:id="180319422">
          <w:marLeft w:val="640"/>
          <w:marRight w:val="0"/>
          <w:marTop w:val="0"/>
          <w:marBottom w:val="0"/>
          <w:divBdr>
            <w:top w:val="none" w:sz="0" w:space="0" w:color="auto"/>
            <w:left w:val="none" w:sz="0" w:space="0" w:color="auto"/>
            <w:bottom w:val="none" w:sz="0" w:space="0" w:color="auto"/>
            <w:right w:val="none" w:sz="0" w:space="0" w:color="auto"/>
          </w:divBdr>
        </w:div>
        <w:div w:id="258027959">
          <w:marLeft w:val="640"/>
          <w:marRight w:val="0"/>
          <w:marTop w:val="0"/>
          <w:marBottom w:val="0"/>
          <w:divBdr>
            <w:top w:val="none" w:sz="0" w:space="0" w:color="auto"/>
            <w:left w:val="none" w:sz="0" w:space="0" w:color="auto"/>
            <w:bottom w:val="none" w:sz="0" w:space="0" w:color="auto"/>
            <w:right w:val="none" w:sz="0" w:space="0" w:color="auto"/>
          </w:divBdr>
        </w:div>
        <w:div w:id="320625879">
          <w:marLeft w:val="640"/>
          <w:marRight w:val="0"/>
          <w:marTop w:val="0"/>
          <w:marBottom w:val="0"/>
          <w:divBdr>
            <w:top w:val="none" w:sz="0" w:space="0" w:color="auto"/>
            <w:left w:val="none" w:sz="0" w:space="0" w:color="auto"/>
            <w:bottom w:val="none" w:sz="0" w:space="0" w:color="auto"/>
            <w:right w:val="none" w:sz="0" w:space="0" w:color="auto"/>
          </w:divBdr>
        </w:div>
        <w:div w:id="343826595">
          <w:marLeft w:val="640"/>
          <w:marRight w:val="0"/>
          <w:marTop w:val="0"/>
          <w:marBottom w:val="0"/>
          <w:divBdr>
            <w:top w:val="none" w:sz="0" w:space="0" w:color="auto"/>
            <w:left w:val="none" w:sz="0" w:space="0" w:color="auto"/>
            <w:bottom w:val="none" w:sz="0" w:space="0" w:color="auto"/>
            <w:right w:val="none" w:sz="0" w:space="0" w:color="auto"/>
          </w:divBdr>
        </w:div>
        <w:div w:id="363023603">
          <w:marLeft w:val="640"/>
          <w:marRight w:val="0"/>
          <w:marTop w:val="0"/>
          <w:marBottom w:val="0"/>
          <w:divBdr>
            <w:top w:val="none" w:sz="0" w:space="0" w:color="auto"/>
            <w:left w:val="none" w:sz="0" w:space="0" w:color="auto"/>
            <w:bottom w:val="none" w:sz="0" w:space="0" w:color="auto"/>
            <w:right w:val="none" w:sz="0" w:space="0" w:color="auto"/>
          </w:divBdr>
        </w:div>
        <w:div w:id="408046193">
          <w:marLeft w:val="640"/>
          <w:marRight w:val="0"/>
          <w:marTop w:val="0"/>
          <w:marBottom w:val="0"/>
          <w:divBdr>
            <w:top w:val="none" w:sz="0" w:space="0" w:color="auto"/>
            <w:left w:val="none" w:sz="0" w:space="0" w:color="auto"/>
            <w:bottom w:val="none" w:sz="0" w:space="0" w:color="auto"/>
            <w:right w:val="none" w:sz="0" w:space="0" w:color="auto"/>
          </w:divBdr>
        </w:div>
        <w:div w:id="443379757">
          <w:marLeft w:val="640"/>
          <w:marRight w:val="0"/>
          <w:marTop w:val="0"/>
          <w:marBottom w:val="0"/>
          <w:divBdr>
            <w:top w:val="none" w:sz="0" w:space="0" w:color="auto"/>
            <w:left w:val="none" w:sz="0" w:space="0" w:color="auto"/>
            <w:bottom w:val="none" w:sz="0" w:space="0" w:color="auto"/>
            <w:right w:val="none" w:sz="0" w:space="0" w:color="auto"/>
          </w:divBdr>
        </w:div>
        <w:div w:id="490484841">
          <w:marLeft w:val="640"/>
          <w:marRight w:val="0"/>
          <w:marTop w:val="0"/>
          <w:marBottom w:val="0"/>
          <w:divBdr>
            <w:top w:val="none" w:sz="0" w:space="0" w:color="auto"/>
            <w:left w:val="none" w:sz="0" w:space="0" w:color="auto"/>
            <w:bottom w:val="none" w:sz="0" w:space="0" w:color="auto"/>
            <w:right w:val="none" w:sz="0" w:space="0" w:color="auto"/>
          </w:divBdr>
        </w:div>
        <w:div w:id="521751341">
          <w:marLeft w:val="640"/>
          <w:marRight w:val="0"/>
          <w:marTop w:val="0"/>
          <w:marBottom w:val="0"/>
          <w:divBdr>
            <w:top w:val="none" w:sz="0" w:space="0" w:color="auto"/>
            <w:left w:val="none" w:sz="0" w:space="0" w:color="auto"/>
            <w:bottom w:val="none" w:sz="0" w:space="0" w:color="auto"/>
            <w:right w:val="none" w:sz="0" w:space="0" w:color="auto"/>
          </w:divBdr>
        </w:div>
        <w:div w:id="563755884">
          <w:marLeft w:val="640"/>
          <w:marRight w:val="0"/>
          <w:marTop w:val="0"/>
          <w:marBottom w:val="0"/>
          <w:divBdr>
            <w:top w:val="none" w:sz="0" w:space="0" w:color="auto"/>
            <w:left w:val="none" w:sz="0" w:space="0" w:color="auto"/>
            <w:bottom w:val="none" w:sz="0" w:space="0" w:color="auto"/>
            <w:right w:val="none" w:sz="0" w:space="0" w:color="auto"/>
          </w:divBdr>
        </w:div>
        <w:div w:id="662125713">
          <w:marLeft w:val="640"/>
          <w:marRight w:val="0"/>
          <w:marTop w:val="0"/>
          <w:marBottom w:val="0"/>
          <w:divBdr>
            <w:top w:val="none" w:sz="0" w:space="0" w:color="auto"/>
            <w:left w:val="none" w:sz="0" w:space="0" w:color="auto"/>
            <w:bottom w:val="none" w:sz="0" w:space="0" w:color="auto"/>
            <w:right w:val="none" w:sz="0" w:space="0" w:color="auto"/>
          </w:divBdr>
        </w:div>
        <w:div w:id="782265520">
          <w:marLeft w:val="640"/>
          <w:marRight w:val="0"/>
          <w:marTop w:val="0"/>
          <w:marBottom w:val="0"/>
          <w:divBdr>
            <w:top w:val="none" w:sz="0" w:space="0" w:color="auto"/>
            <w:left w:val="none" w:sz="0" w:space="0" w:color="auto"/>
            <w:bottom w:val="none" w:sz="0" w:space="0" w:color="auto"/>
            <w:right w:val="none" w:sz="0" w:space="0" w:color="auto"/>
          </w:divBdr>
        </w:div>
        <w:div w:id="823668294">
          <w:marLeft w:val="640"/>
          <w:marRight w:val="0"/>
          <w:marTop w:val="0"/>
          <w:marBottom w:val="0"/>
          <w:divBdr>
            <w:top w:val="none" w:sz="0" w:space="0" w:color="auto"/>
            <w:left w:val="none" w:sz="0" w:space="0" w:color="auto"/>
            <w:bottom w:val="none" w:sz="0" w:space="0" w:color="auto"/>
            <w:right w:val="none" w:sz="0" w:space="0" w:color="auto"/>
          </w:divBdr>
        </w:div>
        <w:div w:id="968821433">
          <w:marLeft w:val="640"/>
          <w:marRight w:val="0"/>
          <w:marTop w:val="0"/>
          <w:marBottom w:val="0"/>
          <w:divBdr>
            <w:top w:val="none" w:sz="0" w:space="0" w:color="auto"/>
            <w:left w:val="none" w:sz="0" w:space="0" w:color="auto"/>
            <w:bottom w:val="none" w:sz="0" w:space="0" w:color="auto"/>
            <w:right w:val="none" w:sz="0" w:space="0" w:color="auto"/>
          </w:divBdr>
        </w:div>
        <w:div w:id="992097563">
          <w:marLeft w:val="640"/>
          <w:marRight w:val="0"/>
          <w:marTop w:val="0"/>
          <w:marBottom w:val="0"/>
          <w:divBdr>
            <w:top w:val="none" w:sz="0" w:space="0" w:color="auto"/>
            <w:left w:val="none" w:sz="0" w:space="0" w:color="auto"/>
            <w:bottom w:val="none" w:sz="0" w:space="0" w:color="auto"/>
            <w:right w:val="none" w:sz="0" w:space="0" w:color="auto"/>
          </w:divBdr>
        </w:div>
        <w:div w:id="1116289621">
          <w:marLeft w:val="640"/>
          <w:marRight w:val="0"/>
          <w:marTop w:val="0"/>
          <w:marBottom w:val="0"/>
          <w:divBdr>
            <w:top w:val="none" w:sz="0" w:space="0" w:color="auto"/>
            <w:left w:val="none" w:sz="0" w:space="0" w:color="auto"/>
            <w:bottom w:val="none" w:sz="0" w:space="0" w:color="auto"/>
            <w:right w:val="none" w:sz="0" w:space="0" w:color="auto"/>
          </w:divBdr>
        </w:div>
        <w:div w:id="1139609646">
          <w:marLeft w:val="640"/>
          <w:marRight w:val="0"/>
          <w:marTop w:val="0"/>
          <w:marBottom w:val="0"/>
          <w:divBdr>
            <w:top w:val="none" w:sz="0" w:space="0" w:color="auto"/>
            <w:left w:val="none" w:sz="0" w:space="0" w:color="auto"/>
            <w:bottom w:val="none" w:sz="0" w:space="0" w:color="auto"/>
            <w:right w:val="none" w:sz="0" w:space="0" w:color="auto"/>
          </w:divBdr>
        </w:div>
        <w:div w:id="1152647495">
          <w:marLeft w:val="640"/>
          <w:marRight w:val="0"/>
          <w:marTop w:val="0"/>
          <w:marBottom w:val="0"/>
          <w:divBdr>
            <w:top w:val="none" w:sz="0" w:space="0" w:color="auto"/>
            <w:left w:val="none" w:sz="0" w:space="0" w:color="auto"/>
            <w:bottom w:val="none" w:sz="0" w:space="0" w:color="auto"/>
            <w:right w:val="none" w:sz="0" w:space="0" w:color="auto"/>
          </w:divBdr>
        </w:div>
        <w:div w:id="1229532276">
          <w:marLeft w:val="640"/>
          <w:marRight w:val="0"/>
          <w:marTop w:val="0"/>
          <w:marBottom w:val="0"/>
          <w:divBdr>
            <w:top w:val="none" w:sz="0" w:space="0" w:color="auto"/>
            <w:left w:val="none" w:sz="0" w:space="0" w:color="auto"/>
            <w:bottom w:val="none" w:sz="0" w:space="0" w:color="auto"/>
            <w:right w:val="none" w:sz="0" w:space="0" w:color="auto"/>
          </w:divBdr>
        </w:div>
        <w:div w:id="1249776112">
          <w:marLeft w:val="640"/>
          <w:marRight w:val="0"/>
          <w:marTop w:val="0"/>
          <w:marBottom w:val="0"/>
          <w:divBdr>
            <w:top w:val="none" w:sz="0" w:space="0" w:color="auto"/>
            <w:left w:val="none" w:sz="0" w:space="0" w:color="auto"/>
            <w:bottom w:val="none" w:sz="0" w:space="0" w:color="auto"/>
            <w:right w:val="none" w:sz="0" w:space="0" w:color="auto"/>
          </w:divBdr>
        </w:div>
        <w:div w:id="1275790419">
          <w:marLeft w:val="640"/>
          <w:marRight w:val="0"/>
          <w:marTop w:val="0"/>
          <w:marBottom w:val="0"/>
          <w:divBdr>
            <w:top w:val="none" w:sz="0" w:space="0" w:color="auto"/>
            <w:left w:val="none" w:sz="0" w:space="0" w:color="auto"/>
            <w:bottom w:val="none" w:sz="0" w:space="0" w:color="auto"/>
            <w:right w:val="none" w:sz="0" w:space="0" w:color="auto"/>
          </w:divBdr>
        </w:div>
        <w:div w:id="1309476497">
          <w:marLeft w:val="640"/>
          <w:marRight w:val="0"/>
          <w:marTop w:val="0"/>
          <w:marBottom w:val="0"/>
          <w:divBdr>
            <w:top w:val="none" w:sz="0" w:space="0" w:color="auto"/>
            <w:left w:val="none" w:sz="0" w:space="0" w:color="auto"/>
            <w:bottom w:val="none" w:sz="0" w:space="0" w:color="auto"/>
            <w:right w:val="none" w:sz="0" w:space="0" w:color="auto"/>
          </w:divBdr>
        </w:div>
        <w:div w:id="1399402534">
          <w:marLeft w:val="640"/>
          <w:marRight w:val="0"/>
          <w:marTop w:val="0"/>
          <w:marBottom w:val="0"/>
          <w:divBdr>
            <w:top w:val="none" w:sz="0" w:space="0" w:color="auto"/>
            <w:left w:val="none" w:sz="0" w:space="0" w:color="auto"/>
            <w:bottom w:val="none" w:sz="0" w:space="0" w:color="auto"/>
            <w:right w:val="none" w:sz="0" w:space="0" w:color="auto"/>
          </w:divBdr>
        </w:div>
        <w:div w:id="1507594434">
          <w:marLeft w:val="640"/>
          <w:marRight w:val="0"/>
          <w:marTop w:val="0"/>
          <w:marBottom w:val="0"/>
          <w:divBdr>
            <w:top w:val="none" w:sz="0" w:space="0" w:color="auto"/>
            <w:left w:val="none" w:sz="0" w:space="0" w:color="auto"/>
            <w:bottom w:val="none" w:sz="0" w:space="0" w:color="auto"/>
            <w:right w:val="none" w:sz="0" w:space="0" w:color="auto"/>
          </w:divBdr>
        </w:div>
        <w:div w:id="1517228057">
          <w:marLeft w:val="640"/>
          <w:marRight w:val="0"/>
          <w:marTop w:val="0"/>
          <w:marBottom w:val="0"/>
          <w:divBdr>
            <w:top w:val="none" w:sz="0" w:space="0" w:color="auto"/>
            <w:left w:val="none" w:sz="0" w:space="0" w:color="auto"/>
            <w:bottom w:val="none" w:sz="0" w:space="0" w:color="auto"/>
            <w:right w:val="none" w:sz="0" w:space="0" w:color="auto"/>
          </w:divBdr>
        </w:div>
        <w:div w:id="1524856163">
          <w:marLeft w:val="640"/>
          <w:marRight w:val="0"/>
          <w:marTop w:val="0"/>
          <w:marBottom w:val="0"/>
          <w:divBdr>
            <w:top w:val="none" w:sz="0" w:space="0" w:color="auto"/>
            <w:left w:val="none" w:sz="0" w:space="0" w:color="auto"/>
            <w:bottom w:val="none" w:sz="0" w:space="0" w:color="auto"/>
            <w:right w:val="none" w:sz="0" w:space="0" w:color="auto"/>
          </w:divBdr>
        </w:div>
        <w:div w:id="1543252622">
          <w:marLeft w:val="640"/>
          <w:marRight w:val="0"/>
          <w:marTop w:val="0"/>
          <w:marBottom w:val="0"/>
          <w:divBdr>
            <w:top w:val="none" w:sz="0" w:space="0" w:color="auto"/>
            <w:left w:val="none" w:sz="0" w:space="0" w:color="auto"/>
            <w:bottom w:val="none" w:sz="0" w:space="0" w:color="auto"/>
            <w:right w:val="none" w:sz="0" w:space="0" w:color="auto"/>
          </w:divBdr>
        </w:div>
        <w:div w:id="1555510362">
          <w:marLeft w:val="640"/>
          <w:marRight w:val="0"/>
          <w:marTop w:val="0"/>
          <w:marBottom w:val="0"/>
          <w:divBdr>
            <w:top w:val="none" w:sz="0" w:space="0" w:color="auto"/>
            <w:left w:val="none" w:sz="0" w:space="0" w:color="auto"/>
            <w:bottom w:val="none" w:sz="0" w:space="0" w:color="auto"/>
            <w:right w:val="none" w:sz="0" w:space="0" w:color="auto"/>
          </w:divBdr>
        </w:div>
        <w:div w:id="1589078431">
          <w:marLeft w:val="640"/>
          <w:marRight w:val="0"/>
          <w:marTop w:val="0"/>
          <w:marBottom w:val="0"/>
          <w:divBdr>
            <w:top w:val="none" w:sz="0" w:space="0" w:color="auto"/>
            <w:left w:val="none" w:sz="0" w:space="0" w:color="auto"/>
            <w:bottom w:val="none" w:sz="0" w:space="0" w:color="auto"/>
            <w:right w:val="none" w:sz="0" w:space="0" w:color="auto"/>
          </w:divBdr>
        </w:div>
        <w:div w:id="1649818663">
          <w:marLeft w:val="640"/>
          <w:marRight w:val="0"/>
          <w:marTop w:val="0"/>
          <w:marBottom w:val="0"/>
          <w:divBdr>
            <w:top w:val="none" w:sz="0" w:space="0" w:color="auto"/>
            <w:left w:val="none" w:sz="0" w:space="0" w:color="auto"/>
            <w:bottom w:val="none" w:sz="0" w:space="0" w:color="auto"/>
            <w:right w:val="none" w:sz="0" w:space="0" w:color="auto"/>
          </w:divBdr>
        </w:div>
        <w:div w:id="1736395306">
          <w:marLeft w:val="640"/>
          <w:marRight w:val="0"/>
          <w:marTop w:val="0"/>
          <w:marBottom w:val="0"/>
          <w:divBdr>
            <w:top w:val="none" w:sz="0" w:space="0" w:color="auto"/>
            <w:left w:val="none" w:sz="0" w:space="0" w:color="auto"/>
            <w:bottom w:val="none" w:sz="0" w:space="0" w:color="auto"/>
            <w:right w:val="none" w:sz="0" w:space="0" w:color="auto"/>
          </w:divBdr>
        </w:div>
        <w:div w:id="1797408668">
          <w:marLeft w:val="640"/>
          <w:marRight w:val="0"/>
          <w:marTop w:val="0"/>
          <w:marBottom w:val="0"/>
          <w:divBdr>
            <w:top w:val="none" w:sz="0" w:space="0" w:color="auto"/>
            <w:left w:val="none" w:sz="0" w:space="0" w:color="auto"/>
            <w:bottom w:val="none" w:sz="0" w:space="0" w:color="auto"/>
            <w:right w:val="none" w:sz="0" w:space="0" w:color="auto"/>
          </w:divBdr>
        </w:div>
        <w:div w:id="1873567606">
          <w:marLeft w:val="640"/>
          <w:marRight w:val="0"/>
          <w:marTop w:val="0"/>
          <w:marBottom w:val="0"/>
          <w:divBdr>
            <w:top w:val="none" w:sz="0" w:space="0" w:color="auto"/>
            <w:left w:val="none" w:sz="0" w:space="0" w:color="auto"/>
            <w:bottom w:val="none" w:sz="0" w:space="0" w:color="auto"/>
            <w:right w:val="none" w:sz="0" w:space="0" w:color="auto"/>
          </w:divBdr>
        </w:div>
        <w:div w:id="2089882369">
          <w:marLeft w:val="640"/>
          <w:marRight w:val="0"/>
          <w:marTop w:val="0"/>
          <w:marBottom w:val="0"/>
          <w:divBdr>
            <w:top w:val="none" w:sz="0" w:space="0" w:color="auto"/>
            <w:left w:val="none" w:sz="0" w:space="0" w:color="auto"/>
            <w:bottom w:val="none" w:sz="0" w:space="0" w:color="auto"/>
            <w:right w:val="none" w:sz="0" w:space="0" w:color="auto"/>
          </w:divBdr>
        </w:div>
        <w:div w:id="2117140734">
          <w:marLeft w:val="640"/>
          <w:marRight w:val="0"/>
          <w:marTop w:val="0"/>
          <w:marBottom w:val="0"/>
          <w:divBdr>
            <w:top w:val="none" w:sz="0" w:space="0" w:color="auto"/>
            <w:left w:val="none" w:sz="0" w:space="0" w:color="auto"/>
            <w:bottom w:val="none" w:sz="0" w:space="0" w:color="auto"/>
            <w:right w:val="none" w:sz="0" w:space="0" w:color="auto"/>
          </w:divBdr>
        </w:div>
        <w:div w:id="2132481116">
          <w:marLeft w:val="640"/>
          <w:marRight w:val="0"/>
          <w:marTop w:val="0"/>
          <w:marBottom w:val="0"/>
          <w:divBdr>
            <w:top w:val="none" w:sz="0" w:space="0" w:color="auto"/>
            <w:left w:val="none" w:sz="0" w:space="0" w:color="auto"/>
            <w:bottom w:val="none" w:sz="0" w:space="0" w:color="auto"/>
            <w:right w:val="none" w:sz="0" w:space="0" w:color="auto"/>
          </w:divBdr>
        </w:div>
      </w:divsChild>
    </w:div>
    <w:div w:id="638339223">
      <w:bodyDiv w:val="1"/>
      <w:marLeft w:val="0"/>
      <w:marRight w:val="0"/>
      <w:marTop w:val="0"/>
      <w:marBottom w:val="0"/>
      <w:divBdr>
        <w:top w:val="none" w:sz="0" w:space="0" w:color="auto"/>
        <w:left w:val="none" w:sz="0" w:space="0" w:color="auto"/>
        <w:bottom w:val="none" w:sz="0" w:space="0" w:color="auto"/>
        <w:right w:val="none" w:sz="0" w:space="0" w:color="auto"/>
      </w:divBdr>
      <w:divsChild>
        <w:div w:id="7294224">
          <w:marLeft w:val="640"/>
          <w:marRight w:val="0"/>
          <w:marTop w:val="0"/>
          <w:marBottom w:val="0"/>
          <w:divBdr>
            <w:top w:val="none" w:sz="0" w:space="0" w:color="auto"/>
            <w:left w:val="none" w:sz="0" w:space="0" w:color="auto"/>
            <w:bottom w:val="none" w:sz="0" w:space="0" w:color="auto"/>
            <w:right w:val="none" w:sz="0" w:space="0" w:color="auto"/>
          </w:divBdr>
        </w:div>
        <w:div w:id="35084790">
          <w:marLeft w:val="640"/>
          <w:marRight w:val="0"/>
          <w:marTop w:val="0"/>
          <w:marBottom w:val="0"/>
          <w:divBdr>
            <w:top w:val="none" w:sz="0" w:space="0" w:color="auto"/>
            <w:left w:val="none" w:sz="0" w:space="0" w:color="auto"/>
            <w:bottom w:val="none" w:sz="0" w:space="0" w:color="auto"/>
            <w:right w:val="none" w:sz="0" w:space="0" w:color="auto"/>
          </w:divBdr>
        </w:div>
        <w:div w:id="190263619">
          <w:marLeft w:val="640"/>
          <w:marRight w:val="0"/>
          <w:marTop w:val="0"/>
          <w:marBottom w:val="0"/>
          <w:divBdr>
            <w:top w:val="none" w:sz="0" w:space="0" w:color="auto"/>
            <w:left w:val="none" w:sz="0" w:space="0" w:color="auto"/>
            <w:bottom w:val="none" w:sz="0" w:space="0" w:color="auto"/>
            <w:right w:val="none" w:sz="0" w:space="0" w:color="auto"/>
          </w:divBdr>
        </w:div>
        <w:div w:id="203102692">
          <w:marLeft w:val="640"/>
          <w:marRight w:val="0"/>
          <w:marTop w:val="0"/>
          <w:marBottom w:val="0"/>
          <w:divBdr>
            <w:top w:val="none" w:sz="0" w:space="0" w:color="auto"/>
            <w:left w:val="none" w:sz="0" w:space="0" w:color="auto"/>
            <w:bottom w:val="none" w:sz="0" w:space="0" w:color="auto"/>
            <w:right w:val="none" w:sz="0" w:space="0" w:color="auto"/>
          </w:divBdr>
        </w:div>
        <w:div w:id="284117051">
          <w:marLeft w:val="640"/>
          <w:marRight w:val="0"/>
          <w:marTop w:val="0"/>
          <w:marBottom w:val="0"/>
          <w:divBdr>
            <w:top w:val="none" w:sz="0" w:space="0" w:color="auto"/>
            <w:left w:val="none" w:sz="0" w:space="0" w:color="auto"/>
            <w:bottom w:val="none" w:sz="0" w:space="0" w:color="auto"/>
            <w:right w:val="none" w:sz="0" w:space="0" w:color="auto"/>
          </w:divBdr>
        </w:div>
        <w:div w:id="355815030">
          <w:marLeft w:val="640"/>
          <w:marRight w:val="0"/>
          <w:marTop w:val="0"/>
          <w:marBottom w:val="0"/>
          <w:divBdr>
            <w:top w:val="none" w:sz="0" w:space="0" w:color="auto"/>
            <w:left w:val="none" w:sz="0" w:space="0" w:color="auto"/>
            <w:bottom w:val="none" w:sz="0" w:space="0" w:color="auto"/>
            <w:right w:val="none" w:sz="0" w:space="0" w:color="auto"/>
          </w:divBdr>
        </w:div>
        <w:div w:id="362295279">
          <w:marLeft w:val="640"/>
          <w:marRight w:val="0"/>
          <w:marTop w:val="0"/>
          <w:marBottom w:val="0"/>
          <w:divBdr>
            <w:top w:val="none" w:sz="0" w:space="0" w:color="auto"/>
            <w:left w:val="none" w:sz="0" w:space="0" w:color="auto"/>
            <w:bottom w:val="none" w:sz="0" w:space="0" w:color="auto"/>
            <w:right w:val="none" w:sz="0" w:space="0" w:color="auto"/>
          </w:divBdr>
        </w:div>
        <w:div w:id="547575180">
          <w:marLeft w:val="640"/>
          <w:marRight w:val="0"/>
          <w:marTop w:val="0"/>
          <w:marBottom w:val="0"/>
          <w:divBdr>
            <w:top w:val="none" w:sz="0" w:space="0" w:color="auto"/>
            <w:left w:val="none" w:sz="0" w:space="0" w:color="auto"/>
            <w:bottom w:val="none" w:sz="0" w:space="0" w:color="auto"/>
            <w:right w:val="none" w:sz="0" w:space="0" w:color="auto"/>
          </w:divBdr>
        </w:div>
        <w:div w:id="559364329">
          <w:marLeft w:val="640"/>
          <w:marRight w:val="0"/>
          <w:marTop w:val="0"/>
          <w:marBottom w:val="0"/>
          <w:divBdr>
            <w:top w:val="none" w:sz="0" w:space="0" w:color="auto"/>
            <w:left w:val="none" w:sz="0" w:space="0" w:color="auto"/>
            <w:bottom w:val="none" w:sz="0" w:space="0" w:color="auto"/>
            <w:right w:val="none" w:sz="0" w:space="0" w:color="auto"/>
          </w:divBdr>
        </w:div>
        <w:div w:id="627467056">
          <w:marLeft w:val="640"/>
          <w:marRight w:val="0"/>
          <w:marTop w:val="0"/>
          <w:marBottom w:val="0"/>
          <w:divBdr>
            <w:top w:val="none" w:sz="0" w:space="0" w:color="auto"/>
            <w:left w:val="none" w:sz="0" w:space="0" w:color="auto"/>
            <w:bottom w:val="none" w:sz="0" w:space="0" w:color="auto"/>
            <w:right w:val="none" w:sz="0" w:space="0" w:color="auto"/>
          </w:divBdr>
        </w:div>
        <w:div w:id="770785480">
          <w:marLeft w:val="640"/>
          <w:marRight w:val="0"/>
          <w:marTop w:val="0"/>
          <w:marBottom w:val="0"/>
          <w:divBdr>
            <w:top w:val="none" w:sz="0" w:space="0" w:color="auto"/>
            <w:left w:val="none" w:sz="0" w:space="0" w:color="auto"/>
            <w:bottom w:val="none" w:sz="0" w:space="0" w:color="auto"/>
            <w:right w:val="none" w:sz="0" w:space="0" w:color="auto"/>
          </w:divBdr>
        </w:div>
        <w:div w:id="777914660">
          <w:marLeft w:val="640"/>
          <w:marRight w:val="0"/>
          <w:marTop w:val="0"/>
          <w:marBottom w:val="0"/>
          <w:divBdr>
            <w:top w:val="none" w:sz="0" w:space="0" w:color="auto"/>
            <w:left w:val="none" w:sz="0" w:space="0" w:color="auto"/>
            <w:bottom w:val="none" w:sz="0" w:space="0" w:color="auto"/>
            <w:right w:val="none" w:sz="0" w:space="0" w:color="auto"/>
          </w:divBdr>
        </w:div>
        <w:div w:id="864558855">
          <w:marLeft w:val="640"/>
          <w:marRight w:val="0"/>
          <w:marTop w:val="0"/>
          <w:marBottom w:val="0"/>
          <w:divBdr>
            <w:top w:val="none" w:sz="0" w:space="0" w:color="auto"/>
            <w:left w:val="none" w:sz="0" w:space="0" w:color="auto"/>
            <w:bottom w:val="none" w:sz="0" w:space="0" w:color="auto"/>
            <w:right w:val="none" w:sz="0" w:space="0" w:color="auto"/>
          </w:divBdr>
        </w:div>
        <w:div w:id="921991128">
          <w:marLeft w:val="640"/>
          <w:marRight w:val="0"/>
          <w:marTop w:val="0"/>
          <w:marBottom w:val="0"/>
          <w:divBdr>
            <w:top w:val="none" w:sz="0" w:space="0" w:color="auto"/>
            <w:left w:val="none" w:sz="0" w:space="0" w:color="auto"/>
            <w:bottom w:val="none" w:sz="0" w:space="0" w:color="auto"/>
            <w:right w:val="none" w:sz="0" w:space="0" w:color="auto"/>
          </w:divBdr>
        </w:div>
        <w:div w:id="1038121514">
          <w:marLeft w:val="640"/>
          <w:marRight w:val="0"/>
          <w:marTop w:val="0"/>
          <w:marBottom w:val="0"/>
          <w:divBdr>
            <w:top w:val="none" w:sz="0" w:space="0" w:color="auto"/>
            <w:left w:val="none" w:sz="0" w:space="0" w:color="auto"/>
            <w:bottom w:val="none" w:sz="0" w:space="0" w:color="auto"/>
            <w:right w:val="none" w:sz="0" w:space="0" w:color="auto"/>
          </w:divBdr>
        </w:div>
        <w:div w:id="1083183396">
          <w:marLeft w:val="640"/>
          <w:marRight w:val="0"/>
          <w:marTop w:val="0"/>
          <w:marBottom w:val="0"/>
          <w:divBdr>
            <w:top w:val="none" w:sz="0" w:space="0" w:color="auto"/>
            <w:left w:val="none" w:sz="0" w:space="0" w:color="auto"/>
            <w:bottom w:val="none" w:sz="0" w:space="0" w:color="auto"/>
            <w:right w:val="none" w:sz="0" w:space="0" w:color="auto"/>
          </w:divBdr>
        </w:div>
        <w:div w:id="1101220896">
          <w:marLeft w:val="640"/>
          <w:marRight w:val="0"/>
          <w:marTop w:val="0"/>
          <w:marBottom w:val="0"/>
          <w:divBdr>
            <w:top w:val="none" w:sz="0" w:space="0" w:color="auto"/>
            <w:left w:val="none" w:sz="0" w:space="0" w:color="auto"/>
            <w:bottom w:val="none" w:sz="0" w:space="0" w:color="auto"/>
            <w:right w:val="none" w:sz="0" w:space="0" w:color="auto"/>
          </w:divBdr>
        </w:div>
        <w:div w:id="1159156018">
          <w:marLeft w:val="640"/>
          <w:marRight w:val="0"/>
          <w:marTop w:val="0"/>
          <w:marBottom w:val="0"/>
          <w:divBdr>
            <w:top w:val="none" w:sz="0" w:space="0" w:color="auto"/>
            <w:left w:val="none" w:sz="0" w:space="0" w:color="auto"/>
            <w:bottom w:val="none" w:sz="0" w:space="0" w:color="auto"/>
            <w:right w:val="none" w:sz="0" w:space="0" w:color="auto"/>
          </w:divBdr>
        </w:div>
        <w:div w:id="1317763633">
          <w:marLeft w:val="640"/>
          <w:marRight w:val="0"/>
          <w:marTop w:val="0"/>
          <w:marBottom w:val="0"/>
          <w:divBdr>
            <w:top w:val="none" w:sz="0" w:space="0" w:color="auto"/>
            <w:left w:val="none" w:sz="0" w:space="0" w:color="auto"/>
            <w:bottom w:val="none" w:sz="0" w:space="0" w:color="auto"/>
            <w:right w:val="none" w:sz="0" w:space="0" w:color="auto"/>
          </w:divBdr>
        </w:div>
        <w:div w:id="1357930413">
          <w:marLeft w:val="640"/>
          <w:marRight w:val="0"/>
          <w:marTop w:val="0"/>
          <w:marBottom w:val="0"/>
          <w:divBdr>
            <w:top w:val="none" w:sz="0" w:space="0" w:color="auto"/>
            <w:left w:val="none" w:sz="0" w:space="0" w:color="auto"/>
            <w:bottom w:val="none" w:sz="0" w:space="0" w:color="auto"/>
            <w:right w:val="none" w:sz="0" w:space="0" w:color="auto"/>
          </w:divBdr>
        </w:div>
        <w:div w:id="1366636475">
          <w:marLeft w:val="640"/>
          <w:marRight w:val="0"/>
          <w:marTop w:val="0"/>
          <w:marBottom w:val="0"/>
          <w:divBdr>
            <w:top w:val="none" w:sz="0" w:space="0" w:color="auto"/>
            <w:left w:val="none" w:sz="0" w:space="0" w:color="auto"/>
            <w:bottom w:val="none" w:sz="0" w:space="0" w:color="auto"/>
            <w:right w:val="none" w:sz="0" w:space="0" w:color="auto"/>
          </w:divBdr>
        </w:div>
        <w:div w:id="1603953584">
          <w:marLeft w:val="640"/>
          <w:marRight w:val="0"/>
          <w:marTop w:val="0"/>
          <w:marBottom w:val="0"/>
          <w:divBdr>
            <w:top w:val="none" w:sz="0" w:space="0" w:color="auto"/>
            <w:left w:val="none" w:sz="0" w:space="0" w:color="auto"/>
            <w:bottom w:val="none" w:sz="0" w:space="0" w:color="auto"/>
            <w:right w:val="none" w:sz="0" w:space="0" w:color="auto"/>
          </w:divBdr>
        </w:div>
        <w:div w:id="1604528681">
          <w:marLeft w:val="640"/>
          <w:marRight w:val="0"/>
          <w:marTop w:val="0"/>
          <w:marBottom w:val="0"/>
          <w:divBdr>
            <w:top w:val="none" w:sz="0" w:space="0" w:color="auto"/>
            <w:left w:val="none" w:sz="0" w:space="0" w:color="auto"/>
            <w:bottom w:val="none" w:sz="0" w:space="0" w:color="auto"/>
            <w:right w:val="none" w:sz="0" w:space="0" w:color="auto"/>
          </w:divBdr>
        </w:div>
        <w:div w:id="1697340523">
          <w:marLeft w:val="640"/>
          <w:marRight w:val="0"/>
          <w:marTop w:val="0"/>
          <w:marBottom w:val="0"/>
          <w:divBdr>
            <w:top w:val="none" w:sz="0" w:space="0" w:color="auto"/>
            <w:left w:val="none" w:sz="0" w:space="0" w:color="auto"/>
            <w:bottom w:val="none" w:sz="0" w:space="0" w:color="auto"/>
            <w:right w:val="none" w:sz="0" w:space="0" w:color="auto"/>
          </w:divBdr>
        </w:div>
        <w:div w:id="1742949714">
          <w:marLeft w:val="640"/>
          <w:marRight w:val="0"/>
          <w:marTop w:val="0"/>
          <w:marBottom w:val="0"/>
          <w:divBdr>
            <w:top w:val="none" w:sz="0" w:space="0" w:color="auto"/>
            <w:left w:val="none" w:sz="0" w:space="0" w:color="auto"/>
            <w:bottom w:val="none" w:sz="0" w:space="0" w:color="auto"/>
            <w:right w:val="none" w:sz="0" w:space="0" w:color="auto"/>
          </w:divBdr>
        </w:div>
        <w:div w:id="1792935262">
          <w:marLeft w:val="640"/>
          <w:marRight w:val="0"/>
          <w:marTop w:val="0"/>
          <w:marBottom w:val="0"/>
          <w:divBdr>
            <w:top w:val="none" w:sz="0" w:space="0" w:color="auto"/>
            <w:left w:val="none" w:sz="0" w:space="0" w:color="auto"/>
            <w:bottom w:val="none" w:sz="0" w:space="0" w:color="auto"/>
            <w:right w:val="none" w:sz="0" w:space="0" w:color="auto"/>
          </w:divBdr>
        </w:div>
        <w:div w:id="1798178583">
          <w:marLeft w:val="640"/>
          <w:marRight w:val="0"/>
          <w:marTop w:val="0"/>
          <w:marBottom w:val="0"/>
          <w:divBdr>
            <w:top w:val="none" w:sz="0" w:space="0" w:color="auto"/>
            <w:left w:val="none" w:sz="0" w:space="0" w:color="auto"/>
            <w:bottom w:val="none" w:sz="0" w:space="0" w:color="auto"/>
            <w:right w:val="none" w:sz="0" w:space="0" w:color="auto"/>
          </w:divBdr>
        </w:div>
        <w:div w:id="1821532489">
          <w:marLeft w:val="640"/>
          <w:marRight w:val="0"/>
          <w:marTop w:val="0"/>
          <w:marBottom w:val="0"/>
          <w:divBdr>
            <w:top w:val="none" w:sz="0" w:space="0" w:color="auto"/>
            <w:left w:val="none" w:sz="0" w:space="0" w:color="auto"/>
            <w:bottom w:val="none" w:sz="0" w:space="0" w:color="auto"/>
            <w:right w:val="none" w:sz="0" w:space="0" w:color="auto"/>
          </w:divBdr>
        </w:div>
        <w:div w:id="1919821237">
          <w:marLeft w:val="640"/>
          <w:marRight w:val="0"/>
          <w:marTop w:val="0"/>
          <w:marBottom w:val="0"/>
          <w:divBdr>
            <w:top w:val="none" w:sz="0" w:space="0" w:color="auto"/>
            <w:left w:val="none" w:sz="0" w:space="0" w:color="auto"/>
            <w:bottom w:val="none" w:sz="0" w:space="0" w:color="auto"/>
            <w:right w:val="none" w:sz="0" w:space="0" w:color="auto"/>
          </w:divBdr>
        </w:div>
        <w:div w:id="1978145865">
          <w:marLeft w:val="640"/>
          <w:marRight w:val="0"/>
          <w:marTop w:val="0"/>
          <w:marBottom w:val="0"/>
          <w:divBdr>
            <w:top w:val="none" w:sz="0" w:space="0" w:color="auto"/>
            <w:left w:val="none" w:sz="0" w:space="0" w:color="auto"/>
            <w:bottom w:val="none" w:sz="0" w:space="0" w:color="auto"/>
            <w:right w:val="none" w:sz="0" w:space="0" w:color="auto"/>
          </w:divBdr>
        </w:div>
        <w:div w:id="1992251489">
          <w:marLeft w:val="640"/>
          <w:marRight w:val="0"/>
          <w:marTop w:val="0"/>
          <w:marBottom w:val="0"/>
          <w:divBdr>
            <w:top w:val="none" w:sz="0" w:space="0" w:color="auto"/>
            <w:left w:val="none" w:sz="0" w:space="0" w:color="auto"/>
            <w:bottom w:val="none" w:sz="0" w:space="0" w:color="auto"/>
            <w:right w:val="none" w:sz="0" w:space="0" w:color="auto"/>
          </w:divBdr>
        </w:div>
        <w:div w:id="2013794739">
          <w:marLeft w:val="640"/>
          <w:marRight w:val="0"/>
          <w:marTop w:val="0"/>
          <w:marBottom w:val="0"/>
          <w:divBdr>
            <w:top w:val="none" w:sz="0" w:space="0" w:color="auto"/>
            <w:left w:val="none" w:sz="0" w:space="0" w:color="auto"/>
            <w:bottom w:val="none" w:sz="0" w:space="0" w:color="auto"/>
            <w:right w:val="none" w:sz="0" w:space="0" w:color="auto"/>
          </w:divBdr>
        </w:div>
        <w:div w:id="2018536455">
          <w:marLeft w:val="640"/>
          <w:marRight w:val="0"/>
          <w:marTop w:val="0"/>
          <w:marBottom w:val="0"/>
          <w:divBdr>
            <w:top w:val="none" w:sz="0" w:space="0" w:color="auto"/>
            <w:left w:val="none" w:sz="0" w:space="0" w:color="auto"/>
            <w:bottom w:val="none" w:sz="0" w:space="0" w:color="auto"/>
            <w:right w:val="none" w:sz="0" w:space="0" w:color="auto"/>
          </w:divBdr>
        </w:div>
        <w:div w:id="2064479792">
          <w:marLeft w:val="640"/>
          <w:marRight w:val="0"/>
          <w:marTop w:val="0"/>
          <w:marBottom w:val="0"/>
          <w:divBdr>
            <w:top w:val="none" w:sz="0" w:space="0" w:color="auto"/>
            <w:left w:val="none" w:sz="0" w:space="0" w:color="auto"/>
            <w:bottom w:val="none" w:sz="0" w:space="0" w:color="auto"/>
            <w:right w:val="none" w:sz="0" w:space="0" w:color="auto"/>
          </w:divBdr>
        </w:div>
        <w:div w:id="2092307574">
          <w:marLeft w:val="640"/>
          <w:marRight w:val="0"/>
          <w:marTop w:val="0"/>
          <w:marBottom w:val="0"/>
          <w:divBdr>
            <w:top w:val="none" w:sz="0" w:space="0" w:color="auto"/>
            <w:left w:val="none" w:sz="0" w:space="0" w:color="auto"/>
            <w:bottom w:val="none" w:sz="0" w:space="0" w:color="auto"/>
            <w:right w:val="none" w:sz="0" w:space="0" w:color="auto"/>
          </w:divBdr>
        </w:div>
        <w:div w:id="2095514772">
          <w:marLeft w:val="640"/>
          <w:marRight w:val="0"/>
          <w:marTop w:val="0"/>
          <w:marBottom w:val="0"/>
          <w:divBdr>
            <w:top w:val="none" w:sz="0" w:space="0" w:color="auto"/>
            <w:left w:val="none" w:sz="0" w:space="0" w:color="auto"/>
            <w:bottom w:val="none" w:sz="0" w:space="0" w:color="auto"/>
            <w:right w:val="none" w:sz="0" w:space="0" w:color="auto"/>
          </w:divBdr>
        </w:div>
        <w:div w:id="2144809301">
          <w:marLeft w:val="640"/>
          <w:marRight w:val="0"/>
          <w:marTop w:val="0"/>
          <w:marBottom w:val="0"/>
          <w:divBdr>
            <w:top w:val="none" w:sz="0" w:space="0" w:color="auto"/>
            <w:left w:val="none" w:sz="0" w:space="0" w:color="auto"/>
            <w:bottom w:val="none" w:sz="0" w:space="0" w:color="auto"/>
            <w:right w:val="none" w:sz="0" w:space="0" w:color="auto"/>
          </w:divBdr>
        </w:div>
      </w:divsChild>
    </w:div>
    <w:div w:id="640353935">
      <w:bodyDiv w:val="1"/>
      <w:marLeft w:val="0"/>
      <w:marRight w:val="0"/>
      <w:marTop w:val="0"/>
      <w:marBottom w:val="0"/>
      <w:divBdr>
        <w:top w:val="none" w:sz="0" w:space="0" w:color="auto"/>
        <w:left w:val="none" w:sz="0" w:space="0" w:color="auto"/>
        <w:bottom w:val="none" w:sz="0" w:space="0" w:color="auto"/>
        <w:right w:val="none" w:sz="0" w:space="0" w:color="auto"/>
      </w:divBdr>
      <w:divsChild>
        <w:div w:id="327175081">
          <w:marLeft w:val="640"/>
          <w:marRight w:val="0"/>
          <w:marTop w:val="0"/>
          <w:marBottom w:val="0"/>
          <w:divBdr>
            <w:top w:val="none" w:sz="0" w:space="0" w:color="auto"/>
            <w:left w:val="none" w:sz="0" w:space="0" w:color="auto"/>
            <w:bottom w:val="none" w:sz="0" w:space="0" w:color="auto"/>
            <w:right w:val="none" w:sz="0" w:space="0" w:color="auto"/>
          </w:divBdr>
        </w:div>
        <w:div w:id="333069010">
          <w:marLeft w:val="640"/>
          <w:marRight w:val="0"/>
          <w:marTop w:val="0"/>
          <w:marBottom w:val="0"/>
          <w:divBdr>
            <w:top w:val="none" w:sz="0" w:space="0" w:color="auto"/>
            <w:left w:val="none" w:sz="0" w:space="0" w:color="auto"/>
            <w:bottom w:val="none" w:sz="0" w:space="0" w:color="auto"/>
            <w:right w:val="none" w:sz="0" w:space="0" w:color="auto"/>
          </w:divBdr>
        </w:div>
        <w:div w:id="376053895">
          <w:marLeft w:val="640"/>
          <w:marRight w:val="0"/>
          <w:marTop w:val="0"/>
          <w:marBottom w:val="0"/>
          <w:divBdr>
            <w:top w:val="none" w:sz="0" w:space="0" w:color="auto"/>
            <w:left w:val="none" w:sz="0" w:space="0" w:color="auto"/>
            <w:bottom w:val="none" w:sz="0" w:space="0" w:color="auto"/>
            <w:right w:val="none" w:sz="0" w:space="0" w:color="auto"/>
          </w:divBdr>
        </w:div>
        <w:div w:id="896085938">
          <w:marLeft w:val="640"/>
          <w:marRight w:val="0"/>
          <w:marTop w:val="0"/>
          <w:marBottom w:val="0"/>
          <w:divBdr>
            <w:top w:val="none" w:sz="0" w:space="0" w:color="auto"/>
            <w:left w:val="none" w:sz="0" w:space="0" w:color="auto"/>
            <w:bottom w:val="none" w:sz="0" w:space="0" w:color="auto"/>
            <w:right w:val="none" w:sz="0" w:space="0" w:color="auto"/>
          </w:divBdr>
        </w:div>
        <w:div w:id="932201048">
          <w:marLeft w:val="640"/>
          <w:marRight w:val="0"/>
          <w:marTop w:val="0"/>
          <w:marBottom w:val="0"/>
          <w:divBdr>
            <w:top w:val="none" w:sz="0" w:space="0" w:color="auto"/>
            <w:left w:val="none" w:sz="0" w:space="0" w:color="auto"/>
            <w:bottom w:val="none" w:sz="0" w:space="0" w:color="auto"/>
            <w:right w:val="none" w:sz="0" w:space="0" w:color="auto"/>
          </w:divBdr>
        </w:div>
        <w:div w:id="992831723">
          <w:marLeft w:val="640"/>
          <w:marRight w:val="0"/>
          <w:marTop w:val="0"/>
          <w:marBottom w:val="0"/>
          <w:divBdr>
            <w:top w:val="none" w:sz="0" w:space="0" w:color="auto"/>
            <w:left w:val="none" w:sz="0" w:space="0" w:color="auto"/>
            <w:bottom w:val="none" w:sz="0" w:space="0" w:color="auto"/>
            <w:right w:val="none" w:sz="0" w:space="0" w:color="auto"/>
          </w:divBdr>
        </w:div>
        <w:div w:id="1111315422">
          <w:marLeft w:val="640"/>
          <w:marRight w:val="0"/>
          <w:marTop w:val="0"/>
          <w:marBottom w:val="0"/>
          <w:divBdr>
            <w:top w:val="none" w:sz="0" w:space="0" w:color="auto"/>
            <w:left w:val="none" w:sz="0" w:space="0" w:color="auto"/>
            <w:bottom w:val="none" w:sz="0" w:space="0" w:color="auto"/>
            <w:right w:val="none" w:sz="0" w:space="0" w:color="auto"/>
          </w:divBdr>
        </w:div>
        <w:div w:id="1141533188">
          <w:marLeft w:val="640"/>
          <w:marRight w:val="0"/>
          <w:marTop w:val="0"/>
          <w:marBottom w:val="0"/>
          <w:divBdr>
            <w:top w:val="none" w:sz="0" w:space="0" w:color="auto"/>
            <w:left w:val="none" w:sz="0" w:space="0" w:color="auto"/>
            <w:bottom w:val="none" w:sz="0" w:space="0" w:color="auto"/>
            <w:right w:val="none" w:sz="0" w:space="0" w:color="auto"/>
          </w:divBdr>
        </w:div>
        <w:div w:id="1280604017">
          <w:marLeft w:val="640"/>
          <w:marRight w:val="0"/>
          <w:marTop w:val="0"/>
          <w:marBottom w:val="0"/>
          <w:divBdr>
            <w:top w:val="none" w:sz="0" w:space="0" w:color="auto"/>
            <w:left w:val="none" w:sz="0" w:space="0" w:color="auto"/>
            <w:bottom w:val="none" w:sz="0" w:space="0" w:color="auto"/>
            <w:right w:val="none" w:sz="0" w:space="0" w:color="auto"/>
          </w:divBdr>
        </w:div>
        <w:div w:id="1290550024">
          <w:marLeft w:val="640"/>
          <w:marRight w:val="0"/>
          <w:marTop w:val="0"/>
          <w:marBottom w:val="0"/>
          <w:divBdr>
            <w:top w:val="none" w:sz="0" w:space="0" w:color="auto"/>
            <w:left w:val="none" w:sz="0" w:space="0" w:color="auto"/>
            <w:bottom w:val="none" w:sz="0" w:space="0" w:color="auto"/>
            <w:right w:val="none" w:sz="0" w:space="0" w:color="auto"/>
          </w:divBdr>
        </w:div>
        <w:div w:id="1460104059">
          <w:marLeft w:val="640"/>
          <w:marRight w:val="0"/>
          <w:marTop w:val="0"/>
          <w:marBottom w:val="0"/>
          <w:divBdr>
            <w:top w:val="none" w:sz="0" w:space="0" w:color="auto"/>
            <w:left w:val="none" w:sz="0" w:space="0" w:color="auto"/>
            <w:bottom w:val="none" w:sz="0" w:space="0" w:color="auto"/>
            <w:right w:val="none" w:sz="0" w:space="0" w:color="auto"/>
          </w:divBdr>
        </w:div>
        <w:div w:id="1460491348">
          <w:marLeft w:val="640"/>
          <w:marRight w:val="0"/>
          <w:marTop w:val="0"/>
          <w:marBottom w:val="0"/>
          <w:divBdr>
            <w:top w:val="none" w:sz="0" w:space="0" w:color="auto"/>
            <w:left w:val="none" w:sz="0" w:space="0" w:color="auto"/>
            <w:bottom w:val="none" w:sz="0" w:space="0" w:color="auto"/>
            <w:right w:val="none" w:sz="0" w:space="0" w:color="auto"/>
          </w:divBdr>
        </w:div>
        <w:div w:id="1597324255">
          <w:marLeft w:val="640"/>
          <w:marRight w:val="0"/>
          <w:marTop w:val="0"/>
          <w:marBottom w:val="0"/>
          <w:divBdr>
            <w:top w:val="none" w:sz="0" w:space="0" w:color="auto"/>
            <w:left w:val="none" w:sz="0" w:space="0" w:color="auto"/>
            <w:bottom w:val="none" w:sz="0" w:space="0" w:color="auto"/>
            <w:right w:val="none" w:sz="0" w:space="0" w:color="auto"/>
          </w:divBdr>
        </w:div>
        <w:div w:id="1646354178">
          <w:marLeft w:val="640"/>
          <w:marRight w:val="0"/>
          <w:marTop w:val="0"/>
          <w:marBottom w:val="0"/>
          <w:divBdr>
            <w:top w:val="none" w:sz="0" w:space="0" w:color="auto"/>
            <w:left w:val="none" w:sz="0" w:space="0" w:color="auto"/>
            <w:bottom w:val="none" w:sz="0" w:space="0" w:color="auto"/>
            <w:right w:val="none" w:sz="0" w:space="0" w:color="auto"/>
          </w:divBdr>
        </w:div>
        <w:div w:id="1787577716">
          <w:marLeft w:val="640"/>
          <w:marRight w:val="0"/>
          <w:marTop w:val="0"/>
          <w:marBottom w:val="0"/>
          <w:divBdr>
            <w:top w:val="none" w:sz="0" w:space="0" w:color="auto"/>
            <w:left w:val="none" w:sz="0" w:space="0" w:color="auto"/>
            <w:bottom w:val="none" w:sz="0" w:space="0" w:color="auto"/>
            <w:right w:val="none" w:sz="0" w:space="0" w:color="auto"/>
          </w:divBdr>
        </w:div>
        <w:div w:id="1829782053">
          <w:marLeft w:val="640"/>
          <w:marRight w:val="0"/>
          <w:marTop w:val="0"/>
          <w:marBottom w:val="0"/>
          <w:divBdr>
            <w:top w:val="none" w:sz="0" w:space="0" w:color="auto"/>
            <w:left w:val="none" w:sz="0" w:space="0" w:color="auto"/>
            <w:bottom w:val="none" w:sz="0" w:space="0" w:color="auto"/>
            <w:right w:val="none" w:sz="0" w:space="0" w:color="auto"/>
          </w:divBdr>
        </w:div>
        <w:div w:id="2074813782">
          <w:marLeft w:val="640"/>
          <w:marRight w:val="0"/>
          <w:marTop w:val="0"/>
          <w:marBottom w:val="0"/>
          <w:divBdr>
            <w:top w:val="none" w:sz="0" w:space="0" w:color="auto"/>
            <w:left w:val="none" w:sz="0" w:space="0" w:color="auto"/>
            <w:bottom w:val="none" w:sz="0" w:space="0" w:color="auto"/>
            <w:right w:val="none" w:sz="0" w:space="0" w:color="auto"/>
          </w:divBdr>
        </w:div>
      </w:divsChild>
    </w:div>
    <w:div w:id="640690234">
      <w:bodyDiv w:val="1"/>
      <w:marLeft w:val="0"/>
      <w:marRight w:val="0"/>
      <w:marTop w:val="0"/>
      <w:marBottom w:val="0"/>
      <w:divBdr>
        <w:top w:val="none" w:sz="0" w:space="0" w:color="auto"/>
        <w:left w:val="none" w:sz="0" w:space="0" w:color="auto"/>
        <w:bottom w:val="none" w:sz="0" w:space="0" w:color="auto"/>
        <w:right w:val="none" w:sz="0" w:space="0" w:color="auto"/>
      </w:divBdr>
      <w:divsChild>
        <w:div w:id="65423977">
          <w:marLeft w:val="640"/>
          <w:marRight w:val="0"/>
          <w:marTop w:val="0"/>
          <w:marBottom w:val="0"/>
          <w:divBdr>
            <w:top w:val="none" w:sz="0" w:space="0" w:color="auto"/>
            <w:left w:val="none" w:sz="0" w:space="0" w:color="auto"/>
            <w:bottom w:val="none" w:sz="0" w:space="0" w:color="auto"/>
            <w:right w:val="none" w:sz="0" w:space="0" w:color="auto"/>
          </w:divBdr>
        </w:div>
        <w:div w:id="86192583">
          <w:marLeft w:val="640"/>
          <w:marRight w:val="0"/>
          <w:marTop w:val="0"/>
          <w:marBottom w:val="0"/>
          <w:divBdr>
            <w:top w:val="none" w:sz="0" w:space="0" w:color="auto"/>
            <w:left w:val="none" w:sz="0" w:space="0" w:color="auto"/>
            <w:bottom w:val="none" w:sz="0" w:space="0" w:color="auto"/>
            <w:right w:val="none" w:sz="0" w:space="0" w:color="auto"/>
          </w:divBdr>
        </w:div>
        <w:div w:id="180706014">
          <w:marLeft w:val="640"/>
          <w:marRight w:val="0"/>
          <w:marTop w:val="0"/>
          <w:marBottom w:val="0"/>
          <w:divBdr>
            <w:top w:val="none" w:sz="0" w:space="0" w:color="auto"/>
            <w:left w:val="none" w:sz="0" w:space="0" w:color="auto"/>
            <w:bottom w:val="none" w:sz="0" w:space="0" w:color="auto"/>
            <w:right w:val="none" w:sz="0" w:space="0" w:color="auto"/>
          </w:divBdr>
        </w:div>
        <w:div w:id="187061693">
          <w:marLeft w:val="640"/>
          <w:marRight w:val="0"/>
          <w:marTop w:val="0"/>
          <w:marBottom w:val="0"/>
          <w:divBdr>
            <w:top w:val="none" w:sz="0" w:space="0" w:color="auto"/>
            <w:left w:val="none" w:sz="0" w:space="0" w:color="auto"/>
            <w:bottom w:val="none" w:sz="0" w:space="0" w:color="auto"/>
            <w:right w:val="none" w:sz="0" w:space="0" w:color="auto"/>
          </w:divBdr>
        </w:div>
        <w:div w:id="255794392">
          <w:marLeft w:val="640"/>
          <w:marRight w:val="0"/>
          <w:marTop w:val="0"/>
          <w:marBottom w:val="0"/>
          <w:divBdr>
            <w:top w:val="none" w:sz="0" w:space="0" w:color="auto"/>
            <w:left w:val="none" w:sz="0" w:space="0" w:color="auto"/>
            <w:bottom w:val="none" w:sz="0" w:space="0" w:color="auto"/>
            <w:right w:val="none" w:sz="0" w:space="0" w:color="auto"/>
          </w:divBdr>
        </w:div>
        <w:div w:id="404031222">
          <w:marLeft w:val="640"/>
          <w:marRight w:val="0"/>
          <w:marTop w:val="0"/>
          <w:marBottom w:val="0"/>
          <w:divBdr>
            <w:top w:val="none" w:sz="0" w:space="0" w:color="auto"/>
            <w:left w:val="none" w:sz="0" w:space="0" w:color="auto"/>
            <w:bottom w:val="none" w:sz="0" w:space="0" w:color="auto"/>
            <w:right w:val="none" w:sz="0" w:space="0" w:color="auto"/>
          </w:divBdr>
        </w:div>
        <w:div w:id="449470422">
          <w:marLeft w:val="640"/>
          <w:marRight w:val="0"/>
          <w:marTop w:val="0"/>
          <w:marBottom w:val="0"/>
          <w:divBdr>
            <w:top w:val="none" w:sz="0" w:space="0" w:color="auto"/>
            <w:left w:val="none" w:sz="0" w:space="0" w:color="auto"/>
            <w:bottom w:val="none" w:sz="0" w:space="0" w:color="auto"/>
            <w:right w:val="none" w:sz="0" w:space="0" w:color="auto"/>
          </w:divBdr>
        </w:div>
        <w:div w:id="508761420">
          <w:marLeft w:val="640"/>
          <w:marRight w:val="0"/>
          <w:marTop w:val="0"/>
          <w:marBottom w:val="0"/>
          <w:divBdr>
            <w:top w:val="none" w:sz="0" w:space="0" w:color="auto"/>
            <w:left w:val="none" w:sz="0" w:space="0" w:color="auto"/>
            <w:bottom w:val="none" w:sz="0" w:space="0" w:color="auto"/>
            <w:right w:val="none" w:sz="0" w:space="0" w:color="auto"/>
          </w:divBdr>
        </w:div>
        <w:div w:id="576477342">
          <w:marLeft w:val="640"/>
          <w:marRight w:val="0"/>
          <w:marTop w:val="0"/>
          <w:marBottom w:val="0"/>
          <w:divBdr>
            <w:top w:val="none" w:sz="0" w:space="0" w:color="auto"/>
            <w:left w:val="none" w:sz="0" w:space="0" w:color="auto"/>
            <w:bottom w:val="none" w:sz="0" w:space="0" w:color="auto"/>
            <w:right w:val="none" w:sz="0" w:space="0" w:color="auto"/>
          </w:divBdr>
        </w:div>
        <w:div w:id="766921401">
          <w:marLeft w:val="640"/>
          <w:marRight w:val="0"/>
          <w:marTop w:val="0"/>
          <w:marBottom w:val="0"/>
          <w:divBdr>
            <w:top w:val="none" w:sz="0" w:space="0" w:color="auto"/>
            <w:left w:val="none" w:sz="0" w:space="0" w:color="auto"/>
            <w:bottom w:val="none" w:sz="0" w:space="0" w:color="auto"/>
            <w:right w:val="none" w:sz="0" w:space="0" w:color="auto"/>
          </w:divBdr>
        </w:div>
        <w:div w:id="835606190">
          <w:marLeft w:val="640"/>
          <w:marRight w:val="0"/>
          <w:marTop w:val="0"/>
          <w:marBottom w:val="0"/>
          <w:divBdr>
            <w:top w:val="none" w:sz="0" w:space="0" w:color="auto"/>
            <w:left w:val="none" w:sz="0" w:space="0" w:color="auto"/>
            <w:bottom w:val="none" w:sz="0" w:space="0" w:color="auto"/>
            <w:right w:val="none" w:sz="0" w:space="0" w:color="auto"/>
          </w:divBdr>
        </w:div>
        <w:div w:id="1078483774">
          <w:marLeft w:val="640"/>
          <w:marRight w:val="0"/>
          <w:marTop w:val="0"/>
          <w:marBottom w:val="0"/>
          <w:divBdr>
            <w:top w:val="none" w:sz="0" w:space="0" w:color="auto"/>
            <w:left w:val="none" w:sz="0" w:space="0" w:color="auto"/>
            <w:bottom w:val="none" w:sz="0" w:space="0" w:color="auto"/>
            <w:right w:val="none" w:sz="0" w:space="0" w:color="auto"/>
          </w:divBdr>
        </w:div>
        <w:div w:id="1092122225">
          <w:marLeft w:val="640"/>
          <w:marRight w:val="0"/>
          <w:marTop w:val="0"/>
          <w:marBottom w:val="0"/>
          <w:divBdr>
            <w:top w:val="none" w:sz="0" w:space="0" w:color="auto"/>
            <w:left w:val="none" w:sz="0" w:space="0" w:color="auto"/>
            <w:bottom w:val="none" w:sz="0" w:space="0" w:color="auto"/>
            <w:right w:val="none" w:sz="0" w:space="0" w:color="auto"/>
          </w:divBdr>
        </w:div>
        <w:div w:id="1154571149">
          <w:marLeft w:val="640"/>
          <w:marRight w:val="0"/>
          <w:marTop w:val="0"/>
          <w:marBottom w:val="0"/>
          <w:divBdr>
            <w:top w:val="none" w:sz="0" w:space="0" w:color="auto"/>
            <w:left w:val="none" w:sz="0" w:space="0" w:color="auto"/>
            <w:bottom w:val="none" w:sz="0" w:space="0" w:color="auto"/>
            <w:right w:val="none" w:sz="0" w:space="0" w:color="auto"/>
          </w:divBdr>
        </w:div>
        <w:div w:id="1291789370">
          <w:marLeft w:val="640"/>
          <w:marRight w:val="0"/>
          <w:marTop w:val="0"/>
          <w:marBottom w:val="0"/>
          <w:divBdr>
            <w:top w:val="none" w:sz="0" w:space="0" w:color="auto"/>
            <w:left w:val="none" w:sz="0" w:space="0" w:color="auto"/>
            <w:bottom w:val="none" w:sz="0" w:space="0" w:color="auto"/>
            <w:right w:val="none" w:sz="0" w:space="0" w:color="auto"/>
          </w:divBdr>
        </w:div>
        <w:div w:id="1292319938">
          <w:marLeft w:val="640"/>
          <w:marRight w:val="0"/>
          <w:marTop w:val="0"/>
          <w:marBottom w:val="0"/>
          <w:divBdr>
            <w:top w:val="none" w:sz="0" w:space="0" w:color="auto"/>
            <w:left w:val="none" w:sz="0" w:space="0" w:color="auto"/>
            <w:bottom w:val="none" w:sz="0" w:space="0" w:color="auto"/>
            <w:right w:val="none" w:sz="0" w:space="0" w:color="auto"/>
          </w:divBdr>
        </w:div>
        <w:div w:id="1610046518">
          <w:marLeft w:val="640"/>
          <w:marRight w:val="0"/>
          <w:marTop w:val="0"/>
          <w:marBottom w:val="0"/>
          <w:divBdr>
            <w:top w:val="none" w:sz="0" w:space="0" w:color="auto"/>
            <w:left w:val="none" w:sz="0" w:space="0" w:color="auto"/>
            <w:bottom w:val="none" w:sz="0" w:space="0" w:color="auto"/>
            <w:right w:val="none" w:sz="0" w:space="0" w:color="auto"/>
          </w:divBdr>
        </w:div>
        <w:div w:id="1716348147">
          <w:marLeft w:val="640"/>
          <w:marRight w:val="0"/>
          <w:marTop w:val="0"/>
          <w:marBottom w:val="0"/>
          <w:divBdr>
            <w:top w:val="none" w:sz="0" w:space="0" w:color="auto"/>
            <w:left w:val="none" w:sz="0" w:space="0" w:color="auto"/>
            <w:bottom w:val="none" w:sz="0" w:space="0" w:color="auto"/>
            <w:right w:val="none" w:sz="0" w:space="0" w:color="auto"/>
          </w:divBdr>
        </w:div>
        <w:div w:id="1806895379">
          <w:marLeft w:val="640"/>
          <w:marRight w:val="0"/>
          <w:marTop w:val="0"/>
          <w:marBottom w:val="0"/>
          <w:divBdr>
            <w:top w:val="none" w:sz="0" w:space="0" w:color="auto"/>
            <w:left w:val="none" w:sz="0" w:space="0" w:color="auto"/>
            <w:bottom w:val="none" w:sz="0" w:space="0" w:color="auto"/>
            <w:right w:val="none" w:sz="0" w:space="0" w:color="auto"/>
          </w:divBdr>
        </w:div>
        <w:div w:id="1878664211">
          <w:marLeft w:val="640"/>
          <w:marRight w:val="0"/>
          <w:marTop w:val="0"/>
          <w:marBottom w:val="0"/>
          <w:divBdr>
            <w:top w:val="none" w:sz="0" w:space="0" w:color="auto"/>
            <w:left w:val="none" w:sz="0" w:space="0" w:color="auto"/>
            <w:bottom w:val="none" w:sz="0" w:space="0" w:color="auto"/>
            <w:right w:val="none" w:sz="0" w:space="0" w:color="auto"/>
          </w:divBdr>
        </w:div>
      </w:divsChild>
    </w:div>
    <w:div w:id="641538460">
      <w:bodyDiv w:val="1"/>
      <w:marLeft w:val="0"/>
      <w:marRight w:val="0"/>
      <w:marTop w:val="0"/>
      <w:marBottom w:val="0"/>
      <w:divBdr>
        <w:top w:val="none" w:sz="0" w:space="0" w:color="auto"/>
        <w:left w:val="none" w:sz="0" w:space="0" w:color="auto"/>
        <w:bottom w:val="none" w:sz="0" w:space="0" w:color="auto"/>
        <w:right w:val="none" w:sz="0" w:space="0" w:color="auto"/>
      </w:divBdr>
      <w:divsChild>
        <w:div w:id="20594053">
          <w:marLeft w:val="640"/>
          <w:marRight w:val="0"/>
          <w:marTop w:val="0"/>
          <w:marBottom w:val="0"/>
          <w:divBdr>
            <w:top w:val="none" w:sz="0" w:space="0" w:color="auto"/>
            <w:left w:val="none" w:sz="0" w:space="0" w:color="auto"/>
            <w:bottom w:val="none" w:sz="0" w:space="0" w:color="auto"/>
            <w:right w:val="none" w:sz="0" w:space="0" w:color="auto"/>
          </w:divBdr>
        </w:div>
        <w:div w:id="63333961">
          <w:marLeft w:val="640"/>
          <w:marRight w:val="0"/>
          <w:marTop w:val="0"/>
          <w:marBottom w:val="0"/>
          <w:divBdr>
            <w:top w:val="none" w:sz="0" w:space="0" w:color="auto"/>
            <w:left w:val="none" w:sz="0" w:space="0" w:color="auto"/>
            <w:bottom w:val="none" w:sz="0" w:space="0" w:color="auto"/>
            <w:right w:val="none" w:sz="0" w:space="0" w:color="auto"/>
          </w:divBdr>
        </w:div>
        <w:div w:id="116221832">
          <w:marLeft w:val="640"/>
          <w:marRight w:val="0"/>
          <w:marTop w:val="0"/>
          <w:marBottom w:val="0"/>
          <w:divBdr>
            <w:top w:val="none" w:sz="0" w:space="0" w:color="auto"/>
            <w:left w:val="none" w:sz="0" w:space="0" w:color="auto"/>
            <w:bottom w:val="none" w:sz="0" w:space="0" w:color="auto"/>
            <w:right w:val="none" w:sz="0" w:space="0" w:color="auto"/>
          </w:divBdr>
        </w:div>
        <w:div w:id="135266561">
          <w:marLeft w:val="640"/>
          <w:marRight w:val="0"/>
          <w:marTop w:val="0"/>
          <w:marBottom w:val="0"/>
          <w:divBdr>
            <w:top w:val="none" w:sz="0" w:space="0" w:color="auto"/>
            <w:left w:val="none" w:sz="0" w:space="0" w:color="auto"/>
            <w:bottom w:val="none" w:sz="0" w:space="0" w:color="auto"/>
            <w:right w:val="none" w:sz="0" w:space="0" w:color="auto"/>
          </w:divBdr>
        </w:div>
        <w:div w:id="139228728">
          <w:marLeft w:val="640"/>
          <w:marRight w:val="0"/>
          <w:marTop w:val="0"/>
          <w:marBottom w:val="0"/>
          <w:divBdr>
            <w:top w:val="none" w:sz="0" w:space="0" w:color="auto"/>
            <w:left w:val="none" w:sz="0" w:space="0" w:color="auto"/>
            <w:bottom w:val="none" w:sz="0" w:space="0" w:color="auto"/>
            <w:right w:val="none" w:sz="0" w:space="0" w:color="auto"/>
          </w:divBdr>
        </w:div>
        <w:div w:id="243415009">
          <w:marLeft w:val="640"/>
          <w:marRight w:val="0"/>
          <w:marTop w:val="0"/>
          <w:marBottom w:val="0"/>
          <w:divBdr>
            <w:top w:val="none" w:sz="0" w:space="0" w:color="auto"/>
            <w:left w:val="none" w:sz="0" w:space="0" w:color="auto"/>
            <w:bottom w:val="none" w:sz="0" w:space="0" w:color="auto"/>
            <w:right w:val="none" w:sz="0" w:space="0" w:color="auto"/>
          </w:divBdr>
        </w:div>
        <w:div w:id="340394124">
          <w:marLeft w:val="640"/>
          <w:marRight w:val="0"/>
          <w:marTop w:val="0"/>
          <w:marBottom w:val="0"/>
          <w:divBdr>
            <w:top w:val="none" w:sz="0" w:space="0" w:color="auto"/>
            <w:left w:val="none" w:sz="0" w:space="0" w:color="auto"/>
            <w:bottom w:val="none" w:sz="0" w:space="0" w:color="auto"/>
            <w:right w:val="none" w:sz="0" w:space="0" w:color="auto"/>
          </w:divBdr>
        </w:div>
        <w:div w:id="391586879">
          <w:marLeft w:val="640"/>
          <w:marRight w:val="0"/>
          <w:marTop w:val="0"/>
          <w:marBottom w:val="0"/>
          <w:divBdr>
            <w:top w:val="none" w:sz="0" w:space="0" w:color="auto"/>
            <w:left w:val="none" w:sz="0" w:space="0" w:color="auto"/>
            <w:bottom w:val="none" w:sz="0" w:space="0" w:color="auto"/>
            <w:right w:val="none" w:sz="0" w:space="0" w:color="auto"/>
          </w:divBdr>
        </w:div>
        <w:div w:id="494960355">
          <w:marLeft w:val="640"/>
          <w:marRight w:val="0"/>
          <w:marTop w:val="0"/>
          <w:marBottom w:val="0"/>
          <w:divBdr>
            <w:top w:val="none" w:sz="0" w:space="0" w:color="auto"/>
            <w:left w:val="none" w:sz="0" w:space="0" w:color="auto"/>
            <w:bottom w:val="none" w:sz="0" w:space="0" w:color="auto"/>
            <w:right w:val="none" w:sz="0" w:space="0" w:color="auto"/>
          </w:divBdr>
        </w:div>
        <w:div w:id="533423946">
          <w:marLeft w:val="640"/>
          <w:marRight w:val="0"/>
          <w:marTop w:val="0"/>
          <w:marBottom w:val="0"/>
          <w:divBdr>
            <w:top w:val="none" w:sz="0" w:space="0" w:color="auto"/>
            <w:left w:val="none" w:sz="0" w:space="0" w:color="auto"/>
            <w:bottom w:val="none" w:sz="0" w:space="0" w:color="auto"/>
            <w:right w:val="none" w:sz="0" w:space="0" w:color="auto"/>
          </w:divBdr>
        </w:div>
        <w:div w:id="555362344">
          <w:marLeft w:val="640"/>
          <w:marRight w:val="0"/>
          <w:marTop w:val="0"/>
          <w:marBottom w:val="0"/>
          <w:divBdr>
            <w:top w:val="none" w:sz="0" w:space="0" w:color="auto"/>
            <w:left w:val="none" w:sz="0" w:space="0" w:color="auto"/>
            <w:bottom w:val="none" w:sz="0" w:space="0" w:color="auto"/>
            <w:right w:val="none" w:sz="0" w:space="0" w:color="auto"/>
          </w:divBdr>
        </w:div>
        <w:div w:id="651520190">
          <w:marLeft w:val="640"/>
          <w:marRight w:val="0"/>
          <w:marTop w:val="0"/>
          <w:marBottom w:val="0"/>
          <w:divBdr>
            <w:top w:val="none" w:sz="0" w:space="0" w:color="auto"/>
            <w:left w:val="none" w:sz="0" w:space="0" w:color="auto"/>
            <w:bottom w:val="none" w:sz="0" w:space="0" w:color="auto"/>
            <w:right w:val="none" w:sz="0" w:space="0" w:color="auto"/>
          </w:divBdr>
        </w:div>
        <w:div w:id="662247404">
          <w:marLeft w:val="640"/>
          <w:marRight w:val="0"/>
          <w:marTop w:val="0"/>
          <w:marBottom w:val="0"/>
          <w:divBdr>
            <w:top w:val="none" w:sz="0" w:space="0" w:color="auto"/>
            <w:left w:val="none" w:sz="0" w:space="0" w:color="auto"/>
            <w:bottom w:val="none" w:sz="0" w:space="0" w:color="auto"/>
            <w:right w:val="none" w:sz="0" w:space="0" w:color="auto"/>
          </w:divBdr>
        </w:div>
        <w:div w:id="669792002">
          <w:marLeft w:val="640"/>
          <w:marRight w:val="0"/>
          <w:marTop w:val="0"/>
          <w:marBottom w:val="0"/>
          <w:divBdr>
            <w:top w:val="none" w:sz="0" w:space="0" w:color="auto"/>
            <w:left w:val="none" w:sz="0" w:space="0" w:color="auto"/>
            <w:bottom w:val="none" w:sz="0" w:space="0" w:color="auto"/>
            <w:right w:val="none" w:sz="0" w:space="0" w:color="auto"/>
          </w:divBdr>
        </w:div>
        <w:div w:id="705637475">
          <w:marLeft w:val="640"/>
          <w:marRight w:val="0"/>
          <w:marTop w:val="0"/>
          <w:marBottom w:val="0"/>
          <w:divBdr>
            <w:top w:val="none" w:sz="0" w:space="0" w:color="auto"/>
            <w:left w:val="none" w:sz="0" w:space="0" w:color="auto"/>
            <w:bottom w:val="none" w:sz="0" w:space="0" w:color="auto"/>
            <w:right w:val="none" w:sz="0" w:space="0" w:color="auto"/>
          </w:divBdr>
        </w:div>
        <w:div w:id="708797442">
          <w:marLeft w:val="640"/>
          <w:marRight w:val="0"/>
          <w:marTop w:val="0"/>
          <w:marBottom w:val="0"/>
          <w:divBdr>
            <w:top w:val="none" w:sz="0" w:space="0" w:color="auto"/>
            <w:left w:val="none" w:sz="0" w:space="0" w:color="auto"/>
            <w:bottom w:val="none" w:sz="0" w:space="0" w:color="auto"/>
            <w:right w:val="none" w:sz="0" w:space="0" w:color="auto"/>
          </w:divBdr>
        </w:div>
        <w:div w:id="848251823">
          <w:marLeft w:val="640"/>
          <w:marRight w:val="0"/>
          <w:marTop w:val="0"/>
          <w:marBottom w:val="0"/>
          <w:divBdr>
            <w:top w:val="none" w:sz="0" w:space="0" w:color="auto"/>
            <w:left w:val="none" w:sz="0" w:space="0" w:color="auto"/>
            <w:bottom w:val="none" w:sz="0" w:space="0" w:color="auto"/>
            <w:right w:val="none" w:sz="0" w:space="0" w:color="auto"/>
          </w:divBdr>
        </w:div>
        <w:div w:id="874468530">
          <w:marLeft w:val="640"/>
          <w:marRight w:val="0"/>
          <w:marTop w:val="0"/>
          <w:marBottom w:val="0"/>
          <w:divBdr>
            <w:top w:val="none" w:sz="0" w:space="0" w:color="auto"/>
            <w:left w:val="none" w:sz="0" w:space="0" w:color="auto"/>
            <w:bottom w:val="none" w:sz="0" w:space="0" w:color="auto"/>
            <w:right w:val="none" w:sz="0" w:space="0" w:color="auto"/>
          </w:divBdr>
        </w:div>
        <w:div w:id="904877079">
          <w:marLeft w:val="640"/>
          <w:marRight w:val="0"/>
          <w:marTop w:val="0"/>
          <w:marBottom w:val="0"/>
          <w:divBdr>
            <w:top w:val="none" w:sz="0" w:space="0" w:color="auto"/>
            <w:left w:val="none" w:sz="0" w:space="0" w:color="auto"/>
            <w:bottom w:val="none" w:sz="0" w:space="0" w:color="auto"/>
            <w:right w:val="none" w:sz="0" w:space="0" w:color="auto"/>
          </w:divBdr>
        </w:div>
        <w:div w:id="913007160">
          <w:marLeft w:val="640"/>
          <w:marRight w:val="0"/>
          <w:marTop w:val="0"/>
          <w:marBottom w:val="0"/>
          <w:divBdr>
            <w:top w:val="none" w:sz="0" w:space="0" w:color="auto"/>
            <w:left w:val="none" w:sz="0" w:space="0" w:color="auto"/>
            <w:bottom w:val="none" w:sz="0" w:space="0" w:color="auto"/>
            <w:right w:val="none" w:sz="0" w:space="0" w:color="auto"/>
          </w:divBdr>
        </w:div>
        <w:div w:id="1033965871">
          <w:marLeft w:val="640"/>
          <w:marRight w:val="0"/>
          <w:marTop w:val="0"/>
          <w:marBottom w:val="0"/>
          <w:divBdr>
            <w:top w:val="none" w:sz="0" w:space="0" w:color="auto"/>
            <w:left w:val="none" w:sz="0" w:space="0" w:color="auto"/>
            <w:bottom w:val="none" w:sz="0" w:space="0" w:color="auto"/>
            <w:right w:val="none" w:sz="0" w:space="0" w:color="auto"/>
          </w:divBdr>
        </w:div>
        <w:div w:id="1148932736">
          <w:marLeft w:val="640"/>
          <w:marRight w:val="0"/>
          <w:marTop w:val="0"/>
          <w:marBottom w:val="0"/>
          <w:divBdr>
            <w:top w:val="none" w:sz="0" w:space="0" w:color="auto"/>
            <w:left w:val="none" w:sz="0" w:space="0" w:color="auto"/>
            <w:bottom w:val="none" w:sz="0" w:space="0" w:color="auto"/>
            <w:right w:val="none" w:sz="0" w:space="0" w:color="auto"/>
          </w:divBdr>
        </w:div>
        <w:div w:id="1177966722">
          <w:marLeft w:val="640"/>
          <w:marRight w:val="0"/>
          <w:marTop w:val="0"/>
          <w:marBottom w:val="0"/>
          <w:divBdr>
            <w:top w:val="none" w:sz="0" w:space="0" w:color="auto"/>
            <w:left w:val="none" w:sz="0" w:space="0" w:color="auto"/>
            <w:bottom w:val="none" w:sz="0" w:space="0" w:color="auto"/>
            <w:right w:val="none" w:sz="0" w:space="0" w:color="auto"/>
          </w:divBdr>
        </w:div>
        <w:div w:id="1357535820">
          <w:marLeft w:val="640"/>
          <w:marRight w:val="0"/>
          <w:marTop w:val="0"/>
          <w:marBottom w:val="0"/>
          <w:divBdr>
            <w:top w:val="none" w:sz="0" w:space="0" w:color="auto"/>
            <w:left w:val="none" w:sz="0" w:space="0" w:color="auto"/>
            <w:bottom w:val="none" w:sz="0" w:space="0" w:color="auto"/>
            <w:right w:val="none" w:sz="0" w:space="0" w:color="auto"/>
          </w:divBdr>
        </w:div>
        <w:div w:id="1365473156">
          <w:marLeft w:val="640"/>
          <w:marRight w:val="0"/>
          <w:marTop w:val="0"/>
          <w:marBottom w:val="0"/>
          <w:divBdr>
            <w:top w:val="none" w:sz="0" w:space="0" w:color="auto"/>
            <w:left w:val="none" w:sz="0" w:space="0" w:color="auto"/>
            <w:bottom w:val="none" w:sz="0" w:space="0" w:color="auto"/>
            <w:right w:val="none" w:sz="0" w:space="0" w:color="auto"/>
          </w:divBdr>
        </w:div>
        <w:div w:id="1366364298">
          <w:marLeft w:val="640"/>
          <w:marRight w:val="0"/>
          <w:marTop w:val="0"/>
          <w:marBottom w:val="0"/>
          <w:divBdr>
            <w:top w:val="none" w:sz="0" w:space="0" w:color="auto"/>
            <w:left w:val="none" w:sz="0" w:space="0" w:color="auto"/>
            <w:bottom w:val="none" w:sz="0" w:space="0" w:color="auto"/>
            <w:right w:val="none" w:sz="0" w:space="0" w:color="auto"/>
          </w:divBdr>
        </w:div>
        <w:div w:id="1532450716">
          <w:marLeft w:val="640"/>
          <w:marRight w:val="0"/>
          <w:marTop w:val="0"/>
          <w:marBottom w:val="0"/>
          <w:divBdr>
            <w:top w:val="none" w:sz="0" w:space="0" w:color="auto"/>
            <w:left w:val="none" w:sz="0" w:space="0" w:color="auto"/>
            <w:bottom w:val="none" w:sz="0" w:space="0" w:color="auto"/>
            <w:right w:val="none" w:sz="0" w:space="0" w:color="auto"/>
          </w:divBdr>
        </w:div>
        <w:div w:id="1555694297">
          <w:marLeft w:val="640"/>
          <w:marRight w:val="0"/>
          <w:marTop w:val="0"/>
          <w:marBottom w:val="0"/>
          <w:divBdr>
            <w:top w:val="none" w:sz="0" w:space="0" w:color="auto"/>
            <w:left w:val="none" w:sz="0" w:space="0" w:color="auto"/>
            <w:bottom w:val="none" w:sz="0" w:space="0" w:color="auto"/>
            <w:right w:val="none" w:sz="0" w:space="0" w:color="auto"/>
          </w:divBdr>
        </w:div>
        <w:div w:id="1587962476">
          <w:marLeft w:val="640"/>
          <w:marRight w:val="0"/>
          <w:marTop w:val="0"/>
          <w:marBottom w:val="0"/>
          <w:divBdr>
            <w:top w:val="none" w:sz="0" w:space="0" w:color="auto"/>
            <w:left w:val="none" w:sz="0" w:space="0" w:color="auto"/>
            <w:bottom w:val="none" w:sz="0" w:space="0" w:color="auto"/>
            <w:right w:val="none" w:sz="0" w:space="0" w:color="auto"/>
          </w:divBdr>
        </w:div>
        <w:div w:id="1597785185">
          <w:marLeft w:val="640"/>
          <w:marRight w:val="0"/>
          <w:marTop w:val="0"/>
          <w:marBottom w:val="0"/>
          <w:divBdr>
            <w:top w:val="none" w:sz="0" w:space="0" w:color="auto"/>
            <w:left w:val="none" w:sz="0" w:space="0" w:color="auto"/>
            <w:bottom w:val="none" w:sz="0" w:space="0" w:color="auto"/>
            <w:right w:val="none" w:sz="0" w:space="0" w:color="auto"/>
          </w:divBdr>
        </w:div>
        <w:div w:id="1666938501">
          <w:marLeft w:val="640"/>
          <w:marRight w:val="0"/>
          <w:marTop w:val="0"/>
          <w:marBottom w:val="0"/>
          <w:divBdr>
            <w:top w:val="none" w:sz="0" w:space="0" w:color="auto"/>
            <w:left w:val="none" w:sz="0" w:space="0" w:color="auto"/>
            <w:bottom w:val="none" w:sz="0" w:space="0" w:color="auto"/>
            <w:right w:val="none" w:sz="0" w:space="0" w:color="auto"/>
          </w:divBdr>
        </w:div>
        <w:div w:id="1679382986">
          <w:marLeft w:val="640"/>
          <w:marRight w:val="0"/>
          <w:marTop w:val="0"/>
          <w:marBottom w:val="0"/>
          <w:divBdr>
            <w:top w:val="none" w:sz="0" w:space="0" w:color="auto"/>
            <w:left w:val="none" w:sz="0" w:space="0" w:color="auto"/>
            <w:bottom w:val="none" w:sz="0" w:space="0" w:color="auto"/>
            <w:right w:val="none" w:sz="0" w:space="0" w:color="auto"/>
          </w:divBdr>
        </w:div>
        <w:div w:id="1699743610">
          <w:marLeft w:val="640"/>
          <w:marRight w:val="0"/>
          <w:marTop w:val="0"/>
          <w:marBottom w:val="0"/>
          <w:divBdr>
            <w:top w:val="none" w:sz="0" w:space="0" w:color="auto"/>
            <w:left w:val="none" w:sz="0" w:space="0" w:color="auto"/>
            <w:bottom w:val="none" w:sz="0" w:space="0" w:color="auto"/>
            <w:right w:val="none" w:sz="0" w:space="0" w:color="auto"/>
          </w:divBdr>
        </w:div>
        <w:div w:id="1790516307">
          <w:marLeft w:val="640"/>
          <w:marRight w:val="0"/>
          <w:marTop w:val="0"/>
          <w:marBottom w:val="0"/>
          <w:divBdr>
            <w:top w:val="none" w:sz="0" w:space="0" w:color="auto"/>
            <w:left w:val="none" w:sz="0" w:space="0" w:color="auto"/>
            <w:bottom w:val="none" w:sz="0" w:space="0" w:color="auto"/>
            <w:right w:val="none" w:sz="0" w:space="0" w:color="auto"/>
          </w:divBdr>
        </w:div>
        <w:div w:id="1833445508">
          <w:marLeft w:val="640"/>
          <w:marRight w:val="0"/>
          <w:marTop w:val="0"/>
          <w:marBottom w:val="0"/>
          <w:divBdr>
            <w:top w:val="none" w:sz="0" w:space="0" w:color="auto"/>
            <w:left w:val="none" w:sz="0" w:space="0" w:color="auto"/>
            <w:bottom w:val="none" w:sz="0" w:space="0" w:color="auto"/>
            <w:right w:val="none" w:sz="0" w:space="0" w:color="auto"/>
          </w:divBdr>
        </w:div>
        <w:div w:id="1858812250">
          <w:marLeft w:val="640"/>
          <w:marRight w:val="0"/>
          <w:marTop w:val="0"/>
          <w:marBottom w:val="0"/>
          <w:divBdr>
            <w:top w:val="none" w:sz="0" w:space="0" w:color="auto"/>
            <w:left w:val="none" w:sz="0" w:space="0" w:color="auto"/>
            <w:bottom w:val="none" w:sz="0" w:space="0" w:color="auto"/>
            <w:right w:val="none" w:sz="0" w:space="0" w:color="auto"/>
          </w:divBdr>
        </w:div>
        <w:div w:id="1872376301">
          <w:marLeft w:val="640"/>
          <w:marRight w:val="0"/>
          <w:marTop w:val="0"/>
          <w:marBottom w:val="0"/>
          <w:divBdr>
            <w:top w:val="none" w:sz="0" w:space="0" w:color="auto"/>
            <w:left w:val="none" w:sz="0" w:space="0" w:color="auto"/>
            <w:bottom w:val="none" w:sz="0" w:space="0" w:color="auto"/>
            <w:right w:val="none" w:sz="0" w:space="0" w:color="auto"/>
          </w:divBdr>
        </w:div>
        <w:div w:id="1908494585">
          <w:marLeft w:val="640"/>
          <w:marRight w:val="0"/>
          <w:marTop w:val="0"/>
          <w:marBottom w:val="0"/>
          <w:divBdr>
            <w:top w:val="none" w:sz="0" w:space="0" w:color="auto"/>
            <w:left w:val="none" w:sz="0" w:space="0" w:color="auto"/>
            <w:bottom w:val="none" w:sz="0" w:space="0" w:color="auto"/>
            <w:right w:val="none" w:sz="0" w:space="0" w:color="auto"/>
          </w:divBdr>
        </w:div>
        <w:div w:id="2008750281">
          <w:marLeft w:val="640"/>
          <w:marRight w:val="0"/>
          <w:marTop w:val="0"/>
          <w:marBottom w:val="0"/>
          <w:divBdr>
            <w:top w:val="none" w:sz="0" w:space="0" w:color="auto"/>
            <w:left w:val="none" w:sz="0" w:space="0" w:color="auto"/>
            <w:bottom w:val="none" w:sz="0" w:space="0" w:color="auto"/>
            <w:right w:val="none" w:sz="0" w:space="0" w:color="auto"/>
          </w:divBdr>
        </w:div>
      </w:divsChild>
    </w:div>
    <w:div w:id="644894880">
      <w:bodyDiv w:val="1"/>
      <w:marLeft w:val="0"/>
      <w:marRight w:val="0"/>
      <w:marTop w:val="0"/>
      <w:marBottom w:val="0"/>
      <w:divBdr>
        <w:top w:val="none" w:sz="0" w:space="0" w:color="auto"/>
        <w:left w:val="none" w:sz="0" w:space="0" w:color="auto"/>
        <w:bottom w:val="none" w:sz="0" w:space="0" w:color="auto"/>
        <w:right w:val="none" w:sz="0" w:space="0" w:color="auto"/>
      </w:divBdr>
      <w:divsChild>
        <w:div w:id="82842495">
          <w:marLeft w:val="640"/>
          <w:marRight w:val="0"/>
          <w:marTop w:val="0"/>
          <w:marBottom w:val="0"/>
          <w:divBdr>
            <w:top w:val="none" w:sz="0" w:space="0" w:color="auto"/>
            <w:left w:val="none" w:sz="0" w:space="0" w:color="auto"/>
            <w:bottom w:val="none" w:sz="0" w:space="0" w:color="auto"/>
            <w:right w:val="none" w:sz="0" w:space="0" w:color="auto"/>
          </w:divBdr>
        </w:div>
        <w:div w:id="95759988">
          <w:marLeft w:val="640"/>
          <w:marRight w:val="0"/>
          <w:marTop w:val="0"/>
          <w:marBottom w:val="0"/>
          <w:divBdr>
            <w:top w:val="none" w:sz="0" w:space="0" w:color="auto"/>
            <w:left w:val="none" w:sz="0" w:space="0" w:color="auto"/>
            <w:bottom w:val="none" w:sz="0" w:space="0" w:color="auto"/>
            <w:right w:val="none" w:sz="0" w:space="0" w:color="auto"/>
          </w:divBdr>
        </w:div>
        <w:div w:id="134760656">
          <w:marLeft w:val="640"/>
          <w:marRight w:val="0"/>
          <w:marTop w:val="0"/>
          <w:marBottom w:val="0"/>
          <w:divBdr>
            <w:top w:val="none" w:sz="0" w:space="0" w:color="auto"/>
            <w:left w:val="none" w:sz="0" w:space="0" w:color="auto"/>
            <w:bottom w:val="none" w:sz="0" w:space="0" w:color="auto"/>
            <w:right w:val="none" w:sz="0" w:space="0" w:color="auto"/>
          </w:divBdr>
        </w:div>
        <w:div w:id="143090172">
          <w:marLeft w:val="640"/>
          <w:marRight w:val="0"/>
          <w:marTop w:val="0"/>
          <w:marBottom w:val="0"/>
          <w:divBdr>
            <w:top w:val="none" w:sz="0" w:space="0" w:color="auto"/>
            <w:left w:val="none" w:sz="0" w:space="0" w:color="auto"/>
            <w:bottom w:val="none" w:sz="0" w:space="0" w:color="auto"/>
            <w:right w:val="none" w:sz="0" w:space="0" w:color="auto"/>
          </w:divBdr>
        </w:div>
        <w:div w:id="236601486">
          <w:marLeft w:val="640"/>
          <w:marRight w:val="0"/>
          <w:marTop w:val="0"/>
          <w:marBottom w:val="0"/>
          <w:divBdr>
            <w:top w:val="none" w:sz="0" w:space="0" w:color="auto"/>
            <w:left w:val="none" w:sz="0" w:space="0" w:color="auto"/>
            <w:bottom w:val="none" w:sz="0" w:space="0" w:color="auto"/>
            <w:right w:val="none" w:sz="0" w:space="0" w:color="auto"/>
          </w:divBdr>
        </w:div>
        <w:div w:id="276445358">
          <w:marLeft w:val="640"/>
          <w:marRight w:val="0"/>
          <w:marTop w:val="0"/>
          <w:marBottom w:val="0"/>
          <w:divBdr>
            <w:top w:val="none" w:sz="0" w:space="0" w:color="auto"/>
            <w:left w:val="none" w:sz="0" w:space="0" w:color="auto"/>
            <w:bottom w:val="none" w:sz="0" w:space="0" w:color="auto"/>
            <w:right w:val="none" w:sz="0" w:space="0" w:color="auto"/>
          </w:divBdr>
        </w:div>
        <w:div w:id="282924048">
          <w:marLeft w:val="640"/>
          <w:marRight w:val="0"/>
          <w:marTop w:val="0"/>
          <w:marBottom w:val="0"/>
          <w:divBdr>
            <w:top w:val="none" w:sz="0" w:space="0" w:color="auto"/>
            <w:left w:val="none" w:sz="0" w:space="0" w:color="auto"/>
            <w:bottom w:val="none" w:sz="0" w:space="0" w:color="auto"/>
            <w:right w:val="none" w:sz="0" w:space="0" w:color="auto"/>
          </w:divBdr>
        </w:div>
        <w:div w:id="444540138">
          <w:marLeft w:val="640"/>
          <w:marRight w:val="0"/>
          <w:marTop w:val="0"/>
          <w:marBottom w:val="0"/>
          <w:divBdr>
            <w:top w:val="none" w:sz="0" w:space="0" w:color="auto"/>
            <w:left w:val="none" w:sz="0" w:space="0" w:color="auto"/>
            <w:bottom w:val="none" w:sz="0" w:space="0" w:color="auto"/>
            <w:right w:val="none" w:sz="0" w:space="0" w:color="auto"/>
          </w:divBdr>
        </w:div>
        <w:div w:id="523062139">
          <w:marLeft w:val="640"/>
          <w:marRight w:val="0"/>
          <w:marTop w:val="0"/>
          <w:marBottom w:val="0"/>
          <w:divBdr>
            <w:top w:val="none" w:sz="0" w:space="0" w:color="auto"/>
            <w:left w:val="none" w:sz="0" w:space="0" w:color="auto"/>
            <w:bottom w:val="none" w:sz="0" w:space="0" w:color="auto"/>
            <w:right w:val="none" w:sz="0" w:space="0" w:color="auto"/>
          </w:divBdr>
        </w:div>
        <w:div w:id="535581770">
          <w:marLeft w:val="640"/>
          <w:marRight w:val="0"/>
          <w:marTop w:val="0"/>
          <w:marBottom w:val="0"/>
          <w:divBdr>
            <w:top w:val="none" w:sz="0" w:space="0" w:color="auto"/>
            <w:left w:val="none" w:sz="0" w:space="0" w:color="auto"/>
            <w:bottom w:val="none" w:sz="0" w:space="0" w:color="auto"/>
            <w:right w:val="none" w:sz="0" w:space="0" w:color="auto"/>
          </w:divBdr>
        </w:div>
        <w:div w:id="656105284">
          <w:marLeft w:val="640"/>
          <w:marRight w:val="0"/>
          <w:marTop w:val="0"/>
          <w:marBottom w:val="0"/>
          <w:divBdr>
            <w:top w:val="none" w:sz="0" w:space="0" w:color="auto"/>
            <w:left w:val="none" w:sz="0" w:space="0" w:color="auto"/>
            <w:bottom w:val="none" w:sz="0" w:space="0" w:color="auto"/>
            <w:right w:val="none" w:sz="0" w:space="0" w:color="auto"/>
          </w:divBdr>
        </w:div>
        <w:div w:id="721832235">
          <w:marLeft w:val="640"/>
          <w:marRight w:val="0"/>
          <w:marTop w:val="0"/>
          <w:marBottom w:val="0"/>
          <w:divBdr>
            <w:top w:val="none" w:sz="0" w:space="0" w:color="auto"/>
            <w:left w:val="none" w:sz="0" w:space="0" w:color="auto"/>
            <w:bottom w:val="none" w:sz="0" w:space="0" w:color="auto"/>
            <w:right w:val="none" w:sz="0" w:space="0" w:color="auto"/>
          </w:divBdr>
        </w:div>
        <w:div w:id="787624727">
          <w:marLeft w:val="640"/>
          <w:marRight w:val="0"/>
          <w:marTop w:val="0"/>
          <w:marBottom w:val="0"/>
          <w:divBdr>
            <w:top w:val="none" w:sz="0" w:space="0" w:color="auto"/>
            <w:left w:val="none" w:sz="0" w:space="0" w:color="auto"/>
            <w:bottom w:val="none" w:sz="0" w:space="0" w:color="auto"/>
            <w:right w:val="none" w:sz="0" w:space="0" w:color="auto"/>
          </w:divBdr>
        </w:div>
        <w:div w:id="811405171">
          <w:marLeft w:val="640"/>
          <w:marRight w:val="0"/>
          <w:marTop w:val="0"/>
          <w:marBottom w:val="0"/>
          <w:divBdr>
            <w:top w:val="none" w:sz="0" w:space="0" w:color="auto"/>
            <w:left w:val="none" w:sz="0" w:space="0" w:color="auto"/>
            <w:bottom w:val="none" w:sz="0" w:space="0" w:color="auto"/>
            <w:right w:val="none" w:sz="0" w:space="0" w:color="auto"/>
          </w:divBdr>
        </w:div>
        <w:div w:id="816726384">
          <w:marLeft w:val="640"/>
          <w:marRight w:val="0"/>
          <w:marTop w:val="0"/>
          <w:marBottom w:val="0"/>
          <w:divBdr>
            <w:top w:val="none" w:sz="0" w:space="0" w:color="auto"/>
            <w:left w:val="none" w:sz="0" w:space="0" w:color="auto"/>
            <w:bottom w:val="none" w:sz="0" w:space="0" w:color="auto"/>
            <w:right w:val="none" w:sz="0" w:space="0" w:color="auto"/>
          </w:divBdr>
        </w:div>
        <w:div w:id="817109105">
          <w:marLeft w:val="640"/>
          <w:marRight w:val="0"/>
          <w:marTop w:val="0"/>
          <w:marBottom w:val="0"/>
          <w:divBdr>
            <w:top w:val="none" w:sz="0" w:space="0" w:color="auto"/>
            <w:left w:val="none" w:sz="0" w:space="0" w:color="auto"/>
            <w:bottom w:val="none" w:sz="0" w:space="0" w:color="auto"/>
            <w:right w:val="none" w:sz="0" w:space="0" w:color="auto"/>
          </w:divBdr>
        </w:div>
        <w:div w:id="837844127">
          <w:marLeft w:val="640"/>
          <w:marRight w:val="0"/>
          <w:marTop w:val="0"/>
          <w:marBottom w:val="0"/>
          <w:divBdr>
            <w:top w:val="none" w:sz="0" w:space="0" w:color="auto"/>
            <w:left w:val="none" w:sz="0" w:space="0" w:color="auto"/>
            <w:bottom w:val="none" w:sz="0" w:space="0" w:color="auto"/>
            <w:right w:val="none" w:sz="0" w:space="0" w:color="auto"/>
          </w:divBdr>
        </w:div>
        <w:div w:id="897939635">
          <w:marLeft w:val="640"/>
          <w:marRight w:val="0"/>
          <w:marTop w:val="0"/>
          <w:marBottom w:val="0"/>
          <w:divBdr>
            <w:top w:val="none" w:sz="0" w:space="0" w:color="auto"/>
            <w:left w:val="none" w:sz="0" w:space="0" w:color="auto"/>
            <w:bottom w:val="none" w:sz="0" w:space="0" w:color="auto"/>
            <w:right w:val="none" w:sz="0" w:space="0" w:color="auto"/>
          </w:divBdr>
        </w:div>
        <w:div w:id="961955239">
          <w:marLeft w:val="640"/>
          <w:marRight w:val="0"/>
          <w:marTop w:val="0"/>
          <w:marBottom w:val="0"/>
          <w:divBdr>
            <w:top w:val="none" w:sz="0" w:space="0" w:color="auto"/>
            <w:left w:val="none" w:sz="0" w:space="0" w:color="auto"/>
            <w:bottom w:val="none" w:sz="0" w:space="0" w:color="auto"/>
            <w:right w:val="none" w:sz="0" w:space="0" w:color="auto"/>
          </w:divBdr>
        </w:div>
        <w:div w:id="972490879">
          <w:marLeft w:val="640"/>
          <w:marRight w:val="0"/>
          <w:marTop w:val="0"/>
          <w:marBottom w:val="0"/>
          <w:divBdr>
            <w:top w:val="none" w:sz="0" w:space="0" w:color="auto"/>
            <w:left w:val="none" w:sz="0" w:space="0" w:color="auto"/>
            <w:bottom w:val="none" w:sz="0" w:space="0" w:color="auto"/>
            <w:right w:val="none" w:sz="0" w:space="0" w:color="auto"/>
          </w:divBdr>
        </w:div>
        <w:div w:id="993948466">
          <w:marLeft w:val="640"/>
          <w:marRight w:val="0"/>
          <w:marTop w:val="0"/>
          <w:marBottom w:val="0"/>
          <w:divBdr>
            <w:top w:val="none" w:sz="0" w:space="0" w:color="auto"/>
            <w:left w:val="none" w:sz="0" w:space="0" w:color="auto"/>
            <w:bottom w:val="none" w:sz="0" w:space="0" w:color="auto"/>
            <w:right w:val="none" w:sz="0" w:space="0" w:color="auto"/>
          </w:divBdr>
        </w:div>
        <w:div w:id="1177504546">
          <w:marLeft w:val="640"/>
          <w:marRight w:val="0"/>
          <w:marTop w:val="0"/>
          <w:marBottom w:val="0"/>
          <w:divBdr>
            <w:top w:val="none" w:sz="0" w:space="0" w:color="auto"/>
            <w:left w:val="none" w:sz="0" w:space="0" w:color="auto"/>
            <w:bottom w:val="none" w:sz="0" w:space="0" w:color="auto"/>
            <w:right w:val="none" w:sz="0" w:space="0" w:color="auto"/>
          </w:divBdr>
        </w:div>
        <w:div w:id="1398046125">
          <w:marLeft w:val="640"/>
          <w:marRight w:val="0"/>
          <w:marTop w:val="0"/>
          <w:marBottom w:val="0"/>
          <w:divBdr>
            <w:top w:val="none" w:sz="0" w:space="0" w:color="auto"/>
            <w:left w:val="none" w:sz="0" w:space="0" w:color="auto"/>
            <w:bottom w:val="none" w:sz="0" w:space="0" w:color="auto"/>
            <w:right w:val="none" w:sz="0" w:space="0" w:color="auto"/>
          </w:divBdr>
        </w:div>
        <w:div w:id="1495757693">
          <w:marLeft w:val="640"/>
          <w:marRight w:val="0"/>
          <w:marTop w:val="0"/>
          <w:marBottom w:val="0"/>
          <w:divBdr>
            <w:top w:val="none" w:sz="0" w:space="0" w:color="auto"/>
            <w:left w:val="none" w:sz="0" w:space="0" w:color="auto"/>
            <w:bottom w:val="none" w:sz="0" w:space="0" w:color="auto"/>
            <w:right w:val="none" w:sz="0" w:space="0" w:color="auto"/>
          </w:divBdr>
        </w:div>
        <w:div w:id="1584754295">
          <w:marLeft w:val="640"/>
          <w:marRight w:val="0"/>
          <w:marTop w:val="0"/>
          <w:marBottom w:val="0"/>
          <w:divBdr>
            <w:top w:val="none" w:sz="0" w:space="0" w:color="auto"/>
            <w:left w:val="none" w:sz="0" w:space="0" w:color="auto"/>
            <w:bottom w:val="none" w:sz="0" w:space="0" w:color="auto"/>
            <w:right w:val="none" w:sz="0" w:space="0" w:color="auto"/>
          </w:divBdr>
        </w:div>
        <w:div w:id="1651060940">
          <w:marLeft w:val="640"/>
          <w:marRight w:val="0"/>
          <w:marTop w:val="0"/>
          <w:marBottom w:val="0"/>
          <w:divBdr>
            <w:top w:val="none" w:sz="0" w:space="0" w:color="auto"/>
            <w:left w:val="none" w:sz="0" w:space="0" w:color="auto"/>
            <w:bottom w:val="none" w:sz="0" w:space="0" w:color="auto"/>
            <w:right w:val="none" w:sz="0" w:space="0" w:color="auto"/>
          </w:divBdr>
        </w:div>
        <w:div w:id="1723794331">
          <w:marLeft w:val="640"/>
          <w:marRight w:val="0"/>
          <w:marTop w:val="0"/>
          <w:marBottom w:val="0"/>
          <w:divBdr>
            <w:top w:val="none" w:sz="0" w:space="0" w:color="auto"/>
            <w:left w:val="none" w:sz="0" w:space="0" w:color="auto"/>
            <w:bottom w:val="none" w:sz="0" w:space="0" w:color="auto"/>
            <w:right w:val="none" w:sz="0" w:space="0" w:color="auto"/>
          </w:divBdr>
        </w:div>
        <w:div w:id="1756824252">
          <w:marLeft w:val="640"/>
          <w:marRight w:val="0"/>
          <w:marTop w:val="0"/>
          <w:marBottom w:val="0"/>
          <w:divBdr>
            <w:top w:val="none" w:sz="0" w:space="0" w:color="auto"/>
            <w:left w:val="none" w:sz="0" w:space="0" w:color="auto"/>
            <w:bottom w:val="none" w:sz="0" w:space="0" w:color="auto"/>
            <w:right w:val="none" w:sz="0" w:space="0" w:color="auto"/>
          </w:divBdr>
        </w:div>
        <w:div w:id="1799910297">
          <w:marLeft w:val="640"/>
          <w:marRight w:val="0"/>
          <w:marTop w:val="0"/>
          <w:marBottom w:val="0"/>
          <w:divBdr>
            <w:top w:val="none" w:sz="0" w:space="0" w:color="auto"/>
            <w:left w:val="none" w:sz="0" w:space="0" w:color="auto"/>
            <w:bottom w:val="none" w:sz="0" w:space="0" w:color="auto"/>
            <w:right w:val="none" w:sz="0" w:space="0" w:color="auto"/>
          </w:divBdr>
        </w:div>
        <w:div w:id="1889414136">
          <w:marLeft w:val="640"/>
          <w:marRight w:val="0"/>
          <w:marTop w:val="0"/>
          <w:marBottom w:val="0"/>
          <w:divBdr>
            <w:top w:val="none" w:sz="0" w:space="0" w:color="auto"/>
            <w:left w:val="none" w:sz="0" w:space="0" w:color="auto"/>
            <w:bottom w:val="none" w:sz="0" w:space="0" w:color="auto"/>
            <w:right w:val="none" w:sz="0" w:space="0" w:color="auto"/>
          </w:divBdr>
        </w:div>
        <w:div w:id="1902445764">
          <w:marLeft w:val="640"/>
          <w:marRight w:val="0"/>
          <w:marTop w:val="0"/>
          <w:marBottom w:val="0"/>
          <w:divBdr>
            <w:top w:val="none" w:sz="0" w:space="0" w:color="auto"/>
            <w:left w:val="none" w:sz="0" w:space="0" w:color="auto"/>
            <w:bottom w:val="none" w:sz="0" w:space="0" w:color="auto"/>
            <w:right w:val="none" w:sz="0" w:space="0" w:color="auto"/>
          </w:divBdr>
        </w:div>
        <w:div w:id="1988122206">
          <w:marLeft w:val="640"/>
          <w:marRight w:val="0"/>
          <w:marTop w:val="0"/>
          <w:marBottom w:val="0"/>
          <w:divBdr>
            <w:top w:val="none" w:sz="0" w:space="0" w:color="auto"/>
            <w:left w:val="none" w:sz="0" w:space="0" w:color="auto"/>
            <w:bottom w:val="none" w:sz="0" w:space="0" w:color="auto"/>
            <w:right w:val="none" w:sz="0" w:space="0" w:color="auto"/>
          </w:divBdr>
        </w:div>
        <w:div w:id="2028024132">
          <w:marLeft w:val="640"/>
          <w:marRight w:val="0"/>
          <w:marTop w:val="0"/>
          <w:marBottom w:val="0"/>
          <w:divBdr>
            <w:top w:val="none" w:sz="0" w:space="0" w:color="auto"/>
            <w:left w:val="none" w:sz="0" w:space="0" w:color="auto"/>
            <w:bottom w:val="none" w:sz="0" w:space="0" w:color="auto"/>
            <w:right w:val="none" w:sz="0" w:space="0" w:color="auto"/>
          </w:divBdr>
        </w:div>
        <w:div w:id="2071727996">
          <w:marLeft w:val="640"/>
          <w:marRight w:val="0"/>
          <w:marTop w:val="0"/>
          <w:marBottom w:val="0"/>
          <w:divBdr>
            <w:top w:val="none" w:sz="0" w:space="0" w:color="auto"/>
            <w:left w:val="none" w:sz="0" w:space="0" w:color="auto"/>
            <w:bottom w:val="none" w:sz="0" w:space="0" w:color="auto"/>
            <w:right w:val="none" w:sz="0" w:space="0" w:color="auto"/>
          </w:divBdr>
        </w:div>
        <w:div w:id="2126381244">
          <w:marLeft w:val="640"/>
          <w:marRight w:val="0"/>
          <w:marTop w:val="0"/>
          <w:marBottom w:val="0"/>
          <w:divBdr>
            <w:top w:val="none" w:sz="0" w:space="0" w:color="auto"/>
            <w:left w:val="none" w:sz="0" w:space="0" w:color="auto"/>
            <w:bottom w:val="none" w:sz="0" w:space="0" w:color="auto"/>
            <w:right w:val="none" w:sz="0" w:space="0" w:color="auto"/>
          </w:divBdr>
        </w:div>
        <w:div w:id="2129229366">
          <w:marLeft w:val="640"/>
          <w:marRight w:val="0"/>
          <w:marTop w:val="0"/>
          <w:marBottom w:val="0"/>
          <w:divBdr>
            <w:top w:val="none" w:sz="0" w:space="0" w:color="auto"/>
            <w:left w:val="none" w:sz="0" w:space="0" w:color="auto"/>
            <w:bottom w:val="none" w:sz="0" w:space="0" w:color="auto"/>
            <w:right w:val="none" w:sz="0" w:space="0" w:color="auto"/>
          </w:divBdr>
        </w:div>
      </w:divsChild>
    </w:div>
    <w:div w:id="647516753">
      <w:bodyDiv w:val="1"/>
      <w:marLeft w:val="0"/>
      <w:marRight w:val="0"/>
      <w:marTop w:val="0"/>
      <w:marBottom w:val="0"/>
      <w:divBdr>
        <w:top w:val="none" w:sz="0" w:space="0" w:color="auto"/>
        <w:left w:val="none" w:sz="0" w:space="0" w:color="auto"/>
        <w:bottom w:val="none" w:sz="0" w:space="0" w:color="auto"/>
        <w:right w:val="none" w:sz="0" w:space="0" w:color="auto"/>
      </w:divBdr>
      <w:divsChild>
        <w:div w:id="442848906">
          <w:marLeft w:val="640"/>
          <w:marRight w:val="0"/>
          <w:marTop w:val="0"/>
          <w:marBottom w:val="0"/>
          <w:divBdr>
            <w:top w:val="none" w:sz="0" w:space="0" w:color="auto"/>
            <w:left w:val="none" w:sz="0" w:space="0" w:color="auto"/>
            <w:bottom w:val="none" w:sz="0" w:space="0" w:color="auto"/>
            <w:right w:val="none" w:sz="0" w:space="0" w:color="auto"/>
          </w:divBdr>
        </w:div>
        <w:div w:id="491989141">
          <w:marLeft w:val="640"/>
          <w:marRight w:val="0"/>
          <w:marTop w:val="0"/>
          <w:marBottom w:val="0"/>
          <w:divBdr>
            <w:top w:val="none" w:sz="0" w:space="0" w:color="auto"/>
            <w:left w:val="none" w:sz="0" w:space="0" w:color="auto"/>
            <w:bottom w:val="none" w:sz="0" w:space="0" w:color="auto"/>
            <w:right w:val="none" w:sz="0" w:space="0" w:color="auto"/>
          </w:divBdr>
        </w:div>
        <w:div w:id="527137961">
          <w:marLeft w:val="640"/>
          <w:marRight w:val="0"/>
          <w:marTop w:val="0"/>
          <w:marBottom w:val="0"/>
          <w:divBdr>
            <w:top w:val="none" w:sz="0" w:space="0" w:color="auto"/>
            <w:left w:val="none" w:sz="0" w:space="0" w:color="auto"/>
            <w:bottom w:val="none" w:sz="0" w:space="0" w:color="auto"/>
            <w:right w:val="none" w:sz="0" w:space="0" w:color="auto"/>
          </w:divBdr>
        </w:div>
        <w:div w:id="655694611">
          <w:marLeft w:val="640"/>
          <w:marRight w:val="0"/>
          <w:marTop w:val="0"/>
          <w:marBottom w:val="0"/>
          <w:divBdr>
            <w:top w:val="none" w:sz="0" w:space="0" w:color="auto"/>
            <w:left w:val="none" w:sz="0" w:space="0" w:color="auto"/>
            <w:bottom w:val="none" w:sz="0" w:space="0" w:color="auto"/>
            <w:right w:val="none" w:sz="0" w:space="0" w:color="auto"/>
          </w:divBdr>
        </w:div>
        <w:div w:id="796025054">
          <w:marLeft w:val="640"/>
          <w:marRight w:val="0"/>
          <w:marTop w:val="0"/>
          <w:marBottom w:val="0"/>
          <w:divBdr>
            <w:top w:val="none" w:sz="0" w:space="0" w:color="auto"/>
            <w:left w:val="none" w:sz="0" w:space="0" w:color="auto"/>
            <w:bottom w:val="none" w:sz="0" w:space="0" w:color="auto"/>
            <w:right w:val="none" w:sz="0" w:space="0" w:color="auto"/>
          </w:divBdr>
        </w:div>
        <w:div w:id="899287570">
          <w:marLeft w:val="640"/>
          <w:marRight w:val="0"/>
          <w:marTop w:val="0"/>
          <w:marBottom w:val="0"/>
          <w:divBdr>
            <w:top w:val="none" w:sz="0" w:space="0" w:color="auto"/>
            <w:left w:val="none" w:sz="0" w:space="0" w:color="auto"/>
            <w:bottom w:val="none" w:sz="0" w:space="0" w:color="auto"/>
            <w:right w:val="none" w:sz="0" w:space="0" w:color="auto"/>
          </w:divBdr>
        </w:div>
        <w:div w:id="947276879">
          <w:marLeft w:val="640"/>
          <w:marRight w:val="0"/>
          <w:marTop w:val="0"/>
          <w:marBottom w:val="0"/>
          <w:divBdr>
            <w:top w:val="none" w:sz="0" w:space="0" w:color="auto"/>
            <w:left w:val="none" w:sz="0" w:space="0" w:color="auto"/>
            <w:bottom w:val="none" w:sz="0" w:space="0" w:color="auto"/>
            <w:right w:val="none" w:sz="0" w:space="0" w:color="auto"/>
          </w:divBdr>
        </w:div>
        <w:div w:id="1043290908">
          <w:marLeft w:val="640"/>
          <w:marRight w:val="0"/>
          <w:marTop w:val="0"/>
          <w:marBottom w:val="0"/>
          <w:divBdr>
            <w:top w:val="none" w:sz="0" w:space="0" w:color="auto"/>
            <w:left w:val="none" w:sz="0" w:space="0" w:color="auto"/>
            <w:bottom w:val="none" w:sz="0" w:space="0" w:color="auto"/>
            <w:right w:val="none" w:sz="0" w:space="0" w:color="auto"/>
          </w:divBdr>
        </w:div>
        <w:div w:id="1323855454">
          <w:marLeft w:val="640"/>
          <w:marRight w:val="0"/>
          <w:marTop w:val="0"/>
          <w:marBottom w:val="0"/>
          <w:divBdr>
            <w:top w:val="none" w:sz="0" w:space="0" w:color="auto"/>
            <w:left w:val="none" w:sz="0" w:space="0" w:color="auto"/>
            <w:bottom w:val="none" w:sz="0" w:space="0" w:color="auto"/>
            <w:right w:val="none" w:sz="0" w:space="0" w:color="auto"/>
          </w:divBdr>
        </w:div>
        <w:div w:id="1384865149">
          <w:marLeft w:val="640"/>
          <w:marRight w:val="0"/>
          <w:marTop w:val="0"/>
          <w:marBottom w:val="0"/>
          <w:divBdr>
            <w:top w:val="none" w:sz="0" w:space="0" w:color="auto"/>
            <w:left w:val="none" w:sz="0" w:space="0" w:color="auto"/>
            <w:bottom w:val="none" w:sz="0" w:space="0" w:color="auto"/>
            <w:right w:val="none" w:sz="0" w:space="0" w:color="auto"/>
          </w:divBdr>
        </w:div>
        <w:div w:id="1709330873">
          <w:marLeft w:val="640"/>
          <w:marRight w:val="0"/>
          <w:marTop w:val="0"/>
          <w:marBottom w:val="0"/>
          <w:divBdr>
            <w:top w:val="none" w:sz="0" w:space="0" w:color="auto"/>
            <w:left w:val="none" w:sz="0" w:space="0" w:color="auto"/>
            <w:bottom w:val="none" w:sz="0" w:space="0" w:color="auto"/>
            <w:right w:val="none" w:sz="0" w:space="0" w:color="auto"/>
          </w:divBdr>
        </w:div>
        <w:div w:id="1749693772">
          <w:marLeft w:val="640"/>
          <w:marRight w:val="0"/>
          <w:marTop w:val="0"/>
          <w:marBottom w:val="0"/>
          <w:divBdr>
            <w:top w:val="none" w:sz="0" w:space="0" w:color="auto"/>
            <w:left w:val="none" w:sz="0" w:space="0" w:color="auto"/>
            <w:bottom w:val="none" w:sz="0" w:space="0" w:color="auto"/>
            <w:right w:val="none" w:sz="0" w:space="0" w:color="auto"/>
          </w:divBdr>
        </w:div>
        <w:div w:id="1921910841">
          <w:marLeft w:val="640"/>
          <w:marRight w:val="0"/>
          <w:marTop w:val="0"/>
          <w:marBottom w:val="0"/>
          <w:divBdr>
            <w:top w:val="none" w:sz="0" w:space="0" w:color="auto"/>
            <w:left w:val="none" w:sz="0" w:space="0" w:color="auto"/>
            <w:bottom w:val="none" w:sz="0" w:space="0" w:color="auto"/>
            <w:right w:val="none" w:sz="0" w:space="0" w:color="auto"/>
          </w:divBdr>
        </w:div>
        <w:div w:id="1982805906">
          <w:marLeft w:val="640"/>
          <w:marRight w:val="0"/>
          <w:marTop w:val="0"/>
          <w:marBottom w:val="0"/>
          <w:divBdr>
            <w:top w:val="none" w:sz="0" w:space="0" w:color="auto"/>
            <w:left w:val="none" w:sz="0" w:space="0" w:color="auto"/>
            <w:bottom w:val="none" w:sz="0" w:space="0" w:color="auto"/>
            <w:right w:val="none" w:sz="0" w:space="0" w:color="auto"/>
          </w:divBdr>
        </w:div>
        <w:div w:id="2011103699">
          <w:marLeft w:val="640"/>
          <w:marRight w:val="0"/>
          <w:marTop w:val="0"/>
          <w:marBottom w:val="0"/>
          <w:divBdr>
            <w:top w:val="none" w:sz="0" w:space="0" w:color="auto"/>
            <w:left w:val="none" w:sz="0" w:space="0" w:color="auto"/>
            <w:bottom w:val="none" w:sz="0" w:space="0" w:color="auto"/>
            <w:right w:val="none" w:sz="0" w:space="0" w:color="auto"/>
          </w:divBdr>
        </w:div>
        <w:div w:id="2077588047">
          <w:marLeft w:val="640"/>
          <w:marRight w:val="0"/>
          <w:marTop w:val="0"/>
          <w:marBottom w:val="0"/>
          <w:divBdr>
            <w:top w:val="none" w:sz="0" w:space="0" w:color="auto"/>
            <w:left w:val="none" w:sz="0" w:space="0" w:color="auto"/>
            <w:bottom w:val="none" w:sz="0" w:space="0" w:color="auto"/>
            <w:right w:val="none" w:sz="0" w:space="0" w:color="auto"/>
          </w:divBdr>
        </w:div>
        <w:div w:id="2113813850">
          <w:marLeft w:val="640"/>
          <w:marRight w:val="0"/>
          <w:marTop w:val="0"/>
          <w:marBottom w:val="0"/>
          <w:divBdr>
            <w:top w:val="none" w:sz="0" w:space="0" w:color="auto"/>
            <w:left w:val="none" w:sz="0" w:space="0" w:color="auto"/>
            <w:bottom w:val="none" w:sz="0" w:space="0" w:color="auto"/>
            <w:right w:val="none" w:sz="0" w:space="0" w:color="auto"/>
          </w:divBdr>
        </w:div>
      </w:divsChild>
    </w:div>
    <w:div w:id="647781888">
      <w:bodyDiv w:val="1"/>
      <w:marLeft w:val="0"/>
      <w:marRight w:val="0"/>
      <w:marTop w:val="0"/>
      <w:marBottom w:val="0"/>
      <w:divBdr>
        <w:top w:val="none" w:sz="0" w:space="0" w:color="auto"/>
        <w:left w:val="none" w:sz="0" w:space="0" w:color="auto"/>
        <w:bottom w:val="none" w:sz="0" w:space="0" w:color="auto"/>
        <w:right w:val="none" w:sz="0" w:space="0" w:color="auto"/>
      </w:divBdr>
      <w:divsChild>
        <w:div w:id="11341684">
          <w:marLeft w:val="640"/>
          <w:marRight w:val="0"/>
          <w:marTop w:val="0"/>
          <w:marBottom w:val="0"/>
          <w:divBdr>
            <w:top w:val="none" w:sz="0" w:space="0" w:color="auto"/>
            <w:left w:val="none" w:sz="0" w:space="0" w:color="auto"/>
            <w:bottom w:val="none" w:sz="0" w:space="0" w:color="auto"/>
            <w:right w:val="none" w:sz="0" w:space="0" w:color="auto"/>
          </w:divBdr>
        </w:div>
        <w:div w:id="12928518">
          <w:marLeft w:val="640"/>
          <w:marRight w:val="0"/>
          <w:marTop w:val="0"/>
          <w:marBottom w:val="0"/>
          <w:divBdr>
            <w:top w:val="none" w:sz="0" w:space="0" w:color="auto"/>
            <w:left w:val="none" w:sz="0" w:space="0" w:color="auto"/>
            <w:bottom w:val="none" w:sz="0" w:space="0" w:color="auto"/>
            <w:right w:val="none" w:sz="0" w:space="0" w:color="auto"/>
          </w:divBdr>
        </w:div>
        <w:div w:id="178273062">
          <w:marLeft w:val="640"/>
          <w:marRight w:val="0"/>
          <w:marTop w:val="0"/>
          <w:marBottom w:val="0"/>
          <w:divBdr>
            <w:top w:val="none" w:sz="0" w:space="0" w:color="auto"/>
            <w:left w:val="none" w:sz="0" w:space="0" w:color="auto"/>
            <w:bottom w:val="none" w:sz="0" w:space="0" w:color="auto"/>
            <w:right w:val="none" w:sz="0" w:space="0" w:color="auto"/>
          </w:divBdr>
        </w:div>
        <w:div w:id="231043229">
          <w:marLeft w:val="640"/>
          <w:marRight w:val="0"/>
          <w:marTop w:val="0"/>
          <w:marBottom w:val="0"/>
          <w:divBdr>
            <w:top w:val="none" w:sz="0" w:space="0" w:color="auto"/>
            <w:left w:val="none" w:sz="0" w:space="0" w:color="auto"/>
            <w:bottom w:val="none" w:sz="0" w:space="0" w:color="auto"/>
            <w:right w:val="none" w:sz="0" w:space="0" w:color="auto"/>
          </w:divBdr>
        </w:div>
        <w:div w:id="238642277">
          <w:marLeft w:val="640"/>
          <w:marRight w:val="0"/>
          <w:marTop w:val="0"/>
          <w:marBottom w:val="0"/>
          <w:divBdr>
            <w:top w:val="none" w:sz="0" w:space="0" w:color="auto"/>
            <w:left w:val="none" w:sz="0" w:space="0" w:color="auto"/>
            <w:bottom w:val="none" w:sz="0" w:space="0" w:color="auto"/>
            <w:right w:val="none" w:sz="0" w:space="0" w:color="auto"/>
          </w:divBdr>
        </w:div>
        <w:div w:id="264726805">
          <w:marLeft w:val="640"/>
          <w:marRight w:val="0"/>
          <w:marTop w:val="0"/>
          <w:marBottom w:val="0"/>
          <w:divBdr>
            <w:top w:val="none" w:sz="0" w:space="0" w:color="auto"/>
            <w:left w:val="none" w:sz="0" w:space="0" w:color="auto"/>
            <w:bottom w:val="none" w:sz="0" w:space="0" w:color="auto"/>
            <w:right w:val="none" w:sz="0" w:space="0" w:color="auto"/>
          </w:divBdr>
        </w:div>
        <w:div w:id="356389471">
          <w:marLeft w:val="640"/>
          <w:marRight w:val="0"/>
          <w:marTop w:val="0"/>
          <w:marBottom w:val="0"/>
          <w:divBdr>
            <w:top w:val="none" w:sz="0" w:space="0" w:color="auto"/>
            <w:left w:val="none" w:sz="0" w:space="0" w:color="auto"/>
            <w:bottom w:val="none" w:sz="0" w:space="0" w:color="auto"/>
            <w:right w:val="none" w:sz="0" w:space="0" w:color="auto"/>
          </w:divBdr>
        </w:div>
        <w:div w:id="378240581">
          <w:marLeft w:val="640"/>
          <w:marRight w:val="0"/>
          <w:marTop w:val="0"/>
          <w:marBottom w:val="0"/>
          <w:divBdr>
            <w:top w:val="none" w:sz="0" w:space="0" w:color="auto"/>
            <w:left w:val="none" w:sz="0" w:space="0" w:color="auto"/>
            <w:bottom w:val="none" w:sz="0" w:space="0" w:color="auto"/>
            <w:right w:val="none" w:sz="0" w:space="0" w:color="auto"/>
          </w:divBdr>
        </w:div>
        <w:div w:id="379600821">
          <w:marLeft w:val="640"/>
          <w:marRight w:val="0"/>
          <w:marTop w:val="0"/>
          <w:marBottom w:val="0"/>
          <w:divBdr>
            <w:top w:val="none" w:sz="0" w:space="0" w:color="auto"/>
            <w:left w:val="none" w:sz="0" w:space="0" w:color="auto"/>
            <w:bottom w:val="none" w:sz="0" w:space="0" w:color="auto"/>
            <w:right w:val="none" w:sz="0" w:space="0" w:color="auto"/>
          </w:divBdr>
        </w:div>
        <w:div w:id="531188327">
          <w:marLeft w:val="640"/>
          <w:marRight w:val="0"/>
          <w:marTop w:val="0"/>
          <w:marBottom w:val="0"/>
          <w:divBdr>
            <w:top w:val="none" w:sz="0" w:space="0" w:color="auto"/>
            <w:left w:val="none" w:sz="0" w:space="0" w:color="auto"/>
            <w:bottom w:val="none" w:sz="0" w:space="0" w:color="auto"/>
            <w:right w:val="none" w:sz="0" w:space="0" w:color="auto"/>
          </w:divBdr>
        </w:div>
        <w:div w:id="548037811">
          <w:marLeft w:val="640"/>
          <w:marRight w:val="0"/>
          <w:marTop w:val="0"/>
          <w:marBottom w:val="0"/>
          <w:divBdr>
            <w:top w:val="none" w:sz="0" w:space="0" w:color="auto"/>
            <w:left w:val="none" w:sz="0" w:space="0" w:color="auto"/>
            <w:bottom w:val="none" w:sz="0" w:space="0" w:color="auto"/>
            <w:right w:val="none" w:sz="0" w:space="0" w:color="auto"/>
          </w:divBdr>
        </w:div>
        <w:div w:id="620572738">
          <w:marLeft w:val="640"/>
          <w:marRight w:val="0"/>
          <w:marTop w:val="0"/>
          <w:marBottom w:val="0"/>
          <w:divBdr>
            <w:top w:val="none" w:sz="0" w:space="0" w:color="auto"/>
            <w:left w:val="none" w:sz="0" w:space="0" w:color="auto"/>
            <w:bottom w:val="none" w:sz="0" w:space="0" w:color="auto"/>
            <w:right w:val="none" w:sz="0" w:space="0" w:color="auto"/>
          </w:divBdr>
        </w:div>
        <w:div w:id="641420917">
          <w:marLeft w:val="640"/>
          <w:marRight w:val="0"/>
          <w:marTop w:val="0"/>
          <w:marBottom w:val="0"/>
          <w:divBdr>
            <w:top w:val="none" w:sz="0" w:space="0" w:color="auto"/>
            <w:left w:val="none" w:sz="0" w:space="0" w:color="auto"/>
            <w:bottom w:val="none" w:sz="0" w:space="0" w:color="auto"/>
            <w:right w:val="none" w:sz="0" w:space="0" w:color="auto"/>
          </w:divBdr>
        </w:div>
        <w:div w:id="759984956">
          <w:marLeft w:val="640"/>
          <w:marRight w:val="0"/>
          <w:marTop w:val="0"/>
          <w:marBottom w:val="0"/>
          <w:divBdr>
            <w:top w:val="none" w:sz="0" w:space="0" w:color="auto"/>
            <w:left w:val="none" w:sz="0" w:space="0" w:color="auto"/>
            <w:bottom w:val="none" w:sz="0" w:space="0" w:color="auto"/>
            <w:right w:val="none" w:sz="0" w:space="0" w:color="auto"/>
          </w:divBdr>
        </w:div>
        <w:div w:id="766535974">
          <w:marLeft w:val="640"/>
          <w:marRight w:val="0"/>
          <w:marTop w:val="0"/>
          <w:marBottom w:val="0"/>
          <w:divBdr>
            <w:top w:val="none" w:sz="0" w:space="0" w:color="auto"/>
            <w:left w:val="none" w:sz="0" w:space="0" w:color="auto"/>
            <w:bottom w:val="none" w:sz="0" w:space="0" w:color="auto"/>
            <w:right w:val="none" w:sz="0" w:space="0" w:color="auto"/>
          </w:divBdr>
        </w:div>
        <w:div w:id="780224213">
          <w:marLeft w:val="640"/>
          <w:marRight w:val="0"/>
          <w:marTop w:val="0"/>
          <w:marBottom w:val="0"/>
          <w:divBdr>
            <w:top w:val="none" w:sz="0" w:space="0" w:color="auto"/>
            <w:left w:val="none" w:sz="0" w:space="0" w:color="auto"/>
            <w:bottom w:val="none" w:sz="0" w:space="0" w:color="auto"/>
            <w:right w:val="none" w:sz="0" w:space="0" w:color="auto"/>
          </w:divBdr>
        </w:div>
        <w:div w:id="797841764">
          <w:marLeft w:val="640"/>
          <w:marRight w:val="0"/>
          <w:marTop w:val="0"/>
          <w:marBottom w:val="0"/>
          <w:divBdr>
            <w:top w:val="none" w:sz="0" w:space="0" w:color="auto"/>
            <w:left w:val="none" w:sz="0" w:space="0" w:color="auto"/>
            <w:bottom w:val="none" w:sz="0" w:space="0" w:color="auto"/>
            <w:right w:val="none" w:sz="0" w:space="0" w:color="auto"/>
          </w:divBdr>
        </w:div>
        <w:div w:id="875195716">
          <w:marLeft w:val="640"/>
          <w:marRight w:val="0"/>
          <w:marTop w:val="0"/>
          <w:marBottom w:val="0"/>
          <w:divBdr>
            <w:top w:val="none" w:sz="0" w:space="0" w:color="auto"/>
            <w:left w:val="none" w:sz="0" w:space="0" w:color="auto"/>
            <w:bottom w:val="none" w:sz="0" w:space="0" w:color="auto"/>
            <w:right w:val="none" w:sz="0" w:space="0" w:color="auto"/>
          </w:divBdr>
        </w:div>
        <w:div w:id="985233415">
          <w:marLeft w:val="640"/>
          <w:marRight w:val="0"/>
          <w:marTop w:val="0"/>
          <w:marBottom w:val="0"/>
          <w:divBdr>
            <w:top w:val="none" w:sz="0" w:space="0" w:color="auto"/>
            <w:left w:val="none" w:sz="0" w:space="0" w:color="auto"/>
            <w:bottom w:val="none" w:sz="0" w:space="0" w:color="auto"/>
            <w:right w:val="none" w:sz="0" w:space="0" w:color="auto"/>
          </w:divBdr>
        </w:div>
        <w:div w:id="1021784455">
          <w:marLeft w:val="640"/>
          <w:marRight w:val="0"/>
          <w:marTop w:val="0"/>
          <w:marBottom w:val="0"/>
          <w:divBdr>
            <w:top w:val="none" w:sz="0" w:space="0" w:color="auto"/>
            <w:left w:val="none" w:sz="0" w:space="0" w:color="auto"/>
            <w:bottom w:val="none" w:sz="0" w:space="0" w:color="auto"/>
            <w:right w:val="none" w:sz="0" w:space="0" w:color="auto"/>
          </w:divBdr>
        </w:div>
        <w:div w:id="1028289586">
          <w:marLeft w:val="640"/>
          <w:marRight w:val="0"/>
          <w:marTop w:val="0"/>
          <w:marBottom w:val="0"/>
          <w:divBdr>
            <w:top w:val="none" w:sz="0" w:space="0" w:color="auto"/>
            <w:left w:val="none" w:sz="0" w:space="0" w:color="auto"/>
            <w:bottom w:val="none" w:sz="0" w:space="0" w:color="auto"/>
            <w:right w:val="none" w:sz="0" w:space="0" w:color="auto"/>
          </w:divBdr>
        </w:div>
        <w:div w:id="1035429847">
          <w:marLeft w:val="640"/>
          <w:marRight w:val="0"/>
          <w:marTop w:val="0"/>
          <w:marBottom w:val="0"/>
          <w:divBdr>
            <w:top w:val="none" w:sz="0" w:space="0" w:color="auto"/>
            <w:left w:val="none" w:sz="0" w:space="0" w:color="auto"/>
            <w:bottom w:val="none" w:sz="0" w:space="0" w:color="auto"/>
            <w:right w:val="none" w:sz="0" w:space="0" w:color="auto"/>
          </w:divBdr>
        </w:div>
        <w:div w:id="1307199537">
          <w:marLeft w:val="640"/>
          <w:marRight w:val="0"/>
          <w:marTop w:val="0"/>
          <w:marBottom w:val="0"/>
          <w:divBdr>
            <w:top w:val="none" w:sz="0" w:space="0" w:color="auto"/>
            <w:left w:val="none" w:sz="0" w:space="0" w:color="auto"/>
            <w:bottom w:val="none" w:sz="0" w:space="0" w:color="auto"/>
            <w:right w:val="none" w:sz="0" w:space="0" w:color="auto"/>
          </w:divBdr>
        </w:div>
        <w:div w:id="1316690351">
          <w:marLeft w:val="640"/>
          <w:marRight w:val="0"/>
          <w:marTop w:val="0"/>
          <w:marBottom w:val="0"/>
          <w:divBdr>
            <w:top w:val="none" w:sz="0" w:space="0" w:color="auto"/>
            <w:left w:val="none" w:sz="0" w:space="0" w:color="auto"/>
            <w:bottom w:val="none" w:sz="0" w:space="0" w:color="auto"/>
            <w:right w:val="none" w:sz="0" w:space="0" w:color="auto"/>
          </w:divBdr>
        </w:div>
        <w:div w:id="1333723567">
          <w:marLeft w:val="640"/>
          <w:marRight w:val="0"/>
          <w:marTop w:val="0"/>
          <w:marBottom w:val="0"/>
          <w:divBdr>
            <w:top w:val="none" w:sz="0" w:space="0" w:color="auto"/>
            <w:left w:val="none" w:sz="0" w:space="0" w:color="auto"/>
            <w:bottom w:val="none" w:sz="0" w:space="0" w:color="auto"/>
            <w:right w:val="none" w:sz="0" w:space="0" w:color="auto"/>
          </w:divBdr>
        </w:div>
        <w:div w:id="1345984652">
          <w:marLeft w:val="640"/>
          <w:marRight w:val="0"/>
          <w:marTop w:val="0"/>
          <w:marBottom w:val="0"/>
          <w:divBdr>
            <w:top w:val="none" w:sz="0" w:space="0" w:color="auto"/>
            <w:left w:val="none" w:sz="0" w:space="0" w:color="auto"/>
            <w:bottom w:val="none" w:sz="0" w:space="0" w:color="auto"/>
            <w:right w:val="none" w:sz="0" w:space="0" w:color="auto"/>
          </w:divBdr>
        </w:div>
        <w:div w:id="1370686502">
          <w:marLeft w:val="640"/>
          <w:marRight w:val="0"/>
          <w:marTop w:val="0"/>
          <w:marBottom w:val="0"/>
          <w:divBdr>
            <w:top w:val="none" w:sz="0" w:space="0" w:color="auto"/>
            <w:left w:val="none" w:sz="0" w:space="0" w:color="auto"/>
            <w:bottom w:val="none" w:sz="0" w:space="0" w:color="auto"/>
            <w:right w:val="none" w:sz="0" w:space="0" w:color="auto"/>
          </w:divBdr>
        </w:div>
        <w:div w:id="1447698411">
          <w:marLeft w:val="640"/>
          <w:marRight w:val="0"/>
          <w:marTop w:val="0"/>
          <w:marBottom w:val="0"/>
          <w:divBdr>
            <w:top w:val="none" w:sz="0" w:space="0" w:color="auto"/>
            <w:left w:val="none" w:sz="0" w:space="0" w:color="auto"/>
            <w:bottom w:val="none" w:sz="0" w:space="0" w:color="auto"/>
            <w:right w:val="none" w:sz="0" w:space="0" w:color="auto"/>
          </w:divBdr>
        </w:div>
        <w:div w:id="1549220078">
          <w:marLeft w:val="640"/>
          <w:marRight w:val="0"/>
          <w:marTop w:val="0"/>
          <w:marBottom w:val="0"/>
          <w:divBdr>
            <w:top w:val="none" w:sz="0" w:space="0" w:color="auto"/>
            <w:left w:val="none" w:sz="0" w:space="0" w:color="auto"/>
            <w:bottom w:val="none" w:sz="0" w:space="0" w:color="auto"/>
            <w:right w:val="none" w:sz="0" w:space="0" w:color="auto"/>
          </w:divBdr>
        </w:div>
        <w:div w:id="1576620325">
          <w:marLeft w:val="640"/>
          <w:marRight w:val="0"/>
          <w:marTop w:val="0"/>
          <w:marBottom w:val="0"/>
          <w:divBdr>
            <w:top w:val="none" w:sz="0" w:space="0" w:color="auto"/>
            <w:left w:val="none" w:sz="0" w:space="0" w:color="auto"/>
            <w:bottom w:val="none" w:sz="0" w:space="0" w:color="auto"/>
            <w:right w:val="none" w:sz="0" w:space="0" w:color="auto"/>
          </w:divBdr>
        </w:div>
        <w:div w:id="1737583238">
          <w:marLeft w:val="640"/>
          <w:marRight w:val="0"/>
          <w:marTop w:val="0"/>
          <w:marBottom w:val="0"/>
          <w:divBdr>
            <w:top w:val="none" w:sz="0" w:space="0" w:color="auto"/>
            <w:left w:val="none" w:sz="0" w:space="0" w:color="auto"/>
            <w:bottom w:val="none" w:sz="0" w:space="0" w:color="auto"/>
            <w:right w:val="none" w:sz="0" w:space="0" w:color="auto"/>
          </w:divBdr>
        </w:div>
        <w:div w:id="1738168476">
          <w:marLeft w:val="640"/>
          <w:marRight w:val="0"/>
          <w:marTop w:val="0"/>
          <w:marBottom w:val="0"/>
          <w:divBdr>
            <w:top w:val="none" w:sz="0" w:space="0" w:color="auto"/>
            <w:left w:val="none" w:sz="0" w:space="0" w:color="auto"/>
            <w:bottom w:val="none" w:sz="0" w:space="0" w:color="auto"/>
            <w:right w:val="none" w:sz="0" w:space="0" w:color="auto"/>
          </w:divBdr>
        </w:div>
        <w:div w:id="1738478028">
          <w:marLeft w:val="640"/>
          <w:marRight w:val="0"/>
          <w:marTop w:val="0"/>
          <w:marBottom w:val="0"/>
          <w:divBdr>
            <w:top w:val="none" w:sz="0" w:space="0" w:color="auto"/>
            <w:left w:val="none" w:sz="0" w:space="0" w:color="auto"/>
            <w:bottom w:val="none" w:sz="0" w:space="0" w:color="auto"/>
            <w:right w:val="none" w:sz="0" w:space="0" w:color="auto"/>
          </w:divBdr>
        </w:div>
        <w:div w:id="1746758089">
          <w:marLeft w:val="640"/>
          <w:marRight w:val="0"/>
          <w:marTop w:val="0"/>
          <w:marBottom w:val="0"/>
          <w:divBdr>
            <w:top w:val="none" w:sz="0" w:space="0" w:color="auto"/>
            <w:left w:val="none" w:sz="0" w:space="0" w:color="auto"/>
            <w:bottom w:val="none" w:sz="0" w:space="0" w:color="auto"/>
            <w:right w:val="none" w:sz="0" w:space="0" w:color="auto"/>
          </w:divBdr>
        </w:div>
        <w:div w:id="1780446214">
          <w:marLeft w:val="640"/>
          <w:marRight w:val="0"/>
          <w:marTop w:val="0"/>
          <w:marBottom w:val="0"/>
          <w:divBdr>
            <w:top w:val="none" w:sz="0" w:space="0" w:color="auto"/>
            <w:left w:val="none" w:sz="0" w:space="0" w:color="auto"/>
            <w:bottom w:val="none" w:sz="0" w:space="0" w:color="auto"/>
            <w:right w:val="none" w:sz="0" w:space="0" w:color="auto"/>
          </w:divBdr>
        </w:div>
        <w:div w:id="1798834571">
          <w:marLeft w:val="640"/>
          <w:marRight w:val="0"/>
          <w:marTop w:val="0"/>
          <w:marBottom w:val="0"/>
          <w:divBdr>
            <w:top w:val="none" w:sz="0" w:space="0" w:color="auto"/>
            <w:left w:val="none" w:sz="0" w:space="0" w:color="auto"/>
            <w:bottom w:val="none" w:sz="0" w:space="0" w:color="auto"/>
            <w:right w:val="none" w:sz="0" w:space="0" w:color="auto"/>
          </w:divBdr>
        </w:div>
        <w:div w:id="1807121212">
          <w:marLeft w:val="640"/>
          <w:marRight w:val="0"/>
          <w:marTop w:val="0"/>
          <w:marBottom w:val="0"/>
          <w:divBdr>
            <w:top w:val="none" w:sz="0" w:space="0" w:color="auto"/>
            <w:left w:val="none" w:sz="0" w:space="0" w:color="auto"/>
            <w:bottom w:val="none" w:sz="0" w:space="0" w:color="auto"/>
            <w:right w:val="none" w:sz="0" w:space="0" w:color="auto"/>
          </w:divBdr>
        </w:div>
        <w:div w:id="1992706198">
          <w:marLeft w:val="640"/>
          <w:marRight w:val="0"/>
          <w:marTop w:val="0"/>
          <w:marBottom w:val="0"/>
          <w:divBdr>
            <w:top w:val="none" w:sz="0" w:space="0" w:color="auto"/>
            <w:left w:val="none" w:sz="0" w:space="0" w:color="auto"/>
            <w:bottom w:val="none" w:sz="0" w:space="0" w:color="auto"/>
            <w:right w:val="none" w:sz="0" w:space="0" w:color="auto"/>
          </w:divBdr>
        </w:div>
        <w:div w:id="2132821962">
          <w:marLeft w:val="640"/>
          <w:marRight w:val="0"/>
          <w:marTop w:val="0"/>
          <w:marBottom w:val="0"/>
          <w:divBdr>
            <w:top w:val="none" w:sz="0" w:space="0" w:color="auto"/>
            <w:left w:val="none" w:sz="0" w:space="0" w:color="auto"/>
            <w:bottom w:val="none" w:sz="0" w:space="0" w:color="auto"/>
            <w:right w:val="none" w:sz="0" w:space="0" w:color="auto"/>
          </w:divBdr>
        </w:div>
      </w:divsChild>
    </w:div>
    <w:div w:id="648363588">
      <w:bodyDiv w:val="1"/>
      <w:marLeft w:val="0"/>
      <w:marRight w:val="0"/>
      <w:marTop w:val="0"/>
      <w:marBottom w:val="0"/>
      <w:divBdr>
        <w:top w:val="none" w:sz="0" w:space="0" w:color="auto"/>
        <w:left w:val="none" w:sz="0" w:space="0" w:color="auto"/>
        <w:bottom w:val="none" w:sz="0" w:space="0" w:color="auto"/>
        <w:right w:val="none" w:sz="0" w:space="0" w:color="auto"/>
      </w:divBdr>
      <w:divsChild>
        <w:div w:id="10882764">
          <w:marLeft w:val="640"/>
          <w:marRight w:val="0"/>
          <w:marTop w:val="0"/>
          <w:marBottom w:val="0"/>
          <w:divBdr>
            <w:top w:val="none" w:sz="0" w:space="0" w:color="auto"/>
            <w:left w:val="none" w:sz="0" w:space="0" w:color="auto"/>
            <w:bottom w:val="none" w:sz="0" w:space="0" w:color="auto"/>
            <w:right w:val="none" w:sz="0" w:space="0" w:color="auto"/>
          </w:divBdr>
        </w:div>
        <w:div w:id="282810308">
          <w:marLeft w:val="640"/>
          <w:marRight w:val="0"/>
          <w:marTop w:val="0"/>
          <w:marBottom w:val="0"/>
          <w:divBdr>
            <w:top w:val="none" w:sz="0" w:space="0" w:color="auto"/>
            <w:left w:val="none" w:sz="0" w:space="0" w:color="auto"/>
            <w:bottom w:val="none" w:sz="0" w:space="0" w:color="auto"/>
            <w:right w:val="none" w:sz="0" w:space="0" w:color="auto"/>
          </w:divBdr>
        </w:div>
        <w:div w:id="680426821">
          <w:marLeft w:val="640"/>
          <w:marRight w:val="0"/>
          <w:marTop w:val="0"/>
          <w:marBottom w:val="0"/>
          <w:divBdr>
            <w:top w:val="none" w:sz="0" w:space="0" w:color="auto"/>
            <w:left w:val="none" w:sz="0" w:space="0" w:color="auto"/>
            <w:bottom w:val="none" w:sz="0" w:space="0" w:color="auto"/>
            <w:right w:val="none" w:sz="0" w:space="0" w:color="auto"/>
          </w:divBdr>
        </w:div>
        <w:div w:id="842814735">
          <w:marLeft w:val="640"/>
          <w:marRight w:val="0"/>
          <w:marTop w:val="0"/>
          <w:marBottom w:val="0"/>
          <w:divBdr>
            <w:top w:val="none" w:sz="0" w:space="0" w:color="auto"/>
            <w:left w:val="none" w:sz="0" w:space="0" w:color="auto"/>
            <w:bottom w:val="none" w:sz="0" w:space="0" w:color="auto"/>
            <w:right w:val="none" w:sz="0" w:space="0" w:color="auto"/>
          </w:divBdr>
        </w:div>
        <w:div w:id="870265924">
          <w:marLeft w:val="640"/>
          <w:marRight w:val="0"/>
          <w:marTop w:val="0"/>
          <w:marBottom w:val="0"/>
          <w:divBdr>
            <w:top w:val="none" w:sz="0" w:space="0" w:color="auto"/>
            <w:left w:val="none" w:sz="0" w:space="0" w:color="auto"/>
            <w:bottom w:val="none" w:sz="0" w:space="0" w:color="auto"/>
            <w:right w:val="none" w:sz="0" w:space="0" w:color="auto"/>
          </w:divBdr>
        </w:div>
        <w:div w:id="1041512494">
          <w:marLeft w:val="640"/>
          <w:marRight w:val="0"/>
          <w:marTop w:val="0"/>
          <w:marBottom w:val="0"/>
          <w:divBdr>
            <w:top w:val="none" w:sz="0" w:space="0" w:color="auto"/>
            <w:left w:val="none" w:sz="0" w:space="0" w:color="auto"/>
            <w:bottom w:val="none" w:sz="0" w:space="0" w:color="auto"/>
            <w:right w:val="none" w:sz="0" w:space="0" w:color="auto"/>
          </w:divBdr>
        </w:div>
        <w:div w:id="1142384076">
          <w:marLeft w:val="640"/>
          <w:marRight w:val="0"/>
          <w:marTop w:val="0"/>
          <w:marBottom w:val="0"/>
          <w:divBdr>
            <w:top w:val="none" w:sz="0" w:space="0" w:color="auto"/>
            <w:left w:val="none" w:sz="0" w:space="0" w:color="auto"/>
            <w:bottom w:val="none" w:sz="0" w:space="0" w:color="auto"/>
            <w:right w:val="none" w:sz="0" w:space="0" w:color="auto"/>
          </w:divBdr>
        </w:div>
        <w:div w:id="1253972537">
          <w:marLeft w:val="640"/>
          <w:marRight w:val="0"/>
          <w:marTop w:val="0"/>
          <w:marBottom w:val="0"/>
          <w:divBdr>
            <w:top w:val="none" w:sz="0" w:space="0" w:color="auto"/>
            <w:left w:val="none" w:sz="0" w:space="0" w:color="auto"/>
            <w:bottom w:val="none" w:sz="0" w:space="0" w:color="auto"/>
            <w:right w:val="none" w:sz="0" w:space="0" w:color="auto"/>
          </w:divBdr>
        </w:div>
        <w:div w:id="1314456338">
          <w:marLeft w:val="640"/>
          <w:marRight w:val="0"/>
          <w:marTop w:val="0"/>
          <w:marBottom w:val="0"/>
          <w:divBdr>
            <w:top w:val="none" w:sz="0" w:space="0" w:color="auto"/>
            <w:left w:val="none" w:sz="0" w:space="0" w:color="auto"/>
            <w:bottom w:val="none" w:sz="0" w:space="0" w:color="auto"/>
            <w:right w:val="none" w:sz="0" w:space="0" w:color="auto"/>
          </w:divBdr>
        </w:div>
        <w:div w:id="1668240907">
          <w:marLeft w:val="640"/>
          <w:marRight w:val="0"/>
          <w:marTop w:val="0"/>
          <w:marBottom w:val="0"/>
          <w:divBdr>
            <w:top w:val="none" w:sz="0" w:space="0" w:color="auto"/>
            <w:left w:val="none" w:sz="0" w:space="0" w:color="auto"/>
            <w:bottom w:val="none" w:sz="0" w:space="0" w:color="auto"/>
            <w:right w:val="none" w:sz="0" w:space="0" w:color="auto"/>
          </w:divBdr>
        </w:div>
        <w:div w:id="1707944887">
          <w:marLeft w:val="640"/>
          <w:marRight w:val="0"/>
          <w:marTop w:val="0"/>
          <w:marBottom w:val="0"/>
          <w:divBdr>
            <w:top w:val="none" w:sz="0" w:space="0" w:color="auto"/>
            <w:left w:val="none" w:sz="0" w:space="0" w:color="auto"/>
            <w:bottom w:val="none" w:sz="0" w:space="0" w:color="auto"/>
            <w:right w:val="none" w:sz="0" w:space="0" w:color="auto"/>
          </w:divBdr>
        </w:div>
        <w:div w:id="1984919233">
          <w:marLeft w:val="640"/>
          <w:marRight w:val="0"/>
          <w:marTop w:val="0"/>
          <w:marBottom w:val="0"/>
          <w:divBdr>
            <w:top w:val="none" w:sz="0" w:space="0" w:color="auto"/>
            <w:left w:val="none" w:sz="0" w:space="0" w:color="auto"/>
            <w:bottom w:val="none" w:sz="0" w:space="0" w:color="auto"/>
            <w:right w:val="none" w:sz="0" w:space="0" w:color="auto"/>
          </w:divBdr>
        </w:div>
      </w:divsChild>
    </w:div>
    <w:div w:id="651562883">
      <w:bodyDiv w:val="1"/>
      <w:marLeft w:val="0"/>
      <w:marRight w:val="0"/>
      <w:marTop w:val="0"/>
      <w:marBottom w:val="0"/>
      <w:divBdr>
        <w:top w:val="none" w:sz="0" w:space="0" w:color="auto"/>
        <w:left w:val="none" w:sz="0" w:space="0" w:color="auto"/>
        <w:bottom w:val="none" w:sz="0" w:space="0" w:color="auto"/>
        <w:right w:val="none" w:sz="0" w:space="0" w:color="auto"/>
      </w:divBdr>
      <w:divsChild>
        <w:div w:id="6254813">
          <w:marLeft w:val="640"/>
          <w:marRight w:val="0"/>
          <w:marTop w:val="0"/>
          <w:marBottom w:val="0"/>
          <w:divBdr>
            <w:top w:val="none" w:sz="0" w:space="0" w:color="auto"/>
            <w:left w:val="none" w:sz="0" w:space="0" w:color="auto"/>
            <w:bottom w:val="none" w:sz="0" w:space="0" w:color="auto"/>
            <w:right w:val="none" w:sz="0" w:space="0" w:color="auto"/>
          </w:divBdr>
        </w:div>
        <w:div w:id="96291338">
          <w:marLeft w:val="640"/>
          <w:marRight w:val="0"/>
          <w:marTop w:val="0"/>
          <w:marBottom w:val="0"/>
          <w:divBdr>
            <w:top w:val="none" w:sz="0" w:space="0" w:color="auto"/>
            <w:left w:val="none" w:sz="0" w:space="0" w:color="auto"/>
            <w:bottom w:val="none" w:sz="0" w:space="0" w:color="auto"/>
            <w:right w:val="none" w:sz="0" w:space="0" w:color="auto"/>
          </w:divBdr>
        </w:div>
        <w:div w:id="123735475">
          <w:marLeft w:val="640"/>
          <w:marRight w:val="0"/>
          <w:marTop w:val="0"/>
          <w:marBottom w:val="0"/>
          <w:divBdr>
            <w:top w:val="none" w:sz="0" w:space="0" w:color="auto"/>
            <w:left w:val="none" w:sz="0" w:space="0" w:color="auto"/>
            <w:bottom w:val="none" w:sz="0" w:space="0" w:color="auto"/>
            <w:right w:val="none" w:sz="0" w:space="0" w:color="auto"/>
          </w:divBdr>
        </w:div>
        <w:div w:id="126440095">
          <w:marLeft w:val="640"/>
          <w:marRight w:val="0"/>
          <w:marTop w:val="0"/>
          <w:marBottom w:val="0"/>
          <w:divBdr>
            <w:top w:val="none" w:sz="0" w:space="0" w:color="auto"/>
            <w:left w:val="none" w:sz="0" w:space="0" w:color="auto"/>
            <w:bottom w:val="none" w:sz="0" w:space="0" w:color="auto"/>
            <w:right w:val="none" w:sz="0" w:space="0" w:color="auto"/>
          </w:divBdr>
        </w:div>
        <w:div w:id="127817676">
          <w:marLeft w:val="640"/>
          <w:marRight w:val="0"/>
          <w:marTop w:val="0"/>
          <w:marBottom w:val="0"/>
          <w:divBdr>
            <w:top w:val="none" w:sz="0" w:space="0" w:color="auto"/>
            <w:left w:val="none" w:sz="0" w:space="0" w:color="auto"/>
            <w:bottom w:val="none" w:sz="0" w:space="0" w:color="auto"/>
            <w:right w:val="none" w:sz="0" w:space="0" w:color="auto"/>
          </w:divBdr>
        </w:div>
        <w:div w:id="209584493">
          <w:marLeft w:val="640"/>
          <w:marRight w:val="0"/>
          <w:marTop w:val="0"/>
          <w:marBottom w:val="0"/>
          <w:divBdr>
            <w:top w:val="none" w:sz="0" w:space="0" w:color="auto"/>
            <w:left w:val="none" w:sz="0" w:space="0" w:color="auto"/>
            <w:bottom w:val="none" w:sz="0" w:space="0" w:color="auto"/>
            <w:right w:val="none" w:sz="0" w:space="0" w:color="auto"/>
          </w:divBdr>
        </w:div>
        <w:div w:id="333453984">
          <w:marLeft w:val="640"/>
          <w:marRight w:val="0"/>
          <w:marTop w:val="0"/>
          <w:marBottom w:val="0"/>
          <w:divBdr>
            <w:top w:val="none" w:sz="0" w:space="0" w:color="auto"/>
            <w:left w:val="none" w:sz="0" w:space="0" w:color="auto"/>
            <w:bottom w:val="none" w:sz="0" w:space="0" w:color="auto"/>
            <w:right w:val="none" w:sz="0" w:space="0" w:color="auto"/>
          </w:divBdr>
        </w:div>
        <w:div w:id="414980168">
          <w:marLeft w:val="640"/>
          <w:marRight w:val="0"/>
          <w:marTop w:val="0"/>
          <w:marBottom w:val="0"/>
          <w:divBdr>
            <w:top w:val="none" w:sz="0" w:space="0" w:color="auto"/>
            <w:left w:val="none" w:sz="0" w:space="0" w:color="auto"/>
            <w:bottom w:val="none" w:sz="0" w:space="0" w:color="auto"/>
            <w:right w:val="none" w:sz="0" w:space="0" w:color="auto"/>
          </w:divBdr>
        </w:div>
        <w:div w:id="508719418">
          <w:marLeft w:val="640"/>
          <w:marRight w:val="0"/>
          <w:marTop w:val="0"/>
          <w:marBottom w:val="0"/>
          <w:divBdr>
            <w:top w:val="none" w:sz="0" w:space="0" w:color="auto"/>
            <w:left w:val="none" w:sz="0" w:space="0" w:color="auto"/>
            <w:bottom w:val="none" w:sz="0" w:space="0" w:color="auto"/>
            <w:right w:val="none" w:sz="0" w:space="0" w:color="auto"/>
          </w:divBdr>
        </w:div>
        <w:div w:id="521938986">
          <w:marLeft w:val="640"/>
          <w:marRight w:val="0"/>
          <w:marTop w:val="0"/>
          <w:marBottom w:val="0"/>
          <w:divBdr>
            <w:top w:val="none" w:sz="0" w:space="0" w:color="auto"/>
            <w:left w:val="none" w:sz="0" w:space="0" w:color="auto"/>
            <w:bottom w:val="none" w:sz="0" w:space="0" w:color="auto"/>
            <w:right w:val="none" w:sz="0" w:space="0" w:color="auto"/>
          </w:divBdr>
        </w:div>
        <w:div w:id="582109387">
          <w:marLeft w:val="640"/>
          <w:marRight w:val="0"/>
          <w:marTop w:val="0"/>
          <w:marBottom w:val="0"/>
          <w:divBdr>
            <w:top w:val="none" w:sz="0" w:space="0" w:color="auto"/>
            <w:left w:val="none" w:sz="0" w:space="0" w:color="auto"/>
            <w:bottom w:val="none" w:sz="0" w:space="0" w:color="auto"/>
            <w:right w:val="none" w:sz="0" w:space="0" w:color="auto"/>
          </w:divBdr>
        </w:div>
        <w:div w:id="702945879">
          <w:marLeft w:val="640"/>
          <w:marRight w:val="0"/>
          <w:marTop w:val="0"/>
          <w:marBottom w:val="0"/>
          <w:divBdr>
            <w:top w:val="none" w:sz="0" w:space="0" w:color="auto"/>
            <w:left w:val="none" w:sz="0" w:space="0" w:color="auto"/>
            <w:bottom w:val="none" w:sz="0" w:space="0" w:color="auto"/>
            <w:right w:val="none" w:sz="0" w:space="0" w:color="auto"/>
          </w:divBdr>
        </w:div>
        <w:div w:id="715591297">
          <w:marLeft w:val="640"/>
          <w:marRight w:val="0"/>
          <w:marTop w:val="0"/>
          <w:marBottom w:val="0"/>
          <w:divBdr>
            <w:top w:val="none" w:sz="0" w:space="0" w:color="auto"/>
            <w:left w:val="none" w:sz="0" w:space="0" w:color="auto"/>
            <w:bottom w:val="none" w:sz="0" w:space="0" w:color="auto"/>
            <w:right w:val="none" w:sz="0" w:space="0" w:color="auto"/>
          </w:divBdr>
        </w:div>
        <w:div w:id="734550449">
          <w:marLeft w:val="640"/>
          <w:marRight w:val="0"/>
          <w:marTop w:val="0"/>
          <w:marBottom w:val="0"/>
          <w:divBdr>
            <w:top w:val="none" w:sz="0" w:space="0" w:color="auto"/>
            <w:left w:val="none" w:sz="0" w:space="0" w:color="auto"/>
            <w:bottom w:val="none" w:sz="0" w:space="0" w:color="auto"/>
            <w:right w:val="none" w:sz="0" w:space="0" w:color="auto"/>
          </w:divBdr>
        </w:div>
        <w:div w:id="999382092">
          <w:marLeft w:val="640"/>
          <w:marRight w:val="0"/>
          <w:marTop w:val="0"/>
          <w:marBottom w:val="0"/>
          <w:divBdr>
            <w:top w:val="none" w:sz="0" w:space="0" w:color="auto"/>
            <w:left w:val="none" w:sz="0" w:space="0" w:color="auto"/>
            <w:bottom w:val="none" w:sz="0" w:space="0" w:color="auto"/>
            <w:right w:val="none" w:sz="0" w:space="0" w:color="auto"/>
          </w:divBdr>
        </w:div>
        <w:div w:id="1026491990">
          <w:marLeft w:val="640"/>
          <w:marRight w:val="0"/>
          <w:marTop w:val="0"/>
          <w:marBottom w:val="0"/>
          <w:divBdr>
            <w:top w:val="none" w:sz="0" w:space="0" w:color="auto"/>
            <w:left w:val="none" w:sz="0" w:space="0" w:color="auto"/>
            <w:bottom w:val="none" w:sz="0" w:space="0" w:color="auto"/>
            <w:right w:val="none" w:sz="0" w:space="0" w:color="auto"/>
          </w:divBdr>
        </w:div>
        <w:div w:id="1086536628">
          <w:marLeft w:val="640"/>
          <w:marRight w:val="0"/>
          <w:marTop w:val="0"/>
          <w:marBottom w:val="0"/>
          <w:divBdr>
            <w:top w:val="none" w:sz="0" w:space="0" w:color="auto"/>
            <w:left w:val="none" w:sz="0" w:space="0" w:color="auto"/>
            <w:bottom w:val="none" w:sz="0" w:space="0" w:color="auto"/>
            <w:right w:val="none" w:sz="0" w:space="0" w:color="auto"/>
          </w:divBdr>
        </w:div>
        <w:div w:id="1202749423">
          <w:marLeft w:val="640"/>
          <w:marRight w:val="0"/>
          <w:marTop w:val="0"/>
          <w:marBottom w:val="0"/>
          <w:divBdr>
            <w:top w:val="none" w:sz="0" w:space="0" w:color="auto"/>
            <w:left w:val="none" w:sz="0" w:space="0" w:color="auto"/>
            <w:bottom w:val="none" w:sz="0" w:space="0" w:color="auto"/>
            <w:right w:val="none" w:sz="0" w:space="0" w:color="auto"/>
          </w:divBdr>
        </w:div>
        <w:div w:id="1235093787">
          <w:marLeft w:val="640"/>
          <w:marRight w:val="0"/>
          <w:marTop w:val="0"/>
          <w:marBottom w:val="0"/>
          <w:divBdr>
            <w:top w:val="none" w:sz="0" w:space="0" w:color="auto"/>
            <w:left w:val="none" w:sz="0" w:space="0" w:color="auto"/>
            <w:bottom w:val="none" w:sz="0" w:space="0" w:color="auto"/>
            <w:right w:val="none" w:sz="0" w:space="0" w:color="auto"/>
          </w:divBdr>
        </w:div>
        <w:div w:id="1306933823">
          <w:marLeft w:val="640"/>
          <w:marRight w:val="0"/>
          <w:marTop w:val="0"/>
          <w:marBottom w:val="0"/>
          <w:divBdr>
            <w:top w:val="none" w:sz="0" w:space="0" w:color="auto"/>
            <w:left w:val="none" w:sz="0" w:space="0" w:color="auto"/>
            <w:bottom w:val="none" w:sz="0" w:space="0" w:color="auto"/>
            <w:right w:val="none" w:sz="0" w:space="0" w:color="auto"/>
          </w:divBdr>
        </w:div>
        <w:div w:id="1433165990">
          <w:marLeft w:val="640"/>
          <w:marRight w:val="0"/>
          <w:marTop w:val="0"/>
          <w:marBottom w:val="0"/>
          <w:divBdr>
            <w:top w:val="none" w:sz="0" w:space="0" w:color="auto"/>
            <w:left w:val="none" w:sz="0" w:space="0" w:color="auto"/>
            <w:bottom w:val="none" w:sz="0" w:space="0" w:color="auto"/>
            <w:right w:val="none" w:sz="0" w:space="0" w:color="auto"/>
          </w:divBdr>
        </w:div>
        <w:div w:id="1597054323">
          <w:marLeft w:val="640"/>
          <w:marRight w:val="0"/>
          <w:marTop w:val="0"/>
          <w:marBottom w:val="0"/>
          <w:divBdr>
            <w:top w:val="none" w:sz="0" w:space="0" w:color="auto"/>
            <w:left w:val="none" w:sz="0" w:space="0" w:color="auto"/>
            <w:bottom w:val="none" w:sz="0" w:space="0" w:color="auto"/>
            <w:right w:val="none" w:sz="0" w:space="0" w:color="auto"/>
          </w:divBdr>
        </w:div>
        <w:div w:id="1677920483">
          <w:marLeft w:val="640"/>
          <w:marRight w:val="0"/>
          <w:marTop w:val="0"/>
          <w:marBottom w:val="0"/>
          <w:divBdr>
            <w:top w:val="none" w:sz="0" w:space="0" w:color="auto"/>
            <w:left w:val="none" w:sz="0" w:space="0" w:color="auto"/>
            <w:bottom w:val="none" w:sz="0" w:space="0" w:color="auto"/>
            <w:right w:val="none" w:sz="0" w:space="0" w:color="auto"/>
          </w:divBdr>
        </w:div>
        <w:div w:id="1911308710">
          <w:marLeft w:val="640"/>
          <w:marRight w:val="0"/>
          <w:marTop w:val="0"/>
          <w:marBottom w:val="0"/>
          <w:divBdr>
            <w:top w:val="none" w:sz="0" w:space="0" w:color="auto"/>
            <w:left w:val="none" w:sz="0" w:space="0" w:color="auto"/>
            <w:bottom w:val="none" w:sz="0" w:space="0" w:color="auto"/>
            <w:right w:val="none" w:sz="0" w:space="0" w:color="auto"/>
          </w:divBdr>
        </w:div>
        <w:div w:id="1916622028">
          <w:marLeft w:val="640"/>
          <w:marRight w:val="0"/>
          <w:marTop w:val="0"/>
          <w:marBottom w:val="0"/>
          <w:divBdr>
            <w:top w:val="none" w:sz="0" w:space="0" w:color="auto"/>
            <w:left w:val="none" w:sz="0" w:space="0" w:color="auto"/>
            <w:bottom w:val="none" w:sz="0" w:space="0" w:color="auto"/>
            <w:right w:val="none" w:sz="0" w:space="0" w:color="auto"/>
          </w:divBdr>
        </w:div>
        <w:div w:id="1960449473">
          <w:marLeft w:val="640"/>
          <w:marRight w:val="0"/>
          <w:marTop w:val="0"/>
          <w:marBottom w:val="0"/>
          <w:divBdr>
            <w:top w:val="none" w:sz="0" w:space="0" w:color="auto"/>
            <w:left w:val="none" w:sz="0" w:space="0" w:color="auto"/>
            <w:bottom w:val="none" w:sz="0" w:space="0" w:color="auto"/>
            <w:right w:val="none" w:sz="0" w:space="0" w:color="auto"/>
          </w:divBdr>
        </w:div>
        <w:div w:id="1967001416">
          <w:marLeft w:val="640"/>
          <w:marRight w:val="0"/>
          <w:marTop w:val="0"/>
          <w:marBottom w:val="0"/>
          <w:divBdr>
            <w:top w:val="none" w:sz="0" w:space="0" w:color="auto"/>
            <w:left w:val="none" w:sz="0" w:space="0" w:color="auto"/>
            <w:bottom w:val="none" w:sz="0" w:space="0" w:color="auto"/>
            <w:right w:val="none" w:sz="0" w:space="0" w:color="auto"/>
          </w:divBdr>
        </w:div>
        <w:div w:id="1996030464">
          <w:marLeft w:val="640"/>
          <w:marRight w:val="0"/>
          <w:marTop w:val="0"/>
          <w:marBottom w:val="0"/>
          <w:divBdr>
            <w:top w:val="none" w:sz="0" w:space="0" w:color="auto"/>
            <w:left w:val="none" w:sz="0" w:space="0" w:color="auto"/>
            <w:bottom w:val="none" w:sz="0" w:space="0" w:color="auto"/>
            <w:right w:val="none" w:sz="0" w:space="0" w:color="auto"/>
          </w:divBdr>
        </w:div>
        <w:div w:id="2110395167">
          <w:marLeft w:val="640"/>
          <w:marRight w:val="0"/>
          <w:marTop w:val="0"/>
          <w:marBottom w:val="0"/>
          <w:divBdr>
            <w:top w:val="none" w:sz="0" w:space="0" w:color="auto"/>
            <w:left w:val="none" w:sz="0" w:space="0" w:color="auto"/>
            <w:bottom w:val="none" w:sz="0" w:space="0" w:color="auto"/>
            <w:right w:val="none" w:sz="0" w:space="0" w:color="auto"/>
          </w:divBdr>
        </w:div>
        <w:div w:id="2111703705">
          <w:marLeft w:val="640"/>
          <w:marRight w:val="0"/>
          <w:marTop w:val="0"/>
          <w:marBottom w:val="0"/>
          <w:divBdr>
            <w:top w:val="none" w:sz="0" w:space="0" w:color="auto"/>
            <w:left w:val="none" w:sz="0" w:space="0" w:color="auto"/>
            <w:bottom w:val="none" w:sz="0" w:space="0" w:color="auto"/>
            <w:right w:val="none" w:sz="0" w:space="0" w:color="auto"/>
          </w:divBdr>
        </w:div>
      </w:divsChild>
    </w:div>
    <w:div w:id="655687886">
      <w:bodyDiv w:val="1"/>
      <w:marLeft w:val="0"/>
      <w:marRight w:val="0"/>
      <w:marTop w:val="0"/>
      <w:marBottom w:val="0"/>
      <w:divBdr>
        <w:top w:val="none" w:sz="0" w:space="0" w:color="auto"/>
        <w:left w:val="none" w:sz="0" w:space="0" w:color="auto"/>
        <w:bottom w:val="none" w:sz="0" w:space="0" w:color="auto"/>
        <w:right w:val="none" w:sz="0" w:space="0" w:color="auto"/>
      </w:divBdr>
      <w:divsChild>
        <w:div w:id="39717338">
          <w:marLeft w:val="640"/>
          <w:marRight w:val="0"/>
          <w:marTop w:val="0"/>
          <w:marBottom w:val="0"/>
          <w:divBdr>
            <w:top w:val="none" w:sz="0" w:space="0" w:color="auto"/>
            <w:left w:val="none" w:sz="0" w:space="0" w:color="auto"/>
            <w:bottom w:val="none" w:sz="0" w:space="0" w:color="auto"/>
            <w:right w:val="none" w:sz="0" w:space="0" w:color="auto"/>
          </w:divBdr>
        </w:div>
        <w:div w:id="209806326">
          <w:marLeft w:val="640"/>
          <w:marRight w:val="0"/>
          <w:marTop w:val="0"/>
          <w:marBottom w:val="0"/>
          <w:divBdr>
            <w:top w:val="none" w:sz="0" w:space="0" w:color="auto"/>
            <w:left w:val="none" w:sz="0" w:space="0" w:color="auto"/>
            <w:bottom w:val="none" w:sz="0" w:space="0" w:color="auto"/>
            <w:right w:val="none" w:sz="0" w:space="0" w:color="auto"/>
          </w:divBdr>
        </w:div>
        <w:div w:id="373431659">
          <w:marLeft w:val="640"/>
          <w:marRight w:val="0"/>
          <w:marTop w:val="0"/>
          <w:marBottom w:val="0"/>
          <w:divBdr>
            <w:top w:val="none" w:sz="0" w:space="0" w:color="auto"/>
            <w:left w:val="none" w:sz="0" w:space="0" w:color="auto"/>
            <w:bottom w:val="none" w:sz="0" w:space="0" w:color="auto"/>
            <w:right w:val="none" w:sz="0" w:space="0" w:color="auto"/>
          </w:divBdr>
        </w:div>
        <w:div w:id="510920639">
          <w:marLeft w:val="640"/>
          <w:marRight w:val="0"/>
          <w:marTop w:val="0"/>
          <w:marBottom w:val="0"/>
          <w:divBdr>
            <w:top w:val="none" w:sz="0" w:space="0" w:color="auto"/>
            <w:left w:val="none" w:sz="0" w:space="0" w:color="auto"/>
            <w:bottom w:val="none" w:sz="0" w:space="0" w:color="auto"/>
            <w:right w:val="none" w:sz="0" w:space="0" w:color="auto"/>
          </w:divBdr>
        </w:div>
        <w:div w:id="595132635">
          <w:marLeft w:val="640"/>
          <w:marRight w:val="0"/>
          <w:marTop w:val="0"/>
          <w:marBottom w:val="0"/>
          <w:divBdr>
            <w:top w:val="none" w:sz="0" w:space="0" w:color="auto"/>
            <w:left w:val="none" w:sz="0" w:space="0" w:color="auto"/>
            <w:bottom w:val="none" w:sz="0" w:space="0" w:color="auto"/>
            <w:right w:val="none" w:sz="0" w:space="0" w:color="auto"/>
          </w:divBdr>
        </w:div>
        <w:div w:id="635141142">
          <w:marLeft w:val="640"/>
          <w:marRight w:val="0"/>
          <w:marTop w:val="0"/>
          <w:marBottom w:val="0"/>
          <w:divBdr>
            <w:top w:val="none" w:sz="0" w:space="0" w:color="auto"/>
            <w:left w:val="none" w:sz="0" w:space="0" w:color="auto"/>
            <w:bottom w:val="none" w:sz="0" w:space="0" w:color="auto"/>
            <w:right w:val="none" w:sz="0" w:space="0" w:color="auto"/>
          </w:divBdr>
        </w:div>
        <w:div w:id="676612953">
          <w:marLeft w:val="640"/>
          <w:marRight w:val="0"/>
          <w:marTop w:val="0"/>
          <w:marBottom w:val="0"/>
          <w:divBdr>
            <w:top w:val="none" w:sz="0" w:space="0" w:color="auto"/>
            <w:left w:val="none" w:sz="0" w:space="0" w:color="auto"/>
            <w:bottom w:val="none" w:sz="0" w:space="0" w:color="auto"/>
            <w:right w:val="none" w:sz="0" w:space="0" w:color="auto"/>
          </w:divBdr>
        </w:div>
        <w:div w:id="718168241">
          <w:marLeft w:val="640"/>
          <w:marRight w:val="0"/>
          <w:marTop w:val="0"/>
          <w:marBottom w:val="0"/>
          <w:divBdr>
            <w:top w:val="none" w:sz="0" w:space="0" w:color="auto"/>
            <w:left w:val="none" w:sz="0" w:space="0" w:color="auto"/>
            <w:bottom w:val="none" w:sz="0" w:space="0" w:color="auto"/>
            <w:right w:val="none" w:sz="0" w:space="0" w:color="auto"/>
          </w:divBdr>
        </w:div>
        <w:div w:id="1238132509">
          <w:marLeft w:val="640"/>
          <w:marRight w:val="0"/>
          <w:marTop w:val="0"/>
          <w:marBottom w:val="0"/>
          <w:divBdr>
            <w:top w:val="none" w:sz="0" w:space="0" w:color="auto"/>
            <w:left w:val="none" w:sz="0" w:space="0" w:color="auto"/>
            <w:bottom w:val="none" w:sz="0" w:space="0" w:color="auto"/>
            <w:right w:val="none" w:sz="0" w:space="0" w:color="auto"/>
          </w:divBdr>
        </w:div>
        <w:div w:id="1453405194">
          <w:marLeft w:val="640"/>
          <w:marRight w:val="0"/>
          <w:marTop w:val="0"/>
          <w:marBottom w:val="0"/>
          <w:divBdr>
            <w:top w:val="none" w:sz="0" w:space="0" w:color="auto"/>
            <w:left w:val="none" w:sz="0" w:space="0" w:color="auto"/>
            <w:bottom w:val="none" w:sz="0" w:space="0" w:color="auto"/>
            <w:right w:val="none" w:sz="0" w:space="0" w:color="auto"/>
          </w:divBdr>
        </w:div>
        <w:div w:id="1539078793">
          <w:marLeft w:val="640"/>
          <w:marRight w:val="0"/>
          <w:marTop w:val="0"/>
          <w:marBottom w:val="0"/>
          <w:divBdr>
            <w:top w:val="none" w:sz="0" w:space="0" w:color="auto"/>
            <w:left w:val="none" w:sz="0" w:space="0" w:color="auto"/>
            <w:bottom w:val="none" w:sz="0" w:space="0" w:color="auto"/>
            <w:right w:val="none" w:sz="0" w:space="0" w:color="auto"/>
          </w:divBdr>
        </w:div>
        <w:div w:id="1727295987">
          <w:marLeft w:val="640"/>
          <w:marRight w:val="0"/>
          <w:marTop w:val="0"/>
          <w:marBottom w:val="0"/>
          <w:divBdr>
            <w:top w:val="none" w:sz="0" w:space="0" w:color="auto"/>
            <w:left w:val="none" w:sz="0" w:space="0" w:color="auto"/>
            <w:bottom w:val="none" w:sz="0" w:space="0" w:color="auto"/>
            <w:right w:val="none" w:sz="0" w:space="0" w:color="auto"/>
          </w:divBdr>
        </w:div>
        <w:div w:id="1852066995">
          <w:marLeft w:val="640"/>
          <w:marRight w:val="0"/>
          <w:marTop w:val="0"/>
          <w:marBottom w:val="0"/>
          <w:divBdr>
            <w:top w:val="none" w:sz="0" w:space="0" w:color="auto"/>
            <w:left w:val="none" w:sz="0" w:space="0" w:color="auto"/>
            <w:bottom w:val="none" w:sz="0" w:space="0" w:color="auto"/>
            <w:right w:val="none" w:sz="0" w:space="0" w:color="auto"/>
          </w:divBdr>
        </w:div>
        <w:div w:id="1860269709">
          <w:marLeft w:val="640"/>
          <w:marRight w:val="0"/>
          <w:marTop w:val="0"/>
          <w:marBottom w:val="0"/>
          <w:divBdr>
            <w:top w:val="none" w:sz="0" w:space="0" w:color="auto"/>
            <w:left w:val="none" w:sz="0" w:space="0" w:color="auto"/>
            <w:bottom w:val="none" w:sz="0" w:space="0" w:color="auto"/>
            <w:right w:val="none" w:sz="0" w:space="0" w:color="auto"/>
          </w:divBdr>
        </w:div>
        <w:div w:id="1865245176">
          <w:marLeft w:val="640"/>
          <w:marRight w:val="0"/>
          <w:marTop w:val="0"/>
          <w:marBottom w:val="0"/>
          <w:divBdr>
            <w:top w:val="none" w:sz="0" w:space="0" w:color="auto"/>
            <w:left w:val="none" w:sz="0" w:space="0" w:color="auto"/>
            <w:bottom w:val="none" w:sz="0" w:space="0" w:color="auto"/>
            <w:right w:val="none" w:sz="0" w:space="0" w:color="auto"/>
          </w:divBdr>
        </w:div>
        <w:div w:id="2080053929">
          <w:marLeft w:val="640"/>
          <w:marRight w:val="0"/>
          <w:marTop w:val="0"/>
          <w:marBottom w:val="0"/>
          <w:divBdr>
            <w:top w:val="none" w:sz="0" w:space="0" w:color="auto"/>
            <w:left w:val="none" w:sz="0" w:space="0" w:color="auto"/>
            <w:bottom w:val="none" w:sz="0" w:space="0" w:color="auto"/>
            <w:right w:val="none" w:sz="0" w:space="0" w:color="auto"/>
          </w:divBdr>
        </w:div>
        <w:div w:id="2095857261">
          <w:marLeft w:val="640"/>
          <w:marRight w:val="0"/>
          <w:marTop w:val="0"/>
          <w:marBottom w:val="0"/>
          <w:divBdr>
            <w:top w:val="none" w:sz="0" w:space="0" w:color="auto"/>
            <w:left w:val="none" w:sz="0" w:space="0" w:color="auto"/>
            <w:bottom w:val="none" w:sz="0" w:space="0" w:color="auto"/>
            <w:right w:val="none" w:sz="0" w:space="0" w:color="auto"/>
          </w:divBdr>
        </w:div>
      </w:divsChild>
    </w:div>
    <w:div w:id="658851179">
      <w:bodyDiv w:val="1"/>
      <w:marLeft w:val="0"/>
      <w:marRight w:val="0"/>
      <w:marTop w:val="0"/>
      <w:marBottom w:val="0"/>
      <w:divBdr>
        <w:top w:val="none" w:sz="0" w:space="0" w:color="auto"/>
        <w:left w:val="none" w:sz="0" w:space="0" w:color="auto"/>
        <w:bottom w:val="none" w:sz="0" w:space="0" w:color="auto"/>
        <w:right w:val="none" w:sz="0" w:space="0" w:color="auto"/>
      </w:divBdr>
      <w:divsChild>
        <w:div w:id="32117788">
          <w:marLeft w:val="640"/>
          <w:marRight w:val="0"/>
          <w:marTop w:val="0"/>
          <w:marBottom w:val="0"/>
          <w:divBdr>
            <w:top w:val="none" w:sz="0" w:space="0" w:color="auto"/>
            <w:left w:val="none" w:sz="0" w:space="0" w:color="auto"/>
            <w:bottom w:val="none" w:sz="0" w:space="0" w:color="auto"/>
            <w:right w:val="none" w:sz="0" w:space="0" w:color="auto"/>
          </w:divBdr>
        </w:div>
        <w:div w:id="35398183">
          <w:marLeft w:val="640"/>
          <w:marRight w:val="0"/>
          <w:marTop w:val="0"/>
          <w:marBottom w:val="0"/>
          <w:divBdr>
            <w:top w:val="none" w:sz="0" w:space="0" w:color="auto"/>
            <w:left w:val="none" w:sz="0" w:space="0" w:color="auto"/>
            <w:bottom w:val="none" w:sz="0" w:space="0" w:color="auto"/>
            <w:right w:val="none" w:sz="0" w:space="0" w:color="auto"/>
          </w:divBdr>
        </w:div>
        <w:div w:id="67073382">
          <w:marLeft w:val="640"/>
          <w:marRight w:val="0"/>
          <w:marTop w:val="0"/>
          <w:marBottom w:val="0"/>
          <w:divBdr>
            <w:top w:val="none" w:sz="0" w:space="0" w:color="auto"/>
            <w:left w:val="none" w:sz="0" w:space="0" w:color="auto"/>
            <w:bottom w:val="none" w:sz="0" w:space="0" w:color="auto"/>
            <w:right w:val="none" w:sz="0" w:space="0" w:color="auto"/>
          </w:divBdr>
        </w:div>
        <w:div w:id="100154453">
          <w:marLeft w:val="640"/>
          <w:marRight w:val="0"/>
          <w:marTop w:val="0"/>
          <w:marBottom w:val="0"/>
          <w:divBdr>
            <w:top w:val="none" w:sz="0" w:space="0" w:color="auto"/>
            <w:left w:val="none" w:sz="0" w:space="0" w:color="auto"/>
            <w:bottom w:val="none" w:sz="0" w:space="0" w:color="auto"/>
            <w:right w:val="none" w:sz="0" w:space="0" w:color="auto"/>
          </w:divBdr>
        </w:div>
        <w:div w:id="152265139">
          <w:marLeft w:val="640"/>
          <w:marRight w:val="0"/>
          <w:marTop w:val="0"/>
          <w:marBottom w:val="0"/>
          <w:divBdr>
            <w:top w:val="none" w:sz="0" w:space="0" w:color="auto"/>
            <w:left w:val="none" w:sz="0" w:space="0" w:color="auto"/>
            <w:bottom w:val="none" w:sz="0" w:space="0" w:color="auto"/>
            <w:right w:val="none" w:sz="0" w:space="0" w:color="auto"/>
          </w:divBdr>
        </w:div>
        <w:div w:id="198706647">
          <w:marLeft w:val="640"/>
          <w:marRight w:val="0"/>
          <w:marTop w:val="0"/>
          <w:marBottom w:val="0"/>
          <w:divBdr>
            <w:top w:val="none" w:sz="0" w:space="0" w:color="auto"/>
            <w:left w:val="none" w:sz="0" w:space="0" w:color="auto"/>
            <w:bottom w:val="none" w:sz="0" w:space="0" w:color="auto"/>
            <w:right w:val="none" w:sz="0" w:space="0" w:color="auto"/>
          </w:divBdr>
        </w:div>
        <w:div w:id="202527141">
          <w:marLeft w:val="640"/>
          <w:marRight w:val="0"/>
          <w:marTop w:val="0"/>
          <w:marBottom w:val="0"/>
          <w:divBdr>
            <w:top w:val="none" w:sz="0" w:space="0" w:color="auto"/>
            <w:left w:val="none" w:sz="0" w:space="0" w:color="auto"/>
            <w:bottom w:val="none" w:sz="0" w:space="0" w:color="auto"/>
            <w:right w:val="none" w:sz="0" w:space="0" w:color="auto"/>
          </w:divBdr>
        </w:div>
        <w:div w:id="255748490">
          <w:marLeft w:val="640"/>
          <w:marRight w:val="0"/>
          <w:marTop w:val="0"/>
          <w:marBottom w:val="0"/>
          <w:divBdr>
            <w:top w:val="none" w:sz="0" w:space="0" w:color="auto"/>
            <w:left w:val="none" w:sz="0" w:space="0" w:color="auto"/>
            <w:bottom w:val="none" w:sz="0" w:space="0" w:color="auto"/>
            <w:right w:val="none" w:sz="0" w:space="0" w:color="auto"/>
          </w:divBdr>
        </w:div>
        <w:div w:id="259068082">
          <w:marLeft w:val="640"/>
          <w:marRight w:val="0"/>
          <w:marTop w:val="0"/>
          <w:marBottom w:val="0"/>
          <w:divBdr>
            <w:top w:val="none" w:sz="0" w:space="0" w:color="auto"/>
            <w:left w:val="none" w:sz="0" w:space="0" w:color="auto"/>
            <w:bottom w:val="none" w:sz="0" w:space="0" w:color="auto"/>
            <w:right w:val="none" w:sz="0" w:space="0" w:color="auto"/>
          </w:divBdr>
        </w:div>
        <w:div w:id="272826529">
          <w:marLeft w:val="640"/>
          <w:marRight w:val="0"/>
          <w:marTop w:val="0"/>
          <w:marBottom w:val="0"/>
          <w:divBdr>
            <w:top w:val="none" w:sz="0" w:space="0" w:color="auto"/>
            <w:left w:val="none" w:sz="0" w:space="0" w:color="auto"/>
            <w:bottom w:val="none" w:sz="0" w:space="0" w:color="auto"/>
            <w:right w:val="none" w:sz="0" w:space="0" w:color="auto"/>
          </w:divBdr>
        </w:div>
        <w:div w:id="538204397">
          <w:marLeft w:val="640"/>
          <w:marRight w:val="0"/>
          <w:marTop w:val="0"/>
          <w:marBottom w:val="0"/>
          <w:divBdr>
            <w:top w:val="none" w:sz="0" w:space="0" w:color="auto"/>
            <w:left w:val="none" w:sz="0" w:space="0" w:color="auto"/>
            <w:bottom w:val="none" w:sz="0" w:space="0" w:color="auto"/>
            <w:right w:val="none" w:sz="0" w:space="0" w:color="auto"/>
          </w:divBdr>
        </w:div>
        <w:div w:id="541290490">
          <w:marLeft w:val="640"/>
          <w:marRight w:val="0"/>
          <w:marTop w:val="0"/>
          <w:marBottom w:val="0"/>
          <w:divBdr>
            <w:top w:val="none" w:sz="0" w:space="0" w:color="auto"/>
            <w:left w:val="none" w:sz="0" w:space="0" w:color="auto"/>
            <w:bottom w:val="none" w:sz="0" w:space="0" w:color="auto"/>
            <w:right w:val="none" w:sz="0" w:space="0" w:color="auto"/>
          </w:divBdr>
        </w:div>
        <w:div w:id="567569802">
          <w:marLeft w:val="640"/>
          <w:marRight w:val="0"/>
          <w:marTop w:val="0"/>
          <w:marBottom w:val="0"/>
          <w:divBdr>
            <w:top w:val="none" w:sz="0" w:space="0" w:color="auto"/>
            <w:left w:val="none" w:sz="0" w:space="0" w:color="auto"/>
            <w:bottom w:val="none" w:sz="0" w:space="0" w:color="auto"/>
            <w:right w:val="none" w:sz="0" w:space="0" w:color="auto"/>
          </w:divBdr>
        </w:div>
        <w:div w:id="567570549">
          <w:marLeft w:val="640"/>
          <w:marRight w:val="0"/>
          <w:marTop w:val="0"/>
          <w:marBottom w:val="0"/>
          <w:divBdr>
            <w:top w:val="none" w:sz="0" w:space="0" w:color="auto"/>
            <w:left w:val="none" w:sz="0" w:space="0" w:color="auto"/>
            <w:bottom w:val="none" w:sz="0" w:space="0" w:color="auto"/>
            <w:right w:val="none" w:sz="0" w:space="0" w:color="auto"/>
          </w:divBdr>
        </w:div>
        <w:div w:id="584261748">
          <w:marLeft w:val="640"/>
          <w:marRight w:val="0"/>
          <w:marTop w:val="0"/>
          <w:marBottom w:val="0"/>
          <w:divBdr>
            <w:top w:val="none" w:sz="0" w:space="0" w:color="auto"/>
            <w:left w:val="none" w:sz="0" w:space="0" w:color="auto"/>
            <w:bottom w:val="none" w:sz="0" w:space="0" w:color="auto"/>
            <w:right w:val="none" w:sz="0" w:space="0" w:color="auto"/>
          </w:divBdr>
        </w:div>
        <w:div w:id="758020154">
          <w:marLeft w:val="640"/>
          <w:marRight w:val="0"/>
          <w:marTop w:val="0"/>
          <w:marBottom w:val="0"/>
          <w:divBdr>
            <w:top w:val="none" w:sz="0" w:space="0" w:color="auto"/>
            <w:left w:val="none" w:sz="0" w:space="0" w:color="auto"/>
            <w:bottom w:val="none" w:sz="0" w:space="0" w:color="auto"/>
            <w:right w:val="none" w:sz="0" w:space="0" w:color="auto"/>
          </w:divBdr>
        </w:div>
        <w:div w:id="790367802">
          <w:marLeft w:val="640"/>
          <w:marRight w:val="0"/>
          <w:marTop w:val="0"/>
          <w:marBottom w:val="0"/>
          <w:divBdr>
            <w:top w:val="none" w:sz="0" w:space="0" w:color="auto"/>
            <w:left w:val="none" w:sz="0" w:space="0" w:color="auto"/>
            <w:bottom w:val="none" w:sz="0" w:space="0" w:color="auto"/>
            <w:right w:val="none" w:sz="0" w:space="0" w:color="auto"/>
          </w:divBdr>
        </w:div>
        <w:div w:id="1189373242">
          <w:marLeft w:val="640"/>
          <w:marRight w:val="0"/>
          <w:marTop w:val="0"/>
          <w:marBottom w:val="0"/>
          <w:divBdr>
            <w:top w:val="none" w:sz="0" w:space="0" w:color="auto"/>
            <w:left w:val="none" w:sz="0" w:space="0" w:color="auto"/>
            <w:bottom w:val="none" w:sz="0" w:space="0" w:color="auto"/>
            <w:right w:val="none" w:sz="0" w:space="0" w:color="auto"/>
          </w:divBdr>
        </w:div>
        <w:div w:id="1191919594">
          <w:marLeft w:val="640"/>
          <w:marRight w:val="0"/>
          <w:marTop w:val="0"/>
          <w:marBottom w:val="0"/>
          <w:divBdr>
            <w:top w:val="none" w:sz="0" w:space="0" w:color="auto"/>
            <w:left w:val="none" w:sz="0" w:space="0" w:color="auto"/>
            <w:bottom w:val="none" w:sz="0" w:space="0" w:color="auto"/>
            <w:right w:val="none" w:sz="0" w:space="0" w:color="auto"/>
          </w:divBdr>
        </w:div>
        <w:div w:id="1231034863">
          <w:marLeft w:val="640"/>
          <w:marRight w:val="0"/>
          <w:marTop w:val="0"/>
          <w:marBottom w:val="0"/>
          <w:divBdr>
            <w:top w:val="none" w:sz="0" w:space="0" w:color="auto"/>
            <w:left w:val="none" w:sz="0" w:space="0" w:color="auto"/>
            <w:bottom w:val="none" w:sz="0" w:space="0" w:color="auto"/>
            <w:right w:val="none" w:sz="0" w:space="0" w:color="auto"/>
          </w:divBdr>
        </w:div>
        <w:div w:id="1275483610">
          <w:marLeft w:val="640"/>
          <w:marRight w:val="0"/>
          <w:marTop w:val="0"/>
          <w:marBottom w:val="0"/>
          <w:divBdr>
            <w:top w:val="none" w:sz="0" w:space="0" w:color="auto"/>
            <w:left w:val="none" w:sz="0" w:space="0" w:color="auto"/>
            <w:bottom w:val="none" w:sz="0" w:space="0" w:color="auto"/>
            <w:right w:val="none" w:sz="0" w:space="0" w:color="auto"/>
          </w:divBdr>
        </w:div>
        <w:div w:id="1308438891">
          <w:marLeft w:val="640"/>
          <w:marRight w:val="0"/>
          <w:marTop w:val="0"/>
          <w:marBottom w:val="0"/>
          <w:divBdr>
            <w:top w:val="none" w:sz="0" w:space="0" w:color="auto"/>
            <w:left w:val="none" w:sz="0" w:space="0" w:color="auto"/>
            <w:bottom w:val="none" w:sz="0" w:space="0" w:color="auto"/>
            <w:right w:val="none" w:sz="0" w:space="0" w:color="auto"/>
          </w:divBdr>
        </w:div>
        <w:div w:id="1428649887">
          <w:marLeft w:val="640"/>
          <w:marRight w:val="0"/>
          <w:marTop w:val="0"/>
          <w:marBottom w:val="0"/>
          <w:divBdr>
            <w:top w:val="none" w:sz="0" w:space="0" w:color="auto"/>
            <w:left w:val="none" w:sz="0" w:space="0" w:color="auto"/>
            <w:bottom w:val="none" w:sz="0" w:space="0" w:color="auto"/>
            <w:right w:val="none" w:sz="0" w:space="0" w:color="auto"/>
          </w:divBdr>
        </w:div>
        <w:div w:id="1451239057">
          <w:marLeft w:val="640"/>
          <w:marRight w:val="0"/>
          <w:marTop w:val="0"/>
          <w:marBottom w:val="0"/>
          <w:divBdr>
            <w:top w:val="none" w:sz="0" w:space="0" w:color="auto"/>
            <w:left w:val="none" w:sz="0" w:space="0" w:color="auto"/>
            <w:bottom w:val="none" w:sz="0" w:space="0" w:color="auto"/>
            <w:right w:val="none" w:sz="0" w:space="0" w:color="auto"/>
          </w:divBdr>
        </w:div>
        <w:div w:id="1491217136">
          <w:marLeft w:val="640"/>
          <w:marRight w:val="0"/>
          <w:marTop w:val="0"/>
          <w:marBottom w:val="0"/>
          <w:divBdr>
            <w:top w:val="none" w:sz="0" w:space="0" w:color="auto"/>
            <w:left w:val="none" w:sz="0" w:space="0" w:color="auto"/>
            <w:bottom w:val="none" w:sz="0" w:space="0" w:color="auto"/>
            <w:right w:val="none" w:sz="0" w:space="0" w:color="auto"/>
          </w:divBdr>
        </w:div>
        <w:div w:id="1539318363">
          <w:marLeft w:val="640"/>
          <w:marRight w:val="0"/>
          <w:marTop w:val="0"/>
          <w:marBottom w:val="0"/>
          <w:divBdr>
            <w:top w:val="none" w:sz="0" w:space="0" w:color="auto"/>
            <w:left w:val="none" w:sz="0" w:space="0" w:color="auto"/>
            <w:bottom w:val="none" w:sz="0" w:space="0" w:color="auto"/>
            <w:right w:val="none" w:sz="0" w:space="0" w:color="auto"/>
          </w:divBdr>
        </w:div>
        <w:div w:id="1595623666">
          <w:marLeft w:val="640"/>
          <w:marRight w:val="0"/>
          <w:marTop w:val="0"/>
          <w:marBottom w:val="0"/>
          <w:divBdr>
            <w:top w:val="none" w:sz="0" w:space="0" w:color="auto"/>
            <w:left w:val="none" w:sz="0" w:space="0" w:color="auto"/>
            <w:bottom w:val="none" w:sz="0" w:space="0" w:color="auto"/>
            <w:right w:val="none" w:sz="0" w:space="0" w:color="auto"/>
          </w:divBdr>
        </w:div>
        <w:div w:id="1598445986">
          <w:marLeft w:val="640"/>
          <w:marRight w:val="0"/>
          <w:marTop w:val="0"/>
          <w:marBottom w:val="0"/>
          <w:divBdr>
            <w:top w:val="none" w:sz="0" w:space="0" w:color="auto"/>
            <w:left w:val="none" w:sz="0" w:space="0" w:color="auto"/>
            <w:bottom w:val="none" w:sz="0" w:space="0" w:color="auto"/>
            <w:right w:val="none" w:sz="0" w:space="0" w:color="auto"/>
          </w:divBdr>
        </w:div>
        <w:div w:id="1632788796">
          <w:marLeft w:val="640"/>
          <w:marRight w:val="0"/>
          <w:marTop w:val="0"/>
          <w:marBottom w:val="0"/>
          <w:divBdr>
            <w:top w:val="none" w:sz="0" w:space="0" w:color="auto"/>
            <w:left w:val="none" w:sz="0" w:space="0" w:color="auto"/>
            <w:bottom w:val="none" w:sz="0" w:space="0" w:color="auto"/>
            <w:right w:val="none" w:sz="0" w:space="0" w:color="auto"/>
          </w:divBdr>
        </w:div>
        <w:div w:id="1688629015">
          <w:marLeft w:val="640"/>
          <w:marRight w:val="0"/>
          <w:marTop w:val="0"/>
          <w:marBottom w:val="0"/>
          <w:divBdr>
            <w:top w:val="none" w:sz="0" w:space="0" w:color="auto"/>
            <w:left w:val="none" w:sz="0" w:space="0" w:color="auto"/>
            <w:bottom w:val="none" w:sz="0" w:space="0" w:color="auto"/>
            <w:right w:val="none" w:sz="0" w:space="0" w:color="auto"/>
          </w:divBdr>
        </w:div>
        <w:div w:id="1691642690">
          <w:marLeft w:val="640"/>
          <w:marRight w:val="0"/>
          <w:marTop w:val="0"/>
          <w:marBottom w:val="0"/>
          <w:divBdr>
            <w:top w:val="none" w:sz="0" w:space="0" w:color="auto"/>
            <w:left w:val="none" w:sz="0" w:space="0" w:color="auto"/>
            <w:bottom w:val="none" w:sz="0" w:space="0" w:color="auto"/>
            <w:right w:val="none" w:sz="0" w:space="0" w:color="auto"/>
          </w:divBdr>
        </w:div>
        <w:div w:id="1737970156">
          <w:marLeft w:val="640"/>
          <w:marRight w:val="0"/>
          <w:marTop w:val="0"/>
          <w:marBottom w:val="0"/>
          <w:divBdr>
            <w:top w:val="none" w:sz="0" w:space="0" w:color="auto"/>
            <w:left w:val="none" w:sz="0" w:space="0" w:color="auto"/>
            <w:bottom w:val="none" w:sz="0" w:space="0" w:color="auto"/>
            <w:right w:val="none" w:sz="0" w:space="0" w:color="auto"/>
          </w:divBdr>
        </w:div>
        <w:div w:id="1748308485">
          <w:marLeft w:val="640"/>
          <w:marRight w:val="0"/>
          <w:marTop w:val="0"/>
          <w:marBottom w:val="0"/>
          <w:divBdr>
            <w:top w:val="none" w:sz="0" w:space="0" w:color="auto"/>
            <w:left w:val="none" w:sz="0" w:space="0" w:color="auto"/>
            <w:bottom w:val="none" w:sz="0" w:space="0" w:color="auto"/>
            <w:right w:val="none" w:sz="0" w:space="0" w:color="auto"/>
          </w:divBdr>
        </w:div>
        <w:div w:id="1845322989">
          <w:marLeft w:val="640"/>
          <w:marRight w:val="0"/>
          <w:marTop w:val="0"/>
          <w:marBottom w:val="0"/>
          <w:divBdr>
            <w:top w:val="none" w:sz="0" w:space="0" w:color="auto"/>
            <w:left w:val="none" w:sz="0" w:space="0" w:color="auto"/>
            <w:bottom w:val="none" w:sz="0" w:space="0" w:color="auto"/>
            <w:right w:val="none" w:sz="0" w:space="0" w:color="auto"/>
          </w:divBdr>
        </w:div>
        <w:div w:id="1897205208">
          <w:marLeft w:val="640"/>
          <w:marRight w:val="0"/>
          <w:marTop w:val="0"/>
          <w:marBottom w:val="0"/>
          <w:divBdr>
            <w:top w:val="none" w:sz="0" w:space="0" w:color="auto"/>
            <w:left w:val="none" w:sz="0" w:space="0" w:color="auto"/>
            <w:bottom w:val="none" w:sz="0" w:space="0" w:color="auto"/>
            <w:right w:val="none" w:sz="0" w:space="0" w:color="auto"/>
          </w:divBdr>
        </w:div>
        <w:div w:id="2003776704">
          <w:marLeft w:val="640"/>
          <w:marRight w:val="0"/>
          <w:marTop w:val="0"/>
          <w:marBottom w:val="0"/>
          <w:divBdr>
            <w:top w:val="none" w:sz="0" w:space="0" w:color="auto"/>
            <w:left w:val="none" w:sz="0" w:space="0" w:color="auto"/>
            <w:bottom w:val="none" w:sz="0" w:space="0" w:color="auto"/>
            <w:right w:val="none" w:sz="0" w:space="0" w:color="auto"/>
          </w:divBdr>
        </w:div>
        <w:div w:id="2015182582">
          <w:marLeft w:val="640"/>
          <w:marRight w:val="0"/>
          <w:marTop w:val="0"/>
          <w:marBottom w:val="0"/>
          <w:divBdr>
            <w:top w:val="none" w:sz="0" w:space="0" w:color="auto"/>
            <w:left w:val="none" w:sz="0" w:space="0" w:color="auto"/>
            <w:bottom w:val="none" w:sz="0" w:space="0" w:color="auto"/>
            <w:right w:val="none" w:sz="0" w:space="0" w:color="auto"/>
          </w:divBdr>
        </w:div>
      </w:divsChild>
    </w:div>
    <w:div w:id="659118842">
      <w:bodyDiv w:val="1"/>
      <w:marLeft w:val="0"/>
      <w:marRight w:val="0"/>
      <w:marTop w:val="0"/>
      <w:marBottom w:val="0"/>
      <w:divBdr>
        <w:top w:val="none" w:sz="0" w:space="0" w:color="auto"/>
        <w:left w:val="none" w:sz="0" w:space="0" w:color="auto"/>
        <w:bottom w:val="none" w:sz="0" w:space="0" w:color="auto"/>
        <w:right w:val="none" w:sz="0" w:space="0" w:color="auto"/>
      </w:divBdr>
      <w:divsChild>
        <w:div w:id="109252767">
          <w:marLeft w:val="640"/>
          <w:marRight w:val="0"/>
          <w:marTop w:val="0"/>
          <w:marBottom w:val="0"/>
          <w:divBdr>
            <w:top w:val="none" w:sz="0" w:space="0" w:color="auto"/>
            <w:left w:val="none" w:sz="0" w:space="0" w:color="auto"/>
            <w:bottom w:val="none" w:sz="0" w:space="0" w:color="auto"/>
            <w:right w:val="none" w:sz="0" w:space="0" w:color="auto"/>
          </w:divBdr>
        </w:div>
        <w:div w:id="172765056">
          <w:marLeft w:val="640"/>
          <w:marRight w:val="0"/>
          <w:marTop w:val="0"/>
          <w:marBottom w:val="0"/>
          <w:divBdr>
            <w:top w:val="none" w:sz="0" w:space="0" w:color="auto"/>
            <w:left w:val="none" w:sz="0" w:space="0" w:color="auto"/>
            <w:bottom w:val="none" w:sz="0" w:space="0" w:color="auto"/>
            <w:right w:val="none" w:sz="0" w:space="0" w:color="auto"/>
          </w:divBdr>
        </w:div>
        <w:div w:id="183204449">
          <w:marLeft w:val="640"/>
          <w:marRight w:val="0"/>
          <w:marTop w:val="0"/>
          <w:marBottom w:val="0"/>
          <w:divBdr>
            <w:top w:val="none" w:sz="0" w:space="0" w:color="auto"/>
            <w:left w:val="none" w:sz="0" w:space="0" w:color="auto"/>
            <w:bottom w:val="none" w:sz="0" w:space="0" w:color="auto"/>
            <w:right w:val="none" w:sz="0" w:space="0" w:color="auto"/>
          </w:divBdr>
        </w:div>
        <w:div w:id="278532836">
          <w:marLeft w:val="640"/>
          <w:marRight w:val="0"/>
          <w:marTop w:val="0"/>
          <w:marBottom w:val="0"/>
          <w:divBdr>
            <w:top w:val="none" w:sz="0" w:space="0" w:color="auto"/>
            <w:left w:val="none" w:sz="0" w:space="0" w:color="auto"/>
            <w:bottom w:val="none" w:sz="0" w:space="0" w:color="auto"/>
            <w:right w:val="none" w:sz="0" w:space="0" w:color="auto"/>
          </w:divBdr>
        </w:div>
        <w:div w:id="359162176">
          <w:marLeft w:val="640"/>
          <w:marRight w:val="0"/>
          <w:marTop w:val="0"/>
          <w:marBottom w:val="0"/>
          <w:divBdr>
            <w:top w:val="none" w:sz="0" w:space="0" w:color="auto"/>
            <w:left w:val="none" w:sz="0" w:space="0" w:color="auto"/>
            <w:bottom w:val="none" w:sz="0" w:space="0" w:color="auto"/>
            <w:right w:val="none" w:sz="0" w:space="0" w:color="auto"/>
          </w:divBdr>
        </w:div>
        <w:div w:id="450586856">
          <w:marLeft w:val="640"/>
          <w:marRight w:val="0"/>
          <w:marTop w:val="0"/>
          <w:marBottom w:val="0"/>
          <w:divBdr>
            <w:top w:val="none" w:sz="0" w:space="0" w:color="auto"/>
            <w:left w:val="none" w:sz="0" w:space="0" w:color="auto"/>
            <w:bottom w:val="none" w:sz="0" w:space="0" w:color="auto"/>
            <w:right w:val="none" w:sz="0" w:space="0" w:color="auto"/>
          </w:divBdr>
        </w:div>
        <w:div w:id="453717781">
          <w:marLeft w:val="640"/>
          <w:marRight w:val="0"/>
          <w:marTop w:val="0"/>
          <w:marBottom w:val="0"/>
          <w:divBdr>
            <w:top w:val="none" w:sz="0" w:space="0" w:color="auto"/>
            <w:left w:val="none" w:sz="0" w:space="0" w:color="auto"/>
            <w:bottom w:val="none" w:sz="0" w:space="0" w:color="auto"/>
            <w:right w:val="none" w:sz="0" w:space="0" w:color="auto"/>
          </w:divBdr>
        </w:div>
        <w:div w:id="474418142">
          <w:marLeft w:val="640"/>
          <w:marRight w:val="0"/>
          <w:marTop w:val="0"/>
          <w:marBottom w:val="0"/>
          <w:divBdr>
            <w:top w:val="none" w:sz="0" w:space="0" w:color="auto"/>
            <w:left w:val="none" w:sz="0" w:space="0" w:color="auto"/>
            <w:bottom w:val="none" w:sz="0" w:space="0" w:color="auto"/>
            <w:right w:val="none" w:sz="0" w:space="0" w:color="auto"/>
          </w:divBdr>
        </w:div>
        <w:div w:id="615408180">
          <w:marLeft w:val="640"/>
          <w:marRight w:val="0"/>
          <w:marTop w:val="0"/>
          <w:marBottom w:val="0"/>
          <w:divBdr>
            <w:top w:val="none" w:sz="0" w:space="0" w:color="auto"/>
            <w:left w:val="none" w:sz="0" w:space="0" w:color="auto"/>
            <w:bottom w:val="none" w:sz="0" w:space="0" w:color="auto"/>
            <w:right w:val="none" w:sz="0" w:space="0" w:color="auto"/>
          </w:divBdr>
        </w:div>
        <w:div w:id="619343921">
          <w:marLeft w:val="640"/>
          <w:marRight w:val="0"/>
          <w:marTop w:val="0"/>
          <w:marBottom w:val="0"/>
          <w:divBdr>
            <w:top w:val="none" w:sz="0" w:space="0" w:color="auto"/>
            <w:left w:val="none" w:sz="0" w:space="0" w:color="auto"/>
            <w:bottom w:val="none" w:sz="0" w:space="0" w:color="auto"/>
            <w:right w:val="none" w:sz="0" w:space="0" w:color="auto"/>
          </w:divBdr>
        </w:div>
        <w:div w:id="621884154">
          <w:marLeft w:val="640"/>
          <w:marRight w:val="0"/>
          <w:marTop w:val="0"/>
          <w:marBottom w:val="0"/>
          <w:divBdr>
            <w:top w:val="none" w:sz="0" w:space="0" w:color="auto"/>
            <w:left w:val="none" w:sz="0" w:space="0" w:color="auto"/>
            <w:bottom w:val="none" w:sz="0" w:space="0" w:color="auto"/>
            <w:right w:val="none" w:sz="0" w:space="0" w:color="auto"/>
          </w:divBdr>
        </w:div>
        <w:div w:id="725682888">
          <w:marLeft w:val="640"/>
          <w:marRight w:val="0"/>
          <w:marTop w:val="0"/>
          <w:marBottom w:val="0"/>
          <w:divBdr>
            <w:top w:val="none" w:sz="0" w:space="0" w:color="auto"/>
            <w:left w:val="none" w:sz="0" w:space="0" w:color="auto"/>
            <w:bottom w:val="none" w:sz="0" w:space="0" w:color="auto"/>
            <w:right w:val="none" w:sz="0" w:space="0" w:color="auto"/>
          </w:divBdr>
        </w:div>
        <w:div w:id="798643981">
          <w:marLeft w:val="640"/>
          <w:marRight w:val="0"/>
          <w:marTop w:val="0"/>
          <w:marBottom w:val="0"/>
          <w:divBdr>
            <w:top w:val="none" w:sz="0" w:space="0" w:color="auto"/>
            <w:left w:val="none" w:sz="0" w:space="0" w:color="auto"/>
            <w:bottom w:val="none" w:sz="0" w:space="0" w:color="auto"/>
            <w:right w:val="none" w:sz="0" w:space="0" w:color="auto"/>
          </w:divBdr>
        </w:div>
        <w:div w:id="873931028">
          <w:marLeft w:val="640"/>
          <w:marRight w:val="0"/>
          <w:marTop w:val="0"/>
          <w:marBottom w:val="0"/>
          <w:divBdr>
            <w:top w:val="none" w:sz="0" w:space="0" w:color="auto"/>
            <w:left w:val="none" w:sz="0" w:space="0" w:color="auto"/>
            <w:bottom w:val="none" w:sz="0" w:space="0" w:color="auto"/>
            <w:right w:val="none" w:sz="0" w:space="0" w:color="auto"/>
          </w:divBdr>
        </w:div>
        <w:div w:id="1037198026">
          <w:marLeft w:val="640"/>
          <w:marRight w:val="0"/>
          <w:marTop w:val="0"/>
          <w:marBottom w:val="0"/>
          <w:divBdr>
            <w:top w:val="none" w:sz="0" w:space="0" w:color="auto"/>
            <w:left w:val="none" w:sz="0" w:space="0" w:color="auto"/>
            <w:bottom w:val="none" w:sz="0" w:space="0" w:color="auto"/>
            <w:right w:val="none" w:sz="0" w:space="0" w:color="auto"/>
          </w:divBdr>
        </w:div>
        <w:div w:id="1097097249">
          <w:marLeft w:val="640"/>
          <w:marRight w:val="0"/>
          <w:marTop w:val="0"/>
          <w:marBottom w:val="0"/>
          <w:divBdr>
            <w:top w:val="none" w:sz="0" w:space="0" w:color="auto"/>
            <w:left w:val="none" w:sz="0" w:space="0" w:color="auto"/>
            <w:bottom w:val="none" w:sz="0" w:space="0" w:color="auto"/>
            <w:right w:val="none" w:sz="0" w:space="0" w:color="auto"/>
          </w:divBdr>
        </w:div>
        <w:div w:id="1135608132">
          <w:marLeft w:val="640"/>
          <w:marRight w:val="0"/>
          <w:marTop w:val="0"/>
          <w:marBottom w:val="0"/>
          <w:divBdr>
            <w:top w:val="none" w:sz="0" w:space="0" w:color="auto"/>
            <w:left w:val="none" w:sz="0" w:space="0" w:color="auto"/>
            <w:bottom w:val="none" w:sz="0" w:space="0" w:color="auto"/>
            <w:right w:val="none" w:sz="0" w:space="0" w:color="auto"/>
          </w:divBdr>
        </w:div>
        <w:div w:id="1143429115">
          <w:marLeft w:val="640"/>
          <w:marRight w:val="0"/>
          <w:marTop w:val="0"/>
          <w:marBottom w:val="0"/>
          <w:divBdr>
            <w:top w:val="none" w:sz="0" w:space="0" w:color="auto"/>
            <w:left w:val="none" w:sz="0" w:space="0" w:color="auto"/>
            <w:bottom w:val="none" w:sz="0" w:space="0" w:color="auto"/>
            <w:right w:val="none" w:sz="0" w:space="0" w:color="auto"/>
          </w:divBdr>
        </w:div>
        <w:div w:id="1163277493">
          <w:marLeft w:val="640"/>
          <w:marRight w:val="0"/>
          <w:marTop w:val="0"/>
          <w:marBottom w:val="0"/>
          <w:divBdr>
            <w:top w:val="none" w:sz="0" w:space="0" w:color="auto"/>
            <w:left w:val="none" w:sz="0" w:space="0" w:color="auto"/>
            <w:bottom w:val="none" w:sz="0" w:space="0" w:color="auto"/>
            <w:right w:val="none" w:sz="0" w:space="0" w:color="auto"/>
          </w:divBdr>
        </w:div>
        <w:div w:id="1166434426">
          <w:marLeft w:val="640"/>
          <w:marRight w:val="0"/>
          <w:marTop w:val="0"/>
          <w:marBottom w:val="0"/>
          <w:divBdr>
            <w:top w:val="none" w:sz="0" w:space="0" w:color="auto"/>
            <w:left w:val="none" w:sz="0" w:space="0" w:color="auto"/>
            <w:bottom w:val="none" w:sz="0" w:space="0" w:color="auto"/>
            <w:right w:val="none" w:sz="0" w:space="0" w:color="auto"/>
          </w:divBdr>
        </w:div>
        <w:div w:id="1171606210">
          <w:marLeft w:val="640"/>
          <w:marRight w:val="0"/>
          <w:marTop w:val="0"/>
          <w:marBottom w:val="0"/>
          <w:divBdr>
            <w:top w:val="none" w:sz="0" w:space="0" w:color="auto"/>
            <w:left w:val="none" w:sz="0" w:space="0" w:color="auto"/>
            <w:bottom w:val="none" w:sz="0" w:space="0" w:color="auto"/>
            <w:right w:val="none" w:sz="0" w:space="0" w:color="auto"/>
          </w:divBdr>
        </w:div>
        <w:div w:id="1335576020">
          <w:marLeft w:val="640"/>
          <w:marRight w:val="0"/>
          <w:marTop w:val="0"/>
          <w:marBottom w:val="0"/>
          <w:divBdr>
            <w:top w:val="none" w:sz="0" w:space="0" w:color="auto"/>
            <w:left w:val="none" w:sz="0" w:space="0" w:color="auto"/>
            <w:bottom w:val="none" w:sz="0" w:space="0" w:color="auto"/>
            <w:right w:val="none" w:sz="0" w:space="0" w:color="auto"/>
          </w:divBdr>
        </w:div>
        <w:div w:id="1411612305">
          <w:marLeft w:val="640"/>
          <w:marRight w:val="0"/>
          <w:marTop w:val="0"/>
          <w:marBottom w:val="0"/>
          <w:divBdr>
            <w:top w:val="none" w:sz="0" w:space="0" w:color="auto"/>
            <w:left w:val="none" w:sz="0" w:space="0" w:color="auto"/>
            <w:bottom w:val="none" w:sz="0" w:space="0" w:color="auto"/>
            <w:right w:val="none" w:sz="0" w:space="0" w:color="auto"/>
          </w:divBdr>
        </w:div>
        <w:div w:id="1698698693">
          <w:marLeft w:val="640"/>
          <w:marRight w:val="0"/>
          <w:marTop w:val="0"/>
          <w:marBottom w:val="0"/>
          <w:divBdr>
            <w:top w:val="none" w:sz="0" w:space="0" w:color="auto"/>
            <w:left w:val="none" w:sz="0" w:space="0" w:color="auto"/>
            <w:bottom w:val="none" w:sz="0" w:space="0" w:color="auto"/>
            <w:right w:val="none" w:sz="0" w:space="0" w:color="auto"/>
          </w:divBdr>
        </w:div>
        <w:div w:id="1786999316">
          <w:marLeft w:val="640"/>
          <w:marRight w:val="0"/>
          <w:marTop w:val="0"/>
          <w:marBottom w:val="0"/>
          <w:divBdr>
            <w:top w:val="none" w:sz="0" w:space="0" w:color="auto"/>
            <w:left w:val="none" w:sz="0" w:space="0" w:color="auto"/>
            <w:bottom w:val="none" w:sz="0" w:space="0" w:color="auto"/>
            <w:right w:val="none" w:sz="0" w:space="0" w:color="auto"/>
          </w:divBdr>
        </w:div>
        <w:div w:id="1933319207">
          <w:marLeft w:val="640"/>
          <w:marRight w:val="0"/>
          <w:marTop w:val="0"/>
          <w:marBottom w:val="0"/>
          <w:divBdr>
            <w:top w:val="none" w:sz="0" w:space="0" w:color="auto"/>
            <w:left w:val="none" w:sz="0" w:space="0" w:color="auto"/>
            <w:bottom w:val="none" w:sz="0" w:space="0" w:color="auto"/>
            <w:right w:val="none" w:sz="0" w:space="0" w:color="auto"/>
          </w:divBdr>
        </w:div>
        <w:div w:id="1956868577">
          <w:marLeft w:val="640"/>
          <w:marRight w:val="0"/>
          <w:marTop w:val="0"/>
          <w:marBottom w:val="0"/>
          <w:divBdr>
            <w:top w:val="none" w:sz="0" w:space="0" w:color="auto"/>
            <w:left w:val="none" w:sz="0" w:space="0" w:color="auto"/>
            <w:bottom w:val="none" w:sz="0" w:space="0" w:color="auto"/>
            <w:right w:val="none" w:sz="0" w:space="0" w:color="auto"/>
          </w:divBdr>
        </w:div>
        <w:div w:id="2038895289">
          <w:marLeft w:val="640"/>
          <w:marRight w:val="0"/>
          <w:marTop w:val="0"/>
          <w:marBottom w:val="0"/>
          <w:divBdr>
            <w:top w:val="none" w:sz="0" w:space="0" w:color="auto"/>
            <w:left w:val="none" w:sz="0" w:space="0" w:color="auto"/>
            <w:bottom w:val="none" w:sz="0" w:space="0" w:color="auto"/>
            <w:right w:val="none" w:sz="0" w:space="0" w:color="auto"/>
          </w:divBdr>
        </w:div>
        <w:div w:id="2064131698">
          <w:marLeft w:val="640"/>
          <w:marRight w:val="0"/>
          <w:marTop w:val="0"/>
          <w:marBottom w:val="0"/>
          <w:divBdr>
            <w:top w:val="none" w:sz="0" w:space="0" w:color="auto"/>
            <w:left w:val="none" w:sz="0" w:space="0" w:color="auto"/>
            <w:bottom w:val="none" w:sz="0" w:space="0" w:color="auto"/>
            <w:right w:val="none" w:sz="0" w:space="0" w:color="auto"/>
          </w:divBdr>
        </w:div>
      </w:divsChild>
    </w:div>
    <w:div w:id="663044248">
      <w:bodyDiv w:val="1"/>
      <w:marLeft w:val="0"/>
      <w:marRight w:val="0"/>
      <w:marTop w:val="0"/>
      <w:marBottom w:val="0"/>
      <w:divBdr>
        <w:top w:val="none" w:sz="0" w:space="0" w:color="auto"/>
        <w:left w:val="none" w:sz="0" w:space="0" w:color="auto"/>
        <w:bottom w:val="none" w:sz="0" w:space="0" w:color="auto"/>
        <w:right w:val="none" w:sz="0" w:space="0" w:color="auto"/>
      </w:divBdr>
    </w:div>
    <w:div w:id="665208649">
      <w:bodyDiv w:val="1"/>
      <w:marLeft w:val="0"/>
      <w:marRight w:val="0"/>
      <w:marTop w:val="0"/>
      <w:marBottom w:val="0"/>
      <w:divBdr>
        <w:top w:val="none" w:sz="0" w:space="0" w:color="auto"/>
        <w:left w:val="none" w:sz="0" w:space="0" w:color="auto"/>
        <w:bottom w:val="none" w:sz="0" w:space="0" w:color="auto"/>
        <w:right w:val="none" w:sz="0" w:space="0" w:color="auto"/>
      </w:divBdr>
      <w:divsChild>
        <w:div w:id="121769178">
          <w:marLeft w:val="640"/>
          <w:marRight w:val="0"/>
          <w:marTop w:val="0"/>
          <w:marBottom w:val="0"/>
          <w:divBdr>
            <w:top w:val="none" w:sz="0" w:space="0" w:color="auto"/>
            <w:left w:val="none" w:sz="0" w:space="0" w:color="auto"/>
            <w:bottom w:val="none" w:sz="0" w:space="0" w:color="auto"/>
            <w:right w:val="none" w:sz="0" w:space="0" w:color="auto"/>
          </w:divBdr>
        </w:div>
        <w:div w:id="282270967">
          <w:marLeft w:val="640"/>
          <w:marRight w:val="0"/>
          <w:marTop w:val="0"/>
          <w:marBottom w:val="0"/>
          <w:divBdr>
            <w:top w:val="none" w:sz="0" w:space="0" w:color="auto"/>
            <w:left w:val="none" w:sz="0" w:space="0" w:color="auto"/>
            <w:bottom w:val="none" w:sz="0" w:space="0" w:color="auto"/>
            <w:right w:val="none" w:sz="0" w:space="0" w:color="auto"/>
          </w:divBdr>
        </w:div>
        <w:div w:id="547448733">
          <w:marLeft w:val="640"/>
          <w:marRight w:val="0"/>
          <w:marTop w:val="0"/>
          <w:marBottom w:val="0"/>
          <w:divBdr>
            <w:top w:val="none" w:sz="0" w:space="0" w:color="auto"/>
            <w:left w:val="none" w:sz="0" w:space="0" w:color="auto"/>
            <w:bottom w:val="none" w:sz="0" w:space="0" w:color="auto"/>
            <w:right w:val="none" w:sz="0" w:space="0" w:color="auto"/>
          </w:divBdr>
        </w:div>
        <w:div w:id="709846589">
          <w:marLeft w:val="640"/>
          <w:marRight w:val="0"/>
          <w:marTop w:val="0"/>
          <w:marBottom w:val="0"/>
          <w:divBdr>
            <w:top w:val="none" w:sz="0" w:space="0" w:color="auto"/>
            <w:left w:val="none" w:sz="0" w:space="0" w:color="auto"/>
            <w:bottom w:val="none" w:sz="0" w:space="0" w:color="auto"/>
            <w:right w:val="none" w:sz="0" w:space="0" w:color="auto"/>
          </w:divBdr>
        </w:div>
        <w:div w:id="810826565">
          <w:marLeft w:val="640"/>
          <w:marRight w:val="0"/>
          <w:marTop w:val="0"/>
          <w:marBottom w:val="0"/>
          <w:divBdr>
            <w:top w:val="none" w:sz="0" w:space="0" w:color="auto"/>
            <w:left w:val="none" w:sz="0" w:space="0" w:color="auto"/>
            <w:bottom w:val="none" w:sz="0" w:space="0" w:color="auto"/>
            <w:right w:val="none" w:sz="0" w:space="0" w:color="auto"/>
          </w:divBdr>
        </w:div>
        <w:div w:id="869877480">
          <w:marLeft w:val="640"/>
          <w:marRight w:val="0"/>
          <w:marTop w:val="0"/>
          <w:marBottom w:val="0"/>
          <w:divBdr>
            <w:top w:val="none" w:sz="0" w:space="0" w:color="auto"/>
            <w:left w:val="none" w:sz="0" w:space="0" w:color="auto"/>
            <w:bottom w:val="none" w:sz="0" w:space="0" w:color="auto"/>
            <w:right w:val="none" w:sz="0" w:space="0" w:color="auto"/>
          </w:divBdr>
        </w:div>
        <w:div w:id="899753691">
          <w:marLeft w:val="640"/>
          <w:marRight w:val="0"/>
          <w:marTop w:val="0"/>
          <w:marBottom w:val="0"/>
          <w:divBdr>
            <w:top w:val="none" w:sz="0" w:space="0" w:color="auto"/>
            <w:left w:val="none" w:sz="0" w:space="0" w:color="auto"/>
            <w:bottom w:val="none" w:sz="0" w:space="0" w:color="auto"/>
            <w:right w:val="none" w:sz="0" w:space="0" w:color="auto"/>
          </w:divBdr>
        </w:div>
        <w:div w:id="997002989">
          <w:marLeft w:val="640"/>
          <w:marRight w:val="0"/>
          <w:marTop w:val="0"/>
          <w:marBottom w:val="0"/>
          <w:divBdr>
            <w:top w:val="none" w:sz="0" w:space="0" w:color="auto"/>
            <w:left w:val="none" w:sz="0" w:space="0" w:color="auto"/>
            <w:bottom w:val="none" w:sz="0" w:space="0" w:color="auto"/>
            <w:right w:val="none" w:sz="0" w:space="0" w:color="auto"/>
          </w:divBdr>
        </w:div>
        <w:div w:id="1047492188">
          <w:marLeft w:val="640"/>
          <w:marRight w:val="0"/>
          <w:marTop w:val="0"/>
          <w:marBottom w:val="0"/>
          <w:divBdr>
            <w:top w:val="none" w:sz="0" w:space="0" w:color="auto"/>
            <w:left w:val="none" w:sz="0" w:space="0" w:color="auto"/>
            <w:bottom w:val="none" w:sz="0" w:space="0" w:color="auto"/>
            <w:right w:val="none" w:sz="0" w:space="0" w:color="auto"/>
          </w:divBdr>
        </w:div>
        <w:div w:id="1052848383">
          <w:marLeft w:val="640"/>
          <w:marRight w:val="0"/>
          <w:marTop w:val="0"/>
          <w:marBottom w:val="0"/>
          <w:divBdr>
            <w:top w:val="none" w:sz="0" w:space="0" w:color="auto"/>
            <w:left w:val="none" w:sz="0" w:space="0" w:color="auto"/>
            <w:bottom w:val="none" w:sz="0" w:space="0" w:color="auto"/>
            <w:right w:val="none" w:sz="0" w:space="0" w:color="auto"/>
          </w:divBdr>
        </w:div>
        <w:div w:id="1093624727">
          <w:marLeft w:val="640"/>
          <w:marRight w:val="0"/>
          <w:marTop w:val="0"/>
          <w:marBottom w:val="0"/>
          <w:divBdr>
            <w:top w:val="none" w:sz="0" w:space="0" w:color="auto"/>
            <w:left w:val="none" w:sz="0" w:space="0" w:color="auto"/>
            <w:bottom w:val="none" w:sz="0" w:space="0" w:color="auto"/>
            <w:right w:val="none" w:sz="0" w:space="0" w:color="auto"/>
          </w:divBdr>
        </w:div>
        <w:div w:id="1194032846">
          <w:marLeft w:val="640"/>
          <w:marRight w:val="0"/>
          <w:marTop w:val="0"/>
          <w:marBottom w:val="0"/>
          <w:divBdr>
            <w:top w:val="none" w:sz="0" w:space="0" w:color="auto"/>
            <w:left w:val="none" w:sz="0" w:space="0" w:color="auto"/>
            <w:bottom w:val="none" w:sz="0" w:space="0" w:color="auto"/>
            <w:right w:val="none" w:sz="0" w:space="0" w:color="auto"/>
          </w:divBdr>
        </w:div>
        <w:div w:id="1270158586">
          <w:marLeft w:val="640"/>
          <w:marRight w:val="0"/>
          <w:marTop w:val="0"/>
          <w:marBottom w:val="0"/>
          <w:divBdr>
            <w:top w:val="none" w:sz="0" w:space="0" w:color="auto"/>
            <w:left w:val="none" w:sz="0" w:space="0" w:color="auto"/>
            <w:bottom w:val="none" w:sz="0" w:space="0" w:color="auto"/>
            <w:right w:val="none" w:sz="0" w:space="0" w:color="auto"/>
          </w:divBdr>
        </w:div>
        <w:div w:id="1277179669">
          <w:marLeft w:val="640"/>
          <w:marRight w:val="0"/>
          <w:marTop w:val="0"/>
          <w:marBottom w:val="0"/>
          <w:divBdr>
            <w:top w:val="none" w:sz="0" w:space="0" w:color="auto"/>
            <w:left w:val="none" w:sz="0" w:space="0" w:color="auto"/>
            <w:bottom w:val="none" w:sz="0" w:space="0" w:color="auto"/>
            <w:right w:val="none" w:sz="0" w:space="0" w:color="auto"/>
          </w:divBdr>
        </w:div>
        <w:div w:id="1294868056">
          <w:marLeft w:val="640"/>
          <w:marRight w:val="0"/>
          <w:marTop w:val="0"/>
          <w:marBottom w:val="0"/>
          <w:divBdr>
            <w:top w:val="none" w:sz="0" w:space="0" w:color="auto"/>
            <w:left w:val="none" w:sz="0" w:space="0" w:color="auto"/>
            <w:bottom w:val="none" w:sz="0" w:space="0" w:color="auto"/>
            <w:right w:val="none" w:sz="0" w:space="0" w:color="auto"/>
          </w:divBdr>
        </w:div>
        <w:div w:id="1319964496">
          <w:marLeft w:val="640"/>
          <w:marRight w:val="0"/>
          <w:marTop w:val="0"/>
          <w:marBottom w:val="0"/>
          <w:divBdr>
            <w:top w:val="none" w:sz="0" w:space="0" w:color="auto"/>
            <w:left w:val="none" w:sz="0" w:space="0" w:color="auto"/>
            <w:bottom w:val="none" w:sz="0" w:space="0" w:color="auto"/>
            <w:right w:val="none" w:sz="0" w:space="0" w:color="auto"/>
          </w:divBdr>
        </w:div>
        <w:div w:id="1323122402">
          <w:marLeft w:val="640"/>
          <w:marRight w:val="0"/>
          <w:marTop w:val="0"/>
          <w:marBottom w:val="0"/>
          <w:divBdr>
            <w:top w:val="none" w:sz="0" w:space="0" w:color="auto"/>
            <w:left w:val="none" w:sz="0" w:space="0" w:color="auto"/>
            <w:bottom w:val="none" w:sz="0" w:space="0" w:color="auto"/>
            <w:right w:val="none" w:sz="0" w:space="0" w:color="auto"/>
          </w:divBdr>
        </w:div>
        <w:div w:id="1533221888">
          <w:marLeft w:val="640"/>
          <w:marRight w:val="0"/>
          <w:marTop w:val="0"/>
          <w:marBottom w:val="0"/>
          <w:divBdr>
            <w:top w:val="none" w:sz="0" w:space="0" w:color="auto"/>
            <w:left w:val="none" w:sz="0" w:space="0" w:color="auto"/>
            <w:bottom w:val="none" w:sz="0" w:space="0" w:color="auto"/>
            <w:right w:val="none" w:sz="0" w:space="0" w:color="auto"/>
          </w:divBdr>
        </w:div>
        <w:div w:id="1622029972">
          <w:marLeft w:val="640"/>
          <w:marRight w:val="0"/>
          <w:marTop w:val="0"/>
          <w:marBottom w:val="0"/>
          <w:divBdr>
            <w:top w:val="none" w:sz="0" w:space="0" w:color="auto"/>
            <w:left w:val="none" w:sz="0" w:space="0" w:color="auto"/>
            <w:bottom w:val="none" w:sz="0" w:space="0" w:color="auto"/>
            <w:right w:val="none" w:sz="0" w:space="0" w:color="auto"/>
          </w:divBdr>
        </w:div>
        <w:div w:id="1801726254">
          <w:marLeft w:val="640"/>
          <w:marRight w:val="0"/>
          <w:marTop w:val="0"/>
          <w:marBottom w:val="0"/>
          <w:divBdr>
            <w:top w:val="none" w:sz="0" w:space="0" w:color="auto"/>
            <w:left w:val="none" w:sz="0" w:space="0" w:color="auto"/>
            <w:bottom w:val="none" w:sz="0" w:space="0" w:color="auto"/>
            <w:right w:val="none" w:sz="0" w:space="0" w:color="auto"/>
          </w:divBdr>
        </w:div>
        <w:div w:id="1804156672">
          <w:marLeft w:val="640"/>
          <w:marRight w:val="0"/>
          <w:marTop w:val="0"/>
          <w:marBottom w:val="0"/>
          <w:divBdr>
            <w:top w:val="none" w:sz="0" w:space="0" w:color="auto"/>
            <w:left w:val="none" w:sz="0" w:space="0" w:color="auto"/>
            <w:bottom w:val="none" w:sz="0" w:space="0" w:color="auto"/>
            <w:right w:val="none" w:sz="0" w:space="0" w:color="auto"/>
          </w:divBdr>
        </w:div>
        <w:div w:id="1840463347">
          <w:marLeft w:val="640"/>
          <w:marRight w:val="0"/>
          <w:marTop w:val="0"/>
          <w:marBottom w:val="0"/>
          <w:divBdr>
            <w:top w:val="none" w:sz="0" w:space="0" w:color="auto"/>
            <w:left w:val="none" w:sz="0" w:space="0" w:color="auto"/>
            <w:bottom w:val="none" w:sz="0" w:space="0" w:color="auto"/>
            <w:right w:val="none" w:sz="0" w:space="0" w:color="auto"/>
          </w:divBdr>
        </w:div>
        <w:div w:id="1886671356">
          <w:marLeft w:val="640"/>
          <w:marRight w:val="0"/>
          <w:marTop w:val="0"/>
          <w:marBottom w:val="0"/>
          <w:divBdr>
            <w:top w:val="none" w:sz="0" w:space="0" w:color="auto"/>
            <w:left w:val="none" w:sz="0" w:space="0" w:color="auto"/>
            <w:bottom w:val="none" w:sz="0" w:space="0" w:color="auto"/>
            <w:right w:val="none" w:sz="0" w:space="0" w:color="auto"/>
          </w:divBdr>
        </w:div>
        <w:div w:id="1957565757">
          <w:marLeft w:val="640"/>
          <w:marRight w:val="0"/>
          <w:marTop w:val="0"/>
          <w:marBottom w:val="0"/>
          <w:divBdr>
            <w:top w:val="none" w:sz="0" w:space="0" w:color="auto"/>
            <w:left w:val="none" w:sz="0" w:space="0" w:color="auto"/>
            <w:bottom w:val="none" w:sz="0" w:space="0" w:color="auto"/>
            <w:right w:val="none" w:sz="0" w:space="0" w:color="auto"/>
          </w:divBdr>
        </w:div>
      </w:divsChild>
    </w:div>
    <w:div w:id="665330296">
      <w:bodyDiv w:val="1"/>
      <w:marLeft w:val="0"/>
      <w:marRight w:val="0"/>
      <w:marTop w:val="0"/>
      <w:marBottom w:val="0"/>
      <w:divBdr>
        <w:top w:val="none" w:sz="0" w:space="0" w:color="auto"/>
        <w:left w:val="none" w:sz="0" w:space="0" w:color="auto"/>
        <w:bottom w:val="none" w:sz="0" w:space="0" w:color="auto"/>
        <w:right w:val="none" w:sz="0" w:space="0" w:color="auto"/>
      </w:divBdr>
      <w:divsChild>
        <w:div w:id="116222617">
          <w:marLeft w:val="640"/>
          <w:marRight w:val="0"/>
          <w:marTop w:val="0"/>
          <w:marBottom w:val="0"/>
          <w:divBdr>
            <w:top w:val="none" w:sz="0" w:space="0" w:color="auto"/>
            <w:left w:val="none" w:sz="0" w:space="0" w:color="auto"/>
            <w:bottom w:val="none" w:sz="0" w:space="0" w:color="auto"/>
            <w:right w:val="none" w:sz="0" w:space="0" w:color="auto"/>
          </w:divBdr>
        </w:div>
        <w:div w:id="128279823">
          <w:marLeft w:val="640"/>
          <w:marRight w:val="0"/>
          <w:marTop w:val="0"/>
          <w:marBottom w:val="0"/>
          <w:divBdr>
            <w:top w:val="none" w:sz="0" w:space="0" w:color="auto"/>
            <w:left w:val="none" w:sz="0" w:space="0" w:color="auto"/>
            <w:bottom w:val="none" w:sz="0" w:space="0" w:color="auto"/>
            <w:right w:val="none" w:sz="0" w:space="0" w:color="auto"/>
          </w:divBdr>
        </w:div>
        <w:div w:id="163133690">
          <w:marLeft w:val="640"/>
          <w:marRight w:val="0"/>
          <w:marTop w:val="0"/>
          <w:marBottom w:val="0"/>
          <w:divBdr>
            <w:top w:val="none" w:sz="0" w:space="0" w:color="auto"/>
            <w:left w:val="none" w:sz="0" w:space="0" w:color="auto"/>
            <w:bottom w:val="none" w:sz="0" w:space="0" w:color="auto"/>
            <w:right w:val="none" w:sz="0" w:space="0" w:color="auto"/>
          </w:divBdr>
        </w:div>
        <w:div w:id="265889513">
          <w:marLeft w:val="640"/>
          <w:marRight w:val="0"/>
          <w:marTop w:val="0"/>
          <w:marBottom w:val="0"/>
          <w:divBdr>
            <w:top w:val="none" w:sz="0" w:space="0" w:color="auto"/>
            <w:left w:val="none" w:sz="0" w:space="0" w:color="auto"/>
            <w:bottom w:val="none" w:sz="0" w:space="0" w:color="auto"/>
            <w:right w:val="none" w:sz="0" w:space="0" w:color="auto"/>
          </w:divBdr>
        </w:div>
        <w:div w:id="352345275">
          <w:marLeft w:val="640"/>
          <w:marRight w:val="0"/>
          <w:marTop w:val="0"/>
          <w:marBottom w:val="0"/>
          <w:divBdr>
            <w:top w:val="none" w:sz="0" w:space="0" w:color="auto"/>
            <w:left w:val="none" w:sz="0" w:space="0" w:color="auto"/>
            <w:bottom w:val="none" w:sz="0" w:space="0" w:color="auto"/>
            <w:right w:val="none" w:sz="0" w:space="0" w:color="auto"/>
          </w:divBdr>
        </w:div>
        <w:div w:id="376440151">
          <w:marLeft w:val="640"/>
          <w:marRight w:val="0"/>
          <w:marTop w:val="0"/>
          <w:marBottom w:val="0"/>
          <w:divBdr>
            <w:top w:val="none" w:sz="0" w:space="0" w:color="auto"/>
            <w:left w:val="none" w:sz="0" w:space="0" w:color="auto"/>
            <w:bottom w:val="none" w:sz="0" w:space="0" w:color="auto"/>
            <w:right w:val="none" w:sz="0" w:space="0" w:color="auto"/>
          </w:divBdr>
        </w:div>
        <w:div w:id="393890945">
          <w:marLeft w:val="640"/>
          <w:marRight w:val="0"/>
          <w:marTop w:val="0"/>
          <w:marBottom w:val="0"/>
          <w:divBdr>
            <w:top w:val="none" w:sz="0" w:space="0" w:color="auto"/>
            <w:left w:val="none" w:sz="0" w:space="0" w:color="auto"/>
            <w:bottom w:val="none" w:sz="0" w:space="0" w:color="auto"/>
            <w:right w:val="none" w:sz="0" w:space="0" w:color="auto"/>
          </w:divBdr>
        </w:div>
        <w:div w:id="397477996">
          <w:marLeft w:val="640"/>
          <w:marRight w:val="0"/>
          <w:marTop w:val="0"/>
          <w:marBottom w:val="0"/>
          <w:divBdr>
            <w:top w:val="none" w:sz="0" w:space="0" w:color="auto"/>
            <w:left w:val="none" w:sz="0" w:space="0" w:color="auto"/>
            <w:bottom w:val="none" w:sz="0" w:space="0" w:color="auto"/>
            <w:right w:val="none" w:sz="0" w:space="0" w:color="auto"/>
          </w:divBdr>
        </w:div>
        <w:div w:id="510607432">
          <w:marLeft w:val="640"/>
          <w:marRight w:val="0"/>
          <w:marTop w:val="0"/>
          <w:marBottom w:val="0"/>
          <w:divBdr>
            <w:top w:val="none" w:sz="0" w:space="0" w:color="auto"/>
            <w:left w:val="none" w:sz="0" w:space="0" w:color="auto"/>
            <w:bottom w:val="none" w:sz="0" w:space="0" w:color="auto"/>
            <w:right w:val="none" w:sz="0" w:space="0" w:color="auto"/>
          </w:divBdr>
        </w:div>
        <w:div w:id="700546098">
          <w:marLeft w:val="640"/>
          <w:marRight w:val="0"/>
          <w:marTop w:val="0"/>
          <w:marBottom w:val="0"/>
          <w:divBdr>
            <w:top w:val="none" w:sz="0" w:space="0" w:color="auto"/>
            <w:left w:val="none" w:sz="0" w:space="0" w:color="auto"/>
            <w:bottom w:val="none" w:sz="0" w:space="0" w:color="auto"/>
            <w:right w:val="none" w:sz="0" w:space="0" w:color="auto"/>
          </w:divBdr>
        </w:div>
        <w:div w:id="799424627">
          <w:marLeft w:val="640"/>
          <w:marRight w:val="0"/>
          <w:marTop w:val="0"/>
          <w:marBottom w:val="0"/>
          <w:divBdr>
            <w:top w:val="none" w:sz="0" w:space="0" w:color="auto"/>
            <w:left w:val="none" w:sz="0" w:space="0" w:color="auto"/>
            <w:bottom w:val="none" w:sz="0" w:space="0" w:color="auto"/>
            <w:right w:val="none" w:sz="0" w:space="0" w:color="auto"/>
          </w:divBdr>
        </w:div>
        <w:div w:id="832381380">
          <w:marLeft w:val="640"/>
          <w:marRight w:val="0"/>
          <w:marTop w:val="0"/>
          <w:marBottom w:val="0"/>
          <w:divBdr>
            <w:top w:val="none" w:sz="0" w:space="0" w:color="auto"/>
            <w:left w:val="none" w:sz="0" w:space="0" w:color="auto"/>
            <w:bottom w:val="none" w:sz="0" w:space="0" w:color="auto"/>
            <w:right w:val="none" w:sz="0" w:space="0" w:color="auto"/>
          </w:divBdr>
        </w:div>
        <w:div w:id="838691835">
          <w:marLeft w:val="640"/>
          <w:marRight w:val="0"/>
          <w:marTop w:val="0"/>
          <w:marBottom w:val="0"/>
          <w:divBdr>
            <w:top w:val="none" w:sz="0" w:space="0" w:color="auto"/>
            <w:left w:val="none" w:sz="0" w:space="0" w:color="auto"/>
            <w:bottom w:val="none" w:sz="0" w:space="0" w:color="auto"/>
            <w:right w:val="none" w:sz="0" w:space="0" w:color="auto"/>
          </w:divBdr>
        </w:div>
        <w:div w:id="852887342">
          <w:marLeft w:val="640"/>
          <w:marRight w:val="0"/>
          <w:marTop w:val="0"/>
          <w:marBottom w:val="0"/>
          <w:divBdr>
            <w:top w:val="none" w:sz="0" w:space="0" w:color="auto"/>
            <w:left w:val="none" w:sz="0" w:space="0" w:color="auto"/>
            <w:bottom w:val="none" w:sz="0" w:space="0" w:color="auto"/>
            <w:right w:val="none" w:sz="0" w:space="0" w:color="auto"/>
          </w:divBdr>
        </w:div>
        <w:div w:id="925765720">
          <w:marLeft w:val="640"/>
          <w:marRight w:val="0"/>
          <w:marTop w:val="0"/>
          <w:marBottom w:val="0"/>
          <w:divBdr>
            <w:top w:val="none" w:sz="0" w:space="0" w:color="auto"/>
            <w:left w:val="none" w:sz="0" w:space="0" w:color="auto"/>
            <w:bottom w:val="none" w:sz="0" w:space="0" w:color="auto"/>
            <w:right w:val="none" w:sz="0" w:space="0" w:color="auto"/>
          </w:divBdr>
        </w:div>
        <w:div w:id="1120297057">
          <w:marLeft w:val="640"/>
          <w:marRight w:val="0"/>
          <w:marTop w:val="0"/>
          <w:marBottom w:val="0"/>
          <w:divBdr>
            <w:top w:val="none" w:sz="0" w:space="0" w:color="auto"/>
            <w:left w:val="none" w:sz="0" w:space="0" w:color="auto"/>
            <w:bottom w:val="none" w:sz="0" w:space="0" w:color="auto"/>
            <w:right w:val="none" w:sz="0" w:space="0" w:color="auto"/>
          </w:divBdr>
        </w:div>
        <w:div w:id="1269316236">
          <w:marLeft w:val="640"/>
          <w:marRight w:val="0"/>
          <w:marTop w:val="0"/>
          <w:marBottom w:val="0"/>
          <w:divBdr>
            <w:top w:val="none" w:sz="0" w:space="0" w:color="auto"/>
            <w:left w:val="none" w:sz="0" w:space="0" w:color="auto"/>
            <w:bottom w:val="none" w:sz="0" w:space="0" w:color="auto"/>
            <w:right w:val="none" w:sz="0" w:space="0" w:color="auto"/>
          </w:divBdr>
        </w:div>
        <w:div w:id="1360546078">
          <w:marLeft w:val="640"/>
          <w:marRight w:val="0"/>
          <w:marTop w:val="0"/>
          <w:marBottom w:val="0"/>
          <w:divBdr>
            <w:top w:val="none" w:sz="0" w:space="0" w:color="auto"/>
            <w:left w:val="none" w:sz="0" w:space="0" w:color="auto"/>
            <w:bottom w:val="none" w:sz="0" w:space="0" w:color="auto"/>
            <w:right w:val="none" w:sz="0" w:space="0" w:color="auto"/>
          </w:divBdr>
        </w:div>
        <w:div w:id="1525554350">
          <w:marLeft w:val="640"/>
          <w:marRight w:val="0"/>
          <w:marTop w:val="0"/>
          <w:marBottom w:val="0"/>
          <w:divBdr>
            <w:top w:val="none" w:sz="0" w:space="0" w:color="auto"/>
            <w:left w:val="none" w:sz="0" w:space="0" w:color="auto"/>
            <w:bottom w:val="none" w:sz="0" w:space="0" w:color="auto"/>
            <w:right w:val="none" w:sz="0" w:space="0" w:color="auto"/>
          </w:divBdr>
        </w:div>
        <w:div w:id="1643385044">
          <w:marLeft w:val="640"/>
          <w:marRight w:val="0"/>
          <w:marTop w:val="0"/>
          <w:marBottom w:val="0"/>
          <w:divBdr>
            <w:top w:val="none" w:sz="0" w:space="0" w:color="auto"/>
            <w:left w:val="none" w:sz="0" w:space="0" w:color="auto"/>
            <w:bottom w:val="none" w:sz="0" w:space="0" w:color="auto"/>
            <w:right w:val="none" w:sz="0" w:space="0" w:color="auto"/>
          </w:divBdr>
        </w:div>
        <w:div w:id="1704552589">
          <w:marLeft w:val="640"/>
          <w:marRight w:val="0"/>
          <w:marTop w:val="0"/>
          <w:marBottom w:val="0"/>
          <w:divBdr>
            <w:top w:val="none" w:sz="0" w:space="0" w:color="auto"/>
            <w:left w:val="none" w:sz="0" w:space="0" w:color="auto"/>
            <w:bottom w:val="none" w:sz="0" w:space="0" w:color="auto"/>
            <w:right w:val="none" w:sz="0" w:space="0" w:color="auto"/>
          </w:divBdr>
        </w:div>
        <w:div w:id="1816527546">
          <w:marLeft w:val="640"/>
          <w:marRight w:val="0"/>
          <w:marTop w:val="0"/>
          <w:marBottom w:val="0"/>
          <w:divBdr>
            <w:top w:val="none" w:sz="0" w:space="0" w:color="auto"/>
            <w:left w:val="none" w:sz="0" w:space="0" w:color="auto"/>
            <w:bottom w:val="none" w:sz="0" w:space="0" w:color="auto"/>
            <w:right w:val="none" w:sz="0" w:space="0" w:color="auto"/>
          </w:divBdr>
        </w:div>
        <w:div w:id="2040163984">
          <w:marLeft w:val="640"/>
          <w:marRight w:val="0"/>
          <w:marTop w:val="0"/>
          <w:marBottom w:val="0"/>
          <w:divBdr>
            <w:top w:val="none" w:sz="0" w:space="0" w:color="auto"/>
            <w:left w:val="none" w:sz="0" w:space="0" w:color="auto"/>
            <w:bottom w:val="none" w:sz="0" w:space="0" w:color="auto"/>
            <w:right w:val="none" w:sz="0" w:space="0" w:color="auto"/>
          </w:divBdr>
        </w:div>
        <w:div w:id="2132817498">
          <w:marLeft w:val="640"/>
          <w:marRight w:val="0"/>
          <w:marTop w:val="0"/>
          <w:marBottom w:val="0"/>
          <w:divBdr>
            <w:top w:val="none" w:sz="0" w:space="0" w:color="auto"/>
            <w:left w:val="none" w:sz="0" w:space="0" w:color="auto"/>
            <w:bottom w:val="none" w:sz="0" w:space="0" w:color="auto"/>
            <w:right w:val="none" w:sz="0" w:space="0" w:color="auto"/>
          </w:divBdr>
        </w:div>
      </w:divsChild>
    </w:div>
    <w:div w:id="667445700">
      <w:bodyDiv w:val="1"/>
      <w:marLeft w:val="0"/>
      <w:marRight w:val="0"/>
      <w:marTop w:val="0"/>
      <w:marBottom w:val="0"/>
      <w:divBdr>
        <w:top w:val="none" w:sz="0" w:space="0" w:color="auto"/>
        <w:left w:val="none" w:sz="0" w:space="0" w:color="auto"/>
        <w:bottom w:val="none" w:sz="0" w:space="0" w:color="auto"/>
        <w:right w:val="none" w:sz="0" w:space="0" w:color="auto"/>
      </w:divBdr>
      <w:divsChild>
        <w:div w:id="7224565">
          <w:marLeft w:val="640"/>
          <w:marRight w:val="0"/>
          <w:marTop w:val="0"/>
          <w:marBottom w:val="0"/>
          <w:divBdr>
            <w:top w:val="none" w:sz="0" w:space="0" w:color="auto"/>
            <w:left w:val="none" w:sz="0" w:space="0" w:color="auto"/>
            <w:bottom w:val="none" w:sz="0" w:space="0" w:color="auto"/>
            <w:right w:val="none" w:sz="0" w:space="0" w:color="auto"/>
          </w:divBdr>
        </w:div>
        <w:div w:id="192036810">
          <w:marLeft w:val="640"/>
          <w:marRight w:val="0"/>
          <w:marTop w:val="0"/>
          <w:marBottom w:val="0"/>
          <w:divBdr>
            <w:top w:val="none" w:sz="0" w:space="0" w:color="auto"/>
            <w:left w:val="none" w:sz="0" w:space="0" w:color="auto"/>
            <w:bottom w:val="none" w:sz="0" w:space="0" w:color="auto"/>
            <w:right w:val="none" w:sz="0" w:space="0" w:color="auto"/>
          </w:divBdr>
        </w:div>
        <w:div w:id="279267648">
          <w:marLeft w:val="640"/>
          <w:marRight w:val="0"/>
          <w:marTop w:val="0"/>
          <w:marBottom w:val="0"/>
          <w:divBdr>
            <w:top w:val="none" w:sz="0" w:space="0" w:color="auto"/>
            <w:left w:val="none" w:sz="0" w:space="0" w:color="auto"/>
            <w:bottom w:val="none" w:sz="0" w:space="0" w:color="auto"/>
            <w:right w:val="none" w:sz="0" w:space="0" w:color="auto"/>
          </w:divBdr>
        </w:div>
        <w:div w:id="377706080">
          <w:marLeft w:val="640"/>
          <w:marRight w:val="0"/>
          <w:marTop w:val="0"/>
          <w:marBottom w:val="0"/>
          <w:divBdr>
            <w:top w:val="none" w:sz="0" w:space="0" w:color="auto"/>
            <w:left w:val="none" w:sz="0" w:space="0" w:color="auto"/>
            <w:bottom w:val="none" w:sz="0" w:space="0" w:color="auto"/>
            <w:right w:val="none" w:sz="0" w:space="0" w:color="auto"/>
          </w:divBdr>
        </w:div>
        <w:div w:id="468786822">
          <w:marLeft w:val="640"/>
          <w:marRight w:val="0"/>
          <w:marTop w:val="0"/>
          <w:marBottom w:val="0"/>
          <w:divBdr>
            <w:top w:val="none" w:sz="0" w:space="0" w:color="auto"/>
            <w:left w:val="none" w:sz="0" w:space="0" w:color="auto"/>
            <w:bottom w:val="none" w:sz="0" w:space="0" w:color="auto"/>
            <w:right w:val="none" w:sz="0" w:space="0" w:color="auto"/>
          </w:divBdr>
        </w:div>
        <w:div w:id="492575473">
          <w:marLeft w:val="640"/>
          <w:marRight w:val="0"/>
          <w:marTop w:val="0"/>
          <w:marBottom w:val="0"/>
          <w:divBdr>
            <w:top w:val="none" w:sz="0" w:space="0" w:color="auto"/>
            <w:left w:val="none" w:sz="0" w:space="0" w:color="auto"/>
            <w:bottom w:val="none" w:sz="0" w:space="0" w:color="auto"/>
            <w:right w:val="none" w:sz="0" w:space="0" w:color="auto"/>
          </w:divBdr>
        </w:div>
        <w:div w:id="503981530">
          <w:marLeft w:val="640"/>
          <w:marRight w:val="0"/>
          <w:marTop w:val="0"/>
          <w:marBottom w:val="0"/>
          <w:divBdr>
            <w:top w:val="none" w:sz="0" w:space="0" w:color="auto"/>
            <w:left w:val="none" w:sz="0" w:space="0" w:color="auto"/>
            <w:bottom w:val="none" w:sz="0" w:space="0" w:color="auto"/>
            <w:right w:val="none" w:sz="0" w:space="0" w:color="auto"/>
          </w:divBdr>
        </w:div>
        <w:div w:id="522090902">
          <w:marLeft w:val="640"/>
          <w:marRight w:val="0"/>
          <w:marTop w:val="0"/>
          <w:marBottom w:val="0"/>
          <w:divBdr>
            <w:top w:val="none" w:sz="0" w:space="0" w:color="auto"/>
            <w:left w:val="none" w:sz="0" w:space="0" w:color="auto"/>
            <w:bottom w:val="none" w:sz="0" w:space="0" w:color="auto"/>
            <w:right w:val="none" w:sz="0" w:space="0" w:color="auto"/>
          </w:divBdr>
        </w:div>
        <w:div w:id="585891871">
          <w:marLeft w:val="640"/>
          <w:marRight w:val="0"/>
          <w:marTop w:val="0"/>
          <w:marBottom w:val="0"/>
          <w:divBdr>
            <w:top w:val="none" w:sz="0" w:space="0" w:color="auto"/>
            <w:left w:val="none" w:sz="0" w:space="0" w:color="auto"/>
            <w:bottom w:val="none" w:sz="0" w:space="0" w:color="auto"/>
            <w:right w:val="none" w:sz="0" w:space="0" w:color="auto"/>
          </w:divBdr>
        </w:div>
        <w:div w:id="704215343">
          <w:marLeft w:val="640"/>
          <w:marRight w:val="0"/>
          <w:marTop w:val="0"/>
          <w:marBottom w:val="0"/>
          <w:divBdr>
            <w:top w:val="none" w:sz="0" w:space="0" w:color="auto"/>
            <w:left w:val="none" w:sz="0" w:space="0" w:color="auto"/>
            <w:bottom w:val="none" w:sz="0" w:space="0" w:color="auto"/>
            <w:right w:val="none" w:sz="0" w:space="0" w:color="auto"/>
          </w:divBdr>
        </w:div>
        <w:div w:id="896432475">
          <w:marLeft w:val="640"/>
          <w:marRight w:val="0"/>
          <w:marTop w:val="0"/>
          <w:marBottom w:val="0"/>
          <w:divBdr>
            <w:top w:val="none" w:sz="0" w:space="0" w:color="auto"/>
            <w:left w:val="none" w:sz="0" w:space="0" w:color="auto"/>
            <w:bottom w:val="none" w:sz="0" w:space="0" w:color="auto"/>
            <w:right w:val="none" w:sz="0" w:space="0" w:color="auto"/>
          </w:divBdr>
        </w:div>
        <w:div w:id="911352346">
          <w:marLeft w:val="640"/>
          <w:marRight w:val="0"/>
          <w:marTop w:val="0"/>
          <w:marBottom w:val="0"/>
          <w:divBdr>
            <w:top w:val="none" w:sz="0" w:space="0" w:color="auto"/>
            <w:left w:val="none" w:sz="0" w:space="0" w:color="auto"/>
            <w:bottom w:val="none" w:sz="0" w:space="0" w:color="auto"/>
            <w:right w:val="none" w:sz="0" w:space="0" w:color="auto"/>
          </w:divBdr>
        </w:div>
        <w:div w:id="926810727">
          <w:marLeft w:val="640"/>
          <w:marRight w:val="0"/>
          <w:marTop w:val="0"/>
          <w:marBottom w:val="0"/>
          <w:divBdr>
            <w:top w:val="none" w:sz="0" w:space="0" w:color="auto"/>
            <w:left w:val="none" w:sz="0" w:space="0" w:color="auto"/>
            <w:bottom w:val="none" w:sz="0" w:space="0" w:color="auto"/>
            <w:right w:val="none" w:sz="0" w:space="0" w:color="auto"/>
          </w:divBdr>
        </w:div>
        <w:div w:id="1000697611">
          <w:marLeft w:val="640"/>
          <w:marRight w:val="0"/>
          <w:marTop w:val="0"/>
          <w:marBottom w:val="0"/>
          <w:divBdr>
            <w:top w:val="none" w:sz="0" w:space="0" w:color="auto"/>
            <w:left w:val="none" w:sz="0" w:space="0" w:color="auto"/>
            <w:bottom w:val="none" w:sz="0" w:space="0" w:color="auto"/>
            <w:right w:val="none" w:sz="0" w:space="0" w:color="auto"/>
          </w:divBdr>
        </w:div>
        <w:div w:id="1245532861">
          <w:marLeft w:val="640"/>
          <w:marRight w:val="0"/>
          <w:marTop w:val="0"/>
          <w:marBottom w:val="0"/>
          <w:divBdr>
            <w:top w:val="none" w:sz="0" w:space="0" w:color="auto"/>
            <w:left w:val="none" w:sz="0" w:space="0" w:color="auto"/>
            <w:bottom w:val="none" w:sz="0" w:space="0" w:color="auto"/>
            <w:right w:val="none" w:sz="0" w:space="0" w:color="auto"/>
          </w:divBdr>
        </w:div>
        <w:div w:id="1317955149">
          <w:marLeft w:val="640"/>
          <w:marRight w:val="0"/>
          <w:marTop w:val="0"/>
          <w:marBottom w:val="0"/>
          <w:divBdr>
            <w:top w:val="none" w:sz="0" w:space="0" w:color="auto"/>
            <w:left w:val="none" w:sz="0" w:space="0" w:color="auto"/>
            <w:bottom w:val="none" w:sz="0" w:space="0" w:color="auto"/>
            <w:right w:val="none" w:sz="0" w:space="0" w:color="auto"/>
          </w:divBdr>
        </w:div>
        <w:div w:id="1326471606">
          <w:marLeft w:val="640"/>
          <w:marRight w:val="0"/>
          <w:marTop w:val="0"/>
          <w:marBottom w:val="0"/>
          <w:divBdr>
            <w:top w:val="none" w:sz="0" w:space="0" w:color="auto"/>
            <w:left w:val="none" w:sz="0" w:space="0" w:color="auto"/>
            <w:bottom w:val="none" w:sz="0" w:space="0" w:color="auto"/>
            <w:right w:val="none" w:sz="0" w:space="0" w:color="auto"/>
          </w:divBdr>
        </w:div>
        <w:div w:id="1350790554">
          <w:marLeft w:val="640"/>
          <w:marRight w:val="0"/>
          <w:marTop w:val="0"/>
          <w:marBottom w:val="0"/>
          <w:divBdr>
            <w:top w:val="none" w:sz="0" w:space="0" w:color="auto"/>
            <w:left w:val="none" w:sz="0" w:space="0" w:color="auto"/>
            <w:bottom w:val="none" w:sz="0" w:space="0" w:color="auto"/>
            <w:right w:val="none" w:sz="0" w:space="0" w:color="auto"/>
          </w:divBdr>
        </w:div>
        <w:div w:id="1355885120">
          <w:marLeft w:val="640"/>
          <w:marRight w:val="0"/>
          <w:marTop w:val="0"/>
          <w:marBottom w:val="0"/>
          <w:divBdr>
            <w:top w:val="none" w:sz="0" w:space="0" w:color="auto"/>
            <w:left w:val="none" w:sz="0" w:space="0" w:color="auto"/>
            <w:bottom w:val="none" w:sz="0" w:space="0" w:color="auto"/>
            <w:right w:val="none" w:sz="0" w:space="0" w:color="auto"/>
          </w:divBdr>
        </w:div>
        <w:div w:id="1364556148">
          <w:marLeft w:val="640"/>
          <w:marRight w:val="0"/>
          <w:marTop w:val="0"/>
          <w:marBottom w:val="0"/>
          <w:divBdr>
            <w:top w:val="none" w:sz="0" w:space="0" w:color="auto"/>
            <w:left w:val="none" w:sz="0" w:space="0" w:color="auto"/>
            <w:bottom w:val="none" w:sz="0" w:space="0" w:color="auto"/>
            <w:right w:val="none" w:sz="0" w:space="0" w:color="auto"/>
          </w:divBdr>
        </w:div>
        <w:div w:id="1404058811">
          <w:marLeft w:val="640"/>
          <w:marRight w:val="0"/>
          <w:marTop w:val="0"/>
          <w:marBottom w:val="0"/>
          <w:divBdr>
            <w:top w:val="none" w:sz="0" w:space="0" w:color="auto"/>
            <w:left w:val="none" w:sz="0" w:space="0" w:color="auto"/>
            <w:bottom w:val="none" w:sz="0" w:space="0" w:color="auto"/>
            <w:right w:val="none" w:sz="0" w:space="0" w:color="auto"/>
          </w:divBdr>
        </w:div>
        <w:div w:id="1775781974">
          <w:marLeft w:val="640"/>
          <w:marRight w:val="0"/>
          <w:marTop w:val="0"/>
          <w:marBottom w:val="0"/>
          <w:divBdr>
            <w:top w:val="none" w:sz="0" w:space="0" w:color="auto"/>
            <w:left w:val="none" w:sz="0" w:space="0" w:color="auto"/>
            <w:bottom w:val="none" w:sz="0" w:space="0" w:color="auto"/>
            <w:right w:val="none" w:sz="0" w:space="0" w:color="auto"/>
          </w:divBdr>
        </w:div>
        <w:div w:id="1955751349">
          <w:marLeft w:val="640"/>
          <w:marRight w:val="0"/>
          <w:marTop w:val="0"/>
          <w:marBottom w:val="0"/>
          <w:divBdr>
            <w:top w:val="none" w:sz="0" w:space="0" w:color="auto"/>
            <w:left w:val="none" w:sz="0" w:space="0" w:color="auto"/>
            <w:bottom w:val="none" w:sz="0" w:space="0" w:color="auto"/>
            <w:right w:val="none" w:sz="0" w:space="0" w:color="auto"/>
          </w:divBdr>
        </w:div>
        <w:div w:id="2138136224">
          <w:marLeft w:val="640"/>
          <w:marRight w:val="0"/>
          <w:marTop w:val="0"/>
          <w:marBottom w:val="0"/>
          <w:divBdr>
            <w:top w:val="none" w:sz="0" w:space="0" w:color="auto"/>
            <w:left w:val="none" w:sz="0" w:space="0" w:color="auto"/>
            <w:bottom w:val="none" w:sz="0" w:space="0" w:color="auto"/>
            <w:right w:val="none" w:sz="0" w:space="0" w:color="auto"/>
          </w:divBdr>
        </w:div>
      </w:divsChild>
    </w:div>
    <w:div w:id="670180349">
      <w:bodyDiv w:val="1"/>
      <w:marLeft w:val="0"/>
      <w:marRight w:val="0"/>
      <w:marTop w:val="0"/>
      <w:marBottom w:val="0"/>
      <w:divBdr>
        <w:top w:val="none" w:sz="0" w:space="0" w:color="auto"/>
        <w:left w:val="none" w:sz="0" w:space="0" w:color="auto"/>
        <w:bottom w:val="none" w:sz="0" w:space="0" w:color="auto"/>
        <w:right w:val="none" w:sz="0" w:space="0" w:color="auto"/>
      </w:divBdr>
      <w:divsChild>
        <w:div w:id="32309867">
          <w:marLeft w:val="640"/>
          <w:marRight w:val="0"/>
          <w:marTop w:val="0"/>
          <w:marBottom w:val="0"/>
          <w:divBdr>
            <w:top w:val="none" w:sz="0" w:space="0" w:color="auto"/>
            <w:left w:val="none" w:sz="0" w:space="0" w:color="auto"/>
            <w:bottom w:val="none" w:sz="0" w:space="0" w:color="auto"/>
            <w:right w:val="none" w:sz="0" w:space="0" w:color="auto"/>
          </w:divBdr>
        </w:div>
        <w:div w:id="91435574">
          <w:marLeft w:val="640"/>
          <w:marRight w:val="0"/>
          <w:marTop w:val="0"/>
          <w:marBottom w:val="0"/>
          <w:divBdr>
            <w:top w:val="none" w:sz="0" w:space="0" w:color="auto"/>
            <w:left w:val="none" w:sz="0" w:space="0" w:color="auto"/>
            <w:bottom w:val="none" w:sz="0" w:space="0" w:color="auto"/>
            <w:right w:val="none" w:sz="0" w:space="0" w:color="auto"/>
          </w:divBdr>
        </w:div>
        <w:div w:id="118452403">
          <w:marLeft w:val="640"/>
          <w:marRight w:val="0"/>
          <w:marTop w:val="0"/>
          <w:marBottom w:val="0"/>
          <w:divBdr>
            <w:top w:val="none" w:sz="0" w:space="0" w:color="auto"/>
            <w:left w:val="none" w:sz="0" w:space="0" w:color="auto"/>
            <w:bottom w:val="none" w:sz="0" w:space="0" w:color="auto"/>
            <w:right w:val="none" w:sz="0" w:space="0" w:color="auto"/>
          </w:divBdr>
        </w:div>
        <w:div w:id="135608273">
          <w:marLeft w:val="640"/>
          <w:marRight w:val="0"/>
          <w:marTop w:val="0"/>
          <w:marBottom w:val="0"/>
          <w:divBdr>
            <w:top w:val="none" w:sz="0" w:space="0" w:color="auto"/>
            <w:left w:val="none" w:sz="0" w:space="0" w:color="auto"/>
            <w:bottom w:val="none" w:sz="0" w:space="0" w:color="auto"/>
            <w:right w:val="none" w:sz="0" w:space="0" w:color="auto"/>
          </w:divBdr>
        </w:div>
        <w:div w:id="391774571">
          <w:marLeft w:val="640"/>
          <w:marRight w:val="0"/>
          <w:marTop w:val="0"/>
          <w:marBottom w:val="0"/>
          <w:divBdr>
            <w:top w:val="none" w:sz="0" w:space="0" w:color="auto"/>
            <w:left w:val="none" w:sz="0" w:space="0" w:color="auto"/>
            <w:bottom w:val="none" w:sz="0" w:space="0" w:color="auto"/>
            <w:right w:val="none" w:sz="0" w:space="0" w:color="auto"/>
          </w:divBdr>
        </w:div>
        <w:div w:id="554707540">
          <w:marLeft w:val="640"/>
          <w:marRight w:val="0"/>
          <w:marTop w:val="0"/>
          <w:marBottom w:val="0"/>
          <w:divBdr>
            <w:top w:val="none" w:sz="0" w:space="0" w:color="auto"/>
            <w:left w:val="none" w:sz="0" w:space="0" w:color="auto"/>
            <w:bottom w:val="none" w:sz="0" w:space="0" w:color="auto"/>
            <w:right w:val="none" w:sz="0" w:space="0" w:color="auto"/>
          </w:divBdr>
        </w:div>
        <w:div w:id="560557456">
          <w:marLeft w:val="640"/>
          <w:marRight w:val="0"/>
          <w:marTop w:val="0"/>
          <w:marBottom w:val="0"/>
          <w:divBdr>
            <w:top w:val="none" w:sz="0" w:space="0" w:color="auto"/>
            <w:left w:val="none" w:sz="0" w:space="0" w:color="auto"/>
            <w:bottom w:val="none" w:sz="0" w:space="0" w:color="auto"/>
            <w:right w:val="none" w:sz="0" w:space="0" w:color="auto"/>
          </w:divBdr>
        </w:div>
        <w:div w:id="561449432">
          <w:marLeft w:val="640"/>
          <w:marRight w:val="0"/>
          <w:marTop w:val="0"/>
          <w:marBottom w:val="0"/>
          <w:divBdr>
            <w:top w:val="none" w:sz="0" w:space="0" w:color="auto"/>
            <w:left w:val="none" w:sz="0" w:space="0" w:color="auto"/>
            <w:bottom w:val="none" w:sz="0" w:space="0" w:color="auto"/>
            <w:right w:val="none" w:sz="0" w:space="0" w:color="auto"/>
          </w:divBdr>
        </w:div>
        <w:div w:id="592590845">
          <w:marLeft w:val="640"/>
          <w:marRight w:val="0"/>
          <w:marTop w:val="0"/>
          <w:marBottom w:val="0"/>
          <w:divBdr>
            <w:top w:val="none" w:sz="0" w:space="0" w:color="auto"/>
            <w:left w:val="none" w:sz="0" w:space="0" w:color="auto"/>
            <w:bottom w:val="none" w:sz="0" w:space="0" w:color="auto"/>
            <w:right w:val="none" w:sz="0" w:space="0" w:color="auto"/>
          </w:divBdr>
        </w:div>
        <w:div w:id="746390357">
          <w:marLeft w:val="640"/>
          <w:marRight w:val="0"/>
          <w:marTop w:val="0"/>
          <w:marBottom w:val="0"/>
          <w:divBdr>
            <w:top w:val="none" w:sz="0" w:space="0" w:color="auto"/>
            <w:left w:val="none" w:sz="0" w:space="0" w:color="auto"/>
            <w:bottom w:val="none" w:sz="0" w:space="0" w:color="auto"/>
            <w:right w:val="none" w:sz="0" w:space="0" w:color="auto"/>
          </w:divBdr>
        </w:div>
        <w:div w:id="884218927">
          <w:marLeft w:val="640"/>
          <w:marRight w:val="0"/>
          <w:marTop w:val="0"/>
          <w:marBottom w:val="0"/>
          <w:divBdr>
            <w:top w:val="none" w:sz="0" w:space="0" w:color="auto"/>
            <w:left w:val="none" w:sz="0" w:space="0" w:color="auto"/>
            <w:bottom w:val="none" w:sz="0" w:space="0" w:color="auto"/>
            <w:right w:val="none" w:sz="0" w:space="0" w:color="auto"/>
          </w:divBdr>
        </w:div>
        <w:div w:id="917597556">
          <w:marLeft w:val="640"/>
          <w:marRight w:val="0"/>
          <w:marTop w:val="0"/>
          <w:marBottom w:val="0"/>
          <w:divBdr>
            <w:top w:val="none" w:sz="0" w:space="0" w:color="auto"/>
            <w:left w:val="none" w:sz="0" w:space="0" w:color="auto"/>
            <w:bottom w:val="none" w:sz="0" w:space="0" w:color="auto"/>
            <w:right w:val="none" w:sz="0" w:space="0" w:color="auto"/>
          </w:divBdr>
        </w:div>
        <w:div w:id="1121268484">
          <w:marLeft w:val="640"/>
          <w:marRight w:val="0"/>
          <w:marTop w:val="0"/>
          <w:marBottom w:val="0"/>
          <w:divBdr>
            <w:top w:val="none" w:sz="0" w:space="0" w:color="auto"/>
            <w:left w:val="none" w:sz="0" w:space="0" w:color="auto"/>
            <w:bottom w:val="none" w:sz="0" w:space="0" w:color="auto"/>
            <w:right w:val="none" w:sz="0" w:space="0" w:color="auto"/>
          </w:divBdr>
        </w:div>
        <w:div w:id="1235315317">
          <w:marLeft w:val="640"/>
          <w:marRight w:val="0"/>
          <w:marTop w:val="0"/>
          <w:marBottom w:val="0"/>
          <w:divBdr>
            <w:top w:val="none" w:sz="0" w:space="0" w:color="auto"/>
            <w:left w:val="none" w:sz="0" w:space="0" w:color="auto"/>
            <w:bottom w:val="none" w:sz="0" w:space="0" w:color="auto"/>
            <w:right w:val="none" w:sz="0" w:space="0" w:color="auto"/>
          </w:divBdr>
        </w:div>
        <w:div w:id="1271936625">
          <w:marLeft w:val="640"/>
          <w:marRight w:val="0"/>
          <w:marTop w:val="0"/>
          <w:marBottom w:val="0"/>
          <w:divBdr>
            <w:top w:val="none" w:sz="0" w:space="0" w:color="auto"/>
            <w:left w:val="none" w:sz="0" w:space="0" w:color="auto"/>
            <w:bottom w:val="none" w:sz="0" w:space="0" w:color="auto"/>
            <w:right w:val="none" w:sz="0" w:space="0" w:color="auto"/>
          </w:divBdr>
        </w:div>
        <w:div w:id="1322612858">
          <w:marLeft w:val="640"/>
          <w:marRight w:val="0"/>
          <w:marTop w:val="0"/>
          <w:marBottom w:val="0"/>
          <w:divBdr>
            <w:top w:val="none" w:sz="0" w:space="0" w:color="auto"/>
            <w:left w:val="none" w:sz="0" w:space="0" w:color="auto"/>
            <w:bottom w:val="none" w:sz="0" w:space="0" w:color="auto"/>
            <w:right w:val="none" w:sz="0" w:space="0" w:color="auto"/>
          </w:divBdr>
        </w:div>
        <w:div w:id="1425221408">
          <w:marLeft w:val="640"/>
          <w:marRight w:val="0"/>
          <w:marTop w:val="0"/>
          <w:marBottom w:val="0"/>
          <w:divBdr>
            <w:top w:val="none" w:sz="0" w:space="0" w:color="auto"/>
            <w:left w:val="none" w:sz="0" w:space="0" w:color="auto"/>
            <w:bottom w:val="none" w:sz="0" w:space="0" w:color="auto"/>
            <w:right w:val="none" w:sz="0" w:space="0" w:color="auto"/>
          </w:divBdr>
        </w:div>
        <w:div w:id="1438863849">
          <w:marLeft w:val="640"/>
          <w:marRight w:val="0"/>
          <w:marTop w:val="0"/>
          <w:marBottom w:val="0"/>
          <w:divBdr>
            <w:top w:val="none" w:sz="0" w:space="0" w:color="auto"/>
            <w:left w:val="none" w:sz="0" w:space="0" w:color="auto"/>
            <w:bottom w:val="none" w:sz="0" w:space="0" w:color="auto"/>
            <w:right w:val="none" w:sz="0" w:space="0" w:color="auto"/>
          </w:divBdr>
        </w:div>
        <w:div w:id="1486973034">
          <w:marLeft w:val="640"/>
          <w:marRight w:val="0"/>
          <w:marTop w:val="0"/>
          <w:marBottom w:val="0"/>
          <w:divBdr>
            <w:top w:val="none" w:sz="0" w:space="0" w:color="auto"/>
            <w:left w:val="none" w:sz="0" w:space="0" w:color="auto"/>
            <w:bottom w:val="none" w:sz="0" w:space="0" w:color="auto"/>
            <w:right w:val="none" w:sz="0" w:space="0" w:color="auto"/>
          </w:divBdr>
        </w:div>
        <w:div w:id="1549998134">
          <w:marLeft w:val="640"/>
          <w:marRight w:val="0"/>
          <w:marTop w:val="0"/>
          <w:marBottom w:val="0"/>
          <w:divBdr>
            <w:top w:val="none" w:sz="0" w:space="0" w:color="auto"/>
            <w:left w:val="none" w:sz="0" w:space="0" w:color="auto"/>
            <w:bottom w:val="none" w:sz="0" w:space="0" w:color="auto"/>
            <w:right w:val="none" w:sz="0" w:space="0" w:color="auto"/>
          </w:divBdr>
        </w:div>
        <w:div w:id="1642229019">
          <w:marLeft w:val="640"/>
          <w:marRight w:val="0"/>
          <w:marTop w:val="0"/>
          <w:marBottom w:val="0"/>
          <w:divBdr>
            <w:top w:val="none" w:sz="0" w:space="0" w:color="auto"/>
            <w:left w:val="none" w:sz="0" w:space="0" w:color="auto"/>
            <w:bottom w:val="none" w:sz="0" w:space="0" w:color="auto"/>
            <w:right w:val="none" w:sz="0" w:space="0" w:color="auto"/>
          </w:divBdr>
        </w:div>
        <w:div w:id="1655333359">
          <w:marLeft w:val="640"/>
          <w:marRight w:val="0"/>
          <w:marTop w:val="0"/>
          <w:marBottom w:val="0"/>
          <w:divBdr>
            <w:top w:val="none" w:sz="0" w:space="0" w:color="auto"/>
            <w:left w:val="none" w:sz="0" w:space="0" w:color="auto"/>
            <w:bottom w:val="none" w:sz="0" w:space="0" w:color="auto"/>
            <w:right w:val="none" w:sz="0" w:space="0" w:color="auto"/>
          </w:divBdr>
        </w:div>
        <w:div w:id="1721126721">
          <w:marLeft w:val="640"/>
          <w:marRight w:val="0"/>
          <w:marTop w:val="0"/>
          <w:marBottom w:val="0"/>
          <w:divBdr>
            <w:top w:val="none" w:sz="0" w:space="0" w:color="auto"/>
            <w:left w:val="none" w:sz="0" w:space="0" w:color="auto"/>
            <w:bottom w:val="none" w:sz="0" w:space="0" w:color="auto"/>
            <w:right w:val="none" w:sz="0" w:space="0" w:color="auto"/>
          </w:divBdr>
        </w:div>
        <w:div w:id="1746027403">
          <w:marLeft w:val="640"/>
          <w:marRight w:val="0"/>
          <w:marTop w:val="0"/>
          <w:marBottom w:val="0"/>
          <w:divBdr>
            <w:top w:val="none" w:sz="0" w:space="0" w:color="auto"/>
            <w:left w:val="none" w:sz="0" w:space="0" w:color="auto"/>
            <w:bottom w:val="none" w:sz="0" w:space="0" w:color="auto"/>
            <w:right w:val="none" w:sz="0" w:space="0" w:color="auto"/>
          </w:divBdr>
        </w:div>
        <w:div w:id="1790317344">
          <w:marLeft w:val="640"/>
          <w:marRight w:val="0"/>
          <w:marTop w:val="0"/>
          <w:marBottom w:val="0"/>
          <w:divBdr>
            <w:top w:val="none" w:sz="0" w:space="0" w:color="auto"/>
            <w:left w:val="none" w:sz="0" w:space="0" w:color="auto"/>
            <w:bottom w:val="none" w:sz="0" w:space="0" w:color="auto"/>
            <w:right w:val="none" w:sz="0" w:space="0" w:color="auto"/>
          </w:divBdr>
        </w:div>
        <w:div w:id="1846163487">
          <w:marLeft w:val="640"/>
          <w:marRight w:val="0"/>
          <w:marTop w:val="0"/>
          <w:marBottom w:val="0"/>
          <w:divBdr>
            <w:top w:val="none" w:sz="0" w:space="0" w:color="auto"/>
            <w:left w:val="none" w:sz="0" w:space="0" w:color="auto"/>
            <w:bottom w:val="none" w:sz="0" w:space="0" w:color="auto"/>
            <w:right w:val="none" w:sz="0" w:space="0" w:color="auto"/>
          </w:divBdr>
        </w:div>
        <w:div w:id="1852914968">
          <w:marLeft w:val="640"/>
          <w:marRight w:val="0"/>
          <w:marTop w:val="0"/>
          <w:marBottom w:val="0"/>
          <w:divBdr>
            <w:top w:val="none" w:sz="0" w:space="0" w:color="auto"/>
            <w:left w:val="none" w:sz="0" w:space="0" w:color="auto"/>
            <w:bottom w:val="none" w:sz="0" w:space="0" w:color="auto"/>
            <w:right w:val="none" w:sz="0" w:space="0" w:color="auto"/>
          </w:divBdr>
        </w:div>
        <w:div w:id="1854690126">
          <w:marLeft w:val="640"/>
          <w:marRight w:val="0"/>
          <w:marTop w:val="0"/>
          <w:marBottom w:val="0"/>
          <w:divBdr>
            <w:top w:val="none" w:sz="0" w:space="0" w:color="auto"/>
            <w:left w:val="none" w:sz="0" w:space="0" w:color="auto"/>
            <w:bottom w:val="none" w:sz="0" w:space="0" w:color="auto"/>
            <w:right w:val="none" w:sz="0" w:space="0" w:color="auto"/>
          </w:divBdr>
        </w:div>
        <w:div w:id="1859809373">
          <w:marLeft w:val="640"/>
          <w:marRight w:val="0"/>
          <w:marTop w:val="0"/>
          <w:marBottom w:val="0"/>
          <w:divBdr>
            <w:top w:val="none" w:sz="0" w:space="0" w:color="auto"/>
            <w:left w:val="none" w:sz="0" w:space="0" w:color="auto"/>
            <w:bottom w:val="none" w:sz="0" w:space="0" w:color="auto"/>
            <w:right w:val="none" w:sz="0" w:space="0" w:color="auto"/>
          </w:divBdr>
        </w:div>
        <w:div w:id="1938631462">
          <w:marLeft w:val="640"/>
          <w:marRight w:val="0"/>
          <w:marTop w:val="0"/>
          <w:marBottom w:val="0"/>
          <w:divBdr>
            <w:top w:val="none" w:sz="0" w:space="0" w:color="auto"/>
            <w:left w:val="none" w:sz="0" w:space="0" w:color="auto"/>
            <w:bottom w:val="none" w:sz="0" w:space="0" w:color="auto"/>
            <w:right w:val="none" w:sz="0" w:space="0" w:color="auto"/>
          </w:divBdr>
        </w:div>
        <w:div w:id="2023774347">
          <w:marLeft w:val="640"/>
          <w:marRight w:val="0"/>
          <w:marTop w:val="0"/>
          <w:marBottom w:val="0"/>
          <w:divBdr>
            <w:top w:val="none" w:sz="0" w:space="0" w:color="auto"/>
            <w:left w:val="none" w:sz="0" w:space="0" w:color="auto"/>
            <w:bottom w:val="none" w:sz="0" w:space="0" w:color="auto"/>
            <w:right w:val="none" w:sz="0" w:space="0" w:color="auto"/>
          </w:divBdr>
        </w:div>
        <w:div w:id="2115781900">
          <w:marLeft w:val="640"/>
          <w:marRight w:val="0"/>
          <w:marTop w:val="0"/>
          <w:marBottom w:val="0"/>
          <w:divBdr>
            <w:top w:val="none" w:sz="0" w:space="0" w:color="auto"/>
            <w:left w:val="none" w:sz="0" w:space="0" w:color="auto"/>
            <w:bottom w:val="none" w:sz="0" w:space="0" w:color="auto"/>
            <w:right w:val="none" w:sz="0" w:space="0" w:color="auto"/>
          </w:divBdr>
        </w:div>
      </w:divsChild>
    </w:div>
    <w:div w:id="674918676">
      <w:bodyDiv w:val="1"/>
      <w:marLeft w:val="0"/>
      <w:marRight w:val="0"/>
      <w:marTop w:val="0"/>
      <w:marBottom w:val="0"/>
      <w:divBdr>
        <w:top w:val="none" w:sz="0" w:space="0" w:color="auto"/>
        <w:left w:val="none" w:sz="0" w:space="0" w:color="auto"/>
        <w:bottom w:val="none" w:sz="0" w:space="0" w:color="auto"/>
        <w:right w:val="none" w:sz="0" w:space="0" w:color="auto"/>
      </w:divBdr>
      <w:divsChild>
        <w:div w:id="14698591">
          <w:marLeft w:val="640"/>
          <w:marRight w:val="0"/>
          <w:marTop w:val="0"/>
          <w:marBottom w:val="0"/>
          <w:divBdr>
            <w:top w:val="none" w:sz="0" w:space="0" w:color="auto"/>
            <w:left w:val="none" w:sz="0" w:space="0" w:color="auto"/>
            <w:bottom w:val="none" w:sz="0" w:space="0" w:color="auto"/>
            <w:right w:val="none" w:sz="0" w:space="0" w:color="auto"/>
          </w:divBdr>
        </w:div>
        <w:div w:id="141964846">
          <w:marLeft w:val="640"/>
          <w:marRight w:val="0"/>
          <w:marTop w:val="0"/>
          <w:marBottom w:val="0"/>
          <w:divBdr>
            <w:top w:val="none" w:sz="0" w:space="0" w:color="auto"/>
            <w:left w:val="none" w:sz="0" w:space="0" w:color="auto"/>
            <w:bottom w:val="none" w:sz="0" w:space="0" w:color="auto"/>
            <w:right w:val="none" w:sz="0" w:space="0" w:color="auto"/>
          </w:divBdr>
        </w:div>
        <w:div w:id="180241425">
          <w:marLeft w:val="640"/>
          <w:marRight w:val="0"/>
          <w:marTop w:val="0"/>
          <w:marBottom w:val="0"/>
          <w:divBdr>
            <w:top w:val="none" w:sz="0" w:space="0" w:color="auto"/>
            <w:left w:val="none" w:sz="0" w:space="0" w:color="auto"/>
            <w:bottom w:val="none" w:sz="0" w:space="0" w:color="auto"/>
            <w:right w:val="none" w:sz="0" w:space="0" w:color="auto"/>
          </w:divBdr>
        </w:div>
        <w:div w:id="309795768">
          <w:marLeft w:val="640"/>
          <w:marRight w:val="0"/>
          <w:marTop w:val="0"/>
          <w:marBottom w:val="0"/>
          <w:divBdr>
            <w:top w:val="none" w:sz="0" w:space="0" w:color="auto"/>
            <w:left w:val="none" w:sz="0" w:space="0" w:color="auto"/>
            <w:bottom w:val="none" w:sz="0" w:space="0" w:color="auto"/>
            <w:right w:val="none" w:sz="0" w:space="0" w:color="auto"/>
          </w:divBdr>
        </w:div>
        <w:div w:id="380908492">
          <w:marLeft w:val="640"/>
          <w:marRight w:val="0"/>
          <w:marTop w:val="0"/>
          <w:marBottom w:val="0"/>
          <w:divBdr>
            <w:top w:val="none" w:sz="0" w:space="0" w:color="auto"/>
            <w:left w:val="none" w:sz="0" w:space="0" w:color="auto"/>
            <w:bottom w:val="none" w:sz="0" w:space="0" w:color="auto"/>
            <w:right w:val="none" w:sz="0" w:space="0" w:color="auto"/>
          </w:divBdr>
        </w:div>
        <w:div w:id="425419850">
          <w:marLeft w:val="640"/>
          <w:marRight w:val="0"/>
          <w:marTop w:val="0"/>
          <w:marBottom w:val="0"/>
          <w:divBdr>
            <w:top w:val="none" w:sz="0" w:space="0" w:color="auto"/>
            <w:left w:val="none" w:sz="0" w:space="0" w:color="auto"/>
            <w:bottom w:val="none" w:sz="0" w:space="0" w:color="auto"/>
            <w:right w:val="none" w:sz="0" w:space="0" w:color="auto"/>
          </w:divBdr>
        </w:div>
        <w:div w:id="471412901">
          <w:marLeft w:val="640"/>
          <w:marRight w:val="0"/>
          <w:marTop w:val="0"/>
          <w:marBottom w:val="0"/>
          <w:divBdr>
            <w:top w:val="none" w:sz="0" w:space="0" w:color="auto"/>
            <w:left w:val="none" w:sz="0" w:space="0" w:color="auto"/>
            <w:bottom w:val="none" w:sz="0" w:space="0" w:color="auto"/>
            <w:right w:val="none" w:sz="0" w:space="0" w:color="auto"/>
          </w:divBdr>
        </w:div>
        <w:div w:id="483787207">
          <w:marLeft w:val="640"/>
          <w:marRight w:val="0"/>
          <w:marTop w:val="0"/>
          <w:marBottom w:val="0"/>
          <w:divBdr>
            <w:top w:val="none" w:sz="0" w:space="0" w:color="auto"/>
            <w:left w:val="none" w:sz="0" w:space="0" w:color="auto"/>
            <w:bottom w:val="none" w:sz="0" w:space="0" w:color="auto"/>
            <w:right w:val="none" w:sz="0" w:space="0" w:color="auto"/>
          </w:divBdr>
        </w:div>
        <w:div w:id="614602763">
          <w:marLeft w:val="640"/>
          <w:marRight w:val="0"/>
          <w:marTop w:val="0"/>
          <w:marBottom w:val="0"/>
          <w:divBdr>
            <w:top w:val="none" w:sz="0" w:space="0" w:color="auto"/>
            <w:left w:val="none" w:sz="0" w:space="0" w:color="auto"/>
            <w:bottom w:val="none" w:sz="0" w:space="0" w:color="auto"/>
            <w:right w:val="none" w:sz="0" w:space="0" w:color="auto"/>
          </w:divBdr>
        </w:div>
        <w:div w:id="624581197">
          <w:marLeft w:val="640"/>
          <w:marRight w:val="0"/>
          <w:marTop w:val="0"/>
          <w:marBottom w:val="0"/>
          <w:divBdr>
            <w:top w:val="none" w:sz="0" w:space="0" w:color="auto"/>
            <w:left w:val="none" w:sz="0" w:space="0" w:color="auto"/>
            <w:bottom w:val="none" w:sz="0" w:space="0" w:color="auto"/>
            <w:right w:val="none" w:sz="0" w:space="0" w:color="auto"/>
          </w:divBdr>
        </w:div>
        <w:div w:id="648940102">
          <w:marLeft w:val="640"/>
          <w:marRight w:val="0"/>
          <w:marTop w:val="0"/>
          <w:marBottom w:val="0"/>
          <w:divBdr>
            <w:top w:val="none" w:sz="0" w:space="0" w:color="auto"/>
            <w:left w:val="none" w:sz="0" w:space="0" w:color="auto"/>
            <w:bottom w:val="none" w:sz="0" w:space="0" w:color="auto"/>
            <w:right w:val="none" w:sz="0" w:space="0" w:color="auto"/>
          </w:divBdr>
        </w:div>
        <w:div w:id="658310327">
          <w:marLeft w:val="640"/>
          <w:marRight w:val="0"/>
          <w:marTop w:val="0"/>
          <w:marBottom w:val="0"/>
          <w:divBdr>
            <w:top w:val="none" w:sz="0" w:space="0" w:color="auto"/>
            <w:left w:val="none" w:sz="0" w:space="0" w:color="auto"/>
            <w:bottom w:val="none" w:sz="0" w:space="0" w:color="auto"/>
            <w:right w:val="none" w:sz="0" w:space="0" w:color="auto"/>
          </w:divBdr>
        </w:div>
        <w:div w:id="830682316">
          <w:marLeft w:val="640"/>
          <w:marRight w:val="0"/>
          <w:marTop w:val="0"/>
          <w:marBottom w:val="0"/>
          <w:divBdr>
            <w:top w:val="none" w:sz="0" w:space="0" w:color="auto"/>
            <w:left w:val="none" w:sz="0" w:space="0" w:color="auto"/>
            <w:bottom w:val="none" w:sz="0" w:space="0" w:color="auto"/>
            <w:right w:val="none" w:sz="0" w:space="0" w:color="auto"/>
          </w:divBdr>
        </w:div>
        <w:div w:id="853694631">
          <w:marLeft w:val="640"/>
          <w:marRight w:val="0"/>
          <w:marTop w:val="0"/>
          <w:marBottom w:val="0"/>
          <w:divBdr>
            <w:top w:val="none" w:sz="0" w:space="0" w:color="auto"/>
            <w:left w:val="none" w:sz="0" w:space="0" w:color="auto"/>
            <w:bottom w:val="none" w:sz="0" w:space="0" w:color="auto"/>
            <w:right w:val="none" w:sz="0" w:space="0" w:color="auto"/>
          </w:divBdr>
        </w:div>
        <w:div w:id="873272782">
          <w:marLeft w:val="640"/>
          <w:marRight w:val="0"/>
          <w:marTop w:val="0"/>
          <w:marBottom w:val="0"/>
          <w:divBdr>
            <w:top w:val="none" w:sz="0" w:space="0" w:color="auto"/>
            <w:left w:val="none" w:sz="0" w:space="0" w:color="auto"/>
            <w:bottom w:val="none" w:sz="0" w:space="0" w:color="auto"/>
            <w:right w:val="none" w:sz="0" w:space="0" w:color="auto"/>
          </w:divBdr>
        </w:div>
        <w:div w:id="936719930">
          <w:marLeft w:val="640"/>
          <w:marRight w:val="0"/>
          <w:marTop w:val="0"/>
          <w:marBottom w:val="0"/>
          <w:divBdr>
            <w:top w:val="none" w:sz="0" w:space="0" w:color="auto"/>
            <w:left w:val="none" w:sz="0" w:space="0" w:color="auto"/>
            <w:bottom w:val="none" w:sz="0" w:space="0" w:color="auto"/>
            <w:right w:val="none" w:sz="0" w:space="0" w:color="auto"/>
          </w:divBdr>
        </w:div>
        <w:div w:id="988287212">
          <w:marLeft w:val="640"/>
          <w:marRight w:val="0"/>
          <w:marTop w:val="0"/>
          <w:marBottom w:val="0"/>
          <w:divBdr>
            <w:top w:val="none" w:sz="0" w:space="0" w:color="auto"/>
            <w:left w:val="none" w:sz="0" w:space="0" w:color="auto"/>
            <w:bottom w:val="none" w:sz="0" w:space="0" w:color="auto"/>
            <w:right w:val="none" w:sz="0" w:space="0" w:color="auto"/>
          </w:divBdr>
        </w:div>
        <w:div w:id="1018191769">
          <w:marLeft w:val="640"/>
          <w:marRight w:val="0"/>
          <w:marTop w:val="0"/>
          <w:marBottom w:val="0"/>
          <w:divBdr>
            <w:top w:val="none" w:sz="0" w:space="0" w:color="auto"/>
            <w:left w:val="none" w:sz="0" w:space="0" w:color="auto"/>
            <w:bottom w:val="none" w:sz="0" w:space="0" w:color="auto"/>
            <w:right w:val="none" w:sz="0" w:space="0" w:color="auto"/>
          </w:divBdr>
        </w:div>
        <w:div w:id="1068844922">
          <w:marLeft w:val="640"/>
          <w:marRight w:val="0"/>
          <w:marTop w:val="0"/>
          <w:marBottom w:val="0"/>
          <w:divBdr>
            <w:top w:val="none" w:sz="0" w:space="0" w:color="auto"/>
            <w:left w:val="none" w:sz="0" w:space="0" w:color="auto"/>
            <w:bottom w:val="none" w:sz="0" w:space="0" w:color="auto"/>
            <w:right w:val="none" w:sz="0" w:space="0" w:color="auto"/>
          </w:divBdr>
        </w:div>
        <w:div w:id="1073625981">
          <w:marLeft w:val="640"/>
          <w:marRight w:val="0"/>
          <w:marTop w:val="0"/>
          <w:marBottom w:val="0"/>
          <w:divBdr>
            <w:top w:val="none" w:sz="0" w:space="0" w:color="auto"/>
            <w:left w:val="none" w:sz="0" w:space="0" w:color="auto"/>
            <w:bottom w:val="none" w:sz="0" w:space="0" w:color="auto"/>
            <w:right w:val="none" w:sz="0" w:space="0" w:color="auto"/>
          </w:divBdr>
        </w:div>
        <w:div w:id="1321033930">
          <w:marLeft w:val="640"/>
          <w:marRight w:val="0"/>
          <w:marTop w:val="0"/>
          <w:marBottom w:val="0"/>
          <w:divBdr>
            <w:top w:val="none" w:sz="0" w:space="0" w:color="auto"/>
            <w:left w:val="none" w:sz="0" w:space="0" w:color="auto"/>
            <w:bottom w:val="none" w:sz="0" w:space="0" w:color="auto"/>
            <w:right w:val="none" w:sz="0" w:space="0" w:color="auto"/>
          </w:divBdr>
        </w:div>
        <w:div w:id="1350722005">
          <w:marLeft w:val="640"/>
          <w:marRight w:val="0"/>
          <w:marTop w:val="0"/>
          <w:marBottom w:val="0"/>
          <w:divBdr>
            <w:top w:val="none" w:sz="0" w:space="0" w:color="auto"/>
            <w:left w:val="none" w:sz="0" w:space="0" w:color="auto"/>
            <w:bottom w:val="none" w:sz="0" w:space="0" w:color="auto"/>
            <w:right w:val="none" w:sz="0" w:space="0" w:color="auto"/>
          </w:divBdr>
        </w:div>
        <w:div w:id="1356420843">
          <w:marLeft w:val="640"/>
          <w:marRight w:val="0"/>
          <w:marTop w:val="0"/>
          <w:marBottom w:val="0"/>
          <w:divBdr>
            <w:top w:val="none" w:sz="0" w:space="0" w:color="auto"/>
            <w:left w:val="none" w:sz="0" w:space="0" w:color="auto"/>
            <w:bottom w:val="none" w:sz="0" w:space="0" w:color="auto"/>
            <w:right w:val="none" w:sz="0" w:space="0" w:color="auto"/>
          </w:divBdr>
        </w:div>
        <w:div w:id="1398672070">
          <w:marLeft w:val="640"/>
          <w:marRight w:val="0"/>
          <w:marTop w:val="0"/>
          <w:marBottom w:val="0"/>
          <w:divBdr>
            <w:top w:val="none" w:sz="0" w:space="0" w:color="auto"/>
            <w:left w:val="none" w:sz="0" w:space="0" w:color="auto"/>
            <w:bottom w:val="none" w:sz="0" w:space="0" w:color="auto"/>
            <w:right w:val="none" w:sz="0" w:space="0" w:color="auto"/>
          </w:divBdr>
        </w:div>
        <w:div w:id="1473792321">
          <w:marLeft w:val="640"/>
          <w:marRight w:val="0"/>
          <w:marTop w:val="0"/>
          <w:marBottom w:val="0"/>
          <w:divBdr>
            <w:top w:val="none" w:sz="0" w:space="0" w:color="auto"/>
            <w:left w:val="none" w:sz="0" w:space="0" w:color="auto"/>
            <w:bottom w:val="none" w:sz="0" w:space="0" w:color="auto"/>
            <w:right w:val="none" w:sz="0" w:space="0" w:color="auto"/>
          </w:divBdr>
        </w:div>
        <w:div w:id="1501458715">
          <w:marLeft w:val="640"/>
          <w:marRight w:val="0"/>
          <w:marTop w:val="0"/>
          <w:marBottom w:val="0"/>
          <w:divBdr>
            <w:top w:val="none" w:sz="0" w:space="0" w:color="auto"/>
            <w:left w:val="none" w:sz="0" w:space="0" w:color="auto"/>
            <w:bottom w:val="none" w:sz="0" w:space="0" w:color="auto"/>
            <w:right w:val="none" w:sz="0" w:space="0" w:color="auto"/>
          </w:divBdr>
        </w:div>
        <w:div w:id="1524437403">
          <w:marLeft w:val="640"/>
          <w:marRight w:val="0"/>
          <w:marTop w:val="0"/>
          <w:marBottom w:val="0"/>
          <w:divBdr>
            <w:top w:val="none" w:sz="0" w:space="0" w:color="auto"/>
            <w:left w:val="none" w:sz="0" w:space="0" w:color="auto"/>
            <w:bottom w:val="none" w:sz="0" w:space="0" w:color="auto"/>
            <w:right w:val="none" w:sz="0" w:space="0" w:color="auto"/>
          </w:divBdr>
        </w:div>
        <w:div w:id="1559785685">
          <w:marLeft w:val="640"/>
          <w:marRight w:val="0"/>
          <w:marTop w:val="0"/>
          <w:marBottom w:val="0"/>
          <w:divBdr>
            <w:top w:val="none" w:sz="0" w:space="0" w:color="auto"/>
            <w:left w:val="none" w:sz="0" w:space="0" w:color="auto"/>
            <w:bottom w:val="none" w:sz="0" w:space="0" w:color="auto"/>
            <w:right w:val="none" w:sz="0" w:space="0" w:color="auto"/>
          </w:divBdr>
        </w:div>
        <w:div w:id="1561598430">
          <w:marLeft w:val="640"/>
          <w:marRight w:val="0"/>
          <w:marTop w:val="0"/>
          <w:marBottom w:val="0"/>
          <w:divBdr>
            <w:top w:val="none" w:sz="0" w:space="0" w:color="auto"/>
            <w:left w:val="none" w:sz="0" w:space="0" w:color="auto"/>
            <w:bottom w:val="none" w:sz="0" w:space="0" w:color="auto"/>
            <w:right w:val="none" w:sz="0" w:space="0" w:color="auto"/>
          </w:divBdr>
        </w:div>
        <w:div w:id="1701511946">
          <w:marLeft w:val="640"/>
          <w:marRight w:val="0"/>
          <w:marTop w:val="0"/>
          <w:marBottom w:val="0"/>
          <w:divBdr>
            <w:top w:val="none" w:sz="0" w:space="0" w:color="auto"/>
            <w:left w:val="none" w:sz="0" w:space="0" w:color="auto"/>
            <w:bottom w:val="none" w:sz="0" w:space="0" w:color="auto"/>
            <w:right w:val="none" w:sz="0" w:space="0" w:color="auto"/>
          </w:divBdr>
        </w:div>
        <w:div w:id="1739087912">
          <w:marLeft w:val="640"/>
          <w:marRight w:val="0"/>
          <w:marTop w:val="0"/>
          <w:marBottom w:val="0"/>
          <w:divBdr>
            <w:top w:val="none" w:sz="0" w:space="0" w:color="auto"/>
            <w:left w:val="none" w:sz="0" w:space="0" w:color="auto"/>
            <w:bottom w:val="none" w:sz="0" w:space="0" w:color="auto"/>
            <w:right w:val="none" w:sz="0" w:space="0" w:color="auto"/>
          </w:divBdr>
        </w:div>
        <w:div w:id="1767460572">
          <w:marLeft w:val="640"/>
          <w:marRight w:val="0"/>
          <w:marTop w:val="0"/>
          <w:marBottom w:val="0"/>
          <w:divBdr>
            <w:top w:val="none" w:sz="0" w:space="0" w:color="auto"/>
            <w:left w:val="none" w:sz="0" w:space="0" w:color="auto"/>
            <w:bottom w:val="none" w:sz="0" w:space="0" w:color="auto"/>
            <w:right w:val="none" w:sz="0" w:space="0" w:color="auto"/>
          </w:divBdr>
        </w:div>
        <w:div w:id="1790202577">
          <w:marLeft w:val="640"/>
          <w:marRight w:val="0"/>
          <w:marTop w:val="0"/>
          <w:marBottom w:val="0"/>
          <w:divBdr>
            <w:top w:val="none" w:sz="0" w:space="0" w:color="auto"/>
            <w:left w:val="none" w:sz="0" w:space="0" w:color="auto"/>
            <w:bottom w:val="none" w:sz="0" w:space="0" w:color="auto"/>
            <w:right w:val="none" w:sz="0" w:space="0" w:color="auto"/>
          </w:divBdr>
        </w:div>
        <w:div w:id="1810974987">
          <w:marLeft w:val="640"/>
          <w:marRight w:val="0"/>
          <w:marTop w:val="0"/>
          <w:marBottom w:val="0"/>
          <w:divBdr>
            <w:top w:val="none" w:sz="0" w:space="0" w:color="auto"/>
            <w:left w:val="none" w:sz="0" w:space="0" w:color="auto"/>
            <w:bottom w:val="none" w:sz="0" w:space="0" w:color="auto"/>
            <w:right w:val="none" w:sz="0" w:space="0" w:color="auto"/>
          </w:divBdr>
        </w:div>
        <w:div w:id="1916426737">
          <w:marLeft w:val="640"/>
          <w:marRight w:val="0"/>
          <w:marTop w:val="0"/>
          <w:marBottom w:val="0"/>
          <w:divBdr>
            <w:top w:val="none" w:sz="0" w:space="0" w:color="auto"/>
            <w:left w:val="none" w:sz="0" w:space="0" w:color="auto"/>
            <w:bottom w:val="none" w:sz="0" w:space="0" w:color="auto"/>
            <w:right w:val="none" w:sz="0" w:space="0" w:color="auto"/>
          </w:divBdr>
        </w:div>
        <w:div w:id="1978026370">
          <w:marLeft w:val="640"/>
          <w:marRight w:val="0"/>
          <w:marTop w:val="0"/>
          <w:marBottom w:val="0"/>
          <w:divBdr>
            <w:top w:val="none" w:sz="0" w:space="0" w:color="auto"/>
            <w:left w:val="none" w:sz="0" w:space="0" w:color="auto"/>
            <w:bottom w:val="none" w:sz="0" w:space="0" w:color="auto"/>
            <w:right w:val="none" w:sz="0" w:space="0" w:color="auto"/>
          </w:divBdr>
        </w:div>
        <w:div w:id="2022773714">
          <w:marLeft w:val="640"/>
          <w:marRight w:val="0"/>
          <w:marTop w:val="0"/>
          <w:marBottom w:val="0"/>
          <w:divBdr>
            <w:top w:val="none" w:sz="0" w:space="0" w:color="auto"/>
            <w:left w:val="none" w:sz="0" w:space="0" w:color="auto"/>
            <w:bottom w:val="none" w:sz="0" w:space="0" w:color="auto"/>
            <w:right w:val="none" w:sz="0" w:space="0" w:color="auto"/>
          </w:divBdr>
        </w:div>
        <w:div w:id="2089840927">
          <w:marLeft w:val="640"/>
          <w:marRight w:val="0"/>
          <w:marTop w:val="0"/>
          <w:marBottom w:val="0"/>
          <w:divBdr>
            <w:top w:val="none" w:sz="0" w:space="0" w:color="auto"/>
            <w:left w:val="none" w:sz="0" w:space="0" w:color="auto"/>
            <w:bottom w:val="none" w:sz="0" w:space="0" w:color="auto"/>
            <w:right w:val="none" w:sz="0" w:space="0" w:color="auto"/>
          </w:divBdr>
        </w:div>
        <w:div w:id="2129659908">
          <w:marLeft w:val="640"/>
          <w:marRight w:val="0"/>
          <w:marTop w:val="0"/>
          <w:marBottom w:val="0"/>
          <w:divBdr>
            <w:top w:val="none" w:sz="0" w:space="0" w:color="auto"/>
            <w:left w:val="none" w:sz="0" w:space="0" w:color="auto"/>
            <w:bottom w:val="none" w:sz="0" w:space="0" w:color="auto"/>
            <w:right w:val="none" w:sz="0" w:space="0" w:color="auto"/>
          </w:divBdr>
        </w:div>
      </w:divsChild>
    </w:div>
    <w:div w:id="692808568">
      <w:bodyDiv w:val="1"/>
      <w:marLeft w:val="0"/>
      <w:marRight w:val="0"/>
      <w:marTop w:val="0"/>
      <w:marBottom w:val="0"/>
      <w:divBdr>
        <w:top w:val="none" w:sz="0" w:space="0" w:color="auto"/>
        <w:left w:val="none" w:sz="0" w:space="0" w:color="auto"/>
        <w:bottom w:val="none" w:sz="0" w:space="0" w:color="auto"/>
        <w:right w:val="none" w:sz="0" w:space="0" w:color="auto"/>
      </w:divBdr>
      <w:divsChild>
        <w:div w:id="79572668">
          <w:marLeft w:val="640"/>
          <w:marRight w:val="0"/>
          <w:marTop w:val="0"/>
          <w:marBottom w:val="0"/>
          <w:divBdr>
            <w:top w:val="none" w:sz="0" w:space="0" w:color="auto"/>
            <w:left w:val="none" w:sz="0" w:space="0" w:color="auto"/>
            <w:bottom w:val="none" w:sz="0" w:space="0" w:color="auto"/>
            <w:right w:val="none" w:sz="0" w:space="0" w:color="auto"/>
          </w:divBdr>
        </w:div>
        <w:div w:id="86969429">
          <w:marLeft w:val="640"/>
          <w:marRight w:val="0"/>
          <w:marTop w:val="0"/>
          <w:marBottom w:val="0"/>
          <w:divBdr>
            <w:top w:val="none" w:sz="0" w:space="0" w:color="auto"/>
            <w:left w:val="none" w:sz="0" w:space="0" w:color="auto"/>
            <w:bottom w:val="none" w:sz="0" w:space="0" w:color="auto"/>
            <w:right w:val="none" w:sz="0" w:space="0" w:color="auto"/>
          </w:divBdr>
        </w:div>
        <w:div w:id="144246994">
          <w:marLeft w:val="640"/>
          <w:marRight w:val="0"/>
          <w:marTop w:val="0"/>
          <w:marBottom w:val="0"/>
          <w:divBdr>
            <w:top w:val="none" w:sz="0" w:space="0" w:color="auto"/>
            <w:left w:val="none" w:sz="0" w:space="0" w:color="auto"/>
            <w:bottom w:val="none" w:sz="0" w:space="0" w:color="auto"/>
            <w:right w:val="none" w:sz="0" w:space="0" w:color="auto"/>
          </w:divBdr>
        </w:div>
        <w:div w:id="194316519">
          <w:marLeft w:val="640"/>
          <w:marRight w:val="0"/>
          <w:marTop w:val="0"/>
          <w:marBottom w:val="0"/>
          <w:divBdr>
            <w:top w:val="none" w:sz="0" w:space="0" w:color="auto"/>
            <w:left w:val="none" w:sz="0" w:space="0" w:color="auto"/>
            <w:bottom w:val="none" w:sz="0" w:space="0" w:color="auto"/>
            <w:right w:val="none" w:sz="0" w:space="0" w:color="auto"/>
          </w:divBdr>
        </w:div>
        <w:div w:id="288320840">
          <w:marLeft w:val="640"/>
          <w:marRight w:val="0"/>
          <w:marTop w:val="0"/>
          <w:marBottom w:val="0"/>
          <w:divBdr>
            <w:top w:val="none" w:sz="0" w:space="0" w:color="auto"/>
            <w:left w:val="none" w:sz="0" w:space="0" w:color="auto"/>
            <w:bottom w:val="none" w:sz="0" w:space="0" w:color="auto"/>
            <w:right w:val="none" w:sz="0" w:space="0" w:color="auto"/>
          </w:divBdr>
        </w:div>
        <w:div w:id="292834737">
          <w:marLeft w:val="640"/>
          <w:marRight w:val="0"/>
          <w:marTop w:val="0"/>
          <w:marBottom w:val="0"/>
          <w:divBdr>
            <w:top w:val="none" w:sz="0" w:space="0" w:color="auto"/>
            <w:left w:val="none" w:sz="0" w:space="0" w:color="auto"/>
            <w:bottom w:val="none" w:sz="0" w:space="0" w:color="auto"/>
            <w:right w:val="none" w:sz="0" w:space="0" w:color="auto"/>
          </w:divBdr>
        </w:div>
        <w:div w:id="320277998">
          <w:marLeft w:val="640"/>
          <w:marRight w:val="0"/>
          <w:marTop w:val="0"/>
          <w:marBottom w:val="0"/>
          <w:divBdr>
            <w:top w:val="none" w:sz="0" w:space="0" w:color="auto"/>
            <w:left w:val="none" w:sz="0" w:space="0" w:color="auto"/>
            <w:bottom w:val="none" w:sz="0" w:space="0" w:color="auto"/>
            <w:right w:val="none" w:sz="0" w:space="0" w:color="auto"/>
          </w:divBdr>
        </w:div>
        <w:div w:id="331304036">
          <w:marLeft w:val="640"/>
          <w:marRight w:val="0"/>
          <w:marTop w:val="0"/>
          <w:marBottom w:val="0"/>
          <w:divBdr>
            <w:top w:val="none" w:sz="0" w:space="0" w:color="auto"/>
            <w:left w:val="none" w:sz="0" w:space="0" w:color="auto"/>
            <w:bottom w:val="none" w:sz="0" w:space="0" w:color="auto"/>
            <w:right w:val="none" w:sz="0" w:space="0" w:color="auto"/>
          </w:divBdr>
        </w:div>
        <w:div w:id="338699025">
          <w:marLeft w:val="640"/>
          <w:marRight w:val="0"/>
          <w:marTop w:val="0"/>
          <w:marBottom w:val="0"/>
          <w:divBdr>
            <w:top w:val="none" w:sz="0" w:space="0" w:color="auto"/>
            <w:left w:val="none" w:sz="0" w:space="0" w:color="auto"/>
            <w:bottom w:val="none" w:sz="0" w:space="0" w:color="auto"/>
            <w:right w:val="none" w:sz="0" w:space="0" w:color="auto"/>
          </w:divBdr>
        </w:div>
        <w:div w:id="349379196">
          <w:marLeft w:val="640"/>
          <w:marRight w:val="0"/>
          <w:marTop w:val="0"/>
          <w:marBottom w:val="0"/>
          <w:divBdr>
            <w:top w:val="none" w:sz="0" w:space="0" w:color="auto"/>
            <w:left w:val="none" w:sz="0" w:space="0" w:color="auto"/>
            <w:bottom w:val="none" w:sz="0" w:space="0" w:color="auto"/>
            <w:right w:val="none" w:sz="0" w:space="0" w:color="auto"/>
          </w:divBdr>
        </w:div>
        <w:div w:id="370886438">
          <w:marLeft w:val="640"/>
          <w:marRight w:val="0"/>
          <w:marTop w:val="0"/>
          <w:marBottom w:val="0"/>
          <w:divBdr>
            <w:top w:val="none" w:sz="0" w:space="0" w:color="auto"/>
            <w:left w:val="none" w:sz="0" w:space="0" w:color="auto"/>
            <w:bottom w:val="none" w:sz="0" w:space="0" w:color="auto"/>
            <w:right w:val="none" w:sz="0" w:space="0" w:color="auto"/>
          </w:divBdr>
        </w:div>
        <w:div w:id="406610908">
          <w:marLeft w:val="640"/>
          <w:marRight w:val="0"/>
          <w:marTop w:val="0"/>
          <w:marBottom w:val="0"/>
          <w:divBdr>
            <w:top w:val="none" w:sz="0" w:space="0" w:color="auto"/>
            <w:left w:val="none" w:sz="0" w:space="0" w:color="auto"/>
            <w:bottom w:val="none" w:sz="0" w:space="0" w:color="auto"/>
            <w:right w:val="none" w:sz="0" w:space="0" w:color="auto"/>
          </w:divBdr>
        </w:div>
        <w:div w:id="421679634">
          <w:marLeft w:val="640"/>
          <w:marRight w:val="0"/>
          <w:marTop w:val="0"/>
          <w:marBottom w:val="0"/>
          <w:divBdr>
            <w:top w:val="none" w:sz="0" w:space="0" w:color="auto"/>
            <w:left w:val="none" w:sz="0" w:space="0" w:color="auto"/>
            <w:bottom w:val="none" w:sz="0" w:space="0" w:color="auto"/>
            <w:right w:val="none" w:sz="0" w:space="0" w:color="auto"/>
          </w:divBdr>
        </w:div>
        <w:div w:id="423959805">
          <w:marLeft w:val="640"/>
          <w:marRight w:val="0"/>
          <w:marTop w:val="0"/>
          <w:marBottom w:val="0"/>
          <w:divBdr>
            <w:top w:val="none" w:sz="0" w:space="0" w:color="auto"/>
            <w:left w:val="none" w:sz="0" w:space="0" w:color="auto"/>
            <w:bottom w:val="none" w:sz="0" w:space="0" w:color="auto"/>
            <w:right w:val="none" w:sz="0" w:space="0" w:color="auto"/>
          </w:divBdr>
        </w:div>
        <w:div w:id="465590709">
          <w:marLeft w:val="640"/>
          <w:marRight w:val="0"/>
          <w:marTop w:val="0"/>
          <w:marBottom w:val="0"/>
          <w:divBdr>
            <w:top w:val="none" w:sz="0" w:space="0" w:color="auto"/>
            <w:left w:val="none" w:sz="0" w:space="0" w:color="auto"/>
            <w:bottom w:val="none" w:sz="0" w:space="0" w:color="auto"/>
            <w:right w:val="none" w:sz="0" w:space="0" w:color="auto"/>
          </w:divBdr>
        </w:div>
        <w:div w:id="474179925">
          <w:marLeft w:val="640"/>
          <w:marRight w:val="0"/>
          <w:marTop w:val="0"/>
          <w:marBottom w:val="0"/>
          <w:divBdr>
            <w:top w:val="none" w:sz="0" w:space="0" w:color="auto"/>
            <w:left w:val="none" w:sz="0" w:space="0" w:color="auto"/>
            <w:bottom w:val="none" w:sz="0" w:space="0" w:color="auto"/>
            <w:right w:val="none" w:sz="0" w:space="0" w:color="auto"/>
          </w:divBdr>
        </w:div>
        <w:div w:id="524176519">
          <w:marLeft w:val="640"/>
          <w:marRight w:val="0"/>
          <w:marTop w:val="0"/>
          <w:marBottom w:val="0"/>
          <w:divBdr>
            <w:top w:val="none" w:sz="0" w:space="0" w:color="auto"/>
            <w:left w:val="none" w:sz="0" w:space="0" w:color="auto"/>
            <w:bottom w:val="none" w:sz="0" w:space="0" w:color="auto"/>
            <w:right w:val="none" w:sz="0" w:space="0" w:color="auto"/>
          </w:divBdr>
        </w:div>
        <w:div w:id="529412543">
          <w:marLeft w:val="640"/>
          <w:marRight w:val="0"/>
          <w:marTop w:val="0"/>
          <w:marBottom w:val="0"/>
          <w:divBdr>
            <w:top w:val="none" w:sz="0" w:space="0" w:color="auto"/>
            <w:left w:val="none" w:sz="0" w:space="0" w:color="auto"/>
            <w:bottom w:val="none" w:sz="0" w:space="0" w:color="auto"/>
            <w:right w:val="none" w:sz="0" w:space="0" w:color="auto"/>
          </w:divBdr>
        </w:div>
        <w:div w:id="667948693">
          <w:marLeft w:val="640"/>
          <w:marRight w:val="0"/>
          <w:marTop w:val="0"/>
          <w:marBottom w:val="0"/>
          <w:divBdr>
            <w:top w:val="none" w:sz="0" w:space="0" w:color="auto"/>
            <w:left w:val="none" w:sz="0" w:space="0" w:color="auto"/>
            <w:bottom w:val="none" w:sz="0" w:space="0" w:color="auto"/>
            <w:right w:val="none" w:sz="0" w:space="0" w:color="auto"/>
          </w:divBdr>
        </w:div>
        <w:div w:id="778642962">
          <w:marLeft w:val="640"/>
          <w:marRight w:val="0"/>
          <w:marTop w:val="0"/>
          <w:marBottom w:val="0"/>
          <w:divBdr>
            <w:top w:val="none" w:sz="0" w:space="0" w:color="auto"/>
            <w:left w:val="none" w:sz="0" w:space="0" w:color="auto"/>
            <w:bottom w:val="none" w:sz="0" w:space="0" w:color="auto"/>
            <w:right w:val="none" w:sz="0" w:space="0" w:color="auto"/>
          </w:divBdr>
        </w:div>
        <w:div w:id="798836174">
          <w:marLeft w:val="640"/>
          <w:marRight w:val="0"/>
          <w:marTop w:val="0"/>
          <w:marBottom w:val="0"/>
          <w:divBdr>
            <w:top w:val="none" w:sz="0" w:space="0" w:color="auto"/>
            <w:left w:val="none" w:sz="0" w:space="0" w:color="auto"/>
            <w:bottom w:val="none" w:sz="0" w:space="0" w:color="auto"/>
            <w:right w:val="none" w:sz="0" w:space="0" w:color="auto"/>
          </w:divBdr>
        </w:div>
        <w:div w:id="864637414">
          <w:marLeft w:val="640"/>
          <w:marRight w:val="0"/>
          <w:marTop w:val="0"/>
          <w:marBottom w:val="0"/>
          <w:divBdr>
            <w:top w:val="none" w:sz="0" w:space="0" w:color="auto"/>
            <w:left w:val="none" w:sz="0" w:space="0" w:color="auto"/>
            <w:bottom w:val="none" w:sz="0" w:space="0" w:color="auto"/>
            <w:right w:val="none" w:sz="0" w:space="0" w:color="auto"/>
          </w:divBdr>
        </w:div>
        <w:div w:id="1040856515">
          <w:marLeft w:val="640"/>
          <w:marRight w:val="0"/>
          <w:marTop w:val="0"/>
          <w:marBottom w:val="0"/>
          <w:divBdr>
            <w:top w:val="none" w:sz="0" w:space="0" w:color="auto"/>
            <w:left w:val="none" w:sz="0" w:space="0" w:color="auto"/>
            <w:bottom w:val="none" w:sz="0" w:space="0" w:color="auto"/>
            <w:right w:val="none" w:sz="0" w:space="0" w:color="auto"/>
          </w:divBdr>
        </w:div>
        <w:div w:id="1167209944">
          <w:marLeft w:val="640"/>
          <w:marRight w:val="0"/>
          <w:marTop w:val="0"/>
          <w:marBottom w:val="0"/>
          <w:divBdr>
            <w:top w:val="none" w:sz="0" w:space="0" w:color="auto"/>
            <w:left w:val="none" w:sz="0" w:space="0" w:color="auto"/>
            <w:bottom w:val="none" w:sz="0" w:space="0" w:color="auto"/>
            <w:right w:val="none" w:sz="0" w:space="0" w:color="auto"/>
          </w:divBdr>
        </w:div>
        <w:div w:id="1353141658">
          <w:marLeft w:val="640"/>
          <w:marRight w:val="0"/>
          <w:marTop w:val="0"/>
          <w:marBottom w:val="0"/>
          <w:divBdr>
            <w:top w:val="none" w:sz="0" w:space="0" w:color="auto"/>
            <w:left w:val="none" w:sz="0" w:space="0" w:color="auto"/>
            <w:bottom w:val="none" w:sz="0" w:space="0" w:color="auto"/>
            <w:right w:val="none" w:sz="0" w:space="0" w:color="auto"/>
          </w:divBdr>
        </w:div>
        <w:div w:id="1469014070">
          <w:marLeft w:val="640"/>
          <w:marRight w:val="0"/>
          <w:marTop w:val="0"/>
          <w:marBottom w:val="0"/>
          <w:divBdr>
            <w:top w:val="none" w:sz="0" w:space="0" w:color="auto"/>
            <w:left w:val="none" w:sz="0" w:space="0" w:color="auto"/>
            <w:bottom w:val="none" w:sz="0" w:space="0" w:color="auto"/>
            <w:right w:val="none" w:sz="0" w:space="0" w:color="auto"/>
          </w:divBdr>
        </w:div>
        <w:div w:id="1485388016">
          <w:marLeft w:val="640"/>
          <w:marRight w:val="0"/>
          <w:marTop w:val="0"/>
          <w:marBottom w:val="0"/>
          <w:divBdr>
            <w:top w:val="none" w:sz="0" w:space="0" w:color="auto"/>
            <w:left w:val="none" w:sz="0" w:space="0" w:color="auto"/>
            <w:bottom w:val="none" w:sz="0" w:space="0" w:color="auto"/>
            <w:right w:val="none" w:sz="0" w:space="0" w:color="auto"/>
          </w:divBdr>
        </w:div>
        <w:div w:id="1491868599">
          <w:marLeft w:val="640"/>
          <w:marRight w:val="0"/>
          <w:marTop w:val="0"/>
          <w:marBottom w:val="0"/>
          <w:divBdr>
            <w:top w:val="none" w:sz="0" w:space="0" w:color="auto"/>
            <w:left w:val="none" w:sz="0" w:space="0" w:color="auto"/>
            <w:bottom w:val="none" w:sz="0" w:space="0" w:color="auto"/>
            <w:right w:val="none" w:sz="0" w:space="0" w:color="auto"/>
          </w:divBdr>
        </w:div>
        <w:div w:id="1588267586">
          <w:marLeft w:val="640"/>
          <w:marRight w:val="0"/>
          <w:marTop w:val="0"/>
          <w:marBottom w:val="0"/>
          <w:divBdr>
            <w:top w:val="none" w:sz="0" w:space="0" w:color="auto"/>
            <w:left w:val="none" w:sz="0" w:space="0" w:color="auto"/>
            <w:bottom w:val="none" w:sz="0" w:space="0" w:color="auto"/>
            <w:right w:val="none" w:sz="0" w:space="0" w:color="auto"/>
          </w:divBdr>
        </w:div>
        <w:div w:id="1663196720">
          <w:marLeft w:val="640"/>
          <w:marRight w:val="0"/>
          <w:marTop w:val="0"/>
          <w:marBottom w:val="0"/>
          <w:divBdr>
            <w:top w:val="none" w:sz="0" w:space="0" w:color="auto"/>
            <w:left w:val="none" w:sz="0" w:space="0" w:color="auto"/>
            <w:bottom w:val="none" w:sz="0" w:space="0" w:color="auto"/>
            <w:right w:val="none" w:sz="0" w:space="0" w:color="auto"/>
          </w:divBdr>
        </w:div>
        <w:div w:id="1711806915">
          <w:marLeft w:val="640"/>
          <w:marRight w:val="0"/>
          <w:marTop w:val="0"/>
          <w:marBottom w:val="0"/>
          <w:divBdr>
            <w:top w:val="none" w:sz="0" w:space="0" w:color="auto"/>
            <w:left w:val="none" w:sz="0" w:space="0" w:color="auto"/>
            <w:bottom w:val="none" w:sz="0" w:space="0" w:color="auto"/>
            <w:right w:val="none" w:sz="0" w:space="0" w:color="auto"/>
          </w:divBdr>
        </w:div>
        <w:div w:id="1795784150">
          <w:marLeft w:val="640"/>
          <w:marRight w:val="0"/>
          <w:marTop w:val="0"/>
          <w:marBottom w:val="0"/>
          <w:divBdr>
            <w:top w:val="none" w:sz="0" w:space="0" w:color="auto"/>
            <w:left w:val="none" w:sz="0" w:space="0" w:color="auto"/>
            <w:bottom w:val="none" w:sz="0" w:space="0" w:color="auto"/>
            <w:right w:val="none" w:sz="0" w:space="0" w:color="auto"/>
          </w:divBdr>
        </w:div>
        <w:div w:id="1981886526">
          <w:marLeft w:val="640"/>
          <w:marRight w:val="0"/>
          <w:marTop w:val="0"/>
          <w:marBottom w:val="0"/>
          <w:divBdr>
            <w:top w:val="none" w:sz="0" w:space="0" w:color="auto"/>
            <w:left w:val="none" w:sz="0" w:space="0" w:color="auto"/>
            <w:bottom w:val="none" w:sz="0" w:space="0" w:color="auto"/>
            <w:right w:val="none" w:sz="0" w:space="0" w:color="auto"/>
          </w:divBdr>
        </w:div>
        <w:div w:id="1993827927">
          <w:marLeft w:val="640"/>
          <w:marRight w:val="0"/>
          <w:marTop w:val="0"/>
          <w:marBottom w:val="0"/>
          <w:divBdr>
            <w:top w:val="none" w:sz="0" w:space="0" w:color="auto"/>
            <w:left w:val="none" w:sz="0" w:space="0" w:color="auto"/>
            <w:bottom w:val="none" w:sz="0" w:space="0" w:color="auto"/>
            <w:right w:val="none" w:sz="0" w:space="0" w:color="auto"/>
          </w:divBdr>
        </w:div>
        <w:div w:id="2044934732">
          <w:marLeft w:val="640"/>
          <w:marRight w:val="0"/>
          <w:marTop w:val="0"/>
          <w:marBottom w:val="0"/>
          <w:divBdr>
            <w:top w:val="none" w:sz="0" w:space="0" w:color="auto"/>
            <w:left w:val="none" w:sz="0" w:space="0" w:color="auto"/>
            <w:bottom w:val="none" w:sz="0" w:space="0" w:color="auto"/>
            <w:right w:val="none" w:sz="0" w:space="0" w:color="auto"/>
          </w:divBdr>
        </w:div>
        <w:div w:id="2076660800">
          <w:marLeft w:val="640"/>
          <w:marRight w:val="0"/>
          <w:marTop w:val="0"/>
          <w:marBottom w:val="0"/>
          <w:divBdr>
            <w:top w:val="none" w:sz="0" w:space="0" w:color="auto"/>
            <w:left w:val="none" w:sz="0" w:space="0" w:color="auto"/>
            <w:bottom w:val="none" w:sz="0" w:space="0" w:color="auto"/>
            <w:right w:val="none" w:sz="0" w:space="0" w:color="auto"/>
          </w:divBdr>
        </w:div>
        <w:div w:id="2147358147">
          <w:marLeft w:val="640"/>
          <w:marRight w:val="0"/>
          <w:marTop w:val="0"/>
          <w:marBottom w:val="0"/>
          <w:divBdr>
            <w:top w:val="none" w:sz="0" w:space="0" w:color="auto"/>
            <w:left w:val="none" w:sz="0" w:space="0" w:color="auto"/>
            <w:bottom w:val="none" w:sz="0" w:space="0" w:color="auto"/>
            <w:right w:val="none" w:sz="0" w:space="0" w:color="auto"/>
          </w:divBdr>
        </w:div>
      </w:divsChild>
    </w:div>
    <w:div w:id="695153360">
      <w:bodyDiv w:val="1"/>
      <w:marLeft w:val="0"/>
      <w:marRight w:val="0"/>
      <w:marTop w:val="0"/>
      <w:marBottom w:val="0"/>
      <w:divBdr>
        <w:top w:val="none" w:sz="0" w:space="0" w:color="auto"/>
        <w:left w:val="none" w:sz="0" w:space="0" w:color="auto"/>
        <w:bottom w:val="none" w:sz="0" w:space="0" w:color="auto"/>
        <w:right w:val="none" w:sz="0" w:space="0" w:color="auto"/>
      </w:divBdr>
      <w:divsChild>
        <w:div w:id="36976453">
          <w:marLeft w:val="640"/>
          <w:marRight w:val="0"/>
          <w:marTop w:val="0"/>
          <w:marBottom w:val="0"/>
          <w:divBdr>
            <w:top w:val="none" w:sz="0" w:space="0" w:color="auto"/>
            <w:left w:val="none" w:sz="0" w:space="0" w:color="auto"/>
            <w:bottom w:val="none" w:sz="0" w:space="0" w:color="auto"/>
            <w:right w:val="none" w:sz="0" w:space="0" w:color="auto"/>
          </w:divBdr>
        </w:div>
        <w:div w:id="55016050">
          <w:marLeft w:val="640"/>
          <w:marRight w:val="0"/>
          <w:marTop w:val="0"/>
          <w:marBottom w:val="0"/>
          <w:divBdr>
            <w:top w:val="none" w:sz="0" w:space="0" w:color="auto"/>
            <w:left w:val="none" w:sz="0" w:space="0" w:color="auto"/>
            <w:bottom w:val="none" w:sz="0" w:space="0" w:color="auto"/>
            <w:right w:val="none" w:sz="0" w:space="0" w:color="auto"/>
          </w:divBdr>
        </w:div>
        <w:div w:id="61414105">
          <w:marLeft w:val="640"/>
          <w:marRight w:val="0"/>
          <w:marTop w:val="0"/>
          <w:marBottom w:val="0"/>
          <w:divBdr>
            <w:top w:val="none" w:sz="0" w:space="0" w:color="auto"/>
            <w:left w:val="none" w:sz="0" w:space="0" w:color="auto"/>
            <w:bottom w:val="none" w:sz="0" w:space="0" w:color="auto"/>
            <w:right w:val="none" w:sz="0" w:space="0" w:color="auto"/>
          </w:divBdr>
        </w:div>
        <w:div w:id="115875749">
          <w:marLeft w:val="640"/>
          <w:marRight w:val="0"/>
          <w:marTop w:val="0"/>
          <w:marBottom w:val="0"/>
          <w:divBdr>
            <w:top w:val="none" w:sz="0" w:space="0" w:color="auto"/>
            <w:left w:val="none" w:sz="0" w:space="0" w:color="auto"/>
            <w:bottom w:val="none" w:sz="0" w:space="0" w:color="auto"/>
            <w:right w:val="none" w:sz="0" w:space="0" w:color="auto"/>
          </w:divBdr>
        </w:div>
        <w:div w:id="157581060">
          <w:marLeft w:val="640"/>
          <w:marRight w:val="0"/>
          <w:marTop w:val="0"/>
          <w:marBottom w:val="0"/>
          <w:divBdr>
            <w:top w:val="none" w:sz="0" w:space="0" w:color="auto"/>
            <w:left w:val="none" w:sz="0" w:space="0" w:color="auto"/>
            <w:bottom w:val="none" w:sz="0" w:space="0" w:color="auto"/>
            <w:right w:val="none" w:sz="0" w:space="0" w:color="auto"/>
          </w:divBdr>
        </w:div>
        <w:div w:id="252591153">
          <w:marLeft w:val="640"/>
          <w:marRight w:val="0"/>
          <w:marTop w:val="0"/>
          <w:marBottom w:val="0"/>
          <w:divBdr>
            <w:top w:val="none" w:sz="0" w:space="0" w:color="auto"/>
            <w:left w:val="none" w:sz="0" w:space="0" w:color="auto"/>
            <w:bottom w:val="none" w:sz="0" w:space="0" w:color="auto"/>
            <w:right w:val="none" w:sz="0" w:space="0" w:color="auto"/>
          </w:divBdr>
        </w:div>
        <w:div w:id="260527478">
          <w:marLeft w:val="640"/>
          <w:marRight w:val="0"/>
          <w:marTop w:val="0"/>
          <w:marBottom w:val="0"/>
          <w:divBdr>
            <w:top w:val="none" w:sz="0" w:space="0" w:color="auto"/>
            <w:left w:val="none" w:sz="0" w:space="0" w:color="auto"/>
            <w:bottom w:val="none" w:sz="0" w:space="0" w:color="auto"/>
            <w:right w:val="none" w:sz="0" w:space="0" w:color="auto"/>
          </w:divBdr>
        </w:div>
        <w:div w:id="281544706">
          <w:marLeft w:val="640"/>
          <w:marRight w:val="0"/>
          <w:marTop w:val="0"/>
          <w:marBottom w:val="0"/>
          <w:divBdr>
            <w:top w:val="none" w:sz="0" w:space="0" w:color="auto"/>
            <w:left w:val="none" w:sz="0" w:space="0" w:color="auto"/>
            <w:bottom w:val="none" w:sz="0" w:space="0" w:color="auto"/>
            <w:right w:val="none" w:sz="0" w:space="0" w:color="auto"/>
          </w:divBdr>
        </w:div>
        <w:div w:id="298539693">
          <w:marLeft w:val="640"/>
          <w:marRight w:val="0"/>
          <w:marTop w:val="0"/>
          <w:marBottom w:val="0"/>
          <w:divBdr>
            <w:top w:val="none" w:sz="0" w:space="0" w:color="auto"/>
            <w:left w:val="none" w:sz="0" w:space="0" w:color="auto"/>
            <w:bottom w:val="none" w:sz="0" w:space="0" w:color="auto"/>
            <w:right w:val="none" w:sz="0" w:space="0" w:color="auto"/>
          </w:divBdr>
        </w:div>
        <w:div w:id="334962157">
          <w:marLeft w:val="640"/>
          <w:marRight w:val="0"/>
          <w:marTop w:val="0"/>
          <w:marBottom w:val="0"/>
          <w:divBdr>
            <w:top w:val="none" w:sz="0" w:space="0" w:color="auto"/>
            <w:left w:val="none" w:sz="0" w:space="0" w:color="auto"/>
            <w:bottom w:val="none" w:sz="0" w:space="0" w:color="auto"/>
            <w:right w:val="none" w:sz="0" w:space="0" w:color="auto"/>
          </w:divBdr>
        </w:div>
        <w:div w:id="418405915">
          <w:marLeft w:val="640"/>
          <w:marRight w:val="0"/>
          <w:marTop w:val="0"/>
          <w:marBottom w:val="0"/>
          <w:divBdr>
            <w:top w:val="none" w:sz="0" w:space="0" w:color="auto"/>
            <w:left w:val="none" w:sz="0" w:space="0" w:color="auto"/>
            <w:bottom w:val="none" w:sz="0" w:space="0" w:color="auto"/>
            <w:right w:val="none" w:sz="0" w:space="0" w:color="auto"/>
          </w:divBdr>
        </w:div>
        <w:div w:id="420881377">
          <w:marLeft w:val="640"/>
          <w:marRight w:val="0"/>
          <w:marTop w:val="0"/>
          <w:marBottom w:val="0"/>
          <w:divBdr>
            <w:top w:val="none" w:sz="0" w:space="0" w:color="auto"/>
            <w:left w:val="none" w:sz="0" w:space="0" w:color="auto"/>
            <w:bottom w:val="none" w:sz="0" w:space="0" w:color="auto"/>
            <w:right w:val="none" w:sz="0" w:space="0" w:color="auto"/>
          </w:divBdr>
        </w:div>
        <w:div w:id="508326647">
          <w:marLeft w:val="640"/>
          <w:marRight w:val="0"/>
          <w:marTop w:val="0"/>
          <w:marBottom w:val="0"/>
          <w:divBdr>
            <w:top w:val="none" w:sz="0" w:space="0" w:color="auto"/>
            <w:left w:val="none" w:sz="0" w:space="0" w:color="auto"/>
            <w:bottom w:val="none" w:sz="0" w:space="0" w:color="auto"/>
            <w:right w:val="none" w:sz="0" w:space="0" w:color="auto"/>
          </w:divBdr>
        </w:div>
        <w:div w:id="531724725">
          <w:marLeft w:val="640"/>
          <w:marRight w:val="0"/>
          <w:marTop w:val="0"/>
          <w:marBottom w:val="0"/>
          <w:divBdr>
            <w:top w:val="none" w:sz="0" w:space="0" w:color="auto"/>
            <w:left w:val="none" w:sz="0" w:space="0" w:color="auto"/>
            <w:bottom w:val="none" w:sz="0" w:space="0" w:color="auto"/>
            <w:right w:val="none" w:sz="0" w:space="0" w:color="auto"/>
          </w:divBdr>
        </w:div>
        <w:div w:id="569736482">
          <w:marLeft w:val="640"/>
          <w:marRight w:val="0"/>
          <w:marTop w:val="0"/>
          <w:marBottom w:val="0"/>
          <w:divBdr>
            <w:top w:val="none" w:sz="0" w:space="0" w:color="auto"/>
            <w:left w:val="none" w:sz="0" w:space="0" w:color="auto"/>
            <w:bottom w:val="none" w:sz="0" w:space="0" w:color="auto"/>
            <w:right w:val="none" w:sz="0" w:space="0" w:color="auto"/>
          </w:divBdr>
        </w:div>
        <w:div w:id="600720762">
          <w:marLeft w:val="640"/>
          <w:marRight w:val="0"/>
          <w:marTop w:val="0"/>
          <w:marBottom w:val="0"/>
          <w:divBdr>
            <w:top w:val="none" w:sz="0" w:space="0" w:color="auto"/>
            <w:left w:val="none" w:sz="0" w:space="0" w:color="auto"/>
            <w:bottom w:val="none" w:sz="0" w:space="0" w:color="auto"/>
            <w:right w:val="none" w:sz="0" w:space="0" w:color="auto"/>
          </w:divBdr>
        </w:div>
        <w:div w:id="717239819">
          <w:marLeft w:val="640"/>
          <w:marRight w:val="0"/>
          <w:marTop w:val="0"/>
          <w:marBottom w:val="0"/>
          <w:divBdr>
            <w:top w:val="none" w:sz="0" w:space="0" w:color="auto"/>
            <w:left w:val="none" w:sz="0" w:space="0" w:color="auto"/>
            <w:bottom w:val="none" w:sz="0" w:space="0" w:color="auto"/>
            <w:right w:val="none" w:sz="0" w:space="0" w:color="auto"/>
          </w:divBdr>
        </w:div>
        <w:div w:id="787940119">
          <w:marLeft w:val="640"/>
          <w:marRight w:val="0"/>
          <w:marTop w:val="0"/>
          <w:marBottom w:val="0"/>
          <w:divBdr>
            <w:top w:val="none" w:sz="0" w:space="0" w:color="auto"/>
            <w:left w:val="none" w:sz="0" w:space="0" w:color="auto"/>
            <w:bottom w:val="none" w:sz="0" w:space="0" w:color="auto"/>
            <w:right w:val="none" w:sz="0" w:space="0" w:color="auto"/>
          </w:divBdr>
        </w:div>
        <w:div w:id="850070229">
          <w:marLeft w:val="640"/>
          <w:marRight w:val="0"/>
          <w:marTop w:val="0"/>
          <w:marBottom w:val="0"/>
          <w:divBdr>
            <w:top w:val="none" w:sz="0" w:space="0" w:color="auto"/>
            <w:left w:val="none" w:sz="0" w:space="0" w:color="auto"/>
            <w:bottom w:val="none" w:sz="0" w:space="0" w:color="auto"/>
            <w:right w:val="none" w:sz="0" w:space="0" w:color="auto"/>
          </w:divBdr>
        </w:div>
        <w:div w:id="866602927">
          <w:marLeft w:val="640"/>
          <w:marRight w:val="0"/>
          <w:marTop w:val="0"/>
          <w:marBottom w:val="0"/>
          <w:divBdr>
            <w:top w:val="none" w:sz="0" w:space="0" w:color="auto"/>
            <w:left w:val="none" w:sz="0" w:space="0" w:color="auto"/>
            <w:bottom w:val="none" w:sz="0" w:space="0" w:color="auto"/>
            <w:right w:val="none" w:sz="0" w:space="0" w:color="auto"/>
          </w:divBdr>
        </w:div>
        <w:div w:id="869948708">
          <w:marLeft w:val="640"/>
          <w:marRight w:val="0"/>
          <w:marTop w:val="0"/>
          <w:marBottom w:val="0"/>
          <w:divBdr>
            <w:top w:val="none" w:sz="0" w:space="0" w:color="auto"/>
            <w:left w:val="none" w:sz="0" w:space="0" w:color="auto"/>
            <w:bottom w:val="none" w:sz="0" w:space="0" w:color="auto"/>
            <w:right w:val="none" w:sz="0" w:space="0" w:color="auto"/>
          </w:divBdr>
        </w:div>
        <w:div w:id="1100443054">
          <w:marLeft w:val="640"/>
          <w:marRight w:val="0"/>
          <w:marTop w:val="0"/>
          <w:marBottom w:val="0"/>
          <w:divBdr>
            <w:top w:val="none" w:sz="0" w:space="0" w:color="auto"/>
            <w:left w:val="none" w:sz="0" w:space="0" w:color="auto"/>
            <w:bottom w:val="none" w:sz="0" w:space="0" w:color="auto"/>
            <w:right w:val="none" w:sz="0" w:space="0" w:color="auto"/>
          </w:divBdr>
        </w:div>
        <w:div w:id="1149133755">
          <w:marLeft w:val="640"/>
          <w:marRight w:val="0"/>
          <w:marTop w:val="0"/>
          <w:marBottom w:val="0"/>
          <w:divBdr>
            <w:top w:val="none" w:sz="0" w:space="0" w:color="auto"/>
            <w:left w:val="none" w:sz="0" w:space="0" w:color="auto"/>
            <w:bottom w:val="none" w:sz="0" w:space="0" w:color="auto"/>
            <w:right w:val="none" w:sz="0" w:space="0" w:color="auto"/>
          </w:divBdr>
        </w:div>
        <w:div w:id="1214999150">
          <w:marLeft w:val="640"/>
          <w:marRight w:val="0"/>
          <w:marTop w:val="0"/>
          <w:marBottom w:val="0"/>
          <w:divBdr>
            <w:top w:val="none" w:sz="0" w:space="0" w:color="auto"/>
            <w:left w:val="none" w:sz="0" w:space="0" w:color="auto"/>
            <w:bottom w:val="none" w:sz="0" w:space="0" w:color="auto"/>
            <w:right w:val="none" w:sz="0" w:space="0" w:color="auto"/>
          </w:divBdr>
        </w:div>
        <w:div w:id="1264267717">
          <w:marLeft w:val="640"/>
          <w:marRight w:val="0"/>
          <w:marTop w:val="0"/>
          <w:marBottom w:val="0"/>
          <w:divBdr>
            <w:top w:val="none" w:sz="0" w:space="0" w:color="auto"/>
            <w:left w:val="none" w:sz="0" w:space="0" w:color="auto"/>
            <w:bottom w:val="none" w:sz="0" w:space="0" w:color="auto"/>
            <w:right w:val="none" w:sz="0" w:space="0" w:color="auto"/>
          </w:divBdr>
        </w:div>
        <w:div w:id="1271625797">
          <w:marLeft w:val="640"/>
          <w:marRight w:val="0"/>
          <w:marTop w:val="0"/>
          <w:marBottom w:val="0"/>
          <w:divBdr>
            <w:top w:val="none" w:sz="0" w:space="0" w:color="auto"/>
            <w:left w:val="none" w:sz="0" w:space="0" w:color="auto"/>
            <w:bottom w:val="none" w:sz="0" w:space="0" w:color="auto"/>
            <w:right w:val="none" w:sz="0" w:space="0" w:color="auto"/>
          </w:divBdr>
        </w:div>
        <w:div w:id="1291201522">
          <w:marLeft w:val="640"/>
          <w:marRight w:val="0"/>
          <w:marTop w:val="0"/>
          <w:marBottom w:val="0"/>
          <w:divBdr>
            <w:top w:val="none" w:sz="0" w:space="0" w:color="auto"/>
            <w:left w:val="none" w:sz="0" w:space="0" w:color="auto"/>
            <w:bottom w:val="none" w:sz="0" w:space="0" w:color="auto"/>
            <w:right w:val="none" w:sz="0" w:space="0" w:color="auto"/>
          </w:divBdr>
        </w:div>
        <w:div w:id="1380084967">
          <w:marLeft w:val="640"/>
          <w:marRight w:val="0"/>
          <w:marTop w:val="0"/>
          <w:marBottom w:val="0"/>
          <w:divBdr>
            <w:top w:val="none" w:sz="0" w:space="0" w:color="auto"/>
            <w:left w:val="none" w:sz="0" w:space="0" w:color="auto"/>
            <w:bottom w:val="none" w:sz="0" w:space="0" w:color="auto"/>
            <w:right w:val="none" w:sz="0" w:space="0" w:color="auto"/>
          </w:divBdr>
        </w:div>
        <w:div w:id="1453747828">
          <w:marLeft w:val="640"/>
          <w:marRight w:val="0"/>
          <w:marTop w:val="0"/>
          <w:marBottom w:val="0"/>
          <w:divBdr>
            <w:top w:val="none" w:sz="0" w:space="0" w:color="auto"/>
            <w:left w:val="none" w:sz="0" w:space="0" w:color="auto"/>
            <w:bottom w:val="none" w:sz="0" w:space="0" w:color="auto"/>
            <w:right w:val="none" w:sz="0" w:space="0" w:color="auto"/>
          </w:divBdr>
        </w:div>
        <w:div w:id="1479227619">
          <w:marLeft w:val="640"/>
          <w:marRight w:val="0"/>
          <w:marTop w:val="0"/>
          <w:marBottom w:val="0"/>
          <w:divBdr>
            <w:top w:val="none" w:sz="0" w:space="0" w:color="auto"/>
            <w:left w:val="none" w:sz="0" w:space="0" w:color="auto"/>
            <w:bottom w:val="none" w:sz="0" w:space="0" w:color="auto"/>
            <w:right w:val="none" w:sz="0" w:space="0" w:color="auto"/>
          </w:divBdr>
        </w:div>
        <w:div w:id="1710716850">
          <w:marLeft w:val="640"/>
          <w:marRight w:val="0"/>
          <w:marTop w:val="0"/>
          <w:marBottom w:val="0"/>
          <w:divBdr>
            <w:top w:val="none" w:sz="0" w:space="0" w:color="auto"/>
            <w:left w:val="none" w:sz="0" w:space="0" w:color="auto"/>
            <w:bottom w:val="none" w:sz="0" w:space="0" w:color="auto"/>
            <w:right w:val="none" w:sz="0" w:space="0" w:color="auto"/>
          </w:divBdr>
        </w:div>
        <w:div w:id="1815364811">
          <w:marLeft w:val="640"/>
          <w:marRight w:val="0"/>
          <w:marTop w:val="0"/>
          <w:marBottom w:val="0"/>
          <w:divBdr>
            <w:top w:val="none" w:sz="0" w:space="0" w:color="auto"/>
            <w:left w:val="none" w:sz="0" w:space="0" w:color="auto"/>
            <w:bottom w:val="none" w:sz="0" w:space="0" w:color="auto"/>
            <w:right w:val="none" w:sz="0" w:space="0" w:color="auto"/>
          </w:divBdr>
        </w:div>
        <w:div w:id="1877960725">
          <w:marLeft w:val="640"/>
          <w:marRight w:val="0"/>
          <w:marTop w:val="0"/>
          <w:marBottom w:val="0"/>
          <w:divBdr>
            <w:top w:val="none" w:sz="0" w:space="0" w:color="auto"/>
            <w:left w:val="none" w:sz="0" w:space="0" w:color="auto"/>
            <w:bottom w:val="none" w:sz="0" w:space="0" w:color="auto"/>
            <w:right w:val="none" w:sz="0" w:space="0" w:color="auto"/>
          </w:divBdr>
        </w:div>
        <w:div w:id="1972705761">
          <w:marLeft w:val="640"/>
          <w:marRight w:val="0"/>
          <w:marTop w:val="0"/>
          <w:marBottom w:val="0"/>
          <w:divBdr>
            <w:top w:val="none" w:sz="0" w:space="0" w:color="auto"/>
            <w:left w:val="none" w:sz="0" w:space="0" w:color="auto"/>
            <w:bottom w:val="none" w:sz="0" w:space="0" w:color="auto"/>
            <w:right w:val="none" w:sz="0" w:space="0" w:color="auto"/>
          </w:divBdr>
        </w:div>
        <w:div w:id="1995376801">
          <w:marLeft w:val="640"/>
          <w:marRight w:val="0"/>
          <w:marTop w:val="0"/>
          <w:marBottom w:val="0"/>
          <w:divBdr>
            <w:top w:val="none" w:sz="0" w:space="0" w:color="auto"/>
            <w:left w:val="none" w:sz="0" w:space="0" w:color="auto"/>
            <w:bottom w:val="none" w:sz="0" w:space="0" w:color="auto"/>
            <w:right w:val="none" w:sz="0" w:space="0" w:color="auto"/>
          </w:divBdr>
        </w:div>
        <w:div w:id="2063938718">
          <w:marLeft w:val="640"/>
          <w:marRight w:val="0"/>
          <w:marTop w:val="0"/>
          <w:marBottom w:val="0"/>
          <w:divBdr>
            <w:top w:val="none" w:sz="0" w:space="0" w:color="auto"/>
            <w:left w:val="none" w:sz="0" w:space="0" w:color="auto"/>
            <w:bottom w:val="none" w:sz="0" w:space="0" w:color="auto"/>
            <w:right w:val="none" w:sz="0" w:space="0" w:color="auto"/>
          </w:divBdr>
        </w:div>
      </w:divsChild>
    </w:div>
    <w:div w:id="698628821">
      <w:bodyDiv w:val="1"/>
      <w:marLeft w:val="0"/>
      <w:marRight w:val="0"/>
      <w:marTop w:val="0"/>
      <w:marBottom w:val="0"/>
      <w:divBdr>
        <w:top w:val="none" w:sz="0" w:space="0" w:color="auto"/>
        <w:left w:val="none" w:sz="0" w:space="0" w:color="auto"/>
        <w:bottom w:val="none" w:sz="0" w:space="0" w:color="auto"/>
        <w:right w:val="none" w:sz="0" w:space="0" w:color="auto"/>
      </w:divBdr>
      <w:divsChild>
        <w:div w:id="6256897">
          <w:marLeft w:val="640"/>
          <w:marRight w:val="0"/>
          <w:marTop w:val="0"/>
          <w:marBottom w:val="0"/>
          <w:divBdr>
            <w:top w:val="none" w:sz="0" w:space="0" w:color="auto"/>
            <w:left w:val="none" w:sz="0" w:space="0" w:color="auto"/>
            <w:bottom w:val="none" w:sz="0" w:space="0" w:color="auto"/>
            <w:right w:val="none" w:sz="0" w:space="0" w:color="auto"/>
          </w:divBdr>
        </w:div>
        <w:div w:id="174927620">
          <w:marLeft w:val="640"/>
          <w:marRight w:val="0"/>
          <w:marTop w:val="0"/>
          <w:marBottom w:val="0"/>
          <w:divBdr>
            <w:top w:val="none" w:sz="0" w:space="0" w:color="auto"/>
            <w:left w:val="none" w:sz="0" w:space="0" w:color="auto"/>
            <w:bottom w:val="none" w:sz="0" w:space="0" w:color="auto"/>
            <w:right w:val="none" w:sz="0" w:space="0" w:color="auto"/>
          </w:divBdr>
        </w:div>
        <w:div w:id="189878600">
          <w:marLeft w:val="640"/>
          <w:marRight w:val="0"/>
          <w:marTop w:val="0"/>
          <w:marBottom w:val="0"/>
          <w:divBdr>
            <w:top w:val="none" w:sz="0" w:space="0" w:color="auto"/>
            <w:left w:val="none" w:sz="0" w:space="0" w:color="auto"/>
            <w:bottom w:val="none" w:sz="0" w:space="0" w:color="auto"/>
            <w:right w:val="none" w:sz="0" w:space="0" w:color="auto"/>
          </w:divBdr>
        </w:div>
        <w:div w:id="217592096">
          <w:marLeft w:val="640"/>
          <w:marRight w:val="0"/>
          <w:marTop w:val="0"/>
          <w:marBottom w:val="0"/>
          <w:divBdr>
            <w:top w:val="none" w:sz="0" w:space="0" w:color="auto"/>
            <w:left w:val="none" w:sz="0" w:space="0" w:color="auto"/>
            <w:bottom w:val="none" w:sz="0" w:space="0" w:color="auto"/>
            <w:right w:val="none" w:sz="0" w:space="0" w:color="auto"/>
          </w:divBdr>
        </w:div>
        <w:div w:id="264966062">
          <w:marLeft w:val="640"/>
          <w:marRight w:val="0"/>
          <w:marTop w:val="0"/>
          <w:marBottom w:val="0"/>
          <w:divBdr>
            <w:top w:val="none" w:sz="0" w:space="0" w:color="auto"/>
            <w:left w:val="none" w:sz="0" w:space="0" w:color="auto"/>
            <w:bottom w:val="none" w:sz="0" w:space="0" w:color="auto"/>
            <w:right w:val="none" w:sz="0" w:space="0" w:color="auto"/>
          </w:divBdr>
        </w:div>
        <w:div w:id="341978860">
          <w:marLeft w:val="640"/>
          <w:marRight w:val="0"/>
          <w:marTop w:val="0"/>
          <w:marBottom w:val="0"/>
          <w:divBdr>
            <w:top w:val="none" w:sz="0" w:space="0" w:color="auto"/>
            <w:left w:val="none" w:sz="0" w:space="0" w:color="auto"/>
            <w:bottom w:val="none" w:sz="0" w:space="0" w:color="auto"/>
            <w:right w:val="none" w:sz="0" w:space="0" w:color="auto"/>
          </w:divBdr>
        </w:div>
        <w:div w:id="369962173">
          <w:marLeft w:val="640"/>
          <w:marRight w:val="0"/>
          <w:marTop w:val="0"/>
          <w:marBottom w:val="0"/>
          <w:divBdr>
            <w:top w:val="none" w:sz="0" w:space="0" w:color="auto"/>
            <w:left w:val="none" w:sz="0" w:space="0" w:color="auto"/>
            <w:bottom w:val="none" w:sz="0" w:space="0" w:color="auto"/>
            <w:right w:val="none" w:sz="0" w:space="0" w:color="auto"/>
          </w:divBdr>
        </w:div>
        <w:div w:id="413355793">
          <w:marLeft w:val="640"/>
          <w:marRight w:val="0"/>
          <w:marTop w:val="0"/>
          <w:marBottom w:val="0"/>
          <w:divBdr>
            <w:top w:val="none" w:sz="0" w:space="0" w:color="auto"/>
            <w:left w:val="none" w:sz="0" w:space="0" w:color="auto"/>
            <w:bottom w:val="none" w:sz="0" w:space="0" w:color="auto"/>
            <w:right w:val="none" w:sz="0" w:space="0" w:color="auto"/>
          </w:divBdr>
        </w:div>
        <w:div w:id="440226605">
          <w:marLeft w:val="640"/>
          <w:marRight w:val="0"/>
          <w:marTop w:val="0"/>
          <w:marBottom w:val="0"/>
          <w:divBdr>
            <w:top w:val="none" w:sz="0" w:space="0" w:color="auto"/>
            <w:left w:val="none" w:sz="0" w:space="0" w:color="auto"/>
            <w:bottom w:val="none" w:sz="0" w:space="0" w:color="auto"/>
            <w:right w:val="none" w:sz="0" w:space="0" w:color="auto"/>
          </w:divBdr>
        </w:div>
        <w:div w:id="515000397">
          <w:marLeft w:val="640"/>
          <w:marRight w:val="0"/>
          <w:marTop w:val="0"/>
          <w:marBottom w:val="0"/>
          <w:divBdr>
            <w:top w:val="none" w:sz="0" w:space="0" w:color="auto"/>
            <w:left w:val="none" w:sz="0" w:space="0" w:color="auto"/>
            <w:bottom w:val="none" w:sz="0" w:space="0" w:color="auto"/>
            <w:right w:val="none" w:sz="0" w:space="0" w:color="auto"/>
          </w:divBdr>
        </w:div>
        <w:div w:id="739206498">
          <w:marLeft w:val="640"/>
          <w:marRight w:val="0"/>
          <w:marTop w:val="0"/>
          <w:marBottom w:val="0"/>
          <w:divBdr>
            <w:top w:val="none" w:sz="0" w:space="0" w:color="auto"/>
            <w:left w:val="none" w:sz="0" w:space="0" w:color="auto"/>
            <w:bottom w:val="none" w:sz="0" w:space="0" w:color="auto"/>
            <w:right w:val="none" w:sz="0" w:space="0" w:color="auto"/>
          </w:divBdr>
        </w:div>
        <w:div w:id="773398340">
          <w:marLeft w:val="640"/>
          <w:marRight w:val="0"/>
          <w:marTop w:val="0"/>
          <w:marBottom w:val="0"/>
          <w:divBdr>
            <w:top w:val="none" w:sz="0" w:space="0" w:color="auto"/>
            <w:left w:val="none" w:sz="0" w:space="0" w:color="auto"/>
            <w:bottom w:val="none" w:sz="0" w:space="0" w:color="auto"/>
            <w:right w:val="none" w:sz="0" w:space="0" w:color="auto"/>
          </w:divBdr>
        </w:div>
        <w:div w:id="790052468">
          <w:marLeft w:val="640"/>
          <w:marRight w:val="0"/>
          <w:marTop w:val="0"/>
          <w:marBottom w:val="0"/>
          <w:divBdr>
            <w:top w:val="none" w:sz="0" w:space="0" w:color="auto"/>
            <w:left w:val="none" w:sz="0" w:space="0" w:color="auto"/>
            <w:bottom w:val="none" w:sz="0" w:space="0" w:color="auto"/>
            <w:right w:val="none" w:sz="0" w:space="0" w:color="auto"/>
          </w:divBdr>
        </w:div>
        <w:div w:id="928196053">
          <w:marLeft w:val="640"/>
          <w:marRight w:val="0"/>
          <w:marTop w:val="0"/>
          <w:marBottom w:val="0"/>
          <w:divBdr>
            <w:top w:val="none" w:sz="0" w:space="0" w:color="auto"/>
            <w:left w:val="none" w:sz="0" w:space="0" w:color="auto"/>
            <w:bottom w:val="none" w:sz="0" w:space="0" w:color="auto"/>
            <w:right w:val="none" w:sz="0" w:space="0" w:color="auto"/>
          </w:divBdr>
        </w:div>
        <w:div w:id="933785127">
          <w:marLeft w:val="640"/>
          <w:marRight w:val="0"/>
          <w:marTop w:val="0"/>
          <w:marBottom w:val="0"/>
          <w:divBdr>
            <w:top w:val="none" w:sz="0" w:space="0" w:color="auto"/>
            <w:left w:val="none" w:sz="0" w:space="0" w:color="auto"/>
            <w:bottom w:val="none" w:sz="0" w:space="0" w:color="auto"/>
            <w:right w:val="none" w:sz="0" w:space="0" w:color="auto"/>
          </w:divBdr>
        </w:div>
        <w:div w:id="1036269901">
          <w:marLeft w:val="640"/>
          <w:marRight w:val="0"/>
          <w:marTop w:val="0"/>
          <w:marBottom w:val="0"/>
          <w:divBdr>
            <w:top w:val="none" w:sz="0" w:space="0" w:color="auto"/>
            <w:left w:val="none" w:sz="0" w:space="0" w:color="auto"/>
            <w:bottom w:val="none" w:sz="0" w:space="0" w:color="auto"/>
            <w:right w:val="none" w:sz="0" w:space="0" w:color="auto"/>
          </w:divBdr>
        </w:div>
        <w:div w:id="1042093486">
          <w:marLeft w:val="640"/>
          <w:marRight w:val="0"/>
          <w:marTop w:val="0"/>
          <w:marBottom w:val="0"/>
          <w:divBdr>
            <w:top w:val="none" w:sz="0" w:space="0" w:color="auto"/>
            <w:left w:val="none" w:sz="0" w:space="0" w:color="auto"/>
            <w:bottom w:val="none" w:sz="0" w:space="0" w:color="auto"/>
            <w:right w:val="none" w:sz="0" w:space="0" w:color="auto"/>
          </w:divBdr>
        </w:div>
        <w:div w:id="1064261257">
          <w:marLeft w:val="640"/>
          <w:marRight w:val="0"/>
          <w:marTop w:val="0"/>
          <w:marBottom w:val="0"/>
          <w:divBdr>
            <w:top w:val="none" w:sz="0" w:space="0" w:color="auto"/>
            <w:left w:val="none" w:sz="0" w:space="0" w:color="auto"/>
            <w:bottom w:val="none" w:sz="0" w:space="0" w:color="auto"/>
            <w:right w:val="none" w:sz="0" w:space="0" w:color="auto"/>
          </w:divBdr>
        </w:div>
        <w:div w:id="1099109148">
          <w:marLeft w:val="640"/>
          <w:marRight w:val="0"/>
          <w:marTop w:val="0"/>
          <w:marBottom w:val="0"/>
          <w:divBdr>
            <w:top w:val="none" w:sz="0" w:space="0" w:color="auto"/>
            <w:left w:val="none" w:sz="0" w:space="0" w:color="auto"/>
            <w:bottom w:val="none" w:sz="0" w:space="0" w:color="auto"/>
            <w:right w:val="none" w:sz="0" w:space="0" w:color="auto"/>
          </w:divBdr>
        </w:div>
        <w:div w:id="1160199164">
          <w:marLeft w:val="640"/>
          <w:marRight w:val="0"/>
          <w:marTop w:val="0"/>
          <w:marBottom w:val="0"/>
          <w:divBdr>
            <w:top w:val="none" w:sz="0" w:space="0" w:color="auto"/>
            <w:left w:val="none" w:sz="0" w:space="0" w:color="auto"/>
            <w:bottom w:val="none" w:sz="0" w:space="0" w:color="auto"/>
            <w:right w:val="none" w:sz="0" w:space="0" w:color="auto"/>
          </w:divBdr>
        </w:div>
        <w:div w:id="1376539510">
          <w:marLeft w:val="640"/>
          <w:marRight w:val="0"/>
          <w:marTop w:val="0"/>
          <w:marBottom w:val="0"/>
          <w:divBdr>
            <w:top w:val="none" w:sz="0" w:space="0" w:color="auto"/>
            <w:left w:val="none" w:sz="0" w:space="0" w:color="auto"/>
            <w:bottom w:val="none" w:sz="0" w:space="0" w:color="auto"/>
            <w:right w:val="none" w:sz="0" w:space="0" w:color="auto"/>
          </w:divBdr>
        </w:div>
        <w:div w:id="1413971007">
          <w:marLeft w:val="640"/>
          <w:marRight w:val="0"/>
          <w:marTop w:val="0"/>
          <w:marBottom w:val="0"/>
          <w:divBdr>
            <w:top w:val="none" w:sz="0" w:space="0" w:color="auto"/>
            <w:left w:val="none" w:sz="0" w:space="0" w:color="auto"/>
            <w:bottom w:val="none" w:sz="0" w:space="0" w:color="auto"/>
            <w:right w:val="none" w:sz="0" w:space="0" w:color="auto"/>
          </w:divBdr>
        </w:div>
        <w:div w:id="1457599539">
          <w:marLeft w:val="640"/>
          <w:marRight w:val="0"/>
          <w:marTop w:val="0"/>
          <w:marBottom w:val="0"/>
          <w:divBdr>
            <w:top w:val="none" w:sz="0" w:space="0" w:color="auto"/>
            <w:left w:val="none" w:sz="0" w:space="0" w:color="auto"/>
            <w:bottom w:val="none" w:sz="0" w:space="0" w:color="auto"/>
            <w:right w:val="none" w:sz="0" w:space="0" w:color="auto"/>
          </w:divBdr>
        </w:div>
        <w:div w:id="1530143398">
          <w:marLeft w:val="640"/>
          <w:marRight w:val="0"/>
          <w:marTop w:val="0"/>
          <w:marBottom w:val="0"/>
          <w:divBdr>
            <w:top w:val="none" w:sz="0" w:space="0" w:color="auto"/>
            <w:left w:val="none" w:sz="0" w:space="0" w:color="auto"/>
            <w:bottom w:val="none" w:sz="0" w:space="0" w:color="auto"/>
            <w:right w:val="none" w:sz="0" w:space="0" w:color="auto"/>
          </w:divBdr>
        </w:div>
        <w:div w:id="1544101013">
          <w:marLeft w:val="640"/>
          <w:marRight w:val="0"/>
          <w:marTop w:val="0"/>
          <w:marBottom w:val="0"/>
          <w:divBdr>
            <w:top w:val="none" w:sz="0" w:space="0" w:color="auto"/>
            <w:left w:val="none" w:sz="0" w:space="0" w:color="auto"/>
            <w:bottom w:val="none" w:sz="0" w:space="0" w:color="auto"/>
            <w:right w:val="none" w:sz="0" w:space="0" w:color="auto"/>
          </w:divBdr>
        </w:div>
        <w:div w:id="1620529807">
          <w:marLeft w:val="640"/>
          <w:marRight w:val="0"/>
          <w:marTop w:val="0"/>
          <w:marBottom w:val="0"/>
          <w:divBdr>
            <w:top w:val="none" w:sz="0" w:space="0" w:color="auto"/>
            <w:left w:val="none" w:sz="0" w:space="0" w:color="auto"/>
            <w:bottom w:val="none" w:sz="0" w:space="0" w:color="auto"/>
            <w:right w:val="none" w:sz="0" w:space="0" w:color="auto"/>
          </w:divBdr>
        </w:div>
        <w:div w:id="1637567450">
          <w:marLeft w:val="640"/>
          <w:marRight w:val="0"/>
          <w:marTop w:val="0"/>
          <w:marBottom w:val="0"/>
          <w:divBdr>
            <w:top w:val="none" w:sz="0" w:space="0" w:color="auto"/>
            <w:left w:val="none" w:sz="0" w:space="0" w:color="auto"/>
            <w:bottom w:val="none" w:sz="0" w:space="0" w:color="auto"/>
            <w:right w:val="none" w:sz="0" w:space="0" w:color="auto"/>
          </w:divBdr>
        </w:div>
        <w:div w:id="1717973984">
          <w:marLeft w:val="640"/>
          <w:marRight w:val="0"/>
          <w:marTop w:val="0"/>
          <w:marBottom w:val="0"/>
          <w:divBdr>
            <w:top w:val="none" w:sz="0" w:space="0" w:color="auto"/>
            <w:left w:val="none" w:sz="0" w:space="0" w:color="auto"/>
            <w:bottom w:val="none" w:sz="0" w:space="0" w:color="auto"/>
            <w:right w:val="none" w:sz="0" w:space="0" w:color="auto"/>
          </w:divBdr>
        </w:div>
        <w:div w:id="1787771210">
          <w:marLeft w:val="640"/>
          <w:marRight w:val="0"/>
          <w:marTop w:val="0"/>
          <w:marBottom w:val="0"/>
          <w:divBdr>
            <w:top w:val="none" w:sz="0" w:space="0" w:color="auto"/>
            <w:left w:val="none" w:sz="0" w:space="0" w:color="auto"/>
            <w:bottom w:val="none" w:sz="0" w:space="0" w:color="auto"/>
            <w:right w:val="none" w:sz="0" w:space="0" w:color="auto"/>
          </w:divBdr>
        </w:div>
        <w:div w:id="1849100794">
          <w:marLeft w:val="640"/>
          <w:marRight w:val="0"/>
          <w:marTop w:val="0"/>
          <w:marBottom w:val="0"/>
          <w:divBdr>
            <w:top w:val="none" w:sz="0" w:space="0" w:color="auto"/>
            <w:left w:val="none" w:sz="0" w:space="0" w:color="auto"/>
            <w:bottom w:val="none" w:sz="0" w:space="0" w:color="auto"/>
            <w:right w:val="none" w:sz="0" w:space="0" w:color="auto"/>
          </w:divBdr>
        </w:div>
        <w:div w:id="1901206247">
          <w:marLeft w:val="640"/>
          <w:marRight w:val="0"/>
          <w:marTop w:val="0"/>
          <w:marBottom w:val="0"/>
          <w:divBdr>
            <w:top w:val="none" w:sz="0" w:space="0" w:color="auto"/>
            <w:left w:val="none" w:sz="0" w:space="0" w:color="auto"/>
            <w:bottom w:val="none" w:sz="0" w:space="0" w:color="auto"/>
            <w:right w:val="none" w:sz="0" w:space="0" w:color="auto"/>
          </w:divBdr>
        </w:div>
        <w:div w:id="1974679531">
          <w:marLeft w:val="640"/>
          <w:marRight w:val="0"/>
          <w:marTop w:val="0"/>
          <w:marBottom w:val="0"/>
          <w:divBdr>
            <w:top w:val="none" w:sz="0" w:space="0" w:color="auto"/>
            <w:left w:val="none" w:sz="0" w:space="0" w:color="auto"/>
            <w:bottom w:val="none" w:sz="0" w:space="0" w:color="auto"/>
            <w:right w:val="none" w:sz="0" w:space="0" w:color="auto"/>
          </w:divBdr>
        </w:div>
        <w:div w:id="1980306939">
          <w:marLeft w:val="640"/>
          <w:marRight w:val="0"/>
          <w:marTop w:val="0"/>
          <w:marBottom w:val="0"/>
          <w:divBdr>
            <w:top w:val="none" w:sz="0" w:space="0" w:color="auto"/>
            <w:left w:val="none" w:sz="0" w:space="0" w:color="auto"/>
            <w:bottom w:val="none" w:sz="0" w:space="0" w:color="auto"/>
            <w:right w:val="none" w:sz="0" w:space="0" w:color="auto"/>
          </w:divBdr>
        </w:div>
        <w:div w:id="2011979634">
          <w:marLeft w:val="640"/>
          <w:marRight w:val="0"/>
          <w:marTop w:val="0"/>
          <w:marBottom w:val="0"/>
          <w:divBdr>
            <w:top w:val="none" w:sz="0" w:space="0" w:color="auto"/>
            <w:left w:val="none" w:sz="0" w:space="0" w:color="auto"/>
            <w:bottom w:val="none" w:sz="0" w:space="0" w:color="auto"/>
            <w:right w:val="none" w:sz="0" w:space="0" w:color="auto"/>
          </w:divBdr>
        </w:div>
        <w:div w:id="2023699084">
          <w:marLeft w:val="640"/>
          <w:marRight w:val="0"/>
          <w:marTop w:val="0"/>
          <w:marBottom w:val="0"/>
          <w:divBdr>
            <w:top w:val="none" w:sz="0" w:space="0" w:color="auto"/>
            <w:left w:val="none" w:sz="0" w:space="0" w:color="auto"/>
            <w:bottom w:val="none" w:sz="0" w:space="0" w:color="auto"/>
            <w:right w:val="none" w:sz="0" w:space="0" w:color="auto"/>
          </w:divBdr>
        </w:div>
        <w:div w:id="2034374767">
          <w:marLeft w:val="640"/>
          <w:marRight w:val="0"/>
          <w:marTop w:val="0"/>
          <w:marBottom w:val="0"/>
          <w:divBdr>
            <w:top w:val="none" w:sz="0" w:space="0" w:color="auto"/>
            <w:left w:val="none" w:sz="0" w:space="0" w:color="auto"/>
            <w:bottom w:val="none" w:sz="0" w:space="0" w:color="auto"/>
            <w:right w:val="none" w:sz="0" w:space="0" w:color="auto"/>
          </w:divBdr>
        </w:div>
        <w:div w:id="2047220392">
          <w:marLeft w:val="640"/>
          <w:marRight w:val="0"/>
          <w:marTop w:val="0"/>
          <w:marBottom w:val="0"/>
          <w:divBdr>
            <w:top w:val="none" w:sz="0" w:space="0" w:color="auto"/>
            <w:left w:val="none" w:sz="0" w:space="0" w:color="auto"/>
            <w:bottom w:val="none" w:sz="0" w:space="0" w:color="auto"/>
            <w:right w:val="none" w:sz="0" w:space="0" w:color="auto"/>
          </w:divBdr>
        </w:div>
        <w:div w:id="2050957515">
          <w:marLeft w:val="640"/>
          <w:marRight w:val="0"/>
          <w:marTop w:val="0"/>
          <w:marBottom w:val="0"/>
          <w:divBdr>
            <w:top w:val="none" w:sz="0" w:space="0" w:color="auto"/>
            <w:left w:val="none" w:sz="0" w:space="0" w:color="auto"/>
            <w:bottom w:val="none" w:sz="0" w:space="0" w:color="auto"/>
            <w:right w:val="none" w:sz="0" w:space="0" w:color="auto"/>
          </w:divBdr>
        </w:div>
      </w:divsChild>
    </w:div>
    <w:div w:id="706494263">
      <w:bodyDiv w:val="1"/>
      <w:marLeft w:val="0"/>
      <w:marRight w:val="0"/>
      <w:marTop w:val="0"/>
      <w:marBottom w:val="0"/>
      <w:divBdr>
        <w:top w:val="none" w:sz="0" w:space="0" w:color="auto"/>
        <w:left w:val="none" w:sz="0" w:space="0" w:color="auto"/>
        <w:bottom w:val="none" w:sz="0" w:space="0" w:color="auto"/>
        <w:right w:val="none" w:sz="0" w:space="0" w:color="auto"/>
      </w:divBdr>
      <w:divsChild>
        <w:div w:id="252252342">
          <w:marLeft w:val="640"/>
          <w:marRight w:val="0"/>
          <w:marTop w:val="0"/>
          <w:marBottom w:val="0"/>
          <w:divBdr>
            <w:top w:val="none" w:sz="0" w:space="0" w:color="auto"/>
            <w:left w:val="none" w:sz="0" w:space="0" w:color="auto"/>
            <w:bottom w:val="none" w:sz="0" w:space="0" w:color="auto"/>
            <w:right w:val="none" w:sz="0" w:space="0" w:color="auto"/>
          </w:divBdr>
        </w:div>
        <w:div w:id="342588667">
          <w:marLeft w:val="640"/>
          <w:marRight w:val="0"/>
          <w:marTop w:val="0"/>
          <w:marBottom w:val="0"/>
          <w:divBdr>
            <w:top w:val="none" w:sz="0" w:space="0" w:color="auto"/>
            <w:left w:val="none" w:sz="0" w:space="0" w:color="auto"/>
            <w:bottom w:val="none" w:sz="0" w:space="0" w:color="auto"/>
            <w:right w:val="none" w:sz="0" w:space="0" w:color="auto"/>
          </w:divBdr>
        </w:div>
        <w:div w:id="373193654">
          <w:marLeft w:val="640"/>
          <w:marRight w:val="0"/>
          <w:marTop w:val="0"/>
          <w:marBottom w:val="0"/>
          <w:divBdr>
            <w:top w:val="none" w:sz="0" w:space="0" w:color="auto"/>
            <w:left w:val="none" w:sz="0" w:space="0" w:color="auto"/>
            <w:bottom w:val="none" w:sz="0" w:space="0" w:color="auto"/>
            <w:right w:val="none" w:sz="0" w:space="0" w:color="auto"/>
          </w:divBdr>
        </w:div>
        <w:div w:id="486819667">
          <w:marLeft w:val="640"/>
          <w:marRight w:val="0"/>
          <w:marTop w:val="0"/>
          <w:marBottom w:val="0"/>
          <w:divBdr>
            <w:top w:val="none" w:sz="0" w:space="0" w:color="auto"/>
            <w:left w:val="none" w:sz="0" w:space="0" w:color="auto"/>
            <w:bottom w:val="none" w:sz="0" w:space="0" w:color="auto"/>
            <w:right w:val="none" w:sz="0" w:space="0" w:color="auto"/>
          </w:divBdr>
        </w:div>
        <w:div w:id="497161514">
          <w:marLeft w:val="640"/>
          <w:marRight w:val="0"/>
          <w:marTop w:val="0"/>
          <w:marBottom w:val="0"/>
          <w:divBdr>
            <w:top w:val="none" w:sz="0" w:space="0" w:color="auto"/>
            <w:left w:val="none" w:sz="0" w:space="0" w:color="auto"/>
            <w:bottom w:val="none" w:sz="0" w:space="0" w:color="auto"/>
            <w:right w:val="none" w:sz="0" w:space="0" w:color="auto"/>
          </w:divBdr>
        </w:div>
        <w:div w:id="531000110">
          <w:marLeft w:val="640"/>
          <w:marRight w:val="0"/>
          <w:marTop w:val="0"/>
          <w:marBottom w:val="0"/>
          <w:divBdr>
            <w:top w:val="none" w:sz="0" w:space="0" w:color="auto"/>
            <w:left w:val="none" w:sz="0" w:space="0" w:color="auto"/>
            <w:bottom w:val="none" w:sz="0" w:space="0" w:color="auto"/>
            <w:right w:val="none" w:sz="0" w:space="0" w:color="auto"/>
          </w:divBdr>
        </w:div>
        <w:div w:id="614097263">
          <w:marLeft w:val="640"/>
          <w:marRight w:val="0"/>
          <w:marTop w:val="0"/>
          <w:marBottom w:val="0"/>
          <w:divBdr>
            <w:top w:val="none" w:sz="0" w:space="0" w:color="auto"/>
            <w:left w:val="none" w:sz="0" w:space="0" w:color="auto"/>
            <w:bottom w:val="none" w:sz="0" w:space="0" w:color="auto"/>
            <w:right w:val="none" w:sz="0" w:space="0" w:color="auto"/>
          </w:divBdr>
        </w:div>
        <w:div w:id="619454305">
          <w:marLeft w:val="640"/>
          <w:marRight w:val="0"/>
          <w:marTop w:val="0"/>
          <w:marBottom w:val="0"/>
          <w:divBdr>
            <w:top w:val="none" w:sz="0" w:space="0" w:color="auto"/>
            <w:left w:val="none" w:sz="0" w:space="0" w:color="auto"/>
            <w:bottom w:val="none" w:sz="0" w:space="0" w:color="auto"/>
            <w:right w:val="none" w:sz="0" w:space="0" w:color="auto"/>
          </w:divBdr>
        </w:div>
        <w:div w:id="704597693">
          <w:marLeft w:val="640"/>
          <w:marRight w:val="0"/>
          <w:marTop w:val="0"/>
          <w:marBottom w:val="0"/>
          <w:divBdr>
            <w:top w:val="none" w:sz="0" w:space="0" w:color="auto"/>
            <w:left w:val="none" w:sz="0" w:space="0" w:color="auto"/>
            <w:bottom w:val="none" w:sz="0" w:space="0" w:color="auto"/>
            <w:right w:val="none" w:sz="0" w:space="0" w:color="auto"/>
          </w:divBdr>
        </w:div>
        <w:div w:id="716465435">
          <w:marLeft w:val="640"/>
          <w:marRight w:val="0"/>
          <w:marTop w:val="0"/>
          <w:marBottom w:val="0"/>
          <w:divBdr>
            <w:top w:val="none" w:sz="0" w:space="0" w:color="auto"/>
            <w:left w:val="none" w:sz="0" w:space="0" w:color="auto"/>
            <w:bottom w:val="none" w:sz="0" w:space="0" w:color="auto"/>
            <w:right w:val="none" w:sz="0" w:space="0" w:color="auto"/>
          </w:divBdr>
        </w:div>
        <w:div w:id="777717242">
          <w:marLeft w:val="640"/>
          <w:marRight w:val="0"/>
          <w:marTop w:val="0"/>
          <w:marBottom w:val="0"/>
          <w:divBdr>
            <w:top w:val="none" w:sz="0" w:space="0" w:color="auto"/>
            <w:left w:val="none" w:sz="0" w:space="0" w:color="auto"/>
            <w:bottom w:val="none" w:sz="0" w:space="0" w:color="auto"/>
            <w:right w:val="none" w:sz="0" w:space="0" w:color="auto"/>
          </w:divBdr>
        </w:div>
        <w:div w:id="814496237">
          <w:marLeft w:val="640"/>
          <w:marRight w:val="0"/>
          <w:marTop w:val="0"/>
          <w:marBottom w:val="0"/>
          <w:divBdr>
            <w:top w:val="none" w:sz="0" w:space="0" w:color="auto"/>
            <w:left w:val="none" w:sz="0" w:space="0" w:color="auto"/>
            <w:bottom w:val="none" w:sz="0" w:space="0" w:color="auto"/>
            <w:right w:val="none" w:sz="0" w:space="0" w:color="auto"/>
          </w:divBdr>
        </w:div>
        <w:div w:id="877857585">
          <w:marLeft w:val="640"/>
          <w:marRight w:val="0"/>
          <w:marTop w:val="0"/>
          <w:marBottom w:val="0"/>
          <w:divBdr>
            <w:top w:val="none" w:sz="0" w:space="0" w:color="auto"/>
            <w:left w:val="none" w:sz="0" w:space="0" w:color="auto"/>
            <w:bottom w:val="none" w:sz="0" w:space="0" w:color="auto"/>
            <w:right w:val="none" w:sz="0" w:space="0" w:color="auto"/>
          </w:divBdr>
        </w:div>
        <w:div w:id="1157959004">
          <w:marLeft w:val="640"/>
          <w:marRight w:val="0"/>
          <w:marTop w:val="0"/>
          <w:marBottom w:val="0"/>
          <w:divBdr>
            <w:top w:val="none" w:sz="0" w:space="0" w:color="auto"/>
            <w:left w:val="none" w:sz="0" w:space="0" w:color="auto"/>
            <w:bottom w:val="none" w:sz="0" w:space="0" w:color="auto"/>
            <w:right w:val="none" w:sz="0" w:space="0" w:color="auto"/>
          </w:divBdr>
        </w:div>
        <w:div w:id="1249390608">
          <w:marLeft w:val="640"/>
          <w:marRight w:val="0"/>
          <w:marTop w:val="0"/>
          <w:marBottom w:val="0"/>
          <w:divBdr>
            <w:top w:val="none" w:sz="0" w:space="0" w:color="auto"/>
            <w:left w:val="none" w:sz="0" w:space="0" w:color="auto"/>
            <w:bottom w:val="none" w:sz="0" w:space="0" w:color="auto"/>
            <w:right w:val="none" w:sz="0" w:space="0" w:color="auto"/>
          </w:divBdr>
        </w:div>
        <w:div w:id="1339892140">
          <w:marLeft w:val="640"/>
          <w:marRight w:val="0"/>
          <w:marTop w:val="0"/>
          <w:marBottom w:val="0"/>
          <w:divBdr>
            <w:top w:val="none" w:sz="0" w:space="0" w:color="auto"/>
            <w:left w:val="none" w:sz="0" w:space="0" w:color="auto"/>
            <w:bottom w:val="none" w:sz="0" w:space="0" w:color="auto"/>
            <w:right w:val="none" w:sz="0" w:space="0" w:color="auto"/>
          </w:divBdr>
        </w:div>
        <w:div w:id="1356929086">
          <w:marLeft w:val="640"/>
          <w:marRight w:val="0"/>
          <w:marTop w:val="0"/>
          <w:marBottom w:val="0"/>
          <w:divBdr>
            <w:top w:val="none" w:sz="0" w:space="0" w:color="auto"/>
            <w:left w:val="none" w:sz="0" w:space="0" w:color="auto"/>
            <w:bottom w:val="none" w:sz="0" w:space="0" w:color="auto"/>
            <w:right w:val="none" w:sz="0" w:space="0" w:color="auto"/>
          </w:divBdr>
        </w:div>
        <w:div w:id="1364937564">
          <w:marLeft w:val="640"/>
          <w:marRight w:val="0"/>
          <w:marTop w:val="0"/>
          <w:marBottom w:val="0"/>
          <w:divBdr>
            <w:top w:val="none" w:sz="0" w:space="0" w:color="auto"/>
            <w:left w:val="none" w:sz="0" w:space="0" w:color="auto"/>
            <w:bottom w:val="none" w:sz="0" w:space="0" w:color="auto"/>
            <w:right w:val="none" w:sz="0" w:space="0" w:color="auto"/>
          </w:divBdr>
        </w:div>
        <w:div w:id="1373187931">
          <w:marLeft w:val="640"/>
          <w:marRight w:val="0"/>
          <w:marTop w:val="0"/>
          <w:marBottom w:val="0"/>
          <w:divBdr>
            <w:top w:val="none" w:sz="0" w:space="0" w:color="auto"/>
            <w:left w:val="none" w:sz="0" w:space="0" w:color="auto"/>
            <w:bottom w:val="none" w:sz="0" w:space="0" w:color="auto"/>
            <w:right w:val="none" w:sz="0" w:space="0" w:color="auto"/>
          </w:divBdr>
        </w:div>
        <w:div w:id="1434470722">
          <w:marLeft w:val="640"/>
          <w:marRight w:val="0"/>
          <w:marTop w:val="0"/>
          <w:marBottom w:val="0"/>
          <w:divBdr>
            <w:top w:val="none" w:sz="0" w:space="0" w:color="auto"/>
            <w:left w:val="none" w:sz="0" w:space="0" w:color="auto"/>
            <w:bottom w:val="none" w:sz="0" w:space="0" w:color="auto"/>
            <w:right w:val="none" w:sz="0" w:space="0" w:color="auto"/>
          </w:divBdr>
        </w:div>
        <w:div w:id="1539274828">
          <w:marLeft w:val="640"/>
          <w:marRight w:val="0"/>
          <w:marTop w:val="0"/>
          <w:marBottom w:val="0"/>
          <w:divBdr>
            <w:top w:val="none" w:sz="0" w:space="0" w:color="auto"/>
            <w:left w:val="none" w:sz="0" w:space="0" w:color="auto"/>
            <w:bottom w:val="none" w:sz="0" w:space="0" w:color="auto"/>
            <w:right w:val="none" w:sz="0" w:space="0" w:color="auto"/>
          </w:divBdr>
        </w:div>
        <w:div w:id="1578784481">
          <w:marLeft w:val="640"/>
          <w:marRight w:val="0"/>
          <w:marTop w:val="0"/>
          <w:marBottom w:val="0"/>
          <w:divBdr>
            <w:top w:val="none" w:sz="0" w:space="0" w:color="auto"/>
            <w:left w:val="none" w:sz="0" w:space="0" w:color="auto"/>
            <w:bottom w:val="none" w:sz="0" w:space="0" w:color="auto"/>
            <w:right w:val="none" w:sz="0" w:space="0" w:color="auto"/>
          </w:divBdr>
        </w:div>
        <w:div w:id="1650133172">
          <w:marLeft w:val="640"/>
          <w:marRight w:val="0"/>
          <w:marTop w:val="0"/>
          <w:marBottom w:val="0"/>
          <w:divBdr>
            <w:top w:val="none" w:sz="0" w:space="0" w:color="auto"/>
            <w:left w:val="none" w:sz="0" w:space="0" w:color="auto"/>
            <w:bottom w:val="none" w:sz="0" w:space="0" w:color="auto"/>
            <w:right w:val="none" w:sz="0" w:space="0" w:color="auto"/>
          </w:divBdr>
        </w:div>
        <w:div w:id="1654606014">
          <w:marLeft w:val="640"/>
          <w:marRight w:val="0"/>
          <w:marTop w:val="0"/>
          <w:marBottom w:val="0"/>
          <w:divBdr>
            <w:top w:val="none" w:sz="0" w:space="0" w:color="auto"/>
            <w:left w:val="none" w:sz="0" w:space="0" w:color="auto"/>
            <w:bottom w:val="none" w:sz="0" w:space="0" w:color="auto"/>
            <w:right w:val="none" w:sz="0" w:space="0" w:color="auto"/>
          </w:divBdr>
        </w:div>
        <w:div w:id="1690520500">
          <w:marLeft w:val="640"/>
          <w:marRight w:val="0"/>
          <w:marTop w:val="0"/>
          <w:marBottom w:val="0"/>
          <w:divBdr>
            <w:top w:val="none" w:sz="0" w:space="0" w:color="auto"/>
            <w:left w:val="none" w:sz="0" w:space="0" w:color="auto"/>
            <w:bottom w:val="none" w:sz="0" w:space="0" w:color="auto"/>
            <w:right w:val="none" w:sz="0" w:space="0" w:color="auto"/>
          </w:divBdr>
        </w:div>
        <w:div w:id="1734769737">
          <w:marLeft w:val="640"/>
          <w:marRight w:val="0"/>
          <w:marTop w:val="0"/>
          <w:marBottom w:val="0"/>
          <w:divBdr>
            <w:top w:val="none" w:sz="0" w:space="0" w:color="auto"/>
            <w:left w:val="none" w:sz="0" w:space="0" w:color="auto"/>
            <w:bottom w:val="none" w:sz="0" w:space="0" w:color="auto"/>
            <w:right w:val="none" w:sz="0" w:space="0" w:color="auto"/>
          </w:divBdr>
        </w:div>
        <w:div w:id="1758553091">
          <w:marLeft w:val="640"/>
          <w:marRight w:val="0"/>
          <w:marTop w:val="0"/>
          <w:marBottom w:val="0"/>
          <w:divBdr>
            <w:top w:val="none" w:sz="0" w:space="0" w:color="auto"/>
            <w:left w:val="none" w:sz="0" w:space="0" w:color="auto"/>
            <w:bottom w:val="none" w:sz="0" w:space="0" w:color="auto"/>
            <w:right w:val="none" w:sz="0" w:space="0" w:color="auto"/>
          </w:divBdr>
        </w:div>
        <w:div w:id="1773472090">
          <w:marLeft w:val="640"/>
          <w:marRight w:val="0"/>
          <w:marTop w:val="0"/>
          <w:marBottom w:val="0"/>
          <w:divBdr>
            <w:top w:val="none" w:sz="0" w:space="0" w:color="auto"/>
            <w:left w:val="none" w:sz="0" w:space="0" w:color="auto"/>
            <w:bottom w:val="none" w:sz="0" w:space="0" w:color="auto"/>
            <w:right w:val="none" w:sz="0" w:space="0" w:color="auto"/>
          </w:divBdr>
        </w:div>
        <w:div w:id="1789622020">
          <w:marLeft w:val="640"/>
          <w:marRight w:val="0"/>
          <w:marTop w:val="0"/>
          <w:marBottom w:val="0"/>
          <w:divBdr>
            <w:top w:val="none" w:sz="0" w:space="0" w:color="auto"/>
            <w:left w:val="none" w:sz="0" w:space="0" w:color="auto"/>
            <w:bottom w:val="none" w:sz="0" w:space="0" w:color="auto"/>
            <w:right w:val="none" w:sz="0" w:space="0" w:color="auto"/>
          </w:divBdr>
        </w:div>
        <w:div w:id="1866476070">
          <w:marLeft w:val="640"/>
          <w:marRight w:val="0"/>
          <w:marTop w:val="0"/>
          <w:marBottom w:val="0"/>
          <w:divBdr>
            <w:top w:val="none" w:sz="0" w:space="0" w:color="auto"/>
            <w:left w:val="none" w:sz="0" w:space="0" w:color="auto"/>
            <w:bottom w:val="none" w:sz="0" w:space="0" w:color="auto"/>
            <w:right w:val="none" w:sz="0" w:space="0" w:color="auto"/>
          </w:divBdr>
        </w:div>
        <w:div w:id="1926111722">
          <w:marLeft w:val="640"/>
          <w:marRight w:val="0"/>
          <w:marTop w:val="0"/>
          <w:marBottom w:val="0"/>
          <w:divBdr>
            <w:top w:val="none" w:sz="0" w:space="0" w:color="auto"/>
            <w:left w:val="none" w:sz="0" w:space="0" w:color="auto"/>
            <w:bottom w:val="none" w:sz="0" w:space="0" w:color="auto"/>
            <w:right w:val="none" w:sz="0" w:space="0" w:color="auto"/>
          </w:divBdr>
        </w:div>
        <w:div w:id="1940723164">
          <w:marLeft w:val="640"/>
          <w:marRight w:val="0"/>
          <w:marTop w:val="0"/>
          <w:marBottom w:val="0"/>
          <w:divBdr>
            <w:top w:val="none" w:sz="0" w:space="0" w:color="auto"/>
            <w:left w:val="none" w:sz="0" w:space="0" w:color="auto"/>
            <w:bottom w:val="none" w:sz="0" w:space="0" w:color="auto"/>
            <w:right w:val="none" w:sz="0" w:space="0" w:color="auto"/>
          </w:divBdr>
        </w:div>
        <w:div w:id="1969512589">
          <w:marLeft w:val="640"/>
          <w:marRight w:val="0"/>
          <w:marTop w:val="0"/>
          <w:marBottom w:val="0"/>
          <w:divBdr>
            <w:top w:val="none" w:sz="0" w:space="0" w:color="auto"/>
            <w:left w:val="none" w:sz="0" w:space="0" w:color="auto"/>
            <w:bottom w:val="none" w:sz="0" w:space="0" w:color="auto"/>
            <w:right w:val="none" w:sz="0" w:space="0" w:color="auto"/>
          </w:divBdr>
        </w:div>
        <w:div w:id="1998797783">
          <w:marLeft w:val="640"/>
          <w:marRight w:val="0"/>
          <w:marTop w:val="0"/>
          <w:marBottom w:val="0"/>
          <w:divBdr>
            <w:top w:val="none" w:sz="0" w:space="0" w:color="auto"/>
            <w:left w:val="none" w:sz="0" w:space="0" w:color="auto"/>
            <w:bottom w:val="none" w:sz="0" w:space="0" w:color="auto"/>
            <w:right w:val="none" w:sz="0" w:space="0" w:color="auto"/>
          </w:divBdr>
        </w:div>
        <w:div w:id="2044473874">
          <w:marLeft w:val="640"/>
          <w:marRight w:val="0"/>
          <w:marTop w:val="0"/>
          <w:marBottom w:val="0"/>
          <w:divBdr>
            <w:top w:val="none" w:sz="0" w:space="0" w:color="auto"/>
            <w:left w:val="none" w:sz="0" w:space="0" w:color="auto"/>
            <w:bottom w:val="none" w:sz="0" w:space="0" w:color="auto"/>
            <w:right w:val="none" w:sz="0" w:space="0" w:color="auto"/>
          </w:divBdr>
        </w:div>
        <w:div w:id="2103992047">
          <w:marLeft w:val="640"/>
          <w:marRight w:val="0"/>
          <w:marTop w:val="0"/>
          <w:marBottom w:val="0"/>
          <w:divBdr>
            <w:top w:val="none" w:sz="0" w:space="0" w:color="auto"/>
            <w:left w:val="none" w:sz="0" w:space="0" w:color="auto"/>
            <w:bottom w:val="none" w:sz="0" w:space="0" w:color="auto"/>
            <w:right w:val="none" w:sz="0" w:space="0" w:color="auto"/>
          </w:divBdr>
        </w:div>
        <w:div w:id="2127309783">
          <w:marLeft w:val="640"/>
          <w:marRight w:val="0"/>
          <w:marTop w:val="0"/>
          <w:marBottom w:val="0"/>
          <w:divBdr>
            <w:top w:val="none" w:sz="0" w:space="0" w:color="auto"/>
            <w:left w:val="none" w:sz="0" w:space="0" w:color="auto"/>
            <w:bottom w:val="none" w:sz="0" w:space="0" w:color="auto"/>
            <w:right w:val="none" w:sz="0" w:space="0" w:color="auto"/>
          </w:divBdr>
        </w:div>
      </w:divsChild>
    </w:div>
    <w:div w:id="708528937">
      <w:bodyDiv w:val="1"/>
      <w:marLeft w:val="0"/>
      <w:marRight w:val="0"/>
      <w:marTop w:val="0"/>
      <w:marBottom w:val="0"/>
      <w:divBdr>
        <w:top w:val="none" w:sz="0" w:space="0" w:color="auto"/>
        <w:left w:val="none" w:sz="0" w:space="0" w:color="auto"/>
        <w:bottom w:val="none" w:sz="0" w:space="0" w:color="auto"/>
        <w:right w:val="none" w:sz="0" w:space="0" w:color="auto"/>
      </w:divBdr>
      <w:divsChild>
        <w:div w:id="5862892">
          <w:marLeft w:val="640"/>
          <w:marRight w:val="0"/>
          <w:marTop w:val="0"/>
          <w:marBottom w:val="0"/>
          <w:divBdr>
            <w:top w:val="none" w:sz="0" w:space="0" w:color="auto"/>
            <w:left w:val="none" w:sz="0" w:space="0" w:color="auto"/>
            <w:bottom w:val="none" w:sz="0" w:space="0" w:color="auto"/>
            <w:right w:val="none" w:sz="0" w:space="0" w:color="auto"/>
          </w:divBdr>
        </w:div>
        <w:div w:id="197935662">
          <w:marLeft w:val="640"/>
          <w:marRight w:val="0"/>
          <w:marTop w:val="0"/>
          <w:marBottom w:val="0"/>
          <w:divBdr>
            <w:top w:val="none" w:sz="0" w:space="0" w:color="auto"/>
            <w:left w:val="none" w:sz="0" w:space="0" w:color="auto"/>
            <w:bottom w:val="none" w:sz="0" w:space="0" w:color="auto"/>
            <w:right w:val="none" w:sz="0" w:space="0" w:color="auto"/>
          </w:divBdr>
        </w:div>
        <w:div w:id="349260855">
          <w:marLeft w:val="640"/>
          <w:marRight w:val="0"/>
          <w:marTop w:val="0"/>
          <w:marBottom w:val="0"/>
          <w:divBdr>
            <w:top w:val="none" w:sz="0" w:space="0" w:color="auto"/>
            <w:left w:val="none" w:sz="0" w:space="0" w:color="auto"/>
            <w:bottom w:val="none" w:sz="0" w:space="0" w:color="auto"/>
            <w:right w:val="none" w:sz="0" w:space="0" w:color="auto"/>
          </w:divBdr>
        </w:div>
        <w:div w:id="385302777">
          <w:marLeft w:val="640"/>
          <w:marRight w:val="0"/>
          <w:marTop w:val="0"/>
          <w:marBottom w:val="0"/>
          <w:divBdr>
            <w:top w:val="none" w:sz="0" w:space="0" w:color="auto"/>
            <w:left w:val="none" w:sz="0" w:space="0" w:color="auto"/>
            <w:bottom w:val="none" w:sz="0" w:space="0" w:color="auto"/>
            <w:right w:val="none" w:sz="0" w:space="0" w:color="auto"/>
          </w:divBdr>
        </w:div>
        <w:div w:id="485711197">
          <w:marLeft w:val="640"/>
          <w:marRight w:val="0"/>
          <w:marTop w:val="0"/>
          <w:marBottom w:val="0"/>
          <w:divBdr>
            <w:top w:val="none" w:sz="0" w:space="0" w:color="auto"/>
            <w:left w:val="none" w:sz="0" w:space="0" w:color="auto"/>
            <w:bottom w:val="none" w:sz="0" w:space="0" w:color="auto"/>
            <w:right w:val="none" w:sz="0" w:space="0" w:color="auto"/>
          </w:divBdr>
        </w:div>
        <w:div w:id="511187776">
          <w:marLeft w:val="640"/>
          <w:marRight w:val="0"/>
          <w:marTop w:val="0"/>
          <w:marBottom w:val="0"/>
          <w:divBdr>
            <w:top w:val="none" w:sz="0" w:space="0" w:color="auto"/>
            <w:left w:val="none" w:sz="0" w:space="0" w:color="auto"/>
            <w:bottom w:val="none" w:sz="0" w:space="0" w:color="auto"/>
            <w:right w:val="none" w:sz="0" w:space="0" w:color="auto"/>
          </w:divBdr>
        </w:div>
        <w:div w:id="556669133">
          <w:marLeft w:val="640"/>
          <w:marRight w:val="0"/>
          <w:marTop w:val="0"/>
          <w:marBottom w:val="0"/>
          <w:divBdr>
            <w:top w:val="none" w:sz="0" w:space="0" w:color="auto"/>
            <w:left w:val="none" w:sz="0" w:space="0" w:color="auto"/>
            <w:bottom w:val="none" w:sz="0" w:space="0" w:color="auto"/>
            <w:right w:val="none" w:sz="0" w:space="0" w:color="auto"/>
          </w:divBdr>
        </w:div>
        <w:div w:id="655259280">
          <w:marLeft w:val="640"/>
          <w:marRight w:val="0"/>
          <w:marTop w:val="0"/>
          <w:marBottom w:val="0"/>
          <w:divBdr>
            <w:top w:val="none" w:sz="0" w:space="0" w:color="auto"/>
            <w:left w:val="none" w:sz="0" w:space="0" w:color="auto"/>
            <w:bottom w:val="none" w:sz="0" w:space="0" w:color="auto"/>
            <w:right w:val="none" w:sz="0" w:space="0" w:color="auto"/>
          </w:divBdr>
        </w:div>
        <w:div w:id="683244461">
          <w:marLeft w:val="640"/>
          <w:marRight w:val="0"/>
          <w:marTop w:val="0"/>
          <w:marBottom w:val="0"/>
          <w:divBdr>
            <w:top w:val="none" w:sz="0" w:space="0" w:color="auto"/>
            <w:left w:val="none" w:sz="0" w:space="0" w:color="auto"/>
            <w:bottom w:val="none" w:sz="0" w:space="0" w:color="auto"/>
            <w:right w:val="none" w:sz="0" w:space="0" w:color="auto"/>
          </w:divBdr>
        </w:div>
        <w:div w:id="819662921">
          <w:marLeft w:val="640"/>
          <w:marRight w:val="0"/>
          <w:marTop w:val="0"/>
          <w:marBottom w:val="0"/>
          <w:divBdr>
            <w:top w:val="none" w:sz="0" w:space="0" w:color="auto"/>
            <w:left w:val="none" w:sz="0" w:space="0" w:color="auto"/>
            <w:bottom w:val="none" w:sz="0" w:space="0" w:color="auto"/>
            <w:right w:val="none" w:sz="0" w:space="0" w:color="auto"/>
          </w:divBdr>
        </w:div>
        <w:div w:id="849295489">
          <w:marLeft w:val="640"/>
          <w:marRight w:val="0"/>
          <w:marTop w:val="0"/>
          <w:marBottom w:val="0"/>
          <w:divBdr>
            <w:top w:val="none" w:sz="0" w:space="0" w:color="auto"/>
            <w:left w:val="none" w:sz="0" w:space="0" w:color="auto"/>
            <w:bottom w:val="none" w:sz="0" w:space="0" w:color="auto"/>
            <w:right w:val="none" w:sz="0" w:space="0" w:color="auto"/>
          </w:divBdr>
        </w:div>
        <w:div w:id="856040006">
          <w:marLeft w:val="640"/>
          <w:marRight w:val="0"/>
          <w:marTop w:val="0"/>
          <w:marBottom w:val="0"/>
          <w:divBdr>
            <w:top w:val="none" w:sz="0" w:space="0" w:color="auto"/>
            <w:left w:val="none" w:sz="0" w:space="0" w:color="auto"/>
            <w:bottom w:val="none" w:sz="0" w:space="0" w:color="auto"/>
            <w:right w:val="none" w:sz="0" w:space="0" w:color="auto"/>
          </w:divBdr>
        </w:div>
        <w:div w:id="873232081">
          <w:marLeft w:val="640"/>
          <w:marRight w:val="0"/>
          <w:marTop w:val="0"/>
          <w:marBottom w:val="0"/>
          <w:divBdr>
            <w:top w:val="none" w:sz="0" w:space="0" w:color="auto"/>
            <w:left w:val="none" w:sz="0" w:space="0" w:color="auto"/>
            <w:bottom w:val="none" w:sz="0" w:space="0" w:color="auto"/>
            <w:right w:val="none" w:sz="0" w:space="0" w:color="auto"/>
          </w:divBdr>
        </w:div>
        <w:div w:id="985933072">
          <w:marLeft w:val="640"/>
          <w:marRight w:val="0"/>
          <w:marTop w:val="0"/>
          <w:marBottom w:val="0"/>
          <w:divBdr>
            <w:top w:val="none" w:sz="0" w:space="0" w:color="auto"/>
            <w:left w:val="none" w:sz="0" w:space="0" w:color="auto"/>
            <w:bottom w:val="none" w:sz="0" w:space="0" w:color="auto"/>
            <w:right w:val="none" w:sz="0" w:space="0" w:color="auto"/>
          </w:divBdr>
        </w:div>
        <w:div w:id="1001465614">
          <w:marLeft w:val="640"/>
          <w:marRight w:val="0"/>
          <w:marTop w:val="0"/>
          <w:marBottom w:val="0"/>
          <w:divBdr>
            <w:top w:val="none" w:sz="0" w:space="0" w:color="auto"/>
            <w:left w:val="none" w:sz="0" w:space="0" w:color="auto"/>
            <w:bottom w:val="none" w:sz="0" w:space="0" w:color="auto"/>
            <w:right w:val="none" w:sz="0" w:space="0" w:color="auto"/>
          </w:divBdr>
        </w:div>
        <w:div w:id="1122043257">
          <w:marLeft w:val="640"/>
          <w:marRight w:val="0"/>
          <w:marTop w:val="0"/>
          <w:marBottom w:val="0"/>
          <w:divBdr>
            <w:top w:val="none" w:sz="0" w:space="0" w:color="auto"/>
            <w:left w:val="none" w:sz="0" w:space="0" w:color="auto"/>
            <w:bottom w:val="none" w:sz="0" w:space="0" w:color="auto"/>
            <w:right w:val="none" w:sz="0" w:space="0" w:color="auto"/>
          </w:divBdr>
        </w:div>
        <w:div w:id="1145312967">
          <w:marLeft w:val="640"/>
          <w:marRight w:val="0"/>
          <w:marTop w:val="0"/>
          <w:marBottom w:val="0"/>
          <w:divBdr>
            <w:top w:val="none" w:sz="0" w:space="0" w:color="auto"/>
            <w:left w:val="none" w:sz="0" w:space="0" w:color="auto"/>
            <w:bottom w:val="none" w:sz="0" w:space="0" w:color="auto"/>
            <w:right w:val="none" w:sz="0" w:space="0" w:color="auto"/>
          </w:divBdr>
        </w:div>
        <w:div w:id="1423990103">
          <w:marLeft w:val="640"/>
          <w:marRight w:val="0"/>
          <w:marTop w:val="0"/>
          <w:marBottom w:val="0"/>
          <w:divBdr>
            <w:top w:val="none" w:sz="0" w:space="0" w:color="auto"/>
            <w:left w:val="none" w:sz="0" w:space="0" w:color="auto"/>
            <w:bottom w:val="none" w:sz="0" w:space="0" w:color="auto"/>
            <w:right w:val="none" w:sz="0" w:space="0" w:color="auto"/>
          </w:divBdr>
        </w:div>
        <w:div w:id="1454858774">
          <w:marLeft w:val="640"/>
          <w:marRight w:val="0"/>
          <w:marTop w:val="0"/>
          <w:marBottom w:val="0"/>
          <w:divBdr>
            <w:top w:val="none" w:sz="0" w:space="0" w:color="auto"/>
            <w:left w:val="none" w:sz="0" w:space="0" w:color="auto"/>
            <w:bottom w:val="none" w:sz="0" w:space="0" w:color="auto"/>
            <w:right w:val="none" w:sz="0" w:space="0" w:color="auto"/>
          </w:divBdr>
        </w:div>
        <w:div w:id="1455977214">
          <w:marLeft w:val="640"/>
          <w:marRight w:val="0"/>
          <w:marTop w:val="0"/>
          <w:marBottom w:val="0"/>
          <w:divBdr>
            <w:top w:val="none" w:sz="0" w:space="0" w:color="auto"/>
            <w:left w:val="none" w:sz="0" w:space="0" w:color="auto"/>
            <w:bottom w:val="none" w:sz="0" w:space="0" w:color="auto"/>
            <w:right w:val="none" w:sz="0" w:space="0" w:color="auto"/>
          </w:divBdr>
        </w:div>
        <w:div w:id="1550805720">
          <w:marLeft w:val="640"/>
          <w:marRight w:val="0"/>
          <w:marTop w:val="0"/>
          <w:marBottom w:val="0"/>
          <w:divBdr>
            <w:top w:val="none" w:sz="0" w:space="0" w:color="auto"/>
            <w:left w:val="none" w:sz="0" w:space="0" w:color="auto"/>
            <w:bottom w:val="none" w:sz="0" w:space="0" w:color="auto"/>
            <w:right w:val="none" w:sz="0" w:space="0" w:color="auto"/>
          </w:divBdr>
        </w:div>
        <w:div w:id="1600674436">
          <w:marLeft w:val="640"/>
          <w:marRight w:val="0"/>
          <w:marTop w:val="0"/>
          <w:marBottom w:val="0"/>
          <w:divBdr>
            <w:top w:val="none" w:sz="0" w:space="0" w:color="auto"/>
            <w:left w:val="none" w:sz="0" w:space="0" w:color="auto"/>
            <w:bottom w:val="none" w:sz="0" w:space="0" w:color="auto"/>
            <w:right w:val="none" w:sz="0" w:space="0" w:color="auto"/>
          </w:divBdr>
        </w:div>
        <w:div w:id="1738822587">
          <w:marLeft w:val="640"/>
          <w:marRight w:val="0"/>
          <w:marTop w:val="0"/>
          <w:marBottom w:val="0"/>
          <w:divBdr>
            <w:top w:val="none" w:sz="0" w:space="0" w:color="auto"/>
            <w:left w:val="none" w:sz="0" w:space="0" w:color="auto"/>
            <w:bottom w:val="none" w:sz="0" w:space="0" w:color="auto"/>
            <w:right w:val="none" w:sz="0" w:space="0" w:color="auto"/>
          </w:divBdr>
        </w:div>
        <w:div w:id="1744713685">
          <w:marLeft w:val="640"/>
          <w:marRight w:val="0"/>
          <w:marTop w:val="0"/>
          <w:marBottom w:val="0"/>
          <w:divBdr>
            <w:top w:val="none" w:sz="0" w:space="0" w:color="auto"/>
            <w:left w:val="none" w:sz="0" w:space="0" w:color="auto"/>
            <w:bottom w:val="none" w:sz="0" w:space="0" w:color="auto"/>
            <w:right w:val="none" w:sz="0" w:space="0" w:color="auto"/>
          </w:divBdr>
        </w:div>
        <w:div w:id="1768891245">
          <w:marLeft w:val="640"/>
          <w:marRight w:val="0"/>
          <w:marTop w:val="0"/>
          <w:marBottom w:val="0"/>
          <w:divBdr>
            <w:top w:val="none" w:sz="0" w:space="0" w:color="auto"/>
            <w:left w:val="none" w:sz="0" w:space="0" w:color="auto"/>
            <w:bottom w:val="none" w:sz="0" w:space="0" w:color="auto"/>
            <w:right w:val="none" w:sz="0" w:space="0" w:color="auto"/>
          </w:divBdr>
        </w:div>
        <w:div w:id="1786196060">
          <w:marLeft w:val="640"/>
          <w:marRight w:val="0"/>
          <w:marTop w:val="0"/>
          <w:marBottom w:val="0"/>
          <w:divBdr>
            <w:top w:val="none" w:sz="0" w:space="0" w:color="auto"/>
            <w:left w:val="none" w:sz="0" w:space="0" w:color="auto"/>
            <w:bottom w:val="none" w:sz="0" w:space="0" w:color="auto"/>
            <w:right w:val="none" w:sz="0" w:space="0" w:color="auto"/>
          </w:divBdr>
        </w:div>
        <w:div w:id="1786923648">
          <w:marLeft w:val="640"/>
          <w:marRight w:val="0"/>
          <w:marTop w:val="0"/>
          <w:marBottom w:val="0"/>
          <w:divBdr>
            <w:top w:val="none" w:sz="0" w:space="0" w:color="auto"/>
            <w:left w:val="none" w:sz="0" w:space="0" w:color="auto"/>
            <w:bottom w:val="none" w:sz="0" w:space="0" w:color="auto"/>
            <w:right w:val="none" w:sz="0" w:space="0" w:color="auto"/>
          </w:divBdr>
        </w:div>
        <w:div w:id="1808938816">
          <w:marLeft w:val="640"/>
          <w:marRight w:val="0"/>
          <w:marTop w:val="0"/>
          <w:marBottom w:val="0"/>
          <w:divBdr>
            <w:top w:val="none" w:sz="0" w:space="0" w:color="auto"/>
            <w:left w:val="none" w:sz="0" w:space="0" w:color="auto"/>
            <w:bottom w:val="none" w:sz="0" w:space="0" w:color="auto"/>
            <w:right w:val="none" w:sz="0" w:space="0" w:color="auto"/>
          </w:divBdr>
        </w:div>
        <w:div w:id="1859274402">
          <w:marLeft w:val="640"/>
          <w:marRight w:val="0"/>
          <w:marTop w:val="0"/>
          <w:marBottom w:val="0"/>
          <w:divBdr>
            <w:top w:val="none" w:sz="0" w:space="0" w:color="auto"/>
            <w:left w:val="none" w:sz="0" w:space="0" w:color="auto"/>
            <w:bottom w:val="none" w:sz="0" w:space="0" w:color="auto"/>
            <w:right w:val="none" w:sz="0" w:space="0" w:color="auto"/>
          </w:divBdr>
        </w:div>
        <w:div w:id="1928877041">
          <w:marLeft w:val="640"/>
          <w:marRight w:val="0"/>
          <w:marTop w:val="0"/>
          <w:marBottom w:val="0"/>
          <w:divBdr>
            <w:top w:val="none" w:sz="0" w:space="0" w:color="auto"/>
            <w:left w:val="none" w:sz="0" w:space="0" w:color="auto"/>
            <w:bottom w:val="none" w:sz="0" w:space="0" w:color="auto"/>
            <w:right w:val="none" w:sz="0" w:space="0" w:color="auto"/>
          </w:divBdr>
        </w:div>
        <w:div w:id="1978412434">
          <w:marLeft w:val="640"/>
          <w:marRight w:val="0"/>
          <w:marTop w:val="0"/>
          <w:marBottom w:val="0"/>
          <w:divBdr>
            <w:top w:val="none" w:sz="0" w:space="0" w:color="auto"/>
            <w:left w:val="none" w:sz="0" w:space="0" w:color="auto"/>
            <w:bottom w:val="none" w:sz="0" w:space="0" w:color="auto"/>
            <w:right w:val="none" w:sz="0" w:space="0" w:color="auto"/>
          </w:divBdr>
        </w:div>
        <w:div w:id="2011980912">
          <w:marLeft w:val="640"/>
          <w:marRight w:val="0"/>
          <w:marTop w:val="0"/>
          <w:marBottom w:val="0"/>
          <w:divBdr>
            <w:top w:val="none" w:sz="0" w:space="0" w:color="auto"/>
            <w:left w:val="none" w:sz="0" w:space="0" w:color="auto"/>
            <w:bottom w:val="none" w:sz="0" w:space="0" w:color="auto"/>
            <w:right w:val="none" w:sz="0" w:space="0" w:color="auto"/>
          </w:divBdr>
        </w:div>
        <w:div w:id="2024159844">
          <w:marLeft w:val="640"/>
          <w:marRight w:val="0"/>
          <w:marTop w:val="0"/>
          <w:marBottom w:val="0"/>
          <w:divBdr>
            <w:top w:val="none" w:sz="0" w:space="0" w:color="auto"/>
            <w:left w:val="none" w:sz="0" w:space="0" w:color="auto"/>
            <w:bottom w:val="none" w:sz="0" w:space="0" w:color="auto"/>
            <w:right w:val="none" w:sz="0" w:space="0" w:color="auto"/>
          </w:divBdr>
        </w:div>
        <w:div w:id="2087919148">
          <w:marLeft w:val="640"/>
          <w:marRight w:val="0"/>
          <w:marTop w:val="0"/>
          <w:marBottom w:val="0"/>
          <w:divBdr>
            <w:top w:val="none" w:sz="0" w:space="0" w:color="auto"/>
            <w:left w:val="none" w:sz="0" w:space="0" w:color="auto"/>
            <w:bottom w:val="none" w:sz="0" w:space="0" w:color="auto"/>
            <w:right w:val="none" w:sz="0" w:space="0" w:color="auto"/>
          </w:divBdr>
        </w:div>
        <w:div w:id="2122217677">
          <w:marLeft w:val="640"/>
          <w:marRight w:val="0"/>
          <w:marTop w:val="0"/>
          <w:marBottom w:val="0"/>
          <w:divBdr>
            <w:top w:val="none" w:sz="0" w:space="0" w:color="auto"/>
            <w:left w:val="none" w:sz="0" w:space="0" w:color="auto"/>
            <w:bottom w:val="none" w:sz="0" w:space="0" w:color="auto"/>
            <w:right w:val="none" w:sz="0" w:space="0" w:color="auto"/>
          </w:divBdr>
        </w:div>
        <w:div w:id="2147314498">
          <w:marLeft w:val="640"/>
          <w:marRight w:val="0"/>
          <w:marTop w:val="0"/>
          <w:marBottom w:val="0"/>
          <w:divBdr>
            <w:top w:val="none" w:sz="0" w:space="0" w:color="auto"/>
            <w:left w:val="none" w:sz="0" w:space="0" w:color="auto"/>
            <w:bottom w:val="none" w:sz="0" w:space="0" w:color="auto"/>
            <w:right w:val="none" w:sz="0" w:space="0" w:color="auto"/>
          </w:divBdr>
        </w:div>
      </w:divsChild>
    </w:div>
    <w:div w:id="715155684">
      <w:bodyDiv w:val="1"/>
      <w:marLeft w:val="0"/>
      <w:marRight w:val="0"/>
      <w:marTop w:val="0"/>
      <w:marBottom w:val="0"/>
      <w:divBdr>
        <w:top w:val="none" w:sz="0" w:space="0" w:color="auto"/>
        <w:left w:val="none" w:sz="0" w:space="0" w:color="auto"/>
        <w:bottom w:val="none" w:sz="0" w:space="0" w:color="auto"/>
        <w:right w:val="none" w:sz="0" w:space="0" w:color="auto"/>
      </w:divBdr>
      <w:divsChild>
        <w:div w:id="132985858">
          <w:marLeft w:val="640"/>
          <w:marRight w:val="0"/>
          <w:marTop w:val="0"/>
          <w:marBottom w:val="0"/>
          <w:divBdr>
            <w:top w:val="none" w:sz="0" w:space="0" w:color="auto"/>
            <w:left w:val="none" w:sz="0" w:space="0" w:color="auto"/>
            <w:bottom w:val="none" w:sz="0" w:space="0" w:color="auto"/>
            <w:right w:val="none" w:sz="0" w:space="0" w:color="auto"/>
          </w:divBdr>
        </w:div>
        <w:div w:id="181363732">
          <w:marLeft w:val="640"/>
          <w:marRight w:val="0"/>
          <w:marTop w:val="0"/>
          <w:marBottom w:val="0"/>
          <w:divBdr>
            <w:top w:val="none" w:sz="0" w:space="0" w:color="auto"/>
            <w:left w:val="none" w:sz="0" w:space="0" w:color="auto"/>
            <w:bottom w:val="none" w:sz="0" w:space="0" w:color="auto"/>
            <w:right w:val="none" w:sz="0" w:space="0" w:color="auto"/>
          </w:divBdr>
        </w:div>
        <w:div w:id="209000054">
          <w:marLeft w:val="640"/>
          <w:marRight w:val="0"/>
          <w:marTop w:val="0"/>
          <w:marBottom w:val="0"/>
          <w:divBdr>
            <w:top w:val="none" w:sz="0" w:space="0" w:color="auto"/>
            <w:left w:val="none" w:sz="0" w:space="0" w:color="auto"/>
            <w:bottom w:val="none" w:sz="0" w:space="0" w:color="auto"/>
            <w:right w:val="none" w:sz="0" w:space="0" w:color="auto"/>
          </w:divBdr>
        </w:div>
        <w:div w:id="214506200">
          <w:marLeft w:val="640"/>
          <w:marRight w:val="0"/>
          <w:marTop w:val="0"/>
          <w:marBottom w:val="0"/>
          <w:divBdr>
            <w:top w:val="none" w:sz="0" w:space="0" w:color="auto"/>
            <w:left w:val="none" w:sz="0" w:space="0" w:color="auto"/>
            <w:bottom w:val="none" w:sz="0" w:space="0" w:color="auto"/>
            <w:right w:val="none" w:sz="0" w:space="0" w:color="auto"/>
          </w:divBdr>
        </w:div>
        <w:div w:id="274798660">
          <w:marLeft w:val="640"/>
          <w:marRight w:val="0"/>
          <w:marTop w:val="0"/>
          <w:marBottom w:val="0"/>
          <w:divBdr>
            <w:top w:val="none" w:sz="0" w:space="0" w:color="auto"/>
            <w:left w:val="none" w:sz="0" w:space="0" w:color="auto"/>
            <w:bottom w:val="none" w:sz="0" w:space="0" w:color="auto"/>
            <w:right w:val="none" w:sz="0" w:space="0" w:color="auto"/>
          </w:divBdr>
        </w:div>
        <w:div w:id="397024181">
          <w:marLeft w:val="640"/>
          <w:marRight w:val="0"/>
          <w:marTop w:val="0"/>
          <w:marBottom w:val="0"/>
          <w:divBdr>
            <w:top w:val="none" w:sz="0" w:space="0" w:color="auto"/>
            <w:left w:val="none" w:sz="0" w:space="0" w:color="auto"/>
            <w:bottom w:val="none" w:sz="0" w:space="0" w:color="auto"/>
            <w:right w:val="none" w:sz="0" w:space="0" w:color="auto"/>
          </w:divBdr>
        </w:div>
        <w:div w:id="448206638">
          <w:marLeft w:val="640"/>
          <w:marRight w:val="0"/>
          <w:marTop w:val="0"/>
          <w:marBottom w:val="0"/>
          <w:divBdr>
            <w:top w:val="none" w:sz="0" w:space="0" w:color="auto"/>
            <w:left w:val="none" w:sz="0" w:space="0" w:color="auto"/>
            <w:bottom w:val="none" w:sz="0" w:space="0" w:color="auto"/>
            <w:right w:val="none" w:sz="0" w:space="0" w:color="auto"/>
          </w:divBdr>
        </w:div>
        <w:div w:id="482506834">
          <w:marLeft w:val="640"/>
          <w:marRight w:val="0"/>
          <w:marTop w:val="0"/>
          <w:marBottom w:val="0"/>
          <w:divBdr>
            <w:top w:val="none" w:sz="0" w:space="0" w:color="auto"/>
            <w:left w:val="none" w:sz="0" w:space="0" w:color="auto"/>
            <w:bottom w:val="none" w:sz="0" w:space="0" w:color="auto"/>
            <w:right w:val="none" w:sz="0" w:space="0" w:color="auto"/>
          </w:divBdr>
        </w:div>
        <w:div w:id="574517097">
          <w:marLeft w:val="640"/>
          <w:marRight w:val="0"/>
          <w:marTop w:val="0"/>
          <w:marBottom w:val="0"/>
          <w:divBdr>
            <w:top w:val="none" w:sz="0" w:space="0" w:color="auto"/>
            <w:left w:val="none" w:sz="0" w:space="0" w:color="auto"/>
            <w:bottom w:val="none" w:sz="0" w:space="0" w:color="auto"/>
            <w:right w:val="none" w:sz="0" w:space="0" w:color="auto"/>
          </w:divBdr>
        </w:div>
        <w:div w:id="680858070">
          <w:marLeft w:val="640"/>
          <w:marRight w:val="0"/>
          <w:marTop w:val="0"/>
          <w:marBottom w:val="0"/>
          <w:divBdr>
            <w:top w:val="none" w:sz="0" w:space="0" w:color="auto"/>
            <w:left w:val="none" w:sz="0" w:space="0" w:color="auto"/>
            <w:bottom w:val="none" w:sz="0" w:space="0" w:color="auto"/>
            <w:right w:val="none" w:sz="0" w:space="0" w:color="auto"/>
          </w:divBdr>
        </w:div>
        <w:div w:id="686753609">
          <w:marLeft w:val="640"/>
          <w:marRight w:val="0"/>
          <w:marTop w:val="0"/>
          <w:marBottom w:val="0"/>
          <w:divBdr>
            <w:top w:val="none" w:sz="0" w:space="0" w:color="auto"/>
            <w:left w:val="none" w:sz="0" w:space="0" w:color="auto"/>
            <w:bottom w:val="none" w:sz="0" w:space="0" w:color="auto"/>
            <w:right w:val="none" w:sz="0" w:space="0" w:color="auto"/>
          </w:divBdr>
        </w:div>
        <w:div w:id="974795853">
          <w:marLeft w:val="640"/>
          <w:marRight w:val="0"/>
          <w:marTop w:val="0"/>
          <w:marBottom w:val="0"/>
          <w:divBdr>
            <w:top w:val="none" w:sz="0" w:space="0" w:color="auto"/>
            <w:left w:val="none" w:sz="0" w:space="0" w:color="auto"/>
            <w:bottom w:val="none" w:sz="0" w:space="0" w:color="auto"/>
            <w:right w:val="none" w:sz="0" w:space="0" w:color="auto"/>
          </w:divBdr>
        </w:div>
        <w:div w:id="1009679688">
          <w:marLeft w:val="640"/>
          <w:marRight w:val="0"/>
          <w:marTop w:val="0"/>
          <w:marBottom w:val="0"/>
          <w:divBdr>
            <w:top w:val="none" w:sz="0" w:space="0" w:color="auto"/>
            <w:left w:val="none" w:sz="0" w:space="0" w:color="auto"/>
            <w:bottom w:val="none" w:sz="0" w:space="0" w:color="auto"/>
            <w:right w:val="none" w:sz="0" w:space="0" w:color="auto"/>
          </w:divBdr>
        </w:div>
        <w:div w:id="1048870061">
          <w:marLeft w:val="640"/>
          <w:marRight w:val="0"/>
          <w:marTop w:val="0"/>
          <w:marBottom w:val="0"/>
          <w:divBdr>
            <w:top w:val="none" w:sz="0" w:space="0" w:color="auto"/>
            <w:left w:val="none" w:sz="0" w:space="0" w:color="auto"/>
            <w:bottom w:val="none" w:sz="0" w:space="0" w:color="auto"/>
            <w:right w:val="none" w:sz="0" w:space="0" w:color="auto"/>
          </w:divBdr>
        </w:div>
        <w:div w:id="1063984637">
          <w:marLeft w:val="640"/>
          <w:marRight w:val="0"/>
          <w:marTop w:val="0"/>
          <w:marBottom w:val="0"/>
          <w:divBdr>
            <w:top w:val="none" w:sz="0" w:space="0" w:color="auto"/>
            <w:left w:val="none" w:sz="0" w:space="0" w:color="auto"/>
            <w:bottom w:val="none" w:sz="0" w:space="0" w:color="auto"/>
            <w:right w:val="none" w:sz="0" w:space="0" w:color="auto"/>
          </w:divBdr>
        </w:div>
        <w:div w:id="1083726365">
          <w:marLeft w:val="640"/>
          <w:marRight w:val="0"/>
          <w:marTop w:val="0"/>
          <w:marBottom w:val="0"/>
          <w:divBdr>
            <w:top w:val="none" w:sz="0" w:space="0" w:color="auto"/>
            <w:left w:val="none" w:sz="0" w:space="0" w:color="auto"/>
            <w:bottom w:val="none" w:sz="0" w:space="0" w:color="auto"/>
            <w:right w:val="none" w:sz="0" w:space="0" w:color="auto"/>
          </w:divBdr>
        </w:div>
        <w:div w:id="1101678129">
          <w:marLeft w:val="640"/>
          <w:marRight w:val="0"/>
          <w:marTop w:val="0"/>
          <w:marBottom w:val="0"/>
          <w:divBdr>
            <w:top w:val="none" w:sz="0" w:space="0" w:color="auto"/>
            <w:left w:val="none" w:sz="0" w:space="0" w:color="auto"/>
            <w:bottom w:val="none" w:sz="0" w:space="0" w:color="auto"/>
            <w:right w:val="none" w:sz="0" w:space="0" w:color="auto"/>
          </w:divBdr>
        </w:div>
        <w:div w:id="1171991610">
          <w:marLeft w:val="640"/>
          <w:marRight w:val="0"/>
          <w:marTop w:val="0"/>
          <w:marBottom w:val="0"/>
          <w:divBdr>
            <w:top w:val="none" w:sz="0" w:space="0" w:color="auto"/>
            <w:left w:val="none" w:sz="0" w:space="0" w:color="auto"/>
            <w:bottom w:val="none" w:sz="0" w:space="0" w:color="auto"/>
            <w:right w:val="none" w:sz="0" w:space="0" w:color="auto"/>
          </w:divBdr>
        </w:div>
        <w:div w:id="1196696316">
          <w:marLeft w:val="640"/>
          <w:marRight w:val="0"/>
          <w:marTop w:val="0"/>
          <w:marBottom w:val="0"/>
          <w:divBdr>
            <w:top w:val="none" w:sz="0" w:space="0" w:color="auto"/>
            <w:left w:val="none" w:sz="0" w:space="0" w:color="auto"/>
            <w:bottom w:val="none" w:sz="0" w:space="0" w:color="auto"/>
            <w:right w:val="none" w:sz="0" w:space="0" w:color="auto"/>
          </w:divBdr>
        </w:div>
        <w:div w:id="1225723694">
          <w:marLeft w:val="640"/>
          <w:marRight w:val="0"/>
          <w:marTop w:val="0"/>
          <w:marBottom w:val="0"/>
          <w:divBdr>
            <w:top w:val="none" w:sz="0" w:space="0" w:color="auto"/>
            <w:left w:val="none" w:sz="0" w:space="0" w:color="auto"/>
            <w:bottom w:val="none" w:sz="0" w:space="0" w:color="auto"/>
            <w:right w:val="none" w:sz="0" w:space="0" w:color="auto"/>
          </w:divBdr>
        </w:div>
        <w:div w:id="1319001181">
          <w:marLeft w:val="640"/>
          <w:marRight w:val="0"/>
          <w:marTop w:val="0"/>
          <w:marBottom w:val="0"/>
          <w:divBdr>
            <w:top w:val="none" w:sz="0" w:space="0" w:color="auto"/>
            <w:left w:val="none" w:sz="0" w:space="0" w:color="auto"/>
            <w:bottom w:val="none" w:sz="0" w:space="0" w:color="auto"/>
            <w:right w:val="none" w:sz="0" w:space="0" w:color="auto"/>
          </w:divBdr>
        </w:div>
        <w:div w:id="1425490484">
          <w:marLeft w:val="640"/>
          <w:marRight w:val="0"/>
          <w:marTop w:val="0"/>
          <w:marBottom w:val="0"/>
          <w:divBdr>
            <w:top w:val="none" w:sz="0" w:space="0" w:color="auto"/>
            <w:left w:val="none" w:sz="0" w:space="0" w:color="auto"/>
            <w:bottom w:val="none" w:sz="0" w:space="0" w:color="auto"/>
            <w:right w:val="none" w:sz="0" w:space="0" w:color="auto"/>
          </w:divBdr>
        </w:div>
        <w:div w:id="1466773712">
          <w:marLeft w:val="640"/>
          <w:marRight w:val="0"/>
          <w:marTop w:val="0"/>
          <w:marBottom w:val="0"/>
          <w:divBdr>
            <w:top w:val="none" w:sz="0" w:space="0" w:color="auto"/>
            <w:left w:val="none" w:sz="0" w:space="0" w:color="auto"/>
            <w:bottom w:val="none" w:sz="0" w:space="0" w:color="auto"/>
            <w:right w:val="none" w:sz="0" w:space="0" w:color="auto"/>
          </w:divBdr>
        </w:div>
        <w:div w:id="1485001092">
          <w:marLeft w:val="640"/>
          <w:marRight w:val="0"/>
          <w:marTop w:val="0"/>
          <w:marBottom w:val="0"/>
          <w:divBdr>
            <w:top w:val="none" w:sz="0" w:space="0" w:color="auto"/>
            <w:left w:val="none" w:sz="0" w:space="0" w:color="auto"/>
            <w:bottom w:val="none" w:sz="0" w:space="0" w:color="auto"/>
            <w:right w:val="none" w:sz="0" w:space="0" w:color="auto"/>
          </w:divBdr>
        </w:div>
        <w:div w:id="1522667587">
          <w:marLeft w:val="640"/>
          <w:marRight w:val="0"/>
          <w:marTop w:val="0"/>
          <w:marBottom w:val="0"/>
          <w:divBdr>
            <w:top w:val="none" w:sz="0" w:space="0" w:color="auto"/>
            <w:left w:val="none" w:sz="0" w:space="0" w:color="auto"/>
            <w:bottom w:val="none" w:sz="0" w:space="0" w:color="auto"/>
            <w:right w:val="none" w:sz="0" w:space="0" w:color="auto"/>
          </w:divBdr>
        </w:div>
        <w:div w:id="1571885597">
          <w:marLeft w:val="640"/>
          <w:marRight w:val="0"/>
          <w:marTop w:val="0"/>
          <w:marBottom w:val="0"/>
          <w:divBdr>
            <w:top w:val="none" w:sz="0" w:space="0" w:color="auto"/>
            <w:left w:val="none" w:sz="0" w:space="0" w:color="auto"/>
            <w:bottom w:val="none" w:sz="0" w:space="0" w:color="auto"/>
            <w:right w:val="none" w:sz="0" w:space="0" w:color="auto"/>
          </w:divBdr>
        </w:div>
        <w:div w:id="1622302681">
          <w:marLeft w:val="640"/>
          <w:marRight w:val="0"/>
          <w:marTop w:val="0"/>
          <w:marBottom w:val="0"/>
          <w:divBdr>
            <w:top w:val="none" w:sz="0" w:space="0" w:color="auto"/>
            <w:left w:val="none" w:sz="0" w:space="0" w:color="auto"/>
            <w:bottom w:val="none" w:sz="0" w:space="0" w:color="auto"/>
            <w:right w:val="none" w:sz="0" w:space="0" w:color="auto"/>
          </w:divBdr>
        </w:div>
        <w:div w:id="1649549273">
          <w:marLeft w:val="640"/>
          <w:marRight w:val="0"/>
          <w:marTop w:val="0"/>
          <w:marBottom w:val="0"/>
          <w:divBdr>
            <w:top w:val="none" w:sz="0" w:space="0" w:color="auto"/>
            <w:left w:val="none" w:sz="0" w:space="0" w:color="auto"/>
            <w:bottom w:val="none" w:sz="0" w:space="0" w:color="auto"/>
            <w:right w:val="none" w:sz="0" w:space="0" w:color="auto"/>
          </w:divBdr>
        </w:div>
        <w:div w:id="1681469167">
          <w:marLeft w:val="640"/>
          <w:marRight w:val="0"/>
          <w:marTop w:val="0"/>
          <w:marBottom w:val="0"/>
          <w:divBdr>
            <w:top w:val="none" w:sz="0" w:space="0" w:color="auto"/>
            <w:left w:val="none" w:sz="0" w:space="0" w:color="auto"/>
            <w:bottom w:val="none" w:sz="0" w:space="0" w:color="auto"/>
            <w:right w:val="none" w:sz="0" w:space="0" w:color="auto"/>
          </w:divBdr>
        </w:div>
        <w:div w:id="1709380691">
          <w:marLeft w:val="640"/>
          <w:marRight w:val="0"/>
          <w:marTop w:val="0"/>
          <w:marBottom w:val="0"/>
          <w:divBdr>
            <w:top w:val="none" w:sz="0" w:space="0" w:color="auto"/>
            <w:left w:val="none" w:sz="0" w:space="0" w:color="auto"/>
            <w:bottom w:val="none" w:sz="0" w:space="0" w:color="auto"/>
            <w:right w:val="none" w:sz="0" w:space="0" w:color="auto"/>
          </w:divBdr>
        </w:div>
        <w:div w:id="1744986555">
          <w:marLeft w:val="640"/>
          <w:marRight w:val="0"/>
          <w:marTop w:val="0"/>
          <w:marBottom w:val="0"/>
          <w:divBdr>
            <w:top w:val="none" w:sz="0" w:space="0" w:color="auto"/>
            <w:left w:val="none" w:sz="0" w:space="0" w:color="auto"/>
            <w:bottom w:val="none" w:sz="0" w:space="0" w:color="auto"/>
            <w:right w:val="none" w:sz="0" w:space="0" w:color="auto"/>
          </w:divBdr>
        </w:div>
        <w:div w:id="1899969673">
          <w:marLeft w:val="640"/>
          <w:marRight w:val="0"/>
          <w:marTop w:val="0"/>
          <w:marBottom w:val="0"/>
          <w:divBdr>
            <w:top w:val="none" w:sz="0" w:space="0" w:color="auto"/>
            <w:left w:val="none" w:sz="0" w:space="0" w:color="auto"/>
            <w:bottom w:val="none" w:sz="0" w:space="0" w:color="auto"/>
            <w:right w:val="none" w:sz="0" w:space="0" w:color="auto"/>
          </w:divBdr>
        </w:div>
        <w:div w:id="1907254386">
          <w:marLeft w:val="640"/>
          <w:marRight w:val="0"/>
          <w:marTop w:val="0"/>
          <w:marBottom w:val="0"/>
          <w:divBdr>
            <w:top w:val="none" w:sz="0" w:space="0" w:color="auto"/>
            <w:left w:val="none" w:sz="0" w:space="0" w:color="auto"/>
            <w:bottom w:val="none" w:sz="0" w:space="0" w:color="auto"/>
            <w:right w:val="none" w:sz="0" w:space="0" w:color="auto"/>
          </w:divBdr>
        </w:div>
        <w:div w:id="1922064366">
          <w:marLeft w:val="640"/>
          <w:marRight w:val="0"/>
          <w:marTop w:val="0"/>
          <w:marBottom w:val="0"/>
          <w:divBdr>
            <w:top w:val="none" w:sz="0" w:space="0" w:color="auto"/>
            <w:left w:val="none" w:sz="0" w:space="0" w:color="auto"/>
            <w:bottom w:val="none" w:sz="0" w:space="0" w:color="auto"/>
            <w:right w:val="none" w:sz="0" w:space="0" w:color="auto"/>
          </w:divBdr>
        </w:div>
        <w:div w:id="1925067908">
          <w:marLeft w:val="640"/>
          <w:marRight w:val="0"/>
          <w:marTop w:val="0"/>
          <w:marBottom w:val="0"/>
          <w:divBdr>
            <w:top w:val="none" w:sz="0" w:space="0" w:color="auto"/>
            <w:left w:val="none" w:sz="0" w:space="0" w:color="auto"/>
            <w:bottom w:val="none" w:sz="0" w:space="0" w:color="auto"/>
            <w:right w:val="none" w:sz="0" w:space="0" w:color="auto"/>
          </w:divBdr>
        </w:div>
        <w:div w:id="2088191565">
          <w:marLeft w:val="640"/>
          <w:marRight w:val="0"/>
          <w:marTop w:val="0"/>
          <w:marBottom w:val="0"/>
          <w:divBdr>
            <w:top w:val="none" w:sz="0" w:space="0" w:color="auto"/>
            <w:left w:val="none" w:sz="0" w:space="0" w:color="auto"/>
            <w:bottom w:val="none" w:sz="0" w:space="0" w:color="auto"/>
            <w:right w:val="none" w:sz="0" w:space="0" w:color="auto"/>
          </w:divBdr>
        </w:div>
        <w:div w:id="2090154100">
          <w:marLeft w:val="640"/>
          <w:marRight w:val="0"/>
          <w:marTop w:val="0"/>
          <w:marBottom w:val="0"/>
          <w:divBdr>
            <w:top w:val="none" w:sz="0" w:space="0" w:color="auto"/>
            <w:left w:val="none" w:sz="0" w:space="0" w:color="auto"/>
            <w:bottom w:val="none" w:sz="0" w:space="0" w:color="auto"/>
            <w:right w:val="none" w:sz="0" w:space="0" w:color="auto"/>
          </w:divBdr>
        </w:div>
        <w:div w:id="2104764552">
          <w:marLeft w:val="640"/>
          <w:marRight w:val="0"/>
          <w:marTop w:val="0"/>
          <w:marBottom w:val="0"/>
          <w:divBdr>
            <w:top w:val="none" w:sz="0" w:space="0" w:color="auto"/>
            <w:left w:val="none" w:sz="0" w:space="0" w:color="auto"/>
            <w:bottom w:val="none" w:sz="0" w:space="0" w:color="auto"/>
            <w:right w:val="none" w:sz="0" w:space="0" w:color="auto"/>
          </w:divBdr>
        </w:div>
        <w:div w:id="2111391319">
          <w:marLeft w:val="640"/>
          <w:marRight w:val="0"/>
          <w:marTop w:val="0"/>
          <w:marBottom w:val="0"/>
          <w:divBdr>
            <w:top w:val="none" w:sz="0" w:space="0" w:color="auto"/>
            <w:left w:val="none" w:sz="0" w:space="0" w:color="auto"/>
            <w:bottom w:val="none" w:sz="0" w:space="0" w:color="auto"/>
            <w:right w:val="none" w:sz="0" w:space="0" w:color="auto"/>
          </w:divBdr>
        </w:div>
      </w:divsChild>
    </w:div>
    <w:div w:id="721445566">
      <w:bodyDiv w:val="1"/>
      <w:marLeft w:val="0"/>
      <w:marRight w:val="0"/>
      <w:marTop w:val="0"/>
      <w:marBottom w:val="0"/>
      <w:divBdr>
        <w:top w:val="none" w:sz="0" w:space="0" w:color="auto"/>
        <w:left w:val="none" w:sz="0" w:space="0" w:color="auto"/>
        <w:bottom w:val="none" w:sz="0" w:space="0" w:color="auto"/>
        <w:right w:val="none" w:sz="0" w:space="0" w:color="auto"/>
      </w:divBdr>
      <w:divsChild>
        <w:div w:id="11497533">
          <w:marLeft w:val="640"/>
          <w:marRight w:val="0"/>
          <w:marTop w:val="0"/>
          <w:marBottom w:val="0"/>
          <w:divBdr>
            <w:top w:val="none" w:sz="0" w:space="0" w:color="auto"/>
            <w:left w:val="none" w:sz="0" w:space="0" w:color="auto"/>
            <w:bottom w:val="none" w:sz="0" w:space="0" w:color="auto"/>
            <w:right w:val="none" w:sz="0" w:space="0" w:color="auto"/>
          </w:divBdr>
        </w:div>
        <w:div w:id="187448147">
          <w:marLeft w:val="640"/>
          <w:marRight w:val="0"/>
          <w:marTop w:val="0"/>
          <w:marBottom w:val="0"/>
          <w:divBdr>
            <w:top w:val="none" w:sz="0" w:space="0" w:color="auto"/>
            <w:left w:val="none" w:sz="0" w:space="0" w:color="auto"/>
            <w:bottom w:val="none" w:sz="0" w:space="0" w:color="auto"/>
            <w:right w:val="none" w:sz="0" w:space="0" w:color="auto"/>
          </w:divBdr>
        </w:div>
        <w:div w:id="261962108">
          <w:marLeft w:val="640"/>
          <w:marRight w:val="0"/>
          <w:marTop w:val="0"/>
          <w:marBottom w:val="0"/>
          <w:divBdr>
            <w:top w:val="none" w:sz="0" w:space="0" w:color="auto"/>
            <w:left w:val="none" w:sz="0" w:space="0" w:color="auto"/>
            <w:bottom w:val="none" w:sz="0" w:space="0" w:color="auto"/>
            <w:right w:val="none" w:sz="0" w:space="0" w:color="auto"/>
          </w:divBdr>
        </w:div>
        <w:div w:id="272057016">
          <w:marLeft w:val="640"/>
          <w:marRight w:val="0"/>
          <w:marTop w:val="0"/>
          <w:marBottom w:val="0"/>
          <w:divBdr>
            <w:top w:val="none" w:sz="0" w:space="0" w:color="auto"/>
            <w:left w:val="none" w:sz="0" w:space="0" w:color="auto"/>
            <w:bottom w:val="none" w:sz="0" w:space="0" w:color="auto"/>
            <w:right w:val="none" w:sz="0" w:space="0" w:color="auto"/>
          </w:divBdr>
        </w:div>
        <w:div w:id="376126690">
          <w:marLeft w:val="640"/>
          <w:marRight w:val="0"/>
          <w:marTop w:val="0"/>
          <w:marBottom w:val="0"/>
          <w:divBdr>
            <w:top w:val="none" w:sz="0" w:space="0" w:color="auto"/>
            <w:left w:val="none" w:sz="0" w:space="0" w:color="auto"/>
            <w:bottom w:val="none" w:sz="0" w:space="0" w:color="auto"/>
            <w:right w:val="none" w:sz="0" w:space="0" w:color="auto"/>
          </w:divBdr>
        </w:div>
        <w:div w:id="400490750">
          <w:marLeft w:val="640"/>
          <w:marRight w:val="0"/>
          <w:marTop w:val="0"/>
          <w:marBottom w:val="0"/>
          <w:divBdr>
            <w:top w:val="none" w:sz="0" w:space="0" w:color="auto"/>
            <w:left w:val="none" w:sz="0" w:space="0" w:color="auto"/>
            <w:bottom w:val="none" w:sz="0" w:space="0" w:color="auto"/>
            <w:right w:val="none" w:sz="0" w:space="0" w:color="auto"/>
          </w:divBdr>
        </w:div>
        <w:div w:id="439450896">
          <w:marLeft w:val="640"/>
          <w:marRight w:val="0"/>
          <w:marTop w:val="0"/>
          <w:marBottom w:val="0"/>
          <w:divBdr>
            <w:top w:val="none" w:sz="0" w:space="0" w:color="auto"/>
            <w:left w:val="none" w:sz="0" w:space="0" w:color="auto"/>
            <w:bottom w:val="none" w:sz="0" w:space="0" w:color="auto"/>
            <w:right w:val="none" w:sz="0" w:space="0" w:color="auto"/>
          </w:divBdr>
        </w:div>
        <w:div w:id="515658533">
          <w:marLeft w:val="640"/>
          <w:marRight w:val="0"/>
          <w:marTop w:val="0"/>
          <w:marBottom w:val="0"/>
          <w:divBdr>
            <w:top w:val="none" w:sz="0" w:space="0" w:color="auto"/>
            <w:left w:val="none" w:sz="0" w:space="0" w:color="auto"/>
            <w:bottom w:val="none" w:sz="0" w:space="0" w:color="auto"/>
            <w:right w:val="none" w:sz="0" w:space="0" w:color="auto"/>
          </w:divBdr>
        </w:div>
        <w:div w:id="629899076">
          <w:marLeft w:val="640"/>
          <w:marRight w:val="0"/>
          <w:marTop w:val="0"/>
          <w:marBottom w:val="0"/>
          <w:divBdr>
            <w:top w:val="none" w:sz="0" w:space="0" w:color="auto"/>
            <w:left w:val="none" w:sz="0" w:space="0" w:color="auto"/>
            <w:bottom w:val="none" w:sz="0" w:space="0" w:color="auto"/>
            <w:right w:val="none" w:sz="0" w:space="0" w:color="auto"/>
          </w:divBdr>
        </w:div>
        <w:div w:id="646251501">
          <w:marLeft w:val="640"/>
          <w:marRight w:val="0"/>
          <w:marTop w:val="0"/>
          <w:marBottom w:val="0"/>
          <w:divBdr>
            <w:top w:val="none" w:sz="0" w:space="0" w:color="auto"/>
            <w:left w:val="none" w:sz="0" w:space="0" w:color="auto"/>
            <w:bottom w:val="none" w:sz="0" w:space="0" w:color="auto"/>
            <w:right w:val="none" w:sz="0" w:space="0" w:color="auto"/>
          </w:divBdr>
        </w:div>
        <w:div w:id="757021237">
          <w:marLeft w:val="640"/>
          <w:marRight w:val="0"/>
          <w:marTop w:val="0"/>
          <w:marBottom w:val="0"/>
          <w:divBdr>
            <w:top w:val="none" w:sz="0" w:space="0" w:color="auto"/>
            <w:left w:val="none" w:sz="0" w:space="0" w:color="auto"/>
            <w:bottom w:val="none" w:sz="0" w:space="0" w:color="auto"/>
            <w:right w:val="none" w:sz="0" w:space="0" w:color="auto"/>
          </w:divBdr>
        </w:div>
        <w:div w:id="777139448">
          <w:marLeft w:val="640"/>
          <w:marRight w:val="0"/>
          <w:marTop w:val="0"/>
          <w:marBottom w:val="0"/>
          <w:divBdr>
            <w:top w:val="none" w:sz="0" w:space="0" w:color="auto"/>
            <w:left w:val="none" w:sz="0" w:space="0" w:color="auto"/>
            <w:bottom w:val="none" w:sz="0" w:space="0" w:color="auto"/>
            <w:right w:val="none" w:sz="0" w:space="0" w:color="auto"/>
          </w:divBdr>
        </w:div>
        <w:div w:id="902526614">
          <w:marLeft w:val="640"/>
          <w:marRight w:val="0"/>
          <w:marTop w:val="0"/>
          <w:marBottom w:val="0"/>
          <w:divBdr>
            <w:top w:val="none" w:sz="0" w:space="0" w:color="auto"/>
            <w:left w:val="none" w:sz="0" w:space="0" w:color="auto"/>
            <w:bottom w:val="none" w:sz="0" w:space="0" w:color="auto"/>
            <w:right w:val="none" w:sz="0" w:space="0" w:color="auto"/>
          </w:divBdr>
        </w:div>
        <w:div w:id="1283803499">
          <w:marLeft w:val="640"/>
          <w:marRight w:val="0"/>
          <w:marTop w:val="0"/>
          <w:marBottom w:val="0"/>
          <w:divBdr>
            <w:top w:val="none" w:sz="0" w:space="0" w:color="auto"/>
            <w:left w:val="none" w:sz="0" w:space="0" w:color="auto"/>
            <w:bottom w:val="none" w:sz="0" w:space="0" w:color="auto"/>
            <w:right w:val="none" w:sz="0" w:space="0" w:color="auto"/>
          </w:divBdr>
        </w:div>
        <w:div w:id="1351880365">
          <w:marLeft w:val="640"/>
          <w:marRight w:val="0"/>
          <w:marTop w:val="0"/>
          <w:marBottom w:val="0"/>
          <w:divBdr>
            <w:top w:val="none" w:sz="0" w:space="0" w:color="auto"/>
            <w:left w:val="none" w:sz="0" w:space="0" w:color="auto"/>
            <w:bottom w:val="none" w:sz="0" w:space="0" w:color="auto"/>
            <w:right w:val="none" w:sz="0" w:space="0" w:color="auto"/>
          </w:divBdr>
        </w:div>
        <w:div w:id="1494031444">
          <w:marLeft w:val="640"/>
          <w:marRight w:val="0"/>
          <w:marTop w:val="0"/>
          <w:marBottom w:val="0"/>
          <w:divBdr>
            <w:top w:val="none" w:sz="0" w:space="0" w:color="auto"/>
            <w:left w:val="none" w:sz="0" w:space="0" w:color="auto"/>
            <w:bottom w:val="none" w:sz="0" w:space="0" w:color="auto"/>
            <w:right w:val="none" w:sz="0" w:space="0" w:color="auto"/>
          </w:divBdr>
        </w:div>
        <w:div w:id="1578634071">
          <w:marLeft w:val="640"/>
          <w:marRight w:val="0"/>
          <w:marTop w:val="0"/>
          <w:marBottom w:val="0"/>
          <w:divBdr>
            <w:top w:val="none" w:sz="0" w:space="0" w:color="auto"/>
            <w:left w:val="none" w:sz="0" w:space="0" w:color="auto"/>
            <w:bottom w:val="none" w:sz="0" w:space="0" w:color="auto"/>
            <w:right w:val="none" w:sz="0" w:space="0" w:color="auto"/>
          </w:divBdr>
        </w:div>
        <w:div w:id="1659259665">
          <w:marLeft w:val="640"/>
          <w:marRight w:val="0"/>
          <w:marTop w:val="0"/>
          <w:marBottom w:val="0"/>
          <w:divBdr>
            <w:top w:val="none" w:sz="0" w:space="0" w:color="auto"/>
            <w:left w:val="none" w:sz="0" w:space="0" w:color="auto"/>
            <w:bottom w:val="none" w:sz="0" w:space="0" w:color="auto"/>
            <w:right w:val="none" w:sz="0" w:space="0" w:color="auto"/>
          </w:divBdr>
        </w:div>
        <w:div w:id="1682857158">
          <w:marLeft w:val="640"/>
          <w:marRight w:val="0"/>
          <w:marTop w:val="0"/>
          <w:marBottom w:val="0"/>
          <w:divBdr>
            <w:top w:val="none" w:sz="0" w:space="0" w:color="auto"/>
            <w:left w:val="none" w:sz="0" w:space="0" w:color="auto"/>
            <w:bottom w:val="none" w:sz="0" w:space="0" w:color="auto"/>
            <w:right w:val="none" w:sz="0" w:space="0" w:color="auto"/>
          </w:divBdr>
        </w:div>
        <w:div w:id="1805654438">
          <w:marLeft w:val="640"/>
          <w:marRight w:val="0"/>
          <w:marTop w:val="0"/>
          <w:marBottom w:val="0"/>
          <w:divBdr>
            <w:top w:val="none" w:sz="0" w:space="0" w:color="auto"/>
            <w:left w:val="none" w:sz="0" w:space="0" w:color="auto"/>
            <w:bottom w:val="none" w:sz="0" w:space="0" w:color="auto"/>
            <w:right w:val="none" w:sz="0" w:space="0" w:color="auto"/>
          </w:divBdr>
        </w:div>
        <w:div w:id="1906792359">
          <w:marLeft w:val="640"/>
          <w:marRight w:val="0"/>
          <w:marTop w:val="0"/>
          <w:marBottom w:val="0"/>
          <w:divBdr>
            <w:top w:val="none" w:sz="0" w:space="0" w:color="auto"/>
            <w:left w:val="none" w:sz="0" w:space="0" w:color="auto"/>
            <w:bottom w:val="none" w:sz="0" w:space="0" w:color="auto"/>
            <w:right w:val="none" w:sz="0" w:space="0" w:color="auto"/>
          </w:divBdr>
        </w:div>
        <w:div w:id="1971395179">
          <w:marLeft w:val="640"/>
          <w:marRight w:val="0"/>
          <w:marTop w:val="0"/>
          <w:marBottom w:val="0"/>
          <w:divBdr>
            <w:top w:val="none" w:sz="0" w:space="0" w:color="auto"/>
            <w:left w:val="none" w:sz="0" w:space="0" w:color="auto"/>
            <w:bottom w:val="none" w:sz="0" w:space="0" w:color="auto"/>
            <w:right w:val="none" w:sz="0" w:space="0" w:color="auto"/>
          </w:divBdr>
        </w:div>
        <w:div w:id="2065520962">
          <w:marLeft w:val="640"/>
          <w:marRight w:val="0"/>
          <w:marTop w:val="0"/>
          <w:marBottom w:val="0"/>
          <w:divBdr>
            <w:top w:val="none" w:sz="0" w:space="0" w:color="auto"/>
            <w:left w:val="none" w:sz="0" w:space="0" w:color="auto"/>
            <w:bottom w:val="none" w:sz="0" w:space="0" w:color="auto"/>
            <w:right w:val="none" w:sz="0" w:space="0" w:color="auto"/>
          </w:divBdr>
        </w:div>
        <w:div w:id="2093355767">
          <w:marLeft w:val="640"/>
          <w:marRight w:val="0"/>
          <w:marTop w:val="0"/>
          <w:marBottom w:val="0"/>
          <w:divBdr>
            <w:top w:val="none" w:sz="0" w:space="0" w:color="auto"/>
            <w:left w:val="none" w:sz="0" w:space="0" w:color="auto"/>
            <w:bottom w:val="none" w:sz="0" w:space="0" w:color="auto"/>
            <w:right w:val="none" w:sz="0" w:space="0" w:color="auto"/>
          </w:divBdr>
        </w:div>
      </w:divsChild>
    </w:div>
    <w:div w:id="723287238">
      <w:bodyDiv w:val="1"/>
      <w:marLeft w:val="0"/>
      <w:marRight w:val="0"/>
      <w:marTop w:val="0"/>
      <w:marBottom w:val="0"/>
      <w:divBdr>
        <w:top w:val="none" w:sz="0" w:space="0" w:color="auto"/>
        <w:left w:val="none" w:sz="0" w:space="0" w:color="auto"/>
        <w:bottom w:val="none" w:sz="0" w:space="0" w:color="auto"/>
        <w:right w:val="none" w:sz="0" w:space="0" w:color="auto"/>
      </w:divBdr>
      <w:divsChild>
        <w:div w:id="73475616">
          <w:marLeft w:val="640"/>
          <w:marRight w:val="0"/>
          <w:marTop w:val="0"/>
          <w:marBottom w:val="0"/>
          <w:divBdr>
            <w:top w:val="none" w:sz="0" w:space="0" w:color="auto"/>
            <w:left w:val="none" w:sz="0" w:space="0" w:color="auto"/>
            <w:bottom w:val="none" w:sz="0" w:space="0" w:color="auto"/>
            <w:right w:val="none" w:sz="0" w:space="0" w:color="auto"/>
          </w:divBdr>
        </w:div>
        <w:div w:id="121848493">
          <w:marLeft w:val="640"/>
          <w:marRight w:val="0"/>
          <w:marTop w:val="0"/>
          <w:marBottom w:val="0"/>
          <w:divBdr>
            <w:top w:val="none" w:sz="0" w:space="0" w:color="auto"/>
            <w:left w:val="none" w:sz="0" w:space="0" w:color="auto"/>
            <w:bottom w:val="none" w:sz="0" w:space="0" w:color="auto"/>
            <w:right w:val="none" w:sz="0" w:space="0" w:color="auto"/>
          </w:divBdr>
        </w:div>
        <w:div w:id="148599366">
          <w:marLeft w:val="640"/>
          <w:marRight w:val="0"/>
          <w:marTop w:val="0"/>
          <w:marBottom w:val="0"/>
          <w:divBdr>
            <w:top w:val="none" w:sz="0" w:space="0" w:color="auto"/>
            <w:left w:val="none" w:sz="0" w:space="0" w:color="auto"/>
            <w:bottom w:val="none" w:sz="0" w:space="0" w:color="auto"/>
            <w:right w:val="none" w:sz="0" w:space="0" w:color="auto"/>
          </w:divBdr>
        </w:div>
        <w:div w:id="169495444">
          <w:marLeft w:val="640"/>
          <w:marRight w:val="0"/>
          <w:marTop w:val="0"/>
          <w:marBottom w:val="0"/>
          <w:divBdr>
            <w:top w:val="none" w:sz="0" w:space="0" w:color="auto"/>
            <w:left w:val="none" w:sz="0" w:space="0" w:color="auto"/>
            <w:bottom w:val="none" w:sz="0" w:space="0" w:color="auto"/>
            <w:right w:val="none" w:sz="0" w:space="0" w:color="auto"/>
          </w:divBdr>
        </w:div>
        <w:div w:id="227300586">
          <w:marLeft w:val="640"/>
          <w:marRight w:val="0"/>
          <w:marTop w:val="0"/>
          <w:marBottom w:val="0"/>
          <w:divBdr>
            <w:top w:val="none" w:sz="0" w:space="0" w:color="auto"/>
            <w:left w:val="none" w:sz="0" w:space="0" w:color="auto"/>
            <w:bottom w:val="none" w:sz="0" w:space="0" w:color="auto"/>
            <w:right w:val="none" w:sz="0" w:space="0" w:color="auto"/>
          </w:divBdr>
        </w:div>
        <w:div w:id="311717906">
          <w:marLeft w:val="640"/>
          <w:marRight w:val="0"/>
          <w:marTop w:val="0"/>
          <w:marBottom w:val="0"/>
          <w:divBdr>
            <w:top w:val="none" w:sz="0" w:space="0" w:color="auto"/>
            <w:left w:val="none" w:sz="0" w:space="0" w:color="auto"/>
            <w:bottom w:val="none" w:sz="0" w:space="0" w:color="auto"/>
            <w:right w:val="none" w:sz="0" w:space="0" w:color="auto"/>
          </w:divBdr>
        </w:div>
        <w:div w:id="312877942">
          <w:marLeft w:val="640"/>
          <w:marRight w:val="0"/>
          <w:marTop w:val="0"/>
          <w:marBottom w:val="0"/>
          <w:divBdr>
            <w:top w:val="none" w:sz="0" w:space="0" w:color="auto"/>
            <w:left w:val="none" w:sz="0" w:space="0" w:color="auto"/>
            <w:bottom w:val="none" w:sz="0" w:space="0" w:color="auto"/>
            <w:right w:val="none" w:sz="0" w:space="0" w:color="auto"/>
          </w:divBdr>
        </w:div>
        <w:div w:id="409691317">
          <w:marLeft w:val="640"/>
          <w:marRight w:val="0"/>
          <w:marTop w:val="0"/>
          <w:marBottom w:val="0"/>
          <w:divBdr>
            <w:top w:val="none" w:sz="0" w:space="0" w:color="auto"/>
            <w:left w:val="none" w:sz="0" w:space="0" w:color="auto"/>
            <w:bottom w:val="none" w:sz="0" w:space="0" w:color="auto"/>
            <w:right w:val="none" w:sz="0" w:space="0" w:color="auto"/>
          </w:divBdr>
        </w:div>
        <w:div w:id="523204800">
          <w:marLeft w:val="640"/>
          <w:marRight w:val="0"/>
          <w:marTop w:val="0"/>
          <w:marBottom w:val="0"/>
          <w:divBdr>
            <w:top w:val="none" w:sz="0" w:space="0" w:color="auto"/>
            <w:left w:val="none" w:sz="0" w:space="0" w:color="auto"/>
            <w:bottom w:val="none" w:sz="0" w:space="0" w:color="auto"/>
            <w:right w:val="none" w:sz="0" w:space="0" w:color="auto"/>
          </w:divBdr>
        </w:div>
        <w:div w:id="534006944">
          <w:marLeft w:val="640"/>
          <w:marRight w:val="0"/>
          <w:marTop w:val="0"/>
          <w:marBottom w:val="0"/>
          <w:divBdr>
            <w:top w:val="none" w:sz="0" w:space="0" w:color="auto"/>
            <w:left w:val="none" w:sz="0" w:space="0" w:color="auto"/>
            <w:bottom w:val="none" w:sz="0" w:space="0" w:color="auto"/>
            <w:right w:val="none" w:sz="0" w:space="0" w:color="auto"/>
          </w:divBdr>
        </w:div>
        <w:div w:id="537473735">
          <w:marLeft w:val="640"/>
          <w:marRight w:val="0"/>
          <w:marTop w:val="0"/>
          <w:marBottom w:val="0"/>
          <w:divBdr>
            <w:top w:val="none" w:sz="0" w:space="0" w:color="auto"/>
            <w:left w:val="none" w:sz="0" w:space="0" w:color="auto"/>
            <w:bottom w:val="none" w:sz="0" w:space="0" w:color="auto"/>
            <w:right w:val="none" w:sz="0" w:space="0" w:color="auto"/>
          </w:divBdr>
        </w:div>
        <w:div w:id="693730972">
          <w:marLeft w:val="640"/>
          <w:marRight w:val="0"/>
          <w:marTop w:val="0"/>
          <w:marBottom w:val="0"/>
          <w:divBdr>
            <w:top w:val="none" w:sz="0" w:space="0" w:color="auto"/>
            <w:left w:val="none" w:sz="0" w:space="0" w:color="auto"/>
            <w:bottom w:val="none" w:sz="0" w:space="0" w:color="auto"/>
            <w:right w:val="none" w:sz="0" w:space="0" w:color="auto"/>
          </w:divBdr>
        </w:div>
        <w:div w:id="766969845">
          <w:marLeft w:val="640"/>
          <w:marRight w:val="0"/>
          <w:marTop w:val="0"/>
          <w:marBottom w:val="0"/>
          <w:divBdr>
            <w:top w:val="none" w:sz="0" w:space="0" w:color="auto"/>
            <w:left w:val="none" w:sz="0" w:space="0" w:color="auto"/>
            <w:bottom w:val="none" w:sz="0" w:space="0" w:color="auto"/>
            <w:right w:val="none" w:sz="0" w:space="0" w:color="auto"/>
          </w:divBdr>
        </w:div>
        <w:div w:id="790325493">
          <w:marLeft w:val="640"/>
          <w:marRight w:val="0"/>
          <w:marTop w:val="0"/>
          <w:marBottom w:val="0"/>
          <w:divBdr>
            <w:top w:val="none" w:sz="0" w:space="0" w:color="auto"/>
            <w:left w:val="none" w:sz="0" w:space="0" w:color="auto"/>
            <w:bottom w:val="none" w:sz="0" w:space="0" w:color="auto"/>
            <w:right w:val="none" w:sz="0" w:space="0" w:color="auto"/>
          </w:divBdr>
        </w:div>
        <w:div w:id="832112657">
          <w:marLeft w:val="640"/>
          <w:marRight w:val="0"/>
          <w:marTop w:val="0"/>
          <w:marBottom w:val="0"/>
          <w:divBdr>
            <w:top w:val="none" w:sz="0" w:space="0" w:color="auto"/>
            <w:left w:val="none" w:sz="0" w:space="0" w:color="auto"/>
            <w:bottom w:val="none" w:sz="0" w:space="0" w:color="auto"/>
            <w:right w:val="none" w:sz="0" w:space="0" w:color="auto"/>
          </w:divBdr>
        </w:div>
        <w:div w:id="893545127">
          <w:marLeft w:val="640"/>
          <w:marRight w:val="0"/>
          <w:marTop w:val="0"/>
          <w:marBottom w:val="0"/>
          <w:divBdr>
            <w:top w:val="none" w:sz="0" w:space="0" w:color="auto"/>
            <w:left w:val="none" w:sz="0" w:space="0" w:color="auto"/>
            <w:bottom w:val="none" w:sz="0" w:space="0" w:color="auto"/>
            <w:right w:val="none" w:sz="0" w:space="0" w:color="auto"/>
          </w:divBdr>
        </w:div>
        <w:div w:id="932322023">
          <w:marLeft w:val="640"/>
          <w:marRight w:val="0"/>
          <w:marTop w:val="0"/>
          <w:marBottom w:val="0"/>
          <w:divBdr>
            <w:top w:val="none" w:sz="0" w:space="0" w:color="auto"/>
            <w:left w:val="none" w:sz="0" w:space="0" w:color="auto"/>
            <w:bottom w:val="none" w:sz="0" w:space="0" w:color="auto"/>
            <w:right w:val="none" w:sz="0" w:space="0" w:color="auto"/>
          </w:divBdr>
        </w:div>
        <w:div w:id="937955622">
          <w:marLeft w:val="640"/>
          <w:marRight w:val="0"/>
          <w:marTop w:val="0"/>
          <w:marBottom w:val="0"/>
          <w:divBdr>
            <w:top w:val="none" w:sz="0" w:space="0" w:color="auto"/>
            <w:left w:val="none" w:sz="0" w:space="0" w:color="auto"/>
            <w:bottom w:val="none" w:sz="0" w:space="0" w:color="auto"/>
            <w:right w:val="none" w:sz="0" w:space="0" w:color="auto"/>
          </w:divBdr>
        </w:div>
        <w:div w:id="961886775">
          <w:marLeft w:val="640"/>
          <w:marRight w:val="0"/>
          <w:marTop w:val="0"/>
          <w:marBottom w:val="0"/>
          <w:divBdr>
            <w:top w:val="none" w:sz="0" w:space="0" w:color="auto"/>
            <w:left w:val="none" w:sz="0" w:space="0" w:color="auto"/>
            <w:bottom w:val="none" w:sz="0" w:space="0" w:color="auto"/>
            <w:right w:val="none" w:sz="0" w:space="0" w:color="auto"/>
          </w:divBdr>
        </w:div>
        <w:div w:id="1110662581">
          <w:marLeft w:val="640"/>
          <w:marRight w:val="0"/>
          <w:marTop w:val="0"/>
          <w:marBottom w:val="0"/>
          <w:divBdr>
            <w:top w:val="none" w:sz="0" w:space="0" w:color="auto"/>
            <w:left w:val="none" w:sz="0" w:space="0" w:color="auto"/>
            <w:bottom w:val="none" w:sz="0" w:space="0" w:color="auto"/>
            <w:right w:val="none" w:sz="0" w:space="0" w:color="auto"/>
          </w:divBdr>
        </w:div>
        <w:div w:id="1114710541">
          <w:marLeft w:val="640"/>
          <w:marRight w:val="0"/>
          <w:marTop w:val="0"/>
          <w:marBottom w:val="0"/>
          <w:divBdr>
            <w:top w:val="none" w:sz="0" w:space="0" w:color="auto"/>
            <w:left w:val="none" w:sz="0" w:space="0" w:color="auto"/>
            <w:bottom w:val="none" w:sz="0" w:space="0" w:color="auto"/>
            <w:right w:val="none" w:sz="0" w:space="0" w:color="auto"/>
          </w:divBdr>
        </w:div>
        <w:div w:id="1134249483">
          <w:marLeft w:val="640"/>
          <w:marRight w:val="0"/>
          <w:marTop w:val="0"/>
          <w:marBottom w:val="0"/>
          <w:divBdr>
            <w:top w:val="none" w:sz="0" w:space="0" w:color="auto"/>
            <w:left w:val="none" w:sz="0" w:space="0" w:color="auto"/>
            <w:bottom w:val="none" w:sz="0" w:space="0" w:color="auto"/>
            <w:right w:val="none" w:sz="0" w:space="0" w:color="auto"/>
          </w:divBdr>
        </w:div>
        <w:div w:id="1155682214">
          <w:marLeft w:val="640"/>
          <w:marRight w:val="0"/>
          <w:marTop w:val="0"/>
          <w:marBottom w:val="0"/>
          <w:divBdr>
            <w:top w:val="none" w:sz="0" w:space="0" w:color="auto"/>
            <w:left w:val="none" w:sz="0" w:space="0" w:color="auto"/>
            <w:bottom w:val="none" w:sz="0" w:space="0" w:color="auto"/>
            <w:right w:val="none" w:sz="0" w:space="0" w:color="auto"/>
          </w:divBdr>
        </w:div>
        <w:div w:id="1308516375">
          <w:marLeft w:val="640"/>
          <w:marRight w:val="0"/>
          <w:marTop w:val="0"/>
          <w:marBottom w:val="0"/>
          <w:divBdr>
            <w:top w:val="none" w:sz="0" w:space="0" w:color="auto"/>
            <w:left w:val="none" w:sz="0" w:space="0" w:color="auto"/>
            <w:bottom w:val="none" w:sz="0" w:space="0" w:color="auto"/>
            <w:right w:val="none" w:sz="0" w:space="0" w:color="auto"/>
          </w:divBdr>
        </w:div>
        <w:div w:id="1338922903">
          <w:marLeft w:val="640"/>
          <w:marRight w:val="0"/>
          <w:marTop w:val="0"/>
          <w:marBottom w:val="0"/>
          <w:divBdr>
            <w:top w:val="none" w:sz="0" w:space="0" w:color="auto"/>
            <w:left w:val="none" w:sz="0" w:space="0" w:color="auto"/>
            <w:bottom w:val="none" w:sz="0" w:space="0" w:color="auto"/>
            <w:right w:val="none" w:sz="0" w:space="0" w:color="auto"/>
          </w:divBdr>
        </w:div>
        <w:div w:id="1369717018">
          <w:marLeft w:val="640"/>
          <w:marRight w:val="0"/>
          <w:marTop w:val="0"/>
          <w:marBottom w:val="0"/>
          <w:divBdr>
            <w:top w:val="none" w:sz="0" w:space="0" w:color="auto"/>
            <w:left w:val="none" w:sz="0" w:space="0" w:color="auto"/>
            <w:bottom w:val="none" w:sz="0" w:space="0" w:color="auto"/>
            <w:right w:val="none" w:sz="0" w:space="0" w:color="auto"/>
          </w:divBdr>
        </w:div>
        <w:div w:id="1496847078">
          <w:marLeft w:val="640"/>
          <w:marRight w:val="0"/>
          <w:marTop w:val="0"/>
          <w:marBottom w:val="0"/>
          <w:divBdr>
            <w:top w:val="none" w:sz="0" w:space="0" w:color="auto"/>
            <w:left w:val="none" w:sz="0" w:space="0" w:color="auto"/>
            <w:bottom w:val="none" w:sz="0" w:space="0" w:color="auto"/>
            <w:right w:val="none" w:sz="0" w:space="0" w:color="auto"/>
          </w:divBdr>
        </w:div>
        <w:div w:id="1572080631">
          <w:marLeft w:val="640"/>
          <w:marRight w:val="0"/>
          <w:marTop w:val="0"/>
          <w:marBottom w:val="0"/>
          <w:divBdr>
            <w:top w:val="none" w:sz="0" w:space="0" w:color="auto"/>
            <w:left w:val="none" w:sz="0" w:space="0" w:color="auto"/>
            <w:bottom w:val="none" w:sz="0" w:space="0" w:color="auto"/>
            <w:right w:val="none" w:sz="0" w:space="0" w:color="auto"/>
          </w:divBdr>
        </w:div>
        <w:div w:id="1617299147">
          <w:marLeft w:val="640"/>
          <w:marRight w:val="0"/>
          <w:marTop w:val="0"/>
          <w:marBottom w:val="0"/>
          <w:divBdr>
            <w:top w:val="none" w:sz="0" w:space="0" w:color="auto"/>
            <w:left w:val="none" w:sz="0" w:space="0" w:color="auto"/>
            <w:bottom w:val="none" w:sz="0" w:space="0" w:color="auto"/>
            <w:right w:val="none" w:sz="0" w:space="0" w:color="auto"/>
          </w:divBdr>
        </w:div>
        <w:div w:id="1725525438">
          <w:marLeft w:val="640"/>
          <w:marRight w:val="0"/>
          <w:marTop w:val="0"/>
          <w:marBottom w:val="0"/>
          <w:divBdr>
            <w:top w:val="none" w:sz="0" w:space="0" w:color="auto"/>
            <w:left w:val="none" w:sz="0" w:space="0" w:color="auto"/>
            <w:bottom w:val="none" w:sz="0" w:space="0" w:color="auto"/>
            <w:right w:val="none" w:sz="0" w:space="0" w:color="auto"/>
          </w:divBdr>
        </w:div>
        <w:div w:id="1768110614">
          <w:marLeft w:val="640"/>
          <w:marRight w:val="0"/>
          <w:marTop w:val="0"/>
          <w:marBottom w:val="0"/>
          <w:divBdr>
            <w:top w:val="none" w:sz="0" w:space="0" w:color="auto"/>
            <w:left w:val="none" w:sz="0" w:space="0" w:color="auto"/>
            <w:bottom w:val="none" w:sz="0" w:space="0" w:color="auto"/>
            <w:right w:val="none" w:sz="0" w:space="0" w:color="auto"/>
          </w:divBdr>
        </w:div>
        <w:div w:id="1890914787">
          <w:marLeft w:val="640"/>
          <w:marRight w:val="0"/>
          <w:marTop w:val="0"/>
          <w:marBottom w:val="0"/>
          <w:divBdr>
            <w:top w:val="none" w:sz="0" w:space="0" w:color="auto"/>
            <w:left w:val="none" w:sz="0" w:space="0" w:color="auto"/>
            <w:bottom w:val="none" w:sz="0" w:space="0" w:color="auto"/>
            <w:right w:val="none" w:sz="0" w:space="0" w:color="auto"/>
          </w:divBdr>
        </w:div>
        <w:div w:id="1958246267">
          <w:marLeft w:val="640"/>
          <w:marRight w:val="0"/>
          <w:marTop w:val="0"/>
          <w:marBottom w:val="0"/>
          <w:divBdr>
            <w:top w:val="none" w:sz="0" w:space="0" w:color="auto"/>
            <w:left w:val="none" w:sz="0" w:space="0" w:color="auto"/>
            <w:bottom w:val="none" w:sz="0" w:space="0" w:color="auto"/>
            <w:right w:val="none" w:sz="0" w:space="0" w:color="auto"/>
          </w:divBdr>
        </w:div>
        <w:div w:id="1960064660">
          <w:marLeft w:val="640"/>
          <w:marRight w:val="0"/>
          <w:marTop w:val="0"/>
          <w:marBottom w:val="0"/>
          <w:divBdr>
            <w:top w:val="none" w:sz="0" w:space="0" w:color="auto"/>
            <w:left w:val="none" w:sz="0" w:space="0" w:color="auto"/>
            <w:bottom w:val="none" w:sz="0" w:space="0" w:color="auto"/>
            <w:right w:val="none" w:sz="0" w:space="0" w:color="auto"/>
          </w:divBdr>
        </w:div>
        <w:div w:id="2019844282">
          <w:marLeft w:val="640"/>
          <w:marRight w:val="0"/>
          <w:marTop w:val="0"/>
          <w:marBottom w:val="0"/>
          <w:divBdr>
            <w:top w:val="none" w:sz="0" w:space="0" w:color="auto"/>
            <w:left w:val="none" w:sz="0" w:space="0" w:color="auto"/>
            <w:bottom w:val="none" w:sz="0" w:space="0" w:color="auto"/>
            <w:right w:val="none" w:sz="0" w:space="0" w:color="auto"/>
          </w:divBdr>
        </w:div>
        <w:div w:id="2055959692">
          <w:marLeft w:val="640"/>
          <w:marRight w:val="0"/>
          <w:marTop w:val="0"/>
          <w:marBottom w:val="0"/>
          <w:divBdr>
            <w:top w:val="none" w:sz="0" w:space="0" w:color="auto"/>
            <w:left w:val="none" w:sz="0" w:space="0" w:color="auto"/>
            <w:bottom w:val="none" w:sz="0" w:space="0" w:color="auto"/>
            <w:right w:val="none" w:sz="0" w:space="0" w:color="auto"/>
          </w:divBdr>
        </w:div>
      </w:divsChild>
    </w:div>
    <w:div w:id="724990778">
      <w:bodyDiv w:val="1"/>
      <w:marLeft w:val="0"/>
      <w:marRight w:val="0"/>
      <w:marTop w:val="0"/>
      <w:marBottom w:val="0"/>
      <w:divBdr>
        <w:top w:val="none" w:sz="0" w:space="0" w:color="auto"/>
        <w:left w:val="none" w:sz="0" w:space="0" w:color="auto"/>
        <w:bottom w:val="none" w:sz="0" w:space="0" w:color="auto"/>
        <w:right w:val="none" w:sz="0" w:space="0" w:color="auto"/>
      </w:divBdr>
      <w:divsChild>
        <w:div w:id="1054418">
          <w:marLeft w:val="640"/>
          <w:marRight w:val="0"/>
          <w:marTop w:val="0"/>
          <w:marBottom w:val="0"/>
          <w:divBdr>
            <w:top w:val="none" w:sz="0" w:space="0" w:color="auto"/>
            <w:left w:val="none" w:sz="0" w:space="0" w:color="auto"/>
            <w:bottom w:val="none" w:sz="0" w:space="0" w:color="auto"/>
            <w:right w:val="none" w:sz="0" w:space="0" w:color="auto"/>
          </w:divBdr>
        </w:div>
        <w:div w:id="46229382">
          <w:marLeft w:val="640"/>
          <w:marRight w:val="0"/>
          <w:marTop w:val="0"/>
          <w:marBottom w:val="0"/>
          <w:divBdr>
            <w:top w:val="none" w:sz="0" w:space="0" w:color="auto"/>
            <w:left w:val="none" w:sz="0" w:space="0" w:color="auto"/>
            <w:bottom w:val="none" w:sz="0" w:space="0" w:color="auto"/>
            <w:right w:val="none" w:sz="0" w:space="0" w:color="auto"/>
          </w:divBdr>
        </w:div>
        <w:div w:id="55907441">
          <w:marLeft w:val="640"/>
          <w:marRight w:val="0"/>
          <w:marTop w:val="0"/>
          <w:marBottom w:val="0"/>
          <w:divBdr>
            <w:top w:val="none" w:sz="0" w:space="0" w:color="auto"/>
            <w:left w:val="none" w:sz="0" w:space="0" w:color="auto"/>
            <w:bottom w:val="none" w:sz="0" w:space="0" w:color="auto"/>
            <w:right w:val="none" w:sz="0" w:space="0" w:color="auto"/>
          </w:divBdr>
        </w:div>
        <w:div w:id="128985101">
          <w:marLeft w:val="640"/>
          <w:marRight w:val="0"/>
          <w:marTop w:val="0"/>
          <w:marBottom w:val="0"/>
          <w:divBdr>
            <w:top w:val="none" w:sz="0" w:space="0" w:color="auto"/>
            <w:left w:val="none" w:sz="0" w:space="0" w:color="auto"/>
            <w:bottom w:val="none" w:sz="0" w:space="0" w:color="auto"/>
            <w:right w:val="none" w:sz="0" w:space="0" w:color="auto"/>
          </w:divBdr>
        </w:div>
        <w:div w:id="177430861">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321088636">
          <w:marLeft w:val="640"/>
          <w:marRight w:val="0"/>
          <w:marTop w:val="0"/>
          <w:marBottom w:val="0"/>
          <w:divBdr>
            <w:top w:val="none" w:sz="0" w:space="0" w:color="auto"/>
            <w:left w:val="none" w:sz="0" w:space="0" w:color="auto"/>
            <w:bottom w:val="none" w:sz="0" w:space="0" w:color="auto"/>
            <w:right w:val="none" w:sz="0" w:space="0" w:color="auto"/>
          </w:divBdr>
        </w:div>
        <w:div w:id="322391254">
          <w:marLeft w:val="640"/>
          <w:marRight w:val="0"/>
          <w:marTop w:val="0"/>
          <w:marBottom w:val="0"/>
          <w:divBdr>
            <w:top w:val="none" w:sz="0" w:space="0" w:color="auto"/>
            <w:left w:val="none" w:sz="0" w:space="0" w:color="auto"/>
            <w:bottom w:val="none" w:sz="0" w:space="0" w:color="auto"/>
            <w:right w:val="none" w:sz="0" w:space="0" w:color="auto"/>
          </w:divBdr>
        </w:div>
        <w:div w:id="335809581">
          <w:marLeft w:val="640"/>
          <w:marRight w:val="0"/>
          <w:marTop w:val="0"/>
          <w:marBottom w:val="0"/>
          <w:divBdr>
            <w:top w:val="none" w:sz="0" w:space="0" w:color="auto"/>
            <w:left w:val="none" w:sz="0" w:space="0" w:color="auto"/>
            <w:bottom w:val="none" w:sz="0" w:space="0" w:color="auto"/>
            <w:right w:val="none" w:sz="0" w:space="0" w:color="auto"/>
          </w:divBdr>
        </w:div>
        <w:div w:id="366759362">
          <w:marLeft w:val="640"/>
          <w:marRight w:val="0"/>
          <w:marTop w:val="0"/>
          <w:marBottom w:val="0"/>
          <w:divBdr>
            <w:top w:val="none" w:sz="0" w:space="0" w:color="auto"/>
            <w:left w:val="none" w:sz="0" w:space="0" w:color="auto"/>
            <w:bottom w:val="none" w:sz="0" w:space="0" w:color="auto"/>
            <w:right w:val="none" w:sz="0" w:space="0" w:color="auto"/>
          </w:divBdr>
        </w:div>
        <w:div w:id="391344248">
          <w:marLeft w:val="640"/>
          <w:marRight w:val="0"/>
          <w:marTop w:val="0"/>
          <w:marBottom w:val="0"/>
          <w:divBdr>
            <w:top w:val="none" w:sz="0" w:space="0" w:color="auto"/>
            <w:left w:val="none" w:sz="0" w:space="0" w:color="auto"/>
            <w:bottom w:val="none" w:sz="0" w:space="0" w:color="auto"/>
            <w:right w:val="none" w:sz="0" w:space="0" w:color="auto"/>
          </w:divBdr>
        </w:div>
        <w:div w:id="428741002">
          <w:marLeft w:val="640"/>
          <w:marRight w:val="0"/>
          <w:marTop w:val="0"/>
          <w:marBottom w:val="0"/>
          <w:divBdr>
            <w:top w:val="none" w:sz="0" w:space="0" w:color="auto"/>
            <w:left w:val="none" w:sz="0" w:space="0" w:color="auto"/>
            <w:bottom w:val="none" w:sz="0" w:space="0" w:color="auto"/>
            <w:right w:val="none" w:sz="0" w:space="0" w:color="auto"/>
          </w:divBdr>
        </w:div>
        <w:div w:id="478812008">
          <w:marLeft w:val="640"/>
          <w:marRight w:val="0"/>
          <w:marTop w:val="0"/>
          <w:marBottom w:val="0"/>
          <w:divBdr>
            <w:top w:val="none" w:sz="0" w:space="0" w:color="auto"/>
            <w:left w:val="none" w:sz="0" w:space="0" w:color="auto"/>
            <w:bottom w:val="none" w:sz="0" w:space="0" w:color="auto"/>
            <w:right w:val="none" w:sz="0" w:space="0" w:color="auto"/>
          </w:divBdr>
        </w:div>
        <w:div w:id="534315258">
          <w:marLeft w:val="640"/>
          <w:marRight w:val="0"/>
          <w:marTop w:val="0"/>
          <w:marBottom w:val="0"/>
          <w:divBdr>
            <w:top w:val="none" w:sz="0" w:space="0" w:color="auto"/>
            <w:left w:val="none" w:sz="0" w:space="0" w:color="auto"/>
            <w:bottom w:val="none" w:sz="0" w:space="0" w:color="auto"/>
            <w:right w:val="none" w:sz="0" w:space="0" w:color="auto"/>
          </w:divBdr>
        </w:div>
        <w:div w:id="606735995">
          <w:marLeft w:val="640"/>
          <w:marRight w:val="0"/>
          <w:marTop w:val="0"/>
          <w:marBottom w:val="0"/>
          <w:divBdr>
            <w:top w:val="none" w:sz="0" w:space="0" w:color="auto"/>
            <w:left w:val="none" w:sz="0" w:space="0" w:color="auto"/>
            <w:bottom w:val="none" w:sz="0" w:space="0" w:color="auto"/>
            <w:right w:val="none" w:sz="0" w:space="0" w:color="auto"/>
          </w:divBdr>
        </w:div>
        <w:div w:id="741678011">
          <w:marLeft w:val="640"/>
          <w:marRight w:val="0"/>
          <w:marTop w:val="0"/>
          <w:marBottom w:val="0"/>
          <w:divBdr>
            <w:top w:val="none" w:sz="0" w:space="0" w:color="auto"/>
            <w:left w:val="none" w:sz="0" w:space="0" w:color="auto"/>
            <w:bottom w:val="none" w:sz="0" w:space="0" w:color="auto"/>
            <w:right w:val="none" w:sz="0" w:space="0" w:color="auto"/>
          </w:divBdr>
        </w:div>
        <w:div w:id="749620411">
          <w:marLeft w:val="640"/>
          <w:marRight w:val="0"/>
          <w:marTop w:val="0"/>
          <w:marBottom w:val="0"/>
          <w:divBdr>
            <w:top w:val="none" w:sz="0" w:space="0" w:color="auto"/>
            <w:left w:val="none" w:sz="0" w:space="0" w:color="auto"/>
            <w:bottom w:val="none" w:sz="0" w:space="0" w:color="auto"/>
            <w:right w:val="none" w:sz="0" w:space="0" w:color="auto"/>
          </w:divBdr>
        </w:div>
        <w:div w:id="816536941">
          <w:marLeft w:val="640"/>
          <w:marRight w:val="0"/>
          <w:marTop w:val="0"/>
          <w:marBottom w:val="0"/>
          <w:divBdr>
            <w:top w:val="none" w:sz="0" w:space="0" w:color="auto"/>
            <w:left w:val="none" w:sz="0" w:space="0" w:color="auto"/>
            <w:bottom w:val="none" w:sz="0" w:space="0" w:color="auto"/>
            <w:right w:val="none" w:sz="0" w:space="0" w:color="auto"/>
          </w:divBdr>
        </w:div>
        <w:div w:id="816730648">
          <w:marLeft w:val="640"/>
          <w:marRight w:val="0"/>
          <w:marTop w:val="0"/>
          <w:marBottom w:val="0"/>
          <w:divBdr>
            <w:top w:val="none" w:sz="0" w:space="0" w:color="auto"/>
            <w:left w:val="none" w:sz="0" w:space="0" w:color="auto"/>
            <w:bottom w:val="none" w:sz="0" w:space="0" w:color="auto"/>
            <w:right w:val="none" w:sz="0" w:space="0" w:color="auto"/>
          </w:divBdr>
        </w:div>
        <w:div w:id="859006542">
          <w:marLeft w:val="640"/>
          <w:marRight w:val="0"/>
          <w:marTop w:val="0"/>
          <w:marBottom w:val="0"/>
          <w:divBdr>
            <w:top w:val="none" w:sz="0" w:space="0" w:color="auto"/>
            <w:left w:val="none" w:sz="0" w:space="0" w:color="auto"/>
            <w:bottom w:val="none" w:sz="0" w:space="0" w:color="auto"/>
            <w:right w:val="none" w:sz="0" w:space="0" w:color="auto"/>
          </w:divBdr>
        </w:div>
        <w:div w:id="877863173">
          <w:marLeft w:val="640"/>
          <w:marRight w:val="0"/>
          <w:marTop w:val="0"/>
          <w:marBottom w:val="0"/>
          <w:divBdr>
            <w:top w:val="none" w:sz="0" w:space="0" w:color="auto"/>
            <w:left w:val="none" w:sz="0" w:space="0" w:color="auto"/>
            <w:bottom w:val="none" w:sz="0" w:space="0" w:color="auto"/>
            <w:right w:val="none" w:sz="0" w:space="0" w:color="auto"/>
          </w:divBdr>
        </w:div>
        <w:div w:id="932400875">
          <w:marLeft w:val="640"/>
          <w:marRight w:val="0"/>
          <w:marTop w:val="0"/>
          <w:marBottom w:val="0"/>
          <w:divBdr>
            <w:top w:val="none" w:sz="0" w:space="0" w:color="auto"/>
            <w:left w:val="none" w:sz="0" w:space="0" w:color="auto"/>
            <w:bottom w:val="none" w:sz="0" w:space="0" w:color="auto"/>
            <w:right w:val="none" w:sz="0" w:space="0" w:color="auto"/>
          </w:divBdr>
        </w:div>
        <w:div w:id="1080835105">
          <w:marLeft w:val="640"/>
          <w:marRight w:val="0"/>
          <w:marTop w:val="0"/>
          <w:marBottom w:val="0"/>
          <w:divBdr>
            <w:top w:val="none" w:sz="0" w:space="0" w:color="auto"/>
            <w:left w:val="none" w:sz="0" w:space="0" w:color="auto"/>
            <w:bottom w:val="none" w:sz="0" w:space="0" w:color="auto"/>
            <w:right w:val="none" w:sz="0" w:space="0" w:color="auto"/>
          </w:divBdr>
        </w:div>
        <w:div w:id="1141773111">
          <w:marLeft w:val="640"/>
          <w:marRight w:val="0"/>
          <w:marTop w:val="0"/>
          <w:marBottom w:val="0"/>
          <w:divBdr>
            <w:top w:val="none" w:sz="0" w:space="0" w:color="auto"/>
            <w:left w:val="none" w:sz="0" w:space="0" w:color="auto"/>
            <w:bottom w:val="none" w:sz="0" w:space="0" w:color="auto"/>
            <w:right w:val="none" w:sz="0" w:space="0" w:color="auto"/>
          </w:divBdr>
        </w:div>
        <w:div w:id="1168911420">
          <w:marLeft w:val="640"/>
          <w:marRight w:val="0"/>
          <w:marTop w:val="0"/>
          <w:marBottom w:val="0"/>
          <w:divBdr>
            <w:top w:val="none" w:sz="0" w:space="0" w:color="auto"/>
            <w:left w:val="none" w:sz="0" w:space="0" w:color="auto"/>
            <w:bottom w:val="none" w:sz="0" w:space="0" w:color="auto"/>
            <w:right w:val="none" w:sz="0" w:space="0" w:color="auto"/>
          </w:divBdr>
        </w:div>
        <w:div w:id="1236939216">
          <w:marLeft w:val="640"/>
          <w:marRight w:val="0"/>
          <w:marTop w:val="0"/>
          <w:marBottom w:val="0"/>
          <w:divBdr>
            <w:top w:val="none" w:sz="0" w:space="0" w:color="auto"/>
            <w:left w:val="none" w:sz="0" w:space="0" w:color="auto"/>
            <w:bottom w:val="none" w:sz="0" w:space="0" w:color="auto"/>
            <w:right w:val="none" w:sz="0" w:space="0" w:color="auto"/>
          </w:divBdr>
        </w:div>
        <w:div w:id="1254820572">
          <w:marLeft w:val="640"/>
          <w:marRight w:val="0"/>
          <w:marTop w:val="0"/>
          <w:marBottom w:val="0"/>
          <w:divBdr>
            <w:top w:val="none" w:sz="0" w:space="0" w:color="auto"/>
            <w:left w:val="none" w:sz="0" w:space="0" w:color="auto"/>
            <w:bottom w:val="none" w:sz="0" w:space="0" w:color="auto"/>
            <w:right w:val="none" w:sz="0" w:space="0" w:color="auto"/>
          </w:divBdr>
        </w:div>
        <w:div w:id="1280919114">
          <w:marLeft w:val="640"/>
          <w:marRight w:val="0"/>
          <w:marTop w:val="0"/>
          <w:marBottom w:val="0"/>
          <w:divBdr>
            <w:top w:val="none" w:sz="0" w:space="0" w:color="auto"/>
            <w:left w:val="none" w:sz="0" w:space="0" w:color="auto"/>
            <w:bottom w:val="none" w:sz="0" w:space="0" w:color="auto"/>
            <w:right w:val="none" w:sz="0" w:space="0" w:color="auto"/>
          </w:divBdr>
        </w:div>
        <w:div w:id="1329406129">
          <w:marLeft w:val="640"/>
          <w:marRight w:val="0"/>
          <w:marTop w:val="0"/>
          <w:marBottom w:val="0"/>
          <w:divBdr>
            <w:top w:val="none" w:sz="0" w:space="0" w:color="auto"/>
            <w:left w:val="none" w:sz="0" w:space="0" w:color="auto"/>
            <w:bottom w:val="none" w:sz="0" w:space="0" w:color="auto"/>
            <w:right w:val="none" w:sz="0" w:space="0" w:color="auto"/>
          </w:divBdr>
        </w:div>
        <w:div w:id="1361783119">
          <w:marLeft w:val="640"/>
          <w:marRight w:val="0"/>
          <w:marTop w:val="0"/>
          <w:marBottom w:val="0"/>
          <w:divBdr>
            <w:top w:val="none" w:sz="0" w:space="0" w:color="auto"/>
            <w:left w:val="none" w:sz="0" w:space="0" w:color="auto"/>
            <w:bottom w:val="none" w:sz="0" w:space="0" w:color="auto"/>
            <w:right w:val="none" w:sz="0" w:space="0" w:color="auto"/>
          </w:divBdr>
        </w:div>
        <w:div w:id="1454404415">
          <w:marLeft w:val="640"/>
          <w:marRight w:val="0"/>
          <w:marTop w:val="0"/>
          <w:marBottom w:val="0"/>
          <w:divBdr>
            <w:top w:val="none" w:sz="0" w:space="0" w:color="auto"/>
            <w:left w:val="none" w:sz="0" w:space="0" w:color="auto"/>
            <w:bottom w:val="none" w:sz="0" w:space="0" w:color="auto"/>
            <w:right w:val="none" w:sz="0" w:space="0" w:color="auto"/>
          </w:divBdr>
        </w:div>
        <w:div w:id="1533105261">
          <w:marLeft w:val="640"/>
          <w:marRight w:val="0"/>
          <w:marTop w:val="0"/>
          <w:marBottom w:val="0"/>
          <w:divBdr>
            <w:top w:val="none" w:sz="0" w:space="0" w:color="auto"/>
            <w:left w:val="none" w:sz="0" w:space="0" w:color="auto"/>
            <w:bottom w:val="none" w:sz="0" w:space="0" w:color="auto"/>
            <w:right w:val="none" w:sz="0" w:space="0" w:color="auto"/>
          </w:divBdr>
        </w:div>
        <w:div w:id="1731228725">
          <w:marLeft w:val="640"/>
          <w:marRight w:val="0"/>
          <w:marTop w:val="0"/>
          <w:marBottom w:val="0"/>
          <w:divBdr>
            <w:top w:val="none" w:sz="0" w:space="0" w:color="auto"/>
            <w:left w:val="none" w:sz="0" w:space="0" w:color="auto"/>
            <w:bottom w:val="none" w:sz="0" w:space="0" w:color="auto"/>
            <w:right w:val="none" w:sz="0" w:space="0" w:color="auto"/>
          </w:divBdr>
        </w:div>
        <w:div w:id="1799182569">
          <w:marLeft w:val="640"/>
          <w:marRight w:val="0"/>
          <w:marTop w:val="0"/>
          <w:marBottom w:val="0"/>
          <w:divBdr>
            <w:top w:val="none" w:sz="0" w:space="0" w:color="auto"/>
            <w:left w:val="none" w:sz="0" w:space="0" w:color="auto"/>
            <w:bottom w:val="none" w:sz="0" w:space="0" w:color="auto"/>
            <w:right w:val="none" w:sz="0" w:space="0" w:color="auto"/>
          </w:divBdr>
        </w:div>
        <w:div w:id="1939486728">
          <w:marLeft w:val="640"/>
          <w:marRight w:val="0"/>
          <w:marTop w:val="0"/>
          <w:marBottom w:val="0"/>
          <w:divBdr>
            <w:top w:val="none" w:sz="0" w:space="0" w:color="auto"/>
            <w:left w:val="none" w:sz="0" w:space="0" w:color="auto"/>
            <w:bottom w:val="none" w:sz="0" w:space="0" w:color="auto"/>
            <w:right w:val="none" w:sz="0" w:space="0" w:color="auto"/>
          </w:divBdr>
        </w:div>
        <w:div w:id="1972904206">
          <w:marLeft w:val="640"/>
          <w:marRight w:val="0"/>
          <w:marTop w:val="0"/>
          <w:marBottom w:val="0"/>
          <w:divBdr>
            <w:top w:val="none" w:sz="0" w:space="0" w:color="auto"/>
            <w:left w:val="none" w:sz="0" w:space="0" w:color="auto"/>
            <w:bottom w:val="none" w:sz="0" w:space="0" w:color="auto"/>
            <w:right w:val="none" w:sz="0" w:space="0" w:color="auto"/>
          </w:divBdr>
        </w:div>
        <w:div w:id="2034959111">
          <w:marLeft w:val="640"/>
          <w:marRight w:val="0"/>
          <w:marTop w:val="0"/>
          <w:marBottom w:val="0"/>
          <w:divBdr>
            <w:top w:val="none" w:sz="0" w:space="0" w:color="auto"/>
            <w:left w:val="none" w:sz="0" w:space="0" w:color="auto"/>
            <w:bottom w:val="none" w:sz="0" w:space="0" w:color="auto"/>
            <w:right w:val="none" w:sz="0" w:space="0" w:color="auto"/>
          </w:divBdr>
        </w:div>
      </w:divsChild>
    </w:div>
    <w:div w:id="726491889">
      <w:bodyDiv w:val="1"/>
      <w:marLeft w:val="0"/>
      <w:marRight w:val="0"/>
      <w:marTop w:val="0"/>
      <w:marBottom w:val="0"/>
      <w:divBdr>
        <w:top w:val="none" w:sz="0" w:space="0" w:color="auto"/>
        <w:left w:val="none" w:sz="0" w:space="0" w:color="auto"/>
        <w:bottom w:val="none" w:sz="0" w:space="0" w:color="auto"/>
        <w:right w:val="none" w:sz="0" w:space="0" w:color="auto"/>
      </w:divBdr>
      <w:divsChild>
        <w:div w:id="12727948">
          <w:marLeft w:val="640"/>
          <w:marRight w:val="0"/>
          <w:marTop w:val="0"/>
          <w:marBottom w:val="0"/>
          <w:divBdr>
            <w:top w:val="none" w:sz="0" w:space="0" w:color="auto"/>
            <w:left w:val="none" w:sz="0" w:space="0" w:color="auto"/>
            <w:bottom w:val="none" w:sz="0" w:space="0" w:color="auto"/>
            <w:right w:val="none" w:sz="0" w:space="0" w:color="auto"/>
          </w:divBdr>
        </w:div>
        <w:div w:id="27880525">
          <w:marLeft w:val="640"/>
          <w:marRight w:val="0"/>
          <w:marTop w:val="0"/>
          <w:marBottom w:val="0"/>
          <w:divBdr>
            <w:top w:val="none" w:sz="0" w:space="0" w:color="auto"/>
            <w:left w:val="none" w:sz="0" w:space="0" w:color="auto"/>
            <w:bottom w:val="none" w:sz="0" w:space="0" w:color="auto"/>
            <w:right w:val="none" w:sz="0" w:space="0" w:color="auto"/>
          </w:divBdr>
        </w:div>
        <w:div w:id="34813339">
          <w:marLeft w:val="640"/>
          <w:marRight w:val="0"/>
          <w:marTop w:val="0"/>
          <w:marBottom w:val="0"/>
          <w:divBdr>
            <w:top w:val="none" w:sz="0" w:space="0" w:color="auto"/>
            <w:left w:val="none" w:sz="0" w:space="0" w:color="auto"/>
            <w:bottom w:val="none" w:sz="0" w:space="0" w:color="auto"/>
            <w:right w:val="none" w:sz="0" w:space="0" w:color="auto"/>
          </w:divBdr>
        </w:div>
        <w:div w:id="176161398">
          <w:marLeft w:val="640"/>
          <w:marRight w:val="0"/>
          <w:marTop w:val="0"/>
          <w:marBottom w:val="0"/>
          <w:divBdr>
            <w:top w:val="none" w:sz="0" w:space="0" w:color="auto"/>
            <w:left w:val="none" w:sz="0" w:space="0" w:color="auto"/>
            <w:bottom w:val="none" w:sz="0" w:space="0" w:color="auto"/>
            <w:right w:val="none" w:sz="0" w:space="0" w:color="auto"/>
          </w:divBdr>
        </w:div>
        <w:div w:id="228611610">
          <w:marLeft w:val="640"/>
          <w:marRight w:val="0"/>
          <w:marTop w:val="0"/>
          <w:marBottom w:val="0"/>
          <w:divBdr>
            <w:top w:val="none" w:sz="0" w:space="0" w:color="auto"/>
            <w:left w:val="none" w:sz="0" w:space="0" w:color="auto"/>
            <w:bottom w:val="none" w:sz="0" w:space="0" w:color="auto"/>
            <w:right w:val="none" w:sz="0" w:space="0" w:color="auto"/>
          </w:divBdr>
        </w:div>
        <w:div w:id="254241878">
          <w:marLeft w:val="640"/>
          <w:marRight w:val="0"/>
          <w:marTop w:val="0"/>
          <w:marBottom w:val="0"/>
          <w:divBdr>
            <w:top w:val="none" w:sz="0" w:space="0" w:color="auto"/>
            <w:left w:val="none" w:sz="0" w:space="0" w:color="auto"/>
            <w:bottom w:val="none" w:sz="0" w:space="0" w:color="auto"/>
            <w:right w:val="none" w:sz="0" w:space="0" w:color="auto"/>
          </w:divBdr>
        </w:div>
        <w:div w:id="260190850">
          <w:marLeft w:val="640"/>
          <w:marRight w:val="0"/>
          <w:marTop w:val="0"/>
          <w:marBottom w:val="0"/>
          <w:divBdr>
            <w:top w:val="none" w:sz="0" w:space="0" w:color="auto"/>
            <w:left w:val="none" w:sz="0" w:space="0" w:color="auto"/>
            <w:bottom w:val="none" w:sz="0" w:space="0" w:color="auto"/>
            <w:right w:val="none" w:sz="0" w:space="0" w:color="auto"/>
          </w:divBdr>
        </w:div>
        <w:div w:id="338582556">
          <w:marLeft w:val="640"/>
          <w:marRight w:val="0"/>
          <w:marTop w:val="0"/>
          <w:marBottom w:val="0"/>
          <w:divBdr>
            <w:top w:val="none" w:sz="0" w:space="0" w:color="auto"/>
            <w:left w:val="none" w:sz="0" w:space="0" w:color="auto"/>
            <w:bottom w:val="none" w:sz="0" w:space="0" w:color="auto"/>
            <w:right w:val="none" w:sz="0" w:space="0" w:color="auto"/>
          </w:divBdr>
        </w:div>
        <w:div w:id="376053133">
          <w:marLeft w:val="640"/>
          <w:marRight w:val="0"/>
          <w:marTop w:val="0"/>
          <w:marBottom w:val="0"/>
          <w:divBdr>
            <w:top w:val="none" w:sz="0" w:space="0" w:color="auto"/>
            <w:left w:val="none" w:sz="0" w:space="0" w:color="auto"/>
            <w:bottom w:val="none" w:sz="0" w:space="0" w:color="auto"/>
            <w:right w:val="none" w:sz="0" w:space="0" w:color="auto"/>
          </w:divBdr>
        </w:div>
        <w:div w:id="413162971">
          <w:marLeft w:val="640"/>
          <w:marRight w:val="0"/>
          <w:marTop w:val="0"/>
          <w:marBottom w:val="0"/>
          <w:divBdr>
            <w:top w:val="none" w:sz="0" w:space="0" w:color="auto"/>
            <w:left w:val="none" w:sz="0" w:space="0" w:color="auto"/>
            <w:bottom w:val="none" w:sz="0" w:space="0" w:color="auto"/>
            <w:right w:val="none" w:sz="0" w:space="0" w:color="auto"/>
          </w:divBdr>
        </w:div>
        <w:div w:id="470170606">
          <w:marLeft w:val="640"/>
          <w:marRight w:val="0"/>
          <w:marTop w:val="0"/>
          <w:marBottom w:val="0"/>
          <w:divBdr>
            <w:top w:val="none" w:sz="0" w:space="0" w:color="auto"/>
            <w:left w:val="none" w:sz="0" w:space="0" w:color="auto"/>
            <w:bottom w:val="none" w:sz="0" w:space="0" w:color="auto"/>
            <w:right w:val="none" w:sz="0" w:space="0" w:color="auto"/>
          </w:divBdr>
        </w:div>
        <w:div w:id="486097498">
          <w:marLeft w:val="640"/>
          <w:marRight w:val="0"/>
          <w:marTop w:val="0"/>
          <w:marBottom w:val="0"/>
          <w:divBdr>
            <w:top w:val="none" w:sz="0" w:space="0" w:color="auto"/>
            <w:left w:val="none" w:sz="0" w:space="0" w:color="auto"/>
            <w:bottom w:val="none" w:sz="0" w:space="0" w:color="auto"/>
            <w:right w:val="none" w:sz="0" w:space="0" w:color="auto"/>
          </w:divBdr>
        </w:div>
        <w:div w:id="500655391">
          <w:marLeft w:val="640"/>
          <w:marRight w:val="0"/>
          <w:marTop w:val="0"/>
          <w:marBottom w:val="0"/>
          <w:divBdr>
            <w:top w:val="none" w:sz="0" w:space="0" w:color="auto"/>
            <w:left w:val="none" w:sz="0" w:space="0" w:color="auto"/>
            <w:bottom w:val="none" w:sz="0" w:space="0" w:color="auto"/>
            <w:right w:val="none" w:sz="0" w:space="0" w:color="auto"/>
          </w:divBdr>
        </w:div>
        <w:div w:id="507645323">
          <w:marLeft w:val="640"/>
          <w:marRight w:val="0"/>
          <w:marTop w:val="0"/>
          <w:marBottom w:val="0"/>
          <w:divBdr>
            <w:top w:val="none" w:sz="0" w:space="0" w:color="auto"/>
            <w:left w:val="none" w:sz="0" w:space="0" w:color="auto"/>
            <w:bottom w:val="none" w:sz="0" w:space="0" w:color="auto"/>
            <w:right w:val="none" w:sz="0" w:space="0" w:color="auto"/>
          </w:divBdr>
        </w:div>
        <w:div w:id="619534745">
          <w:marLeft w:val="640"/>
          <w:marRight w:val="0"/>
          <w:marTop w:val="0"/>
          <w:marBottom w:val="0"/>
          <w:divBdr>
            <w:top w:val="none" w:sz="0" w:space="0" w:color="auto"/>
            <w:left w:val="none" w:sz="0" w:space="0" w:color="auto"/>
            <w:bottom w:val="none" w:sz="0" w:space="0" w:color="auto"/>
            <w:right w:val="none" w:sz="0" w:space="0" w:color="auto"/>
          </w:divBdr>
        </w:div>
        <w:div w:id="720324402">
          <w:marLeft w:val="640"/>
          <w:marRight w:val="0"/>
          <w:marTop w:val="0"/>
          <w:marBottom w:val="0"/>
          <w:divBdr>
            <w:top w:val="none" w:sz="0" w:space="0" w:color="auto"/>
            <w:left w:val="none" w:sz="0" w:space="0" w:color="auto"/>
            <w:bottom w:val="none" w:sz="0" w:space="0" w:color="auto"/>
            <w:right w:val="none" w:sz="0" w:space="0" w:color="auto"/>
          </w:divBdr>
        </w:div>
        <w:div w:id="744034015">
          <w:marLeft w:val="640"/>
          <w:marRight w:val="0"/>
          <w:marTop w:val="0"/>
          <w:marBottom w:val="0"/>
          <w:divBdr>
            <w:top w:val="none" w:sz="0" w:space="0" w:color="auto"/>
            <w:left w:val="none" w:sz="0" w:space="0" w:color="auto"/>
            <w:bottom w:val="none" w:sz="0" w:space="0" w:color="auto"/>
            <w:right w:val="none" w:sz="0" w:space="0" w:color="auto"/>
          </w:divBdr>
        </w:div>
        <w:div w:id="749079093">
          <w:marLeft w:val="640"/>
          <w:marRight w:val="0"/>
          <w:marTop w:val="0"/>
          <w:marBottom w:val="0"/>
          <w:divBdr>
            <w:top w:val="none" w:sz="0" w:space="0" w:color="auto"/>
            <w:left w:val="none" w:sz="0" w:space="0" w:color="auto"/>
            <w:bottom w:val="none" w:sz="0" w:space="0" w:color="auto"/>
            <w:right w:val="none" w:sz="0" w:space="0" w:color="auto"/>
          </w:divBdr>
        </w:div>
        <w:div w:id="839387278">
          <w:marLeft w:val="640"/>
          <w:marRight w:val="0"/>
          <w:marTop w:val="0"/>
          <w:marBottom w:val="0"/>
          <w:divBdr>
            <w:top w:val="none" w:sz="0" w:space="0" w:color="auto"/>
            <w:left w:val="none" w:sz="0" w:space="0" w:color="auto"/>
            <w:bottom w:val="none" w:sz="0" w:space="0" w:color="auto"/>
            <w:right w:val="none" w:sz="0" w:space="0" w:color="auto"/>
          </w:divBdr>
        </w:div>
        <w:div w:id="870219246">
          <w:marLeft w:val="640"/>
          <w:marRight w:val="0"/>
          <w:marTop w:val="0"/>
          <w:marBottom w:val="0"/>
          <w:divBdr>
            <w:top w:val="none" w:sz="0" w:space="0" w:color="auto"/>
            <w:left w:val="none" w:sz="0" w:space="0" w:color="auto"/>
            <w:bottom w:val="none" w:sz="0" w:space="0" w:color="auto"/>
            <w:right w:val="none" w:sz="0" w:space="0" w:color="auto"/>
          </w:divBdr>
        </w:div>
        <w:div w:id="1024596571">
          <w:marLeft w:val="640"/>
          <w:marRight w:val="0"/>
          <w:marTop w:val="0"/>
          <w:marBottom w:val="0"/>
          <w:divBdr>
            <w:top w:val="none" w:sz="0" w:space="0" w:color="auto"/>
            <w:left w:val="none" w:sz="0" w:space="0" w:color="auto"/>
            <w:bottom w:val="none" w:sz="0" w:space="0" w:color="auto"/>
            <w:right w:val="none" w:sz="0" w:space="0" w:color="auto"/>
          </w:divBdr>
        </w:div>
        <w:div w:id="1067612943">
          <w:marLeft w:val="640"/>
          <w:marRight w:val="0"/>
          <w:marTop w:val="0"/>
          <w:marBottom w:val="0"/>
          <w:divBdr>
            <w:top w:val="none" w:sz="0" w:space="0" w:color="auto"/>
            <w:left w:val="none" w:sz="0" w:space="0" w:color="auto"/>
            <w:bottom w:val="none" w:sz="0" w:space="0" w:color="auto"/>
            <w:right w:val="none" w:sz="0" w:space="0" w:color="auto"/>
          </w:divBdr>
        </w:div>
        <w:div w:id="1205100027">
          <w:marLeft w:val="640"/>
          <w:marRight w:val="0"/>
          <w:marTop w:val="0"/>
          <w:marBottom w:val="0"/>
          <w:divBdr>
            <w:top w:val="none" w:sz="0" w:space="0" w:color="auto"/>
            <w:left w:val="none" w:sz="0" w:space="0" w:color="auto"/>
            <w:bottom w:val="none" w:sz="0" w:space="0" w:color="auto"/>
            <w:right w:val="none" w:sz="0" w:space="0" w:color="auto"/>
          </w:divBdr>
        </w:div>
        <w:div w:id="1205173196">
          <w:marLeft w:val="640"/>
          <w:marRight w:val="0"/>
          <w:marTop w:val="0"/>
          <w:marBottom w:val="0"/>
          <w:divBdr>
            <w:top w:val="none" w:sz="0" w:space="0" w:color="auto"/>
            <w:left w:val="none" w:sz="0" w:space="0" w:color="auto"/>
            <w:bottom w:val="none" w:sz="0" w:space="0" w:color="auto"/>
            <w:right w:val="none" w:sz="0" w:space="0" w:color="auto"/>
          </w:divBdr>
        </w:div>
        <w:div w:id="1256554077">
          <w:marLeft w:val="640"/>
          <w:marRight w:val="0"/>
          <w:marTop w:val="0"/>
          <w:marBottom w:val="0"/>
          <w:divBdr>
            <w:top w:val="none" w:sz="0" w:space="0" w:color="auto"/>
            <w:left w:val="none" w:sz="0" w:space="0" w:color="auto"/>
            <w:bottom w:val="none" w:sz="0" w:space="0" w:color="auto"/>
            <w:right w:val="none" w:sz="0" w:space="0" w:color="auto"/>
          </w:divBdr>
        </w:div>
        <w:div w:id="1266234088">
          <w:marLeft w:val="640"/>
          <w:marRight w:val="0"/>
          <w:marTop w:val="0"/>
          <w:marBottom w:val="0"/>
          <w:divBdr>
            <w:top w:val="none" w:sz="0" w:space="0" w:color="auto"/>
            <w:left w:val="none" w:sz="0" w:space="0" w:color="auto"/>
            <w:bottom w:val="none" w:sz="0" w:space="0" w:color="auto"/>
            <w:right w:val="none" w:sz="0" w:space="0" w:color="auto"/>
          </w:divBdr>
        </w:div>
        <w:div w:id="1326082175">
          <w:marLeft w:val="640"/>
          <w:marRight w:val="0"/>
          <w:marTop w:val="0"/>
          <w:marBottom w:val="0"/>
          <w:divBdr>
            <w:top w:val="none" w:sz="0" w:space="0" w:color="auto"/>
            <w:left w:val="none" w:sz="0" w:space="0" w:color="auto"/>
            <w:bottom w:val="none" w:sz="0" w:space="0" w:color="auto"/>
            <w:right w:val="none" w:sz="0" w:space="0" w:color="auto"/>
          </w:divBdr>
        </w:div>
        <w:div w:id="1413622731">
          <w:marLeft w:val="640"/>
          <w:marRight w:val="0"/>
          <w:marTop w:val="0"/>
          <w:marBottom w:val="0"/>
          <w:divBdr>
            <w:top w:val="none" w:sz="0" w:space="0" w:color="auto"/>
            <w:left w:val="none" w:sz="0" w:space="0" w:color="auto"/>
            <w:bottom w:val="none" w:sz="0" w:space="0" w:color="auto"/>
            <w:right w:val="none" w:sz="0" w:space="0" w:color="auto"/>
          </w:divBdr>
        </w:div>
        <w:div w:id="1514998451">
          <w:marLeft w:val="640"/>
          <w:marRight w:val="0"/>
          <w:marTop w:val="0"/>
          <w:marBottom w:val="0"/>
          <w:divBdr>
            <w:top w:val="none" w:sz="0" w:space="0" w:color="auto"/>
            <w:left w:val="none" w:sz="0" w:space="0" w:color="auto"/>
            <w:bottom w:val="none" w:sz="0" w:space="0" w:color="auto"/>
            <w:right w:val="none" w:sz="0" w:space="0" w:color="auto"/>
          </w:divBdr>
        </w:div>
        <w:div w:id="1581790785">
          <w:marLeft w:val="640"/>
          <w:marRight w:val="0"/>
          <w:marTop w:val="0"/>
          <w:marBottom w:val="0"/>
          <w:divBdr>
            <w:top w:val="none" w:sz="0" w:space="0" w:color="auto"/>
            <w:left w:val="none" w:sz="0" w:space="0" w:color="auto"/>
            <w:bottom w:val="none" w:sz="0" w:space="0" w:color="auto"/>
            <w:right w:val="none" w:sz="0" w:space="0" w:color="auto"/>
          </w:divBdr>
        </w:div>
        <w:div w:id="1641112260">
          <w:marLeft w:val="640"/>
          <w:marRight w:val="0"/>
          <w:marTop w:val="0"/>
          <w:marBottom w:val="0"/>
          <w:divBdr>
            <w:top w:val="none" w:sz="0" w:space="0" w:color="auto"/>
            <w:left w:val="none" w:sz="0" w:space="0" w:color="auto"/>
            <w:bottom w:val="none" w:sz="0" w:space="0" w:color="auto"/>
            <w:right w:val="none" w:sz="0" w:space="0" w:color="auto"/>
          </w:divBdr>
        </w:div>
        <w:div w:id="1778869759">
          <w:marLeft w:val="640"/>
          <w:marRight w:val="0"/>
          <w:marTop w:val="0"/>
          <w:marBottom w:val="0"/>
          <w:divBdr>
            <w:top w:val="none" w:sz="0" w:space="0" w:color="auto"/>
            <w:left w:val="none" w:sz="0" w:space="0" w:color="auto"/>
            <w:bottom w:val="none" w:sz="0" w:space="0" w:color="auto"/>
            <w:right w:val="none" w:sz="0" w:space="0" w:color="auto"/>
          </w:divBdr>
        </w:div>
        <w:div w:id="1882282281">
          <w:marLeft w:val="640"/>
          <w:marRight w:val="0"/>
          <w:marTop w:val="0"/>
          <w:marBottom w:val="0"/>
          <w:divBdr>
            <w:top w:val="none" w:sz="0" w:space="0" w:color="auto"/>
            <w:left w:val="none" w:sz="0" w:space="0" w:color="auto"/>
            <w:bottom w:val="none" w:sz="0" w:space="0" w:color="auto"/>
            <w:right w:val="none" w:sz="0" w:space="0" w:color="auto"/>
          </w:divBdr>
        </w:div>
        <w:div w:id="1885091859">
          <w:marLeft w:val="640"/>
          <w:marRight w:val="0"/>
          <w:marTop w:val="0"/>
          <w:marBottom w:val="0"/>
          <w:divBdr>
            <w:top w:val="none" w:sz="0" w:space="0" w:color="auto"/>
            <w:left w:val="none" w:sz="0" w:space="0" w:color="auto"/>
            <w:bottom w:val="none" w:sz="0" w:space="0" w:color="auto"/>
            <w:right w:val="none" w:sz="0" w:space="0" w:color="auto"/>
          </w:divBdr>
        </w:div>
        <w:div w:id="2054650348">
          <w:marLeft w:val="640"/>
          <w:marRight w:val="0"/>
          <w:marTop w:val="0"/>
          <w:marBottom w:val="0"/>
          <w:divBdr>
            <w:top w:val="none" w:sz="0" w:space="0" w:color="auto"/>
            <w:left w:val="none" w:sz="0" w:space="0" w:color="auto"/>
            <w:bottom w:val="none" w:sz="0" w:space="0" w:color="auto"/>
            <w:right w:val="none" w:sz="0" w:space="0" w:color="auto"/>
          </w:divBdr>
        </w:div>
        <w:div w:id="2105150444">
          <w:marLeft w:val="640"/>
          <w:marRight w:val="0"/>
          <w:marTop w:val="0"/>
          <w:marBottom w:val="0"/>
          <w:divBdr>
            <w:top w:val="none" w:sz="0" w:space="0" w:color="auto"/>
            <w:left w:val="none" w:sz="0" w:space="0" w:color="auto"/>
            <w:bottom w:val="none" w:sz="0" w:space="0" w:color="auto"/>
            <w:right w:val="none" w:sz="0" w:space="0" w:color="auto"/>
          </w:divBdr>
        </w:div>
      </w:divsChild>
    </w:div>
    <w:div w:id="732970523">
      <w:bodyDiv w:val="1"/>
      <w:marLeft w:val="0"/>
      <w:marRight w:val="0"/>
      <w:marTop w:val="0"/>
      <w:marBottom w:val="0"/>
      <w:divBdr>
        <w:top w:val="none" w:sz="0" w:space="0" w:color="auto"/>
        <w:left w:val="none" w:sz="0" w:space="0" w:color="auto"/>
        <w:bottom w:val="none" w:sz="0" w:space="0" w:color="auto"/>
        <w:right w:val="none" w:sz="0" w:space="0" w:color="auto"/>
      </w:divBdr>
      <w:divsChild>
        <w:div w:id="64883636">
          <w:marLeft w:val="640"/>
          <w:marRight w:val="0"/>
          <w:marTop w:val="0"/>
          <w:marBottom w:val="0"/>
          <w:divBdr>
            <w:top w:val="none" w:sz="0" w:space="0" w:color="auto"/>
            <w:left w:val="none" w:sz="0" w:space="0" w:color="auto"/>
            <w:bottom w:val="none" w:sz="0" w:space="0" w:color="auto"/>
            <w:right w:val="none" w:sz="0" w:space="0" w:color="auto"/>
          </w:divBdr>
        </w:div>
        <w:div w:id="98256367">
          <w:marLeft w:val="640"/>
          <w:marRight w:val="0"/>
          <w:marTop w:val="0"/>
          <w:marBottom w:val="0"/>
          <w:divBdr>
            <w:top w:val="none" w:sz="0" w:space="0" w:color="auto"/>
            <w:left w:val="none" w:sz="0" w:space="0" w:color="auto"/>
            <w:bottom w:val="none" w:sz="0" w:space="0" w:color="auto"/>
            <w:right w:val="none" w:sz="0" w:space="0" w:color="auto"/>
          </w:divBdr>
        </w:div>
        <w:div w:id="121657432">
          <w:marLeft w:val="640"/>
          <w:marRight w:val="0"/>
          <w:marTop w:val="0"/>
          <w:marBottom w:val="0"/>
          <w:divBdr>
            <w:top w:val="none" w:sz="0" w:space="0" w:color="auto"/>
            <w:left w:val="none" w:sz="0" w:space="0" w:color="auto"/>
            <w:bottom w:val="none" w:sz="0" w:space="0" w:color="auto"/>
            <w:right w:val="none" w:sz="0" w:space="0" w:color="auto"/>
          </w:divBdr>
        </w:div>
        <w:div w:id="132330339">
          <w:marLeft w:val="640"/>
          <w:marRight w:val="0"/>
          <w:marTop w:val="0"/>
          <w:marBottom w:val="0"/>
          <w:divBdr>
            <w:top w:val="none" w:sz="0" w:space="0" w:color="auto"/>
            <w:left w:val="none" w:sz="0" w:space="0" w:color="auto"/>
            <w:bottom w:val="none" w:sz="0" w:space="0" w:color="auto"/>
            <w:right w:val="none" w:sz="0" w:space="0" w:color="auto"/>
          </w:divBdr>
        </w:div>
        <w:div w:id="210384132">
          <w:marLeft w:val="640"/>
          <w:marRight w:val="0"/>
          <w:marTop w:val="0"/>
          <w:marBottom w:val="0"/>
          <w:divBdr>
            <w:top w:val="none" w:sz="0" w:space="0" w:color="auto"/>
            <w:left w:val="none" w:sz="0" w:space="0" w:color="auto"/>
            <w:bottom w:val="none" w:sz="0" w:space="0" w:color="auto"/>
            <w:right w:val="none" w:sz="0" w:space="0" w:color="auto"/>
          </w:divBdr>
        </w:div>
        <w:div w:id="257250475">
          <w:marLeft w:val="640"/>
          <w:marRight w:val="0"/>
          <w:marTop w:val="0"/>
          <w:marBottom w:val="0"/>
          <w:divBdr>
            <w:top w:val="none" w:sz="0" w:space="0" w:color="auto"/>
            <w:left w:val="none" w:sz="0" w:space="0" w:color="auto"/>
            <w:bottom w:val="none" w:sz="0" w:space="0" w:color="auto"/>
            <w:right w:val="none" w:sz="0" w:space="0" w:color="auto"/>
          </w:divBdr>
        </w:div>
        <w:div w:id="382406590">
          <w:marLeft w:val="640"/>
          <w:marRight w:val="0"/>
          <w:marTop w:val="0"/>
          <w:marBottom w:val="0"/>
          <w:divBdr>
            <w:top w:val="none" w:sz="0" w:space="0" w:color="auto"/>
            <w:left w:val="none" w:sz="0" w:space="0" w:color="auto"/>
            <w:bottom w:val="none" w:sz="0" w:space="0" w:color="auto"/>
            <w:right w:val="none" w:sz="0" w:space="0" w:color="auto"/>
          </w:divBdr>
        </w:div>
        <w:div w:id="427047777">
          <w:marLeft w:val="640"/>
          <w:marRight w:val="0"/>
          <w:marTop w:val="0"/>
          <w:marBottom w:val="0"/>
          <w:divBdr>
            <w:top w:val="none" w:sz="0" w:space="0" w:color="auto"/>
            <w:left w:val="none" w:sz="0" w:space="0" w:color="auto"/>
            <w:bottom w:val="none" w:sz="0" w:space="0" w:color="auto"/>
            <w:right w:val="none" w:sz="0" w:space="0" w:color="auto"/>
          </w:divBdr>
        </w:div>
        <w:div w:id="490146944">
          <w:marLeft w:val="640"/>
          <w:marRight w:val="0"/>
          <w:marTop w:val="0"/>
          <w:marBottom w:val="0"/>
          <w:divBdr>
            <w:top w:val="none" w:sz="0" w:space="0" w:color="auto"/>
            <w:left w:val="none" w:sz="0" w:space="0" w:color="auto"/>
            <w:bottom w:val="none" w:sz="0" w:space="0" w:color="auto"/>
            <w:right w:val="none" w:sz="0" w:space="0" w:color="auto"/>
          </w:divBdr>
        </w:div>
        <w:div w:id="546527591">
          <w:marLeft w:val="640"/>
          <w:marRight w:val="0"/>
          <w:marTop w:val="0"/>
          <w:marBottom w:val="0"/>
          <w:divBdr>
            <w:top w:val="none" w:sz="0" w:space="0" w:color="auto"/>
            <w:left w:val="none" w:sz="0" w:space="0" w:color="auto"/>
            <w:bottom w:val="none" w:sz="0" w:space="0" w:color="auto"/>
            <w:right w:val="none" w:sz="0" w:space="0" w:color="auto"/>
          </w:divBdr>
        </w:div>
        <w:div w:id="885869982">
          <w:marLeft w:val="640"/>
          <w:marRight w:val="0"/>
          <w:marTop w:val="0"/>
          <w:marBottom w:val="0"/>
          <w:divBdr>
            <w:top w:val="none" w:sz="0" w:space="0" w:color="auto"/>
            <w:left w:val="none" w:sz="0" w:space="0" w:color="auto"/>
            <w:bottom w:val="none" w:sz="0" w:space="0" w:color="auto"/>
            <w:right w:val="none" w:sz="0" w:space="0" w:color="auto"/>
          </w:divBdr>
        </w:div>
        <w:div w:id="900407094">
          <w:marLeft w:val="640"/>
          <w:marRight w:val="0"/>
          <w:marTop w:val="0"/>
          <w:marBottom w:val="0"/>
          <w:divBdr>
            <w:top w:val="none" w:sz="0" w:space="0" w:color="auto"/>
            <w:left w:val="none" w:sz="0" w:space="0" w:color="auto"/>
            <w:bottom w:val="none" w:sz="0" w:space="0" w:color="auto"/>
            <w:right w:val="none" w:sz="0" w:space="0" w:color="auto"/>
          </w:divBdr>
        </w:div>
        <w:div w:id="918320959">
          <w:marLeft w:val="640"/>
          <w:marRight w:val="0"/>
          <w:marTop w:val="0"/>
          <w:marBottom w:val="0"/>
          <w:divBdr>
            <w:top w:val="none" w:sz="0" w:space="0" w:color="auto"/>
            <w:left w:val="none" w:sz="0" w:space="0" w:color="auto"/>
            <w:bottom w:val="none" w:sz="0" w:space="0" w:color="auto"/>
            <w:right w:val="none" w:sz="0" w:space="0" w:color="auto"/>
          </w:divBdr>
        </w:div>
        <w:div w:id="950087076">
          <w:marLeft w:val="640"/>
          <w:marRight w:val="0"/>
          <w:marTop w:val="0"/>
          <w:marBottom w:val="0"/>
          <w:divBdr>
            <w:top w:val="none" w:sz="0" w:space="0" w:color="auto"/>
            <w:left w:val="none" w:sz="0" w:space="0" w:color="auto"/>
            <w:bottom w:val="none" w:sz="0" w:space="0" w:color="auto"/>
            <w:right w:val="none" w:sz="0" w:space="0" w:color="auto"/>
          </w:divBdr>
        </w:div>
        <w:div w:id="999312916">
          <w:marLeft w:val="640"/>
          <w:marRight w:val="0"/>
          <w:marTop w:val="0"/>
          <w:marBottom w:val="0"/>
          <w:divBdr>
            <w:top w:val="none" w:sz="0" w:space="0" w:color="auto"/>
            <w:left w:val="none" w:sz="0" w:space="0" w:color="auto"/>
            <w:bottom w:val="none" w:sz="0" w:space="0" w:color="auto"/>
            <w:right w:val="none" w:sz="0" w:space="0" w:color="auto"/>
          </w:divBdr>
        </w:div>
        <w:div w:id="1078753015">
          <w:marLeft w:val="640"/>
          <w:marRight w:val="0"/>
          <w:marTop w:val="0"/>
          <w:marBottom w:val="0"/>
          <w:divBdr>
            <w:top w:val="none" w:sz="0" w:space="0" w:color="auto"/>
            <w:left w:val="none" w:sz="0" w:space="0" w:color="auto"/>
            <w:bottom w:val="none" w:sz="0" w:space="0" w:color="auto"/>
            <w:right w:val="none" w:sz="0" w:space="0" w:color="auto"/>
          </w:divBdr>
        </w:div>
        <w:div w:id="1102724168">
          <w:marLeft w:val="640"/>
          <w:marRight w:val="0"/>
          <w:marTop w:val="0"/>
          <w:marBottom w:val="0"/>
          <w:divBdr>
            <w:top w:val="none" w:sz="0" w:space="0" w:color="auto"/>
            <w:left w:val="none" w:sz="0" w:space="0" w:color="auto"/>
            <w:bottom w:val="none" w:sz="0" w:space="0" w:color="auto"/>
            <w:right w:val="none" w:sz="0" w:space="0" w:color="auto"/>
          </w:divBdr>
        </w:div>
        <w:div w:id="1190071569">
          <w:marLeft w:val="640"/>
          <w:marRight w:val="0"/>
          <w:marTop w:val="0"/>
          <w:marBottom w:val="0"/>
          <w:divBdr>
            <w:top w:val="none" w:sz="0" w:space="0" w:color="auto"/>
            <w:left w:val="none" w:sz="0" w:space="0" w:color="auto"/>
            <w:bottom w:val="none" w:sz="0" w:space="0" w:color="auto"/>
            <w:right w:val="none" w:sz="0" w:space="0" w:color="auto"/>
          </w:divBdr>
        </w:div>
        <w:div w:id="1263874133">
          <w:marLeft w:val="640"/>
          <w:marRight w:val="0"/>
          <w:marTop w:val="0"/>
          <w:marBottom w:val="0"/>
          <w:divBdr>
            <w:top w:val="none" w:sz="0" w:space="0" w:color="auto"/>
            <w:left w:val="none" w:sz="0" w:space="0" w:color="auto"/>
            <w:bottom w:val="none" w:sz="0" w:space="0" w:color="auto"/>
            <w:right w:val="none" w:sz="0" w:space="0" w:color="auto"/>
          </w:divBdr>
        </w:div>
        <w:div w:id="1295915601">
          <w:marLeft w:val="640"/>
          <w:marRight w:val="0"/>
          <w:marTop w:val="0"/>
          <w:marBottom w:val="0"/>
          <w:divBdr>
            <w:top w:val="none" w:sz="0" w:space="0" w:color="auto"/>
            <w:left w:val="none" w:sz="0" w:space="0" w:color="auto"/>
            <w:bottom w:val="none" w:sz="0" w:space="0" w:color="auto"/>
            <w:right w:val="none" w:sz="0" w:space="0" w:color="auto"/>
          </w:divBdr>
        </w:div>
        <w:div w:id="1328249148">
          <w:marLeft w:val="640"/>
          <w:marRight w:val="0"/>
          <w:marTop w:val="0"/>
          <w:marBottom w:val="0"/>
          <w:divBdr>
            <w:top w:val="none" w:sz="0" w:space="0" w:color="auto"/>
            <w:left w:val="none" w:sz="0" w:space="0" w:color="auto"/>
            <w:bottom w:val="none" w:sz="0" w:space="0" w:color="auto"/>
            <w:right w:val="none" w:sz="0" w:space="0" w:color="auto"/>
          </w:divBdr>
        </w:div>
        <w:div w:id="1337342965">
          <w:marLeft w:val="640"/>
          <w:marRight w:val="0"/>
          <w:marTop w:val="0"/>
          <w:marBottom w:val="0"/>
          <w:divBdr>
            <w:top w:val="none" w:sz="0" w:space="0" w:color="auto"/>
            <w:left w:val="none" w:sz="0" w:space="0" w:color="auto"/>
            <w:bottom w:val="none" w:sz="0" w:space="0" w:color="auto"/>
            <w:right w:val="none" w:sz="0" w:space="0" w:color="auto"/>
          </w:divBdr>
        </w:div>
        <w:div w:id="1368523828">
          <w:marLeft w:val="640"/>
          <w:marRight w:val="0"/>
          <w:marTop w:val="0"/>
          <w:marBottom w:val="0"/>
          <w:divBdr>
            <w:top w:val="none" w:sz="0" w:space="0" w:color="auto"/>
            <w:left w:val="none" w:sz="0" w:space="0" w:color="auto"/>
            <w:bottom w:val="none" w:sz="0" w:space="0" w:color="auto"/>
            <w:right w:val="none" w:sz="0" w:space="0" w:color="auto"/>
          </w:divBdr>
        </w:div>
        <w:div w:id="1374959814">
          <w:marLeft w:val="640"/>
          <w:marRight w:val="0"/>
          <w:marTop w:val="0"/>
          <w:marBottom w:val="0"/>
          <w:divBdr>
            <w:top w:val="none" w:sz="0" w:space="0" w:color="auto"/>
            <w:left w:val="none" w:sz="0" w:space="0" w:color="auto"/>
            <w:bottom w:val="none" w:sz="0" w:space="0" w:color="auto"/>
            <w:right w:val="none" w:sz="0" w:space="0" w:color="auto"/>
          </w:divBdr>
        </w:div>
        <w:div w:id="1500003762">
          <w:marLeft w:val="640"/>
          <w:marRight w:val="0"/>
          <w:marTop w:val="0"/>
          <w:marBottom w:val="0"/>
          <w:divBdr>
            <w:top w:val="none" w:sz="0" w:space="0" w:color="auto"/>
            <w:left w:val="none" w:sz="0" w:space="0" w:color="auto"/>
            <w:bottom w:val="none" w:sz="0" w:space="0" w:color="auto"/>
            <w:right w:val="none" w:sz="0" w:space="0" w:color="auto"/>
          </w:divBdr>
        </w:div>
        <w:div w:id="1642691515">
          <w:marLeft w:val="640"/>
          <w:marRight w:val="0"/>
          <w:marTop w:val="0"/>
          <w:marBottom w:val="0"/>
          <w:divBdr>
            <w:top w:val="none" w:sz="0" w:space="0" w:color="auto"/>
            <w:left w:val="none" w:sz="0" w:space="0" w:color="auto"/>
            <w:bottom w:val="none" w:sz="0" w:space="0" w:color="auto"/>
            <w:right w:val="none" w:sz="0" w:space="0" w:color="auto"/>
          </w:divBdr>
        </w:div>
        <w:div w:id="1746488156">
          <w:marLeft w:val="640"/>
          <w:marRight w:val="0"/>
          <w:marTop w:val="0"/>
          <w:marBottom w:val="0"/>
          <w:divBdr>
            <w:top w:val="none" w:sz="0" w:space="0" w:color="auto"/>
            <w:left w:val="none" w:sz="0" w:space="0" w:color="auto"/>
            <w:bottom w:val="none" w:sz="0" w:space="0" w:color="auto"/>
            <w:right w:val="none" w:sz="0" w:space="0" w:color="auto"/>
          </w:divBdr>
        </w:div>
        <w:div w:id="1774742223">
          <w:marLeft w:val="640"/>
          <w:marRight w:val="0"/>
          <w:marTop w:val="0"/>
          <w:marBottom w:val="0"/>
          <w:divBdr>
            <w:top w:val="none" w:sz="0" w:space="0" w:color="auto"/>
            <w:left w:val="none" w:sz="0" w:space="0" w:color="auto"/>
            <w:bottom w:val="none" w:sz="0" w:space="0" w:color="auto"/>
            <w:right w:val="none" w:sz="0" w:space="0" w:color="auto"/>
          </w:divBdr>
        </w:div>
        <w:div w:id="1785149409">
          <w:marLeft w:val="640"/>
          <w:marRight w:val="0"/>
          <w:marTop w:val="0"/>
          <w:marBottom w:val="0"/>
          <w:divBdr>
            <w:top w:val="none" w:sz="0" w:space="0" w:color="auto"/>
            <w:left w:val="none" w:sz="0" w:space="0" w:color="auto"/>
            <w:bottom w:val="none" w:sz="0" w:space="0" w:color="auto"/>
            <w:right w:val="none" w:sz="0" w:space="0" w:color="auto"/>
          </w:divBdr>
        </w:div>
        <w:div w:id="1831291279">
          <w:marLeft w:val="640"/>
          <w:marRight w:val="0"/>
          <w:marTop w:val="0"/>
          <w:marBottom w:val="0"/>
          <w:divBdr>
            <w:top w:val="none" w:sz="0" w:space="0" w:color="auto"/>
            <w:left w:val="none" w:sz="0" w:space="0" w:color="auto"/>
            <w:bottom w:val="none" w:sz="0" w:space="0" w:color="auto"/>
            <w:right w:val="none" w:sz="0" w:space="0" w:color="auto"/>
          </w:divBdr>
        </w:div>
        <w:div w:id="1842314441">
          <w:marLeft w:val="640"/>
          <w:marRight w:val="0"/>
          <w:marTop w:val="0"/>
          <w:marBottom w:val="0"/>
          <w:divBdr>
            <w:top w:val="none" w:sz="0" w:space="0" w:color="auto"/>
            <w:left w:val="none" w:sz="0" w:space="0" w:color="auto"/>
            <w:bottom w:val="none" w:sz="0" w:space="0" w:color="auto"/>
            <w:right w:val="none" w:sz="0" w:space="0" w:color="auto"/>
          </w:divBdr>
        </w:div>
        <w:div w:id="1905794380">
          <w:marLeft w:val="640"/>
          <w:marRight w:val="0"/>
          <w:marTop w:val="0"/>
          <w:marBottom w:val="0"/>
          <w:divBdr>
            <w:top w:val="none" w:sz="0" w:space="0" w:color="auto"/>
            <w:left w:val="none" w:sz="0" w:space="0" w:color="auto"/>
            <w:bottom w:val="none" w:sz="0" w:space="0" w:color="auto"/>
            <w:right w:val="none" w:sz="0" w:space="0" w:color="auto"/>
          </w:divBdr>
        </w:div>
        <w:div w:id="1923565520">
          <w:marLeft w:val="640"/>
          <w:marRight w:val="0"/>
          <w:marTop w:val="0"/>
          <w:marBottom w:val="0"/>
          <w:divBdr>
            <w:top w:val="none" w:sz="0" w:space="0" w:color="auto"/>
            <w:left w:val="none" w:sz="0" w:space="0" w:color="auto"/>
            <w:bottom w:val="none" w:sz="0" w:space="0" w:color="auto"/>
            <w:right w:val="none" w:sz="0" w:space="0" w:color="auto"/>
          </w:divBdr>
        </w:div>
        <w:div w:id="2025744703">
          <w:marLeft w:val="640"/>
          <w:marRight w:val="0"/>
          <w:marTop w:val="0"/>
          <w:marBottom w:val="0"/>
          <w:divBdr>
            <w:top w:val="none" w:sz="0" w:space="0" w:color="auto"/>
            <w:left w:val="none" w:sz="0" w:space="0" w:color="auto"/>
            <w:bottom w:val="none" w:sz="0" w:space="0" w:color="auto"/>
            <w:right w:val="none" w:sz="0" w:space="0" w:color="auto"/>
          </w:divBdr>
        </w:div>
        <w:div w:id="2056807164">
          <w:marLeft w:val="640"/>
          <w:marRight w:val="0"/>
          <w:marTop w:val="0"/>
          <w:marBottom w:val="0"/>
          <w:divBdr>
            <w:top w:val="none" w:sz="0" w:space="0" w:color="auto"/>
            <w:left w:val="none" w:sz="0" w:space="0" w:color="auto"/>
            <w:bottom w:val="none" w:sz="0" w:space="0" w:color="auto"/>
            <w:right w:val="none" w:sz="0" w:space="0" w:color="auto"/>
          </w:divBdr>
        </w:div>
        <w:div w:id="2066022793">
          <w:marLeft w:val="640"/>
          <w:marRight w:val="0"/>
          <w:marTop w:val="0"/>
          <w:marBottom w:val="0"/>
          <w:divBdr>
            <w:top w:val="none" w:sz="0" w:space="0" w:color="auto"/>
            <w:left w:val="none" w:sz="0" w:space="0" w:color="auto"/>
            <w:bottom w:val="none" w:sz="0" w:space="0" w:color="auto"/>
            <w:right w:val="none" w:sz="0" w:space="0" w:color="auto"/>
          </w:divBdr>
        </w:div>
      </w:divsChild>
    </w:div>
    <w:div w:id="734163286">
      <w:bodyDiv w:val="1"/>
      <w:marLeft w:val="0"/>
      <w:marRight w:val="0"/>
      <w:marTop w:val="0"/>
      <w:marBottom w:val="0"/>
      <w:divBdr>
        <w:top w:val="none" w:sz="0" w:space="0" w:color="auto"/>
        <w:left w:val="none" w:sz="0" w:space="0" w:color="auto"/>
        <w:bottom w:val="none" w:sz="0" w:space="0" w:color="auto"/>
        <w:right w:val="none" w:sz="0" w:space="0" w:color="auto"/>
      </w:divBdr>
      <w:divsChild>
        <w:div w:id="56705387">
          <w:marLeft w:val="640"/>
          <w:marRight w:val="0"/>
          <w:marTop w:val="0"/>
          <w:marBottom w:val="0"/>
          <w:divBdr>
            <w:top w:val="none" w:sz="0" w:space="0" w:color="auto"/>
            <w:left w:val="none" w:sz="0" w:space="0" w:color="auto"/>
            <w:bottom w:val="none" w:sz="0" w:space="0" w:color="auto"/>
            <w:right w:val="none" w:sz="0" w:space="0" w:color="auto"/>
          </w:divBdr>
        </w:div>
        <w:div w:id="265501567">
          <w:marLeft w:val="640"/>
          <w:marRight w:val="0"/>
          <w:marTop w:val="0"/>
          <w:marBottom w:val="0"/>
          <w:divBdr>
            <w:top w:val="none" w:sz="0" w:space="0" w:color="auto"/>
            <w:left w:val="none" w:sz="0" w:space="0" w:color="auto"/>
            <w:bottom w:val="none" w:sz="0" w:space="0" w:color="auto"/>
            <w:right w:val="none" w:sz="0" w:space="0" w:color="auto"/>
          </w:divBdr>
        </w:div>
        <w:div w:id="381634157">
          <w:marLeft w:val="640"/>
          <w:marRight w:val="0"/>
          <w:marTop w:val="0"/>
          <w:marBottom w:val="0"/>
          <w:divBdr>
            <w:top w:val="none" w:sz="0" w:space="0" w:color="auto"/>
            <w:left w:val="none" w:sz="0" w:space="0" w:color="auto"/>
            <w:bottom w:val="none" w:sz="0" w:space="0" w:color="auto"/>
            <w:right w:val="none" w:sz="0" w:space="0" w:color="auto"/>
          </w:divBdr>
        </w:div>
        <w:div w:id="485977507">
          <w:marLeft w:val="640"/>
          <w:marRight w:val="0"/>
          <w:marTop w:val="0"/>
          <w:marBottom w:val="0"/>
          <w:divBdr>
            <w:top w:val="none" w:sz="0" w:space="0" w:color="auto"/>
            <w:left w:val="none" w:sz="0" w:space="0" w:color="auto"/>
            <w:bottom w:val="none" w:sz="0" w:space="0" w:color="auto"/>
            <w:right w:val="none" w:sz="0" w:space="0" w:color="auto"/>
          </w:divBdr>
        </w:div>
        <w:div w:id="539172855">
          <w:marLeft w:val="640"/>
          <w:marRight w:val="0"/>
          <w:marTop w:val="0"/>
          <w:marBottom w:val="0"/>
          <w:divBdr>
            <w:top w:val="none" w:sz="0" w:space="0" w:color="auto"/>
            <w:left w:val="none" w:sz="0" w:space="0" w:color="auto"/>
            <w:bottom w:val="none" w:sz="0" w:space="0" w:color="auto"/>
            <w:right w:val="none" w:sz="0" w:space="0" w:color="auto"/>
          </w:divBdr>
        </w:div>
        <w:div w:id="820655333">
          <w:marLeft w:val="640"/>
          <w:marRight w:val="0"/>
          <w:marTop w:val="0"/>
          <w:marBottom w:val="0"/>
          <w:divBdr>
            <w:top w:val="none" w:sz="0" w:space="0" w:color="auto"/>
            <w:left w:val="none" w:sz="0" w:space="0" w:color="auto"/>
            <w:bottom w:val="none" w:sz="0" w:space="0" w:color="auto"/>
            <w:right w:val="none" w:sz="0" w:space="0" w:color="auto"/>
          </w:divBdr>
        </w:div>
        <w:div w:id="897713019">
          <w:marLeft w:val="640"/>
          <w:marRight w:val="0"/>
          <w:marTop w:val="0"/>
          <w:marBottom w:val="0"/>
          <w:divBdr>
            <w:top w:val="none" w:sz="0" w:space="0" w:color="auto"/>
            <w:left w:val="none" w:sz="0" w:space="0" w:color="auto"/>
            <w:bottom w:val="none" w:sz="0" w:space="0" w:color="auto"/>
            <w:right w:val="none" w:sz="0" w:space="0" w:color="auto"/>
          </w:divBdr>
        </w:div>
        <w:div w:id="1010060723">
          <w:marLeft w:val="640"/>
          <w:marRight w:val="0"/>
          <w:marTop w:val="0"/>
          <w:marBottom w:val="0"/>
          <w:divBdr>
            <w:top w:val="none" w:sz="0" w:space="0" w:color="auto"/>
            <w:left w:val="none" w:sz="0" w:space="0" w:color="auto"/>
            <w:bottom w:val="none" w:sz="0" w:space="0" w:color="auto"/>
            <w:right w:val="none" w:sz="0" w:space="0" w:color="auto"/>
          </w:divBdr>
        </w:div>
        <w:div w:id="1114446158">
          <w:marLeft w:val="640"/>
          <w:marRight w:val="0"/>
          <w:marTop w:val="0"/>
          <w:marBottom w:val="0"/>
          <w:divBdr>
            <w:top w:val="none" w:sz="0" w:space="0" w:color="auto"/>
            <w:left w:val="none" w:sz="0" w:space="0" w:color="auto"/>
            <w:bottom w:val="none" w:sz="0" w:space="0" w:color="auto"/>
            <w:right w:val="none" w:sz="0" w:space="0" w:color="auto"/>
          </w:divBdr>
        </w:div>
        <w:div w:id="1156458233">
          <w:marLeft w:val="640"/>
          <w:marRight w:val="0"/>
          <w:marTop w:val="0"/>
          <w:marBottom w:val="0"/>
          <w:divBdr>
            <w:top w:val="none" w:sz="0" w:space="0" w:color="auto"/>
            <w:left w:val="none" w:sz="0" w:space="0" w:color="auto"/>
            <w:bottom w:val="none" w:sz="0" w:space="0" w:color="auto"/>
            <w:right w:val="none" w:sz="0" w:space="0" w:color="auto"/>
          </w:divBdr>
        </w:div>
        <w:div w:id="1357199580">
          <w:marLeft w:val="640"/>
          <w:marRight w:val="0"/>
          <w:marTop w:val="0"/>
          <w:marBottom w:val="0"/>
          <w:divBdr>
            <w:top w:val="none" w:sz="0" w:space="0" w:color="auto"/>
            <w:left w:val="none" w:sz="0" w:space="0" w:color="auto"/>
            <w:bottom w:val="none" w:sz="0" w:space="0" w:color="auto"/>
            <w:right w:val="none" w:sz="0" w:space="0" w:color="auto"/>
          </w:divBdr>
        </w:div>
        <w:div w:id="1358852635">
          <w:marLeft w:val="640"/>
          <w:marRight w:val="0"/>
          <w:marTop w:val="0"/>
          <w:marBottom w:val="0"/>
          <w:divBdr>
            <w:top w:val="none" w:sz="0" w:space="0" w:color="auto"/>
            <w:left w:val="none" w:sz="0" w:space="0" w:color="auto"/>
            <w:bottom w:val="none" w:sz="0" w:space="0" w:color="auto"/>
            <w:right w:val="none" w:sz="0" w:space="0" w:color="auto"/>
          </w:divBdr>
        </w:div>
        <w:div w:id="1375890908">
          <w:marLeft w:val="640"/>
          <w:marRight w:val="0"/>
          <w:marTop w:val="0"/>
          <w:marBottom w:val="0"/>
          <w:divBdr>
            <w:top w:val="none" w:sz="0" w:space="0" w:color="auto"/>
            <w:left w:val="none" w:sz="0" w:space="0" w:color="auto"/>
            <w:bottom w:val="none" w:sz="0" w:space="0" w:color="auto"/>
            <w:right w:val="none" w:sz="0" w:space="0" w:color="auto"/>
          </w:divBdr>
        </w:div>
        <w:div w:id="1384912405">
          <w:marLeft w:val="640"/>
          <w:marRight w:val="0"/>
          <w:marTop w:val="0"/>
          <w:marBottom w:val="0"/>
          <w:divBdr>
            <w:top w:val="none" w:sz="0" w:space="0" w:color="auto"/>
            <w:left w:val="none" w:sz="0" w:space="0" w:color="auto"/>
            <w:bottom w:val="none" w:sz="0" w:space="0" w:color="auto"/>
            <w:right w:val="none" w:sz="0" w:space="0" w:color="auto"/>
          </w:divBdr>
        </w:div>
        <w:div w:id="1469198726">
          <w:marLeft w:val="640"/>
          <w:marRight w:val="0"/>
          <w:marTop w:val="0"/>
          <w:marBottom w:val="0"/>
          <w:divBdr>
            <w:top w:val="none" w:sz="0" w:space="0" w:color="auto"/>
            <w:left w:val="none" w:sz="0" w:space="0" w:color="auto"/>
            <w:bottom w:val="none" w:sz="0" w:space="0" w:color="auto"/>
            <w:right w:val="none" w:sz="0" w:space="0" w:color="auto"/>
          </w:divBdr>
        </w:div>
        <w:div w:id="1565868486">
          <w:marLeft w:val="640"/>
          <w:marRight w:val="0"/>
          <w:marTop w:val="0"/>
          <w:marBottom w:val="0"/>
          <w:divBdr>
            <w:top w:val="none" w:sz="0" w:space="0" w:color="auto"/>
            <w:left w:val="none" w:sz="0" w:space="0" w:color="auto"/>
            <w:bottom w:val="none" w:sz="0" w:space="0" w:color="auto"/>
            <w:right w:val="none" w:sz="0" w:space="0" w:color="auto"/>
          </w:divBdr>
        </w:div>
        <w:div w:id="1607272113">
          <w:marLeft w:val="640"/>
          <w:marRight w:val="0"/>
          <w:marTop w:val="0"/>
          <w:marBottom w:val="0"/>
          <w:divBdr>
            <w:top w:val="none" w:sz="0" w:space="0" w:color="auto"/>
            <w:left w:val="none" w:sz="0" w:space="0" w:color="auto"/>
            <w:bottom w:val="none" w:sz="0" w:space="0" w:color="auto"/>
            <w:right w:val="none" w:sz="0" w:space="0" w:color="auto"/>
          </w:divBdr>
        </w:div>
        <w:div w:id="1716470147">
          <w:marLeft w:val="640"/>
          <w:marRight w:val="0"/>
          <w:marTop w:val="0"/>
          <w:marBottom w:val="0"/>
          <w:divBdr>
            <w:top w:val="none" w:sz="0" w:space="0" w:color="auto"/>
            <w:left w:val="none" w:sz="0" w:space="0" w:color="auto"/>
            <w:bottom w:val="none" w:sz="0" w:space="0" w:color="auto"/>
            <w:right w:val="none" w:sz="0" w:space="0" w:color="auto"/>
          </w:divBdr>
        </w:div>
        <w:div w:id="1722753705">
          <w:marLeft w:val="640"/>
          <w:marRight w:val="0"/>
          <w:marTop w:val="0"/>
          <w:marBottom w:val="0"/>
          <w:divBdr>
            <w:top w:val="none" w:sz="0" w:space="0" w:color="auto"/>
            <w:left w:val="none" w:sz="0" w:space="0" w:color="auto"/>
            <w:bottom w:val="none" w:sz="0" w:space="0" w:color="auto"/>
            <w:right w:val="none" w:sz="0" w:space="0" w:color="auto"/>
          </w:divBdr>
        </w:div>
        <w:div w:id="1800495861">
          <w:marLeft w:val="640"/>
          <w:marRight w:val="0"/>
          <w:marTop w:val="0"/>
          <w:marBottom w:val="0"/>
          <w:divBdr>
            <w:top w:val="none" w:sz="0" w:space="0" w:color="auto"/>
            <w:left w:val="none" w:sz="0" w:space="0" w:color="auto"/>
            <w:bottom w:val="none" w:sz="0" w:space="0" w:color="auto"/>
            <w:right w:val="none" w:sz="0" w:space="0" w:color="auto"/>
          </w:divBdr>
        </w:div>
        <w:div w:id="1851019893">
          <w:marLeft w:val="640"/>
          <w:marRight w:val="0"/>
          <w:marTop w:val="0"/>
          <w:marBottom w:val="0"/>
          <w:divBdr>
            <w:top w:val="none" w:sz="0" w:space="0" w:color="auto"/>
            <w:left w:val="none" w:sz="0" w:space="0" w:color="auto"/>
            <w:bottom w:val="none" w:sz="0" w:space="0" w:color="auto"/>
            <w:right w:val="none" w:sz="0" w:space="0" w:color="auto"/>
          </w:divBdr>
        </w:div>
        <w:div w:id="1942837747">
          <w:marLeft w:val="640"/>
          <w:marRight w:val="0"/>
          <w:marTop w:val="0"/>
          <w:marBottom w:val="0"/>
          <w:divBdr>
            <w:top w:val="none" w:sz="0" w:space="0" w:color="auto"/>
            <w:left w:val="none" w:sz="0" w:space="0" w:color="auto"/>
            <w:bottom w:val="none" w:sz="0" w:space="0" w:color="auto"/>
            <w:right w:val="none" w:sz="0" w:space="0" w:color="auto"/>
          </w:divBdr>
        </w:div>
        <w:div w:id="1956979305">
          <w:marLeft w:val="640"/>
          <w:marRight w:val="0"/>
          <w:marTop w:val="0"/>
          <w:marBottom w:val="0"/>
          <w:divBdr>
            <w:top w:val="none" w:sz="0" w:space="0" w:color="auto"/>
            <w:left w:val="none" w:sz="0" w:space="0" w:color="auto"/>
            <w:bottom w:val="none" w:sz="0" w:space="0" w:color="auto"/>
            <w:right w:val="none" w:sz="0" w:space="0" w:color="auto"/>
          </w:divBdr>
        </w:div>
        <w:div w:id="1992058893">
          <w:marLeft w:val="640"/>
          <w:marRight w:val="0"/>
          <w:marTop w:val="0"/>
          <w:marBottom w:val="0"/>
          <w:divBdr>
            <w:top w:val="none" w:sz="0" w:space="0" w:color="auto"/>
            <w:left w:val="none" w:sz="0" w:space="0" w:color="auto"/>
            <w:bottom w:val="none" w:sz="0" w:space="0" w:color="auto"/>
            <w:right w:val="none" w:sz="0" w:space="0" w:color="auto"/>
          </w:divBdr>
        </w:div>
      </w:divsChild>
    </w:div>
    <w:div w:id="735975818">
      <w:bodyDiv w:val="1"/>
      <w:marLeft w:val="0"/>
      <w:marRight w:val="0"/>
      <w:marTop w:val="0"/>
      <w:marBottom w:val="0"/>
      <w:divBdr>
        <w:top w:val="none" w:sz="0" w:space="0" w:color="auto"/>
        <w:left w:val="none" w:sz="0" w:space="0" w:color="auto"/>
        <w:bottom w:val="none" w:sz="0" w:space="0" w:color="auto"/>
        <w:right w:val="none" w:sz="0" w:space="0" w:color="auto"/>
      </w:divBdr>
      <w:divsChild>
        <w:div w:id="37169766">
          <w:marLeft w:val="640"/>
          <w:marRight w:val="0"/>
          <w:marTop w:val="0"/>
          <w:marBottom w:val="0"/>
          <w:divBdr>
            <w:top w:val="none" w:sz="0" w:space="0" w:color="auto"/>
            <w:left w:val="none" w:sz="0" w:space="0" w:color="auto"/>
            <w:bottom w:val="none" w:sz="0" w:space="0" w:color="auto"/>
            <w:right w:val="none" w:sz="0" w:space="0" w:color="auto"/>
          </w:divBdr>
        </w:div>
        <w:div w:id="44720090">
          <w:marLeft w:val="640"/>
          <w:marRight w:val="0"/>
          <w:marTop w:val="0"/>
          <w:marBottom w:val="0"/>
          <w:divBdr>
            <w:top w:val="none" w:sz="0" w:space="0" w:color="auto"/>
            <w:left w:val="none" w:sz="0" w:space="0" w:color="auto"/>
            <w:bottom w:val="none" w:sz="0" w:space="0" w:color="auto"/>
            <w:right w:val="none" w:sz="0" w:space="0" w:color="auto"/>
          </w:divBdr>
        </w:div>
        <w:div w:id="104425599">
          <w:marLeft w:val="640"/>
          <w:marRight w:val="0"/>
          <w:marTop w:val="0"/>
          <w:marBottom w:val="0"/>
          <w:divBdr>
            <w:top w:val="none" w:sz="0" w:space="0" w:color="auto"/>
            <w:left w:val="none" w:sz="0" w:space="0" w:color="auto"/>
            <w:bottom w:val="none" w:sz="0" w:space="0" w:color="auto"/>
            <w:right w:val="none" w:sz="0" w:space="0" w:color="auto"/>
          </w:divBdr>
        </w:div>
        <w:div w:id="122308095">
          <w:marLeft w:val="640"/>
          <w:marRight w:val="0"/>
          <w:marTop w:val="0"/>
          <w:marBottom w:val="0"/>
          <w:divBdr>
            <w:top w:val="none" w:sz="0" w:space="0" w:color="auto"/>
            <w:left w:val="none" w:sz="0" w:space="0" w:color="auto"/>
            <w:bottom w:val="none" w:sz="0" w:space="0" w:color="auto"/>
            <w:right w:val="none" w:sz="0" w:space="0" w:color="auto"/>
          </w:divBdr>
        </w:div>
        <w:div w:id="332417181">
          <w:marLeft w:val="640"/>
          <w:marRight w:val="0"/>
          <w:marTop w:val="0"/>
          <w:marBottom w:val="0"/>
          <w:divBdr>
            <w:top w:val="none" w:sz="0" w:space="0" w:color="auto"/>
            <w:left w:val="none" w:sz="0" w:space="0" w:color="auto"/>
            <w:bottom w:val="none" w:sz="0" w:space="0" w:color="auto"/>
            <w:right w:val="none" w:sz="0" w:space="0" w:color="auto"/>
          </w:divBdr>
        </w:div>
        <w:div w:id="408038288">
          <w:marLeft w:val="640"/>
          <w:marRight w:val="0"/>
          <w:marTop w:val="0"/>
          <w:marBottom w:val="0"/>
          <w:divBdr>
            <w:top w:val="none" w:sz="0" w:space="0" w:color="auto"/>
            <w:left w:val="none" w:sz="0" w:space="0" w:color="auto"/>
            <w:bottom w:val="none" w:sz="0" w:space="0" w:color="auto"/>
            <w:right w:val="none" w:sz="0" w:space="0" w:color="auto"/>
          </w:divBdr>
        </w:div>
        <w:div w:id="459883536">
          <w:marLeft w:val="640"/>
          <w:marRight w:val="0"/>
          <w:marTop w:val="0"/>
          <w:marBottom w:val="0"/>
          <w:divBdr>
            <w:top w:val="none" w:sz="0" w:space="0" w:color="auto"/>
            <w:left w:val="none" w:sz="0" w:space="0" w:color="auto"/>
            <w:bottom w:val="none" w:sz="0" w:space="0" w:color="auto"/>
            <w:right w:val="none" w:sz="0" w:space="0" w:color="auto"/>
          </w:divBdr>
        </w:div>
        <w:div w:id="564756028">
          <w:marLeft w:val="640"/>
          <w:marRight w:val="0"/>
          <w:marTop w:val="0"/>
          <w:marBottom w:val="0"/>
          <w:divBdr>
            <w:top w:val="none" w:sz="0" w:space="0" w:color="auto"/>
            <w:left w:val="none" w:sz="0" w:space="0" w:color="auto"/>
            <w:bottom w:val="none" w:sz="0" w:space="0" w:color="auto"/>
            <w:right w:val="none" w:sz="0" w:space="0" w:color="auto"/>
          </w:divBdr>
        </w:div>
        <w:div w:id="605305638">
          <w:marLeft w:val="640"/>
          <w:marRight w:val="0"/>
          <w:marTop w:val="0"/>
          <w:marBottom w:val="0"/>
          <w:divBdr>
            <w:top w:val="none" w:sz="0" w:space="0" w:color="auto"/>
            <w:left w:val="none" w:sz="0" w:space="0" w:color="auto"/>
            <w:bottom w:val="none" w:sz="0" w:space="0" w:color="auto"/>
            <w:right w:val="none" w:sz="0" w:space="0" w:color="auto"/>
          </w:divBdr>
        </w:div>
        <w:div w:id="606738981">
          <w:marLeft w:val="640"/>
          <w:marRight w:val="0"/>
          <w:marTop w:val="0"/>
          <w:marBottom w:val="0"/>
          <w:divBdr>
            <w:top w:val="none" w:sz="0" w:space="0" w:color="auto"/>
            <w:left w:val="none" w:sz="0" w:space="0" w:color="auto"/>
            <w:bottom w:val="none" w:sz="0" w:space="0" w:color="auto"/>
            <w:right w:val="none" w:sz="0" w:space="0" w:color="auto"/>
          </w:divBdr>
        </w:div>
        <w:div w:id="622081276">
          <w:marLeft w:val="640"/>
          <w:marRight w:val="0"/>
          <w:marTop w:val="0"/>
          <w:marBottom w:val="0"/>
          <w:divBdr>
            <w:top w:val="none" w:sz="0" w:space="0" w:color="auto"/>
            <w:left w:val="none" w:sz="0" w:space="0" w:color="auto"/>
            <w:bottom w:val="none" w:sz="0" w:space="0" w:color="auto"/>
            <w:right w:val="none" w:sz="0" w:space="0" w:color="auto"/>
          </w:divBdr>
        </w:div>
        <w:div w:id="766534244">
          <w:marLeft w:val="640"/>
          <w:marRight w:val="0"/>
          <w:marTop w:val="0"/>
          <w:marBottom w:val="0"/>
          <w:divBdr>
            <w:top w:val="none" w:sz="0" w:space="0" w:color="auto"/>
            <w:left w:val="none" w:sz="0" w:space="0" w:color="auto"/>
            <w:bottom w:val="none" w:sz="0" w:space="0" w:color="auto"/>
            <w:right w:val="none" w:sz="0" w:space="0" w:color="auto"/>
          </w:divBdr>
        </w:div>
        <w:div w:id="818349249">
          <w:marLeft w:val="640"/>
          <w:marRight w:val="0"/>
          <w:marTop w:val="0"/>
          <w:marBottom w:val="0"/>
          <w:divBdr>
            <w:top w:val="none" w:sz="0" w:space="0" w:color="auto"/>
            <w:left w:val="none" w:sz="0" w:space="0" w:color="auto"/>
            <w:bottom w:val="none" w:sz="0" w:space="0" w:color="auto"/>
            <w:right w:val="none" w:sz="0" w:space="0" w:color="auto"/>
          </w:divBdr>
        </w:div>
        <w:div w:id="896933409">
          <w:marLeft w:val="640"/>
          <w:marRight w:val="0"/>
          <w:marTop w:val="0"/>
          <w:marBottom w:val="0"/>
          <w:divBdr>
            <w:top w:val="none" w:sz="0" w:space="0" w:color="auto"/>
            <w:left w:val="none" w:sz="0" w:space="0" w:color="auto"/>
            <w:bottom w:val="none" w:sz="0" w:space="0" w:color="auto"/>
            <w:right w:val="none" w:sz="0" w:space="0" w:color="auto"/>
          </w:divBdr>
        </w:div>
        <w:div w:id="904146631">
          <w:marLeft w:val="640"/>
          <w:marRight w:val="0"/>
          <w:marTop w:val="0"/>
          <w:marBottom w:val="0"/>
          <w:divBdr>
            <w:top w:val="none" w:sz="0" w:space="0" w:color="auto"/>
            <w:left w:val="none" w:sz="0" w:space="0" w:color="auto"/>
            <w:bottom w:val="none" w:sz="0" w:space="0" w:color="auto"/>
            <w:right w:val="none" w:sz="0" w:space="0" w:color="auto"/>
          </w:divBdr>
        </w:div>
        <w:div w:id="1009868504">
          <w:marLeft w:val="640"/>
          <w:marRight w:val="0"/>
          <w:marTop w:val="0"/>
          <w:marBottom w:val="0"/>
          <w:divBdr>
            <w:top w:val="none" w:sz="0" w:space="0" w:color="auto"/>
            <w:left w:val="none" w:sz="0" w:space="0" w:color="auto"/>
            <w:bottom w:val="none" w:sz="0" w:space="0" w:color="auto"/>
            <w:right w:val="none" w:sz="0" w:space="0" w:color="auto"/>
          </w:divBdr>
        </w:div>
        <w:div w:id="1075472357">
          <w:marLeft w:val="640"/>
          <w:marRight w:val="0"/>
          <w:marTop w:val="0"/>
          <w:marBottom w:val="0"/>
          <w:divBdr>
            <w:top w:val="none" w:sz="0" w:space="0" w:color="auto"/>
            <w:left w:val="none" w:sz="0" w:space="0" w:color="auto"/>
            <w:bottom w:val="none" w:sz="0" w:space="0" w:color="auto"/>
            <w:right w:val="none" w:sz="0" w:space="0" w:color="auto"/>
          </w:divBdr>
        </w:div>
        <w:div w:id="1085766240">
          <w:marLeft w:val="640"/>
          <w:marRight w:val="0"/>
          <w:marTop w:val="0"/>
          <w:marBottom w:val="0"/>
          <w:divBdr>
            <w:top w:val="none" w:sz="0" w:space="0" w:color="auto"/>
            <w:left w:val="none" w:sz="0" w:space="0" w:color="auto"/>
            <w:bottom w:val="none" w:sz="0" w:space="0" w:color="auto"/>
            <w:right w:val="none" w:sz="0" w:space="0" w:color="auto"/>
          </w:divBdr>
        </w:div>
        <w:div w:id="1097482395">
          <w:marLeft w:val="640"/>
          <w:marRight w:val="0"/>
          <w:marTop w:val="0"/>
          <w:marBottom w:val="0"/>
          <w:divBdr>
            <w:top w:val="none" w:sz="0" w:space="0" w:color="auto"/>
            <w:left w:val="none" w:sz="0" w:space="0" w:color="auto"/>
            <w:bottom w:val="none" w:sz="0" w:space="0" w:color="auto"/>
            <w:right w:val="none" w:sz="0" w:space="0" w:color="auto"/>
          </w:divBdr>
        </w:div>
        <w:div w:id="1162938043">
          <w:marLeft w:val="640"/>
          <w:marRight w:val="0"/>
          <w:marTop w:val="0"/>
          <w:marBottom w:val="0"/>
          <w:divBdr>
            <w:top w:val="none" w:sz="0" w:space="0" w:color="auto"/>
            <w:left w:val="none" w:sz="0" w:space="0" w:color="auto"/>
            <w:bottom w:val="none" w:sz="0" w:space="0" w:color="auto"/>
            <w:right w:val="none" w:sz="0" w:space="0" w:color="auto"/>
          </w:divBdr>
        </w:div>
        <w:div w:id="1177043076">
          <w:marLeft w:val="640"/>
          <w:marRight w:val="0"/>
          <w:marTop w:val="0"/>
          <w:marBottom w:val="0"/>
          <w:divBdr>
            <w:top w:val="none" w:sz="0" w:space="0" w:color="auto"/>
            <w:left w:val="none" w:sz="0" w:space="0" w:color="auto"/>
            <w:bottom w:val="none" w:sz="0" w:space="0" w:color="auto"/>
            <w:right w:val="none" w:sz="0" w:space="0" w:color="auto"/>
          </w:divBdr>
        </w:div>
        <w:div w:id="1313565116">
          <w:marLeft w:val="640"/>
          <w:marRight w:val="0"/>
          <w:marTop w:val="0"/>
          <w:marBottom w:val="0"/>
          <w:divBdr>
            <w:top w:val="none" w:sz="0" w:space="0" w:color="auto"/>
            <w:left w:val="none" w:sz="0" w:space="0" w:color="auto"/>
            <w:bottom w:val="none" w:sz="0" w:space="0" w:color="auto"/>
            <w:right w:val="none" w:sz="0" w:space="0" w:color="auto"/>
          </w:divBdr>
        </w:div>
        <w:div w:id="1346516095">
          <w:marLeft w:val="640"/>
          <w:marRight w:val="0"/>
          <w:marTop w:val="0"/>
          <w:marBottom w:val="0"/>
          <w:divBdr>
            <w:top w:val="none" w:sz="0" w:space="0" w:color="auto"/>
            <w:left w:val="none" w:sz="0" w:space="0" w:color="auto"/>
            <w:bottom w:val="none" w:sz="0" w:space="0" w:color="auto"/>
            <w:right w:val="none" w:sz="0" w:space="0" w:color="auto"/>
          </w:divBdr>
        </w:div>
        <w:div w:id="1545822596">
          <w:marLeft w:val="640"/>
          <w:marRight w:val="0"/>
          <w:marTop w:val="0"/>
          <w:marBottom w:val="0"/>
          <w:divBdr>
            <w:top w:val="none" w:sz="0" w:space="0" w:color="auto"/>
            <w:left w:val="none" w:sz="0" w:space="0" w:color="auto"/>
            <w:bottom w:val="none" w:sz="0" w:space="0" w:color="auto"/>
            <w:right w:val="none" w:sz="0" w:space="0" w:color="auto"/>
          </w:divBdr>
        </w:div>
        <w:div w:id="1590239824">
          <w:marLeft w:val="640"/>
          <w:marRight w:val="0"/>
          <w:marTop w:val="0"/>
          <w:marBottom w:val="0"/>
          <w:divBdr>
            <w:top w:val="none" w:sz="0" w:space="0" w:color="auto"/>
            <w:left w:val="none" w:sz="0" w:space="0" w:color="auto"/>
            <w:bottom w:val="none" w:sz="0" w:space="0" w:color="auto"/>
            <w:right w:val="none" w:sz="0" w:space="0" w:color="auto"/>
          </w:divBdr>
        </w:div>
        <w:div w:id="1591890362">
          <w:marLeft w:val="640"/>
          <w:marRight w:val="0"/>
          <w:marTop w:val="0"/>
          <w:marBottom w:val="0"/>
          <w:divBdr>
            <w:top w:val="none" w:sz="0" w:space="0" w:color="auto"/>
            <w:left w:val="none" w:sz="0" w:space="0" w:color="auto"/>
            <w:bottom w:val="none" w:sz="0" w:space="0" w:color="auto"/>
            <w:right w:val="none" w:sz="0" w:space="0" w:color="auto"/>
          </w:divBdr>
        </w:div>
        <w:div w:id="1632399721">
          <w:marLeft w:val="640"/>
          <w:marRight w:val="0"/>
          <w:marTop w:val="0"/>
          <w:marBottom w:val="0"/>
          <w:divBdr>
            <w:top w:val="none" w:sz="0" w:space="0" w:color="auto"/>
            <w:left w:val="none" w:sz="0" w:space="0" w:color="auto"/>
            <w:bottom w:val="none" w:sz="0" w:space="0" w:color="auto"/>
            <w:right w:val="none" w:sz="0" w:space="0" w:color="auto"/>
          </w:divBdr>
        </w:div>
        <w:div w:id="1644702629">
          <w:marLeft w:val="640"/>
          <w:marRight w:val="0"/>
          <w:marTop w:val="0"/>
          <w:marBottom w:val="0"/>
          <w:divBdr>
            <w:top w:val="none" w:sz="0" w:space="0" w:color="auto"/>
            <w:left w:val="none" w:sz="0" w:space="0" w:color="auto"/>
            <w:bottom w:val="none" w:sz="0" w:space="0" w:color="auto"/>
            <w:right w:val="none" w:sz="0" w:space="0" w:color="auto"/>
          </w:divBdr>
        </w:div>
        <w:div w:id="1702701983">
          <w:marLeft w:val="640"/>
          <w:marRight w:val="0"/>
          <w:marTop w:val="0"/>
          <w:marBottom w:val="0"/>
          <w:divBdr>
            <w:top w:val="none" w:sz="0" w:space="0" w:color="auto"/>
            <w:left w:val="none" w:sz="0" w:space="0" w:color="auto"/>
            <w:bottom w:val="none" w:sz="0" w:space="0" w:color="auto"/>
            <w:right w:val="none" w:sz="0" w:space="0" w:color="auto"/>
          </w:divBdr>
        </w:div>
        <w:div w:id="1718432468">
          <w:marLeft w:val="640"/>
          <w:marRight w:val="0"/>
          <w:marTop w:val="0"/>
          <w:marBottom w:val="0"/>
          <w:divBdr>
            <w:top w:val="none" w:sz="0" w:space="0" w:color="auto"/>
            <w:left w:val="none" w:sz="0" w:space="0" w:color="auto"/>
            <w:bottom w:val="none" w:sz="0" w:space="0" w:color="auto"/>
            <w:right w:val="none" w:sz="0" w:space="0" w:color="auto"/>
          </w:divBdr>
        </w:div>
        <w:div w:id="1807237264">
          <w:marLeft w:val="640"/>
          <w:marRight w:val="0"/>
          <w:marTop w:val="0"/>
          <w:marBottom w:val="0"/>
          <w:divBdr>
            <w:top w:val="none" w:sz="0" w:space="0" w:color="auto"/>
            <w:left w:val="none" w:sz="0" w:space="0" w:color="auto"/>
            <w:bottom w:val="none" w:sz="0" w:space="0" w:color="auto"/>
            <w:right w:val="none" w:sz="0" w:space="0" w:color="auto"/>
          </w:divBdr>
        </w:div>
        <w:div w:id="1846899831">
          <w:marLeft w:val="640"/>
          <w:marRight w:val="0"/>
          <w:marTop w:val="0"/>
          <w:marBottom w:val="0"/>
          <w:divBdr>
            <w:top w:val="none" w:sz="0" w:space="0" w:color="auto"/>
            <w:left w:val="none" w:sz="0" w:space="0" w:color="auto"/>
            <w:bottom w:val="none" w:sz="0" w:space="0" w:color="auto"/>
            <w:right w:val="none" w:sz="0" w:space="0" w:color="auto"/>
          </w:divBdr>
        </w:div>
        <w:div w:id="1881480292">
          <w:marLeft w:val="640"/>
          <w:marRight w:val="0"/>
          <w:marTop w:val="0"/>
          <w:marBottom w:val="0"/>
          <w:divBdr>
            <w:top w:val="none" w:sz="0" w:space="0" w:color="auto"/>
            <w:left w:val="none" w:sz="0" w:space="0" w:color="auto"/>
            <w:bottom w:val="none" w:sz="0" w:space="0" w:color="auto"/>
            <w:right w:val="none" w:sz="0" w:space="0" w:color="auto"/>
          </w:divBdr>
        </w:div>
        <w:div w:id="1983845206">
          <w:marLeft w:val="640"/>
          <w:marRight w:val="0"/>
          <w:marTop w:val="0"/>
          <w:marBottom w:val="0"/>
          <w:divBdr>
            <w:top w:val="none" w:sz="0" w:space="0" w:color="auto"/>
            <w:left w:val="none" w:sz="0" w:space="0" w:color="auto"/>
            <w:bottom w:val="none" w:sz="0" w:space="0" w:color="auto"/>
            <w:right w:val="none" w:sz="0" w:space="0" w:color="auto"/>
          </w:divBdr>
        </w:div>
        <w:div w:id="2038583553">
          <w:marLeft w:val="640"/>
          <w:marRight w:val="0"/>
          <w:marTop w:val="0"/>
          <w:marBottom w:val="0"/>
          <w:divBdr>
            <w:top w:val="none" w:sz="0" w:space="0" w:color="auto"/>
            <w:left w:val="none" w:sz="0" w:space="0" w:color="auto"/>
            <w:bottom w:val="none" w:sz="0" w:space="0" w:color="auto"/>
            <w:right w:val="none" w:sz="0" w:space="0" w:color="auto"/>
          </w:divBdr>
        </w:div>
        <w:div w:id="2144957132">
          <w:marLeft w:val="640"/>
          <w:marRight w:val="0"/>
          <w:marTop w:val="0"/>
          <w:marBottom w:val="0"/>
          <w:divBdr>
            <w:top w:val="none" w:sz="0" w:space="0" w:color="auto"/>
            <w:left w:val="none" w:sz="0" w:space="0" w:color="auto"/>
            <w:bottom w:val="none" w:sz="0" w:space="0" w:color="auto"/>
            <w:right w:val="none" w:sz="0" w:space="0" w:color="auto"/>
          </w:divBdr>
        </w:div>
      </w:divsChild>
    </w:div>
    <w:div w:id="739181130">
      <w:bodyDiv w:val="1"/>
      <w:marLeft w:val="0"/>
      <w:marRight w:val="0"/>
      <w:marTop w:val="0"/>
      <w:marBottom w:val="0"/>
      <w:divBdr>
        <w:top w:val="none" w:sz="0" w:space="0" w:color="auto"/>
        <w:left w:val="none" w:sz="0" w:space="0" w:color="auto"/>
        <w:bottom w:val="none" w:sz="0" w:space="0" w:color="auto"/>
        <w:right w:val="none" w:sz="0" w:space="0" w:color="auto"/>
      </w:divBdr>
      <w:divsChild>
        <w:div w:id="37247294">
          <w:marLeft w:val="640"/>
          <w:marRight w:val="0"/>
          <w:marTop w:val="0"/>
          <w:marBottom w:val="0"/>
          <w:divBdr>
            <w:top w:val="none" w:sz="0" w:space="0" w:color="auto"/>
            <w:left w:val="none" w:sz="0" w:space="0" w:color="auto"/>
            <w:bottom w:val="none" w:sz="0" w:space="0" w:color="auto"/>
            <w:right w:val="none" w:sz="0" w:space="0" w:color="auto"/>
          </w:divBdr>
        </w:div>
        <w:div w:id="118645624">
          <w:marLeft w:val="640"/>
          <w:marRight w:val="0"/>
          <w:marTop w:val="0"/>
          <w:marBottom w:val="0"/>
          <w:divBdr>
            <w:top w:val="none" w:sz="0" w:space="0" w:color="auto"/>
            <w:left w:val="none" w:sz="0" w:space="0" w:color="auto"/>
            <w:bottom w:val="none" w:sz="0" w:space="0" w:color="auto"/>
            <w:right w:val="none" w:sz="0" w:space="0" w:color="auto"/>
          </w:divBdr>
        </w:div>
        <w:div w:id="202375584">
          <w:marLeft w:val="640"/>
          <w:marRight w:val="0"/>
          <w:marTop w:val="0"/>
          <w:marBottom w:val="0"/>
          <w:divBdr>
            <w:top w:val="none" w:sz="0" w:space="0" w:color="auto"/>
            <w:left w:val="none" w:sz="0" w:space="0" w:color="auto"/>
            <w:bottom w:val="none" w:sz="0" w:space="0" w:color="auto"/>
            <w:right w:val="none" w:sz="0" w:space="0" w:color="auto"/>
          </w:divBdr>
        </w:div>
        <w:div w:id="323168473">
          <w:marLeft w:val="640"/>
          <w:marRight w:val="0"/>
          <w:marTop w:val="0"/>
          <w:marBottom w:val="0"/>
          <w:divBdr>
            <w:top w:val="none" w:sz="0" w:space="0" w:color="auto"/>
            <w:left w:val="none" w:sz="0" w:space="0" w:color="auto"/>
            <w:bottom w:val="none" w:sz="0" w:space="0" w:color="auto"/>
            <w:right w:val="none" w:sz="0" w:space="0" w:color="auto"/>
          </w:divBdr>
        </w:div>
        <w:div w:id="403455001">
          <w:marLeft w:val="640"/>
          <w:marRight w:val="0"/>
          <w:marTop w:val="0"/>
          <w:marBottom w:val="0"/>
          <w:divBdr>
            <w:top w:val="none" w:sz="0" w:space="0" w:color="auto"/>
            <w:left w:val="none" w:sz="0" w:space="0" w:color="auto"/>
            <w:bottom w:val="none" w:sz="0" w:space="0" w:color="auto"/>
            <w:right w:val="none" w:sz="0" w:space="0" w:color="auto"/>
          </w:divBdr>
        </w:div>
        <w:div w:id="526648800">
          <w:marLeft w:val="640"/>
          <w:marRight w:val="0"/>
          <w:marTop w:val="0"/>
          <w:marBottom w:val="0"/>
          <w:divBdr>
            <w:top w:val="none" w:sz="0" w:space="0" w:color="auto"/>
            <w:left w:val="none" w:sz="0" w:space="0" w:color="auto"/>
            <w:bottom w:val="none" w:sz="0" w:space="0" w:color="auto"/>
            <w:right w:val="none" w:sz="0" w:space="0" w:color="auto"/>
          </w:divBdr>
        </w:div>
        <w:div w:id="526913338">
          <w:marLeft w:val="640"/>
          <w:marRight w:val="0"/>
          <w:marTop w:val="0"/>
          <w:marBottom w:val="0"/>
          <w:divBdr>
            <w:top w:val="none" w:sz="0" w:space="0" w:color="auto"/>
            <w:left w:val="none" w:sz="0" w:space="0" w:color="auto"/>
            <w:bottom w:val="none" w:sz="0" w:space="0" w:color="auto"/>
            <w:right w:val="none" w:sz="0" w:space="0" w:color="auto"/>
          </w:divBdr>
        </w:div>
        <w:div w:id="561524025">
          <w:marLeft w:val="640"/>
          <w:marRight w:val="0"/>
          <w:marTop w:val="0"/>
          <w:marBottom w:val="0"/>
          <w:divBdr>
            <w:top w:val="none" w:sz="0" w:space="0" w:color="auto"/>
            <w:left w:val="none" w:sz="0" w:space="0" w:color="auto"/>
            <w:bottom w:val="none" w:sz="0" w:space="0" w:color="auto"/>
            <w:right w:val="none" w:sz="0" w:space="0" w:color="auto"/>
          </w:divBdr>
        </w:div>
        <w:div w:id="569655198">
          <w:marLeft w:val="640"/>
          <w:marRight w:val="0"/>
          <w:marTop w:val="0"/>
          <w:marBottom w:val="0"/>
          <w:divBdr>
            <w:top w:val="none" w:sz="0" w:space="0" w:color="auto"/>
            <w:left w:val="none" w:sz="0" w:space="0" w:color="auto"/>
            <w:bottom w:val="none" w:sz="0" w:space="0" w:color="auto"/>
            <w:right w:val="none" w:sz="0" w:space="0" w:color="auto"/>
          </w:divBdr>
        </w:div>
        <w:div w:id="634944107">
          <w:marLeft w:val="640"/>
          <w:marRight w:val="0"/>
          <w:marTop w:val="0"/>
          <w:marBottom w:val="0"/>
          <w:divBdr>
            <w:top w:val="none" w:sz="0" w:space="0" w:color="auto"/>
            <w:left w:val="none" w:sz="0" w:space="0" w:color="auto"/>
            <w:bottom w:val="none" w:sz="0" w:space="0" w:color="auto"/>
            <w:right w:val="none" w:sz="0" w:space="0" w:color="auto"/>
          </w:divBdr>
        </w:div>
        <w:div w:id="693851263">
          <w:marLeft w:val="640"/>
          <w:marRight w:val="0"/>
          <w:marTop w:val="0"/>
          <w:marBottom w:val="0"/>
          <w:divBdr>
            <w:top w:val="none" w:sz="0" w:space="0" w:color="auto"/>
            <w:left w:val="none" w:sz="0" w:space="0" w:color="auto"/>
            <w:bottom w:val="none" w:sz="0" w:space="0" w:color="auto"/>
            <w:right w:val="none" w:sz="0" w:space="0" w:color="auto"/>
          </w:divBdr>
        </w:div>
        <w:div w:id="706881403">
          <w:marLeft w:val="640"/>
          <w:marRight w:val="0"/>
          <w:marTop w:val="0"/>
          <w:marBottom w:val="0"/>
          <w:divBdr>
            <w:top w:val="none" w:sz="0" w:space="0" w:color="auto"/>
            <w:left w:val="none" w:sz="0" w:space="0" w:color="auto"/>
            <w:bottom w:val="none" w:sz="0" w:space="0" w:color="auto"/>
            <w:right w:val="none" w:sz="0" w:space="0" w:color="auto"/>
          </w:divBdr>
        </w:div>
        <w:div w:id="718017369">
          <w:marLeft w:val="640"/>
          <w:marRight w:val="0"/>
          <w:marTop w:val="0"/>
          <w:marBottom w:val="0"/>
          <w:divBdr>
            <w:top w:val="none" w:sz="0" w:space="0" w:color="auto"/>
            <w:left w:val="none" w:sz="0" w:space="0" w:color="auto"/>
            <w:bottom w:val="none" w:sz="0" w:space="0" w:color="auto"/>
            <w:right w:val="none" w:sz="0" w:space="0" w:color="auto"/>
          </w:divBdr>
        </w:div>
        <w:div w:id="738603184">
          <w:marLeft w:val="640"/>
          <w:marRight w:val="0"/>
          <w:marTop w:val="0"/>
          <w:marBottom w:val="0"/>
          <w:divBdr>
            <w:top w:val="none" w:sz="0" w:space="0" w:color="auto"/>
            <w:left w:val="none" w:sz="0" w:space="0" w:color="auto"/>
            <w:bottom w:val="none" w:sz="0" w:space="0" w:color="auto"/>
            <w:right w:val="none" w:sz="0" w:space="0" w:color="auto"/>
          </w:divBdr>
        </w:div>
        <w:div w:id="800924664">
          <w:marLeft w:val="640"/>
          <w:marRight w:val="0"/>
          <w:marTop w:val="0"/>
          <w:marBottom w:val="0"/>
          <w:divBdr>
            <w:top w:val="none" w:sz="0" w:space="0" w:color="auto"/>
            <w:left w:val="none" w:sz="0" w:space="0" w:color="auto"/>
            <w:bottom w:val="none" w:sz="0" w:space="0" w:color="auto"/>
            <w:right w:val="none" w:sz="0" w:space="0" w:color="auto"/>
          </w:divBdr>
        </w:div>
        <w:div w:id="823161807">
          <w:marLeft w:val="640"/>
          <w:marRight w:val="0"/>
          <w:marTop w:val="0"/>
          <w:marBottom w:val="0"/>
          <w:divBdr>
            <w:top w:val="none" w:sz="0" w:space="0" w:color="auto"/>
            <w:left w:val="none" w:sz="0" w:space="0" w:color="auto"/>
            <w:bottom w:val="none" w:sz="0" w:space="0" w:color="auto"/>
            <w:right w:val="none" w:sz="0" w:space="0" w:color="auto"/>
          </w:divBdr>
        </w:div>
        <w:div w:id="834304322">
          <w:marLeft w:val="640"/>
          <w:marRight w:val="0"/>
          <w:marTop w:val="0"/>
          <w:marBottom w:val="0"/>
          <w:divBdr>
            <w:top w:val="none" w:sz="0" w:space="0" w:color="auto"/>
            <w:left w:val="none" w:sz="0" w:space="0" w:color="auto"/>
            <w:bottom w:val="none" w:sz="0" w:space="0" w:color="auto"/>
            <w:right w:val="none" w:sz="0" w:space="0" w:color="auto"/>
          </w:divBdr>
        </w:div>
        <w:div w:id="924150856">
          <w:marLeft w:val="640"/>
          <w:marRight w:val="0"/>
          <w:marTop w:val="0"/>
          <w:marBottom w:val="0"/>
          <w:divBdr>
            <w:top w:val="none" w:sz="0" w:space="0" w:color="auto"/>
            <w:left w:val="none" w:sz="0" w:space="0" w:color="auto"/>
            <w:bottom w:val="none" w:sz="0" w:space="0" w:color="auto"/>
            <w:right w:val="none" w:sz="0" w:space="0" w:color="auto"/>
          </w:divBdr>
        </w:div>
        <w:div w:id="978152166">
          <w:marLeft w:val="640"/>
          <w:marRight w:val="0"/>
          <w:marTop w:val="0"/>
          <w:marBottom w:val="0"/>
          <w:divBdr>
            <w:top w:val="none" w:sz="0" w:space="0" w:color="auto"/>
            <w:left w:val="none" w:sz="0" w:space="0" w:color="auto"/>
            <w:bottom w:val="none" w:sz="0" w:space="0" w:color="auto"/>
            <w:right w:val="none" w:sz="0" w:space="0" w:color="auto"/>
          </w:divBdr>
        </w:div>
        <w:div w:id="1003434058">
          <w:marLeft w:val="640"/>
          <w:marRight w:val="0"/>
          <w:marTop w:val="0"/>
          <w:marBottom w:val="0"/>
          <w:divBdr>
            <w:top w:val="none" w:sz="0" w:space="0" w:color="auto"/>
            <w:left w:val="none" w:sz="0" w:space="0" w:color="auto"/>
            <w:bottom w:val="none" w:sz="0" w:space="0" w:color="auto"/>
            <w:right w:val="none" w:sz="0" w:space="0" w:color="auto"/>
          </w:divBdr>
        </w:div>
        <w:div w:id="1148669560">
          <w:marLeft w:val="640"/>
          <w:marRight w:val="0"/>
          <w:marTop w:val="0"/>
          <w:marBottom w:val="0"/>
          <w:divBdr>
            <w:top w:val="none" w:sz="0" w:space="0" w:color="auto"/>
            <w:left w:val="none" w:sz="0" w:space="0" w:color="auto"/>
            <w:bottom w:val="none" w:sz="0" w:space="0" w:color="auto"/>
            <w:right w:val="none" w:sz="0" w:space="0" w:color="auto"/>
          </w:divBdr>
        </w:div>
        <w:div w:id="1242062849">
          <w:marLeft w:val="640"/>
          <w:marRight w:val="0"/>
          <w:marTop w:val="0"/>
          <w:marBottom w:val="0"/>
          <w:divBdr>
            <w:top w:val="none" w:sz="0" w:space="0" w:color="auto"/>
            <w:left w:val="none" w:sz="0" w:space="0" w:color="auto"/>
            <w:bottom w:val="none" w:sz="0" w:space="0" w:color="auto"/>
            <w:right w:val="none" w:sz="0" w:space="0" w:color="auto"/>
          </w:divBdr>
        </w:div>
        <w:div w:id="1268974638">
          <w:marLeft w:val="640"/>
          <w:marRight w:val="0"/>
          <w:marTop w:val="0"/>
          <w:marBottom w:val="0"/>
          <w:divBdr>
            <w:top w:val="none" w:sz="0" w:space="0" w:color="auto"/>
            <w:left w:val="none" w:sz="0" w:space="0" w:color="auto"/>
            <w:bottom w:val="none" w:sz="0" w:space="0" w:color="auto"/>
            <w:right w:val="none" w:sz="0" w:space="0" w:color="auto"/>
          </w:divBdr>
        </w:div>
        <w:div w:id="1443570976">
          <w:marLeft w:val="640"/>
          <w:marRight w:val="0"/>
          <w:marTop w:val="0"/>
          <w:marBottom w:val="0"/>
          <w:divBdr>
            <w:top w:val="none" w:sz="0" w:space="0" w:color="auto"/>
            <w:left w:val="none" w:sz="0" w:space="0" w:color="auto"/>
            <w:bottom w:val="none" w:sz="0" w:space="0" w:color="auto"/>
            <w:right w:val="none" w:sz="0" w:space="0" w:color="auto"/>
          </w:divBdr>
        </w:div>
        <w:div w:id="1477450817">
          <w:marLeft w:val="640"/>
          <w:marRight w:val="0"/>
          <w:marTop w:val="0"/>
          <w:marBottom w:val="0"/>
          <w:divBdr>
            <w:top w:val="none" w:sz="0" w:space="0" w:color="auto"/>
            <w:left w:val="none" w:sz="0" w:space="0" w:color="auto"/>
            <w:bottom w:val="none" w:sz="0" w:space="0" w:color="auto"/>
            <w:right w:val="none" w:sz="0" w:space="0" w:color="auto"/>
          </w:divBdr>
        </w:div>
        <w:div w:id="1496529211">
          <w:marLeft w:val="640"/>
          <w:marRight w:val="0"/>
          <w:marTop w:val="0"/>
          <w:marBottom w:val="0"/>
          <w:divBdr>
            <w:top w:val="none" w:sz="0" w:space="0" w:color="auto"/>
            <w:left w:val="none" w:sz="0" w:space="0" w:color="auto"/>
            <w:bottom w:val="none" w:sz="0" w:space="0" w:color="auto"/>
            <w:right w:val="none" w:sz="0" w:space="0" w:color="auto"/>
          </w:divBdr>
        </w:div>
        <w:div w:id="1525557591">
          <w:marLeft w:val="640"/>
          <w:marRight w:val="0"/>
          <w:marTop w:val="0"/>
          <w:marBottom w:val="0"/>
          <w:divBdr>
            <w:top w:val="none" w:sz="0" w:space="0" w:color="auto"/>
            <w:left w:val="none" w:sz="0" w:space="0" w:color="auto"/>
            <w:bottom w:val="none" w:sz="0" w:space="0" w:color="auto"/>
            <w:right w:val="none" w:sz="0" w:space="0" w:color="auto"/>
          </w:divBdr>
        </w:div>
        <w:div w:id="1640188767">
          <w:marLeft w:val="640"/>
          <w:marRight w:val="0"/>
          <w:marTop w:val="0"/>
          <w:marBottom w:val="0"/>
          <w:divBdr>
            <w:top w:val="none" w:sz="0" w:space="0" w:color="auto"/>
            <w:left w:val="none" w:sz="0" w:space="0" w:color="auto"/>
            <w:bottom w:val="none" w:sz="0" w:space="0" w:color="auto"/>
            <w:right w:val="none" w:sz="0" w:space="0" w:color="auto"/>
          </w:divBdr>
        </w:div>
        <w:div w:id="1671517705">
          <w:marLeft w:val="640"/>
          <w:marRight w:val="0"/>
          <w:marTop w:val="0"/>
          <w:marBottom w:val="0"/>
          <w:divBdr>
            <w:top w:val="none" w:sz="0" w:space="0" w:color="auto"/>
            <w:left w:val="none" w:sz="0" w:space="0" w:color="auto"/>
            <w:bottom w:val="none" w:sz="0" w:space="0" w:color="auto"/>
            <w:right w:val="none" w:sz="0" w:space="0" w:color="auto"/>
          </w:divBdr>
        </w:div>
        <w:div w:id="1680352881">
          <w:marLeft w:val="640"/>
          <w:marRight w:val="0"/>
          <w:marTop w:val="0"/>
          <w:marBottom w:val="0"/>
          <w:divBdr>
            <w:top w:val="none" w:sz="0" w:space="0" w:color="auto"/>
            <w:left w:val="none" w:sz="0" w:space="0" w:color="auto"/>
            <w:bottom w:val="none" w:sz="0" w:space="0" w:color="auto"/>
            <w:right w:val="none" w:sz="0" w:space="0" w:color="auto"/>
          </w:divBdr>
        </w:div>
        <w:div w:id="1734740992">
          <w:marLeft w:val="640"/>
          <w:marRight w:val="0"/>
          <w:marTop w:val="0"/>
          <w:marBottom w:val="0"/>
          <w:divBdr>
            <w:top w:val="none" w:sz="0" w:space="0" w:color="auto"/>
            <w:left w:val="none" w:sz="0" w:space="0" w:color="auto"/>
            <w:bottom w:val="none" w:sz="0" w:space="0" w:color="auto"/>
            <w:right w:val="none" w:sz="0" w:space="0" w:color="auto"/>
          </w:divBdr>
        </w:div>
        <w:div w:id="1755544250">
          <w:marLeft w:val="640"/>
          <w:marRight w:val="0"/>
          <w:marTop w:val="0"/>
          <w:marBottom w:val="0"/>
          <w:divBdr>
            <w:top w:val="none" w:sz="0" w:space="0" w:color="auto"/>
            <w:left w:val="none" w:sz="0" w:space="0" w:color="auto"/>
            <w:bottom w:val="none" w:sz="0" w:space="0" w:color="auto"/>
            <w:right w:val="none" w:sz="0" w:space="0" w:color="auto"/>
          </w:divBdr>
        </w:div>
        <w:div w:id="1761948368">
          <w:marLeft w:val="640"/>
          <w:marRight w:val="0"/>
          <w:marTop w:val="0"/>
          <w:marBottom w:val="0"/>
          <w:divBdr>
            <w:top w:val="none" w:sz="0" w:space="0" w:color="auto"/>
            <w:left w:val="none" w:sz="0" w:space="0" w:color="auto"/>
            <w:bottom w:val="none" w:sz="0" w:space="0" w:color="auto"/>
            <w:right w:val="none" w:sz="0" w:space="0" w:color="auto"/>
          </w:divBdr>
        </w:div>
        <w:div w:id="1764645438">
          <w:marLeft w:val="640"/>
          <w:marRight w:val="0"/>
          <w:marTop w:val="0"/>
          <w:marBottom w:val="0"/>
          <w:divBdr>
            <w:top w:val="none" w:sz="0" w:space="0" w:color="auto"/>
            <w:left w:val="none" w:sz="0" w:space="0" w:color="auto"/>
            <w:bottom w:val="none" w:sz="0" w:space="0" w:color="auto"/>
            <w:right w:val="none" w:sz="0" w:space="0" w:color="auto"/>
          </w:divBdr>
        </w:div>
        <w:div w:id="1790129665">
          <w:marLeft w:val="640"/>
          <w:marRight w:val="0"/>
          <w:marTop w:val="0"/>
          <w:marBottom w:val="0"/>
          <w:divBdr>
            <w:top w:val="none" w:sz="0" w:space="0" w:color="auto"/>
            <w:left w:val="none" w:sz="0" w:space="0" w:color="auto"/>
            <w:bottom w:val="none" w:sz="0" w:space="0" w:color="auto"/>
            <w:right w:val="none" w:sz="0" w:space="0" w:color="auto"/>
          </w:divBdr>
        </w:div>
        <w:div w:id="1909073957">
          <w:marLeft w:val="640"/>
          <w:marRight w:val="0"/>
          <w:marTop w:val="0"/>
          <w:marBottom w:val="0"/>
          <w:divBdr>
            <w:top w:val="none" w:sz="0" w:space="0" w:color="auto"/>
            <w:left w:val="none" w:sz="0" w:space="0" w:color="auto"/>
            <w:bottom w:val="none" w:sz="0" w:space="0" w:color="auto"/>
            <w:right w:val="none" w:sz="0" w:space="0" w:color="auto"/>
          </w:divBdr>
        </w:div>
        <w:div w:id="1960911247">
          <w:marLeft w:val="640"/>
          <w:marRight w:val="0"/>
          <w:marTop w:val="0"/>
          <w:marBottom w:val="0"/>
          <w:divBdr>
            <w:top w:val="none" w:sz="0" w:space="0" w:color="auto"/>
            <w:left w:val="none" w:sz="0" w:space="0" w:color="auto"/>
            <w:bottom w:val="none" w:sz="0" w:space="0" w:color="auto"/>
            <w:right w:val="none" w:sz="0" w:space="0" w:color="auto"/>
          </w:divBdr>
        </w:div>
        <w:div w:id="2074816120">
          <w:marLeft w:val="640"/>
          <w:marRight w:val="0"/>
          <w:marTop w:val="0"/>
          <w:marBottom w:val="0"/>
          <w:divBdr>
            <w:top w:val="none" w:sz="0" w:space="0" w:color="auto"/>
            <w:left w:val="none" w:sz="0" w:space="0" w:color="auto"/>
            <w:bottom w:val="none" w:sz="0" w:space="0" w:color="auto"/>
            <w:right w:val="none" w:sz="0" w:space="0" w:color="auto"/>
          </w:divBdr>
        </w:div>
      </w:divsChild>
    </w:div>
    <w:div w:id="740761226">
      <w:bodyDiv w:val="1"/>
      <w:marLeft w:val="0"/>
      <w:marRight w:val="0"/>
      <w:marTop w:val="0"/>
      <w:marBottom w:val="0"/>
      <w:divBdr>
        <w:top w:val="none" w:sz="0" w:space="0" w:color="auto"/>
        <w:left w:val="none" w:sz="0" w:space="0" w:color="auto"/>
        <w:bottom w:val="none" w:sz="0" w:space="0" w:color="auto"/>
        <w:right w:val="none" w:sz="0" w:space="0" w:color="auto"/>
      </w:divBdr>
      <w:divsChild>
        <w:div w:id="183247630">
          <w:marLeft w:val="640"/>
          <w:marRight w:val="0"/>
          <w:marTop w:val="0"/>
          <w:marBottom w:val="0"/>
          <w:divBdr>
            <w:top w:val="none" w:sz="0" w:space="0" w:color="auto"/>
            <w:left w:val="none" w:sz="0" w:space="0" w:color="auto"/>
            <w:bottom w:val="none" w:sz="0" w:space="0" w:color="auto"/>
            <w:right w:val="none" w:sz="0" w:space="0" w:color="auto"/>
          </w:divBdr>
        </w:div>
        <w:div w:id="237255684">
          <w:marLeft w:val="640"/>
          <w:marRight w:val="0"/>
          <w:marTop w:val="0"/>
          <w:marBottom w:val="0"/>
          <w:divBdr>
            <w:top w:val="none" w:sz="0" w:space="0" w:color="auto"/>
            <w:left w:val="none" w:sz="0" w:space="0" w:color="auto"/>
            <w:bottom w:val="none" w:sz="0" w:space="0" w:color="auto"/>
            <w:right w:val="none" w:sz="0" w:space="0" w:color="auto"/>
          </w:divBdr>
        </w:div>
        <w:div w:id="377357608">
          <w:marLeft w:val="640"/>
          <w:marRight w:val="0"/>
          <w:marTop w:val="0"/>
          <w:marBottom w:val="0"/>
          <w:divBdr>
            <w:top w:val="none" w:sz="0" w:space="0" w:color="auto"/>
            <w:left w:val="none" w:sz="0" w:space="0" w:color="auto"/>
            <w:bottom w:val="none" w:sz="0" w:space="0" w:color="auto"/>
            <w:right w:val="none" w:sz="0" w:space="0" w:color="auto"/>
          </w:divBdr>
        </w:div>
        <w:div w:id="411777501">
          <w:marLeft w:val="640"/>
          <w:marRight w:val="0"/>
          <w:marTop w:val="0"/>
          <w:marBottom w:val="0"/>
          <w:divBdr>
            <w:top w:val="none" w:sz="0" w:space="0" w:color="auto"/>
            <w:left w:val="none" w:sz="0" w:space="0" w:color="auto"/>
            <w:bottom w:val="none" w:sz="0" w:space="0" w:color="auto"/>
            <w:right w:val="none" w:sz="0" w:space="0" w:color="auto"/>
          </w:divBdr>
        </w:div>
        <w:div w:id="998578069">
          <w:marLeft w:val="640"/>
          <w:marRight w:val="0"/>
          <w:marTop w:val="0"/>
          <w:marBottom w:val="0"/>
          <w:divBdr>
            <w:top w:val="none" w:sz="0" w:space="0" w:color="auto"/>
            <w:left w:val="none" w:sz="0" w:space="0" w:color="auto"/>
            <w:bottom w:val="none" w:sz="0" w:space="0" w:color="auto"/>
            <w:right w:val="none" w:sz="0" w:space="0" w:color="auto"/>
          </w:divBdr>
        </w:div>
        <w:div w:id="1056128448">
          <w:marLeft w:val="640"/>
          <w:marRight w:val="0"/>
          <w:marTop w:val="0"/>
          <w:marBottom w:val="0"/>
          <w:divBdr>
            <w:top w:val="none" w:sz="0" w:space="0" w:color="auto"/>
            <w:left w:val="none" w:sz="0" w:space="0" w:color="auto"/>
            <w:bottom w:val="none" w:sz="0" w:space="0" w:color="auto"/>
            <w:right w:val="none" w:sz="0" w:space="0" w:color="auto"/>
          </w:divBdr>
        </w:div>
        <w:div w:id="1611858034">
          <w:marLeft w:val="640"/>
          <w:marRight w:val="0"/>
          <w:marTop w:val="0"/>
          <w:marBottom w:val="0"/>
          <w:divBdr>
            <w:top w:val="none" w:sz="0" w:space="0" w:color="auto"/>
            <w:left w:val="none" w:sz="0" w:space="0" w:color="auto"/>
            <w:bottom w:val="none" w:sz="0" w:space="0" w:color="auto"/>
            <w:right w:val="none" w:sz="0" w:space="0" w:color="auto"/>
          </w:divBdr>
        </w:div>
        <w:div w:id="1712149481">
          <w:marLeft w:val="640"/>
          <w:marRight w:val="0"/>
          <w:marTop w:val="0"/>
          <w:marBottom w:val="0"/>
          <w:divBdr>
            <w:top w:val="none" w:sz="0" w:space="0" w:color="auto"/>
            <w:left w:val="none" w:sz="0" w:space="0" w:color="auto"/>
            <w:bottom w:val="none" w:sz="0" w:space="0" w:color="auto"/>
            <w:right w:val="none" w:sz="0" w:space="0" w:color="auto"/>
          </w:divBdr>
        </w:div>
        <w:div w:id="1716813743">
          <w:marLeft w:val="640"/>
          <w:marRight w:val="0"/>
          <w:marTop w:val="0"/>
          <w:marBottom w:val="0"/>
          <w:divBdr>
            <w:top w:val="none" w:sz="0" w:space="0" w:color="auto"/>
            <w:left w:val="none" w:sz="0" w:space="0" w:color="auto"/>
            <w:bottom w:val="none" w:sz="0" w:space="0" w:color="auto"/>
            <w:right w:val="none" w:sz="0" w:space="0" w:color="auto"/>
          </w:divBdr>
        </w:div>
        <w:div w:id="1723751346">
          <w:marLeft w:val="640"/>
          <w:marRight w:val="0"/>
          <w:marTop w:val="0"/>
          <w:marBottom w:val="0"/>
          <w:divBdr>
            <w:top w:val="none" w:sz="0" w:space="0" w:color="auto"/>
            <w:left w:val="none" w:sz="0" w:space="0" w:color="auto"/>
            <w:bottom w:val="none" w:sz="0" w:space="0" w:color="auto"/>
            <w:right w:val="none" w:sz="0" w:space="0" w:color="auto"/>
          </w:divBdr>
        </w:div>
        <w:div w:id="1885099397">
          <w:marLeft w:val="640"/>
          <w:marRight w:val="0"/>
          <w:marTop w:val="0"/>
          <w:marBottom w:val="0"/>
          <w:divBdr>
            <w:top w:val="none" w:sz="0" w:space="0" w:color="auto"/>
            <w:left w:val="none" w:sz="0" w:space="0" w:color="auto"/>
            <w:bottom w:val="none" w:sz="0" w:space="0" w:color="auto"/>
            <w:right w:val="none" w:sz="0" w:space="0" w:color="auto"/>
          </w:divBdr>
        </w:div>
        <w:div w:id="1923178744">
          <w:marLeft w:val="640"/>
          <w:marRight w:val="0"/>
          <w:marTop w:val="0"/>
          <w:marBottom w:val="0"/>
          <w:divBdr>
            <w:top w:val="none" w:sz="0" w:space="0" w:color="auto"/>
            <w:left w:val="none" w:sz="0" w:space="0" w:color="auto"/>
            <w:bottom w:val="none" w:sz="0" w:space="0" w:color="auto"/>
            <w:right w:val="none" w:sz="0" w:space="0" w:color="auto"/>
          </w:divBdr>
        </w:div>
      </w:divsChild>
    </w:div>
    <w:div w:id="744107156">
      <w:bodyDiv w:val="1"/>
      <w:marLeft w:val="0"/>
      <w:marRight w:val="0"/>
      <w:marTop w:val="0"/>
      <w:marBottom w:val="0"/>
      <w:divBdr>
        <w:top w:val="none" w:sz="0" w:space="0" w:color="auto"/>
        <w:left w:val="none" w:sz="0" w:space="0" w:color="auto"/>
        <w:bottom w:val="none" w:sz="0" w:space="0" w:color="auto"/>
        <w:right w:val="none" w:sz="0" w:space="0" w:color="auto"/>
      </w:divBdr>
      <w:divsChild>
        <w:div w:id="50346132">
          <w:marLeft w:val="640"/>
          <w:marRight w:val="0"/>
          <w:marTop w:val="0"/>
          <w:marBottom w:val="0"/>
          <w:divBdr>
            <w:top w:val="none" w:sz="0" w:space="0" w:color="auto"/>
            <w:left w:val="none" w:sz="0" w:space="0" w:color="auto"/>
            <w:bottom w:val="none" w:sz="0" w:space="0" w:color="auto"/>
            <w:right w:val="none" w:sz="0" w:space="0" w:color="auto"/>
          </w:divBdr>
        </w:div>
        <w:div w:id="61222489">
          <w:marLeft w:val="640"/>
          <w:marRight w:val="0"/>
          <w:marTop w:val="0"/>
          <w:marBottom w:val="0"/>
          <w:divBdr>
            <w:top w:val="none" w:sz="0" w:space="0" w:color="auto"/>
            <w:left w:val="none" w:sz="0" w:space="0" w:color="auto"/>
            <w:bottom w:val="none" w:sz="0" w:space="0" w:color="auto"/>
            <w:right w:val="none" w:sz="0" w:space="0" w:color="auto"/>
          </w:divBdr>
        </w:div>
        <w:div w:id="97986835">
          <w:marLeft w:val="640"/>
          <w:marRight w:val="0"/>
          <w:marTop w:val="0"/>
          <w:marBottom w:val="0"/>
          <w:divBdr>
            <w:top w:val="none" w:sz="0" w:space="0" w:color="auto"/>
            <w:left w:val="none" w:sz="0" w:space="0" w:color="auto"/>
            <w:bottom w:val="none" w:sz="0" w:space="0" w:color="auto"/>
            <w:right w:val="none" w:sz="0" w:space="0" w:color="auto"/>
          </w:divBdr>
        </w:div>
        <w:div w:id="111829029">
          <w:marLeft w:val="640"/>
          <w:marRight w:val="0"/>
          <w:marTop w:val="0"/>
          <w:marBottom w:val="0"/>
          <w:divBdr>
            <w:top w:val="none" w:sz="0" w:space="0" w:color="auto"/>
            <w:left w:val="none" w:sz="0" w:space="0" w:color="auto"/>
            <w:bottom w:val="none" w:sz="0" w:space="0" w:color="auto"/>
            <w:right w:val="none" w:sz="0" w:space="0" w:color="auto"/>
          </w:divBdr>
        </w:div>
        <w:div w:id="212549848">
          <w:marLeft w:val="640"/>
          <w:marRight w:val="0"/>
          <w:marTop w:val="0"/>
          <w:marBottom w:val="0"/>
          <w:divBdr>
            <w:top w:val="none" w:sz="0" w:space="0" w:color="auto"/>
            <w:left w:val="none" w:sz="0" w:space="0" w:color="auto"/>
            <w:bottom w:val="none" w:sz="0" w:space="0" w:color="auto"/>
            <w:right w:val="none" w:sz="0" w:space="0" w:color="auto"/>
          </w:divBdr>
        </w:div>
        <w:div w:id="250896905">
          <w:marLeft w:val="640"/>
          <w:marRight w:val="0"/>
          <w:marTop w:val="0"/>
          <w:marBottom w:val="0"/>
          <w:divBdr>
            <w:top w:val="none" w:sz="0" w:space="0" w:color="auto"/>
            <w:left w:val="none" w:sz="0" w:space="0" w:color="auto"/>
            <w:bottom w:val="none" w:sz="0" w:space="0" w:color="auto"/>
            <w:right w:val="none" w:sz="0" w:space="0" w:color="auto"/>
          </w:divBdr>
        </w:div>
        <w:div w:id="366805778">
          <w:marLeft w:val="640"/>
          <w:marRight w:val="0"/>
          <w:marTop w:val="0"/>
          <w:marBottom w:val="0"/>
          <w:divBdr>
            <w:top w:val="none" w:sz="0" w:space="0" w:color="auto"/>
            <w:left w:val="none" w:sz="0" w:space="0" w:color="auto"/>
            <w:bottom w:val="none" w:sz="0" w:space="0" w:color="auto"/>
            <w:right w:val="none" w:sz="0" w:space="0" w:color="auto"/>
          </w:divBdr>
        </w:div>
        <w:div w:id="374739761">
          <w:marLeft w:val="640"/>
          <w:marRight w:val="0"/>
          <w:marTop w:val="0"/>
          <w:marBottom w:val="0"/>
          <w:divBdr>
            <w:top w:val="none" w:sz="0" w:space="0" w:color="auto"/>
            <w:left w:val="none" w:sz="0" w:space="0" w:color="auto"/>
            <w:bottom w:val="none" w:sz="0" w:space="0" w:color="auto"/>
            <w:right w:val="none" w:sz="0" w:space="0" w:color="auto"/>
          </w:divBdr>
        </w:div>
        <w:div w:id="389381093">
          <w:marLeft w:val="640"/>
          <w:marRight w:val="0"/>
          <w:marTop w:val="0"/>
          <w:marBottom w:val="0"/>
          <w:divBdr>
            <w:top w:val="none" w:sz="0" w:space="0" w:color="auto"/>
            <w:left w:val="none" w:sz="0" w:space="0" w:color="auto"/>
            <w:bottom w:val="none" w:sz="0" w:space="0" w:color="auto"/>
            <w:right w:val="none" w:sz="0" w:space="0" w:color="auto"/>
          </w:divBdr>
        </w:div>
        <w:div w:id="427118829">
          <w:marLeft w:val="640"/>
          <w:marRight w:val="0"/>
          <w:marTop w:val="0"/>
          <w:marBottom w:val="0"/>
          <w:divBdr>
            <w:top w:val="none" w:sz="0" w:space="0" w:color="auto"/>
            <w:left w:val="none" w:sz="0" w:space="0" w:color="auto"/>
            <w:bottom w:val="none" w:sz="0" w:space="0" w:color="auto"/>
            <w:right w:val="none" w:sz="0" w:space="0" w:color="auto"/>
          </w:divBdr>
        </w:div>
        <w:div w:id="486702991">
          <w:marLeft w:val="640"/>
          <w:marRight w:val="0"/>
          <w:marTop w:val="0"/>
          <w:marBottom w:val="0"/>
          <w:divBdr>
            <w:top w:val="none" w:sz="0" w:space="0" w:color="auto"/>
            <w:left w:val="none" w:sz="0" w:space="0" w:color="auto"/>
            <w:bottom w:val="none" w:sz="0" w:space="0" w:color="auto"/>
            <w:right w:val="none" w:sz="0" w:space="0" w:color="auto"/>
          </w:divBdr>
        </w:div>
        <w:div w:id="543446741">
          <w:marLeft w:val="640"/>
          <w:marRight w:val="0"/>
          <w:marTop w:val="0"/>
          <w:marBottom w:val="0"/>
          <w:divBdr>
            <w:top w:val="none" w:sz="0" w:space="0" w:color="auto"/>
            <w:left w:val="none" w:sz="0" w:space="0" w:color="auto"/>
            <w:bottom w:val="none" w:sz="0" w:space="0" w:color="auto"/>
            <w:right w:val="none" w:sz="0" w:space="0" w:color="auto"/>
          </w:divBdr>
        </w:div>
        <w:div w:id="594436377">
          <w:marLeft w:val="640"/>
          <w:marRight w:val="0"/>
          <w:marTop w:val="0"/>
          <w:marBottom w:val="0"/>
          <w:divBdr>
            <w:top w:val="none" w:sz="0" w:space="0" w:color="auto"/>
            <w:left w:val="none" w:sz="0" w:space="0" w:color="auto"/>
            <w:bottom w:val="none" w:sz="0" w:space="0" w:color="auto"/>
            <w:right w:val="none" w:sz="0" w:space="0" w:color="auto"/>
          </w:divBdr>
        </w:div>
        <w:div w:id="620723985">
          <w:marLeft w:val="640"/>
          <w:marRight w:val="0"/>
          <w:marTop w:val="0"/>
          <w:marBottom w:val="0"/>
          <w:divBdr>
            <w:top w:val="none" w:sz="0" w:space="0" w:color="auto"/>
            <w:left w:val="none" w:sz="0" w:space="0" w:color="auto"/>
            <w:bottom w:val="none" w:sz="0" w:space="0" w:color="auto"/>
            <w:right w:val="none" w:sz="0" w:space="0" w:color="auto"/>
          </w:divBdr>
        </w:div>
        <w:div w:id="638807586">
          <w:marLeft w:val="640"/>
          <w:marRight w:val="0"/>
          <w:marTop w:val="0"/>
          <w:marBottom w:val="0"/>
          <w:divBdr>
            <w:top w:val="none" w:sz="0" w:space="0" w:color="auto"/>
            <w:left w:val="none" w:sz="0" w:space="0" w:color="auto"/>
            <w:bottom w:val="none" w:sz="0" w:space="0" w:color="auto"/>
            <w:right w:val="none" w:sz="0" w:space="0" w:color="auto"/>
          </w:divBdr>
        </w:div>
        <w:div w:id="652178527">
          <w:marLeft w:val="640"/>
          <w:marRight w:val="0"/>
          <w:marTop w:val="0"/>
          <w:marBottom w:val="0"/>
          <w:divBdr>
            <w:top w:val="none" w:sz="0" w:space="0" w:color="auto"/>
            <w:left w:val="none" w:sz="0" w:space="0" w:color="auto"/>
            <w:bottom w:val="none" w:sz="0" w:space="0" w:color="auto"/>
            <w:right w:val="none" w:sz="0" w:space="0" w:color="auto"/>
          </w:divBdr>
        </w:div>
        <w:div w:id="680939050">
          <w:marLeft w:val="640"/>
          <w:marRight w:val="0"/>
          <w:marTop w:val="0"/>
          <w:marBottom w:val="0"/>
          <w:divBdr>
            <w:top w:val="none" w:sz="0" w:space="0" w:color="auto"/>
            <w:left w:val="none" w:sz="0" w:space="0" w:color="auto"/>
            <w:bottom w:val="none" w:sz="0" w:space="0" w:color="auto"/>
            <w:right w:val="none" w:sz="0" w:space="0" w:color="auto"/>
          </w:divBdr>
        </w:div>
        <w:div w:id="683213534">
          <w:marLeft w:val="640"/>
          <w:marRight w:val="0"/>
          <w:marTop w:val="0"/>
          <w:marBottom w:val="0"/>
          <w:divBdr>
            <w:top w:val="none" w:sz="0" w:space="0" w:color="auto"/>
            <w:left w:val="none" w:sz="0" w:space="0" w:color="auto"/>
            <w:bottom w:val="none" w:sz="0" w:space="0" w:color="auto"/>
            <w:right w:val="none" w:sz="0" w:space="0" w:color="auto"/>
          </w:divBdr>
        </w:div>
        <w:div w:id="694231320">
          <w:marLeft w:val="640"/>
          <w:marRight w:val="0"/>
          <w:marTop w:val="0"/>
          <w:marBottom w:val="0"/>
          <w:divBdr>
            <w:top w:val="none" w:sz="0" w:space="0" w:color="auto"/>
            <w:left w:val="none" w:sz="0" w:space="0" w:color="auto"/>
            <w:bottom w:val="none" w:sz="0" w:space="0" w:color="auto"/>
            <w:right w:val="none" w:sz="0" w:space="0" w:color="auto"/>
          </w:divBdr>
        </w:div>
        <w:div w:id="757948739">
          <w:marLeft w:val="640"/>
          <w:marRight w:val="0"/>
          <w:marTop w:val="0"/>
          <w:marBottom w:val="0"/>
          <w:divBdr>
            <w:top w:val="none" w:sz="0" w:space="0" w:color="auto"/>
            <w:left w:val="none" w:sz="0" w:space="0" w:color="auto"/>
            <w:bottom w:val="none" w:sz="0" w:space="0" w:color="auto"/>
            <w:right w:val="none" w:sz="0" w:space="0" w:color="auto"/>
          </w:divBdr>
        </w:div>
        <w:div w:id="814179685">
          <w:marLeft w:val="640"/>
          <w:marRight w:val="0"/>
          <w:marTop w:val="0"/>
          <w:marBottom w:val="0"/>
          <w:divBdr>
            <w:top w:val="none" w:sz="0" w:space="0" w:color="auto"/>
            <w:left w:val="none" w:sz="0" w:space="0" w:color="auto"/>
            <w:bottom w:val="none" w:sz="0" w:space="0" w:color="auto"/>
            <w:right w:val="none" w:sz="0" w:space="0" w:color="auto"/>
          </w:divBdr>
        </w:div>
        <w:div w:id="953050942">
          <w:marLeft w:val="640"/>
          <w:marRight w:val="0"/>
          <w:marTop w:val="0"/>
          <w:marBottom w:val="0"/>
          <w:divBdr>
            <w:top w:val="none" w:sz="0" w:space="0" w:color="auto"/>
            <w:left w:val="none" w:sz="0" w:space="0" w:color="auto"/>
            <w:bottom w:val="none" w:sz="0" w:space="0" w:color="auto"/>
            <w:right w:val="none" w:sz="0" w:space="0" w:color="auto"/>
          </w:divBdr>
        </w:div>
        <w:div w:id="983390638">
          <w:marLeft w:val="640"/>
          <w:marRight w:val="0"/>
          <w:marTop w:val="0"/>
          <w:marBottom w:val="0"/>
          <w:divBdr>
            <w:top w:val="none" w:sz="0" w:space="0" w:color="auto"/>
            <w:left w:val="none" w:sz="0" w:space="0" w:color="auto"/>
            <w:bottom w:val="none" w:sz="0" w:space="0" w:color="auto"/>
            <w:right w:val="none" w:sz="0" w:space="0" w:color="auto"/>
          </w:divBdr>
        </w:div>
        <w:div w:id="1227766931">
          <w:marLeft w:val="640"/>
          <w:marRight w:val="0"/>
          <w:marTop w:val="0"/>
          <w:marBottom w:val="0"/>
          <w:divBdr>
            <w:top w:val="none" w:sz="0" w:space="0" w:color="auto"/>
            <w:left w:val="none" w:sz="0" w:space="0" w:color="auto"/>
            <w:bottom w:val="none" w:sz="0" w:space="0" w:color="auto"/>
            <w:right w:val="none" w:sz="0" w:space="0" w:color="auto"/>
          </w:divBdr>
        </w:div>
        <w:div w:id="1266959856">
          <w:marLeft w:val="640"/>
          <w:marRight w:val="0"/>
          <w:marTop w:val="0"/>
          <w:marBottom w:val="0"/>
          <w:divBdr>
            <w:top w:val="none" w:sz="0" w:space="0" w:color="auto"/>
            <w:left w:val="none" w:sz="0" w:space="0" w:color="auto"/>
            <w:bottom w:val="none" w:sz="0" w:space="0" w:color="auto"/>
            <w:right w:val="none" w:sz="0" w:space="0" w:color="auto"/>
          </w:divBdr>
        </w:div>
        <w:div w:id="1295670580">
          <w:marLeft w:val="640"/>
          <w:marRight w:val="0"/>
          <w:marTop w:val="0"/>
          <w:marBottom w:val="0"/>
          <w:divBdr>
            <w:top w:val="none" w:sz="0" w:space="0" w:color="auto"/>
            <w:left w:val="none" w:sz="0" w:space="0" w:color="auto"/>
            <w:bottom w:val="none" w:sz="0" w:space="0" w:color="auto"/>
            <w:right w:val="none" w:sz="0" w:space="0" w:color="auto"/>
          </w:divBdr>
        </w:div>
        <w:div w:id="1333989428">
          <w:marLeft w:val="640"/>
          <w:marRight w:val="0"/>
          <w:marTop w:val="0"/>
          <w:marBottom w:val="0"/>
          <w:divBdr>
            <w:top w:val="none" w:sz="0" w:space="0" w:color="auto"/>
            <w:left w:val="none" w:sz="0" w:space="0" w:color="auto"/>
            <w:bottom w:val="none" w:sz="0" w:space="0" w:color="auto"/>
            <w:right w:val="none" w:sz="0" w:space="0" w:color="auto"/>
          </w:divBdr>
        </w:div>
        <w:div w:id="1403525909">
          <w:marLeft w:val="640"/>
          <w:marRight w:val="0"/>
          <w:marTop w:val="0"/>
          <w:marBottom w:val="0"/>
          <w:divBdr>
            <w:top w:val="none" w:sz="0" w:space="0" w:color="auto"/>
            <w:left w:val="none" w:sz="0" w:space="0" w:color="auto"/>
            <w:bottom w:val="none" w:sz="0" w:space="0" w:color="auto"/>
            <w:right w:val="none" w:sz="0" w:space="0" w:color="auto"/>
          </w:divBdr>
        </w:div>
        <w:div w:id="1447770632">
          <w:marLeft w:val="640"/>
          <w:marRight w:val="0"/>
          <w:marTop w:val="0"/>
          <w:marBottom w:val="0"/>
          <w:divBdr>
            <w:top w:val="none" w:sz="0" w:space="0" w:color="auto"/>
            <w:left w:val="none" w:sz="0" w:space="0" w:color="auto"/>
            <w:bottom w:val="none" w:sz="0" w:space="0" w:color="auto"/>
            <w:right w:val="none" w:sz="0" w:space="0" w:color="auto"/>
          </w:divBdr>
        </w:div>
        <w:div w:id="1509952724">
          <w:marLeft w:val="640"/>
          <w:marRight w:val="0"/>
          <w:marTop w:val="0"/>
          <w:marBottom w:val="0"/>
          <w:divBdr>
            <w:top w:val="none" w:sz="0" w:space="0" w:color="auto"/>
            <w:left w:val="none" w:sz="0" w:space="0" w:color="auto"/>
            <w:bottom w:val="none" w:sz="0" w:space="0" w:color="auto"/>
            <w:right w:val="none" w:sz="0" w:space="0" w:color="auto"/>
          </w:divBdr>
        </w:div>
        <w:div w:id="1566256952">
          <w:marLeft w:val="640"/>
          <w:marRight w:val="0"/>
          <w:marTop w:val="0"/>
          <w:marBottom w:val="0"/>
          <w:divBdr>
            <w:top w:val="none" w:sz="0" w:space="0" w:color="auto"/>
            <w:left w:val="none" w:sz="0" w:space="0" w:color="auto"/>
            <w:bottom w:val="none" w:sz="0" w:space="0" w:color="auto"/>
            <w:right w:val="none" w:sz="0" w:space="0" w:color="auto"/>
          </w:divBdr>
        </w:div>
        <w:div w:id="1831095149">
          <w:marLeft w:val="640"/>
          <w:marRight w:val="0"/>
          <w:marTop w:val="0"/>
          <w:marBottom w:val="0"/>
          <w:divBdr>
            <w:top w:val="none" w:sz="0" w:space="0" w:color="auto"/>
            <w:left w:val="none" w:sz="0" w:space="0" w:color="auto"/>
            <w:bottom w:val="none" w:sz="0" w:space="0" w:color="auto"/>
            <w:right w:val="none" w:sz="0" w:space="0" w:color="auto"/>
          </w:divBdr>
        </w:div>
        <w:div w:id="1839418153">
          <w:marLeft w:val="640"/>
          <w:marRight w:val="0"/>
          <w:marTop w:val="0"/>
          <w:marBottom w:val="0"/>
          <w:divBdr>
            <w:top w:val="none" w:sz="0" w:space="0" w:color="auto"/>
            <w:left w:val="none" w:sz="0" w:space="0" w:color="auto"/>
            <w:bottom w:val="none" w:sz="0" w:space="0" w:color="auto"/>
            <w:right w:val="none" w:sz="0" w:space="0" w:color="auto"/>
          </w:divBdr>
        </w:div>
        <w:div w:id="1876193564">
          <w:marLeft w:val="640"/>
          <w:marRight w:val="0"/>
          <w:marTop w:val="0"/>
          <w:marBottom w:val="0"/>
          <w:divBdr>
            <w:top w:val="none" w:sz="0" w:space="0" w:color="auto"/>
            <w:left w:val="none" w:sz="0" w:space="0" w:color="auto"/>
            <w:bottom w:val="none" w:sz="0" w:space="0" w:color="auto"/>
            <w:right w:val="none" w:sz="0" w:space="0" w:color="auto"/>
          </w:divBdr>
        </w:div>
        <w:div w:id="2053068589">
          <w:marLeft w:val="640"/>
          <w:marRight w:val="0"/>
          <w:marTop w:val="0"/>
          <w:marBottom w:val="0"/>
          <w:divBdr>
            <w:top w:val="none" w:sz="0" w:space="0" w:color="auto"/>
            <w:left w:val="none" w:sz="0" w:space="0" w:color="auto"/>
            <w:bottom w:val="none" w:sz="0" w:space="0" w:color="auto"/>
            <w:right w:val="none" w:sz="0" w:space="0" w:color="auto"/>
          </w:divBdr>
        </w:div>
        <w:div w:id="2060128278">
          <w:marLeft w:val="640"/>
          <w:marRight w:val="0"/>
          <w:marTop w:val="0"/>
          <w:marBottom w:val="0"/>
          <w:divBdr>
            <w:top w:val="none" w:sz="0" w:space="0" w:color="auto"/>
            <w:left w:val="none" w:sz="0" w:space="0" w:color="auto"/>
            <w:bottom w:val="none" w:sz="0" w:space="0" w:color="auto"/>
            <w:right w:val="none" w:sz="0" w:space="0" w:color="auto"/>
          </w:divBdr>
        </w:div>
        <w:div w:id="2079595832">
          <w:marLeft w:val="640"/>
          <w:marRight w:val="0"/>
          <w:marTop w:val="0"/>
          <w:marBottom w:val="0"/>
          <w:divBdr>
            <w:top w:val="none" w:sz="0" w:space="0" w:color="auto"/>
            <w:left w:val="none" w:sz="0" w:space="0" w:color="auto"/>
            <w:bottom w:val="none" w:sz="0" w:space="0" w:color="auto"/>
            <w:right w:val="none" w:sz="0" w:space="0" w:color="auto"/>
          </w:divBdr>
        </w:div>
      </w:divsChild>
    </w:div>
    <w:div w:id="744956761">
      <w:bodyDiv w:val="1"/>
      <w:marLeft w:val="0"/>
      <w:marRight w:val="0"/>
      <w:marTop w:val="0"/>
      <w:marBottom w:val="0"/>
      <w:divBdr>
        <w:top w:val="none" w:sz="0" w:space="0" w:color="auto"/>
        <w:left w:val="none" w:sz="0" w:space="0" w:color="auto"/>
        <w:bottom w:val="none" w:sz="0" w:space="0" w:color="auto"/>
        <w:right w:val="none" w:sz="0" w:space="0" w:color="auto"/>
      </w:divBdr>
      <w:divsChild>
        <w:div w:id="20715323">
          <w:marLeft w:val="640"/>
          <w:marRight w:val="0"/>
          <w:marTop w:val="0"/>
          <w:marBottom w:val="0"/>
          <w:divBdr>
            <w:top w:val="none" w:sz="0" w:space="0" w:color="auto"/>
            <w:left w:val="none" w:sz="0" w:space="0" w:color="auto"/>
            <w:bottom w:val="none" w:sz="0" w:space="0" w:color="auto"/>
            <w:right w:val="none" w:sz="0" w:space="0" w:color="auto"/>
          </w:divBdr>
        </w:div>
        <w:div w:id="35400133">
          <w:marLeft w:val="640"/>
          <w:marRight w:val="0"/>
          <w:marTop w:val="0"/>
          <w:marBottom w:val="0"/>
          <w:divBdr>
            <w:top w:val="none" w:sz="0" w:space="0" w:color="auto"/>
            <w:left w:val="none" w:sz="0" w:space="0" w:color="auto"/>
            <w:bottom w:val="none" w:sz="0" w:space="0" w:color="auto"/>
            <w:right w:val="none" w:sz="0" w:space="0" w:color="auto"/>
          </w:divBdr>
        </w:div>
        <w:div w:id="183205838">
          <w:marLeft w:val="640"/>
          <w:marRight w:val="0"/>
          <w:marTop w:val="0"/>
          <w:marBottom w:val="0"/>
          <w:divBdr>
            <w:top w:val="none" w:sz="0" w:space="0" w:color="auto"/>
            <w:left w:val="none" w:sz="0" w:space="0" w:color="auto"/>
            <w:bottom w:val="none" w:sz="0" w:space="0" w:color="auto"/>
            <w:right w:val="none" w:sz="0" w:space="0" w:color="auto"/>
          </w:divBdr>
        </w:div>
        <w:div w:id="628318240">
          <w:marLeft w:val="640"/>
          <w:marRight w:val="0"/>
          <w:marTop w:val="0"/>
          <w:marBottom w:val="0"/>
          <w:divBdr>
            <w:top w:val="none" w:sz="0" w:space="0" w:color="auto"/>
            <w:left w:val="none" w:sz="0" w:space="0" w:color="auto"/>
            <w:bottom w:val="none" w:sz="0" w:space="0" w:color="auto"/>
            <w:right w:val="none" w:sz="0" w:space="0" w:color="auto"/>
          </w:divBdr>
        </w:div>
        <w:div w:id="791824131">
          <w:marLeft w:val="640"/>
          <w:marRight w:val="0"/>
          <w:marTop w:val="0"/>
          <w:marBottom w:val="0"/>
          <w:divBdr>
            <w:top w:val="none" w:sz="0" w:space="0" w:color="auto"/>
            <w:left w:val="none" w:sz="0" w:space="0" w:color="auto"/>
            <w:bottom w:val="none" w:sz="0" w:space="0" w:color="auto"/>
            <w:right w:val="none" w:sz="0" w:space="0" w:color="auto"/>
          </w:divBdr>
        </w:div>
        <w:div w:id="918715280">
          <w:marLeft w:val="640"/>
          <w:marRight w:val="0"/>
          <w:marTop w:val="0"/>
          <w:marBottom w:val="0"/>
          <w:divBdr>
            <w:top w:val="none" w:sz="0" w:space="0" w:color="auto"/>
            <w:left w:val="none" w:sz="0" w:space="0" w:color="auto"/>
            <w:bottom w:val="none" w:sz="0" w:space="0" w:color="auto"/>
            <w:right w:val="none" w:sz="0" w:space="0" w:color="auto"/>
          </w:divBdr>
        </w:div>
        <w:div w:id="976911002">
          <w:marLeft w:val="640"/>
          <w:marRight w:val="0"/>
          <w:marTop w:val="0"/>
          <w:marBottom w:val="0"/>
          <w:divBdr>
            <w:top w:val="none" w:sz="0" w:space="0" w:color="auto"/>
            <w:left w:val="none" w:sz="0" w:space="0" w:color="auto"/>
            <w:bottom w:val="none" w:sz="0" w:space="0" w:color="auto"/>
            <w:right w:val="none" w:sz="0" w:space="0" w:color="auto"/>
          </w:divBdr>
        </w:div>
        <w:div w:id="1268274366">
          <w:marLeft w:val="640"/>
          <w:marRight w:val="0"/>
          <w:marTop w:val="0"/>
          <w:marBottom w:val="0"/>
          <w:divBdr>
            <w:top w:val="none" w:sz="0" w:space="0" w:color="auto"/>
            <w:left w:val="none" w:sz="0" w:space="0" w:color="auto"/>
            <w:bottom w:val="none" w:sz="0" w:space="0" w:color="auto"/>
            <w:right w:val="none" w:sz="0" w:space="0" w:color="auto"/>
          </w:divBdr>
        </w:div>
        <w:div w:id="1563323302">
          <w:marLeft w:val="640"/>
          <w:marRight w:val="0"/>
          <w:marTop w:val="0"/>
          <w:marBottom w:val="0"/>
          <w:divBdr>
            <w:top w:val="none" w:sz="0" w:space="0" w:color="auto"/>
            <w:left w:val="none" w:sz="0" w:space="0" w:color="auto"/>
            <w:bottom w:val="none" w:sz="0" w:space="0" w:color="auto"/>
            <w:right w:val="none" w:sz="0" w:space="0" w:color="auto"/>
          </w:divBdr>
        </w:div>
        <w:div w:id="1650551278">
          <w:marLeft w:val="640"/>
          <w:marRight w:val="0"/>
          <w:marTop w:val="0"/>
          <w:marBottom w:val="0"/>
          <w:divBdr>
            <w:top w:val="none" w:sz="0" w:space="0" w:color="auto"/>
            <w:left w:val="none" w:sz="0" w:space="0" w:color="auto"/>
            <w:bottom w:val="none" w:sz="0" w:space="0" w:color="auto"/>
            <w:right w:val="none" w:sz="0" w:space="0" w:color="auto"/>
          </w:divBdr>
        </w:div>
        <w:div w:id="1677539538">
          <w:marLeft w:val="640"/>
          <w:marRight w:val="0"/>
          <w:marTop w:val="0"/>
          <w:marBottom w:val="0"/>
          <w:divBdr>
            <w:top w:val="none" w:sz="0" w:space="0" w:color="auto"/>
            <w:left w:val="none" w:sz="0" w:space="0" w:color="auto"/>
            <w:bottom w:val="none" w:sz="0" w:space="0" w:color="auto"/>
            <w:right w:val="none" w:sz="0" w:space="0" w:color="auto"/>
          </w:divBdr>
        </w:div>
        <w:div w:id="1694263147">
          <w:marLeft w:val="640"/>
          <w:marRight w:val="0"/>
          <w:marTop w:val="0"/>
          <w:marBottom w:val="0"/>
          <w:divBdr>
            <w:top w:val="none" w:sz="0" w:space="0" w:color="auto"/>
            <w:left w:val="none" w:sz="0" w:space="0" w:color="auto"/>
            <w:bottom w:val="none" w:sz="0" w:space="0" w:color="auto"/>
            <w:right w:val="none" w:sz="0" w:space="0" w:color="auto"/>
          </w:divBdr>
        </w:div>
        <w:div w:id="1840004821">
          <w:marLeft w:val="640"/>
          <w:marRight w:val="0"/>
          <w:marTop w:val="0"/>
          <w:marBottom w:val="0"/>
          <w:divBdr>
            <w:top w:val="none" w:sz="0" w:space="0" w:color="auto"/>
            <w:left w:val="none" w:sz="0" w:space="0" w:color="auto"/>
            <w:bottom w:val="none" w:sz="0" w:space="0" w:color="auto"/>
            <w:right w:val="none" w:sz="0" w:space="0" w:color="auto"/>
          </w:divBdr>
        </w:div>
        <w:div w:id="1971130717">
          <w:marLeft w:val="640"/>
          <w:marRight w:val="0"/>
          <w:marTop w:val="0"/>
          <w:marBottom w:val="0"/>
          <w:divBdr>
            <w:top w:val="none" w:sz="0" w:space="0" w:color="auto"/>
            <w:left w:val="none" w:sz="0" w:space="0" w:color="auto"/>
            <w:bottom w:val="none" w:sz="0" w:space="0" w:color="auto"/>
            <w:right w:val="none" w:sz="0" w:space="0" w:color="auto"/>
          </w:divBdr>
        </w:div>
        <w:div w:id="1973824598">
          <w:marLeft w:val="640"/>
          <w:marRight w:val="0"/>
          <w:marTop w:val="0"/>
          <w:marBottom w:val="0"/>
          <w:divBdr>
            <w:top w:val="none" w:sz="0" w:space="0" w:color="auto"/>
            <w:left w:val="none" w:sz="0" w:space="0" w:color="auto"/>
            <w:bottom w:val="none" w:sz="0" w:space="0" w:color="auto"/>
            <w:right w:val="none" w:sz="0" w:space="0" w:color="auto"/>
          </w:divBdr>
        </w:div>
        <w:div w:id="2065904817">
          <w:marLeft w:val="640"/>
          <w:marRight w:val="0"/>
          <w:marTop w:val="0"/>
          <w:marBottom w:val="0"/>
          <w:divBdr>
            <w:top w:val="none" w:sz="0" w:space="0" w:color="auto"/>
            <w:left w:val="none" w:sz="0" w:space="0" w:color="auto"/>
            <w:bottom w:val="none" w:sz="0" w:space="0" w:color="auto"/>
            <w:right w:val="none" w:sz="0" w:space="0" w:color="auto"/>
          </w:divBdr>
        </w:div>
      </w:divsChild>
    </w:div>
    <w:div w:id="757217364">
      <w:bodyDiv w:val="1"/>
      <w:marLeft w:val="0"/>
      <w:marRight w:val="0"/>
      <w:marTop w:val="0"/>
      <w:marBottom w:val="0"/>
      <w:divBdr>
        <w:top w:val="none" w:sz="0" w:space="0" w:color="auto"/>
        <w:left w:val="none" w:sz="0" w:space="0" w:color="auto"/>
        <w:bottom w:val="none" w:sz="0" w:space="0" w:color="auto"/>
        <w:right w:val="none" w:sz="0" w:space="0" w:color="auto"/>
      </w:divBdr>
    </w:div>
    <w:div w:id="766190357">
      <w:bodyDiv w:val="1"/>
      <w:marLeft w:val="0"/>
      <w:marRight w:val="0"/>
      <w:marTop w:val="0"/>
      <w:marBottom w:val="0"/>
      <w:divBdr>
        <w:top w:val="none" w:sz="0" w:space="0" w:color="auto"/>
        <w:left w:val="none" w:sz="0" w:space="0" w:color="auto"/>
        <w:bottom w:val="none" w:sz="0" w:space="0" w:color="auto"/>
        <w:right w:val="none" w:sz="0" w:space="0" w:color="auto"/>
      </w:divBdr>
      <w:divsChild>
        <w:div w:id="20715355">
          <w:marLeft w:val="640"/>
          <w:marRight w:val="0"/>
          <w:marTop w:val="0"/>
          <w:marBottom w:val="0"/>
          <w:divBdr>
            <w:top w:val="none" w:sz="0" w:space="0" w:color="auto"/>
            <w:left w:val="none" w:sz="0" w:space="0" w:color="auto"/>
            <w:bottom w:val="none" w:sz="0" w:space="0" w:color="auto"/>
            <w:right w:val="none" w:sz="0" w:space="0" w:color="auto"/>
          </w:divBdr>
        </w:div>
        <w:div w:id="55397030">
          <w:marLeft w:val="640"/>
          <w:marRight w:val="0"/>
          <w:marTop w:val="0"/>
          <w:marBottom w:val="0"/>
          <w:divBdr>
            <w:top w:val="none" w:sz="0" w:space="0" w:color="auto"/>
            <w:left w:val="none" w:sz="0" w:space="0" w:color="auto"/>
            <w:bottom w:val="none" w:sz="0" w:space="0" w:color="auto"/>
            <w:right w:val="none" w:sz="0" w:space="0" w:color="auto"/>
          </w:divBdr>
        </w:div>
        <w:div w:id="157771889">
          <w:marLeft w:val="640"/>
          <w:marRight w:val="0"/>
          <w:marTop w:val="0"/>
          <w:marBottom w:val="0"/>
          <w:divBdr>
            <w:top w:val="none" w:sz="0" w:space="0" w:color="auto"/>
            <w:left w:val="none" w:sz="0" w:space="0" w:color="auto"/>
            <w:bottom w:val="none" w:sz="0" w:space="0" w:color="auto"/>
            <w:right w:val="none" w:sz="0" w:space="0" w:color="auto"/>
          </w:divBdr>
        </w:div>
        <w:div w:id="243416410">
          <w:marLeft w:val="640"/>
          <w:marRight w:val="0"/>
          <w:marTop w:val="0"/>
          <w:marBottom w:val="0"/>
          <w:divBdr>
            <w:top w:val="none" w:sz="0" w:space="0" w:color="auto"/>
            <w:left w:val="none" w:sz="0" w:space="0" w:color="auto"/>
            <w:bottom w:val="none" w:sz="0" w:space="0" w:color="auto"/>
            <w:right w:val="none" w:sz="0" w:space="0" w:color="auto"/>
          </w:divBdr>
        </w:div>
        <w:div w:id="365788550">
          <w:marLeft w:val="640"/>
          <w:marRight w:val="0"/>
          <w:marTop w:val="0"/>
          <w:marBottom w:val="0"/>
          <w:divBdr>
            <w:top w:val="none" w:sz="0" w:space="0" w:color="auto"/>
            <w:left w:val="none" w:sz="0" w:space="0" w:color="auto"/>
            <w:bottom w:val="none" w:sz="0" w:space="0" w:color="auto"/>
            <w:right w:val="none" w:sz="0" w:space="0" w:color="auto"/>
          </w:divBdr>
        </w:div>
        <w:div w:id="402531165">
          <w:marLeft w:val="640"/>
          <w:marRight w:val="0"/>
          <w:marTop w:val="0"/>
          <w:marBottom w:val="0"/>
          <w:divBdr>
            <w:top w:val="none" w:sz="0" w:space="0" w:color="auto"/>
            <w:left w:val="none" w:sz="0" w:space="0" w:color="auto"/>
            <w:bottom w:val="none" w:sz="0" w:space="0" w:color="auto"/>
            <w:right w:val="none" w:sz="0" w:space="0" w:color="auto"/>
          </w:divBdr>
        </w:div>
        <w:div w:id="417408056">
          <w:marLeft w:val="640"/>
          <w:marRight w:val="0"/>
          <w:marTop w:val="0"/>
          <w:marBottom w:val="0"/>
          <w:divBdr>
            <w:top w:val="none" w:sz="0" w:space="0" w:color="auto"/>
            <w:left w:val="none" w:sz="0" w:space="0" w:color="auto"/>
            <w:bottom w:val="none" w:sz="0" w:space="0" w:color="auto"/>
            <w:right w:val="none" w:sz="0" w:space="0" w:color="auto"/>
          </w:divBdr>
        </w:div>
        <w:div w:id="431173615">
          <w:marLeft w:val="640"/>
          <w:marRight w:val="0"/>
          <w:marTop w:val="0"/>
          <w:marBottom w:val="0"/>
          <w:divBdr>
            <w:top w:val="none" w:sz="0" w:space="0" w:color="auto"/>
            <w:left w:val="none" w:sz="0" w:space="0" w:color="auto"/>
            <w:bottom w:val="none" w:sz="0" w:space="0" w:color="auto"/>
            <w:right w:val="none" w:sz="0" w:space="0" w:color="auto"/>
          </w:divBdr>
        </w:div>
        <w:div w:id="490097820">
          <w:marLeft w:val="640"/>
          <w:marRight w:val="0"/>
          <w:marTop w:val="0"/>
          <w:marBottom w:val="0"/>
          <w:divBdr>
            <w:top w:val="none" w:sz="0" w:space="0" w:color="auto"/>
            <w:left w:val="none" w:sz="0" w:space="0" w:color="auto"/>
            <w:bottom w:val="none" w:sz="0" w:space="0" w:color="auto"/>
            <w:right w:val="none" w:sz="0" w:space="0" w:color="auto"/>
          </w:divBdr>
        </w:div>
        <w:div w:id="522131477">
          <w:marLeft w:val="640"/>
          <w:marRight w:val="0"/>
          <w:marTop w:val="0"/>
          <w:marBottom w:val="0"/>
          <w:divBdr>
            <w:top w:val="none" w:sz="0" w:space="0" w:color="auto"/>
            <w:left w:val="none" w:sz="0" w:space="0" w:color="auto"/>
            <w:bottom w:val="none" w:sz="0" w:space="0" w:color="auto"/>
            <w:right w:val="none" w:sz="0" w:space="0" w:color="auto"/>
          </w:divBdr>
        </w:div>
        <w:div w:id="526792063">
          <w:marLeft w:val="640"/>
          <w:marRight w:val="0"/>
          <w:marTop w:val="0"/>
          <w:marBottom w:val="0"/>
          <w:divBdr>
            <w:top w:val="none" w:sz="0" w:space="0" w:color="auto"/>
            <w:left w:val="none" w:sz="0" w:space="0" w:color="auto"/>
            <w:bottom w:val="none" w:sz="0" w:space="0" w:color="auto"/>
            <w:right w:val="none" w:sz="0" w:space="0" w:color="auto"/>
          </w:divBdr>
        </w:div>
        <w:div w:id="561987227">
          <w:marLeft w:val="640"/>
          <w:marRight w:val="0"/>
          <w:marTop w:val="0"/>
          <w:marBottom w:val="0"/>
          <w:divBdr>
            <w:top w:val="none" w:sz="0" w:space="0" w:color="auto"/>
            <w:left w:val="none" w:sz="0" w:space="0" w:color="auto"/>
            <w:bottom w:val="none" w:sz="0" w:space="0" w:color="auto"/>
            <w:right w:val="none" w:sz="0" w:space="0" w:color="auto"/>
          </w:divBdr>
        </w:div>
        <w:div w:id="585573309">
          <w:marLeft w:val="640"/>
          <w:marRight w:val="0"/>
          <w:marTop w:val="0"/>
          <w:marBottom w:val="0"/>
          <w:divBdr>
            <w:top w:val="none" w:sz="0" w:space="0" w:color="auto"/>
            <w:left w:val="none" w:sz="0" w:space="0" w:color="auto"/>
            <w:bottom w:val="none" w:sz="0" w:space="0" w:color="auto"/>
            <w:right w:val="none" w:sz="0" w:space="0" w:color="auto"/>
          </w:divBdr>
        </w:div>
        <w:div w:id="668170926">
          <w:marLeft w:val="640"/>
          <w:marRight w:val="0"/>
          <w:marTop w:val="0"/>
          <w:marBottom w:val="0"/>
          <w:divBdr>
            <w:top w:val="none" w:sz="0" w:space="0" w:color="auto"/>
            <w:left w:val="none" w:sz="0" w:space="0" w:color="auto"/>
            <w:bottom w:val="none" w:sz="0" w:space="0" w:color="auto"/>
            <w:right w:val="none" w:sz="0" w:space="0" w:color="auto"/>
          </w:divBdr>
        </w:div>
        <w:div w:id="751514530">
          <w:marLeft w:val="640"/>
          <w:marRight w:val="0"/>
          <w:marTop w:val="0"/>
          <w:marBottom w:val="0"/>
          <w:divBdr>
            <w:top w:val="none" w:sz="0" w:space="0" w:color="auto"/>
            <w:left w:val="none" w:sz="0" w:space="0" w:color="auto"/>
            <w:bottom w:val="none" w:sz="0" w:space="0" w:color="auto"/>
            <w:right w:val="none" w:sz="0" w:space="0" w:color="auto"/>
          </w:divBdr>
        </w:div>
        <w:div w:id="870337356">
          <w:marLeft w:val="640"/>
          <w:marRight w:val="0"/>
          <w:marTop w:val="0"/>
          <w:marBottom w:val="0"/>
          <w:divBdr>
            <w:top w:val="none" w:sz="0" w:space="0" w:color="auto"/>
            <w:left w:val="none" w:sz="0" w:space="0" w:color="auto"/>
            <w:bottom w:val="none" w:sz="0" w:space="0" w:color="auto"/>
            <w:right w:val="none" w:sz="0" w:space="0" w:color="auto"/>
          </w:divBdr>
        </w:div>
        <w:div w:id="929313410">
          <w:marLeft w:val="640"/>
          <w:marRight w:val="0"/>
          <w:marTop w:val="0"/>
          <w:marBottom w:val="0"/>
          <w:divBdr>
            <w:top w:val="none" w:sz="0" w:space="0" w:color="auto"/>
            <w:left w:val="none" w:sz="0" w:space="0" w:color="auto"/>
            <w:bottom w:val="none" w:sz="0" w:space="0" w:color="auto"/>
            <w:right w:val="none" w:sz="0" w:space="0" w:color="auto"/>
          </w:divBdr>
        </w:div>
        <w:div w:id="1023942749">
          <w:marLeft w:val="640"/>
          <w:marRight w:val="0"/>
          <w:marTop w:val="0"/>
          <w:marBottom w:val="0"/>
          <w:divBdr>
            <w:top w:val="none" w:sz="0" w:space="0" w:color="auto"/>
            <w:left w:val="none" w:sz="0" w:space="0" w:color="auto"/>
            <w:bottom w:val="none" w:sz="0" w:space="0" w:color="auto"/>
            <w:right w:val="none" w:sz="0" w:space="0" w:color="auto"/>
          </w:divBdr>
        </w:div>
        <w:div w:id="1079865617">
          <w:marLeft w:val="640"/>
          <w:marRight w:val="0"/>
          <w:marTop w:val="0"/>
          <w:marBottom w:val="0"/>
          <w:divBdr>
            <w:top w:val="none" w:sz="0" w:space="0" w:color="auto"/>
            <w:left w:val="none" w:sz="0" w:space="0" w:color="auto"/>
            <w:bottom w:val="none" w:sz="0" w:space="0" w:color="auto"/>
            <w:right w:val="none" w:sz="0" w:space="0" w:color="auto"/>
          </w:divBdr>
        </w:div>
        <w:div w:id="1154956746">
          <w:marLeft w:val="640"/>
          <w:marRight w:val="0"/>
          <w:marTop w:val="0"/>
          <w:marBottom w:val="0"/>
          <w:divBdr>
            <w:top w:val="none" w:sz="0" w:space="0" w:color="auto"/>
            <w:left w:val="none" w:sz="0" w:space="0" w:color="auto"/>
            <w:bottom w:val="none" w:sz="0" w:space="0" w:color="auto"/>
            <w:right w:val="none" w:sz="0" w:space="0" w:color="auto"/>
          </w:divBdr>
        </w:div>
        <w:div w:id="1165632838">
          <w:marLeft w:val="640"/>
          <w:marRight w:val="0"/>
          <w:marTop w:val="0"/>
          <w:marBottom w:val="0"/>
          <w:divBdr>
            <w:top w:val="none" w:sz="0" w:space="0" w:color="auto"/>
            <w:left w:val="none" w:sz="0" w:space="0" w:color="auto"/>
            <w:bottom w:val="none" w:sz="0" w:space="0" w:color="auto"/>
            <w:right w:val="none" w:sz="0" w:space="0" w:color="auto"/>
          </w:divBdr>
        </w:div>
        <w:div w:id="1226255060">
          <w:marLeft w:val="640"/>
          <w:marRight w:val="0"/>
          <w:marTop w:val="0"/>
          <w:marBottom w:val="0"/>
          <w:divBdr>
            <w:top w:val="none" w:sz="0" w:space="0" w:color="auto"/>
            <w:left w:val="none" w:sz="0" w:space="0" w:color="auto"/>
            <w:bottom w:val="none" w:sz="0" w:space="0" w:color="auto"/>
            <w:right w:val="none" w:sz="0" w:space="0" w:color="auto"/>
          </w:divBdr>
        </w:div>
        <w:div w:id="1269655151">
          <w:marLeft w:val="640"/>
          <w:marRight w:val="0"/>
          <w:marTop w:val="0"/>
          <w:marBottom w:val="0"/>
          <w:divBdr>
            <w:top w:val="none" w:sz="0" w:space="0" w:color="auto"/>
            <w:left w:val="none" w:sz="0" w:space="0" w:color="auto"/>
            <w:bottom w:val="none" w:sz="0" w:space="0" w:color="auto"/>
            <w:right w:val="none" w:sz="0" w:space="0" w:color="auto"/>
          </w:divBdr>
        </w:div>
        <w:div w:id="1356661566">
          <w:marLeft w:val="640"/>
          <w:marRight w:val="0"/>
          <w:marTop w:val="0"/>
          <w:marBottom w:val="0"/>
          <w:divBdr>
            <w:top w:val="none" w:sz="0" w:space="0" w:color="auto"/>
            <w:left w:val="none" w:sz="0" w:space="0" w:color="auto"/>
            <w:bottom w:val="none" w:sz="0" w:space="0" w:color="auto"/>
            <w:right w:val="none" w:sz="0" w:space="0" w:color="auto"/>
          </w:divBdr>
        </w:div>
        <w:div w:id="1393505973">
          <w:marLeft w:val="640"/>
          <w:marRight w:val="0"/>
          <w:marTop w:val="0"/>
          <w:marBottom w:val="0"/>
          <w:divBdr>
            <w:top w:val="none" w:sz="0" w:space="0" w:color="auto"/>
            <w:left w:val="none" w:sz="0" w:space="0" w:color="auto"/>
            <w:bottom w:val="none" w:sz="0" w:space="0" w:color="auto"/>
            <w:right w:val="none" w:sz="0" w:space="0" w:color="auto"/>
          </w:divBdr>
        </w:div>
        <w:div w:id="1442338202">
          <w:marLeft w:val="640"/>
          <w:marRight w:val="0"/>
          <w:marTop w:val="0"/>
          <w:marBottom w:val="0"/>
          <w:divBdr>
            <w:top w:val="none" w:sz="0" w:space="0" w:color="auto"/>
            <w:left w:val="none" w:sz="0" w:space="0" w:color="auto"/>
            <w:bottom w:val="none" w:sz="0" w:space="0" w:color="auto"/>
            <w:right w:val="none" w:sz="0" w:space="0" w:color="auto"/>
          </w:divBdr>
        </w:div>
        <w:div w:id="1480027201">
          <w:marLeft w:val="640"/>
          <w:marRight w:val="0"/>
          <w:marTop w:val="0"/>
          <w:marBottom w:val="0"/>
          <w:divBdr>
            <w:top w:val="none" w:sz="0" w:space="0" w:color="auto"/>
            <w:left w:val="none" w:sz="0" w:space="0" w:color="auto"/>
            <w:bottom w:val="none" w:sz="0" w:space="0" w:color="auto"/>
            <w:right w:val="none" w:sz="0" w:space="0" w:color="auto"/>
          </w:divBdr>
        </w:div>
        <w:div w:id="1531381173">
          <w:marLeft w:val="640"/>
          <w:marRight w:val="0"/>
          <w:marTop w:val="0"/>
          <w:marBottom w:val="0"/>
          <w:divBdr>
            <w:top w:val="none" w:sz="0" w:space="0" w:color="auto"/>
            <w:left w:val="none" w:sz="0" w:space="0" w:color="auto"/>
            <w:bottom w:val="none" w:sz="0" w:space="0" w:color="auto"/>
            <w:right w:val="none" w:sz="0" w:space="0" w:color="auto"/>
          </w:divBdr>
        </w:div>
        <w:div w:id="1632438775">
          <w:marLeft w:val="640"/>
          <w:marRight w:val="0"/>
          <w:marTop w:val="0"/>
          <w:marBottom w:val="0"/>
          <w:divBdr>
            <w:top w:val="none" w:sz="0" w:space="0" w:color="auto"/>
            <w:left w:val="none" w:sz="0" w:space="0" w:color="auto"/>
            <w:bottom w:val="none" w:sz="0" w:space="0" w:color="auto"/>
            <w:right w:val="none" w:sz="0" w:space="0" w:color="auto"/>
          </w:divBdr>
        </w:div>
        <w:div w:id="1711801999">
          <w:marLeft w:val="640"/>
          <w:marRight w:val="0"/>
          <w:marTop w:val="0"/>
          <w:marBottom w:val="0"/>
          <w:divBdr>
            <w:top w:val="none" w:sz="0" w:space="0" w:color="auto"/>
            <w:left w:val="none" w:sz="0" w:space="0" w:color="auto"/>
            <w:bottom w:val="none" w:sz="0" w:space="0" w:color="auto"/>
            <w:right w:val="none" w:sz="0" w:space="0" w:color="auto"/>
          </w:divBdr>
        </w:div>
        <w:div w:id="1727685902">
          <w:marLeft w:val="640"/>
          <w:marRight w:val="0"/>
          <w:marTop w:val="0"/>
          <w:marBottom w:val="0"/>
          <w:divBdr>
            <w:top w:val="none" w:sz="0" w:space="0" w:color="auto"/>
            <w:left w:val="none" w:sz="0" w:space="0" w:color="auto"/>
            <w:bottom w:val="none" w:sz="0" w:space="0" w:color="auto"/>
            <w:right w:val="none" w:sz="0" w:space="0" w:color="auto"/>
          </w:divBdr>
        </w:div>
        <w:div w:id="1801724905">
          <w:marLeft w:val="640"/>
          <w:marRight w:val="0"/>
          <w:marTop w:val="0"/>
          <w:marBottom w:val="0"/>
          <w:divBdr>
            <w:top w:val="none" w:sz="0" w:space="0" w:color="auto"/>
            <w:left w:val="none" w:sz="0" w:space="0" w:color="auto"/>
            <w:bottom w:val="none" w:sz="0" w:space="0" w:color="auto"/>
            <w:right w:val="none" w:sz="0" w:space="0" w:color="auto"/>
          </w:divBdr>
        </w:div>
        <w:div w:id="1884364776">
          <w:marLeft w:val="640"/>
          <w:marRight w:val="0"/>
          <w:marTop w:val="0"/>
          <w:marBottom w:val="0"/>
          <w:divBdr>
            <w:top w:val="none" w:sz="0" w:space="0" w:color="auto"/>
            <w:left w:val="none" w:sz="0" w:space="0" w:color="auto"/>
            <w:bottom w:val="none" w:sz="0" w:space="0" w:color="auto"/>
            <w:right w:val="none" w:sz="0" w:space="0" w:color="auto"/>
          </w:divBdr>
        </w:div>
        <w:div w:id="1913156503">
          <w:marLeft w:val="640"/>
          <w:marRight w:val="0"/>
          <w:marTop w:val="0"/>
          <w:marBottom w:val="0"/>
          <w:divBdr>
            <w:top w:val="none" w:sz="0" w:space="0" w:color="auto"/>
            <w:left w:val="none" w:sz="0" w:space="0" w:color="auto"/>
            <w:bottom w:val="none" w:sz="0" w:space="0" w:color="auto"/>
            <w:right w:val="none" w:sz="0" w:space="0" w:color="auto"/>
          </w:divBdr>
        </w:div>
        <w:div w:id="1934900149">
          <w:marLeft w:val="640"/>
          <w:marRight w:val="0"/>
          <w:marTop w:val="0"/>
          <w:marBottom w:val="0"/>
          <w:divBdr>
            <w:top w:val="none" w:sz="0" w:space="0" w:color="auto"/>
            <w:left w:val="none" w:sz="0" w:space="0" w:color="auto"/>
            <w:bottom w:val="none" w:sz="0" w:space="0" w:color="auto"/>
            <w:right w:val="none" w:sz="0" w:space="0" w:color="auto"/>
          </w:divBdr>
        </w:div>
        <w:div w:id="1982073999">
          <w:marLeft w:val="640"/>
          <w:marRight w:val="0"/>
          <w:marTop w:val="0"/>
          <w:marBottom w:val="0"/>
          <w:divBdr>
            <w:top w:val="none" w:sz="0" w:space="0" w:color="auto"/>
            <w:left w:val="none" w:sz="0" w:space="0" w:color="auto"/>
            <w:bottom w:val="none" w:sz="0" w:space="0" w:color="auto"/>
            <w:right w:val="none" w:sz="0" w:space="0" w:color="auto"/>
          </w:divBdr>
        </w:div>
        <w:div w:id="2074619933">
          <w:marLeft w:val="640"/>
          <w:marRight w:val="0"/>
          <w:marTop w:val="0"/>
          <w:marBottom w:val="0"/>
          <w:divBdr>
            <w:top w:val="none" w:sz="0" w:space="0" w:color="auto"/>
            <w:left w:val="none" w:sz="0" w:space="0" w:color="auto"/>
            <w:bottom w:val="none" w:sz="0" w:space="0" w:color="auto"/>
            <w:right w:val="none" w:sz="0" w:space="0" w:color="auto"/>
          </w:divBdr>
        </w:div>
        <w:div w:id="2093619529">
          <w:marLeft w:val="640"/>
          <w:marRight w:val="0"/>
          <w:marTop w:val="0"/>
          <w:marBottom w:val="0"/>
          <w:divBdr>
            <w:top w:val="none" w:sz="0" w:space="0" w:color="auto"/>
            <w:left w:val="none" w:sz="0" w:space="0" w:color="auto"/>
            <w:bottom w:val="none" w:sz="0" w:space="0" w:color="auto"/>
            <w:right w:val="none" w:sz="0" w:space="0" w:color="auto"/>
          </w:divBdr>
        </w:div>
      </w:divsChild>
    </w:div>
    <w:div w:id="768427935">
      <w:bodyDiv w:val="1"/>
      <w:marLeft w:val="0"/>
      <w:marRight w:val="0"/>
      <w:marTop w:val="0"/>
      <w:marBottom w:val="0"/>
      <w:divBdr>
        <w:top w:val="none" w:sz="0" w:space="0" w:color="auto"/>
        <w:left w:val="none" w:sz="0" w:space="0" w:color="auto"/>
        <w:bottom w:val="none" w:sz="0" w:space="0" w:color="auto"/>
        <w:right w:val="none" w:sz="0" w:space="0" w:color="auto"/>
      </w:divBdr>
      <w:divsChild>
        <w:div w:id="12999334">
          <w:marLeft w:val="640"/>
          <w:marRight w:val="0"/>
          <w:marTop w:val="0"/>
          <w:marBottom w:val="0"/>
          <w:divBdr>
            <w:top w:val="none" w:sz="0" w:space="0" w:color="auto"/>
            <w:left w:val="none" w:sz="0" w:space="0" w:color="auto"/>
            <w:bottom w:val="none" w:sz="0" w:space="0" w:color="auto"/>
            <w:right w:val="none" w:sz="0" w:space="0" w:color="auto"/>
          </w:divBdr>
        </w:div>
        <w:div w:id="44766871">
          <w:marLeft w:val="640"/>
          <w:marRight w:val="0"/>
          <w:marTop w:val="0"/>
          <w:marBottom w:val="0"/>
          <w:divBdr>
            <w:top w:val="none" w:sz="0" w:space="0" w:color="auto"/>
            <w:left w:val="none" w:sz="0" w:space="0" w:color="auto"/>
            <w:bottom w:val="none" w:sz="0" w:space="0" w:color="auto"/>
            <w:right w:val="none" w:sz="0" w:space="0" w:color="auto"/>
          </w:divBdr>
        </w:div>
        <w:div w:id="94139100">
          <w:marLeft w:val="640"/>
          <w:marRight w:val="0"/>
          <w:marTop w:val="0"/>
          <w:marBottom w:val="0"/>
          <w:divBdr>
            <w:top w:val="none" w:sz="0" w:space="0" w:color="auto"/>
            <w:left w:val="none" w:sz="0" w:space="0" w:color="auto"/>
            <w:bottom w:val="none" w:sz="0" w:space="0" w:color="auto"/>
            <w:right w:val="none" w:sz="0" w:space="0" w:color="auto"/>
          </w:divBdr>
        </w:div>
        <w:div w:id="342049179">
          <w:marLeft w:val="640"/>
          <w:marRight w:val="0"/>
          <w:marTop w:val="0"/>
          <w:marBottom w:val="0"/>
          <w:divBdr>
            <w:top w:val="none" w:sz="0" w:space="0" w:color="auto"/>
            <w:left w:val="none" w:sz="0" w:space="0" w:color="auto"/>
            <w:bottom w:val="none" w:sz="0" w:space="0" w:color="auto"/>
            <w:right w:val="none" w:sz="0" w:space="0" w:color="auto"/>
          </w:divBdr>
        </w:div>
        <w:div w:id="376323275">
          <w:marLeft w:val="640"/>
          <w:marRight w:val="0"/>
          <w:marTop w:val="0"/>
          <w:marBottom w:val="0"/>
          <w:divBdr>
            <w:top w:val="none" w:sz="0" w:space="0" w:color="auto"/>
            <w:left w:val="none" w:sz="0" w:space="0" w:color="auto"/>
            <w:bottom w:val="none" w:sz="0" w:space="0" w:color="auto"/>
            <w:right w:val="none" w:sz="0" w:space="0" w:color="auto"/>
          </w:divBdr>
        </w:div>
        <w:div w:id="441649642">
          <w:marLeft w:val="640"/>
          <w:marRight w:val="0"/>
          <w:marTop w:val="0"/>
          <w:marBottom w:val="0"/>
          <w:divBdr>
            <w:top w:val="none" w:sz="0" w:space="0" w:color="auto"/>
            <w:left w:val="none" w:sz="0" w:space="0" w:color="auto"/>
            <w:bottom w:val="none" w:sz="0" w:space="0" w:color="auto"/>
            <w:right w:val="none" w:sz="0" w:space="0" w:color="auto"/>
          </w:divBdr>
        </w:div>
        <w:div w:id="497311885">
          <w:marLeft w:val="640"/>
          <w:marRight w:val="0"/>
          <w:marTop w:val="0"/>
          <w:marBottom w:val="0"/>
          <w:divBdr>
            <w:top w:val="none" w:sz="0" w:space="0" w:color="auto"/>
            <w:left w:val="none" w:sz="0" w:space="0" w:color="auto"/>
            <w:bottom w:val="none" w:sz="0" w:space="0" w:color="auto"/>
            <w:right w:val="none" w:sz="0" w:space="0" w:color="auto"/>
          </w:divBdr>
        </w:div>
        <w:div w:id="500706062">
          <w:marLeft w:val="640"/>
          <w:marRight w:val="0"/>
          <w:marTop w:val="0"/>
          <w:marBottom w:val="0"/>
          <w:divBdr>
            <w:top w:val="none" w:sz="0" w:space="0" w:color="auto"/>
            <w:left w:val="none" w:sz="0" w:space="0" w:color="auto"/>
            <w:bottom w:val="none" w:sz="0" w:space="0" w:color="auto"/>
            <w:right w:val="none" w:sz="0" w:space="0" w:color="auto"/>
          </w:divBdr>
        </w:div>
        <w:div w:id="508373883">
          <w:marLeft w:val="640"/>
          <w:marRight w:val="0"/>
          <w:marTop w:val="0"/>
          <w:marBottom w:val="0"/>
          <w:divBdr>
            <w:top w:val="none" w:sz="0" w:space="0" w:color="auto"/>
            <w:left w:val="none" w:sz="0" w:space="0" w:color="auto"/>
            <w:bottom w:val="none" w:sz="0" w:space="0" w:color="auto"/>
            <w:right w:val="none" w:sz="0" w:space="0" w:color="auto"/>
          </w:divBdr>
        </w:div>
        <w:div w:id="623197362">
          <w:marLeft w:val="640"/>
          <w:marRight w:val="0"/>
          <w:marTop w:val="0"/>
          <w:marBottom w:val="0"/>
          <w:divBdr>
            <w:top w:val="none" w:sz="0" w:space="0" w:color="auto"/>
            <w:left w:val="none" w:sz="0" w:space="0" w:color="auto"/>
            <w:bottom w:val="none" w:sz="0" w:space="0" w:color="auto"/>
            <w:right w:val="none" w:sz="0" w:space="0" w:color="auto"/>
          </w:divBdr>
        </w:div>
        <w:div w:id="778993072">
          <w:marLeft w:val="640"/>
          <w:marRight w:val="0"/>
          <w:marTop w:val="0"/>
          <w:marBottom w:val="0"/>
          <w:divBdr>
            <w:top w:val="none" w:sz="0" w:space="0" w:color="auto"/>
            <w:left w:val="none" w:sz="0" w:space="0" w:color="auto"/>
            <w:bottom w:val="none" w:sz="0" w:space="0" w:color="auto"/>
            <w:right w:val="none" w:sz="0" w:space="0" w:color="auto"/>
          </w:divBdr>
        </w:div>
        <w:div w:id="906838905">
          <w:marLeft w:val="640"/>
          <w:marRight w:val="0"/>
          <w:marTop w:val="0"/>
          <w:marBottom w:val="0"/>
          <w:divBdr>
            <w:top w:val="none" w:sz="0" w:space="0" w:color="auto"/>
            <w:left w:val="none" w:sz="0" w:space="0" w:color="auto"/>
            <w:bottom w:val="none" w:sz="0" w:space="0" w:color="auto"/>
            <w:right w:val="none" w:sz="0" w:space="0" w:color="auto"/>
          </w:divBdr>
        </w:div>
        <w:div w:id="928078617">
          <w:marLeft w:val="640"/>
          <w:marRight w:val="0"/>
          <w:marTop w:val="0"/>
          <w:marBottom w:val="0"/>
          <w:divBdr>
            <w:top w:val="none" w:sz="0" w:space="0" w:color="auto"/>
            <w:left w:val="none" w:sz="0" w:space="0" w:color="auto"/>
            <w:bottom w:val="none" w:sz="0" w:space="0" w:color="auto"/>
            <w:right w:val="none" w:sz="0" w:space="0" w:color="auto"/>
          </w:divBdr>
        </w:div>
        <w:div w:id="1022246911">
          <w:marLeft w:val="640"/>
          <w:marRight w:val="0"/>
          <w:marTop w:val="0"/>
          <w:marBottom w:val="0"/>
          <w:divBdr>
            <w:top w:val="none" w:sz="0" w:space="0" w:color="auto"/>
            <w:left w:val="none" w:sz="0" w:space="0" w:color="auto"/>
            <w:bottom w:val="none" w:sz="0" w:space="0" w:color="auto"/>
            <w:right w:val="none" w:sz="0" w:space="0" w:color="auto"/>
          </w:divBdr>
        </w:div>
        <w:div w:id="1167676280">
          <w:marLeft w:val="640"/>
          <w:marRight w:val="0"/>
          <w:marTop w:val="0"/>
          <w:marBottom w:val="0"/>
          <w:divBdr>
            <w:top w:val="none" w:sz="0" w:space="0" w:color="auto"/>
            <w:left w:val="none" w:sz="0" w:space="0" w:color="auto"/>
            <w:bottom w:val="none" w:sz="0" w:space="0" w:color="auto"/>
            <w:right w:val="none" w:sz="0" w:space="0" w:color="auto"/>
          </w:divBdr>
        </w:div>
        <w:div w:id="1211184355">
          <w:marLeft w:val="640"/>
          <w:marRight w:val="0"/>
          <w:marTop w:val="0"/>
          <w:marBottom w:val="0"/>
          <w:divBdr>
            <w:top w:val="none" w:sz="0" w:space="0" w:color="auto"/>
            <w:left w:val="none" w:sz="0" w:space="0" w:color="auto"/>
            <w:bottom w:val="none" w:sz="0" w:space="0" w:color="auto"/>
            <w:right w:val="none" w:sz="0" w:space="0" w:color="auto"/>
          </w:divBdr>
        </w:div>
        <w:div w:id="1259484143">
          <w:marLeft w:val="640"/>
          <w:marRight w:val="0"/>
          <w:marTop w:val="0"/>
          <w:marBottom w:val="0"/>
          <w:divBdr>
            <w:top w:val="none" w:sz="0" w:space="0" w:color="auto"/>
            <w:left w:val="none" w:sz="0" w:space="0" w:color="auto"/>
            <w:bottom w:val="none" w:sz="0" w:space="0" w:color="auto"/>
            <w:right w:val="none" w:sz="0" w:space="0" w:color="auto"/>
          </w:divBdr>
        </w:div>
        <w:div w:id="1303315822">
          <w:marLeft w:val="640"/>
          <w:marRight w:val="0"/>
          <w:marTop w:val="0"/>
          <w:marBottom w:val="0"/>
          <w:divBdr>
            <w:top w:val="none" w:sz="0" w:space="0" w:color="auto"/>
            <w:left w:val="none" w:sz="0" w:space="0" w:color="auto"/>
            <w:bottom w:val="none" w:sz="0" w:space="0" w:color="auto"/>
            <w:right w:val="none" w:sz="0" w:space="0" w:color="auto"/>
          </w:divBdr>
        </w:div>
        <w:div w:id="1401751620">
          <w:marLeft w:val="640"/>
          <w:marRight w:val="0"/>
          <w:marTop w:val="0"/>
          <w:marBottom w:val="0"/>
          <w:divBdr>
            <w:top w:val="none" w:sz="0" w:space="0" w:color="auto"/>
            <w:left w:val="none" w:sz="0" w:space="0" w:color="auto"/>
            <w:bottom w:val="none" w:sz="0" w:space="0" w:color="auto"/>
            <w:right w:val="none" w:sz="0" w:space="0" w:color="auto"/>
          </w:divBdr>
        </w:div>
        <w:div w:id="1507743839">
          <w:marLeft w:val="640"/>
          <w:marRight w:val="0"/>
          <w:marTop w:val="0"/>
          <w:marBottom w:val="0"/>
          <w:divBdr>
            <w:top w:val="none" w:sz="0" w:space="0" w:color="auto"/>
            <w:left w:val="none" w:sz="0" w:space="0" w:color="auto"/>
            <w:bottom w:val="none" w:sz="0" w:space="0" w:color="auto"/>
            <w:right w:val="none" w:sz="0" w:space="0" w:color="auto"/>
          </w:divBdr>
        </w:div>
        <w:div w:id="1668632013">
          <w:marLeft w:val="640"/>
          <w:marRight w:val="0"/>
          <w:marTop w:val="0"/>
          <w:marBottom w:val="0"/>
          <w:divBdr>
            <w:top w:val="none" w:sz="0" w:space="0" w:color="auto"/>
            <w:left w:val="none" w:sz="0" w:space="0" w:color="auto"/>
            <w:bottom w:val="none" w:sz="0" w:space="0" w:color="auto"/>
            <w:right w:val="none" w:sz="0" w:space="0" w:color="auto"/>
          </w:divBdr>
        </w:div>
        <w:div w:id="2000107765">
          <w:marLeft w:val="640"/>
          <w:marRight w:val="0"/>
          <w:marTop w:val="0"/>
          <w:marBottom w:val="0"/>
          <w:divBdr>
            <w:top w:val="none" w:sz="0" w:space="0" w:color="auto"/>
            <w:left w:val="none" w:sz="0" w:space="0" w:color="auto"/>
            <w:bottom w:val="none" w:sz="0" w:space="0" w:color="auto"/>
            <w:right w:val="none" w:sz="0" w:space="0" w:color="auto"/>
          </w:divBdr>
        </w:div>
        <w:div w:id="2057654852">
          <w:marLeft w:val="640"/>
          <w:marRight w:val="0"/>
          <w:marTop w:val="0"/>
          <w:marBottom w:val="0"/>
          <w:divBdr>
            <w:top w:val="none" w:sz="0" w:space="0" w:color="auto"/>
            <w:left w:val="none" w:sz="0" w:space="0" w:color="auto"/>
            <w:bottom w:val="none" w:sz="0" w:space="0" w:color="auto"/>
            <w:right w:val="none" w:sz="0" w:space="0" w:color="auto"/>
          </w:divBdr>
        </w:div>
        <w:div w:id="2077511383">
          <w:marLeft w:val="640"/>
          <w:marRight w:val="0"/>
          <w:marTop w:val="0"/>
          <w:marBottom w:val="0"/>
          <w:divBdr>
            <w:top w:val="none" w:sz="0" w:space="0" w:color="auto"/>
            <w:left w:val="none" w:sz="0" w:space="0" w:color="auto"/>
            <w:bottom w:val="none" w:sz="0" w:space="0" w:color="auto"/>
            <w:right w:val="none" w:sz="0" w:space="0" w:color="auto"/>
          </w:divBdr>
        </w:div>
      </w:divsChild>
    </w:div>
    <w:div w:id="773015681">
      <w:bodyDiv w:val="1"/>
      <w:marLeft w:val="0"/>
      <w:marRight w:val="0"/>
      <w:marTop w:val="0"/>
      <w:marBottom w:val="0"/>
      <w:divBdr>
        <w:top w:val="none" w:sz="0" w:space="0" w:color="auto"/>
        <w:left w:val="none" w:sz="0" w:space="0" w:color="auto"/>
        <w:bottom w:val="none" w:sz="0" w:space="0" w:color="auto"/>
        <w:right w:val="none" w:sz="0" w:space="0" w:color="auto"/>
      </w:divBdr>
      <w:divsChild>
        <w:div w:id="6643837">
          <w:marLeft w:val="640"/>
          <w:marRight w:val="0"/>
          <w:marTop w:val="0"/>
          <w:marBottom w:val="0"/>
          <w:divBdr>
            <w:top w:val="none" w:sz="0" w:space="0" w:color="auto"/>
            <w:left w:val="none" w:sz="0" w:space="0" w:color="auto"/>
            <w:bottom w:val="none" w:sz="0" w:space="0" w:color="auto"/>
            <w:right w:val="none" w:sz="0" w:space="0" w:color="auto"/>
          </w:divBdr>
        </w:div>
        <w:div w:id="40861384">
          <w:marLeft w:val="640"/>
          <w:marRight w:val="0"/>
          <w:marTop w:val="0"/>
          <w:marBottom w:val="0"/>
          <w:divBdr>
            <w:top w:val="none" w:sz="0" w:space="0" w:color="auto"/>
            <w:left w:val="none" w:sz="0" w:space="0" w:color="auto"/>
            <w:bottom w:val="none" w:sz="0" w:space="0" w:color="auto"/>
            <w:right w:val="none" w:sz="0" w:space="0" w:color="auto"/>
          </w:divBdr>
        </w:div>
        <w:div w:id="51119507">
          <w:marLeft w:val="640"/>
          <w:marRight w:val="0"/>
          <w:marTop w:val="0"/>
          <w:marBottom w:val="0"/>
          <w:divBdr>
            <w:top w:val="none" w:sz="0" w:space="0" w:color="auto"/>
            <w:left w:val="none" w:sz="0" w:space="0" w:color="auto"/>
            <w:bottom w:val="none" w:sz="0" w:space="0" w:color="auto"/>
            <w:right w:val="none" w:sz="0" w:space="0" w:color="auto"/>
          </w:divBdr>
        </w:div>
        <w:div w:id="94788945">
          <w:marLeft w:val="640"/>
          <w:marRight w:val="0"/>
          <w:marTop w:val="0"/>
          <w:marBottom w:val="0"/>
          <w:divBdr>
            <w:top w:val="none" w:sz="0" w:space="0" w:color="auto"/>
            <w:left w:val="none" w:sz="0" w:space="0" w:color="auto"/>
            <w:bottom w:val="none" w:sz="0" w:space="0" w:color="auto"/>
            <w:right w:val="none" w:sz="0" w:space="0" w:color="auto"/>
          </w:divBdr>
        </w:div>
        <w:div w:id="250547972">
          <w:marLeft w:val="640"/>
          <w:marRight w:val="0"/>
          <w:marTop w:val="0"/>
          <w:marBottom w:val="0"/>
          <w:divBdr>
            <w:top w:val="none" w:sz="0" w:space="0" w:color="auto"/>
            <w:left w:val="none" w:sz="0" w:space="0" w:color="auto"/>
            <w:bottom w:val="none" w:sz="0" w:space="0" w:color="auto"/>
            <w:right w:val="none" w:sz="0" w:space="0" w:color="auto"/>
          </w:divBdr>
        </w:div>
        <w:div w:id="400563184">
          <w:marLeft w:val="640"/>
          <w:marRight w:val="0"/>
          <w:marTop w:val="0"/>
          <w:marBottom w:val="0"/>
          <w:divBdr>
            <w:top w:val="none" w:sz="0" w:space="0" w:color="auto"/>
            <w:left w:val="none" w:sz="0" w:space="0" w:color="auto"/>
            <w:bottom w:val="none" w:sz="0" w:space="0" w:color="auto"/>
            <w:right w:val="none" w:sz="0" w:space="0" w:color="auto"/>
          </w:divBdr>
        </w:div>
        <w:div w:id="410667030">
          <w:marLeft w:val="640"/>
          <w:marRight w:val="0"/>
          <w:marTop w:val="0"/>
          <w:marBottom w:val="0"/>
          <w:divBdr>
            <w:top w:val="none" w:sz="0" w:space="0" w:color="auto"/>
            <w:left w:val="none" w:sz="0" w:space="0" w:color="auto"/>
            <w:bottom w:val="none" w:sz="0" w:space="0" w:color="auto"/>
            <w:right w:val="none" w:sz="0" w:space="0" w:color="auto"/>
          </w:divBdr>
        </w:div>
        <w:div w:id="1010569214">
          <w:marLeft w:val="640"/>
          <w:marRight w:val="0"/>
          <w:marTop w:val="0"/>
          <w:marBottom w:val="0"/>
          <w:divBdr>
            <w:top w:val="none" w:sz="0" w:space="0" w:color="auto"/>
            <w:left w:val="none" w:sz="0" w:space="0" w:color="auto"/>
            <w:bottom w:val="none" w:sz="0" w:space="0" w:color="auto"/>
            <w:right w:val="none" w:sz="0" w:space="0" w:color="auto"/>
          </w:divBdr>
        </w:div>
        <w:div w:id="1026520611">
          <w:marLeft w:val="640"/>
          <w:marRight w:val="0"/>
          <w:marTop w:val="0"/>
          <w:marBottom w:val="0"/>
          <w:divBdr>
            <w:top w:val="none" w:sz="0" w:space="0" w:color="auto"/>
            <w:left w:val="none" w:sz="0" w:space="0" w:color="auto"/>
            <w:bottom w:val="none" w:sz="0" w:space="0" w:color="auto"/>
            <w:right w:val="none" w:sz="0" w:space="0" w:color="auto"/>
          </w:divBdr>
        </w:div>
        <w:div w:id="1293830582">
          <w:marLeft w:val="640"/>
          <w:marRight w:val="0"/>
          <w:marTop w:val="0"/>
          <w:marBottom w:val="0"/>
          <w:divBdr>
            <w:top w:val="none" w:sz="0" w:space="0" w:color="auto"/>
            <w:left w:val="none" w:sz="0" w:space="0" w:color="auto"/>
            <w:bottom w:val="none" w:sz="0" w:space="0" w:color="auto"/>
            <w:right w:val="none" w:sz="0" w:space="0" w:color="auto"/>
          </w:divBdr>
        </w:div>
        <w:div w:id="1489204886">
          <w:marLeft w:val="640"/>
          <w:marRight w:val="0"/>
          <w:marTop w:val="0"/>
          <w:marBottom w:val="0"/>
          <w:divBdr>
            <w:top w:val="none" w:sz="0" w:space="0" w:color="auto"/>
            <w:left w:val="none" w:sz="0" w:space="0" w:color="auto"/>
            <w:bottom w:val="none" w:sz="0" w:space="0" w:color="auto"/>
            <w:right w:val="none" w:sz="0" w:space="0" w:color="auto"/>
          </w:divBdr>
        </w:div>
        <w:div w:id="1691369731">
          <w:marLeft w:val="640"/>
          <w:marRight w:val="0"/>
          <w:marTop w:val="0"/>
          <w:marBottom w:val="0"/>
          <w:divBdr>
            <w:top w:val="none" w:sz="0" w:space="0" w:color="auto"/>
            <w:left w:val="none" w:sz="0" w:space="0" w:color="auto"/>
            <w:bottom w:val="none" w:sz="0" w:space="0" w:color="auto"/>
            <w:right w:val="none" w:sz="0" w:space="0" w:color="auto"/>
          </w:divBdr>
        </w:div>
        <w:div w:id="1749302724">
          <w:marLeft w:val="640"/>
          <w:marRight w:val="0"/>
          <w:marTop w:val="0"/>
          <w:marBottom w:val="0"/>
          <w:divBdr>
            <w:top w:val="none" w:sz="0" w:space="0" w:color="auto"/>
            <w:left w:val="none" w:sz="0" w:space="0" w:color="auto"/>
            <w:bottom w:val="none" w:sz="0" w:space="0" w:color="auto"/>
            <w:right w:val="none" w:sz="0" w:space="0" w:color="auto"/>
          </w:divBdr>
        </w:div>
        <w:div w:id="1793285102">
          <w:marLeft w:val="640"/>
          <w:marRight w:val="0"/>
          <w:marTop w:val="0"/>
          <w:marBottom w:val="0"/>
          <w:divBdr>
            <w:top w:val="none" w:sz="0" w:space="0" w:color="auto"/>
            <w:left w:val="none" w:sz="0" w:space="0" w:color="auto"/>
            <w:bottom w:val="none" w:sz="0" w:space="0" w:color="auto"/>
            <w:right w:val="none" w:sz="0" w:space="0" w:color="auto"/>
          </w:divBdr>
        </w:div>
        <w:div w:id="1848052673">
          <w:marLeft w:val="640"/>
          <w:marRight w:val="0"/>
          <w:marTop w:val="0"/>
          <w:marBottom w:val="0"/>
          <w:divBdr>
            <w:top w:val="none" w:sz="0" w:space="0" w:color="auto"/>
            <w:left w:val="none" w:sz="0" w:space="0" w:color="auto"/>
            <w:bottom w:val="none" w:sz="0" w:space="0" w:color="auto"/>
            <w:right w:val="none" w:sz="0" w:space="0" w:color="auto"/>
          </w:divBdr>
        </w:div>
        <w:div w:id="2009290318">
          <w:marLeft w:val="640"/>
          <w:marRight w:val="0"/>
          <w:marTop w:val="0"/>
          <w:marBottom w:val="0"/>
          <w:divBdr>
            <w:top w:val="none" w:sz="0" w:space="0" w:color="auto"/>
            <w:left w:val="none" w:sz="0" w:space="0" w:color="auto"/>
            <w:bottom w:val="none" w:sz="0" w:space="0" w:color="auto"/>
            <w:right w:val="none" w:sz="0" w:space="0" w:color="auto"/>
          </w:divBdr>
        </w:div>
      </w:divsChild>
    </w:div>
    <w:div w:id="775365750">
      <w:bodyDiv w:val="1"/>
      <w:marLeft w:val="0"/>
      <w:marRight w:val="0"/>
      <w:marTop w:val="0"/>
      <w:marBottom w:val="0"/>
      <w:divBdr>
        <w:top w:val="none" w:sz="0" w:space="0" w:color="auto"/>
        <w:left w:val="none" w:sz="0" w:space="0" w:color="auto"/>
        <w:bottom w:val="none" w:sz="0" w:space="0" w:color="auto"/>
        <w:right w:val="none" w:sz="0" w:space="0" w:color="auto"/>
      </w:divBdr>
      <w:divsChild>
        <w:div w:id="26224360">
          <w:marLeft w:val="640"/>
          <w:marRight w:val="0"/>
          <w:marTop w:val="0"/>
          <w:marBottom w:val="0"/>
          <w:divBdr>
            <w:top w:val="none" w:sz="0" w:space="0" w:color="auto"/>
            <w:left w:val="none" w:sz="0" w:space="0" w:color="auto"/>
            <w:bottom w:val="none" w:sz="0" w:space="0" w:color="auto"/>
            <w:right w:val="none" w:sz="0" w:space="0" w:color="auto"/>
          </w:divBdr>
        </w:div>
        <w:div w:id="92173262">
          <w:marLeft w:val="640"/>
          <w:marRight w:val="0"/>
          <w:marTop w:val="0"/>
          <w:marBottom w:val="0"/>
          <w:divBdr>
            <w:top w:val="none" w:sz="0" w:space="0" w:color="auto"/>
            <w:left w:val="none" w:sz="0" w:space="0" w:color="auto"/>
            <w:bottom w:val="none" w:sz="0" w:space="0" w:color="auto"/>
            <w:right w:val="none" w:sz="0" w:space="0" w:color="auto"/>
          </w:divBdr>
        </w:div>
        <w:div w:id="109477676">
          <w:marLeft w:val="640"/>
          <w:marRight w:val="0"/>
          <w:marTop w:val="0"/>
          <w:marBottom w:val="0"/>
          <w:divBdr>
            <w:top w:val="none" w:sz="0" w:space="0" w:color="auto"/>
            <w:left w:val="none" w:sz="0" w:space="0" w:color="auto"/>
            <w:bottom w:val="none" w:sz="0" w:space="0" w:color="auto"/>
            <w:right w:val="none" w:sz="0" w:space="0" w:color="auto"/>
          </w:divBdr>
        </w:div>
        <w:div w:id="115872138">
          <w:marLeft w:val="640"/>
          <w:marRight w:val="0"/>
          <w:marTop w:val="0"/>
          <w:marBottom w:val="0"/>
          <w:divBdr>
            <w:top w:val="none" w:sz="0" w:space="0" w:color="auto"/>
            <w:left w:val="none" w:sz="0" w:space="0" w:color="auto"/>
            <w:bottom w:val="none" w:sz="0" w:space="0" w:color="auto"/>
            <w:right w:val="none" w:sz="0" w:space="0" w:color="auto"/>
          </w:divBdr>
        </w:div>
        <w:div w:id="170267427">
          <w:marLeft w:val="640"/>
          <w:marRight w:val="0"/>
          <w:marTop w:val="0"/>
          <w:marBottom w:val="0"/>
          <w:divBdr>
            <w:top w:val="none" w:sz="0" w:space="0" w:color="auto"/>
            <w:left w:val="none" w:sz="0" w:space="0" w:color="auto"/>
            <w:bottom w:val="none" w:sz="0" w:space="0" w:color="auto"/>
            <w:right w:val="none" w:sz="0" w:space="0" w:color="auto"/>
          </w:divBdr>
        </w:div>
        <w:div w:id="227612780">
          <w:marLeft w:val="640"/>
          <w:marRight w:val="0"/>
          <w:marTop w:val="0"/>
          <w:marBottom w:val="0"/>
          <w:divBdr>
            <w:top w:val="none" w:sz="0" w:space="0" w:color="auto"/>
            <w:left w:val="none" w:sz="0" w:space="0" w:color="auto"/>
            <w:bottom w:val="none" w:sz="0" w:space="0" w:color="auto"/>
            <w:right w:val="none" w:sz="0" w:space="0" w:color="auto"/>
          </w:divBdr>
        </w:div>
        <w:div w:id="245044577">
          <w:marLeft w:val="640"/>
          <w:marRight w:val="0"/>
          <w:marTop w:val="0"/>
          <w:marBottom w:val="0"/>
          <w:divBdr>
            <w:top w:val="none" w:sz="0" w:space="0" w:color="auto"/>
            <w:left w:val="none" w:sz="0" w:space="0" w:color="auto"/>
            <w:bottom w:val="none" w:sz="0" w:space="0" w:color="auto"/>
            <w:right w:val="none" w:sz="0" w:space="0" w:color="auto"/>
          </w:divBdr>
        </w:div>
        <w:div w:id="256912901">
          <w:marLeft w:val="640"/>
          <w:marRight w:val="0"/>
          <w:marTop w:val="0"/>
          <w:marBottom w:val="0"/>
          <w:divBdr>
            <w:top w:val="none" w:sz="0" w:space="0" w:color="auto"/>
            <w:left w:val="none" w:sz="0" w:space="0" w:color="auto"/>
            <w:bottom w:val="none" w:sz="0" w:space="0" w:color="auto"/>
            <w:right w:val="none" w:sz="0" w:space="0" w:color="auto"/>
          </w:divBdr>
        </w:div>
        <w:div w:id="429937870">
          <w:marLeft w:val="640"/>
          <w:marRight w:val="0"/>
          <w:marTop w:val="0"/>
          <w:marBottom w:val="0"/>
          <w:divBdr>
            <w:top w:val="none" w:sz="0" w:space="0" w:color="auto"/>
            <w:left w:val="none" w:sz="0" w:space="0" w:color="auto"/>
            <w:bottom w:val="none" w:sz="0" w:space="0" w:color="auto"/>
            <w:right w:val="none" w:sz="0" w:space="0" w:color="auto"/>
          </w:divBdr>
        </w:div>
        <w:div w:id="514076302">
          <w:marLeft w:val="640"/>
          <w:marRight w:val="0"/>
          <w:marTop w:val="0"/>
          <w:marBottom w:val="0"/>
          <w:divBdr>
            <w:top w:val="none" w:sz="0" w:space="0" w:color="auto"/>
            <w:left w:val="none" w:sz="0" w:space="0" w:color="auto"/>
            <w:bottom w:val="none" w:sz="0" w:space="0" w:color="auto"/>
            <w:right w:val="none" w:sz="0" w:space="0" w:color="auto"/>
          </w:divBdr>
        </w:div>
        <w:div w:id="585845928">
          <w:marLeft w:val="640"/>
          <w:marRight w:val="0"/>
          <w:marTop w:val="0"/>
          <w:marBottom w:val="0"/>
          <w:divBdr>
            <w:top w:val="none" w:sz="0" w:space="0" w:color="auto"/>
            <w:left w:val="none" w:sz="0" w:space="0" w:color="auto"/>
            <w:bottom w:val="none" w:sz="0" w:space="0" w:color="auto"/>
            <w:right w:val="none" w:sz="0" w:space="0" w:color="auto"/>
          </w:divBdr>
        </w:div>
        <w:div w:id="615253078">
          <w:marLeft w:val="640"/>
          <w:marRight w:val="0"/>
          <w:marTop w:val="0"/>
          <w:marBottom w:val="0"/>
          <w:divBdr>
            <w:top w:val="none" w:sz="0" w:space="0" w:color="auto"/>
            <w:left w:val="none" w:sz="0" w:space="0" w:color="auto"/>
            <w:bottom w:val="none" w:sz="0" w:space="0" w:color="auto"/>
            <w:right w:val="none" w:sz="0" w:space="0" w:color="auto"/>
          </w:divBdr>
        </w:div>
        <w:div w:id="617302008">
          <w:marLeft w:val="640"/>
          <w:marRight w:val="0"/>
          <w:marTop w:val="0"/>
          <w:marBottom w:val="0"/>
          <w:divBdr>
            <w:top w:val="none" w:sz="0" w:space="0" w:color="auto"/>
            <w:left w:val="none" w:sz="0" w:space="0" w:color="auto"/>
            <w:bottom w:val="none" w:sz="0" w:space="0" w:color="auto"/>
            <w:right w:val="none" w:sz="0" w:space="0" w:color="auto"/>
          </w:divBdr>
        </w:div>
        <w:div w:id="847325934">
          <w:marLeft w:val="640"/>
          <w:marRight w:val="0"/>
          <w:marTop w:val="0"/>
          <w:marBottom w:val="0"/>
          <w:divBdr>
            <w:top w:val="none" w:sz="0" w:space="0" w:color="auto"/>
            <w:left w:val="none" w:sz="0" w:space="0" w:color="auto"/>
            <w:bottom w:val="none" w:sz="0" w:space="0" w:color="auto"/>
            <w:right w:val="none" w:sz="0" w:space="0" w:color="auto"/>
          </w:divBdr>
        </w:div>
        <w:div w:id="934940415">
          <w:marLeft w:val="640"/>
          <w:marRight w:val="0"/>
          <w:marTop w:val="0"/>
          <w:marBottom w:val="0"/>
          <w:divBdr>
            <w:top w:val="none" w:sz="0" w:space="0" w:color="auto"/>
            <w:left w:val="none" w:sz="0" w:space="0" w:color="auto"/>
            <w:bottom w:val="none" w:sz="0" w:space="0" w:color="auto"/>
            <w:right w:val="none" w:sz="0" w:space="0" w:color="auto"/>
          </w:divBdr>
        </w:div>
        <w:div w:id="982345016">
          <w:marLeft w:val="640"/>
          <w:marRight w:val="0"/>
          <w:marTop w:val="0"/>
          <w:marBottom w:val="0"/>
          <w:divBdr>
            <w:top w:val="none" w:sz="0" w:space="0" w:color="auto"/>
            <w:left w:val="none" w:sz="0" w:space="0" w:color="auto"/>
            <w:bottom w:val="none" w:sz="0" w:space="0" w:color="auto"/>
            <w:right w:val="none" w:sz="0" w:space="0" w:color="auto"/>
          </w:divBdr>
        </w:div>
        <w:div w:id="1062142015">
          <w:marLeft w:val="640"/>
          <w:marRight w:val="0"/>
          <w:marTop w:val="0"/>
          <w:marBottom w:val="0"/>
          <w:divBdr>
            <w:top w:val="none" w:sz="0" w:space="0" w:color="auto"/>
            <w:left w:val="none" w:sz="0" w:space="0" w:color="auto"/>
            <w:bottom w:val="none" w:sz="0" w:space="0" w:color="auto"/>
            <w:right w:val="none" w:sz="0" w:space="0" w:color="auto"/>
          </w:divBdr>
        </w:div>
        <w:div w:id="1092777584">
          <w:marLeft w:val="640"/>
          <w:marRight w:val="0"/>
          <w:marTop w:val="0"/>
          <w:marBottom w:val="0"/>
          <w:divBdr>
            <w:top w:val="none" w:sz="0" w:space="0" w:color="auto"/>
            <w:left w:val="none" w:sz="0" w:space="0" w:color="auto"/>
            <w:bottom w:val="none" w:sz="0" w:space="0" w:color="auto"/>
            <w:right w:val="none" w:sz="0" w:space="0" w:color="auto"/>
          </w:divBdr>
        </w:div>
        <w:div w:id="1110512661">
          <w:marLeft w:val="640"/>
          <w:marRight w:val="0"/>
          <w:marTop w:val="0"/>
          <w:marBottom w:val="0"/>
          <w:divBdr>
            <w:top w:val="none" w:sz="0" w:space="0" w:color="auto"/>
            <w:left w:val="none" w:sz="0" w:space="0" w:color="auto"/>
            <w:bottom w:val="none" w:sz="0" w:space="0" w:color="auto"/>
            <w:right w:val="none" w:sz="0" w:space="0" w:color="auto"/>
          </w:divBdr>
        </w:div>
        <w:div w:id="1209872846">
          <w:marLeft w:val="640"/>
          <w:marRight w:val="0"/>
          <w:marTop w:val="0"/>
          <w:marBottom w:val="0"/>
          <w:divBdr>
            <w:top w:val="none" w:sz="0" w:space="0" w:color="auto"/>
            <w:left w:val="none" w:sz="0" w:space="0" w:color="auto"/>
            <w:bottom w:val="none" w:sz="0" w:space="0" w:color="auto"/>
            <w:right w:val="none" w:sz="0" w:space="0" w:color="auto"/>
          </w:divBdr>
        </w:div>
        <w:div w:id="1243756723">
          <w:marLeft w:val="640"/>
          <w:marRight w:val="0"/>
          <w:marTop w:val="0"/>
          <w:marBottom w:val="0"/>
          <w:divBdr>
            <w:top w:val="none" w:sz="0" w:space="0" w:color="auto"/>
            <w:left w:val="none" w:sz="0" w:space="0" w:color="auto"/>
            <w:bottom w:val="none" w:sz="0" w:space="0" w:color="auto"/>
            <w:right w:val="none" w:sz="0" w:space="0" w:color="auto"/>
          </w:divBdr>
        </w:div>
        <w:div w:id="1367947788">
          <w:marLeft w:val="640"/>
          <w:marRight w:val="0"/>
          <w:marTop w:val="0"/>
          <w:marBottom w:val="0"/>
          <w:divBdr>
            <w:top w:val="none" w:sz="0" w:space="0" w:color="auto"/>
            <w:left w:val="none" w:sz="0" w:space="0" w:color="auto"/>
            <w:bottom w:val="none" w:sz="0" w:space="0" w:color="auto"/>
            <w:right w:val="none" w:sz="0" w:space="0" w:color="auto"/>
          </w:divBdr>
        </w:div>
        <w:div w:id="1398087409">
          <w:marLeft w:val="640"/>
          <w:marRight w:val="0"/>
          <w:marTop w:val="0"/>
          <w:marBottom w:val="0"/>
          <w:divBdr>
            <w:top w:val="none" w:sz="0" w:space="0" w:color="auto"/>
            <w:left w:val="none" w:sz="0" w:space="0" w:color="auto"/>
            <w:bottom w:val="none" w:sz="0" w:space="0" w:color="auto"/>
            <w:right w:val="none" w:sz="0" w:space="0" w:color="auto"/>
          </w:divBdr>
        </w:div>
        <w:div w:id="1428115533">
          <w:marLeft w:val="640"/>
          <w:marRight w:val="0"/>
          <w:marTop w:val="0"/>
          <w:marBottom w:val="0"/>
          <w:divBdr>
            <w:top w:val="none" w:sz="0" w:space="0" w:color="auto"/>
            <w:left w:val="none" w:sz="0" w:space="0" w:color="auto"/>
            <w:bottom w:val="none" w:sz="0" w:space="0" w:color="auto"/>
            <w:right w:val="none" w:sz="0" w:space="0" w:color="auto"/>
          </w:divBdr>
        </w:div>
        <w:div w:id="1513909717">
          <w:marLeft w:val="640"/>
          <w:marRight w:val="0"/>
          <w:marTop w:val="0"/>
          <w:marBottom w:val="0"/>
          <w:divBdr>
            <w:top w:val="none" w:sz="0" w:space="0" w:color="auto"/>
            <w:left w:val="none" w:sz="0" w:space="0" w:color="auto"/>
            <w:bottom w:val="none" w:sz="0" w:space="0" w:color="auto"/>
            <w:right w:val="none" w:sz="0" w:space="0" w:color="auto"/>
          </w:divBdr>
        </w:div>
        <w:div w:id="1543902253">
          <w:marLeft w:val="640"/>
          <w:marRight w:val="0"/>
          <w:marTop w:val="0"/>
          <w:marBottom w:val="0"/>
          <w:divBdr>
            <w:top w:val="none" w:sz="0" w:space="0" w:color="auto"/>
            <w:left w:val="none" w:sz="0" w:space="0" w:color="auto"/>
            <w:bottom w:val="none" w:sz="0" w:space="0" w:color="auto"/>
            <w:right w:val="none" w:sz="0" w:space="0" w:color="auto"/>
          </w:divBdr>
        </w:div>
        <w:div w:id="1545870479">
          <w:marLeft w:val="640"/>
          <w:marRight w:val="0"/>
          <w:marTop w:val="0"/>
          <w:marBottom w:val="0"/>
          <w:divBdr>
            <w:top w:val="none" w:sz="0" w:space="0" w:color="auto"/>
            <w:left w:val="none" w:sz="0" w:space="0" w:color="auto"/>
            <w:bottom w:val="none" w:sz="0" w:space="0" w:color="auto"/>
            <w:right w:val="none" w:sz="0" w:space="0" w:color="auto"/>
          </w:divBdr>
        </w:div>
        <w:div w:id="1596672855">
          <w:marLeft w:val="640"/>
          <w:marRight w:val="0"/>
          <w:marTop w:val="0"/>
          <w:marBottom w:val="0"/>
          <w:divBdr>
            <w:top w:val="none" w:sz="0" w:space="0" w:color="auto"/>
            <w:left w:val="none" w:sz="0" w:space="0" w:color="auto"/>
            <w:bottom w:val="none" w:sz="0" w:space="0" w:color="auto"/>
            <w:right w:val="none" w:sz="0" w:space="0" w:color="auto"/>
          </w:divBdr>
        </w:div>
        <w:div w:id="1673484888">
          <w:marLeft w:val="640"/>
          <w:marRight w:val="0"/>
          <w:marTop w:val="0"/>
          <w:marBottom w:val="0"/>
          <w:divBdr>
            <w:top w:val="none" w:sz="0" w:space="0" w:color="auto"/>
            <w:left w:val="none" w:sz="0" w:space="0" w:color="auto"/>
            <w:bottom w:val="none" w:sz="0" w:space="0" w:color="auto"/>
            <w:right w:val="none" w:sz="0" w:space="0" w:color="auto"/>
          </w:divBdr>
        </w:div>
        <w:div w:id="1712076801">
          <w:marLeft w:val="640"/>
          <w:marRight w:val="0"/>
          <w:marTop w:val="0"/>
          <w:marBottom w:val="0"/>
          <w:divBdr>
            <w:top w:val="none" w:sz="0" w:space="0" w:color="auto"/>
            <w:left w:val="none" w:sz="0" w:space="0" w:color="auto"/>
            <w:bottom w:val="none" w:sz="0" w:space="0" w:color="auto"/>
            <w:right w:val="none" w:sz="0" w:space="0" w:color="auto"/>
          </w:divBdr>
        </w:div>
        <w:div w:id="1719624281">
          <w:marLeft w:val="640"/>
          <w:marRight w:val="0"/>
          <w:marTop w:val="0"/>
          <w:marBottom w:val="0"/>
          <w:divBdr>
            <w:top w:val="none" w:sz="0" w:space="0" w:color="auto"/>
            <w:left w:val="none" w:sz="0" w:space="0" w:color="auto"/>
            <w:bottom w:val="none" w:sz="0" w:space="0" w:color="auto"/>
            <w:right w:val="none" w:sz="0" w:space="0" w:color="auto"/>
          </w:divBdr>
        </w:div>
        <w:div w:id="1796438797">
          <w:marLeft w:val="640"/>
          <w:marRight w:val="0"/>
          <w:marTop w:val="0"/>
          <w:marBottom w:val="0"/>
          <w:divBdr>
            <w:top w:val="none" w:sz="0" w:space="0" w:color="auto"/>
            <w:left w:val="none" w:sz="0" w:space="0" w:color="auto"/>
            <w:bottom w:val="none" w:sz="0" w:space="0" w:color="auto"/>
            <w:right w:val="none" w:sz="0" w:space="0" w:color="auto"/>
          </w:divBdr>
        </w:div>
        <w:div w:id="1797215210">
          <w:marLeft w:val="640"/>
          <w:marRight w:val="0"/>
          <w:marTop w:val="0"/>
          <w:marBottom w:val="0"/>
          <w:divBdr>
            <w:top w:val="none" w:sz="0" w:space="0" w:color="auto"/>
            <w:left w:val="none" w:sz="0" w:space="0" w:color="auto"/>
            <w:bottom w:val="none" w:sz="0" w:space="0" w:color="auto"/>
            <w:right w:val="none" w:sz="0" w:space="0" w:color="auto"/>
          </w:divBdr>
        </w:div>
        <w:div w:id="1958364907">
          <w:marLeft w:val="640"/>
          <w:marRight w:val="0"/>
          <w:marTop w:val="0"/>
          <w:marBottom w:val="0"/>
          <w:divBdr>
            <w:top w:val="none" w:sz="0" w:space="0" w:color="auto"/>
            <w:left w:val="none" w:sz="0" w:space="0" w:color="auto"/>
            <w:bottom w:val="none" w:sz="0" w:space="0" w:color="auto"/>
            <w:right w:val="none" w:sz="0" w:space="0" w:color="auto"/>
          </w:divBdr>
        </w:div>
        <w:div w:id="2010205864">
          <w:marLeft w:val="640"/>
          <w:marRight w:val="0"/>
          <w:marTop w:val="0"/>
          <w:marBottom w:val="0"/>
          <w:divBdr>
            <w:top w:val="none" w:sz="0" w:space="0" w:color="auto"/>
            <w:left w:val="none" w:sz="0" w:space="0" w:color="auto"/>
            <w:bottom w:val="none" w:sz="0" w:space="0" w:color="auto"/>
            <w:right w:val="none" w:sz="0" w:space="0" w:color="auto"/>
          </w:divBdr>
        </w:div>
        <w:div w:id="2022007368">
          <w:marLeft w:val="640"/>
          <w:marRight w:val="0"/>
          <w:marTop w:val="0"/>
          <w:marBottom w:val="0"/>
          <w:divBdr>
            <w:top w:val="none" w:sz="0" w:space="0" w:color="auto"/>
            <w:left w:val="none" w:sz="0" w:space="0" w:color="auto"/>
            <w:bottom w:val="none" w:sz="0" w:space="0" w:color="auto"/>
            <w:right w:val="none" w:sz="0" w:space="0" w:color="auto"/>
          </w:divBdr>
        </w:div>
        <w:div w:id="2075620669">
          <w:marLeft w:val="640"/>
          <w:marRight w:val="0"/>
          <w:marTop w:val="0"/>
          <w:marBottom w:val="0"/>
          <w:divBdr>
            <w:top w:val="none" w:sz="0" w:space="0" w:color="auto"/>
            <w:left w:val="none" w:sz="0" w:space="0" w:color="auto"/>
            <w:bottom w:val="none" w:sz="0" w:space="0" w:color="auto"/>
            <w:right w:val="none" w:sz="0" w:space="0" w:color="auto"/>
          </w:divBdr>
        </w:div>
      </w:divsChild>
    </w:div>
    <w:div w:id="775750748">
      <w:bodyDiv w:val="1"/>
      <w:marLeft w:val="0"/>
      <w:marRight w:val="0"/>
      <w:marTop w:val="0"/>
      <w:marBottom w:val="0"/>
      <w:divBdr>
        <w:top w:val="none" w:sz="0" w:space="0" w:color="auto"/>
        <w:left w:val="none" w:sz="0" w:space="0" w:color="auto"/>
        <w:bottom w:val="none" w:sz="0" w:space="0" w:color="auto"/>
        <w:right w:val="none" w:sz="0" w:space="0" w:color="auto"/>
      </w:divBdr>
      <w:divsChild>
        <w:div w:id="185413468">
          <w:marLeft w:val="640"/>
          <w:marRight w:val="0"/>
          <w:marTop w:val="0"/>
          <w:marBottom w:val="0"/>
          <w:divBdr>
            <w:top w:val="none" w:sz="0" w:space="0" w:color="auto"/>
            <w:left w:val="none" w:sz="0" w:space="0" w:color="auto"/>
            <w:bottom w:val="none" w:sz="0" w:space="0" w:color="auto"/>
            <w:right w:val="none" w:sz="0" w:space="0" w:color="auto"/>
          </w:divBdr>
        </w:div>
        <w:div w:id="198973487">
          <w:marLeft w:val="640"/>
          <w:marRight w:val="0"/>
          <w:marTop w:val="0"/>
          <w:marBottom w:val="0"/>
          <w:divBdr>
            <w:top w:val="none" w:sz="0" w:space="0" w:color="auto"/>
            <w:left w:val="none" w:sz="0" w:space="0" w:color="auto"/>
            <w:bottom w:val="none" w:sz="0" w:space="0" w:color="auto"/>
            <w:right w:val="none" w:sz="0" w:space="0" w:color="auto"/>
          </w:divBdr>
        </w:div>
        <w:div w:id="411120455">
          <w:marLeft w:val="640"/>
          <w:marRight w:val="0"/>
          <w:marTop w:val="0"/>
          <w:marBottom w:val="0"/>
          <w:divBdr>
            <w:top w:val="none" w:sz="0" w:space="0" w:color="auto"/>
            <w:left w:val="none" w:sz="0" w:space="0" w:color="auto"/>
            <w:bottom w:val="none" w:sz="0" w:space="0" w:color="auto"/>
            <w:right w:val="none" w:sz="0" w:space="0" w:color="auto"/>
          </w:divBdr>
        </w:div>
        <w:div w:id="434063338">
          <w:marLeft w:val="640"/>
          <w:marRight w:val="0"/>
          <w:marTop w:val="0"/>
          <w:marBottom w:val="0"/>
          <w:divBdr>
            <w:top w:val="none" w:sz="0" w:space="0" w:color="auto"/>
            <w:left w:val="none" w:sz="0" w:space="0" w:color="auto"/>
            <w:bottom w:val="none" w:sz="0" w:space="0" w:color="auto"/>
            <w:right w:val="none" w:sz="0" w:space="0" w:color="auto"/>
          </w:divBdr>
        </w:div>
        <w:div w:id="742214178">
          <w:marLeft w:val="640"/>
          <w:marRight w:val="0"/>
          <w:marTop w:val="0"/>
          <w:marBottom w:val="0"/>
          <w:divBdr>
            <w:top w:val="none" w:sz="0" w:space="0" w:color="auto"/>
            <w:left w:val="none" w:sz="0" w:space="0" w:color="auto"/>
            <w:bottom w:val="none" w:sz="0" w:space="0" w:color="auto"/>
            <w:right w:val="none" w:sz="0" w:space="0" w:color="auto"/>
          </w:divBdr>
        </w:div>
        <w:div w:id="944188188">
          <w:marLeft w:val="640"/>
          <w:marRight w:val="0"/>
          <w:marTop w:val="0"/>
          <w:marBottom w:val="0"/>
          <w:divBdr>
            <w:top w:val="none" w:sz="0" w:space="0" w:color="auto"/>
            <w:left w:val="none" w:sz="0" w:space="0" w:color="auto"/>
            <w:bottom w:val="none" w:sz="0" w:space="0" w:color="auto"/>
            <w:right w:val="none" w:sz="0" w:space="0" w:color="auto"/>
          </w:divBdr>
        </w:div>
        <w:div w:id="1107507782">
          <w:marLeft w:val="640"/>
          <w:marRight w:val="0"/>
          <w:marTop w:val="0"/>
          <w:marBottom w:val="0"/>
          <w:divBdr>
            <w:top w:val="none" w:sz="0" w:space="0" w:color="auto"/>
            <w:left w:val="none" w:sz="0" w:space="0" w:color="auto"/>
            <w:bottom w:val="none" w:sz="0" w:space="0" w:color="auto"/>
            <w:right w:val="none" w:sz="0" w:space="0" w:color="auto"/>
          </w:divBdr>
        </w:div>
        <w:div w:id="1114709950">
          <w:marLeft w:val="640"/>
          <w:marRight w:val="0"/>
          <w:marTop w:val="0"/>
          <w:marBottom w:val="0"/>
          <w:divBdr>
            <w:top w:val="none" w:sz="0" w:space="0" w:color="auto"/>
            <w:left w:val="none" w:sz="0" w:space="0" w:color="auto"/>
            <w:bottom w:val="none" w:sz="0" w:space="0" w:color="auto"/>
            <w:right w:val="none" w:sz="0" w:space="0" w:color="auto"/>
          </w:divBdr>
        </w:div>
        <w:div w:id="1242836598">
          <w:marLeft w:val="640"/>
          <w:marRight w:val="0"/>
          <w:marTop w:val="0"/>
          <w:marBottom w:val="0"/>
          <w:divBdr>
            <w:top w:val="none" w:sz="0" w:space="0" w:color="auto"/>
            <w:left w:val="none" w:sz="0" w:space="0" w:color="auto"/>
            <w:bottom w:val="none" w:sz="0" w:space="0" w:color="auto"/>
            <w:right w:val="none" w:sz="0" w:space="0" w:color="auto"/>
          </w:divBdr>
        </w:div>
        <w:div w:id="1274947443">
          <w:marLeft w:val="640"/>
          <w:marRight w:val="0"/>
          <w:marTop w:val="0"/>
          <w:marBottom w:val="0"/>
          <w:divBdr>
            <w:top w:val="none" w:sz="0" w:space="0" w:color="auto"/>
            <w:left w:val="none" w:sz="0" w:space="0" w:color="auto"/>
            <w:bottom w:val="none" w:sz="0" w:space="0" w:color="auto"/>
            <w:right w:val="none" w:sz="0" w:space="0" w:color="auto"/>
          </w:divBdr>
        </w:div>
        <w:div w:id="1548833661">
          <w:marLeft w:val="640"/>
          <w:marRight w:val="0"/>
          <w:marTop w:val="0"/>
          <w:marBottom w:val="0"/>
          <w:divBdr>
            <w:top w:val="none" w:sz="0" w:space="0" w:color="auto"/>
            <w:left w:val="none" w:sz="0" w:space="0" w:color="auto"/>
            <w:bottom w:val="none" w:sz="0" w:space="0" w:color="auto"/>
            <w:right w:val="none" w:sz="0" w:space="0" w:color="auto"/>
          </w:divBdr>
        </w:div>
        <w:div w:id="1619872339">
          <w:marLeft w:val="640"/>
          <w:marRight w:val="0"/>
          <w:marTop w:val="0"/>
          <w:marBottom w:val="0"/>
          <w:divBdr>
            <w:top w:val="none" w:sz="0" w:space="0" w:color="auto"/>
            <w:left w:val="none" w:sz="0" w:space="0" w:color="auto"/>
            <w:bottom w:val="none" w:sz="0" w:space="0" w:color="auto"/>
            <w:right w:val="none" w:sz="0" w:space="0" w:color="auto"/>
          </w:divBdr>
        </w:div>
        <w:div w:id="1653408937">
          <w:marLeft w:val="640"/>
          <w:marRight w:val="0"/>
          <w:marTop w:val="0"/>
          <w:marBottom w:val="0"/>
          <w:divBdr>
            <w:top w:val="none" w:sz="0" w:space="0" w:color="auto"/>
            <w:left w:val="none" w:sz="0" w:space="0" w:color="auto"/>
            <w:bottom w:val="none" w:sz="0" w:space="0" w:color="auto"/>
            <w:right w:val="none" w:sz="0" w:space="0" w:color="auto"/>
          </w:divBdr>
        </w:div>
        <w:div w:id="1727100743">
          <w:marLeft w:val="640"/>
          <w:marRight w:val="0"/>
          <w:marTop w:val="0"/>
          <w:marBottom w:val="0"/>
          <w:divBdr>
            <w:top w:val="none" w:sz="0" w:space="0" w:color="auto"/>
            <w:left w:val="none" w:sz="0" w:space="0" w:color="auto"/>
            <w:bottom w:val="none" w:sz="0" w:space="0" w:color="auto"/>
            <w:right w:val="none" w:sz="0" w:space="0" w:color="auto"/>
          </w:divBdr>
        </w:div>
        <w:div w:id="1769496067">
          <w:marLeft w:val="640"/>
          <w:marRight w:val="0"/>
          <w:marTop w:val="0"/>
          <w:marBottom w:val="0"/>
          <w:divBdr>
            <w:top w:val="none" w:sz="0" w:space="0" w:color="auto"/>
            <w:left w:val="none" w:sz="0" w:space="0" w:color="auto"/>
            <w:bottom w:val="none" w:sz="0" w:space="0" w:color="auto"/>
            <w:right w:val="none" w:sz="0" w:space="0" w:color="auto"/>
          </w:divBdr>
        </w:div>
        <w:div w:id="1798722210">
          <w:marLeft w:val="640"/>
          <w:marRight w:val="0"/>
          <w:marTop w:val="0"/>
          <w:marBottom w:val="0"/>
          <w:divBdr>
            <w:top w:val="none" w:sz="0" w:space="0" w:color="auto"/>
            <w:left w:val="none" w:sz="0" w:space="0" w:color="auto"/>
            <w:bottom w:val="none" w:sz="0" w:space="0" w:color="auto"/>
            <w:right w:val="none" w:sz="0" w:space="0" w:color="auto"/>
          </w:divBdr>
        </w:div>
        <w:div w:id="1939287721">
          <w:marLeft w:val="640"/>
          <w:marRight w:val="0"/>
          <w:marTop w:val="0"/>
          <w:marBottom w:val="0"/>
          <w:divBdr>
            <w:top w:val="none" w:sz="0" w:space="0" w:color="auto"/>
            <w:left w:val="none" w:sz="0" w:space="0" w:color="auto"/>
            <w:bottom w:val="none" w:sz="0" w:space="0" w:color="auto"/>
            <w:right w:val="none" w:sz="0" w:space="0" w:color="auto"/>
          </w:divBdr>
        </w:div>
      </w:divsChild>
    </w:div>
    <w:div w:id="779957688">
      <w:bodyDiv w:val="1"/>
      <w:marLeft w:val="0"/>
      <w:marRight w:val="0"/>
      <w:marTop w:val="0"/>
      <w:marBottom w:val="0"/>
      <w:divBdr>
        <w:top w:val="none" w:sz="0" w:space="0" w:color="auto"/>
        <w:left w:val="none" w:sz="0" w:space="0" w:color="auto"/>
        <w:bottom w:val="none" w:sz="0" w:space="0" w:color="auto"/>
        <w:right w:val="none" w:sz="0" w:space="0" w:color="auto"/>
      </w:divBdr>
      <w:divsChild>
        <w:div w:id="41373492">
          <w:marLeft w:val="640"/>
          <w:marRight w:val="0"/>
          <w:marTop w:val="0"/>
          <w:marBottom w:val="0"/>
          <w:divBdr>
            <w:top w:val="none" w:sz="0" w:space="0" w:color="auto"/>
            <w:left w:val="none" w:sz="0" w:space="0" w:color="auto"/>
            <w:bottom w:val="none" w:sz="0" w:space="0" w:color="auto"/>
            <w:right w:val="none" w:sz="0" w:space="0" w:color="auto"/>
          </w:divBdr>
        </w:div>
        <w:div w:id="130174696">
          <w:marLeft w:val="640"/>
          <w:marRight w:val="0"/>
          <w:marTop w:val="0"/>
          <w:marBottom w:val="0"/>
          <w:divBdr>
            <w:top w:val="none" w:sz="0" w:space="0" w:color="auto"/>
            <w:left w:val="none" w:sz="0" w:space="0" w:color="auto"/>
            <w:bottom w:val="none" w:sz="0" w:space="0" w:color="auto"/>
            <w:right w:val="none" w:sz="0" w:space="0" w:color="auto"/>
          </w:divBdr>
        </w:div>
        <w:div w:id="136340994">
          <w:marLeft w:val="640"/>
          <w:marRight w:val="0"/>
          <w:marTop w:val="0"/>
          <w:marBottom w:val="0"/>
          <w:divBdr>
            <w:top w:val="none" w:sz="0" w:space="0" w:color="auto"/>
            <w:left w:val="none" w:sz="0" w:space="0" w:color="auto"/>
            <w:bottom w:val="none" w:sz="0" w:space="0" w:color="auto"/>
            <w:right w:val="none" w:sz="0" w:space="0" w:color="auto"/>
          </w:divBdr>
        </w:div>
        <w:div w:id="200215120">
          <w:marLeft w:val="640"/>
          <w:marRight w:val="0"/>
          <w:marTop w:val="0"/>
          <w:marBottom w:val="0"/>
          <w:divBdr>
            <w:top w:val="none" w:sz="0" w:space="0" w:color="auto"/>
            <w:left w:val="none" w:sz="0" w:space="0" w:color="auto"/>
            <w:bottom w:val="none" w:sz="0" w:space="0" w:color="auto"/>
            <w:right w:val="none" w:sz="0" w:space="0" w:color="auto"/>
          </w:divBdr>
        </w:div>
        <w:div w:id="205219247">
          <w:marLeft w:val="640"/>
          <w:marRight w:val="0"/>
          <w:marTop w:val="0"/>
          <w:marBottom w:val="0"/>
          <w:divBdr>
            <w:top w:val="none" w:sz="0" w:space="0" w:color="auto"/>
            <w:left w:val="none" w:sz="0" w:space="0" w:color="auto"/>
            <w:bottom w:val="none" w:sz="0" w:space="0" w:color="auto"/>
            <w:right w:val="none" w:sz="0" w:space="0" w:color="auto"/>
          </w:divBdr>
        </w:div>
        <w:div w:id="219945588">
          <w:marLeft w:val="640"/>
          <w:marRight w:val="0"/>
          <w:marTop w:val="0"/>
          <w:marBottom w:val="0"/>
          <w:divBdr>
            <w:top w:val="none" w:sz="0" w:space="0" w:color="auto"/>
            <w:left w:val="none" w:sz="0" w:space="0" w:color="auto"/>
            <w:bottom w:val="none" w:sz="0" w:space="0" w:color="auto"/>
            <w:right w:val="none" w:sz="0" w:space="0" w:color="auto"/>
          </w:divBdr>
        </w:div>
        <w:div w:id="258299333">
          <w:marLeft w:val="640"/>
          <w:marRight w:val="0"/>
          <w:marTop w:val="0"/>
          <w:marBottom w:val="0"/>
          <w:divBdr>
            <w:top w:val="none" w:sz="0" w:space="0" w:color="auto"/>
            <w:left w:val="none" w:sz="0" w:space="0" w:color="auto"/>
            <w:bottom w:val="none" w:sz="0" w:space="0" w:color="auto"/>
            <w:right w:val="none" w:sz="0" w:space="0" w:color="auto"/>
          </w:divBdr>
        </w:div>
        <w:div w:id="285476246">
          <w:marLeft w:val="640"/>
          <w:marRight w:val="0"/>
          <w:marTop w:val="0"/>
          <w:marBottom w:val="0"/>
          <w:divBdr>
            <w:top w:val="none" w:sz="0" w:space="0" w:color="auto"/>
            <w:left w:val="none" w:sz="0" w:space="0" w:color="auto"/>
            <w:bottom w:val="none" w:sz="0" w:space="0" w:color="auto"/>
            <w:right w:val="none" w:sz="0" w:space="0" w:color="auto"/>
          </w:divBdr>
        </w:div>
        <w:div w:id="367684613">
          <w:marLeft w:val="640"/>
          <w:marRight w:val="0"/>
          <w:marTop w:val="0"/>
          <w:marBottom w:val="0"/>
          <w:divBdr>
            <w:top w:val="none" w:sz="0" w:space="0" w:color="auto"/>
            <w:left w:val="none" w:sz="0" w:space="0" w:color="auto"/>
            <w:bottom w:val="none" w:sz="0" w:space="0" w:color="auto"/>
            <w:right w:val="none" w:sz="0" w:space="0" w:color="auto"/>
          </w:divBdr>
        </w:div>
        <w:div w:id="531572004">
          <w:marLeft w:val="640"/>
          <w:marRight w:val="0"/>
          <w:marTop w:val="0"/>
          <w:marBottom w:val="0"/>
          <w:divBdr>
            <w:top w:val="none" w:sz="0" w:space="0" w:color="auto"/>
            <w:left w:val="none" w:sz="0" w:space="0" w:color="auto"/>
            <w:bottom w:val="none" w:sz="0" w:space="0" w:color="auto"/>
            <w:right w:val="none" w:sz="0" w:space="0" w:color="auto"/>
          </w:divBdr>
        </w:div>
        <w:div w:id="566111937">
          <w:marLeft w:val="640"/>
          <w:marRight w:val="0"/>
          <w:marTop w:val="0"/>
          <w:marBottom w:val="0"/>
          <w:divBdr>
            <w:top w:val="none" w:sz="0" w:space="0" w:color="auto"/>
            <w:left w:val="none" w:sz="0" w:space="0" w:color="auto"/>
            <w:bottom w:val="none" w:sz="0" w:space="0" w:color="auto"/>
            <w:right w:val="none" w:sz="0" w:space="0" w:color="auto"/>
          </w:divBdr>
        </w:div>
        <w:div w:id="733429726">
          <w:marLeft w:val="640"/>
          <w:marRight w:val="0"/>
          <w:marTop w:val="0"/>
          <w:marBottom w:val="0"/>
          <w:divBdr>
            <w:top w:val="none" w:sz="0" w:space="0" w:color="auto"/>
            <w:left w:val="none" w:sz="0" w:space="0" w:color="auto"/>
            <w:bottom w:val="none" w:sz="0" w:space="0" w:color="auto"/>
            <w:right w:val="none" w:sz="0" w:space="0" w:color="auto"/>
          </w:divBdr>
        </w:div>
        <w:div w:id="905799050">
          <w:marLeft w:val="640"/>
          <w:marRight w:val="0"/>
          <w:marTop w:val="0"/>
          <w:marBottom w:val="0"/>
          <w:divBdr>
            <w:top w:val="none" w:sz="0" w:space="0" w:color="auto"/>
            <w:left w:val="none" w:sz="0" w:space="0" w:color="auto"/>
            <w:bottom w:val="none" w:sz="0" w:space="0" w:color="auto"/>
            <w:right w:val="none" w:sz="0" w:space="0" w:color="auto"/>
          </w:divBdr>
        </w:div>
        <w:div w:id="918371232">
          <w:marLeft w:val="640"/>
          <w:marRight w:val="0"/>
          <w:marTop w:val="0"/>
          <w:marBottom w:val="0"/>
          <w:divBdr>
            <w:top w:val="none" w:sz="0" w:space="0" w:color="auto"/>
            <w:left w:val="none" w:sz="0" w:space="0" w:color="auto"/>
            <w:bottom w:val="none" w:sz="0" w:space="0" w:color="auto"/>
            <w:right w:val="none" w:sz="0" w:space="0" w:color="auto"/>
          </w:divBdr>
        </w:div>
        <w:div w:id="942884683">
          <w:marLeft w:val="640"/>
          <w:marRight w:val="0"/>
          <w:marTop w:val="0"/>
          <w:marBottom w:val="0"/>
          <w:divBdr>
            <w:top w:val="none" w:sz="0" w:space="0" w:color="auto"/>
            <w:left w:val="none" w:sz="0" w:space="0" w:color="auto"/>
            <w:bottom w:val="none" w:sz="0" w:space="0" w:color="auto"/>
            <w:right w:val="none" w:sz="0" w:space="0" w:color="auto"/>
          </w:divBdr>
        </w:div>
        <w:div w:id="981809455">
          <w:marLeft w:val="640"/>
          <w:marRight w:val="0"/>
          <w:marTop w:val="0"/>
          <w:marBottom w:val="0"/>
          <w:divBdr>
            <w:top w:val="none" w:sz="0" w:space="0" w:color="auto"/>
            <w:left w:val="none" w:sz="0" w:space="0" w:color="auto"/>
            <w:bottom w:val="none" w:sz="0" w:space="0" w:color="auto"/>
            <w:right w:val="none" w:sz="0" w:space="0" w:color="auto"/>
          </w:divBdr>
        </w:div>
        <w:div w:id="1038241020">
          <w:marLeft w:val="640"/>
          <w:marRight w:val="0"/>
          <w:marTop w:val="0"/>
          <w:marBottom w:val="0"/>
          <w:divBdr>
            <w:top w:val="none" w:sz="0" w:space="0" w:color="auto"/>
            <w:left w:val="none" w:sz="0" w:space="0" w:color="auto"/>
            <w:bottom w:val="none" w:sz="0" w:space="0" w:color="auto"/>
            <w:right w:val="none" w:sz="0" w:space="0" w:color="auto"/>
          </w:divBdr>
        </w:div>
        <w:div w:id="1049958765">
          <w:marLeft w:val="640"/>
          <w:marRight w:val="0"/>
          <w:marTop w:val="0"/>
          <w:marBottom w:val="0"/>
          <w:divBdr>
            <w:top w:val="none" w:sz="0" w:space="0" w:color="auto"/>
            <w:left w:val="none" w:sz="0" w:space="0" w:color="auto"/>
            <w:bottom w:val="none" w:sz="0" w:space="0" w:color="auto"/>
            <w:right w:val="none" w:sz="0" w:space="0" w:color="auto"/>
          </w:divBdr>
        </w:div>
        <w:div w:id="1153986934">
          <w:marLeft w:val="640"/>
          <w:marRight w:val="0"/>
          <w:marTop w:val="0"/>
          <w:marBottom w:val="0"/>
          <w:divBdr>
            <w:top w:val="none" w:sz="0" w:space="0" w:color="auto"/>
            <w:left w:val="none" w:sz="0" w:space="0" w:color="auto"/>
            <w:bottom w:val="none" w:sz="0" w:space="0" w:color="auto"/>
            <w:right w:val="none" w:sz="0" w:space="0" w:color="auto"/>
          </w:divBdr>
        </w:div>
        <w:div w:id="1270893282">
          <w:marLeft w:val="640"/>
          <w:marRight w:val="0"/>
          <w:marTop w:val="0"/>
          <w:marBottom w:val="0"/>
          <w:divBdr>
            <w:top w:val="none" w:sz="0" w:space="0" w:color="auto"/>
            <w:left w:val="none" w:sz="0" w:space="0" w:color="auto"/>
            <w:bottom w:val="none" w:sz="0" w:space="0" w:color="auto"/>
            <w:right w:val="none" w:sz="0" w:space="0" w:color="auto"/>
          </w:divBdr>
        </w:div>
        <w:div w:id="1279338163">
          <w:marLeft w:val="640"/>
          <w:marRight w:val="0"/>
          <w:marTop w:val="0"/>
          <w:marBottom w:val="0"/>
          <w:divBdr>
            <w:top w:val="none" w:sz="0" w:space="0" w:color="auto"/>
            <w:left w:val="none" w:sz="0" w:space="0" w:color="auto"/>
            <w:bottom w:val="none" w:sz="0" w:space="0" w:color="auto"/>
            <w:right w:val="none" w:sz="0" w:space="0" w:color="auto"/>
          </w:divBdr>
        </w:div>
        <w:div w:id="1341616114">
          <w:marLeft w:val="640"/>
          <w:marRight w:val="0"/>
          <w:marTop w:val="0"/>
          <w:marBottom w:val="0"/>
          <w:divBdr>
            <w:top w:val="none" w:sz="0" w:space="0" w:color="auto"/>
            <w:left w:val="none" w:sz="0" w:space="0" w:color="auto"/>
            <w:bottom w:val="none" w:sz="0" w:space="0" w:color="auto"/>
            <w:right w:val="none" w:sz="0" w:space="0" w:color="auto"/>
          </w:divBdr>
        </w:div>
        <w:div w:id="1371228375">
          <w:marLeft w:val="640"/>
          <w:marRight w:val="0"/>
          <w:marTop w:val="0"/>
          <w:marBottom w:val="0"/>
          <w:divBdr>
            <w:top w:val="none" w:sz="0" w:space="0" w:color="auto"/>
            <w:left w:val="none" w:sz="0" w:space="0" w:color="auto"/>
            <w:bottom w:val="none" w:sz="0" w:space="0" w:color="auto"/>
            <w:right w:val="none" w:sz="0" w:space="0" w:color="auto"/>
          </w:divBdr>
        </w:div>
        <w:div w:id="1394549596">
          <w:marLeft w:val="640"/>
          <w:marRight w:val="0"/>
          <w:marTop w:val="0"/>
          <w:marBottom w:val="0"/>
          <w:divBdr>
            <w:top w:val="none" w:sz="0" w:space="0" w:color="auto"/>
            <w:left w:val="none" w:sz="0" w:space="0" w:color="auto"/>
            <w:bottom w:val="none" w:sz="0" w:space="0" w:color="auto"/>
            <w:right w:val="none" w:sz="0" w:space="0" w:color="auto"/>
          </w:divBdr>
        </w:div>
        <w:div w:id="1400130954">
          <w:marLeft w:val="640"/>
          <w:marRight w:val="0"/>
          <w:marTop w:val="0"/>
          <w:marBottom w:val="0"/>
          <w:divBdr>
            <w:top w:val="none" w:sz="0" w:space="0" w:color="auto"/>
            <w:left w:val="none" w:sz="0" w:space="0" w:color="auto"/>
            <w:bottom w:val="none" w:sz="0" w:space="0" w:color="auto"/>
            <w:right w:val="none" w:sz="0" w:space="0" w:color="auto"/>
          </w:divBdr>
        </w:div>
        <w:div w:id="1464159229">
          <w:marLeft w:val="640"/>
          <w:marRight w:val="0"/>
          <w:marTop w:val="0"/>
          <w:marBottom w:val="0"/>
          <w:divBdr>
            <w:top w:val="none" w:sz="0" w:space="0" w:color="auto"/>
            <w:left w:val="none" w:sz="0" w:space="0" w:color="auto"/>
            <w:bottom w:val="none" w:sz="0" w:space="0" w:color="auto"/>
            <w:right w:val="none" w:sz="0" w:space="0" w:color="auto"/>
          </w:divBdr>
        </w:div>
        <w:div w:id="1597208890">
          <w:marLeft w:val="640"/>
          <w:marRight w:val="0"/>
          <w:marTop w:val="0"/>
          <w:marBottom w:val="0"/>
          <w:divBdr>
            <w:top w:val="none" w:sz="0" w:space="0" w:color="auto"/>
            <w:left w:val="none" w:sz="0" w:space="0" w:color="auto"/>
            <w:bottom w:val="none" w:sz="0" w:space="0" w:color="auto"/>
            <w:right w:val="none" w:sz="0" w:space="0" w:color="auto"/>
          </w:divBdr>
        </w:div>
        <w:div w:id="1637638821">
          <w:marLeft w:val="640"/>
          <w:marRight w:val="0"/>
          <w:marTop w:val="0"/>
          <w:marBottom w:val="0"/>
          <w:divBdr>
            <w:top w:val="none" w:sz="0" w:space="0" w:color="auto"/>
            <w:left w:val="none" w:sz="0" w:space="0" w:color="auto"/>
            <w:bottom w:val="none" w:sz="0" w:space="0" w:color="auto"/>
            <w:right w:val="none" w:sz="0" w:space="0" w:color="auto"/>
          </w:divBdr>
        </w:div>
        <w:div w:id="1664550031">
          <w:marLeft w:val="640"/>
          <w:marRight w:val="0"/>
          <w:marTop w:val="0"/>
          <w:marBottom w:val="0"/>
          <w:divBdr>
            <w:top w:val="none" w:sz="0" w:space="0" w:color="auto"/>
            <w:left w:val="none" w:sz="0" w:space="0" w:color="auto"/>
            <w:bottom w:val="none" w:sz="0" w:space="0" w:color="auto"/>
            <w:right w:val="none" w:sz="0" w:space="0" w:color="auto"/>
          </w:divBdr>
        </w:div>
        <w:div w:id="1703289427">
          <w:marLeft w:val="640"/>
          <w:marRight w:val="0"/>
          <w:marTop w:val="0"/>
          <w:marBottom w:val="0"/>
          <w:divBdr>
            <w:top w:val="none" w:sz="0" w:space="0" w:color="auto"/>
            <w:left w:val="none" w:sz="0" w:space="0" w:color="auto"/>
            <w:bottom w:val="none" w:sz="0" w:space="0" w:color="auto"/>
            <w:right w:val="none" w:sz="0" w:space="0" w:color="auto"/>
          </w:divBdr>
        </w:div>
        <w:div w:id="1709834305">
          <w:marLeft w:val="640"/>
          <w:marRight w:val="0"/>
          <w:marTop w:val="0"/>
          <w:marBottom w:val="0"/>
          <w:divBdr>
            <w:top w:val="none" w:sz="0" w:space="0" w:color="auto"/>
            <w:left w:val="none" w:sz="0" w:space="0" w:color="auto"/>
            <w:bottom w:val="none" w:sz="0" w:space="0" w:color="auto"/>
            <w:right w:val="none" w:sz="0" w:space="0" w:color="auto"/>
          </w:divBdr>
        </w:div>
        <w:div w:id="1769808973">
          <w:marLeft w:val="640"/>
          <w:marRight w:val="0"/>
          <w:marTop w:val="0"/>
          <w:marBottom w:val="0"/>
          <w:divBdr>
            <w:top w:val="none" w:sz="0" w:space="0" w:color="auto"/>
            <w:left w:val="none" w:sz="0" w:space="0" w:color="auto"/>
            <w:bottom w:val="none" w:sz="0" w:space="0" w:color="auto"/>
            <w:right w:val="none" w:sz="0" w:space="0" w:color="auto"/>
          </w:divBdr>
        </w:div>
        <w:div w:id="1815677996">
          <w:marLeft w:val="640"/>
          <w:marRight w:val="0"/>
          <w:marTop w:val="0"/>
          <w:marBottom w:val="0"/>
          <w:divBdr>
            <w:top w:val="none" w:sz="0" w:space="0" w:color="auto"/>
            <w:left w:val="none" w:sz="0" w:space="0" w:color="auto"/>
            <w:bottom w:val="none" w:sz="0" w:space="0" w:color="auto"/>
            <w:right w:val="none" w:sz="0" w:space="0" w:color="auto"/>
          </w:divBdr>
        </w:div>
        <w:div w:id="1855193918">
          <w:marLeft w:val="640"/>
          <w:marRight w:val="0"/>
          <w:marTop w:val="0"/>
          <w:marBottom w:val="0"/>
          <w:divBdr>
            <w:top w:val="none" w:sz="0" w:space="0" w:color="auto"/>
            <w:left w:val="none" w:sz="0" w:space="0" w:color="auto"/>
            <w:bottom w:val="none" w:sz="0" w:space="0" w:color="auto"/>
            <w:right w:val="none" w:sz="0" w:space="0" w:color="auto"/>
          </w:divBdr>
        </w:div>
        <w:div w:id="1928537919">
          <w:marLeft w:val="640"/>
          <w:marRight w:val="0"/>
          <w:marTop w:val="0"/>
          <w:marBottom w:val="0"/>
          <w:divBdr>
            <w:top w:val="none" w:sz="0" w:space="0" w:color="auto"/>
            <w:left w:val="none" w:sz="0" w:space="0" w:color="auto"/>
            <w:bottom w:val="none" w:sz="0" w:space="0" w:color="auto"/>
            <w:right w:val="none" w:sz="0" w:space="0" w:color="auto"/>
          </w:divBdr>
        </w:div>
        <w:div w:id="2090692951">
          <w:marLeft w:val="640"/>
          <w:marRight w:val="0"/>
          <w:marTop w:val="0"/>
          <w:marBottom w:val="0"/>
          <w:divBdr>
            <w:top w:val="none" w:sz="0" w:space="0" w:color="auto"/>
            <w:left w:val="none" w:sz="0" w:space="0" w:color="auto"/>
            <w:bottom w:val="none" w:sz="0" w:space="0" w:color="auto"/>
            <w:right w:val="none" w:sz="0" w:space="0" w:color="auto"/>
          </w:divBdr>
        </w:div>
        <w:div w:id="2142533730">
          <w:marLeft w:val="640"/>
          <w:marRight w:val="0"/>
          <w:marTop w:val="0"/>
          <w:marBottom w:val="0"/>
          <w:divBdr>
            <w:top w:val="none" w:sz="0" w:space="0" w:color="auto"/>
            <w:left w:val="none" w:sz="0" w:space="0" w:color="auto"/>
            <w:bottom w:val="none" w:sz="0" w:space="0" w:color="auto"/>
            <w:right w:val="none" w:sz="0" w:space="0" w:color="auto"/>
          </w:divBdr>
        </w:div>
      </w:divsChild>
    </w:div>
    <w:div w:id="781997603">
      <w:bodyDiv w:val="1"/>
      <w:marLeft w:val="0"/>
      <w:marRight w:val="0"/>
      <w:marTop w:val="0"/>
      <w:marBottom w:val="0"/>
      <w:divBdr>
        <w:top w:val="none" w:sz="0" w:space="0" w:color="auto"/>
        <w:left w:val="none" w:sz="0" w:space="0" w:color="auto"/>
        <w:bottom w:val="none" w:sz="0" w:space="0" w:color="auto"/>
        <w:right w:val="none" w:sz="0" w:space="0" w:color="auto"/>
      </w:divBdr>
      <w:divsChild>
        <w:div w:id="168451687">
          <w:marLeft w:val="640"/>
          <w:marRight w:val="0"/>
          <w:marTop w:val="0"/>
          <w:marBottom w:val="0"/>
          <w:divBdr>
            <w:top w:val="none" w:sz="0" w:space="0" w:color="auto"/>
            <w:left w:val="none" w:sz="0" w:space="0" w:color="auto"/>
            <w:bottom w:val="none" w:sz="0" w:space="0" w:color="auto"/>
            <w:right w:val="none" w:sz="0" w:space="0" w:color="auto"/>
          </w:divBdr>
        </w:div>
        <w:div w:id="181164576">
          <w:marLeft w:val="640"/>
          <w:marRight w:val="0"/>
          <w:marTop w:val="0"/>
          <w:marBottom w:val="0"/>
          <w:divBdr>
            <w:top w:val="none" w:sz="0" w:space="0" w:color="auto"/>
            <w:left w:val="none" w:sz="0" w:space="0" w:color="auto"/>
            <w:bottom w:val="none" w:sz="0" w:space="0" w:color="auto"/>
            <w:right w:val="none" w:sz="0" w:space="0" w:color="auto"/>
          </w:divBdr>
        </w:div>
        <w:div w:id="395591028">
          <w:marLeft w:val="640"/>
          <w:marRight w:val="0"/>
          <w:marTop w:val="0"/>
          <w:marBottom w:val="0"/>
          <w:divBdr>
            <w:top w:val="none" w:sz="0" w:space="0" w:color="auto"/>
            <w:left w:val="none" w:sz="0" w:space="0" w:color="auto"/>
            <w:bottom w:val="none" w:sz="0" w:space="0" w:color="auto"/>
            <w:right w:val="none" w:sz="0" w:space="0" w:color="auto"/>
          </w:divBdr>
        </w:div>
        <w:div w:id="583876392">
          <w:marLeft w:val="640"/>
          <w:marRight w:val="0"/>
          <w:marTop w:val="0"/>
          <w:marBottom w:val="0"/>
          <w:divBdr>
            <w:top w:val="none" w:sz="0" w:space="0" w:color="auto"/>
            <w:left w:val="none" w:sz="0" w:space="0" w:color="auto"/>
            <w:bottom w:val="none" w:sz="0" w:space="0" w:color="auto"/>
            <w:right w:val="none" w:sz="0" w:space="0" w:color="auto"/>
          </w:divBdr>
        </w:div>
        <w:div w:id="665743349">
          <w:marLeft w:val="640"/>
          <w:marRight w:val="0"/>
          <w:marTop w:val="0"/>
          <w:marBottom w:val="0"/>
          <w:divBdr>
            <w:top w:val="none" w:sz="0" w:space="0" w:color="auto"/>
            <w:left w:val="none" w:sz="0" w:space="0" w:color="auto"/>
            <w:bottom w:val="none" w:sz="0" w:space="0" w:color="auto"/>
            <w:right w:val="none" w:sz="0" w:space="0" w:color="auto"/>
          </w:divBdr>
        </w:div>
        <w:div w:id="867792270">
          <w:marLeft w:val="640"/>
          <w:marRight w:val="0"/>
          <w:marTop w:val="0"/>
          <w:marBottom w:val="0"/>
          <w:divBdr>
            <w:top w:val="none" w:sz="0" w:space="0" w:color="auto"/>
            <w:left w:val="none" w:sz="0" w:space="0" w:color="auto"/>
            <w:bottom w:val="none" w:sz="0" w:space="0" w:color="auto"/>
            <w:right w:val="none" w:sz="0" w:space="0" w:color="auto"/>
          </w:divBdr>
        </w:div>
        <w:div w:id="891697294">
          <w:marLeft w:val="640"/>
          <w:marRight w:val="0"/>
          <w:marTop w:val="0"/>
          <w:marBottom w:val="0"/>
          <w:divBdr>
            <w:top w:val="none" w:sz="0" w:space="0" w:color="auto"/>
            <w:left w:val="none" w:sz="0" w:space="0" w:color="auto"/>
            <w:bottom w:val="none" w:sz="0" w:space="0" w:color="auto"/>
            <w:right w:val="none" w:sz="0" w:space="0" w:color="auto"/>
          </w:divBdr>
        </w:div>
        <w:div w:id="939410001">
          <w:marLeft w:val="640"/>
          <w:marRight w:val="0"/>
          <w:marTop w:val="0"/>
          <w:marBottom w:val="0"/>
          <w:divBdr>
            <w:top w:val="none" w:sz="0" w:space="0" w:color="auto"/>
            <w:left w:val="none" w:sz="0" w:space="0" w:color="auto"/>
            <w:bottom w:val="none" w:sz="0" w:space="0" w:color="auto"/>
            <w:right w:val="none" w:sz="0" w:space="0" w:color="auto"/>
          </w:divBdr>
        </w:div>
        <w:div w:id="969823997">
          <w:marLeft w:val="640"/>
          <w:marRight w:val="0"/>
          <w:marTop w:val="0"/>
          <w:marBottom w:val="0"/>
          <w:divBdr>
            <w:top w:val="none" w:sz="0" w:space="0" w:color="auto"/>
            <w:left w:val="none" w:sz="0" w:space="0" w:color="auto"/>
            <w:bottom w:val="none" w:sz="0" w:space="0" w:color="auto"/>
            <w:right w:val="none" w:sz="0" w:space="0" w:color="auto"/>
          </w:divBdr>
        </w:div>
        <w:div w:id="995720016">
          <w:marLeft w:val="640"/>
          <w:marRight w:val="0"/>
          <w:marTop w:val="0"/>
          <w:marBottom w:val="0"/>
          <w:divBdr>
            <w:top w:val="none" w:sz="0" w:space="0" w:color="auto"/>
            <w:left w:val="none" w:sz="0" w:space="0" w:color="auto"/>
            <w:bottom w:val="none" w:sz="0" w:space="0" w:color="auto"/>
            <w:right w:val="none" w:sz="0" w:space="0" w:color="auto"/>
          </w:divBdr>
        </w:div>
        <w:div w:id="1132595282">
          <w:marLeft w:val="640"/>
          <w:marRight w:val="0"/>
          <w:marTop w:val="0"/>
          <w:marBottom w:val="0"/>
          <w:divBdr>
            <w:top w:val="none" w:sz="0" w:space="0" w:color="auto"/>
            <w:left w:val="none" w:sz="0" w:space="0" w:color="auto"/>
            <w:bottom w:val="none" w:sz="0" w:space="0" w:color="auto"/>
            <w:right w:val="none" w:sz="0" w:space="0" w:color="auto"/>
          </w:divBdr>
        </w:div>
        <w:div w:id="1147405819">
          <w:marLeft w:val="640"/>
          <w:marRight w:val="0"/>
          <w:marTop w:val="0"/>
          <w:marBottom w:val="0"/>
          <w:divBdr>
            <w:top w:val="none" w:sz="0" w:space="0" w:color="auto"/>
            <w:left w:val="none" w:sz="0" w:space="0" w:color="auto"/>
            <w:bottom w:val="none" w:sz="0" w:space="0" w:color="auto"/>
            <w:right w:val="none" w:sz="0" w:space="0" w:color="auto"/>
          </w:divBdr>
        </w:div>
        <w:div w:id="1329747985">
          <w:marLeft w:val="640"/>
          <w:marRight w:val="0"/>
          <w:marTop w:val="0"/>
          <w:marBottom w:val="0"/>
          <w:divBdr>
            <w:top w:val="none" w:sz="0" w:space="0" w:color="auto"/>
            <w:left w:val="none" w:sz="0" w:space="0" w:color="auto"/>
            <w:bottom w:val="none" w:sz="0" w:space="0" w:color="auto"/>
            <w:right w:val="none" w:sz="0" w:space="0" w:color="auto"/>
          </w:divBdr>
        </w:div>
        <w:div w:id="1448046518">
          <w:marLeft w:val="640"/>
          <w:marRight w:val="0"/>
          <w:marTop w:val="0"/>
          <w:marBottom w:val="0"/>
          <w:divBdr>
            <w:top w:val="none" w:sz="0" w:space="0" w:color="auto"/>
            <w:left w:val="none" w:sz="0" w:space="0" w:color="auto"/>
            <w:bottom w:val="none" w:sz="0" w:space="0" w:color="auto"/>
            <w:right w:val="none" w:sz="0" w:space="0" w:color="auto"/>
          </w:divBdr>
        </w:div>
        <w:div w:id="1876698558">
          <w:marLeft w:val="640"/>
          <w:marRight w:val="0"/>
          <w:marTop w:val="0"/>
          <w:marBottom w:val="0"/>
          <w:divBdr>
            <w:top w:val="none" w:sz="0" w:space="0" w:color="auto"/>
            <w:left w:val="none" w:sz="0" w:space="0" w:color="auto"/>
            <w:bottom w:val="none" w:sz="0" w:space="0" w:color="auto"/>
            <w:right w:val="none" w:sz="0" w:space="0" w:color="auto"/>
          </w:divBdr>
        </w:div>
        <w:div w:id="2031444205">
          <w:marLeft w:val="640"/>
          <w:marRight w:val="0"/>
          <w:marTop w:val="0"/>
          <w:marBottom w:val="0"/>
          <w:divBdr>
            <w:top w:val="none" w:sz="0" w:space="0" w:color="auto"/>
            <w:left w:val="none" w:sz="0" w:space="0" w:color="auto"/>
            <w:bottom w:val="none" w:sz="0" w:space="0" w:color="auto"/>
            <w:right w:val="none" w:sz="0" w:space="0" w:color="auto"/>
          </w:divBdr>
        </w:div>
        <w:div w:id="2058820341">
          <w:marLeft w:val="640"/>
          <w:marRight w:val="0"/>
          <w:marTop w:val="0"/>
          <w:marBottom w:val="0"/>
          <w:divBdr>
            <w:top w:val="none" w:sz="0" w:space="0" w:color="auto"/>
            <w:left w:val="none" w:sz="0" w:space="0" w:color="auto"/>
            <w:bottom w:val="none" w:sz="0" w:space="0" w:color="auto"/>
            <w:right w:val="none" w:sz="0" w:space="0" w:color="auto"/>
          </w:divBdr>
        </w:div>
      </w:divsChild>
    </w:div>
    <w:div w:id="783889283">
      <w:bodyDiv w:val="1"/>
      <w:marLeft w:val="0"/>
      <w:marRight w:val="0"/>
      <w:marTop w:val="0"/>
      <w:marBottom w:val="0"/>
      <w:divBdr>
        <w:top w:val="none" w:sz="0" w:space="0" w:color="auto"/>
        <w:left w:val="none" w:sz="0" w:space="0" w:color="auto"/>
        <w:bottom w:val="none" w:sz="0" w:space="0" w:color="auto"/>
        <w:right w:val="none" w:sz="0" w:space="0" w:color="auto"/>
      </w:divBdr>
      <w:divsChild>
        <w:div w:id="270548096">
          <w:marLeft w:val="640"/>
          <w:marRight w:val="0"/>
          <w:marTop w:val="0"/>
          <w:marBottom w:val="0"/>
          <w:divBdr>
            <w:top w:val="none" w:sz="0" w:space="0" w:color="auto"/>
            <w:left w:val="none" w:sz="0" w:space="0" w:color="auto"/>
            <w:bottom w:val="none" w:sz="0" w:space="0" w:color="auto"/>
            <w:right w:val="none" w:sz="0" w:space="0" w:color="auto"/>
          </w:divBdr>
        </w:div>
        <w:div w:id="289671897">
          <w:marLeft w:val="640"/>
          <w:marRight w:val="0"/>
          <w:marTop w:val="0"/>
          <w:marBottom w:val="0"/>
          <w:divBdr>
            <w:top w:val="none" w:sz="0" w:space="0" w:color="auto"/>
            <w:left w:val="none" w:sz="0" w:space="0" w:color="auto"/>
            <w:bottom w:val="none" w:sz="0" w:space="0" w:color="auto"/>
            <w:right w:val="none" w:sz="0" w:space="0" w:color="auto"/>
          </w:divBdr>
        </w:div>
        <w:div w:id="293677002">
          <w:marLeft w:val="640"/>
          <w:marRight w:val="0"/>
          <w:marTop w:val="0"/>
          <w:marBottom w:val="0"/>
          <w:divBdr>
            <w:top w:val="none" w:sz="0" w:space="0" w:color="auto"/>
            <w:left w:val="none" w:sz="0" w:space="0" w:color="auto"/>
            <w:bottom w:val="none" w:sz="0" w:space="0" w:color="auto"/>
            <w:right w:val="none" w:sz="0" w:space="0" w:color="auto"/>
          </w:divBdr>
        </w:div>
        <w:div w:id="296224886">
          <w:marLeft w:val="640"/>
          <w:marRight w:val="0"/>
          <w:marTop w:val="0"/>
          <w:marBottom w:val="0"/>
          <w:divBdr>
            <w:top w:val="none" w:sz="0" w:space="0" w:color="auto"/>
            <w:left w:val="none" w:sz="0" w:space="0" w:color="auto"/>
            <w:bottom w:val="none" w:sz="0" w:space="0" w:color="auto"/>
            <w:right w:val="none" w:sz="0" w:space="0" w:color="auto"/>
          </w:divBdr>
        </w:div>
        <w:div w:id="313919272">
          <w:marLeft w:val="640"/>
          <w:marRight w:val="0"/>
          <w:marTop w:val="0"/>
          <w:marBottom w:val="0"/>
          <w:divBdr>
            <w:top w:val="none" w:sz="0" w:space="0" w:color="auto"/>
            <w:left w:val="none" w:sz="0" w:space="0" w:color="auto"/>
            <w:bottom w:val="none" w:sz="0" w:space="0" w:color="auto"/>
            <w:right w:val="none" w:sz="0" w:space="0" w:color="auto"/>
          </w:divBdr>
        </w:div>
        <w:div w:id="320163993">
          <w:marLeft w:val="640"/>
          <w:marRight w:val="0"/>
          <w:marTop w:val="0"/>
          <w:marBottom w:val="0"/>
          <w:divBdr>
            <w:top w:val="none" w:sz="0" w:space="0" w:color="auto"/>
            <w:left w:val="none" w:sz="0" w:space="0" w:color="auto"/>
            <w:bottom w:val="none" w:sz="0" w:space="0" w:color="auto"/>
            <w:right w:val="none" w:sz="0" w:space="0" w:color="auto"/>
          </w:divBdr>
        </w:div>
        <w:div w:id="327172244">
          <w:marLeft w:val="640"/>
          <w:marRight w:val="0"/>
          <w:marTop w:val="0"/>
          <w:marBottom w:val="0"/>
          <w:divBdr>
            <w:top w:val="none" w:sz="0" w:space="0" w:color="auto"/>
            <w:left w:val="none" w:sz="0" w:space="0" w:color="auto"/>
            <w:bottom w:val="none" w:sz="0" w:space="0" w:color="auto"/>
            <w:right w:val="none" w:sz="0" w:space="0" w:color="auto"/>
          </w:divBdr>
        </w:div>
        <w:div w:id="345327671">
          <w:marLeft w:val="640"/>
          <w:marRight w:val="0"/>
          <w:marTop w:val="0"/>
          <w:marBottom w:val="0"/>
          <w:divBdr>
            <w:top w:val="none" w:sz="0" w:space="0" w:color="auto"/>
            <w:left w:val="none" w:sz="0" w:space="0" w:color="auto"/>
            <w:bottom w:val="none" w:sz="0" w:space="0" w:color="auto"/>
            <w:right w:val="none" w:sz="0" w:space="0" w:color="auto"/>
          </w:divBdr>
        </w:div>
        <w:div w:id="367877702">
          <w:marLeft w:val="640"/>
          <w:marRight w:val="0"/>
          <w:marTop w:val="0"/>
          <w:marBottom w:val="0"/>
          <w:divBdr>
            <w:top w:val="none" w:sz="0" w:space="0" w:color="auto"/>
            <w:left w:val="none" w:sz="0" w:space="0" w:color="auto"/>
            <w:bottom w:val="none" w:sz="0" w:space="0" w:color="auto"/>
            <w:right w:val="none" w:sz="0" w:space="0" w:color="auto"/>
          </w:divBdr>
        </w:div>
        <w:div w:id="372922505">
          <w:marLeft w:val="640"/>
          <w:marRight w:val="0"/>
          <w:marTop w:val="0"/>
          <w:marBottom w:val="0"/>
          <w:divBdr>
            <w:top w:val="none" w:sz="0" w:space="0" w:color="auto"/>
            <w:left w:val="none" w:sz="0" w:space="0" w:color="auto"/>
            <w:bottom w:val="none" w:sz="0" w:space="0" w:color="auto"/>
            <w:right w:val="none" w:sz="0" w:space="0" w:color="auto"/>
          </w:divBdr>
        </w:div>
        <w:div w:id="487790741">
          <w:marLeft w:val="640"/>
          <w:marRight w:val="0"/>
          <w:marTop w:val="0"/>
          <w:marBottom w:val="0"/>
          <w:divBdr>
            <w:top w:val="none" w:sz="0" w:space="0" w:color="auto"/>
            <w:left w:val="none" w:sz="0" w:space="0" w:color="auto"/>
            <w:bottom w:val="none" w:sz="0" w:space="0" w:color="auto"/>
            <w:right w:val="none" w:sz="0" w:space="0" w:color="auto"/>
          </w:divBdr>
        </w:div>
        <w:div w:id="573323295">
          <w:marLeft w:val="640"/>
          <w:marRight w:val="0"/>
          <w:marTop w:val="0"/>
          <w:marBottom w:val="0"/>
          <w:divBdr>
            <w:top w:val="none" w:sz="0" w:space="0" w:color="auto"/>
            <w:left w:val="none" w:sz="0" w:space="0" w:color="auto"/>
            <w:bottom w:val="none" w:sz="0" w:space="0" w:color="auto"/>
            <w:right w:val="none" w:sz="0" w:space="0" w:color="auto"/>
          </w:divBdr>
        </w:div>
        <w:div w:id="585111073">
          <w:marLeft w:val="640"/>
          <w:marRight w:val="0"/>
          <w:marTop w:val="0"/>
          <w:marBottom w:val="0"/>
          <w:divBdr>
            <w:top w:val="none" w:sz="0" w:space="0" w:color="auto"/>
            <w:left w:val="none" w:sz="0" w:space="0" w:color="auto"/>
            <w:bottom w:val="none" w:sz="0" w:space="0" w:color="auto"/>
            <w:right w:val="none" w:sz="0" w:space="0" w:color="auto"/>
          </w:divBdr>
        </w:div>
        <w:div w:id="675573859">
          <w:marLeft w:val="640"/>
          <w:marRight w:val="0"/>
          <w:marTop w:val="0"/>
          <w:marBottom w:val="0"/>
          <w:divBdr>
            <w:top w:val="none" w:sz="0" w:space="0" w:color="auto"/>
            <w:left w:val="none" w:sz="0" w:space="0" w:color="auto"/>
            <w:bottom w:val="none" w:sz="0" w:space="0" w:color="auto"/>
            <w:right w:val="none" w:sz="0" w:space="0" w:color="auto"/>
          </w:divBdr>
        </w:div>
        <w:div w:id="733087382">
          <w:marLeft w:val="640"/>
          <w:marRight w:val="0"/>
          <w:marTop w:val="0"/>
          <w:marBottom w:val="0"/>
          <w:divBdr>
            <w:top w:val="none" w:sz="0" w:space="0" w:color="auto"/>
            <w:left w:val="none" w:sz="0" w:space="0" w:color="auto"/>
            <w:bottom w:val="none" w:sz="0" w:space="0" w:color="auto"/>
            <w:right w:val="none" w:sz="0" w:space="0" w:color="auto"/>
          </w:divBdr>
        </w:div>
        <w:div w:id="761487621">
          <w:marLeft w:val="640"/>
          <w:marRight w:val="0"/>
          <w:marTop w:val="0"/>
          <w:marBottom w:val="0"/>
          <w:divBdr>
            <w:top w:val="none" w:sz="0" w:space="0" w:color="auto"/>
            <w:left w:val="none" w:sz="0" w:space="0" w:color="auto"/>
            <w:bottom w:val="none" w:sz="0" w:space="0" w:color="auto"/>
            <w:right w:val="none" w:sz="0" w:space="0" w:color="auto"/>
          </w:divBdr>
        </w:div>
        <w:div w:id="956958014">
          <w:marLeft w:val="640"/>
          <w:marRight w:val="0"/>
          <w:marTop w:val="0"/>
          <w:marBottom w:val="0"/>
          <w:divBdr>
            <w:top w:val="none" w:sz="0" w:space="0" w:color="auto"/>
            <w:left w:val="none" w:sz="0" w:space="0" w:color="auto"/>
            <w:bottom w:val="none" w:sz="0" w:space="0" w:color="auto"/>
            <w:right w:val="none" w:sz="0" w:space="0" w:color="auto"/>
          </w:divBdr>
        </w:div>
        <w:div w:id="991832744">
          <w:marLeft w:val="640"/>
          <w:marRight w:val="0"/>
          <w:marTop w:val="0"/>
          <w:marBottom w:val="0"/>
          <w:divBdr>
            <w:top w:val="none" w:sz="0" w:space="0" w:color="auto"/>
            <w:left w:val="none" w:sz="0" w:space="0" w:color="auto"/>
            <w:bottom w:val="none" w:sz="0" w:space="0" w:color="auto"/>
            <w:right w:val="none" w:sz="0" w:space="0" w:color="auto"/>
          </w:divBdr>
        </w:div>
        <w:div w:id="993992696">
          <w:marLeft w:val="640"/>
          <w:marRight w:val="0"/>
          <w:marTop w:val="0"/>
          <w:marBottom w:val="0"/>
          <w:divBdr>
            <w:top w:val="none" w:sz="0" w:space="0" w:color="auto"/>
            <w:left w:val="none" w:sz="0" w:space="0" w:color="auto"/>
            <w:bottom w:val="none" w:sz="0" w:space="0" w:color="auto"/>
            <w:right w:val="none" w:sz="0" w:space="0" w:color="auto"/>
          </w:divBdr>
        </w:div>
        <w:div w:id="1002968385">
          <w:marLeft w:val="640"/>
          <w:marRight w:val="0"/>
          <w:marTop w:val="0"/>
          <w:marBottom w:val="0"/>
          <w:divBdr>
            <w:top w:val="none" w:sz="0" w:space="0" w:color="auto"/>
            <w:left w:val="none" w:sz="0" w:space="0" w:color="auto"/>
            <w:bottom w:val="none" w:sz="0" w:space="0" w:color="auto"/>
            <w:right w:val="none" w:sz="0" w:space="0" w:color="auto"/>
          </w:divBdr>
        </w:div>
        <w:div w:id="1099523495">
          <w:marLeft w:val="640"/>
          <w:marRight w:val="0"/>
          <w:marTop w:val="0"/>
          <w:marBottom w:val="0"/>
          <w:divBdr>
            <w:top w:val="none" w:sz="0" w:space="0" w:color="auto"/>
            <w:left w:val="none" w:sz="0" w:space="0" w:color="auto"/>
            <w:bottom w:val="none" w:sz="0" w:space="0" w:color="auto"/>
            <w:right w:val="none" w:sz="0" w:space="0" w:color="auto"/>
          </w:divBdr>
        </w:div>
        <w:div w:id="1203246947">
          <w:marLeft w:val="640"/>
          <w:marRight w:val="0"/>
          <w:marTop w:val="0"/>
          <w:marBottom w:val="0"/>
          <w:divBdr>
            <w:top w:val="none" w:sz="0" w:space="0" w:color="auto"/>
            <w:left w:val="none" w:sz="0" w:space="0" w:color="auto"/>
            <w:bottom w:val="none" w:sz="0" w:space="0" w:color="auto"/>
            <w:right w:val="none" w:sz="0" w:space="0" w:color="auto"/>
          </w:divBdr>
        </w:div>
        <w:div w:id="1274705588">
          <w:marLeft w:val="640"/>
          <w:marRight w:val="0"/>
          <w:marTop w:val="0"/>
          <w:marBottom w:val="0"/>
          <w:divBdr>
            <w:top w:val="none" w:sz="0" w:space="0" w:color="auto"/>
            <w:left w:val="none" w:sz="0" w:space="0" w:color="auto"/>
            <w:bottom w:val="none" w:sz="0" w:space="0" w:color="auto"/>
            <w:right w:val="none" w:sz="0" w:space="0" w:color="auto"/>
          </w:divBdr>
        </w:div>
        <w:div w:id="1333144746">
          <w:marLeft w:val="640"/>
          <w:marRight w:val="0"/>
          <w:marTop w:val="0"/>
          <w:marBottom w:val="0"/>
          <w:divBdr>
            <w:top w:val="none" w:sz="0" w:space="0" w:color="auto"/>
            <w:left w:val="none" w:sz="0" w:space="0" w:color="auto"/>
            <w:bottom w:val="none" w:sz="0" w:space="0" w:color="auto"/>
            <w:right w:val="none" w:sz="0" w:space="0" w:color="auto"/>
          </w:divBdr>
        </w:div>
        <w:div w:id="1353142643">
          <w:marLeft w:val="640"/>
          <w:marRight w:val="0"/>
          <w:marTop w:val="0"/>
          <w:marBottom w:val="0"/>
          <w:divBdr>
            <w:top w:val="none" w:sz="0" w:space="0" w:color="auto"/>
            <w:left w:val="none" w:sz="0" w:space="0" w:color="auto"/>
            <w:bottom w:val="none" w:sz="0" w:space="0" w:color="auto"/>
            <w:right w:val="none" w:sz="0" w:space="0" w:color="auto"/>
          </w:divBdr>
        </w:div>
        <w:div w:id="1473795049">
          <w:marLeft w:val="640"/>
          <w:marRight w:val="0"/>
          <w:marTop w:val="0"/>
          <w:marBottom w:val="0"/>
          <w:divBdr>
            <w:top w:val="none" w:sz="0" w:space="0" w:color="auto"/>
            <w:left w:val="none" w:sz="0" w:space="0" w:color="auto"/>
            <w:bottom w:val="none" w:sz="0" w:space="0" w:color="auto"/>
            <w:right w:val="none" w:sz="0" w:space="0" w:color="auto"/>
          </w:divBdr>
        </w:div>
        <w:div w:id="1520660059">
          <w:marLeft w:val="640"/>
          <w:marRight w:val="0"/>
          <w:marTop w:val="0"/>
          <w:marBottom w:val="0"/>
          <w:divBdr>
            <w:top w:val="none" w:sz="0" w:space="0" w:color="auto"/>
            <w:left w:val="none" w:sz="0" w:space="0" w:color="auto"/>
            <w:bottom w:val="none" w:sz="0" w:space="0" w:color="auto"/>
            <w:right w:val="none" w:sz="0" w:space="0" w:color="auto"/>
          </w:divBdr>
        </w:div>
        <w:div w:id="1829707736">
          <w:marLeft w:val="640"/>
          <w:marRight w:val="0"/>
          <w:marTop w:val="0"/>
          <w:marBottom w:val="0"/>
          <w:divBdr>
            <w:top w:val="none" w:sz="0" w:space="0" w:color="auto"/>
            <w:left w:val="none" w:sz="0" w:space="0" w:color="auto"/>
            <w:bottom w:val="none" w:sz="0" w:space="0" w:color="auto"/>
            <w:right w:val="none" w:sz="0" w:space="0" w:color="auto"/>
          </w:divBdr>
        </w:div>
        <w:div w:id="1937129525">
          <w:marLeft w:val="640"/>
          <w:marRight w:val="0"/>
          <w:marTop w:val="0"/>
          <w:marBottom w:val="0"/>
          <w:divBdr>
            <w:top w:val="none" w:sz="0" w:space="0" w:color="auto"/>
            <w:left w:val="none" w:sz="0" w:space="0" w:color="auto"/>
            <w:bottom w:val="none" w:sz="0" w:space="0" w:color="auto"/>
            <w:right w:val="none" w:sz="0" w:space="0" w:color="auto"/>
          </w:divBdr>
        </w:div>
        <w:div w:id="1939945930">
          <w:marLeft w:val="640"/>
          <w:marRight w:val="0"/>
          <w:marTop w:val="0"/>
          <w:marBottom w:val="0"/>
          <w:divBdr>
            <w:top w:val="none" w:sz="0" w:space="0" w:color="auto"/>
            <w:left w:val="none" w:sz="0" w:space="0" w:color="auto"/>
            <w:bottom w:val="none" w:sz="0" w:space="0" w:color="auto"/>
            <w:right w:val="none" w:sz="0" w:space="0" w:color="auto"/>
          </w:divBdr>
        </w:div>
        <w:div w:id="1972251076">
          <w:marLeft w:val="640"/>
          <w:marRight w:val="0"/>
          <w:marTop w:val="0"/>
          <w:marBottom w:val="0"/>
          <w:divBdr>
            <w:top w:val="none" w:sz="0" w:space="0" w:color="auto"/>
            <w:left w:val="none" w:sz="0" w:space="0" w:color="auto"/>
            <w:bottom w:val="none" w:sz="0" w:space="0" w:color="auto"/>
            <w:right w:val="none" w:sz="0" w:space="0" w:color="auto"/>
          </w:divBdr>
        </w:div>
        <w:div w:id="1974209192">
          <w:marLeft w:val="640"/>
          <w:marRight w:val="0"/>
          <w:marTop w:val="0"/>
          <w:marBottom w:val="0"/>
          <w:divBdr>
            <w:top w:val="none" w:sz="0" w:space="0" w:color="auto"/>
            <w:left w:val="none" w:sz="0" w:space="0" w:color="auto"/>
            <w:bottom w:val="none" w:sz="0" w:space="0" w:color="auto"/>
            <w:right w:val="none" w:sz="0" w:space="0" w:color="auto"/>
          </w:divBdr>
        </w:div>
        <w:div w:id="1990406018">
          <w:marLeft w:val="640"/>
          <w:marRight w:val="0"/>
          <w:marTop w:val="0"/>
          <w:marBottom w:val="0"/>
          <w:divBdr>
            <w:top w:val="none" w:sz="0" w:space="0" w:color="auto"/>
            <w:left w:val="none" w:sz="0" w:space="0" w:color="auto"/>
            <w:bottom w:val="none" w:sz="0" w:space="0" w:color="auto"/>
            <w:right w:val="none" w:sz="0" w:space="0" w:color="auto"/>
          </w:divBdr>
        </w:div>
        <w:div w:id="1996178830">
          <w:marLeft w:val="640"/>
          <w:marRight w:val="0"/>
          <w:marTop w:val="0"/>
          <w:marBottom w:val="0"/>
          <w:divBdr>
            <w:top w:val="none" w:sz="0" w:space="0" w:color="auto"/>
            <w:left w:val="none" w:sz="0" w:space="0" w:color="auto"/>
            <w:bottom w:val="none" w:sz="0" w:space="0" w:color="auto"/>
            <w:right w:val="none" w:sz="0" w:space="0" w:color="auto"/>
          </w:divBdr>
        </w:div>
        <w:div w:id="2004972070">
          <w:marLeft w:val="640"/>
          <w:marRight w:val="0"/>
          <w:marTop w:val="0"/>
          <w:marBottom w:val="0"/>
          <w:divBdr>
            <w:top w:val="none" w:sz="0" w:space="0" w:color="auto"/>
            <w:left w:val="none" w:sz="0" w:space="0" w:color="auto"/>
            <w:bottom w:val="none" w:sz="0" w:space="0" w:color="auto"/>
            <w:right w:val="none" w:sz="0" w:space="0" w:color="auto"/>
          </w:divBdr>
        </w:div>
        <w:div w:id="2014719532">
          <w:marLeft w:val="640"/>
          <w:marRight w:val="0"/>
          <w:marTop w:val="0"/>
          <w:marBottom w:val="0"/>
          <w:divBdr>
            <w:top w:val="none" w:sz="0" w:space="0" w:color="auto"/>
            <w:left w:val="none" w:sz="0" w:space="0" w:color="auto"/>
            <w:bottom w:val="none" w:sz="0" w:space="0" w:color="auto"/>
            <w:right w:val="none" w:sz="0" w:space="0" w:color="auto"/>
          </w:divBdr>
        </w:div>
      </w:divsChild>
    </w:div>
    <w:div w:id="785125748">
      <w:bodyDiv w:val="1"/>
      <w:marLeft w:val="0"/>
      <w:marRight w:val="0"/>
      <w:marTop w:val="0"/>
      <w:marBottom w:val="0"/>
      <w:divBdr>
        <w:top w:val="none" w:sz="0" w:space="0" w:color="auto"/>
        <w:left w:val="none" w:sz="0" w:space="0" w:color="auto"/>
        <w:bottom w:val="none" w:sz="0" w:space="0" w:color="auto"/>
        <w:right w:val="none" w:sz="0" w:space="0" w:color="auto"/>
      </w:divBdr>
      <w:divsChild>
        <w:div w:id="5981963">
          <w:marLeft w:val="640"/>
          <w:marRight w:val="0"/>
          <w:marTop w:val="0"/>
          <w:marBottom w:val="0"/>
          <w:divBdr>
            <w:top w:val="none" w:sz="0" w:space="0" w:color="auto"/>
            <w:left w:val="none" w:sz="0" w:space="0" w:color="auto"/>
            <w:bottom w:val="none" w:sz="0" w:space="0" w:color="auto"/>
            <w:right w:val="none" w:sz="0" w:space="0" w:color="auto"/>
          </w:divBdr>
        </w:div>
        <w:div w:id="48698811">
          <w:marLeft w:val="640"/>
          <w:marRight w:val="0"/>
          <w:marTop w:val="0"/>
          <w:marBottom w:val="0"/>
          <w:divBdr>
            <w:top w:val="none" w:sz="0" w:space="0" w:color="auto"/>
            <w:left w:val="none" w:sz="0" w:space="0" w:color="auto"/>
            <w:bottom w:val="none" w:sz="0" w:space="0" w:color="auto"/>
            <w:right w:val="none" w:sz="0" w:space="0" w:color="auto"/>
          </w:divBdr>
        </w:div>
        <w:div w:id="58796580">
          <w:marLeft w:val="640"/>
          <w:marRight w:val="0"/>
          <w:marTop w:val="0"/>
          <w:marBottom w:val="0"/>
          <w:divBdr>
            <w:top w:val="none" w:sz="0" w:space="0" w:color="auto"/>
            <w:left w:val="none" w:sz="0" w:space="0" w:color="auto"/>
            <w:bottom w:val="none" w:sz="0" w:space="0" w:color="auto"/>
            <w:right w:val="none" w:sz="0" w:space="0" w:color="auto"/>
          </w:divBdr>
        </w:div>
        <w:div w:id="89394678">
          <w:marLeft w:val="640"/>
          <w:marRight w:val="0"/>
          <w:marTop w:val="0"/>
          <w:marBottom w:val="0"/>
          <w:divBdr>
            <w:top w:val="none" w:sz="0" w:space="0" w:color="auto"/>
            <w:left w:val="none" w:sz="0" w:space="0" w:color="auto"/>
            <w:bottom w:val="none" w:sz="0" w:space="0" w:color="auto"/>
            <w:right w:val="none" w:sz="0" w:space="0" w:color="auto"/>
          </w:divBdr>
        </w:div>
        <w:div w:id="130096952">
          <w:marLeft w:val="640"/>
          <w:marRight w:val="0"/>
          <w:marTop w:val="0"/>
          <w:marBottom w:val="0"/>
          <w:divBdr>
            <w:top w:val="none" w:sz="0" w:space="0" w:color="auto"/>
            <w:left w:val="none" w:sz="0" w:space="0" w:color="auto"/>
            <w:bottom w:val="none" w:sz="0" w:space="0" w:color="auto"/>
            <w:right w:val="none" w:sz="0" w:space="0" w:color="auto"/>
          </w:divBdr>
        </w:div>
        <w:div w:id="142737660">
          <w:marLeft w:val="640"/>
          <w:marRight w:val="0"/>
          <w:marTop w:val="0"/>
          <w:marBottom w:val="0"/>
          <w:divBdr>
            <w:top w:val="none" w:sz="0" w:space="0" w:color="auto"/>
            <w:left w:val="none" w:sz="0" w:space="0" w:color="auto"/>
            <w:bottom w:val="none" w:sz="0" w:space="0" w:color="auto"/>
            <w:right w:val="none" w:sz="0" w:space="0" w:color="auto"/>
          </w:divBdr>
        </w:div>
        <w:div w:id="172109337">
          <w:marLeft w:val="640"/>
          <w:marRight w:val="0"/>
          <w:marTop w:val="0"/>
          <w:marBottom w:val="0"/>
          <w:divBdr>
            <w:top w:val="none" w:sz="0" w:space="0" w:color="auto"/>
            <w:left w:val="none" w:sz="0" w:space="0" w:color="auto"/>
            <w:bottom w:val="none" w:sz="0" w:space="0" w:color="auto"/>
            <w:right w:val="none" w:sz="0" w:space="0" w:color="auto"/>
          </w:divBdr>
        </w:div>
        <w:div w:id="249897387">
          <w:marLeft w:val="640"/>
          <w:marRight w:val="0"/>
          <w:marTop w:val="0"/>
          <w:marBottom w:val="0"/>
          <w:divBdr>
            <w:top w:val="none" w:sz="0" w:space="0" w:color="auto"/>
            <w:left w:val="none" w:sz="0" w:space="0" w:color="auto"/>
            <w:bottom w:val="none" w:sz="0" w:space="0" w:color="auto"/>
            <w:right w:val="none" w:sz="0" w:space="0" w:color="auto"/>
          </w:divBdr>
        </w:div>
        <w:div w:id="272245943">
          <w:marLeft w:val="640"/>
          <w:marRight w:val="0"/>
          <w:marTop w:val="0"/>
          <w:marBottom w:val="0"/>
          <w:divBdr>
            <w:top w:val="none" w:sz="0" w:space="0" w:color="auto"/>
            <w:left w:val="none" w:sz="0" w:space="0" w:color="auto"/>
            <w:bottom w:val="none" w:sz="0" w:space="0" w:color="auto"/>
            <w:right w:val="none" w:sz="0" w:space="0" w:color="auto"/>
          </w:divBdr>
        </w:div>
        <w:div w:id="352809938">
          <w:marLeft w:val="640"/>
          <w:marRight w:val="0"/>
          <w:marTop w:val="0"/>
          <w:marBottom w:val="0"/>
          <w:divBdr>
            <w:top w:val="none" w:sz="0" w:space="0" w:color="auto"/>
            <w:left w:val="none" w:sz="0" w:space="0" w:color="auto"/>
            <w:bottom w:val="none" w:sz="0" w:space="0" w:color="auto"/>
            <w:right w:val="none" w:sz="0" w:space="0" w:color="auto"/>
          </w:divBdr>
        </w:div>
        <w:div w:id="418328286">
          <w:marLeft w:val="640"/>
          <w:marRight w:val="0"/>
          <w:marTop w:val="0"/>
          <w:marBottom w:val="0"/>
          <w:divBdr>
            <w:top w:val="none" w:sz="0" w:space="0" w:color="auto"/>
            <w:left w:val="none" w:sz="0" w:space="0" w:color="auto"/>
            <w:bottom w:val="none" w:sz="0" w:space="0" w:color="auto"/>
            <w:right w:val="none" w:sz="0" w:space="0" w:color="auto"/>
          </w:divBdr>
        </w:div>
        <w:div w:id="460881281">
          <w:marLeft w:val="640"/>
          <w:marRight w:val="0"/>
          <w:marTop w:val="0"/>
          <w:marBottom w:val="0"/>
          <w:divBdr>
            <w:top w:val="none" w:sz="0" w:space="0" w:color="auto"/>
            <w:left w:val="none" w:sz="0" w:space="0" w:color="auto"/>
            <w:bottom w:val="none" w:sz="0" w:space="0" w:color="auto"/>
            <w:right w:val="none" w:sz="0" w:space="0" w:color="auto"/>
          </w:divBdr>
        </w:div>
        <w:div w:id="555355383">
          <w:marLeft w:val="640"/>
          <w:marRight w:val="0"/>
          <w:marTop w:val="0"/>
          <w:marBottom w:val="0"/>
          <w:divBdr>
            <w:top w:val="none" w:sz="0" w:space="0" w:color="auto"/>
            <w:left w:val="none" w:sz="0" w:space="0" w:color="auto"/>
            <w:bottom w:val="none" w:sz="0" w:space="0" w:color="auto"/>
            <w:right w:val="none" w:sz="0" w:space="0" w:color="auto"/>
          </w:divBdr>
        </w:div>
        <w:div w:id="573709671">
          <w:marLeft w:val="640"/>
          <w:marRight w:val="0"/>
          <w:marTop w:val="0"/>
          <w:marBottom w:val="0"/>
          <w:divBdr>
            <w:top w:val="none" w:sz="0" w:space="0" w:color="auto"/>
            <w:left w:val="none" w:sz="0" w:space="0" w:color="auto"/>
            <w:bottom w:val="none" w:sz="0" w:space="0" w:color="auto"/>
            <w:right w:val="none" w:sz="0" w:space="0" w:color="auto"/>
          </w:divBdr>
        </w:div>
        <w:div w:id="685909482">
          <w:marLeft w:val="640"/>
          <w:marRight w:val="0"/>
          <w:marTop w:val="0"/>
          <w:marBottom w:val="0"/>
          <w:divBdr>
            <w:top w:val="none" w:sz="0" w:space="0" w:color="auto"/>
            <w:left w:val="none" w:sz="0" w:space="0" w:color="auto"/>
            <w:bottom w:val="none" w:sz="0" w:space="0" w:color="auto"/>
            <w:right w:val="none" w:sz="0" w:space="0" w:color="auto"/>
          </w:divBdr>
        </w:div>
        <w:div w:id="693271666">
          <w:marLeft w:val="640"/>
          <w:marRight w:val="0"/>
          <w:marTop w:val="0"/>
          <w:marBottom w:val="0"/>
          <w:divBdr>
            <w:top w:val="none" w:sz="0" w:space="0" w:color="auto"/>
            <w:left w:val="none" w:sz="0" w:space="0" w:color="auto"/>
            <w:bottom w:val="none" w:sz="0" w:space="0" w:color="auto"/>
            <w:right w:val="none" w:sz="0" w:space="0" w:color="auto"/>
          </w:divBdr>
        </w:div>
        <w:div w:id="697462191">
          <w:marLeft w:val="640"/>
          <w:marRight w:val="0"/>
          <w:marTop w:val="0"/>
          <w:marBottom w:val="0"/>
          <w:divBdr>
            <w:top w:val="none" w:sz="0" w:space="0" w:color="auto"/>
            <w:left w:val="none" w:sz="0" w:space="0" w:color="auto"/>
            <w:bottom w:val="none" w:sz="0" w:space="0" w:color="auto"/>
            <w:right w:val="none" w:sz="0" w:space="0" w:color="auto"/>
          </w:divBdr>
        </w:div>
        <w:div w:id="708839629">
          <w:marLeft w:val="640"/>
          <w:marRight w:val="0"/>
          <w:marTop w:val="0"/>
          <w:marBottom w:val="0"/>
          <w:divBdr>
            <w:top w:val="none" w:sz="0" w:space="0" w:color="auto"/>
            <w:left w:val="none" w:sz="0" w:space="0" w:color="auto"/>
            <w:bottom w:val="none" w:sz="0" w:space="0" w:color="auto"/>
            <w:right w:val="none" w:sz="0" w:space="0" w:color="auto"/>
          </w:divBdr>
        </w:div>
        <w:div w:id="758676922">
          <w:marLeft w:val="640"/>
          <w:marRight w:val="0"/>
          <w:marTop w:val="0"/>
          <w:marBottom w:val="0"/>
          <w:divBdr>
            <w:top w:val="none" w:sz="0" w:space="0" w:color="auto"/>
            <w:left w:val="none" w:sz="0" w:space="0" w:color="auto"/>
            <w:bottom w:val="none" w:sz="0" w:space="0" w:color="auto"/>
            <w:right w:val="none" w:sz="0" w:space="0" w:color="auto"/>
          </w:divBdr>
        </w:div>
        <w:div w:id="1005474087">
          <w:marLeft w:val="640"/>
          <w:marRight w:val="0"/>
          <w:marTop w:val="0"/>
          <w:marBottom w:val="0"/>
          <w:divBdr>
            <w:top w:val="none" w:sz="0" w:space="0" w:color="auto"/>
            <w:left w:val="none" w:sz="0" w:space="0" w:color="auto"/>
            <w:bottom w:val="none" w:sz="0" w:space="0" w:color="auto"/>
            <w:right w:val="none" w:sz="0" w:space="0" w:color="auto"/>
          </w:divBdr>
        </w:div>
        <w:div w:id="1038823286">
          <w:marLeft w:val="640"/>
          <w:marRight w:val="0"/>
          <w:marTop w:val="0"/>
          <w:marBottom w:val="0"/>
          <w:divBdr>
            <w:top w:val="none" w:sz="0" w:space="0" w:color="auto"/>
            <w:left w:val="none" w:sz="0" w:space="0" w:color="auto"/>
            <w:bottom w:val="none" w:sz="0" w:space="0" w:color="auto"/>
            <w:right w:val="none" w:sz="0" w:space="0" w:color="auto"/>
          </w:divBdr>
        </w:div>
        <w:div w:id="1071655153">
          <w:marLeft w:val="640"/>
          <w:marRight w:val="0"/>
          <w:marTop w:val="0"/>
          <w:marBottom w:val="0"/>
          <w:divBdr>
            <w:top w:val="none" w:sz="0" w:space="0" w:color="auto"/>
            <w:left w:val="none" w:sz="0" w:space="0" w:color="auto"/>
            <w:bottom w:val="none" w:sz="0" w:space="0" w:color="auto"/>
            <w:right w:val="none" w:sz="0" w:space="0" w:color="auto"/>
          </w:divBdr>
        </w:div>
        <w:div w:id="1074399347">
          <w:marLeft w:val="640"/>
          <w:marRight w:val="0"/>
          <w:marTop w:val="0"/>
          <w:marBottom w:val="0"/>
          <w:divBdr>
            <w:top w:val="none" w:sz="0" w:space="0" w:color="auto"/>
            <w:left w:val="none" w:sz="0" w:space="0" w:color="auto"/>
            <w:bottom w:val="none" w:sz="0" w:space="0" w:color="auto"/>
            <w:right w:val="none" w:sz="0" w:space="0" w:color="auto"/>
          </w:divBdr>
        </w:div>
        <w:div w:id="1174951747">
          <w:marLeft w:val="640"/>
          <w:marRight w:val="0"/>
          <w:marTop w:val="0"/>
          <w:marBottom w:val="0"/>
          <w:divBdr>
            <w:top w:val="none" w:sz="0" w:space="0" w:color="auto"/>
            <w:left w:val="none" w:sz="0" w:space="0" w:color="auto"/>
            <w:bottom w:val="none" w:sz="0" w:space="0" w:color="auto"/>
            <w:right w:val="none" w:sz="0" w:space="0" w:color="auto"/>
          </w:divBdr>
        </w:div>
        <w:div w:id="1511719384">
          <w:marLeft w:val="640"/>
          <w:marRight w:val="0"/>
          <w:marTop w:val="0"/>
          <w:marBottom w:val="0"/>
          <w:divBdr>
            <w:top w:val="none" w:sz="0" w:space="0" w:color="auto"/>
            <w:left w:val="none" w:sz="0" w:space="0" w:color="auto"/>
            <w:bottom w:val="none" w:sz="0" w:space="0" w:color="auto"/>
            <w:right w:val="none" w:sz="0" w:space="0" w:color="auto"/>
          </w:divBdr>
        </w:div>
        <w:div w:id="1523591097">
          <w:marLeft w:val="640"/>
          <w:marRight w:val="0"/>
          <w:marTop w:val="0"/>
          <w:marBottom w:val="0"/>
          <w:divBdr>
            <w:top w:val="none" w:sz="0" w:space="0" w:color="auto"/>
            <w:left w:val="none" w:sz="0" w:space="0" w:color="auto"/>
            <w:bottom w:val="none" w:sz="0" w:space="0" w:color="auto"/>
            <w:right w:val="none" w:sz="0" w:space="0" w:color="auto"/>
          </w:divBdr>
        </w:div>
        <w:div w:id="1527206491">
          <w:marLeft w:val="640"/>
          <w:marRight w:val="0"/>
          <w:marTop w:val="0"/>
          <w:marBottom w:val="0"/>
          <w:divBdr>
            <w:top w:val="none" w:sz="0" w:space="0" w:color="auto"/>
            <w:left w:val="none" w:sz="0" w:space="0" w:color="auto"/>
            <w:bottom w:val="none" w:sz="0" w:space="0" w:color="auto"/>
            <w:right w:val="none" w:sz="0" w:space="0" w:color="auto"/>
          </w:divBdr>
        </w:div>
        <w:div w:id="1556429530">
          <w:marLeft w:val="640"/>
          <w:marRight w:val="0"/>
          <w:marTop w:val="0"/>
          <w:marBottom w:val="0"/>
          <w:divBdr>
            <w:top w:val="none" w:sz="0" w:space="0" w:color="auto"/>
            <w:left w:val="none" w:sz="0" w:space="0" w:color="auto"/>
            <w:bottom w:val="none" w:sz="0" w:space="0" w:color="auto"/>
            <w:right w:val="none" w:sz="0" w:space="0" w:color="auto"/>
          </w:divBdr>
        </w:div>
        <w:div w:id="1568761893">
          <w:marLeft w:val="640"/>
          <w:marRight w:val="0"/>
          <w:marTop w:val="0"/>
          <w:marBottom w:val="0"/>
          <w:divBdr>
            <w:top w:val="none" w:sz="0" w:space="0" w:color="auto"/>
            <w:left w:val="none" w:sz="0" w:space="0" w:color="auto"/>
            <w:bottom w:val="none" w:sz="0" w:space="0" w:color="auto"/>
            <w:right w:val="none" w:sz="0" w:space="0" w:color="auto"/>
          </w:divBdr>
        </w:div>
        <w:div w:id="1608926663">
          <w:marLeft w:val="640"/>
          <w:marRight w:val="0"/>
          <w:marTop w:val="0"/>
          <w:marBottom w:val="0"/>
          <w:divBdr>
            <w:top w:val="none" w:sz="0" w:space="0" w:color="auto"/>
            <w:left w:val="none" w:sz="0" w:space="0" w:color="auto"/>
            <w:bottom w:val="none" w:sz="0" w:space="0" w:color="auto"/>
            <w:right w:val="none" w:sz="0" w:space="0" w:color="auto"/>
          </w:divBdr>
        </w:div>
        <w:div w:id="1673217999">
          <w:marLeft w:val="640"/>
          <w:marRight w:val="0"/>
          <w:marTop w:val="0"/>
          <w:marBottom w:val="0"/>
          <w:divBdr>
            <w:top w:val="none" w:sz="0" w:space="0" w:color="auto"/>
            <w:left w:val="none" w:sz="0" w:space="0" w:color="auto"/>
            <w:bottom w:val="none" w:sz="0" w:space="0" w:color="auto"/>
            <w:right w:val="none" w:sz="0" w:space="0" w:color="auto"/>
          </w:divBdr>
        </w:div>
        <w:div w:id="1769039689">
          <w:marLeft w:val="640"/>
          <w:marRight w:val="0"/>
          <w:marTop w:val="0"/>
          <w:marBottom w:val="0"/>
          <w:divBdr>
            <w:top w:val="none" w:sz="0" w:space="0" w:color="auto"/>
            <w:left w:val="none" w:sz="0" w:space="0" w:color="auto"/>
            <w:bottom w:val="none" w:sz="0" w:space="0" w:color="auto"/>
            <w:right w:val="none" w:sz="0" w:space="0" w:color="auto"/>
          </w:divBdr>
        </w:div>
        <w:div w:id="1970819763">
          <w:marLeft w:val="640"/>
          <w:marRight w:val="0"/>
          <w:marTop w:val="0"/>
          <w:marBottom w:val="0"/>
          <w:divBdr>
            <w:top w:val="none" w:sz="0" w:space="0" w:color="auto"/>
            <w:left w:val="none" w:sz="0" w:space="0" w:color="auto"/>
            <w:bottom w:val="none" w:sz="0" w:space="0" w:color="auto"/>
            <w:right w:val="none" w:sz="0" w:space="0" w:color="auto"/>
          </w:divBdr>
        </w:div>
        <w:div w:id="1996032939">
          <w:marLeft w:val="640"/>
          <w:marRight w:val="0"/>
          <w:marTop w:val="0"/>
          <w:marBottom w:val="0"/>
          <w:divBdr>
            <w:top w:val="none" w:sz="0" w:space="0" w:color="auto"/>
            <w:left w:val="none" w:sz="0" w:space="0" w:color="auto"/>
            <w:bottom w:val="none" w:sz="0" w:space="0" w:color="auto"/>
            <w:right w:val="none" w:sz="0" w:space="0" w:color="auto"/>
          </w:divBdr>
        </w:div>
        <w:div w:id="2013095814">
          <w:marLeft w:val="640"/>
          <w:marRight w:val="0"/>
          <w:marTop w:val="0"/>
          <w:marBottom w:val="0"/>
          <w:divBdr>
            <w:top w:val="none" w:sz="0" w:space="0" w:color="auto"/>
            <w:left w:val="none" w:sz="0" w:space="0" w:color="auto"/>
            <w:bottom w:val="none" w:sz="0" w:space="0" w:color="auto"/>
            <w:right w:val="none" w:sz="0" w:space="0" w:color="auto"/>
          </w:divBdr>
        </w:div>
        <w:div w:id="2133554761">
          <w:marLeft w:val="640"/>
          <w:marRight w:val="0"/>
          <w:marTop w:val="0"/>
          <w:marBottom w:val="0"/>
          <w:divBdr>
            <w:top w:val="none" w:sz="0" w:space="0" w:color="auto"/>
            <w:left w:val="none" w:sz="0" w:space="0" w:color="auto"/>
            <w:bottom w:val="none" w:sz="0" w:space="0" w:color="auto"/>
            <w:right w:val="none" w:sz="0" w:space="0" w:color="auto"/>
          </w:divBdr>
        </w:div>
      </w:divsChild>
    </w:div>
    <w:div w:id="792284347">
      <w:bodyDiv w:val="1"/>
      <w:marLeft w:val="0"/>
      <w:marRight w:val="0"/>
      <w:marTop w:val="0"/>
      <w:marBottom w:val="0"/>
      <w:divBdr>
        <w:top w:val="none" w:sz="0" w:space="0" w:color="auto"/>
        <w:left w:val="none" w:sz="0" w:space="0" w:color="auto"/>
        <w:bottom w:val="none" w:sz="0" w:space="0" w:color="auto"/>
        <w:right w:val="none" w:sz="0" w:space="0" w:color="auto"/>
      </w:divBdr>
      <w:divsChild>
        <w:div w:id="47189316">
          <w:marLeft w:val="640"/>
          <w:marRight w:val="0"/>
          <w:marTop w:val="0"/>
          <w:marBottom w:val="0"/>
          <w:divBdr>
            <w:top w:val="none" w:sz="0" w:space="0" w:color="auto"/>
            <w:left w:val="none" w:sz="0" w:space="0" w:color="auto"/>
            <w:bottom w:val="none" w:sz="0" w:space="0" w:color="auto"/>
            <w:right w:val="none" w:sz="0" w:space="0" w:color="auto"/>
          </w:divBdr>
        </w:div>
        <w:div w:id="84114393">
          <w:marLeft w:val="640"/>
          <w:marRight w:val="0"/>
          <w:marTop w:val="0"/>
          <w:marBottom w:val="0"/>
          <w:divBdr>
            <w:top w:val="none" w:sz="0" w:space="0" w:color="auto"/>
            <w:left w:val="none" w:sz="0" w:space="0" w:color="auto"/>
            <w:bottom w:val="none" w:sz="0" w:space="0" w:color="auto"/>
            <w:right w:val="none" w:sz="0" w:space="0" w:color="auto"/>
          </w:divBdr>
        </w:div>
        <w:div w:id="159122371">
          <w:marLeft w:val="640"/>
          <w:marRight w:val="0"/>
          <w:marTop w:val="0"/>
          <w:marBottom w:val="0"/>
          <w:divBdr>
            <w:top w:val="none" w:sz="0" w:space="0" w:color="auto"/>
            <w:left w:val="none" w:sz="0" w:space="0" w:color="auto"/>
            <w:bottom w:val="none" w:sz="0" w:space="0" w:color="auto"/>
            <w:right w:val="none" w:sz="0" w:space="0" w:color="auto"/>
          </w:divBdr>
        </w:div>
        <w:div w:id="527067469">
          <w:marLeft w:val="640"/>
          <w:marRight w:val="0"/>
          <w:marTop w:val="0"/>
          <w:marBottom w:val="0"/>
          <w:divBdr>
            <w:top w:val="none" w:sz="0" w:space="0" w:color="auto"/>
            <w:left w:val="none" w:sz="0" w:space="0" w:color="auto"/>
            <w:bottom w:val="none" w:sz="0" w:space="0" w:color="auto"/>
            <w:right w:val="none" w:sz="0" w:space="0" w:color="auto"/>
          </w:divBdr>
        </w:div>
        <w:div w:id="587811412">
          <w:marLeft w:val="640"/>
          <w:marRight w:val="0"/>
          <w:marTop w:val="0"/>
          <w:marBottom w:val="0"/>
          <w:divBdr>
            <w:top w:val="none" w:sz="0" w:space="0" w:color="auto"/>
            <w:left w:val="none" w:sz="0" w:space="0" w:color="auto"/>
            <w:bottom w:val="none" w:sz="0" w:space="0" w:color="auto"/>
            <w:right w:val="none" w:sz="0" w:space="0" w:color="auto"/>
          </w:divBdr>
        </w:div>
        <w:div w:id="608391870">
          <w:marLeft w:val="640"/>
          <w:marRight w:val="0"/>
          <w:marTop w:val="0"/>
          <w:marBottom w:val="0"/>
          <w:divBdr>
            <w:top w:val="none" w:sz="0" w:space="0" w:color="auto"/>
            <w:left w:val="none" w:sz="0" w:space="0" w:color="auto"/>
            <w:bottom w:val="none" w:sz="0" w:space="0" w:color="auto"/>
            <w:right w:val="none" w:sz="0" w:space="0" w:color="auto"/>
          </w:divBdr>
        </w:div>
        <w:div w:id="628975458">
          <w:marLeft w:val="640"/>
          <w:marRight w:val="0"/>
          <w:marTop w:val="0"/>
          <w:marBottom w:val="0"/>
          <w:divBdr>
            <w:top w:val="none" w:sz="0" w:space="0" w:color="auto"/>
            <w:left w:val="none" w:sz="0" w:space="0" w:color="auto"/>
            <w:bottom w:val="none" w:sz="0" w:space="0" w:color="auto"/>
            <w:right w:val="none" w:sz="0" w:space="0" w:color="auto"/>
          </w:divBdr>
        </w:div>
        <w:div w:id="727651337">
          <w:marLeft w:val="640"/>
          <w:marRight w:val="0"/>
          <w:marTop w:val="0"/>
          <w:marBottom w:val="0"/>
          <w:divBdr>
            <w:top w:val="none" w:sz="0" w:space="0" w:color="auto"/>
            <w:left w:val="none" w:sz="0" w:space="0" w:color="auto"/>
            <w:bottom w:val="none" w:sz="0" w:space="0" w:color="auto"/>
            <w:right w:val="none" w:sz="0" w:space="0" w:color="auto"/>
          </w:divBdr>
        </w:div>
        <w:div w:id="757024914">
          <w:marLeft w:val="640"/>
          <w:marRight w:val="0"/>
          <w:marTop w:val="0"/>
          <w:marBottom w:val="0"/>
          <w:divBdr>
            <w:top w:val="none" w:sz="0" w:space="0" w:color="auto"/>
            <w:left w:val="none" w:sz="0" w:space="0" w:color="auto"/>
            <w:bottom w:val="none" w:sz="0" w:space="0" w:color="auto"/>
            <w:right w:val="none" w:sz="0" w:space="0" w:color="auto"/>
          </w:divBdr>
        </w:div>
        <w:div w:id="911891968">
          <w:marLeft w:val="640"/>
          <w:marRight w:val="0"/>
          <w:marTop w:val="0"/>
          <w:marBottom w:val="0"/>
          <w:divBdr>
            <w:top w:val="none" w:sz="0" w:space="0" w:color="auto"/>
            <w:left w:val="none" w:sz="0" w:space="0" w:color="auto"/>
            <w:bottom w:val="none" w:sz="0" w:space="0" w:color="auto"/>
            <w:right w:val="none" w:sz="0" w:space="0" w:color="auto"/>
          </w:divBdr>
        </w:div>
        <w:div w:id="1086463558">
          <w:marLeft w:val="640"/>
          <w:marRight w:val="0"/>
          <w:marTop w:val="0"/>
          <w:marBottom w:val="0"/>
          <w:divBdr>
            <w:top w:val="none" w:sz="0" w:space="0" w:color="auto"/>
            <w:left w:val="none" w:sz="0" w:space="0" w:color="auto"/>
            <w:bottom w:val="none" w:sz="0" w:space="0" w:color="auto"/>
            <w:right w:val="none" w:sz="0" w:space="0" w:color="auto"/>
          </w:divBdr>
        </w:div>
        <w:div w:id="1128402139">
          <w:marLeft w:val="640"/>
          <w:marRight w:val="0"/>
          <w:marTop w:val="0"/>
          <w:marBottom w:val="0"/>
          <w:divBdr>
            <w:top w:val="none" w:sz="0" w:space="0" w:color="auto"/>
            <w:left w:val="none" w:sz="0" w:space="0" w:color="auto"/>
            <w:bottom w:val="none" w:sz="0" w:space="0" w:color="auto"/>
            <w:right w:val="none" w:sz="0" w:space="0" w:color="auto"/>
          </w:divBdr>
        </w:div>
        <w:div w:id="1134324314">
          <w:marLeft w:val="640"/>
          <w:marRight w:val="0"/>
          <w:marTop w:val="0"/>
          <w:marBottom w:val="0"/>
          <w:divBdr>
            <w:top w:val="none" w:sz="0" w:space="0" w:color="auto"/>
            <w:left w:val="none" w:sz="0" w:space="0" w:color="auto"/>
            <w:bottom w:val="none" w:sz="0" w:space="0" w:color="auto"/>
            <w:right w:val="none" w:sz="0" w:space="0" w:color="auto"/>
          </w:divBdr>
        </w:div>
        <w:div w:id="1244996322">
          <w:marLeft w:val="640"/>
          <w:marRight w:val="0"/>
          <w:marTop w:val="0"/>
          <w:marBottom w:val="0"/>
          <w:divBdr>
            <w:top w:val="none" w:sz="0" w:space="0" w:color="auto"/>
            <w:left w:val="none" w:sz="0" w:space="0" w:color="auto"/>
            <w:bottom w:val="none" w:sz="0" w:space="0" w:color="auto"/>
            <w:right w:val="none" w:sz="0" w:space="0" w:color="auto"/>
          </w:divBdr>
        </w:div>
        <w:div w:id="1304384075">
          <w:marLeft w:val="640"/>
          <w:marRight w:val="0"/>
          <w:marTop w:val="0"/>
          <w:marBottom w:val="0"/>
          <w:divBdr>
            <w:top w:val="none" w:sz="0" w:space="0" w:color="auto"/>
            <w:left w:val="none" w:sz="0" w:space="0" w:color="auto"/>
            <w:bottom w:val="none" w:sz="0" w:space="0" w:color="auto"/>
            <w:right w:val="none" w:sz="0" w:space="0" w:color="auto"/>
          </w:divBdr>
        </w:div>
        <w:div w:id="1327055419">
          <w:marLeft w:val="640"/>
          <w:marRight w:val="0"/>
          <w:marTop w:val="0"/>
          <w:marBottom w:val="0"/>
          <w:divBdr>
            <w:top w:val="none" w:sz="0" w:space="0" w:color="auto"/>
            <w:left w:val="none" w:sz="0" w:space="0" w:color="auto"/>
            <w:bottom w:val="none" w:sz="0" w:space="0" w:color="auto"/>
            <w:right w:val="none" w:sz="0" w:space="0" w:color="auto"/>
          </w:divBdr>
        </w:div>
        <w:div w:id="1393502910">
          <w:marLeft w:val="640"/>
          <w:marRight w:val="0"/>
          <w:marTop w:val="0"/>
          <w:marBottom w:val="0"/>
          <w:divBdr>
            <w:top w:val="none" w:sz="0" w:space="0" w:color="auto"/>
            <w:left w:val="none" w:sz="0" w:space="0" w:color="auto"/>
            <w:bottom w:val="none" w:sz="0" w:space="0" w:color="auto"/>
            <w:right w:val="none" w:sz="0" w:space="0" w:color="auto"/>
          </w:divBdr>
        </w:div>
        <w:div w:id="1480344402">
          <w:marLeft w:val="640"/>
          <w:marRight w:val="0"/>
          <w:marTop w:val="0"/>
          <w:marBottom w:val="0"/>
          <w:divBdr>
            <w:top w:val="none" w:sz="0" w:space="0" w:color="auto"/>
            <w:left w:val="none" w:sz="0" w:space="0" w:color="auto"/>
            <w:bottom w:val="none" w:sz="0" w:space="0" w:color="auto"/>
            <w:right w:val="none" w:sz="0" w:space="0" w:color="auto"/>
          </w:divBdr>
        </w:div>
        <w:div w:id="1524978355">
          <w:marLeft w:val="640"/>
          <w:marRight w:val="0"/>
          <w:marTop w:val="0"/>
          <w:marBottom w:val="0"/>
          <w:divBdr>
            <w:top w:val="none" w:sz="0" w:space="0" w:color="auto"/>
            <w:left w:val="none" w:sz="0" w:space="0" w:color="auto"/>
            <w:bottom w:val="none" w:sz="0" w:space="0" w:color="auto"/>
            <w:right w:val="none" w:sz="0" w:space="0" w:color="auto"/>
          </w:divBdr>
        </w:div>
        <w:div w:id="1541747924">
          <w:marLeft w:val="640"/>
          <w:marRight w:val="0"/>
          <w:marTop w:val="0"/>
          <w:marBottom w:val="0"/>
          <w:divBdr>
            <w:top w:val="none" w:sz="0" w:space="0" w:color="auto"/>
            <w:left w:val="none" w:sz="0" w:space="0" w:color="auto"/>
            <w:bottom w:val="none" w:sz="0" w:space="0" w:color="auto"/>
            <w:right w:val="none" w:sz="0" w:space="0" w:color="auto"/>
          </w:divBdr>
        </w:div>
        <w:div w:id="1543902463">
          <w:marLeft w:val="640"/>
          <w:marRight w:val="0"/>
          <w:marTop w:val="0"/>
          <w:marBottom w:val="0"/>
          <w:divBdr>
            <w:top w:val="none" w:sz="0" w:space="0" w:color="auto"/>
            <w:left w:val="none" w:sz="0" w:space="0" w:color="auto"/>
            <w:bottom w:val="none" w:sz="0" w:space="0" w:color="auto"/>
            <w:right w:val="none" w:sz="0" w:space="0" w:color="auto"/>
          </w:divBdr>
        </w:div>
        <w:div w:id="1698198727">
          <w:marLeft w:val="640"/>
          <w:marRight w:val="0"/>
          <w:marTop w:val="0"/>
          <w:marBottom w:val="0"/>
          <w:divBdr>
            <w:top w:val="none" w:sz="0" w:space="0" w:color="auto"/>
            <w:left w:val="none" w:sz="0" w:space="0" w:color="auto"/>
            <w:bottom w:val="none" w:sz="0" w:space="0" w:color="auto"/>
            <w:right w:val="none" w:sz="0" w:space="0" w:color="auto"/>
          </w:divBdr>
        </w:div>
        <w:div w:id="1778476803">
          <w:marLeft w:val="640"/>
          <w:marRight w:val="0"/>
          <w:marTop w:val="0"/>
          <w:marBottom w:val="0"/>
          <w:divBdr>
            <w:top w:val="none" w:sz="0" w:space="0" w:color="auto"/>
            <w:left w:val="none" w:sz="0" w:space="0" w:color="auto"/>
            <w:bottom w:val="none" w:sz="0" w:space="0" w:color="auto"/>
            <w:right w:val="none" w:sz="0" w:space="0" w:color="auto"/>
          </w:divBdr>
        </w:div>
        <w:div w:id="2119525658">
          <w:marLeft w:val="640"/>
          <w:marRight w:val="0"/>
          <w:marTop w:val="0"/>
          <w:marBottom w:val="0"/>
          <w:divBdr>
            <w:top w:val="none" w:sz="0" w:space="0" w:color="auto"/>
            <w:left w:val="none" w:sz="0" w:space="0" w:color="auto"/>
            <w:bottom w:val="none" w:sz="0" w:space="0" w:color="auto"/>
            <w:right w:val="none" w:sz="0" w:space="0" w:color="auto"/>
          </w:divBdr>
        </w:div>
      </w:divsChild>
    </w:div>
    <w:div w:id="793251729">
      <w:bodyDiv w:val="1"/>
      <w:marLeft w:val="0"/>
      <w:marRight w:val="0"/>
      <w:marTop w:val="0"/>
      <w:marBottom w:val="0"/>
      <w:divBdr>
        <w:top w:val="none" w:sz="0" w:space="0" w:color="auto"/>
        <w:left w:val="none" w:sz="0" w:space="0" w:color="auto"/>
        <w:bottom w:val="none" w:sz="0" w:space="0" w:color="auto"/>
        <w:right w:val="none" w:sz="0" w:space="0" w:color="auto"/>
      </w:divBdr>
      <w:divsChild>
        <w:div w:id="57092259">
          <w:marLeft w:val="640"/>
          <w:marRight w:val="0"/>
          <w:marTop w:val="0"/>
          <w:marBottom w:val="0"/>
          <w:divBdr>
            <w:top w:val="none" w:sz="0" w:space="0" w:color="auto"/>
            <w:left w:val="none" w:sz="0" w:space="0" w:color="auto"/>
            <w:bottom w:val="none" w:sz="0" w:space="0" w:color="auto"/>
            <w:right w:val="none" w:sz="0" w:space="0" w:color="auto"/>
          </w:divBdr>
        </w:div>
        <w:div w:id="68508167">
          <w:marLeft w:val="640"/>
          <w:marRight w:val="0"/>
          <w:marTop w:val="0"/>
          <w:marBottom w:val="0"/>
          <w:divBdr>
            <w:top w:val="none" w:sz="0" w:space="0" w:color="auto"/>
            <w:left w:val="none" w:sz="0" w:space="0" w:color="auto"/>
            <w:bottom w:val="none" w:sz="0" w:space="0" w:color="auto"/>
            <w:right w:val="none" w:sz="0" w:space="0" w:color="auto"/>
          </w:divBdr>
        </w:div>
        <w:div w:id="205223917">
          <w:marLeft w:val="640"/>
          <w:marRight w:val="0"/>
          <w:marTop w:val="0"/>
          <w:marBottom w:val="0"/>
          <w:divBdr>
            <w:top w:val="none" w:sz="0" w:space="0" w:color="auto"/>
            <w:left w:val="none" w:sz="0" w:space="0" w:color="auto"/>
            <w:bottom w:val="none" w:sz="0" w:space="0" w:color="auto"/>
            <w:right w:val="none" w:sz="0" w:space="0" w:color="auto"/>
          </w:divBdr>
        </w:div>
        <w:div w:id="270817654">
          <w:marLeft w:val="640"/>
          <w:marRight w:val="0"/>
          <w:marTop w:val="0"/>
          <w:marBottom w:val="0"/>
          <w:divBdr>
            <w:top w:val="none" w:sz="0" w:space="0" w:color="auto"/>
            <w:left w:val="none" w:sz="0" w:space="0" w:color="auto"/>
            <w:bottom w:val="none" w:sz="0" w:space="0" w:color="auto"/>
            <w:right w:val="none" w:sz="0" w:space="0" w:color="auto"/>
          </w:divBdr>
        </w:div>
        <w:div w:id="302925159">
          <w:marLeft w:val="640"/>
          <w:marRight w:val="0"/>
          <w:marTop w:val="0"/>
          <w:marBottom w:val="0"/>
          <w:divBdr>
            <w:top w:val="none" w:sz="0" w:space="0" w:color="auto"/>
            <w:left w:val="none" w:sz="0" w:space="0" w:color="auto"/>
            <w:bottom w:val="none" w:sz="0" w:space="0" w:color="auto"/>
            <w:right w:val="none" w:sz="0" w:space="0" w:color="auto"/>
          </w:divBdr>
        </w:div>
        <w:div w:id="326135918">
          <w:marLeft w:val="640"/>
          <w:marRight w:val="0"/>
          <w:marTop w:val="0"/>
          <w:marBottom w:val="0"/>
          <w:divBdr>
            <w:top w:val="none" w:sz="0" w:space="0" w:color="auto"/>
            <w:left w:val="none" w:sz="0" w:space="0" w:color="auto"/>
            <w:bottom w:val="none" w:sz="0" w:space="0" w:color="auto"/>
            <w:right w:val="none" w:sz="0" w:space="0" w:color="auto"/>
          </w:divBdr>
        </w:div>
        <w:div w:id="350038389">
          <w:marLeft w:val="640"/>
          <w:marRight w:val="0"/>
          <w:marTop w:val="0"/>
          <w:marBottom w:val="0"/>
          <w:divBdr>
            <w:top w:val="none" w:sz="0" w:space="0" w:color="auto"/>
            <w:left w:val="none" w:sz="0" w:space="0" w:color="auto"/>
            <w:bottom w:val="none" w:sz="0" w:space="0" w:color="auto"/>
            <w:right w:val="none" w:sz="0" w:space="0" w:color="auto"/>
          </w:divBdr>
        </w:div>
        <w:div w:id="427190380">
          <w:marLeft w:val="640"/>
          <w:marRight w:val="0"/>
          <w:marTop w:val="0"/>
          <w:marBottom w:val="0"/>
          <w:divBdr>
            <w:top w:val="none" w:sz="0" w:space="0" w:color="auto"/>
            <w:left w:val="none" w:sz="0" w:space="0" w:color="auto"/>
            <w:bottom w:val="none" w:sz="0" w:space="0" w:color="auto"/>
            <w:right w:val="none" w:sz="0" w:space="0" w:color="auto"/>
          </w:divBdr>
        </w:div>
        <w:div w:id="431432905">
          <w:marLeft w:val="640"/>
          <w:marRight w:val="0"/>
          <w:marTop w:val="0"/>
          <w:marBottom w:val="0"/>
          <w:divBdr>
            <w:top w:val="none" w:sz="0" w:space="0" w:color="auto"/>
            <w:left w:val="none" w:sz="0" w:space="0" w:color="auto"/>
            <w:bottom w:val="none" w:sz="0" w:space="0" w:color="auto"/>
            <w:right w:val="none" w:sz="0" w:space="0" w:color="auto"/>
          </w:divBdr>
        </w:div>
        <w:div w:id="452214284">
          <w:marLeft w:val="640"/>
          <w:marRight w:val="0"/>
          <w:marTop w:val="0"/>
          <w:marBottom w:val="0"/>
          <w:divBdr>
            <w:top w:val="none" w:sz="0" w:space="0" w:color="auto"/>
            <w:left w:val="none" w:sz="0" w:space="0" w:color="auto"/>
            <w:bottom w:val="none" w:sz="0" w:space="0" w:color="auto"/>
            <w:right w:val="none" w:sz="0" w:space="0" w:color="auto"/>
          </w:divBdr>
        </w:div>
        <w:div w:id="464157458">
          <w:marLeft w:val="640"/>
          <w:marRight w:val="0"/>
          <w:marTop w:val="0"/>
          <w:marBottom w:val="0"/>
          <w:divBdr>
            <w:top w:val="none" w:sz="0" w:space="0" w:color="auto"/>
            <w:left w:val="none" w:sz="0" w:space="0" w:color="auto"/>
            <w:bottom w:val="none" w:sz="0" w:space="0" w:color="auto"/>
            <w:right w:val="none" w:sz="0" w:space="0" w:color="auto"/>
          </w:divBdr>
        </w:div>
        <w:div w:id="527531063">
          <w:marLeft w:val="640"/>
          <w:marRight w:val="0"/>
          <w:marTop w:val="0"/>
          <w:marBottom w:val="0"/>
          <w:divBdr>
            <w:top w:val="none" w:sz="0" w:space="0" w:color="auto"/>
            <w:left w:val="none" w:sz="0" w:space="0" w:color="auto"/>
            <w:bottom w:val="none" w:sz="0" w:space="0" w:color="auto"/>
            <w:right w:val="none" w:sz="0" w:space="0" w:color="auto"/>
          </w:divBdr>
        </w:div>
        <w:div w:id="649986412">
          <w:marLeft w:val="640"/>
          <w:marRight w:val="0"/>
          <w:marTop w:val="0"/>
          <w:marBottom w:val="0"/>
          <w:divBdr>
            <w:top w:val="none" w:sz="0" w:space="0" w:color="auto"/>
            <w:left w:val="none" w:sz="0" w:space="0" w:color="auto"/>
            <w:bottom w:val="none" w:sz="0" w:space="0" w:color="auto"/>
            <w:right w:val="none" w:sz="0" w:space="0" w:color="auto"/>
          </w:divBdr>
        </w:div>
        <w:div w:id="724183654">
          <w:marLeft w:val="640"/>
          <w:marRight w:val="0"/>
          <w:marTop w:val="0"/>
          <w:marBottom w:val="0"/>
          <w:divBdr>
            <w:top w:val="none" w:sz="0" w:space="0" w:color="auto"/>
            <w:left w:val="none" w:sz="0" w:space="0" w:color="auto"/>
            <w:bottom w:val="none" w:sz="0" w:space="0" w:color="auto"/>
            <w:right w:val="none" w:sz="0" w:space="0" w:color="auto"/>
          </w:divBdr>
        </w:div>
        <w:div w:id="743647388">
          <w:marLeft w:val="640"/>
          <w:marRight w:val="0"/>
          <w:marTop w:val="0"/>
          <w:marBottom w:val="0"/>
          <w:divBdr>
            <w:top w:val="none" w:sz="0" w:space="0" w:color="auto"/>
            <w:left w:val="none" w:sz="0" w:space="0" w:color="auto"/>
            <w:bottom w:val="none" w:sz="0" w:space="0" w:color="auto"/>
            <w:right w:val="none" w:sz="0" w:space="0" w:color="auto"/>
          </w:divBdr>
        </w:div>
        <w:div w:id="747120684">
          <w:marLeft w:val="640"/>
          <w:marRight w:val="0"/>
          <w:marTop w:val="0"/>
          <w:marBottom w:val="0"/>
          <w:divBdr>
            <w:top w:val="none" w:sz="0" w:space="0" w:color="auto"/>
            <w:left w:val="none" w:sz="0" w:space="0" w:color="auto"/>
            <w:bottom w:val="none" w:sz="0" w:space="0" w:color="auto"/>
            <w:right w:val="none" w:sz="0" w:space="0" w:color="auto"/>
          </w:divBdr>
        </w:div>
        <w:div w:id="763454211">
          <w:marLeft w:val="640"/>
          <w:marRight w:val="0"/>
          <w:marTop w:val="0"/>
          <w:marBottom w:val="0"/>
          <w:divBdr>
            <w:top w:val="none" w:sz="0" w:space="0" w:color="auto"/>
            <w:left w:val="none" w:sz="0" w:space="0" w:color="auto"/>
            <w:bottom w:val="none" w:sz="0" w:space="0" w:color="auto"/>
            <w:right w:val="none" w:sz="0" w:space="0" w:color="auto"/>
          </w:divBdr>
        </w:div>
        <w:div w:id="857890234">
          <w:marLeft w:val="640"/>
          <w:marRight w:val="0"/>
          <w:marTop w:val="0"/>
          <w:marBottom w:val="0"/>
          <w:divBdr>
            <w:top w:val="none" w:sz="0" w:space="0" w:color="auto"/>
            <w:left w:val="none" w:sz="0" w:space="0" w:color="auto"/>
            <w:bottom w:val="none" w:sz="0" w:space="0" w:color="auto"/>
            <w:right w:val="none" w:sz="0" w:space="0" w:color="auto"/>
          </w:divBdr>
        </w:div>
        <w:div w:id="868840094">
          <w:marLeft w:val="640"/>
          <w:marRight w:val="0"/>
          <w:marTop w:val="0"/>
          <w:marBottom w:val="0"/>
          <w:divBdr>
            <w:top w:val="none" w:sz="0" w:space="0" w:color="auto"/>
            <w:left w:val="none" w:sz="0" w:space="0" w:color="auto"/>
            <w:bottom w:val="none" w:sz="0" w:space="0" w:color="auto"/>
            <w:right w:val="none" w:sz="0" w:space="0" w:color="auto"/>
          </w:divBdr>
        </w:div>
        <w:div w:id="876426226">
          <w:marLeft w:val="640"/>
          <w:marRight w:val="0"/>
          <w:marTop w:val="0"/>
          <w:marBottom w:val="0"/>
          <w:divBdr>
            <w:top w:val="none" w:sz="0" w:space="0" w:color="auto"/>
            <w:left w:val="none" w:sz="0" w:space="0" w:color="auto"/>
            <w:bottom w:val="none" w:sz="0" w:space="0" w:color="auto"/>
            <w:right w:val="none" w:sz="0" w:space="0" w:color="auto"/>
          </w:divBdr>
        </w:div>
        <w:div w:id="907225656">
          <w:marLeft w:val="640"/>
          <w:marRight w:val="0"/>
          <w:marTop w:val="0"/>
          <w:marBottom w:val="0"/>
          <w:divBdr>
            <w:top w:val="none" w:sz="0" w:space="0" w:color="auto"/>
            <w:left w:val="none" w:sz="0" w:space="0" w:color="auto"/>
            <w:bottom w:val="none" w:sz="0" w:space="0" w:color="auto"/>
            <w:right w:val="none" w:sz="0" w:space="0" w:color="auto"/>
          </w:divBdr>
        </w:div>
        <w:div w:id="923958559">
          <w:marLeft w:val="640"/>
          <w:marRight w:val="0"/>
          <w:marTop w:val="0"/>
          <w:marBottom w:val="0"/>
          <w:divBdr>
            <w:top w:val="none" w:sz="0" w:space="0" w:color="auto"/>
            <w:left w:val="none" w:sz="0" w:space="0" w:color="auto"/>
            <w:bottom w:val="none" w:sz="0" w:space="0" w:color="auto"/>
            <w:right w:val="none" w:sz="0" w:space="0" w:color="auto"/>
          </w:divBdr>
        </w:div>
        <w:div w:id="975798262">
          <w:marLeft w:val="640"/>
          <w:marRight w:val="0"/>
          <w:marTop w:val="0"/>
          <w:marBottom w:val="0"/>
          <w:divBdr>
            <w:top w:val="none" w:sz="0" w:space="0" w:color="auto"/>
            <w:left w:val="none" w:sz="0" w:space="0" w:color="auto"/>
            <w:bottom w:val="none" w:sz="0" w:space="0" w:color="auto"/>
            <w:right w:val="none" w:sz="0" w:space="0" w:color="auto"/>
          </w:divBdr>
        </w:div>
        <w:div w:id="998775104">
          <w:marLeft w:val="640"/>
          <w:marRight w:val="0"/>
          <w:marTop w:val="0"/>
          <w:marBottom w:val="0"/>
          <w:divBdr>
            <w:top w:val="none" w:sz="0" w:space="0" w:color="auto"/>
            <w:left w:val="none" w:sz="0" w:space="0" w:color="auto"/>
            <w:bottom w:val="none" w:sz="0" w:space="0" w:color="auto"/>
            <w:right w:val="none" w:sz="0" w:space="0" w:color="auto"/>
          </w:divBdr>
        </w:div>
        <w:div w:id="1007561852">
          <w:marLeft w:val="640"/>
          <w:marRight w:val="0"/>
          <w:marTop w:val="0"/>
          <w:marBottom w:val="0"/>
          <w:divBdr>
            <w:top w:val="none" w:sz="0" w:space="0" w:color="auto"/>
            <w:left w:val="none" w:sz="0" w:space="0" w:color="auto"/>
            <w:bottom w:val="none" w:sz="0" w:space="0" w:color="auto"/>
            <w:right w:val="none" w:sz="0" w:space="0" w:color="auto"/>
          </w:divBdr>
        </w:div>
        <w:div w:id="1101873258">
          <w:marLeft w:val="640"/>
          <w:marRight w:val="0"/>
          <w:marTop w:val="0"/>
          <w:marBottom w:val="0"/>
          <w:divBdr>
            <w:top w:val="none" w:sz="0" w:space="0" w:color="auto"/>
            <w:left w:val="none" w:sz="0" w:space="0" w:color="auto"/>
            <w:bottom w:val="none" w:sz="0" w:space="0" w:color="auto"/>
            <w:right w:val="none" w:sz="0" w:space="0" w:color="auto"/>
          </w:divBdr>
        </w:div>
        <w:div w:id="1186016769">
          <w:marLeft w:val="640"/>
          <w:marRight w:val="0"/>
          <w:marTop w:val="0"/>
          <w:marBottom w:val="0"/>
          <w:divBdr>
            <w:top w:val="none" w:sz="0" w:space="0" w:color="auto"/>
            <w:left w:val="none" w:sz="0" w:space="0" w:color="auto"/>
            <w:bottom w:val="none" w:sz="0" w:space="0" w:color="auto"/>
            <w:right w:val="none" w:sz="0" w:space="0" w:color="auto"/>
          </w:divBdr>
        </w:div>
        <w:div w:id="1243099436">
          <w:marLeft w:val="640"/>
          <w:marRight w:val="0"/>
          <w:marTop w:val="0"/>
          <w:marBottom w:val="0"/>
          <w:divBdr>
            <w:top w:val="none" w:sz="0" w:space="0" w:color="auto"/>
            <w:left w:val="none" w:sz="0" w:space="0" w:color="auto"/>
            <w:bottom w:val="none" w:sz="0" w:space="0" w:color="auto"/>
            <w:right w:val="none" w:sz="0" w:space="0" w:color="auto"/>
          </w:divBdr>
        </w:div>
        <w:div w:id="1252198464">
          <w:marLeft w:val="640"/>
          <w:marRight w:val="0"/>
          <w:marTop w:val="0"/>
          <w:marBottom w:val="0"/>
          <w:divBdr>
            <w:top w:val="none" w:sz="0" w:space="0" w:color="auto"/>
            <w:left w:val="none" w:sz="0" w:space="0" w:color="auto"/>
            <w:bottom w:val="none" w:sz="0" w:space="0" w:color="auto"/>
            <w:right w:val="none" w:sz="0" w:space="0" w:color="auto"/>
          </w:divBdr>
        </w:div>
        <w:div w:id="1280797591">
          <w:marLeft w:val="640"/>
          <w:marRight w:val="0"/>
          <w:marTop w:val="0"/>
          <w:marBottom w:val="0"/>
          <w:divBdr>
            <w:top w:val="none" w:sz="0" w:space="0" w:color="auto"/>
            <w:left w:val="none" w:sz="0" w:space="0" w:color="auto"/>
            <w:bottom w:val="none" w:sz="0" w:space="0" w:color="auto"/>
            <w:right w:val="none" w:sz="0" w:space="0" w:color="auto"/>
          </w:divBdr>
        </w:div>
        <w:div w:id="1346176906">
          <w:marLeft w:val="640"/>
          <w:marRight w:val="0"/>
          <w:marTop w:val="0"/>
          <w:marBottom w:val="0"/>
          <w:divBdr>
            <w:top w:val="none" w:sz="0" w:space="0" w:color="auto"/>
            <w:left w:val="none" w:sz="0" w:space="0" w:color="auto"/>
            <w:bottom w:val="none" w:sz="0" w:space="0" w:color="auto"/>
            <w:right w:val="none" w:sz="0" w:space="0" w:color="auto"/>
          </w:divBdr>
        </w:div>
        <w:div w:id="1479106861">
          <w:marLeft w:val="640"/>
          <w:marRight w:val="0"/>
          <w:marTop w:val="0"/>
          <w:marBottom w:val="0"/>
          <w:divBdr>
            <w:top w:val="none" w:sz="0" w:space="0" w:color="auto"/>
            <w:left w:val="none" w:sz="0" w:space="0" w:color="auto"/>
            <w:bottom w:val="none" w:sz="0" w:space="0" w:color="auto"/>
            <w:right w:val="none" w:sz="0" w:space="0" w:color="auto"/>
          </w:divBdr>
        </w:div>
        <w:div w:id="1487818816">
          <w:marLeft w:val="640"/>
          <w:marRight w:val="0"/>
          <w:marTop w:val="0"/>
          <w:marBottom w:val="0"/>
          <w:divBdr>
            <w:top w:val="none" w:sz="0" w:space="0" w:color="auto"/>
            <w:left w:val="none" w:sz="0" w:space="0" w:color="auto"/>
            <w:bottom w:val="none" w:sz="0" w:space="0" w:color="auto"/>
            <w:right w:val="none" w:sz="0" w:space="0" w:color="auto"/>
          </w:divBdr>
        </w:div>
        <w:div w:id="1540193984">
          <w:marLeft w:val="640"/>
          <w:marRight w:val="0"/>
          <w:marTop w:val="0"/>
          <w:marBottom w:val="0"/>
          <w:divBdr>
            <w:top w:val="none" w:sz="0" w:space="0" w:color="auto"/>
            <w:left w:val="none" w:sz="0" w:space="0" w:color="auto"/>
            <w:bottom w:val="none" w:sz="0" w:space="0" w:color="auto"/>
            <w:right w:val="none" w:sz="0" w:space="0" w:color="auto"/>
          </w:divBdr>
        </w:div>
        <w:div w:id="1566843294">
          <w:marLeft w:val="640"/>
          <w:marRight w:val="0"/>
          <w:marTop w:val="0"/>
          <w:marBottom w:val="0"/>
          <w:divBdr>
            <w:top w:val="none" w:sz="0" w:space="0" w:color="auto"/>
            <w:left w:val="none" w:sz="0" w:space="0" w:color="auto"/>
            <w:bottom w:val="none" w:sz="0" w:space="0" w:color="auto"/>
            <w:right w:val="none" w:sz="0" w:space="0" w:color="auto"/>
          </w:divBdr>
        </w:div>
        <w:div w:id="1790464627">
          <w:marLeft w:val="640"/>
          <w:marRight w:val="0"/>
          <w:marTop w:val="0"/>
          <w:marBottom w:val="0"/>
          <w:divBdr>
            <w:top w:val="none" w:sz="0" w:space="0" w:color="auto"/>
            <w:left w:val="none" w:sz="0" w:space="0" w:color="auto"/>
            <w:bottom w:val="none" w:sz="0" w:space="0" w:color="auto"/>
            <w:right w:val="none" w:sz="0" w:space="0" w:color="auto"/>
          </w:divBdr>
        </w:div>
        <w:div w:id="1827358217">
          <w:marLeft w:val="640"/>
          <w:marRight w:val="0"/>
          <w:marTop w:val="0"/>
          <w:marBottom w:val="0"/>
          <w:divBdr>
            <w:top w:val="none" w:sz="0" w:space="0" w:color="auto"/>
            <w:left w:val="none" w:sz="0" w:space="0" w:color="auto"/>
            <w:bottom w:val="none" w:sz="0" w:space="0" w:color="auto"/>
            <w:right w:val="none" w:sz="0" w:space="0" w:color="auto"/>
          </w:divBdr>
        </w:div>
        <w:div w:id="1952979416">
          <w:marLeft w:val="640"/>
          <w:marRight w:val="0"/>
          <w:marTop w:val="0"/>
          <w:marBottom w:val="0"/>
          <w:divBdr>
            <w:top w:val="none" w:sz="0" w:space="0" w:color="auto"/>
            <w:left w:val="none" w:sz="0" w:space="0" w:color="auto"/>
            <w:bottom w:val="none" w:sz="0" w:space="0" w:color="auto"/>
            <w:right w:val="none" w:sz="0" w:space="0" w:color="auto"/>
          </w:divBdr>
        </w:div>
        <w:div w:id="1987737713">
          <w:marLeft w:val="640"/>
          <w:marRight w:val="0"/>
          <w:marTop w:val="0"/>
          <w:marBottom w:val="0"/>
          <w:divBdr>
            <w:top w:val="none" w:sz="0" w:space="0" w:color="auto"/>
            <w:left w:val="none" w:sz="0" w:space="0" w:color="auto"/>
            <w:bottom w:val="none" w:sz="0" w:space="0" w:color="auto"/>
            <w:right w:val="none" w:sz="0" w:space="0" w:color="auto"/>
          </w:divBdr>
        </w:div>
      </w:divsChild>
    </w:div>
    <w:div w:id="806436824">
      <w:bodyDiv w:val="1"/>
      <w:marLeft w:val="0"/>
      <w:marRight w:val="0"/>
      <w:marTop w:val="0"/>
      <w:marBottom w:val="0"/>
      <w:divBdr>
        <w:top w:val="none" w:sz="0" w:space="0" w:color="auto"/>
        <w:left w:val="none" w:sz="0" w:space="0" w:color="auto"/>
        <w:bottom w:val="none" w:sz="0" w:space="0" w:color="auto"/>
        <w:right w:val="none" w:sz="0" w:space="0" w:color="auto"/>
      </w:divBdr>
      <w:divsChild>
        <w:div w:id="18119074">
          <w:marLeft w:val="640"/>
          <w:marRight w:val="0"/>
          <w:marTop w:val="0"/>
          <w:marBottom w:val="0"/>
          <w:divBdr>
            <w:top w:val="none" w:sz="0" w:space="0" w:color="auto"/>
            <w:left w:val="none" w:sz="0" w:space="0" w:color="auto"/>
            <w:bottom w:val="none" w:sz="0" w:space="0" w:color="auto"/>
            <w:right w:val="none" w:sz="0" w:space="0" w:color="auto"/>
          </w:divBdr>
        </w:div>
        <w:div w:id="18940271">
          <w:marLeft w:val="640"/>
          <w:marRight w:val="0"/>
          <w:marTop w:val="0"/>
          <w:marBottom w:val="0"/>
          <w:divBdr>
            <w:top w:val="none" w:sz="0" w:space="0" w:color="auto"/>
            <w:left w:val="none" w:sz="0" w:space="0" w:color="auto"/>
            <w:bottom w:val="none" w:sz="0" w:space="0" w:color="auto"/>
            <w:right w:val="none" w:sz="0" w:space="0" w:color="auto"/>
          </w:divBdr>
        </w:div>
        <w:div w:id="229462552">
          <w:marLeft w:val="640"/>
          <w:marRight w:val="0"/>
          <w:marTop w:val="0"/>
          <w:marBottom w:val="0"/>
          <w:divBdr>
            <w:top w:val="none" w:sz="0" w:space="0" w:color="auto"/>
            <w:left w:val="none" w:sz="0" w:space="0" w:color="auto"/>
            <w:bottom w:val="none" w:sz="0" w:space="0" w:color="auto"/>
            <w:right w:val="none" w:sz="0" w:space="0" w:color="auto"/>
          </w:divBdr>
        </w:div>
        <w:div w:id="274869710">
          <w:marLeft w:val="640"/>
          <w:marRight w:val="0"/>
          <w:marTop w:val="0"/>
          <w:marBottom w:val="0"/>
          <w:divBdr>
            <w:top w:val="none" w:sz="0" w:space="0" w:color="auto"/>
            <w:left w:val="none" w:sz="0" w:space="0" w:color="auto"/>
            <w:bottom w:val="none" w:sz="0" w:space="0" w:color="auto"/>
            <w:right w:val="none" w:sz="0" w:space="0" w:color="auto"/>
          </w:divBdr>
        </w:div>
        <w:div w:id="811630260">
          <w:marLeft w:val="640"/>
          <w:marRight w:val="0"/>
          <w:marTop w:val="0"/>
          <w:marBottom w:val="0"/>
          <w:divBdr>
            <w:top w:val="none" w:sz="0" w:space="0" w:color="auto"/>
            <w:left w:val="none" w:sz="0" w:space="0" w:color="auto"/>
            <w:bottom w:val="none" w:sz="0" w:space="0" w:color="auto"/>
            <w:right w:val="none" w:sz="0" w:space="0" w:color="auto"/>
          </w:divBdr>
        </w:div>
        <w:div w:id="976254435">
          <w:marLeft w:val="640"/>
          <w:marRight w:val="0"/>
          <w:marTop w:val="0"/>
          <w:marBottom w:val="0"/>
          <w:divBdr>
            <w:top w:val="none" w:sz="0" w:space="0" w:color="auto"/>
            <w:left w:val="none" w:sz="0" w:space="0" w:color="auto"/>
            <w:bottom w:val="none" w:sz="0" w:space="0" w:color="auto"/>
            <w:right w:val="none" w:sz="0" w:space="0" w:color="auto"/>
          </w:divBdr>
        </w:div>
        <w:div w:id="1022509821">
          <w:marLeft w:val="640"/>
          <w:marRight w:val="0"/>
          <w:marTop w:val="0"/>
          <w:marBottom w:val="0"/>
          <w:divBdr>
            <w:top w:val="none" w:sz="0" w:space="0" w:color="auto"/>
            <w:left w:val="none" w:sz="0" w:space="0" w:color="auto"/>
            <w:bottom w:val="none" w:sz="0" w:space="0" w:color="auto"/>
            <w:right w:val="none" w:sz="0" w:space="0" w:color="auto"/>
          </w:divBdr>
        </w:div>
        <w:div w:id="1099715112">
          <w:marLeft w:val="640"/>
          <w:marRight w:val="0"/>
          <w:marTop w:val="0"/>
          <w:marBottom w:val="0"/>
          <w:divBdr>
            <w:top w:val="none" w:sz="0" w:space="0" w:color="auto"/>
            <w:left w:val="none" w:sz="0" w:space="0" w:color="auto"/>
            <w:bottom w:val="none" w:sz="0" w:space="0" w:color="auto"/>
            <w:right w:val="none" w:sz="0" w:space="0" w:color="auto"/>
          </w:divBdr>
        </w:div>
        <w:div w:id="1136220730">
          <w:marLeft w:val="640"/>
          <w:marRight w:val="0"/>
          <w:marTop w:val="0"/>
          <w:marBottom w:val="0"/>
          <w:divBdr>
            <w:top w:val="none" w:sz="0" w:space="0" w:color="auto"/>
            <w:left w:val="none" w:sz="0" w:space="0" w:color="auto"/>
            <w:bottom w:val="none" w:sz="0" w:space="0" w:color="auto"/>
            <w:right w:val="none" w:sz="0" w:space="0" w:color="auto"/>
          </w:divBdr>
        </w:div>
        <w:div w:id="1220286058">
          <w:marLeft w:val="640"/>
          <w:marRight w:val="0"/>
          <w:marTop w:val="0"/>
          <w:marBottom w:val="0"/>
          <w:divBdr>
            <w:top w:val="none" w:sz="0" w:space="0" w:color="auto"/>
            <w:left w:val="none" w:sz="0" w:space="0" w:color="auto"/>
            <w:bottom w:val="none" w:sz="0" w:space="0" w:color="auto"/>
            <w:right w:val="none" w:sz="0" w:space="0" w:color="auto"/>
          </w:divBdr>
        </w:div>
        <w:div w:id="1483231564">
          <w:marLeft w:val="640"/>
          <w:marRight w:val="0"/>
          <w:marTop w:val="0"/>
          <w:marBottom w:val="0"/>
          <w:divBdr>
            <w:top w:val="none" w:sz="0" w:space="0" w:color="auto"/>
            <w:left w:val="none" w:sz="0" w:space="0" w:color="auto"/>
            <w:bottom w:val="none" w:sz="0" w:space="0" w:color="auto"/>
            <w:right w:val="none" w:sz="0" w:space="0" w:color="auto"/>
          </w:divBdr>
        </w:div>
        <w:div w:id="1558080676">
          <w:marLeft w:val="640"/>
          <w:marRight w:val="0"/>
          <w:marTop w:val="0"/>
          <w:marBottom w:val="0"/>
          <w:divBdr>
            <w:top w:val="none" w:sz="0" w:space="0" w:color="auto"/>
            <w:left w:val="none" w:sz="0" w:space="0" w:color="auto"/>
            <w:bottom w:val="none" w:sz="0" w:space="0" w:color="auto"/>
            <w:right w:val="none" w:sz="0" w:space="0" w:color="auto"/>
          </w:divBdr>
        </w:div>
        <w:div w:id="1569001735">
          <w:marLeft w:val="640"/>
          <w:marRight w:val="0"/>
          <w:marTop w:val="0"/>
          <w:marBottom w:val="0"/>
          <w:divBdr>
            <w:top w:val="none" w:sz="0" w:space="0" w:color="auto"/>
            <w:left w:val="none" w:sz="0" w:space="0" w:color="auto"/>
            <w:bottom w:val="none" w:sz="0" w:space="0" w:color="auto"/>
            <w:right w:val="none" w:sz="0" w:space="0" w:color="auto"/>
          </w:divBdr>
        </w:div>
        <w:div w:id="1572035135">
          <w:marLeft w:val="640"/>
          <w:marRight w:val="0"/>
          <w:marTop w:val="0"/>
          <w:marBottom w:val="0"/>
          <w:divBdr>
            <w:top w:val="none" w:sz="0" w:space="0" w:color="auto"/>
            <w:left w:val="none" w:sz="0" w:space="0" w:color="auto"/>
            <w:bottom w:val="none" w:sz="0" w:space="0" w:color="auto"/>
            <w:right w:val="none" w:sz="0" w:space="0" w:color="auto"/>
          </w:divBdr>
        </w:div>
        <w:div w:id="1630163773">
          <w:marLeft w:val="640"/>
          <w:marRight w:val="0"/>
          <w:marTop w:val="0"/>
          <w:marBottom w:val="0"/>
          <w:divBdr>
            <w:top w:val="none" w:sz="0" w:space="0" w:color="auto"/>
            <w:left w:val="none" w:sz="0" w:space="0" w:color="auto"/>
            <w:bottom w:val="none" w:sz="0" w:space="0" w:color="auto"/>
            <w:right w:val="none" w:sz="0" w:space="0" w:color="auto"/>
          </w:divBdr>
        </w:div>
        <w:div w:id="1640915532">
          <w:marLeft w:val="640"/>
          <w:marRight w:val="0"/>
          <w:marTop w:val="0"/>
          <w:marBottom w:val="0"/>
          <w:divBdr>
            <w:top w:val="none" w:sz="0" w:space="0" w:color="auto"/>
            <w:left w:val="none" w:sz="0" w:space="0" w:color="auto"/>
            <w:bottom w:val="none" w:sz="0" w:space="0" w:color="auto"/>
            <w:right w:val="none" w:sz="0" w:space="0" w:color="auto"/>
          </w:divBdr>
        </w:div>
        <w:div w:id="1676223586">
          <w:marLeft w:val="640"/>
          <w:marRight w:val="0"/>
          <w:marTop w:val="0"/>
          <w:marBottom w:val="0"/>
          <w:divBdr>
            <w:top w:val="none" w:sz="0" w:space="0" w:color="auto"/>
            <w:left w:val="none" w:sz="0" w:space="0" w:color="auto"/>
            <w:bottom w:val="none" w:sz="0" w:space="0" w:color="auto"/>
            <w:right w:val="none" w:sz="0" w:space="0" w:color="auto"/>
          </w:divBdr>
        </w:div>
        <w:div w:id="1681199174">
          <w:marLeft w:val="640"/>
          <w:marRight w:val="0"/>
          <w:marTop w:val="0"/>
          <w:marBottom w:val="0"/>
          <w:divBdr>
            <w:top w:val="none" w:sz="0" w:space="0" w:color="auto"/>
            <w:left w:val="none" w:sz="0" w:space="0" w:color="auto"/>
            <w:bottom w:val="none" w:sz="0" w:space="0" w:color="auto"/>
            <w:right w:val="none" w:sz="0" w:space="0" w:color="auto"/>
          </w:divBdr>
        </w:div>
        <w:div w:id="1777403440">
          <w:marLeft w:val="640"/>
          <w:marRight w:val="0"/>
          <w:marTop w:val="0"/>
          <w:marBottom w:val="0"/>
          <w:divBdr>
            <w:top w:val="none" w:sz="0" w:space="0" w:color="auto"/>
            <w:left w:val="none" w:sz="0" w:space="0" w:color="auto"/>
            <w:bottom w:val="none" w:sz="0" w:space="0" w:color="auto"/>
            <w:right w:val="none" w:sz="0" w:space="0" w:color="auto"/>
          </w:divBdr>
        </w:div>
        <w:div w:id="1845391403">
          <w:marLeft w:val="640"/>
          <w:marRight w:val="0"/>
          <w:marTop w:val="0"/>
          <w:marBottom w:val="0"/>
          <w:divBdr>
            <w:top w:val="none" w:sz="0" w:space="0" w:color="auto"/>
            <w:left w:val="none" w:sz="0" w:space="0" w:color="auto"/>
            <w:bottom w:val="none" w:sz="0" w:space="0" w:color="auto"/>
            <w:right w:val="none" w:sz="0" w:space="0" w:color="auto"/>
          </w:divBdr>
        </w:div>
        <w:div w:id="2000384080">
          <w:marLeft w:val="640"/>
          <w:marRight w:val="0"/>
          <w:marTop w:val="0"/>
          <w:marBottom w:val="0"/>
          <w:divBdr>
            <w:top w:val="none" w:sz="0" w:space="0" w:color="auto"/>
            <w:left w:val="none" w:sz="0" w:space="0" w:color="auto"/>
            <w:bottom w:val="none" w:sz="0" w:space="0" w:color="auto"/>
            <w:right w:val="none" w:sz="0" w:space="0" w:color="auto"/>
          </w:divBdr>
        </w:div>
        <w:div w:id="2088570496">
          <w:marLeft w:val="640"/>
          <w:marRight w:val="0"/>
          <w:marTop w:val="0"/>
          <w:marBottom w:val="0"/>
          <w:divBdr>
            <w:top w:val="none" w:sz="0" w:space="0" w:color="auto"/>
            <w:left w:val="none" w:sz="0" w:space="0" w:color="auto"/>
            <w:bottom w:val="none" w:sz="0" w:space="0" w:color="auto"/>
            <w:right w:val="none" w:sz="0" w:space="0" w:color="auto"/>
          </w:divBdr>
        </w:div>
        <w:div w:id="2090686105">
          <w:marLeft w:val="640"/>
          <w:marRight w:val="0"/>
          <w:marTop w:val="0"/>
          <w:marBottom w:val="0"/>
          <w:divBdr>
            <w:top w:val="none" w:sz="0" w:space="0" w:color="auto"/>
            <w:left w:val="none" w:sz="0" w:space="0" w:color="auto"/>
            <w:bottom w:val="none" w:sz="0" w:space="0" w:color="auto"/>
            <w:right w:val="none" w:sz="0" w:space="0" w:color="auto"/>
          </w:divBdr>
        </w:div>
        <w:div w:id="2130273769">
          <w:marLeft w:val="640"/>
          <w:marRight w:val="0"/>
          <w:marTop w:val="0"/>
          <w:marBottom w:val="0"/>
          <w:divBdr>
            <w:top w:val="none" w:sz="0" w:space="0" w:color="auto"/>
            <w:left w:val="none" w:sz="0" w:space="0" w:color="auto"/>
            <w:bottom w:val="none" w:sz="0" w:space="0" w:color="auto"/>
            <w:right w:val="none" w:sz="0" w:space="0" w:color="auto"/>
          </w:divBdr>
        </w:div>
      </w:divsChild>
    </w:div>
    <w:div w:id="806583253">
      <w:bodyDiv w:val="1"/>
      <w:marLeft w:val="0"/>
      <w:marRight w:val="0"/>
      <w:marTop w:val="0"/>
      <w:marBottom w:val="0"/>
      <w:divBdr>
        <w:top w:val="none" w:sz="0" w:space="0" w:color="auto"/>
        <w:left w:val="none" w:sz="0" w:space="0" w:color="auto"/>
        <w:bottom w:val="none" w:sz="0" w:space="0" w:color="auto"/>
        <w:right w:val="none" w:sz="0" w:space="0" w:color="auto"/>
      </w:divBdr>
      <w:divsChild>
        <w:div w:id="9573788">
          <w:marLeft w:val="640"/>
          <w:marRight w:val="0"/>
          <w:marTop w:val="0"/>
          <w:marBottom w:val="0"/>
          <w:divBdr>
            <w:top w:val="none" w:sz="0" w:space="0" w:color="auto"/>
            <w:left w:val="none" w:sz="0" w:space="0" w:color="auto"/>
            <w:bottom w:val="none" w:sz="0" w:space="0" w:color="auto"/>
            <w:right w:val="none" w:sz="0" w:space="0" w:color="auto"/>
          </w:divBdr>
        </w:div>
        <w:div w:id="45688855">
          <w:marLeft w:val="640"/>
          <w:marRight w:val="0"/>
          <w:marTop w:val="0"/>
          <w:marBottom w:val="0"/>
          <w:divBdr>
            <w:top w:val="none" w:sz="0" w:space="0" w:color="auto"/>
            <w:left w:val="none" w:sz="0" w:space="0" w:color="auto"/>
            <w:bottom w:val="none" w:sz="0" w:space="0" w:color="auto"/>
            <w:right w:val="none" w:sz="0" w:space="0" w:color="auto"/>
          </w:divBdr>
        </w:div>
        <w:div w:id="70272771">
          <w:marLeft w:val="640"/>
          <w:marRight w:val="0"/>
          <w:marTop w:val="0"/>
          <w:marBottom w:val="0"/>
          <w:divBdr>
            <w:top w:val="none" w:sz="0" w:space="0" w:color="auto"/>
            <w:left w:val="none" w:sz="0" w:space="0" w:color="auto"/>
            <w:bottom w:val="none" w:sz="0" w:space="0" w:color="auto"/>
            <w:right w:val="none" w:sz="0" w:space="0" w:color="auto"/>
          </w:divBdr>
        </w:div>
        <w:div w:id="76021920">
          <w:marLeft w:val="640"/>
          <w:marRight w:val="0"/>
          <w:marTop w:val="0"/>
          <w:marBottom w:val="0"/>
          <w:divBdr>
            <w:top w:val="none" w:sz="0" w:space="0" w:color="auto"/>
            <w:left w:val="none" w:sz="0" w:space="0" w:color="auto"/>
            <w:bottom w:val="none" w:sz="0" w:space="0" w:color="auto"/>
            <w:right w:val="none" w:sz="0" w:space="0" w:color="auto"/>
          </w:divBdr>
        </w:div>
        <w:div w:id="91364508">
          <w:marLeft w:val="640"/>
          <w:marRight w:val="0"/>
          <w:marTop w:val="0"/>
          <w:marBottom w:val="0"/>
          <w:divBdr>
            <w:top w:val="none" w:sz="0" w:space="0" w:color="auto"/>
            <w:left w:val="none" w:sz="0" w:space="0" w:color="auto"/>
            <w:bottom w:val="none" w:sz="0" w:space="0" w:color="auto"/>
            <w:right w:val="none" w:sz="0" w:space="0" w:color="auto"/>
          </w:divBdr>
        </w:div>
        <w:div w:id="122773335">
          <w:marLeft w:val="640"/>
          <w:marRight w:val="0"/>
          <w:marTop w:val="0"/>
          <w:marBottom w:val="0"/>
          <w:divBdr>
            <w:top w:val="none" w:sz="0" w:space="0" w:color="auto"/>
            <w:left w:val="none" w:sz="0" w:space="0" w:color="auto"/>
            <w:bottom w:val="none" w:sz="0" w:space="0" w:color="auto"/>
            <w:right w:val="none" w:sz="0" w:space="0" w:color="auto"/>
          </w:divBdr>
        </w:div>
        <w:div w:id="147794869">
          <w:marLeft w:val="640"/>
          <w:marRight w:val="0"/>
          <w:marTop w:val="0"/>
          <w:marBottom w:val="0"/>
          <w:divBdr>
            <w:top w:val="none" w:sz="0" w:space="0" w:color="auto"/>
            <w:left w:val="none" w:sz="0" w:space="0" w:color="auto"/>
            <w:bottom w:val="none" w:sz="0" w:space="0" w:color="auto"/>
            <w:right w:val="none" w:sz="0" w:space="0" w:color="auto"/>
          </w:divBdr>
        </w:div>
        <w:div w:id="159782427">
          <w:marLeft w:val="640"/>
          <w:marRight w:val="0"/>
          <w:marTop w:val="0"/>
          <w:marBottom w:val="0"/>
          <w:divBdr>
            <w:top w:val="none" w:sz="0" w:space="0" w:color="auto"/>
            <w:left w:val="none" w:sz="0" w:space="0" w:color="auto"/>
            <w:bottom w:val="none" w:sz="0" w:space="0" w:color="auto"/>
            <w:right w:val="none" w:sz="0" w:space="0" w:color="auto"/>
          </w:divBdr>
        </w:div>
        <w:div w:id="269708779">
          <w:marLeft w:val="640"/>
          <w:marRight w:val="0"/>
          <w:marTop w:val="0"/>
          <w:marBottom w:val="0"/>
          <w:divBdr>
            <w:top w:val="none" w:sz="0" w:space="0" w:color="auto"/>
            <w:left w:val="none" w:sz="0" w:space="0" w:color="auto"/>
            <w:bottom w:val="none" w:sz="0" w:space="0" w:color="auto"/>
            <w:right w:val="none" w:sz="0" w:space="0" w:color="auto"/>
          </w:divBdr>
        </w:div>
        <w:div w:id="302083763">
          <w:marLeft w:val="640"/>
          <w:marRight w:val="0"/>
          <w:marTop w:val="0"/>
          <w:marBottom w:val="0"/>
          <w:divBdr>
            <w:top w:val="none" w:sz="0" w:space="0" w:color="auto"/>
            <w:left w:val="none" w:sz="0" w:space="0" w:color="auto"/>
            <w:bottom w:val="none" w:sz="0" w:space="0" w:color="auto"/>
            <w:right w:val="none" w:sz="0" w:space="0" w:color="auto"/>
          </w:divBdr>
        </w:div>
        <w:div w:id="323365257">
          <w:marLeft w:val="640"/>
          <w:marRight w:val="0"/>
          <w:marTop w:val="0"/>
          <w:marBottom w:val="0"/>
          <w:divBdr>
            <w:top w:val="none" w:sz="0" w:space="0" w:color="auto"/>
            <w:left w:val="none" w:sz="0" w:space="0" w:color="auto"/>
            <w:bottom w:val="none" w:sz="0" w:space="0" w:color="auto"/>
            <w:right w:val="none" w:sz="0" w:space="0" w:color="auto"/>
          </w:divBdr>
        </w:div>
        <w:div w:id="351419538">
          <w:marLeft w:val="640"/>
          <w:marRight w:val="0"/>
          <w:marTop w:val="0"/>
          <w:marBottom w:val="0"/>
          <w:divBdr>
            <w:top w:val="none" w:sz="0" w:space="0" w:color="auto"/>
            <w:left w:val="none" w:sz="0" w:space="0" w:color="auto"/>
            <w:bottom w:val="none" w:sz="0" w:space="0" w:color="auto"/>
            <w:right w:val="none" w:sz="0" w:space="0" w:color="auto"/>
          </w:divBdr>
        </w:div>
        <w:div w:id="371463629">
          <w:marLeft w:val="640"/>
          <w:marRight w:val="0"/>
          <w:marTop w:val="0"/>
          <w:marBottom w:val="0"/>
          <w:divBdr>
            <w:top w:val="none" w:sz="0" w:space="0" w:color="auto"/>
            <w:left w:val="none" w:sz="0" w:space="0" w:color="auto"/>
            <w:bottom w:val="none" w:sz="0" w:space="0" w:color="auto"/>
            <w:right w:val="none" w:sz="0" w:space="0" w:color="auto"/>
          </w:divBdr>
        </w:div>
        <w:div w:id="436756197">
          <w:marLeft w:val="640"/>
          <w:marRight w:val="0"/>
          <w:marTop w:val="0"/>
          <w:marBottom w:val="0"/>
          <w:divBdr>
            <w:top w:val="none" w:sz="0" w:space="0" w:color="auto"/>
            <w:left w:val="none" w:sz="0" w:space="0" w:color="auto"/>
            <w:bottom w:val="none" w:sz="0" w:space="0" w:color="auto"/>
            <w:right w:val="none" w:sz="0" w:space="0" w:color="auto"/>
          </w:divBdr>
        </w:div>
        <w:div w:id="437482440">
          <w:marLeft w:val="640"/>
          <w:marRight w:val="0"/>
          <w:marTop w:val="0"/>
          <w:marBottom w:val="0"/>
          <w:divBdr>
            <w:top w:val="none" w:sz="0" w:space="0" w:color="auto"/>
            <w:left w:val="none" w:sz="0" w:space="0" w:color="auto"/>
            <w:bottom w:val="none" w:sz="0" w:space="0" w:color="auto"/>
            <w:right w:val="none" w:sz="0" w:space="0" w:color="auto"/>
          </w:divBdr>
        </w:div>
        <w:div w:id="455760332">
          <w:marLeft w:val="640"/>
          <w:marRight w:val="0"/>
          <w:marTop w:val="0"/>
          <w:marBottom w:val="0"/>
          <w:divBdr>
            <w:top w:val="none" w:sz="0" w:space="0" w:color="auto"/>
            <w:left w:val="none" w:sz="0" w:space="0" w:color="auto"/>
            <w:bottom w:val="none" w:sz="0" w:space="0" w:color="auto"/>
            <w:right w:val="none" w:sz="0" w:space="0" w:color="auto"/>
          </w:divBdr>
        </w:div>
        <w:div w:id="466053681">
          <w:marLeft w:val="640"/>
          <w:marRight w:val="0"/>
          <w:marTop w:val="0"/>
          <w:marBottom w:val="0"/>
          <w:divBdr>
            <w:top w:val="none" w:sz="0" w:space="0" w:color="auto"/>
            <w:left w:val="none" w:sz="0" w:space="0" w:color="auto"/>
            <w:bottom w:val="none" w:sz="0" w:space="0" w:color="auto"/>
            <w:right w:val="none" w:sz="0" w:space="0" w:color="auto"/>
          </w:divBdr>
        </w:div>
        <w:div w:id="553782088">
          <w:marLeft w:val="640"/>
          <w:marRight w:val="0"/>
          <w:marTop w:val="0"/>
          <w:marBottom w:val="0"/>
          <w:divBdr>
            <w:top w:val="none" w:sz="0" w:space="0" w:color="auto"/>
            <w:left w:val="none" w:sz="0" w:space="0" w:color="auto"/>
            <w:bottom w:val="none" w:sz="0" w:space="0" w:color="auto"/>
            <w:right w:val="none" w:sz="0" w:space="0" w:color="auto"/>
          </w:divBdr>
        </w:div>
        <w:div w:id="565452010">
          <w:marLeft w:val="640"/>
          <w:marRight w:val="0"/>
          <w:marTop w:val="0"/>
          <w:marBottom w:val="0"/>
          <w:divBdr>
            <w:top w:val="none" w:sz="0" w:space="0" w:color="auto"/>
            <w:left w:val="none" w:sz="0" w:space="0" w:color="auto"/>
            <w:bottom w:val="none" w:sz="0" w:space="0" w:color="auto"/>
            <w:right w:val="none" w:sz="0" w:space="0" w:color="auto"/>
          </w:divBdr>
        </w:div>
        <w:div w:id="605817969">
          <w:marLeft w:val="640"/>
          <w:marRight w:val="0"/>
          <w:marTop w:val="0"/>
          <w:marBottom w:val="0"/>
          <w:divBdr>
            <w:top w:val="none" w:sz="0" w:space="0" w:color="auto"/>
            <w:left w:val="none" w:sz="0" w:space="0" w:color="auto"/>
            <w:bottom w:val="none" w:sz="0" w:space="0" w:color="auto"/>
            <w:right w:val="none" w:sz="0" w:space="0" w:color="auto"/>
          </w:divBdr>
        </w:div>
        <w:div w:id="614991362">
          <w:marLeft w:val="640"/>
          <w:marRight w:val="0"/>
          <w:marTop w:val="0"/>
          <w:marBottom w:val="0"/>
          <w:divBdr>
            <w:top w:val="none" w:sz="0" w:space="0" w:color="auto"/>
            <w:left w:val="none" w:sz="0" w:space="0" w:color="auto"/>
            <w:bottom w:val="none" w:sz="0" w:space="0" w:color="auto"/>
            <w:right w:val="none" w:sz="0" w:space="0" w:color="auto"/>
          </w:divBdr>
        </w:div>
        <w:div w:id="1154105307">
          <w:marLeft w:val="640"/>
          <w:marRight w:val="0"/>
          <w:marTop w:val="0"/>
          <w:marBottom w:val="0"/>
          <w:divBdr>
            <w:top w:val="none" w:sz="0" w:space="0" w:color="auto"/>
            <w:left w:val="none" w:sz="0" w:space="0" w:color="auto"/>
            <w:bottom w:val="none" w:sz="0" w:space="0" w:color="auto"/>
            <w:right w:val="none" w:sz="0" w:space="0" w:color="auto"/>
          </w:divBdr>
        </w:div>
        <w:div w:id="1172332921">
          <w:marLeft w:val="640"/>
          <w:marRight w:val="0"/>
          <w:marTop w:val="0"/>
          <w:marBottom w:val="0"/>
          <w:divBdr>
            <w:top w:val="none" w:sz="0" w:space="0" w:color="auto"/>
            <w:left w:val="none" w:sz="0" w:space="0" w:color="auto"/>
            <w:bottom w:val="none" w:sz="0" w:space="0" w:color="auto"/>
            <w:right w:val="none" w:sz="0" w:space="0" w:color="auto"/>
          </w:divBdr>
        </w:div>
        <w:div w:id="1228493085">
          <w:marLeft w:val="640"/>
          <w:marRight w:val="0"/>
          <w:marTop w:val="0"/>
          <w:marBottom w:val="0"/>
          <w:divBdr>
            <w:top w:val="none" w:sz="0" w:space="0" w:color="auto"/>
            <w:left w:val="none" w:sz="0" w:space="0" w:color="auto"/>
            <w:bottom w:val="none" w:sz="0" w:space="0" w:color="auto"/>
            <w:right w:val="none" w:sz="0" w:space="0" w:color="auto"/>
          </w:divBdr>
        </w:div>
        <w:div w:id="1229880480">
          <w:marLeft w:val="640"/>
          <w:marRight w:val="0"/>
          <w:marTop w:val="0"/>
          <w:marBottom w:val="0"/>
          <w:divBdr>
            <w:top w:val="none" w:sz="0" w:space="0" w:color="auto"/>
            <w:left w:val="none" w:sz="0" w:space="0" w:color="auto"/>
            <w:bottom w:val="none" w:sz="0" w:space="0" w:color="auto"/>
            <w:right w:val="none" w:sz="0" w:space="0" w:color="auto"/>
          </w:divBdr>
        </w:div>
        <w:div w:id="1336304097">
          <w:marLeft w:val="640"/>
          <w:marRight w:val="0"/>
          <w:marTop w:val="0"/>
          <w:marBottom w:val="0"/>
          <w:divBdr>
            <w:top w:val="none" w:sz="0" w:space="0" w:color="auto"/>
            <w:left w:val="none" w:sz="0" w:space="0" w:color="auto"/>
            <w:bottom w:val="none" w:sz="0" w:space="0" w:color="auto"/>
            <w:right w:val="none" w:sz="0" w:space="0" w:color="auto"/>
          </w:divBdr>
        </w:div>
        <w:div w:id="1397170350">
          <w:marLeft w:val="640"/>
          <w:marRight w:val="0"/>
          <w:marTop w:val="0"/>
          <w:marBottom w:val="0"/>
          <w:divBdr>
            <w:top w:val="none" w:sz="0" w:space="0" w:color="auto"/>
            <w:left w:val="none" w:sz="0" w:space="0" w:color="auto"/>
            <w:bottom w:val="none" w:sz="0" w:space="0" w:color="auto"/>
            <w:right w:val="none" w:sz="0" w:space="0" w:color="auto"/>
          </w:divBdr>
        </w:div>
        <w:div w:id="1397362783">
          <w:marLeft w:val="640"/>
          <w:marRight w:val="0"/>
          <w:marTop w:val="0"/>
          <w:marBottom w:val="0"/>
          <w:divBdr>
            <w:top w:val="none" w:sz="0" w:space="0" w:color="auto"/>
            <w:left w:val="none" w:sz="0" w:space="0" w:color="auto"/>
            <w:bottom w:val="none" w:sz="0" w:space="0" w:color="auto"/>
            <w:right w:val="none" w:sz="0" w:space="0" w:color="auto"/>
          </w:divBdr>
        </w:div>
        <w:div w:id="1433279981">
          <w:marLeft w:val="640"/>
          <w:marRight w:val="0"/>
          <w:marTop w:val="0"/>
          <w:marBottom w:val="0"/>
          <w:divBdr>
            <w:top w:val="none" w:sz="0" w:space="0" w:color="auto"/>
            <w:left w:val="none" w:sz="0" w:space="0" w:color="auto"/>
            <w:bottom w:val="none" w:sz="0" w:space="0" w:color="auto"/>
            <w:right w:val="none" w:sz="0" w:space="0" w:color="auto"/>
          </w:divBdr>
        </w:div>
        <w:div w:id="1510219726">
          <w:marLeft w:val="640"/>
          <w:marRight w:val="0"/>
          <w:marTop w:val="0"/>
          <w:marBottom w:val="0"/>
          <w:divBdr>
            <w:top w:val="none" w:sz="0" w:space="0" w:color="auto"/>
            <w:left w:val="none" w:sz="0" w:space="0" w:color="auto"/>
            <w:bottom w:val="none" w:sz="0" w:space="0" w:color="auto"/>
            <w:right w:val="none" w:sz="0" w:space="0" w:color="auto"/>
          </w:divBdr>
        </w:div>
        <w:div w:id="1595742684">
          <w:marLeft w:val="640"/>
          <w:marRight w:val="0"/>
          <w:marTop w:val="0"/>
          <w:marBottom w:val="0"/>
          <w:divBdr>
            <w:top w:val="none" w:sz="0" w:space="0" w:color="auto"/>
            <w:left w:val="none" w:sz="0" w:space="0" w:color="auto"/>
            <w:bottom w:val="none" w:sz="0" w:space="0" w:color="auto"/>
            <w:right w:val="none" w:sz="0" w:space="0" w:color="auto"/>
          </w:divBdr>
        </w:div>
        <w:div w:id="1597396945">
          <w:marLeft w:val="640"/>
          <w:marRight w:val="0"/>
          <w:marTop w:val="0"/>
          <w:marBottom w:val="0"/>
          <w:divBdr>
            <w:top w:val="none" w:sz="0" w:space="0" w:color="auto"/>
            <w:left w:val="none" w:sz="0" w:space="0" w:color="auto"/>
            <w:bottom w:val="none" w:sz="0" w:space="0" w:color="auto"/>
            <w:right w:val="none" w:sz="0" w:space="0" w:color="auto"/>
          </w:divBdr>
        </w:div>
        <w:div w:id="1614903945">
          <w:marLeft w:val="640"/>
          <w:marRight w:val="0"/>
          <w:marTop w:val="0"/>
          <w:marBottom w:val="0"/>
          <w:divBdr>
            <w:top w:val="none" w:sz="0" w:space="0" w:color="auto"/>
            <w:left w:val="none" w:sz="0" w:space="0" w:color="auto"/>
            <w:bottom w:val="none" w:sz="0" w:space="0" w:color="auto"/>
            <w:right w:val="none" w:sz="0" w:space="0" w:color="auto"/>
          </w:divBdr>
        </w:div>
        <w:div w:id="1729956415">
          <w:marLeft w:val="640"/>
          <w:marRight w:val="0"/>
          <w:marTop w:val="0"/>
          <w:marBottom w:val="0"/>
          <w:divBdr>
            <w:top w:val="none" w:sz="0" w:space="0" w:color="auto"/>
            <w:left w:val="none" w:sz="0" w:space="0" w:color="auto"/>
            <w:bottom w:val="none" w:sz="0" w:space="0" w:color="auto"/>
            <w:right w:val="none" w:sz="0" w:space="0" w:color="auto"/>
          </w:divBdr>
        </w:div>
        <w:div w:id="1810593448">
          <w:marLeft w:val="640"/>
          <w:marRight w:val="0"/>
          <w:marTop w:val="0"/>
          <w:marBottom w:val="0"/>
          <w:divBdr>
            <w:top w:val="none" w:sz="0" w:space="0" w:color="auto"/>
            <w:left w:val="none" w:sz="0" w:space="0" w:color="auto"/>
            <w:bottom w:val="none" w:sz="0" w:space="0" w:color="auto"/>
            <w:right w:val="none" w:sz="0" w:space="0" w:color="auto"/>
          </w:divBdr>
        </w:div>
        <w:div w:id="1817605931">
          <w:marLeft w:val="640"/>
          <w:marRight w:val="0"/>
          <w:marTop w:val="0"/>
          <w:marBottom w:val="0"/>
          <w:divBdr>
            <w:top w:val="none" w:sz="0" w:space="0" w:color="auto"/>
            <w:left w:val="none" w:sz="0" w:space="0" w:color="auto"/>
            <w:bottom w:val="none" w:sz="0" w:space="0" w:color="auto"/>
            <w:right w:val="none" w:sz="0" w:space="0" w:color="auto"/>
          </w:divBdr>
        </w:div>
        <w:div w:id="1844735700">
          <w:marLeft w:val="640"/>
          <w:marRight w:val="0"/>
          <w:marTop w:val="0"/>
          <w:marBottom w:val="0"/>
          <w:divBdr>
            <w:top w:val="none" w:sz="0" w:space="0" w:color="auto"/>
            <w:left w:val="none" w:sz="0" w:space="0" w:color="auto"/>
            <w:bottom w:val="none" w:sz="0" w:space="0" w:color="auto"/>
            <w:right w:val="none" w:sz="0" w:space="0" w:color="auto"/>
          </w:divBdr>
        </w:div>
        <w:div w:id="2021851733">
          <w:marLeft w:val="640"/>
          <w:marRight w:val="0"/>
          <w:marTop w:val="0"/>
          <w:marBottom w:val="0"/>
          <w:divBdr>
            <w:top w:val="none" w:sz="0" w:space="0" w:color="auto"/>
            <w:left w:val="none" w:sz="0" w:space="0" w:color="auto"/>
            <w:bottom w:val="none" w:sz="0" w:space="0" w:color="auto"/>
            <w:right w:val="none" w:sz="0" w:space="0" w:color="auto"/>
          </w:divBdr>
        </w:div>
        <w:div w:id="2130127963">
          <w:marLeft w:val="640"/>
          <w:marRight w:val="0"/>
          <w:marTop w:val="0"/>
          <w:marBottom w:val="0"/>
          <w:divBdr>
            <w:top w:val="none" w:sz="0" w:space="0" w:color="auto"/>
            <w:left w:val="none" w:sz="0" w:space="0" w:color="auto"/>
            <w:bottom w:val="none" w:sz="0" w:space="0" w:color="auto"/>
            <w:right w:val="none" w:sz="0" w:space="0" w:color="auto"/>
          </w:divBdr>
        </w:div>
      </w:divsChild>
    </w:div>
    <w:div w:id="815220666">
      <w:bodyDiv w:val="1"/>
      <w:marLeft w:val="0"/>
      <w:marRight w:val="0"/>
      <w:marTop w:val="0"/>
      <w:marBottom w:val="0"/>
      <w:divBdr>
        <w:top w:val="none" w:sz="0" w:space="0" w:color="auto"/>
        <w:left w:val="none" w:sz="0" w:space="0" w:color="auto"/>
        <w:bottom w:val="none" w:sz="0" w:space="0" w:color="auto"/>
        <w:right w:val="none" w:sz="0" w:space="0" w:color="auto"/>
      </w:divBdr>
      <w:divsChild>
        <w:div w:id="120615415">
          <w:marLeft w:val="640"/>
          <w:marRight w:val="0"/>
          <w:marTop w:val="0"/>
          <w:marBottom w:val="0"/>
          <w:divBdr>
            <w:top w:val="none" w:sz="0" w:space="0" w:color="auto"/>
            <w:left w:val="none" w:sz="0" w:space="0" w:color="auto"/>
            <w:bottom w:val="none" w:sz="0" w:space="0" w:color="auto"/>
            <w:right w:val="none" w:sz="0" w:space="0" w:color="auto"/>
          </w:divBdr>
        </w:div>
        <w:div w:id="157498632">
          <w:marLeft w:val="640"/>
          <w:marRight w:val="0"/>
          <w:marTop w:val="0"/>
          <w:marBottom w:val="0"/>
          <w:divBdr>
            <w:top w:val="none" w:sz="0" w:space="0" w:color="auto"/>
            <w:left w:val="none" w:sz="0" w:space="0" w:color="auto"/>
            <w:bottom w:val="none" w:sz="0" w:space="0" w:color="auto"/>
            <w:right w:val="none" w:sz="0" w:space="0" w:color="auto"/>
          </w:divBdr>
        </w:div>
        <w:div w:id="233660019">
          <w:marLeft w:val="640"/>
          <w:marRight w:val="0"/>
          <w:marTop w:val="0"/>
          <w:marBottom w:val="0"/>
          <w:divBdr>
            <w:top w:val="none" w:sz="0" w:space="0" w:color="auto"/>
            <w:left w:val="none" w:sz="0" w:space="0" w:color="auto"/>
            <w:bottom w:val="none" w:sz="0" w:space="0" w:color="auto"/>
            <w:right w:val="none" w:sz="0" w:space="0" w:color="auto"/>
          </w:divBdr>
        </w:div>
        <w:div w:id="372117586">
          <w:marLeft w:val="640"/>
          <w:marRight w:val="0"/>
          <w:marTop w:val="0"/>
          <w:marBottom w:val="0"/>
          <w:divBdr>
            <w:top w:val="none" w:sz="0" w:space="0" w:color="auto"/>
            <w:left w:val="none" w:sz="0" w:space="0" w:color="auto"/>
            <w:bottom w:val="none" w:sz="0" w:space="0" w:color="auto"/>
            <w:right w:val="none" w:sz="0" w:space="0" w:color="auto"/>
          </w:divBdr>
        </w:div>
        <w:div w:id="437067215">
          <w:marLeft w:val="640"/>
          <w:marRight w:val="0"/>
          <w:marTop w:val="0"/>
          <w:marBottom w:val="0"/>
          <w:divBdr>
            <w:top w:val="none" w:sz="0" w:space="0" w:color="auto"/>
            <w:left w:val="none" w:sz="0" w:space="0" w:color="auto"/>
            <w:bottom w:val="none" w:sz="0" w:space="0" w:color="auto"/>
            <w:right w:val="none" w:sz="0" w:space="0" w:color="auto"/>
          </w:divBdr>
        </w:div>
        <w:div w:id="445388516">
          <w:marLeft w:val="640"/>
          <w:marRight w:val="0"/>
          <w:marTop w:val="0"/>
          <w:marBottom w:val="0"/>
          <w:divBdr>
            <w:top w:val="none" w:sz="0" w:space="0" w:color="auto"/>
            <w:left w:val="none" w:sz="0" w:space="0" w:color="auto"/>
            <w:bottom w:val="none" w:sz="0" w:space="0" w:color="auto"/>
            <w:right w:val="none" w:sz="0" w:space="0" w:color="auto"/>
          </w:divBdr>
        </w:div>
        <w:div w:id="446854073">
          <w:marLeft w:val="640"/>
          <w:marRight w:val="0"/>
          <w:marTop w:val="0"/>
          <w:marBottom w:val="0"/>
          <w:divBdr>
            <w:top w:val="none" w:sz="0" w:space="0" w:color="auto"/>
            <w:left w:val="none" w:sz="0" w:space="0" w:color="auto"/>
            <w:bottom w:val="none" w:sz="0" w:space="0" w:color="auto"/>
            <w:right w:val="none" w:sz="0" w:space="0" w:color="auto"/>
          </w:divBdr>
        </w:div>
        <w:div w:id="475873426">
          <w:marLeft w:val="640"/>
          <w:marRight w:val="0"/>
          <w:marTop w:val="0"/>
          <w:marBottom w:val="0"/>
          <w:divBdr>
            <w:top w:val="none" w:sz="0" w:space="0" w:color="auto"/>
            <w:left w:val="none" w:sz="0" w:space="0" w:color="auto"/>
            <w:bottom w:val="none" w:sz="0" w:space="0" w:color="auto"/>
            <w:right w:val="none" w:sz="0" w:space="0" w:color="auto"/>
          </w:divBdr>
        </w:div>
        <w:div w:id="488644277">
          <w:marLeft w:val="640"/>
          <w:marRight w:val="0"/>
          <w:marTop w:val="0"/>
          <w:marBottom w:val="0"/>
          <w:divBdr>
            <w:top w:val="none" w:sz="0" w:space="0" w:color="auto"/>
            <w:left w:val="none" w:sz="0" w:space="0" w:color="auto"/>
            <w:bottom w:val="none" w:sz="0" w:space="0" w:color="auto"/>
            <w:right w:val="none" w:sz="0" w:space="0" w:color="auto"/>
          </w:divBdr>
        </w:div>
        <w:div w:id="642851627">
          <w:marLeft w:val="640"/>
          <w:marRight w:val="0"/>
          <w:marTop w:val="0"/>
          <w:marBottom w:val="0"/>
          <w:divBdr>
            <w:top w:val="none" w:sz="0" w:space="0" w:color="auto"/>
            <w:left w:val="none" w:sz="0" w:space="0" w:color="auto"/>
            <w:bottom w:val="none" w:sz="0" w:space="0" w:color="auto"/>
            <w:right w:val="none" w:sz="0" w:space="0" w:color="auto"/>
          </w:divBdr>
        </w:div>
        <w:div w:id="644361192">
          <w:marLeft w:val="640"/>
          <w:marRight w:val="0"/>
          <w:marTop w:val="0"/>
          <w:marBottom w:val="0"/>
          <w:divBdr>
            <w:top w:val="none" w:sz="0" w:space="0" w:color="auto"/>
            <w:left w:val="none" w:sz="0" w:space="0" w:color="auto"/>
            <w:bottom w:val="none" w:sz="0" w:space="0" w:color="auto"/>
            <w:right w:val="none" w:sz="0" w:space="0" w:color="auto"/>
          </w:divBdr>
        </w:div>
        <w:div w:id="749695497">
          <w:marLeft w:val="640"/>
          <w:marRight w:val="0"/>
          <w:marTop w:val="0"/>
          <w:marBottom w:val="0"/>
          <w:divBdr>
            <w:top w:val="none" w:sz="0" w:space="0" w:color="auto"/>
            <w:left w:val="none" w:sz="0" w:space="0" w:color="auto"/>
            <w:bottom w:val="none" w:sz="0" w:space="0" w:color="auto"/>
            <w:right w:val="none" w:sz="0" w:space="0" w:color="auto"/>
          </w:divBdr>
        </w:div>
        <w:div w:id="768165013">
          <w:marLeft w:val="640"/>
          <w:marRight w:val="0"/>
          <w:marTop w:val="0"/>
          <w:marBottom w:val="0"/>
          <w:divBdr>
            <w:top w:val="none" w:sz="0" w:space="0" w:color="auto"/>
            <w:left w:val="none" w:sz="0" w:space="0" w:color="auto"/>
            <w:bottom w:val="none" w:sz="0" w:space="0" w:color="auto"/>
            <w:right w:val="none" w:sz="0" w:space="0" w:color="auto"/>
          </w:divBdr>
        </w:div>
        <w:div w:id="785471162">
          <w:marLeft w:val="640"/>
          <w:marRight w:val="0"/>
          <w:marTop w:val="0"/>
          <w:marBottom w:val="0"/>
          <w:divBdr>
            <w:top w:val="none" w:sz="0" w:space="0" w:color="auto"/>
            <w:left w:val="none" w:sz="0" w:space="0" w:color="auto"/>
            <w:bottom w:val="none" w:sz="0" w:space="0" w:color="auto"/>
            <w:right w:val="none" w:sz="0" w:space="0" w:color="auto"/>
          </w:divBdr>
        </w:div>
        <w:div w:id="889809633">
          <w:marLeft w:val="640"/>
          <w:marRight w:val="0"/>
          <w:marTop w:val="0"/>
          <w:marBottom w:val="0"/>
          <w:divBdr>
            <w:top w:val="none" w:sz="0" w:space="0" w:color="auto"/>
            <w:left w:val="none" w:sz="0" w:space="0" w:color="auto"/>
            <w:bottom w:val="none" w:sz="0" w:space="0" w:color="auto"/>
            <w:right w:val="none" w:sz="0" w:space="0" w:color="auto"/>
          </w:divBdr>
        </w:div>
        <w:div w:id="943994407">
          <w:marLeft w:val="640"/>
          <w:marRight w:val="0"/>
          <w:marTop w:val="0"/>
          <w:marBottom w:val="0"/>
          <w:divBdr>
            <w:top w:val="none" w:sz="0" w:space="0" w:color="auto"/>
            <w:left w:val="none" w:sz="0" w:space="0" w:color="auto"/>
            <w:bottom w:val="none" w:sz="0" w:space="0" w:color="auto"/>
            <w:right w:val="none" w:sz="0" w:space="0" w:color="auto"/>
          </w:divBdr>
        </w:div>
        <w:div w:id="1017655265">
          <w:marLeft w:val="640"/>
          <w:marRight w:val="0"/>
          <w:marTop w:val="0"/>
          <w:marBottom w:val="0"/>
          <w:divBdr>
            <w:top w:val="none" w:sz="0" w:space="0" w:color="auto"/>
            <w:left w:val="none" w:sz="0" w:space="0" w:color="auto"/>
            <w:bottom w:val="none" w:sz="0" w:space="0" w:color="auto"/>
            <w:right w:val="none" w:sz="0" w:space="0" w:color="auto"/>
          </w:divBdr>
        </w:div>
        <w:div w:id="1073284709">
          <w:marLeft w:val="640"/>
          <w:marRight w:val="0"/>
          <w:marTop w:val="0"/>
          <w:marBottom w:val="0"/>
          <w:divBdr>
            <w:top w:val="none" w:sz="0" w:space="0" w:color="auto"/>
            <w:left w:val="none" w:sz="0" w:space="0" w:color="auto"/>
            <w:bottom w:val="none" w:sz="0" w:space="0" w:color="auto"/>
            <w:right w:val="none" w:sz="0" w:space="0" w:color="auto"/>
          </w:divBdr>
        </w:div>
        <w:div w:id="1083643226">
          <w:marLeft w:val="640"/>
          <w:marRight w:val="0"/>
          <w:marTop w:val="0"/>
          <w:marBottom w:val="0"/>
          <w:divBdr>
            <w:top w:val="none" w:sz="0" w:space="0" w:color="auto"/>
            <w:left w:val="none" w:sz="0" w:space="0" w:color="auto"/>
            <w:bottom w:val="none" w:sz="0" w:space="0" w:color="auto"/>
            <w:right w:val="none" w:sz="0" w:space="0" w:color="auto"/>
          </w:divBdr>
        </w:div>
        <w:div w:id="1181430154">
          <w:marLeft w:val="640"/>
          <w:marRight w:val="0"/>
          <w:marTop w:val="0"/>
          <w:marBottom w:val="0"/>
          <w:divBdr>
            <w:top w:val="none" w:sz="0" w:space="0" w:color="auto"/>
            <w:left w:val="none" w:sz="0" w:space="0" w:color="auto"/>
            <w:bottom w:val="none" w:sz="0" w:space="0" w:color="auto"/>
            <w:right w:val="none" w:sz="0" w:space="0" w:color="auto"/>
          </w:divBdr>
        </w:div>
        <w:div w:id="1201169376">
          <w:marLeft w:val="640"/>
          <w:marRight w:val="0"/>
          <w:marTop w:val="0"/>
          <w:marBottom w:val="0"/>
          <w:divBdr>
            <w:top w:val="none" w:sz="0" w:space="0" w:color="auto"/>
            <w:left w:val="none" w:sz="0" w:space="0" w:color="auto"/>
            <w:bottom w:val="none" w:sz="0" w:space="0" w:color="auto"/>
            <w:right w:val="none" w:sz="0" w:space="0" w:color="auto"/>
          </w:divBdr>
        </w:div>
        <w:div w:id="1280603517">
          <w:marLeft w:val="640"/>
          <w:marRight w:val="0"/>
          <w:marTop w:val="0"/>
          <w:marBottom w:val="0"/>
          <w:divBdr>
            <w:top w:val="none" w:sz="0" w:space="0" w:color="auto"/>
            <w:left w:val="none" w:sz="0" w:space="0" w:color="auto"/>
            <w:bottom w:val="none" w:sz="0" w:space="0" w:color="auto"/>
            <w:right w:val="none" w:sz="0" w:space="0" w:color="auto"/>
          </w:divBdr>
        </w:div>
        <w:div w:id="1372877606">
          <w:marLeft w:val="640"/>
          <w:marRight w:val="0"/>
          <w:marTop w:val="0"/>
          <w:marBottom w:val="0"/>
          <w:divBdr>
            <w:top w:val="none" w:sz="0" w:space="0" w:color="auto"/>
            <w:left w:val="none" w:sz="0" w:space="0" w:color="auto"/>
            <w:bottom w:val="none" w:sz="0" w:space="0" w:color="auto"/>
            <w:right w:val="none" w:sz="0" w:space="0" w:color="auto"/>
          </w:divBdr>
        </w:div>
        <w:div w:id="1409644641">
          <w:marLeft w:val="640"/>
          <w:marRight w:val="0"/>
          <w:marTop w:val="0"/>
          <w:marBottom w:val="0"/>
          <w:divBdr>
            <w:top w:val="none" w:sz="0" w:space="0" w:color="auto"/>
            <w:left w:val="none" w:sz="0" w:space="0" w:color="auto"/>
            <w:bottom w:val="none" w:sz="0" w:space="0" w:color="auto"/>
            <w:right w:val="none" w:sz="0" w:space="0" w:color="auto"/>
          </w:divBdr>
        </w:div>
        <w:div w:id="1446777643">
          <w:marLeft w:val="640"/>
          <w:marRight w:val="0"/>
          <w:marTop w:val="0"/>
          <w:marBottom w:val="0"/>
          <w:divBdr>
            <w:top w:val="none" w:sz="0" w:space="0" w:color="auto"/>
            <w:left w:val="none" w:sz="0" w:space="0" w:color="auto"/>
            <w:bottom w:val="none" w:sz="0" w:space="0" w:color="auto"/>
            <w:right w:val="none" w:sz="0" w:space="0" w:color="auto"/>
          </w:divBdr>
        </w:div>
        <w:div w:id="1590776083">
          <w:marLeft w:val="640"/>
          <w:marRight w:val="0"/>
          <w:marTop w:val="0"/>
          <w:marBottom w:val="0"/>
          <w:divBdr>
            <w:top w:val="none" w:sz="0" w:space="0" w:color="auto"/>
            <w:left w:val="none" w:sz="0" w:space="0" w:color="auto"/>
            <w:bottom w:val="none" w:sz="0" w:space="0" w:color="auto"/>
            <w:right w:val="none" w:sz="0" w:space="0" w:color="auto"/>
          </w:divBdr>
        </w:div>
        <w:div w:id="1598638292">
          <w:marLeft w:val="640"/>
          <w:marRight w:val="0"/>
          <w:marTop w:val="0"/>
          <w:marBottom w:val="0"/>
          <w:divBdr>
            <w:top w:val="none" w:sz="0" w:space="0" w:color="auto"/>
            <w:left w:val="none" w:sz="0" w:space="0" w:color="auto"/>
            <w:bottom w:val="none" w:sz="0" w:space="0" w:color="auto"/>
            <w:right w:val="none" w:sz="0" w:space="0" w:color="auto"/>
          </w:divBdr>
        </w:div>
        <w:div w:id="1627545698">
          <w:marLeft w:val="640"/>
          <w:marRight w:val="0"/>
          <w:marTop w:val="0"/>
          <w:marBottom w:val="0"/>
          <w:divBdr>
            <w:top w:val="none" w:sz="0" w:space="0" w:color="auto"/>
            <w:left w:val="none" w:sz="0" w:space="0" w:color="auto"/>
            <w:bottom w:val="none" w:sz="0" w:space="0" w:color="auto"/>
            <w:right w:val="none" w:sz="0" w:space="0" w:color="auto"/>
          </w:divBdr>
        </w:div>
        <w:div w:id="1711953389">
          <w:marLeft w:val="640"/>
          <w:marRight w:val="0"/>
          <w:marTop w:val="0"/>
          <w:marBottom w:val="0"/>
          <w:divBdr>
            <w:top w:val="none" w:sz="0" w:space="0" w:color="auto"/>
            <w:left w:val="none" w:sz="0" w:space="0" w:color="auto"/>
            <w:bottom w:val="none" w:sz="0" w:space="0" w:color="auto"/>
            <w:right w:val="none" w:sz="0" w:space="0" w:color="auto"/>
          </w:divBdr>
        </w:div>
        <w:div w:id="1799107384">
          <w:marLeft w:val="640"/>
          <w:marRight w:val="0"/>
          <w:marTop w:val="0"/>
          <w:marBottom w:val="0"/>
          <w:divBdr>
            <w:top w:val="none" w:sz="0" w:space="0" w:color="auto"/>
            <w:left w:val="none" w:sz="0" w:space="0" w:color="auto"/>
            <w:bottom w:val="none" w:sz="0" w:space="0" w:color="auto"/>
            <w:right w:val="none" w:sz="0" w:space="0" w:color="auto"/>
          </w:divBdr>
        </w:div>
        <w:div w:id="1843932508">
          <w:marLeft w:val="640"/>
          <w:marRight w:val="0"/>
          <w:marTop w:val="0"/>
          <w:marBottom w:val="0"/>
          <w:divBdr>
            <w:top w:val="none" w:sz="0" w:space="0" w:color="auto"/>
            <w:left w:val="none" w:sz="0" w:space="0" w:color="auto"/>
            <w:bottom w:val="none" w:sz="0" w:space="0" w:color="auto"/>
            <w:right w:val="none" w:sz="0" w:space="0" w:color="auto"/>
          </w:divBdr>
        </w:div>
        <w:div w:id="1872912184">
          <w:marLeft w:val="640"/>
          <w:marRight w:val="0"/>
          <w:marTop w:val="0"/>
          <w:marBottom w:val="0"/>
          <w:divBdr>
            <w:top w:val="none" w:sz="0" w:space="0" w:color="auto"/>
            <w:left w:val="none" w:sz="0" w:space="0" w:color="auto"/>
            <w:bottom w:val="none" w:sz="0" w:space="0" w:color="auto"/>
            <w:right w:val="none" w:sz="0" w:space="0" w:color="auto"/>
          </w:divBdr>
        </w:div>
        <w:div w:id="1960138792">
          <w:marLeft w:val="640"/>
          <w:marRight w:val="0"/>
          <w:marTop w:val="0"/>
          <w:marBottom w:val="0"/>
          <w:divBdr>
            <w:top w:val="none" w:sz="0" w:space="0" w:color="auto"/>
            <w:left w:val="none" w:sz="0" w:space="0" w:color="auto"/>
            <w:bottom w:val="none" w:sz="0" w:space="0" w:color="auto"/>
            <w:right w:val="none" w:sz="0" w:space="0" w:color="auto"/>
          </w:divBdr>
        </w:div>
        <w:div w:id="1991901321">
          <w:marLeft w:val="640"/>
          <w:marRight w:val="0"/>
          <w:marTop w:val="0"/>
          <w:marBottom w:val="0"/>
          <w:divBdr>
            <w:top w:val="none" w:sz="0" w:space="0" w:color="auto"/>
            <w:left w:val="none" w:sz="0" w:space="0" w:color="auto"/>
            <w:bottom w:val="none" w:sz="0" w:space="0" w:color="auto"/>
            <w:right w:val="none" w:sz="0" w:space="0" w:color="auto"/>
          </w:divBdr>
        </w:div>
        <w:div w:id="1993219473">
          <w:marLeft w:val="640"/>
          <w:marRight w:val="0"/>
          <w:marTop w:val="0"/>
          <w:marBottom w:val="0"/>
          <w:divBdr>
            <w:top w:val="none" w:sz="0" w:space="0" w:color="auto"/>
            <w:left w:val="none" w:sz="0" w:space="0" w:color="auto"/>
            <w:bottom w:val="none" w:sz="0" w:space="0" w:color="auto"/>
            <w:right w:val="none" w:sz="0" w:space="0" w:color="auto"/>
          </w:divBdr>
        </w:div>
        <w:div w:id="2008705766">
          <w:marLeft w:val="640"/>
          <w:marRight w:val="0"/>
          <w:marTop w:val="0"/>
          <w:marBottom w:val="0"/>
          <w:divBdr>
            <w:top w:val="none" w:sz="0" w:space="0" w:color="auto"/>
            <w:left w:val="none" w:sz="0" w:space="0" w:color="auto"/>
            <w:bottom w:val="none" w:sz="0" w:space="0" w:color="auto"/>
            <w:right w:val="none" w:sz="0" w:space="0" w:color="auto"/>
          </w:divBdr>
        </w:div>
        <w:div w:id="2136753402">
          <w:marLeft w:val="640"/>
          <w:marRight w:val="0"/>
          <w:marTop w:val="0"/>
          <w:marBottom w:val="0"/>
          <w:divBdr>
            <w:top w:val="none" w:sz="0" w:space="0" w:color="auto"/>
            <w:left w:val="none" w:sz="0" w:space="0" w:color="auto"/>
            <w:bottom w:val="none" w:sz="0" w:space="0" w:color="auto"/>
            <w:right w:val="none" w:sz="0" w:space="0" w:color="auto"/>
          </w:divBdr>
        </w:div>
      </w:divsChild>
    </w:div>
    <w:div w:id="818687156">
      <w:bodyDiv w:val="1"/>
      <w:marLeft w:val="0"/>
      <w:marRight w:val="0"/>
      <w:marTop w:val="0"/>
      <w:marBottom w:val="0"/>
      <w:divBdr>
        <w:top w:val="none" w:sz="0" w:space="0" w:color="auto"/>
        <w:left w:val="none" w:sz="0" w:space="0" w:color="auto"/>
        <w:bottom w:val="none" w:sz="0" w:space="0" w:color="auto"/>
        <w:right w:val="none" w:sz="0" w:space="0" w:color="auto"/>
      </w:divBdr>
      <w:divsChild>
        <w:div w:id="14431786">
          <w:marLeft w:val="640"/>
          <w:marRight w:val="0"/>
          <w:marTop w:val="0"/>
          <w:marBottom w:val="0"/>
          <w:divBdr>
            <w:top w:val="none" w:sz="0" w:space="0" w:color="auto"/>
            <w:left w:val="none" w:sz="0" w:space="0" w:color="auto"/>
            <w:bottom w:val="none" w:sz="0" w:space="0" w:color="auto"/>
            <w:right w:val="none" w:sz="0" w:space="0" w:color="auto"/>
          </w:divBdr>
        </w:div>
        <w:div w:id="83232595">
          <w:marLeft w:val="640"/>
          <w:marRight w:val="0"/>
          <w:marTop w:val="0"/>
          <w:marBottom w:val="0"/>
          <w:divBdr>
            <w:top w:val="none" w:sz="0" w:space="0" w:color="auto"/>
            <w:left w:val="none" w:sz="0" w:space="0" w:color="auto"/>
            <w:bottom w:val="none" w:sz="0" w:space="0" w:color="auto"/>
            <w:right w:val="none" w:sz="0" w:space="0" w:color="auto"/>
          </w:divBdr>
        </w:div>
        <w:div w:id="190807064">
          <w:marLeft w:val="640"/>
          <w:marRight w:val="0"/>
          <w:marTop w:val="0"/>
          <w:marBottom w:val="0"/>
          <w:divBdr>
            <w:top w:val="none" w:sz="0" w:space="0" w:color="auto"/>
            <w:left w:val="none" w:sz="0" w:space="0" w:color="auto"/>
            <w:bottom w:val="none" w:sz="0" w:space="0" w:color="auto"/>
            <w:right w:val="none" w:sz="0" w:space="0" w:color="auto"/>
          </w:divBdr>
        </w:div>
        <w:div w:id="241528235">
          <w:marLeft w:val="640"/>
          <w:marRight w:val="0"/>
          <w:marTop w:val="0"/>
          <w:marBottom w:val="0"/>
          <w:divBdr>
            <w:top w:val="none" w:sz="0" w:space="0" w:color="auto"/>
            <w:left w:val="none" w:sz="0" w:space="0" w:color="auto"/>
            <w:bottom w:val="none" w:sz="0" w:space="0" w:color="auto"/>
            <w:right w:val="none" w:sz="0" w:space="0" w:color="auto"/>
          </w:divBdr>
        </w:div>
        <w:div w:id="325475086">
          <w:marLeft w:val="640"/>
          <w:marRight w:val="0"/>
          <w:marTop w:val="0"/>
          <w:marBottom w:val="0"/>
          <w:divBdr>
            <w:top w:val="none" w:sz="0" w:space="0" w:color="auto"/>
            <w:left w:val="none" w:sz="0" w:space="0" w:color="auto"/>
            <w:bottom w:val="none" w:sz="0" w:space="0" w:color="auto"/>
            <w:right w:val="none" w:sz="0" w:space="0" w:color="auto"/>
          </w:divBdr>
        </w:div>
        <w:div w:id="337658964">
          <w:marLeft w:val="640"/>
          <w:marRight w:val="0"/>
          <w:marTop w:val="0"/>
          <w:marBottom w:val="0"/>
          <w:divBdr>
            <w:top w:val="none" w:sz="0" w:space="0" w:color="auto"/>
            <w:left w:val="none" w:sz="0" w:space="0" w:color="auto"/>
            <w:bottom w:val="none" w:sz="0" w:space="0" w:color="auto"/>
            <w:right w:val="none" w:sz="0" w:space="0" w:color="auto"/>
          </w:divBdr>
        </w:div>
        <w:div w:id="498422779">
          <w:marLeft w:val="640"/>
          <w:marRight w:val="0"/>
          <w:marTop w:val="0"/>
          <w:marBottom w:val="0"/>
          <w:divBdr>
            <w:top w:val="none" w:sz="0" w:space="0" w:color="auto"/>
            <w:left w:val="none" w:sz="0" w:space="0" w:color="auto"/>
            <w:bottom w:val="none" w:sz="0" w:space="0" w:color="auto"/>
            <w:right w:val="none" w:sz="0" w:space="0" w:color="auto"/>
          </w:divBdr>
        </w:div>
        <w:div w:id="530605678">
          <w:marLeft w:val="640"/>
          <w:marRight w:val="0"/>
          <w:marTop w:val="0"/>
          <w:marBottom w:val="0"/>
          <w:divBdr>
            <w:top w:val="none" w:sz="0" w:space="0" w:color="auto"/>
            <w:left w:val="none" w:sz="0" w:space="0" w:color="auto"/>
            <w:bottom w:val="none" w:sz="0" w:space="0" w:color="auto"/>
            <w:right w:val="none" w:sz="0" w:space="0" w:color="auto"/>
          </w:divBdr>
        </w:div>
        <w:div w:id="598220213">
          <w:marLeft w:val="640"/>
          <w:marRight w:val="0"/>
          <w:marTop w:val="0"/>
          <w:marBottom w:val="0"/>
          <w:divBdr>
            <w:top w:val="none" w:sz="0" w:space="0" w:color="auto"/>
            <w:left w:val="none" w:sz="0" w:space="0" w:color="auto"/>
            <w:bottom w:val="none" w:sz="0" w:space="0" w:color="auto"/>
            <w:right w:val="none" w:sz="0" w:space="0" w:color="auto"/>
          </w:divBdr>
        </w:div>
        <w:div w:id="632950543">
          <w:marLeft w:val="640"/>
          <w:marRight w:val="0"/>
          <w:marTop w:val="0"/>
          <w:marBottom w:val="0"/>
          <w:divBdr>
            <w:top w:val="none" w:sz="0" w:space="0" w:color="auto"/>
            <w:left w:val="none" w:sz="0" w:space="0" w:color="auto"/>
            <w:bottom w:val="none" w:sz="0" w:space="0" w:color="auto"/>
            <w:right w:val="none" w:sz="0" w:space="0" w:color="auto"/>
          </w:divBdr>
        </w:div>
        <w:div w:id="658655846">
          <w:marLeft w:val="640"/>
          <w:marRight w:val="0"/>
          <w:marTop w:val="0"/>
          <w:marBottom w:val="0"/>
          <w:divBdr>
            <w:top w:val="none" w:sz="0" w:space="0" w:color="auto"/>
            <w:left w:val="none" w:sz="0" w:space="0" w:color="auto"/>
            <w:bottom w:val="none" w:sz="0" w:space="0" w:color="auto"/>
            <w:right w:val="none" w:sz="0" w:space="0" w:color="auto"/>
          </w:divBdr>
        </w:div>
        <w:div w:id="840970715">
          <w:marLeft w:val="640"/>
          <w:marRight w:val="0"/>
          <w:marTop w:val="0"/>
          <w:marBottom w:val="0"/>
          <w:divBdr>
            <w:top w:val="none" w:sz="0" w:space="0" w:color="auto"/>
            <w:left w:val="none" w:sz="0" w:space="0" w:color="auto"/>
            <w:bottom w:val="none" w:sz="0" w:space="0" w:color="auto"/>
            <w:right w:val="none" w:sz="0" w:space="0" w:color="auto"/>
          </w:divBdr>
        </w:div>
        <w:div w:id="841817972">
          <w:marLeft w:val="640"/>
          <w:marRight w:val="0"/>
          <w:marTop w:val="0"/>
          <w:marBottom w:val="0"/>
          <w:divBdr>
            <w:top w:val="none" w:sz="0" w:space="0" w:color="auto"/>
            <w:left w:val="none" w:sz="0" w:space="0" w:color="auto"/>
            <w:bottom w:val="none" w:sz="0" w:space="0" w:color="auto"/>
            <w:right w:val="none" w:sz="0" w:space="0" w:color="auto"/>
          </w:divBdr>
        </w:div>
        <w:div w:id="930360334">
          <w:marLeft w:val="640"/>
          <w:marRight w:val="0"/>
          <w:marTop w:val="0"/>
          <w:marBottom w:val="0"/>
          <w:divBdr>
            <w:top w:val="none" w:sz="0" w:space="0" w:color="auto"/>
            <w:left w:val="none" w:sz="0" w:space="0" w:color="auto"/>
            <w:bottom w:val="none" w:sz="0" w:space="0" w:color="auto"/>
            <w:right w:val="none" w:sz="0" w:space="0" w:color="auto"/>
          </w:divBdr>
        </w:div>
        <w:div w:id="1006786840">
          <w:marLeft w:val="640"/>
          <w:marRight w:val="0"/>
          <w:marTop w:val="0"/>
          <w:marBottom w:val="0"/>
          <w:divBdr>
            <w:top w:val="none" w:sz="0" w:space="0" w:color="auto"/>
            <w:left w:val="none" w:sz="0" w:space="0" w:color="auto"/>
            <w:bottom w:val="none" w:sz="0" w:space="0" w:color="auto"/>
            <w:right w:val="none" w:sz="0" w:space="0" w:color="auto"/>
          </w:divBdr>
        </w:div>
        <w:div w:id="1105345971">
          <w:marLeft w:val="640"/>
          <w:marRight w:val="0"/>
          <w:marTop w:val="0"/>
          <w:marBottom w:val="0"/>
          <w:divBdr>
            <w:top w:val="none" w:sz="0" w:space="0" w:color="auto"/>
            <w:left w:val="none" w:sz="0" w:space="0" w:color="auto"/>
            <w:bottom w:val="none" w:sz="0" w:space="0" w:color="auto"/>
            <w:right w:val="none" w:sz="0" w:space="0" w:color="auto"/>
          </w:divBdr>
        </w:div>
        <w:div w:id="1225606831">
          <w:marLeft w:val="640"/>
          <w:marRight w:val="0"/>
          <w:marTop w:val="0"/>
          <w:marBottom w:val="0"/>
          <w:divBdr>
            <w:top w:val="none" w:sz="0" w:space="0" w:color="auto"/>
            <w:left w:val="none" w:sz="0" w:space="0" w:color="auto"/>
            <w:bottom w:val="none" w:sz="0" w:space="0" w:color="auto"/>
            <w:right w:val="none" w:sz="0" w:space="0" w:color="auto"/>
          </w:divBdr>
        </w:div>
        <w:div w:id="1243174943">
          <w:marLeft w:val="640"/>
          <w:marRight w:val="0"/>
          <w:marTop w:val="0"/>
          <w:marBottom w:val="0"/>
          <w:divBdr>
            <w:top w:val="none" w:sz="0" w:space="0" w:color="auto"/>
            <w:left w:val="none" w:sz="0" w:space="0" w:color="auto"/>
            <w:bottom w:val="none" w:sz="0" w:space="0" w:color="auto"/>
            <w:right w:val="none" w:sz="0" w:space="0" w:color="auto"/>
          </w:divBdr>
        </w:div>
        <w:div w:id="1243904372">
          <w:marLeft w:val="640"/>
          <w:marRight w:val="0"/>
          <w:marTop w:val="0"/>
          <w:marBottom w:val="0"/>
          <w:divBdr>
            <w:top w:val="none" w:sz="0" w:space="0" w:color="auto"/>
            <w:left w:val="none" w:sz="0" w:space="0" w:color="auto"/>
            <w:bottom w:val="none" w:sz="0" w:space="0" w:color="auto"/>
            <w:right w:val="none" w:sz="0" w:space="0" w:color="auto"/>
          </w:divBdr>
        </w:div>
        <w:div w:id="1261375427">
          <w:marLeft w:val="640"/>
          <w:marRight w:val="0"/>
          <w:marTop w:val="0"/>
          <w:marBottom w:val="0"/>
          <w:divBdr>
            <w:top w:val="none" w:sz="0" w:space="0" w:color="auto"/>
            <w:left w:val="none" w:sz="0" w:space="0" w:color="auto"/>
            <w:bottom w:val="none" w:sz="0" w:space="0" w:color="auto"/>
            <w:right w:val="none" w:sz="0" w:space="0" w:color="auto"/>
          </w:divBdr>
        </w:div>
        <w:div w:id="1264876758">
          <w:marLeft w:val="640"/>
          <w:marRight w:val="0"/>
          <w:marTop w:val="0"/>
          <w:marBottom w:val="0"/>
          <w:divBdr>
            <w:top w:val="none" w:sz="0" w:space="0" w:color="auto"/>
            <w:left w:val="none" w:sz="0" w:space="0" w:color="auto"/>
            <w:bottom w:val="none" w:sz="0" w:space="0" w:color="auto"/>
            <w:right w:val="none" w:sz="0" w:space="0" w:color="auto"/>
          </w:divBdr>
        </w:div>
        <w:div w:id="1286622467">
          <w:marLeft w:val="640"/>
          <w:marRight w:val="0"/>
          <w:marTop w:val="0"/>
          <w:marBottom w:val="0"/>
          <w:divBdr>
            <w:top w:val="none" w:sz="0" w:space="0" w:color="auto"/>
            <w:left w:val="none" w:sz="0" w:space="0" w:color="auto"/>
            <w:bottom w:val="none" w:sz="0" w:space="0" w:color="auto"/>
            <w:right w:val="none" w:sz="0" w:space="0" w:color="auto"/>
          </w:divBdr>
        </w:div>
        <w:div w:id="1313830734">
          <w:marLeft w:val="640"/>
          <w:marRight w:val="0"/>
          <w:marTop w:val="0"/>
          <w:marBottom w:val="0"/>
          <w:divBdr>
            <w:top w:val="none" w:sz="0" w:space="0" w:color="auto"/>
            <w:left w:val="none" w:sz="0" w:space="0" w:color="auto"/>
            <w:bottom w:val="none" w:sz="0" w:space="0" w:color="auto"/>
            <w:right w:val="none" w:sz="0" w:space="0" w:color="auto"/>
          </w:divBdr>
        </w:div>
        <w:div w:id="1318537938">
          <w:marLeft w:val="640"/>
          <w:marRight w:val="0"/>
          <w:marTop w:val="0"/>
          <w:marBottom w:val="0"/>
          <w:divBdr>
            <w:top w:val="none" w:sz="0" w:space="0" w:color="auto"/>
            <w:left w:val="none" w:sz="0" w:space="0" w:color="auto"/>
            <w:bottom w:val="none" w:sz="0" w:space="0" w:color="auto"/>
            <w:right w:val="none" w:sz="0" w:space="0" w:color="auto"/>
          </w:divBdr>
        </w:div>
        <w:div w:id="1361517242">
          <w:marLeft w:val="640"/>
          <w:marRight w:val="0"/>
          <w:marTop w:val="0"/>
          <w:marBottom w:val="0"/>
          <w:divBdr>
            <w:top w:val="none" w:sz="0" w:space="0" w:color="auto"/>
            <w:left w:val="none" w:sz="0" w:space="0" w:color="auto"/>
            <w:bottom w:val="none" w:sz="0" w:space="0" w:color="auto"/>
            <w:right w:val="none" w:sz="0" w:space="0" w:color="auto"/>
          </w:divBdr>
        </w:div>
        <w:div w:id="1408185611">
          <w:marLeft w:val="640"/>
          <w:marRight w:val="0"/>
          <w:marTop w:val="0"/>
          <w:marBottom w:val="0"/>
          <w:divBdr>
            <w:top w:val="none" w:sz="0" w:space="0" w:color="auto"/>
            <w:left w:val="none" w:sz="0" w:space="0" w:color="auto"/>
            <w:bottom w:val="none" w:sz="0" w:space="0" w:color="auto"/>
            <w:right w:val="none" w:sz="0" w:space="0" w:color="auto"/>
          </w:divBdr>
        </w:div>
        <w:div w:id="1446342188">
          <w:marLeft w:val="640"/>
          <w:marRight w:val="0"/>
          <w:marTop w:val="0"/>
          <w:marBottom w:val="0"/>
          <w:divBdr>
            <w:top w:val="none" w:sz="0" w:space="0" w:color="auto"/>
            <w:left w:val="none" w:sz="0" w:space="0" w:color="auto"/>
            <w:bottom w:val="none" w:sz="0" w:space="0" w:color="auto"/>
            <w:right w:val="none" w:sz="0" w:space="0" w:color="auto"/>
          </w:divBdr>
        </w:div>
        <w:div w:id="1456411789">
          <w:marLeft w:val="640"/>
          <w:marRight w:val="0"/>
          <w:marTop w:val="0"/>
          <w:marBottom w:val="0"/>
          <w:divBdr>
            <w:top w:val="none" w:sz="0" w:space="0" w:color="auto"/>
            <w:left w:val="none" w:sz="0" w:space="0" w:color="auto"/>
            <w:bottom w:val="none" w:sz="0" w:space="0" w:color="auto"/>
            <w:right w:val="none" w:sz="0" w:space="0" w:color="auto"/>
          </w:divBdr>
        </w:div>
        <w:div w:id="1476289648">
          <w:marLeft w:val="640"/>
          <w:marRight w:val="0"/>
          <w:marTop w:val="0"/>
          <w:marBottom w:val="0"/>
          <w:divBdr>
            <w:top w:val="none" w:sz="0" w:space="0" w:color="auto"/>
            <w:left w:val="none" w:sz="0" w:space="0" w:color="auto"/>
            <w:bottom w:val="none" w:sz="0" w:space="0" w:color="auto"/>
            <w:right w:val="none" w:sz="0" w:space="0" w:color="auto"/>
          </w:divBdr>
        </w:div>
        <w:div w:id="1561284156">
          <w:marLeft w:val="640"/>
          <w:marRight w:val="0"/>
          <w:marTop w:val="0"/>
          <w:marBottom w:val="0"/>
          <w:divBdr>
            <w:top w:val="none" w:sz="0" w:space="0" w:color="auto"/>
            <w:left w:val="none" w:sz="0" w:space="0" w:color="auto"/>
            <w:bottom w:val="none" w:sz="0" w:space="0" w:color="auto"/>
            <w:right w:val="none" w:sz="0" w:space="0" w:color="auto"/>
          </w:divBdr>
        </w:div>
        <w:div w:id="1737046657">
          <w:marLeft w:val="640"/>
          <w:marRight w:val="0"/>
          <w:marTop w:val="0"/>
          <w:marBottom w:val="0"/>
          <w:divBdr>
            <w:top w:val="none" w:sz="0" w:space="0" w:color="auto"/>
            <w:left w:val="none" w:sz="0" w:space="0" w:color="auto"/>
            <w:bottom w:val="none" w:sz="0" w:space="0" w:color="auto"/>
            <w:right w:val="none" w:sz="0" w:space="0" w:color="auto"/>
          </w:divBdr>
        </w:div>
        <w:div w:id="1820919929">
          <w:marLeft w:val="640"/>
          <w:marRight w:val="0"/>
          <w:marTop w:val="0"/>
          <w:marBottom w:val="0"/>
          <w:divBdr>
            <w:top w:val="none" w:sz="0" w:space="0" w:color="auto"/>
            <w:left w:val="none" w:sz="0" w:space="0" w:color="auto"/>
            <w:bottom w:val="none" w:sz="0" w:space="0" w:color="auto"/>
            <w:right w:val="none" w:sz="0" w:space="0" w:color="auto"/>
          </w:divBdr>
        </w:div>
        <w:div w:id="1847361309">
          <w:marLeft w:val="640"/>
          <w:marRight w:val="0"/>
          <w:marTop w:val="0"/>
          <w:marBottom w:val="0"/>
          <w:divBdr>
            <w:top w:val="none" w:sz="0" w:space="0" w:color="auto"/>
            <w:left w:val="none" w:sz="0" w:space="0" w:color="auto"/>
            <w:bottom w:val="none" w:sz="0" w:space="0" w:color="auto"/>
            <w:right w:val="none" w:sz="0" w:space="0" w:color="auto"/>
          </w:divBdr>
        </w:div>
        <w:div w:id="1893425047">
          <w:marLeft w:val="640"/>
          <w:marRight w:val="0"/>
          <w:marTop w:val="0"/>
          <w:marBottom w:val="0"/>
          <w:divBdr>
            <w:top w:val="none" w:sz="0" w:space="0" w:color="auto"/>
            <w:left w:val="none" w:sz="0" w:space="0" w:color="auto"/>
            <w:bottom w:val="none" w:sz="0" w:space="0" w:color="auto"/>
            <w:right w:val="none" w:sz="0" w:space="0" w:color="auto"/>
          </w:divBdr>
        </w:div>
        <w:div w:id="1934632661">
          <w:marLeft w:val="640"/>
          <w:marRight w:val="0"/>
          <w:marTop w:val="0"/>
          <w:marBottom w:val="0"/>
          <w:divBdr>
            <w:top w:val="none" w:sz="0" w:space="0" w:color="auto"/>
            <w:left w:val="none" w:sz="0" w:space="0" w:color="auto"/>
            <w:bottom w:val="none" w:sz="0" w:space="0" w:color="auto"/>
            <w:right w:val="none" w:sz="0" w:space="0" w:color="auto"/>
          </w:divBdr>
        </w:div>
        <w:div w:id="2037731502">
          <w:marLeft w:val="640"/>
          <w:marRight w:val="0"/>
          <w:marTop w:val="0"/>
          <w:marBottom w:val="0"/>
          <w:divBdr>
            <w:top w:val="none" w:sz="0" w:space="0" w:color="auto"/>
            <w:left w:val="none" w:sz="0" w:space="0" w:color="auto"/>
            <w:bottom w:val="none" w:sz="0" w:space="0" w:color="auto"/>
            <w:right w:val="none" w:sz="0" w:space="0" w:color="auto"/>
          </w:divBdr>
        </w:div>
        <w:div w:id="2145737296">
          <w:marLeft w:val="640"/>
          <w:marRight w:val="0"/>
          <w:marTop w:val="0"/>
          <w:marBottom w:val="0"/>
          <w:divBdr>
            <w:top w:val="none" w:sz="0" w:space="0" w:color="auto"/>
            <w:left w:val="none" w:sz="0" w:space="0" w:color="auto"/>
            <w:bottom w:val="none" w:sz="0" w:space="0" w:color="auto"/>
            <w:right w:val="none" w:sz="0" w:space="0" w:color="auto"/>
          </w:divBdr>
        </w:div>
      </w:divsChild>
    </w:div>
    <w:div w:id="820000065">
      <w:bodyDiv w:val="1"/>
      <w:marLeft w:val="0"/>
      <w:marRight w:val="0"/>
      <w:marTop w:val="0"/>
      <w:marBottom w:val="0"/>
      <w:divBdr>
        <w:top w:val="none" w:sz="0" w:space="0" w:color="auto"/>
        <w:left w:val="none" w:sz="0" w:space="0" w:color="auto"/>
        <w:bottom w:val="none" w:sz="0" w:space="0" w:color="auto"/>
        <w:right w:val="none" w:sz="0" w:space="0" w:color="auto"/>
      </w:divBdr>
      <w:divsChild>
        <w:div w:id="35593224">
          <w:marLeft w:val="640"/>
          <w:marRight w:val="0"/>
          <w:marTop w:val="0"/>
          <w:marBottom w:val="0"/>
          <w:divBdr>
            <w:top w:val="none" w:sz="0" w:space="0" w:color="auto"/>
            <w:left w:val="none" w:sz="0" w:space="0" w:color="auto"/>
            <w:bottom w:val="none" w:sz="0" w:space="0" w:color="auto"/>
            <w:right w:val="none" w:sz="0" w:space="0" w:color="auto"/>
          </w:divBdr>
        </w:div>
        <w:div w:id="162860420">
          <w:marLeft w:val="640"/>
          <w:marRight w:val="0"/>
          <w:marTop w:val="0"/>
          <w:marBottom w:val="0"/>
          <w:divBdr>
            <w:top w:val="none" w:sz="0" w:space="0" w:color="auto"/>
            <w:left w:val="none" w:sz="0" w:space="0" w:color="auto"/>
            <w:bottom w:val="none" w:sz="0" w:space="0" w:color="auto"/>
            <w:right w:val="none" w:sz="0" w:space="0" w:color="auto"/>
          </w:divBdr>
        </w:div>
        <w:div w:id="167721251">
          <w:marLeft w:val="640"/>
          <w:marRight w:val="0"/>
          <w:marTop w:val="0"/>
          <w:marBottom w:val="0"/>
          <w:divBdr>
            <w:top w:val="none" w:sz="0" w:space="0" w:color="auto"/>
            <w:left w:val="none" w:sz="0" w:space="0" w:color="auto"/>
            <w:bottom w:val="none" w:sz="0" w:space="0" w:color="auto"/>
            <w:right w:val="none" w:sz="0" w:space="0" w:color="auto"/>
          </w:divBdr>
        </w:div>
        <w:div w:id="216744835">
          <w:marLeft w:val="640"/>
          <w:marRight w:val="0"/>
          <w:marTop w:val="0"/>
          <w:marBottom w:val="0"/>
          <w:divBdr>
            <w:top w:val="none" w:sz="0" w:space="0" w:color="auto"/>
            <w:left w:val="none" w:sz="0" w:space="0" w:color="auto"/>
            <w:bottom w:val="none" w:sz="0" w:space="0" w:color="auto"/>
            <w:right w:val="none" w:sz="0" w:space="0" w:color="auto"/>
          </w:divBdr>
        </w:div>
        <w:div w:id="279118315">
          <w:marLeft w:val="640"/>
          <w:marRight w:val="0"/>
          <w:marTop w:val="0"/>
          <w:marBottom w:val="0"/>
          <w:divBdr>
            <w:top w:val="none" w:sz="0" w:space="0" w:color="auto"/>
            <w:left w:val="none" w:sz="0" w:space="0" w:color="auto"/>
            <w:bottom w:val="none" w:sz="0" w:space="0" w:color="auto"/>
            <w:right w:val="none" w:sz="0" w:space="0" w:color="auto"/>
          </w:divBdr>
        </w:div>
        <w:div w:id="316765457">
          <w:marLeft w:val="640"/>
          <w:marRight w:val="0"/>
          <w:marTop w:val="0"/>
          <w:marBottom w:val="0"/>
          <w:divBdr>
            <w:top w:val="none" w:sz="0" w:space="0" w:color="auto"/>
            <w:left w:val="none" w:sz="0" w:space="0" w:color="auto"/>
            <w:bottom w:val="none" w:sz="0" w:space="0" w:color="auto"/>
            <w:right w:val="none" w:sz="0" w:space="0" w:color="auto"/>
          </w:divBdr>
        </w:div>
        <w:div w:id="366568342">
          <w:marLeft w:val="640"/>
          <w:marRight w:val="0"/>
          <w:marTop w:val="0"/>
          <w:marBottom w:val="0"/>
          <w:divBdr>
            <w:top w:val="none" w:sz="0" w:space="0" w:color="auto"/>
            <w:left w:val="none" w:sz="0" w:space="0" w:color="auto"/>
            <w:bottom w:val="none" w:sz="0" w:space="0" w:color="auto"/>
            <w:right w:val="none" w:sz="0" w:space="0" w:color="auto"/>
          </w:divBdr>
        </w:div>
        <w:div w:id="389883096">
          <w:marLeft w:val="640"/>
          <w:marRight w:val="0"/>
          <w:marTop w:val="0"/>
          <w:marBottom w:val="0"/>
          <w:divBdr>
            <w:top w:val="none" w:sz="0" w:space="0" w:color="auto"/>
            <w:left w:val="none" w:sz="0" w:space="0" w:color="auto"/>
            <w:bottom w:val="none" w:sz="0" w:space="0" w:color="auto"/>
            <w:right w:val="none" w:sz="0" w:space="0" w:color="auto"/>
          </w:divBdr>
        </w:div>
        <w:div w:id="475268424">
          <w:marLeft w:val="640"/>
          <w:marRight w:val="0"/>
          <w:marTop w:val="0"/>
          <w:marBottom w:val="0"/>
          <w:divBdr>
            <w:top w:val="none" w:sz="0" w:space="0" w:color="auto"/>
            <w:left w:val="none" w:sz="0" w:space="0" w:color="auto"/>
            <w:bottom w:val="none" w:sz="0" w:space="0" w:color="auto"/>
            <w:right w:val="none" w:sz="0" w:space="0" w:color="auto"/>
          </w:divBdr>
        </w:div>
        <w:div w:id="521096249">
          <w:marLeft w:val="640"/>
          <w:marRight w:val="0"/>
          <w:marTop w:val="0"/>
          <w:marBottom w:val="0"/>
          <w:divBdr>
            <w:top w:val="none" w:sz="0" w:space="0" w:color="auto"/>
            <w:left w:val="none" w:sz="0" w:space="0" w:color="auto"/>
            <w:bottom w:val="none" w:sz="0" w:space="0" w:color="auto"/>
            <w:right w:val="none" w:sz="0" w:space="0" w:color="auto"/>
          </w:divBdr>
        </w:div>
        <w:div w:id="529802683">
          <w:marLeft w:val="640"/>
          <w:marRight w:val="0"/>
          <w:marTop w:val="0"/>
          <w:marBottom w:val="0"/>
          <w:divBdr>
            <w:top w:val="none" w:sz="0" w:space="0" w:color="auto"/>
            <w:left w:val="none" w:sz="0" w:space="0" w:color="auto"/>
            <w:bottom w:val="none" w:sz="0" w:space="0" w:color="auto"/>
            <w:right w:val="none" w:sz="0" w:space="0" w:color="auto"/>
          </w:divBdr>
        </w:div>
        <w:div w:id="572933441">
          <w:marLeft w:val="640"/>
          <w:marRight w:val="0"/>
          <w:marTop w:val="0"/>
          <w:marBottom w:val="0"/>
          <w:divBdr>
            <w:top w:val="none" w:sz="0" w:space="0" w:color="auto"/>
            <w:left w:val="none" w:sz="0" w:space="0" w:color="auto"/>
            <w:bottom w:val="none" w:sz="0" w:space="0" w:color="auto"/>
            <w:right w:val="none" w:sz="0" w:space="0" w:color="auto"/>
          </w:divBdr>
        </w:div>
        <w:div w:id="665548383">
          <w:marLeft w:val="640"/>
          <w:marRight w:val="0"/>
          <w:marTop w:val="0"/>
          <w:marBottom w:val="0"/>
          <w:divBdr>
            <w:top w:val="none" w:sz="0" w:space="0" w:color="auto"/>
            <w:left w:val="none" w:sz="0" w:space="0" w:color="auto"/>
            <w:bottom w:val="none" w:sz="0" w:space="0" w:color="auto"/>
            <w:right w:val="none" w:sz="0" w:space="0" w:color="auto"/>
          </w:divBdr>
        </w:div>
        <w:div w:id="785732758">
          <w:marLeft w:val="640"/>
          <w:marRight w:val="0"/>
          <w:marTop w:val="0"/>
          <w:marBottom w:val="0"/>
          <w:divBdr>
            <w:top w:val="none" w:sz="0" w:space="0" w:color="auto"/>
            <w:left w:val="none" w:sz="0" w:space="0" w:color="auto"/>
            <w:bottom w:val="none" w:sz="0" w:space="0" w:color="auto"/>
            <w:right w:val="none" w:sz="0" w:space="0" w:color="auto"/>
          </w:divBdr>
        </w:div>
        <w:div w:id="796491348">
          <w:marLeft w:val="640"/>
          <w:marRight w:val="0"/>
          <w:marTop w:val="0"/>
          <w:marBottom w:val="0"/>
          <w:divBdr>
            <w:top w:val="none" w:sz="0" w:space="0" w:color="auto"/>
            <w:left w:val="none" w:sz="0" w:space="0" w:color="auto"/>
            <w:bottom w:val="none" w:sz="0" w:space="0" w:color="auto"/>
            <w:right w:val="none" w:sz="0" w:space="0" w:color="auto"/>
          </w:divBdr>
        </w:div>
        <w:div w:id="801074308">
          <w:marLeft w:val="640"/>
          <w:marRight w:val="0"/>
          <w:marTop w:val="0"/>
          <w:marBottom w:val="0"/>
          <w:divBdr>
            <w:top w:val="none" w:sz="0" w:space="0" w:color="auto"/>
            <w:left w:val="none" w:sz="0" w:space="0" w:color="auto"/>
            <w:bottom w:val="none" w:sz="0" w:space="0" w:color="auto"/>
            <w:right w:val="none" w:sz="0" w:space="0" w:color="auto"/>
          </w:divBdr>
        </w:div>
        <w:div w:id="990601311">
          <w:marLeft w:val="640"/>
          <w:marRight w:val="0"/>
          <w:marTop w:val="0"/>
          <w:marBottom w:val="0"/>
          <w:divBdr>
            <w:top w:val="none" w:sz="0" w:space="0" w:color="auto"/>
            <w:left w:val="none" w:sz="0" w:space="0" w:color="auto"/>
            <w:bottom w:val="none" w:sz="0" w:space="0" w:color="auto"/>
            <w:right w:val="none" w:sz="0" w:space="0" w:color="auto"/>
          </w:divBdr>
        </w:div>
        <w:div w:id="1003554499">
          <w:marLeft w:val="640"/>
          <w:marRight w:val="0"/>
          <w:marTop w:val="0"/>
          <w:marBottom w:val="0"/>
          <w:divBdr>
            <w:top w:val="none" w:sz="0" w:space="0" w:color="auto"/>
            <w:left w:val="none" w:sz="0" w:space="0" w:color="auto"/>
            <w:bottom w:val="none" w:sz="0" w:space="0" w:color="auto"/>
            <w:right w:val="none" w:sz="0" w:space="0" w:color="auto"/>
          </w:divBdr>
        </w:div>
        <w:div w:id="1028066050">
          <w:marLeft w:val="640"/>
          <w:marRight w:val="0"/>
          <w:marTop w:val="0"/>
          <w:marBottom w:val="0"/>
          <w:divBdr>
            <w:top w:val="none" w:sz="0" w:space="0" w:color="auto"/>
            <w:left w:val="none" w:sz="0" w:space="0" w:color="auto"/>
            <w:bottom w:val="none" w:sz="0" w:space="0" w:color="auto"/>
            <w:right w:val="none" w:sz="0" w:space="0" w:color="auto"/>
          </w:divBdr>
        </w:div>
        <w:div w:id="1098063616">
          <w:marLeft w:val="640"/>
          <w:marRight w:val="0"/>
          <w:marTop w:val="0"/>
          <w:marBottom w:val="0"/>
          <w:divBdr>
            <w:top w:val="none" w:sz="0" w:space="0" w:color="auto"/>
            <w:left w:val="none" w:sz="0" w:space="0" w:color="auto"/>
            <w:bottom w:val="none" w:sz="0" w:space="0" w:color="auto"/>
            <w:right w:val="none" w:sz="0" w:space="0" w:color="auto"/>
          </w:divBdr>
        </w:div>
        <w:div w:id="1142507461">
          <w:marLeft w:val="640"/>
          <w:marRight w:val="0"/>
          <w:marTop w:val="0"/>
          <w:marBottom w:val="0"/>
          <w:divBdr>
            <w:top w:val="none" w:sz="0" w:space="0" w:color="auto"/>
            <w:left w:val="none" w:sz="0" w:space="0" w:color="auto"/>
            <w:bottom w:val="none" w:sz="0" w:space="0" w:color="auto"/>
            <w:right w:val="none" w:sz="0" w:space="0" w:color="auto"/>
          </w:divBdr>
        </w:div>
        <w:div w:id="1186212228">
          <w:marLeft w:val="640"/>
          <w:marRight w:val="0"/>
          <w:marTop w:val="0"/>
          <w:marBottom w:val="0"/>
          <w:divBdr>
            <w:top w:val="none" w:sz="0" w:space="0" w:color="auto"/>
            <w:left w:val="none" w:sz="0" w:space="0" w:color="auto"/>
            <w:bottom w:val="none" w:sz="0" w:space="0" w:color="auto"/>
            <w:right w:val="none" w:sz="0" w:space="0" w:color="auto"/>
          </w:divBdr>
        </w:div>
        <w:div w:id="1222984676">
          <w:marLeft w:val="640"/>
          <w:marRight w:val="0"/>
          <w:marTop w:val="0"/>
          <w:marBottom w:val="0"/>
          <w:divBdr>
            <w:top w:val="none" w:sz="0" w:space="0" w:color="auto"/>
            <w:left w:val="none" w:sz="0" w:space="0" w:color="auto"/>
            <w:bottom w:val="none" w:sz="0" w:space="0" w:color="auto"/>
            <w:right w:val="none" w:sz="0" w:space="0" w:color="auto"/>
          </w:divBdr>
        </w:div>
        <w:div w:id="1359547468">
          <w:marLeft w:val="640"/>
          <w:marRight w:val="0"/>
          <w:marTop w:val="0"/>
          <w:marBottom w:val="0"/>
          <w:divBdr>
            <w:top w:val="none" w:sz="0" w:space="0" w:color="auto"/>
            <w:left w:val="none" w:sz="0" w:space="0" w:color="auto"/>
            <w:bottom w:val="none" w:sz="0" w:space="0" w:color="auto"/>
            <w:right w:val="none" w:sz="0" w:space="0" w:color="auto"/>
          </w:divBdr>
        </w:div>
        <w:div w:id="1462649775">
          <w:marLeft w:val="640"/>
          <w:marRight w:val="0"/>
          <w:marTop w:val="0"/>
          <w:marBottom w:val="0"/>
          <w:divBdr>
            <w:top w:val="none" w:sz="0" w:space="0" w:color="auto"/>
            <w:left w:val="none" w:sz="0" w:space="0" w:color="auto"/>
            <w:bottom w:val="none" w:sz="0" w:space="0" w:color="auto"/>
            <w:right w:val="none" w:sz="0" w:space="0" w:color="auto"/>
          </w:divBdr>
        </w:div>
        <w:div w:id="1476029833">
          <w:marLeft w:val="640"/>
          <w:marRight w:val="0"/>
          <w:marTop w:val="0"/>
          <w:marBottom w:val="0"/>
          <w:divBdr>
            <w:top w:val="none" w:sz="0" w:space="0" w:color="auto"/>
            <w:left w:val="none" w:sz="0" w:space="0" w:color="auto"/>
            <w:bottom w:val="none" w:sz="0" w:space="0" w:color="auto"/>
            <w:right w:val="none" w:sz="0" w:space="0" w:color="auto"/>
          </w:divBdr>
        </w:div>
        <w:div w:id="1487016228">
          <w:marLeft w:val="640"/>
          <w:marRight w:val="0"/>
          <w:marTop w:val="0"/>
          <w:marBottom w:val="0"/>
          <w:divBdr>
            <w:top w:val="none" w:sz="0" w:space="0" w:color="auto"/>
            <w:left w:val="none" w:sz="0" w:space="0" w:color="auto"/>
            <w:bottom w:val="none" w:sz="0" w:space="0" w:color="auto"/>
            <w:right w:val="none" w:sz="0" w:space="0" w:color="auto"/>
          </w:divBdr>
        </w:div>
        <w:div w:id="1506049877">
          <w:marLeft w:val="640"/>
          <w:marRight w:val="0"/>
          <w:marTop w:val="0"/>
          <w:marBottom w:val="0"/>
          <w:divBdr>
            <w:top w:val="none" w:sz="0" w:space="0" w:color="auto"/>
            <w:left w:val="none" w:sz="0" w:space="0" w:color="auto"/>
            <w:bottom w:val="none" w:sz="0" w:space="0" w:color="auto"/>
            <w:right w:val="none" w:sz="0" w:space="0" w:color="auto"/>
          </w:divBdr>
        </w:div>
        <w:div w:id="1729380692">
          <w:marLeft w:val="640"/>
          <w:marRight w:val="0"/>
          <w:marTop w:val="0"/>
          <w:marBottom w:val="0"/>
          <w:divBdr>
            <w:top w:val="none" w:sz="0" w:space="0" w:color="auto"/>
            <w:left w:val="none" w:sz="0" w:space="0" w:color="auto"/>
            <w:bottom w:val="none" w:sz="0" w:space="0" w:color="auto"/>
            <w:right w:val="none" w:sz="0" w:space="0" w:color="auto"/>
          </w:divBdr>
        </w:div>
        <w:div w:id="1740204425">
          <w:marLeft w:val="640"/>
          <w:marRight w:val="0"/>
          <w:marTop w:val="0"/>
          <w:marBottom w:val="0"/>
          <w:divBdr>
            <w:top w:val="none" w:sz="0" w:space="0" w:color="auto"/>
            <w:left w:val="none" w:sz="0" w:space="0" w:color="auto"/>
            <w:bottom w:val="none" w:sz="0" w:space="0" w:color="auto"/>
            <w:right w:val="none" w:sz="0" w:space="0" w:color="auto"/>
          </w:divBdr>
        </w:div>
        <w:div w:id="1826774265">
          <w:marLeft w:val="640"/>
          <w:marRight w:val="0"/>
          <w:marTop w:val="0"/>
          <w:marBottom w:val="0"/>
          <w:divBdr>
            <w:top w:val="none" w:sz="0" w:space="0" w:color="auto"/>
            <w:left w:val="none" w:sz="0" w:space="0" w:color="auto"/>
            <w:bottom w:val="none" w:sz="0" w:space="0" w:color="auto"/>
            <w:right w:val="none" w:sz="0" w:space="0" w:color="auto"/>
          </w:divBdr>
        </w:div>
        <w:div w:id="1873032617">
          <w:marLeft w:val="640"/>
          <w:marRight w:val="0"/>
          <w:marTop w:val="0"/>
          <w:marBottom w:val="0"/>
          <w:divBdr>
            <w:top w:val="none" w:sz="0" w:space="0" w:color="auto"/>
            <w:left w:val="none" w:sz="0" w:space="0" w:color="auto"/>
            <w:bottom w:val="none" w:sz="0" w:space="0" w:color="auto"/>
            <w:right w:val="none" w:sz="0" w:space="0" w:color="auto"/>
          </w:divBdr>
        </w:div>
        <w:div w:id="1978143936">
          <w:marLeft w:val="640"/>
          <w:marRight w:val="0"/>
          <w:marTop w:val="0"/>
          <w:marBottom w:val="0"/>
          <w:divBdr>
            <w:top w:val="none" w:sz="0" w:space="0" w:color="auto"/>
            <w:left w:val="none" w:sz="0" w:space="0" w:color="auto"/>
            <w:bottom w:val="none" w:sz="0" w:space="0" w:color="auto"/>
            <w:right w:val="none" w:sz="0" w:space="0" w:color="auto"/>
          </w:divBdr>
        </w:div>
        <w:div w:id="1996060085">
          <w:marLeft w:val="640"/>
          <w:marRight w:val="0"/>
          <w:marTop w:val="0"/>
          <w:marBottom w:val="0"/>
          <w:divBdr>
            <w:top w:val="none" w:sz="0" w:space="0" w:color="auto"/>
            <w:left w:val="none" w:sz="0" w:space="0" w:color="auto"/>
            <w:bottom w:val="none" w:sz="0" w:space="0" w:color="auto"/>
            <w:right w:val="none" w:sz="0" w:space="0" w:color="auto"/>
          </w:divBdr>
        </w:div>
        <w:div w:id="2057392701">
          <w:marLeft w:val="640"/>
          <w:marRight w:val="0"/>
          <w:marTop w:val="0"/>
          <w:marBottom w:val="0"/>
          <w:divBdr>
            <w:top w:val="none" w:sz="0" w:space="0" w:color="auto"/>
            <w:left w:val="none" w:sz="0" w:space="0" w:color="auto"/>
            <w:bottom w:val="none" w:sz="0" w:space="0" w:color="auto"/>
            <w:right w:val="none" w:sz="0" w:space="0" w:color="auto"/>
          </w:divBdr>
        </w:div>
        <w:div w:id="2057462703">
          <w:marLeft w:val="640"/>
          <w:marRight w:val="0"/>
          <w:marTop w:val="0"/>
          <w:marBottom w:val="0"/>
          <w:divBdr>
            <w:top w:val="none" w:sz="0" w:space="0" w:color="auto"/>
            <w:left w:val="none" w:sz="0" w:space="0" w:color="auto"/>
            <w:bottom w:val="none" w:sz="0" w:space="0" w:color="auto"/>
            <w:right w:val="none" w:sz="0" w:space="0" w:color="auto"/>
          </w:divBdr>
        </w:div>
        <w:div w:id="2107381344">
          <w:marLeft w:val="640"/>
          <w:marRight w:val="0"/>
          <w:marTop w:val="0"/>
          <w:marBottom w:val="0"/>
          <w:divBdr>
            <w:top w:val="none" w:sz="0" w:space="0" w:color="auto"/>
            <w:left w:val="none" w:sz="0" w:space="0" w:color="auto"/>
            <w:bottom w:val="none" w:sz="0" w:space="0" w:color="auto"/>
            <w:right w:val="none" w:sz="0" w:space="0" w:color="auto"/>
          </w:divBdr>
        </w:div>
      </w:divsChild>
    </w:div>
    <w:div w:id="820193084">
      <w:bodyDiv w:val="1"/>
      <w:marLeft w:val="0"/>
      <w:marRight w:val="0"/>
      <w:marTop w:val="0"/>
      <w:marBottom w:val="0"/>
      <w:divBdr>
        <w:top w:val="none" w:sz="0" w:space="0" w:color="auto"/>
        <w:left w:val="none" w:sz="0" w:space="0" w:color="auto"/>
        <w:bottom w:val="none" w:sz="0" w:space="0" w:color="auto"/>
        <w:right w:val="none" w:sz="0" w:space="0" w:color="auto"/>
      </w:divBdr>
      <w:divsChild>
        <w:div w:id="46614170">
          <w:marLeft w:val="640"/>
          <w:marRight w:val="0"/>
          <w:marTop w:val="0"/>
          <w:marBottom w:val="0"/>
          <w:divBdr>
            <w:top w:val="none" w:sz="0" w:space="0" w:color="auto"/>
            <w:left w:val="none" w:sz="0" w:space="0" w:color="auto"/>
            <w:bottom w:val="none" w:sz="0" w:space="0" w:color="auto"/>
            <w:right w:val="none" w:sz="0" w:space="0" w:color="auto"/>
          </w:divBdr>
        </w:div>
        <w:div w:id="65302188">
          <w:marLeft w:val="640"/>
          <w:marRight w:val="0"/>
          <w:marTop w:val="0"/>
          <w:marBottom w:val="0"/>
          <w:divBdr>
            <w:top w:val="none" w:sz="0" w:space="0" w:color="auto"/>
            <w:left w:val="none" w:sz="0" w:space="0" w:color="auto"/>
            <w:bottom w:val="none" w:sz="0" w:space="0" w:color="auto"/>
            <w:right w:val="none" w:sz="0" w:space="0" w:color="auto"/>
          </w:divBdr>
        </w:div>
        <w:div w:id="69621098">
          <w:marLeft w:val="640"/>
          <w:marRight w:val="0"/>
          <w:marTop w:val="0"/>
          <w:marBottom w:val="0"/>
          <w:divBdr>
            <w:top w:val="none" w:sz="0" w:space="0" w:color="auto"/>
            <w:left w:val="none" w:sz="0" w:space="0" w:color="auto"/>
            <w:bottom w:val="none" w:sz="0" w:space="0" w:color="auto"/>
            <w:right w:val="none" w:sz="0" w:space="0" w:color="auto"/>
          </w:divBdr>
        </w:div>
        <w:div w:id="101386056">
          <w:marLeft w:val="640"/>
          <w:marRight w:val="0"/>
          <w:marTop w:val="0"/>
          <w:marBottom w:val="0"/>
          <w:divBdr>
            <w:top w:val="none" w:sz="0" w:space="0" w:color="auto"/>
            <w:left w:val="none" w:sz="0" w:space="0" w:color="auto"/>
            <w:bottom w:val="none" w:sz="0" w:space="0" w:color="auto"/>
            <w:right w:val="none" w:sz="0" w:space="0" w:color="auto"/>
          </w:divBdr>
        </w:div>
        <w:div w:id="110828653">
          <w:marLeft w:val="640"/>
          <w:marRight w:val="0"/>
          <w:marTop w:val="0"/>
          <w:marBottom w:val="0"/>
          <w:divBdr>
            <w:top w:val="none" w:sz="0" w:space="0" w:color="auto"/>
            <w:left w:val="none" w:sz="0" w:space="0" w:color="auto"/>
            <w:bottom w:val="none" w:sz="0" w:space="0" w:color="auto"/>
            <w:right w:val="none" w:sz="0" w:space="0" w:color="auto"/>
          </w:divBdr>
        </w:div>
        <w:div w:id="249627682">
          <w:marLeft w:val="640"/>
          <w:marRight w:val="0"/>
          <w:marTop w:val="0"/>
          <w:marBottom w:val="0"/>
          <w:divBdr>
            <w:top w:val="none" w:sz="0" w:space="0" w:color="auto"/>
            <w:left w:val="none" w:sz="0" w:space="0" w:color="auto"/>
            <w:bottom w:val="none" w:sz="0" w:space="0" w:color="auto"/>
            <w:right w:val="none" w:sz="0" w:space="0" w:color="auto"/>
          </w:divBdr>
        </w:div>
        <w:div w:id="274555347">
          <w:marLeft w:val="640"/>
          <w:marRight w:val="0"/>
          <w:marTop w:val="0"/>
          <w:marBottom w:val="0"/>
          <w:divBdr>
            <w:top w:val="none" w:sz="0" w:space="0" w:color="auto"/>
            <w:left w:val="none" w:sz="0" w:space="0" w:color="auto"/>
            <w:bottom w:val="none" w:sz="0" w:space="0" w:color="auto"/>
            <w:right w:val="none" w:sz="0" w:space="0" w:color="auto"/>
          </w:divBdr>
        </w:div>
        <w:div w:id="344793392">
          <w:marLeft w:val="640"/>
          <w:marRight w:val="0"/>
          <w:marTop w:val="0"/>
          <w:marBottom w:val="0"/>
          <w:divBdr>
            <w:top w:val="none" w:sz="0" w:space="0" w:color="auto"/>
            <w:left w:val="none" w:sz="0" w:space="0" w:color="auto"/>
            <w:bottom w:val="none" w:sz="0" w:space="0" w:color="auto"/>
            <w:right w:val="none" w:sz="0" w:space="0" w:color="auto"/>
          </w:divBdr>
        </w:div>
        <w:div w:id="388965874">
          <w:marLeft w:val="640"/>
          <w:marRight w:val="0"/>
          <w:marTop w:val="0"/>
          <w:marBottom w:val="0"/>
          <w:divBdr>
            <w:top w:val="none" w:sz="0" w:space="0" w:color="auto"/>
            <w:left w:val="none" w:sz="0" w:space="0" w:color="auto"/>
            <w:bottom w:val="none" w:sz="0" w:space="0" w:color="auto"/>
            <w:right w:val="none" w:sz="0" w:space="0" w:color="auto"/>
          </w:divBdr>
        </w:div>
        <w:div w:id="395785500">
          <w:marLeft w:val="640"/>
          <w:marRight w:val="0"/>
          <w:marTop w:val="0"/>
          <w:marBottom w:val="0"/>
          <w:divBdr>
            <w:top w:val="none" w:sz="0" w:space="0" w:color="auto"/>
            <w:left w:val="none" w:sz="0" w:space="0" w:color="auto"/>
            <w:bottom w:val="none" w:sz="0" w:space="0" w:color="auto"/>
            <w:right w:val="none" w:sz="0" w:space="0" w:color="auto"/>
          </w:divBdr>
        </w:div>
        <w:div w:id="452020405">
          <w:marLeft w:val="640"/>
          <w:marRight w:val="0"/>
          <w:marTop w:val="0"/>
          <w:marBottom w:val="0"/>
          <w:divBdr>
            <w:top w:val="none" w:sz="0" w:space="0" w:color="auto"/>
            <w:left w:val="none" w:sz="0" w:space="0" w:color="auto"/>
            <w:bottom w:val="none" w:sz="0" w:space="0" w:color="auto"/>
            <w:right w:val="none" w:sz="0" w:space="0" w:color="auto"/>
          </w:divBdr>
        </w:div>
        <w:div w:id="497959276">
          <w:marLeft w:val="640"/>
          <w:marRight w:val="0"/>
          <w:marTop w:val="0"/>
          <w:marBottom w:val="0"/>
          <w:divBdr>
            <w:top w:val="none" w:sz="0" w:space="0" w:color="auto"/>
            <w:left w:val="none" w:sz="0" w:space="0" w:color="auto"/>
            <w:bottom w:val="none" w:sz="0" w:space="0" w:color="auto"/>
            <w:right w:val="none" w:sz="0" w:space="0" w:color="auto"/>
          </w:divBdr>
        </w:div>
        <w:div w:id="534317140">
          <w:marLeft w:val="640"/>
          <w:marRight w:val="0"/>
          <w:marTop w:val="0"/>
          <w:marBottom w:val="0"/>
          <w:divBdr>
            <w:top w:val="none" w:sz="0" w:space="0" w:color="auto"/>
            <w:left w:val="none" w:sz="0" w:space="0" w:color="auto"/>
            <w:bottom w:val="none" w:sz="0" w:space="0" w:color="auto"/>
            <w:right w:val="none" w:sz="0" w:space="0" w:color="auto"/>
          </w:divBdr>
        </w:div>
        <w:div w:id="608053441">
          <w:marLeft w:val="640"/>
          <w:marRight w:val="0"/>
          <w:marTop w:val="0"/>
          <w:marBottom w:val="0"/>
          <w:divBdr>
            <w:top w:val="none" w:sz="0" w:space="0" w:color="auto"/>
            <w:left w:val="none" w:sz="0" w:space="0" w:color="auto"/>
            <w:bottom w:val="none" w:sz="0" w:space="0" w:color="auto"/>
            <w:right w:val="none" w:sz="0" w:space="0" w:color="auto"/>
          </w:divBdr>
        </w:div>
        <w:div w:id="713702965">
          <w:marLeft w:val="640"/>
          <w:marRight w:val="0"/>
          <w:marTop w:val="0"/>
          <w:marBottom w:val="0"/>
          <w:divBdr>
            <w:top w:val="none" w:sz="0" w:space="0" w:color="auto"/>
            <w:left w:val="none" w:sz="0" w:space="0" w:color="auto"/>
            <w:bottom w:val="none" w:sz="0" w:space="0" w:color="auto"/>
            <w:right w:val="none" w:sz="0" w:space="0" w:color="auto"/>
          </w:divBdr>
        </w:div>
        <w:div w:id="982347808">
          <w:marLeft w:val="640"/>
          <w:marRight w:val="0"/>
          <w:marTop w:val="0"/>
          <w:marBottom w:val="0"/>
          <w:divBdr>
            <w:top w:val="none" w:sz="0" w:space="0" w:color="auto"/>
            <w:left w:val="none" w:sz="0" w:space="0" w:color="auto"/>
            <w:bottom w:val="none" w:sz="0" w:space="0" w:color="auto"/>
            <w:right w:val="none" w:sz="0" w:space="0" w:color="auto"/>
          </w:divBdr>
        </w:div>
        <w:div w:id="989021546">
          <w:marLeft w:val="640"/>
          <w:marRight w:val="0"/>
          <w:marTop w:val="0"/>
          <w:marBottom w:val="0"/>
          <w:divBdr>
            <w:top w:val="none" w:sz="0" w:space="0" w:color="auto"/>
            <w:left w:val="none" w:sz="0" w:space="0" w:color="auto"/>
            <w:bottom w:val="none" w:sz="0" w:space="0" w:color="auto"/>
            <w:right w:val="none" w:sz="0" w:space="0" w:color="auto"/>
          </w:divBdr>
        </w:div>
        <w:div w:id="1107382342">
          <w:marLeft w:val="640"/>
          <w:marRight w:val="0"/>
          <w:marTop w:val="0"/>
          <w:marBottom w:val="0"/>
          <w:divBdr>
            <w:top w:val="none" w:sz="0" w:space="0" w:color="auto"/>
            <w:left w:val="none" w:sz="0" w:space="0" w:color="auto"/>
            <w:bottom w:val="none" w:sz="0" w:space="0" w:color="auto"/>
            <w:right w:val="none" w:sz="0" w:space="0" w:color="auto"/>
          </w:divBdr>
        </w:div>
        <w:div w:id="1117874657">
          <w:marLeft w:val="640"/>
          <w:marRight w:val="0"/>
          <w:marTop w:val="0"/>
          <w:marBottom w:val="0"/>
          <w:divBdr>
            <w:top w:val="none" w:sz="0" w:space="0" w:color="auto"/>
            <w:left w:val="none" w:sz="0" w:space="0" w:color="auto"/>
            <w:bottom w:val="none" w:sz="0" w:space="0" w:color="auto"/>
            <w:right w:val="none" w:sz="0" w:space="0" w:color="auto"/>
          </w:divBdr>
        </w:div>
        <w:div w:id="1119492177">
          <w:marLeft w:val="640"/>
          <w:marRight w:val="0"/>
          <w:marTop w:val="0"/>
          <w:marBottom w:val="0"/>
          <w:divBdr>
            <w:top w:val="none" w:sz="0" w:space="0" w:color="auto"/>
            <w:left w:val="none" w:sz="0" w:space="0" w:color="auto"/>
            <w:bottom w:val="none" w:sz="0" w:space="0" w:color="auto"/>
            <w:right w:val="none" w:sz="0" w:space="0" w:color="auto"/>
          </w:divBdr>
        </w:div>
        <w:div w:id="1247299420">
          <w:marLeft w:val="640"/>
          <w:marRight w:val="0"/>
          <w:marTop w:val="0"/>
          <w:marBottom w:val="0"/>
          <w:divBdr>
            <w:top w:val="none" w:sz="0" w:space="0" w:color="auto"/>
            <w:left w:val="none" w:sz="0" w:space="0" w:color="auto"/>
            <w:bottom w:val="none" w:sz="0" w:space="0" w:color="auto"/>
            <w:right w:val="none" w:sz="0" w:space="0" w:color="auto"/>
          </w:divBdr>
        </w:div>
        <w:div w:id="1274366127">
          <w:marLeft w:val="640"/>
          <w:marRight w:val="0"/>
          <w:marTop w:val="0"/>
          <w:marBottom w:val="0"/>
          <w:divBdr>
            <w:top w:val="none" w:sz="0" w:space="0" w:color="auto"/>
            <w:left w:val="none" w:sz="0" w:space="0" w:color="auto"/>
            <w:bottom w:val="none" w:sz="0" w:space="0" w:color="auto"/>
            <w:right w:val="none" w:sz="0" w:space="0" w:color="auto"/>
          </w:divBdr>
        </w:div>
        <w:div w:id="1373264095">
          <w:marLeft w:val="640"/>
          <w:marRight w:val="0"/>
          <w:marTop w:val="0"/>
          <w:marBottom w:val="0"/>
          <w:divBdr>
            <w:top w:val="none" w:sz="0" w:space="0" w:color="auto"/>
            <w:left w:val="none" w:sz="0" w:space="0" w:color="auto"/>
            <w:bottom w:val="none" w:sz="0" w:space="0" w:color="auto"/>
            <w:right w:val="none" w:sz="0" w:space="0" w:color="auto"/>
          </w:divBdr>
        </w:div>
        <w:div w:id="1431048692">
          <w:marLeft w:val="640"/>
          <w:marRight w:val="0"/>
          <w:marTop w:val="0"/>
          <w:marBottom w:val="0"/>
          <w:divBdr>
            <w:top w:val="none" w:sz="0" w:space="0" w:color="auto"/>
            <w:left w:val="none" w:sz="0" w:space="0" w:color="auto"/>
            <w:bottom w:val="none" w:sz="0" w:space="0" w:color="auto"/>
            <w:right w:val="none" w:sz="0" w:space="0" w:color="auto"/>
          </w:divBdr>
        </w:div>
        <w:div w:id="1449424128">
          <w:marLeft w:val="640"/>
          <w:marRight w:val="0"/>
          <w:marTop w:val="0"/>
          <w:marBottom w:val="0"/>
          <w:divBdr>
            <w:top w:val="none" w:sz="0" w:space="0" w:color="auto"/>
            <w:left w:val="none" w:sz="0" w:space="0" w:color="auto"/>
            <w:bottom w:val="none" w:sz="0" w:space="0" w:color="auto"/>
            <w:right w:val="none" w:sz="0" w:space="0" w:color="auto"/>
          </w:divBdr>
        </w:div>
        <w:div w:id="1461149237">
          <w:marLeft w:val="640"/>
          <w:marRight w:val="0"/>
          <w:marTop w:val="0"/>
          <w:marBottom w:val="0"/>
          <w:divBdr>
            <w:top w:val="none" w:sz="0" w:space="0" w:color="auto"/>
            <w:left w:val="none" w:sz="0" w:space="0" w:color="auto"/>
            <w:bottom w:val="none" w:sz="0" w:space="0" w:color="auto"/>
            <w:right w:val="none" w:sz="0" w:space="0" w:color="auto"/>
          </w:divBdr>
        </w:div>
        <w:div w:id="1493378030">
          <w:marLeft w:val="640"/>
          <w:marRight w:val="0"/>
          <w:marTop w:val="0"/>
          <w:marBottom w:val="0"/>
          <w:divBdr>
            <w:top w:val="none" w:sz="0" w:space="0" w:color="auto"/>
            <w:left w:val="none" w:sz="0" w:space="0" w:color="auto"/>
            <w:bottom w:val="none" w:sz="0" w:space="0" w:color="auto"/>
            <w:right w:val="none" w:sz="0" w:space="0" w:color="auto"/>
          </w:divBdr>
        </w:div>
        <w:div w:id="1653830472">
          <w:marLeft w:val="640"/>
          <w:marRight w:val="0"/>
          <w:marTop w:val="0"/>
          <w:marBottom w:val="0"/>
          <w:divBdr>
            <w:top w:val="none" w:sz="0" w:space="0" w:color="auto"/>
            <w:left w:val="none" w:sz="0" w:space="0" w:color="auto"/>
            <w:bottom w:val="none" w:sz="0" w:space="0" w:color="auto"/>
            <w:right w:val="none" w:sz="0" w:space="0" w:color="auto"/>
          </w:divBdr>
        </w:div>
        <w:div w:id="1661763553">
          <w:marLeft w:val="640"/>
          <w:marRight w:val="0"/>
          <w:marTop w:val="0"/>
          <w:marBottom w:val="0"/>
          <w:divBdr>
            <w:top w:val="none" w:sz="0" w:space="0" w:color="auto"/>
            <w:left w:val="none" w:sz="0" w:space="0" w:color="auto"/>
            <w:bottom w:val="none" w:sz="0" w:space="0" w:color="auto"/>
            <w:right w:val="none" w:sz="0" w:space="0" w:color="auto"/>
          </w:divBdr>
        </w:div>
        <w:div w:id="1717271006">
          <w:marLeft w:val="640"/>
          <w:marRight w:val="0"/>
          <w:marTop w:val="0"/>
          <w:marBottom w:val="0"/>
          <w:divBdr>
            <w:top w:val="none" w:sz="0" w:space="0" w:color="auto"/>
            <w:left w:val="none" w:sz="0" w:space="0" w:color="auto"/>
            <w:bottom w:val="none" w:sz="0" w:space="0" w:color="auto"/>
            <w:right w:val="none" w:sz="0" w:space="0" w:color="auto"/>
          </w:divBdr>
        </w:div>
        <w:div w:id="1879661402">
          <w:marLeft w:val="640"/>
          <w:marRight w:val="0"/>
          <w:marTop w:val="0"/>
          <w:marBottom w:val="0"/>
          <w:divBdr>
            <w:top w:val="none" w:sz="0" w:space="0" w:color="auto"/>
            <w:left w:val="none" w:sz="0" w:space="0" w:color="auto"/>
            <w:bottom w:val="none" w:sz="0" w:space="0" w:color="auto"/>
            <w:right w:val="none" w:sz="0" w:space="0" w:color="auto"/>
          </w:divBdr>
        </w:div>
        <w:div w:id="1929188907">
          <w:marLeft w:val="640"/>
          <w:marRight w:val="0"/>
          <w:marTop w:val="0"/>
          <w:marBottom w:val="0"/>
          <w:divBdr>
            <w:top w:val="none" w:sz="0" w:space="0" w:color="auto"/>
            <w:left w:val="none" w:sz="0" w:space="0" w:color="auto"/>
            <w:bottom w:val="none" w:sz="0" w:space="0" w:color="auto"/>
            <w:right w:val="none" w:sz="0" w:space="0" w:color="auto"/>
          </w:divBdr>
        </w:div>
        <w:div w:id="1934320539">
          <w:marLeft w:val="640"/>
          <w:marRight w:val="0"/>
          <w:marTop w:val="0"/>
          <w:marBottom w:val="0"/>
          <w:divBdr>
            <w:top w:val="none" w:sz="0" w:space="0" w:color="auto"/>
            <w:left w:val="none" w:sz="0" w:space="0" w:color="auto"/>
            <w:bottom w:val="none" w:sz="0" w:space="0" w:color="auto"/>
            <w:right w:val="none" w:sz="0" w:space="0" w:color="auto"/>
          </w:divBdr>
        </w:div>
        <w:div w:id="1936476387">
          <w:marLeft w:val="640"/>
          <w:marRight w:val="0"/>
          <w:marTop w:val="0"/>
          <w:marBottom w:val="0"/>
          <w:divBdr>
            <w:top w:val="none" w:sz="0" w:space="0" w:color="auto"/>
            <w:left w:val="none" w:sz="0" w:space="0" w:color="auto"/>
            <w:bottom w:val="none" w:sz="0" w:space="0" w:color="auto"/>
            <w:right w:val="none" w:sz="0" w:space="0" w:color="auto"/>
          </w:divBdr>
        </w:div>
        <w:div w:id="1952391185">
          <w:marLeft w:val="640"/>
          <w:marRight w:val="0"/>
          <w:marTop w:val="0"/>
          <w:marBottom w:val="0"/>
          <w:divBdr>
            <w:top w:val="none" w:sz="0" w:space="0" w:color="auto"/>
            <w:left w:val="none" w:sz="0" w:space="0" w:color="auto"/>
            <w:bottom w:val="none" w:sz="0" w:space="0" w:color="auto"/>
            <w:right w:val="none" w:sz="0" w:space="0" w:color="auto"/>
          </w:divBdr>
        </w:div>
        <w:div w:id="2084914941">
          <w:marLeft w:val="640"/>
          <w:marRight w:val="0"/>
          <w:marTop w:val="0"/>
          <w:marBottom w:val="0"/>
          <w:divBdr>
            <w:top w:val="none" w:sz="0" w:space="0" w:color="auto"/>
            <w:left w:val="none" w:sz="0" w:space="0" w:color="auto"/>
            <w:bottom w:val="none" w:sz="0" w:space="0" w:color="auto"/>
            <w:right w:val="none" w:sz="0" w:space="0" w:color="auto"/>
          </w:divBdr>
        </w:div>
        <w:div w:id="2123188088">
          <w:marLeft w:val="640"/>
          <w:marRight w:val="0"/>
          <w:marTop w:val="0"/>
          <w:marBottom w:val="0"/>
          <w:divBdr>
            <w:top w:val="none" w:sz="0" w:space="0" w:color="auto"/>
            <w:left w:val="none" w:sz="0" w:space="0" w:color="auto"/>
            <w:bottom w:val="none" w:sz="0" w:space="0" w:color="auto"/>
            <w:right w:val="none" w:sz="0" w:space="0" w:color="auto"/>
          </w:divBdr>
        </w:div>
      </w:divsChild>
    </w:div>
    <w:div w:id="826898306">
      <w:bodyDiv w:val="1"/>
      <w:marLeft w:val="0"/>
      <w:marRight w:val="0"/>
      <w:marTop w:val="0"/>
      <w:marBottom w:val="0"/>
      <w:divBdr>
        <w:top w:val="none" w:sz="0" w:space="0" w:color="auto"/>
        <w:left w:val="none" w:sz="0" w:space="0" w:color="auto"/>
        <w:bottom w:val="none" w:sz="0" w:space="0" w:color="auto"/>
        <w:right w:val="none" w:sz="0" w:space="0" w:color="auto"/>
      </w:divBdr>
      <w:divsChild>
        <w:div w:id="21714137">
          <w:marLeft w:val="640"/>
          <w:marRight w:val="0"/>
          <w:marTop w:val="0"/>
          <w:marBottom w:val="0"/>
          <w:divBdr>
            <w:top w:val="none" w:sz="0" w:space="0" w:color="auto"/>
            <w:left w:val="none" w:sz="0" w:space="0" w:color="auto"/>
            <w:bottom w:val="none" w:sz="0" w:space="0" w:color="auto"/>
            <w:right w:val="none" w:sz="0" w:space="0" w:color="auto"/>
          </w:divBdr>
        </w:div>
        <w:div w:id="70394631">
          <w:marLeft w:val="640"/>
          <w:marRight w:val="0"/>
          <w:marTop w:val="0"/>
          <w:marBottom w:val="0"/>
          <w:divBdr>
            <w:top w:val="none" w:sz="0" w:space="0" w:color="auto"/>
            <w:left w:val="none" w:sz="0" w:space="0" w:color="auto"/>
            <w:bottom w:val="none" w:sz="0" w:space="0" w:color="auto"/>
            <w:right w:val="none" w:sz="0" w:space="0" w:color="auto"/>
          </w:divBdr>
        </w:div>
        <w:div w:id="292907225">
          <w:marLeft w:val="640"/>
          <w:marRight w:val="0"/>
          <w:marTop w:val="0"/>
          <w:marBottom w:val="0"/>
          <w:divBdr>
            <w:top w:val="none" w:sz="0" w:space="0" w:color="auto"/>
            <w:left w:val="none" w:sz="0" w:space="0" w:color="auto"/>
            <w:bottom w:val="none" w:sz="0" w:space="0" w:color="auto"/>
            <w:right w:val="none" w:sz="0" w:space="0" w:color="auto"/>
          </w:divBdr>
        </w:div>
        <w:div w:id="304823985">
          <w:marLeft w:val="640"/>
          <w:marRight w:val="0"/>
          <w:marTop w:val="0"/>
          <w:marBottom w:val="0"/>
          <w:divBdr>
            <w:top w:val="none" w:sz="0" w:space="0" w:color="auto"/>
            <w:left w:val="none" w:sz="0" w:space="0" w:color="auto"/>
            <w:bottom w:val="none" w:sz="0" w:space="0" w:color="auto"/>
            <w:right w:val="none" w:sz="0" w:space="0" w:color="auto"/>
          </w:divBdr>
        </w:div>
        <w:div w:id="323318903">
          <w:marLeft w:val="640"/>
          <w:marRight w:val="0"/>
          <w:marTop w:val="0"/>
          <w:marBottom w:val="0"/>
          <w:divBdr>
            <w:top w:val="none" w:sz="0" w:space="0" w:color="auto"/>
            <w:left w:val="none" w:sz="0" w:space="0" w:color="auto"/>
            <w:bottom w:val="none" w:sz="0" w:space="0" w:color="auto"/>
            <w:right w:val="none" w:sz="0" w:space="0" w:color="auto"/>
          </w:divBdr>
        </w:div>
        <w:div w:id="361521275">
          <w:marLeft w:val="640"/>
          <w:marRight w:val="0"/>
          <w:marTop w:val="0"/>
          <w:marBottom w:val="0"/>
          <w:divBdr>
            <w:top w:val="none" w:sz="0" w:space="0" w:color="auto"/>
            <w:left w:val="none" w:sz="0" w:space="0" w:color="auto"/>
            <w:bottom w:val="none" w:sz="0" w:space="0" w:color="auto"/>
            <w:right w:val="none" w:sz="0" w:space="0" w:color="auto"/>
          </w:divBdr>
        </w:div>
        <w:div w:id="519125236">
          <w:marLeft w:val="640"/>
          <w:marRight w:val="0"/>
          <w:marTop w:val="0"/>
          <w:marBottom w:val="0"/>
          <w:divBdr>
            <w:top w:val="none" w:sz="0" w:space="0" w:color="auto"/>
            <w:left w:val="none" w:sz="0" w:space="0" w:color="auto"/>
            <w:bottom w:val="none" w:sz="0" w:space="0" w:color="auto"/>
            <w:right w:val="none" w:sz="0" w:space="0" w:color="auto"/>
          </w:divBdr>
        </w:div>
        <w:div w:id="534851540">
          <w:marLeft w:val="640"/>
          <w:marRight w:val="0"/>
          <w:marTop w:val="0"/>
          <w:marBottom w:val="0"/>
          <w:divBdr>
            <w:top w:val="none" w:sz="0" w:space="0" w:color="auto"/>
            <w:left w:val="none" w:sz="0" w:space="0" w:color="auto"/>
            <w:bottom w:val="none" w:sz="0" w:space="0" w:color="auto"/>
            <w:right w:val="none" w:sz="0" w:space="0" w:color="auto"/>
          </w:divBdr>
        </w:div>
        <w:div w:id="540166754">
          <w:marLeft w:val="640"/>
          <w:marRight w:val="0"/>
          <w:marTop w:val="0"/>
          <w:marBottom w:val="0"/>
          <w:divBdr>
            <w:top w:val="none" w:sz="0" w:space="0" w:color="auto"/>
            <w:left w:val="none" w:sz="0" w:space="0" w:color="auto"/>
            <w:bottom w:val="none" w:sz="0" w:space="0" w:color="auto"/>
            <w:right w:val="none" w:sz="0" w:space="0" w:color="auto"/>
          </w:divBdr>
        </w:div>
        <w:div w:id="549457947">
          <w:marLeft w:val="640"/>
          <w:marRight w:val="0"/>
          <w:marTop w:val="0"/>
          <w:marBottom w:val="0"/>
          <w:divBdr>
            <w:top w:val="none" w:sz="0" w:space="0" w:color="auto"/>
            <w:left w:val="none" w:sz="0" w:space="0" w:color="auto"/>
            <w:bottom w:val="none" w:sz="0" w:space="0" w:color="auto"/>
            <w:right w:val="none" w:sz="0" w:space="0" w:color="auto"/>
          </w:divBdr>
        </w:div>
        <w:div w:id="617832964">
          <w:marLeft w:val="640"/>
          <w:marRight w:val="0"/>
          <w:marTop w:val="0"/>
          <w:marBottom w:val="0"/>
          <w:divBdr>
            <w:top w:val="none" w:sz="0" w:space="0" w:color="auto"/>
            <w:left w:val="none" w:sz="0" w:space="0" w:color="auto"/>
            <w:bottom w:val="none" w:sz="0" w:space="0" w:color="auto"/>
            <w:right w:val="none" w:sz="0" w:space="0" w:color="auto"/>
          </w:divBdr>
        </w:div>
        <w:div w:id="668295913">
          <w:marLeft w:val="640"/>
          <w:marRight w:val="0"/>
          <w:marTop w:val="0"/>
          <w:marBottom w:val="0"/>
          <w:divBdr>
            <w:top w:val="none" w:sz="0" w:space="0" w:color="auto"/>
            <w:left w:val="none" w:sz="0" w:space="0" w:color="auto"/>
            <w:bottom w:val="none" w:sz="0" w:space="0" w:color="auto"/>
            <w:right w:val="none" w:sz="0" w:space="0" w:color="auto"/>
          </w:divBdr>
        </w:div>
        <w:div w:id="699280617">
          <w:marLeft w:val="640"/>
          <w:marRight w:val="0"/>
          <w:marTop w:val="0"/>
          <w:marBottom w:val="0"/>
          <w:divBdr>
            <w:top w:val="none" w:sz="0" w:space="0" w:color="auto"/>
            <w:left w:val="none" w:sz="0" w:space="0" w:color="auto"/>
            <w:bottom w:val="none" w:sz="0" w:space="0" w:color="auto"/>
            <w:right w:val="none" w:sz="0" w:space="0" w:color="auto"/>
          </w:divBdr>
        </w:div>
        <w:div w:id="726032499">
          <w:marLeft w:val="640"/>
          <w:marRight w:val="0"/>
          <w:marTop w:val="0"/>
          <w:marBottom w:val="0"/>
          <w:divBdr>
            <w:top w:val="none" w:sz="0" w:space="0" w:color="auto"/>
            <w:left w:val="none" w:sz="0" w:space="0" w:color="auto"/>
            <w:bottom w:val="none" w:sz="0" w:space="0" w:color="auto"/>
            <w:right w:val="none" w:sz="0" w:space="0" w:color="auto"/>
          </w:divBdr>
        </w:div>
        <w:div w:id="727342772">
          <w:marLeft w:val="640"/>
          <w:marRight w:val="0"/>
          <w:marTop w:val="0"/>
          <w:marBottom w:val="0"/>
          <w:divBdr>
            <w:top w:val="none" w:sz="0" w:space="0" w:color="auto"/>
            <w:left w:val="none" w:sz="0" w:space="0" w:color="auto"/>
            <w:bottom w:val="none" w:sz="0" w:space="0" w:color="auto"/>
            <w:right w:val="none" w:sz="0" w:space="0" w:color="auto"/>
          </w:divBdr>
        </w:div>
        <w:div w:id="739133991">
          <w:marLeft w:val="640"/>
          <w:marRight w:val="0"/>
          <w:marTop w:val="0"/>
          <w:marBottom w:val="0"/>
          <w:divBdr>
            <w:top w:val="none" w:sz="0" w:space="0" w:color="auto"/>
            <w:left w:val="none" w:sz="0" w:space="0" w:color="auto"/>
            <w:bottom w:val="none" w:sz="0" w:space="0" w:color="auto"/>
            <w:right w:val="none" w:sz="0" w:space="0" w:color="auto"/>
          </w:divBdr>
        </w:div>
        <w:div w:id="953294131">
          <w:marLeft w:val="640"/>
          <w:marRight w:val="0"/>
          <w:marTop w:val="0"/>
          <w:marBottom w:val="0"/>
          <w:divBdr>
            <w:top w:val="none" w:sz="0" w:space="0" w:color="auto"/>
            <w:left w:val="none" w:sz="0" w:space="0" w:color="auto"/>
            <w:bottom w:val="none" w:sz="0" w:space="0" w:color="auto"/>
            <w:right w:val="none" w:sz="0" w:space="0" w:color="auto"/>
          </w:divBdr>
        </w:div>
        <w:div w:id="954562579">
          <w:marLeft w:val="640"/>
          <w:marRight w:val="0"/>
          <w:marTop w:val="0"/>
          <w:marBottom w:val="0"/>
          <w:divBdr>
            <w:top w:val="none" w:sz="0" w:space="0" w:color="auto"/>
            <w:left w:val="none" w:sz="0" w:space="0" w:color="auto"/>
            <w:bottom w:val="none" w:sz="0" w:space="0" w:color="auto"/>
            <w:right w:val="none" w:sz="0" w:space="0" w:color="auto"/>
          </w:divBdr>
        </w:div>
        <w:div w:id="990864018">
          <w:marLeft w:val="640"/>
          <w:marRight w:val="0"/>
          <w:marTop w:val="0"/>
          <w:marBottom w:val="0"/>
          <w:divBdr>
            <w:top w:val="none" w:sz="0" w:space="0" w:color="auto"/>
            <w:left w:val="none" w:sz="0" w:space="0" w:color="auto"/>
            <w:bottom w:val="none" w:sz="0" w:space="0" w:color="auto"/>
            <w:right w:val="none" w:sz="0" w:space="0" w:color="auto"/>
          </w:divBdr>
        </w:div>
        <w:div w:id="1059594945">
          <w:marLeft w:val="640"/>
          <w:marRight w:val="0"/>
          <w:marTop w:val="0"/>
          <w:marBottom w:val="0"/>
          <w:divBdr>
            <w:top w:val="none" w:sz="0" w:space="0" w:color="auto"/>
            <w:left w:val="none" w:sz="0" w:space="0" w:color="auto"/>
            <w:bottom w:val="none" w:sz="0" w:space="0" w:color="auto"/>
            <w:right w:val="none" w:sz="0" w:space="0" w:color="auto"/>
          </w:divBdr>
        </w:div>
        <w:div w:id="1298756774">
          <w:marLeft w:val="640"/>
          <w:marRight w:val="0"/>
          <w:marTop w:val="0"/>
          <w:marBottom w:val="0"/>
          <w:divBdr>
            <w:top w:val="none" w:sz="0" w:space="0" w:color="auto"/>
            <w:left w:val="none" w:sz="0" w:space="0" w:color="auto"/>
            <w:bottom w:val="none" w:sz="0" w:space="0" w:color="auto"/>
            <w:right w:val="none" w:sz="0" w:space="0" w:color="auto"/>
          </w:divBdr>
        </w:div>
        <w:div w:id="1309241477">
          <w:marLeft w:val="640"/>
          <w:marRight w:val="0"/>
          <w:marTop w:val="0"/>
          <w:marBottom w:val="0"/>
          <w:divBdr>
            <w:top w:val="none" w:sz="0" w:space="0" w:color="auto"/>
            <w:left w:val="none" w:sz="0" w:space="0" w:color="auto"/>
            <w:bottom w:val="none" w:sz="0" w:space="0" w:color="auto"/>
            <w:right w:val="none" w:sz="0" w:space="0" w:color="auto"/>
          </w:divBdr>
        </w:div>
        <w:div w:id="1358039495">
          <w:marLeft w:val="640"/>
          <w:marRight w:val="0"/>
          <w:marTop w:val="0"/>
          <w:marBottom w:val="0"/>
          <w:divBdr>
            <w:top w:val="none" w:sz="0" w:space="0" w:color="auto"/>
            <w:left w:val="none" w:sz="0" w:space="0" w:color="auto"/>
            <w:bottom w:val="none" w:sz="0" w:space="0" w:color="auto"/>
            <w:right w:val="none" w:sz="0" w:space="0" w:color="auto"/>
          </w:divBdr>
        </w:div>
        <w:div w:id="1418088726">
          <w:marLeft w:val="640"/>
          <w:marRight w:val="0"/>
          <w:marTop w:val="0"/>
          <w:marBottom w:val="0"/>
          <w:divBdr>
            <w:top w:val="none" w:sz="0" w:space="0" w:color="auto"/>
            <w:left w:val="none" w:sz="0" w:space="0" w:color="auto"/>
            <w:bottom w:val="none" w:sz="0" w:space="0" w:color="auto"/>
            <w:right w:val="none" w:sz="0" w:space="0" w:color="auto"/>
          </w:divBdr>
        </w:div>
        <w:div w:id="1425110785">
          <w:marLeft w:val="640"/>
          <w:marRight w:val="0"/>
          <w:marTop w:val="0"/>
          <w:marBottom w:val="0"/>
          <w:divBdr>
            <w:top w:val="none" w:sz="0" w:space="0" w:color="auto"/>
            <w:left w:val="none" w:sz="0" w:space="0" w:color="auto"/>
            <w:bottom w:val="none" w:sz="0" w:space="0" w:color="auto"/>
            <w:right w:val="none" w:sz="0" w:space="0" w:color="auto"/>
          </w:divBdr>
        </w:div>
        <w:div w:id="1463764426">
          <w:marLeft w:val="640"/>
          <w:marRight w:val="0"/>
          <w:marTop w:val="0"/>
          <w:marBottom w:val="0"/>
          <w:divBdr>
            <w:top w:val="none" w:sz="0" w:space="0" w:color="auto"/>
            <w:left w:val="none" w:sz="0" w:space="0" w:color="auto"/>
            <w:bottom w:val="none" w:sz="0" w:space="0" w:color="auto"/>
            <w:right w:val="none" w:sz="0" w:space="0" w:color="auto"/>
          </w:divBdr>
        </w:div>
        <w:div w:id="1568343489">
          <w:marLeft w:val="640"/>
          <w:marRight w:val="0"/>
          <w:marTop w:val="0"/>
          <w:marBottom w:val="0"/>
          <w:divBdr>
            <w:top w:val="none" w:sz="0" w:space="0" w:color="auto"/>
            <w:left w:val="none" w:sz="0" w:space="0" w:color="auto"/>
            <w:bottom w:val="none" w:sz="0" w:space="0" w:color="auto"/>
            <w:right w:val="none" w:sz="0" w:space="0" w:color="auto"/>
          </w:divBdr>
        </w:div>
        <w:div w:id="1663698598">
          <w:marLeft w:val="640"/>
          <w:marRight w:val="0"/>
          <w:marTop w:val="0"/>
          <w:marBottom w:val="0"/>
          <w:divBdr>
            <w:top w:val="none" w:sz="0" w:space="0" w:color="auto"/>
            <w:left w:val="none" w:sz="0" w:space="0" w:color="auto"/>
            <w:bottom w:val="none" w:sz="0" w:space="0" w:color="auto"/>
            <w:right w:val="none" w:sz="0" w:space="0" w:color="auto"/>
          </w:divBdr>
        </w:div>
        <w:div w:id="1773358289">
          <w:marLeft w:val="640"/>
          <w:marRight w:val="0"/>
          <w:marTop w:val="0"/>
          <w:marBottom w:val="0"/>
          <w:divBdr>
            <w:top w:val="none" w:sz="0" w:space="0" w:color="auto"/>
            <w:left w:val="none" w:sz="0" w:space="0" w:color="auto"/>
            <w:bottom w:val="none" w:sz="0" w:space="0" w:color="auto"/>
            <w:right w:val="none" w:sz="0" w:space="0" w:color="auto"/>
          </w:divBdr>
        </w:div>
        <w:div w:id="1780024320">
          <w:marLeft w:val="640"/>
          <w:marRight w:val="0"/>
          <w:marTop w:val="0"/>
          <w:marBottom w:val="0"/>
          <w:divBdr>
            <w:top w:val="none" w:sz="0" w:space="0" w:color="auto"/>
            <w:left w:val="none" w:sz="0" w:space="0" w:color="auto"/>
            <w:bottom w:val="none" w:sz="0" w:space="0" w:color="auto"/>
            <w:right w:val="none" w:sz="0" w:space="0" w:color="auto"/>
          </w:divBdr>
        </w:div>
        <w:div w:id="1921794283">
          <w:marLeft w:val="640"/>
          <w:marRight w:val="0"/>
          <w:marTop w:val="0"/>
          <w:marBottom w:val="0"/>
          <w:divBdr>
            <w:top w:val="none" w:sz="0" w:space="0" w:color="auto"/>
            <w:left w:val="none" w:sz="0" w:space="0" w:color="auto"/>
            <w:bottom w:val="none" w:sz="0" w:space="0" w:color="auto"/>
            <w:right w:val="none" w:sz="0" w:space="0" w:color="auto"/>
          </w:divBdr>
        </w:div>
        <w:div w:id="1934511009">
          <w:marLeft w:val="640"/>
          <w:marRight w:val="0"/>
          <w:marTop w:val="0"/>
          <w:marBottom w:val="0"/>
          <w:divBdr>
            <w:top w:val="none" w:sz="0" w:space="0" w:color="auto"/>
            <w:left w:val="none" w:sz="0" w:space="0" w:color="auto"/>
            <w:bottom w:val="none" w:sz="0" w:space="0" w:color="auto"/>
            <w:right w:val="none" w:sz="0" w:space="0" w:color="auto"/>
          </w:divBdr>
        </w:div>
        <w:div w:id="2016498759">
          <w:marLeft w:val="640"/>
          <w:marRight w:val="0"/>
          <w:marTop w:val="0"/>
          <w:marBottom w:val="0"/>
          <w:divBdr>
            <w:top w:val="none" w:sz="0" w:space="0" w:color="auto"/>
            <w:left w:val="none" w:sz="0" w:space="0" w:color="auto"/>
            <w:bottom w:val="none" w:sz="0" w:space="0" w:color="auto"/>
            <w:right w:val="none" w:sz="0" w:space="0" w:color="auto"/>
          </w:divBdr>
        </w:div>
        <w:div w:id="2034376103">
          <w:marLeft w:val="640"/>
          <w:marRight w:val="0"/>
          <w:marTop w:val="0"/>
          <w:marBottom w:val="0"/>
          <w:divBdr>
            <w:top w:val="none" w:sz="0" w:space="0" w:color="auto"/>
            <w:left w:val="none" w:sz="0" w:space="0" w:color="auto"/>
            <w:bottom w:val="none" w:sz="0" w:space="0" w:color="auto"/>
            <w:right w:val="none" w:sz="0" w:space="0" w:color="auto"/>
          </w:divBdr>
        </w:div>
        <w:div w:id="2061056960">
          <w:marLeft w:val="640"/>
          <w:marRight w:val="0"/>
          <w:marTop w:val="0"/>
          <w:marBottom w:val="0"/>
          <w:divBdr>
            <w:top w:val="none" w:sz="0" w:space="0" w:color="auto"/>
            <w:left w:val="none" w:sz="0" w:space="0" w:color="auto"/>
            <w:bottom w:val="none" w:sz="0" w:space="0" w:color="auto"/>
            <w:right w:val="none" w:sz="0" w:space="0" w:color="auto"/>
          </w:divBdr>
        </w:div>
        <w:div w:id="2116243916">
          <w:marLeft w:val="640"/>
          <w:marRight w:val="0"/>
          <w:marTop w:val="0"/>
          <w:marBottom w:val="0"/>
          <w:divBdr>
            <w:top w:val="none" w:sz="0" w:space="0" w:color="auto"/>
            <w:left w:val="none" w:sz="0" w:space="0" w:color="auto"/>
            <w:bottom w:val="none" w:sz="0" w:space="0" w:color="auto"/>
            <w:right w:val="none" w:sz="0" w:space="0" w:color="auto"/>
          </w:divBdr>
        </w:div>
        <w:div w:id="2117822585">
          <w:marLeft w:val="640"/>
          <w:marRight w:val="0"/>
          <w:marTop w:val="0"/>
          <w:marBottom w:val="0"/>
          <w:divBdr>
            <w:top w:val="none" w:sz="0" w:space="0" w:color="auto"/>
            <w:left w:val="none" w:sz="0" w:space="0" w:color="auto"/>
            <w:bottom w:val="none" w:sz="0" w:space="0" w:color="auto"/>
            <w:right w:val="none" w:sz="0" w:space="0" w:color="auto"/>
          </w:divBdr>
        </w:div>
      </w:divsChild>
    </w:div>
    <w:div w:id="827747385">
      <w:bodyDiv w:val="1"/>
      <w:marLeft w:val="0"/>
      <w:marRight w:val="0"/>
      <w:marTop w:val="0"/>
      <w:marBottom w:val="0"/>
      <w:divBdr>
        <w:top w:val="none" w:sz="0" w:space="0" w:color="auto"/>
        <w:left w:val="none" w:sz="0" w:space="0" w:color="auto"/>
        <w:bottom w:val="none" w:sz="0" w:space="0" w:color="auto"/>
        <w:right w:val="none" w:sz="0" w:space="0" w:color="auto"/>
      </w:divBdr>
      <w:divsChild>
        <w:div w:id="218369570">
          <w:marLeft w:val="640"/>
          <w:marRight w:val="0"/>
          <w:marTop w:val="0"/>
          <w:marBottom w:val="0"/>
          <w:divBdr>
            <w:top w:val="none" w:sz="0" w:space="0" w:color="auto"/>
            <w:left w:val="none" w:sz="0" w:space="0" w:color="auto"/>
            <w:bottom w:val="none" w:sz="0" w:space="0" w:color="auto"/>
            <w:right w:val="none" w:sz="0" w:space="0" w:color="auto"/>
          </w:divBdr>
        </w:div>
        <w:div w:id="370763789">
          <w:marLeft w:val="640"/>
          <w:marRight w:val="0"/>
          <w:marTop w:val="0"/>
          <w:marBottom w:val="0"/>
          <w:divBdr>
            <w:top w:val="none" w:sz="0" w:space="0" w:color="auto"/>
            <w:left w:val="none" w:sz="0" w:space="0" w:color="auto"/>
            <w:bottom w:val="none" w:sz="0" w:space="0" w:color="auto"/>
            <w:right w:val="none" w:sz="0" w:space="0" w:color="auto"/>
          </w:divBdr>
        </w:div>
        <w:div w:id="404424944">
          <w:marLeft w:val="640"/>
          <w:marRight w:val="0"/>
          <w:marTop w:val="0"/>
          <w:marBottom w:val="0"/>
          <w:divBdr>
            <w:top w:val="none" w:sz="0" w:space="0" w:color="auto"/>
            <w:left w:val="none" w:sz="0" w:space="0" w:color="auto"/>
            <w:bottom w:val="none" w:sz="0" w:space="0" w:color="auto"/>
            <w:right w:val="none" w:sz="0" w:space="0" w:color="auto"/>
          </w:divBdr>
        </w:div>
        <w:div w:id="581454258">
          <w:marLeft w:val="640"/>
          <w:marRight w:val="0"/>
          <w:marTop w:val="0"/>
          <w:marBottom w:val="0"/>
          <w:divBdr>
            <w:top w:val="none" w:sz="0" w:space="0" w:color="auto"/>
            <w:left w:val="none" w:sz="0" w:space="0" w:color="auto"/>
            <w:bottom w:val="none" w:sz="0" w:space="0" w:color="auto"/>
            <w:right w:val="none" w:sz="0" w:space="0" w:color="auto"/>
          </w:divBdr>
        </w:div>
        <w:div w:id="662006227">
          <w:marLeft w:val="640"/>
          <w:marRight w:val="0"/>
          <w:marTop w:val="0"/>
          <w:marBottom w:val="0"/>
          <w:divBdr>
            <w:top w:val="none" w:sz="0" w:space="0" w:color="auto"/>
            <w:left w:val="none" w:sz="0" w:space="0" w:color="auto"/>
            <w:bottom w:val="none" w:sz="0" w:space="0" w:color="auto"/>
            <w:right w:val="none" w:sz="0" w:space="0" w:color="auto"/>
          </w:divBdr>
        </w:div>
        <w:div w:id="732892017">
          <w:marLeft w:val="640"/>
          <w:marRight w:val="0"/>
          <w:marTop w:val="0"/>
          <w:marBottom w:val="0"/>
          <w:divBdr>
            <w:top w:val="none" w:sz="0" w:space="0" w:color="auto"/>
            <w:left w:val="none" w:sz="0" w:space="0" w:color="auto"/>
            <w:bottom w:val="none" w:sz="0" w:space="0" w:color="auto"/>
            <w:right w:val="none" w:sz="0" w:space="0" w:color="auto"/>
          </w:divBdr>
        </w:div>
        <w:div w:id="735905747">
          <w:marLeft w:val="640"/>
          <w:marRight w:val="0"/>
          <w:marTop w:val="0"/>
          <w:marBottom w:val="0"/>
          <w:divBdr>
            <w:top w:val="none" w:sz="0" w:space="0" w:color="auto"/>
            <w:left w:val="none" w:sz="0" w:space="0" w:color="auto"/>
            <w:bottom w:val="none" w:sz="0" w:space="0" w:color="auto"/>
            <w:right w:val="none" w:sz="0" w:space="0" w:color="auto"/>
          </w:divBdr>
        </w:div>
        <w:div w:id="772016090">
          <w:marLeft w:val="640"/>
          <w:marRight w:val="0"/>
          <w:marTop w:val="0"/>
          <w:marBottom w:val="0"/>
          <w:divBdr>
            <w:top w:val="none" w:sz="0" w:space="0" w:color="auto"/>
            <w:left w:val="none" w:sz="0" w:space="0" w:color="auto"/>
            <w:bottom w:val="none" w:sz="0" w:space="0" w:color="auto"/>
            <w:right w:val="none" w:sz="0" w:space="0" w:color="auto"/>
          </w:divBdr>
        </w:div>
        <w:div w:id="803079309">
          <w:marLeft w:val="640"/>
          <w:marRight w:val="0"/>
          <w:marTop w:val="0"/>
          <w:marBottom w:val="0"/>
          <w:divBdr>
            <w:top w:val="none" w:sz="0" w:space="0" w:color="auto"/>
            <w:left w:val="none" w:sz="0" w:space="0" w:color="auto"/>
            <w:bottom w:val="none" w:sz="0" w:space="0" w:color="auto"/>
            <w:right w:val="none" w:sz="0" w:space="0" w:color="auto"/>
          </w:divBdr>
        </w:div>
        <w:div w:id="804474059">
          <w:marLeft w:val="640"/>
          <w:marRight w:val="0"/>
          <w:marTop w:val="0"/>
          <w:marBottom w:val="0"/>
          <w:divBdr>
            <w:top w:val="none" w:sz="0" w:space="0" w:color="auto"/>
            <w:left w:val="none" w:sz="0" w:space="0" w:color="auto"/>
            <w:bottom w:val="none" w:sz="0" w:space="0" w:color="auto"/>
            <w:right w:val="none" w:sz="0" w:space="0" w:color="auto"/>
          </w:divBdr>
        </w:div>
        <w:div w:id="817305340">
          <w:marLeft w:val="640"/>
          <w:marRight w:val="0"/>
          <w:marTop w:val="0"/>
          <w:marBottom w:val="0"/>
          <w:divBdr>
            <w:top w:val="none" w:sz="0" w:space="0" w:color="auto"/>
            <w:left w:val="none" w:sz="0" w:space="0" w:color="auto"/>
            <w:bottom w:val="none" w:sz="0" w:space="0" w:color="auto"/>
            <w:right w:val="none" w:sz="0" w:space="0" w:color="auto"/>
          </w:divBdr>
        </w:div>
        <w:div w:id="850029133">
          <w:marLeft w:val="640"/>
          <w:marRight w:val="0"/>
          <w:marTop w:val="0"/>
          <w:marBottom w:val="0"/>
          <w:divBdr>
            <w:top w:val="none" w:sz="0" w:space="0" w:color="auto"/>
            <w:left w:val="none" w:sz="0" w:space="0" w:color="auto"/>
            <w:bottom w:val="none" w:sz="0" w:space="0" w:color="auto"/>
            <w:right w:val="none" w:sz="0" w:space="0" w:color="auto"/>
          </w:divBdr>
        </w:div>
        <w:div w:id="891115947">
          <w:marLeft w:val="640"/>
          <w:marRight w:val="0"/>
          <w:marTop w:val="0"/>
          <w:marBottom w:val="0"/>
          <w:divBdr>
            <w:top w:val="none" w:sz="0" w:space="0" w:color="auto"/>
            <w:left w:val="none" w:sz="0" w:space="0" w:color="auto"/>
            <w:bottom w:val="none" w:sz="0" w:space="0" w:color="auto"/>
            <w:right w:val="none" w:sz="0" w:space="0" w:color="auto"/>
          </w:divBdr>
        </w:div>
        <w:div w:id="929436071">
          <w:marLeft w:val="640"/>
          <w:marRight w:val="0"/>
          <w:marTop w:val="0"/>
          <w:marBottom w:val="0"/>
          <w:divBdr>
            <w:top w:val="none" w:sz="0" w:space="0" w:color="auto"/>
            <w:left w:val="none" w:sz="0" w:space="0" w:color="auto"/>
            <w:bottom w:val="none" w:sz="0" w:space="0" w:color="auto"/>
            <w:right w:val="none" w:sz="0" w:space="0" w:color="auto"/>
          </w:divBdr>
        </w:div>
        <w:div w:id="950547919">
          <w:marLeft w:val="640"/>
          <w:marRight w:val="0"/>
          <w:marTop w:val="0"/>
          <w:marBottom w:val="0"/>
          <w:divBdr>
            <w:top w:val="none" w:sz="0" w:space="0" w:color="auto"/>
            <w:left w:val="none" w:sz="0" w:space="0" w:color="auto"/>
            <w:bottom w:val="none" w:sz="0" w:space="0" w:color="auto"/>
            <w:right w:val="none" w:sz="0" w:space="0" w:color="auto"/>
          </w:divBdr>
        </w:div>
        <w:div w:id="973368144">
          <w:marLeft w:val="640"/>
          <w:marRight w:val="0"/>
          <w:marTop w:val="0"/>
          <w:marBottom w:val="0"/>
          <w:divBdr>
            <w:top w:val="none" w:sz="0" w:space="0" w:color="auto"/>
            <w:left w:val="none" w:sz="0" w:space="0" w:color="auto"/>
            <w:bottom w:val="none" w:sz="0" w:space="0" w:color="auto"/>
            <w:right w:val="none" w:sz="0" w:space="0" w:color="auto"/>
          </w:divBdr>
        </w:div>
        <w:div w:id="1045369483">
          <w:marLeft w:val="640"/>
          <w:marRight w:val="0"/>
          <w:marTop w:val="0"/>
          <w:marBottom w:val="0"/>
          <w:divBdr>
            <w:top w:val="none" w:sz="0" w:space="0" w:color="auto"/>
            <w:left w:val="none" w:sz="0" w:space="0" w:color="auto"/>
            <w:bottom w:val="none" w:sz="0" w:space="0" w:color="auto"/>
            <w:right w:val="none" w:sz="0" w:space="0" w:color="auto"/>
          </w:divBdr>
        </w:div>
        <w:div w:id="1075200853">
          <w:marLeft w:val="640"/>
          <w:marRight w:val="0"/>
          <w:marTop w:val="0"/>
          <w:marBottom w:val="0"/>
          <w:divBdr>
            <w:top w:val="none" w:sz="0" w:space="0" w:color="auto"/>
            <w:left w:val="none" w:sz="0" w:space="0" w:color="auto"/>
            <w:bottom w:val="none" w:sz="0" w:space="0" w:color="auto"/>
            <w:right w:val="none" w:sz="0" w:space="0" w:color="auto"/>
          </w:divBdr>
        </w:div>
        <w:div w:id="1076973848">
          <w:marLeft w:val="640"/>
          <w:marRight w:val="0"/>
          <w:marTop w:val="0"/>
          <w:marBottom w:val="0"/>
          <w:divBdr>
            <w:top w:val="none" w:sz="0" w:space="0" w:color="auto"/>
            <w:left w:val="none" w:sz="0" w:space="0" w:color="auto"/>
            <w:bottom w:val="none" w:sz="0" w:space="0" w:color="auto"/>
            <w:right w:val="none" w:sz="0" w:space="0" w:color="auto"/>
          </w:divBdr>
        </w:div>
        <w:div w:id="1080522845">
          <w:marLeft w:val="640"/>
          <w:marRight w:val="0"/>
          <w:marTop w:val="0"/>
          <w:marBottom w:val="0"/>
          <w:divBdr>
            <w:top w:val="none" w:sz="0" w:space="0" w:color="auto"/>
            <w:left w:val="none" w:sz="0" w:space="0" w:color="auto"/>
            <w:bottom w:val="none" w:sz="0" w:space="0" w:color="auto"/>
            <w:right w:val="none" w:sz="0" w:space="0" w:color="auto"/>
          </w:divBdr>
        </w:div>
        <w:div w:id="1088388717">
          <w:marLeft w:val="640"/>
          <w:marRight w:val="0"/>
          <w:marTop w:val="0"/>
          <w:marBottom w:val="0"/>
          <w:divBdr>
            <w:top w:val="none" w:sz="0" w:space="0" w:color="auto"/>
            <w:left w:val="none" w:sz="0" w:space="0" w:color="auto"/>
            <w:bottom w:val="none" w:sz="0" w:space="0" w:color="auto"/>
            <w:right w:val="none" w:sz="0" w:space="0" w:color="auto"/>
          </w:divBdr>
        </w:div>
        <w:div w:id="1098135250">
          <w:marLeft w:val="640"/>
          <w:marRight w:val="0"/>
          <w:marTop w:val="0"/>
          <w:marBottom w:val="0"/>
          <w:divBdr>
            <w:top w:val="none" w:sz="0" w:space="0" w:color="auto"/>
            <w:left w:val="none" w:sz="0" w:space="0" w:color="auto"/>
            <w:bottom w:val="none" w:sz="0" w:space="0" w:color="auto"/>
            <w:right w:val="none" w:sz="0" w:space="0" w:color="auto"/>
          </w:divBdr>
        </w:div>
        <w:div w:id="1123579472">
          <w:marLeft w:val="640"/>
          <w:marRight w:val="0"/>
          <w:marTop w:val="0"/>
          <w:marBottom w:val="0"/>
          <w:divBdr>
            <w:top w:val="none" w:sz="0" w:space="0" w:color="auto"/>
            <w:left w:val="none" w:sz="0" w:space="0" w:color="auto"/>
            <w:bottom w:val="none" w:sz="0" w:space="0" w:color="auto"/>
            <w:right w:val="none" w:sz="0" w:space="0" w:color="auto"/>
          </w:divBdr>
        </w:div>
        <w:div w:id="1136416555">
          <w:marLeft w:val="640"/>
          <w:marRight w:val="0"/>
          <w:marTop w:val="0"/>
          <w:marBottom w:val="0"/>
          <w:divBdr>
            <w:top w:val="none" w:sz="0" w:space="0" w:color="auto"/>
            <w:left w:val="none" w:sz="0" w:space="0" w:color="auto"/>
            <w:bottom w:val="none" w:sz="0" w:space="0" w:color="auto"/>
            <w:right w:val="none" w:sz="0" w:space="0" w:color="auto"/>
          </w:divBdr>
        </w:div>
        <w:div w:id="1290089353">
          <w:marLeft w:val="640"/>
          <w:marRight w:val="0"/>
          <w:marTop w:val="0"/>
          <w:marBottom w:val="0"/>
          <w:divBdr>
            <w:top w:val="none" w:sz="0" w:space="0" w:color="auto"/>
            <w:left w:val="none" w:sz="0" w:space="0" w:color="auto"/>
            <w:bottom w:val="none" w:sz="0" w:space="0" w:color="auto"/>
            <w:right w:val="none" w:sz="0" w:space="0" w:color="auto"/>
          </w:divBdr>
        </w:div>
        <w:div w:id="1406878406">
          <w:marLeft w:val="640"/>
          <w:marRight w:val="0"/>
          <w:marTop w:val="0"/>
          <w:marBottom w:val="0"/>
          <w:divBdr>
            <w:top w:val="none" w:sz="0" w:space="0" w:color="auto"/>
            <w:left w:val="none" w:sz="0" w:space="0" w:color="auto"/>
            <w:bottom w:val="none" w:sz="0" w:space="0" w:color="auto"/>
            <w:right w:val="none" w:sz="0" w:space="0" w:color="auto"/>
          </w:divBdr>
        </w:div>
        <w:div w:id="1547788721">
          <w:marLeft w:val="640"/>
          <w:marRight w:val="0"/>
          <w:marTop w:val="0"/>
          <w:marBottom w:val="0"/>
          <w:divBdr>
            <w:top w:val="none" w:sz="0" w:space="0" w:color="auto"/>
            <w:left w:val="none" w:sz="0" w:space="0" w:color="auto"/>
            <w:bottom w:val="none" w:sz="0" w:space="0" w:color="auto"/>
            <w:right w:val="none" w:sz="0" w:space="0" w:color="auto"/>
          </w:divBdr>
        </w:div>
        <w:div w:id="1552838725">
          <w:marLeft w:val="640"/>
          <w:marRight w:val="0"/>
          <w:marTop w:val="0"/>
          <w:marBottom w:val="0"/>
          <w:divBdr>
            <w:top w:val="none" w:sz="0" w:space="0" w:color="auto"/>
            <w:left w:val="none" w:sz="0" w:space="0" w:color="auto"/>
            <w:bottom w:val="none" w:sz="0" w:space="0" w:color="auto"/>
            <w:right w:val="none" w:sz="0" w:space="0" w:color="auto"/>
          </w:divBdr>
        </w:div>
        <w:div w:id="1555659387">
          <w:marLeft w:val="640"/>
          <w:marRight w:val="0"/>
          <w:marTop w:val="0"/>
          <w:marBottom w:val="0"/>
          <w:divBdr>
            <w:top w:val="none" w:sz="0" w:space="0" w:color="auto"/>
            <w:left w:val="none" w:sz="0" w:space="0" w:color="auto"/>
            <w:bottom w:val="none" w:sz="0" w:space="0" w:color="auto"/>
            <w:right w:val="none" w:sz="0" w:space="0" w:color="auto"/>
          </w:divBdr>
        </w:div>
        <w:div w:id="1572934278">
          <w:marLeft w:val="640"/>
          <w:marRight w:val="0"/>
          <w:marTop w:val="0"/>
          <w:marBottom w:val="0"/>
          <w:divBdr>
            <w:top w:val="none" w:sz="0" w:space="0" w:color="auto"/>
            <w:left w:val="none" w:sz="0" w:space="0" w:color="auto"/>
            <w:bottom w:val="none" w:sz="0" w:space="0" w:color="auto"/>
            <w:right w:val="none" w:sz="0" w:space="0" w:color="auto"/>
          </w:divBdr>
        </w:div>
        <w:div w:id="1574508707">
          <w:marLeft w:val="640"/>
          <w:marRight w:val="0"/>
          <w:marTop w:val="0"/>
          <w:marBottom w:val="0"/>
          <w:divBdr>
            <w:top w:val="none" w:sz="0" w:space="0" w:color="auto"/>
            <w:left w:val="none" w:sz="0" w:space="0" w:color="auto"/>
            <w:bottom w:val="none" w:sz="0" w:space="0" w:color="auto"/>
            <w:right w:val="none" w:sz="0" w:space="0" w:color="auto"/>
          </w:divBdr>
        </w:div>
        <w:div w:id="1595475016">
          <w:marLeft w:val="640"/>
          <w:marRight w:val="0"/>
          <w:marTop w:val="0"/>
          <w:marBottom w:val="0"/>
          <w:divBdr>
            <w:top w:val="none" w:sz="0" w:space="0" w:color="auto"/>
            <w:left w:val="none" w:sz="0" w:space="0" w:color="auto"/>
            <w:bottom w:val="none" w:sz="0" w:space="0" w:color="auto"/>
            <w:right w:val="none" w:sz="0" w:space="0" w:color="auto"/>
          </w:divBdr>
        </w:div>
        <w:div w:id="1634015687">
          <w:marLeft w:val="640"/>
          <w:marRight w:val="0"/>
          <w:marTop w:val="0"/>
          <w:marBottom w:val="0"/>
          <w:divBdr>
            <w:top w:val="none" w:sz="0" w:space="0" w:color="auto"/>
            <w:left w:val="none" w:sz="0" w:space="0" w:color="auto"/>
            <w:bottom w:val="none" w:sz="0" w:space="0" w:color="auto"/>
            <w:right w:val="none" w:sz="0" w:space="0" w:color="auto"/>
          </w:divBdr>
        </w:div>
        <w:div w:id="1641810774">
          <w:marLeft w:val="640"/>
          <w:marRight w:val="0"/>
          <w:marTop w:val="0"/>
          <w:marBottom w:val="0"/>
          <w:divBdr>
            <w:top w:val="none" w:sz="0" w:space="0" w:color="auto"/>
            <w:left w:val="none" w:sz="0" w:space="0" w:color="auto"/>
            <w:bottom w:val="none" w:sz="0" w:space="0" w:color="auto"/>
            <w:right w:val="none" w:sz="0" w:space="0" w:color="auto"/>
          </w:divBdr>
        </w:div>
        <w:div w:id="1813206600">
          <w:marLeft w:val="640"/>
          <w:marRight w:val="0"/>
          <w:marTop w:val="0"/>
          <w:marBottom w:val="0"/>
          <w:divBdr>
            <w:top w:val="none" w:sz="0" w:space="0" w:color="auto"/>
            <w:left w:val="none" w:sz="0" w:space="0" w:color="auto"/>
            <w:bottom w:val="none" w:sz="0" w:space="0" w:color="auto"/>
            <w:right w:val="none" w:sz="0" w:space="0" w:color="auto"/>
          </w:divBdr>
        </w:div>
        <w:div w:id="1824161053">
          <w:marLeft w:val="640"/>
          <w:marRight w:val="0"/>
          <w:marTop w:val="0"/>
          <w:marBottom w:val="0"/>
          <w:divBdr>
            <w:top w:val="none" w:sz="0" w:space="0" w:color="auto"/>
            <w:left w:val="none" w:sz="0" w:space="0" w:color="auto"/>
            <w:bottom w:val="none" w:sz="0" w:space="0" w:color="auto"/>
            <w:right w:val="none" w:sz="0" w:space="0" w:color="auto"/>
          </w:divBdr>
        </w:div>
        <w:div w:id="1868175020">
          <w:marLeft w:val="640"/>
          <w:marRight w:val="0"/>
          <w:marTop w:val="0"/>
          <w:marBottom w:val="0"/>
          <w:divBdr>
            <w:top w:val="none" w:sz="0" w:space="0" w:color="auto"/>
            <w:left w:val="none" w:sz="0" w:space="0" w:color="auto"/>
            <w:bottom w:val="none" w:sz="0" w:space="0" w:color="auto"/>
            <w:right w:val="none" w:sz="0" w:space="0" w:color="auto"/>
          </w:divBdr>
        </w:div>
        <w:div w:id="1921938015">
          <w:marLeft w:val="640"/>
          <w:marRight w:val="0"/>
          <w:marTop w:val="0"/>
          <w:marBottom w:val="0"/>
          <w:divBdr>
            <w:top w:val="none" w:sz="0" w:space="0" w:color="auto"/>
            <w:left w:val="none" w:sz="0" w:space="0" w:color="auto"/>
            <w:bottom w:val="none" w:sz="0" w:space="0" w:color="auto"/>
            <w:right w:val="none" w:sz="0" w:space="0" w:color="auto"/>
          </w:divBdr>
        </w:div>
        <w:div w:id="1975523168">
          <w:marLeft w:val="640"/>
          <w:marRight w:val="0"/>
          <w:marTop w:val="0"/>
          <w:marBottom w:val="0"/>
          <w:divBdr>
            <w:top w:val="none" w:sz="0" w:space="0" w:color="auto"/>
            <w:left w:val="none" w:sz="0" w:space="0" w:color="auto"/>
            <w:bottom w:val="none" w:sz="0" w:space="0" w:color="auto"/>
            <w:right w:val="none" w:sz="0" w:space="0" w:color="auto"/>
          </w:divBdr>
        </w:div>
      </w:divsChild>
    </w:div>
    <w:div w:id="827986068">
      <w:bodyDiv w:val="1"/>
      <w:marLeft w:val="0"/>
      <w:marRight w:val="0"/>
      <w:marTop w:val="0"/>
      <w:marBottom w:val="0"/>
      <w:divBdr>
        <w:top w:val="none" w:sz="0" w:space="0" w:color="auto"/>
        <w:left w:val="none" w:sz="0" w:space="0" w:color="auto"/>
        <w:bottom w:val="none" w:sz="0" w:space="0" w:color="auto"/>
        <w:right w:val="none" w:sz="0" w:space="0" w:color="auto"/>
      </w:divBdr>
      <w:divsChild>
        <w:div w:id="95443823">
          <w:marLeft w:val="640"/>
          <w:marRight w:val="0"/>
          <w:marTop w:val="0"/>
          <w:marBottom w:val="0"/>
          <w:divBdr>
            <w:top w:val="none" w:sz="0" w:space="0" w:color="auto"/>
            <w:left w:val="none" w:sz="0" w:space="0" w:color="auto"/>
            <w:bottom w:val="none" w:sz="0" w:space="0" w:color="auto"/>
            <w:right w:val="none" w:sz="0" w:space="0" w:color="auto"/>
          </w:divBdr>
        </w:div>
        <w:div w:id="101146321">
          <w:marLeft w:val="640"/>
          <w:marRight w:val="0"/>
          <w:marTop w:val="0"/>
          <w:marBottom w:val="0"/>
          <w:divBdr>
            <w:top w:val="none" w:sz="0" w:space="0" w:color="auto"/>
            <w:left w:val="none" w:sz="0" w:space="0" w:color="auto"/>
            <w:bottom w:val="none" w:sz="0" w:space="0" w:color="auto"/>
            <w:right w:val="none" w:sz="0" w:space="0" w:color="auto"/>
          </w:divBdr>
        </w:div>
        <w:div w:id="166480736">
          <w:marLeft w:val="640"/>
          <w:marRight w:val="0"/>
          <w:marTop w:val="0"/>
          <w:marBottom w:val="0"/>
          <w:divBdr>
            <w:top w:val="none" w:sz="0" w:space="0" w:color="auto"/>
            <w:left w:val="none" w:sz="0" w:space="0" w:color="auto"/>
            <w:bottom w:val="none" w:sz="0" w:space="0" w:color="auto"/>
            <w:right w:val="none" w:sz="0" w:space="0" w:color="auto"/>
          </w:divBdr>
        </w:div>
        <w:div w:id="196819067">
          <w:marLeft w:val="640"/>
          <w:marRight w:val="0"/>
          <w:marTop w:val="0"/>
          <w:marBottom w:val="0"/>
          <w:divBdr>
            <w:top w:val="none" w:sz="0" w:space="0" w:color="auto"/>
            <w:left w:val="none" w:sz="0" w:space="0" w:color="auto"/>
            <w:bottom w:val="none" w:sz="0" w:space="0" w:color="auto"/>
            <w:right w:val="none" w:sz="0" w:space="0" w:color="auto"/>
          </w:divBdr>
        </w:div>
        <w:div w:id="237987288">
          <w:marLeft w:val="640"/>
          <w:marRight w:val="0"/>
          <w:marTop w:val="0"/>
          <w:marBottom w:val="0"/>
          <w:divBdr>
            <w:top w:val="none" w:sz="0" w:space="0" w:color="auto"/>
            <w:left w:val="none" w:sz="0" w:space="0" w:color="auto"/>
            <w:bottom w:val="none" w:sz="0" w:space="0" w:color="auto"/>
            <w:right w:val="none" w:sz="0" w:space="0" w:color="auto"/>
          </w:divBdr>
        </w:div>
        <w:div w:id="239943983">
          <w:marLeft w:val="640"/>
          <w:marRight w:val="0"/>
          <w:marTop w:val="0"/>
          <w:marBottom w:val="0"/>
          <w:divBdr>
            <w:top w:val="none" w:sz="0" w:space="0" w:color="auto"/>
            <w:left w:val="none" w:sz="0" w:space="0" w:color="auto"/>
            <w:bottom w:val="none" w:sz="0" w:space="0" w:color="auto"/>
            <w:right w:val="none" w:sz="0" w:space="0" w:color="auto"/>
          </w:divBdr>
        </w:div>
        <w:div w:id="316227781">
          <w:marLeft w:val="640"/>
          <w:marRight w:val="0"/>
          <w:marTop w:val="0"/>
          <w:marBottom w:val="0"/>
          <w:divBdr>
            <w:top w:val="none" w:sz="0" w:space="0" w:color="auto"/>
            <w:left w:val="none" w:sz="0" w:space="0" w:color="auto"/>
            <w:bottom w:val="none" w:sz="0" w:space="0" w:color="auto"/>
            <w:right w:val="none" w:sz="0" w:space="0" w:color="auto"/>
          </w:divBdr>
        </w:div>
        <w:div w:id="478695186">
          <w:marLeft w:val="640"/>
          <w:marRight w:val="0"/>
          <w:marTop w:val="0"/>
          <w:marBottom w:val="0"/>
          <w:divBdr>
            <w:top w:val="none" w:sz="0" w:space="0" w:color="auto"/>
            <w:left w:val="none" w:sz="0" w:space="0" w:color="auto"/>
            <w:bottom w:val="none" w:sz="0" w:space="0" w:color="auto"/>
            <w:right w:val="none" w:sz="0" w:space="0" w:color="auto"/>
          </w:divBdr>
        </w:div>
        <w:div w:id="596330001">
          <w:marLeft w:val="640"/>
          <w:marRight w:val="0"/>
          <w:marTop w:val="0"/>
          <w:marBottom w:val="0"/>
          <w:divBdr>
            <w:top w:val="none" w:sz="0" w:space="0" w:color="auto"/>
            <w:left w:val="none" w:sz="0" w:space="0" w:color="auto"/>
            <w:bottom w:val="none" w:sz="0" w:space="0" w:color="auto"/>
            <w:right w:val="none" w:sz="0" w:space="0" w:color="auto"/>
          </w:divBdr>
        </w:div>
        <w:div w:id="749933939">
          <w:marLeft w:val="640"/>
          <w:marRight w:val="0"/>
          <w:marTop w:val="0"/>
          <w:marBottom w:val="0"/>
          <w:divBdr>
            <w:top w:val="none" w:sz="0" w:space="0" w:color="auto"/>
            <w:left w:val="none" w:sz="0" w:space="0" w:color="auto"/>
            <w:bottom w:val="none" w:sz="0" w:space="0" w:color="auto"/>
            <w:right w:val="none" w:sz="0" w:space="0" w:color="auto"/>
          </w:divBdr>
        </w:div>
        <w:div w:id="751390899">
          <w:marLeft w:val="640"/>
          <w:marRight w:val="0"/>
          <w:marTop w:val="0"/>
          <w:marBottom w:val="0"/>
          <w:divBdr>
            <w:top w:val="none" w:sz="0" w:space="0" w:color="auto"/>
            <w:left w:val="none" w:sz="0" w:space="0" w:color="auto"/>
            <w:bottom w:val="none" w:sz="0" w:space="0" w:color="auto"/>
            <w:right w:val="none" w:sz="0" w:space="0" w:color="auto"/>
          </w:divBdr>
        </w:div>
        <w:div w:id="877397524">
          <w:marLeft w:val="640"/>
          <w:marRight w:val="0"/>
          <w:marTop w:val="0"/>
          <w:marBottom w:val="0"/>
          <w:divBdr>
            <w:top w:val="none" w:sz="0" w:space="0" w:color="auto"/>
            <w:left w:val="none" w:sz="0" w:space="0" w:color="auto"/>
            <w:bottom w:val="none" w:sz="0" w:space="0" w:color="auto"/>
            <w:right w:val="none" w:sz="0" w:space="0" w:color="auto"/>
          </w:divBdr>
        </w:div>
        <w:div w:id="976881928">
          <w:marLeft w:val="640"/>
          <w:marRight w:val="0"/>
          <w:marTop w:val="0"/>
          <w:marBottom w:val="0"/>
          <w:divBdr>
            <w:top w:val="none" w:sz="0" w:space="0" w:color="auto"/>
            <w:left w:val="none" w:sz="0" w:space="0" w:color="auto"/>
            <w:bottom w:val="none" w:sz="0" w:space="0" w:color="auto"/>
            <w:right w:val="none" w:sz="0" w:space="0" w:color="auto"/>
          </w:divBdr>
        </w:div>
        <w:div w:id="986323406">
          <w:marLeft w:val="640"/>
          <w:marRight w:val="0"/>
          <w:marTop w:val="0"/>
          <w:marBottom w:val="0"/>
          <w:divBdr>
            <w:top w:val="none" w:sz="0" w:space="0" w:color="auto"/>
            <w:left w:val="none" w:sz="0" w:space="0" w:color="auto"/>
            <w:bottom w:val="none" w:sz="0" w:space="0" w:color="auto"/>
            <w:right w:val="none" w:sz="0" w:space="0" w:color="auto"/>
          </w:divBdr>
        </w:div>
        <w:div w:id="995764579">
          <w:marLeft w:val="640"/>
          <w:marRight w:val="0"/>
          <w:marTop w:val="0"/>
          <w:marBottom w:val="0"/>
          <w:divBdr>
            <w:top w:val="none" w:sz="0" w:space="0" w:color="auto"/>
            <w:left w:val="none" w:sz="0" w:space="0" w:color="auto"/>
            <w:bottom w:val="none" w:sz="0" w:space="0" w:color="auto"/>
            <w:right w:val="none" w:sz="0" w:space="0" w:color="auto"/>
          </w:divBdr>
        </w:div>
        <w:div w:id="1010375250">
          <w:marLeft w:val="640"/>
          <w:marRight w:val="0"/>
          <w:marTop w:val="0"/>
          <w:marBottom w:val="0"/>
          <w:divBdr>
            <w:top w:val="none" w:sz="0" w:space="0" w:color="auto"/>
            <w:left w:val="none" w:sz="0" w:space="0" w:color="auto"/>
            <w:bottom w:val="none" w:sz="0" w:space="0" w:color="auto"/>
            <w:right w:val="none" w:sz="0" w:space="0" w:color="auto"/>
          </w:divBdr>
        </w:div>
        <w:div w:id="1017852610">
          <w:marLeft w:val="640"/>
          <w:marRight w:val="0"/>
          <w:marTop w:val="0"/>
          <w:marBottom w:val="0"/>
          <w:divBdr>
            <w:top w:val="none" w:sz="0" w:space="0" w:color="auto"/>
            <w:left w:val="none" w:sz="0" w:space="0" w:color="auto"/>
            <w:bottom w:val="none" w:sz="0" w:space="0" w:color="auto"/>
            <w:right w:val="none" w:sz="0" w:space="0" w:color="auto"/>
          </w:divBdr>
        </w:div>
        <w:div w:id="1093665662">
          <w:marLeft w:val="640"/>
          <w:marRight w:val="0"/>
          <w:marTop w:val="0"/>
          <w:marBottom w:val="0"/>
          <w:divBdr>
            <w:top w:val="none" w:sz="0" w:space="0" w:color="auto"/>
            <w:left w:val="none" w:sz="0" w:space="0" w:color="auto"/>
            <w:bottom w:val="none" w:sz="0" w:space="0" w:color="auto"/>
            <w:right w:val="none" w:sz="0" w:space="0" w:color="auto"/>
          </w:divBdr>
        </w:div>
        <w:div w:id="1101606303">
          <w:marLeft w:val="640"/>
          <w:marRight w:val="0"/>
          <w:marTop w:val="0"/>
          <w:marBottom w:val="0"/>
          <w:divBdr>
            <w:top w:val="none" w:sz="0" w:space="0" w:color="auto"/>
            <w:left w:val="none" w:sz="0" w:space="0" w:color="auto"/>
            <w:bottom w:val="none" w:sz="0" w:space="0" w:color="auto"/>
            <w:right w:val="none" w:sz="0" w:space="0" w:color="auto"/>
          </w:divBdr>
        </w:div>
        <w:div w:id="1138493467">
          <w:marLeft w:val="640"/>
          <w:marRight w:val="0"/>
          <w:marTop w:val="0"/>
          <w:marBottom w:val="0"/>
          <w:divBdr>
            <w:top w:val="none" w:sz="0" w:space="0" w:color="auto"/>
            <w:left w:val="none" w:sz="0" w:space="0" w:color="auto"/>
            <w:bottom w:val="none" w:sz="0" w:space="0" w:color="auto"/>
            <w:right w:val="none" w:sz="0" w:space="0" w:color="auto"/>
          </w:divBdr>
        </w:div>
        <w:div w:id="1177843872">
          <w:marLeft w:val="640"/>
          <w:marRight w:val="0"/>
          <w:marTop w:val="0"/>
          <w:marBottom w:val="0"/>
          <w:divBdr>
            <w:top w:val="none" w:sz="0" w:space="0" w:color="auto"/>
            <w:left w:val="none" w:sz="0" w:space="0" w:color="auto"/>
            <w:bottom w:val="none" w:sz="0" w:space="0" w:color="auto"/>
            <w:right w:val="none" w:sz="0" w:space="0" w:color="auto"/>
          </w:divBdr>
        </w:div>
        <w:div w:id="1195921395">
          <w:marLeft w:val="640"/>
          <w:marRight w:val="0"/>
          <w:marTop w:val="0"/>
          <w:marBottom w:val="0"/>
          <w:divBdr>
            <w:top w:val="none" w:sz="0" w:space="0" w:color="auto"/>
            <w:left w:val="none" w:sz="0" w:space="0" w:color="auto"/>
            <w:bottom w:val="none" w:sz="0" w:space="0" w:color="auto"/>
            <w:right w:val="none" w:sz="0" w:space="0" w:color="auto"/>
          </w:divBdr>
        </w:div>
        <w:div w:id="1219777633">
          <w:marLeft w:val="640"/>
          <w:marRight w:val="0"/>
          <w:marTop w:val="0"/>
          <w:marBottom w:val="0"/>
          <w:divBdr>
            <w:top w:val="none" w:sz="0" w:space="0" w:color="auto"/>
            <w:left w:val="none" w:sz="0" w:space="0" w:color="auto"/>
            <w:bottom w:val="none" w:sz="0" w:space="0" w:color="auto"/>
            <w:right w:val="none" w:sz="0" w:space="0" w:color="auto"/>
          </w:divBdr>
        </w:div>
        <w:div w:id="1221748297">
          <w:marLeft w:val="640"/>
          <w:marRight w:val="0"/>
          <w:marTop w:val="0"/>
          <w:marBottom w:val="0"/>
          <w:divBdr>
            <w:top w:val="none" w:sz="0" w:space="0" w:color="auto"/>
            <w:left w:val="none" w:sz="0" w:space="0" w:color="auto"/>
            <w:bottom w:val="none" w:sz="0" w:space="0" w:color="auto"/>
            <w:right w:val="none" w:sz="0" w:space="0" w:color="auto"/>
          </w:divBdr>
        </w:div>
        <w:div w:id="1233390652">
          <w:marLeft w:val="640"/>
          <w:marRight w:val="0"/>
          <w:marTop w:val="0"/>
          <w:marBottom w:val="0"/>
          <w:divBdr>
            <w:top w:val="none" w:sz="0" w:space="0" w:color="auto"/>
            <w:left w:val="none" w:sz="0" w:space="0" w:color="auto"/>
            <w:bottom w:val="none" w:sz="0" w:space="0" w:color="auto"/>
            <w:right w:val="none" w:sz="0" w:space="0" w:color="auto"/>
          </w:divBdr>
        </w:div>
        <w:div w:id="1246525833">
          <w:marLeft w:val="640"/>
          <w:marRight w:val="0"/>
          <w:marTop w:val="0"/>
          <w:marBottom w:val="0"/>
          <w:divBdr>
            <w:top w:val="none" w:sz="0" w:space="0" w:color="auto"/>
            <w:left w:val="none" w:sz="0" w:space="0" w:color="auto"/>
            <w:bottom w:val="none" w:sz="0" w:space="0" w:color="auto"/>
            <w:right w:val="none" w:sz="0" w:space="0" w:color="auto"/>
          </w:divBdr>
        </w:div>
        <w:div w:id="1273905118">
          <w:marLeft w:val="640"/>
          <w:marRight w:val="0"/>
          <w:marTop w:val="0"/>
          <w:marBottom w:val="0"/>
          <w:divBdr>
            <w:top w:val="none" w:sz="0" w:space="0" w:color="auto"/>
            <w:left w:val="none" w:sz="0" w:space="0" w:color="auto"/>
            <w:bottom w:val="none" w:sz="0" w:space="0" w:color="auto"/>
            <w:right w:val="none" w:sz="0" w:space="0" w:color="auto"/>
          </w:divBdr>
        </w:div>
        <w:div w:id="1309438207">
          <w:marLeft w:val="640"/>
          <w:marRight w:val="0"/>
          <w:marTop w:val="0"/>
          <w:marBottom w:val="0"/>
          <w:divBdr>
            <w:top w:val="none" w:sz="0" w:space="0" w:color="auto"/>
            <w:left w:val="none" w:sz="0" w:space="0" w:color="auto"/>
            <w:bottom w:val="none" w:sz="0" w:space="0" w:color="auto"/>
            <w:right w:val="none" w:sz="0" w:space="0" w:color="auto"/>
          </w:divBdr>
        </w:div>
        <w:div w:id="1338579775">
          <w:marLeft w:val="640"/>
          <w:marRight w:val="0"/>
          <w:marTop w:val="0"/>
          <w:marBottom w:val="0"/>
          <w:divBdr>
            <w:top w:val="none" w:sz="0" w:space="0" w:color="auto"/>
            <w:left w:val="none" w:sz="0" w:space="0" w:color="auto"/>
            <w:bottom w:val="none" w:sz="0" w:space="0" w:color="auto"/>
            <w:right w:val="none" w:sz="0" w:space="0" w:color="auto"/>
          </w:divBdr>
        </w:div>
        <w:div w:id="1432168401">
          <w:marLeft w:val="640"/>
          <w:marRight w:val="0"/>
          <w:marTop w:val="0"/>
          <w:marBottom w:val="0"/>
          <w:divBdr>
            <w:top w:val="none" w:sz="0" w:space="0" w:color="auto"/>
            <w:left w:val="none" w:sz="0" w:space="0" w:color="auto"/>
            <w:bottom w:val="none" w:sz="0" w:space="0" w:color="auto"/>
            <w:right w:val="none" w:sz="0" w:space="0" w:color="auto"/>
          </w:divBdr>
        </w:div>
        <w:div w:id="1503423690">
          <w:marLeft w:val="640"/>
          <w:marRight w:val="0"/>
          <w:marTop w:val="0"/>
          <w:marBottom w:val="0"/>
          <w:divBdr>
            <w:top w:val="none" w:sz="0" w:space="0" w:color="auto"/>
            <w:left w:val="none" w:sz="0" w:space="0" w:color="auto"/>
            <w:bottom w:val="none" w:sz="0" w:space="0" w:color="auto"/>
            <w:right w:val="none" w:sz="0" w:space="0" w:color="auto"/>
          </w:divBdr>
        </w:div>
        <w:div w:id="1596790216">
          <w:marLeft w:val="640"/>
          <w:marRight w:val="0"/>
          <w:marTop w:val="0"/>
          <w:marBottom w:val="0"/>
          <w:divBdr>
            <w:top w:val="none" w:sz="0" w:space="0" w:color="auto"/>
            <w:left w:val="none" w:sz="0" w:space="0" w:color="auto"/>
            <w:bottom w:val="none" w:sz="0" w:space="0" w:color="auto"/>
            <w:right w:val="none" w:sz="0" w:space="0" w:color="auto"/>
          </w:divBdr>
        </w:div>
        <w:div w:id="1724333483">
          <w:marLeft w:val="640"/>
          <w:marRight w:val="0"/>
          <w:marTop w:val="0"/>
          <w:marBottom w:val="0"/>
          <w:divBdr>
            <w:top w:val="none" w:sz="0" w:space="0" w:color="auto"/>
            <w:left w:val="none" w:sz="0" w:space="0" w:color="auto"/>
            <w:bottom w:val="none" w:sz="0" w:space="0" w:color="auto"/>
            <w:right w:val="none" w:sz="0" w:space="0" w:color="auto"/>
          </w:divBdr>
        </w:div>
        <w:div w:id="1825926894">
          <w:marLeft w:val="640"/>
          <w:marRight w:val="0"/>
          <w:marTop w:val="0"/>
          <w:marBottom w:val="0"/>
          <w:divBdr>
            <w:top w:val="none" w:sz="0" w:space="0" w:color="auto"/>
            <w:left w:val="none" w:sz="0" w:space="0" w:color="auto"/>
            <w:bottom w:val="none" w:sz="0" w:space="0" w:color="auto"/>
            <w:right w:val="none" w:sz="0" w:space="0" w:color="auto"/>
          </w:divBdr>
        </w:div>
        <w:div w:id="1902137485">
          <w:marLeft w:val="640"/>
          <w:marRight w:val="0"/>
          <w:marTop w:val="0"/>
          <w:marBottom w:val="0"/>
          <w:divBdr>
            <w:top w:val="none" w:sz="0" w:space="0" w:color="auto"/>
            <w:left w:val="none" w:sz="0" w:space="0" w:color="auto"/>
            <w:bottom w:val="none" w:sz="0" w:space="0" w:color="auto"/>
            <w:right w:val="none" w:sz="0" w:space="0" w:color="auto"/>
          </w:divBdr>
        </w:div>
        <w:div w:id="1911765841">
          <w:marLeft w:val="640"/>
          <w:marRight w:val="0"/>
          <w:marTop w:val="0"/>
          <w:marBottom w:val="0"/>
          <w:divBdr>
            <w:top w:val="none" w:sz="0" w:space="0" w:color="auto"/>
            <w:left w:val="none" w:sz="0" w:space="0" w:color="auto"/>
            <w:bottom w:val="none" w:sz="0" w:space="0" w:color="auto"/>
            <w:right w:val="none" w:sz="0" w:space="0" w:color="auto"/>
          </w:divBdr>
        </w:div>
        <w:div w:id="2027977239">
          <w:marLeft w:val="640"/>
          <w:marRight w:val="0"/>
          <w:marTop w:val="0"/>
          <w:marBottom w:val="0"/>
          <w:divBdr>
            <w:top w:val="none" w:sz="0" w:space="0" w:color="auto"/>
            <w:left w:val="none" w:sz="0" w:space="0" w:color="auto"/>
            <w:bottom w:val="none" w:sz="0" w:space="0" w:color="auto"/>
            <w:right w:val="none" w:sz="0" w:space="0" w:color="auto"/>
          </w:divBdr>
        </w:div>
      </w:divsChild>
    </w:div>
    <w:div w:id="830170971">
      <w:bodyDiv w:val="1"/>
      <w:marLeft w:val="0"/>
      <w:marRight w:val="0"/>
      <w:marTop w:val="0"/>
      <w:marBottom w:val="0"/>
      <w:divBdr>
        <w:top w:val="none" w:sz="0" w:space="0" w:color="auto"/>
        <w:left w:val="none" w:sz="0" w:space="0" w:color="auto"/>
        <w:bottom w:val="none" w:sz="0" w:space="0" w:color="auto"/>
        <w:right w:val="none" w:sz="0" w:space="0" w:color="auto"/>
      </w:divBdr>
      <w:divsChild>
        <w:div w:id="72748186">
          <w:marLeft w:val="640"/>
          <w:marRight w:val="0"/>
          <w:marTop w:val="0"/>
          <w:marBottom w:val="0"/>
          <w:divBdr>
            <w:top w:val="none" w:sz="0" w:space="0" w:color="auto"/>
            <w:left w:val="none" w:sz="0" w:space="0" w:color="auto"/>
            <w:bottom w:val="none" w:sz="0" w:space="0" w:color="auto"/>
            <w:right w:val="none" w:sz="0" w:space="0" w:color="auto"/>
          </w:divBdr>
        </w:div>
        <w:div w:id="76293514">
          <w:marLeft w:val="640"/>
          <w:marRight w:val="0"/>
          <w:marTop w:val="0"/>
          <w:marBottom w:val="0"/>
          <w:divBdr>
            <w:top w:val="none" w:sz="0" w:space="0" w:color="auto"/>
            <w:left w:val="none" w:sz="0" w:space="0" w:color="auto"/>
            <w:bottom w:val="none" w:sz="0" w:space="0" w:color="auto"/>
            <w:right w:val="none" w:sz="0" w:space="0" w:color="auto"/>
          </w:divBdr>
        </w:div>
        <w:div w:id="84230920">
          <w:marLeft w:val="640"/>
          <w:marRight w:val="0"/>
          <w:marTop w:val="0"/>
          <w:marBottom w:val="0"/>
          <w:divBdr>
            <w:top w:val="none" w:sz="0" w:space="0" w:color="auto"/>
            <w:left w:val="none" w:sz="0" w:space="0" w:color="auto"/>
            <w:bottom w:val="none" w:sz="0" w:space="0" w:color="auto"/>
            <w:right w:val="none" w:sz="0" w:space="0" w:color="auto"/>
          </w:divBdr>
        </w:div>
        <w:div w:id="94794075">
          <w:marLeft w:val="640"/>
          <w:marRight w:val="0"/>
          <w:marTop w:val="0"/>
          <w:marBottom w:val="0"/>
          <w:divBdr>
            <w:top w:val="none" w:sz="0" w:space="0" w:color="auto"/>
            <w:left w:val="none" w:sz="0" w:space="0" w:color="auto"/>
            <w:bottom w:val="none" w:sz="0" w:space="0" w:color="auto"/>
            <w:right w:val="none" w:sz="0" w:space="0" w:color="auto"/>
          </w:divBdr>
        </w:div>
        <w:div w:id="129637511">
          <w:marLeft w:val="640"/>
          <w:marRight w:val="0"/>
          <w:marTop w:val="0"/>
          <w:marBottom w:val="0"/>
          <w:divBdr>
            <w:top w:val="none" w:sz="0" w:space="0" w:color="auto"/>
            <w:left w:val="none" w:sz="0" w:space="0" w:color="auto"/>
            <w:bottom w:val="none" w:sz="0" w:space="0" w:color="auto"/>
            <w:right w:val="none" w:sz="0" w:space="0" w:color="auto"/>
          </w:divBdr>
        </w:div>
        <w:div w:id="185098597">
          <w:marLeft w:val="640"/>
          <w:marRight w:val="0"/>
          <w:marTop w:val="0"/>
          <w:marBottom w:val="0"/>
          <w:divBdr>
            <w:top w:val="none" w:sz="0" w:space="0" w:color="auto"/>
            <w:left w:val="none" w:sz="0" w:space="0" w:color="auto"/>
            <w:bottom w:val="none" w:sz="0" w:space="0" w:color="auto"/>
            <w:right w:val="none" w:sz="0" w:space="0" w:color="auto"/>
          </w:divBdr>
        </w:div>
        <w:div w:id="241526215">
          <w:marLeft w:val="640"/>
          <w:marRight w:val="0"/>
          <w:marTop w:val="0"/>
          <w:marBottom w:val="0"/>
          <w:divBdr>
            <w:top w:val="none" w:sz="0" w:space="0" w:color="auto"/>
            <w:left w:val="none" w:sz="0" w:space="0" w:color="auto"/>
            <w:bottom w:val="none" w:sz="0" w:space="0" w:color="auto"/>
            <w:right w:val="none" w:sz="0" w:space="0" w:color="auto"/>
          </w:divBdr>
        </w:div>
        <w:div w:id="243152979">
          <w:marLeft w:val="640"/>
          <w:marRight w:val="0"/>
          <w:marTop w:val="0"/>
          <w:marBottom w:val="0"/>
          <w:divBdr>
            <w:top w:val="none" w:sz="0" w:space="0" w:color="auto"/>
            <w:left w:val="none" w:sz="0" w:space="0" w:color="auto"/>
            <w:bottom w:val="none" w:sz="0" w:space="0" w:color="auto"/>
            <w:right w:val="none" w:sz="0" w:space="0" w:color="auto"/>
          </w:divBdr>
        </w:div>
        <w:div w:id="504249475">
          <w:marLeft w:val="640"/>
          <w:marRight w:val="0"/>
          <w:marTop w:val="0"/>
          <w:marBottom w:val="0"/>
          <w:divBdr>
            <w:top w:val="none" w:sz="0" w:space="0" w:color="auto"/>
            <w:left w:val="none" w:sz="0" w:space="0" w:color="auto"/>
            <w:bottom w:val="none" w:sz="0" w:space="0" w:color="auto"/>
            <w:right w:val="none" w:sz="0" w:space="0" w:color="auto"/>
          </w:divBdr>
        </w:div>
        <w:div w:id="629239674">
          <w:marLeft w:val="640"/>
          <w:marRight w:val="0"/>
          <w:marTop w:val="0"/>
          <w:marBottom w:val="0"/>
          <w:divBdr>
            <w:top w:val="none" w:sz="0" w:space="0" w:color="auto"/>
            <w:left w:val="none" w:sz="0" w:space="0" w:color="auto"/>
            <w:bottom w:val="none" w:sz="0" w:space="0" w:color="auto"/>
            <w:right w:val="none" w:sz="0" w:space="0" w:color="auto"/>
          </w:divBdr>
        </w:div>
        <w:div w:id="674570509">
          <w:marLeft w:val="640"/>
          <w:marRight w:val="0"/>
          <w:marTop w:val="0"/>
          <w:marBottom w:val="0"/>
          <w:divBdr>
            <w:top w:val="none" w:sz="0" w:space="0" w:color="auto"/>
            <w:left w:val="none" w:sz="0" w:space="0" w:color="auto"/>
            <w:bottom w:val="none" w:sz="0" w:space="0" w:color="auto"/>
            <w:right w:val="none" w:sz="0" w:space="0" w:color="auto"/>
          </w:divBdr>
        </w:div>
        <w:div w:id="773131791">
          <w:marLeft w:val="640"/>
          <w:marRight w:val="0"/>
          <w:marTop w:val="0"/>
          <w:marBottom w:val="0"/>
          <w:divBdr>
            <w:top w:val="none" w:sz="0" w:space="0" w:color="auto"/>
            <w:left w:val="none" w:sz="0" w:space="0" w:color="auto"/>
            <w:bottom w:val="none" w:sz="0" w:space="0" w:color="auto"/>
            <w:right w:val="none" w:sz="0" w:space="0" w:color="auto"/>
          </w:divBdr>
        </w:div>
        <w:div w:id="864441201">
          <w:marLeft w:val="640"/>
          <w:marRight w:val="0"/>
          <w:marTop w:val="0"/>
          <w:marBottom w:val="0"/>
          <w:divBdr>
            <w:top w:val="none" w:sz="0" w:space="0" w:color="auto"/>
            <w:left w:val="none" w:sz="0" w:space="0" w:color="auto"/>
            <w:bottom w:val="none" w:sz="0" w:space="0" w:color="auto"/>
            <w:right w:val="none" w:sz="0" w:space="0" w:color="auto"/>
          </w:divBdr>
        </w:div>
        <w:div w:id="900212162">
          <w:marLeft w:val="640"/>
          <w:marRight w:val="0"/>
          <w:marTop w:val="0"/>
          <w:marBottom w:val="0"/>
          <w:divBdr>
            <w:top w:val="none" w:sz="0" w:space="0" w:color="auto"/>
            <w:left w:val="none" w:sz="0" w:space="0" w:color="auto"/>
            <w:bottom w:val="none" w:sz="0" w:space="0" w:color="auto"/>
            <w:right w:val="none" w:sz="0" w:space="0" w:color="auto"/>
          </w:divBdr>
        </w:div>
        <w:div w:id="917906339">
          <w:marLeft w:val="640"/>
          <w:marRight w:val="0"/>
          <w:marTop w:val="0"/>
          <w:marBottom w:val="0"/>
          <w:divBdr>
            <w:top w:val="none" w:sz="0" w:space="0" w:color="auto"/>
            <w:left w:val="none" w:sz="0" w:space="0" w:color="auto"/>
            <w:bottom w:val="none" w:sz="0" w:space="0" w:color="auto"/>
            <w:right w:val="none" w:sz="0" w:space="0" w:color="auto"/>
          </w:divBdr>
        </w:div>
        <w:div w:id="925304616">
          <w:marLeft w:val="640"/>
          <w:marRight w:val="0"/>
          <w:marTop w:val="0"/>
          <w:marBottom w:val="0"/>
          <w:divBdr>
            <w:top w:val="none" w:sz="0" w:space="0" w:color="auto"/>
            <w:left w:val="none" w:sz="0" w:space="0" w:color="auto"/>
            <w:bottom w:val="none" w:sz="0" w:space="0" w:color="auto"/>
            <w:right w:val="none" w:sz="0" w:space="0" w:color="auto"/>
          </w:divBdr>
        </w:div>
        <w:div w:id="926159713">
          <w:marLeft w:val="640"/>
          <w:marRight w:val="0"/>
          <w:marTop w:val="0"/>
          <w:marBottom w:val="0"/>
          <w:divBdr>
            <w:top w:val="none" w:sz="0" w:space="0" w:color="auto"/>
            <w:left w:val="none" w:sz="0" w:space="0" w:color="auto"/>
            <w:bottom w:val="none" w:sz="0" w:space="0" w:color="auto"/>
            <w:right w:val="none" w:sz="0" w:space="0" w:color="auto"/>
          </w:divBdr>
        </w:div>
        <w:div w:id="931668263">
          <w:marLeft w:val="640"/>
          <w:marRight w:val="0"/>
          <w:marTop w:val="0"/>
          <w:marBottom w:val="0"/>
          <w:divBdr>
            <w:top w:val="none" w:sz="0" w:space="0" w:color="auto"/>
            <w:left w:val="none" w:sz="0" w:space="0" w:color="auto"/>
            <w:bottom w:val="none" w:sz="0" w:space="0" w:color="auto"/>
            <w:right w:val="none" w:sz="0" w:space="0" w:color="auto"/>
          </w:divBdr>
        </w:div>
        <w:div w:id="931938547">
          <w:marLeft w:val="640"/>
          <w:marRight w:val="0"/>
          <w:marTop w:val="0"/>
          <w:marBottom w:val="0"/>
          <w:divBdr>
            <w:top w:val="none" w:sz="0" w:space="0" w:color="auto"/>
            <w:left w:val="none" w:sz="0" w:space="0" w:color="auto"/>
            <w:bottom w:val="none" w:sz="0" w:space="0" w:color="auto"/>
            <w:right w:val="none" w:sz="0" w:space="0" w:color="auto"/>
          </w:divBdr>
        </w:div>
        <w:div w:id="964121230">
          <w:marLeft w:val="640"/>
          <w:marRight w:val="0"/>
          <w:marTop w:val="0"/>
          <w:marBottom w:val="0"/>
          <w:divBdr>
            <w:top w:val="none" w:sz="0" w:space="0" w:color="auto"/>
            <w:left w:val="none" w:sz="0" w:space="0" w:color="auto"/>
            <w:bottom w:val="none" w:sz="0" w:space="0" w:color="auto"/>
            <w:right w:val="none" w:sz="0" w:space="0" w:color="auto"/>
          </w:divBdr>
        </w:div>
        <w:div w:id="1081298657">
          <w:marLeft w:val="640"/>
          <w:marRight w:val="0"/>
          <w:marTop w:val="0"/>
          <w:marBottom w:val="0"/>
          <w:divBdr>
            <w:top w:val="none" w:sz="0" w:space="0" w:color="auto"/>
            <w:left w:val="none" w:sz="0" w:space="0" w:color="auto"/>
            <w:bottom w:val="none" w:sz="0" w:space="0" w:color="auto"/>
            <w:right w:val="none" w:sz="0" w:space="0" w:color="auto"/>
          </w:divBdr>
        </w:div>
        <w:div w:id="1145927833">
          <w:marLeft w:val="640"/>
          <w:marRight w:val="0"/>
          <w:marTop w:val="0"/>
          <w:marBottom w:val="0"/>
          <w:divBdr>
            <w:top w:val="none" w:sz="0" w:space="0" w:color="auto"/>
            <w:left w:val="none" w:sz="0" w:space="0" w:color="auto"/>
            <w:bottom w:val="none" w:sz="0" w:space="0" w:color="auto"/>
            <w:right w:val="none" w:sz="0" w:space="0" w:color="auto"/>
          </w:divBdr>
        </w:div>
        <w:div w:id="1357392531">
          <w:marLeft w:val="640"/>
          <w:marRight w:val="0"/>
          <w:marTop w:val="0"/>
          <w:marBottom w:val="0"/>
          <w:divBdr>
            <w:top w:val="none" w:sz="0" w:space="0" w:color="auto"/>
            <w:left w:val="none" w:sz="0" w:space="0" w:color="auto"/>
            <w:bottom w:val="none" w:sz="0" w:space="0" w:color="auto"/>
            <w:right w:val="none" w:sz="0" w:space="0" w:color="auto"/>
          </w:divBdr>
        </w:div>
        <w:div w:id="1382097984">
          <w:marLeft w:val="640"/>
          <w:marRight w:val="0"/>
          <w:marTop w:val="0"/>
          <w:marBottom w:val="0"/>
          <w:divBdr>
            <w:top w:val="none" w:sz="0" w:space="0" w:color="auto"/>
            <w:left w:val="none" w:sz="0" w:space="0" w:color="auto"/>
            <w:bottom w:val="none" w:sz="0" w:space="0" w:color="auto"/>
            <w:right w:val="none" w:sz="0" w:space="0" w:color="auto"/>
          </w:divBdr>
        </w:div>
        <w:div w:id="1421411478">
          <w:marLeft w:val="640"/>
          <w:marRight w:val="0"/>
          <w:marTop w:val="0"/>
          <w:marBottom w:val="0"/>
          <w:divBdr>
            <w:top w:val="none" w:sz="0" w:space="0" w:color="auto"/>
            <w:left w:val="none" w:sz="0" w:space="0" w:color="auto"/>
            <w:bottom w:val="none" w:sz="0" w:space="0" w:color="auto"/>
            <w:right w:val="none" w:sz="0" w:space="0" w:color="auto"/>
          </w:divBdr>
        </w:div>
        <w:div w:id="1457873731">
          <w:marLeft w:val="640"/>
          <w:marRight w:val="0"/>
          <w:marTop w:val="0"/>
          <w:marBottom w:val="0"/>
          <w:divBdr>
            <w:top w:val="none" w:sz="0" w:space="0" w:color="auto"/>
            <w:left w:val="none" w:sz="0" w:space="0" w:color="auto"/>
            <w:bottom w:val="none" w:sz="0" w:space="0" w:color="auto"/>
            <w:right w:val="none" w:sz="0" w:space="0" w:color="auto"/>
          </w:divBdr>
        </w:div>
        <w:div w:id="1722362839">
          <w:marLeft w:val="640"/>
          <w:marRight w:val="0"/>
          <w:marTop w:val="0"/>
          <w:marBottom w:val="0"/>
          <w:divBdr>
            <w:top w:val="none" w:sz="0" w:space="0" w:color="auto"/>
            <w:left w:val="none" w:sz="0" w:space="0" w:color="auto"/>
            <w:bottom w:val="none" w:sz="0" w:space="0" w:color="auto"/>
            <w:right w:val="none" w:sz="0" w:space="0" w:color="auto"/>
          </w:divBdr>
        </w:div>
        <w:div w:id="1745948390">
          <w:marLeft w:val="640"/>
          <w:marRight w:val="0"/>
          <w:marTop w:val="0"/>
          <w:marBottom w:val="0"/>
          <w:divBdr>
            <w:top w:val="none" w:sz="0" w:space="0" w:color="auto"/>
            <w:left w:val="none" w:sz="0" w:space="0" w:color="auto"/>
            <w:bottom w:val="none" w:sz="0" w:space="0" w:color="auto"/>
            <w:right w:val="none" w:sz="0" w:space="0" w:color="auto"/>
          </w:divBdr>
        </w:div>
        <w:div w:id="1761027752">
          <w:marLeft w:val="640"/>
          <w:marRight w:val="0"/>
          <w:marTop w:val="0"/>
          <w:marBottom w:val="0"/>
          <w:divBdr>
            <w:top w:val="none" w:sz="0" w:space="0" w:color="auto"/>
            <w:left w:val="none" w:sz="0" w:space="0" w:color="auto"/>
            <w:bottom w:val="none" w:sz="0" w:space="0" w:color="auto"/>
            <w:right w:val="none" w:sz="0" w:space="0" w:color="auto"/>
          </w:divBdr>
        </w:div>
        <w:div w:id="1770421595">
          <w:marLeft w:val="640"/>
          <w:marRight w:val="0"/>
          <w:marTop w:val="0"/>
          <w:marBottom w:val="0"/>
          <w:divBdr>
            <w:top w:val="none" w:sz="0" w:space="0" w:color="auto"/>
            <w:left w:val="none" w:sz="0" w:space="0" w:color="auto"/>
            <w:bottom w:val="none" w:sz="0" w:space="0" w:color="auto"/>
            <w:right w:val="none" w:sz="0" w:space="0" w:color="auto"/>
          </w:divBdr>
        </w:div>
        <w:div w:id="1799689143">
          <w:marLeft w:val="640"/>
          <w:marRight w:val="0"/>
          <w:marTop w:val="0"/>
          <w:marBottom w:val="0"/>
          <w:divBdr>
            <w:top w:val="none" w:sz="0" w:space="0" w:color="auto"/>
            <w:left w:val="none" w:sz="0" w:space="0" w:color="auto"/>
            <w:bottom w:val="none" w:sz="0" w:space="0" w:color="auto"/>
            <w:right w:val="none" w:sz="0" w:space="0" w:color="auto"/>
          </w:divBdr>
        </w:div>
        <w:div w:id="1803382806">
          <w:marLeft w:val="640"/>
          <w:marRight w:val="0"/>
          <w:marTop w:val="0"/>
          <w:marBottom w:val="0"/>
          <w:divBdr>
            <w:top w:val="none" w:sz="0" w:space="0" w:color="auto"/>
            <w:left w:val="none" w:sz="0" w:space="0" w:color="auto"/>
            <w:bottom w:val="none" w:sz="0" w:space="0" w:color="auto"/>
            <w:right w:val="none" w:sz="0" w:space="0" w:color="auto"/>
          </w:divBdr>
        </w:div>
        <w:div w:id="1839273948">
          <w:marLeft w:val="640"/>
          <w:marRight w:val="0"/>
          <w:marTop w:val="0"/>
          <w:marBottom w:val="0"/>
          <w:divBdr>
            <w:top w:val="none" w:sz="0" w:space="0" w:color="auto"/>
            <w:left w:val="none" w:sz="0" w:space="0" w:color="auto"/>
            <w:bottom w:val="none" w:sz="0" w:space="0" w:color="auto"/>
            <w:right w:val="none" w:sz="0" w:space="0" w:color="auto"/>
          </w:divBdr>
        </w:div>
        <w:div w:id="1847984845">
          <w:marLeft w:val="640"/>
          <w:marRight w:val="0"/>
          <w:marTop w:val="0"/>
          <w:marBottom w:val="0"/>
          <w:divBdr>
            <w:top w:val="none" w:sz="0" w:space="0" w:color="auto"/>
            <w:left w:val="none" w:sz="0" w:space="0" w:color="auto"/>
            <w:bottom w:val="none" w:sz="0" w:space="0" w:color="auto"/>
            <w:right w:val="none" w:sz="0" w:space="0" w:color="auto"/>
          </w:divBdr>
        </w:div>
        <w:div w:id="2067603313">
          <w:marLeft w:val="640"/>
          <w:marRight w:val="0"/>
          <w:marTop w:val="0"/>
          <w:marBottom w:val="0"/>
          <w:divBdr>
            <w:top w:val="none" w:sz="0" w:space="0" w:color="auto"/>
            <w:left w:val="none" w:sz="0" w:space="0" w:color="auto"/>
            <w:bottom w:val="none" w:sz="0" w:space="0" w:color="auto"/>
            <w:right w:val="none" w:sz="0" w:space="0" w:color="auto"/>
          </w:divBdr>
        </w:div>
        <w:div w:id="2095934660">
          <w:marLeft w:val="640"/>
          <w:marRight w:val="0"/>
          <w:marTop w:val="0"/>
          <w:marBottom w:val="0"/>
          <w:divBdr>
            <w:top w:val="none" w:sz="0" w:space="0" w:color="auto"/>
            <w:left w:val="none" w:sz="0" w:space="0" w:color="auto"/>
            <w:bottom w:val="none" w:sz="0" w:space="0" w:color="auto"/>
            <w:right w:val="none" w:sz="0" w:space="0" w:color="auto"/>
          </w:divBdr>
        </w:div>
      </w:divsChild>
    </w:div>
    <w:div w:id="837886252">
      <w:bodyDiv w:val="1"/>
      <w:marLeft w:val="0"/>
      <w:marRight w:val="0"/>
      <w:marTop w:val="0"/>
      <w:marBottom w:val="0"/>
      <w:divBdr>
        <w:top w:val="none" w:sz="0" w:space="0" w:color="auto"/>
        <w:left w:val="none" w:sz="0" w:space="0" w:color="auto"/>
        <w:bottom w:val="none" w:sz="0" w:space="0" w:color="auto"/>
        <w:right w:val="none" w:sz="0" w:space="0" w:color="auto"/>
      </w:divBdr>
      <w:divsChild>
        <w:div w:id="43413812">
          <w:marLeft w:val="640"/>
          <w:marRight w:val="0"/>
          <w:marTop w:val="0"/>
          <w:marBottom w:val="0"/>
          <w:divBdr>
            <w:top w:val="none" w:sz="0" w:space="0" w:color="auto"/>
            <w:left w:val="none" w:sz="0" w:space="0" w:color="auto"/>
            <w:bottom w:val="none" w:sz="0" w:space="0" w:color="auto"/>
            <w:right w:val="none" w:sz="0" w:space="0" w:color="auto"/>
          </w:divBdr>
        </w:div>
        <w:div w:id="114712869">
          <w:marLeft w:val="640"/>
          <w:marRight w:val="0"/>
          <w:marTop w:val="0"/>
          <w:marBottom w:val="0"/>
          <w:divBdr>
            <w:top w:val="none" w:sz="0" w:space="0" w:color="auto"/>
            <w:left w:val="none" w:sz="0" w:space="0" w:color="auto"/>
            <w:bottom w:val="none" w:sz="0" w:space="0" w:color="auto"/>
            <w:right w:val="none" w:sz="0" w:space="0" w:color="auto"/>
          </w:divBdr>
        </w:div>
        <w:div w:id="120806638">
          <w:marLeft w:val="640"/>
          <w:marRight w:val="0"/>
          <w:marTop w:val="0"/>
          <w:marBottom w:val="0"/>
          <w:divBdr>
            <w:top w:val="none" w:sz="0" w:space="0" w:color="auto"/>
            <w:left w:val="none" w:sz="0" w:space="0" w:color="auto"/>
            <w:bottom w:val="none" w:sz="0" w:space="0" w:color="auto"/>
            <w:right w:val="none" w:sz="0" w:space="0" w:color="auto"/>
          </w:divBdr>
        </w:div>
        <w:div w:id="225997303">
          <w:marLeft w:val="640"/>
          <w:marRight w:val="0"/>
          <w:marTop w:val="0"/>
          <w:marBottom w:val="0"/>
          <w:divBdr>
            <w:top w:val="none" w:sz="0" w:space="0" w:color="auto"/>
            <w:left w:val="none" w:sz="0" w:space="0" w:color="auto"/>
            <w:bottom w:val="none" w:sz="0" w:space="0" w:color="auto"/>
            <w:right w:val="none" w:sz="0" w:space="0" w:color="auto"/>
          </w:divBdr>
        </w:div>
        <w:div w:id="275141129">
          <w:marLeft w:val="640"/>
          <w:marRight w:val="0"/>
          <w:marTop w:val="0"/>
          <w:marBottom w:val="0"/>
          <w:divBdr>
            <w:top w:val="none" w:sz="0" w:space="0" w:color="auto"/>
            <w:left w:val="none" w:sz="0" w:space="0" w:color="auto"/>
            <w:bottom w:val="none" w:sz="0" w:space="0" w:color="auto"/>
            <w:right w:val="none" w:sz="0" w:space="0" w:color="auto"/>
          </w:divBdr>
        </w:div>
        <w:div w:id="297810182">
          <w:marLeft w:val="640"/>
          <w:marRight w:val="0"/>
          <w:marTop w:val="0"/>
          <w:marBottom w:val="0"/>
          <w:divBdr>
            <w:top w:val="none" w:sz="0" w:space="0" w:color="auto"/>
            <w:left w:val="none" w:sz="0" w:space="0" w:color="auto"/>
            <w:bottom w:val="none" w:sz="0" w:space="0" w:color="auto"/>
            <w:right w:val="none" w:sz="0" w:space="0" w:color="auto"/>
          </w:divBdr>
        </w:div>
        <w:div w:id="369887496">
          <w:marLeft w:val="640"/>
          <w:marRight w:val="0"/>
          <w:marTop w:val="0"/>
          <w:marBottom w:val="0"/>
          <w:divBdr>
            <w:top w:val="none" w:sz="0" w:space="0" w:color="auto"/>
            <w:left w:val="none" w:sz="0" w:space="0" w:color="auto"/>
            <w:bottom w:val="none" w:sz="0" w:space="0" w:color="auto"/>
            <w:right w:val="none" w:sz="0" w:space="0" w:color="auto"/>
          </w:divBdr>
        </w:div>
        <w:div w:id="476217338">
          <w:marLeft w:val="640"/>
          <w:marRight w:val="0"/>
          <w:marTop w:val="0"/>
          <w:marBottom w:val="0"/>
          <w:divBdr>
            <w:top w:val="none" w:sz="0" w:space="0" w:color="auto"/>
            <w:left w:val="none" w:sz="0" w:space="0" w:color="auto"/>
            <w:bottom w:val="none" w:sz="0" w:space="0" w:color="auto"/>
            <w:right w:val="none" w:sz="0" w:space="0" w:color="auto"/>
          </w:divBdr>
        </w:div>
        <w:div w:id="480120121">
          <w:marLeft w:val="640"/>
          <w:marRight w:val="0"/>
          <w:marTop w:val="0"/>
          <w:marBottom w:val="0"/>
          <w:divBdr>
            <w:top w:val="none" w:sz="0" w:space="0" w:color="auto"/>
            <w:left w:val="none" w:sz="0" w:space="0" w:color="auto"/>
            <w:bottom w:val="none" w:sz="0" w:space="0" w:color="auto"/>
            <w:right w:val="none" w:sz="0" w:space="0" w:color="auto"/>
          </w:divBdr>
        </w:div>
        <w:div w:id="661277830">
          <w:marLeft w:val="640"/>
          <w:marRight w:val="0"/>
          <w:marTop w:val="0"/>
          <w:marBottom w:val="0"/>
          <w:divBdr>
            <w:top w:val="none" w:sz="0" w:space="0" w:color="auto"/>
            <w:left w:val="none" w:sz="0" w:space="0" w:color="auto"/>
            <w:bottom w:val="none" w:sz="0" w:space="0" w:color="auto"/>
            <w:right w:val="none" w:sz="0" w:space="0" w:color="auto"/>
          </w:divBdr>
        </w:div>
        <w:div w:id="671875124">
          <w:marLeft w:val="640"/>
          <w:marRight w:val="0"/>
          <w:marTop w:val="0"/>
          <w:marBottom w:val="0"/>
          <w:divBdr>
            <w:top w:val="none" w:sz="0" w:space="0" w:color="auto"/>
            <w:left w:val="none" w:sz="0" w:space="0" w:color="auto"/>
            <w:bottom w:val="none" w:sz="0" w:space="0" w:color="auto"/>
            <w:right w:val="none" w:sz="0" w:space="0" w:color="auto"/>
          </w:divBdr>
        </w:div>
        <w:div w:id="711730628">
          <w:marLeft w:val="640"/>
          <w:marRight w:val="0"/>
          <w:marTop w:val="0"/>
          <w:marBottom w:val="0"/>
          <w:divBdr>
            <w:top w:val="none" w:sz="0" w:space="0" w:color="auto"/>
            <w:left w:val="none" w:sz="0" w:space="0" w:color="auto"/>
            <w:bottom w:val="none" w:sz="0" w:space="0" w:color="auto"/>
            <w:right w:val="none" w:sz="0" w:space="0" w:color="auto"/>
          </w:divBdr>
        </w:div>
        <w:div w:id="723870769">
          <w:marLeft w:val="640"/>
          <w:marRight w:val="0"/>
          <w:marTop w:val="0"/>
          <w:marBottom w:val="0"/>
          <w:divBdr>
            <w:top w:val="none" w:sz="0" w:space="0" w:color="auto"/>
            <w:left w:val="none" w:sz="0" w:space="0" w:color="auto"/>
            <w:bottom w:val="none" w:sz="0" w:space="0" w:color="auto"/>
            <w:right w:val="none" w:sz="0" w:space="0" w:color="auto"/>
          </w:divBdr>
        </w:div>
        <w:div w:id="727416419">
          <w:marLeft w:val="640"/>
          <w:marRight w:val="0"/>
          <w:marTop w:val="0"/>
          <w:marBottom w:val="0"/>
          <w:divBdr>
            <w:top w:val="none" w:sz="0" w:space="0" w:color="auto"/>
            <w:left w:val="none" w:sz="0" w:space="0" w:color="auto"/>
            <w:bottom w:val="none" w:sz="0" w:space="0" w:color="auto"/>
            <w:right w:val="none" w:sz="0" w:space="0" w:color="auto"/>
          </w:divBdr>
        </w:div>
        <w:div w:id="802312591">
          <w:marLeft w:val="640"/>
          <w:marRight w:val="0"/>
          <w:marTop w:val="0"/>
          <w:marBottom w:val="0"/>
          <w:divBdr>
            <w:top w:val="none" w:sz="0" w:space="0" w:color="auto"/>
            <w:left w:val="none" w:sz="0" w:space="0" w:color="auto"/>
            <w:bottom w:val="none" w:sz="0" w:space="0" w:color="auto"/>
            <w:right w:val="none" w:sz="0" w:space="0" w:color="auto"/>
          </w:divBdr>
        </w:div>
        <w:div w:id="1062557031">
          <w:marLeft w:val="640"/>
          <w:marRight w:val="0"/>
          <w:marTop w:val="0"/>
          <w:marBottom w:val="0"/>
          <w:divBdr>
            <w:top w:val="none" w:sz="0" w:space="0" w:color="auto"/>
            <w:left w:val="none" w:sz="0" w:space="0" w:color="auto"/>
            <w:bottom w:val="none" w:sz="0" w:space="0" w:color="auto"/>
            <w:right w:val="none" w:sz="0" w:space="0" w:color="auto"/>
          </w:divBdr>
        </w:div>
        <w:div w:id="1132942578">
          <w:marLeft w:val="640"/>
          <w:marRight w:val="0"/>
          <w:marTop w:val="0"/>
          <w:marBottom w:val="0"/>
          <w:divBdr>
            <w:top w:val="none" w:sz="0" w:space="0" w:color="auto"/>
            <w:left w:val="none" w:sz="0" w:space="0" w:color="auto"/>
            <w:bottom w:val="none" w:sz="0" w:space="0" w:color="auto"/>
            <w:right w:val="none" w:sz="0" w:space="0" w:color="auto"/>
          </w:divBdr>
        </w:div>
        <w:div w:id="1143084648">
          <w:marLeft w:val="640"/>
          <w:marRight w:val="0"/>
          <w:marTop w:val="0"/>
          <w:marBottom w:val="0"/>
          <w:divBdr>
            <w:top w:val="none" w:sz="0" w:space="0" w:color="auto"/>
            <w:left w:val="none" w:sz="0" w:space="0" w:color="auto"/>
            <w:bottom w:val="none" w:sz="0" w:space="0" w:color="auto"/>
            <w:right w:val="none" w:sz="0" w:space="0" w:color="auto"/>
          </w:divBdr>
        </w:div>
        <w:div w:id="1161702200">
          <w:marLeft w:val="640"/>
          <w:marRight w:val="0"/>
          <w:marTop w:val="0"/>
          <w:marBottom w:val="0"/>
          <w:divBdr>
            <w:top w:val="none" w:sz="0" w:space="0" w:color="auto"/>
            <w:left w:val="none" w:sz="0" w:space="0" w:color="auto"/>
            <w:bottom w:val="none" w:sz="0" w:space="0" w:color="auto"/>
            <w:right w:val="none" w:sz="0" w:space="0" w:color="auto"/>
          </w:divBdr>
        </w:div>
        <w:div w:id="1171212337">
          <w:marLeft w:val="640"/>
          <w:marRight w:val="0"/>
          <w:marTop w:val="0"/>
          <w:marBottom w:val="0"/>
          <w:divBdr>
            <w:top w:val="none" w:sz="0" w:space="0" w:color="auto"/>
            <w:left w:val="none" w:sz="0" w:space="0" w:color="auto"/>
            <w:bottom w:val="none" w:sz="0" w:space="0" w:color="auto"/>
            <w:right w:val="none" w:sz="0" w:space="0" w:color="auto"/>
          </w:divBdr>
        </w:div>
        <w:div w:id="1185511181">
          <w:marLeft w:val="640"/>
          <w:marRight w:val="0"/>
          <w:marTop w:val="0"/>
          <w:marBottom w:val="0"/>
          <w:divBdr>
            <w:top w:val="none" w:sz="0" w:space="0" w:color="auto"/>
            <w:left w:val="none" w:sz="0" w:space="0" w:color="auto"/>
            <w:bottom w:val="none" w:sz="0" w:space="0" w:color="auto"/>
            <w:right w:val="none" w:sz="0" w:space="0" w:color="auto"/>
          </w:divBdr>
        </w:div>
        <w:div w:id="1191603168">
          <w:marLeft w:val="640"/>
          <w:marRight w:val="0"/>
          <w:marTop w:val="0"/>
          <w:marBottom w:val="0"/>
          <w:divBdr>
            <w:top w:val="none" w:sz="0" w:space="0" w:color="auto"/>
            <w:left w:val="none" w:sz="0" w:space="0" w:color="auto"/>
            <w:bottom w:val="none" w:sz="0" w:space="0" w:color="auto"/>
            <w:right w:val="none" w:sz="0" w:space="0" w:color="auto"/>
          </w:divBdr>
        </w:div>
        <w:div w:id="1211529102">
          <w:marLeft w:val="640"/>
          <w:marRight w:val="0"/>
          <w:marTop w:val="0"/>
          <w:marBottom w:val="0"/>
          <w:divBdr>
            <w:top w:val="none" w:sz="0" w:space="0" w:color="auto"/>
            <w:left w:val="none" w:sz="0" w:space="0" w:color="auto"/>
            <w:bottom w:val="none" w:sz="0" w:space="0" w:color="auto"/>
            <w:right w:val="none" w:sz="0" w:space="0" w:color="auto"/>
          </w:divBdr>
        </w:div>
        <w:div w:id="1234856983">
          <w:marLeft w:val="640"/>
          <w:marRight w:val="0"/>
          <w:marTop w:val="0"/>
          <w:marBottom w:val="0"/>
          <w:divBdr>
            <w:top w:val="none" w:sz="0" w:space="0" w:color="auto"/>
            <w:left w:val="none" w:sz="0" w:space="0" w:color="auto"/>
            <w:bottom w:val="none" w:sz="0" w:space="0" w:color="auto"/>
            <w:right w:val="none" w:sz="0" w:space="0" w:color="auto"/>
          </w:divBdr>
        </w:div>
        <w:div w:id="1240947592">
          <w:marLeft w:val="640"/>
          <w:marRight w:val="0"/>
          <w:marTop w:val="0"/>
          <w:marBottom w:val="0"/>
          <w:divBdr>
            <w:top w:val="none" w:sz="0" w:space="0" w:color="auto"/>
            <w:left w:val="none" w:sz="0" w:space="0" w:color="auto"/>
            <w:bottom w:val="none" w:sz="0" w:space="0" w:color="auto"/>
            <w:right w:val="none" w:sz="0" w:space="0" w:color="auto"/>
          </w:divBdr>
        </w:div>
        <w:div w:id="1322468780">
          <w:marLeft w:val="640"/>
          <w:marRight w:val="0"/>
          <w:marTop w:val="0"/>
          <w:marBottom w:val="0"/>
          <w:divBdr>
            <w:top w:val="none" w:sz="0" w:space="0" w:color="auto"/>
            <w:left w:val="none" w:sz="0" w:space="0" w:color="auto"/>
            <w:bottom w:val="none" w:sz="0" w:space="0" w:color="auto"/>
            <w:right w:val="none" w:sz="0" w:space="0" w:color="auto"/>
          </w:divBdr>
        </w:div>
        <w:div w:id="1487012853">
          <w:marLeft w:val="640"/>
          <w:marRight w:val="0"/>
          <w:marTop w:val="0"/>
          <w:marBottom w:val="0"/>
          <w:divBdr>
            <w:top w:val="none" w:sz="0" w:space="0" w:color="auto"/>
            <w:left w:val="none" w:sz="0" w:space="0" w:color="auto"/>
            <w:bottom w:val="none" w:sz="0" w:space="0" w:color="auto"/>
            <w:right w:val="none" w:sz="0" w:space="0" w:color="auto"/>
          </w:divBdr>
        </w:div>
        <w:div w:id="1649171012">
          <w:marLeft w:val="640"/>
          <w:marRight w:val="0"/>
          <w:marTop w:val="0"/>
          <w:marBottom w:val="0"/>
          <w:divBdr>
            <w:top w:val="none" w:sz="0" w:space="0" w:color="auto"/>
            <w:left w:val="none" w:sz="0" w:space="0" w:color="auto"/>
            <w:bottom w:val="none" w:sz="0" w:space="0" w:color="auto"/>
            <w:right w:val="none" w:sz="0" w:space="0" w:color="auto"/>
          </w:divBdr>
        </w:div>
        <w:div w:id="1692757284">
          <w:marLeft w:val="640"/>
          <w:marRight w:val="0"/>
          <w:marTop w:val="0"/>
          <w:marBottom w:val="0"/>
          <w:divBdr>
            <w:top w:val="none" w:sz="0" w:space="0" w:color="auto"/>
            <w:left w:val="none" w:sz="0" w:space="0" w:color="auto"/>
            <w:bottom w:val="none" w:sz="0" w:space="0" w:color="auto"/>
            <w:right w:val="none" w:sz="0" w:space="0" w:color="auto"/>
          </w:divBdr>
        </w:div>
        <w:div w:id="1725182692">
          <w:marLeft w:val="640"/>
          <w:marRight w:val="0"/>
          <w:marTop w:val="0"/>
          <w:marBottom w:val="0"/>
          <w:divBdr>
            <w:top w:val="none" w:sz="0" w:space="0" w:color="auto"/>
            <w:left w:val="none" w:sz="0" w:space="0" w:color="auto"/>
            <w:bottom w:val="none" w:sz="0" w:space="0" w:color="auto"/>
            <w:right w:val="none" w:sz="0" w:space="0" w:color="auto"/>
          </w:divBdr>
        </w:div>
        <w:div w:id="1793404901">
          <w:marLeft w:val="640"/>
          <w:marRight w:val="0"/>
          <w:marTop w:val="0"/>
          <w:marBottom w:val="0"/>
          <w:divBdr>
            <w:top w:val="none" w:sz="0" w:space="0" w:color="auto"/>
            <w:left w:val="none" w:sz="0" w:space="0" w:color="auto"/>
            <w:bottom w:val="none" w:sz="0" w:space="0" w:color="auto"/>
            <w:right w:val="none" w:sz="0" w:space="0" w:color="auto"/>
          </w:divBdr>
        </w:div>
        <w:div w:id="1794978099">
          <w:marLeft w:val="640"/>
          <w:marRight w:val="0"/>
          <w:marTop w:val="0"/>
          <w:marBottom w:val="0"/>
          <w:divBdr>
            <w:top w:val="none" w:sz="0" w:space="0" w:color="auto"/>
            <w:left w:val="none" w:sz="0" w:space="0" w:color="auto"/>
            <w:bottom w:val="none" w:sz="0" w:space="0" w:color="auto"/>
            <w:right w:val="none" w:sz="0" w:space="0" w:color="auto"/>
          </w:divBdr>
        </w:div>
        <w:div w:id="1854033076">
          <w:marLeft w:val="640"/>
          <w:marRight w:val="0"/>
          <w:marTop w:val="0"/>
          <w:marBottom w:val="0"/>
          <w:divBdr>
            <w:top w:val="none" w:sz="0" w:space="0" w:color="auto"/>
            <w:left w:val="none" w:sz="0" w:space="0" w:color="auto"/>
            <w:bottom w:val="none" w:sz="0" w:space="0" w:color="auto"/>
            <w:right w:val="none" w:sz="0" w:space="0" w:color="auto"/>
          </w:divBdr>
        </w:div>
        <w:div w:id="1931615895">
          <w:marLeft w:val="640"/>
          <w:marRight w:val="0"/>
          <w:marTop w:val="0"/>
          <w:marBottom w:val="0"/>
          <w:divBdr>
            <w:top w:val="none" w:sz="0" w:space="0" w:color="auto"/>
            <w:left w:val="none" w:sz="0" w:space="0" w:color="auto"/>
            <w:bottom w:val="none" w:sz="0" w:space="0" w:color="auto"/>
            <w:right w:val="none" w:sz="0" w:space="0" w:color="auto"/>
          </w:divBdr>
        </w:div>
        <w:div w:id="2011253615">
          <w:marLeft w:val="640"/>
          <w:marRight w:val="0"/>
          <w:marTop w:val="0"/>
          <w:marBottom w:val="0"/>
          <w:divBdr>
            <w:top w:val="none" w:sz="0" w:space="0" w:color="auto"/>
            <w:left w:val="none" w:sz="0" w:space="0" w:color="auto"/>
            <w:bottom w:val="none" w:sz="0" w:space="0" w:color="auto"/>
            <w:right w:val="none" w:sz="0" w:space="0" w:color="auto"/>
          </w:divBdr>
        </w:div>
        <w:div w:id="2022511121">
          <w:marLeft w:val="640"/>
          <w:marRight w:val="0"/>
          <w:marTop w:val="0"/>
          <w:marBottom w:val="0"/>
          <w:divBdr>
            <w:top w:val="none" w:sz="0" w:space="0" w:color="auto"/>
            <w:left w:val="none" w:sz="0" w:space="0" w:color="auto"/>
            <w:bottom w:val="none" w:sz="0" w:space="0" w:color="auto"/>
            <w:right w:val="none" w:sz="0" w:space="0" w:color="auto"/>
          </w:divBdr>
        </w:div>
        <w:div w:id="2025981508">
          <w:marLeft w:val="640"/>
          <w:marRight w:val="0"/>
          <w:marTop w:val="0"/>
          <w:marBottom w:val="0"/>
          <w:divBdr>
            <w:top w:val="none" w:sz="0" w:space="0" w:color="auto"/>
            <w:left w:val="none" w:sz="0" w:space="0" w:color="auto"/>
            <w:bottom w:val="none" w:sz="0" w:space="0" w:color="auto"/>
            <w:right w:val="none" w:sz="0" w:space="0" w:color="auto"/>
          </w:divBdr>
        </w:div>
        <w:div w:id="2030137954">
          <w:marLeft w:val="640"/>
          <w:marRight w:val="0"/>
          <w:marTop w:val="0"/>
          <w:marBottom w:val="0"/>
          <w:divBdr>
            <w:top w:val="none" w:sz="0" w:space="0" w:color="auto"/>
            <w:left w:val="none" w:sz="0" w:space="0" w:color="auto"/>
            <w:bottom w:val="none" w:sz="0" w:space="0" w:color="auto"/>
            <w:right w:val="none" w:sz="0" w:space="0" w:color="auto"/>
          </w:divBdr>
        </w:div>
        <w:div w:id="2050762678">
          <w:marLeft w:val="640"/>
          <w:marRight w:val="0"/>
          <w:marTop w:val="0"/>
          <w:marBottom w:val="0"/>
          <w:divBdr>
            <w:top w:val="none" w:sz="0" w:space="0" w:color="auto"/>
            <w:left w:val="none" w:sz="0" w:space="0" w:color="auto"/>
            <w:bottom w:val="none" w:sz="0" w:space="0" w:color="auto"/>
            <w:right w:val="none" w:sz="0" w:space="0" w:color="auto"/>
          </w:divBdr>
        </w:div>
      </w:divsChild>
    </w:div>
    <w:div w:id="838038367">
      <w:bodyDiv w:val="1"/>
      <w:marLeft w:val="0"/>
      <w:marRight w:val="0"/>
      <w:marTop w:val="0"/>
      <w:marBottom w:val="0"/>
      <w:divBdr>
        <w:top w:val="none" w:sz="0" w:space="0" w:color="auto"/>
        <w:left w:val="none" w:sz="0" w:space="0" w:color="auto"/>
        <w:bottom w:val="none" w:sz="0" w:space="0" w:color="auto"/>
        <w:right w:val="none" w:sz="0" w:space="0" w:color="auto"/>
      </w:divBdr>
      <w:divsChild>
        <w:div w:id="104157431">
          <w:marLeft w:val="640"/>
          <w:marRight w:val="0"/>
          <w:marTop w:val="0"/>
          <w:marBottom w:val="0"/>
          <w:divBdr>
            <w:top w:val="none" w:sz="0" w:space="0" w:color="auto"/>
            <w:left w:val="none" w:sz="0" w:space="0" w:color="auto"/>
            <w:bottom w:val="none" w:sz="0" w:space="0" w:color="auto"/>
            <w:right w:val="none" w:sz="0" w:space="0" w:color="auto"/>
          </w:divBdr>
        </w:div>
        <w:div w:id="108941077">
          <w:marLeft w:val="640"/>
          <w:marRight w:val="0"/>
          <w:marTop w:val="0"/>
          <w:marBottom w:val="0"/>
          <w:divBdr>
            <w:top w:val="none" w:sz="0" w:space="0" w:color="auto"/>
            <w:left w:val="none" w:sz="0" w:space="0" w:color="auto"/>
            <w:bottom w:val="none" w:sz="0" w:space="0" w:color="auto"/>
            <w:right w:val="none" w:sz="0" w:space="0" w:color="auto"/>
          </w:divBdr>
        </w:div>
        <w:div w:id="246161500">
          <w:marLeft w:val="640"/>
          <w:marRight w:val="0"/>
          <w:marTop w:val="0"/>
          <w:marBottom w:val="0"/>
          <w:divBdr>
            <w:top w:val="none" w:sz="0" w:space="0" w:color="auto"/>
            <w:left w:val="none" w:sz="0" w:space="0" w:color="auto"/>
            <w:bottom w:val="none" w:sz="0" w:space="0" w:color="auto"/>
            <w:right w:val="none" w:sz="0" w:space="0" w:color="auto"/>
          </w:divBdr>
        </w:div>
        <w:div w:id="249780662">
          <w:marLeft w:val="640"/>
          <w:marRight w:val="0"/>
          <w:marTop w:val="0"/>
          <w:marBottom w:val="0"/>
          <w:divBdr>
            <w:top w:val="none" w:sz="0" w:space="0" w:color="auto"/>
            <w:left w:val="none" w:sz="0" w:space="0" w:color="auto"/>
            <w:bottom w:val="none" w:sz="0" w:space="0" w:color="auto"/>
            <w:right w:val="none" w:sz="0" w:space="0" w:color="auto"/>
          </w:divBdr>
        </w:div>
        <w:div w:id="255478823">
          <w:marLeft w:val="640"/>
          <w:marRight w:val="0"/>
          <w:marTop w:val="0"/>
          <w:marBottom w:val="0"/>
          <w:divBdr>
            <w:top w:val="none" w:sz="0" w:space="0" w:color="auto"/>
            <w:left w:val="none" w:sz="0" w:space="0" w:color="auto"/>
            <w:bottom w:val="none" w:sz="0" w:space="0" w:color="auto"/>
            <w:right w:val="none" w:sz="0" w:space="0" w:color="auto"/>
          </w:divBdr>
        </w:div>
        <w:div w:id="271473228">
          <w:marLeft w:val="640"/>
          <w:marRight w:val="0"/>
          <w:marTop w:val="0"/>
          <w:marBottom w:val="0"/>
          <w:divBdr>
            <w:top w:val="none" w:sz="0" w:space="0" w:color="auto"/>
            <w:left w:val="none" w:sz="0" w:space="0" w:color="auto"/>
            <w:bottom w:val="none" w:sz="0" w:space="0" w:color="auto"/>
            <w:right w:val="none" w:sz="0" w:space="0" w:color="auto"/>
          </w:divBdr>
        </w:div>
        <w:div w:id="314068075">
          <w:marLeft w:val="640"/>
          <w:marRight w:val="0"/>
          <w:marTop w:val="0"/>
          <w:marBottom w:val="0"/>
          <w:divBdr>
            <w:top w:val="none" w:sz="0" w:space="0" w:color="auto"/>
            <w:left w:val="none" w:sz="0" w:space="0" w:color="auto"/>
            <w:bottom w:val="none" w:sz="0" w:space="0" w:color="auto"/>
            <w:right w:val="none" w:sz="0" w:space="0" w:color="auto"/>
          </w:divBdr>
        </w:div>
        <w:div w:id="322899154">
          <w:marLeft w:val="640"/>
          <w:marRight w:val="0"/>
          <w:marTop w:val="0"/>
          <w:marBottom w:val="0"/>
          <w:divBdr>
            <w:top w:val="none" w:sz="0" w:space="0" w:color="auto"/>
            <w:left w:val="none" w:sz="0" w:space="0" w:color="auto"/>
            <w:bottom w:val="none" w:sz="0" w:space="0" w:color="auto"/>
            <w:right w:val="none" w:sz="0" w:space="0" w:color="auto"/>
          </w:divBdr>
        </w:div>
        <w:div w:id="457336188">
          <w:marLeft w:val="640"/>
          <w:marRight w:val="0"/>
          <w:marTop w:val="0"/>
          <w:marBottom w:val="0"/>
          <w:divBdr>
            <w:top w:val="none" w:sz="0" w:space="0" w:color="auto"/>
            <w:left w:val="none" w:sz="0" w:space="0" w:color="auto"/>
            <w:bottom w:val="none" w:sz="0" w:space="0" w:color="auto"/>
            <w:right w:val="none" w:sz="0" w:space="0" w:color="auto"/>
          </w:divBdr>
        </w:div>
        <w:div w:id="516701327">
          <w:marLeft w:val="640"/>
          <w:marRight w:val="0"/>
          <w:marTop w:val="0"/>
          <w:marBottom w:val="0"/>
          <w:divBdr>
            <w:top w:val="none" w:sz="0" w:space="0" w:color="auto"/>
            <w:left w:val="none" w:sz="0" w:space="0" w:color="auto"/>
            <w:bottom w:val="none" w:sz="0" w:space="0" w:color="auto"/>
            <w:right w:val="none" w:sz="0" w:space="0" w:color="auto"/>
          </w:divBdr>
        </w:div>
        <w:div w:id="529685452">
          <w:marLeft w:val="640"/>
          <w:marRight w:val="0"/>
          <w:marTop w:val="0"/>
          <w:marBottom w:val="0"/>
          <w:divBdr>
            <w:top w:val="none" w:sz="0" w:space="0" w:color="auto"/>
            <w:left w:val="none" w:sz="0" w:space="0" w:color="auto"/>
            <w:bottom w:val="none" w:sz="0" w:space="0" w:color="auto"/>
            <w:right w:val="none" w:sz="0" w:space="0" w:color="auto"/>
          </w:divBdr>
        </w:div>
        <w:div w:id="601184035">
          <w:marLeft w:val="640"/>
          <w:marRight w:val="0"/>
          <w:marTop w:val="0"/>
          <w:marBottom w:val="0"/>
          <w:divBdr>
            <w:top w:val="none" w:sz="0" w:space="0" w:color="auto"/>
            <w:left w:val="none" w:sz="0" w:space="0" w:color="auto"/>
            <w:bottom w:val="none" w:sz="0" w:space="0" w:color="auto"/>
            <w:right w:val="none" w:sz="0" w:space="0" w:color="auto"/>
          </w:divBdr>
        </w:div>
        <w:div w:id="773093796">
          <w:marLeft w:val="640"/>
          <w:marRight w:val="0"/>
          <w:marTop w:val="0"/>
          <w:marBottom w:val="0"/>
          <w:divBdr>
            <w:top w:val="none" w:sz="0" w:space="0" w:color="auto"/>
            <w:left w:val="none" w:sz="0" w:space="0" w:color="auto"/>
            <w:bottom w:val="none" w:sz="0" w:space="0" w:color="auto"/>
            <w:right w:val="none" w:sz="0" w:space="0" w:color="auto"/>
          </w:divBdr>
        </w:div>
        <w:div w:id="820342258">
          <w:marLeft w:val="640"/>
          <w:marRight w:val="0"/>
          <w:marTop w:val="0"/>
          <w:marBottom w:val="0"/>
          <w:divBdr>
            <w:top w:val="none" w:sz="0" w:space="0" w:color="auto"/>
            <w:left w:val="none" w:sz="0" w:space="0" w:color="auto"/>
            <w:bottom w:val="none" w:sz="0" w:space="0" w:color="auto"/>
            <w:right w:val="none" w:sz="0" w:space="0" w:color="auto"/>
          </w:divBdr>
        </w:div>
        <w:div w:id="891160950">
          <w:marLeft w:val="640"/>
          <w:marRight w:val="0"/>
          <w:marTop w:val="0"/>
          <w:marBottom w:val="0"/>
          <w:divBdr>
            <w:top w:val="none" w:sz="0" w:space="0" w:color="auto"/>
            <w:left w:val="none" w:sz="0" w:space="0" w:color="auto"/>
            <w:bottom w:val="none" w:sz="0" w:space="0" w:color="auto"/>
            <w:right w:val="none" w:sz="0" w:space="0" w:color="auto"/>
          </w:divBdr>
        </w:div>
        <w:div w:id="892692111">
          <w:marLeft w:val="640"/>
          <w:marRight w:val="0"/>
          <w:marTop w:val="0"/>
          <w:marBottom w:val="0"/>
          <w:divBdr>
            <w:top w:val="none" w:sz="0" w:space="0" w:color="auto"/>
            <w:left w:val="none" w:sz="0" w:space="0" w:color="auto"/>
            <w:bottom w:val="none" w:sz="0" w:space="0" w:color="auto"/>
            <w:right w:val="none" w:sz="0" w:space="0" w:color="auto"/>
          </w:divBdr>
        </w:div>
        <w:div w:id="939602267">
          <w:marLeft w:val="640"/>
          <w:marRight w:val="0"/>
          <w:marTop w:val="0"/>
          <w:marBottom w:val="0"/>
          <w:divBdr>
            <w:top w:val="none" w:sz="0" w:space="0" w:color="auto"/>
            <w:left w:val="none" w:sz="0" w:space="0" w:color="auto"/>
            <w:bottom w:val="none" w:sz="0" w:space="0" w:color="auto"/>
            <w:right w:val="none" w:sz="0" w:space="0" w:color="auto"/>
          </w:divBdr>
        </w:div>
        <w:div w:id="958267499">
          <w:marLeft w:val="640"/>
          <w:marRight w:val="0"/>
          <w:marTop w:val="0"/>
          <w:marBottom w:val="0"/>
          <w:divBdr>
            <w:top w:val="none" w:sz="0" w:space="0" w:color="auto"/>
            <w:left w:val="none" w:sz="0" w:space="0" w:color="auto"/>
            <w:bottom w:val="none" w:sz="0" w:space="0" w:color="auto"/>
            <w:right w:val="none" w:sz="0" w:space="0" w:color="auto"/>
          </w:divBdr>
        </w:div>
        <w:div w:id="977612341">
          <w:marLeft w:val="640"/>
          <w:marRight w:val="0"/>
          <w:marTop w:val="0"/>
          <w:marBottom w:val="0"/>
          <w:divBdr>
            <w:top w:val="none" w:sz="0" w:space="0" w:color="auto"/>
            <w:left w:val="none" w:sz="0" w:space="0" w:color="auto"/>
            <w:bottom w:val="none" w:sz="0" w:space="0" w:color="auto"/>
            <w:right w:val="none" w:sz="0" w:space="0" w:color="auto"/>
          </w:divBdr>
        </w:div>
        <w:div w:id="992411953">
          <w:marLeft w:val="640"/>
          <w:marRight w:val="0"/>
          <w:marTop w:val="0"/>
          <w:marBottom w:val="0"/>
          <w:divBdr>
            <w:top w:val="none" w:sz="0" w:space="0" w:color="auto"/>
            <w:left w:val="none" w:sz="0" w:space="0" w:color="auto"/>
            <w:bottom w:val="none" w:sz="0" w:space="0" w:color="auto"/>
            <w:right w:val="none" w:sz="0" w:space="0" w:color="auto"/>
          </w:divBdr>
        </w:div>
        <w:div w:id="998120338">
          <w:marLeft w:val="640"/>
          <w:marRight w:val="0"/>
          <w:marTop w:val="0"/>
          <w:marBottom w:val="0"/>
          <w:divBdr>
            <w:top w:val="none" w:sz="0" w:space="0" w:color="auto"/>
            <w:left w:val="none" w:sz="0" w:space="0" w:color="auto"/>
            <w:bottom w:val="none" w:sz="0" w:space="0" w:color="auto"/>
            <w:right w:val="none" w:sz="0" w:space="0" w:color="auto"/>
          </w:divBdr>
        </w:div>
        <w:div w:id="1014958108">
          <w:marLeft w:val="640"/>
          <w:marRight w:val="0"/>
          <w:marTop w:val="0"/>
          <w:marBottom w:val="0"/>
          <w:divBdr>
            <w:top w:val="none" w:sz="0" w:space="0" w:color="auto"/>
            <w:left w:val="none" w:sz="0" w:space="0" w:color="auto"/>
            <w:bottom w:val="none" w:sz="0" w:space="0" w:color="auto"/>
            <w:right w:val="none" w:sz="0" w:space="0" w:color="auto"/>
          </w:divBdr>
        </w:div>
        <w:div w:id="1116758613">
          <w:marLeft w:val="640"/>
          <w:marRight w:val="0"/>
          <w:marTop w:val="0"/>
          <w:marBottom w:val="0"/>
          <w:divBdr>
            <w:top w:val="none" w:sz="0" w:space="0" w:color="auto"/>
            <w:left w:val="none" w:sz="0" w:space="0" w:color="auto"/>
            <w:bottom w:val="none" w:sz="0" w:space="0" w:color="auto"/>
            <w:right w:val="none" w:sz="0" w:space="0" w:color="auto"/>
          </w:divBdr>
        </w:div>
        <w:div w:id="1133132308">
          <w:marLeft w:val="640"/>
          <w:marRight w:val="0"/>
          <w:marTop w:val="0"/>
          <w:marBottom w:val="0"/>
          <w:divBdr>
            <w:top w:val="none" w:sz="0" w:space="0" w:color="auto"/>
            <w:left w:val="none" w:sz="0" w:space="0" w:color="auto"/>
            <w:bottom w:val="none" w:sz="0" w:space="0" w:color="auto"/>
            <w:right w:val="none" w:sz="0" w:space="0" w:color="auto"/>
          </w:divBdr>
        </w:div>
        <w:div w:id="1156455841">
          <w:marLeft w:val="640"/>
          <w:marRight w:val="0"/>
          <w:marTop w:val="0"/>
          <w:marBottom w:val="0"/>
          <w:divBdr>
            <w:top w:val="none" w:sz="0" w:space="0" w:color="auto"/>
            <w:left w:val="none" w:sz="0" w:space="0" w:color="auto"/>
            <w:bottom w:val="none" w:sz="0" w:space="0" w:color="auto"/>
            <w:right w:val="none" w:sz="0" w:space="0" w:color="auto"/>
          </w:divBdr>
        </w:div>
        <w:div w:id="1254170582">
          <w:marLeft w:val="640"/>
          <w:marRight w:val="0"/>
          <w:marTop w:val="0"/>
          <w:marBottom w:val="0"/>
          <w:divBdr>
            <w:top w:val="none" w:sz="0" w:space="0" w:color="auto"/>
            <w:left w:val="none" w:sz="0" w:space="0" w:color="auto"/>
            <w:bottom w:val="none" w:sz="0" w:space="0" w:color="auto"/>
            <w:right w:val="none" w:sz="0" w:space="0" w:color="auto"/>
          </w:divBdr>
        </w:div>
        <w:div w:id="1367683141">
          <w:marLeft w:val="640"/>
          <w:marRight w:val="0"/>
          <w:marTop w:val="0"/>
          <w:marBottom w:val="0"/>
          <w:divBdr>
            <w:top w:val="none" w:sz="0" w:space="0" w:color="auto"/>
            <w:left w:val="none" w:sz="0" w:space="0" w:color="auto"/>
            <w:bottom w:val="none" w:sz="0" w:space="0" w:color="auto"/>
            <w:right w:val="none" w:sz="0" w:space="0" w:color="auto"/>
          </w:divBdr>
        </w:div>
        <w:div w:id="1407680225">
          <w:marLeft w:val="640"/>
          <w:marRight w:val="0"/>
          <w:marTop w:val="0"/>
          <w:marBottom w:val="0"/>
          <w:divBdr>
            <w:top w:val="none" w:sz="0" w:space="0" w:color="auto"/>
            <w:left w:val="none" w:sz="0" w:space="0" w:color="auto"/>
            <w:bottom w:val="none" w:sz="0" w:space="0" w:color="auto"/>
            <w:right w:val="none" w:sz="0" w:space="0" w:color="auto"/>
          </w:divBdr>
        </w:div>
        <w:div w:id="1569534206">
          <w:marLeft w:val="640"/>
          <w:marRight w:val="0"/>
          <w:marTop w:val="0"/>
          <w:marBottom w:val="0"/>
          <w:divBdr>
            <w:top w:val="none" w:sz="0" w:space="0" w:color="auto"/>
            <w:left w:val="none" w:sz="0" w:space="0" w:color="auto"/>
            <w:bottom w:val="none" w:sz="0" w:space="0" w:color="auto"/>
            <w:right w:val="none" w:sz="0" w:space="0" w:color="auto"/>
          </w:divBdr>
        </w:div>
        <w:div w:id="1584801692">
          <w:marLeft w:val="640"/>
          <w:marRight w:val="0"/>
          <w:marTop w:val="0"/>
          <w:marBottom w:val="0"/>
          <w:divBdr>
            <w:top w:val="none" w:sz="0" w:space="0" w:color="auto"/>
            <w:left w:val="none" w:sz="0" w:space="0" w:color="auto"/>
            <w:bottom w:val="none" w:sz="0" w:space="0" w:color="auto"/>
            <w:right w:val="none" w:sz="0" w:space="0" w:color="auto"/>
          </w:divBdr>
        </w:div>
        <w:div w:id="1782072079">
          <w:marLeft w:val="640"/>
          <w:marRight w:val="0"/>
          <w:marTop w:val="0"/>
          <w:marBottom w:val="0"/>
          <w:divBdr>
            <w:top w:val="none" w:sz="0" w:space="0" w:color="auto"/>
            <w:left w:val="none" w:sz="0" w:space="0" w:color="auto"/>
            <w:bottom w:val="none" w:sz="0" w:space="0" w:color="auto"/>
            <w:right w:val="none" w:sz="0" w:space="0" w:color="auto"/>
          </w:divBdr>
        </w:div>
        <w:div w:id="1854370354">
          <w:marLeft w:val="640"/>
          <w:marRight w:val="0"/>
          <w:marTop w:val="0"/>
          <w:marBottom w:val="0"/>
          <w:divBdr>
            <w:top w:val="none" w:sz="0" w:space="0" w:color="auto"/>
            <w:left w:val="none" w:sz="0" w:space="0" w:color="auto"/>
            <w:bottom w:val="none" w:sz="0" w:space="0" w:color="auto"/>
            <w:right w:val="none" w:sz="0" w:space="0" w:color="auto"/>
          </w:divBdr>
        </w:div>
        <w:div w:id="2005543845">
          <w:marLeft w:val="640"/>
          <w:marRight w:val="0"/>
          <w:marTop w:val="0"/>
          <w:marBottom w:val="0"/>
          <w:divBdr>
            <w:top w:val="none" w:sz="0" w:space="0" w:color="auto"/>
            <w:left w:val="none" w:sz="0" w:space="0" w:color="auto"/>
            <w:bottom w:val="none" w:sz="0" w:space="0" w:color="auto"/>
            <w:right w:val="none" w:sz="0" w:space="0" w:color="auto"/>
          </w:divBdr>
        </w:div>
        <w:div w:id="2013529413">
          <w:marLeft w:val="640"/>
          <w:marRight w:val="0"/>
          <w:marTop w:val="0"/>
          <w:marBottom w:val="0"/>
          <w:divBdr>
            <w:top w:val="none" w:sz="0" w:space="0" w:color="auto"/>
            <w:left w:val="none" w:sz="0" w:space="0" w:color="auto"/>
            <w:bottom w:val="none" w:sz="0" w:space="0" w:color="auto"/>
            <w:right w:val="none" w:sz="0" w:space="0" w:color="auto"/>
          </w:divBdr>
        </w:div>
        <w:div w:id="2084137647">
          <w:marLeft w:val="640"/>
          <w:marRight w:val="0"/>
          <w:marTop w:val="0"/>
          <w:marBottom w:val="0"/>
          <w:divBdr>
            <w:top w:val="none" w:sz="0" w:space="0" w:color="auto"/>
            <w:left w:val="none" w:sz="0" w:space="0" w:color="auto"/>
            <w:bottom w:val="none" w:sz="0" w:space="0" w:color="auto"/>
            <w:right w:val="none" w:sz="0" w:space="0" w:color="auto"/>
          </w:divBdr>
        </w:div>
        <w:div w:id="2116512689">
          <w:marLeft w:val="640"/>
          <w:marRight w:val="0"/>
          <w:marTop w:val="0"/>
          <w:marBottom w:val="0"/>
          <w:divBdr>
            <w:top w:val="none" w:sz="0" w:space="0" w:color="auto"/>
            <w:left w:val="none" w:sz="0" w:space="0" w:color="auto"/>
            <w:bottom w:val="none" w:sz="0" w:space="0" w:color="auto"/>
            <w:right w:val="none" w:sz="0" w:space="0" w:color="auto"/>
          </w:divBdr>
        </w:div>
      </w:divsChild>
    </w:div>
    <w:div w:id="843932456">
      <w:bodyDiv w:val="1"/>
      <w:marLeft w:val="0"/>
      <w:marRight w:val="0"/>
      <w:marTop w:val="0"/>
      <w:marBottom w:val="0"/>
      <w:divBdr>
        <w:top w:val="none" w:sz="0" w:space="0" w:color="auto"/>
        <w:left w:val="none" w:sz="0" w:space="0" w:color="auto"/>
        <w:bottom w:val="none" w:sz="0" w:space="0" w:color="auto"/>
        <w:right w:val="none" w:sz="0" w:space="0" w:color="auto"/>
      </w:divBdr>
      <w:divsChild>
        <w:div w:id="11688813">
          <w:marLeft w:val="640"/>
          <w:marRight w:val="0"/>
          <w:marTop w:val="0"/>
          <w:marBottom w:val="0"/>
          <w:divBdr>
            <w:top w:val="none" w:sz="0" w:space="0" w:color="auto"/>
            <w:left w:val="none" w:sz="0" w:space="0" w:color="auto"/>
            <w:bottom w:val="none" w:sz="0" w:space="0" w:color="auto"/>
            <w:right w:val="none" w:sz="0" w:space="0" w:color="auto"/>
          </w:divBdr>
        </w:div>
        <w:div w:id="179858046">
          <w:marLeft w:val="640"/>
          <w:marRight w:val="0"/>
          <w:marTop w:val="0"/>
          <w:marBottom w:val="0"/>
          <w:divBdr>
            <w:top w:val="none" w:sz="0" w:space="0" w:color="auto"/>
            <w:left w:val="none" w:sz="0" w:space="0" w:color="auto"/>
            <w:bottom w:val="none" w:sz="0" w:space="0" w:color="auto"/>
            <w:right w:val="none" w:sz="0" w:space="0" w:color="auto"/>
          </w:divBdr>
        </w:div>
        <w:div w:id="210650634">
          <w:marLeft w:val="640"/>
          <w:marRight w:val="0"/>
          <w:marTop w:val="0"/>
          <w:marBottom w:val="0"/>
          <w:divBdr>
            <w:top w:val="none" w:sz="0" w:space="0" w:color="auto"/>
            <w:left w:val="none" w:sz="0" w:space="0" w:color="auto"/>
            <w:bottom w:val="none" w:sz="0" w:space="0" w:color="auto"/>
            <w:right w:val="none" w:sz="0" w:space="0" w:color="auto"/>
          </w:divBdr>
        </w:div>
        <w:div w:id="227154380">
          <w:marLeft w:val="640"/>
          <w:marRight w:val="0"/>
          <w:marTop w:val="0"/>
          <w:marBottom w:val="0"/>
          <w:divBdr>
            <w:top w:val="none" w:sz="0" w:space="0" w:color="auto"/>
            <w:left w:val="none" w:sz="0" w:space="0" w:color="auto"/>
            <w:bottom w:val="none" w:sz="0" w:space="0" w:color="auto"/>
            <w:right w:val="none" w:sz="0" w:space="0" w:color="auto"/>
          </w:divBdr>
        </w:div>
        <w:div w:id="346834050">
          <w:marLeft w:val="640"/>
          <w:marRight w:val="0"/>
          <w:marTop w:val="0"/>
          <w:marBottom w:val="0"/>
          <w:divBdr>
            <w:top w:val="none" w:sz="0" w:space="0" w:color="auto"/>
            <w:left w:val="none" w:sz="0" w:space="0" w:color="auto"/>
            <w:bottom w:val="none" w:sz="0" w:space="0" w:color="auto"/>
            <w:right w:val="none" w:sz="0" w:space="0" w:color="auto"/>
          </w:divBdr>
        </w:div>
        <w:div w:id="456146589">
          <w:marLeft w:val="640"/>
          <w:marRight w:val="0"/>
          <w:marTop w:val="0"/>
          <w:marBottom w:val="0"/>
          <w:divBdr>
            <w:top w:val="none" w:sz="0" w:space="0" w:color="auto"/>
            <w:left w:val="none" w:sz="0" w:space="0" w:color="auto"/>
            <w:bottom w:val="none" w:sz="0" w:space="0" w:color="auto"/>
            <w:right w:val="none" w:sz="0" w:space="0" w:color="auto"/>
          </w:divBdr>
        </w:div>
        <w:div w:id="480268338">
          <w:marLeft w:val="640"/>
          <w:marRight w:val="0"/>
          <w:marTop w:val="0"/>
          <w:marBottom w:val="0"/>
          <w:divBdr>
            <w:top w:val="none" w:sz="0" w:space="0" w:color="auto"/>
            <w:left w:val="none" w:sz="0" w:space="0" w:color="auto"/>
            <w:bottom w:val="none" w:sz="0" w:space="0" w:color="auto"/>
            <w:right w:val="none" w:sz="0" w:space="0" w:color="auto"/>
          </w:divBdr>
        </w:div>
        <w:div w:id="487526645">
          <w:marLeft w:val="640"/>
          <w:marRight w:val="0"/>
          <w:marTop w:val="0"/>
          <w:marBottom w:val="0"/>
          <w:divBdr>
            <w:top w:val="none" w:sz="0" w:space="0" w:color="auto"/>
            <w:left w:val="none" w:sz="0" w:space="0" w:color="auto"/>
            <w:bottom w:val="none" w:sz="0" w:space="0" w:color="auto"/>
            <w:right w:val="none" w:sz="0" w:space="0" w:color="auto"/>
          </w:divBdr>
        </w:div>
        <w:div w:id="498887285">
          <w:marLeft w:val="640"/>
          <w:marRight w:val="0"/>
          <w:marTop w:val="0"/>
          <w:marBottom w:val="0"/>
          <w:divBdr>
            <w:top w:val="none" w:sz="0" w:space="0" w:color="auto"/>
            <w:left w:val="none" w:sz="0" w:space="0" w:color="auto"/>
            <w:bottom w:val="none" w:sz="0" w:space="0" w:color="auto"/>
            <w:right w:val="none" w:sz="0" w:space="0" w:color="auto"/>
          </w:divBdr>
        </w:div>
        <w:div w:id="553547909">
          <w:marLeft w:val="640"/>
          <w:marRight w:val="0"/>
          <w:marTop w:val="0"/>
          <w:marBottom w:val="0"/>
          <w:divBdr>
            <w:top w:val="none" w:sz="0" w:space="0" w:color="auto"/>
            <w:left w:val="none" w:sz="0" w:space="0" w:color="auto"/>
            <w:bottom w:val="none" w:sz="0" w:space="0" w:color="auto"/>
            <w:right w:val="none" w:sz="0" w:space="0" w:color="auto"/>
          </w:divBdr>
        </w:div>
        <w:div w:id="562643040">
          <w:marLeft w:val="640"/>
          <w:marRight w:val="0"/>
          <w:marTop w:val="0"/>
          <w:marBottom w:val="0"/>
          <w:divBdr>
            <w:top w:val="none" w:sz="0" w:space="0" w:color="auto"/>
            <w:left w:val="none" w:sz="0" w:space="0" w:color="auto"/>
            <w:bottom w:val="none" w:sz="0" w:space="0" w:color="auto"/>
            <w:right w:val="none" w:sz="0" w:space="0" w:color="auto"/>
          </w:divBdr>
        </w:div>
        <w:div w:id="650522502">
          <w:marLeft w:val="640"/>
          <w:marRight w:val="0"/>
          <w:marTop w:val="0"/>
          <w:marBottom w:val="0"/>
          <w:divBdr>
            <w:top w:val="none" w:sz="0" w:space="0" w:color="auto"/>
            <w:left w:val="none" w:sz="0" w:space="0" w:color="auto"/>
            <w:bottom w:val="none" w:sz="0" w:space="0" w:color="auto"/>
            <w:right w:val="none" w:sz="0" w:space="0" w:color="auto"/>
          </w:divBdr>
        </w:div>
        <w:div w:id="737629461">
          <w:marLeft w:val="640"/>
          <w:marRight w:val="0"/>
          <w:marTop w:val="0"/>
          <w:marBottom w:val="0"/>
          <w:divBdr>
            <w:top w:val="none" w:sz="0" w:space="0" w:color="auto"/>
            <w:left w:val="none" w:sz="0" w:space="0" w:color="auto"/>
            <w:bottom w:val="none" w:sz="0" w:space="0" w:color="auto"/>
            <w:right w:val="none" w:sz="0" w:space="0" w:color="auto"/>
          </w:divBdr>
        </w:div>
        <w:div w:id="779757577">
          <w:marLeft w:val="640"/>
          <w:marRight w:val="0"/>
          <w:marTop w:val="0"/>
          <w:marBottom w:val="0"/>
          <w:divBdr>
            <w:top w:val="none" w:sz="0" w:space="0" w:color="auto"/>
            <w:left w:val="none" w:sz="0" w:space="0" w:color="auto"/>
            <w:bottom w:val="none" w:sz="0" w:space="0" w:color="auto"/>
            <w:right w:val="none" w:sz="0" w:space="0" w:color="auto"/>
          </w:divBdr>
        </w:div>
        <w:div w:id="789906401">
          <w:marLeft w:val="640"/>
          <w:marRight w:val="0"/>
          <w:marTop w:val="0"/>
          <w:marBottom w:val="0"/>
          <w:divBdr>
            <w:top w:val="none" w:sz="0" w:space="0" w:color="auto"/>
            <w:left w:val="none" w:sz="0" w:space="0" w:color="auto"/>
            <w:bottom w:val="none" w:sz="0" w:space="0" w:color="auto"/>
            <w:right w:val="none" w:sz="0" w:space="0" w:color="auto"/>
          </w:divBdr>
        </w:div>
        <w:div w:id="840244556">
          <w:marLeft w:val="640"/>
          <w:marRight w:val="0"/>
          <w:marTop w:val="0"/>
          <w:marBottom w:val="0"/>
          <w:divBdr>
            <w:top w:val="none" w:sz="0" w:space="0" w:color="auto"/>
            <w:left w:val="none" w:sz="0" w:space="0" w:color="auto"/>
            <w:bottom w:val="none" w:sz="0" w:space="0" w:color="auto"/>
            <w:right w:val="none" w:sz="0" w:space="0" w:color="auto"/>
          </w:divBdr>
        </w:div>
        <w:div w:id="857086432">
          <w:marLeft w:val="640"/>
          <w:marRight w:val="0"/>
          <w:marTop w:val="0"/>
          <w:marBottom w:val="0"/>
          <w:divBdr>
            <w:top w:val="none" w:sz="0" w:space="0" w:color="auto"/>
            <w:left w:val="none" w:sz="0" w:space="0" w:color="auto"/>
            <w:bottom w:val="none" w:sz="0" w:space="0" w:color="auto"/>
            <w:right w:val="none" w:sz="0" w:space="0" w:color="auto"/>
          </w:divBdr>
        </w:div>
        <w:div w:id="904532495">
          <w:marLeft w:val="640"/>
          <w:marRight w:val="0"/>
          <w:marTop w:val="0"/>
          <w:marBottom w:val="0"/>
          <w:divBdr>
            <w:top w:val="none" w:sz="0" w:space="0" w:color="auto"/>
            <w:left w:val="none" w:sz="0" w:space="0" w:color="auto"/>
            <w:bottom w:val="none" w:sz="0" w:space="0" w:color="auto"/>
            <w:right w:val="none" w:sz="0" w:space="0" w:color="auto"/>
          </w:divBdr>
        </w:div>
        <w:div w:id="1060328705">
          <w:marLeft w:val="640"/>
          <w:marRight w:val="0"/>
          <w:marTop w:val="0"/>
          <w:marBottom w:val="0"/>
          <w:divBdr>
            <w:top w:val="none" w:sz="0" w:space="0" w:color="auto"/>
            <w:left w:val="none" w:sz="0" w:space="0" w:color="auto"/>
            <w:bottom w:val="none" w:sz="0" w:space="0" w:color="auto"/>
            <w:right w:val="none" w:sz="0" w:space="0" w:color="auto"/>
          </w:divBdr>
        </w:div>
        <w:div w:id="1064184066">
          <w:marLeft w:val="640"/>
          <w:marRight w:val="0"/>
          <w:marTop w:val="0"/>
          <w:marBottom w:val="0"/>
          <w:divBdr>
            <w:top w:val="none" w:sz="0" w:space="0" w:color="auto"/>
            <w:left w:val="none" w:sz="0" w:space="0" w:color="auto"/>
            <w:bottom w:val="none" w:sz="0" w:space="0" w:color="auto"/>
            <w:right w:val="none" w:sz="0" w:space="0" w:color="auto"/>
          </w:divBdr>
        </w:div>
        <w:div w:id="1065299037">
          <w:marLeft w:val="640"/>
          <w:marRight w:val="0"/>
          <w:marTop w:val="0"/>
          <w:marBottom w:val="0"/>
          <w:divBdr>
            <w:top w:val="none" w:sz="0" w:space="0" w:color="auto"/>
            <w:left w:val="none" w:sz="0" w:space="0" w:color="auto"/>
            <w:bottom w:val="none" w:sz="0" w:space="0" w:color="auto"/>
            <w:right w:val="none" w:sz="0" w:space="0" w:color="auto"/>
          </w:divBdr>
        </w:div>
        <w:div w:id="1101141768">
          <w:marLeft w:val="640"/>
          <w:marRight w:val="0"/>
          <w:marTop w:val="0"/>
          <w:marBottom w:val="0"/>
          <w:divBdr>
            <w:top w:val="none" w:sz="0" w:space="0" w:color="auto"/>
            <w:left w:val="none" w:sz="0" w:space="0" w:color="auto"/>
            <w:bottom w:val="none" w:sz="0" w:space="0" w:color="auto"/>
            <w:right w:val="none" w:sz="0" w:space="0" w:color="auto"/>
          </w:divBdr>
        </w:div>
        <w:div w:id="1123108701">
          <w:marLeft w:val="640"/>
          <w:marRight w:val="0"/>
          <w:marTop w:val="0"/>
          <w:marBottom w:val="0"/>
          <w:divBdr>
            <w:top w:val="none" w:sz="0" w:space="0" w:color="auto"/>
            <w:left w:val="none" w:sz="0" w:space="0" w:color="auto"/>
            <w:bottom w:val="none" w:sz="0" w:space="0" w:color="auto"/>
            <w:right w:val="none" w:sz="0" w:space="0" w:color="auto"/>
          </w:divBdr>
        </w:div>
        <w:div w:id="1132750286">
          <w:marLeft w:val="640"/>
          <w:marRight w:val="0"/>
          <w:marTop w:val="0"/>
          <w:marBottom w:val="0"/>
          <w:divBdr>
            <w:top w:val="none" w:sz="0" w:space="0" w:color="auto"/>
            <w:left w:val="none" w:sz="0" w:space="0" w:color="auto"/>
            <w:bottom w:val="none" w:sz="0" w:space="0" w:color="auto"/>
            <w:right w:val="none" w:sz="0" w:space="0" w:color="auto"/>
          </w:divBdr>
        </w:div>
        <w:div w:id="1195314599">
          <w:marLeft w:val="640"/>
          <w:marRight w:val="0"/>
          <w:marTop w:val="0"/>
          <w:marBottom w:val="0"/>
          <w:divBdr>
            <w:top w:val="none" w:sz="0" w:space="0" w:color="auto"/>
            <w:left w:val="none" w:sz="0" w:space="0" w:color="auto"/>
            <w:bottom w:val="none" w:sz="0" w:space="0" w:color="auto"/>
            <w:right w:val="none" w:sz="0" w:space="0" w:color="auto"/>
          </w:divBdr>
        </w:div>
        <w:div w:id="1313288762">
          <w:marLeft w:val="640"/>
          <w:marRight w:val="0"/>
          <w:marTop w:val="0"/>
          <w:marBottom w:val="0"/>
          <w:divBdr>
            <w:top w:val="none" w:sz="0" w:space="0" w:color="auto"/>
            <w:left w:val="none" w:sz="0" w:space="0" w:color="auto"/>
            <w:bottom w:val="none" w:sz="0" w:space="0" w:color="auto"/>
            <w:right w:val="none" w:sz="0" w:space="0" w:color="auto"/>
          </w:divBdr>
        </w:div>
        <w:div w:id="1319262797">
          <w:marLeft w:val="640"/>
          <w:marRight w:val="0"/>
          <w:marTop w:val="0"/>
          <w:marBottom w:val="0"/>
          <w:divBdr>
            <w:top w:val="none" w:sz="0" w:space="0" w:color="auto"/>
            <w:left w:val="none" w:sz="0" w:space="0" w:color="auto"/>
            <w:bottom w:val="none" w:sz="0" w:space="0" w:color="auto"/>
            <w:right w:val="none" w:sz="0" w:space="0" w:color="auto"/>
          </w:divBdr>
        </w:div>
        <w:div w:id="1442653247">
          <w:marLeft w:val="640"/>
          <w:marRight w:val="0"/>
          <w:marTop w:val="0"/>
          <w:marBottom w:val="0"/>
          <w:divBdr>
            <w:top w:val="none" w:sz="0" w:space="0" w:color="auto"/>
            <w:left w:val="none" w:sz="0" w:space="0" w:color="auto"/>
            <w:bottom w:val="none" w:sz="0" w:space="0" w:color="auto"/>
            <w:right w:val="none" w:sz="0" w:space="0" w:color="auto"/>
          </w:divBdr>
        </w:div>
        <w:div w:id="1447769426">
          <w:marLeft w:val="640"/>
          <w:marRight w:val="0"/>
          <w:marTop w:val="0"/>
          <w:marBottom w:val="0"/>
          <w:divBdr>
            <w:top w:val="none" w:sz="0" w:space="0" w:color="auto"/>
            <w:left w:val="none" w:sz="0" w:space="0" w:color="auto"/>
            <w:bottom w:val="none" w:sz="0" w:space="0" w:color="auto"/>
            <w:right w:val="none" w:sz="0" w:space="0" w:color="auto"/>
          </w:divBdr>
        </w:div>
        <w:div w:id="1475215764">
          <w:marLeft w:val="640"/>
          <w:marRight w:val="0"/>
          <w:marTop w:val="0"/>
          <w:marBottom w:val="0"/>
          <w:divBdr>
            <w:top w:val="none" w:sz="0" w:space="0" w:color="auto"/>
            <w:left w:val="none" w:sz="0" w:space="0" w:color="auto"/>
            <w:bottom w:val="none" w:sz="0" w:space="0" w:color="auto"/>
            <w:right w:val="none" w:sz="0" w:space="0" w:color="auto"/>
          </w:divBdr>
        </w:div>
        <w:div w:id="1814062829">
          <w:marLeft w:val="640"/>
          <w:marRight w:val="0"/>
          <w:marTop w:val="0"/>
          <w:marBottom w:val="0"/>
          <w:divBdr>
            <w:top w:val="none" w:sz="0" w:space="0" w:color="auto"/>
            <w:left w:val="none" w:sz="0" w:space="0" w:color="auto"/>
            <w:bottom w:val="none" w:sz="0" w:space="0" w:color="auto"/>
            <w:right w:val="none" w:sz="0" w:space="0" w:color="auto"/>
          </w:divBdr>
        </w:div>
        <w:div w:id="1814323081">
          <w:marLeft w:val="640"/>
          <w:marRight w:val="0"/>
          <w:marTop w:val="0"/>
          <w:marBottom w:val="0"/>
          <w:divBdr>
            <w:top w:val="none" w:sz="0" w:space="0" w:color="auto"/>
            <w:left w:val="none" w:sz="0" w:space="0" w:color="auto"/>
            <w:bottom w:val="none" w:sz="0" w:space="0" w:color="auto"/>
            <w:right w:val="none" w:sz="0" w:space="0" w:color="auto"/>
          </w:divBdr>
        </w:div>
        <w:div w:id="1933274784">
          <w:marLeft w:val="640"/>
          <w:marRight w:val="0"/>
          <w:marTop w:val="0"/>
          <w:marBottom w:val="0"/>
          <w:divBdr>
            <w:top w:val="none" w:sz="0" w:space="0" w:color="auto"/>
            <w:left w:val="none" w:sz="0" w:space="0" w:color="auto"/>
            <w:bottom w:val="none" w:sz="0" w:space="0" w:color="auto"/>
            <w:right w:val="none" w:sz="0" w:space="0" w:color="auto"/>
          </w:divBdr>
        </w:div>
        <w:div w:id="1952857699">
          <w:marLeft w:val="640"/>
          <w:marRight w:val="0"/>
          <w:marTop w:val="0"/>
          <w:marBottom w:val="0"/>
          <w:divBdr>
            <w:top w:val="none" w:sz="0" w:space="0" w:color="auto"/>
            <w:left w:val="none" w:sz="0" w:space="0" w:color="auto"/>
            <w:bottom w:val="none" w:sz="0" w:space="0" w:color="auto"/>
            <w:right w:val="none" w:sz="0" w:space="0" w:color="auto"/>
          </w:divBdr>
        </w:div>
        <w:div w:id="2073001743">
          <w:marLeft w:val="640"/>
          <w:marRight w:val="0"/>
          <w:marTop w:val="0"/>
          <w:marBottom w:val="0"/>
          <w:divBdr>
            <w:top w:val="none" w:sz="0" w:space="0" w:color="auto"/>
            <w:left w:val="none" w:sz="0" w:space="0" w:color="auto"/>
            <w:bottom w:val="none" w:sz="0" w:space="0" w:color="auto"/>
            <w:right w:val="none" w:sz="0" w:space="0" w:color="auto"/>
          </w:divBdr>
        </w:div>
        <w:div w:id="2140417783">
          <w:marLeft w:val="640"/>
          <w:marRight w:val="0"/>
          <w:marTop w:val="0"/>
          <w:marBottom w:val="0"/>
          <w:divBdr>
            <w:top w:val="none" w:sz="0" w:space="0" w:color="auto"/>
            <w:left w:val="none" w:sz="0" w:space="0" w:color="auto"/>
            <w:bottom w:val="none" w:sz="0" w:space="0" w:color="auto"/>
            <w:right w:val="none" w:sz="0" w:space="0" w:color="auto"/>
          </w:divBdr>
        </w:div>
      </w:divsChild>
    </w:div>
    <w:div w:id="846561128">
      <w:bodyDiv w:val="1"/>
      <w:marLeft w:val="0"/>
      <w:marRight w:val="0"/>
      <w:marTop w:val="0"/>
      <w:marBottom w:val="0"/>
      <w:divBdr>
        <w:top w:val="none" w:sz="0" w:space="0" w:color="auto"/>
        <w:left w:val="none" w:sz="0" w:space="0" w:color="auto"/>
        <w:bottom w:val="none" w:sz="0" w:space="0" w:color="auto"/>
        <w:right w:val="none" w:sz="0" w:space="0" w:color="auto"/>
      </w:divBdr>
      <w:divsChild>
        <w:div w:id="110831813">
          <w:marLeft w:val="640"/>
          <w:marRight w:val="0"/>
          <w:marTop w:val="0"/>
          <w:marBottom w:val="0"/>
          <w:divBdr>
            <w:top w:val="none" w:sz="0" w:space="0" w:color="auto"/>
            <w:left w:val="none" w:sz="0" w:space="0" w:color="auto"/>
            <w:bottom w:val="none" w:sz="0" w:space="0" w:color="auto"/>
            <w:right w:val="none" w:sz="0" w:space="0" w:color="auto"/>
          </w:divBdr>
        </w:div>
        <w:div w:id="127476610">
          <w:marLeft w:val="640"/>
          <w:marRight w:val="0"/>
          <w:marTop w:val="0"/>
          <w:marBottom w:val="0"/>
          <w:divBdr>
            <w:top w:val="none" w:sz="0" w:space="0" w:color="auto"/>
            <w:left w:val="none" w:sz="0" w:space="0" w:color="auto"/>
            <w:bottom w:val="none" w:sz="0" w:space="0" w:color="auto"/>
            <w:right w:val="none" w:sz="0" w:space="0" w:color="auto"/>
          </w:divBdr>
        </w:div>
        <w:div w:id="174736070">
          <w:marLeft w:val="640"/>
          <w:marRight w:val="0"/>
          <w:marTop w:val="0"/>
          <w:marBottom w:val="0"/>
          <w:divBdr>
            <w:top w:val="none" w:sz="0" w:space="0" w:color="auto"/>
            <w:left w:val="none" w:sz="0" w:space="0" w:color="auto"/>
            <w:bottom w:val="none" w:sz="0" w:space="0" w:color="auto"/>
            <w:right w:val="none" w:sz="0" w:space="0" w:color="auto"/>
          </w:divBdr>
        </w:div>
        <w:div w:id="339822714">
          <w:marLeft w:val="640"/>
          <w:marRight w:val="0"/>
          <w:marTop w:val="0"/>
          <w:marBottom w:val="0"/>
          <w:divBdr>
            <w:top w:val="none" w:sz="0" w:space="0" w:color="auto"/>
            <w:left w:val="none" w:sz="0" w:space="0" w:color="auto"/>
            <w:bottom w:val="none" w:sz="0" w:space="0" w:color="auto"/>
            <w:right w:val="none" w:sz="0" w:space="0" w:color="auto"/>
          </w:divBdr>
        </w:div>
        <w:div w:id="354115899">
          <w:marLeft w:val="640"/>
          <w:marRight w:val="0"/>
          <w:marTop w:val="0"/>
          <w:marBottom w:val="0"/>
          <w:divBdr>
            <w:top w:val="none" w:sz="0" w:space="0" w:color="auto"/>
            <w:left w:val="none" w:sz="0" w:space="0" w:color="auto"/>
            <w:bottom w:val="none" w:sz="0" w:space="0" w:color="auto"/>
            <w:right w:val="none" w:sz="0" w:space="0" w:color="auto"/>
          </w:divBdr>
        </w:div>
        <w:div w:id="355422644">
          <w:marLeft w:val="640"/>
          <w:marRight w:val="0"/>
          <w:marTop w:val="0"/>
          <w:marBottom w:val="0"/>
          <w:divBdr>
            <w:top w:val="none" w:sz="0" w:space="0" w:color="auto"/>
            <w:left w:val="none" w:sz="0" w:space="0" w:color="auto"/>
            <w:bottom w:val="none" w:sz="0" w:space="0" w:color="auto"/>
            <w:right w:val="none" w:sz="0" w:space="0" w:color="auto"/>
          </w:divBdr>
        </w:div>
        <w:div w:id="579171196">
          <w:marLeft w:val="640"/>
          <w:marRight w:val="0"/>
          <w:marTop w:val="0"/>
          <w:marBottom w:val="0"/>
          <w:divBdr>
            <w:top w:val="none" w:sz="0" w:space="0" w:color="auto"/>
            <w:left w:val="none" w:sz="0" w:space="0" w:color="auto"/>
            <w:bottom w:val="none" w:sz="0" w:space="0" w:color="auto"/>
            <w:right w:val="none" w:sz="0" w:space="0" w:color="auto"/>
          </w:divBdr>
        </w:div>
        <w:div w:id="607273319">
          <w:marLeft w:val="640"/>
          <w:marRight w:val="0"/>
          <w:marTop w:val="0"/>
          <w:marBottom w:val="0"/>
          <w:divBdr>
            <w:top w:val="none" w:sz="0" w:space="0" w:color="auto"/>
            <w:left w:val="none" w:sz="0" w:space="0" w:color="auto"/>
            <w:bottom w:val="none" w:sz="0" w:space="0" w:color="auto"/>
            <w:right w:val="none" w:sz="0" w:space="0" w:color="auto"/>
          </w:divBdr>
        </w:div>
        <w:div w:id="656425711">
          <w:marLeft w:val="640"/>
          <w:marRight w:val="0"/>
          <w:marTop w:val="0"/>
          <w:marBottom w:val="0"/>
          <w:divBdr>
            <w:top w:val="none" w:sz="0" w:space="0" w:color="auto"/>
            <w:left w:val="none" w:sz="0" w:space="0" w:color="auto"/>
            <w:bottom w:val="none" w:sz="0" w:space="0" w:color="auto"/>
            <w:right w:val="none" w:sz="0" w:space="0" w:color="auto"/>
          </w:divBdr>
        </w:div>
        <w:div w:id="789712694">
          <w:marLeft w:val="640"/>
          <w:marRight w:val="0"/>
          <w:marTop w:val="0"/>
          <w:marBottom w:val="0"/>
          <w:divBdr>
            <w:top w:val="none" w:sz="0" w:space="0" w:color="auto"/>
            <w:left w:val="none" w:sz="0" w:space="0" w:color="auto"/>
            <w:bottom w:val="none" w:sz="0" w:space="0" w:color="auto"/>
            <w:right w:val="none" w:sz="0" w:space="0" w:color="auto"/>
          </w:divBdr>
        </w:div>
        <w:div w:id="838613853">
          <w:marLeft w:val="640"/>
          <w:marRight w:val="0"/>
          <w:marTop w:val="0"/>
          <w:marBottom w:val="0"/>
          <w:divBdr>
            <w:top w:val="none" w:sz="0" w:space="0" w:color="auto"/>
            <w:left w:val="none" w:sz="0" w:space="0" w:color="auto"/>
            <w:bottom w:val="none" w:sz="0" w:space="0" w:color="auto"/>
            <w:right w:val="none" w:sz="0" w:space="0" w:color="auto"/>
          </w:divBdr>
        </w:div>
        <w:div w:id="903490841">
          <w:marLeft w:val="640"/>
          <w:marRight w:val="0"/>
          <w:marTop w:val="0"/>
          <w:marBottom w:val="0"/>
          <w:divBdr>
            <w:top w:val="none" w:sz="0" w:space="0" w:color="auto"/>
            <w:left w:val="none" w:sz="0" w:space="0" w:color="auto"/>
            <w:bottom w:val="none" w:sz="0" w:space="0" w:color="auto"/>
            <w:right w:val="none" w:sz="0" w:space="0" w:color="auto"/>
          </w:divBdr>
        </w:div>
        <w:div w:id="956329616">
          <w:marLeft w:val="640"/>
          <w:marRight w:val="0"/>
          <w:marTop w:val="0"/>
          <w:marBottom w:val="0"/>
          <w:divBdr>
            <w:top w:val="none" w:sz="0" w:space="0" w:color="auto"/>
            <w:left w:val="none" w:sz="0" w:space="0" w:color="auto"/>
            <w:bottom w:val="none" w:sz="0" w:space="0" w:color="auto"/>
            <w:right w:val="none" w:sz="0" w:space="0" w:color="auto"/>
          </w:divBdr>
        </w:div>
        <w:div w:id="962424167">
          <w:marLeft w:val="640"/>
          <w:marRight w:val="0"/>
          <w:marTop w:val="0"/>
          <w:marBottom w:val="0"/>
          <w:divBdr>
            <w:top w:val="none" w:sz="0" w:space="0" w:color="auto"/>
            <w:left w:val="none" w:sz="0" w:space="0" w:color="auto"/>
            <w:bottom w:val="none" w:sz="0" w:space="0" w:color="auto"/>
            <w:right w:val="none" w:sz="0" w:space="0" w:color="auto"/>
          </w:divBdr>
        </w:div>
        <w:div w:id="1174613395">
          <w:marLeft w:val="640"/>
          <w:marRight w:val="0"/>
          <w:marTop w:val="0"/>
          <w:marBottom w:val="0"/>
          <w:divBdr>
            <w:top w:val="none" w:sz="0" w:space="0" w:color="auto"/>
            <w:left w:val="none" w:sz="0" w:space="0" w:color="auto"/>
            <w:bottom w:val="none" w:sz="0" w:space="0" w:color="auto"/>
            <w:right w:val="none" w:sz="0" w:space="0" w:color="auto"/>
          </w:divBdr>
        </w:div>
        <w:div w:id="1244990777">
          <w:marLeft w:val="640"/>
          <w:marRight w:val="0"/>
          <w:marTop w:val="0"/>
          <w:marBottom w:val="0"/>
          <w:divBdr>
            <w:top w:val="none" w:sz="0" w:space="0" w:color="auto"/>
            <w:left w:val="none" w:sz="0" w:space="0" w:color="auto"/>
            <w:bottom w:val="none" w:sz="0" w:space="0" w:color="auto"/>
            <w:right w:val="none" w:sz="0" w:space="0" w:color="auto"/>
          </w:divBdr>
        </w:div>
        <w:div w:id="1307054067">
          <w:marLeft w:val="640"/>
          <w:marRight w:val="0"/>
          <w:marTop w:val="0"/>
          <w:marBottom w:val="0"/>
          <w:divBdr>
            <w:top w:val="none" w:sz="0" w:space="0" w:color="auto"/>
            <w:left w:val="none" w:sz="0" w:space="0" w:color="auto"/>
            <w:bottom w:val="none" w:sz="0" w:space="0" w:color="auto"/>
            <w:right w:val="none" w:sz="0" w:space="0" w:color="auto"/>
          </w:divBdr>
        </w:div>
        <w:div w:id="1442534581">
          <w:marLeft w:val="640"/>
          <w:marRight w:val="0"/>
          <w:marTop w:val="0"/>
          <w:marBottom w:val="0"/>
          <w:divBdr>
            <w:top w:val="none" w:sz="0" w:space="0" w:color="auto"/>
            <w:left w:val="none" w:sz="0" w:space="0" w:color="auto"/>
            <w:bottom w:val="none" w:sz="0" w:space="0" w:color="auto"/>
            <w:right w:val="none" w:sz="0" w:space="0" w:color="auto"/>
          </w:divBdr>
        </w:div>
        <w:div w:id="1576285141">
          <w:marLeft w:val="640"/>
          <w:marRight w:val="0"/>
          <w:marTop w:val="0"/>
          <w:marBottom w:val="0"/>
          <w:divBdr>
            <w:top w:val="none" w:sz="0" w:space="0" w:color="auto"/>
            <w:left w:val="none" w:sz="0" w:space="0" w:color="auto"/>
            <w:bottom w:val="none" w:sz="0" w:space="0" w:color="auto"/>
            <w:right w:val="none" w:sz="0" w:space="0" w:color="auto"/>
          </w:divBdr>
        </w:div>
        <w:div w:id="1669823287">
          <w:marLeft w:val="640"/>
          <w:marRight w:val="0"/>
          <w:marTop w:val="0"/>
          <w:marBottom w:val="0"/>
          <w:divBdr>
            <w:top w:val="none" w:sz="0" w:space="0" w:color="auto"/>
            <w:left w:val="none" w:sz="0" w:space="0" w:color="auto"/>
            <w:bottom w:val="none" w:sz="0" w:space="0" w:color="auto"/>
            <w:right w:val="none" w:sz="0" w:space="0" w:color="auto"/>
          </w:divBdr>
        </w:div>
        <w:div w:id="1772435709">
          <w:marLeft w:val="640"/>
          <w:marRight w:val="0"/>
          <w:marTop w:val="0"/>
          <w:marBottom w:val="0"/>
          <w:divBdr>
            <w:top w:val="none" w:sz="0" w:space="0" w:color="auto"/>
            <w:left w:val="none" w:sz="0" w:space="0" w:color="auto"/>
            <w:bottom w:val="none" w:sz="0" w:space="0" w:color="auto"/>
            <w:right w:val="none" w:sz="0" w:space="0" w:color="auto"/>
          </w:divBdr>
        </w:div>
        <w:div w:id="1866402979">
          <w:marLeft w:val="640"/>
          <w:marRight w:val="0"/>
          <w:marTop w:val="0"/>
          <w:marBottom w:val="0"/>
          <w:divBdr>
            <w:top w:val="none" w:sz="0" w:space="0" w:color="auto"/>
            <w:left w:val="none" w:sz="0" w:space="0" w:color="auto"/>
            <w:bottom w:val="none" w:sz="0" w:space="0" w:color="auto"/>
            <w:right w:val="none" w:sz="0" w:space="0" w:color="auto"/>
          </w:divBdr>
        </w:div>
        <w:div w:id="1880045563">
          <w:marLeft w:val="640"/>
          <w:marRight w:val="0"/>
          <w:marTop w:val="0"/>
          <w:marBottom w:val="0"/>
          <w:divBdr>
            <w:top w:val="none" w:sz="0" w:space="0" w:color="auto"/>
            <w:left w:val="none" w:sz="0" w:space="0" w:color="auto"/>
            <w:bottom w:val="none" w:sz="0" w:space="0" w:color="auto"/>
            <w:right w:val="none" w:sz="0" w:space="0" w:color="auto"/>
          </w:divBdr>
        </w:div>
        <w:div w:id="1953659133">
          <w:marLeft w:val="640"/>
          <w:marRight w:val="0"/>
          <w:marTop w:val="0"/>
          <w:marBottom w:val="0"/>
          <w:divBdr>
            <w:top w:val="none" w:sz="0" w:space="0" w:color="auto"/>
            <w:left w:val="none" w:sz="0" w:space="0" w:color="auto"/>
            <w:bottom w:val="none" w:sz="0" w:space="0" w:color="auto"/>
            <w:right w:val="none" w:sz="0" w:space="0" w:color="auto"/>
          </w:divBdr>
        </w:div>
      </w:divsChild>
    </w:div>
    <w:div w:id="848107488">
      <w:bodyDiv w:val="1"/>
      <w:marLeft w:val="0"/>
      <w:marRight w:val="0"/>
      <w:marTop w:val="0"/>
      <w:marBottom w:val="0"/>
      <w:divBdr>
        <w:top w:val="none" w:sz="0" w:space="0" w:color="auto"/>
        <w:left w:val="none" w:sz="0" w:space="0" w:color="auto"/>
        <w:bottom w:val="none" w:sz="0" w:space="0" w:color="auto"/>
        <w:right w:val="none" w:sz="0" w:space="0" w:color="auto"/>
      </w:divBdr>
      <w:divsChild>
        <w:div w:id="61604447">
          <w:marLeft w:val="640"/>
          <w:marRight w:val="0"/>
          <w:marTop w:val="0"/>
          <w:marBottom w:val="0"/>
          <w:divBdr>
            <w:top w:val="none" w:sz="0" w:space="0" w:color="auto"/>
            <w:left w:val="none" w:sz="0" w:space="0" w:color="auto"/>
            <w:bottom w:val="none" w:sz="0" w:space="0" w:color="auto"/>
            <w:right w:val="none" w:sz="0" w:space="0" w:color="auto"/>
          </w:divBdr>
        </w:div>
        <w:div w:id="123892879">
          <w:marLeft w:val="640"/>
          <w:marRight w:val="0"/>
          <w:marTop w:val="0"/>
          <w:marBottom w:val="0"/>
          <w:divBdr>
            <w:top w:val="none" w:sz="0" w:space="0" w:color="auto"/>
            <w:left w:val="none" w:sz="0" w:space="0" w:color="auto"/>
            <w:bottom w:val="none" w:sz="0" w:space="0" w:color="auto"/>
            <w:right w:val="none" w:sz="0" w:space="0" w:color="auto"/>
          </w:divBdr>
        </w:div>
        <w:div w:id="170805699">
          <w:marLeft w:val="640"/>
          <w:marRight w:val="0"/>
          <w:marTop w:val="0"/>
          <w:marBottom w:val="0"/>
          <w:divBdr>
            <w:top w:val="none" w:sz="0" w:space="0" w:color="auto"/>
            <w:left w:val="none" w:sz="0" w:space="0" w:color="auto"/>
            <w:bottom w:val="none" w:sz="0" w:space="0" w:color="auto"/>
            <w:right w:val="none" w:sz="0" w:space="0" w:color="auto"/>
          </w:divBdr>
        </w:div>
        <w:div w:id="306319052">
          <w:marLeft w:val="640"/>
          <w:marRight w:val="0"/>
          <w:marTop w:val="0"/>
          <w:marBottom w:val="0"/>
          <w:divBdr>
            <w:top w:val="none" w:sz="0" w:space="0" w:color="auto"/>
            <w:left w:val="none" w:sz="0" w:space="0" w:color="auto"/>
            <w:bottom w:val="none" w:sz="0" w:space="0" w:color="auto"/>
            <w:right w:val="none" w:sz="0" w:space="0" w:color="auto"/>
          </w:divBdr>
        </w:div>
        <w:div w:id="308755567">
          <w:marLeft w:val="640"/>
          <w:marRight w:val="0"/>
          <w:marTop w:val="0"/>
          <w:marBottom w:val="0"/>
          <w:divBdr>
            <w:top w:val="none" w:sz="0" w:space="0" w:color="auto"/>
            <w:left w:val="none" w:sz="0" w:space="0" w:color="auto"/>
            <w:bottom w:val="none" w:sz="0" w:space="0" w:color="auto"/>
            <w:right w:val="none" w:sz="0" w:space="0" w:color="auto"/>
          </w:divBdr>
        </w:div>
        <w:div w:id="396242815">
          <w:marLeft w:val="640"/>
          <w:marRight w:val="0"/>
          <w:marTop w:val="0"/>
          <w:marBottom w:val="0"/>
          <w:divBdr>
            <w:top w:val="none" w:sz="0" w:space="0" w:color="auto"/>
            <w:left w:val="none" w:sz="0" w:space="0" w:color="auto"/>
            <w:bottom w:val="none" w:sz="0" w:space="0" w:color="auto"/>
            <w:right w:val="none" w:sz="0" w:space="0" w:color="auto"/>
          </w:divBdr>
        </w:div>
        <w:div w:id="494878110">
          <w:marLeft w:val="640"/>
          <w:marRight w:val="0"/>
          <w:marTop w:val="0"/>
          <w:marBottom w:val="0"/>
          <w:divBdr>
            <w:top w:val="none" w:sz="0" w:space="0" w:color="auto"/>
            <w:left w:val="none" w:sz="0" w:space="0" w:color="auto"/>
            <w:bottom w:val="none" w:sz="0" w:space="0" w:color="auto"/>
            <w:right w:val="none" w:sz="0" w:space="0" w:color="auto"/>
          </w:divBdr>
        </w:div>
        <w:div w:id="726954596">
          <w:marLeft w:val="640"/>
          <w:marRight w:val="0"/>
          <w:marTop w:val="0"/>
          <w:marBottom w:val="0"/>
          <w:divBdr>
            <w:top w:val="none" w:sz="0" w:space="0" w:color="auto"/>
            <w:left w:val="none" w:sz="0" w:space="0" w:color="auto"/>
            <w:bottom w:val="none" w:sz="0" w:space="0" w:color="auto"/>
            <w:right w:val="none" w:sz="0" w:space="0" w:color="auto"/>
          </w:divBdr>
        </w:div>
        <w:div w:id="735401109">
          <w:marLeft w:val="640"/>
          <w:marRight w:val="0"/>
          <w:marTop w:val="0"/>
          <w:marBottom w:val="0"/>
          <w:divBdr>
            <w:top w:val="none" w:sz="0" w:space="0" w:color="auto"/>
            <w:left w:val="none" w:sz="0" w:space="0" w:color="auto"/>
            <w:bottom w:val="none" w:sz="0" w:space="0" w:color="auto"/>
            <w:right w:val="none" w:sz="0" w:space="0" w:color="auto"/>
          </w:divBdr>
        </w:div>
        <w:div w:id="769617254">
          <w:marLeft w:val="640"/>
          <w:marRight w:val="0"/>
          <w:marTop w:val="0"/>
          <w:marBottom w:val="0"/>
          <w:divBdr>
            <w:top w:val="none" w:sz="0" w:space="0" w:color="auto"/>
            <w:left w:val="none" w:sz="0" w:space="0" w:color="auto"/>
            <w:bottom w:val="none" w:sz="0" w:space="0" w:color="auto"/>
            <w:right w:val="none" w:sz="0" w:space="0" w:color="auto"/>
          </w:divBdr>
        </w:div>
        <w:div w:id="907036594">
          <w:marLeft w:val="640"/>
          <w:marRight w:val="0"/>
          <w:marTop w:val="0"/>
          <w:marBottom w:val="0"/>
          <w:divBdr>
            <w:top w:val="none" w:sz="0" w:space="0" w:color="auto"/>
            <w:left w:val="none" w:sz="0" w:space="0" w:color="auto"/>
            <w:bottom w:val="none" w:sz="0" w:space="0" w:color="auto"/>
            <w:right w:val="none" w:sz="0" w:space="0" w:color="auto"/>
          </w:divBdr>
        </w:div>
        <w:div w:id="1047026958">
          <w:marLeft w:val="640"/>
          <w:marRight w:val="0"/>
          <w:marTop w:val="0"/>
          <w:marBottom w:val="0"/>
          <w:divBdr>
            <w:top w:val="none" w:sz="0" w:space="0" w:color="auto"/>
            <w:left w:val="none" w:sz="0" w:space="0" w:color="auto"/>
            <w:bottom w:val="none" w:sz="0" w:space="0" w:color="auto"/>
            <w:right w:val="none" w:sz="0" w:space="0" w:color="auto"/>
          </w:divBdr>
        </w:div>
        <w:div w:id="1310476454">
          <w:marLeft w:val="640"/>
          <w:marRight w:val="0"/>
          <w:marTop w:val="0"/>
          <w:marBottom w:val="0"/>
          <w:divBdr>
            <w:top w:val="none" w:sz="0" w:space="0" w:color="auto"/>
            <w:left w:val="none" w:sz="0" w:space="0" w:color="auto"/>
            <w:bottom w:val="none" w:sz="0" w:space="0" w:color="auto"/>
            <w:right w:val="none" w:sz="0" w:space="0" w:color="auto"/>
          </w:divBdr>
        </w:div>
        <w:div w:id="1446730269">
          <w:marLeft w:val="640"/>
          <w:marRight w:val="0"/>
          <w:marTop w:val="0"/>
          <w:marBottom w:val="0"/>
          <w:divBdr>
            <w:top w:val="none" w:sz="0" w:space="0" w:color="auto"/>
            <w:left w:val="none" w:sz="0" w:space="0" w:color="auto"/>
            <w:bottom w:val="none" w:sz="0" w:space="0" w:color="auto"/>
            <w:right w:val="none" w:sz="0" w:space="0" w:color="auto"/>
          </w:divBdr>
        </w:div>
        <w:div w:id="1564020582">
          <w:marLeft w:val="640"/>
          <w:marRight w:val="0"/>
          <w:marTop w:val="0"/>
          <w:marBottom w:val="0"/>
          <w:divBdr>
            <w:top w:val="none" w:sz="0" w:space="0" w:color="auto"/>
            <w:left w:val="none" w:sz="0" w:space="0" w:color="auto"/>
            <w:bottom w:val="none" w:sz="0" w:space="0" w:color="auto"/>
            <w:right w:val="none" w:sz="0" w:space="0" w:color="auto"/>
          </w:divBdr>
        </w:div>
        <w:div w:id="2057704116">
          <w:marLeft w:val="640"/>
          <w:marRight w:val="0"/>
          <w:marTop w:val="0"/>
          <w:marBottom w:val="0"/>
          <w:divBdr>
            <w:top w:val="none" w:sz="0" w:space="0" w:color="auto"/>
            <w:left w:val="none" w:sz="0" w:space="0" w:color="auto"/>
            <w:bottom w:val="none" w:sz="0" w:space="0" w:color="auto"/>
            <w:right w:val="none" w:sz="0" w:space="0" w:color="auto"/>
          </w:divBdr>
        </w:div>
        <w:div w:id="2144691793">
          <w:marLeft w:val="640"/>
          <w:marRight w:val="0"/>
          <w:marTop w:val="0"/>
          <w:marBottom w:val="0"/>
          <w:divBdr>
            <w:top w:val="none" w:sz="0" w:space="0" w:color="auto"/>
            <w:left w:val="none" w:sz="0" w:space="0" w:color="auto"/>
            <w:bottom w:val="none" w:sz="0" w:space="0" w:color="auto"/>
            <w:right w:val="none" w:sz="0" w:space="0" w:color="auto"/>
          </w:divBdr>
        </w:div>
      </w:divsChild>
    </w:div>
    <w:div w:id="849561068">
      <w:bodyDiv w:val="1"/>
      <w:marLeft w:val="0"/>
      <w:marRight w:val="0"/>
      <w:marTop w:val="0"/>
      <w:marBottom w:val="0"/>
      <w:divBdr>
        <w:top w:val="none" w:sz="0" w:space="0" w:color="auto"/>
        <w:left w:val="none" w:sz="0" w:space="0" w:color="auto"/>
        <w:bottom w:val="none" w:sz="0" w:space="0" w:color="auto"/>
        <w:right w:val="none" w:sz="0" w:space="0" w:color="auto"/>
      </w:divBdr>
      <w:divsChild>
        <w:div w:id="41684150">
          <w:marLeft w:val="640"/>
          <w:marRight w:val="0"/>
          <w:marTop w:val="0"/>
          <w:marBottom w:val="0"/>
          <w:divBdr>
            <w:top w:val="none" w:sz="0" w:space="0" w:color="auto"/>
            <w:left w:val="none" w:sz="0" w:space="0" w:color="auto"/>
            <w:bottom w:val="none" w:sz="0" w:space="0" w:color="auto"/>
            <w:right w:val="none" w:sz="0" w:space="0" w:color="auto"/>
          </w:divBdr>
        </w:div>
        <w:div w:id="47608024">
          <w:marLeft w:val="640"/>
          <w:marRight w:val="0"/>
          <w:marTop w:val="0"/>
          <w:marBottom w:val="0"/>
          <w:divBdr>
            <w:top w:val="none" w:sz="0" w:space="0" w:color="auto"/>
            <w:left w:val="none" w:sz="0" w:space="0" w:color="auto"/>
            <w:bottom w:val="none" w:sz="0" w:space="0" w:color="auto"/>
            <w:right w:val="none" w:sz="0" w:space="0" w:color="auto"/>
          </w:divBdr>
        </w:div>
        <w:div w:id="79916561">
          <w:marLeft w:val="640"/>
          <w:marRight w:val="0"/>
          <w:marTop w:val="0"/>
          <w:marBottom w:val="0"/>
          <w:divBdr>
            <w:top w:val="none" w:sz="0" w:space="0" w:color="auto"/>
            <w:left w:val="none" w:sz="0" w:space="0" w:color="auto"/>
            <w:bottom w:val="none" w:sz="0" w:space="0" w:color="auto"/>
            <w:right w:val="none" w:sz="0" w:space="0" w:color="auto"/>
          </w:divBdr>
        </w:div>
        <w:div w:id="104662313">
          <w:marLeft w:val="640"/>
          <w:marRight w:val="0"/>
          <w:marTop w:val="0"/>
          <w:marBottom w:val="0"/>
          <w:divBdr>
            <w:top w:val="none" w:sz="0" w:space="0" w:color="auto"/>
            <w:left w:val="none" w:sz="0" w:space="0" w:color="auto"/>
            <w:bottom w:val="none" w:sz="0" w:space="0" w:color="auto"/>
            <w:right w:val="none" w:sz="0" w:space="0" w:color="auto"/>
          </w:divBdr>
        </w:div>
        <w:div w:id="163980287">
          <w:marLeft w:val="640"/>
          <w:marRight w:val="0"/>
          <w:marTop w:val="0"/>
          <w:marBottom w:val="0"/>
          <w:divBdr>
            <w:top w:val="none" w:sz="0" w:space="0" w:color="auto"/>
            <w:left w:val="none" w:sz="0" w:space="0" w:color="auto"/>
            <w:bottom w:val="none" w:sz="0" w:space="0" w:color="auto"/>
            <w:right w:val="none" w:sz="0" w:space="0" w:color="auto"/>
          </w:divBdr>
        </w:div>
        <w:div w:id="204828873">
          <w:marLeft w:val="640"/>
          <w:marRight w:val="0"/>
          <w:marTop w:val="0"/>
          <w:marBottom w:val="0"/>
          <w:divBdr>
            <w:top w:val="none" w:sz="0" w:space="0" w:color="auto"/>
            <w:left w:val="none" w:sz="0" w:space="0" w:color="auto"/>
            <w:bottom w:val="none" w:sz="0" w:space="0" w:color="auto"/>
            <w:right w:val="none" w:sz="0" w:space="0" w:color="auto"/>
          </w:divBdr>
        </w:div>
        <w:div w:id="212010831">
          <w:marLeft w:val="640"/>
          <w:marRight w:val="0"/>
          <w:marTop w:val="0"/>
          <w:marBottom w:val="0"/>
          <w:divBdr>
            <w:top w:val="none" w:sz="0" w:space="0" w:color="auto"/>
            <w:left w:val="none" w:sz="0" w:space="0" w:color="auto"/>
            <w:bottom w:val="none" w:sz="0" w:space="0" w:color="auto"/>
            <w:right w:val="none" w:sz="0" w:space="0" w:color="auto"/>
          </w:divBdr>
        </w:div>
        <w:div w:id="244850498">
          <w:marLeft w:val="640"/>
          <w:marRight w:val="0"/>
          <w:marTop w:val="0"/>
          <w:marBottom w:val="0"/>
          <w:divBdr>
            <w:top w:val="none" w:sz="0" w:space="0" w:color="auto"/>
            <w:left w:val="none" w:sz="0" w:space="0" w:color="auto"/>
            <w:bottom w:val="none" w:sz="0" w:space="0" w:color="auto"/>
            <w:right w:val="none" w:sz="0" w:space="0" w:color="auto"/>
          </w:divBdr>
        </w:div>
        <w:div w:id="245194184">
          <w:marLeft w:val="640"/>
          <w:marRight w:val="0"/>
          <w:marTop w:val="0"/>
          <w:marBottom w:val="0"/>
          <w:divBdr>
            <w:top w:val="none" w:sz="0" w:space="0" w:color="auto"/>
            <w:left w:val="none" w:sz="0" w:space="0" w:color="auto"/>
            <w:bottom w:val="none" w:sz="0" w:space="0" w:color="auto"/>
            <w:right w:val="none" w:sz="0" w:space="0" w:color="auto"/>
          </w:divBdr>
        </w:div>
        <w:div w:id="255216421">
          <w:marLeft w:val="640"/>
          <w:marRight w:val="0"/>
          <w:marTop w:val="0"/>
          <w:marBottom w:val="0"/>
          <w:divBdr>
            <w:top w:val="none" w:sz="0" w:space="0" w:color="auto"/>
            <w:left w:val="none" w:sz="0" w:space="0" w:color="auto"/>
            <w:bottom w:val="none" w:sz="0" w:space="0" w:color="auto"/>
            <w:right w:val="none" w:sz="0" w:space="0" w:color="auto"/>
          </w:divBdr>
        </w:div>
        <w:div w:id="409347077">
          <w:marLeft w:val="640"/>
          <w:marRight w:val="0"/>
          <w:marTop w:val="0"/>
          <w:marBottom w:val="0"/>
          <w:divBdr>
            <w:top w:val="none" w:sz="0" w:space="0" w:color="auto"/>
            <w:left w:val="none" w:sz="0" w:space="0" w:color="auto"/>
            <w:bottom w:val="none" w:sz="0" w:space="0" w:color="auto"/>
            <w:right w:val="none" w:sz="0" w:space="0" w:color="auto"/>
          </w:divBdr>
        </w:div>
        <w:div w:id="440420832">
          <w:marLeft w:val="640"/>
          <w:marRight w:val="0"/>
          <w:marTop w:val="0"/>
          <w:marBottom w:val="0"/>
          <w:divBdr>
            <w:top w:val="none" w:sz="0" w:space="0" w:color="auto"/>
            <w:left w:val="none" w:sz="0" w:space="0" w:color="auto"/>
            <w:bottom w:val="none" w:sz="0" w:space="0" w:color="auto"/>
            <w:right w:val="none" w:sz="0" w:space="0" w:color="auto"/>
          </w:divBdr>
        </w:div>
        <w:div w:id="571820255">
          <w:marLeft w:val="640"/>
          <w:marRight w:val="0"/>
          <w:marTop w:val="0"/>
          <w:marBottom w:val="0"/>
          <w:divBdr>
            <w:top w:val="none" w:sz="0" w:space="0" w:color="auto"/>
            <w:left w:val="none" w:sz="0" w:space="0" w:color="auto"/>
            <w:bottom w:val="none" w:sz="0" w:space="0" w:color="auto"/>
            <w:right w:val="none" w:sz="0" w:space="0" w:color="auto"/>
          </w:divBdr>
        </w:div>
        <w:div w:id="642858038">
          <w:marLeft w:val="640"/>
          <w:marRight w:val="0"/>
          <w:marTop w:val="0"/>
          <w:marBottom w:val="0"/>
          <w:divBdr>
            <w:top w:val="none" w:sz="0" w:space="0" w:color="auto"/>
            <w:left w:val="none" w:sz="0" w:space="0" w:color="auto"/>
            <w:bottom w:val="none" w:sz="0" w:space="0" w:color="auto"/>
            <w:right w:val="none" w:sz="0" w:space="0" w:color="auto"/>
          </w:divBdr>
        </w:div>
        <w:div w:id="664473217">
          <w:marLeft w:val="640"/>
          <w:marRight w:val="0"/>
          <w:marTop w:val="0"/>
          <w:marBottom w:val="0"/>
          <w:divBdr>
            <w:top w:val="none" w:sz="0" w:space="0" w:color="auto"/>
            <w:left w:val="none" w:sz="0" w:space="0" w:color="auto"/>
            <w:bottom w:val="none" w:sz="0" w:space="0" w:color="auto"/>
            <w:right w:val="none" w:sz="0" w:space="0" w:color="auto"/>
          </w:divBdr>
        </w:div>
        <w:div w:id="664895474">
          <w:marLeft w:val="640"/>
          <w:marRight w:val="0"/>
          <w:marTop w:val="0"/>
          <w:marBottom w:val="0"/>
          <w:divBdr>
            <w:top w:val="none" w:sz="0" w:space="0" w:color="auto"/>
            <w:left w:val="none" w:sz="0" w:space="0" w:color="auto"/>
            <w:bottom w:val="none" w:sz="0" w:space="0" w:color="auto"/>
            <w:right w:val="none" w:sz="0" w:space="0" w:color="auto"/>
          </w:divBdr>
        </w:div>
        <w:div w:id="666786352">
          <w:marLeft w:val="640"/>
          <w:marRight w:val="0"/>
          <w:marTop w:val="0"/>
          <w:marBottom w:val="0"/>
          <w:divBdr>
            <w:top w:val="none" w:sz="0" w:space="0" w:color="auto"/>
            <w:left w:val="none" w:sz="0" w:space="0" w:color="auto"/>
            <w:bottom w:val="none" w:sz="0" w:space="0" w:color="auto"/>
            <w:right w:val="none" w:sz="0" w:space="0" w:color="auto"/>
          </w:divBdr>
        </w:div>
        <w:div w:id="726758529">
          <w:marLeft w:val="640"/>
          <w:marRight w:val="0"/>
          <w:marTop w:val="0"/>
          <w:marBottom w:val="0"/>
          <w:divBdr>
            <w:top w:val="none" w:sz="0" w:space="0" w:color="auto"/>
            <w:left w:val="none" w:sz="0" w:space="0" w:color="auto"/>
            <w:bottom w:val="none" w:sz="0" w:space="0" w:color="auto"/>
            <w:right w:val="none" w:sz="0" w:space="0" w:color="auto"/>
          </w:divBdr>
        </w:div>
        <w:div w:id="825508697">
          <w:marLeft w:val="640"/>
          <w:marRight w:val="0"/>
          <w:marTop w:val="0"/>
          <w:marBottom w:val="0"/>
          <w:divBdr>
            <w:top w:val="none" w:sz="0" w:space="0" w:color="auto"/>
            <w:left w:val="none" w:sz="0" w:space="0" w:color="auto"/>
            <w:bottom w:val="none" w:sz="0" w:space="0" w:color="auto"/>
            <w:right w:val="none" w:sz="0" w:space="0" w:color="auto"/>
          </w:divBdr>
        </w:div>
        <w:div w:id="915240687">
          <w:marLeft w:val="640"/>
          <w:marRight w:val="0"/>
          <w:marTop w:val="0"/>
          <w:marBottom w:val="0"/>
          <w:divBdr>
            <w:top w:val="none" w:sz="0" w:space="0" w:color="auto"/>
            <w:left w:val="none" w:sz="0" w:space="0" w:color="auto"/>
            <w:bottom w:val="none" w:sz="0" w:space="0" w:color="auto"/>
            <w:right w:val="none" w:sz="0" w:space="0" w:color="auto"/>
          </w:divBdr>
        </w:div>
        <w:div w:id="950353565">
          <w:marLeft w:val="640"/>
          <w:marRight w:val="0"/>
          <w:marTop w:val="0"/>
          <w:marBottom w:val="0"/>
          <w:divBdr>
            <w:top w:val="none" w:sz="0" w:space="0" w:color="auto"/>
            <w:left w:val="none" w:sz="0" w:space="0" w:color="auto"/>
            <w:bottom w:val="none" w:sz="0" w:space="0" w:color="auto"/>
            <w:right w:val="none" w:sz="0" w:space="0" w:color="auto"/>
          </w:divBdr>
        </w:div>
        <w:div w:id="1007440545">
          <w:marLeft w:val="640"/>
          <w:marRight w:val="0"/>
          <w:marTop w:val="0"/>
          <w:marBottom w:val="0"/>
          <w:divBdr>
            <w:top w:val="none" w:sz="0" w:space="0" w:color="auto"/>
            <w:left w:val="none" w:sz="0" w:space="0" w:color="auto"/>
            <w:bottom w:val="none" w:sz="0" w:space="0" w:color="auto"/>
            <w:right w:val="none" w:sz="0" w:space="0" w:color="auto"/>
          </w:divBdr>
        </w:div>
        <w:div w:id="1024475044">
          <w:marLeft w:val="640"/>
          <w:marRight w:val="0"/>
          <w:marTop w:val="0"/>
          <w:marBottom w:val="0"/>
          <w:divBdr>
            <w:top w:val="none" w:sz="0" w:space="0" w:color="auto"/>
            <w:left w:val="none" w:sz="0" w:space="0" w:color="auto"/>
            <w:bottom w:val="none" w:sz="0" w:space="0" w:color="auto"/>
            <w:right w:val="none" w:sz="0" w:space="0" w:color="auto"/>
          </w:divBdr>
        </w:div>
        <w:div w:id="1191844509">
          <w:marLeft w:val="640"/>
          <w:marRight w:val="0"/>
          <w:marTop w:val="0"/>
          <w:marBottom w:val="0"/>
          <w:divBdr>
            <w:top w:val="none" w:sz="0" w:space="0" w:color="auto"/>
            <w:left w:val="none" w:sz="0" w:space="0" w:color="auto"/>
            <w:bottom w:val="none" w:sz="0" w:space="0" w:color="auto"/>
            <w:right w:val="none" w:sz="0" w:space="0" w:color="auto"/>
          </w:divBdr>
        </w:div>
        <w:div w:id="1221676999">
          <w:marLeft w:val="640"/>
          <w:marRight w:val="0"/>
          <w:marTop w:val="0"/>
          <w:marBottom w:val="0"/>
          <w:divBdr>
            <w:top w:val="none" w:sz="0" w:space="0" w:color="auto"/>
            <w:left w:val="none" w:sz="0" w:space="0" w:color="auto"/>
            <w:bottom w:val="none" w:sz="0" w:space="0" w:color="auto"/>
            <w:right w:val="none" w:sz="0" w:space="0" w:color="auto"/>
          </w:divBdr>
        </w:div>
        <w:div w:id="1296910771">
          <w:marLeft w:val="640"/>
          <w:marRight w:val="0"/>
          <w:marTop w:val="0"/>
          <w:marBottom w:val="0"/>
          <w:divBdr>
            <w:top w:val="none" w:sz="0" w:space="0" w:color="auto"/>
            <w:left w:val="none" w:sz="0" w:space="0" w:color="auto"/>
            <w:bottom w:val="none" w:sz="0" w:space="0" w:color="auto"/>
            <w:right w:val="none" w:sz="0" w:space="0" w:color="auto"/>
          </w:divBdr>
        </w:div>
        <w:div w:id="1394546820">
          <w:marLeft w:val="640"/>
          <w:marRight w:val="0"/>
          <w:marTop w:val="0"/>
          <w:marBottom w:val="0"/>
          <w:divBdr>
            <w:top w:val="none" w:sz="0" w:space="0" w:color="auto"/>
            <w:left w:val="none" w:sz="0" w:space="0" w:color="auto"/>
            <w:bottom w:val="none" w:sz="0" w:space="0" w:color="auto"/>
            <w:right w:val="none" w:sz="0" w:space="0" w:color="auto"/>
          </w:divBdr>
        </w:div>
        <w:div w:id="1413091075">
          <w:marLeft w:val="640"/>
          <w:marRight w:val="0"/>
          <w:marTop w:val="0"/>
          <w:marBottom w:val="0"/>
          <w:divBdr>
            <w:top w:val="none" w:sz="0" w:space="0" w:color="auto"/>
            <w:left w:val="none" w:sz="0" w:space="0" w:color="auto"/>
            <w:bottom w:val="none" w:sz="0" w:space="0" w:color="auto"/>
            <w:right w:val="none" w:sz="0" w:space="0" w:color="auto"/>
          </w:divBdr>
        </w:div>
        <w:div w:id="1447387719">
          <w:marLeft w:val="640"/>
          <w:marRight w:val="0"/>
          <w:marTop w:val="0"/>
          <w:marBottom w:val="0"/>
          <w:divBdr>
            <w:top w:val="none" w:sz="0" w:space="0" w:color="auto"/>
            <w:left w:val="none" w:sz="0" w:space="0" w:color="auto"/>
            <w:bottom w:val="none" w:sz="0" w:space="0" w:color="auto"/>
            <w:right w:val="none" w:sz="0" w:space="0" w:color="auto"/>
          </w:divBdr>
        </w:div>
        <w:div w:id="1456750767">
          <w:marLeft w:val="640"/>
          <w:marRight w:val="0"/>
          <w:marTop w:val="0"/>
          <w:marBottom w:val="0"/>
          <w:divBdr>
            <w:top w:val="none" w:sz="0" w:space="0" w:color="auto"/>
            <w:left w:val="none" w:sz="0" w:space="0" w:color="auto"/>
            <w:bottom w:val="none" w:sz="0" w:space="0" w:color="auto"/>
            <w:right w:val="none" w:sz="0" w:space="0" w:color="auto"/>
          </w:divBdr>
        </w:div>
        <w:div w:id="1506631659">
          <w:marLeft w:val="640"/>
          <w:marRight w:val="0"/>
          <w:marTop w:val="0"/>
          <w:marBottom w:val="0"/>
          <w:divBdr>
            <w:top w:val="none" w:sz="0" w:space="0" w:color="auto"/>
            <w:left w:val="none" w:sz="0" w:space="0" w:color="auto"/>
            <w:bottom w:val="none" w:sz="0" w:space="0" w:color="auto"/>
            <w:right w:val="none" w:sz="0" w:space="0" w:color="auto"/>
          </w:divBdr>
        </w:div>
        <w:div w:id="1584149175">
          <w:marLeft w:val="640"/>
          <w:marRight w:val="0"/>
          <w:marTop w:val="0"/>
          <w:marBottom w:val="0"/>
          <w:divBdr>
            <w:top w:val="none" w:sz="0" w:space="0" w:color="auto"/>
            <w:left w:val="none" w:sz="0" w:space="0" w:color="auto"/>
            <w:bottom w:val="none" w:sz="0" w:space="0" w:color="auto"/>
            <w:right w:val="none" w:sz="0" w:space="0" w:color="auto"/>
          </w:divBdr>
        </w:div>
        <w:div w:id="1855877960">
          <w:marLeft w:val="640"/>
          <w:marRight w:val="0"/>
          <w:marTop w:val="0"/>
          <w:marBottom w:val="0"/>
          <w:divBdr>
            <w:top w:val="none" w:sz="0" w:space="0" w:color="auto"/>
            <w:left w:val="none" w:sz="0" w:space="0" w:color="auto"/>
            <w:bottom w:val="none" w:sz="0" w:space="0" w:color="auto"/>
            <w:right w:val="none" w:sz="0" w:space="0" w:color="auto"/>
          </w:divBdr>
        </w:div>
        <w:div w:id="1858080571">
          <w:marLeft w:val="640"/>
          <w:marRight w:val="0"/>
          <w:marTop w:val="0"/>
          <w:marBottom w:val="0"/>
          <w:divBdr>
            <w:top w:val="none" w:sz="0" w:space="0" w:color="auto"/>
            <w:left w:val="none" w:sz="0" w:space="0" w:color="auto"/>
            <w:bottom w:val="none" w:sz="0" w:space="0" w:color="auto"/>
            <w:right w:val="none" w:sz="0" w:space="0" w:color="auto"/>
          </w:divBdr>
        </w:div>
        <w:div w:id="1929538936">
          <w:marLeft w:val="640"/>
          <w:marRight w:val="0"/>
          <w:marTop w:val="0"/>
          <w:marBottom w:val="0"/>
          <w:divBdr>
            <w:top w:val="none" w:sz="0" w:space="0" w:color="auto"/>
            <w:left w:val="none" w:sz="0" w:space="0" w:color="auto"/>
            <w:bottom w:val="none" w:sz="0" w:space="0" w:color="auto"/>
            <w:right w:val="none" w:sz="0" w:space="0" w:color="auto"/>
          </w:divBdr>
        </w:div>
        <w:div w:id="2006008543">
          <w:marLeft w:val="640"/>
          <w:marRight w:val="0"/>
          <w:marTop w:val="0"/>
          <w:marBottom w:val="0"/>
          <w:divBdr>
            <w:top w:val="none" w:sz="0" w:space="0" w:color="auto"/>
            <w:left w:val="none" w:sz="0" w:space="0" w:color="auto"/>
            <w:bottom w:val="none" w:sz="0" w:space="0" w:color="auto"/>
            <w:right w:val="none" w:sz="0" w:space="0" w:color="auto"/>
          </w:divBdr>
        </w:div>
        <w:div w:id="2021619639">
          <w:marLeft w:val="640"/>
          <w:marRight w:val="0"/>
          <w:marTop w:val="0"/>
          <w:marBottom w:val="0"/>
          <w:divBdr>
            <w:top w:val="none" w:sz="0" w:space="0" w:color="auto"/>
            <w:left w:val="none" w:sz="0" w:space="0" w:color="auto"/>
            <w:bottom w:val="none" w:sz="0" w:space="0" w:color="auto"/>
            <w:right w:val="none" w:sz="0" w:space="0" w:color="auto"/>
          </w:divBdr>
        </w:div>
        <w:div w:id="2082166976">
          <w:marLeft w:val="640"/>
          <w:marRight w:val="0"/>
          <w:marTop w:val="0"/>
          <w:marBottom w:val="0"/>
          <w:divBdr>
            <w:top w:val="none" w:sz="0" w:space="0" w:color="auto"/>
            <w:left w:val="none" w:sz="0" w:space="0" w:color="auto"/>
            <w:bottom w:val="none" w:sz="0" w:space="0" w:color="auto"/>
            <w:right w:val="none" w:sz="0" w:space="0" w:color="auto"/>
          </w:divBdr>
        </w:div>
        <w:div w:id="2110082806">
          <w:marLeft w:val="640"/>
          <w:marRight w:val="0"/>
          <w:marTop w:val="0"/>
          <w:marBottom w:val="0"/>
          <w:divBdr>
            <w:top w:val="none" w:sz="0" w:space="0" w:color="auto"/>
            <w:left w:val="none" w:sz="0" w:space="0" w:color="auto"/>
            <w:bottom w:val="none" w:sz="0" w:space="0" w:color="auto"/>
            <w:right w:val="none" w:sz="0" w:space="0" w:color="auto"/>
          </w:divBdr>
        </w:div>
      </w:divsChild>
    </w:div>
    <w:div w:id="849836096">
      <w:bodyDiv w:val="1"/>
      <w:marLeft w:val="0"/>
      <w:marRight w:val="0"/>
      <w:marTop w:val="0"/>
      <w:marBottom w:val="0"/>
      <w:divBdr>
        <w:top w:val="none" w:sz="0" w:space="0" w:color="auto"/>
        <w:left w:val="none" w:sz="0" w:space="0" w:color="auto"/>
        <w:bottom w:val="none" w:sz="0" w:space="0" w:color="auto"/>
        <w:right w:val="none" w:sz="0" w:space="0" w:color="auto"/>
      </w:divBdr>
      <w:divsChild>
        <w:div w:id="92869518">
          <w:marLeft w:val="640"/>
          <w:marRight w:val="0"/>
          <w:marTop w:val="0"/>
          <w:marBottom w:val="0"/>
          <w:divBdr>
            <w:top w:val="none" w:sz="0" w:space="0" w:color="auto"/>
            <w:left w:val="none" w:sz="0" w:space="0" w:color="auto"/>
            <w:bottom w:val="none" w:sz="0" w:space="0" w:color="auto"/>
            <w:right w:val="none" w:sz="0" w:space="0" w:color="auto"/>
          </w:divBdr>
        </w:div>
        <w:div w:id="108473011">
          <w:marLeft w:val="640"/>
          <w:marRight w:val="0"/>
          <w:marTop w:val="0"/>
          <w:marBottom w:val="0"/>
          <w:divBdr>
            <w:top w:val="none" w:sz="0" w:space="0" w:color="auto"/>
            <w:left w:val="none" w:sz="0" w:space="0" w:color="auto"/>
            <w:bottom w:val="none" w:sz="0" w:space="0" w:color="auto"/>
            <w:right w:val="none" w:sz="0" w:space="0" w:color="auto"/>
          </w:divBdr>
        </w:div>
        <w:div w:id="125583645">
          <w:marLeft w:val="640"/>
          <w:marRight w:val="0"/>
          <w:marTop w:val="0"/>
          <w:marBottom w:val="0"/>
          <w:divBdr>
            <w:top w:val="none" w:sz="0" w:space="0" w:color="auto"/>
            <w:left w:val="none" w:sz="0" w:space="0" w:color="auto"/>
            <w:bottom w:val="none" w:sz="0" w:space="0" w:color="auto"/>
            <w:right w:val="none" w:sz="0" w:space="0" w:color="auto"/>
          </w:divBdr>
        </w:div>
        <w:div w:id="127474401">
          <w:marLeft w:val="640"/>
          <w:marRight w:val="0"/>
          <w:marTop w:val="0"/>
          <w:marBottom w:val="0"/>
          <w:divBdr>
            <w:top w:val="none" w:sz="0" w:space="0" w:color="auto"/>
            <w:left w:val="none" w:sz="0" w:space="0" w:color="auto"/>
            <w:bottom w:val="none" w:sz="0" w:space="0" w:color="auto"/>
            <w:right w:val="none" w:sz="0" w:space="0" w:color="auto"/>
          </w:divBdr>
        </w:div>
        <w:div w:id="201133342">
          <w:marLeft w:val="640"/>
          <w:marRight w:val="0"/>
          <w:marTop w:val="0"/>
          <w:marBottom w:val="0"/>
          <w:divBdr>
            <w:top w:val="none" w:sz="0" w:space="0" w:color="auto"/>
            <w:left w:val="none" w:sz="0" w:space="0" w:color="auto"/>
            <w:bottom w:val="none" w:sz="0" w:space="0" w:color="auto"/>
            <w:right w:val="none" w:sz="0" w:space="0" w:color="auto"/>
          </w:divBdr>
        </w:div>
        <w:div w:id="275451428">
          <w:marLeft w:val="640"/>
          <w:marRight w:val="0"/>
          <w:marTop w:val="0"/>
          <w:marBottom w:val="0"/>
          <w:divBdr>
            <w:top w:val="none" w:sz="0" w:space="0" w:color="auto"/>
            <w:left w:val="none" w:sz="0" w:space="0" w:color="auto"/>
            <w:bottom w:val="none" w:sz="0" w:space="0" w:color="auto"/>
            <w:right w:val="none" w:sz="0" w:space="0" w:color="auto"/>
          </w:divBdr>
        </w:div>
        <w:div w:id="321930379">
          <w:marLeft w:val="640"/>
          <w:marRight w:val="0"/>
          <w:marTop w:val="0"/>
          <w:marBottom w:val="0"/>
          <w:divBdr>
            <w:top w:val="none" w:sz="0" w:space="0" w:color="auto"/>
            <w:left w:val="none" w:sz="0" w:space="0" w:color="auto"/>
            <w:bottom w:val="none" w:sz="0" w:space="0" w:color="auto"/>
            <w:right w:val="none" w:sz="0" w:space="0" w:color="auto"/>
          </w:divBdr>
        </w:div>
        <w:div w:id="346635772">
          <w:marLeft w:val="640"/>
          <w:marRight w:val="0"/>
          <w:marTop w:val="0"/>
          <w:marBottom w:val="0"/>
          <w:divBdr>
            <w:top w:val="none" w:sz="0" w:space="0" w:color="auto"/>
            <w:left w:val="none" w:sz="0" w:space="0" w:color="auto"/>
            <w:bottom w:val="none" w:sz="0" w:space="0" w:color="auto"/>
            <w:right w:val="none" w:sz="0" w:space="0" w:color="auto"/>
          </w:divBdr>
        </w:div>
        <w:div w:id="399521807">
          <w:marLeft w:val="640"/>
          <w:marRight w:val="0"/>
          <w:marTop w:val="0"/>
          <w:marBottom w:val="0"/>
          <w:divBdr>
            <w:top w:val="none" w:sz="0" w:space="0" w:color="auto"/>
            <w:left w:val="none" w:sz="0" w:space="0" w:color="auto"/>
            <w:bottom w:val="none" w:sz="0" w:space="0" w:color="auto"/>
            <w:right w:val="none" w:sz="0" w:space="0" w:color="auto"/>
          </w:divBdr>
        </w:div>
        <w:div w:id="412508621">
          <w:marLeft w:val="640"/>
          <w:marRight w:val="0"/>
          <w:marTop w:val="0"/>
          <w:marBottom w:val="0"/>
          <w:divBdr>
            <w:top w:val="none" w:sz="0" w:space="0" w:color="auto"/>
            <w:left w:val="none" w:sz="0" w:space="0" w:color="auto"/>
            <w:bottom w:val="none" w:sz="0" w:space="0" w:color="auto"/>
            <w:right w:val="none" w:sz="0" w:space="0" w:color="auto"/>
          </w:divBdr>
        </w:div>
        <w:div w:id="429278582">
          <w:marLeft w:val="640"/>
          <w:marRight w:val="0"/>
          <w:marTop w:val="0"/>
          <w:marBottom w:val="0"/>
          <w:divBdr>
            <w:top w:val="none" w:sz="0" w:space="0" w:color="auto"/>
            <w:left w:val="none" w:sz="0" w:space="0" w:color="auto"/>
            <w:bottom w:val="none" w:sz="0" w:space="0" w:color="auto"/>
            <w:right w:val="none" w:sz="0" w:space="0" w:color="auto"/>
          </w:divBdr>
        </w:div>
        <w:div w:id="448745581">
          <w:marLeft w:val="640"/>
          <w:marRight w:val="0"/>
          <w:marTop w:val="0"/>
          <w:marBottom w:val="0"/>
          <w:divBdr>
            <w:top w:val="none" w:sz="0" w:space="0" w:color="auto"/>
            <w:left w:val="none" w:sz="0" w:space="0" w:color="auto"/>
            <w:bottom w:val="none" w:sz="0" w:space="0" w:color="auto"/>
            <w:right w:val="none" w:sz="0" w:space="0" w:color="auto"/>
          </w:divBdr>
        </w:div>
        <w:div w:id="464157318">
          <w:marLeft w:val="640"/>
          <w:marRight w:val="0"/>
          <w:marTop w:val="0"/>
          <w:marBottom w:val="0"/>
          <w:divBdr>
            <w:top w:val="none" w:sz="0" w:space="0" w:color="auto"/>
            <w:left w:val="none" w:sz="0" w:space="0" w:color="auto"/>
            <w:bottom w:val="none" w:sz="0" w:space="0" w:color="auto"/>
            <w:right w:val="none" w:sz="0" w:space="0" w:color="auto"/>
          </w:divBdr>
        </w:div>
        <w:div w:id="488863976">
          <w:marLeft w:val="640"/>
          <w:marRight w:val="0"/>
          <w:marTop w:val="0"/>
          <w:marBottom w:val="0"/>
          <w:divBdr>
            <w:top w:val="none" w:sz="0" w:space="0" w:color="auto"/>
            <w:left w:val="none" w:sz="0" w:space="0" w:color="auto"/>
            <w:bottom w:val="none" w:sz="0" w:space="0" w:color="auto"/>
            <w:right w:val="none" w:sz="0" w:space="0" w:color="auto"/>
          </w:divBdr>
        </w:div>
        <w:div w:id="494732647">
          <w:marLeft w:val="640"/>
          <w:marRight w:val="0"/>
          <w:marTop w:val="0"/>
          <w:marBottom w:val="0"/>
          <w:divBdr>
            <w:top w:val="none" w:sz="0" w:space="0" w:color="auto"/>
            <w:left w:val="none" w:sz="0" w:space="0" w:color="auto"/>
            <w:bottom w:val="none" w:sz="0" w:space="0" w:color="auto"/>
            <w:right w:val="none" w:sz="0" w:space="0" w:color="auto"/>
          </w:divBdr>
        </w:div>
        <w:div w:id="591595683">
          <w:marLeft w:val="640"/>
          <w:marRight w:val="0"/>
          <w:marTop w:val="0"/>
          <w:marBottom w:val="0"/>
          <w:divBdr>
            <w:top w:val="none" w:sz="0" w:space="0" w:color="auto"/>
            <w:left w:val="none" w:sz="0" w:space="0" w:color="auto"/>
            <w:bottom w:val="none" w:sz="0" w:space="0" w:color="auto"/>
            <w:right w:val="none" w:sz="0" w:space="0" w:color="auto"/>
          </w:divBdr>
        </w:div>
        <w:div w:id="655688235">
          <w:marLeft w:val="640"/>
          <w:marRight w:val="0"/>
          <w:marTop w:val="0"/>
          <w:marBottom w:val="0"/>
          <w:divBdr>
            <w:top w:val="none" w:sz="0" w:space="0" w:color="auto"/>
            <w:left w:val="none" w:sz="0" w:space="0" w:color="auto"/>
            <w:bottom w:val="none" w:sz="0" w:space="0" w:color="auto"/>
            <w:right w:val="none" w:sz="0" w:space="0" w:color="auto"/>
          </w:divBdr>
        </w:div>
        <w:div w:id="690837175">
          <w:marLeft w:val="640"/>
          <w:marRight w:val="0"/>
          <w:marTop w:val="0"/>
          <w:marBottom w:val="0"/>
          <w:divBdr>
            <w:top w:val="none" w:sz="0" w:space="0" w:color="auto"/>
            <w:left w:val="none" w:sz="0" w:space="0" w:color="auto"/>
            <w:bottom w:val="none" w:sz="0" w:space="0" w:color="auto"/>
            <w:right w:val="none" w:sz="0" w:space="0" w:color="auto"/>
          </w:divBdr>
        </w:div>
        <w:div w:id="820346681">
          <w:marLeft w:val="640"/>
          <w:marRight w:val="0"/>
          <w:marTop w:val="0"/>
          <w:marBottom w:val="0"/>
          <w:divBdr>
            <w:top w:val="none" w:sz="0" w:space="0" w:color="auto"/>
            <w:left w:val="none" w:sz="0" w:space="0" w:color="auto"/>
            <w:bottom w:val="none" w:sz="0" w:space="0" w:color="auto"/>
            <w:right w:val="none" w:sz="0" w:space="0" w:color="auto"/>
          </w:divBdr>
        </w:div>
        <w:div w:id="930309306">
          <w:marLeft w:val="640"/>
          <w:marRight w:val="0"/>
          <w:marTop w:val="0"/>
          <w:marBottom w:val="0"/>
          <w:divBdr>
            <w:top w:val="none" w:sz="0" w:space="0" w:color="auto"/>
            <w:left w:val="none" w:sz="0" w:space="0" w:color="auto"/>
            <w:bottom w:val="none" w:sz="0" w:space="0" w:color="auto"/>
            <w:right w:val="none" w:sz="0" w:space="0" w:color="auto"/>
          </w:divBdr>
        </w:div>
        <w:div w:id="976494664">
          <w:marLeft w:val="640"/>
          <w:marRight w:val="0"/>
          <w:marTop w:val="0"/>
          <w:marBottom w:val="0"/>
          <w:divBdr>
            <w:top w:val="none" w:sz="0" w:space="0" w:color="auto"/>
            <w:left w:val="none" w:sz="0" w:space="0" w:color="auto"/>
            <w:bottom w:val="none" w:sz="0" w:space="0" w:color="auto"/>
            <w:right w:val="none" w:sz="0" w:space="0" w:color="auto"/>
          </w:divBdr>
        </w:div>
        <w:div w:id="1179732544">
          <w:marLeft w:val="640"/>
          <w:marRight w:val="0"/>
          <w:marTop w:val="0"/>
          <w:marBottom w:val="0"/>
          <w:divBdr>
            <w:top w:val="none" w:sz="0" w:space="0" w:color="auto"/>
            <w:left w:val="none" w:sz="0" w:space="0" w:color="auto"/>
            <w:bottom w:val="none" w:sz="0" w:space="0" w:color="auto"/>
            <w:right w:val="none" w:sz="0" w:space="0" w:color="auto"/>
          </w:divBdr>
        </w:div>
        <w:div w:id="1315529031">
          <w:marLeft w:val="640"/>
          <w:marRight w:val="0"/>
          <w:marTop w:val="0"/>
          <w:marBottom w:val="0"/>
          <w:divBdr>
            <w:top w:val="none" w:sz="0" w:space="0" w:color="auto"/>
            <w:left w:val="none" w:sz="0" w:space="0" w:color="auto"/>
            <w:bottom w:val="none" w:sz="0" w:space="0" w:color="auto"/>
            <w:right w:val="none" w:sz="0" w:space="0" w:color="auto"/>
          </w:divBdr>
        </w:div>
        <w:div w:id="1472401768">
          <w:marLeft w:val="640"/>
          <w:marRight w:val="0"/>
          <w:marTop w:val="0"/>
          <w:marBottom w:val="0"/>
          <w:divBdr>
            <w:top w:val="none" w:sz="0" w:space="0" w:color="auto"/>
            <w:left w:val="none" w:sz="0" w:space="0" w:color="auto"/>
            <w:bottom w:val="none" w:sz="0" w:space="0" w:color="auto"/>
            <w:right w:val="none" w:sz="0" w:space="0" w:color="auto"/>
          </w:divBdr>
        </w:div>
        <w:div w:id="1519998712">
          <w:marLeft w:val="640"/>
          <w:marRight w:val="0"/>
          <w:marTop w:val="0"/>
          <w:marBottom w:val="0"/>
          <w:divBdr>
            <w:top w:val="none" w:sz="0" w:space="0" w:color="auto"/>
            <w:left w:val="none" w:sz="0" w:space="0" w:color="auto"/>
            <w:bottom w:val="none" w:sz="0" w:space="0" w:color="auto"/>
            <w:right w:val="none" w:sz="0" w:space="0" w:color="auto"/>
          </w:divBdr>
        </w:div>
        <w:div w:id="1538662415">
          <w:marLeft w:val="640"/>
          <w:marRight w:val="0"/>
          <w:marTop w:val="0"/>
          <w:marBottom w:val="0"/>
          <w:divBdr>
            <w:top w:val="none" w:sz="0" w:space="0" w:color="auto"/>
            <w:left w:val="none" w:sz="0" w:space="0" w:color="auto"/>
            <w:bottom w:val="none" w:sz="0" w:space="0" w:color="auto"/>
            <w:right w:val="none" w:sz="0" w:space="0" w:color="auto"/>
          </w:divBdr>
        </w:div>
        <w:div w:id="1619219055">
          <w:marLeft w:val="640"/>
          <w:marRight w:val="0"/>
          <w:marTop w:val="0"/>
          <w:marBottom w:val="0"/>
          <w:divBdr>
            <w:top w:val="none" w:sz="0" w:space="0" w:color="auto"/>
            <w:left w:val="none" w:sz="0" w:space="0" w:color="auto"/>
            <w:bottom w:val="none" w:sz="0" w:space="0" w:color="auto"/>
            <w:right w:val="none" w:sz="0" w:space="0" w:color="auto"/>
          </w:divBdr>
        </w:div>
        <w:div w:id="1667707974">
          <w:marLeft w:val="640"/>
          <w:marRight w:val="0"/>
          <w:marTop w:val="0"/>
          <w:marBottom w:val="0"/>
          <w:divBdr>
            <w:top w:val="none" w:sz="0" w:space="0" w:color="auto"/>
            <w:left w:val="none" w:sz="0" w:space="0" w:color="auto"/>
            <w:bottom w:val="none" w:sz="0" w:space="0" w:color="auto"/>
            <w:right w:val="none" w:sz="0" w:space="0" w:color="auto"/>
          </w:divBdr>
        </w:div>
        <w:div w:id="1855068949">
          <w:marLeft w:val="640"/>
          <w:marRight w:val="0"/>
          <w:marTop w:val="0"/>
          <w:marBottom w:val="0"/>
          <w:divBdr>
            <w:top w:val="none" w:sz="0" w:space="0" w:color="auto"/>
            <w:left w:val="none" w:sz="0" w:space="0" w:color="auto"/>
            <w:bottom w:val="none" w:sz="0" w:space="0" w:color="auto"/>
            <w:right w:val="none" w:sz="0" w:space="0" w:color="auto"/>
          </w:divBdr>
        </w:div>
        <w:div w:id="1889367966">
          <w:marLeft w:val="640"/>
          <w:marRight w:val="0"/>
          <w:marTop w:val="0"/>
          <w:marBottom w:val="0"/>
          <w:divBdr>
            <w:top w:val="none" w:sz="0" w:space="0" w:color="auto"/>
            <w:left w:val="none" w:sz="0" w:space="0" w:color="auto"/>
            <w:bottom w:val="none" w:sz="0" w:space="0" w:color="auto"/>
            <w:right w:val="none" w:sz="0" w:space="0" w:color="auto"/>
          </w:divBdr>
        </w:div>
        <w:div w:id="1952274911">
          <w:marLeft w:val="640"/>
          <w:marRight w:val="0"/>
          <w:marTop w:val="0"/>
          <w:marBottom w:val="0"/>
          <w:divBdr>
            <w:top w:val="none" w:sz="0" w:space="0" w:color="auto"/>
            <w:left w:val="none" w:sz="0" w:space="0" w:color="auto"/>
            <w:bottom w:val="none" w:sz="0" w:space="0" w:color="auto"/>
            <w:right w:val="none" w:sz="0" w:space="0" w:color="auto"/>
          </w:divBdr>
        </w:div>
        <w:div w:id="2108039778">
          <w:marLeft w:val="640"/>
          <w:marRight w:val="0"/>
          <w:marTop w:val="0"/>
          <w:marBottom w:val="0"/>
          <w:divBdr>
            <w:top w:val="none" w:sz="0" w:space="0" w:color="auto"/>
            <w:left w:val="none" w:sz="0" w:space="0" w:color="auto"/>
            <w:bottom w:val="none" w:sz="0" w:space="0" w:color="auto"/>
            <w:right w:val="none" w:sz="0" w:space="0" w:color="auto"/>
          </w:divBdr>
        </w:div>
      </w:divsChild>
    </w:div>
    <w:div w:id="851530824">
      <w:bodyDiv w:val="1"/>
      <w:marLeft w:val="0"/>
      <w:marRight w:val="0"/>
      <w:marTop w:val="0"/>
      <w:marBottom w:val="0"/>
      <w:divBdr>
        <w:top w:val="none" w:sz="0" w:space="0" w:color="auto"/>
        <w:left w:val="none" w:sz="0" w:space="0" w:color="auto"/>
        <w:bottom w:val="none" w:sz="0" w:space="0" w:color="auto"/>
        <w:right w:val="none" w:sz="0" w:space="0" w:color="auto"/>
      </w:divBdr>
      <w:divsChild>
        <w:div w:id="38748195">
          <w:marLeft w:val="640"/>
          <w:marRight w:val="0"/>
          <w:marTop w:val="0"/>
          <w:marBottom w:val="0"/>
          <w:divBdr>
            <w:top w:val="none" w:sz="0" w:space="0" w:color="auto"/>
            <w:left w:val="none" w:sz="0" w:space="0" w:color="auto"/>
            <w:bottom w:val="none" w:sz="0" w:space="0" w:color="auto"/>
            <w:right w:val="none" w:sz="0" w:space="0" w:color="auto"/>
          </w:divBdr>
        </w:div>
        <w:div w:id="46227673">
          <w:marLeft w:val="640"/>
          <w:marRight w:val="0"/>
          <w:marTop w:val="0"/>
          <w:marBottom w:val="0"/>
          <w:divBdr>
            <w:top w:val="none" w:sz="0" w:space="0" w:color="auto"/>
            <w:left w:val="none" w:sz="0" w:space="0" w:color="auto"/>
            <w:bottom w:val="none" w:sz="0" w:space="0" w:color="auto"/>
            <w:right w:val="none" w:sz="0" w:space="0" w:color="auto"/>
          </w:divBdr>
        </w:div>
        <w:div w:id="91629441">
          <w:marLeft w:val="640"/>
          <w:marRight w:val="0"/>
          <w:marTop w:val="0"/>
          <w:marBottom w:val="0"/>
          <w:divBdr>
            <w:top w:val="none" w:sz="0" w:space="0" w:color="auto"/>
            <w:left w:val="none" w:sz="0" w:space="0" w:color="auto"/>
            <w:bottom w:val="none" w:sz="0" w:space="0" w:color="auto"/>
            <w:right w:val="none" w:sz="0" w:space="0" w:color="auto"/>
          </w:divBdr>
        </w:div>
        <w:div w:id="109788384">
          <w:marLeft w:val="640"/>
          <w:marRight w:val="0"/>
          <w:marTop w:val="0"/>
          <w:marBottom w:val="0"/>
          <w:divBdr>
            <w:top w:val="none" w:sz="0" w:space="0" w:color="auto"/>
            <w:left w:val="none" w:sz="0" w:space="0" w:color="auto"/>
            <w:bottom w:val="none" w:sz="0" w:space="0" w:color="auto"/>
            <w:right w:val="none" w:sz="0" w:space="0" w:color="auto"/>
          </w:divBdr>
        </w:div>
        <w:div w:id="160002289">
          <w:marLeft w:val="640"/>
          <w:marRight w:val="0"/>
          <w:marTop w:val="0"/>
          <w:marBottom w:val="0"/>
          <w:divBdr>
            <w:top w:val="none" w:sz="0" w:space="0" w:color="auto"/>
            <w:left w:val="none" w:sz="0" w:space="0" w:color="auto"/>
            <w:bottom w:val="none" w:sz="0" w:space="0" w:color="auto"/>
            <w:right w:val="none" w:sz="0" w:space="0" w:color="auto"/>
          </w:divBdr>
        </w:div>
        <w:div w:id="230238796">
          <w:marLeft w:val="640"/>
          <w:marRight w:val="0"/>
          <w:marTop w:val="0"/>
          <w:marBottom w:val="0"/>
          <w:divBdr>
            <w:top w:val="none" w:sz="0" w:space="0" w:color="auto"/>
            <w:left w:val="none" w:sz="0" w:space="0" w:color="auto"/>
            <w:bottom w:val="none" w:sz="0" w:space="0" w:color="auto"/>
            <w:right w:val="none" w:sz="0" w:space="0" w:color="auto"/>
          </w:divBdr>
        </w:div>
        <w:div w:id="271597252">
          <w:marLeft w:val="640"/>
          <w:marRight w:val="0"/>
          <w:marTop w:val="0"/>
          <w:marBottom w:val="0"/>
          <w:divBdr>
            <w:top w:val="none" w:sz="0" w:space="0" w:color="auto"/>
            <w:left w:val="none" w:sz="0" w:space="0" w:color="auto"/>
            <w:bottom w:val="none" w:sz="0" w:space="0" w:color="auto"/>
            <w:right w:val="none" w:sz="0" w:space="0" w:color="auto"/>
          </w:divBdr>
        </w:div>
        <w:div w:id="300043085">
          <w:marLeft w:val="640"/>
          <w:marRight w:val="0"/>
          <w:marTop w:val="0"/>
          <w:marBottom w:val="0"/>
          <w:divBdr>
            <w:top w:val="none" w:sz="0" w:space="0" w:color="auto"/>
            <w:left w:val="none" w:sz="0" w:space="0" w:color="auto"/>
            <w:bottom w:val="none" w:sz="0" w:space="0" w:color="auto"/>
            <w:right w:val="none" w:sz="0" w:space="0" w:color="auto"/>
          </w:divBdr>
        </w:div>
        <w:div w:id="309138683">
          <w:marLeft w:val="640"/>
          <w:marRight w:val="0"/>
          <w:marTop w:val="0"/>
          <w:marBottom w:val="0"/>
          <w:divBdr>
            <w:top w:val="none" w:sz="0" w:space="0" w:color="auto"/>
            <w:left w:val="none" w:sz="0" w:space="0" w:color="auto"/>
            <w:bottom w:val="none" w:sz="0" w:space="0" w:color="auto"/>
            <w:right w:val="none" w:sz="0" w:space="0" w:color="auto"/>
          </w:divBdr>
        </w:div>
        <w:div w:id="330983626">
          <w:marLeft w:val="640"/>
          <w:marRight w:val="0"/>
          <w:marTop w:val="0"/>
          <w:marBottom w:val="0"/>
          <w:divBdr>
            <w:top w:val="none" w:sz="0" w:space="0" w:color="auto"/>
            <w:left w:val="none" w:sz="0" w:space="0" w:color="auto"/>
            <w:bottom w:val="none" w:sz="0" w:space="0" w:color="auto"/>
            <w:right w:val="none" w:sz="0" w:space="0" w:color="auto"/>
          </w:divBdr>
        </w:div>
        <w:div w:id="343244205">
          <w:marLeft w:val="640"/>
          <w:marRight w:val="0"/>
          <w:marTop w:val="0"/>
          <w:marBottom w:val="0"/>
          <w:divBdr>
            <w:top w:val="none" w:sz="0" w:space="0" w:color="auto"/>
            <w:left w:val="none" w:sz="0" w:space="0" w:color="auto"/>
            <w:bottom w:val="none" w:sz="0" w:space="0" w:color="auto"/>
            <w:right w:val="none" w:sz="0" w:space="0" w:color="auto"/>
          </w:divBdr>
        </w:div>
        <w:div w:id="391119963">
          <w:marLeft w:val="640"/>
          <w:marRight w:val="0"/>
          <w:marTop w:val="0"/>
          <w:marBottom w:val="0"/>
          <w:divBdr>
            <w:top w:val="none" w:sz="0" w:space="0" w:color="auto"/>
            <w:left w:val="none" w:sz="0" w:space="0" w:color="auto"/>
            <w:bottom w:val="none" w:sz="0" w:space="0" w:color="auto"/>
            <w:right w:val="none" w:sz="0" w:space="0" w:color="auto"/>
          </w:divBdr>
        </w:div>
        <w:div w:id="420837495">
          <w:marLeft w:val="640"/>
          <w:marRight w:val="0"/>
          <w:marTop w:val="0"/>
          <w:marBottom w:val="0"/>
          <w:divBdr>
            <w:top w:val="none" w:sz="0" w:space="0" w:color="auto"/>
            <w:left w:val="none" w:sz="0" w:space="0" w:color="auto"/>
            <w:bottom w:val="none" w:sz="0" w:space="0" w:color="auto"/>
            <w:right w:val="none" w:sz="0" w:space="0" w:color="auto"/>
          </w:divBdr>
        </w:div>
        <w:div w:id="464398265">
          <w:marLeft w:val="640"/>
          <w:marRight w:val="0"/>
          <w:marTop w:val="0"/>
          <w:marBottom w:val="0"/>
          <w:divBdr>
            <w:top w:val="none" w:sz="0" w:space="0" w:color="auto"/>
            <w:left w:val="none" w:sz="0" w:space="0" w:color="auto"/>
            <w:bottom w:val="none" w:sz="0" w:space="0" w:color="auto"/>
            <w:right w:val="none" w:sz="0" w:space="0" w:color="auto"/>
          </w:divBdr>
        </w:div>
        <w:div w:id="543323412">
          <w:marLeft w:val="640"/>
          <w:marRight w:val="0"/>
          <w:marTop w:val="0"/>
          <w:marBottom w:val="0"/>
          <w:divBdr>
            <w:top w:val="none" w:sz="0" w:space="0" w:color="auto"/>
            <w:left w:val="none" w:sz="0" w:space="0" w:color="auto"/>
            <w:bottom w:val="none" w:sz="0" w:space="0" w:color="auto"/>
            <w:right w:val="none" w:sz="0" w:space="0" w:color="auto"/>
          </w:divBdr>
        </w:div>
        <w:div w:id="551577188">
          <w:marLeft w:val="640"/>
          <w:marRight w:val="0"/>
          <w:marTop w:val="0"/>
          <w:marBottom w:val="0"/>
          <w:divBdr>
            <w:top w:val="none" w:sz="0" w:space="0" w:color="auto"/>
            <w:left w:val="none" w:sz="0" w:space="0" w:color="auto"/>
            <w:bottom w:val="none" w:sz="0" w:space="0" w:color="auto"/>
            <w:right w:val="none" w:sz="0" w:space="0" w:color="auto"/>
          </w:divBdr>
        </w:div>
        <w:div w:id="605771401">
          <w:marLeft w:val="640"/>
          <w:marRight w:val="0"/>
          <w:marTop w:val="0"/>
          <w:marBottom w:val="0"/>
          <w:divBdr>
            <w:top w:val="none" w:sz="0" w:space="0" w:color="auto"/>
            <w:left w:val="none" w:sz="0" w:space="0" w:color="auto"/>
            <w:bottom w:val="none" w:sz="0" w:space="0" w:color="auto"/>
            <w:right w:val="none" w:sz="0" w:space="0" w:color="auto"/>
          </w:divBdr>
        </w:div>
        <w:div w:id="661277813">
          <w:marLeft w:val="640"/>
          <w:marRight w:val="0"/>
          <w:marTop w:val="0"/>
          <w:marBottom w:val="0"/>
          <w:divBdr>
            <w:top w:val="none" w:sz="0" w:space="0" w:color="auto"/>
            <w:left w:val="none" w:sz="0" w:space="0" w:color="auto"/>
            <w:bottom w:val="none" w:sz="0" w:space="0" w:color="auto"/>
            <w:right w:val="none" w:sz="0" w:space="0" w:color="auto"/>
          </w:divBdr>
        </w:div>
        <w:div w:id="717515861">
          <w:marLeft w:val="640"/>
          <w:marRight w:val="0"/>
          <w:marTop w:val="0"/>
          <w:marBottom w:val="0"/>
          <w:divBdr>
            <w:top w:val="none" w:sz="0" w:space="0" w:color="auto"/>
            <w:left w:val="none" w:sz="0" w:space="0" w:color="auto"/>
            <w:bottom w:val="none" w:sz="0" w:space="0" w:color="auto"/>
            <w:right w:val="none" w:sz="0" w:space="0" w:color="auto"/>
          </w:divBdr>
        </w:div>
        <w:div w:id="752624856">
          <w:marLeft w:val="640"/>
          <w:marRight w:val="0"/>
          <w:marTop w:val="0"/>
          <w:marBottom w:val="0"/>
          <w:divBdr>
            <w:top w:val="none" w:sz="0" w:space="0" w:color="auto"/>
            <w:left w:val="none" w:sz="0" w:space="0" w:color="auto"/>
            <w:bottom w:val="none" w:sz="0" w:space="0" w:color="auto"/>
            <w:right w:val="none" w:sz="0" w:space="0" w:color="auto"/>
          </w:divBdr>
        </w:div>
        <w:div w:id="1069426241">
          <w:marLeft w:val="640"/>
          <w:marRight w:val="0"/>
          <w:marTop w:val="0"/>
          <w:marBottom w:val="0"/>
          <w:divBdr>
            <w:top w:val="none" w:sz="0" w:space="0" w:color="auto"/>
            <w:left w:val="none" w:sz="0" w:space="0" w:color="auto"/>
            <w:bottom w:val="none" w:sz="0" w:space="0" w:color="auto"/>
            <w:right w:val="none" w:sz="0" w:space="0" w:color="auto"/>
          </w:divBdr>
        </w:div>
        <w:div w:id="1135832208">
          <w:marLeft w:val="640"/>
          <w:marRight w:val="0"/>
          <w:marTop w:val="0"/>
          <w:marBottom w:val="0"/>
          <w:divBdr>
            <w:top w:val="none" w:sz="0" w:space="0" w:color="auto"/>
            <w:left w:val="none" w:sz="0" w:space="0" w:color="auto"/>
            <w:bottom w:val="none" w:sz="0" w:space="0" w:color="auto"/>
            <w:right w:val="none" w:sz="0" w:space="0" w:color="auto"/>
          </w:divBdr>
        </w:div>
        <w:div w:id="1186560222">
          <w:marLeft w:val="640"/>
          <w:marRight w:val="0"/>
          <w:marTop w:val="0"/>
          <w:marBottom w:val="0"/>
          <w:divBdr>
            <w:top w:val="none" w:sz="0" w:space="0" w:color="auto"/>
            <w:left w:val="none" w:sz="0" w:space="0" w:color="auto"/>
            <w:bottom w:val="none" w:sz="0" w:space="0" w:color="auto"/>
            <w:right w:val="none" w:sz="0" w:space="0" w:color="auto"/>
          </w:divBdr>
        </w:div>
        <w:div w:id="1247836752">
          <w:marLeft w:val="640"/>
          <w:marRight w:val="0"/>
          <w:marTop w:val="0"/>
          <w:marBottom w:val="0"/>
          <w:divBdr>
            <w:top w:val="none" w:sz="0" w:space="0" w:color="auto"/>
            <w:left w:val="none" w:sz="0" w:space="0" w:color="auto"/>
            <w:bottom w:val="none" w:sz="0" w:space="0" w:color="auto"/>
            <w:right w:val="none" w:sz="0" w:space="0" w:color="auto"/>
          </w:divBdr>
        </w:div>
        <w:div w:id="1253508893">
          <w:marLeft w:val="640"/>
          <w:marRight w:val="0"/>
          <w:marTop w:val="0"/>
          <w:marBottom w:val="0"/>
          <w:divBdr>
            <w:top w:val="none" w:sz="0" w:space="0" w:color="auto"/>
            <w:left w:val="none" w:sz="0" w:space="0" w:color="auto"/>
            <w:bottom w:val="none" w:sz="0" w:space="0" w:color="auto"/>
            <w:right w:val="none" w:sz="0" w:space="0" w:color="auto"/>
          </w:divBdr>
        </w:div>
        <w:div w:id="1469780029">
          <w:marLeft w:val="640"/>
          <w:marRight w:val="0"/>
          <w:marTop w:val="0"/>
          <w:marBottom w:val="0"/>
          <w:divBdr>
            <w:top w:val="none" w:sz="0" w:space="0" w:color="auto"/>
            <w:left w:val="none" w:sz="0" w:space="0" w:color="auto"/>
            <w:bottom w:val="none" w:sz="0" w:space="0" w:color="auto"/>
            <w:right w:val="none" w:sz="0" w:space="0" w:color="auto"/>
          </w:divBdr>
        </w:div>
        <w:div w:id="1584219992">
          <w:marLeft w:val="640"/>
          <w:marRight w:val="0"/>
          <w:marTop w:val="0"/>
          <w:marBottom w:val="0"/>
          <w:divBdr>
            <w:top w:val="none" w:sz="0" w:space="0" w:color="auto"/>
            <w:left w:val="none" w:sz="0" w:space="0" w:color="auto"/>
            <w:bottom w:val="none" w:sz="0" w:space="0" w:color="auto"/>
            <w:right w:val="none" w:sz="0" w:space="0" w:color="auto"/>
          </w:divBdr>
        </w:div>
        <w:div w:id="1653481029">
          <w:marLeft w:val="640"/>
          <w:marRight w:val="0"/>
          <w:marTop w:val="0"/>
          <w:marBottom w:val="0"/>
          <w:divBdr>
            <w:top w:val="none" w:sz="0" w:space="0" w:color="auto"/>
            <w:left w:val="none" w:sz="0" w:space="0" w:color="auto"/>
            <w:bottom w:val="none" w:sz="0" w:space="0" w:color="auto"/>
            <w:right w:val="none" w:sz="0" w:space="0" w:color="auto"/>
          </w:divBdr>
        </w:div>
        <w:div w:id="1658805554">
          <w:marLeft w:val="640"/>
          <w:marRight w:val="0"/>
          <w:marTop w:val="0"/>
          <w:marBottom w:val="0"/>
          <w:divBdr>
            <w:top w:val="none" w:sz="0" w:space="0" w:color="auto"/>
            <w:left w:val="none" w:sz="0" w:space="0" w:color="auto"/>
            <w:bottom w:val="none" w:sz="0" w:space="0" w:color="auto"/>
            <w:right w:val="none" w:sz="0" w:space="0" w:color="auto"/>
          </w:divBdr>
        </w:div>
        <w:div w:id="1679310509">
          <w:marLeft w:val="640"/>
          <w:marRight w:val="0"/>
          <w:marTop w:val="0"/>
          <w:marBottom w:val="0"/>
          <w:divBdr>
            <w:top w:val="none" w:sz="0" w:space="0" w:color="auto"/>
            <w:left w:val="none" w:sz="0" w:space="0" w:color="auto"/>
            <w:bottom w:val="none" w:sz="0" w:space="0" w:color="auto"/>
            <w:right w:val="none" w:sz="0" w:space="0" w:color="auto"/>
          </w:divBdr>
        </w:div>
        <w:div w:id="1705593557">
          <w:marLeft w:val="640"/>
          <w:marRight w:val="0"/>
          <w:marTop w:val="0"/>
          <w:marBottom w:val="0"/>
          <w:divBdr>
            <w:top w:val="none" w:sz="0" w:space="0" w:color="auto"/>
            <w:left w:val="none" w:sz="0" w:space="0" w:color="auto"/>
            <w:bottom w:val="none" w:sz="0" w:space="0" w:color="auto"/>
            <w:right w:val="none" w:sz="0" w:space="0" w:color="auto"/>
          </w:divBdr>
        </w:div>
        <w:div w:id="1907295602">
          <w:marLeft w:val="640"/>
          <w:marRight w:val="0"/>
          <w:marTop w:val="0"/>
          <w:marBottom w:val="0"/>
          <w:divBdr>
            <w:top w:val="none" w:sz="0" w:space="0" w:color="auto"/>
            <w:left w:val="none" w:sz="0" w:space="0" w:color="auto"/>
            <w:bottom w:val="none" w:sz="0" w:space="0" w:color="auto"/>
            <w:right w:val="none" w:sz="0" w:space="0" w:color="auto"/>
          </w:divBdr>
        </w:div>
        <w:div w:id="1912541736">
          <w:marLeft w:val="640"/>
          <w:marRight w:val="0"/>
          <w:marTop w:val="0"/>
          <w:marBottom w:val="0"/>
          <w:divBdr>
            <w:top w:val="none" w:sz="0" w:space="0" w:color="auto"/>
            <w:left w:val="none" w:sz="0" w:space="0" w:color="auto"/>
            <w:bottom w:val="none" w:sz="0" w:space="0" w:color="auto"/>
            <w:right w:val="none" w:sz="0" w:space="0" w:color="auto"/>
          </w:divBdr>
        </w:div>
        <w:div w:id="1933397331">
          <w:marLeft w:val="640"/>
          <w:marRight w:val="0"/>
          <w:marTop w:val="0"/>
          <w:marBottom w:val="0"/>
          <w:divBdr>
            <w:top w:val="none" w:sz="0" w:space="0" w:color="auto"/>
            <w:left w:val="none" w:sz="0" w:space="0" w:color="auto"/>
            <w:bottom w:val="none" w:sz="0" w:space="0" w:color="auto"/>
            <w:right w:val="none" w:sz="0" w:space="0" w:color="auto"/>
          </w:divBdr>
        </w:div>
        <w:div w:id="2046711722">
          <w:marLeft w:val="640"/>
          <w:marRight w:val="0"/>
          <w:marTop w:val="0"/>
          <w:marBottom w:val="0"/>
          <w:divBdr>
            <w:top w:val="none" w:sz="0" w:space="0" w:color="auto"/>
            <w:left w:val="none" w:sz="0" w:space="0" w:color="auto"/>
            <w:bottom w:val="none" w:sz="0" w:space="0" w:color="auto"/>
            <w:right w:val="none" w:sz="0" w:space="0" w:color="auto"/>
          </w:divBdr>
        </w:div>
        <w:div w:id="2062434129">
          <w:marLeft w:val="640"/>
          <w:marRight w:val="0"/>
          <w:marTop w:val="0"/>
          <w:marBottom w:val="0"/>
          <w:divBdr>
            <w:top w:val="none" w:sz="0" w:space="0" w:color="auto"/>
            <w:left w:val="none" w:sz="0" w:space="0" w:color="auto"/>
            <w:bottom w:val="none" w:sz="0" w:space="0" w:color="auto"/>
            <w:right w:val="none" w:sz="0" w:space="0" w:color="auto"/>
          </w:divBdr>
        </w:div>
        <w:div w:id="2130007449">
          <w:marLeft w:val="640"/>
          <w:marRight w:val="0"/>
          <w:marTop w:val="0"/>
          <w:marBottom w:val="0"/>
          <w:divBdr>
            <w:top w:val="none" w:sz="0" w:space="0" w:color="auto"/>
            <w:left w:val="none" w:sz="0" w:space="0" w:color="auto"/>
            <w:bottom w:val="none" w:sz="0" w:space="0" w:color="auto"/>
            <w:right w:val="none" w:sz="0" w:space="0" w:color="auto"/>
          </w:divBdr>
        </w:div>
      </w:divsChild>
    </w:div>
    <w:div w:id="851997035">
      <w:bodyDiv w:val="1"/>
      <w:marLeft w:val="0"/>
      <w:marRight w:val="0"/>
      <w:marTop w:val="0"/>
      <w:marBottom w:val="0"/>
      <w:divBdr>
        <w:top w:val="none" w:sz="0" w:space="0" w:color="auto"/>
        <w:left w:val="none" w:sz="0" w:space="0" w:color="auto"/>
        <w:bottom w:val="none" w:sz="0" w:space="0" w:color="auto"/>
        <w:right w:val="none" w:sz="0" w:space="0" w:color="auto"/>
      </w:divBdr>
      <w:divsChild>
        <w:div w:id="61370216">
          <w:marLeft w:val="640"/>
          <w:marRight w:val="0"/>
          <w:marTop w:val="0"/>
          <w:marBottom w:val="0"/>
          <w:divBdr>
            <w:top w:val="none" w:sz="0" w:space="0" w:color="auto"/>
            <w:left w:val="none" w:sz="0" w:space="0" w:color="auto"/>
            <w:bottom w:val="none" w:sz="0" w:space="0" w:color="auto"/>
            <w:right w:val="none" w:sz="0" w:space="0" w:color="auto"/>
          </w:divBdr>
        </w:div>
        <w:div w:id="95292686">
          <w:marLeft w:val="640"/>
          <w:marRight w:val="0"/>
          <w:marTop w:val="0"/>
          <w:marBottom w:val="0"/>
          <w:divBdr>
            <w:top w:val="none" w:sz="0" w:space="0" w:color="auto"/>
            <w:left w:val="none" w:sz="0" w:space="0" w:color="auto"/>
            <w:bottom w:val="none" w:sz="0" w:space="0" w:color="auto"/>
            <w:right w:val="none" w:sz="0" w:space="0" w:color="auto"/>
          </w:divBdr>
        </w:div>
        <w:div w:id="134032894">
          <w:marLeft w:val="640"/>
          <w:marRight w:val="0"/>
          <w:marTop w:val="0"/>
          <w:marBottom w:val="0"/>
          <w:divBdr>
            <w:top w:val="none" w:sz="0" w:space="0" w:color="auto"/>
            <w:left w:val="none" w:sz="0" w:space="0" w:color="auto"/>
            <w:bottom w:val="none" w:sz="0" w:space="0" w:color="auto"/>
            <w:right w:val="none" w:sz="0" w:space="0" w:color="auto"/>
          </w:divBdr>
        </w:div>
        <w:div w:id="236287268">
          <w:marLeft w:val="640"/>
          <w:marRight w:val="0"/>
          <w:marTop w:val="0"/>
          <w:marBottom w:val="0"/>
          <w:divBdr>
            <w:top w:val="none" w:sz="0" w:space="0" w:color="auto"/>
            <w:left w:val="none" w:sz="0" w:space="0" w:color="auto"/>
            <w:bottom w:val="none" w:sz="0" w:space="0" w:color="auto"/>
            <w:right w:val="none" w:sz="0" w:space="0" w:color="auto"/>
          </w:divBdr>
        </w:div>
        <w:div w:id="338700399">
          <w:marLeft w:val="640"/>
          <w:marRight w:val="0"/>
          <w:marTop w:val="0"/>
          <w:marBottom w:val="0"/>
          <w:divBdr>
            <w:top w:val="none" w:sz="0" w:space="0" w:color="auto"/>
            <w:left w:val="none" w:sz="0" w:space="0" w:color="auto"/>
            <w:bottom w:val="none" w:sz="0" w:space="0" w:color="auto"/>
            <w:right w:val="none" w:sz="0" w:space="0" w:color="auto"/>
          </w:divBdr>
        </w:div>
        <w:div w:id="351540546">
          <w:marLeft w:val="640"/>
          <w:marRight w:val="0"/>
          <w:marTop w:val="0"/>
          <w:marBottom w:val="0"/>
          <w:divBdr>
            <w:top w:val="none" w:sz="0" w:space="0" w:color="auto"/>
            <w:left w:val="none" w:sz="0" w:space="0" w:color="auto"/>
            <w:bottom w:val="none" w:sz="0" w:space="0" w:color="auto"/>
            <w:right w:val="none" w:sz="0" w:space="0" w:color="auto"/>
          </w:divBdr>
        </w:div>
        <w:div w:id="355278746">
          <w:marLeft w:val="640"/>
          <w:marRight w:val="0"/>
          <w:marTop w:val="0"/>
          <w:marBottom w:val="0"/>
          <w:divBdr>
            <w:top w:val="none" w:sz="0" w:space="0" w:color="auto"/>
            <w:left w:val="none" w:sz="0" w:space="0" w:color="auto"/>
            <w:bottom w:val="none" w:sz="0" w:space="0" w:color="auto"/>
            <w:right w:val="none" w:sz="0" w:space="0" w:color="auto"/>
          </w:divBdr>
        </w:div>
        <w:div w:id="373382491">
          <w:marLeft w:val="640"/>
          <w:marRight w:val="0"/>
          <w:marTop w:val="0"/>
          <w:marBottom w:val="0"/>
          <w:divBdr>
            <w:top w:val="none" w:sz="0" w:space="0" w:color="auto"/>
            <w:left w:val="none" w:sz="0" w:space="0" w:color="auto"/>
            <w:bottom w:val="none" w:sz="0" w:space="0" w:color="auto"/>
            <w:right w:val="none" w:sz="0" w:space="0" w:color="auto"/>
          </w:divBdr>
        </w:div>
        <w:div w:id="399065460">
          <w:marLeft w:val="640"/>
          <w:marRight w:val="0"/>
          <w:marTop w:val="0"/>
          <w:marBottom w:val="0"/>
          <w:divBdr>
            <w:top w:val="none" w:sz="0" w:space="0" w:color="auto"/>
            <w:left w:val="none" w:sz="0" w:space="0" w:color="auto"/>
            <w:bottom w:val="none" w:sz="0" w:space="0" w:color="auto"/>
            <w:right w:val="none" w:sz="0" w:space="0" w:color="auto"/>
          </w:divBdr>
        </w:div>
        <w:div w:id="401682082">
          <w:marLeft w:val="640"/>
          <w:marRight w:val="0"/>
          <w:marTop w:val="0"/>
          <w:marBottom w:val="0"/>
          <w:divBdr>
            <w:top w:val="none" w:sz="0" w:space="0" w:color="auto"/>
            <w:left w:val="none" w:sz="0" w:space="0" w:color="auto"/>
            <w:bottom w:val="none" w:sz="0" w:space="0" w:color="auto"/>
            <w:right w:val="none" w:sz="0" w:space="0" w:color="auto"/>
          </w:divBdr>
        </w:div>
        <w:div w:id="413210691">
          <w:marLeft w:val="640"/>
          <w:marRight w:val="0"/>
          <w:marTop w:val="0"/>
          <w:marBottom w:val="0"/>
          <w:divBdr>
            <w:top w:val="none" w:sz="0" w:space="0" w:color="auto"/>
            <w:left w:val="none" w:sz="0" w:space="0" w:color="auto"/>
            <w:bottom w:val="none" w:sz="0" w:space="0" w:color="auto"/>
            <w:right w:val="none" w:sz="0" w:space="0" w:color="auto"/>
          </w:divBdr>
        </w:div>
        <w:div w:id="433944510">
          <w:marLeft w:val="640"/>
          <w:marRight w:val="0"/>
          <w:marTop w:val="0"/>
          <w:marBottom w:val="0"/>
          <w:divBdr>
            <w:top w:val="none" w:sz="0" w:space="0" w:color="auto"/>
            <w:left w:val="none" w:sz="0" w:space="0" w:color="auto"/>
            <w:bottom w:val="none" w:sz="0" w:space="0" w:color="auto"/>
            <w:right w:val="none" w:sz="0" w:space="0" w:color="auto"/>
          </w:divBdr>
        </w:div>
        <w:div w:id="435753626">
          <w:marLeft w:val="640"/>
          <w:marRight w:val="0"/>
          <w:marTop w:val="0"/>
          <w:marBottom w:val="0"/>
          <w:divBdr>
            <w:top w:val="none" w:sz="0" w:space="0" w:color="auto"/>
            <w:left w:val="none" w:sz="0" w:space="0" w:color="auto"/>
            <w:bottom w:val="none" w:sz="0" w:space="0" w:color="auto"/>
            <w:right w:val="none" w:sz="0" w:space="0" w:color="auto"/>
          </w:divBdr>
        </w:div>
        <w:div w:id="472256326">
          <w:marLeft w:val="640"/>
          <w:marRight w:val="0"/>
          <w:marTop w:val="0"/>
          <w:marBottom w:val="0"/>
          <w:divBdr>
            <w:top w:val="none" w:sz="0" w:space="0" w:color="auto"/>
            <w:left w:val="none" w:sz="0" w:space="0" w:color="auto"/>
            <w:bottom w:val="none" w:sz="0" w:space="0" w:color="auto"/>
            <w:right w:val="none" w:sz="0" w:space="0" w:color="auto"/>
          </w:divBdr>
        </w:div>
        <w:div w:id="629627608">
          <w:marLeft w:val="640"/>
          <w:marRight w:val="0"/>
          <w:marTop w:val="0"/>
          <w:marBottom w:val="0"/>
          <w:divBdr>
            <w:top w:val="none" w:sz="0" w:space="0" w:color="auto"/>
            <w:left w:val="none" w:sz="0" w:space="0" w:color="auto"/>
            <w:bottom w:val="none" w:sz="0" w:space="0" w:color="auto"/>
            <w:right w:val="none" w:sz="0" w:space="0" w:color="auto"/>
          </w:divBdr>
        </w:div>
        <w:div w:id="720253838">
          <w:marLeft w:val="640"/>
          <w:marRight w:val="0"/>
          <w:marTop w:val="0"/>
          <w:marBottom w:val="0"/>
          <w:divBdr>
            <w:top w:val="none" w:sz="0" w:space="0" w:color="auto"/>
            <w:left w:val="none" w:sz="0" w:space="0" w:color="auto"/>
            <w:bottom w:val="none" w:sz="0" w:space="0" w:color="auto"/>
            <w:right w:val="none" w:sz="0" w:space="0" w:color="auto"/>
          </w:divBdr>
        </w:div>
        <w:div w:id="757865374">
          <w:marLeft w:val="640"/>
          <w:marRight w:val="0"/>
          <w:marTop w:val="0"/>
          <w:marBottom w:val="0"/>
          <w:divBdr>
            <w:top w:val="none" w:sz="0" w:space="0" w:color="auto"/>
            <w:left w:val="none" w:sz="0" w:space="0" w:color="auto"/>
            <w:bottom w:val="none" w:sz="0" w:space="0" w:color="auto"/>
            <w:right w:val="none" w:sz="0" w:space="0" w:color="auto"/>
          </w:divBdr>
        </w:div>
        <w:div w:id="887490822">
          <w:marLeft w:val="640"/>
          <w:marRight w:val="0"/>
          <w:marTop w:val="0"/>
          <w:marBottom w:val="0"/>
          <w:divBdr>
            <w:top w:val="none" w:sz="0" w:space="0" w:color="auto"/>
            <w:left w:val="none" w:sz="0" w:space="0" w:color="auto"/>
            <w:bottom w:val="none" w:sz="0" w:space="0" w:color="auto"/>
            <w:right w:val="none" w:sz="0" w:space="0" w:color="auto"/>
          </w:divBdr>
        </w:div>
        <w:div w:id="891968823">
          <w:marLeft w:val="640"/>
          <w:marRight w:val="0"/>
          <w:marTop w:val="0"/>
          <w:marBottom w:val="0"/>
          <w:divBdr>
            <w:top w:val="none" w:sz="0" w:space="0" w:color="auto"/>
            <w:left w:val="none" w:sz="0" w:space="0" w:color="auto"/>
            <w:bottom w:val="none" w:sz="0" w:space="0" w:color="auto"/>
            <w:right w:val="none" w:sz="0" w:space="0" w:color="auto"/>
          </w:divBdr>
        </w:div>
        <w:div w:id="914125521">
          <w:marLeft w:val="640"/>
          <w:marRight w:val="0"/>
          <w:marTop w:val="0"/>
          <w:marBottom w:val="0"/>
          <w:divBdr>
            <w:top w:val="none" w:sz="0" w:space="0" w:color="auto"/>
            <w:left w:val="none" w:sz="0" w:space="0" w:color="auto"/>
            <w:bottom w:val="none" w:sz="0" w:space="0" w:color="auto"/>
            <w:right w:val="none" w:sz="0" w:space="0" w:color="auto"/>
          </w:divBdr>
        </w:div>
        <w:div w:id="943613455">
          <w:marLeft w:val="640"/>
          <w:marRight w:val="0"/>
          <w:marTop w:val="0"/>
          <w:marBottom w:val="0"/>
          <w:divBdr>
            <w:top w:val="none" w:sz="0" w:space="0" w:color="auto"/>
            <w:left w:val="none" w:sz="0" w:space="0" w:color="auto"/>
            <w:bottom w:val="none" w:sz="0" w:space="0" w:color="auto"/>
            <w:right w:val="none" w:sz="0" w:space="0" w:color="auto"/>
          </w:divBdr>
        </w:div>
        <w:div w:id="957570196">
          <w:marLeft w:val="640"/>
          <w:marRight w:val="0"/>
          <w:marTop w:val="0"/>
          <w:marBottom w:val="0"/>
          <w:divBdr>
            <w:top w:val="none" w:sz="0" w:space="0" w:color="auto"/>
            <w:left w:val="none" w:sz="0" w:space="0" w:color="auto"/>
            <w:bottom w:val="none" w:sz="0" w:space="0" w:color="auto"/>
            <w:right w:val="none" w:sz="0" w:space="0" w:color="auto"/>
          </w:divBdr>
        </w:div>
        <w:div w:id="1031145984">
          <w:marLeft w:val="640"/>
          <w:marRight w:val="0"/>
          <w:marTop w:val="0"/>
          <w:marBottom w:val="0"/>
          <w:divBdr>
            <w:top w:val="none" w:sz="0" w:space="0" w:color="auto"/>
            <w:left w:val="none" w:sz="0" w:space="0" w:color="auto"/>
            <w:bottom w:val="none" w:sz="0" w:space="0" w:color="auto"/>
            <w:right w:val="none" w:sz="0" w:space="0" w:color="auto"/>
          </w:divBdr>
        </w:div>
        <w:div w:id="1124079810">
          <w:marLeft w:val="640"/>
          <w:marRight w:val="0"/>
          <w:marTop w:val="0"/>
          <w:marBottom w:val="0"/>
          <w:divBdr>
            <w:top w:val="none" w:sz="0" w:space="0" w:color="auto"/>
            <w:left w:val="none" w:sz="0" w:space="0" w:color="auto"/>
            <w:bottom w:val="none" w:sz="0" w:space="0" w:color="auto"/>
            <w:right w:val="none" w:sz="0" w:space="0" w:color="auto"/>
          </w:divBdr>
        </w:div>
        <w:div w:id="1240091497">
          <w:marLeft w:val="640"/>
          <w:marRight w:val="0"/>
          <w:marTop w:val="0"/>
          <w:marBottom w:val="0"/>
          <w:divBdr>
            <w:top w:val="none" w:sz="0" w:space="0" w:color="auto"/>
            <w:left w:val="none" w:sz="0" w:space="0" w:color="auto"/>
            <w:bottom w:val="none" w:sz="0" w:space="0" w:color="auto"/>
            <w:right w:val="none" w:sz="0" w:space="0" w:color="auto"/>
          </w:divBdr>
        </w:div>
        <w:div w:id="1378167788">
          <w:marLeft w:val="640"/>
          <w:marRight w:val="0"/>
          <w:marTop w:val="0"/>
          <w:marBottom w:val="0"/>
          <w:divBdr>
            <w:top w:val="none" w:sz="0" w:space="0" w:color="auto"/>
            <w:left w:val="none" w:sz="0" w:space="0" w:color="auto"/>
            <w:bottom w:val="none" w:sz="0" w:space="0" w:color="auto"/>
            <w:right w:val="none" w:sz="0" w:space="0" w:color="auto"/>
          </w:divBdr>
        </w:div>
        <w:div w:id="1392390434">
          <w:marLeft w:val="640"/>
          <w:marRight w:val="0"/>
          <w:marTop w:val="0"/>
          <w:marBottom w:val="0"/>
          <w:divBdr>
            <w:top w:val="none" w:sz="0" w:space="0" w:color="auto"/>
            <w:left w:val="none" w:sz="0" w:space="0" w:color="auto"/>
            <w:bottom w:val="none" w:sz="0" w:space="0" w:color="auto"/>
            <w:right w:val="none" w:sz="0" w:space="0" w:color="auto"/>
          </w:divBdr>
        </w:div>
        <w:div w:id="1418671463">
          <w:marLeft w:val="640"/>
          <w:marRight w:val="0"/>
          <w:marTop w:val="0"/>
          <w:marBottom w:val="0"/>
          <w:divBdr>
            <w:top w:val="none" w:sz="0" w:space="0" w:color="auto"/>
            <w:left w:val="none" w:sz="0" w:space="0" w:color="auto"/>
            <w:bottom w:val="none" w:sz="0" w:space="0" w:color="auto"/>
            <w:right w:val="none" w:sz="0" w:space="0" w:color="auto"/>
          </w:divBdr>
        </w:div>
        <w:div w:id="1489905233">
          <w:marLeft w:val="640"/>
          <w:marRight w:val="0"/>
          <w:marTop w:val="0"/>
          <w:marBottom w:val="0"/>
          <w:divBdr>
            <w:top w:val="none" w:sz="0" w:space="0" w:color="auto"/>
            <w:left w:val="none" w:sz="0" w:space="0" w:color="auto"/>
            <w:bottom w:val="none" w:sz="0" w:space="0" w:color="auto"/>
            <w:right w:val="none" w:sz="0" w:space="0" w:color="auto"/>
          </w:divBdr>
        </w:div>
        <w:div w:id="1573005563">
          <w:marLeft w:val="640"/>
          <w:marRight w:val="0"/>
          <w:marTop w:val="0"/>
          <w:marBottom w:val="0"/>
          <w:divBdr>
            <w:top w:val="none" w:sz="0" w:space="0" w:color="auto"/>
            <w:left w:val="none" w:sz="0" w:space="0" w:color="auto"/>
            <w:bottom w:val="none" w:sz="0" w:space="0" w:color="auto"/>
            <w:right w:val="none" w:sz="0" w:space="0" w:color="auto"/>
          </w:divBdr>
        </w:div>
        <w:div w:id="1589850864">
          <w:marLeft w:val="640"/>
          <w:marRight w:val="0"/>
          <w:marTop w:val="0"/>
          <w:marBottom w:val="0"/>
          <w:divBdr>
            <w:top w:val="none" w:sz="0" w:space="0" w:color="auto"/>
            <w:left w:val="none" w:sz="0" w:space="0" w:color="auto"/>
            <w:bottom w:val="none" w:sz="0" w:space="0" w:color="auto"/>
            <w:right w:val="none" w:sz="0" w:space="0" w:color="auto"/>
          </w:divBdr>
        </w:div>
        <w:div w:id="1635719940">
          <w:marLeft w:val="640"/>
          <w:marRight w:val="0"/>
          <w:marTop w:val="0"/>
          <w:marBottom w:val="0"/>
          <w:divBdr>
            <w:top w:val="none" w:sz="0" w:space="0" w:color="auto"/>
            <w:left w:val="none" w:sz="0" w:space="0" w:color="auto"/>
            <w:bottom w:val="none" w:sz="0" w:space="0" w:color="auto"/>
            <w:right w:val="none" w:sz="0" w:space="0" w:color="auto"/>
          </w:divBdr>
        </w:div>
        <w:div w:id="1714454178">
          <w:marLeft w:val="640"/>
          <w:marRight w:val="0"/>
          <w:marTop w:val="0"/>
          <w:marBottom w:val="0"/>
          <w:divBdr>
            <w:top w:val="none" w:sz="0" w:space="0" w:color="auto"/>
            <w:left w:val="none" w:sz="0" w:space="0" w:color="auto"/>
            <w:bottom w:val="none" w:sz="0" w:space="0" w:color="auto"/>
            <w:right w:val="none" w:sz="0" w:space="0" w:color="auto"/>
          </w:divBdr>
        </w:div>
        <w:div w:id="1764690963">
          <w:marLeft w:val="640"/>
          <w:marRight w:val="0"/>
          <w:marTop w:val="0"/>
          <w:marBottom w:val="0"/>
          <w:divBdr>
            <w:top w:val="none" w:sz="0" w:space="0" w:color="auto"/>
            <w:left w:val="none" w:sz="0" w:space="0" w:color="auto"/>
            <w:bottom w:val="none" w:sz="0" w:space="0" w:color="auto"/>
            <w:right w:val="none" w:sz="0" w:space="0" w:color="auto"/>
          </w:divBdr>
        </w:div>
        <w:div w:id="1773167723">
          <w:marLeft w:val="640"/>
          <w:marRight w:val="0"/>
          <w:marTop w:val="0"/>
          <w:marBottom w:val="0"/>
          <w:divBdr>
            <w:top w:val="none" w:sz="0" w:space="0" w:color="auto"/>
            <w:left w:val="none" w:sz="0" w:space="0" w:color="auto"/>
            <w:bottom w:val="none" w:sz="0" w:space="0" w:color="auto"/>
            <w:right w:val="none" w:sz="0" w:space="0" w:color="auto"/>
          </w:divBdr>
        </w:div>
        <w:div w:id="1844734207">
          <w:marLeft w:val="640"/>
          <w:marRight w:val="0"/>
          <w:marTop w:val="0"/>
          <w:marBottom w:val="0"/>
          <w:divBdr>
            <w:top w:val="none" w:sz="0" w:space="0" w:color="auto"/>
            <w:left w:val="none" w:sz="0" w:space="0" w:color="auto"/>
            <w:bottom w:val="none" w:sz="0" w:space="0" w:color="auto"/>
            <w:right w:val="none" w:sz="0" w:space="0" w:color="auto"/>
          </w:divBdr>
        </w:div>
        <w:div w:id="1850947310">
          <w:marLeft w:val="640"/>
          <w:marRight w:val="0"/>
          <w:marTop w:val="0"/>
          <w:marBottom w:val="0"/>
          <w:divBdr>
            <w:top w:val="none" w:sz="0" w:space="0" w:color="auto"/>
            <w:left w:val="none" w:sz="0" w:space="0" w:color="auto"/>
            <w:bottom w:val="none" w:sz="0" w:space="0" w:color="auto"/>
            <w:right w:val="none" w:sz="0" w:space="0" w:color="auto"/>
          </w:divBdr>
        </w:div>
        <w:div w:id="1956520418">
          <w:marLeft w:val="640"/>
          <w:marRight w:val="0"/>
          <w:marTop w:val="0"/>
          <w:marBottom w:val="0"/>
          <w:divBdr>
            <w:top w:val="none" w:sz="0" w:space="0" w:color="auto"/>
            <w:left w:val="none" w:sz="0" w:space="0" w:color="auto"/>
            <w:bottom w:val="none" w:sz="0" w:space="0" w:color="auto"/>
            <w:right w:val="none" w:sz="0" w:space="0" w:color="auto"/>
          </w:divBdr>
        </w:div>
        <w:div w:id="2131052543">
          <w:marLeft w:val="640"/>
          <w:marRight w:val="0"/>
          <w:marTop w:val="0"/>
          <w:marBottom w:val="0"/>
          <w:divBdr>
            <w:top w:val="none" w:sz="0" w:space="0" w:color="auto"/>
            <w:left w:val="none" w:sz="0" w:space="0" w:color="auto"/>
            <w:bottom w:val="none" w:sz="0" w:space="0" w:color="auto"/>
            <w:right w:val="none" w:sz="0" w:space="0" w:color="auto"/>
          </w:divBdr>
        </w:div>
      </w:divsChild>
    </w:div>
    <w:div w:id="853348534">
      <w:bodyDiv w:val="1"/>
      <w:marLeft w:val="0"/>
      <w:marRight w:val="0"/>
      <w:marTop w:val="0"/>
      <w:marBottom w:val="0"/>
      <w:divBdr>
        <w:top w:val="none" w:sz="0" w:space="0" w:color="auto"/>
        <w:left w:val="none" w:sz="0" w:space="0" w:color="auto"/>
        <w:bottom w:val="none" w:sz="0" w:space="0" w:color="auto"/>
        <w:right w:val="none" w:sz="0" w:space="0" w:color="auto"/>
      </w:divBdr>
      <w:divsChild>
        <w:div w:id="12146721">
          <w:marLeft w:val="640"/>
          <w:marRight w:val="0"/>
          <w:marTop w:val="0"/>
          <w:marBottom w:val="0"/>
          <w:divBdr>
            <w:top w:val="none" w:sz="0" w:space="0" w:color="auto"/>
            <w:left w:val="none" w:sz="0" w:space="0" w:color="auto"/>
            <w:bottom w:val="none" w:sz="0" w:space="0" w:color="auto"/>
            <w:right w:val="none" w:sz="0" w:space="0" w:color="auto"/>
          </w:divBdr>
        </w:div>
        <w:div w:id="67728797">
          <w:marLeft w:val="640"/>
          <w:marRight w:val="0"/>
          <w:marTop w:val="0"/>
          <w:marBottom w:val="0"/>
          <w:divBdr>
            <w:top w:val="none" w:sz="0" w:space="0" w:color="auto"/>
            <w:left w:val="none" w:sz="0" w:space="0" w:color="auto"/>
            <w:bottom w:val="none" w:sz="0" w:space="0" w:color="auto"/>
            <w:right w:val="none" w:sz="0" w:space="0" w:color="auto"/>
          </w:divBdr>
        </w:div>
        <w:div w:id="102577960">
          <w:marLeft w:val="640"/>
          <w:marRight w:val="0"/>
          <w:marTop w:val="0"/>
          <w:marBottom w:val="0"/>
          <w:divBdr>
            <w:top w:val="none" w:sz="0" w:space="0" w:color="auto"/>
            <w:left w:val="none" w:sz="0" w:space="0" w:color="auto"/>
            <w:bottom w:val="none" w:sz="0" w:space="0" w:color="auto"/>
            <w:right w:val="none" w:sz="0" w:space="0" w:color="auto"/>
          </w:divBdr>
        </w:div>
        <w:div w:id="146216284">
          <w:marLeft w:val="640"/>
          <w:marRight w:val="0"/>
          <w:marTop w:val="0"/>
          <w:marBottom w:val="0"/>
          <w:divBdr>
            <w:top w:val="none" w:sz="0" w:space="0" w:color="auto"/>
            <w:left w:val="none" w:sz="0" w:space="0" w:color="auto"/>
            <w:bottom w:val="none" w:sz="0" w:space="0" w:color="auto"/>
            <w:right w:val="none" w:sz="0" w:space="0" w:color="auto"/>
          </w:divBdr>
        </w:div>
        <w:div w:id="228658764">
          <w:marLeft w:val="640"/>
          <w:marRight w:val="0"/>
          <w:marTop w:val="0"/>
          <w:marBottom w:val="0"/>
          <w:divBdr>
            <w:top w:val="none" w:sz="0" w:space="0" w:color="auto"/>
            <w:left w:val="none" w:sz="0" w:space="0" w:color="auto"/>
            <w:bottom w:val="none" w:sz="0" w:space="0" w:color="auto"/>
            <w:right w:val="none" w:sz="0" w:space="0" w:color="auto"/>
          </w:divBdr>
        </w:div>
        <w:div w:id="238096428">
          <w:marLeft w:val="640"/>
          <w:marRight w:val="0"/>
          <w:marTop w:val="0"/>
          <w:marBottom w:val="0"/>
          <w:divBdr>
            <w:top w:val="none" w:sz="0" w:space="0" w:color="auto"/>
            <w:left w:val="none" w:sz="0" w:space="0" w:color="auto"/>
            <w:bottom w:val="none" w:sz="0" w:space="0" w:color="auto"/>
            <w:right w:val="none" w:sz="0" w:space="0" w:color="auto"/>
          </w:divBdr>
        </w:div>
        <w:div w:id="299462008">
          <w:marLeft w:val="640"/>
          <w:marRight w:val="0"/>
          <w:marTop w:val="0"/>
          <w:marBottom w:val="0"/>
          <w:divBdr>
            <w:top w:val="none" w:sz="0" w:space="0" w:color="auto"/>
            <w:left w:val="none" w:sz="0" w:space="0" w:color="auto"/>
            <w:bottom w:val="none" w:sz="0" w:space="0" w:color="auto"/>
            <w:right w:val="none" w:sz="0" w:space="0" w:color="auto"/>
          </w:divBdr>
        </w:div>
        <w:div w:id="394545465">
          <w:marLeft w:val="640"/>
          <w:marRight w:val="0"/>
          <w:marTop w:val="0"/>
          <w:marBottom w:val="0"/>
          <w:divBdr>
            <w:top w:val="none" w:sz="0" w:space="0" w:color="auto"/>
            <w:left w:val="none" w:sz="0" w:space="0" w:color="auto"/>
            <w:bottom w:val="none" w:sz="0" w:space="0" w:color="auto"/>
            <w:right w:val="none" w:sz="0" w:space="0" w:color="auto"/>
          </w:divBdr>
        </w:div>
        <w:div w:id="417139997">
          <w:marLeft w:val="640"/>
          <w:marRight w:val="0"/>
          <w:marTop w:val="0"/>
          <w:marBottom w:val="0"/>
          <w:divBdr>
            <w:top w:val="none" w:sz="0" w:space="0" w:color="auto"/>
            <w:left w:val="none" w:sz="0" w:space="0" w:color="auto"/>
            <w:bottom w:val="none" w:sz="0" w:space="0" w:color="auto"/>
            <w:right w:val="none" w:sz="0" w:space="0" w:color="auto"/>
          </w:divBdr>
        </w:div>
        <w:div w:id="456683180">
          <w:marLeft w:val="640"/>
          <w:marRight w:val="0"/>
          <w:marTop w:val="0"/>
          <w:marBottom w:val="0"/>
          <w:divBdr>
            <w:top w:val="none" w:sz="0" w:space="0" w:color="auto"/>
            <w:left w:val="none" w:sz="0" w:space="0" w:color="auto"/>
            <w:bottom w:val="none" w:sz="0" w:space="0" w:color="auto"/>
            <w:right w:val="none" w:sz="0" w:space="0" w:color="auto"/>
          </w:divBdr>
        </w:div>
        <w:div w:id="469593584">
          <w:marLeft w:val="640"/>
          <w:marRight w:val="0"/>
          <w:marTop w:val="0"/>
          <w:marBottom w:val="0"/>
          <w:divBdr>
            <w:top w:val="none" w:sz="0" w:space="0" w:color="auto"/>
            <w:left w:val="none" w:sz="0" w:space="0" w:color="auto"/>
            <w:bottom w:val="none" w:sz="0" w:space="0" w:color="auto"/>
            <w:right w:val="none" w:sz="0" w:space="0" w:color="auto"/>
          </w:divBdr>
        </w:div>
        <w:div w:id="551235373">
          <w:marLeft w:val="640"/>
          <w:marRight w:val="0"/>
          <w:marTop w:val="0"/>
          <w:marBottom w:val="0"/>
          <w:divBdr>
            <w:top w:val="none" w:sz="0" w:space="0" w:color="auto"/>
            <w:left w:val="none" w:sz="0" w:space="0" w:color="auto"/>
            <w:bottom w:val="none" w:sz="0" w:space="0" w:color="auto"/>
            <w:right w:val="none" w:sz="0" w:space="0" w:color="auto"/>
          </w:divBdr>
        </w:div>
        <w:div w:id="688484561">
          <w:marLeft w:val="640"/>
          <w:marRight w:val="0"/>
          <w:marTop w:val="0"/>
          <w:marBottom w:val="0"/>
          <w:divBdr>
            <w:top w:val="none" w:sz="0" w:space="0" w:color="auto"/>
            <w:left w:val="none" w:sz="0" w:space="0" w:color="auto"/>
            <w:bottom w:val="none" w:sz="0" w:space="0" w:color="auto"/>
            <w:right w:val="none" w:sz="0" w:space="0" w:color="auto"/>
          </w:divBdr>
        </w:div>
        <w:div w:id="790364850">
          <w:marLeft w:val="640"/>
          <w:marRight w:val="0"/>
          <w:marTop w:val="0"/>
          <w:marBottom w:val="0"/>
          <w:divBdr>
            <w:top w:val="none" w:sz="0" w:space="0" w:color="auto"/>
            <w:left w:val="none" w:sz="0" w:space="0" w:color="auto"/>
            <w:bottom w:val="none" w:sz="0" w:space="0" w:color="auto"/>
            <w:right w:val="none" w:sz="0" w:space="0" w:color="auto"/>
          </w:divBdr>
        </w:div>
        <w:div w:id="931161777">
          <w:marLeft w:val="640"/>
          <w:marRight w:val="0"/>
          <w:marTop w:val="0"/>
          <w:marBottom w:val="0"/>
          <w:divBdr>
            <w:top w:val="none" w:sz="0" w:space="0" w:color="auto"/>
            <w:left w:val="none" w:sz="0" w:space="0" w:color="auto"/>
            <w:bottom w:val="none" w:sz="0" w:space="0" w:color="auto"/>
            <w:right w:val="none" w:sz="0" w:space="0" w:color="auto"/>
          </w:divBdr>
        </w:div>
        <w:div w:id="931932933">
          <w:marLeft w:val="640"/>
          <w:marRight w:val="0"/>
          <w:marTop w:val="0"/>
          <w:marBottom w:val="0"/>
          <w:divBdr>
            <w:top w:val="none" w:sz="0" w:space="0" w:color="auto"/>
            <w:left w:val="none" w:sz="0" w:space="0" w:color="auto"/>
            <w:bottom w:val="none" w:sz="0" w:space="0" w:color="auto"/>
            <w:right w:val="none" w:sz="0" w:space="0" w:color="auto"/>
          </w:divBdr>
        </w:div>
        <w:div w:id="933635410">
          <w:marLeft w:val="640"/>
          <w:marRight w:val="0"/>
          <w:marTop w:val="0"/>
          <w:marBottom w:val="0"/>
          <w:divBdr>
            <w:top w:val="none" w:sz="0" w:space="0" w:color="auto"/>
            <w:left w:val="none" w:sz="0" w:space="0" w:color="auto"/>
            <w:bottom w:val="none" w:sz="0" w:space="0" w:color="auto"/>
            <w:right w:val="none" w:sz="0" w:space="0" w:color="auto"/>
          </w:divBdr>
        </w:div>
        <w:div w:id="949625487">
          <w:marLeft w:val="640"/>
          <w:marRight w:val="0"/>
          <w:marTop w:val="0"/>
          <w:marBottom w:val="0"/>
          <w:divBdr>
            <w:top w:val="none" w:sz="0" w:space="0" w:color="auto"/>
            <w:left w:val="none" w:sz="0" w:space="0" w:color="auto"/>
            <w:bottom w:val="none" w:sz="0" w:space="0" w:color="auto"/>
            <w:right w:val="none" w:sz="0" w:space="0" w:color="auto"/>
          </w:divBdr>
        </w:div>
        <w:div w:id="1001082875">
          <w:marLeft w:val="640"/>
          <w:marRight w:val="0"/>
          <w:marTop w:val="0"/>
          <w:marBottom w:val="0"/>
          <w:divBdr>
            <w:top w:val="none" w:sz="0" w:space="0" w:color="auto"/>
            <w:left w:val="none" w:sz="0" w:space="0" w:color="auto"/>
            <w:bottom w:val="none" w:sz="0" w:space="0" w:color="auto"/>
            <w:right w:val="none" w:sz="0" w:space="0" w:color="auto"/>
          </w:divBdr>
        </w:div>
        <w:div w:id="1044719758">
          <w:marLeft w:val="640"/>
          <w:marRight w:val="0"/>
          <w:marTop w:val="0"/>
          <w:marBottom w:val="0"/>
          <w:divBdr>
            <w:top w:val="none" w:sz="0" w:space="0" w:color="auto"/>
            <w:left w:val="none" w:sz="0" w:space="0" w:color="auto"/>
            <w:bottom w:val="none" w:sz="0" w:space="0" w:color="auto"/>
            <w:right w:val="none" w:sz="0" w:space="0" w:color="auto"/>
          </w:divBdr>
        </w:div>
        <w:div w:id="1088577453">
          <w:marLeft w:val="640"/>
          <w:marRight w:val="0"/>
          <w:marTop w:val="0"/>
          <w:marBottom w:val="0"/>
          <w:divBdr>
            <w:top w:val="none" w:sz="0" w:space="0" w:color="auto"/>
            <w:left w:val="none" w:sz="0" w:space="0" w:color="auto"/>
            <w:bottom w:val="none" w:sz="0" w:space="0" w:color="auto"/>
            <w:right w:val="none" w:sz="0" w:space="0" w:color="auto"/>
          </w:divBdr>
        </w:div>
        <w:div w:id="1135368832">
          <w:marLeft w:val="640"/>
          <w:marRight w:val="0"/>
          <w:marTop w:val="0"/>
          <w:marBottom w:val="0"/>
          <w:divBdr>
            <w:top w:val="none" w:sz="0" w:space="0" w:color="auto"/>
            <w:left w:val="none" w:sz="0" w:space="0" w:color="auto"/>
            <w:bottom w:val="none" w:sz="0" w:space="0" w:color="auto"/>
            <w:right w:val="none" w:sz="0" w:space="0" w:color="auto"/>
          </w:divBdr>
        </w:div>
        <w:div w:id="1176530608">
          <w:marLeft w:val="640"/>
          <w:marRight w:val="0"/>
          <w:marTop w:val="0"/>
          <w:marBottom w:val="0"/>
          <w:divBdr>
            <w:top w:val="none" w:sz="0" w:space="0" w:color="auto"/>
            <w:left w:val="none" w:sz="0" w:space="0" w:color="auto"/>
            <w:bottom w:val="none" w:sz="0" w:space="0" w:color="auto"/>
            <w:right w:val="none" w:sz="0" w:space="0" w:color="auto"/>
          </w:divBdr>
        </w:div>
        <w:div w:id="1242834429">
          <w:marLeft w:val="640"/>
          <w:marRight w:val="0"/>
          <w:marTop w:val="0"/>
          <w:marBottom w:val="0"/>
          <w:divBdr>
            <w:top w:val="none" w:sz="0" w:space="0" w:color="auto"/>
            <w:left w:val="none" w:sz="0" w:space="0" w:color="auto"/>
            <w:bottom w:val="none" w:sz="0" w:space="0" w:color="auto"/>
            <w:right w:val="none" w:sz="0" w:space="0" w:color="auto"/>
          </w:divBdr>
        </w:div>
        <w:div w:id="1409884197">
          <w:marLeft w:val="640"/>
          <w:marRight w:val="0"/>
          <w:marTop w:val="0"/>
          <w:marBottom w:val="0"/>
          <w:divBdr>
            <w:top w:val="none" w:sz="0" w:space="0" w:color="auto"/>
            <w:left w:val="none" w:sz="0" w:space="0" w:color="auto"/>
            <w:bottom w:val="none" w:sz="0" w:space="0" w:color="auto"/>
            <w:right w:val="none" w:sz="0" w:space="0" w:color="auto"/>
          </w:divBdr>
        </w:div>
        <w:div w:id="1519462354">
          <w:marLeft w:val="640"/>
          <w:marRight w:val="0"/>
          <w:marTop w:val="0"/>
          <w:marBottom w:val="0"/>
          <w:divBdr>
            <w:top w:val="none" w:sz="0" w:space="0" w:color="auto"/>
            <w:left w:val="none" w:sz="0" w:space="0" w:color="auto"/>
            <w:bottom w:val="none" w:sz="0" w:space="0" w:color="auto"/>
            <w:right w:val="none" w:sz="0" w:space="0" w:color="auto"/>
          </w:divBdr>
        </w:div>
        <w:div w:id="1566649598">
          <w:marLeft w:val="640"/>
          <w:marRight w:val="0"/>
          <w:marTop w:val="0"/>
          <w:marBottom w:val="0"/>
          <w:divBdr>
            <w:top w:val="none" w:sz="0" w:space="0" w:color="auto"/>
            <w:left w:val="none" w:sz="0" w:space="0" w:color="auto"/>
            <w:bottom w:val="none" w:sz="0" w:space="0" w:color="auto"/>
            <w:right w:val="none" w:sz="0" w:space="0" w:color="auto"/>
          </w:divBdr>
        </w:div>
        <w:div w:id="1632438739">
          <w:marLeft w:val="640"/>
          <w:marRight w:val="0"/>
          <w:marTop w:val="0"/>
          <w:marBottom w:val="0"/>
          <w:divBdr>
            <w:top w:val="none" w:sz="0" w:space="0" w:color="auto"/>
            <w:left w:val="none" w:sz="0" w:space="0" w:color="auto"/>
            <w:bottom w:val="none" w:sz="0" w:space="0" w:color="auto"/>
            <w:right w:val="none" w:sz="0" w:space="0" w:color="auto"/>
          </w:divBdr>
        </w:div>
        <w:div w:id="1643150863">
          <w:marLeft w:val="640"/>
          <w:marRight w:val="0"/>
          <w:marTop w:val="0"/>
          <w:marBottom w:val="0"/>
          <w:divBdr>
            <w:top w:val="none" w:sz="0" w:space="0" w:color="auto"/>
            <w:left w:val="none" w:sz="0" w:space="0" w:color="auto"/>
            <w:bottom w:val="none" w:sz="0" w:space="0" w:color="auto"/>
            <w:right w:val="none" w:sz="0" w:space="0" w:color="auto"/>
          </w:divBdr>
        </w:div>
        <w:div w:id="1661694207">
          <w:marLeft w:val="640"/>
          <w:marRight w:val="0"/>
          <w:marTop w:val="0"/>
          <w:marBottom w:val="0"/>
          <w:divBdr>
            <w:top w:val="none" w:sz="0" w:space="0" w:color="auto"/>
            <w:left w:val="none" w:sz="0" w:space="0" w:color="auto"/>
            <w:bottom w:val="none" w:sz="0" w:space="0" w:color="auto"/>
            <w:right w:val="none" w:sz="0" w:space="0" w:color="auto"/>
          </w:divBdr>
        </w:div>
        <w:div w:id="1702365677">
          <w:marLeft w:val="640"/>
          <w:marRight w:val="0"/>
          <w:marTop w:val="0"/>
          <w:marBottom w:val="0"/>
          <w:divBdr>
            <w:top w:val="none" w:sz="0" w:space="0" w:color="auto"/>
            <w:left w:val="none" w:sz="0" w:space="0" w:color="auto"/>
            <w:bottom w:val="none" w:sz="0" w:space="0" w:color="auto"/>
            <w:right w:val="none" w:sz="0" w:space="0" w:color="auto"/>
          </w:divBdr>
        </w:div>
        <w:div w:id="1714845966">
          <w:marLeft w:val="640"/>
          <w:marRight w:val="0"/>
          <w:marTop w:val="0"/>
          <w:marBottom w:val="0"/>
          <w:divBdr>
            <w:top w:val="none" w:sz="0" w:space="0" w:color="auto"/>
            <w:left w:val="none" w:sz="0" w:space="0" w:color="auto"/>
            <w:bottom w:val="none" w:sz="0" w:space="0" w:color="auto"/>
            <w:right w:val="none" w:sz="0" w:space="0" w:color="auto"/>
          </w:divBdr>
        </w:div>
        <w:div w:id="1803117028">
          <w:marLeft w:val="640"/>
          <w:marRight w:val="0"/>
          <w:marTop w:val="0"/>
          <w:marBottom w:val="0"/>
          <w:divBdr>
            <w:top w:val="none" w:sz="0" w:space="0" w:color="auto"/>
            <w:left w:val="none" w:sz="0" w:space="0" w:color="auto"/>
            <w:bottom w:val="none" w:sz="0" w:space="0" w:color="auto"/>
            <w:right w:val="none" w:sz="0" w:space="0" w:color="auto"/>
          </w:divBdr>
        </w:div>
        <w:div w:id="1829442413">
          <w:marLeft w:val="640"/>
          <w:marRight w:val="0"/>
          <w:marTop w:val="0"/>
          <w:marBottom w:val="0"/>
          <w:divBdr>
            <w:top w:val="none" w:sz="0" w:space="0" w:color="auto"/>
            <w:left w:val="none" w:sz="0" w:space="0" w:color="auto"/>
            <w:bottom w:val="none" w:sz="0" w:space="0" w:color="auto"/>
            <w:right w:val="none" w:sz="0" w:space="0" w:color="auto"/>
          </w:divBdr>
        </w:div>
        <w:div w:id="1865441476">
          <w:marLeft w:val="640"/>
          <w:marRight w:val="0"/>
          <w:marTop w:val="0"/>
          <w:marBottom w:val="0"/>
          <w:divBdr>
            <w:top w:val="none" w:sz="0" w:space="0" w:color="auto"/>
            <w:left w:val="none" w:sz="0" w:space="0" w:color="auto"/>
            <w:bottom w:val="none" w:sz="0" w:space="0" w:color="auto"/>
            <w:right w:val="none" w:sz="0" w:space="0" w:color="auto"/>
          </w:divBdr>
        </w:div>
        <w:div w:id="1872840787">
          <w:marLeft w:val="640"/>
          <w:marRight w:val="0"/>
          <w:marTop w:val="0"/>
          <w:marBottom w:val="0"/>
          <w:divBdr>
            <w:top w:val="none" w:sz="0" w:space="0" w:color="auto"/>
            <w:left w:val="none" w:sz="0" w:space="0" w:color="auto"/>
            <w:bottom w:val="none" w:sz="0" w:space="0" w:color="auto"/>
            <w:right w:val="none" w:sz="0" w:space="0" w:color="auto"/>
          </w:divBdr>
        </w:div>
        <w:div w:id="1977484483">
          <w:marLeft w:val="640"/>
          <w:marRight w:val="0"/>
          <w:marTop w:val="0"/>
          <w:marBottom w:val="0"/>
          <w:divBdr>
            <w:top w:val="none" w:sz="0" w:space="0" w:color="auto"/>
            <w:left w:val="none" w:sz="0" w:space="0" w:color="auto"/>
            <w:bottom w:val="none" w:sz="0" w:space="0" w:color="auto"/>
            <w:right w:val="none" w:sz="0" w:space="0" w:color="auto"/>
          </w:divBdr>
        </w:div>
      </w:divsChild>
    </w:div>
    <w:div w:id="855770774">
      <w:bodyDiv w:val="1"/>
      <w:marLeft w:val="0"/>
      <w:marRight w:val="0"/>
      <w:marTop w:val="0"/>
      <w:marBottom w:val="0"/>
      <w:divBdr>
        <w:top w:val="none" w:sz="0" w:space="0" w:color="auto"/>
        <w:left w:val="none" w:sz="0" w:space="0" w:color="auto"/>
        <w:bottom w:val="none" w:sz="0" w:space="0" w:color="auto"/>
        <w:right w:val="none" w:sz="0" w:space="0" w:color="auto"/>
      </w:divBdr>
      <w:divsChild>
        <w:div w:id="78452905">
          <w:marLeft w:val="640"/>
          <w:marRight w:val="0"/>
          <w:marTop w:val="0"/>
          <w:marBottom w:val="0"/>
          <w:divBdr>
            <w:top w:val="none" w:sz="0" w:space="0" w:color="auto"/>
            <w:left w:val="none" w:sz="0" w:space="0" w:color="auto"/>
            <w:bottom w:val="none" w:sz="0" w:space="0" w:color="auto"/>
            <w:right w:val="none" w:sz="0" w:space="0" w:color="auto"/>
          </w:divBdr>
        </w:div>
        <w:div w:id="267548533">
          <w:marLeft w:val="640"/>
          <w:marRight w:val="0"/>
          <w:marTop w:val="0"/>
          <w:marBottom w:val="0"/>
          <w:divBdr>
            <w:top w:val="none" w:sz="0" w:space="0" w:color="auto"/>
            <w:left w:val="none" w:sz="0" w:space="0" w:color="auto"/>
            <w:bottom w:val="none" w:sz="0" w:space="0" w:color="auto"/>
            <w:right w:val="none" w:sz="0" w:space="0" w:color="auto"/>
          </w:divBdr>
        </w:div>
        <w:div w:id="303320304">
          <w:marLeft w:val="640"/>
          <w:marRight w:val="0"/>
          <w:marTop w:val="0"/>
          <w:marBottom w:val="0"/>
          <w:divBdr>
            <w:top w:val="none" w:sz="0" w:space="0" w:color="auto"/>
            <w:left w:val="none" w:sz="0" w:space="0" w:color="auto"/>
            <w:bottom w:val="none" w:sz="0" w:space="0" w:color="auto"/>
            <w:right w:val="none" w:sz="0" w:space="0" w:color="auto"/>
          </w:divBdr>
        </w:div>
        <w:div w:id="348802922">
          <w:marLeft w:val="640"/>
          <w:marRight w:val="0"/>
          <w:marTop w:val="0"/>
          <w:marBottom w:val="0"/>
          <w:divBdr>
            <w:top w:val="none" w:sz="0" w:space="0" w:color="auto"/>
            <w:left w:val="none" w:sz="0" w:space="0" w:color="auto"/>
            <w:bottom w:val="none" w:sz="0" w:space="0" w:color="auto"/>
            <w:right w:val="none" w:sz="0" w:space="0" w:color="auto"/>
          </w:divBdr>
        </w:div>
        <w:div w:id="523910460">
          <w:marLeft w:val="640"/>
          <w:marRight w:val="0"/>
          <w:marTop w:val="0"/>
          <w:marBottom w:val="0"/>
          <w:divBdr>
            <w:top w:val="none" w:sz="0" w:space="0" w:color="auto"/>
            <w:left w:val="none" w:sz="0" w:space="0" w:color="auto"/>
            <w:bottom w:val="none" w:sz="0" w:space="0" w:color="auto"/>
            <w:right w:val="none" w:sz="0" w:space="0" w:color="auto"/>
          </w:divBdr>
        </w:div>
        <w:div w:id="608313291">
          <w:marLeft w:val="640"/>
          <w:marRight w:val="0"/>
          <w:marTop w:val="0"/>
          <w:marBottom w:val="0"/>
          <w:divBdr>
            <w:top w:val="none" w:sz="0" w:space="0" w:color="auto"/>
            <w:left w:val="none" w:sz="0" w:space="0" w:color="auto"/>
            <w:bottom w:val="none" w:sz="0" w:space="0" w:color="auto"/>
            <w:right w:val="none" w:sz="0" w:space="0" w:color="auto"/>
          </w:divBdr>
        </w:div>
        <w:div w:id="752434995">
          <w:marLeft w:val="640"/>
          <w:marRight w:val="0"/>
          <w:marTop w:val="0"/>
          <w:marBottom w:val="0"/>
          <w:divBdr>
            <w:top w:val="none" w:sz="0" w:space="0" w:color="auto"/>
            <w:left w:val="none" w:sz="0" w:space="0" w:color="auto"/>
            <w:bottom w:val="none" w:sz="0" w:space="0" w:color="auto"/>
            <w:right w:val="none" w:sz="0" w:space="0" w:color="auto"/>
          </w:divBdr>
        </w:div>
        <w:div w:id="861288094">
          <w:marLeft w:val="640"/>
          <w:marRight w:val="0"/>
          <w:marTop w:val="0"/>
          <w:marBottom w:val="0"/>
          <w:divBdr>
            <w:top w:val="none" w:sz="0" w:space="0" w:color="auto"/>
            <w:left w:val="none" w:sz="0" w:space="0" w:color="auto"/>
            <w:bottom w:val="none" w:sz="0" w:space="0" w:color="auto"/>
            <w:right w:val="none" w:sz="0" w:space="0" w:color="auto"/>
          </w:divBdr>
        </w:div>
        <w:div w:id="932905474">
          <w:marLeft w:val="640"/>
          <w:marRight w:val="0"/>
          <w:marTop w:val="0"/>
          <w:marBottom w:val="0"/>
          <w:divBdr>
            <w:top w:val="none" w:sz="0" w:space="0" w:color="auto"/>
            <w:left w:val="none" w:sz="0" w:space="0" w:color="auto"/>
            <w:bottom w:val="none" w:sz="0" w:space="0" w:color="auto"/>
            <w:right w:val="none" w:sz="0" w:space="0" w:color="auto"/>
          </w:divBdr>
        </w:div>
        <w:div w:id="1009792206">
          <w:marLeft w:val="640"/>
          <w:marRight w:val="0"/>
          <w:marTop w:val="0"/>
          <w:marBottom w:val="0"/>
          <w:divBdr>
            <w:top w:val="none" w:sz="0" w:space="0" w:color="auto"/>
            <w:left w:val="none" w:sz="0" w:space="0" w:color="auto"/>
            <w:bottom w:val="none" w:sz="0" w:space="0" w:color="auto"/>
            <w:right w:val="none" w:sz="0" w:space="0" w:color="auto"/>
          </w:divBdr>
        </w:div>
        <w:div w:id="1055006793">
          <w:marLeft w:val="640"/>
          <w:marRight w:val="0"/>
          <w:marTop w:val="0"/>
          <w:marBottom w:val="0"/>
          <w:divBdr>
            <w:top w:val="none" w:sz="0" w:space="0" w:color="auto"/>
            <w:left w:val="none" w:sz="0" w:space="0" w:color="auto"/>
            <w:bottom w:val="none" w:sz="0" w:space="0" w:color="auto"/>
            <w:right w:val="none" w:sz="0" w:space="0" w:color="auto"/>
          </w:divBdr>
        </w:div>
        <w:div w:id="1136752513">
          <w:marLeft w:val="640"/>
          <w:marRight w:val="0"/>
          <w:marTop w:val="0"/>
          <w:marBottom w:val="0"/>
          <w:divBdr>
            <w:top w:val="none" w:sz="0" w:space="0" w:color="auto"/>
            <w:left w:val="none" w:sz="0" w:space="0" w:color="auto"/>
            <w:bottom w:val="none" w:sz="0" w:space="0" w:color="auto"/>
            <w:right w:val="none" w:sz="0" w:space="0" w:color="auto"/>
          </w:divBdr>
        </w:div>
        <w:div w:id="1138916922">
          <w:marLeft w:val="640"/>
          <w:marRight w:val="0"/>
          <w:marTop w:val="0"/>
          <w:marBottom w:val="0"/>
          <w:divBdr>
            <w:top w:val="none" w:sz="0" w:space="0" w:color="auto"/>
            <w:left w:val="none" w:sz="0" w:space="0" w:color="auto"/>
            <w:bottom w:val="none" w:sz="0" w:space="0" w:color="auto"/>
            <w:right w:val="none" w:sz="0" w:space="0" w:color="auto"/>
          </w:divBdr>
        </w:div>
        <w:div w:id="1194999756">
          <w:marLeft w:val="640"/>
          <w:marRight w:val="0"/>
          <w:marTop w:val="0"/>
          <w:marBottom w:val="0"/>
          <w:divBdr>
            <w:top w:val="none" w:sz="0" w:space="0" w:color="auto"/>
            <w:left w:val="none" w:sz="0" w:space="0" w:color="auto"/>
            <w:bottom w:val="none" w:sz="0" w:space="0" w:color="auto"/>
            <w:right w:val="none" w:sz="0" w:space="0" w:color="auto"/>
          </w:divBdr>
        </w:div>
        <w:div w:id="1263996598">
          <w:marLeft w:val="640"/>
          <w:marRight w:val="0"/>
          <w:marTop w:val="0"/>
          <w:marBottom w:val="0"/>
          <w:divBdr>
            <w:top w:val="none" w:sz="0" w:space="0" w:color="auto"/>
            <w:left w:val="none" w:sz="0" w:space="0" w:color="auto"/>
            <w:bottom w:val="none" w:sz="0" w:space="0" w:color="auto"/>
            <w:right w:val="none" w:sz="0" w:space="0" w:color="auto"/>
          </w:divBdr>
        </w:div>
        <w:div w:id="1298604594">
          <w:marLeft w:val="640"/>
          <w:marRight w:val="0"/>
          <w:marTop w:val="0"/>
          <w:marBottom w:val="0"/>
          <w:divBdr>
            <w:top w:val="none" w:sz="0" w:space="0" w:color="auto"/>
            <w:left w:val="none" w:sz="0" w:space="0" w:color="auto"/>
            <w:bottom w:val="none" w:sz="0" w:space="0" w:color="auto"/>
            <w:right w:val="none" w:sz="0" w:space="0" w:color="auto"/>
          </w:divBdr>
        </w:div>
        <w:div w:id="1504587980">
          <w:marLeft w:val="640"/>
          <w:marRight w:val="0"/>
          <w:marTop w:val="0"/>
          <w:marBottom w:val="0"/>
          <w:divBdr>
            <w:top w:val="none" w:sz="0" w:space="0" w:color="auto"/>
            <w:left w:val="none" w:sz="0" w:space="0" w:color="auto"/>
            <w:bottom w:val="none" w:sz="0" w:space="0" w:color="auto"/>
            <w:right w:val="none" w:sz="0" w:space="0" w:color="auto"/>
          </w:divBdr>
        </w:div>
        <w:div w:id="1558005488">
          <w:marLeft w:val="640"/>
          <w:marRight w:val="0"/>
          <w:marTop w:val="0"/>
          <w:marBottom w:val="0"/>
          <w:divBdr>
            <w:top w:val="none" w:sz="0" w:space="0" w:color="auto"/>
            <w:left w:val="none" w:sz="0" w:space="0" w:color="auto"/>
            <w:bottom w:val="none" w:sz="0" w:space="0" w:color="auto"/>
            <w:right w:val="none" w:sz="0" w:space="0" w:color="auto"/>
          </w:divBdr>
        </w:div>
        <w:div w:id="1681854260">
          <w:marLeft w:val="640"/>
          <w:marRight w:val="0"/>
          <w:marTop w:val="0"/>
          <w:marBottom w:val="0"/>
          <w:divBdr>
            <w:top w:val="none" w:sz="0" w:space="0" w:color="auto"/>
            <w:left w:val="none" w:sz="0" w:space="0" w:color="auto"/>
            <w:bottom w:val="none" w:sz="0" w:space="0" w:color="auto"/>
            <w:right w:val="none" w:sz="0" w:space="0" w:color="auto"/>
          </w:divBdr>
        </w:div>
        <w:div w:id="1858154703">
          <w:marLeft w:val="640"/>
          <w:marRight w:val="0"/>
          <w:marTop w:val="0"/>
          <w:marBottom w:val="0"/>
          <w:divBdr>
            <w:top w:val="none" w:sz="0" w:space="0" w:color="auto"/>
            <w:left w:val="none" w:sz="0" w:space="0" w:color="auto"/>
            <w:bottom w:val="none" w:sz="0" w:space="0" w:color="auto"/>
            <w:right w:val="none" w:sz="0" w:space="0" w:color="auto"/>
          </w:divBdr>
        </w:div>
        <w:div w:id="1880237814">
          <w:marLeft w:val="640"/>
          <w:marRight w:val="0"/>
          <w:marTop w:val="0"/>
          <w:marBottom w:val="0"/>
          <w:divBdr>
            <w:top w:val="none" w:sz="0" w:space="0" w:color="auto"/>
            <w:left w:val="none" w:sz="0" w:space="0" w:color="auto"/>
            <w:bottom w:val="none" w:sz="0" w:space="0" w:color="auto"/>
            <w:right w:val="none" w:sz="0" w:space="0" w:color="auto"/>
          </w:divBdr>
        </w:div>
        <w:div w:id="2018799442">
          <w:marLeft w:val="640"/>
          <w:marRight w:val="0"/>
          <w:marTop w:val="0"/>
          <w:marBottom w:val="0"/>
          <w:divBdr>
            <w:top w:val="none" w:sz="0" w:space="0" w:color="auto"/>
            <w:left w:val="none" w:sz="0" w:space="0" w:color="auto"/>
            <w:bottom w:val="none" w:sz="0" w:space="0" w:color="auto"/>
            <w:right w:val="none" w:sz="0" w:space="0" w:color="auto"/>
          </w:divBdr>
        </w:div>
        <w:div w:id="2097939099">
          <w:marLeft w:val="640"/>
          <w:marRight w:val="0"/>
          <w:marTop w:val="0"/>
          <w:marBottom w:val="0"/>
          <w:divBdr>
            <w:top w:val="none" w:sz="0" w:space="0" w:color="auto"/>
            <w:left w:val="none" w:sz="0" w:space="0" w:color="auto"/>
            <w:bottom w:val="none" w:sz="0" w:space="0" w:color="auto"/>
            <w:right w:val="none" w:sz="0" w:space="0" w:color="auto"/>
          </w:divBdr>
        </w:div>
        <w:div w:id="2100322533">
          <w:marLeft w:val="640"/>
          <w:marRight w:val="0"/>
          <w:marTop w:val="0"/>
          <w:marBottom w:val="0"/>
          <w:divBdr>
            <w:top w:val="none" w:sz="0" w:space="0" w:color="auto"/>
            <w:left w:val="none" w:sz="0" w:space="0" w:color="auto"/>
            <w:bottom w:val="none" w:sz="0" w:space="0" w:color="auto"/>
            <w:right w:val="none" w:sz="0" w:space="0" w:color="auto"/>
          </w:divBdr>
        </w:div>
      </w:divsChild>
    </w:div>
    <w:div w:id="859390166">
      <w:bodyDiv w:val="1"/>
      <w:marLeft w:val="0"/>
      <w:marRight w:val="0"/>
      <w:marTop w:val="0"/>
      <w:marBottom w:val="0"/>
      <w:divBdr>
        <w:top w:val="none" w:sz="0" w:space="0" w:color="auto"/>
        <w:left w:val="none" w:sz="0" w:space="0" w:color="auto"/>
        <w:bottom w:val="none" w:sz="0" w:space="0" w:color="auto"/>
        <w:right w:val="none" w:sz="0" w:space="0" w:color="auto"/>
      </w:divBdr>
      <w:divsChild>
        <w:div w:id="81878161">
          <w:marLeft w:val="640"/>
          <w:marRight w:val="0"/>
          <w:marTop w:val="0"/>
          <w:marBottom w:val="0"/>
          <w:divBdr>
            <w:top w:val="none" w:sz="0" w:space="0" w:color="auto"/>
            <w:left w:val="none" w:sz="0" w:space="0" w:color="auto"/>
            <w:bottom w:val="none" w:sz="0" w:space="0" w:color="auto"/>
            <w:right w:val="none" w:sz="0" w:space="0" w:color="auto"/>
          </w:divBdr>
        </w:div>
        <w:div w:id="126359558">
          <w:marLeft w:val="640"/>
          <w:marRight w:val="0"/>
          <w:marTop w:val="0"/>
          <w:marBottom w:val="0"/>
          <w:divBdr>
            <w:top w:val="none" w:sz="0" w:space="0" w:color="auto"/>
            <w:left w:val="none" w:sz="0" w:space="0" w:color="auto"/>
            <w:bottom w:val="none" w:sz="0" w:space="0" w:color="auto"/>
            <w:right w:val="none" w:sz="0" w:space="0" w:color="auto"/>
          </w:divBdr>
        </w:div>
        <w:div w:id="128329534">
          <w:marLeft w:val="640"/>
          <w:marRight w:val="0"/>
          <w:marTop w:val="0"/>
          <w:marBottom w:val="0"/>
          <w:divBdr>
            <w:top w:val="none" w:sz="0" w:space="0" w:color="auto"/>
            <w:left w:val="none" w:sz="0" w:space="0" w:color="auto"/>
            <w:bottom w:val="none" w:sz="0" w:space="0" w:color="auto"/>
            <w:right w:val="none" w:sz="0" w:space="0" w:color="auto"/>
          </w:divBdr>
        </w:div>
        <w:div w:id="133640767">
          <w:marLeft w:val="640"/>
          <w:marRight w:val="0"/>
          <w:marTop w:val="0"/>
          <w:marBottom w:val="0"/>
          <w:divBdr>
            <w:top w:val="none" w:sz="0" w:space="0" w:color="auto"/>
            <w:left w:val="none" w:sz="0" w:space="0" w:color="auto"/>
            <w:bottom w:val="none" w:sz="0" w:space="0" w:color="auto"/>
            <w:right w:val="none" w:sz="0" w:space="0" w:color="auto"/>
          </w:divBdr>
        </w:div>
        <w:div w:id="168639861">
          <w:marLeft w:val="640"/>
          <w:marRight w:val="0"/>
          <w:marTop w:val="0"/>
          <w:marBottom w:val="0"/>
          <w:divBdr>
            <w:top w:val="none" w:sz="0" w:space="0" w:color="auto"/>
            <w:left w:val="none" w:sz="0" w:space="0" w:color="auto"/>
            <w:bottom w:val="none" w:sz="0" w:space="0" w:color="auto"/>
            <w:right w:val="none" w:sz="0" w:space="0" w:color="auto"/>
          </w:divBdr>
        </w:div>
        <w:div w:id="228006408">
          <w:marLeft w:val="640"/>
          <w:marRight w:val="0"/>
          <w:marTop w:val="0"/>
          <w:marBottom w:val="0"/>
          <w:divBdr>
            <w:top w:val="none" w:sz="0" w:space="0" w:color="auto"/>
            <w:left w:val="none" w:sz="0" w:space="0" w:color="auto"/>
            <w:bottom w:val="none" w:sz="0" w:space="0" w:color="auto"/>
            <w:right w:val="none" w:sz="0" w:space="0" w:color="auto"/>
          </w:divBdr>
        </w:div>
        <w:div w:id="257829532">
          <w:marLeft w:val="640"/>
          <w:marRight w:val="0"/>
          <w:marTop w:val="0"/>
          <w:marBottom w:val="0"/>
          <w:divBdr>
            <w:top w:val="none" w:sz="0" w:space="0" w:color="auto"/>
            <w:left w:val="none" w:sz="0" w:space="0" w:color="auto"/>
            <w:bottom w:val="none" w:sz="0" w:space="0" w:color="auto"/>
            <w:right w:val="none" w:sz="0" w:space="0" w:color="auto"/>
          </w:divBdr>
        </w:div>
        <w:div w:id="301233419">
          <w:marLeft w:val="640"/>
          <w:marRight w:val="0"/>
          <w:marTop w:val="0"/>
          <w:marBottom w:val="0"/>
          <w:divBdr>
            <w:top w:val="none" w:sz="0" w:space="0" w:color="auto"/>
            <w:left w:val="none" w:sz="0" w:space="0" w:color="auto"/>
            <w:bottom w:val="none" w:sz="0" w:space="0" w:color="auto"/>
            <w:right w:val="none" w:sz="0" w:space="0" w:color="auto"/>
          </w:divBdr>
        </w:div>
        <w:div w:id="346640486">
          <w:marLeft w:val="640"/>
          <w:marRight w:val="0"/>
          <w:marTop w:val="0"/>
          <w:marBottom w:val="0"/>
          <w:divBdr>
            <w:top w:val="none" w:sz="0" w:space="0" w:color="auto"/>
            <w:left w:val="none" w:sz="0" w:space="0" w:color="auto"/>
            <w:bottom w:val="none" w:sz="0" w:space="0" w:color="auto"/>
            <w:right w:val="none" w:sz="0" w:space="0" w:color="auto"/>
          </w:divBdr>
        </w:div>
        <w:div w:id="422843126">
          <w:marLeft w:val="640"/>
          <w:marRight w:val="0"/>
          <w:marTop w:val="0"/>
          <w:marBottom w:val="0"/>
          <w:divBdr>
            <w:top w:val="none" w:sz="0" w:space="0" w:color="auto"/>
            <w:left w:val="none" w:sz="0" w:space="0" w:color="auto"/>
            <w:bottom w:val="none" w:sz="0" w:space="0" w:color="auto"/>
            <w:right w:val="none" w:sz="0" w:space="0" w:color="auto"/>
          </w:divBdr>
        </w:div>
        <w:div w:id="472909275">
          <w:marLeft w:val="640"/>
          <w:marRight w:val="0"/>
          <w:marTop w:val="0"/>
          <w:marBottom w:val="0"/>
          <w:divBdr>
            <w:top w:val="none" w:sz="0" w:space="0" w:color="auto"/>
            <w:left w:val="none" w:sz="0" w:space="0" w:color="auto"/>
            <w:bottom w:val="none" w:sz="0" w:space="0" w:color="auto"/>
            <w:right w:val="none" w:sz="0" w:space="0" w:color="auto"/>
          </w:divBdr>
        </w:div>
        <w:div w:id="552816410">
          <w:marLeft w:val="640"/>
          <w:marRight w:val="0"/>
          <w:marTop w:val="0"/>
          <w:marBottom w:val="0"/>
          <w:divBdr>
            <w:top w:val="none" w:sz="0" w:space="0" w:color="auto"/>
            <w:left w:val="none" w:sz="0" w:space="0" w:color="auto"/>
            <w:bottom w:val="none" w:sz="0" w:space="0" w:color="auto"/>
            <w:right w:val="none" w:sz="0" w:space="0" w:color="auto"/>
          </w:divBdr>
        </w:div>
        <w:div w:id="574586227">
          <w:marLeft w:val="640"/>
          <w:marRight w:val="0"/>
          <w:marTop w:val="0"/>
          <w:marBottom w:val="0"/>
          <w:divBdr>
            <w:top w:val="none" w:sz="0" w:space="0" w:color="auto"/>
            <w:left w:val="none" w:sz="0" w:space="0" w:color="auto"/>
            <w:bottom w:val="none" w:sz="0" w:space="0" w:color="auto"/>
            <w:right w:val="none" w:sz="0" w:space="0" w:color="auto"/>
          </w:divBdr>
        </w:div>
        <w:div w:id="644892627">
          <w:marLeft w:val="640"/>
          <w:marRight w:val="0"/>
          <w:marTop w:val="0"/>
          <w:marBottom w:val="0"/>
          <w:divBdr>
            <w:top w:val="none" w:sz="0" w:space="0" w:color="auto"/>
            <w:left w:val="none" w:sz="0" w:space="0" w:color="auto"/>
            <w:bottom w:val="none" w:sz="0" w:space="0" w:color="auto"/>
            <w:right w:val="none" w:sz="0" w:space="0" w:color="auto"/>
          </w:divBdr>
        </w:div>
        <w:div w:id="654066186">
          <w:marLeft w:val="640"/>
          <w:marRight w:val="0"/>
          <w:marTop w:val="0"/>
          <w:marBottom w:val="0"/>
          <w:divBdr>
            <w:top w:val="none" w:sz="0" w:space="0" w:color="auto"/>
            <w:left w:val="none" w:sz="0" w:space="0" w:color="auto"/>
            <w:bottom w:val="none" w:sz="0" w:space="0" w:color="auto"/>
            <w:right w:val="none" w:sz="0" w:space="0" w:color="auto"/>
          </w:divBdr>
        </w:div>
        <w:div w:id="655844556">
          <w:marLeft w:val="640"/>
          <w:marRight w:val="0"/>
          <w:marTop w:val="0"/>
          <w:marBottom w:val="0"/>
          <w:divBdr>
            <w:top w:val="none" w:sz="0" w:space="0" w:color="auto"/>
            <w:left w:val="none" w:sz="0" w:space="0" w:color="auto"/>
            <w:bottom w:val="none" w:sz="0" w:space="0" w:color="auto"/>
            <w:right w:val="none" w:sz="0" w:space="0" w:color="auto"/>
          </w:divBdr>
        </w:div>
        <w:div w:id="705300305">
          <w:marLeft w:val="640"/>
          <w:marRight w:val="0"/>
          <w:marTop w:val="0"/>
          <w:marBottom w:val="0"/>
          <w:divBdr>
            <w:top w:val="none" w:sz="0" w:space="0" w:color="auto"/>
            <w:left w:val="none" w:sz="0" w:space="0" w:color="auto"/>
            <w:bottom w:val="none" w:sz="0" w:space="0" w:color="auto"/>
            <w:right w:val="none" w:sz="0" w:space="0" w:color="auto"/>
          </w:divBdr>
        </w:div>
        <w:div w:id="744375826">
          <w:marLeft w:val="640"/>
          <w:marRight w:val="0"/>
          <w:marTop w:val="0"/>
          <w:marBottom w:val="0"/>
          <w:divBdr>
            <w:top w:val="none" w:sz="0" w:space="0" w:color="auto"/>
            <w:left w:val="none" w:sz="0" w:space="0" w:color="auto"/>
            <w:bottom w:val="none" w:sz="0" w:space="0" w:color="auto"/>
            <w:right w:val="none" w:sz="0" w:space="0" w:color="auto"/>
          </w:divBdr>
        </w:div>
        <w:div w:id="792749120">
          <w:marLeft w:val="640"/>
          <w:marRight w:val="0"/>
          <w:marTop w:val="0"/>
          <w:marBottom w:val="0"/>
          <w:divBdr>
            <w:top w:val="none" w:sz="0" w:space="0" w:color="auto"/>
            <w:left w:val="none" w:sz="0" w:space="0" w:color="auto"/>
            <w:bottom w:val="none" w:sz="0" w:space="0" w:color="auto"/>
            <w:right w:val="none" w:sz="0" w:space="0" w:color="auto"/>
          </w:divBdr>
        </w:div>
        <w:div w:id="840118640">
          <w:marLeft w:val="640"/>
          <w:marRight w:val="0"/>
          <w:marTop w:val="0"/>
          <w:marBottom w:val="0"/>
          <w:divBdr>
            <w:top w:val="none" w:sz="0" w:space="0" w:color="auto"/>
            <w:left w:val="none" w:sz="0" w:space="0" w:color="auto"/>
            <w:bottom w:val="none" w:sz="0" w:space="0" w:color="auto"/>
            <w:right w:val="none" w:sz="0" w:space="0" w:color="auto"/>
          </w:divBdr>
        </w:div>
        <w:div w:id="842818622">
          <w:marLeft w:val="640"/>
          <w:marRight w:val="0"/>
          <w:marTop w:val="0"/>
          <w:marBottom w:val="0"/>
          <w:divBdr>
            <w:top w:val="none" w:sz="0" w:space="0" w:color="auto"/>
            <w:left w:val="none" w:sz="0" w:space="0" w:color="auto"/>
            <w:bottom w:val="none" w:sz="0" w:space="0" w:color="auto"/>
            <w:right w:val="none" w:sz="0" w:space="0" w:color="auto"/>
          </w:divBdr>
        </w:div>
        <w:div w:id="869802017">
          <w:marLeft w:val="640"/>
          <w:marRight w:val="0"/>
          <w:marTop w:val="0"/>
          <w:marBottom w:val="0"/>
          <w:divBdr>
            <w:top w:val="none" w:sz="0" w:space="0" w:color="auto"/>
            <w:left w:val="none" w:sz="0" w:space="0" w:color="auto"/>
            <w:bottom w:val="none" w:sz="0" w:space="0" w:color="auto"/>
            <w:right w:val="none" w:sz="0" w:space="0" w:color="auto"/>
          </w:divBdr>
        </w:div>
        <w:div w:id="923999644">
          <w:marLeft w:val="640"/>
          <w:marRight w:val="0"/>
          <w:marTop w:val="0"/>
          <w:marBottom w:val="0"/>
          <w:divBdr>
            <w:top w:val="none" w:sz="0" w:space="0" w:color="auto"/>
            <w:left w:val="none" w:sz="0" w:space="0" w:color="auto"/>
            <w:bottom w:val="none" w:sz="0" w:space="0" w:color="auto"/>
            <w:right w:val="none" w:sz="0" w:space="0" w:color="auto"/>
          </w:divBdr>
        </w:div>
        <w:div w:id="1094863568">
          <w:marLeft w:val="640"/>
          <w:marRight w:val="0"/>
          <w:marTop w:val="0"/>
          <w:marBottom w:val="0"/>
          <w:divBdr>
            <w:top w:val="none" w:sz="0" w:space="0" w:color="auto"/>
            <w:left w:val="none" w:sz="0" w:space="0" w:color="auto"/>
            <w:bottom w:val="none" w:sz="0" w:space="0" w:color="auto"/>
            <w:right w:val="none" w:sz="0" w:space="0" w:color="auto"/>
          </w:divBdr>
        </w:div>
        <w:div w:id="1121538907">
          <w:marLeft w:val="640"/>
          <w:marRight w:val="0"/>
          <w:marTop w:val="0"/>
          <w:marBottom w:val="0"/>
          <w:divBdr>
            <w:top w:val="none" w:sz="0" w:space="0" w:color="auto"/>
            <w:left w:val="none" w:sz="0" w:space="0" w:color="auto"/>
            <w:bottom w:val="none" w:sz="0" w:space="0" w:color="auto"/>
            <w:right w:val="none" w:sz="0" w:space="0" w:color="auto"/>
          </w:divBdr>
        </w:div>
        <w:div w:id="1203519717">
          <w:marLeft w:val="640"/>
          <w:marRight w:val="0"/>
          <w:marTop w:val="0"/>
          <w:marBottom w:val="0"/>
          <w:divBdr>
            <w:top w:val="none" w:sz="0" w:space="0" w:color="auto"/>
            <w:left w:val="none" w:sz="0" w:space="0" w:color="auto"/>
            <w:bottom w:val="none" w:sz="0" w:space="0" w:color="auto"/>
            <w:right w:val="none" w:sz="0" w:space="0" w:color="auto"/>
          </w:divBdr>
        </w:div>
        <w:div w:id="1235506387">
          <w:marLeft w:val="640"/>
          <w:marRight w:val="0"/>
          <w:marTop w:val="0"/>
          <w:marBottom w:val="0"/>
          <w:divBdr>
            <w:top w:val="none" w:sz="0" w:space="0" w:color="auto"/>
            <w:left w:val="none" w:sz="0" w:space="0" w:color="auto"/>
            <w:bottom w:val="none" w:sz="0" w:space="0" w:color="auto"/>
            <w:right w:val="none" w:sz="0" w:space="0" w:color="auto"/>
          </w:divBdr>
        </w:div>
        <w:div w:id="1237059674">
          <w:marLeft w:val="640"/>
          <w:marRight w:val="0"/>
          <w:marTop w:val="0"/>
          <w:marBottom w:val="0"/>
          <w:divBdr>
            <w:top w:val="none" w:sz="0" w:space="0" w:color="auto"/>
            <w:left w:val="none" w:sz="0" w:space="0" w:color="auto"/>
            <w:bottom w:val="none" w:sz="0" w:space="0" w:color="auto"/>
            <w:right w:val="none" w:sz="0" w:space="0" w:color="auto"/>
          </w:divBdr>
        </w:div>
        <w:div w:id="1292593200">
          <w:marLeft w:val="640"/>
          <w:marRight w:val="0"/>
          <w:marTop w:val="0"/>
          <w:marBottom w:val="0"/>
          <w:divBdr>
            <w:top w:val="none" w:sz="0" w:space="0" w:color="auto"/>
            <w:left w:val="none" w:sz="0" w:space="0" w:color="auto"/>
            <w:bottom w:val="none" w:sz="0" w:space="0" w:color="auto"/>
            <w:right w:val="none" w:sz="0" w:space="0" w:color="auto"/>
          </w:divBdr>
        </w:div>
        <w:div w:id="1329672985">
          <w:marLeft w:val="640"/>
          <w:marRight w:val="0"/>
          <w:marTop w:val="0"/>
          <w:marBottom w:val="0"/>
          <w:divBdr>
            <w:top w:val="none" w:sz="0" w:space="0" w:color="auto"/>
            <w:left w:val="none" w:sz="0" w:space="0" w:color="auto"/>
            <w:bottom w:val="none" w:sz="0" w:space="0" w:color="auto"/>
            <w:right w:val="none" w:sz="0" w:space="0" w:color="auto"/>
          </w:divBdr>
        </w:div>
        <w:div w:id="1353609023">
          <w:marLeft w:val="640"/>
          <w:marRight w:val="0"/>
          <w:marTop w:val="0"/>
          <w:marBottom w:val="0"/>
          <w:divBdr>
            <w:top w:val="none" w:sz="0" w:space="0" w:color="auto"/>
            <w:left w:val="none" w:sz="0" w:space="0" w:color="auto"/>
            <w:bottom w:val="none" w:sz="0" w:space="0" w:color="auto"/>
            <w:right w:val="none" w:sz="0" w:space="0" w:color="auto"/>
          </w:divBdr>
        </w:div>
        <w:div w:id="1386753035">
          <w:marLeft w:val="640"/>
          <w:marRight w:val="0"/>
          <w:marTop w:val="0"/>
          <w:marBottom w:val="0"/>
          <w:divBdr>
            <w:top w:val="none" w:sz="0" w:space="0" w:color="auto"/>
            <w:left w:val="none" w:sz="0" w:space="0" w:color="auto"/>
            <w:bottom w:val="none" w:sz="0" w:space="0" w:color="auto"/>
            <w:right w:val="none" w:sz="0" w:space="0" w:color="auto"/>
          </w:divBdr>
        </w:div>
        <w:div w:id="1403990170">
          <w:marLeft w:val="640"/>
          <w:marRight w:val="0"/>
          <w:marTop w:val="0"/>
          <w:marBottom w:val="0"/>
          <w:divBdr>
            <w:top w:val="none" w:sz="0" w:space="0" w:color="auto"/>
            <w:left w:val="none" w:sz="0" w:space="0" w:color="auto"/>
            <w:bottom w:val="none" w:sz="0" w:space="0" w:color="auto"/>
            <w:right w:val="none" w:sz="0" w:space="0" w:color="auto"/>
          </w:divBdr>
        </w:div>
        <w:div w:id="1554583505">
          <w:marLeft w:val="640"/>
          <w:marRight w:val="0"/>
          <w:marTop w:val="0"/>
          <w:marBottom w:val="0"/>
          <w:divBdr>
            <w:top w:val="none" w:sz="0" w:space="0" w:color="auto"/>
            <w:left w:val="none" w:sz="0" w:space="0" w:color="auto"/>
            <w:bottom w:val="none" w:sz="0" w:space="0" w:color="auto"/>
            <w:right w:val="none" w:sz="0" w:space="0" w:color="auto"/>
          </w:divBdr>
        </w:div>
        <w:div w:id="1561551993">
          <w:marLeft w:val="640"/>
          <w:marRight w:val="0"/>
          <w:marTop w:val="0"/>
          <w:marBottom w:val="0"/>
          <w:divBdr>
            <w:top w:val="none" w:sz="0" w:space="0" w:color="auto"/>
            <w:left w:val="none" w:sz="0" w:space="0" w:color="auto"/>
            <w:bottom w:val="none" w:sz="0" w:space="0" w:color="auto"/>
            <w:right w:val="none" w:sz="0" w:space="0" w:color="auto"/>
          </w:divBdr>
        </w:div>
        <w:div w:id="1678340343">
          <w:marLeft w:val="640"/>
          <w:marRight w:val="0"/>
          <w:marTop w:val="0"/>
          <w:marBottom w:val="0"/>
          <w:divBdr>
            <w:top w:val="none" w:sz="0" w:space="0" w:color="auto"/>
            <w:left w:val="none" w:sz="0" w:space="0" w:color="auto"/>
            <w:bottom w:val="none" w:sz="0" w:space="0" w:color="auto"/>
            <w:right w:val="none" w:sz="0" w:space="0" w:color="auto"/>
          </w:divBdr>
        </w:div>
        <w:div w:id="1774010024">
          <w:marLeft w:val="640"/>
          <w:marRight w:val="0"/>
          <w:marTop w:val="0"/>
          <w:marBottom w:val="0"/>
          <w:divBdr>
            <w:top w:val="none" w:sz="0" w:space="0" w:color="auto"/>
            <w:left w:val="none" w:sz="0" w:space="0" w:color="auto"/>
            <w:bottom w:val="none" w:sz="0" w:space="0" w:color="auto"/>
            <w:right w:val="none" w:sz="0" w:space="0" w:color="auto"/>
          </w:divBdr>
        </w:div>
        <w:div w:id="1819762175">
          <w:marLeft w:val="640"/>
          <w:marRight w:val="0"/>
          <w:marTop w:val="0"/>
          <w:marBottom w:val="0"/>
          <w:divBdr>
            <w:top w:val="none" w:sz="0" w:space="0" w:color="auto"/>
            <w:left w:val="none" w:sz="0" w:space="0" w:color="auto"/>
            <w:bottom w:val="none" w:sz="0" w:space="0" w:color="auto"/>
            <w:right w:val="none" w:sz="0" w:space="0" w:color="auto"/>
          </w:divBdr>
        </w:div>
        <w:div w:id="1955987594">
          <w:marLeft w:val="640"/>
          <w:marRight w:val="0"/>
          <w:marTop w:val="0"/>
          <w:marBottom w:val="0"/>
          <w:divBdr>
            <w:top w:val="none" w:sz="0" w:space="0" w:color="auto"/>
            <w:left w:val="none" w:sz="0" w:space="0" w:color="auto"/>
            <w:bottom w:val="none" w:sz="0" w:space="0" w:color="auto"/>
            <w:right w:val="none" w:sz="0" w:space="0" w:color="auto"/>
          </w:divBdr>
        </w:div>
      </w:divsChild>
    </w:div>
    <w:div w:id="859971132">
      <w:bodyDiv w:val="1"/>
      <w:marLeft w:val="0"/>
      <w:marRight w:val="0"/>
      <w:marTop w:val="0"/>
      <w:marBottom w:val="0"/>
      <w:divBdr>
        <w:top w:val="none" w:sz="0" w:space="0" w:color="auto"/>
        <w:left w:val="none" w:sz="0" w:space="0" w:color="auto"/>
        <w:bottom w:val="none" w:sz="0" w:space="0" w:color="auto"/>
        <w:right w:val="none" w:sz="0" w:space="0" w:color="auto"/>
      </w:divBdr>
      <w:divsChild>
        <w:div w:id="96562785">
          <w:marLeft w:val="640"/>
          <w:marRight w:val="0"/>
          <w:marTop w:val="0"/>
          <w:marBottom w:val="0"/>
          <w:divBdr>
            <w:top w:val="none" w:sz="0" w:space="0" w:color="auto"/>
            <w:left w:val="none" w:sz="0" w:space="0" w:color="auto"/>
            <w:bottom w:val="none" w:sz="0" w:space="0" w:color="auto"/>
            <w:right w:val="none" w:sz="0" w:space="0" w:color="auto"/>
          </w:divBdr>
        </w:div>
        <w:div w:id="216863304">
          <w:marLeft w:val="640"/>
          <w:marRight w:val="0"/>
          <w:marTop w:val="0"/>
          <w:marBottom w:val="0"/>
          <w:divBdr>
            <w:top w:val="none" w:sz="0" w:space="0" w:color="auto"/>
            <w:left w:val="none" w:sz="0" w:space="0" w:color="auto"/>
            <w:bottom w:val="none" w:sz="0" w:space="0" w:color="auto"/>
            <w:right w:val="none" w:sz="0" w:space="0" w:color="auto"/>
          </w:divBdr>
        </w:div>
        <w:div w:id="240214035">
          <w:marLeft w:val="640"/>
          <w:marRight w:val="0"/>
          <w:marTop w:val="0"/>
          <w:marBottom w:val="0"/>
          <w:divBdr>
            <w:top w:val="none" w:sz="0" w:space="0" w:color="auto"/>
            <w:left w:val="none" w:sz="0" w:space="0" w:color="auto"/>
            <w:bottom w:val="none" w:sz="0" w:space="0" w:color="auto"/>
            <w:right w:val="none" w:sz="0" w:space="0" w:color="auto"/>
          </w:divBdr>
        </w:div>
        <w:div w:id="245497891">
          <w:marLeft w:val="640"/>
          <w:marRight w:val="0"/>
          <w:marTop w:val="0"/>
          <w:marBottom w:val="0"/>
          <w:divBdr>
            <w:top w:val="none" w:sz="0" w:space="0" w:color="auto"/>
            <w:left w:val="none" w:sz="0" w:space="0" w:color="auto"/>
            <w:bottom w:val="none" w:sz="0" w:space="0" w:color="auto"/>
            <w:right w:val="none" w:sz="0" w:space="0" w:color="auto"/>
          </w:divBdr>
        </w:div>
        <w:div w:id="284042208">
          <w:marLeft w:val="640"/>
          <w:marRight w:val="0"/>
          <w:marTop w:val="0"/>
          <w:marBottom w:val="0"/>
          <w:divBdr>
            <w:top w:val="none" w:sz="0" w:space="0" w:color="auto"/>
            <w:left w:val="none" w:sz="0" w:space="0" w:color="auto"/>
            <w:bottom w:val="none" w:sz="0" w:space="0" w:color="auto"/>
            <w:right w:val="none" w:sz="0" w:space="0" w:color="auto"/>
          </w:divBdr>
        </w:div>
        <w:div w:id="369260472">
          <w:marLeft w:val="640"/>
          <w:marRight w:val="0"/>
          <w:marTop w:val="0"/>
          <w:marBottom w:val="0"/>
          <w:divBdr>
            <w:top w:val="none" w:sz="0" w:space="0" w:color="auto"/>
            <w:left w:val="none" w:sz="0" w:space="0" w:color="auto"/>
            <w:bottom w:val="none" w:sz="0" w:space="0" w:color="auto"/>
            <w:right w:val="none" w:sz="0" w:space="0" w:color="auto"/>
          </w:divBdr>
        </w:div>
        <w:div w:id="388648722">
          <w:marLeft w:val="640"/>
          <w:marRight w:val="0"/>
          <w:marTop w:val="0"/>
          <w:marBottom w:val="0"/>
          <w:divBdr>
            <w:top w:val="none" w:sz="0" w:space="0" w:color="auto"/>
            <w:left w:val="none" w:sz="0" w:space="0" w:color="auto"/>
            <w:bottom w:val="none" w:sz="0" w:space="0" w:color="auto"/>
            <w:right w:val="none" w:sz="0" w:space="0" w:color="auto"/>
          </w:divBdr>
        </w:div>
        <w:div w:id="441801294">
          <w:marLeft w:val="640"/>
          <w:marRight w:val="0"/>
          <w:marTop w:val="0"/>
          <w:marBottom w:val="0"/>
          <w:divBdr>
            <w:top w:val="none" w:sz="0" w:space="0" w:color="auto"/>
            <w:left w:val="none" w:sz="0" w:space="0" w:color="auto"/>
            <w:bottom w:val="none" w:sz="0" w:space="0" w:color="auto"/>
            <w:right w:val="none" w:sz="0" w:space="0" w:color="auto"/>
          </w:divBdr>
        </w:div>
        <w:div w:id="442042256">
          <w:marLeft w:val="640"/>
          <w:marRight w:val="0"/>
          <w:marTop w:val="0"/>
          <w:marBottom w:val="0"/>
          <w:divBdr>
            <w:top w:val="none" w:sz="0" w:space="0" w:color="auto"/>
            <w:left w:val="none" w:sz="0" w:space="0" w:color="auto"/>
            <w:bottom w:val="none" w:sz="0" w:space="0" w:color="auto"/>
            <w:right w:val="none" w:sz="0" w:space="0" w:color="auto"/>
          </w:divBdr>
        </w:div>
        <w:div w:id="452867858">
          <w:marLeft w:val="640"/>
          <w:marRight w:val="0"/>
          <w:marTop w:val="0"/>
          <w:marBottom w:val="0"/>
          <w:divBdr>
            <w:top w:val="none" w:sz="0" w:space="0" w:color="auto"/>
            <w:left w:val="none" w:sz="0" w:space="0" w:color="auto"/>
            <w:bottom w:val="none" w:sz="0" w:space="0" w:color="auto"/>
            <w:right w:val="none" w:sz="0" w:space="0" w:color="auto"/>
          </w:divBdr>
        </w:div>
        <w:div w:id="484125856">
          <w:marLeft w:val="640"/>
          <w:marRight w:val="0"/>
          <w:marTop w:val="0"/>
          <w:marBottom w:val="0"/>
          <w:divBdr>
            <w:top w:val="none" w:sz="0" w:space="0" w:color="auto"/>
            <w:left w:val="none" w:sz="0" w:space="0" w:color="auto"/>
            <w:bottom w:val="none" w:sz="0" w:space="0" w:color="auto"/>
            <w:right w:val="none" w:sz="0" w:space="0" w:color="auto"/>
          </w:divBdr>
        </w:div>
        <w:div w:id="563486933">
          <w:marLeft w:val="640"/>
          <w:marRight w:val="0"/>
          <w:marTop w:val="0"/>
          <w:marBottom w:val="0"/>
          <w:divBdr>
            <w:top w:val="none" w:sz="0" w:space="0" w:color="auto"/>
            <w:left w:val="none" w:sz="0" w:space="0" w:color="auto"/>
            <w:bottom w:val="none" w:sz="0" w:space="0" w:color="auto"/>
            <w:right w:val="none" w:sz="0" w:space="0" w:color="auto"/>
          </w:divBdr>
        </w:div>
        <w:div w:id="615645594">
          <w:marLeft w:val="640"/>
          <w:marRight w:val="0"/>
          <w:marTop w:val="0"/>
          <w:marBottom w:val="0"/>
          <w:divBdr>
            <w:top w:val="none" w:sz="0" w:space="0" w:color="auto"/>
            <w:left w:val="none" w:sz="0" w:space="0" w:color="auto"/>
            <w:bottom w:val="none" w:sz="0" w:space="0" w:color="auto"/>
            <w:right w:val="none" w:sz="0" w:space="0" w:color="auto"/>
          </w:divBdr>
        </w:div>
        <w:div w:id="905798089">
          <w:marLeft w:val="640"/>
          <w:marRight w:val="0"/>
          <w:marTop w:val="0"/>
          <w:marBottom w:val="0"/>
          <w:divBdr>
            <w:top w:val="none" w:sz="0" w:space="0" w:color="auto"/>
            <w:left w:val="none" w:sz="0" w:space="0" w:color="auto"/>
            <w:bottom w:val="none" w:sz="0" w:space="0" w:color="auto"/>
            <w:right w:val="none" w:sz="0" w:space="0" w:color="auto"/>
          </w:divBdr>
        </w:div>
        <w:div w:id="913776865">
          <w:marLeft w:val="640"/>
          <w:marRight w:val="0"/>
          <w:marTop w:val="0"/>
          <w:marBottom w:val="0"/>
          <w:divBdr>
            <w:top w:val="none" w:sz="0" w:space="0" w:color="auto"/>
            <w:left w:val="none" w:sz="0" w:space="0" w:color="auto"/>
            <w:bottom w:val="none" w:sz="0" w:space="0" w:color="auto"/>
            <w:right w:val="none" w:sz="0" w:space="0" w:color="auto"/>
          </w:divBdr>
        </w:div>
        <w:div w:id="934363910">
          <w:marLeft w:val="640"/>
          <w:marRight w:val="0"/>
          <w:marTop w:val="0"/>
          <w:marBottom w:val="0"/>
          <w:divBdr>
            <w:top w:val="none" w:sz="0" w:space="0" w:color="auto"/>
            <w:left w:val="none" w:sz="0" w:space="0" w:color="auto"/>
            <w:bottom w:val="none" w:sz="0" w:space="0" w:color="auto"/>
            <w:right w:val="none" w:sz="0" w:space="0" w:color="auto"/>
          </w:divBdr>
        </w:div>
        <w:div w:id="957570016">
          <w:marLeft w:val="640"/>
          <w:marRight w:val="0"/>
          <w:marTop w:val="0"/>
          <w:marBottom w:val="0"/>
          <w:divBdr>
            <w:top w:val="none" w:sz="0" w:space="0" w:color="auto"/>
            <w:left w:val="none" w:sz="0" w:space="0" w:color="auto"/>
            <w:bottom w:val="none" w:sz="0" w:space="0" w:color="auto"/>
            <w:right w:val="none" w:sz="0" w:space="0" w:color="auto"/>
          </w:divBdr>
        </w:div>
        <w:div w:id="1086459327">
          <w:marLeft w:val="640"/>
          <w:marRight w:val="0"/>
          <w:marTop w:val="0"/>
          <w:marBottom w:val="0"/>
          <w:divBdr>
            <w:top w:val="none" w:sz="0" w:space="0" w:color="auto"/>
            <w:left w:val="none" w:sz="0" w:space="0" w:color="auto"/>
            <w:bottom w:val="none" w:sz="0" w:space="0" w:color="auto"/>
            <w:right w:val="none" w:sz="0" w:space="0" w:color="auto"/>
          </w:divBdr>
        </w:div>
        <w:div w:id="1173253145">
          <w:marLeft w:val="640"/>
          <w:marRight w:val="0"/>
          <w:marTop w:val="0"/>
          <w:marBottom w:val="0"/>
          <w:divBdr>
            <w:top w:val="none" w:sz="0" w:space="0" w:color="auto"/>
            <w:left w:val="none" w:sz="0" w:space="0" w:color="auto"/>
            <w:bottom w:val="none" w:sz="0" w:space="0" w:color="auto"/>
            <w:right w:val="none" w:sz="0" w:space="0" w:color="auto"/>
          </w:divBdr>
        </w:div>
        <w:div w:id="1212881204">
          <w:marLeft w:val="640"/>
          <w:marRight w:val="0"/>
          <w:marTop w:val="0"/>
          <w:marBottom w:val="0"/>
          <w:divBdr>
            <w:top w:val="none" w:sz="0" w:space="0" w:color="auto"/>
            <w:left w:val="none" w:sz="0" w:space="0" w:color="auto"/>
            <w:bottom w:val="none" w:sz="0" w:space="0" w:color="auto"/>
            <w:right w:val="none" w:sz="0" w:space="0" w:color="auto"/>
          </w:divBdr>
        </w:div>
        <w:div w:id="1316422208">
          <w:marLeft w:val="640"/>
          <w:marRight w:val="0"/>
          <w:marTop w:val="0"/>
          <w:marBottom w:val="0"/>
          <w:divBdr>
            <w:top w:val="none" w:sz="0" w:space="0" w:color="auto"/>
            <w:left w:val="none" w:sz="0" w:space="0" w:color="auto"/>
            <w:bottom w:val="none" w:sz="0" w:space="0" w:color="auto"/>
            <w:right w:val="none" w:sz="0" w:space="0" w:color="auto"/>
          </w:divBdr>
        </w:div>
        <w:div w:id="1343361079">
          <w:marLeft w:val="640"/>
          <w:marRight w:val="0"/>
          <w:marTop w:val="0"/>
          <w:marBottom w:val="0"/>
          <w:divBdr>
            <w:top w:val="none" w:sz="0" w:space="0" w:color="auto"/>
            <w:left w:val="none" w:sz="0" w:space="0" w:color="auto"/>
            <w:bottom w:val="none" w:sz="0" w:space="0" w:color="auto"/>
            <w:right w:val="none" w:sz="0" w:space="0" w:color="auto"/>
          </w:divBdr>
        </w:div>
        <w:div w:id="1364137519">
          <w:marLeft w:val="640"/>
          <w:marRight w:val="0"/>
          <w:marTop w:val="0"/>
          <w:marBottom w:val="0"/>
          <w:divBdr>
            <w:top w:val="none" w:sz="0" w:space="0" w:color="auto"/>
            <w:left w:val="none" w:sz="0" w:space="0" w:color="auto"/>
            <w:bottom w:val="none" w:sz="0" w:space="0" w:color="auto"/>
            <w:right w:val="none" w:sz="0" w:space="0" w:color="auto"/>
          </w:divBdr>
        </w:div>
        <w:div w:id="1380398175">
          <w:marLeft w:val="640"/>
          <w:marRight w:val="0"/>
          <w:marTop w:val="0"/>
          <w:marBottom w:val="0"/>
          <w:divBdr>
            <w:top w:val="none" w:sz="0" w:space="0" w:color="auto"/>
            <w:left w:val="none" w:sz="0" w:space="0" w:color="auto"/>
            <w:bottom w:val="none" w:sz="0" w:space="0" w:color="auto"/>
            <w:right w:val="none" w:sz="0" w:space="0" w:color="auto"/>
          </w:divBdr>
        </w:div>
        <w:div w:id="1558321136">
          <w:marLeft w:val="640"/>
          <w:marRight w:val="0"/>
          <w:marTop w:val="0"/>
          <w:marBottom w:val="0"/>
          <w:divBdr>
            <w:top w:val="none" w:sz="0" w:space="0" w:color="auto"/>
            <w:left w:val="none" w:sz="0" w:space="0" w:color="auto"/>
            <w:bottom w:val="none" w:sz="0" w:space="0" w:color="auto"/>
            <w:right w:val="none" w:sz="0" w:space="0" w:color="auto"/>
          </w:divBdr>
        </w:div>
        <w:div w:id="1600411188">
          <w:marLeft w:val="640"/>
          <w:marRight w:val="0"/>
          <w:marTop w:val="0"/>
          <w:marBottom w:val="0"/>
          <w:divBdr>
            <w:top w:val="none" w:sz="0" w:space="0" w:color="auto"/>
            <w:left w:val="none" w:sz="0" w:space="0" w:color="auto"/>
            <w:bottom w:val="none" w:sz="0" w:space="0" w:color="auto"/>
            <w:right w:val="none" w:sz="0" w:space="0" w:color="auto"/>
          </w:divBdr>
        </w:div>
        <w:div w:id="1613052332">
          <w:marLeft w:val="640"/>
          <w:marRight w:val="0"/>
          <w:marTop w:val="0"/>
          <w:marBottom w:val="0"/>
          <w:divBdr>
            <w:top w:val="none" w:sz="0" w:space="0" w:color="auto"/>
            <w:left w:val="none" w:sz="0" w:space="0" w:color="auto"/>
            <w:bottom w:val="none" w:sz="0" w:space="0" w:color="auto"/>
            <w:right w:val="none" w:sz="0" w:space="0" w:color="auto"/>
          </w:divBdr>
        </w:div>
        <w:div w:id="1647927319">
          <w:marLeft w:val="640"/>
          <w:marRight w:val="0"/>
          <w:marTop w:val="0"/>
          <w:marBottom w:val="0"/>
          <w:divBdr>
            <w:top w:val="none" w:sz="0" w:space="0" w:color="auto"/>
            <w:left w:val="none" w:sz="0" w:space="0" w:color="auto"/>
            <w:bottom w:val="none" w:sz="0" w:space="0" w:color="auto"/>
            <w:right w:val="none" w:sz="0" w:space="0" w:color="auto"/>
          </w:divBdr>
        </w:div>
        <w:div w:id="1743407339">
          <w:marLeft w:val="640"/>
          <w:marRight w:val="0"/>
          <w:marTop w:val="0"/>
          <w:marBottom w:val="0"/>
          <w:divBdr>
            <w:top w:val="none" w:sz="0" w:space="0" w:color="auto"/>
            <w:left w:val="none" w:sz="0" w:space="0" w:color="auto"/>
            <w:bottom w:val="none" w:sz="0" w:space="0" w:color="auto"/>
            <w:right w:val="none" w:sz="0" w:space="0" w:color="auto"/>
          </w:divBdr>
        </w:div>
        <w:div w:id="1747994377">
          <w:marLeft w:val="640"/>
          <w:marRight w:val="0"/>
          <w:marTop w:val="0"/>
          <w:marBottom w:val="0"/>
          <w:divBdr>
            <w:top w:val="none" w:sz="0" w:space="0" w:color="auto"/>
            <w:left w:val="none" w:sz="0" w:space="0" w:color="auto"/>
            <w:bottom w:val="none" w:sz="0" w:space="0" w:color="auto"/>
            <w:right w:val="none" w:sz="0" w:space="0" w:color="auto"/>
          </w:divBdr>
        </w:div>
        <w:div w:id="1770932818">
          <w:marLeft w:val="640"/>
          <w:marRight w:val="0"/>
          <w:marTop w:val="0"/>
          <w:marBottom w:val="0"/>
          <w:divBdr>
            <w:top w:val="none" w:sz="0" w:space="0" w:color="auto"/>
            <w:left w:val="none" w:sz="0" w:space="0" w:color="auto"/>
            <w:bottom w:val="none" w:sz="0" w:space="0" w:color="auto"/>
            <w:right w:val="none" w:sz="0" w:space="0" w:color="auto"/>
          </w:divBdr>
        </w:div>
        <w:div w:id="1774157797">
          <w:marLeft w:val="640"/>
          <w:marRight w:val="0"/>
          <w:marTop w:val="0"/>
          <w:marBottom w:val="0"/>
          <w:divBdr>
            <w:top w:val="none" w:sz="0" w:space="0" w:color="auto"/>
            <w:left w:val="none" w:sz="0" w:space="0" w:color="auto"/>
            <w:bottom w:val="none" w:sz="0" w:space="0" w:color="auto"/>
            <w:right w:val="none" w:sz="0" w:space="0" w:color="auto"/>
          </w:divBdr>
        </w:div>
        <w:div w:id="1774587404">
          <w:marLeft w:val="640"/>
          <w:marRight w:val="0"/>
          <w:marTop w:val="0"/>
          <w:marBottom w:val="0"/>
          <w:divBdr>
            <w:top w:val="none" w:sz="0" w:space="0" w:color="auto"/>
            <w:left w:val="none" w:sz="0" w:space="0" w:color="auto"/>
            <w:bottom w:val="none" w:sz="0" w:space="0" w:color="auto"/>
            <w:right w:val="none" w:sz="0" w:space="0" w:color="auto"/>
          </w:divBdr>
        </w:div>
        <w:div w:id="1907063084">
          <w:marLeft w:val="640"/>
          <w:marRight w:val="0"/>
          <w:marTop w:val="0"/>
          <w:marBottom w:val="0"/>
          <w:divBdr>
            <w:top w:val="none" w:sz="0" w:space="0" w:color="auto"/>
            <w:left w:val="none" w:sz="0" w:space="0" w:color="auto"/>
            <w:bottom w:val="none" w:sz="0" w:space="0" w:color="auto"/>
            <w:right w:val="none" w:sz="0" w:space="0" w:color="auto"/>
          </w:divBdr>
        </w:div>
        <w:div w:id="1951744758">
          <w:marLeft w:val="640"/>
          <w:marRight w:val="0"/>
          <w:marTop w:val="0"/>
          <w:marBottom w:val="0"/>
          <w:divBdr>
            <w:top w:val="none" w:sz="0" w:space="0" w:color="auto"/>
            <w:left w:val="none" w:sz="0" w:space="0" w:color="auto"/>
            <w:bottom w:val="none" w:sz="0" w:space="0" w:color="auto"/>
            <w:right w:val="none" w:sz="0" w:space="0" w:color="auto"/>
          </w:divBdr>
        </w:div>
        <w:div w:id="2036613182">
          <w:marLeft w:val="640"/>
          <w:marRight w:val="0"/>
          <w:marTop w:val="0"/>
          <w:marBottom w:val="0"/>
          <w:divBdr>
            <w:top w:val="none" w:sz="0" w:space="0" w:color="auto"/>
            <w:left w:val="none" w:sz="0" w:space="0" w:color="auto"/>
            <w:bottom w:val="none" w:sz="0" w:space="0" w:color="auto"/>
            <w:right w:val="none" w:sz="0" w:space="0" w:color="auto"/>
          </w:divBdr>
        </w:div>
        <w:div w:id="2045523013">
          <w:marLeft w:val="640"/>
          <w:marRight w:val="0"/>
          <w:marTop w:val="0"/>
          <w:marBottom w:val="0"/>
          <w:divBdr>
            <w:top w:val="none" w:sz="0" w:space="0" w:color="auto"/>
            <w:left w:val="none" w:sz="0" w:space="0" w:color="auto"/>
            <w:bottom w:val="none" w:sz="0" w:space="0" w:color="auto"/>
            <w:right w:val="none" w:sz="0" w:space="0" w:color="auto"/>
          </w:divBdr>
        </w:div>
        <w:div w:id="2051344012">
          <w:marLeft w:val="640"/>
          <w:marRight w:val="0"/>
          <w:marTop w:val="0"/>
          <w:marBottom w:val="0"/>
          <w:divBdr>
            <w:top w:val="none" w:sz="0" w:space="0" w:color="auto"/>
            <w:left w:val="none" w:sz="0" w:space="0" w:color="auto"/>
            <w:bottom w:val="none" w:sz="0" w:space="0" w:color="auto"/>
            <w:right w:val="none" w:sz="0" w:space="0" w:color="auto"/>
          </w:divBdr>
        </w:div>
      </w:divsChild>
    </w:div>
    <w:div w:id="861479702">
      <w:bodyDiv w:val="1"/>
      <w:marLeft w:val="0"/>
      <w:marRight w:val="0"/>
      <w:marTop w:val="0"/>
      <w:marBottom w:val="0"/>
      <w:divBdr>
        <w:top w:val="none" w:sz="0" w:space="0" w:color="auto"/>
        <w:left w:val="none" w:sz="0" w:space="0" w:color="auto"/>
        <w:bottom w:val="none" w:sz="0" w:space="0" w:color="auto"/>
        <w:right w:val="none" w:sz="0" w:space="0" w:color="auto"/>
      </w:divBdr>
      <w:divsChild>
        <w:div w:id="291179651">
          <w:marLeft w:val="640"/>
          <w:marRight w:val="0"/>
          <w:marTop w:val="0"/>
          <w:marBottom w:val="0"/>
          <w:divBdr>
            <w:top w:val="none" w:sz="0" w:space="0" w:color="auto"/>
            <w:left w:val="none" w:sz="0" w:space="0" w:color="auto"/>
            <w:bottom w:val="none" w:sz="0" w:space="0" w:color="auto"/>
            <w:right w:val="none" w:sz="0" w:space="0" w:color="auto"/>
          </w:divBdr>
        </w:div>
        <w:div w:id="299305739">
          <w:marLeft w:val="640"/>
          <w:marRight w:val="0"/>
          <w:marTop w:val="0"/>
          <w:marBottom w:val="0"/>
          <w:divBdr>
            <w:top w:val="none" w:sz="0" w:space="0" w:color="auto"/>
            <w:left w:val="none" w:sz="0" w:space="0" w:color="auto"/>
            <w:bottom w:val="none" w:sz="0" w:space="0" w:color="auto"/>
            <w:right w:val="none" w:sz="0" w:space="0" w:color="auto"/>
          </w:divBdr>
        </w:div>
        <w:div w:id="349722451">
          <w:marLeft w:val="640"/>
          <w:marRight w:val="0"/>
          <w:marTop w:val="0"/>
          <w:marBottom w:val="0"/>
          <w:divBdr>
            <w:top w:val="none" w:sz="0" w:space="0" w:color="auto"/>
            <w:left w:val="none" w:sz="0" w:space="0" w:color="auto"/>
            <w:bottom w:val="none" w:sz="0" w:space="0" w:color="auto"/>
            <w:right w:val="none" w:sz="0" w:space="0" w:color="auto"/>
          </w:divBdr>
        </w:div>
        <w:div w:id="360516051">
          <w:marLeft w:val="640"/>
          <w:marRight w:val="0"/>
          <w:marTop w:val="0"/>
          <w:marBottom w:val="0"/>
          <w:divBdr>
            <w:top w:val="none" w:sz="0" w:space="0" w:color="auto"/>
            <w:left w:val="none" w:sz="0" w:space="0" w:color="auto"/>
            <w:bottom w:val="none" w:sz="0" w:space="0" w:color="auto"/>
            <w:right w:val="none" w:sz="0" w:space="0" w:color="auto"/>
          </w:divBdr>
        </w:div>
        <w:div w:id="717707726">
          <w:marLeft w:val="640"/>
          <w:marRight w:val="0"/>
          <w:marTop w:val="0"/>
          <w:marBottom w:val="0"/>
          <w:divBdr>
            <w:top w:val="none" w:sz="0" w:space="0" w:color="auto"/>
            <w:left w:val="none" w:sz="0" w:space="0" w:color="auto"/>
            <w:bottom w:val="none" w:sz="0" w:space="0" w:color="auto"/>
            <w:right w:val="none" w:sz="0" w:space="0" w:color="auto"/>
          </w:divBdr>
        </w:div>
        <w:div w:id="783696897">
          <w:marLeft w:val="640"/>
          <w:marRight w:val="0"/>
          <w:marTop w:val="0"/>
          <w:marBottom w:val="0"/>
          <w:divBdr>
            <w:top w:val="none" w:sz="0" w:space="0" w:color="auto"/>
            <w:left w:val="none" w:sz="0" w:space="0" w:color="auto"/>
            <w:bottom w:val="none" w:sz="0" w:space="0" w:color="auto"/>
            <w:right w:val="none" w:sz="0" w:space="0" w:color="auto"/>
          </w:divBdr>
        </w:div>
        <w:div w:id="881213706">
          <w:marLeft w:val="640"/>
          <w:marRight w:val="0"/>
          <w:marTop w:val="0"/>
          <w:marBottom w:val="0"/>
          <w:divBdr>
            <w:top w:val="none" w:sz="0" w:space="0" w:color="auto"/>
            <w:left w:val="none" w:sz="0" w:space="0" w:color="auto"/>
            <w:bottom w:val="none" w:sz="0" w:space="0" w:color="auto"/>
            <w:right w:val="none" w:sz="0" w:space="0" w:color="auto"/>
          </w:divBdr>
        </w:div>
        <w:div w:id="1083062184">
          <w:marLeft w:val="640"/>
          <w:marRight w:val="0"/>
          <w:marTop w:val="0"/>
          <w:marBottom w:val="0"/>
          <w:divBdr>
            <w:top w:val="none" w:sz="0" w:space="0" w:color="auto"/>
            <w:left w:val="none" w:sz="0" w:space="0" w:color="auto"/>
            <w:bottom w:val="none" w:sz="0" w:space="0" w:color="auto"/>
            <w:right w:val="none" w:sz="0" w:space="0" w:color="auto"/>
          </w:divBdr>
        </w:div>
        <w:div w:id="1144466911">
          <w:marLeft w:val="640"/>
          <w:marRight w:val="0"/>
          <w:marTop w:val="0"/>
          <w:marBottom w:val="0"/>
          <w:divBdr>
            <w:top w:val="none" w:sz="0" w:space="0" w:color="auto"/>
            <w:left w:val="none" w:sz="0" w:space="0" w:color="auto"/>
            <w:bottom w:val="none" w:sz="0" w:space="0" w:color="auto"/>
            <w:right w:val="none" w:sz="0" w:space="0" w:color="auto"/>
          </w:divBdr>
        </w:div>
        <w:div w:id="1205752150">
          <w:marLeft w:val="640"/>
          <w:marRight w:val="0"/>
          <w:marTop w:val="0"/>
          <w:marBottom w:val="0"/>
          <w:divBdr>
            <w:top w:val="none" w:sz="0" w:space="0" w:color="auto"/>
            <w:left w:val="none" w:sz="0" w:space="0" w:color="auto"/>
            <w:bottom w:val="none" w:sz="0" w:space="0" w:color="auto"/>
            <w:right w:val="none" w:sz="0" w:space="0" w:color="auto"/>
          </w:divBdr>
        </w:div>
        <w:div w:id="1335306269">
          <w:marLeft w:val="640"/>
          <w:marRight w:val="0"/>
          <w:marTop w:val="0"/>
          <w:marBottom w:val="0"/>
          <w:divBdr>
            <w:top w:val="none" w:sz="0" w:space="0" w:color="auto"/>
            <w:left w:val="none" w:sz="0" w:space="0" w:color="auto"/>
            <w:bottom w:val="none" w:sz="0" w:space="0" w:color="auto"/>
            <w:right w:val="none" w:sz="0" w:space="0" w:color="auto"/>
          </w:divBdr>
        </w:div>
        <w:div w:id="1524242949">
          <w:marLeft w:val="640"/>
          <w:marRight w:val="0"/>
          <w:marTop w:val="0"/>
          <w:marBottom w:val="0"/>
          <w:divBdr>
            <w:top w:val="none" w:sz="0" w:space="0" w:color="auto"/>
            <w:left w:val="none" w:sz="0" w:space="0" w:color="auto"/>
            <w:bottom w:val="none" w:sz="0" w:space="0" w:color="auto"/>
            <w:right w:val="none" w:sz="0" w:space="0" w:color="auto"/>
          </w:divBdr>
        </w:div>
        <w:div w:id="1564872977">
          <w:marLeft w:val="640"/>
          <w:marRight w:val="0"/>
          <w:marTop w:val="0"/>
          <w:marBottom w:val="0"/>
          <w:divBdr>
            <w:top w:val="none" w:sz="0" w:space="0" w:color="auto"/>
            <w:left w:val="none" w:sz="0" w:space="0" w:color="auto"/>
            <w:bottom w:val="none" w:sz="0" w:space="0" w:color="auto"/>
            <w:right w:val="none" w:sz="0" w:space="0" w:color="auto"/>
          </w:divBdr>
        </w:div>
        <w:div w:id="1723602816">
          <w:marLeft w:val="640"/>
          <w:marRight w:val="0"/>
          <w:marTop w:val="0"/>
          <w:marBottom w:val="0"/>
          <w:divBdr>
            <w:top w:val="none" w:sz="0" w:space="0" w:color="auto"/>
            <w:left w:val="none" w:sz="0" w:space="0" w:color="auto"/>
            <w:bottom w:val="none" w:sz="0" w:space="0" w:color="auto"/>
            <w:right w:val="none" w:sz="0" w:space="0" w:color="auto"/>
          </w:divBdr>
        </w:div>
        <w:div w:id="1849372401">
          <w:marLeft w:val="640"/>
          <w:marRight w:val="0"/>
          <w:marTop w:val="0"/>
          <w:marBottom w:val="0"/>
          <w:divBdr>
            <w:top w:val="none" w:sz="0" w:space="0" w:color="auto"/>
            <w:left w:val="none" w:sz="0" w:space="0" w:color="auto"/>
            <w:bottom w:val="none" w:sz="0" w:space="0" w:color="auto"/>
            <w:right w:val="none" w:sz="0" w:space="0" w:color="auto"/>
          </w:divBdr>
        </w:div>
        <w:div w:id="2056536173">
          <w:marLeft w:val="640"/>
          <w:marRight w:val="0"/>
          <w:marTop w:val="0"/>
          <w:marBottom w:val="0"/>
          <w:divBdr>
            <w:top w:val="none" w:sz="0" w:space="0" w:color="auto"/>
            <w:left w:val="none" w:sz="0" w:space="0" w:color="auto"/>
            <w:bottom w:val="none" w:sz="0" w:space="0" w:color="auto"/>
            <w:right w:val="none" w:sz="0" w:space="0" w:color="auto"/>
          </w:divBdr>
        </w:div>
        <w:div w:id="2079204505">
          <w:marLeft w:val="640"/>
          <w:marRight w:val="0"/>
          <w:marTop w:val="0"/>
          <w:marBottom w:val="0"/>
          <w:divBdr>
            <w:top w:val="none" w:sz="0" w:space="0" w:color="auto"/>
            <w:left w:val="none" w:sz="0" w:space="0" w:color="auto"/>
            <w:bottom w:val="none" w:sz="0" w:space="0" w:color="auto"/>
            <w:right w:val="none" w:sz="0" w:space="0" w:color="auto"/>
          </w:divBdr>
        </w:div>
      </w:divsChild>
    </w:div>
    <w:div w:id="861480898">
      <w:bodyDiv w:val="1"/>
      <w:marLeft w:val="0"/>
      <w:marRight w:val="0"/>
      <w:marTop w:val="0"/>
      <w:marBottom w:val="0"/>
      <w:divBdr>
        <w:top w:val="none" w:sz="0" w:space="0" w:color="auto"/>
        <w:left w:val="none" w:sz="0" w:space="0" w:color="auto"/>
        <w:bottom w:val="none" w:sz="0" w:space="0" w:color="auto"/>
        <w:right w:val="none" w:sz="0" w:space="0" w:color="auto"/>
      </w:divBdr>
      <w:divsChild>
        <w:div w:id="550411">
          <w:marLeft w:val="640"/>
          <w:marRight w:val="0"/>
          <w:marTop w:val="0"/>
          <w:marBottom w:val="0"/>
          <w:divBdr>
            <w:top w:val="none" w:sz="0" w:space="0" w:color="auto"/>
            <w:left w:val="none" w:sz="0" w:space="0" w:color="auto"/>
            <w:bottom w:val="none" w:sz="0" w:space="0" w:color="auto"/>
            <w:right w:val="none" w:sz="0" w:space="0" w:color="auto"/>
          </w:divBdr>
        </w:div>
        <w:div w:id="22442312">
          <w:marLeft w:val="640"/>
          <w:marRight w:val="0"/>
          <w:marTop w:val="0"/>
          <w:marBottom w:val="0"/>
          <w:divBdr>
            <w:top w:val="none" w:sz="0" w:space="0" w:color="auto"/>
            <w:left w:val="none" w:sz="0" w:space="0" w:color="auto"/>
            <w:bottom w:val="none" w:sz="0" w:space="0" w:color="auto"/>
            <w:right w:val="none" w:sz="0" w:space="0" w:color="auto"/>
          </w:divBdr>
        </w:div>
        <w:div w:id="33161401">
          <w:marLeft w:val="640"/>
          <w:marRight w:val="0"/>
          <w:marTop w:val="0"/>
          <w:marBottom w:val="0"/>
          <w:divBdr>
            <w:top w:val="none" w:sz="0" w:space="0" w:color="auto"/>
            <w:left w:val="none" w:sz="0" w:space="0" w:color="auto"/>
            <w:bottom w:val="none" w:sz="0" w:space="0" w:color="auto"/>
            <w:right w:val="none" w:sz="0" w:space="0" w:color="auto"/>
          </w:divBdr>
        </w:div>
        <w:div w:id="180628184">
          <w:marLeft w:val="640"/>
          <w:marRight w:val="0"/>
          <w:marTop w:val="0"/>
          <w:marBottom w:val="0"/>
          <w:divBdr>
            <w:top w:val="none" w:sz="0" w:space="0" w:color="auto"/>
            <w:left w:val="none" w:sz="0" w:space="0" w:color="auto"/>
            <w:bottom w:val="none" w:sz="0" w:space="0" w:color="auto"/>
            <w:right w:val="none" w:sz="0" w:space="0" w:color="auto"/>
          </w:divBdr>
        </w:div>
        <w:div w:id="210726974">
          <w:marLeft w:val="640"/>
          <w:marRight w:val="0"/>
          <w:marTop w:val="0"/>
          <w:marBottom w:val="0"/>
          <w:divBdr>
            <w:top w:val="none" w:sz="0" w:space="0" w:color="auto"/>
            <w:left w:val="none" w:sz="0" w:space="0" w:color="auto"/>
            <w:bottom w:val="none" w:sz="0" w:space="0" w:color="auto"/>
            <w:right w:val="none" w:sz="0" w:space="0" w:color="auto"/>
          </w:divBdr>
        </w:div>
        <w:div w:id="229272170">
          <w:marLeft w:val="640"/>
          <w:marRight w:val="0"/>
          <w:marTop w:val="0"/>
          <w:marBottom w:val="0"/>
          <w:divBdr>
            <w:top w:val="none" w:sz="0" w:space="0" w:color="auto"/>
            <w:left w:val="none" w:sz="0" w:space="0" w:color="auto"/>
            <w:bottom w:val="none" w:sz="0" w:space="0" w:color="auto"/>
            <w:right w:val="none" w:sz="0" w:space="0" w:color="auto"/>
          </w:divBdr>
        </w:div>
        <w:div w:id="281615474">
          <w:marLeft w:val="640"/>
          <w:marRight w:val="0"/>
          <w:marTop w:val="0"/>
          <w:marBottom w:val="0"/>
          <w:divBdr>
            <w:top w:val="none" w:sz="0" w:space="0" w:color="auto"/>
            <w:left w:val="none" w:sz="0" w:space="0" w:color="auto"/>
            <w:bottom w:val="none" w:sz="0" w:space="0" w:color="auto"/>
            <w:right w:val="none" w:sz="0" w:space="0" w:color="auto"/>
          </w:divBdr>
        </w:div>
        <w:div w:id="290866339">
          <w:marLeft w:val="640"/>
          <w:marRight w:val="0"/>
          <w:marTop w:val="0"/>
          <w:marBottom w:val="0"/>
          <w:divBdr>
            <w:top w:val="none" w:sz="0" w:space="0" w:color="auto"/>
            <w:left w:val="none" w:sz="0" w:space="0" w:color="auto"/>
            <w:bottom w:val="none" w:sz="0" w:space="0" w:color="auto"/>
            <w:right w:val="none" w:sz="0" w:space="0" w:color="auto"/>
          </w:divBdr>
        </w:div>
        <w:div w:id="351567414">
          <w:marLeft w:val="640"/>
          <w:marRight w:val="0"/>
          <w:marTop w:val="0"/>
          <w:marBottom w:val="0"/>
          <w:divBdr>
            <w:top w:val="none" w:sz="0" w:space="0" w:color="auto"/>
            <w:left w:val="none" w:sz="0" w:space="0" w:color="auto"/>
            <w:bottom w:val="none" w:sz="0" w:space="0" w:color="auto"/>
            <w:right w:val="none" w:sz="0" w:space="0" w:color="auto"/>
          </w:divBdr>
        </w:div>
        <w:div w:id="357438728">
          <w:marLeft w:val="640"/>
          <w:marRight w:val="0"/>
          <w:marTop w:val="0"/>
          <w:marBottom w:val="0"/>
          <w:divBdr>
            <w:top w:val="none" w:sz="0" w:space="0" w:color="auto"/>
            <w:left w:val="none" w:sz="0" w:space="0" w:color="auto"/>
            <w:bottom w:val="none" w:sz="0" w:space="0" w:color="auto"/>
            <w:right w:val="none" w:sz="0" w:space="0" w:color="auto"/>
          </w:divBdr>
        </w:div>
        <w:div w:id="392002923">
          <w:marLeft w:val="640"/>
          <w:marRight w:val="0"/>
          <w:marTop w:val="0"/>
          <w:marBottom w:val="0"/>
          <w:divBdr>
            <w:top w:val="none" w:sz="0" w:space="0" w:color="auto"/>
            <w:left w:val="none" w:sz="0" w:space="0" w:color="auto"/>
            <w:bottom w:val="none" w:sz="0" w:space="0" w:color="auto"/>
            <w:right w:val="none" w:sz="0" w:space="0" w:color="auto"/>
          </w:divBdr>
        </w:div>
        <w:div w:id="430665083">
          <w:marLeft w:val="640"/>
          <w:marRight w:val="0"/>
          <w:marTop w:val="0"/>
          <w:marBottom w:val="0"/>
          <w:divBdr>
            <w:top w:val="none" w:sz="0" w:space="0" w:color="auto"/>
            <w:left w:val="none" w:sz="0" w:space="0" w:color="auto"/>
            <w:bottom w:val="none" w:sz="0" w:space="0" w:color="auto"/>
            <w:right w:val="none" w:sz="0" w:space="0" w:color="auto"/>
          </w:divBdr>
        </w:div>
        <w:div w:id="622662934">
          <w:marLeft w:val="640"/>
          <w:marRight w:val="0"/>
          <w:marTop w:val="0"/>
          <w:marBottom w:val="0"/>
          <w:divBdr>
            <w:top w:val="none" w:sz="0" w:space="0" w:color="auto"/>
            <w:left w:val="none" w:sz="0" w:space="0" w:color="auto"/>
            <w:bottom w:val="none" w:sz="0" w:space="0" w:color="auto"/>
            <w:right w:val="none" w:sz="0" w:space="0" w:color="auto"/>
          </w:divBdr>
        </w:div>
        <w:div w:id="649091492">
          <w:marLeft w:val="640"/>
          <w:marRight w:val="0"/>
          <w:marTop w:val="0"/>
          <w:marBottom w:val="0"/>
          <w:divBdr>
            <w:top w:val="none" w:sz="0" w:space="0" w:color="auto"/>
            <w:left w:val="none" w:sz="0" w:space="0" w:color="auto"/>
            <w:bottom w:val="none" w:sz="0" w:space="0" w:color="auto"/>
            <w:right w:val="none" w:sz="0" w:space="0" w:color="auto"/>
          </w:divBdr>
        </w:div>
        <w:div w:id="763915134">
          <w:marLeft w:val="640"/>
          <w:marRight w:val="0"/>
          <w:marTop w:val="0"/>
          <w:marBottom w:val="0"/>
          <w:divBdr>
            <w:top w:val="none" w:sz="0" w:space="0" w:color="auto"/>
            <w:left w:val="none" w:sz="0" w:space="0" w:color="auto"/>
            <w:bottom w:val="none" w:sz="0" w:space="0" w:color="auto"/>
            <w:right w:val="none" w:sz="0" w:space="0" w:color="auto"/>
          </w:divBdr>
        </w:div>
        <w:div w:id="798299984">
          <w:marLeft w:val="640"/>
          <w:marRight w:val="0"/>
          <w:marTop w:val="0"/>
          <w:marBottom w:val="0"/>
          <w:divBdr>
            <w:top w:val="none" w:sz="0" w:space="0" w:color="auto"/>
            <w:left w:val="none" w:sz="0" w:space="0" w:color="auto"/>
            <w:bottom w:val="none" w:sz="0" w:space="0" w:color="auto"/>
            <w:right w:val="none" w:sz="0" w:space="0" w:color="auto"/>
          </w:divBdr>
        </w:div>
        <w:div w:id="803233565">
          <w:marLeft w:val="640"/>
          <w:marRight w:val="0"/>
          <w:marTop w:val="0"/>
          <w:marBottom w:val="0"/>
          <w:divBdr>
            <w:top w:val="none" w:sz="0" w:space="0" w:color="auto"/>
            <w:left w:val="none" w:sz="0" w:space="0" w:color="auto"/>
            <w:bottom w:val="none" w:sz="0" w:space="0" w:color="auto"/>
            <w:right w:val="none" w:sz="0" w:space="0" w:color="auto"/>
          </w:divBdr>
        </w:div>
        <w:div w:id="836384053">
          <w:marLeft w:val="640"/>
          <w:marRight w:val="0"/>
          <w:marTop w:val="0"/>
          <w:marBottom w:val="0"/>
          <w:divBdr>
            <w:top w:val="none" w:sz="0" w:space="0" w:color="auto"/>
            <w:left w:val="none" w:sz="0" w:space="0" w:color="auto"/>
            <w:bottom w:val="none" w:sz="0" w:space="0" w:color="auto"/>
            <w:right w:val="none" w:sz="0" w:space="0" w:color="auto"/>
          </w:divBdr>
        </w:div>
        <w:div w:id="865951198">
          <w:marLeft w:val="640"/>
          <w:marRight w:val="0"/>
          <w:marTop w:val="0"/>
          <w:marBottom w:val="0"/>
          <w:divBdr>
            <w:top w:val="none" w:sz="0" w:space="0" w:color="auto"/>
            <w:left w:val="none" w:sz="0" w:space="0" w:color="auto"/>
            <w:bottom w:val="none" w:sz="0" w:space="0" w:color="auto"/>
            <w:right w:val="none" w:sz="0" w:space="0" w:color="auto"/>
          </w:divBdr>
        </w:div>
        <w:div w:id="970211754">
          <w:marLeft w:val="640"/>
          <w:marRight w:val="0"/>
          <w:marTop w:val="0"/>
          <w:marBottom w:val="0"/>
          <w:divBdr>
            <w:top w:val="none" w:sz="0" w:space="0" w:color="auto"/>
            <w:left w:val="none" w:sz="0" w:space="0" w:color="auto"/>
            <w:bottom w:val="none" w:sz="0" w:space="0" w:color="auto"/>
            <w:right w:val="none" w:sz="0" w:space="0" w:color="auto"/>
          </w:divBdr>
        </w:div>
        <w:div w:id="972447634">
          <w:marLeft w:val="640"/>
          <w:marRight w:val="0"/>
          <w:marTop w:val="0"/>
          <w:marBottom w:val="0"/>
          <w:divBdr>
            <w:top w:val="none" w:sz="0" w:space="0" w:color="auto"/>
            <w:left w:val="none" w:sz="0" w:space="0" w:color="auto"/>
            <w:bottom w:val="none" w:sz="0" w:space="0" w:color="auto"/>
            <w:right w:val="none" w:sz="0" w:space="0" w:color="auto"/>
          </w:divBdr>
        </w:div>
        <w:div w:id="991954873">
          <w:marLeft w:val="640"/>
          <w:marRight w:val="0"/>
          <w:marTop w:val="0"/>
          <w:marBottom w:val="0"/>
          <w:divBdr>
            <w:top w:val="none" w:sz="0" w:space="0" w:color="auto"/>
            <w:left w:val="none" w:sz="0" w:space="0" w:color="auto"/>
            <w:bottom w:val="none" w:sz="0" w:space="0" w:color="auto"/>
            <w:right w:val="none" w:sz="0" w:space="0" w:color="auto"/>
          </w:divBdr>
        </w:div>
        <w:div w:id="1114396970">
          <w:marLeft w:val="640"/>
          <w:marRight w:val="0"/>
          <w:marTop w:val="0"/>
          <w:marBottom w:val="0"/>
          <w:divBdr>
            <w:top w:val="none" w:sz="0" w:space="0" w:color="auto"/>
            <w:left w:val="none" w:sz="0" w:space="0" w:color="auto"/>
            <w:bottom w:val="none" w:sz="0" w:space="0" w:color="auto"/>
            <w:right w:val="none" w:sz="0" w:space="0" w:color="auto"/>
          </w:divBdr>
        </w:div>
        <w:div w:id="1166048635">
          <w:marLeft w:val="640"/>
          <w:marRight w:val="0"/>
          <w:marTop w:val="0"/>
          <w:marBottom w:val="0"/>
          <w:divBdr>
            <w:top w:val="none" w:sz="0" w:space="0" w:color="auto"/>
            <w:left w:val="none" w:sz="0" w:space="0" w:color="auto"/>
            <w:bottom w:val="none" w:sz="0" w:space="0" w:color="auto"/>
            <w:right w:val="none" w:sz="0" w:space="0" w:color="auto"/>
          </w:divBdr>
        </w:div>
        <w:div w:id="1203128126">
          <w:marLeft w:val="640"/>
          <w:marRight w:val="0"/>
          <w:marTop w:val="0"/>
          <w:marBottom w:val="0"/>
          <w:divBdr>
            <w:top w:val="none" w:sz="0" w:space="0" w:color="auto"/>
            <w:left w:val="none" w:sz="0" w:space="0" w:color="auto"/>
            <w:bottom w:val="none" w:sz="0" w:space="0" w:color="auto"/>
            <w:right w:val="none" w:sz="0" w:space="0" w:color="auto"/>
          </w:divBdr>
        </w:div>
        <w:div w:id="1236936506">
          <w:marLeft w:val="640"/>
          <w:marRight w:val="0"/>
          <w:marTop w:val="0"/>
          <w:marBottom w:val="0"/>
          <w:divBdr>
            <w:top w:val="none" w:sz="0" w:space="0" w:color="auto"/>
            <w:left w:val="none" w:sz="0" w:space="0" w:color="auto"/>
            <w:bottom w:val="none" w:sz="0" w:space="0" w:color="auto"/>
            <w:right w:val="none" w:sz="0" w:space="0" w:color="auto"/>
          </w:divBdr>
        </w:div>
        <w:div w:id="1321155706">
          <w:marLeft w:val="640"/>
          <w:marRight w:val="0"/>
          <w:marTop w:val="0"/>
          <w:marBottom w:val="0"/>
          <w:divBdr>
            <w:top w:val="none" w:sz="0" w:space="0" w:color="auto"/>
            <w:left w:val="none" w:sz="0" w:space="0" w:color="auto"/>
            <w:bottom w:val="none" w:sz="0" w:space="0" w:color="auto"/>
            <w:right w:val="none" w:sz="0" w:space="0" w:color="auto"/>
          </w:divBdr>
        </w:div>
        <w:div w:id="1327783604">
          <w:marLeft w:val="640"/>
          <w:marRight w:val="0"/>
          <w:marTop w:val="0"/>
          <w:marBottom w:val="0"/>
          <w:divBdr>
            <w:top w:val="none" w:sz="0" w:space="0" w:color="auto"/>
            <w:left w:val="none" w:sz="0" w:space="0" w:color="auto"/>
            <w:bottom w:val="none" w:sz="0" w:space="0" w:color="auto"/>
            <w:right w:val="none" w:sz="0" w:space="0" w:color="auto"/>
          </w:divBdr>
        </w:div>
        <w:div w:id="1329869031">
          <w:marLeft w:val="640"/>
          <w:marRight w:val="0"/>
          <w:marTop w:val="0"/>
          <w:marBottom w:val="0"/>
          <w:divBdr>
            <w:top w:val="none" w:sz="0" w:space="0" w:color="auto"/>
            <w:left w:val="none" w:sz="0" w:space="0" w:color="auto"/>
            <w:bottom w:val="none" w:sz="0" w:space="0" w:color="auto"/>
            <w:right w:val="none" w:sz="0" w:space="0" w:color="auto"/>
          </w:divBdr>
        </w:div>
        <w:div w:id="1332876255">
          <w:marLeft w:val="640"/>
          <w:marRight w:val="0"/>
          <w:marTop w:val="0"/>
          <w:marBottom w:val="0"/>
          <w:divBdr>
            <w:top w:val="none" w:sz="0" w:space="0" w:color="auto"/>
            <w:left w:val="none" w:sz="0" w:space="0" w:color="auto"/>
            <w:bottom w:val="none" w:sz="0" w:space="0" w:color="auto"/>
            <w:right w:val="none" w:sz="0" w:space="0" w:color="auto"/>
          </w:divBdr>
        </w:div>
        <w:div w:id="1441490833">
          <w:marLeft w:val="640"/>
          <w:marRight w:val="0"/>
          <w:marTop w:val="0"/>
          <w:marBottom w:val="0"/>
          <w:divBdr>
            <w:top w:val="none" w:sz="0" w:space="0" w:color="auto"/>
            <w:left w:val="none" w:sz="0" w:space="0" w:color="auto"/>
            <w:bottom w:val="none" w:sz="0" w:space="0" w:color="auto"/>
            <w:right w:val="none" w:sz="0" w:space="0" w:color="auto"/>
          </w:divBdr>
        </w:div>
        <w:div w:id="1502114579">
          <w:marLeft w:val="640"/>
          <w:marRight w:val="0"/>
          <w:marTop w:val="0"/>
          <w:marBottom w:val="0"/>
          <w:divBdr>
            <w:top w:val="none" w:sz="0" w:space="0" w:color="auto"/>
            <w:left w:val="none" w:sz="0" w:space="0" w:color="auto"/>
            <w:bottom w:val="none" w:sz="0" w:space="0" w:color="auto"/>
            <w:right w:val="none" w:sz="0" w:space="0" w:color="auto"/>
          </w:divBdr>
        </w:div>
        <w:div w:id="1542790751">
          <w:marLeft w:val="640"/>
          <w:marRight w:val="0"/>
          <w:marTop w:val="0"/>
          <w:marBottom w:val="0"/>
          <w:divBdr>
            <w:top w:val="none" w:sz="0" w:space="0" w:color="auto"/>
            <w:left w:val="none" w:sz="0" w:space="0" w:color="auto"/>
            <w:bottom w:val="none" w:sz="0" w:space="0" w:color="auto"/>
            <w:right w:val="none" w:sz="0" w:space="0" w:color="auto"/>
          </w:divBdr>
        </w:div>
        <w:div w:id="1575427663">
          <w:marLeft w:val="640"/>
          <w:marRight w:val="0"/>
          <w:marTop w:val="0"/>
          <w:marBottom w:val="0"/>
          <w:divBdr>
            <w:top w:val="none" w:sz="0" w:space="0" w:color="auto"/>
            <w:left w:val="none" w:sz="0" w:space="0" w:color="auto"/>
            <w:bottom w:val="none" w:sz="0" w:space="0" w:color="auto"/>
            <w:right w:val="none" w:sz="0" w:space="0" w:color="auto"/>
          </w:divBdr>
        </w:div>
        <w:div w:id="1750342074">
          <w:marLeft w:val="640"/>
          <w:marRight w:val="0"/>
          <w:marTop w:val="0"/>
          <w:marBottom w:val="0"/>
          <w:divBdr>
            <w:top w:val="none" w:sz="0" w:space="0" w:color="auto"/>
            <w:left w:val="none" w:sz="0" w:space="0" w:color="auto"/>
            <w:bottom w:val="none" w:sz="0" w:space="0" w:color="auto"/>
            <w:right w:val="none" w:sz="0" w:space="0" w:color="auto"/>
          </w:divBdr>
        </w:div>
        <w:div w:id="1832602716">
          <w:marLeft w:val="640"/>
          <w:marRight w:val="0"/>
          <w:marTop w:val="0"/>
          <w:marBottom w:val="0"/>
          <w:divBdr>
            <w:top w:val="none" w:sz="0" w:space="0" w:color="auto"/>
            <w:left w:val="none" w:sz="0" w:space="0" w:color="auto"/>
            <w:bottom w:val="none" w:sz="0" w:space="0" w:color="auto"/>
            <w:right w:val="none" w:sz="0" w:space="0" w:color="auto"/>
          </w:divBdr>
        </w:div>
        <w:div w:id="1999534739">
          <w:marLeft w:val="640"/>
          <w:marRight w:val="0"/>
          <w:marTop w:val="0"/>
          <w:marBottom w:val="0"/>
          <w:divBdr>
            <w:top w:val="none" w:sz="0" w:space="0" w:color="auto"/>
            <w:left w:val="none" w:sz="0" w:space="0" w:color="auto"/>
            <w:bottom w:val="none" w:sz="0" w:space="0" w:color="auto"/>
            <w:right w:val="none" w:sz="0" w:space="0" w:color="auto"/>
          </w:divBdr>
        </w:div>
      </w:divsChild>
    </w:div>
    <w:div w:id="868298814">
      <w:bodyDiv w:val="1"/>
      <w:marLeft w:val="0"/>
      <w:marRight w:val="0"/>
      <w:marTop w:val="0"/>
      <w:marBottom w:val="0"/>
      <w:divBdr>
        <w:top w:val="none" w:sz="0" w:space="0" w:color="auto"/>
        <w:left w:val="none" w:sz="0" w:space="0" w:color="auto"/>
        <w:bottom w:val="none" w:sz="0" w:space="0" w:color="auto"/>
        <w:right w:val="none" w:sz="0" w:space="0" w:color="auto"/>
      </w:divBdr>
      <w:divsChild>
        <w:div w:id="31001818">
          <w:marLeft w:val="640"/>
          <w:marRight w:val="0"/>
          <w:marTop w:val="0"/>
          <w:marBottom w:val="0"/>
          <w:divBdr>
            <w:top w:val="none" w:sz="0" w:space="0" w:color="auto"/>
            <w:left w:val="none" w:sz="0" w:space="0" w:color="auto"/>
            <w:bottom w:val="none" w:sz="0" w:space="0" w:color="auto"/>
            <w:right w:val="none" w:sz="0" w:space="0" w:color="auto"/>
          </w:divBdr>
        </w:div>
        <w:div w:id="78988916">
          <w:marLeft w:val="640"/>
          <w:marRight w:val="0"/>
          <w:marTop w:val="0"/>
          <w:marBottom w:val="0"/>
          <w:divBdr>
            <w:top w:val="none" w:sz="0" w:space="0" w:color="auto"/>
            <w:left w:val="none" w:sz="0" w:space="0" w:color="auto"/>
            <w:bottom w:val="none" w:sz="0" w:space="0" w:color="auto"/>
            <w:right w:val="none" w:sz="0" w:space="0" w:color="auto"/>
          </w:divBdr>
        </w:div>
        <w:div w:id="106392881">
          <w:marLeft w:val="640"/>
          <w:marRight w:val="0"/>
          <w:marTop w:val="0"/>
          <w:marBottom w:val="0"/>
          <w:divBdr>
            <w:top w:val="none" w:sz="0" w:space="0" w:color="auto"/>
            <w:left w:val="none" w:sz="0" w:space="0" w:color="auto"/>
            <w:bottom w:val="none" w:sz="0" w:space="0" w:color="auto"/>
            <w:right w:val="none" w:sz="0" w:space="0" w:color="auto"/>
          </w:divBdr>
        </w:div>
        <w:div w:id="154424079">
          <w:marLeft w:val="640"/>
          <w:marRight w:val="0"/>
          <w:marTop w:val="0"/>
          <w:marBottom w:val="0"/>
          <w:divBdr>
            <w:top w:val="none" w:sz="0" w:space="0" w:color="auto"/>
            <w:left w:val="none" w:sz="0" w:space="0" w:color="auto"/>
            <w:bottom w:val="none" w:sz="0" w:space="0" w:color="auto"/>
            <w:right w:val="none" w:sz="0" w:space="0" w:color="auto"/>
          </w:divBdr>
        </w:div>
        <w:div w:id="340933965">
          <w:marLeft w:val="640"/>
          <w:marRight w:val="0"/>
          <w:marTop w:val="0"/>
          <w:marBottom w:val="0"/>
          <w:divBdr>
            <w:top w:val="none" w:sz="0" w:space="0" w:color="auto"/>
            <w:left w:val="none" w:sz="0" w:space="0" w:color="auto"/>
            <w:bottom w:val="none" w:sz="0" w:space="0" w:color="auto"/>
            <w:right w:val="none" w:sz="0" w:space="0" w:color="auto"/>
          </w:divBdr>
        </w:div>
        <w:div w:id="473105888">
          <w:marLeft w:val="640"/>
          <w:marRight w:val="0"/>
          <w:marTop w:val="0"/>
          <w:marBottom w:val="0"/>
          <w:divBdr>
            <w:top w:val="none" w:sz="0" w:space="0" w:color="auto"/>
            <w:left w:val="none" w:sz="0" w:space="0" w:color="auto"/>
            <w:bottom w:val="none" w:sz="0" w:space="0" w:color="auto"/>
            <w:right w:val="none" w:sz="0" w:space="0" w:color="auto"/>
          </w:divBdr>
        </w:div>
        <w:div w:id="527254318">
          <w:marLeft w:val="640"/>
          <w:marRight w:val="0"/>
          <w:marTop w:val="0"/>
          <w:marBottom w:val="0"/>
          <w:divBdr>
            <w:top w:val="none" w:sz="0" w:space="0" w:color="auto"/>
            <w:left w:val="none" w:sz="0" w:space="0" w:color="auto"/>
            <w:bottom w:val="none" w:sz="0" w:space="0" w:color="auto"/>
            <w:right w:val="none" w:sz="0" w:space="0" w:color="auto"/>
          </w:divBdr>
        </w:div>
        <w:div w:id="585727970">
          <w:marLeft w:val="640"/>
          <w:marRight w:val="0"/>
          <w:marTop w:val="0"/>
          <w:marBottom w:val="0"/>
          <w:divBdr>
            <w:top w:val="none" w:sz="0" w:space="0" w:color="auto"/>
            <w:left w:val="none" w:sz="0" w:space="0" w:color="auto"/>
            <w:bottom w:val="none" w:sz="0" w:space="0" w:color="auto"/>
            <w:right w:val="none" w:sz="0" w:space="0" w:color="auto"/>
          </w:divBdr>
        </w:div>
        <w:div w:id="687489557">
          <w:marLeft w:val="640"/>
          <w:marRight w:val="0"/>
          <w:marTop w:val="0"/>
          <w:marBottom w:val="0"/>
          <w:divBdr>
            <w:top w:val="none" w:sz="0" w:space="0" w:color="auto"/>
            <w:left w:val="none" w:sz="0" w:space="0" w:color="auto"/>
            <w:bottom w:val="none" w:sz="0" w:space="0" w:color="auto"/>
            <w:right w:val="none" w:sz="0" w:space="0" w:color="auto"/>
          </w:divBdr>
        </w:div>
        <w:div w:id="836533475">
          <w:marLeft w:val="640"/>
          <w:marRight w:val="0"/>
          <w:marTop w:val="0"/>
          <w:marBottom w:val="0"/>
          <w:divBdr>
            <w:top w:val="none" w:sz="0" w:space="0" w:color="auto"/>
            <w:left w:val="none" w:sz="0" w:space="0" w:color="auto"/>
            <w:bottom w:val="none" w:sz="0" w:space="0" w:color="auto"/>
            <w:right w:val="none" w:sz="0" w:space="0" w:color="auto"/>
          </w:divBdr>
        </w:div>
        <w:div w:id="877477564">
          <w:marLeft w:val="640"/>
          <w:marRight w:val="0"/>
          <w:marTop w:val="0"/>
          <w:marBottom w:val="0"/>
          <w:divBdr>
            <w:top w:val="none" w:sz="0" w:space="0" w:color="auto"/>
            <w:left w:val="none" w:sz="0" w:space="0" w:color="auto"/>
            <w:bottom w:val="none" w:sz="0" w:space="0" w:color="auto"/>
            <w:right w:val="none" w:sz="0" w:space="0" w:color="auto"/>
          </w:divBdr>
        </w:div>
        <w:div w:id="891305692">
          <w:marLeft w:val="640"/>
          <w:marRight w:val="0"/>
          <w:marTop w:val="0"/>
          <w:marBottom w:val="0"/>
          <w:divBdr>
            <w:top w:val="none" w:sz="0" w:space="0" w:color="auto"/>
            <w:left w:val="none" w:sz="0" w:space="0" w:color="auto"/>
            <w:bottom w:val="none" w:sz="0" w:space="0" w:color="auto"/>
            <w:right w:val="none" w:sz="0" w:space="0" w:color="auto"/>
          </w:divBdr>
        </w:div>
        <w:div w:id="905870525">
          <w:marLeft w:val="640"/>
          <w:marRight w:val="0"/>
          <w:marTop w:val="0"/>
          <w:marBottom w:val="0"/>
          <w:divBdr>
            <w:top w:val="none" w:sz="0" w:space="0" w:color="auto"/>
            <w:left w:val="none" w:sz="0" w:space="0" w:color="auto"/>
            <w:bottom w:val="none" w:sz="0" w:space="0" w:color="auto"/>
            <w:right w:val="none" w:sz="0" w:space="0" w:color="auto"/>
          </w:divBdr>
        </w:div>
        <w:div w:id="1043364664">
          <w:marLeft w:val="640"/>
          <w:marRight w:val="0"/>
          <w:marTop w:val="0"/>
          <w:marBottom w:val="0"/>
          <w:divBdr>
            <w:top w:val="none" w:sz="0" w:space="0" w:color="auto"/>
            <w:left w:val="none" w:sz="0" w:space="0" w:color="auto"/>
            <w:bottom w:val="none" w:sz="0" w:space="0" w:color="auto"/>
            <w:right w:val="none" w:sz="0" w:space="0" w:color="auto"/>
          </w:divBdr>
        </w:div>
        <w:div w:id="1080058912">
          <w:marLeft w:val="640"/>
          <w:marRight w:val="0"/>
          <w:marTop w:val="0"/>
          <w:marBottom w:val="0"/>
          <w:divBdr>
            <w:top w:val="none" w:sz="0" w:space="0" w:color="auto"/>
            <w:left w:val="none" w:sz="0" w:space="0" w:color="auto"/>
            <w:bottom w:val="none" w:sz="0" w:space="0" w:color="auto"/>
            <w:right w:val="none" w:sz="0" w:space="0" w:color="auto"/>
          </w:divBdr>
        </w:div>
        <w:div w:id="1193618263">
          <w:marLeft w:val="640"/>
          <w:marRight w:val="0"/>
          <w:marTop w:val="0"/>
          <w:marBottom w:val="0"/>
          <w:divBdr>
            <w:top w:val="none" w:sz="0" w:space="0" w:color="auto"/>
            <w:left w:val="none" w:sz="0" w:space="0" w:color="auto"/>
            <w:bottom w:val="none" w:sz="0" w:space="0" w:color="auto"/>
            <w:right w:val="none" w:sz="0" w:space="0" w:color="auto"/>
          </w:divBdr>
        </w:div>
        <w:div w:id="1324361220">
          <w:marLeft w:val="640"/>
          <w:marRight w:val="0"/>
          <w:marTop w:val="0"/>
          <w:marBottom w:val="0"/>
          <w:divBdr>
            <w:top w:val="none" w:sz="0" w:space="0" w:color="auto"/>
            <w:left w:val="none" w:sz="0" w:space="0" w:color="auto"/>
            <w:bottom w:val="none" w:sz="0" w:space="0" w:color="auto"/>
            <w:right w:val="none" w:sz="0" w:space="0" w:color="auto"/>
          </w:divBdr>
        </w:div>
        <w:div w:id="1335231748">
          <w:marLeft w:val="640"/>
          <w:marRight w:val="0"/>
          <w:marTop w:val="0"/>
          <w:marBottom w:val="0"/>
          <w:divBdr>
            <w:top w:val="none" w:sz="0" w:space="0" w:color="auto"/>
            <w:left w:val="none" w:sz="0" w:space="0" w:color="auto"/>
            <w:bottom w:val="none" w:sz="0" w:space="0" w:color="auto"/>
            <w:right w:val="none" w:sz="0" w:space="0" w:color="auto"/>
          </w:divBdr>
        </w:div>
        <w:div w:id="1706978433">
          <w:marLeft w:val="640"/>
          <w:marRight w:val="0"/>
          <w:marTop w:val="0"/>
          <w:marBottom w:val="0"/>
          <w:divBdr>
            <w:top w:val="none" w:sz="0" w:space="0" w:color="auto"/>
            <w:left w:val="none" w:sz="0" w:space="0" w:color="auto"/>
            <w:bottom w:val="none" w:sz="0" w:space="0" w:color="auto"/>
            <w:right w:val="none" w:sz="0" w:space="0" w:color="auto"/>
          </w:divBdr>
        </w:div>
        <w:div w:id="1788308882">
          <w:marLeft w:val="640"/>
          <w:marRight w:val="0"/>
          <w:marTop w:val="0"/>
          <w:marBottom w:val="0"/>
          <w:divBdr>
            <w:top w:val="none" w:sz="0" w:space="0" w:color="auto"/>
            <w:left w:val="none" w:sz="0" w:space="0" w:color="auto"/>
            <w:bottom w:val="none" w:sz="0" w:space="0" w:color="auto"/>
            <w:right w:val="none" w:sz="0" w:space="0" w:color="auto"/>
          </w:divBdr>
        </w:div>
        <w:div w:id="1843354257">
          <w:marLeft w:val="640"/>
          <w:marRight w:val="0"/>
          <w:marTop w:val="0"/>
          <w:marBottom w:val="0"/>
          <w:divBdr>
            <w:top w:val="none" w:sz="0" w:space="0" w:color="auto"/>
            <w:left w:val="none" w:sz="0" w:space="0" w:color="auto"/>
            <w:bottom w:val="none" w:sz="0" w:space="0" w:color="auto"/>
            <w:right w:val="none" w:sz="0" w:space="0" w:color="auto"/>
          </w:divBdr>
        </w:div>
        <w:div w:id="1928728654">
          <w:marLeft w:val="640"/>
          <w:marRight w:val="0"/>
          <w:marTop w:val="0"/>
          <w:marBottom w:val="0"/>
          <w:divBdr>
            <w:top w:val="none" w:sz="0" w:space="0" w:color="auto"/>
            <w:left w:val="none" w:sz="0" w:space="0" w:color="auto"/>
            <w:bottom w:val="none" w:sz="0" w:space="0" w:color="auto"/>
            <w:right w:val="none" w:sz="0" w:space="0" w:color="auto"/>
          </w:divBdr>
        </w:div>
        <w:div w:id="1952742852">
          <w:marLeft w:val="640"/>
          <w:marRight w:val="0"/>
          <w:marTop w:val="0"/>
          <w:marBottom w:val="0"/>
          <w:divBdr>
            <w:top w:val="none" w:sz="0" w:space="0" w:color="auto"/>
            <w:left w:val="none" w:sz="0" w:space="0" w:color="auto"/>
            <w:bottom w:val="none" w:sz="0" w:space="0" w:color="auto"/>
            <w:right w:val="none" w:sz="0" w:space="0" w:color="auto"/>
          </w:divBdr>
        </w:div>
        <w:div w:id="2073574010">
          <w:marLeft w:val="640"/>
          <w:marRight w:val="0"/>
          <w:marTop w:val="0"/>
          <w:marBottom w:val="0"/>
          <w:divBdr>
            <w:top w:val="none" w:sz="0" w:space="0" w:color="auto"/>
            <w:left w:val="none" w:sz="0" w:space="0" w:color="auto"/>
            <w:bottom w:val="none" w:sz="0" w:space="0" w:color="auto"/>
            <w:right w:val="none" w:sz="0" w:space="0" w:color="auto"/>
          </w:divBdr>
        </w:div>
      </w:divsChild>
    </w:div>
    <w:div w:id="872111231">
      <w:bodyDiv w:val="1"/>
      <w:marLeft w:val="0"/>
      <w:marRight w:val="0"/>
      <w:marTop w:val="0"/>
      <w:marBottom w:val="0"/>
      <w:divBdr>
        <w:top w:val="none" w:sz="0" w:space="0" w:color="auto"/>
        <w:left w:val="none" w:sz="0" w:space="0" w:color="auto"/>
        <w:bottom w:val="none" w:sz="0" w:space="0" w:color="auto"/>
        <w:right w:val="none" w:sz="0" w:space="0" w:color="auto"/>
      </w:divBdr>
      <w:divsChild>
        <w:div w:id="41753147">
          <w:marLeft w:val="640"/>
          <w:marRight w:val="0"/>
          <w:marTop w:val="0"/>
          <w:marBottom w:val="0"/>
          <w:divBdr>
            <w:top w:val="none" w:sz="0" w:space="0" w:color="auto"/>
            <w:left w:val="none" w:sz="0" w:space="0" w:color="auto"/>
            <w:bottom w:val="none" w:sz="0" w:space="0" w:color="auto"/>
            <w:right w:val="none" w:sz="0" w:space="0" w:color="auto"/>
          </w:divBdr>
        </w:div>
        <w:div w:id="411313869">
          <w:marLeft w:val="640"/>
          <w:marRight w:val="0"/>
          <w:marTop w:val="0"/>
          <w:marBottom w:val="0"/>
          <w:divBdr>
            <w:top w:val="none" w:sz="0" w:space="0" w:color="auto"/>
            <w:left w:val="none" w:sz="0" w:space="0" w:color="auto"/>
            <w:bottom w:val="none" w:sz="0" w:space="0" w:color="auto"/>
            <w:right w:val="none" w:sz="0" w:space="0" w:color="auto"/>
          </w:divBdr>
        </w:div>
        <w:div w:id="420487514">
          <w:marLeft w:val="640"/>
          <w:marRight w:val="0"/>
          <w:marTop w:val="0"/>
          <w:marBottom w:val="0"/>
          <w:divBdr>
            <w:top w:val="none" w:sz="0" w:space="0" w:color="auto"/>
            <w:left w:val="none" w:sz="0" w:space="0" w:color="auto"/>
            <w:bottom w:val="none" w:sz="0" w:space="0" w:color="auto"/>
            <w:right w:val="none" w:sz="0" w:space="0" w:color="auto"/>
          </w:divBdr>
        </w:div>
        <w:div w:id="512912485">
          <w:marLeft w:val="640"/>
          <w:marRight w:val="0"/>
          <w:marTop w:val="0"/>
          <w:marBottom w:val="0"/>
          <w:divBdr>
            <w:top w:val="none" w:sz="0" w:space="0" w:color="auto"/>
            <w:left w:val="none" w:sz="0" w:space="0" w:color="auto"/>
            <w:bottom w:val="none" w:sz="0" w:space="0" w:color="auto"/>
            <w:right w:val="none" w:sz="0" w:space="0" w:color="auto"/>
          </w:divBdr>
        </w:div>
        <w:div w:id="527838350">
          <w:marLeft w:val="640"/>
          <w:marRight w:val="0"/>
          <w:marTop w:val="0"/>
          <w:marBottom w:val="0"/>
          <w:divBdr>
            <w:top w:val="none" w:sz="0" w:space="0" w:color="auto"/>
            <w:left w:val="none" w:sz="0" w:space="0" w:color="auto"/>
            <w:bottom w:val="none" w:sz="0" w:space="0" w:color="auto"/>
            <w:right w:val="none" w:sz="0" w:space="0" w:color="auto"/>
          </w:divBdr>
        </w:div>
        <w:div w:id="572545093">
          <w:marLeft w:val="640"/>
          <w:marRight w:val="0"/>
          <w:marTop w:val="0"/>
          <w:marBottom w:val="0"/>
          <w:divBdr>
            <w:top w:val="none" w:sz="0" w:space="0" w:color="auto"/>
            <w:left w:val="none" w:sz="0" w:space="0" w:color="auto"/>
            <w:bottom w:val="none" w:sz="0" w:space="0" w:color="auto"/>
            <w:right w:val="none" w:sz="0" w:space="0" w:color="auto"/>
          </w:divBdr>
        </w:div>
        <w:div w:id="1151554924">
          <w:marLeft w:val="640"/>
          <w:marRight w:val="0"/>
          <w:marTop w:val="0"/>
          <w:marBottom w:val="0"/>
          <w:divBdr>
            <w:top w:val="none" w:sz="0" w:space="0" w:color="auto"/>
            <w:left w:val="none" w:sz="0" w:space="0" w:color="auto"/>
            <w:bottom w:val="none" w:sz="0" w:space="0" w:color="auto"/>
            <w:right w:val="none" w:sz="0" w:space="0" w:color="auto"/>
          </w:divBdr>
        </w:div>
        <w:div w:id="1194420058">
          <w:marLeft w:val="640"/>
          <w:marRight w:val="0"/>
          <w:marTop w:val="0"/>
          <w:marBottom w:val="0"/>
          <w:divBdr>
            <w:top w:val="none" w:sz="0" w:space="0" w:color="auto"/>
            <w:left w:val="none" w:sz="0" w:space="0" w:color="auto"/>
            <w:bottom w:val="none" w:sz="0" w:space="0" w:color="auto"/>
            <w:right w:val="none" w:sz="0" w:space="0" w:color="auto"/>
          </w:divBdr>
        </w:div>
        <w:div w:id="1587493063">
          <w:marLeft w:val="640"/>
          <w:marRight w:val="0"/>
          <w:marTop w:val="0"/>
          <w:marBottom w:val="0"/>
          <w:divBdr>
            <w:top w:val="none" w:sz="0" w:space="0" w:color="auto"/>
            <w:left w:val="none" w:sz="0" w:space="0" w:color="auto"/>
            <w:bottom w:val="none" w:sz="0" w:space="0" w:color="auto"/>
            <w:right w:val="none" w:sz="0" w:space="0" w:color="auto"/>
          </w:divBdr>
        </w:div>
        <w:div w:id="1637367298">
          <w:marLeft w:val="640"/>
          <w:marRight w:val="0"/>
          <w:marTop w:val="0"/>
          <w:marBottom w:val="0"/>
          <w:divBdr>
            <w:top w:val="none" w:sz="0" w:space="0" w:color="auto"/>
            <w:left w:val="none" w:sz="0" w:space="0" w:color="auto"/>
            <w:bottom w:val="none" w:sz="0" w:space="0" w:color="auto"/>
            <w:right w:val="none" w:sz="0" w:space="0" w:color="auto"/>
          </w:divBdr>
        </w:div>
        <w:div w:id="1726681567">
          <w:marLeft w:val="640"/>
          <w:marRight w:val="0"/>
          <w:marTop w:val="0"/>
          <w:marBottom w:val="0"/>
          <w:divBdr>
            <w:top w:val="none" w:sz="0" w:space="0" w:color="auto"/>
            <w:left w:val="none" w:sz="0" w:space="0" w:color="auto"/>
            <w:bottom w:val="none" w:sz="0" w:space="0" w:color="auto"/>
            <w:right w:val="none" w:sz="0" w:space="0" w:color="auto"/>
          </w:divBdr>
        </w:div>
        <w:div w:id="1758213674">
          <w:marLeft w:val="640"/>
          <w:marRight w:val="0"/>
          <w:marTop w:val="0"/>
          <w:marBottom w:val="0"/>
          <w:divBdr>
            <w:top w:val="none" w:sz="0" w:space="0" w:color="auto"/>
            <w:left w:val="none" w:sz="0" w:space="0" w:color="auto"/>
            <w:bottom w:val="none" w:sz="0" w:space="0" w:color="auto"/>
            <w:right w:val="none" w:sz="0" w:space="0" w:color="auto"/>
          </w:divBdr>
        </w:div>
        <w:div w:id="1923027245">
          <w:marLeft w:val="640"/>
          <w:marRight w:val="0"/>
          <w:marTop w:val="0"/>
          <w:marBottom w:val="0"/>
          <w:divBdr>
            <w:top w:val="none" w:sz="0" w:space="0" w:color="auto"/>
            <w:left w:val="none" w:sz="0" w:space="0" w:color="auto"/>
            <w:bottom w:val="none" w:sz="0" w:space="0" w:color="auto"/>
            <w:right w:val="none" w:sz="0" w:space="0" w:color="auto"/>
          </w:divBdr>
        </w:div>
        <w:div w:id="2015759092">
          <w:marLeft w:val="640"/>
          <w:marRight w:val="0"/>
          <w:marTop w:val="0"/>
          <w:marBottom w:val="0"/>
          <w:divBdr>
            <w:top w:val="none" w:sz="0" w:space="0" w:color="auto"/>
            <w:left w:val="none" w:sz="0" w:space="0" w:color="auto"/>
            <w:bottom w:val="none" w:sz="0" w:space="0" w:color="auto"/>
            <w:right w:val="none" w:sz="0" w:space="0" w:color="auto"/>
          </w:divBdr>
        </w:div>
        <w:div w:id="2108231857">
          <w:marLeft w:val="640"/>
          <w:marRight w:val="0"/>
          <w:marTop w:val="0"/>
          <w:marBottom w:val="0"/>
          <w:divBdr>
            <w:top w:val="none" w:sz="0" w:space="0" w:color="auto"/>
            <w:left w:val="none" w:sz="0" w:space="0" w:color="auto"/>
            <w:bottom w:val="none" w:sz="0" w:space="0" w:color="auto"/>
            <w:right w:val="none" w:sz="0" w:space="0" w:color="auto"/>
          </w:divBdr>
        </w:div>
        <w:div w:id="2136438047">
          <w:marLeft w:val="640"/>
          <w:marRight w:val="0"/>
          <w:marTop w:val="0"/>
          <w:marBottom w:val="0"/>
          <w:divBdr>
            <w:top w:val="none" w:sz="0" w:space="0" w:color="auto"/>
            <w:left w:val="none" w:sz="0" w:space="0" w:color="auto"/>
            <w:bottom w:val="none" w:sz="0" w:space="0" w:color="auto"/>
            <w:right w:val="none" w:sz="0" w:space="0" w:color="auto"/>
          </w:divBdr>
        </w:div>
        <w:div w:id="2138913124">
          <w:marLeft w:val="640"/>
          <w:marRight w:val="0"/>
          <w:marTop w:val="0"/>
          <w:marBottom w:val="0"/>
          <w:divBdr>
            <w:top w:val="none" w:sz="0" w:space="0" w:color="auto"/>
            <w:left w:val="none" w:sz="0" w:space="0" w:color="auto"/>
            <w:bottom w:val="none" w:sz="0" w:space="0" w:color="auto"/>
            <w:right w:val="none" w:sz="0" w:space="0" w:color="auto"/>
          </w:divBdr>
        </w:div>
      </w:divsChild>
    </w:div>
    <w:div w:id="879168255">
      <w:bodyDiv w:val="1"/>
      <w:marLeft w:val="0"/>
      <w:marRight w:val="0"/>
      <w:marTop w:val="0"/>
      <w:marBottom w:val="0"/>
      <w:divBdr>
        <w:top w:val="none" w:sz="0" w:space="0" w:color="auto"/>
        <w:left w:val="none" w:sz="0" w:space="0" w:color="auto"/>
        <w:bottom w:val="none" w:sz="0" w:space="0" w:color="auto"/>
        <w:right w:val="none" w:sz="0" w:space="0" w:color="auto"/>
      </w:divBdr>
      <w:divsChild>
        <w:div w:id="18627660">
          <w:marLeft w:val="640"/>
          <w:marRight w:val="0"/>
          <w:marTop w:val="0"/>
          <w:marBottom w:val="0"/>
          <w:divBdr>
            <w:top w:val="none" w:sz="0" w:space="0" w:color="auto"/>
            <w:left w:val="none" w:sz="0" w:space="0" w:color="auto"/>
            <w:bottom w:val="none" w:sz="0" w:space="0" w:color="auto"/>
            <w:right w:val="none" w:sz="0" w:space="0" w:color="auto"/>
          </w:divBdr>
        </w:div>
        <w:div w:id="49043613">
          <w:marLeft w:val="640"/>
          <w:marRight w:val="0"/>
          <w:marTop w:val="0"/>
          <w:marBottom w:val="0"/>
          <w:divBdr>
            <w:top w:val="none" w:sz="0" w:space="0" w:color="auto"/>
            <w:left w:val="none" w:sz="0" w:space="0" w:color="auto"/>
            <w:bottom w:val="none" w:sz="0" w:space="0" w:color="auto"/>
            <w:right w:val="none" w:sz="0" w:space="0" w:color="auto"/>
          </w:divBdr>
        </w:div>
        <w:div w:id="72746324">
          <w:marLeft w:val="640"/>
          <w:marRight w:val="0"/>
          <w:marTop w:val="0"/>
          <w:marBottom w:val="0"/>
          <w:divBdr>
            <w:top w:val="none" w:sz="0" w:space="0" w:color="auto"/>
            <w:left w:val="none" w:sz="0" w:space="0" w:color="auto"/>
            <w:bottom w:val="none" w:sz="0" w:space="0" w:color="auto"/>
            <w:right w:val="none" w:sz="0" w:space="0" w:color="auto"/>
          </w:divBdr>
        </w:div>
        <w:div w:id="114252856">
          <w:marLeft w:val="640"/>
          <w:marRight w:val="0"/>
          <w:marTop w:val="0"/>
          <w:marBottom w:val="0"/>
          <w:divBdr>
            <w:top w:val="none" w:sz="0" w:space="0" w:color="auto"/>
            <w:left w:val="none" w:sz="0" w:space="0" w:color="auto"/>
            <w:bottom w:val="none" w:sz="0" w:space="0" w:color="auto"/>
            <w:right w:val="none" w:sz="0" w:space="0" w:color="auto"/>
          </w:divBdr>
        </w:div>
        <w:div w:id="150676364">
          <w:marLeft w:val="640"/>
          <w:marRight w:val="0"/>
          <w:marTop w:val="0"/>
          <w:marBottom w:val="0"/>
          <w:divBdr>
            <w:top w:val="none" w:sz="0" w:space="0" w:color="auto"/>
            <w:left w:val="none" w:sz="0" w:space="0" w:color="auto"/>
            <w:bottom w:val="none" w:sz="0" w:space="0" w:color="auto"/>
            <w:right w:val="none" w:sz="0" w:space="0" w:color="auto"/>
          </w:divBdr>
        </w:div>
        <w:div w:id="193083341">
          <w:marLeft w:val="640"/>
          <w:marRight w:val="0"/>
          <w:marTop w:val="0"/>
          <w:marBottom w:val="0"/>
          <w:divBdr>
            <w:top w:val="none" w:sz="0" w:space="0" w:color="auto"/>
            <w:left w:val="none" w:sz="0" w:space="0" w:color="auto"/>
            <w:bottom w:val="none" w:sz="0" w:space="0" w:color="auto"/>
            <w:right w:val="none" w:sz="0" w:space="0" w:color="auto"/>
          </w:divBdr>
        </w:div>
        <w:div w:id="211616845">
          <w:marLeft w:val="640"/>
          <w:marRight w:val="0"/>
          <w:marTop w:val="0"/>
          <w:marBottom w:val="0"/>
          <w:divBdr>
            <w:top w:val="none" w:sz="0" w:space="0" w:color="auto"/>
            <w:left w:val="none" w:sz="0" w:space="0" w:color="auto"/>
            <w:bottom w:val="none" w:sz="0" w:space="0" w:color="auto"/>
            <w:right w:val="none" w:sz="0" w:space="0" w:color="auto"/>
          </w:divBdr>
        </w:div>
        <w:div w:id="231475098">
          <w:marLeft w:val="640"/>
          <w:marRight w:val="0"/>
          <w:marTop w:val="0"/>
          <w:marBottom w:val="0"/>
          <w:divBdr>
            <w:top w:val="none" w:sz="0" w:space="0" w:color="auto"/>
            <w:left w:val="none" w:sz="0" w:space="0" w:color="auto"/>
            <w:bottom w:val="none" w:sz="0" w:space="0" w:color="auto"/>
            <w:right w:val="none" w:sz="0" w:space="0" w:color="auto"/>
          </w:divBdr>
        </w:div>
        <w:div w:id="330565123">
          <w:marLeft w:val="640"/>
          <w:marRight w:val="0"/>
          <w:marTop w:val="0"/>
          <w:marBottom w:val="0"/>
          <w:divBdr>
            <w:top w:val="none" w:sz="0" w:space="0" w:color="auto"/>
            <w:left w:val="none" w:sz="0" w:space="0" w:color="auto"/>
            <w:bottom w:val="none" w:sz="0" w:space="0" w:color="auto"/>
            <w:right w:val="none" w:sz="0" w:space="0" w:color="auto"/>
          </w:divBdr>
        </w:div>
        <w:div w:id="376440129">
          <w:marLeft w:val="640"/>
          <w:marRight w:val="0"/>
          <w:marTop w:val="0"/>
          <w:marBottom w:val="0"/>
          <w:divBdr>
            <w:top w:val="none" w:sz="0" w:space="0" w:color="auto"/>
            <w:left w:val="none" w:sz="0" w:space="0" w:color="auto"/>
            <w:bottom w:val="none" w:sz="0" w:space="0" w:color="auto"/>
            <w:right w:val="none" w:sz="0" w:space="0" w:color="auto"/>
          </w:divBdr>
        </w:div>
        <w:div w:id="474956271">
          <w:marLeft w:val="640"/>
          <w:marRight w:val="0"/>
          <w:marTop w:val="0"/>
          <w:marBottom w:val="0"/>
          <w:divBdr>
            <w:top w:val="none" w:sz="0" w:space="0" w:color="auto"/>
            <w:left w:val="none" w:sz="0" w:space="0" w:color="auto"/>
            <w:bottom w:val="none" w:sz="0" w:space="0" w:color="auto"/>
            <w:right w:val="none" w:sz="0" w:space="0" w:color="auto"/>
          </w:divBdr>
        </w:div>
        <w:div w:id="500508675">
          <w:marLeft w:val="640"/>
          <w:marRight w:val="0"/>
          <w:marTop w:val="0"/>
          <w:marBottom w:val="0"/>
          <w:divBdr>
            <w:top w:val="none" w:sz="0" w:space="0" w:color="auto"/>
            <w:left w:val="none" w:sz="0" w:space="0" w:color="auto"/>
            <w:bottom w:val="none" w:sz="0" w:space="0" w:color="auto"/>
            <w:right w:val="none" w:sz="0" w:space="0" w:color="auto"/>
          </w:divBdr>
        </w:div>
        <w:div w:id="536116993">
          <w:marLeft w:val="640"/>
          <w:marRight w:val="0"/>
          <w:marTop w:val="0"/>
          <w:marBottom w:val="0"/>
          <w:divBdr>
            <w:top w:val="none" w:sz="0" w:space="0" w:color="auto"/>
            <w:left w:val="none" w:sz="0" w:space="0" w:color="auto"/>
            <w:bottom w:val="none" w:sz="0" w:space="0" w:color="auto"/>
            <w:right w:val="none" w:sz="0" w:space="0" w:color="auto"/>
          </w:divBdr>
        </w:div>
        <w:div w:id="539901825">
          <w:marLeft w:val="640"/>
          <w:marRight w:val="0"/>
          <w:marTop w:val="0"/>
          <w:marBottom w:val="0"/>
          <w:divBdr>
            <w:top w:val="none" w:sz="0" w:space="0" w:color="auto"/>
            <w:left w:val="none" w:sz="0" w:space="0" w:color="auto"/>
            <w:bottom w:val="none" w:sz="0" w:space="0" w:color="auto"/>
            <w:right w:val="none" w:sz="0" w:space="0" w:color="auto"/>
          </w:divBdr>
        </w:div>
        <w:div w:id="735081250">
          <w:marLeft w:val="640"/>
          <w:marRight w:val="0"/>
          <w:marTop w:val="0"/>
          <w:marBottom w:val="0"/>
          <w:divBdr>
            <w:top w:val="none" w:sz="0" w:space="0" w:color="auto"/>
            <w:left w:val="none" w:sz="0" w:space="0" w:color="auto"/>
            <w:bottom w:val="none" w:sz="0" w:space="0" w:color="auto"/>
            <w:right w:val="none" w:sz="0" w:space="0" w:color="auto"/>
          </w:divBdr>
        </w:div>
        <w:div w:id="902524011">
          <w:marLeft w:val="640"/>
          <w:marRight w:val="0"/>
          <w:marTop w:val="0"/>
          <w:marBottom w:val="0"/>
          <w:divBdr>
            <w:top w:val="none" w:sz="0" w:space="0" w:color="auto"/>
            <w:left w:val="none" w:sz="0" w:space="0" w:color="auto"/>
            <w:bottom w:val="none" w:sz="0" w:space="0" w:color="auto"/>
            <w:right w:val="none" w:sz="0" w:space="0" w:color="auto"/>
          </w:divBdr>
        </w:div>
        <w:div w:id="903488860">
          <w:marLeft w:val="640"/>
          <w:marRight w:val="0"/>
          <w:marTop w:val="0"/>
          <w:marBottom w:val="0"/>
          <w:divBdr>
            <w:top w:val="none" w:sz="0" w:space="0" w:color="auto"/>
            <w:left w:val="none" w:sz="0" w:space="0" w:color="auto"/>
            <w:bottom w:val="none" w:sz="0" w:space="0" w:color="auto"/>
            <w:right w:val="none" w:sz="0" w:space="0" w:color="auto"/>
          </w:divBdr>
        </w:div>
        <w:div w:id="918363546">
          <w:marLeft w:val="640"/>
          <w:marRight w:val="0"/>
          <w:marTop w:val="0"/>
          <w:marBottom w:val="0"/>
          <w:divBdr>
            <w:top w:val="none" w:sz="0" w:space="0" w:color="auto"/>
            <w:left w:val="none" w:sz="0" w:space="0" w:color="auto"/>
            <w:bottom w:val="none" w:sz="0" w:space="0" w:color="auto"/>
            <w:right w:val="none" w:sz="0" w:space="0" w:color="auto"/>
          </w:divBdr>
        </w:div>
        <w:div w:id="1269049404">
          <w:marLeft w:val="640"/>
          <w:marRight w:val="0"/>
          <w:marTop w:val="0"/>
          <w:marBottom w:val="0"/>
          <w:divBdr>
            <w:top w:val="none" w:sz="0" w:space="0" w:color="auto"/>
            <w:left w:val="none" w:sz="0" w:space="0" w:color="auto"/>
            <w:bottom w:val="none" w:sz="0" w:space="0" w:color="auto"/>
            <w:right w:val="none" w:sz="0" w:space="0" w:color="auto"/>
          </w:divBdr>
        </w:div>
        <w:div w:id="1329557058">
          <w:marLeft w:val="640"/>
          <w:marRight w:val="0"/>
          <w:marTop w:val="0"/>
          <w:marBottom w:val="0"/>
          <w:divBdr>
            <w:top w:val="none" w:sz="0" w:space="0" w:color="auto"/>
            <w:left w:val="none" w:sz="0" w:space="0" w:color="auto"/>
            <w:bottom w:val="none" w:sz="0" w:space="0" w:color="auto"/>
            <w:right w:val="none" w:sz="0" w:space="0" w:color="auto"/>
          </w:divBdr>
        </w:div>
        <w:div w:id="1380863256">
          <w:marLeft w:val="640"/>
          <w:marRight w:val="0"/>
          <w:marTop w:val="0"/>
          <w:marBottom w:val="0"/>
          <w:divBdr>
            <w:top w:val="none" w:sz="0" w:space="0" w:color="auto"/>
            <w:left w:val="none" w:sz="0" w:space="0" w:color="auto"/>
            <w:bottom w:val="none" w:sz="0" w:space="0" w:color="auto"/>
            <w:right w:val="none" w:sz="0" w:space="0" w:color="auto"/>
          </w:divBdr>
        </w:div>
        <w:div w:id="1397893392">
          <w:marLeft w:val="640"/>
          <w:marRight w:val="0"/>
          <w:marTop w:val="0"/>
          <w:marBottom w:val="0"/>
          <w:divBdr>
            <w:top w:val="none" w:sz="0" w:space="0" w:color="auto"/>
            <w:left w:val="none" w:sz="0" w:space="0" w:color="auto"/>
            <w:bottom w:val="none" w:sz="0" w:space="0" w:color="auto"/>
            <w:right w:val="none" w:sz="0" w:space="0" w:color="auto"/>
          </w:divBdr>
        </w:div>
        <w:div w:id="1474248543">
          <w:marLeft w:val="640"/>
          <w:marRight w:val="0"/>
          <w:marTop w:val="0"/>
          <w:marBottom w:val="0"/>
          <w:divBdr>
            <w:top w:val="none" w:sz="0" w:space="0" w:color="auto"/>
            <w:left w:val="none" w:sz="0" w:space="0" w:color="auto"/>
            <w:bottom w:val="none" w:sz="0" w:space="0" w:color="auto"/>
            <w:right w:val="none" w:sz="0" w:space="0" w:color="auto"/>
          </w:divBdr>
        </w:div>
        <w:div w:id="1484808349">
          <w:marLeft w:val="640"/>
          <w:marRight w:val="0"/>
          <w:marTop w:val="0"/>
          <w:marBottom w:val="0"/>
          <w:divBdr>
            <w:top w:val="none" w:sz="0" w:space="0" w:color="auto"/>
            <w:left w:val="none" w:sz="0" w:space="0" w:color="auto"/>
            <w:bottom w:val="none" w:sz="0" w:space="0" w:color="auto"/>
            <w:right w:val="none" w:sz="0" w:space="0" w:color="auto"/>
          </w:divBdr>
        </w:div>
        <w:div w:id="1513646494">
          <w:marLeft w:val="640"/>
          <w:marRight w:val="0"/>
          <w:marTop w:val="0"/>
          <w:marBottom w:val="0"/>
          <w:divBdr>
            <w:top w:val="none" w:sz="0" w:space="0" w:color="auto"/>
            <w:left w:val="none" w:sz="0" w:space="0" w:color="auto"/>
            <w:bottom w:val="none" w:sz="0" w:space="0" w:color="auto"/>
            <w:right w:val="none" w:sz="0" w:space="0" w:color="auto"/>
          </w:divBdr>
        </w:div>
        <w:div w:id="1660160308">
          <w:marLeft w:val="640"/>
          <w:marRight w:val="0"/>
          <w:marTop w:val="0"/>
          <w:marBottom w:val="0"/>
          <w:divBdr>
            <w:top w:val="none" w:sz="0" w:space="0" w:color="auto"/>
            <w:left w:val="none" w:sz="0" w:space="0" w:color="auto"/>
            <w:bottom w:val="none" w:sz="0" w:space="0" w:color="auto"/>
            <w:right w:val="none" w:sz="0" w:space="0" w:color="auto"/>
          </w:divBdr>
        </w:div>
        <w:div w:id="1731610999">
          <w:marLeft w:val="640"/>
          <w:marRight w:val="0"/>
          <w:marTop w:val="0"/>
          <w:marBottom w:val="0"/>
          <w:divBdr>
            <w:top w:val="none" w:sz="0" w:space="0" w:color="auto"/>
            <w:left w:val="none" w:sz="0" w:space="0" w:color="auto"/>
            <w:bottom w:val="none" w:sz="0" w:space="0" w:color="auto"/>
            <w:right w:val="none" w:sz="0" w:space="0" w:color="auto"/>
          </w:divBdr>
        </w:div>
        <w:div w:id="2031100416">
          <w:marLeft w:val="640"/>
          <w:marRight w:val="0"/>
          <w:marTop w:val="0"/>
          <w:marBottom w:val="0"/>
          <w:divBdr>
            <w:top w:val="none" w:sz="0" w:space="0" w:color="auto"/>
            <w:left w:val="none" w:sz="0" w:space="0" w:color="auto"/>
            <w:bottom w:val="none" w:sz="0" w:space="0" w:color="auto"/>
            <w:right w:val="none" w:sz="0" w:space="0" w:color="auto"/>
          </w:divBdr>
        </w:div>
        <w:div w:id="2041935876">
          <w:marLeft w:val="640"/>
          <w:marRight w:val="0"/>
          <w:marTop w:val="0"/>
          <w:marBottom w:val="0"/>
          <w:divBdr>
            <w:top w:val="none" w:sz="0" w:space="0" w:color="auto"/>
            <w:left w:val="none" w:sz="0" w:space="0" w:color="auto"/>
            <w:bottom w:val="none" w:sz="0" w:space="0" w:color="auto"/>
            <w:right w:val="none" w:sz="0" w:space="0" w:color="auto"/>
          </w:divBdr>
        </w:div>
        <w:div w:id="2093820219">
          <w:marLeft w:val="640"/>
          <w:marRight w:val="0"/>
          <w:marTop w:val="0"/>
          <w:marBottom w:val="0"/>
          <w:divBdr>
            <w:top w:val="none" w:sz="0" w:space="0" w:color="auto"/>
            <w:left w:val="none" w:sz="0" w:space="0" w:color="auto"/>
            <w:bottom w:val="none" w:sz="0" w:space="0" w:color="auto"/>
            <w:right w:val="none" w:sz="0" w:space="0" w:color="auto"/>
          </w:divBdr>
        </w:div>
      </w:divsChild>
    </w:div>
    <w:div w:id="891381432">
      <w:bodyDiv w:val="1"/>
      <w:marLeft w:val="0"/>
      <w:marRight w:val="0"/>
      <w:marTop w:val="0"/>
      <w:marBottom w:val="0"/>
      <w:divBdr>
        <w:top w:val="none" w:sz="0" w:space="0" w:color="auto"/>
        <w:left w:val="none" w:sz="0" w:space="0" w:color="auto"/>
        <w:bottom w:val="none" w:sz="0" w:space="0" w:color="auto"/>
        <w:right w:val="none" w:sz="0" w:space="0" w:color="auto"/>
      </w:divBdr>
      <w:divsChild>
        <w:div w:id="99570580">
          <w:marLeft w:val="640"/>
          <w:marRight w:val="0"/>
          <w:marTop w:val="0"/>
          <w:marBottom w:val="0"/>
          <w:divBdr>
            <w:top w:val="none" w:sz="0" w:space="0" w:color="auto"/>
            <w:left w:val="none" w:sz="0" w:space="0" w:color="auto"/>
            <w:bottom w:val="none" w:sz="0" w:space="0" w:color="auto"/>
            <w:right w:val="none" w:sz="0" w:space="0" w:color="auto"/>
          </w:divBdr>
        </w:div>
        <w:div w:id="201333231">
          <w:marLeft w:val="640"/>
          <w:marRight w:val="0"/>
          <w:marTop w:val="0"/>
          <w:marBottom w:val="0"/>
          <w:divBdr>
            <w:top w:val="none" w:sz="0" w:space="0" w:color="auto"/>
            <w:left w:val="none" w:sz="0" w:space="0" w:color="auto"/>
            <w:bottom w:val="none" w:sz="0" w:space="0" w:color="auto"/>
            <w:right w:val="none" w:sz="0" w:space="0" w:color="auto"/>
          </w:divBdr>
        </w:div>
        <w:div w:id="229196392">
          <w:marLeft w:val="640"/>
          <w:marRight w:val="0"/>
          <w:marTop w:val="0"/>
          <w:marBottom w:val="0"/>
          <w:divBdr>
            <w:top w:val="none" w:sz="0" w:space="0" w:color="auto"/>
            <w:left w:val="none" w:sz="0" w:space="0" w:color="auto"/>
            <w:bottom w:val="none" w:sz="0" w:space="0" w:color="auto"/>
            <w:right w:val="none" w:sz="0" w:space="0" w:color="auto"/>
          </w:divBdr>
        </w:div>
        <w:div w:id="239289836">
          <w:marLeft w:val="640"/>
          <w:marRight w:val="0"/>
          <w:marTop w:val="0"/>
          <w:marBottom w:val="0"/>
          <w:divBdr>
            <w:top w:val="none" w:sz="0" w:space="0" w:color="auto"/>
            <w:left w:val="none" w:sz="0" w:space="0" w:color="auto"/>
            <w:bottom w:val="none" w:sz="0" w:space="0" w:color="auto"/>
            <w:right w:val="none" w:sz="0" w:space="0" w:color="auto"/>
          </w:divBdr>
        </w:div>
        <w:div w:id="273176877">
          <w:marLeft w:val="640"/>
          <w:marRight w:val="0"/>
          <w:marTop w:val="0"/>
          <w:marBottom w:val="0"/>
          <w:divBdr>
            <w:top w:val="none" w:sz="0" w:space="0" w:color="auto"/>
            <w:left w:val="none" w:sz="0" w:space="0" w:color="auto"/>
            <w:bottom w:val="none" w:sz="0" w:space="0" w:color="auto"/>
            <w:right w:val="none" w:sz="0" w:space="0" w:color="auto"/>
          </w:divBdr>
        </w:div>
        <w:div w:id="324163027">
          <w:marLeft w:val="640"/>
          <w:marRight w:val="0"/>
          <w:marTop w:val="0"/>
          <w:marBottom w:val="0"/>
          <w:divBdr>
            <w:top w:val="none" w:sz="0" w:space="0" w:color="auto"/>
            <w:left w:val="none" w:sz="0" w:space="0" w:color="auto"/>
            <w:bottom w:val="none" w:sz="0" w:space="0" w:color="auto"/>
            <w:right w:val="none" w:sz="0" w:space="0" w:color="auto"/>
          </w:divBdr>
        </w:div>
        <w:div w:id="423380527">
          <w:marLeft w:val="640"/>
          <w:marRight w:val="0"/>
          <w:marTop w:val="0"/>
          <w:marBottom w:val="0"/>
          <w:divBdr>
            <w:top w:val="none" w:sz="0" w:space="0" w:color="auto"/>
            <w:left w:val="none" w:sz="0" w:space="0" w:color="auto"/>
            <w:bottom w:val="none" w:sz="0" w:space="0" w:color="auto"/>
            <w:right w:val="none" w:sz="0" w:space="0" w:color="auto"/>
          </w:divBdr>
        </w:div>
        <w:div w:id="426998613">
          <w:marLeft w:val="640"/>
          <w:marRight w:val="0"/>
          <w:marTop w:val="0"/>
          <w:marBottom w:val="0"/>
          <w:divBdr>
            <w:top w:val="none" w:sz="0" w:space="0" w:color="auto"/>
            <w:left w:val="none" w:sz="0" w:space="0" w:color="auto"/>
            <w:bottom w:val="none" w:sz="0" w:space="0" w:color="auto"/>
            <w:right w:val="none" w:sz="0" w:space="0" w:color="auto"/>
          </w:divBdr>
        </w:div>
        <w:div w:id="432550000">
          <w:marLeft w:val="640"/>
          <w:marRight w:val="0"/>
          <w:marTop w:val="0"/>
          <w:marBottom w:val="0"/>
          <w:divBdr>
            <w:top w:val="none" w:sz="0" w:space="0" w:color="auto"/>
            <w:left w:val="none" w:sz="0" w:space="0" w:color="auto"/>
            <w:bottom w:val="none" w:sz="0" w:space="0" w:color="auto"/>
            <w:right w:val="none" w:sz="0" w:space="0" w:color="auto"/>
          </w:divBdr>
        </w:div>
        <w:div w:id="459035243">
          <w:marLeft w:val="640"/>
          <w:marRight w:val="0"/>
          <w:marTop w:val="0"/>
          <w:marBottom w:val="0"/>
          <w:divBdr>
            <w:top w:val="none" w:sz="0" w:space="0" w:color="auto"/>
            <w:left w:val="none" w:sz="0" w:space="0" w:color="auto"/>
            <w:bottom w:val="none" w:sz="0" w:space="0" w:color="auto"/>
            <w:right w:val="none" w:sz="0" w:space="0" w:color="auto"/>
          </w:divBdr>
        </w:div>
        <w:div w:id="483280115">
          <w:marLeft w:val="640"/>
          <w:marRight w:val="0"/>
          <w:marTop w:val="0"/>
          <w:marBottom w:val="0"/>
          <w:divBdr>
            <w:top w:val="none" w:sz="0" w:space="0" w:color="auto"/>
            <w:left w:val="none" w:sz="0" w:space="0" w:color="auto"/>
            <w:bottom w:val="none" w:sz="0" w:space="0" w:color="auto"/>
            <w:right w:val="none" w:sz="0" w:space="0" w:color="auto"/>
          </w:divBdr>
        </w:div>
        <w:div w:id="649671983">
          <w:marLeft w:val="640"/>
          <w:marRight w:val="0"/>
          <w:marTop w:val="0"/>
          <w:marBottom w:val="0"/>
          <w:divBdr>
            <w:top w:val="none" w:sz="0" w:space="0" w:color="auto"/>
            <w:left w:val="none" w:sz="0" w:space="0" w:color="auto"/>
            <w:bottom w:val="none" w:sz="0" w:space="0" w:color="auto"/>
            <w:right w:val="none" w:sz="0" w:space="0" w:color="auto"/>
          </w:divBdr>
        </w:div>
        <w:div w:id="653800733">
          <w:marLeft w:val="640"/>
          <w:marRight w:val="0"/>
          <w:marTop w:val="0"/>
          <w:marBottom w:val="0"/>
          <w:divBdr>
            <w:top w:val="none" w:sz="0" w:space="0" w:color="auto"/>
            <w:left w:val="none" w:sz="0" w:space="0" w:color="auto"/>
            <w:bottom w:val="none" w:sz="0" w:space="0" w:color="auto"/>
            <w:right w:val="none" w:sz="0" w:space="0" w:color="auto"/>
          </w:divBdr>
        </w:div>
        <w:div w:id="681708495">
          <w:marLeft w:val="640"/>
          <w:marRight w:val="0"/>
          <w:marTop w:val="0"/>
          <w:marBottom w:val="0"/>
          <w:divBdr>
            <w:top w:val="none" w:sz="0" w:space="0" w:color="auto"/>
            <w:left w:val="none" w:sz="0" w:space="0" w:color="auto"/>
            <w:bottom w:val="none" w:sz="0" w:space="0" w:color="auto"/>
            <w:right w:val="none" w:sz="0" w:space="0" w:color="auto"/>
          </w:divBdr>
        </w:div>
        <w:div w:id="771053186">
          <w:marLeft w:val="640"/>
          <w:marRight w:val="0"/>
          <w:marTop w:val="0"/>
          <w:marBottom w:val="0"/>
          <w:divBdr>
            <w:top w:val="none" w:sz="0" w:space="0" w:color="auto"/>
            <w:left w:val="none" w:sz="0" w:space="0" w:color="auto"/>
            <w:bottom w:val="none" w:sz="0" w:space="0" w:color="auto"/>
            <w:right w:val="none" w:sz="0" w:space="0" w:color="auto"/>
          </w:divBdr>
        </w:div>
        <w:div w:id="772941348">
          <w:marLeft w:val="640"/>
          <w:marRight w:val="0"/>
          <w:marTop w:val="0"/>
          <w:marBottom w:val="0"/>
          <w:divBdr>
            <w:top w:val="none" w:sz="0" w:space="0" w:color="auto"/>
            <w:left w:val="none" w:sz="0" w:space="0" w:color="auto"/>
            <w:bottom w:val="none" w:sz="0" w:space="0" w:color="auto"/>
            <w:right w:val="none" w:sz="0" w:space="0" w:color="auto"/>
          </w:divBdr>
        </w:div>
        <w:div w:id="826747218">
          <w:marLeft w:val="640"/>
          <w:marRight w:val="0"/>
          <w:marTop w:val="0"/>
          <w:marBottom w:val="0"/>
          <w:divBdr>
            <w:top w:val="none" w:sz="0" w:space="0" w:color="auto"/>
            <w:left w:val="none" w:sz="0" w:space="0" w:color="auto"/>
            <w:bottom w:val="none" w:sz="0" w:space="0" w:color="auto"/>
            <w:right w:val="none" w:sz="0" w:space="0" w:color="auto"/>
          </w:divBdr>
        </w:div>
        <w:div w:id="889152359">
          <w:marLeft w:val="640"/>
          <w:marRight w:val="0"/>
          <w:marTop w:val="0"/>
          <w:marBottom w:val="0"/>
          <w:divBdr>
            <w:top w:val="none" w:sz="0" w:space="0" w:color="auto"/>
            <w:left w:val="none" w:sz="0" w:space="0" w:color="auto"/>
            <w:bottom w:val="none" w:sz="0" w:space="0" w:color="auto"/>
            <w:right w:val="none" w:sz="0" w:space="0" w:color="auto"/>
          </w:divBdr>
        </w:div>
        <w:div w:id="909772816">
          <w:marLeft w:val="640"/>
          <w:marRight w:val="0"/>
          <w:marTop w:val="0"/>
          <w:marBottom w:val="0"/>
          <w:divBdr>
            <w:top w:val="none" w:sz="0" w:space="0" w:color="auto"/>
            <w:left w:val="none" w:sz="0" w:space="0" w:color="auto"/>
            <w:bottom w:val="none" w:sz="0" w:space="0" w:color="auto"/>
            <w:right w:val="none" w:sz="0" w:space="0" w:color="auto"/>
          </w:divBdr>
        </w:div>
        <w:div w:id="1010137503">
          <w:marLeft w:val="640"/>
          <w:marRight w:val="0"/>
          <w:marTop w:val="0"/>
          <w:marBottom w:val="0"/>
          <w:divBdr>
            <w:top w:val="none" w:sz="0" w:space="0" w:color="auto"/>
            <w:left w:val="none" w:sz="0" w:space="0" w:color="auto"/>
            <w:bottom w:val="none" w:sz="0" w:space="0" w:color="auto"/>
            <w:right w:val="none" w:sz="0" w:space="0" w:color="auto"/>
          </w:divBdr>
        </w:div>
        <w:div w:id="1079905005">
          <w:marLeft w:val="640"/>
          <w:marRight w:val="0"/>
          <w:marTop w:val="0"/>
          <w:marBottom w:val="0"/>
          <w:divBdr>
            <w:top w:val="none" w:sz="0" w:space="0" w:color="auto"/>
            <w:left w:val="none" w:sz="0" w:space="0" w:color="auto"/>
            <w:bottom w:val="none" w:sz="0" w:space="0" w:color="auto"/>
            <w:right w:val="none" w:sz="0" w:space="0" w:color="auto"/>
          </w:divBdr>
        </w:div>
        <w:div w:id="1151946075">
          <w:marLeft w:val="640"/>
          <w:marRight w:val="0"/>
          <w:marTop w:val="0"/>
          <w:marBottom w:val="0"/>
          <w:divBdr>
            <w:top w:val="none" w:sz="0" w:space="0" w:color="auto"/>
            <w:left w:val="none" w:sz="0" w:space="0" w:color="auto"/>
            <w:bottom w:val="none" w:sz="0" w:space="0" w:color="auto"/>
            <w:right w:val="none" w:sz="0" w:space="0" w:color="auto"/>
          </w:divBdr>
        </w:div>
        <w:div w:id="1233856992">
          <w:marLeft w:val="640"/>
          <w:marRight w:val="0"/>
          <w:marTop w:val="0"/>
          <w:marBottom w:val="0"/>
          <w:divBdr>
            <w:top w:val="none" w:sz="0" w:space="0" w:color="auto"/>
            <w:left w:val="none" w:sz="0" w:space="0" w:color="auto"/>
            <w:bottom w:val="none" w:sz="0" w:space="0" w:color="auto"/>
            <w:right w:val="none" w:sz="0" w:space="0" w:color="auto"/>
          </w:divBdr>
        </w:div>
        <w:div w:id="1242257286">
          <w:marLeft w:val="640"/>
          <w:marRight w:val="0"/>
          <w:marTop w:val="0"/>
          <w:marBottom w:val="0"/>
          <w:divBdr>
            <w:top w:val="none" w:sz="0" w:space="0" w:color="auto"/>
            <w:left w:val="none" w:sz="0" w:space="0" w:color="auto"/>
            <w:bottom w:val="none" w:sz="0" w:space="0" w:color="auto"/>
            <w:right w:val="none" w:sz="0" w:space="0" w:color="auto"/>
          </w:divBdr>
        </w:div>
        <w:div w:id="1305159938">
          <w:marLeft w:val="640"/>
          <w:marRight w:val="0"/>
          <w:marTop w:val="0"/>
          <w:marBottom w:val="0"/>
          <w:divBdr>
            <w:top w:val="none" w:sz="0" w:space="0" w:color="auto"/>
            <w:left w:val="none" w:sz="0" w:space="0" w:color="auto"/>
            <w:bottom w:val="none" w:sz="0" w:space="0" w:color="auto"/>
            <w:right w:val="none" w:sz="0" w:space="0" w:color="auto"/>
          </w:divBdr>
        </w:div>
        <w:div w:id="1426221698">
          <w:marLeft w:val="640"/>
          <w:marRight w:val="0"/>
          <w:marTop w:val="0"/>
          <w:marBottom w:val="0"/>
          <w:divBdr>
            <w:top w:val="none" w:sz="0" w:space="0" w:color="auto"/>
            <w:left w:val="none" w:sz="0" w:space="0" w:color="auto"/>
            <w:bottom w:val="none" w:sz="0" w:space="0" w:color="auto"/>
            <w:right w:val="none" w:sz="0" w:space="0" w:color="auto"/>
          </w:divBdr>
        </w:div>
        <w:div w:id="1498695266">
          <w:marLeft w:val="640"/>
          <w:marRight w:val="0"/>
          <w:marTop w:val="0"/>
          <w:marBottom w:val="0"/>
          <w:divBdr>
            <w:top w:val="none" w:sz="0" w:space="0" w:color="auto"/>
            <w:left w:val="none" w:sz="0" w:space="0" w:color="auto"/>
            <w:bottom w:val="none" w:sz="0" w:space="0" w:color="auto"/>
            <w:right w:val="none" w:sz="0" w:space="0" w:color="auto"/>
          </w:divBdr>
        </w:div>
        <w:div w:id="1524203235">
          <w:marLeft w:val="640"/>
          <w:marRight w:val="0"/>
          <w:marTop w:val="0"/>
          <w:marBottom w:val="0"/>
          <w:divBdr>
            <w:top w:val="none" w:sz="0" w:space="0" w:color="auto"/>
            <w:left w:val="none" w:sz="0" w:space="0" w:color="auto"/>
            <w:bottom w:val="none" w:sz="0" w:space="0" w:color="auto"/>
            <w:right w:val="none" w:sz="0" w:space="0" w:color="auto"/>
          </w:divBdr>
        </w:div>
        <w:div w:id="1542018452">
          <w:marLeft w:val="640"/>
          <w:marRight w:val="0"/>
          <w:marTop w:val="0"/>
          <w:marBottom w:val="0"/>
          <w:divBdr>
            <w:top w:val="none" w:sz="0" w:space="0" w:color="auto"/>
            <w:left w:val="none" w:sz="0" w:space="0" w:color="auto"/>
            <w:bottom w:val="none" w:sz="0" w:space="0" w:color="auto"/>
            <w:right w:val="none" w:sz="0" w:space="0" w:color="auto"/>
          </w:divBdr>
        </w:div>
        <w:div w:id="1557739116">
          <w:marLeft w:val="640"/>
          <w:marRight w:val="0"/>
          <w:marTop w:val="0"/>
          <w:marBottom w:val="0"/>
          <w:divBdr>
            <w:top w:val="none" w:sz="0" w:space="0" w:color="auto"/>
            <w:left w:val="none" w:sz="0" w:space="0" w:color="auto"/>
            <w:bottom w:val="none" w:sz="0" w:space="0" w:color="auto"/>
            <w:right w:val="none" w:sz="0" w:space="0" w:color="auto"/>
          </w:divBdr>
        </w:div>
        <w:div w:id="1699745150">
          <w:marLeft w:val="640"/>
          <w:marRight w:val="0"/>
          <w:marTop w:val="0"/>
          <w:marBottom w:val="0"/>
          <w:divBdr>
            <w:top w:val="none" w:sz="0" w:space="0" w:color="auto"/>
            <w:left w:val="none" w:sz="0" w:space="0" w:color="auto"/>
            <w:bottom w:val="none" w:sz="0" w:space="0" w:color="auto"/>
            <w:right w:val="none" w:sz="0" w:space="0" w:color="auto"/>
          </w:divBdr>
        </w:div>
        <w:div w:id="1720208790">
          <w:marLeft w:val="640"/>
          <w:marRight w:val="0"/>
          <w:marTop w:val="0"/>
          <w:marBottom w:val="0"/>
          <w:divBdr>
            <w:top w:val="none" w:sz="0" w:space="0" w:color="auto"/>
            <w:left w:val="none" w:sz="0" w:space="0" w:color="auto"/>
            <w:bottom w:val="none" w:sz="0" w:space="0" w:color="auto"/>
            <w:right w:val="none" w:sz="0" w:space="0" w:color="auto"/>
          </w:divBdr>
        </w:div>
        <w:div w:id="1729107824">
          <w:marLeft w:val="640"/>
          <w:marRight w:val="0"/>
          <w:marTop w:val="0"/>
          <w:marBottom w:val="0"/>
          <w:divBdr>
            <w:top w:val="none" w:sz="0" w:space="0" w:color="auto"/>
            <w:left w:val="none" w:sz="0" w:space="0" w:color="auto"/>
            <w:bottom w:val="none" w:sz="0" w:space="0" w:color="auto"/>
            <w:right w:val="none" w:sz="0" w:space="0" w:color="auto"/>
          </w:divBdr>
        </w:div>
        <w:div w:id="1750808357">
          <w:marLeft w:val="640"/>
          <w:marRight w:val="0"/>
          <w:marTop w:val="0"/>
          <w:marBottom w:val="0"/>
          <w:divBdr>
            <w:top w:val="none" w:sz="0" w:space="0" w:color="auto"/>
            <w:left w:val="none" w:sz="0" w:space="0" w:color="auto"/>
            <w:bottom w:val="none" w:sz="0" w:space="0" w:color="auto"/>
            <w:right w:val="none" w:sz="0" w:space="0" w:color="auto"/>
          </w:divBdr>
        </w:div>
        <w:div w:id="1775973373">
          <w:marLeft w:val="640"/>
          <w:marRight w:val="0"/>
          <w:marTop w:val="0"/>
          <w:marBottom w:val="0"/>
          <w:divBdr>
            <w:top w:val="none" w:sz="0" w:space="0" w:color="auto"/>
            <w:left w:val="none" w:sz="0" w:space="0" w:color="auto"/>
            <w:bottom w:val="none" w:sz="0" w:space="0" w:color="auto"/>
            <w:right w:val="none" w:sz="0" w:space="0" w:color="auto"/>
          </w:divBdr>
        </w:div>
        <w:div w:id="1790588827">
          <w:marLeft w:val="640"/>
          <w:marRight w:val="0"/>
          <w:marTop w:val="0"/>
          <w:marBottom w:val="0"/>
          <w:divBdr>
            <w:top w:val="none" w:sz="0" w:space="0" w:color="auto"/>
            <w:left w:val="none" w:sz="0" w:space="0" w:color="auto"/>
            <w:bottom w:val="none" w:sz="0" w:space="0" w:color="auto"/>
            <w:right w:val="none" w:sz="0" w:space="0" w:color="auto"/>
          </w:divBdr>
        </w:div>
        <w:div w:id="1830320324">
          <w:marLeft w:val="640"/>
          <w:marRight w:val="0"/>
          <w:marTop w:val="0"/>
          <w:marBottom w:val="0"/>
          <w:divBdr>
            <w:top w:val="none" w:sz="0" w:space="0" w:color="auto"/>
            <w:left w:val="none" w:sz="0" w:space="0" w:color="auto"/>
            <w:bottom w:val="none" w:sz="0" w:space="0" w:color="auto"/>
            <w:right w:val="none" w:sz="0" w:space="0" w:color="auto"/>
          </w:divBdr>
        </w:div>
      </w:divsChild>
    </w:div>
    <w:div w:id="896284456">
      <w:bodyDiv w:val="1"/>
      <w:marLeft w:val="0"/>
      <w:marRight w:val="0"/>
      <w:marTop w:val="0"/>
      <w:marBottom w:val="0"/>
      <w:divBdr>
        <w:top w:val="none" w:sz="0" w:space="0" w:color="auto"/>
        <w:left w:val="none" w:sz="0" w:space="0" w:color="auto"/>
        <w:bottom w:val="none" w:sz="0" w:space="0" w:color="auto"/>
        <w:right w:val="none" w:sz="0" w:space="0" w:color="auto"/>
      </w:divBdr>
      <w:divsChild>
        <w:div w:id="32729888">
          <w:marLeft w:val="640"/>
          <w:marRight w:val="0"/>
          <w:marTop w:val="0"/>
          <w:marBottom w:val="0"/>
          <w:divBdr>
            <w:top w:val="none" w:sz="0" w:space="0" w:color="auto"/>
            <w:left w:val="none" w:sz="0" w:space="0" w:color="auto"/>
            <w:bottom w:val="none" w:sz="0" w:space="0" w:color="auto"/>
            <w:right w:val="none" w:sz="0" w:space="0" w:color="auto"/>
          </w:divBdr>
        </w:div>
        <w:div w:id="39597248">
          <w:marLeft w:val="640"/>
          <w:marRight w:val="0"/>
          <w:marTop w:val="0"/>
          <w:marBottom w:val="0"/>
          <w:divBdr>
            <w:top w:val="none" w:sz="0" w:space="0" w:color="auto"/>
            <w:left w:val="none" w:sz="0" w:space="0" w:color="auto"/>
            <w:bottom w:val="none" w:sz="0" w:space="0" w:color="auto"/>
            <w:right w:val="none" w:sz="0" w:space="0" w:color="auto"/>
          </w:divBdr>
        </w:div>
        <w:div w:id="74283970">
          <w:marLeft w:val="640"/>
          <w:marRight w:val="0"/>
          <w:marTop w:val="0"/>
          <w:marBottom w:val="0"/>
          <w:divBdr>
            <w:top w:val="none" w:sz="0" w:space="0" w:color="auto"/>
            <w:left w:val="none" w:sz="0" w:space="0" w:color="auto"/>
            <w:bottom w:val="none" w:sz="0" w:space="0" w:color="auto"/>
            <w:right w:val="none" w:sz="0" w:space="0" w:color="auto"/>
          </w:divBdr>
        </w:div>
        <w:div w:id="114834636">
          <w:marLeft w:val="640"/>
          <w:marRight w:val="0"/>
          <w:marTop w:val="0"/>
          <w:marBottom w:val="0"/>
          <w:divBdr>
            <w:top w:val="none" w:sz="0" w:space="0" w:color="auto"/>
            <w:left w:val="none" w:sz="0" w:space="0" w:color="auto"/>
            <w:bottom w:val="none" w:sz="0" w:space="0" w:color="auto"/>
            <w:right w:val="none" w:sz="0" w:space="0" w:color="auto"/>
          </w:divBdr>
        </w:div>
        <w:div w:id="120155196">
          <w:marLeft w:val="640"/>
          <w:marRight w:val="0"/>
          <w:marTop w:val="0"/>
          <w:marBottom w:val="0"/>
          <w:divBdr>
            <w:top w:val="none" w:sz="0" w:space="0" w:color="auto"/>
            <w:left w:val="none" w:sz="0" w:space="0" w:color="auto"/>
            <w:bottom w:val="none" w:sz="0" w:space="0" w:color="auto"/>
            <w:right w:val="none" w:sz="0" w:space="0" w:color="auto"/>
          </w:divBdr>
        </w:div>
        <w:div w:id="156775967">
          <w:marLeft w:val="640"/>
          <w:marRight w:val="0"/>
          <w:marTop w:val="0"/>
          <w:marBottom w:val="0"/>
          <w:divBdr>
            <w:top w:val="none" w:sz="0" w:space="0" w:color="auto"/>
            <w:left w:val="none" w:sz="0" w:space="0" w:color="auto"/>
            <w:bottom w:val="none" w:sz="0" w:space="0" w:color="auto"/>
            <w:right w:val="none" w:sz="0" w:space="0" w:color="auto"/>
          </w:divBdr>
        </w:div>
        <w:div w:id="218826519">
          <w:marLeft w:val="640"/>
          <w:marRight w:val="0"/>
          <w:marTop w:val="0"/>
          <w:marBottom w:val="0"/>
          <w:divBdr>
            <w:top w:val="none" w:sz="0" w:space="0" w:color="auto"/>
            <w:left w:val="none" w:sz="0" w:space="0" w:color="auto"/>
            <w:bottom w:val="none" w:sz="0" w:space="0" w:color="auto"/>
            <w:right w:val="none" w:sz="0" w:space="0" w:color="auto"/>
          </w:divBdr>
        </w:div>
        <w:div w:id="319388304">
          <w:marLeft w:val="640"/>
          <w:marRight w:val="0"/>
          <w:marTop w:val="0"/>
          <w:marBottom w:val="0"/>
          <w:divBdr>
            <w:top w:val="none" w:sz="0" w:space="0" w:color="auto"/>
            <w:left w:val="none" w:sz="0" w:space="0" w:color="auto"/>
            <w:bottom w:val="none" w:sz="0" w:space="0" w:color="auto"/>
            <w:right w:val="none" w:sz="0" w:space="0" w:color="auto"/>
          </w:divBdr>
        </w:div>
        <w:div w:id="418524630">
          <w:marLeft w:val="640"/>
          <w:marRight w:val="0"/>
          <w:marTop w:val="0"/>
          <w:marBottom w:val="0"/>
          <w:divBdr>
            <w:top w:val="none" w:sz="0" w:space="0" w:color="auto"/>
            <w:left w:val="none" w:sz="0" w:space="0" w:color="auto"/>
            <w:bottom w:val="none" w:sz="0" w:space="0" w:color="auto"/>
            <w:right w:val="none" w:sz="0" w:space="0" w:color="auto"/>
          </w:divBdr>
        </w:div>
        <w:div w:id="546068199">
          <w:marLeft w:val="640"/>
          <w:marRight w:val="0"/>
          <w:marTop w:val="0"/>
          <w:marBottom w:val="0"/>
          <w:divBdr>
            <w:top w:val="none" w:sz="0" w:space="0" w:color="auto"/>
            <w:left w:val="none" w:sz="0" w:space="0" w:color="auto"/>
            <w:bottom w:val="none" w:sz="0" w:space="0" w:color="auto"/>
            <w:right w:val="none" w:sz="0" w:space="0" w:color="auto"/>
          </w:divBdr>
        </w:div>
        <w:div w:id="601111086">
          <w:marLeft w:val="640"/>
          <w:marRight w:val="0"/>
          <w:marTop w:val="0"/>
          <w:marBottom w:val="0"/>
          <w:divBdr>
            <w:top w:val="none" w:sz="0" w:space="0" w:color="auto"/>
            <w:left w:val="none" w:sz="0" w:space="0" w:color="auto"/>
            <w:bottom w:val="none" w:sz="0" w:space="0" w:color="auto"/>
            <w:right w:val="none" w:sz="0" w:space="0" w:color="auto"/>
          </w:divBdr>
        </w:div>
        <w:div w:id="601955945">
          <w:marLeft w:val="640"/>
          <w:marRight w:val="0"/>
          <w:marTop w:val="0"/>
          <w:marBottom w:val="0"/>
          <w:divBdr>
            <w:top w:val="none" w:sz="0" w:space="0" w:color="auto"/>
            <w:left w:val="none" w:sz="0" w:space="0" w:color="auto"/>
            <w:bottom w:val="none" w:sz="0" w:space="0" w:color="auto"/>
            <w:right w:val="none" w:sz="0" w:space="0" w:color="auto"/>
          </w:divBdr>
        </w:div>
        <w:div w:id="614555892">
          <w:marLeft w:val="640"/>
          <w:marRight w:val="0"/>
          <w:marTop w:val="0"/>
          <w:marBottom w:val="0"/>
          <w:divBdr>
            <w:top w:val="none" w:sz="0" w:space="0" w:color="auto"/>
            <w:left w:val="none" w:sz="0" w:space="0" w:color="auto"/>
            <w:bottom w:val="none" w:sz="0" w:space="0" w:color="auto"/>
            <w:right w:val="none" w:sz="0" w:space="0" w:color="auto"/>
          </w:divBdr>
        </w:div>
        <w:div w:id="666439020">
          <w:marLeft w:val="640"/>
          <w:marRight w:val="0"/>
          <w:marTop w:val="0"/>
          <w:marBottom w:val="0"/>
          <w:divBdr>
            <w:top w:val="none" w:sz="0" w:space="0" w:color="auto"/>
            <w:left w:val="none" w:sz="0" w:space="0" w:color="auto"/>
            <w:bottom w:val="none" w:sz="0" w:space="0" w:color="auto"/>
            <w:right w:val="none" w:sz="0" w:space="0" w:color="auto"/>
          </w:divBdr>
        </w:div>
        <w:div w:id="670841599">
          <w:marLeft w:val="640"/>
          <w:marRight w:val="0"/>
          <w:marTop w:val="0"/>
          <w:marBottom w:val="0"/>
          <w:divBdr>
            <w:top w:val="none" w:sz="0" w:space="0" w:color="auto"/>
            <w:left w:val="none" w:sz="0" w:space="0" w:color="auto"/>
            <w:bottom w:val="none" w:sz="0" w:space="0" w:color="auto"/>
            <w:right w:val="none" w:sz="0" w:space="0" w:color="auto"/>
          </w:divBdr>
        </w:div>
        <w:div w:id="926888049">
          <w:marLeft w:val="640"/>
          <w:marRight w:val="0"/>
          <w:marTop w:val="0"/>
          <w:marBottom w:val="0"/>
          <w:divBdr>
            <w:top w:val="none" w:sz="0" w:space="0" w:color="auto"/>
            <w:left w:val="none" w:sz="0" w:space="0" w:color="auto"/>
            <w:bottom w:val="none" w:sz="0" w:space="0" w:color="auto"/>
            <w:right w:val="none" w:sz="0" w:space="0" w:color="auto"/>
          </w:divBdr>
        </w:div>
        <w:div w:id="931888608">
          <w:marLeft w:val="640"/>
          <w:marRight w:val="0"/>
          <w:marTop w:val="0"/>
          <w:marBottom w:val="0"/>
          <w:divBdr>
            <w:top w:val="none" w:sz="0" w:space="0" w:color="auto"/>
            <w:left w:val="none" w:sz="0" w:space="0" w:color="auto"/>
            <w:bottom w:val="none" w:sz="0" w:space="0" w:color="auto"/>
            <w:right w:val="none" w:sz="0" w:space="0" w:color="auto"/>
          </w:divBdr>
        </w:div>
        <w:div w:id="949045352">
          <w:marLeft w:val="640"/>
          <w:marRight w:val="0"/>
          <w:marTop w:val="0"/>
          <w:marBottom w:val="0"/>
          <w:divBdr>
            <w:top w:val="none" w:sz="0" w:space="0" w:color="auto"/>
            <w:left w:val="none" w:sz="0" w:space="0" w:color="auto"/>
            <w:bottom w:val="none" w:sz="0" w:space="0" w:color="auto"/>
            <w:right w:val="none" w:sz="0" w:space="0" w:color="auto"/>
          </w:divBdr>
        </w:div>
        <w:div w:id="964503889">
          <w:marLeft w:val="640"/>
          <w:marRight w:val="0"/>
          <w:marTop w:val="0"/>
          <w:marBottom w:val="0"/>
          <w:divBdr>
            <w:top w:val="none" w:sz="0" w:space="0" w:color="auto"/>
            <w:left w:val="none" w:sz="0" w:space="0" w:color="auto"/>
            <w:bottom w:val="none" w:sz="0" w:space="0" w:color="auto"/>
            <w:right w:val="none" w:sz="0" w:space="0" w:color="auto"/>
          </w:divBdr>
        </w:div>
        <w:div w:id="1009598264">
          <w:marLeft w:val="640"/>
          <w:marRight w:val="0"/>
          <w:marTop w:val="0"/>
          <w:marBottom w:val="0"/>
          <w:divBdr>
            <w:top w:val="none" w:sz="0" w:space="0" w:color="auto"/>
            <w:left w:val="none" w:sz="0" w:space="0" w:color="auto"/>
            <w:bottom w:val="none" w:sz="0" w:space="0" w:color="auto"/>
            <w:right w:val="none" w:sz="0" w:space="0" w:color="auto"/>
          </w:divBdr>
        </w:div>
        <w:div w:id="1193574339">
          <w:marLeft w:val="640"/>
          <w:marRight w:val="0"/>
          <w:marTop w:val="0"/>
          <w:marBottom w:val="0"/>
          <w:divBdr>
            <w:top w:val="none" w:sz="0" w:space="0" w:color="auto"/>
            <w:left w:val="none" w:sz="0" w:space="0" w:color="auto"/>
            <w:bottom w:val="none" w:sz="0" w:space="0" w:color="auto"/>
            <w:right w:val="none" w:sz="0" w:space="0" w:color="auto"/>
          </w:divBdr>
        </w:div>
        <w:div w:id="1211334381">
          <w:marLeft w:val="640"/>
          <w:marRight w:val="0"/>
          <w:marTop w:val="0"/>
          <w:marBottom w:val="0"/>
          <w:divBdr>
            <w:top w:val="none" w:sz="0" w:space="0" w:color="auto"/>
            <w:left w:val="none" w:sz="0" w:space="0" w:color="auto"/>
            <w:bottom w:val="none" w:sz="0" w:space="0" w:color="auto"/>
            <w:right w:val="none" w:sz="0" w:space="0" w:color="auto"/>
          </w:divBdr>
        </w:div>
        <w:div w:id="1211921192">
          <w:marLeft w:val="640"/>
          <w:marRight w:val="0"/>
          <w:marTop w:val="0"/>
          <w:marBottom w:val="0"/>
          <w:divBdr>
            <w:top w:val="none" w:sz="0" w:space="0" w:color="auto"/>
            <w:left w:val="none" w:sz="0" w:space="0" w:color="auto"/>
            <w:bottom w:val="none" w:sz="0" w:space="0" w:color="auto"/>
            <w:right w:val="none" w:sz="0" w:space="0" w:color="auto"/>
          </w:divBdr>
        </w:div>
        <w:div w:id="1302462836">
          <w:marLeft w:val="640"/>
          <w:marRight w:val="0"/>
          <w:marTop w:val="0"/>
          <w:marBottom w:val="0"/>
          <w:divBdr>
            <w:top w:val="none" w:sz="0" w:space="0" w:color="auto"/>
            <w:left w:val="none" w:sz="0" w:space="0" w:color="auto"/>
            <w:bottom w:val="none" w:sz="0" w:space="0" w:color="auto"/>
            <w:right w:val="none" w:sz="0" w:space="0" w:color="auto"/>
          </w:divBdr>
        </w:div>
        <w:div w:id="1316372532">
          <w:marLeft w:val="640"/>
          <w:marRight w:val="0"/>
          <w:marTop w:val="0"/>
          <w:marBottom w:val="0"/>
          <w:divBdr>
            <w:top w:val="none" w:sz="0" w:space="0" w:color="auto"/>
            <w:left w:val="none" w:sz="0" w:space="0" w:color="auto"/>
            <w:bottom w:val="none" w:sz="0" w:space="0" w:color="auto"/>
            <w:right w:val="none" w:sz="0" w:space="0" w:color="auto"/>
          </w:divBdr>
        </w:div>
        <w:div w:id="1373263041">
          <w:marLeft w:val="640"/>
          <w:marRight w:val="0"/>
          <w:marTop w:val="0"/>
          <w:marBottom w:val="0"/>
          <w:divBdr>
            <w:top w:val="none" w:sz="0" w:space="0" w:color="auto"/>
            <w:left w:val="none" w:sz="0" w:space="0" w:color="auto"/>
            <w:bottom w:val="none" w:sz="0" w:space="0" w:color="auto"/>
            <w:right w:val="none" w:sz="0" w:space="0" w:color="auto"/>
          </w:divBdr>
        </w:div>
        <w:div w:id="1554727715">
          <w:marLeft w:val="640"/>
          <w:marRight w:val="0"/>
          <w:marTop w:val="0"/>
          <w:marBottom w:val="0"/>
          <w:divBdr>
            <w:top w:val="none" w:sz="0" w:space="0" w:color="auto"/>
            <w:left w:val="none" w:sz="0" w:space="0" w:color="auto"/>
            <w:bottom w:val="none" w:sz="0" w:space="0" w:color="auto"/>
            <w:right w:val="none" w:sz="0" w:space="0" w:color="auto"/>
          </w:divBdr>
        </w:div>
        <w:div w:id="1566601842">
          <w:marLeft w:val="640"/>
          <w:marRight w:val="0"/>
          <w:marTop w:val="0"/>
          <w:marBottom w:val="0"/>
          <w:divBdr>
            <w:top w:val="none" w:sz="0" w:space="0" w:color="auto"/>
            <w:left w:val="none" w:sz="0" w:space="0" w:color="auto"/>
            <w:bottom w:val="none" w:sz="0" w:space="0" w:color="auto"/>
            <w:right w:val="none" w:sz="0" w:space="0" w:color="auto"/>
          </w:divBdr>
        </w:div>
        <w:div w:id="1764035142">
          <w:marLeft w:val="640"/>
          <w:marRight w:val="0"/>
          <w:marTop w:val="0"/>
          <w:marBottom w:val="0"/>
          <w:divBdr>
            <w:top w:val="none" w:sz="0" w:space="0" w:color="auto"/>
            <w:left w:val="none" w:sz="0" w:space="0" w:color="auto"/>
            <w:bottom w:val="none" w:sz="0" w:space="0" w:color="auto"/>
            <w:right w:val="none" w:sz="0" w:space="0" w:color="auto"/>
          </w:divBdr>
        </w:div>
        <w:div w:id="1767384259">
          <w:marLeft w:val="640"/>
          <w:marRight w:val="0"/>
          <w:marTop w:val="0"/>
          <w:marBottom w:val="0"/>
          <w:divBdr>
            <w:top w:val="none" w:sz="0" w:space="0" w:color="auto"/>
            <w:left w:val="none" w:sz="0" w:space="0" w:color="auto"/>
            <w:bottom w:val="none" w:sz="0" w:space="0" w:color="auto"/>
            <w:right w:val="none" w:sz="0" w:space="0" w:color="auto"/>
          </w:divBdr>
        </w:div>
        <w:div w:id="1778796588">
          <w:marLeft w:val="640"/>
          <w:marRight w:val="0"/>
          <w:marTop w:val="0"/>
          <w:marBottom w:val="0"/>
          <w:divBdr>
            <w:top w:val="none" w:sz="0" w:space="0" w:color="auto"/>
            <w:left w:val="none" w:sz="0" w:space="0" w:color="auto"/>
            <w:bottom w:val="none" w:sz="0" w:space="0" w:color="auto"/>
            <w:right w:val="none" w:sz="0" w:space="0" w:color="auto"/>
          </w:divBdr>
        </w:div>
        <w:div w:id="1800798510">
          <w:marLeft w:val="640"/>
          <w:marRight w:val="0"/>
          <w:marTop w:val="0"/>
          <w:marBottom w:val="0"/>
          <w:divBdr>
            <w:top w:val="none" w:sz="0" w:space="0" w:color="auto"/>
            <w:left w:val="none" w:sz="0" w:space="0" w:color="auto"/>
            <w:bottom w:val="none" w:sz="0" w:space="0" w:color="auto"/>
            <w:right w:val="none" w:sz="0" w:space="0" w:color="auto"/>
          </w:divBdr>
        </w:div>
        <w:div w:id="1898544285">
          <w:marLeft w:val="640"/>
          <w:marRight w:val="0"/>
          <w:marTop w:val="0"/>
          <w:marBottom w:val="0"/>
          <w:divBdr>
            <w:top w:val="none" w:sz="0" w:space="0" w:color="auto"/>
            <w:left w:val="none" w:sz="0" w:space="0" w:color="auto"/>
            <w:bottom w:val="none" w:sz="0" w:space="0" w:color="auto"/>
            <w:right w:val="none" w:sz="0" w:space="0" w:color="auto"/>
          </w:divBdr>
        </w:div>
        <w:div w:id="1942712907">
          <w:marLeft w:val="640"/>
          <w:marRight w:val="0"/>
          <w:marTop w:val="0"/>
          <w:marBottom w:val="0"/>
          <w:divBdr>
            <w:top w:val="none" w:sz="0" w:space="0" w:color="auto"/>
            <w:left w:val="none" w:sz="0" w:space="0" w:color="auto"/>
            <w:bottom w:val="none" w:sz="0" w:space="0" w:color="auto"/>
            <w:right w:val="none" w:sz="0" w:space="0" w:color="auto"/>
          </w:divBdr>
        </w:div>
        <w:div w:id="1964924228">
          <w:marLeft w:val="640"/>
          <w:marRight w:val="0"/>
          <w:marTop w:val="0"/>
          <w:marBottom w:val="0"/>
          <w:divBdr>
            <w:top w:val="none" w:sz="0" w:space="0" w:color="auto"/>
            <w:left w:val="none" w:sz="0" w:space="0" w:color="auto"/>
            <w:bottom w:val="none" w:sz="0" w:space="0" w:color="auto"/>
            <w:right w:val="none" w:sz="0" w:space="0" w:color="auto"/>
          </w:divBdr>
        </w:div>
        <w:div w:id="2007591138">
          <w:marLeft w:val="640"/>
          <w:marRight w:val="0"/>
          <w:marTop w:val="0"/>
          <w:marBottom w:val="0"/>
          <w:divBdr>
            <w:top w:val="none" w:sz="0" w:space="0" w:color="auto"/>
            <w:left w:val="none" w:sz="0" w:space="0" w:color="auto"/>
            <w:bottom w:val="none" w:sz="0" w:space="0" w:color="auto"/>
            <w:right w:val="none" w:sz="0" w:space="0" w:color="auto"/>
          </w:divBdr>
        </w:div>
      </w:divsChild>
    </w:div>
    <w:div w:id="897516479">
      <w:bodyDiv w:val="1"/>
      <w:marLeft w:val="0"/>
      <w:marRight w:val="0"/>
      <w:marTop w:val="0"/>
      <w:marBottom w:val="0"/>
      <w:divBdr>
        <w:top w:val="none" w:sz="0" w:space="0" w:color="auto"/>
        <w:left w:val="none" w:sz="0" w:space="0" w:color="auto"/>
        <w:bottom w:val="none" w:sz="0" w:space="0" w:color="auto"/>
        <w:right w:val="none" w:sz="0" w:space="0" w:color="auto"/>
      </w:divBdr>
      <w:divsChild>
        <w:div w:id="6757572">
          <w:marLeft w:val="640"/>
          <w:marRight w:val="0"/>
          <w:marTop w:val="0"/>
          <w:marBottom w:val="0"/>
          <w:divBdr>
            <w:top w:val="none" w:sz="0" w:space="0" w:color="auto"/>
            <w:left w:val="none" w:sz="0" w:space="0" w:color="auto"/>
            <w:bottom w:val="none" w:sz="0" w:space="0" w:color="auto"/>
            <w:right w:val="none" w:sz="0" w:space="0" w:color="auto"/>
          </w:divBdr>
        </w:div>
        <w:div w:id="168372352">
          <w:marLeft w:val="640"/>
          <w:marRight w:val="0"/>
          <w:marTop w:val="0"/>
          <w:marBottom w:val="0"/>
          <w:divBdr>
            <w:top w:val="none" w:sz="0" w:space="0" w:color="auto"/>
            <w:left w:val="none" w:sz="0" w:space="0" w:color="auto"/>
            <w:bottom w:val="none" w:sz="0" w:space="0" w:color="auto"/>
            <w:right w:val="none" w:sz="0" w:space="0" w:color="auto"/>
          </w:divBdr>
        </w:div>
        <w:div w:id="173962250">
          <w:marLeft w:val="640"/>
          <w:marRight w:val="0"/>
          <w:marTop w:val="0"/>
          <w:marBottom w:val="0"/>
          <w:divBdr>
            <w:top w:val="none" w:sz="0" w:space="0" w:color="auto"/>
            <w:left w:val="none" w:sz="0" w:space="0" w:color="auto"/>
            <w:bottom w:val="none" w:sz="0" w:space="0" w:color="auto"/>
            <w:right w:val="none" w:sz="0" w:space="0" w:color="auto"/>
          </w:divBdr>
        </w:div>
        <w:div w:id="493647476">
          <w:marLeft w:val="640"/>
          <w:marRight w:val="0"/>
          <w:marTop w:val="0"/>
          <w:marBottom w:val="0"/>
          <w:divBdr>
            <w:top w:val="none" w:sz="0" w:space="0" w:color="auto"/>
            <w:left w:val="none" w:sz="0" w:space="0" w:color="auto"/>
            <w:bottom w:val="none" w:sz="0" w:space="0" w:color="auto"/>
            <w:right w:val="none" w:sz="0" w:space="0" w:color="auto"/>
          </w:divBdr>
        </w:div>
        <w:div w:id="512184150">
          <w:marLeft w:val="640"/>
          <w:marRight w:val="0"/>
          <w:marTop w:val="0"/>
          <w:marBottom w:val="0"/>
          <w:divBdr>
            <w:top w:val="none" w:sz="0" w:space="0" w:color="auto"/>
            <w:left w:val="none" w:sz="0" w:space="0" w:color="auto"/>
            <w:bottom w:val="none" w:sz="0" w:space="0" w:color="auto"/>
            <w:right w:val="none" w:sz="0" w:space="0" w:color="auto"/>
          </w:divBdr>
        </w:div>
        <w:div w:id="574168835">
          <w:marLeft w:val="640"/>
          <w:marRight w:val="0"/>
          <w:marTop w:val="0"/>
          <w:marBottom w:val="0"/>
          <w:divBdr>
            <w:top w:val="none" w:sz="0" w:space="0" w:color="auto"/>
            <w:left w:val="none" w:sz="0" w:space="0" w:color="auto"/>
            <w:bottom w:val="none" w:sz="0" w:space="0" w:color="auto"/>
            <w:right w:val="none" w:sz="0" w:space="0" w:color="auto"/>
          </w:divBdr>
        </w:div>
        <w:div w:id="613633659">
          <w:marLeft w:val="640"/>
          <w:marRight w:val="0"/>
          <w:marTop w:val="0"/>
          <w:marBottom w:val="0"/>
          <w:divBdr>
            <w:top w:val="none" w:sz="0" w:space="0" w:color="auto"/>
            <w:left w:val="none" w:sz="0" w:space="0" w:color="auto"/>
            <w:bottom w:val="none" w:sz="0" w:space="0" w:color="auto"/>
            <w:right w:val="none" w:sz="0" w:space="0" w:color="auto"/>
          </w:divBdr>
        </w:div>
        <w:div w:id="826825350">
          <w:marLeft w:val="640"/>
          <w:marRight w:val="0"/>
          <w:marTop w:val="0"/>
          <w:marBottom w:val="0"/>
          <w:divBdr>
            <w:top w:val="none" w:sz="0" w:space="0" w:color="auto"/>
            <w:left w:val="none" w:sz="0" w:space="0" w:color="auto"/>
            <w:bottom w:val="none" w:sz="0" w:space="0" w:color="auto"/>
            <w:right w:val="none" w:sz="0" w:space="0" w:color="auto"/>
          </w:divBdr>
        </w:div>
        <w:div w:id="853542876">
          <w:marLeft w:val="640"/>
          <w:marRight w:val="0"/>
          <w:marTop w:val="0"/>
          <w:marBottom w:val="0"/>
          <w:divBdr>
            <w:top w:val="none" w:sz="0" w:space="0" w:color="auto"/>
            <w:left w:val="none" w:sz="0" w:space="0" w:color="auto"/>
            <w:bottom w:val="none" w:sz="0" w:space="0" w:color="auto"/>
            <w:right w:val="none" w:sz="0" w:space="0" w:color="auto"/>
          </w:divBdr>
        </w:div>
        <w:div w:id="904949961">
          <w:marLeft w:val="640"/>
          <w:marRight w:val="0"/>
          <w:marTop w:val="0"/>
          <w:marBottom w:val="0"/>
          <w:divBdr>
            <w:top w:val="none" w:sz="0" w:space="0" w:color="auto"/>
            <w:left w:val="none" w:sz="0" w:space="0" w:color="auto"/>
            <w:bottom w:val="none" w:sz="0" w:space="0" w:color="auto"/>
            <w:right w:val="none" w:sz="0" w:space="0" w:color="auto"/>
          </w:divBdr>
        </w:div>
        <w:div w:id="1059943722">
          <w:marLeft w:val="640"/>
          <w:marRight w:val="0"/>
          <w:marTop w:val="0"/>
          <w:marBottom w:val="0"/>
          <w:divBdr>
            <w:top w:val="none" w:sz="0" w:space="0" w:color="auto"/>
            <w:left w:val="none" w:sz="0" w:space="0" w:color="auto"/>
            <w:bottom w:val="none" w:sz="0" w:space="0" w:color="auto"/>
            <w:right w:val="none" w:sz="0" w:space="0" w:color="auto"/>
          </w:divBdr>
        </w:div>
        <w:div w:id="1168061893">
          <w:marLeft w:val="640"/>
          <w:marRight w:val="0"/>
          <w:marTop w:val="0"/>
          <w:marBottom w:val="0"/>
          <w:divBdr>
            <w:top w:val="none" w:sz="0" w:space="0" w:color="auto"/>
            <w:left w:val="none" w:sz="0" w:space="0" w:color="auto"/>
            <w:bottom w:val="none" w:sz="0" w:space="0" w:color="auto"/>
            <w:right w:val="none" w:sz="0" w:space="0" w:color="auto"/>
          </w:divBdr>
        </w:div>
        <w:div w:id="1205486041">
          <w:marLeft w:val="640"/>
          <w:marRight w:val="0"/>
          <w:marTop w:val="0"/>
          <w:marBottom w:val="0"/>
          <w:divBdr>
            <w:top w:val="none" w:sz="0" w:space="0" w:color="auto"/>
            <w:left w:val="none" w:sz="0" w:space="0" w:color="auto"/>
            <w:bottom w:val="none" w:sz="0" w:space="0" w:color="auto"/>
            <w:right w:val="none" w:sz="0" w:space="0" w:color="auto"/>
          </w:divBdr>
        </w:div>
        <w:div w:id="1284381136">
          <w:marLeft w:val="640"/>
          <w:marRight w:val="0"/>
          <w:marTop w:val="0"/>
          <w:marBottom w:val="0"/>
          <w:divBdr>
            <w:top w:val="none" w:sz="0" w:space="0" w:color="auto"/>
            <w:left w:val="none" w:sz="0" w:space="0" w:color="auto"/>
            <w:bottom w:val="none" w:sz="0" w:space="0" w:color="auto"/>
            <w:right w:val="none" w:sz="0" w:space="0" w:color="auto"/>
          </w:divBdr>
        </w:div>
        <w:div w:id="1296832287">
          <w:marLeft w:val="640"/>
          <w:marRight w:val="0"/>
          <w:marTop w:val="0"/>
          <w:marBottom w:val="0"/>
          <w:divBdr>
            <w:top w:val="none" w:sz="0" w:space="0" w:color="auto"/>
            <w:left w:val="none" w:sz="0" w:space="0" w:color="auto"/>
            <w:bottom w:val="none" w:sz="0" w:space="0" w:color="auto"/>
            <w:right w:val="none" w:sz="0" w:space="0" w:color="auto"/>
          </w:divBdr>
        </w:div>
        <w:div w:id="1331373488">
          <w:marLeft w:val="640"/>
          <w:marRight w:val="0"/>
          <w:marTop w:val="0"/>
          <w:marBottom w:val="0"/>
          <w:divBdr>
            <w:top w:val="none" w:sz="0" w:space="0" w:color="auto"/>
            <w:left w:val="none" w:sz="0" w:space="0" w:color="auto"/>
            <w:bottom w:val="none" w:sz="0" w:space="0" w:color="auto"/>
            <w:right w:val="none" w:sz="0" w:space="0" w:color="auto"/>
          </w:divBdr>
        </w:div>
        <w:div w:id="1495992948">
          <w:marLeft w:val="640"/>
          <w:marRight w:val="0"/>
          <w:marTop w:val="0"/>
          <w:marBottom w:val="0"/>
          <w:divBdr>
            <w:top w:val="none" w:sz="0" w:space="0" w:color="auto"/>
            <w:left w:val="none" w:sz="0" w:space="0" w:color="auto"/>
            <w:bottom w:val="none" w:sz="0" w:space="0" w:color="auto"/>
            <w:right w:val="none" w:sz="0" w:space="0" w:color="auto"/>
          </w:divBdr>
        </w:div>
        <w:div w:id="1523204956">
          <w:marLeft w:val="640"/>
          <w:marRight w:val="0"/>
          <w:marTop w:val="0"/>
          <w:marBottom w:val="0"/>
          <w:divBdr>
            <w:top w:val="none" w:sz="0" w:space="0" w:color="auto"/>
            <w:left w:val="none" w:sz="0" w:space="0" w:color="auto"/>
            <w:bottom w:val="none" w:sz="0" w:space="0" w:color="auto"/>
            <w:right w:val="none" w:sz="0" w:space="0" w:color="auto"/>
          </w:divBdr>
        </w:div>
        <w:div w:id="1535968011">
          <w:marLeft w:val="640"/>
          <w:marRight w:val="0"/>
          <w:marTop w:val="0"/>
          <w:marBottom w:val="0"/>
          <w:divBdr>
            <w:top w:val="none" w:sz="0" w:space="0" w:color="auto"/>
            <w:left w:val="none" w:sz="0" w:space="0" w:color="auto"/>
            <w:bottom w:val="none" w:sz="0" w:space="0" w:color="auto"/>
            <w:right w:val="none" w:sz="0" w:space="0" w:color="auto"/>
          </w:divBdr>
        </w:div>
        <w:div w:id="1602687086">
          <w:marLeft w:val="640"/>
          <w:marRight w:val="0"/>
          <w:marTop w:val="0"/>
          <w:marBottom w:val="0"/>
          <w:divBdr>
            <w:top w:val="none" w:sz="0" w:space="0" w:color="auto"/>
            <w:left w:val="none" w:sz="0" w:space="0" w:color="auto"/>
            <w:bottom w:val="none" w:sz="0" w:space="0" w:color="auto"/>
            <w:right w:val="none" w:sz="0" w:space="0" w:color="auto"/>
          </w:divBdr>
        </w:div>
        <w:div w:id="1775245843">
          <w:marLeft w:val="640"/>
          <w:marRight w:val="0"/>
          <w:marTop w:val="0"/>
          <w:marBottom w:val="0"/>
          <w:divBdr>
            <w:top w:val="none" w:sz="0" w:space="0" w:color="auto"/>
            <w:left w:val="none" w:sz="0" w:space="0" w:color="auto"/>
            <w:bottom w:val="none" w:sz="0" w:space="0" w:color="auto"/>
            <w:right w:val="none" w:sz="0" w:space="0" w:color="auto"/>
          </w:divBdr>
        </w:div>
        <w:div w:id="1777287629">
          <w:marLeft w:val="640"/>
          <w:marRight w:val="0"/>
          <w:marTop w:val="0"/>
          <w:marBottom w:val="0"/>
          <w:divBdr>
            <w:top w:val="none" w:sz="0" w:space="0" w:color="auto"/>
            <w:left w:val="none" w:sz="0" w:space="0" w:color="auto"/>
            <w:bottom w:val="none" w:sz="0" w:space="0" w:color="auto"/>
            <w:right w:val="none" w:sz="0" w:space="0" w:color="auto"/>
          </w:divBdr>
        </w:div>
        <w:div w:id="1781342391">
          <w:marLeft w:val="640"/>
          <w:marRight w:val="0"/>
          <w:marTop w:val="0"/>
          <w:marBottom w:val="0"/>
          <w:divBdr>
            <w:top w:val="none" w:sz="0" w:space="0" w:color="auto"/>
            <w:left w:val="none" w:sz="0" w:space="0" w:color="auto"/>
            <w:bottom w:val="none" w:sz="0" w:space="0" w:color="auto"/>
            <w:right w:val="none" w:sz="0" w:space="0" w:color="auto"/>
          </w:divBdr>
        </w:div>
        <w:div w:id="1813323069">
          <w:marLeft w:val="640"/>
          <w:marRight w:val="0"/>
          <w:marTop w:val="0"/>
          <w:marBottom w:val="0"/>
          <w:divBdr>
            <w:top w:val="none" w:sz="0" w:space="0" w:color="auto"/>
            <w:left w:val="none" w:sz="0" w:space="0" w:color="auto"/>
            <w:bottom w:val="none" w:sz="0" w:space="0" w:color="auto"/>
            <w:right w:val="none" w:sz="0" w:space="0" w:color="auto"/>
          </w:divBdr>
        </w:div>
        <w:div w:id="1850177133">
          <w:marLeft w:val="640"/>
          <w:marRight w:val="0"/>
          <w:marTop w:val="0"/>
          <w:marBottom w:val="0"/>
          <w:divBdr>
            <w:top w:val="none" w:sz="0" w:space="0" w:color="auto"/>
            <w:left w:val="none" w:sz="0" w:space="0" w:color="auto"/>
            <w:bottom w:val="none" w:sz="0" w:space="0" w:color="auto"/>
            <w:right w:val="none" w:sz="0" w:space="0" w:color="auto"/>
          </w:divBdr>
        </w:div>
        <w:div w:id="1884173151">
          <w:marLeft w:val="640"/>
          <w:marRight w:val="0"/>
          <w:marTop w:val="0"/>
          <w:marBottom w:val="0"/>
          <w:divBdr>
            <w:top w:val="none" w:sz="0" w:space="0" w:color="auto"/>
            <w:left w:val="none" w:sz="0" w:space="0" w:color="auto"/>
            <w:bottom w:val="none" w:sz="0" w:space="0" w:color="auto"/>
            <w:right w:val="none" w:sz="0" w:space="0" w:color="auto"/>
          </w:divBdr>
        </w:div>
        <w:div w:id="1909420904">
          <w:marLeft w:val="640"/>
          <w:marRight w:val="0"/>
          <w:marTop w:val="0"/>
          <w:marBottom w:val="0"/>
          <w:divBdr>
            <w:top w:val="none" w:sz="0" w:space="0" w:color="auto"/>
            <w:left w:val="none" w:sz="0" w:space="0" w:color="auto"/>
            <w:bottom w:val="none" w:sz="0" w:space="0" w:color="auto"/>
            <w:right w:val="none" w:sz="0" w:space="0" w:color="auto"/>
          </w:divBdr>
        </w:div>
        <w:div w:id="2025981106">
          <w:marLeft w:val="640"/>
          <w:marRight w:val="0"/>
          <w:marTop w:val="0"/>
          <w:marBottom w:val="0"/>
          <w:divBdr>
            <w:top w:val="none" w:sz="0" w:space="0" w:color="auto"/>
            <w:left w:val="none" w:sz="0" w:space="0" w:color="auto"/>
            <w:bottom w:val="none" w:sz="0" w:space="0" w:color="auto"/>
            <w:right w:val="none" w:sz="0" w:space="0" w:color="auto"/>
          </w:divBdr>
        </w:div>
        <w:div w:id="2034258424">
          <w:marLeft w:val="640"/>
          <w:marRight w:val="0"/>
          <w:marTop w:val="0"/>
          <w:marBottom w:val="0"/>
          <w:divBdr>
            <w:top w:val="none" w:sz="0" w:space="0" w:color="auto"/>
            <w:left w:val="none" w:sz="0" w:space="0" w:color="auto"/>
            <w:bottom w:val="none" w:sz="0" w:space="0" w:color="auto"/>
            <w:right w:val="none" w:sz="0" w:space="0" w:color="auto"/>
          </w:divBdr>
        </w:div>
      </w:divsChild>
    </w:div>
    <w:div w:id="897983661">
      <w:bodyDiv w:val="1"/>
      <w:marLeft w:val="0"/>
      <w:marRight w:val="0"/>
      <w:marTop w:val="0"/>
      <w:marBottom w:val="0"/>
      <w:divBdr>
        <w:top w:val="none" w:sz="0" w:space="0" w:color="auto"/>
        <w:left w:val="none" w:sz="0" w:space="0" w:color="auto"/>
        <w:bottom w:val="none" w:sz="0" w:space="0" w:color="auto"/>
        <w:right w:val="none" w:sz="0" w:space="0" w:color="auto"/>
      </w:divBdr>
      <w:divsChild>
        <w:div w:id="22826465">
          <w:marLeft w:val="640"/>
          <w:marRight w:val="0"/>
          <w:marTop w:val="0"/>
          <w:marBottom w:val="0"/>
          <w:divBdr>
            <w:top w:val="none" w:sz="0" w:space="0" w:color="auto"/>
            <w:left w:val="none" w:sz="0" w:space="0" w:color="auto"/>
            <w:bottom w:val="none" w:sz="0" w:space="0" w:color="auto"/>
            <w:right w:val="none" w:sz="0" w:space="0" w:color="auto"/>
          </w:divBdr>
        </w:div>
        <w:div w:id="65416768">
          <w:marLeft w:val="640"/>
          <w:marRight w:val="0"/>
          <w:marTop w:val="0"/>
          <w:marBottom w:val="0"/>
          <w:divBdr>
            <w:top w:val="none" w:sz="0" w:space="0" w:color="auto"/>
            <w:left w:val="none" w:sz="0" w:space="0" w:color="auto"/>
            <w:bottom w:val="none" w:sz="0" w:space="0" w:color="auto"/>
            <w:right w:val="none" w:sz="0" w:space="0" w:color="auto"/>
          </w:divBdr>
        </w:div>
        <w:div w:id="71202482">
          <w:marLeft w:val="640"/>
          <w:marRight w:val="0"/>
          <w:marTop w:val="0"/>
          <w:marBottom w:val="0"/>
          <w:divBdr>
            <w:top w:val="none" w:sz="0" w:space="0" w:color="auto"/>
            <w:left w:val="none" w:sz="0" w:space="0" w:color="auto"/>
            <w:bottom w:val="none" w:sz="0" w:space="0" w:color="auto"/>
            <w:right w:val="none" w:sz="0" w:space="0" w:color="auto"/>
          </w:divBdr>
        </w:div>
        <w:div w:id="190803953">
          <w:marLeft w:val="640"/>
          <w:marRight w:val="0"/>
          <w:marTop w:val="0"/>
          <w:marBottom w:val="0"/>
          <w:divBdr>
            <w:top w:val="none" w:sz="0" w:space="0" w:color="auto"/>
            <w:left w:val="none" w:sz="0" w:space="0" w:color="auto"/>
            <w:bottom w:val="none" w:sz="0" w:space="0" w:color="auto"/>
            <w:right w:val="none" w:sz="0" w:space="0" w:color="auto"/>
          </w:divBdr>
        </w:div>
        <w:div w:id="233853322">
          <w:marLeft w:val="640"/>
          <w:marRight w:val="0"/>
          <w:marTop w:val="0"/>
          <w:marBottom w:val="0"/>
          <w:divBdr>
            <w:top w:val="none" w:sz="0" w:space="0" w:color="auto"/>
            <w:left w:val="none" w:sz="0" w:space="0" w:color="auto"/>
            <w:bottom w:val="none" w:sz="0" w:space="0" w:color="auto"/>
            <w:right w:val="none" w:sz="0" w:space="0" w:color="auto"/>
          </w:divBdr>
        </w:div>
        <w:div w:id="234048664">
          <w:marLeft w:val="640"/>
          <w:marRight w:val="0"/>
          <w:marTop w:val="0"/>
          <w:marBottom w:val="0"/>
          <w:divBdr>
            <w:top w:val="none" w:sz="0" w:space="0" w:color="auto"/>
            <w:left w:val="none" w:sz="0" w:space="0" w:color="auto"/>
            <w:bottom w:val="none" w:sz="0" w:space="0" w:color="auto"/>
            <w:right w:val="none" w:sz="0" w:space="0" w:color="auto"/>
          </w:divBdr>
        </w:div>
        <w:div w:id="235672748">
          <w:marLeft w:val="640"/>
          <w:marRight w:val="0"/>
          <w:marTop w:val="0"/>
          <w:marBottom w:val="0"/>
          <w:divBdr>
            <w:top w:val="none" w:sz="0" w:space="0" w:color="auto"/>
            <w:left w:val="none" w:sz="0" w:space="0" w:color="auto"/>
            <w:bottom w:val="none" w:sz="0" w:space="0" w:color="auto"/>
            <w:right w:val="none" w:sz="0" w:space="0" w:color="auto"/>
          </w:divBdr>
        </w:div>
        <w:div w:id="273826260">
          <w:marLeft w:val="640"/>
          <w:marRight w:val="0"/>
          <w:marTop w:val="0"/>
          <w:marBottom w:val="0"/>
          <w:divBdr>
            <w:top w:val="none" w:sz="0" w:space="0" w:color="auto"/>
            <w:left w:val="none" w:sz="0" w:space="0" w:color="auto"/>
            <w:bottom w:val="none" w:sz="0" w:space="0" w:color="auto"/>
            <w:right w:val="none" w:sz="0" w:space="0" w:color="auto"/>
          </w:divBdr>
        </w:div>
        <w:div w:id="368724495">
          <w:marLeft w:val="640"/>
          <w:marRight w:val="0"/>
          <w:marTop w:val="0"/>
          <w:marBottom w:val="0"/>
          <w:divBdr>
            <w:top w:val="none" w:sz="0" w:space="0" w:color="auto"/>
            <w:left w:val="none" w:sz="0" w:space="0" w:color="auto"/>
            <w:bottom w:val="none" w:sz="0" w:space="0" w:color="auto"/>
            <w:right w:val="none" w:sz="0" w:space="0" w:color="auto"/>
          </w:divBdr>
        </w:div>
        <w:div w:id="398938384">
          <w:marLeft w:val="640"/>
          <w:marRight w:val="0"/>
          <w:marTop w:val="0"/>
          <w:marBottom w:val="0"/>
          <w:divBdr>
            <w:top w:val="none" w:sz="0" w:space="0" w:color="auto"/>
            <w:left w:val="none" w:sz="0" w:space="0" w:color="auto"/>
            <w:bottom w:val="none" w:sz="0" w:space="0" w:color="auto"/>
            <w:right w:val="none" w:sz="0" w:space="0" w:color="auto"/>
          </w:divBdr>
        </w:div>
        <w:div w:id="475417474">
          <w:marLeft w:val="640"/>
          <w:marRight w:val="0"/>
          <w:marTop w:val="0"/>
          <w:marBottom w:val="0"/>
          <w:divBdr>
            <w:top w:val="none" w:sz="0" w:space="0" w:color="auto"/>
            <w:left w:val="none" w:sz="0" w:space="0" w:color="auto"/>
            <w:bottom w:val="none" w:sz="0" w:space="0" w:color="auto"/>
            <w:right w:val="none" w:sz="0" w:space="0" w:color="auto"/>
          </w:divBdr>
        </w:div>
        <w:div w:id="625241615">
          <w:marLeft w:val="640"/>
          <w:marRight w:val="0"/>
          <w:marTop w:val="0"/>
          <w:marBottom w:val="0"/>
          <w:divBdr>
            <w:top w:val="none" w:sz="0" w:space="0" w:color="auto"/>
            <w:left w:val="none" w:sz="0" w:space="0" w:color="auto"/>
            <w:bottom w:val="none" w:sz="0" w:space="0" w:color="auto"/>
            <w:right w:val="none" w:sz="0" w:space="0" w:color="auto"/>
          </w:divBdr>
        </w:div>
        <w:div w:id="644630403">
          <w:marLeft w:val="640"/>
          <w:marRight w:val="0"/>
          <w:marTop w:val="0"/>
          <w:marBottom w:val="0"/>
          <w:divBdr>
            <w:top w:val="none" w:sz="0" w:space="0" w:color="auto"/>
            <w:left w:val="none" w:sz="0" w:space="0" w:color="auto"/>
            <w:bottom w:val="none" w:sz="0" w:space="0" w:color="auto"/>
            <w:right w:val="none" w:sz="0" w:space="0" w:color="auto"/>
          </w:divBdr>
        </w:div>
        <w:div w:id="778183560">
          <w:marLeft w:val="640"/>
          <w:marRight w:val="0"/>
          <w:marTop w:val="0"/>
          <w:marBottom w:val="0"/>
          <w:divBdr>
            <w:top w:val="none" w:sz="0" w:space="0" w:color="auto"/>
            <w:left w:val="none" w:sz="0" w:space="0" w:color="auto"/>
            <w:bottom w:val="none" w:sz="0" w:space="0" w:color="auto"/>
            <w:right w:val="none" w:sz="0" w:space="0" w:color="auto"/>
          </w:divBdr>
        </w:div>
        <w:div w:id="865993278">
          <w:marLeft w:val="640"/>
          <w:marRight w:val="0"/>
          <w:marTop w:val="0"/>
          <w:marBottom w:val="0"/>
          <w:divBdr>
            <w:top w:val="none" w:sz="0" w:space="0" w:color="auto"/>
            <w:left w:val="none" w:sz="0" w:space="0" w:color="auto"/>
            <w:bottom w:val="none" w:sz="0" w:space="0" w:color="auto"/>
            <w:right w:val="none" w:sz="0" w:space="0" w:color="auto"/>
          </w:divBdr>
        </w:div>
        <w:div w:id="897783038">
          <w:marLeft w:val="640"/>
          <w:marRight w:val="0"/>
          <w:marTop w:val="0"/>
          <w:marBottom w:val="0"/>
          <w:divBdr>
            <w:top w:val="none" w:sz="0" w:space="0" w:color="auto"/>
            <w:left w:val="none" w:sz="0" w:space="0" w:color="auto"/>
            <w:bottom w:val="none" w:sz="0" w:space="0" w:color="auto"/>
            <w:right w:val="none" w:sz="0" w:space="0" w:color="auto"/>
          </w:divBdr>
        </w:div>
        <w:div w:id="921572703">
          <w:marLeft w:val="640"/>
          <w:marRight w:val="0"/>
          <w:marTop w:val="0"/>
          <w:marBottom w:val="0"/>
          <w:divBdr>
            <w:top w:val="none" w:sz="0" w:space="0" w:color="auto"/>
            <w:left w:val="none" w:sz="0" w:space="0" w:color="auto"/>
            <w:bottom w:val="none" w:sz="0" w:space="0" w:color="auto"/>
            <w:right w:val="none" w:sz="0" w:space="0" w:color="auto"/>
          </w:divBdr>
        </w:div>
        <w:div w:id="925118842">
          <w:marLeft w:val="640"/>
          <w:marRight w:val="0"/>
          <w:marTop w:val="0"/>
          <w:marBottom w:val="0"/>
          <w:divBdr>
            <w:top w:val="none" w:sz="0" w:space="0" w:color="auto"/>
            <w:left w:val="none" w:sz="0" w:space="0" w:color="auto"/>
            <w:bottom w:val="none" w:sz="0" w:space="0" w:color="auto"/>
            <w:right w:val="none" w:sz="0" w:space="0" w:color="auto"/>
          </w:divBdr>
        </w:div>
        <w:div w:id="1036584887">
          <w:marLeft w:val="640"/>
          <w:marRight w:val="0"/>
          <w:marTop w:val="0"/>
          <w:marBottom w:val="0"/>
          <w:divBdr>
            <w:top w:val="none" w:sz="0" w:space="0" w:color="auto"/>
            <w:left w:val="none" w:sz="0" w:space="0" w:color="auto"/>
            <w:bottom w:val="none" w:sz="0" w:space="0" w:color="auto"/>
            <w:right w:val="none" w:sz="0" w:space="0" w:color="auto"/>
          </w:divBdr>
        </w:div>
        <w:div w:id="1038699179">
          <w:marLeft w:val="640"/>
          <w:marRight w:val="0"/>
          <w:marTop w:val="0"/>
          <w:marBottom w:val="0"/>
          <w:divBdr>
            <w:top w:val="none" w:sz="0" w:space="0" w:color="auto"/>
            <w:left w:val="none" w:sz="0" w:space="0" w:color="auto"/>
            <w:bottom w:val="none" w:sz="0" w:space="0" w:color="auto"/>
            <w:right w:val="none" w:sz="0" w:space="0" w:color="auto"/>
          </w:divBdr>
        </w:div>
        <w:div w:id="1049569724">
          <w:marLeft w:val="640"/>
          <w:marRight w:val="0"/>
          <w:marTop w:val="0"/>
          <w:marBottom w:val="0"/>
          <w:divBdr>
            <w:top w:val="none" w:sz="0" w:space="0" w:color="auto"/>
            <w:left w:val="none" w:sz="0" w:space="0" w:color="auto"/>
            <w:bottom w:val="none" w:sz="0" w:space="0" w:color="auto"/>
            <w:right w:val="none" w:sz="0" w:space="0" w:color="auto"/>
          </w:divBdr>
        </w:div>
        <w:div w:id="1141650883">
          <w:marLeft w:val="640"/>
          <w:marRight w:val="0"/>
          <w:marTop w:val="0"/>
          <w:marBottom w:val="0"/>
          <w:divBdr>
            <w:top w:val="none" w:sz="0" w:space="0" w:color="auto"/>
            <w:left w:val="none" w:sz="0" w:space="0" w:color="auto"/>
            <w:bottom w:val="none" w:sz="0" w:space="0" w:color="auto"/>
            <w:right w:val="none" w:sz="0" w:space="0" w:color="auto"/>
          </w:divBdr>
        </w:div>
        <w:div w:id="1144390588">
          <w:marLeft w:val="640"/>
          <w:marRight w:val="0"/>
          <w:marTop w:val="0"/>
          <w:marBottom w:val="0"/>
          <w:divBdr>
            <w:top w:val="none" w:sz="0" w:space="0" w:color="auto"/>
            <w:left w:val="none" w:sz="0" w:space="0" w:color="auto"/>
            <w:bottom w:val="none" w:sz="0" w:space="0" w:color="auto"/>
            <w:right w:val="none" w:sz="0" w:space="0" w:color="auto"/>
          </w:divBdr>
        </w:div>
        <w:div w:id="1271861001">
          <w:marLeft w:val="640"/>
          <w:marRight w:val="0"/>
          <w:marTop w:val="0"/>
          <w:marBottom w:val="0"/>
          <w:divBdr>
            <w:top w:val="none" w:sz="0" w:space="0" w:color="auto"/>
            <w:left w:val="none" w:sz="0" w:space="0" w:color="auto"/>
            <w:bottom w:val="none" w:sz="0" w:space="0" w:color="auto"/>
            <w:right w:val="none" w:sz="0" w:space="0" w:color="auto"/>
          </w:divBdr>
        </w:div>
        <w:div w:id="1295327145">
          <w:marLeft w:val="640"/>
          <w:marRight w:val="0"/>
          <w:marTop w:val="0"/>
          <w:marBottom w:val="0"/>
          <w:divBdr>
            <w:top w:val="none" w:sz="0" w:space="0" w:color="auto"/>
            <w:left w:val="none" w:sz="0" w:space="0" w:color="auto"/>
            <w:bottom w:val="none" w:sz="0" w:space="0" w:color="auto"/>
            <w:right w:val="none" w:sz="0" w:space="0" w:color="auto"/>
          </w:divBdr>
        </w:div>
        <w:div w:id="1347251996">
          <w:marLeft w:val="640"/>
          <w:marRight w:val="0"/>
          <w:marTop w:val="0"/>
          <w:marBottom w:val="0"/>
          <w:divBdr>
            <w:top w:val="none" w:sz="0" w:space="0" w:color="auto"/>
            <w:left w:val="none" w:sz="0" w:space="0" w:color="auto"/>
            <w:bottom w:val="none" w:sz="0" w:space="0" w:color="auto"/>
            <w:right w:val="none" w:sz="0" w:space="0" w:color="auto"/>
          </w:divBdr>
        </w:div>
        <w:div w:id="1351761492">
          <w:marLeft w:val="640"/>
          <w:marRight w:val="0"/>
          <w:marTop w:val="0"/>
          <w:marBottom w:val="0"/>
          <w:divBdr>
            <w:top w:val="none" w:sz="0" w:space="0" w:color="auto"/>
            <w:left w:val="none" w:sz="0" w:space="0" w:color="auto"/>
            <w:bottom w:val="none" w:sz="0" w:space="0" w:color="auto"/>
            <w:right w:val="none" w:sz="0" w:space="0" w:color="auto"/>
          </w:divBdr>
        </w:div>
        <w:div w:id="1453086724">
          <w:marLeft w:val="640"/>
          <w:marRight w:val="0"/>
          <w:marTop w:val="0"/>
          <w:marBottom w:val="0"/>
          <w:divBdr>
            <w:top w:val="none" w:sz="0" w:space="0" w:color="auto"/>
            <w:left w:val="none" w:sz="0" w:space="0" w:color="auto"/>
            <w:bottom w:val="none" w:sz="0" w:space="0" w:color="auto"/>
            <w:right w:val="none" w:sz="0" w:space="0" w:color="auto"/>
          </w:divBdr>
        </w:div>
        <w:div w:id="1464040413">
          <w:marLeft w:val="640"/>
          <w:marRight w:val="0"/>
          <w:marTop w:val="0"/>
          <w:marBottom w:val="0"/>
          <w:divBdr>
            <w:top w:val="none" w:sz="0" w:space="0" w:color="auto"/>
            <w:left w:val="none" w:sz="0" w:space="0" w:color="auto"/>
            <w:bottom w:val="none" w:sz="0" w:space="0" w:color="auto"/>
            <w:right w:val="none" w:sz="0" w:space="0" w:color="auto"/>
          </w:divBdr>
        </w:div>
        <w:div w:id="1685326677">
          <w:marLeft w:val="640"/>
          <w:marRight w:val="0"/>
          <w:marTop w:val="0"/>
          <w:marBottom w:val="0"/>
          <w:divBdr>
            <w:top w:val="none" w:sz="0" w:space="0" w:color="auto"/>
            <w:left w:val="none" w:sz="0" w:space="0" w:color="auto"/>
            <w:bottom w:val="none" w:sz="0" w:space="0" w:color="auto"/>
            <w:right w:val="none" w:sz="0" w:space="0" w:color="auto"/>
          </w:divBdr>
        </w:div>
        <w:div w:id="1724409017">
          <w:marLeft w:val="640"/>
          <w:marRight w:val="0"/>
          <w:marTop w:val="0"/>
          <w:marBottom w:val="0"/>
          <w:divBdr>
            <w:top w:val="none" w:sz="0" w:space="0" w:color="auto"/>
            <w:left w:val="none" w:sz="0" w:space="0" w:color="auto"/>
            <w:bottom w:val="none" w:sz="0" w:space="0" w:color="auto"/>
            <w:right w:val="none" w:sz="0" w:space="0" w:color="auto"/>
          </w:divBdr>
        </w:div>
        <w:div w:id="1758281050">
          <w:marLeft w:val="640"/>
          <w:marRight w:val="0"/>
          <w:marTop w:val="0"/>
          <w:marBottom w:val="0"/>
          <w:divBdr>
            <w:top w:val="none" w:sz="0" w:space="0" w:color="auto"/>
            <w:left w:val="none" w:sz="0" w:space="0" w:color="auto"/>
            <w:bottom w:val="none" w:sz="0" w:space="0" w:color="auto"/>
            <w:right w:val="none" w:sz="0" w:space="0" w:color="auto"/>
          </w:divBdr>
        </w:div>
        <w:div w:id="1789815707">
          <w:marLeft w:val="640"/>
          <w:marRight w:val="0"/>
          <w:marTop w:val="0"/>
          <w:marBottom w:val="0"/>
          <w:divBdr>
            <w:top w:val="none" w:sz="0" w:space="0" w:color="auto"/>
            <w:left w:val="none" w:sz="0" w:space="0" w:color="auto"/>
            <w:bottom w:val="none" w:sz="0" w:space="0" w:color="auto"/>
            <w:right w:val="none" w:sz="0" w:space="0" w:color="auto"/>
          </w:divBdr>
        </w:div>
        <w:div w:id="1796365358">
          <w:marLeft w:val="640"/>
          <w:marRight w:val="0"/>
          <w:marTop w:val="0"/>
          <w:marBottom w:val="0"/>
          <w:divBdr>
            <w:top w:val="none" w:sz="0" w:space="0" w:color="auto"/>
            <w:left w:val="none" w:sz="0" w:space="0" w:color="auto"/>
            <w:bottom w:val="none" w:sz="0" w:space="0" w:color="auto"/>
            <w:right w:val="none" w:sz="0" w:space="0" w:color="auto"/>
          </w:divBdr>
        </w:div>
        <w:div w:id="1891721204">
          <w:marLeft w:val="640"/>
          <w:marRight w:val="0"/>
          <w:marTop w:val="0"/>
          <w:marBottom w:val="0"/>
          <w:divBdr>
            <w:top w:val="none" w:sz="0" w:space="0" w:color="auto"/>
            <w:left w:val="none" w:sz="0" w:space="0" w:color="auto"/>
            <w:bottom w:val="none" w:sz="0" w:space="0" w:color="auto"/>
            <w:right w:val="none" w:sz="0" w:space="0" w:color="auto"/>
          </w:divBdr>
        </w:div>
        <w:div w:id="1914466501">
          <w:marLeft w:val="640"/>
          <w:marRight w:val="0"/>
          <w:marTop w:val="0"/>
          <w:marBottom w:val="0"/>
          <w:divBdr>
            <w:top w:val="none" w:sz="0" w:space="0" w:color="auto"/>
            <w:left w:val="none" w:sz="0" w:space="0" w:color="auto"/>
            <w:bottom w:val="none" w:sz="0" w:space="0" w:color="auto"/>
            <w:right w:val="none" w:sz="0" w:space="0" w:color="auto"/>
          </w:divBdr>
        </w:div>
        <w:div w:id="1922639687">
          <w:marLeft w:val="640"/>
          <w:marRight w:val="0"/>
          <w:marTop w:val="0"/>
          <w:marBottom w:val="0"/>
          <w:divBdr>
            <w:top w:val="none" w:sz="0" w:space="0" w:color="auto"/>
            <w:left w:val="none" w:sz="0" w:space="0" w:color="auto"/>
            <w:bottom w:val="none" w:sz="0" w:space="0" w:color="auto"/>
            <w:right w:val="none" w:sz="0" w:space="0" w:color="auto"/>
          </w:divBdr>
        </w:div>
      </w:divsChild>
    </w:div>
    <w:div w:id="910507069">
      <w:bodyDiv w:val="1"/>
      <w:marLeft w:val="0"/>
      <w:marRight w:val="0"/>
      <w:marTop w:val="0"/>
      <w:marBottom w:val="0"/>
      <w:divBdr>
        <w:top w:val="none" w:sz="0" w:space="0" w:color="auto"/>
        <w:left w:val="none" w:sz="0" w:space="0" w:color="auto"/>
        <w:bottom w:val="none" w:sz="0" w:space="0" w:color="auto"/>
        <w:right w:val="none" w:sz="0" w:space="0" w:color="auto"/>
      </w:divBdr>
      <w:divsChild>
        <w:div w:id="28074322">
          <w:marLeft w:val="640"/>
          <w:marRight w:val="0"/>
          <w:marTop w:val="0"/>
          <w:marBottom w:val="0"/>
          <w:divBdr>
            <w:top w:val="none" w:sz="0" w:space="0" w:color="auto"/>
            <w:left w:val="none" w:sz="0" w:space="0" w:color="auto"/>
            <w:bottom w:val="none" w:sz="0" w:space="0" w:color="auto"/>
            <w:right w:val="none" w:sz="0" w:space="0" w:color="auto"/>
          </w:divBdr>
        </w:div>
        <w:div w:id="61145939">
          <w:marLeft w:val="640"/>
          <w:marRight w:val="0"/>
          <w:marTop w:val="0"/>
          <w:marBottom w:val="0"/>
          <w:divBdr>
            <w:top w:val="none" w:sz="0" w:space="0" w:color="auto"/>
            <w:left w:val="none" w:sz="0" w:space="0" w:color="auto"/>
            <w:bottom w:val="none" w:sz="0" w:space="0" w:color="auto"/>
            <w:right w:val="none" w:sz="0" w:space="0" w:color="auto"/>
          </w:divBdr>
        </w:div>
        <w:div w:id="71439014">
          <w:marLeft w:val="640"/>
          <w:marRight w:val="0"/>
          <w:marTop w:val="0"/>
          <w:marBottom w:val="0"/>
          <w:divBdr>
            <w:top w:val="none" w:sz="0" w:space="0" w:color="auto"/>
            <w:left w:val="none" w:sz="0" w:space="0" w:color="auto"/>
            <w:bottom w:val="none" w:sz="0" w:space="0" w:color="auto"/>
            <w:right w:val="none" w:sz="0" w:space="0" w:color="auto"/>
          </w:divBdr>
        </w:div>
        <w:div w:id="160242053">
          <w:marLeft w:val="640"/>
          <w:marRight w:val="0"/>
          <w:marTop w:val="0"/>
          <w:marBottom w:val="0"/>
          <w:divBdr>
            <w:top w:val="none" w:sz="0" w:space="0" w:color="auto"/>
            <w:left w:val="none" w:sz="0" w:space="0" w:color="auto"/>
            <w:bottom w:val="none" w:sz="0" w:space="0" w:color="auto"/>
            <w:right w:val="none" w:sz="0" w:space="0" w:color="auto"/>
          </w:divBdr>
        </w:div>
        <w:div w:id="207881561">
          <w:marLeft w:val="640"/>
          <w:marRight w:val="0"/>
          <w:marTop w:val="0"/>
          <w:marBottom w:val="0"/>
          <w:divBdr>
            <w:top w:val="none" w:sz="0" w:space="0" w:color="auto"/>
            <w:left w:val="none" w:sz="0" w:space="0" w:color="auto"/>
            <w:bottom w:val="none" w:sz="0" w:space="0" w:color="auto"/>
            <w:right w:val="none" w:sz="0" w:space="0" w:color="auto"/>
          </w:divBdr>
        </w:div>
        <w:div w:id="251664497">
          <w:marLeft w:val="640"/>
          <w:marRight w:val="0"/>
          <w:marTop w:val="0"/>
          <w:marBottom w:val="0"/>
          <w:divBdr>
            <w:top w:val="none" w:sz="0" w:space="0" w:color="auto"/>
            <w:left w:val="none" w:sz="0" w:space="0" w:color="auto"/>
            <w:bottom w:val="none" w:sz="0" w:space="0" w:color="auto"/>
            <w:right w:val="none" w:sz="0" w:space="0" w:color="auto"/>
          </w:divBdr>
        </w:div>
        <w:div w:id="256137811">
          <w:marLeft w:val="640"/>
          <w:marRight w:val="0"/>
          <w:marTop w:val="0"/>
          <w:marBottom w:val="0"/>
          <w:divBdr>
            <w:top w:val="none" w:sz="0" w:space="0" w:color="auto"/>
            <w:left w:val="none" w:sz="0" w:space="0" w:color="auto"/>
            <w:bottom w:val="none" w:sz="0" w:space="0" w:color="auto"/>
            <w:right w:val="none" w:sz="0" w:space="0" w:color="auto"/>
          </w:divBdr>
        </w:div>
        <w:div w:id="326178447">
          <w:marLeft w:val="640"/>
          <w:marRight w:val="0"/>
          <w:marTop w:val="0"/>
          <w:marBottom w:val="0"/>
          <w:divBdr>
            <w:top w:val="none" w:sz="0" w:space="0" w:color="auto"/>
            <w:left w:val="none" w:sz="0" w:space="0" w:color="auto"/>
            <w:bottom w:val="none" w:sz="0" w:space="0" w:color="auto"/>
            <w:right w:val="none" w:sz="0" w:space="0" w:color="auto"/>
          </w:divBdr>
        </w:div>
        <w:div w:id="434206765">
          <w:marLeft w:val="640"/>
          <w:marRight w:val="0"/>
          <w:marTop w:val="0"/>
          <w:marBottom w:val="0"/>
          <w:divBdr>
            <w:top w:val="none" w:sz="0" w:space="0" w:color="auto"/>
            <w:left w:val="none" w:sz="0" w:space="0" w:color="auto"/>
            <w:bottom w:val="none" w:sz="0" w:space="0" w:color="auto"/>
            <w:right w:val="none" w:sz="0" w:space="0" w:color="auto"/>
          </w:divBdr>
        </w:div>
        <w:div w:id="452603094">
          <w:marLeft w:val="640"/>
          <w:marRight w:val="0"/>
          <w:marTop w:val="0"/>
          <w:marBottom w:val="0"/>
          <w:divBdr>
            <w:top w:val="none" w:sz="0" w:space="0" w:color="auto"/>
            <w:left w:val="none" w:sz="0" w:space="0" w:color="auto"/>
            <w:bottom w:val="none" w:sz="0" w:space="0" w:color="auto"/>
            <w:right w:val="none" w:sz="0" w:space="0" w:color="auto"/>
          </w:divBdr>
        </w:div>
        <w:div w:id="630792423">
          <w:marLeft w:val="640"/>
          <w:marRight w:val="0"/>
          <w:marTop w:val="0"/>
          <w:marBottom w:val="0"/>
          <w:divBdr>
            <w:top w:val="none" w:sz="0" w:space="0" w:color="auto"/>
            <w:left w:val="none" w:sz="0" w:space="0" w:color="auto"/>
            <w:bottom w:val="none" w:sz="0" w:space="0" w:color="auto"/>
            <w:right w:val="none" w:sz="0" w:space="0" w:color="auto"/>
          </w:divBdr>
        </w:div>
        <w:div w:id="632442576">
          <w:marLeft w:val="640"/>
          <w:marRight w:val="0"/>
          <w:marTop w:val="0"/>
          <w:marBottom w:val="0"/>
          <w:divBdr>
            <w:top w:val="none" w:sz="0" w:space="0" w:color="auto"/>
            <w:left w:val="none" w:sz="0" w:space="0" w:color="auto"/>
            <w:bottom w:val="none" w:sz="0" w:space="0" w:color="auto"/>
            <w:right w:val="none" w:sz="0" w:space="0" w:color="auto"/>
          </w:divBdr>
        </w:div>
        <w:div w:id="663053422">
          <w:marLeft w:val="640"/>
          <w:marRight w:val="0"/>
          <w:marTop w:val="0"/>
          <w:marBottom w:val="0"/>
          <w:divBdr>
            <w:top w:val="none" w:sz="0" w:space="0" w:color="auto"/>
            <w:left w:val="none" w:sz="0" w:space="0" w:color="auto"/>
            <w:bottom w:val="none" w:sz="0" w:space="0" w:color="auto"/>
            <w:right w:val="none" w:sz="0" w:space="0" w:color="auto"/>
          </w:divBdr>
        </w:div>
        <w:div w:id="675495726">
          <w:marLeft w:val="640"/>
          <w:marRight w:val="0"/>
          <w:marTop w:val="0"/>
          <w:marBottom w:val="0"/>
          <w:divBdr>
            <w:top w:val="none" w:sz="0" w:space="0" w:color="auto"/>
            <w:left w:val="none" w:sz="0" w:space="0" w:color="auto"/>
            <w:bottom w:val="none" w:sz="0" w:space="0" w:color="auto"/>
            <w:right w:val="none" w:sz="0" w:space="0" w:color="auto"/>
          </w:divBdr>
        </w:div>
        <w:div w:id="738207972">
          <w:marLeft w:val="640"/>
          <w:marRight w:val="0"/>
          <w:marTop w:val="0"/>
          <w:marBottom w:val="0"/>
          <w:divBdr>
            <w:top w:val="none" w:sz="0" w:space="0" w:color="auto"/>
            <w:left w:val="none" w:sz="0" w:space="0" w:color="auto"/>
            <w:bottom w:val="none" w:sz="0" w:space="0" w:color="auto"/>
            <w:right w:val="none" w:sz="0" w:space="0" w:color="auto"/>
          </w:divBdr>
        </w:div>
        <w:div w:id="990791153">
          <w:marLeft w:val="640"/>
          <w:marRight w:val="0"/>
          <w:marTop w:val="0"/>
          <w:marBottom w:val="0"/>
          <w:divBdr>
            <w:top w:val="none" w:sz="0" w:space="0" w:color="auto"/>
            <w:left w:val="none" w:sz="0" w:space="0" w:color="auto"/>
            <w:bottom w:val="none" w:sz="0" w:space="0" w:color="auto"/>
            <w:right w:val="none" w:sz="0" w:space="0" w:color="auto"/>
          </w:divBdr>
        </w:div>
        <w:div w:id="1006976950">
          <w:marLeft w:val="640"/>
          <w:marRight w:val="0"/>
          <w:marTop w:val="0"/>
          <w:marBottom w:val="0"/>
          <w:divBdr>
            <w:top w:val="none" w:sz="0" w:space="0" w:color="auto"/>
            <w:left w:val="none" w:sz="0" w:space="0" w:color="auto"/>
            <w:bottom w:val="none" w:sz="0" w:space="0" w:color="auto"/>
            <w:right w:val="none" w:sz="0" w:space="0" w:color="auto"/>
          </w:divBdr>
        </w:div>
        <w:div w:id="1011685561">
          <w:marLeft w:val="640"/>
          <w:marRight w:val="0"/>
          <w:marTop w:val="0"/>
          <w:marBottom w:val="0"/>
          <w:divBdr>
            <w:top w:val="none" w:sz="0" w:space="0" w:color="auto"/>
            <w:left w:val="none" w:sz="0" w:space="0" w:color="auto"/>
            <w:bottom w:val="none" w:sz="0" w:space="0" w:color="auto"/>
            <w:right w:val="none" w:sz="0" w:space="0" w:color="auto"/>
          </w:divBdr>
        </w:div>
        <w:div w:id="1051151624">
          <w:marLeft w:val="640"/>
          <w:marRight w:val="0"/>
          <w:marTop w:val="0"/>
          <w:marBottom w:val="0"/>
          <w:divBdr>
            <w:top w:val="none" w:sz="0" w:space="0" w:color="auto"/>
            <w:left w:val="none" w:sz="0" w:space="0" w:color="auto"/>
            <w:bottom w:val="none" w:sz="0" w:space="0" w:color="auto"/>
            <w:right w:val="none" w:sz="0" w:space="0" w:color="auto"/>
          </w:divBdr>
        </w:div>
        <w:div w:id="1111433080">
          <w:marLeft w:val="640"/>
          <w:marRight w:val="0"/>
          <w:marTop w:val="0"/>
          <w:marBottom w:val="0"/>
          <w:divBdr>
            <w:top w:val="none" w:sz="0" w:space="0" w:color="auto"/>
            <w:left w:val="none" w:sz="0" w:space="0" w:color="auto"/>
            <w:bottom w:val="none" w:sz="0" w:space="0" w:color="auto"/>
            <w:right w:val="none" w:sz="0" w:space="0" w:color="auto"/>
          </w:divBdr>
        </w:div>
        <w:div w:id="1129863471">
          <w:marLeft w:val="640"/>
          <w:marRight w:val="0"/>
          <w:marTop w:val="0"/>
          <w:marBottom w:val="0"/>
          <w:divBdr>
            <w:top w:val="none" w:sz="0" w:space="0" w:color="auto"/>
            <w:left w:val="none" w:sz="0" w:space="0" w:color="auto"/>
            <w:bottom w:val="none" w:sz="0" w:space="0" w:color="auto"/>
            <w:right w:val="none" w:sz="0" w:space="0" w:color="auto"/>
          </w:divBdr>
        </w:div>
        <w:div w:id="1140540250">
          <w:marLeft w:val="640"/>
          <w:marRight w:val="0"/>
          <w:marTop w:val="0"/>
          <w:marBottom w:val="0"/>
          <w:divBdr>
            <w:top w:val="none" w:sz="0" w:space="0" w:color="auto"/>
            <w:left w:val="none" w:sz="0" w:space="0" w:color="auto"/>
            <w:bottom w:val="none" w:sz="0" w:space="0" w:color="auto"/>
            <w:right w:val="none" w:sz="0" w:space="0" w:color="auto"/>
          </w:divBdr>
        </w:div>
        <w:div w:id="1229995768">
          <w:marLeft w:val="640"/>
          <w:marRight w:val="0"/>
          <w:marTop w:val="0"/>
          <w:marBottom w:val="0"/>
          <w:divBdr>
            <w:top w:val="none" w:sz="0" w:space="0" w:color="auto"/>
            <w:left w:val="none" w:sz="0" w:space="0" w:color="auto"/>
            <w:bottom w:val="none" w:sz="0" w:space="0" w:color="auto"/>
            <w:right w:val="none" w:sz="0" w:space="0" w:color="auto"/>
          </w:divBdr>
        </w:div>
        <w:div w:id="1244681549">
          <w:marLeft w:val="640"/>
          <w:marRight w:val="0"/>
          <w:marTop w:val="0"/>
          <w:marBottom w:val="0"/>
          <w:divBdr>
            <w:top w:val="none" w:sz="0" w:space="0" w:color="auto"/>
            <w:left w:val="none" w:sz="0" w:space="0" w:color="auto"/>
            <w:bottom w:val="none" w:sz="0" w:space="0" w:color="auto"/>
            <w:right w:val="none" w:sz="0" w:space="0" w:color="auto"/>
          </w:divBdr>
        </w:div>
        <w:div w:id="1261992227">
          <w:marLeft w:val="640"/>
          <w:marRight w:val="0"/>
          <w:marTop w:val="0"/>
          <w:marBottom w:val="0"/>
          <w:divBdr>
            <w:top w:val="none" w:sz="0" w:space="0" w:color="auto"/>
            <w:left w:val="none" w:sz="0" w:space="0" w:color="auto"/>
            <w:bottom w:val="none" w:sz="0" w:space="0" w:color="auto"/>
            <w:right w:val="none" w:sz="0" w:space="0" w:color="auto"/>
          </w:divBdr>
        </w:div>
        <w:div w:id="1419718974">
          <w:marLeft w:val="640"/>
          <w:marRight w:val="0"/>
          <w:marTop w:val="0"/>
          <w:marBottom w:val="0"/>
          <w:divBdr>
            <w:top w:val="none" w:sz="0" w:space="0" w:color="auto"/>
            <w:left w:val="none" w:sz="0" w:space="0" w:color="auto"/>
            <w:bottom w:val="none" w:sz="0" w:space="0" w:color="auto"/>
            <w:right w:val="none" w:sz="0" w:space="0" w:color="auto"/>
          </w:divBdr>
        </w:div>
        <w:div w:id="1460799585">
          <w:marLeft w:val="640"/>
          <w:marRight w:val="0"/>
          <w:marTop w:val="0"/>
          <w:marBottom w:val="0"/>
          <w:divBdr>
            <w:top w:val="none" w:sz="0" w:space="0" w:color="auto"/>
            <w:left w:val="none" w:sz="0" w:space="0" w:color="auto"/>
            <w:bottom w:val="none" w:sz="0" w:space="0" w:color="auto"/>
            <w:right w:val="none" w:sz="0" w:space="0" w:color="auto"/>
          </w:divBdr>
        </w:div>
        <w:div w:id="1674063142">
          <w:marLeft w:val="640"/>
          <w:marRight w:val="0"/>
          <w:marTop w:val="0"/>
          <w:marBottom w:val="0"/>
          <w:divBdr>
            <w:top w:val="none" w:sz="0" w:space="0" w:color="auto"/>
            <w:left w:val="none" w:sz="0" w:space="0" w:color="auto"/>
            <w:bottom w:val="none" w:sz="0" w:space="0" w:color="auto"/>
            <w:right w:val="none" w:sz="0" w:space="0" w:color="auto"/>
          </w:divBdr>
        </w:div>
        <w:div w:id="1687711426">
          <w:marLeft w:val="640"/>
          <w:marRight w:val="0"/>
          <w:marTop w:val="0"/>
          <w:marBottom w:val="0"/>
          <w:divBdr>
            <w:top w:val="none" w:sz="0" w:space="0" w:color="auto"/>
            <w:left w:val="none" w:sz="0" w:space="0" w:color="auto"/>
            <w:bottom w:val="none" w:sz="0" w:space="0" w:color="auto"/>
            <w:right w:val="none" w:sz="0" w:space="0" w:color="auto"/>
          </w:divBdr>
        </w:div>
        <w:div w:id="1688675613">
          <w:marLeft w:val="640"/>
          <w:marRight w:val="0"/>
          <w:marTop w:val="0"/>
          <w:marBottom w:val="0"/>
          <w:divBdr>
            <w:top w:val="none" w:sz="0" w:space="0" w:color="auto"/>
            <w:left w:val="none" w:sz="0" w:space="0" w:color="auto"/>
            <w:bottom w:val="none" w:sz="0" w:space="0" w:color="auto"/>
            <w:right w:val="none" w:sz="0" w:space="0" w:color="auto"/>
          </w:divBdr>
        </w:div>
        <w:div w:id="1789665292">
          <w:marLeft w:val="640"/>
          <w:marRight w:val="0"/>
          <w:marTop w:val="0"/>
          <w:marBottom w:val="0"/>
          <w:divBdr>
            <w:top w:val="none" w:sz="0" w:space="0" w:color="auto"/>
            <w:left w:val="none" w:sz="0" w:space="0" w:color="auto"/>
            <w:bottom w:val="none" w:sz="0" w:space="0" w:color="auto"/>
            <w:right w:val="none" w:sz="0" w:space="0" w:color="auto"/>
          </w:divBdr>
        </w:div>
        <w:div w:id="1815952412">
          <w:marLeft w:val="640"/>
          <w:marRight w:val="0"/>
          <w:marTop w:val="0"/>
          <w:marBottom w:val="0"/>
          <w:divBdr>
            <w:top w:val="none" w:sz="0" w:space="0" w:color="auto"/>
            <w:left w:val="none" w:sz="0" w:space="0" w:color="auto"/>
            <w:bottom w:val="none" w:sz="0" w:space="0" w:color="auto"/>
            <w:right w:val="none" w:sz="0" w:space="0" w:color="auto"/>
          </w:divBdr>
        </w:div>
        <w:div w:id="1890800192">
          <w:marLeft w:val="640"/>
          <w:marRight w:val="0"/>
          <w:marTop w:val="0"/>
          <w:marBottom w:val="0"/>
          <w:divBdr>
            <w:top w:val="none" w:sz="0" w:space="0" w:color="auto"/>
            <w:left w:val="none" w:sz="0" w:space="0" w:color="auto"/>
            <w:bottom w:val="none" w:sz="0" w:space="0" w:color="auto"/>
            <w:right w:val="none" w:sz="0" w:space="0" w:color="auto"/>
          </w:divBdr>
        </w:div>
        <w:div w:id="1894805876">
          <w:marLeft w:val="640"/>
          <w:marRight w:val="0"/>
          <w:marTop w:val="0"/>
          <w:marBottom w:val="0"/>
          <w:divBdr>
            <w:top w:val="none" w:sz="0" w:space="0" w:color="auto"/>
            <w:left w:val="none" w:sz="0" w:space="0" w:color="auto"/>
            <w:bottom w:val="none" w:sz="0" w:space="0" w:color="auto"/>
            <w:right w:val="none" w:sz="0" w:space="0" w:color="auto"/>
          </w:divBdr>
        </w:div>
        <w:div w:id="1972511071">
          <w:marLeft w:val="640"/>
          <w:marRight w:val="0"/>
          <w:marTop w:val="0"/>
          <w:marBottom w:val="0"/>
          <w:divBdr>
            <w:top w:val="none" w:sz="0" w:space="0" w:color="auto"/>
            <w:left w:val="none" w:sz="0" w:space="0" w:color="auto"/>
            <w:bottom w:val="none" w:sz="0" w:space="0" w:color="auto"/>
            <w:right w:val="none" w:sz="0" w:space="0" w:color="auto"/>
          </w:divBdr>
        </w:div>
        <w:div w:id="2000889011">
          <w:marLeft w:val="640"/>
          <w:marRight w:val="0"/>
          <w:marTop w:val="0"/>
          <w:marBottom w:val="0"/>
          <w:divBdr>
            <w:top w:val="none" w:sz="0" w:space="0" w:color="auto"/>
            <w:left w:val="none" w:sz="0" w:space="0" w:color="auto"/>
            <w:bottom w:val="none" w:sz="0" w:space="0" w:color="auto"/>
            <w:right w:val="none" w:sz="0" w:space="0" w:color="auto"/>
          </w:divBdr>
        </w:div>
        <w:div w:id="2020811309">
          <w:marLeft w:val="640"/>
          <w:marRight w:val="0"/>
          <w:marTop w:val="0"/>
          <w:marBottom w:val="0"/>
          <w:divBdr>
            <w:top w:val="none" w:sz="0" w:space="0" w:color="auto"/>
            <w:left w:val="none" w:sz="0" w:space="0" w:color="auto"/>
            <w:bottom w:val="none" w:sz="0" w:space="0" w:color="auto"/>
            <w:right w:val="none" w:sz="0" w:space="0" w:color="auto"/>
          </w:divBdr>
        </w:div>
        <w:div w:id="2076584236">
          <w:marLeft w:val="640"/>
          <w:marRight w:val="0"/>
          <w:marTop w:val="0"/>
          <w:marBottom w:val="0"/>
          <w:divBdr>
            <w:top w:val="none" w:sz="0" w:space="0" w:color="auto"/>
            <w:left w:val="none" w:sz="0" w:space="0" w:color="auto"/>
            <w:bottom w:val="none" w:sz="0" w:space="0" w:color="auto"/>
            <w:right w:val="none" w:sz="0" w:space="0" w:color="auto"/>
          </w:divBdr>
        </w:div>
        <w:div w:id="2127501217">
          <w:marLeft w:val="640"/>
          <w:marRight w:val="0"/>
          <w:marTop w:val="0"/>
          <w:marBottom w:val="0"/>
          <w:divBdr>
            <w:top w:val="none" w:sz="0" w:space="0" w:color="auto"/>
            <w:left w:val="none" w:sz="0" w:space="0" w:color="auto"/>
            <w:bottom w:val="none" w:sz="0" w:space="0" w:color="auto"/>
            <w:right w:val="none" w:sz="0" w:space="0" w:color="auto"/>
          </w:divBdr>
        </w:div>
      </w:divsChild>
    </w:div>
    <w:div w:id="915556037">
      <w:bodyDiv w:val="1"/>
      <w:marLeft w:val="0"/>
      <w:marRight w:val="0"/>
      <w:marTop w:val="0"/>
      <w:marBottom w:val="0"/>
      <w:divBdr>
        <w:top w:val="none" w:sz="0" w:space="0" w:color="auto"/>
        <w:left w:val="none" w:sz="0" w:space="0" w:color="auto"/>
        <w:bottom w:val="none" w:sz="0" w:space="0" w:color="auto"/>
        <w:right w:val="none" w:sz="0" w:space="0" w:color="auto"/>
      </w:divBdr>
      <w:divsChild>
        <w:div w:id="20980750">
          <w:marLeft w:val="640"/>
          <w:marRight w:val="0"/>
          <w:marTop w:val="0"/>
          <w:marBottom w:val="0"/>
          <w:divBdr>
            <w:top w:val="none" w:sz="0" w:space="0" w:color="auto"/>
            <w:left w:val="none" w:sz="0" w:space="0" w:color="auto"/>
            <w:bottom w:val="none" w:sz="0" w:space="0" w:color="auto"/>
            <w:right w:val="none" w:sz="0" w:space="0" w:color="auto"/>
          </w:divBdr>
        </w:div>
        <w:div w:id="28771083">
          <w:marLeft w:val="640"/>
          <w:marRight w:val="0"/>
          <w:marTop w:val="0"/>
          <w:marBottom w:val="0"/>
          <w:divBdr>
            <w:top w:val="none" w:sz="0" w:space="0" w:color="auto"/>
            <w:left w:val="none" w:sz="0" w:space="0" w:color="auto"/>
            <w:bottom w:val="none" w:sz="0" w:space="0" w:color="auto"/>
            <w:right w:val="none" w:sz="0" w:space="0" w:color="auto"/>
          </w:divBdr>
        </w:div>
        <w:div w:id="77942244">
          <w:marLeft w:val="640"/>
          <w:marRight w:val="0"/>
          <w:marTop w:val="0"/>
          <w:marBottom w:val="0"/>
          <w:divBdr>
            <w:top w:val="none" w:sz="0" w:space="0" w:color="auto"/>
            <w:left w:val="none" w:sz="0" w:space="0" w:color="auto"/>
            <w:bottom w:val="none" w:sz="0" w:space="0" w:color="auto"/>
            <w:right w:val="none" w:sz="0" w:space="0" w:color="auto"/>
          </w:divBdr>
        </w:div>
        <w:div w:id="180095334">
          <w:marLeft w:val="640"/>
          <w:marRight w:val="0"/>
          <w:marTop w:val="0"/>
          <w:marBottom w:val="0"/>
          <w:divBdr>
            <w:top w:val="none" w:sz="0" w:space="0" w:color="auto"/>
            <w:left w:val="none" w:sz="0" w:space="0" w:color="auto"/>
            <w:bottom w:val="none" w:sz="0" w:space="0" w:color="auto"/>
            <w:right w:val="none" w:sz="0" w:space="0" w:color="auto"/>
          </w:divBdr>
        </w:div>
        <w:div w:id="183596256">
          <w:marLeft w:val="640"/>
          <w:marRight w:val="0"/>
          <w:marTop w:val="0"/>
          <w:marBottom w:val="0"/>
          <w:divBdr>
            <w:top w:val="none" w:sz="0" w:space="0" w:color="auto"/>
            <w:left w:val="none" w:sz="0" w:space="0" w:color="auto"/>
            <w:bottom w:val="none" w:sz="0" w:space="0" w:color="auto"/>
            <w:right w:val="none" w:sz="0" w:space="0" w:color="auto"/>
          </w:divBdr>
        </w:div>
        <w:div w:id="273557031">
          <w:marLeft w:val="640"/>
          <w:marRight w:val="0"/>
          <w:marTop w:val="0"/>
          <w:marBottom w:val="0"/>
          <w:divBdr>
            <w:top w:val="none" w:sz="0" w:space="0" w:color="auto"/>
            <w:left w:val="none" w:sz="0" w:space="0" w:color="auto"/>
            <w:bottom w:val="none" w:sz="0" w:space="0" w:color="auto"/>
            <w:right w:val="none" w:sz="0" w:space="0" w:color="auto"/>
          </w:divBdr>
        </w:div>
        <w:div w:id="399597066">
          <w:marLeft w:val="640"/>
          <w:marRight w:val="0"/>
          <w:marTop w:val="0"/>
          <w:marBottom w:val="0"/>
          <w:divBdr>
            <w:top w:val="none" w:sz="0" w:space="0" w:color="auto"/>
            <w:left w:val="none" w:sz="0" w:space="0" w:color="auto"/>
            <w:bottom w:val="none" w:sz="0" w:space="0" w:color="auto"/>
            <w:right w:val="none" w:sz="0" w:space="0" w:color="auto"/>
          </w:divBdr>
        </w:div>
        <w:div w:id="438646394">
          <w:marLeft w:val="640"/>
          <w:marRight w:val="0"/>
          <w:marTop w:val="0"/>
          <w:marBottom w:val="0"/>
          <w:divBdr>
            <w:top w:val="none" w:sz="0" w:space="0" w:color="auto"/>
            <w:left w:val="none" w:sz="0" w:space="0" w:color="auto"/>
            <w:bottom w:val="none" w:sz="0" w:space="0" w:color="auto"/>
            <w:right w:val="none" w:sz="0" w:space="0" w:color="auto"/>
          </w:divBdr>
        </w:div>
        <w:div w:id="478495260">
          <w:marLeft w:val="640"/>
          <w:marRight w:val="0"/>
          <w:marTop w:val="0"/>
          <w:marBottom w:val="0"/>
          <w:divBdr>
            <w:top w:val="none" w:sz="0" w:space="0" w:color="auto"/>
            <w:left w:val="none" w:sz="0" w:space="0" w:color="auto"/>
            <w:bottom w:val="none" w:sz="0" w:space="0" w:color="auto"/>
            <w:right w:val="none" w:sz="0" w:space="0" w:color="auto"/>
          </w:divBdr>
        </w:div>
        <w:div w:id="500974923">
          <w:marLeft w:val="640"/>
          <w:marRight w:val="0"/>
          <w:marTop w:val="0"/>
          <w:marBottom w:val="0"/>
          <w:divBdr>
            <w:top w:val="none" w:sz="0" w:space="0" w:color="auto"/>
            <w:left w:val="none" w:sz="0" w:space="0" w:color="auto"/>
            <w:bottom w:val="none" w:sz="0" w:space="0" w:color="auto"/>
            <w:right w:val="none" w:sz="0" w:space="0" w:color="auto"/>
          </w:divBdr>
        </w:div>
        <w:div w:id="760027200">
          <w:marLeft w:val="640"/>
          <w:marRight w:val="0"/>
          <w:marTop w:val="0"/>
          <w:marBottom w:val="0"/>
          <w:divBdr>
            <w:top w:val="none" w:sz="0" w:space="0" w:color="auto"/>
            <w:left w:val="none" w:sz="0" w:space="0" w:color="auto"/>
            <w:bottom w:val="none" w:sz="0" w:space="0" w:color="auto"/>
            <w:right w:val="none" w:sz="0" w:space="0" w:color="auto"/>
          </w:divBdr>
        </w:div>
        <w:div w:id="819733885">
          <w:marLeft w:val="640"/>
          <w:marRight w:val="0"/>
          <w:marTop w:val="0"/>
          <w:marBottom w:val="0"/>
          <w:divBdr>
            <w:top w:val="none" w:sz="0" w:space="0" w:color="auto"/>
            <w:left w:val="none" w:sz="0" w:space="0" w:color="auto"/>
            <w:bottom w:val="none" w:sz="0" w:space="0" w:color="auto"/>
            <w:right w:val="none" w:sz="0" w:space="0" w:color="auto"/>
          </w:divBdr>
        </w:div>
        <w:div w:id="845905872">
          <w:marLeft w:val="640"/>
          <w:marRight w:val="0"/>
          <w:marTop w:val="0"/>
          <w:marBottom w:val="0"/>
          <w:divBdr>
            <w:top w:val="none" w:sz="0" w:space="0" w:color="auto"/>
            <w:left w:val="none" w:sz="0" w:space="0" w:color="auto"/>
            <w:bottom w:val="none" w:sz="0" w:space="0" w:color="auto"/>
            <w:right w:val="none" w:sz="0" w:space="0" w:color="auto"/>
          </w:divBdr>
        </w:div>
        <w:div w:id="888145724">
          <w:marLeft w:val="640"/>
          <w:marRight w:val="0"/>
          <w:marTop w:val="0"/>
          <w:marBottom w:val="0"/>
          <w:divBdr>
            <w:top w:val="none" w:sz="0" w:space="0" w:color="auto"/>
            <w:left w:val="none" w:sz="0" w:space="0" w:color="auto"/>
            <w:bottom w:val="none" w:sz="0" w:space="0" w:color="auto"/>
            <w:right w:val="none" w:sz="0" w:space="0" w:color="auto"/>
          </w:divBdr>
        </w:div>
        <w:div w:id="934171572">
          <w:marLeft w:val="640"/>
          <w:marRight w:val="0"/>
          <w:marTop w:val="0"/>
          <w:marBottom w:val="0"/>
          <w:divBdr>
            <w:top w:val="none" w:sz="0" w:space="0" w:color="auto"/>
            <w:left w:val="none" w:sz="0" w:space="0" w:color="auto"/>
            <w:bottom w:val="none" w:sz="0" w:space="0" w:color="auto"/>
            <w:right w:val="none" w:sz="0" w:space="0" w:color="auto"/>
          </w:divBdr>
        </w:div>
        <w:div w:id="1087382744">
          <w:marLeft w:val="640"/>
          <w:marRight w:val="0"/>
          <w:marTop w:val="0"/>
          <w:marBottom w:val="0"/>
          <w:divBdr>
            <w:top w:val="none" w:sz="0" w:space="0" w:color="auto"/>
            <w:left w:val="none" w:sz="0" w:space="0" w:color="auto"/>
            <w:bottom w:val="none" w:sz="0" w:space="0" w:color="auto"/>
            <w:right w:val="none" w:sz="0" w:space="0" w:color="auto"/>
          </w:divBdr>
        </w:div>
        <w:div w:id="1178546487">
          <w:marLeft w:val="640"/>
          <w:marRight w:val="0"/>
          <w:marTop w:val="0"/>
          <w:marBottom w:val="0"/>
          <w:divBdr>
            <w:top w:val="none" w:sz="0" w:space="0" w:color="auto"/>
            <w:left w:val="none" w:sz="0" w:space="0" w:color="auto"/>
            <w:bottom w:val="none" w:sz="0" w:space="0" w:color="auto"/>
            <w:right w:val="none" w:sz="0" w:space="0" w:color="auto"/>
          </w:divBdr>
        </w:div>
        <w:div w:id="1193613955">
          <w:marLeft w:val="640"/>
          <w:marRight w:val="0"/>
          <w:marTop w:val="0"/>
          <w:marBottom w:val="0"/>
          <w:divBdr>
            <w:top w:val="none" w:sz="0" w:space="0" w:color="auto"/>
            <w:left w:val="none" w:sz="0" w:space="0" w:color="auto"/>
            <w:bottom w:val="none" w:sz="0" w:space="0" w:color="auto"/>
            <w:right w:val="none" w:sz="0" w:space="0" w:color="auto"/>
          </w:divBdr>
        </w:div>
        <w:div w:id="1259564010">
          <w:marLeft w:val="640"/>
          <w:marRight w:val="0"/>
          <w:marTop w:val="0"/>
          <w:marBottom w:val="0"/>
          <w:divBdr>
            <w:top w:val="none" w:sz="0" w:space="0" w:color="auto"/>
            <w:left w:val="none" w:sz="0" w:space="0" w:color="auto"/>
            <w:bottom w:val="none" w:sz="0" w:space="0" w:color="auto"/>
            <w:right w:val="none" w:sz="0" w:space="0" w:color="auto"/>
          </w:divBdr>
        </w:div>
        <w:div w:id="1275943800">
          <w:marLeft w:val="640"/>
          <w:marRight w:val="0"/>
          <w:marTop w:val="0"/>
          <w:marBottom w:val="0"/>
          <w:divBdr>
            <w:top w:val="none" w:sz="0" w:space="0" w:color="auto"/>
            <w:left w:val="none" w:sz="0" w:space="0" w:color="auto"/>
            <w:bottom w:val="none" w:sz="0" w:space="0" w:color="auto"/>
            <w:right w:val="none" w:sz="0" w:space="0" w:color="auto"/>
          </w:divBdr>
        </w:div>
        <w:div w:id="1292399898">
          <w:marLeft w:val="640"/>
          <w:marRight w:val="0"/>
          <w:marTop w:val="0"/>
          <w:marBottom w:val="0"/>
          <w:divBdr>
            <w:top w:val="none" w:sz="0" w:space="0" w:color="auto"/>
            <w:left w:val="none" w:sz="0" w:space="0" w:color="auto"/>
            <w:bottom w:val="none" w:sz="0" w:space="0" w:color="auto"/>
            <w:right w:val="none" w:sz="0" w:space="0" w:color="auto"/>
          </w:divBdr>
        </w:div>
        <w:div w:id="1299454613">
          <w:marLeft w:val="640"/>
          <w:marRight w:val="0"/>
          <w:marTop w:val="0"/>
          <w:marBottom w:val="0"/>
          <w:divBdr>
            <w:top w:val="none" w:sz="0" w:space="0" w:color="auto"/>
            <w:left w:val="none" w:sz="0" w:space="0" w:color="auto"/>
            <w:bottom w:val="none" w:sz="0" w:space="0" w:color="auto"/>
            <w:right w:val="none" w:sz="0" w:space="0" w:color="auto"/>
          </w:divBdr>
        </w:div>
        <w:div w:id="1360157471">
          <w:marLeft w:val="640"/>
          <w:marRight w:val="0"/>
          <w:marTop w:val="0"/>
          <w:marBottom w:val="0"/>
          <w:divBdr>
            <w:top w:val="none" w:sz="0" w:space="0" w:color="auto"/>
            <w:left w:val="none" w:sz="0" w:space="0" w:color="auto"/>
            <w:bottom w:val="none" w:sz="0" w:space="0" w:color="auto"/>
            <w:right w:val="none" w:sz="0" w:space="0" w:color="auto"/>
          </w:divBdr>
        </w:div>
        <w:div w:id="1383675404">
          <w:marLeft w:val="640"/>
          <w:marRight w:val="0"/>
          <w:marTop w:val="0"/>
          <w:marBottom w:val="0"/>
          <w:divBdr>
            <w:top w:val="none" w:sz="0" w:space="0" w:color="auto"/>
            <w:left w:val="none" w:sz="0" w:space="0" w:color="auto"/>
            <w:bottom w:val="none" w:sz="0" w:space="0" w:color="auto"/>
            <w:right w:val="none" w:sz="0" w:space="0" w:color="auto"/>
          </w:divBdr>
        </w:div>
        <w:div w:id="1478885889">
          <w:marLeft w:val="640"/>
          <w:marRight w:val="0"/>
          <w:marTop w:val="0"/>
          <w:marBottom w:val="0"/>
          <w:divBdr>
            <w:top w:val="none" w:sz="0" w:space="0" w:color="auto"/>
            <w:left w:val="none" w:sz="0" w:space="0" w:color="auto"/>
            <w:bottom w:val="none" w:sz="0" w:space="0" w:color="auto"/>
            <w:right w:val="none" w:sz="0" w:space="0" w:color="auto"/>
          </w:divBdr>
        </w:div>
        <w:div w:id="1509444268">
          <w:marLeft w:val="640"/>
          <w:marRight w:val="0"/>
          <w:marTop w:val="0"/>
          <w:marBottom w:val="0"/>
          <w:divBdr>
            <w:top w:val="none" w:sz="0" w:space="0" w:color="auto"/>
            <w:left w:val="none" w:sz="0" w:space="0" w:color="auto"/>
            <w:bottom w:val="none" w:sz="0" w:space="0" w:color="auto"/>
            <w:right w:val="none" w:sz="0" w:space="0" w:color="auto"/>
          </w:divBdr>
        </w:div>
        <w:div w:id="1626618274">
          <w:marLeft w:val="640"/>
          <w:marRight w:val="0"/>
          <w:marTop w:val="0"/>
          <w:marBottom w:val="0"/>
          <w:divBdr>
            <w:top w:val="none" w:sz="0" w:space="0" w:color="auto"/>
            <w:left w:val="none" w:sz="0" w:space="0" w:color="auto"/>
            <w:bottom w:val="none" w:sz="0" w:space="0" w:color="auto"/>
            <w:right w:val="none" w:sz="0" w:space="0" w:color="auto"/>
          </w:divBdr>
        </w:div>
        <w:div w:id="1797140006">
          <w:marLeft w:val="640"/>
          <w:marRight w:val="0"/>
          <w:marTop w:val="0"/>
          <w:marBottom w:val="0"/>
          <w:divBdr>
            <w:top w:val="none" w:sz="0" w:space="0" w:color="auto"/>
            <w:left w:val="none" w:sz="0" w:space="0" w:color="auto"/>
            <w:bottom w:val="none" w:sz="0" w:space="0" w:color="auto"/>
            <w:right w:val="none" w:sz="0" w:space="0" w:color="auto"/>
          </w:divBdr>
        </w:div>
        <w:div w:id="1884250149">
          <w:marLeft w:val="640"/>
          <w:marRight w:val="0"/>
          <w:marTop w:val="0"/>
          <w:marBottom w:val="0"/>
          <w:divBdr>
            <w:top w:val="none" w:sz="0" w:space="0" w:color="auto"/>
            <w:left w:val="none" w:sz="0" w:space="0" w:color="auto"/>
            <w:bottom w:val="none" w:sz="0" w:space="0" w:color="auto"/>
            <w:right w:val="none" w:sz="0" w:space="0" w:color="auto"/>
          </w:divBdr>
        </w:div>
        <w:div w:id="1939866934">
          <w:marLeft w:val="640"/>
          <w:marRight w:val="0"/>
          <w:marTop w:val="0"/>
          <w:marBottom w:val="0"/>
          <w:divBdr>
            <w:top w:val="none" w:sz="0" w:space="0" w:color="auto"/>
            <w:left w:val="none" w:sz="0" w:space="0" w:color="auto"/>
            <w:bottom w:val="none" w:sz="0" w:space="0" w:color="auto"/>
            <w:right w:val="none" w:sz="0" w:space="0" w:color="auto"/>
          </w:divBdr>
        </w:div>
        <w:div w:id="1975519476">
          <w:marLeft w:val="640"/>
          <w:marRight w:val="0"/>
          <w:marTop w:val="0"/>
          <w:marBottom w:val="0"/>
          <w:divBdr>
            <w:top w:val="none" w:sz="0" w:space="0" w:color="auto"/>
            <w:left w:val="none" w:sz="0" w:space="0" w:color="auto"/>
            <w:bottom w:val="none" w:sz="0" w:space="0" w:color="auto"/>
            <w:right w:val="none" w:sz="0" w:space="0" w:color="auto"/>
          </w:divBdr>
        </w:div>
        <w:div w:id="1976131487">
          <w:marLeft w:val="640"/>
          <w:marRight w:val="0"/>
          <w:marTop w:val="0"/>
          <w:marBottom w:val="0"/>
          <w:divBdr>
            <w:top w:val="none" w:sz="0" w:space="0" w:color="auto"/>
            <w:left w:val="none" w:sz="0" w:space="0" w:color="auto"/>
            <w:bottom w:val="none" w:sz="0" w:space="0" w:color="auto"/>
            <w:right w:val="none" w:sz="0" w:space="0" w:color="auto"/>
          </w:divBdr>
        </w:div>
        <w:div w:id="2098751051">
          <w:marLeft w:val="640"/>
          <w:marRight w:val="0"/>
          <w:marTop w:val="0"/>
          <w:marBottom w:val="0"/>
          <w:divBdr>
            <w:top w:val="none" w:sz="0" w:space="0" w:color="auto"/>
            <w:left w:val="none" w:sz="0" w:space="0" w:color="auto"/>
            <w:bottom w:val="none" w:sz="0" w:space="0" w:color="auto"/>
            <w:right w:val="none" w:sz="0" w:space="0" w:color="auto"/>
          </w:divBdr>
        </w:div>
        <w:div w:id="2100179943">
          <w:marLeft w:val="640"/>
          <w:marRight w:val="0"/>
          <w:marTop w:val="0"/>
          <w:marBottom w:val="0"/>
          <w:divBdr>
            <w:top w:val="none" w:sz="0" w:space="0" w:color="auto"/>
            <w:left w:val="none" w:sz="0" w:space="0" w:color="auto"/>
            <w:bottom w:val="none" w:sz="0" w:space="0" w:color="auto"/>
            <w:right w:val="none" w:sz="0" w:space="0" w:color="auto"/>
          </w:divBdr>
        </w:div>
        <w:div w:id="2115781987">
          <w:marLeft w:val="640"/>
          <w:marRight w:val="0"/>
          <w:marTop w:val="0"/>
          <w:marBottom w:val="0"/>
          <w:divBdr>
            <w:top w:val="none" w:sz="0" w:space="0" w:color="auto"/>
            <w:left w:val="none" w:sz="0" w:space="0" w:color="auto"/>
            <w:bottom w:val="none" w:sz="0" w:space="0" w:color="auto"/>
            <w:right w:val="none" w:sz="0" w:space="0" w:color="auto"/>
          </w:divBdr>
        </w:div>
        <w:div w:id="2133211683">
          <w:marLeft w:val="640"/>
          <w:marRight w:val="0"/>
          <w:marTop w:val="0"/>
          <w:marBottom w:val="0"/>
          <w:divBdr>
            <w:top w:val="none" w:sz="0" w:space="0" w:color="auto"/>
            <w:left w:val="none" w:sz="0" w:space="0" w:color="auto"/>
            <w:bottom w:val="none" w:sz="0" w:space="0" w:color="auto"/>
            <w:right w:val="none" w:sz="0" w:space="0" w:color="auto"/>
          </w:divBdr>
        </w:div>
      </w:divsChild>
    </w:div>
    <w:div w:id="921378639">
      <w:bodyDiv w:val="1"/>
      <w:marLeft w:val="0"/>
      <w:marRight w:val="0"/>
      <w:marTop w:val="0"/>
      <w:marBottom w:val="0"/>
      <w:divBdr>
        <w:top w:val="none" w:sz="0" w:space="0" w:color="auto"/>
        <w:left w:val="none" w:sz="0" w:space="0" w:color="auto"/>
        <w:bottom w:val="none" w:sz="0" w:space="0" w:color="auto"/>
        <w:right w:val="none" w:sz="0" w:space="0" w:color="auto"/>
      </w:divBdr>
      <w:divsChild>
        <w:div w:id="109276613">
          <w:marLeft w:val="640"/>
          <w:marRight w:val="0"/>
          <w:marTop w:val="0"/>
          <w:marBottom w:val="0"/>
          <w:divBdr>
            <w:top w:val="none" w:sz="0" w:space="0" w:color="auto"/>
            <w:left w:val="none" w:sz="0" w:space="0" w:color="auto"/>
            <w:bottom w:val="none" w:sz="0" w:space="0" w:color="auto"/>
            <w:right w:val="none" w:sz="0" w:space="0" w:color="auto"/>
          </w:divBdr>
        </w:div>
        <w:div w:id="127480255">
          <w:marLeft w:val="640"/>
          <w:marRight w:val="0"/>
          <w:marTop w:val="0"/>
          <w:marBottom w:val="0"/>
          <w:divBdr>
            <w:top w:val="none" w:sz="0" w:space="0" w:color="auto"/>
            <w:left w:val="none" w:sz="0" w:space="0" w:color="auto"/>
            <w:bottom w:val="none" w:sz="0" w:space="0" w:color="auto"/>
            <w:right w:val="none" w:sz="0" w:space="0" w:color="auto"/>
          </w:divBdr>
        </w:div>
        <w:div w:id="387917305">
          <w:marLeft w:val="640"/>
          <w:marRight w:val="0"/>
          <w:marTop w:val="0"/>
          <w:marBottom w:val="0"/>
          <w:divBdr>
            <w:top w:val="none" w:sz="0" w:space="0" w:color="auto"/>
            <w:left w:val="none" w:sz="0" w:space="0" w:color="auto"/>
            <w:bottom w:val="none" w:sz="0" w:space="0" w:color="auto"/>
            <w:right w:val="none" w:sz="0" w:space="0" w:color="auto"/>
          </w:divBdr>
        </w:div>
        <w:div w:id="737094410">
          <w:marLeft w:val="640"/>
          <w:marRight w:val="0"/>
          <w:marTop w:val="0"/>
          <w:marBottom w:val="0"/>
          <w:divBdr>
            <w:top w:val="none" w:sz="0" w:space="0" w:color="auto"/>
            <w:left w:val="none" w:sz="0" w:space="0" w:color="auto"/>
            <w:bottom w:val="none" w:sz="0" w:space="0" w:color="auto"/>
            <w:right w:val="none" w:sz="0" w:space="0" w:color="auto"/>
          </w:divBdr>
        </w:div>
        <w:div w:id="1103068911">
          <w:marLeft w:val="640"/>
          <w:marRight w:val="0"/>
          <w:marTop w:val="0"/>
          <w:marBottom w:val="0"/>
          <w:divBdr>
            <w:top w:val="none" w:sz="0" w:space="0" w:color="auto"/>
            <w:left w:val="none" w:sz="0" w:space="0" w:color="auto"/>
            <w:bottom w:val="none" w:sz="0" w:space="0" w:color="auto"/>
            <w:right w:val="none" w:sz="0" w:space="0" w:color="auto"/>
          </w:divBdr>
        </w:div>
        <w:div w:id="1103719701">
          <w:marLeft w:val="640"/>
          <w:marRight w:val="0"/>
          <w:marTop w:val="0"/>
          <w:marBottom w:val="0"/>
          <w:divBdr>
            <w:top w:val="none" w:sz="0" w:space="0" w:color="auto"/>
            <w:left w:val="none" w:sz="0" w:space="0" w:color="auto"/>
            <w:bottom w:val="none" w:sz="0" w:space="0" w:color="auto"/>
            <w:right w:val="none" w:sz="0" w:space="0" w:color="auto"/>
          </w:divBdr>
        </w:div>
        <w:div w:id="1113135282">
          <w:marLeft w:val="640"/>
          <w:marRight w:val="0"/>
          <w:marTop w:val="0"/>
          <w:marBottom w:val="0"/>
          <w:divBdr>
            <w:top w:val="none" w:sz="0" w:space="0" w:color="auto"/>
            <w:left w:val="none" w:sz="0" w:space="0" w:color="auto"/>
            <w:bottom w:val="none" w:sz="0" w:space="0" w:color="auto"/>
            <w:right w:val="none" w:sz="0" w:space="0" w:color="auto"/>
          </w:divBdr>
        </w:div>
        <w:div w:id="1315064697">
          <w:marLeft w:val="640"/>
          <w:marRight w:val="0"/>
          <w:marTop w:val="0"/>
          <w:marBottom w:val="0"/>
          <w:divBdr>
            <w:top w:val="none" w:sz="0" w:space="0" w:color="auto"/>
            <w:left w:val="none" w:sz="0" w:space="0" w:color="auto"/>
            <w:bottom w:val="none" w:sz="0" w:space="0" w:color="auto"/>
            <w:right w:val="none" w:sz="0" w:space="0" w:color="auto"/>
          </w:divBdr>
        </w:div>
        <w:div w:id="1470442989">
          <w:marLeft w:val="640"/>
          <w:marRight w:val="0"/>
          <w:marTop w:val="0"/>
          <w:marBottom w:val="0"/>
          <w:divBdr>
            <w:top w:val="none" w:sz="0" w:space="0" w:color="auto"/>
            <w:left w:val="none" w:sz="0" w:space="0" w:color="auto"/>
            <w:bottom w:val="none" w:sz="0" w:space="0" w:color="auto"/>
            <w:right w:val="none" w:sz="0" w:space="0" w:color="auto"/>
          </w:divBdr>
        </w:div>
        <w:div w:id="1643542480">
          <w:marLeft w:val="640"/>
          <w:marRight w:val="0"/>
          <w:marTop w:val="0"/>
          <w:marBottom w:val="0"/>
          <w:divBdr>
            <w:top w:val="none" w:sz="0" w:space="0" w:color="auto"/>
            <w:left w:val="none" w:sz="0" w:space="0" w:color="auto"/>
            <w:bottom w:val="none" w:sz="0" w:space="0" w:color="auto"/>
            <w:right w:val="none" w:sz="0" w:space="0" w:color="auto"/>
          </w:divBdr>
        </w:div>
        <w:div w:id="1702586544">
          <w:marLeft w:val="640"/>
          <w:marRight w:val="0"/>
          <w:marTop w:val="0"/>
          <w:marBottom w:val="0"/>
          <w:divBdr>
            <w:top w:val="none" w:sz="0" w:space="0" w:color="auto"/>
            <w:left w:val="none" w:sz="0" w:space="0" w:color="auto"/>
            <w:bottom w:val="none" w:sz="0" w:space="0" w:color="auto"/>
            <w:right w:val="none" w:sz="0" w:space="0" w:color="auto"/>
          </w:divBdr>
        </w:div>
        <w:div w:id="1735659480">
          <w:marLeft w:val="640"/>
          <w:marRight w:val="0"/>
          <w:marTop w:val="0"/>
          <w:marBottom w:val="0"/>
          <w:divBdr>
            <w:top w:val="none" w:sz="0" w:space="0" w:color="auto"/>
            <w:left w:val="none" w:sz="0" w:space="0" w:color="auto"/>
            <w:bottom w:val="none" w:sz="0" w:space="0" w:color="auto"/>
            <w:right w:val="none" w:sz="0" w:space="0" w:color="auto"/>
          </w:divBdr>
        </w:div>
        <w:div w:id="1811440831">
          <w:marLeft w:val="640"/>
          <w:marRight w:val="0"/>
          <w:marTop w:val="0"/>
          <w:marBottom w:val="0"/>
          <w:divBdr>
            <w:top w:val="none" w:sz="0" w:space="0" w:color="auto"/>
            <w:left w:val="none" w:sz="0" w:space="0" w:color="auto"/>
            <w:bottom w:val="none" w:sz="0" w:space="0" w:color="auto"/>
            <w:right w:val="none" w:sz="0" w:space="0" w:color="auto"/>
          </w:divBdr>
        </w:div>
        <w:div w:id="1892570439">
          <w:marLeft w:val="640"/>
          <w:marRight w:val="0"/>
          <w:marTop w:val="0"/>
          <w:marBottom w:val="0"/>
          <w:divBdr>
            <w:top w:val="none" w:sz="0" w:space="0" w:color="auto"/>
            <w:left w:val="none" w:sz="0" w:space="0" w:color="auto"/>
            <w:bottom w:val="none" w:sz="0" w:space="0" w:color="auto"/>
            <w:right w:val="none" w:sz="0" w:space="0" w:color="auto"/>
          </w:divBdr>
        </w:div>
        <w:div w:id="2007434306">
          <w:marLeft w:val="640"/>
          <w:marRight w:val="0"/>
          <w:marTop w:val="0"/>
          <w:marBottom w:val="0"/>
          <w:divBdr>
            <w:top w:val="none" w:sz="0" w:space="0" w:color="auto"/>
            <w:left w:val="none" w:sz="0" w:space="0" w:color="auto"/>
            <w:bottom w:val="none" w:sz="0" w:space="0" w:color="auto"/>
            <w:right w:val="none" w:sz="0" w:space="0" w:color="auto"/>
          </w:divBdr>
        </w:div>
        <w:div w:id="2080515330">
          <w:marLeft w:val="640"/>
          <w:marRight w:val="0"/>
          <w:marTop w:val="0"/>
          <w:marBottom w:val="0"/>
          <w:divBdr>
            <w:top w:val="none" w:sz="0" w:space="0" w:color="auto"/>
            <w:left w:val="none" w:sz="0" w:space="0" w:color="auto"/>
            <w:bottom w:val="none" w:sz="0" w:space="0" w:color="auto"/>
            <w:right w:val="none" w:sz="0" w:space="0" w:color="auto"/>
          </w:divBdr>
        </w:div>
      </w:divsChild>
    </w:div>
    <w:div w:id="924385635">
      <w:bodyDiv w:val="1"/>
      <w:marLeft w:val="0"/>
      <w:marRight w:val="0"/>
      <w:marTop w:val="0"/>
      <w:marBottom w:val="0"/>
      <w:divBdr>
        <w:top w:val="none" w:sz="0" w:space="0" w:color="auto"/>
        <w:left w:val="none" w:sz="0" w:space="0" w:color="auto"/>
        <w:bottom w:val="none" w:sz="0" w:space="0" w:color="auto"/>
        <w:right w:val="none" w:sz="0" w:space="0" w:color="auto"/>
      </w:divBdr>
      <w:divsChild>
        <w:div w:id="239482120">
          <w:marLeft w:val="640"/>
          <w:marRight w:val="0"/>
          <w:marTop w:val="0"/>
          <w:marBottom w:val="0"/>
          <w:divBdr>
            <w:top w:val="none" w:sz="0" w:space="0" w:color="auto"/>
            <w:left w:val="none" w:sz="0" w:space="0" w:color="auto"/>
            <w:bottom w:val="none" w:sz="0" w:space="0" w:color="auto"/>
            <w:right w:val="none" w:sz="0" w:space="0" w:color="auto"/>
          </w:divBdr>
        </w:div>
        <w:div w:id="270673962">
          <w:marLeft w:val="640"/>
          <w:marRight w:val="0"/>
          <w:marTop w:val="0"/>
          <w:marBottom w:val="0"/>
          <w:divBdr>
            <w:top w:val="none" w:sz="0" w:space="0" w:color="auto"/>
            <w:left w:val="none" w:sz="0" w:space="0" w:color="auto"/>
            <w:bottom w:val="none" w:sz="0" w:space="0" w:color="auto"/>
            <w:right w:val="none" w:sz="0" w:space="0" w:color="auto"/>
          </w:divBdr>
        </w:div>
        <w:div w:id="295113284">
          <w:marLeft w:val="640"/>
          <w:marRight w:val="0"/>
          <w:marTop w:val="0"/>
          <w:marBottom w:val="0"/>
          <w:divBdr>
            <w:top w:val="none" w:sz="0" w:space="0" w:color="auto"/>
            <w:left w:val="none" w:sz="0" w:space="0" w:color="auto"/>
            <w:bottom w:val="none" w:sz="0" w:space="0" w:color="auto"/>
            <w:right w:val="none" w:sz="0" w:space="0" w:color="auto"/>
          </w:divBdr>
        </w:div>
        <w:div w:id="492650417">
          <w:marLeft w:val="640"/>
          <w:marRight w:val="0"/>
          <w:marTop w:val="0"/>
          <w:marBottom w:val="0"/>
          <w:divBdr>
            <w:top w:val="none" w:sz="0" w:space="0" w:color="auto"/>
            <w:left w:val="none" w:sz="0" w:space="0" w:color="auto"/>
            <w:bottom w:val="none" w:sz="0" w:space="0" w:color="auto"/>
            <w:right w:val="none" w:sz="0" w:space="0" w:color="auto"/>
          </w:divBdr>
        </w:div>
        <w:div w:id="591547685">
          <w:marLeft w:val="640"/>
          <w:marRight w:val="0"/>
          <w:marTop w:val="0"/>
          <w:marBottom w:val="0"/>
          <w:divBdr>
            <w:top w:val="none" w:sz="0" w:space="0" w:color="auto"/>
            <w:left w:val="none" w:sz="0" w:space="0" w:color="auto"/>
            <w:bottom w:val="none" w:sz="0" w:space="0" w:color="auto"/>
            <w:right w:val="none" w:sz="0" w:space="0" w:color="auto"/>
          </w:divBdr>
        </w:div>
        <w:div w:id="849685719">
          <w:marLeft w:val="640"/>
          <w:marRight w:val="0"/>
          <w:marTop w:val="0"/>
          <w:marBottom w:val="0"/>
          <w:divBdr>
            <w:top w:val="none" w:sz="0" w:space="0" w:color="auto"/>
            <w:left w:val="none" w:sz="0" w:space="0" w:color="auto"/>
            <w:bottom w:val="none" w:sz="0" w:space="0" w:color="auto"/>
            <w:right w:val="none" w:sz="0" w:space="0" w:color="auto"/>
          </w:divBdr>
        </w:div>
        <w:div w:id="957376721">
          <w:marLeft w:val="640"/>
          <w:marRight w:val="0"/>
          <w:marTop w:val="0"/>
          <w:marBottom w:val="0"/>
          <w:divBdr>
            <w:top w:val="none" w:sz="0" w:space="0" w:color="auto"/>
            <w:left w:val="none" w:sz="0" w:space="0" w:color="auto"/>
            <w:bottom w:val="none" w:sz="0" w:space="0" w:color="auto"/>
            <w:right w:val="none" w:sz="0" w:space="0" w:color="auto"/>
          </w:divBdr>
        </w:div>
        <w:div w:id="1008098566">
          <w:marLeft w:val="640"/>
          <w:marRight w:val="0"/>
          <w:marTop w:val="0"/>
          <w:marBottom w:val="0"/>
          <w:divBdr>
            <w:top w:val="none" w:sz="0" w:space="0" w:color="auto"/>
            <w:left w:val="none" w:sz="0" w:space="0" w:color="auto"/>
            <w:bottom w:val="none" w:sz="0" w:space="0" w:color="auto"/>
            <w:right w:val="none" w:sz="0" w:space="0" w:color="auto"/>
          </w:divBdr>
        </w:div>
        <w:div w:id="1077435703">
          <w:marLeft w:val="640"/>
          <w:marRight w:val="0"/>
          <w:marTop w:val="0"/>
          <w:marBottom w:val="0"/>
          <w:divBdr>
            <w:top w:val="none" w:sz="0" w:space="0" w:color="auto"/>
            <w:left w:val="none" w:sz="0" w:space="0" w:color="auto"/>
            <w:bottom w:val="none" w:sz="0" w:space="0" w:color="auto"/>
            <w:right w:val="none" w:sz="0" w:space="0" w:color="auto"/>
          </w:divBdr>
        </w:div>
        <w:div w:id="1172258613">
          <w:marLeft w:val="640"/>
          <w:marRight w:val="0"/>
          <w:marTop w:val="0"/>
          <w:marBottom w:val="0"/>
          <w:divBdr>
            <w:top w:val="none" w:sz="0" w:space="0" w:color="auto"/>
            <w:left w:val="none" w:sz="0" w:space="0" w:color="auto"/>
            <w:bottom w:val="none" w:sz="0" w:space="0" w:color="auto"/>
            <w:right w:val="none" w:sz="0" w:space="0" w:color="auto"/>
          </w:divBdr>
        </w:div>
        <w:div w:id="1195801772">
          <w:marLeft w:val="640"/>
          <w:marRight w:val="0"/>
          <w:marTop w:val="0"/>
          <w:marBottom w:val="0"/>
          <w:divBdr>
            <w:top w:val="none" w:sz="0" w:space="0" w:color="auto"/>
            <w:left w:val="none" w:sz="0" w:space="0" w:color="auto"/>
            <w:bottom w:val="none" w:sz="0" w:space="0" w:color="auto"/>
            <w:right w:val="none" w:sz="0" w:space="0" w:color="auto"/>
          </w:divBdr>
        </w:div>
        <w:div w:id="1376739944">
          <w:marLeft w:val="640"/>
          <w:marRight w:val="0"/>
          <w:marTop w:val="0"/>
          <w:marBottom w:val="0"/>
          <w:divBdr>
            <w:top w:val="none" w:sz="0" w:space="0" w:color="auto"/>
            <w:left w:val="none" w:sz="0" w:space="0" w:color="auto"/>
            <w:bottom w:val="none" w:sz="0" w:space="0" w:color="auto"/>
            <w:right w:val="none" w:sz="0" w:space="0" w:color="auto"/>
          </w:divBdr>
        </w:div>
        <w:div w:id="1495300927">
          <w:marLeft w:val="640"/>
          <w:marRight w:val="0"/>
          <w:marTop w:val="0"/>
          <w:marBottom w:val="0"/>
          <w:divBdr>
            <w:top w:val="none" w:sz="0" w:space="0" w:color="auto"/>
            <w:left w:val="none" w:sz="0" w:space="0" w:color="auto"/>
            <w:bottom w:val="none" w:sz="0" w:space="0" w:color="auto"/>
            <w:right w:val="none" w:sz="0" w:space="0" w:color="auto"/>
          </w:divBdr>
        </w:div>
        <w:div w:id="1561943521">
          <w:marLeft w:val="640"/>
          <w:marRight w:val="0"/>
          <w:marTop w:val="0"/>
          <w:marBottom w:val="0"/>
          <w:divBdr>
            <w:top w:val="none" w:sz="0" w:space="0" w:color="auto"/>
            <w:left w:val="none" w:sz="0" w:space="0" w:color="auto"/>
            <w:bottom w:val="none" w:sz="0" w:space="0" w:color="auto"/>
            <w:right w:val="none" w:sz="0" w:space="0" w:color="auto"/>
          </w:divBdr>
        </w:div>
        <w:div w:id="1660502370">
          <w:marLeft w:val="640"/>
          <w:marRight w:val="0"/>
          <w:marTop w:val="0"/>
          <w:marBottom w:val="0"/>
          <w:divBdr>
            <w:top w:val="none" w:sz="0" w:space="0" w:color="auto"/>
            <w:left w:val="none" w:sz="0" w:space="0" w:color="auto"/>
            <w:bottom w:val="none" w:sz="0" w:space="0" w:color="auto"/>
            <w:right w:val="none" w:sz="0" w:space="0" w:color="auto"/>
          </w:divBdr>
        </w:div>
        <w:div w:id="1694959613">
          <w:marLeft w:val="640"/>
          <w:marRight w:val="0"/>
          <w:marTop w:val="0"/>
          <w:marBottom w:val="0"/>
          <w:divBdr>
            <w:top w:val="none" w:sz="0" w:space="0" w:color="auto"/>
            <w:left w:val="none" w:sz="0" w:space="0" w:color="auto"/>
            <w:bottom w:val="none" w:sz="0" w:space="0" w:color="auto"/>
            <w:right w:val="none" w:sz="0" w:space="0" w:color="auto"/>
          </w:divBdr>
        </w:div>
        <w:div w:id="1836647127">
          <w:marLeft w:val="640"/>
          <w:marRight w:val="0"/>
          <w:marTop w:val="0"/>
          <w:marBottom w:val="0"/>
          <w:divBdr>
            <w:top w:val="none" w:sz="0" w:space="0" w:color="auto"/>
            <w:left w:val="none" w:sz="0" w:space="0" w:color="auto"/>
            <w:bottom w:val="none" w:sz="0" w:space="0" w:color="auto"/>
            <w:right w:val="none" w:sz="0" w:space="0" w:color="auto"/>
          </w:divBdr>
        </w:div>
        <w:div w:id="1919514944">
          <w:marLeft w:val="640"/>
          <w:marRight w:val="0"/>
          <w:marTop w:val="0"/>
          <w:marBottom w:val="0"/>
          <w:divBdr>
            <w:top w:val="none" w:sz="0" w:space="0" w:color="auto"/>
            <w:left w:val="none" w:sz="0" w:space="0" w:color="auto"/>
            <w:bottom w:val="none" w:sz="0" w:space="0" w:color="auto"/>
            <w:right w:val="none" w:sz="0" w:space="0" w:color="auto"/>
          </w:divBdr>
        </w:div>
        <w:div w:id="2025787979">
          <w:marLeft w:val="640"/>
          <w:marRight w:val="0"/>
          <w:marTop w:val="0"/>
          <w:marBottom w:val="0"/>
          <w:divBdr>
            <w:top w:val="none" w:sz="0" w:space="0" w:color="auto"/>
            <w:left w:val="none" w:sz="0" w:space="0" w:color="auto"/>
            <w:bottom w:val="none" w:sz="0" w:space="0" w:color="auto"/>
            <w:right w:val="none" w:sz="0" w:space="0" w:color="auto"/>
          </w:divBdr>
        </w:div>
        <w:div w:id="2038507341">
          <w:marLeft w:val="640"/>
          <w:marRight w:val="0"/>
          <w:marTop w:val="0"/>
          <w:marBottom w:val="0"/>
          <w:divBdr>
            <w:top w:val="none" w:sz="0" w:space="0" w:color="auto"/>
            <w:left w:val="none" w:sz="0" w:space="0" w:color="auto"/>
            <w:bottom w:val="none" w:sz="0" w:space="0" w:color="auto"/>
            <w:right w:val="none" w:sz="0" w:space="0" w:color="auto"/>
          </w:divBdr>
        </w:div>
        <w:div w:id="2065131905">
          <w:marLeft w:val="640"/>
          <w:marRight w:val="0"/>
          <w:marTop w:val="0"/>
          <w:marBottom w:val="0"/>
          <w:divBdr>
            <w:top w:val="none" w:sz="0" w:space="0" w:color="auto"/>
            <w:left w:val="none" w:sz="0" w:space="0" w:color="auto"/>
            <w:bottom w:val="none" w:sz="0" w:space="0" w:color="auto"/>
            <w:right w:val="none" w:sz="0" w:space="0" w:color="auto"/>
          </w:divBdr>
        </w:div>
        <w:div w:id="2075659723">
          <w:marLeft w:val="640"/>
          <w:marRight w:val="0"/>
          <w:marTop w:val="0"/>
          <w:marBottom w:val="0"/>
          <w:divBdr>
            <w:top w:val="none" w:sz="0" w:space="0" w:color="auto"/>
            <w:left w:val="none" w:sz="0" w:space="0" w:color="auto"/>
            <w:bottom w:val="none" w:sz="0" w:space="0" w:color="auto"/>
            <w:right w:val="none" w:sz="0" w:space="0" w:color="auto"/>
          </w:divBdr>
        </w:div>
        <w:div w:id="2083139397">
          <w:marLeft w:val="640"/>
          <w:marRight w:val="0"/>
          <w:marTop w:val="0"/>
          <w:marBottom w:val="0"/>
          <w:divBdr>
            <w:top w:val="none" w:sz="0" w:space="0" w:color="auto"/>
            <w:left w:val="none" w:sz="0" w:space="0" w:color="auto"/>
            <w:bottom w:val="none" w:sz="0" w:space="0" w:color="auto"/>
            <w:right w:val="none" w:sz="0" w:space="0" w:color="auto"/>
          </w:divBdr>
        </w:div>
        <w:div w:id="2108453461">
          <w:marLeft w:val="640"/>
          <w:marRight w:val="0"/>
          <w:marTop w:val="0"/>
          <w:marBottom w:val="0"/>
          <w:divBdr>
            <w:top w:val="none" w:sz="0" w:space="0" w:color="auto"/>
            <w:left w:val="none" w:sz="0" w:space="0" w:color="auto"/>
            <w:bottom w:val="none" w:sz="0" w:space="0" w:color="auto"/>
            <w:right w:val="none" w:sz="0" w:space="0" w:color="auto"/>
          </w:divBdr>
        </w:div>
      </w:divsChild>
    </w:div>
    <w:div w:id="924417382">
      <w:bodyDiv w:val="1"/>
      <w:marLeft w:val="0"/>
      <w:marRight w:val="0"/>
      <w:marTop w:val="0"/>
      <w:marBottom w:val="0"/>
      <w:divBdr>
        <w:top w:val="none" w:sz="0" w:space="0" w:color="auto"/>
        <w:left w:val="none" w:sz="0" w:space="0" w:color="auto"/>
        <w:bottom w:val="none" w:sz="0" w:space="0" w:color="auto"/>
        <w:right w:val="none" w:sz="0" w:space="0" w:color="auto"/>
      </w:divBdr>
      <w:divsChild>
        <w:div w:id="59988223">
          <w:marLeft w:val="640"/>
          <w:marRight w:val="0"/>
          <w:marTop w:val="0"/>
          <w:marBottom w:val="0"/>
          <w:divBdr>
            <w:top w:val="none" w:sz="0" w:space="0" w:color="auto"/>
            <w:left w:val="none" w:sz="0" w:space="0" w:color="auto"/>
            <w:bottom w:val="none" w:sz="0" w:space="0" w:color="auto"/>
            <w:right w:val="none" w:sz="0" w:space="0" w:color="auto"/>
          </w:divBdr>
        </w:div>
        <w:div w:id="67850483">
          <w:marLeft w:val="640"/>
          <w:marRight w:val="0"/>
          <w:marTop w:val="0"/>
          <w:marBottom w:val="0"/>
          <w:divBdr>
            <w:top w:val="none" w:sz="0" w:space="0" w:color="auto"/>
            <w:left w:val="none" w:sz="0" w:space="0" w:color="auto"/>
            <w:bottom w:val="none" w:sz="0" w:space="0" w:color="auto"/>
            <w:right w:val="none" w:sz="0" w:space="0" w:color="auto"/>
          </w:divBdr>
        </w:div>
        <w:div w:id="143746205">
          <w:marLeft w:val="640"/>
          <w:marRight w:val="0"/>
          <w:marTop w:val="0"/>
          <w:marBottom w:val="0"/>
          <w:divBdr>
            <w:top w:val="none" w:sz="0" w:space="0" w:color="auto"/>
            <w:left w:val="none" w:sz="0" w:space="0" w:color="auto"/>
            <w:bottom w:val="none" w:sz="0" w:space="0" w:color="auto"/>
            <w:right w:val="none" w:sz="0" w:space="0" w:color="auto"/>
          </w:divBdr>
        </w:div>
        <w:div w:id="228687840">
          <w:marLeft w:val="640"/>
          <w:marRight w:val="0"/>
          <w:marTop w:val="0"/>
          <w:marBottom w:val="0"/>
          <w:divBdr>
            <w:top w:val="none" w:sz="0" w:space="0" w:color="auto"/>
            <w:left w:val="none" w:sz="0" w:space="0" w:color="auto"/>
            <w:bottom w:val="none" w:sz="0" w:space="0" w:color="auto"/>
            <w:right w:val="none" w:sz="0" w:space="0" w:color="auto"/>
          </w:divBdr>
        </w:div>
        <w:div w:id="268778452">
          <w:marLeft w:val="640"/>
          <w:marRight w:val="0"/>
          <w:marTop w:val="0"/>
          <w:marBottom w:val="0"/>
          <w:divBdr>
            <w:top w:val="none" w:sz="0" w:space="0" w:color="auto"/>
            <w:left w:val="none" w:sz="0" w:space="0" w:color="auto"/>
            <w:bottom w:val="none" w:sz="0" w:space="0" w:color="auto"/>
            <w:right w:val="none" w:sz="0" w:space="0" w:color="auto"/>
          </w:divBdr>
        </w:div>
        <w:div w:id="273557771">
          <w:marLeft w:val="640"/>
          <w:marRight w:val="0"/>
          <w:marTop w:val="0"/>
          <w:marBottom w:val="0"/>
          <w:divBdr>
            <w:top w:val="none" w:sz="0" w:space="0" w:color="auto"/>
            <w:left w:val="none" w:sz="0" w:space="0" w:color="auto"/>
            <w:bottom w:val="none" w:sz="0" w:space="0" w:color="auto"/>
            <w:right w:val="none" w:sz="0" w:space="0" w:color="auto"/>
          </w:divBdr>
        </w:div>
        <w:div w:id="303894032">
          <w:marLeft w:val="640"/>
          <w:marRight w:val="0"/>
          <w:marTop w:val="0"/>
          <w:marBottom w:val="0"/>
          <w:divBdr>
            <w:top w:val="none" w:sz="0" w:space="0" w:color="auto"/>
            <w:left w:val="none" w:sz="0" w:space="0" w:color="auto"/>
            <w:bottom w:val="none" w:sz="0" w:space="0" w:color="auto"/>
            <w:right w:val="none" w:sz="0" w:space="0" w:color="auto"/>
          </w:divBdr>
        </w:div>
        <w:div w:id="355040841">
          <w:marLeft w:val="640"/>
          <w:marRight w:val="0"/>
          <w:marTop w:val="0"/>
          <w:marBottom w:val="0"/>
          <w:divBdr>
            <w:top w:val="none" w:sz="0" w:space="0" w:color="auto"/>
            <w:left w:val="none" w:sz="0" w:space="0" w:color="auto"/>
            <w:bottom w:val="none" w:sz="0" w:space="0" w:color="auto"/>
            <w:right w:val="none" w:sz="0" w:space="0" w:color="auto"/>
          </w:divBdr>
        </w:div>
        <w:div w:id="497431448">
          <w:marLeft w:val="640"/>
          <w:marRight w:val="0"/>
          <w:marTop w:val="0"/>
          <w:marBottom w:val="0"/>
          <w:divBdr>
            <w:top w:val="none" w:sz="0" w:space="0" w:color="auto"/>
            <w:left w:val="none" w:sz="0" w:space="0" w:color="auto"/>
            <w:bottom w:val="none" w:sz="0" w:space="0" w:color="auto"/>
            <w:right w:val="none" w:sz="0" w:space="0" w:color="auto"/>
          </w:divBdr>
        </w:div>
        <w:div w:id="563952805">
          <w:marLeft w:val="640"/>
          <w:marRight w:val="0"/>
          <w:marTop w:val="0"/>
          <w:marBottom w:val="0"/>
          <w:divBdr>
            <w:top w:val="none" w:sz="0" w:space="0" w:color="auto"/>
            <w:left w:val="none" w:sz="0" w:space="0" w:color="auto"/>
            <w:bottom w:val="none" w:sz="0" w:space="0" w:color="auto"/>
            <w:right w:val="none" w:sz="0" w:space="0" w:color="auto"/>
          </w:divBdr>
        </w:div>
        <w:div w:id="576477514">
          <w:marLeft w:val="640"/>
          <w:marRight w:val="0"/>
          <w:marTop w:val="0"/>
          <w:marBottom w:val="0"/>
          <w:divBdr>
            <w:top w:val="none" w:sz="0" w:space="0" w:color="auto"/>
            <w:left w:val="none" w:sz="0" w:space="0" w:color="auto"/>
            <w:bottom w:val="none" w:sz="0" w:space="0" w:color="auto"/>
            <w:right w:val="none" w:sz="0" w:space="0" w:color="auto"/>
          </w:divBdr>
        </w:div>
        <w:div w:id="576940937">
          <w:marLeft w:val="640"/>
          <w:marRight w:val="0"/>
          <w:marTop w:val="0"/>
          <w:marBottom w:val="0"/>
          <w:divBdr>
            <w:top w:val="none" w:sz="0" w:space="0" w:color="auto"/>
            <w:left w:val="none" w:sz="0" w:space="0" w:color="auto"/>
            <w:bottom w:val="none" w:sz="0" w:space="0" w:color="auto"/>
            <w:right w:val="none" w:sz="0" w:space="0" w:color="auto"/>
          </w:divBdr>
        </w:div>
        <w:div w:id="616915733">
          <w:marLeft w:val="640"/>
          <w:marRight w:val="0"/>
          <w:marTop w:val="0"/>
          <w:marBottom w:val="0"/>
          <w:divBdr>
            <w:top w:val="none" w:sz="0" w:space="0" w:color="auto"/>
            <w:left w:val="none" w:sz="0" w:space="0" w:color="auto"/>
            <w:bottom w:val="none" w:sz="0" w:space="0" w:color="auto"/>
            <w:right w:val="none" w:sz="0" w:space="0" w:color="auto"/>
          </w:divBdr>
        </w:div>
        <w:div w:id="675771555">
          <w:marLeft w:val="640"/>
          <w:marRight w:val="0"/>
          <w:marTop w:val="0"/>
          <w:marBottom w:val="0"/>
          <w:divBdr>
            <w:top w:val="none" w:sz="0" w:space="0" w:color="auto"/>
            <w:left w:val="none" w:sz="0" w:space="0" w:color="auto"/>
            <w:bottom w:val="none" w:sz="0" w:space="0" w:color="auto"/>
            <w:right w:val="none" w:sz="0" w:space="0" w:color="auto"/>
          </w:divBdr>
        </w:div>
        <w:div w:id="753627321">
          <w:marLeft w:val="640"/>
          <w:marRight w:val="0"/>
          <w:marTop w:val="0"/>
          <w:marBottom w:val="0"/>
          <w:divBdr>
            <w:top w:val="none" w:sz="0" w:space="0" w:color="auto"/>
            <w:left w:val="none" w:sz="0" w:space="0" w:color="auto"/>
            <w:bottom w:val="none" w:sz="0" w:space="0" w:color="auto"/>
            <w:right w:val="none" w:sz="0" w:space="0" w:color="auto"/>
          </w:divBdr>
        </w:div>
        <w:div w:id="808980235">
          <w:marLeft w:val="640"/>
          <w:marRight w:val="0"/>
          <w:marTop w:val="0"/>
          <w:marBottom w:val="0"/>
          <w:divBdr>
            <w:top w:val="none" w:sz="0" w:space="0" w:color="auto"/>
            <w:left w:val="none" w:sz="0" w:space="0" w:color="auto"/>
            <w:bottom w:val="none" w:sz="0" w:space="0" w:color="auto"/>
            <w:right w:val="none" w:sz="0" w:space="0" w:color="auto"/>
          </w:divBdr>
        </w:div>
        <w:div w:id="833257400">
          <w:marLeft w:val="640"/>
          <w:marRight w:val="0"/>
          <w:marTop w:val="0"/>
          <w:marBottom w:val="0"/>
          <w:divBdr>
            <w:top w:val="none" w:sz="0" w:space="0" w:color="auto"/>
            <w:left w:val="none" w:sz="0" w:space="0" w:color="auto"/>
            <w:bottom w:val="none" w:sz="0" w:space="0" w:color="auto"/>
            <w:right w:val="none" w:sz="0" w:space="0" w:color="auto"/>
          </w:divBdr>
        </w:div>
        <w:div w:id="841509646">
          <w:marLeft w:val="640"/>
          <w:marRight w:val="0"/>
          <w:marTop w:val="0"/>
          <w:marBottom w:val="0"/>
          <w:divBdr>
            <w:top w:val="none" w:sz="0" w:space="0" w:color="auto"/>
            <w:left w:val="none" w:sz="0" w:space="0" w:color="auto"/>
            <w:bottom w:val="none" w:sz="0" w:space="0" w:color="auto"/>
            <w:right w:val="none" w:sz="0" w:space="0" w:color="auto"/>
          </w:divBdr>
        </w:div>
        <w:div w:id="877476844">
          <w:marLeft w:val="640"/>
          <w:marRight w:val="0"/>
          <w:marTop w:val="0"/>
          <w:marBottom w:val="0"/>
          <w:divBdr>
            <w:top w:val="none" w:sz="0" w:space="0" w:color="auto"/>
            <w:left w:val="none" w:sz="0" w:space="0" w:color="auto"/>
            <w:bottom w:val="none" w:sz="0" w:space="0" w:color="auto"/>
            <w:right w:val="none" w:sz="0" w:space="0" w:color="auto"/>
          </w:divBdr>
        </w:div>
        <w:div w:id="1028066583">
          <w:marLeft w:val="640"/>
          <w:marRight w:val="0"/>
          <w:marTop w:val="0"/>
          <w:marBottom w:val="0"/>
          <w:divBdr>
            <w:top w:val="none" w:sz="0" w:space="0" w:color="auto"/>
            <w:left w:val="none" w:sz="0" w:space="0" w:color="auto"/>
            <w:bottom w:val="none" w:sz="0" w:space="0" w:color="auto"/>
            <w:right w:val="none" w:sz="0" w:space="0" w:color="auto"/>
          </w:divBdr>
        </w:div>
        <w:div w:id="1093745961">
          <w:marLeft w:val="640"/>
          <w:marRight w:val="0"/>
          <w:marTop w:val="0"/>
          <w:marBottom w:val="0"/>
          <w:divBdr>
            <w:top w:val="none" w:sz="0" w:space="0" w:color="auto"/>
            <w:left w:val="none" w:sz="0" w:space="0" w:color="auto"/>
            <w:bottom w:val="none" w:sz="0" w:space="0" w:color="auto"/>
            <w:right w:val="none" w:sz="0" w:space="0" w:color="auto"/>
          </w:divBdr>
        </w:div>
        <w:div w:id="1152452477">
          <w:marLeft w:val="640"/>
          <w:marRight w:val="0"/>
          <w:marTop w:val="0"/>
          <w:marBottom w:val="0"/>
          <w:divBdr>
            <w:top w:val="none" w:sz="0" w:space="0" w:color="auto"/>
            <w:left w:val="none" w:sz="0" w:space="0" w:color="auto"/>
            <w:bottom w:val="none" w:sz="0" w:space="0" w:color="auto"/>
            <w:right w:val="none" w:sz="0" w:space="0" w:color="auto"/>
          </w:divBdr>
        </w:div>
        <w:div w:id="1155143455">
          <w:marLeft w:val="640"/>
          <w:marRight w:val="0"/>
          <w:marTop w:val="0"/>
          <w:marBottom w:val="0"/>
          <w:divBdr>
            <w:top w:val="none" w:sz="0" w:space="0" w:color="auto"/>
            <w:left w:val="none" w:sz="0" w:space="0" w:color="auto"/>
            <w:bottom w:val="none" w:sz="0" w:space="0" w:color="auto"/>
            <w:right w:val="none" w:sz="0" w:space="0" w:color="auto"/>
          </w:divBdr>
        </w:div>
        <w:div w:id="1177422310">
          <w:marLeft w:val="640"/>
          <w:marRight w:val="0"/>
          <w:marTop w:val="0"/>
          <w:marBottom w:val="0"/>
          <w:divBdr>
            <w:top w:val="none" w:sz="0" w:space="0" w:color="auto"/>
            <w:left w:val="none" w:sz="0" w:space="0" w:color="auto"/>
            <w:bottom w:val="none" w:sz="0" w:space="0" w:color="auto"/>
            <w:right w:val="none" w:sz="0" w:space="0" w:color="auto"/>
          </w:divBdr>
        </w:div>
        <w:div w:id="1279525652">
          <w:marLeft w:val="640"/>
          <w:marRight w:val="0"/>
          <w:marTop w:val="0"/>
          <w:marBottom w:val="0"/>
          <w:divBdr>
            <w:top w:val="none" w:sz="0" w:space="0" w:color="auto"/>
            <w:left w:val="none" w:sz="0" w:space="0" w:color="auto"/>
            <w:bottom w:val="none" w:sz="0" w:space="0" w:color="auto"/>
            <w:right w:val="none" w:sz="0" w:space="0" w:color="auto"/>
          </w:divBdr>
        </w:div>
        <w:div w:id="1283802309">
          <w:marLeft w:val="640"/>
          <w:marRight w:val="0"/>
          <w:marTop w:val="0"/>
          <w:marBottom w:val="0"/>
          <w:divBdr>
            <w:top w:val="none" w:sz="0" w:space="0" w:color="auto"/>
            <w:left w:val="none" w:sz="0" w:space="0" w:color="auto"/>
            <w:bottom w:val="none" w:sz="0" w:space="0" w:color="auto"/>
            <w:right w:val="none" w:sz="0" w:space="0" w:color="auto"/>
          </w:divBdr>
        </w:div>
        <w:div w:id="1311910133">
          <w:marLeft w:val="640"/>
          <w:marRight w:val="0"/>
          <w:marTop w:val="0"/>
          <w:marBottom w:val="0"/>
          <w:divBdr>
            <w:top w:val="none" w:sz="0" w:space="0" w:color="auto"/>
            <w:left w:val="none" w:sz="0" w:space="0" w:color="auto"/>
            <w:bottom w:val="none" w:sz="0" w:space="0" w:color="auto"/>
            <w:right w:val="none" w:sz="0" w:space="0" w:color="auto"/>
          </w:divBdr>
        </w:div>
        <w:div w:id="1335105733">
          <w:marLeft w:val="640"/>
          <w:marRight w:val="0"/>
          <w:marTop w:val="0"/>
          <w:marBottom w:val="0"/>
          <w:divBdr>
            <w:top w:val="none" w:sz="0" w:space="0" w:color="auto"/>
            <w:left w:val="none" w:sz="0" w:space="0" w:color="auto"/>
            <w:bottom w:val="none" w:sz="0" w:space="0" w:color="auto"/>
            <w:right w:val="none" w:sz="0" w:space="0" w:color="auto"/>
          </w:divBdr>
        </w:div>
        <w:div w:id="1415853391">
          <w:marLeft w:val="640"/>
          <w:marRight w:val="0"/>
          <w:marTop w:val="0"/>
          <w:marBottom w:val="0"/>
          <w:divBdr>
            <w:top w:val="none" w:sz="0" w:space="0" w:color="auto"/>
            <w:left w:val="none" w:sz="0" w:space="0" w:color="auto"/>
            <w:bottom w:val="none" w:sz="0" w:space="0" w:color="auto"/>
            <w:right w:val="none" w:sz="0" w:space="0" w:color="auto"/>
          </w:divBdr>
        </w:div>
        <w:div w:id="1615020207">
          <w:marLeft w:val="640"/>
          <w:marRight w:val="0"/>
          <w:marTop w:val="0"/>
          <w:marBottom w:val="0"/>
          <w:divBdr>
            <w:top w:val="none" w:sz="0" w:space="0" w:color="auto"/>
            <w:left w:val="none" w:sz="0" w:space="0" w:color="auto"/>
            <w:bottom w:val="none" w:sz="0" w:space="0" w:color="auto"/>
            <w:right w:val="none" w:sz="0" w:space="0" w:color="auto"/>
          </w:divBdr>
        </w:div>
        <w:div w:id="1750033776">
          <w:marLeft w:val="640"/>
          <w:marRight w:val="0"/>
          <w:marTop w:val="0"/>
          <w:marBottom w:val="0"/>
          <w:divBdr>
            <w:top w:val="none" w:sz="0" w:space="0" w:color="auto"/>
            <w:left w:val="none" w:sz="0" w:space="0" w:color="auto"/>
            <w:bottom w:val="none" w:sz="0" w:space="0" w:color="auto"/>
            <w:right w:val="none" w:sz="0" w:space="0" w:color="auto"/>
          </w:divBdr>
        </w:div>
        <w:div w:id="1763183951">
          <w:marLeft w:val="640"/>
          <w:marRight w:val="0"/>
          <w:marTop w:val="0"/>
          <w:marBottom w:val="0"/>
          <w:divBdr>
            <w:top w:val="none" w:sz="0" w:space="0" w:color="auto"/>
            <w:left w:val="none" w:sz="0" w:space="0" w:color="auto"/>
            <w:bottom w:val="none" w:sz="0" w:space="0" w:color="auto"/>
            <w:right w:val="none" w:sz="0" w:space="0" w:color="auto"/>
          </w:divBdr>
        </w:div>
        <w:div w:id="1805469199">
          <w:marLeft w:val="640"/>
          <w:marRight w:val="0"/>
          <w:marTop w:val="0"/>
          <w:marBottom w:val="0"/>
          <w:divBdr>
            <w:top w:val="none" w:sz="0" w:space="0" w:color="auto"/>
            <w:left w:val="none" w:sz="0" w:space="0" w:color="auto"/>
            <w:bottom w:val="none" w:sz="0" w:space="0" w:color="auto"/>
            <w:right w:val="none" w:sz="0" w:space="0" w:color="auto"/>
          </w:divBdr>
        </w:div>
        <w:div w:id="1827013350">
          <w:marLeft w:val="640"/>
          <w:marRight w:val="0"/>
          <w:marTop w:val="0"/>
          <w:marBottom w:val="0"/>
          <w:divBdr>
            <w:top w:val="none" w:sz="0" w:space="0" w:color="auto"/>
            <w:left w:val="none" w:sz="0" w:space="0" w:color="auto"/>
            <w:bottom w:val="none" w:sz="0" w:space="0" w:color="auto"/>
            <w:right w:val="none" w:sz="0" w:space="0" w:color="auto"/>
          </w:divBdr>
        </w:div>
        <w:div w:id="1841197115">
          <w:marLeft w:val="640"/>
          <w:marRight w:val="0"/>
          <w:marTop w:val="0"/>
          <w:marBottom w:val="0"/>
          <w:divBdr>
            <w:top w:val="none" w:sz="0" w:space="0" w:color="auto"/>
            <w:left w:val="none" w:sz="0" w:space="0" w:color="auto"/>
            <w:bottom w:val="none" w:sz="0" w:space="0" w:color="auto"/>
            <w:right w:val="none" w:sz="0" w:space="0" w:color="auto"/>
          </w:divBdr>
        </w:div>
        <w:div w:id="1934246050">
          <w:marLeft w:val="640"/>
          <w:marRight w:val="0"/>
          <w:marTop w:val="0"/>
          <w:marBottom w:val="0"/>
          <w:divBdr>
            <w:top w:val="none" w:sz="0" w:space="0" w:color="auto"/>
            <w:left w:val="none" w:sz="0" w:space="0" w:color="auto"/>
            <w:bottom w:val="none" w:sz="0" w:space="0" w:color="auto"/>
            <w:right w:val="none" w:sz="0" w:space="0" w:color="auto"/>
          </w:divBdr>
        </w:div>
        <w:div w:id="2092654106">
          <w:marLeft w:val="640"/>
          <w:marRight w:val="0"/>
          <w:marTop w:val="0"/>
          <w:marBottom w:val="0"/>
          <w:divBdr>
            <w:top w:val="none" w:sz="0" w:space="0" w:color="auto"/>
            <w:left w:val="none" w:sz="0" w:space="0" w:color="auto"/>
            <w:bottom w:val="none" w:sz="0" w:space="0" w:color="auto"/>
            <w:right w:val="none" w:sz="0" w:space="0" w:color="auto"/>
          </w:divBdr>
        </w:div>
      </w:divsChild>
    </w:div>
    <w:div w:id="927470347">
      <w:bodyDiv w:val="1"/>
      <w:marLeft w:val="0"/>
      <w:marRight w:val="0"/>
      <w:marTop w:val="0"/>
      <w:marBottom w:val="0"/>
      <w:divBdr>
        <w:top w:val="none" w:sz="0" w:space="0" w:color="auto"/>
        <w:left w:val="none" w:sz="0" w:space="0" w:color="auto"/>
        <w:bottom w:val="none" w:sz="0" w:space="0" w:color="auto"/>
        <w:right w:val="none" w:sz="0" w:space="0" w:color="auto"/>
      </w:divBdr>
      <w:divsChild>
        <w:div w:id="34352070">
          <w:marLeft w:val="640"/>
          <w:marRight w:val="0"/>
          <w:marTop w:val="0"/>
          <w:marBottom w:val="0"/>
          <w:divBdr>
            <w:top w:val="none" w:sz="0" w:space="0" w:color="auto"/>
            <w:left w:val="none" w:sz="0" w:space="0" w:color="auto"/>
            <w:bottom w:val="none" w:sz="0" w:space="0" w:color="auto"/>
            <w:right w:val="none" w:sz="0" w:space="0" w:color="auto"/>
          </w:divBdr>
        </w:div>
        <w:div w:id="78598199">
          <w:marLeft w:val="640"/>
          <w:marRight w:val="0"/>
          <w:marTop w:val="0"/>
          <w:marBottom w:val="0"/>
          <w:divBdr>
            <w:top w:val="none" w:sz="0" w:space="0" w:color="auto"/>
            <w:left w:val="none" w:sz="0" w:space="0" w:color="auto"/>
            <w:bottom w:val="none" w:sz="0" w:space="0" w:color="auto"/>
            <w:right w:val="none" w:sz="0" w:space="0" w:color="auto"/>
          </w:divBdr>
        </w:div>
        <w:div w:id="316571435">
          <w:marLeft w:val="640"/>
          <w:marRight w:val="0"/>
          <w:marTop w:val="0"/>
          <w:marBottom w:val="0"/>
          <w:divBdr>
            <w:top w:val="none" w:sz="0" w:space="0" w:color="auto"/>
            <w:left w:val="none" w:sz="0" w:space="0" w:color="auto"/>
            <w:bottom w:val="none" w:sz="0" w:space="0" w:color="auto"/>
            <w:right w:val="none" w:sz="0" w:space="0" w:color="auto"/>
          </w:divBdr>
        </w:div>
        <w:div w:id="399207115">
          <w:marLeft w:val="640"/>
          <w:marRight w:val="0"/>
          <w:marTop w:val="0"/>
          <w:marBottom w:val="0"/>
          <w:divBdr>
            <w:top w:val="none" w:sz="0" w:space="0" w:color="auto"/>
            <w:left w:val="none" w:sz="0" w:space="0" w:color="auto"/>
            <w:bottom w:val="none" w:sz="0" w:space="0" w:color="auto"/>
            <w:right w:val="none" w:sz="0" w:space="0" w:color="auto"/>
          </w:divBdr>
        </w:div>
        <w:div w:id="450976470">
          <w:marLeft w:val="640"/>
          <w:marRight w:val="0"/>
          <w:marTop w:val="0"/>
          <w:marBottom w:val="0"/>
          <w:divBdr>
            <w:top w:val="none" w:sz="0" w:space="0" w:color="auto"/>
            <w:left w:val="none" w:sz="0" w:space="0" w:color="auto"/>
            <w:bottom w:val="none" w:sz="0" w:space="0" w:color="auto"/>
            <w:right w:val="none" w:sz="0" w:space="0" w:color="auto"/>
          </w:divBdr>
        </w:div>
        <w:div w:id="529076790">
          <w:marLeft w:val="640"/>
          <w:marRight w:val="0"/>
          <w:marTop w:val="0"/>
          <w:marBottom w:val="0"/>
          <w:divBdr>
            <w:top w:val="none" w:sz="0" w:space="0" w:color="auto"/>
            <w:left w:val="none" w:sz="0" w:space="0" w:color="auto"/>
            <w:bottom w:val="none" w:sz="0" w:space="0" w:color="auto"/>
            <w:right w:val="none" w:sz="0" w:space="0" w:color="auto"/>
          </w:divBdr>
        </w:div>
        <w:div w:id="559174518">
          <w:marLeft w:val="640"/>
          <w:marRight w:val="0"/>
          <w:marTop w:val="0"/>
          <w:marBottom w:val="0"/>
          <w:divBdr>
            <w:top w:val="none" w:sz="0" w:space="0" w:color="auto"/>
            <w:left w:val="none" w:sz="0" w:space="0" w:color="auto"/>
            <w:bottom w:val="none" w:sz="0" w:space="0" w:color="auto"/>
            <w:right w:val="none" w:sz="0" w:space="0" w:color="auto"/>
          </w:divBdr>
        </w:div>
        <w:div w:id="562642993">
          <w:marLeft w:val="640"/>
          <w:marRight w:val="0"/>
          <w:marTop w:val="0"/>
          <w:marBottom w:val="0"/>
          <w:divBdr>
            <w:top w:val="none" w:sz="0" w:space="0" w:color="auto"/>
            <w:left w:val="none" w:sz="0" w:space="0" w:color="auto"/>
            <w:bottom w:val="none" w:sz="0" w:space="0" w:color="auto"/>
            <w:right w:val="none" w:sz="0" w:space="0" w:color="auto"/>
          </w:divBdr>
        </w:div>
        <w:div w:id="648438458">
          <w:marLeft w:val="640"/>
          <w:marRight w:val="0"/>
          <w:marTop w:val="0"/>
          <w:marBottom w:val="0"/>
          <w:divBdr>
            <w:top w:val="none" w:sz="0" w:space="0" w:color="auto"/>
            <w:left w:val="none" w:sz="0" w:space="0" w:color="auto"/>
            <w:bottom w:val="none" w:sz="0" w:space="0" w:color="auto"/>
            <w:right w:val="none" w:sz="0" w:space="0" w:color="auto"/>
          </w:divBdr>
        </w:div>
        <w:div w:id="660081743">
          <w:marLeft w:val="640"/>
          <w:marRight w:val="0"/>
          <w:marTop w:val="0"/>
          <w:marBottom w:val="0"/>
          <w:divBdr>
            <w:top w:val="none" w:sz="0" w:space="0" w:color="auto"/>
            <w:left w:val="none" w:sz="0" w:space="0" w:color="auto"/>
            <w:bottom w:val="none" w:sz="0" w:space="0" w:color="auto"/>
            <w:right w:val="none" w:sz="0" w:space="0" w:color="auto"/>
          </w:divBdr>
        </w:div>
        <w:div w:id="678583391">
          <w:marLeft w:val="640"/>
          <w:marRight w:val="0"/>
          <w:marTop w:val="0"/>
          <w:marBottom w:val="0"/>
          <w:divBdr>
            <w:top w:val="none" w:sz="0" w:space="0" w:color="auto"/>
            <w:left w:val="none" w:sz="0" w:space="0" w:color="auto"/>
            <w:bottom w:val="none" w:sz="0" w:space="0" w:color="auto"/>
            <w:right w:val="none" w:sz="0" w:space="0" w:color="auto"/>
          </w:divBdr>
        </w:div>
        <w:div w:id="710030756">
          <w:marLeft w:val="640"/>
          <w:marRight w:val="0"/>
          <w:marTop w:val="0"/>
          <w:marBottom w:val="0"/>
          <w:divBdr>
            <w:top w:val="none" w:sz="0" w:space="0" w:color="auto"/>
            <w:left w:val="none" w:sz="0" w:space="0" w:color="auto"/>
            <w:bottom w:val="none" w:sz="0" w:space="0" w:color="auto"/>
            <w:right w:val="none" w:sz="0" w:space="0" w:color="auto"/>
          </w:divBdr>
        </w:div>
        <w:div w:id="737939128">
          <w:marLeft w:val="640"/>
          <w:marRight w:val="0"/>
          <w:marTop w:val="0"/>
          <w:marBottom w:val="0"/>
          <w:divBdr>
            <w:top w:val="none" w:sz="0" w:space="0" w:color="auto"/>
            <w:left w:val="none" w:sz="0" w:space="0" w:color="auto"/>
            <w:bottom w:val="none" w:sz="0" w:space="0" w:color="auto"/>
            <w:right w:val="none" w:sz="0" w:space="0" w:color="auto"/>
          </w:divBdr>
        </w:div>
        <w:div w:id="768621293">
          <w:marLeft w:val="640"/>
          <w:marRight w:val="0"/>
          <w:marTop w:val="0"/>
          <w:marBottom w:val="0"/>
          <w:divBdr>
            <w:top w:val="none" w:sz="0" w:space="0" w:color="auto"/>
            <w:left w:val="none" w:sz="0" w:space="0" w:color="auto"/>
            <w:bottom w:val="none" w:sz="0" w:space="0" w:color="auto"/>
            <w:right w:val="none" w:sz="0" w:space="0" w:color="auto"/>
          </w:divBdr>
        </w:div>
        <w:div w:id="783425638">
          <w:marLeft w:val="640"/>
          <w:marRight w:val="0"/>
          <w:marTop w:val="0"/>
          <w:marBottom w:val="0"/>
          <w:divBdr>
            <w:top w:val="none" w:sz="0" w:space="0" w:color="auto"/>
            <w:left w:val="none" w:sz="0" w:space="0" w:color="auto"/>
            <w:bottom w:val="none" w:sz="0" w:space="0" w:color="auto"/>
            <w:right w:val="none" w:sz="0" w:space="0" w:color="auto"/>
          </w:divBdr>
        </w:div>
        <w:div w:id="789326043">
          <w:marLeft w:val="640"/>
          <w:marRight w:val="0"/>
          <w:marTop w:val="0"/>
          <w:marBottom w:val="0"/>
          <w:divBdr>
            <w:top w:val="none" w:sz="0" w:space="0" w:color="auto"/>
            <w:left w:val="none" w:sz="0" w:space="0" w:color="auto"/>
            <w:bottom w:val="none" w:sz="0" w:space="0" w:color="auto"/>
            <w:right w:val="none" w:sz="0" w:space="0" w:color="auto"/>
          </w:divBdr>
        </w:div>
        <w:div w:id="814955403">
          <w:marLeft w:val="640"/>
          <w:marRight w:val="0"/>
          <w:marTop w:val="0"/>
          <w:marBottom w:val="0"/>
          <w:divBdr>
            <w:top w:val="none" w:sz="0" w:space="0" w:color="auto"/>
            <w:left w:val="none" w:sz="0" w:space="0" w:color="auto"/>
            <w:bottom w:val="none" w:sz="0" w:space="0" w:color="auto"/>
            <w:right w:val="none" w:sz="0" w:space="0" w:color="auto"/>
          </w:divBdr>
        </w:div>
        <w:div w:id="845218679">
          <w:marLeft w:val="640"/>
          <w:marRight w:val="0"/>
          <w:marTop w:val="0"/>
          <w:marBottom w:val="0"/>
          <w:divBdr>
            <w:top w:val="none" w:sz="0" w:space="0" w:color="auto"/>
            <w:left w:val="none" w:sz="0" w:space="0" w:color="auto"/>
            <w:bottom w:val="none" w:sz="0" w:space="0" w:color="auto"/>
            <w:right w:val="none" w:sz="0" w:space="0" w:color="auto"/>
          </w:divBdr>
        </w:div>
        <w:div w:id="1037660842">
          <w:marLeft w:val="640"/>
          <w:marRight w:val="0"/>
          <w:marTop w:val="0"/>
          <w:marBottom w:val="0"/>
          <w:divBdr>
            <w:top w:val="none" w:sz="0" w:space="0" w:color="auto"/>
            <w:left w:val="none" w:sz="0" w:space="0" w:color="auto"/>
            <w:bottom w:val="none" w:sz="0" w:space="0" w:color="auto"/>
            <w:right w:val="none" w:sz="0" w:space="0" w:color="auto"/>
          </w:divBdr>
        </w:div>
        <w:div w:id="1173840861">
          <w:marLeft w:val="640"/>
          <w:marRight w:val="0"/>
          <w:marTop w:val="0"/>
          <w:marBottom w:val="0"/>
          <w:divBdr>
            <w:top w:val="none" w:sz="0" w:space="0" w:color="auto"/>
            <w:left w:val="none" w:sz="0" w:space="0" w:color="auto"/>
            <w:bottom w:val="none" w:sz="0" w:space="0" w:color="auto"/>
            <w:right w:val="none" w:sz="0" w:space="0" w:color="auto"/>
          </w:divBdr>
        </w:div>
        <w:div w:id="1222908783">
          <w:marLeft w:val="640"/>
          <w:marRight w:val="0"/>
          <w:marTop w:val="0"/>
          <w:marBottom w:val="0"/>
          <w:divBdr>
            <w:top w:val="none" w:sz="0" w:space="0" w:color="auto"/>
            <w:left w:val="none" w:sz="0" w:space="0" w:color="auto"/>
            <w:bottom w:val="none" w:sz="0" w:space="0" w:color="auto"/>
            <w:right w:val="none" w:sz="0" w:space="0" w:color="auto"/>
          </w:divBdr>
        </w:div>
        <w:div w:id="1239049848">
          <w:marLeft w:val="640"/>
          <w:marRight w:val="0"/>
          <w:marTop w:val="0"/>
          <w:marBottom w:val="0"/>
          <w:divBdr>
            <w:top w:val="none" w:sz="0" w:space="0" w:color="auto"/>
            <w:left w:val="none" w:sz="0" w:space="0" w:color="auto"/>
            <w:bottom w:val="none" w:sz="0" w:space="0" w:color="auto"/>
            <w:right w:val="none" w:sz="0" w:space="0" w:color="auto"/>
          </w:divBdr>
        </w:div>
        <w:div w:id="1264806690">
          <w:marLeft w:val="640"/>
          <w:marRight w:val="0"/>
          <w:marTop w:val="0"/>
          <w:marBottom w:val="0"/>
          <w:divBdr>
            <w:top w:val="none" w:sz="0" w:space="0" w:color="auto"/>
            <w:left w:val="none" w:sz="0" w:space="0" w:color="auto"/>
            <w:bottom w:val="none" w:sz="0" w:space="0" w:color="auto"/>
            <w:right w:val="none" w:sz="0" w:space="0" w:color="auto"/>
          </w:divBdr>
        </w:div>
        <w:div w:id="1306660123">
          <w:marLeft w:val="640"/>
          <w:marRight w:val="0"/>
          <w:marTop w:val="0"/>
          <w:marBottom w:val="0"/>
          <w:divBdr>
            <w:top w:val="none" w:sz="0" w:space="0" w:color="auto"/>
            <w:left w:val="none" w:sz="0" w:space="0" w:color="auto"/>
            <w:bottom w:val="none" w:sz="0" w:space="0" w:color="auto"/>
            <w:right w:val="none" w:sz="0" w:space="0" w:color="auto"/>
          </w:divBdr>
        </w:div>
        <w:div w:id="1390346424">
          <w:marLeft w:val="640"/>
          <w:marRight w:val="0"/>
          <w:marTop w:val="0"/>
          <w:marBottom w:val="0"/>
          <w:divBdr>
            <w:top w:val="none" w:sz="0" w:space="0" w:color="auto"/>
            <w:left w:val="none" w:sz="0" w:space="0" w:color="auto"/>
            <w:bottom w:val="none" w:sz="0" w:space="0" w:color="auto"/>
            <w:right w:val="none" w:sz="0" w:space="0" w:color="auto"/>
          </w:divBdr>
        </w:div>
        <w:div w:id="1444038448">
          <w:marLeft w:val="640"/>
          <w:marRight w:val="0"/>
          <w:marTop w:val="0"/>
          <w:marBottom w:val="0"/>
          <w:divBdr>
            <w:top w:val="none" w:sz="0" w:space="0" w:color="auto"/>
            <w:left w:val="none" w:sz="0" w:space="0" w:color="auto"/>
            <w:bottom w:val="none" w:sz="0" w:space="0" w:color="auto"/>
            <w:right w:val="none" w:sz="0" w:space="0" w:color="auto"/>
          </w:divBdr>
        </w:div>
        <w:div w:id="1453940104">
          <w:marLeft w:val="640"/>
          <w:marRight w:val="0"/>
          <w:marTop w:val="0"/>
          <w:marBottom w:val="0"/>
          <w:divBdr>
            <w:top w:val="none" w:sz="0" w:space="0" w:color="auto"/>
            <w:left w:val="none" w:sz="0" w:space="0" w:color="auto"/>
            <w:bottom w:val="none" w:sz="0" w:space="0" w:color="auto"/>
            <w:right w:val="none" w:sz="0" w:space="0" w:color="auto"/>
          </w:divBdr>
        </w:div>
        <w:div w:id="1672027856">
          <w:marLeft w:val="640"/>
          <w:marRight w:val="0"/>
          <w:marTop w:val="0"/>
          <w:marBottom w:val="0"/>
          <w:divBdr>
            <w:top w:val="none" w:sz="0" w:space="0" w:color="auto"/>
            <w:left w:val="none" w:sz="0" w:space="0" w:color="auto"/>
            <w:bottom w:val="none" w:sz="0" w:space="0" w:color="auto"/>
            <w:right w:val="none" w:sz="0" w:space="0" w:color="auto"/>
          </w:divBdr>
        </w:div>
        <w:div w:id="1703364156">
          <w:marLeft w:val="640"/>
          <w:marRight w:val="0"/>
          <w:marTop w:val="0"/>
          <w:marBottom w:val="0"/>
          <w:divBdr>
            <w:top w:val="none" w:sz="0" w:space="0" w:color="auto"/>
            <w:left w:val="none" w:sz="0" w:space="0" w:color="auto"/>
            <w:bottom w:val="none" w:sz="0" w:space="0" w:color="auto"/>
            <w:right w:val="none" w:sz="0" w:space="0" w:color="auto"/>
          </w:divBdr>
        </w:div>
        <w:div w:id="1723554223">
          <w:marLeft w:val="640"/>
          <w:marRight w:val="0"/>
          <w:marTop w:val="0"/>
          <w:marBottom w:val="0"/>
          <w:divBdr>
            <w:top w:val="none" w:sz="0" w:space="0" w:color="auto"/>
            <w:left w:val="none" w:sz="0" w:space="0" w:color="auto"/>
            <w:bottom w:val="none" w:sz="0" w:space="0" w:color="auto"/>
            <w:right w:val="none" w:sz="0" w:space="0" w:color="auto"/>
          </w:divBdr>
        </w:div>
        <w:div w:id="1803888431">
          <w:marLeft w:val="640"/>
          <w:marRight w:val="0"/>
          <w:marTop w:val="0"/>
          <w:marBottom w:val="0"/>
          <w:divBdr>
            <w:top w:val="none" w:sz="0" w:space="0" w:color="auto"/>
            <w:left w:val="none" w:sz="0" w:space="0" w:color="auto"/>
            <w:bottom w:val="none" w:sz="0" w:space="0" w:color="auto"/>
            <w:right w:val="none" w:sz="0" w:space="0" w:color="auto"/>
          </w:divBdr>
        </w:div>
        <w:div w:id="1806771063">
          <w:marLeft w:val="640"/>
          <w:marRight w:val="0"/>
          <w:marTop w:val="0"/>
          <w:marBottom w:val="0"/>
          <w:divBdr>
            <w:top w:val="none" w:sz="0" w:space="0" w:color="auto"/>
            <w:left w:val="none" w:sz="0" w:space="0" w:color="auto"/>
            <w:bottom w:val="none" w:sz="0" w:space="0" w:color="auto"/>
            <w:right w:val="none" w:sz="0" w:space="0" w:color="auto"/>
          </w:divBdr>
        </w:div>
        <w:div w:id="1913197951">
          <w:marLeft w:val="640"/>
          <w:marRight w:val="0"/>
          <w:marTop w:val="0"/>
          <w:marBottom w:val="0"/>
          <w:divBdr>
            <w:top w:val="none" w:sz="0" w:space="0" w:color="auto"/>
            <w:left w:val="none" w:sz="0" w:space="0" w:color="auto"/>
            <w:bottom w:val="none" w:sz="0" w:space="0" w:color="auto"/>
            <w:right w:val="none" w:sz="0" w:space="0" w:color="auto"/>
          </w:divBdr>
        </w:div>
        <w:div w:id="1933317007">
          <w:marLeft w:val="640"/>
          <w:marRight w:val="0"/>
          <w:marTop w:val="0"/>
          <w:marBottom w:val="0"/>
          <w:divBdr>
            <w:top w:val="none" w:sz="0" w:space="0" w:color="auto"/>
            <w:left w:val="none" w:sz="0" w:space="0" w:color="auto"/>
            <w:bottom w:val="none" w:sz="0" w:space="0" w:color="auto"/>
            <w:right w:val="none" w:sz="0" w:space="0" w:color="auto"/>
          </w:divBdr>
        </w:div>
        <w:div w:id="1967731420">
          <w:marLeft w:val="640"/>
          <w:marRight w:val="0"/>
          <w:marTop w:val="0"/>
          <w:marBottom w:val="0"/>
          <w:divBdr>
            <w:top w:val="none" w:sz="0" w:space="0" w:color="auto"/>
            <w:left w:val="none" w:sz="0" w:space="0" w:color="auto"/>
            <w:bottom w:val="none" w:sz="0" w:space="0" w:color="auto"/>
            <w:right w:val="none" w:sz="0" w:space="0" w:color="auto"/>
          </w:divBdr>
        </w:div>
        <w:div w:id="2005469366">
          <w:marLeft w:val="640"/>
          <w:marRight w:val="0"/>
          <w:marTop w:val="0"/>
          <w:marBottom w:val="0"/>
          <w:divBdr>
            <w:top w:val="none" w:sz="0" w:space="0" w:color="auto"/>
            <w:left w:val="none" w:sz="0" w:space="0" w:color="auto"/>
            <w:bottom w:val="none" w:sz="0" w:space="0" w:color="auto"/>
            <w:right w:val="none" w:sz="0" w:space="0" w:color="auto"/>
          </w:divBdr>
        </w:div>
        <w:div w:id="2066679298">
          <w:marLeft w:val="640"/>
          <w:marRight w:val="0"/>
          <w:marTop w:val="0"/>
          <w:marBottom w:val="0"/>
          <w:divBdr>
            <w:top w:val="none" w:sz="0" w:space="0" w:color="auto"/>
            <w:left w:val="none" w:sz="0" w:space="0" w:color="auto"/>
            <w:bottom w:val="none" w:sz="0" w:space="0" w:color="auto"/>
            <w:right w:val="none" w:sz="0" w:space="0" w:color="auto"/>
          </w:divBdr>
        </w:div>
        <w:div w:id="2071806758">
          <w:marLeft w:val="640"/>
          <w:marRight w:val="0"/>
          <w:marTop w:val="0"/>
          <w:marBottom w:val="0"/>
          <w:divBdr>
            <w:top w:val="none" w:sz="0" w:space="0" w:color="auto"/>
            <w:left w:val="none" w:sz="0" w:space="0" w:color="auto"/>
            <w:bottom w:val="none" w:sz="0" w:space="0" w:color="auto"/>
            <w:right w:val="none" w:sz="0" w:space="0" w:color="auto"/>
          </w:divBdr>
        </w:div>
        <w:div w:id="2142503502">
          <w:marLeft w:val="640"/>
          <w:marRight w:val="0"/>
          <w:marTop w:val="0"/>
          <w:marBottom w:val="0"/>
          <w:divBdr>
            <w:top w:val="none" w:sz="0" w:space="0" w:color="auto"/>
            <w:left w:val="none" w:sz="0" w:space="0" w:color="auto"/>
            <w:bottom w:val="none" w:sz="0" w:space="0" w:color="auto"/>
            <w:right w:val="none" w:sz="0" w:space="0" w:color="auto"/>
          </w:divBdr>
        </w:div>
      </w:divsChild>
    </w:div>
    <w:div w:id="938755158">
      <w:bodyDiv w:val="1"/>
      <w:marLeft w:val="0"/>
      <w:marRight w:val="0"/>
      <w:marTop w:val="0"/>
      <w:marBottom w:val="0"/>
      <w:divBdr>
        <w:top w:val="none" w:sz="0" w:space="0" w:color="auto"/>
        <w:left w:val="none" w:sz="0" w:space="0" w:color="auto"/>
        <w:bottom w:val="none" w:sz="0" w:space="0" w:color="auto"/>
        <w:right w:val="none" w:sz="0" w:space="0" w:color="auto"/>
      </w:divBdr>
      <w:divsChild>
        <w:div w:id="15036924">
          <w:marLeft w:val="640"/>
          <w:marRight w:val="0"/>
          <w:marTop w:val="0"/>
          <w:marBottom w:val="0"/>
          <w:divBdr>
            <w:top w:val="none" w:sz="0" w:space="0" w:color="auto"/>
            <w:left w:val="none" w:sz="0" w:space="0" w:color="auto"/>
            <w:bottom w:val="none" w:sz="0" w:space="0" w:color="auto"/>
            <w:right w:val="none" w:sz="0" w:space="0" w:color="auto"/>
          </w:divBdr>
        </w:div>
        <w:div w:id="85662978">
          <w:marLeft w:val="640"/>
          <w:marRight w:val="0"/>
          <w:marTop w:val="0"/>
          <w:marBottom w:val="0"/>
          <w:divBdr>
            <w:top w:val="none" w:sz="0" w:space="0" w:color="auto"/>
            <w:left w:val="none" w:sz="0" w:space="0" w:color="auto"/>
            <w:bottom w:val="none" w:sz="0" w:space="0" w:color="auto"/>
            <w:right w:val="none" w:sz="0" w:space="0" w:color="auto"/>
          </w:divBdr>
        </w:div>
        <w:div w:id="141580484">
          <w:marLeft w:val="640"/>
          <w:marRight w:val="0"/>
          <w:marTop w:val="0"/>
          <w:marBottom w:val="0"/>
          <w:divBdr>
            <w:top w:val="none" w:sz="0" w:space="0" w:color="auto"/>
            <w:left w:val="none" w:sz="0" w:space="0" w:color="auto"/>
            <w:bottom w:val="none" w:sz="0" w:space="0" w:color="auto"/>
            <w:right w:val="none" w:sz="0" w:space="0" w:color="auto"/>
          </w:divBdr>
        </w:div>
        <w:div w:id="154735368">
          <w:marLeft w:val="640"/>
          <w:marRight w:val="0"/>
          <w:marTop w:val="0"/>
          <w:marBottom w:val="0"/>
          <w:divBdr>
            <w:top w:val="none" w:sz="0" w:space="0" w:color="auto"/>
            <w:left w:val="none" w:sz="0" w:space="0" w:color="auto"/>
            <w:bottom w:val="none" w:sz="0" w:space="0" w:color="auto"/>
            <w:right w:val="none" w:sz="0" w:space="0" w:color="auto"/>
          </w:divBdr>
        </w:div>
        <w:div w:id="161748267">
          <w:marLeft w:val="640"/>
          <w:marRight w:val="0"/>
          <w:marTop w:val="0"/>
          <w:marBottom w:val="0"/>
          <w:divBdr>
            <w:top w:val="none" w:sz="0" w:space="0" w:color="auto"/>
            <w:left w:val="none" w:sz="0" w:space="0" w:color="auto"/>
            <w:bottom w:val="none" w:sz="0" w:space="0" w:color="auto"/>
            <w:right w:val="none" w:sz="0" w:space="0" w:color="auto"/>
          </w:divBdr>
        </w:div>
        <w:div w:id="177621816">
          <w:marLeft w:val="640"/>
          <w:marRight w:val="0"/>
          <w:marTop w:val="0"/>
          <w:marBottom w:val="0"/>
          <w:divBdr>
            <w:top w:val="none" w:sz="0" w:space="0" w:color="auto"/>
            <w:left w:val="none" w:sz="0" w:space="0" w:color="auto"/>
            <w:bottom w:val="none" w:sz="0" w:space="0" w:color="auto"/>
            <w:right w:val="none" w:sz="0" w:space="0" w:color="auto"/>
          </w:divBdr>
        </w:div>
        <w:div w:id="241765523">
          <w:marLeft w:val="640"/>
          <w:marRight w:val="0"/>
          <w:marTop w:val="0"/>
          <w:marBottom w:val="0"/>
          <w:divBdr>
            <w:top w:val="none" w:sz="0" w:space="0" w:color="auto"/>
            <w:left w:val="none" w:sz="0" w:space="0" w:color="auto"/>
            <w:bottom w:val="none" w:sz="0" w:space="0" w:color="auto"/>
            <w:right w:val="none" w:sz="0" w:space="0" w:color="auto"/>
          </w:divBdr>
        </w:div>
        <w:div w:id="254755842">
          <w:marLeft w:val="640"/>
          <w:marRight w:val="0"/>
          <w:marTop w:val="0"/>
          <w:marBottom w:val="0"/>
          <w:divBdr>
            <w:top w:val="none" w:sz="0" w:space="0" w:color="auto"/>
            <w:left w:val="none" w:sz="0" w:space="0" w:color="auto"/>
            <w:bottom w:val="none" w:sz="0" w:space="0" w:color="auto"/>
            <w:right w:val="none" w:sz="0" w:space="0" w:color="auto"/>
          </w:divBdr>
        </w:div>
        <w:div w:id="274871955">
          <w:marLeft w:val="640"/>
          <w:marRight w:val="0"/>
          <w:marTop w:val="0"/>
          <w:marBottom w:val="0"/>
          <w:divBdr>
            <w:top w:val="none" w:sz="0" w:space="0" w:color="auto"/>
            <w:left w:val="none" w:sz="0" w:space="0" w:color="auto"/>
            <w:bottom w:val="none" w:sz="0" w:space="0" w:color="auto"/>
            <w:right w:val="none" w:sz="0" w:space="0" w:color="auto"/>
          </w:divBdr>
        </w:div>
        <w:div w:id="315770108">
          <w:marLeft w:val="640"/>
          <w:marRight w:val="0"/>
          <w:marTop w:val="0"/>
          <w:marBottom w:val="0"/>
          <w:divBdr>
            <w:top w:val="none" w:sz="0" w:space="0" w:color="auto"/>
            <w:left w:val="none" w:sz="0" w:space="0" w:color="auto"/>
            <w:bottom w:val="none" w:sz="0" w:space="0" w:color="auto"/>
            <w:right w:val="none" w:sz="0" w:space="0" w:color="auto"/>
          </w:divBdr>
        </w:div>
        <w:div w:id="361635122">
          <w:marLeft w:val="640"/>
          <w:marRight w:val="0"/>
          <w:marTop w:val="0"/>
          <w:marBottom w:val="0"/>
          <w:divBdr>
            <w:top w:val="none" w:sz="0" w:space="0" w:color="auto"/>
            <w:left w:val="none" w:sz="0" w:space="0" w:color="auto"/>
            <w:bottom w:val="none" w:sz="0" w:space="0" w:color="auto"/>
            <w:right w:val="none" w:sz="0" w:space="0" w:color="auto"/>
          </w:divBdr>
        </w:div>
        <w:div w:id="470178059">
          <w:marLeft w:val="640"/>
          <w:marRight w:val="0"/>
          <w:marTop w:val="0"/>
          <w:marBottom w:val="0"/>
          <w:divBdr>
            <w:top w:val="none" w:sz="0" w:space="0" w:color="auto"/>
            <w:left w:val="none" w:sz="0" w:space="0" w:color="auto"/>
            <w:bottom w:val="none" w:sz="0" w:space="0" w:color="auto"/>
            <w:right w:val="none" w:sz="0" w:space="0" w:color="auto"/>
          </w:divBdr>
        </w:div>
        <w:div w:id="480080169">
          <w:marLeft w:val="640"/>
          <w:marRight w:val="0"/>
          <w:marTop w:val="0"/>
          <w:marBottom w:val="0"/>
          <w:divBdr>
            <w:top w:val="none" w:sz="0" w:space="0" w:color="auto"/>
            <w:left w:val="none" w:sz="0" w:space="0" w:color="auto"/>
            <w:bottom w:val="none" w:sz="0" w:space="0" w:color="auto"/>
            <w:right w:val="none" w:sz="0" w:space="0" w:color="auto"/>
          </w:divBdr>
        </w:div>
        <w:div w:id="583805197">
          <w:marLeft w:val="640"/>
          <w:marRight w:val="0"/>
          <w:marTop w:val="0"/>
          <w:marBottom w:val="0"/>
          <w:divBdr>
            <w:top w:val="none" w:sz="0" w:space="0" w:color="auto"/>
            <w:left w:val="none" w:sz="0" w:space="0" w:color="auto"/>
            <w:bottom w:val="none" w:sz="0" w:space="0" w:color="auto"/>
            <w:right w:val="none" w:sz="0" w:space="0" w:color="auto"/>
          </w:divBdr>
        </w:div>
        <w:div w:id="632515475">
          <w:marLeft w:val="640"/>
          <w:marRight w:val="0"/>
          <w:marTop w:val="0"/>
          <w:marBottom w:val="0"/>
          <w:divBdr>
            <w:top w:val="none" w:sz="0" w:space="0" w:color="auto"/>
            <w:left w:val="none" w:sz="0" w:space="0" w:color="auto"/>
            <w:bottom w:val="none" w:sz="0" w:space="0" w:color="auto"/>
            <w:right w:val="none" w:sz="0" w:space="0" w:color="auto"/>
          </w:divBdr>
        </w:div>
        <w:div w:id="717819796">
          <w:marLeft w:val="640"/>
          <w:marRight w:val="0"/>
          <w:marTop w:val="0"/>
          <w:marBottom w:val="0"/>
          <w:divBdr>
            <w:top w:val="none" w:sz="0" w:space="0" w:color="auto"/>
            <w:left w:val="none" w:sz="0" w:space="0" w:color="auto"/>
            <w:bottom w:val="none" w:sz="0" w:space="0" w:color="auto"/>
            <w:right w:val="none" w:sz="0" w:space="0" w:color="auto"/>
          </w:divBdr>
        </w:div>
        <w:div w:id="786898549">
          <w:marLeft w:val="640"/>
          <w:marRight w:val="0"/>
          <w:marTop w:val="0"/>
          <w:marBottom w:val="0"/>
          <w:divBdr>
            <w:top w:val="none" w:sz="0" w:space="0" w:color="auto"/>
            <w:left w:val="none" w:sz="0" w:space="0" w:color="auto"/>
            <w:bottom w:val="none" w:sz="0" w:space="0" w:color="auto"/>
            <w:right w:val="none" w:sz="0" w:space="0" w:color="auto"/>
          </w:divBdr>
        </w:div>
        <w:div w:id="788014625">
          <w:marLeft w:val="640"/>
          <w:marRight w:val="0"/>
          <w:marTop w:val="0"/>
          <w:marBottom w:val="0"/>
          <w:divBdr>
            <w:top w:val="none" w:sz="0" w:space="0" w:color="auto"/>
            <w:left w:val="none" w:sz="0" w:space="0" w:color="auto"/>
            <w:bottom w:val="none" w:sz="0" w:space="0" w:color="auto"/>
            <w:right w:val="none" w:sz="0" w:space="0" w:color="auto"/>
          </w:divBdr>
        </w:div>
        <w:div w:id="822352264">
          <w:marLeft w:val="640"/>
          <w:marRight w:val="0"/>
          <w:marTop w:val="0"/>
          <w:marBottom w:val="0"/>
          <w:divBdr>
            <w:top w:val="none" w:sz="0" w:space="0" w:color="auto"/>
            <w:left w:val="none" w:sz="0" w:space="0" w:color="auto"/>
            <w:bottom w:val="none" w:sz="0" w:space="0" w:color="auto"/>
            <w:right w:val="none" w:sz="0" w:space="0" w:color="auto"/>
          </w:divBdr>
        </w:div>
        <w:div w:id="887372391">
          <w:marLeft w:val="640"/>
          <w:marRight w:val="0"/>
          <w:marTop w:val="0"/>
          <w:marBottom w:val="0"/>
          <w:divBdr>
            <w:top w:val="none" w:sz="0" w:space="0" w:color="auto"/>
            <w:left w:val="none" w:sz="0" w:space="0" w:color="auto"/>
            <w:bottom w:val="none" w:sz="0" w:space="0" w:color="auto"/>
            <w:right w:val="none" w:sz="0" w:space="0" w:color="auto"/>
          </w:divBdr>
        </w:div>
        <w:div w:id="1059746606">
          <w:marLeft w:val="640"/>
          <w:marRight w:val="0"/>
          <w:marTop w:val="0"/>
          <w:marBottom w:val="0"/>
          <w:divBdr>
            <w:top w:val="none" w:sz="0" w:space="0" w:color="auto"/>
            <w:left w:val="none" w:sz="0" w:space="0" w:color="auto"/>
            <w:bottom w:val="none" w:sz="0" w:space="0" w:color="auto"/>
            <w:right w:val="none" w:sz="0" w:space="0" w:color="auto"/>
          </w:divBdr>
        </w:div>
        <w:div w:id="1068965706">
          <w:marLeft w:val="640"/>
          <w:marRight w:val="0"/>
          <w:marTop w:val="0"/>
          <w:marBottom w:val="0"/>
          <w:divBdr>
            <w:top w:val="none" w:sz="0" w:space="0" w:color="auto"/>
            <w:left w:val="none" w:sz="0" w:space="0" w:color="auto"/>
            <w:bottom w:val="none" w:sz="0" w:space="0" w:color="auto"/>
            <w:right w:val="none" w:sz="0" w:space="0" w:color="auto"/>
          </w:divBdr>
        </w:div>
        <w:div w:id="1095520301">
          <w:marLeft w:val="640"/>
          <w:marRight w:val="0"/>
          <w:marTop w:val="0"/>
          <w:marBottom w:val="0"/>
          <w:divBdr>
            <w:top w:val="none" w:sz="0" w:space="0" w:color="auto"/>
            <w:left w:val="none" w:sz="0" w:space="0" w:color="auto"/>
            <w:bottom w:val="none" w:sz="0" w:space="0" w:color="auto"/>
            <w:right w:val="none" w:sz="0" w:space="0" w:color="auto"/>
          </w:divBdr>
        </w:div>
        <w:div w:id="1111390858">
          <w:marLeft w:val="640"/>
          <w:marRight w:val="0"/>
          <w:marTop w:val="0"/>
          <w:marBottom w:val="0"/>
          <w:divBdr>
            <w:top w:val="none" w:sz="0" w:space="0" w:color="auto"/>
            <w:left w:val="none" w:sz="0" w:space="0" w:color="auto"/>
            <w:bottom w:val="none" w:sz="0" w:space="0" w:color="auto"/>
            <w:right w:val="none" w:sz="0" w:space="0" w:color="auto"/>
          </w:divBdr>
        </w:div>
        <w:div w:id="1208680612">
          <w:marLeft w:val="640"/>
          <w:marRight w:val="0"/>
          <w:marTop w:val="0"/>
          <w:marBottom w:val="0"/>
          <w:divBdr>
            <w:top w:val="none" w:sz="0" w:space="0" w:color="auto"/>
            <w:left w:val="none" w:sz="0" w:space="0" w:color="auto"/>
            <w:bottom w:val="none" w:sz="0" w:space="0" w:color="auto"/>
            <w:right w:val="none" w:sz="0" w:space="0" w:color="auto"/>
          </w:divBdr>
        </w:div>
        <w:div w:id="1461337938">
          <w:marLeft w:val="640"/>
          <w:marRight w:val="0"/>
          <w:marTop w:val="0"/>
          <w:marBottom w:val="0"/>
          <w:divBdr>
            <w:top w:val="none" w:sz="0" w:space="0" w:color="auto"/>
            <w:left w:val="none" w:sz="0" w:space="0" w:color="auto"/>
            <w:bottom w:val="none" w:sz="0" w:space="0" w:color="auto"/>
            <w:right w:val="none" w:sz="0" w:space="0" w:color="auto"/>
          </w:divBdr>
        </w:div>
        <w:div w:id="1589189191">
          <w:marLeft w:val="640"/>
          <w:marRight w:val="0"/>
          <w:marTop w:val="0"/>
          <w:marBottom w:val="0"/>
          <w:divBdr>
            <w:top w:val="none" w:sz="0" w:space="0" w:color="auto"/>
            <w:left w:val="none" w:sz="0" w:space="0" w:color="auto"/>
            <w:bottom w:val="none" w:sz="0" w:space="0" w:color="auto"/>
            <w:right w:val="none" w:sz="0" w:space="0" w:color="auto"/>
          </w:divBdr>
        </w:div>
        <w:div w:id="1589848283">
          <w:marLeft w:val="640"/>
          <w:marRight w:val="0"/>
          <w:marTop w:val="0"/>
          <w:marBottom w:val="0"/>
          <w:divBdr>
            <w:top w:val="none" w:sz="0" w:space="0" w:color="auto"/>
            <w:left w:val="none" w:sz="0" w:space="0" w:color="auto"/>
            <w:bottom w:val="none" w:sz="0" w:space="0" w:color="auto"/>
            <w:right w:val="none" w:sz="0" w:space="0" w:color="auto"/>
          </w:divBdr>
        </w:div>
        <w:div w:id="1597865349">
          <w:marLeft w:val="640"/>
          <w:marRight w:val="0"/>
          <w:marTop w:val="0"/>
          <w:marBottom w:val="0"/>
          <w:divBdr>
            <w:top w:val="none" w:sz="0" w:space="0" w:color="auto"/>
            <w:left w:val="none" w:sz="0" w:space="0" w:color="auto"/>
            <w:bottom w:val="none" w:sz="0" w:space="0" w:color="auto"/>
            <w:right w:val="none" w:sz="0" w:space="0" w:color="auto"/>
          </w:divBdr>
        </w:div>
        <w:div w:id="1605650574">
          <w:marLeft w:val="640"/>
          <w:marRight w:val="0"/>
          <w:marTop w:val="0"/>
          <w:marBottom w:val="0"/>
          <w:divBdr>
            <w:top w:val="none" w:sz="0" w:space="0" w:color="auto"/>
            <w:left w:val="none" w:sz="0" w:space="0" w:color="auto"/>
            <w:bottom w:val="none" w:sz="0" w:space="0" w:color="auto"/>
            <w:right w:val="none" w:sz="0" w:space="0" w:color="auto"/>
          </w:divBdr>
        </w:div>
        <w:div w:id="1625236426">
          <w:marLeft w:val="640"/>
          <w:marRight w:val="0"/>
          <w:marTop w:val="0"/>
          <w:marBottom w:val="0"/>
          <w:divBdr>
            <w:top w:val="none" w:sz="0" w:space="0" w:color="auto"/>
            <w:left w:val="none" w:sz="0" w:space="0" w:color="auto"/>
            <w:bottom w:val="none" w:sz="0" w:space="0" w:color="auto"/>
            <w:right w:val="none" w:sz="0" w:space="0" w:color="auto"/>
          </w:divBdr>
        </w:div>
        <w:div w:id="1652980868">
          <w:marLeft w:val="640"/>
          <w:marRight w:val="0"/>
          <w:marTop w:val="0"/>
          <w:marBottom w:val="0"/>
          <w:divBdr>
            <w:top w:val="none" w:sz="0" w:space="0" w:color="auto"/>
            <w:left w:val="none" w:sz="0" w:space="0" w:color="auto"/>
            <w:bottom w:val="none" w:sz="0" w:space="0" w:color="auto"/>
            <w:right w:val="none" w:sz="0" w:space="0" w:color="auto"/>
          </w:divBdr>
        </w:div>
        <w:div w:id="1824001967">
          <w:marLeft w:val="640"/>
          <w:marRight w:val="0"/>
          <w:marTop w:val="0"/>
          <w:marBottom w:val="0"/>
          <w:divBdr>
            <w:top w:val="none" w:sz="0" w:space="0" w:color="auto"/>
            <w:left w:val="none" w:sz="0" w:space="0" w:color="auto"/>
            <w:bottom w:val="none" w:sz="0" w:space="0" w:color="auto"/>
            <w:right w:val="none" w:sz="0" w:space="0" w:color="auto"/>
          </w:divBdr>
        </w:div>
        <w:div w:id="1917090807">
          <w:marLeft w:val="640"/>
          <w:marRight w:val="0"/>
          <w:marTop w:val="0"/>
          <w:marBottom w:val="0"/>
          <w:divBdr>
            <w:top w:val="none" w:sz="0" w:space="0" w:color="auto"/>
            <w:left w:val="none" w:sz="0" w:space="0" w:color="auto"/>
            <w:bottom w:val="none" w:sz="0" w:space="0" w:color="auto"/>
            <w:right w:val="none" w:sz="0" w:space="0" w:color="auto"/>
          </w:divBdr>
        </w:div>
        <w:div w:id="1919750476">
          <w:marLeft w:val="640"/>
          <w:marRight w:val="0"/>
          <w:marTop w:val="0"/>
          <w:marBottom w:val="0"/>
          <w:divBdr>
            <w:top w:val="none" w:sz="0" w:space="0" w:color="auto"/>
            <w:left w:val="none" w:sz="0" w:space="0" w:color="auto"/>
            <w:bottom w:val="none" w:sz="0" w:space="0" w:color="auto"/>
            <w:right w:val="none" w:sz="0" w:space="0" w:color="auto"/>
          </w:divBdr>
        </w:div>
        <w:div w:id="1963609417">
          <w:marLeft w:val="640"/>
          <w:marRight w:val="0"/>
          <w:marTop w:val="0"/>
          <w:marBottom w:val="0"/>
          <w:divBdr>
            <w:top w:val="none" w:sz="0" w:space="0" w:color="auto"/>
            <w:left w:val="none" w:sz="0" w:space="0" w:color="auto"/>
            <w:bottom w:val="none" w:sz="0" w:space="0" w:color="auto"/>
            <w:right w:val="none" w:sz="0" w:space="0" w:color="auto"/>
          </w:divBdr>
        </w:div>
        <w:div w:id="2122215393">
          <w:marLeft w:val="640"/>
          <w:marRight w:val="0"/>
          <w:marTop w:val="0"/>
          <w:marBottom w:val="0"/>
          <w:divBdr>
            <w:top w:val="none" w:sz="0" w:space="0" w:color="auto"/>
            <w:left w:val="none" w:sz="0" w:space="0" w:color="auto"/>
            <w:bottom w:val="none" w:sz="0" w:space="0" w:color="auto"/>
            <w:right w:val="none" w:sz="0" w:space="0" w:color="auto"/>
          </w:divBdr>
        </w:div>
      </w:divsChild>
    </w:div>
    <w:div w:id="942032190">
      <w:bodyDiv w:val="1"/>
      <w:marLeft w:val="0"/>
      <w:marRight w:val="0"/>
      <w:marTop w:val="0"/>
      <w:marBottom w:val="0"/>
      <w:divBdr>
        <w:top w:val="none" w:sz="0" w:space="0" w:color="auto"/>
        <w:left w:val="none" w:sz="0" w:space="0" w:color="auto"/>
        <w:bottom w:val="none" w:sz="0" w:space="0" w:color="auto"/>
        <w:right w:val="none" w:sz="0" w:space="0" w:color="auto"/>
      </w:divBdr>
      <w:divsChild>
        <w:div w:id="101800324">
          <w:marLeft w:val="640"/>
          <w:marRight w:val="0"/>
          <w:marTop w:val="0"/>
          <w:marBottom w:val="0"/>
          <w:divBdr>
            <w:top w:val="none" w:sz="0" w:space="0" w:color="auto"/>
            <w:left w:val="none" w:sz="0" w:space="0" w:color="auto"/>
            <w:bottom w:val="none" w:sz="0" w:space="0" w:color="auto"/>
            <w:right w:val="none" w:sz="0" w:space="0" w:color="auto"/>
          </w:divBdr>
        </w:div>
        <w:div w:id="143396128">
          <w:marLeft w:val="640"/>
          <w:marRight w:val="0"/>
          <w:marTop w:val="0"/>
          <w:marBottom w:val="0"/>
          <w:divBdr>
            <w:top w:val="none" w:sz="0" w:space="0" w:color="auto"/>
            <w:left w:val="none" w:sz="0" w:space="0" w:color="auto"/>
            <w:bottom w:val="none" w:sz="0" w:space="0" w:color="auto"/>
            <w:right w:val="none" w:sz="0" w:space="0" w:color="auto"/>
          </w:divBdr>
        </w:div>
        <w:div w:id="213782915">
          <w:marLeft w:val="640"/>
          <w:marRight w:val="0"/>
          <w:marTop w:val="0"/>
          <w:marBottom w:val="0"/>
          <w:divBdr>
            <w:top w:val="none" w:sz="0" w:space="0" w:color="auto"/>
            <w:left w:val="none" w:sz="0" w:space="0" w:color="auto"/>
            <w:bottom w:val="none" w:sz="0" w:space="0" w:color="auto"/>
            <w:right w:val="none" w:sz="0" w:space="0" w:color="auto"/>
          </w:divBdr>
        </w:div>
        <w:div w:id="217398426">
          <w:marLeft w:val="640"/>
          <w:marRight w:val="0"/>
          <w:marTop w:val="0"/>
          <w:marBottom w:val="0"/>
          <w:divBdr>
            <w:top w:val="none" w:sz="0" w:space="0" w:color="auto"/>
            <w:left w:val="none" w:sz="0" w:space="0" w:color="auto"/>
            <w:bottom w:val="none" w:sz="0" w:space="0" w:color="auto"/>
            <w:right w:val="none" w:sz="0" w:space="0" w:color="auto"/>
          </w:divBdr>
        </w:div>
        <w:div w:id="559246045">
          <w:marLeft w:val="640"/>
          <w:marRight w:val="0"/>
          <w:marTop w:val="0"/>
          <w:marBottom w:val="0"/>
          <w:divBdr>
            <w:top w:val="none" w:sz="0" w:space="0" w:color="auto"/>
            <w:left w:val="none" w:sz="0" w:space="0" w:color="auto"/>
            <w:bottom w:val="none" w:sz="0" w:space="0" w:color="auto"/>
            <w:right w:val="none" w:sz="0" w:space="0" w:color="auto"/>
          </w:divBdr>
        </w:div>
        <w:div w:id="580062949">
          <w:marLeft w:val="640"/>
          <w:marRight w:val="0"/>
          <w:marTop w:val="0"/>
          <w:marBottom w:val="0"/>
          <w:divBdr>
            <w:top w:val="none" w:sz="0" w:space="0" w:color="auto"/>
            <w:left w:val="none" w:sz="0" w:space="0" w:color="auto"/>
            <w:bottom w:val="none" w:sz="0" w:space="0" w:color="auto"/>
            <w:right w:val="none" w:sz="0" w:space="0" w:color="auto"/>
          </w:divBdr>
        </w:div>
        <w:div w:id="598753257">
          <w:marLeft w:val="640"/>
          <w:marRight w:val="0"/>
          <w:marTop w:val="0"/>
          <w:marBottom w:val="0"/>
          <w:divBdr>
            <w:top w:val="none" w:sz="0" w:space="0" w:color="auto"/>
            <w:left w:val="none" w:sz="0" w:space="0" w:color="auto"/>
            <w:bottom w:val="none" w:sz="0" w:space="0" w:color="auto"/>
            <w:right w:val="none" w:sz="0" w:space="0" w:color="auto"/>
          </w:divBdr>
        </w:div>
        <w:div w:id="666782962">
          <w:marLeft w:val="640"/>
          <w:marRight w:val="0"/>
          <w:marTop w:val="0"/>
          <w:marBottom w:val="0"/>
          <w:divBdr>
            <w:top w:val="none" w:sz="0" w:space="0" w:color="auto"/>
            <w:left w:val="none" w:sz="0" w:space="0" w:color="auto"/>
            <w:bottom w:val="none" w:sz="0" w:space="0" w:color="auto"/>
            <w:right w:val="none" w:sz="0" w:space="0" w:color="auto"/>
          </w:divBdr>
        </w:div>
        <w:div w:id="823812569">
          <w:marLeft w:val="640"/>
          <w:marRight w:val="0"/>
          <w:marTop w:val="0"/>
          <w:marBottom w:val="0"/>
          <w:divBdr>
            <w:top w:val="none" w:sz="0" w:space="0" w:color="auto"/>
            <w:left w:val="none" w:sz="0" w:space="0" w:color="auto"/>
            <w:bottom w:val="none" w:sz="0" w:space="0" w:color="auto"/>
            <w:right w:val="none" w:sz="0" w:space="0" w:color="auto"/>
          </w:divBdr>
        </w:div>
        <w:div w:id="839345879">
          <w:marLeft w:val="640"/>
          <w:marRight w:val="0"/>
          <w:marTop w:val="0"/>
          <w:marBottom w:val="0"/>
          <w:divBdr>
            <w:top w:val="none" w:sz="0" w:space="0" w:color="auto"/>
            <w:left w:val="none" w:sz="0" w:space="0" w:color="auto"/>
            <w:bottom w:val="none" w:sz="0" w:space="0" w:color="auto"/>
            <w:right w:val="none" w:sz="0" w:space="0" w:color="auto"/>
          </w:divBdr>
        </w:div>
        <w:div w:id="862133239">
          <w:marLeft w:val="640"/>
          <w:marRight w:val="0"/>
          <w:marTop w:val="0"/>
          <w:marBottom w:val="0"/>
          <w:divBdr>
            <w:top w:val="none" w:sz="0" w:space="0" w:color="auto"/>
            <w:left w:val="none" w:sz="0" w:space="0" w:color="auto"/>
            <w:bottom w:val="none" w:sz="0" w:space="0" w:color="auto"/>
            <w:right w:val="none" w:sz="0" w:space="0" w:color="auto"/>
          </w:divBdr>
        </w:div>
        <w:div w:id="1076172968">
          <w:marLeft w:val="640"/>
          <w:marRight w:val="0"/>
          <w:marTop w:val="0"/>
          <w:marBottom w:val="0"/>
          <w:divBdr>
            <w:top w:val="none" w:sz="0" w:space="0" w:color="auto"/>
            <w:left w:val="none" w:sz="0" w:space="0" w:color="auto"/>
            <w:bottom w:val="none" w:sz="0" w:space="0" w:color="auto"/>
            <w:right w:val="none" w:sz="0" w:space="0" w:color="auto"/>
          </w:divBdr>
        </w:div>
        <w:div w:id="1302075942">
          <w:marLeft w:val="640"/>
          <w:marRight w:val="0"/>
          <w:marTop w:val="0"/>
          <w:marBottom w:val="0"/>
          <w:divBdr>
            <w:top w:val="none" w:sz="0" w:space="0" w:color="auto"/>
            <w:left w:val="none" w:sz="0" w:space="0" w:color="auto"/>
            <w:bottom w:val="none" w:sz="0" w:space="0" w:color="auto"/>
            <w:right w:val="none" w:sz="0" w:space="0" w:color="auto"/>
          </w:divBdr>
        </w:div>
        <w:div w:id="1444232185">
          <w:marLeft w:val="640"/>
          <w:marRight w:val="0"/>
          <w:marTop w:val="0"/>
          <w:marBottom w:val="0"/>
          <w:divBdr>
            <w:top w:val="none" w:sz="0" w:space="0" w:color="auto"/>
            <w:left w:val="none" w:sz="0" w:space="0" w:color="auto"/>
            <w:bottom w:val="none" w:sz="0" w:space="0" w:color="auto"/>
            <w:right w:val="none" w:sz="0" w:space="0" w:color="auto"/>
          </w:divBdr>
        </w:div>
        <w:div w:id="1497763249">
          <w:marLeft w:val="640"/>
          <w:marRight w:val="0"/>
          <w:marTop w:val="0"/>
          <w:marBottom w:val="0"/>
          <w:divBdr>
            <w:top w:val="none" w:sz="0" w:space="0" w:color="auto"/>
            <w:left w:val="none" w:sz="0" w:space="0" w:color="auto"/>
            <w:bottom w:val="none" w:sz="0" w:space="0" w:color="auto"/>
            <w:right w:val="none" w:sz="0" w:space="0" w:color="auto"/>
          </w:divBdr>
        </w:div>
        <w:div w:id="1509326594">
          <w:marLeft w:val="640"/>
          <w:marRight w:val="0"/>
          <w:marTop w:val="0"/>
          <w:marBottom w:val="0"/>
          <w:divBdr>
            <w:top w:val="none" w:sz="0" w:space="0" w:color="auto"/>
            <w:left w:val="none" w:sz="0" w:space="0" w:color="auto"/>
            <w:bottom w:val="none" w:sz="0" w:space="0" w:color="auto"/>
            <w:right w:val="none" w:sz="0" w:space="0" w:color="auto"/>
          </w:divBdr>
        </w:div>
        <w:div w:id="1609700409">
          <w:marLeft w:val="640"/>
          <w:marRight w:val="0"/>
          <w:marTop w:val="0"/>
          <w:marBottom w:val="0"/>
          <w:divBdr>
            <w:top w:val="none" w:sz="0" w:space="0" w:color="auto"/>
            <w:left w:val="none" w:sz="0" w:space="0" w:color="auto"/>
            <w:bottom w:val="none" w:sz="0" w:space="0" w:color="auto"/>
            <w:right w:val="none" w:sz="0" w:space="0" w:color="auto"/>
          </w:divBdr>
        </w:div>
        <w:div w:id="1656570750">
          <w:marLeft w:val="640"/>
          <w:marRight w:val="0"/>
          <w:marTop w:val="0"/>
          <w:marBottom w:val="0"/>
          <w:divBdr>
            <w:top w:val="none" w:sz="0" w:space="0" w:color="auto"/>
            <w:left w:val="none" w:sz="0" w:space="0" w:color="auto"/>
            <w:bottom w:val="none" w:sz="0" w:space="0" w:color="auto"/>
            <w:right w:val="none" w:sz="0" w:space="0" w:color="auto"/>
          </w:divBdr>
        </w:div>
        <w:div w:id="1678582220">
          <w:marLeft w:val="640"/>
          <w:marRight w:val="0"/>
          <w:marTop w:val="0"/>
          <w:marBottom w:val="0"/>
          <w:divBdr>
            <w:top w:val="none" w:sz="0" w:space="0" w:color="auto"/>
            <w:left w:val="none" w:sz="0" w:space="0" w:color="auto"/>
            <w:bottom w:val="none" w:sz="0" w:space="0" w:color="auto"/>
            <w:right w:val="none" w:sz="0" w:space="0" w:color="auto"/>
          </w:divBdr>
        </w:div>
        <w:div w:id="1825849980">
          <w:marLeft w:val="640"/>
          <w:marRight w:val="0"/>
          <w:marTop w:val="0"/>
          <w:marBottom w:val="0"/>
          <w:divBdr>
            <w:top w:val="none" w:sz="0" w:space="0" w:color="auto"/>
            <w:left w:val="none" w:sz="0" w:space="0" w:color="auto"/>
            <w:bottom w:val="none" w:sz="0" w:space="0" w:color="auto"/>
            <w:right w:val="none" w:sz="0" w:space="0" w:color="auto"/>
          </w:divBdr>
        </w:div>
        <w:div w:id="1843741385">
          <w:marLeft w:val="640"/>
          <w:marRight w:val="0"/>
          <w:marTop w:val="0"/>
          <w:marBottom w:val="0"/>
          <w:divBdr>
            <w:top w:val="none" w:sz="0" w:space="0" w:color="auto"/>
            <w:left w:val="none" w:sz="0" w:space="0" w:color="auto"/>
            <w:bottom w:val="none" w:sz="0" w:space="0" w:color="auto"/>
            <w:right w:val="none" w:sz="0" w:space="0" w:color="auto"/>
          </w:divBdr>
        </w:div>
        <w:div w:id="1905794773">
          <w:marLeft w:val="640"/>
          <w:marRight w:val="0"/>
          <w:marTop w:val="0"/>
          <w:marBottom w:val="0"/>
          <w:divBdr>
            <w:top w:val="none" w:sz="0" w:space="0" w:color="auto"/>
            <w:left w:val="none" w:sz="0" w:space="0" w:color="auto"/>
            <w:bottom w:val="none" w:sz="0" w:space="0" w:color="auto"/>
            <w:right w:val="none" w:sz="0" w:space="0" w:color="auto"/>
          </w:divBdr>
        </w:div>
        <w:div w:id="1951476168">
          <w:marLeft w:val="640"/>
          <w:marRight w:val="0"/>
          <w:marTop w:val="0"/>
          <w:marBottom w:val="0"/>
          <w:divBdr>
            <w:top w:val="none" w:sz="0" w:space="0" w:color="auto"/>
            <w:left w:val="none" w:sz="0" w:space="0" w:color="auto"/>
            <w:bottom w:val="none" w:sz="0" w:space="0" w:color="auto"/>
            <w:right w:val="none" w:sz="0" w:space="0" w:color="auto"/>
          </w:divBdr>
        </w:div>
        <w:div w:id="2050101780">
          <w:marLeft w:val="640"/>
          <w:marRight w:val="0"/>
          <w:marTop w:val="0"/>
          <w:marBottom w:val="0"/>
          <w:divBdr>
            <w:top w:val="none" w:sz="0" w:space="0" w:color="auto"/>
            <w:left w:val="none" w:sz="0" w:space="0" w:color="auto"/>
            <w:bottom w:val="none" w:sz="0" w:space="0" w:color="auto"/>
            <w:right w:val="none" w:sz="0" w:space="0" w:color="auto"/>
          </w:divBdr>
        </w:div>
      </w:divsChild>
    </w:div>
    <w:div w:id="947733493">
      <w:bodyDiv w:val="1"/>
      <w:marLeft w:val="0"/>
      <w:marRight w:val="0"/>
      <w:marTop w:val="0"/>
      <w:marBottom w:val="0"/>
      <w:divBdr>
        <w:top w:val="none" w:sz="0" w:space="0" w:color="auto"/>
        <w:left w:val="none" w:sz="0" w:space="0" w:color="auto"/>
        <w:bottom w:val="none" w:sz="0" w:space="0" w:color="auto"/>
        <w:right w:val="none" w:sz="0" w:space="0" w:color="auto"/>
      </w:divBdr>
      <w:divsChild>
        <w:div w:id="4787205">
          <w:marLeft w:val="640"/>
          <w:marRight w:val="0"/>
          <w:marTop w:val="0"/>
          <w:marBottom w:val="0"/>
          <w:divBdr>
            <w:top w:val="none" w:sz="0" w:space="0" w:color="auto"/>
            <w:left w:val="none" w:sz="0" w:space="0" w:color="auto"/>
            <w:bottom w:val="none" w:sz="0" w:space="0" w:color="auto"/>
            <w:right w:val="none" w:sz="0" w:space="0" w:color="auto"/>
          </w:divBdr>
        </w:div>
        <w:div w:id="43532067">
          <w:marLeft w:val="640"/>
          <w:marRight w:val="0"/>
          <w:marTop w:val="0"/>
          <w:marBottom w:val="0"/>
          <w:divBdr>
            <w:top w:val="none" w:sz="0" w:space="0" w:color="auto"/>
            <w:left w:val="none" w:sz="0" w:space="0" w:color="auto"/>
            <w:bottom w:val="none" w:sz="0" w:space="0" w:color="auto"/>
            <w:right w:val="none" w:sz="0" w:space="0" w:color="auto"/>
          </w:divBdr>
        </w:div>
        <w:div w:id="215439338">
          <w:marLeft w:val="640"/>
          <w:marRight w:val="0"/>
          <w:marTop w:val="0"/>
          <w:marBottom w:val="0"/>
          <w:divBdr>
            <w:top w:val="none" w:sz="0" w:space="0" w:color="auto"/>
            <w:left w:val="none" w:sz="0" w:space="0" w:color="auto"/>
            <w:bottom w:val="none" w:sz="0" w:space="0" w:color="auto"/>
            <w:right w:val="none" w:sz="0" w:space="0" w:color="auto"/>
          </w:divBdr>
        </w:div>
        <w:div w:id="458188223">
          <w:marLeft w:val="640"/>
          <w:marRight w:val="0"/>
          <w:marTop w:val="0"/>
          <w:marBottom w:val="0"/>
          <w:divBdr>
            <w:top w:val="none" w:sz="0" w:space="0" w:color="auto"/>
            <w:left w:val="none" w:sz="0" w:space="0" w:color="auto"/>
            <w:bottom w:val="none" w:sz="0" w:space="0" w:color="auto"/>
            <w:right w:val="none" w:sz="0" w:space="0" w:color="auto"/>
          </w:divBdr>
        </w:div>
        <w:div w:id="549539378">
          <w:marLeft w:val="640"/>
          <w:marRight w:val="0"/>
          <w:marTop w:val="0"/>
          <w:marBottom w:val="0"/>
          <w:divBdr>
            <w:top w:val="none" w:sz="0" w:space="0" w:color="auto"/>
            <w:left w:val="none" w:sz="0" w:space="0" w:color="auto"/>
            <w:bottom w:val="none" w:sz="0" w:space="0" w:color="auto"/>
            <w:right w:val="none" w:sz="0" w:space="0" w:color="auto"/>
          </w:divBdr>
        </w:div>
        <w:div w:id="821312975">
          <w:marLeft w:val="640"/>
          <w:marRight w:val="0"/>
          <w:marTop w:val="0"/>
          <w:marBottom w:val="0"/>
          <w:divBdr>
            <w:top w:val="none" w:sz="0" w:space="0" w:color="auto"/>
            <w:left w:val="none" w:sz="0" w:space="0" w:color="auto"/>
            <w:bottom w:val="none" w:sz="0" w:space="0" w:color="auto"/>
            <w:right w:val="none" w:sz="0" w:space="0" w:color="auto"/>
          </w:divBdr>
        </w:div>
        <w:div w:id="835807822">
          <w:marLeft w:val="640"/>
          <w:marRight w:val="0"/>
          <w:marTop w:val="0"/>
          <w:marBottom w:val="0"/>
          <w:divBdr>
            <w:top w:val="none" w:sz="0" w:space="0" w:color="auto"/>
            <w:left w:val="none" w:sz="0" w:space="0" w:color="auto"/>
            <w:bottom w:val="none" w:sz="0" w:space="0" w:color="auto"/>
            <w:right w:val="none" w:sz="0" w:space="0" w:color="auto"/>
          </w:divBdr>
        </w:div>
        <w:div w:id="846137362">
          <w:marLeft w:val="640"/>
          <w:marRight w:val="0"/>
          <w:marTop w:val="0"/>
          <w:marBottom w:val="0"/>
          <w:divBdr>
            <w:top w:val="none" w:sz="0" w:space="0" w:color="auto"/>
            <w:left w:val="none" w:sz="0" w:space="0" w:color="auto"/>
            <w:bottom w:val="none" w:sz="0" w:space="0" w:color="auto"/>
            <w:right w:val="none" w:sz="0" w:space="0" w:color="auto"/>
          </w:divBdr>
        </w:div>
        <w:div w:id="863519211">
          <w:marLeft w:val="640"/>
          <w:marRight w:val="0"/>
          <w:marTop w:val="0"/>
          <w:marBottom w:val="0"/>
          <w:divBdr>
            <w:top w:val="none" w:sz="0" w:space="0" w:color="auto"/>
            <w:left w:val="none" w:sz="0" w:space="0" w:color="auto"/>
            <w:bottom w:val="none" w:sz="0" w:space="0" w:color="auto"/>
            <w:right w:val="none" w:sz="0" w:space="0" w:color="auto"/>
          </w:divBdr>
        </w:div>
        <w:div w:id="915625459">
          <w:marLeft w:val="640"/>
          <w:marRight w:val="0"/>
          <w:marTop w:val="0"/>
          <w:marBottom w:val="0"/>
          <w:divBdr>
            <w:top w:val="none" w:sz="0" w:space="0" w:color="auto"/>
            <w:left w:val="none" w:sz="0" w:space="0" w:color="auto"/>
            <w:bottom w:val="none" w:sz="0" w:space="0" w:color="auto"/>
            <w:right w:val="none" w:sz="0" w:space="0" w:color="auto"/>
          </w:divBdr>
        </w:div>
        <w:div w:id="932401920">
          <w:marLeft w:val="640"/>
          <w:marRight w:val="0"/>
          <w:marTop w:val="0"/>
          <w:marBottom w:val="0"/>
          <w:divBdr>
            <w:top w:val="none" w:sz="0" w:space="0" w:color="auto"/>
            <w:left w:val="none" w:sz="0" w:space="0" w:color="auto"/>
            <w:bottom w:val="none" w:sz="0" w:space="0" w:color="auto"/>
            <w:right w:val="none" w:sz="0" w:space="0" w:color="auto"/>
          </w:divBdr>
        </w:div>
        <w:div w:id="952789124">
          <w:marLeft w:val="640"/>
          <w:marRight w:val="0"/>
          <w:marTop w:val="0"/>
          <w:marBottom w:val="0"/>
          <w:divBdr>
            <w:top w:val="none" w:sz="0" w:space="0" w:color="auto"/>
            <w:left w:val="none" w:sz="0" w:space="0" w:color="auto"/>
            <w:bottom w:val="none" w:sz="0" w:space="0" w:color="auto"/>
            <w:right w:val="none" w:sz="0" w:space="0" w:color="auto"/>
          </w:divBdr>
        </w:div>
        <w:div w:id="974413864">
          <w:marLeft w:val="640"/>
          <w:marRight w:val="0"/>
          <w:marTop w:val="0"/>
          <w:marBottom w:val="0"/>
          <w:divBdr>
            <w:top w:val="none" w:sz="0" w:space="0" w:color="auto"/>
            <w:left w:val="none" w:sz="0" w:space="0" w:color="auto"/>
            <w:bottom w:val="none" w:sz="0" w:space="0" w:color="auto"/>
            <w:right w:val="none" w:sz="0" w:space="0" w:color="auto"/>
          </w:divBdr>
        </w:div>
        <w:div w:id="1021856920">
          <w:marLeft w:val="640"/>
          <w:marRight w:val="0"/>
          <w:marTop w:val="0"/>
          <w:marBottom w:val="0"/>
          <w:divBdr>
            <w:top w:val="none" w:sz="0" w:space="0" w:color="auto"/>
            <w:left w:val="none" w:sz="0" w:space="0" w:color="auto"/>
            <w:bottom w:val="none" w:sz="0" w:space="0" w:color="auto"/>
            <w:right w:val="none" w:sz="0" w:space="0" w:color="auto"/>
          </w:divBdr>
        </w:div>
        <w:div w:id="1028989302">
          <w:marLeft w:val="640"/>
          <w:marRight w:val="0"/>
          <w:marTop w:val="0"/>
          <w:marBottom w:val="0"/>
          <w:divBdr>
            <w:top w:val="none" w:sz="0" w:space="0" w:color="auto"/>
            <w:left w:val="none" w:sz="0" w:space="0" w:color="auto"/>
            <w:bottom w:val="none" w:sz="0" w:space="0" w:color="auto"/>
            <w:right w:val="none" w:sz="0" w:space="0" w:color="auto"/>
          </w:divBdr>
        </w:div>
        <w:div w:id="1096247853">
          <w:marLeft w:val="640"/>
          <w:marRight w:val="0"/>
          <w:marTop w:val="0"/>
          <w:marBottom w:val="0"/>
          <w:divBdr>
            <w:top w:val="none" w:sz="0" w:space="0" w:color="auto"/>
            <w:left w:val="none" w:sz="0" w:space="0" w:color="auto"/>
            <w:bottom w:val="none" w:sz="0" w:space="0" w:color="auto"/>
            <w:right w:val="none" w:sz="0" w:space="0" w:color="auto"/>
          </w:divBdr>
        </w:div>
        <w:div w:id="1177772835">
          <w:marLeft w:val="640"/>
          <w:marRight w:val="0"/>
          <w:marTop w:val="0"/>
          <w:marBottom w:val="0"/>
          <w:divBdr>
            <w:top w:val="none" w:sz="0" w:space="0" w:color="auto"/>
            <w:left w:val="none" w:sz="0" w:space="0" w:color="auto"/>
            <w:bottom w:val="none" w:sz="0" w:space="0" w:color="auto"/>
            <w:right w:val="none" w:sz="0" w:space="0" w:color="auto"/>
          </w:divBdr>
        </w:div>
        <w:div w:id="1215892092">
          <w:marLeft w:val="640"/>
          <w:marRight w:val="0"/>
          <w:marTop w:val="0"/>
          <w:marBottom w:val="0"/>
          <w:divBdr>
            <w:top w:val="none" w:sz="0" w:space="0" w:color="auto"/>
            <w:left w:val="none" w:sz="0" w:space="0" w:color="auto"/>
            <w:bottom w:val="none" w:sz="0" w:space="0" w:color="auto"/>
            <w:right w:val="none" w:sz="0" w:space="0" w:color="auto"/>
          </w:divBdr>
        </w:div>
        <w:div w:id="1258446669">
          <w:marLeft w:val="640"/>
          <w:marRight w:val="0"/>
          <w:marTop w:val="0"/>
          <w:marBottom w:val="0"/>
          <w:divBdr>
            <w:top w:val="none" w:sz="0" w:space="0" w:color="auto"/>
            <w:left w:val="none" w:sz="0" w:space="0" w:color="auto"/>
            <w:bottom w:val="none" w:sz="0" w:space="0" w:color="auto"/>
            <w:right w:val="none" w:sz="0" w:space="0" w:color="auto"/>
          </w:divBdr>
        </w:div>
        <w:div w:id="1295019519">
          <w:marLeft w:val="640"/>
          <w:marRight w:val="0"/>
          <w:marTop w:val="0"/>
          <w:marBottom w:val="0"/>
          <w:divBdr>
            <w:top w:val="none" w:sz="0" w:space="0" w:color="auto"/>
            <w:left w:val="none" w:sz="0" w:space="0" w:color="auto"/>
            <w:bottom w:val="none" w:sz="0" w:space="0" w:color="auto"/>
            <w:right w:val="none" w:sz="0" w:space="0" w:color="auto"/>
          </w:divBdr>
        </w:div>
        <w:div w:id="1351252928">
          <w:marLeft w:val="640"/>
          <w:marRight w:val="0"/>
          <w:marTop w:val="0"/>
          <w:marBottom w:val="0"/>
          <w:divBdr>
            <w:top w:val="none" w:sz="0" w:space="0" w:color="auto"/>
            <w:left w:val="none" w:sz="0" w:space="0" w:color="auto"/>
            <w:bottom w:val="none" w:sz="0" w:space="0" w:color="auto"/>
            <w:right w:val="none" w:sz="0" w:space="0" w:color="auto"/>
          </w:divBdr>
        </w:div>
        <w:div w:id="1357463183">
          <w:marLeft w:val="640"/>
          <w:marRight w:val="0"/>
          <w:marTop w:val="0"/>
          <w:marBottom w:val="0"/>
          <w:divBdr>
            <w:top w:val="none" w:sz="0" w:space="0" w:color="auto"/>
            <w:left w:val="none" w:sz="0" w:space="0" w:color="auto"/>
            <w:bottom w:val="none" w:sz="0" w:space="0" w:color="auto"/>
            <w:right w:val="none" w:sz="0" w:space="0" w:color="auto"/>
          </w:divBdr>
        </w:div>
        <w:div w:id="1496604442">
          <w:marLeft w:val="640"/>
          <w:marRight w:val="0"/>
          <w:marTop w:val="0"/>
          <w:marBottom w:val="0"/>
          <w:divBdr>
            <w:top w:val="none" w:sz="0" w:space="0" w:color="auto"/>
            <w:left w:val="none" w:sz="0" w:space="0" w:color="auto"/>
            <w:bottom w:val="none" w:sz="0" w:space="0" w:color="auto"/>
            <w:right w:val="none" w:sz="0" w:space="0" w:color="auto"/>
          </w:divBdr>
        </w:div>
        <w:div w:id="1647587266">
          <w:marLeft w:val="640"/>
          <w:marRight w:val="0"/>
          <w:marTop w:val="0"/>
          <w:marBottom w:val="0"/>
          <w:divBdr>
            <w:top w:val="none" w:sz="0" w:space="0" w:color="auto"/>
            <w:left w:val="none" w:sz="0" w:space="0" w:color="auto"/>
            <w:bottom w:val="none" w:sz="0" w:space="0" w:color="auto"/>
            <w:right w:val="none" w:sz="0" w:space="0" w:color="auto"/>
          </w:divBdr>
        </w:div>
        <w:div w:id="1660957631">
          <w:marLeft w:val="640"/>
          <w:marRight w:val="0"/>
          <w:marTop w:val="0"/>
          <w:marBottom w:val="0"/>
          <w:divBdr>
            <w:top w:val="none" w:sz="0" w:space="0" w:color="auto"/>
            <w:left w:val="none" w:sz="0" w:space="0" w:color="auto"/>
            <w:bottom w:val="none" w:sz="0" w:space="0" w:color="auto"/>
            <w:right w:val="none" w:sz="0" w:space="0" w:color="auto"/>
          </w:divBdr>
        </w:div>
        <w:div w:id="1686519327">
          <w:marLeft w:val="640"/>
          <w:marRight w:val="0"/>
          <w:marTop w:val="0"/>
          <w:marBottom w:val="0"/>
          <w:divBdr>
            <w:top w:val="none" w:sz="0" w:space="0" w:color="auto"/>
            <w:left w:val="none" w:sz="0" w:space="0" w:color="auto"/>
            <w:bottom w:val="none" w:sz="0" w:space="0" w:color="auto"/>
            <w:right w:val="none" w:sz="0" w:space="0" w:color="auto"/>
          </w:divBdr>
        </w:div>
        <w:div w:id="1740788804">
          <w:marLeft w:val="640"/>
          <w:marRight w:val="0"/>
          <w:marTop w:val="0"/>
          <w:marBottom w:val="0"/>
          <w:divBdr>
            <w:top w:val="none" w:sz="0" w:space="0" w:color="auto"/>
            <w:left w:val="none" w:sz="0" w:space="0" w:color="auto"/>
            <w:bottom w:val="none" w:sz="0" w:space="0" w:color="auto"/>
            <w:right w:val="none" w:sz="0" w:space="0" w:color="auto"/>
          </w:divBdr>
        </w:div>
        <w:div w:id="1749303593">
          <w:marLeft w:val="640"/>
          <w:marRight w:val="0"/>
          <w:marTop w:val="0"/>
          <w:marBottom w:val="0"/>
          <w:divBdr>
            <w:top w:val="none" w:sz="0" w:space="0" w:color="auto"/>
            <w:left w:val="none" w:sz="0" w:space="0" w:color="auto"/>
            <w:bottom w:val="none" w:sz="0" w:space="0" w:color="auto"/>
            <w:right w:val="none" w:sz="0" w:space="0" w:color="auto"/>
          </w:divBdr>
        </w:div>
        <w:div w:id="1788741101">
          <w:marLeft w:val="640"/>
          <w:marRight w:val="0"/>
          <w:marTop w:val="0"/>
          <w:marBottom w:val="0"/>
          <w:divBdr>
            <w:top w:val="none" w:sz="0" w:space="0" w:color="auto"/>
            <w:left w:val="none" w:sz="0" w:space="0" w:color="auto"/>
            <w:bottom w:val="none" w:sz="0" w:space="0" w:color="auto"/>
            <w:right w:val="none" w:sz="0" w:space="0" w:color="auto"/>
          </w:divBdr>
        </w:div>
        <w:div w:id="1789160244">
          <w:marLeft w:val="640"/>
          <w:marRight w:val="0"/>
          <w:marTop w:val="0"/>
          <w:marBottom w:val="0"/>
          <w:divBdr>
            <w:top w:val="none" w:sz="0" w:space="0" w:color="auto"/>
            <w:left w:val="none" w:sz="0" w:space="0" w:color="auto"/>
            <w:bottom w:val="none" w:sz="0" w:space="0" w:color="auto"/>
            <w:right w:val="none" w:sz="0" w:space="0" w:color="auto"/>
          </w:divBdr>
        </w:div>
        <w:div w:id="1793938953">
          <w:marLeft w:val="640"/>
          <w:marRight w:val="0"/>
          <w:marTop w:val="0"/>
          <w:marBottom w:val="0"/>
          <w:divBdr>
            <w:top w:val="none" w:sz="0" w:space="0" w:color="auto"/>
            <w:left w:val="none" w:sz="0" w:space="0" w:color="auto"/>
            <w:bottom w:val="none" w:sz="0" w:space="0" w:color="auto"/>
            <w:right w:val="none" w:sz="0" w:space="0" w:color="auto"/>
          </w:divBdr>
        </w:div>
        <w:div w:id="1950500857">
          <w:marLeft w:val="640"/>
          <w:marRight w:val="0"/>
          <w:marTop w:val="0"/>
          <w:marBottom w:val="0"/>
          <w:divBdr>
            <w:top w:val="none" w:sz="0" w:space="0" w:color="auto"/>
            <w:left w:val="none" w:sz="0" w:space="0" w:color="auto"/>
            <w:bottom w:val="none" w:sz="0" w:space="0" w:color="auto"/>
            <w:right w:val="none" w:sz="0" w:space="0" w:color="auto"/>
          </w:divBdr>
        </w:div>
        <w:div w:id="1970547641">
          <w:marLeft w:val="640"/>
          <w:marRight w:val="0"/>
          <w:marTop w:val="0"/>
          <w:marBottom w:val="0"/>
          <w:divBdr>
            <w:top w:val="none" w:sz="0" w:space="0" w:color="auto"/>
            <w:left w:val="none" w:sz="0" w:space="0" w:color="auto"/>
            <w:bottom w:val="none" w:sz="0" w:space="0" w:color="auto"/>
            <w:right w:val="none" w:sz="0" w:space="0" w:color="auto"/>
          </w:divBdr>
        </w:div>
        <w:div w:id="2078437569">
          <w:marLeft w:val="640"/>
          <w:marRight w:val="0"/>
          <w:marTop w:val="0"/>
          <w:marBottom w:val="0"/>
          <w:divBdr>
            <w:top w:val="none" w:sz="0" w:space="0" w:color="auto"/>
            <w:left w:val="none" w:sz="0" w:space="0" w:color="auto"/>
            <w:bottom w:val="none" w:sz="0" w:space="0" w:color="auto"/>
            <w:right w:val="none" w:sz="0" w:space="0" w:color="auto"/>
          </w:divBdr>
        </w:div>
        <w:div w:id="2099128519">
          <w:marLeft w:val="640"/>
          <w:marRight w:val="0"/>
          <w:marTop w:val="0"/>
          <w:marBottom w:val="0"/>
          <w:divBdr>
            <w:top w:val="none" w:sz="0" w:space="0" w:color="auto"/>
            <w:left w:val="none" w:sz="0" w:space="0" w:color="auto"/>
            <w:bottom w:val="none" w:sz="0" w:space="0" w:color="auto"/>
            <w:right w:val="none" w:sz="0" w:space="0" w:color="auto"/>
          </w:divBdr>
        </w:div>
        <w:div w:id="2104640275">
          <w:marLeft w:val="640"/>
          <w:marRight w:val="0"/>
          <w:marTop w:val="0"/>
          <w:marBottom w:val="0"/>
          <w:divBdr>
            <w:top w:val="none" w:sz="0" w:space="0" w:color="auto"/>
            <w:left w:val="none" w:sz="0" w:space="0" w:color="auto"/>
            <w:bottom w:val="none" w:sz="0" w:space="0" w:color="auto"/>
            <w:right w:val="none" w:sz="0" w:space="0" w:color="auto"/>
          </w:divBdr>
        </w:div>
      </w:divsChild>
    </w:div>
    <w:div w:id="955214438">
      <w:bodyDiv w:val="1"/>
      <w:marLeft w:val="0"/>
      <w:marRight w:val="0"/>
      <w:marTop w:val="0"/>
      <w:marBottom w:val="0"/>
      <w:divBdr>
        <w:top w:val="none" w:sz="0" w:space="0" w:color="auto"/>
        <w:left w:val="none" w:sz="0" w:space="0" w:color="auto"/>
        <w:bottom w:val="none" w:sz="0" w:space="0" w:color="auto"/>
        <w:right w:val="none" w:sz="0" w:space="0" w:color="auto"/>
      </w:divBdr>
      <w:divsChild>
        <w:div w:id="27797189">
          <w:marLeft w:val="640"/>
          <w:marRight w:val="0"/>
          <w:marTop w:val="0"/>
          <w:marBottom w:val="0"/>
          <w:divBdr>
            <w:top w:val="none" w:sz="0" w:space="0" w:color="auto"/>
            <w:left w:val="none" w:sz="0" w:space="0" w:color="auto"/>
            <w:bottom w:val="none" w:sz="0" w:space="0" w:color="auto"/>
            <w:right w:val="none" w:sz="0" w:space="0" w:color="auto"/>
          </w:divBdr>
        </w:div>
        <w:div w:id="72624678">
          <w:marLeft w:val="640"/>
          <w:marRight w:val="0"/>
          <w:marTop w:val="0"/>
          <w:marBottom w:val="0"/>
          <w:divBdr>
            <w:top w:val="none" w:sz="0" w:space="0" w:color="auto"/>
            <w:left w:val="none" w:sz="0" w:space="0" w:color="auto"/>
            <w:bottom w:val="none" w:sz="0" w:space="0" w:color="auto"/>
            <w:right w:val="none" w:sz="0" w:space="0" w:color="auto"/>
          </w:divBdr>
        </w:div>
        <w:div w:id="274530944">
          <w:marLeft w:val="640"/>
          <w:marRight w:val="0"/>
          <w:marTop w:val="0"/>
          <w:marBottom w:val="0"/>
          <w:divBdr>
            <w:top w:val="none" w:sz="0" w:space="0" w:color="auto"/>
            <w:left w:val="none" w:sz="0" w:space="0" w:color="auto"/>
            <w:bottom w:val="none" w:sz="0" w:space="0" w:color="auto"/>
            <w:right w:val="none" w:sz="0" w:space="0" w:color="auto"/>
          </w:divBdr>
        </w:div>
        <w:div w:id="307442694">
          <w:marLeft w:val="640"/>
          <w:marRight w:val="0"/>
          <w:marTop w:val="0"/>
          <w:marBottom w:val="0"/>
          <w:divBdr>
            <w:top w:val="none" w:sz="0" w:space="0" w:color="auto"/>
            <w:left w:val="none" w:sz="0" w:space="0" w:color="auto"/>
            <w:bottom w:val="none" w:sz="0" w:space="0" w:color="auto"/>
            <w:right w:val="none" w:sz="0" w:space="0" w:color="auto"/>
          </w:divBdr>
        </w:div>
        <w:div w:id="363285904">
          <w:marLeft w:val="640"/>
          <w:marRight w:val="0"/>
          <w:marTop w:val="0"/>
          <w:marBottom w:val="0"/>
          <w:divBdr>
            <w:top w:val="none" w:sz="0" w:space="0" w:color="auto"/>
            <w:left w:val="none" w:sz="0" w:space="0" w:color="auto"/>
            <w:bottom w:val="none" w:sz="0" w:space="0" w:color="auto"/>
            <w:right w:val="none" w:sz="0" w:space="0" w:color="auto"/>
          </w:divBdr>
        </w:div>
        <w:div w:id="430781878">
          <w:marLeft w:val="640"/>
          <w:marRight w:val="0"/>
          <w:marTop w:val="0"/>
          <w:marBottom w:val="0"/>
          <w:divBdr>
            <w:top w:val="none" w:sz="0" w:space="0" w:color="auto"/>
            <w:left w:val="none" w:sz="0" w:space="0" w:color="auto"/>
            <w:bottom w:val="none" w:sz="0" w:space="0" w:color="auto"/>
            <w:right w:val="none" w:sz="0" w:space="0" w:color="auto"/>
          </w:divBdr>
        </w:div>
        <w:div w:id="517887213">
          <w:marLeft w:val="640"/>
          <w:marRight w:val="0"/>
          <w:marTop w:val="0"/>
          <w:marBottom w:val="0"/>
          <w:divBdr>
            <w:top w:val="none" w:sz="0" w:space="0" w:color="auto"/>
            <w:left w:val="none" w:sz="0" w:space="0" w:color="auto"/>
            <w:bottom w:val="none" w:sz="0" w:space="0" w:color="auto"/>
            <w:right w:val="none" w:sz="0" w:space="0" w:color="auto"/>
          </w:divBdr>
        </w:div>
        <w:div w:id="546767902">
          <w:marLeft w:val="640"/>
          <w:marRight w:val="0"/>
          <w:marTop w:val="0"/>
          <w:marBottom w:val="0"/>
          <w:divBdr>
            <w:top w:val="none" w:sz="0" w:space="0" w:color="auto"/>
            <w:left w:val="none" w:sz="0" w:space="0" w:color="auto"/>
            <w:bottom w:val="none" w:sz="0" w:space="0" w:color="auto"/>
            <w:right w:val="none" w:sz="0" w:space="0" w:color="auto"/>
          </w:divBdr>
        </w:div>
        <w:div w:id="966155287">
          <w:marLeft w:val="640"/>
          <w:marRight w:val="0"/>
          <w:marTop w:val="0"/>
          <w:marBottom w:val="0"/>
          <w:divBdr>
            <w:top w:val="none" w:sz="0" w:space="0" w:color="auto"/>
            <w:left w:val="none" w:sz="0" w:space="0" w:color="auto"/>
            <w:bottom w:val="none" w:sz="0" w:space="0" w:color="auto"/>
            <w:right w:val="none" w:sz="0" w:space="0" w:color="auto"/>
          </w:divBdr>
        </w:div>
        <w:div w:id="1368990075">
          <w:marLeft w:val="640"/>
          <w:marRight w:val="0"/>
          <w:marTop w:val="0"/>
          <w:marBottom w:val="0"/>
          <w:divBdr>
            <w:top w:val="none" w:sz="0" w:space="0" w:color="auto"/>
            <w:left w:val="none" w:sz="0" w:space="0" w:color="auto"/>
            <w:bottom w:val="none" w:sz="0" w:space="0" w:color="auto"/>
            <w:right w:val="none" w:sz="0" w:space="0" w:color="auto"/>
          </w:divBdr>
        </w:div>
        <w:div w:id="1376736029">
          <w:marLeft w:val="640"/>
          <w:marRight w:val="0"/>
          <w:marTop w:val="0"/>
          <w:marBottom w:val="0"/>
          <w:divBdr>
            <w:top w:val="none" w:sz="0" w:space="0" w:color="auto"/>
            <w:left w:val="none" w:sz="0" w:space="0" w:color="auto"/>
            <w:bottom w:val="none" w:sz="0" w:space="0" w:color="auto"/>
            <w:right w:val="none" w:sz="0" w:space="0" w:color="auto"/>
          </w:divBdr>
        </w:div>
        <w:div w:id="1421754459">
          <w:marLeft w:val="640"/>
          <w:marRight w:val="0"/>
          <w:marTop w:val="0"/>
          <w:marBottom w:val="0"/>
          <w:divBdr>
            <w:top w:val="none" w:sz="0" w:space="0" w:color="auto"/>
            <w:left w:val="none" w:sz="0" w:space="0" w:color="auto"/>
            <w:bottom w:val="none" w:sz="0" w:space="0" w:color="auto"/>
            <w:right w:val="none" w:sz="0" w:space="0" w:color="auto"/>
          </w:divBdr>
        </w:div>
        <w:div w:id="1505629705">
          <w:marLeft w:val="640"/>
          <w:marRight w:val="0"/>
          <w:marTop w:val="0"/>
          <w:marBottom w:val="0"/>
          <w:divBdr>
            <w:top w:val="none" w:sz="0" w:space="0" w:color="auto"/>
            <w:left w:val="none" w:sz="0" w:space="0" w:color="auto"/>
            <w:bottom w:val="none" w:sz="0" w:space="0" w:color="auto"/>
            <w:right w:val="none" w:sz="0" w:space="0" w:color="auto"/>
          </w:divBdr>
        </w:div>
        <w:div w:id="1853765617">
          <w:marLeft w:val="640"/>
          <w:marRight w:val="0"/>
          <w:marTop w:val="0"/>
          <w:marBottom w:val="0"/>
          <w:divBdr>
            <w:top w:val="none" w:sz="0" w:space="0" w:color="auto"/>
            <w:left w:val="none" w:sz="0" w:space="0" w:color="auto"/>
            <w:bottom w:val="none" w:sz="0" w:space="0" w:color="auto"/>
            <w:right w:val="none" w:sz="0" w:space="0" w:color="auto"/>
          </w:divBdr>
        </w:div>
        <w:div w:id="1870295881">
          <w:marLeft w:val="640"/>
          <w:marRight w:val="0"/>
          <w:marTop w:val="0"/>
          <w:marBottom w:val="0"/>
          <w:divBdr>
            <w:top w:val="none" w:sz="0" w:space="0" w:color="auto"/>
            <w:left w:val="none" w:sz="0" w:space="0" w:color="auto"/>
            <w:bottom w:val="none" w:sz="0" w:space="0" w:color="auto"/>
            <w:right w:val="none" w:sz="0" w:space="0" w:color="auto"/>
          </w:divBdr>
        </w:div>
        <w:div w:id="2073044684">
          <w:marLeft w:val="640"/>
          <w:marRight w:val="0"/>
          <w:marTop w:val="0"/>
          <w:marBottom w:val="0"/>
          <w:divBdr>
            <w:top w:val="none" w:sz="0" w:space="0" w:color="auto"/>
            <w:left w:val="none" w:sz="0" w:space="0" w:color="auto"/>
            <w:bottom w:val="none" w:sz="0" w:space="0" w:color="auto"/>
            <w:right w:val="none" w:sz="0" w:space="0" w:color="auto"/>
          </w:divBdr>
        </w:div>
        <w:div w:id="2145151891">
          <w:marLeft w:val="640"/>
          <w:marRight w:val="0"/>
          <w:marTop w:val="0"/>
          <w:marBottom w:val="0"/>
          <w:divBdr>
            <w:top w:val="none" w:sz="0" w:space="0" w:color="auto"/>
            <w:left w:val="none" w:sz="0" w:space="0" w:color="auto"/>
            <w:bottom w:val="none" w:sz="0" w:space="0" w:color="auto"/>
            <w:right w:val="none" w:sz="0" w:space="0" w:color="auto"/>
          </w:divBdr>
        </w:div>
      </w:divsChild>
    </w:div>
    <w:div w:id="961421860">
      <w:bodyDiv w:val="1"/>
      <w:marLeft w:val="0"/>
      <w:marRight w:val="0"/>
      <w:marTop w:val="0"/>
      <w:marBottom w:val="0"/>
      <w:divBdr>
        <w:top w:val="none" w:sz="0" w:space="0" w:color="auto"/>
        <w:left w:val="none" w:sz="0" w:space="0" w:color="auto"/>
        <w:bottom w:val="none" w:sz="0" w:space="0" w:color="auto"/>
        <w:right w:val="none" w:sz="0" w:space="0" w:color="auto"/>
      </w:divBdr>
      <w:divsChild>
        <w:div w:id="158236287">
          <w:marLeft w:val="640"/>
          <w:marRight w:val="0"/>
          <w:marTop w:val="0"/>
          <w:marBottom w:val="0"/>
          <w:divBdr>
            <w:top w:val="none" w:sz="0" w:space="0" w:color="auto"/>
            <w:left w:val="none" w:sz="0" w:space="0" w:color="auto"/>
            <w:bottom w:val="none" w:sz="0" w:space="0" w:color="auto"/>
            <w:right w:val="none" w:sz="0" w:space="0" w:color="auto"/>
          </w:divBdr>
        </w:div>
        <w:div w:id="307823122">
          <w:marLeft w:val="640"/>
          <w:marRight w:val="0"/>
          <w:marTop w:val="0"/>
          <w:marBottom w:val="0"/>
          <w:divBdr>
            <w:top w:val="none" w:sz="0" w:space="0" w:color="auto"/>
            <w:left w:val="none" w:sz="0" w:space="0" w:color="auto"/>
            <w:bottom w:val="none" w:sz="0" w:space="0" w:color="auto"/>
            <w:right w:val="none" w:sz="0" w:space="0" w:color="auto"/>
          </w:divBdr>
        </w:div>
        <w:div w:id="353270686">
          <w:marLeft w:val="640"/>
          <w:marRight w:val="0"/>
          <w:marTop w:val="0"/>
          <w:marBottom w:val="0"/>
          <w:divBdr>
            <w:top w:val="none" w:sz="0" w:space="0" w:color="auto"/>
            <w:left w:val="none" w:sz="0" w:space="0" w:color="auto"/>
            <w:bottom w:val="none" w:sz="0" w:space="0" w:color="auto"/>
            <w:right w:val="none" w:sz="0" w:space="0" w:color="auto"/>
          </w:divBdr>
        </w:div>
        <w:div w:id="617415592">
          <w:marLeft w:val="640"/>
          <w:marRight w:val="0"/>
          <w:marTop w:val="0"/>
          <w:marBottom w:val="0"/>
          <w:divBdr>
            <w:top w:val="none" w:sz="0" w:space="0" w:color="auto"/>
            <w:left w:val="none" w:sz="0" w:space="0" w:color="auto"/>
            <w:bottom w:val="none" w:sz="0" w:space="0" w:color="auto"/>
            <w:right w:val="none" w:sz="0" w:space="0" w:color="auto"/>
          </w:divBdr>
        </w:div>
        <w:div w:id="626201039">
          <w:marLeft w:val="640"/>
          <w:marRight w:val="0"/>
          <w:marTop w:val="0"/>
          <w:marBottom w:val="0"/>
          <w:divBdr>
            <w:top w:val="none" w:sz="0" w:space="0" w:color="auto"/>
            <w:left w:val="none" w:sz="0" w:space="0" w:color="auto"/>
            <w:bottom w:val="none" w:sz="0" w:space="0" w:color="auto"/>
            <w:right w:val="none" w:sz="0" w:space="0" w:color="auto"/>
          </w:divBdr>
        </w:div>
        <w:div w:id="764419529">
          <w:marLeft w:val="640"/>
          <w:marRight w:val="0"/>
          <w:marTop w:val="0"/>
          <w:marBottom w:val="0"/>
          <w:divBdr>
            <w:top w:val="none" w:sz="0" w:space="0" w:color="auto"/>
            <w:left w:val="none" w:sz="0" w:space="0" w:color="auto"/>
            <w:bottom w:val="none" w:sz="0" w:space="0" w:color="auto"/>
            <w:right w:val="none" w:sz="0" w:space="0" w:color="auto"/>
          </w:divBdr>
        </w:div>
        <w:div w:id="834417265">
          <w:marLeft w:val="640"/>
          <w:marRight w:val="0"/>
          <w:marTop w:val="0"/>
          <w:marBottom w:val="0"/>
          <w:divBdr>
            <w:top w:val="none" w:sz="0" w:space="0" w:color="auto"/>
            <w:left w:val="none" w:sz="0" w:space="0" w:color="auto"/>
            <w:bottom w:val="none" w:sz="0" w:space="0" w:color="auto"/>
            <w:right w:val="none" w:sz="0" w:space="0" w:color="auto"/>
          </w:divBdr>
        </w:div>
        <w:div w:id="937372236">
          <w:marLeft w:val="640"/>
          <w:marRight w:val="0"/>
          <w:marTop w:val="0"/>
          <w:marBottom w:val="0"/>
          <w:divBdr>
            <w:top w:val="none" w:sz="0" w:space="0" w:color="auto"/>
            <w:left w:val="none" w:sz="0" w:space="0" w:color="auto"/>
            <w:bottom w:val="none" w:sz="0" w:space="0" w:color="auto"/>
            <w:right w:val="none" w:sz="0" w:space="0" w:color="auto"/>
          </w:divBdr>
        </w:div>
        <w:div w:id="961157433">
          <w:marLeft w:val="640"/>
          <w:marRight w:val="0"/>
          <w:marTop w:val="0"/>
          <w:marBottom w:val="0"/>
          <w:divBdr>
            <w:top w:val="none" w:sz="0" w:space="0" w:color="auto"/>
            <w:left w:val="none" w:sz="0" w:space="0" w:color="auto"/>
            <w:bottom w:val="none" w:sz="0" w:space="0" w:color="auto"/>
            <w:right w:val="none" w:sz="0" w:space="0" w:color="auto"/>
          </w:divBdr>
        </w:div>
        <w:div w:id="1056778971">
          <w:marLeft w:val="640"/>
          <w:marRight w:val="0"/>
          <w:marTop w:val="0"/>
          <w:marBottom w:val="0"/>
          <w:divBdr>
            <w:top w:val="none" w:sz="0" w:space="0" w:color="auto"/>
            <w:left w:val="none" w:sz="0" w:space="0" w:color="auto"/>
            <w:bottom w:val="none" w:sz="0" w:space="0" w:color="auto"/>
            <w:right w:val="none" w:sz="0" w:space="0" w:color="auto"/>
          </w:divBdr>
        </w:div>
        <w:div w:id="1077702939">
          <w:marLeft w:val="640"/>
          <w:marRight w:val="0"/>
          <w:marTop w:val="0"/>
          <w:marBottom w:val="0"/>
          <w:divBdr>
            <w:top w:val="none" w:sz="0" w:space="0" w:color="auto"/>
            <w:left w:val="none" w:sz="0" w:space="0" w:color="auto"/>
            <w:bottom w:val="none" w:sz="0" w:space="0" w:color="auto"/>
            <w:right w:val="none" w:sz="0" w:space="0" w:color="auto"/>
          </w:divBdr>
        </w:div>
        <w:div w:id="1092703414">
          <w:marLeft w:val="640"/>
          <w:marRight w:val="0"/>
          <w:marTop w:val="0"/>
          <w:marBottom w:val="0"/>
          <w:divBdr>
            <w:top w:val="none" w:sz="0" w:space="0" w:color="auto"/>
            <w:left w:val="none" w:sz="0" w:space="0" w:color="auto"/>
            <w:bottom w:val="none" w:sz="0" w:space="0" w:color="auto"/>
            <w:right w:val="none" w:sz="0" w:space="0" w:color="auto"/>
          </w:divBdr>
        </w:div>
        <w:div w:id="1142389373">
          <w:marLeft w:val="640"/>
          <w:marRight w:val="0"/>
          <w:marTop w:val="0"/>
          <w:marBottom w:val="0"/>
          <w:divBdr>
            <w:top w:val="none" w:sz="0" w:space="0" w:color="auto"/>
            <w:left w:val="none" w:sz="0" w:space="0" w:color="auto"/>
            <w:bottom w:val="none" w:sz="0" w:space="0" w:color="auto"/>
            <w:right w:val="none" w:sz="0" w:space="0" w:color="auto"/>
          </w:divBdr>
        </w:div>
        <w:div w:id="1244221223">
          <w:marLeft w:val="640"/>
          <w:marRight w:val="0"/>
          <w:marTop w:val="0"/>
          <w:marBottom w:val="0"/>
          <w:divBdr>
            <w:top w:val="none" w:sz="0" w:space="0" w:color="auto"/>
            <w:left w:val="none" w:sz="0" w:space="0" w:color="auto"/>
            <w:bottom w:val="none" w:sz="0" w:space="0" w:color="auto"/>
            <w:right w:val="none" w:sz="0" w:space="0" w:color="auto"/>
          </w:divBdr>
        </w:div>
        <w:div w:id="1713310538">
          <w:marLeft w:val="640"/>
          <w:marRight w:val="0"/>
          <w:marTop w:val="0"/>
          <w:marBottom w:val="0"/>
          <w:divBdr>
            <w:top w:val="none" w:sz="0" w:space="0" w:color="auto"/>
            <w:left w:val="none" w:sz="0" w:space="0" w:color="auto"/>
            <w:bottom w:val="none" w:sz="0" w:space="0" w:color="auto"/>
            <w:right w:val="none" w:sz="0" w:space="0" w:color="auto"/>
          </w:divBdr>
        </w:div>
        <w:div w:id="1961108327">
          <w:marLeft w:val="640"/>
          <w:marRight w:val="0"/>
          <w:marTop w:val="0"/>
          <w:marBottom w:val="0"/>
          <w:divBdr>
            <w:top w:val="none" w:sz="0" w:space="0" w:color="auto"/>
            <w:left w:val="none" w:sz="0" w:space="0" w:color="auto"/>
            <w:bottom w:val="none" w:sz="0" w:space="0" w:color="auto"/>
            <w:right w:val="none" w:sz="0" w:space="0" w:color="auto"/>
          </w:divBdr>
        </w:div>
        <w:div w:id="1999528514">
          <w:marLeft w:val="640"/>
          <w:marRight w:val="0"/>
          <w:marTop w:val="0"/>
          <w:marBottom w:val="0"/>
          <w:divBdr>
            <w:top w:val="none" w:sz="0" w:space="0" w:color="auto"/>
            <w:left w:val="none" w:sz="0" w:space="0" w:color="auto"/>
            <w:bottom w:val="none" w:sz="0" w:space="0" w:color="auto"/>
            <w:right w:val="none" w:sz="0" w:space="0" w:color="auto"/>
          </w:divBdr>
        </w:div>
      </w:divsChild>
    </w:div>
    <w:div w:id="964697588">
      <w:bodyDiv w:val="1"/>
      <w:marLeft w:val="0"/>
      <w:marRight w:val="0"/>
      <w:marTop w:val="0"/>
      <w:marBottom w:val="0"/>
      <w:divBdr>
        <w:top w:val="none" w:sz="0" w:space="0" w:color="auto"/>
        <w:left w:val="none" w:sz="0" w:space="0" w:color="auto"/>
        <w:bottom w:val="none" w:sz="0" w:space="0" w:color="auto"/>
        <w:right w:val="none" w:sz="0" w:space="0" w:color="auto"/>
      </w:divBdr>
      <w:divsChild>
        <w:div w:id="27532420">
          <w:marLeft w:val="640"/>
          <w:marRight w:val="0"/>
          <w:marTop w:val="0"/>
          <w:marBottom w:val="0"/>
          <w:divBdr>
            <w:top w:val="none" w:sz="0" w:space="0" w:color="auto"/>
            <w:left w:val="none" w:sz="0" w:space="0" w:color="auto"/>
            <w:bottom w:val="none" w:sz="0" w:space="0" w:color="auto"/>
            <w:right w:val="none" w:sz="0" w:space="0" w:color="auto"/>
          </w:divBdr>
        </w:div>
        <w:div w:id="191578488">
          <w:marLeft w:val="640"/>
          <w:marRight w:val="0"/>
          <w:marTop w:val="0"/>
          <w:marBottom w:val="0"/>
          <w:divBdr>
            <w:top w:val="none" w:sz="0" w:space="0" w:color="auto"/>
            <w:left w:val="none" w:sz="0" w:space="0" w:color="auto"/>
            <w:bottom w:val="none" w:sz="0" w:space="0" w:color="auto"/>
            <w:right w:val="none" w:sz="0" w:space="0" w:color="auto"/>
          </w:divBdr>
        </w:div>
        <w:div w:id="201096255">
          <w:marLeft w:val="640"/>
          <w:marRight w:val="0"/>
          <w:marTop w:val="0"/>
          <w:marBottom w:val="0"/>
          <w:divBdr>
            <w:top w:val="none" w:sz="0" w:space="0" w:color="auto"/>
            <w:left w:val="none" w:sz="0" w:space="0" w:color="auto"/>
            <w:bottom w:val="none" w:sz="0" w:space="0" w:color="auto"/>
            <w:right w:val="none" w:sz="0" w:space="0" w:color="auto"/>
          </w:divBdr>
        </w:div>
        <w:div w:id="221645938">
          <w:marLeft w:val="640"/>
          <w:marRight w:val="0"/>
          <w:marTop w:val="0"/>
          <w:marBottom w:val="0"/>
          <w:divBdr>
            <w:top w:val="none" w:sz="0" w:space="0" w:color="auto"/>
            <w:left w:val="none" w:sz="0" w:space="0" w:color="auto"/>
            <w:bottom w:val="none" w:sz="0" w:space="0" w:color="auto"/>
            <w:right w:val="none" w:sz="0" w:space="0" w:color="auto"/>
          </w:divBdr>
        </w:div>
        <w:div w:id="272252692">
          <w:marLeft w:val="640"/>
          <w:marRight w:val="0"/>
          <w:marTop w:val="0"/>
          <w:marBottom w:val="0"/>
          <w:divBdr>
            <w:top w:val="none" w:sz="0" w:space="0" w:color="auto"/>
            <w:left w:val="none" w:sz="0" w:space="0" w:color="auto"/>
            <w:bottom w:val="none" w:sz="0" w:space="0" w:color="auto"/>
            <w:right w:val="none" w:sz="0" w:space="0" w:color="auto"/>
          </w:divBdr>
        </w:div>
        <w:div w:id="387148940">
          <w:marLeft w:val="640"/>
          <w:marRight w:val="0"/>
          <w:marTop w:val="0"/>
          <w:marBottom w:val="0"/>
          <w:divBdr>
            <w:top w:val="none" w:sz="0" w:space="0" w:color="auto"/>
            <w:left w:val="none" w:sz="0" w:space="0" w:color="auto"/>
            <w:bottom w:val="none" w:sz="0" w:space="0" w:color="auto"/>
            <w:right w:val="none" w:sz="0" w:space="0" w:color="auto"/>
          </w:divBdr>
        </w:div>
        <w:div w:id="408426637">
          <w:marLeft w:val="640"/>
          <w:marRight w:val="0"/>
          <w:marTop w:val="0"/>
          <w:marBottom w:val="0"/>
          <w:divBdr>
            <w:top w:val="none" w:sz="0" w:space="0" w:color="auto"/>
            <w:left w:val="none" w:sz="0" w:space="0" w:color="auto"/>
            <w:bottom w:val="none" w:sz="0" w:space="0" w:color="auto"/>
            <w:right w:val="none" w:sz="0" w:space="0" w:color="auto"/>
          </w:divBdr>
        </w:div>
        <w:div w:id="683899431">
          <w:marLeft w:val="640"/>
          <w:marRight w:val="0"/>
          <w:marTop w:val="0"/>
          <w:marBottom w:val="0"/>
          <w:divBdr>
            <w:top w:val="none" w:sz="0" w:space="0" w:color="auto"/>
            <w:left w:val="none" w:sz="0" w:space="0" w:color="auto"/>
            <w:bottom w:val="none" w:sz="0" w:space="0" w:color="auto"/>
            <w:right w:val="none" w:sz="0" w:space="0" w:color="auto"/>
          </w:divBdr>
        </w:div>
        <w:div w:id="718675408">
          <w:marLeft w:val="640"/>
          <w:marRight w:val="0"/>
          <w:marTop w:val="0"/>
          <w:marBottom w:val="0"/>
          <w:divBdr>
            <w:top w:val="none" w:sz="0" w:space="0" w:color="auto"/>
            <w:left w:val="none" w:sz="0" w:space="0" w:color="auto"/>
            <w:bottom w:val="none" w:sz="0" w:space="0" w:color="auto"/>
            <w:right w:val="none" w:sz="0" w:space="0" w:color="auto"/>
          </w:divBdr>
        </w:div>
        <w:div w:id="800148535">
          <w:marLeft w:val="640"/>
          <w:marRight w:val="0"/>
          <w:marTop w:val="0"/>
          <w:marBottom w:val="0"/>
          <w:divBdr>
            <w:top w:val="none" w:sz="0" w:space="0" w:color="auto"/>
            <w:left w:val="none" w:sz="0" w:space="0" w:color="auto"/>
            <w:bottom w:val="none" w:sz="0" w:space="0" w:color="auto"/>
            <w:right w:val="none" w:sz="0" w:space="0" w:color="auto"/>
          </w:divBdr>
        </w:div>
        <w:div w:id="839198198">
          <w:marLeft w:val="640"/>
          <w:marRight w:val="0"/>
          <w:marTop w:val="0"/>
          <w:marBottom w:val="0"/>
          <w:divBdr>
            <w:top w:val="none" w:sz="0" w:space="0" w:color="auto"/>
            <w:left w:val="none" w:sz="0" w:space="0" w:color="auto"/>
            <w:bottom w:val="none" w:sz="0" w:space="0" w:color="auto"/>
            <w:right w:val="none" w:sz="0" w:space="0" w:color="auto"/>
          </w:divBdr>
        </w:div>
        <w:div w:id="892815948">
          <w:marLeft w:val="640"/>
          <w:marRight w:val="0"/>
          <w:marTop w:val="0"/>
          <w:marBottom w:val="0"/>
          <w:divBdr>
            <w:top w:val="none" w:sz="0" w:space="0" w:color="auto"/>
            <w:left w:val="none" w:sz="0" w:space="0" w:color="auto"/>
            <w:bottom w:val="none" w:sz="0" w:space="0" w:color="auto"/>
            <w:right w:val="none" w:sz="0" w:space="0" w:color="auto"/>
          </w:divBdr>
        </w:div>
        <w:div w:id="1005211497">
          <w:marLeft w:val="640"/>
          <w:marRight w:val="0"/>
          <w:marTop w:val="0"/>
          <w:marBottom w:val="0"/>
          <w:divBdr>
            <w:top w:val="none" w:sz="0" w:space="0" w:color="auto"/>
            <w:left w:val="none" w:sz="0" w:space="0" w:color="auto"/>
            <w:bottom w:val="none" w:sz="0" w:space="0" w:color="auto"/>
            <w:right w:val="none" w:sz="0" w:space="0" w:color="auto"/>
          </w:divBdr>
        </w:div>
        <w:div w:id="1037270681">
          <w:marLeft w:val="640"/>
          <w:marRight w:val="0"/>
          <w:marTop w:val="0"/>
          <w:marBottom w:val="0"/>
          <w:divBdr>
            <w:top w:val="none" w:sz="0" w:space="0" w:color="auto"/>
            <w:left w:val="none" w:sz="0" w:space="0" w:color="auto"/>
            <w:bottom w:val="none" w:sz="0" w:space="0" w:color="auto"/>
            <w:right w:val="none" w:sz="0" w:space="0" w:color="auto"/>
          </w:divBdr>
        </w:div>
        <w:div w:id="1107968363">
          <w:marLeft w:val="640"/>
          <w:marRight w:val="0"/>
          <w:marTop w:val="0"/>
          <w:marBottom w:val="0"/>
          <w:divBdr>
            <w:top w:val="none" w:sz="0" w:space="0" w:color="auto"/>
            <w:left w:val="none" w:sz="0" w:space="0" w:color="auto"/>
            <w:bottom w:val="none" w:sz="0" w:space="0" w:color="auto"/>
            <w:right w:val="none" w:sz="0" w:space="0" w:color="auto"/>
          </w:divBdr>
        </w:div>
        <w:div w:id="1169491316">
          <w:marLeft w:val="640"/>
          <w:marRight w:val="0"/>
          <w:marTop w:val="0"/>
          <w:marBottom w:val="0"/>
          <w:divBdr>
            <w:top w:val="none" w:sz="0" w:space="0" w:color="auto"/>
            <w:left w:val="none" w:sz="0" w:space="0" w:color="auto"/>
            <w:bottom w:val="none" w:sz="0" w:space="0" w:color="auto"/>
            <w:right w:val="none" w:sz="0" w:space="0" w:color="auto"/>
          </w:divBdr>
        </w:div>
        <w:div w:id="1208178749">
          <w:marLeft w:val="640"/>
          <w:marRight w:val="0"/>
          <w:marTop w:val="0"/>
          <w:marBottom w:val="0"/>
          <w:divBdr>
            <w:top w:val="none" w:sz="0" w:space="0" w:color="auto"/>
            <w:left w:val="none" w:sz="0" w:space="0" w:color="auto"/>
            <w:bottom w:val="none" w:sz="0" w:space="0" w:color="auto"/>
            <w:right w:val="none" w:sz="0" w:space="0" w:color="auto"/>
          </w:divBdr>
        </w:div>
        <w:div w:id="1317799218">
          <w:marLeft w:val="640"/>
          <w:marRight w:val="0"/>
          <w:marTop w:val="0"/>
          <w:marBottom w:val="0"/>
          <w:divBdr>
            <w:top w:val="none" w:sz="0" w:space="0" w:color="auto"/>
            <w:left w:val="none" w:sz="0" w:space="0" w:color="auto"/>
            <w:bottom w:val="none" w:sz="0" w:space="0" w:color="auto"/>
            <w:right w:val="none" w:sz="0" w:space="0" w:color="auto"/>
          </w:divBdr>
        </w:div>
        <w:div w:id="1323585376">
          <w:marLeft w:val="640"/>
          <w:marRight w:val="0"/>
          <w:marTop w:val="0"/>
          <w:marBottom w:val="0"/>
          <w:divBdr>
            <w:top w:val="none" w:sz="0" w:space="0" w:color="auto"/>
            <w:left w:val="none" w:sz="0" w:space="0" w:color="auto"/>
            <w:bottom w:val="none" w:sz="0" w:space="0" w:color="auto"/>
            <w:right w:val="none" w:sz="0" w:space="0" w:color="auto"/>
          </w:divBdr>
        </w:div>
        <w:div w:id="1410421449">
          <w:marLeft w:val="640"/>
          <w:marRight w:val="0"/>
          <w:marTop w:val="0"/>
          <w:marBottom w:val="0"/>
          <w:divBdr>
            <w:top w:val="none" w:sz="0" w:space="0" w:color="auto"/>
            <w:left w:val="none" w:sz="0" w:space="0" w:color="auto"/>
            <w:bottom w:val="none" w:sz="0" w:space="0" w:color="auto"/>
            <w:right w:val="none" w:sz="0" w:space="0" w:color="auto"/>
          </w:divBdr>
        </w:div>
        <w:div w:id="1423144640">
          <w:marLeft w:val="640"/>
          <w:marRight w:val="0"/>
          <w:marTop w:val="0"/>
          <w:marBottom w:val="0"/>
          <w:divBdr>
            <w:top w:val="none" w:sz="0" w:space="0" w:color="auto"/>
            <w:left w:val="none" w:sz="0" w:space="0" w:color="auto"/>
            <w:bottom w:val="none" w:sz="0" w:space="0" w:color="auto"/>
            <w:right w:val="none" w:sz="0" w:space="0" w:color="auto"/>
          </w:divBdr>
        </w:div>
        <w:div w:id="1524443022">
          <w:marLeft w:val="640"/>
          <w:marRight w:val="0"/>
          <w:marTop w:val="0"/>
          <w:marBottom w:val="0"/>
          <w:divBdr>
            <w:top w:val="none" w:sz="0" w:space="0" w:color="auto"/>
            <w:left w:val="none" w:sz="0" w:space="0" w:color="auto"/>
            <w:bottom w:val="none" w:sz="0" w:space="0" w:color="auto"/>
            <w:right w:val="none" w:sz="0" w:space="0" w:color="auto"/>
          </w:divBdr>
        </w:div>
        <w:div w:id="1572613755">
          <w:marLeft w:val="640"/>
          <w:marRight w:val="0"/>
          <w:marTop w:val="0"/>
          <w:marBottom w:val="0"/>
          <w:divBdr>
            <w:top w:val="none" w:sz="0" w:space="0" w:color="auto"/>
            <w:left w:val="none" w:sz="0" w:space="0" w:color="auto"/>
            <w:bottom w:val="none" w:sz="0" w:space="0" w:color="auto"/>
            <w:right w:val="none" w:sz="0" w:space="0" w:color="auto"/>
          </w:divBdr>
        </w:div>
        <w:div w:id="1673143108">
          <w:marLeft w:val="640"/>
          <w:marRight w:val="0"/>
          <w:marTop w:val="0"/>
          <w:marBottom w:val="0"/>
          <w:divBdr>
            <w:top w:val="none" w:sz="0" w:space="0" w:color="auto"/>
            <w:left w:val="none" w:sz="0" w:space="0" w:color="auto"/>
            <w:bottom w:val="none" w:sz="0" w:space="0" w:color="auto"/>
            <w:right w:val="none" w:sz="0" w:space="0" w:color="auto"/>
          </w:divBdr>
        </w:div>
        <w:div w:id="1677727410">
          <w:marLeft w:val="640"/>
          <w:marRight w:val="0"/>
          <w:marTop w:val="0"/>
          <w:marBottom w:val="0"/>
          <w:divBdr>
            <w:top w:val="none" w:sz="0" w:space="0" w:color="auto"/>
            <w:left w:val="none" w:sz="0" w:space="0" w:color="auto"/>
            <w:bottom w:val="none" w:sz="0" w:space="0" w:color="auto"/>
            <w:right w:val="none" w:sz="0" w:space="0" w:color="auto"/>
          </w:divBdr>
        </w:div>
        <w:div w:id="1690177938">
          <w:marLeft w:val="640"/>
          <w:marRight w:val="0"/>
          <w:marTop w:val="0"/>
          <w:marBottom w:val="0"/>
          <w:divBdr>
            <w:top w:val="none" w:sz="0" w:space="0" w:color="auto"/>
            <w:left w:val="none" w:sz="0" w:space="0" w:color="auto"/>
            <w:bottom w:val="none" w:sz="0" w:space="0" w:color="auto"/>
            <w:right w:val="none" w:sz="0" w:space="0" w:color="auto"/>
          </w:divBdr>
        </w:div>
        <w:div w:id="1748112503">
          <w:marLeft w:val="640"/>
          <w:marRight w:val="0"/>
          <w:marTop w:val="0"/>
          <w:marBottom w:val="0"/>
          <w:divBdr>
            <w:top w:val="none" w:sz="0" w:space="0" w:color="auto"/>
            <w:left w:val="none" w:sz="0" w:space="0" w:color="auto"/>
            <w:bottom w:val="none" w:sz="0" w:space="0" w:color="auto"/>
            <w:right w:val="none" w:sz="0" w:space="0" w:color="auto"/>
          </w:divBdr>
        </w:div>
        <w:div w:id="1774936758">
          <w:marLeft w:val="640"/>
          <w:marRight w:val="0"/>
          <w:marTop w:val="0"/>
          <w:marBottom w:val="0"/>
          <w:divBdr>
            <w:top w:val="none" w:sz="0" w:space="0" w:color="auto"/>
            <w:left w:val="none" w:sz="0" w:space="0" w:color="auto"/>
            <w:bottom w:val="none" w:sz="0" w:space="0" w:color="auto"/>
            <w:right w:val="none" w:sz="0" w:space="0" w:color="auto"/>
          </w:divBdr>
        </w:div>
        <w:div w:id="1866944304">
          <w:marLeft w:val="640"/>
          <w:marRight w:val="0"/>
          <w:marTop w:val="0"/>
          <w:marBottom w:val="0"/>
          <w:divBdr>
            <w:top w:val="none" w:sz="0" w:space="0" w:color="auto"/>
            <w:left w:val="none" w:sz="0" w:space="0" w:color="auto"/>
            <w:bottom w:val="none" w:sz="0" w:space="0" w:color="auto"/>
            <w:right w:val="none" w:sz="0" w:space="0" w:color="auto"/>
          </w:divBdr>
        </w:div>
        <w:div w:id="1952350179">
          <w:marLeft w:val="640"/>
          <w:marRight w:val="0"/>
          <w:marTop w:val="0"/>
          <w:marBottom w:val="0"/>
          <w:divBdr>
            <w:top w:val="none" w:sz="0" w:space="0" w:color="auto"/>
            <w:left w:val="none" w:sz="0" w:space="0" w:color="auto"/>
            <w:bottom w:val="none" w:sz="0" w:space="0" w:color="auto"/>
            <w:right w:val="none" w:sz="0" w:space="0" w:color="auto"/>
          </w:divBdr>
        </w:div>
        <w:div w:id="2055035555">
          <w:marLeft w:val="640"/>
          <w:marRight w:val="0"/>
          <w:marTop w:val="0"/>
          <w:marBottom w:val="0"/>
          <w:divBdr>
            <w:top w:val="none" w:sz="0" w:space="0" w:color="auto"/>
            <w:left w:val="none" w:sz="0" w:space="0" w:color="auto"/>
            <w:bottom w:val="none" w:sz="0" w:space="0" w:color="auto"/>
            <w:right w:val="none" w:sz="0" w:space="0" w:color="auto"/>
          </w:divBdr>
        </w:div>
        <w:div w:id="2070762773">
          <w:marLeft w:val="640"/>
          <w:marRight w:val="0"/>
          <w:marTop w:val="0"/>
          <w:marBottom w:val="0"/>
          <w:divBdr>
            <w:top w:val="none" w:sz="0" w:space="0" w:color="auto"/>
            <w:left w:val="none" w:sz="0" w:space="0" w:color="auto"/>
            <w:bottom w:val="none" w:sz="0" w:space="0" w:color="auto"/>
            <w:right w:val="none" w:sz="0" w:space="0" w:color="auto"/>
          </w:divBdr>
        </w:div>
        <w:div w:id="2081243474">
          <w:marLeft w:val="640"/>
          <w:marRight w:val="0"/>
          <w:marTop w:val="0"/>
          <w:marBottom w:val="0"/>
          <w:divBdr>
            <w:top w:val="none" w:sz="0" w:space="0" w:color="auto"/>
            <w:left w:val="none" w:sz="0" w:space="0" w:color="auto"/>
            <w:bottom w:val="none" w:sz="0" w:space="0" w:color="auto"/>
            <w:right w:val="none" w:sz="0" w:space="0" w:color="auto"/>
          </w:divBdr>
        </w:div>
        <w:div w:id="2103447716">
          <w:marLeft w:val="640"/>
          <w:marRight w:val="0"/>
          <w:marTop w:val="0"/>
          <w:marBottom w:val="0"/>
          <w:divBdr>
            <w:top w:val="none" w:sz="0" w:space="0" w:color="auto"/>
            <w:left w:val="none" w:sz="0" w:space="0" w:color="auto"/>
            <w:bottom w:val="none" w:sz="0" w:space="0" w:color="auto"/>
            <w:right w:val="none" w:sz="0" w:space="0" w:color="auto"/>
          </w:divBdr>
        </w:div>
        <w:div w:id="2136870932">
          <w:marLeft w:val="640"/>
          <w:marRight w:val="0"/>
          <w:marTop w:val="0"/>
          <w:marBottom w:val="0"/>
          <w:divBdr>
            <w:top w:val="none" w:sz="0" w:space="0" w:color="auto"/>
            <w:left w:val="none" w:sz="0" w:space="0" w:color="auto"/>
            <w:bottom w:val="none" w:sz="0" w:space="0" w:color="auto"/>
            <w:right w:val="none" w:sz="0" w:space="0" w:color="auto"/>
          </w:divBdr>
        </w:div>
        <w:div w:id="2146969541">
          <w:marLeft w:val="640"/>
          <w:marRight w:val="0"/>
          <w:marTop w:val="0"/>
          <w:marBottom w:val="0"/>
          <w:divBdr>
            <w:top w:val="none" w:sz="0" w:space="0" w:color="auto"/>
            <w:left w:val="none" w:sz="0" w:space="0" w:color="auto"/>
            <w:bottom w:val="none" w:sz="0" w:space="0" w:color="auto"/>
            <w:right w:val="none" w:sz="0" w:space="0" w:color="auto"/>
          </w:divBdr>
        </w:div>
      </w:divsChild>
    </w:div>
    <w:div w:id="969558094">
      <w:bodyDiv w:val="1"/>
      <w:marLeft w:val="0"/>
      <w:marRight w:val="0"/>
      <w:marTop w:val="0"/>
      <w:marBottom w:val="0"/>
      <w:divBdr>
        <w:top w:val="none" w:sz="0" w:space="0" w:color="auto"/>
        <w:left w:val="none" w:sz="0" w:space="0" w:color="auto"/>
        <w:bottom w:val="none" w:sz="0" w:space="0" w:color="auto"/>
        <w:right w:val="none" w:sz="0" w:space="0" w:color="auto"/>
      </w:divBdr>
      <w:divsChild>
        <w:div w:id="6760976">
          <w:marLeft w:val="640"/>
          <w:marRight w:val="0"/>
          <w:marTop w:val="0"/>
          <w:marBottom w:val="0"/>
          <w:divBdr>
            <w:top w:val="none" w:sz="0" w:space="0" w:color="auto"/>
            <w:left w:val="none" w:sz="0" w:space="0" w:color="auto"/>
            <w:bottom w:val="none" w:sz="0" w:space="0" w:color="auto"/>
            <w:right w:val="none" w:sz="0" w:space="0" w:color="auto"/>
          </w:divBdr>
        </w:div>
        <w:div w:id="383870364">
          <w:marLeft w:val="640"/>
          <w:marRight w:val="0"/>
          <w:marTop w:val="0"/>
          <w:marBottom w:val="0"/>
          <w:divBdr>
            <w:top w:val="none" w:sz="0" w:space="0" w:color="auto"/>
            <w:left w:val="none" w:sz="0" w:space="0" w:color="auto"/>
            <w:bottom w:val="none" w:sz="0" w:space="0" w:color="auto"/>
            <w:right w:val="none" w:sz="0" w:space="0" w:color="auto"/>
          </w:divBdr>
        </w:div>
        <w:div w:id="478887235">
          <w:marLeft w:val="640"/>
          <w:marRight w:val="0"/>
          <w:marTop w:val="0"/>
          <w:marBottom w:val="0"/>
          <w:divBdr>
            <w:top w:val="none" w:sz="0" w:space="0" w:color="auto"/>
            <w:left w:val="none" w:sz="0" w:space="0" w:color="auto"/>
            <w:bottom w:val="none" w:sz="0" w:space="0" w:color="auto"/>
            <w:right w:val="none" w:sz="0" w:space="0" w:color="auto"/>
          </w:divBdr>
        </w:div>
        <w:div w:id="490760058">
          <w:marLeft w:val="640"/>
          <w:marRight w:val="0"/>
          <w:marTop w:val="0"/>
          <w:marBottom w:val="0"/>
          <w:divBdr>
            <w:top w:val="none" w:sz="0" w:space="0" w:color="auto"/>
            <w:left w:val="none" w:sz="0" w:space="0" w:color="auto"/>
            <w:bottom w:val="none" w:sz="0" w:space="0" w:color="auto"/>
            <w:right w:val="none" w:sz="0" w:space="0" w:color="auto"/>
          </w:divBdr>
        </w:div>
        <w:div w:id="514156166">
          <w:marLeft w:val="640"/>
          <w:marRight w:val="0"/>
          <w:marTop w:val="0"/>
          <w:marBottom w:val="0"/>
          <w:divBdr>
            <w:top w:val="none" w:sz="0" w:space="0" w:color="auto"/>
            <w:left w:val="none" w:sz="0" w:space="0" w:color="auto"/>
            <w:bottom w:val="none" w:sz="0" w:space="0" w:color="auto"/>
            <w:right w:val="none" w:sz="0" w:space="0" w:color="auto"/>
          </w:divBdr>
        </w:div>
        <w:div w:id="571744480">
          <w:marLeft w:val="640"/>
          <w:marRight w:val="0"/>
          <w:marTop w:val="0"/>
          <w:marBottom w:val="0"/>
          <w:divBdr>
            <w:top w:val="none" w:sz="0" w:space="0" w:color="auto"/>
            <w:left w:val="none" w:sz="0" w:space="0" w:color="auto"/>
            <w:bottom w:val="none" w:sz="0" w:space="0" w:color="auto"/>
            <w:right w:val="none" w:sz="0" w:space="0" w:color="auto"/>
          </w:divBdr>
        </w:div>
        <w:div w:id="750931260">
          <w:marLeft w:val="640"/>
          <w:marRight w:val="0"/>
          <w:marTop w:val="0"/>
          <w:marBottom w:val="0"/>
          <w:divBdr>
            <w:top w:val="none" w:sz="0" w:space="0" w:color="auto"/>
            <w:left w:val="none" w:sz="0" w:space="0" w:color="auto"/>
            <w:bottom w:val="none" w:sz="0" w:space="0" w:color="auto"/>
            <w:right w:val="none" w:sz="0" w:space="0" w:color="auto"/>
          </w:divBdr>
        </w:div>
        <w:div w:id="763379855">
          <w:marLeft w:val="640"/>
          <w:marRight w:val="0"/>
          <w:marTop w:val="0"/>
          <w:marBottom w:val="0"/>
          <w:divBdr>
            <w:top w:val="none" w:sz="0" w:space="0" w:color="auto"/>
            <w:left w:val="none" w:sz="0" w:space="0" w:color="auto"/>
            <w:bottom w:val="none" w:sz="0" w:space="0" w:color="auto"/>
            <w:right w:val="none" w:sz="0" w:space="0" w:color="auto"/>
          </w:divBdr>
        </w:div>
        <w:div w:id="892960685">
          <w:marLeft w:val="640"/>
          <w:marRight w:val="0"/>
          <w:marTop w:val="0"/>
          <w:marBottom w:val="0"/>
          <w:divBdr>
            <w:top w:val="none" w:sz="0" w:space="0" w:color="auto"/>
            <w:left w:val="none" w:sz="0" w:space="0" w:color="auto"/>
            <w:bottom w:val="none" w:sz="0" w:space="0" w:color="auto"/>
            <w:right w:val="none" w:sz="0" w:space="0" w:color="auto"/>
          </w:divBdr>
        </w:div>
        <w:div w:id="934675152">
          <w:marLeft w:val="640"/>
          <w:marRight w:val="0"/>
          <w:marTop w:val="0"/>
          <w:marBottom w:val="0"/>
          <w:divBdr>
            <w:top w:val="none" w:sz="0" w:space="0" w:color="auto"/>
            <w:left w:val="none" w:sz="0" w:space="0" w:color="auto"/>
            <w:bottom w:val="none" w:sz="0" w:space="0" w:color="auto"/>
            <w:right w:val="none" w:sz="0" w:space="0" w:color="auto"/>
          </w:divBdr>
        </w:div>
        <w:div w:id="956134441">
          <w:marLeft w:val="640"/>
          <w:marRight w:val="0"/>
          <w:marTop w:val="0"/>
          <w:marBottom w:val="0"/>
          <w:divBdr>
            <w:top w:val="none" w:sz="0" w:space="0" w:color="auto"/>
            <w:left w:val="none" w:sz="0" w:space="0" w:color="auto"/>
            <w:bottom w:val="none" w:sz="0" w:space="0" w:color="auto"/>
            <w:right w:val="none" w:sz="0" w:space="0" w:color="auto"/>
          </w:divBdr>
        </w:div>
        <w:div w:id="978996274">
          <w:marLeft w:val="640"/>
          <w:marRight w:val="0"/>
          <w:marTop w:val="0"/>
          <w:marBottom w:val="0"/>
          <w:divBdr>
            <w:top w:val="none" w:sz="0" w:space="0" w:color="auto"/>
            <w:left w:val="none" w:sz="0" w:space="0" w:color="auto"/>
            <w:bottom w:val="none" w:sz="0" w:space="0" w:color="auto"/>
            <w:right w:val="none" w:sz="0" w:space="0" w:color="auto"/>
          </w:divBdr>
        </w:div>
        <w:div w:id="1131049887">
          <w:marLeft w:val="640"/>
          <w:marRight w:val="0"/>
          <w:marTop w:val="0"/>
          <w:marBottom w:val="0"/>
          <w:divBdr>
            <w:top w:val="none" w:sz="0" w:space="0" w:color="auto"/>
            <w:left w:val="none" w:sz="0" w:space="0" w:color="auto"/>
            <w:bottom w:val="none" w:sz="0" w:space="0" w:color="auto"/>
            <w:right w:val="none" w:sz="0" w:space="0" w:color="auto"/>
          </w:divBdr>
        </w:div>
        <w:div w:id="1147867429">
          <w:marLeft w:val="640"/>
          <w:marRight w:val="0"/>
          <w:marTop w:val="0"/>
          <w:marBottom w:val="0"/>
          <w:divBdr>
            <w:top w:val="none" w:sz="0" w:space="0" w:color="auto"/>
            <w:left w:val="none" w:sz="0" w:space="0" w:color="auto"/>
            <w:bottom w:val="none" w:sz="0" w:space="0" w:color="auto"/>
            <w:right w:val="none" w:sz="0" w:space="0" w:color="auto"/>
          </w:divBdr>
        </w:div>
        <w:div w:id="1229220744">
          <w:marLeft w:val="640"/>
          <w:marRight w:val="0"/>
          <w:marTop w:val="0"/>
          <w:marBottom w:val="0"/>
          <w:divBdr>
            <w:top w:val="none" w:sz="0" w:space="0" w:color="auto"/>
            <w:left w:val="none" w:sz="0" w:space="0" w:color="auto"/>
            <w:bottom w:val="none" w:sz="0" w:space="0" w:color="auto"/>
            <w:right w:val="none" w:sz="0" w:space="0" w:color="auto"/>
          </w:divBdr>
        </w:div>
        <w:div w:id="1266377408">
          <w:marLeft w:val="640"/>
          <w:marRight w:val="0"/>
          <w:marTop w:val="0"/>
          <w:marBottom w:val="0"/>
          <w:divBdr>
            <w:top w:val="none" w:sz="0" w:space="0" w:color="auto"/>
            <w:left w:val="none" w:sz="0" w:space="0" w:color="auto"/>
            <w:bottom w:val="none" w:sz="0" w:space="0" w:color="auto"/>
            <w:right w:val="none" w:sz="0" w:space="0" w:color="auto"/>
          </w:divBdr>
        </w:div>
        <w:div w:id="1277907620">
          <w:marLeft w:val="640"/>
          <w:marRight w:val="0"/>
          <w:marTop w:val="0"/>
          <w:marBottom w:val="0"/>
          <w:divBdr>
            <w:top w:val="none" w:sz="0" w:space="0" w:color="auto"/>
            <w:left w:val="none" w:sz="0" w:space="0" w:color="auto"/>
            <w:bottom w:val="none" w:sz="0" w:space="0" w:color="auto"/>
            <w:right w:val="none" w:sz="0" w:space="0" w:color="auto"/>
          </w:divBdr>
        </w:div>
        <w:div w:id="1279415950">
          <w:marLeft w:val="640"/>
          <w:marRight w:val="0"/>
          <w:marTop w:val="0"/>
          <w:marBottom w:val="0"/>
          <w:divBdr>
            <w:top w:val="none" w:sz="0" w:space="0" w:color="auto"/>
            <w:left w:val="none" w:sz="0" w:space="0" w:color="auto"/>
            <w:bottom w:val="none" w:sz="0" w:space="0" w:color="auto"/>
            <w:right w:val="none" w:sz="0" w:space="0" w:color="auto"/>
          </w:divBdr>
        </w:div>
        <w:div w:id="1418793236">
          <w:marLeft w:val="640"/>
          <w:marRight w:val="0"/>
          <w:marTop w:val="0"/>
          <w:marBottom w:val="0"/>
          <w:divBdr>
            <w:top w:val="none" w:sz="0" w:space="0" w:color="auto"/>
            <w:left w:val="none" w:sz="0" w:space="0" w:color="auto"/>
            <w:bottom w:val="none" w:sz="0" w:space="0" w:color="auto"/>
            <w:right w:val="none" w:sz="0" w:space="0" w:color="auto"/>
          </w:divBdr>
        </w:div>
        <w:div w:id="1504784300">
          <w:marLeft w:val="640"/>
          <w:marRight w:val="0"/>
          <w:marTop w:val="0"/>
          <w:marBottom w:val="0"/>
          <w:divBdr>
            <w:top w:val="none" w:sz="0" w:space="0" w:color="auto"/>
            <w:left w:val="none" w:sz="0" w:space="0" w:color="auto"/>
            <w:bottom w:val="none" w:sz="0" w:space="0" w:color="auto"/>
            <w:right w:val="none" w:sz="0" w:space="0" w:color="auto"/>
          </w:divBdr>
        </w:div>
        <w:div w:id="1532182857">
          <w:marLeft w:val="640"/>
          <w:marRight w:val="0"/>
          <w:marTop w:val="0"/>
          <w:marBottom w:val="0"/>
          <w:divBdr>
            <w:top w:val="none" w:sz="0" w:space="0" w:color="auto"/>
            <w:left w:val="none" w:sz="0" w:space="0" w:color="auto"/>
            <w:bottom w:val="none" w:sz="0" w:space="0" w:color="auto"/>
            <w:right w:val="none" w:sz="0" w:space="0" w:color="auto"/>
          </w:divBdr>
        </w:div>
        <w:div w:id="1856335680">
          <w:marLeft w:val="640"/>
          <w:marRight w:val="0"/>
          <w:marTop w:val="0"/>
          <w:marBottom w:val="0"/>
          <w:divBdr>
            <w:top w:val="none" w:sz="0" w:space="0" w:color="auto"/>
            <w:left w:val="none" w:sz="0" w:space="0" w:color="auto"/>
            <w:bottom w:val="none" w:sz="0" w:space="0" w:color="auto"/>
            <w:right w:val="none" w:sz="0" w:space="0" w:color="auto"/>
          </w:divBdr>
        </w:div>
        <w:div w:id="1917590191">
          <w:marLeft w:val="640"/>
          <w:marRight w:val="0"/>
          <w:marTop w:val="0"/>
          <w:marBottom w:val="0"/>
          <w:divBdr>
            <w:top w:val="none" w:sz="0" w:space="0" w:color="auto"/>
            <w:left w:val="none" w:sz="0" w:space="0" w:color="auto"/>
            <w:bottom w:val="none" w:sz="0" w:space="0" w:color="auto"/>
            <w:right w:val="none" w:sz="0" w:space="0" w:color="auto"/>
          </w:divBdr>
        </w:div>
        <w:div w:id="2017685787">
          <w:marLeft w:val="640"/>
          <w:marRight w:val="0"/>
          <w:marTop w:val="0"/>
          <w:marBottom w:val="0"/>
          <w:divBdr>
            <w:top w:val="none" w:sz="0" w:space="0" w:color="auto"/>
            <w:left w:val="none" w:sz="0" w:space="0" w:color="auto"/>
            <w:bottom w:val="none" w:sz="0" w:space="0" w:color="auto"/>
            <w:right w:val="none" w:sz="0" w:space="0" w:color="auto"/>
          </w:divBdr>
        </w:div>
      </w:divsChild>
    </w:div>
    <w:div w:id="973944967">
      <w:bodyDiv w:val="1"/>
      <w:marLeft w:val="0"/>
      <w:marRight w:val="0"/>
      <w:marTop w:val="0"/>
      <w:marBottom w:val="0"/>
      <w:divBdr>
        <w:top w:val="none" w:sz="0" w:space="0" w:color="auto"/>
        <w:left w:val="none" w:sz="0" w:space="0" w:color="auto"/>
        <w:bottom w:val="none" w:sz="0" w:space="0" w:color="auto"/>
        <w:right w:val="none" w:sz="0" w:space="0" w:color="auto"/>
      </w:divBdr>
      <w:divsChild>
        <w:div w:id="96559292">
          <w:marLeft w:val="640"/>
          <w:marRight w:val="0"/>
          <w:marTop w:val="0"/>
          <w:marBottom w:val="0"/>
          <w:divBdr>
            <w:top w:val="none" w:sz="0" w:space="0" w:color="auto"/>
            <w:left w:val="none" w:sz="0" w:space="0" w:color="auto"/>
            <w:bottom w:val="none" w:sz="0" w:space="0" w:color="auto"/>
            <w:right w:val="none" w:sz="0" w:space="0" w:color="auto"/>
          </w:divBdr>
        </w:div>
        <w:div w:id="128089700">
          <w:marLeft w:val="640"/>
          <w:marRight w:val="0"/>
          <w:marTop w:val="0"/>
          <w:marBottom w:val="0"/>
          <w:divBdr>
            <w:top w:val="none" w:sz="0" w:space="0" w:color="auto"/>
            <w:left w:val="none" w:sz="0" w:space="0" w:color="auto"/>
            <w:bottom w:val="none" w:sz="0" w:space="0" w:color="auto"/>
            <w:right w:val="none" w:sz="0" w:space="0" w:color="auto"/>
          </w:divBdr>
        </w:div>
        <w:div w:id="222954087">
          <w:marLeft w:val="640"/>
          <w:marRight w:val="0"/>
          <w:marTop w:val="0"/>
          <w:marBottom w:val="0"/>
          <w:divBdr>
            <w:top w:val="none" w:sz="0" w:space="0" w:color="auto"/>
            <w:left w:val="none" w:sz="0" w:space="0" w:color="auto"/>
            <w:bottom w:val="none" w:sz="0" w:space="0" w:color="auto"/>
            <w:right w:val="none" w:sz="0" w:space="0" w:color="auto"/>
          </w:divBdr>
        </w:div>
        <w:div w:id="268046294">
          <w:marLeft w:val="640"/>
          <w:marRight w:val="0"/>
          <w:marTop w:val="0"/>
          <w:marBottom w:val="0"/>
          <w:divBdr>
            <w:top w:val="none" w:sz="0" w:space="0" w:color="auto"/>
            <w:left w:val="none" w:sz="0" w:space="0" w:color="auto"/>
            <w:bottom w:val="none" w:sz="0" w:space="0" w:color="auto"/>
            <w:right w:val="none" w:sz="0" w:space="0" w:color="auto"/>
          </w:divBdr>
        </w:div>
        <w:div w:id="294215509">
          <w:marLeft w:val="640"/>
          <w:marRight w:val="0"/>
          <w:marTop w:val="0"/>
          <w:marBottom w:val="0"/>
          <w:divBdr>
            <w:top w:val="none" w:sz="0" w:space="0" w:color="auto"/>
            <w:left w:val="none" w:sz="0" w:space="0" w:color="auto"/>
            <w:bottom w:val="none" w:sz="0" w:space="0" w:color="auto"/>
            <w:right w:val="none" w:sz="0" w:space="0" w:color="auto"/>
          </w:divBdr>
        </w:div>
        <w:div w:id="502597191">
          <w:marLeft w:val="640"/>
          <w:marRight w:val="0"/>
          <w:marTop w:val="0"/>
          <w:marBottom w:val="0"/>
          <w:divBdr>
            <w:top w:val="none" w:sz="0" w:space="0" w:color="auto"/>
            <w:left w:val="none" w:sz="0" w:space="0" w:color="auto"/>
            <w:bottom w:val="none" w:sz="0" w:space="0" w:color="auto"/>
            <w:right w:val="none" w:sz="0" w:space="0" w:color="auto"/>
          </w:divBdr>
        </w:div>
        <w:div w:id="549651374">
          <w:marLeft w:val="640"/>
          <w:marRight w:val="0"/>
          <w:marTop w:val="0"/>
          <w:marBottom w:val="0"/>
          <w:divBdr>
            <w:top w:val="none" w:sz="0" w:space="0" w:color="auto"/>
            <w:left w:val="none" w:sz="0" w:space="0" w:color="auto"/>
            <w:bottom w:val="none" w:sz="0" w:space="0" w:color="auto"/>
            <w:right w:val="none" w:sz="0" w:space="0" w:color="auto"/>
          </w:divBdr>
        </w:div>
        <w:div w:id="619069716">
          <w:marLeft w:val="640"/>
          <w:marRight w:val="0"/>
          <w:marTop w:val="0"/>
          <w:marBottom w:val="0"/>
          <w:divBdr>
            <w:top w:val="none" w:sz="0" w:space="0" w:color="auto"/>
            <w:left w:val="none" w:sz="0" w:space="0" w:color="auto"/>
            <w:bottom w:val="none" w:sz="0" w:space="0" w:color="auto"/>
            <w:right w:val="none" w:sz="0" w:space="0" w:color="auto"/>
          </w:divBdr>
        </w:div>
        <w:div w:id="671883580">
          <w:marLeft w:val="640"/>
          <w:marRight w:val="0"/>
          <w:marTop w:val="0"/>
          <w:marBottom w:val="0"/>
          <w:divBdr>
            <w:top w:val="none" w:sz="0" w:space="0" w:color="auto"/>
            <w:left w:val="none" w:sz="0" w:space="0" w:color="auto"/>
            <w:bottom w:val="none" w:sz="0" w:space="0" w:color="auto"/>
            <w:right w:val="none" w:sz="0" w:space="0" w:color="auto"/>
          </w:divBdr>
        </w:div>
        <w:div w:id="695427480">
          <w:marLeft w:val="640"/>
          <w:marRight w:val="0"/>
          <w:marTop w:val="0"/>
          <w:marBottom w:val="0"/>
          <w:divBdr>
            <w:top w:val="none" w:sz="0" w:space="0" w:color="auto"/>
            <w:left w:val="none" w:sz="0" w:space="0" w:color="auto"/>
            <w:bottom w:val="none" w:sz="0" w:space="0" w:color="auto"/>
            <w:right w:val="none" w:sz="0" w:space="0" w:color="auto"/>
          </w:divBdr>
        </w:div>
        <w:div w:id="731929269">
          <w:marLeft w:val="640"/>
          <w:marRight w:val="0"/>
          <w:marTop w:val="0"/>
          <w:marBottom w:val="0"/>
          <w:divBdr>
            <w:top w:val="none" w:sz="0" w:space="0" w:color="auto"/>
            <w:left w:val="none" w:sz="0" w:space="0" w:color="auto"/>
            <w:bottom w:val="none" w:sz="0" w:space="0" w:color="auto"/>
            <w:right w:val="none" w:sz="0" w:space="0" w:color="auto"/>
          </w:divBdr>
        </w:div>
        <w:div w:id="756441849">
          <w:marLeft w:val="640"/>
          <w:marRight w:val="0"/>
          <w:marTop w:val="0"/>
          <w:marBottom w:val="0"/>
          <w:divBdr>
            <w:top w:val="none" w:sz="0" w:space="0" w:color="auto"/>
            <w:left w:val="none" w:sz="0" w:space="0" w:color="auto"/>
            <w:bottom w:val="none" w:sz="0" w:space="0" w:color="auto"/>
            <w:right w:val="none" w:sz="0" w:space="0" w:color="auto"/>
          </w:divBdr>
        </w:div>
        <w:div w:id="787116621">
          <w:marLeft w:val="640"/>
          <w:marRight w:val="0"/>
          <w:marTop w:val="0"/>
          <w:marBottom w:val="0"/>
          <w:divBdr>
            <w:top w:val="none" w:sz="0" w:space="0" w:color="auto"/>
            <w:left w:val="none" w:sz="0" w:space="0" w:color="auto"/>
            <w:bottom w:val="none" w:sz="0" w:space="0" w:color="auto"/>
            <w:right w:val="none" w:sz="0" w:space="0" w:color="auto"/>
          </w:divBdr>
        </w:div>
        <w:div w:id="831721650">
          <w:marLeft w:val="640"/>
          <w:marRight w:val="0"/>
          <w:marTop w:val="0"/>
          <w:marBottom w:val="0"/>
          <w:divBdr>
            <w:top w:val="none" w:sz="0" w:space="0" w:color="auto"/>
            <w:left w:val="none" w:sz="0" w:space="0" w:color="auto"/>
            <w:bottom w:val="none" w:sz="0" w:space="0" w:color="auto"/>
            <w:right w:val="none" w:sz="0" w:space="0" w:color="auto"/>
          </w:divBdr>
        </w:div>
        <w:div w:id="835992656">
          <w:marLeft w:val="640"/>
          <w:marRight w:val="0"/>
          <w:marTop w:val="0"/>
          <w:marBottom w:val="0"/>
          <w:divBdr>
            <w:top w:val="none" w:sz="0" w:space="0" w:color="auto"/>
            <w:left w:val="none" w:sz="0" w:space="0" w:color="auto"/>
            <w:bottom w:val="none" w:sz="0" w:space="0" w:color="auto"/>
            <w:right w:val="none" w:sz="0" w:space="0" w:color="auto"/>
          </w:divBdr>
        </w:div>
        <w:div w:id="899945982">
          <w:marLeft w:val="640"/>
          <w:marRight w:val="0"/>
          <w:marTop w:val="0"/>
          <w:marBottom w:val="0"/>
          <w:divBdr>
            <w:top w:val="none" w:sz="0" w:space="0" w:color="auto"/>
            <w:left w:val="none" w:sz="0" w:space="0" w:color="auto"/>
            <w:bottom w:val="none" w:sz="0" w:space="0" w:color="auto"/>
            <w:right w:val="none" w:sz="0" w:space="0" w:color="auto"/>
          </w:divBdr>
        </w:div>
        <w:div w:id="916131670">
          <w:marLeft w:val="640"/>
          <w:marRight w:val="0"/>
          <w:marTop w:val="0"/>
          <w:marBottom w:val="0"/>
          <w:divBdr>
            <w:top w:val="none" w:sz="0" w:space="0" w:color="auto"/>
            <w:left w:val="none" w:sz="0" w:space="0" w:color="auto"/>
            <w:bottom w:val="none" w:sz="0" w:space="0" w:color="auto"/>
            <w:right w:val="none" w:sz="0" w:space="0" w:color="auto"/>
          </w:divBdr>
        </w:div>
        <w:div w:id="925924636">
          <w:marLeft w:val="640"/>
          <w:marRight w:val="0"/>
          <w:marTop w:val="0"/>
          <w:marBottom w:val="0"/>
          <w:divBdr>
            <w:top w:val="none" w:sz="0" w:space="0" w:color="auto"/>
            <w:left w:val="none" w:sz="0" w:space="0" w:color="auto"/>
            <w:bottom w:val="none" w:sz="0" w:space="0" w:color="auto"/>
            <w:right w:val="none" w:sz="0" w:space="0" w:color="auto"/>
          </w:divBdr>
        </w:div>
        <w:div w:id="968365104">
          <w:marLeft w:val="640"/>
          <w:marRight w:val="0"/>
          <w:marTop w:val="0"/>
          <w:marBottom w:val="0"/>
          <w:divBdr>
            <w:top w:val="none" w:sz="0" w:space="0" w:color="auto"/>
            <w:left w:val="none" w:sz="0" w:space="0" w:color="auto"/>
            <w:bottom w:val="none" w:sz="0" w:space="0" w:color="auto"/>
            <w:right w:val="none" w:sz="0" w:space="0" w:color="auto"/>
          </w:divBdr>
        </w:div>
        <w:div w:id="1071579723">
          <w:marLeft w:val="640"/>
          <w:marRight w:val="0"/>
          <w:marTop w:val="0"/>
          <w:marBottom w:val="0"/>
          <w:divBdr>
            <w:top w:val="none" w:sz="0" w:space="0" w:color="auto"/>
            <w:left w:val="none" w:sz="0" w:space="0" w:color="auto"/>
            <w:bottom w:val="none" w:sz="0" w:space="0" w:color="auto"/>
            <w:right w:val="none" w:sz="0" w:space="0" w:color="auto"/>
          </w:divBdr>
        </w:div>
        <w:div w:id="1114204282">
          <w:marLeft w:val="640"/>
          <w:marRight w:val="0"/>
          <w:marTop w:val="0"/>
          <w:marBottom w:val="0"/>
          <w:divBdr>
            <w:top w:val="none" w:sz="0" w:space="0" w:color="auto"/>
            <w:left w:val="none" w:sz="0" w:space="0" w:color="auto"/>
            <w:bottom w:val="none" w:sz="0" w:space="0" w:color="auto"/>
            <w:right w:val="none" w:sz="0" w:space="0" w:color="auto"/>
          </w:divBdr>
        </w:div>
        <w:div w:id="1209760431">
          <w:marLeft w:val="640"/>
          <w:marRight w:val="0"/>
          <w:marTop w:val="0"/>
          <w:marBottom w:val="0"/>
          <w:divBdr>
            <w:top w:val="none" w:sz="0" w:space="0" w:color="auto"/>
            <w:left w:val="none" w:sz="0" w:space="0" w:color="auto"/>
            <w:bottom w:val="none" w:sz="0" w:space="0" w:color="auto"/>
            <w:right w:val="none" w:sz="0" w:space="0" w:color="auto"/>
          </w:divBdr>
        </w:div>
        <w:div w:id="1216425805">
          <w:marLeft w:val="640"/>
          <w:marRight w:val="0"/>
          <w:marTop w:val="0"/>
          <w:marBottom w:val="0"/>
          <w:divBdr>
            <w:top w:val="none" w:sz="0" w:space="0" w:color="auto"/>
            <w:left w:val="none" w:sz="0" w:space="0" w:color="auto"/>
            <w:bottom w:val="none" w:sz="0" w:space="0" w:color="auto"/>
            <w:right w:val="none" w:sz="0" w:space="0" w:color="auto"/>
          </w:divBdr>
        </w:div>
        <w:div w:id="1279918252">
          <w:marLeft w:val="640"/>
          <w:marRight w:val="0"/>
          <w:marTop w:val="0"/>
          <w:marBottom w:val="0"/>
          <w:divBdr>
            <w:top w:val="none" w:sz="0" w:space="0" w:color="auto"/>
            <w:left w:val="none" w:sz="0" w:space="0" w:color="auto"/>
            <w:bottom w:val="none" w:sz="0" w:space="0" w:color="auto"/>
            <w:right w:val="none" w:sz="0" w:space="0" w:color="auto"/>
          </w:divBdr>
        </w:div>
        <w:div w:id="1367560411">
          <w:marLeft w:val="640"/>
          <w:marRight w:val="0"/>
          <w:marTop w:val="0"/>
          <w:marBottom w:val="0"/>
          <w:divBdr>
            <w:top w:val="none" w:sz="0" w:space="0" w:color="auto"/>
            <w:left w:val="none" w:sz="0" w:space="0" w:color="auto"/>
            <w:bottom w:val="none" w:sz="0" w:space="0" w:color="auto"/>
            <w:right w:val="none" w:sz="0" w:space="0" w:color="auto"/>
          </w:divBdr>
        </w:div>
        <w:div w:id="1494373346">
          <w:marLeft w:val="640"/>
          <w:marRight w:val="0"/>
          <w:marTop w:val="0"/>
          <w:marBottom w:val="0"/>
          <w:divBdr>
            <w:top w:val="none" w:sz="0" w:space="0" w:color="auto"/>
            <w:left w:val="none" w:sz="0" w:space="0" w:color="auto"/>
            <w:bottom w:val="none" w:sz="0" w:space="0" w:color="auto"/>
            <w:right w:val="none" w:sz="0" w:space="0" w:color="auto"/>
          </w:divBdr>
        </w:div>
        <w:div w:id="1521352859">
          <w:marLeft w:val="640"/>
          <w:marRight w:val="0"/>
          <w:marTop w:val="0"/>
          <w:marBottom w:val="0"/>
          <w:divBdr>
            <w:top w:val="none" w:sz="0" w:space="0" w:color="auto"/>
            <w:left w:val="none" w:sz="0" w:space="0" w:color="auto"/>
            <w:bottom w:val="none" w:sz="0" w:space="0" w:color="auto"/>
            <w:right w:val="none" w:sz="0" w:space="0" w:color="auto"/>
          </w:divBdr>
        </w:div>
        <w:div w:id="1541242117">
          <w:marLeft w:val="640"/>
          <w:marRight w:val="0"/>
          <w:marTop w:val="0"/>
          <w:marBottom w:val="0"/>
          <w:divBdr>
            <w:top w:val="none" w:sz="0" w:space="0" w:color="auto"/>
            <w:left w:val="none" w:sz="0" w:space="0" w:color="auto"/>
            <w:bottom w:val="none" w:sz="0" w:space="0" w:color="auto"/>
            <w:right w:val="none" w:sz="0" w:space="0" w:color="auto"/>
          </w:divBdr>
        </w:div>
        <w:div w:id="1566649031">
          <w:marLeft w:val="640"/>
          <w:marRight w:val="0"/>
          <w:marTop w:val="0"/>
          <w:marBottom w:val="0"/>
          <w:divBdr>
            <w:top w:val="none" w:sz="0" w:space="0" w:color="auto"/>
            <w:left w:val="none" w:sz="0" w:space="0" w:color="auto"/>
            <w:bottom w:val="none" w:sz="0" w:space="0" w:color="auto"/>
            <w:right w:val="none" w:sz="0" w:space="0" w:color="auto"/>
          </w:divBdr>
        </w:div>
        <w:div w:id="1661543414">
          <w:marLeft w:val="640"/>
          <w:marRight w:val="0"/>
          <w:marTop w:val="0"/>
          <w:marBottom w:val="0"/>
          <w:divBdr>
            <w:top w:val="none" w:sz="0" w:space="0" w:color="auto"/>
            <w:left w:val="none" w:sz="0" w:space="0" w:color="auto"/>
            <w:bottom w:val="none" w:sz="0" w:space="0" w:color="auto"/>
            <w:right w:val="none" w:sz="0" w:space="0" w:color="auto"/>
          </w:divBdr>
        </w:div>
        <w:div w:id="1752971740">
          <w:marLeft w:val="640"/>
          <w:marRight w:val="0"/>
          <w:marTop w:val="0"/>
          <w:marBottom w:val="0"/>
          <w:divBdr>
            <w:top w:val="none" w:sz="0" w:space="0" w:color="auto"/>
            <w:left w:val="none" w:sz="0" w:space="0" w:color="auto"/>
            <w:bottom w:val="none" w:sz="0" w:space="0" w:color="auto"/>
            <w:right w:val="none" w:sz="0" w:space="0" w:color="auto"/>
          </w:divBdr>
        </w:div>
        <w:div w:id="1771975045">
          <w:marLeft w:val="640"/>
          <w:marRight w:val="0"/>
          <w:marTop w:val="0"/>
          <w:marBottom w:val="0"/>
          <w:divBdr>
            <w:top w:val="none" w:sz="0" w:space="0" w:color="auto"/>
            <w:left w:val="none" w:sz="0" w:space="0" w:color="auto"/>
            <w:bottom w:val="none" w:sz="0" w:space="0" w:color="auto"/>
            <w:right w:val="none" w:sz="0" w:space="0" w:color="auto"/>
          </w:divBdr>
        </w:div>
        <w:div w:id="1885408894">
          <w:marLeft w:val="640"/>
          <w:marRight w:val="0"/>
          <w:marTop w:val="0"/>
          <w:marBottom w:val="0"/>
          <w:divBdr>
            <w:top w:val="none" w:sz="0" w:space="0" w:color="auto"/>
            <w:left w:val="none" w:sz="0" w:space="0" w:color="auto"/>
            <w:bottom w:val="none" w:sz="0" w:space="0" w:color="auto"/>
            <w:right w:val="none" w:sz="0" w:space="0" w:color="auto"/>
          </w:divBdr>
        </w:div>
        <w:div w:id="1974358790">
          <w:marLeft w:val="640"/>
          <w:marRight w:val="0"/>
          <w:marTop w:val="0"/>
          <w:marBottom w:val="0"/>
          <w:divBdr>
            <w:top w:val="none" w:sz="0" w:space="0" w:color="auto"/>
            <w:left w:val="none" w:sz="0" w:space="0" w:color="auto"/>
            <w:bottom w:val="none" w:sz="0" w:space="0" w:color="auto"/>
            <w:right w:val="none" w:sz="0" w:space="0" w:color="auto"/>
          </w:divBdr>
        </w:div>
        <w:div w:id="2034837879">
          <w:marLeft w:val="640"/>
          <w:marRight w:val="0"/>
          <w:marTop w:val="0"/>
          <w:marBottom w:val="0"/>
          <w:divBdr>
            <w:top w:val="none" w:sz="0" w:space="0" w:color="auto"/>
            <w:left w:val="none" w:sz="0" w:space="0" w:color="auto"/>
            <w:bottom w:val="none" w:sz="0" w:space="0" w:color="auto"/>
            <w:right w:val="none" w:sz="0" w:space="0" w:color="auto"/>
          </w:divBdr>
        </w:div>
        <w:div w:id="2118133607">
          <w:marLeft w:val="640"/>
          <w:marRight w:val="0"/>
          <w:marTop w:val="0"/>
          <w:marBottom w:val="0"/>
          <w:divBdr>
            <w:top w:val="none" w:sz="0" w:space="0" w:color="auto"/>
            <w:left w:val="none" w:sz="0" w:space="0" w:color="auto"/>
            <w:bottom w:val="none" w:sz="0" w:space="0" w:color="auto"/>
            <w:right w:val="none" w:sz="0" w:space="0" w:color="auto"/>
          </w:divBdr>
        </w:div>
        <w:div w:id="2131392987">
          <w:marLeft w:val="640"/>
          <w:marRight w:val="0"/>
          <w:marTop w:val="0"/>
          <w:marBottom w:val="0"/>
          <w:divBdr>
            <w:top w:val="none" w:sz="0" w:space="0" w:color="auto"/>
            <w:left w:val="none" w:sz="0" w:space="0" w:color="auto"/>
            <w:bottom w:val="none" w:sz="0" w:space="0" w:color="auto"/>
            <w:right w:val="none" w:sz="0" w:space="0" w:color="auto"/>
          </w:divBdr>
        </w:div>
      </w:divsChild>
    </w:div>
    <w:div w:id="974332510">
      <w:bodyDiv w:val="1"/>
      <w:marLeft w:val="0"/>
      <w:marRight w:val="0"/>
      <w:marTop w:val="0"/>
      <w:marBottom w:val="0"/>
      <w:divBdr>
        <w:top w:val="none" w:sz="0" w:space="0" w:color="auto"/>
        <w:left w:val="none" w:sz="0" w:space="0" w:color="auto"/>
        <w:bottom w:val="none" w:sz="0" w:space="0" w:color="auto"/>
        <w:right w:val="none" w:sz="0" w:space="0" w:color="auto"/>
      </w:divBdr>
      <w:divsChild>
        <w:div w:id="2099069">
          <w:marLeft w:val="640"/>
          <w:marRight w:val="0"/>
          <w:marTop w:val="0"/>
          <w:marBottom w:val="0"/>
          <w:divBdr>
            <w:top w:val="none" w:sz="0" w:space="0" w:color="auto"/>
            <w:left w:val="none" w:sz="0" w:space="0" w:color="auto"/>
            <w:bottom w:val="none" w:sz="0" w:space="0" w:color="auto"/>
            <w:right w:val="none" w:sz="0" w:space="0" w:color="auto"/>
          </w:divBdr>
        </w:div>
        <w:div w:id="18900180">
          <w:marLeft w:val="640"/>
          <w:marRight w:val="0"/>
          <w:marTop w:val="0"/>
          <w:marBottom w:val="0"/>
          <w:divBdr>
            <w:top w:val="none" w:sz="0" w:space="0" w:color="auto"/>
            <w:left w:val="none" w:sz="0" w:space="0" w:color="auto"/>
            <w:bottom w:val="none" w:sz="0" w:space="0" w:color="auto"/>
            <w:right w:val="none" w:sz="0" w:space="0" w:color="auto"/>
          </w:divBdr>
        </w:div>
        <w:div w:id="57948084">
          <w:marLeft w:val="640"/>
          <w:marRight w:val="0"/>
          <w:marTop w:val="0"/>
          <w:marBottom w:val="0"/>
          <w:divBdr>
            <w:top w:val="none" w:sz="0" w:space="0" w:color="auto"/>
            <w:left w:val="none" w:sz="0" w:space="0" w:color="auto"/>
            <w:bottom w:val="none" w:sz="0" w:space="0" w:color="auto"/>
            <w:right w:val="none" w:sz="0" w:space="0" w:color="auto"/>
          </w:divBdr>
        </w:div>
        <w:div w:id="93479651">
          <w:marLeft w:val="640"/>
          <w:marRight w:val="0"/>
          <w:marTop w:val="0"/>
          <w:marBottom w:val="0"/>
          <w:divBdr>
            <w:top w:val="none" w:sz="0" w:space="0" w:color="auto"/>
            <w:left w:val="none" w:sz="0" w:space="0" w:color="auto"/>
            <w:bottom w:val="none" w:sz="0" w:space="0" w:color="auto"/>
            <w:right w:val="none" w:sz="0" w:space="0" w:color="auto"/>
          </w:divBdr>
        </w:div>
        <w:div w:id="167866429">
          <w:marLeft w:val="640"/>
          <w:marRight w:val="0"/>
          <w:marTop w:val="0"/>
          <w:marBottom w:val="0"/>
          <w:divBdr>
            <w:top w:val="none" w:sz="0" w:space="0" w:color="auto"/>
            <w:left w:val="none" w:sz="0" w:space="0" w:color="auto"/>
            <w:bottom w:val="none" w:sz="0" w:space="0" w:color="auto"/>
            <w:right w:val="none" w:sz="0" w:space="0" w:color="auto"/>
          </w:divBdr>
        </w:div>
        <w:div w:id="189995556">
          <w:marLeft w:val="640"/>
          <w:marRight w:val="0"/>
          <w:marTop w:val="0"/>
          <w:marBottom w:val="0"/>
          <w:divBdr>
            <w:top w:val="none" w:sz="0" w:space="0" w:color="auto"/>
            <w:left w:val="none" w:sz="0" w:space="0" w:color="auto"/>
            <w:bottom w:val="none" w:sz="0" w:space="0" w:color="auto"/>
            <w:right w:val="none" w:sz="0" w:space="0" w:color="auto"/>
          </w:divBdr>
        </w:div>
        <w:div w:id="232787197">
          <w:marLeft w:val="640"/>
          <w:marRight w:val="0"/>
          <w:marTop w:val="0"/>
          <w:marBottom w:val="0"/>
          <w:divBdr>
            <w:top w:val="none" w:sz="0" w:space="0" w:color="auto"/>
            <w:left w:val="none" w:sz="0" w:space="0" w:color="auto"/>
            <w:bottom w:val="none" w:sz="0" w:space="0" w:color="auto"/>
            <w:right w:val="none" w:sz="0" w:space="0" w:color="auto"/>
          </w:divBdr>
        </w:div>
        <w:div w:id="275793565">
          <w:marLeft w:val="640"/>
          <w:marRight w:val="0"/>
          <w:marTop w:val="0"/>
          <w:marBottom w:val="0"/>
          <w:divBdr>
            <w:top w:val="none" w:sz="0" w:space="0" w:color="auto"/>
            <w:left w:val="none" w:sz="0" w:space="0" w:color="auto"/>
            <w:bottom w:val="none" w:sz="0" w:space="0" w:color="auto"/>
            <w:right w:val="none" w:sz="0" w:space="0" w:color="auto"/>
          </w:divBdr>
        </w:div>
        <w:div w:id="327830262">
          <w:marLeft w:val="640"/>
          <w:marRight w:val="0"/>
          <w:marTop w:val="0"/>
          <w:marBottom w:val="0"/>
          <w:divBdr>
            <w:top w:val="none" w:sz="0" w:space="0" w:color="auto"/>
            <w:left w:val="none" w:sz="0" w:space="0" w:color="auto"/>
            <w:bottom w:val="none" w:sz="0" w:space="0" w:color="auto"/>
            <w:right w:val="none" w:sz="0" w:space="0" w:color="auto"/>
          </w:divBdr>
        </w:div>
        <w:div w:id="363167022">
          <w:marLeft w:val="640"/>
          <w:marRight w:val="0"/>
          <w:marTop w:val="0"/>
          <w:marBottom w:val="0"/>
          <w:divBdr>
            <w:top w:val="none" w:sz="0" w:space="0" w:color="auto"/>
            <w:left w:val="none" w:sz="0" w:space="0" w:color="auto"/>
            <w:bottom w:val="none" w:sz="0" w:space="0" w:color="auto"/>
            <w:right w:val="none" w:sz="0" w:space="0" w:color="auto"/>
          </w:divBdr>
        </w:div>
        <w:div w:id="384763087">
          <w:marLeft w:val="640"/>
          <w:marRight w:val="0"/>
          <w:marTop w:val="0"/>
          <w:marBottom w:val="0"/>
          <w:divBdr>
            <w:top w:val="none" w:sz="0" w:space="0" w:color="auto"/>
            <w:left w:val="none" w:sz="0" w:space="0" w:color="auto"/>
            <w:bottom w:val="none" w:sz="0" w:space="0" w:color="auto"/>
            <w:right w:val="none" w:sz="0" w:space="0" w:color="auto"/>
          </w:divBdr>
        </w:div>
        <w:div w:id="392578890">
          <w:marLeft w:val="640"/>
          <w:marRight w:val="0"/>
          <w:marTop w:val="0"/>
          <w:marBottom w:val="0"/>
          <w:divBdr>
            <w:top w:val="none" w:sz="0" w:space="0" w:color="auto"/>
            <w:left w:val="none" w:sz="0" w:space="0" w:color="auto"/>
            <w:bottom w:val="none" w:sz="0" w:space="0" w:color="auto"/>
            <w:right w:val="none" w:sz="0" w:space="0" w:color="auto"/>
          </w:divBdr>
        </w:div>
        <w:div w:id="745611003">
          <w:marLeft w:val="640"/>
          <w:marRight w:val="0"/>
          <w:marTop w:val="0"/>
          <w:marBottom w:val="0"/>
          <w:divBdr>
            <w:top w:val="none" w:sz="0" w:space="0" w:color="auto"/>
            <w:left w:val="none" w:sz="0" w:space="0" w:color="auto"/>
            <w:bottom w:val="none" w:sz="0" w:space="0" w:color="auto"/>
            <w:right w:val="none" w:sz="0" w:space="0" w:color="auto"/>
          </w:divBdr>
        </w:div>
        <w:div w:id="765685718">
          <w:marLeft w:val="640"/>
          <w:marRight w:val="0"/>
          <w:marTop w:val="0"/>
          <w:marBottom w:val="0"/>
          <w:divBdr>
            <w:top w:val="none" w:sz="0" w:space="0" w:color="auto"/>
            <w:left w:val="none" w:sz="0" w:space="0" w:color="auto"/>
            <w:bottom w:val="none" w:sz="0" w:space="0" w:color="auto"/>
            <w:right w:val="none" w:sz="0" w:space="0" w:color="auto"/>
          </w:divBdr>
        </w:div>
        <w:div w:id="822501416">
          <w:marLeft w:val="640"/>
          <w:marRight w:val="0"/>
          <w:marTop w:val="0"/>
          <w:marBottom w:val="0"/>
          <w:divBdr>
            <w:top w:val="none" w:sz="0" w:space="0" w:color="auto"/>
            <w:left w:val="none" w:sz="0" w:space="0" w:color="auto"/>
            <w:bottom w:val="none" w:sz="0" w:space="0" w:color="auto"/>
            <w:right w:val="none" w:sz="0" w:space="0" w:color="auto"/>
          </w:divBdr>
        </w:div>
        <w:div w:id="1016729834">
          <w:marLeft w:val="640"/>
          <w:marRight w:val="0"/>
          <w:marTop w:val="0"/>
          <w:marBottom w:val="0"/>
          <w:divBdr>
            <w:top w:val="none" w:sz="0" w:space="0" w:color="auto"/>
            <w:left w:val="none" w:sz="0" w:space="0" w:color="auto"/>
            <w:bottom w:val="none" w:sz="0" w:space="0" w:color="auto"/>
            <w:right w:val="none" w:sz="0" w:space="0" w:color="auto"/>
          </w:divBdr>
        </w:div>
        <w:div w:id="1113786145">
          <w:marLeft w:val="640"/>
          <w:marRight w:val="0"/>
          <w:marTop w:val="0"/>
          <w:marBottom w:val="0"/>
          <w:divBdr>
            <w:top w:val="none" w:sz="0" w:space="0" w:color="auto"/>
            <w:left w:val="none" w:sz="0" w:space="0" w:color="auto"/>
            <w:bottom w:val="none" w:sz="0" w:space="0" w:color="auto"/>
            <w:right w:val="none" w:sz="0" w:space="0" w:color="auto"/>
          </w:divBdr>
        </w:div>
        <w:div w:id="1126006538">
          <w:marLeft w:val="640"/>
          <w:marRight w:val="0"/>
          <w:marTop w:val="0"/>
          <w:marBottom w:val="0"/>
          <w:divBdr>
            <w:top w:val="none" w:sz="0" w:space="0" w:color="auto"/>
            <w:left w:val="none" w:sz="0" w:space="0" w:color="auto"/>
            <w:bottom w:val="none" w:sz="0" w:space="0" w:color="auto"/>
            <w:right w:val="none" w:sz="0" w:space="0" w:color="auto"/>
          </w:divBdr>
        </w:div>
        <w:div w:id="1253659741">
          <w:marLeft w:val="640"/>
          <w:marRight w:val="0"/>
          <w:marTop w:val="0"/>
          <w:marBottom w:val="0"/>
          <w:divBdr>
            <w:top w:val="none" w:sz="0" w:space="0" w:color="auto"/>
            <w:left w:val="none" w:sz="0" w:space="0" w:color="auto"/>
            <w:bottom w:val="none" w:sz="0" w:space="0" w:color="auto"/>
            <w:right w:val="none" w:sz="0" w:space="0" w:color="auto"/>
          </w:divBdr>
        </w:div>
        <w:div w:id="1288200619">
          <w:marLeft w:val="640"/>
          <w:marRight w:val="0"/>
          <w:marTop w:val="0"/>
          <w:marBottom w:val="0"/>
          <w:divBdr>
            <w:top w:val="none" w:sz="0" w:space="0" w:color="auto"/>
            <w:left w:val="none" w:sz="0" w:space="0" w:color="auto"/>
            <w:bottom w:val="none" w:sz="0" w:space="0" w:color="auto"/>
            <w:right w:val="none" w:sz="0" w:space="0" w:color="auto"/>
          </w:divBdr>
        </w:div>
        <w:div w:id="1340039111">
          <w:marLeft w:val="640"/>
          <w:marRight w:val="0"/>
          <w:marTop w:val="0"/>
          <w:marBottom w:val="0"/>
          <w:divBdr>
            <w:top w:val="none" w:sz="0" w:space="0" w:color="auto"/>
            <w:left w:val="none" w:sz="0" w:space="0" w:color="auto"/>
            <w:bottom w:val="none" w:sz="0" w:space="0" w:color="auto"/>
            <w:right w:val="none" w:sz="0" w:space="0" w:color="auto"/>
          </w:divBdr>
        </w:div>
        <w:div w:id="1640843431">
          <w:marLeft w:val="640"/>
          <w:marRight w:val="0"/>
          <w:marTop w:val="0"/>
          <w:marBottom w:val="0"/>
          <w:divBdr>
            <w:top w:val="none" w:sz="0" w:space="0" w:color="auto"/>
            <w:left w:val="none" w:sz="0" w:space="0" w:color="auto"/>
            <w:bottom w:val="none" w:sz="0" w:space="0" w:color="auto"/>
            <w:right w:val="none" w:sz="0" w:space="0" w:color="auto"/>
          </w:divBdr>
        </w:div>
        <w:div w:id="1645501638">
          <w:marLeft w:val="640"/>
          <w:marRight w:val="0"/>
          <w:marTop w:val="0"/>
          <w:marBottom w:val="0"/>
          <w:divBdr>
            <w:top w:val="none" w:sz="0" w:space="0" w:color="auto"/>
            <w:left w:val="none" w:sz="0" w:space="0" w:color="auto"/>
            <w:bottom w:val="none" w:sz="0" w:space="0" w:color="auto"/>
            <w:right w:val="none" w:sz="0" w:space="0" w:color="auto"/>
          </w:divBdr>
        </w:div>
        <w:div w:id="1690371947">
          <w:marLeft w:val="640"/>
          <w:marRight w:val="0"/>
          <w:marTop w:val="0"/>
          <w:marBottom w:val="0"/>
          <w:divBdr>
            <w:top w:val="none" w:sz="0" w:space="0" w:color="auto"/>
            <w:left w:val="none" w:sz="0" w:space="0" w:color="auto"/>
            <w:bottom w:val="none" w:sz="0" w:space="0" w:color="auto"/>
            <w:right w:val="none" w:sz="0" w:space="0" w:color="auto"/>
          </w:divBdr>
        </w:div>
        <w:div w:id="1793792614">
          <w:marLeft w:val="640"/>
          <w:marRight w:val="0"/>
          <w:marTop w:val="0"/>
          <w:marBottom w:val="0"/>
          <w:divBdr>
            <w:top w:val="none" w:sz="0" w:space="0" w:color="auto"/>
            <w:left w:val="none" w:sz="0" w:space="0" w:color="auto"/>
            <w:bottom w:val="none" w:sz="0" w:space="0" w:color="auto"/>
            <w:right w:val="none" w:sz="0" w:space="0" w:color="auto"/>
          </w:divBdr>
        </w:div>
        <w:div w:id="1840803594">
          <w:marLeft w:val="640"/>
          <w:marRight w:val="0"/>
          <w:marTop w:val="0"/>
          <w:marBottom w:val="0"/>
          <w:divBdr>
            <w:top w:val="none" w:sz="0" w:space="0" w:color="auto"/>
            <w:left w:val="none" w:sz="0" w:space="0" w:color="auto"/>
            <w:bottom w:val="none" w:sz="0" w:space="0" w:color="auto"/>
            <w:right w:val="none" w:sz="0" w:space="0" w:color="auto"/>
          </w:divBdr>
        </w:div>
        <w:div w:id="1970698864">
          <w:marLeft w:val="640"/>
          <w:marRight w:val="0"/>
          <w:marTop w:val="0"/>
          <w:marBottom w:val="0"/>
          <w:divBdr>
            <w:top w:val="none" w:sz="0" w:space="0" w:color="auto"/>
            <w:left w:val="none" w:sz="0" w:space="0" w:color="auto"/>
            <w:bottom w:val="none" w:sz="0" w:space="0" w:color="auto"/>
            <w:right w:val="none" w:sz="0" w:space="0" w:color="auto"/>
          </w:divBdr>
        </w:div>
        <w:div w:id="2025982719">
          <w:marLeft w:val="640"/>
          <w:marRight w:val="0"/>
          <w:marTop w:val="0"/>
          <w:marBottom w:val="0"/>
          <w:divBdr>
            <w:top w:val="none" w:sz="0" w:space="0" w:color="auto"/>
            <w:left w:val="none" w:sz="0" w:space="0" w:color="auto"/>
            <w:bottom w:val="none" w:sz="0" w:space="0" w:color="auto"/>
            <w:right w:val="none" w:sz="0" w:space="0" w:color="auto"/>
          </w:divBdr>
        </w:div>
        <w:div w:id="2091464259">
          <w:marLeft w:val="640"/>
          <w:marRight w:val="0"/>
          <w:marTop w:val="0"/>
          <w:marBottom w:val="0"/>
          <w:divBdr>
            <w:top w:val="none" w:sz="0" w:space="0" w:color="auto"/>
            <w:left w:val="none" w:sz="0" w:space="0" w:color="auto"/>
            <w:bottom w:val="none" w:sz="0" w:space="0" w:color="auto"/>
            <w:right w:val="none" w:sz="0" w:space="0" w:color="auto"/>
          </w:divBdr>
        </w:div>
      </w:divsChild>
    </w:div>
    <w:div w:id="978340648">
      <w:bodyDiv w:val="1"/>
      <w:marLeft w:val="0"/>
      <w:marRight w:val="0"/>
      <w:marTop w:val="0"/>
      <w:marBottom w:val="0"/>
      <w:divBdr>
        <w:top w:val="none" w:sz="0" w:space="0" w:color="auto"/>
        <w:left w:val="none" w:sz="0" w:space="0" w:color="auto"/>
        <w:bottom w:val="none" w:sz="0" w:space="0" w:color="auto"/>
        <w:right w:val="none" w:sz="0" w:space="0" w:color="auto"/>
      </w:divBdr>
      <w:divsChild>
        <w:div w:id="168567241">
          <w:marLeft w:val="640"/>
          <w:marRight w:val="0"/>
          <w:marTop w:val="0"/>
          <w:marBottom w:val="0"/>
          <w:divBdr>
            <w:top w:val="none" w:sz="0" w:space="0" w:color="auto"/>
            <w:left w:val="none" w:sz="0" w:space="0" w:color="auto"/>
            <w:bottom w:val="none" w:sz="0" w:space="0" w:color="auto"/>
            <w:right w:val="none" w:sz="0" w:space="0" w:color="auto"/>
          </w:divBdr>
        </w:div>
        <w:div w:id="234704789">
          <w:marLeft w:val="640"/>
          <w:marRight w:val="0"/>
          <w:marTop w:val="0"/>
          <w:marBottom w:val="0"/>
          <w:divBdr>
            <w:top w:val="none" w:sz="0" w:space="0" w:color="auto"/>
            <w:left w:val="none" w:sz="0" w:space="0" w:color="auto"/>
            <w:bottom w:val="none" w:sz="0" w:space="0" w:color="auto"/>
            <w:right w:val="none" w:sz="0" w:space="0" w:color="auto"/>
          </w:divBdr>
        </w:div>
        <w:div w:id="306862218">
          <w:marLeft w:val="640"/>
          <w:marRight w:val="0"/>
          <w:marTop w:val="0"/>
          <w:marBottom w:val="0"/>
          <w:divBdr>
            <w:top w:val="none" w:sz="0" w:space="0" w:color="auto"/>
            <w:left w:val="none" w:sz="0" w:space="0" w:color="auto"/>
            <w:bottom w:val="none" w:sz="0" w:space="0" w:color="auto"/>
            <w:right w:val="none" w:sz="0" w:space="0" w:color="auto"/>
          </w:divBdr>
        </w:div>
        <w:div w:id="391122129">
          <w:marLeft w:val="640"/>
          <w:marRight w:val="0"/>
          <w:marTop w:val="0"/>
          <w:marBottom w:val="0"/>
          <w:divBdr>
            <w:top w:val="none" w:sz="0" w:space="0" w:color="auto"/>
            <w:left w:val="none" w:sz="0" w:space="0" w:color="auto"/>
            <w:bottom w:val="none" w:sz="0" w:space="0" w:color="auto"/>
            <w:right w:val="none" w:sz="0" w:space="0" w:color="auto"/>
          </w:divBdr>
        </w:div>
        <w:div w:id="458687230">
          <w:marLeft w:val="640"/>
          <w:marRight w:val="0"/>
          <w:marTop w:val="0"/>
          <w:marBottom w:val="0"/>
          <w:divBdr>
            <w:top w:val="none" w:sz="0" w:space="0" w:color="auto"/>
            <w:left w:val="none" w:sz="0" w:space="0" w:color="auto"/>
            <w:bottom w:val="none" w:sz="0" w:space="0" w:color="auto"/>
            <w:right w:val="none" w:sz="0" w:space="0" w:color="auto"/>
          </w:divBdr>
        </w:div>
        <w:div w:id="469710293">
          <w:marLeft w:val="640"/>
          <w:marRight w:val="0"/>
          <w:marTop w:val="0"/>
          <w:marBottom w:val="0"/>
          <w:divBdr>
            <w:top w:val="none" w:sz="0" w:space="0" w:color="auto"/>
            <w:left w:val="none" w:sz="0" w:space="0" w:color="auto"/>
            <w:bottom w:val="none" w:sz="0" w:space="0" w:color="auto"/>
            <w:right w:val="none" w:sz="0" w:space="0" w:color="auto"/>
          </w:divBdr>
        </w:div>
        <w:div w:id="498423436">
          <w:marLeft w:val="640"/>
          <w:marRight w:val="0"/>
          <w:marTop w:val="0"/>
          <w:marBottom w:val="0"/>
          <w:divBdr>
            <w:top w:val="none" w:sz="0" w:space="0" w:color="auto"/>
            <w:left w:val="none" w:sz="0" w:space="0" w:color="auto"/>
            <w:bottom w:val="none" w:sz="0" w:space="0" w:color="auto"/>
            <w:right w:val="none" w:sz="0" w:space="0" w:color="auto"/>
          </w:divBdr>
        </w:div>
        <w:div w:id="576479885">
          <w:marLeft w:val="640"/>
          <w:marRight w:val="0"/>
          <w:marTop w:val="0"/>
          <w:marBottom w:val="0"/>
          <w:divBdr>
            <w:top w:val="none" w:sz="0" w:space="0" w:color="auto"/>
            <w:left w:val="none" w:sz="0" w:space="0" w:color="auto"/>
            <w:bottom w:val="none" w:sz="0" w:space="0" w:color="auto"/>
            <w:right w:val="none" w:sz="0" w:space="0" w:color="auto"/>
          </w:divBdr>
        </w:div>
        <w:div w:id="589316529">
          <w:marLeft w:val="640"/>
          <w:marRight w:val="0"/>
          <w:marTop w:val="0"/>
          <w:marBottom w:val="0"/>
          <w:divBdr>
            <w:top w:val="none" w:sz="0" w:space="0" w:color="auto"/>
            <w:left w:val="none" w:sz="0" w:space="0" w:color="auto"/>
            <w:bottom w:val="none" w:sz="0" w:space="0" w:color="auto"/>
            <w:right w:val="none" w:sz="0" w:space="0" w:color="auto"/>
          </w:divBdr>
        </w:div>
        <w:div w:id="669261706">
          <w:marLeft w:val="640"/>
          <w:marRight w:val="0"/>
          <w:marTop w:val="0"/>
          <w:marBottom w:val="0"/>
          <w:divBdr>
            <w:top w:val="none" w:sz="0" w:space="0" w:color="auto"/>
            <w:left w:val="none" w:sz="0" w:space="0" w:color="auto"/>
            <w:bottom w:val="none" w:sz="0" w:space="0" w:color="auto"/>
            <w:right w:val="none" w:sz="0" w:space="0" w:color="auto"/>
          </w:divBdr>
        </w:div>
        <w:div w:id="681857815">
          <w:marLeft w:val="640"/>
          <w:marRight w:val="0"/>
          <w:marTop w:val="0"/>
          <w:marBottom w:val="0"/>
          <w:divBdr>
            <w:top w:val="none" w:sz="0" w:space="0" w:color="auto"/>
            <w:left w:val="none" w:sz="0" w:space="0" w:color="auto"/>
            <w:bottom w:val="none" w:sz="0" w:space="0" w:color="auto"/>
            <w:right w:val="none" w:sz="0" w:space="0" w:color="auto"/>
          </w:divBdr>
        </w:div>
        <w:div w:id="690691446">
          <w:marLeft w:val="640"/>
          <w:marRight w:val="0"/>
          <w:marTop w:val="0"/>
          <w:marBottom w:val="0"/>
          <w:divBdr>
            <w:top w:val="none" w:sz="0" w:space="0" w:color="auto"/>
            <w:left w:val="none" w:sz="0" w:space="0" w:color="auto"/>
            <w:bottom w:val="none" w:sz="0" w:space="0" w:color="auto"/>
            <w:right w:val="none" w:sz="0" w:space="0" w:color="auto"/>
          </w:divBdr>
        </w:div>
        <w:div w:id="741371762">
          <w:marLeft w:val="640"/>
          <w:marRight w:val="0"/>
          <w:marTop w:val="0"/>
          <w:marBottom w:val="0"/>
          <w:divBdr>
            <w:top w:val="none" w:sz="0" w:space="0" w:color="auto"/>
            <w:left w:val="none" w:sz="0" w:space="0" w:color="auto"/>
            <w:bottom w:val="none" w:sz="0" w:space="0" w:color="auto"/>
            <w:right w:val="none" w:sz="0" w:space="0" w:color="auto"/>
          </w:divBdr>
        </w:div>
        <w:div w:id="873075248">
          <w:marLeft w:val="640"/>
          <w:marRight w:val="0"/>
          <w:marTop w:val="0"/>
          <w:marBottom w:val="0"/>
          <w:divBdr>
            <w:top w:val="none" w:sz="0" w:space="0" w:color="auto"/>
            <w:left w:val="none" w:sz="0" w:space="0" w:color="auto"/>
            <w:bottom w:val="none" w:sz="0" w:space="0" w:color="auto"/>
            <w:right w:val="none" w:sz="0" w:space="0" w:color="auto"/>
          </w:divBdr>
        </w:div>
        <w:div w:id="970401143">
          <w:marLeft w:val="640"/>
          <w:marRight w:val="0"/>
          <w:marTop w:val="0"/>
          <w:marBottom w:val="0"/>
          <w:divBdr>
            <w:top w:val="none" w:sz="0" w:space="0" w:color="auto"/>
            <w:left w:val="none" w:sz="0" w:space="0" w:color="auto"/>
            <w:bottom w:val="none" w:sz="0" w:space="0" w:color="auto"/>
            <w:right w:val="none" w:sz="0" w:space="0" w:color="auto"/>
          </w:divBdr>
        </w:div>
        <w:div w:id="980960700">
          <w:marLeft w:val="640"/>
          <w:marRight w:val="0"/>
          <w:marTop w:val="0"/>
          <w:marBottom w:val="0"/>
          <w:divBdr>
            <w:top w:val="none" w:sz="0" w:space="0" w:color="auto"/>
            <w:left w:val="none" w:sz="0" w:space="0" w:color="auto"/>
            <w:bottom w:val="none" w:sz="0" w:space="0" w:color="auto"/>
            <w:right w:val="none" w:sz="0" w:space="0" w:color="auto"/>
          </w:divBdr>
        </w:div>
        <w:div w:id="999043574">
          <w:marLeft w:val="640"/>
          <w:marRight w:val="0"/>
          <w:marTop w:val="0"/>
          <w:marBottom w:val="0"/>
          <w:divBdr>
            <w:top w:val="none" w:sz="0" w:space="0" w:color="auto"/>
            <w:left w:val="none" w:sz="0" w:space="0" w:color="auto"/>
            <w:bottom w:val="none" w:sz="0" w:space="0" w:color="auto"/>
            <w:right w:val="none" w:sz="0" w:space="0" w:color="auto"/>
          </w:divBdr>
        </w:div>
        <w:div w:id="1002782160">
          <w:marLeft w:val="640"/>
          <w:marRight w:val="0"/>
          <w:marTop w:val="0"/>
          <w:marBottom w:val="0"/>
          <w:divBdr>
            <w:top w:val="none" w:sz="0" w:space="0" w:color="auto"/>
            <w:left w:val="none" w:sz="0" w:space="0" w:color="auto"/>
            <w:bottom w:val="none" w:sz="0" w:space="0" w:color="auto"/>
            <w:right w:val="none" w:sz="0" w:space="0" w:color="auto"/>
          </w:divBdr>
        </w:div>
        <w:div w:id="1018197018">
          <w:marLeft w:val="640"/>
          <w:marRight w:val="0"/>
          <w:marTop w:val="0"/>
          <w:marBottom w:val="0"/>
          <w:divBdr>
            <w:top w:val="none" w:sz="0" w:space="0" w:color="auto"/>
            <w:left w:val="none" w:sz="0" w:space="0" w:color="auto"/>
            <w:bottom w:val="none" w:sz="0" w:space="0" w:color="auto"/>
            <w:right w:val="none" w:sz="0" w:space="0" w:color="auto"/>
          </w:divBdr>
        </w:div>
        <w:div w:id="1028217293">
          <w:marLeft w:val="640"/>
          <w:marRight w:val="0"/>
          <w:marTop w:val="0"/>
          <w:marBottom w:val="0"/>
          <w:divBdr>
            <w:top w:val="none" w:sz="0" w:space="0" w:color="auto"/>
            <w:left w:val="none" w:sz="0" w:space="0" w:color="auto"/>
            <w:bottom w:val="none" w:sz="0" w:space="0" w:color="auto"/>
            <w:right w:val="none" w:sz="0" w:space="0" w:color="auto"/>
          </w:divBdr>
        </w:div>
        <w:div w:id="1099132354">
          <w:marLeft w:val="640"/>
          <w:marRight w:val="0"/>
          <w:marTop w:val="0"/>
          <w:marBottom w:val="0"/>
          <w:divBdr>
            <w:top w:val="none" w:sz="0" w:space="0" w:color="auto"/>
            <w:left w:val="none" w:sz="0" w:space="0" w:color="auto"/>
            <w:bottom w:val="none" w:sz="0" w:space="0" w:color="auto"/>
            <w:right w:val="none" w:sz="0" w:space="0" w:color="auto"/>
          </w:divBdr>
        </w:div>
        <w:div w:id="1106924748">
          <w:marLeft w:val="640"/>
          <w:marRight w:val="0"/>
          <w:marTop w:val="0"/>
          <w:marBottom w:val="0"/>
          <w:divBdr>
            <w:top w:val="none" w:sz="0" w:space="0" w:color="auto"/>
            <w:left w:val="none" w:sz="0" w:space="0" w:color="auto"/>
            <w:bottom w:val="none" w:sz="0" w:space="0" w:color="auto"/>
            <w:right w:val="none" w:sz="0" w:space="0" w:color="auto"/>
          </w:divBdr>
        </w:div>
        <w:div w:id="1129979120">
          <w:marLeft w:val="640"/>
          <w:marRight w:val="0"/>
          <w:marTop w:val="0"/>
          <w:marBottom w:val="0"/>
          <w:divBdr>
            <w:top w:val="none" w:sz="0" w:space="0" w:color="auto"/>
            <w:left w:val="none" w:sz="0" w:space="0" w:color="auto"/>
            <w:bottom w:val="none" w:sz="0" w:space="0" w:color="auto"/>
            <w:right w:val="none" w:sz="0" w:space="0" w:color="auto"/>
          </w:divBdr>
        </w:div>
        <w:div w:id="1145588910">
          <w:marLeft w:val="640"/>
          <w:marRight w:val="0"/>
          <w:marTop w:val="0"/>
          <w:marBottom w:val="0"/>
          <w:divBdr>
            <w:top w:val="none" w:sz="0" w:space="0" w:color="auto"/>
            <w:left w:val="none" w:sz="0" w:space="0" w:color="auto"/>
            <w:bottom w:val="none" w:sz="0" w:space="0" w:color="auto"/>
            <w:right w:val="none" w:sz="0" w:space="0" w:color="auto"/>
          </w:divBdr>
        </w:div>
        <w:div w:id="1249077286">
          <w:marLeft w:val="640"/>
          <w:marRight w:val="0"/>
          <w:marTop w:val="0"/>
          <w:marBottom w:val="0"/>
          <w:divBdr>
            <w:top w:val="none" w:sz="0" w:space="0" w:color="auto"/>
            <w:left w:val="none" w:sz="0" w:space="0" w:color="auto"/>
            <w:bottom w:val="none" w:sz="0" w:space="0" w:color="auto"/>
            <w:right w:val="none" w:sz="0" w:space="0" w:color="auto"/>
          </w:divBdr>
        </w:div>
        <w:div w:id="1261179493">
          <w:marLeft w:val="640"/>
          <w:marRight w:val="0"/>
          <w:marTop w:val="0"/>
          <w:marBottom w:val="0"/>
          <w:divBdr>
            <w:top w:val="none" w:sz="0" w:space="0" w:color="auto"/>
            <w:left w:val="none" w:sz="0" w:space="0" w:color="auto"/>
            <w:bottom w:val="none" w:sz="0" w:space="0" w:color="auto"/>
            <w:right w:val="none" w:sz="0" w:space="0" w:color="auto"/>
          </w:divBdr>
        </w:div>
        <w:div w:id="1305892315">
          <w:marLeft w:val="640"/>
          <w:marRight w:val="0"/>
          <w:marTop w:val="0"/>
          <w:marBottom w:val="0"/>
          <w:divBdr>
            <w:top w:val="none" w:sz="0" w:space="0" w:color="auto"/>
            <w:left w:val="none" w:sz="0" w:space="0" w:color="auto"/>
            <w:bottom w:val="none" w:sz="0" w:space="0" w:color="auto"/>
            <w:right w:val="none" w:sz="0" w:space="0" w:color="auto"/>
          </w:divBdr>
        </w:div>
        <w:div w:id="1354578604">
          <w:marLeft w:val="640"/>
          <w:marRight w:val="0"/>
          <w:marTop w:val="0"/>
          <w:marBottom w:val="0"/>
          <w:divBdr>
            <w:top w:val="none" w:sz="0" w:space="0" w:color="auto"/>
            <w:left w:val="none" w:sz="0" w:space="0" w:color="auto"/>
            <w:bottom w:val="none" w:sz="0" w:space="0" w:color="auto"/>
            <w:right w:val="none" w:sz="0" w:space="0" w:color="auto"/>
          </w:divBdr>
        </w:div>
        <w:div w:id="1383093062">
          <w:marLeft w:val="640"/>
          <w:marRight w:val="0"/>
          <w:marTop w:val="0"/>
          <w:marBottom w:val="0"/>
          <w:divBdr>
            <w:top w:val="none" w:sz="0" w:space="0" w:color="auto"/>
            <w:left w:val="none" w:sz="0" w:space="0" w:color="auto"/>
            <w:bottom w:val="none" w:sz="0" w:space="0" w:color="auto"/>
            <w:right w:val="none" w:sz="0" w:space="0" w:color="auto"/>
          </w:divBdr>
        </w:div>
        <w:div w:id="1443382068">
          <w:marLeft w:val="640"/>
          <w:marRight w:val="0"/>
          <w:marTop w:val="0"/>
          <w:marBottom w:val="0"/>
          <w:divBdr>
            <w:top w:val="none" w:sz="0" w:space="0" w:color="auto"/>
            <w:left w:val="none" w:sz="0" w:space="0" w:color="auto"/>
            <w:bottom w:val="none" w:sz="0" w:space="0" w:color="auto"/>
            <w:right w:val="none" w:sz="0" w:space="0" w:color="auto"/>
          </w:divBdr>
        </w:div>
        <w:div w:id="1528563383">
          <w:marLeft w:val="640"/>
          <w:marRight w:val="0"/>
          <w:marTop w:val="0"/>
          <w:marBottom w:val="0"/>
          <w:divBdr>
            <w:top w:val="none" w:sz="0" w:space="0" w:color="auto"/>
            <w:left w:val="none" w:sz="0" w:space="0" w:color="auto"/>
            <w:bottom w:val="none" w:sz="0" w:space="0" w:color="auto"/>
            <w:right w:val="none" w:sz="0" w:space="0" w:color="auto"/>
          </w:divBdr>
        </w:div>
        <w:div w:id="1720401322">
          <w:marLeft w:val="640"/>
          <w:marRight w:val="0"/>
          <w:marTop w:val="0"/>
          <w:marBottom w:val="0"/>
          <w:divBdr>
            <w:top w:val="none" w:sz="0" w:space="0" w:color="auto"/>
            <w:left w:val="none" w:sz="0" w:space="0" w:color="auto"/>
            <w:bottom w:val="none" w:sz="0" w:space="0" w:color="auto"/>
            <w:right w:val="none" w:sz="0" w:space="0" w:color="auto"/>
          </w:divBdr>
        </w:div>
        <w:div w:id="1784689618">
          <w:marLeft w:val="640"/>
          <w:marRight w:val="0"/>
          <w:marTop w:val="0"/>
          <w:marBottom w:val="0"/>
          <w:divBdr>
            <w:top w:val="none" w:sz="0" w:space="0" w:color="auto"/>
            <w:left w:val="none" w:sz="0" w:space="0" w:color="auto"/>
            <w:bottom w:val="none" w:sz="0" w:space="0" w:color="auto"/>
            <w:right w:val="none" w:sz="0" w:space="0" w:color="auto"/>
          </w:divBdr>
        </w:div>
        <w:div w:id="1847984393">
          <w:marLeft w:val="640"/>
          <w:marRight w:val="0"/>
          <w:marTop w:val="0"/>
          <w:marBottom w:val="0"/>
          <w:divBdr>
            <w:top w:val="none" w:sz="0" w:space="0" w:color="auto"/>
            <w:left w:val="none" w:sz="0" w:space="0" w:color="auto"/>
            <w:bottom w:val="none" w:sz="0" w:space="0" w:color="auto"/>
            <w:right w:val="none" w:sz="0" w:space="0" w:color="auto"/>
          </w:divBdr>
        </w:div>
        <w:div w:id="1901671752">
          <w:marLeft w:val="640"/>
          <w:marRight w:val="0"/>
          <w:marTop w:val="0"/>
          <w:marBottom w:val="0"/>
          <w:divBdr>
            <w:top w:val="none" w:sz="0" w:space="0" w:color="auto"/>
            <w:left w:val="none" w:sz="0" w:space="0" w:color="auto"/>
            <w:bottom w:val="none" w:sz="0" w:space="0" w:color="auto"/>
            <w:right w:val="none" w:sz="0" w:space="0" w:color="auto"/>
          </w:divBdr>
        </w:div>
        <w:div w:id="1912806289">
          <w:marLeft w:val="640"/>
          <w:marRight w:val="0"/>
          <w:marTop w:val="0"/>
          <w:marBottom w:val="0"/>
          <w:divBdr>
            <w:top w:val="none" w:sz="0" w:space="0" w:color="auto"/>
            <w:left w:val="none" w:sz="0" w:space="0" w:color="auto"/>
            <w:bottom w:val="none" w:sz="0" w:space="0" w:color="auto"/>
            <w:right w:val="none" w:sz="0" w:space="0" w:color="auto"/>
          </w:divBdr>
        </w:div>
        <w:div w:id="2092969825">
          <w:marLeft w:val="640"/>
          <w:marRight w:val="0"/>
          <w:marTop w:val="0"/>
          <w:marBottom w:val="0"/>
          <w:divBdr>
            <w:top w:val="none" w:sz="0" w:space="0" w:color="auto"/>
            <w:left w:val="none" w:sz="0" w:space="0" w:color="auto"/>
            <w:bottom w:val="none" w:sz="0" w:space="0" w:color="auto"/>
            <w:right w:val="none" w:sz="0" w:space="0" w:color="auto"/>
          </w:divBdr>
        </w:div>
      </w:divsChild>
    </w:div>
    <w:div w:id="980421265">
      <w:bodyDiv w:val="1"/>
      <w:marLeft w:val="0"/>
      <w:marRight w:val="0"/>
      <w:marTop w:val="0"/>
      <w:marBottom w:val="0"/>
      <w:divBdr>
        <w:top w:val="none" w:sz="0" w:space="0" w:color="auto"/>
        <w:left w:val="none" w:sz="0" w:space="0" w:color="auto"/>
        <w:bottom w:val="none" w:sz="0" w:space="0" w:color="auto"/>
        <w:right w:val="none" w:sz="0" w:space="0" w:color="auto"/>
      </w:divBdr>
      <w:divsChild>
        <w:div w:id="19210771">
          <w:marLeft w:val="640"/>
          <w:marRight w:val="0"/>
          <w:marTop w:val="0"/>
          <w:marBottom w:val="0"/>
          <w:divBdr>
            <w:top w:val="none" w:sz="0" w:space="0" w:color="auto"/>
            <w:left w:val="none" w:sz="0" w:space="0" w:color="auto"/>
            <w:bottom w:val="none" w:sz="0" w:space="0" w:color="auto"/>
            <w:right w:val="none" w:sz="0" w:space="0" w:color="auto"/>
          </w:divBdr>
        </w:div>
        <w:div w:id="32660780">
          <w:marLeft w:val="640"/>
          <w:marRight w:val="0"/>
          <w:marTop w:val="0"/>
          <w:marBottom w:val="0"/>
          <w:divBdr>
            <w:top w:val="none" w:sz="0" w:space="0" w:color="auto"/>
            <w:left w:val="none" w:sz="0" w:space="0" w:color="auto"/>
            <w:bottom w:val="none" w:sz="0" w:space="0" w:color="auto"/>
            <w:right w:val="none" w:sz="0" w:space="0" w:color="auto"/>
          </w:divBdr>
        </w:div>
        <w:div w:id="172454291">
          <w:marLeft w:val="640"/>
          <w:marRight w:val="0"/>
          <w:marTop w:val="0"/>
          <w:marBottom w:val="0"/>
          <w:divBdr>
            <w:top w:val="none" w:sz="0" w:space="0" w:color="auto"/>
            <w:left w:val="none" w:sz="0" w:space="0" w:color="auto"/>
            <w:bottom w:val="none" w:sz="0" w:space="0" w:color="auto"/>
            <w:right w:val="none" w:sz="0" w:space="0" w:color="auto"/>
          </w:divBdr>
        </w:div>
        <w:div w:id="218178265">
          <w:marLeft w:val="640"/>
          <w:marRight w:val="0"/>
          <w:marTop w:val="0"/>
          <w:marBottom w:val="0"/>
          <w:divBdr>
            <w:top w:val="none" w:sz="0" w:space="0" w:color="auto"/>
            <w:left w:val="none" w:sz="0" w:space="0" w:color="auto"/>
            <w:bottom w:val="none" w:sz="0" w:space="0" w:color="auto"/>
            <w:right w:val="none" w:sz="0" w:space="0" w:color="auto"/>
          </w:divBdr>
        </w:div>
        <w:div w:id="224996688">
          <w:marLeft w:val="640"/>
          <w:marRight w:val="0"/>
          <w:marTop w:val="0"/>
          <w:marBottom w:val="0"/>
          <w:divBdr>
            <w:top w:val="none" w:sz="0" w:space="0" w:color="auto"/>
            <w:left w:val="none" w:sz="0" w:space="0" w:color="auto"/>
            <w:bottom w:val="none" w:sz="0" w:space="0" w:color="auto"/>
            <w:right w:val="none" w:sz="0" w:space="0" w:color="auto"/>
          </w:divBdr>
        </w:div>
        <w:div w:id="225337392">
          <w:marLeft w:val="640"/>
          <w:marRight w:val="0"/>
          <w:marTop w:val="0"/>
          <w:marBottom w:val="0"/>
          <w:divBdr>
            <w:top w:val="none" w:sz="0" w:space="0" w:color="auto"/>
            <w:left w:val="none" w:sz="0" w:space="0" w:color="auto"/>
            <w:bottom w:val="none" w:sz="0" w:space="0" w:color="auto"/>
            <w:right w:val="none" w:sz="0" w:space="0" w:color="auto"/>
          </w:divBdr>
        </w:div>
        <w:div w:id="439304100">
          <w:marLeft w:val="640"/>
          <w:marRight w:val="0"/>
          <w:marTop w:val="0"/>
          <w:marBottom w:val="0"/>
          <w:divBdr>
            <w:top w:val="none" w:sz="0" w:space="0" w:color="auto"/>
            <w:left w:val="none" w:sz="0" w:space="0" w:color="auto"/>
            <w:bottom w:val="none" w:sz="0" w:space="0" w:color="auto"/>
            <w:right w:val="none" w:sz="0" w:space="0" w:color="auto"/>
          </w:divBdr>
        </w:div>
        <w:div w:id="638152512">
          <w:marLeft w:val="640"/>
          <w:marRight w:val="0"/>
          <w:marTop w:val="0"/>
          <w:marBottom w:val="0"/>
          <w:divBdr>
            <w:top w:val="none" w:sz="0" w:space="0" w:color="auto"/>
            <w:left w:val="none" w:sz="0" w:space="0" w:color="auto"/>
            <w:bottom w:val="none" w:sz="0" w:space="0" w:color="auto"/>
            <w:right w:val="none" w:sz="0" w:space="0" w:color="auto"/>
          </w:divBdr>
        </w:div>
        <w:div w:id="661783732">
          <w:marLeft w:val="640"/>
          <w:marRight w:val="0"/>
          <w:marTop w:val="0"/>
          <w:marBottom w:val="0"/>
          <w:divBdr>
            <w:top w:val="none" w:sz="0" w:space="0" w:color="auto"/>
            <w:left w:val="none" w:sz="0" w:space="0" w:color="auto"/>
            <w:bottom w:val="none" w:sz="0" w:space="0" w:color="auto"/>
            <w:right w:val="none" w:sz="0" w:space="0" w:color="auto"/>
          </w:divBdr>
        </w:div>
        <w:div w:id="661936352">
          <w:marLeft w:val="640"/>
          <w:marRight w:val="0"/>
          <w:marTop w:val="0"/>
          <w:marBottom w:val="0"/>
          <w:divBdr>
            <w:top w:val="none" w:sz="0" w:space="0" w:color="auto"/>
            <w:left w:val="none" w:sz="0" w:space="0" w:color="auto"/>
            <w:bottom w:val="none" w:sz="0" w:space="0" w:color="auto"/>
            <w:right w:val="none" w:sz="0" w:space="0" w:color="auto"/>
          </w:divBdr>
        </w:div>
        <w:div w:id="700128908">
          <w:marLeft w:val="640"/>
          <w:marRight w:val="0"/>
          <w:marTop w:val="0"/>
          <w:marBottom w:val="0"/>
          <w:divBdr>
            <w:top w:val="none" w:sz="0" w:space="0" w:color="auto"/>
            <w:left w:val="none" w:sz="0" w:space="0" w:color="auto"/>
            <w:bottom w:val="none" w:sz="0" w:space="0" w:color="auto"/>
            <w:right w:val="none" w:sz="0" w:space="0" w:color="auto"/>
          </w:divBdr>
        </w:div>
        <w:div w:id="813910201">
          <w:marLeft w:val="640"/>
          <w:marRight w:val="0"/>
          <w:marTop w:val="0"/>
          <w:marBottom w:val="0"/>
          <w:divBdr>
            <w:top w:val="none" w:sz="0" w:space="0" w:color="auto"/>
            <w:left w:val="none" w:sz="0" w:space="0" w:color="auto"/>
            <w:bottom w:val="none" w:sz="0" w:space="0" w:color="auto"/>
            <w:right w:val="none" w:sz="0" w:space="0" w:color="auto"/>
          </w:divBdr>
        </w:div>
        <w:div w:id="881357782">
          <w:marLeft w:val="640"/>
          <w:marRight w:val="0"/>
          <w:marTop w:val="0"/>
          <w:marBottom w:val="0"/>
          <w:divBdr>
            <w:top w:val="none" w:sz="0" w:space="0" w:color="auto"/>
            <w:left w:val="none" w:sz="0" w:space="0" w:color="auto"/>
            <w:bottom w:val="none" w:sz="0" w:space="0" w:color="auto"/>
            <w:right w:val="none" w:sz="0" w:space="0" w:color="auto"/>
          </w:divBdr>
        </w:div>
        <w:div w:id="1112019185">
          <w:marLeft w:val="640"/>
          <w:marRight w:val="0"/>
          <w:marTop w:val="0"/>
          <w:marBottom w:val="0"/>
          <w:divBdr>
            <w:top w:val="none" w:sz="0" w:space="0" w:color="auto"/>
            <w:left w:val="none" w:sz="0" w:space="0" w:color="auto"/>
            <w:bottom w:val="none" w:sz="0" w:space="0" w:color="auto"/>
            <w:right w:val="none" w:sz="0" w:space="0" w:color="auto"/>
          </w:divBdr>
        </w:div>
        <w:div w:id="1132596691">
          <w:marLeft w:val="640"/>
          <w:marRight w:val="0"/>
          <w:marTop w:val="0"/>
          <w:marBottom w:val="0"/>
          <w:divBdr>
            <w:top w:val="none" w:sz="0" w:space="0" w:color="auto"/>
            <w:left w:val="none" w:sz="0" w:space="0" w:color="auto"/>
            <w:bottom w:val="none" w:sz="0" w:space="0" w:color="auto"/>
            <w:right w:val="none" w:sz="0" w:space="0" w:color="auto"/>
          </w:divBdr>
        </w:div>
        <w:div w:id="1155219639">
          <w:marLeft w:val="640"/>
          <w:marRight w:val="0"/>
          <w:marTop w:val="0"/>
          <w:marBottom w:val="0"/>
          <w:divBdr>
            <w:top w:val="none" w:sz="0" w:space="0" w:color="auto"/>
            <w:left w:val="none" w:sz="0" w:space="0" w:color="auto"/>
            <w:bottom w:val="none" w:sz="0" w:space="0" w:color="auto"/>
            <w:right w:val="none" w:sz="0" w:space="0" w:color="auto"/>
          </w:divBdr>
        </w:div>
        <w:div w:id="1157650681">
          <w:marLeft w:val="640"/>
          <w:marRight w:val="0"/>
          <w:marTop w:val="0"/>
          <w:marBottom w:val="0"/>
          <w:divBdr>
            <w:top w:val="none" w:sz="0" w:space="0" w:color="auto"/>
            <w:left w:val="none" w:sz="0" w:space="0" w:color="auto"/>
            <w:bottom w:val="none" w:sz="0" w:space="0" w:color="auto"/>
            <w:right w:val="none" w:sz="0" w:space="0" w:color="auto"/>
          </w:divBdr>
        </w:div>
        <w:div w:id="1178689353">
          <w:marLeft w:val="640"/>
          <w:marRight w:val="0"/>
          <w:marTop w:val="0"/>
          <w:marBottom w:val="0"/>
          <w:divBdr>
            <w:top w:val="none" w:sz="0" w:space="0" w:color="auto"/>
            <w:left w:val="none" w:sz="0" w:space="0" w:color="auto"/>
            <w:bottom w:val="none" w:sz="0" w:space="0" w:color="auto"/>
            <w:right w:val="none" w:sz="0" w:space="0" w:color="auto"/>
          </w:divBdr>
        </w:div>
        <w:div w:id="1322545826">
          <w:marLeft w:val="640"/>
          <w:marRight w:val="0"/>
          <w:marTop w:val="0"/>
          <w:marBottom w:val="0"/>
          <w:divBdr>
            <w:top w:val="none" w:sz="0" w:space="0" w:color="auto"/>
            <w:left w:val="none" w:sz="0" w:space="0" w:color="auto"/>
            <w:bottom w:val="none" w:sz="0" w:space="0" w:color="auto"/>
            <w:right w:val="none" w:sz="0" w:space="0" w:color="auto"/>
          </w:divBdr>
        </w:div>
        <w:div w:id="1338923928">
          <w:marLeft w:val="640"/>
          <w:marRight w:val="0"/>
          <w:marTop w:val="0"/>
          <w:marBottom w:val="0"/>
          <w:divBdr>
            <w:top w:val="none" w:sz="0" w:space="0" w:color="auto"/>
            <w:left w:val="none" w:sz="0" w:space="0" w:color="auto"/>
            <w:bottom w:val="none" w:sz="0" w:space="0" w:color="auto"/>
            <w:right w:val="none" w:sz="0" w:space="0" w:color="auto"/>
          </w:divBdr>
        </w:div>
        <w:div w:id="1390611400">
          <w:marLeft w:val="640"/>
          <w:marRight w:val="0"/>
          <w:marTop w:val="0"/>
          <w:marBottom w:val="0"/>
          <w:divBdr>
            <w:top w:val="none" w:sz="0" w:space="0" w:color="auto"/>
            <w:left w:val="none" w:sz="0" w:space="0" w:color="auto"/>
            <w:bottom w:val="none" w:sz="0" w:space="0" w:color="auto"/>
            <w:right w:val="none" w:sz="0" w:space="0" w:color="auto"/>
          </w:divBdr>
        </w:div>
        <w:div w:id="1479034553">
          <w:marLeft w:val="640"/>
          <w:marRight w:val="0"/>
          <w:marTop w:val="0"/>
          <w:marBottom w:val="0"/>
          <w:divBdr>
            <w:top w:val="none" w:sz="0" w:space="0" w:color="auto"/>
            <w:left w:val="none" w:sz="0" w:space="0" w:color="auto"/>
            <w:bottom w:val="none" w:sz="0" w:space="0" w:color="auto"/>
            <w:right w:val="none" w:sz="0" w:space="0" w:color="auto"/>
          </w:divBdr>
        </w:div>
        <w:div w:id="1483961259">
          <w:marLeft w:val="640"/>
          <w:marRight w:val="0"/>
          <w:marTop w:val="0"/>
          <w:marBottom w:val="0"/>
          <w:divBdr>
            <w:top w:val="none" w:sz="0" w:space="0" w:color="auto"/>
            <w:left w:val="none" w:sz="0" w:space="0" w:color="auto"/>
            <w:bottom w:val="none" w:sz="0" w:space="0" w:color="auto"/>
            <w:right w:val="none" w:sz="0" w:space="0" w:color="auto"/>
          </w:divBdr>
        </w:div>
        <w:div w:id="1593315138">
          <w:marLeft w:val="640"/>
          <w:marRight w:val="0"/>
          <w:marTop w:val="0"/>
          <w:marBottom w:val="0"/>
          <w:divBdr>
            <w:top w:val="none" w:sz="0" w:space="0" w:color="auto"/>
            <w:left w:val="none" w:sz="0" w:space="0" w:color="auto"/>
            <w:bottom w:val="none" w:sz="0" w:space="0" w:color="auto"/>
            <w:right w:val="none" w:sz="0" w:space="0" w:color="auto"/>
          </w:divBdr>
        </w:div>
        <w:div w:id="1658149969">
          <w:marLeft w:val="640"/>
          <w:marRight w:val="0"/>
          <w:marTop w:val="0"/>
          <w:marBottom w:val="0"/>
          <w:divBdr>
            <w:top w:val="none" w:sz="0" w:space="0" w:color="auto"/>
            <w:left w:val="none" w:sz="0" w:space="0" w:color="auto"/>
            <w:bottom w:val="none" w:sz="0" w:space="0" w:color="auto"/>
            <w:right w:val="none" w:sz="0" w:space="0" w:color="auto"/>
          </w:divBdr>
        </w:div>
        <w:div w:id="1661882886">
          <w:marLeft w:val="640"/>
          <w:marRight w:val="0"/>
          <w:marTop w:val="0"/>
          <w:marBottom w:val="0"/>
          <w:divBdr>
            <w:top w:val="none" w:sz="0" w:space="0" w:color="auto"/>
            <w:left w:val="none" w:sz="0" w:space="0" w:color="auto"/>
            <w:bottom w:val="none" w:sz="0" w:space="0" w:color="auto"/>
            <w:right w:val="none" w:sz="0" w:space="0" w:color="auto"/>
          </w:divBdr>
        </w:div>
        <w:div w:id="1693417015">
          <w:marLeft w:val="640"/>
          <w:marRight w:val="0"/>
          <w:marTop w:val="0"/>
          <w:marBottom w:val="0"/>
          <w:divBdr>
            <w:top w:val="none" w:sz="0" w:space="0" w:color="auto"/>
            <w:left w:val="none" w:sz="0" w:space="0" w:color="auto"/>
            <w:bottom w:val="none" w:sz="0" w:space="0" w:color="auto"/>
            <w:right w:val="none" w:sz="0" w:space="0" w:color="auto"/>
          </w:divBdr>
        </w:div>
        <w:div w:id="1696690697">
          <w:marLeft w:val="640"/>
          <w:marRight w:val="0"/>
          <w:marTop w:val="0"/>
          <w:marBottom w:val="0"/>
          <w:divBdr>
            <w:top w:val="none" w:sz="0" w:space="0" w:color="auto"/>
            <w:left w:val="none" w:sz="0" w:space="0" w:color="auto"/>
            <w:bottom w:val="none" w:sz="0" w:space="0" w:color="auto"/>
            <w:right w:val="none" w:sz="0" w:space="0" w:color="auto"/>
          </w:divBdr>
        </w:div>
        <w:div w:id="1812284134">
          <w:marLeft w:val="640"/>
          <w:marRight w:val="0"/>
          <w:marTop w:val="0"/>
          <w:marBottom w:val="0"/>
          <w:divBdr>
            <w:top w:val="none" w:sz="0" w:space="0" w:color="auto"/>
            <w:left w:val="none" w:sz="0" w:space="0" w:color="auto"/>
            <w:bottom w:val="none" w:sz="0" w:space="0" w:color="auto"/>
            <w:right w:val="none" w:sz="0" w:space="0" w:color="auto"/>
          </w:divBdr>
        </w:div>
        <w:div w:id="1821535461">
          <w:marLeft w:val="640"/>
          <w:marRight w:val="0"/>
          <w:marTop w:val="0"/>
          <w:marBottom w:val="0"/>
          <w:divBdr>
            <w:top w:val="none" w:sz="0" w:space="0" w:color="auto"/>
            <w:left w:val="none" w:sz="0" w:space="0" w:color="auto"/>
            <w:bottom w:val="none" w:sz="0" w:space="0" w:color="auto"/>
            <w:right w:val="none" w:sz="0" w:space="0" w:color="auto"/>
          </w:divBdr>
        </w:div>
        <w:div w:id="1893467094">
          <w:marLeft w:val="640"/>
          <w:marRight w:val="0"/>
          <w:marTop w:val="0"/>
          <w:marBottom w:val="0"/>
          <w:divBdr>
            <w:top w:val="none" w:sz="0" w:space="0" w:color="auto"/>
            <w:left w:val="none" w:sz="0" w:space="0" w:color="auto"/>
            <w:bottom w:val="none" w:sz="0" w:space="0" w:color="auto"/>
            <w:right w:val="none" w:sz="0" w:space="0" w:color="auto"/>
          </w:divBdr>
        </w:div>
        <w:div w:id="2000109541">
          <w:marLeft w:val="640"/>
          <w:marRight w:val="0"/>
          <w:marTop w:val="0"/>
          <w:marBottom w:val="0"/>
          <w:divBdr>
            <w:top w:val="none" w:sz="0" w:space="0" w:color="auto"/>
            <w:left w:val="none" w:sz="0" w:space="0" w:color="auto"/>
            <w:bottom w:val="none" w:sz="0" w:space="0" w:color="auto"/>
            <w:right w:val="none" w:sz="0" w:space="0" w:color="auto"/>
          </w:divBdr>
        </w:div>
        <w:div w:id="2013793790">
          <w:marLeft w:val="640"/>
          <w:marRight w:val="0"/>
          <w:marTop w:val="0"/>
          <w:marBottom w:val="0"/>
          <w:divBdr>
            <w:top w:val="none" w:sz="0" w:space="0" w:color="auto"/>
            <w:left w:val="none" w:sz="0" w:space="0" w:color="auto"/>
            <w:bottom w:val="none" w:sz="0" w:space="0" w:color="auto"/>
            <w:right w:val="none" w:sz="0" w:space="0" w:color="auto"/>
          </w:divBdr>
        </w:div>
        <w:div w:id="2014456786">
          <w:marLeft w:val="640"/>
          <w:marRight w:val="0"/>
          <w:marTop w:val="0"/>
          <w:marBottom w:val="0"/>
          <w:divBdr>
            <w:top w:val="none" w:sz="0" w:space="0" w:color="auto"/>
            <w:left w:val="none" w:sz="0" w:space="0" w:color="auto"/>
            <w:bottom w:val="none" w:sz="0" w:space="0" w:color="auto"/>
            <w:right w:val="none" w:sz="0" w:space="0" w:color="auto"/>
          </w:divBdr>
        </w:div>
        <w:div w:id="2024701796">
          <w:marLeft w:val="640"/>
          <w:marRight w:val="0"/>
          <w:marTop w:val="0"/>
          <w:marBottom w:val="0"/>
          <w:divBdr>
            <w:top w:val="none" w:sz="0" w:space="0" w:color="auto"/>
            <w:left w:val="none" w:sz="0" w:space="0" w:color="auto"/>
            <w:bottom w:val="none" w:sz="0" w:space="0" w:color="auto"/>
            <w:right w:val="none" w:sz="0" w:space="0" w:color="auto"/>
          </w:divBdr>
        </w:div>
        <w:div w:id="2037271529">
          <w:marLeft w:val="640"/>
          <w:marRight w:val="0"/>
          <w:marTop w:val="0"/>
          <w:marBottom w:val="0"/>
          <w:divBdr>
            <w:top w:val="none" w:sz="0" w:space="0" w:color="auto"/>
            <w:left w:val="none" w:sz="0" w:space="0" w:color="auto"/>
            <w:bottom w:val="none" w:sz="0" w:space="0" w:color="auto"/>
            <w:right w:val="none" w:sz="0" w:space="0" w:color="auto"/>
          </w:divBdr>
        </w:div>
        <w:div w:id="2080012335">
          <w:marLeft w:val="640"/>
          <w:marRight w:val="0"/>
          <w:marTop w:val="0"/>
          <w:marBottom w:val="0"/>
          <w:divBdr>
            <w:top w:val="none" w:sz="0" w:space="0" w:color="auto"/>
            <w:left w:val="none" w:sz="0" w:space="0" w:color="auto"/>
            <w:bottom w:val="none" w:sz="0" w:space="0" w:color="auto"/>
            <w:right w:val="none" w:sz="0" w:space="0" w:color="auto"/>
          </w:divBdr>
        </w:div>
      </w:divsChild>
    </w:div>
    <w:div w:id="986588728">
      <w:bodyDiv w:val="1"/>
      <w:marLeft w:val="0"/>
      <w:marRight w:val="0"/>
      <w:marTop w:val="0"/>
      <w:marBottom w:val="0"/>
      <w:divBdr>
        <w:top w:val="none" w:sz="0" w:space="0" w:color="auto"/>
        <w:left w:val="none" w:sz="0" w:space="0" w:color="auto"/>
        <w:bottom w:val="none" w:sz="0" w:space="0" w:color="auto"/>
        <w:right w:val="none" w:sz="0" w:space="0" w:color="auto"/>
      </w:divBdr>
      <w:divsChild>
        <w:div w:id="64572722">
          <w:marLeft w:val="640"/>
          <w:marRight w:val="0"/>
          <w:marTop w:val="0"/>
          <w:marBottom w:val="0"/>
          <w:divBdr>
            <w:top w:val="none" w:sz="0" w:space="0" w:color="auto"/>
            <w:left w:val="none" w:sz="0" w:space="0" w:color="auto"/>
            <w:bottom w:val="none" w:sz="0" w:space="0" w:color="auto"/>
            <w:right w:val="none" w:sz="0" w:space="0" w:color="auto"/>
          </w:divBdr>
        </w:div>
        <w:div w:id="85423962">
          <w:marLeft w:val="640"/>
          <w:marRight w:val="0"/>
          <w:marTop w:val="0"/>
          <w:marBottom w:val="0"/>
          <w:divBdr>
            <w:top w:val="none" w:sz="0" w:space="0" w:color="auto"/>
            <w:left w:val="none" w:sz="0" w:space="0" w:color="auto"/>
            <w:bottom w:val="none" w:sz="0" w:space="0" w:color="auto"/>
            <w:right w:val="none" w:sz="0" w:space="0" w:color="auto"/>
          </w:divBdr>
        </w:div>
        <w:div w:id="95297468">
          <w:marLeft w:val="640"/>
          <w:marRight w:val="0"/>
          <w:marTop w:val="0"/>
          <w:marBottom w:val="0"/>
          <w:divBdr>
            <w:top w:val="none" w:sz="0" w:space="0" w:color="auto"/>
            <w:left w:val="none" w:sz="0" w:space="0" w:color="auto"/>
            <w:bottom w:val="none" w:sz="0" w:space="0" w:color="auto"/>
            <w:right w:val="none" w:sz="0" w:space="0" w:color="auto"/>
          </w:divBdr>
        </w:div>
        <w:div w:id="100104521">
          <w:marLeft w:val="640"/>
          <w:marRight w:val="0"/>
          <w:marTop w:val="0"/>
          <w:marBottom w:val="0"/>
          <w:divBdr>
            <w:top w:val="none" w:sz="0" w:space="0" w:color="auto"/>
            <w:left w:val="none" w:sz="0" w:space="0" w:color="auto"/>
            <w:bottom w:val="none" w:sz="0" w:space="0" w:color="auto"/>
            <w:right w:val="none" w:sz="0" w:space="0" w:color="auto"/>
          </w:divBdr>
        </w:div>
        <w:div w:id="183788276">
          <w:marLeft w:val="640"/>
          <w:marRight w:val="0"/>
          <w:marTop w:val="0"/>
          <w:marBottom w:val="0"/>
          <w:divBdr>
            <w:top w:val="none" w:sz="0" w:space="0" w:color="auto"/>
            <w:left w:val="none" w:sz="0" w:space="0" w:color="auto"/>
            <w:bottom w:val="none" w:sz="0" w:space="0" w:color="auto"/>
            <w:right w:val="none" w:sz="0" w:space="0" w:color="auto"/>
          </w:divBdr>
        </w:div>
        <w:div w:id="346754320">
          <w:marLeft w:val="640"/>
          <w:marRight w:val="0"/>
          <w:marTop w:val="0"/>
          <w:marBottom w:val="0"/>
          <w:divBdr>
            <w:top w:val="none" w:sz="0" w:space="0" w:color="auto"/>
            <w:left w:val="none" w:sz="0" w:space="0" w:color="auto"/>
            <w:bottom w:val="none" w:sz="0" w:space="0" w:color="auto"/>
            <w:right w:val="none" w:sz="0" w:space="0" w:color="auto"/>
          </w:divBdr>
        </w:div>
        <w:div w:id="405300076">
          <w:marLeft w:val="640"/>
          <w:marRight w:val="0"/>
          <w:marTop w:val="0"/>
          <w:marBottom w:val="0"/>
          <w:divBdr>
            <w:top w:val="none" w:sz="0" w:space="0" w:color="auto"/>
            <w:left w:val="none" w:sz="0" w:space="0" w:color="auto"/>
            <w:bottom w:val="none" w:sz="0" w:space="0" w:color="auto"/>
            <w:right w:val="none" w:sz="0" w:space="0" w:color="auto"/>
          </w:divBdr>
        </w:div>
        <w:div w:id="477499149">
          <w:marLeft w:val="640"/>
          <w:marRight w:val="0"/>
          <w:marTop w:val="0"/>
          <w:marBottom w:val="0"/>
          <w:divBdr>
            <w:top w:val="none" w:sz="0" w:space="0" w:color="auto"/>
            <w:left w:val="none" w:sz="0" w:space="0" w:color="auto"/>
            <w:bottom w:val="none" w:sz="0" w:space="0" w:color="auto"/>
            <w:right w:val="none" w:sz="0" w:space="0" w:color="auto"/>
          </w:divBdr>
        </w:div>
        <w:div w:id="563832839">
          <w:marLeft w:val="640"/>
          <w:marRight w:val="0"/>
          <w:marTop w:val="0"/>
          <w:marBottom w:val="0"/>
          <w:divBdr>
            <w:top w:val="none" w:sz="0" w:space="0" w:color="auto"/>
            <w:left w:val="none" w:sz="0" w:space="0" w:color="auto"/>
            <w:bottom w:val="none" w:sz="0" w:space="0" w:color="auto"/>
            <w:right w:val="none" w:sz="0" w:space="0" w:color="auto"/>
          </w:divBdr>
        </w:div>
        <w:div w:id="576063391">
          <w:marLeft w:val="640"/>
          <w:marRight w:val="0"/>
          <w:marTop w:val="0"/>
          <w:marBottom w:val="0"/>
          <w:divBdr>
            <w:top w:val="none" w:sz="0" w:space="0" w:color="auto"/>
            <w:left w:val="none" w:sz="0" w:space="0" w:color="auto"/>
            <w:bottom w:val="none" w:sz="0" w:space="0" w:color="auto"/>
            <w:right w:val="none" w:sz="0" w:space="0" w:color="auto"/>
          </w:divBdr>
        </w:div>
        <w:div w:id="580721747">
          <w:marLeft w:val="640"/>
          <w:marRight w:val="0"/>
          <w:marTop w:val="0"/>
          <w:marBottom w:val="0"/>
          <w:divBdr>
            <w:top w:val="none" w:sz="0" w:space="0" w:color="auto"/>
            <w:left w:val="none" w:sz="0" w:space="0" w:color="auto"/>
            <w:bottom w:val="none" w:sz="0" w:space="0" w:color="auto"/>
            <w:right w:val="none" w:sz="0" w:space="0" w:color="auto"/>
          </w:divBdr>
        </w:div>
        <w:div w:id="646007382">
          <w:marLeft w:val="640"/>
          <w:marRight w:val="0"/>
          <w:marTop w:val="0"/>
          <w:marBottom w:val="0"/>
          <w:divBdr>
            <w:top w:val="none" w:sz="0" w:space="0" w:color="auto"/>
            <w:left w:val="none" w:sz="0" w:space="0" w:color="auto"/>
            <w:bottom w:val="none" w:sz="0" w:space="0" w:color="auto"/>
            <w:right w:val="none" w:sz="0" w:space="0" w:color="auto"/>
          </w:divBdr>
        </w:div>
        <w:div w:id="688602352">
          <w:marLeft w:val="640"/>
          <w:marRight w:val="0"/>
          <w:marTop w:val="0"/>
          <w:marBottom w:val="0"/>
          <w:divBdr>
            <w:top w:val="none" w:sz="0" w:space="0" w:color="auto"/>
            <w:left w:val="none" w:sz="0" w:space="0" w:color="auto"/>
            <w:bottom w:val="none" w:sz="0" w:space="0" w:color="auto"/>
            <w:right w:val="none" w:sz="0" w:space="0" w:color="auto"/>
          </w:divBdr>
        </w:div>
        <w:div w:id="749038720">
          <w:marLeft w:val="640"/>
          <w:marRight w:val="0"/>
          <w:marTop w:val="0"/>
          <w:marBottom w:val="0"/>
          <w:divBdr>
            <w:top w:val="none" w:sz="0" w:space="0" w:color="auto"/>
            <w:left w:val="none" w:sz="0" w:space="0" w:color="auto"/>
            <w:bottom w:val="none" w:sz="0" w:space="0" w:color="auto"/>
            <w:right w:val="none" w:sz="0" w:space="0" w:color="auto"/>
          </w:divBdr>
        </w:div>
        <w:div w:id="821388367">
          <w:marLeft w:val="640"/>
          <w:marRight w:val="0"/>
          <w:marTop w:val="0"/>
          <w:marBottom w:val="0"/>
          <w:divBdr>
            <w:top w:val="none" w:sz="0" w:space="0" w:color="auto"/>
            <w:left w:val="none" w:sz="0" w:space="0" w:color="auto"/>
            <w:bottom w:val="none" w:sz="0" w:space="0" w:color="auto"/>
            <w:right w:val="none" w:sz="0" w:space="0" w:color="auto"/>
          </w:divBdr>
        </w:div>
        <w:div w:id="935946502">
          <w:marLeft w:val="640"/>
          <w:marRight w:val="0"/>
          <w:marTop w:val="0"/>
          <w:marBottom w:val="0"/>
          <w:divBdr>
            <w:top w:val="none" w:sz="0" w:space="0" w:color="auto"/>
            <w:left w:val="none" w:sz="0" w:space="0" w:color="auto"/>
            <w:bottom w:val="none" w:sz="0" w:space="0" w:color="auto"/>
            <w:right w:val="none" w:sz="0" w:space="0" w:color="auto"/>
          </w:divBdr>
        </w:div>
        <w:div w:id="946741771">
          <w:marLeft w:val="640"/>
          <w:marRight w:val="0"/>
          <w:marTop w:val="0"/>
          <w:marBottom w:val="0"/>
          <w:divBdr>
            <w:top w:val="none" w:sz="0" w:space="0" w:color="auto"/>
            <w:left w:val="none" w:sz="0" w:space="0" w:color="auto"/>
            <w:bottom w:val="none" w:sz="0" w:space="0" w:color="auto"/>
            <w:right w:val="none" w:sz="0" w:space="0" w:color="auto"/>
          </w:divBdr>
        </w:div>
        <w:div w:id="1041512690">
          <w:marLeft w:val="640"/>
          <w:marRight w:val="0"/>
          <w:marTop w:val="0"/>
          <w:marBottom w:val="0"/>
          <w:divBdr>
            <w:top w:val="none" w:sz="0" w:space="0" w:color="auto"/>
            <w:left w:val="none" w:sz="0" w:space="0" w:color="auto"/>
            <w:bottom w:val="none" w:sz="0" w:space="0" w:color="auto"/>
            <w:right w:val="none" w:sz="0" w:space="0" w:color="auto"/>
          </w:divBdr>
        </w:div>
        <w:div w:id="1117336841">
          <w:marLeft w:val="640"/>
          <w:marRight w:val="0"/>
          <w:marTop w:val="0"/>
          <w:marBottom w:val="0"/>
          <w:divBdr>
            <w:top w:val="none" w:sz="0" w:space="0" w:color="auto"/>
            <w:left w:val="none" w:sz="0" w:space="0" w:color="auto"/>
            <w:bottom w:val="none" w:sz="0" w:space="0" w:color="auto"/>
            <w:right w:val="none" w:sz="0" w:space="0" w:color="auto"/>
          </w:divBdr>
        </w:div>
        <w:div w:id="1224096756">
          <w:marLeft w:val="640"/>
          <w:marRight w:val="0"/>
          <w:marTop w:val="0"/>
          <w:marBottom w:val="0"/>
          <w:divBdr>
            <w:top w:val="none" w:sz="0" w:space="0" w:color="auto"/>
            <w:left w:val="none" w:sz="0" w:space="0" w:color="auto"/>
            <w:bottom w:val="none" w:sz="0" w:space="0" w:color="auto"/>
            <w:right w:val="none" w:sz="0" w:space="0" w:color="auto"/>
          </w:divBdr>
        </w:div>
        <w:div w:id="1243679589">
          <w:marLeft w:val="640"/>
          <w:marRight w:val="0"/>
          <w:marTop w:val="0"/>
          <w:marBottom w:val="0"/>
          <w:divBdr>
            <w:top w:val="none" w:sz="0" w:space="0" w:color="auto"/>
            <w:left w:val="none" w:sz="0" w:space="0" w:color="auto"/>
            <w:bottom w:val="none" w:sz="0" w:space="0" w:color="auto"/>
            <w:right w:val="none" w:sz="0" w:space="0" w:color="auto"/>
          </w:divBdr>
        </w:div>
        <w:div w:id="1286235339">
          <w:marLeft w:val="640"/>
          <w:marRight w:val="0"/>
          <w:marTop w:val="0"/>
          <w:marBottom w:val="0"/>
          <w:divBdr>
            <w:top w:val="none" w:sz="0" w:space="0" w:color="auto"/>
            <w:left w:val="none" w:sz="0" w:space="0" w:color="auto"/>
            <w:bottom w:val="none" w:sz="0" w:space="0" w:color="auto"/>
            <w:right w:val="none" w:sz="0" w:space="0" w:color="auto"/>
          </w:divBdr>
        </w:div>
        <w:div w:id="1326201795">
          <w:marLeft w:val="640"/>
          <w:marRight w:val="0"/>
          <w:marTop w:val="0"/>
          <w:marBottom w:val="0"/>
          <w:divBdr>
            <w:top w:val="none" w:sz="0" w:space="0" w:color="auto"/>
            <w:left w:val="none" w:sz="0" w:space="0" w:color="auto"/>
            <w:bottom w:val="none" w:sz="0" w:space="0" w:color="auto"/>
            <w:right w:val="none" w:sz="0" w:space="0" w:color="auto"/>
          </w:divBdr>
        </w:div>
        <w:div w:id="1349479104">
          <w:marLeft w:val="640"/>
          <w:marRight w:val="0"/>
          <w:marTop w:val="0"/>
          <w:marBottom w:val="0"/>
          <w:divBdr>
            <w:top w:val="none" w:sz="0" w:space="0" w:color="auto"/>
            <w:left w:val="none" w:sz="0" w:space="0" w:color="auto"/>
            <w:bottom w:val="none" w:sz="0" w:space="0" w:color="auto"/>
            <w:right w:val="none" w:sz="0" w:space="0" w:color="auto"/>
          </w:divBdr>
        </w:div>
        <w:div w:id="1430782564">
          <w:marLeft w:val="640"/>
          <w:marRight w:val="0"/>
          <w:marTop w:val="0"/>
          <w:marBottom w:val="0"/>
          <w:divBdr>
            <w:top w:val="none" w:sz="0" w:space="0" w:color="auto"/>
            <w:left w:val="none" w:sz="0" w:space="0" w:color="auto"/>
            <w:bottom w:val="none" w:sz="0" w:space="0" w:color="auto"/>
            <w:right w:val="none" w:sz="0" w:space="0" w:color="auto"/>
          </w:divBdr>
        </w:div>
        <w:div w:id="1459954861">
          <w:marLeft w:val="640"/>
          <w:marRight w:val="0"/>
          <w:marTop w:val="0"/>
          <w:marBottom w:val="0"/>
          <w:divBdr>
            <w:top w:val="none" w:sz="0" w:space="0" w:color="auto"/>
            <w:left w:val="none" w:sz="0" w:space="0" w:color="auto"/>
            <w:bottom w:val="none" w:sz="0" w:space="0" w:color="auto"/>
            <w:right w:val="none" w:sz="0" w:space="0" w:color="auto"/>
          </w:divBdr>
        </w:div>
        <w:div w:id="1480147652">
          <w:marLeft w:val="640"/>
          <w:marRight w:val="0"/>
          <w:marTop w:val="0"/>
          <w:marBottom w:val="0"/>
          <w:divBdr>
            <w:top w:val="none" w:sz="0" w:space="0" w:color="auto"/>
            <w:left w:val="none" w:sz="0" w:space="0" w:color="auto"/>
            <w:bottom w:val="none" w:sz="0" w:space="0" w:color="auto"/>
            <w:right w:val="none" w:sz="0" w:space="0" w:color="auto"/>
          </w:divBdr>
        </w:div>
        <w:div w:id="1570993134">
          <w:marLeft w:val="640"/>
          <w:marRight w:val="0"/>
          <w:marTop w:val="0"/>
          <w:marBottom w:val="0"/>
          <w:divBdr>
            <w:top w:val="none" w:sz="0" w:space="0" w:color="auto"/>
            <w:left w:val="none" w:sz="0" w:space="0" w:color="auto"/>
            <w:bottom w:val="none" w:sz="0" w:space="0" w:color="auto"/>
            <w:right w:val="none" w:sz="0" w:space="0" w:color="auto"/>
          </w:divBdr>
        </w:div>
        <w:div w:id="1584610140">
          <w:marLeft w:val="640"/>
          <w:marRight w:val="0"/>
          <w:marTop w:val="0"/>
          <w:marBottom w:val="0"/>
          <w:divBdr>
            <w:top w:val="none" w:sz="0" w:space="0" w:color="auto"/>
            <w:left w:val="none" w:sz="0" w:space="0" w:color="auto"/>
            <w:bottom w:val="none" w:sz="0" w:space="0" w:color="auto"/>
            <w:right w:val="none" w:sz="0" w:space="0" w:color="auto"/>
          </w:divBdr>
        </w:div>
        <w:div w:id="1661538237">
          <w:marLeft w:val="640"/>
          <w:marRight w:val="0"/>
          <w:marTop w:val="0"/>
          <w:marBottom w:val="0"/>
          <w:divBdr>
            <w:top w:val="none" w:sz="0" w:space="0" w:color="auto"/>
            <w:left w:val="none" w:sz="0" w:space="0" w:color="auto"/>
            <w:bottom w:val="none" w:sz="0" w:space="0" w:color="auto"/>
            <w:right w:val="none" w:sz="0" w:space="0" w:color="auto"/>
          </w:divBdr>
        </w:div>
        <w:div w:id="1668633853">
          <w:marLeft w:val="640"/>
          <w:marRight w:val="0"/>
          <w:marTop w:val="0"/>
          <w:marBottom w:val="0"/>
          <w:divBdr>
            <w:top w:val="none" w:sz="0" w:space="0" w:color="auto"/>
            <w:left w:val="none" w:sz="0" w:space="0" w:color="auto"/>
            <w:bottom w:val="none" w:sz="0" w:space="0" w:color="auto"/>
            <w:right w:val="none" w:sz="0" w:space="0" w:color="auto"/>
          </w:divBdr>
        </w:div>
        <w:div w:id="1766459431">
          <w:marLeft w:val="640"/>
          <w:marRight w:val="0"/>
          <w:marTop w:val="0"/>
          <w:marBottom w:val="0"/>
          <w:divBdr>
            <w:top w:val="none" w:sz="0" w:space="0" w:color="auto"/>
            <w:left w:val="none" w:sz="0" w:space="0" w:color="auto"/>
            <w:bottom w:val="none" w:sz="0" w:space="0" w:color="auto"/>
            <w:right w:val="none" w:sz="0" w:space="0" w:color="auto"/>
          </w:divBdr>
        </w:div>
        <w:div w:id="1787499140">
          <w:marLeft w:val="640"/>
          <w:marRight w:val="0"/>
          <w:marTop w:val="0"/>
          <w:marBottom w:val="0"/>
          <w:divBdr>
            <w:top w:val="none" w:sz="0" w:space="0" w:color="auto"/>
            <w:left w:val="none" w:sz="0" w:space="0" w:color="auto"/>
            <w:bottom w:val="none" w:sz="0" w:space="0" w:color="auto"/>
            <w:right w:val="none" w:sz="0" w:space="0" w:color="auto"/>
          </w:divBdr>
        </w:div>
        <w:div w:id="1812668466">
          <w:marLeft w:val="640"/>
          <w:marRight w:val="0"/>
          <w:marTop w:val="0"/>
          <w:marBottom w:val="0"/>
          <w:divBdr>
            <w:top w:val="none" w:sz="0" w:space="0" w:color="auto"/>
            <w:left w:val="none" w:sz="0" w:space="0" w:color="auto"/>
            <w:bottom w:val="none" w:sz="0" w:space="0" w:color="auto"/>
            <w:right w:val="none" w:sz="0" w:space="0" w:color="auto"/>
          </w:divBdr>
        </w:div>
        <w:div w:id="1988128552">
          <w:marLeft w:val="640"/>
          <w:marRight w:val="0"/>
          <w:marTop w:val="0"/>
          <w:marBottom w:val="0"/>
          <w:divBdr>
            <w:top w:val="none" w:sz="0" w:space="0" w:color="auto"/>
            <w:left w:val="none" w:sz="0" w:space="0" w:color="auto"/>
            <w:bottom w:val="none" w:sz="0" w:space="0" w:color="auto"/>
            <w:right w:val="none" w:sz="0" w:space="0" w:color="auto"/>
          </w:divBdr>
        </w:div>
        <w:div w:id="1994602291">
          <w:marLeft w:val="640"/>
          <w:marRight w:val="0"/>
          <w:marTop w:val="0"/>
          <w:marBottom w:val="0"/>
          <w:divBdr>
            <w:top w:val="none" w:sz="0" w:space="0" w:color="auto"/>
            <w:left w:val="none" w:sz="0" w:space="0" w:color="auto"/>
            <w:bottom w:val="none" w:sz="0" w:space="0" w:color="auto"/>
            <w:right w:val="none" w:sz="0" w:space="0" w:color="auto"/>
          </w:divBdr>
        </w:div>
        <w:div w:id="1996953994">
          <w:marLeft w:val="640"/>
          <w:marRight w:val="0"/>
          <w:marTop w:val="0"/>
          <w:marBottom w:val="0"/>
          <w:divBdr>
            <w:top w:val="none" w:sz="0" w:space="0" w:color="auto"/>
            <w:left w:val="none" w:sz="0" w:space="0" w:color="auto"/>
            <w:bottom w:val="none" w:sz="0" w:space="0" w:color="auto"/>
            <w:right w:val="none" w:sz="0" w:space="0" w:color="auto"/>
          </w:divBdr>
        </w:div>
      </w:divsChild>
    </w:div>
    <w:div w:id="988248016">
      <w:bodyDiv w:val="1"/>
      <w:marLeft w:val="0"/>
      <w:marRight w:val="0"/>
      <w:marTop w:val="0"/>
      <w:marBottom w:val="0"/>
      <w:divBdr>
        <w:top w:val="none" w:sz="0" w:space="0" w:color="auto"/>
        <w:left w:val="none" w:sz="0" w:space="0" w:color="auto"/>
        <w:bottom w:val="none" w:sz="0" w:space="0" w:color="auto"/>
        <w:right w:val="none" w:sz="0" w:space="0" w:color="auto"/>
      </w:divBdr>
      <w:divsChild>
        <w:div w:id="31927182">
          <w:marLeft w:val="640"/>
          <w:marRight w:val="0"/>
          <w:marTop w:val="0"/>
          <w:marBottom w:val="0"/>
          <w:divBdr>
            <w:top w:val="none" w:sz="0" w:space="0" w:color="auto"/>
            <w:left w:val="none" w:sz="0" w:space="0" w:color="auto"/>
            <w:bottom w:val="none" w:sz="0" w:space="0" w:color="auto"/>
            <w:right w:val="none" w:sz="0" w:space="0" w:color="auto"/>
          </w:divBdr>
        </w:div>
        <w:div w:id="134227260">
          <w:marLeft w:val="640"/>
          <w:marRight w:val="0"/>
          <w:marTop w:val="0"/>
          <w:marBottom w:val="0"/>
          <w:divBdr>
            <w:top w:val="none" w:sz="0" w:space="0" w:color="auto"/>
            <w:left w:val="none" w:sz="0" w:space="0" w:color="auto"/>
            <w:bottom w:val="none" w:sz="0" w:space="0" w:color="auto"/>
            <w:right w:val="none" w:sz="0" w:space="0" w:color="auto"/>
          </w:divBdr>
        </w:div>
        <w:div w:id="153111956">
          <w:marLeft w:val="640"/>
          <w:marRight w:val="0"/>
          <w:marTop w:val="0"/>
          <w:marBottom w:val="0"/>
          <w:divBdr>
            <w:top w:val="none" w:sz="0" w:space="0" w:color="auto"/>
            <w:left w:val="none" w:sz="0" w:space="0" w:color="auto"/>
            <w:bottom w:val="none" w:sz="0" w:space="0" w:color="auto"/>
            <w:right w:val="none" w:sz="0" w:space="0" w:color="auto"/>
          </w:divBdr>
        </w:div>
        <w:div w:id="224336274">
          <w:marLeft w:val="640"/>
          <w:marRight w:val="0"/>
          <w:marTop w:val="0"/>
          <w:marBottom w:val="0"/>
          <w:divBdr>
            <w:top w:val="none" w:sz="0" w:space="0" w:color="auto"/>
            <w:left w:val="none" w:sz="0" w:space="0" w:color="auto"/>
            <w:bottom w:val="none" w:sz="0" w:space="0" w:color="auto"/>
            <w:right w:val="none" w:sz="0" w:space="0" w:color="auto"/>
          </w:divBdr>
        </w:div>
        <w:div w:id="260991264">
          <w:marLeft w:val="640"/>
          <w:marRight w:val="0"/>
          <w:marTop w:val="0"/>
          <w:marBottom w:val="0"/>
          <w:divBdr>
            <w:top w:val="none" w:sz="0" w:space="0" w:color="auto"/>
            <w:left w:val="none" w:sz="0" w:space="0" w:color="auto"/>
            <w:bottom w:val="none" w:sz="0" w:space="0" w:color="auto"/>
            <w:right w:val="none" w:sz="0" w:space="0" w:color="auto"/>
          </w:divBdr>
        </w:div>
        <w:div w:id="281113767">
          <w:marLeft w:val="640"/>
          <w:marRight w:val="0"/>
          <w:marTop w:val="0"/>
          <w:marBottom w:val="0"/>
          <w:divBdr>
            <w:top w:val="none" w:sz="0" w:space="0" w:color="auto"/>
            <w:left w:val="none" w:sz="0" w:space="0" w:color="auto"/>
            <w:bottom w:val="none" w:sz="0" w:space="0" w:color="auto"/>
            <w:right w:val="none" w:sz="0" w:space="0" w:color="auto"/>
          </w:divBdr>
        </w:div>
        <w:div w:id="287664586">
          <w:marLeft w:val="640"/>
          <w:marRight w:val="0"/>
          <w:marTop w:val="0"/>
          <w:marBottom w:val="0"/>
          <w:divBdr>
            <w:top w:val="none" w:sz="0" w:space="0" w:color="auto"/>
            <w:left w:val="none" w:sz="0" w:space="0" w:color="auto"/>
            <w:bottom w:val="none" w:sz="0" w:space="0" w:color="auto"/>
            <w:right w:val="none" w:sz="0" w:space="0" w:color="auto"/>
          </w:divBdr>
        </w:div>
        <w:div w:id="307635831">
          <w:marLeft w:val="640"/>
          <w:marRight w:val="0"/>
          <w:marTop w:val="0"/>
          <w:marBottom w:val="0"/>
          <w:divBdr>
            <w:top w:val="none" w:sz="0" w:space="0" w:color="auto"/>
            <w:left w:val="none" w:sz="0" w:space="0" w:color="auto"/>
            <w:bottom w:val="none" w:sz="0" w:space="0" w:color="auto"/>
            <w:right w:val="none" w:sz="0" w:space="0" w:color="auto"/>
          </w:divBdr>
        </w:div>
        <w:div w:id="446317107">
          <w:marLeft w:val="640"/>
          <w:marRight w:val="0"/>
          <w:marTop w:val="0"/>
          <w:marBottom w:val="0"/>
          <w:divBdr>
            <w:top w:val="none" w:sz="0" w:space="0" w:color="auto"/>
            <w:left w:val="none" w:sz="0" w:space="0" w:color="auto"/>
            <w:bottom w:val="none" w:sz="0" w:space="0" w:color="auto"/>
            <w:right w:val="none" w:sz="0" w:space="0" w:color="auto"/>
          </w:divBdr>
        </w:div>
        <w:div w:id="453256171">
          <w:marLeft w:val="640"/>
          <w:marRight w:val="0"/>
          <w:marTop w:val="0"/>
          <w:marBottom w:val="0"/>
          <w:divBdr>
            <w:top w:val="none" w:sz="0" w:space="0" w:color="auto"/>
            <w:left w:val="none" w:sz="0" w:space="0" w:color="auto"/>
            <w:bottom w:val="none" w:sz="0" w:space="0" w:color="auto"/>
            <w:right w:val="none" w:sz="0" w:space="0" w:color="auto"/>
          </w:divBdr>
        </w:div>
        <w:div w:id="568662296">
          <w:marLeft w:val="640"/>
          <w:marRight w:val="0"/>
          <w:marTop w:val="0"/>
          <w:marBottom w:val="0"/>
          <w:divBdr>
            <w:top w:val="none" w:sz="0" w:space="0" w:color="auto"/>
            <w:left w:val="none" w:sz="0" w:space="0" w:color="auto"/>
            <w:bottom w:val="none" w:sz="0" w:space="0" w:color="auto"/>
            <w:right w:val="none" w:sz="0" w:space="0" w:color="auto"/>
          </w:divBdr>
        </w:div>
        <w:div w:id="582181738">
          <w:marLeft w:val="640"/>
          <w:marRight w:val="0"/>
          <w:marTop w:val="0"/>
          <w:marBottom w:val="0"/>
          <w:divBdr>
            <w:top w:val="none" w:sz="0" w:space="0" w:color="auto"/>
            <w:left w:val="none" w:sz="0" w:space="0" w:color="auto"/>
            <w:bottom w:val="none" w:sz="0" w:space="0" w:color="auto"/>
            <w:right w:val="none" w:sz="0" w:space="0" w:color="auto"/>
          </w:divBdr>
        </w:div>
        <w:div w:id="694818000">
          <w:marLeft w:val="640"/>
          <w:marRight w:val="0"/>
          <w:marTop w:val="0"/>
          <w:marBottom w:val="0"/>
          <w:divBdr>
            <w:top w:val="none" w:sz="0" w:space="0" w:color="auto"/>
            <w:left w:val="none" w:sz="0" w:space="0" w:color="auto"/>
            <w:bottom w:val="none" w:sz="0" w:space="0" w:color="auto"/>
            <w:right w:val="none" w:sz="0" w:space="0" w:color="auto"/>
          </w:divBdr>
        </w:div>
        <w:div w:id="968825181">
          <w:marLeft w:val="640"/>
          <w:marRight w:val="0"/>
          <w:marTop w:val="0"/>
          <w:marBottom w:val="0"/>
          <w:divBdr>
            <w:top w:val="none" w:sz="0" w:space="0" w:color="auto"/>
            <w:left w:val="none" w:sz="0" w:space="0" w:color="auto"/>
            <w:bottom w:val="none" w:sz="0" w:space="0" w:color="auto"/>
            <w:right w:val="none" w:sz="0" w:space="0" w:color="auto"/>
          </w:divBdr>
        </w:div>
        <w:div w:id="1010568160">
          <w:marLeft w:val="640"/>
          <w:marRight w:val="0"/>
          <w:marTop w:val="0"/>
          <w:marBottom w:val="0"/>
          <w:divBdr>
            <w:top w:val="none" w:sz="0" w:space="0" w:color="auto"/>
            <w:left w:val="none" w:sz="0" w:space="0" w:color="auto"/>
            <w:bottom w:val="none" w:sz="0" w:space="0" w:color="auto"/>
            <w:right w:val="none" w:sz="0" w:space="0" w:color="auto"/>
          </w:divBdr>
        </w:div>
        <w:div w:id="1092238440">
          <w:marLeft w:val="640"/>
          <w:marRight w:val="0"/>
          <w:marTop w:val="0"/>
          <w:marBottom w:val="0"/>
          <w:divBdr>
            <w:top w:val="none" w:sz="0" w:space="0" w:color="auto"/>
            <w:left w:val="none" w:sz="0" w:space="0" w:color="auto"/>
            <w:bottom w:val="none" w:sz="0" w:space="0" w:color="auto"/>
            <w:right w:val="none" w:sz="0" w:space="0" w:color="auto"/>
          </w:divBdr>
        </w:div>
        <w:div w:id="1096442350">
          <w:marLeft w:val="640"/>
          <w:marRight w:val="0"/>
          <w:marTop w:val="0"/>
          <w:marBottom w:val="0"/>
          <w:divBdr>
            <w:top w:val="none" w:sz="0" w:space="0" w:color="auto"/>
            <w:left w:val="none" w:sz="0" w:space="0" w:color="auto"/>
            <w:bottom w:val="none" w:sz="0" w:space="0" w:color="auto"/>
            <w:right w:val="none" w:sz="0" w:space="0" w:color="auto"/>
          </w:divBdr>
        </w:div>
        <w:div w:id="1149709166">
          <w:marLeft w:val="640"/>
          <w:marRight w:val="0"/>
          <w:marTop w:val="0"/>
          <w:marBottom w:val="0"/>
          <w:divBdr>
            <w:top w:val="none" w:sz="0" w:space="0" w:color="auto"/>
            <w:left w:val="none" w:sz="0" w:space="0" w:color="auto"/>
            <w:bottom w:val="none" w:sz="0" w:space="0" w:color="auto"/>
            <w:right w:val="none" w:sz="0" w:space="0" w:color="auto"/>
          </w:divBdr>
        </w:div>
        <w:div w:id="1164665712">
          <w:marLeft w:val="640"/>
          <w:marRight w:val="0"/>
          <w:marTop w:val="0"/>
          <w:marBottom w:val="0"/>
          <w:divBdr>
            <w:top w:val="none" w:sz="0" w:space="0" w:color="auto"/>
            <w:left w:val="none" w:sz="0" w:space="0" w:color="auto"/>
            <w:bottom w:val="none" w:sz="0" w:space="0" w:color="auto"/>
            <w:right w:val="none" w:sz="0" w:space="0" w:color="auto"/>
          </w:divBdr>
        </w:div>
        <w:div w:id="1188058421">
          <w:marLeft w:val="640"/>
          <w:marRight w:val="0"/>
          <w:marTop w:val="0"/>
          <w:marBottom w:val="0"/>
          <w:divBdr>
            <w:top w:val="none" w:sz="0" w:space="0" w:color="auto"/>
            <w:left w:val="none" w:sz="0" w:space="0" w:color="auto"/>
            <w:bottom w:val="none" w:sz="0" w:space="0" w:color="auto"/>
            <w:right w:val="none" w:sz="0" w:space="0" w:color="auto"/>
          </w:divBdr>
        </w:div>
        <w:div w:id="1319729220">
          <w:marLeft w:val="640"/>
          <w:marRight w:val="0"/>
          <w:marTop w:val="0"/>
          <w:marBottom w:val="0"/>
          <w:divBdr>
            <w:top w:val="none" w:sz="0" w:space="0" w:color="auto"/>
            <w:left w:val="none" w:sz="0" w:space="0" w:color="auto"/>
            <w:bottom w:val="none" w:sz="0" w:space="0" w:color="auto"/>
            <w:right w:val="none" w:sz="0" w:space="0" w:color="auto"/>
          </w:divBdr>
        </w:div>
        <w:div w:id="1455176310">
          <w:marLeft w:val="640"/>
          <w:marRight w:val="0"/>
          <w:marTop w:val="0"/>
          <w:marBottom w:val="0"/>
          <w:divBdr>
            <w:top w:val="none" w:sz="0" w:space="0" w:color="auto"/>
            <w:left w:val="none" w:sz="0" w:space="0" w:color="auto"/>
            <w:bottom w:val="none" w:sz="0" w:space="0" w:color="auto"/>
            <w:right w:val="none" w:sz="0" w:space="0" w:color="auto"/>
          </w:divBdr>
        </w:div>
        <w:div w:id="1559513061">
          <w:marLeft w:val="640"/>
          <w:marRight w:val="0"/>
          <w:marTop w:val="0"/>
          <w:marBottom w:val="0"/>
          <w:divBdr>
            <w:top w:val="none" w:sz="0" w:space="0" w:color="auto"/>
            <w:left w:val="none" w:sz="0" w:space="0" w:color="auto"/>
            <w:bottom w:val="none" w:sz="0" w:space="0" w:color="auto"/>
            <w:right w:val="none" w:sz="0" w:space="0" w:color="auto"/>
          </w:divBdr>
        </w:div>
        <w:div w:id="1897089133">
          <w:marLeft w:val="640"/>
          <w:marRight w:val="0"/>
          <w:marTop w:val="0"/>
          <w:marBottom w:val="0"/>
          <w:divBdr>
            <w:top w:val="none" w:sz="0" w:space="0" w:color="auto"/>
            <w:left w:val="none" w:sz="0" w:space="0" w:color="auto"/>
            <w:bottom w:val="none" w:sz="0" w:space="0" w:color="auto"/>
            <w:right w:val="none" w:sz="0" w:space="0" w:color="auto"/>
          </w:divBdr>
        </w:div>
        <w:div w:id="1913730107">
          <w:marLeft w:val="640"/>
          <w:marRight w:val="0"/>
          <w:marTop w:val="0"/>
          <w:marBottom w:val="0"/>
          <w:divBdr>
            <w:top w:val="none" w:sz="0" w:space="0" w:color="auto"/>
            <w:left w:val="none" w:sz="0" w:space="0" w:color="auto"/>
            <w:bottom w:val="none" w:sz="0" w:space="0" w:color="auto"/>
            <w:right w:val="none" w:sz="0" w:space="0" w:color="auto"/>
          </w:divBdr>
        </w:div>
        <w:div w:id="1953198221">
          <w:marLeft w:val="640"/>
          <w:marRight w:val="0"/>
          <w:marTop w:val="0"/>
          <w:marBottom w:val="0"/>
          <w:divBdr>
            <w:top w:val="none" w:sz="0" w:space="0" w:color="auto"/>
            <w:left w:val="none" w:sz="0" w:space="0" w:color="auto"/>
            <w:bottom w:val="none" w:sz="0" w:space="0" w:color="auto"/>
            <w:right w:val="none" w:sz="0" w:space="0" w:color="auto"/>
          </w:divBdr>
        </w:div>
        <w:div w:id="1954744565">
          <w:marLeft w:val="640"/>
          <w:marRight w:val="0"/>
          <w:marTop w:val="0"/>
          <w:marBottom w:val="0"/>
          <w:divBdr>
            <w:top w:val="none" w:sz="0" w:space="0" w:color="auto"/>
            <w:left w:val="none" w:sz="0" w:space="0" w:color="auto"/>
            <w:bottom w:val="none" w:sz="0" w:space="0" w:color="auto"/>
            <w:right w:val="none" w:sz="0" w:space="0" w:color="auto"/>
          </w:divBdr>
        </w:div>
        <w:div w:id="2052682582">
          <w:marLeft w:val="640"/>
          <w:marRight w:val="0"/>
          <w:marTop w:val="0"/>
          <w:marBottom w:val="0"/>
          <w:divBdr>
            <w:top w:val="none" w:sz="0" w:space="0" w:color="auto"/>
            <w:left w:val="none" w:sz="0" w:space="0" w:color="auto"/>
            <w:bottom w:val="none" w:sz="0" w:space="0" w:color="auto"/>
            <w:right w:val="none" w:sz="0" w:space="0" w:color="auto"/>
          </w:divBdr>
        </w:div>
        <w:div w:id="2092584933">
          <w:marLeft w:val="640"/>
          <w:marRight w:val="0"/>
          <w:marTop w:val="0"/>
          <w:marBottom w:val="0"/>
          <w:divBdr>
            <w:top w:val="none" w:sz="0" w:space="0" w:color="auto"/>
            <w:left w:val="none" w:sz="0" w:space="0" w:color="auto"/>
            <w:bottom w:val="none" w:sz="0" w:space="0" w:color="auto"/>
            <w:right w:val="none" w:sz="0" w:space="0" w:color="auto"/>
          </w:divBdr>
        </w:div>
      </w:divsChild>
    </w:div>
    <w:div w:id="990911173">
      <w:bodyDiv w:val="1"/>
      <w:marLeft w:val="0"/>
      <w:marRight w:val="0"/>
      <w:marTop w:val="0"/>
      <w:marBottom w:val="0"/>
      <w:divBdr>
        <w:top w:val="none" w:sz="0" w:space="0" w:color="auto"/>
        <w:left w:val="none" w:sz="0" w:space="0" w:color="auto"/>
        <w:bottom w:val="none" w:sz="0" w:space="0" w:color="auto"/>
        <w:right w:val="none" w:sz="0" w:space="0" w:color="auto"/>
      </w:divBdr>
      <w:divsChild>
        <w:div w:id="36320063">
          <w:marLeft w:val="640"/>
          <w:marRight w:val="0"/>
          <w:marTop w:val="0"/>
          <w:marBottom w:val="0"/>
          <w:divBdr>
            <w:top w:val="none" w:sz="0" w:space="0" w:color="auto"/>
            <w:left w:val="none" w:sz="0" w:space="0" w:color="auto"/>
            <w:bottom w:val="none" w:sz="0" w:space="0" w:color="auto"/>
            <w:right w:val="none" w:sz="0" w:space="0" w:color="auto"/>
          </w:divBdr>
        </w:div>
        <w:div w:id="64568460">
          <w:marLeft w:val="640"/>
          <w:marRight w:val="0"/>
          <w:marTop w:val="0"/>
          <w:marBottom w:val="0"/>
          <w:divBdr>
            <w:top w:val="none" w:sz="0" w:space="0" w:color="auto"/>
            <w:left w:val="none" w:sz="0" w:space="0" w:color="auto"/>
            <w:bottom w:val="none" w:sz="0" w:space="0" w:color="auto"/>
            <w:right w:val="none" w:sz="0" w:space="0" w:color="auto"/>
          </w:divBdr>
        </w:div>
        <w:div w:id="65996130">
          <w:marLeft w:val="640"/>
          <w:marRight w:val="0"/>
          <w:marTop w:val="0"/>
          <w:marBottom w:val="0"/>
          <w:divBdr>
            <w:top w:val="none" w:sz="0" w:space="0" w:color="auto"/>
            <w:left w:val="none" w:sz="0" w:space="0" w:color="auto"/>
            <w:bottom w:val="none" w:sz="0" w:space="0" w:color="auto"/>
            <w:right w:val="none" w:sz="0" w:space="0" w:color="auto"/>
          </w:divBdr>
        </w:div>
        <w:div w:id="168644614">
          <w:marLeft w:val="640"/>
          <w:marRight w:val="0"/>
          <w:marTop w:val="0"/>
          <w:marBottom w:val="0"/>
          <w:divBdr>
            <w:top w:val="none" w:sz="0" w:space="0" w:color="auto"/>
            <w:left w:val="none" w:sz="0" w:space="0" w:color="auto"/>
            <w:bottom w:val="none" w:sz="0" w:space="0" w:color="auto"/>
            <w:right w:val="none" w:sz="0" w:space="0" w:color="auto"/>
          </w:divBdr>
        </w:div>
        <w:div w:id="190188446">
          <w:marLeft w:val="640"/>
          <w:marRight w:val="0"/>
          <w:marTop w:val="0"/>
          <w:marBottom w:val="0"/>
          <w:divBdr>
            <w:top w:val="none" w:sz="0" w:space="0" w:color="auto"/>
            <w:left w:val="none" w:sz="0" w:space="0" w:color="auto"/>
            <w:bottom w:val="none" w:sz="0" w:space="0" w:color="auto"/>
            <w:right w:val="none" w:sz="0" w:space="0" w:color="auto"/>
          </w:divBdr>
        </w:div>
        <w:div w:id="220945098">
          <w:marLeft w:val="640"/>
          <w:marRight w:val="0"/>
          <w:marTop w:val="0"/>
          <w:marBottom w:val="0"/>
          <w:divBdr>
            <w:top w:val="none" w:sz="0" w:space="0" w:color="auto"/>
            <w:left w:val="none" w:sz="0" w:space="0" w:color="auto"/>
            <w:bottom w:val="none" w:sz="0" w:space="0" w:color="auto"/>
            <w:right w:val="none" w:sz="0" w:space="0" w:color="auto"/>
          </w:divBdr>
        </w:div>
        <w:div w:id="276105545">
          <w:marLeft w:val="640"/>
          <w:marRight w:val="0"/>
          <w:marTop w:val="0"/>
          <w:marBottom w:val="0"/>
          <w:divBdr>
            <w:top w:val="none" w:sz="0" w:space="0" w:color="auto"/>
            <w:left w:val="none" w:sz="0" w:space="0" w:color="auto"/>
            <w:bottom w:val="none" w:sz="0" w:space="0" w:color="auto"/>
            <w:right w:val="none" w:sz="0" w:space="0" w:color="auto"/>
          </w:divBdr>
        </w:div>
        <w:div w:id="297419128">
          <w:marLeft w:val="640"/>
          <w:marRight w:val="0"/>
          <w:marTop w:val="0"/>
          <w:marBottom w:val="0"/>
          <w:divBdr>
            <w:top w:val="none" w:sz="0" w:space="0" w:color="auto"/>
            <w:left w:val="none" w:sz="0" w:space="0" w:color="auto"/>
            <w:bottom w:val="none" w:sz="0" w:space="0" w:color="auto"/>
            <w:right w:val="none" w:sz="0" w:space="0" w:color="auto"/>
          </w:divBdr>
        </w:div>
        <w:div w:id="312418110">
          <w:marLeft w:val="640"/>
          <w:marRight w:val="0"/>
          <w:marTop w:val="0"/>
          <w:marBottom w:val="0"/>
          <w:divBdr>
            <w:top w:val="none" w:sz="0" w:space="0" w:color="auto"/>
            <w:left w:val="none" w:sz="0" w:space="0" w:color="auto"/>
            <w:bottom w:val="none" w:sz="0" w:space="0" w:color="auto"/>
            <w:right w:val="none" w:sz="0" w:space="0" w:color="auto"/>
          </w:divBdr>
        </w:div>
        <w:div w:id="321128175">
          <w:marLeft w:val="640"/>
          <w:marRight w:val="0"/>
          <w:marTop w:val="0"/>
          <w:marBottom w:val="0"/>
          <w:divBdr>
            <w:top w:val="none" w:sz="0" w:space="0" w:color="auto"/>
            <w:left w:val="none" w:sz="0" w:space="0" w:color="auto"/>
            <w:bottom w:val="none" w:sz="0" w:space="0" w:color="auto"/>
            <w:right w:val="none" w:sz="0" w:space="0" w:color="auto"/>
          </w:divBdr>
        </w:div>
        <w:div w:id="334455050">
          <w:marLeft w:val="640"/>
          <w:marRight w:val="0"/>
          <w:marTop w:val="0"/>
          <w:marBottom w:val="0"/>
          <w:divBdr>
            <w:top w:val="none" w:sz="0" w:space="0" w:color="auto"/>
            <w:left w:val="none" w:sz="0" w:space="0" w:color="auto"/>
            <w:bottom w:val="none" w:sz="0" w:space="0" w:color="auto"/>
            <w:right w:val="none" w:sz="0" w:space="0" w:color="auto"/>
          </w:divBdr>
        </w:div>
        <w:div w:id="365646441">
          <w:marLeft w:val="640"/>
          <w:marRight w:val="0"/>
          <w:marTop w:val="0"/>
          <w:marBottom w:val="0"/>
          <w:divBdr>
            <w:top w:val="none" w:sz="0" w:space="0" w:color="auto"/>
            <w:left w:val="none" w:sz="0" w:space="0" w:color="auto"/>
            <w:bottom w:val="none" w:sz="0" w:space="0" w:color="auto"/>
            <w:right w:val="none" w:sz="0" w:space="0" w:color="auto"/>
          </w:divBdr>
        </w:div>
        <w:div w:id="369888016">
          <w:marLeft w:val="640"/>
          <w:marRight w:val="0"/>
          <w:marTop w:val="0"/>
          <w:marBottom w:val="0"/>
          <w:divBdr>
            <w:top w:val="none" w:sz="0" w:space="0" w:color="auto"/>
            <w:left w:val="none" w:sz="0" w:space="0" w:color="auto"/>
            <w:bottom w:val="none" w:sz="0" w:space="0" w:color="auto"/>
            <w:right w:val="none" w:sz="0" w:space="0" w:color="auto"/>
          </w:divBdr>
        </w:div>
        <w:div w:id="407966454">
          <w:marLeft w:val="640"/>
          <w:marRight w:val="0"/>
          <w:marTop w:val="0"/>
          <w:marBottom w:val="0"/>
          <w:divBdr>
            <w:top w:val="none" w:sz="0" w:space="0" w:color="auto"/>
            <w:left w:val="none" w:sz="0" w:space="0" w:color="auto"/>
            <w:bottom w:val="none" w:sz="0" w:space="0" w:color="auto"/>
            <w:right w:val="none" w:sz="0" w:space="0" w:color="auto"/>
          </w:divBdr>
        </w:div>
        <w:div w:id="438839856">
          <w:marLeft w:val="640"/>
          <w:marRight w:val="0"/>
          <w:marTop w:val="0"/>
          <w:marBottom w:val="0"/>
          <w:divBdr>
            <w:top w:val="none" w:sz="0" w:space="0" w:color="auto"/>
            <w:left w:val="none" w:sz="0" w:space="0" w:color="auto"/>
            <w:bottom w:val="none" w:sz="0" w:space="0" w:color="auto"/>
            <w:right w:val="none" w:sz="0" w:space="0" w:color="auto"/>
          </w:divBdr>
        </w:div>
        <w:div w:id="470171647">
          <w:marLeft w:val="640"/>
          <w:marRight w:val="0"/>
          <w:marTop w:val="0"/>
          <w:marBottom w:val="0"/>
          <w:divBdr>
            <w:top w:val="none" w:sz="0" w:space="0" w:color="auto"/>
            <w:left w:val="none" w:sz="0" w:space="0" w:color="auto"/>
            <w:bottom w:val="none" w:sz="0" w:space="0" w:color="auto"/>
            <w:right w:val="none" w:sz="0" w:space="0" w:color="auto"/>
          </w:divBdr>
        </w:div>
        <w:div w:id="634258250">
          <w:marLeft w:val="640"/>
          <w:marRight w:val="0"/>
          <w:marTop w:val="0"/>
          <w:marBottom w:val="0"/>
          <w:divBdr>
            <w:top w:val="none" w:sz="0" w:space="0" w:color="auto"/>
            <w:left w:val="none" w:sz="0" w:space="0" w:color="auto"/>
            <w:bottom w:val="none" w:sz="0" w:space="0" w:color="auto"/>
            <w:right w:val="none" w:sz="0" w:space="0" w:color="auto"/>
          </w:divBdr>
        </w:div>
        <w:div w:id="756289791">
          <w:marLeft w:val="640"/>
          <w:marRight w:val="0"/>
          <w:marTop w:val="0"/>
          <w:marBottom w:val="0"/>
          <w:divBdr>
            <w:top w:val="none" w:sz="0" w:space="0" w:color="auto"/>
            <w:left w:val="none" w:sz="0" w:space="0" w:color="auto"/>
            <w:bottom w:val="none" w:sz="0" w:space="0" w:color="auto"/>
            <w:right w:val="none" w:sz="0" w:space="0" w:color="auto"/>
          </w:divBdr>
        </w:div>
        <w:div w:id="769392810">
          <w:marLeft w:val="640"/>
          <w:marRight w:val="0"/>
          <w:marTop w:val="0"/>
          <w:marBottom w:val="0"/>
          <w:divBdr>
            <w:top w:val="none" w:sz="0" w:space="0" w:color="auto"/>
            <w:left w:val="none" w:sz="0" w:space="0" w:color="auto"/>
            <w:bottom w:val="none" w:sz="0" w:space="0" w:color="auto"/>
            <w:right w:val="none" w:sz="0" w:space="0" w:color="auto"/>
          </w:divBdr>
        </w:div>
        <w:div w:id="837696587">
          <w:marLeft w:val="640"/>
          <w:marRight w:val="0"/>
          <w:marTop w:val="0"/>
          <w:marBottom w:val="0"/>
          <w:divBdr>
            <w:top w:val="none" w:sz="0" w:space="0" w:color="auto"/>
            <w:left w:val="none" w:sz="0" w:space="0" w:color="auto"/>
            <w:bottom w:val="none" w:sz="0" w:space="0" w:color="auto"/>
            <w:right w:val="none" w:sz="0" w:space="0" w:color="auto"/>
          </w:divBdr>
        </w:div>
        <w:div w:id="864369871">
          <w:marLeft w:val="640"/>
          <w:marRight w:val="0"/>
          <w:marTop w:val="0"/>
          <w:marBottom w:val="0"/>
          <w:divBdr>
            <w:top w:val="none" w:sz="0" w:space="0" w:color="auto"/>
            <w:left w:val="none" w:sz="0" w:space="0" w:color="auto"/>
            <w:bottom w:val="none" w:sz="0" w:space="0" w:color="auto"/>
            <w:right w:val="none" w:sz="0" w:space="0" w:color="auto"/>
          </w:divBdr>
        </w:div>
        <w:div w:id="879826513">
          <w:marLeft w:val="640"/>
          <w:marRight w:val="0"/>
          <w:marTop w:val="0"/>
          <w:marBottom w:val="0"/>
          <w:divBdr>
            <w:top w:val="none" w:sz="0" w:space="0" w:color="auto"/>
            <w:left w:val="none" w:sz="0" w:space="0" w:color="auto"/>
            <w:bottom w:val="none" w:sz="0" w:space="0" w:color="auto"/>
            <w:right w:val="none" w:sz="0" w:space="0" w:color="auto"/>
          </w:divBdr>
        </w:div>
        <w:div w:id="958951485">
          <w:marLeft w:val="640"/>
          <w:marRight w:val="0"/>
          <w:marTop w:val="0"/>
          <w:marBottom w:val="0"/>
          <w:divBdr>
            <w:top w:val="none" w:sz="0" w:space="0" w:color="auto"/>
            <w:left w:val="none" w:sz="0" w:space="0" w:color="auto"/>
            <w:bottom w:val="none" w:sz="0" w:space="0" w:color="auto"/>
            <w:right w:val="none" w:sz="0" w:space="0" w:color="auto"/>
          </w:divBdr>
        </w:div>
        <w:div w:id="977759523">
          <w:marLeft w:val="640"/>
          <w:marRight w:val="0"/>
          <w:marTop w:val="0"/>
          <w:marBottom w:val="0"/>
          <w:divBdr>
            <w:top w:val="none" w:sz="0" w:space="0" w:color="auto"/>
            <w:left w:val="none" w:sz="0" w:space="0" w:color="auto"/>
            <w:bottom w:val="none" w:sz="0" w:space="0" w:color="auto"/>
            <w:right w:val="none" w:sz="0" w:space="0" w:color="auto"/>
          </w:divBdr>
        </w:div>
        <w:div w:id="1057245684">
          <w:marLeft w:val="640"/>
          <w:marRight w:val="0"/>
          <w:marTop w:val="0"/>
          <w:marBottom w:val="0"/>
          <w:divBdr>
            <w:top w:val="none" w:sz="0" w:space="0" w:color="auto"/>
            <w:left w:val="none" w:sz="0" w:space="0" w:color="auto"/>
            <w:bottom w:val="none" w:sz="0" w:space="0" w:color="auto"/>
            <w:right w:val="none" w:sz="0" w:space="0" w:color="auto"/>
          </w:divBdr>
        </w:div>
        <w:div w:id="1090925297">
          <w:marLeft w:val="640"/>
          <w:marRight w:val="0"/>
          <w:marTop w:val="0"/>
          <w:marBottom w:val="0"/>
          <w:divBdr>
            <w:top w:val="none" w:sz="0" w:space="0" w:color="auto"/>
            <w:left w:val="none" w:sz="0" w:space="0" w:color="auto"/>
            <w:bottom w:val="none" w:sz="0" w:space="0" w:color="auto"/>
            <w:right w:val="none" w:sz="0" w:space="0" w:color="auto"/>
          </w:divBdr>
        </w:div>
        <w:div w:id="1250231436">
          <w:marLeft w:val="640"/>
          <w:marRight w:val="0"/>
          <w:marTop w:val="0"/>
          <w:marBottom w:val="0"/>
          <w:divBdr>
            <w:top w:val="none" w:sz="0" w:space="0" w:color="auto"/>
            <w:left w:val="none" w:sz="0" w:space="0" w:color="auto"/>
            <w:bottom w:val="none" w:sz="0" w:space="0" w:color="auto"/>
            <w:right w:val="none" w:sz="0" w:space="0" w:color="auto"/>
          </w:divBdr>
        </w:div>
        <w:div w:id="1378319252">
          <w:marLeft w:val="640"/>
          <w:marRight w:val="0"/>
          <w:marTop w:val="0"/>
          <w:marBottom w:val="0"/>
          <w:divBdr>
            <w:top w:val="none" w:sz="0" w:space="0" w:color="auto"/>
            <w:left w:val="none" w:sz="0" w:space="0" w:color="auto"/>
            <w:bottom w:val="none" w:sz="0" w:space="0" w:color="auto"/>
            <w:right w:val="none" w:sz="0" w:space="0" w:color="auto"/>
          </w:divBdr>
        </w:div>
        <w:div w:id="1388870438">
          <w:marLeft w:val="640"/>
          <w:marRight w:val="0"/>
          <w:marTop w:val="0"/>
          <w:marBottom w:val="0"/>
          <w:divBdr>
            <w:top w:val="none" w:sz="0" w:space="0" w:color="auto"/>
            <w:left w:val="none" w:sz="0" w:space="0" w:color="auto"/>
            <w:bottom w:val="none" w:sz="0" w:space="0" w:color="auto"/>
            <w:right w:val="none" w:sz="0" w:space="0" w:color="auto"/>
          </w:divBdr>
        </w:div>
        <w:div w:id="1424834678">
          <w:marLeft w:val="640"/>
          <w:marRight w:val="0"/>
          <w:marTop w:val="0"/>
          <w:marBottom w:val="0"/>
          <w:divBdr>
            <w:top w:val="none" w:sz="0" w:space="0" w:color="auto"/>
            <w:left w:val="none" w:sz="0" w:space="0" w:color="auto"/>
            <w:bottom w:val="none" w:sz="0" w:space="0" w:color="auto"/>
            <w:right w:val="none" w:sz="0" w:space="0" w:color="auto"/>
          </w:divBdr>
        </w:div>
        <w:div w:id="1507018892">
          <w:marLeft w:val="640"/>
          <w:marRight w:val="0"/>
          <w:marTop w:val="0"/>
          <w:marBottom w:val="0"/>
          <w:divBdr>
            <w:top w:val="none" w:sz="0" w:space="0" w:color="auto"/>
            <w:left w:val="none" w:sz="0" w:space="0" w:color="auto"/>
            <w:bottom w:val="none" w:sz="0" w:space="0" w:color="auto"/>
            <w:right w:val="none" w:sz="0" w:space="0" w:color="auto"/>
          </w:divBdr>
        </w:div>
        <w:div w:id="1522622496">
          <w:marLeft w:val="640"/>
          <w:marRight w:val="0"/>
          <w:marTop w:val="0"/>
          <w:marBottom w:val="0"/>
          <w:divBdr>
            <w:top w:val="none" w:sz="0" w:space="0" w:color="auto"/>
            <w:left w:val="none" w:sz="0" w:space="0" w:color="auto"/>
            <w:bottom w:val="none" w:sz="0" w:space="0" w:color="auto"/>
            <w:right w:val="none" w:sz="0" w:space="0" w:color="auto"/>
          </w:divBdr>
        </w:div>
        <w:div w:id="1638104113">
          <w:marLeft w:val="640"/>
          <w:marRight w:val="0"/>
          <w:marTop w:val="0"/>
          <w:marBottom w:val="0"/>
          <w:divBdr>
            <w:top w:val="none" w:sz="0" w:space="0" w:color="auto"/>
            <w:left w:val="none" w:sz="0" w:space="0" w:color="auto"/>
            <w:bottom w:val="none" w:sz="0" w:space="0" w:color="auto"/>
            <w:right w:val="none" w:sz="0" w:space="0" w:color="auto"/>
          </w:divBdr>
        </w:div>
        <w:div w:id="1684671050">
          <w:marLeft w:val="640"/>
          <w:marRight w:val="0"/>
          <w:marTop w:val="0"/>
          <w:marBottom w:val="0"/>
          <w:divBdr>
            <w:top w:val="none" w:sz="0" w:space="0" w:color="auto"/>
            <w:left w:val="none" w:sz="0" w:space="0" w:color="auto"/>
            <w:bottom w:val="none" w:sz="0" w:space="0" w:color="auto"/>
            <w:right w:val="none" w:sz="0" w:space="0" w:color="auto"/>
          </w:divBdr>
        </w:div>
        <w:div w:id="1694064715">
          <w:marLeft w:val="640"/>
          <w:marRight w:val="0"/>
          <w:marTop w:val="0"/>
          <w:marBottom w:val="0"/>
          <w:divBdr>
            <w:top w:val="none" w:sz="0" w:space="0" w:color="auto"/>
            <w:left w:val="none" w:sz="0" w:space="0" w:color="auto"/>
            <w:bottom w:val="none" w:sz="0" w:space="0" w:color="auto"/>
            <w:right w:val="none" w:sz="0" w:space="0" w:color="auto"/>
          </w:divBdr>
        </w:div>
        <w:div w:id="1856994618">
          <w:marLeft w:val="640"/>
          <w:marRight w:val="0"/>
          <w:marTop w:val="0"/>
          <w:marBottom w:val="0"/>
          <w:divBdr>
            <w:top w:val="none" w:sz="0" w:space="0" w:color="auto"/>
            <w:left w:val="none" w:sz="0" w:space="0" w:color="auto"/>
            <w:bottom w:val="none" w:sz="0" w:space="0" w:color="auto"/>
            <w:right w:val="none" w:sz="0" w:space="0" w:color="auto"/>
          </w:divBdr>
        </w:div>
        <w:div w:id="2047555648">
          <w:marLeft w:val="640"/>
          <w:marRight w:val="0"/>
          <w:marTop w:val="0"/>
          <w:marBottom w:val="0"/>
          <w:divBdr>
            <w:top w:val="none" w:sz="0" w:space="0" w:color="auto"/>
            <w:left w:val="none" w:sz="0" w:space="0" w:color="auto"/>
            <w:bottom w:val="none" w:sz="0" w:space="0" w:color="auto"/>
            <w:right w:val="none" w:sz="0" w:space="0" w:color="auto"/>
          </w:divBdr>
        </w:div>
        <w:div w:id="2073506799">
          <w:marLeft w:val="640"/>
          <w:marRight w:val="0"/>
          <w:marTop w:val="0"/>
          <w:marBottom w:val="0"/>
          <w:divBdr>
            <w:top w:val="none" w:sz="0" w:space="0" w:color="auto"/>
            <w:left w:val="none" w:sz="0" w:space="0" w:color="auto"/>
            <w:bottom w:val="none" w:sz="0" w:space="0" w:color="auto"/>
            <w:right w:val="none" w:sz="0" w:space="0" w:color="auto"/>
          </w:divBdr>
        </w:div>
        <w:div w:id="2087335187">
          <w:marLeft w:val="640"/>
          <w:marRight w:val="0"/>
          <w:marTop w:val="0"/>
          <w:marBottom w:val="0"/>
          <w:divBdr>
            <w:top w:val="none" w:sz="0" w:space="0" w:color="auto"/>
            <w:left w:val="none" w:sz="0" w:space="0" w:color="auto"/>
            <w:bottom w:val="none" w:sz="0" w:space="0" w:color="auto"/>
            <w:right w:val="none" w:sz="0" w:space="0" w:color="auto"/>
          </w:divBdr>
        </w:div>
      </w:divsChild>
    </w:div>
    <w:div w:id="993489663">
      <w:bodyDiv w:val="1"/>
      <w:marLeft w:val="0"/>
      <w:marRight w:val="0"/>
      <w:marTop w:val="0"/>
      <w:marBottom w:val="0"/>
      <w:divBdr>
        <w:top w:val="none" w:sz="0" w:space="0" w:color="auto"/>
        <w:left w:val="none" w:sz="0" w:space="0" w:color="auto"/>
        <w:bottom w:val="none" w:sz="0" w:space="0" w:color="auto"/>
        <w:right w:val="none" w:sz="0" w:space="0" w:color="auto"/>
      </w:divBdr>
      <w:divsChild>
        <w:div w:id="70858725">
          <w:marLeft w:val="640"/>
          <w:marRight w:val="0"/>
          <w:marTop w:val="0"/>
          <w:marBottom w:val="0"/>
          <w:divBdr>
            <w:top w:val="none" w:sz="0" w:space="0" w:color="auto"/>
            <w:left w:val="none" w:sz="0" w:space="0" w:color="auto"/>
            <w:bottom w:val="none" w:sz="0" w:space="0" w:color="auto"/>
            <w:right w:val="none" w:sz="0" w:space="0" w:color="auto"/>
          </w:divBdr>
        </w:div>
        <w:div w:id="351036108">
          <w:marLeft w:val="640"/>
          <w:marRight w:val="0"/>
          <w:marTop w:val="0"/>
          <w:marBottom w:val="0"/>
          <w:divBdr>
            <w:top w:val="none" w:sz="0" w:space="0" w:color="auto"/>
            <w:left w:val="none" w:sz="0" w:space="0" w:color="auto"/>
            <w:bottom w:val="none" w:sz="0" w:space="0" w:color="auto"/>
            <w:right w:val="none" w:sz="0" w:space="0" w:color="auto"/>
          </w:divBdr>
        </w:div>
        <w:div w:id="424770023">
          <w:marLeft w:val="640"/>
          <w:marRight w:val="0"/>
          <w:marTop w:val="0"/>
          <w:marBottom w:val="0"/>
          <w:divBdr>
            <w:top w:val="none" w:sz="0" w:space="0" w:color="auto"/>
            <w:left w:val="none" w:sz="0" w:space="0" w:color="auto"/>
            <w:bottom w:val="none" w:sz="0" w:space="0" w:color="auto"/>
            <w:right w:val="none" w:sz="0" w:space="0" w:color="auto"/>
          </w:divBdr>
        </w:div>
        <w:div w:id="634457375">
          <w:marLeft w:val="640"/>
          <w:marRight w:val="0"/>
          <w:marTop w:val="0"/>
          <w:marBottom w:val="0"/>
          <w:divBdr>
            <w:top w:val="none" w:sz="0" w:space="0" w:color="auto"/>
            <w:left w:val="none" w:sz="0" w:space="0" w:color="auto"/>
            <w:bottom w:val="none" w:sz="0" w:space="0" w:color="auto"/>
            <w:right w:val="none" w:sz="0" w:space="0" w:color="auto"/>
          </w:divBdr>
        </w:div>
        <w:div w:id="786894429">
          <w:marLeft w:val="640"/>
          <w:marRight w:val="0"/>
          <w:marTop w:val="0"/>
          <w:marBottom w:val="0"/>
          <w:divBdr>
            <w:top w:val="none" w:sz="0" w:space="0" w:color="auto"/>
            <w:left w:val="none" w:sz="0" w:space="0" w:color="auto"/>
            <w:bottom w:val="none" w:sz="0" w:space="0" w:color="auto"/>
            <w:right w:val="none" w:sz="0" w:space="0" w:color="auto"/>
          </w:divBdr>
        </w:div>
        <w:div w:id="793790826">
          <w:marLeft w:val="640"/>
          <w:marRight w:val="0"/>
          <w:marTop w:val="0"/>
          <w:marBottom w:val="0"/>
          <w:divBdr>
            <w:top w:val="none" w:sz="0" w:space="0" w:color="auto"/>
            <w:left w:val="none" w:sz="0" w:space="0" w:color="auto"/>
            <w:bottom w:val="none" w:sz="0" w:space="0" w:color="auto"/>
            <w:right w:val="none" w:sz="0" w:space="0" w:color="auto"/>
          </w:divBdr>
        </w:div>
        <w:div w:id="887106673">
          <w:marLeft w:val="640"/>
          <w:marRight w:val="0"/>
          <w:marTop w:val="0"/>
          <w:marBottom w:val="0"/>
          <w:divBdr>
            <w:top w:val="none" w:sz="0" w:space="0" w:color="auto"/>
            <w:left w:val="none" w:sz="0" w:space="0" w:color="auto"/>
            <w:bottom w:val="none" w:sz="0" w:space="0" w:color="auto"/>
            <w:right w:val="none" w:sz="0" w:space="0" w:color="auto"/>
          </w:divBdr>
        </w:div>
        <w:div w:id="1034228008">
          <w:marLeft w:val="640"/>
          <w:marRight w:val="0"/>
          <w:marTop w:val="0"/>
          <w:marBottom w:val="0"/>
          <w:divBdr>
            <w:top w:val="none" w:sz="0" w:space="0" w:color="auto"/>
            <w:left w:val="none" w:sz="0" w:space="0" w:color="auto"/>
            <w:bottom w:val="none" w:sz="0" w:space="0" w:color="auto"/>
            <w:right w:val="none" w:sz="0" w:space="0" w:color="auto"/>
          </w:divBdr>
        </w:div>
        <w:div w:id="1044716084">
          <w:marLeft w:val="640"/>
          <w:marRight w:val="0"/>
          <w:marTop w:val="0"/>
          <w:marBottom w:val="0"/>
          <w:divBdr>
            <w:top w:val="none" w:sz="0" w:space="0" w:color="auto"/>
            <w:left w:val="none" w:sz="0" w:space="0" w:color="auto"/>
            <w:bottom w:val="none" w:sz="0" w:space="0" w:color="auto"/>
            <w:right w:val="none" w:sz="0" w:space="0" w:color="auto"/>
          </w:divBdr>
        </w:div>
        <w:div w:id="1156846698">
          <w:marLeft w:val="640"/>
          <w:marRight w:val="0"/>
          <w:marTop w:val="0"/>
          <w:marBottom w:val="0"/>
          <w:divBdr>
            <w:top w:val="none" w:sz="0" w:space="0" w:color="auto"/>
            <w:left w:val="none" w:sz="0" w:space="0" w:color="auto"/>
            <w:bottom w:val="none" w:sz="0" w:space="0" w:color="auto"/>
            <w:right w:val="none" w:sz="0" w:space="0" w:color="auto"/>
          </w:divBdr>
        </w:div>
        <w:div w:id="1434352845">
          <w:marLeft w:val="640"/>
          <w:marRight w:val="0"/>
          <w:marTop w:val="0"/>
          <w:marBottom w:val="0"/>
          <w:divBdr>
            <w:top w:val="none" w:sz="0" w:space="0" w:color="auto"/>
            <w:left w:val="none" w:sz="0" w:space="0" w:color="auto"/>
            <w:bottom w:val="none" w:sz="0" w:space="0" w:color="auto"/>
            <w:right w:val="none" w:sz="0" w:space="0" w:color="auto"/>
          </w:divBdr>
        </w:div>
        <w:div w:id="1482120510">
          <w:marLeft w:val="640"/>
          <w:marRight w:val="0"/>
          <w:marTop w:val="0"/>
          <w:marBottom w:val="0"/>
          <w:divBdr>
            <w:top w:val="none" w:sz="0" w:space="0" w:color="auto"/>
            <w:left w:val="none" w:sz="0" w:space="0" w:color="auto"/>
            <w:bottom w:val="none" w:sz="0" w:space="0" w:color="auto"/>
            <w:right w:val="none" w:sz="0" w:space="0" w:color="auto"/>
          </w:divBdr>
        </w:div>
        <w:div w:id="1543637758">
          <w:marLeft w:val="640"/>
          <w:marRight w:val="0"/>
          <w:marTop w:val="0"/>
          <w:marBottom w:val="0"/>
          <w:divBdr>
            <w:top w:val="none" w:sz="0" w:space="0" w:color="auto"/>
            <w:left w:val="none" w:sz="0" w:space="0" w:color="auto"/>
            <w:bottom w:val="none" w:sz="0" w:space="0" w:color="auto"/>
            <w:right w:val="none" w:sz="0" w:space="0" w:color="auto"/>
          </w:divBdr>
        </w:div>
        <w:div w:id="1654066187">
          <w:marLeft w:val="640"/>
          <w:marRight w:val="0"/>
          <w:marTop w:val="0"/>
          <w:marBottom w:val="0"/>
          <w:divBdr>
            <w:top w:val="none" w:sz="0" w:space="0" w:color="auto"/>
            <w:left w:val="none" w:sz="0" w:space="0" w:color="auto"/>
            <w:bottom w:val="none" w:sz="0" w:space="0" w:color="auto"/>
            <w:right w:val="none" w:sz="0" w:space="0" w:color="auto"/>
          </w:divBdr>
        </w:div>
        <w:div w:id="1749305447">
          <w:marLeft w:val="640"/>
          <w:marRight w:val="0"/>
          <w:marTop w:val="0"/>
          <w:marBottom w:val="0"/>
          <w:divBdr>
            <w:top w:val="none" w:sz="0" w:space="0" w:color="auto"/>
            <w:left w:val="none" w:sz="0" w:space="0" w:color="auto"/>
            <w:bottom w:val="none" w:sz="0" w:space="0" w:color="auto"/>
            <w:right w:val="none" w:sz="0" w:space="0" w:color="auto"/>
          </w:divBdr>
        </w:div>
        <w:div w:id="1876035824">
          <w:marLeft w:val="640"/>
          <w:marRight w:val="0"/>
          <w:marTop w:val="0"/>
          <w:marBottom w:val="0"/>
          <w:divBdr>
            <w:top w:val="none" w:sz="0" w:space="0" w:color="auto"/>
            <w:left w:val="none" w:sz="0" w:space="0" w:color="auto"/>
            <w:bottom w:val="none" w:sz="0" w:space="0" w:color="auto"/>
            <w:right w:val="none" w:sz="0" w:space="0" w:color="auto"/>
          </w:divBdr>
        </w:div>
        <w:div w:id="2032028445">
          <w:marLeft w:val="640"/>
          <w:marRight w:val="0"/>
          <w:marTop w:val="0"/>
          <w:marBottom w:val="0"/>
          <w:divBdr>
            <w:top w:val="none" w:sz="0" w:space="0" w:color="auto"/>
            <w:left w:val="none" w:sz="0" w:space="0" w:color="auto"/>
            <w:bottom w:val="none" w:sz="0" w:space="0" w:color="auto"/>
            <w:right w:val="none" w:sz="0" w:space="0" w:color="auto"/>
          </w:divBdr>
        </w:div>
      </w:divsChild>
    </w:div>
    <w:div w:id="993725621">
      <w:bodyDiv w:val="1"/>
      <w:marLeft w:val="0"/>
      <w:marRight w:val="0"/>
      <w:marTop w:val="0"/>
      <w:marBottom w:val="0"/>
      <w:divBdr>
        <w:top w:val="none" w:sz="0" w:space="0" w:color="auto"/>
        <w:left w:val="none" w:sz="0" w:space="0" w:color="auto"/>
        <w:bottom w:val="none" w:sz="0" w:space="0" w:color="auto"/>
        <w:right w:val="none" w:sz="0" w:space="0" w:color="auto"/>
      </w:divBdr>
      <w:divsChild>
        <w:div w:id="48892329">
          <w:marLeft w:val="640"/>
          <w:marRight w:val="0"/>
          <w:marTop w:val="0"/>
          <w:marBottom w:val="0"/>
          <w:divBdr>
            <w:top w:val="none" w:sz="0" w:space="0" w:color="auto"/>
            <w:left w:val="none" w:sz="0" w:space="0" w:color="auto"/>
            <w:bottom w:val="none" w:sz="0" w:space="0" w:color="auto"/>
            <w:right w:val="none" w:sz="0" w:space="0" w:color="auto"/>
          </w:divBdr>
        </w:div>
        <w:div w:id="117993464">
          <w:marLeft w:val="640"/>
          <w:marRight w:val="0"/>
          <w:marTop w:val="0"/>
          <w:marBottom w:val="0"/>
          <w:divBdr>
            <w:top w:val="none" w:sz="0" w:space="0" w:color="auto"/>
            <w:left w:val="none" w:sz="0" w:space="0" w:color="auto"/>
            <w:bottom w:val="none" w:sz="0" w:space="0" w:color="auto"/>
            <w:right w:val="none" w:sz="0" w:space="0" w:color="auto"/>
          </w:divBdr>
        </w:div>
        <w:div w:id="287052012">
          <w:marLeft w:val="640"/>
          <w:marRight w:val="0"/>
          <w:marTop w:val="0"/>
          <w:marBottom w:val="0"/>
          <w:divBdr>
            <w:top w:val="none" w:sz="0" w:space="0" w:color="auto"/>
            <w:left w:val="none" w:sz="0" w:space="0" w:color="auto"/>
            <w:bottom w:val="none" w:sz="0" w:space="0" w:color="auto"/>
            <w:right w:val="none" w:sz="0" w:space="0" w:color="auto"/>
          </w:divBdr>
        </w:div>
        <w:div w:id="506016349">
          <w:marLeft w:val="640"/>
          <w:marRight w:val="0"/>
          <w:marTop w:val="0"/>
          <w:marBottom w:val="0"/>
          <w:divBdr>
            <w:top w:val="none" w:sz="0" w:space="0" w:color="auto"/>
            <w:left w:val="none" w:sz="0" w:space="0" w:color="auto"/>
            <w:bottom w:val="none" w:sz="0" w:space="0" w:color="auto"/>
            <w:right w:val="none" w:sz="0" w:space="0" w:color="auto"/>
          </w:divBdr>
        </w:div>
        <w:div w:id="534738578">
          <w:marLeft w:val="640"/>
          <w:marRight w:val="0"/>
          <w:marTop w:val="0"/>
          <w:marBottom w:val="0"/>
          <w:divBdr>
            <w:top w:val="none" w:sz="0" w:space="0" w:color="auto"/>
            <w:left w:val="none" w:sz="0" w:space="0" w:color="auto"/>
            <w:bottom w:val="none" w:sz="0" w:space="0" w:color="auto"/>
            <w:right w:val="none" w:sz="0" w:space="0" w:color="auto"/>
          </w:divBdr>
        </w:div>
        <w:div w:id="559247367">
          <w:marLeft w:val="640"/>
          <w:marRight w:val="0"/>
          <w:marTop w:val="0"/>
          <w:marBottom w:val="0"/>
          <w:divBdr>
            <w:top w:val="none" w:sz="0" w:space="0" w:color="auto"/>
            <w:left w:val="none" w:sz="0" w:space="0" w:color="auto"/>
            <w:bottom w:val="none" w:sz="0" w:space="0" w:color="auto"/>
            <w:right w:val="none" w:sz="0" w:space="0" w:color="auto"/>
          </w:divBdr>
        </w:div>
        <w:div w:id="565452518">
          <w:marLeft w:val="640"/>
          <w:marRight w:val="0"/>
          <w:marTop w:val="0"/>
          <w:marBottom w:val="0"/>
          <w:divBdr>
            <w:top w:val="none" w:sz="0" w:space="0" w:color="auto"/>
            <w:left w:val="none" w:sz="0" w:space="0" w:color="auto"/>
            <w:bottom w:val="none" w:sz="0" w:space="0" w:color="auto"/>
            <w:right w:val="none" w:sz="0" w:space="0" w:color="auto"/>
          </w:divBdr>
        </w:div>
        <w:div w:id="592058579">
          <w:marLeft w:val="640"/>
          <w:marRight w:val="0"/>
          <w:marTop w:val="0"/>
          <w:marBottom w:val="0"/>
          <w:divBdr>
            <w:top w:val="none" w:sz="0" w:space="0" w:color="auto"/>
            <w:left w:val="none" w:sz="0" w:space="0" w:color="auto"/>
            <w:bottom w:val="none" w:sz="0" w:space="0" w:color="auto"/>
            <w:right w:val="none" w:sz="0" w:space="0" w:color="auto"/>
          </w:divBdr>
        </w:div>
        <w:div w:id="740835070">
          <w:marLeft w:val="640"/>
          <w:marRight w:val="0"/>
          <w:marTop w:val="0"/>
          <w:marBottom w:val="0"/>
          <w:divBdr>
            <w:top w:val="none" w:sz="0" w:space="0" w:color="auto"/>
            <w:left w:val="none" w:sz="0" w:space="0" w:color="auto"/>
            <w:bottom w:val="none" w:sz="0" w:space="0" w:color="auto"/>
            <w:right w:val="none" w:sz="0" w:space="0" w:color="auto"/>
          </w:divBdr>
        </w:div>
        <w:div w:id="765425811">
          <w:marLeft w:val="640"/>
          <w:marRight w:val="0"/>
          <w:marTop w:val="0"/>
          <w:marBottom w:val="0"/>
          <w:divBdr>
            <w:top w:val="none" w:sz="0" w:space="0" w:color="auto"/>
            <w:left w:val="none" w:sz="0" w:space="0" w:color="auto"/>
            <w:bottom w:val="none" w:sz="0" w:space="0" w:color="auto"/>
            <w:right w:val="none" w:sz="0" w:space="0" w:color="auto"/>
          </w:divBdr>
        </w:div>
        <w:div w:id="782383740">
          <w:marLeft w:val="640"/>
          <w:marRight w:val="0"/>
          <w:marTop w:val="0"/>
          <w:marBottom w:val="0"/>
          <w:divBdr>
            <w:top w:val="none" w:sz="0" w:space="0" w:color="auto"/>
            <w:left w:val="none" w:sz="0" w:space="0" w:color="auto"/>
            <w:bottom w:val="none" w:sz="0" w:space="0" w:color="auto"/>
            <w:right w:val="none" w:sz="0" w:space="0" w:color="auto"/>
          </w:divBdr>
        </w:div>
        <w:div w:id="835999671">
          <w:marLeft w:val="640"/>
          <w:marRight w:val="0"/>
          <w:marTop w:val="0"/>
          <w:marBottom w:val="0"/>
          <w:divBdr>
            <w:top w:val="none" w:sz="0" w:space="0" w:color="auto"/>
            <w:left w:val="none" w:sz="0" w:space="0" w:color="auto"/>
            <w:bottom w:val="none" w:sz="0" w:space="0" w:color="auto"/>
            <w:right w:val="none" w:sz="0" w:space="0" w:color="auto"/>
          </w:divBdr>
        </w:div>
        <w:div w:id="842628987">
          <w:marLeft w:val="640"/>
          <w:marRight w:val="0"/>
          <w:marTop w:val="0"/>
          <w:marBottom w:val="0"/>
          <w:divBdr>
            <w:top w:val="none" w:sz="0" w:space="0" w:color="auto"/>
            <w:left w:val="none" w:sz="0" w:space="0" w:color="auto"/>
            <w:bottom w:val="none" w:sz="0" w:space="0" w:color="auto"/>
            <w:right w:val="none" w:sz="0" w:space="0" w:color="auto"/>
          </w:divBdr>
        </w:div>
        <w:div w:id="860775113">
          <w:marLeft w:val="640"/>
          <w:marRight w:val="0"/>
          <w:marTop w:val="0"/>
          <w:marBottom w:val="0"/>
          <w:divBdr>
            <w:top w:val="none" w:sz="0" w:space="0" w:color="auto"/>
            <w:left w:val="none" w:sz="0" w:space="0" w:color="auto"/>
            <w:bottom w:val="none" w:sz="0" w:space="0" w:color="auto"/>
            <w:right w:val="none" w:sz="0" w:space="0" w:color="auto"/>
          </w:divBdr>
        </w:div>
        <w:div w:id="904606546">
          <w:marLeft w:val="640"/>
          <w:marRight w:val="0"/>
          <w:marTop w:val="0"/>
          <w:marBottom w:val="0"/>
          <w:divBdr>
            <w:top w:val="none" w:sz="0" w:space="0" w:color="auto"/>
            <w:left w:val="none" w:sz="0" w:space="0" w:color="auto"/>
            <w:bottom w:val="none" w:sz="0" w:space="0" w:color="auto"/>
            <w:right w:val="none" w:sz="0" w:space="0" w:color="auto"/>
          </w:divBdr>
        </w:div>
        <w:div w:id="910382587">
          <w:marLeft w:val="640"/>
          <w:marRight w:val="0"/>
          <w:marTop w:val="0"/>
          <w:marBottom w:val="0"/>
          <w:divBdr>
            <w:top w:val="none" w:sz="0" w:space="0" w:color="auto"/>
            <w:left w:val="none" w:sz="0" w:space="0" w:color="auto"/>
            <w:bottom w:val="none" w:sz="0" w:space="0" w:color="auto"/>
            <w:right w:val="none" w:sz="0" w:space="0" w:color="auto"/>
          </w:divBdr>
        </w:div>
        <w:div w:id="953052447">
          <w:marLeft w:val="640"/>
          <w:marRight w:val="0"/>
          <w:marTop w:val="0"/>
          <w:marBottom w:val="0"/>
          <w:divBdr>
            <w:top w:val="none" w:sz="0" w:space="0" w:color="auto"/>
            <w:left w:val="none" w:sz="0" w:space="0" w:color="auto"/>
            <w:bottom w:val="none" w:sz="0" w:space="0" w:color="auto"/>
            <w:right w:val="none" w:sz="0" w:space="0" w:color="auto"/>
          </w:divBdr>
        </w:div>
        <w:div w:id="979263225">
          <w:marLeft w:val="640"/>
          <w:marRight w:val="0"/>
          <w:marTop w:val="0"/>
          <w:marBottom w:val="0"/>
          <w:divBdr>
            <w:top w:val="none" w:sz="0" w:space="0" w:color="auto"/>
            <w:left w:val="none" w:sz="0" w:space="0" w:color="auto"/>
            <w:bottom w:val="none" w:sz="0" w:space="0" w:color="auto"/>
            <w:right w:val="none" w:sz="0" w:space="0" w:color="auto"/>
          </w:divBdr>
        </w:div>
        <w:div w:id="1030841428">
          <w:marLeft w:val="640"/>
          <w:marRight w:val="0"/>
          <w:marTop w:val="0"/>
          <w:marBottom w:val="0"/>
          <w:divBdr>
            <w:top w:val="none" w:sz="0" w:space="0" w:color="auto"/>
            <w:left w:val="none" w:sz="0" w:space="0" w:color="auto"/>
            <w:bottom w:val="none" w:sz="0" w:space="0" w:color="auto"/>
            <w:right w:val="none" w:sz="0" w:space="0" w:color="auto"/>
          </w:divBdr>
        </w:div>
        <w:div w:id="1094782832">
          <w:marLeft w:val="640"/>
          <w:marRight w:val="0"/>
          <w:marTop w:val="0"/>
          <w:marBottom w:val="0"/>
          <w:divBdr>
            <w:top w:val="none" w:sz="0" w:space="0" w:color="auto"/>
            <w:left w:val="none" w:sz="0" w:space="0" w:color="auto"/>
            <w:bottom w:val="none" w:sz="0" w:space="0" w:color="auto"/>
            <w:right w:val="none" w:sz="0" w:space="0" w:color="auto"/>
          </w:divBdr>
        </w:div>
        <w:div w:id="1145585073">
          <w:marLeft w:val="640"/>
          <w:marRight w:val="0"/>
          <w:marTop w:val="0"/>
          <w:marBottom w:val="0"/>
          <w:divBdr>
            <w:top w:val="none" w:sz="0" w:space="0" w:color="auto"/>
            <w:left w:val="none" w:sz="0" w:space="0" w:color="auto"/>
            <w:bottom w:val="none" w:sz="0" w:space="0" w:color="auto"/>
            <w:right w:val="none" w:sz="0" w:space="0" w:color="auto"/>
          </w:divBdr>
        </w:div>
        <w:div w:id="1279067562">
          <w:marLeft w:val="640"/>
          <w:marRight w:val="0"/>
          <w:marTop w:val="0"/>
          <w:marBottom w:val="0"/>
          <w:divBdr>
            <w:top w:val="none" w:sz="0" w:space="0" w:color="auto"/>
            <w:left w:val="none" w:sz="0" w:space="0" w:color="auto"/>
            <w:bottom w:val="none" w:sz="0" w:space="0" w:color="auto"/>
            <w:right w:val="none" w:sz="0" w:space="0" w:color="auto"/>
          </w:divBdr>
        </w:div>
        <w:div w:id="1334189492">
          <w:marLeft w:val="640"/>
          <w:marRight w:val="0"/>
          <w:marTop w:val="0"/>
          <w:marBottom w:val="0"/>
          <w:divBdr>
            <w:top w:val="none" w:sz="0" w:space="0" w:color="auto"/>
            <w:left w:val="none" w:sz="0" w:space="0" w:color="auto"/>
            <w:bottom w:val="none" w:sz="0" w:space="0" w:color="auto"/>
            <w:right w:val="none" w:sz="0" w:space="0" w:color="auto"/>
          </w:divBdr>
        </w:div>
        <w:div w:id="1416591147">
          <w:marLeft w:val="640"/>
          <w:marRight w:val="0"/>
          <w:marTop w:val="0"/>
          <w:marBottom w:val="0"/>
          <w:divBdr>
            <w:top w:val="none" w:sz="0" w:space="0" w:color="auto"/>
            <w:left w:val="none" w:sz="0" w:space="0" w:color="auto"/>
            <w:bottom w:val="none" w:sz="0" w:space="0" w:color="auto"/>
            <w:right w:val="none" w:sz="0" w:space="0" w:color="auto"/>
          </w:divBdr>
        </w:div>
        <w:div w:id="1429695785">
          <w:marLeft w:val="640"/>
          <w:marRight w:val="0"/>
          <w:marTop w:val="0"/>
          <w:marBottom w:val="0"/>
          <w:divBdr>
            <w:top w:val="none" w:sz="0" w:space="0" w:color="auto"/>
            <w:left w:val="none" w:sz="0" w:space="0" w:color="auto"/>
            <w:bottom w:val="none" w:sz="0" w:space="0" w:color="auto"/>
            <w:right w:val="none" w:sz="0" w:space="0" w:color="auto"/>
          </w:divBdr>
        </w:div>
        <w:div w:id="1457219588">
          <w:marLeft w:val="640"/>
          <w:marRight w:val="0"/>
          <w:marTop w:val="0"/>
          <w:marBottom w:val="0"/>
          <w:divBdr>
            <w:top w:val="none" w:sz="0" w:space="0" w:color="auto"/>
            <w:left w:val="none" w:sz="0" w:space="0" w:color="auto"/>
            <w:bottom w:val="none" w:sz="0" w:space="0" w:color="auto"/>
            <w:right w:val="none" w:sz="0" w:space="0" w:color="auto"/>
          </w:divBdr>
        </w:div>
        <w:div w:id="1499151919">
          <w:marLeft w:val="640"/>
          <w:marRight w:val="0"/>
          <w:marTop w:val="0"/>
          <w:marBottom w:val="0"/>
          <w:divBdr>
            <w:top w:val="none" w:sz="0" w:space="0" w:color="auto"/>
            <w:left w:val="none" w:sz="0" w:space="0" w:color="auto"/>
            <w:bottom w:val="none" w:sz="0" w:space="0" w:color="auto"/>
            <w:right w:val="none" w:sz="0" w:space="0" w:color="auto"/>
          </w:divBdr>
        </w:div>
        <w:div w:id="1568030135">
          <w:marLeft w:val="640"/>
          <w:marRight w:val="0"/>
          <w:marTop w:val="0"/>
          <w:marBottom w:val="0"/>
          <w:divBdr>
            <w:top w:val="none" w:sz="0" w:space="0" w:color="auto"/>
            <w:left w:val="none" w:sz="0" w:space="0" w:color="auto"/>
            <w:bottom w:val="none" w:sz="0" w:space="0" w:color="auto"/>
            <w:right w:val="none" w:sz="0" w:space="0" w:color="auto"/>
          </w:divBdr>
        </w:div>
        <w:div w:id="1597523254">
          <w:marLeft w:val="640"/>
          <w:marRight w:val="0"/>
          <w:marTop w:val="0"/>
          <w:marBottom w:val="0"/>
          <w:divBdr>
            <w:top w:val="none" w:sz="0" w:space="0" w:color="auto"/>
            <w:left w:val="none" w:sz="0" w:space="0" w:color="auto"/>
            <w:bottom w:val="none" w:sz="0" w:space="0" w:color="auto"/>
            <w:right w:val="none" w:sz="0" w:space="0" w:color="auto"/>
          </w:divBdr>
        </w:div>
        <w:div w:id="1633444041">
          <w:marLeft w:val="640"/>
          <w:marRight w:val="0"/>
          <w:marTop w:val="0"/>
          <w:marBottom w:val="0"/>
          <w:divBdr>
            <w:top w:val="none" w:sz="0" w:space="0" w:color="auto"/>
            <w:left w:val="none" w:sz="0" w:space="0" w:color="auto"/>
            <w:bottom w:val="none" w:sz="0" w:space="0" w:color="auto"/>
            <w:right w:val="none" w:sz="0" w:space="0" w:color="auto"/>
          </w:divBdr>
        </w:div>
        <w:div w:id="1699352672">
          <w:marLeft w:val="640"/>
          <w:marRight w:val="0"/>
          <w:marTop w:val="0"/>
          <w:marBottom w:val="0"/>
          <w:divBdr>
            <w:top w:val="none" w:sz="0" w:space="0" w:color="auto"/>
            <w:left w:val="none" w:sz="0" w:space="0" w:color="auto"/>
            <w:bottom w:val="none" w:sz="0" w:space="0" w:color="auto"/>
            <w:right w:val="none" w:sz="0" w:space="0" w:color="auto"/>
          </w:divBdr>
        </w:div>
        <w:div w:id="1822696020">
          <w:marLeft w:val="640"/>
          <w:marRight w:val="0"/>
          <w:marTop w:val="0"/>
          <w:marBottom w:val="0"/>
          <w:divBdr>
            <w:top w:val="none" w:sz="0" w:space="0" w:color="auto"/>
            <w:left w:val="none" w:sz="0" w:space="0" w:color="auto"/>
            <w:bottom w:val="none" w:sz="0" w:space="0" w:color="auto"/>
            <w:right w:val="none" w:sz="0" w:space="0" w:color="auto"/>
          </w:divBdr>
        </w:div>
        <w:div w:id="1845395284">
          <w:marLeft w:val="640"/>
          <w:marRight w:val="0"/>
          <w:marTop w:val="0"/>
          <w:marBottom w:val="0"/>
          <w:divBdr>
            <w:top w:val="none" w:sz="0" w:space="0" w:color="auto"/>
            <w:left w:val="none" w:sz="0" w:space="0" w:color="auto"/>
            <w:bottom w:val="none" w:sz="0" w:space="0" w:color="auto"/>
            <w:right w:val="none" w:sz="0" w:space="0" w:color="auto"/>
          </w:divBdr>
        </w:div>
        <w:div w:id="1956130603">
          <w:marLeft w:val="640"/>
          <w:marRight w:val="0"/>
          <w:marTop w:val="0"/>
          <w:marBottom w:val="0"/>
          <w:divBdr>
            <w:top w:val="none" w:sz="0" w:space="0" w:color="auto"/>
            <w:left w:val="none" w:sz="0" w:space="0" w:color="auto"/>
            <w:bottom w:val="none" w:sz="0" w:space="0" w:color="auto"/>
            <w:right w:val="none" w:sz="0" w:space="0" w:color="auto"/>
          </w:divBdr>
        </w:div>
        <w:div w:id="2016807922">
          <w:marLeft w:val="640"/>
          <w:marRight w:val="0"/>
          <w:marTop w:val="0"/>
          <w:marBottom w:val="0"/>
          <w:divBdr>
            <w:top w:val="none" w:sz="0" w:space="0" w:color="auto"/>
            <w:left w:val="none" w:sz="0" w:space="0" w:color="auto"/>
            <w:bottom w:val="none" w:sz="0" w:space="0" w:color="auto"/>
            <w:right w:val="none" w:sz="0" w:space="0" w:color="auto"/>
          </w:divBdr>
        </w:div>
      </w:divsChild>
    </w:div>
    <w:div w:id="997221823">
      <w:bodyDiv w:val="1"/>
      <w:marLeft w:val="0"/>
      <w:marRight w:val="0"/>
      <w:marTop w:val="0"/>
      <w:marBottom w:val="0"/>
      <w:divBdr>
        <w:top w:val="none" w:sz="0" w:space="0" w:color="auto"/>
        <w:left w:val="none" w:sz="0" w:space="0" w:color="auto"/>
        <w:bottom w:val="none" w:sz="0" w:space="0" w:color="auto"/>
        <w:right w:val="none" w:sz="0" w:space="0" w:color="auto"/>
      </w:divBdr>
      <w:divsChild>
        <w:div w:id="55444009">
          <w:marLeft w:val="640"/>
          <w:marRight w:val="0"/>
          <w:marTop w:val="0"/>
          <w:marBottom w:val="0"/>
          <w:divBdr>
            <w:top w:val="none" w:sz="0" w:space="0" w:color="auto"/>
            <w:left w:val="none" w:sz="0" w:space="0" w:color="auto"/>
            <w:bottom w:val="none" w:sz="0" w:space="0" w:color="auto"/>
            <w:right w:val="none" w:sz="0" w:space="0" w:color="auto"/>
          </w:divBdr>
        </w:div>
        <w:div w:id="193856684">
          <w:marLeft w:val="640"/>
          <w:marRight w:val="0"/>
          <w:marTop w:val="0"/>
          <w:marBottom w:val="0"/>
          <w:divBdr>
            <w:top w:val="none" w:sz="0" w:space="0" w:color="auto"/>
            <w:left w:val="none" w:sz="0" w:space="0" w:color="auto"/>
            <w:bottom w:val="none" w:sz="0" w:space="0" w:color="auto"/>
            <w:right w:val="none" w:sz="0" w:space="0" w:color="auto"/>
          </w:divBdr>
        </w:div>
        <w:div w:id="256600826">
          <w:marLeft w:val="640"/>
          <w:marRight w:val="0"/>
          <w:marTop w:val="0"/>
          <w:marBottom w:val="0"/>
          <w:divBdr>
            <w:top w:val="none" w:sz="0" w:space="0" w:color="auto"/>
            <w:left w:val="none" w:sz="0" w:space="0" w:color="auto"/>
            <w:bottom w:val="none" w:sz="0" w:space="0" w:color="auto"/>
            <w:right w:val="none" w:sz="0" w:space="0" w:color="auto"/>
          </w:divBdr>
        </w:div>
        <w:div w:id="331029503">
          <w:marLeft w:val="640"/>
          <w:marRight w:val="0"/>
          <w:marTop w:val="0"/>
          <w:marBottom w:val="0"/>
          <w:divBdr>
            <w:top w:val="none" w:sz="0" w:space="0" w:color="auto"/>
            <w:left w:val="none" w:sz="0" w:space="0" w:color="auto"/>
            <w:bottom w:val="none" w:sz="0" w:space="0" w:color="auto"/>
            <w:right w:val="none" w:sz="0" w:space="0" w:color="auto"/>
          </w:divBdr>
        </w:div>
        <w:div w:id="340395949">
          <w:marLeft w:val="640"/>
          <w:marRight w:val="0"/>
          <w:marTop w:val="0"/>
          <w:marBottom w:val="0"/>
          <w:divBdr>
            <w:top w:val="none" w:sz="0" w:space="0" w:color="auto"/>
            <w:left w:val="none" w:sz="0" w:space="0" w:color="auto"/>
            <w:bottom w:val="none" w:sz="0" w:space="0" w:color="auto"/>
            <w:right w:val="none" w:sz="0" w:space="0" w:color="auto"/>
          </w:divBdr>
        </w:div>
        <w:div w:id="386994349">
          <w:marLeft w:val="640"/>
          <w:marRight w:val="0"/>
          <w:marTop w:val="0"/>
          <w:marBottom w:val="0"/>
          <w:divBdr>
            <w:top w:val="none" w:sz="0" w:space="0" w:color="auto"/>
            <w:left w:val="none" w:sz="0" w:space="0" w:color="auto"/>
            <w:bottom w:val="none" w:sz="0" w:space="0" w:color="auto"/>
            <w:right w:val="none" w:sz="0" w:space="0" w:color="auto"/>
          </w:divBdr>
        </w:div>
        <w:div w:id="413550210">
          <w:marLeft w:val="640"/>
          <w:marRight w:val="0"/>
          <w:marTop w:val="0"/>
          <w:marBottom w:val="0"/>
          <w:divBdr>
            <w:top w:val="none" w:sz="0" w:space="0" w:color="auto"/>
            <w:left w:val="none" w:sz="0" w:space="0" w:color="auto"/>
            <w:bottom w:val="none" w:sz="0" w:space="0" w:color="auto"/>
            <w:right w:val="none" w:sz="0" w:space="0" w:color="auto"/>
          </w:divBdr>
        </w:div>
        <w:div w:id="563176196">
          <w:marLeft w:val="640"/>
          <w:marRight w:val="0"/>
          <w:marTop w:val="0"/>
          <w:marBottom w:val="0"/>
          <w:divBdr>
            <w:top w:val="none" w:sz="0" w:space="0" w:color="auto"/>
            <w:left w:val="none" w:sz="0" w:space="0" w:color="auto"/>
            <w:bottom w:val="none" w:sz="0" w:space="0" w:color="auto"/>
            <w:right w:val="none" w:sz="0" w:space="0" w:color="auto"/>
          </w:divBdr>
        </w:div>
        <w:div w:id="583418458">
          <w:marLeft w:val="640"/>
          <w:marRight w:val="0"/>
          <w:marTop w:val="0"/>
          <w:marBottom w:val="0"/>
          <w:divBdr>
            <w:top w:val="none" w:sz="0" w:space="0" w:color="auto"/>
            <w:left w:val="none" w:sz="0" w:space="0" w:color="auto"/>
            <w:bottom w:val="none" w:sz="0" w:space="0" w:color="auto"/>
            <w:right w:val="none" w:sz="0" w:space="0" w:color="auto"/>
          </w:divBdr>
        </w:div>
        <w:div w:id="704015596">
          <w:marLeft w:val="640"/>
          <w:marRight w:val="0"/>
          <w:marTop w:val="0"/>
          <w:marBottom w:val="0"/>
          <w:divBdr>
            <w:top w:val="none" w:sz="0" w:space="0" w:color="auto"/>
            <w:left w:val="none" w:sz="0" w:space="0" w:color="auto"/>
            <w:bottom w:val="none" w:sz="0" w:space="0" w:color="auto"/>
            <w:right w:val="none" w:sz="0" w:space="0" w:color="auto"/>
          </w:divBdr>
        </w:div>
        <w:div w:id="729111777">
          <w:marLeft w:val="640"/>
          <w:marRight w:val="0"/>
          <w:marTop w:val="0"/>
          <w:marBottom w:val="0"/>
          <w:divBdr>
            <w:top w:val="none" w:sz="0" w:space="0" w:color="auto"/>
            <w:left w:val="none" w:sz="0" w:space="0" w:color="auto"/>
            <w:bottom w:val="none" w:sz="0" w:space="0" w:color="auto"/>
            <w:right w:val="none" w:sz="0" w:space="0" w:color="auto"/>
          </w:divBdr>
        </w:div>
        <w:div w:id="737168571">
          <w:marLeft w:val="640"/>
          <w:marRight w:val="0"/>
          <w:marTop w:val="0"/>
          <w:marBottom w:val="0"/>
          <w:divBdr>
            <w:top w:val="none" w:sz="0" w:space="0" w:color="auto"/>
            <w:left w:val="none" w:sz="0" w:space="0" w:color="auto"/>
            <w:bottom w:val="none" w:sz="0" w:space="0" w:color="auto"/>
            <w:right w:val="none" w:sz="0" w:space="0" w:color="auto"/>
          </w:divBdr>
        </w:div>
        <w:div w:id="753815368">
          <w:marLeft w:val="640"/>
          <w:marRight w:val="0"/>
          <w:marTop w:val="0"/>
          <w:marBottom w:val="0"/>
          <w:divBdr>
            <w:top w:val="none" w:sz="0" w:space="0" w:color="auto"/>
            <w:left w:val="none" w:sz="0" w:space="0" w:color="auto"/>
            <w:bottom w:val="none" w:sz="0" w:space="0" w:color="auto"/>
            <w:right w:val="none" w:sz="0" w:space="0" w:color="auto"/>
          </w:divBdr>
        </w:div>
        <w:div w:id="780952128">
          <w:marLeft w:val="640"/>
          <w:marRight w:val="0"/>
          <w:marTop w:val="0"/>
          <w:marBottom w:val="0"/>
          <w:divBdr>
            <w:top w:val="none" w:sz="0" w:space="0" w:color="auto"/>
            <w:left w:val="none" w:sz="0" w:space="0" w:color="auto"/>
            <w:bottom w:val="none" w:sz="0" w:space="0" w:color="auto"/>
            <w:right w:val="none" w:sz="0" w:space="0" w:color="auto"/>
          </w:divBdr>
        </w:div>
        <w:div w:id="819615179">
          <w:marLeft w:val="640"/>
          <w:marRight w:val="0"/>
          <w:marTop w:val="0"/>
          <w:marBottom w:val="0"/>
          <w:divBdr>
            <w:top w:val="none" w:sz="0" w:space="0" w:color="auto"/>
            <w:left w:val="none" w:sz="0" w:space="0" w:color="auto"/>
            <w:bottom w:val="none" w:sz="0" w:space="0" w:color="auto"/>
            <w:right w:val="none" w:sz="0" w:space="0" w:color="auto"/>
          </w:divBdr>
        </w:div>
        <w:div w:id="893543929">
          <w:marLeft w:val="640"/>
          <w:marRight w:val="0"/>
          <w:marTop w:val="0"/>
          <w:marBottom w:val="0"/>
          <w:divBdr>
            <w:top w:val="none" w:sz="0" w:space="0" w:color="auto"/>
            <w:left w:val="none" w:sz="0" w:space="0" w:color="auto"/>
            <w:bottom w:val="none" w:sz="0" w:space="0" w:color="auto"/>
            <w:right w:val="none" w:sz="0" w:space="0" w:color="auto"/>
          </w:divBdr>
        </w:div>
        <w:div w:id="904024167">
          <w:marLeft w:val="640"/>
          <w:marRight w:val="0"/>
          <w:marTop w:val="0"/>
          <w:marBottom w:val="0"/>
          <w:divBdr>
            <w:top w:val="none" w:sz="0" w:space="0" w:color="auto"/>
            <w:left w:val="none" w:sz="0" w:space="0" w:color="auto"/>
            <w:bottom w:val="none" w:sz="0" w:space="0" w:color="auto"/>
            <w:right w:val="none" w:sz="0" w:space="0" w:color="auto"/>
          </w:divBdr>
        </w:div>
        <w:div w:id="964233834">
          <w:marLeft w:val="640"/>
          <w:marRight w:val="0"/>
          <w:marTop w:val="0"/>
          <w:marBottom w:val="0"/>
          <w:divBdr>
            <w:top w:val="none" w:sz="0" w:space="0" w:color="auto"/>
            <w:left w:val="none" w:sz="0" w:space="0" w:color="auto"/>
            <w:bottom w:val="none" w:sz="0" w:space="0" w:color="auto"/>
            <w:right w:val="none" w:sz="0" w:space="0" w:color="auto"/>
          </w:divBdr>
        </w:div>
        <w:div w:id="984361642">
          <w:marLeft w:val="640"/>
          <w:marRight w:val="0"/>
          <w:marTop w:val="0"/>
          <w:marBottom w:val="0"/>
          <w:divBdr>
            <w:top w:val="none" w:sz="0" w:space="0" w:color="auto"/>
            <w:left w:val="none" w:sz="0" w:space="0" w:color="auto"/>
            <w:bottom w:val="none" w:sz="0" w:space="0" w:color="auto"/>
            <w:right w:val="none" w:sz="0" w:space="0" w:color="auto"/>
          </w:divBdr>
        </w:div>
        <w:div w:id="1143808836">
          <w:marLeft w:val="640"/>
          <w:marRight w:val="0"/>
          <w:marTop w:val="0"/>
          <w:marBottom w:val="0"/>
          <w:divBdr>
            <w:top w:val="none" w:sz="0" w:space="0" w:color="auto"/>
            <w:left w:val="none" w:sz="0" w:space="0" w:color="auto"/>
            <w:bottom w:val="none" w:sz="0" w:space="0" w:color="auto"/>
            <w:right w:val="none" w:sz="0" w:space="0" w:color="auto"/>
          </w:divBdr>
        </w:div>
        <w:div w:id="1206991837">
          <w:marLeft w:val="640"/>
          <w:marRight w:val="0"/>
          <w:marTop w:val="0"/>
          <w:marBottom w:val="0"/>
          <w:divBdr>
            <w:top w:val="none" w:sz="0" w:space="0" w:color="auto"/>
            <w:left w:val="none" w:sz="0" w:space="0" w:color="auto"/>
            <w:bottom w:val="none" w:sz="0" w:space="0" w:color="auto"/>
            <w:right w:val="none" w:sz="0" w:space="0" w:color="auto"/>
          </w:divBdr>
        </w:div>
        <w:div w:id="1223448429">
          <w:marLeft w:val="640"/>
          <w:marRight w:val="0"/>
          <w:marTop w:val="0"/>
          <w:marBottom w:val="0"/>
          <w:divBdr>
            <w:top w:val="none" w:sz="0" w:space="0" w:color="auto"/>
            <w:left w:val="none" w:sz="0" w:space="0" w:color="auto"/>
            <w:bottom w:val="none" w:sz="0" w:space="0" w:color="auto"/>
            <w:right w:val="none" w:sz="0" w:space="0" w:color="auto"/>
          </w:divBdr>
        </w:div>
        <w:div w:id="1243029838">
          <w:marLeft w:val="640"/>
          <w:marRight w:val="0"/>
          <w:marTop w:val="0"/>
          <w:marBottom w:val="0"/>
          <w:divBdr>
            <w:top w:val="none" w:sz="0" w:space="0" w:color="auto"/>
            <w:left w:val="none" w:sz="0" w:space="0" w:color="auto"/>
            <w:bottom w:val="none" w:sz="0" w:space="0" w:color="auto"/>
            <w:right w:val="none" w:sz="0" w:space="0" w:color="auto"/>
          </w:divBdr>
        </w:div>
        <w:div w:id="1248003330">
          <w:marLeft w:val="640"/>
          <w:marRight w:val="0"/>
          <w:marTop w:val="0"/>
          <w:marBottom w:val="0"/>
          <w:divBdr>
            <w:top w:val="none" w:sz="0" w:space="0" w:color="auto"/>
            <w:left w:val="none" w:sz="0" w:space="0" w:color="auto"/>
            <w:bottom w:val="none" w:sz="0" w:space="0" w:color="auto"/>
            <w:right w:val="none" w:sz="0" w:space="0" w:color="auto"/>
          </w:divBdr>
        </w:div>
        <w:div w:id="1328171985">
          <w:marLeft w:val="640"/>
          <w:marRight w:val="0"/>
          <w:marTop w:val="0"/>
          <w:marBottom w:val="0"/>
          <w:divBdr>
            <w:top w:val="none" w:sz="0" w:space="0" w:color="auto"/>
            <w:left w:val="none" w:sz="0" w:space="0" w:color="auto"/>
            <w:bottom w:val="none" w:sz="0" w:space="0" w:color="auto"/>
            <w:right w:val="none" w:sz="0" w:space="0" w:color="auto"/>
          </w:divBdr>
        </w:div>
        <w:div w:id="1461223152">
          <w:marLeft w:val="640"/>
          <w:marRight w:val="0"/>
          <w:marTop w:val="0"/>
          <w:marBottom w:val="0"/>
          <w:divBdr>
            <w:top w:val="none" w:sz="0" w:space="0" w:color="auto"/>
            <w:left w:val="none" w:sz="0" w:space="0" w:color="auto"/>
            <w:bottom w:val="none" w:sz="0" w:space="0" w:color="auto"/>
            <w:right w:val="none" w:sz="0" w:space="0" w:color="auto"/>
          </w:divBdr>
        </w:div>
        <w:div w:id="1476875599">
          <w:marLeft w:val="640"/>
          <w:marRight w:val="0"/>
          <w:marTop w:val="0"/>
          <w:marBottom w:val="0"/>
          <w:divBdr>
            <w:top w:val="none" w:sz="0" w:space="0" w:color="auto"/>
            <w:left w:val="none" w:sz="0" w:space="0" w:color="auto"/>
            <w:bottom w:val="none" w:sz="0" w:space="0" w:color="auto"/>
            <w:right w:val="none" w:sz="0" w:space="0" w:color="auto"/>
          </w:divBdr>
        </w:div>
        <w:div w:id="1534659710">
          <w:marLeft w:val="640"/>
          <w:marRight w:val="0"/>
          <w:marTop w:val="0"/>
          <w:marBottom w:val="0"/>
          <w:divBdr>
            <w:top w:val="none" w:sz="0" w:space="0" w:color="auto"/>
            <w:left w:val="none" w:sz="0" w:space="0" w:color="auto"/>
            <w:bottom w:val="none" w:sz="0" w:space="0" w:color="auto"/>
            <w:right w:val="none" w:sz="0" w:space="0" w:color="auto"/>
          </w:divBdr>
        </w:div>
        <w:div w:id="1711564660">
          <w:marLeft w:val="640"/>
          <w:marRight w:val="0"/>
          <w:marTop w:val="0"/>
          <w:marBottom w:val="0"/>
          <w:divBdr>
            <w:top w:val="none" w:sz="0" w:space="0" w:color="auto"/>
            <w:left w:val="none" w:sz="0" w:space="0" w:color="auto"/>
            <w:bottom w:val="none" w:sz="0" w:space="0" w:color="auto"/>
            <w:right w:val="none" w:sz="0" w:space="0" w:color="auto"/>
          </w:divBdr>
        </w:div>
        <w:div w:id="1728187099">
          <w:marLeft w:val="640"/>
          <w:marRight w:val="0"/>
          <w:marTop w:val="0"/>
          <w:marBottom w:val="0"/>
          <w:divBdr>
            <w:top w:val="none" w:sz="0" w:space="0" w:color="auto"/>
            <w:left w:val="none" w:sz="0" w:space="0" w:color="auto"/>
            <w:bottom w:val="none" w:sz="0" w:space="0" w:color="auto"/>
            <w:right w:val="none" w:sz="0" w:space="0" w:color="auto"/>
          </w:divBdr>
        </w:div>
        <w:div w:id="1844736469">
          <w:marLeft w:val="640"/>
          <w:marRight w:val="0"/>
          <w:marTop w:val="0"/>
          <w:marBottom w:val="0"/>
          <w:divBdr>
            <w:top w:val="none" w:sz="0" w:space="0" w:color="auto"/>
            <w:left w:val="none" w:sz="0" w:space="0" w:color="auto"/>
            <w:bottom w:val="none" w:sz="0" w:space="0" w:color="auto"/>
            <w:right w:val="none" w:sz="0" w:space="0" w:color="auto"/>
          </w:divBdr>
        </w:div>
        <w:div w:id="1851135953">
          <w:marLeft w:val="640"/>
          <w:marRight w:val="0"/>
          <w:marTop w:val="0"/>
          <w:marBottom w:val="0"/>
          <w:divBdr>
            <w:top w:val="none" w:sz="0" w:space="0" w:color="auto"/>
            <w:left w:val="none" w:sz="0" w:space="0" w:color="auto"/>
            <w:bottom w:val="none" w:sz="0" w:space="0" w:color="auto"/>
            <w:right w:val="none" w:sz="0" w:space="0" w:color="auto"/>
          </w:divBdr>
        </w:div>
        <w:div w:id="1869904779">
          <w:marLeft w:val="640"/>
          <w:marRight w:val="0"/>
          <w:marTop w:val="0"/>
          <w:marBottom w:val="0"/>
          <w:divBdr>
            <w:top w:val="none" w:sz="0" w:space="0" w:color="auto"/>
            <w:left w:val="none" w:sz="0" w:space="0" w:color="auto"/>
            <w:bottom w:val="none" w:sz="0" w:space="0" w:color="auto"/>
            <w:right w:val="none" w:sz="0" w:space="0" w:color="auto"/>
          </w:divBdr>
        </w:div>
        <w:div w:id="1917083511">
          <w:marLeft w:val="640"/>
          <w:marRight w:val="0"/>
          <w:marTop w:val="0"/>
          <w:marBottom w:val="0"/>
          <w:divBdr>
            <w:top w:val="none" w:sz="0" w:space="0" w:color="auto"/>
            <w:left w:val="none" w:sz="0" w:space="0" w:color="auto"/>
            <w:bottom w:val="none" w:sz="0" w:space="0" w:color="auto"/>
            <w:right w:val="none" w:sz="0" w:space="0" w:color="auto"/>
          </w:divBdr>
        </w:div>
        <w:div w:id="1956015747">
          <w:marLeft w:val="640"/>
          <w:marRight w:val="0"/>
          <w:marTop w:val="0"/>
          <w:marBottom w:val="0"/>
          <w:divBdr>
            <w:top w:val="none" w:sz="0" w:space="0" w:color="auto"/>
            <w:left w:val="none" w:sz="0" w:space="0" w:color="auto"/>
            <w:bottom w:val="none" w:sz="0" w:space="0" w:color="auto"/>
            <w:right w:val="none" w:sz="0" w:space="0" w:color="auto"/>
          </w:divBdr>
        </w:div>
        <w:div w:id="1971939515">
          <w:marLeft w:val="640"/>
          <w:marRight w:val="0"/>
          <w:marTop w:val="0"/>
          <w:marBottom w:val="0"/>
          <w:divBdr>
            <w:top w:val="none" w:sz="0" w:space="0" w:color="auto"/>
            <w:left w:val="none" w:sz="0" w:space="0" w:color="auto"/>
            <w:bottom w:val="none" w:sz="0" w:space="0" w:color="auto"/>
            <w:right w:val="none" w:sz="0" w:space="0" w:color="auto"/>
          </w:divBdr>
        </w:div>
      </w:divsChild>
    </w:div>
    <w:div w:id="997727317">
      <w:bodyDiv w:val="1"/>
      <w:marLeft w:val="0"/>
      <w:marRight w:val="0"/>
      <w:marTop w:val="0"/>
      <w:marBottom w:val="0"/>
      <w:divBdr>
        <w:top w:val="none" w:sz="0" w:space="0" w:color="auto"/>
        <w:left w:val="none" w:sz="0" w:space="0" w:color="auto"/>
        <w:bottom w:val="none" w:sz="0" w:space="0" w:color="auto"/>
        <w:right w:val="none" w:sz="0" w:space="0" w:color="auto"/>
      </w:divBdr>
      <w:divsChild>
        <w:div w:id="10036821">
          <w:marLeft w:val="640"/>
          <w:marRight w:val="0"/>
          <w:marTop w:val="0"/>
          <w:marBottom w:val="0"/>
          <w:divBdr>
            <w:top w:val="none" w:sz="0" w:space="0" w:color="auto"/>
            <w:left w:val="none" w:sz="0" w:space="0" w:color="auto"/>
            <w:bottom w:val="none" w:sz="0" w:space="0" w:color="auto"/>
            <w:right w:val="none" w:sz="0" w:space="0" w:color="auto"/>
          </w:divBdr>
        </w:div>
        <w:div w:id="51126118">
          <w:marLeft w:val="640"/>
          <w:marRight w:val="0"/>
          <w:marTop w:val="0"/>
          <w:marBottom w:val="0"/>
          <w:divBdr>
            <w:top w:val="none" w:sz="0" w:space="0" w:color="auto"/>
            <w:left w:val="none" w:sz="0" w:space="0" w:color="auto"/>
            <w:bottom w:val="none" w:sz="0" w:space="0" w:color="auto"/>
            <w:right w:val="none" w:sz="0" w:space="0" w:color="auto"/>
          </w:divBdr>
        </w:div>
        <w:div w:id="56361596">
          <w:marLeft w:val="640"/>
          <w:marRight w:val="0"/>
          <w:marTop w:val="0"/>
          <w:marBottom w:val="0"/>
          <w:divBdr>
            <w:top w:val="none" w:sz="0" w:space="0" w:color="auto"/>
            <w:left w:val="none" w:sz="0" w:space="0" w:color="auto"/>
            <w:bottom w:val="none" w:sz="0" w:space="0" w:color="auto"/>
            <w:right w:val="none" w:sz="0" w:space="0" w:color="auto"/>
          </w:divBdr>
        </w:div>
        <w:div w:id="107243172">
          <w:marLeft w:val="640"/>
          <w:marRight w:val="0"/>
          <w:marTop w:val="0"/>
          <w:marBottom w:val="0"/>
          <w:divBdr>
            <w:top w:val="none" w:sz="0" w:space="0" w:color="auto"/>
            <w:left w:val="none" w:sz="0" w:space="0" w:color="auto"/>
            <w:bottom w:val="none" w:sz="0" w:space="0" w:color="auto"/>
            <w:right w:val="none" w:sz="0" w:space="0" w:color="auto"/>
          </w:divBdr>
        </w:div>
        <w:div w:id="151913760">
          <w:marLeft w:val="640"/>
          <w:marRight w:val="0"/>
          <w:marTop w:val="0"/>
          <w:marBottom w:val="0"/>
          <w:divBdr>
            <w:top w:val="none" w:sz="0" w:space="0" w:color="auto"/>
            <w:left w:val="none" w:sz="0" w:space="0" w:color="auto"/>
            <w:bottom w:val="none" w:sz="0" w:space="0" w:color="auto"/>
            <w:right w:val="none" w:sz="0" w:space="0" w:color="auto"/>
          </w:divBdr>
        </w:div>
        <w:div w:id="172841009">
          <w:marLeft w:val="640"/>
          <w:marRight w:val="0"/>
          <w:marTop w:val="0"/>
          <w:marBottom w:val="0"/>
          <w:divBdr>
            <w:top w:val="none" w:sz="0" w:space="0" w:color="auto"/>
            <w:left w:val="none" w:sz="0" w:space="0" w:color="auto"/>
            <w:bottom w:val="none" w:sz="0" w:space="0" w:color="auto"/>
            <w:right w:val="none" w:sz="0" w:space="0" w:color="auto"/>
          </w:divBdr>
        </w:div>
        <w:div w:id="215316386">
          <w:marLeft w:val="640"/>
          <w:marRight w:val="0"/>
          <w:marTop w:val="0"/>
          <w:marBottom w:val="0"/>
          <w:divBdr>
            <w:top w:val="none" w:sz="0" w:space="0" w:color="auto"/>
            <w:left w:val="none" w:sz="0" w:space="0" w:color="auto"/>
            <w:bottom w:val="none" w:sz="0" w:space="0" w:color="auto"/>
            <w:right w:val="none" w:sz="0" w:space="0" w:color="auto"/>
          </w:divBdr>
        </w:div>
        <w:div w:id="348988682">
          <w:marLeft w:val="640"/>
          <w:marRight w:val="0"/>
          <w:marTop w:val="0"/>
          <w:marBottom w:val="0"/>
          <w:divBdr>
            <w:top w:val="none" w:sz="0" w:space="0" w:color="auto"/>
            <w:left w:val="none" w:sz="0" w:space="0" w:color="auto"/>
            <w:bottom w:val="none" w:sz="0" w:space="0" w:color="auto"/>
            <w:right w:val="none" w:sz="0" w:space="0" w:color="auto"/>
          </w:divBdr>
        </w:div>
        <w:div w:id="385106927">
          <w:marLeft w:val="640"/>
          <w:marRight w:val="0"/>
          <w:marTop w:val="0"/>
          <w:marBottom w:val="0"/>
          <w:divBdr>
            <w:top w:val="none" w:sz="0" w:space="0" w:color="auto"/>
            <w:left w:val="none" w:sz="0" w:space="0" w:color="auto"/>
            <w:bottom w:val="none" w:sz="0" w:space="0" w:color="auto"/>
            <w:right w:val="none" w:sz="0" w:space="0" w:color="auto"/>
          </w:divBdr>
        </w:div>
        <w:div w:id="436222072">
          <w:marLeft w:val="640"/>
          <w:marRight w:val="0"/>
          <w:marTop w:val="0"/>
          <w:marBottom w:val="0"/>
          <w:divBdr>
            <w:top w:val="none" w:sz="0" w:space="0" w:color="auto"/>
            <w:left w:val="none" w:sz="0" w:space="0" w:color="auto"/>
            <w:bottom w:val="none" w:sz="0" w:space="0" w:color="auto"/>
            <w:right w:val="none" w:sz="0" w:space="0" w:color="auto"/>
          </w:divBdr>
        </w:div>
        <w:div w:id="505633645">
          <w:marLeft w:val="640"/>
          <w:marRight w:val="0"/>
          <w:marTop w:val="0"/>
          <w:marBottom w:val="0"/>
          <w:divBdr>
            <w:top w:val="none" w:sz="0" w:space="0" w:color="auto"/>
            <w:left w:val="none" w:sz="0" w:space="0" w:color="auto"/>
            <w:bottom w:val="none" w:sz="0" w:space="0" w:color="auto"/>
            <w:right w:val="none" w:sz="0" w:space="0" w:color="auto"/>
          </w:divBdr>
        </w:div>
        <w:div w:id="525559780">
          <w:marLeft w:val="640"/>
          <w:marRight w:val="0"/>
          <w:marTop w:val="0"/>
          <w:marBottom w:val="0"/>
          <w:divBdr>
            <w:top w:val="none" w:sz="0" w:space="0" w:color="auto"/>
            <w:left w:val="none" w:sz="0" w:space="0" w:color="auto"/>
            <w:bottom w:val="none" w:sz="0" w:space="0" w:color="auto"/>
            <w:right w:val="none" w:sz="0" w:space="0" w:color="auto"/>
          </w:divBdr>
        </w:div>
        <w:div w:id="611285797">
          <w:marLeft w:val="640"/>
          <w:marRight w:val="0"/>
          <w:marTop w:val="0"/>
          <w:marBottom w:val="0"/>
          <w:divBdr>
            <w:top w:val="none" w:sz="0" w:space="0" w:color="auto"/>
            <w:left w:val="none" w:sz="0" w:space="0" w:color="auto"/>
            <w:bottom w:val="none" w:sz="0" w:space="0" w:color="auto"/>
            <w:right w:val="none" w:sz="0" w:space="0" w:color="auto"/>
          </w:divBdr>
        </w:div>
        <w:div w:id="701248043">
          <w:marLeft w:val="640"/>
          <w:marRight w:val="0"/>
          <w:marTop w:val="0"/>
          <w:marBottom w:val="0"/>
          <w:divBdr>
            <w:top w:val="none" w:sz="0" w:space="0" w:color="auto"/>
            <w:left w:val="none" w:sz="0" w:space="0" w:color="auto"/>
            <w:bottom w:val="none" w:sz="0" w:space="0" w:color="auto"/>
            <w:right w:val="none" w:sz="0" w:space="0" w:color="auto"/>
          </w:divBdr>
        </w:div>
        <w:div w:id="739138550">
          <w:marLeft w:val="640"/>
          <w:marRight w:val="0"/>
          <w:marTop w:val="0"/>
          <w:marBottom w:val="0"/>
          <w:divBdr>
            <w:top w:val="none" w:sz="0" w:space="0" w:color="auto"/>
            <w:left w:val="none" w:sz="0" w:space="0" w:color="auto"/>
            <w:bottom w:val="none" w:sz="0" w:space="0" w:color="auto"/>
            <w:right w:val="none" w:sz="0" w:space="0" w:color="auto"/>
          </w:divBdr>
        </w:div>
        <w:div w:id="893126695">
          <w:marLeft w:val="640"/>
          <w:marRight w:val="0"/>
          <w:marTop w:val="0"/>
          <w:marBottom w:val="0"/>
          <w:divBdr>
            <w:top w:val="none" w:sz="0" w:space="0" w:color="auto"/>
            <w:left w:val="none" w:sz="0" w:space="0" w:color="auto"/>
            <w:bottom w:val="none" w:sz="0" w:space="0" w:color="auto"/>
            <w:right w:val="none" w:sz="0" w:space="0" w:color="auto"/>
          </w:divBdr>
        </w:div>
        <w:div w:id="922103278">
          <w:marLeft w:val="640"/>
          <w:marRight w:val="0"/>
          <w:marTop w:val="0"/>
          <w:marBottom w:val="0"/>
          <w:divBdr>
            <w:top w:val="none" w:sz="0" w:space="0" w:color="auto"/>
            <w:left w:val="none" w:sz="0" w:space="0" w:color="auto"/>
            <w:bottom w:val="none" w:sz="0" w:space="0" w:color="auto"/>
            <w:right w:val="none" w:sz="0" w:space="0" w:color="auto"/>
          </w:divBdr>
        </w:div>
        <w:div w:id="999193174">
          <w:marLeft w:val="640"/>
          <w:marRight w:val="0"/>
          <w:marTop w:val="0"/>
          <w:marBottom w:val="0"/>
          <w:divBdr>
            <w:top w:val="none" w:sz="0" w:space="0" w:color="auto"/>
            <w:left w:val="none" w:sz="0" w:space="0" w:color="auto"/>
            <w:bottom w:val="none" w:sz="0" w:space="0" w:color="auto"/>
            <w:right w:val="none" w:sz="0" w:space="0" w:color="auto"/>
          </w:divBdr>
        </w:div>
        <w:div w:id="1130128855">
          <w:marLeft w:val="640"/>
          <w:marRight w:val="0"/>
          <w:marTop w:val="0"/>
          <w:marBottom w:val="0"/>
          <w:divBdr>
            <w:top w:val="none" w:sz="0" w:space="0" w:color="auto"/>
            <w:left w:val="none" w:sz="0" w:space="0" w:color="auto"/>
            <w:bottom w:val="none" w:sz="0" w:space="0" w:color="auto"/>
            <w:right w:val="none" w:sz="0" w:space="0" w:color="auto"/>
          </w:divBdr>
        </w:div>
        <w:div w:id="1133670151">
          <w:marLeft w:val="640"/>
          <w:marRight w:val="0"/>
          <w:marTop w:val="0"/>
          <w:marBottom w:val="0"/>
          <w:divBdr>
            <w:top w:val="none" w:sz="0" w:space="0" w:color="auto"/>
            <w:left w:val="none" w:sz="0" w:space="0" w:color="auto"/>
            <w:bottom w:val="none" w:sz="0" w:space="0" w:color="auto"/>
            <w:right w:val="none" w:sz="0" w:space="0" w:color="auto"/>
          </w:divBdr>
        </w:div>
        <w:div w:id="1198590527">
          <w:marLeft w:val="640"/>
          <w:marRight w:val="0"/>
          <w:marTop w:val="0"/>
          <w:marBottom w:val="0"/>
          <w:divBdr>
            <w:top w:val="none" w:sz="0" w:space="0" w:color="auto"/>
            <w:left w:val="none" w:sz="0" w:space="0" w:color="auto"/>
            <w:bottom w:val="none" w:sz="0" w:space="0" w:color="auto"/>
            <w:right w:val="none" w:sz="0" w:space="0" w:color="auto"/>
          </w:divBdr>
        </w:div>
        <w:div w:id="1224953073">
          <w:marLeft w:val="640"/>
          <w:marRight w:val="0"/>
          <w:marTop w:val="0"/>
          <w:marBottom w:val="0"/>
          <w:divBdr>
            <w:top w:val="none" w:sz="0" w:space="0" w:color="auto"/>
            <w:left w:val="none" w:sz="0" w:space="0" w:color="auto"/>
            <w:bottom w:val="none" w:sz="0" w:space="0" w:color="auto"/>
            <w:right w:val="none" w:sz="0" w:space="0" w:color="auto"/>
          </w:divBdr>
        </w:div>
        <w:div w:id="1460101703">
          <w:marLeft w:val="640"/>
          <w:marRight w:val="0"/>
          <w:marTop w:val="0"/>
          <w:marBottom w:val="0"/>
          <w:divBdr>
            <w:top w:val="none" w:sz="0" w:space="0" w:color="auto"/>
            <w:left w:val="none" w:sz="0" w:space="0" w:color="auto"/>
            <w:bottom w:val="none" w:sz="0" w:space="0" w:color="auto"/>
            <w:right w:val="none" w:sz="0" w:space="0" w:color="auto"/>
          </w:divBdr>
        </w:div>
        <w:div w:id="1510295846">
          <w:marLeft w:val="640"/>
          <w:marRight w:val="0"/>
          <w:marTop w:val="0"/>
          <w:marBottom w:val="0"/>
          <w:divBdr>
            <w:top w:val="none" w:sz="0" w:space="0" w:color="auto"/>
            <w:left w:val="none" w:sz="0" w:space="0" w:color="auto"/>
            <w:bottom w:val="none" w:sz="0" w:space="0" w:color="auto"/>
            <w:right w:val="none" w:sz="0" w:space="0" w:color="auto"/>
          </w:divBdr>
        </w:div>
        <w:div w:id="1543665627">
          <w:marLeft w:val="640"/>
          <w:marRight w:val="0"/>
          <w:marTop w:val="0"/>
          <w:marBottom w:val="0"/>
          <w:divBdr>
            <w:top w:val="none" w:sz="0" w:space="0" w:color="auto"/>
            <w:left w:val="none" w:sz="0" w:space="0" w:color="auto"/>
            <w:bottom w:val="none" w:sz="0" w:space="0" w:color="auto"/>
            <w:right w:val="none" w:sz="0" w:space="0" w:color="auto"/>
          </w:divBdr>
        </w:div>
        <w:div w:id="1575361559">
          <w:marLeft w:val="640"/>
          <w:marRight w:val="0"/>
          <w:marTop w:val="0"/>
          <w:marBottom w:val="0"/>
          <w:divBdr>
            <w:top w:val="none" w:sz="0" w:space="0" w:color="auto"/>
            <w:left w:val="none" w:sz="0" w:space="0" w:color="auto"/>
            <w:bottom w:val="none" w:sz="0" w:space="0" w:color="auto"/>
            <w:right w:val="none" w:sz="0" w:space="0" w:color="auto"/>
          </w:divBdr>
        </w:div>
        <w:div w:id="1607812368">
          <w:marLeft w:val="640"/>
          <w:marRight w:val="0"/>
          <w:marTop w:val="0"/>
          <w:marBottom w:val="0"/>
          <w:divBdr>
            <w:top w:val="none" w:sz="0" w:space="0" w:color="auto"/>
            <w:left w:val="none" w:sz="0" w:space="0" w:color="auto"/>
            <w:bottom w:val="none" w:sz="0" w:space="0" w:color="auto"/>
            <w:right w:val="none" w:sz="0" w:space="0" w:color="auto"/>
          </w:divBdr>
        </w:div>
        <w:div w:id="1615358176">
          <w:marLeft w:val="640"/>
          <w:marRight w:val="0"/>
          <w:marTop w:val="0"/>
          <w:marBottom w:val="0"/>
          <w:divBdr>
            <w:top w:val="none" w:sz="0" w:space="0" w:color="auto"/>
            <w:left w:val="none" w:sz="0" w:space="0" w:color="auto"/>
            <w:bottom w:val="none" w:sz="0" w:space="0" w:color="auto"/>
            <w:right w:val="none" w:sz="0" w:space="0" w:color="auto"/>
          </w:divBdr>
        </w:div>
        <w:div w:id="1684550657">
          <w:marLeft w:val="640"/>
          <w:marRight w:val="0"/>
          <w:marTop w:val="0"/>
          <w:marBottom w:val="0"/>
          <w:divBdr>
            <w:top w:val="none" w:sz="0" w:space="0" w:color="auto"/>
            <w:left w:val="none" w:sz="0" w:space="0" w:color="auto"/>
            <w:bottom w:val="none" w:sz="0" w:space="0" w:color="auto"/>
            <w:right w:val="none" w:sz="0" w:space="0" w:color="auto"/>
          </w:divBdr>
        </w:div>
        <w:div w:id="1712070514">
          <w:marLeft w:val="640"/>
          <w:marRight w:val="0"/>
          <w:marTop w:val="0"/>
          <w:marBottom w:val="0"/>
          <w:divBdr>
            <w:top w:val="none" w:sz="0" w:space="0" w:color="auto"/>
            <w:left w:val="none" w:sz="0" w:space="0" w:color="auto"/>
            <w:bottom w:val="none" w:sz="0" w:space="0" w:color="auto"/>
            <w:right w:val="none" w:sz="0" w:space="0" w:color="auto"/>
          </w:divBdr>
        </w:div>
        <w:div w:id="1992900171">
          <w:marLeft w:val="640"/>
          <w:marRight w:val="0"/>
          <w:marTop w:val="0"/>
          <w:marBottom w:val="0"/>
          <w:divBdr>
            <w:top w:val="none" w:sz="0" w:space="0" w:color="auto"/>
            <w:left w:val="none" w:sz="0" w:space="0" w:color="auto"/>
            <w:bottom w:val="none" w:sz="0" w:space="0" w:color="auto"/>
            <w:right w:val="none" w:sz="0" w:space="0" w:color="auto"/>
          </w:divBdr>
        </w:div>
        <w:div w:id="2028559004">
          <w:marLeft w:val="640"/>
          <w:marRight w:val="0"/>
          <w:marTop w:val="0"/>
          <w:marBottom w:val="0"/>
          <w:divBdr>
            <w:top w:val="none" w:sz="0" w:space="0" w:color="auto"/>
            <w:left w:val="none" w:sz="0" w:space="0" w:color="auto"/>
            <w:bottom w:val="none" w:sz="0" w:space="0" w:color="auto"/>
            <w:right w:val="none" w:sz="0" w:space="0" w:color="auto"/>
          </w:divBdr>
        </w:div>
        <w:div w:id="2048917871">
          <w:marLeft w:val="640"/>
          <w:marRight w:val="0"/>
          <w:marTop w:val="0"/>
          <w:marBottom w:val="0"/>
          <w:divBdr>
            <w:top w:val="none" w:sz="0" w:space="0" w:color="auto"/>
            <w:left w:val="none" w:sz="0" w:space="0" w:color="auto"/>
            <w:bottom w:val="none" w:sz="0" w:space="0" w:color="auto"/>
            <w:right w:val="none" w:sz="0" w:space="0" w:color="auto"/>
          </w:divBdr>
        </w:div>
        <w:div w:id="2064135004">
          <w:marLeft w:val="640"/>
          <w:marRight w:val="0"/>
          <w:marTop w:val="0"/>
          <w:marBottom w:val="0"/>
          <w:divBdr>
            <w:top w:val="none" w:sz="0" w:space="0" w:color="auto"/>
            <w:left w:val="none" w:sz="0" w:space="0" w:color="auto"/>
            <w:bottom w:val="none" w:sz="0" w:space="0" w:color="auto"/>
            <w:right w:val="none" w:sz="0" w:space="0" w:color="auto"/>
          </w:divBdr>
        </w:div>
        <w:div w:id="2076511260">
          <w:marLeft w:val="640"/>
          <w:marRight w:val="0"/>
          <w:marTop w:val="0"/>
          <w:marBottom w:val="0"/>
          <w:divBdr>
            <w:top w:val="none" w:sz="0" w:space="0" w:color="auto"/>
            <w:left w:val="none" w:sz="0" w:space="0" w:color="auto"/>
            <w:bottom w:val="none" w:sz="0" w:space="0" w:color="auto"/>
            <w:right w:val="none" w:sz="0" w:space="0" w:color="auto"/>
          </w:divBdr>
        </w:div>
        <w:div w:id="2104295620">
          <w:marLeft w:val="640"/>
          <w:marRight w:val="0"/>
          <w:marTop w:val="0"/>
          <w:marBottom w:val="0"/>
          <w:divBdr>
            <w:top w:val="none" w:sz="0" w:space="0" w:color="auto"/>
            <w:left w:val="none" w:sz="0" w:space="0" w:color="auto"/>
            <w:bottom w:val="none" w:sz="0" w:space="0" w:color="auto"/>
            <w:right w:val="none" w:sz="0" w:space="0" w:color="auto"/>
          </w:divBdr>
        </w:div>
      </w:divsChild>
    </w:div>
    <w:div w:id="1001469309">
      <w:bodyDiv w:val="1"/>
      <w:marLeft w:val="0"/>
      <w:marRight w:val="0"/>
      <w:marTop w:val="0"/>
      <w:marBottom w:val="0"/>
      <w:divBdr>
        <w:top w:val="none" w:sz="0" w:space="0" w:color="auto"/>
        <w:left w:val="none" w:sz="0" w:space="0" w:color="auto"/>
        <w:bottom w:val="none" w:sz="0" w:space="0" w:color="auto"/>
        <w:right w:val="none" w:sz="0" w:space="0" w:color="auto"/>
      </w:divBdr>
      <w:divsChild>
        <w:div w:id="1519890">
          <w:marLeft w:val="640"/>
          <w:marRight w:val="0"/>
          <w:marTop w:val="0"/>
          <w:marBottom w:val="0"/>
          <w:divBdr>
            <w:top w:val="none" w:sz="0" w:space="0" w:color="auto"/>
            <w:left w:val="none" w:sz="0" w:space="0" w:color="auto"/>
            <w:bottom w:val="none" w:sz="0" w:space="0" w:color="auto"/>
            <w:right w:val="none" w:sz="0" w:space="0" w:color="auto"/>
          </w:divBdr>
        </w:div>
        <w:div w:id="6297167">
          <w:marLeft w:val="640"/>
          <w:marRight w:val="0"/>
          <w:marTop w:val="0"/>
          <w:marBottom w:val="0"/>
          <w:divBdr>
            <w:top w:val="none" w:sz="0" w:space="0" w:color="auto"/>
            <w:left w:val="none" w:sz="0" w:space="0" w:color="auto"/>
            <w:bottom w:val="none" w:sz="0" w:space="0" w:color="auto"/>
            <w:right w:val="none" w:sz="0" w:space="0" w:color="auto"/>
          </w:divBdr>
        </w:div>
        <w:div w:id="77942641">
          <w:marLeft w:val="640"/>
          <w:marRight w:val="0"/>
          <w:marTop w:val="0"/>
          <w:marBottom w:val="0"/>
          <w:divBdr>
            <w:top w:val="none" w:sz="0" w:space="0" w:color="auto"/>
            <w:left w:val="none" w:sz="0" w:space="0" w:color="auto"/>
            <w:bottom w:val="none" w:sz="0" w:space="0" w:color="auto"/>
            <w:right w:val="none" w:sz="0" w:space="0" w:color="auto"/>
          </w:divBdr>
        </w:div>
        <w:div w:id="112209317">
          <w:marLeft w:val="640"/>
          <w:marRight w:val="0"/>
          <w:marTop w:val="0"/>
          <w:marBottom w:val="0"/>
          <w:divBdr>
            <w:top w:val="none" w:sz="0" w:space="0" w:color="auto"/>
            <w:left w:val="none" w:sz="0" w:space="0" w:color="auto"/>
            <w:bottom w:val="none" w:sz="0" w:space="0" w:color="auto"/>
            <w:right w:val="none" w:sz="0" w:space="0" w:color="auto"/>
          </w:divBdr>
        </w:div>
        <w:div w:id="190267974">
          <w:marLeft w:val="640"/>
          <w:marRight w:val="0"/>
          <w:marTop w:val="0"/>
          <w:marBottom w:val="0"/>
          <w:divBdr>
            <w:top w:val="none" w:sz="0" w:space="0" w:color="auto"/>
            <w:left w:val="none" w:sz="0" w:space="0" w:color="auto"/>
            <w:bottom w:val="none" w:sz="0" w:space="0" w:color="auto"/>
            <w:right w:val="none" w:sz="0" w:space="0" w:color="auto"/>
          </w:divBdr>
        </w:div>
        <w:div w:id="228658110">
          <w:marLeft w:val="640"/>
          <w:marRight w:val="0"/>
          <w:marTop w:val="0"/>
          <w:marBottom w:val="0"/>
          <w:divBdr>
            <w:top w:val="none" w:sz="0" w:space="0" w:color="auto"/>
            <w:left w:val="none" w:sz="0" w:space="0" w:color="auto"/>
            <w:bottom w:val="none" w:sz="0" w:space="0" w:color="auto"/>
            <w:right w:val="none" w:sz="0" w:space="0" w:color="auto"/>
          </w:divBdr>
        </w:div>
        <w:div w:id="307587440">
          <w:marLeft w:val="640"/>
          <w:marRight w:val="0"/>
          <w:marTop w:val="0"/>
          <w:marBottom w:val="0"/>
          <w:divBdr>
            <w:top w:val="none" w:sz="0" w:space="0" w:color="auto"/>
            <w:left w:val="none" w:sz="0" w:space="0" w:color="auto"/>
            <w:bottom w:val="none" w:sz="0" w:space="0" w:color="auto"/>
            <w:right w:val="none" w:sz="0" w:space="0" w:color="auto"/>
          </w:divBdr>
        </w:div>
        <w:div w:id="350500412">
          <w:marLeft w:val="640"/>
          <w:marRight w:val="0"/>
          <w:marTop w:val="0"/>
          <w:marBottom w:val="0"/>
          <w:divBdr>
            <w:top w:val="none" w:sz="0" w:space="0" w:color="auto"/>
            <w:left w:val="none" w:sz="0" w:space="0" w:color="auto"/>
            <w:bottom w:val="none" w:sz="0" w:space="0" w:color="auto"/>
            <w:right w:val="none" w:sz="0" w:space="0" w:color="auto"/>
          </w:divBdr>
        </w:div>
        <w:div w:id="476606368">
          <w:marLeft w:val="640"/>
          <w:marRight w:val="0"/>
          <w:marTop w:val="0"/>
          <w:marBottom w:val="0"/>
          <w:divBdr>
            <w:top w:val="none" w:sz="0" w:space="0" w:color="auto"/>
            <w:left w:val="none" w:sz="0" w:space="0" w:color="auto"/>
            <w:bottom w:val="none" w:sz="0" w:space="0" w:color="auto"/>
            <w:right w:val="none" w:sz="0" w:space="0" w:color="auto"/>
          </w:divBdr>
        </w:div>
        <w:div w:id="586422231">
          <w:marLeft w:val="640"/>
          <w:marRight w:val="0"/>
          <w:marTop w:val="0"/>
          <w:marBottom w:val="0"/>
          <w:divBdr>
            <w:top w:val="none" w:sz="0" w:space="0" w:color="auto"/>
            <w:left w:val="none" w:sz="0" w:space="0" w:color="auto"/>
            <w:bottom w:val="none" w:sz="0" w:space="0" w:color="auto"/>
            <w:right w:val="none" w:sz="0" w:space="0" w:color="auto"/>
          </w:divBdr>
        </w:div>
        <w:div w:id="667632153">
          <w:marLeft w:val="640"/>
          <w:marRight w:val="0"/>
          <w:marTop w:val="0"/>
          <w:marBottom w:val="0"/>
          <w:divBdr>
            <w:top w:val="none" w:sz="0" w:space="0" w:color="auto"/>
            <w:left w:val="none" w:sz="0" w:space="0" w:color="auto"/>
            <w:bottom w:val="none" w:sz="0" w:space="0" w:color="auto"/>
            <w:right w:val="none" w:sz="0" w:space="0" w:color="auto"/>
          </w:divBdr>
        </w:div>
        <w:div w:id="668414002">
          <w:marLeft w:val="640"/>
          <w:marRight w:val="0"/>
          <w:marTop w:val="0"/>
          <w:marBottom w:val="0"/>
          <w:divBdr>
            <w:top w:val="none" w:sz="0" w:space="0" w:color="auto"/>
            <w:left w:val="none" w:sz="0" w:space="0" w:color="auto"/>
            <w:bottom w:val="none" w:sz="0" w:space="0" w:color="auto"/>
            <w:right w:val="none" w:sz="0" w:space="0" w:color="auto"/>
          </w:divBdr>
        </w:div>
        <w:div w:id="707610245">
          <w:marLeft w:val="640"/>
          <w:marRight w:val="0"/>
          <w:marTop w:val="0"/>
          <w:marBottom w:val="0"/>
          <w:divBdr>
            <w:top w:val="none" w:sz="0" w:space="0" w:color="auto"/>
            <w:left w:val="none" w:sz="0" w:space="0" w:color="auto"/>
            <w:bottom w:val="none" w:sz="0" w:space="0" w:color="auto"/>
            <w:right w:val="none" w:sz="0" w:space="0" w:color="auto"/>
          </w:divBdr>
        </w:div>
        <w:div w:id="738527236">
          <w:marLeft w:val="640"/>
          <w:marRight w:val="0"/>
          <w:marTop w:val="0"/>
          <w:marBottom w:val="0"/>
          <w:divBdr>
            <w:top w:val="none" w:sz="0" w:space="0" w:color="auto"/>
            <w:left w:val="none" w:sz="0" w:space="0" w:color="auto"/>
            <w:bottom w:val="none" w:sz="0" w:space="0" w:color="auto"/>
            <w:right w:val="none" w:sz="0" w:space="0" w:color="auto"/>
          </w:divBdr>
        </w:div>
        <w:div w:id="745421202">
          <w:marLeft w:val="640"/>
          <w:marRight w:val="0"/>
          <w:marTop w:val="0"/>
          <w:marBottom w:val="0"/>
          <w:divBdr>
            <w:top w:val="none" w:sz="0" w:space="0" w:color="auto"/>
            <w:left w:val="none" w:sz="0" w:space="0" w:color="auto"/>
            <w:bottom w:val="none" w:sz="0" w:space="0" w:color="auto"/>
            <w:right w:val="none" w:sz="0" w:space="0" w:color="auto"/>
          </w:divBdr>
        </w:div>
        <w:div w:id="865630433">
          <w:marLeft w:val="640"/>
          <w:marRight w:val="0"/>
          <w:marTop w:val="0"/>
          <w:marBottom w:val="0"/>
          <w:divBdr>
            <w:top w:val="none" w:sz="0" w:space="0" w:color="auto"/>
            <w:left w:val="none" w:sz="0" w:space="0" w:color="auto"/>
            <w:bottom w:val="none" w:sz="0" w:space="0" w:color="auto"/>
            <w:right w:val="none" w:sz="0" w:space="0" w:color="auto"/>
          </w:divBdr>
        </w:div>
        <w:div w:id="1065369648">
          <w:marLeft w:val="640"/>
          <w:marRight w:val="0"/>
          <w:marTop w:val="0"/>
          <w:marBottom w:val="0"/>
          <w:divBdr>
            <w:top w:val="none" w:sz="0" w:space="0" w:color="auto"/>
            <w:left w:val="none" w:sz="0" w:space="0" w:color="auto"/>
            <w:bottom w:val="none" w:sz="0" w:space="0" w:color="auto"/>
            <w:right w:val="none" w:sz="0" w:space="0" w:color="auto"/>
          </w:divBdr>
        </w:div>
        <w:div w:id="1074740464">
          <w:marLeft w:val="640"/>
          <w:marRight w:val="0"/>
          <w:marTop w:val="0"/>
          <w:marBottom w:val="0"/>
          <w:divBdr>
            <w:top w:val="none" w:sz="0" w:space="0" w:color="auto"/>
            <w:left w:val="none" w:sz="0" w:space="0" w:color="auto"/>
            <w:bottom w:val="none" w:sz="0" w:space="0" w:color="auto"/>
            <w:right w:val="none" w:sz="0" w:space="0" w:color="auto"/>
          </w:divBdr>
        </w:div>
        <w:div w:id="1177844990">
          <w:marLeft w:val="640"/>
          <w:marRight w:val="0"/>
          <w:marTop w:val="0"/>
          <w:marBottom w:val="0"/>
          <w:divBdr>
            <w:top w:val="none" w:sz="0" w:space="0" w:color="auto"/>
            <w:left w:val="none" w:sz="0" w:space="0" w:color="auto"/>
            <w:bottom w:val="none" w:sz="0" w:space="0" w:color="auto"/>
            <w:right w:val="none" w:sz="0" w:space="0" w:color="auto"/>
          </w:divBdr>
        </w:div>
        <w:div w:id="1186823612">
          <w:marLeft w:val="640"/>
          <w:marRight w:val="0"/>
          <w:marTop w:val="0"/>
          <w:marBottom w:val="0"/>
          <w:divBdr>
            <w:top w:val="none" w:sz="0" w:space="0" w:color="auto"/>
            <w:left w:val="none" w:sz="0" w:space="0" w:color="auto"/>
            <w:bottom w:val="none" w:sz="0" w:space="0" w:color="auto"/>
            <w:right w:val="none" w:sz="0" w:space="0" w:color="auto"/>
          </w:divBdr>
        </w:div>
        <w:div w:id="1305550498">
          <w:marLeft w:val="640"/>
          <w:marRight w:val="0"/>
          <w:marTop w:val="0"/>
          <w:marBottom w:val="0"/>
          <w:divBdr>
            <w:top w:val="none" w:sz="0" w:space="0" w:color="auto"/>
            <w:left w:val="none" w:sz="0" w:space="0" w:color="auto"/>
            <w:bottom w:val="none" w:sz="0" w:space="0" w:color="auto"/>
            <w:right w:val="none" w:sz="0" w:space="0" w:color="auto"/>
          </w:divBdr>
        </w:div>
        <w:div w:id="1376276155">
          <w:marLeft w:val="640"/>
          <w:marRight w:val="0"/>
          <w:marTop w:val="0"/>
          <w:marBottom w:val="0"/>
          <w:divBdr>
            <w:top w:val="none" w:sz="0" w:space="0" w:color="auto"/>
            <w:left w:val="none" w:sz="0" w:space="0" w:color="auto"/>
            <w:bottom w:val="none" w:sz="0" w:space="0" w:color="auto"/>
            <w:right w:val="none" w:sz="0" w:space="0" w:color="auto"/>
          </w:divBdr>
        </w:div>
        <w:div w:id="1427000128">
          <w:marLeft w:val="640"/>
          <w:marRight w:val="0"/>
          <w:marTop w:val="0"/>
          <w:marBottom w:val="0"/>
          <w:divBdr>
            <w:top w:val="none" w:sz="0" w:space="0" w:color="auto"/>
            <w:left w:val="none" w:sz="0" w:space="0" w:color="auto"/>
            <w:bottom w:val="none" w:sz="0" w:space="0" w:color="auto"/>
            <w:right w:val="none" w:sz="0" w:space="0" w:color="auto"/>
          </w:divBdr>
        </w:div>
        <w:div w:id="1439906942">
          <w:marLeft w:val="640"/>
          <w:marRight w:val="0"/>
          <w:marTop w:val="0"/>
          <w:marBottom w:val="0"/>
          <w:divBdr>
            <w:top w:val="none" w:sz="0" w:space="0" w:color="auto"/>
            <w:left w:val="none" w:sz="0" w:space="0" w:color="auto"/>
            <w:bottom w:val="none" w:sz="0" w:space="0" w:color="auto"/>
            <w:right w:val="none" w:sz="0" w:space="0" w:color="auto"/>
          </w:divBdr>
        </w:div>
        <w:div w:id="1579512049">
          <w:marLeft w:val="640"/>
          <w:marRight w:val="0"/>
          <w:marTop w:val="0"/>
          <w:marBottom w:val="0"/>
          <w:divBdr>
            <w:top w:val="none" w:sz="0" w:space="0" w:color="auto"/>
            <w:left w:val="none" w:sz="0" w:space="0" w:color="auto"/>
            <w:bottom w:val="none" w:sz="0" w:space="0" w:color="auto"/>
            <w:right w:val="none" w:sz="0" w:space="0" w:color="auto"/>
          </w:divBdr>
        </w:div>
        <w:div w:id="1810970840">
          <w:marLeft w:val="640"/>
          <w:marRight w:val="0"/>
          <w:marTop w:val="0"/>
          <w:marBottom w:val="0"/>
          <w:divBdr>
            <w:top w:val="none" w:sz="0" w:space="0" w:color="auto"/>
            <w:left w:val="none" w:sz="0" w:space="0" w:color="auto"/>
            <w:bottom w:val="none" w:sz="0" w:space="0" w:color="auto"/>
            <w:right w:val="none" w:sz="0" w:space="0" w:color="auto"/>
          </w:divBdr>
        </w:div>
        <w:div w:id="1845392317">
          <w:marLeft w:val="640"/>
          <w:marRight w:val="0"/>
          <w:marTop w:val="0"/>
          <w:marBottom w:val="0"/>
          <w:divBdr>
            <w:top w:val="none" w:sz="0" w:space="0" w:color="auto"/>
            <w:left w:val="none" w:sz="0" w:space="0" w:color="auto"/>
            <w:bottom w:val="none" w:sz="0" w:space="0" w:color="auto"/>
            <w:right w:val="none" w:sz="0" w:space="0" w:color="auto"/>
          </w:divBdr>
        </w:div>
        <w:div w:id="1858811410">
          <w:marLeft w:val="640"/>
          <w:marRight w:val="0"/>
          <w:marTop w:val="0"/>
          <w:marBottom w:val="0"/>
          <w:divBdr>
            <w:top w:val="none" w:sz="0" w:space="0" w:color="auto"/>
            <w:left w:val="none" w:sz="0" w:space="0" w:color="auto"/>
            <w:bottom w:val="none" w:sz="0" w:space="0" w:color="auto"/>
            <w:right w:val="none" w:sz="0" w:space="0" w:color="auto"/>
          </w:divBdr>
        </w:div>
        <w:div w:id="1860390203">
          <w:marLeft w:val="640"/>
          <w:marRight w:val="0"/>
          <w:marTop w:val="0"/>
          <w:marBottom w:val="0"/>
          <w:divBdr>
            <w:top w:val="none" w:sz="0" w:space="0" w:color="auto"/>
            <w:left w:val="none" w:sz="0" w:space="0" w:color="auto"/>
            <w:bottom w:val="none" w:sz="0" w:space="0" w:color="auto"/>
            <w:right w:val="none" w:sz="0" w:space="0" w:color="auto"/>
          </w:divBdr>
        </w:div>
        <w:div w:id="1878001763">
          <w:marLeft w:val="640"/>
          <w:marRight w:val="0"/>
          <w:marTop w:val="0"/>
          <w:marBottom w:val="0"/>
          <w:divBdr>
            <w:top w:val="none" w:sz="0" w:space="0" w:color="auto"/>
            <w:left w:val="none" w:sz="0" w:space="0" w:color="auto"/>
            <w:bottom w:val="none" w:sz="0" w:space="0" w:color="auto"/>
            <w:right w:val="none" w:sz="0" w:space="0" w:color="auto"/>
          </w:divBdr>
        </w:div>
        <w:div w:id="1880043046">
          <w:marLeft w:val="640"/>
          <w:marRight w:val="0"/>
          <w:marTop w:val="0"/>
          <w:marBottom w:val="0"/>
          <w:divBdr>
            <w:top w:val="none" w:sz="0" w:space="0" w:color="auto"/>
            <w:left w:val="none" w:sz="0" w:space="0" w:color="auto"/>
            <w:bottom w:val="none" w:sz="0" w:space="0" w:color="auto"/>
            <w:right w:val="none" w:sz="0" w:space="0" w:color="auto"/>
          </w:divBdr>
        </w:div>
        <w:div w:id="2000889562">
          <w:marLeft w:val="640"/>
          <w:marRight w:val="0"/>
          <w:marTop w:val="0"/>
          <w:marBottom w:val="0"/>
          <w:divBdr>
            <w:top w:val="none" w:sz="0" w:space="0" w:color="auto"/>
            <w:left w:val="none" w:sz="0" w:space="0" w:color="auto"/>
            <w:bottom w:val="none" w:sz="0" w:space="0" w:color="auto"/>
            <w:right w:val="none" w:sz="0" w:space="0" w:color="auto"/>
          </w:divBdr>
        </w:div>
        <w:div w:id="2037349655">
          <w:marLeft w:val="640"/>
          <w:marRight w:val="0"/>
          <w:marTop w:val="0"/>
          <w:marBottom w:val="0"/>
          <w:divBdr>
            <w:top w:val="none" w:sz="0" w:space="0" w:color="auto"/>
            <w:left w:val="none" w:sz="0" w:space="0" w:color="auto"/>
            <w:bottom w:val="none" w:sz="0" w:space="0" w:color="auto"/>
            <w:right w:val="none" w:sz="0" w:space="0" w:color="auto"/>
          </w:divBdr>
        </w:div>
        <w:div w:id="2112771452">
          <w:marLeft w:val="640"/>
          <w:marRight w:val="0"/>
          <w:marTop w:val="0"/>
          <w:marBottom w:val="0"/>
          <w:divBdr>
            <w:top w:val="none" w:sz="0" w:space="0" w:color="auto"/>
            <w:left w:val="none" w:sz="0" w:space="0" w:color="auto"/>
            <w:bottom w:val="none" w:sz="0" w:space="0" w:color="auto"/>
            <w:right w:val="none" w:sz="0" w:space="0" w:color="auto"/>
          </w:divBdr>
        </w:div>
        <w:div w:id="2118017767">
          <w:marLeft w:val="640"/>
          <w:marRight w:val="0"/>
          <w:marTop w:val="0"/>
          <w:marBottom w:val="0"/>
          <w:divBdr>
            <w:top w:val="none" w:sz="0" w:space="0" w:color="auto"/>
            <w:left w:val="none" w:sz="0" w:space="0" w:color="auto"/>
            <w:bottom w:val="none" w:sz="0" w:space="0" w:color="auto"/>
            <w:right w:val="none" w:sz="0" w:space="0" w:color="auto"/>
          </w:divBdr>
        </w:div>
        <w:div w:id="2124379842">
          <w:marLeft w:val="640"/>
          <w:marRight w:val="0"/>
          <w:marTop w:val="0"/>
          <w:marBottom w:val="0"/>
          <w:divBdr>
            <w:top w:val="none" w:sz="0" w:space="0" w:color="auto"/>
            <w:left w:val="none" w:sz="0" w:space="0" w:color="auto"/>
            <w:bottom w:val="none" w:sz="0" w:space="0" w:color="auto"/>
            <w:right w:val="none" w:sz="0" w:space="0" w:color="auto"/>
          </w:divBdr>
        </w:div>
        <w:div w:id="2142645797">
          <w:marLeft w:val="640"/>
          <w:marRight w:val="0"/>
          <w:marTop w:val="0"/>
          <w:marBottom w:val="0"/>
          <w:divBdr>
            <w:top w:val="none" w:sz="0" w:space="0" w:color="auto"/>
            <w:left w:val="none" w:sz="0" w:space="0" w:color="auto"/>
            <w:bottom w:val="none" w:sz="0" w:space="0" w:color="auto"/>
            <w:right w:val="none" w:sz="0" w:space="0" w:color="auto"/>
          </w:divBdr>
        </w:div>
      </w:divsChild>
    </w:div>
    <w:div w:id="1007752959">
      <w:bodyDiv w:val="1"/>
      <w:marLeft w:val="0"/>
      <w:marRight w:val="0"/>
      <w:marTop w:val="0"/>
      <w:marBottom w:val="0"/>
      <w:divBdr>
        <w:top w:val="none" w:sz="0" w:space="0" w:color="auto"/>
        <w:left w:val="none" w:sz="0" w:space="0" w:color="auto"/>
        <w:bottom w:val="none" w:sz="0" w:space="0" w:color="auto"/>
        <w:right w:val="none" w:sz="0" w:space="0" w:color="auto"/>
      </w:divBdr>
      <w:divsChild>
        <w:div w:id="33968309">
          <w:marLeft w:val="640"/>
          <w:marRight w:val="0"/>
          <w:marTop w:val="0"/>
          <w:marBottom w:val="0"/>
          <w:divBdr>
            <w:top w:val="none" w:sz="0" w:space="0" w:color="auto"/>
            <w:left w:val="none" w:sz="0" w:space="0" w:color="auto"/>
            <w:bottom w:val="none" w:sz="0" w:space="0" w:color="auto"/>
            <w:right w:val="none" w:sz="0" w:space="0" w:color="auto"/>
          </w:divBdr>
        </w:div>
        <w:div w:id="39139170">
          <w:marLeft w:val="640"/>
          <w:marRight w:val="0"/>
          <w:marTop w:val="0"/>
          <w:marBottom w:val="0"/>
          <w:divBdr>
            <w:top w:val="none" w:sz="0" w:space="0" w:color="auto"/>
            <w:left w:val="none" w:sz="0" w:space="0" w:color="auto"/>
            <w:bottom w:val="none" w:sz="0" w:space="0" w:color="auto"/>
            <w:right w:val="none" w:sz="0" w:space="0" w:color="auto"/>
          </w:divBdr>
        </w:div>
        <w:div w:id="170490693">
          <w:marLeft w:val="640"/>
          <w:marRight w:val="0"/>
          <w:marTop w:val="0"/>
          <w:marBottom w:val="0"/>
          <w:divBdr>
            <w:top w:val="none" w:sz="0" w:space="0" w:color="auto"/>
            <w:left w:val="none" w:sz="0" w:space="0" w:color="auto"/>
            <w:bottom w:val="none" w:sz="0" w:space="0" w:color="auto"/>
            <w:right w:val="none" w:sz="0" w:space="0" w:color="auto"/>
          </w:divBdr>
        </w:div>
        <w:div w:id="259607896">
          <w:marLeft w:val="640"/>
          <w:marRight w:val="0"/>
          <w:marTop w:val="0"/>
          <w:marBottom w:val="0"/>
          <w:divBdr>
            <w:top w:val="none" w:sz="0" w:space="0" w:color="auto"/>
            <w:left w:val="none" w:sz="0" w:space="0" w:color="auto"/>
            <w:bottom w:val="none" w:sz="0" w:space="0" w:color="auto"/>
            <w:right w:val="none" w:sz="0" w:space="0" w:color="auto"/>
          </w:divBdr>
        </w:div>
        <w:div w:id="350568018">
          <w:marLeft w:val="640"/>
          <w:marRight w:val="0"/>
          <w:marTop w:val="0"/>
          <w:marBottom w:val="0"/>
          <w:divBdr>
            <w:top w:val="none" w:sz="0" w:space="0" w:color="auto"/>
            <w:left w:val="none" w:sz="0" w:space="0" w:color="auto"/>
            <w:bottom w:val="none" w:sz="0" w:space="0" w:color="auto"/>
            <w:right w:val="none" w:sz="0" w:space="0" w:color="auto"/>
          </w:divBdr>
        </w:div>
        <w:div w:id="455949738">
          <w:marLeft w:val="640"/>
          <w:marRight w:val="0"/>
          <w:marTop w:val="0"/>
          <w:marBottom w:val="0"/>
          <w:divBdr>
            <w:top w:val="none" w:sz="0" w:space="0" w:color="auto"/>
            <w:left w:val="none" w:sz="0" w:space="0" w:color="auto"/>
            <w:bottom w:val="none" w:sz="0" w:space="0" w:color="auto"/>
            <w:right w:val="none" w:sz="0" w:space="0" w:color="auto"/>
          </w:divBdr>
        </w:div>
        <w:div w:id="668674523">
          <w:marLeft w:val="640"/>
          <w:marRight w:val="0"/>
          <w:marTop w:val="0"/>
          <w:marBottom w:val="0"/>
          <w:divBdr>
            <w:top w:val="none" w:sz="0" w:space="0" w:color="auto"/>
            <w:left w:val="none" w:sz="0" w:space="0" w:color="auto"/>
            <w:bottom w:val="none" w:sz="0" w:space="0" w:color="auto"/>
            <w:right w:val="none" w:sz="0" w:space="0" w:color="auto"/>
          </w:divBdr>
        </w:div>
        <w:div w:id="721709324">
          <w:marLeft w:val="640"/>
          <w:marRight w:val="0"/>
          <w:marTop w:val="0"/>
          <w:marBottom w:val="0"/>
          <w:divBdr>
            <w:top w:val="none" w:sz="0" w:space="0" w:color="auto"/>
            <w:left w:val="none" w:sz="0" w:space="0" w:color="auto"/>
            <w:bottom w:val="none" w:sz="0" w:space="0" w:color="auto"/>
            <w:right w:val="none" w:sz="0" w:space="0" w:color="auto"/>
          </w:divBdr>
        </w:div>
        <w:div w:id="728651955">
          <w:marLeft w:val="640"/>
          <w:marRight w:val="0"/>
          <w:marTop w:val="0"/>
          <w:marBottom w:val="0"/>
          <w:divBdr>
            <w:top w:val="none" w:sz="0" w:space="0" w:color="auto"/>
            <w:left w:val="none" w:sz="0" w:space="0" w:color="auto"/>
            <w:bottom w:val="none" w:sz="0" w:space="0" w:color="auto"/>
            <w:right w:val="none" w:sz="0" w:space="0" w:color="auto"/>
          </w:divBdr>
        </w:div>
        <w:div w:id="748308567">
          <w:marLeft w:val="640"/>
          <w:marRight w:val="0"/>
          <w:marTop w:val="0"/>
          <w:marBottom w:val="0"/>
          <w:divBdr>
            <w:top w:val="none" w:sz="0" w:space="0" w:color="auto"/>
            <w:left w:val="none" w:sz="0" w:space="0" w:color="auto"/>
            <w:bottom w:val="none" w:sz="0" w:space="0" w:color="auto"/>
            <w:right w:val="none" w:sz="0" w:space="0" w:color="auto"/>
          </w:divBdr>
        </w:div>
        <w:div w:id="827524441">
          <w:marLeft w:val="640"/>
          <w:marRight w:val="0"/>
          <w:marTop w:val="0"/>
          <w:marBottom w:val="0"/>
          <w:divBdr>
            <w:top w:val="none" w:sz="0" w:space="0" w:color="auto"/>
            <w:left w:val="none" w:sz="0" w:space="0" w:color="auto"/>
            <w:bottom w:val="none" w:sz="0" w:space="0" w:color="auto"/>
            <w:right w:val="none" w:sz="0" w:space="0" w:color="auto"/>
          </w:divBdr>
        </w:div>
        <w:div w:id="840776525">
          <w:marLeft w:val="640"/>
          <w:marRight w:val="0"/>
          <w:marTop w:val="0"/>
          <w:marBottom w:val="0"/>
          <w:divBdr>
            <w:top w:val="none" w:sz="0" w:space="0" w:color="auto"/>
            <w:left w:val="none" w:sz="0" w:space="0" w:color="auto"/>
            <w:bottom w:val="none" w:sz="0" w:space="0" w:color="auto"/>
            <w:right w:val="none" w:sz="0" w:space="0" w:color="auto"/>
          </w:divBdr>
        </w:div>
        <w:div w:id="863906404">
          <w:marLeft w:val="640"/>
          <w:marRight w:val="0"/>
          <w:marTop w:val="0"/>
          <w:marBottom w:val="0"/>
          <w:divBdr>
            <w:top w:val="none" w:sz="0" w:space="0" w:color="auto"/>
            <w:left w:val="none" w:sz="0" w:space="0" w:color="auto"/>
            <w:bottom w:val="none" w:sz="0" w:space="0" w:color="auto"/>
            <w:right w:val="none" w:sz="0" w:space="0" w:color="auto"/>
          </w:divBdr>
        </w:div>
        <w:div w:id="868763301">
          <w:marLeft w:val="640"/>
          <w:marRight w:val="0"/>
          <w:marTop w:val="0"/>
          <w:marBottom w:val="0"/>
          <w:divBdr>
            <w:top w:val="none" w:sz="0" w:space="0" w:color="auto"/>
            <w:left w:val="none" w:sz="0" w:space="0" w:color="auto"/>
            <w:bottom w:val="none" w:sz="0" w:space="0" w:color="auto"/>
            <w:right w:val="none" w:sz="0" w:space="0" w:color="auto"/>
          </w:divBdr>
        </w:div>
        <w:div w:id="1087578617">
          <w:marLeft w:val="640"/>
          <w:marRight w:val="0"/>
          <w:marTop w:val="0"/>
          <w:marBottom w:val="0"/>
          <w:divBdr>
            <w:top w:val="none" w:sz="0" w:space="0" w:color="auto"/>
            <w:left w:val="none" w:sz="0" w:space="0" w:color="auto"/>
            <w:bottom w:val="none" w:sz="0" w:space="0" w:color="auto"/>
            <w:right w:val="none" w:sz="0" w:space="0" w:color="auto"/>
          </w:divBdr>
        </w:div>
        <w:div w:id="1109008529">
          <w:marLeft w:val="640"/>
          <w:marRight w:val="0"/>
          <w:marTop w:val="0"/>
          <w:marBottom w:val="0"/>
          <w:divBdr>
            <w:top w:val="none" w:sz="0" w:space="0" w:color="auto"/>
            <w:left w:val="none" w:sz="0" w:space="0" w:color="auto"/>
            <w:bottom w:val="none" w:sz="0" w:space="0" w:color="auto"/>
            <w:right w:val="none" w:sz="0" w:space="0" w:color="auto"/>
          </w:divBdr>
        </w:div>
        <w:div w:id="1146119589">
          <w:marLeft w:val="640"/>
          <w:marRight w:val="0"/>
          <w:marTop w:val="0"/>
          <w:marBottom w:val="0"/>
          <w:divBdr>
            <w:top w:val="none" w:sz="0" w:space="0" w:color="auto"/>
            <w:left w:val="none" w:sz="0" w:space="0" w:color="auto"/>
            <w:bottom w:val="none" w:sz="0" w:space="0" w:color="auto"/>
            <w:right w:val="none" w:sz="0" w:space="0" w:color="auto"/>
          </w:divBdr>
        </w:div>
        <w:div w:id="1171137830">
          <w:marLeft w:val="640"/>
          <w:marRight w:val="0"/>
          <w:marTop w:val="0"/>
          <w:marBottom w:val="0"/>
          <w:divBdr>
            <w:top w:val="none" w:sz="0" w:space="0" w:color="auto"/>
            <w:left w:val="none" w:sz="0" w:space="0" w:color="auto"/>
            <w:bottom w:val="none" w:sz="0" w:space="0" w:color="auto"/>
            <w:right w:val="none" w:sz="0" w:space="0" w:color="auto"/>
          </w:divBdr>
        </w:div>
        <w:div w:id="1201282865">
          <w:marLeft w:val="640"/>
          <w:marRight w:val="0"/>
          <w:marTop w:val="0"/>
          <w:marBottom w:val="0"/>
          <w:divBdr>
            <w:top w:val="none" w:sz="0" w:space="0" w:color="auto"/>
            <w:left w:val="none" w:sz="0" w:space="0" w:color="auto"/>
            <w:bottom w:val="none" w:sz="0" w:space="0" w:color="auto"/>
            <w:right w:val="none" w:sz="0" w:space="0" w:color="auto"/>
          </w:divBdr>
        </w:div>
        <w:div w:id="1267612961">
          <w:marLeft w:val="640"/>
          <w:marRight w:val="0"/>
          <w:marTop w:val="0"/>
          <w:marBottom w:val="0"/>
          <w:divBdr>
            <w:top w:val="none" w:sz="0" w:space="0" w:color="auto"/>
            <w:left w:val="none" w:sz="0" w:space="0" w:color="auto"/>
            <w:bottom w:val="none" w:sz="0" w:space="0" w:color="auto"/>
            <w:right w:val="none" w:sz="0" w:space="0" w:color="auto"/>
          </w:divBdr>
        </w:div>
        <w:div w:id="1289553128">
          <w:marLeft w:val="640"/>
          <w:marRight w:val="0"/>
          <w:marTop w:val="0"/>
          <w:marBottom w:val="0"/>
          <w:divBdr>
            <w:top w:val="none" w:sz="0" w:space="0" w:color="auto"/>
            <w:left w:val="none" w:sz="0" w:space="0" w:color="auto"/>
            <w:bottom w:val="none" w:sz="0" w:space="0" w:color="auto"/>
            <w:right w:val="none" w:sz="0" w:space="0" w:color="auto"/>
          </w:divBdr>
        </w:div>
        <w:div w:id="1311864232">
          <w:marLeft w:val="640"/>
          <w:marRight w:val="0"/>
          <w:marTop w:val="0"/>
          <w:marBottom w:val="0"/>
          <w:divBdr>
            <w:top w:val="none" w:sz="0" w:space="0" w:color="auto"/>
            <w:left w:val="none" w:sz="0" w:space="0" w:color="auto"/>
            <w:bottom w:val="none" w:sz="0" w:space="0" w:color="auto"/>
            <w:right w:val="none" w:sz="0" w:space="0" w:color="auto"/>
          </w:divBdr>
        </w:div>
        <w:div w:id="1347826528">
          <w:marLeft w:val="640"/>
          <w:marRight w:val="0"/>
          <w:marTop w:val="0"/>
          <w:marBottom w:val="0"/>
          <w:divBdr>
            <w:top w:val="none" w:sz="0" w:space="0" w:color="auto"/>
            <w:left w:val="none" w:sz="0" w:space="0" w:color="auto"/>
            <w:bottom w:val="none" w:sz="0" w:space="0" w:color="auto"/>
            <w:right w:val="none" w:sz="0" w:space="0" w:color="auto"/>
          </w:divBdr>
        </w:div>
        <w:div w:id="1376007655">
          <w:marLeft w:val="640"/>
          <w:marRight w:val="0"/>
          <w:marTop w:val="0"/>
          <w:marBottom w:val="0"/>
          <w:divBdr>
            <w:top w:val="none" w:sz="0" w:space="0" w:color="auto"/>
            <w:left w:val="none" w:sz="0" w:space="0" w:color="auto"/>
            <w:bottom w:val="none" w:sz="0" w:space="0" w:color="auto"/>
            <w:right w:val="none" w:sz="0" w:space="0" w:color="auto"/>
          </w:divBdr>
        </w:div>
        <w:div w:id="1394501837">
          <w:marLeft w:val="640"/>
          <w:marRight w:val="0"/>
          <w:marTop w:val="0"/>
          <w:marBottom w:val="0"/>
          <w:divBdr>
            <w:top w:val="none" w:sz="0" w:space="0" w:color="auto"/>
            <w:left w:val="none" w:sz="0" w:space="0" w:color="auto"/>
            <w:bottom w:val="none" w:sz="0" w:space="0" w:color="auto"/>
            <w:right w:val="none" w:sz="0" w:space="0" w:color="auto"/>
          </w:divBdr>
        </w:div>
        <w:div w:id="1417363655">
          <w:marLeft w:val="640"/>
          <w:marRight w:val="0"/>
          <w:marTop w:val="0"/>
          <w:marBottom w:val="0"/>
          <w:divBdr>
            <w:top w:val="none" w:sz="0" w:space="0" w:color="auto"/>
            <w:left w:val="none" w:sz="0" w:space="0" w:color="auto"/>
            <w:bottom w:val="none" w:sz="0" w:space="0" w:color="auto"/>
            <w:right w:val="none" w:sz="0" w:space="0" w:color="auto"/>
          </w:divBdr>
        </w:div>
        <w:div w:id="1462456931">
          <w:marLeft w:val="640"/>
          <w:marRight w:val="0"/>
          <w:marTop w:val="0"/>
          <w:marBottom w:val="0"/>
          <w:divBdr>
            <w:top w:val="none" w:sz="0" w:space="0" w:color="auto"/>
            <w:left w:val="none" w:sz="0" w:space="0" w:color="auto"/>
            <w:bottom w:val="none" w:sz="0" w:space="0" w:color="auto"/>
            <w:right w:val="none" w:sz="0" w:space="0" w:color="auto"/>
          </w:divBdr>
        </w:div>
        <w:div w:id="1506555434">
          <w:marLeft w:val="640"/>
          <w:marRight w:val="0"/>
          <w:marTop w:val="0"/>
          <w:marBottom w:val="0"/>
          <w:divBdr>
            <w:top w:val="none" w:sz="0" w:space="0" w:color="auto"/>
            <w:left w:val="none" w:sz="0" w:space="0" w:color="auto"/>
            <w:bottom w:val="none" w:sz="0" w:space="0" w:color="auto"/>
            <w:right w:val="none" w:sz="0" w:space="0" w:color="auto"/>
          </w:divBdr>
        </w:div>
        <w:div w:id="1522738313">
          <w:marLeft w:val="640"/>
          <w:marRight w:val="0"/>
          <w:marTop w:val="0"/>
          <w:marBottom w:val="0"/>
          <w:divBdr>
            <w:top w:val="none" w:sz="0" w:space="0" w:color="auto"/>
            <w:left w:val="none" w:sz="0" w:space="0" w:color="auto"/>
            <w:bottom w:val="none" w:sz="0" w:space="0" w:color="auto"/>
            <w:right w:val="none" w:sz="0" w:space="0" w:color="auto"/>
          </w:divBdr>
        </w:div>
        <w:div w:id="1621764592">
          <w:marLeft w:val="640"/>
          <w:marRight w:val="0"/>
          <w:marTop w:val="0"/>
          <w:marBottom w:val="0"/>
          <w:divBdr>
            <w:top w:val="none" w:sz="0" w:space="0" w:color="auto"/>
            <w:left w:val="none" w:sz="0" w:space="0" w:color="auto"/>
            <w:bottom w:val="none" w:sz="0" w:space="0" w:color="auto"/>
            <w:right w:val="none" w:sz="0" w:space="0" w:color="auto"/>
          </w:divBdr>
        </w:div>
        <w:div w:id="1624189048">
          <w:marLeft w:val="640"/>
          <w:marRight w:val="0"/>
          <w:marTop w:val="0"/>
          <w:marBottom w:val="0"/>
          <w:divBdr>
            <w:top w:val="none" w:sz="0" w:space="0" w:color="auto"/>
            <w:left w:val="none" w:sz="0" w:space="0" w:color="auto"/>
            <w:bottom w:val="none" w:sz="0" w:space="0" w:color="auto"/>
            <w:right w:val="none" w:sz="0" w:space="0" w:color="auto"/>
          </w:divBdr>
        </w:div>
        <w:div w:id="1626812778">
          <w:marLeft w:val="640"/>
          <w:marRight w:val="0"/>
          <w:marTop w:val="0"/>
          <w:marBottom w:val="0"/>
          <w:divBdr>
            <w:top w:val="none" w:sz="0" w:space="0" w:color="auto"/>
            <w:left w:val="none" w:sz="0" w:space="0" w:color="auto"/>
            <w:bottom w:val="none" w:sz="0" w:space="0" w:color="auto"/>
            <w:right w:val="none" w:sz="0" w:space="0" w:color="auto"/>
          </w:divBdr>
        </w:div>
        <w:div w:id="1713116508">
          <w:marLeft w:val="640"/>
          <w:marRight w:val="0"/>
          <w:marTop w:val="0"/>
          <w:marBottom w:val="0"/>
          <w:divBdr>
            <w:top w:val="none" w:sz="0" w:space="0" w:color="auto"/>
            <w:left w:val="none" w:sz="0" w:space="0" w:color="auto"/>
            <w:bottom w:val="none" w:sz="0" w:space="0" w:color="auto"/>
            <w:right w:val="none" w:sz="0" w:space="0" w:color="auto"/>
          </w:divBdr>
        </w:div>
        <w:div w:id="1814789034">
          <w:marLeft w:val="640"/>
          <w:marRight w:val="0"/>
          <w:marTop w:val="0"/>
          <w:marBottom w:val="0"/>
          <w:divBdr>
            <w:top w:val="none" w:sz="0" w:space="0" w:color="auto"/>
            <w:left w:val="none" w:sz="0" w:space="0" w:color="auto"/>
            <w:bottom w:val="none" w:sz="0" w:space="0" w:color="auto"/>
            <w:right w:val="none" w:sz="0" w:space="0" w:color="auto"/>
          </w:divBdr>
        </w:div>
        <w:div w:id="1958832404">
          <w:marLeft w:val="640"/>
          <w:marRight w:val="0"/>
          <w:marTop w:val="0"/>
          <w:marBottom w:val="0"/>
          <w:divBdr>
            <w:top w:val="none" w:sz="0" w:space="0" w:color="auto"/>
            <w:left w:val="none" w:sz="0" w:space="0" w:color="auto"/>
            <w:bottom w:val="none" w:sz="0" w:space="0" w:color="auto"/>
            <w:right w:val="none" w:sz="0" w:space="0" w:color="auto"/>
          </w:divBdr>
        </w:div>
        <w:div w:id="1991788364">
          <w:marLeft w:val="640"/>
          <w:marRight w:val="0"/>
          <w:marTop w:val="0"/>
          <w:marBottom w:val="0"/>
          <w:divBdr>
            <w:top w:val="none" w:sz="0" w:space="0" w:color="auto"/>
            <w:left w:val="none" w:sz="0" w:space="0" w:color="auto"/>
            <w:bottom w:val="none" w:sz="0" w:space="0" w:color="auto"/>
            <w:right w:val="none" w:sz="0" w:space="0" w:color="auto"/>
          </w:divBdr>
        </w:div>
        <w:div w:id="1998800246">
          <w:marLeft w:val="640"/>
          <w:marRight w:val="0"/>
          <w:marTop w:val="0"/>
          <w:marBottom w:val="0"/>
          <w:divBdr>
            <w:top w:val="none" w:sz="0" w:space="0" w:color="auto"/>
            <w:left w:val="none" w:sz="0" w:space="0" w:color="auto"/>
            <w:bottom w:val="none" w:sz="0" w:space="0" w:color="auto"/>
            <w:right w:val="none" w:sz="0" w:space="0" w:color="auto"/>
          </w:divBdr>
        </w:div>
      </w:divsChild>
    </w:div>
    <w:div w:id="1010572057">
      <w:bodyDiv w:val="1"/>
      <w:marLeft w:val="0"/>
      <w:marRight w:val="0"/>
      <w:marTop w:val="0"/>
      <w:marBottom w:val="0"/>
      <w:divBdr>
        <w:top w:val="none" w:sz="0" w:space="0" w:color="auto"/>
        <w:left w:val="none" w:sz="0" w:space="0" w:color="auto"/>
        <w:bottom w:val="none" w:sz="0" w:space="0" w:color="auto"/>
        <w:right w:val="none" w:sz="0" w:space="0" w:color="auto"/>
      </w:divBdr>
      <w:divsChild>
        <w:div w:id="131413981">
          <w:marLeft w:val="640"/>
          <w:marRight w:val="0"/>
          <w:marTop w:val="0"/>
          <w:marBottom w:val="0"/>
          <w:divBdr>
            <w:top w:val="none" w:sz="0" w:space="0" w:color="auto"/>
            <w:left w:val="none" w:sz="0" w:space="0" w:color="auto"/>
            <w:bottom w:val="none" w:sz="0" w:space="0" w:color="auto"/>
            <w:right w:val="none" w:sz="0" w:space="0" w:color="auto"/>
          </w:divBdr>
        </w:div>
        <w:div w:id="132065976">
          <w:marLeft w:val="640"/>
          <w:marRight w:val="0"/>
          <w:marTop w:val="0"/>
          <w:marBottom w:val="0"/>
          <w:divBdr>
            <w:top w:val="none" w:sz="0" w:space="0" w:color="auto"/>
            <w:left w:val="none" w:sz="0" w:space="0" w:color="auto"/>
            <w:bottom w:val="none" w:sz="0" w:space="0" w:color="auto"/>
            <w:right w:val="none" w:sz="0" w:space="0" w:color="auto"/>
          </w:divBdr>
        </w:div>
        <w:div w:id="211115548">
          <w:marLeft w:val="640"/>
          <w:marRight w:val="0"/>
          <w:marTop w:val="0"/>
          <w:marBottom w:val="0"/>
          <w:divBdr>
            <w:top w:val="none" w:sz="0" w:space="0" w:color="auto"/>
            <w:left w:val="none" w:sz="0" w:space="0" w:color="auto"/>
            <w:bottom w:val="none" w:sz="0" w:space="0" w:color="auto"/>
            <w:right w:val="none" w:sz="0" w:space="0" w:color="auto"/>
          </w:divBdr>
        </w:div>
        <w:div w:id="301351218">
          <w:marLeft w:val="640"/>
          <w:marRight w:val="0"/>
          <w:marTop w:val="0"/>
          <w:marBottom w:val="0"/>
          <w:divBdr>
            <w:top w:val="none" w:sz="0" w:space="0" w:color="auto"/>
            <w:left w:val="none" w:sz="0" w:space="0" w:color="auto"/>
            <w:bottom w:val="none" w:sz="0" w:space="0" w:color="auto"/>
            <w:right w:val="none" w:sz="0" w:space="0" w:color="auto"/>
          </w:divBdr>
        </w:div>
        <w:div w:id="401560037">
          <w:marLeft w:val="640"/>
          <w:marRight w:val="0"/>
          <w:marTop w:val="0"/>
          <w:marBottom w:val="0"/>
          <w:divBdr>
            <w:top w:val="none" w:sz="0" w:space="0" w:color="auto"/>
            <w:left w:val="none" w:sz="0" w:space="0" w:color="auto"/>
            <w:bottom w:val="none" w:sz="0" w:space="0" w:color="auto"/>
            <w:right w:val="none" w:sz="0" w:space="0" w:color="auto"/>
          </w:divBdr>
        </w:div>
        <w:div w:id="544757017">
          <w:marLeft w:val="640"/>
          <w:marRight w:val="0"/>
          <w:marTop w:val="0"/>
          <w:marBottom w:val="0"/>
          <w:divBdr>
            <w:top w:val="none" w:sz="0" w:space="0" w:color="auto"/>
            <w:left w:val="none" w:sz="0" w:space="0" w:color="auto"/>
            <w:bottom w:val="none" w:sz="0" w:space="0" w:color="auto"/>
            <w:right w:val="none" w:sz="0" w:space="0" w:color="auto"/>
          </w:divBdr>
        </w:div>
        <w:div w:id="580331797">
          <w:marLeft w:val="640"/>
          <w:marRight w:val="0"/>
          <w:marTop w:val="0"/>
          <w:marBottom w:val="0"/>
          <w:divBdr>
            <w:top w:val="none" w:sz="0" w:space="0" w:color="auto"/>
            <w:left w:val="none" w:sz="0" w:space="0" w:color="auto"/>
            <w:bottom w:val="none" w:sz="0" w:space="0" w:color="auto"/>
            <w:right w:val="none" w:sz="0" w:space="0" w:color="auto"/>
          </w:divBdr>
        </w:div>
        <w:div w:id="612596226">
          <w:marLeft w:val="640"/>
          <w:marRight w:val="0"/>
          <w:marTop w:val="0"/>
          <w:marBottom w:val="0"/>
          <w:divBdr>
            <w:top w:val="none" w:sz="0" w:space="0" w:color="auto"/>
            <w:left w:val="none" w:sz="0" w:space="0" w:color="auto"/>
            <w:bottom w:val="none" w:sz="0" w:space="0" w:color="auto"/>
            <w:right w:val="none" w:sz="0" w:space="0" w:color="auto"/>
          </w:divBdr>
        </w:div>
        <w:div w:id="638999974">
          <w:marLeft w:val="640"/>
          <w:marRight w:val="0"/>
          <w:marTop w:val="0"/>
          <w:marBottom w:val="0"/>
          <w:divBdr>
            <w:top w:val="none" w:sz="0" w:space="0" w:color="auto"/>
            <w:left w:val="none" w:sz="0" w:space="0" w:color="auto"/>
            <w:bottom w:val="none" w:sz="0" w:space="0" w:color="auto"/>
            <w:right w:val="none" w:sz="0" w:space="0" w:color="auto"/>
          </w:divBdr>
        </w:div>
        <w:div w:id="681202233">
          <w:marLeft w:val="640"/>
          <w:marRight w:val="0"/>
          <w:marTop w:val="0"/>
          <w:marBottom w:val="0"/>
          <w:divBdr>
            <w:top w:val="none" w:sz="0" w:space="0" w:color="auto"/>
            <w:left w:val="none" w:sz="0" w:space="0" w:color="auto"/>
            <w:bottom w:val="none" w:sz="0" w:space="0" w:color="auto"/>
            <w:right w:val="none" w:sz="0" w:space="0" w:color="auto"/>
          </w:divBdr>
        </w:div>
        <w:div w:id="826942792">
          <w:marLeft w:val="640"/>
          <w:marRight w:val="0"/>
          <w:marTop w:val="0"/>
          <w:marBottom w:val="0"/>
          <w:divBdr>
            <w:top w:val="none" w:sz="0" w:space="0" w:color="auto"/>
            <w:left w:val="none" w:sz="0" w:space="0" w:color="auto"/>
            <w:bottom w:val="none" w:sz="0" w:space="0" w:color="auto"/>
            <w:right w:val="none" w:sz="0" w:space="0" w:color="auto"/>
          </w:divBdr>
        </w:div>
        <w:div w:id="1006790957">
          <w:marLeft w:val="640"/>
          <w:marRight w:val="0"/>
          <w:marTop w:val="0"/>
          <w:marBottom w:val="0"/>
          <w:divBdr>
            <w:top w:val="none" w:sz="0" w:space="0" w:color="auto"/>
            <w:left w:val="none" w:sz="0" w:space="0" w:color="auto"/>
            <w:bottom w:val="none" w:sz="0" w:space="0" w:color="auto"/>
            <w:right w:val="none" w:sz="0" w:space="0" w:color="auto"/>
          </w:divBdr>
        </w:div>
        <w:div w:id="1016617799">
          <w:marLeft w:val="640"/>
          <w:marRight w:val="0"/>
          <w:marTop w:val="0"/>
          <w:marBottom w:val="0"/>
          <w:divBdr>
            <w:top w:val="none" w:sz="0" w:space="0" w:color="auto"/>
            <w:left w:val="none" w:sz="0" w:space="0" w:color="auto"/>
            <w:bottom w:val="none" w:sz="0" w:space="0" w:color="auto"/>
            <w:right w:val="none" w:sz="0" w:space="0" w:color="auto"/>
          </w:divBdr>
        </w:div>
        <w:div w:id="1089883992">
          <w:marLeft w:val="640"/>
          <w:marRight w:val="0"/>
          <w:marTop w:val="0"/>
          <w:marBottom w:val="0"/>
          <w:divBdr>
            <w:top w:val="none" w:sz="0" w:space="0" w:color="auto"/>
            <w:left w:val="none" w:sz="0" w:space="0" w:color="auto"/>
            <w:bottom w:val="none" w:sz="0" w:space="0" w:color="auto"/>
            <w:right w:val="none" w:sz="0" w:space="0" w:color="auto"/>
          </w:divBdr>
        </w:div>
        <w:div w:id="1255288597">
          <w:marLeft w:val="640"/>
          <w:marRight w:val="0"/>
          <w:marTop w:val="0"/>
          <w:marBottom w:val="0"/>
          <w:divBdr>
            <w:top w:val="none" w:sz="0" w:space="0" w:color="auto"/>
            <w:left w:val="none" w:sz="0" w:space="0" w:color="auto"/>
            <w:bottom w:val="none" w:sz="0" w:space="0" w:color="auto"/>
            <w:right w:val="none" w:sz="0" w:space="0" w:color="auto"/>
          </w:divBdr>
        </w:div>
        <w:div w:id="1256281644">
          <w:marLeft w:val="640"/>
          <w:marRight w:val="0"/>
          <w:marTop w:val="0"/>
          <w:marBottom w:val="0"/>
          <w:divBdr>
            <w:top w:val="none" w:sz="0" w:space="0" w:color="auto"/>
            <w:left w:val="none" w:sz="0" w:space="0" w:color="auto"/>
            <w:bottom w:val="none" w:sz="0" w:space="0" w:color="auto"/>
            <w:right w:val="none" w:sz="0" w:space="0" w:color="auto"/>
          </w:divBdr>
        </w:div>
        <w:div w:id="1280910476">
          <w:marLeft w:val="640"/>
          <w:marRight w:val="0"/>
          <w:marTop w:val="0"/>
          <w:marBottom w:val="0"/>
          <w:divBdr>
            <w:top w:val="none" w:sz="0" w:space="0" w:color="auto"/>
            <w:left w:val="none" w:sz="0" w:space="0" w:color="auto"/>
            <w:bottom w:val="none" w:sz="0" w:space="0" w:color="auto"/>
            <w:right w:val="none" w:sz="0" w:space="0" w:color="auto"/>
          </w:divBdr>
        </w:div>
        <w:div w:id="1315528393">
          <w:marLeft w:val="640"/>
          <w:marRight w:val="0"/>
          <w:marTop w:val="0"/>
          <w:marBottom w:val="0"/>
          <w:divBdr>
            <w:top w:val="none" w:sz="0" w:space="0" w:color="auto"/>
            <w:left w:val="none" w:sz="0" w:space="0" w:color="auto"/>
            <w:bottom w:val="none" w:sz="0" w:space="0" w:color="auto"/>
            <w:right w:val="none" w:sz="0" w:space="0" w:color="auto"/>
          </w:divBdr>
        </w:div>
        <w:div w:id="1340741308">
          <w:marLeft w:val="640"/>
          <w:marRight w:val="0"/>
          <w:marTop w:val="0"/>
          <w:marBottom w:val="0"/>
          <w:divBdr>
            <w:top w:val="none" w:sz="0" w:space="0" w:color="auto"/>
            <w:left w:val="none" w:sz="0" w:space="0" w:color="auto"/>
            <w:bottom w:val="none" w:sz="0" w:space="0" w:color="auto"/>
            <w:right w:val="none" w:sz="0" w:space="0" w:color="auto"/>
          </w:divBdr>
        </w:div>
        <w:div w:id="1382317736">
          <w:marLeft w:val="640"/>
          <w:marRight w:val="0"/>
          <w:marTop w:val="0"/>
          <w:marBottom w:val="0"/>
          <w:divBdr>
            <w:top w:val="none" w:sz="0" w:space="0" w:color="auto"/>
            <w:left w:val="none" w:sz="0" w:space="0" w:color="auto"/>
            <w:bottom w:val="none" w:sz="0" w:space="0" w:color="auto"/>
            <w:right w:val="none" w:sz="0" w:space="0" w:color="auto"/>
          </w:divBdr>
        </w:div>
        <w:div w:id="1564294189">
          <w:marLeft w:val="640"/>
          <w:marRight w:val="0"/>
          <w:marTop w:val="0"/>
          <w:marBottom w:val="0"/>
          <w:divBdr>
            <w:top w:val="none" w:sz="0" w:space="0" w:color="auto"/>
            <w:left w:val="none" w:sz="0" w:space="0" w:color="auto"/>
            <w:bottom w:val="none" w:sz="0" w:space="0" w:color="auto"/>
            <w:right w:val="none" w:sz="0" w:space="0" w:color="auto"/>
          </w:divBdr>
        </w:div>
        <w:div w:id="1578008538">
          <w:marLeft w:val="640"/>
          <w:marRight w:val="0"/>
          <w:marTop w:val="0"/>
          <w:marBottom w:val="0"/>
          <w:divBdr>
            <w:top w:val="none" w:sz="0" w:space="0" w:color="auto"/>
            <w:left w:val="none" w:sz="0" w:space="0" w:color="auto"/>
            <w:bottom w:val="none" w:sz="0" w:space="0" w:color="auto"/>
            <w:right w:val="none" w:sz="0" w:space="0" w:color="auto"/>
          </w:divBdr>
        </w:div>
        <w:div w:id="1601185319">
          <w:marLeft w:val="640"/>
          <w:marRight w:val="0"/>
          <w:marTop w:val="0"/>
          <w:marBottom w:val="0"/>
          <w:divBdr>
            <w:top w:val="none" w:sz="0" w:space="0" w:color="auto"/>
            <w:left w:val="none" w:sz="0" w:space="0" w:color="auto"/>
            <w:bottom w:val="none" w:sz="0" w:space="0" w:color="auto"/>
            <w:right w:val="none" w:sz="0" w:space="0" w:color="auto"/>
          </w:divBdr>
        </w:div>
        <w:div w:id="1604067337">
          <w:marLeft w:val="640"/>
          <w:marRight w:val="0"/>
          <w:marTop w:val="0"/>
          <w:marBottom w:val="0"/>
          <w:divBdr>
            <w:top w:val="none" w:sz="0" w:space="0" w:color="auto"/>
            <w:left w:val="none" w:sz="0" w:space="0" w:color="auto"/>
            <w:bottom w:val="none" w:sz="0" w:space="0" w:color="auto"/>
            <w:right w:val="none" w:sz="0" w:space="0" w:color="auto"/>
          </w:divBdr>
        </w:div>
        <w:div w:id="1799496140">
          <w:marLeft w:val="640"/>
          <w:marRight w:val="0"/>
          <w:marTop w:val="0"/>
          <w:marBottom w:val="0"/>
          <w:divBdr>
            <w:top w:val="none" w:sz="0" w:space="0" w:color="auto"/>
            <w:left w:val="none" w:sz="0" w:space="0" w:color="auto"/>
            <w:bottom w:val="none" w:sz="0" w:space="0" w:color="auto"/>
            <w:right w:val="none" w:sz="0" w:space="0" w:color="auto"/>
          </w:divBdr>
        </w:div>
        <w:div w:id="1853958674">
          <w:marLeft w:val="640"/>
          <w:marRight w:val="0"/>
          <w:marTop w:val="0"/>
          <w:marBottom w:val="0"/>
          <w:divBdr>
            <w:top w:val="none" w:sz="0" w:space="0" w:color="auto"/>
            <w:left w:val="none" w:sz="0" w:space="0" w:color="auto"/>
            <w:bottom w:val="none" w:sz="0" w:space="0" w:color="auto"/>
            <w:right w:val="none" w:sz="0" w:space="0" w:color="auto"/>
          </w:divBdr>
        </w:div>
        <w:div w:id="1893468726">
          <w:marLeft w:val="640"/>
          <w:marRight w:val="0"/>
          <w:marTop w:val="0"/>
          <w:marBottom w:val="0"/>
          <w:divBdr>
            <w:top w:val="none" w:sz="0" w:space="0" w:color="auto"/>
            <w:left w:val="none" w:sz="0" w:space="0" w:color="auto"/>
            <w:bottom w:val="none" w:sz="0" w:space="0" w:color="auto"/>
            <w:right w:val="none" w:sz="0" w:space="0" w:color="auto"/>
          </w:divBdr>
        </w:div>
        <w:div w:id="2064209034">
          <w:marLeft w:val="640"/>
          <w:marRight w:val="0"/>
          <w:marTop w:val="0"/>
          <w:marBottom w:val="0"/>
          <w:divBdr>
            <w:top w:val="none" w:sz="0" w:space="0" w:color="auto"/>
            <w:left w:val="none" w:sz="0" w:space="0" w:color="auto"/>
            <w:bottom w:val="none" w:sz="0" w:space="0" w:color="auto"/>
            <w:right w:val="none" w:sz="0" w:space="0" w:color="auto"/>
          </w:divBdr>
        </w:div>
        <w:div w:id="2104060135">
          <w:marLeft w:val="640"/>
          <w:marRight w:val="0"/>
          <w:marTop w:val="0"/>
          <w:marBottom w:val="0"/>
          <w:divBdr>
            <w:top w:val="none" w:sz="0" w:space="0" w:color="auto"/>
            <w:left w:val="none" w:sz="0" w:space="0" w:color="auto"/>
            <w:bottom w:val="none" w:sz="0" w:space="0" w:color="auto"/>
            <w:right w:val="none" w:sz="0" w:space="0" w:color="auto"/>
          </w:divBdr>
        </w:div>
      </w:divsChild>
    </w:div>
    <w:div w:id="1012344574">
      <w:bodyDiv w:val="1"/>
      <w:marLeft w:val="0"/>
      <w:marRight w:val="0"/>
      <w:marTop w:val="0"/>
      <w:marBottom w:val="0"/>
      <w:divBdr>
        <w:top w:val="none" w:sz="0" w:space="0" w:color="auto"/>
        <w:left w:val="none" w:sz="0" w:space="0" w:color="auto"/>
        <w:bottom w:val="none" w:sz="0" w:space="0" w:color="auto"/>
        <w:right w:val="none" w:sz="0" w:space="0" w:color="auto"/>
      </w:divBdr>
      <w:divsChild>
        <w:div w:id="119493674">
          <w:marLeft w:val="640"/>
          <w:marRight w:val="0"/>
          <w:marTop w:val="0"/>
          <w:marBottom w:val="0"/>
          <w:divBdr>
            <w:top w:val="none" w:sz="0" w:space="0" w:color="auto"/>
            <w:left w:val="none" w:sz="0" w:space="0" w:color="auto"/>
            <w:bottom w:val="none" w:sz="0" w:space="0" w:color="auto"/>
            <w:right w:val="none" w:sz="0" w:space="0" w:color="auto"/>
          </w:divBdr>
        </w:div>
        <w:div w:id="152185107">
          <w:marLeft w:val="640"/>
          <w:marRight w:val="0"/>
          <w:marTop w:val="0"/>
          <w:marBottom w:val="0"/>
          <w:divBdr>
            <w:top w:val="none" w:sz="0" w:space="0" w:color="auto"/>
            <w:left w:val="none" w:sz="0" w:space="0" w:color="auto"/>
            <w:bottom w:val="none" w:sz="0" w:space="0" w:color="auto"/>
            <w:right w:val="none" w:sz="0" w:space="0" w:color="auto"/>
          </w:divBdr>
        </w:div>
        <w:div w:id="164127459">
          <w:marLeft w:val="640"/>
          <w:marRight w:val="0"/>
          <w:marTop w:val="0"/>
          <w:marBottom w:val="0"/>
          <w:divBdr>
            <w:top w:val="none" w:sz="0" w:space="0" w:color="auto"/>
            <w:left w:val="none" w:sz="0" w:space="0" w:color="auto"/>
            <w:bottom w:val="none" w:sz="0" w:space="0" w:color="auto"/>
            <w:right w:val="none" w:sz="0" w:space="0" w:color="auto"/>
          </w:divBdr>
        </w:div>
        <w:div w:id="200410435">
          <w:marLeft w:val="640"/>
          <w:marRight w:val="0"/>
          <w:marTop w:val="0"/>
          <w:marBottom w:val="0"/>
          <w:divBdr>
            <w:top w:val="none" w:sz="0" w:space="0" w:color="auto"/>
            <w:left w:val="none" w:sz="0" w:space="0" w:color="auto"/>
            <w:bottom w:val="none" w:sz="0" w:space="0" w:color="auto"/>
            <w:right w:val="none" w:sz="0" w:space="0" w:color="auto"/>
          </w:divBdr>
        </w:div>
        <w:div w:id="242447797">
          <w:marLeft w:val="640"/>
          <w:marRight w:val="0"/>
          <w:marTop w:val="0"/>
          <w:marBottom w:val="0"/>
          <w:divBdr>
            <w:top w:val="none" w:sz="0" w:space="0" w:color="auto"/>
            <w:left w:val="none" w:sz="0" w:space="0" w:color="auto"/>
            <w:bottom w:val="none" w:sz="0" w:space="0" w:color="auto"/>
            <w:right w:val="none" w:sz="0" w:space="0" w:color="auto"/>
          </w:divBdr>
        </w:div>
        <w:div w:id="270825474">
          <w:marLeft w:val="640"/>
          <w:marRight w:val="0"/>
          <w:marTop w:val="0"/>
          <w:marBottom w:val="0"/>
          <w:divBdr>
            <w:top w:val="none" w:sz="0" w:space="0" w:color="auto"/>
            <w:left w:val="none" w:sz="0" w:space="0" w:color="auto"/>
            <w:bottom w:val="none" w:sz="0" w:space="0" w:color="auto"/>
            <w:right w:val="none" w:sz="0" w:space="0" w:color="auto"/>
          </w:divBdr>
        </w:div>
        <w:div w:id="317274158">
          <w:marLeft w:val="640"/>
          <w:marRight w:val="0"/>
          <w:marTop w:val="0"/>
          <w:marBottom w:val="0"/>
          <w:divBdr>
            <w:top w:val="none" w:sz="0" w:space="0" w:color="auto"/>
            <w:left w:val="none" w:sz="0" w:space="0" w:color="auto"/>
            <w:bottom w:val="none" w:sz="0" w:space="0" w:color="auto"/>
            <w:right w:val="none" w:sz="0" w:space="0" w:color="auto"/>
          </w:divBdr>
        </w:div>
        <w:div w:id="527909281">
          <w:marLeft w:val="640"/>
          <w:marRight w:val="0"/>
          <w:marTop w:val="0"/>
          <w:marBottom w:val="0"/>
          <w:divBdr>
            <w:top w:val="none" w:sz="0" w:space="0" w:color="auto"/>
            <w:left w:val="none" w:sz="0" w:space="0" w:color="auto"/>
            <w:bottom w:val="none" w:sz="0" w:space="0" w:color="auto"/>
            <w:right w:val="none" w:sz="0" w:space="0" w:color="auto"/>
          </w:divBdr>
        </w:div>
        <w:div w:id="532381581">
          <w:marLeft w:val="640"/>
          <w:marRight w:val="0"/>
          <w:marTop w:val="0"/>
          <w:marBottom w:val="0"/>
          <w:divBdr>
            <w:top w:val="none" w:sz="0" w:space="0" w:color="auto"/>
            <w:left w:val="none" w:sz="0" w:space="0" w:color="auto"/>
            <w:bottom w:val="none" w:sz="0" w:space="0" w:color="auto"/>
            <w:right w:val="none" w:sz="0" w:space="0" w:color="auto"/>
          </w:divBdr>
        </w:div>
        <w:div w:id="534657666">
          <w:marLeft w:val="640"/>
          <w:marRight w:val="0"/>
          <w:marTop w:val="0"/>
          <w:marBottom w:val="0"/>
          <w:divBdr>
            <w:top w:val="none" w:sz="0" w:space="0" w:color="auto"/>
            <w:left w:val="none" w:sz="0" w:space="0" w:color="auto"/>
            <w:bottom w:val="none" w:sz="0" w:space="0" w:color="auto"/>
            <w:right w:val="none" w:sz="0" w:space="0" w:color="auto"/>
          </w:divBdr>
        </w:div>
        <w:div w:id="562954928">
          <w:marLeft w:val="640"/>
          <w:marRight w:val="0"/>
          <w:marTop w:val="0"/>
          <w:marBottom w:val="0"/>
          <w:divBdr>
            <w:top w:val="none" w:sz="0" w:space="0" w:color="auto"/>
            <w:left w:val="none" w:sz="0" w:space="0" w:color="auto"/>
            <w:bottom w:val="none" w:sz="0" w:space="0" w:color="auto"/>
            <w:right w:val="none" w:sz="0" w:space="0" w:color="auto"/>
          </w:divBdr>
        </w:div>
        <w:div w:id="564755895">
          <w:marLeft w:val="640"/>
          <w:marRight w:val="0"/>
          <w:marTop w:val="0"/>
          <w:marBottom w:val="0"/>
          <w:divBdr>
            <w:top w:val="none" w:sz="0" w:space="0" w:color="auto"/>
            <w:left w:val="none" w:sz="0" w:space="0" w:color="auto"/>
            <w:bottom w:val="none" w:sz="0" w:space="0" w:color="auto"/>
            <w:right w:val="none" w:sz="0" w:space="0" w:color="auto"/>
          </w:divBdr>
        </w:div>
        <w:div w:id="813107373">
          <w:marLeft w:val="640"/>
          <w:marRight w:val="0"/>
          <w:marTop w:val="0"/>
          <w:marBottom w:val="0"/>
          <w:divBdr>
            <w:top w:val="none" w:sz="0" w:space="0" w:color="auto"/>
            <w:left w:val="none" w:sz="0" w:space="0" w:color="auto"/>
            <w:bottom w:val="none" w:sz="0" w:space="0" w:color="auto"/>
            <w:right w:val="none" w:sz="0" w:space="0" w:color="auto"/>
          </w:divBdr>
        </w:div>
        <w:div w:id="831994722">
          <w:marLeft w:val="640"/>
          <w:marRight w:val="0"/>
          <w:marTop w:val="0"/>
          <w:marBottom w:val="0"/>
          <w:divBdr>
            <w:top w:val="none" w:sz="0" w:space="0" w:color="auto"/>
            <w:left w:val="none" w:sz="0" w:space="0" w:color="auto"/>
            <w:bottom w:val="none" w:sz="0" w:space="0" w:color="auto"/>
            <w:right w:val="none" w:sz="0" w:space="0" w:color="auto"/>
          </w:divBdr>
        </w:div>
        <w:div w:id="859323238">
          <w:marLeft w:val="640"/>
          <w:marRight w:val="0"/>
          <w:marTop w:val="0"/>
          <w:marBottom w:val="0"/>
          <w:divBdr>
            <w:top w:val="none" w:sz="0" w:space="0" w:color="auto"/>
            <w:left w:val="none" w:sz="0" w:space="0" w:color="auto"/>
            <w:bottom w:val="none" w:sz="0" w:space="0" w:color="auto"/>
            <w:right w:val="none" w:sz="0" w:space="0" w:color="auto"/>
          </w:divBdr>
        </w:div>
        <w:div w:id="870268467">
          <w:marLeft w:val="640"/>
          <w:marRight w:val="0"/>
          <w:marTop w:val="0"/>
          <w:marBottom w:val="0"/>
          <w:divBdr>
            <w:top w:val="none" w:sz="0" w:space="0" w:color="auto"/>
            <w:left w:val="none" w:sz="0" w:space="0" w:color="auto"/>
            <w:bottom w:val="none" w:sz="0" w:space="0" w:color="auto"/>
            <w:right w:val="none" w:sz="0" w:space="0" w:color="auto"/>
          </w:divBdr>
        </w:div>
        <w:div w:id="1003703339">
          <w:marLeft w:val="640"/>
          <w:marRight w:val="0"/>
          <w:marTop w:val="0"/>
          <w:marBottom w:val="0"/>
          <w:divBdr>
            <w:top w:val="none" w:sz="0" w:space="0" w:color="auto"/>
            <w:left w:val="none" w:sz="0" w:space="0" w:color="auto"/>
            <w:bottom w:val="none" w:sz="0" w:space="0" w:color="auto"/>
            <w:right w:val="none" w:sz="0" w:space="0" w:color="auto"/>
          </w:divBdr>
        </w:div>
        <w:div w:id="1032732069">
          <w:marLeft w:val="640"/>
          <w:marRight w:val="0"/>
          <w:marTop w:val="0"/>
          <w:marBottom w:val="0"/>
          <w:divBdr>
            <w:top w:val="none" w:sz="0" w:space="0" w:color="auto"/>
            <w:left w:val="none" w:sz="0" w:space="0" w:color="auto"/>
            <w:bottom w:val="none" w:sz="0" w:space="0" w:color="auto"/>
            <w:right w:val="none" w:sz="0" w:space="0" w:color="auto"/>
          </w:divBdr>
        </w:div>
        <w:div w:id="1085152420">
          <w:marLeft w:val="640"/>
          <w:marRight w:val="0"/>
          <w:marTop w:val="0"/>
          <w:marBottom w:val="0"/>
          <w:divBdr>
            <w:top w:val="none" w:sz="0" w:space="0" w:color="auto"/>
            <w:left w:val="none" w:sz="0" w:space="0" w:color="auto"/>
            <w:bottom w:val="none" w:sz="0" w:space="0" w:color="auto"/>
            <w:right w:val="none" w:sz="0" w:space="0" w:color="auto"/>
          </w:divBdr>
        </w:div>
        <w:div w:id="1139423233">
          <w:marLeft w:val="640"/>
          <w:marRight w:val="0"/>
          <w:marTop w:val="0"/>
          <w:marBottom w:val="0"/>
          <w:divBdr>
            <w:top w:val="none" w:sz="0" w:space="0" w:color="auto"/>
            <w:left w:val="none" w:sz="0" w:space="0" w:color="auto"/>
            <w:bottom w:val="none" w:sz="0" w:space="0" w:color="auto"/>
            <w:right w:val="none" w:sz="0" w:space="0" w:color="auto"/>
          </w:divBdr>
        </w:div>
        <w:div w:id="1161041133">
          <w:marLeft w:val="640"/>
          <w:marRight w:val="0"/>
          <w:marTop w:val="0"/>
          <w:marBottom w:val="0"/>
          <w:divBdr>
            <w:top w:val="none" w:sz="0" w:space="0" w:color="auto"/>
            <w:left w:val="none" w:sz="0" w:space="0" w:color="auto"/>
            <w:bottom w:val="none" w:sz="0" w:space="0" w:color="auto"/>
            <w:right w:val="none" w:sz="0" w:space="0" w:color="auto"/>
          </w:divBdr>
        </w:div>
        <w:div w:id="1301616574">
          <w:marLeft w:val="640"/>
          <w:marRight w:val="0"/>
          <w:marTop w:val="0"/>
          <w:marBottom w:val="0"/>
          <w:divBdr>
            <w:top w:val="none" w:sz="0" w:space="0" w:color="auto"/>
            <w:left w:val="none" w:sz="0" w:space="0" w:color="auto"/>
            <w:bottom w:val="none" w:sz="0" w:space="0" w:color="auto"/>
            <w:right w:val="none" w:sz="0" w:space="0" w:color="auto"/>
          </w:divBdr>
        </w:div>
        <w:div w:id="1351680708">
          <w:marLeft w:val="640"/>
          <w:marRight w:val="0"/>
          <w:marTop w:val="0"/>
          <w:marBottom w:val="0"/>
          <w:divBdr>
            <w:top w:val="none" w:sz="0" w:space="0" w:color="auto"/>
            <w:left w:val="none" w:sz="0" w:space="0" w:color="auto"/>
            <w:bottom w:val="none" w:sz="0" w:space="0" w:color="auto"/>
            <w:right w:val="none" w:sz="0" w:space="0" w:color="auto"/>
          </w:divBdr>
        </w:div>
        <w:div w:id="1359241181">
          <w:marLeft w:val="640"/>
          <w:marRight w:val="0"/>
          <w:marTop w:val="0"/>
          <w:marBottom w:val="0"/>
          <w:divBdr>
            <w:top w:val="none" w:sz="0" w:space="0" w:color="auto"/>
            <w:left w:val="none" w:sz="0" w:space="0" w:color="auto"/>
            <w:bottom w:val="none" w:sz="0" w:space="0" w:color="auto"/>
            <w:right w:val="none" w:sz="0" w:space="0" w:color="auto"/>
          </w:divBdr>
        </w:div>
        <w:div w:id="1377046102">
          <w:marLeft w:val="640"/>
          <w:marRight w:val="0"/>
          <w:marTop w:val="0"/>
          <w:marBottom w:val="0"/>
          <w:divBdr>
            <w:top w:val="none" w:sz="0" w:space="0" w:color="auto"/>
            <w:left w:val="none" w:sz="0" w:space="0" w:color="auto"/>
            <w:bottom w:val="none" w:sz="0" w:space="0" w:color="auto"/>
            <w:right w:val="none" w:sz="0" w:space="0" w:color="auto"/>
          </w:divBdr>
        </w:div>
        <w:div w:id="1381325415">
          <w:marLeft w:val="640"/>
          <w:marRight w:val="0"/>
          <w:marTop w:val="0"/>
          <w:marBottom w:val="0"/>
          <w:divBdr>
            <w:top w:val="none" w:sz="0" w:space="0" w:color="auto"/>
            <w:left w:val="none" w:sz="0" w:space="0" w:color="auto"/>
            <w:bottom w:val="none" w:sz="0" w:space="0" w:color="auto"/>
            <w:right w:val="none" w:sz="0" w:space="0" w:color="auto"/>
          </w:divBdr>
        </w:div>
        <w:div w:id="1387535720">
          <w:marLeft w:val="640"/>
          <w:marRight w:val="0"/>
          <w:marTop w:val="0"/>
          <w:marBottom w:val="0"/>
          <w:divBdr>
            <w:top w:val="none" w:sz="0" w:space="0" w:color="auto"/>
            <w:left w:val="none" w:sz="0" w:space="0" w:color="auto"/>
            <w:bottom w:val="none" w:sz="0" w:space="0" w:color="auto"/>
            <w:right w:val="none" w:sz="0" w:space="0" w:color="auto"/>
          </w:divBdr>
        </w:div>
        <w:div w:id="1390415832">
          <w:marLeft w:val="640"/>
          <w:marRight w:val="0"/>
          <w:marTop w:val="0"/>
          <w:marBottom w:val="0"/>
          <w:divBdr>
            <w:top w:val="none" w:sz="0" w:space="0" w:color="auto"/>
            <w:left w:val="none" w:sz="0" w:space="0" w:color="auto"/>
            <w:bottom w:val="none" w:sz="0" w:space="0" w:color="auto"/>
            <w:right w:val="none" w:sz="0" w:space="0" w:color="auto"/>
          </w:divBdr>
        </w:div>
        <w:div w:id="1499273718">
          <w:marLeft w:val="640"/>
          <w:marRight w:val="0"/>
          <w:marTop w:val="0"/>
          <w:marBottom w:val="0"/>
          <w:divBdr>
            <w:top w:val="none" w:sz="0" w:space="0" w:color="auto"/>
            <w:left w:val="none" w:sz="0" w:space="0" w:color="auto"/>
            <w:bottom w:val="none" w:sz="0" w:space="0" w:color="auto"/>
            <w:right w:val="none" w:sz="0" w:space="0" w:color="auto"/>
          </w:divBdr>
        </w:div>
        <w:div w:id="1533885509">
          <w:marLeft w:val="640"/>
          <w:marRight w:val="0"/>
          <w:marTop w:val="0"/>
          <w:marBottom w:val="0"/>
          <w:divBdr>
            <w:top w:val="none" w:sz="0" w:space="0" w:color="auto"/>
            <w:left w:val="none" w:sz="0" w:space="0" w:color="auto"/>
            <w:bottom w:val="none" w:sz="0" w:space="0" w:color="auto"/>
            <w:right w:val="none" w:sz="0" w:space="0" w:color="auto"/>
          </w:divBdr>
        </w:div>
        <w:div w:id="1538660680">
          <w:marLeft w:val="640"/>
          <w:marRight w:val="0"/>
          <w:marTop w:val="0"/>
          <w:marBottom w:val="0"/>
          <w:divBdr>
            <w:top w:val="none" w:sz="0" w:space="0" w:color="auto"/>
            <w:left w:val="none" w:sz="0" w:space="0" w:color="auto"/>
            <w:bottom w:val="none" w:sz="0" w:space="0" w:color="auto"/>
            <w:right w:val="none" w:sz="0" w:space="0" w:color="auto"/>
          </w:divBdr>
        </w:div>
        <w:div w:id="1545410705">
          <w:marLeft w:val="640"/>
          <w:marRight w:val="0"/>
          <w:marTop w:val="0"/>
          <w:marBottom w:val="0"/>
          <w:divBdr>
            <w:top w:val="none" w:sz="0" w:space="0" w:color="auto"/>
            <w:left w:val="none" w:sz="0" w:space="0" w:color="auto"/>
            <w:bottom w:val="none" w:sz="0" w:space="0" w:color="auto"/>
            <w:right w:val="none" w:sz="0" w:space="0" w:color="auto"/>
          </w:divBdr>
        </w:div>
        <w:div w:id="1579827315">
          <w:marLeft w:val="640"/>
          <w:marRight w:val="0"/>
          <w:marTop w:val="0"/>
          <w:marBottom w:val="0"/>
          <w:divBdr>
            <w:top w:val="none" w:sz="0" w:space="0" w:color="auto"/>
            <w:left w:val="none" w:sz="0" w:space="0" w:color="auto"/>
            <w:bottom w:val="none" w:sz="0" w:space="0" w:color="auto"/>
            <w:right w:val="none" w:sz="0" w:space="0" w:color="auto"/>
          </w:divBdr>
        </w:div>
        <w:div w:id="1638804372">
          <w:marLeft w:val="640"/>
          <w:marRight w:val="0"/>
          <w:marTop w:val="0"/>
          <w:marBottom w:val="0"/>
          <w:divBdr>
            <w:top w:val="none" w:sz="0" w:space="0" w:color="auto"/>
            <w:left w:val="none" w:sz="0" w:space="0" w:color="auto"/>
            <w:bottom w:val="none" w:sz="0" w:space="0" w:color="auto"/>
            <w:right w:val="none" w:sz="0" w:space="0" w:color="auto"/>
          </w:divBdr>
        </w:div>
        <w:div w:id="1686710126">
          <w:marLeft w:val="640"/>
          <w:marRight w:val="0"/>
          <w:marTop w:val="0"/>
          <w:marBottom w:val="0"/>
          <w:divBdr>
            <w:top w:val="none" w:sz="0" w:space="0" w:color="auto"/>
            <w:left w:val="none" w:sz="0" w:space="0" w:color="auto"/>
            <w:bottom w:val="none" w:sz="0" w:space="0" w:color="auto"/>
            <w:right w:val="none" w:sz="0" w:space="0" w:color="auto"/>
          </w:divBdr>
        </w:div>
        <w:div w:id="1741056063">
          <w:marLeft w:val="640"/>
          <w:marRight w:val="0"/>
          <w:marTop w:val="0"/>
          <w:marBottom w:val="0"/>
          <w:divBdr>
            <w:top w:val="none" w:sz="0" w:space="0" w:color="auto"/>
            <w:left w:val="none" w:sz="0" w:space="0" w:color="auto"/>
            <w:bottom w:val="none" w:sz="0" w:space="0" w:color="auto"/>
            <w:right w:val="none" w:sz="0" w:space="0" w:color="auto"/>
          </w:divBdr>
        </w:div>
        <w:div w:id="1752581168">
          <w:marLeft w:val="640"/>
          <w:marRight w:val="0"/>
          <w:marTop w:val="0"/>
          <w:marBottom w:val="0"/>
          <w:divBdr>
            <w:top w:val="none" w:sz="0" w:space="0" w:color="auto"/>
            <w:left w:val="none" w:sz="0" w:space="0" w:color="auto"/>
            <w:bottom w:val="none" w:sz="0" w:space="0" w:color="auto"/>
            <w:right w:val="none" w:sz="0" w:space="0" w:color="auto"/>
          </w:divBdr>
        </w:div>
        <w:div w:id="1822504788">
          <w:marLeft w:val="640"/>
          <w:marRight w:val="0"/>
          <w:marTop w:val="0"/>
          <w:marBottom w:val="0"/>
          <w:divBdr>
            <w:top w:val="none" w:sz="0" w:space="0" w:color="auto"/>
            <w:left w:val="none" w:sz="0" w:space="0" w:color="auto"/>
            <w:bottom w:val="none" w:sz="0" w:space="0" w:color="auto"/>
            <w:right w:val="none" w:sz="0" w:space="0" w:color="auto"/>
          </w:divBdr>
        </w:div>
        <w:div w:id="1953324496">
          <w:marLeft w:val="640"/>
          <w:marRight w:val="0"/>
          <w:marTop w:val="0"/>
          <w:marBottom w:val="0"/>
          <w:divBdr>
            <w:top w:val="none" w:sz="0" w:space="0" w:color="auto"/>
            <w:left w:val="none" w:sz="0" w:space="0" w:color="auto"/>
            <w:bottom w:val="none" w:sz="0" w:space="0" w:color="auto"/>
            <w:right w:val="none" w:sz="0" w:space="0" w:color="auto"/>
          </w:divBdr>
        </w:div>
      </w:divsChild>
    </w:div>
    <w:div w:id="1016228475">
      <w:bodyDiv w:val="1"/>
      <w:marLeft w:val="0"/>
      <w:marRight w:val="0"/>
      <w:marTop w:val="0"/>
      <w:marBottom w:val="0"/>
      <w:divBdr>
        <w:top w:val="none" w:sz="0" w:space="0" w:color="auto"/>
        <w:left w:val="none" w:sz="0" w:space="0" w:color="auto"/>
        <w:bottom w:val="none" w:sz="0" w:space="0" w:color="auto"/>
        <w:right w:val="none" w:sz="0" w:space="0" w:color="auto"/>
      </w:divBdr>
      <w:divsChild>
        <w:div w:id="3017648">
          <w:marLeft w:val="640"/>
          <w:marRight w:val="0"/>
          <w:marTop w:val="0"/>
          <w:marBottom w:val="0"/>
          <w:divBdr>
            <w:top w:val="none" w:sz="0" w:space="0" w:color="auto"/>
            <w:left w:val="none" w:sz="0" w:space="0" w:color="auto"/>
            <w:bottom w:val="none" w:sz="0" w:space="0" w:color="auto"/>
            <w:right w:val="none" w:sz="0" w:space="0" w:color="auto"/>
          </w:divBdr>
        </w:div>
        <w:div w:id="41251253">
          <w:marLeft w:val="640"/>
          <w:marRight w:val="0"/>
          <w:marTop w:val="0"/>
          <w:marBottom w:val="0"/>
          <w:divBdr>
            <w:top w:val="none" w:sz="0" w:space="0" w:color="auto"/>
            <w:left w:val="none" w:sz="0" w:space="0" w:color="auto"/>
            <w:bottom w:val="none" w:sz="0" w:space="0" w:color="auto"/>
            <w:right w:val="none" w:sz="0" w:space="0" w:color="auto"/>
          </w:divBdr>
        </w:div>
        <w:div w:id="63919990">
          <w:marLeft w:val="640"/>
          <w:marRight w:val="0"/>
          <w:marTop w:val="0"/>
          <w:marBottom w:val="0"/>
          <w:divBdr>
            <w:top w:val="none" w:sz="0" w:space="0" w:color="auto"/>
            <w:left w:val="none" w:sz="0" w:space="0" w:color="auto"/>
            <w:bottom w:val="none" w:sz="0" w:space="0" w:color="auto"/>
            <w:right w:val="none" w:sz="0" w:space="0" w:color="auto"/>
          </w:divBdr>
        </w:div>
        <w:div w:id="160854372">
          <w:marLeft w:val="640"/>
          <w:marRight w:val="0"/>
          <w:marTop w:val="0"/>
          <w:marBottom w:val="0"/>
          <w:divBdr>
            <w:top w:val="none" w:sz="0" w:space="0" w:color="auto"/>
            <w:left w:val="none" w:sz="0" w:space="0" w:color="auto"/>
            <w:bottom w:val="none" w:sz="0" w:space="0" w:color="auto"/>
            <w:right w:val="none" w:sz="0" w:space="0" w:color="auto"/>
          </w:divBdr>
        </w:div>
        <w:div w:id="399331913">
          <w:marLeft w:val="640"/>
          <w:marRight w:val="0"/>
          <w:marTop w:val="0"/>
          <w:marBottom w:val="0"/>
          <w:divBdr>
            <w:top w:val="none" w:sz="0" w:space="0" w:color="auto"/>
            <w:left w:val="none" w:sz="0" w:space="0" w:color="auto"/>
            <w:bottom w:val="none" w:sz="0" w:space="0" w:color="auto"/>
            <w:right w:val="none" w:sz="0" w:space="0" w:color="auto"/>
          </w:divBdr>
        </w:div>
        <w:div w:id="448939264">
          <w:marLeft w:val="640"/>
          <w:marRight w:val="0"/>
          <w:marTop w:val="0"/>
          <w:marBottom w:val="0"/>
          <w:divBdr>
            <w:top w:val="none" w:sz="0" w:space="0" w:color="auto"/>
            <w:left w:val="none" w:sz="0" w:space="0" w:color="auto"/>
            <w:bottom w:val="none" w:sz="0" w:space="0" w:color="auto"/>
            <w:right w:val="none" w:sz="0" w:space="0" w:color="auto"/>
          </w:divBdr>
        </w:div>
        <w:div w:id="486096059">
          <w:marLeft w:val="640"/>
          <w:marRight w:val="0"/>
          <w:marTop w:val="0"/>
          <w:marBottom w:val="0"/>
          <w:divBdr>
            <w:top w:val="none" w:sz="0" w:space="0" w:color="auto"/>
            <w:left w:val="none" w:sz="0" w:space="0" w:color="auto"/>
            <w:bottom w:val="none" w:sz="0" w:space="0" w:color="auto"/>
            <w:right w:val="none" w:sz="0" w:space="0" w:color="auto"/>
          </w:divBdr>
        </w:div>
        <w:div w:id="641039373">
          <w:marLeft w:val="640"/>
          <w:marRight w:val="0"/>
          <w:marTop w:val="0"/>
          <w:marBottom w:val="0"/>
          <w:divBdr>
            <w:top w:val="none" w:sz="0" w:space="0" w:color="auto"/>
            <w:left w:val="none" w:sz="0" w:space="0" w:color="auto"/>
            <w:bottom w:val="none" w:sz="0" w:space="0" w:color="auto"/>
            <w:right w:val="none" w:sz="0" w:space="0" w:color="auto"/>
          </w:divBdr>
        </w:div>
        <w:div w:id="662241555">
          <w:marLeft w:val="640"/>
          <w:marRight w:val="0"/>
          <w:marTop w:val="0"/>
          <w:marBottom w:val="0"/>
          <w:divBdr>
            <w:top w:val="none" w:sz="0" w:space="0" w:color="auto"/>
            <w:left w:val="none" w:sz="0" w:space="0" w:color="auto"/>
            <w:bottom w:val="none" w:sz="0" w:space="0" w:color="auto"/>
            <w:right w:val="none" w:sz="0" w:space="0" w:color="auto"/>
          </w:divBdr>
        </w:div>
        <w:div w:id="766271601">
          <w:marLeft w:val="640"/>
          <w:marRight w:val="0"/>
          <w:marTop w:val="0"/>
          <w:marBottom w:val="0"/>
          <w:divBdr>
            <w:top w:val="none" w:sz="0" w:space="0" w:color="auto"/>
            <w:left w:val="none" w:sz="0" w:space="0" w:color="auto"/>
            <w:bottom w:val="none" w:sz="0" w:space="0" w:color="auto"/>
            <w:right w:val="none" w:sz="0" w:space="0" w:color="auto"/>
          </w:divBdr>
        </w:div>
        <w:div w:id="1053582870">
          <w:marLeft w:val="640"/>
          <w:marRight w:val="0"/>
          <w:marTop w:val="0"/>
          <w:marBottom w:val="0"/>
          <w:divBdr>
            <w:top w:val="none" w:sz="0" w:space="0" w:color="auto"/>
            <w:left w:val="none" w:sz="0" w:space="0" w:color="auto"/>
            <w:bottom w:val="none" w:sz="0" w:space="0" w:color="auto"/>
            <w:right w:val="none" w:sz="0" w:space="0" w:color="auto"/>
          </w:divBdr>
        </w:div>
        <w:div w:id="1145584198">
          <w:marLeft w:val="640"/>
          <w:marRight w:val="0"/>
          <w:marTop w:val="0"/>
          <w:marBottom w:val="0"/>
          <w:divBdr>
            <w:top w:val="none" w:sz="0" w:space="0" w:color="auto"/>
            <w:left w:val="none" w:sz="0" w:space="0" w:color="auto"/>
            <w:bottom w:val="none" w:sz="0" w:space="0" w:color="auto"/>
            <w:right w:val="none" w:sz="0" w:space="0" w:color="auto"/>
          </w:divBdr>
        </w:div>
        <w:div w:id="1172180409">
          <w:marLeft w:val="640"/>
          <w:marRight w:val="0"/>
          <w:marTop w:val="0"/>
          <w:marBottom w:val="0"/>
          <w:divBdr>
            <w:top w:val="none" w:sz="0" w:space="0" w:color="auto"/>
            <w:left w:val="none" w:sz="0" w:space="0" w:color="auto"/>
            <w:bottom w:val="none" w:sz="0" w:space="0" w:color="auto"/>
            <w:right w:val="none" w:sz="0" w:space="0" w:color="auto"/>
          </w:divBdr>
        </w:div>
        <w:div w:id="1294368657">
          <w:marLeft w:val="640"/>
          <w:marRight w:val="0"/>
          <w:marTop w:val="0"/>
          <w:marBottom w:val="0"/>
          <w:divBdr>
            <w:top w:val="none" w:sz="0" w:space="0" w:color="auto"/>
            <w:left w:val="none" w:sz="0" w:space="0" w:color="auto"/>
            <w:bottom w:val="none" w:sz="0" w:space="0" w:color="auto"/>
            <w:right w:val="none" w:sz="0" w:space="0" w:color="auto"/>
          </w:divBdr>
        </w:div>
        <w:div w:id="1665890600">
          <w:marLeft w:val="640"/>
          <w:marRight w:val="0"/>
          <w:marTop w:val="0"/>
          <w:marBottom w:val="0"/>
          <w:divBdr>
            <w:top w:val="none" w:sz="0" w:space="0" w:color="auto"/>
            <w:left w:val="none" w:sz="0" w:space="0" w:color="auto"/>
            <w:bottom w:val="none" w:sz="0" w:space="0" w:color="auto"/>
            <w:right w:val="none" w:sz="0" w:space="0" w:color="auto"/>
          </w:divBdr>
        </w:div>
        <w:div w:id="1679766761">
          <w:marLeft w:val="640"/>
          <w:marRight w:val="0"/>
          <w:marTop w:val="0"/>
          <w:marBottom w:val="0"/>
          <w:divBdr>
            <w:top w:val="none" w:sz="0" w:space="0" w:color="auto"/>
            <w:left w:val="none" w:sz="0" w:space="0" w:color="auto"/>
            <w:bottom w:val="none" w:sz="0" w:space="0" w:color="auto"/>
            <w:right w:val="none" w:sz="0" w:space="0" w:color="auto"/>
          </w:divBdr>
        </w:div>
        <w:div w:id="1730835072">
          <w:marLeft w:val="640"/>
          <w:marRight w:val="0"/>
          <w:marTop w:val="0"/>
          <w:marBottom w:val="0"/>
          <w:divBdr>
            <w:top w:val="none" w:sz="0" w:space="0" w:color="auto"/>
            <w:left w:val="none" w:sz="0" w:space="0" w:color="auto"/>
            <w:bottom w:val="none" w:sz="0" w:space="0" w:color="auto"/>
            <w:right w:val="none" w:sz="0" w:space="0" w:color="auto"/>
          </w:divBdr>
        </w:div>
        <w:div w:id="1787848725">
          <w:marLeft w:val="640"/>
          <w:marRight w:val="0"/>
          <w:marTop w:val="0"/>
          <w:marBottom w:val="0"/>
          <w:divBdr>
            <w:top w:val="none" w:sz="0" w:space="0" w:color="auto"/>
            <w:left w:val="none" w:sz="0" w:space="0" w:color="auto"/>
            <w:bottom w:val="none" w:sz="0" w:space="0" w:color="auto"/>
            <w:right w:val="none" w:sz="0" w:space="0" w:color="auto"/>
          </w:divBdr>
        </w:div>
        <w:div w:id="1839618151">
          <w:marLeft w:val="640"/>
          <w:marRight w:val="0"/>
          <w:marTop w:val="0"/>
          <w:marBottom w:val="0"/>
          <w:divBdr>
            <w:top w:val="none" w:sz="0" w:space="0" w:color="auto"/>
            <w:left w:val="none" w:sz="0" w:space="0" w:color="auto"/>
            <w:bottom w:val="none" w:sz="0" w:space="0" w:color="auto"/>
            <w:right w:val="none" w:sz="0" w:space="0" w:color="auto"/>
          </w:divBdr>
        </w:div>
        <w:div w:id="1922984623">
          <w:marLeft w:val="640"/>
          <w:marRight w:val="0"/>
          <w:marTop w:val="0"/>
          <w:marBottom w:val="0"/>
          <w:divBdr>
            <w:top w:val="none" w:sz="0" w:space="0" w:color="auto"/>
            <w:left w:val="none" w:sz="0" w:space="0" w:color="auto"/>
            <w:bottom w:val="none" w:sz="0" w:space="0" w:color="auto"/>
            <w:right w:val="none" w:sz="0" w:space="0" w:color="auto"/>
          </w:divBdr>
        </w:div>
        <w:div w:id="1974940262">
          <w:marLeft w:val="640"/>
          <w:marRight w:val="0"/>
          <w:marTop w:val="0"/>
          <w:marBottom w:val="0"/>
          <w:divBdr>
            <w:top w:val="none" w:sz="0" w:space="0" w:color="auto"/>
            <w:left w:val="none" w:sz="0" w:space="0" w:color="auto"/>
            <w:bottom w:val="none" w:sz="0" w:space="0" w:color="auto"/>
            <w:right w:val="none" w:sz="0" w:space="0" w:color="auto"/>
          </w:divBdr>
        </w:div>
        <w:div w:id="1997492692">
          <w:marLeft w:val="640"/>
          <w:marRight w:val="0"/>
          <w:marTop w:val="0"/>
          <w:marBottom w:val="0"/>
          <w:divBdr>
            <w:top w:val="none" w:sz="0" w:space="0" w:color="auto"/>
            <w:left w:val="none" w:sz="0" w:space="0" w:color="auto"/>
            <w:bottom w:val="none" w:sz="0" w:space="0" w:color="auto"/>
            <w:right w:val="none" w:sz="0" w:space="0" w:color="auto"/>
          </w:divBdr>
        </w:div>
        <w:div w:id="2009366284">
          <w:marLeft w:val="640"/>
          <w:marRight w:val="0"/>
          <w:marTop w:val="0"/>
          <w:marBottom w:val="0"/>
          <w:divBdr>
            <w:top w:val="none" w:sz="0" w:space="0" w:color="auto"/>
            <w:left w:val="none" w:sz="0" w:space="0" w:color="auto"/>
            <w:bottom w:val="none" w:sz="0" w:space="0" w:color="auto"/>
            <w:right w:val="none" w:sz="0" w:space="0" w:color="auto"/>
          </w:divBdr>
        </w:div>
        <w:div w:id="2041666876">
          <w:marLeft w:val="640"/>
          <w:marRight w:val="0"/>
          <w:marTop w:val="0"/>
          <w:marBottom w:val="0"/>
          <w:divBdr>
            <w:top w:val="none" w:sz="0" w:space="0" w:color="auto"/>
            <w:left w:val="none" w:sz="0" w:space="0" w:color="auto"/>
            <w:bottom w:val="none" w:sz="0" w:space="0" w:color="auto"/>
            <w:right w:val="none" w:sz="0" w:space="0" w:color="auto"/>
          </w:divBdr>
        </w:div>
      </w:divsChild>
    </w:div>
    <w:div w:id="1019160026">
      <w:bodyDiv w:val="1"/>
      <w:marLeft w:val="0"/>
      <w:marRight w:val="0"/>
      <w:marTop w:val="0"/>
      <w:marBottom w:val="0"/>
      <w:divBdr>
        <w:top w:val="none" w:sz="0" w:space="0" w:color="auto"/>
        <w:left w:val="none" w:sz="0" w:space="0" w:color="auto"/>
        <w:bottom w:val="none" w:sz="0" w:space="0" w:color="auto"/>
        <w:right w:val="none" w:sz="0" w:space="0" w:color="auto"/>
      </w:divBdr>
      <w:divsChild>
        <w:div w:id="78529174">
          <w:marLeft w:val="640"/>
          <w:marRight w:val="0"/>
          <w:marTop w:val="0"/>
          <w:marBottom w:val="0"/>
          <w:divBdr>
            <w:top w:val="none" w:sz="0" w:space="0" w:color="auto"/>
            <w:left w:val="none" w:sz="0" w:space="0" w:color="auto"/>
            <w:bottom w:val="none" w:sz="0" w:space="0" w:color="auto"/>
            <w:right w:val="none" w:sz="0" w:space="0" w:color="auto"/>
          </w:divBdr>
        </w:div>
        <w:div w:id="140122779">
          <w:marLeft w:val="640"/>
          <w:marRight w:val="0"/>
          <w:marTop w:val="0"/>
          <w:marBottom w:val="0"/>
          <w:divBdr>
            <w:top w:val="none" w:sz="0" w:space="0" w:color="auto"/>
            <w:left w:val="none" w:sz="0" w:space="0" w:color="auto"/>
            <w:bottom w:val="none" w:sz="0" w:space="0" w:color="auto"/>
            <w:right w:val="none" w:sz="0" w:space="0" w:color="auto"/>
          </w:divBdr>
        </w:div>
        <w:div w:id="146096962">
          <w:marLeft w:val="640"/>
          <w:marRight w:val="0"/>
          <w:marTop w:val="0"/>
          <w:marBottom w:val="0"/>
          <w:divBdr>
            <w:top w:val="none" w:sz="0" w:space="0" w:color="auto"/>
            <w:left w:val="none" w:sz="0" w:space="0" w:color="auto"/>
            <w:bottom w:val="none" w:sz="0" w:space="0" w:color="auto"/>
            <w:right w:val="none" w:sz="0" w:space="0" w:color="auto"/>
          </w:divBdr>
        </w:div>
        <w:div w:id="188417284">
          <w:marLeft w:val="640"/>
          <w:marRight w:val="0"/>
          <w:marTop w:val="0"/>
          <w:marBottom w:val="0"/>
          <w:divBdr>
            <w:top w:val="none" w:sz="0" w:space="0" w:color="auto"/>
            <w:left w:val="none" w:sz="0" w:space="0" w:color="auto"/>
            <w:bottom w:val="none" w:sz="0" w:space="0" w:color="auto"/>
            <w:right w:val="none" w:sz="0" w:space="0" w:color="auto"/>
          </w:divBdr>
        </w:div>
        <w:div w:id="289485034">
          <w:marLeft w:val="640"/>
          <w:marRight w:val="0"/>
          <w:marTop w:val="0"/>
          <w:marBottom w:val="0"/>
          <w:divBdr>
            <w:top w:val="none" w:sz="0" w:space="0" w:color="auto"/>
            <w:left w:val="none" w:sz="0" w:space="0" w:color="auto"/>
            <w:bottom w:val="none" w:sz="0" w:space="0" w:color="auto"/>
            <w:right w:val="none" w:sz="0" w:space="0" w:color="auto"/>
          </w:divBdr>
        </w:div>
        <w:div w:id="346641118">
          <w:marLeft w:val="640"/>
          <w:marRight w:val="0"/>
          <w:marTop w:val="0"/>
          <w:marBottom w:val="0"/>
          <w:divBdr>
            <w:top w:val="none" w:sz="0" w:space="0" w:color="auto"/>
            <w:left w:val="none" w:sz="0" w:space="0" w:color="auto"/>
            <w:bottom w:val="none" w:sz="0" w:space="0" w:color="auto"/>
            <w:right w:val="none" w:sz="0" w:space="0" w:color="auto"/>
          </w:divBdr>
        </w:div>
        <w:div w:id="427235414">
          <w:marLeft w:val="640"/>
          <w:marRight w:val="0"/>
          <w:marTop w:val="0"/>
          <w:marBottom w:val="0"/>
          <w:divBdr>
            <w:top w:val="none" w:sz="0" w:space="0" w:color="auto"/>
            <w:left w:val="none" w:sz="0" w:space="0" w:color="auto"/>
            <w:bottom w:val="none" w:sz="0" w:space="0" w:color="auto"/>
            <w:right w:val="none" w:sz="0" w:space="0" w:color="auto"/>
          </w:divBdr>
        </w:div>
        <w:div w:id="435489254">
          <w:marLeft w:val="640"/>
          <w:marRight w:val="0"/>
          <w:marTop w:val="0"/>
          <w:marBottom w:val="0"/>
          <w:divBdr>
            <w:top w:val="none" w:sz="0" w:space="0" w:color="auto"/>
            <w:left w:val="none" w:sz="0" w:space="0" w:color="auto"/>
            <w:bottom w:val="none" w:sz="0" w:space="0" w:color="auto"/>
            <w:right w:val="none" w:sz="0" w:space="0" w:color="auto"/>
          </w:divBdr>
        </w:div>
        <w:div w:id="441344463">
          <w:marLeft w:val="640"/>
          <w:marRight w:val="0"/>
          <w:marTop w:val="0"/>
          <w:marBottom w:val="0"/>
          <w:divBdr>
            <w:top w:val="none" w:sz="0" w:space="0" w:color="auto"/>
            <w:left w:val="none" w:sz="0" w:space="0" w:color="auto"/>
            <w:bottom w:val="none" w:sz="0" w:space="0" w:color="auto"/>
            <w:right w:val="none" w:sz="0" w:space="0" w:color="auto"/>
          </w:divBdr>
        </w:div>
        <w:div w:id="578832983">
          <w:marLeft w:val="640"/>
          <w:marRight w:val="0"/>
          <w:marTop w:val="0"/>
          <w:marBottom w:val="0"/>
          <w:divBdr>
            <w:top w:val="none" w:sz="0" w:space="0" w:color="auto"/>
            <w:left w:val="none" w:sz="0" w:space="0" w:color="auto"/>
            <w:bottom w:val="none" w:sz="0" w:space="0" w:color="auto"/>
            <w:right w:val="none" w:sz="0" w:space="0" w:color="auto"/>
          </w:divBdr>
        </w:div>
        <w:div w:id="591427819">
          <w:marLeft w:val="640"/>
          <w:marRight w:val="0"/>
          <w:marTop w:val="0"/>
          <w:marBottom w:val="0"/>
          <w:divBdr>
            <w:top w:val="none" w:sz="0" w:space="0" w:color="auto"/>
            <w:left w:val="none" w:sz="0" w:space="0" w:color="auto"/>
            <w:bottom w:val="none" w:sz="0" w:space="0" w:color="auto"/>
            <w:right w:val="none" w:sz="0" w:space="0" w:color="auto"/>
          </w:divBdr>
        </w:div>
        <w:div w:id="598178364">
          <w:marLeft w:val="640"/>
          <w:marRight w:val="0"/>
          <w:marTop w:val="0"/>
          <w:marBottom w:val="0"/>
          <w:divBdr>
            <w:top w:val="none" w:sz="0" w:space="0" w:color="auto"/>
            <w:left w:val="none" w:sz="0" w:space="0" w:color="auto"/>
            <w:bottom w:val="none" w:sz="0" w:space="0" w:color="auto"/>
            <w:right w:val="none" w:sz="0" w:space="0" w:color="auto"/>
          </w:divBdr>
        </w:div>
        <w:div w:id="658461762">
          <w:marLeft w:val="640"/>
          <w:marRight w:val="0"/>
          <w:marTop w:val="0"/>
          <w:marBottom w:val="0"/>
          <w:divBdr>
            <w:top w:val="none" w:sz="0" w:space="0" w:color="auto"/>
            <w:left w:val="none" w:sz="0" w:space="0" w:color="auto"/>
            <w:bottom w:val="none" w:sz="0" w:space="0" w:color="auto"/>
            <w:right w:val="none" w:sz="0" w:space="0" w:color="auto"/>
          </w:divBdr>
        </w:div>
        <w:div w:id="685135757">
          <w:marLeft w:val="640"/>
          <w:marRight w:val="0"/>
          <w:marTop w:val="0"/>
          <w:marBottom w:val="0"/>
          <w:divBdr>
            <w:top w:val="none" w:sz="0" w:space="0" w:color="auto"/>
            <w:left w:val="none" w:sz="0" w:space="0" w:color="auto"/>
            <w:bottom w:val="none" w:sz="0" w:space="0" w:color="auto"/>
            <w:right w:val="none" w:sz="0" w:space="0" w:color="auto"/>
          </w:divBdr>
        </w:div>
        <w:div w:id="850873666">
          <w:marLeft w:val="640"/>
          <w:marRight w:val="0"/>
          <w:marTop w:val="0"/>
          <w:marBottom w:val="0"/>
          <w:divBdr>
            <w:top w:val="none" w:sz="0" w:space="0" w:color="auto"/>
            <w:left w:val="none" w:sz="0" w:space="0" w:color="auto"/>
            <w:bottom w:val="none" w:sz="0" w:space="0" w:color="auto"/>
            <w:right w:val="none" w:sz="0" w:space="0" w:color="auto"/>
          </w:divBdr>
        </w:div>
        <w:div w:id="922565864">
          <w:marLeft w:val="640"/>
          <w:marRight w:val="0"/>
          <w:marTop w:val="0"/>
          <w:marBottom w:val="0"/>
          <w:divBdr>
            <w:top w:val="none" w:sz="0" w:space="0" w:color="auto"/>
            <w:left w:val="none" w:sz="0" w:space="0" w:color="auto"/>
            <w:bottom w:val="none" w:sz="0" w:space="0" w:color="auto"/>
            <w:right w:val="none" w:sz="0" w:space="0" w:color="auto"/>
          </w:divBdr>
        </w:div>
        <w:div w:id="940988081">
          <w:marLeft w:val="640"/>
          <w:marRight w:val="0"/>
          <w:marTop w:val="0"/>
          <w:marBottom w:val="0"/>
          <w:divBdr>
            <w:top w:val="none" w:sz="0" w:space="0" w:color="auto"/>
            <w:left w:val="none" w:sz="0" w:space="0" w:color="auto"/>
            <w:bottom w:val="none" w:sz="0" w:space="0" w:color="auto"/>
            <w:right w:val="none" w:sz="0" w:space="0" w:color="auto"/>
          </w:divBdr>
        </w:div>
        <w:div w:id="947933170">
          <w:marLeft w:val="640"/>
          <w:marRight w:val="0"/>
          <w:marTop w:val="0"/>
          <w:marBottom w:val="0"/>
          <w:divBdr>
            <w:top w:val="none" w:sz="0" w:space="0" w:color="auto"/>
            <w:left w:val="none" w:sz="0" w:space="0" w:color="auto"/>
            <w:bottom w:val="none" w:sz="0" w:space="0" w:color="auto"/>
            <w:right w:val="none" w:sz="0" w:space="0" w:color="auto"/>
          </w:divBdr>
        </w:div>
        <w:div w:id="995298760">
          <w:marLeft w:val="640"/>
          <w:marRight w:val="0"/>
          <w:marTop w:val="0"/>
          <w:marBottom w:val="0"/>
          <w:divBdr>
            <w:top w:val="none" w:sz="0" w:space="0" w:color="auto"/>
            <w:left w:val="none" w:sz="0" w:space="0" w:color="auto"/>
            <w:bottom w:val="none" w:sz="0" w:space="0" w:color="auto"/>
            <w:right w:val="none" w:sz="0" w:space="0" w:color="auto"/>
          </w:divBdr>
        </w:div>
        <w:div w:id="1173565626">
          <w:marLeft w:val="640"/>
          <w:marRight w:val="0"/>
          <w:marTop w:val="0"/>
          <w:marBottom w:val="0"/>
          <w:divBdr>
            <w:top w:val="none" w:sz="0" w:space="0" w:color="auto"/>
            <w:left w:val="none" w:sz="0" w:space="0" w:color="auto"/>
            <w:bottom w:val="none" w:sz="0" w:space="0" w:color="auto"/>
            <w:right w:val="none" w:sz="0" w:space="0" w:color="auto"/>
          </w:divBdr>
        </w:div>
        <w:div w:id="1289703504">
          <w:marLeft w:val="640"/>
          <w:marRight w:val="0"/>
          <w:marTop w:val="0"/>
          <w:marBottom w:val="0"/>
          <w:divBdr>
            <w:top w:val="none" w:sz="0" w:space="0" w:color="auto"/>
            <w:left w:val="none" w:sz="0" w:space="0" w:color="auto"/>
            <w:bottom w:val="none" w:sz="0" w:space="0" w:color="auto"/>
            <w:right w:val="none" w:sz="0" w:space="0" w:color="auto"/>
          </w:divBdr>
        </w:div>
        <w:div w:id="1322394327">
          <w:marLeft w:val="640"/>
          <w:marRight w:val="0"/>
          <w:marTop w:val="0"/>
          <w:marBottom w:val="0"/>
          <w:divBdr>
            <w:top w:val="none" w:sz="0" w:space="0" w:color="auto"/>
            <w:left w:val="none" w:sz="0" w:space="0" w:color="auto"/>
            <w:bottom w:val="none" w:sz="0" w:space="0" w:color="auto"/>
            <w:right w:val="none" w:sz="0" w:space="0" w:color="auto"/>
          </w:divBdr>
        </w:div>
        <w:div w:id="1334601591">
          <w:marLeft w:val="640"/>
          <w:marRight w:val="0"/>
          <w:marTop w:val="0"/>
          <w:marBottom w:val="0"/>
          <w:divBdr>
            <w:top w:val="none" w:sz="0" w:space="0" w:color="auto"/>
            <w:left w:val="none" w:sz="0" w:space="0" w:color="auto"/>
            <w:bottom w:val="none" w:sz="0" w:space="0" w:color="auto"/>
            <w:right w:val="none" w:sz="0" w:space="0" w:color="auto"/>
          </w:divBdr>
        </w:div>
        <w:div w:id="1443067670">
          <w:marLeft w:val="640"/>
          <w:marRight w:val="0"/>
          <w:marTop w:val="0"/>
          <w:marBottom w:val="0"/>
          <w:divBdr>
            <w:top w:val="none" w:sz="0" w:space="0" w:color="auto"/>
            <w:left w:val="none" w:sz="0" w:space="0" w:color="auto"/>
            <w:bottom w:val="none" w:sz="0" w:space="0" w:color="auto"/>
            <w:right w:val="none" w:sz="0" w:space="0" w:color="auto"/>
          </w:divBdr>
        </w:div>
        <w:div w:id="1462574373">
          <w:marLeft w:val="640"/>
          <w:marRight w:val="0"/>
          <w:marTop w:val="0"/>
          <w:marBottom w:val="0"/>
          <w:divBdr>
            <w:top w:val="none" w:sz="0" w:space="0" w:color="auto"/>
            <w:left w:val="none" w:sz="0" w:space="0" w:color="auto"/>
            <w:bottom w:val="none" w:sz="0" w:space="0" w:color="auto"/>
            <w:right w:val="none" w:sz="0" w:space="0" w:color="auto"/>
          </w:divBdr>
        </w:div>
        <w:div w:id="1471291911">
          <w:marLeft w:val="640"/>
          <w:marRight w:val="0"/>
          <w:marTop w:val="0"/>
          <w:marBottom w:val="0"/>
          <w:divBdr>
            <w:top w:val="none" w:sz="0" w:space="0" w:color="auto"/>
            <w:left w:val="none" w:sz="0" w:space="0" w:color="auto"/>
            <w:bottom w:val="none" w:sz="0" w:space="0" w:color="auto"/>
            <w:right w:val="none" w:sz="0" w:space="0" w:color="auto"/>
          </w:divBdr>
        </w:div>
        <w:div w:id="1611358661">
          <w:marLeft w:val="640"/>
          <w:marRight w:val="0"/>
          <w:marTop w:val="0"/>
          <w:marBottom w:val="0"/>
          <w:divBdr>
            <w:top w:val="none" w:sz="0" w:space="0" w:color="auto"/>
            <w:left w:val="none" w:sz="0" w:space="0" w:color="auto"/>
            <w:bottom w:val="none" w:sz="0" w:space="0" w:color="auto"/>
            <w:right w:val="none" w:sz="0" w:space="0" w:color="auto"/>
          </w:divBdr>
        </w:div>
        <w:div w:id="1705404463">
          <w:marLeft w:val="640"/>
          <w:marRight w:val="0"/>
          <w:marTop w:val="0"/>
          <w:marBottom w:val="0"/>
          <w:divBdr>
            <w:top w:val="none" w:sz="0" w:space="0" w:color="auto"/>
            <w:left w:val="none" w:sz="0" w:space="0" w:color="auto"/>
            <w:bottom w:val="none" w:sz="0" w:space="0" w:color="auto"/>
            <w:right w:val="none" w:sz="0" w:space="0" w:color="auto"/>
          </w:divBdr>
        </w:div>
        <w:div w:id="1774550234">
          <w:marLeft w:val="640"/>
          <w:marRight w:val="0"/>
          <w:marTop w:val="0"/>
          <w:marBottom w:val="0"/>
          <w:divBdr>
            <w:top w:val="none" w:sz="0" w:space="0" w:color="auto"/>
            <w:left w:val="none" w:sz="0" w:space="0" w:color="auto"/>
            <w:bottom w:val="none" w:sz="0" w:space="0" w:color="auto"/>
            <w:right w:val="none" w:sz="0" w:space="0" w:color="auto"/>
          </w:divBdr>
        </w:div>
        <w:div w:id="1855848856">
          <w:marLeft w:val="640"/>
          <w:marRight w:val="0"/>
          <w:marTop w:val="0"/>
          <w:marBottom w:val="0"/>
          <w:divBdr>
            <w:top w:val="none" w:sz="0" w:space="0" w:color="auto"/>
            <w:left w:val="none" w:sz="0" w:space="0" w:color="auto"/>
            <w:bottom w:val="none" w:sz="0" w:space="0" w:color="auto"/>
            <w:right w:val="none" w:sz="0" w:space="0" w:color="auto"/>
          </w:divBdr>
        </w:div>
        <w:div w:id="1881437804">
          <w:marLeft w:val="640"/>
          <w:marRight w:val="0"/>
          <w:marTop w:val="0"/>
          <w:marBottom w:val="0"/>
          <w:divBdr>
            <w:top w:val="none" w:sz="0" w:space="0" w:color="auto"/>
            <w:left w:val="none" w:sz="0" w:space="0" w:color="auto"/>
            <w:bottom w:val="none" w:sz="0" w:space="0" w:color="auto"/>
            <w:right w:val="none" w:sz="0" w:space="0" w:color="auto"/>
          </w:divBdr>
        </w:div>
        <w:div w:id="1888682239">
          <w:marLeft w:val="640"/>
          <w:marRight w:val="0"/>
          <w:marTop w:val="0"/>
          <w:marBottom w:val="0"/>
          <w:divBdr>
            <w:top w:val="none" w:sz="0" w:space="0" w:color="auto"/>
            <w:left w:val="none" w:sz="0" w:space="0" w:color="auto"/>
            <w:bottom w:val="none" w:sz="0" w:space="0" w:color="auto"/>
            <w:right w:val="none" w:sz="0" w:space="0" w:color="auto"/>
          </w:divBdr>
        </w:div>
        <w:div w:id="1998920650">
          <w:marLeft w:val="640"/>
          <w:marRight w:val="0"/>
          <w:marTop w:val="0"/>
          <w:marBottom w:val="0"/>
          <w:divBdr>
            <w:top w:val="none" w:sz="0" w:space="0" w:color="auto"/>
            <w:left w:val="none" w:sz="0" w:space="0" w:color="auto"/>
            <w:bottom w:val="none" w:sz="0" w:space="0" w:color="auto"/>
            <w:right w:val="none" w:sz="0" w:space="0" w:color="auto"/>
          </w:divBdr>
        </w:div>
        <w:div w:id="2018649080">
          <w:marLeft w:val="640"/>
          <w:marRight w:val="0"/>
          <w:marTop w:val="0"/>
          <w:marBottom w:val="0"/>
          <w:divBdr>
            <w:top w:val="none" w:sz="0" w:space="0" w:color="auto"/>
            <w:left w:val="none" w:sz="0" w:space="0" w:color="auto"/>
            <w:bottom w:val="none" w:sz="0" w:space="0" w:color="auto"/>
            <w:right w:val="none" w:sz="0" w:space="0" w:color="auto"/>
          </w:divBdr>
        </w:div>
        <w:div w:id="2073193628">
          <w:marLeft w:val="640"/>
          <w:marRight w:val="0"/>
          <w:marTop w:val="0"/>
          <w:marBottom w:val="0"/>
          <w:divBdr>
            <w:top w:val="none" w:sz="0" w:space="0" w:color="auto"/>
            <w:left w:val="none" w:sz="0" w:space="0" w:color="auto"/>
            <w:bottom w:val="none" w:sz="0" w:space="0" w:color="auto"/>
            <w:right w:val="none" w:sz="0" w:space="0" w:color="auto"/>
          </w:divBdr>
        </w:div>
        <w:div w:id="2094206194">
          <w:marLeft w:val="640"/>
          <w:marRight w:val="0"/>
          <w:marTop w:val="0"/>
          <w:marBottom w:val="0"/>
          <w:divBdr>
            <w:top w:val="none" w:sz="0" w:space="0" w:color="auto"/>
            <w:left w:val="none" w:sz="0" w:space="0" w:color="auto"/>
            <w:bottom w:val="none" w:sz="0" w:space="0" w:color="auto"/>
            <w:right w:val="none" w:sz="0" w:space="0" w:color="auto"/>
          </w:divBdr>
        </w:div>
      </w:divsChild>
    </w:div>
    <w:div w:id="1019937387">
      <w:bodyDiv w:val="1"/>
      <w:marLeft w:val="0"/>
      <w:marRight w:val="0"/>
      <w:marTop w:val="0"/>
      <w:marBottom w:val="0"/>
      <w:divBdr>
        <w:top w:val="none" w:sz="0" w:space="0" w:color="auto"/>
        <w:left w:val="none" w:sz="0" w:space="0" w:color="auto"/>
        <w:bottom w:val="none" w:sz="0" w:space="0" w:color="auto"/>
        <w:right w:val="none" w:sz="0" w:space="0" w:color="auto"/>
      </w:divBdr>
      <w:divsChild>
        <w:div w:id="10953384">
          <w:marLeft w:val="640"/>
          <w:marRight w:val="0"/>
          <w:marTop w:val="0"/>
          <w:marBottom w:val="0"/>
          <w:divBdr>
            <w:top w:val="none" w:sz="0" w:space="0" w:color="auto"/>
            <w:left w:val="none" w:sz="0" w:space="0" w:color="auto"/>
            <w:bottom w:val="none" w:sz="0" w:space="0" w:color="auto"/>
            <w:right w:val="none" w:sz="0" w:space="0" w:color="auto"/>
          </w:divBdr>
        </w:div>
        <w:div w:id="90589400">
          <w:marLeft w:val="640"/>
          <w:marRight w:val="0"/>
          <w:marTop w:val="0"/>
          <w:marBottom w:val="0"/>
          <w:divBdr>
            <w:top w:val="none" w:sz="0" w:space="0" w:color="auto"/>
            <w:left w:val="none" w:sz="0" w:space="0" w:color="auto"/>
            <w:bottom w:val="none" w:sz="0" w:space="0" w:color="auto"/>
            <w:right w:val="none" w:sz="0" w:space="0" w:color="auto"/>
          </w:divBdr>
        </w:div>
        <w:div w:id="227421389">
          <w:marLeft w:val="640"/>
          <w:marRight w:val="0"/>
          <w:marTop w:val="0"/>
          <w:marBottom w:val="0"/>
          <w:divBdr>
            <w:top w:val="none" w:sz="0" w:space="0" w:color="auto"/>
            <w:left w:val="none" w:sz="0" w:space="0" w:color="auto"/>
            <w:bottom w:val="none" w:sz="0" w:space="0" w:color="auto"/>
            <w:right w:val="none" w:sz="0" w:space="0" w:color="auto"/>
          </w:divBdr>
        </w:div>
        <w:div w:id="283850346">
          <w:marLeft w:val="640"/>
          <w:marRight w:val="0"/>
          <w:marTop w:val="0"/>
          <w:marBottom w:val="0"/>
          <w:divBdr>
            <w:top w:val="none" w:sz="0" w:space="0" w:color="auto"/>
            <w:left w:val="none" w:sz="0" w:space="0" w:color="auto"/>
            <w:bottom w:val="none" w:sz="0" w:space="0" w:color="auto"/>
            <w:right w:val="none" w:sz="0" w:space="0" w:color="auto"/>
          </w:divBdr>
        </w:div>
        <w:div w:id="291715521">
          <w:marLeft w:val="640"/>
          <w:marRight w:val="0"/>
          <w:marTop w:val="0"/>
          <w:marBottom w:val="0"/>
          <w:divBdr>
            <w:top w:val="none" w:sz="0" w:space="0" w:color="auto"/>
            <w:left w:val="none" w:sz="0" w:space="0" w:color="auto"/>
            <w:bottom w:val="none" w:sz="0" w:space="0" w:color="auto"/>
            <w:right w:val="none" w:sz="0" w:space="0" w:color="auto"/>
          </w:divBdr>
        </w:div>
        <w:div w:id="309793760">
          <w:marLeft w:val="640"/>
          <w:marRight w:val="0"/>
          <w:marTop w:val="0"/>
          <w:marBottom w:val="0"/>
          <w:divBdr>
            <w:top w:val="none" w:sz="0" w:space="0" w:color="auto"/>
            <w:left w:val="none" w:sz="0" w:space="0" w:color="auto"/>
            <w:bottom w:val="none" w:sz="0" w:space="0" w:color="auto"/>
            <w:right w:val="none" w:sz="0" w:space="0" w:color="auto"/>
          </w:divBdr>
        </w:div>
        <w:div w:id="436410760">
          <w:marLeft w:val="640"/>
          <w:marRight w:val="0"/>
          <w:marTop w:val="0"/>
          <w:marBottom w:val="0"/>
          <w:divBdr>
            <w:top w:val="none" w:sz="0" w:space="0" w:color="auto"/>
            <w:left w:val="none" w:sz="0" w:space="0" w:color="auto"/>
            <w:bottom w:val="none" w:sz="0" w:space="0" w:color="auto"/>
            <w:right w:val="none" w:sz="0" w:space="0" w:color="auto"/>
          </w:divBdr>
        </w:div>
        <w:div w:id="462310581">
          <w:marLeft w:val="640"/>
          <w:marRight w:val="0"/>
          <w:marTop w:val="0"/>
          <w:marBottom w:val="0"/>
          <w:divBdr>
            <w:top w:val="none" w:sz="0" w:space="0" w:color="auto"/>
            <w:left w:val="none" w:sz="0" w:space="0" w:color="auto"/>
            <w:bottom w:val="none" w:sz="0" w:space="0" w:color="auto"/>
            <w:right w:val="none" w:sz="0" w:space="0" w:color="auto"/>
          </w:divBdr>
        </w:div>
        <w:div w:id="549656094">
          <w:marLeft w:val="640"/>
          <w:marRight w:val="0"/>
          <w:marTop w:val="0"/>
          <w:marBottom w:val="0"/>
          <w:divBdr>
            <w:top w:val="none" w:sz="0" w:space="0" w:color="auto"/>
            <w:left w:val="none" w:sz="0" w:space="0" w:color="auto"/>
            <w:bottom w:val="none" w:sz="0" w:space="0" w:color="auto"/>
            <w:right w:val="none" w:sz="0" w:space="0" w:color="auto"/>
          </w:divBdr>
        </w:div>
        <w:div w:id="594557511">
          <w:marLeft w:val="640"/>
          <w:marRight w:val="0"/>
          <w:marTop w:val="0"/>
          <w:marBottom w:val="0"/>
          <w:divBdr>
            <w:top w:val="none" w:sz="0" w:space="0" w:color="auto"/>
            <w:left w:val="none" w:sz="0" w:space="0" w:color="auto"/>
            <w:bottom w:val="none" w:sz="0" w:space="0" w:color="auto"/>
            <w:right w:val="none" w:sz="0" w:space="0" w:color="auto"/>
          </w:divBdr>
        </w:div>
        <w:div w:id="643660834">
          <w:marLeft w:val="640"/>
          <w:marRight w:val="0"/>
          <w:marTop w:val="0"/>
          <w:marBottom w:val="0"/>
          <w:divBdr>
            <w:top w:val="none" w:sz="0" w:space="0" w:color="auto"/>
            <w:left w:val="none" w:sz="0" w:space="0" w:color="auto"/>
            <w:bottom w:val="none" w:sz="0" w:space="0" w:color="auto"/>
            <w:right w:val="none" w:sz="0" w:space="0" w:color="auto"/>
          </w:divBdr>
        </w:div>
        <w:div w:id="769817234">
          <w:marLeft w:val="640"/>
          <w:marRight w:val="0"/>
          <w:marTop w:val="0"/>
          <w:marBottom w:val="0"/>
          <w:divBdr>
            <w:top w:val="none" w:sz="0" w:space="0" w:color="auto"/>
            <w:left w:val="none" w:sz="0" w:space="0" w:color="auto"/>
            <w:bottom w:val="none" w:sz="0" w:space="0" w:color="auto"/>
            <w:right w:val="none" w:sz="0" w:space="0" w:color="auto"/>
          </w:divBdr>
        </w:div>
        <w:div w:id="788666616">
          <w:marLeft w:val="640"/>
          <w:marRight w:val="0"/>
          <w:marTop w:val="0"/>
          <w:marBottom w:val="0"/>
          <w:divBdr>
            <w:top w:val="none" w:sz="0" w:space="0" w:color="auto"/>
            <w:left w:val="none" w:sz="0" w:space="0" w:color="auto"/>
            <w:bottom w:val="none" w:sz="0" w:space="0" w:color="auto"/>
            <w:right w:val="none" w:sz="0" w:space="0" w:color="auto"/>
          </w:divBdr>
        </w:div>
        <w:div w:id="853808056">
          <w:marLeft w:val="640"/>
          <w:marRight w:val="0"/>
          <w:marTop w:val="0"/>
          <w:marBottom w:val="0"/>
          <w:divBdr>
            <w:top w:val="none" w:sz="0" w:space="0" w:color="auto"/>
            <w:left w:val="none" w:sz="0" w:space="0" w:color="auto"/>
            <w:bottom w:val="none" w:sz="0" w:space="0" w:color="auto"/>
            <w:right w:val="none" w:sz="0" w:space="0" w:color="auto"/>
          </w:divBdr>
        </w:div>
        <w:div w:id="1046300679">
          <w:marLeft w:val="640"/>
          <w:marRight w:val="0"/>
          <w:marTop w:val="0"/>
          <w:marBottom w:val="0"/>
          <w:divBdr>
            <w:top w:val="none" w:sz="0" w:space="0" w:color="auto"/>
            <w:left w:val="none" w:sz="0" w:space="0" w:color="auto"/>
            <w:bottom w:val="none" w:sz="0" w:space="0" w:color="auto"/>
            <w:right w:val="none" w:sz="0" w:space="0" w:color="auto"/>
          </w:divBdr>
        </w:div>
        <w:div w:id="1113089163">
          <w:marLeft w:val="640"/>
          <w:marRight w:val="0"/>
          <w:marTop w:val="0"/>
          <w:marBottom w:val="0"/>
          <w:divBdr>
            <w:top w:val="none" w:sz="0" w:space="0" w:color="auto"/>
            <w:left w:val="none" w:sz="0" w:space="0" w:color="auto"/>
            <w:bottom w:val="none" w:sz="0" w:space="0" w:color="auto"/>
            <w:right w:val="none" w:sz="0" w:space="0" w:color="auto"/>
          </w:divBdr>
        </w:div>
        <w:div w:id="1137339978">
          <w:marLeft w:val="640"/>
          <w:marRight w:val="0"/>
          <w:marTop w:val="0"/>
          <w:marBottom w:val="0"/>
          <w:divBdr>
            <w:top w:val="none" w:sz="0" w:space="0" w:color="auto"/>
            <w:left w:val="none" w:sz="0" w:space="0" w:color="auto"/>
            <w:bottom w:val="none" w:sz="0" w:space="0" w:color="auto"/>
            <w:right w:val="none" w:sz="0" w:space="0" w:color="auto"/>
          </w:divBdr>
        </w:div>
        <w:div w:id="1213036632">
          <w:marLeft w:val="640"/>
          <w:marRight w:val="0"/>
          <w:marTop w:val="0"/>
          <w:marBottom w:val="0"/>
          <w:divBdr>
            <w:top w:val="none" w:sz="0" w:space="0" w:color="auto"/>
            <w:left w:val="none" w:sz="0" w:space="0" w:color="auto"/>
            <w:bottom w:val="none" w:sz="0" w:space="0" w:color="auto"/>
            <w:right w:val="none" w:sz="0" w:space="0" w:color="auto"/>
          </w:divBdr>
        </w:div>
        <w:div w:id="1214541551">
          <w:marLeft w:val="640"/>
          <w:marRight w:val="0"/>
          <w:marTop w:val="0"/>
          <w:marBottom w:val="0"/>
          <w:divBdr>
            <w:top w:val="none" w:sz="0" w:space="0" w:color="auto"/>
            <w:left w:val="none" w:sz="0" w:space="0" w:color="auto"/>
            <w:bottom w:val="none" w:sz="0" w:space="0" w:color="auto"/>
            <w:right w:val="none" w:sz="0" w:space="0" w:color="auto"/>
          </w:divBdr>
        </w:div>
        <w:div w:id="1222983765">
          <w:marLeft w:val="640"/>
          <w:marRight w:val="0"/>
          <w:marTop w:val="0"/>
          <w:marBottom w:val="0"/>
          <w:divBdr>
            <w:top w:val="none" w:sz="0" w:space="0" w:color="auto"/>
            <w:left w:val="none" w:sz="0" w:space="0" w:color="auto"/>
            <w:bottom w:val="none" w:sz="0" w:space="0" w:color="auto"/>
            <w:right w:val="none" w:sz="0" w:space="0" w:color="auto"/>
          </w:divBdr>
        </w:div>
        <w:div w:id="1255242920">
          <w:marLeft w:val="640"/>
          <w:marRight w:val="0"/>
          <w:marTop w:val="0"/>
          <w:marBottom w:val="0"/>
          <w:divBdr>
            <w:top w:val="none" w:sz="0" w:space="0" w:color="auto"/>
            <w:left w:val="none" w:sz="0" w:space="0" w:color="auto"/>
            <w:bottom w:val="none" w:sz="0" w:space="0" w:color="auto"/>
            <w:right w:val="none" w:sz="0" w:space="0" w:color="auto"/>
          </w:divBdr>
        </w:div>
        <w:div w:id="1351759493">
          <w:marLeft w:val="640"/>
          <w:marRight w:val="0"/>
          <w:marTop w:val="0"/>
          <w:marBottom w:val="0"/>
          <w:divBdr>
            <w:top w:val="none" w:sz="0" w:space="0" w:color="auto"/>
            <w:left w:val="none" w:sz="0" w:space="0" w:color="auto"/>
            <w:bottom w:val="none" w:sz="0" w:space="0" w:color="auto"/>
            <w:right w:val="none" w:sz="0" w:space="0" w:color="auto"/>
          </w:divBdr>
        </w:div>
        <w:div w:id="1423990833">
          <w:marLeft w:val="640"/>
          <w:marRight w:val="0"/>
          <w:marTop w:val="0"/>
          <w:marBottom w:val="0"/>
          <w:divBdr>
            <w:top w:val="none" w:sz="0" w:space="0" w:color="auto"/>
            <w:left w:val="none" w:sz="0" w:space="0" w:color="auto"/>
            <w:bottom w:val="none" w:sz="0" w:space="0" w:color="auto"/>
            <w:right w:val="none" w:sz="0" w:space="0" w:color="auto"/>
          </w:divBdr>
        </w:div>
        <w:div w:id="1466120815">
          <w:marLeft w:val="640"/>
          <w:marRight w:val="0"/>
          <w:marTop w:val="0"/>
          <w:marBottom w:val="0"/>
          <w:divBdr>
            <w:top w:val="none" w:sz="0" w:space="0" w:color="auto"/>
            <w:left w:val="none" w:sz="0" w:space="0" w:color="auto"/>
            <w:bottom w:val="none" w:sz="0" w:space="0" w:color="auto"/>
            <w:right w:val="none" w:sz="0" w:space="0" w:color="auto"/>
          </w:divBdr>
        </w:div>
        <w:div w:id="1551841936">
          <w:marLeft w:val="640"/>
          <w:marRight w:val="0"/>
          <w:marTop w:val="0"/>
          <w:marBottom w:val="0"/>
          <w:divBdr>
            <w:top w:val="none" w:sz="0" w:space="0" w:color="auto"/>
            <w:left w:val="none" w:sz="0" w:space="0" w:color="auto"/>
            <w:bottom w:val="none" w:sz="0" w:space="0" w:color="auto"/>
            <w:right w:val="none" w:sz="0" w:space="0" w:color="auto"/>
          </w:divBdr>
        </w:div>
        <w:div w:id="1567375888">
          <w:marLeft w:val="640"/>
          <w:marRight w:val="0"/>
          <w:marTop w:val="0"/>
          <w:marBottom w:val="0"/>
          <w:divBdr>
            <w:top w:val="none" w:sz="0" w:space="0" w:color="auto"/>
            <w:left w:val="none" w:sz="0" w:space="0" w:color="auto"/>
            <w:bottom w:val="none" w:sz="0" w:space="0" w:color="auto"/>
            <w:right w:val="none" w:sz="0" w:space="0" w:color="auto"/>
          </w:divBdr>
        </w:div>
        <w:div w:id="1622757816">
          <w:marLeft w:val="640"/>
          <w:marRight w:val="0"/>
          <w:marTop w:val="0"/>
          <w:marBottom w:val="0"/>
          <w:divBdr>
            <w:top w:val="none" w:sz="0" w:space="0" w:color="auto"/>
            <w:left w:val="none" w:sz="0" w:space="0" w:color="auto"/>
            <w:bottom w:val="none" w:sz="0" w:space="0" w:color="auto"/>
            <w:right w:val="none" w:sz="0" w:space="0" w:color="auto"/>
          </w:divBdr>
        </w:div>
        <w:div w:id="1647128564">
          <w:marLeft w:val="640"/>
          <w:marRight w:val="0"/>
          <w:marTop w:val="0"/>
          <w:marBottom w:val="0"/>
          <w:divBdr>
            <w:top w:val="none" w:sz="0" w:space="0" w:color="auto"/>
            <w:left w:val="none" w:sz="0" w:space="0" w:color="auto"/>
            <w:bottom w:val="none" w:sz="0" w:space="0" w:color="auto"/>
            <w:right w:val="none" w:sz="0" w:space="0" w:color="auto"/>
          </w:divBdr>
        </w:div>
        <w:div w:id="1699314122">
          <w:marLeft w:val="640"/>
          <w:marRight w:val="0"/>
          <w:marTop w:val="0"/>
          <w:marBottom w:val="0"/>
          <w:divBdr>
            <w:top w:val="none" w:sz="0" w:space="0" w:color="auto"/>
            <w:left w:val="none" w:sz="0" w:space="0" w:color="auto"/>
            <w:bottom w:val="none" w:sz="0" w:space="0" w:color="auto"/>
            <w:right w:val="none" w:sz="0" w:space="0" w:color="auto"/>
          </w:divBdr>
        </w:div>
        <w:div w:id="1717774095">
          <w:marLeft w:val="640"/>
          <w:marRight w:val="0"/>
          <w:marTop w:val="0"/>
          <w:marBottom w:val="0"/>
          <w:divBdr>
            <w:top w:val="none" w:sz="0" w:space="0" w:color="auto"/>
            <w:left w:val="none" w:sz="0" w:space="0" w:color="auto"/>
            <w:bottom w:val="none" w:sz="0" w:space="0" w:color="auto"/>
            <w:right w:val="none" w:sz="0" w:space="0" w:color="auto"/>
          </w:divBdr>
        </w:div>
        <w:div w:id="1765026832">
          <w:marLeft w:val="640"/>
          <w:marRight w:val="0"/>
          <w:marTop w:val="0"/>
          <w:marBottom w:val="0"/>
          <w:divBdr>
            <w:top w:val="none" w:sz="0" w:space="0" w:color="auto"/>
            <w:left w:val="none" w:sz="0" w:space="0" w:color="auto"/>
            <w:bottom w:val="none" w:sz="0" w:space="0" w:color="auto"/>
            <w:right w:val="none" w:sz="0" w:space="0" w:color="auto"/>
          </w:divBdr>
        </w:div>
        <w:div w:id="1776099570">
          <w:marLeft w:val="640"/>
          <w:marRight w:val="0"/>
          <w:marTop w:val="0"/>
          <w:marBottom w:val="0"/>
          <w:divBdr>
            <w:top w:val="none" w:sz="0" w:space="0" w:color="auto"/>
            <w:left w:val="none" w:sz="0" w:space="0" w:color="auto"/>
            <w:bottom w:val="none" w:sz="0" w:space="0" w:color="auto"/>
            <w:right w:val="none" w:sz="0" w:space="0" w:color="auto"/>
          </w:divBdr>
        </w:div>
        <w:div w:id="1865171110">
          <w:marLeft w:val="640"/>
          <w:marRight w:val="0"/>
          <w:marTop w:val="0"/>
          <w:marBottom w:val="0"/>
          <w:divBdr>
            <w:top w:val="none" w:sz="0" w:space="0" w:color="auto"/>
            <w:left w:val="none" w:sz="0" w:space="0" w:color="auto"/>
            <w:bottom w:val="none" w:sz="0" w:space="0" w:color="auto"/>
            <w:right w:val="none" w:sz="0" w:space="0" w:color="auto"/>
          </w:divBdr>
        </w:div>
        <w:div w:id="1868827844">
          <w:marLeft w:val="640"/>
          <w:marRight w:val="0"/>
          <w:marTop w:val="0"/>
          <w:marBottom w:val="0"/>
          <w:divBdr>
            <w:top w:val="none" w:sz="0" w:space="0" w:color="auto"/>
            <w:left w:val="none" w:sz="0" w:space="0" w:color="auto"/>
            <w:bottom w:val="none" w:sz="0" w:space="0" w:color="auto"/>
            <w:right w:val="none" w:sz="0" w:space="0" w:color="auto"/>
          </w:divBdr>
        </w:div>
        <w:div w:id="1907377664">
          <w:marLeft w:val="640"/>
          <w:marRight w:val="0"/>
          <w:marTop w:val="0"/>
          <w:marBottom w:val="0"/>
          <w:divBdr>
            <w:top w:val="none" w:sz="0" w:space="0" w:color="auto"/>
            <w:left w:val="none" w:sz="0" w:space="0" w:color="auto"/>
            <w:bottom w:val="none" w:sz="0" w:space="0" w:color="auto"/>
            <w:right w:val="none" w:sz="0" w:space="0" w:color="auto"/>
          </w:divBdr>
        </w:div>
        <w:div w:id="1998612052">
          <w:marLeft w:val="640"/>
          <w:marRight w:val="0"/>
          <w:marTop w:val="0"/>
          <w:marBottom w:val="0"/>
          <w:divBdr>
            <w:top w:val="none" w:sz="0" w:space="0" w:color="auto"/>
            <w:left w:val="none" w:sz="0" w:space="0" w:color="auto"/>
            <w:bottom w:val="none" w:sz="0" w:space="0" w:color="auto"/>
            <w:right w:val="none" w:sz="0" w:space="0" w:color="auto"/>
          </w:divBdr>
        </w:div>
        <w:div w:id="2003894473">
          <w:marLeft w:val="640"/>
          <w:marRight w:val="0"/>
          <w:marTop w:val="0"/>
          <w:marBottom w:val="0"/>
          <w:divBdr>
            <w:top w:val="none" w:sz="0" w:space="0" w:color="auto"/>
            <w:left w:val="none" w:sz="0" w:space="0" w:color="auto"/>
            <w:bottom w:val="none" w:sz="0" w:space="0" w:color="auto"/>
            <w:right w:val="none" w:sz="0" w:space="0" w:color="auto"/>
          </w:divBdr>
        </w:div>
        <w:div w:id="2068529180">
          <w:marLeft w:val="640"/>
          <w:marRight w:val="0"/>
          <w:marTop w:val="0"/>
          <w:marBottom w:val="0"/>
          <w:divBdr>
            <w:top w:val="none" w:sz="0" w:space="0" w:color="auto"/>
            <w:left w:val="none" w:sz="0" w:space="0" w:color="auto"/>
            <w:bottom w:val="none" w:sz="0" w:space="0" w:color="auto"/>
            <w:right w:val="none" w:sz="0" w:space="0" w:color="auto"/>
          </w:divBdr>
        </w:div>
        <w:div w:id="2141415695">
          <w:marLeft w:val="640"/>
          <w:marRight w:val="0"/>
          <w:marTop w:val="0"/>
          <w:marBottom w:val="0"/>
          <w:divBdr>
            <w:top w:val="none" w:sz="0" w:space="0" w:color="auto"/>
            <w:left w:val="none" w:sz="0" w:space="0" w:color="auto"/>
            <w:bottom w:val="none" w:sz="0" w:space="0" w:color="auto"/>
            <w:right w:val="none" w:sz="0" w:space="0" w:color="auto"/>
          </w:divBdr>
        </w:div>
      </w:divsChild>
    </w:div>
    <w:div w:id="1031489116">
      <w:bodyDiv w:val="1"/>
      <w:marLeft w:val="0"/>
      <w:marRight w:val="0"/>
      <w:marTop w:val="0"/>
      <w:marBottom w:val="0"/>
      <w:divBdr>
        <w:top w:val="none" w:sz="0" w:space="0" w:color="auto"/>
        <w:left w:val="none" w:sz="0" w:space="0" w:color="auto"/>
        <w:bottom w:val="none" w:sz="0" w:space="0" w:color="auto"/>
        <w:right w:val="none" w:sz="0" w:space="0" w:color="auto"/>
      </w:divBdr>
      <w:divsChild>
        <w:div w:id="6948923">
          <w:marLeft w:val="640"/>
          <w:marRight w:val="0"/>
          <w:marTop w:val="0"/>
          <w:marBottom w:val="0"/>
          <w:divBdr>
            <w:top w:val="none" w:sz="0" w:space="0" w:color="auto"/>
            <w:left w:val="none" w:sz="0" w:space="0" w:color="auto"/>
            <w:bottom w:val="none" w:sz="0" w:space="0" w:color="auto"/>
            <w:right w:val="none" w:sz="0" w:space="0" w:color="auto"/>
          </w:divBdr>
        </w:div>
        <w:div w:id="266885872">
          <w:marLeft w:val="640"/>
          <w:marRight w:val="0"/>
          <w:marTop w:val="0"/>
          <w:marBottom w:val="0"/>
          <w:divBdr>
            <w:top w:val="none" w:sz="0" w:space="0" w:color="auto"/>
            <w:left w:val="none" w:sz="0" w:space="0" w:color="auto"/>
            <w:bottom w:val="none" w:sz="0" w:space="0" w:color="auto"/>
            <w:right w:val="none" w:sz="0" w:space="0" w:color="auto"/>
          </w:divBdr>
        </w:div>
        <w:div w:id="275648431">
          <w:marLeft w:val="640"/>
          <w:marRight w:val="0"/>
          <w:marTop w:val="0"/>
          <w:marBottom w:val="0"/>
          <w:divBdr>
            <w:top w:val="none" w:sz="0" w:space="0" w:color="auto"/>
            <w:left w:val="none" w:sz="0" w:space="0" w:color="auto"/>
            <w:bottom w:val="none" w:sz="0" w:space="0" w:color="auto"/>
            <w:right w:val="none" w:sz="0" w:space="0" w:color="auto"/>
          </w:divBdr>
        </w:div>
        <w:div w:id="399865762">
          <w:marLeft w:val="640"/>
          <w:marRight w:val="0"/>
          <w:marTop w:val="0"/>
          <w:marBottom w:val="0"/>
          <w:divBdr>
            <w:top w:val="none" w:sz="0" w:space="0" w:color="auto"/>
            <w:left w:val="none" w:sz="0" w:space="0" w:color="auto"/>
            <w:bottom w:val="none" w:sz="0" w:space="0" w:color="auto"/>
            <w:right w:val="none" w:sz="0" w:space="0" w:color="auto"/>
          </w:divBdr>
        </w:div>
        <w:div w:id="485048223">
          <w:marLeft w:val="640"/>
          <w:marRight w:val="0"/>
          <w:marTop w:val="0"/>
          <w:marBottom w:val="0"/>
          <w:divBdr>
            <w:top w:val="none" w:sz="0" w:space="0" w:color="auto"/>
            <w:left w:val="none" w:sz="0" w:space="0" w:color="auto"/>
            <w:bottom w:val="none" w:sz="0" w:space="0" w:color="auto"/>
            <w:right w:val="none" w:sz="0" w:space="0" w:color="auto"/>
          </w:divBdr>
        </w:div>
        <w:div w:id="503596913">
          <w:marLeft w:val="640"/>
          <w:marRight w:val="0"/>
          <w:marTop w:val="0"/>
          <w:marBottom w:val="0"/>
          <w:divBdr>
            <w:top w:val="none" w:sz="0" w:space="0" w:color="auto"/>
            <w:left w:val="none" w:sz="0" w:space="0" w:color="auto"/>
            <w:bottom w:val="none" w:sz="0" w:space="0" w:color="auto"/>
            <w:right w:val="none" w:sz="0" w:space="0" w:color="auto"/>
          </w:divBdr>
        </w:div>
        <w:div w:id="547959639">
          <w:marLeft w:val="640"/>
          <w:marRight w:val="0"/>
          <w:marTop w:val="0"/>
          <w:marBottom w:val="0"/>
          <w:divBdr>
            <w:top w:val="none" w:sz="0" w:space="0" w:color="auto"/>
            <w:left w:val="none" w:sz="0" w:space="0" w:color="auto"/>
            <w:bottom w:val="none" w:sz="0" w:space="0" w:color="auto"/>
            <w:right w:val="none" w:sz="0" w:space="0" w:color="auto"/>
          </w:divBdr>
        </w:div>
        <w:div w:id="568926858">
          <w:marLeft w:val="640"/>
          <w:marRight w:val="0"/>
          <w:marTop w:val="0"/>
          <w:marBottom w:val="0"/>
          <w:divBdr>
            <w:top w:val="none" w:sz="0" w:space="0" w:color="auto"/>
            <w:left w:val="none" w:sz="0" w:space="0" w:color="auto"/>
            <w:bottom w:val="none" w:sz="0" w:space="0" w:color="auto"/>
            <w:right w:val="none" w:sz="0" w:space="0" w:color="auto"/>
          </w:divBdr>
        </w:div>
        <w:div w:id="606423014">
          <w:marLeft w:val="640"/>
          <w:marRight w:val="0"/>
          <w:marTop w:val="0"/>
          <w:marBottom w:val="0"/>
          <w:divBdr>
            <w:top w:val="none" w:sz="0" w:space="0" w:color="auto"/>
            <w:left w:val="none" w:sz="0" w:space="0" w:color="auto"/>
            <w:bottom w:val="none" w:sz="0" w:space="0" w:color="auto"/>
            <w:right w:val="none" w:sz="0" w:space="0" w:color="auto"/>
          </w:divBdr>
        </w:div>
        <w:div w:id="634524097">
          <w:marLeft w:val="640"/>
          <w:marRight w:val="0"/>
          <w:marTop w:val="0"/>
          <w:marBottom w:val="0"/>
          <w:divBdr>
            <w:top w:val="none" w:sz="0" w:space="0" w:color="auto"/>
            <w:left w:val="none" w:sz="0" w:space="0" w:color="auto"/>
            <w:bottom w:val="none" w:sz="0" w:space="0" w:color="auto"/>
            <w:right w:val="none" w:sz="0" w:space="0" w:color="auto"/>
          </w:divBdr>
        </w:div>
        <w:div w:id="641617138">
          <w:marLeft w:val="640"/>
          <w:marRight w:val="0"/>
          <w:marTop w:val="0"/>
          <w:marBottom w:val="0"/>
          <w:divBdr>
            <w:top w:val="none" w:sz="0" w:space="0" w:color="auto"/>
            <w:left w:val="none" w:sz="0" w:space="0" w:color="auto"/>
            <w:bottom w:val="none" w:sz="0" w:space="0" w:color="auto"/>
            <w:right w:val="none" w:sz="0" w:space="0" w:color="auto"/>
          </w:divBdr>
        </w:div>
        <w:div w:id="652489369">
          <w:marLeft w:val="640"/>
          <w:marRight w:val="0"/>
          <w:marTop w:val="0"/>
          <w:marBottom w:val="0"/>
          <w:divBdr>
            <w:top w:val="none" w:sz="0" w:space="0" w:color="auto"/>
            <w:left w:val="none" w:sz="0" w:space="0" w:color="auto"/>
            <w:bottom w:val="none" w:sz="0" w:space="0" w:color="auto"/>
            <w:right w:val="none" w:sz="0" w:space="0" w:color="auto"/>
          </w:divBdr>
        </w:div>
        <w:div w:id="663122907">
          <w:marLeft w:val="640"/>
          <w:marRight w:val="0"/>
          <w:marTop w:val="0"/>
          <w:marBottom w:val="0"/>
          <w:divBdr>
            <w:top w:val="none" w:sz="0" w:space="0" w:color="auto"/>
            <w:left w:val="none" w:sz="0" w:space="0" w:color="auto"/>
            <w:bottom w:val="none" w:sz="0" w:space="0" w:color="auto"/>
            <w:right w:val="none" w:sz="0" w:space="0" w:color="auto"/>
          </w:divBdr>
        </w:div>
        <w:div w:id="727999491">
          <w:marLeft w:val="640"/>
          <w:marRight w:val="0"/>
          <w:marTop w:val="0"/>
          <w:marBottom w:val="0"/>
          <w:divBdr>
            <w:top w:val="none" w:sz="0" w:space="0" w:color="auto"/>
            <w:left w:val="none" w:sz="0" w:space="0" w:color="auto"/>
            <w:bottom w:val="none" w:sz="0" w:space="0" w:color="auto"/>
            <w:right w:val="none" w:sz="0" w:space="0" w:color="auto"/>
          </w:divBdr>
        </w:div>
        <w:div w:id="866675163">
          <w:marLeft w:val="640"/>
          <w:marRight w:val="0"/>
          <w:marTop w:val="0"/>
          <w:marBottom w:val="0"/>
          <w:divBdr>
            <w:top w:val="none" w:sz="0" w:space="0" w:color="auto"/>
            <w:left w:val="none" w:sz="0" w:space="0" w:color="auto"/>
            <w:bottom w:val="none" w:sz="0" w:space="0" w:color="auto"/>
            <w:right w:val="none" w:sz="0" w:space="0" w:color="auto"/>
          </w:divBdr>
        </w:div>
        <w:div w:id="878661713">
          <w:marLeft w:val="640"/>
          <w:marRight w:val="0"/>
          <w:marTop w:val="0"/>
          <w:marBottom w:val="0"/>
          <w:divBdr>
            <w:top w:val="none" w:sz="0" w:space="0" w:color="auto"/>
            <w:left w:val="none" w:sz="0" w:space="0" w:color="auto"/>
            <w:bottom w:val="none" w:sz="0" w:space="0" w:color="auto"/>
            <w:right w:val="none" w:sz="0" w:space="0" w:color="auto"/>
          </w:divBdr>
        </w:div>
        <w:div w:id="1022777954">
          <w:marLeft w:val="640"/>
          <w:marRight w:val="0"/>
          <w:marTop w:val="0"/>
          <w:marBottom w:val="0"/>
          <w:divBdr>
            <w:top w:val="none" w:sz="0" w:space="0" w:color="auto"/>
            <w:left w:val="none" w:sz="0" w:space="0" w:color="auto"/>
            <w:bottom w:val="none" w:sz="0" w:space="0" w:color="auto"/>
            <w:right w:val="none" w:sz="0" w:space="0" w:color="auto"/>
          </w:divBdr>
        </w:div>
        <w:div w:id="1031757641">
          <w:marLeft w:val="640"/>
          <w:marRight w:val="0"/>
          <w:marTop w:val="0"/>
          <w:marBottom w:val="0"/>
          <w:divBdr>
            <w:top w:val="none" w:sz="0" w:space="0" w:color="auto"/>
            <w:left w:val="none" w:sz="0" w:space="0" w:color="auto"/>
            <w:bottom w:val="none" w:sz="0" w:space="0" w:color="auto"/>
            <w:right w:val="none" w:sz="0" w:space="0" w:color="auto"/>
          </w:divBdr>
        </w:div>
        <w:div w:id="1041981003">
          <w:marLeft w:val="640"/>
          <w:marRight w:val="0"/>
          <w:marTop w:val="0"/>
          <w:marBottom w:val="0"/>
          <w:divBdr>
            <w:top w:val="none" w:sz="0" w:space="0" w:color="auto"/>
            <w:left w:val="none" w:sz="0" w:space="0" w:color="auto"/>
            <w:bottom w:val="none" w:sz="0" w:space="0" w:color="auto"/>
            <w:right w:val="none" w:sz="0" w:space="0" w:color="auto"/>
          </w:divBdr>
        </w:div>
        <w:div w:id="1141458127">
          <w:marLeft w:val="640"/>
          <w:marRight w:val="0"/>
          <w:marTop w:val="0"/>
          <w:marBottom w:val="0"/>
          <w:divBdr>
            <w:top w:val="none" w:sz="0" w:space="0" w:color="auto"/>
            <w:left w:val="none" w:sz="0" w:space="0" w:color="auto"/>
            <w:bottom w:val="none" w:sz="0" w:space="0" w:color="auto"/>
            <w:right w:val="none" w:sz="0" w:space="0" w:color="auto"/>
          </w:divBdr>
        </w:div>
        <w:div w:id="1201360954">
          <w:marLeft w:val="640"/>
          <w:marRight w:val="0"/>
          <w:marTop w:val="0"/>
          <w:marBottom w:val="0"/>
          <w:divBdr>
            <w:top w:val="none" w:sz="0" w:space="0" w:color="auto"/>
            <w:left w:val="none" w:sz="0" w:space="0" w:color="auto"/>
            <w:bottom w:val="none" w:sz="0" w:space="0" w:color="auto"/>
            <w:right w:val="none" w:sz="0" w:space="0" w:color="auto"/>
          </w:divBdr>
        </w:div>
        <w:div w:id="1289705528">
          <w:marLeft w:val="640"/>
          <w:marRight w:val="0"/>
          <w:marTop w:val="0"/>
          <w:marBottom w:val="0"/>
          <w:divBdr>
            <w:top w:val="none" w:sz="0" w:space="0" w:color="auto"/>
            <w:left w:val="none" w:sz="0" w:space="0" w:color="auto"/>
            <w:bottom w:val="none" w:sz="0" w:space="0" w:color="auto"/>
            <w:right w:val="none" w:sz="0" w:space="0" w:color="auto"/>
          </w:divBdr>
        </w:div>
        <w:div w:id="1366172919">
          <w:marLeft w:val="640"/>
          <w:marRight w:val="0"/>
          <w:marTop w:val="0"/>
          <w:marBottom w:val="0"/>
          <w:divBdr>
            <w:top w:val="none" w:sz="0" w:space="0" w:color="auto"/>
            <w:left w:val="none" w:sz="0" w:space="0" w:color="auto"/>
            <w:bottom w:val="none" w:sz="0" w:space="0" w:color="auto"/>
            <w:right w:val="none" w:sz="0" w:space="0" w:color="auto"/>
          </w:divBdr>
        </w:div>
        <w:div w:id="1370104196">
          <w:marLeft w:val="640"/>
          <w:marRight w:val="0"/>
          <w:marTop w:val="0"/>
          <w:marBottom w:val="0"/>
          <w:divBdr>
            <w:top w:val="none" w:sz="0" w:space="0" w:color="auto"/>
            <w:left w:val="none" w:sz="0" w:space="0" w:color="auto"/>
            <w:bottom w:val="none" w:sz="0" w:space="0" w:color="auto"/>
            <w:right w:val="none" w:sz="0" w:space="0" w:color="auto"/>
          </w:divBdr>
        </w:div>
        <w:div w:id="1428237166">
          <w:marLeft w:val="640"/>
          <w:marRight w:val="0"/>
          <w:marTop w:val="0"/>
          <w:marBottom w:val="0"/>
          <w:divBdr>
            <w:top w:val="none" w:sz="0" w:space="0" w:color="auto"/>
            <w:left w:val="none" w:sz="0" w:space="0" w:color="auto"/>
            <w:bottom w:val="none" w:sz="0" w:space="0" w:color="auto"/>
            <w:right w:val="none" w:sz="0" w:space="0" w:color="auto"/>
          </w:divBdr>
        </w:div>
        <w:div w:id="1450659445">
          <w:marLeft w:val="640"/>
          <w:marRight w:val="0"/>
          <w:marTop w:val="0"/>
          <w:marBottom w:val="0"/>
          <w:divBdr>
            <w:top w:val="none" w:sz="0" w:space="0" w:color="auto"/>
            <w:left w:val="none" w:sz="0" w:space="0" w:color="auto"/>
            <w:bottom w:val="none" w:sz="0" w:space="0" w:color="auto"/>
            <w:right w:val="none" w:sz="0" w:space="0" w:color="auto"/>
          </w:divBdr>
        </w:div>
        <w:div w:id="1469008196">
          <w:marLeft w:val="640"/>
          <w:marRight w:val="0"/>
          <w:marTop w:val="0"/>
          <w:marBottom w:val="0"/>
          <w:divBdr>
            <w:top w:val="none" w:sz="0" w:space="0" w:color="auto"/>
            <w:left w:val="none" w:sz="0" w:space="0" w:color="auto"/>
            <w:bottom w:val="none" w:sz="0" w:space="0" w:color="auto"/>
            <w:right w:val="none" w:sz="0" w:space="0" w:color="auto"/>
          </w:divBdr>
        </w:div>
        <w:div w:id="1549142993">
          <w:marLeft w:val="640"/>
          <w:marRight w:val="0"/>
          <w:marTop w:val="0"/>
          <w:marBottom w:val="0"/>
          <w:divBdr>
            <w:top w:val="none" w:sz="0" w:space="0" w:color="auto"/>
            <w:left w:val="none" w:sz="0" w:space="0" w:color="auto"/>
            <w:bottom w:val="none" w:sz="0" w:space="0" w:color="auto"/>
            <w:right w:val="none" w:sz="0" w:space="0" w:color="auto"/>
          </w:divBdr>
        </w:div>
        <w:div w:id="1659535263">
          <w:marLeft w:val="640"/>
          <w:marRight w:val="0"/>
          <w:marTop w:val="0"/>
          <w:marBottom w:val="0"/>
          <w:divBdr>
            <w:top w:val="none" w:sz="0" w:space="0" w:color="auto"/>
            <w:left w:val="none" w:sz="0" w:space="0" w:color="auto"/>
            <w:bottom w:val="none" w:sz="0" w:space="0" w:color="auto"/>
            <w:right w:val="none" w:sz="0" w:space="0" w:color="auto"/>
          </w:divBdr>
        </w:div>
        <w:div w:id="1672173450">
          <w:marLeft w:val="640"/>
          <w:marRight w:val="0"/>
          <w:marTop w:val="0"/>
          <w:marBottom w:val="0"/>
          <w:divBdr>
            <w:top w:val="none" w:sz="0" w:space="0" w:color="auto"/>
            <w:left w:val="none" w:sz="0" w:space="0" w:color="auto"/>
            <w:bottom w:val="none" w:sz="0" w:space="0" w:color="auto"/>
            <w:right w:val="none" w:sz="0" w:space="0" w:color="auto"/>
          </w:divBdr>
        </w:div>
        <w:div w:id="1706058187">
          <w:marLeft w:val="640"/>
          <w:marRight w:val="0"/>
          <w:marTop w:val="0"/>
          <w:marBottom w:val="0"/>
          <w:divBdr>
            <w:top w:val="none" w:sz="0" w:space="0" w:color="auto"/>
            <w:left w:val="none" w:sz="0" w:space="0" w:color="auto"/>
            <w:bottom w:val="none" w:sz="0" w:space="0" w:color="auto"/>
            <w:right w:val="none" w:sz="0" w:space="0" w:color="auto"/>
          </w:divBdr>
        </w:div>
        <w:div w:id="1720594266">
          <w:marLeft w:val="640"/>
          <w:marRight w:val="0"/>
          <w:marTop w:val="0"/>
          <w:marBottom w:val="0"/>
          <w:divBdr>
            <w:top w:val="none" w:sz="0" w:space="0" w:color="auto"/>
            <w:left w:val="none" w:sz="0" w:space="0" w:color="auto"/>
            <w:bottom w:val="none" w:sz="0" w:space="0" w:color="auto"/>
            <w:right w:val="none" w:sz="0" w:space="0" w:color="auto"/>
          </w:divBdr>
        </w:div>
        <w:div w:id="1751002815">
          <w:marLeft w:val="640"/>
          <w:marRight w:val="0"/>
          <w:marTop w:val="0"/>
          <w:marBottom w:val="0"/>
          <w:divBdr>
            <w:top w:val="none" w:sz="0" w:space="0" w:color="auto"/>
            <w:left w:val="none" w:sz="0" w:space="0" w:color="auto"/>
            <w:bottom w:val="none" w:sz="0" w:space="0" w:color="auto"/>
            <w:right w:val="none" w:sz="0" w:space="0" w:color="auto"/>
          </w:divBdr>
        </w:div>
        <w:div w:id="1949002027">
          <w:marLeft w:val="640"/>
          <w:marRight w:val="0"/>
          <w:marTop w:val="0"/>
          <w:marBottom w:val="0"/>
          <w:divBdr>
            <w:top w:val="none" w:sz="0" w:space="0" w:color="auto"/>
            <w:left w:val="none" w:sz="0" w:space="0" w:color="auto"/>
            <w:bottom w:val="none" w:sz="0" w:space="0" w:color="auto"/>
            <w:right w:val="none" w:sz="0" w:space="0" w:color="auto"/>
          </w:divBdr>
        </w:div>
        <w:div w:id="1961523044">
          <w:marLeft w:val="640"/>
          <w:marRight w:val="0"/>
          <w:marTop w:val="0"/>
          <w:marBottom w:val="0"/>
          <w:divBdr>
            <w:top w:val="none" w:sz="0" w:space="0" w:color="auto"/>
            <w:left w:val="none" w:sz="0" w:space="0" w:color="auto"/>
            <w:bottom w:val="none" w:sz="0" w:space="0" w:color="auto"/>
            <w:right w:val="none" w:sz="0" w:space="0" w:color="auto"/>
          </w:divBdr>
        </w:div>
        <w:div w:id="2128117136">
          <w:marLeft w:val="640"/>
          <w:marRight w:val="0"/>
          <w:marTop w:val="0"/>
          <w:marBottom w:val="0"/>
          <w:divBdr>
            <w:top w:val="none" w:sz="0" w:space="0" w:color="auto"/>
            <w:left w:val="none" w:sz="0" w:space="0" w:color="auto"/>
            <w:bottom w:val="none" w:sz="0" w:space="0" w:color="auto"/>
            <w:right w:val="none" w:sz="0" w:space="0" w:color="auto"/>
          </w:divBdr>
        </w:div>
      </w:divsChild>
    </w:div>
    <w:div w:id="1031878697">
      <w:bodyDiv w:val="1"/>
      <w:marLeft w:val="0"/>
      <w:marRight w:val="0"/>
      <w:marTop w:val="0"/>
      <w:marBottom w:val="0"/>
      <w:divBdr>
        <w:top w:val="none" w:sz="0" w:space="0" w:color="auto"/>
        <w:left w:val="none" w:sz="0" w:space="0" w:color="auto"/>
        <w:bottom w:val="none" w:sz="0" w:space="0" w:color="auto"/>
        <w:right w:val="none" w:sz="0" w:space="0" w:color="auto"/>
      </w:divBdr>
      <w:divsChild>
        <w:div w:id="14043894">
          <w:marLeft w:val="640"/>
          <w:marRight w:val="0"/>
          <w:marTop w:val="0"/>
          <w:marBottom w:val="0"/>
          <w:divBdr>
            <w:top w:val="none" w:sz="0" w:space="0" w:color="auto"/>
            <w:left w:val="none" w:sz="0" w:space="0" w:color="auto"/>
            <w:bottom w:val="none" w:sz="0" w:space="0" w:color="auto"/>
            <w:right w:val="none" w:sz="0" w:space="0" w:color="auto"/>
          </w:divBdr>
        </w:div>
        <w:div w:id="64842608">
          <w:marLeft w:val="640"/>
          <w:marRight w:val="0"/>
          <w:marTop w:val="0"/>
          <w:marBottom w:val="0"/>
          <w:divBdr>
            <w:top w:val="none" w:sz="0" w:space="0" w:color="auto"/>
            <w:left w:val="none" w:sz="0" w:space="0" w:color="auto"/>
            <w:bottom w:val="none" w:sz="0" w:space="0" w:color="auto"/>
            <w:right w:val="none" w:sz="0" w:space="0" w:color="auto"/>
          </w:divBdr>
        </w:div>
        <w:div w:id="221841482">
          <w:marLeft w:val="640"/>
          <w:marRight w:val="0"/>
          <w:marTop w:val="0"/>
          <w:marBottom w:val="0"/>
          <w:divBdr>
            <w:top w:val="none" w:sz="0" w:space="0" w:color="auto"/>
            <w:left w:val="none" w:sz="0" w:space="0" w:color="auto"/>
            <w:bottom w:val="none" w:sz="0" w:space="0" w:color="auto"/>
            <w:right w:val="none" w:sz="0" w:space="0" w:color="auto"/>
          </w:divBdr>
        </w:div>
        <w:div w:id="248002968">
          <w:marLeft w:val="640"/>
          <w:marRight w:val="0"/>
          <w:marTop w:val="0"/>
          <w:marBottom w:val="0"/>
          <w:divBdr>
            <w:top w:val="none" w:sz="0" w:space="0" w:color="auto"/>
            <w:left w:val="none" w:sz="0" w:space="0" w:color="auto"/>
            <w:bottom w:val="none" w:sz="0" w:space="0" w:color="auto"/>
            <w:right w:val="none" w:sz="0" w:space="0" w:color="auto"/>
          </w:divBdr>
        </w:div>
        <w:div w:id="339164731">
          <w:marLeft w:val="640"/>
          <w:marRight w:val="0"/>
          <w:marTop w:val="0"/>
          <w:marBottom w:val="0"/>
          <w:divBdr>
            <w:top w:val="none" w:sz="0" w:space="0" w:color="auto"/>
            <w:left w:val="none" w:sz="0" w:space="0" w:color="auto"/>
            <w:bottom w:val="none" w:sz="0" w:space="0" w:color="auto"/>
            <w:right w:val="none" w:sz="0" w:space="0" w:color="auto"/>
          </w:divBdr>
        </w:div>
        <w:div w:id="359748825">
          <w:marLeft w:val="640"/>
          <w:marRight w:val="0"/>
          <w:marTop w:val="0"/>
          <w:marBottom w:val="0"/>
          <w:divBdr>
            <w:top w:val="none" w:sz="0" w:space="0" w:color="auto"/>
            <w:left w:val="none" w:sz="0" w:space="0" w:color="auto"/>
            <w:bottom w:val="none" w:sz="0" w:space="0" w:color="auto"/>
            <w:right w:val="none" w:sz="0" w:space="0" w:color="auto"/>
          </w:divBdr>
        </w:div>
        <w:div w:id="445274318">
          <w:marLeft w:val="640"/>
          <w:marRight w:val="0"/>
          <w:marTop w:val="0"/>
          <w:marBottom w:val="0"/>
          <w:divBdr>
            <w:top w:val="none" w:sz="0" w:space="0" w:color="auto"/>
            <w:left w:val="none" w:sz="0" w:space="0" w:color="auto"/>
            <w:bottom w:val="none" w:sz="0" w:space="0" w:color="auto"/>
            <w:right w:val="none" w:sz="0" w:space="0" w:color="auto"/>
          </w:divBdr>
        </w:div>
        <w:div w:id="491795347">
          <w:marLeft w:val="640"/>
          <w:marRight w:val="0"/>
          <w:marTop w:val="0"/>
          <w:marBottom w:val="0"/>
          <w:divBdr>
            <w:top w:val="none" w:sz="0" w:space="0" w:color="auto"/>
            <w:left w:val="none" w:sz="0" w:space="0" w:color="auto"/>
            <w:bottom w:val="none" w:sz="0" w:space="0" w:color="auto"/>
            <w:right w:val="none" w:sz="0" w:space="0" w:color="auto"/>
          </w:divBdr>
        </w:div>
        <w:div w:id="633756901">
          <w:marLeft w:val="640"/>
          <w:marRight w:val="0"/>
          <w:marTop w:val="0"/>
          <w:marBottom w:val="0"/>
          <w:divBdr>
            <w:top w:val="none" w:sz="0" w:space="0" w:color="auto"/>
            <w:left w:val="none" w:sz="0" w:space="0" w:color="auto"/>
            <w:bottom w:val="none" w:sz="0" w:space="0" w:color="auto"/>
            <w:right w:val="none" w:sz="0" w:space="0" w:color="auto"/>
          </w:divBdr>
        </w:div>
        <w:div w:id="655954298">
          <w:marLeft w:val="640"/>
          <w:marRight w:val="0"/>
          <w:marTop w:val="0"/>
          <w:marBottom w:val="0"/>
          <w:divBdr>
            <w:top w:val="none" w:sz="0" w:space="0" w:color="auto"/>
            <w:left w:val="none" w:sz="0" w:space="0" w:color="auto"/>
            <w:bottom w:val="none" w:sz="0" w:space="0" w:color="auto"/>
            <w:right w:val="none" w:sz="0" w:space="0" w:color="auto"/>
          </w:divBdr>
        </w:div>
        <w:div w:id="725686039">
          <w:marLeft w:val="640"/>
          <w:marRight w:val="0"/>
          <w:marTop w:val="0"/>
          <w:marBottom w:val="0"/>
          <w:divBdr>
            <w:top w:val="none" w:sz="0" w:space="0" w:color="auto"/>
            <w:left w:val="none" w:sz="0" w:space="0" w:color="auto"/>
            <w:bottom w:val="none" w:sz="0" w:space="0" w:color="auto"/>
            <w:right w:val="none" w:sz="0" w:space="0" w:color="auto"/>
          </w:divBdr>
        </w:div>
        <w:div w:id="766923226">
          <w:marLeft w:val="640"/>
          <w:marRight w:val="0"/>
          <w:marTop w:val="0"/>
          <w:marBottom w:val="0"/>
          <w:divBdr>
            <w:top w:val="none" w:sz="0" w:space="0" w:color="auto"/>
            <w:left w:val="none" w:sz="0" w:space="0" w:color="auto"/>
            <w:bottom w:val="none" w:sz="0" w:space="0" w:color="auto"/>
            <w:right w:val="none" w:sz="0" w:space="0" w:color="auto"/>
          </w:divBdr>
        </w:div>
        <w:div w:id="916013951">
          <w:marLeft w:val="640"/>
          <w:marRight w:val="0"/>
          <w:marTop w:val="0"/>
          <w:marBottom w:val="0"/>
          <w:divBdr>
            <w:top w:val="none" w:sz="0" w:space="0" w:color="auto"/>
            <w:left w:val="none" w:sz="0" w:space="0" w:color="auto"/>
            <w:bottom w:val="none" w:sz="0" w:space="0" w:color="auto"/>
            <w:right w:val="none" w:sz="0" w:space="0" w:color="auto"/>
          </w:divBdr>
        </w:div>
        <w:div w:id="983316740">
          <w:marLeft w:val="640"/>
          <w:marRight w:val="0"/>
          <w:marTop w:val="0"/>
          <w:marBottom w:val="0"/>
          <w:divBdr>
            <w:top w:val="none" w:sz="0" w:space="0" w:color="auto"/>
            <w:left w:val="none" w:sz="0" w:space="0" w:color="auto"/>
            <w:bottom w:val="none" w:sz="0" w:space="0" w:color="auto"/>
            <w:right w:val="none" w:sz="0" w:space="0" w:color="auto"/>
          </w:divBdr>
        </w:div>
        <w:div w:id="1251308510">
          <w:marLeft w:val="640"/>
          <w:marRight w:val="0"/>
          <w:marTop w:val="0"/>
          <w:marBottom w:val="0"/>
          <w:divBdr>
            <w:top w:val="none" w:sz="0" w:space="0" w:color="auto"/>
            <w:left w:val="none" w:sz="0" w:space="0" w:color="auto"/>
            <w:bottom w:val="none" w:sz="0" w:space="0" w:color="auto"/>
            <w:right w:val="none" w:sz="0" w:space="0" w:color="auto"/>
          </w:divBdr>
        </w:div>
        <w:div w:id="1295214358">
          <w:marLeft w:val="640"/>
          <w:marRight w:val="0"/>
          <w:marTop w:val="0"/>
          <w:marBottom w:val="0"/>
          <w:divBdr>
            <w:top w:val="none" w:sz="0" w:space="0" w:color="auto"/>
            <w:left w:val="none" w:sz="0" w:space="0" w:color="auto"/>
            <w:bottom w:val="none" w:sz="0" w:space="0" w:color="auto"/>
            <w:right w:val="none" w:sz="0" w:space="0" w:color="auto"/>
          </w:divBdr>
        </w:div>
        <w:div w:id="1390835834">
          <w:marLeft w:val="640"/>
          <w:marRight w:val="0"/>
          <w:marTop w:val="0"/>
          <w:marBottom w:val="0"/>
          <w:divBdr>
            <w:top w:val="none" w:sz="0" w:space="0" w:color="auto"/>
            <w:left w:val="none" w:sz="0" w:space="0" w:color="auto"/>
            <w:bottom w:val="none" w:sz="0" w:space="0" w:color="auto"/>
            <w:right w:val="none" w:sz="0" w:space="0" w:color="auto"/>
          </w:divBdr>
        </w:div>
        <w:div w:id="1514151133">
          <w:marLeft w:val="640"/>
          <w:marRight w:val="0"/>
          <w:marTop w:val="0"/>
          <w:marBottom w:val="0"/>
          <w:divBdr>
            <w:top w:val="none" w:sz="0" w:space="0" w:color="auto"/>
            <w:left w:val="none" w:sz="0" w:space="0" w:color="auto"/>
            <w:bottom w:val="none" w:sz="0" w:space="0" w:color="auto"/>
            <w:right w:val="none" w:sz="0" w:space="0" w:color="auto"/>
          </w:divBdr>
        </w:div>
        <w:div w:id="1532839820">
          <w:marLeft w:val="640"/>
          <w:marRight w:val="0"/>
          <w:marTop w:val="0"/>
          <w:marBottom w:val="0"/>
          <w:divBdr>
            <w:top w:val="none" w:sz="0" w:space="0" w:color="auto"/>
            <w:left w:val="none" w:sz="0" w:space="0" w:color="auto"/>
            <w:bottom w:val="none" w:sz="0" w:space="0" w:color="auto"/>
            <w:right w:val="none" w:sz="0" w:space="0" w:color="auto"/>
          </w:divBdr>
        </w:div>
        <w:div w:id="1558200161">
          <w:marLeft w:val="640"/>
          <w:marRight w:val="0"/>
          <w:marTop w:val="0"/>
          <w:marBottom w:val="0"/>
          <w:divBdr>
            <w:top w:val="none" w:sz="0" w:space="0" w:color="auto"/>
            <w:left w:val="none" w:sz="0" w:space="0" w:color="auto"/>
            <w:bottom w:val="none" w:sz="0" w:space="0" w:color="auto"/>
            <w:right w:val="none" w:sz="0" w:space="0" w:color="auto"/>
          </w:divBdr>
        </w:div>
        <w:div w:id="1616864319">
          <w:marLeft w:val="640"/>
          <w:marRight w:val="0"/>
          <w:marTop w:val="0"/>
          <w:marBottom w:val="0"/>
          <w:divBdr>
            <w:top w:val="none" w:sz="0" w:space="0" w:color="auto"/>
            <w:left w:val="none" w:sz="0" w:space="0" w:color="auto"/>
            <w:bottom w:val="none" w:sz="0" w:space="0" w:color="auto"/>
            <w:right w:val="none" w:sz="0" w:space="0" w:color="auto"/>
          </w:divBdr>
        </w:div>
        <w:div w:id="1635142242">
          <w:marLeft w:val="640"/>
          <w:marRight w:val="0"/>
          <w:marTop w:val="0"/>
          <w:marBottom w:val="0"/>
          <w:divBdr>
            <w:top w:val="none" w:sz="0" w:space="0" w:color="auto"/>
            <w:left w:val="none" w:sz="0" w:space="0" w:color="auto"/>
            <w:bottom w:val="none" w:sz="0" w:space="0" w:color="auto"/>
            <w:right w:val="none" w:sz="0" w:space="0" w:color="auto"/>
          </w:divBdr>
        </w:div>
        <w:div w:id="1723170188">
          <w:marLeft w:val="640"/>
          <w:marRight w:val="0"/>
          <w:marTop w:val="0"/>
          <w:marBottom w:val="0"/>
          <w:divBdr>
            <w:top w:val="none" w:sz="0" w:space="0" w:color="auto"/>
            <w:left w:val="none" w:sz="0" w:space="0" w:color="auto"/>
            <w:bottom w:val="none" w:sz="0" w:space="0" w:color="auto"/>
            <w:right w:val="none" w:sz="0" w:space="0" w:color="auto"/>
          </w:divBdr>
        </w:div>
        <w:div w:id="1781534121">
          <w:marLeft w:val="640"/>
          <w:marRight w:val="0"/>
          <w:marTop w:val="0"/>
          <w:marBottom w:val="0"/>
          <w:divBdr>
            <w:top w:val="none" w:sz="0" w:space="0" w:color="auto"/>
            <w:left w:val="none" w:sz="0" w:space="0" w:color="auto"/>
            <w:bottom w:val="none" w:sz="0" w:space="0" w:color="auto"/>
            <w:right w:val="none" w:sz="0" w:space="0" w:color="auto"/>
          </w:divBdr>
        </w:div>
        <w:div w:id="1829248174">
          <w:marLeft w:val="640"/>
          <w:marRight w:val="0"/>
          <w:marTop w:val="0"/>
          <w:marBottom w:val="0"/>
          <w:divBdr>
            <w:top w:val="none" w:sz="0" w:space="0" w:color="auto"/>
            <w:left w:val="none" w:sz="0" w:space="0" w:color="auto"/>
            <w:bottom w:val="none" w:sz="0" w:space="0" w:color="auto"/>
            <w:right w:val="none" w:sz="0" w:space="0" w:color="auto"/>
          </w:divBdr>
        </w:div>
        <w:div w:id="1829327181">
          <w:marLeft w:val="640"/>
          <w:marRight w:val="0"/>
          <w:marTop w:val="0"/>
          <w:marBottom w:val="0"/>
          <w:divBdr>
            <w:top w:val="none" w:sz="0" w:space="0" w:color="auto"/>
            <w:left w:val="none" w:sz="0" w:space="0" w:color="auto"/>
            <w:bottom w:val="none" w:sz="0" w:space="0" w:color="auto"/>
            <w:right w:val="none" w:sz="0" w:space="0" w:color="auto"/>
          </w:divBdr>
        </w:div>
        <w:div w:id="1840267743">
          <w:marLeft w:val="640"/>
          <w:marRight w:val="0"/>
          <w:marTop w:val="0"/>
          <w:marBottom w:val="0"/>
          <w:divBdr>
            <w:top w:val="none" w:sz="0" w:space="0" w:color="auto"/>
            <w:left w:val="none" w:sz="0" w:space="0" w:color="auto"/>
            <w:bottom w:val="none" w:sz="0" w:space="0" w:color="auto"/>
            <w:right w:val="none" w:sz="0" w:space="0" w:color="auto"/>
          </w:divBdr>
        </w:div>
        <w:div w:id="1858233981">
          <w:marLeft w:val="640"/>
          <w:marRight w:val="0"/>
          <w:marTop w:val="0"/>
          <w:marBottom w:val="0"/>
          <w:divBdr>
            <w:top w:val="none" w:sz="0" w:space="0" w:color="auto"/>
            <w:left w:val="none" w:sz="0" w:space="0" w:color="auto"/>
            <w:bottom w:val="none" w:sz="0" w:space="0" w:color="auto"/>
            <w:right w:val="none" w:sz="0" w:space="0" w:color="auto"/>
          </w:divBdr>
        </w:div>
        <w:div w:id="1861353865">
          <w:marLeft w:val="640"/>
          <w:marRight w:val="0"/>
          <w:marTop w:val="0"/>
          <w:marBottom w:val="0"/>
          <w:divBdr>
            <w:top w:val="none" w:sz="0" w:space="0" w:color="auto"/>
            <w:left w:val="none" w:sz="0" w:space="0" w:color="auto"/>
            <w:bottom w:val="none" w:sz="0" w:space="0" w:color="auto"/>
            <w:right w:val="none" w:sz="0" w:space="0" w:color="auto"/>
          </w:divBdr>
        </w:div>
        <w:div w:id="1908611990">
          <w:marLeft w:val="640"/>
          <w:marRight w:val="0"/>
          <w:marTop w:val="0"/>
          <w:marBottom w:val="0"/>
          <w:divBdr>
            <w:top w:val="none" w:sz="0" w:space="0" w:color="auto"/>
            <w:left w:val="none" w:sz="0" w:space="0" w:color="auto"/>
            <w:bottom w:val="none" w:sz="0" w:space="0" w:color="auto"/>
            <w:right w:val="none" w:sz="0" w:space="0" w:color="auto"/>
          </w:divBdr>
        </w:div>
        <w:div w:id="2024092201">
          <w:marLeft w:val="640"/>
          <w:marRight w:val="0"/>
          <w:marTop w:val="0"/>
          <w:marBottom w:val="0"/>
          <w:divBdr>
            <w:top w:val="none" w:sz="0" w:space="0" w:color="auto"/>
            <w:left w:val="none" w:sz="0" w:space="0" w:color="auto"/>
            <w:bottom w:val="none" w:sz="0" w:space="0" w:color="auto"/>
            <w:right w:val="none" w:sz="0" w:space="0" w:color="auto"/>
          </w:divBdr>
        </w:div>
        <w:div w:id="2032873872">
          <w:marLeft w:val="640"/>
          <w:marRight w:val="0"/>
          <w:marTop w:val="0"/>
          <w:marBottom w:val="0"/>
          <w:divBdr>
            <w:top w:val="none" w:sz="0" w:space="0" w:color="auto"/>
            <w:left w:val="none" w:sz="0" w:space="0" w:color="auto"/>
            <w:bottom w:val="none" w:sz="0" w:space="0" w:color="auto"/>
            <w:right w:val="none" w:sz="0" w:space="0" w:color="auto"/>
          </w:divBdr>
        </w:div>
        <w:div w:id="2072583059">
          <w:marLeft w:val="640"/>
          <w:marRight w:val="0"/>
          <w:marTop w:val="0"/>
          <w:marBottom w:val="0"/>
          <w:divBdr>
            <w:top w:val="none" w:sz="0" w:space="0" w:color="auto"/>
            <w:left w:val="none" w:sz="0" w:space="0" w:color="auto"/>
            <w:bottom w:val="none" w:sz="0" w:space="0" w:color="auto"/>
            <w:right w:val="none" w:sz="0" w:space="0" w:color="auto"/>
          </w:divBdr>
        </w:div>
        <w:div w:id="2093626635">
          <w:marLeft w:val="640"/>
          <w:marRight w:val="0"/>
          <w:marTop w:val="0"/>
          <w:marBottom w:val="0"/>
          <w:divBdr>
            <w:top w:val="none" w:sz="0" w:space="0" w:color="auto"/>
            <w:left w:val="none" w:sz="0" w:space="0" w:color="auto"/>
            <w:bottom w:val="none" w:sz="0" w:space="0" w:color="auto"/>
            <w:right w:val="none" w:sz="0" w:space="0" w:color="auto"/>
          </w:divBdr>
        </w:div>
        <w:div w:id="2095121828">
          <w:marLeft w:val="640"/>
          <w:marRight w:val="0"/>
          <w:marTop w:val="0"/>
          <w:marBottom w:val="0"/>
          <w:divBdr>
            <w:top w:val="none" w:sz="0" w:space="0" w:color="auto"/>
            <w:left w:val="none" w:sz="0" w:space="0" w:color="auto"/>
            <w:bottom w:val="none" w:sz="0" w:space="0" w:color="auto"/>
            <w:right w:val="none" w:sz="0" w:space="0" w:color="auto"/>
          </w:divBdr>
        </w:div>
        <w:div w:id="2111464810">
          <w:marLeft w:val="640"/>
          <w:marRight w:val="0"/>
          <w:marTop w:val="0"/>
          <w:marBottom w:val="0"/>
          <w:divBdr>
            <w:top w:val="none" w:sz="0" w:space="0" w:color="auto"/>
            <w:left w:val="none" w:sz="0" w:space="0" w:color="auto"/>
            <w:bottom w:val="none" w:sz="0" w:space="0" w:color="auto"/>
            <w:right w:val="none" w:sz="0" w:space="0" w:color="auto"/>
          </w:divBdr>
        </w:div>
      </w:divsChild>
    </w:div>
    <w:div w:id="1034574742">
      <w:bodyDiv w:val="1"/>
      <w:marLeft w:val="0"/>
      <w:marRight w:val="0"/>
      <w:marTop w:val="0"/>
      <w:marBottom w:val="0"/>
      <w:divBdr>
        <w:top w:val="none" w:sz="0" w:space="0" w:color="auto"/>
        <w:left w:val="none" w:sz="0" w:space="0" w:color="auto"/>
        <w:bottom w:val="none" w:sz="0" w:space="0" w:color="auto"/>
        <w:right w:val="none" w:sz="0" w:space="0" w:color="auto"/>
      </w:divBdr>
      <w:divsChild>
        <w:div w:id="6908236">
          <w:marLeft w:val="640"/>
          <w:marRight w:val="0"/>
          <w:marTop w:val="0"/>
          <w:marBottom w:val="0"/>
          <w:divBdr>
            <w:top w:val="none" w:sz="0" w:space="0" w:color="auto"/>
            <w:left w:val="none" w:sz="0" w:space="0" w:color="auto"/>
            <w:bottom w:val="none" w:sz="0" w:space="0" w:color="auto"/>
            <w:right w:val="none" w:sz="0" w:space="0" w:color="auto"/>
          </w:divBdr>
        </w:div>
        <w:div w:id="32660931">
          <w:marLeft w:val="640"/>
          <w:marRight w:val="0"/>
          <w:marTop w:val="0"/>
          <w:marBottom w:val="0"/>
          <w:divBdr>
            <w:top w:val="none" w:sz="0" w:space="0" w:color="auto"/>
            <w:left w:val="none" w:sz="0" w:space="0" w:color="auto"/>
            <w:bottom w:val="none" w:sz="0" w:space="0" w:color="auto"/>
            <w:right w:val="none" w:sz="0" w:space="0" w:color="auto"/>
          </w:divBdr>
        </w:div>
        <w:div w:id="66464604">
          <w:marLeft w:val="640"/>
          <w:marRight w:val="0"/>
          <w:marTop w:val="0"/>
          <w:marBottom w:val="0"/>
          <w:divBdr>
            <w:top w:val="none" w:sz="0" w:space="0" w:color="auto"/>
            <w:left w:val="none" w:sz="0" w:space="0" w:color="auto"/>
            <w:bottom w:val="none" w:sz="0" w:space="0" w:color="auto"/>
            <w:right w:val="none" w:sz="0" w:space="0" w:color="auto"/>
          </w:divBdr>
        </w:div>
        <w:div w:id="87698799">
          <w:marLeft w:val="640"/>
          <w:marRight w:val="0"/>
          <w:marTop w:val="0"/>
          <w:marBottom w:val="0"/>
          <w:divBdr>
            <w:top w:val="none" w:sz="0" w:space="0" w:color="auto"/>
            <w:left w:val="none" w:sz="0" w:space="0" w:color="auto"/>
            <w:bottom w:val="none" w:sz="0" w:space="0" w:color="auto"/>
            <w:right w:val="none" w:sz="0" w:space="0" w:color="auto"/>
          </w:divBdr>
        </w:div>
        <w:div w:id="151875033">
          <w:marLeft w:val="640"/>
          <w:marRight w:val="0"/>
          <w:marTop w:val="0"/>
          <w:marBottom w:val="0"/>
          <w:divBdr>
            <w:top w:val="none" w:sz="0" w:space="0" w:color="auto"/>
            <w:left w:val="none" w:sz="0" w:space="0" w:color="auto"/>
            <w:bottom w:val="none" w:sz="0" w:space="0" w:color="auto"/>
            <w:right w:val="none" w:sz="0" w:space="0" w:color="auto"/>
          </w:divBdr>
        </w:div>
        <w:div w:id="435517099">
          <w:marLeft w:val="640"/>
          <w:marRight w:val="0"/>
          <w:marTop w:val="0"/>
          <w:marBottom w:val="0"/>
          <w:divBdr>
            <w:top w:val="none" w:sz="0" w:space="0" w:color="auto"/>
            <w:left w:val="none" w:sz="0" w:space="0" w:color="auto"/>
            <w:bottom w:val="none" w:sz="0" w:space="0" w:color="auto"/>
            <w:right w:val="none" w:sz="0" w:space="0" w:color="auto"/>
          </w:divBdr>
        </w:div>
        <w:div w:id="435902674">
          <w:marLeft w:val="640"/>
          <w:marRight w:val="0"/>
          <w:marTop w:val="0"/>
          <w:marBottom w:val="0"/>
          <w:divBdr>
            <w:top w:val="none" w:sz="0" w:space="0" w:color="auto"/>
            <w:left w:val="none" w:sz="0" w:space="0" w:color="auto"/>
            <w:bottom w:val="none" w:sz="0" w:space="0" w:color="auto"/>
            <w:right w:val="none" w:sz="0" w:space="0" w:color="auto"/>
          </w:divBdr>
        </w:div>
        <w:div w:id="478575882">
          <w:marLeft w:val="640"/>
          <w:marRight w:val="0"/>
          <w:marTop w:val="0"/>
          <w:marBottom w:val="0"/>
          <w:divBdr>
            <w:top w:val="none" w:sz="0" w:space="0" w:color="auto"/>
            <w:left w:val="none" w:sz="0" w:space="0" w:color="auto"/>
            <w:bottom w:val="none" w:sz="0" w:space="0" w:color="auto"/>
            <w:right w:val="none" w:sz="0" w:space="0" w:color="auto"/>
          </w:divBdr>
        </w:div>
        <w:div w:id="536695247">
          <w:marLeft w:val="640"/>
          <w:marRight w:val="0"/>
          <w:marTop w:val="0"/>
          <w:marBottom w:val="0"/>
          <w:divBdr>
            <w:top w:val="none" w:sz="0" w:space="0" w:color="auto"/>
            <w:left w:val="none" w:sz="0" w:space="0" w:color="auto"/>
            <w:bottom w:val="none" w:sz="0" w:space="0" w:color="auto"/>
            <w:right w:val="none" w:sz="0" w:space="0" w:color="auto"/>
          </w:divBdr>
        </w:div>
        <w:div w:id="537281208">
          <w:marLeft w:val="640"/>
          <w:marRight w:val="0"/>
          <w:marTop w:val="0"/>
          <w:marBottom w:val="0"/>
          <w:divBdr>
            <w:top w:val="none" w:sz="0" w:space="0" w:color="auto"/>
            <w:left w:val="none" w:sz="0" w:space="0" w:color="auto"/>
            <w:bottom w:val="none" w:sz="0" w:space="0" w:color="auto"/>
            <w:right w:val="none" w:sz="0" w:space="0" w:color="auto"/>
          </w:divBdr>
        </w:div>
        <w:div w:id="581722988">
          <w:marLeft w:val="640"/>
          <w:marRight w:val="0"/>
          <w:marTop w:val="0"/>
          <w:marBottom w:val="0"/>
          <w:divBdr>
            <w:top w:val="none" w:sz="0" w:space="0" w:color="auto"/>
            <w:left w:val="none" w:sz="0" w:space="0" w:color="auto"/>
            <w:bottom w:val="none" w:sz="0" w:space="0" w:color="auto"/>
            <w:right w:val="none" w:sz="0" w:space="0" w:color="auto"/>
          </w:divBdr>
        </w:div>
        <w:div w:id="597637265">
          <w:marLeft w:val="640"/>
          <w:marRight w:val="0"/>
          <w:marTop w:val="0"/>
          <w:marBottom w:val="0"/>
          <w:divBdr>
            <w:top w:val="none" w:sz="0" w:space="0" w:color="auto"/>
            <w:left w:val="none" w:sz="0" w:space="0" w:color="auto"/>
            <w:bottom w:val="none" w:sz="0" w:space="0" w:color="auto"/>
            <w:right w:val="none" w:sz="0" w:space="0" w:color="auto"/>
          </w:divBdr>
        </w:div>
        <w:div w:id="715351158">
          <w:marLeft w:val="640"/>
          <w:marRight w:val="0"/>
          <w:marTop w:val="0"/>
          <w:marBottom w:val="0"/>
          <w:divBdr>
            <w:top w:val="none" w:sz="0" w:space="0" w:color="auto"/>
            <w:left w:val="none" w:sz="0" w:space="0" w:color="auto"/>
            <w:bottom w:val="none" w:sz="0" w:space="0" w:color="auto"/>
            <w:right w:val="none" w:sz="0" w:space="0" w:color="auto"/>
          </w:divBdr>
        </w:div>
        <w:div w:id="741101200">
          <w:marLeft w:val="640"/>
          <w:marRight w:val="0"/>
          <w:marTop w:val="0"/>
          <w:marBottom w:val="0"/>
          <w:divBdr>
            <w:top w:val="none" w:sz="0" w:space="0" w:color="auto"/>
            <w:left w:val="none" w:sz="0" w:space="0" w:color="auto"/>
            <w:bottom w:val="none" w:sz="0" w:space="0" w:color="auto"/>
            <w:right w:val="none" w:sz="0" w:space="0" w:color="auto"/>
          </w:divBdr>
        </w:div>
        <w:div w:id="751585257">
          <w:marLeft w:val="640"/>
          <w:marRight w:val="0"/>
          <w:marTop w:val="0"/>
          <w:marBottom w:val="0"/>
          <w:divBdr>
            <w:top w:val="none" w:sz="0" w:space="0" w:color="auto"/>
            <w:left w:val="none" w:sz="0" w:space="0" w:color="auto"/>
            <w:bottom w:val="none" w:sz="0" w:space="0" w:color="auto"/>
            <w:right w:val="none" w:sz="0" w:space="0" w:color="auto"/>
          </w:divBdr>
        </w:div>
        <w:div w:id="787547105">
          <w:marLeft w:val="640"/>
          <w:marRight w:val="0"/>
          <w:marTop w:val="0"/>
          <w:marBottom w:val="0"/>
          <w:divBdr>
            <w:top w:val="none" w:sz="0" w:space="0" w:color="auto"/>
            <w:left w:val="none" w:sz="0" w:space="0" w:color="auto"/>
            <w:bottom w:val="none" w:sz="0" w:space="0" w:color="auto"/>
            <w:right w:val="none" w:sz="0" w:space="0" w:color="auto"/>
          </w:divBdr>
        </w:div>
        <w:div w:id="797531442">
          <w:marLeft w:val="640"/>
          <w:marRight w:val="0"/>
          <w:marTop w:val="0"/>
          <w:marBottom w:val="0"/>
          <w:divBdr>
            <w:top w:val="none" w:sz="0" w:space="0" w:color="auto"/>
            <w:left w:val="none" w:sz="0" w:space="0" w:color="auto"/>
            <w:bottom w:val="none" w:sz="0" w:space="0" w:color="auto"/>
            <w:right w:val="none" w:sz="0" w:space="0" w:color="auto"/>
          </w:divBdr>
        </w:div>
        <w:div w:id="840655397">
          <w:marLeft w:val="640"/>
          <w:marRight w:val="0"/>
          <w:marTop w:val="0"/>
          <w:marBottom w:val="0"/>
          <w:divBdr>
            <w:top w:val="none" w:sz="0" w:space="0" w:color="auto"/>
            <w:left w:val="none" w:sz="0" w:space="0" w:color="auto"/>
            <w:bottom w:val="none" w:sz="0" w:space="0" w:color="auto"/>
            <w:right w:val="none" w:sz="0" w:space="0" w:color="auto"/>
          </w:divBdr>
        </w:div>
        <w:div w:id="884872791">
          <w:marLeft w:val="640"/>
          <w:marRight w:val="0"/>
          <w:marTop w:val="0"/>
          <w:marBottom w:val="0"/>
          <w:divBdr>
            <w:top w:val="none" w:sz="0" w:space="0" w:color="auto"/>
            <w:left w:val="none" w:sz="0" w:space="0" w:color="auto"/>
            <w:bottom w:val="none" w:sz="0" w:space="0" w:color="auto"/>
            <w:right w:val="none" w:sz="0" w:space="0" w:color="auto"/>
          </w:divBdr>
        </w:div>
        <w:div w:id="1203252744">
          <w:marLeft w:val="640"/>
          <w:marRight w:val="0"/>
          <w:marTop w:val="0"/>
          <w:marBottom w:val="0"/>
          <w:divBdr>
            <w:top w:val="none" w:sz="0" w:space="0" w:color="auto"/>
            <w:left w:val="none" w:sz="0" w:space="0" w:color="auto"/>
            <w:bottom w:val="none" w:sz="0" w:space="0" w:color="auto"/>
            <w:right w:val="none" w:sz="0" w:space="0" w:color="auto"/>
          </w:divBdr>
        </w:div>
        <w:div w:id="1230388313">
          <w:marLeft w:val="640"/>
          <w:marRight w:val="0"/>
          <w:marTop w:val="0"/>
          <w:marBottom w:val="0"/>
          <w:divBdr>
            <w:top w:val="none" w:sz="0" w:space="0" w:color="auto"/>
            <w:left w:val="none" w:sz="0" w:space="0" w:color="auto"/>
            <w:bottom w:val="none" w:sz="0" w:space="0" w:color="auto"/>
            <w:right w:val="none" w:sz="0" w:space="0" w:color="auto"/>
          </w:divBdr>
        </w:div>
        <w:div w:id="1243879112">
          <w:marLeft w:val="640"/>
          <w:marRight w:val="0"/>
          <w:marTop w:val="0"/>
          <w:marBottom w:val="0"/>
          <w:divBdr>
            <w:top w:val="none" w:sz="0" w:space="0" w:color="auto"/>
            <w:left w:val="none" w:sz="0" w:space="0" w:color="auto"/>
            <w:bottom w:val="none" w:sz="0" w:space="0" w:color="auto"/>
            <w:right w:val="none" w:sz="0" w:space="0" w:color="auto"/>
          </w:divBdr>
        </w:div>
        <w:div w:id="1249920614">
          <w:marLeft w:val="640"/>
          <w:marRight w:val="0"/>
          <w:marTop w:val="0"/>
          <w:marBottom w:val="0"/>
          <w:divBdr>
            <w:top w:val="none" w:sz="0" w:space="0" w:color="auto"/>
            <w:left w:val="none" w:sz="0" w:space="0" w:color="auto"/>
            <w:bottom w:val="none" w:sz="0" w:space="0" w:color="auto"/>
            <w:right w:val="none" w:sz="0" w:space="0" w:color="auto"/>
          </w:divBdr>
        </w:div>
        <w:div w:id="1286350695">
          <w:marLeft w:val="640"/>
          <w:marRight w:val="0"/>
          <w:marTop w:val="0"/>
          <w:marBottom w:val="0"/>
          <w:divBdr>
            <w:top w:val="none" w:sz="0" w:space="0" w:color="auto"/>
            <w:left w:val="none" w:sz="0" w:space="0" w:color="auto"/>
            <w:bottom w:val="none" w:sz="0" w:space="0" w:color="auto"/>
            <w:right w:val="none" w:sz="0" w:space="0" w:color="auto"/>
          </w:divBdr>
        </w:div>
        <w:div w:id="1365987239">
          <w:marLeft w:val="640"/>
          <w:marRight w:val="0"/>
          <w:marTop w:val="0"/>
          <w:marBottom w:val="0"/>
          <w:divBdr>
            <w:top w:val="none" w:sz="0" w:space="0" w:color="auto"/>
            <w:left w:val="none" w:sz="0" w:space="0" w:color="auto"/>
            <w:bottom w:val="none" w:sz="0" w:space="0" w:color="auto"/>
            <w:right w:val="none" w:sz="0" w:space="0" w:color="auto"/>
          </w:divBdr>
        </w:div>
        <w:div w:id="1426658552">
          <w:marLeft w:val="640"/>
          <w:marRight w:val="0"/>
          <w:marTop w:val="0"/>
          <w:marBottom w:val="0"/>
          <w:divBdr>
            <w:top w:val="none" w:sz="0" w:space="0" w:color="auto"/>
            <w:left w:val="none" w:sz="0" w:space="0" w:color="auto"/>
            <w:bottom w:val="none" w:sz="0" w:space="0" w:color="auto"/>
            <w:right w:val="none" w:sz="0" w:space="0" w:color="auto"/>
          </w:divBdr>
        </w:div>
        <w:div w:id="1482574000">
          <w:marLeft w:val="640"/>
          <w:marRight w:val="0"/>
          <w:marTop w:val="0"/>
          <w:marBottom w:val="0"/>
          <w:divBdr>
            <w:top w:val="none" w:sz="0" w:space="0" w:color="auto"/>
            <w:left w:val="none" w:sz="0" w:space="0" w:color="auto"/>
            <w:bottom w:val="none" w:sz="0" w:space="0" w:color="auto"/>
            <w:right w:val="none" w:sz="0" w:space="0" w:color="auto"/>
          </w:divBdr>
        </w:div>
        <w:div w:id="1612856249">
          <w:marLeft w:val="640"/>
          <w:marRight w:val="0"/>
          <w:marTop w:val="0"/>
          <w:marBottom w:val="0"/>
          <w:divBdr>
            <w:top w:val="none" w:sz="0" w:space="0" w:color="auto"/>
            <w:left w:val="none" w:sz="0" w:space="0" w:color="auto"/>
            <w:bottom w:val="none" w:sz="0" w:space="0" w:color="auto"/>
            <w:right w:val="none" w:sz="0" w:space="0" w:color="auto"/>
          </w:divBdr>
        </w:div>
        <w:div w:id="1638532042">
          <w:marLeft w:val="640"/>
          <w:marRight w:val="0"/>
          <w:marTop w:val="0"/>
          <w:marBottom w:val="0"/>
          <w:divBdr>
            <w:top w:val="none" w:sz="0" w:space="0" w:color="auto"/>
            <w:left w:val="none" w:sz="0" w:space="0" w:color="auto"/>
            <w:bottom w:val="none" w:sz="0" w:space="0" w:color="auto"/>
            <w:right w:val="none" w:sz="0" w:space="0" w:color="auto"/>
          </w:divBdr>
        </w:div>
        <w:div w:id="1663579009">
          <w:marLeft w:val="640"/>
          <w:marRight w:val="0"/>
          <w:marTop w:val="0"/>
          <w:marBottom w:val="0"/>
          <w:divBdr>
            <w:top w:val="none" w:sz="0" w:space="0" w:color="auto"/>
            <w:left w:val="none" w:sz="0" w:space="0" w:color="auto"/>
            <w:bottom w:val="none" w:sz="0" w:space="0" w:color="auto"/>
            <w:right w:val="none" w:sz="0" w:space="0" w:color="auto"/>
          </w:divBdr>
        </w:div>
        <w:div w:id="1681395598">
          <w:marLeft w:val="640"/>
          <w:marRight w:val="0"/>
          <w:marTop w:val="0"/>
          <w:marBottom w:val="0"/>
          <w:divBdr>
            <w:top w:val="none" w:sz="0" w:space="0" w:color="auto"/>
            <w:left w:val="none" w:sz="0" w:space="0" w:color="auto"/>
            <w:bottom w:val="none" w:sz="0" w:space="0" w:color="auto"/>
            <w:right w:val="none" w:sz="0" w:space="0" w:color="auto"/>
          </w:divBdr>
        </w:div>
        <w:div w:id="1704136874">
          <w:marLeft w:val="640"/>
          <w:marRight w:val="0"/>
          <w:marTop w:val="0"/>
          <w:marBottom w:val="0"/>
          <w:divBdr>
            <w:top w:val="none" w:sz="0" w:space="0" w:color="auto"/>
            <w:left w:val="none" w:sz="0" w:space="0" w:color="auto"/>
            <w:bottom w:val="none" w:sz="0" w:space="0" w:color="auto"/>
            <w:right w:val="none" w:sz="0" w:space="0" w:color="auto"/>
          </w:divBdr>
        </w:div>
        <w:div w:id="1769547724">
          <w:marLeft w:val="640"/>
          <w:marRight w:val="0"/>
          <w:marTop w:val="0"/>
          <w:marBottom w:val="0"/>
          <w:divBdr>
            <w:top w:val="none" w:sz="0" w:space="0" w:color="auto"/>
            <w:left w:val="none" w:sz="0" w:space="0" w:color="auto"/>
            <w:bottom w:val="none" w:sz="0" w:space="0" w:color="auto"/>
            <w:right w:val="none" w:sz="0" w:space="0" w:color="auto"/>
          </w:divBdr>
        </w:div>
        <w:div w:id="1772239765">
          <w:marLeft w:val="640"/>
          <w:marRight w:val="0"/>
          <w:marTop w:val="0"/>
          <w:marBottom w:val="0"/>
          <w:divBdr>
            <w:top w:val="none" w:sz="0" w:space="0" w:color="auto"/>
            <w:left w:val="none" w:sz="0" w:space="0" w:color="auto"/>
            <w:bottom w:val="none" w:sz="0" w:space="0" w:color="auto"/>
            <w:right w:val="none" w:sz="0" w:space="0" w:color="auto"/>
          </w:divBdr>
        </w:div>
        <w:div w:id="1819373839">
          <w:marLeft w:val="640"/>
          <w:marRight w:val="0"/>
          <w:marTop w:val="0"/>
          <w:marBottom w:val="0"/>
          <w:divBdr>
            <w:top w:val="none" w:sz="0" w:space="0" w:color="auto"/>
            <w:left w:val="none" w:sz="0" w:space="0" w:color="auto"/>
            <w:bottom w:val="none" w:sz="0" w:space="0" w:color="auto"/>
            <w:right w:val="none" w:sz="0" w:space="0" w:color="auto"/>
          </w:divBdr>
        </w:div>
        <w:div w:id="1884712403">
          <w:marLeft w:val="640"/>
          <w:marRight w:val="0"/>
          <w:marTop w:val="0"/>
          <w:marBottom w:val="0"/>
          <w:divBdr>
            <w:top w:val="none" w:sz="0" w:space="0" w:color="auto"/>
            <w:left w:val="none" w:sz="0" w:space="0" w:color="auto"/>
            <w:bottom w:val="none" w:sz="0" w:space="0" w:color="auto"/>
            <w:right w:val="none" w:sz="0" w:space="0" w:color="auto"/>
          </w:divBdr>
        </w:div>
        <w:div w:id="1965381125">
          <w:marLeft w:val="640"/>
          <w:marRight w:val="0"/>
          <w:marTop w:val="0"/>
          <w:marBottom w:val="0"/>
          <w:divBdr>
            <w:top w:val="none" w:sz="0" w:space="0" w:color="auto"/>
            <w:left w:val="none" w:sz="0" w:space="0" w:color="auto"/>
            <w:bottom w:val="none" w:sz="0" w:space="0" w:color="auto"/>
            <w:right w:val="none" w:sz="0" w:space="0" w:color="auto"/>
          </w:divBdr>
        </w:div>
      </w:divsChild>
    </w:div>
    <w:div w:id="1043287631">
      <w:bodyDiv w:val="1"/>
      <w:marLeft w:val="0"/>
      <w:marRight w:val="0"/>
      <w:marTop w:val="0"/>
      <w:marBottom w:val="0"/>
      <w:divBdr>
        <w:top w:val="none" w:sz="0" w:space="0" w:color="auto"/>
        <w:left w:val="none" w:sz="0" w:space="0" w:color="auto"/>
        <w:bottom w:val="none" w:sz="0" w:space="0" w:color="auto"/>
        <w:right w:val="none" w:sz="0" w:space="0" w:color="auto"/>
      </w:divBdr>
      <w:divsChild>
        <w:div w:id="29112224">
          <w:marLeft w:val="640"/>
          <w:marRight w:val="0"/>
          <w:marTop w:val="0"/>
          <w:marBottom w:val="0"/>
          <w:divBdr>
            <w:top w:val="none" w:sz="0" w:space="0" w:color="auto"/>
            <w:left w:val="none" w:sz="0" w:space="0" w:color="auto"/>
            <w:bottom w:val="none" w:sz="0" w:space="0" w:color="auto"/>
            <w:right w:val="none" w:sz="0" w:space="0" w:color="auto"/>
          </w:divBdr>
        </w:div>
        <w:div w:id="69162131">
          <w:marLeft w:val="640"/>
          <w:marRight w:val="0"/>
          <w:marTop w:val="0"/>
          <w:marBottom w:val="0"/>
          <w:divBdr>
            <w:top w:val="none" w:sz="0" w:space="0" w:color="auto"/>
            <w:left w:val="none" w:sz="0" w:space="0" w:color="auto"/>
            <w:bottom w:val="none" w:sz="0" w:space="0" w:color="auto"/>
            <w:right w:val="none" w:sz="0" w:space="0" w:color="auto"/>
          </w:divBdr>
        </w:div>
        <w:div w:id="127211129">
          <w:marLeft w:val="640"/>
          <w:marRight w:val="0"/>
          <w:marTop w:val="0"/>
          <w:marBottom w:val="0"/>
          <w:divBdr>
            <w:top w:val="none" w:sz="0" w:space="0" w:color="auto"/>
            <w:left w:val="none" w:sz="0" w:space="0" w:color="auto"/>
            <w:bottom w:val="none" w:sz="0" w:space="0" w:color="auto"/>
            <w:right w:val="none" w:sz="0" w:space="0" w:color="auto"/>
          </w:divBdr>
        </w:div>
        <w:div w:id="141701453">
          <w:marLeft w:val="640"/>
          <w:marRight w:val="0"/>
          <w:marTop w:val="0"/>
          <w:marBottom w:val="0"/>
          <w:divBdr>
            <w:top w:val="none" w:sz="0" w:space="0" w:color="auto"/>
            <w:left w:val="none" w:sz="0" w:space="0" w:color="auto"/>
            <w:bottom w:val="none" w:sz="0" w:space="0" w:color="auto"/>
            <w:right w:val="none" w:sz="0" w:space="0" w:color="auto"/>
          </w:divBdr>
        </w:div>
        <w:div w:id="255477381">
          <w:marLeft w:val="640"/>
          <w:marRight w:val="0"/>
          <w:marTop w:val="0"/>
          <w:marBottom w:val="0"/>
          <w:divBdr>
            <w:top w:val="none" w:sz="0" w:space="0" w:color="auto"/>
            <w:left w:val="none" w:sz="0" w:space="0" w:color="auto"/>
            <w:bottom w:val="none" w:sz="0" w:space="0" w:color="auto"/>
            <w:right w:val="none" w:sz="0" w:space="0" w:color="auto"/>
          </w:divBdr>
        </w:div>
        <w:div w:id="291599110">
          <w:marLeft w:val="640"/>
          <w:marRight w:val="0"/>
          <w:marTop w:val="0"/>
          <w:marBottom w:val="0"/>
          <w:divBdr>
            <w:top w:val="none" w:sz="0" w:space="0" w:color="auto"/>
            <w:left w:val="none" w:sz="0" w:space="0" w:color="auto"/>
            <w:bottom w:val="none" w:sz="0" w:space="0" w:color="auto"/>
            <w:right w:val="none" w:sz="0" w:space="0" w:color="auto"/>
          </w:divBdr>
        </w:div>
        <w:div w:id="296954449">
          <w:marLeft w:val="640"/>
          <w:marRight w:val="0"/>
          <w:marTop w:val="0"/>
          <w:marBottom w:val="0"/>
          <w:divBdr>
            <w:top w:val="none" w:sz="0" w:space="0" w:color="auto"/>
            <w:left w:val="none" w:sz="0" w:space="0" w:color="auto"/>
            <w:bottom w:val="none" w:sz="0" w:space="0" w:color="auto"/>
            <w:right w:val="none" w:sz="0" w:space="0" w:color="auto"/>
          </w:divBdr>
        </w:div>
        <w:div w:id="320741576">
          <w:marLeft w:val="640"/>
          <w:marRight w:val="0"/>
          <w:marTop w:val="0"/>
          <w:marBottom w:val="0"/>
          <w:divBdr>
            <w:top w:val="none" w:sz="0" w:space="0" w:color="auto"/>
            <w:left w:val="none" w:sz="0" w:space="0" w:color="auto"/>
            <w:bottom w:val="none" w:sz="0" w:space="0" w:color="auto"/>
            <w:right w:val="none" w:sz="0" w:space="0" w:color="auto"/>
          </w:divBdr>
        </w:div>
        <w:div w:id="363480890">
          <w:marLeft w:val="640"/>
          <w:marRight w:val="0"/>
          <w:marTop w:val="0"/>
          <w:marBottom w:val="0"/>
          <w:divBdr>
            <w:top w:val="none" w:sz="0" w:space="0" w:color="auto"/>
            <w:left w:val="none" w:sz="0" w:space="0" w:color="auto"/>
            <w:bottom w:val="none" w:sz="0" w:space="0" w:color="auto"/>
            <w:right w:val="none" w:sz="0" w:space="0" w:color="auto"/>
          </w:divBdr>
        </w:div>
        <w:div w:id="424233648">
          <w:marLeft w:val="640"/>
          <w:marRight w:val="0"/>
          <w:marTop w:val="0"/>
          <w:marBottom w:val="0"/>
          <w:divBdr>
            <w:top w:val="none" w:sz="0" w:space="0" w:color="auto"/>
            <w:left w:val="none" w:sz="0" w:space="0" w:color="auto"/>
            <w:bottom w:val="none" w:sz="0" w:space="0" w:color="auto"/>
            <w:right w:val="none" w:sz="0" w:space="0" w:color="auto"/>
          </w:divBdr>
        </w:div>
        <w:div w:id="557975476">
          <w:marLeft w:val="640"/>
          <w:marRight w:val="0"/>
          <w:marTop w:val="0"/>
          <w:marBottom w:val="0"/>
          <w:divBdr>
            <w:top w:val="none" w:sz="0" w:space="0" w:color="auto"/>
            <w:left w:val="none" w:sz="0" w:space="0" w:color="auto"/>
            <w:bottom w:val="none" w:sz="0" w:space="0" w:color="auto"/>
            <w:right w:val="none" w:sz="0" w:space="0" w:color="auto"/>
          </w:divBdr>
        </w:div>
        <w:div w:id="580452956">
          <w:marLeft w:val="640"/>
          <w:marRight w:val="0"/>
          <w:marTop w:val="0"/>
          <w:marBottom w:val="0"/>
          <w:divBdr>
            <w:top w:val="none" w:sz="0" w:space="0" w:color="auto"/>
            <w:left w:val="none" w:sz="0" w:space="0" w:color="auto"/>
            <w:bottom w:val="none" w:sz="0" w:space="0" w:color="auto"/>
            <w:right w:val="none" w:sz="0" w:space="0" w:color="auto"/>
          </w:divBdr>
        </w:div>
        <w:div w:id="774057697">
          <w:marLeft w:val="640"/>
          <w:marRight w:val="0"/>
          <w:marTop w:val="0"/>
          <w:marBottom w:val="0"/>
          <w:divBdr>
            <w:top w:val="none" w:sz="0" w:space="0" w:color="auto"/>
            <w:left w:val="none" w:sz="0" w:space="0" w:color="auto"/>
            <w:bottom w:val="none" w:sz="0" w:space="0" w:color="auto"/>
            <w:right w:val="none" w:sz="0" w:space="0" w:color="auto"/>
          </w:divBdr>
        </w:div>
        <w:div w:id="837886320">
          <w:marLeft w:val="640"/>
          <w:marRight w:val="0"/>
          <w:marTop w:val="0"/>
          <w:marBottom w:val="0"/>
          <w:divBdr>
            <w:top w:val="none" w:sz="0" w:space="0" w:color="auto"/>
            <w:left w:val="none" w:sz="0" w:space="0" w:color="auto"/>
            <w:bottom w:val="none" w:sz="0" w:space="0" w:color="auto"/>
            <w:right w:val="none" w:sz="0" w:space="0" w:color="auto"/>
          </w:divBdr>
        </w:div>
        <w:div w:id="886112702">
          <w:marLeft w:val="640"/>
          <w:marRight w:val="0"/>
          <w:marTop w:val="0"/>
          <w:marBottom w:val="0"/>
          <w:divBdr>
            <w:top w:val="none" w:sz="0" w:space="0" w:color="auto"/>
            <w:left w:val="none" w:sz="0" w:space="0" w:color="auto"/>
            <w:bottom w:val="none" w:sz="0" w:space="0" w:color="auto"/>
            <w:right w:val="none" w:sz="0" w:space="0" w:color="auto"/>
          </w:divBdr>
        </w:div>
        <w:div w:id="928344154">
          <w:marLeft w:val="640"/>
          <w:marRight w:val="0"/>
          <w:marTop w:val="0"/>
          <w:marBottom w:val="0"/>
          <w:divBdr>
            <w:top w:val="none" w:sz="0" w:space="0" w:color="auto"/>
            <w:left w:val="none" w:sz="0" w:space="0" w:color="auto"/>
            <w:bottom w:val="none" w:sz="0" w:space="0" w:color="auto"/>
            <w:right w:val="none" w:sz="0" w:space="0" w:color="auto"/>
          </w:divBdr>
        </w:div>
        <w:div w:id="977608563">
          <w:marLeft w:val="640"/>
          <w:marRight w:val="0"/>
          <w:marTop w:val="0"/>
          <w:marBottom w:val="0"/>
          <w:divBdr>
            <w:top w:val="none" w:sz="0" w:space="0" w:color="auto"/>
            <w:left w:val="none" w:sz="0" w:space="0" w:color="auto"/>
            <w:bottom w:val="none" w:sz="0" w:space="0" w:color="auto"/>
            <w:right w:val="none" w:sz="0" w:space="0" w:color="auto"/>
          </w:divBdr>
        </w:div>
        <w:div w:id="996766094">
          <w:marLeft w:val="640"/>
          <w:marRight w:val="0"/>
          <w:marTop w:val="0"/>
          <w:marBottom w:val="0"/>
          <w:divBdr>
            <w:top w:val="none" w:sz="0" w:space="0" w:color="auto"/>
            <w:left w:val="none" w:sz="0" w:space="0" w:color="auto"/>
            <w:bottom w:val="none" w:sz="0" w:space="0" w:color="auto"/>
            <w:right w:val="none" w:sz="0" w:space="0" w:color="auto"/>
          </w:divBdr>
        </w:div>
        <w:div w:id="1211725190">
          <w:marLeft w:val="640"/>
          <w:marRight w:val="0"/>
          <w:marTop w:val="0"/>
          <w:marBottom w:val="0"/>
          <w:divBdr>
            <w:top w:val="none" w:sz="0" w:space="0" w:color="auto"/>
            <w:left w:val="none" w:sz="0" w:space="0" w:color="auto"/>
            <w:bottom w:val="none" w:sz="0" w:space="0" w:color="auto"/>
            <w:right w:val="none" w:sz="0" w:space="0" w:color="auto"/>
          </w:divBdr>
        </w:div>
        <w:div w:id="1227571737">
          <w:marLeft w:val="640"/>
          <w:marRight w:val="0"/>
          <w:marTop w:val="0"/>
          <w:marBottom w:val="0"/>
          <w:divBdr>
            <w:top w:val="none" w:sz="0" w:space="0" w:color="auto"/>
            <w:left w:val="none" w:sz="0" w:space="0" w:color="auto"/>
            <w:bottom w:val="none" w:sz="0" w:space="0" w:color="auto"/>
            <w:right w:val="none" w:sz="0" w:space="0" w:color="auto"/>
          </w:divBdr>
        </w:div>
        <w:div w:id="1299602708">
          <w:marLeft w:val="640"/>
          <w:marRight w:val="0"/>
          <w:marTop w:val="0"/>
          <w:marBottom w:val="0"/>
          <w:divBdr>
            <w:top w:val="none" w:sz="0" w:space="0" w:color="auto"/>
            <w:left w:val="none" w:sz="0" w:space="0" w:color="auto"/>
            <w:bottom w:val="none" w:sz="0" w:space="0" w:color="auto"/>
            <w:right w:val="none" w:sz="0" w:space="0" w:color="auto"/>
          </w:divBdr>
        </w:div>
        <w:div w:id="1446847595">
          <w:marLeft w:val="640"/>
          <w:marRight w:val="0"/>
          <w:marTop w:val="0"/>
          <w:marBottom w:val="0"/>
          <w:divBdr>
            <w:top w:val="none" w:sz="0" w:space="0" w:color="auto"/>
            <w:left w:val="none" w:sz="0" w:space="0" w:color="auto"/>
            <w:bottom w:val="none" w:sz="0" w:space="0" w:color="auto"/>
            <w:right w:val="none" w:sz="0" w:space="0" w:color="auto"/>
          </w:divBdr>
        </w:div>
        <w:div w:id="1550217324">
          <w:marLeft w:val="640"/>
          <w:marRight w:val="0"/>
          <w:marTop w:val="0"/>
          <w:marBottom w:val="0"/>
          <w:divBdr>
            <w:top w:val="none" w:sz="0" w:space="0" w:color="auto"/>
            <w:left w:val="none" w:sz="0" w:space="0" w:color="auto"/>
            <w:bottom w:val="none" w:sz="0" w:space="0" w:color="auto"/>
            <w:right w:val="none" w:sz="0" w:space="0" w:color="auto"/>
          </w:divBdr>
        </w:div>
        <w:div w:id="1580669855">
          <w:marLeft w:val="640"/>
          <w:marRight w:val="0"/>
          <w:marTop w:val="0"/>
          <w:marBottom w:val="0"/>
          <w:divBdr>
            <w:top w:val="none" w:sz="0" w:space="0" w:color="auto"/>
            <w:left w:val="none" w:sz="0" w:space="0" w:color="auto"/>
            <w:bottom w:val="none" w:sz="0" w:space="0" w:color="auto"/>
            <w:right w:val="none" w:sz="0" w:space="0" w:color="auto"/>
          </w:divBdr>
        </w:div>
        <w:div w:id="1596093553">
          <w:marLeft w:val="640"/>
          <w:marRight w:val="0"/>
          <w:marTop w:val="0"/>
          <w:marBottom w:val="0"/>
          <w:divBdr>
            <w:top w:val="none" w:sz="0" w:space="0" w:color="auto"/>
            <w:left w:val="none" w:sz="0" w:space="0" w:color="auto"/>
            <w:bottom w:val="none" w:sz="0" w:space="0" w:color="auto"/>
            <w:right w:val="none" w:sz="0" w:space="0" w:color="auto"/>
          </w:divBdr>
        </w:div>
        <w:div w:id="1636447308">
          <w:marLeft w:val="640"/>
          <w:marRight w:val="0"/>
          <w:marTop w:val="0"/>
          <w:marBottom w:val="0"/>
          <w:divBdr>
            <w:top w:val="none" w:sz="0" w:space="0" w:color="auto"/>
            <w:left w:val="none" w:sz="0" w:space="0" w:color="auto"/>
            <w:bottom w:val="none" w:sz="0" w:space="0" w:color="auto"/>
            <w:right w:val="none" w:sz="0" w:space="0" w:color="auto"/>
          </w:divBdr>
        </w:div>
        <w:div w:id="1648436660">
          <w:marLeft w:val="640"/>
          <w:marRight w:val="0"/>
          <w:marTop w:val="0"/>
          <w:marBottom w:val="0"/>
          <w:divBdr>
            <w:top w:val="none" w:sz="0" w:space="0" w:color="auto"/>
            <w:left w:val="none" w:sz="0" w:space="0" w:color="auto"/>
            <w:bottom w:val="none" w:sz="0" w:space="0" w:color="auto"/>
            <w:right w:val="none" w:sz="0" w:space="0" w:color="auto"/>
          </w:divBdr>
        </w:div>
        <w:div w:id="1649437643">
          <w:marLeft w:val="640"/>
          <w:marRight w:val="0"/>
          <w:marTop w:val="0"/>
          <w:marBottom w:val="0"/>
          <w:divBdr>
            <w:top w:val="none" w:sz="0" w:space="0" w:color="auto"/>
            <w:left w:val="none" w:sz="0" w:space="0" w:color="auto"/>
            <w:bottom w:val="none" w:sz="0" w:space="0" w:color="auto"/>
            <w:right w:val="none" w:sz="0" w:space="0" w:color="auto"/>
          </w:divBdr>
        </w:div>
        <w:div w:id="1784887181">
          <w:marLeft w:val="640"/>
          <w:marRight w:val="0"/>
          <w:marTop w:val="0"/>
          <w:marBottom w:val="0"/>
          <w:divBdr>
            <w:top w:val="none" w:sz="0" w:space="0" w:color="auto"/>
            <w:left w:val="none" w:sz="0" w:space="0" w:color="auto"/>
            <w:bottom w:val="none" w:sz="0" w:space="0" w:color="auto"/>
            <w:right w:val="none" w:sz="0" w:space="0" w:color="auto"/>
          </w:divBdr>
        </w:div>
        <w:div w:id="1856990802">
          <w:marLeft w:val="640"/>
          <w:marRight w:val="0"/>
          <w:marTop w:val="0"/>
          <w:marBottom w:val="0"/>
          <w:divBdr>
            <w:top w:val="none" w:sz="0" w:space="0" w:color="auto"/>
            <w:left w:val="none" w:sz="0" w:space="0" w:color="auto"/>
            <w:bottom w:val="none" w:sz="0" w:space="0" w:color="auto"/>
            <w:right w:val="none" w:sz="0" w:space="0" w:color="auto"/>
          </w:divBdr>
        </w:div>
        <w:div w:id="1885866344">
          <w:marLeft w:val="640"/>
          <w:marRight w:val="0"/>
          <w:marTop w:val="0"/>
          <w:marBottom w:val="0"/>
          <w:divBdr>
            <w:top w:val="none" w:sz="0" w:space="0" w:color="auto"/>
            <w:left w:val="none" w:sz="0" w:space="0" w:color="auto"/>
            <w:bottom w:val="none" w:sz="0" w:space="0" w:color="auto"/>
            <w:right w:val="none" w:sz="0" w:space="0" w:color="auto"/>
          </w:divBdr>
        </w:div>
        <w:div w:id="1948270591">
          <w:marLeft w:val="640"/>
          <w:marRight w:val="0"/>
          <w:marTop w:val="0"/>
          <w:marBottom w:val="0"/>
          <w:divBdr>
            <w:top w:val="none" w:sz="0" w:space="0" w:color="auto"/>
            <w:left w:val="none" w:sz="0" w:space="0" w:color="auto"/>
            <w:bottom w:val="none" w:sz="0" w:space="0" w:color="auto"/>
            <w:right w:val="none" w:sz="0" w:space="0" w:color="auto"/>
          </w:divBdr>
        </w:div>
        <w:div w:id="1952280531">
          <w:marLeft w:val="640"/>
          <w:marRight w:val="0"/>
          <w:marTop w:val="0"/>
          <w:marBottom w:val="0"/>
          <w:divBdr>
            <w:top w:val="none" w:sz="0" w:space="0" w:color="auto"/>
            <w:left w:val="none" w:sz="0" w:space="0" w:color="auto"/>
            <w:bottom w:val="none" w:sz="0" w:space="0" w:color="auto"/>
            <w:right w:val="none" w:sz="0" w:space="0" w:color="auto"/>
          </w:divBdr>
        </w:div>
        <w:div w:id="2033651443">
          <w:marLeft w:val="640"/>
          <w:marRight w:val="0"/>
          <w:marTop w:val="0"/>
          <w:marBottom w:val="0"/>
          <w:divBdr>
            <w:top w:val="none" w:sz="0" w:space="0" w:color="auto"/>
            <w:left w:val="none" w:sz="0" w:space="0" w:color="auto"/>
            <w:bottom w:val="none" w:sz="0" w:space="0" w:color="auto"/>
            <w:right w:val="none" w:sz="0" w:space="0" w:color="auto"/>
          </w:divBdr>
        </w:div>
        <w:div w:id="2050713929">
          <w:marLeft w:val="640"/>
          <w:marRight w:val="0"/>
          <w:marTop w:val="0"/>
          <w:marBottom w:val="0"/>
          <w:divBdr>
            <w:top w:val="none" w:sz="0" w:space="0" w:color="auto"/>
            <w:left w:val="none" w:sz="0" w:space="0" w:color="auto"/>
            <w:bottom w:val="none" w:sz="0" w:space="0" w:color="auto"/>
            <w:right w:val="none" w:sz="0" w:space="0" w:color="auto"/>
          </w:divBdr>
        </w:div>
        <w:div w:id="2067874266">
          <w:marLeft w:val="640"/>
          <w:marRight w:val="0"/>
          <w:marTop w:val="0"/>
          <w:marBottom w:val="0"/>
          <w:divBdr>
            <w:top w:val="none" w:sz="0" w:space="0" w:color="auto"/>
            <w:left w:val="none" w:sz="0" w:space="0" w:color="auto"/>
            <w:bottom w:val="none" w:sz="0" w:space="0" w:color="auto"/>
            <w:right w:val="none" w:sz="0" w:space="0" w:color="auto"/>
          </w:divBdr>
        </w:div>
        <w:div w:id="2102943117">
          <w:marLeft w:val="640"/>
          <w:marRight w:val="0"/>
          <w:marTop w:val="0"/>
          <w:marBottom w:val="0"/>
          <w:divBdr>
            <w:top w:val="none" w:sz="0" w:space="0" w:color="auto"/>
            <w:left w:val="none" w:sz="0" w:space="0" w:color="auto"/>
            <w:bottom w:val="none" w:sz="0" w:space="0" w:color="auto"/>
            <w:right w:val="none" w:sz="0" w:space="0" w:color="auto"/>
          </w:divBdr>
        </w:div>
      </w:divsChild>
    </w:div>
    <w:div w:id="1049112427">
      <w:bodyDiv w:val="1"/>
      <w:marLeft w:val="0"/>
      <w:marRight w:val="0"/>
      <w:marTop w:val="0"/>
      <w:marBottom w:val="0"/>
      <w:divBdr>
        <w:top w:val="none" w:sz="0" w:space="0" w:color="auto"/>
        <w:left w:val="none" w:sz="0" w:space="0" w:color="auto"/>
        <w:bottom w:val="none" w:sz="0" w:space="0" w:color="auto"/>
        <w:right w:val="none" w:sz="0" w:space="0" w:color="auto"/>
      </w:divBdr>
      <w:divsChild>
        <w:div w:id="119541930">
          <w:marLeft w:val="640"/>
          <w:marRight w:val="0"/>
          <w:marTop w:val="0"/>
          <w:marBottom w:val="0"/>
          <w:divBdr>
            <w:top w:val="none" w:sz="0" w:space="0" w:color="auto"/>
            <w:left w:val="none" w:sz="0" w:space="0" w:color="auto"/>
            <w:bottom w:val="none" w:sz="0" w:space="0" w:color="auto"/>
            <w:right w:val="none" w:sz="0" w:space="0" w:color="auto"/>
          </w:divBdr>
        </w:div>
        <w:div w:id="211311412">
          <w:marLeft w:val="640"/>
          <w:marRight w:val="0"/>
          <w:marTop w:val="0"/>
          <w:marBottom w:val="0"/>
          <w:divBdr>
            <w:top w:val="none" w:sz="0" w:space="0" w:color="auto"/>
            <w:left w:val="none" w:sz="0" w:space="0" w:color="auto"/>
            <w:bottom w:val="none" w:sz="0" w:space="0" w:color="auto"/>
            <w:right w:val="none" w:sz="0" w:space="0" w:color="auto"/>
          </w:divBdr>
        </w:div>
        <w:div w:id="212155618">
          <w:marLeft w:val="640"/>
          <w:marRight w:val="0"/>
          <w:marTop w:val="0"/>
          <w:marBottom w:val="0"/>
          <w:divBdr>
            <w:top w:val="none" w:sz="0" w:space="0" w:color="auto"/>
            <w:left w:val="none" w:sz="0" w:space="0" w:color="auto"/>
            <w:bottom w:val="none" w:sz="0" w:space="0" w:color="auto"/>
            <w:right w:val="none" w:sz="0" w:space="0" w:color="auto"/>
          </w:divBdr>
        </w:div>
        <w:div w:id="234514724">
          <w:marLeft w:val="640"/>
          <w:marRight w:val="0"/>
          <w:marTop w:val="0"/>
          <w:marBottom w:val="0"/>
          <w:divBdr>
            <w:top w:val="none" w:sz="0" w:space="0" w:color="auto"/>
            <w:left w:val="none" w:sz="0" w:space="0" w:color="auto"/>
            <w:bottom w:val="none" w:sz="0" w:space="0" w:color="auto"/>
            <w:right w:val="none" w:sz="0" w:space="0" w:color="auto"/>
          </w:divBdr>
        </w:div>
        <w:div w:id="352466010">
          <w:marLeft w:val="640"/>
          <w:marRight w:val="0"/>
          <w:marTop w:val="0"/>
          <w:marBottom w:val="0"/>
          <w:divBdr>
            <w:top w:val="none" w:sz="0" w:space="0" w:color="auto"/>
            <w:left w:val="none" w:sz="0" w:space="0" w:color="auto"/>
            <w:bottom w:val="none" w:sz="0" w:space="0" w:color="auto"/>
            <w:right w:val="none" w:sz="0" w:space="0" w:color="auto"/>
          </w:divBdr>
        </w:div>
        <w:div w:id="370231640">
          <w:marLeft w:val="640"/>
          <w:marRight w:val="0"/>
          <w:marTop w:val="0"/>
          <w:marBottom w:val="0"/>
          <w:divBdr>
            <w:top w:val="none" w:sz="0" w:space="0" w:color="auto"/>
            <w:left w:val="none" w:sz="0" w:space="0" w:color="auto"/>
            <w:bottom w:val="none" w:sz="0" w:space="0" w:color="auto"/>
            <w:right w:val="none" w:sz="0" w:space="0" w:color="auto"/>
          </w:divBdr>
        </w:div>
        <w:div w:id="469173313">
          <w:marLeft w:val="640"/>
          <w:marRight w:val="0"/>
          <w:marTop w:val="0"/>
          <w:marBottom w:val="0"/>
          <w:divBdr>
            <w:top w:val="none" w:sz="0" w:space="0" w:color="auto"/>
            <w:left w:val="none" w:sz="0" w:space="0" w:color="auto"/>
            <w:bottom w:val="none" w:sz="0" w:space="0" w:color="auto"/>
            <w:right w:val="none" w:sz="0" w:space="0" w:color="auto"/>
          </w:divBdr>
        </w:div>
        <w:div w:id="539827987">
          <w:marLeft w:val="640"/>
          <w:marRight w:val="0"/>
          <w:marTop w:val="0"/>
          <w:marBottom w:val="0"/>
          <w:divBdr>
            <w:top w:val="none" w:sz="0" w:space="0" w:color="auto"/>
            <w:left w:val="none" w:sz="0" w:space="0" w:color="auto"/>
            <w:bottom w:val="none" w:sz="0" w:space="0" w:color="auto"/>
            <w:right w:val="none" w:sz="0" w:space="0" w:color="auto"/>
          </w:divBdr>
        </w:div>
        <w:div w:id="786973581">
          <w:marLeft w:val="640"/>
          <w:marRight w:val="0"/>
          <w:marTop w:val="0"/>
          <w:marBottom w:val="0"/>
          <w:divBdr>
            <w:top w:val="none" w:sz="0" w:space="0" w:color="auto"/>
            <w:left w:val="none" w:sz="0" w:space="0" w:color="auto"/>
            <w:bottom w:val="none" w:sz="0" w:space="0" w:color="auto"/>
            <w:right w:val="none" w:sz="0" w:space="0" w:color="auto"/>
          </w:divBdr>
        </w:div>
        <w:div w:id="957838904">
          <w:marLeft w:val="640"/>
          <w:marRight w:val="0"/>
          <w:marTop w:val="0"/>
          <w:marBottom w:val="0"/>
          <w:divBdr>
            <w:top w:val="none" w:sz="0" w:space="0" w:color="auto"/>
            <w:left w:val="none" w:sz="0" w:space="0" w:color="auto"/>
            <w:bottom w:val="none" w:sz="0" w:space="0" w:color="auto"/>
            <w:right w:val="none" w:sz="0" w:space="0" w:color="auto"/>
          </w:divBdr>
        </w:div>
        <w:div w:id="1087536808">
          <w:marLeft w:val="640"/>
          <w:marRight w:val="0"/>
          <w:marTop w:val="0"/>
          <w:marBottom w:val="0"/>
          <w:divBdr>
            <w:top w:val="none" w:sz="0" w:space="0" w:color="auto"/>
            <w:left w:val="none" w:sz="0" w:space="0" w:color="auto"/>
            <w:bottom w:val="none" w:sz="0" w:space="0" w:color="auto"/>
            <w:right w:val="none" w:sz="0" w:space="0" w:color="auto"/>
          </w:divBdr>
        </w:div>
        <w:div w:id="1144811450">
          <w:marLeft w:val="640"/>
          <w:marRight w:val="0"/>
          <w:marTop w:val="0"/>
          <w:marBottom w:val="0"/>
          <w:divBdr>
            <w:top w:val="none" w:sz="0" w:space="0" w:color="auto"/>
            <w:left w:val="none" w:sz="0" w:space="0" w:color="auto"/>
            <w:bottom w:val="none" w:sz="0" w:space="0" w:color="auto"/>
            <w:right w:val="none" w:sz="0" w:space="0" w:color="auto"/>
          </w:divBdr>
        </w:div>
        <w:div w:id="1190223605">
          <w:marLeft w:val="640"/>
          <w:marRight w:val="0"/>
          <w:marTop w:val="0"/>
          <w:marBottom w:val="0"/>
          <w:divBdr>
            <w:top w:val="none" w:sz="0" w:space="0" w:color="auto"/>
            <w:left w:val="none" w:sz="0" w:space="0" w:color="auto"/>
            <w:bottom w:val="none" w:sz="0" w:space="0" w:color="auto"/>
            <w:right w:val="none" w:sz="0" w:space="0" w:color="auto"/>
          </w:divBdr>
        </w:div>
        <w:div w:id="1196769813">
          <w:marLeft w:val="640"/>
          <w:marRight w:val="0"/>
          <w:marTop w:val="0"/>
          <w:marBottom w:val="0"/>
          <w:divBdr>
            <w:top w:val="none" w:sz="0" w:space="0" w:color="auto"/>
            <w:left w:val="none" w:sz="0" w:space="0" w:color="auto"/>
            <w:bottom w:val="none" w:sz="0" w:space="0" w:color="auto"/>
            <w:right w:val="none" w:sz="0" w:space="0" w:color="auto"/>
          </w:divBdr>
        </w:div>
        <w:div w:id="1267930774">
          <w:marLeft w:val="640"/>
          <w:marRight w:val="0"/>
          <w:marTop w:val="0"/>
          <w:marBottom w:val="0"/>
          <w:divBdr>
            <w:top w:val="none" w:sz="0" w:space="0" w:color="auto"/>
            <w:left w:val="none" w:sz="0" w:space="0" w:color="auto"/>
            <w:bottom w:val="none" w:sz="0" w:space="0" w:color="auto"/>
            <w:right w:val="none" w:sz="0" w:space="0" w:color="auto"/>
          </w:divBdr>
        </w:div>
        <w:div w:id="1288664396">
          <w:marLeft w:val="640"/>
          <w:marRight w:val="0"/>
          <w:marTop w:val="0"/>
          <w:marBottom w:val="0"/>
          <w:divBdr>
            <w:top w:val="none" w:sz="0" w:space="0" w:color="auto"/>
            <w:left w:val="none" w:sz="0" w:space="0" w:color="auto"/>
            <w:bottom w:val="none" w:sz="0" w:space="0" w:color="auto"/>
            <w:right w:val="none" w:sz="0" w:space="0" w:color="auto"/>
          </w:divBdr>
        </w:div>
        <w:div w:id="1296449251">
          <w:marLeft w:val="640"/>
          <w:marRight w:val="0"/>
          <w:marTop w:val="0"/>
          <w:marBottom w:val="0"/>
          <w:divBdr>
            <w:top w:val="none" w:sz="0" w:space="0" w:color="auto"/>
            <w:left w:val="none" w:sz="0" w:space="0" w:color="auto"/>
            <w:bottom w:val="none" w:sz="0" w:space="0" w:color="auto"/>
            <w:right w:val="none" w:sz="0" w:space="0" w:color="auto"/>
          </w:divBdr>
        </w:div>
        <w:div w:id="1339189791">
          <w:marLeft w:val="640"/>
          <w:marRight w:val="0"/>
          <w:marTop w:val="0"/>
          <w:marBottom w:val="0"/>
          <w:divBdr>
            <w:top w:val="none" w:sz="0" w:space="0" w:color="auto"/>
            <w:left w:val="none" w:sz="0" w:space="0" w:color="auto"/>
            <w:bottom w:val="none" w:sz="0" w:space="0" w:color="auto"/>
            <w:right w:val="none" w:sz="0" w:space="0" w:color="auto"/>
          </w:divBdr>
        </w:div>
        <w:div w:id="1442801602">
          <w:marLeft w:val="640"/>
          <w:marRight w:val="0"/>
          <w:marTop w:val="0"/>
          <w:marBottom w:val="0"/>
          <w:divBdr>
            <w:top w:val="none" w:sz="0" w:space="0" w:color="auto"/>
            <w:left w:val="none" w:sz="0" w:space="0" w:color="auto"/>
            <w:bottom w:val="none" w:sz="0" w:space="0" w:color="auto"/>
            <w:right w:val="none" w:sz="0" w:space="0" w:color="auto"/>
          </w:divBdr>
        </w:div>
        <w:div w:id="1571649227">
          <w:marLeft w:val="640"/>
          <w:marRight w:val="0"/>
          <w:marTop w:val="0"/>
          <w:marBottom w:val="0"/>
          <w:divBdr>
            <w:top w:val="none" w:sz="0" w:space="0" w:color="auto"/>
            <w:left w:val="none" w:sz="0" w:space="0" w:color="auto"/>
            <w:bottom w:val="none" w:sz="0" w:space="0" w:color="auto"/>
            <w:right w:val="none" w:sz="0" w:space="0" w:color="auto"/>
          </w:divBdr>
        </w:div>
        <w:div w:id="1578323225">
          <w:marLeft w:val="640"/>
          <w:marRight w:val="0"/>
          <w:marTop w:val="0"/>
          <w:marBottom w:val="0"/>
          <w:divBdr>
            <w:top w:val="none" w:sz="0" w:space="0" w:color="auto"/>
            <w:left w:val="none" w:sz="0" w:space="0" w:color="auto"/>
            <w:bottom w:val="none" w:sz="0" w:space="0" w:color="auto"/>
            <w:right w:val="none" w:sz="0" w:space="0" w:color="auto"/>
          </w:divBdr>
        </w:div>
        <w:div w:id="1684476866">
          <w:marLeft w:val="640"/>
          <w:marRight w:val="0"/>
          <w:marTop w:val="0"/>
          <w:marBottom w:val="0"/>
          <w:divBdr>
            <w:top w:val="none" w:sz="0" w:space="0" w:color="auto"/>
            <w:left w:val="none" w:sz="0" w:space="0" w:color="auto"/>
            <w:bottom w:val="none" w:sz="0" w:space="0" w:color="auto"/>
            <w:right w:val="none" w:sz="0" w:space="0" w:color="auto"/>
          </w:divBdr>
        </w:div>
        <w:div w:id="1739014591">
          <w:marLeft w:val="640"/>
          <w:marRight w:val="0"/>
          <w:marTop w:val="0"/>
          <w:marBottom w:val="0"/>
          <w:divBdr>
            <w:top w:val="none" w:sz="0" w:space="0" w:color="auto"/>
            <w:left w:val="none" w:sz="0" w:space="0" w:color="auto"/>
            <w:bottom w:val="none" w:sz="0" w:space="0" w:color="auto"/>
            <w:right w:val="none" w:sz="0" w:space="0" w:color="auto"/>
          </w:divBdr>
        </w:div>
        <w:div w:id="1739522531">
          <w:marLeft w:val="640"/>
          <w:marRight w:val="0"/>
          <w:marTop w:val="0"/>
          <w:marBottom w:val="0"/>
          <w:divBdr>
            <w:top w:val="none" w:sz="0" w:space="0" w:color="auto"/>
            <w:left w:val="none" w:sz="0" w:space="0" w:color="auto"/>
            <w:bottom w:val="none" w:sz="0" w:space="0" w:color="auto"/>
            <w:right w:val="none" w:sz="0" w:space="0" w:color="auto"/>
          </w:divBdr>
        </w:div>
        <w:div w:id="1827699649">
          <w:marLeft w:val="640"/>
          <w:marRight w:val="0"/>
          <w:marTop w:val="0"/>
          <w:marBottom w:val="0"/>
          <w:divBdr>
            <w:top w:val="none" w:sz="0" w:space="0" w:color="auto"/>
            <w:left w:val="none" w:sz="0" w:space="0" w:color="auto"/>
            <w:bottom w:val="none" w:sz="0" w:space="0" w:color="auto"/>
            <w:right w:val="none" w:sz="0" w:space="0" w:color="auto"/>
          </w:divBdr>
        </w:div>
        <w:div w:id="1950893966">
          <w:marLeft w:val="640"/>
          <w:marRight w:val="0"/>
          <w:marTop w:val="0"/>
          <w:marBottom w:val="0"/>
          <w:divBdr>
            <w:top w:val="none" w:sz="0" w:space="0" w:color="auto"/>
            <w:left w:val="none" w:sz="0" w:space="0" w:color="auto"/>
            <w:bottom w:val="none" w:sz="0" w:space="0" w:color="auto"/>
            <w:right w:val="none" w:sz="0" w:space="0" w:color="auto"/>
          </w:divBdr>
        </w:div>
        <w:div w:id="2005820345">
          <w:marLeft w:val="640"/>
          <w:marRight w:val="0"/>
          <w:marTop w:val="0"/>
          <w:marBottom w:val="0"/>
          <w:divBdr>
            <w:top w:val="none" w:sz="0" w:space="0" w:color="auto"/>
            <w:left w:val="none" w:sz="0" w:space="0" w:color="auto"/>
            <w:bottom w:val="none" w:sz="0" w:space="0" w:color="auto"/>
            <w:right w:val="none" w:sz="0" w:space="0" w:color="auto"/>
          </w:divBdr>
        </w:div>
        <w:div w:id="2095586622">
          <w:marLeft w:val="640"/>
          <w:marRight w:val="0"/>
          <w:marTop w:val="0"/>
          <w:marBottom w:val="0"/>
          <w:divBdr>
            <w:top w:val="none" w:sz="0" w:space="0" w:color="auto"/>
            <w:left w:val="none" w:sz="0" w:space="0" w:color="auto"/>
            <w:bottom w:val="none" w:sz="0" w:space="0" w:color="auto"/>
            <w:right w:val="none" w:sz="0" w:space="0" w:color="auto"/>
          </w:divBdr>
        </w:div>
        <w:div w:id="2129855621">
          <w:marLeft w:val="640"/>
          <w:marRight w:val="0"/>
          <w:marTop w:val="0"/>
          <w:marBottom w:val="0"/>
          <w:divBdr>
            <w:top w:val="none" w:sz="0" w:space="0" w:color="auto"/>
            <w:left w:val="none" w:sz="0" w:space="0" w:color="auto"/>
            <w:bottom w:val="none" w:sz="0" w:space="0" w:color="auto"/>
            <w:right w:val="none" w:sz="0" w:space="0" w:color="auto"/>
          </w:divBdr>
        </w:div>
      </w:divsChild>
    </w:div>
    <w:div w:id="1057509652">
      <w:bodyDiv w:val="1"/>
      <w:marLeft w:val="0"/>
      <w:marRight w:val="0"/>
      <w:marTop w:val="0"/>
      <w:marBottom w:val="0"/>
      <w:divBdr>
        <w:top w:val="none" w:sz="0" w:space="0" w:color="auto"/>
        <w:left w:val="none" w:sz="0" w:space="0" w:color="auto"/>
        <w:bottom w:val="none" w:sz="0" w:space="0" w:color="auto"/>
        <w:right w:val="none" w:sz="0" w:space="0" w:color="auto"/>
      </w:divBdr>
      <w:divsChild>
        <w:div w:id="47145850">
          <w:marLeft w:val="640"/>
          <w:marRight w:val="0"/>
          <w:marTop w:val="0"/>
          <w:marBottom w:val="0"/>
          <w:divBdr>
            <w:top w:val="none" w:sz="0" w:space="0" w:color="auto"/>
            <w:left w:val="none" w:sz="0" w:space="0" w:color="auto"/>
            <w:bottom w:val="none" w:sz="0" w:space="0" w:color="auto"/>
            <w:right w:val="none" w:sz="0" w:space="0" w:color="auto"/>
          </w:divBdr>
        </w:div>
        <w:div w:id="52584016">
          <w:marLeft w:val="640"/>
          <w:marRight w:val="0"/>
          <w:marTop w:val="0"/>
          <w:marBottom w:val="0"/>
          <w:divBdr>
            <w:top w:val="none" w:sz="0" w:space="0" w:color="auto"/>
            <w:left w:val="none" w:sz="0" w:space="0" w:color="auto"/>
            <w:bottom w:val="none" w:sz="0" w:space="0" w:color="auto"/>
            <w:right w:val="none" w:sz="0" w:space="0" w:color="auto"/>
          </w:divBdr>
        </w:div>
        <w:div w:id="205146450">
          <w:marLeft w:val="640"/>
          <w:marRight w:val="0"/>
          <w:marTop w:val="0"/>
          <w:marBottom w:val="0"/>
          <w:divBdr>
            <w:top w:val="none" w:sz="0" w:space="0" w:color="auto"/>
            <w:left w:val="none" w:sz="0" w:space="0" w:color="auto"/>
            <w:bottom w:val="none" w:sz="0" w:space="0" w:color="auto"/>
            <w:right w:val="none" w:sz="0" w:space="0" w:color="auto"/>
          </w:divBdr>
        </w:div>
        <w:div w:id="273559796">
          <w:marLeft w:val="640"/>
          <w:marRight w:val="0"/>
          <w:marTop w:val="0"/>
          <w:marBottom w:val="0"/>
          <w:divBdr>
            <w:top w:val="none" w:sz="0" w:space="0" w:color="auto"/>
            <w:left w:val="none" w:sz="0" w:space="0" w:color="auto"/>
            <w:bottom w:val="none" w:sz="0" w:space="0" w:color="auto"/>
            <w:right w:val="none" w:sz="0" w:space="0" w:color="auto"/>
          </w:divBdr>
        </w:div>
        <w:div w:id="274212587">
          <w:marLeft w:val="640"/>
          <w:marRight w:val="0"/>
          <w:marTop w:val="0"/>
          <w:marBottom w:val="0"/>
          <w:divBdr>
            <w:top w:val="none" w:sz="0" w:space="0" w:color="auto"/>
            <w:left w:val="none" w:sz="0" w:space="0" w:color="auto"/>
            <w:bottom w:val="none" w:sz="0" w:space="0" w:color="auto"/>
            <w:right w:val="none" w:sz="0" w:space="0" w:color="auto"/>
          </w:divBdr>
        </w:div>
        <w:div w:id="467939640">
          <w:marLeft w:val="640"/>
          <w:marRight w:val="0"/>
          <w:marTop w:val="0"/>
          <w:marBottom w:val="0"/>
          <w:divBdr>
            <w:top w:val="none" w:sz="0" w:space="0" w:color="auto"/>
            <w:left w:val="none" w:sz="0" w:space="0" w:color="auto"/>
            <w:bottom w:val="none" w:sz="0" w:space="0" w:color="auto"/>
            <w:right w:val="none" w:sz="0" w:space="0" w:color="auto"/>
          </w:divBdr>
        </w:div>
        <w:div w:id="480973560">
          <w:marLeft w:val="640"/>
          <w:marRight w:val="0"/>
          <w:marTop w:val="0"/>
          <w:marBottom w:val="0"/>
          <w:divBdr>
            <w:top w:val="none" w:sz="0" w:space="0" w:color="auto"/>
            <w:left w:val="none" w:sz="0" w:space="0" w:color="auto"/>
            <w:bottom w:val="none" w:sz="0" w:space="0" w:color="auto"/>
            <w:right w:val="none" w:sz="0" w:space="0" w:color="auto"/>
          </w:divBdr>
        </w:div>
        <w:div w:id="481312592">
          <w:marLeft w:val="640"/>
          <w:marRight w:val="0"/>
          <w:marTop w:val="0"/>
          <w:marBottom w:val="0"/>
          <w:divBdr>
            <w:top w:val="none" w:sz="0" w:space="0" w:color="auto"/>
            <w:left w:val="none" w:sz="0" w:space="0" w:color="auto"/>
            <w:bottom w:val="none" w:sz="0" w:space="0" w:color="auto"/>
            <w:right w:val="none" w:sz="0" w:space="0" w:color="auto"/>
          </w:divBdr>
        </w:div>
        <w:div w:id="482161005">
          <w:marLeft w:val="640"/>
          <w:marRight w:val="0"/>
          <w:marTop w:val="0"/>
          <w:marBottom w:val="0"/>
          <w:divBdr>
            <w:top w:val="none" w:sz="0" w:space="0" w:color="auto"/>
            <w:left w:val="none" w:sz="0" w:space="0" w:color="auto"/>
            <w:bottom w:val="none" w:sz="0" w:space="0" w:color="auto"/>
            <w:right w:val="none" w:sz="0" w:space="0" w:color="auto"/>
          </w:divBdr>
        </w:div>
        <w:div w:id="517737697">
          <w:marLeft w:val="640"/>
          <w:marRight w:val="0"/>
          <w:marTop w:val="0"/>
          <w:marBottom w:val="0"/>
          <w:divBdr>
            <w:top w:val="none" w:sz="0" w:space="0" w:color="auto"/>
            <w:left w:val="none" w:sz="0" w:space="0" w:color="auto"/>
            <w:bottom w:val="none" w:sz="0" w:space="0" w:color="auto"/>
            <w:right w:val="none" w:sz="0" w:space="0" w:color="auto"/>
          </w:divBdr>
        </w:div>
        <w:div w:id="583613760">
          <w:marLeft w:val="640"/>
          <w:marRight w:val="0"/>
          <w:marTop w:val="0"/>
          <w:marBottom w:val="0"/>
          <w:divBdr>
            <w:top w:val="none" w:sz="0" w:space="0" w:color="auto"/>
            <w:left w:val="none" w:sz="0" w:space="0" w:color="auto"/>
            <w:bottom w:val="none" w:sz="0" w:space="0" w:color="auto"/>
            <w:right w:val="none" w:sz="0" w:space="0" w:color="auto"/>
          </w:divBdr>
        </w:div>
        <w:div w:id="590506105">
          <w:marLeft w:val="640"/>
          <w:marRight w:val="0"/>
          <w:marTop w:val="0"/>
          <w:marBottom w:val="0"/>
          <w:divBdr>
            <w:top w:val="none" w:sz="0" w:space="0" w:color="auto"/>
            <w:left w:val="none" w:sz="0" w:space="0" w:color="auto"/>
            <w:bottom w:val="none" w:sz="0" w:space="0" w:color="auto"/>
            <w:right w:val="none" w:sz="0" w:space="0" w:color="auto"/>
          </w:divBdr>
        </w:div>
        <w:div w:id="613824924">
          <w:marLeft w:val="640"/>
          <w:marRight w:val="0"/>
          <w:marTop w:val="0"/>
          <w:marBottom w:val="0"/>
          <w:divBdr>
            <w:top w:val="none" w:sz="0" w:space="0" w:color="auto"/>
            <w:left w:val="none" w:sz="0" w:space="0" w:color="auto"/>
            <w:bottom w:val="none" w:sz="0" w:space="0" w:color="auto"/>
            <w:right w:val="none" w:sz="0" w:space="0" w:color="auto"/>
          </w:divBdr>
        </w:div>
        <w:div w:id="651644619">
          <w:marLeft w:val="640"/>
          <w:marRight w:val="0"/>
          <w:marTop w:val="0"/>
          <w:marBottom w:val="0"/>
          <w:divBdr>
            <w:top w:val="none" w:sz="0" w:space="0" w:color="auto"/>
            <w:left w:val="none" w:sz="0" w:space="0" w:color="auto"/>
            <w:bottom w:val="none" w:sz="0" w:space="0" w:color="auto"/>
            <w:right w:val="none" w:sz="0" w:space="0" w:color="auto"/>
          </w:divBdr>
        </w:div>
        <w:div w:id="747462468">
          <w:marLeft w:val="640"/>
          <w:marRight w:val="0"/>
          <w:marTop w:val="0"/>
          <w:marBottom w:val="0"/>
          <w:divBdr>
            <w:top w:val="none" w:sz="0" w:space="0" w:color="auto"/>
            <w:left w:val="none" w:sz="0" w:space="0" w:color="auto"/>
            <w:bottom w:val="none" w:sz="0" w:space="0" w:color="auto"/>
            <w:right w:val="none" w:sz="0" w:space="0" w:color="auto"/>
          </w:divBdr>
        </w:div>
        <w:div w:id="760180646">
          <w:marLeft w:val="640"/>
          <w:marRight w:val="0"/>
          <w:marTop w:val="0"/>
          <w:marBottom w:val="0"/>
          <w:divBdr>
            <w:top w:val="none" w:sz="0" w:space="0" w:color="auto"/>
            <w:left w:val="none" w:sz="0" w:space="0" w:color="auto"/>
            <w:bottom w:val="none" w:sz="0" w:space="0" w:color="auto"/>
            <w:right w:val="none" w:sz="0" w:space="0" w:color="auto"/>
          </w:divBdr>
        </w:div>
        <w:div w:id="844051994">
          <w:marLeft w:val="640"/>
          <w:marRight w:val="0"/>
          <w:marTop w:val="0"/>
          <w:marBottom w:val="0"/>
          <w:divBdr>
            <w:top w:val="none" w:sz="0" w:space="0" w:color="auto"/>
            <w:left w:val="none" w:sz="0" w:space="0" w:color="auto"/>
            <w:bottom w:val="none" w:sz="0" w:space="0" w:color="auto"/>
            <w:right w:val="none" w:sz="0" w:space="0" w:color="auto"/>
          </w:divBdr>
        </w:div>
        <w:div w:id="852913763">
          <w:marLeft w:val="640"/>
          <w:marRight w:val="0"/>
          <w:marTop w:val="0"/>
          <w:marBottom w:val="0"/>
          <w:divBdr>
            <w:top w:val="none" w:sz="0" w:space="0" w:color="auto"/>
            <w:left w:val="none" w:sz="0" w:space="0" w:color="auto"/>
            <w:bottom w:val="none" w:sz="0" w:space="0" w:color="auto"/>
            <w:right w:val="none" w:sz="0" w:space="0" w:color="auto"/>
          </w:divBdr>
        </w:div>
        <w:div w:id="872570072">
          <w:marLeft w:val="640"/>
          <w:marRight w:val="0"/>
          <w:marTop w:val="0"/>
          <w:marBottom w:val="0"/>
          <w:divBdr>
            <w:top w:val="none" w:sz="0" w:space="0" w:color="auto"/>
            <w:left w:val="none" w:sz="0" w:space="0" w:color="auto"/>
            <w:bottom w:val="none" w:sz="0" w:space="0" w:color="auto"/>
            <w:right w:val="none" w:sz="0" w:space="0" w:color="auto"/>
          </w:divBdr>
        </w:div>
        <w:div w:id="904490740">
          <w:marLeft w:val="640"/>
          <w:marRight w:val="0"/>
          <w:marTop w:val="0"/>
          <w:marBottom w:val="0"/>
          <w:divBdr>
            <w:top w:val="none" w:sz="0" w:space="0" w:color="auto"/>
            <w:left w:val="none" w:sz="0" w:space="0" w:color="auto"/>
            <w:bottom w:val="none" w:sz="0" w:space="0" w:color="auto"/>
            <w:right w:val="none" w:sz="0" w:space="0" w:color="auto"/>
          </w:divBdr>
        </w:div>
        <w:div w:id="910234382">
          <w:marLeft w:val="640"/>
          <w:marRight w:val="0"/>
          <w:marTop w:val="0"/>
          <w:marBottom w:val="0"/>
          <w:divBdr>
            <w:top w:val="none" w:sz="0" w:space="0" w:color="auto"/>
            <w:left w:val="none" w:sz="0" w:space="0" w:color="auto"/>
            <w:bottom w:val="none" w:sz="0" w:space="0" w:color="auto"/>
            <w:right w:val="none" w:sz="0" w:space="0" w:color="auto"/>
          </w:divBdr>
        </w:div>
        <w:div w:id="1026520357">
          <w:marLeft w:val="640"/>
          <w:marRight w:val="0"/>
          <w:marTop w:val="0"/>
          <w:marBottom w:val="0"/>
          <w:divBdr>
            <w:top w:val="none" w:sz="0" w:space="0" w:color="auto"/>
            <w:left w:val="none" w:sz="0" w:space="0" w:color="auto"/>
            <w:bottom w:val="none" w:sz="0" w:space="0" w:color="auto"/>
            <w:right w:val="none" w:sz="0" w:space="0" w:color="auto"/>
          </w:divBdr>
        </w:div>
        <w:div w:id="1241791553">
          <w:marLeft w:val="640"/>
          <w:marRight w:val="0"/>
          <w:marTop w:val="0"/>
          <w:marBottom w:val="0"/>
          <w:divBdr>
            <w:top w:val="none" w:sz="0" w:space="0" w:color="auto"/>
            <w:left w:val="none" w:sz="0" w:space="0" w:color="auto"/>
            <w:bottom w:val="none" w:sz="0" w:space="0" w:color="auto"/>
            <w:right w:val="none" w:sz="0" w:space="0" w:color="auto"/>
          </w:divBdr>
        </w:div>
        <w:div w:id="1273437390">
          <w:marLeft w:val="640"/>
          <w:marRight w:val="0"/>
          <w:marTop w:val="0"/>
          <w:marBottom w:val="0"/>
          <w:divBdr>
            <w:top w:val="none" w:sz="0" w:space="0" w:color="auto"/>
            <w:left w:val="none" w:sz="0" w:space="0" w:color="auto"/>
            <w:bottom w:val="none" w:sz="0" w:space="0" w:color="auto"/>
            <w:right w:val="none" w:sz="0" w:space="0" w:color="auto"/>
          </w:divBdr>
        </w:div>
        <w:div w:id="1307934426">
          <w:marLeft w:val="640"/>
          <w:marRight w:val="0"/>
          <w:marTop w:val="0"/>
          <w:marBottom w:val="0"/>
          <w:divBdr>
            <w:top w:val="none" w:sz="0" w:space="0" w:color="auto"/>
            <w:left w:val="none" w:sz="0" w:space="0" w:color="auto"/>
            <w:bottom w:val="none" w:sz="0" w:space="0" w:color="auto"/>
            <w:right w:val="none" w:sz="0" w:space="0" w:color="auto"/>
          </w:divBdr>
        </w:div>
        <w:div w:id="1334144218">
          <w:marLeft w:val="640"/>
          <w:marRight w:val="0"/>
          <w:marTop w:val="0"/>
          <w:marBottom w:val="0"/>
          <w:divBdr>
            <w:top w:val="none" w:sz="0" w:space="0" w:color="auto"/>
            <w:left w:val="none" w:sz="0" w:space="0" w:color="auto"/>
            <w:bottom w:val="none" w:sz="0" w:space="0" w:color="auto"/>
            <w:right w:val="none" w:sz="0" w:space="0" w:color="auto"/>
          </w:divBdr>
        </w:div>
        <w:div w:id="1390685644">
          <w:marLeft w:val="640"/>
          <w:marRight w:val="0"/>
          <w:marTop w:val="0"/>
          <w:marBottom w:val="0"/>
          <w:divBdr>
            <w:top w:val="none" w:sz="0" w:space="0" w:color="auto"/>
            <w:left w:val="none" w:sz="0" w:space="0" w:color="auto"/>
            <w:bottom w:val="none" w:sz="0" w:space="0" w:color="auto"/>
            <w:right w:val="none" w:sz="0" w:space="0" w:color="auto"/>
          </w:divBdr>
        </w:div>
        <w:div w:id="1461025893">
          <w:marLeft w:val="640"/>
          <w:marRight w:val="0"/>
          <w:marTop w:val="0"/>
          <w:marBottom w:val="0"/>
          <w:divBdr>
            <w:top w:val="none" w:sz="0" w:space="0" w:color="auto"/>
            <w:left w:val="none" w:sz="0" w:space="0" w:color="auto"/>
            <w:bottom w:val="none" w:sz="0" w:space="0" w:color="auto"/>
            <w:right w:val="none" w:sz="0" w:space="0" w:color="auto"/>
          </w:divBdr>
        </w:div>
        <w:div w:id="1473600269">
          <w:marLeft w:val="640"/>
          <w:marRight w:val="0"/>
          <w:marTop w:val="0"/>
          <w:marBottom w:val="0"/>
          <w:divBdr>
            <w:top w:val="none" w:sz="0" w:space="0" w:color="auto"/>
            <w:left w:val="none" w:sz="0" w:space="0" w:color="auto"/>
            <w:bottom w:val="none" w:sz="0" w:space="0" w:color="auto"/>
            <w:right w:val="none" w:sz="0" w:space="0" w:color="auto"/>
          </w:divBdr>
        </w:div>
        <w:div w:id="1486047083">
          <w:marLeft w:val="640"/>
          <w:marRight w:val="0"/>
          <w:marTop w:val="0"/>
          <w:marBottom w:val="0"/>
          <w:divBdr>
            <w:top w:val="none" w:sz="0" w:space="0" w:color="auto"/>
            <w:left w:val="none" w:sz="0" w:space="0" w:color="auto"/>
            <w:bottom w:val="none" w:sz="0" w:space="0" w:color="auto"/>
            <w:right w:val="none" w:sz="0" w:space="0" w:color="auto"/>
          </w:divBdr>
        </w:div>
        <w:div w:id="1517379810">
          <w:marLeft w:val="640"/>
          <w:marRight w:val="0"/>
          <w:marTop w:val="0"/>
          <w:marBottom w:val="0"/>
          <w:divBdr>
            <w:top w:val="none" w:sz="0" w:space="0" w:color="auto"/>
            <w:left w:val="none" w:sz="0" w:space="0" w:color="auto"/>
            <w:bottom w:val="none" w:sz="0" w:space="0" w:color="auto"/>
            <w:right w:val="none" w:sz="0" w:space="0" w:color="auto"/>
          </w:divBdr>
        </w:div>
        <w:div w:id="1522889882">
          <w:marLeft w:val="640"/>
          <w:marRight w:val="0"/>
          <w:marTop w:val="0"/>
          <w:marBottom w:val="0"/>
          <w:divBdr>
            <w:top w:val="none" w:sz="0" w:space="0" w:color="auto"/>
            <w:left w:val="none" w:sz="0" w:space="0" w:color="auto"/>
            <w:bottom w:val="none" w:sz="0" w:space="0" w:color="auto"/>
            <w:right w:val="none" w:sz="0" w:space="0" w:color="auto"/>
          </w:divBdr>
        </w:div>
        <w:div w:id="1529175505">
          <w:marLeft w:val="640"/>
          <w:marRight w:val="0"/>
          <w:marTop w:val="0"/>
          <w:marBottom w:val="0"/>
          <w:divBdr>
            <w:top w:val="none" w:sz="0" w:space="0" w:color="auto"/>
            <w:left w:val="none" w:sz="0" w:space="0" w:color="auto"/>
            <w:bottom w:val="none" w:sz="0" w:space="0" w:color="auto"/>
            <w:right w:val="none" w:sz="0" w:space="0" w:color="auto"/>
          </w:divBdr>
        </w:div>
        <w:div w:id="1581598850">
          <w:marLeft w:val="640"/>
          <w:marRight w:val="0"/>
          <w:marTop w:val="0"/>
          <w:marBottom w:val="0"/>
          <w:divBdr>
            <w:top w:val="none" w:sz="0" w:space="0" w:color="auto"/>
            <w:left w:val="none" w:sz="0" w:space="0" w:color="auto"/>
            <w:bottom w:val="none" w:sz="0" w:space="0" w:color="auto"/>
            <w:right w:val="none" w:sz="0" w:space="0" w:color="auto"/>
          </w:divBdr>
        </w:div>
        <w:div w:id="1614626846">
          <w:marLeft w:val="640"/>
          <w:marRight w:val="0"/>
          <w:marTop w:val="0"/>
          <w:marBottom w:val="0"/>
          <w:divBdr>
            <w:top w:val="none" w:sz="0" w:space="0" w:color="auto"/>
            <w:left w:val="none" w:sz="0" w:space="0" w:color="auto"/>
            <w:bottom w:val="none" w:sz="0" w:space="0" w:color="auto"/>
            <w:right w:val="none" w:sz="0" w:space="0" w:color="auto"/>
          </w:divBdr>
        </w:div>
        <w:div w:id="1735539551">
          <w:marLeft w:val="640"/>
          <w:marRight w:val="0"/>
          <w:marTop w:val="0"/>
          <w:marBottom w:val="0"/>
          <w:divBdr>
            <w:top w:val="none" w:sz="0" w:space="0" w:color="auto"/>
            <w:left w:val="none" w:sz="0" w:space="0" w:color="auto"/>
            <w:bottom w:val="none" w:sz="0" w:space="0" w:color="auto"/>
            <w:right w:val="none" w:sz="0" w:space="0" w:color="auto"/>
          </w:divBdr>
        </w:div>
        <w:div w:id="1758288801">
          <w:marLeft w:val="640"/>
          <w:marRight w:val="0"/>
          <w:marTop w:val="0"/>
          <w:marBottom w:val="0"/>
          <w:divBdr>
            <w:top w:val="none" w:sz="0" w:space="0" w:color="auto"/>
            <w:left w:val="none" w:sz="0" w:space="0" w:color="auto"/>
            <w:bottom w:val="none" w:sz="0" w:space="0" w:color="auto"/>
            <w:right w:val="none" w:sz="0" w:space="0" w:color="auto"/>
          </w:divBdr>
        </w:div>
        <w:div w:id="1772697201">
          <w:marLeft w:val="640"/>
          <w:marRight w:val="0"/>
          <w:marTop w:val="0"/>
          <w:marBottom w:val="0"/>
          <w:divBdr>
            <w:top w:val="none" w:sz="0" w:space="0" w:color="auto"/>
            <w:left w:val="none" w:sz="0" w:space="0" w:color="auto"/>
            <w:bottom w:val="none" w:sz="0" w:space="0" w:color="auto"/>
            <w:right w:val="none" w:sz="0" w:space="0" w:color="auto"/>
          </w:divBdr>
        </w:div>
        <w:div w:id="1775053379">
          <w:marLeft w:val="640"/>
          <w:marRight w:val="0"/>
          <w:marTop w:val="0"/>
          <w:marBottom w:val="0"/>
          <w:divBdr>
            <w:top w:val="none" w:sz="0" w:space="0" w:color="auto"/>
            <w:left w:val="none" w:sz="0" w:space="0" w:color="auto"/>
            <w:bottom w:val="none" w:sz="0" w:space="0" w:color="auto"/>
            <w:right w:val="none" w:sz="0" w:space="0" w:color="auto"/>
          </w:divBdr>
        </w:div>
        <w:div w:id="1908108601">
          <w:marLeft w:val="640"/>
          <w:marRight w:val="0"/>
          <w:marTop w:val="0"/>
          <w:marBottom w:val="0"/>
          <w:divBdr>
            <w:top w:val="none" w:sz="0" w:space="0" w:color="auto"/>
            <w:left w:val="none" w:sz="0" w:space="0" w:color="auto"/>
            <w:bottom w:val="none" w:sz="0" w:space="0" w:color="auto"/>
            <w:right w:val="none" w:sz="0" w:space="0" w:color="auto"/>
          </w:divBdr>
        </w:div>
        <w:div w:id="1910185850">
          <w:marLeft w:val="640"/>
          <w:marRight w:val="0"/>
          <w:marTop w:val="0"/>
          <w:marBottom w:val="0"/>
          <w:divBdr>
            <w:top w:val="none" w:sz="0" w:space="0" w:color="auto"/>
            <w:left w:val="none" w:sz="0" w:space="0" w:color="auto"/>
            <w:bottom w:val="none" w:sz="0" w:space="0" w:color="auto"/>
            <w:right w:val="none" w:sz="0" w:space="0" w:color="auto"/>
          </w:divBdr>
        </w:div>
        <w:div w:id="1998416514">
          <w:marLeft w:val="640"/>
          <w:marRight w:val="0"/>
          <w:marTop w:val="0"/>
          <w:marBottom w:val="0"/>
          <w:divBdr>
            <w:top w:val="none" w:sz="0" w:space="0" w:color="auto"/>
            <w:left w:val="none" w:sz="0" w:space="0" w:color="auto"/>
            <w:bottom w:val="none" w:sz="0" w:space="0" w:color="auto"/>
            <w:right w:val="none" w:sz="0" w:space="0" w:color="auto"/>
          </w:divBdr>
        </w:div>
        <w:div w:id="2096584241">
          <w:marLeft w:val="640"/>
          <w:marRight w:val="0"/>
          <w:marTop w:val="0"/>
          <w:marBottom w:val="0"/>
          <w:divBdr>
            <w:top w:val="none" w:sz="0" w:space="0" w:color="auto"/>
            <w:left w:val="none" w:sz="0" w:space="0" w:color="auto"/>
            <w:bottom w:val="none" w:sz="0" w:space="0" w:color="auto"/>
            <w:right w:val="none" w:sz="0" w:space="0" w:color="auto"/>
          </w:divBdr>
        </w:div>
      </w:divsChild>
    </w:div>
    <w:div w:id="1058938236">
      <w:bodyDiv w:val="1"/>
      <w:marLeft w:val="0"/>
      <w:marRight w:val="0"/>
      <w:marTop w:val="0"/>
      <w:marBottom w:val="0"/>
      <w:divBdr>
        <w:top w:val="none" w:sz="0" w:space="0" w:color="auto"/>
        <w:left w:val="none" w:sz="0" w:space="0" w:color="auto"/>
        <w:bottom w:val="none" w:sz="0" w:space="0" w:color="auto"/>
        <w:right w:val="none" w:sz="0" w:space="0" w:color="auto"/>
      </w:divBdr>
      <w:divsChild>
        <w:div w:id="19748110">
          <w:marLeft w:val="640"/>
          <w:marRight w:val="0"/>
          <w:marTop w:val="0"/>
          <w:marBottom w:val="0"/>
          <w:divBdr>
            <w:top w:val="none" w:sz="0" w:space="0" w:color="auto"/>
            <w:left w:val="none" w:sz="0" w:space="0" w:color="auto"/>
            <w:bottom w:val="none" w:sz="0" w:space="0" w:color="auto"/>
            <w:right w:val="none" w:sz="0" w:space="0" w:color="auto"/>
          </w:divBdr>
        </w:div>
        <w:div w:id="102267303">
          <w:marLeft w:val="640"/>
          <w:marRight w:val="0"/>
          <w:marTop w:val="0"/>
          <w:marBottom w:val="0"/>
          <w:divBdr>
            <w:top w:val="none" w:sz="0" w:space="0" w:color="auto"/>
            <w:left w:val="none" w:sz="0" w:space="0" w:color="auto"/>
            <w:bottom w:val="none" w:sz="0" w:space="0" w:color="auto"/>
            <w:right w:val="none" w:sz="0" w:space="0" w:color="auto"/>
          </w:divBdr>
        </w:div>
        <w:div w:id="127869088">
          <w:marLeft w:val="640"/>
          <w:marRight w:val="0"/>
          <w:marTop w:val="0"/>
          <w:marBottom w:val="0"/>
          <w:divBdr>
            <w:top w:val="none" w:sz="0" w:space="0" w:color="auto"/>
            <w:left w:val="none" w:sz="0" w:space="0" w:color="auto"/>
            <w:bottom w:val="none" w:sz="0" w:space="0" w:color="auto"/>
            <w:right w:val="none" w:sz="0" w:space="0" w:color="auto"/>
          </w:divBdr>
        </w:div>
        <w:div w:id="168062528">
          <w:marLeft w:val="640"/>
          <w:marRight w:val="0"/>
          <w:marTop w:val="0"/>
          <w:marBottom w:val="0"/>
          <w:divBdr>
            <w:top w:val="none" w:sz="0" w:space="0" w:color="auto"/>
            <w:left w:val="none" w:sz="0" w:space="0" w:color="auto"/>
            <w:bottom w:val="none" w:sz="0" w:space="0" w:color="auto"/>
            <w:right w:val="none" w:sz="0" w:space="0" w:color="auto"/>
          </w:divBdr>
        </w:div>
        <w:div w:id="241793497">
          <w:marLeft w:val="640"/>
          <w:marRight w:val="0"/>
          <w:marTop w:val="0"/>
          <w:marBottom w:val="0"/>
          <w:divBdr>
            <w:top w:val="none" w:sz="0" w:space="0" w:color="auto"/>
            <w:left w:val="none" w:sz="0" w:space="0" w:color="auto"/>
            <w:bottom w:val="none" w:sz="0" w:space="0" w:color="auto"/>
            <w:right w:val="none" w:sz="0" w:space="0" w:color="auto"/>
          </w:divBdr>
        </w:div>
        <w:div w:id="261761949">
          <w:marLeft w:val="640"/>
          <w:marRight w:val="0"/>
          <w:marTop w:val="0"/>
          <w:marBottom w:val="0"/>
          <w:divBdr>
            <w:top w:val="none" w:sz="0" w:space="0" w:color="auto"/>
            <w:left w:val="none" w:sz="0" w:space="0" w:color="auto"/>
            <w:bottom w:val="none" w:sz="0" w:space="0" w:color="auto"/>
            <w:right w:val="none" w:sz="0" w:space="0" w:color="auto"/>
          </w:divBdr>
        </w:div>
        <w:div w:id="369186110">
          <w:marLeft w:val="640"/>
          <w:marRight w:val="0"/>
          <w:marTop w:val="0"/>
          <w:marBottom w:val="0"/>
          <w:divBdr>
            <w:top w:val="none" w:sz="0" w:space="0" w:color="auto"/>
            <w:left w:val="none" w:sz="0" w:space="0" w:color="auto"/>
            <w:bottom w:val="none" w:sz="0" w:space="0" w:color="auto"/>
            <w:right w:val="none" w:sz="0" w:space="0" w:color="auto"/>
          </w:divBdr>
        </w:div>
        <w:div w:id="416093969">
          <w:marLeft w:val="640"/>
          <w:marRight w:val="0"/>
          <w:marTop w:val="0"/>
          <w:marBottom w:val="0"/>
          <w:divBdr>
            <w:top w:val="none" w:sz="0" w:space="0" w:color="auto"/>
            <w:left w:val="none" w:sz="0" w:space="0" w:color="auto"/>
            <w:bottom w:val="none" w:sz="0" w:space="0" w:color="auto"/>
            <w:right w:val="none" w:sz="0" w:space="0" w:color="auto"/>
          </w:divBdr>
        </w:div>
        <w:div w:id="525562272">
          <w:marLeft w:val="640"/>
          <w:marRight w:val="0"/>
          <w:marTop w:val="0"/>
          <w:marBottom w:val="0"/>
          <w:divBdr>
            <w:top w:val="none" w:sz="0" w:space="0" w:color="auto"/>
            <w:left w:val="none" w:sz="0" w:space="0" w:color="auto"/>
            <w:bottom w:val="none" w:sz="0" w:space="0" w:color="auto"/>
            <w:right w:val="none" w:sz="0" w:space="0" w:color="auto"/>
          </w:divBdr>
        </w:div>
        <w:div w:id="654650527">
          <w:marLeft w:val="640"/>
          <w:marRight w:val="0"/>
          <w:marTop w:val="0"/>
          <w:marBottom w:val="0"/>
          <w:divBdr>
            <w:top w:val="none" w:sz="0" w:space="0" w:color="auto"/>
            <w:left w:val="none" w:sz="0" w:space="0" w:color="auto"/>
            <w:bottom w:val="none" w:sz="0" w:space="0" w:color="auto"/>
            <w:right w:val="none" w:sz="0" w:space="0" w:color="auto"/>
          </w:divBdr>
        </w:div>
        <w:div w:id="656809664">
          <w:marLeft w:val="640"/>
          <w:marRight w:val="0"/>
          <w:marTop w:val="0"/>
          <w:marBottom w:val="0"/>
          <w:divBdr>
            <w:top w:val="none" w:sz="0" w:space="0" w:color="auto"/>
            <w:left w:val="none" w:sz="0" w:space="0" w:color="auto"/>
            <w:bottom w:val="none" w:sz="0" w:space="0" w:color="auto"/>
            <w:right w:val="none" w:sz="0" w:space="0" w:color="auto"/>
          </w:divBdr>
        </w:div>
        <w:div w:id="714086444">
          <w:marLeft w:val="640"/>
          <w:marRight w:val="0"/>
          <w:marTop w:val="0"/>
          <w:marBottom w:val="0"/>
          <w:divBdr>
            <w:top w:val="none" w:sz="0" w:space="0" w:color="auto"/>
            <w:left w:val="none" w:sz="0" w:space="0" w:color="auto"/>
            <w:bottom w:val="none" w:sz="0" w:space="0" w:color="auto"/>
            <w:right w:val="none" w:sz="0" w:space="0" w:color="auto"/>
          </w:divBdr>
        </w:div>
        <w:div w:id="716006312">
          <w:marLeft w:val="640"/>
          <w:marRight w:val="0"/>
          <w:marTop w:val="0"/>
          <w:marBottom w:val="0"/>
          <w:divBdr>
            <w:top w:val="none" w:sz="0" w:space="0" w:color="auto"/>
            <w:left w:val="none" w:sz="0" w:space="0" w:color="auto"/>
            <w:bottom w:val="none" w:sz="0" w:space="0" w:color="auto"/>
            <w:right w:val="none" w:sz="0" w:space="0" w:color="auto"/>
          </w:divBdr>
        </w:div>
        <w:div w:id="722294127">
          <w:marLeft w:val="640"/>
          <w:marRight w:val="0"/>
          <w:marTop w:val="0"/>
          <w:marBottom w:val="0"/>
          <w:divBdr>
            <w:top w:val="none" w:sz="0" w:space="0" w:color="auto"/>
            <w:left w:val="none" w:sz="0" w:space="0" w:color="auto"/>
            <w:bottom w:val="none" w:sz="0" w:space="0" w:color="auto"/>
            <w:right w:val="none" w:sz="0" w:space="0" w:color="auto"/>
          </w:divBdr>
        </w:div>
        <w:div w:id="744912700">
          <w:marLeft w:val="640"/>
          <w:marRight w:val="0"/>
          <w:marTop w:val="0"/>
          <w:marBottom w:val="0"/>
          <w:divBdr>
            <w:top w:val="none" w:sz="0" w:space="0" w:color="auto"/>
            <w:left w:val="none" w:sz="0" w:space="0" w:color="auto"/>
            <w:bottom w:val="none" w:sz="0" w:space="0" w:color="auto"/>
            <w:right w:val="none" w:sz="0" w:space="0" w:color="auto"/>
          </w:divBdr>
        </w:div>
        <w:div w:id="750467924">
          <w:marLeft w:val="640"/>
          <w:marRight w:val="0"/>
          <w:marTop w:val="0"/>
          <w:marBottom w:val="0"/>
          <w:divBdr>
            <w:top w:val="none" w:sz="0" w:space="0" w:color="auto"/>
            <w:left w:val="none" w:sz="0" w:space="0" w:color="auto"/>
            <w:bottom w:val="none" w:sz="0" w:space="0" w:color="auto"/>
            <w:right w:val="none" w:sz="0" w:space="0" w:color="auto"/>
          </w:divBdr>
        </w:div>
        <w:div w:id="817456391">
          <w:marLeft w:val="640"/>
          <w:marRight w:val="0"/>
          <w:marTop w:val="0"/>
          <w:marBottom w:val="0"/>
          <w:divBdr>
            <w:top w:val="none" w:sz="0" w:space="0" w:color="auto"/>
            <w:left w:val="none" w:sz="0" w:space="0" w:color="auto"/>
            <w:bottom w:val="none" w:sz="0" w:space="0" w:color="auto"/>
            <w:right w:val="none" w:sz="0" w:space="0" w:color="auto"/>
          </w:divBdr>
        </w:div>
        <w:div w:id="825123321">
          <w:marLeft w:val="640"/>
          <w:marRight w:val="0"/>
          <w:marTop w:val="0"/>
          <w:marBottom w:val="0"/>
          <w:divBdr>
            <w:top w:val="none" w:sz="0" w:space="0" w:color="auto"/>
            <w:left w:val="none" w:sz="0" w:space="0" w:color="auto"/>
            <w:bottom w:val="none" w:sz="0" w:space="0" w:color="auto"/>
            <w:right w:val="none" w:sz="0" w:space="0" w:color="auto"/>
          </w:divBdr>
        </w:div>
        <w:div w:id="842747224">
          <w:marLeft w:val="640"/>
          <w:marRight w:val="0"/>
          <w:marTop w:val="0"/>
          <w:marBottom w:val="0"/>
          <w:divBdr>
            <w:top w:val="none" w:sz="0" w:space="0" w:color="auto"/>
            <w:left w:val="none" w:sz="0" w:space="0" w:color="auto"/>
            <w:bottom w:val="none" w:sz="0" w:space="0" w:color="auto"/>
            <w:right w:val="none" w:sz="0" w:space="0" w:color="auto"/>
          </w:divBdr>
        </w:div>
        <w:div w:id="872960119">
          <w:marLeft w:val="640"/>
          <w:marRight w:val="0"/>
          <w:marTop w:val="0"/>
          <w:marBottom w:val="0"/>
          <w:divBdr>
            <w:top w:val="none" w:sz="0" w:space="0" w:color="auto"/>
            <w:left w:val="none" w:sz="0" w:space="0" w:color="auto"/>
            <w:bottom w:val="none" w:sz="0" w:space="0" w:color="auto"/>
            <w:right w:val="none" w:sz="0" w:space="0" w:color="auto"/>
          </w:divBdr>
        </w:div>
        <w:div w:id="884297032">
          <w:marLeft w:val="640"/>
          <w:marRight w:val="0"/>
          <w:marTop w:val="0"/>
          <w:marBottom w:val="0"/>
          <w:divBdr>
            <w:top w:val="none" w:sz="0" w:space="0" w:color="auto"/>
            <w:left w:val="none" w:sz="0" w:space="0" w:color="auto"/>
            <w:bottom w:val="none" w:sz="0" w:space="0" w:color="auto"/>
            <w:right w:val="none" w:sz="0" w:space="0" w:color="auto"/>
          </w:divBdr>
        </w:div>
        <w:div w:id="978337355">
          <w:marLeft w:val="640"/>
          <w:marRight w:val="0"/>
          <w:marTop w:val="0"/>
          <w:marBottom w:val="0"/>
          <w:divBdr>
            <w:top w:val="none" w:sz="0" w:space="0" w:color="auto"/>
            <w:left w:val="none" w:sz="0" w:space="0" w:color="auto"/>
            <w:bottom w:val="none" w:sz="0" w:space="0" w:color="auto"/>
            <w:right w:val="none" w:sz="0" w:space="0" w:color="auto"/>
          </w:divBdr>
        </w:div>
        <w:div w:id="1095251825">
          <w:marLeft w:val="640"/>
          <w:marRight w:val="0"/>
          <w:marTop w:val="0"/>
          <w:marBottom w:val="0"/>
          <w:divBdr>
            <w:top w:val="none" w:sz="0" w:space="0" w:color="auto"/>
            <w:left w:val="none" w:sz="0" w:space="0" w:color="auto"/>
            <w:bottom w:val="none" w:sz="0" w:space="0" w:color="auto"/>
            <w:right w:val="none" w:sz="0" w:space="0" w:color="auto"/>
          </w:divBdr>
        </w:div>
        <w:div w:id="1105267284">
          <w:marLeft w:val="640"/>
          <w:marRight w:val="0"/>
          <w:marTop w:val="0"/>
          <w:marBottom w:val="0"/>
          <w:divBdr>
            <w:top w:val="none" w:sz="0" w:space="0" w:color="auto"/>
            <w:left w:val="none" w:sz="0" w:space="0" w:color="auto"/>
            <w:bottom w:val="none" w:sz="0" w:space="0" w:color="auto"/>
            <w:right w:val="none" w:sz="0" w:space="0" w:color="auto"/>
          </w:divBdr>
        </w:div>
        <w:div w:id="1131245566">
          <w:marLeft w:val="640"/>
          <w:marRight w:val="0"/>
          <w:marTop w:val="0"/>
          <w:marBottom w:val="0"/>
          <w:divBdr>
            <w:top w:val="none" w:sz="0" w:space="0" w:color="auto"/>
            <w:left w:val="none" w:sz="0" w:space="0" w:color="auto"/>
            <w:bottom w:val="none" w:sz="0" w:space="0" w:color="auto"/>
            <w:right w:val="none" w:sz="0" w:space="0" w:color="auto"/>
          </w:divBdr>
        </w:div>
        <w:div w:id="1262682181">
          <w:marLeft w:val="640"/>
          <w:marRight w:val="0"/>
          <w:marTop w:val="0"/>
          <w:marBottom w:val="0"/>
          <w:divBdr>
            <w:top w:val="none" w:sz="0" w:space="0" w:color="auto"/>
            <w:left w:val="none" w:sz="0" w:space="0" w:color="auto"/>
            <w:bottom w:val="none" w:sz="0" w:space="0" w:color="auto"/>
            <w:right w:val="none" w:sz="0" w:space="0" w:color="auto"/>
          </w:divBdr>
        </w:div>
        <w:div w:id="1320697421">
          <w:marLeft w:val="640"/>
          <w:marRight w:val="0"/>
          <w:marTop w:val="0"/>
          <w:marBottom w:val="0"/>
          <w:divBdr>
            <w:top w:val="none" w:sz="0" w:space="0" w:color="auto"/>
            <w:left w:val="none" w:sz="0" w:space="0" w:color="auto"/>
            <w:bottom w:val="none" w:sz="0" w:space="0" w:color="auto"/>
            <w:right w:val="none" w:sz="0" w:space="0" w:color="auto"/>
          </w:divBdr>
        </w:div>
        <w:div w:id="1329289544">
          <w:marLeft w:val="640"/>
          <w:marRight w:val="0"/>
          <w:marTop w:val="0"/>
          <w:marBottom w:val="0"/>
          <w:divBdr>
            <w:top w:val="none" w:sz="0" w:space="0" w:color="auto"/>
            <w:left w:val="none" w:sz="0" w:space="0" w:color="auto"/>
            <w:bottom w:val="none" w:sz="0" w:space="0" w:color="auto"/>
            <w:right w:val="none" w:sz="0" w:space="0" w:color="auto"/>
          </w:divBdr>
        </w:div>
        <w:div w:id="1354107614">
          <w:marLeft w:val="640"/>
          <w:marRight w:val="0"/>
          <w:marTop w:val="0"/>
          <w:marBottom w:val="0"/>
          <w:divBdr>
            <w:top w:val="none" w:sz="0" w:space="0" w:color="auto"/>
            <w:left w:val="none" w:sz="0" w:space="0" w:color="auto"/>
            <w:bottom w:val="none" w:sz="0" w:space="0" w:color="auto"/>
            <w:right w:val="none" w:sz="0" w:space="0" w:color="auto"/>
          </w:divBdr>
        </w:div>
        <w:div w:id="1477137505">
          <w:marLeft w:val="640"/>
          <w:marRight w:val="0"/>
          <w:marTop w:val="0"/>
          <w:marBottom w:val="0"/>
          <w:divBdr>
            <w:top w:val="none" w:sz="0" w:space="0" w:color="auto"/>
            <w:left w:val="none" w:sz="0" w:space="0" w:color="auto"/>
            <w:bottom w:val="none" w:sz="0" w:space="0" w:color="auto"/>
            <w:right w:val="none" w:sz="0" w:space="0" w:color="auto"/>
          </w:divBdr>
        </w:div>
        <w:div w:id="1489588147">
          <w:marLeft w:val="640"/>
          <w:marRight w:val="0"/>
          <w:marTop w:val="0"/>
          <w:marBottom w:val="0"/>
          <w:divBdr>
            <w:top w:val="none" w:sz="0" w:space="0" w:color="auto"/>
            <w:left w:val="none" w:sz="0" w:space="0" w:color="auto"/>
            <w:bottom w:val="none" w:sz="0" w:space="0" w:color="auto"/>
            <w:right w:val="none" w:sz="0" w:space="0" w:color="auto"/>
          </w:divBdr>
        </w:div>
        <w:div w:id="1506045379">
          <w:marLeft w:val="640"/>
          <w:marRight w:val="0"/>
          <w:marTop w:val="0"/>
          <w:marBottom w:val="0"/>
          <w:divBdr>
            <w:top w:val="none" w:sz="0" w:space="0" w:color="auto"/>
            <w:left w:val="none" w:sz="0" w:space="0" w:color="auto"/>
            <w:bottom w:val="none" w:sz="0" w:space="0" w:color="auto"/>
            <w:right w:val="none" w:sz="0" w:space="0" w:color="auto"/>
          </w:divBdr>
        </w:div>
        <w:div w:id="1546792104">
          <w:marLeft w:val="640"/>
          <w:marRight w:val="0"/>
          <w:marTop w:val="0"/>
          <w:marBottom w:val="0"/>
          <w:divBdr>
            <w:top w:val="none" w:sz="0" w:space="0" w:color="auto"/>
            <w:left w:val="none" w:sz="0" w:space="0" w:color="auto"/>
            <w:bottom w:val="none" w:sz="0" w:space="0" w:color="auto"/>
            <w:right w:val="none" w:sz="0" w:space="0" w:color="auto"/>
          </w:divBdr>
        </w:div>
        <w:div w:id="1631938164">
          <w:marLeft w:val="640"/>
          <w:marRight w:val="0"/>
          <w:marTop w:val="0"/>
          <w:marBottom w:val="0"/>
          <w:divBdr>
            <w:top w:val="none" w:sz="0" w:space="0" w:color="auto"/>
            <w:left w:val="none" w:sz="0" w:space="0" w:color="auto"/>
            <w:bottom w:val="none" w:sz="0" w:space="0" w:color="auto"/>
            <w:right w:val="none" w:sz="0" w:space="0" w:color="auto"/>
          </w:divBdr>
        </w:div>
        <w:div w:id="1724791412">
          <w:marLeft w:val="640"/>
          <w:marRight w:val="0"/>
          <w:marTop w:val="0"/>
          <w:marBottom w:val="0"/>
          <w:divBdr>
            <w:top w:val="none" w:sz="0" w:space="0" w:color="auto"/>
            <w:left w:val="none" w:sz="0" w:space="0" w:color="auto"/>
            <w:bottom w:val="none" w:sz="0" w:space="0" w:color="auto"/>
            <w:right w:val="none" w:sz="0" w:space="0" w:color="auto"/>
          </w:divBdr>
        </w:div>
        <w:div w:id="1733624470">
          <w:marLeft w:val="640"/>
          <w:marRight w:val="0"/>
          <w:marTop w:val="0"/>
          <w:marBottom w:val="0"/>
          <w:divBdr>
            <w:top w:val="none" w:sz="0" w:space="0" w:color="auto"/>
            <w:left w:val="none" w:sz="0" w:space="0" w:color="auto"/>
            <w:bottom w:val="none" w:sz="0" w:space="0" w:color="auto"/>
            <w:right w:val="none" w:sz="0" w:space="0" w:color="auto"/>
          </w:divBdr>
        </w:div>
        <w:div w:id="1740054356">
          <w:marLeft w:val="640"/>
          <w:marRight w:val="0"/>
          <w:marTop w:val="0"/>
          <w:marBottom w:val="0"/>
          <w:divBdr>
            <w:top w:val="none" w:sz="0" w:space="0" w:color="auto"/>
            <w:left w:val="none" w:sz="0" w:space="0" w:color="auto"/>
            <w:bottom w:val="none" w:sz="0" w:space="0" w:color="auto"/>
            <w:right w:val="none" w:sz="0" w:space="0" w:color="auto"/>
          </w:divBdr>
        </w:div>
        <w:div w:id="1781877532">
          <w:marLeft w:val="640"/>
          <w:marRight w:val="0"/>
          <w:marTop w:val="0"/>
          <w:marBottom w:val="0"/>
          <w:divBdr>
            <w:top w:val="none" w:sz="0" w:space="0" w:color="auto"/>
            <w:left w:val="none" w:sz="0" w:space="0" w:color="auto"/>
            <w:bottom w:val="none" w:sz="0" w:space="0" w:color="auto"/>
            <w:right w:val="none" w:sz="0" w:space="0" w:color="auto"/>
          </w:divBdr>
        </w:div>
        <w:div w:id="1838230009">
          <w:marLeft w:val="640"/>
          <w:marRight w:val="0"/>
          <w:marTop w:val="0"/>
          <w:marBottom w:val="0"/>
          <w:divBdr>
            <w:top w:val="none" w:sz="0" w:space="0" w:color="auto"/>
            <w:left w:val="none" w:sz="0" w:space="0" w:color="auto"/>
            <w:bottom w:val="none" w:sz="0" w:space="0" w:color="auto"/>
            <w:right w:val="none" w:sz="0" w:space="0" w:color="auto"/>
          </w:divBdr>
        </w:div>
        <w:div w:id="2103640177">
          <w:marLeft w:val="640"/>
          <w:marRight w:val="0"/>
          <w:marTop w:val="0"/>
          <w:marBottom w:val="0"/>
          <w:divBdr>
            <w:top w:val="none" w:sz="0" w:space="0" w:color="auto"/>
            <w:left w:val="none" w:sz="0" w:space="0" w:color="auto"/>
            <w:bottom w:val="none" w:sz="0" w:space="0" w:color="auto"/>
            <w:right w:val="none" w:sz="0" w:space="0" w:color="auto"/>
          </w:divBdr>
        </w:div>
        <w:div w:id="2125733526">
          <w:marLeft w:val="640"/>
          <w:marRight w:val="0"/>
          <w:marTop w:val="0"/>
          <w:marBottom w:val="0"/>
          <w:divBdr>
            <w:top w:val="none" w:sz="0" w:space="0" w:color="auto"/>
            <w:left w:val="none" w:sz="0" w:space="0" w:color="auto"/>
            <w:bottom w:val="none" w:sz="0" w:space="0" w:color="auto"/>
            <w:right w:val="none" w:sz="0" w:space="0" w:color="auto"/>
          </w:divBdr>
        </w:div>
        <w:div w:id="2131319362">
          <w:marLeft w:val="640"/>
          <w:marRight w:val="0"/>
          <w:marTop w:val="0"/>
          <w:marBottom w:val="0"/>
          <w:divBdr>
            <w:top w:val="none" w:sz="0" w:space="0" w:color="auto"/>
            <w:left w:val="none" w:sz="0" w:space="0" w:color="auto"/>
            <w:bottom w:val="none" w:sz="0" w:space="0" w:color="auto"/>
            <w:right w:val="none" w:sz="0" w:space="0" w:color="auto"/>
          </w:divBdr>
        </w:div>
        <w:div w:id="2136555602">
          <w:marLeft w:val="640"/>
          <w:marRight w:val="0"/>
          <w:marTop w:val="0"/>
          <w:marBottom w:val="0"/>
          <w:divBdr>
            <w:top w:val="none" w:sz="0" w:space="0" w:color="auto"/>
            <w:left w:val="none" w:sz="0" w:space="0" w:color="auto"/>
            <w:bottom w:val="none" w:sz="0" w:space="0" w:color="auto"/>
            <w:right w:val="none" w:sz="0" w:space="0" w:color="auto"/>
          </w:divBdr>
        </w:div>
      </w:divsChild>
    </w:div>
    <w:div w:id="1059402444">
      <w:bodyDiv w:val="1"/>
      <w:marLeft w:val="0"/>
      <w:marRight w:val="0"/>
      <w:marTop w:val="0"/>
      <w:marBottom w:val="0"/>
      <w:divBdr>
        <w:top w:val="none" w:sz="0" w:space="0" w:color="auto"/>
        <w:left w:val="none" w:sz="0" w:space="0" w:color="auto"/>
        <w:bottom w:val="none" w:sz="0" w:space="0" w:color="auto"/>
        <w:right w:val="none" w:sz="0" w:space="0" w:color="auto"/>
      </w:divBdr>
      <w:divsChild>
        <w:div w:id="7295905">
          <w:marLeft w:val="640"/>
          <w:marRight w:val="0"/>
          <w:marTop w:val="0"/>
          <w:marBottom w:val="0"/>
          <w:divBdr>
            <w:top w:val="none" w:sz="0" w:space="0" w:color="auto"/>
            <w:left w:val="none" w:sz="0" w:space="0" w:color="auto"/>
            <w:bottom w:val="none" w:sz="0" w:space="0" w:color="auto"/>
            <w:right w:val="none" w:sz="0" w:space="0" w:color="auto"/>
          </w:divBdr>
        </w:div>
        <w:div w:id="102773561">
          <w:marLeft w:val="640"/>
          <w:marRight w:val="0"/>
          <w:marTop w:val="0"/>
          <w:marBottom w:val="0"/>
          <w:divBdr>
            <w:top w:val="none" w:sz="0" w:space="0" w:color="auto"/>
            <w:left w:val="none" w:sz="0" w:space="0" w:color="auto"/>
            <w:bottom w:val="none" w:sz="0" w:space="0" w:color="auto"/>
            <w:right w:val="none" w:sz="0" w:space="0" w:color="auto"/>
          </w:divBdr>
        </w:div>
        <w:div w:id="226691329">
          <w:marLeft w:val="640"/>
          <w:marRight w:val="0"/>
          <w:marTop w:val="0"/>
          <w:marBottom w:val="0"/>
          <w:divBdr>
            <w:top w:val="none" w:sz="0" w:space="0" w:color="auto"/>
            <w:left w:val="none" w:sz="0" w:space="0" w:color="auto"/>
            <w:bottom w:val="none" w:sz="0" w:space="0" w:color="auto"/>
            <w:right w:val="none" w:sz="0" w:space="0" w:color="auto"/>
          </w:divBdr>
        </w:div>
        <w:div w:id="339746670">
          <w:marLeft w:val="640"/>
          <w:marRight w:val="0"/>
          <w:marTop w:val="0"/>
          <w:marBottom w:val="0"/>
          <w:divBdr>
            <w:top w:val="none" w:sz="0" w:space="0" w:color="auto"/>
            <w:left w:val="none" w:sz="0" w:space="0" w:color="auto"/>
            <w:bottom w:val="none" w:sz="0" w:space="0" w:color="auto"/>
            <w:right w:val="none" w:sz="0" w:space="0" w:color="auto"/>
          </w:divBdr>
        </w:div>
        <w:div w:id="400831409">
          <w:marLeft w:val="640"/>
          <w:marRight w:val="0"/>
          <w:marTop w:val="0"/>
          <w:marBottom w:val="0"/>
          <w:divBdr>
            <w:top w:val="none" w:sz="0" w:space="0" w:color="auto"/>
            <w:left w:val="none" w:sz="0" w:space="0" w:color="auto"/>
            <w:bottom w:val="none" w:sz="0" w:space="0" w:color="auto"/>
            <w:right w:val="none" w:sz="0" w:space="0" w:color="auto"/>
          </w:divBdr>
        </w:div>
        <w:div w:id="457727677">
          <w:marLeft w:val="640"/>
          <w:marRight w:val="0"/>
          <w:marTop w:val="0"/>
          <w:marBottom w:val="0"/>
          <w:divBdr>
            <w:top w:val="none" w:sz="0" w:space="0" w:color="auto"/>
            <w:left w:val="none" w:sz="0" w:space="0" w:color="auto"/>
            <w:bottom w:val="none" w:sz="0" w:space="0" w:color="auto"/>
            <w:right w:val="none" w:sz="0" w:space="0" w:color="auto"/>
          </w:divBdr>
        </w:div>
        <w:div w:id="494076440">
          <w:marLeft w:val="640"/>
          <w:marRight w:val="0"/>
          <w:marTop w:val="0"/>
          <w:marBottom w:val="0"/>
          <w:divBdr>
            <w:top w:val="none" w:sz="0" w:space="0" w:color="auto"/>
            <w:left w:val="none" w:sz="0" w:space="0" w:color="auto"/>
            <w:bottom w:val="none" w:sz="0" w:space="0" w:color="auto"/>
            <w:right w:val="none" w:sz="0" w:space="0" w:color="auto"/>
          </w:divBdr>
        </w:div>
        <w:div w:id="619651059">
          <w:marLeft w:val="640"/>
          <w:marRight w:val="0"/>
          <w:marTop w:val="0"/>
          <w:marBottom w:val="0"/>
          <w:divBdr>
            <w:top w:val="none" w:sz="0" w:space="0" w:color="auto"/>
            <w:left w:val="none" w:sz="0" w:space="0" w:color="auto"/>
            <w:bottom w:val="none" w:sz="0" w:space="0" w:color="auto"/>
            <w:right w:val="none" w:sz="0" w:space="0" w:color="auto"/>
          </w:divBdr>
        </w:div>
        <w:div w:id="636766258">
          <w:marLeft w:val="640"/>
          <w:marRight w:val="0"/>
          <w:marTop w:val="0"/>
          <w:marBottom w:val="0"/>
          <w:divBdr>
            <w:top w:val="none" w:sz="0" w:space="0" w:color="auto"/>
            <w:left w:val="none" w:sz="0" w:space="0" w:color="auto"/>
            <w:bottom w:val="none" w:sz="0" w:space="0" w:color="auto"/>
            <w:right w:val="none" w:sz="0" w:space="0" w:color="auto"/>
          </w:divBdr>
        </w:div>
        <w:div w:id="722488162">
          <w:marLeft w:val="640"/>
          <w:marRight w:val="0"/>
          <w:marTop w:val="0"/>
          <w:marBottom w:val="0"/>
          <w:divBdr>
            <w:top w:val="none" w:sz="0" w:space="0" w:color="auto"/>
            <w:left w:val="none" w:sz="0" w:space="0" w:color="auto"/>
            <w:bottom w:val="none" w:sz="0" w:space="0" w:color="auto"/>
            <w:right w:val="none" w:sz="0" w:space="0" w:color="auto"/>
          </w:divBdr>
        </w:div>
        <w:div w:id="723409193">
          <w:marLeft w:val="640"/>
          <w:marRight w:val="0"/>
          <w:marTop w:val="0"/>
          <w:marBottom w:val="0"/>
          <w:divBdr>
            <w:top w:val="none" w:sz="0" w:space="0" w:color="auto"/>
            <w:left w:val="none" w:sz="0" w:space="0" w:color="auto"/>
            <w:bottom w:val="none" w:sz="0" w:space="0" w:color="auto"/>
            <w:right w:val="none" w:sz="0" w:space="0" w:color="auto"/>
          </w:divBdr>
        </w:div>
        <w:div w:id="789665830">
          <w:marLeft w:val="640"/>
          <w:marRight w:val="0"/>
          <w:marTop w:val="0"/>
          <w:marBottom w:val="0"/>
          <w:divBdr>
            <w:top w:val="none" w:sz="0" w:space="0" w:color="auto"/>
            <w:left w:val="none" w:sz="0" w:space="0" w:color="auto"/>
            <w:bottom w:val="none" w:sz="0" w:space="0" w:color="auto"/>
            <w:right w:val="none" w:sz="0" w:space="0" w:color="auto"/>
          </w:divBdr>
        </w:div>
        <w:div w:id="858079245">
          <w:marLeft w:val="640"/>
          <w:marRight w:val="0"/>
          <w:marTop w:val="0"/>
          <w:marBottom w:val="0"/>
          <w:divBdr>
            <w:top w:val="none" w:sz="0" w:space="0" w:color="auto"/>
            <w:left w:val="none" w:sz="0" w:space="0" w:color="auto"/>
            <w:bottom w:val="none" w:sz="0" w:space="0" w:color="auto"/>
            <w:right w:val="none" w:sz="0" w:space="0" w:color="auto"/>
          </w:divBdr>
        </w:div>
        <w:div w:id="876504317">
          <w:marLeft w:val="640"/>
          <w:marRight w:val="0"/>
          <w:marTop w:val="0"/>
          <w:marBottom w:val="0"/>
          <w:divBdr>
            <w:top w:val="none" w:sz="0" w:space="0" w:color="auto"/>
            <w:left w:val="none" w:sz="0" w:space="0" w:color="auto"/>
            <w:bottom w:val="none" w:sz="0" w:space="0" w:color="auto"/>
            <w:right w:val="none" w:sz="0" w:space="0" w:color="auto"/>
          </w:divBdr>
        </w:div>
        <w:div w:id="879367119">
          <w:marLeft w:val="640"/>
          <w:marRight w:val="0"/>
          <w:marTop w:val="0"/>
          <w:marBottom w:val="0"/>
          <w:divBdr>
            <w:top w:val="none" w:sz="0" w:space="0" w:color="auto"/>
            <w:left w:val="none" w:sz="0" w:space="0" w:color="auto"/>
            <w:bottom w:val="none" w:sz="0" w:space="0" w:color="auto"/>
            <w:right w:val="none" w:sz="0" w:space="0" w:color="auto"/>
          </w:divBdr>
        </w:div>
        <w:div w:id="957831223">
          <w:marLeft w:val="640"/>
          <w:marRight w:val="0"/>
          <w:marTop w:val="0"/>
          <w:marBottom w:val="0"/>
          <w:divBdr>
            <w:top w:val="none" w:sz="0" w:space="0" w:color="auto"/>
            <w:left w:val="none" w:sz="0" w:space="0" w:color="auto"/>
            <w:bottom w:val="none" w:sz="0" w:space="0" w:color="auto"/>
            <w:right w:val="none" w:sz="0" w:space="0" w:color="auto"/>
          </w:divBdr>
        </w:div>
        <w:div w:id="1082143360">
          <w:marLeft w:val="640"/>
          <w:marRight w:val="0"/>
          <w:marTop w:val="0"/>
          <w:marBottom w:val="0"/>
          <w:divBdr>
            <w:top w:val="none" w:sz="0" w:space="0" w:color="auto"/>
            <w:left w:val="none" w:sz="0" w:space="0" w:color="auto"/>
            <w:bottom w:val="none" w:sz="0" w:space="0" w:color="auto"/>
            <w:right w:val="none" w:sz="0" w:space="0" w:color="auto"/>
          </w:divBdr>
        </w:div>
        <w:div w:id="1097020634">
          <w:marLeft w:val="640"/>
          <w:marRight w:val="0"/>
          <w:marTop w:val="0"/>
          <w:marBottom w:val="0"/>
          <w:divBdr>
            <w:top w:val="none" w:sz="0" w:space="0" w:color="auto"/>
            <w:left w:val="none" w:sz="0" w:space="0" w:color="auto"/>
            <w:bottom w:val="none" w:sz="0" w:space="0" w:color="auto"/>
            <w:right w:val="none" w:sz="0" w:space="0" w:color="auto"/>
          </w:divBdr>
        </w:div>
        <w:div w:id="1117677425">
          <w:marLeft w:val="640"/>
          <w:marRight w:val="0"/>
          <w:marTop w:val="0"/>
          <w:marBottom w:val="0"/>
          <w:divBdr>
            <w:top w:val="none" w:sz="0" w:space="0" w:color="auto"/>
            <w:left w:val="none" w:sz="0" w:space="0" w:color="auto"/>
            <w:bottom w:val="none" w:sz="0" w:space="0" w:color="auto"/>
            <w:right w:val="none" w:sz="0" w:space="0" w:color="auto"/>
          </w:divBdr>
        </w:div>
        <w:div w:id="1148665568">
          <w:marLeft w:val="640"/>
          <w:marRight w:val="0"/>
          <w:marTop w:val="0"/>
          <w:marBottom w:val="0"/>
          <w:divBdr>
            <w:top w:val="none" w:sz="0" w:space="0" w:color="auto"/>
            <w:left w:val="none" w:sz="0" w:space="0" w:color="auto"/>
            <w:bottom w:val="none" w:sz="0" w:space="0" w:color="auto"/>
            <w:right w:val="none" w:sz="0" w:space="0" w:color="auto"/>
          </w:divBdr>
        </w:div>
        <w:div w:id="1152911069">
          <w:marLeft w:val="640"/>
          <w:marRight w:val="0"/>
          <w:marTop w:val="0"/>
          <w:marBottom w:val="0"/>
          <w:divBdr>
            <w:top w:val="none" w:sz="0" w:space="0" w:color="auto"/>
            <w:left w:val="none" w:sz="0" w:space="0" w:color="auto"/>
            <w:bottom w:val="none" w:sz="0" w:space="0" w:color="auto"/>
            <w:right w:val="none" w:sz="0" w:space="0" w:color="auto"/>
          </w:divBdr>
        </w:div>
        <w:div w:id="1192496567">
          <w:marLeft w:val="640"/>
          <w:marRight w:val="0"/>
          <w:marTop w:val="0"/>
          <w:marBottom w:val="0"/>
          <w:divBdr>
            <w:top w:val="none" w:sz="0" w:space="0" w:color="auto"/>
            <w:left w:val="none" w:sz="0" w:space="0" w:color="auto"/>
            <w:bottom w:val="none" w:sz="0" w:space="0" w:color="auto"/>
            <w:right w:val="none" w:sz="0" w:space="0" w:color="auto"/>
          </w:divBdr>
        </w:div>
        <w:div w:id="1267418482">
          <w:marLeft w:val="640"/>
          <w:marRight w:val="0"/>
          <w:marTop w:val="0"/>
          <w:marBottom w:val="0"/>
          <w:divBdr>
            <w:top w:val="none" w:sz="0" w:space="0" w:color="auto"/>
            <w:left w:val="none" w:sz="0" w:space="0" w:color="auto"/>
            <w:bottom w:val="none" w:sz="0" w:space="0" w:color="auto"/>
            <w:right w:val="none" w:sz="0" w:space="0" w:color="auto"/>
          </w:divBdr>
        </w:div>
        <w:div w:id="1310092527">
          <w:marLeft w:val="640"/>
          <w:marRight w:val="0"/>
          <w:marTop w:val="0"/>
          <w:marBottom w:val="0"/>
          <w:divBdr>
            <w:top w:val="none" w:sz="0" w:space="0" w:color="auto"/>
            <w:left w:val="none" w:sz="0" w:space="0" w:color="auto"/>
            <w:bottom w:val="none" w:sz="0" w:space="0" w:color="auto"/>
            <w:right w:val="none" w:sz="0" w:space="0" w:color="auto"/>
          </w:divBdr>
        </w:div>
        <w:div w:id="1356926270">
          <w:marLeft w:val="640"/>
          <w:marRight w:val="0"/>
          <w:marTop w:val="0"/>
          <w:marBottom w:val="0"/>
          <w:divBdr>
            <w:top w:val="none" w:sz="0" w:space="0" w:color="auto"/>
            <w:left w:val="none" w:sz="0" w:space="0" w:color="auto"/>
            <w:bottom w:val="none" w:sz="0" w:space="0" w:color="auto"/>
            <w:right w:val="none" w:sz="0" w:space="0" w:color="auto"/>
          </w:divBdr>
        </w:div>
        <w:div w:id="1404525475">
          <w:marLeft w:val="640"/>
          <w:marRight w:val="0"/>
          <w:marTop w:val="0"/>
          <w:marBottom w:val="0"/>
          <w:divBdr>
            <w:top w:val="none" w:sz="0" w:space="0" w:color="auto"/>
            <w:left w:val="none" w:sz="0" w:space="0" w:color="auto"/>
            <w:bottom w:val="none" w:sz="0" w:space="0" w:color="auto"/>
            <w:right w:val="none" w:sz="0" w:space="0" w:color="auto"/>
          </w:divBdr>
        </w:div>
        <w:div w:id="1451363951">
          <w:marLeft w:val="640"/>
          <w:marRight w:val="0"/>
          <w:marTop w:val="0"/>
          <w:marBottom w:val="0"/>
          <w:divBdr>
            <w:top w:val="none" w:sz="0" w:space="0" w:color="auto"/>
            <w:left w:val="none" w:sz="0" w:space="0" w:color="auto"/>
            <w:bottom w:val="none" w:sz="0" w:space="0" w:color="auto"/>
            <w:right w:val="none" w:sz="0" w:space="0" w:color="auto"/>
          </w:divBdr>
        </w:div>
        <w:div w:id="1517890534">
          <w:marLeft w:val="640"/>
          <w:marRight w:val="0"/>
          <w:marTop w:val="0"/>
          <w:marBottom w:val="0"/>
          <w:divBdr>
            <w:top w:val="none" w:sz="0" w:space="0" w:color="auto"/>
            <w:left w:val="none" w:sz="0" w:space="0" w:color="auto"/>
            <w:bottom w:val="none" w:sz="0" w:space="0" w:color="auto"/>
            <w:right w:val="none" w:sz="0" w:space="0" w:color="auto"/>
          </w:divBdr>
        </w:div>
        <w:div w:id="1569807061">
          <w:marLeft w:val="640"/>
          <w:marRight w:val="0"/>
          <w:marTop w:val="0"/>
          <w:marBottom w:val="0"/>
          <w:divBdr>
            <w:top w:val="none" w:sz="0" w:space="0" w:color="auto"/>
            <w:left w:val="none" w:sz="0" w:space="0" w:color="auto"/>
            <w:bottom w:val="none" w:sz="0" w:space="0" w:color="auto"/>
            <w:right w:val="none" w:sz="0" w:space="0" w:color="auto"/>
          </w:divBdr>
        </w:div>
        <w:div w:id="1620575231">
          <w:marLeft w:val="640"/>
          <w:marRight w:val="0"/>
          <w:marTop w:val="0"/>
          <w:marBottom w:val="0"/>
          <w:divBdr>
            <w:top w:val="none" w:sz="0" w:space="0" w:color="auto"/>
            <w:left w:val="none" w:sz="0" w:space="0" w:color="auto"/>
            <w:bottom w:val="none" w:sz="0" w:space="0" w:color="auto"/>
            <w:right w:val="none" w:sz="0" w:space="0" w:color="auto"/>
          </w:divBdr>
        </w:div>
        <w:div w:id="1642684746">
          <w:marLeft w:val="640"/>
          <w:marRight w:val="0"/>
          <w:marTop w:val="0"/>
          <w:marBottom w:val="0"/>
          <w:divBdr>
            <w:top w:val="none" w:sz="0" w:space="0" w:color="auto"/>
            <w:left w:val="none" w:sz="0" w:space="0" w:color="auto"/>
            <w:bottom w:val="none" w:sz="0" w:space="0" w:color="auto"/>
            <w:right w:val="none" w:sz="0" w:space="0" w:color="auto"/>
          </w:divBdr>
        </w:div>
        <w:div w:id="1651211797">
          <w:marLeft w:val="640"/>
          <w:marRight w:val="0"/>
          <w:marTop w:val="0"/>
          <w:marBottom w:val="0"/>
          <w:divBdr>
            <w:top w:val="none" w:sz="0" w:space="0" w:color="auto"/>
            <w:left w:val="none" w:sz="0" w:space="0" w:color="auto"/>
            <w:bottom w:val="none" w:sz="0" w:space="0" w:color="auto"/>
            <w:right w:val="none" w:sz="0" w:space="0" w:color="auto"/>
          </w:divBdr>
        </w:div>
        <w:div w:id="1761488293">
          <w:marLeft w:val="640"/>
          <w:marRight w:val="0"/>
          <w:marTop w:val="0"/>
          <w:marBottom w:val="0"/>
          <w:divBdr>
            <w:top w:val="none" w:sz="0" w:space="0" w:color="auto"/>
            <w:left w:val="none" w:sz="0" w:space="0" w:color="auto"/>
            <w:bottom w:val="none" w:sz="0" w:space="0" w:color="auto"/>
            <w:right w:val="none" w:sz="0" w:space="0" w:color="auto"/>
          </w:divBdr>
        </w:div>
        <w:div w:id="1856310868">
          <w:marLeft w:val="640"/>
          <w:marRight w:val="0"/>
          <w:marTop w:val="0"/>
          <w:marBottom w:val="0"/>
          <w:divBdr>
            <w:top w:val="none" w:sz="0" w:space="0" w:color="auto"/>
            <w:left w:val="none" w:sz="0" w:space="0" w:color="auto"/>
            <w:bottom w:val="none" w:sz="0" w:space="0" w:color="auto"/>
            <w:right w:val="none" w:sz="0" w:space="0" w:color="auto"/>
          </w:divBdr>
        </w:div>
        <w:div w:id="1913001081">
          <w:marLeft w:val="640"/>
          <w:marRight w:val="0"/>
          <w:marTop w:val="0"/>
          <w:marBottom w:val="0"/>
          <w:divBdr>
            <w:top w:val="none" w:sz="0" w:space="0" w:color="auto"/>
            <w:left w:val="none" w:sz="0" w:space="0" w:color="auto"/>
            <w:bottom w:val="none" w:sz="0" w:space="0" w:color="auto"/>
            <w:right w:val="none" w:sz="0" w:space="0" w:color="auto"/>
          </w:divBdr>
        </w:div>
        <w:div w:id="1992708937">
          <w:marLeft w:val="640"/>
          <w:marRight w:val="0"/>
          <w:marTop w:val="0"/>
          <w:marBottom w:val="0"/>
          <w:divBdr>
            <w:top w:val="none" w:sz="0" w:space="0" w:color="auto"/>
            <w:left w:val="none" w:sz="0" w:space="0" w:color="auto"/>
            <w:bottom w:val="none" w:sz="0" w:space="0" w:color="auto"/>
            <w:right w:val="none" w:sz="0" w:space="0" w:color="auto"/>
          </w:divBdr>
        </w:div>
        <w:div w:id="2107842861">
          <w:marLeft w:val="640"/>
          <w:marRight w:val="0"/>
          <w:marTop w:val="0"/>
          <w:marBottom w:val="0"/>
          <w:divBdr>
            <w:top w:val="none" w:sz="0" w:space="0" w:color="auto"/>
            <w:left w:val="none" w:sz="0" w:space="0" w:color="auto"/>
            <w:bottom w:val="none" w:sz="0" w:space="0" w:color="auto"/>
            <w:right w:val="none" w:sz="0" w:space="0" w:color="auto"/>
          </w:divBdr>
        </w:div>
      </w:divsChild>
    </w:div>
    <w:div w:id="1064990857">
      <w:bodyDiv w:val="1"/>
      <w:marLeft w:val="0"/>
      <w:marRight w:val="0"/>
      <w:marTop w:val="0"/>
      <w:marBottom w:val="0"/>
      <w:divBdr>
        <w:top w:val="none" w:sz="0" w:space="0" w:color="auto"/>
        <w:left w:val="none" w:sz="0" w:space="0" w:color="auto"/>
        <w:bottom w:val="none" w:sz="0" w:space="0" w:color="auto"/>
        <w:right w:val="none" w:sz="0" w:space="0" w:color="auto"/>
      </w:divBdr>
      <w:divsChild>
        <w:div w:id="1054891525">
          <w:marLeft w:val="640"/>
          <w:marRight w:val="0"/>
          <w:marTop w:val="0"/>
          <w:marBottom w:val="0"/>
          <w:divBdr>
            <w:top w:val="none" w:sz="0" w:space="0" w:color="auto"/>
            <w:left w:val="none" w:sz="0" w:space="0" w:color="auto"/>
            <w:bottom w:val="none" w:sz="0" w:space="0" w:color="auto"/>
            <w:right w:val="none" w:sz="0" w:space="0" w:color="auto"/>
          </w:divBdr>
        </w:div>
        <w:div w:id="471870401">
          <w:marLeft w:val="640"/>
          <w:marRight w:val="0"/>
          <w:marTop w:val="0"/>
          <w:marBottom w:val="0"/>
          <w:divBdr>
            <w:top w:val="none" w:sz="0" w:space="0" w:color="auto"/>
            <w:left w:val="none" w:sz="0" w:space="0" w:color="auto"/>
            <w:bottom w:val="none" w:sz="0" w:space="0" w:color="auto"/>
            <w:right w:val="none" w:sz="0" w:space="0" w:color="auto"/>
          </w:divBdr>
        </w:div>
        <w:div w:id="633369354">
          <w:marLeft w:val="640"/>
          <w:marRight w:val="0"/>
          <w:marTop w:val="0"/>
          <w:marBottom w:val="0"/>
          <w:divBdr>
            <w:top w:val="none" w:sz="0" w:space="0" w:color="auto"/>
            <w:left w:val="none" w:sz="0" w:space="0" w:color="auto"/>
            <w:bottom w:val="none" w:sz="0" w:space="0" w:color="auto"/>
            <w:right w:val="none" w:sz="0" w:space="0" w:color="auto"/>
          </w:divBdr>
        </w:div>
        <w:div w:id="1846629461">
          <w:marLeft w:val="640"/>
          <w:marRight w:val="0"/>
          <w:marTop w:val="0"/>
          <w:marBottom w:val="0"/>
          <w:divBdr>
            <w:top w:val="none" w:sz="0" w:space="0" w:color="auto"/>
            <w:left w:val="none" w:sz="0" w:space="0" w:color="auto"/>
            <w:bottom w:val="none" w:sz="0" w:space="0" w:color="auto"/>
            <w:right w:val="none" w:sz="0" w:space="0" w:color="auto"/>
          </w:divBdr>
        </w:div>
        <w:div w:id="1367753155">
          <w:marLeft w:val="640"/>
          <w:marRight w:val="0"/>
          <w:marTop w:val="0"/>
          <w:marBottom w:val="0"/>
          <w:divBdr>
            <w:top w:val="none" w:sz="0" w:space="0" w:color="auto"/>
            <w:left w:val="none" w:sz="0" w:space="0" w:color="auto"/>
            <w:bottom w:val="none" w:sz="0" w:space="0" w:color="auto"/>
            <w:right w:val="none" w:sz="0" w:space="0" w:color="auto"/>
          </w:divBdr>
        </w:div>
        <w:div w:id="1892812952">
          <w:marLeft w:val="640"/>
          <w:marRight w:val="0"/>
          <w:marTop w:val="0"/>
          <w:marBottom w:val="0"/>
          <w:divBdr>
            <w:top w:val="none" w:sz="0" w:space="0" w:color="auto"/>
            <w:left w:val="none" w:sz="0" w:space="0" w:color="auto"/>
            <w:bottom w:val="none" w:sz="0" w:space="0" w:color="auto"/>
            <w:right w:val="none" w:sz="0" w:space="0" w:color="auto"/>
          </w:divBdr>
        </w:div>
        <w:div w:id="805201062">
          <w:marLeft w:val="640"/>
          <w:marRight w:val="0"/>
          <w:marTop w:val="0"/>
          <w:marBottom w:val="0"/>
          <w:divBdr>
            <w:top w:val="none" w:sz="0" w:space="0" w:color="auto"/>
            <w:left w:val="none" w:sz="0" w:space="0" w:color="auto"/>
            <w:bottom w:val="none" w:sz="0" w:space="0" w:color="auto"/>
            <w:right w:val="none" w:sz="0" w:space="0" w:color="auto"/>
          </w:divBdr>
        </w:div>
        <w:div w:id="1433739341">
          <w:marLeft w:val="640"/>
          <w:marRight w:val="0"/>
          <w:marTop w:val="0"/>
          <w:marBottom w:val="0"/>
          <w:divBdr>
            <w:top w:val="none" w:sz="0" w:space="0" w:color="auto"/>
            <w:left w:val="none" w:sz="0" w:space="0" w:color="auto"/>
            <w:bottom w:val="none" w:sz="0" w:space="0" w:color="auto"/>
            <w:right w:val="none" w:sz="0" w:space="0" w:color="auto"/>
          </w:divBdr>
        </w:div>
        <w:div w:id="906889338">
          <w:marLeft w:val="640"/>
          <w:marRight w:val="0"/>
          <w:marTop w:val="0"/>
          <w:marBottom w:val="0"/>
          <w:divBdr>
            <w:top w:val="none" w:sz="0" w:space="0" w:color="auto"/>
            <w:left w:val="none" w:sz="0" w:space="0" w:color="auto"/>
            <w:bottom w:val="none" w:sz="0" w:space="0" w:color="auto"/>
            <w:right w:val="none" w:sz="0" w:space="0" w:color="auto"/>
          </w:divBdr>
        </w:div>
        <w:div w:id="738141094">
          <w:marLeft w:val="640"/>
          <w:marRight w:val="0"/>
          <w:marTop w:val="0"/>
          <w:marBottom w:val="0"/>
          <w:divBdr>
            <w:top w:val="none" w:sz="0" w:space="0" w:color="auto"/>
            <w:left w:val="none" w:sz="0" w:space="0" w:color="auto"/>
            <w:bottom w:val="none" w:sz="0" w:space="0" w:color="auto"/>
            <w:right w:val="none" w:sz="0" w:space="0" w:color="auto"/>
          </w:divBdr>
        </w:div>
        <w:div w:id="1014963480">
          <w:marLeft w:val="640"/>
          <w:marRight w:val="0"/>
          <w:marTop w:val="0"/>
          <w:marBottom w:val="0"/>
          <w:divBdr>
            <w:top w:val="none" w:sz="0" w:space="0" w:color="auto"/>
            <w:left w:val="none" w:sz="0" w:space="0" w:color="auto"/>
            <w:bottom w:val="none" w:sz="0" w:space="0" w:color="auto"/>
            <w:right w:val="none" w:sz="0" w:space="0" w:color="auto"/>
          </w:divBdr>
        </w:div>
        <w:div w:id="610016383">
          <w:marLeft w:val="640"/>
          <w:marRight w:val="0"/>
          <w:marTop w:val="0"/>
          <w:marBottom w:val="0"/>
          <w:divBdr>
            <w:top w:val="none" w:sz="0" w:space="0" w:color="auto"/>
            <w:left w:val="none" w:sz="0" w:space="0" w:color="auto"/>
            <w:bottom w:val="none" w:sz="0" w:space="0" w:color="auto"/>
            <w:right w:val="none" w:sz="0" w:space="0" w:color="auto"/>
          </w:divBdr>
        </w:div>
        <w:div w:id="1320040773">
          <w:marLeft w:val="640"/>
          <w:marRight w:val="0"/>
          <w:marTop w:val="0"/>
          <w:marBottom w:val="0"/>
          <w:divBdr>
            <w:top w:val="none" w:sz="0" w:space="0" w:color="auto"/>
            <w:left w:val="none" w:sz="0" w:space="0" w:color="auto"/>
            <w:bottom w:val="none" w:sz="0" w:space="0" w:color="auto"/>
            <w:right w:val="none" w:sz="0" w:space="0" w:color="auto"/>
          </w:divBdr>
        </w:div>
        <w:div w:id="403576985">
          <w:marLeft w:val="640"/>
          <w:marRight w:val="0"/>
          <w:marTop w:val="0"/>
          <w:marBottom w:val="0"/>
          <w:divBdr>
            <w:top w:val="none" w:sz="0" w:space="0" w:color="auto"/>
            <w:left w:val="none" w:sz="0" w:space="0" w:color="auto"/>
            <w:bottom w:val="none" w:sz="0" w:space="0" w:color="auto"/>
            <w:right w:val="none" w:sz="0" w:space="0" w:color="auto"/>
          </w:divBdr>
        </w:div>
        <w:div w:id="955912778">
          <w:marLeft w:val="640"/>
          <w:marRight w:val="0"/>
          <w:marTop w:val="0"/>
          <w:marBottom w:val="0"/>
          <w:divBdr>
            <w:top w:val="none" w:sz="0" w:space="0" w:color="auto"/>
            <w:left w:val="none" w:sz="0" w:space="0" w:color="auto"/>
            <w:bottom w:val="none" w:sz="0" w:space="0" w:color="auto"/>
            <w:right w:val="none" w:sz="0" w:space="0" w:color="auto"/>
          </w:divBdr>
        </w:div>
        <w:div w:id="519785215">
          <w:marLeft w:val="640"/>
          <w:marRight w:val="0"/>
          <w:marTop w:val="0"/>
          <w:marBottom w:val="0"/>
          <w:divBdr>
            <w:top w:val="none" w:sz="0" w:space="0" w:color="auto"/>
            <w:left w:val="none" w:sz="0" w:space="0" w:color="auto"/>
            <w:bottom w:val="none" w:sz="0" w:space="0" w:color="auto"/>
            <w:right w:val="none" w:sz="0" w:space="0" w:color="auto"/>
          </w:divBdr>
        </w:div>
        <w:div w:id="819729319">
          <w:marLeft w:val="640"/>
          <w:marRight w:val="0"/>
          <w:marTop w:val="0"/>
          <w:marBottom w:val="0"/>
          <w:divBdr>
            <w:top w:val="none" w:sz="0" w:space="0" w:color="auto"/>
            <w:left w:val="none" w:sz="0" w:space="0" w:color="auto"/>
            <w:bottom w:val="none" w:sz="0" w:space="0" w:color="auto"/>
            <w:right w:val="none" w:sz="0" w:space="0" w:color="auto"/>
          </w:divBdr>
        </w:div>
        <w:div w:id="1961062109">
          <w:marLeft w:val="640"/>
          <w:marRight w:val="0"/>
          <w:marTop w:val="0"/>
          <w:marBottom w:val="0"/>
          <w:divBdr>
            <w:top w:val="none" w:sz="0" w:space="0" w:color="auto"/>
            <w:left w:val="none" w:sz="0" w:space="0" w:color="auto"/>
            <w:bottom w:val="none" w:sz="0" w:space="0" w:color="auto"/>
            <w:right w:val="none" w:sz="0" w:space="0" w:color="auto"/>
          </w:divBdr>
        </w:div>
        <w:div w:id="981275462">
          <w:marLeft w:val="640"/>
          <w:marRight w:val="0"/>
          <w:marTop w:val="0"/>
          <w:marBottom w:val="0"/>
          <w:divBdr>
            <w:top w:val="none" w:sz="0" w:space="0" w:color="auto"/>
            <w:left w:val="none" w:sz="0" w:space="0" w:color="auto"/>
            <w:bottom w:val="none" w:sz="0" w:space="0" w:color="auto"/>
            <w:right w:val="none" w:sz="0" w:space="0" w:color="auto"/>
          </w:divBdr>
        </w:div>
        <w:div w:id="1797872902">
          <w:marLeft w:val="640"/>
          <w:marRight w:val="0"/>
          <w:marTop w:val="0"/>
          <w:marBottom w:val="0"/>
          <w:divBdr>
            <w:top w:val="none" w:sz="0" w:space="0" w:color="auto"/>
            <w:left w:val="none" w:sz="0" w:space="0" w:color="auto"/>
            <w:bottom w:val="none" w:sz="0" w:space="0" w:color="auto"/>
            <w:right w:val="none" w:sz="0" w:space="0" w:color="auto"/>
          </w:divBdr>
        </w:div>
        <w:div w:id="1292051143">
          <w:marLeft w:val="640"/>
          <w:marRight w:val="0"/>
          <w:marTop w:val="0"/>
          <w:marBottom w:val="0"/>
          <w:divBdr>
            <w:top w:val="none" w:sz="0" w:space="0" w:color="auto"/>
            <w:left w:val="none" w:sz="0" w:space="0" w:color="auto"/>
            <w:bottom w:val="none" w:sz="0" w:space="0" w:color="auto"/>
            <w:right w:val="none" w:sz="0" w:space="0" w:color="auto"/>
          </w:divBdr>
        </w:div>
        <w:div w:id="1010832428">
          <w:marLeft w:val="640"/>
          <w:marRight w:val="0"/>
          <w:marTop w:val="0"/>
          <w:marBottom w:val="0"/>
          <w:divBdr>
            <w:top w:val="none" w:sz="0" w:space="0" w:color="auto"/>
            <w:left w:val="none" w:sz="0" w:space="0" w:color="auto"/>
            <w:bottom w:val="none" w:sz="0" w:space="0" w:color="auto"/>
            <w:right w:val="none" w:sz="0" w:space="0" w:color="auto"/>
          </w:divBdr>
        </w:div>
        <w:div w:id="1646664157">
          <w:marLeft w:val="640"/>
          <w:marRight w:val="0"/>
          <w:marTop w:val="0"/>
          <w:marBottom w:val="0"/>
          <w:divBdr>
            <w:top w:val="none" w:sz="0" w:space="0" w:color="auto"/>
            <w:left w:val="none" w:sz="0" w:space="0" w:color="auto"/>
            <w:bottom w:val="none" w:sz="0" w:space="0" w:color="auto"/>
            <w:right w:val="none" w:sz="0" w:space="0" w:color="auto"/>
          </w:divBdr>
        </w:div>
        <w:div w:id="1291667298">
          <w:marLeft w:val="640"/>
          <w:marRight w:val="0"/>
          <w:marTop w:val="0"/>
          <w:marBottom w:val="0"/>
          <w:divBdr>
            <w:top w:val="none" w:sz="0" w:space="0" w:color="auto"/>
            <w:left w:val="none" w:sz="0" w:space="0" w:color="auto"/>
            <w:bottom w:val="none" w:sz="0" w:space="0" w:color="auto"/>
            <w:right w:val="none" w:sz="0" w:space="0" w:color="auto"/>
          </w:divBdr>
        </w:div>
        <w:div w:id="268398329">
          <w:marLeft w:val="640"/>
          <w:marRight w:val="0"/>
          <w:marTop w:val="0"/>
          <w:marBottom w:val="0"/>
          <w:divBdr>
            <w:top w:val="none" w:sz="0" w:space="0" w:color="auto"/>
            <w:left w:val="none" w:sz="0" w:space="0" w:color="auto"/>
            <w:bottom w:val="none" w:sz="0" w:space="0" w:color="auto"/>
            <w:right w:val="none" w:sz="0" w:space="0" w:color="auto"/>
          </w:divBdr>
        </w:div>
        <w:div w:id="1765610446">
          <w:marLeft w:val="640"/>
          <w:marRight w:val="0"/>
          <w:marTop w:val="0"/>
          <w:marBottom w:val="0"/>
          <w:divBdr>
            <w:top w:val="none" w:sz="0" w:space="0" w:color="auto"/>
            <w:left w:val="none" w:sz="0" w:space="0" w:color="auto"/>
            <w:bottom w:val="none" w:sz="0" w:space="0" w:color="auto"/>
            <w:right w:val="none" w:sz="0" w:space="0" w:color="auto"/>
          </w:divBdr>
        </w:div>
        <w:div w:id="1449855607">
          <w:marLeft w:val="640"/>
          <w:marRight w:val="0"/>
          <w:marTop w:val="0"/>
          <w:marBottom w:val="0"/>
          <w:divBdr>
            <w:top w:val="none" w:sz="0" w:space="0" w:color="auto"/>
            <w:left w:val="none" w:sz="0" w:space="0" w:color="auto"/>
            <w:bottom w:val="none" w:sz="0" w:space="0" w:color="auto"/>
            <w:right w:val="none" w:sz="0" w:space="0" w:color="auto"/>
          </w:divBdr>
        </w:div>
        <w:div w:id="37243856">
          <w:marLeft w:val="640"/>
          <w:marRight w:val="0"/>
          <w:marTop w:val="0"/>
          <w:marBottom w:val="0"/>
          <w:divBdr>
            <w:top w:val="none" w:sz="0" w:space="0" w:color="auto"/>
            <w:left w:val="none" w:sz="0" w:space="0" w:color="auto"/>
            <w:bottom w:val="none" w:sz="0" w:space="0" w:color="auto"/>
            <w:right w:val="none" w:sz="0" w:space="0" w:color="auto"/>
          </w:divBdr>
        </w:div>
        <w:div w:id="63262644">
          <w:marLeft w:val="640"/>
          <w:marRight w:val="0"/>
          <w:marTop w:val="0"/>
          <w:marBottom w:val="0"/>
          <w:divBdr>
            <w:top w:val="none" w:sz="0" w:space="0" w:color="auto"/>
            <w:left w:val="none" w:sz="0" w:space="0" w:color="auto"/>
            <w:bottom w:val="none" w:sz="0" w:space="0" w:color="auto"/>
            <w:right w:val="none" w:sz="0" w:space="0" w:color="auto"/>
          </w:divBdr>
        </w:div>
        <w:div w:id="1143154349">
          <w:marLeft w:val="640"/>
          <w:marRight w:val="0"/>
          <w:marTop w:val="0"/>
          <w:marBottom w:val="0"/>
          <w:divBdr>
            <w:top w:val="none" w:sz="0" w:space="0" w:color="auto"/>
            <w:left w:val="none" w:sz="0" w:space="0" w:color="auto"/>
            <w:bottom w:val="none" w:sz="0" w:space="0" w:color="auto"/>
            <w:right w:val="none" w:sz="0" w:space="0" w:color="auto"/>
          </w:divBdr>
        </w:div>
        <w:div w:id="1559626012">
          <w:marLeft w:val="640"/>
          <w:marRight w:val="0"/>
          <w:marTop w:val="0"/>
          <w:marBottom w:val="0"/>
          <w:divBdr>
            <w:top w:val="none" w:sz="0" w:space="0" w:color="auto"/>
            <w:left w:val="none" w:sz="0" w:space="0" w:color="auto"/>
            <w:bottom w:val="none" w:sz="0" w:space="0" w:color="auto"/>
            <w:right w:val="none" w:sz="0" w:space="0" w:color="auto"/>
          </w:divBdr>
        </w:div>
        <w:div w:id="690648447">
          <w:marLeft w:val="640"/>
          <w:marRight w:val="0"/>
          <w:marTop w:val="0"/>
          <w:marBottom w:val="0"/>
          <w:divBdr>
            <w:top w:val="none" w:sz="0" w:space="0" w:color="auto"/>
            <w:left w:val="none" w:sz="0" w:space="0" w:color="auto"/>
            <w:bottom w:val="none" w:sz="0" w:space="0" w:color="auto"/>
            <w:right w:val="none" w:sz="0" w:space="0" w:color="auto"/>
          </w:divBdr>
        </w:div>
        <w:div w:id="902833156">
          <w:marLeft w:val="640"/>
          <w:marRight w:val="0"/>
          <w:marTop w:val="0"/>
          <w:marBottom w:val="0"/>
          <w:divBdr>
            <w:top w:val="none" w:sz="0" w:space="0" w:color="auto"/>
            <w:left w:val="none" w:sz="0" w:space="0" w:color="auto"/>
            <w:bottom w:val="none" w:sz="0" w:space="0" w:color="auto"/>
            <w:right w:val="none" w:sz="0" w:space="0" w:color="auto"/>
          </w:divBdr>
        </w:div>
        <w:div w:id="1027875102">
          <w:marLeft w:val="640"/>
          <w:marRight w:val="0"/>
          <w:marTop w:val="0"/>
          <w:marBottom w:val="0"/>
          <w:divBdr>
            <w:top w:val="none" w:sz="0" w:space="0" w:color="auto"/>
            <w:left w:val="none" w:sz="0" w:space="0" w:color="auto"/>
            <w:bottom w:val="none" w:sz="0" w:space="0" w:color="auto"/>
            <w:right w:val="none" w:sz="0" w:space="0" w:color="auto"/>
          </w:divBdr>
        </w:div>
        <w:div w:id="179394533">
          <w:marLeft w:val="640"/>
          <w:marRight w:val="0"/>
          <w:marTop w:val="0"/>
          <w:marBottom w:val="0"/>
          <w:divBdr>
            <w:top w:val="none" w:sz="0" w:space="0" w:color="auto"/>
            <w:left w:val="none" w:sz="0" w:space="0" w:color="auto"/>
            <w:bottom w:val="none" w:sz="0" w:space="0" w:color="auto"/>
            <w:right w:val="none" w:sz="0" w:space="0" w:color="auto"/>
          </w:divBdr>
        </w:div>
        <w:div w:id="113065298">
          <w:marLeft w:val="640"/>
          <w:marRight w:val="0"/>
          <w:marTop w:val="0"/>
          <w:marBottom w:val="0"/>
          <w:divBdr>
            <w:top w:val="none" w:sz="0" w:space="0" w:color="auto"/>
            <w:left w:val="none" w:sz="0" w:space="0" w:color="auto"/>
            <w:bottom w:val="none" w:sz="0" w:space="0" w:color="auto"/>
            <w:right w:val="none" w:sz="0" w:space="0" w:color="auto"/>
          </w:divBdr>
        </w:div>
        <w:div w:id="2140955484">
          <w:marLeft w:val="640"/>
          <w:marRight w:val="0"/>
          <w:marTop w:val="0"/>
          <w:marBottom w:val="0"/>
          <w:divBdr>
            <w:top w:val="none" w:sz="0" w:space="0" w:color="auto"/>
            <w:left w:val="none" w:sz="0" w:space="0" w:color="auto"/>
            <w:bottom w:val="none" w:sz="0" w:space="0" w:color="auto"/>
            <w:right w:val="none" w:sz="0" w:space="0" w:color="auto"/>
          </w:divBdr>
        </w:div>
        <w:div w:id="1502964209">
          <w:marLeft w:val="640"/>
          <w:marRight w:val="0"/>
          <w:marTop w:val="0"/>
          <w:marBottom w:val="0"/>
          <w:divBdr>
            <w:top w:val="none" w:sz="0" w:space="0" w:color="auto"/>
            <w:left w:val="none" w:sz="0" w:space="0" w:color="auto"/>
            <w:bottom w:val="none" w:sz="0" w:space="0" w:color="auto"/>
            <w:right w:val="none" w:sz="0" w:space="0" w:color="auto"/>
          </w:divBdr>
        </w:div>
        <w:div w:id="1921479645">
          <w:marLeft w:val="640"/>
          <w:marRight w:val="0"/>
          <w:marTop w:val="0"/>
          <w:marBottom w:val="0"/>
          <w:divBdr>
            <w:top w:val="none" w:sz="0" w:space="0" w:color="auto"/>
            <w:left w:val="none" w:sz="0" w:space="0" w:color="auto"/>
            <w:bottom w:val="none" w:sz="0" w:space="0" w:color="auto"/>
            <w:right w:val="none" w:sz="0" w:space="0" w:color="auto"/>
          </w:divBdr>
        </w:div>
        <w:div w:id="87236625">
          <w:marLeft w:val="640"/>
          <w:marRight w:val="0"/>
          <w:marTop w:val="0"/>
          <w:marBottom w:val="0"/>
          <w:divBdr>
            <w:top w:val="none" w:sz="0" w:space="0" w:color="auto"/>
            <w:left w:val="none" w:sz="0" w:space="0" w:color="auto"/>
            <w:bottom w:val="none" w:sz="0" w:space="0" w:color="auto"/>
            <w:right w:val="none" w:sz="0" w:space="0" w:color="auto"/>
          </w:divBdr>
        </w:div>
        <w:div w:id="906765478">
          <w:marLeft w:val="640"/>
          <w:marRight w:val="0"/>
          <w:marTop w:val="0"/>
          <w:marBottom w:val="0"/>
          <w:divBdr>
            <w:top w:val="none" w:sz="0" w:space="0" w:color="auto"/>
            <w:left w:val="none" w:sz="0" w:space="0" w:color="auto"/>
            <w:bottom w:val="none" w:sz="0" w:space="0" w:color="auto"/>
            <w:right w:val="none" w:sz="0" w:space="0" w:color="auto"/>
          </w:divBdr>
        </w:div>
        <w:div w:id="103044151">
          <w:marLeft w:val="640"/>
          <w:marRight w:val="0"/>
          <w:marTop w:val="0"/>
          <w:marBottom w:val="0"/>
          <w:divBdr>
            <w:top w:val="none" w:sz="0" w:space="0" w:color="auto"/>
            <w:left w:val="none" w:sz="0" w:space="0" w:color="auto"/>
            <w:bottom w:val="none" w:sz="0" w:space="0" w:color="auto"/>
            <w:right w:val="none" w:sz="0" w:space="0" w:color="auto"/>
          </w:divBdr>
        </w:div>
        <w:div w:id="1494680184">
          <w:marLeft w:val="640"/>
          <w:marRight w:val="0"/>
          <w:marTop w:val="0"/>
          <w:marBottom w:val="0"/>
          <w:divBdr>
            <w:top w:val="none" w:sz="0" w:space="0" w:color="auto"/>
            <w:left w:val="none" w:sz="0" w:space="0" w:color="auto"/>
            <w:bottom w:val="none" w:sz="0" w:space="0" w:color="auto"/>
            <w:right w:val="none" w:sz="0" w:space="0" w:color="auto"/>
          </w:divBdr>
        </w:div>
        <w:div w:id="1240096496">
          <w:marLeft w:val="640"/>
          <w:marRight w:val="0"/>
          <w:marTop w:val="0"/>
          <w:marBottom w:val="0"/>
          <w:divBdr>
            <w:top w:val="none" w:sz="0" w:space="0" w:color="auto"/>
            <w:left w:val="none" w:sz="0" w:space="0" w:color="auto"/>
            <w:bottom w:val="none" w:sz="0" w:space="0" w:color="auto"/>
            <w:right w:val="none" w:sz="0" w:space="0" w:color="auto"/>
          </w:divBdr>
        </w:div>
        <w:div w:id="1145320296">
          <w:marLeft w:val="640"/>
          <w:marRight w:val="0"/>
          <w:marTop w:val="0"/>
          <w:marBottom w:val="0"/>
          <w:divBdr>
            <w:top w:val="none" w:sz="0" w:space="0" w:color="auto"/>
            <w:left w:val="none" w:sz="0" w:space="0" w:color="auto"/>
            <w:bottom w:val="none" w:sz="0" w:space="0" w:color="auto"/>
            <w:right w:val="none" w:sz="0" w:space="0" w:color="auto"/>
          </w:divBdr>
        </w:div>
      </w:divsChild>
    </w:div>
    <w:div w:id="1065110379">
      <w:bodyDiv w:val="1"/>
      <w:marLeft w:val="0"/>
      <w:marRight w:val="0"/>
      <w:marTop w:val="0"/>
      <w:marBottom w:val="0"/>
      <w:divBdr>
        <w:top w:val="none" w:sz="0" w:space="0" w:color="auto"/>
        <w:left w:val="none" w:sz="0" w:space="0" w:color="auto"/>
        <w:bottom w:val="none" w:sz="0" w:space="0" w:color="auto"/>
        <w:right w:val="none" w:sz="0" w:space="0" w:color="auto"/>
      </w:divBdr>
      <w:divsChild>
        <w:div w:id="4091799">
          <w:marLeft w:val="640"/>
          <w:marRight w:val="0"/>
          <w:marTop w:val="0"/>
          <w:marBottom w:val="0"/>
          <w:divBdr>
            <w:top w:val="none" w:sz="0" w:space="0" w:color="auto"/>
            <w:left w:val="none" w:sz="0" w:space="0" w:color="auto"/>
            <w:bottom w:val="none" w:sz="0" w:space="0" w:color="auto"/>
            <w:right w:val="none" w:sz="0" w:space="0" w:color="auto"/>
          </w:divBdr>
        </w:div>
        <w:div w:id="99420201">
          <w:marLeft w:val="640"/>
          <w:marRight w:val="0"/>
          <w:marTop w:val="0"/>
          <w:marBottom w:val="0"/>
          <w:divBdr>
            <w:top w:val="none" w:sz="0" w:space="0" w:color="auto"/>
            <w:left w:val="none" w:sz="0" w:space="0" w:color="auto"/>
            <w:bottom w:val="none" w:sz="0" w:space="0" w:color="auto"/>
            <w:right w:val="none" w:sz="0" w:space="0" w:color="auto"/>
          </w:divBdr>
        </w:div>
        <w:div w:id="114107022">
          <w:marLeft w:val="640"/>
          <w:marRight w:val="0"/>
          <w:marTop w:val="0"/>
          <w:marBottom w:val="0"/>
          <w:divBdr>
            <w:top w:val="none" w:sz="0" w:space="0" w:color="auto"/>
            <w:left w:val="none" w:sz="0" w:space="0" w:color="auto"/>
            <w:bottom w:val="none" w:sz="0" w:space="0" w:color="auto"/>
            <w:right w:val="none" w:sz="0" w:space="0" w:color="auto"/>
          </w:divBdr>
        </w:div>
        <w:div w:id="188761876">
          <w:marLeft w:val="640"/>
          <w:marRight w:val="0"/>
          <w:marTop w:val="0"/>
          <w:marBottom w:val="0"/>
          <w:divBdr>
            <w:top w:val="none" w:sz="0" w:space="0" w:color="auto"/>
            <w:left w:val="none" w:sz="0" w:space="0" w:color="auto"/>
            <w:bottom w:val="none" w:sz="0" w:space="0" w:color="auto"/>
            <w:right w:val="none" w:sz="0" w:space="0" w:color="auto"/>
          </w:divBdr>
        </w:div>
        <w:div w:id="233667626">
          <w:marLeft w:val="640"/>
          <w:marRight w:val="0"/>
          <w:marTop w:val="0"/>
          <w:marBottom w:val="0"/>
          <w:divBdr>
            <w:top w:val="none" w:sz="0" w:space="0" w:color="auto"/>
            <w:left w:val="none" w:sz="0" w:space="0" w:color="auto"/>
            <w:bottom w:val="none" w:sz="0" w:space="0" w:color="auto"/>
            <w:right w:val="none" w:sz="0" w:space="0" w:color="auto"/>
          </w:divBdr>
        </w:div>
        <w:div w:id="253707033">
          <w:marLeft w:val="640"/>
          <w:marRight w:val="0"/>
          <w:marTop w:val="0"/>
          <w:marBottom w:val="0"/>
          <w:divBdr>
            <w:top w:val="none" w:sz="0" w:space="0" w:color="auto"/>
            <w:left w:val="none" w:sz="0" w:space="0" w:color="auto"/>
            <w:bottom w:val="none" w:sz="0" w:space="0" w:color="auto"/>
            <w:right w:val="none" w:sz="0" w:space="0" w:color="auto"/>
          </w:divBdr>
        </w:div>
        <w:div w:id="309360375">
          <w:marLeft w:val="640"/>
          <w:marRight w:val="0"/>
          <w:marTop w:val="0"/>
          <w:marBottom w:val="0"/>
          <w:divBdr>
            <w:top w:val="none" w:sz="0" w:space="0" w:color="auto"/>
            <w:left w:val="none" w:sz="0" w:space="0" w:color="auto"/>
            <w:bottom w:val="none" w:sz="0" w:space="0" w:color="auto"/>
            <w:right w:val="none" w:sz="0" w:space="0" w:color="auto"/>
          </w:divBdr>
        </w:div>
        <w:div w:id="376971667">
          <w:marLeft w:val="640"/>
          <w:marRight w:val="0"/>
          <w:marTop w:val="0"/>
          <w:marBottom w:val="0"/>
          <w:divBdr>
            <w:top w:val="none" w:sz="0" w:space="0" w:color="auto"/>
            <w:left w:val="none" w:sz="0" w:space="0" w:color="auto"/>
            <w:bottom w:val="none" w:sz="0" w:space="0" w:color="auto"/>
            <w:right w:val="none" w:sz="0" w:space="0" w:color="auto"/>
          </w:divBdr>
        </w:div>
        <w:div w:id="413473020">
          <w:marLeft w:val="640"/>
          <w:marRight w:val="0"/>
          <w:marTop w:val="0"/>
          <w:marBottom w:val="0"/>
          <w:divBdr>
            <w:top w:val="none" w:sz="0" w:space="0" w:color="auto"/>
            <w:left w:val="none" w:sz="0" w:space="0" w:color="auto"/>
            <w:bottom w:val="none" w:sz="0" w:space="0" w:color="auto"/>
            <w:right w:val="none" w:sz="0" w:space="0" w:color="auto"/>
          </w:divBdr>
        </w:div>
        <w:div w:id="554703393">
          <w:marLeft w:val="640"/>
          <w:marRight w:val="0"/>
          <w:marTop w:val="0"/>
          <w:marBottom w:val="0"/>
          <w:divBdr>
            <w:top w:val="none" w:sz="0" w:space="0" w:color="auto"/>
            <w:left w:val="none" w:sz="0" w:space="0" w:color="auto"/>
            <w:bottom w:val="none" w:sz="0" w:space="0" w:color="auto"/>
            <w:right w:val="none" w:sz="0" w:space="0" w:color="auto"/>
          </w:divBdr>
        </w:div>
        <w:div w:id="615719426">
          <w:marLeft w:val="640"/>
          <w:marRight w:val="0"/>
          <w:marTop w:val="0"/>
          <w:marBottom w:val="0"/>
          <w:divBdr>
            <w:top w:val="none" w:sz="0" w:space="0" w:color="auto"/>
            <w:left w:val="none" w:sz="0" w:space="0" w:color="auto"/>
            <w:bottom w:val="none" w:sz="0" w:space="0" w:color="auto"/>
            <w:right w:val="none" w:sz="0" w:space="0" w:color="auto"/>
          </w:divBdr>
        </w:div>
        <w:div w:id="626735777">
          <w:marLeft w:val="640"/>
          <w:marRight w:val="0"/>
          <w:marTop w:val="0"/>
          <w:marBottom w:val="0"/>
          <w:divBdr>
            <w:top w:val="none" w:sz="0" w:space="0" w:color="auto"/>
            <w:left w:val="none" w:sz="0" w:space="0" w:color="auto"/>
            <w:bottom w:val="none" w:sz="0" w:space="0" w:color="auto"/>
            <w:right w:val="none" w:sz="0" w:space="0" w:color="auto"/>
          </w:divBdr>
        </w:div>
        <w:div w:id="646398695">
          <w:marLeft w:val="640"/>
          <w:marRight w:val="0"/>
          <w:marTop w:val="0"/>
          <w:marBottom w:val="0"/>
          <w:divBdr>
            <w:top w:val="none" w:sz="0" w:space="0" w:color="auto"/>
            <w:left w:val="none" w:sz="0" w:space="0" w:color="auto"/>
            <w:bottom w:val="none" w:sz="0" w:space="0" w:color="auto"/>
            <w:right w:val="none" w:sz="0" w:space="0" w:color="auto"/>
          </w:divBdr>
        </w:div>
        <w:div w:id="679434376">
          <w:marLeft w:val="640"/>
          <w:marRight w:val="0"/>
          <w:marTop w:val="0"/>
          <w:marBottom w:val="0"/>
          <w:divBdr>
            <w:top w:val="none" w:sz="0" w:space="0" w:color="auto"/>
            <w:left w:val="none" w:sz="0" w:space="0" w:color="auto"/>
            <w:bottom w:val="none" w:sz="0" w:space="0" w:color="auto"/>
            <w:right w:val="none" w:sz="0" w:space="0" w:color="auto"/>
          </w:divBdr>
        </w:div>
        <w:div w:id="787048829">
          <w:marLeft w:val="640"/>
          <w:marRight w:val="0"/>
          <w:marTop w:val="0"/>
          <w:marBottom w:val="0"/>
          <w:divBdr>
            <w:top w:val="none" w:sz="0" w:space="0" w:color="auto"/>
            <w:left w:val="none" w:sz="0" w:space="0" w:color="auto"/>
            <w:bottom w:val="none" w:sz="0" w:space="0" w:color="auto"/>
            <w:right w:val="none" w:sz="0" w:space="0" w:color="auto"/>
          </w:divBdr>
        </w:div>
        <w:div w:id="862323145">
          <w:marLeft w:val="640"/>
          <w:marRight w:val="0"/>
          <w:marTop w:val="0"/>
          <w:marBottom w:val="0"/>
          <w:divBdr>
            <w:top w:val="none" w:sz="0" w:space="0" w:color="auto"/>
            <w:left w:val="none" w:sz="0" w:space="0" w:color="auto"/>
            <w:bottom w:val="none" w:sz="0" w:space="0" w:color="auto"/>
            <w:right w:val="none" w:sz="0" w:space="0" w:color="auto"/>
          </w:divBdr>
        </w:div>
        <w:div w:id="890534531">
          <w:marLeft w:val="640"/>
          <w:marRight w:val="0"/>
          <w:marTop w:val="0"/>
          <w:marBottom w:val="0"/>
          <w:divBdr>
            <w:top w:val="none" w:sz="0" w:space="0" w:color="auto"/>
            <w:left w:val="none" w:sz="0" w:space="0" w:color="auto"/>
            <w:bottom w:val="none" w:sz="0" w:space="0" w:color="auto"/>
            <w:right w:val="none" w:sz="0" w:space="0" w:color="auto"/>
          </w:divBdr>
        </w:div>
        <w:div w:id="1180698557">
          <w:marLeft w:val="640"/>
          <w:marRight w:val="0"/>
          <w:marTop w:val="0"/>
          <w:marBottom w:val="0"/>
          <w:divBdr>
            <w:top w:val="none" w:sz="0" w:space="0" w:color="auto"/>
            <w:left w:val="none" w:sz="0" w:space="0" w:color="auto"/>
            <w:bottom w:val="none" w:sz="0" w:space="0" w:color="auto"/>
            <w:right w:val="none" w:sz="0" w:space="0" w:color="auto"/>
          </w:divBdr>
        </w:div>
        <w:div w:id="1518039272">
          <w:marLeft w:val="640"/>
          <w:marRight w:val="0"/>
          <w:marTop w:val="0"/>
          <w:marBottom w:val="0"/>
          <w:divBdr>
            <w:top w:val="none" w:sz="0" w:space="0" w:color="auto"/>
            <w:left w:val="none" w:sz="0" w:space="0" w:color="auto"/>
            <w:bottom w:val="none" w:sz="0" w:space="0" w:color="auto"/>
            <w:right w:val="none" w:sz="0" w:space="0" w:color="auto"/>
          </w:divBdr>
        </w:div>
        <w:div w:id="1558664626">
          <w:marLeft w:val="640"/>
          <w:marRight w:val="0"/>
          <w:marTop w:val="0"/>
          <w:marBottom w:val="0"/>
          <w:divBdr>
            <w:top w:val="none" w:sz="0" w:space="0" w:color="auto"/>
            <w:left w:val="none" w:sz="0" w:space="0" w:color="auto"/>
            <w:bottom w:val="none" w:sz="0" w:space="0" w:color="auto"/>
            <w:right w:val="none" w:sz="0" w:space="0" w:color="auto"/>
          </w:divBdr>
        </w:div>
        <w:div w:id="1589001502">
          <w:marLeft w:val="640"/>
          <w:marRight w:val="0"/>
          <w:marTop w:val="0"/>
          <w:marBottom w:val="0"/>
          <w:divBdr>
            <w:top w:val="none" w:sz="0" w:space="0" w:color="auto"/>
            <w:left w:val="none" w:sz="0" w:space="0" w:color="auto"/>
            <w:bottom w:val="none" w:sz="0" w:space="0" w:color="auto"/>
            <w:right w:val="none" w:sz="0" w:space="0" w:color="auto"/>
          </w:divBdr>
        </w:div>
        <w:div w:id="1876385804">
          <w:marLeft w:val="640"/>
          <w:marRight w:val="0"/>
          <w:marTop w:val="0"/>
          <w:marBottom w:val="0"/>
          <w:divBdr>
            <w:top w:val="none" w:sz="0" w:space="0" w:color="auto"/>
            <w:left w:val="none" w:sz="0" w:space="0" w:color="auto"/>
            <w:bottom w:val="none" w:sz="0" w:space="0" w:color="auto"/>
            <w:right w:val="none" w:sz="0" w:space="0" w:color="auto"/>
          </w:divBdr>
        </w:div>
        <w:div w:id="1939948199">
          <w:marLeft w:val="640"/>
          <w:marRight w:val="0"/>
          <w:marTop w:val="0"/>
          <w:marBottom w:val="0"/>
          <w:divBdr>
            <w:top w:val="none" w:sz="0" w:space="0" w:color="auto"/>
            <w:left w:val="none" w:sz="0" w:space="0" w:color="auto"/>
            <w:bottom w:val="none" w:sz="0" w:space="0" w:color="auto"/>
            <w:right w:val="none" w:sz="0" w:space="0" w:color="auto"/>
          </w:divBdr>
        </w:div>
        <w:div w:id="2037267780">
          <w:marLeft w:val="640"/>
          <w:marRight w:val="0"/>
          <w:marTop w:val="0"/>
          <w:marBottom w:val="0"/>
          <w:divBdr>
            <w:top w:val="none" w:sz="0" w:space="0" w:color="auto"/>
            <w:left w:val="none" w:sz="0" w:space="0" w:color="auto"/>
            <w:bottom w:val="none" w:sz="0" w:space="0" w:color="auto"/>
            <w:right w:val="none" w:sz="0" w:space="0" w:color="auto"/>
          </w:divBdr>
        </w:div>
      </w:divsChild>
    </w:div>
    <w:div w:id="1066803264">
      <w:bodyDiv w:val="1"/>
      <w:marLeft w:val="0"/>
      <w:marRight w:val="0"/>
      <w:marTop w:val="0"/>
      <w:marBottom w:val="0"/>
      <w:divBdr>
        <w:top w:val="none" w:sz="0" w:space="0" w:color="auto"/>
        <w:left w:val="none" w:sz="0" w:space="0" w:color="auto"/>
        <w:bottom w:val="none" w:sz="0" w:space="0" w:color="auto"/>
        <w:right w:val="none" w:sz="0" w:space="0" w:color="auto"/>
      </w:divBdr>
      <w:divsChild>
        <w:div w:id="116409427">
          <w:marLeft w:val="640"/>
          <w:marRight w:val="0"/>
          <w:marTop w:val="0"/>
          <w:marBottom w:val="0"/>
          <w:divBdr>
            <w:top w:val="none" w:sz="0" w:space="0" w:color="auto"/>
            <w:left w:val="none" w:sz="0" w:space="0" w:color="auto"/>
            <w:bottom w:val="none" w:sz="0" w:space="0" w:color="auto"/>
            <w:right w:val="none" w:sz="0" w:space="0" w:color="auto"/>
          </w:divBdr>
        </w:div>
        <w:div w:id="143862922">
          <w:marLeft w:val="640"/>
          <w:marRight w:val="0"/>
          <w:marTop w:val="0"/>
          <w:marBottom w:val="0"/>
          <w:divBdr>
            <w:top w:val="none" w:sz="0" w:space="0" w:color="auto"/>
            <w:left w:val="none" w:sz="0" w:space="0" w:color="auto"/>
            <w:bottom w:val="none" w:sz="0" w:space="0" w:color="auto"/>
            <w:right w:val="none" w:sz="0" w:space="0" w:color="auto"/>
          </w:divBdr>
        </w:div>
        <w:div w:id="260575021">
          <w:marLeft w:val="640"/>
          <w:marRight w:val="0"/>
          <w:marTop w:val="0"/>
          <w:marBottom w:val="0"/>
          <w:divBdr>
            <w:top w:val="none" w:sz="0" w:space="0" w:color="auto"/>
            <w:left w:val="none" w:sz="0" w:space="0" w:color="auto"/>
            <w:bottom w:val="none" w:sz="0" w:space="0" w:color="auto"/>
            <w:right w:val="none" w:sz="0" w:space="0" w:color="auto"/>
          </w:divBdr>
        </w:div>
        <w:div w:id="278225375">
          <w:marLeft w:val="640"/>
          <w:marRight w:val="0"/>
          <w:marTop w:val="0"/>
          <w:marBottom w:val="0"/>
          <w:divBdr>
            <w:top w:val="none" w:sz="0" w:space="0" w:color="auto"/>
            <w:left w:val="none" w:sz="0" w:space="0" w:color="auto"/>
            <w:bottom w:val="none" w:sz="0" w:space="0" w:color="auto"/>
            <w:right w:val="none" w:sz="0" w:space="0" w:color="auto"/>
          </w:divBdr>
        </w:div>
        <w:div w:id="305816950">
          <w:marLeft w:val="640"/>
          <w:marRight w:val="0"/>
          <w:marTop w:val="0"/>
          <w:marBottom w:val="0"/>
          <w:divBdr>
            <w:top w:val="none" w:sz="0" w:space="0" w:color="auto"/>
            <w:left w:val="none" w:sz="0" w:space="0" w:color="auto"/>
            <w:bottom w:val="none" w:sz="0" w:space="0" w:color="auto"/>
            <w:right w:val="none" w:sz="0" w:space="0" w:color="auto"/>
          </w:divBdr>
        </w:div>
        <w:div w:id="356779398">
          <w:marLeft w:val="640"/>
          <w:marRight w:val="0"/>
          <w:marTop w:val="0"/>
          <w:marBottom w:val="0"/>
          <w:divBdr>
            <w:top w:val="none" w:sz="0" w:space="0" w:color="auto"/>
            <w:left w:val="none" w:sz="0" w:space="0" w:color="auto"/>
            <w:bottom w:val="none" w:sz="0" w:space="0" w:color="auto"/>
            <w:right w:val="none" w:sz="0" w:space="0" w:color="auto"/>
          </w:divBdr>
        </w:div>
        <w:div w:id="711536675">
          <w:marLeft w:val="640"/>
          <w:marRight w:val="0"/>
          <w:marTop w:val="0"/>
          <w:marBottom w:val="0"/>
          <w:divBdr>
            <w:top w:val="none" w:sz="0" w:space="0" w:color="auto"/>
            <w:left w:val="none" w:sz="0" w:space="0" w:color="auto"/>
            <w:bottom w:val="none" w:sz="0" w:space="0" w:color="auto"/>
            <w:right w:val="none" w:sz="0" w:space="0" w:color="auto"/>
          </w:divBdr>
        </w:div>
        <w:div w:id="735401827">
          <w:marLeft w:val="640"/>
          <w:marRight w:val="0"/>
          <w:marTop w:val="0"/>
          <w:marBottom w:val="0"/>
          <w:divBdr>
            <w:top w:val="none" w:sz="0" w:space="0" w:color="auto"/>
            <w:left w:val="none" w:sz="0" w:space="0" w:color="auto"/>
            <w:bottom w:val="none" w:sz="0" w:space="0" w:color="auto"/>
            <w:right w:val="none" w:sz="0" w:space="0" w:color="auto"/>
          </w:divBdr>
        </w:div>
        <w:div w:id="826554154">
          <w:marLeft w:val="640"/>
          <w:marRight w:val="0"/>
          <w:marTop w:val="0"/>
          <w:marBottom w:val="0"/>
          <w:divBdr>
            <w:top w:val="none" w:sz="0" w:space="0" w:color="auto"/>
            <w:left w:val="none" w:sz="0" w:space="0" w:color="auto"/>
            <w:bottom w:val="none" w:sz="0" w:space="0" w:color="auto"/>
            <w:right w:val="none" w:sz="0" w:space="0" w:color="auto"/>
          </w:divBdr>
        </w:div>
        <w:div w:id="868950393">
          <w:marLeft w:val="640"/>
          <w:marRight w:val="0"/>
          <w:marTop w:val="0"/>
          <w:marBottom w:val="0"/>
          <w:divBdr>
            <w:top w:val="none" w:sz="0" w:space="0" w:color="auto"/>
            <w:left w:val="none" w:sz="0" w:space="0" w:color="auto"/>
            <w:bottom w:val="none" w:sz="0" w:space="0" w:color="auto"/>
            <w:right w:val="none" w:sz="0" w:space="0" w:color="auto"/>
          </w:divBdr>
        </w:div>
        <w:div w:id="955523219">
          <w:marLeft w:val="640"/>
          <w:marRight w:val="0"/>
          <w:marTop w:val="0"/>
          <w:marBottom w:val="0"/>
          <w:divBdr>
            <w:top w:val="none" w:sz="0" w:space="0" w:color="auto"/>
            <w:left w:val="none" w:sz="0" w:space="0" w:color="auto"/>
            <w:bottom w:val="none" w:sz="0" w:space="0" w:color="auto"/>
            <w:right w:val="none" w:sz="0" w:space="0" w:color="auto"/>
          </w:divBdr>
        </w:div>
        <w:div w:id="976226211">
          <w:marLeft w:val="640"/>
          <w:marRight w:val="0"/>
          <w:marTop w:val="0"/>
          <w:marBottom w:val="0"/>
          <w:divBdr>
            <w:top w:val="none" w:sz="0" w:space="0" w:color="auto"/>
            <w:left w:val="none" w:sz="0" w:space="0" w:color="auto"/>
            <w:bottom w:val="none" w:sz="0" w:space="0" w:color="auto"/>
            <w:right w:val="none" w:sz="0" w:space="0" w:color="auto"/>
          </w:divBdr>
        </w:div>
        <w:div w:id="1009798262">
          <w:marLeft w:val="640"/>
          <w:marRight w:val="0"/>
          <w:marTop w:val="0"/>
          <w:marBottom w:val="0"/>
          <w:divBdr>
            <w:top w:val="none" w:sz="0" w:space="0" w:color="auto"/>
            <w:left w:val="none" w:sz="0" w:space="0" w:color="auto"/>
            <w:bottom w:val="none" w:sz="0" w:space="0" w:color="auto"/>
            <w:right w:val="none" w:sz="0" w:space="0" w:color="auto"/>
          </w:divBdr>
        </w:div>
        <w:div w:id="1043292555">
          <w:marLeft w:val="640"/>
          <w:marRight w:val="0"/>
          <w:marTop w:val="0"/>
          <w:marBottom w:val="0"/>
          <w:divBdr>
            <w:top w:val="none" w:sz="0" w:space="0" w:color="auto"/>
            <w:left w:val="none" w:sz="0" w:space="0" w:color="auto"/>
            <w:bottom w:val="none" w:sz="0" w:space="0" w:color="auto"/>
            <w:right w:val="none" w:sz="0" w:space="0" w:color="auto"/>
          </w:divBdr>
        </w:div>
        <w:div w:id="1044599084">
          <w:marLeft w:val="640"/>
          <w:marRight w:val="0"/>
          <w:marTop w:val="0"/>
          <w:marBottom w:val="0"/>
          <w:divBdr>
            <w:top w:val="none" w:sz="0" w:space="0" w:color="auto"/>
            <w:left w:val="none" w:sz="0" w:space="0" w:color="auto"/>
            <w:bottom w:val="none" w:sz="0" w:space="0" w:color="auto"/>
            <w:right w:val="none" w:sz="0" w:space="0" w:color="auto"/>
          </w:divBdr>
        </w:div>
        <w:div w:id="1045329824">
          <w:marLeft w:val="640"/>
          <w:marRight w:val="0"/>
          <w:marTop w:val="0"/>
          <w:marBottom w:val="0"/>
          <w:divBdr>
            <w:top w:val="none" w:sz="0" w:space="0" w:color="auto"/>
            <w:left w:val="none" w:sz="0" w:space="0" w:color="auto"/>
            <w:bottom w:val="none" w:sz="0" w:space="0" w:color="auto"/>
            <w:right w:val="none" w:sz="0" w:space="0" w:color="auto"/>
          </w:divBdr>
        </w:div>
        <w:div w:id="1138259911">
          <w:marLeft w:val="640"/>
          <w:marRight w:val="0"/>
          <w:marTop w:val="0"/>
          <w:marBottom w:val="0"/>
          <w:divBdr>
            <w:top w:val="none" w:sz="0" w:space="0" w:color="auto"/>
            <w:left w:val="none" w:sz="0" w:space="0" w:color="auto"/>
            <w:bottom w:val="none" w:sz="0" w:space="0" w:color="auto"/>
            <w:right w:val="none" w:sz="0" w:space="0" w:color="auto"/>
          </w:divBdr>
        </w:div>
        <w:div w:id="1214461007">
          <w:marLeft w:val="640"/>
          <w:marRight w:val="0"/>
          <w:marTop w:val="0"/>
          <w:marBottom w:val="0"/>
          <w:divBdr>
            <w:top w:val="none" w:sz="0" w:space="0" w:color="auto"/>
            <w:left w:val="none" w:sz="0" w:space="0" w:color="auto"/>
            <w:bottom w:val="none" w:sz="0" w:space="0" w:color="auto"/>
            <w:right w:val="none" w:sz="0" w:space="0" w:color="auto"/>
          </w:divBdr>
        </w:div>
        <w:div w:id="1295675336">
          <w:marLeft w:val="640"/>
          <w:marRight w:val="0"/>
          <w:marTop w:val="0"/>
          <w:marBottom w:val="0"/>
          <w:divBdr>
            <w:top w:val="none" w:sz="0" w:space="0" w:color="auto"/>
            <w:left w:val="none" w:sz="0" w:space="0" w:color="auto"/>
            <w:bottom w:val="none" w:sz="0" w:space="0" w:color="auto"/>
            <w:right w:val="none" w:sz="0" w:space="0" w:color="auto"/>
          </w:divBdr>
        </w:div>
        <w:div w:id="1311980860">
          <w:marLeft w:val="640"/>
          <w:marRight w:val="0"/>
          <w:marTop w:val="0"/>
          <w:marBottom w:val="0"/>
          <w:divBdr>
            <w:top w:val="none" w:sz="0" w:space="0" w:color="auto"/>
            <w:left w:val="none" w:sz="0" w:space="0" w:color="auto"/>
            <w:bottom w:val="none" w:sz="0" w:space="0" w:color="auto"/>
            <w:right w:val="none" w:sz="0" w:space="0" w:color="auto"/>
          </w:divBdr>
        </w:div>
        <w:div w:id="1370834872">
          <w:marLeft w:val="640"/>
          <w:marRight w:val="0"/>
          <w:marTop w:val="0"/>
          <w:marBottom w:val="0"/>
          <w:divBdr>
            <w:top w:val="none" w:sz="0" w:space="0" w:color="auto"/>
            <w:left w:val="none" w:sz="0" w:space="0" w:color="auto"/>
            <w:bottom w:val="none" w:sz="0" w:space="0" w:color="auto"/>
            <w:right w:val="none" w:sz="0" w:space="0" w:color="auto"/>
          </w:divBdr>
        </w:div>
        <w:div w:id="1407606060">
          <w:marLeft w:val="640"/>
          <w:marRight w:val="0"/>
          <w:marTop w:val="0"/>
          <w:marBottom w:val="0"/>
          <w:divBdr>
            <w:top w:val="none" w:sz="0" w:space="0" w:color="auto"/>
            <w:left w:val="none" w:sz="0" w:space="0" w:color="auto"/>
            <w:bottom w:val="none" w:sz="0" w:space="0" w:color="auto"/>
            <w:right w:val="none" w:sz="0" w:space="0" w:color="auto"/>
          </w:divBdr>
        </w:div>
        <w:div w:id="1485899663">
          <w:marLeft w:val="640"/>
          <w:marRight w:val="0"/>
          <w:marTop w:val="0"/>
          <w:marBottom w:val="0"/>
          <w:divBdr>
            <w:top w:val="none" w:sz="0" w:space="0" w:color="auto"/>
            <w:left w:val="none" w:sz="0" w:space="0" w:color="auto"/>
            <w:bottom w:val="none" w:sz="0" w:space="0" w:color="auto"/>
            <w:right w:val="none" w:sz="0" w:space="0" w:color="auto"/>
          </w:divBdr>
        </w:div>
        <w:div w:id="1501696807">
          <w:marLeft w:val="640"/>
          <w:marRight w:val="0"/>
          <w:marTop w:val="0"/>
          <w:marBottom w:val="0"/>
          <w:divBdr>
            <w:top w:val="none" w:sz="0" w:space="0" w:color="auto"/>
            <w:left w:val="none" w:sz="0" w:space="0" w:color="auto"/>
            <w:bottom w:val="none" w:sz="0" w:space="0" w:color="auto"/>
            <w:right w:val="none" w:sz="0" w:space="0" w:color="auto"/>
          </w:divBdr>
        </w:div>
        <w:div w:id="1542203196">
          <w:marLeft w:val="640"/>
          <w:marRight w:val="0"/>
          <w:marTop w:val="0"/>
          <w:marBottom w:val="0"/>
          <w:divBdr>
            <w:top w:val="none" w:sz="0" w:space="0" w:color="auto"/>
            <w:left w:val="none" w:sz="0" w:space="0" w:color="auto"/>
            <w:bottom w:val="none" w:sz="0" w:space="0" w:color="auto"/>
            <w:right w:val="none" w:sz="0" w:space="0" w:color="auto"/>
          </w:divBdr>
        </w:div>
        <w:div w:id="1614240494">
          <w:marLeft w:val="640"/>
          <w:marRight w:val="0"/>
          <w:marTop w:val="0"/>
          <w:marBottom w:val="0"/>
          <w:divBdr>
            <w:top w:val="none" w:sz="0" w:space="0" w:color="auto"/>
            <w:left w:val="none" w:sz="0" w:space="0" w:color="auto"/>
            <w:bottom w:val="none" w:sz="0" w:space="0" w:color="auto"/>
            <w:right w:val="none" w:sz="0" w:space="0" w:color="auto"/>
          </w:divBdr>
        </w:div>
        <w:div w:id="1802110535">
          <w:marLeft w:val="640"/>
          <w:marRight w:val="0"/>
          <w:marTop w:val="0"/>
          <w:marBottom w:val="0"/>
          <w:divBdr>
            <w:top w:val="none" w:sz="0" w:space="0" w:color="auto"/>
            <w:left w:val="none" w:sz="0" w:space="0" w:color="auto"/>
            <w:bottom w:val="none" w:sz="0" w:space="0" w:color="auto"/>
            <w:right w:val="none" w:sz="0" w:space="0" w:color="auto"/>
          </w:divBdr>
        </w:div>
        <w:div w:id="1839416732">
          <w:marLeft w:val="640"/>
          <w:marRight w:val="0"/>
          <w:marTop w:val="0"/>
          <w:marBottom w:val="0"/>
          <w:divBdr>
            <w:top w:val="none" w:sz="0" w:space="0" w:color="auto"/>
            <w:left w:val="none" w:sz="0" w:space="0" w:color="auto"/>
            <w:bottom w:val="none" w:sz="0" w:space="0" w:color="auto"/>
            <w:right w:val="none" w:sz="0" w:space="0" w:color="auto"/>
          </w:divBdr>
        </w:div>
        <w:div w:id="1858151405">
          <w:marLeft w:val="640"/>
          <w:marRight w:val="0"/>
          <w:marTop w:val="0"/>
          <w:marBottom w:val="0"/>
          <w:divBdr>
            <w:top w:val="none" w:sz="0" w:space="0" w:color="auto"/>
            <w:left w:val="none" w:sz="0" w:space="0" w:color="auto"/>
            <w:bottom w:val="none" w:sz="0" w:space="0" w:color="auto"/>
            <w:right w:val="none" w:sz="0" w:space="0" w:color="auto"/>
          </w:divBdr>
        </w:div>
        <w:div w:id="1881429117">
          <w:marLeft w:val="640"/>
          <w:marRight w:val="0"/>
          <w:marTop w:val="0"/>
          <w:marBottom w:val="0"/>
          <w:divBdr>
            <w:top w:val="none" w:sz="0" w:space="0" w:color="auto"/>
            <w:left w:val="none" w:sz="0" w:space="0" w:color="auto"/>
            <w:bottom w:val="none" w:sz="0" w:space="0" w:color="auto"/>
            <w:right w:val="none" w:sz="0" w:space="0" w:color="auto"/>
          </w:divBdr>
        </w:div>
        <w:div w:id="1950888142">
          <w:marLeft w:val="640"/>
          <w:marRight w:val="0"/>
          <w:marTop w:val="0"/>
          <w:marBottom w:val="0"/>
          <w:divBdr>
            <w:top w:val="none" w:sz="0" w:space="0" w:color="auto"/>
            <w:left w:val="none" w:sz="0" w:space="0" w:color="auto"/>
            <w:bottom w:val="none" w:sz="0" w:space="0" w:color="auto"/>
            <w:right w:val="none" w:sz="0" w:space="0" w:color="auto"/>
          </w:divBdr>
        </w:div>
        <w:div w:id="2025089540">
          <w:marLeft w:val="640"/>
          <w:marRight w:val="0"/>
          <w:marTop w:val="0"/>
          <w:marBottom w:val="0"/>
          <w:divBdr>
            <w:top w:val="none" w:sz="0" w:space="0" w:color="auto"/>
            <w:left w:val="none" w:sz="0" w:space="0" w:color="auto"/>
            <w:bottom w:val="none" w:sz="0" w:space="0" w:color="auto"/>
            <w:right w:val="none" w:sz="0" w:space="0" w:color="auto"/>
          </w:divBdr>
        </w:div>
        <w:div w:id="2090034227">
          <w:marLeft w:val="640"/>
          <w:marRight w:val="0"/>
          <w:marTop w:val="0"/>
          <w:marBottom w:val="0"/>
          <w:divBdr>
            <w:top w:val="none" w:sz="0" w:space="0" w:color="auto"/>
            <w:left w:val="none" w:sz="0" w:space="0" w:color="auto"/>
            <w:bottom w:val="none" w:sz="0" w:space="0" w:color="auto"/>
            <w:right w:val="none" w:sz="0" w:space="0" w:color="auto"/>
          </w:divBdr>
        </w:div>
      </w:divsChild>
    </w:div>
    <w:div w:id="1077551474">
      <w:bodyDiv w:val="1"/>
      <w:marLeft w:val="0"/>
      <w:marRight w:val="0"/>
      <w:marTop w:val="0"/>
      <w:marBottom w:val="0"/>
      <w:divBdr>
        <w:top w:val="none" w:sz="0" w:space="0" w:color="auto"/>
        <w:left w:val="none" w:sz="0" w:space="0" w:color="auto"/>
        <w:bottom w:val="none" w:sz="0" w:space="0" w:color="auto"/>
        <w:right w:val="none" w:sz="0" w:space="0" w:color="auto"/>
      </w:divBdr>
      <w:divsChild>
        <w:div w:id="14619511">
          <w:marLeft w:val="640"/>
          <w:marRight w:val="0"/>
          <w:marTop w:val="0"/>
          <w:marBottom w:val="0"/>
          <w:divBdr>
            <w:top w:val="none" w:sz="0" w:space="0" w:color="auto"/>
            <w:left w:val="none" w:sz="0" w:space="0" w:color="auto"/>
            <w:bottom w:val="none" w:sz="0" w:space="0" w:color="auto"/>
            <w:right w:val="none" w:sz="0" w:space="0" w:color="auto"/>
          </w:divBdr>
        </w:div>
        <w:div w:id="55978202">
          <w:marLeft w:val="640"/>
          <w:marRight w:val="0"/>
          <w:marTop w:val="0"/>
          <w:marBottom w:val="0"/>
          <w:divBdr>
            <w:top w:val="none" w:sz="0" w:space="0" w:color="auto"/>
            <w:left w:val="none" w:sz="0" w:space="0" w:color="auto"/>
            <w:bottom w:val="none" w:sz="0" w:space="0" w:color="auto"/>
            <w:right w:val="none" w:sz="0" w:space="0" w:color="auto"/>
          </w:divBdr>
        </w:div>
        <w:div w:id="133184435">
          <w:marLeft w:val="640"/>
          <w:marRight w:val="0"/>
          <w:marTop w:val="0"/>
          <w:marBottom w:val="0"/>
          <w:divBdr>
            <w:top w:val="none" w:sz="0" w:space="0" w:color="auto"/>
            <w:left w:val="none" w:sz="0" w:space="0" w:color="auto"/>
            <w:bottom w:val="none" w:sz="0" w:space="0" w:color="auto"/>
            <w:right w:val="none" w:sz="0" w:space="0" w:color="auto"/>
          </w:divBdr>
        </w:div>
        <w:div w:id="177013607">
          <w:marLeft w:val="640"/>
          <w:marRight w:val="0"/>
          <w:marTop w:val="0"/>
          <w:marBottom w:val="0"/>
          <w:divBdr>
            <w:top w:val="none" w:sz="0" w:space="0" w:color="auto"/>
            <w:left w:val="none" w:sz="0" w:space="0" w:color="auto"/>
            <w:bottom w:val="none" w:sz="0" w:space="0" w:color="auto"/>
            <w:right w:val="none" w:sz="0" w:space="0" w:color="auto"/>
          </w:divBdr>
        </w:div>
        <w:div w:id="387993326">
          <w:marLeft w:val="640"/>
          <w:marRight w:val="0"/>
          <w:marTop w:val="0"/>
          <w:marBottom w:val="0"/>
          <w:divBdr>
            <w:top w:val="none" w:sz="0" w:space="0" w:color="auto"/>
            <w:left w:val="none" w:sz="0" w:space="0" w:color="auto"/>
            <w:bottom w:val="none" w:sz="0" w:space="0" w:color="auto"/>
            <w:right w:val="none" w:sz="0" w:space="0" w:color="auto"/>
          </w:divBdr>
        </w:div>
        <w:div w:id="442845655">
          <w:marLeft w:val="640"/>
          <w:marRight w:val="0"/>
          <w:marTop w:val="0"/>
          <w:marBottom w:val="0"/>
          <w:divBdr>
            <w:top w:val="none" w:sz="0" w:space="0" w:color="auto"/>
            <w:left w:val="none" w:sz="0" w:space="0" w:color="auto"/>
            <w:bottom w:val="none" w:sz="0" w:space="0" w:color="auto"/>
            <w:right w:val="none" w:sz="0" w:space="0" w:color="auto"/>
          </w:divBdr>
        </w:div>
        <w:div w:id="459036803">
          <w:marLeft w:val="640"/>
          <w:marRight w:val="0"/>
          <w:marTop w:val="0"/>
          <w:marBottom w:val="0"/>
          <w:divBdr>
            <w:top w:val="none" w:sz="0" w:space="0" w:color="auto"/>
            <w:left w:val="none" w:sz="0" w:space="0" w:color="auto"/>
            <w:bottom w:val="none" w:sz="0" w:space="0" w:color="auto"/>
            <w:right w:val="none" w:sz="0" w:space="0" w:color="auto"/>
          </w:divBdr>
        </w:div>
        <w:div w:id="463742280">
          <w:marLeft w:val="640"/>
          <w:marRight w:val="0"/>
          <w:marTop w:val="0"/>
          <w:marBottom w:val="0"/>
          <w:divBdr>
            <w:top w:val="none" w:sz="0" w:space="0" w:color="auto"/>
            <w:left w:val="none" w:sz="0" w:space="0" w:color="auto"/>
            <w:bottom w:val="none" w:sz="0" w:space="0" w:color="auto"/>
            <w:right w:val="none" w:sz="0" w:space="0" w:color="auto"/>
          </w:divBdr>
        </w:div>
        <w:div w:id="500704027">
          <w:marLeft w:val="640"/>
          <w:marRight w:val="0"/>
          <w:marTop w:val="0"/>
          <w:marBottom w:val="0"/>
          <w:divBdr>
            <w:top w:val="none" w:sz="0" w:space="0" w:color="auto"/>
            <w:left w:val="none" w:sz="0" w:space="0" w:color="auto"/>
            <w:bottom w:val="none" w:sz="0" w:space="0" w:color="auto"/>
            <w:right w:val="none" w:sz="0" w:space="0" w:color="auto"/>
          </w:divBdr>
        </w:div>
        <w:div w:id="531960191">
          <w:marLeft w:val="640"/>
          <w:marRight w:val="0"/>
          <w:marTop w:val="0"/>
          <w:marBottom w:val="0"/>
          <w:divBdr>
            <w:top w:val="none" w:sz="0" w:space="0" w:color="auto"/>
            <w:left w:val="none" w:sz="0" w:space="0" w:color="auto"/>
            <w:bottom w:val="none" w:sz="0" w:space="0" w:color="auto"/>
            <w:right w:val="none" w:sz="0" w:space="0" w:color="auto"/>
          </w:divBdr>
        </w:div>
        <w:div w:id="547768569">
          <w:marLeft w:val="640"/>
          <w:marRight w:val="0"/>
          <w:marTop w:val="0"/>
          <w:marBottom w:val="0"/>
          <w:divBdr>
            <w:top w:val="none" w:sz="0" w:space="0" w:color="auto"/>
            <w:left w:val="none" w:sz="0" w:space="0" w:color="auto"/>
            <w:bottom w:val="none" w:sz="0" w:space="0" w:color="auto"/>
            <w:right w:val="none" w:sz="0" w:space="0" w:color="auto"/>
          </w:divBdr>
        </w:div>
        <w:div w:id="683475718">
          <w:marLeft w:val="640"/>
          <w:marRight w:val="0"/>
          <w:marTop w:val="0"/>
          <w:marBottom w:val="0"/>
          <w:divBdr>
            <w:top w:val="none" w:sz="0" w:space="0" w:color="auto"/>
            <w:left w:val="none" w:sz="0" w:space="0" w:color="auto"/>
            <w:bottom w:val="none" w:sz="0" w:space="0" w:color="auto"/>
            <w:right w:val="none" w:sz="0" w:space="0" w:color="auto"/>
          </w:divBdr>
        </w:div>
        <w:div w:id="726033271">
          <w:marLeft w:val="640"/>
          <w:marRight w:val="0"/>
          <w:marTop w:val="0"/>
          <w:marBottom w:val="0"/>
          <w:divBdr>
            <w:top w:val="none" w:sz="0" w:space="0" w:color="auto"/>
            <w:left w:val="none" w:sz="0" w:space="0" w:color="auto"/>
            <w:bottom w:val="none" w:sz="0" w:space="0" w:color="auto"/>
            <w:right w:val="none" w:sz="0" w:space="0" w:color="auto"/>
          </w:divBdr>
        </w:div>
        <w:div w:id="766080467">
          <w:marLeft w:val="640"/>
          <w:marRight w:val="0"/>
          <w:marTop w:val="0"/>
          <w:marBottom w:val="0"/>
          <w:divBdr>
            <w:top w:val="none" w:sz="0" w:space="0" w:color="auto"/>
            <w:left w:val="none" w:sz="0" w:space="0" w:color="auto"/>
            <w:bottom w:val="none" w:sz="0" w:space="0" w:color="auto"/>
            <w:right w:val="none" w:sz="0" w:space="0" w:color="auto"/>
          </w:divBdr>
        </w:div>
        <w:div w:id="830759960">
          <w:marLeft w:val="640"/>
          <w:marRight w:val="0"/>
          <w:marTop w:val="0"/>
          <w:marBottom w:val="0"/>
          <w:divBdr>
            <w:top w:val="none" w:sz="0" w:space="0" w:color="auto"/>
            <w:left w:val="none" w:sz="0" w:space="0" w:color="auto"/>
            <w:bottom w:val="none" w:sz="0" w:space="0" w:color="auto"/>
            <w:right w:val="none" w:sz="0" w:space="0" w:color="auto"/>
          </w:divBdr>
        </w:div>
        <w:div w:id="840586909">
          <w:marLeft w:val="640"/>
          <w:marRight w:val="0"/>
          <w:marTop w:val="0"/>
          <w:marBottom w:val="0"/>
          <w:divBdr>
            <w:top w:val="none" w:sz="0" w:space="0" w:color="auto"/>
            <w:left w:val="none" w:sz="0" w:space="0" w:color="auto"/>
            <w:bottom w:val="none" w:sz="0" w:space="0" w:color="auto"/>
            <w:right w:val="none" w:sz="0" w:space="0" w:color="auto"/>
          </w:divBdr>
        </w:div>
        <w:div w:id="906913279">
          <w:marLeft w:val="640"/>
          <w:marRight w:val="0"/>
          <w:marTop w:val="0"/>
          <w:marBottom w:val="0"/>
          <w:divBdr>
            <w:top w:val="none" w:sz="0" w:space="0" w:color="auto"/>
            <w:left w:val="none" w:sz="0" w:space="0" w:color="auto"/>
            <w:bottom w:val="none" w:sz="0" w:space="0" w:color="auto"/>
            <w:right w:val="none" w:sz="0" w:space="0" w:color="auto"/>
          </w:divBdr>
        </w:div>
        <w:div w:id="937903875">
          <w:marLeft w:val="640"/>
          <w:marRight w:val="0"/>
          <w:marTop w:val="0"/>
          <w:marBottom w:val="0"/>
          <w:divBdr>
            <w:top w:val="none" w:sz="0" w:space="0" w:color="auto"/>
            <w:left w:val="none" w:sz="0" w:space="0" w:color="auto"/>
            <w:bottom w:val="none" w:sz="0" w:space="0" w:color="auto"/>
            <w:right w:val="none" w:sz="0" w:space="0" w:color="auto"/>
          </w:divBdr>
        </w:div>
        <w:div w:id="938103440">
          <w:marLeft w:val="640"/>
          <w:marRight w:val="0"/>
          <w:marTop w:val="0"/>
          <w:marBottom w:val="0"/>
          <w:divBdr>
            <w:top w:val="none" w:sz="0" w:space="0" w:color="auto"/>
            <w:left w:val="none" w:sz="0" w:space="0" w:color="auto"/>
            <w:bottom w:val="none" w:sz="0" w:space="0" w:color="auto"/>
            <w:right w:val="none" w:sz="0" w:space="0" w:color="auto"/>
          </w:divBdr>
        </w:div>
        <w:div w:id="1151172233">
          <w:marLeft w:val="640"/>
          <w:marRight w:val="0"/>
          <w:marTop w:val="0"/>
          <w:marBottom w:val="0"/>
          <w:divBdr>
            <w:top w:val="none" w:sz="0" w:space="0" w:color="auto"/>
            <w:left w:val="none" w:sz="0" w:space="0" w:color="auto"/>
            <w:bottom w:val="none" w:sz="0" w:space="0" w:color="auto"/>
            <w:right w:val="none" w:sz="0" w:space="0" w:color="auto"/>
          </w:divBdr>
        </w:div>
        <w:div w:id="1184322704">
          <w:marLeft w:val="640"/>
          <w:marRight w:val="0"/>
          <w:marTop w:val="0"/>
          <w:marBottom w:val="0"/>
          <w:divBdr>
            <w:top w:val="none" w:sz="0" w:space="0" w:color="auto"/>
            <w:left w:val="none" w:sz="0" w:space="0" w:color="auto"/>
            <w:bottom w:val="none" w:sz="0" w:space="0" w:color="auto"/>
            <w:right w:val="none" w:sz="0" w:space="0" w:color="auto"/>
          </w:divBdr>
        </w:div>
        <w:div w:id="1205871249">
          <w:marLeft w:val="640"/>
          <w:marRight w:val="0"/>
          <w:marTop w:val="0"/>
          <w:marBottom w:val="0"/>
          <w:divBdr>
            <w:top w:val="none" w:sz="0" w:space="0" w:color="auto"/>
            <w:left w:val="none" w:sz="0" w:space="0" w:color="auto"/>
            <w:bottom w:val="none" w:sz="0" w:space="0" w:color="auto"/>
            <w:right w:val="none" w:sz="0" w:space="0" w:color="auto"/>
          </w:divBdr>
        </w:div>
        <w:div w:id="1208184054">
          <w:marLeft w:val="640"/>
          <w:marRight w:val="0"/>
          <w:marTop w:val="0"/>
          <w:marBottom w:val="0"/>
          <w:divBdr>
            <w:top w:val="none" w:sz="0" w:space="0" w:color="auto"/>
            <w:left w:val="none" w:sz="0" w:space="0" w:color="auto"/>
            <w:bottom w:val="none" w:sz="0" w:space="0" w:color="auto"/>
            <w:right w:val="none" w:sz="0" w:space="0" w:color="auto"/>
          </w:divBdr>
        </w:div>
        <w:div w:id="1301425475">
          <w:marLeft w:val="640"/>
          <w:marRight w:val="0"/>
          <w:marTop w:val="0"/>
          <w:marBottom w:val="0"/>
          <w:divBdr>
            <w:top w:val="none" w:sz="0" w:space="0" w:color="auto"/>
            <w:left w:val="none" w:sz="0" w:space="0" w:color="auto"/>
            <w:bottom w:val="none" w:sz="0" w:space="0" w:color="auto"/>
            <w:right w:val="none" w:sz="0" w:space="0" w:color="auto"/>
          </w:divBdr>
        </w:div>
        <w:div w:id="1375546945">
          <w:marLeft w:val="640"/>
          <w:marRight w:val="0"/>
          <w:marTop w:val="0"/>
          <w:marBottom w:val="0"/>
          <w:divBdr>
            <w:top w:val="none" w:sz="0" w:space="0" w:color="auto"/>
            <w:left w:val="none" w:sz="0" w:space="0" w:color="auto"/>
            <w:bottom w:val="none" w:sz="0" w:space="0" w:color="auto"/>
            <w:right w:val="none" w:sz="0" w:space="0" w:color="auto"/>
          </w:divBdr>
        </w:div>
        <w:div w:id="1395205317">
          <w:marLeft w:val="640"/>
          <w:marRight w:val="0"/>
          <w:marTop w:val="0"/>
          <w:marBottom w:val="0"/>
          <w:divBdr>
            <w:top w:val="none" w:sz="0" w:space="0" w:color="auto"/>
            <w:left w:val="none" w:sz="0" w:space="0" w:color="auto"/>
            <w:bottom w:val="none" w:sz="0" w:space="0" w:color="auto"/>
            <w:right w:val="none" w:sz="0" w:space="0" w:color="auto"/>
          </w:divBdr>
        </w:div>
        <w:div w:id="1409379991">
          <w:marLeft w:val="640"/>
          <w:marRight w:val="0"/>
          <w:marTop w:val="0"/>
          <w:marBottom w:val="0"/>
          <w:divBdr>
            <w:top w:val="none" w:sz="0" w:space="0" w:color="auto"/>
            <w:left w:val="none" w:sz="0" w:space="0" w:color="auto"/>
            <w:bottom w:val="none" w:sz="0" w:space="0" w:color="auto"/>
            <w:right w:val="none" w:sz="0" w:space="0" w:color="auto"/>
          </w:divBdr>
        </w:div>
        <w:div w:id="1452675828">
          <w:marLeft w:val="640"/>
          <w:marRight w:val="0"/>
          <w:marTop w:val="0"/>
          <w:marBottom w:val="0"/>
          <w:divBdr>
            <w:top w:val="none" w:sz="0" w:space="0" w:color="auto"/>
            <w:left w:val="none" w:sz="0" w:space="0" w:color="auto"/>
            <w:bottom w:val="none" w:sz="0" w:space="0" w:color="auto"/>
            <w:right w:val="none" w:sz="0" w:space="0" w:color="auto"/>
          </w:divBdr>
        </w:div>
        <w:div w:id="1520313438">
          <w:marLeft w:val="640"/>
          <w:marRight w:val="0"/>
          <w:marTop w:val="0"/>
          <w:marBottom w:val="0"/>
          <w:divBdr>
            <w:top w:val="none" w:sz="0" w:space="0" w:color="auto"/>
            <w:left w:val="none" w:sz="0" w:space="0" w:color="auto"/>
            <w:bottom w:val="none" w:sz="0" w:space="0" w:color="auto"/>
            <w:right w:val="none" w:sz="0" w:space="0" w:color="auto"/>
          </w:divBdr>
        </w:div>
        <w:div w:id="1674602676">
          <w:marLeft w:val="640"/>
          <w:marRight w:val="0"/>
          <w:marTop w:val="0"/>
          <w:marBottom w:val="0"/>
          <w:divBdr>
            <w:top w:val="none" w:sz="0" w:space="0" w:color="auto"/>
            <w:left w:val="none" w:sz="0" w:space="0" w:color="auto"/>
            <w:bottom w:val="none" w:sz="0" w:space="0" w:color="auto"/>
            <w:right w:val="none" w:sz="0" w:space="0" w:color="auto"/>
          </w:divBdr>
        </w:div>
        <w:div w:id="1679624431">
          <w:marLeft w:val="640"/>
          <w:marRight w:val="0"/>
          <w:marTop w:val="0"/>
          <w:marBottom w:val="0"/>
          <w:divBdr>
            <w:top w:val="none" w:sz="0" w:space="0" w:color="auto"/>
            <w:left w:val="none" w:sz="0" w:space="0" w:color="auto"/>
            <w:bottom w:val="none" w:sz="0" w:space="0" w:color="auto"/>
            <w:right w:val="none" w:sz="0" w:space="0" w:color="auto"/>
          </w:divBdr>
        </w:div>
        <w:div w:id="1749231358">
          <w:marLeft w:val="640"/>
          <w:marRight w:val="0"/>
          <w:marTop w:val="0"/>
          <w:marBottom w:val="0"/>
          <w:divBdr>
            <w:top w:val="none" w:sz="0" w:space="0" w:color="auto"/>
            <w:left w:val="none" w:sz="0" w:space="0" w:color="auto"/>
            <w:bottom w:val="none" w:sz="0" w:space="0" w:color="auto"/>
            <w:right w:val="none" w:sz="0" w:space="0" w:color="auto"/>
          </w:divBdr>
        </w:div>
        <w:div w:id="1765958585">
          <w:marLeft w:val="640"/>
          <w:marRight w:val="0"/>
          <w:marTop w:val="0"/>
          <w:marBottom w:val="0"/>
          <w:divBdr>
            <w:top w:val="none" w:sz="0" w:space="0" w:color="auto"/>
            <w:left w:val="none" w:sz="0" w:space="0" w:color="auto"/>
            <w:bottom w:val="none" w:sz="0" w:space="0" w:color="auto"/>
            <w:right w:val="none" w:sz="0" w:space="0" w:color="auto"/>
          </w:divBdr>
        </w:div>
        <w:div w:id="1858691744">
          <w:marLeft w:val="640"/>
          <w:marRight w:val="0"/>
          <w:marTop w:val="0"/>
          <w:marBottom w:val="0"/>
          <w:divBdr>
            <w:top w:val="none" w:sz="0" w:space="0" w:color="auto"/>
            <w:left w:val="none" w:sz="0" w:space="0" w:color="auto"/>
            <w:bottom w:val="none" w:sz="0" w:space="0" w:color="auto"/>
            <w:right w:val="none" w:sz="0" w:space="0" w:color="auto"/>
          </w:divBdr>
        </w:div>
        <w:div w:id="2046712650">
          <w:marLeft w:val="640"/>
          <w:marRight w:val="0"/>
          <w:marTop w:val="0"/>
          <w:marBottom w:val="0"/>
          <w:divBdr>
            <w:top w:val="none" w:sz="0" w:space="0" w:color="auto"/>
            <w:left w:val="none" w:sz="0" w:space="0" w:color="auto"/>
            <w:bottom w:val="none" w:sz="0" w:space="0" w:color="auto"/>
            <w:right w:val="none" w:sz="0" w:space="0" w:color="auto"/>
          </w:divBdr>
        </w:div>
        <w:div w:id="2061203093">
          <w:marLeft w:val="640"/>
          <w:marRight w:val="0"/>
          <w:marTop w:val="0"/>
          <w:marBottom w:val="0"/>
          <w:divBdr>
            <w:top w:val="none" w:sz="0" w:space="0" w:color="auto"/>
            <w:left w:val="none" w:sz="0" w:space="0" w:color="auto"/>
            <w:bottom w:val="none" w:sz="0" w:space="0" w:color="auto"/>
            <w:right w:val="none" w:sz="0" w:space="0" w:color="auto"/>
          </w:divBdr>
        </w:div>
        <w:div w:id="2069185698">
          <w:marLeft w:val="640"/>
          <w:marRight w:val="0"/>
          <w:marTop w:val="0"/>
          <w:marBottom w:val="0"/>
          <w:divBdr>
            <w:top w:val="none" w:sz="0" w:space="0" w:color="auto"/>
            <w:left w:val="none" w:sz="0" w:space="0" w:color="auto"/>
            <w:bottom w:val="none" w:sz="0" w:space="0" w:color="auto"/>
            <w:right w:val="none" w:sz="0" w:space="0" w:color="auto"/>
          </w:divBdr>
        </w:div>
        <w:div w:id="2079816151">
          <w:marLeft w:val="640"/>
          <w:marRight w:val="0"/>
          <w:marTop w:val="0"/>
          <w:marBottom w:val="0"/>
          <w:divBdr>
            <w:top w:val="none" w:sz="0" w:space="0" w:color="auto"/>
            <w:left w:val="none" w:sz="0" w:space="0" w:color="auto"/>
            <w:bottom w:val="none" w:sz="0" w:space="0" w:color="auto"/>
            <w:right w:val="none" w:sz="0" w:space="0" w:color="auto"/>
          </w:divBdr>
        </w:div>
        <w:div w:id="2138062289">
          <w:marLeft w:val="640"/>
          <w:marRight w:val="0"/>
          <w:marTop w:val="0"/>
          <w:marBottom w:val="0"/>
          <w:divBdr>
            <w:top w:val="none" w:sz="0" w:space="0" w:color="auto"/>
            <w:left w:val="none" w:sz="0" w:space="0" w:color="auto"/>
            <w:bottom w:val="none" w:sz="0" w:space="0" w:color="auto"/>
            <w:right w:val="none" w:sz="0" w:space="0" w:color="auto"/>
          </w:divBdr>
        </w:div>
      </w:divsChild>
    </w:div>
    <w:div w:id="1081293664">
      <w:bodyDiv w:val="1"/>
      <w:marLeft w:val="0"/>
      <w:marRight w:val="0"/>
      <w:marTop w:val="0"/>
      <w:marBottom w:val="0"/>
      <w:divBdr>
        <w:top w:val="none" w:sz="0" w:space="0" w:color="auto"/>
        <w:left w:val="none" w:sz="0" w:space="0" w:color="auto"/>
        <w:bottom w:val="none" w:sz="0" w:space="0" w:color="auto"/>
        <w:right w:val="none" w:sz="0" w:space="0" w:color="auto"/>
      </w:divBdr>
      <w:divsChild>
        <w:div w:id="14503806">
          <w:marLeft w:val="640"/>
          <w:marRight w:val="0"/>
          <w:marTop w:val="0"/>
          <w:marBottom w:val="0"/>
          <w:divBdr>
            <w:top w:val="none" w:sz="0" w:space="0" w:color="auto"/>
            <w:left w:val="none" w:sz="0" w:space="0" w:color="auto"/>
            <w:bottom w:val="none" w:sz="0" w:space="0" w:color="auto"/>
            <w:right w:val="none" w:sz="0" w:space="0" w:color="auto"/>
          </w:divBdr>
        </w:div>
        <w:div w:id="57364313">
          <w:marLeft w:val="640"/>
          <w:marRight w:val="0"/>
          <w:marTop w:val="0"/>
          <w:marBottom w:val="0"/>
          <w:divBdr>
            <w:top w:val="none" w:sz="0" w:space="0" w:color="auto"/>
            <w:left w:val="none" w:sz="0" w:space="0" w:color="auto"/>
            <w:bottom w:val="none" w:sz="0" w:space="0" w:color="auto"/>
            <w:right w:val="none" w:sz="0" w:space="0" w:color="auto"/>
          </w:divBdr>
        </w:div>
        <w:div w:id="150030004">
          <w:marLeft w:val="640"/>
          <w:marRight w:val="0"/>
          <w:marTop w:val="0"/>
          <w:marBottom w:val="0"/>
          <w:divBdr>
            <w:top w:val="none" w:sz="0" w:space="0" w:color="auto"/>
            <w:left w:val="none" w:sz="0" w:space="0" w:color="auto"/>
            <w:bottom w:val="none" w:sz="0" w:space="0" w:color="auto"/>
            <w:right w:val="none" w:sz="0" w:space="0" w:color="auto"/>
          </w:divBdr>
        </w:div>
        <w:div w:id="230700415">
          <w:marLeft w:val="640"/>
          <w:marRight w:val="0"/>
          <w:marTop w:val="0"/>
          <w:marBottom w:val="0"/>
          <w:divBdr>
            <w:top w:val="none" w:sz="0" w:space="0" w:color="auto"/>
            <w:left w:val="none" w:sz="0" w:space="0" w:color="auto"/>
            <w:bottom w:val="none" w:sz="0" w:space="0" w:color="auto"/>
            <w:right w:val="none" w:sz="0" w:space="0" w:color="auto"/>
          </w:divBdr>
        </w:div>
        <w:div w:id="245656757">
          <w:marLeft w:val="640"/>
          <w:marRight w:val="0"/>
          <w:marTop w:val="0"/>
          <w:marBottom w:val="0"/>
          <w:divBdr>
            <w:top w:val="none" w:sz="0" w:space="0" w:color="auto"/>
            <w:left w:val="none" w:sz="0" w:space="0" w:color="auto"/>
            <w:bottom w:val="none" w:sz="0" w:space="0" w:color="auto"/>
            <w:right w:val="none" w:sz="0" w:space="0" w:color="auto"/>
          </w:divBdr>
        </w:div>
        <w:div w:id="373388005">
          <w:marLeft w:val="640"/>
          <w:marRight w:val="0"/>
          <w:marTop w:val="0"/>
          <w:marBottom w:val="0"/>
          <w:divBdr>
            <w:top w:val="none" w:sz="0" w:space="0" w:color="auto"/>
            <w:left w:val="none" w:sz="0" w:space="0" w:color="auto"/>
            <w:bottom w:val="none" w:sz="0" w:space="0" w:color="auto"/>
            <w:right w:val="none" w:sz="0" w:space="0" w:color="auto"/>
          </w:divBdr>
        </w:div>
        <w:div w:id="382103392">
          <w:marLeft w:val="640"/>
          <w:marRight w:val="0"/>
          <w:marTop w:val="0"/>
          <w:marBottom w:val="0"/>
          <w:divBdr>
            <w:top w:val="none" w:sz="0" w:space="0" w:color="auto"/>
            <w:left w:val="none" w:sz="0" w:space="0" w:color="auto"/>
            <w:bottom w:val="none" w:sz="0" w:space="0" w:color="auto"/>
            <w:right w:val="none" w:sz="0" w:space="0" w:color="auto"/>
          </w:divBdr>
        </w:div>
        <w:div w:id="407385594">
          <w:marLeft w:val="640"/>
          <w:marRight w:val="0"/>
          <w:marTop w:val="0"/>
          <w:marBottom w:val="0"/>
          <w:divBdr>
            <w:top w:val="none" w:sz="0" w:space="0" w:color="auto"/>
            <w:left w:val="none" w:sz="0" w:space="0" w:color="auto"/>
            <w:bottom w:val="none" w:sz="0" w:space="0" w:color="auto"/>
            <w:right w:val="none" w:sz="0" w:space="0" w:color="auto"/>
          </w:divBdr>
        </w:div>
        <w:div w:id="431825482">
          <w:marLeft w:val="640"/>
          <w:marRight w:val="0"/>
          <w:marTop w:val="0"/>
          <w:marBottom w:val="0"/>
          <w:divBdr>
            <w:top w:val="none" w:sz="0" w:space="0" w:color="auto"/>
            <w:left w:val="none" w:sz="0" w:space="0" w:color="auto"/>
            <w:bottom w:val="none" w:sz="0" w:space="0" w:color="auto"/>
            <w:right w:val="none" w:sz="0" w:space="0" w:color="auto"/>
          </w:divBdr>
        </w:div>
        <w:div w:id="503472816">
          <w:marLeft w:val="640"/>
          <w:marRight w:val="0"/>
          <w:marTop w:val="0"/>
          <w:marBottom w:val="0"/>
          <w:divBdr>
            <w:top w:val="none" w:sz="0" w:space="0" w:color="auto"/>
            <w:left w:val="none" w:sz="0" w:space="0" w:color="auto"/>
            <w:bottom w:val="none" w:sz="0" w:space="0" w:color="auto"/>
            <w:right w:val="none" w:sz="0" w:space="0" w:color="auto"/>
          </w:divBdr>
        </w:div>
        <w:div w:id="521164487">
          <w:marLeft w:val="640"/>
          <w:marRight w:val="0"/>
          <w:marTop w:val="0"/>
          <w:marBottom w:val="0"/>
          <w:divBdr>
            <w:top w:val="none" w:sz="0" w:space="0" w:color="auto"/>
            <w:left w:val="none" w:sz="0" w:space="0" w:color="auto"/>
            <w:bottom w:val="none" w:sz="0" w:space="0" w:color="auto"/>
            <w:right w:val="none" w:sz="0" w:space="0" w:color="auto"/>
          </w:divBdr>
        </w:div>
        <w:div w:id="535776105">
          <w:marLeft w:val="640"/>
          <w:marRight w:val="0"/>
          <w:marTop w:val="0"/>
          <w:marBottom w:val="0"/>
          <w:divBdr>
            <w:top w:val="none" w:sz="0" w:space="0" w:color="auto"/>
            <w:left w:val="none" w:sz="0" w:space="0" w:color="auto"/>
            <w:bottom w:val="none" w:sz="0" w:space="0" w:color="auto"/>
            <w:right w:val="none" w:sz="0" w:space="0" w:color="auto"/>
          </w:divBdr>
        </w:div>
        <w:div w:id="556816074">
          <w:marLeft w:val="640"/>
          <w:marRight w:val="0"/>
          <w:marTop w:val="0"/>
          <w:marBottom w:val="0"/>
          <w:divBdr>
            <w:top w:val="none" w:sz="0" w:space="0" w:color="auto"/>
            <w:left w:val="none" w:sz="0" w:space="0" w:color="auto"/>
            <w:bottom w:val="none" w:sz="0" w:space="0" w:color="auto"/>
            <w:right w:val="none" w:sz="0" w:space="0" w:color="auto"/>
          </w:divBdr>
        </w:div>
        <w:div w:id="599799195">
          <w:marLeft w:val="640"/>
          <w:marRight w:val="0"/>
          <w:marTop w:val="0"/>
          <w:marBottom w:val="0"/>
          <w:divBdr>
            <w:top w:val="none" w:sz="0" w:space="0" w:color="auto"/>
            <w:left w:val="none" w:sz="0" w:space="0" w:color="auto"/>
            <w:bottom w:val="none" w:sz="0" w:space="0" w:color="auto"/>
            <w:right w:val="none" w:sz="0" w:space="0" w:color="auto"/>
          </w:divBdr>
        </w:div>
        <w:div w:id="608781237">
          <w:marLeft w:val="640"/>
          <w:marRight w:val="0"/>
          <w:marTop w:val="0"/>
          <w:marBottom w:val="0"/>
          <w:divBdr>
            <w:top w:val="none" w:sz="0" w:space="0" w:color="auto"/>
            <w:left w:val="none" w:sz="0" w:space="0" w:color="auto"/>
            <w:bottom w:val="none" w:sz="0" w:space="0" w:color="auto"/>
            <w:right w:val="none" w:sz="0" w:space="0" w:color="auto"/>
          </w:divBdr>
        </w:div>
        <w:div w:id="623846885">
          <w:marLeft w:val="640"/>
          <w:marRight w:val="0"/>
          <w:marTop w:val="0"/>
          <w:marBottom w:val="0"/>
          <w:divBdr>
            <w:top w:val="none" w:sz="0" w:space="0" w:color="auto"/>
            <w:left w:val="none" w:sz="0" w:space="0" w:color="auto"/>
            <w:bottom w:val="none" w:sz="0" w:space="0" w:color="auto"/>
            <w:right w:val="none" w:sz="0" w:space="0" w:color="auto"/>
          </w:divBdr>
        </w:div>
        <w:div w:id="638649853">
          <w:marLeft w:val="640"/>
          <w:marRight w:val="0"/>
          <w:marTop w:val="0"/>
          <w:marBottom w:val="0"/>
          <w:divBdr>
            <w:top w:val="none" w:sz="0" w:space="0" w:color="auto"/>
            <w:left w:val="none" w:sz="0" w:space="0" w:color="auto"/>
            <w:bottom w:val="none" w:sz="0" w:space="0" w:color="auto"/>
            <w:right w:val="none" w:sz="0" w:space="0" w:color="auto"/>
          </w:divBdr>
        </w:div>
        <w:div w:id="662970600">
          <w:marLeft w:val="640"/>
          <w:marRight w:val="0"/>
          <w:marTop w:val="0"/>
          <w:marBottom w:val="0"/>
          <w:divBdr>
            <w:top w:val="none" w:sz="0" w:space="0" w:color="auto"/>
            <w:left w:val="none" w:sz="0" w:space="0" w:color="auto"/>
            <w:bottom w:val="none" w:sz="0" w:space="0" w:color="auto"/>
            <w:right w:val="none" w:sz="0" w:space="0" w:color="auto"/>
          </w:divBdr>
        </w:div>
        <w:div w:id="671570656">
          <w:marLeft w:val="640"/>
          <w:marRight w:val="0"/>
          <w:marTop w:val="0"/>
          <w:marBottom w:val="0"/>
          <w:divBdr>
            <w:top w:val="none" w:sz="0" w:space="0" w:color="auto"/>
            <w:left w:val="none" w:sz="0" w:space="0" w:color="auto"/>
            <w:bottom w:val="none" w:sz="0" w:space="0" w:color="auto"/>
            <w:right w:val="none" w:sz="0" w:space="0" w:color="auto"/>
          </w:divBdr>
        </w:div>
        <w:div w:id="748161013">
          <w:marLeft w:val="640"/>
          <w:marRight w:val="0"/>
          <w:marTop w:val="0"/>
          <w:marBottom w:val="0"/>
          <w:divBdr>
            <w:top w:val="none" w:sz="0" w:space="0" w:color="auto"/>
            <w:left w:val="none" w:sz="0" w:space="0" w:color="auto"/>
            <w:bottom w:val="none" w:sz="0" w:space="0" w:color="auto"/>
            <w:right w:val="none" w:sz="0" w:space="0" w:color="auto"/>
          </w:divBdr>
        </w:div>
        <w:div w:id="861818753">
          <w:marLeft w:val="640"/>
          <w:marRight w:val="0"/>
          <w:marTop w:val="0"/>
          <w:marBottom w:val="0"/>
          <w:divBdr>
            <w:top w:val="none" w:sz="0" w:space="0" w:color="auto"/>
            <w:left w:val="none" w:sz="0" w:space="0" w:color="auto"/>
            <w:bottom w:val="none" w:sz="0" w:space="0" w:color="auto"/>
            <w:right w:val="none" w:sz="0" w:space="0" w:color="auto"/>
          </w:divBdr>
        </w:div>
        <w:div w:id="979847479">
          <w:marLeft w:val="640"/>
          <w:marRight w:val="0"/>
          <w:marTop w:val="0"/>
          <w:marBottom w:val="0"/>
          <w:divBdr>
            <w:top w:val="none" w:sz="0" w:space="0" w:color="auto"/>
            <w:left w:val="none" w:sz="0" w:space="0" w:color="auto"/>
            <w:bottom w:val="none" w:sz="0" w:space="0" w:color="auto"/>
            <w:right w:val="none" w:sz="0" w:space="0" w:color="auto"/>
          </w:divBdr>
        </w:div>
        <w:div w:id="1205093158">
          <w:marLeft w:val="640"/>
          <w:marRight w:val="0"/>
          <w:marTop w:val="0"/>
          <w:marBottom w:val="0"/>
          <w:divBdr>
            <w:top w:val="none" w:sz="0" w:space="0" w:color="auto"/>
            <w:left w:val="none" w:sz="0" w:space="0" w:color="auto"/>
            <w:bottom w:val="none" w:sz="0" w:space="0" w:color="auto"/>
            <w:right w:val="none" w:sz="0" w:space="0" w:color="auto"/>
          </w:divBdr>
        </w:div>
        <w:div w:id="1308824315">
          <w:marLeft w:val="640"/>
          <w:marRight w:val="0"/>
          <w:marTop w:val="0"/>
          <w:marBottom w:val="0"/>
          <w:divBdr>
            <w:top w:val="none" w:sz="0" w:space="0" w:color="auto"/>
            <w:left w:val="none" w:sz="0" w:space="0" w:color="auto"/>
            <w:bottom w:val="none" w:sz="0" w:space="0" w:color="auto"/>
            <w:right w:val="none" w:sz="0" w:space="0" w:color="auto"/>
          </w:divBdr>
        </w:div>
        <w:div w:id="1351762792">
          <w:marLeft w:val="640"/>
          <w:marRight w:val="0"/>
          <w:marTop w:val="0"/>
          <w:marBottom w:val="0"/>
          <w:divBdr>
            <w:top w:val="none" w:sz="0" w:space="0" w:color="auto"/>
            <w:left w:val="none" w:sz="0" w:space="0" w:color="auto"/>
            <w:bottom w:val="none" w:sz="0" w:space="0" w:color="auto"/>
            <w:right w:val="none" w:sz="0" w:space="0" w:color="auto"/>
          </w:divBdr>
        </w:div>
        <w:div w:id="1464690296">
          <w:marLeft w:val="640"/>
          <w:marRight w:val="0"/>
          <w:marTop w:val="0"/>
          <w:marBottom w:val="0"/>
          <w:divBdr>
            <w:top w:val="none" w:sz="0" w:space="0" w:color="auto"/>
            <w:left w:val="none" w:sz="0" w:space="0" w:color="auto"/>
            <w:bottom w:val="none" w:sz="0" w:space="0" w:color="auto"/>
            <w:right w:val="none" w:sz="0" w:space="0" w:color="auto"/>
          </w:divBdr>
        </w:div>
        <w:div w:id="1529100701">
          <w:marLeft w:val="640"/>
          <w:marRight w:val="0"/>
          <w:marTop w:val="0"/>
          <w:marBottom w:val="0"/>
          <w:divBdr>
            <w:top w:val="none" w:sz="0" w:space="0" w:color="auto"/>
            <w:left w:val="none" w:sz="0" w:space="0" w:color="auto"/>
            <w:bottom w:val="none" w:sz="0" w:space="0" w:color="auto"/>
            <w:right w:val="none" w:sz="0" w:space="0" w:color="auto"/>
          </w:divBdr>
        </w:div>
        <w:div w:id="1594512707">
          <w:marLeft w:val="640"/>
          <w:marRight w:val="0"/>
          <w:marTop w:val="0"/>
          <w:marBottom w:val="0"/>
          <w:divBdr>
            <w:top w:val="none" w:sz="0" w:space="0" w:color="auto"/>
            <w:left w:val="none" w:sz="0" w:space="0" w:color="auto"/>
            <w:bottom w:val="none" w:sz="0" w:space="0" w:color="auto"/>
            <w:right w:val="none" w:sz="0" w:space="0" w:color="auto"/>
          </w:divBdr>
        </w:div>
        <w:div w:id="1636183413">
          <w:marLeft w:val="640"/>
          <w:marRight w:val="0"/>
          <w:marTop w:val="0"/>
          <w:marBottom w:val="0"/>
          <w:divBdr>
            <w:top w:val="none" w:sz="0" w:space="0" w:color="auto"/>
            <w:left w:val="none" w:sz="0" w:space="0" w:color="auto"/>
            <w:bottom w:val="none" w:sz="0" w:space="0" w:color="auto"/>
            <w:right w:val="none" w:sz="0" w:space="0" w:color="auto"/>
          </w:divBdr>
        </w:div>
        <w:div w:id="1642802683">
          <w:marLeft w:val="640"/>
          <w:marRight w:val="0"/>
          <w:marTop w:val="0"/>
          <w:marBottom w:val="0"/>
          <w:divBdr>
            <w:top w:val="none" w:sz="0" w:space="0" w:color="auto"/>
            <w:left w:val="none" w:sz="0" w:space="0" w:color="auto"/>
            <w:bottom w:val="none" w:sz="0" w:space="0" w:color="auto"/>
            <w:right w:val="none" w:sz="0" w:space="0" w:color="auto"/>
          </w:divBdr>
        </w:div>
        <w:div w:id="1677264595">
          <w:marLeft w:val="640"/>
          <w:marRight w:val="0"/>
          <w:marTop w:val="0"/>
          <w:marBottom w:val="0"/>
          <w:divBdr>
            <w:top w:val="none" w:sz="0" w:space="0" w:color="auto"/>
            <w:left w:val="none" w:sz="0" w:space="0" w:color="auto"/>
            <w:bottom w:val="none" w:sz="0" w:space="0" w:color="auto"/>
            <w:right w:val="none" w:sz="0" w:space="0" w:color="auto"/>
          </w:divBdr>
        </w:div>
        <w:div w:id="1803380717">
          <w:marLeft w:val="640"/>
          <w:marRight w:val="0"/>
          <w:marTop w:val="0"/>
          <w:marBottom w:val="0"/>
          <w:divBdr>
            <w:top w:val="none" w:sz="0" w:space="0" w:color="auto"/>
            <w:left w:val="none" w:sz="0" w:space="0" w:color="auto"/>
            <w:bottom w:val="none" w:sz="0" w:space="0" w:color="auto"/>
            <w:right w:val="none" w:sz="0" w:space="0" w:color="auto"/>
          </w:divBdr>
        </w:div>
        <w:div w:id="1821539656">
          <w:marLeft w:val="640"/>
          <w:marRight w:val="0"/>
          <w:marTop w:val="0"/>
          <w:marBottom w:val="0"/>
          <w:divBdr>
            <w:top w:val="none" w:sz="0" w:space="0" w:color="auto"/>
            <w:left w:val="none" w:sz="0" w:space="0" w:color="auto"/>
            <w:bottom w:val="none" w:sz="0" w:space="0" w:color="auto"/>
            <w:right w:val="none" w:sz="0" w:space="0" w:color="auto"/>
          </w:divBdr>
        </w:div>
        <w:div w:id="1825393329">
          <w:marLeft w:val="640"/>
          <w:marRight w:val="0"/>
          <w:marTop w:val="0"/>
          <w:marBottom w:val="0"/>
          <w:divBdr>
            <w:top w:val="none" w:sz="0" w:space="0" w:color="auto"/>
            <w:left w:val="none" w:sz="0" w:space="0" w:color="auto"/>
            <w:bottom w:val="none" w:sz="0" w:space="0" w:color="auto"/>
            <w:right w:val="none" w:sz="0" w:space="0" w:color="auto"/>
          </w:divBdr>
        </w:div>
        <w:div w:id="1852527656">
          <w:marLeft w:val="640"/>
          <w:marRight w:val="0"/>
          <w:marTop w:val="0"/>
          <w:marBottom w:val="0"/>
          <w:divBdr>
            <w:top w:val="none" w:sz="0" w:space="0" w:color="auto"/>
            <w:left w:val="none" w:sz="0" w:space="0" w:color="auto"/>
            <w:bottom w:val="none" w:sz="0" w:space="0" w:color="auto"/>
            <w:right w:val="none" w:sz="0" w:space="0" w:color="auto"/>
          </w:divBdr>
        </w:div>
        <w:div w:id="1912887008">
          <w:marLeft w:val="640"/>
          <w:marRight w:val="0"/>
          <w:marTop w:val="0"/>
          <w:marBottom w:val="0"/>
          <w:divBdr>
            <w:top w:val="none" w:sz="0" w:space="0" w:color="auto"/>
            <w:left w:val="none" w:sz="0" w:space="0" w:color="auto"/>
            <w:bottom w:val="none" w:sz="0" w:space="0" w:color="auto"/>
            <w:right w:val="none" w:sz="0" w:space="0" w:color="auto"/>
          </w:divBdr>
        </w:div>
        <w:div w:id="1925214117">
          <w:marLeft w:val="640"/>
          <w:marRight w:val="0"/>
          <w:marTop w:val="0"/>
          <w:marBottom w:val="0"/>
          <w:divBdr>
            <w:top w:val="none" w:sz="0" w:space="0" w:color="auto"/>
            <w:left w:val="none" w:sz="0" w:space="0" w:color="auto"/>
            <w:bottom w:val="none" w:sz="0" w:space="0" w:color="auto"/>
            <w:right w:val="none" w:sz="0" w:space="0" w:color="auto"/>
          </w:divBdr>
        </w:div>
        <w:div w:id="2028555644">
          <w:marLeft w:val="640"/>
          <w:marRight w:val="0"/>
          <w:marTop w:val="0"/>
          <w:marBottom w:val="0"/>
          <w:divBdr>
            <w:top w:val="none" w:sz="0" w:space="0" w:color="auto"/>
            <w:left w:val="none" w:sz="0" w:space="0" w:color="auto"/>
            <w:bottom w:val="none" w:sz="0" w:space="0" w:color="auto"/>
            <w:right w:val="none" w:sz="0" w:space="0" w:color="auto"/>
          </w:divBdr>
        </w:div>
        <w:div w:id="2123717541">
          <w:marLeft w:val="640"/>
          <w:marRight w:val="0"/>
          <w:marTop w:val="0"/>
          <w:marBottom w:val="0"/>
          <w:divBdr>
            <w:top w:val="none" w:sz="0" w:space="0" w:color="auto"/>
            <w:left w:val="none" w:sz="0" w:space="0" w:color="auto"/>
            <w:bottom w:val="none" w:sz="0" w:space="0" w:color="auto"/>
            <w:right w:val="none" w:sz="0" w:space="0" w:color="auto"/>
          </w:divBdr>
        </w:div>
      </w:divsChild>
    </w:div>
    <w:div w:id="1082414600">
      <w:bodyDiv w:val="1"/>
      <w:marLeft w:val="0"/>
      <w:marRight w:val="0"/>
      <w:marTop w:val="0"/>
      <w:marBottom w:val="0"/>
      <w:divBdr>
        <w:top w:val="none" w:sz="0" w:space="0" w:color="auto"/>
        <w:left w:val="none" w:sz="0" w:space="0" w:color="auto"/>
        <w:bottom w:val="none" w:sz="0" w:space="0" w:color="auto"/>
        <w:right w:val="none" w:sz="0" w:space="0" w:color="auto"/>
      </w:divBdr>
      <w:divsChild>
        <w:div w:id="103963897">
          <w:marLeft w:val="640"/>
          <w:marRight w:val="0"/>
          <w:marTop w:val="0"/>
          <w:marBottom w:val="0"/>
          <w:divBdr>
            <w:top w:val="none" w:sz="0" w:space="0" w:color="auto"/>
            <w:left w:val="none" w:sz="0" w:space="0" w:color="auto"/>
            <w:bottom w:val="none" w:sz="0" w:space="0" w:color="auto"/>
            <w:right w:val="none" w:sz="0" w:space="0" w:color="auto"/>
          </w:divBdr>
        </w:div>
        <w:div w:id="139470822">
          <w:marLeft w:val="640"/>
          <w:marRight w:val="0"/>
          <w:marTop w:val="0"/>
          <w:marBottom w:val="0"/>
          <w:divBdr>
            <w:top w:val="none" w:sz="0" w:space="0" w:color="auto"/>
            <w:left w:val="none" w:sz="0" w:space="0" w:color="auto"/>
            <w:bottom w:val="none" w:sz="0" w:space="0" w:color="auto"/>
            <w:right w:val="none" w:sz="0" w:space="0" w:color="auto"/>
          </w:divBdr>
        </w:div>
        <w:div w:id="260838421">
          <w:marLeft w:val="640"/>
          <w:marRight w:val="0"/>
          <w:marTop w:val="0"/>
          <w:marBottom w:val="0"/>
          <w:divBdr>
            <w:top w:val="none" w:sz="0" w:space="0" w:color="auto"/>
            <w:left w:val="none" w:sz="0" w:space="0" w:color="auto"/>
            <w:bottom w:val="none" w:sz="0" w:space="0" w:color="auto"/>
            <w:right w:val="none" w:sz="0" w:space="0" w:color="auto"/>
          </w:divBdr>
        </w:div>
        <w:div w:id="273103239">
          <w:marLeft w:val="640"/>
          <w:marRight w:val="0"/>
          <w:marTop w:val="0"/>
          <w:marBottom w:val="0"/>
          <w:divBdr>
            <w:top w:val="none" w:sz="0" w:space="0" w:color="auto"/>
            <w:left w:val="none" w:sz="0" w:space="0" w:color="auto"/>
            <w:bottom w:val="none" w:sz="0" w:space="0" w:color="auto"/>
            <w:right w:val="none" w:sz="0" w:space="0" w:color="auto"/>
          </w:divBdr>
        </w:div>
        <w:div w:id="294260331">
          <w:marLeft w:val="640"/>
          <w:marRight w:val="0"/>
          <w:marTop w:val="0"/>
          <w:marBottom w:val="0"/>
          <w:divBdr>
            <w:top w:val="none" w:sz="0" w:space="0" w:color="auto"/>
            <w:left w:val="none" w:sz="0" w:space="0" w:color="auto"/>
            <w:bottom w:val="none" w:sz="0" w:space="0" w:color="auto"/>
            <w:right w:val="none" w:sz="0" w:space="0" w:color="auto"/>
          </w:divBdr>
        </w:div>
        <w:div w:id="349381898">
          <w:marLeft w:val="640"/>
          <w:marRight w:val="0"/>
          <w:marTop w:val="0"/>
          <w:marBottom w:val="0"/>
          <w:divBdr>
            <w:top w:val="none" w:sz="0" w:space="0" w:color="auto"/>
            <w:left w:val="none" w:sz="0" w:space="0" w:color="auto"/>
            <w:bottom w:val="none" w:sz="0" w:space="0" w:color="auto"/>
            <w:right w:val="none" w:sz="0" w:space="0" w:color="auto"/>
          </w:divBdr>
        </w:div>
        <w:div w:id="382559445">
          <w:marLeft w:val="640"/>
          <w:marRight w:val="0"/>
          <w:marTop w:val="0"/>
          <w:marBottom w:val="0"/>
          <w:divBdr>
            <w:top w:val="none" w:sz="0" w:space="0" w:color="auto"/>
            <w:left w:val="none" w:sz="0" w:space="0" w:color="auto"/>
            <w:bottom w:val="none" w:sz="0" w:space="0" w:color="auto"/>
            <w:right w:val="none" w:sz="0" w:space="0" w:color="auto"/>
          </w:divBdr>
        </w:div>
        <w:div w:id="396171976">
          <w:marLeft w:val="640"/>
          <w:marRight w:val="0"/>
          <w:marTop w:val="0"/>
          <w:marBottom w:val="0"/>
          <w:divBdr>
            <w:top w:val="none" w:sz="0" w:space="0" w:color="auto"/>
            <w:left w:val="none" w:sz="0" w:space="0" w:color="auto"/>
            <w:bottom w:val="none" w:sz="0" w:space="0" w:color="auto"/>
            <w:right w:val="none" w:sz="0" w:space="0" w:color="auto"/>
          </w:divBdr>
        </w:div>
        <w:div w:id="488444830">
          <w:marLeft w:val="640"/>
          <w:marRight w:val="0"/>
          <w:marTop w:val="0"/>
          <w:marBottom w:val="0"/>
          <w:divBdr>
            <w:top w:val="none" w:sz="0" w:space="0" w:color="auto"/>
            <w:left w:val="none" w:sz="0" w:space="0" w:color="auto"/>
            <w:bottom w:val="none" w:sz="0" w:space="0" w:color="auto"/>
            <w:right w:val="none" w:sz="0" w:space="0" w:color="auto"/>
          </w:divBdr>
        </w:div>
        <w:div w:id="660623001">
          <w:marLeft w:val="640"/>
          <w:marRight w:val="0"/>
          <w:marTop w:val="0"/>
          <w:marBottom w:val="0"/>
          <w:divBdr>
            <w:top w:val="none" w:sz="0" w:space="0" w:color="auto"/>
            <w:left w:val="none" w:sz="0" w:space="0" w:color="auto"/>
            <w:bottom w:val="none" w:sz="0" w:space="0" w:color="auto"/>
            <w:right w:val="none" w:sz="0" w:space="0" w:color="auto"/>
          </w:divBdr>
        </w:div>
        <w:div w:id="742489111">
          <w:marLeft w:val="640"/>
          <w:marRight w:val="0"/>
          <w:marTop w:val="0"/>
          <w:marBottom w:val="0"/>
          <w:divBdr>
            <w:top w:val="none" w:sz="0" w:space="0" w:color="auto"/>
            <w:left w:val="none" w:sz="0" w:space="0" w:color="auto"/>
            <w:bottom w:val="none" w:sz="0" w:space="0" w:color="auto"/>
            <w:right w:val="none" w:sz="0" w:space="0" w:color="auto"/>
          </w:divBdr>
        </w:div>
        <w:div w:id="780343843">
          <w:marLeft w:val="640"/>
          <w:marRight w:val="0"/>
          <w:marTop w:val="0"/>
          <w:marBottom w:val="0"/>
          <w:divBdr>
            <w:top w:val="none" w:sz="0" w:space="0" w:color="auto"/>
            <w:left w:val="none" w:sz="0" w:space="0" w:color="auto"/>
            <w:bottom w:val="none" w:sz="0" w:space="0" w:color="auto"/>
            <w:right w:val="none" w:sz="0" w:space="0" w:color="auto"/>
          </w:divBdr>
        </w:div>
        <w:div w:id="900795059">
          <w:marLeft w:val="640"/>
          <w:marRight w:val="0"/>
          <w:marTop w:val="0"/>
          <w:marBottom w:val="0"/>
          <w:divBdr>
            <w:top w:val="none" w:sz="0" w:space="0" w:color="auto"/>
            <w:left w:val="none" w:sz="0" w:space="0" w:color="auto"/>
            <w:bottom w:val="none" w:sz="0" w:space="0" w:color="auto"/>
            <w:right w:val="none" w:sz="0" w:space="0" w:color="auto"/>
          </w:divBdr>
        </w:div>
        <w:div w:id="928193456">
          <w:marLeft w:val="640"/>
          <w:marRight w:val="0"/>
          <w:marTop w:val="0"/>
          <w:marBottom w:val="0"/>
          <w:divBdr>
            <w:top w:val="none" w:sz="0" w:space="0" w:color="auto"/>
            <w:left w:val="none" w:sz="0" w:space="0" w:color="auto"/>
            <w:bottom w:val="none" w:sz="0" w:space="0" w:color="auto"/>
            <w:right w:val="none" w:sz="0" w:space="0" w:color="auto"/>
          </w:divBdr>
        </w:div>
        <w:div w:id="1007366261">
          <w:marLeft w:val="640"/>
          <w:marRight w:val="0"/>
          <w:marTop w:val="0"/>
          <w:marBottom w:val="0"/>
          <w:divBdr>
            <w:top w:val="none" w:sz="0" w:space="0" w:color="auto"/>
            <w:left w:val="none" w:sz="0" w:space="0" w:color="auto"/>
            <w:bottom w:val="none" w:sz="0" w:space="0" w:color="auto"/>
            <w:right w:val="none" w:sz="0" w:space="0" w:color="auto"/>
          </w:divBdr>
        </w:div>
        <w:div w:id="1095051936">
          <w:marLeft w:val="640"/>
          <w:marRight w:val="0"/>
          <w:marTop w:val="0"/>
          <w:marBottom w:val="0"/>
          <w:divBdr>
            <w:top w:val="none" w:sz="0" w:space="0" w:color="auto"/>
            <w:left w:val="none" w:sz="0" w:space="0" w:color="auto"/>
            <w:bottom w:val="none" w:sz="0" w:space="0" w:color="auto"/>
            <w:right w:val="none" w:sz="0" w:space="0" w:color="auto"/>
          </w:divBdr>
        </w:div>
        <w:div w:id="1262684396">
          <w:marLeft w:val="640"/>
          <w:marRight w:val="0"/>
          <w:marTop w:val="0"/>
          <w:marBottom w:val="0"/>
          <w:divBdr>
            <w:top w:val="none" w:sz="0" w:space="0" w:color="auto"/>
            <w:left w:val="none" w:sz="0" w:space="0" w:color="auto"/>
            <w:bottom w:val="none" w:sz="0" w:space="0" w:color="auto"/>
            <w:right w:val="none" w:sz="0" w:space="0" w:color="auto"/>
          </w:divBdr>
        </w:div>
        <w:div w:id="1325738710">
          <w:marLeft w:val="640"/>
          <w:marRight w:val="0"/>
          <w:marTop w:val="0"/>
          <w:marBottom w:val="0"/>
          <w:divBdr>
            <w:top w:val="none" w:sz="0" w:space="0" w:color="auto"/>
            <w:left w:val="none" w:sz="0" w:space="0" w:color="auto"/>
            <w:bottom w:val="none" w:sz="0" w:space="0" w:color="auto"/>
            <w:right w:val="none" w:sz="0" w:space="0" w:color="auto"/>
          </w:divBdr>
        </w:div>
        <w:div w:id="1360812282">
          <w:marLeft w:val="640"/>
          <w:marRight w:val="0"/>
          <w:marTop w:val="0"/>
          <w:marBottom w:val="0"/>
          <w:divBdr>
            <w:top w:val="none" w:sz="0" w:space="0" w:color="auto"/>
            <w:left w:val="none" w:sz="0" w:space="0" w:color="auto"/>
            <w:bottom w:val="none" w:sz="0" w:space="0" w:color="auto"/>
            <w:right w:val="none" w:sz="0" w:space="0" w:color="auto"/>
          </w:divBdr>
        </w:div>
        <w:div w:id="1406992566">
          <w:marLeft w:val="640"/>
          <w:marRight w:val="0"/>
          <w:marTop w:val="0"/>
          <w:marBottom w:val="0"/>
          <w:divBdr>
            <w:top w:val="none" w:sz="0" w:space="0" w:color="auto"/>
            <w:left w:val="none" w:sz="0" w:space="0" w:color="auto"/>
            <w:bottom w:val="none" w:sz="0" w:space="0" w:color="auto"/>
            <w:right w:val="none" w:sz="0" w:space="0" w:color="auto"/>
          </w:divBdr>
        </w:div>
        <w:div w:id="1443652176">
          <w:marLeft w:val="640"/>
          <w:marRight w:val="0"/>
          <w:marTop w:val="0"/>
          <w:marBottom w:val="0"/>
          <w:divBdr>
            <w:top w:val="none" w:sz="0" w:space="0" w:color="auto"/>
            <w:left w:val="none" w:sz="0" w:space="0" w:color="auto"/>
            <w:bottom w:val="none" w:sz="0" w:space="0" w:color="auto"/>
            <w:right w:val="none" w:sz="0" w:space="0" w:color="auto"/>
          </w:divBdr>
        </w:div>
        <w:div w:id="1513183039">
          <w:marLeft w:val="640"/>
          <w:marRight w:val="0"/>
          <w:marTop w:val="0"/>
          <w:marBottom w:val="0"/>
          <w:divBdr>
            <w:top w:val="none" w:sz="0" w:space="0" w:color="auto"/>
            <w:left w:val="none" w:sz="0" w:space="0" w:color="auto"/>
            <w:bottom w:val="none" w:sz="0" w:space="0" w:color="auto"/>
            <w:right w:val="none" w:sz="0" w:space="0" w:color="auto"/>
          </w:divBdr>
        </w:div>
        <w:div w:id="1699351585">
          <w:marLeft w:val="640"/>
          <w:marRight w:val="0"/>
          <w:marTop w:val="0"/>
          <w:marBottom w:val="0"/>
          <w:divBdr>
            <w:top w:val="none" w:sz="0" w:space="0" w:color="auto"/>
            <w:left w:val="none" w:sz="0" w:space="0" w:color="auto"/>
            <w:bottom w:val="none" w:sz="0" w:space="0" w:color="auto"/>
            <w:right w:val="none" w:sz="0" w:space="0" w:color="auto"/>
          </w:divBdr>
        </w:div>
        <w:div w:id="1719623230">
          <w:marLeft w:val="640"/>
          <w:marRight w:val="0"/>
          <w:marTop w:val="0"/>
          <w:marBottom w:val="0"/>
          <w:divBdr>
            <w:top w:val="none" w:sz="0" w:space="0" w:color="auto"/>
            <w:left w:val="none" w:sz="0" w:space="0" w:color="auto"/>
            <w:bottom w:val="none" w:sz="0" w:space="0" w:color="auto"/>
            <w:right w:val="none" w:sz="0" w:space="0" w:color="auto"/>
          </w:divBdr>
        </w:div>
        <w:div w:id="1839691599">
          <w:marLeft w:val="640"/>
          <w:marRight w:val="0"/>
          <w:marTop w:val="0"/>
          <w:marBottom w:val="0"/>
          <w:divBdr>
            <w:top w:val="none" w:sz="0" w:space="0" w:color="auto"/>
            <w:left w:val="none" w:sz="0" w:space="0" w:color="auto"/>
            <w:bottom w:val="none" w:sz="0" w:space="0" w:color="auto"/>
            <w:right w:val="none" w:sz="0" w:space="0" w:color="auto"/>
          </w:divBdr>
        </w:div>
        <w:div w:id="1898664246">
          <w:marLeft w:val="640"/>
          <w:marRight w:val="0"/>
          <w:marTop w:val="0"/>
          <w:marBottom w:val="0"/>
          <w:divBdr>
            <w:top w:val="none" w:sz="0" w:space="0" w:color="auto"/>
            <w:left w:val="none" w:sz="0" w:space="0" w:color="auto"/>
            <w:bottom w:val="none" w:sz="0" w:space="0" w:color="auto"/>
            <w:right w:val="none" w:sz="0" w:space="0" w:color="auto"/>
          </w:divBdr>
        </w:div>
        <w:div w:id="1935094894">
          <w:marLeft w:val="640"/>
          <w:marRight w:val="0"/>
          <w:marTop w:val="0"/>
          <w:marBottom w:val="0"/>
          <w:divBdr>
            <w:top w:val="none" w:sz="0" w:space="0" w:color="auto"/>
            <w:left w:val="none" w:sz="0" w:space="0" w:color="auto"/>
            <w:bottom w:val="none" w:sz="0" w:space="0" w:color="auto"/>
            <w:right w:val="none" w:sz="0" w:space="0" w:color="auto"/>
          </w:divBdr>
        </w:div>
        <w:div w:id="2101095461">
          <w:marLeft w:val="640"/>
          <w:marRight w:val="0"/>
          <w:marTop w:val="0"/>
          <w:marBottom w:val="0"/>
          <w:divBdr>
            <w:top w:val="none" w:sz="0" w:space="0" w:color="auto"/>
            <w:left w:val="none" w:sz="0" w:space="0" w:color="auto"/>
            <w:bottom w:val="none" w:sz="0" w:space="0" w:color="auto"/>
            <w:right w:val="none" w:sz="0" w:space="0" w:color="auto"/>
          </w:divBdr>
        </w:div>
        <w:div w:id="2129934983">
          <w:marLeft w:val="640"/>
          <w:marRight w:val="0"/>
          <w:marTop w:val="0"/>
          <w:marBottom w:val="0"/>
          <w:divBdr>
            <w:top w:val="none" w:sz="0" w:space="0" w:color="auto"/>
            <w:left w:val="none" w:sz="0" w:space="0" w:color="auto"/>
            <w:bottom w:val="none" w:sz="0" w:space="0" w:color="auto"/>
            <w:right w:val="none" w:sz="0" w:space="0" w:color="auto"/>
          </w:divBdr>
        </w:div>
      </w:divsChild>
    </w:div>
    <w:div w:id="1083992713">
      <w:bodyDiv w:val="1"/>
      <w:marLeft w:val="0"/>
      <w:marRight w:val="0"/>
      <w:marTop w:val="0"/>
      <w:marBottom w:val="0"/>
      <w:divBdr>
        <w:top w:val="none" w:sz="0" w:space="0" w:color="auto"/>
        <w:left w:val="none" w:sz="0" w:space="0" w:color="auto"/>
        <w:bottom w:val="none" w:sz="0" w:space="0" w:color="auto"/>
        <w:right w:val="none" w:sz="0" w:space="0" w:color="auto"/>
      </w:divBdr>
      <w:divsChild>
        <w:div w:id="1517905">
          <w:marLeft w:val="640"/>
          <w:marRight w:val="0"/>
          <w:marTop w:val="0"/>
          <w:marBottom w:val="0"/>
          <w:divBdr>
            <w:top w:val="none" w:sz="0" w:space="0" w:color="auto"/>
            <w:left w:val="none" w:sz="0" w:space="0" w:color="auto"/>
            <w:bottom w:val="none" w:sz="0" w:space="0" w:color="auto"/>
            <w:right w:val="none" w:sz="0" w:space="0" w:color="auto"/>
          </w:divBdr>
        </w:div>
        <w:div w:id="106312232">
          <w:marLeft w:val="640"/>
          <w:marRight w:val="0"/>
          <w:marTop w:val="0"/>
          <w:marBottom w:val="0"/>
          <w:divBdr>
            <w:top w:val="none" w:sz="0" w:space="0" w:color="auto"/>
            <w:left w:val="none" w:sz="0" w:space="0" w:color="auto"/>
            <w:bottom w:val="none" w:sz="0" w:space="0" w:color="auto"/>
            <w:right w:val="none" w:sz="0" w:space="0" w:color="auto"/>
          </w:divBdr>
        </w:div>
        <w:div w:id="172304045">
          <w:marLeft w:val="640"/>
          <w:marRight w:val="0"/>
          <w:marTop w:val="0"/>
          <w:marBottom w:val="0"/>
          <w:divBdr>
            <w:top w:val="none" w:sz="0" w:space="0" w:color="auto"/>
            <w:left w:val="none" w:sz="0" w:space="0" w:color="auto"/>
            <w:bottom w:val="none" w:sz="0" w:space="0" w:color="auto"/>
            <w:right w:val="none" w:sz="0" w:space="0" w:color="auto"/>
          </w:divBdr>
        </w:div>
        <w:div w:id="206337452">
          <w:marLeft w:val="640"/>
          <w:marRight w:val="0"/>
          <w:marTop w:val="0"/>
          <w:marBottom w:val="0"/>
          <w:divBdr>
            <w:top w:val="none" w:sz="0" w:space="0" w:color="auto"/>
            <w:left w:val="none" w:sz="0" w:space="0" w:color="auto"/>
            <w:bottom w:val="none" w:sz="0" w:space="0" w:color="auto"/>
            <w:right w:val="none" w:sz="0" w:space="0" w:color="auto"/>
          </w:divBdr>
        </w:div>
        <w:div w:id="220136394">
          <w:marLeft w:val="640"/>
          <w:marRight w:val="0"/>
          <w:marTop w:val="0"/>
          <w:marBottom w:val="0"/>
          <w:divBdr>
            <w:top w:val="none" w:sz="0" w:space="0" w:color="auto"/>
            <w:left w:val="none" w:sz="0" w:space="0" w:color="auto"/>
            <w:bottom w:val="none" w:sz="0" w:space="0" w:color="auto"/>
            <w:right w:val="none" w:sz="0" w:space="0" w:color="auto"/>
          </w:divBdr>
        </w:div>
        <w:div w:id="310600479">
          <w:marLeft w:val="640"/>
          <w:marRight w:val="0"/>
          <w:marTop w:val="0"/>
          <w:marBottom w:val="0"/>
          <w:divBdr>
            <w:top w:val="none" w:sz="0" w:space="0" w:color="auto"/>
            <w:left w:val="none" w:sz="0" w:space="0" w:color="auto"/>
            <w:bottom w:val="none" w:sz="0" w:space="0" w:color="auto"/>
            <w:right w:val="none" w:sz="0" w:space="0" w:color="auto"/>
          </w:divBdr>
        </w:div>
        <w:div w:id="348990492">
          <w:marLeft w:val="640"/>
          <w:marRight w:val="0"/>
          <w:marTop w:val="0"/>
          <w:marBottom w:val="0"/>
          <w:divBdr>
            <w:top w:val="none" w:sz="0" w:space="0" w:color="auto"/>
            <w:left w:val="none" w:sz="0" w:space="0" w:color="auto"/>
            <w:bottom w:val="none" w:sz="0" w:space="0" w:color="auto"/>
            <w:right w:val="none" w:sz="0" w:space="0" w:color="auto"/>
          </w:divBdr>
        </w:div>
        <w:div w:id="453524646">
          <w:marLeft w:val="640"/>
          <w:marRight w:val="0"/>
          <w:marTop w:val="0"/>
          <w:marBottom w:val="0"/>
          <w:divBdr>
            <w:top w:val="none" w:sz="0" w:space="0" w:color="auto"/>
            <w:left w:val="none" w:sz="0" w:space="0" w:color="auto"/>
            <w:bottom w:val="none" w:sz="0" w:space="0" w:color="auto"/>
            <w:right w:val="none" w:sz="0" w:space="0" w:color="auto"/>
          </w:divBdr>
        </w:div>
        <w:div w:id="502162116">
          <w:marLeft w:val="640"/>
          <w:marRight w:val="0"/>
          <w:marTop w:val="0"/>
          <w:marBottom w:val="0"/>
          <w:divBdr>
            <w:top w:val="none" w:sz="0" w:space="0" w:color="auto"/>
            <w:left w:val="none" w:sz="0" w:space="0" w:color="auto"/>
            <w:bottom w:val="none" w:sz="0" w:space="0" w:color="auto"/>
            <w:right w:val="none" w:sz="0" w:space="0" w:color="auto"/>
          </w:divBdr>
        </w:div>
        <w:div w:id="523127885">
          <w:marLeft w:val="640"/>
          <w:marRight w:val="0"/>
          <w:marTop w:val="0"/>
          <w:marBottom w:val="0"/>
          <w:divBdr>
            <w:top w:val="none" w:sz="0" w:space="0" w:color="auto"/>
            <w:left w:val="none" w:sz="0" w:space="0" w:color="auto"/>
            <w:bottom w:val="none" w:sz="0" w:space="0" w:color="auto"/>
            <w:right w:val="none" w:sz="0" w:space="0" w:color="auto"/>
          </w:divBdr>
        </w:div>
        <w:div w:id="548228568">
          <w:marLeft w:val="640"/>
          <w:marRight w:val="0"/>
          <w:marTop w:val="0"/>
          <w:marBottom w:val="0"/>
          <w:divBdr>
            <w:top w:val="none" w:sz="0" w:space="0" w:color="auto"/>
            <w:left w:val="none" w:sz="0" w:space="0" w:color="auto"/>
            <w:bottom w:val="none" w:sz="0" w:space="0" w:color="auto"/>
            <w:right w:val="none" w:sz="0" w:space="0" w:color="auto"/>
          </w:divBdr>
        </w:div>
        <w:div w:id="705368904">
          <w:marLeft w:val="640"/>
          <w:marRight w:val="0"/>
          <w:marTop w:val="0"/>
          <w:marBottom w:val="0"/>
          <w:divBdr>
            <w:top w:val="none" w:sz="0" w:space="0" w:color="auto"/>
            <w:left w:val="none" w:sz="0" w:space="0" w:color="auto"/>
            <w:bottom w:val="none" w:sz="0" w:space="0" w:color="auto"/>
            <w:right w:val="none" w:sz="0" w:space="0" w:color="auto"/>
          </w:divBdr>
        </w:div>
        <w:div w:id="842160175">
          <w:marLeft w:val="640"/>
          <w:marRight w:val="0"/>
          <w:marTop w:val="0"/>
          <w:marBottom w:val="0"/>
          <w:divBdr>
            <w:top w:val="none" w:sz="0" w:space="0" w:color="auto"/>
            <w:left w:val="none" w:sz="0" w:space="0" w:color="auto"/>
            <w:bottom w:val="none" w:sz="0" w:space="0" w:color="auto"/>
            <w:right w:val="none" w:sz="0" w:space="0" w:color="auto"/>
          </w:divBdr>
        </w:div>
        <w:div w:id="861210936">
          <w:marLeft w:val="640"/>
          <w:marRight w:val="0"/>
          <w:marTop w:val="0"/>
          <w:marBottom w:val="0"/>
          <w:divBdr>
            <w:top w:val="none" w:sz="0" w:space="0" w:color="auto"/>
            <w:left w:val="none" w:sz="0" w:space="0" w:color="auto"/>
            <w:bottom w:val="none" w:sz="0" w:space="0" w:color="auto"/>
            <w:right w:val="none" w:sz="0" w:space="0" w:color="auto"/>
          </w:divBdr>
        </w:div>
        <w:div w:id="961496856">
          <w:marLeft w:val="640"/>
          <w:marRight w:val="0"/>
          <w:marTop w:val="0"/>
          <w:marBottom w:val="0"/>
          <w:divBdr>
            <w:top w:val="none" w:sz="0" w:space="0" w:color="auto"/>
            <w:left w:val="none" w:sz="0" w:space="0" w:color="auto"/>
            <w:bottom w:val="none" w:sz="0" w:space="0" w:color="auto"/>
            <w:right w:val="none" w:sz="0" w:space="0" w:color="auto"/>
          </w:divBdr>
        </w:div>
        <w:div w:id="971012983">
          <w:marLeft w:val="640"/>
          <w:marRight w:val="0"/>
          <w:marTop w:val="0"/>
          <w:marBottom w:val="0"/>
          <w:divBdr>
            <w:top w:val="none" w:sz="0" w:space="0" w:color="auto"/>
            <w:left w:val="none" w:sz="0" w:space="0" w:color="auto"/>
            <w:bottom w:val="none" w:sz="0" w:space="0" w:color="auto"/>
            <w:right w:val="none" w:sz="0" w:space="0" w:color="auto"/>
          </w:divBdr>
        </w:div>
        <w:div w:id="972829509">
          <w:marLeft w:val="640"/>
          <w:marRight w:val="0"/>
          <w:marTop w:val="0"/>
          <w:marBottom w:val="0"/>
          <w:divBdr>
            <w:top w:val="none" w:sz="0" w:space="0" w:color="auto"/>
            <w:left w:val="none" w:sz="0" w:space="0" w:color="auto"/>
            <w:bottom w:val="none" w:sz="0" w:space="0" w:color="auto"/>
            <w:right w:val="none" w:sz="0" w:space="0" w:color="auto"/>
          </w:divBdr>
        </w:div>
        <w:div w:id="986277855">
          <w:marLeft w:val="640"/>
          <w:marRight w:val="0"/>
          <w:marTop w:val="0"/>
          <w:marBottom w:val="0"/>
          <w:divBdr>
            <w:top w:val="none" w:sz="0" w:space="0" w:color="auto"/>
            <w:left w:val="none" w:sz="0" w:space="0" w:color="auto"/>
            <w:bottom w:val="none" w:sz="0" w:space="0" w:color="auto"/>
            <w:right w:val="none" w:sz="0" w:space="0" w:color="auto"/>
          </w:divBdr>
        </w:div>
        <w:div w:id="1015618649">
          <w:marLeft w:val="640"/>
          <w:marRight w:val="0"/>
          <w:marTop w:val="0"/>
          <w:marBottom w:val="0"/>
          <w:divBdr>
            <w:top w:val="none" w:sz="0" w:space="0" w:color="auto"/>
            <w:left w:val="none" w:sz="0" w:space="0" w:color="auto"/>
            <w:bottom w:val="none" w:sz="0" w:space="0" w:color="auto"/>
            <w:right w:val="none" w:sz="0" w:space="0" w:color="auto"/>
          </w:divBdr>
        </w:div>
        <w:div w:id="1075205576">
          <w:marLeft w:val="640"/>
          <w:marRight w:val="0"/>
          <w:marTop w:val="0"/>
          <w:marBottom w:val="0"/>
          <w:divBdr>
            <w:top w:val="none" w:sz="0" w:space="0" w:color="auto"/>
            <w:left w:val="none" w:sz="0" w:space="0" w:color="auto"/>
            <w:bottom w:val="none" w:sz="0" w:space="0" w:color="auto"/>
            <w:right w:val="none" w:sz="0" w:space="0" w:color="auto"/>
          </w:divBdr>
        </w:div>
        <w:div w:id="1098065654">
          <w:marLeft w:val="640"/>
          <w:marRight w:val="0"/>
          <w:marTop w:val="0"/>
          <w:marBottom w:val="0"/>
          <w:divBdr>
            <w:top w:val="none" w:sz="0" w:space="0" w:color="auto"/>
            <w:left w:val="none" w:sz="0" w:space="0" w:color="auto"/>
            <w:bottom w:val="none" w:sz="0" w:space="0" w:color="auto"/>
            <w:right w:val="none" w:sz="0" w:space="0" w:color="auto"/>
          </w:divBdr>
        </w:div>
        <w:div w:id="1144007307">
          <w:marLeft w:val="640"/>
          <w:marRight w:val="0"/>
          <w:marTop w:val="0"/>
          <w:marBottom w:val="0"/>
          <w:divBdr>
            <w:top w:val="none" w:sz="0" w:space="0" w:color="auto"/>
            <w:left w:val="none" w:sz="0" w:space="0" w:color="auto"/>
            <w:bottom w:val="none" w:sz="0" w:space="0" w:color="auto"/>
            <w:right w:val="none" w:sz="0" w:space="0" w:color="auto"/>
          </w:divBdr>
        </w:div>
        <w:div w:id="1274358326">
          <w:marLeft w:val="640"/>
          <w:marRight w:val="0"/>
          <w:marTop w:val="0"/>
          <w:marBottom w:val="0"/>
          <w:divBdr>
            <w:top w:val="none" w:sz="0" w:space="0" w:color="auto"/>
            <w:left w:val="none" w:sz="0" w:space="0" w:color="auto"/>
            <w:bottom w:val="none" w:sz="0" w:space="0" w:color="auto"/>
            <w:right w:val="none" w:sz="0" w:space="0" w:color="auto"/>
          </w:divBdr>
        </w:div>
        <w:div w:id="1301957325">
          <w:marLeft w:val="640"/>
          <w:marRight w:val="0"/>
          <w:marTop w:val="0"/>
          <w:marBottom w:val="0"/>
          <w:divBdr>
            <w:top w:val="none" w:sz="0" w:space="0" w:color="auto"/>
            <w:left w:val="none" w:sz="0" w:space="0" w:color="auto"/>
            <w:bottom w:val="none" w:sz="0" w:space="0" w:color="auto"/>
            <w:right w:val="none" w:sz="0" w:space="0" w:color="auto"/>
          </w:divBdr>
        </w:div>
        <w:div w:id="1383016903">
          <w:marLeft w:val="640"/>
          <w:marRight w:val="0"/>
          <w:marTop w:val="0"/>
          <w:marBottom w:val="0"/>
          <w:divBdr>
            <w:top w:val="none" w:sz="0" w:space="0" w:color="auto"/>
            <w:left w:val="none" w:sz="0" w:space="0" w:color="auto"/>
            <w:bottom w:val="none" w:sz="0" w:space="0" w:color="auto"/>
            <w:right w:val="none" w:sz="0" w:space="0" w:color="auto"/>
          </w:divBdr>
        </w:div>
        <w:div w:id="1489902047">
          <w:marLeft w:val="640"/>
          <w:marRight w:val="0"/>
          <w:marTop w:val="0"/>
          <w:marBottom w:val="0"/>
          <w:divBdr>
            <w:top w:val="none" w:sz="0" w:space="0" w:color="auto"/>
            <w:left w:val="none" w:sz="0" w:space="0" w:color="auto"/>
            <w:bottom w:val="none" w:sz="0" w:space="0" w:color="auto"/>
            <w:right w:val="none" w:sz="0" w:space="0" w:color="auto"/>
          </w:divBdr>
        </w:div>
        <w:div w:id="1570572374">
          <w:marLeft w:val="640"/>
          <w:marRight w:val="0"/>
          <w:marTop w:val="0"/>
          <w:marBottom w:val="0"/>
          <w:divBdr>
            <w:top w:val="none" w:sz="0" w:space="0" w:color="auto"/>
            <w:left w:val="none" w:sz="0" w:space="0" w:color="auto"/>
            <w:bottom w:val="none" w:sz="0" w:space="0" w:color="auto"/>
            <w:right w:val="none" w:sz="0" w:space="0" w:color="auto"/>
          </w:divBdr>
        </w:div>
        <w:div w:id="1601374211">
          <w:marLeft w:val="640"/>
          <w:marRight w:val="0"/>
          <w:marTop w:val="0"/>
          <w:marBottom w:val="0"/>
          <w:divBdr>
            <w:top w:val="none" w:sz="0" w:space="0" w:color="auto"/>
            <w:left w:val="none" w:sz="0" w:space="0" w:color="auto"/>
            <w:bottom w:val="none" w:sz="0" w:space="0" w:color="auto"/>
            <w:right w:val="none" w:sz="0" w:space="0" w:color="auto"/>
          </w:divBdr>
        </w:div>
        <w:div w:id="1719863592">
          <w:marLeft w:val="640"/>
          <w:marRight w:val="0"/>
          <w:marTop w:val="0"/>
          <w:marBottom w:val="0"/>
          <w:divBdr>
            <w:top w:val="none" w:sz="0" w:space="0" w:color="auto"/>
            <w:left w:val="none" w:sz="0" w:space="0" w:color="auto"/>
            <w:bottom w:val="none" w:sz="0" w:space="0" w:color="auto"/>
            <w:right w:val="none" w:sz="0" w:space="0" w:color="auto"/>
          </w:divBdr>
        </w:div>
        <w:div w:id="1750301253">
          <w:marLeft w:val="640"/>
          <w:marRight w:val="0"/>
          <w:marTop w:val="0"/>
          <w:marBottom w:val="0"/>
          <w:divBdr>
            <w:top w:val="none" w:sz="0" w:space="0" w:color="auto"/>
            <w:left w:val="none" w:sz="0" w:space="0" w:color="auto"/>
            <w:bottom w:val="none" w:sz="0" w:space="0" w:color="auto"/>
            <w:right w:val="none" w:sz="0" w:space="0" w:color="auto"/>
          </w:divBdr>
        </w:div>
        <w:div w:id="1896506419">
          <w:marLeft w:val="640"/>
          <w:marRight w:val="0"/>
          <w:marTop w:val="0"/>
          <w:marBottom w:val="0"/>
          <w:divBdr>
            <w:top w:val="none" w:sz="0" w:space="0" w:color="auto"/>
            <w:left w:val="none" w:sz="0" w:space="0" w:color="auto"/>
            <w:bottom w:val="none" w:sz="0" w:space="0" w:color="auto"/>
            <w:right w:val="none" w:sz="0" w:space="0" w:color="auto"/>
          </w:divBdr>
        </w:div>
        <w:div w:id="1899243610">
          <w:marLeft w:val="640"/>
          <w:marRight w:val="0"/>
          <w:marTop w:val="0"/>
          <w:marBottom w:val="0"/>
          <w:divBdr>
            <w:top w:val="none" w:sz="0" w:space="0" w:color="auto"/>
            <w:left w:val="none" w:sz="0" w:space="0" w:color="auto"/>
            <w:bottom w:val="none" w:sz="0" w:space="0" w:color="auto"/>
            <w:right w:val="none" w:sz="0" w:space="0" w:color="auto"/>
          </w:divBdr>
        </w:div>
        <w:div w:id="1946502329">
          <w:marLeft w:val="640"/>
          <w:marRight w:val="0"/>
          <w:marTop w:val="0"/>
          <w:marBottom w:val="0"/>
          <w:divBdr>
            <w:top w:val="none" w:sz="0" w:space="0" w:color="auto"/>
            <w:left w:val="none" w:sz="0" w:space="0" w:color="auto"/>
            <w:bottom w:val="none" w:sz="0" w:space="0" w:color="auto"/>
            <w:right w:val="none" w:sz="0" w:space="0" w:color="auto"/>
          </w:divBdr>
        </w:div>
        <w:div w:id="2010449616">
          <w:marLeft w:val="640"/>
          <w:marRight w:val="0"/>
          <w:marTop w:val="0"/>
          <w:marBottom w:val="0"/>
          <w:divBdr>
            <w:top w:val="none" w:sz="0" w:space="0" w:color="auto"/>
            <w:left w:val="none" w:sz="0" w:space="0" w:color="auto"/>
            <w:bottom w:val="none" w:sz="0" w:space="0" w:color="auto"/>
            <w:right w:val="none" w:sz="0" w:space="0" w:color="auto"/>
          </w:divBdr>
        </w:div>
        <w:div w:id="2043312829">
          <w:marLeft w:val="640"/>
          <w:marRight w:val="0"/>
          <w:marTop w:val="0"/>
          <w:marBottom w:val="0"/>
          <w:divBdr>
            <w:top w:val="none" w:sz="0" w:space="0" w:color="auto"/>
            <w:left w:val="none" w:sz="0" w:space="0" w:color="auto"/>
            <w:bottom w:val="none" w:sz="0" w:space="0" w:color="auto"/>
            <w:right w:val="none" w:sz="0" w:space="0" w:color="auto"/>
          </w:divBdr>
        </w:div>
        <w:div w:id="2085640156">
          <w:marLeft w:val="640"/>
          <w:marRight w:val="0"/>
          <w:marTop w:val="0"/>
          <w:marBottom w:val="0"/>
          <w:divBdr>
            <w:top w:val="none" w:sz="0" w:space="0" w:color="auto"/>
            <w:left w:val="none" w:sz="0" w:space="0" w:color="auto"/>
            <w:bottom w:val="none" w:sz="0" w:space="0" w:color="auto"/>
            <w:right w:val="none" w:sz="0" w:space="0" w:color="auto"/>
          </w:divBdr>
        </w:div>
        <w:div w:id="2135781373">
          <w:marLeft w:val="640"/>
          <w:marRight w:val="0"/>
          <w:marTop w:val="0"/>
          <w:marBottom w:val="0"/>
          <w:divBdr>
            <w:top w:val="none" w:sz="0" w:space="0" w:color="auto"/>
            <w:left w:val="none" w:sz="0" w:space="0" w:color="auto"/>
            <w:bottom w:val="none" w:sz="0" w:space="0" w:color="auto"/>
            <w:right w:val="none" w:sz="0" w:space="0" w:color="auto"/>
          </w:divBdr>
        </w:div>
      </w:divsChild>
    </w:div>
    <w:div w:id="1088423316">
      <w:bodyDiv w:val="1"/>
      <w:marLeft w:val="0"/>
      <w:marRight w:val="0"/>
      <w:marTop w:val="0"/>
      <w:marBottom w:val="0"/>
      <w:divBdr>
        <w:top w:val="none" w:sz="0" w:space="0" w:color="auto"/>
        <w:left w:val="none" w:sz="0" w:space="0" w:color="auto"/>
        <w:bottom w:val="none" w:sz="0" w:space="0" w:color="auto"/>
        <w:right w:val="none" w:sz="0" w:space="0" w:color="auto"/>
      </w:divBdr>
      <w:divsChild>
        <w:div w:id="149173763">
          <w:marLeft w:val="640"/>
          <w:marRight w:val="0"/>
          <w:marTop w:val="0"/>
          <w:marBottom w:val="0"/>
          <w:divBdr>
            <w:top w:val="none" w:sz="0" w:space="0" w:color="auto"/>
            <w:left w:val="none" w:sz="0" w:space="0" w:color="auto"/>
            <w:bottom w:val="none" w:sz="0" w:space="0" w:color="auto"/>
            <w:right w:val="none" w:sz="0" w:space="0" w:color="auto"/>
          </w:divBdr>
        </w:div>
        <w:div w:id="156265945">
          <w:marLeft w:val="640"/>
          <w:marRight w:val="0"/>
          <w:marTop w:val="0"/>
          <w:marBottom w:val="0"/>
          <w:divBdr>
            <w:top w:val="none" w:sz="0" w:space="0" w:color="auto"/>
            <w:left w:val="none" w:sz="0" w:space="0" w:color="auto"/>
            <w:bottom w:val="none" w:sz="0" w:space="0" w:color="auto"/>
            <w:right w:val="none" w:sz="0" w:space="0" w:color="auto"/>
          </w:divBdr>
        </w:div>
        <w:div w:id="185797524">
          <w:marLeft w:val="640"/>
          <w:marRight w:val="0"/>
          <w:marTop w:val="0"/>
          <w:marBottom w:val="0"/>
          <w:divBdr>
            <w:top w:val="none" w:sz="0" w:space="0" w:color="auto"/>
            <w:left w:val="none" w:sz="0" w:space="0" w:color="auto"/>
            <w:bottom w:val="none" w:sz="0" w:space="0" w:color="auto"/>
            <w:right w:val="none" w:sz="0" w:space="0" w:color="auto"/>
          </w:divBdr>
        </w:div>
        <w:div w:id="199248130">
          <w:marLeft w:val="640"/>
          <w:marRight w:val="0"/>
          <w:marTop w:val="0"/>
          <w:marBottom w:val="0"/>
          <w:divBdr>
            <w:top w:val="none" w:sz="0" w:space="0" w:color="auto"/>
            <w:left w:val="none" w:sz="0" w:space="0" w:color="auto"/>
            <w:bottom w:val="none" w:sz="0" w:space="0" w:color="auto"/>
            <w:right w:val="none" w:sz="0" w:space="0" w:color="auto"/>
          </w:divBdr>
        </w:div>
        <w:div w:id="273899900">
          <w:marLeft w:val="640"/>
          <w:marRight w:val="0"/>
          <w:marTop w:val="0"/>
          <w:marBottom w:val="0"/>
          <w:divBdr>
            <w:top w:val="none" w:sz="0" w:space="0" w:color="auto"/>
            <w:left w:val="none" w:sz="0" w:space="0" w:color="auto"/>
            <w:bottom w:val="none" w:sz="0" w:space="0" w:color="auto"/>
            <w:right w:val="none" w:sz="0" w:space="0" w:color="auto"/>
          </w:divBdr>
        </w:div>
        <w:div w:id="339235478">
          <w:marLeft w:val="640"/>
          <w:marRight w:val="0"/>
          <w:marTop w:val="0"/>
          <w:marBottom w:val="0"/>
          <w:divBdr>
            <w:top w:val="none" w:sz="0" w:space="0" w:color="auto"/>
            <w:left w:val="none" w:sz="0" w:space="0" w:color="auto"/>
            <w:bottom w:val="none" w:sz="0" w:space="0" w:color="auto"/>
            <w:right w:val="none" w:sz="0" w:space="0" w:color="auto"/>
          </w:divBdr>
        </w:div>
        <w:div w:id="368917021">
          <w:marLeft w:val="640"/>
          <w:marRight w:val="0"/>
          <w:marTop w:val="0"/>
          <w:marBottom w:val="0"/>
          <w:divBdr>
            <w:top w:val="none" w:sz="0" w:space="0" w:color="auto"/>
            <w:left w:val="none" w:sz="0" w:space="0" w:color="auto"/>
            <w:bottom w:val="none" w:sz="0" w:space="0" w:color="auto"/>
            <w:right w:val="none" w:sz="0" w:space="0" w:color="auto"/>
          </w:divBdr>
        </w:div>
        <w:div w:id="487478386">
          <w:marLeft w:val="640"/>
          <w:marRight w:val="0"/>
          <w:marTop w:val="0"/>
          <w:marBottom w:val="0"/>
          <w:divBdr>
            <w:top w:val="none" w:sz="0" w:space="0" w:color="auto"/>
            <w:left w:val="none" w:sz="0" w:space="0" w:color="auto"/>
            <w:bottom w:val="none" w:sz="0" w:space="0" w:color="auto"/>
            <w:right w:val="none" w:sz="0" w:space="0" w:color="auto"/>
          </w:divBdr>
        </w:div>
        <w:div w:id="525140393">
          <w:marLeft w:val="640"/>
          <w:marRight w:val="0"/>
          <w:marTop w:val="0"/>
          <w:marBottom w:val="0"/>
          <w:divBdr>
            <w:top w:val="none" w:sz="0" w:space="0" w:color="auto"/>
            <w:left w:val="none" w:sz="0" w:space="0" w:color="auto"/>
            <w:bottom w:val="none" w:sz="0" w:space="0" w:color="auto"/>
            <w:right w:val="none" w:sz="0" w:space="0" w:color="auto"/>
          </w:divBdr>
        </w:div>
        <w:div w:id="657424124">
          <w:marLeft w:val="640"/>
          <w:marRight w:val="0"/>
          <w:marTop w:val="0"/>
          <w:marBottom w:val="0"/>
          <w:divBdr>
            <w:top w:val="none" w:sz="0" w:space="0" w:color="auto"/>
            <w:left w:val="none" w:sz="0" w:space="0" w:color="auto"/>
            <w:bottom w:val="none" w:sz="0" w:space="0" w:color="auto"/>
            <w:right w:val="none" w:sz="0" w:space="0" w:color="auto"/>
          </w:divBdr>
        </w:div>
        <w:div w:id="746341817">
          <w:marLeft w:val="640"/>
          <w:marRight w:val="0"/>
          <w:marTop w:val="0"/>
          <w:marBottom w:val="0"/>
          <w:divBdr>
            <w:top w:val="none" w:sz="0" w:space="0" w:color="auto"/>
            <w:left w:val="none" w:sz="0" w:space="0" w:color="auto"/>
            <w:bottom w:val="none" w:sz="0" w:space="0" w:color="auto"/>
            <w:right w:val="none" w:sz="0" w:space="0" w:color="auto"/>
          </w:divBdr>
        </w:div>
        <w:div w:id="796334412">
          <w:marLeft w:val="640"/>
          <w:marRight w:val="0"/>
          <w:marTop w:val="0"/>
          <w:marBottom w:val="0"/>
          <w:divBdr>
            <w:top w:val="none" w:sz="0" w:space="0" w:color="auto"/>
            <w:left w:val="none" w:sz="0" w:space="0" w:color="auto"/>
            <w:bottom w:val="none" w:sz="0" w:space="0" w:color="auto"/>
            <w:right w:val="none" w:sz="0" w:space="0" w:color="auto"/>
          </w:divBdr>
        </w:div>
        <w:div w:id="803816985">
          <w:marLeft w:val="640"/>
          <w:marRight w:val="0"/>
          <w:marTop w:val="0"/>
          <w:marBottom w:val="0"/>
          <w:divBdr>
            <w:top w:val="none" w:sz="0" w:space="0" w:color="auto"/>
            <w:left w:val="none" w:sz="0" w:space="0" w:color="auto"/>
            <w:bottom w:val="none" w:sz="0" w:space="0" w:color="auto"/>
            <w:right w:val="none" w:sz="0" w:space="0" w:color="auto"/>
          </w:divBdr>
        </w:div>
        <w:div w:id="822040450">
          <w:marLeft w:val="640"/>
          <w:marRight w:val="0"/>
          <w:marTop w:val="0"/>
          <w:marBottom w:val="0"/>
          <w:divBdr>
            <w:top w:val="none" w:sz="0" w:space="0" w:color="auto"/>
            <w:left w:val="none" w:sz="0" w:space="0" w:color="auto"/>
            <w:bottom w:val="none" w:sz="0" w:space="0" w:color="auto"/>
            <w:right w:val="none" w:sz="0" w:space="0" w:color="auto"/>
          </w:divBdr>
        </w:div>
        <w:div w:id="828442827">
          <w:marLeft w:val="640"/>
          <w:marRight w:val="0"/>
          <w:marTop w:val="0"/>
          <w:marBottom w:val="0"/>
          <w:divBdr>
            <w:top w:val="none" w:sz="0" w:space="0" w:color="auto"/>
            <w:left w:val="none" w:sz="0" w:space="0" w:color="auto"/>
            <w:bottom w:val="none" w:sz="0" w:space="0" w:color="auto"/>
            <w:right w:val="none" w:sz="0" w:space="0" w:color="auto"/>
          </w:divBdr>
        </w:div>
        <w:div w:id="829325103">
          <w:marLeft w:val="640"/>
          <w:marRight w:val="0"/>
          <w:marTop w:val="0"/>
          <w:marBottom w:val="0"/>
          <w:divBdr>
            <w:top w:val="none" w:sz="0" w:space="0" w:color="auto"/>
            <w:left w:val="none" w:sz="0" w:space="0" w:color="auto"/>
            <w:bottom w:val="none" w:sz="0" w:space="0" w:color="auto"/>
            <w:right w:val="none" w:sz="0" w:space="0" w:color="auto"/>
          </w:divBdr>
        </w:div>
        <w:div w:id="898321509">
          <w:marLeft w:val="640"/>
          <w:marRight w:val="0"/>
          <w:marTop w:val="0"/>
          <w:marBottom w:val="0"/>
          <w:divBdr>
            <w:top w:val="none" w:sz="0" w:space="0" w:color="auto"/>
            <w:left w:val="none" w:sz="0" w:space="0" w:color="auto"/>
            <w:bottom w:val="none" w:sz="0" w:space="0" w:color="auto"/>
            <w:right w:val="none" w:sz="0" w:space="0" w:color="auto"/>
          </w:divBdr>
        </w:div>
        <w:div w:id="899631172">
          <w:marLeft w:val="640"/>
          <w:marRight w:val="0"/>
          <w:marTop w:val="0"/>
          <w:marBottom w:val="0"/>
          <w:divBdr>
            <w:top w:val="none" w:sz="0" w:space="0" w:color="auto"/>
            <w:left w:val="none" w:sz="0" w:space="0" w:color="auto"/>
            <w:bottom w:val="none" w:sz="0" w:space="0" w:color="auto"/>
            <w:right w:val="none" w:sz="0" w:space="0" w:color="auto"/>
          </w:divBdr>
        </w:div>
        <w:div w:id="1026952350">
          <w:marLeft w:val="640"/>
          <w:marRight w:val="0"/>
          <w:marTop w:val="0"/>
          <w:marBottom w:val="0"/>
          <w:divBdr>
            <w:top w:val="none" w:sz="0" w:space="0" w:color="auto"/>
            <w:left w:val="none" w:sz="0" w:space="0" w:color="auto"/>
            <w:bottom w:val="none" w:sz="0" w:space="0" w:color="auto"/>
            <w:right w:val="none" w:sz="0" w:space="0" w:color="auto"/>
          </w:divBdr>
        </w:div>
        <w:div w:id="1030373057">
          <w:marLeft w:val="640"/>
          <w:marRight w:val="0"/>
          <w:marTop w:val="0"/>
          <w:marBottom w:val="0"/>
          <w:divBdr>
            <w:top w:val="none" w:sz="0" w:space="0" w:color="auto"/>
            <w:left w:val="none" w:sz="0" w:space="0" w:color="auto"/>
            <w:bottom w:val="none" w:sz="0" w:space="0" w:color="auto"/>
            <w:right w:val="none" w:sz="0" w:space="0" w:color="auto"/>
          </w:divBdr>
        </w:div>
        <w:div w:id="1085683706">
          <w:marLeft w:val="640"/>
          <w:marRight w:val="0"/>
          <w:marTop w:val="0"/>
          <w:marBottom w:val="0"/>
          <w:divBdr>
            <w:top w:val="none" w:sz="0" w:space="0" w:color="auto"/>
            <w:left w:val="none" w:sz="0" w:space="0" w:color="auto"/>
            <w:bottom w:val="none" w:sz="0" w:space="0" w:color="auto"/>
            <w:right w:val="none" w:sz="0" w:space="0" w:color="auto"/>
          </w:divBdr>
        </w:div>
        <w:div w:id="1226915495">
          <w:marLeft w:val="640"/>
          <w:marRight w:val="0"/>
          <w:marTop w:val="0"/>
          <w:marBottom w:val="0"/>
          <w:divBdr>
            <w:top w:val="none" w:sz="0" w:space="0" w:color="auto"/>
            <w:left w:val="none" w:sz="0" w:space="0" w:color="auto"/>
            <w:bottom w:val="none" w:sz="0" w:space="0" w:color="auto"/>
            <w:right w:val="none" w:sz="0" w:space="0" w:color="auto"/>
          </w:divBdr>
        </w:div>
        <w:div w:id="1241066397">
          <w:marLeft w:val="640"/>
          <w:marRight w:val="0"/>
          <w:marTop w:val="0"/>
          <w:marBottom w:val="0"/>
          <w:divBdr>
            <w:top w:val="none" w:sz="0" w:space="0" w:color="auto"/>
            <w:left w:val="none" w:sz="0" w:space="0" w:color="auto"/>
            <w:bottom w:val="none" w:sz="0" w:space="0" w:color="auto"/>
            <w:right w:val="none" w:sz="0" w:space="0" w:color="auto"/>
          </w:divBdr>
        </w:div>
        <w:div w:id="1274291177">
          <w:marLeft w:val="640"/>
          <w:marRight w:val="0"/>
          <w:marTop w:val="0"/>
          <w:marBottom w:val="0"/>
          <w:divBdr>
            <w:top w:val="none" w:sz="0" w:space="0" w:color="auto"/>
            <w:left w:val="none" w:sz="0" w:space="0" w:color="auto"/>
            <w:bottom w:val="none" w:sz="0" w:space="0" w:color="auto"/>
            <w:right w:val="none" w:sz="0" w:space="0" w:color="auto"/>
          </w:divBdr>
        </w:div>
        <w:div w:id="1351177410">
          <w:marLeft w:val="640"/>
          <w:marRight w:val="0"/>
          <w:marTop w:val="0"/>
          <w:marBottom w:val="0"/>
          <w:divBdr>
            <w:top w:val="none" w:sz="0" w:space="0" w:color="auto"/>
            <w:left w:val="none" w:sz="0" w:space="0" w:color="auto"/>
            <w:bottom w:val="none" w:sz="0" w:space="0" w:color="auto"/>
            <w:right w:val="none" w:sz="0" w:space="0" w:color="auto"/>
          </w:divBdr>
        </w:div>
        <w:div w:id="1372878247">
          <w:marLeft w:val="640"/>
          <w:marRight w:val="0"/>
          <w:marTop w:val="0"/>
          <w:marBottom w:val="0"/>
          <w:divBdr>
            <w:top w:val="none" w:sz="0" w:space="0" w:color="auto"/>
            <w:left w:val="none" w:sz="0" w:space="0" w:color="auto"/>
            <w:bottom w:val="none" w:sz="0" w:space="0" w:color="auto"/>
            <w:right w:val="none" w:sz="0" w:space="0" w:color="auto"/>
          </w:divBdr>
        </w:div>
        <w:div w:id="1472139807">
          <w:marLeft w:val="640"/>
          <w:marRight w:val="0"/>
          <w:marTop w:val="0"/>
          <w:marBottom w:val="0"/>
          <w:divBdr>
            <w:top w:val="none" w:sz="0" w:space="0" w:color="auto"/>
            <w:left w:val="none" w:sz="0" w:space="0" w:color="auto"/>
            <w:bottom w:val="none" w:sz="0" w:space="0" w:color="auto"/>
            <w:right w:val="none" w:sz="0" w:space="0" w:color="auto"/>
          </w:divBdr>
        </w:div>
        <w:div w:id="1595479879">
          <w:marLeft w:val="640"/>
          <w:marRight w:val="0"/>
          <w:marTop w:val="0"/>
          <w:marBottom w:val="0"/>
          <w:divBdr>
            <w:top w:val="none" w:sz="0" w:space="0" w:color="auto"/>
            <w:left w:val="none" w:sz="0" w:space="0" w:color="auto"/>
            <w:bottom w:val="none" w:sz="0" w:space="0" w:color="auto"/>
            <w:right w:val="none" w:sz="0" w:space="0" w:color="auto"/>
          </w:divBdr>
        </w:div>
        <w:div w:id="1713991699">
          <w:marLeft w:val="640"/>
          <w:marRight w:val="0"/>
          <w:marTop w:val="0"/>
          <w:marBottom w:val="0"/>
          <w:divBdr>
            <w:top w:val="none" w:sz="0" w:space="0" w:color="auto"/>
            <w:left w:val="none" w:sz="0" w:space="0" w:color="auto"/>
            <w:bottom w:val="none" w:sz="0" w:space="0" w:color="auto"/>
            <w:right w:val="none" w:sz="0" w:space="0" w:color="auto"/>
          </w:divBdr>
        </w:div>
        <w:div w:id="1751923406">
          <w:marLeft w:val="640"/>
          <w:marRight w:val="0"/>
          <w:marTop w:val="0"/>
          <w:marBottom w:val="0"/>
          <w:divBdr>
            <w:top w:val="none" w:sz="0" w:space="0" w:color="auto"/>
            <w:left w:val="none" w:sz="0" w:space="0" w:color="auto"/>
            <w:bottom w:val="none" w:sz="0" w:space="0" w:color="auto"/>
            <w:right w:val="none" w:sz="0" w:space="0" w:color="auto"/>
          </w:divBdr>
        </w:div>
        <w:div w:id="1778409483">
          <w:marLeft w:val="640"/>
          <w:marRight w:val="0"/>
          <w:marTop w:val="0"/>
          <w:marBottom w:val="0"/>
          <w:divBdr>
            <w:top w:val="none" w:sz="0" w:space="0" w:color="auto"/>
            <w:left w:val="none" w:sz="0" w:space="0" w:color="auto"/>
            <w:bottom w:val="none" w:sz="0" w:space="0" w:color="auto"/>
            <w:right w:val="none" w:sz="0" w:space="0" w:color="auto"/>
          </w:divBdr>
        </w:div>
        <w:div w:id="1939561756">
          <w:marLeft w:val="640"/>
          <w:marRight w:val="0"/>
          <w:marTop w:val="0"/>
          <w:marBottom w:val="0"/>
          <w:divBdr>
            <w:top w:val="none" w:sz="0" w:space="0" w:color="auto"/>
            <w:left w:val="none" w:sz="0" w:space="0" w:color="auto"/>
            <w:bottom w:val="none" w:sz="0" w:space="0" w:color="auto"/>
            <w:right w:val="none" w:sz="0" w:space="0" w:color="auto"/>
          </w:divBdr>
        </w:div>
        <w:div w:id="1957133031">
          <w:marLeft w:val="640"/>
          <w:marRight w:val="0"/>
          <w:marTop w:val="0"/>
          <w:marBottom w:val="0"/>
          <w:divBdr>
            <w:top w:val="none" w:sz="0" w:space="0" w:color="auto"/>
            <w:left w:val="none" w:sz="0" w:space="0" w:color="auto"/>
            <w:bottom w:val="none" w:sz="0" w:space="0" w:color="auto"/>
            <w:right w:val="none" w:sz="0" w:space="0" w:color="auto"/>
          </w:divBdr>
        </w:div>
        <w:div w:id="1988046799">
          <w:marLeft w:val="640"/>
          <w:marRight w:val="0"/>
          <w:marTop w:val="0"/>
          <w:marBottom w:val="0"/>
          <w:divBdr>
            <w:top w:val="none" w:sz="0" w:space="0" w:color="auto"/>
            <w:left w:val="none" w:sz="0" w:space="0" w:color="auto"/>
            <w:bottom w:val="none" w:sz="0" w:space="0" w:color="auto"/>
            <w:right w:val="none" w:sz="0" w:space="0" w:color="auto"/>
          </w:divBdr>
        </w:div>
        <w:div w:id="2090499440">
          <w:marLeft w:val="640"/>
          <w:marRight w:val="0"/>
          <w:marTop w:val="0"/>
          <w:marBottom w:val="0"/>
          <w:divBdr>
            <w:top w:val="none" w:sz="0" w:space="0" w:color="auto"/>
            <w:left w:val="none" w:sz="0" w:space="0" w:color="auto"/>
            <w:bottom w:val="none" w:sz="0" w:space="0" w:color="auto"/>
            <w:right w:val="none" w:sz="0" w:space="0" w:color="auto"/>
          </w:divBdr>
        </w:div>
        <w:div w:id="2113864388">
          <w:marLeft w:val="640"/>
          <w:marRight w:val="0"/>
          <w:marTop w:val="0"/>
          <w:marBottom w:val="0"/>
          <w:divBdr>
            <w:top w:val="none" w:sz="0" w:space="0" w:color="auto"/>
            <w:left w:val="none" w:sz="0" w:space="0" w:color="auto"/>
            <w:bottom w:val="none" w:sz="0" w:space="0" w:color="auto"/>
            <w:right w:val="none" w:sz="0" w:space="0" w:color="auto"/>
          </w:divBdr>
        </w:div>
        <w:div w:id="2135365200">
          <w:marLeft w:val="640"/>
          <w:marRight w:val="0"/>
          <w:marTop w:val="0"/>
          <w:marBottom w:val="0"/>
          <w:divBdr>
            <w:top w:val="none" w:sz="0" w:space="0" w:color="auto"/>
            <w:left w:val="none" w:sz="0" w:space="0" w:color="auto"/>
            <w:bottom w:val="none" w:sz="0" w:space="0" w:color="auto"/>
            <w:right w:val="none" w:sz="0" w:space="0" w:color="auto"/>
          </w:divBdr>
        </w:div>
      </w:divsChild>
    </w:div>
    <w:div w:id="1093207894">
      <w:bodyDiv w:val="1"/>
      <w:marLeft w:val="0"/>
      <w:marRight w:val="0"/>
      <w:marTop w:val="0"/>
      <w:marBottom w:val="0"/>
      <w:divBdr>
        <w:top w:val="none" w:sz="0" w:space="0" w:color="auto"/>
        <w:left w:val="none" w:sz="0" w:space="0" w:color="auto"/>
        <w:bottom w:val="none" w:sz="0" w:space="0" w:color="auto"/>
        <w:right w:val="none" w:sz="0" w:space="0" w:color="auto"/>
      </w:divBdr>
      <w:divsChild>
        <w:div w:id="133564912">
          <w:marLeft w:val="640"/>
          <w:marRight w:val="0"/>
          <w:marTop w:val="0"/>
          <w:marBottom w:val="0"/>
          <w:divBdr>
            <w:top w:val="none" w:sz="0" w:space="0" w:color="auto"/>
            <w:left w:val="none" w:sz="0" w:space="0" w:color="auto"/>
            <w:bottom w:val="none" w:sz="0" w:space="0" w:color="auto"/>
            <w:right w:val="none" w:sz="0" w:space="0" w:color="auto"/>
          </w:divBdr>
        </w:div>
        <w:div w:id="174153004">
          <w:marLeft w:val="640"/>
          <w:marRight w:val="0"/>
          <w:marTop w:val="0"/>
          <w:marBottom w:val="0"/>
          <w:divBdr>
            <w:top w:val="none" w:sz="0" w:space="0" w:color="auto"/>
            <w:left w:val="none" w:sz="0" w:space="0" w:color="auto"/>
            <w:bottom w:val="none" w:sz="0" w:space="0" w:color="auto"/>
            <w:right w:val="none" w:sz="0" w:space="0" w:color="auto"/>
          </w:divBdr>
        </w:div>
        <w:div w:id="205988450">
          <w:marLeft w:val="640"/>
          <w:marRight w:val="0"/>
          <w:marTop w:val="0"/>
          <w:marBottom w:val="0"/>
          <w:divBdr>
            <w:top w:val="none" w:sz="0" w:space="0" w:color="auto"/>
            <w:left w:val="none" w:sz="0" w:space="0" w:color="auto"/>
            <w:bottom w:val="none" w:sz="0" w:space="0" w:color="auto"/>
            <w:right w:val="none" w:sz="0" w:space="0" w:color="auto"/>
          </w:divBdr>
        </w:div>
        <w:div w:id="237592722">
          <w:marLeft w:val="640"/>
          <w:marRight w:val="0"/>
          <w:marTop w:val="0"/>
          <w:marBottom w:val="0"/>
          <w:divBdr>
            <w:top w:val="none" w:sz="0" w:space="0" w:color="auto"/>
            <w:left w:val="none" w:sz="0" w:space="0" w:color="auto"/>
            <w:bottom w:val="none" w:sz="0" w:space="0" w:color="auto"/>
            <w:right w:val="none" w:sz="0" w:space="0" w:color="auto"/>
          </w:divBdr>
        </w:div>
        <w:div w:id="247347942">
          <w:marLeft w:val="640"/>
          <w:marRight w:val="0"/>
          <w:marTop w:val="0"/>
          <w:marBottom w:val="0"/>
          <w:divBdr>
            <w:top w:val="none" w:sz="0" w:space="0" w:color="auto"/>
            <w:left w:val="none" w:sz="0" w:space="0" w:color="auto"/>
            <w:bottom w:val="none" w:sz="0" w:space="0" w:color="auto"/>
            <w:right w:val="none" w:sz="0" w:space="0" w:color="auto"/>
          </w:divBdr>
        </w:div>
        <w:div w:id="284196440">
          <w:marLeft w:val="640"/>
          <w:marRight w:val="0"/>
          <w:marTop w:val="0"/>
          <w:marBottom w:val="0"/>
          <w:divBdr>
            <w:top w:val="none" w:sz="0" w:space="0" w:color="auto"/>
            <w:left w:val="none" w:sz="0" w:space="0" w:color="auto"/>
            <w:bottom w:val="none" w:sz="0" w:space="0" w:color="auto"/>
            <w:right w:val="none" w:sz="0" w:space="0" w:color="auto"/>
          </w:divBdr>
        </w:div>
        <w:div w:id="320424467">
          <w:marLeft w:val="640"/>
          <w:marRight w:val="0"/>
          <w:marTop w:val="0"/>
          <w:marBottom w:val="0"/>
          <w:divBdr>
            <w:top w:val="none" w:sz="0" w:space="0" w:color="auto"/>
            <w:left w:val="none" w:sz="0" w:space="0" w:color="auto"/>
            <w:bottom w:val="none" w:sz="0" w:space="0" w:color="auto"/>
            <w:right w:val="none" w:sz="0" w:space="0" w:color="auto"/>
          </w:divBdr>
        </w:div>
        <w:div w:id="396778967">
          <w:marLeft w:val="640"/>
          <w:marRight w:val="0"/>
          <w:marTop w:val="0"/>
          <w:marBottom w:val="0"/>
          <w:divBdr>
            <w:top w:val="none" w:sz="0" w:space="0" w:color="auto"/>
            <w:left w:val="none" w:sz="0" w:space="0" w:color="auto"/>
            <w:bottom w:val="none" w:sz="0" w:space="0" w:color="auto"/>
            <w:right w:val="none" w:sz="0" w:space="0" w:color="auto"/>
          </w:divBdr>
        </w:div>
        <w:div w:id="437070231">
          <w:marLeft w:val="640"/>
          <w:marRight w:val="0"/>
          <w:marTop w:val="0"/>
          <w:marBottom w:val="0"/>
          <w:divBdr>
            <w:top w:val="none" w:sz="0" w:space="0" w:color="auto"/>
            <w:left w:val="none" w:sz="0" w:space="0" w:color="auto"/>
            <w:bottom w:val="none" w:sz="0" w:space="0" w:color="auto"/>
            <w:right w:val="none" w:sz="0" w:space="0" w:color="auto"/>
          </w:divBdr>
        </w:div>
        <w:div w:id="558825521">
          <w:marLeft w:val="640"/>
          <w:marRight w:val="0"/>
          <w:marTop w:val="0"/>
          <w:marBottom w:val="0"/>
          <w:divBdr>
            <w:top w:val="none" w:sz="0" w:space="0" w:color="auto"/>
            <w:left w:val="none" w:sz="0" w:space="0" w:color="auto"/>
            <w:bottom w:val="none" w:sz="0" w:space="0" w:color="auto"/>
            <w:right w:val="none" w:sz="0" w:space="0" w:color="auto"/>
          </w:divBdr>
        </w:div>
        <w:div w:id="560285626">
          <w:marLeft w:val="640"/>
          <w:marRight w:val="0"/>
          <w:marTop w:val="0"/>
          <w:marBottom w:val="0"/>
          <w:divBdr>
            <w:top w:val="none" w:sz="0" w:space="0" w:color="auto"/>
            <w:left w:val="none" w:sz="0" w:space="0" w:color="auto"/>
            <w:bottom w:val="none" w:sz="0" w:space="0" w:color="auto"/>
            <w:right w:val="none" w:sz="0" w:space="0" w:color="auto"/>
          </w:divBdr>
        </w:div>
        <w:div w:id="563950267">
          <w:marLeft w:val="640"/>
          <w:marRight w:val="0"/>
          <w:marTop w:val="0"/>
          <w:marBottom w:val="0"/>
          <w:divBdr>
            <w:top w:val="none" w:sz="0" w:space="0" w:color="auto"/>
            <w:left w:val="none" w:sz="0" w:space="0" w:color="auto"/>
            <w:bottom w:val="none" w:sz="0" w:space="0" w:color="auto"/>
            <w:right w:val="none" w:sz="0" w:space="0" w:color="auto"/>
          </w:divBdr>
        </w:div>
        <w:div w:id="568199909">
          <w:marLeft w:val="640"/>
          <w:marRight w:val="0"/>
          <w:marTop w:val="0"/>
          <w:marBottom w:val="0"/>
          <w:divBdr>
            <w:top w:val="none" w:sz="0" w:space="0" w:color="auto"/>
            <w:left w:val="none" w:sz="0" w:space="0" w:color="auto"/>
            <w:bottom w:val="none" w:sz="0" w:space="0" w:color="auto"/>
            <w:right w:val="none" w:sz="0" w:space="0" w:color="auto"/>
          </w:divBdr>
        </w:div>
        <w:div w:id="608977397">
          <w:marLeft w:val="640"/>
          <w:marRight w:val="0"/>
          <w:marTop w:val="0"/>
          <w:marBottom w:val="0"/>
          <w:divBdr>
            <w:top w:val="none" w:sz="0" w:space="0" w:color="auto"/>
            <w:left w:val="none" w:sz="0" w:space="0" w:color="auto"/>
            <w:bottom w:val="none" w:sz="0" w:space="0" w:color="auto"/>
            <w:right w:val="none" w:sz="0" w:space="0" w:color="auto"/>
          </w:divBdr>
        </w:div>
        <w:div w:id="642735722">
          <w:marLeft w:val="640"/>
          <w:marRight w:val="0"/>
          <w:marTop w:val="0"/>
          <w:marBottom w:val="0"/>
          <w:divBdr>
            <w:top w:val="none" w:sz="0" w:space="0" w:color="auto"/>
            <w:left w:val="none" w:sz="0" w:space="0" w:color="auto"/>
            <w:bottom w:val="none" w:sz="0" w:space="0" w:color="auto"/>
            <w:right w:val="none" w:sz="0" w:space="0" w:color="auto"/>
          </w:divBdr>
        </w:div>
        <w:div w:id="750544663">
          <w:marLeft w:val="640"/>
          <w:marRight w:val="0"/>
          <w:marTop w:val="0"/>
          <w:marBottom w:val="0"/>
          <w:divBdr>
            <w:top w:val="none" w:sz="0" w:space="0" w:color="auto"/>
            <w:left w:val="none" w:sz="0" w:space="0" w:color="auto"/>
            <w:bottom w:val="none" w:sz="0" w:space="0" w:color="auto"/>
            <w:right w:val="none" w:sz="0" w:space="0" w:color="auto"/>
          </w:divBdr>
        </w:div>
        <w:div w:id="788400680">
          <w:marLeft w:val="640"/>
          <w:marRight w:val="0"/>
          <w:marTop w:val="0"/>
          <w:marBottom w:val="0"/>
          <w:divBdr>
            <w:top w:val="none" w:sz="0" w:space="0" w:color="auto"/>
            <w:left w:val="none" w:sz="0" w:space="0" w:color="auto"/>
            <w:bottom w:val="none" w:sz="0" w:space="0" w:color="auto"/>
            <w:right w:val="none" w:sz="0" w:space="0" w:color="auto"/>
          </w:divBdr>
        </w:div>
        <w:div w:id="823934272">
          <w:marLeft w:val="640"/>
          <w:marRight w:val="0"/>
          <w:marTop w:val="0"/>
          <w:marBottom w:val="0"/>
          <w:divBdr>
            <w:top w:val="none" w:sz="0" w:space="0" w:color="auto"/>
            <w:left w:val="none" w:sz="0" w:space="0" w:color="auto"/>
            <w:bottom w:val="none" w:sz="0" w:space="0" w:color="auto"/>
            <w:right w:val="none" w:sz="0" w:space="0" w:color="auto"/>
          </w:divBdr>
        </w:div>
        <w:div w:id="833104974">
          <w:marLeft w:val="640"/>
          <w:marRight w:val="0"/>
          <w:marTop w:val="0"/>
          <w:marBottom w:val="0"/>
          <w:divBdr>
            <w:top w:val="none" w:sz="0" w:space="0" w:color="auto"/>
            <w:left w:val="none" w:sz="0" w:space="0" w:color="auto"/>
            <w:bottom w:val="none" w:sz="0" w:space="0" w:color="auto"/>
            <w:right w:val="none" w:sz="0" w:space="0" w:color="auto"/>
          </w:divBdr>
        </w:div>
        <w:div w:id="882715609">
          <w:marLeft w:val="640"/>
          <w:marRight w:val="0"/>
          <w:marTop w:val="0"/>
          <w:marBottom w:val="0"/>
          <w:divBdr>
            <w:top w:val="none" w:sz="0" w:space="0" w:color="auto"/>
            <w:left w:val="none" w:sz="0" w:space="0" w:color="auto"/>
            <w:bottom w:val="none" w:sz="0" w:space="0" w:color="auto"/>
            <w:right w:val="none" w:sz="0" w:space="0" w:color="auto"/>
          </w:divBdr>
        </w:div>
        <w:div w:id="883173148">
          <w:marLeft w:val="640"/>
          <w:marRight w:val="0"/>
          <w:marTop w:val="0"/>
          <w:marBottom w:val="0"/>
          <w:divBdr>
            <w:top w:val="none" w:sz="0" w:space="0" w:color="auto"/>
            <w:left w:val="none" w:sz="0" w:space="0" w:color="auto"/>
            <w:bottom w:val="none" w:sz="0" w:space="0" w:color="auto"/>
            <w:right w:val="none" w:sz="0" w:space="0" w:color="auto"/>
          </w:divBdr>
        </w:div>
        <w:div w:id="980622245">
          <w:marLeft w:val="640"/>
          <w:marRight w:val="0"/>
          <w:marTop w:val="0"/>
          <w:marBottom w:val="0"/>
          <w:divBdr>
            <w:top w:val="none" w:sz="0" w:space="0" w:color="auto"/>
            <w:left w:val="none" w:sz="0" w:space="0" w:color="auto"/>
            <w:bottom w:val="none" w:sz="0" w:space="0" w:color="auto"/>
            <w:right w:val="none" w:sz="0" w:space="0" w:color="auto"/>
          </w:divBdr>
        </w:div>
        <w:div w:id="1023438482">
          <w:marLeft w:val="640"/>
          <w:marRight w:val="0"/>
          <w:marTop w:val="0"/>
          <w:marBottom w:val="0"/>
          <w:divBdr>
            <w:top w:val="none" w:sz="0" w:space="0" w:color="auto"/>
            <w:left w:val="none" w:sz="0" w:space="0" w:color="auto"/>
            <w:bottom w:val="none" w:sz="0" w:space="0" w:color="auto"/>
            <w:right w:val="none" w:sz="0" w:space="0" w:color="auto"/>
          </w:divBdr>
        </w:div>
        <w:div w:id="1083184596">
          <w:marLeft w:val="640"/>
          <w:marRight w:val="0"/>
          <w:marTop w:val="0"/>
          <w:marBottom w:val="0"/>
          <w:divBdr>
            <w:top w:val="none" w:sz="0" w:space="0" w:color="auto"/>
            <w:left w:val="none" w:sz="0" w:space="0" w:color="auto"/>
            <w:bottom w:val="none" w:sz="0" w:space="0" w:color="auto"/>
            <w:right w:val="none" w:sz="0" w:space="0" w:color="auto"/>
          </w:divBdr>
        </w:div>
        <w:div w:id="1176068501">
          <w:marLeft w:val="640"/>
          <w:marRight w:val="0"/>
          <w:marTop w:val="0"/>
          <w:marBottom w:val="0"/>
          <w:divBdr>
            <w:top w:val="none" w:sz="0" w:space="0" w:color="auto"/>
            <w:left w:val="none" w:sz="0" w:space="0" w:color="auto"/>
            <w:bottom w:val="none" w:sz="0" w:space="0" w:color="auto"/>
            <w:right w:val="none" w:sz="0" w:space="0" w:color="auto"/>
          </w:divBdr>
        </w:div>
        <w:div w:id="1223177714">
          <w:marLeft w:val="640"/>
          <w:marRight w:val="0"/>
          <w:marTop w:val="0"/>
          <w:marBottom w:val="0"/>
          <w:divBdr>
            <w:top w:val="none" w:sz="0" w:space="0" w:color="auto"/>
            <w:left w:val="none" w:sz="0" w:space="0" w:color="auto"/>
            <w:bottom w:val="none" w:sz="0" w:space="0" w:color="auto"/>
            <w:right w:val="none" w:sz="0" w:space="0" w:color="auto"/>
          </w:divBdr>
        </w:div>
        <w:div w:id="1321349294">
          <w:marLeft w:val="640"/>
          <w:marRight w:val="0"/>
          <w:marTop w:val="0"/>
          <w:marBottom w:val="0"/>
          <w:divBdr>
            <w:top w:val="none" w:sz="0" w:space="0" w:color="auto"/>
            <w:left w:val="none" w:sz="0" w:space="0" w:color="auto"/>
            <w:bottom w:val="none" w:sz="0" w:space="0" w:color="auto"/>
            <w:right w:val="none" w:sz="0" w:space="0" w:color="auto"/>
          </w:divBdr>
        </w:div>
        <w:div w:id="1349406617">
          <w:marLeft w:val="640"/>
          <w:marRight w:val="0"/>
          <w:marTop w:val="0"/>
          <w:marBottom w:val="0"/>
          <w:divBdr>
            <w:top w:val="none" w:sz="0" w:space="0" w:color="auto"/>
            <w:left w:val="none" w:sz="0" w:space="0" w:color="auto"/>
            <w:bottom w:val="none" w:sz="0" w:space="0" w:color="auto"/>
            <w:right w:val="none" w:sz="0" w:space="0" w:color="auto"/>
          </w:divBdr>
        </w:div>
        <w:div w:id="1434781313">
          <w:marLeft w:val="640"/>
          <w:marRight w:val="0"/>
          <w:marTop w:val="0"/>
          <w:marBottom w:val="0"/>
          <w:divBdr>
            <w:top w:val="none" w:sz="0" w:space="0" w:color="auto"/>
            <w:left w:val="none" w:sz="0" w:space="0" w:color="auto"/>
            <w:bottom w:val="none" w:sz="0" w:space="0" w:color="auto"/>
            <w:right w:val="none" w:sz="0" w:space="0" w:color="auto"/>
          </w:divBdr>
        </w:div>
        <w:div w:id="1457791650">
          <w:marLeft w:val="640"/>
          <w:marRight w:val="0"/>
          <w:marTop w:val="0"/>
          <w:marBottom w:val="0"/>
          <w:divBdr>
            <w:top w:val="none" w:sz="0" w:space="0" w:color="auto"/>
            <w:left w:val="none" w:sz="0" w:space="0" w:color="auto"/>
            <w:bottom w:val="none" w:sz="0" w:space="0" w:color="auto"/>
            <w:right w:val="none" w:sz="0" w:space="0" w:color="auto"/>
          </w:divBdr>
        </w:div>
        <w:div w:id="1504734696">
          <w:marLeft w:val="640"/>
          <w:marRight w:val="0"/>
          <w:marTop w:val="0"/>
          <w:marBottom w:val="0"/>
          <w:divBdr>
            <w:top w:val="none" w:sz="0" w:space="0" w:color="auto"/>
            <w:left w:val="none" w:sz="0" w:space="0" w:color="auto"/>
            <w:bottom w:val="none" w:sz="0" w:space="0" w:color="auto"/>
            <w:right w:val="none" w:sz="0" w:space="0" w:color="auto"/>
          </w:divBdr>
        </w:div>
        <w:div w:id="1668509044">
          <w:marLeft w:val="640"/>
          <w:marRight w:val="0"/>
          <w:marTop w:val="0"/>
          <w:marBottom w:val="0"/>
          <w:divBdr>
            <w:top w:val="none" w:sz="0" w:space="0" w:color="auto"/>
            <w:left w:val="none" w:sz="0" w:space="0" w:color="auto"/>
            <w:bottom w:val="none" w:sz="0" w:space="0" w:color="auto"/>
            <w:right w:val="none" w:sz="0" w:space="0" w:color="auto"/>
          </w:divBdr>
        </w:div>
        <w:div w:id="1730228560">
          <w:marLeft w:val="640"/>
          <w:marRight w:val="0"/>
          <w:marTop w:val="0"/>
          <w:marBottom w:val="0"/>
          <w:divBdr>
            <w:top w:val="none" w:sz="0" w:space="0" w:color="auto"/>
            <w:left w:val="none" w:sz="0" w:space="0" w:color="auto"/>
            <w:bottom w:val="none" w:sz="0" w:space="0" w:color="auto"/>
            <w:right w:val="none" w:sz="0" w:space="0" w:color="auto"/>
          </w:divBdr>
        </w:div>
        <w:div w:id="1748190016">
          <w:marLeft w:val="640"/>
          <w:marRight w:val="0"/>
          <w:marTop w:val="0"/>
          <w:marBottom w:val="0"/>
          <w:divBdr>
            <w:top w:val="none" w:sz="0" w:space="0" w:color="auto"/>
            <w:left w:val="none" w:sz="0" w:space="0" w:color="auto"/>
            <w:bottom w:val="none" w:sz="0" w:space="0" w:color="auto"/>
            <w:right w:val="none" w:sz="0" w:space="0" w:color="auto"/>
          </w:divBdr>
        </w:div>
        <w:div w:id="1805001132">
          <w:marLeft w:val="640"/>
          <w:marRight w:val="0"/>
          <w:marTop w:val="0"/>
          <w:marBottom w:val="0"/>
          <w:divBdr>
            <w:top w:val="none" w:sz="0" w:space="0" w:color="auto"/>
            <w:left w:val="none" w:sz="0" w:space="0" w:color="auto"/>
            <w:bottom w:val="none" w:sz="0" w:space="0" w:color="auto"/>
            <w:right w:val="none" w:sz="0" w:space="0" w:color="auto"/>
          </w:divBdr>
        </w:div>
        <w:div w:id="1808861216">
          <w:marLeft w:val="640"/>
          <w:marRight w:val="0"/>
          <w:marTop w:val="0"/>
          <w:marBottom w:val="0"/>
          <w:divBdr>
            <w:top w:val="none" w:sz="0" w:space="0" w:color="auto"/>
            <w:left w:val="none" w:sz="0" w:space="0" w:color="auto"/>
            <w:bottom w:val="none" w:sz="0" w:space="0" w:color="auto"/>
            <w:right w:val="none" w:sz="0" w:space="0" w:color="auto"/>
          </w:divBdr>
        </w:div>
        <w:div w:id="1935016851">
          <w:marLeft w:val="640"/>
          <w:marRight w:val="0"/>
          <w:marTop w:val="0"/>
          <w:marBottom w:val="0"/>
          <w:divBdr>
            <w:top w:val="none" w:sz="0" w:space="0" w:color="auto"/>
            <w:left w:val="none" w:sz="0" w:space="0" w:color="auto"/>
            <w:bottom w:val="none" w:sz="0" w:space="0" w:color="auto"/>
            <w:right w:val="none" w:sz="0" w:space="0" w:color="auto"/>
          </w:divBdr>
        </w:div>
        <w:div w:id="1984890528">
          <w:marLeft w:val="640"/>
          <w:marRight w:val="0"/>
          <w:marTop w:val="0"/>
          <w:marBottom w:val="0"/>
          <w:divBdr>
            <w:top w:val="none" w:sz="0" w:space="0" w:color="auto"/>
            <w:left w:val="none" w:sz="0" w:space="0" w:color="auto"/>
            <w:bottom w:val="none" w:sz="0" w:space="0" w:color="auto"/>
            <w:right w:val="none" w:sz="0" w:space="0" w:color="auto"/>
          </w:divBdr>
        </w:div>
        <w:div w:id="2062167242">
          <w:marLeft w:val="640"/>
          <w:marRight w:val="0"/>
          <w:marTop w:val="0"/>
          <w:marBottom w:val="0"/>
          <w:divBdr>
            <w:top w:val="none" w:sz="0" w:space="0" w:color="auto"/>
            <w:left w:val="none" w:sz="0" w:space="0" w:color="auto"/>
            <w:bottom w:val="none" w:sz="0" w:space="0" w:color="auto"/>
            <w:right w:val="none" w:sz="0" w:space="0" w:color="auto"/>
          </w:divBdr>
        </w:div>
      </w:divsChild>
    </w:div>
    <w:div w:id="1097016454">
      <w:bodyDiv w:val="1"/>
      <w:marLeft w:val="0"/>
      <w:marRight w:val="0"/>
      <w:marTop w:val="0"/>
      <w:marBottom w:val="0"/>
      <w:divBdr>
        <w:top w:val="none" w:sz="0" w:space="0" w:color="auto"/>
        <w:left w:val="none" w:sz="0" w:space="0" w:color="auto"/>
        <w:bottom w:val="none" w:sz="0" w:space="0" w:color="auto"/>
        <w:right w:val="none" w:sz="0" w:space="0" w:color="auto"/>
      </w:divBdr>
      <w:divsChild>
        <w:div w:id="4480295">
          <w:marLeft w:val="640"/>
          <w:marRight w:val="0"/>
          <w:marTop w:val="0"/>
          <w:marBottom w:val="0"/>
          <w:divBdr>
            <w:top w:val="none" w:sz="0" w:space="0" w:color="auto"/>
            <w:left w:val="none" w:sz="0" w:space="0" w:color="auto"/>
            <w:bottom w:val="none" w:sz="0" w:space="0" w:color="auto"/>
            <w:right w:val="none" w:sz="0" w:space="0" w:color="auto"/>
          </w:divBdr>
        </w:div>
        <w:div w:id="294257209">
          <w:marLeft w:val="640"/>
          <w:marRight w:val="0"/>
          <w:marTop w:val="0"/>
          <w:marBottom w:val="0"/>
          <w:divBdr>
            <w:top w:val="none" w:sz="0" w:space="0" w:color="auto"/>
            <w:left w:val="none" w:sz="0" w:space="0" w:color="auto"/>
            <w:bottom w:val="none" w:sz="0" w:space="0" w:color="auto"/>
            <w:right w:val="none" w:sz="0" w:space="0" w:color="auto"/>
          </w:divBdr>
        </w:div>
        <w:div w:id="479617000">
          <w:marLeft w:val="640"/>
          <w:marRight w:val="0"/>
          <w:marTop w:val="0"/>
          <w:marBottom w:val="0"/>
          <w:divBdr>
            <w:top w:val="none" w:sz="0" w:space="0" w:color="auto"/>
            <w:left w:val="none" w:sz="0" w:space="0" w:color="auto"/>
            <w:bottom w:val="none" w:sz="0" w:space="0" w:color="auto"/>
            <w:right w:val="none" w:sz="0" w:space="0" w:color="auto"/>
          </w:divBdr>
        </w:div>
        <w:div w:id="481851469">
          <w:marLeft w:val="640"/>
          <w:marRight w:val="0"/>
          <w:marTop w:val="0"/>
          <w:marBottom w:val="0"/>
          <w:divBdr>
            <w:top w:val="none" w:sz="0" w:space="0" w:color="auto"/>
            <w:left w:val="none" w:sz="0" w:space="0" w:color="auto"/>
            <w:bottom w:val="none" w:sz="0" w:space="0" w:color="auto"/>
            <w:right w:val="none" w:sz="0" w:space="0" w:color="auto"/>
          </w:divBdr>
        </w:div>
        <w:div w:id="486017199">
          <w:marLeft w:val="640"/>
          <w:marRight w:val="0"/>
          <w:marTop w:val="0"/>
          <w:marBottom w:val="0"/>
          <w:divBdr>
            <w:top w:val="none" w:sz="0" w:space="0" w:color="auto"/>
            <w:left w:val="none" w:sz="0" w:space="0" w:color="auto"/>
            <w:bottom w:val="none" w:sz="0" w:space="0" w:color="auto"/>
            <w:right w:val="none" w:sz="0" w:space="0" w:color="auto"/>
          </w:divBdr>
        </w:div>
        <w:div w:id="512916873">
          <w:marLeft w:val="640"/>
          <w:marRight w:val="0"/>
          <w:marTop w:val="0"/>
          <w:marBottom w:val="0"/>
          <w:divBdr>
            <w:top w:val="none" w:sz="0" w:space="0" w:color="auto"/>
            <w:left w:val="none" w:sz="0" w:space="0" w:color="auto"/>
            <w:bottom w:val="none" w:sz="0" w:space="0" w:color="auto"/>
            <w:right w:val="none" w:sz="0" w:space="0" w:color="auto"/>
          </w:divBdr>
        </w:div>
        <w:div w:id="556864423">
          <w:marLeft w:val="640"/>
          <w:marRight w:val="0"/>
          <w:marTop w:val="0"/>
          <w:marBottom w:val="0"/>
          <w:divBdr>
            <w:top w:val="none" w:sz="0" w:space="0" w:color="auto"/>
            <w:left w:val="none" w:sz="0" w:space="0" w:color="auto"/>
            <w:bottom w:val="none" w:sz="0" w:space="0" w:color="auto"/>
            <w:right w:val="none" w:sz="0" w:space="0" w:color="auto"/>
          </w:divBdr>
        </w:div>
        <w:div w:id="559900333">
          <w:marLeft w:val="640"/>
          <w:marRight w:val="0"/>
          <w:marTop w:val="0"/>
          <w:marBottom w:val="0"/>
          <w:divBdr>
            <w:top w:val="none" w:sz="0" w:space="0" w:color="auto"/>
            <w:left w:val="none" w:sz="0" w:space="0" w:color="auto"/>
            <w:bottom w:val="none" w:sz="0" w:space="0" w:color="auto"/>
            <w:right w:val="none" w:sz="0" w:space="0" w:color="auto"/>
          </w:divBdr>
        </w:div>
        <w:div w:id="715280658">
          <w:marLeft w:val="640"/>
          <w:marRight w:val="0"/>
          <w:marTop w:val="0"/>
          <w:marBottom w:val="0"/>
          <w:divBdr>
            <w:top w:val="none" w:sz="0" w:space="0" w:color="auto"/>
            <w:left w:val="none" w:sz="0" w:space="0" w:color="auto"/>
            <w:bottom w:val="none" w:sz="0" w:space="0" w:color="auto"/>
            <w:right w:val="none" w:sz="0" w:space="0" w:color="auto"/>
          </w:divBdr>
        </w:div>
        <w:div w:id="831258812">
          <w:marLeft w:val="640"/>
          <w:marRight w:val="0"/>
          <w:marTop w:val="0"/>
          <w:marBottom w:val="0"/>
          <w:divBdr>
            <w:top w:val="none" w:sz="0" w:space="0" w:color="auto"/>
            <w:left w:val="none" w:sz="0" w:space="0" w:color="auto"/>
            <w:bottom w:val="none" w:sz="0" w:space="0" w:color="auto"/>
            <w:right w:val="none" w:sz="0" w:space="0" w:color="auto"/>
          </w:divBdr>
        </w:div>
        <w:div w:id="936251639">
          <w:marLeft w:val="640"/>
          <w:marRight w:val="0"/>
          <w:marTop w:val="0"/>
          <w:marBottom w:val="0"/>
          <w:divBdr>
            <w:top w:val="none" w:sz="0" w:space="0" w:color="auto"/>
            <w:left w:val="none" w:sz="0" w:space="0" w:color="auto"/>
            <w:bottom w:val="none" w:sz="0" w:space="0" w:color="auto"/>
            <w:right w:val="none" w:sz="0" w:space="0" w:color="auto"/>
          </w:divBdr>
        </w:div>
        <w:div w:id="973098629">
          <w:marLeft w:val="640"/>
          <w:marRight w:val="0"/>
          <w:marTop w:val="0"/>
          <w:marBottom w:val="0"/>
          <w:divBdr>
            <w:top w:val="none" w:sz="0" w:space="0" w:color="auto"/>
            <w:left w:val="none" w:sz="0" w:space="0" w:color="auto"/>
            <w:bottom w:val="none" w:sz="0" w:space="0" w:color="auto"/>
            <w:right w:val="none" w:sz="0" w:space="0" w:color="auto"/>
          </w:divBdr>
        </w:div>
        <w:div w:id="987709501">
          <w:marLeft w:val="640"/>
          <w:marRight w:val="0"/>
          <w:marTop w:val="0"/>
          <w:marBottom w:val="0"/>
          <w:divBdr>
            <w:top w:val="none" w:sz="0" w:space="0" w:color="auto"/>
            <w:left w:val="none" w:sz="0" w:space="0" w:color="auto"/>
            <w:bottom w:val="none" w:sz="0" w:space="0" w:color="auto"/>
            <w:right w:val="none" w:sz="0" w:space="0" w:color="auto"/>
          </w:divBdr>
        </w:div>
        <w:div w:id="1078137181">
          <w:marLeft w:val="640"/>
          <w:marRight w:val="0"/>
          <w:marTop w:val="0"/>
          <w:marBottom w:val="0"/>
          <w:divBdr>
            <w:top w:val="none" w:sz="0" w:space="0" w:color="auto"/>
            <w:left w:val="none" w:sz="0" w:space="0" w:color="auto"/>
            <w:bottom w:val="none" w:sz="0" w:space="0" w:color="auto"/>
            <w:right w:val="none" w:sz="0" w:space="0" w:color="auto"/>
          </w:divBdr>
        </w:div>
        <w:div w:id="1130172463">
          <w:marLeft w:val="640"/>
          <w:marRight w:val="0"/>
          <w:marTop w:val="0"/>
          <w:marBottom w:val="0"/>
          <w:divBdr>
            <w:top w:val="none" w:sz="0" w:space="0" w:color="auto"/>
            <w:left w:val="none" w:sz="0" w:space="0" w:color="auto"/>
            <w:bottom w:val="none" w:sz="0" w:space="0" w:color="auto"/>
            <w:right w:val="none" w:sz="0" w:space="0" w:color="auto"/>
          </w:divBdr>
        </w:div>
        <w:div w:id="1349676628">
          <w:marLeft w:val="640"/>
          <w:marRight w:val="0"/>
          <w:marTop w:val="0"/>
          <w:marBottom w:val="0"/>
          <w:divBdr>
            <w:top w:val="none" w:sz="0" w:space="0" w:color="auto"/>
            <w:left w:val="none" w:sz="0" w:space="0" w:color="auto"/>
            <w:bottom w:val="none" w:sz="0" w:space="0" w:color="auto"/>
            <w:right w:val="none" w:sz="0" w:space="0" w:color="auto"/>
          </w:divBdr>
        </w:div>
        <w:div w:id="1446000753">
          <w:marLeft w:val="640"/>
          <w:marRight w:val="0"/>
          <w:marTop w:val="0"/>
          <w:marBottom w:val="0"/>
          <w:divBdr>
            <w:top w:val="none" w:sz="0" w:space="0" w:color="auto"/>
            <w:left w:val="none" w:sz="0" w:space="0" w:color="auto"/>
            <w:bottom w:val="none" w:sz="0" w:space="0" w:color="auto"/>
            <w:right w:val="none" w:sz="0" w:space="0" w:color="auto"/>
          </w:divBdr>
        </w:div>
        <w:div w:id="1490950076">
          <w:marLeft w:val="640"/>
          <w:marRight w:val="0"/>
          <w:marTop w:val="0"/>
          <w:marBottom w:val="0"/>
          <w:divBdr>
            <w:top w:val="none" w:sz="0" w:space="0" w:color="auto"/>
            <w:left w:val="none" w:sz="0" w:space="0" w:color="auto"/>
            <w:bottom w:val="none" w:sz="0" w:space="0" w:color="auto"/>
            <w:right w:val="none" w:sz="0" w:space="0" w:color="auto"/>
          </w:divBdr>
        </w:div>
        <w:div w:id="1550410241">
          <w:marLeft w:val="640"/>
          <w:marRight w:val="0"/>
          <w:marTop w:val="0"/>
          <w:marBottom w:val="0"/>
          <w:divBdr>
            <w:top w:val="none" w:sz="0" w:space="0" w:color="auto"/>
            <w:left w:val="none" w:sz="0" w:space="0" w:color="auto"/>
            <w:bottom w:val="none" w:sz="0" w:space="0" w:color="auto"/>
            <w:right w:val="none" w:sz="0" w:space="0" w:color="auto"/>
          </w:divBdr>
        </w:div>
        <w:div w:id="1602954779">
          <w:marLeft w:val="640"/>
          <w:marRight w:val="0"/>
          <w:marTop w:val="0"/>
          <w:marBottom w:val="0"/>
          <w:divBdr>
            <w:top w:val="none" w:sz="0" w:space="0" w:color="auto"/>
            <w:left w:val="none" w:sz="0" w:space="0" w:color="auto"/>
            <w:bottom w:val="none" w:sz="0" w:space="0" w:color="auto"/>
            <w:right w:val="none" w:sz="0" w:space="0" w:color="auto"/>
          </w:divBdr>
        </w:div>
        <w:div w:id="1655450678">
          <w:marLeft w:val="640"/>
          <w:marRight w:val="0"/>
          <w:marTop w:val="0"/>
          <w:marBottom w:val="0"/>
          <w:divBdr>
            <w:top w:val="none" w:sz="0" w:space="0" w:color="auto"/>
            <w:left w:val="none" w:sz="0" w:space="0" w:color="auto"/>
            <w:bottom w:val="none" w:sz="0" w:space="0" w:color="auto"/>
            <w:right w:val="none" w:sz="0" w:space="0" w:color="auto"/>
          </w:divBdr>
        </w:div>
        <w:div w:id="1681270029">
          <w:marLeft w:val="640"/>
          <w:marRight w:val="0"/>
          <w:marTop w:val="0"/>
          <w:marBottom w:val="0"/>
          <w:divBdr>
            <w:top w:val="none" w:sz="0" w:space="0" w:color="auto"/>
            <w:left w:val="none" w:sz="0" w:space="0" w:color="auto"/>
            <w:bottom w:val="none" w:sz="0" w:space="0" w:color="auto"/>
            <w:right w:val="none" w:sz="0" w:space="0" w:color="auto"/>
          </w:divBdr>
        </w:div>
        <w:div w:id="1728524945">
          <w:marLeft w:val="640"/>
          <w:marRight w:val="0"/>
          <w:marTop w:val="0"/>
          <w:marBottom w:val="0"/>
          <w:divBdr>
            <w:top w:val="none" w:sz="0" w:space="0" w:color="auto"/>
            <w:left w:val="none" w:sz="0" w:space="0" w:color="auto"/>
            <w:bottom w:val="none" w:sz="0" w:space="0" w:color="auto"/>
            <w:right w:val="none" w:sz="0" w:space="0" w:color="auto"/>
          </w:divBdr>
        </w:div>
        <w:div w:id="1759711238">
          <w:marLeft w:val="640"/>
          <w:marRight w:val="0"/>
          <w:marTop w:val="0"/>
          <w:marBottom w:val="0"/>
          <w:divBdr>
            <w:top w:val="none" w:sz="0" w:space="0" w:color="auto"/>
            <w:left w:val="none" w:sz="0" w:space="0" w:color="auto"/>
            <w:bottom w:val="none" w:sz="0" w:space="0" w:color="auto"/>
            <w:right w:val="none" w:sz="0" w:space="0" w:color="auto"/>
          </w:divBdr>
        </w:div>
        <w:div w:id="1797482288">
          <w:marLeft w:val="640"/>
          <w:marRight w:val="0"/>
          <w:marTop w:val="0"/>
          <w:marBottom w:val="0"/>
          <w:divBdr>
            <w:top w:val="none" w:sz="0" w:space="0" w:color="auto"/>
            <w:left w:val="none" w:sz="0" w:space="0" w:color="auto"/>
            <w:bottom w:val="none" w:sz="0" w:space="0" w:color="auto"/>
            <w:right w:val="none" w:sz="0" w:space="0" w:color="auto"/>
          </w:divBdr>
        </w:div>
        <w:div w:id="1863862940">
          <w:marLeft w:val="640"/>
          <w:marRight w:val="0"/>
          <w:marTop w:val="0"/>
          <w:marBottom w:val="0"/>
          <w:divBdr>
            <w:top w:val="none" w:sz="0" w:space="0" w:color="auto"/>
            <w:left w:val="none" w:sz="0" w:space="0" w:color="auto"/>
            <w:bottom w:val="none" w:sz="0" w:space="0" w:color="auto"/>
            <w:right w:val="none" w:sz="0" w:space="0" w:color="auto"/>
          </w:divBdr>
        </w:div>
        <w:div w:id="1871600150">
          <w:marLeft w:val="640"/>
          <w:marRight w:val="0"/>
          <w:marTop w:val="0"/>
          <w:marBottom w:val="0"/>
          <w:divBdr>
            <w:top w:val="none" w:sz="0" w:space="0" w:color="auto"/>
            <w:left w:val="none" w:sz="0" w:space="0" w:color="auto"/>
            <w:bottom w:val="none" w:sz="0" w:space="0" w:color="auto"/>
            <w:right w:val="none" w:sz="0" w:space="0" w:color="auto"/>
          </w:divBdr>
        </w:div>
        <w:div w:id="1893881296">
          <w:marLeft w:val="640"/>
          <w:marRight w:val="0"/>
          <w:marTop w:val="0"/>
          <w:marBottom w:val="0"/>
          <w:divBdr>
            <w:top w:val="none" w:sz="0" w:space="0" w:color="auto"/>
            <w:left w:val="none" w:sz="0" w:space="0" w:color="auto"/>
            <w:bottom w:val="none" w:sz="0" w:space="0" w:color="auto"/>
            <w:right w:val="none" w:sz="0" w:space="0" w:color="auto"/>
          </w:divBdr>
        </w:div>
        <w:div w:id="2016762659">
          <w:marLeft w:val="640"/>
          <w:marRight w:val="0"/>
          <w:marTop w:val="0"/>
          <w:marBottom w:val="0"/>
          <w:divBdr>
            <w:top w:val="none" w:sz="0" w:space="0" w:color="auto"/>
            <w:left w:val="none" w:sz="0" w:space="0" w:color="auto"/>
            <w:bottom w:val="none" w:sz="0" w:space="0" w:color="auto"/>
            <w:right w:val="none" w:sz="0" w:space="0" w:color="auto"/>
          </w:divBdr>
        </w:div>
        <w:div w:id="2071493909">
          <w:marLeft w:val="640"/>
          <w:marRight w:val="0"/>
          <w:marTop w:val="0"/>
          <w:marBottom w:val="0"/>
          <w:divBdr>
            <w:top w:val="none" w:sz="0" w:space="0" w:color="auto"/>
            <w:left w:val="none" w:sz="0" w:space="0" w:color="auto"/>
            <w:bottom w:val="none" w:sz="0" w:space="0" w:color="auto"/>
            <w:right w:val="none" w:sz="0" w:space="0" w:color="auto"/>
          </w:divBdr>
        </w:div>
      </w:divsChild>
    </w:div>
    <w:div w:id="1104420222">
      <w:bodyDiv w:val="1"/>
      <w:marLeft w:val="0"/>
      <w:marRight w:val="0"/>
      <w:marTop w:val="0"/>
      <w:marBottom w:val="0"/>
      <w:divBdr>
        <w:top w:val="none" w:sz="0" w:space="0" w:color="auto"/>
        <w:left w:val="none" w:sz="0" w:space="0" w:color="auto"/>
        <w:bottom w:val="none" w:sz="0" w:space="0" w:color="auto"/>
        <w:right w:val="none" w:sz="0" w:space="0" w:color="auto"/>
      </w:divBdr>
      <w:divsChild>
        <w:div w:id="89930385">
          <w:marLeft w:val="640"/>
          <w:marRight w:val="0"/>
          <w:marTop w:val="0"/>
          <w:marBottom w:val="0"/>
          <w:divBdr>
            <w:top w:val="none" w:sz="0" w:space="0" w:color="auto"/>
            <w:left w:val="none" w:sz="0" w:space="0" w:color="auto"/>
            <w:bottom w:val="none" w:sz="0" w:space="0" w:color="auto"/>
            <w:right w:val="none" w:sz="0" w:space="0" w:color="auto"/>
          </w:divBdr>
        </w:div>
        <w:div w:id="100683907">
          <w:marLeft w:val="640"/>
          <w:marRight w:val="0"/>
          <w:marTop w:val="0"/>
          <w:marBottom w:val="0"/>
          <w:divBdr>
            <w:top w:val="none" w:sz="0" w:space="0" w:color="auto"/>
            <w:left w:val="none" w:sz="0" w:space="0" w:color="auto"/>
            <w:bottom w:val="none" w:sz="0" w:space="0" w:color="auto"/>
            <w:right w:val="none" w:sz="0" w:space="0" w:color="auto"/>
          </w:divBdr>
        </w:div>
        <w:div w:id="165291169">
          <w:marLeft w:val="640"/>
          <w:marRight w:val="0"/>
          <w:marTop w:val="0"/>
          <w:marBottom w:val="0"/>
          <w:divBdr>
            <w:top w:val="none" w:sz="0" w:space="0" w:color="auto"/>
            <w:left w:val="none" w:sz="0" w:space="0" w:color="auto"/>
            <w:bottom w:val="none" w:sz="0" w:space="0" w:color="auto"/>
            <w:right w:val="none" w:sz="0" w:space="0" w:color="auto"/>
          </w:divBdr>
        </w:div>
        <w:div w:id="182869304">
          <w:marLeft w:val="640"/>
          <w:marRight w:val="0"/>
          <w:marTop w:val="0"/>
          <w:marBottom w:val="0"/>
          <w:divBdr>
            <w:top w:val="none" w:sz="0" w:space="0" w:color="auto"/>
            <w:left w:val="none" w:sz="0" w:space="0" w:color="auto"/>
            <w:bottom w:val="none" w:sz="0" w:space="0" w:color="auto"/>
            <w:right w:val="none" w:sz="0" w:space="0" w:color="auto"/>
          </w:divBdr>
        </w:div>
        <w:div w:id="198592584">
          <w:marLeft w:val="640"/>
          <w:marRight w:val="0"/>
          <w:marTop w:val="0"/>
          <w:marBottom w:val="0"/>
          <w:divBdr>
            <w:top w:val="none" w:sz="0" w:space="0" w:color="auto"/>
            <w:left w:val="none" w:sz="0" w:space="0" w:color="auto"/>
            <w:bottom w:val="none" w:sz="0" w:space="0" w:color="auto"/>
            <w:right w:val="none" w:sz="0" w:space="0" w:color="auto"/>
          </w:divBdr>
        </w:div>
        <w:div w:id="261643204">
          <w:marLeft w:val="640"/>
          <w:marRight w:val="0"/>
          <w:marTop w:val="0"/>
          <w:marBottom w:val="0"/>
          <w:divBdr>
            <w:top w:val="none" w:sz="0" w:space="0" w:color="auto"/>
            <w:left w:val="none" w:sz="0" w:space="0" w:color="auto"/>
            <w:bottom w:val="none" w:sz="0" w:space="0" w:color="auto"/>
            <w:right w:val="none" w:sz="0" w:space="0" w:color="auto"/>
          </w:divBdr>
        </w:div>
        <w:div w:id="307168642">
          <w:marLeft w:val="640"/>
          <w:marRight w:val="0"/>
          <w:marTop w:val="0"/>
          <w:marBottom w:val="0"/>
          <w:divBdr>
            <w:top w:val="none" w:sz="0" w:space="0" w:color="auto"/>
            <w:left w:val="none" w:sz="0" w:space="0" w:color="auto"/>
            <w:bottom w:val="none" w:sz="0" w:space="0" w:color="auto"/>
            <w:right w:val="none" w:sz="0" w:space="0" w:color="auto"/>
          </w:divBdr>
        </w:div>
        <w:div w:id="322584559">
          <w:marLeft w:val="640"/>
          <w:marRight w:val="0"/>
          <w:marTop w:val="0"/>
          <w:marBottom w:val="0"/>
          <w:divBdr>
            <w:top w:val="none" w:sz="0" w:space="0" w:color="auto"/>
            <w:left w:val="none" w:sz="0" w:space="0" w:color="auto"/>
            <w:bottom w:val="none" w:sz="0" w:space="0" w:color="auto"/>
            <w:right w:val="none" w:sz="0" w:space="0" w:color="auto"/>
          </w:divBdr>
        </w:div>
        <w:div w:id="387343018">
          <w:marLeft w:val="640"/>
          <w:marRight w:val="0"/>
          <w:marTop w:val="0"/>
          <w:marBottom w:val="0"/>
          <w:divBdr>
            <w:top w:val="none" w:sz="0" w:space="0" w:color="auto"/>
            <w:left w:val="none" w:sz="0" w:space="0" w:color="auto"/>
            <w:bottom w:val="none" w:sz="0" w:space="0" w:color="auto"/>
            <w:right w:val="none" w:sz="0" w:space="0" w:color="auto"/>
          </w:divBdr>
        </w:div>
        <w:div w:id="426659066">
          <w:marLeft w:val="640"/>
          <w:marRight w:val="0"/>
          <w:marTop w:val="0"/>
          <w:marBottom w:val="0"/>
          <w:divBdr>
            <w:top w:val="none" w:sz="0" w:space="0" w:color="auto"/>
            <w:left w:val="none" w:sz="0" w:space="0" w:color="auto"/>
            <w:bottom w:val="none" w:sz="0" w:space="0" w:color="auto"/>
            <w:right w:val="none" w:sz="0" w:space="0" w:color="auto"/>
          </w:divBdr>
        </w:div>
        <w:div w:id="445584891">
          <w:marLeft w:val="640"/>
          <w:marRight w:val="0"/>
          <w:marTop w:val="0"/>
          <w:marBottom w:val="0"/>
          <w:divBdr>
            <w:top w:val="none" w:sz="0" w:space="0" w:color="auto"/>
            <w:left w:val="none" w:sz="0" w:space="0" w:color="auto"/>
            <w:bottom w:val="none" w:sz="0" w:space="0" w:color="auto"/>
            <w:right w:val="none" w:sz="0" w:space="0" w:color="auto"/>
          </w:divBdr>
        </w:div>
        <w:div w:id="551113974">
          <w:marLeft w:val="640"/>
          <w:marRight w:val="0"/>
          <w:marTop w:val="0"/>
          <w:marBottom w:val="0"/>
          <w:divBdr>
            <w:top w:val="none" w:sz="0" w:space="0" w:color="auto"/>
            <w:left w:val="none" w:sz="0" w:space="0" w:color="auto"/>
            <w:bottom w:val="none" w:sz="0" w:space="0" w:color="auto"/>
            <w:right w:val="none" w:sz="0" w:space="0" w:color="auto"/>
          </w:divBdr>
        </w:div>
        <w:div w:id="623776621">
          <w:marLeft w:val="640"/>
          <w:marRight w:val="0"/>
          <w:marTop w:val="0"/>
          <w:marBottom w:val="0"/>
          <w:divBdr>
            <w:top w:val="none" w:sz="0" w:space="0" w:color="auto"/>
            <w:left w:val="none" w:sz="0" w:space="0" w:color="auto"/>
            <w:bottom w:val="none" w:sz="0" w:space="0" w:color="auto"/>
            <w:right w:val="none" w:sz="0" w:space="0" w:color="auto"/>
          </w:divBdr>
        </w:div>
        <w:div w:id="765031923">
          <w:marLeft w:val="640"/>
          <w:marRight w:val="0"/>
          <w:marTop w:val="0"/>
          <w:marBottom w:val="0"/>
          <w:divBdr>
            <w:top w:val="none" w:sz="0" w:space="0" w:color="auto"/>
            <w:left w:val="none" w:sz="0" w:space="0" w:color="auto"/>
            <w:bottom w:val="none" w:sz="0" w:space="0" w:color="auto"/>
            <w:right w:val="none" w:sz="0" w:space="0" w:color="auto"/>
          </w:divBdr>
        </w:div>
        <w:div w:id="841508639">
          <w:marLeft w:val="640"/>
          <w:marRight w:val="0"/>
          <w:marTop w:val="0"/>
          <w:marBottom w:val="0"/>
          <w:divBdr>
            <w:top w:val="none" w:sz="0" w:space="0" w:color="auto"/>
            <w:left w:val="none" w:sz="0" w:space="0" w:color="auto"/>
            <w:bottom w:val="none" w:sz="0" w:space="0" w:color="auto"/>
            <w:right w:val="none" w:sz="0" w:space="0" w:color="auto"/>
          </w:divBdr>
        </w:div>
        <w:div w:id="904993549">
          <w:marLeft w:val="640"/>
          <w:marRight w:val="0"/>
          <w:marTop w:val="0"/>
          <w:marBottom w:val="0"/>
          <w:divBdr>
            <w:top w:val="none" w:sz="0" w:space="0" w:color="auto"/>
            <w:left w:val="none" w:sz="0" w:space="0" w:color="auto"/>
            <w:bottom w:val="none" w:sz="0" w:space="0" w:color="auto"/>
            <w:right w:val="none" w:sz="0" w:space="0" w:color="auto"/>
          </w:divBdr>
        </w:div>
        <w:div w:id="973219048">
          <w:marLeft w:val="640"/>
          <w:marRight w:val="0"/>
          <w:marTop w:val="0"/>
          <w:marBottom w:val="0"/>
          <w:divBdr>
            <w:top w:val="none" w:sz="0" w:space="0" w:color="auto"/>
            <w:left w:val="none" w:sz="0" w:space="0" w:color="auto"/>
            <w:bottom w:val="none" w:sz="0" w:space="0" w:color="auto"/>
            <w:right w:val="none" w:sz="0" w:space="0" w:color="auto"/>
          </w:divBdr>
        </w:div>
        <w:div w:id="1109357422">
          <w:marLeft w:val="640"/>
          <w:marRight w:val="0"/>
          <w:marTop w:val="0"/>
          <w:marBottom w:val="0"/>
          <w:divBdr>
            <w:top w:val="none" w:sz="0" w:space="0" w:color="auto"/>
            <w:left w:val="none" w:sz="0" w:space="0" w:color="auto"/>
            <w:bottom w:val="none" w:sz="0" w:space="0" w:color="auto"/>
            <w:right w:val="none" w:sz="0" w:space="0" w:color="auto"/>
          </w:divBdr>
        </w:div>
        <w:div w:id="1124344572">
          <w:marLeft w:val="640"/>
          <w:marRight w:val="0"/>
          <w:marTop w:val="0"/>
          <w:marBottom w:val="0"/>
          <w:divBdr>
            <w:top w:val="none" w:sz="0" w:space="0" w:color="auto"/>
            <w:left w:val="none" w:sz="0" w:space="0" w:color="auto"/>
            <w:bottom w:val="none" w:sz="0" w:space="0" w:color="auto"/>
            <w:right w:val="none" w:sz="0" w:space="0" w:color="auto"/>
          </w:divBdr>
        </w:div>
        <w:div w:id="1127239323">
          <w:marLeft w:val="640"/>
          <w:marRight w:val="0"/>
          <w:marTop w:val="0"/>
          <w:marBottom w:val="0"/>
          <w:divBdr>
            <w:top w:val="none" w:sz="0" w:space="0" w:color="auto"/>
            <w:left w:val="none" w:sz="0" w:space="0" w:color="auto"/>
            <w:bottom w:val="none" w:sz="0" w:space="0" w:color="auto"/>
            <w:right w:val="none" w:sz="0" w:space="0" w:color="auto"/>
          </w:divBdr>
        </w:div>
        <w:div w:id="1133255014">
          <w:marLeft w:val="640"/>
          <w:marRight w:val="0"/>
          <w:marTop w:val="0"/>
          <w:marBottom w:val="0"/>
          <w:divBdr>
            <w:top w:val="none" w:sz="0" w:space="0" w:color="auto"/>
            <w:left w:val="none" w:sz="0" w:space="0" w:color="auto"/>
            <w:bottom w:val="none" w:sz="0" w:space="0" w:color="auto"/>
            <w:right w:val="none" w:sz="0" w:space="0" w:color="auto"/>
          </w:divBdr>
        </w:div>
        <w:div w:id="1141194377">
          <w:marLeft w:val="640"/>
          <w:marRight w:val="0"/>
          <w:marTop w:val="0"/>
          <w:marBottom w:val="0"/>
          <w:divBdr>
            <w:top w:val="none" w:sz="0" w:space="0" w:color="auto"/>
            <w:left w:val="none" w:sz="0" w:space="0" w:color="auto"/>
            <w:bottom w:val="none" w:sz="0" w:space="0" w:color="auto"/>
            <w:right w:val="none" w:sz="0" w:space="0" w:color="auto"/>
          </w:divBdr>
        </w:div>
        <w:div w:id="1221551455">
          <w:marLeft w:val="640"/>
          <w:marRight w:val="0"/>
          <w:marTop w:val="0"/>
          <w:marBottom w:val="0"/>
          <w:divBdr>
            <w:top w:val="none" w:sz="0" w:space="0" w:color="auto"/>
            <w:left w:val="none" w:sz="0" w:space="0" w:color="auto"/>
            <w:bottom w:val="none" w:sz="0" w:space="0" w:color="auto"/>
            <w:right w:val="none" w:sz="0" w:space="0" w:color="auto"/>
          </w:divBdr>
        </w:div>
        <w:div w:id="1266697233">
          <w:marLeft w:val="640"/>
          <w:marRight w:val="0"/>
          <w:marTop w:val="0"/>
          <w:marBottom w:val="0"/>
          <w:divBdr>
            <w:top w:val="none" w:sz="0" w:space="0" w:color="auto"/>
            <w:left w:val="none" w:sz="0" w:space="0" w:color="auto"/>
            <w:bottom w:val="none" w:sz="0" w:space="0" w:color="auto"/>
            <w:right w:val="none" w:sz="0" w:space="0" w:color="auto"/>
          </w:divBdr>
        </w:div>
        <w:div w:id="1292175594">
          <w:marLeft w:val="640"/>
          <w:marRight w:val="0"/>
          <w:marTop w:val="0"/>
          <w:marBottom w:val="0"/>
          <w:divBdr>
            <w:top w:val="none" w:sz="0" w:space="0" w:color="auto"/>
            <w:left w:val="none" w:sz="0" w:space="0" w:color="auto"/>
            <w:bottom w:val="none" w:sz="0" w:space="0" w:color="auto"/>
            <w:right w:val="none" w:sz="0" w:space="0" w:color="auto"/>
          </w:divBdr>
        </w:div>
        <w:div w:id="1454516551">
          <w:marLeft w:val="640"/>
          <w:marRight w:val="0"/>
          <w:marTop w:val="0"/>
          <w:marBottom w:val="0"/>
          <w:divBdr>
            <w:top w:val="none" w:sz="0" w:space="0" w:color="auto"/>
            <w:left w:val="none" w:sz="0" w:space="0" w:color="auto"/>
            <w:bottom w:val="none" w:sz="0" w:space="0" w:color="auto"/>
            <w:right w:val="none" w:sz="0" w:space="0" w:color="auto"/>
          </w:divBdr>
        </w:div>
        <w:div w:id="1574243906">
          <w:marLeft w:val="640"/>
          <w:marRight w:val="0"/>
          <w:marTop w:val="0"/>
          <w:marBottom w:val="0"/>
          <w:divBdr>
            <w:top w:val="none" w:sz="0" w:space="0" w:color="auto"/>
            <w:left w:val="none" w:sz="0" w:space="0" w:color="auto"/>
            <w:bottom w:val="none" w:sz="0" w:space="0" w:color="auto"/>
            <w:right w:val="none" w:sz="0" w:space="0" w:color="auto"/>
          </w:divBdr>
        </w:div>
        <w:div w:id="1583102264">
          <w:marLeft w:val="640"/>
          <w:marRight w:val="0"/>
          <w:marTop w:val="0"/>
          <w:marBottom w:val="0"/>
          <w:divBdr>
            <w:top w:val="none" w:sz="0" w:space="0" w:color="auto"/>
            <w:left w:val="none" w:sz="0" w:space="0" w:color="auto"/>
            <w:bottom w:val="none" w:sz="0" w:space="0" w:color="auto"/>
            <w:right w:val="none" w:sz="0" w:space="0" w:color="auto"/>
          </w:divBdr>
        </w:div>
        <w:div w:id="1605188481">
          <w:marLeft w:val="640"/>
          <w:marRight w:val="0"/>
          <w:marTop w:val="0"/>
          <w:marBottom w:val="0"/>
          <w:divBdr>
            <w:top w:val="none" w:sz="0" w:space="0" w:color="auto"/>
            <w:left w:val="none" w:sz="0" w:space="0" w:color="auto"/>
            <w:bottom w:val="none" w:sz="0" w:space="0" w:color="auto"/>
            <w:right w:val="none" w:sz="0" w:space="0" w:color="auto"/>
          </w:divBdr>
        </w:div>
        <w:div w:id="1636906785">
          <w:marLeft w:val="640"/>
          <w:marRight w:val="0"/>
          <w:marTop w:val="0"/>
          <w:marBottom w:val="0"/>
          <w:divBdr>
            <w:top w:val="none" w:sz="0" w:space="0" w:color="auto"/>
            <w:left w:val="none" w:sz="0" w:space="0" w:color="auto"/>
            <w:bottom w:val="none" w:sz="0" w:space="0" w:color="auto"/>
            <w:right w:val="none" w:sz="0" w:space="0" w:color="auto"/>
          </w:divBdr>
        </w:div>
        <w:div w:id="1801150597">
          <w:marLeft w:val="640"/>
          <w:marRight w:val="0"/>
          <w:marTop w:val="0"/>
          <w:marBottom w:val="0"/>
          <w:divBdr>
            <w:top w:val="none" w:sz="0" w:space="0" w:color="auto"/>
            <w:left w:val="none" w:sz="0" w:space="0" w:color="auto"/>
            <w:bottom w:val="none" w:sz="0" w:space="0" w:color="auto"/>
            <w:right w:val="none" w:sz="0" w:space="0" w:color="auto"/>
          </w:divBdr>
        </w:div>
        <w:div w:id="1801218635">
          <w:marLeft w:val="640"/>
          <w:marRight w:val="0"/>
          <w:marTop w:val="0"/>
          <w:marBottom w:val="0"/>
          <w:divBdr>
            <w:top w:val="none" w:sz="0" w:space="0" w:color="auto"/>
            <w:left w:val="none" w:sz="0" w:space="0" w:color="auto"/>
            <w:bottom w:val="none" w:sz="0" w:space="0" w:color="auto"/>
            <w:right w:val="none" w:sz="0" w:space="0" w:color="auto"/>
          </w:divBdr>
        </w:div>
        <w:div w:id="1837459617">
          <w:marLeft w:val="640"/>
          <w:marRight w:val="0"/>
          <w:marTop w:val="0"/>
          <w:marBottom w:val="0"/>
          <w:divBdr>
            <w:top w:val="none" w:sz="0" w:space="0" w:color="auto"/>
            <w:left w:val="none" w:sz="0" w:space="0" w:color="auto"/>
            <w:bottom w:val="none" w:sz="0" w:space="0" w:color="auto"/>
            <w:right w:val="none" w:sz="0" w:space="0" w:color="auto"/>
          </w:divBdr>
        </w:div>
        <w:div w:id="1888369274">
          <w:marLeft w:val="640"/>
          <w:marRight w:val="0"/>
          <w:marTop w:val="0"/>
          <w:marBottom w:val="0"/>
          <w:divBdr>
            <w:top w:val="none" w:sz="0" w:space="0" w:color="auto"/>
            <w:left w:val="none" w:sz="0" w:space="0" w:color="auto"/>
            <w:bottom w:val="none" w:sz="0" w:space="0" w:color="auto"/>
            <w:right w:val="none" w:sz="0" w:space="0" w:color="auto"/>
          </w:divBdr>
        </w:div>
        <w:div w:id="1924412602">
          <w:marLeft w:val="640"/>
          <w:marRight w:val="0"/>
          <w:marTop w:val="0"/>
          <w:marBottom w:val="0"/>
          <w:divBdr>
            <w:top w:val="none" w:sz="0" w:space="0" w:color="auto"/>
            <w:left w:val="none" w:sz="0" w:space="0" w:color="auto"/>
            <w:bottom w:val="none" w:sz="0" w:space="0" w:color="auto"/>
            <w:right w:val="none" w:sz="0" w:space="0" w:color="auto"/>
          </w:divBdr>
        </w:div>
        <w:div w:id="1935892214">
          <w:marLeft w:val="640"/>
          <w:marRight w:val="0"/>
          <w:marTop w:val="0"/>
          <w:marBottom w:val="0"/>
          <w:divBdr>
            <w:top w:val="none" w:sz="0" w:space="0" w:color="auto"/>
            <w:left w:val="none" w:sz="0" w:space="0" w:color="auto"/>
            <w:bottom w:val="none" w:sz="0" w:space="0" w:color="auto"/>
            <w:right w:val="none" w:sz="0" w:space="0" w:color="auto"/>
          </w:divBdr>
        </w:div>
        <w:div w:id="2050638880">
          <w:marLeft w:val="640"/>
          <w:marRight w:val="0"/>
          <w:marTop w:val="0"/>
          <w:marBottom w:val="0"/>
          <w:divBdr>
            <w:top w:val="none" w:sz="0" w:space="0" w:color="auto"/>
            <w:left w:val="none" w:sz="0" w:space="0" w:color="auto"/>
            <w:bottom w:val="none" w:sz="0" w:space="0" w:color="auto"/>
            <w:right w:val="none" w:sz="0" w:space="0" w:color="auto"/>
          </w:divBdr>
        </w:div>
      </w:divsChild>
    </w:div>
    <w:div w:id="1104886176">
      <w:bodyDiv w:val="1"/>
      <w:marLeft w:val="0"/>
      <w:marRight w:val="0"/>
      <w:marTop w:val="0"/>
      <w:marBottom w:val="0"/>
      <w:divBdr>
        <w:top w:val="none" w:sz="0" w:space="0" w:color="auto"/>
        <w:left w:val="none" w:sz="0" w:space="0" w:color="auto"/>
        <w:bottom w:val="none" w:sz="0" w:space="0" w:color="auto"/>
        <w:right w:val="none" w:sz="0" w:space="0" w:color="auto"/>
      </w:divBdr>
      <w:divsChild>
        <w:div w:id="16005919">
          <w:marLeft w:val="640"/>
          <w:marRight w:val="0"/>
          <w:marTop w:val="0"/>
          <w:marBottom w:val="0"/>
          <w:divBdr>
            <w:top w:val="none" w:sz="0" w:space="0" w:color="auto"/>
            <w:left w:val="none" w:sz="0" w:space="0" w:color="auto"/>
            <w:bottom w:val="none" w:sz="0" w:space="0" w:color="auto"/>
            <w:right w:val="none" w:sz="0" w:space="0" w:color="auto"/>
          </w:divBdr>
        </w:div>
        <w:div w:id="29116100">
          <w:marLeft w:val="640"/>
          <w:marRight w:val="0"/>
          <w:marTop w:val="0"/>
          <w:marBottom w:val="0"/>
          <w:divBdr>
            <w:top w:val="none" w:sz="0" w:space="0" w:color="auto"/>
            <w:left w:val="none" w:sz="0" w:space="0" w:color="auto"/>
            <w:bottom w:val="none" w:sz="0" w:space="0" w:color="auto"/>
            <w:right w:val="none" w:sz="0" w:space="0" w:color="auto"/>
          </w:divBdr>
        </w:div>
        <w:div w:id="58093280">
          <w:marLeft w:val="640"/>
          <w:marRight w:val="0"/>
          <w:marTop w:val="0"/>
          <w:marBottom w:val="0"/>
          <w:divBdr>
            <w:top w:val="none" w:sz="0" w:space="0" w:color="auto"/>
            <w:left w:val="none" w:sz="0" w:space="0" w:color="auto"/>
            <w:bottom w:val="none" w:sz="0" w:space="0" w:color="auto"/>
            <w:right w:val="none" w:sz="0" w:space="0" w:color="auto"/>
          </w:divBdr>
        </w:div>
        <w:div w:id="83109456">
          <w:marLeft w:val="640"/>
          <w:marRight w:val="0"/>
          <w:marTop w:val="0"/>
          <w:marBottom w:val="0"/>
          <w:divBdr>
            <w:top w:val="none" w:sz="0" w:space="0" w:color="auto"/>
            <w:left w:val="none" w:sz="0" w:space="0" w:color="auto"/>
            <w:bottom w:val="none" w:sz="0" w:space="0" w:color="auto"/>
            <w:right w:val="none" w:sz="0" w:space="0" w:color="auto"/>
          </w:divBdr>
        </w:div>
        <w:div w:id="147328008">
          <w:marLeft w:val="640"/>
          <w:marRight w:val="0"/>
          <w:marTop w:val="0"/>
          <w:marBottom w:val="0"/>
          <w:divBdr>
            <w:top w:val="none" w:sz="0" w:space="0" w:color="auto"/>
            <w:left w:val="none" w:sz="0" w:space="0" w:color="auto"/>
            <w:bottom w:val="none" w:sz="0" w:space="0" w:color="auto"/>
            <w:right w:val="none" w:sz="0" w:space="0" w:color="auto"/>
          </w:divBdr>
        </w:div>
        <w:div w:id="379550579">
          <w:marLeft w:val="640"/>
          <w:marRight w:val="0"/>
          <w:marTop w:val="0"/>
          <w:marBottom w:val="0"/>
          <w:divBdr>
            <w:top w:val="none" w:sz="0" w:space="0" w:color="auto"/>
            <w:left w:val="none" w:sz="0" w:space="0" w:color="auto"/>
            <w:bottom w:val="none" w:sz="0" w:space="0" w:color="auto"/>
            <w:right w:val="none" w:sz="0" w:space="0" w:color="auto"/>
          </w:divBdr>
        </w:div>
        <w:div w:id="640157739">
          <w:marLeft w:val="640"/>
          <w:marRight w:val="0"/>
          <w:marTop w:val="0"/>
          <w:marBottom w:val="0"/>
          <w:divBdr>
            <w:top w:val="none" w:sz="0" w:space="0" w:color="auto"/>
            <w:left w:val="none" w:sz="0" w:space="0" w:color="auto"/>
            <w:bottom w:val="none" w:sz="0" w:space="0" w:color="auto"/>
            <w:right w:val="none" w:sz="0" w:space="0" w:color="auto"/>
          </w:divBdr>
        </w:div>
        <w:div w:id="744499813">
          <w:marLeft w:val="640"/>
          <w:marRight w:val="0"/>
          <w:marTop w:val="0"/>
          <w:marBottom w:val="0"/>
          <w:divBdr>
            <w:top w:val="none" w:sz="0" w:space="0" w:color="auto"/>
            <w:left w:val="none" w:sz="0" w:space="0" w:color="auto"/>
            <w:bottom w:val="none" w:sz="0" w:space="0" w:color="auto"/>
            <w:right w:val="none" w:sz="0" w:space="0" w:color="auto"/>
          </w:divBdr>
        </w:div>
        <w:div w:id="882327378">
          <w:marLeft w:val="640"/>
          <w:marRight w:val="0"/>
          <w:marTop w:val="0"/>
          <w:marBottom w:val="0"/>
          <w:divBdr>
            <w:top w:val="none" w:sz="0" w:space="0" w:color="auto"/>
            <w:left w:val="none" w:sz="0" w:space="0" w:color="auto"/>
            <w:bottom w:val="none" w:sz="0" w:space="0" w:color="auto"/>
            <w:right w:val="none" w:sz="0" w:space="0" w:color="auto"/>
          </w:divBdr>
        </w:div>
        <w:div w:id="995911040">
          <w:marLeft w:val="640"/>
          <w:marRight w:val="0"/>
          <w:marTop w:val="0"/>
          <w:marBottom w:val="0"/>
          <w:divBdr>
            <w:top w:val="none" w:sz="0" w:space="0" w:color="auto"/>
            <w:left w:val="none" w:sz="0" w:space="0" w:color="auto"/>
            <w:bottom w:val="none" w:sz="0" w:space="0" w:color="auto"/>
            <w:right w:val="none" w:sz="0" w:space="0" w:color="auto"/>
          </w:divBdr>
        </w:div>
        <w:div w:id="1059088460">
          <w:marLeft w:val="640"/>
          <w:marRight w:val="0"/>
          <w:marTop w:val="0"/>
          <w:marBottom w:val="0"/>
          <w:divBdr>
            <w:top w:val="none" w:sz="0" w:space="0" w:color="auto"/>
            <w:left w:val="none" w:sz="0" w:space="0" w:color="auto"/>
            <w:bottom w:val="none" w:sz="0" w:space="0" w:color="auto"/>
            <w:right w:val="none" w:sz="0" w:space="0" w:color="auto"/>
          </w:divBdr>
        </w:div>
        <w:div w:id="1067192917">
          <w:marLeft w:val="640"/>
          <w:marRight w:val="0"/>
          <w:marTop w:val="0"/>
          <w:marBottom w:val="0"/>
          <w:divBdr>
            <w:top w:val="none" w:sz="0" w:space="0" w:color="auto"/>
            <w:left w:val="none" w:sz="0" w:space="0" w:color="auto"/>
            <w:bottom w:val="none" w:sz="0" w:space="0" w:color="auto"/>
            <w:right w:val="none" w:sz="0" w:space="0" w:color="auto"/>
          </w:divBdr>
        </w:div>
        <w:div w:id="1133718012">
          <w:marLeft w:val="640"/>
          <w:marRight w:val="0"/>
          <w:marTop w:val="0"/>
          <w:marBottom w:val="0"/>
          <w:divBdr>
            <w:top w:val="none" w:sz="0" w:space="0" w:color="auto"/>
            <w:left w:val="none" w:sz="0" w:space="0" w:color="auto"/>
            <w:bottom w:val="none" w:sz="0" w:space="0" w:color="auto"/>
            <w:right w:val="none" w:sz="0" w:space="0" w:color="auto"/>
          </w:divBdr>
        </w:div>
        <w:div w:id="1403411492">
          <w:marLeft w:val="640"/>
          <w:marRight w:val="0"/>
          <w:marTop w:val="0"/>
          <w:marBottom w:val="0"/>
          <w:divBdr>
            <w:top w:val="none" w:sz="0" w:space="0" w:color="auto"/>
            <w:left w:val="none" w:sz="0" w:space="0" w:color="auto"/>
            <w:bottom w:val="none" w:sz="0" w:space="0" w:color="auto"/>
            <w:right w:val="none" w:sz="0" w:space="0" w:color="auto"/>
          </w:divBdr>
        </w:div>
        <w:div w:id="1420180182">
          <w:marLeft w:val="640"/>
          <w:marRight w:val="0"/>
          <w:marTop w:val="0"/>
          <w:marBottom w:val="0"/>
          <w:divBdr>
            <w:top w:val="none" w:sz="0" w:space="0" w:color="auto"/>
            <w:left w:val="none" w:sz="0" w:space="0" w:color="auto"/>
            <w:bottom w:val="none" w:sz="0" w:space="0" w:color="auto"/>
            <w:right w:val="none" w:sz="0" w:space="0" w:color="auto"/>
          </w:divBdr>
        </w:div>
        <w:div w:id="1438871740">
          <w:marLeft w:val="640"/>
          <w:marRight w:val="0"/>
          <w:marTop w:val="0"/>
          <w:marBottom w:val="0"/>
          <w:divBdr>
            <w:top w:val="none" w:sz="0" w:space="0" w:color="auto"/>
            <w:left w:val="none" w:sz="0" w:space="0" w:color="auto"/>
            <w:bottom w:val="none" w:sz="0" w:space="0" w:color="auto"/>
            <w:right w:val="none" w:sz="0" w:space="0" w:color="auto"/>
          </w:divBdr>
        </w:div>
        <w:div w:id="1452750000">
          <w:marLeft w:val="640"/>
          <w:marRight w:val="0"/>
          <w:marTop w:val="0"/>
          <w:marBottom w:val="0"/>
          <w:divBdr>
            <w:top w:val="none" w:sz="0" w:space="0" w:color="auto"/>
            <w:left w:val="none" w:sz="0" w:space="0" w:color="auto"/>
            <w:bottom w:val="none" w:sz="0" w:space="0" w:color="auto"/>
            <w:right w:val="none" w:sz="0" w:space="0" w:color="auto"/>
          </w:divBdr>
        </w:div>
        <w:div w:id="1491630151">
          <w:marLeft w:val="640"/>
          <w:marRight w:val="0"/>
          <w:marTop w:val="0"/>
          <w:marBottom w:val="0"/>
          <w:divBdr>
            <w:top w:val="none" w:sz="0" w:space="0" w:color="auto"/>
            <w:left w:val="none" w:sz="0" w:space="0" w:color="auto"/>
            <w:bottom w:val="none" w:sz="0" w:space="0" w:color="auto"/>
            <w:right w:val="none" w:sz="0" w:space="0" w:color="auto"/>
          </w:divBdr>
        </w:div>
        <w:div w:id="1809325138">
          <w:marLeft w:val="640"/>
          <w:marRight w:val="0"/>
          <w:marTop w:val="0"/>
          <w:marBottom w:val="0"/>
          <w:divBdr>
            <w:top w:val="none" w:sz="0" w:space="0" w:color="auto"/>
            <w:left w:val="none" w:sz="0" w:space="0" w:color="auto"/>
            <w:bottom w:val="none" w:sz="0" w:space="0" w:color="auto"/>
            <w:right w:val="none" w:sz="0" w:space="0" w:color="auto"/>
          </w:divBdr>
        </w:div>
        <w:div w:id="1921786528">
          <w:marLeft w:val="640"/>
          <w:marRight w:val="0"/>
          <w:marTop w:val="0"/>
          <w:marBottom w:val="0"/>
          <w:divBdr>
            <w:top w:val="none" w:sz="0" w:space="0" w:color="auto"/>
            <w:left w:val="none" w:sz="0" w:space="0" w:color="auto"/>
            <w:bottom w:val="none" w:sz="0" w:space="0" w:color="auto"/>
            <w:right w:val="none" w:sz="0" w:space="0" w:color="auto"/>
          </w:divBdr>
        </w:div>
        <w:div w:id="1936791324">
          <w:marLeft w:val="640"/>
          <w:marRight w:val="0"/>
          <w:marTop w:val="0"/>
          <w:marBottom w:val="0"/>
          <w:divBdr>
            <w:top w:val="none" w:sz="0" w:space="0" w:color="auto"/>
            <w:left w:val="none" w:sz="0" w:space="0" w:color="auto"/>
            <w:bottom w:val="none" w:sz="0" w:space="0" w:color="auto"/>
            <w:right w:val="none" w:sz="0" w:space="0" w:color="auto"/>
          </w:divBdr>
        </w:div>
        <w:div w:id="1949507899">
          <w:marLeft w:val="640"/>
          <w:marRight w:val="0"/>
          <w:marTop w:val="0"/>
          <w:marBottom w:val="0"/>
          <w:divBdr>
            <w:top w:val="none" w:sz="0" w:space="0" w:color="auto"/>
            <w:left w:val="none" w:sz="0" w:space="0" w:color="auto"/>
            <w:bottom w:val="none" w:sz="0" w:space="0" w:color="auto"/>
            <w:right w:val="none" w:sz="0" w:space="0" w:color="auto"/>
          </w:divBdr>
        </w:div>
        <w:div w:id="2023434442">
          <w:marLeft w:val="640"/>
          <w:marRight w:val="0"/>
          <w:marTop w:val="0"/>
          <w:marBottom w:val="0"/>
          <w:divBdr>
            <w:top w:val="none" w:sz="0" w:space="0" w:color="auto"/>
            <w:left w:val="none" w:sz="0" w:space="0" w:color="auto"/>
            <w:bottom w:val="none" w:sz="0" w:space="0" w:color="auto"/>
            <w:right w:val="none" w:sz="0" w:space="0" w:color="auto"/>
          </w:divBdr>
        </w:div>
        <w:div w:id="2037803339">
          <w:marLeft w:val="640"/>
          <w:marRight w:val="0"/>
          <w:marTop w:val="0"/>
          <w:marBottom w:val="0"/>
          <w:divBdr>
            <w:top w:val="none" w:sz="0" w:space="0" w:color="auto"/>
            <w:left w:val="none" w:sz="0" w:space="0" w:color="auto"/>
            <w:bottom w:val="none" w:sz="0" w:space="0" w:color="auto"/>
            <w:right w:val="none" w:sz="0" w:space="0" w:color="auto"/>
          </w:divBdr>
        </w:div>
      </w:divsChild>
    </w:div>
    <w:div w:id="1106119388">
      <w:bodyDiv w:val="1"/>
      <w:marLeft w:val="0"/>
      <w:marRight w:val="0"/>
      <w:marTop w:val="0"/>
      <w:marBottom w:val="0"/>
      <w:divBdr>
        <w:top w:val="none" w:sz="0" w:space="0" w:color="auto"/>
        <w:left w:val="none" w:sz="0" w:space="0" w:color="auto"/>
        <w:bottom w:val="none" w:sz="0" w:space="0" w:color="auto"/>
        <w:right w:val="none" w:sz="0" w:space="0" w:color="auto"/>
      </w:divBdr>
      <w:divsChild>
        <w:div w:id="76094268">
          <w:marLeft w:val="640"/>
          <w:marRight w:val="0"/>
          <w:marTop w:val="0"/>
          <w:marBottom w:val="0"/>
          <w:divBdr>
            <w:top w:val="none" w:sz="0" w:space="0" w:color="auto"/>
            <w:left w:val="none" w:sz="0" w:space="0" w:color="auto"/>
            <w:bottom w:val="none" w:sz="0" w:space="0" w:color="auto"/>
            <w:right w:val="none" w:sz="0" w:space="0" w:color="auto"/>
          </w:divBdr>
        </w:div>
        <w:div w:id="231552243">
          <w:marLeft w:val="640"/>
          <w:marRight w:val="0"/>
          <w:marTop w:val="0"/>
          <w:marBottom w:val="0"/>
          <w:divBdr>
            <w:top w:val="none" w:sz="0" w:space="0" w:color="auto"/>
            <w:left w:val="none" w:sz="0" w:space="0" w:color="auto"/>
            <w:bottom w:val="none" w:sz="0" w:space="0" w:color="auto"/>
            <w:right w:val="none" w:sz="0" w:space="0" w:color="auto"/>
          </w:divBdr>
        </w:div>
        <w:div w:id="276257503">
          <w:marLeft w:val="640"/>
          <w:marRight w:val="0"/>
          <w:marTop w:val="0"/>
          <w:marBottom w:val="0"/>
          <w:divBdr>
            <w:top w:val="none" w:sz="0" w:space="0" w:color="auto"/>
            <w:left w:val="none" w:sz="0" w:space="0" w:color="auto"/>
            <w:bottom w:val="none" w:sz="0" w:space="0" w:color="auto"/>
            <w:right w:val="none" w:sz="0" w:space="0" w:color="auto"/>
          </w:divBdr>
        </w:div>
        <w:div w:id="414937937">
          <w:marLeft w:val="640"/>
          <w:marRight w:val="0"/>
          <w:marTop w:val="0"/>
          <w:marBottom w:val="0"/>
          <w:divBdr>
            <w:top w:val="none" w:sz="0" w:space="0" w:color="auto"/>
            <w:left w:val="none" w:sz="0" w:space="0" w:color="auto"/>
            <w:bottom w:val="none" w:sz="0" w:space="0" w:color="auto"/>
            <w:right w:val="none" w:sz="0" w:space="0" w:color="auto"/>
          </w:divBdr>
        </w:div>
        <w:div w:id="433325282">
          <w:marLeft w:val="640"/>
          <w:marRight w:val="0"/>
          <w:marTop w:val="0"/>
          <w:marBottom w:val="0"/>
          <w:divBdr>
            <w:top w:val="none" w:sz="0" w:space="0" w:color="auto"/>
            <w:left w:val="none" w:sz="0" w:space="0" w:color="auto"/>
            <w:bottom w:val="none" w:sz="0" w:space="0" w:color="auto"/>
            <w:right w:val="none" w:sz="0" w:space="0" w:color="auto"/>
          </w:divBdr>
        </w:div>
        <w:div w:id="527256042">
          <w:marLeft w:val="640"/>
          <w:marRight w:val="0"/>
          <w:marTop w:val="0"/>
          <w:marBottom w:val="0"/>
          <w:divBdr>
            <w:top w:val="none" w:sz="0" w:space="0" w:color="auto"/>
            <w:left w:val="none" w:sz="0" w:space="0" w:color="auto"/>
            <w:bottom w:val="none" w:sz="0" w:space="0" w:color="auto"/>
            <w:right w:val="none" w:sz="0" w:space="0" w:color="auto"/>
          </w:divBdr>
        </w:div>
        <w:div w:id="708141736">
          <w:marLeft w:val="640"/>
          <w:marRight w:val="0"/>
          <w:marTop w:val="0"/>
          <w:marBottom w:val="0"/>
          <w:divBdr>
            <w:top w:val="none" w:sz="0" w:space="0" w:color="auto"/>
            <w:left w:val="none" w:sz="0" w:space="0" w:color="auto"/>
            <w:bottom w:val="none" w:sz="0" w:space="0" w:color="auto"/>
            <w:right w:val="none" w:sz="0" w:space="0" w:color="auto"/>
          </w:divBdr>
        </w:div>
        <w:div w:id="758527580">
          <w:marLeft w:val="640"/>
          <w:marRight w:val="0"/>
          <w:marTop w:val="0"/>
          <w:marBottom w:val="0"/>
          <w:divBdr>
            <w:top w:val="none" w:sz="0" w:space="0" w:color="auto"/>
            <w:left w:val="none" w:sz="0" w:space="0" w:color="auto"/>
            <w:bottom w:val="none" w:sz="0" w:space="0" w:color="auto"/>
            <w:right w:val="none" w:sz="0" w:space="0" w:color="auto"/>
          </w:divBdr>
        </w:div>
        <w:div w:id="804474026">
          <w:marLeft w:val="640"/>
          <w:marRight w:val="0"/>
          <w:marTop w:val="0"/>
          <w:marBottom w:val="0"/>
          <w:divBdr>
            <w:top w:val="none" w:sz="0" w:space="0" w:color="auto"/>
            <w:left w:val="none" w:sz="0" w:space="0" w:color="auto"/>
            <w:bottom w:val="none" w:sz="0" w:space="0" w:color="auto"/>
            <w:right w:val="none" w:sz="0" w:space="0" w:color="auto"/>
          </w:divBdr>
        </w:div>
        <w:div w:id="815102048">
          <w:marLeft w:val="640"/>
          <w:marRight w:val="0"/>
          <w:marTop w:val="0"/>
          <w:marBottom w:val="0"/>
          <w:divBdr>
            <w:top w:val="none" w:sz="0" w:space="0" w:color="auto"/>
            <w:left w:val="none" w:sz="0" w:space="0" w:color="auto"/>
            <w:bottom w:val="none" w:sz="0" w:space="0" w:color="auto"/>
            <w:right w:val="none" w:sz="0" w:space="0" w:color="auto"/>
          </w:divBdr>
        </w:div>
        <w:div w:id="836305822">
          <w:marLeft w:val="640"/>
          <w:marRight w:val="0"/>
          <w:marTop w:val="0"/>
          <w:marBottom w:val="0"/>
          <w:divBdr>
            <w:top w:val="none" w:sz="0" w:space="0" w:color="auto"/>
            <w:left w:val="none" w:sz="0" w:space="0" w:color="auto"/>
            <w:bottom w:val="none" w:sz="0" w:space="0" w:color="auto"/>
            <w:right w:val="none" w:sz="0" w:space="0" w:color="auto"/>
          </w:divBdr>
        </w:div>
        <w:div w:id="851384404">
          <w:marLeft w:val="640"/>
          <w:marRight w:val="0"/>
          <w:marTop w:val="0"/>
          <w:marBottom w:val="0"/>
          <w:divBdr>
            <w:top w:val="none" w:sz="0" w:space="0" w:color="auto"/>
            <w:left w:val="none" w:sz="0" w:space="0" w:color="auto"/>
            <w:bottom w:val="none" w:sz="0" w:space="0" w:color="auto"/>
            <w:right w:val="none" w:sz="0" w:space="0" w:color="auto"/>
          </w:divBdr>
        </w:div>
        <w:div w:id="932860436">
          <w:marLeft w:val="640"/>
          <w:marRight w:val="0"/>
          <w:marTop w:val="0"/>
          <w:marBottom w:val="0"/>
          <w:divBdr>
            <w:top w:val="none" w:sz="0" w:space="0" w:color="auto"/>
            <w:left w:val="none" w:sz="0" w:space="0" w:color="auto"/>
            <w:bottom w:val="none" w:sz="0" w:space="0" w:color="auto"/>
            <w:right w:val="none" w:sz="0" w:space="0" w:color="auto"/>
          </w:divBdr>
        </w:div>
        <w:div w:id="940336594">
          <w:marLeft w:val="640"/>
          <w:marRight w:val="0"/>
          <w:marTop w:val="0"/>
          <w:marBottom w:val="0"/>
          <w:divBdr>
            <w:top w:val="none" w:sz="0" w:space="0" w:color="auto"/>
            <w:left w:val="none" w:sz="0" w:space="0" w:color="auto"/>
            <w:bottom w:val="none" w:sz="0" w:space="0" w:color="auto"/>
            <w:right w:val="none" w:sz="0" w:space="0" w:color="auto"/>
          </w:divBdr>
        </w:div>
        <w:div w:id="995256352">
          <w:marLeft w:val="640"/>
          <w:marRight w:val="0"/>
          <w:marTop w:val="0"/>
          <w:marBottom w:val="0"/>
          <w:divBdr>
            <w:top w:val="none" w:sz="0" w:space="0" w:color="auto"/>
            <w:left w:val="none" w:sz="0" w:space="0" w:color="auto"/>
            <w:bottom w:val="none" w:sz="0" w:space="0" w:color="auto"/>
            <w:right w:val="none" w:sz="0" w:space="0" w:color="auto"/>
          </w:divBdr>
        </w:div>
        <w:div w:id="996111492">
          <w:marLeft w:val="640"/>
          <w:marRight w:val="0"/>
          <w:marTop w:val="0"/>
          <w:marBottom w:val="0"/>
          <w:divBdr>
            <w:top w:val="none" w:sz="0" w:space="0" w:color="auto"/>
            <w:left w:val="none" w:sz="0" w:space="0" w:color="auto"/>
            <w:bottom w:val="none" w:sz="0" w:space="0" w:color="auto"/>
            <w:right w:val="none" w:sz="0" w:space="0" w:color="auto"/>
          </w:divBdr>
        </w:div>
        <w:div w:id="1008095840">
          <w:marLeft w:val="640"/>
          <w:marRight w:val="0"/>
          <w:marTop w:val="0"/>
          <w:marBottom w:val="0"/>
          <w:divBdr>
            <w:top w:val="none" w:sz="0" w:space="0" w:color="auto"/>
            <w:left w:val="none" w:sz="0" w:space="0" w:color="auto"/>
            <w:bottom w:val="none" w:sz="0" w:space="0" w:color="auto"/>
            <w:right w:val="none" w:sz="0" w:space="0" w:color="auto"/>
          </w:divBdr>
        </w:div>
        <w:div w:id="1036269227">
          <w:marLeft w:val="640"/>
          <w:marRight w:val="0"/>
          <w:marTop w:val="0"/>
          <w:marBottom w:val="0"/>
          <w:divBdr>
            <w:top w:val="none" w:sz="0" w:space="0" w:color="auto"/>
            <w:left w:val="none" w:sz="0" w:space="0" w:color="auto"/>
            <w:bottom w:val="none" w:sz="0" w:space="0" w:color="auto"/>
            <w:right w:val="none" w:sz="0" w:space="0" w:color="auto"/>
          </w:divBdr>
        </w:div>
        <w:div w:id="1102602648">
          <w:marLeft w:val="640"/>
          <w:marRight w:val="0"/>
          <w:marTop w:val="0"/>
          <w:marBottom w:val="0"/>
          <w:divBdr>
            <w:top w:val="none" w:sz="0" w:space="0" w:color="auto"/>
            <w:left w:val="none" w:sz="0" w:space="0" w:color="auto"/>
            <w:bottom w:val="none" w:sz="0" w:space="0" w:color="auto"/>
            <w:right w:val="none" w:sz="0" w:space="0" w:color="auto"/>
          </w:divBdr>
        </w:div>
        <w:div w:id="1134178343">
          <w:marLeft w:val="640"/>
          <w:marRight w:val="0"/>
          <w:marTop w:val="0"/>
          <w:marBottom w:val="0"/>
          <w:divBdr>
            <w:top w:val="none" w:sz="0" w:space="0" w:color="auto"/>
            <w:left w:val="none" w:sz="0" w:space="0" w:color="auto"/>
            <w:bottom w:val="none" w:sz="0" w:space="0" w:color="auto"/>
            <w:right w:val="none" w:sz="0" w:space="0" w:color="auto"/>
          </w:divBdr>
        </w:div>
        <w:div w:id="1194999369">
          <w:marLeft w:val="640"/>
          <w:marRight w:val="0"/>
          <w:marTop w:val="0"/>
          <w:marBottom w:val="0"/>
          <w:divBdr>
            <w:top w:val="none" w:sz="0" w:space="0" w:color="auto"/>
            <w:left w:val="none" w:sz="0" w:space="0" w:color="auto"/>
            <w:bottom w:val="none" w:sz="0" w:space="0" w:color="auto"/>
            <w:right w:val="none" w:sz="0" w:space="0" w:color="auto"/>
          </w:divBdr>
        </w:div>
        <w:div w:id="1292710624">
          <w:marLeft w:val="640"/>
          <w:marRight w:val="0"/>
          <w:marTop w:val="0"/>
          <w:marBottom w:val="0"/>
          <w:divBdr>
            <w:top w:val="none" w:sz="0" w:space="0" w:color="auto"/>
            <w:left w:val="none" w:sz="0" w:space="0" w:color="auto"/>
            <w:bottom w:val="none" w:sz="0" w:space="0" w:color="auto"/>
            <w:right w:val="none" w:sz="0" w:space="0" w:color="auto"/>
          </w:divBdr>
        </w:div>
        <w:div w:id="1311710365">
          <w:marLeft w:val="640"/>
          <w:marRight w:val="0"/>
          <w:marTop w:val="0"/>
          <w:marBottom w:val="0"/>
          <w:divBdr>
            <w:top w:val="none" w:sz="0" w:space="0" w:color="auto"/>
            <w:left w:val="none" w:sz="0" w:space="0" w:color="auto"/>
            <w:bottom w:val="none" w:sz="0" w:space="0" w:color="auto"/>
            <w:right w:val="none" w:sz="0" w:space="0" w:color="auto"/>
          </w:divBdr>
        </w:div>
        <w:div w:id="1348630654">
          <w:marLeft w:val="640"/>
          <w:marRight w:val="0"/>
          <w:marTop w:val="0"/>
          <w:marBottom w:val="0"/>
          <w:divBdr>
            <w:top w:val="none" w:sz="0" w:space="0" w:color="auto"/>
            <w:left w:val="none" w:sz="0" w:space="0" w:color="auto"/>
            <w:bottom w:val="none" w:sz="0" w:space="0" w:color="auto"/>
            <w:right w:val="none" w:sz="0" w:space="0" w:color="auto"/>
          </w:divBdr>
        </w:div>
        <w:div w:id="1354452448">
          <w:marLeft w:val="640"/>
          <w:marRight w:val="0"/>
          <w:marTop w:val="0"/>
          <w:marBottom w:val="0"/>
          <w:divBdr>
            <w:top w:val="none" w:sz="0" w:space="0" w:color="auto"/>
            <w:left w:val="none" w:sz="0" w:space="0" w:color="auto"/>
            <w:bottom w:val="none" w:sz="0" w:space="0" w:color="auto"/>
            <w:right w:val="none" w:sz="0" w:space="0" w:color="auto"/>
          </w:divBdr>
        </w:div>
        <w:div w:id="1458528912">
          <w:marLeft w:val="640"/>
          <w:marRight w:val="0"/>
          <w:marTop w:val="0"/>
          <w:marBottom w:val="0"/>
          <w:divBdr>
            <w:top w:val="none" w:sz="0" w:space="0" w:color="auto"/>
            <w:left w:val="none" w:sz="0" w:space="0" w:color="auto"/>
            <w:bottom w:val="none" w:sz="0" w:space="0" w:color="auto"/>
            <w:right w:val="none" w:sz="0" w:space="0" w:color="auto"/>
          </w:divBdr>
        </w:div>
        <w:div w:id="1657875449">
          <w:marLeft w:val="640"/>
          <w:marRight w:val="0"/>
          <w:marTop w:val="0"/>
          <w:marBottom w:val="0"/>
          <w:divBdr>
            <w:top w:val="none" w:sz="0" w:space="0" w:color="auto"/>
            <w:left w:val="none" w:sz="0" w:space="0" w:color="auto"/>
            <w:bottom w:val="none" w:sz="0" w:space="0" w:color="auto"/>
            <w:right w:val="none" w:sz="0" w:space="0" w:color="auto"/>
          </w:divBdr>
        </w:div>
        <w:div w:id="1665888928">
          <w:marLeft w:val="640"/>
          <w:marRight w:val="0"/>
          <w:marTop w:val="0"/>
          <w:marBottom w:val="0"/>
          <w:divBdr>
            <w:top w:val="none" w:sz="0" w:space="0" w:color="auto"/>
            <w:left w:val="none" w:sz="0" w:space="0" w:color="auto"/>
            <w:bottom w:val="none" w:sz="0" w:space="0" w:color="auto"/>
            <w:right w:val="none" w:sz="0" w:space="0" w:color="auto"/>
          </w:divBdr>
        </w:div>
        <w:div w:id="1684625732">
          <w:marLeft w:val="640"/>
          <w:marRight w:val="0"/>
          <w:marTop w:val="0"/>
          <w:marBottom w:val="0"/>
          <w:divBdr>
            <w:top w:val="none" w:sz="0" w:space="0" w:color="auto"/>
            <w:left w:val="none" w:sz="0" w:space="0" w:color="auto"/>
            <w:bottom w:val="none" w:sz="0" w:space="0" w:color="auto"/>
            <w:right w:val="none" w:sz="0" w:space="0" w:color="auto"/>
          </w:divBdr>
        </w:div>
        <w:div w:id="1748921817">
          <w:marLeft w:val="640"/>
          <w:marRight w:val="0"/>
          <w:marTop w:val="0"/>
          <w:marBottom w:val="0"/>
          <w:divBdr>
            <w:top w:val="none" w:sz="0" w:space="0" w:color="auto"/>
            <w:left w:val="none" w:sz="0" w:space="0" w:color="auto"/>
            <w:bottom w:val="none" w:sz="0" w:space="0" w:color="auto"/>
            <w:right w:val="none" w:sz="0" w:space="0" w:color="auto"/>
          </w:divBdr>
        </w:div>
        <w:div w:id="1760639098">
          <w:marLeft w:val="640"/>
          <w:marRight w:val="0"/>
          <w:marTop w:val="0"/>
          <w:marBottom w:val="0"/>
          <w:divBdr>
            <w:top w:val="none" w:sz="0" w:space="0" w:color="auto"/>
            <w:left w:val="none" w:sz="0" w:space="0" w:color="auto"/>
            <w:bottom w:val="none" w:sz="0" w:space="0" w:color="auto"/>
            <w:right w:val="none" w:sz="0" w:space="0" w:color="auto"/>
          </w:divBdr>
        </w:div>
        <w:div w:id="1814061672">
          <w:marLeft w:val="640"/>
          <w:marRight w:val="0"/>
          <w:marTop w:val="0"/>
          <w:marBottom w:val="0"/>
          <w:divBdr>
            <w:top w:val="none" w:sz="0" w:space="0" w:color="auto"/>
            <w:left w:val="none" w:sz="0" w:space="0" w:color="auto"/>
            <w:bottom w:val="none" w:sz="0" w:space="0" w:color="auto"/>
            <w:right w:val="none" w:sz="0" w:space="0" w:color="auto"/>
          </w:divBdr>
        </w:div>
        <w:div w:id="1859001865">
          <w:marLeft w:val="640"/>
          <w:marRight w:val="0"/>
          <w:marTop w:val="0"/>
          <w:marBottom w:val="0"/>
          <w:divBdr>
            <w:top w:val="none" w:sz="0" w:space="0" w:color="auto"/>
            <w:left w:val="none" w:sz="0" w:space="0" w:color="auto"/>
            <w:bottom w:val="none" w:sz="0" w:space="0" w:color="auto"/>
            <w:right w:val="none" w:sz="0" w:space="0" w:color="auto"/>
          </w:divBdr>
        </w:div>
        <w:div w:id="1899435382">
          <w:marLeft w:val="640"/>
          <w:marRight w:val="0"/>
          <w:marTop w:val="0"/>
          <w:marBottom w:val="0"/>
          <w:divBdr>
            <w:top w:val="none" w:sz="0" w:space="0" w:color="auto"/>
            <w:left w:val="none" w:sz="0" w:space="0" w:color="auto"/>
            <w:bottom w:val="none" w:sz="0" w:space="0" w:color="auto"/>
            <w:right w:val="none" w:sz="0" w:space="0" w:color="auto"/>
          </w:divBdr>
        </w:div>
        <w:div w:id="1938366263">
          <w:marLeft w:val="640"/>
          <w:marRight w:val="0"/>
          <w:marTop w:val="0"/>
          <w:marBottom w:val="0"/>
          <w:divBdr>
            <w:top w:val="none" w:sz="0" w:space="0" w:color="auto"/>
            <w:left w:val="none" w:sz="0" w:space="0" w:color="auto"/>
            <w:bottom w:val="none" w:sz="0" w:space="0" w:color="auto"/>
            <w:right w:val="none" w:sz="0" w:space="0" w:color="auto"/>
          </w:divBdr>
        </w:div>
      </w:divsChild>
    </w:div>
    <w:div w:id="1107844824">
      <w:bodyDiv w:val="1"/>
      <w:marLeft w:val="0"/>
      <w:marRight w:val="0"/>
      <w:marTop w:val="0"/>
      <w:marBottom w:val="0"/>
      <w:divBdr>
        <w:top w:val="none" w:sz="0" w:space="0" w:color="auto"/>
        <w:left w:val="none" w:sz="0" w:space="0" w:color="auto"/>
        <w:bottom w:val="none" w:sz="0" w:space="0" w:color="auto"/>
        <w:right w:val="none" w:sz="0" w:space="0" w:color="auto"/>
      </w:divBdr>
    </w:div>
    <w:div w:id="1109622359">
      <w:bodyDiv w:val="1"/>
      <w:marLeft w:val="0"/>
      <w:marRight w:val="0"/>
      <w:marTop w:val="0"/>
      <w:marBottom w:val="0"/>
      <w:divBdr>
        <w:top w:val="none" w:sz="0" w:space="0" w:color="auto"/>
        <w:left w:val="none" w:sz="0" w:space="0" w:color="auto"/>
        <w:bottom w:val="none" w:sz="0" w:space="0" w:color="auto"/>
        <w:right w:val="none" w:sz="0" w:space="0" w:color="auto"/>
      </w:divBdr>
      <w:divsChild>
        <w:div w:id="74522277">
          <w:marLeft w:val="640"/>
          <w:marRight w:val="0"/>
          <w:marTop w:val="0"/>
          <w:marBottom w:val="0"/>
          <w:divBdr>
            <w:top w:val="none" w:sz="0" w:space="0" w:color="auto"/>
            <w:left w:val="none" w:sz="0" w:space="0" w:color="auto"/>
            <w:bottom w:val="none" w:sz="0" w:space="0" w:color="auto"/>
            <w:right w:val="none" w:sz="0" w:space="0" w:color="auto"/>
          </w:divBdr>
        </w:div>
        <w:div w:id="104081753">
          <w:marLeft w:val="640"/>
          <w:marRight w:val="0"/>
          <w:marTop w:val="0"/>
          <w:marBottom w:val="0"/>
          <w:divBdr>
            <w:top w:val="none" w:sz="0" w:space="0" w:color="auto"/>
            <w:left w:val="none" w:sz="0" w:space="0" w:color="auto"/>
            <w:bottom w:val="none" w:sz="0" w:space="0" w:color="auto"/>
            <w:right w:val="none" w:sz="0" w:space="0" w:color="auto"/>
          </w:divBdr>
        </w:div>
        <w:div w:id="109712806">
          <w:marLeft w:val="640"/>
          <w:marRight w:val="0"/>
          <w:marTop w:val="0"/>
          <w:marBottom w:val="0"/>
          <w:divBdr>
            <w:top w:val="none" w:sz="0" w:space="0" w:color="auto"/>
            <w:left w:val="none" w:sz="0" w:space="0" w:color="auto"/>
            <w:bottom w:val="none" w:sz="0" w:space="0" w:color="auto"/>
            <w:right w:val="none" w:sz="0" w:space="0" w:color="auto"/>
          </w:divBdr>
        </w:div>
        <w:div w:id="115486966">
          <w:marLeft w:val="640"/>
          <w:marRight w:val="0"/>
          <w:marTop w:val="0"/>
          <w:marBottom w:val="0"/>
          <w:divBdr>
            <w:top w:val="none" w:sz="0" w:space="0" w:color="auto"/>
            <w:left w:val="none" w:sz="0" w:space="0" w:color="auto"/>
            <w:bottom w:val="none" w:sz="0" w:space="0" w:color="auto"/>
            <w:right w:val="none" w:sz="0" w:space="0" w:color="auto"/>
          </w:divBdr>
        </w:div>
        <w:div w:id="154228485">
          <w:marLeft w:val="640"/>
          <w:marRight w:val="0"/>
          <w:marTop w:val="0"/>
          <w:marBottom w:val="0"/>
          <w:divBdr>
            <w:top w:val="none" w:sz="0" w:space="0" w:color="auto"/>
            <w:left w:val="none" w:sz="0" w:space="0" w:color="auto"/>
            <w:bottom w:val="none" w:sz="0" w:space="0" w:color="auto"/>
            <w:right w:val="none" w:sz="0" w:space="0" w:color="auto"/>
          </w:divBdr>
        </w:div>
        <w:div w:id="164059102">
          <w:marLeft w:val="640"/>
          <w:marRight w:val="0"/>
          <w:marTop w:val="0"/>
          <w:marBottom w:val="0"/>
          <w:divBdr>
            <w:top w:val="none" w:sz="0" w:space="0" w:color="auto"/>
            <w:left w:val="none" w:sz="0" w:space="0" w:color="auto"/>
            <w:bottom w:val="none" w:sz="0" w:space="0" w:color="auto"/>
            <w:right w:val="none" w:sz="0" w:space="0" w:color="auto"/>
          </w:divBdr>
        </w:div>
        <w:div w:id="245917988">
          <w:marLeft w:val="640"/>
          <w:marRight w:val="0"/>
          <w:marTop w:val="0"/>
          <w:marBottom w:val="0"/>
          <w:divBdr>
            <w:top w:val="none" w:sz="0" w:space="0" w:color="auto"/>
            <w:left w:val="none" w:sz="0" w:space="0" w:color="auto"/>
            <w:bottom w:val="none" w:sz="0" w:space="0" w:color="auto"/>
            <w:right w:val="none" w:sz="0" w:space="0" w:color="auto"/>
          </w:divBdr>
        </w:div>
        <w:div w:id="257910629">
          <w:marLeft w:val="640"/>
          <w:marRight w:val="0"/>
          <w:marTop w:val="0"/>
          <w:marBottom w:val="0"/>
          <w:divBdr>
            <w:top w:val="none" w:sz="0" w:space="0" w:color="auto"/>
            <w:left w:val="none" w:sz="0" w:space="0" w:color="auto"/>
            <w:bottom w:val="none" w:sz="0" w:space="0" w:color="auto"/>
            <w:right w:val="none" w:sz="0" w:space="0" w:color="auto"/>
          </w:divBdr>
        </w:div>
        <w:div w:id="260533365">
          <w:marLeft w:val="640"/>
          <w:marRight w:val="0"/>
          <w:marTop w:val="0"/>
          <w:marBottom w:val="0"/>
          <w:divBdr>
            <w:top w:val="none" w:sz="0" w:space="0" w:color="auto"/>
            <w:left w:val="none" w:sz="0" w:space="0" w:color="auto"/>
            <w:bottom w:val="none" w:sz="0" w:space="0" w:color="auto"/>
            <w:right w:val="none" w:sz="0" w:space="0" w:color="auto"/>
          </w:divBdr>
        </w:div>
        <w:div w:id="264388494">
          <w:marLeft w:val="640"/>
          <w:marRight w:val="0"/>
          <w:marTop w:val="0"/>
          <w:marBottom w:val="0"/>
          <w:divBdr>
            <w:top w:val="none" w:sz="0" w:space="0" w:color="auto"/>
            <w:left w:val="none" w:sz="0" w:space="0" w:color="auto"/>
            <w:bottom w:val="none" w:sz="0" w:space="0" w:color="auto"/>
            <w:right w:val="none" w:sz="0" w:space="0" w:color="auto"/>
          </w:divBdr>
        </w:div>
        <w:div w:id="280456280">
          <w:marLeft w:val="640"/>
          <w:marRight w:val="0"/>
          <w:marTop w:val="0"/>
          <w:marBottom w:val="0"/>
          <w:divBdr>
            <w:top w:val="none" w:sz="0" w:space="0" w:color="auto"/>
            <w:left w:val="none" w:sz="0" w:space="0" w:color="auto"/>
            <w:bottom w:val="none" w:sz="0" w:space="0" w:color="auto"/>
            <w:right w:val="none" w:sz="0" w:space="0" w:color="auto"/>
          </w:divBdr>
        </w:div>
        <w:div w:id="415905450">
          <w:marLeft w:val="640"/>
          <w:marRight w:val="0"/>
          <w:marTop w:val="0"/>
          <w:marBottom w:val="0"/>
          <w:divBdr>
            <w:top w:val="none" w:sz="0" w:space="0" w:color="auto"/>
            <w:left w:val="none" w:sz="0" w:space="0" w:color="auto"/>
            <w:bottom w:val="none" w:sz="0" w:space="0" w:color="auto"/>
            <w:right w:val="none" w:sz="0" w:space="0" w:color="auto"/>
          </w:divBdr>
        </w:div>
        <w:div w:id="478576547">
          <w:marLeft w:val="640"/>
          <w:marRight w:val="0"/>
          <w:marTop w:val="0"/>
          <w:marBottom w:val="0"/>
          <w:divBdr>
            <w:top w:val="none" w:sz="0" w:space="0" w:color="auto"/>
            <w:left w:val="none" w:sz="0" w:space="0" w:color="auto"/>
            <w:bottom w:val="none" w:sz="0" w:space="0" w:color="auto"/>
            <w:right w:val="none" w:sz="0" w:space="0" w:color="auto"/>
          </w:divBdr>
        </w:div>
        <w:div w:id="549074387">
          <w:marLeft w:val="640"/>
          <w:marRight w:val="0"/>
          <w:marTop w:val="0"/>
          <w:marBottom w:val="0"/>
          <w:divBdr>
            <w:top w:val="none" w:sz="0" w:space="0" w:color="auto"/>
            <w:left w:val="none" w:sz="0" w:space="0" w:color="auto"/>
            <w:bottom w:val="none" w:sz="0" w:space="0" w:color="auto"/>
            <w:right w:val="none" w:sz="0" w:space="0" w:color="auto"/>
          </w:divBdr>
        </w:div>
        <w:div w:id="582419898">
          <w:marLeft w:val="640"/>
          <w:marRight w:val="0"/>
          <w:marTop w:val="0"/>
          <w:marBottom w:val="0"/>
          <w:divBdr>
            <w:top w:val="none" w:sz="0" w:space="0" w:color="auto"/>
            <w:left w:val="none" w:sz="0" w:space="0" w:color="auto"/>
            <w:bottom w:val="none" w:sz="0" w:space="0" w:color="auto"/>
            <w:right w:val="none" w:sz="0" w:space="0" w:color="auto"/>
          </w:divBdr>
        </w:div>
        <w:div w:id="660894525">
          <w:marLeft w:val="640"/>
          <w:marRight w:val="0"/>
          <w:marTop w:val="0"/>
          <w:marBottom w:val="0"/>
          <w:divBdr>
            <w:top w:val="none" w:sz="0" w:space="0" w:color="auto"/>
            <w:left w:val="none" w:sz="0" w:space="0" w:color="auto"/>
            <w:bottom w:val="none" w:sz="0" w:space="0" w:color="auto"/>
            <w:right w:val="none" w:sz="0" w:space="0" w:color="auto"/>
          </w:divBdr>
        </w:div>
        <w:div w:id="678771124">
          <w:marLeft w:val="640"/>
          <w:marRight w:val="0"/>
          <w:marTop w:val="0"/>
          <w:marBottom w:val="0"/>
          <w:divBdr>
            <w:top w:val="none" w:sz="0" w:space="0" w:color="auto"/>
            <w:left w:val="none" w:sz="0" w:space="0" w:color="auto"/>
            <w:bottom w:val="none" w:sz="0" w:space="0" w:color="auto"/>
            <w:right w:val="none" w:sz="0" w:space="0" w:color="auto"/>
          </w:divBdr>
        </w:div>
        <w:div w:id="712264764">
          <w:marLeft w:val="640"/>
          <w:marRight w:val="0"/>
          <w:marTop w:val="0"/>
          <w:marBottom w:val="0"/>
          <w:divBdr>
            <w:top w:val="none" w:sz="0" w:space="0" w:color="auto"/>
            <w:left w:val="none" w:sz="0" w:space="0" w:color="auto"/>
            <w:bottom w:val="none" w:sz="0" w:space="0" w:color="auto"/>
            <w:right w:val="none" w:sz="0" w:space="0" w:color="auto"/>
          </w:divBdr>
        </w:div>
        <w:div w:id="735516016">
          <w:marLeft w:val="640"/>
          <w:marRight w:val="0"/>
          <w:marTop w:val="0"/>
          <w:marBottom w:val="0"/>
          <w:divBdr>
            <w:top w:val="none" w:sz="0" w:space="0" w:color="auto"/>
            <w:left w:val="none" w:sz="0" w:space="0" w:color="auto"/>
            <w:bottom w:val="none" w:sz="0" w:space="0" w:color="auto"/>
            <w:right w:val="none" w:sz="0" w:space="0" w:color="auto"/>
          </w:divBdr>
        </w:div>
        <w:div w:id="920214495">
          <w:marLeft w:val="640"/>
          <w:marRight w:val="0"/>
          <w:marTop w:val="0"/>
          <w:marBottom w:val="0"/>
          <w:divBdr>
            <w:top w:val="none" w:sz="0" w:space="0" w:color="auto"/>
            <w:left w:val="none" w:sz="0" w:space="0" w:color="auto"/>
            <w:bottom w:val="none" w:sz="0" w:space="0" w:color="auto"/>
            <w:right w:val="none" w:sz="0" w:space="0" w:color="auto"/>
          </w:divBdr>
        </w:div>
        <w:div w:id="1100218953">
          <w:marLeft w:val="640"/>
          <w:marRight w:val="0"/>
          <w:marTop w:val="0"/>
          <w:marBottom w:val="0"/>
          <w:divBdr>
            <w:top w:val="none" w:sz="0" w:space="0" w:color="auto"/>
            <w:left w:val="none" w:sz="0" w:space="0" w:color="auto"/>
            <w:bottom w:val="none" w:sz="0" w:space="0" w:color="auto"/>
            <w:right w:val="none" w:sz="0" w:space="0" w:color="auto"/>
          </w:divBdr>
        </w:div>
        <w:div w:id="1128668683">
          <w:marLeft w:val="640"/>
          <w:marRight w:val="0"/>
          <w:marTop w:val="0"/>
          <w:marBottom w:val="0"/>
          <w:divBdr>
            <w:top w:val="none" w:sz="0" w:space="0" w:color="auto"/>
            <w:left w:val="none" w:sz="0" w:space="0" w:color="auto"/>
            <w:bottom w:val="none" w:sz="0" w:space="0" w:color="auto"/>
            <w:right w:val="none" w:sz="0" w:space="0" w:color="auto"/>
          </w:divBdr>
        </w:div>
        <w:div w:id="1180654975">
          <w:marLeft w:val="640"/>
          <w:marRight w:val="0"/>
          <w:marTop w:val="0"/>
          <w:marBottom w:val="0"/>
          <w:divBdr>
            <w:top w:val="none" w:sz="0" w:space="0" w:color="auto"/>
            <w:left w:val="none" w:sz="0" w:space="0" w:color="auto"/>
            <w:bottom w:val="none" w:sz="0" w:space="0" w:color="auto"/>
            <w:right w:val="none" w:sz="0" w:space="0" w:color="auto"/>
          </w:divBdr>
        </w:div>
        <w:div w:id="1196314544">
          <w:marLeft w:val="640"/>
          <w:marRight w:val="0"/>
          <w:marTop w:val="0"/>
          <w:marBottom w:val="0"/>
          <w:divBdr>
            <w:top w:val="none" w:sz="0" w:space="0" w:color="auto"/>
            <w:left w:val="none" w:sz="0" w:space="0" w:color="auto"/>
            <w:bottom w:val="none" w:sz="0" w:space="0" w:color="auto"/>
            <w:right w:val="none" w:sz="0" w:space="0" w:color="auto"/>
          </w:divBdr>
        </w:div>
        <w:div w:id="1223951676">
          <w:marLeft w:val="640"/>
          <w:marRight w:val="0"/>
          <w:marTop w:val="0"/>
          <w:marBottom w:val="0"/>
          <w:divBdr>
            <w:top w:val="none" w:sz="0" w:space="0" w:color="auto"/>
            <w:left w:val="none" w:sz="0" w:space="0" w:color="auto"/>
            <w:bottom w:val="none" w:sz="0" w:space="0" w:color="auto"/>
            <w:right w:val="none" w:sz="0" w:space="0" w:color="auto"/>
          </w:divBdr>
        </w:div>
        <w:div w:id="1368141290">
          <w:marLeft w:val="640"/>
          <w:marRight w:val="0"/>
          <w:marTop w:val="0"/>
          <w:marBottom w:val="0"/>
          <w:divBdr>
            <w:top w:val="none" w:sz="0" w:space="0" w:color="auto"/>
            <w:left w:val="none" w:sz="0" w:space="0" w:color="auto"/>
            <w:bottom w:val="none" w:sz="0" w:space="0" w:color="auto"/>
            <w:right w:val="none" w:sz="0" w:space="0" w:color="auto"/>
          </w:divBdr>
        </w:div>
        <w:div w:id="1368334637">
          <w:marLeft w:val="640"/>
          <w:marRight w:val="0"/>
          <w:marTop w:val="0"/>
          <w:marBottom w:val="0"/>
          <w:divBdr>
            <w:top w:val="none" w:sz="0" w:space="0" w:color="auto"/>
            <w:left w:val="none" w:sz="0" w:space="0" w:color="auto"/>
            <w:bottom w:val="none" w:sz="0" w:space="0" w:color="auto"/>
            <w:right w:val="none" w:sz="0" w:space="0" w:color="auto"/>
          </w:divBdr>
        </w:div>
        <w:div w:id="1379860770">
          <w:marLeft w:val="640"/>
          <w:marRight w:val="0"/>
          <w:marTop w:val="0"/>
          <w:marBottom w:val="0"/>
          <w:divBdr>
            <w:top w:val="none" w:sz="0" w:space="0" w:color="auto"/>
            <w:left w:val="none" w:sz="0" w:space="0" w:color="auto"/>
            <w:bottom w:val="none" w:sz="0" w:space="0" w:color="auto"/>
            <w:right w:val="none" w:sz="0" w:space="0" w:color="auto"/>
          </w:divBdr>
        </w:div>
        <w:div w:id="1415784834">
          <w:marLeft w:val="640"/>
          <w:marRight w:val="0"/>
          <w:marTop w:val="0"/>
          <w:marBottom w:val="0"/>
          <w:divBdr>
            <w:top w:val="none" w:sz="0" w:space="0" w:color="auto"/>
            <w:left w:val="none" w:sz="0" w:space="0" w:color="auto"/>
            <w:bottom w:val="none" w:sz="0" w:space="0" w:color="auto"/>
            <w:right w:val="none" w:sz="0" w:space="0" w:color="auto"/>
          </w:divBdr>
        </w:div>
        <w:div w:id="1469476791">
          <w:marLeft w:val="640"/>
          <w:marRight w:val="0"/>
          <w:marTop w:val="0"/>
          <w:marBottom w:val="0"/>
          <w:divBdr>
            <w:top w:val="none" w:sz="0" w:space="0" w:color="auto"/>
            <w:left w:val="none" w:sz="0" w:space="0" w:color="auto"/>
            <w:bottom w:val="none" w:sz="0" w:space="0" w:color="auto"/>
            <w:right w:val="none" w:sz="0" w:space="0" w:color="auto"/>
          </w:divBdr>
        </w:div>
        <w:div w:id="1742754412">
          <w:marLeft w:val="640"/>
          <w:marRight w:val="0"/>
          <w:marTop w:val="0"/>
          <w:marBottom w:val="0"/>
          <w:divBdr>
            <w:top w:val="none" w:sz="0" w:space="0" w:color="auto"/>
            <w:left w:val="none" w:sz="0" w:space="0" w:color="auto"/>
            <w:bottom w:val="none" w:sz="0" w:space="0" w:color="auto"/>
            <w:right w:val="none" w:sz="0" w:space="0" w:color="auto"/>
          </w:divBdr>
        </w:div>
        <w:div w:id="1757940844">
          <w:marLeft w:val="640"/>
          <w:marRight w:val="0"/>
          <w:marTop w:val="0"/>
          <w:marBottom w:val="0"/>
          <w:divBdr>
            <w:top w:val="none" w:sz="0" w:space="0" w:color="auto"/>
            <w:left w:val="none" w:sz="0" w:space="0" w:color="auto"/>
            <w:bottom w:val="none" w:sz="0" w:space="0" w:color="auto"/>
            <w:right w:val="none" w:sz="0" w:space="0" w:color="auto"/>
          </w:divBdr>
        </w:div>
        <w:div w:id="1772509781">
          <w:marLeft w:val="640"/>
          <w:marRight w:val="0"/>
          <w:marTop w:val="0"/>
          <w:marBottom w:val="0"/>
          <w:divBdr>
            <w:top w:val="none" w:sz="0" w:space="0" w:color="auto"/>
            <w:left w:val="none" w:sz="0" w:space="0" w:color="auto"/>
            <w:bottom w:val="none" w:sz="0" w:space="0" w:color="auto"/>
            <w:right w:val="none" w:sz="0" w:space="0" w:color="auto"/>
          </w:divBdr>
        </w:div>
        <w:div w:id="1919513643">
          <w:marLeft w:val="640"/>
          <w:marRight w:val="0"/>
          <w:marTop w:val="0"/>
          <w:marBottom w:val="0"/>
          <w:divBdr>
            <w:top w:val="none" w:sz="0" w:space="0" w:color="auto"/>
            <w:left w:val="none" w:sz="0" w:space="0" w:color="auto"/>
            <w:bottom w:val="none" w:sz="0" w:space="0" w:color="auto"/>
            <w:right w:val="none" w:sz="0" w:space="0" w:color="auto"/>
          </w:divBdr>
        </w:div>
        <w:div w:id="2028361670">
          <w:marLeft w:val="640"/>
          <w:marRight w:val="0"/>
          <w:marTop w:val="0"/>
          <w:marBottom w:val="0"/>
          <w:divBdr>
            <w:top w:val="none" w:sz="0" w:space="0" w:color="auto"/>
            <w:left w:val="none" w:sz="0" w:space="0" w:color="auto"/>
            <w:bottom w:val="none" w:sz="0" w:space="0" w:color="auto"/>
            <w:right w:val="none" w:sz="0" w:space="0" w:color="auto"/>
          </w:divBdr>
        </w:div>
        <w:div w:id="2095470882">
          <w:marLeft w:val="640"/>
          <w:marRight w:val="0"/>
          <w:marTop w:val="0"/>
          <w:marBottom w:val="0"/>
          <w:divBdr>
            <w:top w:val="none" w:sz="0" w:space="0" w:color="auto"/>
            <w:left w:val="none" w:sz="0" w:space="0" w:color="auto"/>
            <w:bottom w:val="none" w:sz="0" w:space="0" w:color="auto"/>
            <w:right w:val="none" w:sz="0" w:space="0" w:color="auto"/>
          </w:divBdr>
        </w:div>
      </w:divsChild>
    </w:div>
    <w:div w:id="1115709742">
      <w:bodyDiv w:val="1"/>
      <w:marLeft w:val="0"/>
      <w:marRight w:val="0"/>
      <w:marTop w:val="0"/>
      <w:marBottom w:val="0"/>
      <w:divBdr>
        <w:top w:val="none" w:sz="0" w:space="0" w:color="auto"/>
        <w:left w:val="none" w:sz="0" w:space="0" w:color="auto"/>
        <w:bottom w:val="none" w:sz="0" w:space="0" w:color="auto"/>
        <w:right w:val="none" w:sz="0" w:space="0" w:color="auto"/>
      </w:divBdr>
      <w:divsChild>
        <w:div w:id="1588594">
          <w:marLeft w:val="640"/>
          <w:marRight w:val="0"/>
          <w:marTop w:val="0"/>
          <w:marBottom w:val="0"/>
          <w:divBdr>
            <w:top w:val="none" w:sz="0" w:space="0" w:color="auto"/>
            <w:left w:val="none" w:sz="0" w:space="0" w:color="auto"/>
            <w:bottom w:val="none" w:sz="0" w:space="0" w:color="auto"/>
            <w:right w:val="none" w:sz="0" w:space="0" w:color="auto"/>
          </w:divBdr>
        </w:div>
        <w:div w:id="144128355">
          <w:marLeft w:val="640"/>
          <w:marRight w:val="0"/>
          <w:marTop w:val="0"/>
          <w:marBottom w:val="0"/>
          <w:divBdr>
            <w:top w:val="none" w:sz="0" w:space="0" w:color="auto"/>
            <w:left w:val="none" w:sz="0" w:space="0" w:color="auto"/>
            <w:bottom w:val="none" w:sz="0" w:space="0" w:color="auto"/>
            <w:right w:val="none" w:sz="0" w:space="0" w:color="auto"/>
          </w:divBdr>
        </w:div>
        <w:div w:id="379397911">
          <w:marLeft w:val="640"/>
          <w:marRight w:val="0"/>
          <w:marTop w:val="0"/>
          <w:marBottom w:val="0"/>
          <w:divBdr>
            <w:top w:val="none" w:sz="0" w:space="0" w:color="auto"/>
            <w:left w:val="none" w:sz="0" w:space="0" w:color="auto"/>
            <w:bottom w:val="none" w:sz="0" w:space="0" w:color="auto"/>
            <w:right w:val="none" w:sz="0" w:space="0" w:color="auto"/>
          </w:divBdr>
        </w:div>
        <w:div w:id="635379270">
          <w:marLeft w:val="640"/>
          <w:marRight w:val="0"/>
          <w:marTop w:val="0"/>
          <w:marBottom w:val="0"/>
          <w:divBdr>
            <w:top w:val="none" w:sz="0" w:space="0" w:color="auto"/>
            <w:left w:val="none" w:sz="0" w:space="0" w:color="auto"/>
            <w:bottom w:val="none" w:sz="0" w:space="0" w:color="auto"/>
            <w:right w:val="none" w:sz="0" w:space="0" w:color="auto"/>
          </w:divBdr>
        </w:div>
        <w:div w:id="780537922">
          <w:marLeft w:val="640"/>
          <w:marRight w:val="0"/>
          <w:marTop w:val="0"/>
          <w:marBottom w:val="0"/>
          <w:divBdr>
            <w:top w:val="none" w:sz="0" w:space="0" w:color="auto"/>
            <w:left w:val="none" w:sz="0" w:space="0" w:color="auto"/>
            <w:bottom w:val="none" w:sz="0" w:space="0" w:color="auto"/>
            <w:right w:val="none" w:sz="0" w:space="0" w:color="auto"/>
          </w:divBdr>
        </w:div>
        <w:div w:id="923488438">
          <w:marLeft w:val="640"/>
          <w:marRight w:val="0"/>
          <w:marTop w:val="0"/>
          <w:marBottom w:val="0"/>
          <w:divBdr>
            <w:top w:val="none" w:sz="0" w:space="0" w:color="auto"/>
            <w:left w:val="none" w:sz="0" w:space="0" w:color="auto"/>
            <w:bottom w:val="none" w:sz="0" w:space="0" w:color="auto"/>
            <w:right w:val="none" w:sz="0" w:space="0" w:color="auto"/>
          </w:divBdr>
        </w:div>
        <w:div w:id="947390648">
          <w:marLeft w:val="640"/>
          <w:marRight w:val="0"/>
          <w:marTop w:val="0"/>
          <w:marBottom w:val="0"/>
          <w:divBdr>
            <w:top w:val="none" w:sz="0" w:space="0" w:color="auto"/>
            <w:left w:val="none" w:sz="0" w:space="0" w:color="auto"/>
            <w:bottom w:val="none" w:sz="0" w:space="0" w:color="auto"/>
            <w:right w:val="none" w:sz="0" w:space="0" w:color="auto"/>
          </w:divBdr>
        </w:div>
        <w:div w:id="953101090">
          <w:marLeft w:val="640"/>
          <w:marRight w:val="0"/>
          <w:marTop w:val="0"/>
          <w:marBottom w:val="0"/>
          <w:divBdr>
            <w:top w:val="none" w:sz="0" w:space="0" w:color="auto"/>
            <w:left w:val="none" w:sz="0" w:space="0" w:color="auto"/>
            <w:bottom w:val="none" w:sz="0" w:space="0" w:color="auto"/>
            <w:right w:val="none" w:sz="0" w:space="0" w:color="auto"/>
          </w:divBdr>
        </w:div>
        <w:div w:id="977227161">
          <w:marLeft w:val="640"/>
          <w:marRight w:val="0"/>
          <w:marTop w:val="0"/>
          <w:marBottom w:val="0"/>
          <w:divBdr>
            <w:top w:val="none" w:sz="0" w:space="0" w:color="auto"/>
            <w:left w:val="none" w:sz="0" w:space="0" w:color="auto"/>
            <w:bottom w:val="none" w:sz="0" w:space="0" w:color="auto"/>
            <w:right w:val="none" w:sz="0" w:space="0" w:color="auto"/>
          </w:divBdr>
        </w:div>
        <w:div w:id="1000624298">
          <w:marLeft w:val="640"/>
          <w:marRight w:val="0"/>
          <w:marTop w:val="0"/>
          <w:marBottom w:val="0"/>
          <w:divBdr>
            <w:top w:val="none" w:sz="0" w:space="0" w:color="auto"/>
            <w:left w:val="none" w:sz="0" w:space="0" w:color="auto"/>
            <w:bottom w:val="none" w:sz="0" w:space="0" w:color="auto"/>
            <w:right w:val="none" w:sz="0" w:space="0" w:color="auto"/>
          </w:divBdr>
        </w:div>
        <w:div w:id="1015620455">
          <w:marLeft w:val="640"/>
          <w:marRight w:val="0"/>
          <w:marTop w:val="0"/>
          <w:marBottom w:val="0"/>
          <w:divBdr>
            <w:top w:val="none" w:sz="0" w:space="0" w:color="auto"/>
            <w:left w:val="none" w:sz="0" w:space="0" w:color="auto"/>
            <w:bottom w:val="none" w:sz="0" w:space="0" w:color="auto"/>
            <w:right w:val="none" w:sz="0" w:space="0" w:color="auto"/>
          </w:divBdr>
        </w:div>
        <w:div w:id="1041124926">
          <w:marLeft w:val="640"/>
          <w:marRight w:val="0"/>
          <w:marTop w:val="0"/>
          <w:marBottom w:val="0"/>
          <w:divBdr>
            <w:top w:val="none" w:sz="0" w:space="0" w:color="auto"/>
            <w:left w:val="none" w:sz="0" w:space="0" w:color="auto"/>
            <w:bottom w:val="none" w:sz="0" w:space="0" w:color="auto"/>
            <w:right w:val="none" w:sz="0" w:space="0" w:color="auto"/>
          </w:divBdr>
        </w:div>
        <w:div w:id="1044139826">
          <w:marLeft w:val="640"/>
          <w:marRight w:val="0"/>
          <w:marTop w:val="0"/>
          <w:marBottom w:val="0"/>
          <w:divBdr>
            <w:top w:val="none" w:sz="0" w:space="0" w:color="auto"/>
            <w:left w:val="none" w:sz="0" w:space="0" w:color="auto"/>
            <w:bottom w:val="none" w:sz="0" w:space="0" w:color="auto"/>
            <w:right w:val="none" w:sz="0" w:space="0" w:color="auto"/>
          </w:divBdr>
        </w:div>
        <w:div w:id="1083184328">
          <w:marLeft w:val="640"/>
          <w:marRight w:val="0"/>
          <w:marTop w:val="0"/>
          <w:marBottom w:val="0"/>
          <w:divBdr>
            <w:top w:val="none" w:sz="0" w:space="0" w:color="auto"/>
            <w:left w:val="none" w:sz="0" w:space="0" w:color="auto"/>
            <w:bottom w:val="none" w:sz="0" w:space="0" w:color="auto"/>
            <w:right w:val="none" w:sz="0" w:space="0" w:color="auto"/>
          </w:divBdr>
        </w:div>
        <w:div w:id="1157499944">
          <w:marLeft w:val="640"/>
          <w:marRight w:val="0"/>
          <w:marTop w:val="0"/>
          <w:marBottom w:val="0"/>
          <w:divBdr>
            <w:top w:val="none" w:sz="0" w:space="0" w:color="auto"/>
            <w:left w:val="none" w:sz="0" w:space="0" w:color="auto"/>
            <w:bottom w:val="none" w:sz="0" w:space="0" w:color="auto"/>
            <w:right w:val="none" w:sz="0" w:space="0" w:color="auto"/>
          </w:divBdr>
        </w:div>
        <w:div w:id="1264918452">
          <w:marLeft w:val="640"/>
          <w:marRight w:val="0"/>
          <w:marTop w:val="0"/>
          <w:marBottom w:val="0"/>
          <w:divBdr>
            <w:top w:val="none" w:sz="0" w:space="0" w:color="auto"/>
            <w:left w:val="none" w:sz="0" w:space="0" w:color="auto"/>
            <w:bottom w:val="none" w:sz="0" w:space="0" w:color="auto"/>
            <w:right w:val="none" w:sz="0" w:space="0" w:color="auto"/>
          </w:divBdr>
        </w:div>
        <w:div w:id="1270894988">
          <w:marLeft w:val="640"/>
          <w:marRight w:val="0"/>
          <w:marTop w:val="0"/>
          <w:marBottom w:val="0"/>
          <w:divBdr>
            <w:top w:val="none" w:sz="0" w:space="0" w:color="auto"/>
            <w:left w:val="none" w:sz="0" w:space="0" w:color="auto"/>
            <w:bottom w:val="none" w:sz="0" w:space="0" w:color="auto"/>
            <w:right w:val="none" w:sz="0" w:space="0" w:color="auto"/>
          </w:divBdr>
        </w:div>
        <w:div w:id="1271745080">
          <w:marLeft w:val="640"/>
          <w:marRight w:val="0"/>
          <w:marTop w:val="0"/>
          <w:marBottom w:val="0"/>
          <w:divBdr>
            <w:top w:val="none" w:sz="0" w:space="0" w:color="auto"/>
            <w:left w:val="none" w:sz="0" w:space="0" w:color="auto"/>
            <w:bottom w:val="none" w:sz="0" w:space="0" w:color="auto"/>
            <w:right w:val="none" w:sz="0" w:space="0" w:color="auto"/>
          </w:divBdr>
        </w:div>
        <w:div w:id="1349721990">
          <w:marLeft w:val="640"/>
          <w:marRight w:val="0"/>
          <w:marTop w:val="0"/>
          <w:marBottom w:val="0"/>
          <w:divBdr>
            <w:top w:val="none" w:sz="0" w:space="0" w:color="auto"/>
            <w:left w:val="none" w:sz="0" w:space="0" w:color="auto"/>
            <w:bottom w:val="none" w:sz="0" w:space="0" w:color="auto"/>
            <w:right w:val="none" w:sz="0" w:space="0" w:color="auto"/>
          </w:divBdr>
        </w:div>
        <w:div w:id="1441796930">
          <w:marLeft w:val="640"/>
          <w:marRight w:val="0"/>
          <w:marTop w:val="0"/>
          <w:marBottom w:val="0"/>
          <w:divBdr>
            <w:top w:val="none" w:sz="0" w:space="0" w:color="auto"/>
            <w:left w:val="none" w:sz="0" w:space="0" w:color="auto"/>
            <w:bottom w:val="none" w:sz="0" w:space="0" w:color="auto"/>
            <w:right w:val="none" w:sz="0" w:space="0" w:color="auto"/>
          </w:divBdr>
        </w:div>
        <w:div w:id="1485970831">
          <w:marLeft w:val="640"/>
          <w:marRight w:val="0"/>
          <w:marTop w:val="0"/>
          <w:marBottom w:val="0"/>
          <w:divBdr>
            <w:top w:val="none" w:sz="0" w:space="0" w:color="auto"/>
            <w:left w:val="none" w:sz="0" w:space="0" w:color="auto"/>
            <w:bottom w:val="none" w:sz="0" w:space="0" w:color="auto"/>
            <w:right w:val="none" w:sz="0" w:space="0" w:color="auto"/>
          </w:divBdr>
        </w:div>
        <w:div w:id="1494175255">
          <w:marLeft w:val="640"/>
          <w:marRight w:val="0"/>
          <w:marTop w:val="0"/>
          <w:marBottom w:val="0"/>
          <w:divBdr>
            <w:top w:val="none" w:sz="0" w:space="0" w:color="auto"/>
            <w:left w:val="none" w:sz="0" w:space="0" w:color="auto"/>
            <w:bottom w:val="none" w:sz="0" w:space="0" w:color="auto"/>
            <w:right w:val="none" w:sz="0" w:space="0" w:color="auto"/>
          </w:divBdr>
        </w:div>
        <w:div w:id="1495679779">
          <w:marLeft w:val="640"/>
          <w:marRight w:val="0"/>
          <w:marTop w:val="0"/>
          <w:marBottom w:val="0"/>
          <w:divBdr>
            <w:top w:val="none" w:sz="0" w:space="0" w:color="auto"/>
            <w:left w:val="none" w:sz="0" w:space="0" w:color="auto"/>
            <w:bottom w:val="none" w:sz="0" w:space="0" w:color="auto"/>
            <w:right w:val="none" w:sz="0" w:space="0" w:color="auto"/>
          </w:divBdr>
        </w:div>
        <w:div w:id="1503622991">
          <w:marLeft w:val="640"/>
          <w:marRight w:val="0"/>
          <w:marTop w:val="0"/>
          <w:marBottom w:val="0"/>
          <w:divBdr>
            <w:top w:val="none" w:sz="0" w:space="0" w:color="auto"/>
            <w:left w:val="none" w:sz="0" w:space="0" w:color="auto"/>
            <w:bottom w:val="none" w:sz="0" w:space="0" w:color="auto"/>
            <w:right w:val="none" w:sz="0" w:space="0" w:color="auto"/>
          </w:divBdr>
        </w:div>
        <w:div w:id="1517574989">
          <w:marLeft w:val="640"/>
          <w:marRight w:val="0"/>
          <w:marTop w:val="0"/>
          <w:marBottom w:val="0"/>
          <w:divBdr>
            <w:top w:val="none" w:sz="0" w:space="0" w:color="auto"/>
            <w:left w:val="none" w:sz="0" w:space="0" w:color="auto"/>
            <w:bottom w:val="none" w:sz="0" w:space="0" w:color="auto"/>
            <w:right w:val="none" w:sz="0" w:space="0" w:color="auto"/>
          </w:divBdr>
        </w:div>
        <w:div w:id="1561869197">
          <w:marLeft w:val="640"/>
          <w:marRight w:val="0"/>
          <w:marTop w:val="0"/>
          <w:marBottom w:val="0"/>
          <w:divBdr>
            <w:top w:val="none" w:sz="0" w:space="0" w:color="auto"/>
            <w:left w:val="none" w:sz="0" w:space="0" w:color="auto"/>
            <w:bottom w:val="none" w:sz="0" w:space="0" w:color="auto"/>
            <w:right w:val="none" w:sz="0" w:space="0" w:color="auto"/>
          </w:divBdr>
        </w:div>
        <w:div w:id="1621257874">
          <w:marLeft w:val="640"/>
          <w:marRight w:val="0"/>
          <w:marTop w:val="0"/>
          <w:marBottom w:val="0"/>
          <w:divBdr>
            <w:top w:val="none" w:sz="0" w:space="0" w:color="auto"/>
            <w:left w:val="none" w:sz="0" w:space="0" w:color="auto"/>
            <w:bottom w:val="none" w:sz="0" w:space="0" w:color="auto"/>
            <w:right w:val="none" w:sz="0" w:space="0" w:color="auto"/>
          </w:divBdr>
        </w:div>
        <w:div w:id="1729376883">
          <w:marLeft w:val="640"/>
          <w:marRight w:val="0"/>
          <w:marTop w:val="0"/>
          <w:marBottom w:val="0"/>
          <w:divBdr>
            <w:top w:val="none" w:sz="0" w:space="0" w:color="auto"/>
            <w:left w:val="none" w:sz="0" w:space="0" w:color="auto"/>
            <w:bottom w:val="none" w:sz="0" w:space="0" w:color="auto"/>
            <w:right w:val="none" w:sz="0" w:space="0" w:color="auto"/>
          </w:divBdr>
        </w:div>
        <w:div w:id="1826966869">
          <w:marLeft w:val="640"/>
          <w:marRight w:val="0"/>
          <w:marTop w:val="0"/>
          <w:marBottom w:val="0"/>
          <w:divBdr>
            <w:top w:val="none" w:sz="0" w:space="0" w:color="auto"/>
            <w:left w:val="none" w:sz="0" w:space="0" w:color="auto"/>
            <w:bottom w:val="none" w:sz="0" w:space="0" w:color="auto"/>
            <w:right w:val="none" w:sz="0" w:space="0" w:color="auto"/>
          </w:divBdr>
        </w:div>
        <w:div w:id="1837724619">
          <w:marLeft w:val="640"/>
          <w:marRight w:val="0"/>
          <w:marTop w:val="0"/>
          <w:marBottom w:val="0"/>
          <w:divBdr>
            <w:top w:val="none" w:sz="0" w:space="0" w:color="auto"/>
            <w:left w:val="none" w:sz="0" w:space="0" w:color="auto"/>
            <w:bottom w:val="none" w:sz="0" w:space="0" w:color="auto"/>
            <w:right w:val="none" w:sz="0" w:space="0" w:color="auto"/>
          </w:divBdr>
        </w:div>
        <w:div w:id="1889878288">
          <w:marLeft w:val="640"/>
          <w:marRight w:val="0"/>
          <w:marTop w:val="0"/>
          <w:marBottom w:val="0"/>
          <w:divBdr>
            <w:top w:val="none" w:sz="0" w:space="0" w:color="auto"/>
            <w:left w:val="none" w:sz="0" w:space="0" w:color="auto"/>
            <w:bottom w:val="none" w:sz="0" w:space="0" w:color="auto"/>
            <w:right w:val="none" w:sz="0" w:space="0" w:color="auto"/>
          </w:divBdr>
        </w:div>
        <w:div w:id="1923174877">
          <w:marLeft w:val="640"/>
          <w:marRight w:val="0"/>
          <w:marTop w:val="0"/>
          <w:marBottom w:val="0"/>
          <w:divBdr>
            <w:top w:val="none" w:sz="0" w:space="0" w:color="auto"/>
            <w:left w:val="none" w:sz="0" w:space="0" w:color="auto"/>
            <w:bottom w:val="none" w:sz="0" w:space="0" w:color="auto"/>
            <w:right w:val="none" w:sz="0" w:space="0" w:color="auto"/>
          </w:divBdr>
        </w:div>
        <w:div w:id="1924140369">
          <w:marLeft w:val="640"/>
          <w:marRight w:val="0"/>
          <w:marTop w:val="0"/>
          <w:marBottom w:val="0"/>
          <w:divBdr>
            <w:top w:val="none" w:sz="0" w:space="0" w:color="auto"/>
            <w:left w:val="none" w:sz="0" w:space="0" w:color="auto"/>
            <w:bottom w:val="none" w:sz="0" w:space="0" w:color="auto"/>
            <w:right w:val="none" w:sz="0" w:space="0" w:color="auto"/>
          </w:divBdr>
        </w:div>
        <w:div w:id="1947687409">
          <w:marLeft w:val="640"/>
          <w:marRight w:val="0"/>
          <w:marTop w:val="0"/>
          <w:marBottom w:val="0"/>
          <w:divBdr>
            <w:top w:val="none" w:sz="0" w:space="0" w:color="auto"/>
            <w:left w:val="none" w:sz="0" w:space="0" w:color="auto"/>
            <w:bottom w:val="none" w:sz="0" w:space="0" w:color="auto"/>
            <w:right w:val="none" w:sz="0" w:space="0" w:color="auto"/>
          </w:divBdr>
        </w:div>
        <w:div w:id="1981181912">
          <w:marLeft w:val="640"/>
          <w:marRight w:val="0"/>
          <w:marTop w:val="0"/>
          <w:marBottom w:val="0"/>
          <w:divBdr>
            <w:top w:val="none" w:sz="0" w:space="0" w:color="auto"/>
            <w:left w:val="none" w:sz="0" w:space="0" w:color="auto"/>
            <w:bottom w:val="none" w:sz="0" w:space="0" w:color="auto"/>
            <w:right w:val="none" w:sz="0" w:space="0" w:color="auto"/>
          </w:divBdr>
        </w:div>
        <w:div w:id="2012904329">
          <w:marLeft w:val="640"/>
          <w:marRight w:val="0"/>
          <w:marTop w:val="0"/>
          <w:marBottom w:val="0"/>
          <w:divBdr>
            <w:top w:val="none" w:sz="0" w:space="0" w:color="auto"/>
            <w:left w:val="none" w:sz="0" w:space="0" w:color="auto"/>
            <w:bottom w:val="none" w:sz="0" w:space="0" w:color="auto"/>
            <w:right w:val="none" w:sz="0" w:space="0" w:color="auto"/>
          </w:divBdr>
        </w:div>
        <w:div w:id="2080590328">
          <w:marLeft w:val="640"/>
          <w:marRight w:val="0"/>
          <w:marTop w:val="0"/>
          <w:marBottom w:val="0"/>
          <w:divBdr>
            <w:top w:val="none" w:sz="0" w:space="0" w:color="auto"/>
            <w:left w:val="none" w:sz="0" w:space="0" w:color="auto"/>
            <w:bottom w:val="none" w:sz="0" w:space="0" w:color="auto"/>
            <w:right w:val="none" w:sz="0" w:space="0" w:color="auto"/>
          </w:divBdr>
        </w:div>
        <w:div w:id="2100364621">
          <w:marLeft w:val="640"/>
          <w:marRight w:val="0"/>
          <w:marTop w:val="0"/>
          <w:marBottom w:val="0"/>
          <w:divBdr>
            <w:top w:val="none" w:sz="0" w:space="0" w:color="auto"/>
            <w:left w:val="none" w:sz="0" w:space="0" w:color="auto"/>
            <w:bottom w:val="none" w:sz="0" w:space="0" w:color="auto"/>
            <w:right w:val="none" w:sz="0" w:space="0" w:color="auto"/>
          </w:divBdr>
        </w:div>
        <w:div w:id="2116559800">
          <w:marLeft w:val="640"/>
          <w:marRight w:val="0"/>
          <w:marTop w:val="0"/>
          <w:marBottom w:val="0"/>
          <w:divBdr>
            <w:top w:val="none" w:sz="0" w:space="0" w:color="auto"/>
            <w:left w:val="none" w:sz="0" w:space="0" w:color="auto"/>
            <w:bottom w:val="none" w:sz="0" w:space="0" w:color="auto"/>
            <w:right w:val="none" w:sz="0" w:space="0" w:color="auto"/>
          </w:divBdr>
        </w:div>
      </w:divsChild>
    </w:div>
    <w:div w:id="1115905875">
      <w:bodyDiv w:val="1"/>
      <w:marLeft w:val="0"/>
      <w:marRight w:val="0"/>
      <w:marTop w:val="0"/>
      <w:marBottom w:val="0"/>
      <w:divBdr>
        <w:top w:val="none" w:sz="0" w:space="0" w:color="auto"/>
        <w:left w:val="none" w:sz="0" w:space="0" w:color="auto"/>
        <w:bottom w:val="none" w:sz="0" w:space="0" w:color="auto"/>
        <w:right w:val="none" w:sz="0" w:space="0" w:color="auto"/>
      </w:divBdr>
      <w:divsChild>
        <w:div w:id="82727752">
          <w:marLeft w:val="640"/>
          <w:marRight w:val="0"/>
          <w:marTop w:val="0"/>
          <w:marBottom w:val="0"/>
          <w:divBdr>
            <w:top w:val="none" w:sz="0" w:space="0" w:color="auto"/>
            <w:left w:val="none" w:sz="0" w:space="0" w:color="auto"/>
            <w:bottom w:val="none" w:sz="0" w:space="0" w:color="auto"/>
            <w:right w:val="none" w:sz="0" w:space="0" w:color="auto"/>
          </w:divBdr>
        </w:div>
        <w:div w:id="152453920">
          <w:marLeft w:val="640"/>
          <w:marRight w:val="0"/>
          <w:marTop w:val="0"/>
          <w:marBottom w:val="0"/>
          <w:divBdr>
            <w:top w:val="none" w:sz="0" w:space="0" w:color="auto"/>
            <w:left w:val="none" w:sz="0" w:space="0" w:color="auto"/>
            <w:bottom w:val="none" w:sz="0" w:space="0" w:color="auto"/>
            <w:right w:val="none" w:sz="0" w:space="0" w:color="auto"/>
          </w:divBdr>
        </w:div>
        <w:div w:id="163712689">
          <w:marLeft w:val="640"/>
          <w:marRight w:val="0"/>
          <w:marTop w:val="0"/>
          <w:marBottom w:val="0"/>
          <w:divBdr>
            <w:top w:val="none" w:sz="0" w:space="0" w:color="auto"/>
            <w:left w:val="none" w:sz="0" w:space="0" w:color="auto"/>
            <w:bottom w:val="none" w:sz="0" w:space="0" w:color="auto"/>
            <w:right w:val="none" w:sz="0" w:space="0" w:color="auto"/>
          </w:divBdr>
        </w:div>
        <w:div w:id="250772784">
          <w:marLeft w:val="640"/>
          <w:marRight w:val="0"/>
          <w:marTop w:val="0"/>
          <w:marBottom w:val="0"/>
          <w:divBdr>
            <w:top w:val="none" w:sz="0" w:space="0" w:color="auto"/>
            <w:left w:val="none" w:sz="0" w:space="0" w:color="auto"/>
            <w:bottom w:val="none" w:sz="0" w:space="0" w:color="auto"/>
            <w:right w:val="none" w:sz="0" w:space="0" w:color="auto"/>
          </w:divBdr>
        </w:div>
        <w:div w:id="296689816">
          <w:marLeft w:val="640"/>
          <w:marRight w:val="0"/>
          <w:marTop w:val="0"/>
          <w:marBottom w:val="0"/>
          <w:divBdr>
            <w:top w:val="none" w:sz="0" w:space="0" w:color="auto"/>
            <w:left w:val="none" w:sz="0" w:space="0" w:color="auto"/>
            <w:bottom w:val="none" w:sz="0" w:space="0" w:color="auto"/>
            <w:right w:val="none" w:sz="0" w:space="0" w:color="auto"/>
          </w:divBdr>
        </w:div>
        <w:div w:id="345906874">
          <w:marLeft w:val="640"/>
          <w:marRight w:val="0"/>
          <w:marTop w:val="0"/>
          <w:marBottom w:val="0"/>
          <w:divBdr>
            <w:top w:val="none" w:sz="0" w:space="0" w:color="auto"/>
            <w:left w:val="none" w:sz="0" w:space="0" w:color="auto"/>
            <w:bottom w:val="none" w:sz="0" w:space="0" w:color="auto"/>
            <w:right w:val="none" w:sz="0" w:space="0" w:color="auto"/>
          </w:divBdr>
        </w:div>
        <w:div w:id="406927036">
          <w:marLeft w:val="640"/>
          <w:marRight w:val="0"/>
          <w:marTop w:val="0"/>
          <w:marBottom w:val="0"/>
          <w:divBdr>
            <w:top w:val="none" w:sz="0" w:space="0" w:color="auto"/>
            <w:left w:val="none" w:sz="0" w:space="0" w:color="auto"/>
            <w:bottom w:val="none" w:sz="0" w:space="0" w:color="auto"/>
            <w:right w:val="none" w:sz="0" w:space="0" w:color="auto"/>
          </w:divBdr>
        </w:div>
        <w:div w:id="430902646">
          <w:marLeft w:val="640"/>
          <w:marRight w:val="0"/>
          <w:marTop w:val="0"/>
          <w:marBottom w:val="0"/>
          <w:divBdr>
            <w:top w:val="none" w:sz="0" w:space="0" w:color="auto"/>
            <w:left w:val="none" w:sz="0" w:space="0" w:color="auto"/>
            <w:bottom w:val="none" w:sz="0" w:space="0" w:color="auto"/>
            <w:right w:val="none" w:sz="0" w:space="0" w:color="auto"/>
          </w:divBdr>
        </w:div>
        <w:div w:id="465047024">
          <w:marLeft w:val="640"/>
          <w:marRight w:val="0"/>
          <w:marTop w:val="0"/>
          <w:marBottom w:val="0"/>
          <w:divBdr>
            <w:top w:val="none" w:sz="0" w:space="0" w:color="auto"/>
            <w:left w:val="none" w:sz="0" w:space="0" w:color="auto"/>
            <w:bottom w:val="none" w:sz="0" w:space="0" w:color="auto"/>
            <w:right w:val="none" w:sz="0" w:space="0" w:color="auto"/>
          </w:divBdr>
        </w:div>
        <w:div w:id="565184148">
          <w:marLeft w:val="640"/>
          <w:marRight w:val="0"/>
          <w:marTop w:val="0"/>
          <w:marBottom w:val="0"/>
          <w:divBdr>
            <w:top w:val="none" w:sz="0" w:space="0" w:color="auto"/>
            <w:left w:val="none" w:sz="0" w:space="0" w:color="auto"/>
            <w:bottom w:val="none" w:sz="0" w:space="0" w:color="auto"/>
            <w:right w:val="none" w:sz="0" w:space="0" w:color="auto"/>
          </w:divBdr>
        </w:div>
        <w:div w:id="689382057">
          <w:marLeft w:val="640"/>
          <w:marRight w:val="0"/>
          <w:marTop w:val="0"/>
          <w:marBottom w:val="0"/>
          <w:divBdr>
            <w:top w:val="none" w:sz="0" w:space="0" w:color="auto"/>
            <w:left w:val="none" w:sz="0" w:space="0" w:color="auto"/>
            <w:bottom w:val="none" w:sz="0" w:space="0" w:color="auto"/>
            <w:right w:val="none" w:sz="0" w:space="0" w:color="auto"/>
          </w:divBdr>
        </w:div>
        <w:div w:id="772477266">
          <w:marLeft w:val="640"/>
          <w:marRight w:val="0"/>
          <w:marTop w:val="0"/>
          <w:marBottom w:val="0"/>
          <w:divBdr>
            <w:top w:val="none" w:sz="0" w:space="0" w:color="auto"/>
            <w:left w:val="none" w:sz="0" w:space="0" w:color="auto"/>
            <w:bottom w:val="none" w:sz="0" w:space="0" w:color="auto"/>
            <w:right w:val="none" w:sz="0" w:space="0" w:color="auto"/>
          </w:divBdr>
        </w:div>
        <w:div w:id="848982238">
          <w:marLeft w:val="640"/>
          <w:marRight w:val="0"/>
          <w:marTop w:val="0"/>
          <w:marBottom w:val="0"/>
          <w:divBdr>
            <w:top w:val="none" w:sz="0" w:space="0" w:color="auto"/>
            <w:left w:val="none" w:sz="0" w:space="0" w:color="auto"/>
            <w:bottom w:val="none" w:sz="0" w:space="0" w:color="auto"/>
            <w:right w:val="none" w:sz="0" w:space="0" w:color="auto"/>
          </w:divBdr>
        </w:div>
        <w:div w:id="923027214">
          <w:marLeft w:val="640"/>
          <w:marRight w:val="0"/>
          <w:marTop w:val="0"/>
          <w:marBottom w:val="0"/>
          <w:divBdr>
            <w:top w:val="none" w:sz="0" w:space="0" w:color="auto"/>
            <w:left w:val="none" w:sz="0" w:space="0" w:color="auto"/>
            <w:bottom w:val="none" w:sz="0" w:space="0" w:color="auto"/>
            <w:right w:val="none" w:sz="0" w:space="0" w:color="auto"/>
          </w:divBdr>
        </w:div>
        <w:div w:id="975181241">
          <w:marLeft w:val="640"/>
          <w:marRight w:val="0"/>
          <w:marTop w:val="0"/>
          <w:marBottom w:val="0"/>
          <w:divBdr>
            <w:top w:val="none" w:sz="0" w:space="0" w:color="auto"/>
            <w:left w:val="none" w:sz="0" w:space="0" w:color="auto"/>
            <w:bottom w:val="none" w:sz="0" w:space="0" w:color="auto"/>
            <w:right w:val="none" w:sz="0" w:space="0" w:color="auto"/>
          </w:divBdr>
        </w:div>
        <w:div w:id="1002246411">
          <w:marLeft w:val="640"/>
          <w:marRight w:val="0"/>
          <w:marTop w:val="0"/>
          <w:marBottom w:val="0"/>
          <w:divBdr>
            <w:top w:val="none" w:sz="0" w:space="0" w:color="auto"/>
            <w:left w:val="none" w:sz="0" w:space="0" w:color="auto"/>
            <w:bottom w:val="none" w:sz="0" w:space="0" w:color="auto"/>
            <w:right w:val="none" w:sz="0" w:space="0" w:color="auto"/>
          </w:divBdr>
        </w:div>
        <w:div w:id="1021199196">
          <w:marLeft w:val="640"/>
          <w:marRight w:val="0"/>
          <w:marTop w:val="0"/>
          <w:marBottom w:val="0"/>
          <w:divBdr>
            <w:top w:val="none" w:sz="0" w:space="0" w:color="auto"/>
            <w:left w:val="none" w:sz="0" w:space="0" w:color="auto"/>
            <w:bottom w:val="none" w:sz="0" w:space="0" w:color="auto"/>
            <w:right w:val="none" w:sz="0" w:space="0" w:color="auto"/>
          </w:divBdr>
        </w:div>
        <w:div w:id="1115561060">
          <w:marLeft w:val="640"/>
          <w:marRight w:val="0"/>
          <w:marTop w:val="0"/>
          <w:marBottom w:val="0"/>
          <w:divBdr>
            <w:top w:val="none" w:sz="0" w:space="0" w:color="auto"/>
            <w:left w:val="none" w:sz="0" w:space="0" w:color="auto"/>
            <w:bottom w:val="none" w:sz="0" w:space="0" w:color="auto"/>
            <w:right w:val="none" w:sz="0" w:space="0" w:color="auto"/>
          </w:divBdr>
        </w:div>
        <w:div w:id="1141507509">
          <w:marLeft w:val="640"/>
          <w:marRight w:val="0"/>
          <w:marTop w:val="0"/>
          <w:marBottom w:val="0"/>
          <w:divBdr>
            <w:top w:val="none" w:sz="0" w:space="0" w:color="auto"/>
            <w:left w:val="none" w:sz="0" w:space="0" w:color="auto"/>
            <w:bottom w:val="none" w:sz="0" w:space="0" w:color="auto"/>
            <w:right w:val="none" w:sz="0" w:space="0" w:color="auto"/>
          </w:divBdr>
        </w:div>
        <w:div w:id="1198351474">
          <w:marLeft w:val="640"/>
          <w:marRight w:val="0"/>
          <w:marTop w:val="0"/>
          <w:marBottom w:val="0"/>
          <w:divBdr>
            <w:top w:val="none" w:sz="0" w:space="0" w:color="auto"/>
            <w:left w:val="none" w:sz="0" w:space="0" w:color="auto"/>
            <w:bottom w:val="none" w:sz="0" w:space="0" w:color="auto"/>
            <w:right w:val="none" w:sz="0" w:space="0" w:color="auto"/>
          </w:divBdr>
        </w:div>
        <w:div w:id="1276408345">
          <w:marLeft w:val="640"/>
          <w:marRight w:val="0"/>
          <w:marTop w:val="0"/>
          <w:marBottom w:val="0"/>
          <w:divBdr>
            <w:top w:val="none" w:sz="0" w:space="0" w:color="auto"/>
            <w:left w:val="none" w:sz="0" w:space="0" w:color="auto"/>
            <w:bottom w:val="none" w:sz="0" w:space="0" w:color="auto"/>
            <w:right w:val="none" w:sz="0" w:space="0" w:color="auto"/>
          </w:divBdr>
        </w:div>
        <w:div w:id="1290088970">
          <w:marLeft w:val="640"/>
          <w:marRight w:val="0"/>
          <w:marTop w:val="0"/>
          <w:marBottom w:val="0"/>
          <w:divBdr>
            <w:top w:val="none" w:sz="0" w:space="0" w:color="auto"/>
            <w:left w:val="none" w:sz="0" w:space="0" w:color="auto"/>
            <w:bottom w:val="none" w:sz="0" w:space="0" w:color="auto"/>
            <w:right w:val="none" w:sz="0" w:space="0" w:color="auto"/>
          </w:divBdr>
        </w:div>
        <w:div w:id="1294748553">
          <w:marLeft w:val="640"/>
          <w:marRight w:val="0"/>
          <w:marTop w:val="0"/>
          <w:marBottom w:val="0"/>
          <w:divBdr>
            <w:top w:val="none" w:sz="0" w:space="0" w:color="auto"/>
            <w:left w:val="none" w:sz="0" w:space="0" w:color="auto"/>
            <w:bottom w:val="none" w:sz="0" w:space="0" w:color="auto"/>
            <w:right w:val="none" w:sz="0" w:space="0" w:color="auto"/>
          </w:divBdr>
        </w:div>
        <w:div w:id="1309939836">
          <w:marLeft w:val="640"/>
          <w:marRight w:val="0"/>
          <w:marTop w:val="0"/>
          <w:marBottom w:val="0"/>
          <w:divBdr>
            <w:top w:val="none" w:sz="0" w:space="0" w:color="auto"/>
            <w:left w:val="none" w:sz="0" w:space="0" w:color="auto"/>
            <w:bottom w:val="none" w:sz="0" w:space="0" w:color="auto"/>
            <w:right w:val="none" w:sz="0" w:space="0" w:color="auto"/>
          </w:divBdr>
        </w:div>
        <w:div w:id="1338381592">
          <w:marLeft w:val="640"/>
          <w:marRight w:val="0"/>
          <w:marTop w:val="0"/>
          <w:marBottom w:val="0"/>
          <w:divBdr>
            <w:top w:val="none" w:sz="0" w:space="0" w:color="auto"/>
            <w:left w:val="none" w:sz="0" w:space="0" w:color="auto"/>
            <w:bottom w:val="none" w:sz="0" w:space="0" w:color="auto"/>
            <w:right w:val="none" w:sz="0" w:space="0" w:color="auto"/>
          </w:divBdr>
        </w:div>
        <w:div w:id="1380548008">
          <w:marLeft w:val="640"/>
          <w:marRight w:val="0"/>
          <w:marTop w:val="0"/>
          <w:marBottom w:val="0"/>
          <w:divBdr>
            <w:top w:val="none" w:sz="0" w:space="0" w:color="auto"/>
            <w:left w:val="none" w:sz="0" w:space="0" w:color="auto"/>
            <w:bottom w:val="none" w:sz="0" w:space="0" w:color="auto"/>
            <w:right w:val="none" w:sz="0" w:space="0" w:color="auto"/>
          </w:divBdr>
        </w:div>
        <w:div w:id="1413232979">
          <w:marLeft w:val="640"/>
          <w:marRight w:val="0"/>
          <w:marTop w:val="0"/>
          <w:marBottom w:val="0"/>
          <w:divBdr>
            <w:top w:val="none" w:sz="0" w:space="0" w:color="auto"/>
            <w:left w:val="none" w:sz="0" w:space="0" w:color="auto"/>
            <w:bottom w:val="none" w:sz="0" w:space="0" w:color="auto"/>
            <w:right w:val="none" w:sz="0" w:space="0" w:color="auto"/>
          </w:divBdr>
        </w:div>
        <w:div w:id="1502356604">
          <w:marLeft w:val="640"/>
          <w:marRight w:val="0"/>
          <w:marTop w:val="0"/>
          <w:marBottom w:val="0"/>
          <w:divBdr>
            <w:top w:val="none" w:sz="0" w:space="0" w:color="auto"/>
            <w:left w:val="none" w:sz="0" w:space="0" w:color="auto"/>
            <w:bottom w:val="none" w:sz="0" w:space="0" w:color="auto"/>
            <w:right w:val="none" w:sz="0" w:space="0" w:color="auto"/>
          </w:divBdr>
        </w:div>
        <w:div w:id="1514761108">
          <w:marLeft w:val="640"/>
          <w:marRight w:val="0"/>
          <w:marTop w:val="0"/>
          <w:marBottom w:val="0"/>
          <w:divBdr>
            <w:top w:val="none" w:sz="0" w:space="0" w:color="auto"/>
            <w:left w:val="none" w:sz="0" w:space="0" w:color="auto"/>
            <w:bottom w:val="none" w:sz="0" w:space="0" w:color="auto"/>
            <w:right w:val="none" w:sz="0" w:space="0" w:color="auto"/>
          </w:divBdr>
        </w:div>
        <w:div w:id="1564872001">
          <w:marLeft w:val="640"/>
          <w:marRight w:val="0"/>
          <w:marTop w:val="0"/>
          <w:marBottom w:val="0"/>
          <w:divBdr>
            <w:top w:val="none" w:sz="0" w:space="0" w:color="auto"/>
            <w:left w:val="none" w:sz="0" w:space="0" w:color="auto"/>
            <w:bottom w:val="none" w:sz="0" w:space="0" w:color="auto"/>
            <w:right w:val="none" w:sz="0" w:space="0" w:color="auto"/>
          </w:divBdr>
        </w:div>
        <w:div w:id="1661612343">
          <w:marLeft w:val="640"/>
          <w:marRight w:val="0"/>
          <w:marTop w:val="0"/>
          <w:marBottom w:val="0"/>
          <w:divBdr>
            <w:top w:val="none" w:sz="0" w:space="0" w:color="auto"/>
            <w:left w:val="none" w:sz="0" w:space="0" w:color="auto"/>
            <w:bottom w:val="none" w:sz="0" w:space="0" w:color="auto"/>
            <w:right w:val="none" w:sz="0" w:space="0" w:color="auto"/>
          </w:divBdr>
        </w:div>
        <w:div w:id="1719478178">
          <w:marLeft w:val="640"/>
          <w:marRight w:val="0"/>
          <w:marTop w:val="0"/>
          <w:marBottom w:val="0"/>
          <w:divBdr>
            <w:top w:val="none" w:sz="0" w:space="0" w:color="auto"/>
            <w:left w:val="none" w:sz="0" w:space="0" w:color="auto"/>
            <w:bottom w:val="none" w:sz="0" w:space="0" w:color="auto"/>
            <w:right w:val="none" w:sz="0" w:space="0" w:color="auto"/>
          </w:divBdr>
        </w:div>
        <w:div w:id="1768039934">
          <w:marLeft w:val="640"/>
          <w:marRight w:val="0"/>
          <w:marTop w:val="0"/>
          <w:marBottom w:val="0"/>
          <w:divBdr>
            <w:top w:val="none" w:sz="0" w:space="0" w:color="auto"/>
            <w:left w:val="none" w:sz="0" w:space="0" w:color="auto"/>
            <w:bottom w:val="none" w:sz="0" w:space="0" w:color="auto"/>
            <w:right w:val="none" w:sz="0" w:space="0" w:color="auto"/>
          </w:divBdr>
        </w:div>
        <w:div w:id="1856728829">
          <w:marLeft w:val="640"/>
          <w:marRight w:val="0"/>
          <w:marTop w:val="0"/>
          <w:marBottom w:val="0"/>
          <w:divBdr>
            <w:top w:val="none" w:sz="0" w:space="0" w:color="auto"/>
            <w:left w:val="none" w:sz="0" w:space="0" w:color="auto"/>
            <w:bottom w:val="none" w:sz="0" w:space="0" w:color="auto"/>
            <w:right w:val="none" w:sz="0" w:space="0" w:color="auto"/>
          </w:divBdr>
        </w:div>
        <w:div w:id="1872566667">
          <w:marLeft w:val="640"/>
          <w:marRight w:val="0"/>
          <w:marTop w:val="0"/>
          <w:marBottom w:val="0"/>
          <w:divBdr>
            <w:top w:val="none" w:sz="0" w:space="0" w:color="auto"/>
            <w:left w:val="none" w:sz="0" w:space="0" w:color="auto"/>
            <w:bottom w:val="none" w:sz="0" w:space="0" w:color="auto"/>
            <w:right w:val="none" w:sz="0" w:space="0" w:color="auto"/>
          </w:divBdr>
        </w:div>
        <w:div w:id="1917475551">
          <w:marLeft w:val="640"/>
          <w:marRight w:val="0"/>
          <w:marTop w:val="0"/>
          <w:marBottom w:val="0"/>
          <w:divBdr>
            <w:top w:val="none" w:sz="0" w:space="0" w:color="auto"/>
            <w:left w:val="none" w:sz="0" w:space="0" w:color="auto"/>
            <w:bottom w:val="none" w:sz="0" w:space="0" w:color="auto"/>
            <w:right w:val="none" w:sz="0" w:space="0" w:color="auto"/>
          </w:divBdr>
        </w:div>
        <w:div w:id="1927883974">
          <w:marLeft w:val="640"/>
          <w:marRight w:val="0"/>
          <w:marTop w:val="0"/>
          <w:marBottom w:val="0"/>
          <w:divBdr>
            <w:top w:val="none" w:sz="0" w:space="0" w:color="auto"/>
            <w:left w:val="none" w:sz="0" w:space="0" w:color="auto"/>
            <w:bottom w:val="none" w:sz="0" w:space="0" w:color="auto"/>
            <w:right w:val="none" w:sz="0" w:space="0" w:color="auto"/>
          </w:divBdr>
        </w:div>
        <w:div w:id="1966495944">
          <w:marLeft w:val="640"/>
          <w:marRight w:val="0"/>
          <w:marTop w:val="0"/>
          <w:marBottom w:val="0"/>
          <w:divBdr>
            <w:top w:val="none" w:sz="0" w:space="0" w:color="auto"/>
            <w:left w:val="none" w:sz="0" w:space="0" w:color="auto"/>
            <w:bottom w:val="none" w:sz="0" w:space="0" w:color="auto"/>
            <w:right w:val="none" w:sz="0" w:space="0" w:color="auto"/>
          </w:divBdr>
        </w:div>
        <w:div w:id="2089302385">
          <w:marLeft w:val="640"/>
          <w:marRight w:val="0"/>
          <w:marTop w:val="0"/>
          <w:marBottom w:val="0"/>
          <w:divBdr>
            <w:top w:val="none" w:sz="0" w:space="0" w:color="auto"/>
            <w:left w:val="none" w:sz="0" w:space="0" w:color="auto"/>
            <w:bottom w:val="none" w:sz="0" w:space="0" w:color="auto"/>
            <w:right w:val="none" w:sz="0" w:space="0" w:color="auto"/>
          </w:divBdr>
        </w:div>
      </w:divsChild>
    </w:div>
    <w:div w:id="1117870633">
      <w:bodyDiv w:val="1"/>
      <w:marLeft w:val="0"/>
      <w:marRight w:val="0"/>
      <w:marTop w:val="0"/>
      <w:marBottom w:val="0"/>
      <w:divBdr>
        <w:top w:val="none" w:sz="0" w:space="0" w:color="auto"/>
        <w:left w:val="none" w:sz="0" w:space="0" w:color="auto"/>
        <w:bottom w:val="none" w:sz="0" w:space="0" w:color="auto"/>
        <w:right w:val="none" w:sz="0" w:space="0" w:color="auto"/>
      </w:divBdr>
      <w:divsChild>
        <w:div w:id="101734008">
          <w:marLeft w:val="640"/>
          <w:marRight w:val="0"/>
          <w:marTop w:val="0"/>
          <w:marBottom w:val="0"/>
          <w:divBdr>
            <w:top w:val="none" w:sz="0" w:space="0" w:color="auto"/>
            <w:left w:val="none" w:sz="0" w:space="0" w:color="auto"/>
            <w:bottom w:val="none" w:sz="0" w:space="0" w:color="auto"/>
            <w:right w:val="none" w:sz="0" w:space="0" w:color="auto"/>
          </w:divBdr>
        </w:div>
        <w:div w:id="201788198">
          <w:marLeft w:val="640"/>
          <w:marRight w:val="0"/>
          <w:marTop w:val="0"/>
          <w:marBottom w:val="0"/>
          <w:divBdr>
            <w:top w:val="none" w:sz="0" w:space="0" w:color="auto"/>
            <w:left w:val="none" w:sz="0" w:space="0" w:color="auto"/>
            <w:bottom w:val="none" w:sz="0" w:space="0" w:color="auto"/>
            <w:right w:val="none" w:sz="0" w:space="0" w:color="auto"/>
          </w:divBdr>
        </w:div>
        <w:div w:id="215092279">
          <w:marLeft w:val="640"/>
          <w:marRight w:val="0"/>
          <w:marTop w:val="0"/>
          <w:marBottom w:val="0"/>
          <w:divBdr>
            <w:top w:val="none" w:sz="0" w:space="0" w:color="auto"/>
            <w:left w:val="none" w:sz="0" w:space="0" w:color="auto"/>
            <w:bottom w:val="none" w:sz="0" w:space="0" w:color="auto"/>
            <w:right w:val="none" w:sz="0" w:space="0" w:color="auto"/>
          </w:divBdr>
        </w:div>
        <w:div w:id="237248758">
          <w:marLeft w:val="640"/>
          <w:marRight w:val="0"/>
          <w:marTop w:val="0"/>
          <w:marBottom w:val="0"/>
          <w:divBdr>
            <w:top w:val="none" w:sz="0" w:space="0" w:color="auto"/>
            <w:left w:val="none" w:sz="0" w:space="0" w:color="auto"/>
            <w:bottom w:val="none" w:sz="0" w:space="0" w:color="auto"/>
            <w:right w:val="none" w:sz="0" w:space="0" w:color="auto"/>
          </w:divBdr>
        </w:div>
        <w:div w:id="333531250">
          <w:marLeft w:val="640"/>
          <w:marRight w:val="0"/>
          <w:marTop w:val="0"/>
          <w:marBottom w:val="0"/>
          <w:divBdr>
            <w:top w:val="none" w:sz="0" w:space="0" w:color="auto"/>
            <w:left w:val="none" w:sz="0" w:space="0" w:color="auto"/>
            <w:bottom w:val="none" w:sz="0" w:space="0" w:color="auto"/>
            <w:right w:val="none" w:sz="0" w:space="0" w:color="auto"/>
          </w:divBdr>
        </w:div>
        <w:div w:id="359283721">
          <w:marLeft w:val="640"/>
          <w:marRight w:val="0"/>
          <w:marTop w:val="0"/>
          <w:marBottom w:val="0"/>
          <w:divBdr>
            <w:top w:val="none" w:sz="0" w:space="0" w:color="auto"/>
            <w:left w:val="none" w:sz="0" w:space="0" w:color="auto"/>
            <w:bottom w:val="none" w:sz="0" w:space="0" w:color="auto"/>
            <w:right w:val="none" w:sz="0" w:space="0" w:color="auto"/>
          </w:divBdr>
        </w:div>
        <w:div w:id="430443126">
          <w:marLeft w:val="640"/>
          <w:marRight w:val="0"/>
          <w:marTop w:val="0"/>
          <w:marBottom w:val="0"/>
          <w:divBdr>
            <w:top w:val="none" w:sz="0" w:space="0" w:color="auto"/>
            <w:left w:val="none" w:sz="0" w:space="0" w:color="auto"/>
            <w:bottom w:val="none" w:sz="0" w:space="0" w:color="auto"/>
            <w:right w:val="none" w:sz="0" w:space="0" w:color="auto"/>
          </w:divBdr>
        </w:div>
        <w:div w:id="653678938">
          <w:marLeft w:val="640"/>
          <w:marRight w:val="0"/>
          <w:marTop w:val="0"/>
          <w:marBottom w:val="0"/>
          <w:divBdr>
            <w:top w:val="none" w:sz="0" w:space="0" w:color="auto"/>
            <w:left w:val="none" w:sz="0" w:space="0" w:color="auto"/>
            <w:bottom w:val="none" w:sz="0" w:space="0" w:color="auto"/>
            <w:right w:val="none" w:sz="0" w:space="0" w:color="auto"/>
          </w:divBdr>
        </w:div>
        <w:div w:id="717123265">
          <w:marLeft w:val="640"/>
          <w:marRight w:val="0"/>
          <w:marTop w:val="0"/>
          <w:marBottom w:val="0"/>
          <w:divBdr>
            <w:top w:val="none" w:sz="0" w:space="0" w:color="auto"/>
            <w:left w:val="none" w:sz="0" w:space="0" w:color="auto"/>
            <w:bottom w:val="none" w:sz="0" w:space="0" w:color="auto"/>
            <w:right w:val="none" w:sz="0" w:space="0" w:color="auto"/>
          </w:divBdr>
        </w:div>
        <w:div w:id="721711325">
          <w:marLeft w:val="640"/>
          <w:marRight w:val="0"/>
          <w:marTop w:val="0"/>
          <w:marBottom w:val="0"/>
          <w:divBdr>
            <w:top w:val="none" w:sz="0" w:space="0" w:color="auto"/>
            <w:left w:val="none" w:sz="0" w:space="0" w:color="auto"/>
            <w:bottom w:val="none" w:sz="0" w:space="0" w:color="auto"/>
            <w:right w:val="none" w:sz="0" w:space="0" w:color="auto"/>
          </w:divBdr>
        </w:div>
        <w:div w:id="1021392792">
          <w:marLeft w:val="640"/>
          <w:marRight w:val="0"/>
          <w:marTop w:val="0"/>
          <w:marBottom w:val="0"/>
          <w:divBdr>
            <w:top w:val="none" w:sz="0" w:space="0" w:color="auto"/>
            <w:left w:val="none" w:sz="0" w:space="0" w:color="auto"/>
            <w:bottom w:val="none" w:sz="0" w:space="0" w:color="auto"/>
            <w:right w:val="none" w:sz="0" w:space="0" w:color="auto"/>
          </w:divBdr>
        </w:div>
        <w:div w:id="1069690913">
          <w:marLeft w:val="640"/>
          <w:marRight w:val="0"/>
          <w:marTop w:val="0"/>
          <w:marBottom w:val="0"/>
          <w:divBdr>
            <w:top w:val="none" w:sz="0" w:space="0" w:color="auto"/>
            <w:left w:val="none" w:sz="0" w:space="0" w:color="auto"/>
            <w:bottom w:val="none" w:sz="0" w:space="0" w:color="auto"/>
            <w:right w:val="none" w:sz="0" w:space="0" w:color="auto"/>
          </w:divBdr>
        </w:div>
        <w:div w:id="1127436362">
          <w:marLeft w:val="640"/>
          <w:marRight w:val="0"/>
          <w:marTop w:val="0"/>
          <w:marBottom w:val="0"/>
          <w:divBdr>
            <w:top w:val="none" w:sz="0" w:space="0" w:color="auto"/>
            <w:left w:val="none" w:sz="0" w:space="0" w:color="auto"/>
            <w:bottom w:val="none" w:sz="0" w:space="0" w:color="auto"/>
            <w:right w:val="none" w:sz="0" w:space="0" w:color="auto"/>
          </w:divBdr>
        </w:div>
        <w:div w:id="1151749564">
          <w:marLeft w:val="640"/>
          <w:marRight w:val="0"/>
          <w:marTop w:val="0"/>
          <w:marBottom w:val="0"/>
          <w:divBdr>
            <w:top w:val="none" w:sz="0" w:space="0" w:color="auto"/>
            <w:left w:val="none" w:sz="0" w:space="0" w:color="auto"/>
            <w:bottom w:val="none" w:sz="0" w:space="0" w:color="auto"/>
            <w:right w:val="none" w:sz="0" w:space="0" w:color="auto"/>
          </w:divBdr>
        </w:div>
        <w:div w:id="1179546274">
          <w:marLeft w:val="640"/>
          <w:marRight w:val="0"/>
          <w:marTop w:val="0"/>
          <w:marBottom w:val="0"/>
          <w:divBdr>
            <w:top w:val="none" w:sz="0" w:space="0" w:color="auto"/>
            <w:left w:val="none" w:sz="0" w:space="0" w:color="auto"/>
            <w:bottom w:val="none" w:sz="0" w:space="0" w:color="auto"/>
            <w:right w:val="none" w:sz="0" w:space="0" w:color="auto"/>
          </w:divBdr>
        </w:div>
        <w:div w:id="1193688091">
          <w:marLeft w:val="640"/>
          <w:marRight w:val="0"/>
          <w:marTop w:val="0"/>
          <w:marBottom w:val="0"/>
          <w:divBdr>
            <w:top w:val="none" w:sz="0" w:space="0" w:color="auto"/>
            <w:left w:val="none" w:sz="0" w:space="0" w:color="auto"/>
            <w:bottom w:val="none" w:sz="0" w:space="0" w:color="auto"/>
            <w:right w:val="none" w:sz="0" w:space="0" w:color="auto"/>
          </w:divBdr>
        </w:div>
        <w:div w:id="1201091122">
          <w:marLeft w:val="640"/>
          <w:marRight w:val="0"/>
          <w:marTop w:val="0"/>
          <w:marBottom w:val="0"/>
          <w:divBdr>
            <w:top w:val="none" w:sz="0" w:space="0" w:color="auto"/>
            <w:left w:val="none" w:sz="0" w:space="0" w:color="auto"/>
            <w:bottom w:val="none" w:sz="0" w:space="0" w:color="auto"/>
            <w:right w:val="none" w:sz="0" w:space="0" w:color="auto"/>
          </w:divBdr>
        </w:div>
        <w:div w:id="1214778639">
          <w:marLeft w:val="640"/>
          <w:marRight w:val="0"/>
          <w:marTop w:val="0"/>
          <w:marBottom w:val="0"/>
          <w:divBdr>
            <w:top w:val="none" w:sz="0" w:space="0" w:color="auto"/>
            <w:left w:val="none" w:sz="0" w:space="0" w:color="auto"/>
            <w:bottom w:val="none" w:sz="0" w:space="0" w:color="auto"/>
            <w:right w:val="none" w:sz="0" w:space="0" w:color="auto"/>
          </w:divBdr>
        </w:div>
        <w:div w:id="1219587187">
          <w:marLeft w:val="640"/>
          <w:marRight w:val="0"/>
          <w:marTop w:val="0"/>
          <w:marBottom w:val="0"/>
          <w:divBdr>
            <w:top w:val="none" w:sz="0" w:space="0" w:color="auto"/>
            <w:left w:val="none" w:sz="0" w:space="0" w:color="auto"/>
            <w:bottom w:val="none" w:sz="0" w:space="0" w:color="auto"/>
            <w:right w:val="none" w:sz="0" w:space="0" w:color="auto"/>
          </w:divBdr>
        </w:div>
        <w:div w:id="1239634646">
          <w:marLeft w:val="640"/>
          <w:marRight w:val="0"/>
          <w:marTop w:val="0"/>
          <w:marBottom w:val="0"/>
          <w:divBdr>
            <w:top w:val="none" w:sz="0" w:space="0" w:color="auto"/>
            <w:left w:val="none" w:sz="0" w:space="0" w:color="auto"/>
            <w:bottom w:val="none" w:sz="0" w:space="0" w:color="auto"/>
            <w:right w:val="none" w:sz="0" w:space="0" w:color="auto"/>
          </w:divBdr>
        </w:div>
        <w:div w:id="1248806466">
          <w:marLeft w:val="640"/>
          <w:marRight w:val="0"/>
          <w:marTop w:val="0"/>
          <w:marBottom w:val="0"/>
          <w:divBdr>
            <w:top w:val="none" w:sz="0" w:space="0" w:color="auto"/>
            <w:left w:val="none" w:sz="0" w:space="0" w:color="auto"/>
            <w:bottom w:val="none" w:sz="0" w:space="0" w:color="auto"/>
            <w:right w:val="none" w:sz="0" w:space="0" w:color="auto"/>
          </w:divBdr>
        </w:div>
        <w:div w:id="1289893520">
          <w:marLeft w:val="640"/>
          <w:marRight w:val="0"/>
          <w:marTop w:val="0"/>
          <w:marBottom w:val="0"/>
          <w:divBdr>
            <w:top w:val="none" w:sz="0" w:space="0" w:color="auto"/>
            <w:left w:val="none" w:sz="0" w:space="0" w:color="auto"/>
            <w:bottom w:val="none" w:sz="0" w:space="0" w:color="auto"/>
            <w:right w:val="none" w:sz="0" w:space="0" w:color="auto"/>
          </w:divBdr>
        </w:div>
        <w:div w:id="1312952283">
          <w:marLeft w:val="640"/>
          <w:marRight w:val="0"/>
          <w:marTop w:val="0"/>
          <w:marBottom w:val="0"/>
          <w:divBdr>
            <w:top w:val="none" w:sz="0" w:space="0" w:color="auto"/>
            <w:left w:val="none" w:sz="0" w:space="0" w:color="auto"/>
            <w:bottom w:val="none" w:sz="0" w:space="0" w:color="auto"/>
            <w:right w:val="none" w:sz="0" w:space="0" w:color="auto"/>
          </w:divBdr>
        </w:div>
        <w:div w:id="1401757582">
          <w:marLeft w:val="640"/>
          <w:marRight w:val="0"/>
          <w:marTop w:val="0"/>
          <w:marBottom w:val="0"/>
          <w:divBdr>
            <w:top w:val="none" w:sz="0" w:space="0" w:color="auto"/>
            <w:left w:val="none" w:sz="0" w:space="0" w:color="auto"/>
            <w:bottom w:val="none" w:sz="0" w:space="0" w:color="auto"/>
            <w:right w:val="none" w:sz="0" w:space="0" w:color="auto"/>
          </w:divBdr>
        </w:div>
        <w:div w:id="1442338727">
          <w:marLeft w:val="640"/>
          <w:marRight w:val="0"/>
          <w:marTop w:val="0"/>
          <w:marBottom w:val="0"/>
          <w:divBdr>
            <w:top w:val="none" w:sz="0" w:space="0" w:color="auto"/>
            <w:left w:val="none" w:sz="0" w:space="0" w:color="auto"/>
            <w:bottom w:val="none" w:sz="0" w:space="0" w:color="auto"/>
            <w:right w:val="none" w:sz="0" w:space="0" w:color="auto"/>
          </w:divBdr>
        </w:div>
        <w:div w:id="1618215594">
          <w:marLeft w:val="640"/>
          <w:marRight w:val="0"/>
          <w:marTop w:val="0"/>
          <w:marBottom w:val="0"/>
          <w:divBdr>
            <w:top w:val="none" w:sz="0" w:space="0" w:color="auto"/>
            <w:left w:val="none" w:sz="0" w:space="0" w:color="auto"/>
            <w:bottom w:val="none" w:sz="0" w:space="0" w:color="auto"/>
            <w:right w:val="none" w:sz="0" w:space="0" w:color="auto"/>
          </w:divBdr>
        </w:div>
        <w:div w:id="1648432171">
          <w:marLeft w:val="640"/>
          <w:marRight w:val="0"/>
          <w:marTop w:val="0"/>
          <w:marBottom w:val="0"/>
          <w:divBdr>
            <w:top w:val="none" w:sz="0" w:space="0" w:color="auto"/>
            <w:left w:val="none" w:sz="0" w:space="0" w:color="auto"/>
            <w:bottom w:val="none" w:sz="0" w:space="0" w:color="auto"/>
            <w:right w:val="none" w:sz="0" w:space="0" w:color="auto"/>
          </w:divBdr>
        </w:div>
        <w:div w:id="1664161882">
          <w:marLeft w:val="640"/>
          <w:marRight w:val="0"/>
          <w:marTop w:val="0"/>
          <w:marBottom w:val="0"/>
          <w:divBdr>
            <w:top w:val="none" w:sz="0" w:space="0" w:color="auto"/>
            <w:left w:val="none" w:sz="0" w:space="0" w:color="auto"/>
            <w:bottom w:val="none" w:sz="0" w:space="0" w:color="auto"/>
            <w:right w:val="none" w:sz="0" w:space="0" w:color="auto"/>
          </w:divBdr>
        </w:div>
        <w:div w:id="1674069051">
          <w:marLeft w:val="640"/>
          <w:marRight w:val="0"/>
          <w:marTop w:val="0"/>
          <w:marBottom w:val="0"/>
          <w:divBdr>
            <w:top w:val="none" w:sz="0" w:space="0" w:color="auto"/>
            <w:left w:val="none" w:sz="0" w:space="0" w:color="auto"/>
            <w:bottom w:val="none" w:sz="0" w:space="0" w:color="auto"/>
            <w:right w:val="none" w:sz="0" w:space="0" w:color="auto"/>
          </w:divBdr>
        </w:div>
        <w:div w:id="1678729843">
          <w:marLeft w:val="640"/>
          <w:marRight w:val="0"/>
          <w:marTop w:val="0"/>
          <w:marBottom w:val="0"/>
          <w:divBdr>
            <w:top w:val="none" w:sz="0" w:space="0" w:color="auto"/>
            <w:left w:val="none" w:sz="0" w:space="0" w:color="auto"/>
            <w:bottom w:val="none" w:sz="0" w:space="0" w:color="auto"/>
            <w:right w:val="none" w:sz="0" w:space="0" w:color="auto"/>
          </w:divBdr>
        </w:div>
        <w:div w:id="1795950539">
          <w:marLeft w:val="640"/>
          <w:marRight w:val="0"/>
          <w:marTop w:val="0"/>
          <w:marBottom w:val="0"/>
          <w:divBdr>
            <w:top w:val="none" w:sz="0" w:space="0" w:color="auto"/>
            <w:left w:val="none" w:sz="0" w:space="0" w:color="auto"/>
            <w:bottom w:val="none" w:sz="0" w:space="0" w:color="auto"/>
            <w:right w:val="none" w:sz="0" w:space="0" w:color="auto"/>
          </w:divBdr>
        </w:div>
        <w:div w:id="1837723479">
          <w:marLeft w:val="640"/>
          <w:marRight w:val="0"/>
          <w:marTop w:val="0"/>
          <w:marBottom w:val="0"/>
          <w:divBdr>
            <w:top w:val="none" w:sz="0" w:space="0" w:color="auto"/>
            <w:left w:val="none" w:sz="0" w:space="0" w:color="auto"/>
            <w:bottom w:val="none" w:sz="0" w:space="0" w:color="auto"/>
            <w:right w:val="none" w:sz="0" w:space="0" w:color="auto"/>
          </w:divBdr>
        </w:div>
        <w:div w:id="1899130094">
          <w:marLeft w:val="640"/>
          <w:marRight w:val="0"/>
          <w:marTop w:val="0"/>
          <w:marBottom w:val="0"/>
          <w:divBdr>
            <w:top w:val="none" w:sz="0" w:space="0" w:color="auto"/>
            <w:left w:val="none" w:sz="0" w:space="0" w:color="auto"/>
            <w:bottom w:val="none" w:sz="0" w:space="0" w:color="auto"/>
            <w:right w:val="none" w:sz="0" w:space="0" w:color="auto"/>
          </w:divBdr>
        </w:div>
        <w:div w:id="1976595486">
          <w:marLeft w:val="640"/>
          <w:marRight w:val="0"/>
          <w:marTop w:val="0"/>
          <w:marBottom w:val="0"/>
          <w:divBdr>
            <w:top w:val="none" w:sz="0" w:space="0" w:color="auto"/>
            <w:left w:val="none" w:sz="0" w:space="0" w:color="auto"/>
            <w:bottom w:val="none" w:sz="0" w:space="0" w:color="auto"/>
            <w:right w:val="none" w:sz="0" w:space="0" w:color="auto"/>
          </w:divBdr>
        </w:div>
        <w:div w:id="1991712562">
          <w:marLeft w:val="640"/>
          <w:marRight w:val="0"/>
          <w:marTop w:val="0"/>
          <w:marBottom w:val="0"/>
          <w:divBdr>
            <w:top w:val="none" w:sz="0" w:space="0" w:color="auto"/>
            <w:left w:val="none" w:sz="0" w:space="0" w:color="auto"/>
            <w:bottom w:val="none" w:sz="0" w:space="0" w:color="auto"/>
            <w:right w:val="none" w:sz="0" w:space="0" w:color="auto"/>
          </w:divBdr>
        </w:div>
        <w:div w:id="2011524521">
          <w:marLeft w:val="640"/>
          <w:marRight w:val="0"/>
          <w:marTop w:val="0"/>
          <w:marBottom w:val="0"/>
          <w:divBdr>
            <w:top w:val="none" w:sz="0" w:space="0" w:color="auto"/>
            <w:left w:val="none" w:sz="0" w:space="0" w:color="auto"/>
            <w:bottom w:val="none" w:sz="0" w:space="0" w:color="auto"/>
            <w:right w:val="none" w:sz="0" w:space="0" w:color="auto"/>
          </w:divBdr>
        </w:div>
        <w:div w:id="2014721351">
          <w:marLeft w:val="640"/>
          <w:marRight w:val="0"/>
          <w:marTop w:val="0"/>
          <w:marBottom w:val="0"/>
          <w:divBdr>
            <w:top w:val="none" w:sz="0" w:space="0" w:color="auto"/>
            <w:left w:val="none" w:sz="0" w:space="0" w:color="auto"/>
            <w:bottom w:val="none" w:sz="0" w:space="0" w:color="auto"/>
            <w:right w:val="none" w:sz="0" w:space="0" w:color="auto"/>
          </w:divBdr>
        </w:div>
        <w:div w:id="2110421780">
          <w:marLeft w:val="640"/>
          <w:marRight w:val="0"/>
          <w:marTop w:val="0"/>
          <w:marBottom w:val="0"/>
          <w:divBdr>
            <w:top w:val="none" w:sz="0" w:space="0" w:color="auto"/>
            <w:left w:val="none" w:sz="0" w:space="0" w:color="auto"/>
            <w:bottom w:val="none" w:sz="0" w:space="0" w:color="auto"/>
            <w:right w:val="none" w:sz="0" w:space="0" w:color="auto"/>
          </w:divBdr>
        </w:div>
        <w:div w:id="2115398328">
          <w:marLeft w:val="640"/>
          <w:marRight w:val="0"/>
          <w:marTop w:val="0"/>
          <w:marBottom w:val="0"/>
          <w:divBdr>
            <w:top w:val="none" w:sz="0" w:space="0" w:color="auto"/>
            <w:left w:val="none" w:sz="0" w:space="0" w:color="auto"/>
            <w:bottom w:val="none" w:sz="0" w:space="0" w:color="auto"/>
            <w:right w:val="none" w:sz="0" w:space="0" w:color="auto"/>
          </w:divBdr>
        </w:div>
      </w:divsChild>
    </w:div>
    <w:div w:id="1118186014">
      <w:bodyDiv w:val="1"/>
      <w:marLeft w:val="0"/>
      <w:marRight w:val="0"/>
      <w:marTop w:val="0"/>
      <w:marBottom w:val="0"/>
      <w:divBdr>
        <w:top w:val="none" w:sz="0" w:space="0" w:color="auto"/>
        <w:left w:val="none" w:sz="0" w:space="0" w:color="auto"/>
        <w:bottom w:val="none" w:sz="0" w:space="0" w:color="auto"/>
        <w:right w:val="none" w:sz="0" w:space="0" w:color="auto"/>
      </w:divBdr>
      <w:divsChild>
        <w:div w:id="75133394">
          <w:marLeft w:val="640"/>
          <w:marRight w:val="0"/>
          <w:marTop w:val="0"/>
          <w:marBottom w:val="0"/>
          <w:divBdr>
            <w:top w:val="none" w:sz="0" w:space="0" w:color="auto"/>
            <w:left w:val="none" w:sz="0" w:space="0" w:color="auto"/>
            <w:bottom w:val="none" w:sz="0" w:space="0" w:color="auto"/>
            <w:right w:val="none" w:sz="0" w:space="0" w:color="auto"/>
          </w:divBdr>
        </w:div>
        <w:div w:id="358746244">
          <w:marLeft w:val="640"/>
          <w:marRight w:val="0"/>
          <w:marTop w:val="0"/>
          <w:marBottom w:val="0"/>
          <w:divBdr>
            <w:top w:val="none" w:sz="0" w:space="0" w:color="auto"/>
            <w:left w:val="none" w:sz="0" w:space="0" w:color="auto"/>
            <w:bottom w:val="none" w:sz="0" w:space="0" w:color="auto"/>
            <w:right w:val="none" w:sz="0" w:space="0" w:color="auto"/>
          </w:divBdr>
        </w:div>
        <w:div w:id="398599894">
          <w:marLeft w:val="640"/>
          <w:marRight w:val="0"/>
          <w:marTop w:val="0"/>
          <w:marBottom w:val="0"/>
          <w:divBdr>
            <w:top w:val="none" w:sz="0" w:space="0" w:color="auto"/>
            <w:left w:val="none" w:sz="0" w:space="0" w:color="auto"/>
            <w:bottom w:val="none" w:sz="0" w:space="0" w:color="auto"/>
            <w:right w:val="none" w:sz="0" w:space="0" w:color="auto"/>
          </w:divBdr>
        </w:div>
        <w:div w:id="440032888">
          <w:marLeft w:val="640"/>
          <w:marRight w:val="0"/>
          <w:marTop w:val="0"/>
          <w:marBottom w:val="0"/>
          <w:divBdr>
            <w:top w:val="none" w:sz="0" w:space="0" w:color="auto"/>
            <w:left w:val="none" w:sz="0" w:space="0" w:color="auto"/>
            <w:bottom w:val="none" w:sz="0" w:space="0" w:color="auto"/>
            <w:right w:val="none" w:sz="0" w:space="0" w:color="auto"/>
          </w:divBdr>
        </w:div>
        <w:div w:id="495847096">
          <w:marLeft w:val="640"/>
          <w:marRight w:val="0"/>
          <w:marTop w:val="0"/>
          <w:marBottom w:val="0"/>
          <w:divBdr>
            <w:top w:val="none" w:sz="0" w:space="0" w:color="auto"/>
            <w:left w:val="none" w:sz="0" w:space="0" w:color="auto"/>
            <w:bottom w:val="none" w:sz="0" w:space="0" w:color="auto"/>
            <w:right w:val="none" w:sz="0" w:space="0" w:color="auto"/>
          </w:divBdr>
        </w:div>
        <w:div w:id="706491460">
          <w:marLeft w:val="640"/>
          <w:marRight w:val="0"/>
          <w:marTop w:val="0"/>
          <w:marBottom w:val="0"/>
          <w:divBdr>
            <w:top w:val="none" w:sz="0" w:space="0" w:color="auto"/>
            <w:left w:val="none" w:sz="0" w:space="0" w:color="auto"/>
            <w:bottom w:val="none" w:sz="0" w:space="0" w:color="auto"/>
            <w:right w:val="none" w:sz="0" w:space="0" w:color="auto"/>
          </w:divBdr>
        </w:div>
        <w:div w:id="744302967">
          <w:marLeft w:val="640"/>
          <w:marRight w:val="0"/>
          <w:marTop w:val="0"/>
          <w:marBottom w:val="0"/>
          <w:divBdr>
            <w:top w:val="none" w:sz="0" w:space="0" w:color="auto"/>
            <w:left w:val="none" w:sz="0" w:space="0" w:color="auto"/>
            <w:bottom w:val="none" w:sz="0" w:space="0" w:color="auto"/>
            <w:right w:val="none" w:sz="0" w:space="0" w:color="auto"/>
          </w:divBdr>
        </w:div>
        <w:div w:id="754741504">
          <w:marLeft w:val="640"/>
          <w:marRight w:val="0"/>
          <w:marTop w:val="0"/>
          <w:marBottom w:val="0"/>
          <w:divBdr>
            <w:top w:val="none" w:sz="0" w:space="0" w:color="auto"/>
            <w:left w:val="none" w:sz="0" w:space="0" w:color="auto"/>
            <w:bottom w:val="none" w:sz="0" w:space="0" w:color="auto"/>
            <w:right w:val="none" w:sz="0" w:space="0" w:color="auto"/>
          </w:divBdr>
        </w:div>
        <w:div w:id="861627771">
          <w:marLeft w:val="640"/>
          <w:marRight w:val="0"/>
          <w:marTop w:val="0"/>
          <w:marBottom w:val="0"/>
          <w:divBdr>
            <w:top w:val="none" w:sz="0" w:space="0" w:color="auto"/>
            <w:left w:val="none" w:sz="0" w:space="0" w:color="auto"/>
            <w:bottom w:val="none" w:sz="0" w:space="0" w:color="auto"/>
            <w:right w:val="none" w:sz="0" w:space="0" w:color="auto"/>
          </w:divBdr>
        </w:div>
        <w:div w:id="888104178">
          <w:marLeft w:val="640"/>
          <w:marRight w:val="0"/>
          <w:marTop w:val="0"/>
          <w:marBottom w:val="0"/>
          <w:divBdr>
            <w:top w:val="none" w:sz="0" w:space="0" w:color="auto"/>
            <w:left w:val="none" w:sz="0" w:space="0" w:color="auto"/>
            <w:bottom w:val="none" w:sz="0" w:space="0" w:color="auto"/>
            <w:right w:val="none" w:sz="0" w:space="0" w:color="auto"/>
          </w:divBdr>
        </w:div>
        <w:div w:id="996226611">
          <w:marLeft w:val="640"/>
          <w:marRight w:val="0"/>
          <w:marTop w:val="0"/>
          <w:marBottom w:val="0"/>
          <w:divBdr>
            <w:top w:val="none" w:sz="0" w:space="0" w:color="auto"/>
            <w:left w:val="none" w:sz="0" w:space="0" w:color="auto"/>
            <w:bottom w:val="none" w:sz="0" w:space="0" w:color="auto"/>
            <w:right w:val="none" w:sz="0" w:space="0" w:color="auto"/>
          </w:divBdr>
        </w:div>
        <w:div w:id="1009259482">
          <w:marLeft w:val="640"/>
          <w:marRight w:val="0"/>
          <w:marTop w:val="0"/>
          <w:marBottom w:val="0"/>
          <w:divBdr>
            <w:top w:val="none" w:sz="0" w:space="0" w:color="auto"/>
            <w:left w:val="none" w:sz="0" w:space="0" w:color="auto"/>
            <w:bottom w:val="none" w:sz="0" w:space="0" w:color="auto"/>
            <w:right w:val="none" w:sz="0" w:space="0" w:color="auto"/>
          </w:divBdr>
        </w:div>
        <w:div w:id="1058939070">
          <w:marLeft w:val="640"/>
          <w:marRight w:val="0"/>
          <w:marTop w:val="0"/>
          <w:marBottom w:val="0"/>
          <w:divBdr>
            <w:top w:val="none" w:sz="0" w:space="0" w:color="auto"/>
            <w:left w:val="none" w:sz="0" w:space="0" w:color="auto"/>
            <w:bottom w:val="none" w:sz="0" w:space="0" w:color="auto"/>
            <w:right w:val="none" w:sz="0" w:space="0" w:color="auto"/>
          </w:divBdr>
        </w:div>
        <w:div w:id="1063867599">
          <w:marLeft w:val="640"/>
          <w:marRight w:val="0"/>
          <w:marTop w:val="0"/>
          <w:marBottom w:val="0"/>
          <w:divBdr>
            <w:top w:val="none" w:sz="0" w:space="0" w:color="auto"/>
            <w:left w:val="none" w:sz="0" w:space="0" w:color="auto"/>
            <w:bottom w:val="none" w:sz="0" w:space="0" w:color="auto"/>
            <w:right w:val="none" w:sz="0" w:space="0" w:color="auto"/>
          </w:divBdr>
        </w:div>
        <w:div w:id="1113090851">
          <w:marLeft w:val="640"/>
          <w:marRight w:val="0"/>
          <w:marTop w:val="0"/>
          <w:marBottom w:val="0"/>
          <w:divBdr>
            <w:top w:val="none" w:sz="0" w:space="0" w:color="auto"/>
            <w:left w:val="none" w:sz="0" w:space="0" w:color="auto"/>
            <w:bottom w:val="none" w:sz="0" w:space="0" w:color="auto"/>
            <w:right w:val="none" w:sz="0" w:space="0" w:color="auto"/>
          </w:divBdr>
        </w:div>
        <w:div w:id="1123118118">
          <w:marLeft w:val="640"/>
          <w:marRight w:val="0"/>
          <w:marTop w:val="0"/>
          <w:marBottom w:val="0"/>
          <w:divBdr>
            <w:top w:val="none" w:sz="0" w:space="0" w:color="auto"/>
            <w:left w:val="none" w:sz="0" w:space="0" w:color="auto"/>
            <w:bottom w:val="none" w:sz="0" w:space="0" w:color="auto"/>
            <w:right w:val="none" w:sz="0" w:space="0" w:color="auto"/>
          </w:divBdr>
        </w:div>
        <w:div w:id="1329600953">
          <w:marLeft w:val="640"/>
          <w:marRight w:val="0"/>
          <w:marTop w:val="0"/>
          <w:marBottom w:val="0"/>
          <w:divBdr>
            <w:top w:val="none" w:sz="0" w:space="0" w:color="auto"/>
            <w:left w:val="none" w:sz="0" w:space="0" w:color="auto"/>
            <w:bottom w:val="none" w:sz="0" w:space="0" w:color="auto"/>
            <w:right w:val="none" w:sz="0" w:space="0" w:color="auto"/>
          </w:divBdr>
        </w:div>
        <w:div w:id="1406755543">
          <w:marLeft w:val="640"/>
          <w:marRight w:val="0"/>
          <w:marTop w:val="0"/>
          <w:marBottom w:val="0"/>
          <w:divBdr>
            <w:top w:val="none" w:sz="0" w:space="0" w:color="auto"/>
            <w:left w:val="none" w:sz="0" w:space="0" w:color="auto"/>
            <w:bottom w:val="none" w:sz="0" w:space="0" w:color="auto"/>
            <w:right w:val="none" w:sz="0" w:space="0" w:color="auto"/>
          </w:divBdr>
        </w:div>
        <w:div w:id="1693727632">
          <w:marLeft w:val="640"/>
          <w:marRight w:val="0"/>
          <w:marTop w:val="0"/>
          <w:marBottom w:val="0"/>
          <w:divBdr>
            <w:top w:val="none" w:sz="0" w:space="0" w:color="auto"/>
            <w:left w:val="none" w:sz="0" w:space="0" w:color="auto"/>
            <w:bottom w:val="none" w:sz="0" w:space="0" w:color="auto"/>
            <w:right w:val="none" w:sz="0" w:space="0" w:color="auto"/>
          </w:divBdr>
        </w:div>
        <w:div w:id="1734967075">
          <w:marLeft w:val="640"/>
          <w:marRight w:val="0"/>
          <w:marTop w:val="0"/>
          <w:marBottom w:val="0"/>
          <w:divBdr>
            <w:top w:val="none" w:sz="0" w:space="0" w:color="auto"/>
            <w:left w:val="none" w:sz="0" w:space="0" w:color="auto"/>
            <w:bottom w:val="none" w:sz="0" w:space="0" w:color="auto"/>
            <w:right w:val="none" w:sz="0" w:space="0" w:color="auto"/>
          </w:divBdr>
        </w:div>
        <w:div w:id="1866674758">
          <w:marLeft w:val="640"/>
          <w:marRight w:val="0"/>
          <w:marTop w:val="0"/>
          <w:marBottom w:val="0"/>
          <w:divBdr>
            <w:top w:val="none" w:sz="0" w:space="0" w:color="auto"/>
            <w:left w:val="none" w:sz="0" w:space="0" w:color="auto"/>
            <w:bottom w:val="none" w:sz="0" w:space="0" w:color="auto"/>
            <w:right w:val="none" w:sz="0" w:space="0" w:color="auto"/>
          </w:divBdr>
        </w:div>
        <w:div w:id="1896886642">
          <w:marLeft w:val="640"/>
          <w:marRight w:val="0"/>
          <w:marTop w:val="0"/>
          <w:marBottom w:val="0"/>
          <w:divBdr>
            <w:top w:val="none" w:sz="0" w:space="0" w:color="auto"/>
            <w:left w:val="none" w:sz="0" w:space="0" w:color="auto"/>
            <w:bottom w:val="none" w:sz="0" w:space="0" w:color="auto"/>
            <w:right w:val="none" w:sz="0" w:space="0" w:color="auto"/>
          </w:divBdr>
        </w:div>
        <w:div w:id="2065905865">
          <w:marLeft w:val="640"/>
          <w:marRight w:val="0"/>
          <w:marTop w:val="0"/>
          <w:marBottom w:val="0"/>
          <w:divBdr>
            <w:top w:val="none" w:sz="0" w:space="0" w:color="auto"/>
            <w:left w:val="none" w:sz="0" w:space="0" w:color="auto"/>
            <w:bottom w:val="none" w:sz="0" w:space="0" w:color="auto"/>
            <w:right w:val="none" w:sz="0" w:space="0" w:color="auto"/>
          </w:divBdr>
        </w:div>
        <w:div w:id="2101756487">
          <w:marLeft w:val="640"/>
          <w:marRight w:val="0"/>
          <w:marTop w:val="0"/>
          <w:marBottom w:val="0"/>
          <w:divBdr>
            <w:top w:val="none" w:sz="0" w:space="0" w:color="auto"/>
            <w:left w:val="none" w:sz="0" w:space="0" w:color="auto"/>
            <w:bottom w:val="none" w:sz="0" w:space="0" w:color="auto"/>
            <w:right w:val="none" w:sz="0" w:space="0" w:color="auto"/>
          </w:divBdr>
        </w:div>
      </w:divsChild>
    </w:div>
    <w:div w:id="1122531313">
      <w:bodyDiv w:val="1"/>
      <w:marLeft w:val="0"/>
      <w:marRight w:val="0"/>
      <w:marTop w:val="0"/>
      <w:marBottom w:val="0"/>
      <w:divBdr>
        <w:top w:val="none" w:sz="0" w:space="0" w:color="auto"/>
        <w:left w:val="none" w:sz="0" w:space="0" w:color="auto"/>
        <w:bottom w:val="none" w:sz="0" w:space="0" w:color="auto"/>
        <w:right w:val="none" w:sz="0" w:space="0" w:color="auto"/>
      </w:divBdr>
      <w:divsChild>
        <w:div w:id="280192568">
          <w:marLeft w:val="640"/>
          <w:marRight w:val="0"/>
          <w:marTop w:val="0"/>
          <w:marBottom w:val="0"/>
          <w:divBdr>
            <w:top w:val="none" w:sz="0" w:space="0" w:color="auto"/>
            <w:left w:val="none" w:sz="0" w:space="0" w:color="auto"/>
            <w:bottom w:val="none" w:sz="0" w:space="0" w:color="auto"/>
            <w:right w:val="none" w:sz="0" w:space="0" w:color="auto"/>
          </w:divBdr>
        </w:div>
        <w:div w:id="296686681">
          <w:marLeft w:val="640"/>
          <w:marRight w:val="0"/>
          <w:marTop w:val="0"/>
          <w:marBottom w:val="0"/>
          <w:divBdr>
            <w:top w:val="none" w:sz="0" w:space="0" w:color="auto"/>
            <w:left w:val="none" w:sz="0" w:space="0" w:color="auto"/>
            <w:bottom w:val="none" w:sz="0" w:space="0" w:color="auto"/>
            <w:right w:val="none" w:sz="0" w:space="0" w:color="auto"/>
          </w:divBdr>
        </w:div>
        <w:div w:id="311521350">
          <w:marLeft w:val="640"/>
          <w:marRight w:val="0"/>
          <w:marTop w:val="0"/>
          <w:marBottom w:val="0"/>
          <w:divBdr>
            <w:top w:val="none" w:sz="0" w:space="0" w:color="auto"/>
            <w:left w:val="none" w:sz="0" w:space="0" w:color="auto"/>
            <w:bottom w:val="none" w:sz="0" w:space="0" w:color="auto"/>
            <w:right w:val="none" w:sz="0" w:space="0" w:color="auto"/>
          </w:divBdr>
        </w:div>
        <w:div w:id="398482186">
          <w:marLeft w:val="640"/>
          <w:marRight w:val="0"/>
          <w:marTop w:val="0"/>
          <w:marBottom w:val="0"/>
          <w:divBdr>
            <w:top w:val="none" w:sz="0" w:space="0" w:color="auto"/>
            <w:left w:val="none" w:sz="0" w:space="0" w:color="auto"/>
            <w:bottom w:val="none" w:sz="0" w:space="0" w:color="auto"/>
            <w:right w:val="none" w:sz="0" w:space="0" w:color="auto"/>
          </w:divBdr>
        </w:div>
        <w:div w:id="501238663">
          <w:marLeft w:val="640"/>
          <w:marRight w:val="0"/>
          <w:marTop w:val="0"/>
          <w:marBottom w:val="0"/>
          <w:divBdr>
            <w:top w:val="none" w:sz="0" w:space="0" w:color="auto"/>
            <w:left w:val="none" w:sz="0" w:space="0" w:color="auto"/>
            <w:bottom w:val="none" w:sz="0" w:space="0" w:color="auto"/>
            <w:right w:val="none" w:sz="0" w:space="0" w:color="auto"/>
          </w:divBdr>
        </w:div>
        <w:div w:id="543491640">
          <w:marLeft w:val="640"/>
          <w:marRight w:val="0"/>
          <w:marTop w:val="0"/>
          <w:marBottom w:val="0"/>
          <w:divBdr>
            <w:top w:val="none" w:sz="0" w:space="0" w:color="auto"/>
            <w:left w:val="none" w:sz="0" w:space="0" w:color="auto"/>
            <w:bottom w:val="none" w:sz="0" w:space="0" w:color="auto"/>
            <w:right w:val="none" w:sz="0" w:space="0" w:color="auto"/>
          </w:divBdr>
        </w:div>
        <w:div w:id="545068402">
          <w:marLeft w:val="640"/>
          <w:marRight w:val="0"/>
          <w:marTop w:val="0"/>
          <w:marBottom w:val="0"/>
          <w:divBdr>
            <w:top w:val="none" w:sz="0" w:space="0" w:color="auto"/>
            <w:left w:val="none" w:sz="0" w:space="0" w:color="auto"/>
            <w:bottom w:val="none" w:sz="0" w:space="0" w:color="auto"/>
            <w:right w:val="none" w:sz="0" w:space="0" w:color="auto"/>
          </w:divBdr>
        </w:div>
        <w:div w:id="672218686">
          <w:marLeft w:val="640"/>
          <w:marRight w:val="0"/>
          <w:marTop w:val="0"/>
          <w:marBottom w:val="0"/>
          <w:divBdr>
            <w:top w:val="none" w:sz="0" w:space="0" w:color="auto"/>
            <w:left w:val="none" w:sz="0" w:space="0" w:color="auto"/>
            <w:bottom w:val="none" w:sz="0" w:space="0" w:color="auto"/>
            <w:right w:val="none" w:sz="0" w:space="0" w:color="auto"/>
          </w:divBdr>
        </w:div>
        <w:div w:id="681468126">
          <w:marLeft w:val="640"/>
          <w:marRight w:val="0"/>
          <w:marTop w:val="0"/>
          <w:marBottom w:val="0"/>
          <w:divBdr>
            <w:top w:val="none" w:sz="0" w:space="0" w:color="auto"/>
            <w:left w:val="none" w:sz="0" w:space="0" w:color="auto"/>
            <w:bottom w:val="none" w:sz="0" w:space="0" w:color="auto"/>
            <w:right w:val="none" w:sz="0" w:space="0" w:color="auto"/>
          </w:divBdr>
        </w:div>
        <w:div w:id="833683797">
          <w:marLeft w:val="640"/>
          <w:marRight w:val="0"/>
          <w:marTop w:val="0"/>
          <w:marBottom w:val="0"/>
          <w:divBdr>
            <w:top w:val="none" w:sz="0" w:space="0" w:color="auto"/>
            <w:left w:val="none" w:sz="0" w:space="0" w:color="auto"/>
            <w:bottom w:val="none" w:sz="0" w:space="0" w:color="auto"/>
            <w:right w:val="none" w:sz="0" w:space="0" w:color="auto"/>
          </w:divBdr>
        </w:div>
        <w:div w:id="907418236">
          <w:marLeft w:val="640"/>
          <w:marRight w:val="0"/>
          <w:marTop w:val="0"/>
          <w:marBottom w:val="0"/>
          <w:divBdr>
            <w:top w:val="none" w:sz="0" w:space="0" w:color="auto"/>
            <w:left w:val="none" w:sz="0" w:space="0" w:color="auto"/>
            <w:bottom w:val="none" w:sz="0" w:space="0" w:color="auto"/>
            <w:right w:val="none" w:sz="0" w:space="0" w:color="auto"/>
          </w:divBdr>
        </w:div>
        <w:div w:id="971903751">
          <w:marLeft w:val="640"/>
          <w:marRight w:val="0"/>
          <w:marTop w:val="0"/>
          <w:marBottom w:val="0"/>
          <w:divBdr>
            <w:top w:val="none" w:sz="0" w:space="0" w:color="auto"/>
            <w:left w:val="none" w:sz="0" w:space="0" w:color="auto"/>
            <w:bottom w:val="none" w:sz="0" w:space="0" w:color="auto"/>
            <w:right w:val="none" w:sz="0" w:space="0" w:color="auto"/>
          </w:divBdr>
        </w:div>
        <w:div w:id="1032269387">
          <w:marLeft w:val="640"/>
          <w:marRight w:val="0"/>
          <w:marTop w:val="0"/>
          <w:marBottom w:val="0"/>
          <w:divBdr>
            <w:top w:val="none" w:sz="0" w:space="0" w:color="auto"/>
            <w:left w:val="none" w:sz="0" w:space="0" w:color="auto"/>
            <w:bottom w:val="none" w:sz="0" w:space="0" w:color="auto"/>
            <w:right w:val="none" w:sz="0" w:space="0" w:color="auto"/>
          </w:divBdr>
        </w:div>
        <w:div w:id="1540437888">
          <w:marLeft w:val="640"/>
          <w:marRight w:val="0"/>
          <w:marTop w:val="0"/>
          <w:marBottom w:val="0"/>
          <w:divBdr>
            <w:top w:val="none" w:sz="0" w:space="0" w:color="auto"/>
            <w:left w:val="none" w:sz="0" w:space="0" w:color="auto"/>
            <w:bottom w:val="none" w:sz="0" w:space="0" w:color="auto"/>
            <w:right w:val="none" w:sz="0" w:space="0" w:color="auto"/>
          </w:divBdr>
        </w:div>
        <w:div w:id="1711615090">
          <w:marLeft w:val="640"/>
          <w:marRight w:val="0"/>
          <w:marTop w:val="0"/>
          <w:marBottom w:val="0"/>
          <w:divBdr>
            <w:top w:val="none" w:sz="0" w:space="0" w:color="auto"/>
            <w:left w:val="none" w:sz="0" w:space="0" w:color="auto"/>
            <w:bottom w:val="none" w:sz="0" w:space="0" w:color="auto"/>
            <w:right w:val="none" w:sz="0" w:space="0" w:color="auto"/>
          </w:divBdr>
        </w:div>
        <w:div w:id="1804152255">
          <w:marLeft w:val="640"/>
          <w:marRight w:val="0"/>
          <w:marTop w:val="0"/>
          <w:marBottom w:val="0"/>
          <w:divBdr>
            <w:top w:val="none" w:sz="0" w:space="0" w:color="auto"/>
            <w:left w:val="none" w:sz="0" w:space="0" w:color="auto"/>
            <w:bottom w:val="none" w:sz="0" w:space="0" w:color="auto"/>
            <w:right w:val="none" w:sz="0" w:space="0" w:color="auto"/>
          </w:divBdr>
        </w:div>
        <w:div w:id="2143038268">
          <w:marLeft w:val="640"/>
          <w:marRight w:val="0"/>
          <w:marTop w:val="0"/>
          <w:marBottom w:val="0"/>
          <w:divBdr>
            <w:top w:val="none" w:sz="0" w:space="0" w:color="auto"/>
            <w:left w:val="none" w:sz="0" w:space="0" w:color="auto"/>
            <w:bottom w:val="none" w:sz="0" w:space="0" w:color="auto"/>
            <w:right w:val="none" w:sz="0" w:space="0" w:color="auto"/>
          </w:divBdr>
        </w:div>
      </w:divsChild>
    </w:div>
    <w:div w:id="1125008623">
      <w:bodyDiv w:val="1"/>
      <w:marLeft w:val="0"/>
      <w:marRight w:val="0"/>
      <w:marTop w:val="0"/>
      <w:marBottom w:val="0"/>
      <w:divBdr>
        <w:top w:val="none" w:sz="0" w:space="0" w:color="auto"/>
        <w:left w:val="none" w:sz="0" w:space="0" w:color="auto"/>
        <w:bottom w:val="none" w:sz="0" w:space="0" w:color="auto"/>
        <w:right w:val="none" w:sz="0" w:space="0" w:color="auto"/>
      </w:divBdr>
      <w:divsChild>
        <w:div w:id="20129776">
          <w:marLeft w:val="640"/>
          <w:marRight w:val="0"/>
          <w:marTop w:val="0"/>
          <w:marBottom w:val="0"/>
          <w:divBdr>
            <w:top w:val="none" w:sz="0" w:space="0" w:color="auto"/>
            <w:left w:val="none" w:sz="0" w:space="0" w:color="auto"/>
            <w:bottom w:val="none" w:sz="0" w:space="0" w:color="auto"/>
            <w:right w:val="none" w:sz="0" w:space="0" w:color="auto"/>
          </w:divBdr>
        </w:div>
        <w:div w:id="61953005">
          <w:marLeft w:val="640"/>
          <w:marRight w:val="0"/>
          <w:marTop w:val="0"/>
          <w:marBottom w:val="0"/>
          <w:divBdr>
            <w:top w:val="none" w:sz="0" w:space="0" w:color="auto"/>
            <w:left w:val="none" w:sz="0" w:space="0" w:color="auto"/>
            <w:bottom w:val="none" w:sz="0" w:space="0" w:color="auto"/>
            <w:right w:val="none" w:sz="0" w:space="0" w:color="auto"/>
          </w:divBdr>
        </w:div>
        <w:div w:id="120343406">
          <w:marLeft w:val="640"/>
          <w:marRight w:val="0"/>
          <w:marTop w:val="0"/>
          <w:marBottom w:val="0"/>
          <w:divBdr>
            <w:top w:val="none" w:sz="0" w:space="0" w:color="auto"/>
            <w:left w:val="none" w:sz="0" w:space="0" w:color="auto"/>
            <w:bottom w:val="none" w:sz="0" w:space="0" w:color="auto"/>
            <w:right w:val="none" w:sz="0" w:space="0" w:color="auto"/>
          </w:divBdr>
        </w:div>
        <w:div w:id="194776342">
          <w:marLeft w:val="640"/>
          <w:marRight w:val="0"/>
          <w:marTop w:val="0"/>
          <w:marBottom w:val="0"/>
          <w:divBdr>
            <w:top w:val="none" w:sz="0" w:space="0" w:color="auto"/>
            <w:left w:val="none" w:sz="0" w:space="0" w:color="auto"/>
            <w:bottom w:val="none" w:sz="0" w:space="0" w:color="auto"/>
            <w:right w:val="none" w:sz="0" w:space="0" w:color="auto"/>
          </w:divBdr>
        </w:div>
        <w:div w:id="225606040">
          <w:marLeft w:val="640"/>
          <w:marRight w:val="0"/>
          <w:marTop w:val="0"/>
          <w:marBottom w:val="0"/>
          <w:divBdr>
            <w:top w:val="none" w:sz="0" w:space="0" w:color="auto"/>
            <w:left w:val="none" w:sz="0" w:space="0" w:color="auto"/>
            <w:bottom w:val="none" w:sz="0" w:space="0" w:color="auto"/>
            <w:right w:val="none" w:sz="0" w:space="0" w:color="auto"/>
          </w:divBdr>
        </w:div>
        <w:div w:id="263540023">
          <w:marLeft w:val="640"/>
          <w:marRight w:val="0"/>
          <w:marTop w:val="0"/>
          <w:marBottom w:val="0"/>
          <w:divBdr>
            <w:top w:val="none" w:sz="0" w:space="0" w:color="auto"/>
            <w:left w:val="none" w:sz="0" w:space="0" w:color="auto"/>
            <w:bottom w:val="none" w:sz="0" w:space="0" w:color="auto"/>
            <w:right w:val="none" w:sz="0" w:space="0" w:color="auto"/>
          </w:divBdr>
        </w:div>
        <w:div w:id="266232375">
          <w:marLeft w:val="640"/>
          <w:marRight w:val="0"/>
          <w:marTop w:val="0"/>
          <w:marBottom w:val="0"/>
          <w:divBdr>
            <w:top w:val="none" w:sz="0" w:space="0" w:color="auto"/>
            <w:left w:val="none" w:sz="0" w:space="0" w:color="auto"/>
            <w:bottom w:val="none" w:sz="0" w:space="0" w:color="auto"/>
            <w:right w:val="none" w:sz="0" w:space="0" w:color="auto"/>
          </w:divBdr>
        </w:div>
        <w:div w:id="304433617">
          <w:marLeft w:val="640"/>
          <w:marRight w:val="0"/>
          <w:marTop w:val="0"/>
          <w:marBottom w:val="0"/>
          <w:divBdr>
            <w:top w:val="none" w:sz="0" w:space="0" w:color="auto"/>
            <w:left w:val="none" w:sz="0" w:space="0" w:color="auto"/>
            <w:bottom w:val="none" w:sz="0" w:space="0" w:color="auto"/>
            <w:right w:val="none" w:sz="0" w:space="0" w:color="auto"/>
          </w:divBdr>
        </w:div>
        <w:div w:id="306325230">
          <w:marLeft w:val="640"/>
          <w:marRight w:val="0"/>
          <w:marTop w:val="0"/>
          <w:marBottom w:val="0"/>
          <w:divBdr>
            <w:top w:val="none" w:sz="0" w:space="0" w:color="auto"/>
            <w:left w:val="none" w:sz="0" w:space="0" w:color="auto"/>
            <w:bottom w:val="none" w:sz="0" w:space="0" w:color="auto"/>
            <w:right w:val="none" w:sz="0" w:space="0" w:color="auto"/>
          </w:divBdr>
        </w:div>
        <w:div w:id="309023889">
          <w:marLeft w:val="640"/>
          <w:marRight w:val="0"/>
          <w:marTop w:val="0"/>
          <w:marBottom w:val="0"/>
          <w:divBdr>
            <w:top w:val="none" w:sz="0" w:space="0" w:color="auto"/>
            <w:left w:val="none" w:sz="0" w:space="0" w:color="auto"/>
            <w:bottom w:val="none" w:sz="0" w:space="0" w:color="auto"/>
            <w:right w:val="none" w:sz="0" w:space="0" w:color="auto"/>
          </w:divBdr>
        </w:div>
        <w:div w:id="345406926">
          <w:marLeft w:val="640"/>
          <w:marRight w:val="0"/>
          <w:marTop w:val="0"/>
          <w:marBottom w:val="0"/>
          <w:divBdr>
            <w:top w:val="none" w:sz="0" w:space="0" w:color="auto"/>
            <w:left w:val="none" w:sz="0" w:space="0" w:color="auto"/>
            <w:bottom w:val="none" w:sz="0" w:space="0" w:color="auto"/>
            <w:right w:val="none" w:sz="0" w:space="0" w:color="auto"/>
          </w:divBdr>
        </w:div>
        <w:div w:id="345837738">
          <w:marLeft w:val="640"/>
          <w:marRight w:val="0"/>
          <w:marTop w:val="0"/>
          <w:marBottom w:val="0"/>
          <w:divBdr>
            <w:top w:val="none" w:sz="0" w:space="0" w:color="auto"/>
            <w:left w:val="none" w:sz="0" w:space="0" w:color="auto"/>
            <w:bottom w:val="none" w:sz="0" w:space="0" w:color="auto"/>
            <w:right w:val="none" w:sz="0" w:space="0" w:color="auto"/>
          </w:divBdr>
        </w:div>
        <w:div w:id="409229572">
          <w:marLeft w:val="640"/>
          <w:marRight w:val="0"/>
          <w:marTop w:val="0"/>
          <w:marBottom w:val="0"/>
          <w:divBdr>
            <w:top w:val="none" w:sz="0" w:space="0" w:color="auto"/>
            <w:left w:val="none" w:sz="0" w:space="0" w:color="auto"/>
            <w:bottom w:val="none" w:sz="0" w:space="0" w:color="auto"/>
            <w:right w:val="none" w:sz="0" w:space="0" w:color="auto"/>
          </w:divBdr>
        </w:div>
        <w:div w:id="474837514">
          <w:marLeft w:val="640"/>
          <w:marRight w:val="0"/>
          <w:marTop w:val="0"/>
          <w:marBottom w:val="0"/>
          <w:divBdr>
            <w:top w:val="none" w:sz="0" w:space="0" w:color="auto"/>
            <w:left w:val="none" w:sz="0" w:space="0" w:color="auto"/>
            <w:bottom w:val="none" w:sz="0" w:space="0" w:color="auto"/>
            <w:right w:val="none" w:sz="0" w:space="0" w:color="auto"/>
          </w:divBdr>
        </w:div>
        <w:div w:id="680737947">
          <w:marLeft w:val="640"/>
          <w:marRight w:val="0"/>
          <w:marTop w:val="0"/>
          <w:marBottom w:val="0"/>
          <w:divBdr>
            <w:top w:val="none" w:sz="0" w:space="0" w:color="auto"/>
            <w:left w:val="none" w:sz="0" w:space="0" w:color="auto"/>
            <w:bottom w:val="none" w:sz="0" w:space="0" w:color="auto"/>
            <w:right w:val="none" w:sz="0" w:space="0" w:color="auto"/>
          </w:divBdr>
        </w:div>
        <w:div w:id="769741115">
          <w:marLeft w:val="640"/>
          <w:marRight w:val="0"/>
          <w:marTop w:val="0"/>
          <w:marBottom w:val="0"/>
          <w:divBdr>
            <w:top w:val="none" w:sz="0" w:space="0" w:color="auto"/>
            <w:left w:val="none" w:sz="0" w:space="0" w:color="auto"/>
            <w:bottom w:val="none" w:sz="0" w:space="0" w:color="auto"/>
            <w:right w:val="none" w:sz="0" w:space="0" w:color="auto"/>
          </w:divBdr>
        </w:div>
        <w:div w:id="781344871">
          <w:marLeft w:val="640"/>
          <w:marRight w:val="0"/>
          <w:marTop w:val="0"/>
          <w:marBottom w:val="0"/>
          <w:divBdr>
            <w:top w:val="none" w:sz="0" w:space="0" w:color="auto"/>
            <w:left w:val="none" w:sz="0" w:space="0" w:color="auto"/>
            <w:bottom w:val="none" w:sz="0" w:space="0" w:color="auto"/>
            <w:right w:val="none" w:sz="0" w:space="0" w:color="auto"/>
          </w:divBdr>
        </w:div>
        <w:div w:id="988293180">
          <w:marLeft w:val="640"/>
          <w:marRight w:val="0"/>
          <w:marTop w:val="0"/>
          <w:marBottom w:val="0"/>
          <w:divBdr>
            <w:top w:val="none" w:sz="0" w:space="0" w:color="auto"/>
            <w:left w:val="none" w:sz="0" w:space="0" w:color="auto"/>
            <w:bottom w:val="none" w:sz="0" w:space="0" w:color="auto"/>
            <w:right w:val="none" w:sz="0" w:space="0" w:color="auto"/>
          </w:divBdr>
        </w:div>
        <w:div w:id="1043823138">
          <w:marLeft w:val="640"/>
          <w:marRight w:val="0"/>
          <w:marTop w:val="0"/>
          <w:marBottom w:val="0"/>
          <w:divBdr>
            <w:top w:val="none" w:sz="0" w:space="0" w:color="auto"/>
            <w:left w:val="none" w:sz="0" w:space="0" w:color="auto"/>
            <w:bottom w:val="none" w:sz="0" w:space="0" w:color="auto"/>
            <w:right w:val="none" w:sz="0" w:space="0" w:color="auto"/>
          </w:divBdr>
        </w:div>
        <w:div w:id="1099301701">
          <w:marLeft w:val="640"/>
          <w:marRight w:val="0"/>
          <w:marTop w:val="0"/>
          <w:marBottom w:val="0"/>
          <w:divBdr>
            <w:top w:val="none" w:sz="0" w:space="0" w:color="auto"/>
            <w:left w:val="none" w:sz="0" w:space="0" w:color="auto"/>
            <w:bottom w:val="none" w:sz="0" w:space="0" w:color="auto"/>
            <w:right w:val="none" w:sz="0" w:space="0" w:color="auto"/>
          </w:divBdr>
        </w:div>
        <w:div w:id="1118917681">
          <w:marLeft w:val="640"/>
          <w:marRight w:val="0"/>
          <w:marTop w:val="0"/>
          <w:marBottom w:val="0"/>
          <w:divBdr>
            <w:top w:val="none" w:sz="0" w:space="0" w:color="auto"/>
            <w:left w:val="none" w:sz="0" w:space="0" w:color="auto"/>
            <w:bottom w:val="none" w:sz="0" w:space="0" w:color="auto"/>
            <w:right w:val="none" w:sz="0" w:space="0" w:color="auto"/>
          </w:divBdr>
        </w:div>
        <w:div w:id="1255286914">
          <w:marLeft w:val="640"/>
          <w:marRight w:val="0"/>
          <w:marTop w:val="0"/>
          <w:marBottom w:val="0"/>
          <w:divBdr>
            <w:top w:val="none" w:sz="0" w:space="0" w:color="auto"/>
            <w:left w:val="none" w:sz="0" w:space="0" w:color="auto"/>
            <w:bottom w:val="none" w:sz="0" w:space="0" w:color="auto"/>
            <w:right w:val="none" w:sz="0" w:space="0" w:color="auto"/>
          </w:divBdr>
        </w:div>
        <w:div w:id="1260602780">
          <w:marLeft w:val="640"/>
          <w:marRight w:val="0"/>
          <w:marTop w:val="0"/>
          <w:marBottom w:val="0"/>
          <w:divBdr>
            <w:top w:val="none" w:sz="0" w:space="0" w:color="auto"/>
            <w:left w:val="none" w:sz="0" w:space="0" w:color="auto"/>
            <w:bottom w:val="none" w:sz="0" w:space="0" w:color="auto"/>
            <w:right w:val="none" w:sz="0" w:space="0" w:color="auto"/>
          </w:divBdr>
        </w:div>
        <w:div w:id="1418866597">
          <w:marLeft w:val="640"/>
          <w:marRight w:val="0"/>
          <w:marTop w:val="0"/>
          <w:marBottom w:val="0"/>
          <w:divBdr>
            <w:top w:val="none" w:sz="0" w:space="0" w:color="auto"/>
            <w:left w:val="none" w:sz="0" w:space="0" w:color="auto"/>
            <w:bottom w:val="none" w:sz="0" w:space="0" w:color="auto"/>
            <w:right w:val="none" w:sz="0" w:space="0" w:color="auto"/>
          </w:divBdr>
        </w:div>
        <w:div w:id="1458717364">
          <w:marLeft w:val="640"/>
          <w:marRight w:val="0"/>
          <w:marTop w:val="0"/>
          <w:marBottom w:val="0"/>
          <w:divBdr>
            <w:top w:val="none" w:sz="0" w:space="0" w:color="auto"/>
            <w:left w:val="none" w:sz="0" w:space="0" w:color="auto"/>
            <w:bottom w:val="none" w:sz="0" w:space="0" w:color="auto"/>
            <w:right w:val="none" w:sz="0" w:space="0" w:color="auto"/>
          </w:divBdr>
        </w:div>
        <w:div w:id="1464423012">
          <w:marLeft w:val="640"/>
          <w:marRight w:val="0"/>
          <w:marTop w:val="0"/>
          <w:marBottom w:val="0"/>
          <w:divBdr>
            <w:top w:val="none" w:sz="0" w:space="0" w:color="auto"/>
            <w:left w:val="none" w:sz="0" w:space="0" w:color="auto"/>
            <w:bottom w:val="none" w:sz="0" w:space="0" w:color="auto"/>
            <w:right w:val="none" w:sz="0" w:space="0" w:color="auto"/>
          </w:divBdr>
        </w:div>
        <w:div w:id="1568761758">
          <w:marLeft w:val="640"/>
          <w:marRight w:val="0"/>
          <w:marTop w:val="0"/>
          <w:marBottom w:val="0"/>
          <w:divBdr>
            <w:top w:val="none" w:sz="0" w:space="0" w:color="auto"/>
            <w:left w:val="none" w:sz="0" w:space="0" w:color="auto"/>
            <w:bottom w:val="none" w:sz="0" w:space="0" w:color="auto"/>
            <w:right w:val="none" w:sz="0" w:space="0" w:color="auto"/>
          </w:divBdr>
        </w:div>
        <w:div w:id="1597250350">
          <w:marLeft w:val="640"/>
          <w:marRight w:val="0"/>
          <w:marTop w:val="0"/>
          <w:marBottom w:val="0"/>
          <w:divBdr>
            <w:top w:val="none" w:sz="0" w:space="0" w:color="auto"/>
            <w:left w:val="none" w:sz="0" w:space="0" w:color="auto"/>
            <w:bottom w:val="none" w:sz="0" w:space="0" w:color="auto"/>
            <w:right w:val="none" w:sz="0" w:space="0" w:color="auto"/>
          </w:divBdr>
        </w:div>
        <w:div w:id="1655798802">
          <w:marLeft w:val="640"/>
          <w:marRight w:val="0"/>
          <w:marTop w:val="0"/>
          <w:marBottom w:val="0"/>
          <w:divBdr>
            <w:top w:val="none" w:sz="0" w:space="0" w:color="auto"/>
            <w:left w:val="none" w:sz="0" w:space="0" w:color="auto"/>
            <w:bottom w:val="none" w:sz="0" w:space="0" w:color="auto"/>
            <w:right w:val="none" w:sz="0" w:space="0" w:color="auto"/>
          </w:divBdr>
        </w:div>
        <w:div w:id="1665622889">
          <w:marLeft w:val="640"/>
          <w:marRight w:val="0"/>
          <w:marTop w:val="0"/>
          <w:marBottom w:val="0"/>
          <w:divBdr>
            <w:top w:val="none" w:sz="0" w:space="0" w:color="auto"/>
            <w:left w:val="none" w:sz="0" w:space="0" w:color="auto"/>
            <w:bottom w:val="none" w:sz="0" w:space="0" w:color="auto"/>
            <w:right w:val="none" w:sz="0" w:space="0" w:color="auto"/>
          </w:divBdr>
        </w:div>
        <w:div w:id="1699965968">
          <w:marLeft w:val="640"/>
          <w:marRight w:val="0"/>
          <w:marTop w:val="0"/>
          <w:marBottom w:val="0"/>
          <w:divBdr>
            <w:top w:val="none" w:sz="0" w:space="0" w:color="auto"/>
            <w:left w:val="none" w:sz="0" w:space="0" w:color="auto"/>
            <w:bottom w:val="none" w:sz="0" w:space="0" w:color="auto"/>
            <w:right w:val="none" w:sz="0" w:space="0" w:color="auto"/>
          </w:divBdr>
        </w:div>
        <w:div w:id="1738625331">
          <w:marLeft w:val="640"/>
          <w:marRight w:val="0"/>
          <w:marTop w:val="0"/>
          <w:marBottom w:val="0"/>
          <w:divBdr>
            <w:top w:val="none" w:sz="0" w:space="0" w:color="auto"/>
            <w:left w:val="none" w:sz="0" w:space="0" w:color="auto"/>
            <w:bottom w:val="none" w:sz="0" w:space="0" w:color="auto"/>
            <w:right w:val="none" w:sz="0" w:space="0" w:color="auto"/>
          </w:divBdr>
        </w:div>
        <w:div w:id="1765419629">
          <w:marLeft w:val="640"/>
          <w:marRight w:val="0"/>
          <w:marTop w:val="0"/>
          <w:marBottom w:val="0"/>
          <w:divBdr>
            <w:top w:val="none" w:sz="0" w:space="0" w:color="auto"/>
            <w:left w:val="none" w:sz="0" w:space="0" w:color="auto"/>
            <w:bottom w:val="none" w:sz="0" w:space="0" w:color="auto"/>
            <w:right w:val="none" w:sz="0" w:space="0" w:color="auto"/>
          </w:divBdr>
        </w:div>
        <w:div w:id="1843157361">
          <w:marLeft w:val="640"/>
          <w:marRight w:val="0"/>
          <w:marTop w:val="0"/>
          <w:marBottom w:val="0"/>
          <w:divBdr>
            <w:top w:val="none" w:sz="0" w:space="0" w:color="auto"/>
            <w:left w:val="none" w:sz="0" w:space="0" w:color="auto"/>
            <w:bottom w:val="none" w:sz="0" w:space="0" w:color="auto"/>
            <w:right w:val="none" w:sz="0" w:space="0" w:color="auto"/>
          </w:divBdr>
        </w:div>
        <w:div w:id="1873106922">
          <w:marLeft w:val="640"/>
          <w:marRight w:val="0"/>
          <w:marTop w:val="0"/>
          <w:marBottom w:val="0"/>
          <w:divBdr>
            <w:top w:val="none" w:sz="0" w:space="0" w:color="auto"/>
            <w:left w:val="none" w:sz="0" w:space="0" w:color="auto"/>
            <w:bottom w:val="none" w:sz="0" w:space="0" w:color="auto"/>
            <w:right w:val="none" w:sz="0" w:space="0" w:color="auto"/>
          </w:divBdr>
        </w:div>
        <w:div w:id="1908875387">
          <w:marLeft w:val="640"/>
          <w:marRight w:val="0"/>
          <w:marTop w:val="0"/>
          <w:marBottom w:val="0"/>
          <w:divBdr>
            <w:top w:val="none" w:sz="0" w:space="0" w:color="auto"/>
            <w:left w:val="none" w:sz="0" w:space="0" w:color="auto"/>
            <w:bottom w:val="none" w:sz="0" w:space="0" w:color="auto"/>
            <w:right w:val="none" w:sz="0" w:space="0" w:color="auto"/>
          </w:divBdr>
        </w:div>
        <w:div w:id="1919556401">
          <w:marLeft w:val="640"/>
          <w:marRight w:val="0"/>
          <w:marTop w:val="0"/>
          <w:marBottom w:val="0"/>
          <w:divBdr>
            <w:top w:val="none" w:sz="0" w:space="0" w:color="auto"/>
            <w:left w:val="none" w:sz="0" w:space="0" w:color="auto"/>
            <w:bottom w:val="none" w:sz="0" w:space="0" w:color="auto"/>
            <w:right w:val="none" w:sz="0" w:space="0" w:color="auto"/>
          </w:divBdr>
        </w:div>
        <w:div w:id="2024743006">
          <w:marLeft w:val="640"/>
          <w:marRight w:val="0"/>
          <w:marTop w:val="0"/>
          <w:marBottom w:val="0"/>
          <w:divBdr>
            <w:top w:val="none" w:sz="0" w:space="0" w:color="auto"/>
            <w:left w:val="none" w:sz="0" w:space="0" w:color="auto"/>
            <w:bottom w:val="none" w:sz="0" w:space="0" w:color="auto"/>
            <w:right w:val="none" w:sz="0" w:space="0" w:color="auto"/>
          </w:divBdr>
        </w:div>
        <w:div w:id="2070490332">
          <w:marLeft w:val="640"/>
          <w:marRight w:val="0"/>
          <w:marTop w:val="0"/>
          <w:marBottom w:val="0"/>
          <w:divBdr>
            <w:top w:val="none" w:sz="0" w:space="0" w:color="auto"/>
            <w:left w:val="none" w:sz="0" w:space="0" w:color="auto"/>
            <w:bottom w:val="none" w:sz="0" w:space="0" w:color="auto"/>
            <w:right w:val="none" w:sz="0" w:space="0" w:color="auto"/>
          </w:divBdr>
        </w:div>
      </w:divsChild>
    </w:div>
    <w:div w:id="1132820342">
      <w:bodyDiv w:val="1"/>
      <w:marLeft w:val="0"/>
      <w:marRight w:val="0"/>
      <w:marTop w:val="0"/>
      <w:marBottom w:val="0"/>
      <w:divBdr>
        <w:top w:val="none" w:sz="0" w:space="0" w:color="auto"/>
        <w:left w:val="none" w:sz="0" w:space="0" w:color="auto"/>
        <w:bottom w:val="none" w:sz="0" w:space="0" w:color="auto"/>
        <w:right w:val="none" w:sz="0" w:space="0" w:color="auto"/>
      </w:divBdr>
      <w:divsChild>
        <w:div w:id="31812074">
          <w:marLeft w:val="640"/>
          <w:marRight w:val="0"/>
          <w:marTop w:val="0"/>
          <w:marBottom w:val="0"/>
          <w:divBdr>
            <w:top w:val="none" w:sz="0" w:space="0" w:color="auto"/>
            <w:left w:val="none" w:sz="0" w:space="0" w:color="auto"/>
            <w:bottom w:val="none" w:sz="0" w:space="0" w:color="auto"/>
            <w:right w:val="none" w:sz="0" w:space="0" w:color="auto"/>
          </w:divBdr>
        </w:div>
        <w:div w:id="45111751">
          <w:marLeft w:val="640"/>
          <w:marRight w:val="0"/>
          <w:marTop w:val="0"/>
          <w:marBottom w:val="0"/>
          <w:divBdr>
            <w:top w:val="none" w:sz="0" w:space="0" w:color="auto"/>
            <w:left w:val="none" w:sz="0" w:space="0" w:color="auto"/>
            <w:bottom w:val="none" w:sz="0" w:space="0" w:color="auto"/>
            <w:right w:val="none" w:sz="0" w:space="0" w:color="auto"/>
          </w:divBdr>
        </w:div>
        <w:div w:id="194929400">
          <w:marLeft w:val="640"/>
          <w:marRight w:val="0"/>
          <w:marTop w:val="0"/>
          <w:marBottom w:val="0"/>
          <w:divBdr>
            <w:top w:val="none" w:sz="0" w:space="0" w:color="auto"/>
            <w:left w:val="none" w:sz="0" w:space="0" w:color="auto"/>
            <w:bottom w:val="none" w:sz="0" w:space="0" w:color="auto"/>
            <w:right w:val="none" w:sz="0" w:space="0" w:color="auto"/>
          </w:divBdr>
        </w:div>
        <w:div w:id="327634247">
          <w:marLeft w:val="640"/>
          <w:marRight w:val="0"/>
          <w:marTop w:val="0"/>
          <w:marBottom w:val="0"/>
          <w:divBdr>
            <w:top w:val="none" w:sz="0" w:space="0" w:color="auto"/>
            <w:left w:val="none" w:sz="0" w:space="0" w:color="auto"/>
            <w:bottom w:val="none" w:sz="0" w:space="0" w:color="auto"/>
            <w:right w:val="none" w:sz="0" w:space="0" w:color="auto"/>
          </w:divBdr>
        </w:div>
        <w:div w:id="425926037">
          <w:marLeft w:val="640"/>
          <w:marRight w:val="0"/>
          <w:marTop w:val="0"/>
          <w:marBottom w:val="0"/>
          <w:divBdr>
            <w:top w:val="none" w:sz="0" w:space="0" w:color="auto"/>
            <w:left w:val="none" w:sz="0" w:space="0" w:color="auto"/>
            <w:bottom w:val="none" w:sz="0" w:space="0" w:color="auto"/>
            <w:right w:val="none" w:sz="0" w:space="0" w:color="auto"/>
          </w:divBdr>
        </w:div>
        <w:div w:id="457146108">
          <w:marLeft w:val="640"/>
          <w:marRight w:val="0"/>
          <w:marTop w:val="0"/>
          <w:marBottom w:val="0"/>
          <w:divBdr>
            <w:top w:val="none" w:sz="0" w:space="0" w:color="auto"/>
            <w:left w:val="none" w:sz="0" w:space="0" w:color="auto"/>
            <w:bottom w:val="none" w:sz="0" w:space="0" w:color="auto"/>
            <w:right w:val="none" w:sz="0" w:space="0" w:color="auto"/>
          </w:divBdr>
        </w:div>
        <w:div w:id="473525210">
          <w:marLeft w:val="640"/>
          <w:marRight w:val="0"/>
          <w:marTop w:val="0"/>
          <w:marBottom w:val="0"/>
          <w:divBdr>
            <w:top w:val="none" w:sz="0" w:space="0" w:color="auto"/>
            <w:left w:val="none" w:sz="0" w:space="0" w:color="auto"/>
            <w:bottom w:val="none" w:sz="0" w:space="0" w:color="auto"/>
            <w:right w:val="none" w:sz="0" w:space="0" w:color="auto"/>
          </w:divBdr>
        </w:div>
        <w:div w:id="474683165">
          <w:marLeft w:val="640"/>
          <w:marRight w:val="0"/>
          <w:marTop w:val="0"/>
          <w:marBottom w:val="0"/>
          <w:divBdr>
            <w:top w:val="none" w:sz="0" w:space="0" w:color="auto"/>
            <w:left w:val="none" w:sz="0" w:space="0" w:color="auto"/>
            <w:bottom w:val="none" w:sz="0" w:space="0" w:color="auto"/>
            <w:right w:val="none" w:sz="0" w:space="0" w:color="auto"/>
          </w:divBdr>
        </w:div>
        <w:div w:id="546337002">
          <w:marLeft w:val="640"/>
          <w:marRight w:val="0"/>
          <w:marTop w:val="0"/>
          <w:marBottom w:val="0"/>
          <w:divBdr>
            <w:top w:val="none" w:sz="0" w:space="0" w:color="auto"/>
            <w:left w:val="none" w:sz="0" w:space="0" w:color="auto"/>
            <w:bottom w:val="none" w:sz="0" w:space="0" w:color="auto"/>
            <w:right w:val="none" w:sz="0" w:space="0" w:color="auto"/>
          </w:divBdr>
        </w:div>
        <w:div w:id="606500123">
          <w:marLeft w:val="640"/>
          <w:marRight w:val="0"/>
          <w:marTop w:val="0"/>
          <w:marBottom w:val="0"/>
          <w:divBdr>
            <w:top w:val="none" w:sz="0" w:space="0" w:color="auto"/>
            <w:left w:val="none" w:sz="0" w:space="0" w:color="auto"/>
            <w:bottom w:val="none" w:sz="0" w:space="0" w:color="auto"/>
            <w:right w:val="none" w:sz="0" w:space="0" w:color="auto"/>
          </w:divBdr>
        </w:div>
        <w:div w:id="700668329">
          <w:marLeft w:val="640"/>
          <w:marRight w:val="0"/>
          <w:marTop w:val="0"/>
          <w:marBottom w:val="0"/>
          <w:divBdr>
            <w:top w:val="none" w:sz="0" w:space="0" w:color="auto"/>
            <w:left w:val="none" w:sz="0" w:space="0" w:color="auto"/>
            <w:bottom w:val="none" w:sz="0" w:space="0" w:color="auto"/>
            <w:right w:val="none" w:sz="0" w:space="0" w:color="auto"/>
          </w:divBdr>
        </w:div>
        <w:div w:id="708456070">
          <w:marLeft w:val="640"/>
          <w:marRight w:val="0"/>
          <w:marTop w:val="0"/>
          <w:marBottom w:val="0"/>
          <w:divBdr>
            <w:top w:val="none" w:sz="0" w:space="0" w:color="auto"/>
            <w:left w:val="none" w:sz="0" w:space="0" w:color="auto"/>
            <w:bottom w:val="none" w:sz="0" w:space="0" w:color="auto"/>
            <w:right w:val="none" w:sz="0" w:space="0" w:color="auto"/>
          </w:divBdr>
        </w:div>
        <w:div w:id="749423660">
          <w:marLeft w:val="640"/>
          <w:marRight w:val="0"/>
          <w:marTop w:val="0"/>
          <w:marBottom w:val="0"/>
          <w:divBdr>
            <w:top w:val="none" w:sz="0" w:space="0" w:color="auto"/>
            <w:left w:val="none" w:sz="0" w:space="0" w:color="auto"/>
            <w:bottom w:val="none" w:sz="0" w:space="0" w:color="auto"/>
            <w:right w:val="none" w:sz="0" w:space="0" w:color="auto"/>
          </w:divBdr>
        </w:div>
        <w:div w:id="874852817">
          <w:marLeft w:val="640"/>
          <w:marRight w:val="0"/>
          <w:marTop w:val="0"/>
          <w:marBottom w:val="0"/>
          <w:divBdr>
            <w:top w:val="none" w:sz="0" w:space="0" w:color="auto"/>
            <w:left w:val="none" w:sz="0" w:space="0" w:color="auto"/>
            <w:bottom w:val="none" w:sz="0" w:space="0" w:color="auto"/>
            <w:right w:val="none" w:sz="0" w:space="0" w:color="auto"/>
          </w:divBdr>
        </w:div>
        <w:div w:id="901449916">
          <w:marLeft w:val="640"/>
          <w:marRight w:val="0"/>
          <w:marTop w:val="0"/>
          <w:marBottom w:val="0"/>
          <w:divBdr>
            <w:top w:val="none" w:sz="0" w:space="0" w:color="auto"/>
            <w:left w:val="none" w:sz="0" w:space="0" w:color="auto"/>
            <w:bottom w:val="none" w:sz="0" w:space="0" w:color="auto"/>
            <w:right w:val="none" w:sz="0" w:space="0" w:color="auto"/>
          </w:divBdr>
        </w:div>
        <w:div w:id="996762835">
          <w:marLeft w:val="640"/>
          <w:marRight w:val="0"/>
          <w:marTop w:val="0"/>
          <w:marBottom w:val="0"/>
          <w:divBdr>
            <w:top w:val="none" w:sz="0" w:space="0" w:color="auto"/>
            <w:left w:val="none" w:sz="0" w:space="0" w:color="auto"/>
            <w:bottom w:val="none" w:sz="0" w:space="0" w:color="auto"/>
            <w:right w:val="none" w:sz="0" w:space="0" w:color="auto"/>
          </w:divBdr>
        </w:div>
        <w:div w:id="1010522126">
          <w:marLeft w:val="640"/>
          <w:marRight w:val="0"/>
          <w:marTop w:val="0"/>
          <w:marBottom w:val="0"/>
          <w:divBdr>
            <w:top w:val="none" w:sz="0" w:space="0" w:color="auto"/>
            <w:left w:val="none" w:sz="0" w:space="0" w:color="auto"/>
            <w:bottom w:val="none" w:sz="0" w:space="0" w:color="auto"/>
            <w:right w:val="none" w:sz="0" w:space="0" w:color="auto"/>
          </w:divBdr>
        </w:div>
        <w:div w:id="1041631556">
          <w:marLeft w:val="640"/>
          <w:marRight w:val="0"/>
          <w:marTop w:val="0"/>
          <w:marBottom w:val="0"/>
          <w:divBdr>
            <w:top w:val="none" w:sz="0" w:space="0" w:color="auto"/>
            <w:left w:val="none" w:sz="0" w:space="0" w:color="auto"/>
            <w:bottom w:val="none" w:sz="0" w:space="0" w:color="auto"/>
            <w:right w:val="none" w:sz="0" w:space="0" w:color="auto"/>
          </w:divBdr>
        </w:div>
        <w:div w:id="1097096680">
          <w:marLeft w:val="640"/>
          <w:marRight w:val="0"/>
          <w:marTop w:val="0"/>
          <w:marBottom w:val="0"/>
          <w:divBdr>
            <w:top w:val="none" w:sz="0" w:space="0" w:color="auto"/>
            <w:left w:val="none" w:sz="0" w:space="0" w:color="auto"/>
            <w:bottom w:val="none" w:sz="0" w:space="0" w:color="auto"/>
            <w:right w:val="none" w:sz="0" w:space="0" w:color="auto"/>
          </w:divBdr>
        </w:div>
        <w:div w:id="1109814280">
          <w:marLeft w:val="640"/>
          <w:marRight w:val="0"/>
          <w:marTop w:val="0"/>
          <w:marBottom w:val="0"/>
          <w:divBdr>
            <w:top w:val="none" w:sz="0" w:space="0" w:color="auto"/>
            <w:left w:val="none" w:sz="0" w:space="0" w:color="auto"/>
            <w:bottom w:val="none" w:sz="0" w:space="0" w:color="auto"/>
            <w:right w:val="none" w:sz="0" w:space="0" w:color="auto"/>
          </w:divBdr>
        </w:div>
        <w:div w:id="1129864265">
          <w:marLeft w:val="640"/>
          <w:marRight w:val="0"/>
          <w:marTop w:val="0"/>
          <w:marBottom w:val="0"/>
          <w:divBdr>
            <w:top w:val="none" w:sz="0" w:space="0" w:color="auto"/>
            <w:left w:val="none" w:sz="0" w:space="0" w:color="auto"/>
            <w:bottom w:val="none" w:sz="0" w:space="0" w:color="auto"/>
            <w:right w:val="none" w:sz="0" w:space="0" w:color="auto"/>
          </w:divBdr>
        </w:div>
        <w:div w:id="1131903185">
          <w:marLeft w:val="640"/>
          <w:marRight w:val="0"/>
          <w:marTop w:val="0"/>
          <w:marBottom w:val="0"/>
          <w:divBdr>
            <w:top w:val="none" w:sz="0" w:space="0" w:color="auto"/>
            <w:left w:val="none" w:sz="0" w:space="0" w:color="auto"/>
            <w:bottom w:val="none" w:sz="0" w:space="0" w:color="auto"/>
            <w:right w:val="none" w:sz="0" w:space="0" w:color="auto"/>
          </w:divBdr>
        </w:div>
        <w:div w:id="1142036106">
          <w:marLeft w:val="640"/>
          <w:marRight w:val="0"/>
          <w:marTop w:val="0"/>
          <w:marBottom w:val="0"/>
          <w:divBdr>
            <w:top w:val="none" w:sz="0" w:space="0" w:color="auto"/>
            <w:left w:val="none" w:sz="0" w:space="0" w:color="auto"/>
            <w:bottom w:val="none" w:sz="0" w:space="0" w:color="auto"/>
            <w:right w:val="none" w:sz="0" w:space="0" w:color="auto"/>
          </w:divBdr>
        </w:div>
        <w:div w:id="1146819673">
          <w:marLeft w:val="640"/>
          <w:marRight w:val="0"/>
          <w:marTop w:val="0"/>
          <w:marBottom w:val="0"/>
          <w:divBdr>
            <w:top w:val="none" w:sz="0" w:space="0" w:color="auto"/>
            <w:left w:val="none" w:sz="0" w:space="0" w:color="auto"/>
            <w:bottom w:val="none" w:sz="0" w:space="0" w:color="auto"/>
            <w:right w:val="none" w:sz="0" w:space="0" w:color="auto"/>
          </w:divBdr>
        </w:div>
        <w:div w:id="1216623145">
          <w:marLeft w:val="640"/>
          <w:marRight w:val="0"/>
          <w:marTop w:val="0"/>
          <w:marBottom w:val="0"/>
          <w:divBdr>
            <w:top w:val="none" w:sz="0" w:space="0" w:color="auto"/>
            <w:left w:val="none" w:sz="0" w:space="0" w:color="auto"/>
            <w:bottom w:val="none" w:sz="0" w:space="0" w:color="auto"/>
            <w:right w:val="none" w:sz="0" w:space="0" w:color="auto"/>
          </w:divBdr>
        </w:div>
        <w:div w:id="1356273447">
          <w:marLeft w:val="640"/>
          <w:marRight w:val="0"/>
          <w:marTop w:val="0"/>
          <w:marBottom w:val="0"/>
          <w:divBdr>
            <w:top w:val="none" w:sz="0" w:space="0" w:color="auto"/>
            <w:left w:val="none" w:sz="0" w:space="0" w:color="auto"/>
            <w:bottom w:val="none" w:sz="0" w:space="0" w:color="auto"/>
            <w:right w:val="none" w:sz="0" w:space="0" w:color="auto"/>
          </w:divBdr>
        </w:div>
        <w:div w:id="1401561240">
          <w:marLeft w:val="640"/>
          <w:marRight w:val="0"/>
          <w:marTop w:val="0"/>
          <w:marBottom w:val="0"/>
          <w:divBdr>
            <w:top w:val="none" w:sz="0" w:space="0" w:color="auto"/>
            <w:left w:val="none" w:sz="0" w:space="0" w:color="auto"/>
            <w:bottom w:val="none" w:sz="0" w:space="0" w:color="auto"/>
            <w:right w:val="none" w:sz="0" w:space="0" w:color="auto"/>
          </w:divBdr>
        </w:div>
        <w:div w:id="1418552806">
          <w:marLeft w:val="640"/>
          <w:marRight w:val="0"/>
          <w:marTop w:val="0"/>
          <w:marBottom w:val="0"/>
          <w:divBdr>
            <w:top w:val="none" w:sz="0" w:space="0" w:color="auto"/>
            <w:left w:val="none" w:sz="0" w:space="0" w:color="auto"/>
            <w:bottom w:val="none" w:sz="0" w:space="0" w:color="auto"/>
            <w:right w:val="none" w:sz="0" w:space="0" w:color="auto"/>
          </w:divBdr>
        </w:div>
        <w:div w:id="1561790871">
          <w:marLeft w:val="640"/>
          <w:marRight w:val="0"/>
          <w:marTop w:val="0"/>
          <w:marBottom w:val="0"/>
          <w:divBdr>
            <w:top w:val="none" w:sz="0" w:space="0" w:color="auto"/>
            <w:left w:val="none" w:sz="0" w:space="0" w:color="auto"/>
            <w:bottom w:val="none" w:sz="0" w:space="0" w:color="auto"/>
            <w:right w:val="none" w:sz="0" w:space="0" w:color="auto"/>
          </w:divBdr>
        </w:div>
        <w:div w:id="1651518391">
          <w:marLeft w:val="640"/>
          <w:marRight w:val="0"/>
          <w:marTop w:val="0"/>
          <w:marBottom w:val="0"/>
          <w:divBdr>
            <w:top w:val="none" w:sz="0" w:space="0" w:color="auto"/>
            <w:left w:val="none" w:sz="0" w:space="0" w:color="auto"/>
            <w:bottom w:val="none" w:sz="0" w:space="0" w:color="auto"/>
            <w:right w:val="none" w:sz="0" w:space="0" w:color="auto"/>
          </w:divBdr>
        </w:div>
        <w:div w:id="1664817216">
          <w:marLeft w:val="640"/>
          <w:marRight w:val="0"/>
          <w:marTop w:val="0"/>
          <w:marBottom w:val="0"/>
          <w:divBdr>
            <w:top w:val="none" w:sz="0" w:space="0" w:color="auto"/>
            <w:left w:val="none" w:sz="0" w:space="0" w:color="auto"/>
            <w:bottom w:val="none" w:sz="0" w:space="0" w:color="auto"/>
            <w:right w:val="none" w:sz="0" w:space="0" w:color="auto"/>
          </w:divBdr>
        </w:div>
        <w:div w:id="1716350604">
          <w:marLeft w:val="640"/>
          <w:marRight w:val="0"/>
          <w:marTop w:val="0"/>
          <w:marBottom w:val="0"/>
          <w:divBdr>
            <w:top w:val="none" w:sz="0" w:space="0" w:color="auto"/>
            <w:left w:val="none" w:sz="0" w:space="0" w:color="auto"/>
            <w:bottom w:val="none" w:sz="0" w:space="0" w:color="auto"/>
            <w:right w:val="none" w:sz="0" w:space="0" w:color="auto"/>
          </w:divBdr>
        </w:div>
        <w:div w:id="1830049128">
          <w:marLeft w:val="640"/>
          <w:marRight w:val="0"/>
          <w:marTop w:val="0"/>
          <w:marBottom w:val="0"/>
          <w:divBdr>
            <w:top w:val="none" w:sz="0" w:space="0" w:color="auto"/>
            <w:left w:val="none" w:sz="0" w:space="0" w:color="auto"/>
            <w:bottom w:val="none" w:sz="0" w:space="0" w:color="auto"/>
            <w:right w:val="none" w:sz="0" w:space="0" w:color="auto"/>
          </w:divBdr>
        </w:div>
        <w:div w:id="1951932854">
          <w:marLeft w:val="640"/>
          <w:marRight w:val="0"/>
          <w:marTop w:val="0"/>
          <w:marBottom w:val="0"/>
          <w:divBdr>
            <w:top w:val="none" w:sz="0" w:space="0" w:color="auto"/>
            <w:left w:val="none" w:sz="0" w:space="0" w:color="auto"/>
            <w:bottom w:val="none" w:sz="0" w:space="0" w:color="auto"/>
            <w:right w:val="none" w:sz="0" w:space="0" w:color="auto"/>
          </w:divBdr>
        </w:div>
        <w:div w:id="1955093124">
          <w:marLeft w:val="640"/>
          <w:marRight w:val="0"/>
          <w:marTop w:val="0"/>
          <w:marBottom w:val="0"/>
          <w:divBdr>
            <w:top w:val="none" w:sz="0" w:space="0" w:color="auto"/>
            <w:left w:val="none" w:sz="0" w:space="0" w:color="auto"/>
            <w:bottom w:val="none" w:sz="0" w:space="0" w:color="auto"/>
            <w:right w:val="none" w:sz="0" w:space="0" w:color="auto"/>
          </w:divBdr>
        </w:div>
        <w:div w:id="2033458824">
          <w:marLeft w:val="640"/>
          <w:marRight w:val="0"/>
          <w:marTop w:val="0"/>
          <w:marBottom w:val="0"/>
          <w:divBdr>
            <w:top w:val="none" w:sz="0" w:space="0" w:color="auto"/>
            <w:left w:val="none" w:sz="0" w:space="0" w:color="auto"/>
            <w:bottom w:val="none" w:sz="0" w:space="0" w:color="auto"/>
            <w:right w:val="none" w:sz="0" w:space="0" w:color="auto"/>
          </w:divBdr>
        </w:div>
      </w:divsChild>
    </w:div>
    <w:div w:id="1146967454">
      <w:bodyDiv w:val="1"/>
      <w:marLeft w:val="0"/>
      <w:marRight w:val="0"/>
      <w:marTop w:val="0"/>
      <w:marBottom w:val="0"/>
      <w:divBdr>
        <w:top w:val="none" w:sz="0" w:space="0" w:color="auto"/>
        <w:left w:val="none" w:sz="0" w:space="0" w:color="auto"/>
        <w:bottom w:val="none" w:sz="0" w:space="0" w:color="auto"/>
        <w:right w:val="none" w:sz="0" w:space="0" w:color="auto"/>
      </w:divBdr>
      <w:divsChild>
        <w:div w:id="14774985">
          <w:marLeft w:val="640"/>
          <w:marRight w:val="0"/>
          <w:marTop w:val="0"/>
          <w:marBottom w:val="0"/>
          <w:divBdr>
            <w:top w:val="none" w:sz="0" w:space="0" w:color="auto"/>
            <w:left w:val="none" w:sz="0" w:space="0" w:color="auto"/>
            <w:bottom w:val="none" w:sz="0" w:space="0" w:color="auto"/>
            <w:right w:val="none" w:sz="0" w:space="0" w:color="auto"/>
          </w:divBdr>
        </w:div>
        <w:div w:id="196813987">
          <w:marLeft w:val="640"/>
          <w:marRight w:val="0"/>
          <w:marTop w:val="0"/>
          <w:marBottom w:val="0"/>
          <w:divBdr>
            <w:top w:val="none" w:sz="0" w:space="0" w:color="auto"/>
            <w:left w:val="none" w:sz="0" w:space="0" w:color="auto"/>
            <w:bottom w:val="none" w:sz="0" w:space="0" w:color="auto"/>
            <w:right w:val="none" w:sz="0" w:space="0" w:color="auto"/>
          </w:divBdr>
        </w:div>
        <w:div w:id="221840712">
          <w:marLeft w:val="640"/>
          <w:marRight w:val="0"/>
          <w:marTop w:val="0"/>
          <w:marBottom w:val="0"/>
          <w:divBdr>
            <w:top w:val="none" w:sz="0" w:space="0" w:color="auto"/>
            <w:left w:val="none" w:sz="0" w:space="0" w:color="auto"/>
            <w:bottom w:val="none" w:sz="0" w:space="0" w:color="auto"/>
            <w:right w:val="none" w:sz="0" w:space="0" w:color="auto"/>
          </w:divBdr>
        </w:div>
        <w:div w:id="277416318">
          <w:marLeft w:val="640"/>
          <w:marRight w:val="0"/>
          <w:marTop w:val="0"/>
          <w:marBottom w:val="0"/>
          <w:divBdr>
            <w:top w:val="none" w:sz="0" w:space="0" w:color="auto"/>
            <w:left w:val="none" w:sz="0" w:space="0" w:color="auto"/>
            <w:bottom w:val="none" w:sz="0" w:space="0" w:color="auto"/>
            <w:right w:val="none" w:sz="0" w:space="0" w:color="auto"/>
          </w:divBdr>
        </w:div>
        <w:div w:id="341395015">
          <w:marLeft w:val="640"/>
          <w:marRight w:val="0"/>
          <w:marTop w:val="0"/>
          <w:marBottom w:val="0"/>
          <w:divBdr>
            <w:top w:val="none" w:sz="0" w:space="0" w:color="auto"/>
            <w:left w:val="none" w:sz="0" w:space="0" w:color="auto"/>
            <w:bottom w:val="none" w:sz="0" w:space="0" w:color="auto"/>
            <w:right w:val="none" w:sz="0" w:space="0" w:color="auto"/>
          </w:divBdr>
        </w:div>
        <w:div w:id="386683073">
          <w:marLeft w:val="640"/>
          <w:marRight w:val="0"/>
          <w:marTop w:val="0"/>
          <w:marBottom w:val="0"/>
          <w:divBdr>
            <w:top w:val="none" w:sz="0" w:space="0" w:color="auto"/>
            <w:left w:val="none" w:sz="0" w:space="0" w:color="auto"/>
            <w:bottom w:val="none" w:sz="0" w:space="0" w:color="auto"/>
            <w:right w:val="none" w:sz="0" w:space="0" w:color="auto"/>
          </w:divBdr>
        </w:div>
        <w:div w:id="418215295">
          <w:marLeft w:val="640"/>
          <w:marRight w:val="0"/>
          <w:marTop w:val="0"/>
          <w:marBottom w:val="0"/>
          <w:divBdr>
            <w:top w:val="none" w:sz="0" w:space="0" w:color="auto"/>
            <w:left w:val="none" w:sz="0" w:space="0" w:color="auto"/>
            <w:bottom w:val="none" w:sz="0" w:space="0" w:color="auto"/>
            <w:right w:val="none" w:sz="0" w:space="0" w:color="auto"/>
          </w:divBdr>
        </w:div>
        <w:div w:id="540634774">
          <w:marLeft w:val="640"/>
          <w:marRight w:val="0"/>
          <w:marTop w:val="0"/>
          <w:marBottom w:val="0"/>
          <w:divBdr>
            <w:top w:val="none" w:sz="0" w:space="0" w:color="auto"/>
            <w:left w:val="none" w:sz="0" w:space="0" w:color="auto"/>
            <w:bottom w:val="none" w:sz="0" w:space="0" w:color="auto"/>
            <w:right w:val="none" w:sz="0" w:space="0" w:color="auto"/>
          </w:divBdr>
        </w:div>
        <w:div w:id="558705869">
          <w:marLeft w:val="640"/>
          <w:marRight w:val="0"/>
          <w:marTop w:val="0"/>
          <w:marBottom w:val="0"/>
          <w:divBdr>
            <w:top w:val="none" w:sz="0" w:space="0" w:color="auto"/>
            <w:left w:val="none" w:sz="0" w:space="0" w:color="auto"/>
            <w:bottom w:val="none" w:sz="0" w:space="0" w:color="auto"/>
            <w:right w:val="none" w:sz="0" w:space="0" w:color="auto"/>
          </w:divBdr>
        </w:div>
        <w:div w:id="558981821">
          <w:marLeft w:val="640"/>
          <w:marRight w:val="0"/>
          <w:marTop w:val="0"/>
          <w:marBottom w:val="0"/>
          <w:divBdr>
            <w:top w:val="none" w:sz="0" w:space="0" w:color="auto"/>
            <w:left w:val="none" w:sz="0" w:space="0" w:color="auto"/>
            <w:bottom w:val="none" w:sz="0" w:space="0" w:color="auto"/>
            <w:right w:val="none" w:sz="0" w:space="0" w:color="auto"/>
          </w:divBdr>
        </w:div>
        <w:div w:id="596527274">
          <w:marLeft w:val="640"/>
          <w:marRight w:val="0"/>
          <w:marTop w:val="0"/>
          <w:marBottom w:val="0"/>
          <w:divBdr>
            <w:top w:val="none" w:sz="0" w:space="0" w:color="auto"/>
            <w:left w:val="none" w:sz="0" w:space="0" w:color="auto"/>
            <w:bottom w:val="none" w:sz="0" w:space="0" w:color="auto"/>
            <w:right w:val="none" w:sz="0" w:space="0" w:color="auto"/>
          </w:divBdr>
        </w:div>
        <w:div w:id="698895311">
          <w:marLeft w:val="640"/>
          <w:marRight w:val="0"/>
          <w:marTop w:val="0"/>
          <w:marBottom w:val="0"/>
          <w:divBdr>
            <w:top w:val="none" w:sz="0" w:space="0" w:color="auto"/>
            <w:left w:val="none" w:sz="0" w:space="0" w:color="auto"/>
            <w:bottom w:val="none" w:sz="0" w:space="0" w:color="auto"/>
            <w:right w:val="none" w:sz="0" w:space="0" w:color="auto"/>
          </w:divBdr>
        </w:div>
        <w:div w:id="929891131">
          <w:marLeft w:val="640"/>
          <w:marRight w:val="0"/>
          <w:marTop w:val="0"/>
          <w:marBottom w:val="0"/>
          <w:divBdr>
            <w:top w:val="none" w:sz="0" w:space="0" w:color="auto"/>
            <w:left w:val="none" w:sz="0" w:space="0" w:color="auto"/>
            <w:bottom w:val="none" w:sz="0" w:space="0" w:color="auto"/>
            <w:right w:val="none" w:sz="0" w:space="0" w:color="auto"/>
          </w:divBdr>
        </w:div>
        <w:div w:id="933130852">
          <w:marLeft w:val="640"/>
          <w:marRight w:val="0"/>
          <w:marTop w:val="0"/>
          <w:marBottom w:val="0"/>
          <w:divBdr>
            <w:top w:val="none" w:sz="0" w:space="0" w:color="auto"/>
            <w:left w:val="none" w:sz="0" w:space="0" w:color="auto"/>
            <w:bottom w:val="none" w:sz="0" w:space="0" w:color="auto"/>
            <w:right w:val="none" w:sz="0" w:space="0" w:color="auto"/>
          </w:divBdr>
        </w:div>
        <w:div w:id="967972804">
          <w:marLeft w:val="640"/>
          <w:marRight w:val="0"/>
          <w:marTop w:val="0"/>
          <w:marBottom w:val="0"/>
          <w:divBdr>
            <w:top w:val="none" w:sz="0" w:space="0" w:color="auto"/>
            <w:left w:val="none" w:sz="0" w:space="0" w:color="auto"/>
            <w:bottom w:val="none" w:sz="0" w:space="0" w:color="auto"/>
            <w:right w:val="none" w:sz="0" w:space="0" w:color="auto"/>
          </w:divBdr>
        </w:div>
        <w:div w:id="992836366">
          <w:marLeft w:val="640"/>
          <w:marRight w:val="0"/>
          <w:marTop w:val="0"/>
          <w:marBottom w:val="0"/>
          <w:divBdr>
            <w:top w:val="none" w:sz="0" w:space="0" w:color="auto"/>
            <w:left w:val="none" w:sz="0" w:space="0" w:color="auto"/>
            <w:bottom w:val="none" w:sz="0" w:space="0" w:color="auto"/>
            <w:right w:val="none" w:sz="0" w:space="0" w:color="auto"/>
          </w:divBdr>
        </w:div>
        <w:div w:id="1056708967">
          <w:marLeft w:val="640"/>
          <w:marRight w:val="0"/>
          <w:marTop w:val="0"/>
          <w:marBottom w:val="0"/>
          <w:divBdr>
            <w:top w:val="none" w:sz="0" w:space="0" w:color="auto"/>
            <w:left w:val="none" w:sz="0" w:space="0" w:color="auto"/>
            <w:bottom w:val="none" w:sz="0" w:space="0" w:color="auto"/>
            <w:right w:val="none" w:sz="0" w:space="0" w:color="auto"/>
          </w:divBdr>
        </w:div>
        <w:div w:id="1125658397">
          <w:marLeft w:val="640"/>
          <w:marRight w:val="0"/>
          <w:marTop w:val="0"/>
          <w:marBottom w:val="0"/>
          <w:divBdr>
            <w:top w:val="none" w:sz="0" w:space="0" w:color="auto"/>
            <w:left w:val="none" w:sz="0" w:space="0" w:color="auto"/>
            <w:bottom w:val="none" w:sz="0" w:space="0" w:color="auto"/>
            <w:right w:val="none" w:sz="0" w:space="0" w:color="auto"/>
          </w:divBdr>
        </w:div>
        <w:div w:id="1529023852">
          <w:marLeft w:val="640"/>
          <w:marRight w:val="0"/>
          <w:marTop w:val="0"/>
          <w:marBottom w:val="0"/>
          <w:divBdr>
            <w:top w:val="none" w:sz="0" w:space="0" w:color="auto"/>
            <w:left w:val="none" w:sz="0" w:space="0" w:color="auto"/>
            <w:bottom w:val="none" w:sz="0" w:space="0" w:color="auto"/>
            <w:right w:val="none" w:sz="0" w:space="0" w:color="auto"/>
          </w:divBdr>
        </w:div>
        <w:div w:id="1565338278">
          <w:marLeft w:val="640"/>
          <w:marRight w:val="0"/>
          <w:marTop w:val="0"/>
          <w:marBottom w:val="0"/>
          <w:divBdr>
            <w:top w:val="none" w:sz="0" w:space="0" w:color="auto"/>
            <w:left w:val="none" w:sz="0" w:space="0" w:color="auto"/>
            <w:bottom w:val="none" w:sz="0" w:space="0" w:color="auto"/>
            <w:right w:val="none" w:sz="0" w:space="0" w:color="auto"/>
          </w:divBdr>
        </w:div>
        <w:div w:id="1835216233">
          <w:marLeft w:val="640"/>
          <w:marRight w:val="0"/>
          <w:marTop w:val="0"/>
          <w:marBottom w:val="0"/>
          <w:divBdr>
            <w:top w:val="none" w:sz="0" w:space="0" w:color="auto"/>
            <w:left w:val="none" w:sz="0" w:space="0" w:color="auto"/>
            <w:bottom w:val="none" w:sz="0" w:space="0" w:color="auto"/>
            <w:right w:val="none" w:sz="0" w:space="0" w:color="auto"/>
          </w:divBdr>
        </w:div>
        <w:div w:id="1840122763">
          <w:marLeft w:val="640"/>
          <w:marRight w:val="0"/>
          <w:marTop w:val="0"/>
          <w:marBottom w:val="0"/>
          <w:divBdr>
            <w:top w:val="none" w:sz="0" w:space="0" w:color="auto"/>
            <w:left w:val="none" w:sz="0" w:space="0" w:color="auto"/>
            <w:bottom w:val="none" w:sz="0" w:space="0" w:color="auto"/>
            <w:right w:val="none" w:sz="0" w:space="0" w:color="auto"/>
          </w:divBdr>
        </w:div>
        <w:div w:id="2060129750">
          <w:marLeft w:val="640"/>
          <w:marRight w:val="0"/>
          <w:marTop w:val="0"/>
          <w:marBottom w:val="0"/>
          <w:divBdr>
            <w:top w:val="none" w:sz="0" w:space="0" w:color="auto"/>
            <w:left w:val="none" w:sz="0" w:space="0" w:color="auto"/>
            <w:bottom w:val="none" w:sz="0" w:space="0" w:color="auto"/>
            <w:right w:val="none" w:sz="0" w:space="0" w:color="auto"/>
          </w:divBdr>
        </w:div>
        <w:div w:id="2115444586">
          <w:marLeft w:val="640"/>
          <w:marRight w:val="0"/>
          <w:marTop w:val="0"/>
          <w:marBottom w:val="0"/>
          <w:divBdr>
            <w:top w:val="none" w:sz="0" w:space="0" w:color="auto"/>
            <w:left w:val="none" w:sz="0" w:space="0" w:color="auto"/>
            <w:bottom w:val="none" w:sz="0" w:space="0" w:color="auto"/>
            <w:right w:val="none" w:sz="0" w:space="0" w:color="auto"/>
          </w:divBdr>
        </w:div>
      </w:divsChild>
    </w:div>
    <w:div w:id="1148397843">
      <w:bodyDiv w:val="1"/>
      <w:marLeft w:val="0"/>
      <w:marRight w:val="0"/>
      <w:marTop w:val="0"/>
      <w:marBottom w:val="0"/>
      <w:divBdr>
        <w:top w:val="none" w:sz="0" w:space="0" w:color="auto"/>
        <w:left w:val="none" w:sz="0" w:space="0" w:color="auto"/>
        <w:bottom w:val="none" w:sz="0" w:space="0" w:color="auto"/>
        <w:right w:val="none" w:sz="0" w:space="0" w:color="auto"/>
      </w:divBdr>
      <w:divsChild>
        <w:div w:id="100227880">
          <w:marLeft w:val="640"/>
          <w:marRight w:val="0"/>
          <w:marTop w:val="0"/>
          <w:marBottom w:val="0"/>
          <w:divBdr>
            <w:top w:val="none" w:sz="0" w:space="0" w:color="auto"/>
            <w:left w:val="none" w:sz="0" w:space="0" w:color="auto"/>
            <w:bottom w:val="none" w:sz="0" w:space="0" w:color="auto"/>
            <w:right w:val="none" w:sz="0" w:space="0" w:color="auto"/>
          </w:divBdr>
        </w:div>
        <w:div w:id="240874219">
          <w:marLeft w:val="640"/>
          <w:marRight w:val="0"/>
          <w:marTop w:val="0"/>
          <w:marBottom w:val="0"/>
          <w:divBdr>
            <w:top w:val="none" w:sz="0" w:space="0" w:color="auto"/>
            <w:left w:val="none" w:sz="0" w:space="0" w:color="auto"/>
            <w:bottom w:val="none" w:sz="0" w:space="0" w:color="auto"/>
            <w:right w:val="none" w:sz="0" w:space="0" w:color="auto"/>
          </w:divBdr>
        </w:div>
        <w:div w:id="253514371">
          <w:marLeft w:val="640"/>
          <w:marRight w:val="0"/>
          <w:marTop w:val="0"/>
          <w:marBottom w:val="0"/>
          <w:divBdr>
            <w:top w:val="none" w:sz="0" w:space="0" w:color="auto"/>
            <w:left w:val="none" w:sz="0" w:space="0" w:color="auto"/>
            <w:bottom w:val="none" w:sz="0" w:space="0" w:color="auto"/>
            <w:right w:val="none" w:sz="0" w:space="0" w:color="auto"/>
          </w:divBdr>
        </w:div>
        <w:div w:id="255553313">
          <w:marLeft w:val="640"/>
          <w:marRight w:val="0"/>
          <w:marTop w:val="0"/>
          <w:marBottom w:val="0"/>
          <w:divBdr>
            <w:top w:val="none" w:sz="0" w:space="0" w:color="auto"/>
            <w:left w:val="none" w:sz="0" w:space="0" w:color="auto"/>
            <w:bottom w:val="none" w:sz="0" w:space="0" w:color="auto"/>
            <w:right w:val="none" w:sz="0" w:space="0" w:color="auto"/>
          </w:divBdr>
        </w:div>
        <w:div w:id="359279496">
          <w:marLeft w:val="640"/>
          <w:marRight w:val="0"/>
          <w:marTop w:val="0"/>
          <w:marBottom w:val="0"/>
          <w:divBdr>
            <w:top w:val="none" w:sz="0" w:space="0" w:color="auto"/>
            <w:left w:val="none" w:sz="0" w:space="0" w:color="auto"/>
            <w:bottom w:val="none" w:sz="0" w:space="0" w:color="auto"/>
            <w:right w:val="none" w:sz="0" w:space="0" w:color="auto"/>
          </w:divBdr>
        </w:div>
        <w:div w:id="360058214">
          <w:marLeft w:val="640"/>
          <w:marRight w:val="0"/>
          <w:marTop w:val="0"/>
          <w:marBottom w:val="0"/>
          <w:divBdr>
            <w:top w:val="none" w:sz="0" w:space="0" w:color="auto"/>
            <w:left w:val="none" w:sz="0" w:space="0" w:color="auto"/>
            <w:bottom w:val="none" w:sz="0" w:space="0" w:color="auto"/>
            <w:right w:val="none" w:sz="0" w:space="0" w:color="auto"/>
          </w:divBdr>
        </w:div>
        <w:div w:id="410004798">
          <w:marLeft w:val="640"/>
          <w:marRight w:val="0"/>
          <w:marTop w:val="0"/>
          <w:marBottom w:val="0"/>
          <w:divBdr>
            <w:top w:val="none" w:sz="0" w:space="0" w:color="auto"/>
            <w:left w:val="none" w:sz="0" w:space="0" w:color="auto"/>
            <w:bottom w:val="none" w:sz="0" w:space="0" w:color="auto"/>
            <w:right w:val="none" w:sz="0" w:space="0" w:color="auto"/>
          </w:divBdr>
        </w:div>
        <w:div w:id="496774699">
          <w:marLeft w:val="640"/>
          <w:marRight w:val="0"/>
          <w:marTop w:val="0"/>
          <w:marBottom w:val="0"/>
          <w:divBdr>
            <w:top w:val="none" w:sz="0" w:space="0" w:color="auto"/>
            <w:left w:val="none" w:sz="0" w:space="0" w:color="auto"/>
            <w:bottom w:val="none" w:sz="0" w:space="0" w:color="auto"/>
            <w:right w:val="none" w:sz="0" w:space="0" w:color="auto"/>
          </w:divBdr>
        </w:div>
        <w:div w:id="683240921">
          <w:marLeft w:val="640"/>
          <w:marRight w:val="0"/>
          <w:marTop w:val="0"/>
          <w:marBottom w:val="0"/>
          <w:divBdr>
            <w:top w:val="none" w:sz="0" w:space="0" w:color="auto"/>
            <w:left w:val="none" w:sz="0" w:space="0" w:color="auto"/>
            <w:bottom w:val="none" w:sz="0" w:space="0" w:color="auto"/>
            <w:right w:val="none" w:sz="0" w:space="0" w:color="auto"/>
          </w:divBdr>
        </w:div>
        <w:div w:id="734360031">
          <w:marLeft w:val="640"/>
          <w:marRight w:val="0"/>
          <w:marTop w:val="0"/>
          <w:marBottom w:val="0"/>
          <w:divBdr>
            <w:top w:val="none" w:sz="0" w:space="0" w:color="auto"/>
            <w:left w:val="none" w:sz="0" w:space="0" w:color="auto"/>
            <w:bottom w:val="none" w:sz="0" w:space="0" w:color="auto"/>
            <w:right w:val="none" w:sz="0" w:space="0" w:color="auto"/>
          </w:divBdr>
        </w:div>
        <w:div w:id="781338730">
          <w:marLeft w:val="640"/>
          <w:marRight w:val="0"/>
          <w:marTop w:val="0"/>
          <w:marBottom w:val="0"/>
          <w:divBdr>
            <w:top w:val="none" w:sz="0" w:space="0" w:color="auto"/>
            <w:left w:val="none" w:sz="0" w:space="0" w:color="auto"/>
            <w:bottom w:val="none" w:sz="0" w:space="0" w:color="auto"/>
            <w:right w:val="none" w:sz="0" w:space="0" w:color="auto"/>
          </w:divBdr>
        </w:div>
        <w:div w:id="949359447">
          <w:marLeft w:val="640"/>
          <w:marRight w:val="0"/>
          <w:marTop w:val="0"/>
          <w:marBottom w:val="0"/>
          <w:divBdr>
            <w:top w:val="none" w:sz="0" w:space="0" w:color="auto"/>
            <w:left w:val="none" w:sz="0" w:space="0" w:color="auto"/>
            <w:bottom w:val="none" w:sz="0" w:space="0" w:color="auto"/>
            <w:right w:val="none" w:sz="0" w:space="0" w:color="auto"/>
          </w:divBdr>
        </w:div>
        <w:div w:id="1309821453">
          <w:marLeft w:val="640"/>
          <w:marRight w:val="0"/>
          <w:marTop w:val="0"/>
          <w:marBottom w:val="0"/>
          <w:divBdr>
            <w:top w:val="none" w:sz="0" w:space="0" w:color="auto"/>
            <w:left w:val="none" w:sz="0" w:space="0" w:color="auto"/>
            <w:bottom w:val="none" w:sz="0" w:space="0" w:color="auto"/>
            <w:right w:val="none" w:sz="0" w:space="0" w:color="auto"/>
          </w:divBdr>
        </w:div>
        <w:div w:id="1423993360">
          <w:marLeft w:val="640"/>
          <w:marRight w:val="0"/>
          <w:marTop w:val="0"/>
          <w:marBottom w:val="0"/>
          <w:divBdr>
            <w:top w:val="none" w:sz="0" w:space="0" w:color="auto"/>
            <w:left w:val="none" w:sz="0" w:space="0" w:color="auto"/>
            <w:bottom w:val="none" w:sz="0" w:space="0" w:color="auto"/>
            <w:right w:val="none" w:sz="0" w:space="0" w:color="auto"/>
          </w:divBdr>
        </w:div>
        <w:div w:id="1877814591">
          <w:marLeft w:val="640"/>
          <w:marRight w:val="0"/>
          <w:marTop w:val="0"/>
          <w:marBottom w:val="0"/>
          <w:divBdr>
            <w:top w:val="none" w:sz="0" w:space="0" w:color="auto"/>
            <w:left w:val="none" w:sz="0" w:space="0" w:color="auto"/>
            <w:bottom w:val="none" w:sz="0" w:space="0" w:color="auto"/>
            <w:right w:val="none" w:sz="0" w:space="0" w:color="auto"/>
          </w:divBdr>
        </w:div>
        <w:div w:id="2010013476">
          <w:marLeft w:val="640"/>
          <w:marRight w:val="0"/>
          <w:marTop w:val="0"/>
          <w:marBottom w:val="0"/>
          <w:divBdr>
            <w:top w:val="none" w:sz="0" w:space="0" w:color="auto"/>
            <w:left w:val="none" w:sz="0" w:space="0" w:color="auto"/>
            <w:bottom w:val="none" w:sz="0" w:space="0" w:color="auto"/>
            <w:right w:val="none" w:sz="0" w:space="0" w:color="auto"/>
          </w:divBdr>
        </w:div>
        <w:div w:id="2138253208">
          <w:marLeft w:val="640"/>
          <w:marRight w:val="0"/>
          <w:marTop w:val="0"/>
          <w:marBottom w:val="0"/>
          <w:divBdr>
            <w:top w:val="none" w:sz="0" w:space="0" w:color="auto"/>
            <w:left w:val="none" w:sz="0" w:space="0" w:color="auto"/>
            <w:bottom w:val="none" w:sz="0" w:space="0" w:color="auto"/>
            <w:right w:val="none" w:sz="0" w:space="0" w:color="auto"/>
          </w:divBdr>
        </w:div>
      </w:divsChild>
    </w:div>
    <w:div w:id="1150561246">
      <w:bodyDiv w:val="1"/>
      <w:marLeft w:val="0"/>
      <w:marRight w:val="0"/>
      <w:marTop w:val="0"/>
      <w:marBottom w:val="0"/>
      <w:divBdr>
        <w:top w:val="none" w:sz="0" w:space="0" w:color="auto"/>
        <w:left w:val="none" w:sz="0" w:space="0" w:color="auto"/>
        <w:bottom w:val="none" w:sz="0" w:space="0" w:color="auto"/>
        <w:right w:val="none" w:sz="0" w:space="0" w:color="auto"/>
      </w:divBdr>
      <w:divsChild>
        <w:div w:id="24139524">
          <w:marLeft w:val="640"/>
          <w:marRight w:val="0"/>
          <w:marTop w:val="0"/>
          <w:marBottom w:val="0"/>
          <w:divBdr>
            <w:top w:val="none" w:sz="0" w:space="0" w:color="auto"/>
            <w:left w:val="none" w:sz="0" w:space="0" w:color="auto"/>
            <w:bottom w:val="none" w:sz="0" w:space="0" w:color="auto"/>
            <w:right w:val="none" w:sz="0" w:space="0" w:color="auto"/>
          </w:divBdr>
        </w:div>
        <w:div w:id="41751566">
          <w:marLeft w:val="640"/>
          <w:marRight w:val="0"/>
          <w:marTop w:val="0"/>
          <w:marBottom w:val="0"/>
          <w:divBdr>
            <w:top w:val="none" w:sz="0" w:space="0" w:color="auto"/>
            <w:left w:val="none" w:sz="0" w:space="0" w:color="auto"/>
            <w:bottom w:val="none" w:sz="0" w:space="0" w:color="auto"/>
            <w:right w:val="none" w:sz="0" w:space="0" w:color="auto"/>
          </w:divBdr>
        </w:div>
        <w:div w:id="159539919">
          <w:marLeft w:val="640"/>
          <w:marRight w:val="0"/>
          <w:marTop w:val="0"/>
          <w:marBottom w:val="0"/>
          <w:divBdr>
            <w:top w:val="none" w:sz="0" w:space="0" w:color="auto"/>
            <w:left w:val="none" w:sz="0" w:space="0" w:color="auto"/>
            <w:bottom w:val="none" w:sz="0" w:space="0" w:color="auto"/>
            <w:right w:val="none" w:sz="0" w:space="0" w:color="auto"/>
          </w:divBdr>
        </w:div>
        <w:div w:id="204564540">
          <w:marLeft w:val="640"/>
          <w:marRight w:val="0"/>
          <w:marTop w:val="0"/>
          <w:marBottom w:val="0"/>
          <w:divBdr>
            <w:top w:val="none" w:sz="0" w:space="0" w:color="auto"/>
            <w:left w:val="none" w:sz="0" w:space="0" w:color="auto"/>
            <w:bottom w:val="none" w:sz="0" w:space="0" w:color="auto"/>
            <w:right w:val="none" w:sz="0" w:space="0" w:color="auto"/>
          </w:divBdr>
        </w:div>
        <w:div w:id="219873400">
          <w:marLeft w:val="640"/>
          <w:marRight w:val="0"/>
          <w:marTop w:val="0"/>
          <w:marBottom w:val="0"/>
          <w:divBdr>
            <w:top w:val="none" w:sz="0" w:space="0" w:color="auto"/>
            <w:left w:val="none" w:sz="0" w:space="0" w:color="auto"/>
            <w:bottom w:val="none" w:sz="0" w:space="0" w:color="auto"/>
            <w:right w:val="none" w:sz="0" w:space="0" w:color="auto"/>
          </w:divBdr>
        </w:div>
        <w:div w:id="266546595">
          <w:marLeft w:val="640"/>
          <w:marRight w:val="0"/>
          <w:marTop w:val="0"/>
          <w:marBottom w:val="0"/>
          <w:divBdr>
            <w:top w:val="none" w:sz="0" w:space="0" w:color="auto"/>
            <w:left w:val="none" w:sz="0" w:space="0" w:color="auto"/>
            <w:bottom w:val="none" w:sz="0" w:space="0" w:color="auto"/>
            <w:right w:val="none" w:sz="0" w:space="0" w:color="auto"/>
          </w:divBdr>
        </w:div>
        <w:div w:id="278685130">
          <w:marLeft w:val="640"/>
          <w:marRight w:val="0"/>
          <w:marTop w:val="0"/>
          <w:marBottom w:val="0"/>
          <w:divBdr>
            <w:top w:val="none" w:sz="0" w:space="0" w:color="auto"/>
            <w:left w:val="none" w:sz="0" w:space="0" w:color="auto"/>
            <w:bottom w:val="none" w:sz="0" w:space="0" w:color="auto"/>
            <w:right w:val="none" w:sz="0" w:space="0" w:color="auto"/>
          </w:divBdr>
        </w:div>
        <w:div w:id="288707964">
          <w:marLeft w:val="640"/>
          <w:marRight w:val="0"/>
          <w:marTop w:val="0"/>
          <w:marBottom w:val="0"/>
          <w:divBdr>
            <w:top w:val="none" w:sz="0" w:space="0" w:color="auto"/>
            <w:left w:val="none" w:sz="0" w:space="0" w:color="auto"/>
            <w:bottom w:val="none" w:sz="0" w:space="0" w:color="auto"/>
            <w:right w:val="none" w:sz="0" w:space="0" w:color="auto"/>
          </w:divBdr>
        </w:div>
        <w:div w:id="524565017">
          <w:marLeft w:val="640"/>
          <w:marRight w:val="0"/>
          <w:marTop w:val="0"/>
          <w:marBottom w:val="0"/>
          <w:divBdr>
            <w:top w:val="none" w:sz="0" w:space="0" w:color="auto"/>
            <w:left w:val="none" w:sz="0" w:space="0" w:color="auto"/>
            <w:bottom w:val="none" w:sz="0" w:space="0" w:color="auto"/>
            <w:right w:val="none" w:sz="0" w:space="0" w:color="auto"/>
          </w:divBdr>
        </w:div>
        <w:div w:id="634405757">
          <w:marLeft w:val="640"/>
          <w:marRight w:val="0"/>
          <w:marTop w:val="0"/>
          <w:marBottom w:val="0"/>
          <w:divBdr>
            <w:top w:val="none" w:sz="0" w:space="0" w:color="auto"/>
            <w:left w:val="none" w:sz="0" w:space="0" w:color="auto"/>
            <w:bottom w:val="none" w:sz="0" w:space="0" w:color="auto"/>
            <w:right w:val="none" w:sz="0" w:space="0" w:color="auto"/>
          </w:divBdr>
        </w:div>
        <w:div w:id="704259210">
          <w:marLeft w:val="640"/>
          <w:marRight w:val="0"/>
          <w:marTop w:val="0"/>
          <w:marBottom w:val="0"/>
          <w:divBdr>
            <w:top w:val="none" w:sz="0" w:space="0" w:color="auto"/>
            <w:left w:val="none" w:sz="0" w:space="0" w:color="auto"/>
            <w:bottom w:val="none" w:sz="0" w:space="0" w:color="auto"/>
            <w:right w:val="none" w:sz="0" w:space="0" w:color="auto"/>
          </w:divBdr>
        </w:div>
        <w:div w:id="729233313">
          <w:marLeft w:val="640"/>
          <w:marRight w:val="0"/>
          <w:marTop w:val="0"/>
          <w:marBottom w:val="0"/>
          <w:divBdr>
            <w:top w:val="none" w:sz="0" w:space="0" w:color="auto"/>
            <w:left w:val="none" w:sz="0" w:space="0" w:color="auto"/>
            <w:bottom w:val="none" w:sz="0" w:space="0" w:color="auto"/>
            <w:right w:val="none" w:sz="0" w:space="0" w:color="auto"/>
          </w:divBdr>
        </w:div>
        <w:div w:id="736171886">
          <w:marLeft w:val="640"/>
          <w:marRight w:val="0"/>
          <w:marTop w:val="0"/>
          <w:marBottom w:val="0"/>
          <w:divBdr>
            <w:top w:val="none" w:sz="0" w:space="0" w:color="auto"/>
            <w:left w:val="none" w:sz="0" w:space="0" w:color="auto"/>
            <w:bottom w:val="none" w:sz="0" w:space="0" w:color="auto"/>
            <w:right w:val="none" w:sz="0" w:space="0" w:color="auto"/>
          </w:divBdr>
        </w:div>
        <w:div w:id="776798506">
          <w:marLeft w:val="640"/>
          <w:marRight w:val="0"/>
          <w:marTop w:val="0"/>
          <w:marBottom w:val="0"/>
          <w:divBdr>
            <w:top w:val="none" w:sz="0" w:space="0" w:color="auto"/>
            <w:left w:val="none" w:sz="0" w:space="0" w:color="auto"/>
            <w:bottom w:val="none" w:sz="0" w:space="0" w:color="auto"/>
            <w:right w:val="none" w:sz="0" w:space="0" w:color="auto"/>
          </w:divBdr>
        </w:div>
        <w:div w:id="789786775">
          <w:marLeft w:val="640"/>
          <w:marRight w:val="0"/>
          <w:marTop w:val="0"/>
          <w:marBottom w:val="0"/>
          <w:divBdr>
            <w:top w:val="none" w:sz="0" w:space="0" w:color="auto"/>
            <w:left w:val="none" w:sz="0" w:space="0" w:color="auto"/>
            <w:bottom w:val="none" w:sz="0" w:space="0" w:color="auto"/>
            <w:right w:val="none" w:sz="0" w:space="0" w:color="auto"/>
          </w:divBdr>
        </w:div>
        <w:div w:id="955912517">
          <w:marLeft w:val="640"/>
          <w:marRight w:val="0"/>
          <w:marTop w:val="0"/>
          <w:marBottom w:val="0"/>
          <w:divBdr>
            <w:top w:val="none" w:sz="0" w:space="0" w:color="auto"/>
            <w:left w:val="none" w:sz="0" w:space="0" w:color="auto"/>
            <w:bottom w:val="none" w:sz="0" w:space="0" w:color="auto"/>
            <w:right w:val="none" w:sz="0" w:space="0" w:color="auto"/>
          </w:divBdr>
        </w:div>
        <w:div w:id="987707800">
          <w:marLeft w:val="640"/>
          <w:marRight w:val="0"/>
          <w:marTop w:val="0"/>
          <w:marBottom w:val="0"/>
          <w:divBdr>
            <w:top w:val="none" w:sz="0" w:space="0" w:color="auto"/>
            <w:left w:val="none" w:sz="0" w:space="0" w:color="auto"/>
            <w:bottom w:val="none" w:sz="0" w:space="0" w:color="auto"/>
            <w:right w:val="none" w:sz="0" w:space="0" w:color="auto"/>
          </w:divBdr>
        </w:div>
        <w:div w:id="1041903079">
          <w:marLeft w:val="640"/>
          <w:marRight w:val="0"/>
          <w:marTop w:val="0"/>
          <w:marBottom w:val="0"/>
          <w:divBdr>
            <w:top w:val="none" w:sz="0" w:space="0" w:color="auto"/>
            <w:left w:val="none" w:sz="0" w:space="0" w:color="auto"/>
            <w:bottom w:val="none" w:sz="0" w:space="0" w:color="auto"/>
            <w:right w:val="none" w:sz="0" w:space="0" w:color="auto"/>
          </w:divBdr>
        </w:div>
        <w:div w:id="1044872434">
          <w:marLeft w:val="640"/>
          <w:marRight w:val="0"/>
          <w:marTop w:val="0"/>
          <w:marBottom w:val="0"/>
          <w:divBdr>
            <w:top w:val="none" w:sz="0" w:space="0" w:color="auto"/>
            <w:left w:val="none" w:sz="0" w:space="0" w:color="auto"/>
            <w:bottom w:val="none" w:sz="0" w:space="0" w:color="auto"/>
            <w:right w:val="none" w:sz="0" w:space="0" w:color="auto"/>
          </w:divBdr>
        </w:div>
        <w:div w:id="1095907674">
          <w:marLeft w:val="640"/>
          <w:marRight w:val="0"/>
          <w:marTop w:val="0"/>
          <w:marBottom w:val="0"/>
          <w:divBdr>
            <w:top w:val="none" w:sz="0" w:space="0" w:color="auto"/>
            <w:left w:val="none" w:sz="0" w:space="0" w:color="auto"/>
            <w:bottom w:val="none" w:sz="0" w:space="0" w:color="auto"/>
            <w:right w:val="none" w:sz="0" w:space="0" w:color="auto"/>
          </w:divBdr>
        </w:div>
        <w:div w:id="1197161053">
          <w:marLeft w:val="640"/>
          <w:marRight w:val="0"/>
          <w:marTop w:val="0"/>
          <w:marBottom w:val="0"/>
          <w:divBdr>
            <w:top w:val="none" w:sz="0" w:space="0" w:color="auto"/>
            <w:left w:val="none" w:sz="0" w:space="0" w:color="auto"/>
            <w:bottom w:val="none" w:sz="0" w:space="0" w:color="auto"/>
            <w:right w:val="none" w:sz="0" w:space="0" w:color="auto"/>
          </w:divBdr>
        </w:div>
        <w:div w:id="1248265242">
          <w:marLeft w:val="640"/>
          <w:marRight w:val="0"/>
          <w:marTop w:val="0"/>
          <w:marBottom w:val="0"/>
          <w:divBdr>
            <w:top w:val="none" w:sz="0" w:space="0" w:color="auto"/>
            <w:left w:val="none" w:sz="0" w:space="0" w:color="auto"/>
            <w:bottom w:val="none" w:sz="0" w:space="0" w:color="auto"/>
            <w:right w:val="none" w:sz="0" w:space="0" w:color="auto"/>
          </w:divBdr>
        </w:div>
        <w:div w:id="1252469707">
          <w:marLeft w:val="640"/>
          <w:marRight w:val="0"/>
          <w:marTop w:val="0"/>
          <w:marBottom w:val="0"/>
          <w:divBdr>
            <w:top w:val="none" w:sz="0" w:space="0" w:color="auto"/>
            <w:left w:val="none" w:sz="0" w:space="0" w:color="auto"/>
            <w:bottom w:val="none" w:sz="0" w:space="0" w:color="auto"/>
            <w:right w:val="none" w:sz="0" w:space="0" w:color="auto"/>
          </w:divBdr>
        </w:div>
        <w:div w:id="1306814897">
          <w:marLeft w:val="640"/>
          <w:marRight w:val="0"/>
          <w:marTop w:val="0"/>
          <w:marBottom w:val="0"/>
          <w:divBdr>
            <w:top w:val="none" w:sz="0" w:space="0" w:color="auto"/>
            <w:left w:val="none" w:sz="0" w:space="0" w:color="auto"/>
            <w:bottom w:val="none" w:sz="0" w:space="0" w:color="auto"/>
            <w:right w:val="none" w:sz="0" w:space="0" w:color="auto"/>
          </w:divBdr>
        </w:div>
        <w:div w:id="1509832435">
          <w:marLeft w:val="640"/>
          <w:marRight w:val="0"/>
          <w:marTop w:val="0"/>
          <w:marBottom w:val="0"/>
          <w:divBdr>
            <w:top w:val="none" w:sz="0" w:space="0" w:color="auto"/>
            <w:left w:val="none" w:sz="0" w:space="0" w:color="auto"/>
            <w:bottom w:val="none" w:sz="0" w:space="0" w:color="auto"/>
            <w:right w:val="none" w:sz="0" w:space="0" w:color="auto"/>
          </w:divBdr>
        </w:div>
        <w:div w:id="1578322355">
          <w:marLeft w:val="640"/>
          <w:marRight w:val="0"/>
          <w:marTop w:val="0"/>
          <w:marBottom w:val="0"/>
          <w:divBdr>
            <w:top w:val="none" w:sz="0" w:space="0" w:color="auto"/>
            <w:left w:val="none" w:sz="0" w:space="0" w:color="auto"/>
            <w:bottom w:val="none" w:sz="0" w:space="0" w:color="auto"/>
            <w:right w:val="none" w:sz="0" w:space="0" w:color="auto"/>
          </w:divBdr>
        </w:div>
        <w:div w:id="1691952397">
          <w:marLeft w:val="640"/>
          <w:marRight w:val="0"/>
          <w:marTop w:val="0"/>
          <w:marBottom w:val="0"/>
          <w:divBdr>
            <w:top w:val="none" w:sz="0" w:space="0" w:color="auto"/>
            <w:left w:val="none" w:sz="0" w:space="0" w:color="auto"/>
            <w:bottom w:val="none" w:sz="0" w:space="0" w:color="auto"/>
            <w:right w:val="none" w:sz="0" w:space="0" w:color="auto"/>
          </w:divBdr>
        </w:div>
        <w:div w:id="1863282386">
          <w:marLeft w:val="640"/>
          <w:marRight w:val="0"/>
          <w:marTop w:val="0"/>
          <w:marBottom w:val="0"/>
          <w:divBdr>
            <w:top w:val="none" w:sz="0" w:space="0" w:color="auto"/>
            <w:left w:val="none" w:sz="0" w:space="0" w:color="auto"/>
            <w:bottom w:val="none" w:sz="0" w:space="0" w:color="auto"/>
            <w:right w:val="none" w:sz="0" w:space="0" w:color="auto"/>
          </w:divBdr>
        </w:div>
        <w:div w:id="1905947711">
          <w:marLeft w:val="640"/>
          <w:marRight w:val="0"/>
          <w:marTop w:val="0"/>
          <w:marBottom w:val="0"/>
          <w:divBdr>
            <w:top w:val="none" w:sz="0" w:space="0" w:color="auto"/>
            <w:left w:val="none" w:sz="0" w:space="0" w:color="auto"/>
            <w:bottom w:val="none" w:sz="0" w:space="0" w:color="auto"/>
            <w:right w:val="none" w:sz="0" w:space="0" w:color="auto"/>
          </w:divBdr>
        </w:div>
        <w:div w:id="1908495867">
          <w:marLeft w:val="640"/>
          <w:marRight w:val="0"/>
          <w:marTop w:val="0"/>
          <w:marBottom w:val="0"/>
          <w:divBdr>
            <w:top w:val="none" w:sz="0" w:space="0" w:color="auto"/>
            <w:left w:val="none" w:sz="0" w:space="0" w:color="auto"/>
            <w:bottom w:val="none" w:sz="0" w:space="0" w:color="auto"/>
            <w:right w:val="none" w:sz="0" w:space="0" w:color="auto"/>
          </w:divBdr>
        </w:div>
        <w:div w:id="1950770872">
          <w:marLeft w:val="640"/>
          <w:marRight w:val="0"/>
          <w:marTop w:val="0"/>
          <w:marBottom w:val="0"/>
          <w:divBdr>
            <w:top w:val="none" w:sz="0" w:space="0" w:color="auto"/>
            <w:left w:val="none" w:sz="0" w:space="0" w:color="auto"/>
            <w:bottom w:val="none" w:sz="0" w:space="0" w:color="auto"/>
            <w:right w:val="none" w:sz="0" w:space="0" w:color="auto"/>
          </w:divBdr>
        </w:div>
        <w:div w:id="1964651552">
          <w:marLeft w:val="640"/>
          <w:marRight w:val="0"/>
          <w:marTop w:val="0"/>
          <w:marBottom w:val="0"/>
          <w:divBdr>
            <w:top w:val="none" w:sz="0" w:space="0" w:color="auto"/>
            <w:left w:val="none" w:sz="0" w:space="0" w:color="auto"/>
            <w:bottom w:val="none" w:sz="0" w:space="0" w:color="auto"/>
            <w:right w:val="none" w:sz="0" w:space="0" w:color="auto"/>
          </w:divBdr>
        </w:div>
        <w:div w:id="2029288611">
          <w:marLeft w:val="640"/>
          <w:marRight w:val="0"/>
          <w:marTop w:val="0"/>
          <w:marBottom w:val="0"/>
          <w:divBdr>
            <w:top w:val="none" w:sz="0" w:space="0" w:color="auto"/>
            <w:left w:val="none" w:sz="0" w:space="0" w:color="auto"/>
            <w:bottom w:val="none" w:sz="0" w:space="0" w:color="auto"/>
            <w:right w:val="none" w:sz="0" w:space="0" w:color="auto"/>
          </w:divBdr>
        </w:div>
        <w:div w:id="2068187660">
          <w:marLeft w:val="640"/>
          <w:marRight w:val="0"/>
          <w:marTop w:val="0"/>
          <w:marBottom w:val="0"/>
          <w:divBdr>
            <w:top w:val="none" w:sz="0" w:space="0" w:color="auto"/>
            <w:left w:val="none" w:sz="0" w:space="0" w:color="auto"/>
            <w:bottom w:val="none" w:sz="0" w:space="0" w:color="auto"/>
            <w:right w:val="none" w:sz="0" w:space="0" w:color="auto"/>
          </w:divBdr>
        </w:div>
      </w:divsChild>
    </w:div>
    <w:div w:id="1151748240">
      <w:bodyDiv w:val="1"/>
      <w:marLeft w:val="0"/>
      <w:marRight w:val="0"/>
      <w:marTop w:val="0"/>
      <w:marBottom w:val="0"/>
      <w:divBdr>
        <w:top w:val="none" w:sz="0" w:space="0" w:color="auto"/>
        <w:left w:val="none" w:sz="0" w:space="0" w:color="auto"/>
        <w:bottom w:val="none" w:sz="0" w:space="0" w:color="auto"/>
        <w:right w:val="none" w:sz="0" w:space="0" w:color="auto"/>
      </w:divBdr>
      <w:divsChild>
        <w:div w:id="16390503">
          <w:marLeft w:val="640"/>
          <w:marRight w:val="0"/>
          <w:marTop w:val="0"/>
          <w:marBottom w:val="0"/>
          <w:divBdr>
            <w:top w:val="none" w:sz="0" w:space="0" w:color="auto"/>
            <w:left w:val="none" w:sz="0" w:space="0" w:color="auto"/>
            <w:bottom w:val="none" w:sz="0" w:space="0" w:color="auto"/>
            <w:right w:val="none" w:sz="0" w:space="0" w:color="auto"/>
          </w:divBdr>
        </w:div>
        <w:div w:id="145316908">
          <w:marLeft w:val="640"/>
          <w:marRight w:val="0"/>
          <w:marTop w:val="0"/>
          <w:marBottom w:val="0"/>
          <w:divBdr>
            <w:top w:val="none" w:sz="0" w:space="0" w:color="auto"/>
            <w:left w:val="none" w:sz="0" w:space="0" w:color="auto"/>
            <w:bottom w:val="none" w:sz="0" w:space="0" w:color="auto"/>
            <w:right w:val="none" w:sz="0" w:space="0" w:color="auto"/>
          </w:divBdr>
        </w:div>
        <w:div w:id="168907699">
          <w:marLeft w:val="640"/>
          <w:marRight w:val="0"/>
          <w:marTop w:val="0"/>
          <w:marBottom w:val="0"/>
          <w:divBdr>
            <w:top w:val="none" w:sz="0" w:space="0" w:color="auto"/>
            <w:left w:val="none" w:sz="0" w:space="0" w:color="auto"/>
            <w:bottom w:val="none" w:sz="0" w:space="0" w:color="auto"/>
            <w:right w:val="none" w:sz="0" w:space="0" w:color="auto"/>
          </w:divBdr>
        </w:div>
        <w:div w:id="211230871">
          <w:marLeft w:val="640"/>
          <w:marRight w:val="0"/>
          <w:marTop w:val="0"/>
          <w:marBottom w:val="0"/>
          <w:divBdr>
            <w:top w:val="none" w:sz="0" w:space="0" w:color="auto"/>
            <w:left w:val="none" w:sz="0" w:space="0" w:color="auto"/>
            <w:bottom w:val="none" w:sz="0" w:space="0" w:color="auto"/>
            <w:right w:val="none" w:sz="0" w:space="0" w:color="auto"/>
          </w:divBdr>
        </w:div>
        <w:div w:id="272589107">
          <w:marLeft w:val="640"/>
          <w:marRight w:val="0"/>
          <w:marTop w:val="0"/>
          <w:marBottom w:val="0"/>
          <w:divBdr>
            <w:top w:val="none" w:sz="0" w:space="0" w:color="auto"/>
            <w:left w:val="none" w:sz="0" w:space="0" w:color="auto"/>
            <w:bottom w:val="none" w:sz="0" w:space="0" w:color="auto"/>
            <w:right w:val="none" w:sz="0" w:space="0" w:color="auto"/>
          </w:divBdr>
        </w:div>
        <w:div w:id="311524227">
          <w:marLeft w:val="640"/>
          <w:marRight w:val="0"/>
          <w:marTop w:val="0"/>
          <w:marBottom w:val="0"/>
          <w:divBdr>
            <w:top w:val="none" w:sz="0" w:space="0" w:color="auto"/>
            <w:left w:val="none" w:sz="0" w:space="0" w:color="auto"/>
            <w:bottom w:val="none" w:sz="0" w:space="0" w:color="auto"/>
            <w:right w:val="none" w:sz="0" w:space="0" w:color="auto"/>
          </w:divBdr>
        </w:div>
        <w:div w:id="450519886">
          <w:marLeft w:val="640"/>
          <w:marRight w:val="0"/>
          <w:marTop w:val="0"/>
          <w:marBottom w:val="0"/>
          <w:divBdr>
            <w:top w:val="none" w:sz="0" w:space="0" w:color="auto"/>
            <w:left w:val="none" w:sz="0" w:space="0" w:color="auto"/>
            <w:bottom w:val="none" w:sz="0" w:space="0" w:color="auto"/>
            <w:right w:val="none" w:sz="0" w:space="0" w:color="auto"/>
          </w:divBdr>
        </w:div>
        <w:div w:id="610280930">
          <w:marLeft w:val="640"/>
          <w:marRight w:val="0"/>
          <w:marTop w:val="0"/>
          <w:marBottom w:val="0"/>
          <w:divBdr>
            <w:top w:val="none" w:sz="0" w:space="0" w:color="auto"/>
            <w:left w:val="none" w:sz="0" w:space="0" w:color="auto"/>
            <w:bottom w:val="none" w:sz="0" w:space="0" w:color="auto"/>
            <w:right w:val="none" w:sz="0" w:space="0" w:color="auto"/>
          </w:divBdr>
        </w:div>
        <w:div w:id="642079757">
          <w:marLeft w:val="640"/>
          <w:marRight w:val="0"/>
          <w:marTop w:val="0"/>
          <w:marBottom w:val="0"/>
          <w:divBdr>
            <w:top w:val="none" w:sz="0" w:space="0" w:color="auto"/>
            <w:left w:val="none" w:sz="0" w:space="0" w:color="auto"/>
            <w:bottom w:val="none" w:sz="0" w:space="0" w:color="auto"/>
            <w:right w:val="none" w:sz="0" w:space="0" w:color="auto"/>
          </w:divBdr>
        </w:div>
        <w:div w:id="658508718">
          <w:marLeft w:val="640"/>
          <w:marRight w:val="0"/>
          <w:marTop w:val="0"/>
          <w:marBottom w:val="0"/>
          <w:divBdr>
            <w:top w:val="none" w:sz="0" w:space="0" w:color="auto"/>
            <w:left w:val="none" w:sz="0" w:space="0" w:color="auto"/>
            <w:bottom w:val="none" w:sz="0" w:space="0" w:color="auto"/>
            <w:right w:val="none" w:sz="0" w:space="0" w:color="auto"/>
          </w:divBdr>
        </w:div>
        <w:div w:id="705059165">
          <w:marLeft w:val="640"/>
          <w:marRight w:val="0"/>
          <w:marTop w:val="0"/>
          <w:marBottom w:val="0"/>
          <w:divBdr>
            <w:top w:val="none" w:sz="0" w:space="0" w:color="auto"/>
            <w:left w:val="none" w:sz="0" w:space="0" w:color="auto"/>
            <w:bottom w:val="none" w:sz="0" w:space="0" w:color="auto"/>
            <w:right w:val="none" w:sz="0" w:space="0" w:color="auto"/>
          </w:divBdr>
        </w:div>
        <w:div w:id="791482636">
          <w:marLeft w:val="640"/>
          <w:marRight w:val="0"/>
          <w:marTop w:val="0"/>
          <w:marBottom w:val="0"/>
          <w:divBdr>
            <w:top w:val="none" w:sz="0" w:space="0" w:color="auto"/>
            <w:left w:val="none" w:sz="0" w:space="0" w:color="auto"/>
            <w:bottom w:val="none" w:sz="0" w:space="0" w:color="auto"/>
            <w:right w:val="none" w:sz="0" w:space="0" w:color="auto"/>
          </w:divBdr>
        </w:div>
        <w:div w:id="893079154">
          <w:marLeft w:val="640"/>
          <w:marRight w:val="0"/>
          <w:marTop w:val="0"/>
          <w:marBottom w:val="0"/>
          <w:divBdr>
            <w:top w:val="none" w:sz="0" w:space="0" w:color="auto"/>
            <w:left w:val="none" w:sz="0" w:space="0" w:color="auto"/>
            <w:bottom w:val="none" w:sz="0" w:space="0" w:color="auto"/>
            <w:right w:val="none" w:sz="0" w:space="0" w:color="auto"/>
          </w:divBdr>
        </w:div>
        <w:div w:id="1039353825">
          <w:marLeft w:val="640"/>
          <w:marRight w:val="0"/>
          <w:marTop w:val="0"/>
          <w:marBottom w:val="0"/>
          <w:divBdr>
            <w:top w:val="none" w:sz="0" w:space="0" w:color="auto"/>
            <w:left w:val="none" w:sz="0" w:space="0" w:color="auto"/>
            <w:bottom w:val="none" w:sz="0" w:space="0" w:color="auto"/>
            <w:right w:val="none" w:sz="0" w:space="0" w:color="auto"/>
          </w:divBdr>
        </w:div>
        <w:div w:id="1120875229">
          <w:marLeft w:val="640"/>
          <w:marRight w:val="0"/>
          <w:marTop w:val="0"/>
          <w:marBottom w:val="0"/>
          <w:divBdr>
            <w:top w:val="none" w:sz="0" w:space="0" w:color="auto"/>
            <w:left w:val="none" w:sz="0" w:space="0" w:color="auto"/>
            <w:bottom w:val="none" w:sz="0" w:space="0" w:color="auto"/>
            <w:right w:val="none" w:sz="0" w:space="0" w:color="auto"/>
          </w:divBdr>
        </w:div>
        <w:div w:id="1200631191">
          <w:marLeft w:val="640"/>
          <w:marRight w:val="0"/>
          <w:marTop w:val="0"/>
          <w:marBottom w:val="0"/>
          <w:divBdr>
            <w:top w:val="none" w:sz="0" w:space="0" w:color="auto"/>
            <w:left w:val="none" w:sz="0" w:space="0" w:color="auto"/>
            <w:bottom w:val="none" w:sz="0" w:space="0" w:color="auto"/>
            <w:right w:val="none" w:sz="0" w:space="0" w:color="auto"/>
          </w:divBdr>
        </w:div>
        <w:div w:id="1214196148">
          <w:marLeft w:val="640"/>
          <w:marRight w:val="0"/>
          <w:marTop w:val="0"/>
          <w:marBottom w:val="0"/>
          <w:divBdr>
            <w:top w:val="none" w:sz="0" w:space="0" w:color="auto"/>
            <w:left w:val="none" w:sz="0" w:space="0" w:color="auto"/>
            <w:bottom w:val="none" w:sz="0" w:space="0" w:color="auto"/>
            <w:right w:val="none" w:sz="0" w:space="0" w:color="auto"/>
          </w:divBdr>
        </w:div>
        <w:div w:id="1258751890">
          <w:marLeft w:val="640"/>
          <w:marRight w:val="0"/>
          <w:marTop w:val="0"/>
          <w:marBottom w:val="0"/>
          <w:divBdr>
            <w:top w:val="none" w:sz="0" w:space="0" w:color="auto"/>
            <w:left w:val="none" w:sz="0" w:space="0" w:color="auto"/>
            <w:bottom w:val="none" w:sz="0" w:space="0" w:color="auto"/>
            <w:right w:val="none" w:sz="0" w:space="0" w:color="auto"/>
          </w:divBdr>
        </w:div>
        <w:div w:id="1275401382">
          <w:marLeft w:val="640"/>
          <w:marRight w:val="0"/>
          <w:marTop w:val="0"/>
          <w:marBottom w:val="0"/>
          <w:divBdr>
            <w:top w:val="none" w:sz="0" w:space="0" w:color="auto"/>
            <w:left w:val="none" w:sz="0" w:space="0" w:color="auto"/>
            <w:bottom w:val="none" w:sz="0" w:space="0" w:color="auto"/>
            <w:right w:val="none" w:sz="0" w:space="0" w:color="auto"/>
          </w:divBdr>
        </w:div>
        <w:div w:id="1287393316">
          <w:marLeft w:val="640"/>
          <w:marRight w:val="0"/>
          <w:marTop w:val="0"/>
          <w:marBottom w:val="0"/>
          <w:divBdr>
            <w:top w:val="none" w:sz="0" w:space="0" w:color="auto"/>
            <w:left w:val="none" w:sz="0" w:space="0" w:color="auto"/>
            <w:bottom w:val="none" w:sz="0" w:space="0" w:color="auto"/>
            <w:right w:val="none" w:sz="0" w:space="0" w:color="auto"/>
          </w:divBdr>
        </w:div>
        <w:div w:id="1288926768">
          <w:marLeft w:val="640"/>
          <w:marRight w:val="0"/>
          <w:marTop w:val="0"/>
          <w:marBottom w:val="0"/>
          <w:divBdr>
            <w:top w:val="none" w:sz="0" w:space="0" w:color="auto"/>
            <w:left w:val="none" w:sz="0" w:space="0" w:color="auto"/>
            <w:bottom w:val="none" w:sz="0" w:space="0" w:color="auto"/>
            <w:right w:val="none" w:sz="0" w:space="0" w:color="auto"/>
          </w:divBdr>
        </w:div>
        <w:div w:id="1399011329">
          <w:marLeft w:val="640"/>
          <w:marRight w:val="0"/>
          <w:marTop w:val="0"/>
          <w:marBottom w:val="0"/>
          <w:divBdr>
            <w:top w:val="none" w:sz="0" w:space="0" w:color="auto"/>
            <w:left w:val="none" w:sz="0" w:space="0" w:color="auto"/>
            <w:bottom w:val="none" w:sz="0" w:space="0" w:color="auto"/>
            <w:right w:val="none" w:sz="0" w:space="0" w:color="auto"/>
          </w:divBdr>
        </w:div>
        <w:div w:id="1456873002">
          <w:marLeft w:val="640"/>
          <w:marRight w:val="0"/>
          <w:marTop w:val="0"/>
          <w:marBottom w:val="0"/>
          <w:divBdr>
            <w:top w:val="none" w:sz="0" w:space="0" w:color="auto"/>
            <w:left w:val="none" w:sz="0" w:space="0" w:color="auto"/>
            <w:bottom w:val="none" w:sz="0" w:space="0" w:color="auto"/>
            <w:right w:val="none" w:sz="0" w:space="0" w:color="auto"/>
          </w:divBdr>
        </w:div>
        <w:div w:id="1553732807">
          <w:marLeft w:val="640"/>
          <w:marRight w:val="0"/>
          <w:marTop w:val="0"/>
          <w:marBottom w:val="0"/>
          <w:divBdr>
            <w:top w:val="none" w:sz="0" w:space="0" w:color="auto"/>
            <w:left w:val="none" w:sz="0" w:space="0" w:color="auto"/>
            <w:bottom w:val="none" w:sz="0" w:space="0" w:color="auto"/>
            <w:right w:val="none" w:sz="0" w:space="0" w:color="auto"/>
          </w:divBdr>
        </w:div>
        <w:div w:id="1669361241">
          <w:marLeft w:val="640"/>
          <w:marRight w:val="0"/>
          <w:marTop w:val="0"/>
          <w:marBottom w:val="0"/>
          <w:divBdr>
            <w:top w:val="none" w:sz="0" w:space="0" w:color="auto"/>
            <w:left w:val="none" w:sz="0" w:space="0" w:color="auto"/>
            <w:bottom w:val="none" w:sz="0" w:space="0" w:color="auto"/>
            <w:right w:val="none" w:sz="0" w:space="0" w:color="auto"/>
          </w:divBdr>
        </w:div>
        <w:div w:id="1767842067">
          <w:marLeft w:val="640"/>
          <w:marRight w:val="0"/>
          <w:marTop w:val="0"/>
          <w:marBottom w:val="0"/>
          <w:divBdr>
            <w:top w:val="none" w:sz="0" w:space="0" w:color="auto"/>
            <w:left w:val="none" w:sz="0" w:space="0" w:color="auto"/>
            <w:bottom w:val="none" w:sz="0" w:space="0" w:color="auto"/>
            <w:right w:val="none" w:sz="0" w:space="0" w:color="auto"/>
          </w:divBdr>
        </w:div>
        <w:div w:id="1795440933">
          <w:marLeft w:val="640"/>
          <w:marRight w:val="0"/>
          <w:marTop w:val="0"/>
          <w:marBottom w:val="0"/>
          <w:divBdr>
            <w:top w:val="none" w:sz="0" w:space="0" w:color="auto"/>
            <w:left w:val="none" w:sz="0" w:space="0" w:color="auto"/>
            <w:bottom w:val="none" w:sz="0" w:space="0" w:color="auto"/>
            <w:right w:val="none" w:sz="0" w:space="0" w:color="auto"/>
          </w:divBdr>
        </w:div>
        <w:div w:id="1812598441">
          <w:marLeft w:val="640"/>
          <w:marRight w:val="0"/>
          <w:marTop w:val="0"/>
          <w:marBottom w:val="0"/>
          <w:divBdr>
            <w:top w:val="none" w:sz="0" w:space="0" w:color="auto"/>
            <w:left w:val="none" w:sz="0" w:space="0" w:color="auto"/>
            <w:bottom w:val="none" w:sz="0" w:space="0" w:color="auto"/>
            <w:right w:val="none" w:sz="0" w:space="0" w:color="auto"/>
          </w:divBdr>
        </w:div>
        <w:div w:id="1859998698">
          <w:marLeft w:val="640"/>
          <w:marRight w:val="0"/>
          <w:marTop w:val="0"/>
          <w:marBottom w:val="0"/>
          <w:divBdr>
            <w:top w:val="none" w:sz="0" w:space="0" w:color="auto"/>
            <w:left w:val="none" w:sz="0" w:space="0" w:color="auto"/>
            <w:bottom w:val="none" w:sz="0" w:space="0" w:color="auto"/>
            <w:right w:val="none" w:sz="0" w:space="0" w:color="auto"/>
          </w:divBdr>
        </w:div>
        <w:div w:id="1873418524">
          <w:marLeft w:val="640"/>
          <w:marRight w:val="0"/>
          <w:marTop w:val="0"/>
          <w:marBottom w:val="0"/>
          <w:divBdr>
            <w:top w:val="none" w:sz="0" w:space="0" w:color="auto"/>
            <w:left w:val="none" w:sz="0" w:space="0" w:color="auto"/>
            <w:bottom w:val="none" w:sz="0" w:space="0" w:color="auto"/>
            <w:right w:val="none" w:sz="0" w:space="0" w:color="auto"/>
          </w:divBdr>
        </w:div>
        <w:div w:id="1904565164">
          <w:marLeft w:val="640"/>
          <w:marRight w:val="0"/>
          <w:marTop w:val="0"/>
          <w:marBottom w:val="0"/>
          <w:divBdr>
            <w:top w:val="none" w:sz="0" w:space="0" w:color="auto"/>
            <w:left w:val="none" w:sz="0" w:space="0" w:color="auto"/>
            <w:bottom w:val="none" w:sz="0" w:space="0" w:color="auto"/>
            <w:right w:val="none" w:sz="0" w:space="0" w:color="auto"/>
          </w:divBdr>
        </w:div>
        <w:div w:id="1928491887">
          <w:marLeft w:val="640"/>
          <w:marRight w:val="0"/>
          <w:marTop w:val="0"/>
          <w:marBottom w:val="0"/>
          <w:divBdr>
            <w:top w:val="none" w:sz="0" w:space="0" w:color="auto"/>
            <w:left w:val="none" w:sz="0" w:space="0" w:color="auto"/>
            <w:bottom w:val="none" w:sz="0" w:space="0" w:color="auto"/>
            <w:right w:val="none" w:sz="0" w:space="0" w:color="auto"/>
          </w:divBdr>
        </w:div>
        <w:div w:id="1963686782">
          <w:marLeft w:val="640"/>
          <w:marRight w:val="0"/>
          <w:marTop w:val="0"/>
          <w:marBottom w:val="0"/>
          <w:divBdr>
            <w:top w:val="none" w:sz="0" w:space="0" w:color="auto"/>
            <w:left w:val="none" w:sz="0" w:space="0" w:color="auto"/>
            <w:bottom w:val="none" w:sz="0" w:space="0" w:color="auto"/>
            <w:right w:val="none" w:sz="0" w:space="0" w:color="auto"/>
          </w:divBdr>
        </w:div>
        <w:div w:id="2042044754">
          <w:marLeft w:val="640"/>
          <w:marRight w:val="0"/>
          <w:marTop w:val="0"/>
          <w:marBottom w:val="0"/>
          <w:divBdr>
            <w:top w:val="none" w:sz="0" w:space="0" w:color="auto"/>
            <w:left w:val="none" w:sz="0" w:space="0" w:color="auto"/>
            <w:bottom w:val="none" w:sz="0" w:space="0" w:color="auto"/>
            <w:right w:val="none" w:sz="0" w:space="0" w:color="auto"/>
          </w:divBdr>
        </w:div>
        <w:div w:id="2044359693">
          <w:marLeft w:val="640"/>
          <w:marRight w:val="0"/>
          <w:marTop w:val="0"/>
          <w:marBottom w:val="0"/>
          <w:divBdr>
            <w:top w:val="none" w:sz="0" w:space="0" w:color="auto"/>
            <w:left w:val="none" w:sz="0" w:space="0" w:color="auto"/>
            <w:bottom w:val="none" w:sz="0" w:space="0" w:color="auto"/>
            <w:right w:val="none" w:sz="0" w:space="0" w:color="auto"/>
          </w:divBdr>
        </w:div>
        <w:div w:id="2065057819">
          <w:marLeft w:val="640"/>
          <w:marRight w:val="0"/>
          <w:marTop w:val="0"/>
          <w:marBottom w:val="0"/>
          <w:divBdr>
            <w:top w:val="none" w:sz="0" w:space="0" w:color="auto"/>
            <w:left w:val="none" w:sz="0" w:space="0" w:color="auto"/>
            <w:bottom w:val="none" w:sz="0" w:space="0" w:color="auto"/>
            <w:right w:val="none" w:sz="0" w:space="0" w:color="auto"/>
          </w:divBdr>
        </w:div>
        <w:div w:id="2113931194">
          <w:marLeft w:val="640"/>
          <w:marRight w:val="0"/>
          <w:marTop w:val="0"/>
          <w:marBottom w:val="0"/>
          <w:divBdr>
            <w:top w:val="none" w:sz="0" w:space="0" w:color="auto"/>
            <w:left w:val="none" w:sz="0" w:space="0" w:color="auto"/>
            <w:bottom w:val="none" w:sz="0" w:space="0" w:color="auto"/>
            <w:right w:val="none" w:sz="0" w:space="0" w:color="auto"/>
          </w:divBdr>
        </w:div>
      </w:divsChild>
    </w:div>
    <w:div w:id="1152478918">
      <w:bodyDiv w:val="1"/>
      <w:marLeft w:val="0"/>
      <w:marRight w:val="0"/>
      <w:marTop w:val="0"/>
      <w:marBottom w:val="0"/>
      <w:divBdr>
        <w:top w:val="none" w:sz="0" w:space="0" w:color="auto"/>
        <w:left w:val="none" w:sz="0" w:space="0" w:color="auto"/>
        <w:bottom w:val="none" w:sz="0" w:space="0" w:color="auto"/>
        <w:right w:val="none" w:sz="0" w:space="0" w:color="auto"/>
      </w:divBdr>
      <w:divsChild>
        <w:div w:id="39673787">
          <w:marLeft w:val="640"/>
          <w:marRight w:val="0"/>
          <w:marTop w:val="0"/>
          <w:marBottom w:val="0"/>
          <w:divBdr>
            <w:top w:val="none" w:sz="0" w:space="0" w:color="auto"/>
            <w:left w:val="none" w:sz="0" w:space="0" w:color="auto"/>
            <w:bottom w:val="none" w:sz="0" w:space="0" w:color="auto"/>
            <w:right w:val="none" w:sz="0" w:space="0" w:color="auto"/>
          </w:divBdr>
        </w:div>
        <w:div w:id="45959933">
          <w:marLeft w:val="640"/>
          <w:marRight w:val="0"/>
          <w:marTop w:val="0"/>
          <w:marBottom w:val="0"/>
          <w:divBdr>
            <w:top w:val="none" w:sz="0" w:space="0" w:color="auto"/>
            <w:left w:val="none" w:sz="0" w:space="0" w:color="auto"/>
            <w:bottom w:val="none" w:sz="0" w:space="0" w:color="auto"/>
            <w:right w:val="none" w:sz="0" w:space="0" w:color="auto"/>
          </w:divBdr>
        </w:div>
        <w:div w:id="60562952">
          <w:marLeft w:val="640"/>
          <w:marRight w:val="0"/>
          <w:marTop w:val="0"/>
          <w:marBottom w:val="0"/>
          <w:divBdr>
            <w:top w:val="none" w:sz="0" w:space="0" w:color="auto"/>
            <w:left w:val="none" w:sz="0" w:space="0" w:color="auto"/>
            <w:bottom w:val="none" w:sz="0" w:space="0" w:color="auto"/>
            <w:right w:val="none" w:sz="0" w:space="0" w:color="auto"/>
          </w:divBdr>
        </w:div>
        <w:div w:id="330571301">
          <w:marLeft w:val="640"/>
          <w:marRight w:val="0"/>
          <w:marTop w:val="0"/>
          <w:marBottom w:val="0"/>
          <w:divBdr>
            <w:top w:val="none" w:sz="0" w:space="0" w:color="auto"/>
            <w:left w:val="none" w:sz="0" w:space="0" w:color="auto"/>
            <w:bottom w:val="none" w:sz="0" w:space="0" w:color="auto"/>
            <w:right w:val="none" w:sz="0" w:space="0" w:color="auto"/>
          </w:divBdr>
        </w:div>
        <w:div w:id="352540158">
          <w:marLeft w:val="640"/>
          <w:marRight w:val="0"/>
          <w:marTop w:val="0"/>
          <w:marBottom w:val="0"/>
          <w:divBdr>
            <w:top w:val="none" w:sz="0" w:space="0" w:color="auto"/>
            <w:left w:val="none" w:sz="0" w:space="0" w:color="auto"/>
            <w:bottom w:val="none" w:sz="0" w:space="0" w:color="auto"/>
            <w:right w:val="none" w:sz="0" w:space="0" w:color="auto"/>
          </w:divBdr>
        </w:div>
        <w:div w:id="427821233">
          <w:marLeft w:val="640"/>
          <w:marRight w:val="0"/>
          <w:marTop w:val="0"/>
          <w:marBottom w:val="0"/>
          <w:divBdr>
            <w:top w:val="none" w:sz="0" w:space="0" w:color="auto"/>
            <w:left w:val="none" w:sz="0" w:space="0" w:color="auto"/>
            <w:bottom w:val="none" w:sz="0" w:space="0" w:color="auto"/>
            <w:right w:val="none" w:sz="0" w:space="0" w:color="auto"/>
          </w:divBdr>
        </w:div>
        <w:div w:id="473959609">
          <w:marLeft w:val="640"/>
          <w:marRight w:val="0"/>
          <w:marTop w:val="0"/>
          <w:marBottom w:val="0"/>
          <w:divBdr>
            <w:top w:val="none" w:sz="0" w:space="0" w:color="auto"/>
            <w:left w:val="none" w:sz="0" w:space="0" w:color="auto"/>
            <w:bottom w:val="none" w:sz="0" w:space="0" w:color="auto"/>
            <w:right w:val="none" w:sz="0" w:space="0" w:color="auto"/>
          </w:divBdr>
        </w:div>
        <w:div w:id="504439785">
          <w:marLeft w:val="640"/>
          <w:marRight w:val="0"/>
          <w:marTop w:val="0"/>
          <w:marBottom w:val="0"/>
          <w:divBdr>
            <w:top w:val="none" w:sz="0" w:space="0" w:color="auto"/>
            <w:left w:val="none" w:sz="0" w:space="0" w:color="auto"/>
            <w:bottom w:val="none" w:sz="0" w:space="0" w:color="auto"/>
            <w:right w:val="none" w:sz="0" w:space="0" w:color="auto"/>
          </w:divBdr>
        </w:div>
        <w:div w:id="572400684">
          <w:marLeft w:val="640"/>
          <w:marRight w:val="0"/>
          <w:marTop w:val="0"/>
          <w:marBottom w:val="0"/>
          <w:divBdr>
            <w:top w:val="none" w:sz="0" w:space="0" w:color="auto"/>
            <w:left w:val="none" w:sz="0" w:space="0" w:color="auto"/>
            <w:bottom w:val="none" w:sz="0" w:space="0" w:color="auto"/>
            <w:right w:val="none" w:sz="0" w:space="0" w:color="auto"/>
          </w:divBdr>
        </w:div>
        <w:div w:id="661129849">
          <w:marLeft w:val="640"/>
          <w:marRight w:val="0"/>
          <w:marTop w:val="0"/>
          <w:marBottom w:val="0"/>
          <w:divBdr>
            <w:top w:val="none" w:sz="0" w:space="0" w:color="auto"/>
            <w:left w:val="none" w:sz="0" w:space="0" w:color="auto"/>
            <w:bottom w:val="none" w:sz="0" w:space="0" w:color="auto"/>
            <w:right w:val="none" w:sz="0" w:space="0" w:color="auto"/>
          </w:divBdr>
        </w:div>
        <w:div w:id="680012659">
          <w:marLeft w:val="640"/>
          <w:marRight w:val="0"/>
          <w:marTop w:val="0"/>
          <w:marBottom w:val="0"/>
          <w:divBdr>
            <w:top w:val="none" w:sz="0" w:space="0" w:color="auto"/>
            <w:left w:val="none" w:sz="0" w:space="0" w:color="auto"/>
            <w:bottom w:val="none" w:sz="0" w:space="0" w:color="auto"/>
            <w:right w:val="none" w:sz="0" w:space="0" w:color="auto"/>
          </w:divBdr>
        </w:div>
        <w:div w:id="693843180">
          <w:marLeft w:val="640"/>
          <w:marRight w:val="0"/>
          <w:marTop w:val="0"/>
          <w:marBottom w:val="0"/>
          <w:divBdr>
            <w:top w:val="none" w:sz="0" w:space="0" w:color="auto"/>
            <w:left w:val="none" w:sz="0" w:space="0" w:color="auto"/>
            <w:bottom w:val="none" w:sz="0" w:space="0" w:color="auto"/>
            <w:right w:val="none" w:sz="0" w:space="0" w:color="auto"/>
          </w:divBdr>
        </w:div>
        <w:div w:id="712926958">
          <w:marLeft w:val="640"/>
          <w:marRight w:val="0"/>
          <w:marTop w:val="0"/>
          <w:marBottom w:val="0"/>
          <w:divBdr>
            <w:top w:val="none" w:sz="0" w:space="0" w:color="auto"/>
            <w:left w:val="none" w:sz="0" w:space="0" w:color="auto"/>
            <w:bottom w:val="none" w:sz="0" w:space="0" w:color="auto"/>
            <w:right w:val="none" w:sz="0" w:space="0" w:color="auto"/>
          </w:divBdr>
        </w:div>
        <w:div w:id="745079415">
          <w:marLeft w:val="640"/>
          <w:marRight w:val="0"/>
          <w:marTop w:val="0"/>
          <w:marBottom w:val="0"/>
          <w:divBdr>
            <w:top w:val="none" w:sz="0" w:space="0" w:color="auto"/>
            <w:left w:val="none" w:sz="0" w:space="0" w:color="auto"/>
            <w:bottom w:val="none" w:sz="0" w:space="0" w:color="auto"/>
            <w:right w:val="none" w:sz="0" w:space="0" w:color="auto"/>
          </w:divBdr>
        </w:div>
        <w:div w:id="850875370">
          <w:marLeft w:val="640"/>
          <w:marRight w:val="0"/>
          <w:marTop w:val="0"/>
          <w:marBottom w:val="0"/>
          <w:divBdr>
            <w:top w:val="none" w:sz="0" w:space="0" w:color="auto"/>
            <w:left w:val="none" w:sz="0" w:space="0" w:color="auto"/>
            <w:bottom w:val="none" w:sz="0" w:space="0" w:color="auto"/>
            <w:right w:val="none" w:sz="0" w:space="0" w:color="auto"/>
          </w:divBdr>
        </w:div>
        <w:div w:id="856890577">
          <w:marLeft w:val="640"/>
          <w:marRight w:val="0"/>
          <w:marTop w:val="0"/>
          <w:marBottom w:val="0"/>
          <w:divBdr>
            <w:top w:val="none" w:sz="0" w:space="0" w:color="auto"/>
            <w:left w:val="none" w:sz="0" w:space="0" w:color="auto"/>
            <w:bottom w:val="none" w:sz="0" w:space="0" w:color="auto"/>
            <w:right w:val="none" w:sz="0" w:space="0" w:color="auto"/>
          </w:divBdr>
        </w:div>
        <w:div w:id="866716347">
          <w:marLeft w:val="640"/>
          <w:marRight w:val="0"/>
          <w:marTop w:val="0"/>
          <w:marBottom w:val="0"/>
          <w:divBdr>
            <w:top w:val="none" w:sz="0" w:space="0" w:color="auto"/>
            <w:left w:val="none" w:sz="0" w:space="0" w:color="auto"/>
            <w:bottom w:val="none" w:sz="0" w:space="0" w:color="auto"/>
            <w:right w:val="none" w:sz="0" w:space="0" w:color="auto"/>
          </w:divBdr>
        </w:div>
        <w:div w:id="874737578">
          <w:marLeft w:val="640"/>
          <w:marRight w:val="0"/>
          <w:marTop w:val="0"/>
          <w:marBottom w:val="0"/>
          <w:divBdr>
            <w:top w:val="none" w:sz="0" w:space="0" w:color="auto"/>
            <w:left w:val="none" w:sz="0" w:space="0" w:color="auto"/>
            <w:bottom w:val="none" w:sz="0" w:space="0" w:color="auto"/>
            <w:right w:val="none" w:sz="0" w:space="0" w:color="auto"/>
          </w:divBdr>
        </w:div>
        <w:div w:id="949435354">
          <w:marLeft w:val="640"/>
          <w:marRight w:val="0"/>
          <w:marTop w:val="0"/>
          <w:marBottom w:val="0"/>
          <w:divBdr>
            <w:top w:val="none" w:sz="0" w:space="0" w:color="auto"/>
            <w:left w:val="none" w:sz="0" w:space="0" w:color="auto"/>
            <w:bottom w:val="none" w:sz="0" w:space="0" w:color="auto"/>
            <w:right w:val="none" w:sz="0" w:space="0" w:color="auto"/>
          </w:divBdr>
        </w:div>
        <w:div w:id="1026447659">
          <w:marLeft w:val="640"/>
          <w:marRight w:val="0"/>
          <w:marTop w:val="0"/>
          <w:marBottom w:val="0"/>
          <w:divBdr>
            <w:top w:val="none" w:sz="0" w:space="0" w:color="auto"/>
            <w:left w:val="none" w:sz="0" w:space="0" w:color="auto"/>
            <w:bottom w:val="none" w:sz="0" w:space="0" w:color="auto"/>
            <w:right w:val="none" w:sz="0" w:space="0" w:color="auto"/>
          </w:divBdr>
        </w:div>
        <w:div w:id="1165786139">
          <w:marLeft w:val="640"/>
          <w:marRight w:val="0"/>
          <w:marTop w:val="0"/>
          <w:marBottom w:val="0"/>
          <w:divBdr>
            <w:top w:val="none" w:sz="0" w:space="0" w:color="auto"/>
            <w:left w:val="none" w:sz="0" w:space="0" w:color="auto"/>
            <w:bottom w:val="none" w:sz="0" w:space="0" w:color="auto"/>
            <w:right w:val="none" w:sz="0" w:space="0" w:color="auto"/>
          </w:divBdr>
        </w:div>
        <w:div w:id="1190988026">
          <w:marLeft w:val="640"/>
          <w:marRight w:val="0"/>
          <w:marTop w:val="0"/>
          <w:marBottom w:val="0"/>
          <w:divBdr>
            <w:top w:val="none" w:sz="0" w:space="0" w:color="auto"/>
            <w:left w:val="none" w:sz="0" w:space="0" w:color="auto"/>
            <w:bottom w:val="none" w:sz="0" w:space="0" w:color="auto"/>
            <w:right w:val="none" w:sz="0" w:space="0" w:color="auto"/>
          </w:divBdr>
        </w:div>
        <w:div w:id="1220744081">
          <w:marLeft w:val="640"/>
          <w:marRight w:val="0"/>
          <w:marTop w:val="0"/>
          <w:marBottom w:val="0"/>
          <w:divBdr>
            <w:top w:val="none" w:sz="0" w:space="0" w:color="auto"/>
            <w:left w:val="none" w:sz="0" w:space="0" w:color="auto"/>
            <w:bottom w:val="none" w:sz="0" w:space="0" w:color="auto"/>
            <w:right w:val="none" w:sz="0" w:space="0" w:color="auto"/>
          </w:divBdr>
        </w:div>
        <w:div w:id="1300259520">
          <w:marLeft w:val="640"/>
          <w:marRight w:val="0"/>
          <w:marTop w:val="0"/>
          <w:marBottom w:val="0"/>
          <w:divBdr>
            <w:top w:val="none" w:sz="0" w:space="0" w:color="auto"/>
            <w:left w:val="none" w:sz="0" w:space="0" w:color="auto"/>
            <w:bottom w:val="none" w:sz="0" w:space="0" w:color="auto"/>
            <w:right w:val="none" w:sz="0" w:space="0" w:color="auto"/>
          </w:divBdr>
        </w:div>
        <w:div w:id="1368674658">
          <w:marLeft w:val="640"/>
          <w:marRight w:val="0"/>
          <w:marTop w:val="0"/>
          <w:marBottom w:val="0"/>
          <w:divBdr>
            <w:top w:val="none" w:sz="0" w:space="0" w:color="auto"/>
            <w:left w:val="none" w:sz="0" w:space="0" w:color="auto"/>
            <w:bottom w:val="none" w:sz="0" w:space="0" w:color="auto"/>
            <w:right w:val="none" w:sz="0" w:space="0" w:color="auto"/>
          </w:divBdr>
        </w:div>
        <w:div w:id="1399160653">
          <w:marLeft w:val="640"/>
          <w:marRight w:val="0"/>
          <w:marTop w:val="0"/>
          <w:marBottom w:val="0"/>
          <w:divBdr>
            <w:top w:val="none" w:sz="0" w:space="0" w:color="auto"/>
            <w:left w:val="none" w:sz="0" w:space="0" w:color="auto"/>
            <w:bottom w:val="none" w:sz="0" w:space="0" w:color="auto"/>
            <w:right w:val="none" w:sz="0" w:space="0" w:color="auto"/>
          </w:divBdr>
        </w:div>
        <w:div w:id="1413429016">
          <w:marLeft w:val="640"/>
          <w:marRight w:val="0"/>
          <w:marTop w:val="0"/>
          <w:marBottom w:val="0"/>
          <w:divBdr>
            <w:top w:val="none" w:sz="0" w:space="0" w:color="auto"/>
            <w:left w:val="none" w:sz="0" w:space="0" w:color="auto"/>
            <w:bottom w:val="none" w:sz="0" w:space="0" w:color="auto"/>
            <w:right w:val="none" w:sz="0" w:space="0" w:color="auto"/>
          </w:divBdr>
        </w:div>
        <w:div w:id="1494106659">
          <w:marLeft w:val="640"/>
          <w:marRight w:val="0"/>
          <w:marTop w:val="0"/>
          <w:marBottom w:val="0"/>
          <w:divBdr>
            <w:top w:val="none" w:sz="0" w:space="0" w:color="auto"/>
            <w:left w:val="none" w:sz="0" w:space="0" w:color="auto"/>
            <w:bottom w:val="none" w:sz="0" w:space="0" w:color="auto"/>
            <w:right w:val="none" w:sz="0" w:space="0" w:color="auto"/>
          </w:divBdr>
        </w:div>
        <w:div w:id="1502964050">
          <w:marLeft w:val="640"/>
          <w:marRight w:val="0"/>
          <w:marTop w:val="0"/>
          <w:marBottom w:val="0"/>
          <w:divBdr>
            <w:top w:val="none" w:sz="0" w:space="0" w:color="auto"/>
            <w:left w:val="none" w:sz="0" w:space="0" w:color="auto"/>
            <w:bottom w:val="none" w:sz="0" w:space="0" w:color="auto"/>
            <w:right w:val="none" w:sz="0" w:space="0" w:color="auto"/>
          </w:divBdr>
        </w:div>
        <w:div w:id="1567033519">
          <w:marLeft w:val="640"/>
          <w:marRight w:val="0"/>
          <w:marTop w:val="0"/>
          <w:marBottom w:val="0"/>
          <w:divBdr>
            <w:top w:val="none" w:sz="0" w:space="0" w:color="auto"/>
            <w:left w:val="none" w:sz="0" w:space="0" w:color="auto"/>
            <w:bottom w:val="none" w:sz="0" w:space="0" w:color="auto"/>
            <w:right w:val="none" w:sz="0" w:space="0" w:color="auto"/>
          </w:divBdr>
        </w:div>
        <w:div w:id="1589459635">
          <w:marLeft w:val="640"/>
          <w:marRight w:val="0"/>
          <w:marTop w:val="0"/>
          <w:marBottom w:val="0"/>
          <w:divBdr>
            <w:top w:val="none" w:sz="0" w:space="0" w:color="auto"/>
            <w:left w:val="none" w:sz="0" w:space="0" w:color="auto"/>
            <w:bottom w:val="none" w:sz="0" w:space="0" w:color="auto"/>
            <w:right w:val="none" w:sz="0" w:space="0" w:color="auto"/>
          </w:divBdr>
        </w:div>
        <w:div w:id="1591694233">
          <w:marLeft w:val="640"/>
          <w:marRight w:val="0"/>
          <w:marTop w:val="0"/>
          <w:marBottom w:val="0"/>
          <w:divBdr>
            <w:top w:val="none" w:sz="0" w:space="0" w:color="auto"/>
            <w:left w:val="none" w:sz="0" w:space="0" w:color="auto"/>
            <w:bottom w:val="none" w:sz="0" w:space="0" w:color="auto"/>
            <w:right w:val="none" w:sz="0" w:space="0" w:color="auto"/>
          </w:divBdr>
        </w:div>
        <w:div w:id="1700163944">
          <w:marLeft w:val="640"/>
          <w:marRight w:val="0"/>
          <w:marTop w:val="0"/>
          <w:marBottom w:val="0"/>
          <w:divBdr>
            <w:top w:val="none" w:sz="0" w:space="0" w:color="auto"/>
            <w:left w:val="none" w:sz="0" w:space="0" w:color="auto"/>
            <w:bottom w:val="none" w:sz="0" w:space="0" w:color="auto"/>
            <w:right w:val="none" w:sz="0" w:space="0" w:color="auto"/>
          </w:divBdr>
        </w:div>
        <w:div w:id="1800957371">
          <w:marLeft w:val="640"/>
          <w:marRight w:val="0"/>
          <w:marTop w:val="0"/>
          <w:marBottom w:val="0"/>
          <w:divBdr>
            <w:top w:val="none" w:sz="0" w:space="0" w:color="auto"/>
            <w:left w:val="none" w:sz="0" w:space="0" w:color="auto"/>
            <w:bottom w:val="none" w:sz="0" w:space="0" w:color="auto"/>
            <w:right w:val="none" w:sz="0" w:space="0" w:color="auto"/>
          </w:divBdr>
        </w:div>
        <w:div w:id="1826817210">
          <w:marLeft w:val="640"/>
          <w:marRight w:val="0"/>
          <w:marTop w:val="0"/>
          <w:marBottom w:val="0"/>
          <w:divBdr>
            <w:top w:val="none" w:sz="0" w:space="0" w:color="auto"/>
            <w:left w:val="none" w:sz="0" w:space="0" w:color="auto"/>
            <w:bottom w:val="none" w:sz="0" w:space="0" w:color="auto"/>
            <w:right w:val="none" w:sz="0" w:space="0" w:color="auto"/>
          </w:divBdr>
        </w:div>
        <w:div w:id="1961103415">
          <w:marLeft w:val="640"/>
          <w:marRight w:val="0"/>
          <w:marTop w:val="0"/>
          <w:marBottom w:val="0"/>
          <w:divBdr>
            <w:top w:val="none" w:sz="0" w:space="0" w:color="auto"/>
            <w:left w:val="none" w:sz="0" w:space="0" w:color="auto"/>
            <w:bottom w:val="none" w:sz="0" w:space="0" w:color="auto"/>
            <w:right w:val="none" w:sz="0" w:space="0" w:color="auto"/>
          </w:divBdr>
        </w:div>
        <w:div w:id="1964270534">
          <w:marLeft w:val="640"/>
          <w:marRight w:val="0"/>
          <w:marTop w:val="0"/>
          <w:marBottom w:val="0"/>
          <w:divBdr>
            <w:top w:val="none" w:sz="0" w:space="0" w:color="auto"/>
            <w:left w:val="none" w:sz="0" w:space="0" w:color="auto"/>
            <w:bottom w:val="none" w:sz="0" w:space="0" w:color="auto"/>
            <w:right w:val="none" w:sz="0" w:space="0" w:color="auto"/>
          </w:divBdr>
        </w:div>
        <w:div w:id="2038002204">
          <w:marLeft w:val="640"/>
          <w:marRight w:val="0"/>
          <w:marTop w:val="0"/>
          <w:marBottom w:val="0"/>
          <w:divBdr>
            <w:top w:val="none" w:sz="0" w:space="0" w:color="auto"/>
            <w:left w:val="none" w:sz="0" w:space="0" w:color="auto"/>
            <w:bottom w:val="none" w:sz="0" w:space="0" w:color="auto"/>
            <w:right w:val="none" w:sz="0" w:space="0" w:color="auto"/>
          </w:divBdr>
        </w:div>
        <w:div w:id="2132940694">
          <w:marLeft w:val="640"/>
          <w:marRight w:val="0"/>
          <w:marTop w:val="0"/>
          <w:marBottom w:val="0"/>
          <w:divBdr>
            <w:top w:val="none" w:sz="0" w:space="0" w:color="auto"/>
            <w:left w:val="none" w:sz="0" w:space="0" w:color="auto"/>
            <w:bottom w:val="none" w:sz="0" w:space="0" w:color="auto"/>
            <w:right w:val="none" w:sz="0" w:space="0" w:color="auto"/>
          </w:divBdr>
        </w:div>
      </w:divsChild>
    </w:div>
    <w:div w:id="1154417140">
      <w:bodyDiv w:val="1"/>
      <w:marLeft w:val="0"/>
      <w:marRight w:val="0"/>
      <w:marTop w:val="0"/>
      <w:marBottom w:val="0"/>
      <w:divBdr>
        <w:top w:val="none" w:sz="0" w:space="0" w:color="auto"/>
        <w:left w:val="none" w:sz="0" w:space="0" w:color="auto"/>
        <w:bottom w:val="none" w:sz="0" w:space="0" w:color="auto"/>
        <w:right w:val="none" w:sz="0" w:space="0" w:color="auto"/>
      </w:divBdr>
      <w:divsChild>
        <w:div w:id="97219983">
          <w:marLeft w:val="640"/>
          <w:marRight w:val="0"/>
          <w:marTop w:val="0"/>
          <w:marBottom w:val="0"/>
          <w:divBdr>
            <w:top w:val="none" w:sz="0" w:space="0" w:color="auto"/>
            <w:left w:val="none" w:sz="0" w:space="0" w:color="auto"/>
            <w:bottom w:val="none" w:sz="0" w:space="0" w:color="auto"/>
            <w:right w:val="none" w:sz="0" w:space="0" w:color="auto"/>
          </w:divBdr>
        </w:div>
        <w:div w:id="446237517">
          <w:marLeft w:val="640"/>
          <w:marRight w:val="0"/>
          <w:marTop w:val="0"/>
          <w:marBottom w:val="0"/>
          <w:divBdr>
            <w:top w:val="none" w:sz="0" w:space="0" w:color="auto"/>
            <w:left w:val="none" w:sz="0" w:space="0" w:color="auto"/>
            <w:bottom w:val="none" w:sz="0" w:space="0" w:color="auto"/>
            <w:right w:val="none" w:sz="0" w:space="0" w:color="auto"/>
          </w:divBdr>
        </w:div>
        <w:div w:id="490562948">
          <w:marLeft w:val="640"/>
          <w:marRight w:val="0"/>
          <w:marTop w:val="0"/>
          <w:marBottom w:val="0"/>
          <w:divBdr>
            <w:top w:val="none" w:sz="0" w:space="0" w:color="auto"/>
            <w:left w:val="none" w:sz="0" w:space="0" w:color="auto"/>
            <w:bottom w:val="none" w:sz="0" w:space="0" w:color="auto"/>
            <w:right w:val="none" w:sz="0" w:space="0" w:color="auto"/>
          </w:divBdr>
        </w:div>
        <w:div w:id="507910819">
          <w:marLeft w:val="640"/>
          <w:marRight w:val="0"/>
          <w:marTop w:val="0"/>
          <w:marBottom w:val="0"/>
          <w:divBdr>
            <w:top w:val="none" w:sz="0" w:space="0" w:color="auto"/>
            <w:left w:val="none" w:sz="0" w:space="0" w:color="auto"/>
            <w:bottom w:val="none" w:sz="0" w:space="0" w:color="auto"/>
            <w:right w:val="none" w:sz="0" w:space="0" w:color="auto"/>
          </w:divBdr>
        </w:div>
        <w:div w:id="526143660">
          <w:marLeft w:val="640"/>
          <w:marRight w:val="0"/>
          <w:marTop w:val="0"/>
          <w:marBottom w:val="0"/>
          <w:divBdr>
            <w:top w:val="none" w:sz="0" w:space="0" w:color="auto"/>
            <w:left w:val="none" w:sz="0" w:space="0" w:color="auto"/>
            <w:bottom w:val="none" w:sz="0" w:space="0" w:color="auto"/>
            <w:right w:val="none" w:sz="0" w:space="0" w:color="auto"/>
          </w:divBdr>
        </w:div>
        <w:div w:id="535312011">
          <w:marLeft w:val="640"/>
          <w:marRight w:val="0"/>
          <w:marTop w:val="0"/>
          <w:marBottom w:val="0"/>
          <w:divBdr>
            <w:top w:val="none" w:sz="0" w:space="0" w:color="auto"/>
            <w:left w:val="none" w:sz="0" w:space="0" w:color="auto"/>
            <w:bottom w:val="none" w:sz="0" w:space="0" w:color="auto"/>
            <w:right w:val="none" w:sz="0" w:space="0" w:color="auto"/>
          </w:divBdr>
        </w:div>
        <w:div w:id="758260793">
          <w:marLeft w:val="640"/>
          <w:marRight w:val="0"/>
          <w:marTop w:val="0"/>
          <w:marBottom w:val="0"/>
          <w:divBdr>
            <w:top w:val="none" w:sz="0" w:space="0" w:color="auto"/>
            <w:left w:val="none" w:sz="0" w:space="0" w:color="auto"/>
            <w:bottom w:val="none" w:sz="0" w:space="0" w:color="auto"/>
            <w:right w:val="none" w:sz="0" w:space="0" w:color="auto"/>
          </w:divBdr>
        </w:div>
        <w:div w:id="785466392">
          <w:marLeft w:val="640"/>
          <w:marRight w:val="0"/>
          <w:marTop w:val="0"/>
          <w:marBottom w:val="0"/>
          <w:divBdr>
            <w:top w:val="none" w:sz="0" w:space="0" w:color="auto"/>
            <w:left w:val="none" w:sz="0" w:space="0" w:color="auto"/>
            <w:bottom w:val="none" w:sz="0" w:space="0" w:color="auto"/>
            <w:right w:val="none" w:sz="0" w:space="0" w:color="auto"/>
          </w:divBdr>
        </w:div>
        <w:div w:id="802430102">
          <w:marLeft w:val="640"/>
          <w:marRight w:val="0"/>
          <w:marTop w:val="0"/>
          <w:marBottom w:val="0"/>
          <w:divBdr>
            <w:top w:val="none" w:sz="0" w:space="0" w:color="auto"/>
            <w:left w:val="none" w:sz="0" w:space="0" w:color="auto"/>
            <w:bottom w:val="none" w:sz="0" w:space="0" w:color="auto"/>
            <w:right w:val="none" w:sz="0" w:space="0" w:color="auto"/>
          </w:divBdr>
        </w:div>
        <w:div w:id="1163931393">
          <w:marLeft w:val="640"/>
          <w:marRight w:val="0"/>
          <w:marTop w:val="0"/>
          <w:marBottom w:val="0"/>
          <w:divBdr>
            <w:top w:val="none" w:sz="0" w:space="0" w:color="auto"/>
            <w:left w:val="none" w:sz="0" w:space="0" w:color="auto"/>
            <w:bottom w:val="none" w:sz="0" w:space="0" w:color="auto"/>
            <w:right w:val="none" w:sz="0" w:space="0" w:color="auto"/>
          </w:divBdr>
        </w:div>
        <w:div w:id="1247113247">
          <w:marLeft w:val="640"/>
          <w:marRight w:val="0"/>
          <w:marTop w:val="0"/>
          <w:marBottom w:val="0"/>
          <w:divBdr>
            <w:top w:val="none" w:sz="0" w:space="0" w:color="auto"/>
            <w:left w:val="none" w:sz="0" w:space="0" w:color="auto"/>
            <w:bottom w:val="none" w:sz="0" w:space="0" w:color="auto"/>
            <w:right w:val="none" w:sz="0" w:space="0" w:color="auto"/>
          </w:divBdr>
        </w:div>
        <w:div w:id="1591695404">
          <w:marLeft w:val="640"/>
          <w:marRight w:val="0"/>
          <w:marTop w:val="0"/>
          <w:marBottom w:val="0"/>
          <w:divBdr>
            <w:top w:val="none" w:sz="0" w:space="0" w:color="auto"/>
            <w:left w:val="none" w:sz="0" w:space="0" w:color="auto"/>
            <w:bottom w:val="none" w:sz="0" w:space="0" w:color="auto"/>
            <w:right w:val="none" w:sz="0" w:space="0" w:color="auto"/>
          </w:divBdr>
        </w:div>
        <w:div w:id="1619682428">
          <w:marLeft w:val="640"/>
          <w:marRight w:val="0"/>
          <w:marTop w:val="0"/>
          <w:marBottom w:val="0"/>
          <w:divBdr>
            <w:top w:val="none" w:sz="0" w:space="0" w:color="auto"/>
            <w:left w:val="none" w:sz="0" w:space="0" w:color="auto"/>
            <w:bottom w:val="none" w:sz="0" w:space="0" w:color="auto"/>
            <w:right w:val="none" w:sz="0" w:space="0" w:color="auto"/>
          </w:divBdr>
        </w:div>
        <w:div w:id="1749812045">
          <w:marLeft w:val="640"/>
          <w:marRight w:val="0"/>
          <w:marTop w:val="0"/>
          <w:marBottom w:val="0"/>
          <w:divBdr>
            <w:top w:val="none" w:sz="0" w:space="0" w:color="auto"/>
            <w:left w:val="none" w:sz="0" w:space="0" w:color="auto"/>
            <w:bottom w:val="none" w:sz="0" w:space="0" w:color="auto"/>
            <w:right w:val="none" w:sz="0" w:space="0" w:color="auto"/>
          </w:divBdr>
        </w:div>
        <w:div w:id="1770616445">
          <w:marLeft w:val="640"/>
          <w:marRight w:val="0"/>
          <w:marTop w:val="0"/>
          <w:marBottom w:val="0"/>
          <w:divBdr>
            <w:top w:val="none" w:sz="0" w:space="0" w:color="auto"/>
            <w:left w:val="none" w:sz="0" w:space="0" w:color="auto"/>
            <w:bottom w:val="none" w:sz="0" w:space="0" w:color="auto"/>
            <w:right w:val="none" w:sz="0" w:space="0" w:color="auto"/>
          </w:divBdr>
        </w:div>
        <w:div w:id="2014185186">
          <w:marLeft w:val="640"/>
          <w:marRight w:val="0"/>
          <w:marTop w:val="0"/>
          <w:marBottom w:val="0"/>
          <w:divBdr>
            <w:top w:val="none" w:sz="0" w:space="0" w:color="auto"/>
            <w:left w:val="none" w:sz="0" w:space="0" w:color="auto"/>
            <w:bottom w:val="none" w:sz="0" w:space="0" w:color="auto"/>
            <w:right w:val="none" w:sz="0" w:space="0" w:color="auto"/>
          </w:divBdr>
        </w:div>
        <w:div w:id="2032296251">
          <w:marLeft w:val="640"/>
          <w:marRight w:val="0"/>
          <w:marTop w:val="0"/>
          <w:marBottom w:val="0"/>
          <w:divBdr>
            <w:top w:val="none" w:sz="0" w:space="0" w:color="auto"/>
            <w:left w:val="none" w:sz="0" w:space="0" w:color="auto"/>
            <w:bottom w:val="none" w:sz="0" w:space="0" w:color="auto"/>
            <w:right w:val="none" w:sz="0" w:space="0" w:color="auto"/>
          </w:divBdr>
        </w:div>
      </w:divsChild>
    </w:div>
    <w:div w:id="1161316655">
      <w:bodyDiv w:val="1"/>
      <w:marLeft w:val="0"/>
      <w:marRight w:val="0"/>
      <w:marTop w:val="0"/>
      <w:marBottom w:val="0"/>
      <w:divBdr>
        <w:top w:val="none" w:sz="0" w:space="0" w:color="auto"/>
        <w:left w:val="none" w:sz="0" w:space="0" w:color="auto"/>
        <w:bottom w:val="none" w:sz="0" w:space="0" w:color="auto"/>
        <w:right w:val="none" w:sz="0" w:space="0" w:color="auto"/>
      </w:divBdr>
      <w:divsChild>
        <w:div w:id="17969837">
          <w:marLeft w:val="640"/>
          <w:marRight w:val="0"/>
          <w:marTop w:val="0"/>
          <w:marBottom w:val="0"/>
          <w:divBdr>
            <w:top w:val="none" w:sz="0" w:space="0" w:color="auto"/>
            <w:left w:val="none" w:sz="0" w:space="0" w:color="auto"/>
            <w:bottom w:val="none" w:sz="0" w:space="0" w:color="auto"/>
            <w:right w:val="none" w:sz="0" w:space="0" w:color="auto"/>
          </w:divBdr>
        </w:div>
        <w:div w:id="38822702">
          <w:marLeft w:val="640"/>
          <w:marRight w:val="0"/>
          <w:marTop w:val="0"/>
          <w:marBottom w:val="0"/>
          <w:divBdr>
            <w:top w:val="none" w:sz="0" w:space="0" w:color="auto"/>
            <w:left w:val="none" w:sz="0" w:space="0" w:color="auto"/>
            <w:bottom w:val="none" w:sz="0" w:space="0" w:color="auto"/>
            <w:right w:val="none" w:sz="0" w:space="0" w:color="auto"/>
          </w:divBdr>
        </w:div>
        <w:div w:id="49505132">
          <w:marLeft w:val="640"/>
          <w:marRight w:val="0"/>
          <w:marTop w:val="0"/>
          <w:marBottom w:val="0"/>
          <w:divBdr>
            <w:top w:val="none" w:sz="0" w:space="0" w:color="auto"/>
            <w:left w:val="none" w:sz="0" w:space="0" w:color="auto"/>
            <w:bottom w:val="none" w:sz="0" w:space="0" w:color="auto"/>
            <w:right w:val="none" w:sz="0" w:space="0" w:color="auto"/>
          </w:divBdr>
        </w:div>
        <w:div w:id="52655112">
          <w:marLeft w:val="640"/>
          <w:marRight w:val="0"/>
          <w:marTop w:val="0"/>
          <w:marBottom w:val="0"/>
          <w:divBdr>
            <w:top w:val="none" w:sz="0" w:space="0" w:color="auto"/>
            <w:left w:val="none" w:sz="0" w:space="0" w:color="auto"/>
            <w:bottom w:val="none" w:sz="0" w:space="0" w:color="auto"/>
            <w:right w:val="none" w:sz="0" w:space="0" w:color="auto"/>
          </w:divBdr>
        </w:div>
        <w:div w:id="71202716">
          <w:marLeft w:val="640"/>
          <w:marRight w:val="0"/>
          <w:marTop w:val="0"/>
          <w:marBottom w:val="0"/>
          <w:divBdr>
            <w:top w:val="none" w:sz="0" w:space="0" w:color="auto"/>
            <w:left w:val="none" w:sz="0" w:space="0" w:color="auto"/>
            <w:bottom w:val="none" w:sz="0" w:space="0" w:color="auto"/>
            <w:right w:val="none" w:sz="0" w:space="0" w:color="auto"/>
          </w:divBdr>
        </w:div>
        <w:div w:id="284436135">
          <w:marLeft w:val="640"/>
          <w:marRight w:val="0"/>
          <w:marTop w:val="0"/>
          <w:marBottom w:val="0"/>
          <w:divBdr>
            <w:top w:val="none" w:sz="0" w:space="0" w:color="auto"/>
            <w:left w:val="none" w:sz="0" w:space="0" w:color="auto"/>
            <w:bottom w:val="none" w:sz="0" w:space="0" w:color="auto"/>
            <w:right w:val="none" w:sz="0" w:space="0" w:color="auto"/>
          </w:divBdr>
        </w:div>
        <w:div w:id="286354505">
          <w:marLeft w:val="640"/>
          <w:marRight w:val="0"/>
          <w:marTop w:val="0"/>
          <w:marBottom w:val="0"/>
          <w:divBdr>
            <w:top w:val="none" w:sz="0" w:space="0" w:color="auto"/>
            <w:left w:val="none" w:sz="0" w:space="0" w:color="auto"/>
            <w:bottom w:val="none" w:sz="0" w:space="0" w:color="auto"/>
            <w:right w:val="none" w:sz="0" w:space="0" w:color="auto"/>
          </w:divBdr>
        </w:div>
        <w:div w:id="370426335">
          <w:marLeft w:val="640"/>
          <w:marRight w:val="0"/>
          <w:marTop w:val="0"/>
          <w:marBottom w:val="0"/>
          <w:divBdr>
            <w:top w:val="none" w:sz="0" w:space="0" w:color="auto"/>
            <w:left w:val="none" w:sz="0" w:space="0" w:color="auto"/>
            <w:bottom w:val="none" w:sz="0" w:space="0" w:color="auto"/>
            <w:right w:val="none" w:sz="0" w:space="0" w:color="auto"/>
          </w:divBdr>
        </w:div>
        <w:div w:id="374623218">
          <w:marLeft w:val="640"/>
          <w:marRight w:val="0"/>
          <w:marTop w:val="0"/>
          <w:marBottom w:val="0"/>
          <w:divBdr>
            <w:top w:val="none" w:sz="0" w:space="0" w:color="auto"/>
            <w:left w:val="none" w:sz="0" w:space="0" w:color="auto"/>
            <w:bottom w:val="none" w:sz="0" w:space="0" w:color="auto"/>
            <w:right w:val="none" w:sz="0" w:space="0" w:color="auto"/>
          </w:divBdr>
        </w:div>
        <w:div w:id="613709266">
          <w:marLeft w:val="640"/>
          <w:marRight w:val="0"/>
          <w:marTop w:val="0"/>
          <w:marBottom w:val="0"/>
          <w:divBdr>
            <w:top w:val="none" w:sz="0" w:space="0" w:color="auto"/>
            <w:left w:val="none" w:sz="0" w:space="0" w:color="auto"/>
            <w:bottom w:val="none" w:sz="0" w:space="0" w:color="auto"/>
            <w:right w:val="none" w:sz="0" w:space="0" w:color="auto"/>
          </w:divBdr>
        </w:div>
        <w:div w:id="627080788">
          <w:marLeft w:val="640"/>
          <w:marRight w:val="0"/>
          <w:marTop w:val="0"/>
          <w:marBottom w:val="0"/>
          <w:divBdr>
            <w:top w:val="none" w:sz="0" w:space="0" w:color="auto"/>
            <w:left w:val="none" w:sz="0" w:space="0" w:color="auto"/>
            <w:bottom w:val="none" w:sz="0" w:space="0" w:color="auto"/>
            <w:right w:val="none" w:sz="0" w:space="0" w:color="auto"/>
          </w:divBdr>
        </w:div>
        <w:div w:id="703747749">
          <w:marLeft w:val="640"/>
          <w:marRight w:val="0"/>
          <w:marTop w:val="0"/>
          <w:marBottom w:val="0"/>
          <w:divBdr>
            <w:top w:val="none" w:sz="0" w:space="0" w:color="auto"/>
            <w:left w:val="none" w:sz="0" w:space="0" w:color="auto"/>
            <w:bottom w:val="none" w:sz="0" w:space="0" w:color="auto"/>
            <w:right w:val="none" w:sz="0" w:space="0" w:color="auto"/>
          </w:divBdr>
        </w:div>
        <w:div w:id="730350239">
          <w:marLeft w:val="640"/>
          <w:marRight w:val="0"/>
          <w:marTop w:val="0"/>
          <w:marBottom w:val="0"/>
          <w:divBdr>
            <w:top w:val="none" w:sz="0" w:space="0" w:color="auto"/>
            <w:left w:val="none" w:sz="0" w:space="0" w:color="auto"/>
            <w:bottom w:val="none" w:sz="0" w:space="0" w:color="auto"/>
            <w:right w:val="none" w:sz="0" w:space="0" w:color="auto"/>
          </w:divBdr>
        </w:div>
        <w:div w:id="749698024">
          <w:marLeft w:val="640"/>
          <w:marRight w:val="0"/>
          <w:marTop w:val="0"/>
          <w:marBottom w:val="0"/>
          <w:divBdr>
            <w:top w:val="none" w:sz="0" w:space="0" w:color="auto"/>
            <w:left w:val="none" w:sz="0" w:space="0" w:color="auto"/>
            <w:bottom w:val="none" w:sz="0" w:space="0" w:color="auto"/>
            <w:right w:val="none" w:sz="0" w:space="0" w:color="auto"/>
          </w:divBdr>
        </w:div>
        <w:div w:id="819417803">
          <w:marLeft w:val="640"/>
          <w:marRight w:val="0"/>
          <w:marTop w:val="0"/>
          <w:marBottom w:val="0"/>
          <w:divBdr>
            <w:top w:val="none" w:sz="0" w:space="0" w:color="auto"/>
            <w:left w:val="none" w:sz="0" w:space="0" w:color="auto"/>
            <w:bottom w:val="none" w:sz="0" w:space="0" w:color="auto"/>
            <w:right w:val="none" w:sz="0" w:space="0" w:color="auto"/>
          </w:divBdr>
        </w:div>
        <w:div w:id="828791535">
          <w:marLeft w:val="640"/>
          <w:marRight w:val="0"/>
          <w:marTop w:val="0"/>
          <w:marBottom w:val="0"/>
          <w:divBdr>
            <w:top w:val="none" w:sz="0" w:space="0" w:color="auto"/>
            <w:left w:val="none" w:sz="0" w:space="0" w:color="auto"/>
            <w:bottom w:val="none" w:sz="0" w:space="0" w:color="auto"/>
            <w:right w:val="none" w:sz="0" w:space="0" w:color="auto"/>
          </w:divBdr>
        </w:div>
        <w:div w:id="831992318">
          <w:marLeft w:val="640"/>
          <w:marRight w:val="0"/>
          <w:marTop w:val="0"/>
          <w:marBottom w:val="0"/>
          <w:divBdr>
            <w:top w:val="none" w:sz="0" w:space="0" w:color="auto"/>
            <w:left w:val="none" w:sz="0" w:space="0" w:color="auto"/>
            <w:bottom w:val="none" w:sz="0" w:space="0" w:color="auto"/>
            <w:right w:val="none" w:sz="0" w:space="0" w:color="auto"/>
          </w:divBdr>
        </w:div>
        <w:div w:id="913441070">
          <w:marLeft w:val="640"/>
          <w:marRight w:val="0"/>
          <w:marTop w:val="0"/>
          <w:marBottom w:val="0"/>
          <w:divBdr>
            <w:top w:val="none" w:sz="0" w:space="0" w:color="auto"/>
            <w:left w:val="none" w:sz="0" w:space="0" w:color="auto"/>
            <w:bottom w:val="none" w:sz="0" w:space="0" w:color="auto"/>
            <w:right w:val="none" w:sz="0" w:space="0" w:color="auto"/>
          </w:divBdr>
        </w:div>
        <w:div w:id="936134122">
          <w:marLeft w:val="640"/>
          <w:marRight w:val="0"/>
          <w:marTop w:val="0"/>
          <w:marBottom w:val="0"/>
          <w:divBdr>
            <w:top w:val="none" w:sz="0" w:space="0" w:color="auto"/>
            <w:left w:val="none" w:sz="0" w:space="0" w:color="auto"/>
            <w:bottom w:val="none" w:sz="0" w:space="0" w:color="auto"/>
            <w:right w:val="none" w:sz="0" w:space="0" w:color="auto"/>
          </w:divBdr>
        </w:div>
        <w:div w:id="1109467757">
          <w:marLeft w:val="640"/>
          <w:marRight w:val="0"/>
          <w:marTop w:val="0"/>
          <w:marBottom w:val="0"/>
          <w:divBdr>
            <w:top w:val="none" w:sz="0" w:space="0" w:color="auto"/>
            <w:left w:val="none" w:sz="0" w:space="0" w:color="auto"/>
            <w:bottom w:val="none" w:sz="0" w:space="0" w:color="auto"/>
            <w:right w:val="none" w:sz="0" w:space="0" w:color="auto"/>
          </w:divBdr>
        </w:div>
        <w:div w:id="1139230615">
          <w:marLeft w:val="640"/>
          <w:marRight w:val="0"/>
          <w:marTop w:val="0"/>
          <w:marBottom w:val="0"/>
          <w:divBdr>
            <w:top w:val="none" w:sz="0" w:space="0" w:color="auto"/>
            <w:left w:val="none" w:sz="0" w:space="0" w:color="auto"/>
            <w:bottom w:val="none" w:sz="0" w:space="0" w:color="auto"/>
            <w:right w:val="none" w:sz="0" w:space="0" w:color="auto"/>
          </w:divBdr>
        </w:div>
        <w:div w:id="1269044495">
          <w:marLeft w:val="640"/>
          <w:marRight w:val="0"/>
          <w:marTop w:val="0"/>
          <w:marBottom w:val="0"/>
          <w:divBdr>
            <w:top w:val="none" w:sz="0" w:space="0" w:color="auto"/>
            <w:left w:val="none" w:sz="0" w:space="0" w:color="auto"/>
            <w:bottom w:val="none" w:sz="0" w:space="0" w:color="auto"/>
            <w:right w:val="none" w:sz="0" w:space="0" w:color="auto"/>
          </w:divBdr>
        </w:div>
        <w:div w:id="1287002046">
          <w:marLeft w:val="640"/>
          <w:marRight w:val="0"/>
          <w:marTop w:val="0"/>
          <w:marBottom w:val="0"/>
          <w:divBdr>
            <w:top w:val="none" w:sz="0" w:space="0" w:color="auto"/>
            <w:left w:val="none" w:sz="0" w:space="0" w:color="auto"/>
            <w:bottom w:val="none" w:sz="0" w:space="0" w:color="auto"/>
            <w:right w:val="none" w:sz="0" w:space="0" w:color="auto"/>
          </w:divBdr>
        </w:div>
        <w:div w:id="1315913840">
          <w:marLeft w:val="640"/>
          <w:marRight w:val="0"/>
          <w:marTop w:val="0"/>
          <w:marBottom w:val="0"/>
          <w:divBdr>
            <w:top w:val="none" w:sz="0" w:space="0" w:color="auto"/>
            <w:left w:val="none" w:sz="0" w:space="0" w:color="auto"/>
            <w:bottom w:val="none" w:sz="0" w:space="0" w:color="auto"/>
            <w:right w:val="none" w:sz="0" w:space="0" w:color="auto"/>
          </w:divBdr>
        </w:div>
        <w:div w:id="1319531880">
          <w:marLeft w:val="640"/>
          <w:marRight w:val="0"/>
          <w:marTop w:val="0"/>
          <w:marBottom w:val="0"/>
          <w:divBdr>
            <w:top w:val="none" w:sz="0" w:space="0" w:color="auto"/>
            <w:left w:val="none" w:sz="0" w:space="0" w:color="auto"/>
            <w:bottom w:val="none" w:sz="0" w:space="0" w:color="auto"/>
            <w:right w:val="none" w:sz="0" w:space="0" w:color="auto"/>
          </w:divBdr>
        </w:div>
        <w:div w:id="1359158473">
          <w:marLeft w:val="640"/>
          <w:marRight w:val="0"/>
          <w:marTop w:val="0"/>
          <w:marBottom w:val="0"/>
          <w:divBdr>
            <w:top w:val="none" w:sz="0" w:space="0" w:color="auto"/>
            <w:left w:val="none" w:sz="0" w:space="0" w:color="auto"/>
            <w:bottom w:val="none" w:sz="0" w:space="0" w:color="auto"/>
            <w:right w:val="none" w:sz="0" w:space="0" w:color="auto"/>
          </w:divBdr>
        </w:div>
        <w:div w:id="1599169431">
          <w:marLeft w:val="640"/>
          <w:marRight w:val="0"/>
          <w:marTop w:val="0"/>
          <w:marBottom w:val="0"/>
          <w:divBdr>
            <w:top w:val="none" w:sz="0" w:space="0" w:color="auto"/>
            <w:left w:val="none" w:sz="0" w:space="0" w:color="auto"/>
            <w:bottom w:val="none" w:sz="0" w:space="0" w:color="auto"/>
            <w:right w:val="none" w:sz="0" w:space="0" w:color="auto"/>
          </w:divBdr>
        </w:div>
        <w:div w:id="1619987371">
          <w:marLeft w:val="640"/>
          <w:marRight w:val="0"/>
          <w:marTop w:val="0"/>
          <w:marBottom w:val="0"/>
          <w:divBdr>
            <w:top w:val="none" w:sz="0" w:space="0" w:color="auto"/>
            <w:left w:val="none" w:sz="0" w:space="0" w:color="auto"/>
            <w:bottom w:val="none" w:sz="0" w:space="0" w:color="auto"/>
            <w:right w:val="none" w:sz="0" w:space="0" w:color="auto"/>
          </w:divBdr>
        </w:div>
        <w:div w:id="1648702429">
          <w:marLeft w:val="640"/>
          <w:marRight w:val="0"/>
          <w:marTop w:val="0"/>
          <w:marBottom w:val="0"/>
          <w:divBdr>
            <w:top w:val="none" w:sz="0" w:space="0" w:color="auto"/>
            <w:left w:val="none" w:sz="0" w:space="0" w:color="auto"/>
            <w:bottom w:val="none" w:sz="0" w:space="0" w:color="auto"/>
            <w:right w:val="none" w:sz="0" w:space="0" w:color="auto"/>
          </w:divBdr>
        </w:div>
        <w:div w:id="1693338443">
          <w:marLeft w:val="640"/>
          <w:marRight w:val="0"/>
          <w:marTop w:val="0"/>
          <w:marBottom w:val="0"/>
          <w:divBdr>
            <w:top w:val="none" w:sz="0" w:space="0" w:color="auto"/>
            <w:left w:val="none" w:sz="0" w:space="0" w:color="auto"/>
            <w:bottom w:val="none" w:sz="0" w:space="0" w:color="auto"/>
            <w:right w:val="none" w:sz="0" w:space="0" w:color="auto"/>
          </w:divBdr>
        </w:div>
        <w:div w:id="1801682209">
          <w:marLeft w:val="640"/>
          <w:marRight w:val="0"/>
          <w:marTop w:val="0"/>
          <w:marBottom w:val="0"/>
          <w:divBdr>
            <w:top w:val="none" w:sz="0" w:space="0" w:color="auto"/>
            <w:left w:val="none" w:sz="0" w:space="0" w:color="auto"/>
            <w:bottom w:val="none" w:sz="0" w:space="0" w:color="auto"/>
            <w:right w:val="none" w:sz="0" w:space="0" w:color="auto"/>
          </w:divBdr>
        </w:div>
        <w:div w:id="1809663236">
          <w:marLeft w:val="640"/>
          <w:marRight w:val="0"/>
          <w:marTop w:val="0"/>
          <w:marBottom w:val="0"/>
          <w:divBdr>
            <w:top w:val="none" w:sz="0" w:space="0" w:color="auto"/>
            <w:left w:val="none" w:sz="0" w:space="0" w:color="auto"/>
            <w:bottom w:val="none" w:sz="0" w:space="0" w:color="auto"/>
            <w:right w:val="none" w:sz="0" w:space="0" w:color="auto"/>
          </w:divBdr>
        </w:div>
        <w:div w:id="1843549220">
          <w:marLeft w:val="640"/>
          <w:marRight w:val="0"/>
          <w:marTop w:val="0"/>
          <w:marBottom w:val="0"/>
          <w:divBdr>
            <w:top w:val="none" w:sz="0" w:space="0" w:color="auto"/>
            <w:left w:val="none" w:sz="0" w:space="0" w:color="auto"/>
            <w:bottom w:val="none" w:sz="0" w:space="0" w:color="auto"/>
            <w:right w:val="none" w:sz="0" w:space="0" w:color="auto"/>
          </w:divBdr>
        </w:div>
        <w:div w:id="1943344583">
          <w:marLeft w:val="640"/>
          <w:marRight w:val="0"/>
          <w:marTop w:val="0"/>
          <w:marBottom w:val="0"/>
          <w:divBdr>
            <w:top w:val="none" w:sz="0" w:space="0" w:color="auto"/>
            <w:left w:val="none" w:sz="0" w:space="0" w:color="auto"/>
            <w:bottom w:val="none" w:sz="0" w:space="0" w:color="auto"/>
            <w:right w:val="none" w:sz="0" w:space="0" w:color="auto"/>
          </w:divBdr>
        </w:div>
        <w:div w:id="2022049506">
          <w:marLeft w:val="640"/>
          <w:marRight w:val="0"/>
          <w:marTop w:val="0"/>
          <w:marBottom w:val="0"/>
          <w:divBdr>
            <w:top w:val="none" w:sz="0" w:space="0" w:color="auto"/>
            <w:left w:val="none" w:sz="0" w:space="0" w:color="auto"/>
            <w:bottom w:val="none" w:sz="0" w:space="0" w:color="auto"/>
            <w:right w:val="none" w:sz="0" w:space="0" w:color="auto"/>
          </w:divBdr>
        </w:div>
        <w:div w:id="2022779428">
          <w:marLeft w:val="640"/>
          <w:marRight w:val="0"/>
          <w:marTop w:val="0"/>
          <w:marBottom w:val="0"/>
          <w:divBdr>
            <w:top w:val="none" w:sz="0" w:space="0" w:color="auto"/>
            <w:left w:val="none" w:sz="0" w:space="0" w:color="auto"/>
            <w:bottom w:val="none" w:sz="0" w:space="0" w:color="auto"/>
            <w:right w:val="none" w:sz="0" w:space="0" w:color="auto"/>
          </w:divBdr>
        </w:div>
      </w:divsChild>
    </w:div>
    <w:div w:id="1164053929">
      <w:bodyDiv w:val="1"/>
      <w:marLeft w:val="0"/>
      <w:marRight w:val="0"/>
      <w:marTop w:val="0"/>
      <w:marBottom w:val="0"/>
      <w:divBdr>
        <w:top w:val="none" w:sz="0" w:space="0" w:color="auto"/>
        <w:left w:val="none" w:sz="0" w:space="0" w:color="auto"/>
        <w:bottom w:val="none" w:sz="0" w:space="0" w:color="auto"/>
        <w:right w:val="none" w:sz="0" w:space="0" w:color="auto"/>
      </w:divBdr>
      <w:divsChild>
        <w:div w:id="26876650">
          <w:marLeft w:val="640"/>
          <w:marRight w:val="0"/>
          <w:marTop w:val="0"/>
          <w:marBottom w:val="0"/>
          <w:divBdr>
            <w:top w:val="none" w:sz="0" w:space="0" w:color="auto"/>
            <w:left w:val="none" w:sz="0" w:space="0" w:color="auto"/>
            <w:bottom w:val="none" w:sz="0" w:space="0" w:color="auto"/>
            <w:right w:val="none" w:sz="0" w:space="0" w:color="auto"/>
          </w:divBdr>
        </w:div>
        <w:div w:id="129321992">
          <w:marLeft w:val="640"/>
          <w:marRight w:val="0"/>
          <w:marTop w:val="0"/>
          <w:marBottom w:val="0"/>
          <w:divBdr>
            <w:top w:val="none" w:sz="0" w:space="0" w:color="auto"/>
            <w:left w:val="none" w:sz="0" w:space="0" w:color="auto"/>
            <w:bottom w:val="none" w:sz="0" w:space="0" w:color="auto"/>
            <w:right w:val="none" w:sz="0" w:space="0" w:color="auto"/>
          </w:divBdr>
        </w:div>
        <w:div w:id="143814763">
          <w:marLeft w:val="640"/>
          <w:marRight w:val="0"/>
          <w:marTop w:val="0"/>
          <w:marBottom w:val="0"/>
          <w:divBdr>
            <w:top w:val="none" w:sz="0" w:space="0" w:color="auto"/>
            <w:left w:val="none" w:sz="0" w:space="0" w:color="auto"/>
            <w:bottom w:val="none" w:sz="0" w:space="0" w:color="auto"/>
            <w:right w:val="none" w:sz="0" w:space="0" w:color="auto"/>
          </w:divBdr>
        </w:div>
        <w:div w:id="180974676">
          <w:marLeft w:val="640"/>
          <w:marRight w:val="0"/>
          <w:marTop w:val="0"/>
          <w:marBottom w:val="0"/>
          <w:divBdr>
            <w:top w:val="none" w:sz="0" w:space="0" w:color="auto"/>
            <w:left w:val="none" w:sz="0" w:space="0" w:color="auto"/>
            <w:bottom w:val="none" w:sz="0" w:space="0" w:color="auto"/>
            <w:right w:val="none" w:sz="0" w:space="0" w:color="auto"/>
          </w:divBdr>
        </w:div>
        <w:div w:id="239410709">
          <w:marLeft w:val="640"/>
          <w:marRight w:val="0"/>
          <w:marTop w:val="0"/>
          <w:marBottom w:val="0"/>
          <w:divBdr>
            <w:top w:val="none" w:sz="0" w:space="0" w:color="auto"/>
            <w:left w:val="none" w:sz="0" w:space="0" w:color="auto"/>
            <w:bottom w:val="none" w:sz="0" w:space="0" w:color="auto"/>
            <w:right w:val="none" w:sz="0" w:space="0" w:color="auto"/>
          </w:divBdr>
        </w:div>
        <w:div w:id="253830940">
          <w:marLeft w:val="640"/>
          <w:marRight w:val="0"/>
          <w:marTop w:val="0"/>
          <w:marBottom w:val="0"/>
          <w:divBdr>
            <w:top w:val="none" w:sz="0" w:space="0" w:color="auto"/>
            <w:left w:val="none" w:sz="0" w:space="0" w:color="auto"/>
            <w:bottom w:val="none" w:sz="0" w:space="0" w:color="auto"/>
            <w:right w:val="none" w:sz="0" w:space="0" w:color="auto"/>
          </w:divBdr>
        </w:div>
        <w:div w:id="286089980">
          <w:marLeft w:val="640"/>
          <w:marRight w:val="0"/>
          <w:marTop w:val="0"/>
          <w:marBottom w:val="0"/>
          <w:divBdr>
            <w:top w:val="none" w:sz="0" w:space="0" w:color="auto"/>
            <w:left w:val="none" w:sz="0" w:space="0" w:color="auto"/>
            <w:bottom w:val="none" w:sz="0" w:space="0" w:color="auto"/>
            <w:right w:val="none" w:sz="0" w:space="0" w:color="auto"/>
          </w:divBdr>
        </w:div>
        <w:div w:id="288705746">
          <w:marLeft w:val="640"/>
          <w:marRight w:val="0"/>
          <w:marTop w:val="0"/>
          <w:marBottom w:val="0"/>
          <w:divBdr>
            <w:top w:val="none" w:sz="0" w:space="0" w:color="auto"/>
            <w:left w:val="none" w:sz="0" w:space="0" w:color="auto"/>
            <w:bottom w:val="none" w:sz="0" w:space="0" w:color="auto"/>
            <w:right w:val="none" w:sz="0" w:space="0" w:color="auto"/>
          </w:divBdr>
        </w:div>
        <w:div w:id="308169726">
          <w:marLeft w:val="640"/>
          <w:marRight w:val="0"/>
          <w:marTop w:val="0"/>
          <w:marBottom w:val="0"/>
          <w:divBdr>
            <w:top w:val="none" w:sz="0" w:space="0" w:color="auto"/>
            <w:left w:val="none" w:sz="0" w:space="0" w:color="auto"/>
            <w:bottom w:val="none" w:sz="0" w:space="0" w:color="auto"/>
            <w:right w:val="none" w:sz="0" w:space="0" w:color="auto"/>
          </w:divBdr>
        </w:div>
        <w:div w:id="359475955">
          <w:marLeft w:val="640"/>
          <w:marRight w:val="0"/>
          <w:marTop w:val="0"/>
          <w:marBottom w:val="0"/>
          <w:divBdr>
            <w:top w:val="none" w:sz="0" w:space="0" w:color="auto"/>
            <w:left w:val="none" w:sz="0" w:space="0" w:color="auto"/>
            <w:bottom w:val="none" w:sz="0" w:space="0" w:color="auto"/>
            <w:right w:val="none" w:sz="0" w:space="0" w:color="auto"/>
          </w:divBdr>
        </w:div>
        <w:div w:id="424542704">
          <w:marLeft w:val="640"/>
          <w:marRight w:val="0"/>
          <w:marTop w:val="0"/>
          <w:marBottom w:val="0"/>
          <w:divBdr>
            <w:top w:val="none" w:sz="0" w:space="0" w:color="auto"/>
            <w:left w:val="none" w:sz="0" w:space="0" w:color="auto"/>
            <w:bottom w:val="none" w:sz="0" w:space="0" w:color="auto"/>
            <w:right w:val="none" w:sz="0" w:space="0" w:color="auto"/>
          </w:divBdr>
        </w:div>
        <w:div w:id="449011181">
          <w:marLeft w:val="640"/>
          <w:marRight w:val="0"/>
          <w:marTop w:val="0"/>
          <w:marBottom w:val="0"/>
          <w:divBdr>
            <w:top w:val="none" w:sz="0" w:space="0" w:color="auto"/>
            <w:left w:val="none" w:sz="0" w:space="0" w:color="auto"/>
            <w:bottom w:val="none" w:sz="0" w:space="0" w:color="auto"/>
            <w:right w:val="none" w:sz="0" w:space="0" w:color="auto"/>
          </w:divBdr>
        </w:div>
        <w:div w:id="483664863">
          <w:marLeft w:val="640"/>
          <w:marRight w:val="0"/>
          <w:marTop w:val="0"/>
          <w:marBottom w:val="0"/>
          <w:divBdr>
            <w:top w:val="none" w:sz="0" w:space="0" w:color="auto"/>
            <w:left w:val="none" w:sz="0" w:space="0" w:color="auto"/>
            <w:bottom w:val="none" w:sz="0" w:space="0" w:color="auto"/>
            <w:right w:val="none" w:sz="0" w:space="0" w:color="auto"/>
          </w:divBdr>
        </w:div>
        <w:div w:id="548764180">
          <w:marLeft w:val="640"/>
          <w:marRight w:val="0"/>
          <w:marTop w:val="0"/>
          <w:marBottom w:val="0"/>
          <w:divBdr>
            <w:top w:val="none" w:sz="0" w:space="0" w:color="auto"/>
            <w:left w:val="none" w:sz="0" w:space="0" w:color="auto"/>
            <w:bottom w:val="none" w:sz="0" w:space="0" w:color="auto"/>
            <w:right w:val="none" w:sz="0" w:space="0" w:color="auto"/>
          </w:divBdr>
        </w:div>
        <w:div w:id="560674227">
          <w:marLeft w:val="640"/>
          <w:marRight w:val="0"/>
          <w:marTop w:val="0"/>
          <w:marBottom w:val="0"/>
          <w:divBdr>
            <w:top w:val="none" w:sz="0" w:space="0" w:color="auto"/>
            <w:left w:val="none" w:sz="0" w:space="0" w:color="auto"/>
            <w:bottom w:val="none" w:sz="0" w:space="0" w:color="auto"/>
            <w:right w:val="none" w:sz="0" w:space="0" w:color="auto"/>
          </w:divBdr>
        </w:div>
        <w:div w:id="684097231">
          <w:marLeft w:val="640"/>
          <w:marRight w:val="0"/>
          <w:marTop w:val="0"/>
          <w:marBottom w:val="0"/>
          <w:divBdr>
            <w:top w:val="none" w:sz="0" w:space="0" w:color="auto"/>
            <w:left w:val="none" w:sz="0" w:space="0" w:color="auto"/>
            <w:bottom w:val="none" w:sz="0" w:space="0" w:color="auto"/>
            <w:right w:val="none" w:sz="0" w:space="0" w:color="auto"/>
          </w:divBdr>
        </w:div>
        <w:div w:id="707030817">
          <w:marLeft w:val="640"/>
          <w:marRight w:val="0"/>
          <w:marTop w:val="0"/>
          <w:marBottom w:val="0"/>
          <w:divBdr>
            <w:top w:val="none" w:sz="0" w:space="0" w:color="auto"/>
            <w:left w:val="none" w:sz="0" w:space="0" w:color="auto"/>
            <w:bottom w:val="none" w:sz="0" w:space="0" w:color="auto"/>
            <w:right w:val="none" w:sz="0" w:space="0" w:color="auto"/>
          </w:divBdr>
        </w:div>
        <w:div w:id="717514773">
          <w:marLeft w:val="640"/>
          <w:marRight w:val="0"/>
          <w:marTop w:val="0"/>
          <w:marBottom w:val="0"/>
          <w:divBdr>
            <w:top w:val="none" w:sz="0" w:space="0" w:color="auto"/>
            <w:left w:val="none" w:sz="0" w:space="0" w:color="auto"/>
            <w:bottom w:val="none" w:sz="0" w:space="0" w:color="auto"/>
            <w:right w:val="none" w:sz="0" w:space="0" w:color="auto"/>
          </w:divBdr>
        </w:div>
        <w:div w:id="1092050394">
          <w:marLeft w:val="640"/>
          <w:marRight w:val="0"/>
          <w:marTop w:val="0"/>
          <w:marBottom w:val="0"/>
          <w:divBdr>
            <w:top w:val="none" w:sz="0" w:space="0" w:color="auto"/>
            <w:left w:val="none" w:sz="0" w:space="0" w:color="auto"/>
            <w:bottom w:val="none" w:sz="0" w:space="0" w:color="auto"/>
            <w:right w:val="none" w:sz="0" w:space="0" w:color="auto"/>
          </w:divBdr>
        </w:div>
        <w:div w:id="1124155276">
          <w:marLeft w:val="640"/>
          <w:marRight w:val="0"/>
          <w:marTop w:val="0"/>
          <w:marBottom w:val="0"/>
          <w:divBdr>
            <w:top w:val="none" w:sz="0" w:space="0" w:color="auto"/>
            <w:left w:val="none" w:sz="0" w:space="0" w:color="auto"/>
            <w:bottom w:val="none" w:sz="0" w:space="0" w:color="auto"/>
            <w:right w:val="none" w:sz="0" w:space="0" w:color="auto"/>
          </w:divBdr>
        </w:div>
        <w:div w:id="1173690406">
          <w:marLeft w:val="640"/>
          <w:marRight w:val="0"/>
          <w:marTop w:val="0"/>
          <w:marBottom w:val="0"/>
          <w:divBdr>
            <w:top w:val="none" w:sz="0" w:space="0" w:color="auto"/>
            <w:left w:val="none" w:sz="0" w:space="0" w:color="auto"/>
            <w:bottom w:val="none" w:sz="0" w:space="0" w:color="auto"/>
            <w:right w:val="none" w:sz="0" w:space="0" w:color="auto"/>
          </w:divBdr>
        </w:div>
        <w:div w:id="1383216958">
          <w:marLeft w:val="640"/>
          <w:marRight w:val="0"/>
          <w:marTop w:val="0"/>
          <w:marBottom w:val="0"/>
          <w:divBdr>
            <w:top w:val="none" w:sz="0" w:space="0" w:color="auto"/>
            <w:left w:val="none" w:sz="0" w:space="0" w:color="auto"/>
            <w:bottom w:val="none" w:sz="0" w:space="0" w:color="auto"/>
            <w:right w:val="none" w:sz="0" w:space="0" w:color="auto"/>
          </w:divBdr>
        </w:div>
        <w:div w:id="1424642241">
          <w:marLeft w:val="640"/>
          <w:marRight w:val="0"/>
          <w:marTop w:val="0"/>
          <w:marBottom w:val="0"/>
          <w:divBdr>
            <w:top w:val="none" w:sz="0" w:space="0" w:color="auto"/>
            <w:left w:val="none" w:sz="0" w:space="0" w:color="auto"/>
            <w:bottom w:val="none" w:sz="0" w:space="0" w:color="auto"/>
            <w:right w:val="none" w:sz="0" w:space="0" w:color="auto"/>
          </w:divBdr>
        </w:div>
        <w:div w:id="1605259053">
          <w:marLeft w:val="640"/>
          <w:marRight w:val="0"/>
          <w:marTop w:val="0"/>
          <w:marBottom w:val="0"/>
          <w:divBdr>
            <w:top w:val="none" w:sz="0" w:space="0" w:color="auto"/>
            <w:left w:val="none" w:sz="0" w:space="0" w:color="auto"/>
            <w:bottom w:val="none" w:sz="0" w:space="0" w:color="auto"/>
            <w:right w:val="none" w:sz="0" w:space="0" w:color="auto"/>
          </w:divBdr>
        </w:div>
        <w:div w:id="1607040139">
          <w:marLeft w:val="640"/>
          <w:marRight w:val="0"/>
          <w:marTop w:val="0"/>
          <w:marBottom w:val="0"/>
          <w:divBdr>
            <w:top w:val="none" w:sz="0" w:space="0" w:color="auto"/>
            <w:left w:val="none" w:sz="0" w:space="0" w:color="auto"/>
            <w:bottom w:val="none" w:sz="0" w:space="0" w:color="auto"/>
            <w:right w:val="none" w:sz="0" w:space="0" w:color="auto"/>
          </w:divBdr>
        </w:div>
        <w:div w:id="1616475480">
          <w:marLeft w:val="640"/>
          <w:marRight w:val="0"/>
          <w:marTop w:val="0"/>
          <w:marBottom w:val="0"/>
          <w:divBdr>
            <w:top w:val="none" w:sz="0" w:space="0" w:color="auto"/>
            <w:left w:val="none" w:sz="0" w:space="0" w:color="auto"/>
            <w:bottom w:val="none" w:sz="0" w:space="0" w:color="auto"/>
            <w:right w:val="none" w:sz="0" w:space="0" w:color="auto"/>
          </w:divBdr>
        </w:div>
        <w:div w:id="1659142080">
          <w:marLeft w:val="640"/>
          <w:marRight w:val="0"/>
          <w:marTop w:val="0"/>
          <w:marBottom w:val="0"/>
          <w:divBdr>
            <w:top w:val="none" w:sz="0" w:space="0" w:color="auto"/>
            <w:left w:val="none" w:sz="0" w:space="0" w:color="auto"/>
            <w:bottom w:val="none" w:sz="0" w:space="0" w:color="auto"/>
            <w:right w:val="none" w:sz="0" w:space="0" w:color="auto"/>
          </w:divBdr>
        </w:div>
        <w:div w:id="1659503084">
          <w:marLeft w:val="640"/>
          <w:marRight w:val="0"/>
          <w:marTop w:val="0"/>
          <w:marBottom w:val="0"/>
          <w:divBdr>
            <w:top w:val="none" w:sz="0" w:space="0" w:color="auto"/>
            <w:left w:val="none" w:sz="0" w:space="0" w:color="auto"/>
            <w:bottom w:val="none" w:sz="0" w:space="0" w:color="auto"/>
            <w:right w:val="none" w:sz="0" w:space="0" w:color="auto"/>
          </w:divBdr>
        </w:div>
        <w:div w:id="1661999024">
          <w:marLeft w:val="640"/>
          <w:marRight w:val="0"/>
          <w:marTop w:val="0"/>
          <w:marBottom w:val="0"/>
          <w:divBdr>
            <w:top w:val="none" w:sz="0" w:space="0" w:color="auto"/>
            <w:left w:val="none" w:sz="0" w:space="0" w:color="auto"/>
            <w:bottom w:val="none" w:sz="0" w:space="0" w:color="auto"/>
            <w:right w:val="none" w:sz="0" w:space="0" w:color="auto"/>
          </w:divBdr>
        </w:div>
        <w:div w:id="1734422671">
          <w:marLeft w:val="640"/>
          <w:marRight w:val="0"/>
          <w:marTop w:val="0"/>
          <w:marBottom w:val="0"/>
          <w:divBdr>
            <w:top w:val="none" w:sz="0" w:space="0" w:color="auto"/>
            <w:left w:val="none" w:sz="0" w:space="0" w:color="auto"/>
            <w:bottom w:val="none" w:sz="0" w:space="0" w:color="auto"/>
            <w:right w:val="none" w:sz="0" w:space="0" w:color="auto"/>
          </w:divBdr>
        </w:div>
        <w:div w:id="1799108162">
          <w:marLeft w:val="640"/>
          <w:marRight w:val="0"/>
          <w:marTop w:val="0"/>
          <w:marBottom w:val="0"/>
          <w:divBdr>
            <w:top w:val="none" w:sz="0" w:space="0" w:color="auto"/>
            <w:left w:val="none" w:sz="0" w:space="0" w:color="auto"/>
            <w:bottom w:val="none" w:sz="0" w:space="0" w:color="auto"/>
            <w:right w:val="none" w:sz="0" w:space="0" w:color="auto"/>
          </w:divBdr>
        </w:div>
        <w:div w:id="1808624317">
          <w:marLeft w:val="640"/>
          <w:marRight w:val="0"/>
          <w:marTop w:val="0"/>
          <w:marBottom w:val="0"/>
          <w:divBdr>
            <w:top w:val="none" w:sz="0" w:space="0" w:color="auto"/>
            <w:left w:val="none" w:sz="0" w:space="0" w:color="auto"/>
            <w:bottom w:val="none" w:sz="0" w:space="0" w:color="auto"/>
            <w:right w:val="none" w:sz="0" w:space="0" w:color="auto"/>
          </w:divBdr>
        </w:div>
        <w:div w:id="1825005089">
          <w:marLeft w:val="640"/>
          <w:marRight w:val="0"/>
          <w:marTop w:val="0"/>
          <w:marBottom w:val="0"/>
          <w:divBdr>
            <w:top w:val="none" w:sz="0" w:space="0" w:color="auto"/>
            <w:left w:val="none" w:sz="0" w:space="0" w:color="auto"/>
            <w:bottom w:val="none" w:sz="0" w:space="0" w:color="auto"/>
            <w:right w:val="none" w:sz="0" w:space="0" w:color="auto"/>
          </w:divBdr>
        </w:div>
        <w:div w:id="1841432691">
          <w:marLeft w:val="640"/>
          <w:marRight w:val="0"/>
          <w:marTop w:val="0"/>
          <w:marBottom w:val="0"/>
          <w:divBdr>
            <w:top w:val="none" w:sz="0" w:space="0" w:color="auto"/>
            <w:left w:val="none" w:sz="0" w:space="0" w:color="auto"/>
            <w:bottom w:val="none" w:sz="0" w:space="0" w:color="auto"/>
            <w:right w:val="none" w:sz="0" w:space="0" w:color="auto"/>
          </w:divBdr>
        </w:div>
        <w:div w:id="1861701587">
          <w:marLeft w:val="640"/>
          <w:marRight w:val="0"/>
          <w:marTop w:val="0"/>
          <w:marBottom w:val="0"/>
          <w:divBdr>
            <w:top w:val="none" w:sz="0" w:space="0" w:color="auto"/>
            <w:left w:val="none" w:sz="0" w:space="0" w:color="auto"/>
            <w:bottom w:val="none" w:sz="0" w:space="0" w:color="auto"/>
            <w:right w:val="none" w:sz="0" w:space="0" w:color="auto"/>
          </w:divBdr>
        </w:div>
        <w:div w:id="1883832751">
          <w:marLeft w:val="640"/>
          <w:marRight w:val="0"/>
          <w:marTop w:val="0"/>
          <w:marBottom w:val="0"/>
          <w:divBdr>
            <w:top w:val="none" w:sz="0" w:space="0" w:color="auto"/>
            <w:left w:val="none" w:sz="0" w:space="0" w:color="auto"/>
            <w:bottom w:val="none" w:sz="0" w:space="0" w:color="auto"/>
            <w:right w:val="none" w:sz="0" w:space="0" w:color="auto"/>
          </w:divBdr>
        </w:div>
        <w:div w:id="2002391286">
          <w:marLeft w:val="640"/>
          <w:marRight w:val="0"/>
          <w:marTop w:val="0"/>
          <w:marBottom w:val="0"/>
          <w:divBdr>
            <w:top w:val="none" w:sz="0" w:space="0" w:color="auto"/>
            <w:left w:val="none" w:sz="0" w:space="0" w:color="auto"/>
            <w:bottom w:val="none" w:sz="0" w:space="0" w:color="auto"/>
            <w:right w:val="none" w:sz="0" w:space="0" w:color="auto"/>
          </w:divBdr>
        </w:div>
        <w:div w:id="2069839819">
          <w:marLeft w:val="640"/>
          <w:marRight w:val="0"/>
          <w:marTop w:val="0"/>
          <w:marBottom w:val="0"/>
          <w:divBdr>
            <w:top w:val="none" w:sz="0" w:space="0" w:color="auto"/>
            <w:left w:val="none" w:sz="0" w:space="0" w:color="auto"/>
            <w:bottom w:val="none" w:sz="0" w:space="0" w:color="auto"/>
            <w:right w:val="none" w:sz="0" w:space="0" w:color="auto"/>
          </w:divBdr>
        </w:div>
        <w:div w:id="2111851586">
          <w:marLeft w:val="640"/>
          <w:marRight w:val="0"/>
          <w:marTop w:val="0"/>
          <w:marBottom w:val="0"/>
          <w:divBdr>
            <w:top w:val="none" w:sz="0" w:space="0" w:color="auto"/>
            <w:left w:val="none" w:sz="0" w:space="0" w:color="auto"/>
            <w:bottom w:val="none" w:sz="0" w:space="0" w:color="auto"/>
            <w:right w:val="none" w:sz="0" w:space="0" w:color="auto"/>
          </w:divBdr>
        </w:div>
      </w:divsChild>
    </w:div>
    <w:div w:id="1170294942">
      <w:bodyDiv w:val="1"/>
      <w:marLeft w:val="0"/>
      <w:marRight w:val="0"/>
      <w:marTop w:val="0"/>
      <w:marBottom w:val="0"/>
      <w:divBdr>
        <w:top w:val="none" w:sz="0" w:space="0" w:color="auto"/>
        <w:left w:val="none" w:sz="0" w:space="0" w:color="auto"/>
        <w:bottom w:val="none" w:sz="0" w:space="0" w:color="auto"/>
        <w:right w:val="none" w:sz="0" w:space="0" w:color="auto"/>
      </w:divBdr>
      <w:divsChild>
        <w:div w:id="49422829">
          <w:marLeft w:val="640"/>
          <w:marRight w:val="0"/>
          <w:marTop w:val="0"/>
          <w:marBottom w:val="0"/>
          <w:divBdr>
            <w:top w:val="none" w:sz="0" w:space="0" w:color="auto"/>
            <w:left w:val="none" w:sz="0" w:space="0" w:color="auto"/>
            <w:bottom w:val="none" w:sz="0" w:space="0" w:color="auto"/>
            <w:right w:val="none" w:sz="0" w:space="0" w:color="auto"/>
          </w:divBdr>
        </w:div>
        <w:div w:id="50009571">
          <w:marLeft w:val="640"/>
          <w:marRight w:val="0"/>
          <w:marTop w:val="0"/>
          <w:marBottom w:val="0"/>
          <w:divBdr>
            <w:top w:val="none" w:sz="0" w:space="0" w:color="auto"/>
            <w:left w:val="none" w:sz="0" w:space="0" w:color="auto"/>
            <w:bottom w:val="none" w:sz="0" w:space="0" w:color="auto"/>
            <w:right w:val="none" w:sz="0" w:space="0" w:color="auto"/>
          </w:divBdr>
        </w:div>
        <w:div w:id="166360451">
          <w:marLeft w:val="640"/>
          <w:marRight w:val="0"/>
          <w:marTop w:val="0"/>
          <w:marBottom w:val="0"/>
          <w:divBdr>
            <w:top w:val="none" w:sz="0" w:space="0" w:color="auto"/>
            <w:left w:val="none" w:sz="0" w:space="0" w:color="auto"/>
            <w:bottom w:val="none" w:sz="0" w:space="0" w:color="auto"/>
            <w:right w:val="none" w:sz="0" w:space="0" w:color="auto"/>
          </w:divBdr>
        </w:div>
        <w:div w:id="182090246">
          <w:marLeft w:val="640"/>
          <w:marRight w:val="0"/>
          <w:marTop w:val="0"/>
          <w:marBottom w:val="0"/>
          <w:divBdr>
            <w:top w:val="none" w:sz="0" w:space="0" w:color="auto"/>
            <w:left w:val="none" w:sz="0" w:space="0" w:color="auto"/>
            <w:bottom w:val="none" w:sz="0" w:space="0" w:color="auto"/>
            <w:right w:val="none" w:sz="0" w:space="0" w:color="auto"/>
          </w:divBdr>
        </w:div>
        <w:div w:id="328021045">
          <w:marLeft w:val="640"/>
          <w:marRight w:val="0"/>
          <w:marTop w:val="0"/>
          <w:marBottom w:val="0"/>
          <w:divBdr>
            <w:top w:val="none" w:sz="0" w:space="0" w:color="auto"/>
            <w:left w:val="none" w:sz="0" w:space="0" w:color="auto"/>
            <w:bottom w:val="none" w:sz="0" w:space="0" w:color="auto"/>
            <w:right w:val="none" w:sz="0" w:space="0" w:color="auto"/>
          </w:divBdr>
        </w:div>
        <w:div w:id="488403564">
          <w:marLeft w:val="640"/>
          <w:marRight w:val="0"/>
          <w:marTop w:val="0"/>
          <w:marBottom w:val="0"/>
          <w:divBdr>
            <w:top w:val="none" w:sz="0" w:space="0" w:color="auto"/>
            <w:left w:val="none" w:sz="0" w:space="0" w:color="auto"/>
            <w:bottom w:val="none" w:sz="0" w:space="0" w:color="auto"/>
            <w:right w:val="none" w:sz="0" w:space="0" w:color="auto"/>
          </w:divBdr>
        </w:div>
        <w:div w:id="575284824">
          <w:marLeft w:val="640"/>
          <w:marRight w:val="0"/>
          <w:marTop w:val="0"/>
          <w:marBottom w:val="0"/>
          <w:divBdr>
            <w:top w:val="none" w:sz="0" w:space="0" w:color="auto"/>
            <w:left w:val="none" w:sz="0" w:space="0" w:color="auto"/>
            <w:bottom w:val="none" w:sz="0" w:space="0" w:color="auto"/>
            <w:right w:val="none" w:sz="0" w:space="0" w:color="auto"/>
          </w:divBdr>
        </w:div>
        <w:div w:id="591089124">
          <w:marLeft w:val="640"/>
          <w:marRight w:val="0"/>
          <w:marTop w:val="0"/>
          <w:marBottom w:val="0"/>
          <w:divBdr>
            <w:top w:val="none" w:sz="0" w:space="0" w:color="auto"/>
            <w:left w:val="none" w:sz="0" w:space="0" w:color="auto"/>
            <w:bottom w:val="none" w:sz="0" w:space="0" w:color="auto"/>
            <w:right w:val="none" w:sz="0" w:space="0" w:color="auto"/>
          </w:divBdr>
        </w:div>
        <w:div w:id="693655127">
          <w:marLeft w:val="640"/>
          <w:marRight w:val="0"/>
          <w:marTop w:val="0"/>
          <w:marBottom w:val="0"/>
          <w:divBdr>
            <w:top w:val="none" w:sz="0" w:space="0" w:color="auto"/>
            <w:left w:val="none" w:sz="0" w:space="0" w:color="auto"/>
            <w:bottom w:val="none" w:sz="0" w:space="0" w:color="auto"/>
            <w:right w:val="none" w:sz="0" w:space="0" w:color="auto"/>
          </w:divBdr>
        </w:div>
        <w:div w:id="847721350">
          <w:marLeft w:val="640"/>
          <w:marRight w:val="0"/>
          <w:marTop w:val="0"/>
          <w:marBottom w:val="0"/>
          <w:divBdr>
            <w:top w:val="none" w:sz="0" w:space="0" w:color="auto"/>
            <w:left w:val="none" w:sz="0" w:space="0" w:color="auto"/>
            <w:bottom w:val="none" w:sz="0" w:space="0" w:color="auto"/>
            <w:right w:val="none" w:sz="0" w:space="0" w:color="auto"/>
          </w:divBdr>
        </w:div>
        <w:div w:id="933977164">
          <w:marLeft w:val="640"/>
          <w:marRight w:val="0"/>
          <w:marTop w:val="0"/>
          <w:marBottom w:val="0"/>
          <w:divBdr>
            <w:top w:val="none" w:sz="0" w:space="0" w:color="auto"/>
            <w:left w:val="none" w:sz="0" w:space="0" w:color="auto"/>
            <w:bottom w:val="none" w:sz="0" w:space="0" w:color="auto"/>
            <w:right w:val="none" w:sz="0" w:space="0" w:color="auto"/>
          </w:divBdr>
        </w:div>
        <w:div w:id="945388702">
          <w:marLeft w:val="640"/>
          <w:marRight w:val="0"/>
          <w:marTop w:val="0"/>
          <w:marBottom w:val="0"/>
          <w:divBdr>
            <w:top w:val="none" w:sz="0" w:space="0" w:color="auto"/>
            <w:left w:val="none" w:sz="0" w:space="0" w:color="auto"/>
            <w:bottom w:val="none" w:sz="0" w:space="0" w:color="auto"/>
            <w:right w:val="none" w:sz="0" w:space="0" w:color="auto"/>
          </w:divBdr>
        </w:div>
        <w:div w:id="1072697684">
          <w:marLeft w:val="640"/>
          <w:marRight w:val="0"/>
          <w:marTop w:val="0"/>
          <w:marBottom w:val="0"/>
          <w:divBdr>
            <w:top w:val="none" w:sz="0" w:space="0" w:color="auto"/>
            <w:left w:val="none" w:sz="0" w:space="0" w:color="auto"/>
            <w:bottom w:val="none" w:sz="0" w:space="0" w:color="auto"/>
            <w:right w:val="none" w:sz="0" w:space="0" w:color="auto"/>
          </w:divBdr>
        </w:div>
        <w:div w:id="1118066023">
          <w:marLeft w:val="640"/>
          <w:marRight w:val="0"/>
          <w:marTop w:val="0"/>
          <w:marBottom w:val="0"/>
          <w:divBdr>
            <w:top w:val="none" w:sz="0" w:space="0" w:color="auto"/>
            <w:left w:val="none" w:sz="0" w:space="0" w:color="auto"/>
            <w:bottom w:val="none" w:sz="0" w:space="0" w:color="auto"/>
            <w:right w:val="none" w:sz="0" w:space="0" w:color="auto"/>
          </w:divBdr>
        </w:div>
        <w:div w:id="1226575438">
          <w:marLeft w:val="640"/>
          <w:marRight w:val="0"/>
          <w:marTop w:val="0"/>
          <w:marBottom w:val="0"/>
          <w:divBdr>
            <w:top w:val="none" w:sz="0" w:space="0" w:color="auto"/>
            <w:left w:val="none" w:sz="0" w:space="0" w:color="auto"/>
            <w:bottom w:val="none" w:sz="0" w:space="0" w:color="auto"/>
            <w:right w:val="none" w:sz="0" w:space="0" w:color="auto"/>
          </w:divBdr>
        </w:div>
        <w:div w:id="1233933620">
          <w:marLeft w:val="640"/>
          <w:marRight w:val="0"/>
          <w:marTop w:val="0"/>
          <w:marBottom w:val="0"/>
          <w:divBdr>
            <w:top w:val="none" w:sz="0" w:space="0" w:color="auto"/>
            <w:left w:val="none" w:sz="0" w:space="0" w:color="auto"/>
            <w:bottom w:val="none" w:sz="0" w:space="0" w:color="auto"/>
            <w:right w:val="none" w:sz="0" w:space="0" w:color="auto"/>
          </w:divBdr>
        </w:div>
        <w:div w:id="1344474182">
          <w:marLeft w:val="640"/>
          <w:marRight w:val="0"/>
          <w:marTop w:val="0"/>
          <w:marBottom w:val="0"/>
          <w:divBdr>
            <w:top w:val="none" w:sz="0" w:space="0" w:color="auto"/>
            <w:left w:val="none" w:sz="0" w:space="0" w:color="auto"/>
            <w:bottom w:val="none" w:sz="0" w:space="0" w:color="auto"/>
            <w:right w:val="none" w:sz="0" w:space="0" w:color="auto"/>
          </w:divBdr>
        </w:div>
        <w:div w:id="1375890298">
          <w:marLeft w:val="640"/>
          <w:marRight w:val="0"/>
          <w:marTop w:val="0"/>
          <w:marBottom w:val="0"/>
          <w:divBdr>
            <w:top w:val="none" w:sz="0" w:space="0" w:color="auto"/>
            <w:left w:val="none" w:sz="0" w:space="0" w:color="auto"/>
            <w:bottom w:val="none" w:sz="0" w:space="0" w:color="auto"/>
            <w:right w:val="none" w:sz="0" w:space="0" w:color="auto"/>
          </w:divBdr>
        </w:div>
        <w:div w:id="1409962168">
          <w:marLeft w:val="640"/>
          <w:marRight w:val="0"/>
          <w:marTop w:val="0"/>
          <w:marBottom w:val="0"/>
          <w:divBdr>
            <w:top w:val="none" w:sz="0" w:space="0" w:color="auto"/>
            <w:left w:val="none" w:sz="0" w:space="0" w:color="auto"/>
            <w:bottom w:val="none" w:sz="0" w:space="0" w:color="auto"/>
            <w:right w:val="none" w:sz="0" w:space="0" w:color="auto"/>
          </w:divBdr>
        </w:div>
        <w:div w:id="1421489451">
          <w:marLeft w:val="640"/>
          <w:marRight w:val="0"/>
          <w:marTop w:val="0"/>
          <w:marBottom w:val="0"/>
          <w:divBdr>
            <w:top w:val="none" w:sz="0" w:space="0" w:color="auto"/>
            <w:left w:val="none" w:sz="0" w:space="0" w:color="auto"/>
            <w:bottom w:val="none" w:sz="0" w:space="0" w:color="auto"/>
            <w:right w:val="none" w:sz="0" w:space="0" w:color="auto"/>
          </w:divBdr>
        </w:div>
        <w:div w:id="1460994726">
          <w:marLeft w:val="640"/>
          <w:marRight w:val="0"/>
          <w:marTop w:val="0"/>
          <w:marBottom w:val="0"/>
          <w:divBdr>
            <w:top w:val="none" w:sz="0" w:space="0" w:color="auto"/>
            <w:left w:val="none" w:sz="0" w:space="0" w:color="auto"/>
            <w:bottom w:val="none" w:sz="0" w:space="0" w:color="auto"/>
            <w:right w:val="none" w:sz="0" w:space="0" w:color="auto"/>
          </w:divBdr>
        </w:div>
        <w:div w:id="1472868905">
          <w:marLeft w:val="640"/>
          <w:marRight w:val="0"/>
          <w:marTop w:val="0"/>
          <w:marBottom w:val="0"/>
          <w:divBdr>
            <w:top w:val="none" w:sz="0" w:space="0" w:color="auto"/>
            <w:left w:val="none" w:sz="0" w:space="0" w:color="auto"/>
            <w:bottom w:val="none" w:sz="0" w:space="0" w:color="auto"/>
            <w:right w:val="none" w:sz="0" w:space="0" w:color="auto"/>
          </w:divBdr>
        </w:div>
        <w:div w:id="1510177172">
          <w:marLeft w:val="640"/>
          <w:marRight w:val="0"/>
          <w:marTop w:val="0"/>
          <w:marBottom w:val="0"/>
          <w:divBdr>
            <w:top w:val="none" w:sz="0" w:space="0" w:color="auto"/>
            <w:left w:val="none" w:sz="0" w:space="0" w:color="auto"/>
            <w:bottom w:val="none" w:sz="0" w:space="0" w:color="auto"/>
            <w:right w:val="none" w:sz="0" w:space="0" w:color="auto"/>
          </w:divBdr>
        </w:div>
        <w:div w:id="1529101026">
          <w:marLeft w:val="640"/>
          <w:marRight w:val="0"/>
          <w:marTop w:val="0"/>
          <w:marBottom w:val="0"/>
          <w:divBdr>
            <w:top w:val="none" w:sz="0" w:space="0" w:color="auto"/>
            <w:left w:val="none" w:sz="0" w:space="0" w:color="auto"/>
            <w:bottom w:val="none" w:sz="0" w:space="0" w:color="auto"/>
            <w:right w:val="none" w:sz="0" w:space="0" w:color="auto"/>
          </w:divBdr>
        </w:div>
        <w:div w:id="1542130755">
          <w:marLeft w:val="640"/>
          <w:marRight w:val="0"/>
          <w:marTop w:val="0"/>
          <w:marBottom w:val="0"/>
          <w:divBdr>
            <w:top w:val="none" w:sz="0" w:space="0" w:color="auto"/>
            <w:left w:val="none" w:sz="0" w:space="0" w:color="auto"/>
            <w:bottom w:val="none" w:sz="0" w:space="0" w:color="auto"/>
            <w:right w:val="none" w:sz="0" w:space="0" w:color="auto"/>
          </w:divBdr>
        </w:div>
        <w:div w:id="1592080202">
          <w:marLeft w:val="640"/>
          <w:marRight w:val="0"/>
          <w:marTop w:val="0"/>
          <w:marBottom w:val="0"/>
          <w:divBdr>
            <w:top w:val="none" w:sz="0" w:space="0" w:color="auto"/>
            <w:left w:val="none" w:sz="0" w:space="0" w:color="auto"/>
            <w:bottom w:val="none" w:sz="0" w:space="0" w:color="auto"/>
            <w:right w:val="none" w:sz="0" w:space="0" w:color="auto"/>
          </w:divBdr>
        </w:div>
        <w:div w:id="1766461221">
          <w:marLeft w:val="640"/>
          <w:marRight w:val="0"/>
          <w:marTop w:val="0"/>
          <w:marBottom w:val="0"/>
          <w:divBdr>
            <w:top w:val="none" w:sz="0" w:space="0" w:color="auto"/>
            <w:left w:val="none" w:sz="0" w:space="0" w:color="auto"/>
            <w:bottom w:val="none" w:sz="0" w:space="0" w:color="auto"/>
            <w:right w:val="none" w:sz="0" w:space="0" w:color="auto"/>
          </w:divBdr>
        </w:div>
        <w:div w:id="1774283094">
          <w:marLeft w:val="640"/>
          <w:marRight w:val="0"/>
          <w:marTop w:val="0"/>
          <w:marBottom w:val="0"/>
          <w:divBdr>
            <w:top w:val="none" w:sz="0" w:space="0" w:color="auto"/>
            <w:left w:val="none" w:sz="0" w:space="0" w:color="auto"/>
            <w:bottom w:val="none" w:sz="0" w:space="0" w:color="auto"/>
            <w:right w:val="none" w:sz="0" w:space="0" w:color="auto"/>
          </w:divBdr>
        </w:div>
        <w:div w:id="1791850711">
          <w:marLeft w:val="640"/>
          <w:marRight w:val="0"/>
          <w:marTop w:val="0"/>
          <w:marBottom w:val="0"/>
          <w:divBdr>
            <w:top w:val="none" w:sz="0" w:space="0" w:color="auto"/>
            <w:left w:val="none" w:sz="0" w:space="0" w:color="auto"/>
            <w:bottom w:val="none" w:sz="0" w:space="0" w:color="auto"/>
            <w:right w:val="none" w:sz="0" w:space="0" w:color="auto"/>
          </w:divBdr>
        </w:div>
        <w:div w:id="1816218081">
          <w:marLeft w:val="640"/>
          <w:marRight w:val="0"/>
          <w:marTop w:val="0"/>
          <w:marBottom w:val="0"/>
          <w:divBdr>
            <w:top w:val="none" w:sz="0" w:space="0" w:color="auto"/>
            <w:left w:val="none" w:sz="0" w:space="0" w:color="auto"/>
            <w:bottom w:val="none" w:sz="0" w:space="0" w:color="auto"/>
            <w:right w:val="none" w:sz="0" w:space="0" w:color="auto"/>
          </w:divBdr>
        </w:div>
        <w:div w:id="1834222779">
          <w:marLeft w:val="640"/>
          <w:marRight w:val="0"/>
          <w:marTop w:val="0"/>
          <w:marBottom w:val="0"/>
          <w:divBdr>
            <w:top w:val="none" w:sz="0" w:space="0" w:color="auto"/>
            <w:left w:val="none" w:sz="0" w:space="0" w:color="auto"/>
            <w:bottom w:val="none" w:sz="0" w:space="0" w:color="auto"/>
            <w:right w:val="none" w:sz="0" w:space="0" w:color="auto"/>
          </w:divBdr>
        </w:div>
        <w:div w:id="1850754469">
          <w:marLeft w:val="640"/>
          <w:marRight w:val="0"/>
          <w:marTop w:val="0"/>
          <w:marBottom w:val="0"/>
          <w:divBdr>
            <w:top w:val="none" w:sz="0" w:space="0" w:color="auto"/>
            <w:left w:val="none" w:sz="0" w:space="0" w:color="auto"/>
            <w:bottom w:val="none" w:sz="0" w:space="0" w:color="auto"/>
            <w:right w:val="none" w:sz="0" w:space="0" w:color="auto"/>
          </w:divBdr>
        </w:div>
        <w:div w:id="1860856064">
          <w:marLeft w:val="640"/>
          <w:marRight w:val="0"/>
          <w:marTop w:val="0"/>
          <w:marBottom w:val="0"/>
          <w:divBdr>
            <w:top w:val="none" w:sz="0" w:space="0" w:color="auto"/>
            <w:left w:val="none" w:sz="0" w:space="0" w:color="auto"/>
            <w:bottom w:val="none" w:sz="0" w:space="0" w:color="auto"/>
            <w:right w:val="none" w:sz="0" w:space="0" w:color="auto"/>
          </w:divBdr>
        </w:div>
        <w:div w:id="1935164162">
          <w:marLeft w:val="640"/>
          <w:marRight w:val="0"/>
          <w:marTop w:val="0"/>
          <w:marBottom w:val="0"/>
          <w:divBdr>
            <w:top w:val="none" w:sz="0" w:space="0" w:color="auto"/>
            <w:left w:val="none" w:sz="0" w:space="0" w:color="auto"/>
            <w:bottom w:val="none" w:sz="0" w:space="0" w:color="auto"/>
            <w:right w:val="none" w:sz="0" w:space="0" w:color="auto"/>
          </w:divBdr>
        </w:div>
        <w:div w:id="1958364354">
          <w:marLeft w:val="640"/>
          <w:marRight w:val="0"/>
          <w:marTop w:val="0"/>
          <w:marBottom w:val="0"/>
          <w:divBdr>
            <w:top w:val="none" w:sz="0" w:space="0" w:color="auto"/>
            <w:left w:val="none" w:sz="0" w:space="0" w:color="auto"/>
            <w:bottom w:val="none" w:sz="0" w:space="0" w:color="auto"/>
            <w:right w:val="none" w:sz="0" w:space="0" w:color="auto"/>
          </w:divBdr>
        </w:div>
        <w:div w:id="2065911567">
          <w:marLeft w:val="640"/>
          <w:marRight w:val="0"/>
          <w:marTop w:val="0"/>
          <w:marBottom w:val="0"/>
          <w:divBdr>
            <w:top w:val="none" w:sz="0" w:space="0" w:color="auto"/>
            <w:left w:val="none" w:sz="0" w:space="0" w:color="auto"/>
            <w:bottom w:val="none" w:sz="0" w:space="0" w:color="auto"/>
            <w:right w:val="none" w:sz="0" w:space="0" w:color="auto"/>
          </w:divBdr>
        </w:div>
        <w:div w:id="2107923539">
          <w:marLeft w:val="640"/>
          <w:marRight w:val="0"/>
          <w:marTop w:val="0"/>
          <w:marBottom w:val="0"/>
          <w:divBdr>
            <w:top w:val="none" w:sz="0" w:space="0" w:color="auto"/>
            <w:left w:val="none" w:sz="0" w:space="0" w:color="auto"/>
            <w:bottom w:val="none" w:sz="0" w:space="0" w:color="auto"/>
            <w:right w:val="none" w:sz="0" w:space="0" w:color="auto"/>
          </w:divBdr>
        </w:div>
        <w:div w:id="2131320421">
          <w:marLeft w:val="640"/>
          <w:marRight w:val="0"/>
          <w:marTop w:val="0"/>
          <w:marBottom w:val="0"/>
          <w:divBdr>
            <w:top w:val="none" w:sz="0" w:space="0" w:color="auto"/>
            <w:left w:val="none" w:sz="0" w:space="0" w:color="auto"/>
            <w:bottom w:val="none" w:sz="0" w:space="0" w:color="auto"/>
            <w:right w:val="none" w:sz="0" w:space="0" w:color="auto"/>
          </w:divBdr>
        </w:div>
        <w:div w:id="2138641522">
          <w:marLeft w:val="640"/>
          <w:marRight w:val="0"/>
          <w:marTop w:val="0"/>
          <w:marBottom w:val="0"/>
          <w:divBdr>
            <w:top w:val="none" w:sz="0" w:space="0" w:color="auto"/>
            <w:left w:val="none" w:sz="0" w:space="0" w:color="auto"/>
            <w:bottom w:val="none" w:sz="0" w:space="0" w:color="auto"/>
            <w:right w:val="none" w:sz="0" w:space="0" w:color="auto"/>
          </w:divBdr>
        </w:div>
      </w:divsChild>
    </w:div>
    <w:div w:id="1172722373">
      <w:bodyDiv w:val="1"/>
      <w:marLeft w:val="0"/>
      <w:marRight w:val="0"/>
      <w:marTop w:val="0"/>
      <w:marBottom w:val="0"/>
      <w:divBdr>
        <w:top w:val="none" w:sz="0" w:space="0" w:color="auto"/>
        <w:left w:val="none" w:sz="0" w:space="0" w:color="auto"/>
        <w:bottom w:val="none" w:sz="0" w:space="0" w:color="auto"/>
        <w:right w:val="none" w:sz="0" w:space="0" w:color="auto"/>
      </w:divBdr>
      <w:divsChild>
        <w:div w:id="33509858">
          <w:marLeft w:val="640"/>
          <w:marRight w:val="0"/>
          <w:marTop w:val="0"/>
          <w:marBottom w:val="0"/>
          <w:divBdr>
            <w:top w:val="none" w:sz="0" w:space="0" w:color="auto"/>
            <w:left w:val="none" w:sz="0" w:space="0" w:color="auto"/>
            <w:bottom w:val="none" w:sz="0" w:space="0" w:color="auto"/>
            <w:right w:val="none" w:sz="0" w:space="0" w:color="auto"/>
          </w:divBdr>
        </w:div>
        <w:div w:id="42759255">
          <w:marLeft w:val="640"/>
          <w:marRight w:val="0"/>
          <w:marTop w:val="0"/>
          <w:marBottom w:val="0"/>
          <w:divBdr>
            <w:top w:val="none" w:sz="0" w:space="0" w:color="auto"/>
            <w:left w:val="none" w:sz="0" w:space="0" w:color="auto"/>
            <w:bottom w:val="none" w:sz="0" w:space="0" w:color="auto"/>
            <w:right w:val="none" w:sz="0" w:space="0" w:color="auto"/>
          </w:divBdr>
        </w:div>
        <w:div w:id="80219260">
          <w:marLeft w:val="640"/>
          <w:marRight w:val="0"/>
          <w:marTop w:val="0"/>
          <w:marBottom w:val="0"/>
          <w:divBdr>
            <w:top w:val="none" w:sz="0" w:space="0" w:color="auto"/>
            <w:left w:val="none" w:sz="0" w:space="0" w:color="auto"/>
            <w:bottom w:val="none" w:sz="0" w:space="0" w:color="auto"/>
            <w:right w:val="none" w:sz="0" w:space="0" w:color="auto"/>
          </w:divBdr>
        </w:div>
        <w:div w:id="94328895">
          <w:marLeft w:val="640"/>
          <w:marRight w:val="0"/>
          <w:marTop w:val="0"/>
          <w:marBottom w:val="0"/>
          <w:divBdr>
            <w:top w:val="none" w:sz="0" w:space="0" w:color="auto"/>
            <w:left w:val="none" w:sz="0" w:space="0" w:color="auto"/>
            <w:bottom w:val="none" w:sz="0" w:space="0" w:color="auto"/>
            <w:right w:val="none" w:sz="0" w:space="0" w:color="auto"/>
          </w:divBdr>
        </w:div>
        <w:div w:id="97915129">
          <w:marLeft w:val="640"/>
          <w:marRight w:val="0"/>
          <w:marTop w:val="0"/>
          <w:marBottom w:val="0"/>
          <w:divBdr>
            <w:top w:val="none" w:sz="0" w:space="0" w:color="auto"/>
            <w:left w:val="none" w:sz="0" w:space="0" w:color="auto"/>
            <w:bottom w:val="none" w:sz="0" w:space="0" w:color="auto"/>
            <w:right w:val="none" w:sz="0" w:space="0" w:color="auto"/>
          </w:divBdr>
        </w:div>
        <w:div w:id="102581558">
          <w:marLeft w:val="640"/>
          <w:marRight w:val="0"/>
          <w:marTop w:val="0"/>
          <w:marBottom w:val="0"/>
          <w:divBdr>
            <w:top w:val="none" w:sz="0" w:space="0" w:color="auto"/>
            <w:left w:val="none" w:sz="0" w:space="0" w:color="auto"/>
            <w:bottom w:val="none" w:sz="0" w:space="0" w:color="auto"/>
            <w:right w:val="none" w:sz="0" w:space="0" w:color="auto"/>
          </w:divBdr>
        </w:div>
        <w:div w:id="222839475">
          <w:marLeft w:val="640"/>
          <w:marRight w:val="0"/>
          <w:marTop w:val="0"/>
          <w:marBottom w:val="0"/>
          <w:divBdr>
            <w:top w:val="none" w:sz="0" w:space="0" w:color="auto"/>
            <w:left w:val="none" w:sz="0" w:space="0" w:color="auto"/>
            <w:bottom w:val="none" w:sz="0" w:space="0" w:color="auto"/>
            <w:right w:val="none" w:sz="0" w:space="0" w:color="auto"/>
          </w:divBdr>
        </w:div>
        <w:div w:id="325329242">
          <w:marLeft w:val="640"/>
          <w:marRight w:val="0"/>
          <w:marTop w:val="0"/>
          <w:marBottom w:val="0"/>
          <w:divBdr>
            <w:top w:val="none" w:sz="0" w:space="0" w:color="auto"/>
            <w:left w:val="none" w:sz="0" w:space="0" w:color="auto"/>
            <w:bottom w:val="none" w:sz="0" w:space="0" w:color="auto"/>
            <w:right w:val="none" w:sz="0" w:space="0" w:color="auto"/>
          </w:divBdr>
        </w:div>
        <w:div w:id="333841883">
          <w:marLeft w:val="640"/>
          <w:marRight w:val="0"/>
          <w:marTop w:val="0"/>
          <w:marBottom w:val="0"/>
          <w:divBdr>
            <w:top w:val="none" w:sz="0" w:space="0" w:color="auto"/>
            <w:left w:val="none" w:sz="0" w:space="0" w:color="auto"/>
            <w:bottom w:val="none" w:sz="0" w:space="0" w:color="auto"/>
            <w:right w:val="none" w:sz="0" w:space="0" w:color="auto"/>
          </w:divBdr>
        </w:div>
        <w:div w:id="361171504">
          <w:marLeft w:val="640"/>
          <w:marRight w:val="0"/>
          <w:marTop w:val="0"/>
          <w:marBottom w:val="0"/>
          <w:divBdr>
            <w:top w:val="none" w:sz="0" w:space="0" w:color="auto"/>
            <w:left w:val="none" w:sz="0" w:space="0" w:color="auto"/>
            <w:bottom w:val="none" w:sz="0" w:space="0" w:color="auto"/>
            <w:right w:val="none" w:sz="0" w:space="0" w:color="auto"/>
          </w:divBdr>
        </w:div>
        <w:div w:id="372197248">
          <w:marLeft w:val="640"/>
          <w:marRight w:val="0"/>
          <w:marTop w:val="0"/>
          <w:marBottom w:val="0"/>
          <w:divBdr>
            <w:top w:val="none" w:sz="0" w:space="0" w:color="auto"/>
            <w:left w:val="none" w:sz="0" w:space="0" w:color="auto"/>
            <w:bottom w:val="none" w:sz="0" w:space="0" w:color="auto"/>
            <w:right w:val="none" w:sz="0" w:space="0" w:color="auto"/>
          </w:divBdr>
        </w:div>
        <w:div w:id="393041520">
          <w:marLeft w:val="640"/>
          <w:marRight w:val="0"/>
          <w:marTop w:val="0"/>
          <w:marBottom w:val="0"/>
          <w:divBdr>
            <w:top w:val="none" w:sz="0" w:space="0" w:color="auto"/>
            <w:left w:val="none" w:sz="0" w:space="0" w:color="auto"/>
            <w:bottom w:val="none" w:sz="0" w:space="0" w:color="auto"/>
            <w:right w:val="none" w:sz="0" w:space="0" w:color="auto"/>
          </w:divBdr>
        </w:div>
        <w:div w:id="433327949">
          <w:marLeft w:val="640"/>
          <w:marRight w:val="0"/>
          <w:marTop w:val="0"/>
          <w:marBottom w:val="0"/>
          <w:divBdr>
            <w:top w:val="none" w:sz="0" w:space="0" w:color="auto"/>
            <w:left w:val="none" w:sz="0" w:space="0" w:color="auto"/>
            <w:bottom w:val="none" w:sz="0" w:space="0" w:color="auto"/>
            <w:right w:val="none" w:sz="0" w:space="0" w:color="auto"/>
          </w:divBdr>
        </w:div>
        <w:div w:id="466052323">
          <w:marLeft w:val="640"/>
          <w:marRight w:val="0"/>
          <w:marTop w:val="0"/>
          <w:marBottom w:val="0"/>
          <w:divBdr>
            <w:top w:val="none" w:sz="0" w:space="0" w:color="auto"/>
            <w:left w:val="none" w:sz="0" w:space="0" w:color="auto"/>
            <w:bottom w:val="none" w:sz="0" w:space="0" w:color="auto"/>
            <w:right w:val="none" w:sz="0" w:space="0" w:color="auto"/>
          </w:divBdr>
        </w:div>
        <w:div w:id="552279734">
          <w:marLeft w:val="640"/>
          <w:marRight w:val="0"/>
          <w:marTop w:val="0"/>
          <w:marBottom w:val="0"/>
          <w:divBdr>
            <w:top w:val="none" w:sz="0" w:space="0" w:color="auto"/>
            <w:left w:val="none" w:sz="0" w:space="0" w:color="auto"/>
            <w:bottom w:val="none" w:sz="0" w:space="0" w:color="auto"/>
            <w:right w:val="none" w:sz="0" w:space="0" w:color="auto"/>
          </w:divBdr>
        </w:div>
        <w:div w:id="557131618">
          <w:marLeft w:val="640"/>
          <w:marRight w:val="0"/>
          <w:marTop w:val="0"/>
          <w:marBottom w:val="0"/>
          <w:divBdr>
            <w:top w:val="none" w:sz="0" w:space="0" w:color="auto"/>
            <w:left w:val="none" w:sz="0" w:space="0" w:color="auto"/>
            <w:bottom w:val="none" w:sz="0" w:space="0" w:color="auto"/>
            <w:right w:val="none" w:sz="0" w:space="0" w:color="auto"/>
          </w:divBdr>
        </w:div>
        <w:div w:id="558324634">
          <w:marLeft w:val="640"/>
          <w:marRight w:val="0"/>
          <w:marTop w:val="0"/>
          <w:marBottom w:val="0"/>
          <w:divBdr>
            <w:top w:val="none" w:sz="0" w:space="0" w:color="auto"/>
            <w:left w:val="none" w:sz="0" w:space="0" w:color="auto"/>
            <w:bottom w:val="none" w:sz="0" w:space="0" w:color="auto"/>
            <w:right w:val="none" w:sz="0" w:space="0" w:color="auto"/>
          </w:divBdr>
        </w:div>
        <w:div w:id="663817873">
          <w:marLeft w:val="640"/>
          <w:marRight w:val="0"/>
          <w:marTop w:val="0"/>
          <w:marBottom w:val="0"/>
          <w:divBdr>
            <w:top w:val="none" w:sz="0" w:space="0" w:color="auto"/>
            <w:left w:val="none" w:sz="0" w:space="0" w:color="auto"/>
            <w:bottom w:val="none" w:sz="0" w:space="0" w:color="auto"/>
            <w:right w:val="none" w:sz="0" w:space="0" w:color="auto"/>
          </w:divBdr>
        </w:div>
        <w:div w:id="677002068">
          <w:marLeft w:val="640"/>
          <w:marRight w:val="0"/>
          <w:marTop w:val="0"/>
          <w:marBottom w:val="0"/>
          <w:divBdr>
            <w:top w:val="none" w:sz="0" w:space="0" w:color="auto"/>
            <w:left w:val="none" w:sz="0" w:space="0" w:color="auto"/>
            <w:bottom w:val="none" w:sz="0" w:space="0" w:color="auto"/>
            <w:right w:val="none" w:sz="0" w:space="0" w:color="auto"/>
          </w:divBdr>
        </w:div>
        <w:div w:id="792942465">
          <w:marLeft w:val="640"/>
          <w:marRight w:val="0"/>
          <w:marTop w:val="0"/>
          <w:marBottom w:val="0"/>
          <w:divBdr>
            <w:top w:val="none" w:sz="0" w:space="0" w:color="auto"/>
            <w:left w:val="none" w:sz="0" w:space="0" w:color="auto"/>
            <w:bottom w:val="none" w:sz="0" w:space="0" w:color="auto"/>
            <w:right w:val="none" w:sz="0" w:space="0" w:color="auto"/>
          </w:divBdr>
        </w:div>
        <w:div w:id="868759013">
          <w:marLeft w:val="640"/>
          <w:marRight w:val="0"/>
          <w:marTop w:val="0"/>
          <w:marBottom w:val="0"/>
          <w:divBdr>
            <w:top w:val="none" w:sz="0" w:space="0" w:color="auto"/>
            <w:left w:val="none" w:sz="0" w:space="0" w:color="auto"/>
            <w:bottom w:val="none" w:sz="0" w:space="0" w:color="auto"/>
            <w:right w:val="none" w:sz="0" w:space="0" w:color="auto"/>
          </w:divBdr>
        </w:div>
        <w:div w:id="918906260">
          <w:marLeft w:val="640"/>
          <w:marRight w:val="0"/>
          <w:marTop w:val="0"/>
          <w:marBottom w:val="0"/>
          <w:divBdr>
            <w:top w:val="none" w:sz="0" w:space="0" w:color="auto"/>
            <w:left w:val="none" w:sz="0" w:space="0" w:color="auto"/>
            <w:bottom w:val="none" w:sz="0" w:space="0" w:color="auto"/>
            <w:right w:val="none" w:sz="0" w:space="0" w:color="auto"/>
          </w:divBdr>
        </w:div>
        <w:div w:id="944265777">
          <w:marLeft w:val="640"/>
          <w:marRight w:val="0"/>
          <w:marTop w:val="0"/>
          <w:marBottom w:val="0"/>
          <w:divBdr>
            <w:top w:val="none" w:sz="0" w:space="0" w:color="auto"/>
            <w:left w:val="none" w:sz="0" w:space="0" w:color="auto"/>
            <w:bottom w:val="none" w:sz="0" w:space="0" w:color="auto"/>
            <w:right w:val="none" w:sz="0" w:space="0" w:color="auto"/>
          </w:divBdr>
        </w:div>
        <w:div w:id="1097629590">
          <w:marLeft w:val="640"/>
          <w:marRight w:val="0"/>
          <w:marTop w:val="0"/>
          <w:marBottom w:val="0"/>
          <w:divBdr>
            <w:top w:val="none" w:sz="0" w:space="0" w:color="auto"/>
            <w:left w:val="none" w:sz="0" w:space="0" w:color="auto"/>
            <w:bottom w:val="none" w:sz="0" w:space="0" w:color="auto"/>
            <w:right w:val="none" w:sz="0" w:space="0" w:color="auto"/>
          </w:divBdr>
        </w:div>
        <w:div w:id="1154568076">
          <w:marLeft w:val="640"/>
          <w:marRight w:val="0"/>
          <w:marTop w:val="0"/>
          <w:marBottom w:val="0"/>
          <w:divBdr>
            <w:top w:val="none" w:sz="0" w:space="0" w:color="auto"/>
            <w:left w:val="none" w:sz="0" w:space="0" w:color="auto"/>
            <w:bottom w:val="none" w:sz="0" w:space="0" w:color="auto"/>
            <w:right w:val="none" w:sz="0" w:space="0" w:color="auto"/>
          </w:divBdr>
        </w:div>
        <w:div w:id="1225338817">
          <w:marLeft w:val="640"/>
          <w:marRight w:val="0"/>
          <w:marTop w:val="0"/>
          <w:marBottom w:val="0"/>
          <w:divBdr>
            <w:top w:val="none" w:sz="0" w:space="0" w:color="auto"/>
            <w:left w:val="none" w:sz="0" w:space="0" w:color="auto"/>
            <w:bottom w:val="none" w:sz="0" w:space="0" w:color="auto"/>
            <w:right w:val="none" w:sz="0" w:space="0" w:color="auto"/>
          </w:divBdr>
        </w:div>
        <w:div w:id="1354647301">
          <w:marLeft w:val="640"/>
          <w:marRight w:val="0"/>
          <w:marTop w:val="0"/>
          <w:marBottom w:val="0"/>
          <w:divBdr>
            <w:top w:val="none" w:sz="0" w:space="0" w:color="auto"/>
            <w:left w:val="none" w:sz="0" w:space="0" w:color="auto"/>
            <w:bottom w:val="none" w:sz="0" w:space="0" w:color="auto"/>
            <w:right w:val="none" w:sz="0" w:space="0" w:color="auto"/>
          </w:divBdr>
        </w:div>
        <w:div w:id="1513302144">
          <w:marLeft w:val="640"/>
          <w:marRight w:val="0"/>
          <w:marTop w:val="0"/>
          <w:marBottom w:val="0"/>
          <w:divBdr>
            <w:top w:val="none" w:sz="0" w:space="0" w:color="auto"/>
            <w:left w:val="none" w:sz="0" w:space="0" w:color="auto"/>
            <w:bottom w:val="none" w:sz="0" w:space="0" w:color="auto"/>
            <w:right w:val="none" w:sz="0" w:space="0" w:color="auto"/>
          </w:divBdr>
        </w:div>
        <w:div w:id="1562935001">
          <w:marLeft w:val="640"/>
          <w:marRight w:val="0"/>
          <w:marTop w:val="0"/>
          <w:marBottom w:val="0"/>
          <w:divBdr>
            <w:top w:val="none" w:sz="0" w:space="0" w:color="auto"/>
            <w:left w:val="none" w:sz="0" w:space="0" w:color="auto"/>
            <w:bottom w:val="none" w:sz="0" w:space="0" w:color="auto"/>
            <w:right w:val="none" w:sz="0" w:space="0" w:color="auto"/>
          </w:divBdr>
        </w:div>
        <w:div w:id="1616326242">
          <w:marLeft w:val="640"/>
          <w:marRight w:val="0"/>
          <w:marTop w:val="0"/>
          <w:marBottom w:val="0"/>
          <w:divBdr>
            <w:top w:val="none" w:sz="0" w:space="0" w:color="auto"/>
            <w:left w:val="none" w:sz="0" w:space="0" w:color="auto"/>
            <w:bottom w:val="none" w:sz="0" w:space="0" w:color="auto"/>
            <w:right w:val="none" w:sz="0" w:space="0" w:color="auto"/>
          </w:divBdr>
        </w:div>
        <w:div w:id="1792243678">
          <w:marLeft w:val="640"/>
          <w:marRight w:val="0"/>
          <w:marTop w:val="0"/>
          <w:marBottom w:val="0"/>
          <w:divBdr>
            <w:top w:val="none" w:sz="0" w:space="0" w:color="auto"/>
            <w:left w:val="none" w:sz="0" w:space="0" w:color="auto"/>
            <w:bottom w:val="none" w:sz="0" w:space="0" w:color="auto"/>
            <w:right w:val="none" w:sz="0" w:space="0" w:color="auto"/>
          </w:divBdr>
        </w:div>
        <w:div w:id="1793017551">
          <w:marLeft w:val="640"/>
          <w:marRight w:val="0"/>
          <w:marTop w:val="0"/>
          <w:marBottom w:val="0"/>
          <w:divBdr>
            <w:top w:val="none" w:sz="0" w:space="0" w:color="auto"/>
            <w:left w:val="none" w:sz="0" w:space="0" w:color="auto"/>
            <w:bottom w:val="none" w:sz="0" w:space="0" w:color="auto"/>
            <w:right w:val="none" w:sz="0" w:space="0" w:color="auto"/>
          </w:divBdr>
        </w:div>
        <w:div w:id="1823277397">
          <w:marLeft w:val="640"/>
          <w:marRight w:val="0"/>
          <w:marTop w:val="0"/>
          <w:marBottom w:val="0"/>
          <w:divBdr>
            <w:top w:val="none" w:sz="0" w:space="0" w:color="auto"/>
            <w:left w:val="none" w:sz="0" w:space="0" w:color="auto"/>
            <w:bottom w:val="none" w:sz="0" w:space="0" w:color="auto"/>
            <w:right w:val="none" w:sz="0" w:space="0" w:color="auto"/>
          </w:divBdr>
        </w:div>
        <w:div w:id="1944916216">
          <w:marLeft w:val="640"/>
          <w:marRight w:val="0"/>
          <w:marTop w:val="0"/>
          <w:marBottom w:val="0"/>
          <w:divBdr>
            <w:top w:val="none" w:sz="0" w:space="0" w:color="auto"/>
            <w:left w:val="none" w:sz="0" w:space="0" w:color="auto"/>
            <w:bottom w:val="none" w:sz="0" w:space="0" w:color="auto"/>
            <w:right w:val="none" w:sz="0" w:space="0" w:color="auto"/>
          </w:divBdr>
        </w:div>
        <w:div w:id="2039427633">
          <w:marLeft w:val="640"/>
          <w:marRight w:val="0"/>
          <w:marTop w:val="0"/>
          <w:marBottom w:val="0"/>
          <w:divBdr>
            <w:top w:val="none" w:sz="0" w:space="0" w:color="auto"/>
            <w:left w:val="none" w:sz="0" w:space="0" w:color="auto"/>
            <w:bottom w:val="none" w:sz="0" w:space="0" w:color="auto"/>
            <w:right w:val="none" w:sz="0" w:space="0" w:color="auto"/>
          </w:divBdr>
        </w:div>
        <w:div w:id="2061397673">
          <w:marLeft w:val="640"/>
          <w:marRight w:val="0"/>
          <w:marTop w:val="0"/>
          <w:marBottom w:val="0"/>
          <w:divBdr>
            <w:top w:val="none" w:sz="0" w:space="0" w:color="auto"/>
            <w:left w:val="none" w:sz="0" w:space="0" w:color="auto"/>
            <w:bottom w:val="none" w:sz="0" w:space="0" w:color="auto"/>
            <w:right w:val="none" w:sz="0" w:space="0" w:color="auto"/>
          </w:divBdr>
        </w:div>
        <w:div w:id="2133789396">
          <w:marLeft w:val="640"/>
          <w:marRight w:val="0"/>
          <w:marTop w:val="0"/>
          <w:marBottom w:val="0"/>
          <w:divBdr>
            <w:top w:val="none" w:sz="0" w:space="0" w:color="auto"/>
            <w:left w:val="none" w:sz="0" w:space="0" w:color="auto"/>
            <w:bottom w:val="none" w:sz="0" w:space="0" w:color="auto"/>
            <w:right w:val="none" w:sz="0" w:space="0" w:color="auto"/>
          </w:divBdr>
        </w:div>
      </w:divsChild>
    </w:div>
    <w:div w:id="1173834010">
      <w:bodyDiv w:val="1"/>
      <w:marLeft w:val="0"/>
      <w:marRight w:val="0"/>
      <w:marTop w:val="0"/>
      <w:marBottom w:val="0"/>
      <w:divBdr>
        <w:top w:val="none" w:sz="0" w:space="0" w:color="auto"/>
        <w:left w:val="none" w:sz="0" w:space="0" w:color="auto"/>
        <w:bottom w:val="none" w:sz="0" w:space="0" w:color="auto"/>
        <w:right w:val="none" w:sz="0" w:space="0" w:color="auto"/>
      </w:divBdr>
      <w:divsChild>
        <w:div w:id="367414975">
          <w:marLeft w:val="640"/>
          <w:marRight w:val="0"/>
          <w:marTop w:val="0"/>
          <w:marBottom w:val="0"/>
          <w:divBdr>
            <w:top w:val="none" w:sz="0" w:space="0" w:color="auto"/>
            <w:left w:val="none" w:sz="0" w:space="0" w:color="auto"/>
            <w:bottom w:val="none" w:sz="0" w:space="0" w:color="auto"/>
            <w:right w:val="none" w:sz="0" w:space="0" w:color="auto"/>
          </w:divBdr>
        </w:div>
        <w:div w:id="443035521">
          <w:marLeft w:val="640"/>
          <w:marRight w:val="0"/>
          <w:marTop w:val="0"/>
          <w:marBottom w:val="0"/>
          <w:divBdr>
            <w:top w:val="none" w:sz="0" w:space="0" w:color="auto"/>
            <w:left w:val="none" w:sz="0" w:space="0" w:color="auto"/>
            <w:bottom w:val="none" w:sz="0" w:space="0" w:color="auto"/>
            <w:right w:val="none" w:sz="0" w:space="0" w:color="auto"/>
          </w:divBdr>
        </w:div>
        <w:div w:id="492992089">
          <w:marLeft w:val="640"/>
          <w:marRight w:val="0"/>
          <w:marTop w:val="0"/>
          <w:marBottom w:val="0"/>
          <w:divBdr>
            <w:top w:val="none" w:sz="0" w:space="0" w:color="auto"/>
            <w:left w:val="none" w:sz="0" w:space="0" w:color="auto"/>
            <w:bottom w:val="none" w:sz="0" w:space="0" w:color="auto"/>
            <w:right w:val="none" w:sz="0" w:space="0" w:color="auto"/>
          </w:divBdr>
        </w:div>
        <w:div w:id="574048756">
          <w:marLeft w:val="640"/>
          <w:marRight w:val="0"/>
          <w:marTop w:val="0"/>
          <w:marBottom w:val="0"/>
          <w:divBdr>
            <w:top w:val="none" w:sz="0" w:space="0" w:color="auto"/>
            <w:left w:val="none" w:sz="0" w:space="0" w:color="auto"/>
            <w:bottom w:val="none" w:sz="0" w:space="0" w:color="auto"/>
            <w:right w:val="none" w:sz="0" w:space="0" w:color="auto"/>
          </w:divBdr>
        </w:div>
        <w:div w:id="717126262">
          <w:marLeft w:val="640"/>
          <w:marRight w:val="0"/>
          <w:marTop w:val="0"/>
          <w:marBottom w:val="0"/>
          <w:divBdr>
            <w:top w:val="none" w:sz="0" w:space="0" w:color="auto"/>
            <w:left w:val="none" w:sz="0" w:space="0" w:color="auto"/>
            <w:bottom w:val="none" w:sz="0" w:space="0" w:color="auto"/>
            <w:right w:val="none" w:sz="0" w:space="0" w:color="auto"/>
          </w:divBdr>
        </w:div>
        <w:div w:id="813454471">
          <w:marLeft w:val="640"/>
          <w:marRight w:val="0"/>
          <w:marTop w:val="0"/>
          <w:marBottom w:val="0"/>
          <w:divBdr>
            <w:top w:val="none" w:sz="0" w:space="0" w:color="auto"/>
            <w:left w:val="none" w:sz="0" w:space="0" w:color="auto"/>
            <w:bottom w:val="none" w:sz="0" w:space="0" w:color="auto"/>
            <w:right w:val="none" w:sz="0" w:space="0" w:color="auto"/>
          </w:divBdr>
        </w:div>
        <w:div w:id="868565068">
          <w:marLeft w:val="640"/>
          <w:marRight w:val="0"/>
          <w:marTop w:val="0"/>
          <w:marBottom w:val="0"/>
          <w:divBdr>
            <w:top w:val="none" w:sz="0" w:space="0" w:color="auto"/>
            <w:left w:val="none" w:sz="0" w:space="0" w:color="auto"/>
            <w:bottom w:val="none" w:sz="0" w:space="0" w:color="auto"/>
            <w:right w:val="none" w:sz="0" w:space="0" w:color="auto"/>
          </w:divBdr>
        </w:div>
        <w:div w:id="880095029">
          <w:marLeft w:val="640"/>
          <w:marRight w:val="0"/>
          <w:marTop w:val="0"/>
          <w:marBottom w:val="0"/>
          <w:divBdr>
            <w:top w:val="none" w:sz="0" w:space="0" w:color="auto"/>
            <w:left w:val="none" w:sz="0" w:space="0" w:color="auto"/>
            <w:bottom w:val="none" w:sz="0" w:space="0" w:color="auto"/>
            <w:right w:val="none" w:sz="0" w:space="0" w:color="auto"/>
          </w:divBdr>
        </w:div>
        <w:div w:id="946812647">
          <w:marLeft w:val="640"/>
          <w:marRight w:val="0"/>
          <w:marTop w:val="0"/>
          <w:marBottom w:val="0"/>
          <w:divBdr>
            <w:top w:val="none" w:sz="0" w:space="0" w:color="auto"/>
            <w:left w:val="none" w:sz="0" w:space="0" w:color="auto"/>
            <w:bottom w:val="none" w:sz="0" w:space="0" w:color="auto"/>
            <w:right w:val="none" w:sz="0" w:space="0" w:color="auto"/>
          </w:divBdr>
        </w:div>
        <w:div w:id="1019089989">
          <w:marLeft w:val="640"/>
          <w:marRight w:val="0"/>
          <w:marTop w:val="0"/>
          <w:marBottom w:val="0"/>
          <w:divBdr>
            <w:top w:val="none" w:sz="0" w:space="0" w:color="auto"/>
            <w:left w:val="none" w:sz="0" w:space="0" w:color="auto"/>
            <w:bottom w:val="none" w:sz="0" w:space="0" w:color="auto"/>
            <w:right w:val="none" w:sz="0" w:space="0" w:color="auto"/>
          </w:divBdr>
        </w:div>
        <w:div w:id="1332179568">
          <w:marLeft w:val="640"/>
          <w:marRight w:val="0"/>
          <w:marTop w:val="0"/>
          <w:marBottom w:val="0"/>
          <w:divBdr>
            <w:top w:val="none" w:sz="0" w:space="0" w:color="auto"/>
            <w:left w:val="none" w:sz="0" w:space="0" w:color="auto"/>
            <w:bottom w:val="none" w:sz="0" w:space="0" w:color="auto"/>
            <w:right w:val="none" w:sz="0" w:space="0" w:color="auto"/>
          </w:divBdr>
        </w:div>
        <w:div w:id="1520659286">
          <w:marLeft w:val="640"/>
          <w:marRight w:val="0"/>
          <w:marTop w:val="0"/>
          <w:marBottom w:val="0"/>
          <w:divBdr>
            <w:top w:val="none" w:sz="0" w:space="0" w:color="auto"/>
            <w:left w:val="none" w:sz="0" w:space="0" w:color="auto"/>
            <w:bottom w:val="none" w:sz="0" w:space="0" w:color="auto"/>
            <w:right w:val="none" w:sz="0" w:space="0" w:color="auto"/>
          </w:divBdr>
        </w:div>
        <w:div w:id="1640303607">
          <w:marLeft w:val="640"/>
          <w:marRight w:val="0"/>
          <w:marTop w:val="0"/>
          <w:marBottom w:val="0"/>
          <w:divBdr>
            <w:top w:val="none" w:sz="0" w:space="0" w:color="auto"/>
            <w:left w:val="none" w:sz="0" w:space="0" w:color="auto"/>
            <w:bottom w:val="none" w:sz="0" w:space="0" w:color="auto"/>
            <w:right w:val="none" w:sz="0" w:space="0" w:color="auto"/>
          </w:divBdr>
        </w:div>
        <w:div w:id="1649245249">
          <w:marLeft w:val="640"/>
          <w:marRight w:val="0"/>
          <w:marTop w:val="0"/>
          <w:marBottom w:val="0"/>
          <w:divBdr>
            <w:top w:val="none" w:sz="0" w:space="0" w:color="auto"/>
            <w:left w:val="none" w:sz="0" w:space="0" w:color="auto"/>
            <w:bottom w:val="none" w:sz="0" w:space="0" w:color="auto"/>
            <w:right w:val="none" w:sz="0" w:space="0" w:color="auto"/>
          </w:divBdr>
        </w:div>
        <w:div w:id="1740057104">
          <w:marLeft w:val="640"/>
          <w:marRight w:val="0"/>
          <w:marTop w:val="0"/>
          <w:marBottom w:val="0"/>
          <w:divBdr>
            <w:top w:val="none" w:sz="0" w:space="0" w:color="auto"/>
            <w:left w:val="none" w:sz="0" w:space="0" w:color="auto"/>
            <w:bottom w:val="none" w:sz="0" w:space="0" w:color="auto"/>
            <w:right w:val="none" w:sz="0" w:space="0" w:color="auto"/>
          </w:divBdr>
        </w:div>
        <w:div w:id="1761560419">
          <w:marLeft w:val="640"/>
          <w:marRight w:val="0"/>
          <w:marTop w:val="0"/>
          <w:marBottom w:val="0"/>
          <w:divBdr>
            <w:top w:val="none" w:sz="0" w:space="0" w:color="auto"/>
            <w:left w:val="none" w:sz="0" w:space="0" w:color="auto"/>
            <w:bottom w:val="none" w:sz="0" w:space="0" w:color="auto"/>
            <w:right w:val="none" w:sz="0" w:space="0" w:color="auto"/>
          </w:divBdr>
        </w:div>
        <w:div w:id="1828016154">
          <w:marLeft w:val="640"/>
          <w:marRight w:val="0"/>
          <w:marTop w:val="0"/>
          <w:marBottom w:val="0"/>
          <w:divBdr>
            <w:top w:val="none" w:sz="0" w:space="0" w:color="auto"/>
            <w:left w:val="none" w:sz="0" w:space="0" w:color="auto"/>
            <w:bottom w:val="none" w:sz="0" w:space="0" w:color="auto"/>
            <w:right w:val="none" w:sz="0" w:space="0" w:color="auto"/>
          </w:divBdr>
        </w:div>
      </w:divsChild>
    </w:div>
    <w:div w:id="1174222364">
      <w:bodyDiv w:val="1"/>
      <w:marLeft w:val="0"/>
      <w:marRight w:val="0"/>
      <w:marTop w:val="0"/>
      <w:marBottom w:val="0"/>
      <w:divBdr>
        <w:top w:val="none" w:sz="0" w:space="0" w:color="auto"/>
        <w:left w:val="none" w:sz="0" w:space="0" w:color="auto"/>
        <w:bottom w:val="none" w:sz="0" w:space="0" w:color="auto"/>
        <w:right w:val="none" w:sz="0" w:space="0" w:color="auto"/>
      </w:divBdr>
      <w:divsChild>
        <w:div w:id="22293014">
          <w:marLeft w:val="640"/>
          <w:marRight w:val="0"/>
          <w:marTop w:val="0"/>
          <w:marBottom w:val="0"/>
          <w:divBdr>
            <w:top w:val="none" w:sz="0" w:space="0" w:color="auto"/>
            <w:left w:val="none" w:sz="0" w:space="0" w:color="auto"/>
            <w:bottom w:val="none" w:sz="0" w:space="0" w:color="auto"/>
            <w:right w:val="none" w:sz="0" w:space="0" w:color="auto"/>
          </w:divBdr>
        </w:div>
        <w:div w:id="76098644">
          <w:marLeft w:val="640"/>
          <w:marRight w:val="0"/>
          <w:marTop w:val="0"/>
          <w:marBottom w:val="0"/>
          <w:divBdr>
            <w:top w:val="none" w:sz="0" w:space="0" w:color="auto"/>
            <w:left w:val="none" w:sz="0" w:space="0" w:color="auto"/>
            <w:bottom w:val="none" w:sz="0" w:space="0" w:color="auto"/>
            <w:right w:val="none" w:sz="0" w:space="0" w:color="auto"/>
          </w:divBdr>
        </w:div>
        <w:div w:id="257520289">
          <w:marLeft w:val="640"/>
          <w:marRight w:val="0"/>
          <w:marTop w:val="0"/>
          <w:marBottom w:val="0"/>
          <w:divBdr>
            <w:top w:val="none" w:sz="0" w:space="0" w:color="auto"/>
            <w:left w:val="none" w:sz="0" w:space="0" w:color="auto"/>
            <w:bottom w:val="none" w:sz="0" w:space="0" w:color="auto"/>
            <w:right w:val="none" w:sz="0" w:space="0" w:color="auto"/>
          </w:divBdr>
        </w:div>
        <w:div w:id="269163272">
          <w:marLeft w:val="640"/>
          <w:marRight w:val="0"/>
          <w:marTop w:val="0"/>
          <w:marBottom w:val="0"/>
          <w:divBdr>
            <w:top w:val="none" w:sz="0" w:space="0" w:color="auto"/>
            <w:left w:val="none" w:sz="0" w:space="0" w:color="auto"/>
            <w:bottom w:val="none" w:sz="0" w:space="0" w:color="auto"/>
            <w:right w:val="none" w:sz="0" w:space="0" w:color="auto"/>
          </w:divBdr>
        </w:div>
        <w:div w:id="270161690">
          <w:marLeft w:val="640"/>
          <w:marRight w:val="0"/>
          <w:marTop w:val="0"/>
          <w:marBottom w:val="0"/>
          <w:divBdr>
            <w:top w:val="none" w:sz="0" w:space="0" w:color="auto"/>
            <w:left w:val="none" w:sz="0" w:space="0" w:color="auto"/>
            <w:bottom w:val="none" w:sz="0" w:space="0" w:color="auto"/>
            <w:right w:val="none" w:sz="0" w:space="0" w:color="auto"/>
          </w:divBdr>
        </w:div>
        <w:div w:id="285628097">
          <w:marLeft w:val="640"/>
          <w:marRight w:val="0"/>
          <w:marTop w:val="0"/>
          <w:marBottom w:val="0"/>
          <w:divBdr>
            <w:top w:val="none" w:sz="0" w:space="0" w:color="auto"/>
            <w:left w:val="none" w:sz="0" w:space="0" w:color="auto"/>
            <w:bottom w:val="none" w:sz="0" w:space="0" w:color="auto"/>
            <w:right w:val="none" w:sz="0" w:space="0" w:color="auto"/>
          </w:divBdr>
        </w:div>
        <w:div w:id="291054874">
          <w:marLeft w:val="640"/>
          <w:marRight w:val="0"/>
          <w:marTop w:val="0"/>
          <w:marBottom w:val="0"/>
          <w:divBdr>
            <w:top w:val="none" w:sz="0" w:space="0" w:color="auto"/>
            <w:left w:val="none" w:sz="0" w:space="0" w:color="auto"/>
            <w:bottom w:val="none" w:sz="0" w:space="0" w:color="auto"/>
            <w:right w:val="none" w:sz="0" w:space="0" w:color="auto"/>
          </w:divBdr>
        </w:div>
        <w:div w:id="300115373">
          <w:marLeft w:val="640"/>
          <w:marRight w:val="0"/>
          <w:marTop w:val="0"/>
          <w:marBottom w:val="0"/>
          <w:divBdr>
            <w:top w:val="none" w:sz="0" w:space="0" w:color="auto"/>
            <w:left w:val="none" w:sz="0" w:space="0" w:color="auto"/>
            <w:bottom w:val="none" w:sz="0" w:space="0" w:color="auto"/>
            <w:right w:val="none" w:sz="0" w:space="0" w:color="auto"/>
          </w:divBdr>
        </w:div>
        <w:div w:id="367726362">
          <w:marLeft w:val="640"/>
          <w:marRight w:val="0"/>
          <w:marTop w:val="0"/>
          <w:marBottom w:val="0"/>
          <w:divBdr>
            <w:top w:val="none" w:sz="0" w:space="0" w:color="auto"/>
            <w:left w:val="none" w:sz="0" w:space="0" w:color="auto"/>
            <w:bottom w:val="none" w:sz="0" w:space="0" w:color="auto"/>
            <w:right w:val="none" w:sz="0" w:space="0" w:color="auto"/>
          </w:divBdr>
        </w:div>
        <w:div w:id="436559226">
          <w:marLeft w:val="640"/>
          <w:marRight w:val="0"/>
          <w:marTop w:val="0"/>
          <w:marBottom w:val="0"/>
          <w:divBdr>
            <w:top w:val="none" w:sz="0" w:space="0" w:color="auto"/>
            <w:left w:val="none" w:sz="0" w:space="0" w:color="auto"/>
            <w:bottom w:val="none" w:sz="0" w:space="0" w:color="auto"/>
            <w:right w:val="none" w:sz="0" w:space="0" w:color="auto"/>
          </w:divBdr>
        </w:div>
        <w:div w:id="452556587">
          <w:marLeft w:val="640"/>
          <w:marRight w:val="0"/>
          <w:marTop w:val="0"/>
          <w:marBottom w:val="0"/>
          <w:divBdr>
            <w:top w:val="none" w:sz="0" w:space="0" w:color="auto"/>
            <w:left w:val="none" w:sz="0" w:space="0" w:color="auto"/>
            <w:bottom w:val="none" w:sz="0" w:space="0" w:color="auto"/>
            <w:right w:val="none" w:sz="0" w:space="0" w:color="auto"/>
          </w:divBdr>
        </w:div>
        <w:div w:id="472478847">
          <w:marLeft w:val="640"/>
          <w:marRight w:val="0"/>
          <w:marTop w:val="0"/>
          <w:marBottom w:val="0"/>
          <w:divBdr>
            <w:top w:val="none" w:sz="0" w:space="0" w:color="auto"/>
            <w:left w:val="none" w:sz="0" w:space="0" w:color="auto"/>
            <w:bottom w:val="none" w:sz="0" w:space="0" w:color="auto"/>
            <w:right w:val="none" w:sz="0" w:space="0" w:color="auto"/>
          </w:divBdr>
        </w:div>
        <w:div w:id="481317884">
          <w:marLeft w:val="640"/>
          <w:marRight w:val="0"/>
          <w:marTop w:val="0"/>
          <w:marBottom w:val="0"/>
          <w:divBdr>
            <w:top w:val="none" w:sz="0" w:space="0" w:color="auto"/>
            <w:left w:val="none" w:sz="0" w:space="0" w:color="auto"/>
            <w:bottom w:val="none" w:sz="0" w:space="0" w:color="auto"/>
            <w:right w:val="none" w:sz="0" w:space="0" w:color="auto"/>
          </w:divBdr>
        </w:div>
        <w:div w:id="661086639">
          <w:marLeft w:val="640"/>
          <w:marRight w:val="0"/>
          <w:marTop w:val="0"/>
          <w:marBottom w:val="0"/>
          <w:divBdr>
            <w:top w:val="none" w:sz="0" w:space="0" w:color="auto"/>
            <w:left w:val="none" w:sz="0" w:space="0" w:color="auto"/>
            <w:bottom w:val="none" w:sz="0" w:space="0" w:color="auto"/>
            <w:right w:val="none" w:sz="0" w:space="0" w:color="auto"/>
          </w:divBdr>
        </w:div>
        <w:div w:id="664821312">
          <w:marLeft w:val="640"/>
          <w:marRight w:val="0"/>
          <w:marTop w:val="0"/>
          <w:marBottom w:val="0"/>
          <w:divBdr>
            <w:top w:val="none" w:sz="0" w:space="0" w:color="auto"/>
            <w:left w:val="none" w:sz="0" w:space="0" w:color="auto"/>
            <w:bottom w:val="none" w:sz="0" w:space="0" w:color="auto"/>
            <w:right w:val="none" w:sz="0" w:space="0" w:color="auto"/>
          </w:divBdr>
        </w:div>
        <w:div w:id="678240899">
          <w:marLeft w:val="640"/>
          <w:marRight w:val="0"/>
          <w:marTop w:val="0"/>
          <w:marBottom w:val="0"/>
          <w:divBdr>
            <w:top w:val="none" w:sz="0" w:space="0" w:color="auto"/>
            <w:left w:val="none" w:sz="0" w:space="0" w:color="auto"/>
            <w:bottom w:val="none" w:sz="0" w:space="0" w:color="auto"/>
            <w:right w:val="none" w:sz="0" w:space="0" w:color="auto"/>
          </w:divBdr>
        </w:div>
        <w:div w:id="695425418">
          <w:marLeft w:val="640"/>
          <w:marRight w:val="0"/>
          <w:marTop w:val="0"/>
          <w:marBottom w:val="0"/>
          <w:divBdr>
            <w:top w:val="none" w:sz="0" w:space="0" w:color="auto"/>
            <w:left w:val="none" w:sz="0" w:space="0" w:color="auto"/>
            <w:bottom w:val="none" w:sz="0" w:space="0" w:color="auto"/>
            <w:right w:val="none" w:sz="0" w:space="0" w:color="auto"/>
          </w:divBdr>
        </w:div>
        <w:div w:id="742139292">
          <w:marLeft w:val="640"/>
          <w:marRight w:val="0"/>
          <w:marTop w:val="0"/>
          <w:marBottom w:val="0"/>
          <w:divBdr>
            <w:top w:val="none" w:sz="0" w:space="0" w:color="auto"/>
            <w:left w:val="none" w:sz="0" w:space="0" w:color="auto"/>
            <w:bottom w:val="none" w:sz="0" w:space="0" w:color="auto"/>
            <w:right w:val="none" w:sz="0" w:space="0" w:color="auto"/>
          </w:divBdr>
        </w:div>
        <w:div w:id="1089619492">
          <w:marLeft w:val="640"/>
          <w:marRight w:val="0"/>
          <w:marTop w:val="0"/>
          <w:marBottom w:val="0"/>
          <w:divBdr>
            <w:top w:val="none" w:sz="0" w:space="0" w:color="auto"/>
            <w:left w:val="none" w:sz="0" w:space="0" w:color="auto"/>
            <w:bottom w:val="none" w:sz="0" w:space="0" w:color="auto"/>
            <w:right w:val="none" w:sz="0" w:space="0" w:color="auto"/>
          </w:divBdr>
        </w:div>
        <w:div w:id="1166823931">
          <w:marLeft w:val="640"/>
          <w:marRight w:val="0"/>
          <w:marTop w:val="0"/>
          <w:marBottom w:val="0"/>
          <w:divBdr>
            <w:top w:val="none" w:sz="0" w:space="0" w:color="auto"/>
            <w:left w:val="none" w:sz="0" w:space="0" w:color="auto"/>
            <w:bottom w:val="none" w:sz="0" w:space="0" w:color="auto"/>
            <w:right w:val="none" w:sz="0" w:space="0" w:color="auto"/>
          </w:divBdr>
        </w:div>
        <w:div w:id="1172526350">
          <w:marLeft w:val="640"/>
          <w:marRight w:val="0"/>
          <w:marTop w:val="0"/>
          <w:marBottom w:val="0"/>
          <w:divBdr>
            <w:top w:val="none" w:sz="0" w:space="0" w:color="auto"/>
            <w:left w:val="none" w:sz="0" w:space="0" w:color="auto"/>
            <w:bottom w:val="none" w:sz="0" w:space="0" w:color="auto"/>
            <w:right w:val="none" w:sz="0" w:space="0" w:color="auto"/>
          </w:divBdr>
        </w:div>
        <w:div w:id="1328284881">
          <w:marLeft w:val="640"/>
          <w:marRight w:val="0"/>
          <w:marTop w:val="0"/>
          <w:marBottom w:val="0"/>
          <w:divBdr>
            <w:top w:val="none" w:sz="0" w:space="0" w:color="auto"/>
            <w:left w:val="none" w:sz="0" w:space="0" w:color="auto"/>
            <w:bottom w:val="none" w:sz="0" w:space="0" w:color="auto"/>
            <w:right w:val="none" w:sz="0" w:space="0" w:color="auto"/>
          </w:divBdr>
        </w:div>
        <w:div w:id="1549565140">
          <w:marLeft w:val="640"/>
          <w:marRight w:val="0"/>
          <w:marTop w:val="0"/>
          <w:marBottom w:val="0"/>
          <w:divBdr>
            <w:top w:val="none" w:sz="0" w:space="0" w:color="auto"/>
            <w:left w:val="none" w:sz="0" w:space="0" w:color="auto"/>
            <w:bottom w:val="none" w:sz="0" w:space="0" w:color="auto"/>
            <w:right w:val="none" w:sz="0" w:space="0" w:color="auto"/>
          </w:divBdr>
        </w:div>
        <w:div w:id="1564946573">
          <w:marLeft w:val="640"/>
          <w:marRight w:val="0"/>
          <w:marTop w:val="0"/>
          <w:marBottom w:val="0"/>
          <w:divBdr>
            <w:top w:val="none" w:sz="0" w:space="0" w:color="auto"/>
            <w:left w:val="none" w:sz="0" w:space="0" w:color="auto"/>
            <w:bottom w:val="none" w:sz="0" w:space="0" w:color="auto"/>
            <w:right w:val="none" w:sz="0" w:space="0" w:color="auto"/>
          </w:divBdr>
        </w:div>
        <w:div w:id="1594630980">
          <w:marLeft w:val="640"/>
          <w:marRight w:val="0"/>
          <w:marTop w:val="0"/>
          <w:marBottom w:val="0"/>
          <w:divBdr>
            <w:top w:val="none" w:sz="0" w:space="0" w:color="auto"/>
            <w:left w:val="none" w:sz="0" w:space="0" w:color="auto"/>
            <w:bottom w:val="none" w:sz="0" w:space="0" w:color="auto"/>
            <w:right w:val="none" w:sz="0" w:space="0" w:color="auto"/>
          </w:divBdr>
        </w:div>
        <w:div w:id="1639989287">
          <w:marLeft w:val="640"/>
          <w:marRight w:val="0"/>
          <w:marTop w:val="0"/>
          <w:marBottom w:val="0"/>
          <w:divBdr>
            <w:top w:val="none" w:sz="0" w:space="0" w:color="auto"/>
            <w:left w:val="none" w:sz="0" w:space="0" w:color="auto"/>
            <w:bottom w:val="none" w:sz="0" w:space="0" w:color="auto"/>
            <w:right w:val="none" w:sz="0" w:space="0" w:color="auto"/>
          </w:divBdr>
        </w:div>
        <w:div w:id="1712146213">
          <w:marLeft w:val="640"/>
          <w:marRight w:val="0"/>
          <w:marTop w:val="0"/>
          <w:marBottom w:val="0"/>
          <w:divBdr>
            <w:top w:val="none" w:sz="0" w:space="0" w:color="auto"/>
            <w:left w:val="none" w:sz="0" w:space="0" w:color="auto"/>
            <w:bottom w:val="none" w:sz="0" w:space="0" w:color="auto"/>
            <w:right w:val="none" w:sz="0" w:space="0" w:color="auto"/>
          </w:divBdr>
        </w:div>
        <w:div w:id="1776173941">
          <w:marLeft w:val="640"/>
          <w:marRight w:val="0"/>
          <w:marTop w:val="0"/>
          <w:marBottom w:val="0"/>
          <w:divBdr>
            <w:top w:val="none" w:sz="0" w:space="0" w:color="auto"/>
            <w:left w:val="none" w:sz="0" w:space="0" w:color="auto"/>
            <w:bottom w:val="none" w:sz="0" w:space="0" w:color="auto"/>
            <w:right w:val="none" w:sz="0" w:space="0" w:color="auto"/>
          </w:divBdr>
        </w:div>
        <w:div w:id="1831675544">
          <w:marLeft w:val="640"/>
          <w:marRight w:val="0"/>
          <w:marTop w:val="0"/>
          <w:marBottom w:val="0"/>
          <w:divBdr>
            <w:top w:val="none" w:sz="0" w:space="0" w:color="auto"/>
            <w:left w:val="none" w:sz="0" w:space="0" w:color="auto"/>
            <w:bottom w:val="none" w:sz="0" w:space="0" w:color="auto"/>
            <w:right w:val="none" w:sz="0" w:space="0" w:color="auto"/>
          </w:divBdr>
        </w:div>
        <w:div w:id="1843200514">
          <w:marLeft w:val="640"/>
          <w:marRight w:val="0"/>
          <w:marTop w:val="0"/>
          <w:marBottom w:val="0"/>
          <w:divBdr>
            <w:top w:val="none" w:sz="0" w:space="0" w:color="auto"/>
            <w:left w:val="none" w:sz="0" w:space="0" w:color="auto"/>
            <w:bottom w:val="none" w:sz="0" w:space="0" w:color="auto"/>
            <w:right w:val="none" w:sz="0" w:space="0" w:color="auto"/>
          </w:divBdr>
        </w:div>
        <w:div w:id="1857881958">
          <w:marLeft w:val="640"/>
          <w:marRight w:val="0"/>
          <w:marTop w:val="0"/>
          <w:marBottom w:val="0"/>
          <w:divBdr>
            <w:top w:val="none" w:sz="0" w:space="0" w:color="auto"/>
            <w:left w:val="none" w:sz="0" w:space="0" w:color="auto"/>
            <w:bottom w:val="none" w:sz="0" w:space="0" w:color="auto"/>
            <w:right w:val="none" w:sz="0" w:space="0" w:color="auto"/>
          </w:divBdr>
        </w:div>
        <w:div w:id="1873766105">
          <w:marLeft w:val="640"/>
          <w:marRight w:val="0"/>
          <w:marTop w:val="0"/>
          <w:marBottom w:val="0"/>
          <w:divBdr>
            <w:top w:val="none" w:sz="0" w:space="0" w:color="auto"/>
            <w:left w:val="none" w:sz="0" w:space="0" w:color="auto"/>
            <w:bottom w:val="none" w:sz="0" w:space="0" w:color="auto"/>
            <w:right w:val="none" w:sz="0" w:space="0" w:color="auto"/>
          </w:divBdr>
        </w:div>
        <w:div w:id="1965456950">
          <w:marLeft w:val="640"/>
          <w:marRight w:val="0"/>
          <w:marTop w:val="0"/>
          <w:marBottom w:val="0"/>
          <w:divBdr>
            <w:top w:val="none" w:sz="0" w:space="0" w:color="auto"/>
            <w:left w:val="none" w:sz="0" w:space="0" w:color="auto"/>
            <w:bottom w:val="none" w:sz="0" w:space="0" w:color="auto"/>
            <w:right w:val="none" w:sz="0" w:space="0" w:color="auto"/>
          </w:divBdr>
        </w:div>
        <w:div w:id="2034568933">
          <w:marLeft w:val="640"/>
          <w:marRight w:val="0"/>
          <w:marTop w:val="0"/>
          <w:marBottom w:val="0"/>
          <w:divBdr>
            <w:top w:val="none" w:sz="0" w:space="0" w:color="auto"/>
            <w:left w:val="none" w:sz="0" w:space="0" w:color="auto"/>
            <w:bottom w:val="none" w:sz="0" w:space="0" w:color="auto"/>
            <w:right w:val="none" w:sz="0" w:space="0" w:color="auto"/>
          </w:divBdr>
        </w:div>
        <w:div w:id="2042626595">
          <w:marLeft w:val="640"/>
          <w:marRight w:val="0"/>
          <w:marTop w:val="0"/>
          <w:marBottom w:val="0"/>
          <w:divBdr>
            <w:top w:val="none" w:sz="0" w:space="0" w:color="auto"/>
            <w:left w:val="none" w:sz="0" w:space="0" w:color="auto"/>
            <w:bottom w:val="none" w:sz="0" w:space="0" w:color="auto"/>
            <w:right w:val="none" w:sz="0" w:space="0" w:color="auto"/>
          </w:divBdr>
        </w:div>
        <w:div w:id="2075152206">
          <w:marLeft w:val="640"/>
          <w:marRight w:val="0"/>
          <w:marTop w:val="0"/>
          <w:marBottom w:val="0"/>
          <w:divBdr>
            <w:top w:val="none" w:sz="0" w:space="0" w:color="auto"/>
            <w:left w:val="none" w:sz="0" w:space="0" w:color="auto"/>
            <w:bottom w:val="none" w:sz="0" w:space="0" w:color="auto"/>
            <w:right w:val="none" w:sz="0" w:space="0" w:color="auto"/>
          </w:divBdr>
        </w:div>
        <w:div w:id="2122526812">
          <w:marLeft w:val="640"/>
          <w:marRight w:val="0"/>
          <w:marTop w:val="0"/>
          <w:marBottom w:val="0"/>
          <w:divBdr>
            <w:top w:val="none" w:sz="0" w:space="0" w:color="auto"/>
            <w:left w:val="none" w:sz="0" w:space="0" w:color="auto"/>
            <w:bottom w:val="none" w:sz="0" w:space="0" w:color="auto"/>
            <w:right w:val="none" w:sz="0" w:space="0" w:color="auto"/>
          </w:divBdr>
        </w:div>
      </w:divsChild>
    </w:div>
    <w:div w:id="1177305791">
      <w:bodyDiv w:val="1"/>
      <w:marLeft w:val="0"/>
      <w:marRight w:val="0"/>
      <w:marTop w:val="0"/>
      <w:marBottom w:val="0"/>
      <w:divBdr>
        <w:top w:val="none" w:sz="0" w:space="0" w:color="auto"/>
        <w:left w:val="none" w:sz="0" w:space="0" w:color="auto"/>
        <w:bottom w:val="none" w:sz="0" w:space="0" w:color="auto"/>
        <w:right w:val="none" w:sz="0" w:space="0" w:color="auto"/>
      </w:divBdr>
      <w:divsChild>
        <w:div w:id="81030514">
          <w:marLeft w:val="640"/>
          <w:marRight w:val="0"/>
          <w:marTop w:val="0"/>
          <w:marBottom w:val="0"/>
          <w:divBdr>
            <w:top w:val="none" w:sz="0" w:space="0" w:color="auto"/>
            <w:left w:val="none" w:sz="0" w:space="0" w:color="auto"/>
            <w:bottom w:val="none" w:sz="0" w:space="0" w:color="auto"/>
            <w:right w:val="none" w:sz="0" w:space="0" w:color="auto"/>
          </w:divBdr>
        </w:div>
        <w:div w:id="340397510">
          <w:marLeft w:val="640"/>
          <w:marRight w:val="0"/>
          <w:marTop w:val="0"/>
          <w:marBottom w:val="0"/>
          <w:divBdr>
            <w:top w:val="none" w:sz="0" w:space="0" w:color="auto"/>
            <w:left w:val="none" w:sz="0" w:space="0" w:color="auto"/>
            <w:bottom w:val="none" w:sz="0" w:space="0" w:color="auto"/>
            <w:right w:val="none" w:sz="0" w:space="0" w:color="auto"/>
          </w:divBdr>
        </w:div>
        <w:div w:id="466627534">
          <w:marLeft w:val="640"/>
          <w:marRight w:val="0"/>
          <w:marTop w:val="0"/>
          <w:marBottom w:val="0"/>
          <w:divBdr>
            <w:top w:val="none" w:sz="0" w:space="0" w:color="auto"/>
            <w:left w:val="none" w:sz="0" w:space="0" w:color="auto"/>
            <w:bottom w:val="none" w:sz="0" w:space="0" w:color="auto"/>
            <w:right w:val="none" w:sz="0" w:space="0" w:color="auto"/>
          </w:divBdr>
        </w:div>
        <w:div w:id="496001388">
          <w:marLeft w:val="640"/>
          <w:marRight w:val="0"/>
          <w:marTop w:val="0"/>
          <w:marBottom w:val="0"/>
          <w:divBdr>
            <w:top w:val="none" w:sz="0" w:space="0" w:color="auto"/>
            <w:left w:val="none" w:sz="0" w:space="0" w:color="auto"/>
            <w:bottom w:val="none" w:sz="0" w:space="0" w:color="auto"/>
            <w:right w:val="none" w:sz="0" w:space="0" w:color="auto"/>
          </w:divBdr>
        </w:div>
        <w:div w:id="505097823">
          <w:marLeft w:val="640"/>
          <w:marRight w:val="0"/>
          <w:marTop w:val="0"/>
          <w:marBottom w:val="0"/>
          <w:divBdr>
            <w:top w:val="none" w:sz="0" w:space="0" w:color="auto"/>
            <w:left w:val="none" w:sz="0" w:space="0" w:color="auto"/>
            <w:bottom w:val="none" w:sz="0" w:space="0" w:color="auto"/>
            <w:right w:val="none" w:sz="0" w:space="0" w:color="auto"/>
          </w:divBdr>
        </w:div>
        <w:div w:id="638925323">
          <w:marLeft w:val="640"/>
          <w:marRight w:val="0"/>
          <w:marTop w:val="0"/>
          <w:marBottom w:val="0"/>
          <w:divBdr>
            <w:top w:val="none" w:sz="0" w:space="0" w:color="auto"/>
            <w:left w:val="none" w:sz="0" w:space="0" w:color="auto"/>
            <w:bottom w:val="none" w:sz="0" w:space="0" w:color="auto"/>
            <w:right w:val="none" w:sz="0" w:space="0" w:color="auto"/>
          </w:divBdr>
        </w:div>
        <w:div w:id="1085881934">
          <w:marLeft w:val="640"/>
          <w:marRight w:val="0"/>
          <w:marTop w:val="0"/>
          <w:marBottom w:val="0"/>
          <w:divBdr>
            <w:top w:val="none" w:sz="0" w:space="0" w:color="auto"/>
            <w:left w:val="none" w:sz="0" w:space="0" w:color="auto"/>
            <w:bottom w:val="none" w:sz="0" w:space="0" w:color="auto"/>
            <w:right w:val="none" w:sz="0" w:space="0" w:color="auto"/>
          </w:divBdr>
        </w:div>
        <w:div w:id="1170827817">
          <w:marLeft w:val="640"/>
          <w:marRight w:val="0"/>
          <w:marTop w:val="0"/>
          <w:marBottom w:val="0"/>
          <w:divBdr>
            <w:top w:val="none" w:sz="0" w:space="0" w:color="auto"/>
            <w:left w:val="none" w:sz="0" w:space="0" w:color="auto"/>
            <w:bottom w:val="none" w:sz="0" w:space="0" w:color="auto"/>
            <w:right w:val="none" w:sz="0" w:space="0" w:color="auto"/>
          </w:divBdr>
        </w:div>
        <w:div w:id="1311058917">
          <w:marLeft w:val="640"/>
          <w:marRight w:val="0"/>
          <w:marTop w:val="0"/>
          <w:marBottom w:val="0"/>
          <w:divBdr>
            <w:top w:val="none" w:sz="0" w:space="0" w:color="auto"/>
            <w:left w:val="none" w:sz="0" w:space="0" w:color="auto"/>
            <w:bottom w:val="none" w:sz="0" w:space="0" w:color="auto"/>
            <w:right w:val="none" w:sz="0" w:space="0" w:color="auto"/>
          </w:divBdr>
        </w:div>
        <w:div w:id="1584945476">
          <w:marLeft w:val="640"/>
          <w:marRight w:val="0"/>
          <w:marTop w:val="0"/>
          <w:marBottom w:val="0"/>
          <w:divBdr>
            <w:top w:val="none" w:sz="0" w:space="0" w:color="auto"/>
            <w:left w:val="none" w:sz="0" w:space="0" w:color="auto"/>
            <w:bottom w:val="none" w:sz="0" w:space="0" w:color="auto"/>
            <w:right w:val="none" w:sz="0" w:space="0" w:color="auto"/>
          </w:divBdr>
        </w:div>
        <w:div w:id="1685475841">
          <w:marLeft w:val="640"/>
          <w:marRight w:val="0"/>
          <w:marTop w:val="0"/>
          <w:marBottom w:val="0"/>
          <w:divBdr>
            <w:top w:val="none" w:sz="0" w:space="0" w:color="auto"/>
            <w:left w:val="none" w:sz="0" w:space="0" w:color="auto"/>
            <w:bottom w:val="none" w:sz="0" w:space="0" w:color="auto"/>
            <w:right w:val="none" w:sz="0" w:space="0" w:color="auto"/>
          </w:divBdr>
        </w:div>
        <w:div w:id="2006593225">
          <w:marLeft w:val="640"/>
          <w:marRight w:val="0"/>
          <w:marTop w:val="0"/>
          <w:marBottom w:val="0"/>
          <w:divBdr>
            <w:top w:val="none" w:sz="0" w:space="0" w:color="auto"/>
            <w:left w:val="none" w:sz="0" w:space="0" w:color="auto"/>
            <w:bottom w:val="none" w:sz="0" w:space="0" w:color="auto"/>
            <w:right w:val="none" w:sz="0" w:space="0" w:color="auto"/>
          </w:divBdr>
        </w:div>
      </w:divsChild>
    </w:div>
    <w:div w:id="1178348136">
      <w:bodyDiv w:val="1"/>
      <w:marLeft w:val="0"/>
      <w:marRight w:val="0"/>
      <w:marTop w:val="0"/>
      <w:marBottom w:val="0"/>
      <w:divBdr>
        <w:top w:val="none" w:sz="0" w:space="0" w:color="auto"/>
        <w:left w:val="none" w:sz="0" w:space="0" w:color="auto"/>
        <w:bottom w:val="none" w:sz="0" w:space="0" w:color="auto"/>
        <w:right w:val="none" w:sz="0" w:space="0" w:color="auto"/>
      </w:divBdr>
      <w:divsChild>
        <w:div w:id="208034075">
          <w:marLeft w:val="640"/>
          <w:marRight w:val="0"/>
          <w:marTop w:val="0"/>
          <w:marBottom w:val="0"/>
          <w:divBdr>
            <w:top w:val="none" w:sz="0" w:space="0" w:color="auto"/>
            <w:left w:val="none" w:sz="0" w:space="0" w:color="auto"/>
            <w:bottom w:val="none" w:sz="0" w:space="0" w:color="auto"/>
            <w:right w:val="none" w:sz="0" w:space="0" w:color="auto"/>
          </w:divBdr>
        </w:div>
        <w:div w:id="212430154">
          <w:marLeft w:val="640"/>
          <w:marRight w:val="0"/>
          <w:marTop w:val="0"/>
          <w:marBottom w:val="0"/>
          <w:divBdr>
            <w:top w:val="none" w:sz="0" w:space="0" w:color="auto"/>
            <w:left w:val="none" w:sz="0" w:space="0" w:color="auto"/>
            <w:bottom w:val="none" w:sz="0" w:space="0" w:color="auto"/>
            <w:right w:val="none" w:sz="0" w:space="0" w:color="auto"/>
          </w:divBdr>
        </w:div>
        <w:div w:id="282814141">
          <w:marLeft w:val="640"/>
          <w:marRight w:val="0"/>
          <w:marTop w:val="0"/>
          <w:marBottom w:val="0"/>
          <w:divBdr>
            <w:top w:val="none" w:sz="0" w:space="0" w:color="auto"/>
            <w:left w:val="none" w:sz="0" w:space="0" w:color="auto"/>
            <w:bottom w:val="none" w:sz="0" w:space="0" w:color="auto"/>
            <w:right w:val="none" w:sz="0" w:space="0" w:color="auto"/>
          </w:divBdr>
        </w:div>
        <w:div w:id="332031432">
          <w:marLeft w:val="640"/>
          <w:marRight w:val="0"/>
          <w:marTop w:val="0"/>
          <w:marBottom w:val="0"/>
          <w:divBdr>
            <w:top w:val="none" w:sz="0" w:space="0" w:color="auto"/>
            <w:left w:val="none" w:sz="0" w:space="0" w:color="auto"/>
            <w:bottom w:val="none" w:sz="0" w:space="0" w:color="auto"/>
            <w:right w:val="none" w:sz="0" w:space="0" w:color="auto"/>
          </w:divBdr>
        </w:div>
        <w:div w:id="470096024">
          <w:marLeft w:val="640"/>
          <w:marRight w:val="0"/>
          <w:marTop w:val="0"/>
          <w:marBottom w:val="0"/>
          <w:divBdr>
            <w:top w:val="none" w:sz="0" w:space="0" w:color="auto"/>
            <w:left w:val="none" w:sz="0" w:space="0" w:color="auto"/>
            <w:bottom w:val="none" w:sz="0" w:space="0" w:color="auto"/>
            <w:right w:val="none" w:sz="0" w:space="0" w:color="auto"/>
          </w:divBdr>
        </w:div>
        <w:div w:id="475495326">
          <w:marLeft w:val="640"/>
          <w:marRight w:val="0"/>
          <w:marTop w:val="0"/>
          <w:marBottom w:val="0"/>
          <w:divBdr>
            <w:top w:val="none" w:sz="0" w:space="0" w:color="auto"/>
            <w:left w:val="none" w:sz="0" w:space="0" w:color="auto"/>
            <w:bottom w:val="none" w:sz="0" w:space="0" w:color="auto"/>
            <w:right w:val="none" w:sz="0" w:space="0" w:color="auto"/>
          </w:divBdr>
        </w:div>
        <w:div w:id="654797102">
          <w:marLeft w:val="640"/>
          <w:marRight w:val="0"/>
          <w:marTop w:val="0"/>
          <w:marBottom w:val="0"/>
          <w:divBdr>
            <w:top w:val="none" w:sz="0" w:space="0" w:color="auto"/>
            <w:left w:val="none" w:sz="0" w:space="0" w:color="auto"/>
            <w:bottom w:val="none" w:sz="0" w:space="0" w:color="auto"/>
            <w:right w:val="none" w:sz="0" w:space="0" w:color="auto"/>
          </w:divBdr>
        </w:div>
        <w:div w:id="675184428">
          <w:marLeft w:val="640"/>
          <w:marRight w:val="0"/>
          <w:marTop w:val="0"/>
          <w:marBottom w:val="0"/>
          <w:divBdr>
            <w:top w:val="none" w:sz="0" w:space="0" w:color="auto"/>
            <w:left w:val="none" w:sz="0" w:space="0" w:color="auto"/>
            <w:bottom w:val="none" w:sz="0" w:space="0" w:color="auto"/>
            <w:right w:val="none" w:sz="0" w:space="0" w:color="auto"/>
          </w:divBdr>
        </w:div>
        <w:div w:id="897671287">
          <w:marLeft w:val="640"/>
          <w:marRight w:val="0"/>
          <w:marTop w:val="0"/>
          <w:marBottom w:val="0"/>
          <w:divBdr>
            <w:top w:val="none" w:sz="0" w:space="0" w:color="auto"/>
            <w:left w:val="none" w:sz="0" w:space="0" w:color="auto"/>
            <w:bottom w:val="none" w:sz="0" w:space="0" w:color="auto"/>
            <w:right w:val="none" w:sz="0" w:space="0" w:color="auto"/>
          </w:divBdr>
        </w:div>
        <w:div w:id="924606873">
          <w:marLeft w:val="640"/>
          <w:marRight w:val="0"/>
          <w:marTop w:val="0"/>
          <w:marBottom w:val="0"/>
          <w:divBdr>
            <w:top w:val="none" w:sz="0" w:space="0" w:color="auto"/>
            <w:left w:val="none" w:sz="0" w:space="0" w:color="auto"/>
            <w:bottom w:val="none" w:sz="0" w:space="0" w:color="auto"/>
            <w:right w:val="none" w:sz="0" w:space="0" w:color="auto"/>
          </w:divBdr>
        </w:div>
        <w:div w:id="1105076746">
          <w:marLeft w:val="640"/>
          <w:marRight w:val="0"/>
          <w:marTop w:val="0"/>
          <w:marBottom w:val="0"/>
          <w:divBdr>
            <w:top w:val="none" w:sz="0" w:space="0" w:color="auto"/>
            <w:left w:val="none" w:sz="0" w:space="0" w:color="auto"/>
            <w:bottom w:val="none" w:sz="0" w:space="0" w:color="auto"/>
            <w:right w:val="none" w:sz="0" w:space="0" w:color="auto"/>
          </w:divBdr>
        </w:div>
        <w:div w:id="1243291556">
          <w:marLeft w:val="640"/>
          <w:marRight w:val="0"/>
          <w:marTop w:val="0"/>
          <w:marBottom w:val="0"/>
          <w:divBdr>
            <w:top w:val="none" w:sz="0" w:space="0" w:color="auto"/>
            <w:left w:val="none" w:sz="0" w:space="0" w:color="auto"/>
            <w:bottom w:val="none" w:sz="0" w:space="0" w:color="auto"/>
            <w:right w:val="none" w:sz="0" w:space="0" w:color="auto"/>
          </w:divBdr>
        </w:div>
        <w:div w:id="1251308584">
          <w:marLeft w:val="640"/>
          <w:marRight w:val="0"/>
          <w:marTop w:val="0"/>
          <w:marBottom w:val="0"/>
          <w:divBdr>
            <w:top w:val="none" w:sz="0" w:space="0" w:color="auto"/>
            <w:left w:val="none" w:sz="0" w:space="0" w:color="auto"/>
            <w:bottom w:val="none" w:sz="0" w:space="0" w:color="auto"/>
            <w:right w:val="none" w:sz="0" w:space="0" w:color="auto"/>
          </w:divBdr>
        </w:div>
        <w:div w:id="1264611849">
          <w:marLeft w:val="640"/>
          <w:marRight w:val="0"/>
          <w:marTop w:val="0"/>
          <w:marBottom w:val="0"/>
          <w:divBdr>
            <w:top w:val="none" w:sz="0" w:space="0" w:color="auto"/>
            <w:left w:val="none" w:sz="0" w:space="0" w:color="auto"/>
            <w:bottom w:val="none" w:sz="0" w:space="0" w:color="auto"/>
            <w:right w:val="none" w:sz="0" w:space="0" w:color="auto"/>
          </w:divBdr>
        </w:div>
        <w:div w:id="1442413566">
          <w:marLeft w:val="640"/>
          <w:marRight w:val="0"/>
          <w:marTop w:val="0"/>
          <w:marBottom w:val="0"/>
          <w:divBdr>
            <w:top w:val="none" w:sz="0" w:space="0" w:color="auto"/>
            <w:left w:val="none" w:sz="0" w:space="0" w:color="auto"/>
            <w:bottom w:val="none" w:sz="0" w:space="0" w:color="auto"/>
            <w:right w:val="none" w:sz="0" w:space="0" w:color="auto"/>
          </w:divBdr>
        </w:div>
        <w:div w:id="1453205732">
          <w:marLeft w:val="640"/>
          <w:marRight w:val="0"/>
          <w:marTop w:val="0"/>
          <w:marBottom w:val="0"/>
          <w:divBdr>
            <w:top w:val="none" w:sz="0" w:space="0" w:color="auto"/>
            <w:left w:val="none" w:sz="0" w:space="0" w:color="auto"/>
            <w:bottom w:val="none" w:sz="0" w:space="0" w:color="auto"/>
            <w:right w:val="none" w:sz="0" w:space="0" w:color="auto"/>
          </w:divBdr>
        </w:div>
        <w:div w:id="1487089849">
          <w:marLeft w:val="640"/>
          <w:marRight w:val="0"/>
          <w:marTop w:val="0"/>
          <w:marBottom w:val="0"/>
          <w:divBdr>
            <w:top w:val="none" w:sz="0" w:space="0" w:color="auto"/>
            <w:left w:val="none" w:sz="0" w:space="0" w:color="auto"/>
            <w:bottom w:val="none" w:sz="0" w:space="0" w:color="auto"/>
            <w:right w:val="none" w:sz="0" w:space="0" w:color="auto"/>
          </w:divBdr>
        </w:div>
        <w:div w:id="1506743092">
          <w:marLeft w:val="640"/>
          <w:marRight w:val="0"/>
          <w:marTop w:val="0"/>
          <w:marBottom w:val="0"/>
          <w:divBdr>
            <w:top w:val="none" w:sz="0" w:space="0" w:color="auto"/>
            <w:left w:val="none" w:sz="0" w:space="0" w:color="auto"/>
            <w:bottom w:val="none" w:sz="0" w:space="0" w:color="auto"/>
            <w:right w:val="none" w:sz="0" w:space="0" w:color="auto"/>
          </w:divBdr>
        </w:div>
        <w:div w:id="1520779173">
          <w:marLeft w:val="640"/>
          <w:marRight w:val="0"/>
          <w:marTop w:val="0"/>
          <w:marBottom w:val="0"/>
          <w:divBdr>
            <w:top w:val="none" w:sz="0" w:space="0" w:color="auto"/>
            <w:left w:val="none" w:sz="0" w:space="0" w:color="auto"/>
            <w:bottom w:val="none" w:sz="0" w:space="0" w:color="auto"/>
            <w:right w:val="none" w:sz="0" w:space="0" w:color="auto"/>
          </w:divBdr>
        </w:div>
        <w:div w:id="1541748520">
          <w:marLeft w:val="640"/>
          <w:marRight w:val="0"/>
          <w:marTop w:val="0"/>
          <w:marBottom w:val="0"/>
          <w:divBdr>
            <w:top w:val="none" w:sz="0" w:space="0" w:color="auto"/>
            <w:left w:val="none" w:sz="0" w:space="0" w:color="auto"/>
            <w:bottom w:val="none" w:sz="0" w:space="0" w:color="auto"/>
            <w:right w:val="none" w:sz="0" w:space="0" w:color="auto"/>
          </w:divBdr>
        </w:div>
        <w:div w:id="1555118738">
          <w:marLeft w:val="640"/>
          <w:marRight w:val="0"/>
          <w:marTop w:val="0"/>
          <w:marBottom w:val="0"/>
          <w:divBdr>
            <w:top w:val="none" w:sz="0" w:space="0" w:color="auto"/>
            <w:left w:val="none" w:sz="0" w:space="0" w:color="auto"/>
            <w:bottom w:val="none" w:sz="0" w:space="0" w:color="auto"/>
            <w:right w:val="none" w:sz="0" w:space="0" w:color="auto"/>
          </w:divBdr>
        </w:div>
        <w:div w:id="1786074685">
          <w:marLeft w:val="640"/>
          <w:marRight w:val="0"/>
          <w:marTop w:val="0"/>
          <w:marBottom w:val="0"/>
          <w:divBdr>
            <w:top w:val="none" w:sz="0" w:space="0" w:color="auto"/>
            <w:left w:val="none" w:sz="0" w:space="0" w:color="auto"/>
            <w:bottom w:val="none" w:sz="0" w:space="0" w:color="auto"/>
            <w:right w:val="none" w:sz="0" w:space="0" w:color="auto"/>
          </w:divBdr>
        </w:div>
        <w:div w:id="1798061663">
          <w:marLeft w:val="640"/>
          <w:marRight w:val="0"/>
          <w:marTop w:val="0"/>
          <w:marBottom w:val="0"/>
          <w:divBdr>
            <w:top w:val="none" w:sz="0" w:space="0" w:color="auto"/>
            <w:left w:val="none" w:sz="0" w:space="0" w:color="auto"/>
            <w:bottom w:val="none" w:sz="0" w:space="0" w:color="auto"/>
            <w:right w:val="none" w:sz="0" w:space="0" w:color="auto"/>
          </w:divBdr>
        </w:div>
        <w:div w:id="1880777327">
          <w:marLeft w:val="640"/>
          <w:marRight w:val="0"/>
          <w:marTop w:val="0"/>
          <w:marBottom w:val="0"/>
          <w:divBdr>
            <w:top w:val="none" w:sz="0" w:space="0" w:color="auto"/>
            <w:left w:val="none" w:sz="0" w:space="0" w:color="auto"/>
            <w:bottom w:val="none" w:sz="0" w:space="0" w:color="auto"/>
            <w:right w:val="none" w:sz="0" w:space="0" w:color="auto"/>
          </w:divBdr>
        </w:div>
        <w:div w:id="1902475899">
          <w:marLeft w:val="640"/>
          <w:marRight w:val="0"/>
          <w:marTop w:val="0"/>
          <w:marBottom w:val="0"/>
          <w:divBdr>
            <w:top w:val="none" w:sz="0" w:space="0" w:color="auto"/>
            <w:left w:val="none" w:sz="0" w:space="0" w:color="auto"/>
            <w:bottom w:val="none" w:sz="0" w:space="0" w:color="auto"/>
            <w:right w:val="none" w:sz="0" w:space="0" w:color="auto"/>
          </w:divBdr>
        </w:div>
        <w:div w:id="1912350807">
          <w:marLeft w:val="640"/>
          <w:marRight w:val="0"/>
          <w:marTop w:val="0"/>
          <w:marBottom w:val="0"/>
          <w:divBdr>
            <w:top w:val="none" w:sz="0" w:space="0" w:color="auto"/>
            <w:left w:val="none" w:sz="0" w:space="0" w:color="auto"/>
            <w:bottom w:val="none" w:sz="0" w:space="0" w:color="auto"/>
            <w:right w:val="none" w:sz="0" w:space="0" w:color="auto"/>
          </w:divBdr>
        </w:div>
        <w:div w:id="1984432946">
          <w:marLeft w:val="640"/>
          <w:marRight w:val="0"/>
          <w:marTop w:val="0"/>
          <w:marBottom w:val="0"/>
          <w:divBdr>
            <w:top w:val="none" w:sz="0" w:space="0" w:color="auto"/>
            <w:left w:val="none" w:sz="0" w:space="0" w:color="auto"/>
            <w:bottom w:val="none" w:sz="0" w:space="0" w:color="auto"/>
            <w:right w:val="none" w:sz="0" w:space="0" w:color="auto"/>
          </w:divBdr>
        </w:div>
        <w:div w:id="2021539380">
          <w:marLeft w:val="640"/>
          <w:marRight w:val="0"/>
          <w:marTop w:val="0"/>
          <w:marBottom w:val="0"/>
          <w:divBdr>
            <w:top w:val="none" w:sz="0" w:space="0" w:color="auto"/>
            <w:left w:val="none" w:sz="0" w:space="0" w:color="auto"/>
            <w:bottom w:val="none" w:sz="0" w:space="0" w:color="auto"/>
            <w:right w:val="none" w:sz="0" w:space="0" w:color="auto"/>
          </w:divBdr>
        </w:div>
        <w:div w:id="2097510331">
          <w:marLeft w:val="640"/>
          <w:marRight w:val="0"/>
          <w:marTop w:val="0"/>
          <w:marBottom w:val="0"/>
          <w:divBdr>
            <w:top w:val="none" w:sz="0" w:space="0" w:color="auto"/>
            <w:left w:val="none" w:sz="0" w:space="0" w:color="auto"/>
            <w:bottom w:val="none" w:sz="0" w:space="0" w:color="auto"/>
            <w:right w:val="none" w:sz="0" w:space="0" w:color="auto"/>
          </w:divBdr>
        </w:div>
        <w:div w:id="2106336437">
          <w:marLeft w:val="640"/>
          <w:marRight w:val="0"/>
          <w:marTop w:val="0"/>
          <w:marBottom w:val="0"/>
          <w:divBdr>
            <w:top w:val="none" w:sz="0" w:space="0" w:color="auto"/>
            <w:left w:val="none" w:sz="0" w:space="0" w:color="auto"/>
            <w:bottom w:val="none" w:sz="0" w:space="0" w:color="auto"/>
            <w:right w:val="none" w:sz="0" w:space="0" w:color="auto"/>
          </w:divBdr>
        </w:div>
        <w:div w:id="2118599324">
          <w:marLeft w:val="640"/>
          <w:marRight w:val="0"/>
          <w:marTop w:val="0"/>
          <w:marBottom w:val="0"/>
          <w:divBdr>
            <w:top w:val="none" w:sz="0" w:space="0" w:color="auto"/>
            <w:left w:val="none" w:sz="0" w:space="0" w:color="auto"/>
            <w:bottom w:val="none" w:sz="0" w:space="0" w:color="auto"/>
            <w:right w:val="none" w:sz="0" w:space="0" w:color="auto"/>
          </w:divBdr>
        </w:div>
        <w:div w:id="2136095559">
          <w:marLeft w:val="640"/>
          <w:marRight w:val="0"/>
          <w:marTop w:val="0"/>
          <w:marBottom w:val="0"/>
          <w:divBdr>
            <w:top w:val="none" w:sz="0" w:space="0" w:color="auto"/>
            <w:left w:val="none" w:sz="0" w:space="0" w:color="auto"/>
            <w:bottom w:val="none" w:sz="0" w:space="0" w:color="auto"/>
            <w:right w:val="none" w:sz="0" w:space="0" w:color="auto"/>
          </w:divBdr>
        </w:div>
      </w:divsChild>
    </w:div>
    <w:div w:id="1180193683">
      <w:bodyDiv w:val="1"/>
      <w:marLeft w:val="0"/>
      <w:marRight w:val="0"/>
      <w:marTop w:val="0"/>
      <w:marBottom w:val="0"/>
      <w:divBdr>
        <w:top w:val="none" w:sz="0" w:space="0" w:color="auto"/>
        <w:left w:val="none" w:sz="0" w:space="0" w:color="auto"/>
        <w:bottom w:val="none" w:sz="0" w:space="0" w:color="auto"/>
        <w:right w:val="none" w:sz="0" w:space="0" w:color="auto"/>
      </w:divBdr>
      <w:divsChild>
        <w:div w:id="6182064">
          <w:marLeft w:val="640"/>
          <w:marRight w:val="0"/>
          <w:marTop w:val="0"/>
          <w:marBottom w:val="0"/>
          <w:divBdr>
            <w:top w:val="none" w:sz="0" w:space="0" w:color="auto"/>
            <w:left w:val="none" w:sz="0" w:space="0" w:color="auto"/>
            <w:bottom w:val="none" w:sz="0" w:space="0" w:color="auto"/>
            <w:right w:val="none" w:sz="0" w:space="0" w:color="auto"/>
          </w:divBdr>
        </w:div>
        <w:div w:id="28577684">
          <w:marLeft w:val="640"/>
          <w:marRight w:val="0"/>
          <w:marTop w:val="0"/>
          <w:marBottom w:val="0"/>
          <w:divBdr>
            <w:top w:val="none" w:sz="0" w:space="0" w:color="auto"/>
            <w:left w:val="none" w:sz="0" w:space="0" w:color="auto"/>
            <w:bottom w:val="none" w:sz="0" w:space="0" w:color="auto"/>
            <w:right w:val="none" w:sz="0" w:space="0" w:color="auto"/>
          </w:divBdr>
        </w:div>
        <w:div w:id="116264670">
          <w:marLeft w:val="640"/>
          <w:marRight w:val="0"/>
          <w:marTop w:val="0"/>
          <w:marBottom w:val="0"/>
          <w:divBdr>
            <w:top w:val="none" w:sz="0" w:space="0" w:color="auto"/>
            <w:left w:val="none" w:sz="0" w:space="0" w:color="auto"/>
            <w:bottom w:val="none" w:sz="0" w:space="0" w:color="auto"/>
            <w:right w:val="none" w:sz="0" w:space="0" w:color="auto"/>
          </w:divBdr>
        </w:div>
        <w:div w:id="171576909">
          <w:marLeft w:val="640"/>
          <w:marRight w:val="0"/>
          <w:marTop w:val="0"/>
          <w:marBottom w:val="0"/>
          <w:divBdr>
            <w:top w:val="none" w:sz="0" w:space="0" w:color="auto"/>
            <w:left w:val="none" w:sz="0" w:space="0" w:color="auto"/>
            <w:bottom w:val="none" w:sz="0" w:space="0" w:color="auto"/>
            <w:right w:val="none" w:sz="0" w:space="0" w:color="auto"/>
          </w:divBdr>
        </w:div>
        <w:div w:id="230048838">
          <w:marLeft w:val="640"/>
          <w:marRight w:val="0"/>
          <w:marTop w:val="0"/>
          <w:marBottom w:val="0"/>
          <w:divBdr>
            <w:top w:val="none" w:sz="0" w:space="0" w:color="auto"/>
            <w:left w:val="none" w:sz="0" w:space="0" w:color="auto"/>
            <w:bottom w:val="none" w:sz="0" w:space="0" w:color="auto"/>
            <w:right w:val="none" w:sz="0" w:space="0" w:color="auto"/>
          </w:divBdr>
        </w:div>
        <w:div w:id="230971989">
          <w:marLeft w:val="640"/>
          <w:marRight w:val="0"/>
          <w:marTop w:val="0"/>
          <w:marBottom w:val="0"/>
          <w:divBdr>
            <w:top w:val="none" w:sz="0" w:space="0" w:color="auto"/>
            <w:left w:val="none" w:sz="0" w:space="0" w:color="auto"/>
            <w:bottom w:val="none" w:sz="0" w:space="0" w:color="auto"/>
            <w:right w:val="none" w:sz="0" w:space="0" w:color="auto"/>
          </w:divBdr>
        </w:div>
        <w:div w:id="247271943">
          <w:marLeft w:val="640"/>
          <w:marRight w:val="0"/>
          <w:marTop w:val="0"/>
          <w:marBottom w:val="0"/>
          <w:divBdr>
            <w:top w:val="none" w:sz="0" w:space="0" w:color="auto"/>
            <w:left w:val="none" w:sz="0" w:space="0" w:color="auto"/>
            <w:bottom w:val="none" w:sz="0" w:space="0" w:color="auto"/>
            <w:right w:val="none" w:sz="0" w:space="0" w:color="auto"/>
          </w:divBdr>
        </w:div>
        <w:div w:id="276178647">
          <w:marLeft w:val="640"/>
          <w:marRight w:val="0"/>
          <w:marTop w:val="0"/>
          <w:marBottom w:val="0"/>
          <w:divBdr>
            <w:top w:val="none" w:sz="0" w:space="0" w:color="auto"/>
            <w:left w:val="none" w:sz="0" w:space="0" w:color="auto"/>
            <w:bottom w:val="none" w:sz="0" w:space="0" w:color="auto"/>
            <w:right w:val="none" w:sz="0" w:space="0" w:color="auto"/>
          </w:divBdr>
        </w:div>
        <w:div w:id="355739890">
          <w:marLeft w:val="640"/>
          <w:marRight w:val="0"/>
          <w:marTop w:val="0"/>
          <w:marBottom w:val="0"/>
          <w:divBdr>
            <w:top w:val="none" w:sz="0" w:space="0" w:color="auto"/>
            <w:left w:val="none" w:sz="0" w:space="0" w:color="auto"/>
            <w:bottom w:val="none" w:sz="0" w:space="0" w:color="auto"/>
            <w:right w:val="none" w:sz="0" w:space="0" w:color="auto"/>
          </w:divBdr>
        </w:div>
        <w:div w:id="389571530">
          <w:marLeft w:val="640"/>
          <w:marRight w:val="0"/>
          <w:marTop w:val="0"/>
          <w:marBottom w:val="0"/>
          <w:divBdr>
            <w:top w:val="none" w:sz="0" w:space="0" w:color="auto"/>
            <w:left w:val="none" w:sz="0" w:space="0" w:color="auto"/>
            <w:bottom w:val="none" w:sz="0" w:space="0" w:color="auto"/>
            <w:right w:val="none" w:sz="0" w:space="0" w:color="auto"/>
          </w:divBdr>
        </w:div>
        <w:div w:id="418452225">
          <w:marLeft w:val="640"/>
          <w:marRight w:val="0"/>
          <w:marTop w:val="0"/>
          <w:marBottom w:val="0"/>
          <w:divBdr>
            <w:top w:val="none" w:sz="0" w:space="0" w:color="auto"/>
            <w:left w:val="none" w:sz="0" w:space="0" w:color="auto"/>
            <w:bottom w:val="none" w:sz="0" w:space="0" w:color="auto"/>
            <w:right w:val="none" w:sz="0" w:space="0" w:color="auto"/>
          </w:divBdr>
        </w:div>
        <w:div w:id="449670336">
          <w:marLeft w:val="640"/>
          <w:marRight w:val="0"/>
          <w:marTop w:val="0"/>
          <w:marBottom w:val="0"/>
          <w:divBdr>
            <w:top w:val="none" w:sz="0" w:space="0" w:color="auto"/>
            <w:left w:val="none" w:sz="0" w:space="0" w:color="auto"/>
            <w:bottom w:val="none" w:sz="0" w:space="0" w:color="auto"/>
            <w:right w:val="none" w:sz="0" w:space="0" w:color="auto"/>
          </w:divBdr>
        </w:div>
        <w:div w:id="663968546">
          <w:marLeft w:val="640"/>
          <w:marRight w:val="0"/>
          <w:marTop w:val="0"/>
          <w:marBottom w:val="0"/>
          <w:divBdr>
            <w:top w:val="none" w:sz="0" w:space="0" w:color="auto"/>
            <w:left w:val="none" w:sz="0" w:space="0" w:color="auto"/>
            <w:bottom w:val="none" w:sz="0" w:space="0" w:color="auto"/>
            <w:right w:val="none" w:sz="0" w:space="0" w:color="auto"/>
          </w:divBdr>
        </w:div>
        <w:div w:id="691761211">
          <w:marLeft w:val="640"/>
          <w:marRight w:val="0"/>
          <w:marTop w:val="0"/>
          <w:marBottom w:val="0"/>
          <w:divBdr>
            <w:top w:val="none" w:sz="0" w:space="0" w:color="auto"/>
            <w:left w:val="none" w:sz="0" w:space="0" w:color="auto"/>
            <w:bottom w:val="none" w:sz="0" w:space="0" w:color="auto"/>
            <w:right w:val="none" w:sz="0" w:space="0" w:color="auto"/>
          </w:divBdr>
        </w:div>
        <w:div w:id="692191341">
          <w:marLeft w:val="640"/>
          <w:marRight w:val="0"/>
          <w:marTop w:val="0"/>
          <w:marBottom w:val="0"/>
          <w:divBdr>
            <w:top w:val="none" w:sz="0" w:space="0" w:color="auto"/>
            <w:left w:val="none" w:sz="0" w:space="0" w:color="auto"/>
            <w:bottom w:val="none" w:sz="0" w:space="0" w:color="auto"/>
            <w:right w:val="none" w:sz="0" w:space="0" w:color="auto"/>
          </w:divBdr>
        </w:div>
        <w:div w:id="788814194">
          <w:marLeft w:val="640"/>
          <w:marRight w:val="0"/>
          <w:marTop w:val="0"/>
          <w:marBottom w:val="0"/>
          <w:divBdr>
            <w:top w:val="none" w:sz="0" w:space="0" w:color="auto"/>
            <w:left w:val="none" w:sz="0" w:space="0" w:color="auto"/>
            <w:bottom w:val="none" w:sz="0" w:space="0" w:color="auto"/>
            <w:right w:val="none" w:sz="0" w:space="0" w:color="auto"/>
          </w:divBdr>
        </w:div>
        <w:div w:id="795872503">
          <w:marLeft w:val="640"/>
          <w:marRight w:val="0"/>
          <w:marTop w:val="0"/>
          <w:marBottom w:val="0"/>
          <w:divBdr>
            <w:top w:val="none" w:sz="0" w:space="0" w:color="auto"/>
            <w:left w:val="none" w:sz="0" w:space="0" w:color="auto"/>
            <w:bottom w:val="none" w:sz="0" w:space="0" w:color="auto"/>
            <w:right w:val="none" w:sz="0" w:space="0" w:color="auto"/>
          </w:divBdr>
        </w:div>
        <w:div w:id="896356655">
          <w:marLeft w:val="640"/>
          <w:marRight w:val="0"/>
          <w:marTop w:val="0"/>
          <w:marBottom w:val="0"/>
          <w:divBdr>
            <w:top w:val="none" w:sz="0" w:space="0" w:color="auto"/>
            <w:left w:val="none" w:sz="0" w:space="0" w:color="auto"/>
            <w:bottom w:val="none" w:sz="0" w:space="0" w:color="auto"/>
            <w:right w:val="none" w:sz="0" w:space="0" w:color="auto"/>
          </w:divBdr>
        </w:div>
        <w:div w:id="897279039">
          <w:marLeft w:val="640"/>
          <w:marRight w:val="0"/>
          <w:marTop w:val="0"/>
          <w:marBottom w:val="0"/>
          <w:divBdr>
            <w:top w:val="none" w:sz="0" w:space="0" w:color="auto"/>
            <w:left w:val="none" w:sz="0" w:space="0" w:color="auto"/>
            <w:bottom w:val="none" w:sz="0" w:space="0" w:color="auto"/>
            <w:right w:val="none" w:sz="0" w:space="0" w:color="auto"/>
          </w:divBdr>
        </w:div>
        <w:div w:id="1043795446">
          <w:marLeft w:val="640"/>
          <w:marRight w:val="0"/>
          <w:marTop w:val="0"/>
          <w:marBottom w:val="0"/>
          <w:divBdr>
            <w:top w:val="none" w:sz="0" w:space="0" w:color="auto"/>
            <w:left w:val="none" w:sz="0" w:space="0" w:color="auto"/>
            <w:bottom w:val="none" w:sz="0" w:space="0" w:color="auto"/>
            <w:right w:val="none" w:sz="0" w:space="0" w:color="auto"/>
          </w:divBdr>
        </w:div>
        <w:div w:id="1061247216">
          <w:marLeft w:val="640"/>
          <w:marRight w:val="0"/>
          <w:marTop w:val="0"/>
          <w:marBottom w:val="0"/>
          <w:divBdr>
            <w:top w:val="none" w:sz="0" w:space="0" w:color="auto"/>
            <w:left w:val="none" w:sz="0" w:space="0" w:color="auto"/>
            <w:bottom w:val="none" w:sz="0" w:space="0" w:color="auto"/>
            <w:right w:val="none" w:sz="0" w:space="0" w:color="auto"/>
          </w:divBdr>
        </w:div>
        <w:div w:id="1073545552">
          <w:marLeft w:val="640"/>
          <w:marRight w:val="0"/>
          <w:marTop w:val="0"/>
          <w:marBottom w:val="0"/>
          <w:divBdr>
            <w:top w:val="none" w:sz="0" w:space="0" w:color="auto"/>
            <w:left w:val="none" w:sz="0" w:space="0" w:color="auto"/>
            <w:bottom w:val="none" w:sz="0" w:space="0" w:color="auto"/>
            <w:right w:val="none" w:sz="0" w:space="0" w:color="auto"/>
          </w:divBdr>
        </w:div>
        <w:div w:id="1116830760">
          <w:marLeft w:val="640"/>
          <w:marRight w:val="0"/>
          <w:marTop w:val="0"/>
          <w:marBottom w:val="0"/>
          <w:divBdr>
            <w:top w:val="none" w:sz="0" w:space="0" w:color="auto"/>
            <w:left w:val="none" w:sz="0" w:space="0" w:color="auto"/>
            <w:bottom w:val="none" w:sz="0" w:space="0" w:color="auto"/>
            <w:right w:val="none" w:sz="0" w:space="0" w:color="auto"/>
          </w:divBdr>
        </w:div>
        <w:div w:id="1253318493">
          <w:marLeft w:val="640"/>
          <w:marRight w:val="0"/>
          <w:marTop w:val="0"/>
          <w:marBottom w:val="0"/>
          <w:divBdr>
            <w:top w:val="none" w:sz="0" w:space="0" w:color="auto"/>
            <w:left w:val="none" w:sz="0" w:space="0" w:color="auto"/>
            <w:bottom w:val="none" w:sz="0" w:space="0" w:color="auto"/>
            <w:right w:val="none" w:sz="0" w:space="0" w:color="auto"/>
          </w:divBdr>
        </w:div>
        <w:div w:id="1343238559">
          <w:marLeft w:val="640"/>
          <w:marRight w:val="0"/>
          <w:marTop w:val="0"/>
          <w:marBottom w:val="0"/>
          <w:divBdr>
            <w:top w:val="none" w:sz="0" w:space="0" w:color="auto"/>
            <w:left w:val="none" w:sz="0" w:space="0" w:color="auto"/>
            <w:bottom w:val="none" w:sz="0" w:space="0" w:color="auto"/>
            <w:right w:val="none" w:sz="0" w:space="0" w:color="auto"/>
          </w:divBdr>
        </w:div>
        <w:div w:id="1343555750">
          <w:marLeft w:val="640"/>
          <w:marRight w:val="0"/>
          <w:marTop w:val="0"/>
          <w:marBottom w:val="0"/>
          <w:divBdr>
            <w:top w:val="none" w:sz="0" w:space="0" w:color="auto"/>
            <w:left w:val="none" w:sz="0" w:space="0" w:color="auto"/>
            <w:bottom w:val="none" w:sz="0" w:space="0" w:color="auto"/>
            <w:right w:val="none" w:sz="0" w:space="0" w:color="auto"/>
          </w:divBdr>
        </w:div>
        <w:div w:id="1346592679">
          <w:marLeft w:val="640"/>
          <w:marRight w:val="0"/>
          <w:marTop w:val="0"/>
          <w:marBottom w:val="0"/>
          <w:divBdr>
            <w:top w:val="none" w:sz="0" w:space="0" w:color="auto"/>
            <w:left w:val="none" w:sz="0" w:space="0" w:color="auto"/>
            <w:bottom w:val="none" w:sz="0" w:space="0" w:color="auto"/>
            <w:right w:val="none" w:sz="0" w:space="0" w:color="auto"/>
          </w:divBdr>
        </w:div>
        <w:div w:id="1401320736">
          <w:marLeft w:val="640"/>
          <w:marRight w:val="0"/>
          <w:marTop w:val="0"/>
          <w:marBottom w:val="0"/>
          <w:divBdr>
            <w:top w:val="none" w:sz="0" w:space="0" w:color="auto"/>
            <w:left w:val="none" w:sz="0" w:space="0" w:color="auto"/>
            <w:bottom w:val="none" w:sz="0" w:space="0" w:color="auto"/>
            <w:right w:val="none" w:sz="0" w:space="0" w:color="auto"/>
          </w:divBdr>
        </w:div>
        <w:div w:id="1498226828">
          <w:marLeft w:val="640"/>
          <w:marRight w:val="0"/>
          <w:marTop w:val="0"/>
          <w:marBottom w:val="0"/>
          <w:divBdr>
            <w:top w:val="none" w:sz="0" w:space="0" w:color="auto"/>
            <w:left w:val="none" w:sz="0" w:space="0" w:color="auto"/>
            <w:bottom w:val="none" w:sz="0" w:space="0" w:color="auto"/>
            <w:right w:val="none" w:sz="0" w:space="0" w:color="auto"/>
          </w:divBdr>
        </w:div>
        <w:div w:id="1703942223">
          <w:marLeft w:val="640"/>
          <w:marRight w:val="0"/>
          <w:marTop w:val="0"/>
          <w:marBottom w:val="0"/>
          <w:divBdr>
            <w:top w:val="none" w:sz="0" w:space="0" w:color="auto"/>
            <w:left w:val="none" w:sz="0" w:space="0" w:color="auto"/>
            <w:bottom w:val="none" w:sz="0" w:space="0" w:color="auto"/>
            <w:right w:val="none" w:sz="0" w:space="0" w:color="auto"/>
          </w:divBdr>
        </w:div>
        <w:div w:id="1715235031">
          <w:marLeft w:val="640"/>
          <w:marRight w:val="0"/>
          <w:marTop w:val="0"/>
          <w:marBottom w:val="0"/>
          <w:divBdr>
            <w:top w:val="none" w:sz="0" w:space="0" w:color="auto"/>
            <w:left w:val="none" w:sz="0" w:space="0" w:color="auto"/>
            <w:bottom w:val="none" w:sz="0" w:space="0" w:color="auto"/>
            <w:right w:val="none" w:sz="0" w:space="0" w:color="auto"/>
          </w:divBdr>
        </w:div>
        <w:div w:id="1731422728">
          <w:marLeft w:val="640"/>
          <w:marRight w:val="0"/>
          <w:marTop w:val="0"/>
          <w:marBottom w:val="0"/>
          <w:divBdr>
            <w:top w:val="none" w:sz="0" w:space="0" w:color="auto"/>
            <w:left w:val="none" w:sz="0" w:space="0" w:color="auto"/>
            <w:bottom w:val="none" w:sz="0" w:space="0" w:color="auto"/>
            <w:right w:val="none" w:sz="0" w:space="0" w:color="auto"/>
          </w:divBdr>
        </w:div>
        <w:div w:id="1807166275">
          <w:marLeft w:val="640"/>
          <w:marRight w:val="0"/>
          <w:marTop w:val="0"/>
          <w:marBottom w:val="0"/>
          <w:divBdr>
            <w:top w:val="none" w:sz="0" w:space="0" w:color="auto"/>
            <w:left w:val="none" w:sz="0" w:space="0" w:color="auto"/>
            <w:bottom w:val="none" w:sz="0" w:space="0" w:color="auto"/>
            <w:right w:val="none" w:sz="0" w:space="0" w:color="auto"/>
          </w:divBdr>
        </w:div>
        <w:div w:id="1894463793">
          <w:marLeft w:val="640"/>
          <w:marRight w:val="0"/>
          <w:marTop w:val="0"/>
          <w:marBottom w:val="0"/>
          <w:divBdr>
            <w:top w:val="none" w:sz="0" w:space="0" w:color="auto"/>
            <w:left w:val="none" w:sz="0" w:space="0" w:color="auto"/>
            <w:bottom w:val="none" w:sz="0" w:space="0" w:color="auto"/>
            <w:right w:val="none" w:sz="0" w:space="0" w:color="auto"/>
          </w:divBdr>
        </w:div>
        <w:div w:id="1908178634">
          <w:marLeft w:val="640"/>
          <w:marRight w:val="0"/>
          <w:marTop w:val="0"/>
          <w:marBottom w:val="0"/>
          <w:divBdr>
            <w:top w:val="none" w:sz="0" w:space="0" w:color="auto"/>
            <w:left w:val="none" w:sz="0" w:space="0" w:color="auto"/>
            <w:bottom w:val="none" w:sz="0" w:space="0" w:color="auto"/>
            <w:right w:val="none" w:sz="0" w:space="0" w:color="auto"/>
          </w:divBdr>
        </w:div>
        <w:div w:id="2014408451">
          <w:marLeft w:val="640"/>
          <w:marRight w:val="0"/>
          <w:marTop w:val="0"/>
          <w:marBottom w:val="0"/>
          <w:divBdr>
            <w:top w:val="none" w:sz="0" w:space="0" w:color="auto"/>
            <w:left w:val="none" w:sz="0" w:space="0" w:color="auto"/>
            <w:bottom w:val="none" w:sz="0" w:space="0" w:color="auto"/>
            <w:right w:val="none" w:sz="0" w:space="0" w:color="auto"/>
          </w:divBdr>
        </w:div>
        <w:div w:id="2075856583">
          <w:marLeft w:val="640"/>
          <w:marRight w:val="0"/>
          <w:marTop w:val="0"/>
          <w:marBottom w:val="0"/>
          <w:divBdr>
            <w:top w:val="none" w:sz="0" w:space="0" w:color="auto"/>
            <w:left w:val="none" w:sz="0" w:space="0" w:color="auto"/>
            <w:bottom w:val="none" w:sz="0" w:space="0" w:color="auto"/>
            <w:right w:val="none" w:sz="0" w:space="0" w:color="auto"/>
          </w:divBdr>
        </w:div>
      </w:divsChild>
    </w:div>
    <w:div w:id="1187019161">
      <w:bodyDiv w:val="1"/>
      <w:marLeft w:val="0"/>
      <w:marRight w:val="0"/>
      <w:marTop w:val="0"/>
      <w:marBottom w:val="0"/>
      <w:divBdr>
        <w:top w:val="none" w:sz="0" w:space="0" w:color="auto"/>
        <w:left w:val="none" w:sz="0" w:space="0" w:color="auto"/>
        <w:bottom w:val="none" w:sz="0" w:space="0" w:color="auto"/>
        <w:right w:val="none" w:sz="0" w:space="0" w:color="auto"/>
      </w:divBdr>
    </w:div>
    <w:div w:id="1187790566">
      <w:bodyDiv w:val="1"/>
      <w:marLeft w:val="0"/>
      <w:marRight w:val="0"/>
      <w:marTop w:val="0"/>
      <w:marBottom w:val="0"/>
      <w:divBdr>
        <w:top w:val="none" w:sz="0" w:space="0" w:color="auto"/>
        <w:left w:val="none" w:sz="0" w:space="0" w:color="auto"/>
        <w:bottom w:val="none" w:sz="0" w:space="0" w:color="auto"/>
        <w:right w:val="none" w:sz="0" w:space="0" w:color="auto"/>
      </w:divBdr>
      <w:divsChild>
        <w:div w:id="110561238">
          <w:marLeft w:val="640"/>
          <w:marRight w:val="0"/>
          <w:marTop w:val="0"/>
          <w:marBottom w:val="0"/>
          <w:divBdr>
            <w:top w:val="none" w:sz="0" w:space="0" w:color="auto"/>
            <w:left w:val="none" w:sz="0" w:space="0" w:color="auto"/>
            <w:bottom w:val="none" w:sz="0" w:space="0" w:color="auto"/>
            <w:right w:val="none" w:sz="0" w:space="0" w:color="auto"/>
          </w:divBdr>
        </w:div>
        <w:div w:id="116654273">
          <w:marLeft w:val="640"/>
          <w:marRight w:val="0"/>
          <w:marTop w:val="0"/>
          <w:marBottom w:val="0"/>
          <w:divBdr>
            <w:top w:val="none" w:sz="0" w:space="0" w:color="auto"/>
            <w:left w:val="none" w:sz="0" w:space="0" w:color="auto"/>
            <w:bottom w:val="none" w:sz="0" w:space="0" w:color="auto"/>
            <w:right w:val="none" w:sz="0" w:space="0" w:color="auto"/>
          </w:divBdr>
        </w:div>
        <w:div w:id="186218612">
          <w:marLeft w:val="640"/>
          <w:marRight w:val="0"/>
          <w:marTop w:val="0"/>
          <w:marBottom w:val="0"/>
          <w:divBdr>
            <w:top w:val="none" w:sz="0" w:space="0" w:color="auto"/>
            <w:left w:val="none" w:sz="0" w:space="0" w:color="auto"/>
            <w:bottom w:val="none" w:sz="0" w:space="0" w:color="auto"/>
            <w:right w:val="none" w:sz="0" w:space="0" w:color="auto"/>
          </w:divBdr>
        </w:div>
        <w:div w:id="203832976">
          <w:marLeft w:val="640"/>
          <w:marRight w:val="0"/>
          <w:marTop w:val="0"/>
          <w:marBottom w:val="0"/>
          <w:divBdr>
            <w:top w:val="none" w:sz="0" w:space="0" w:color="auto"/>
            <w:left w:val="none" w:sz="0" w:space="0" w:color="auto"/>
            <w:bottom w:val="none" w:sz="0" w:space="0" w:color="auto"/>
            <w:right w:val="none" w:sz="0" w:space="0" w:color="auto"/>
          </w:divBdr>
        </w:div>
        <w:div w:id="273637315">
          <w:marLeft w:val="640"/>
          <w:marRight w:val="0"/>
          <w:marTop w:val="0"/>
          <w:marBottom w:val="0"/>
          <w:divBdr>
            <w:top w:val="none" w:sz="0" w:space="0" w:color="auto"/>
            <w:left w:val="none" w:sz="0" w:space="0" w:color="auto"/>
            <w:bottom w:val="none" w:sz="0" w:space="0" w:color="auto"/>
            <w:right w:val="none" w:sz="0" w:space="0" w:color="auto"/>
          </w:divBdr>
        </w:div>
        <w:div w:id="339508845">
          <w:marLeft w:val="640"/>
          <w:marRight w:val="0"/>
          <w:marTop w:val="0"/>
          <w:marBottom w:val="0"/>
          <w:divBdr>
            <w:top w:val="none" w:sz="0" w:space="0" w:color="auto"/>
            <w:left w:val="none" w:sz="0" w:space="0" w:color="auto"/>
            <w:bottom w:val="none" w:sz="0" w:space="0" w:color="auto"/>
            <w:right w:val="none" w:sz="0" w:space="0" w:color="auto"/>
          </w:divBdr>
        </w:div>
        <w:div w:id="346717005">
          <w:marLeft w:val="640"/>
          <w:marRight w:val="0"/>
          <w:marTop w:val="0"/>
          <w:marBottom w:val="0"/>
          <w:divBdr>
            <w:top w:val="none" w:sz="0" w:space="0" w:color="auto"/>
            <w:left w:val="none" w:sz="0" w:space="0" w:color="auto"/>
            <w:bottom w:val="none" w:sz="0" w:space="0" w:color="auto"/>
            <w:right w:val="none" w:sz="0" w:space="0" w:color="auto"/>
          </w:divBdr>
        </w:div>
        <w:div w:id="424228589">
          <w:marLeft w:val="640"/>
          <w:marRight w:val="0"/>
          <w:marTop w:val="0"/>
          <w:marBottom w:val="0"/>
          <w:divBdr>
            <w:top w:val="none" w:sz="0" w:space="0" w:color="auto"/>
            <w:left w:val="none" w:sz="0" w:space="0" w:color="auto"/>
            <w:bottom w:val="none" w:sz="0" w:space="0" w:color="auto"/>
            <w:right w:val="none" w:sz="0" w:space="0" w:color="auto"/>
          </w:divBdr>
        </w:div>
        <w:div w:id="431317227">
          <w:marLeft w:val="640"/>
          <w:marRight w:val="0"/>
          <w:marTop w:val="0"/>
          <w:marBottom w:val="0"/>
          <w:divBdr>
            <w:top w:val="none" w:sz="0" w:space="0" w:color="auto"/>
            <w:left w:val="none" w:sz="0" w:space="0" w:color="auto"/>
            <w:bottom w:val="none" w:sz="0" w:space="0" w:color="auto"/>
            <w:right w:val="none" w:sz="0" w:space="0" w:color="auto"/>
          </w:divBdr>
        </w:div>
        <w:div w:id="577248170">
          <w:marLeft w:val="640"/>
          <w:marRight w:val="0"/>
          <w:marTop w:val="0"/>
          <w:marBottom w:val="0"/>
          <w:divBdr>
            <w:top w:val="none" w:sz="0" w:space="0" w:color="auto"/>
            <w:left w:val="none" w:sz="0" w:space="0" w:color="auto"/>
            <w:bottom w:val="none" w:sz="0" w:space="0" w:color="auto"/>
            <w:right w:val="none" w:sz="0" w:space="0" w:color="auto"/>
          </w:divBdr>
        </w:div>
        <w:div w:id="613708950">
          <w:marLeft w:val="640"/>
          <w:marRight w:val="0"/>
          <w:marTop w:val="0"/>
          <w:marBottom w:val="0"/>
          <w:divBdr>
            <w:top w:val="none" w:sz="0" w:space="0" w:color="auto"/>
            <w:left w:val="none" w:sz="0" w:space="0" w:color="auto"/>
            <w:bottom w:val="none" w:sz="0" w:space="0" w:color="auto"/>
            <w:right w:val="none" w:sz="0" w:space="0" w:color="auto"/>
          </w:divBdr>
        </w:div>
        <w:div w:id="615910892">
          <w:marLeft w:val="640"/>
          <w:marRight w:val="0"/>
          <w:marTop w:val="0"/>
          <w:marBottom w:val="0"/>
          <w:divBdr>
            <w:top w:val="none" w:sz="0" w:space="0" w:color="auto"/>
            <w:left w:val="none" w:sz="0" w:space="0" w:color="auto"/>
            <w:bottom w:val="none" w:sz="0" w:space="0" w:color="auto"/>
            <w:right w:val="none" w:sz="0" w:space="0" w:color="auto"/>
          </w:divBdr>
        </w:div>
        <w:div w:id="749542997">
          <w:marLeft w:val="640"/>
          <w:marRight w:val="0"/>
          <w:marTop w:val="0"/>
          <w:marBottom w:val="0"/>
          <w:divBdr>
            <w:top w:val="none" w:sz="0" w:space="0" w:color="auto"/>
            <w:left w:val="none" w:sz="0" w:space="0" w:color="auto"/>
            <w:bottom w:val="none" w:sz="0" w:space="0" w:color="auto"/>
            <w:right w:val="none" w:sz="0" w:space="0" w:color="auto"/>
          </w:divBdr>
        </w:div>
        <w:div w:id="780491396">
          <w:marLeft w:val="640"/>
          <w:marRight w:val="0"/>
          <w:marTop w:val="0"/>
          <w:marBottom w:val="0"/>
          <w:divBdr>
            <w:top w:val="none" w:sz="0" w:space="0" w:color="auto"/>
            <w:left w:val="none" w:sz="0" w:space="0" w:color="auto"/>
            <w:bottom w:val="none" w:sz="0" w:space="0" w:color="auto"/>
            <w:right w:val="none" w:sz="0" w:space="0" w:color="auto"/>
          </w:divBdr>
        </w:div>
        <w:div w:id="800656832">
          <w:marLeft w:val="640"/>
          <w:marRight w:val="0"/>
          <w:marTop w:val="0"/>
          <w:marBottom w:val="0"/>
          <w:divBdr>
            <w:top w:val="none" w:sz="0" w:space="0" w:color="auto"/>
            <w:left w:val="none" w:sz="0" w:space="0" w:color="auto"/>
            <w:bottom w:val="none" w:sz="0" w:space="0" w:color="auto"/>
            <w:right w:val="none" w:sz="0" w:space="0" w:color="auto"/>
          </w:divBdr>
        </w:div>
        <w:div w:id="870415458">
          <w:marLeft w:val="640"/>
          <w:marRight w:val="0"/>
          <w:marTop w:val="0"/>
          <w:marBottom w:val="0"/>
          <w:divBdr>
            <w:top w:val="none" w:sz="0" w:space="0" w:color="auto"/>
            <w:left w:val="none" w:sz="0" w:space="0" w:color="auto"/>
            <w:bottom w:val="none" w:sz="0" w:space="0" w:color="auto"/>
            <w:right w:val="none" w:sz="0" w:space="0" w:color="auto"/>
          </w:divBdr>
        </w:div>
        <w:div w:id="890844246">
          <w:marLeft w:val="640"/>
          <w:marRight w:val="0"/>
          <w:marTop w:val="0"/>
          <w:marBottom w:val="0"/>
          <w:divBdr>
            <w:top w:val="none" w:sz="0" w:space="0" w:color="auto"/>
            <w:left w:val="none" w:sz="0" w:space="0" w:color="auto"/>
            <w:bottom w:val="none" w:sz="0" w:space="0" w:color="auto"/>
            <w:right w:val="none" w:sz="0" w:space="0" w:color="auto"/>
          </w:divBdr>
        </w:div>
        <w:div w:id="938878266">
          <w:marLeft w:val="640"/>
          <w:marRight w:val="0"/>
          <w:marTop w:val="0"/>
          <w:marBottom w:val="0"/>
          <w:divBdr>
            <w:top w:val="none" w:sz="0" w:space="0" w:color="auto"/>
            <w:left w:val="none" w:sz="0" w:space="0" w:color="auto"/>
            <w:bottom w:val="none" w:sz="0" w:space="0" w:color="auto"/>
            <w:right w:val="none" w:sz="0" w:space="0" w:color="auto"/>
          </w:divBdr>
        </w:div>
        <w:div w:id="949430459">
          <w:marLeft w:val="640"/>
          <w:marRight w:val="0"/>
          <w:marTop w:val="0"/>
          <w:marBottom w:val="0"/>
          <w:divBdr>
            <w:top w:val="none" w:sz="0" w:space="0" w:color="auto"/>
            <w:left w:val="none" w:sz="0" w:space="0" w:color="auto"/>
            <w:bottom w:val="none" w:sz="0" w:space="0" w:color="auto"/>
            <w:right w:val="none" w:sz="0" w:space="0" w:color="auto"/>
          </w:divBdr>
        </w:div>
        <w:div w:id="1004816663">
          <w:marLeft w:val="640"/>
          <w:marRight w:val="0"/>
          <w:marTop w:val="0"/>
          <w:marBottom w:val="0"/>
          <w:divBdr>
            <w:top w:val="none" w:sz="0" w:space="0" w:color="auto"/>
            <w:left w:val="none" w:sz="0" w:space="0" w:color="auto"/>
            <w:bottom w:val="none" w:sz="0" w:space="0" w:color="auto"/>
            <w:right w:val="none" w:sz="0" w:space="0" w:color="auto"/>
          </w:divBdr>
        </w:div>
        <w:div w:id="1026831132">
          <w:marLeft w:val="640"/>
          <w:marRight w:val="0"/>
          <w:marTop w:val="0"/>
          <w:marBottom w:val="0"/>
          <w:divBdr>
            <w:top w:val="none" w:sz="0" w:space="0" w:color="auto"/>
            <w:left w:val="none" w:sz="0" w:space="0" w:color="auto"/>
            <w:bottom w:val="none" w:sz="0" w:space="0" w:color="auto"/>
            <w:right w:val="none" w:sz="0" w:space="0" w:color="auto"/>
          </w:divBdr>
        </w:div>
        <w:div w:id="1061947309">
          <w:marLeft w:val="640"/>
          <w:marRight w:val="0"/>
          <w:marTop w:val="0"/>
          <w:marBottom w:val="0"/>
          <w:divBdr>
            <w:top w:val="none" w:sz="0" w:space="0" w:color="auto"/>
            <w:left w:val="none" w:sz="0" w:space="0" w:color="auto"/>
            <w:bottom w:val="none" w:sz="0" w:space="0" w:color="auto"/>
            <w:right w:val="none" w:sz="0" w:space="0" w:color="auto"/>
          </w:divBdr>
        </w:div>
        <w:div w:id="1138299229">
          <w:marLeft w:val="640"/>
          <w:marRight w:val="0"/>
          <w:marTop w:val="0"/>
          <w:marBottom w:val="0"/>
          <w:divBdr>
            <w:top w:val="none" w:sz="0" w:space="0" w:color="auto"/>
            <w:left w:val="none" w:sz="0" w:space="0" w:color="auto"/>
            <w:bottom w:val="none" w:sz="0" w:space="0" w:color="auto"/>
            <w:right w:val="none" w:sz="0" w:space="0" w:color="auto"/>
          </w:divBdr>
        </w:div>
        <w:div w:id="1157722892">
          <w:marLeft w:val="640"/>
          <w:marRight w:val="0"/>
          <w:marTop w:val="0"/>
          <w:marBottom w:val="0"/>
          <w:divBdr>
            <w:top w:val="none" w:sz="0" w:space="0" w:color="auto"/>
            <w:left w:val="none" w:sz="0" w:space="0" w:color="auto"/>
            <w:bottom w:val="none" w:sz="0" w:space="0" w:color="auto"/>
            <w:right w:val="none" w:sz="0" w:space="0" w:color="auto"/>
          </w:divBdr>
        </w:div>
        <w:div w:id="1287200265">
          <w:marLeft w:val="640"/>
          <w:marRight w:val="0"/>
          <w:marTop w:val="0"/>
          <w:marBottom w:val="0"/>
          <w:divBdr>
            <w:top w:val="none" w:sz="0" w:space="0" w:color="auto"/>
            <w:left w:val="none" w:sz="0" w:space="0" w:color="auto"/>
            <w:bottom w:val="none" w:sz="0" w:space="0" w:color="auto"/>
            <w:right w:val="none" w:sz="0" w:space="0" w:color="auto"/>
          </w:divBdr>
        </w:div>
        <w:div w:id="1290354911">
          <w:marLeft w:val="640"/>
          <w:marRight w:val="0"/>
          <w:marTop w:val="0"/>
          <w:marBottom w:val="0"/>
          <w:divBdr>
            <w:top w:val="none" w:sz="0" w:space="0" w:color="auto"/>
            <w:left w:val="none" w:sz="0" w:space="0" w:color="auto"/>
            <w:bottom w:val="none" w:sz="0" w:space="0" w:color="auto"/>
            <w:right w:val="none" w:sz="0" w:space="0" w:color="auto"/>
          </w:divBdr>
        </w:div>
        <w:div w:id="1325935456">
          <w:marLeft w:val="640"/>
          <w:marRight w:val="0"/>
          <w:marTop w:val="0"/>
          <w:marBottom w:val="0"/>
          <w:divBdr>
            <w:top w:val="none" w:sz="0" w:space="0" w:color="auto"/>
            <w:left w:val="none" w:sz="0" w:space="0" w:color="auto"/>
            <w:bottom w:val="none" w:sz="0" w:space="0" w:color="auto"/>
            <w:right w:val="none" w:sz="0" w:space="0" w:color="auto"/>
          </w:divBdr>
        </w:div>
        <w:div w:id="1357578280">
          <w:marLeft w:val="640"/>
          <w:marRight w:val="0"/>
          <w:marTop w:val="0"/>
          <w:marBottom w:val="0"/>
          <w:divBdr>
            <w:top w:val="none" w:sz="0" w:space="0" w:color="auto"/>
            <w:left w:val="none" w:sz="0" w:space="0" w:color="auto"/>
            <w:bottom w:val="none" w:sz="0" w:space="0" w:color="auto"/>
            <w:right w:val="none" w:sz="0" w:space="0" w:color="auto"/>
          </w:divBdr>
        </w:div>
        <w:div w:id="1357653612">
          <w:marLeft w:val="640"/>
          <w:marRight w:val="0"/>
          <w:marTop w:val="0"/>
          <w:marBottom w:val="0"/>
          <w:divBdr>
            <w:top w:val="none" w:sz="0" w:space="0" w:color="auto"/>
            <w:left w:val="none" w:sz="0" w:space="0" w:color="auto"/>
            <w:bottom w:val="none" w:sz="0" w:space="0" w:color="auto"/>
            <w:right w:val="none" w:sz="0" w:space="0" w:color="auto"/>
          </w:divBdr>
        </w:div>
        <w:div w:id="1360933549">
          <w:marLeft w:val="640"/>
          <w:marRight w:val="0"/>
          <w:marTop w:val="0"/>
          <w:marBottom w:val="0"/>
          <w:divBdr>
            <w:top w:val="none" w:sz="0" w:space="0" w:color="auto"/>
            <w:left w:val="none" w:sz="0" w:space="0" w:color="auto"/>
            <w:bottom w:val="none" w:sz="0" w:space="0" w:color="auto"/>
            <w:right w:val="none" w:sz="0" w:space="0" w:color="auto"/>
          </w:divBdr>
        </w:div>
        <w:div w:id="1461192757">
          <w:marLeft w:val="640"/>
          <w:marRight w:val="0"/>
          <w:marTop w:val="0"/>
          <w:marBottom w:val="0"/>
          <w:divBdr>
            <w:top w:val="none" w:sz="0" w:space="0" w:color="auto"/>
            <w:left w:val="none" w:sz="0" w:space="0" w:color="auto"/>
            <w:bottom w:val="none" w:sz="0" w:space="0" w:color="auto"/>
            <w:right w:val="none" w:sz="0" w:space="0" w:color="auto"/>
          </w:divBdr>
        </w:div>
        <w:div w:id="1622492773">
          <w:marLeft w:val="640"/>
          <w:marRight w:val="0"/>
          <w:marTop w:val="0"/>
          <w:marBottom w:val="0"/>
          <w:divBdr>
            <w:top w:val="none" w:sz="0" w:space="0" w:color="auto"/>
            <w:left w:val="none" w:sz="0" w:space="0" w:color="auto"/>
            <w:bottom w:val="none" w:sz="0" w:space="0" w:color="auto"/>
            <w:right w:val="none" w:sz="0" w:space="0" w:color="auto"/>
          </w:divBdr>
        </w:div>
        <w:div w:id="1653438436">
          <w:marLeft w:val="640"/>
          <w:marRight w:val="0"/>
          <w:marTop w:val="0"/>
          <w:marBottom w:val="0"/>
          <w:divBdr>
            <w:top w:val="none" w:sz="0" w:space="0" w:color="auto"/>
            <w:left w:val="none" w:sz="0" w:space="0" w:color="auto"/>
            <w:bottom w:val="none" w:sz="0" w:space="0" w:color="auto"/>
            <w:right w:val="none" w:sz="0" w:space="0" w:color="auto"/>
          </w:divBdr>
        </w:div>
        <w:div w:id="1755400179">
          <w:marLeft w:val="640"/>
          <w:marRight w:val="0"/>
          <w:marTop w:val="0"/>
          <w:marBottom w:val="0"/>
          <w:divBdr>
            <w:top w:val="none" w:sz="0" w:space="0" w:color="auto"/>
            <w:left w:val="none" w:sz="0" w:space="0" w:color="auto"/>
            <w:bottom w:val="none" w:sz="0" w:space="0" w:color="auto"/>
            <w:right w:val="none" w:sz="0" w:space="0" w:color="auto"/>
          </w:divBdr>
        </w:div>
        <w:div w:id="1858041629">
          <w:marLeft w:val="640"/>
          <w:marRight w:val="0"/>
          <w:marTop w:val="0"/>
          <w:marBottom w:val="0"/>
          <w:divBdr>
            <w:top w:val="none" w:sz="0" w:space="0" w:color="auto"/>
            <w:left w:val="none" w:sz="0" w:space="0" w:color="auto"/>
            <w:bottom w:val="none" w:sz="0" w:space="0" w:color="auto"/>
            <w:right w:val="none" w:sz="0" w:space="0" w:color="auto"/>
          </w:divBdr>
        </w:div>
        <w:div w:id="1858234691">
          <w:marLeft w:val="640"/>
          <w:marRight w:val="0"/>
          <w:marTop w:val="0"/>
          <w:marBottom w:val="0"/>
          <w:divBdr>
            <w:top w:val="none" w:sz="0" w:space="0" w:color="auto"/>
            <w:left w:val="none" w:sz="0" w:space="0" w:color="auto"/>
            <w:bottom w:val="none" w:sz="0" w:space="0" w:color="auto"/>
            <w:right w:val="none" w:sz="0" w:space="0" w:color="auto"/>
          </w:divBdr>
        </w:div>
        <w:div w:id="1961187003">
          <w:marLeft w:val="640"/>
          <w:marRight w:val="0"/>
          <w:marTop w:val="0"/>
          <w:marBottom w:val="0"/>
          <w:divBdr>
            <w:top w:val="none" w:sz="0" w:space="0" w:color="auto"/>
            <w:left w:val="none" w:sz="0" w:space="0" w:color="auto"/>
            <w:bottom w:val="none" w:sz="0" w:space="0" w:color="auto"/>
            <w:right w:val="none" w:sz="0" w:space="0" w:color="auto"/>
          </w:divBdr>
        </w:div>
        <w:div w:id="2010478989">
          <w:marLeft w:val="640"/>
          <w:marRight w:val="0"/>
          <w:marTop w:val="0"/>
          <w:marBottom w:val="0"/>
          <w:divBdr>
            <w:top w:val="none" w:sz="0" w:space="0" w:color="auto"/>
            <w:left w:val="none" w:sz="0" w:space="0" w:color="auto"/>
            <w:bottom w:val="none" w:sz="0" w:space="0" w:color="auto"/>
            <w:right w:val="none" w:sz="0" w:space="0" w:color="auto"/>
          </w:divBdr>
        </w:div>
        <w:div w:id="2084258706">
          <w:marLeft w:val="640"/>
          <w:marRight w:val="0"/>
          <w:marTop w:val="0"/>
          <w:marBottom w:val="0"/>
          <w:divBdr>
            <w:top w:val="none" w:sz="0" w:space="0" w:color="auto"/>
            <w:left w:val="none" w:sz="0" w:space="0" w:color="auto"/>
            <w:bottom w:val="none" w:sz="0" w:space="0" w:color="auto"/>
            <w:right w:val="none" w:sz="0" w:space="0" w:color="auto"/>
          </w:divBdr>
        </w:div>
      </w:divsChild>
    </w:div>
    <w:div w:id="1191724820">
      <w:bodyDiv w:val="1"/>
      <w:marLeft w:val="0"/>
      <w:marRight w:val="0"/>
      <w:marTop w:val="0"/>
      <w:marBottom w:val="0"/>
      <w:divBdr>
        <w:top w:val="none" w:sz="0" w:space="0" w:color="auto"/>
        <w:left w:val="none" w:sz="0" w:space="0" w:color="auto"/>
        <w:bottom w:val="none" w:sz="0" w:space="0" w:color="auto"/>
        <w:right w:val="none" w:sz="0" w:space="0" w:color="auto"/>
      </w:divBdr>
      <w:divsChild>
        <w:div w:id="141236204">
          <w:marLeft w:val="640"/>
          <w:marRight w:val="0"/>
          <w:marTop w:val="0"/>
          <w:marBottom w:val="0"/>
          <w:divBdr>
            <w:top w:val="none" w:sz="0" w:space="0" w:color="auto"/>
            <w:left w:val="none" w:sz="0" w:space="0" w:color="auto"/>
            <w:bottom w:val="none" w:sz="0" w:space="0" w:color="auto"/>
            <w:right w:val="none" w:sz="0" w:space="0" w:color="auto"/>
          </w:divBdr>
        </w:div>
        <w:div w:id="165750861">
          <w:marLeft w:val="640"/>
          <w:marRight w:val="0"/>
          <w:marTop w:val="0"/>
          <w:marBottom w:val="0"/>
          <w:divBdr>
            <w:top w:val="none" w:sz="0" w:space="0" w:color="auto"/>
            <w:left w:val="none" w:sz="0" w:space="0" w:color="auto"/>
            <w:bottom w:val="none" w:sz="0" w:space="0" w:color="auto"/>
            <w:right w:val="none" w:sz="0" w:space="0" w:color="auto"/>
          </w:divBdr>
        </w:div>
        <w:div w:id="291710136">
          <w:marLeft w:val="640"/>
          <w:marRight w:val="0"/>
          <w:marTop w:val="0"/>
          <w:marBottom w:val="0"/>
          <w:divBdr>
            <w:top w:val="none" w:sz="0" w:space="0" w:color="auto"/>
            <w:left w:val="none" w:sz="0" w:space="0" w:color="auto"/>
            <w:bottom w:val="none" w:sz="0" w:space="0" w:color="auto"/>
            <w:right w:val="none" w:sz="0" w:space="0" w:color="auto"/>
          </w:divBdr>
        </w:div>
        <w:div w:id="409277423">
          <w:marLeft w:val="640"/>
          <w:marRight w:val="0"/>
          <w:marTop w:val="0"/>
          <w:marBottom w:val="0"/>
          <w:divBdr>
            <w:top w:val="none" w:sz="0" w:space="0" w:color="auto"/>
            <w:left w:val="none" w:sz="0" w:space="0" w:color="auto"/>
            <w:bottom w:val="none" w:sz="0" w:space="0" w:color="auto"/>
            <w:right w:val="none" w:sz="0" w:space="0" w:color="auto"/>
          </w:divBdr>
        </w:div>
        <w:div w:id="427694940">
          <w:marLeft w:val="640"/>
          <w:marRight w:val="0"/>
          <w:marTop w:val="0"/>
          <w:marBottom w:val="0"/>
          <w:divBdr>
            <w:top w:val="none" w:sz="0" w:space="0" w:color="auto"/>
            <w:left w:val="none" w:sz="0" w:space="0" w:color="auto"/>
            <w:bottom w:val="none" w:sz="0" w:space="0" w:color="auto"/>
            <w:right w:val="none" w:sz="0" w:space="0" w:color="auto"/>
          </w:divBdr>
        </w:div>
        <w:div w:id="448666273">
          <w:marLeft w:val="640"/>
          <w:marRight w:val="0"/>
          <w:marTop w:val="0"/>
          <w:marBottom w:val="0"/>
          <w:divBdr>
            <w:top w:val="none" w:sz="0" w:space="0" w:color="auto"/>
            <w:left w:val="none" w:sz="0" w:space="0" w:color="auto"/>
            <w:bottom w:val="none" w:sz="0" w:space="0" w:color="auto"/>
            <w:right w:val="none" w:sz="0" w:space="0" w:color="auto"/>
          </w:divBdr>
        </w:div>
        <w:div w:id="466582751">
          <w:marLeft w:val="640"/>
          <w:marRight w:val="0"/>
          <w:marTop w:val="0"/>
          <w:marBottom w:val="0"/>
          <w:divBdr>
            <w:top w:val="none" w:sz="0" w:space="0" w:color="auto"/>
            <w:left w:val="none" w:sz="0" w:space="0" w:color="auto"/>
            <w:bottom w:val="none" w:sz="0" w:space="0" w:color="auto"/>
            <w:right w:val="none" w:sz="0" w:space="0" w:color="auto"/>
          </w:divBdr>
        </w:div>
        <w:div w:id="468936253">
          <w:marLeft w:val="640"/>
          <w:marRight w:val="0"/>
          <w:marTop w:val="0"/>
          <w:marBottom w:val="0"/>
          <w:divBdr>
            <w:top w:val="none" w:sz="0" w:space="0" w:color="auto"/>
            <w:left w:val="none" w:sz="0" w:space="0" w:color="auto"/>
            <w:bottom w:val="none" w:sz="0" w:space="0" w:color="auto"/>
            <w:right w:val="none" w:sz="0" w:space="0" w:color="auto"/>
          </w:divBdr>
        </w:div>
        <w:div w:id="588932074">
          <w:marLeft w:val="640"/>
          <w:marRight w:val="0"/>
          <w:marTop w:val="0"/>
          <w:marBottom w:val="0"/>
          <w:divBdr>
            <w:top w:val="none" w:sz="0" w:space="0" w:color="auto"/>
            <w:left w:val="none" w:sz="0" w:space="0" w:color="auto"/>
            <w:bottom w:val="none" w:sz="0" w:space="0" w:color="auto"/>
            <w:right w:val="none" w:sz="0" w:space="0" w:color="auto"/>
          </w:divBdr>
        </w:div>
        <w:div w:id="593250972">
          <w:marLeft w:val="640"/>
          <w:marRight w:val="0"/>
          <w:marTop w:val="0"/>
          <w:marBottom w:val="0"/>
          <w:divBdr>
            <w:top w:val="none" w:sz="0" w:space="0" w:color="auto"/>
            <w:left w:val="none" w:sz="0" w:space="0" w:color="auto"/>
            <w:bottom w:val="none" w:sz="0" w:space="0" w:color="auto"/>
            <w:right w:val="none" w:sz="0" w:space="0" w:color="auto"/>
          </w:divBdr>
        </w:div>
        <w:div w:id="628122534">
          <w:marLeft w:val="640"/>
          <w:marRight w:val="0"/>
          <w:marTop w:val="0"/>
          <w:marBottom w:val="0"/>
          <w:divBdr>
            <w:top w:val="none" w:sz="0" w:space="0" w:color="auto"/>
            <w:left w:val="none" w:sz="0" w:space="0" w:color="auto"/>
            <w:bottom w:val="none" w:sz="0" w:space="0" w:color="auto"/>
            <w:right w:val="none" w:sz="0" w:space="0" w:color="auto"/>
          </w:divBdr>
        </w:div>
        <w:div w:id="635258712">
          <w:marLeft w:val="640"/>
          <w:marRight w:val="0"/>
          <w:marTop w:val="0"/>
          <w:marBottom w:val="0"/>
          <w:divBdr>
            <w:top w:val="none" w:sz="0" w:space="0" w:color="auto"/>
            <w:left w:val="none" w:sz="0" w:space="0" w:color="auto"/>
            <w:bottom w:val="none" w:sz="0" w:space="0" w:color="auto"/>
            <w:right w:val="none" w:sz="0" w:space="0" w:color="auto"/>
          </w:divBdr>
        </w:div>
        <w:div w:id="710884794">
          <w:marLeft w:val="640"/>
          <w:marRight w:val="0"/>
          <w:marTop w:val="0"/>
          <w:marBottom w:val="0"/>
          <w:divBdr>
            <w:top w:val="none" w:sz="0" w:space="0" w:color="auto"/>
            <w:left w:val="none" w:sz="0" w:space="0" w:color="auto"/>
            <w:bottom w:val="none" w:sz="0" w:space="0" w:color="auto"/>
            <w:right w:val="none" w:sz="0" w:space="0" w:color="auto"/>
          </w:divBdr>
        </w:div>
        <w:div w:id="746609043">
          <w:marLeft w:val="640"/>
          <w:marRight w:val="0"/>
          <w:marTop w:val="0"/>
          <w:marBottom w:val="0"/>
          <w:divBdr>
            <w:top w:val="none" w:sz="0" w:space="0" w:color="auto"/>
            <w:left w:val="none" w:sz="0" w:space="0" w:color="auto"/>
            <w:bottom w:val="none" w:sz="0" w:space="0" w:color="auto"/>
            <w:right w:val="none" w:sz="0" w:space="0" w:color="auto"/>
          </w:divBdr>
        </w:div>
        <w:div w:id="758915379">
          <w:marLeft w:val="640"/>
          <w:marRight w:val="0"/>
          <w:marTop w:val="0"/>
          <w:marBottom w:val="0"/>
          <w:divBdr>
            <w:top w:val="none" w:sz="0" w:space="0" w:color="auto"/>
            <w:left w:val="none" w:sz="0" w:space="0" w:color="auto"/>
            <w:bottom w:val="none" w:sz="0" w:space="0" w:color="auto"/>
            <w:right w:val="none" w:sz="0" w:space="0" w:color="auto"/>
          </w:divBdr>
        </w:div>
        <w:div w:id="804930372">
          <w:marLeft w:val="640"/>
          <w:marRight w:val="0"/>
          <w:marTop w:val="0"/>
          <w:marBottom w:val="0"/>
          <w:divBdr>
            <w:top w:val="none" w:sz="0" w:space="0" w:color="auto"/>
            <w:left w:val="none" w:sz="0" w:space="0" w:color="auto"/>
            <w:bottom w:val="none" w:sz="0" w:space="0" w:color="auto"/>
            <w:right w:val="none" w:sz="0" w:space="0" w:color="auto"/>
          </w:divBdr>
        </w:div>
        <w:div w:id="841241918">
          <w:marLeft w:val="640"/>
          <w:marRight w:val="0"/>
          <w:marTop w:val="0"/>
          <w:marBottom w:val="0"/>
          <w:divBdr>
            <w:top w:val="none" w:sz="0" w:space="0" w:color="auto"/>
            <w:left w:val="none" w:sz="0" w:space="0" w:color="auto"/>
            <w:bottom w:val="none" w:sz="0" w:space="0" w:color="auto"/>
            <w:right w:val="none" w:sz="0" w:space="0" w:color="auto"/>
          </w:divBdr>
        </w:div>
        <w:div w:id="907109167">
          <w:marLeft w:val="640"/>
          <w:marRight w:val="0"/>
          <w:marTop w:val="0"/>
          <w:marBottom w:val="0"/>
          <w:divBdr>
            <w:top w:val="none" w:sz="0" w:space="0" w:color="auto"/>
            <w:left w:val="none" w:sz="0" w:space="0" w:color="auto"/>
            <w:bottom w:val="none" w:sz="0" w:space="0" w:color="auto"/>
            <w:right w:val="none" w:sz="0" w:space="0" w:color="auto"/>
          </w:divBdr>
        </w:div>
        <w:div w:id="940605019">
          <w:marLeft w:val="640"/>
          <w:marRight w:val="0"/>
          <w:marTop w:val="0"/>
          <w:marBottom w:val="0"/>
          <w:divBdr>
            <w:top w:val="none" w:sz="0" w:space="0" w:color="auto"/>
            <w:left w:val="none" w:sz="0" w:space="0" w:color="auto"/>
            <w:bottom w:val="none" w:sz="0" w:space="0" w:color="auto"/>
            <w:right w:val="none" w:sz="0" w:space="0" w:color="auto"/>
          </w:divBdr>
        </w:div>
        <w:div w:id="958755155">
          <w:marLeft w:val="640"/>
          <w:marRight w:val="0"/>
          <w:marTop w:val="0"/>
          <w:marBottom w:val="0"/>
          <w:divBdr>
            <w:top w:val="none" w:sz="0" w:space="0" w:color="auto"/>
            <w:left w:val="none" w:sz="0" w:space="0" w:color="auto"/>
            <w:bottom w:val="none" w:sz="0" w:space="0" w:color="auto"/>
            <w:right w:val="none" w:sz="0" w:space="0" w:color="auto"/>
          </w:divBdr>
        </w:div>
        <w:div w:id="1005285752">
          <w:marLeft w:val="640"/>
          <w:marRight w:val="0"/>
          <w:marTop w:val="0"/>
          <w:marBottom w:val="0"/>
          <w:divBdr>
            <w:top w:val="none" w:sz="0" w:space="0" w:color="auto"/>
            <w:left w:val="none" w:sz="0" w:space="0" w:color="auto"/>
            <w:bottom w:val="none" w:sz="0" w:space="0" w:color="auto"/>
            <w:right w:val="none" w:sz="0" w:space="0" w:color="auto"/>
          </w:divBdr>
        </w:div>
        <w:div w:id="1074742846">
          <w:marLeft w:val="640"/>
          <w:marRight w:val="0"/>
          <w:marTop w:val="0"/>
          <w:marBottom w:val="0"/>
          <w:divBdr>
            <w:top w:val="none" w:sz="0" w:space="0" w:color="auto"/>
            <w:left w:val="none" w:sz="0" w:space="0" w:color="auto"/>
            <w:bottom w:val="none" w:sz="0" w:space="0" w:color="auto"/>
            <w:right w:val="none" w:sz="0" w:space="0" w:color="auto"/>
          </w:divBdr>
        </w:div>
        <w:div w:id="1135873839">
          <w:marLeft w:val="640"/>
          <w:marRight w:val="0"/>
          <w:marTop w:val="0"/>
          <w:marBottom w:val="0"/>
          <w:divBdr>
            <w:top w:val="none" w:sz="0" w:space="0" w:color="auto"/>
            <w:left w:val="none" w:sz="0" w:space="0" w:color="auto"/>
            <w:bottom w:val="none" w:sz="0" w:space="0" w:color="auto"/>
            <w:right w:val="none" w:sz="0" w:space="0" w:color="auto"/>
          </w:divBdr>
        </w:div>
        <w:div w:id="1267925810">
          <w:marLeft w:val="640"/>
          <w:marRight w:val="0"/>
          <w:marTop w:val="0"/>
          <w:marBottom w:val="0"/>
          <w:divBdr>
            <w:top w:val="none" w:sz="0" w:space="0" w:color="auto"/>
            <w:left w:val="none" w:sz="0" w:space="0" w:color="auto"/>
            <w:bottom w:val="none" w:sz="0" w:space="0" w:color="auto"/>
            <w:right w:val="none" w:sz="0" w:space="0" w:color="auto"/>
          </w:divBdr>
        </w:div>
        <w:div w:id="1430735932">
          <w:marLeft w:val="640"/>
          <w:marRight w:val="0"/>
          <w:marTop w:val="0"/>
          <w:marBottom w:val="0"/>
          <w:divBdr>
            <w:top w:val="none" w:sz="0" w:space="0" w:color="auto"/>
            <w:left w:val="none" w:sz="0" w:space="0" w:color="auto"/>
            <w:bottom w:val="none" w:sz="0" w:space="0" w:color="auto"/>
            <w:right w:val="none" w:sz="0" w:space="0" w:color="auto"/>
          </w:divBdr>
        </w:div>
        <w:div w:id="1470056340">
          <w:marLeft w:val="640"/>
          <w:marRight w:val="0"/>
          <w:marTop w:val="0"/>
          <w:marBottom w:val="0"/>
          <w:divBdr>
            <w:top w:val="none" w:sz="0" w:space="0" w:color="auto"/>
            <w:left w:val="none" w:sz="0" w:space="0" w:color="auto"/>
            <w:bottom w:val="none" w:sz="0" w:space="0" w:color="auto"/>
            <w:right w:val="none" w:sz="0" w:space="0" w:color="auto"/>
          </w:divBdr>
        </w:div>
        <w:div w:id="1522670815">
          <w:marLeft w:val="640"/>
          <w:marRight w:val="0"/>
          <w:marTop w:val="0"/>
          <w:marBottom w:val="0"/>
          <w:divBdr>
            <w:top w:val="none" w:sz="0" w:space="0" w:color="auto"/>
            <w:left w:val="none" w:sz="0" w:space="0" w:color="auto"/>
            <w:bottom w:val="none" w:sz="0" w:space="0" w:color="auto"/>
            <w:right w:val="none" w:sz="0" w:space="0" w:color="auto"/>
          </w:divBdr>
        </w:div>
        <w:div w:id="1996687772">
          <w:marLeft w:val="640"/>
          <w:marRight w:val="0"/>
          <w:marTop w:val="0"/>
          <w:marBottom w:val="0"/>
          <w:divBdr>
            <w:top w:val="none" w:sz="0" w:space="0" w:color="auto"/>
            <w:left w:val="none" w:sz="0" w:space="0" w:color="auto"/>
            <w:bottom w:val="none" w:sz="0" w:space="0" w:color="auto"/>
            <w:right w:val="none" w:sz="0" w:space="0" w:color="auto"/>
          </w:divBdr>
        </w:div>
        <w:div w:id="2077512966">
          <w:marLeft w:val="640"/>
          <w:marRight w:val="0"/>
          <w:marTop w:val="0"/>
          <w:marBottom w:val="0"/>
          <w:divBdr>
            <w:top w:val="none" w:sz="0" w:space="0" w:color="auto"/>
            <w:left w:val="none" w:sz="0" w:space="0" w:color="auto"/>
            <w:bottom w:val="none" w:sz="0" w:space="0" w:color="auto"/>
            <w:right w:val="none" w:sz="0" w:space="0" w:color="auto"/>
          </w:divBdr>
        </w:div>
      </w:divsChild>
    </w:div>
    <w:div w:id="1201162981">
      <w:bodyDiv w:val="1"/>
      <w:marLeft w:val="0"/>
      <w:marRight w:val="0"/>
      <w:marTop w:val="0"/>
      <w:marBottom w:val="0"/>
      <w:divBdr>
        <w:top w:val="none" w:sz="0" w:space="0" w:color="auto"/>
        <w:left w:val="none" w:sz="0" w:space="0" w:color="auto"/>
        <w:bottom w:val="none" w:sz="0" w:space="0" w:color="auto"/>
        <w:right w:val="none" w:sz="0" w:space="0" w:color="auto"/>
      </w:divBdr>
      <w:divsChild>
        <w:div w:id="21327141">
          <w:marLeft w:val="640"/>
          <w:marRight w:val="0"/>
          <w:marTop w:val="0"/>
          <w:marBottom w:val="0"/>
          <w:divBdr>
            <w:top w:val="none" w:sz="0" w:space="0" w:color="auto"/>
            <w:left w:val="none" w:sz="0" w:space="0" w:color="auto"/>
            <w:bottom w:val="none" w:sz="0" w:space="0" w:color="auto"/>
            <w:right w:val="none" w:sz="0" w:space="0" w:color="auto"/>
          </w:divBdr>
        </w:div>
        <w:div w:id="64693217">
          <w:marLeft w:val="640"/>
          <w:marRight w:val="0"/>
          <w:marTop w:val="0"/>
          <w:marBottom w:val="0"/>
          <w:divBdr>
            <w:top w:val="none" w:sz="0" w:space="0" w:color="auto"/>
            <w:left w:val="none" w:sz="0" w:space="0" w:color="auto"/>
            <w:bottom w:val="none" w:sz="0" w:space="0" w:color="auto"/>
            <w:right w:val="none" w:sz="0" w:space="0" w:color="auto"/>
          </w:divBdr>
        </w:div>
        <w:div w:id="88936315">
          <w:marLeft w:val="640"/>
          <w:marRight w:val="0"/>
          <w:marTop w:val="0"/>
          <w:marBottom w:val="0"/>
          <w:divBdr>
            <w:top w:val="none" w:sz="0" w:space="0" w:color="auto"/>
            <w:left w:val="none" w:sz="0" w:space="0" w:color="auto"/>
            <w:bottom w:val="none" w:sz="0" w:space="0" w:color="auto"/>
            <w:right w:val="none" w:sz="0" w:space="0" w:color="auto"/>
          </w:divBdr>
        </w:div>
        <w:div w:id="92553820">
          <w:marLeft w:val="640"/>
          <w:marRight w:val="0"/>
          <w:marTop w:val="0"/>
          <w:marBottom w:val="0"/>
          <w:divBdr>
            <w:top w:val="none" w:sz="0" w:space="0" w:color="auto"/>
            <w:left w:val="none" w:sz="0" w:space="0" w:color="auto"/>
            <w:bottom w:val="none" w:sz="0" w:space="0" w:color="auto"/>
            <w:right w:val="none" w:sz="0" w:space="0" w:color="auto"/>
          </w:divBdr>
        </w:div>
        <w:div w:id="107242288">
          <w:marLeft w:val="640"/>
          <w:marRight w:val="0"/>
          <w:marTop w:val="0"/>
          <w:marBottom w:val="0"/>
          <w:divBdr>
            <w:top w:val="none" w:sz="0" w:space="0" w:color="auto"/>
            <w:left w:val="none" w:sz="0" w:space="0" w:color="auto"/>
            <w:bottom w:val="none" w:sz="0" w:space="0" w:color="auto"/>
            <w:right w:val="none" w:sz="0" w:space="0" w:color="auto"/>
          </w:divBdr>
        </w:div>
        <w:div w:id="171845244">
          <w:marLeft w:val="640"/>
          <w:marRight w:val="0"/>
          <w:marTop w:val="0"/>
          <w:marBottom w:val="0"/>
          <w:divBdr>
            <w:top w:val="none" w:sz="0" w:space="0" w:color="auto"/>
            <w:left w:val="none" w:sz="0" w:space="0" w:color="auto"/>
            <w:bottom w:val="none" w:sz="0" w:space="0" w:color="auto"/>
            <w:right w:val="none" w:sz="0" w:space="0" w:color="auto"/>
          </w:divBdr>
        </w:div>
        <w:div w:id="220406033">
          <w:marLeft w:val="640"/>
          <w:marRight w:val="0"/>
          <w:marTop w:val="0"/>
          <w:marBottom w:val="0"/>
          <w:divBdr>
            <w:top w:val="none" w:sz="0" w:space="0" w:color="auto"/>
            <w:left w:val="none" w:sz="0" w:space="0" w:color="auto"/>
            <w:bottom w:val="none" w:sz="0" w:space="0" w:color="auto"/>
            <w:right w:val="none" w:sz="0" w:space="0" w:color="auto"/>
          </w:divBdr>
        </w:div>
        <w:div w:id="429357899">
          <w:marLeft w:val="640"/>
          <w:marRight w:val="0"/>
          <w:marTop w:val="0"/>
          <w:marBottom w:val="0"/>
          <w:divBdr>
            <w:top w:val="none" w:sz="0" w:space="0" w:color="auto"/>
            <w:left w:val="none" w:sz="0" w:space="0" w:color="auto"/>
            <w:bottom w:val="none" w:sz="0" w:space="0" w:color="auto"/>
            <w:right w:val="none" w:sz="0" w:space="0" w:color="auto"/>
          </w:divBdr>
        </w:div>
        <w:div w:id="609052305">
          <w:marLeft w:val="640"/>
          <w:marRight w:val="0"/>
          <w:marTop w:val="0"/>
          <w:marBottom w:val="0"/>
          <w:divBdr>
            <w:top w:val="none" w:sz="0" w:space="0" w:color="auto"/>
            <w:left w:val="none" w:sz="0" w:space="0" w:color="auto"/>
            <w:bottom w:val="none" w:sz="0" w:space="0" w:color="auto"/>
            <w:right w:val="none" w:sz="0" w:space="0" w:color="auto"/>
          </w:divBdr>
        </w:div>
        <w:div w:id="626131184">
          <w:marLeft w:val="640"/>
          <w:marRight w:val="0"/>
          <w:marTop w:val="0"/>
          <w:marBottom w:val="0"/>
          <w:divBdr>
            <w:top w:val="none" w:sz="0" w:space="0" w:color="auto"/>
            <w:left w:val="none" w:sz="0" w:space="0" w:color="auto"/>
            <w:bottom w:val="none" w:sz="0" w:space="0" w:color="auto"/>
            <w:right w:val="none" w:sz="0" w:space="0" w:color="auto"/>
          </w:divBdr>
        </w:div>
        <w:div w:id="659307723">
          <w:marLeft w:val="640"/>
          <w:marRight w:val="0"/>
          <w:marTop w:val="0"/>
          <w:marBottom w:val="0"/>
          <w:divBdr>
            <w:top w:val="none" w:sz="0" w:space="0" w:color="auto"/>
            <w:left w:val="none" w:sz="0" w:space="0" w:color="auto"/>
            <w:bottom w:val="none" w:sz="0" w:space="0" w:color="auto"/>
            <w:right w:val="none" w:sz="0" w:space="0" w:color="auto"/>
          </w:divBdr>
        </w:div>
        <w:div w:id="661009963">
          <w:marLeft w:val="640"/>
          <w:marRight w:val="0"/>
          <w:marTop w:val="0"/>
          <w:marBottom w:val="0"/>
          <w:divBdr>
            <w:top w:val="none" w:sz="0" w:space="0" w:color="auto"/>
            <w:left w:val="none" w:sz="0" w:space="0" w:color="auto"/>
            <w:bottom w:val="none" w:sz="0" w:space="0" w:color="auto"/>
            <w:right w:val="none" w:sz="0" w:space="0" w:color="auto"/>
          </w:divBdr>
        </w:div>
        <w:div w:id="710956710">
          <w:marLeft w:val="640"/>
          <w:marRight w:val="0"/>
          <w:marTop w:val="0"/>
          <w:marBottom w:val="0"/>
          <w:divBdr>
            <w:top w:val="none" w:sz="0" w:space="0" w:color="auto"/>
            <w:left w:val="none" w:sz="0" w:space="0" w:color="auto"/>
            <w:bottom w:val="none" w:sz="0" w:space="0" w:color="auto"/>
            <w:right w:val="none" w:sz="0" w:space="0" w:color="auto"/>
          </w:divBdr>
        </w:div>
        <w:div w:id="957955965">
          <w:marLeft w:val="640"/>
          <w:marRight w:val="0"/>
          <w:marTop w:val="0"/>
          <w:marBottom w:val="0"/>
          <w:divBdr>
            <w:top w:val="none" w:sz="0" w:space="0" w:color="auto"/>
            <w:left w:val="none" w:sz="0" w:space="0" w:color="auto"/>
            <w:bottom w:val="none" w:sz="0" w:space="0" w:color="auto"/>
            <w:right w:val="none" w:sz="0" w:space="0" w:color="auto"/>
          </w:divBdr>
        </w:div>
        <w:div w:id="995838791">
          <w:marLeft w:val="640"/>
          <w:marRight w:val="0"/>
          <w:marTop w:val="0"/>
          <w:marBottom w:val="0"/>
          <w:divBdr>
            <w:top w:val="none" w:sz="0" w:space="0" w:color="auto"/>
            <w:left w:val="none" w:sz="0" w:space="0" w:color="auto"/>
            <w:bottom w:val="none" w:sz="0" w:space="0" w:color="auto"/>
            <w:right w:val="none" w:sz="0" w:space="0" w:color="auto"/>
          </w:divBdr>
        </w:div>
        <w:div w:id="1025865943">
          <w:marLeft w:val="640"/>
          <w:marRight w:val="0"/>
          <w:marTop w:val="0"/>
          <w:marBottom w:val="0"/>
          <w:divBdr>
            <w:top w:val="none" w:sz="0" w:space="0" w:color="auto"/>
            <w:left w:val="none" w:sz="0" w:space="0" w:color="auto"/>
            <w:bottom w:val="none" w:sz="0" w:space="0" w:color="auto"/>
            <w:right w:val="none" w:sz="0" w:space="0" w:color="auto"/>
          </w:divBdr>
        </w:div>
        <w:div w:id="1031800684">
          <w:marLeft w:val="640"/>
          <w:marRight w:val="0"/>
          <w:marTop w:val="0"/>
          <w:marBottom w:val="0"/>
          <w:divBdr>
            <w:top w:val="none" w:sz="0" w:space="0" w:color="auto"/>
            <w:left w:val="none" w:sz="0" w:space="0" w:color="auto"/>
            <w:bottom w:val="none" w:sz="0" w:space="0" w:color="auto"/>
            <w:right w:val="none" w:sz="0" w:space="0" w:color="auto"/>
          </w:divBdr>
        </w:div>
        <w:div w:id="1041979733">
          <w:marLeft w:val="640"/>
          <w:marRight w:val="0"/>
          <w:marTop w:val="0"/>
          <w:marBottom w:val="0"/>
          <w:divBdr>
            <w:top w:val="none" w:sz="0" w:space="0" w:color="auto"/>
            <w:left w:val="none" w:sz="0" w:space="0" w:color="auto"/>
            <w:bottom w:val="none" w:sz="0" w:space="0" w:color="auto"/>
            <w:right w:val="none" w:sz="0" w:space="0" w:color="auto"/>
          </w:divBdr>
        </w:div>
        <w:div w:id="1100099114">
          <w:marLeft w:val="640"/>
          <w:marRight w:val="0"/>
          <w:marTop w:val="0"/>
          <w:marBottom w:val="0"/>
          <w:divBdr>
            <w:top w:val="none" w:sz="0" w:space="0" w:color="auto"/>
            <w:left w:val="none" w:sz="0" w:space="0" w:color="auto"/>
            <w:bottom w:val="none" w:sz="0" w:space="0" w:color="auto"/>
            <w:right w:val="none" w:sz="0" w:space="0" w:color="auto"/>
          </w:divBdr>
        </w:div>
        <w:div w:id="1100180386">
          <w:marLeft w:val="640"/>
          <w:marRight w:val="0"/>
          <w:marTop w:val="0"/>
          <w:marBottom w:val="0"/>
          <w:divBdr>
            <w:top w:val="none" w:sz="0" w:space="0" w:color="auto"/>
            <w:left w:val="none" w:sz="0" w:space="0" w:color="auto"/>
            <w:bottom w:val="none" w:sz="0" w:space="0" w:color="auto"/>
            <w:right w:val="none" w:sz="0" w:space="0" w:color="auto"/>
          </w:divBdr>
        </w:div>
        <w:div w:id="1245722788">
          <w:marLeft w:val="640"/>
          <w:marRight w:val="0"/>
          <w:marTop w:val="0"/>
          <w:marBottom w:val="0"/>
          <w:divBdr>
            <w:top w:val="none" w:sz="0" w:space="0" w:color="auto"/>
            <w:left w:val="none" w:sz="0" w:space="0" w:color="auto"/>
            <w:bottom w:val="none" w:sz="0" w:space="0" w:color="auto"/>
            <w:right w:val="none" w:sz="0" w:space="0" w:color="auto"/>
          </w:divBdr>
        </w:div>
        <w:div w:id="1319185884">
          <w:marLeft w:val="640"/>
          <w:marRight w:val="0"/>
          <w:marTop w:val="0"/>
          <w:marBottom w:val="0"/>
          <w:divBdr>
            <w:top w:val="none" w:sz="0" w:space="0" w:color="auto"/>
            <w:left w:val="none" w:sz="0" w:space="0" w:color="auto"/>
            <w:bottom w:val="none" w:sz="0" w:space="0" w:color="auto"/>
            <w:right w:val="none" w:sz="0" w:space="0" w:color="auto"/>
          </w:divBdr>
        </w:div>
        <w:div w:id="1326980061">
          <w:marLeft w:val="640"/>
          <w:marRight w:val="0"/>
          <w:marTop w:val="0"/>
          <w:marBottom w:val="0"/>
          <w:divBdr>
            <w:top w:val="none" w:sz="0" w:space="0" w:color="auto"/>
            <w:left w:val="none" w:sz="0" w:space="0" w:color="auto"/>
            <w:bottom w:val="none" w:sz="0" w:space="0" w:color="auto"/>
            <w:right w:val="none" w:sz="0" w:space="0" w:color="auto"/>
          </w:divBdr>
        </w:div>
        <w:div w:id="1453597764">
          <w:marLeft w:val="640"/>
          <w:marRight w:val="0"/>
          <w:marTop w:val="0"/>
          <w:marBottom w:val="0"/>
          <w:divBdr>
            <w:top w:val="none" w:sz="0" w:space="0" w:color="auto"/>
            <w:left w:val="none" w:sz="0" w:space="0" w:color="auto"/>
            <w:bottom w:val="none" w:sz="0" w:space="0" w:color="auto"/>
            <w:right w:val="none" w:sz="0" w:space="0" w:color="auto"/>
          </w:divBdr>
        </w:div>
        <w:div w:id="1532261913">
          <w:marLeft w:val="640"/>
          <w:marRight w:val="0"/>
          <w:marTop w:val="0"/>
          <w:marBottom w:val="0"/>
          <w:divBdr>
            <w:top w:val="none" w:sz="0" w:space="0" w:color="auto"/>
            <w:left w:val="none" w:sz="0" w:space="0" w:color="auto"/>
            <w:bottom w:val="none" w:sz="0" w:space="0" w:color="auto"/>
            <w:right w:val="none" w:sz="0" w:space="0" w:color="auto"/>
          </w:divBdr>
        </w:div>
        <w:div w:id="1581524151">
          <w:marLeft w:val="640"/>
          <w:marRight w:val="0"/>
          <w:marTop w:val="0"/>
          <w:marBottom w:val="0"/>
          <w:divBdr>
            <w:top w:val="none" w:sz="0" w:space="0" w:color="auto"/>
            <w:left w:val="none" w:sz="0" w:space="0" w:color="auto"/>
            <w:bottom w:val="none" w:sz="0" w:space="0" w:color="auto"/>
            <w:right w:val="none" w:sz="0" w:space="0" w:color="auto"/>
          </w:divBdr>
        </w:div>
        <w:div w:id="1602950379">
          <w:marLeft w:val="640"/>
          <w:marRight w:val="0"/>
          <w:marTop w:val="0"/>
          <w:marBottom w:val="0"/>
          <w:divBdr>
            <w:top w:val="none" w:sz="0" w:space="0" w:color="auto"/>
            <w:left w:val="none" w:sz="0" w:space="0" w:color="auto"/>
            <w:bottom w:val="none" w:sz="0" w:space="0" w:color="auto"/>
            <w:right w:val="none" w:sz="0" w:space="0" w:color="auto"/>
          </w:divBdr>
        </w:div>
        <w:div w:id="1733578561">
          <w:marLeft w:val="640"/>
          <w:marRight w:val="0"/>
          <w:marTop w:val="0"/>
          <w:marBottom w:val="0"/>
          <w:divBdr>
            <w:top w:val="none" w:sz="0" w:space="0" w:color="auto"/>
            <w:left w:val="none" w:sz="0" w:space="0" w:color="auto"/>
            <w:bottom w:val="none" w:sz="0" w:space="0" w:color="auto"/>
            <w:right w:val="none" w:sz="0" w:space="0" w:color="auto"/>
          </w:divBdr>
        </w:div>
        <w:div w:id="1747726489">
          <w:marLeft w:val="640"/>
          <w:marRight w:val="0"/>
          <w:marTop w:val="0"/>
          <w:marBottom w:val="0"/>
          <w:divBdr>
            <w:top w:val="none" w:sz="0" w:space="0" w:color="auto"/>
            <w:left w:val="none" w:sz="0" w:space="0" w:color="auto"/>
            <w:bottom w:val="none" w:sz="0" w:space="0" w:color="auto"/>
            <w:right w:val="none" w:sz="0" w:space="0" w:color="auto"/>
          </w:divBdr>
        </w:div>
        <w:div w:id="1783501400">
          <w:marLeft w:val="640"/>
          <w:marRight w:val="0"/>
          <w:marTop w:val="0"/>
          <w:marBottom w:val="0"/>
          <w:divBdr>
            <w:top w:val="none" w:sz="0" w:space="0" w:color="auto"/>
            <w:left w:val="none" w:sz="0" w:space="0" w:color="auto"/>
            <w:bottom w:val="none" w:sz="0" w:space="0" w:color="auto"/>
            <w:right w:val="none" w:sz="0" w:space="0" w:color="auto"/>
          </w:divBdr>
        </w:div>
        <w:div w:id="1872919441">
          <w:marLeft w:val="640"/>
          <w:marRight w:val="0"/>
          <w:marTop w:val="0"/>
          <w:marBottom w:val="0"/>
          <w:divBdr>
            <w:top w:val="none" w:sz="0" w:space="0" w:color="auto"/>
            <w:left w:val="none" w:sz="0" w:space="0" w:color="auto"/>
            <w:bottom w:val="none" w:sz="0" w:space="0" w:color="auto"/>
            <w:right w:val="none" w:sz="0" w:space="0" w:color="auto"/>
          </w:divBdr>
        </w:div>
        <w:div w:id="1908373277">
          <w:marLeft w:val="640"/>
          <w:marRight w:val="0"/>
          <w:marTop w:val="0"/>
          <w:marBottom w:val="0"/>
          <w:divBdr>
            <w:top w:val="none" w:sz="0" w:space="0" w:color="auto"/>
            <w:left w:val="none" w:sz="0" w:space="0" w:color="auto"/>
            <w:bottom w:val="none" w:sz="0" w:space="0" w:color="auto"/>
            <w:right w:val="none" w:sz="0" w:space="0" w:color="auto"/>
          </w:divBdr>
        </w:div>
        <w:div w:id="1932934190">
          <w:marLeft w:val="640"/>
          <w:marRight w:val="0"/>
          <w:marTop w:val="0"/>
          <w:marBottom w:val="0"/>
          <w:divBdr>
            <w:top w:val="none" w:sz="0" w:space="0" w:color="auto"/>
            <w:left w:val="none" w:sz="0" w:space="0" w:color="auto"/>
            <w:bottom w:val="none" w:sz="0" w:space="0" w:color="auto"/>
            <w:right w:val="none" w:sz="0" w:space="0" w:color="auto"/>
          </w:divBdr>
        </w:div>
        <w:div w:id="2020544889">
          <w:marLeft w:val="640"/>
          <w:marRight w:val="0"/>
          <w:marTop w:val="0"/>
          <w:marBottom w:val="0"/>
          <w:divBdr>
            <w:top w:val="none" w:sz="0" w:space="0" w:color="auto"/>
            <w:left w:val="none" w:sz="0" w:space="0" w:color="auto"/>
            <w:bottom w:val="none" w:sz="0" w:space="0" w:color="auto"/>
            <w:right w:val="none" w:sz="0" w:space="0" w:color="auto"/>
          </w:divBdr>
        </w:div>
        <w:div w:id="2083946268">
          <w:marLeft w:val="640"/>
          <w:marRight w:val="0"/>
          <w:marTop w:val="0"/>
          <w:marBottom w:val="0"/>
          <w:divBdr>
            <w:top w:val="none" w:sz="0" w:space="0" w:color="auto"/>
            <w:left w:val="none" w:sz="0" w:space="0" w:color="auto"/>
            <w:bottom w:val="none" w:sz="0" w:space="0" w:color="auto"/>
            <w:right w:val="none" w:sz="0" w:space="0" w:color="auto"/>
          </w:divBdr>
        </w:div>
        <w:div w:id="2135365874">
          <w:marLeft w:val="640"/>
          <w:marRight w:val="0"/>
          <w:marTop w:val="0"/>
          <w:marBottom w:val="0"/>
          <w:divBdr>
            <w:top w:val="none" w:sz="0" w:space="0" w:color="auto"/>
            <w:left w:val="none" w:sz="0" w:space="0" w:color="auto"/>
            <w:bottom w:val="none" w:sz="0" w:space="0" w:color="auto"/>
            <w:right w:val="none" w:sz="0" w:space="0" w:color="auto"/>
          </w:divBdr>
        </w:div>
      </w:divsChild>
    </w:div>
    <w:div w:id="1202088070">
      <w:bodyDiv w:val="1"/>
      <w:marLeft w:val="0"/>
      <w:marRight w:val="0"/>
      <w:marTop w:val="0"/>
      <w:marBottom w:val="0"/>
      <w:divBdr>
        <w:top w:val="none" w:sz="0" w:space="0" w:color="auto"/>
        <w:left w:val="none" w:sz="0" w:space="0" w:color="auto"/>
        <w:bottom w:val="none" w:sz="0" w:space="0" w:color="auto"/>
        <w:right w:val="none" w:sz="0" w:space="0" w:color="auto"/>
      </w:divBdr>
      <w:divsChild>
        <w:div w:id="73936611">
          <w:marLeft w:val="640"/>
          <w:marRight w:val="0"/>
          <w:marTop w:val="0"/>
          <w:marBottom w:val="0"/>
          <w:divBdr>
            <w:top w:val="none" w:sz="0" w:space="0" w:color="auto"/>
            <w:left w:val="none" w:sz="0" w:space="0" w:color="auto"/>
            <w:bottom w:val="none" w:sz="0" w:space="0" w:color="auto"/>
            <w:right w:val="none" w:sz="0" w:space="0" w:color="auto"/>
          </w:divBdr>
        </w:div>
        <w:div w:id="220676409">
          <w:marLeft w:val="640"/>
          <w:marRight w:val="0"/>
          <w:marTop w:val="0"/>
          <w:marBottom w:val="0"/>
          <w:divBdr>
            <w:top w:val="none" w:sz="0" w:space="0" w:color="auto"/>
            <w:left w:val="none" w:sz="0" w:space="0" w:color="auto"/>
            <w:bottom w:val="none" w:sz="0" w:space="0" w:color="auto"/>
            <w:right w:val="none" w:sz="0" w:space="0" w:color="auto"/>
          </w:divBdr>
        </w:div>
        <w:div w:id="865406249">
          <w:marLeft w:val="640"/>
          <w:marRight w:val="0"/>
          <w:marTop w:val="0"/>
          <w:marBottom w:val="0"/>
          <w:divBdr>
            <w:top w:val="none" w:sz="0" w:space="0" w:color="auto"/>
            <w:left w:val="none" w:sz="0" w:space="0" w:color="auto"/>
            <w:bottom w:val="none" w:sz="0" w:space="0" w:color="auto"/>
            <w:right w:val="none" w:sz="0" w:space="0" w:color="auto"/>
          </w:divBdr>
        </w:div>
        <w:div w:id="895776516">
          <w:marLeft w:val="640"/>
          <w:marRight w:val="0"/>
          <w:marTop w:val="0"/>
          <w:marBottom w:val="0"/>
          <w:divBdr>
            <w:top w:val="none" w:sz="0" w:space="0" w:color="auto"/>
            <w:left w:val="none" w:sz="0" w:space="0" w:color="auto"/>
            <w:bottom w:val="none" w:sz="0" w:space="0" w:color="auto"/>
            <w:right w:val="none" w:sz="0" w:space="0" w:color="auto"/>
          </w:divBdr>
        </w:div>
        <w:div w:id="1050493561">
          <w:marLeft w:val="640"/>
          <w:marRight w:val="0"/>
          <w:marTop w:val="0"/>
          <w:marBottom w:val="0"/>
          <w:divBdr>
            <w:top w:val="none" w:sz="0" w:space="0" w:color="auto"/>
            <w:left w:val="none" w:sz="0" w:space="0" w:color="auto"/>
            <w:bottom w:val="none" w:sz="0" w:space="0" w:color="auto"/>
            <w:right w:val="none" w:sz="0" w:space="0" w:color="auto"/>
          </w:divBdr>
        </w:div>
        <w:div w:id="1102795851">
          <w:marLeft w:val="640"/>
          <w:marRight w:val="0"/>
          <w:marTop w:val="0"/>
          <w:marBottom w:val="0"/>
          <w:divBdr>
            <w:top w:val="none" w:sz="0" w:space="0" w:color="auto"/>
            <w:left w:val="none" w:sz="0" w:space="0" w:color="auto"/>
            <w:bottom w:val="none" w:sz="0" w:space="0" w:color="auto"/>
            <w:right w:val="none" w:sz="0" w:space="0" w:color="auto"/>
          </w:divBdr>
        </w:div>
        <w:div w:id="1105462524">
          <w:marLeft w:val="640"/>
          <w:marRight w:val="0"/>
          <w:marTop w:val="0"/>
          <w:marBottom w:val="0"/>
          <w:divBdr>
            <w:top w:val="none" w:sz="0" w:space="0" w:color="auto"/>
            <w:left w:val="none" w:sz="0" w:space="0" w:color="auto"/>
            <w:bottom w:val="none" w:sz="0" w:space="0" w:color="auto"/>
            <w:right w:val="none" w:sz="0" w:space="0" w:color="auto"/>
          </w:divBdr>
        </w:div>
        <w:div w:id="1243291670">
          <w:marLeft w:val="640"/>
          <w:marRight w:val="0"/>
          <w:marTop w:val="0"/>
          <w:marBottom w:val="0"/>
          <w:divBdr>
            <w:top w:val="none" w:sz="0" w:space="0" w:color="auto"/>
            <w:left w:val="none" w:sz="0" w:space="0" w:color="auto"/>
            <w:bottom w:val="none" w:sz="0" w:space="0" w:color="auto"/>
            <w:right w:val="none" w:sz="0" w:space="0" w:color="auto"/>
          </w:divBdr>
        </w:div>
        <w:div w:id="1514030375">
          <w:marLeft w:val="640"/>
          <w:marRight w:val="0"/>
          <w:marTop w:val="0"/>
          <w:marBottom w:val="0"/>
          <w:divBdr>
            <w:top w:val="none" w:sz="0" w:space="0" w:color="auto"/>
            <w:left w:val="none" w:sz="0" w:space="0" w:color="auto"/>
            <w:bottom w:val="none" w:sz="0" w:space="0" w:color="auto"/>
            <w:right w:val="none" w:sz="0" w:space="0" w:color="auto"/>
          </w:divBdr>
        </w:div>
        <w:div w:id="1546746985">
          <w:marLeft w:val="640"/>
          <w:marRight w:val="0"/>
          <w:marTop w:val="0"/>
          <w:marBottom w:val="0"/>
          <w:divBdr>
            <w:top w:val="none" w:sz="0" w:space="0" w:color="auto"/>
            <w:left w:val="none" w:sz="0" w:space="0" w:color="auto"/>
            <w:bottom w:val="none" w:sz="0" w:space="0" w:color="auto"/>
            <w:right w:val="none" w:sz="0" w:space="0" w:color="auto"/>
          </w:divBdr>
        </w:div>
        <w:div w:id="1842503124">
          <w:marLeft w:val="640"/>
          <w:marRight w:val="0"/>
          <w:marTop w:val="0"/>
          <w:marBottom w:val="0"/>
          <w:divBdr>
            <w:top w:val="none" w:sz="0" w:space="0" w:color="auto"/>
            <w:left w:val="none" w:sz="0" w:space="0" w:color="auto"/>
            <w:bottom w:val="none" w:sz="0" w:space="0" w:color="auto"/>
            <w:right w:val="none" w:sz="0" w:space="0" w:color="auto"/>
          </w:divBdr>
        </w:div>
        <w:div w:id="1844011021">
          <w:marLeft w:val="640"/>
          <w:marRight w:val="0"/>
          <w:marTop w:val="0"/>
          <w:marBottom w:val="0"/>
          <w:divBdr>
            <w:top w:val="none" w:sz="0" w:space="0" w:color="auto"/>
            <w:left w:val="none" w:sz="0" w:space="0" w:color="auto"/>
            <w:bottom w:val="none" w:sz="0" w:space="0" w:color="auto"/>
            <w:right w:val="none" w:sz="0" w:space="0" w:color="auto"/>
          </w:divBdr>
        </w:div>
        <w:div w:id="1981570540">
          <w:marLeft w:val="640"/>
          <w:marRight w:val="0"/>
          <w:marTop w:val="0"/>
          <w:marBottom w:val="0"/>
          <w:divBdr>
            <w:top w:val="none" w:sz="0" w:space="0" w:color="auto"/>
            <w:left w:val="none" w:sz="0" w:space="0" w:color="auto"/>
            <w:bottom w:val="none" w:sz="0" w:space="0" w:color="auto"/>
            <w:right w:val="none" w:sz="0" w:space="0" w:color="auto"/>
          </w:divBdr>
        </w:div>
        <w:div w:id="2005428489">
          <w:marLeft w:val="640"/>
          <w:marRight w:val="0"/>
          <w:marTop w:val="0"/>
          <w:marBottom w:val="0"/>
          <w:divBdr>
            <w:top w:val="none" w:sz="0" w:space="0" w:color="auto"/>
            <w:left w:val="none" w:sz="0" w:space="0" w:color="auto"/>
            <w:bottom w:val="none" w:sz="0" w:space="0" w:color="auto"/>
            <w:right w:val="none" w:sz="0" w:space="0" w:color="auto"/>
          </w:divBdr>
        </w:div>
        <w:div w:id="2011788689">
          <w:marLeft w:val="640"/>
          <w:marRight w:val="0"/>
          <w:marTop w:val="0"/>
          <w:marBottom w:val="0"/>
          <w:divBdr>
            <w:top w:val="none" w:sz="0" w:space="0" w:color="auto"/>
            <w:left w:val="none" w:sz="0" w:space="0" w:color="auto"/>
            <w:bottom w:val="none" w:sz="0" w:space="0" w:color="auto"/>
            <w:right w:val="none" w:sz="0" w:space="0" w:color="auto"/>
          </w:divBdr>
        </w:div>
        <w:div w:id="2072774573">
          <w:marLeft w:val="640"/>
          <w:marRight w:val="0"/>
          <w:marTop w:val="0"/>
          <w:marBottom w:val="0"/>
          <w:divBdr>
            <w:top w:val="none" w:sz="0" w:space="0" w:color="auto"/>
            <w:left w:val="none" w:sz="0" w:space="0" w:color="auto"/>
            <w:bottom w:val="none" w:sz="0" w:space="0" w:color="auto"/>
            <w:right w:val="none" w:sz="0" w:space="0" w:color="auto"/>
          </w:divBdr>
        </w:div>
      </w:divsChild>
    </w:div>
    <w:div w:id="1207134044">
      <w:bodyDiv w:val="1"/>
      <w:marLeft w:val="0"/>
      <w:marRight w:val="0"/>
      <w:marTop w:val="0"/>
      <w:marBottom w:val="0"/>
      <w:divBdr>
        <w:top w:val="none" w:sz="0" w:space="0" w:color="auto"/>
        <w:left w:val="none" w:sz="0" w:space="0" w:color="auto"/>
        <w:bottom w:val="none" w:sz="0" w:space="0" w:color="auto"/>
        <w:right w:val="none" w:sz="0" w:space="0" w:color="auto"/>
      </w:divBdr>
      <w:divsChild>
        <w:div w:id="108932976">
          <w:marLeft w:val="640"/>
          <w:marRight w:val="0"/>
          <w:marTop w:val="0"/>
          <w:marBottom w:val="0"/>
          <w:divBdr>
            <w:top w:val="none" w:sz="0" w:space="0" w:color="auto"/>
            <w:left w:val="none" w:sz="0" w:space="0" w:color="auto"/>
            <w:bottom w:val="none" w:sz="0" w:space="0" w:color="auto"/>
            <w:right w:val="none" w:sz="0" w:space="0" w:color="auto"/>
          </w:divBdr>
        </w:div>
        <w:div w:id="170141917">
          <w:marLeft w:val="640"/>
          <w:marRight w:val="0"/>
          <w:marTop w:val="0"/>
          <w:marBottom w:val="0"/>
          <w:divBdr>
            <w:top w:val="none" w:sz="0" w:space="0" w:color="auto"/>
            <w:left w:val="none" w:sz="0" w:space="0" w:color="auto"/>
            <w:bottom w:val="none" w:sz="0" w:space="0" w:color="auto"/>
            <w:right w:val="none" w:sz="0" w:space="0" w:color="auto"/>
          </w:divBdr>
        </w:div>
        <w:div w:id="188107595">
          <w:marLeft w:val="640"/>
          <w:marRight w:val="0"/>
          <w:marTop w:val="0"/>
          <w:marBottom w:val="0"/>
          <w:divBdr>
            <w:top w:val="none" w:sz="0" w:space="0" w:color="auto"/>
            <w:left w:val="none" w:sz="0" w:space="0" w:color="auto"/>
            <w:bottom w:val="none" w:sz="0" w:space="0" w:color="auto"/>
            <w:right w:val="none" w:sz="0" w:space="0" w:color="auto"/>
          </w:divBdr>
        </w:div>
        <w:div w:id="198326479">
          <w:marLeft w:val="640"/>
          <w:marRight w:val="0"/>
          <w:marTop w:val="0"/>
          <w:marBottom w:val="0"/>
          <w:divBdr>
            <w:top w:val="none" w:sz="0" w:space="0" w:color="auto"/>
            <w:left w:val="none" w:sz="0" w:space="0" w:color="auto"/>
            <w:bottom w:val="none" w:sz="0" w:space="0" w:color="auto"/>
            <w:right w:val="none" w:sz="0" w:space="0" w:color="auto"/>
          </w:divBdr>
        </w:div>
        <w:div w:id="441220840">
          <w:marLeft w:val="640"/>
          <w:marRight w:val="0"/>
          <w:marTop w:val="0"/>
          <w:marBottom w:val="0"/>
          <w:divBdr>
            <w:top w:val="none" w:sz="0" w:space="0" w:color="auto"/>
            <w:left w:val="none" w:sz="0" w:space="0" w:color="auto"/>
            <w:bottom w:val="none" w:sz="0" w:space="0" w:color="auto"/>
            <w:right w:val="none" w:sz="0" w:space="0" w:color="auto"/>
          </w:divBdr>
        </w:div>
        <w:div w:id="510798480">
          <w:marLeft w:val="640"/>
          <w:marRight w:val="0"/>
          <w:marTop w:val="0"/>
          <w:marBottom w:val="0"/>
          <w:divBdr>
            <w:top w:val="none" w:sz="0" w:space="0" w:color="auto"/>
            <w:left w:val="none" w:sz="0" w:space="0" w:color="auto"/>
            <w:bottom w:val="none" w:sz="0" w:space="0" w:color="auto"/>
            <w:right w:val="none" w:sz="0" w:space="0" w:color="auto"/>
          </w:divBdr>
        </w:div>
        <w:div w:id="785661335">
          <w:marLeft w:val="640"/>
          <w:marRight w:val="0"/>
          <w:marTop w:val="0"/>
          <w:marBottom w:val="0"/>
          <w:divBdr>
            <w:top w:val="none" w:sz="0" w:space="0" w:color="auto"/>
            <w:left w:val="none" w:sz="0" w:space="0" w:color="auto"/>
            <w:bottom w:val="none" w:sz="0" w:space="0" w:color="auto"/>
            <w:right w:val="none" w:sz="0" w:space="0" w:color="auto"/>
          </w:divBdr>
        </w:div>
        <w:div w:id="830412031">
          <w:marLeft w:val="640"/>
          <w:marRight w:val="0"/>
          <w:marTop w:val="0"/>
          <w:marBottom w:val="0"/>
          <w:divBdr>
            <w:top w:val="none" w:sz="0" w:space="0" w:color="auto"/>
            <w:left w:val="none" w:sz="0" w:space="0" w:color="auto"/>
            <w:bottom w:val="none" w:sz="0" w:space="0" w:color="auto"/>
            <w:right w:val="none" w:sz="0" w:space="0" w:color="auto"/>
          </w:divBdr>
        </w:div>
        <w:div w:id="1099253507">
          <w:marLeft w:val="640"/>
          <w:marRight w:val="0"/>
          <w:marTop w:val="0"/>
          <w:marBottom w:val="0"/>
          <w:divBdr>
            <w:top w:val="none" w:sz="0" w:space="0" w:color="auto"/>
            <w:left w:val="none" w:sz="0" w:space="0" w:color="auto"/>
            <w:bottom w:val="none" w:sz="0" w:space="0" w:color="auto"/>
            <w:right w:val="none" w:sz="0" w:space="0" w:color="auto"/>
          </w:divBdr>
        </w:div>
        <w:div w:id="1108351156">
          <w:marLeft w:val="640"/>
          <w:marRight w:val="0"/>
          <w:marTop w:val="0"/>
          <w:marBottom w:val="0"/>
          <w:divBdr>
            <w:top w:val="none" w:sz="0" w:space="0" w:color="auto"/>
            <w:left w:val="none" w:sz="0" w:space="0" w:color="auto"/>
            <w:bottom w:val="none" w:sz="0" w:space="0" w:color="auto"/>
            <w:right w:val="none" w:sz="0" w:space="0" w:color="auto"/>
          </w:divBdr>
        </w:div>
        <w:div w:id="1352029368">
          <w:marLeft w:val="640"/>
          <w:marRight w:val="0"/>
          <w:marTop w:val="0"/>
          <w:marBottom w:val="0"/>
          <w:divBdr>
            <w:top w:val="none" w:sz="0" w:space="0" w:color="auto"/>
            <w:left w:val="none" w:sz="0" w:space="0" w:color="auto"/>
            <w:bottom w:val="none" w:sz="0" w:space="0" w:color="auto"/>
            <w:right w:val="none" w:sz="0" w:space="0" w:color="auto"/>
          </w:divBdr>
        </w:div>
        <w:div w:id="1395347644">
          <w:marLeft w:val="640"/>
          <w:marRight w:val="0"/>
          <w:marTop w:val="0"/>
          <w:marBottom w:val="0"/>
          <w:divBdr>
            <w:top w:val="none" w:sz="0" w:space="0" w:color="auto"/>
            <w:left w:val="none" w:sz="0" w:space="0" w:color="auto"/>
            <w:bottom w:val="none" w:sz="0" w:space="0" w:color="auto"/>
            <w:right w:val="none" w:sz="0" w:space="0" w:color="auto"/>
          </w:divBdr>
        </w:div>
        <w:div w:id="1614626353">
          <w:marLeft w:val="640"/>
          <w:marRight w:val="0"/>
          <w:marTop w:val="0"/>
          <w:marBottom w:val="0"/>
          <w:divBdr>
            <w:top w:val="none" w:sz="0" w:space="0" w:color="auto"/>
            <w:left w:val="none" w:sz="0" w:space="0" w:color="auto"/>
            <w:bottom w:val="none" w:sz="0" w:space="0" w:color="auto"/>
            <w:right w:val="none" w:sz="0" w:space="0" w:color="auto"/>
          </w:divBdr>
        </w:div>
        <w:div w:id="1687125725">
          <w:marLeft w:val="640"/>
          <w:marRight w:val="0"/>
          <w:marTop w:val="0"/>
          <w:marBottom w:val="0"/>
          <w:divBdr>
            <w:top w:val="none" w:sz="0" w:space="0" w:color="auto"/>
            <w:left w:val="none" w:sz="0" w:space="0" w:color="auto"/>
            <w:bottom w:val="none" w:sz="0" w:space="0" w:color="auto"/>
            <w:right w:val="none" w:sz="0" w:space="0" w:color="auto"/>
          </w:divBdr>
        </w:div>
        <w:div w:id="1864242542">
          <w:marLeft w:val="640"/>
          <w:marRight w:val="0"/>
          <w:marTop w:val="0"/>
          <w:marBottom w:val="0"/>
          <w:divBdr>
            <w:top w:val="none" w:sz="0" w:space="0" w:color="auto"/>
            <w:left w:val="none" w:sz="0" w:space="0" w:color="auto"/>
            <w:bottom w:val="none" w:sz="0" w:space="0" w:color="auto"/>
            <w:right w:val="none" w:sz="0" w:space="0" w:color="auto"/>
          </w:divBdr>
        </w:div>
        <w:div w:id="1964922698">
          <w:marLeft w:val="640"/>
          <w:marRight w:val="0"/>
          <w:marTop w:val="0"/>
          <w:marBottom w:val="0"/>
          <w:divBdr>
            <w:top w:val="none" w:sz="0" w:space="0" w:color="auto"/>
            <w:left w:val="none" w:sz="0" w:space="0" w:color="auto"/>
            <w:bottom w:val="none" w:sz="0" w:space="0" w:color="auto"/>
            <w:right w:val="none" w:sz="0" w:space="0" w:color="auto"/>
          </w:divBdr>
        </w:div>
      </w:divsChild>
    </w:div>
    <w:div w:id="1210340486">
      <w:bodyDiv w:val="1"/>
      <w:marLeft w:val="0"/>
      <w:marRight w:val="0"/>
      <w:marTop w:val="0"/>
      <w:marBottom w:val="0"/>
      <w:divBdr>
        <w:top w:val="none" w:sz="0" w:space="0" w:color="auto"/>
        <w:left w:val="none" w:sz="0" w:space="0" w:color="auto"/>
        <w:bottom w:val="none" w:sz="0" w:space="0" w:color="auto"/>
        <w:right w:val="none" w:sz="0" w:space="0" w:color="auto"/>
      </w:divBdr>
      <w:divsChild>
        <w:div w:id="59835315">
          <w:marLeft w:val="640"/>
          <w:marRight w:val="0"/>
          <w:marTop w:val="0"/>
          <w:marBottom w:val="0"/>
          <w:divBdr>
            <w:top w:val="none" w:sz="0" w:space="0" w:color="auto"/>
            <w:left w:val="none" w:sz="0" w:space="0" w:color="auto"/>
            <w:bottom w:val="none" w:sz="0" w:space="0" w:color="auto"/>
            <w:right w:val="none" w:sz="0" w:space="0" w:color="auto"/>
          </w:divBdr>
        </w:div>
        <w:div w:id="180709557">
          <w:marLeft w:val="640"/>
          <w:marRight w:val="0"/>
          <w:marTop w:val="0"/>
          <w:marBottom w:val="0"/>
          <w:divBdr>
            <w:top w:val="none" w:sz="0" w:space="0" w:color="auto"/>
            <w:left w:val="none" w:sz="0" w:space="0" w:color="auto"/>
            <w:bottom w:val="none" w:sz="0" w:space="0" w:color="auto"/>
            <w:right w:val="none" w:sz="0" w:space="0" w:color="auto"/>
          </w:divBdr>
        </w:div>
        <w:div w:id="202179170">
          <w:marLeft w:val="640"/>
          <w:marRight w:val="0"/>
          <w:marTop w:val="0"/>
          <w:marBottom w:val="0"/>
          <w:divBdr>
            <w:top w:val="none" w:sz="0" w:space="0" w:color="auto"/>
            <w:left w:val="none" w:sz="0" w:space="0" w:color="auto"/>
            <w:bottom w:val="none" w:sz="0" w:space="0" w:color="auto"/>
            <w:right w:val="none" w:sz="0" w:space="0" w:color="auto"/>
          </w:divBdr>
        </w:div>
        <w:div w:id="220217456">
          <w:marLeft w:val="640"/>
          <w:marRight w:val="0"/>
          <w:marTop w:val="0"/>
          <w:marBottom w:val="0"/>
          <w:divBdr>
            <w:top w:val="none" w:sz="0" w:space="0" w:color="auto"/>
            <w:left w:val="none" w:sz="0" w:space="0" w:color="auto"/>
            <w:bottom w:val="none" w:sz="0" w:space="0" w:color="auto"/>
            <w:right w:val="none" w:sz="0" w:space="0" w:color="auto"/>
          </w:divBdr>
        </w:div>
        <w:div w:id="394208775">
          <w:marLeft w:val="640"/>
          <w:marRight w:val="0"/>
          <w:marTop w:val="0"/>
          <w:marBottom w:val="0"/>
          <w:divBdr>
            <w:top w:val="none" w:sz="0" w:space="0" w:color="auto"/>
            <w:left w:val="none" w:sz="0" w:space="0" w:color="auto"/>
            <w:bottom w:val="none" w:sz="0" w:space="0" w:color="auto"/>
            <w:right w:val="none" w:sz="0" w:space="0" w:color="auto"/>
          </w:divBdr>
        </w:div>
        <w:div w:id="525994503">
          <w:marLeft w:val="640"/>
          <w:marRight w:val="0"/>
          <w:marTop w:val="0"/>
          <w:marBottom w:val="0"/>
          <w:divBdr>
            <w:top w:val="none" w:sz="0" w:space="0" w:color="auto"/>
            <w:left w:val="none" w:sz="0" w:space="0" w:color="auto"/>
            <w:bottom w:val="none" w:sz="0" w:space="0" w:color="auto"/>
            <w:right w:val="none" w:sz="0" w:space="0" w:color="auto"/>
          </w:divBdr>
        </w:div>
        <w:div w:id="597758463">
          <w:marLeft w:val="640"/>
          <w:marRight w:val="0"/>
          <w:marTop w:val="0"/>
          <w:marBottom w:val="0"/>
          <w:divBdr>
            <w:top w:val="none" w:sz="0" w:space="0" w:color="auto"/>
            <w:left w:val="none" w:sz="0" w:space="0" w:color="auto"/>
            <w:bottom w:val="none" w:sz="0" w:space="0" w:color="auto"/>
            <w:right w:val="none" w:sz="0" w:space="0" w:color="auto"/>
          </w:divBdr>
        </w:div>
        <w:div w:id="602765733">
          <w:marLeft w:val="640"/>
          <w:marRight w:val="0"/>
          <w:marTop w:val="0"/>
          <w:marBottom w:val="0"/>
          <w:divBdr>
            <w:top w:val="none" w:sz="0" w:space="0" w:color="auto"/>
            <w:left w:val="none" w:sz="0" w:space="0" w:color="auto"/>
            <w:bottom w:val="none" w:sz="0" w:space="0" w:color="auto"/>
            <w:right w:val="none" w:sz="0" w:space="0" w:color="auto"/>
          </w:divBdr>
        </w:div>
        <w:div w:id="764346734">
          <w:marLeft w:val="640"/>
          <w:marRight w:val="0"/>
          <w:marTop w:val="0"/>
          <w:marBottom w:val="0"/>
          <w:divBdr>
            <w:top w:val="none" w:sz="0" w:space="0" w:color="auto"/>
            <w:left w:val="none" w:sz="0" w:space="0" w:color="auto"/>
            <w:bottom w:val="none" w:sz="0" w:space="0" w:color="auto"/>
            <w:right w:val="none" w:sz="0" w:space="0" w:color="auto"/>
          </w:divBdr>
        </w:div>
        <w:div w:id="771314942">
          <w:marLeft w:val="640"/>
          <w:marRight w:val="0"/>
          <w:marTop w:val="0"/>
          <w:marBottom w:val="0"/>
          <w:divBdr>
            <w:top w:val="none" w:sz="0" w:space="0" w:color="auto"/>
            <w:left w:val="none" w:sz="0" w:space="0" w:color="auto"/>
            <w:bottom w:val="none" w:sz="0" w:space="0" w:color="auto"/>
            <w:right w:val="none" w:sz="0" w:space="0" w:color="auto"/>
          </w:divBdr>
        </w:div>
        <w:div w:id="813374930">
          <w:marLeft w:val="640"/>
          <w:marRight w:val="0"/>
          <w:marTop w:val="0"/>
          <w:marBottom w:val="0"/>
          <w:divBdr>
            <w:top w:val="none" w:sz="0" w:space="0" w:color="auto"/>
            <w:left w:val="none" w:sz="0" w:space="0" w:color="auto"/>
            <w:bottom w:val="none" w:sz="0" w:space="0" w:color="auto"/>
            <w:right w:val="none" w:sz="0" w:space="0" w:color="auto"/>
          </w:divBdr>
        </w:div>
        <w:div w:id="921523776">
          <w:marLeft w:val="640"/>
          <w:marRight w:val="0"/>
          <w:marTop w:val="0"/>
          <w:marBottom w:val="0"/>
          <w:divBdr>
            <w:top w:val="none" w:sz="0" w:space="0" w:color="auto"/>
            <w:left w:val="none" w:sz="0" w:space="0" w:color="auto"/>
            <w:bottom w:val="none" w:sz="0" w:space="0" w:color="auto"/>
            <w:right w:val="none" w:sz="0" w:space="0" w:color="auto"/>
          </w:divBdr>
        </w:div>
        <w:div w:id="970210116">
          <w:marLeft w:val="640"/>
          <w:marRight w:val="0"/>
          <w:marTop w:val="0"/>
          <w:marBottom w:val="0"/>
          <w:divBdr>
            <w:top w:val="none" w:sz="0" w:space="0" w:color="auto"/>
            <w:left w:val="none" w:sz="0" w:space="0" w:color="auto"/>
            <w:bottom w:val="none" w:sz="0" w:space="0" w:color="auto"/>
            <w:right w:val="none" w:sz="0" w:space="0" w:color="auto"/>
          </w:divBdr>
        </w:div>
        <w:div w:id="1042706785">
          <w:marLeft w:val="640"/>
          <w:marRight w:val="0"/>
          <w:marTop w:val="0"/>
          <w:marBottom w:val="0"/>
          <w:divBdr>
            <w:top w:val="none" w:sz="0" w:space="0" w:color="auto"/>
            <w:left w:val="none" w:sz="0" w:space="0" w:color="auto"/>
            <w:bottom w:val="none" w:sz="0" w:space="0" w:color="auto"/>
            <w:right w:val="none" w:sz="0" w:space="0" w:color="auto"/>
          </w:divBdr>
        </w:div>
        <w:div w:id="1149900249">
          <w:marLeft w:val="640"/>
          <w:marRight w:val="0"/>
          <w:marTop w:val="0"/>
          <w:marBottom w:val="0"/>
          <w:divBdr>
            <w:top w:val="none" w:sz="0" w:space="0" w:color="auto"/>
            <w:left w:val="none" w:sz="0" w:space="0" w:color="auto"/>
            <w:bottom w:val="none" w:sz="0" w:space="0" w:color="auto"/>
            <w:right w:val="none" w:sz="0" w:space="0" w:color="auto"/>
          </w:divBdr>
        </w:div>
        <w:div w:id="1188064559">
          <w:marLeft w:val="640"/>
          <w:marRight w:val="0"/>
          <w:marTop w:val="0"/>
          <w:marBottom w:val="0"/>
          <w:divBdr>
            <w:top w:val="none" w:sz="0" w:space="0" w:color="auto"/>
            <w:left w:val="none" w:sz="0" w:space="0" w:color="auto"/>
            <w:bottom w:val="none" w:sz="0" w:space="0" w:color="auto"/>
            <w:right w:val="none" w:sz="0" w:space="0" w:color="auto"/>
          </w:divBdr>
        </w:div>
        <w:div w:id="1337154614">
          <w:marLeft w:val="640"/>
          <w:marRight w:val="0"/>
          <w:marTop w:val="0"/>
          <w:marBottom w:val="0"/>
          <w:divBdr>
            <w:top w:val="none" w:sz="0" w:space="0" w:color="auto"/>
            <w:left w:val="none" w:sz="0" w:space="0" w:color="auto"/>
            <w:bottom w:val="none" w:sz="0" w:space="0" w:color="auto"/>
            <w:right w:val="none" w:sz="0" w:space="0" w:color="auto"/>
          </w:divBdr>
        </w:div>
        <w:div w:id="1463570973">
          <w:marLeft w:val="640"/>
          <w:marRight w:val="0"/>
          <w:marTop w:val="0"/>
          <w:marBottom w:val="0"/>
          <w:divBdr>
            <w:top w:val="none" w:sz="0" w:space="0" w:color="auto"/>
            <w:left w:val="none" w:sz="0" w:space="0" w:color="auto"/>
            <w:bottom w:val="none" w:sz="0" w:space="0" w:color="auto"/>
            <w:right w:val="none" w:sz="0" w:space="0" w:color="auto"/>
          </w:divBdr>
        </w:div>
        <w:div w:id="1553736629">
          <w:marLeft w:val="640"/>
          <w:marRight w:val="0"/>
          <w:marTop w:val="0"/>
          <w:marBottom w:val="0"/>
          <w:divBdr>
            <w:top w:val="none" w:sz="0" w:space="0" w:color="auto"/>
            <w:left w:val="none" w:sz="0" w:space="0" w:color="auto"/>
            <w:bottom w:val="none" w:sz="0" w:space="0" w:color="auto"/>
            <w:right w:val="none" w:sz="0" w:space="0" w:color="auto"/>
          </w:divBdr>
        </w:div>
        <w:div w:id="1584100392">
          <w:marLeft w:val="640"/>
          <w:marRight w:val="0"/>
          <w:marTop w:val="0"/>
          <w:marBottom w:val="0"/>
          <w:divBdr>
            <w:top w:val="none" w:sz="0" w:space="0" w:color="auto"/>
            <w:left w:val="none" w:sz="0" w:space="0" w:color="auto"/>
            <w:bottom w:val="none" w:sz="0" w:space="0" w:color="auto"/>
            <w:right w:val="none" w:sz="0" w:space="0" w:color="auto"/>
          </w:divBdr>
        </w:div>
        <w:div w:id="1624313554">
          <w:marLeft w:val="640"/>
          <w:marRight w:val="0"/>
          <w:marTop w:val="0"/>
          <w:marBottom w:val="0"/>
          <w:divBdr>
            <w:top w:val="none" w:sz="0" w:space="0" w:color="auto"/>
            <w:left w:val="none" w:sz="0" w:space="0" w:color="auto"/>
            <w:bottom w:val="none" w:sz="0" w:space="0" w:color="auto"/>
            <w:right w:val="none" w:sz="0" w:space="0" w:color="auto"/>
          </w:divBdr>
        </w:div>
        <w:div w:id="1645308405">
          <w:marLeft w:val="640"/>
          <w:marRight w:val="0"/>
          <w:marTop w:val="0"/>
          <w:marBottom w:val="0"/>
          <w:divBdr>
            <w:top w:val="none" w:sz="0" w:space="0" w:color="auto"/>
            <w:left w:val="none" w:sz="0" w:space="0" w:color="auto"/>
            <w:bottom w:val="none" w:sz="0" w:space="0" w:color="auto"/>
            <w:right w:val="none" w:sz="0" w:space="0" w:color="auto"/>
          </w:divBdr>
        </w:div>
        <w:div w:id="1657151167">
          <w:marLeft w:val="640"/>
          <w:marRight w:val="0"/>
          <w:marTop w:val="0"/>
          <w:marBottom w:val="0"/>
          <w:divBdr>
            <w:top w:val="none" w:sz="0" w:space="0" w:color="auto"/>
            <w:left w:val="none" w:sz="0" w:space="0" w:color="auto"/>
            <w:bottom w:val="none" w:sz="0" w:space="0" w:color="auto"/>
            <w:right w:val="none" w:sz="0" w:space="0" w:color="auto"/>
          </w:divBdr>
        </w:div>
        <w:div w:id="1708944290">
          <w:marLeft w:val="640"/>
          <w:marRight w:val="0"/>
          <w:marTop w:val="0"/>
          <w:marBottom w:val="0"/>
          <w:divBdr>
            <w:top w:val="none" w:sz="0" w:space="0" w:color="auto"/>
            <w:left w:val="none" w:sz="0" w:space="0" w:color="auto"/>
            <w:bottom w:val="none" w:sz="0" w:space="0" w:color="auto"/>
            <w:right w:val="none" w:sz="0" w:space="0" w:color="auto"/>
          </w:divBdr>
        </w:div>
        <w:div w:id="1776749762">
          <w:marLeft w:val="640"/>
          <w:marRight w:val="0"/>
          <w:marTop w:val="0"/>
          <w:marBottom w:val="0"/>
          <w:divBdr>
            <w:top w:val="none" w:sz="0" w:space="0" w:color="auto"/>
            <w:left w:val="none" w:sz="0" w:space="0" w:color="auto"/>
            <w:bottom w:val="none" w:sz="0" w:space="0" w:color="auto"/>
            <w:right w:val="none" w:sz="0" w:space="0" w:color="auto"/>
          </w:divBdr>
        </w:div>
        <w:div w:id="1801996726">
          <w:marLeft w:val="640"/>
          <w:marRight w:val="0"/>
          <w:marTop w:val="0"/>
          <w:marBottom w:val="0"/>
          <w:divBdr>
            <w:top w:val="none" w:sz="0" w:space="0" w:color="auto"/>
            <w:left w:val="none" w:sz="0" w:space="0" w:color="auto"/>
            <w:bottom w:val="none" w:sz="0" w:space="0" w:color="auto"/>
            <w:right w:val="none" w:sz="0" w:space="0" w:color="auto"/>
          </w:divBdr>
        </w:div>
        <w:div w:id="1831218403">
          <w:marLeft w:val="640"/>
          <w:marRight w:val="0"/>
          <w:marTop w:val="0"/>
          <w:marBottom w:val="0"/>
          <w:divBdr>
            <w:top w:val="none" w:sz="0" w:space="0" w:color="auto"/>
            <w:left w:val="none" w:sz="0" w:space="0" w:color="auto"/>
            <w:bottom w:val="none" w:sz="0" w:space="0" w:color="auto"/>
            <w:right w:val="none" w:sz="0" w:space="0" w:color="auto"/>
          </w:divBdr>
        </w:div>
        <w:div w:id="1837456281">
          <w:marLeft w:val="640"/>
          <w:marRight w:val="0"/>
          <w:marTop w:val="0"/>
          <w:marBottom w:val="0"/>
          <w:divBdr>
            <w:top w:val="none" w:sz="0" w:space="0" w:color="auto"/>
            <w:left w:val="none" w:sz="0" w:space="0" w:color="auto"/>
            <w:bottom w:val="none" w:sz="0" w:space="0" w:color="auto"/>
            <w:right w:val="none" w:sz="0" w:space="0" w:color="auto"/>
          </w:divBdr>
        </w:div>
        <w:div w:id="1839033545">
          <w:marLeft w:val="640"/>
          <w:marRight w:val="0"/>
          <w:marTop w:val="0"/>
          <w:marBottom w:val="0"/>
          <w:divBdr>
            <w:top w:val="none" w:sz="0" w:space="0" w:color="auto"/>
            <w:left w:val="none" w:sz="0" w:space="0" w:color="auto"/>
            <w:bottom w:val="none" w:sz="0" w:space="0" w:color="auto"/>
            <w:right w:val="none" w:sz="0" w:space="0" w:color="auto"/>
          </w:divBdr>
        </w:div>
        <w:div w:id="1839693479">
          <w:marLeft w:val="640"/>
          <w:marRight w:val="0"/>
          <w:marTop w:val="0"/>
          <w:marBottom w:val="0"/>
          <w:divBdr>
            <w:top w:val="none" w:sz="0" w:space="0" w:color="auto"/>
            <w:left w:val="none" w:sz="0" w:space="0" w:color="auto"/>
            <w:bottom w:val="none" w:sz="0" w:space="0" w:color="auto"/>
            <w:right w:val="none" w:sz="0" w:space="0" w:color="auto"/>
          </w:divBdr>
        </w:div>
        <w:div w:id="1931620775">
          <w:marLeft w:val="640"/>
          <w:marRight w:val="0"/>
          <w:marTop w:val="0"/>
          <w:marBottom w:val="0"/>
          <w:divBdr>
            <w:top w:val="none" w:sz="0" w:space="0" w:color="auto"/>
            <w:left w:val="none" w:sz="0" w:space="0" w:color="auto"/>
            <w:bottom w:val="none" w:sz="0" w:space="0" w:color="auto"/>
            <w:right w:val="none" w:sz="0" w:space="0" w:color="auto"/>
          </w:divBdr>
        </w:div>
        <w:div w:id="1955284756">
          <w:marLeft w:val="640"/>
          <w:marRight w:val="0"/>
          <w:marTop w:val="0"/>
          <w:marBottom w:val="0"/>
          <w:divBdr>
            <w:top w:val="none" w:sz="0" w:space="0" w:color="auto"/>
            <w:left w:val="none" w:sz="0" w:space="0" w:color="auto"/>
            <w:bottom w:val="none" w:sz="0" w:space="0" w:color="auto"/>
            <w:right w:val="none" w:sz="0" w:space="0" w:color="auto"/>
          </w:divBdr>
        </w:div>
        <w:div w:id="1980916388">
          <w:marLeft w:val="640"/>
          <w:marRight w:val="0"/>
          <w:marTop w:val="0"/>
          <w:marBottom w:val="0"/>
          <w:divBdr>
            <w:top w:val="none" w:sz="0" w:space="0" w:color="auto"/>
            <w:left w:val="none" w:sz="0" w:space="0" w:color="auto"/>
            <w:bottom w:val="none" w:sz="0" w:space="0" w:color="auto"/>
            <w:right w:val="none" w:sz="0" w:space="0" w:color="auto"/>
          </w:divBdr>
        </w:div>
        <w:div w:id="2014260186">
          <w:marLeft w:val="640"/>
          <w:marRight w:val="0"/>
          <w:marTop w:val="0"/>
          <w:marBottom w:val="0"/>
          <w:divBdr>
            <w:top w:val="none" w:sz="0" w:space="0" w:color="auto"/>
            <w:left w:val="none" w:sz="0" w:space="0" w:color="auto"/>
            <w:bottom w:val="none" w:sz="0" w:space="0" w:color="auto"/>
            <w:right w:val="none" w:sz="0" w:space="0" w:color="auto"/>
          </w:divBdr>
        </w:div>
        <w:div w:id="2039503591">
          <w:marLeft w:val="640"/>
          <w:marRight w:val="0"/>
          <w:marTop w:val="0"/>
          <w:marBottom w:val="0"/>
          <w:divBdr>
            <w:top w:val="none" w:sz="0" w:space="0" w:color="auto"/>
            <w:left w:val="none" w:sz="0" w:space="0" w:color="auto"/>
            <w:bottom w:val="none" w:sz="0" w:space="0" w:color="auto"/>
            <w:right w:val="none" w:sz="0" w:space="0" w:color="auto"/>
          </w:divBdr>
        </w:div>
        <w:div w:id="2112701044">
          <w:marLeft w:val="640"/>
          <w:marRight w:val="0"/>
          <w:marTop w:val="0"/>
          <w:marBottom w:val="0"/>
          <w:divBdr>
            <w:top w:val="none" w:sz="0" w:space="0" w:color="auto"/>
            <w:left w:val="none" w:sz="0" w:space="0" w:color="auto"/>
            <w:bottom w:val="none" w:sz="0" w:space="0" w:color="auto"/>
            <w:right w:val="none" w:sz="0" w:space="0" w:color="auto"/>
          </w:divBdr>
        </w:div>
      </w:divsChild>
    </w:div>
    <w:div w:id="1218318598">
      <w:bodyDiv w:val="1"/>
      <w:marLeft w:val="0"/>
      <w:marRight w:val="0"/>
      <w:marTop w:val="0"/>
      <w:marBottom w:val="0"/>
      <w:divBdr>
        <w:top w:val="none" w:sz="0" w:space="0" w:color="auto"/>
        <w:left w:val="none" w:sz="0" w:space="0" w:color="auto"/>
        <w:bottom w:val="none" w:sz="0" w:space="0" w:color="auto"/>
        <w:right w:val="none" w:sz="0" w:space="0" w:color="auto"/>
      </w:divBdr>
      <w:divsChild>
        <w:div w:id="56901578">
          <w:marLeft w:val="640"/>
          <w:marRight w:val="0"/>
          <w:marTop w:val="0"/>
          <w:marBottom w:val="0"/>
          <w:divBdr>
            <w:top w:val="none" w:sz="0" w:space="0" w:color="auto"/>
            <w:left w:val="none" w:sz="0" w:space="0" w:color="auto"/>
            <w:bottom w:val="none" w:sz="0" w:space="0" w:color="auto"/>
            <w:right w:val="none" w:sz="0" w:space="0" w:color="auto"/>
          </w:divBdr>
        </w:div>
        <w:div w:id="65733227">
          <w:marLeft w:val="640"/>
          <w:marRight w:val="0"/>
          <w:marTop w:val="0"/>
          <w:marBottom w:val="0"/>
          <w:divBdr>
            <w:top w:val="none" w:sz="0" w:space="0" w:color="auto"/>
            <w:left w:val="none" w:sz="0" w:space="0" w:color="auto"/>
            <w:bottom w:val="none" w:sz="0" w:space="0" w:color="auto"/>
            <w:right w:val="none" w:sz="0" w:space="0" w:color="auto"/>
          </w:divBdr>
        </w:div>
        <w:div w:id="126317041">
          <w:marLeft w:val="640"/>
          <w:marRight w:val="0"/>
          <w:marTop w:val="0"/>
          <w:marBottom w:val="0"/>
          <w:divBdr>
            <w:top w:val="none" w:sz="0" w:space="0" w:color="auto"/>
            <w:left w:val="none" w:sz="0" w:space="0" w:color="auto"/>
            <w:bottom w:val="none" w:sz="0" w:space="0" w:color="auto"/>
            <w:right w:val="none" w:sz="0" w:space="0" w:color="auto"/>
          </w:divBdr>
        </w:div>
        <w:div w:id="216665619">
          <w:marLeft w:val="640"/>
          <w:marRight w:val="0"/>
          <w:marTop w:val="0"/>
          <w:marBottom w:val="0"/>
          <w:divBdr>
            <w:top w:val="none" w:sz="0" w:space="0" w:color="auto"/>
            <w:left w:val="none" w:sz="0" w:space="0" w:color="auto"/>
            <w:bottom w:val="none" w:sz="0" w:space="0" w:color="auto"/>
            <w:right w:val="none" w:sz="0" w:space="0" w:color="auto"/>
          </w:divBdr>
        </w:div>
        <w:div w:id="228000223">
          <w:marLeft w:val="640"/>
          <w:marRight w:val="0"/>
          <w:marTop w:val="0"/>
          <w:marBottom w:val="0"/>
          <w:divBdr>
            <w:top w:val="none" w:sz="0" w:space="0" w:color="auto"/>
            <w:left w:val="none" w:sz="0" w:space="0" w:color="auto"/>
            <w:bottom w:val="none" w:sz="0" w:space="0" w:color="auto"/>
            <w:right w:val="none" w:sz="0" w:space="0" w:color="auto"/>
          </w:divBdr>
        </w:div>
        <w:div w:id="240063808">
          <w:marLeft w:val="640"/>
          <w:marRight w:val="0"/>
          <w:marTop w:val="0"/>
          <w:marBottom w:val="0"/>
          <w:divBdr>
            <w:top w:val="none" w:sz="0" w:space="0" w:color="auto"/>
            <w:left w:val="none" w:sz="0" w:space="0" w:color="auto"/>
            <w:bottom w:val="none" w:sz="0" w:space="0" w:color="auto"/>
            <w:right w:val="none" w:sz="0" w:space="0" w:color="auto"/>
          </w:divBdr>
        </w:div>
        <w:div w:id="260653069">
          <w:marLeft w:val="640"/>
          <w:marRight w:val="0"/>
          <w:marTop w:val="0"/>
          <w:marBottom w:val="0"/>
          <w:divBdr>
            <w:top w:val="none" w:sz="0" w:space="0" w:color="auto"/>
            <w:left w:val="none" w:sz="0" w:space="0" w:color="auto"/>
            <w:bottom w:val="none" w:sz="0" w:space="0" w:color="auto"/>
            <w:right w:val="none" w:sz="0" w:space="0" w:color="auto"/>
          </w:divBdr>
        </w:div>
        <w:div w:id="476653994">
          <w:marLeft w:val="640"/>
          <w:marRight w:val="0"/>
          <w:marTop w:val="0"/>
          <w:marBottom w:val="0"/>
          <w:divBdr>
            <w:top w:val="none" w:sz="0" w:space="0" w:color="auto"/>
            <w:left w:val="none" w:sz="0" w:space="0" w:color="auto"/>
            <w:bottom w:val="none" w:sz="0" w:space="0" w:color="auto"/>
            <w:right w:val="none" w:sz="0" w:space="0" w:color="auto"/>
          </w:divBdr>
        </w:div>
        <w:div w:id="527108886">
          <w:marLeft w:val="640"/>
          <w:marRight w:val="0"/>
          <w:marTop w:val="0"/>
          <w:marBottom w:val="0"/>
          <w:divBdr>
            <w:top w:val="none" w:sz="0" w:space="0" w:color="auto"/>
            <w:left w:val="none" w:sz="0" w:space="0" w:color="auto"/>
            <w:bottom w:val="none" w:sz="0" w:space="0" w:color="auto"/>
            <w:right w:val="none" w:sz="0" w:space="0" w:color="auto"/>
          </w:divBdr>
        </w:div>
        <w:div w:id="543755291">
          <w:marLeft w:val="640"/>
          <w:marRight w:val="0"/>
          <w:marTop w:val="0"/>
          <w:marBottom w:val="0"/>
          <w:divBdr>
            <w:top w:val="none" w:sz="0" w:space="0" w:color="auto"/>
            <w:left w:val="none" w:sz="0" w:space="0" w:color="auto"/>
            <w:bottom w:val="none" w:sz="0" w:space="0" w:color="auto"/>
            <w:right w:val="none" w:sz="0" w:space="0" w:color="auto"/>
          </w:divBdr>
        </w:div>
        <w:div w:id="556674118">
          <w:marLeft w:val="640"/>
          <w:marRight w:val="0"/>
          <w:marTop w:val="0"/>
          <w:marBottom w:val="0"/>
          <w:divBdr>
            <w:top w:val="none" w:sz="0" w:space="0" w:color="auto"/>
            <w:left w:val="none" w:sz="0" w:space="0" w:color="auto"/>
            <w:bottom w:val="none" w:sz="0" w:space="0" w:color="auto"/>
            <w:right w:val="none" w:sz="0" w:space="0" w:color="auto"/>
          </w:divBdr>
        </w:div>
        <w:div w:id="578490734">
          <w:marLeft w:val="640"/>
          <w:marRight w:val="0"/>
          <w:marTop w:val="0"/>
          <w:marBottom w:val="0"/>
          <w:divBdr>
            <w:top w:val="none" w:sz="0" w:space="0" w:color="auto"/>
            <w:left w:val="none" w:sz="0" w:space="0" w:color="auto"/>
            <w:bottom w:val="none" w:sz="0" w:space="0" w:color="auto"/>
            <w:right w:val="none" w:sz="0" w:space="0" w:color="auto"/>
          </w:divBdr>
        </w:div>
        <w:div w:id="680861553">
          <w:marLeft w:val="640"/>
          <w:marRight w:val="0"/>
          <w:marTop w:val="0"/>
          <w:marBottom w:val="0"/>
          <w:divBdr>
            <w:top w:val="none" w:sz="0" w:space="0" w:color="auto"/>
            <w:left w:val="none" w:sz="0" w:space="0" w:color="auto"/>
            <w:bottom w:val="none" w:sz="0" w:space="0" w:color="auto"/>
            <w:right w:val="none" w:sz="0" w:space="0" w:color="auto"/>
          </w:divBdr>
        </w:div>
        <w:div w:id="868107049">
          <w:marLeft w:val="640"/>
          <w:marRight w:val="0"/>
          <w:marTop w:val="0"/>
          <w:marBottom w:val="0"/>
          <w:divBdr>
            <w:top w:val="none" w:sz="0" w:space="0" w:color="auto"/>
            <w:left w:val="none" w:sz="0" w:space="0" w:color="auto"/>
            <w:bottom w:val="none" w:sz="0" w:space="0" w:color="auto"/>
            <w:right w:val="none" w:sz="0" w:space="0" w:color="auto"/>
          </w:divBdr>
        </w:div>
        <w:div w:id="1016734378">
          <w:marLeft w:val="640"/>
          <w:marRight w:val="0"/>
          <w:marTop w:val="0"/>
          <w:marBottom w:val="0"/>
          <w:divBdr>
            <w:top w:val="none" w:sz="0" w:space="0" w:color="auto"/>
            <w:left w:val="none" w:sz="0" w:space="0" w:color="auto"/>
            <w:bottom w:val="none" w:sz="0" w:space="0" w:color="auto"/>
            <w:right w:val="none" w:sz="0" w:space="0" w:color="auto"/>
          </w:divBdr>
        </w:div>
        <w:div w:id="1129014706">
          <w:marLeft w:val="640"/>
          <w:marRight w:val="0"/>
          <w:marTop w:val="0"/>
          <w:marBottom w:val="0"/>
          <w:divBdr>
            <w:top w:val="none" w:sz="0" w:space="0" w:color="auto"/>
            <w:left w:val="none" w:sz="0" w:space="0" w:color="auto"/>
            <w:bottom w:val="none" w:sz="0" w:space="0" w:color="auto"/>
            <w:right w:val="none" w:sz="0" w:space="0" w:color="auto"/>
          </w:divBdr>
        </w:div>
        <w:div w:id="1213465543">
          <w:marLeft w:val="640"/>
          <w:marRight w:val="0"/>
          <w:marTop w:val="0"/>
          <w:marBottom w:val="0"/>
          <w:divBdr>
            <w:top w:val="none" w:sz="0" w:space="0" w:color="auto"/>
            <w:left w:val="none" w:sz="0" w:space="0" w:color="auto"/>
            <w:bottom w:val="none" w:sz="0" w:space="0" w:color="auto"/>
            <w:right w:val="none" w:sz="0" w:space="0" w:color="auto"/>
          </w:divBdr>
        </w:div>
        <w:div w:id="1214654877">
          <w:marLeft w:val="640"/>
          <w:marRight w:val="0"/>
          <w:marTop w:val="0"/>
          <w:marBottom w:val="0"/>
          <w:divBdr>
            <w:top w:val="none" w:sz="0" w:space="0" w:color="auto"/>
            <w:left w:val="none" w:sz="0" w:space="0" w:color="auto"/>
            <w:bottom w:val="none" w:sz="0" w:space="0" w:color="auto"/>
            <w:right w:val="none" w:sz="0" w:space="0" w:color="auto"/>
          </w:divBdr>
        </w:div>
        <w:div w:id="1262761968">
          <w:marLeft w:val="640"/>
          <w:marRight w:val="0"/>
          <w:marTop w:val="0"/>
          <w:marBottom w:val="0"/>
          <w:divBdr>
            <w:top w:val="none" w:sz="0" w:space="0" w:color="auto"/>
            <w:left w:val="none" w:sz="0" w:space="0" w:color="auto"/>
            <w:bottom w:val="none" w:sz="0" w:space="0" w:color="auto"/>
            <w:right w:val="none" w:sz="0" w:space="0" w:color="auto"/>
          </w:divBdr>
        </w:div>
        <w:div w:id="1277904324">
          <w:marLeft w:val="640"/>
          <w:marRight w:val="0"/>
          <w:marTop w:val="0"/>
          <w:marBottom w:val="0"/>
          <w:divBdr>
            <w:top w:val="none" w:sz="0" w:space="0" w:color="auto"/>
            <w:left w:val="none" w:sz="0" w:space="0" w:color="auto"/>
            <w:bottom w:val="none" w:sz="0" w:space="0" w:color="auto"/>
            <w:right w:val="none" w:sz="0" w:space="0" w:color="auto"/>
          </w:divBdr>
        </w:div>
        <w:div w:id="1375235035">
          <w:marLeft w:val="640"/>
          <w:marRight w:val="0"/>
          <w:marTop w:val="0"/>
          <w:marBottom w:val="0"/>
          <w:divBdr>
            <w:top w:val="none" w:sz="0" w:space="0" w:color="auto"/>
            <w:left w:val="none" w:sz="0" w:space="0" w:color="auto"/>
            <w:bottom w:val="none" w:sz="0" w:space="0" w:color="auto"/>
            <w:right w:val="none" w:sz="0" w:space="0" w:color="auto"/>
          </w:divBdr>
        </w:div>
        <w:div w:id="1480223670">
          <w:marLeft w:val="640"/>
          <w:marRight w:val="0"/>
          <w:marTop w:val="0"/>
          <w:marBottom w:val="0"/>
          <w:divBdr>
            <w:top w:val="none" w:sz="0" w:space="0" w:color="auto"/>
            <w:left w:val="none" w:sz="0" w:space="0" w:color="auto"/>
            <w:bottom w:val="none" w:sz="0" w:space="0" w:color="auto"/>
            <w:right w:val="none" w:sz="0" w:space="0" w:color="auto"/>
          </w:divBdr>
        </w:div>
        <w:div w:id="1493178602">
          <w:marLeft w:val="640"/>
          <w:marRight w:val="0"/>
          <w:marTop w:val="0"/>
          <w:marBottom w:val="0"/>
          <w:divBdr>
            <w:top w:val="none" w:sz="0" w:space="0" w:color="auto"/>
            <w:left w:val="none" w:sz="0" w:space="0" w:color="auto"/>
            <w:bottom w:val="none" w:sz="0" w:space="0" w:color="auto"/>
            <w:right w:val="none" w:sz="0" w:space="0" w:color="auto"/>
          </w:divBdr>
        </w:div>
        <w:div w:id="1574585953">
          <w:marLeft w:val="640"/>
          <w:marRight w:val="0"/>
          <w:marTop w:val="0"/>
          <w:marBottom w:val="0"/>
          <w:divBdr>
            <w:top w:val="none" w:sz="0" w:space="0" w:color="auto"/>
            <w:left w:val="none" w:sz="0" w:space="0" w:color="auto"/>
            <w:bottom w:val="none" w:sz="0" w:space="0" w:color="auto"/>
            <w:right w:val="none" w:sz="0" w:space="0" w:color="auto"/>
          </w:divBdr>
        </w:div>
        <w:div w:id="1597713752">
          <w:marLeft w:val="640"/>
          <w:marRight w:val="0"/>
          <w:marTop w:val="0"/>
          <w:marBottom w:val="0"/>
          <w:divBdr>
            <w:top w:val="none" w:sz="0" w:space="0" w:color="auto"/>
            <w:left w:val="none" w:sz="0" w:space="0" w:color="auto"/>
            <w:bottom w:val="none" w:sz="0" w:space="0" w:color="auto"/>
            <w:right w:val="none" w:sz="0" w:space="0" w:color="auto"/>
          </w:divBdr>
        </w:div>
        <w:div w:id="1603032781">
          <w:marLeft w:val="640"/>
          <w:marRight w:val="0"/>
          <w:marTop w:val="0"/>
          <w:marBottom w:val="0"/>
          <w:divBdr>
            <w:top w:val="none" w:sz="0" w:space="0" w:color="auto"/>
            <w:left w:val="none" w:sz="0" w:space="0" w:color="auto"/>
            <w:bottom w:val="none" w:sz="0" w:space="0" w:color="auto"/>
            <w:right w:val="none" w:sz="0" w:space="0" w:color="auto"/>
          </w:divBdr>
        </w:div>
        <w:div w:id="1921716649">
          <w:marLeft w:val="640"/>
          <w:marRight w:val="0"/>
          <w:marTop w:val="0"/>
          <w:marBottom w:val="0"/>
          <w:divBdr>
            <w:top w:val="none" w:sz="0" w:space="0" w:color="auto"/>
            <w:left w:val="none" w:sz="0" w:space="0" w:color="auto"/>
            <w:bottom w:val="none" w:sz="0" w:space="0" w:color="auto"/>
            <w:right w:val="none" w:sz="0" w:space="0" w:color="auto"/>
          </w:divBdr>
        </w:div>
        <w:div w:id="2007779373">
          <w:marLeft w:val="640"/>
          <w:marRight w:val="0"/>
          <w:marTop w:val="0"/>
          <w:marBottom w:val="0"/>
          <w:divBdr>
            <w:top w:val="none" w:sz="0" w:space="0" w:color="auto"/>
            <w:left w:val="none" w:sz="0" w:space="0" w:color="auto"/>
            <w:bottom w:val="none" w:sz="0" w:space="0" w:color="auto"/>
            <w:right w:val="none" w:sz="0" w:space="0" w:color="auto"/>
          </w:divBdr>
        </w:div>
        <w:div w:id="2103641202">
          <w:marLeft w:val="640"/>
          <w:marRight w:val="0"/>
          <w:marTop w:val="0"/>
          <w:marBottom w:val="0"/>
          <w:divBdr>
            <w:top w:val="none" w:sz="0" w:space="0" w:color="auto"/>
            <w:left w:val="none" w:sz="0" w:space="0" w:color="auto"/>
            <w:bottom w:val="none" w:sz="0" w:space="0" w:color="auto"/>
            <w:right w:val="none" w:sz="0" w:space="0" w:color="auto"/>
          </w:divBdr>
        </w:div>
      </w:divsChild>
    </w:div>
    <w:div w:id="1221865450">
      <w:bodyDiv w:val="1"/>
      <w:marLeft w:val="0"/>
      <w:marRight w:val="0"/>
      <w:marTop w:val="0"/>
      <w:marBottom w:val="0"/>
      <w:divBdr>
        <w:top w:val="none" w:sz="0" w:space="0" w:color="auto"/>
        <w:left w:val="none" w:sz="0" w:space="0" w:color="auto"/>
        <w:bottom w:val="none" w:sz="0" w:space="0" w:color="auto"/>
        <w:right w:val="none" w:sz="0" w:space="0" w:color="auto"/>
      </w:divBdr>
      <w:divsChild>
        <w:div w:id="101808472">
          <w:marLeft w:val="640"/>
          <w:marRight w:val="0"/>
          <w:marTop w:val="0"/>
          <w:marBottom w:val="0"/>
          <w:divBdr>
            <w:top w:val="none" w:sz="0" w:space="0" w:color="auto"/>
            <w:left w:val="none" w:sz="0" w:space="0" w:color="auto"/>
            <w:bottom w:val="none" w:sz="0" w:space="0" w:color="auto"/>
            <w:right w:val="none" w:sz="0" w:space="0" w:color="auto"/>
          </w:divBdr>
        </w:div>
        <w:div w:id="131143956">
          <w:marLeft w:val="640"/>
          <w:marRight w:val="0"/>
          <w:marTop w:val="0"/>
          <w:marBottom w:val="0"/>
          <w:divBdr>
            <w:top w:val="none" w:sz="0" w:space="0" w:color="auto"/>
            <w:left w:val="none" w:sz="0" w:space="0" w:color="auto"/>
            <w:bottom w:val="none" w:sz="0" w:space="0" w:color="auto"/>
            <w:right w:val="none" w:sz="0" w:space="0" w:color="auto"/>
          </w:divBdr>
        </w:div>
        <w:div w:id="170223908">
          <w:marLeft w:val="640"/>
          <w:marRight w:val="0"/>
          <w:marTop w:val="0"/>
          <w:marBottom w:val="0"/>
          <w:divBdr>
            <w:top w:val="none" w:sz="0" w:space="0" w:color="auto"/>
            <w:left w:val="none" w:sz="0" w:space="0" w:color="auto"/>
            <w:bottom w:val="none" w:sz="0" w:space="0" w:color="auto"/>
            <w:right w:val="none" w:sz="0" w:space="0" w:color="auto"/>
          </w:divBdr>
        </w:div>
        <w:div w:id="172688700">
          <w:marLeft w:val="640"/>
          <w:marRight w:val="0"/>
          <w:marTop w:val="0"/>
          <w:marBottom w:val="0"/>
          <w:divBdr>
            <w:top w:val="none" w:sz="0" w:space="0" w:color="auto"/>
            <w:left w:val="none" w:sz="0" w:space="0" w:color="auto"/>
            <w:bottom w:val="none" w:sz="0" w:space="0" w:color="auto"/>
            <w:right w:val="none" w:sz="0" w:space="0" w:color="auto"/>
          </w:divBdr>
        </w:div>
        <w:div w:id="179975272">
          <w:marLeft w:val="640"/>
          <w:marRight w:val="0"/>
          <w:marTop w:val="0"/>
          <w:marBottom w:val="0"/>
          <w:divBdr>
            <w:top w:val="none" w:sz="0" w:space="0" w:color="auto"/>
            <w:left w:val="none" w:sz="0" w:space="0" w:color="auto"/>
            <w:bottom w:val="none" w:sz="0" w:space="0" w:color="auto"/>
            <w:right w:val="none" w:sz="0" w:space="0" w:color="auto"/>
          </w:divBdr>
        </w:div>
        <w:div w:id="349647656">
          <w:marLeft w:val="640"/>
          <w:marRight w:val="0"/>
          <w:marTop w:val="0"/>
          <w:marBottom w:val="0"/>
          <w:divBdr>
            <w:top w:val="none" w:sz="0" w:space="0" w:color="auto"/>
            <w:left w:val="none" w:sz="0" w:space="0" w:color="auto"/>
            <w:bottom w:val="none" w:sz="0" w:space="0" w:color="auto"/>
            <w:right w:val="none" w:sz="0" w:space="0" w:color="auto"/>
          </w:divBdr>
        </w:div>
        <w:div w:id="464660257">
          <w:marLeft w:val="640"/>
          <w:marRight w:val="0"/>
          <w:marTop w:val="0"/>
          <w:marBottom w:val="0"/>
          <w:divBdr>
            <w:top w:val="none" w:sz="0" w:space="0" w:color="auto"/>
            <w:left w:val="none" w:sz="0" w:space="0" w:color="auto"/>
            <w:bottom w:val="none" w:sz="0" w:space="0" w:color="auto"/>
            <w:right w:val="none" w:sz="0" w:space="0" w:color="auto"/>
          </w:divBdr>
        </w:div>
        <w:div w:id="511919951">
          <w:marLeft w:val="640"/>
          <w:marRight w:val="0"/>
          <w:marTop w:val="0"/>
          <w:marBottom w:val="0"/>
          <w:divBdr>
            <w:top w:val="none" w:sz="0" w:space="0" w:color="auto"/>
            <w:left w:val="none" w:sz="0" w:space="0" w:color="auto"/>
            <w:bottom w:val="none" w:sz="0" w:space="0" w:color="auto"/>
            <w:right w:val="none" w:sz="0" w:space="0" w:color="auto"/>
          </w:divBdr>
        </w:div>
        <w:div w:id="520893416">
          <w:marLeft w:val="640"/>
          <w:marRight w:val="0"/>
          <w:marTop w:val="0"/>
          <w:marBottom w:val="0"/>
          <w:divBdr>
            <w:top w:val="none" w:sz="0" w:space="0" w:color="auto"/>
            <w:left w:val="none" w:sz="0" w:space="0" w:color="auto"/>
            <w:bottom w:val="none" w:sz="0" w:space="0" w:color="auto"/>
            <w:right w:val="none" w:sz="0" w:space="0" w:color="auto"/>
          </w:divBdr>
        </w:div>
        <w:div w:id="547376756">
          <w:marLeft w:val="640"/>
          <w:marRight w:val="0"/>
          <w:marTop w:val="0"/>
          <w:marBottom w:val="0"/>
          <w:divBdr>
            <w:top w:val="none" w:sz="0" w:space="0" w:color="auto"/>
            <w:left w:val="none" w:sz="0" w:space="0" w:color="auto"/>
            <w:bottom w:val="none" w:sz="0" w:space="0" w:color="auto"/>
            <w:right w:val="none" w:sz="0" w:space="0" w:color="auto"/>
          </w:divBdr>
        </w:div>
        <w:div w:id="803499049">
          <w:marLeft w:val="640"/>
          <w:marRight w:val="0"/>
          <w:marTop w:val="0"/>
          <w:marBottom w:val="0"/>
          <w:divBdr>
            <w:top w:val="none" w:sz="0" w:space="0" w:color="auto"/>
            <w:left w:val="none" w:sz="0" w:space="0" w:color="auto"/>
            <w:bottom w:val="none" w:sz="0" w:space="0" w:color="auto"/>
            <w:right w:val="none" w:sz="0" w:space="0" w:color="auto"/>
          </w:divBdr>
        </w:div>
        <w:div w:id="832914867">
          <w:marLeft w:val="640"/>
          <w:marRight w:val="0"/>
          <w:marTop w:val="0"/>
          <w:marBottom w:val="0"/>
          <w:divBdr>
            <w:top w:val="none" w:sz="0" w:space="0" w:color="auto"/>
            <w:left w:val="none" w:sz="0" w:space="0" w:color="auto"/>
            <w:bottom w:val="none" w:sz="0" w:space="0" w:color="auto"/>
            <w:right w:val="none" w:sz="0" w:space="0" w:color="auto"/>
          </w:divBdr>
        </w:div>
        <w:div w:id="955909694">
          <w:marLeft w:val="640"/>
          <w:marRight w:val="0"/>
          <w:marTop w:val="0"/>
          <w:marBottom w:val="0"/>
          <w:divBdr>
            <w:top w:val="none" w:sz="0" w:space="0" w:color="auto"/>
            <w:left w:val="none" w:sz="0" w:space="0" w:color="auto"/>
            <w:bottom w:val="none" w:sz="0" w:space="0" w:color="auto"/>
            <w:right w:val="none" w:sz="0" w:space="0" w:color="auto"/>
          </w:divBdr>
        </w:div>
        <w:div w:id="973483460">
          <w:marLeft w:val="640"/>
          <w:marRight w:val="0"/>
          <w:marTop w:val="0"/>
          <w:marBottom w:val="0"/>
          <w:divBdr>
            <w:top w:val="none" w:sz="0" w:space="0" w:color="auto"/>
            <w:left w:val="none" w:sz="0" w:space="0" w:color="auto"/>
            <w:bottom w:val="none" w:sz="0" w:space="0" w:color="auto"/>
            <w:right w:val="none" w:sz="0" w:space="0" w:color="auto"/>
          </w:divBdr>
        </w:div>
        <w:div w:id="1174537205">
          <w:marLeft w:val="640"/>
          <w:marRight w:val="0"/>
          <w:marTop w:val="0"/>
          <w:marBottom w:val="0"/>
          <w:divBdr>
            <w:top w:val="none" w:sz="0" w:space="0" w:color="auto"/>
            <w:left w:val="none" w:sz="0" w:space="0" w:color="auto"/>
            <w:bottom w:val="none" w:sz="0" w:space="0" w:color="auto"/>
            <w:right w:val="none" w:sz="0" w:space="0" w:color="auto"/>
          </w:divBdr>
        </w:div>
        <w:div w:id="1287273798">
          <w:marLeft w:val="640"/>
          <w:marRight w:val="0"/>
          <w:marTop w:val="0"/>
          <w:marBottom w:val="0"/>
          <w:divBdr>
            <w:top w:val="none" w:sz="0" w:space="0" w:color="auto"/>
            <w:left w:val="none" w:sz="0" w:space="0" w:color="auto"/>
            <w:bottom w:val="none" w:sz="0" w:space="0" w:color="auto"/>
            <w:right w:val="none" w:sz="0" w:space="0" w:color="auto"/>
          </w:divBdr>
        </w:div>
        <w:div w:id="1293711832">
          <w:marLeft w:val="640"/>
          <w:marRight w:val="0"/>
          <w:marTop w:val="0"/>
          <w:marBottom w:val="0"/>
          <w:divBdr>
            <w:top w:val="none" w:sz="0" w:space="0" w:color="auto"/>
            <w:left w:val="none" w:sz="0" w:space="0" w:color="auto"/>
            <w:bottom w:val="none" w:sz="0" w:space="0" w:color="auto"/>
            <w:right w:val="none" w:sz="0" w:space="0" w:color="auto"/>
          </w:divBdr>
        </w:div>
        <w:div w:id="1308049693">
          <w:marLeft w:val="640"/>
          <w:marRight w:val="0"/>
          <w:marTop w:val="0"/>
          <w:marBottom w:val="0"/>
          <w:divBdr>
            <w:top w:val="none" w:sz="0" w:space="0" w:color="auto"/>
            <w:left w:val="none" w:sz="0" w:space="0" w:color="auto"/>
            <w:bottom w:val="none" w:sz="0" w:space="0" w:color="auto"/>
            <w:right w:val="none" w:sz="0" w:space="0" w:color="auto"/>
          </w:divBdr>
        </w:div>
        <w:div w:id="1476609022">
          <w:marLeft w:val="640"/>
          <w:marRight w:val="0"/>
          <w:marTop w:val="0"/>
          <w:marBottom w:val="0"/>
          <w:divBdr>
            <w:top w:val="none" w:sz="0" w:space="0" w:color="auto"/>
            <w:left w:val="none" w:sz="0" w:space="0" w:color="auto"/>
            <w:bottom w:val="none" w:sz="0" w:space="0" w:color="auto"/>
            <w:right w:val="none" w:sz="0" w:space="0" w:color="auto"/>
          </w:divBdr>
        </w:div>
        <w:div w:id="1494374621">
          <w:marLeft w:val="640"/>
          <w:marRight w:val="0"/>
          <w:marTop w:val="0"/>
          <w:marBottom w:val="0"/>
          <w:divBdr>
            <w:top w:val="none" w:sz="0" w:space="0" w:color="auto"/>
            <w:left w:val="none" w:sz="0" w:space="0" w:color="auto"/>
            <w:bottom w:val="none" w:sz="0" w:space="0" w:color="auto"/>
            <w:right w:val="none" w:sz="0" w:space="0" w:color="auto"/>
          </w:divBdr>
        </w:div>
        <w:div w:id="1564877255">
          <w:marLeft w:val="640"/>
          <w:marRight w:val="0"/>
          <w:marTop w:val="0"/>
          <w:marBottom w:val="0"/>
          <w:divBdr>
            <w:top w:val="none" w:sz="0" w:space="0" w:color="auto"/>
            <w:left w:val="none" w:sz="0" w:space="0" w:color="auto"/>
            <w:bottom w:val="none" w:sz="0" w:space="0" w:color="auto"/>
            <w:right w:val="none" w:sz="0" w:space="0" w:color="auto"/>
          </w:divBdr>
        </w:div>
        <w:div w:id="1719934983">
          <w:marLeft w:val="640"/>
          <w:marRight w:val="0"/>
          <w:marTop w:val="0"/>
          <w:marBottom w:val="0"/>
          <w:divBdr>
            <w:top w:val="none" w:sz="0" w:space="0" w:color="auto"/>
            <w:left w:val="none" w:sz="0" w:space="0" w:color="auto"/>
            <w:bottom w:val="none" w:sz="0" w:space="0" w:color="auto"/>
            <w:right w:val="none" w:sz="0" w:space="0" w:color="auto"/>
          </w:divBdr>
        </w:div>
        <w:div w:id="1910845074">
          <w:marLeft w:val="640"/>
          <w:marRight w:val="0"/>
          <w:marTop w:val="0"/>
          <w:marBottom w:val="0"/>
          <w:divBdr>
            <w:top w:val="none" w:sz="0" w:space="0" w:color="auto"/>
            <w:left w:val="none" w:sz="0" w:space="0" w:color="auto"/>
            <w:bottom w:val="none" w:sz="0" w:space="0" w:color="auto"/>
            <w:right w:val="none" w:sz="0" w:space="0" w:color="auto"/>
          </w:divBdr>
        </w:div>
        <w:div w:id="1960409739">
          <w:marLeft w:val="640"/>
          <w:marRight w:val="0"/>
          <w:marTop w:val="0"/>
          <w:marBottom w:val="0"/>
          <w:divBdr>
            <w:top w:val="none" w:sz="0" w:space="0" w:color="auto"/>
            <w:left w:val="none" w:sz="0" w:space="0" w:color="auto"/>
            <w:bottom w:val="none" w:sz="0" w:space="0" w:color="auto"/>
            <w:right w:val="none" w:sz="0" w:space="0" w:color="auto"/>
          </w:divBdr>
        </w:div>
      </w:divsChild>
    </w:div>
    <w:div w:id="1236667752">
      <w:bodyDiv w:val="1"/>
      <w:marLeft w:val="0"/>
      <w:marRight w:val="0"/>
      <w:marTop w:val="0"/>
      <w:marBottom w:val="0"/>
      <w:divBdr>
        <w:top w:val="none" w:sz="0" w:space="0" w:color="auto"/>
        <w:left w:val="none" w:sz="0" w:space="0" w:color="auto"/>
        <w:bottom w:val="none" w:sz="0" w:space="0" w:color="auto"/>
        <w:right w:val="none" w:sz="0" w:space="0" w:color="auto"/>
      </w:divBdr>
      <w:divsChild>
        <w:div w:id="111556492">
          <w:marLeft w:val="640"/>
          <w:marRight w:val="0"/>
          <w:marTop w:val="0"/>
          <w:marBottom w:val="0"/>
          <w:divBdr>
            <w:top w:val="none" w:sz="0" w:space="0" w:color="auto"/>
            <w:left w:val="none" w:sz="0" w:space="0" w:color="auto"/>
            <w:bottom w:val="none" w:sz="0" w:space="0" w:color="auto"/>
            <w:right w:val="none" w:sz="0" w:space="0" w:color="auto"/>
          </w:divBdr>
        </w:div>
        <w:div w:id="120811164">
          <w:marLeft w:val="640"/>
          <w:marRight w:val="0"/>
          <w:marTop w:val="0"/>
          <w:marBottom w:val="0"/>
          <w:divBdr>
            <w:top w:val="none" w:sz="0" w:space="0" w:color="auto"/>
            <w:left w:val="none" w:sz="0" w:space="0" w:color="auto"/>
            <w:bottom w:val="none" w:sz="0" w:space="0" w:color="auto"/>
            <w:right w:val="none" w:sz="0" w:space="0" w:color="auto"/>
          </w:divBdr>
        </w:div>
        <w:div w:id="241372559">
          <w:marLeft w:val="640"/>
          <w:marRight w:val="0"/>
          <w:marTop w:val="0"/>
          <w:marBottom w:val="0"/>
          <w:divBdr>
            <w:top w:val="none" w:sz="0" w:space="0" w:color="auto"/>
            <w:left w:val="none" w:sz="0" w:space="0" w:color="auto"/>
            <w:bottom w:val="none" w:sz="0" w:space="0" w:color="auto"/>
            <w:right w:val="none" w:sz="0" w:space="0" w:color="auto"/>
          </w:divBdr>
        </w:div>
        <w:div w:id="263073056">
          <w:marLeft w:val="640"/>
          <w:marRight w:val="0"/>
          <w:marTop w:val="0"/>
          <w:marBottom w:val="0"/>
          <w:divBdr>
            <w:top w:val="none" w:sz="0" w:space="0" w:color="auto"/>
            <w:left w:val="none" w:sz="0" w:space="0" w:color="auto"/>
            <w:bottom w:val="none" w:sz="0" w:space="0" w:color="auto"/>
            <w:right w:val="none" w:sz="0" w:space="0" w:color="auto"/>
          </w:divBdr>
        </w:div>
        <w:div w:id="270212868">
          <w:marLeft w:val="640"/>
          <w:marRight w:val="0"/>
          <w:marTop w:val="0"/>
          <w:marBottom w:val="0"/>
          <w:divBdr>
            <w:top w:val="none" w:sz="0" w:space="0" w:color="auto"/>
            <w:left w:val="none" w:sz="0" w:space="0" w:color="auto"/>
            <w:bottom w:val="none" w:sz="0" w:space="0" w:color="auto"/>
            <w:right w:val="none" w:sz="0" w:space="0" w:color="auto"/>
          </w:divBdr>
        </w:div>
        <w:div w:id="335117365">
          <w:marLeft w:val="640"/>
          <w:marRight w:val="0"/>
          <w:marTop w:val="0"/>
          <w:marBottom w:val="0"/>
          <w:divBdr>
            <w:top w:val="none" w:sz="0" w:space="0" w:color="auto"/>
            <w:left w:val="none" w:sz="0" w:space="0" w:color="auto"/>
            <w:bottom w:val="none" w:sz="0" w:space="0" w:color="auto"/>
            <w:right w:val="none" w:sz="0" w:space="0" w:color="auto"/>
          </w:divBdr>
        </w:div>
        <w:div w:id="539829934">
          <w:marLeft w:val="640"/>
          <w:marRight w:val="0"/>
          <w:marTop w:val="0"/>
          <w:marBottom w:val="0"/>
          <w:divBdr>
            <w:top w:val="none" w:sz="0" w:space="0" w:color="auto"/>
            <w:left w:val="none" w:sz="0" w:space="0" w:color="auto"/>
            <w:bottom w:val="none" w:sz="0" w:space="0" w:color="auto"/>
            <w:right w:val="none" w:sz="0" w:space="0" w:color="auto"/>
          </w:divBdr>
        </w:div>
        <w:div w:id="547841533">
          <w:marLeft w:val="640"/>
          <w:marRight w:val="0"/>
          <w:marTop w:val="0"/>
          <w:marBottom w:val="0"/>
          <w:divBdr>
            <w:top w:val="none" w:sz="0" w:space="0" w:color="auto"/>
            <w:left w:val="none" w:sz="0" w:space="0" w:color="auto"/>
            <w:bottom w:val="none" w:sz="0" w:space="0" w:color="auto"/>
            <w:right w:val="none" w:sz="0" w:space="0" w:color="auto"/>
          </w:divBdr>
        </w:div>
        <w:div w:id="561329124">
          <w:marLeft w:val="640"/>
          <w:marRight w:val="0"/>
          <w:marTop w:val="0"/>
          <w:marBottom w:val="0"/>
          <w:divBdr>
            <w:top w:val="none" w:sz="0" w:space="0" w:color="auto"/>
            <w:left w:val="none" w:sz="0" w:space="0" w:color="auto"/>
            <w:bottom w:val="none" w:sz="0" w:space="0" w:color="auto"/>
            <w:right w:val="none" w:sz="0" w:space="0" w:color="auto"/>
          </w:divBdr>
        </w:div>
        <w:div w:id="595332924">
          <w:marLeft w:val="640"/>
          <w:marRight w:val="0"/>
          <w:marTop w:val="0"/>
          <w:marBottom w:val="0"/>
          <w:divBdr>
            <w:top w:val="none" w:sz="0" w:space="0" w:color="auto"/>
            <w:left w:val="none" w:sz="0" w:space="0" w:color="auto"/>
            <w:bottom w:val="none" w:sz="0" w:space="0" w:color="auto"/>
            <w:right w:val="none" w:sz="0" w:space="0" w:color="auto"/>
          </w:divBdr>
        </w:div>
        <w:div w:id="622345638">
          <w:marLeft w:val="640"/>
          <w:marRight w:val="0"/>
          <w:marTop w:val="0"/>
          <w:marBottom w:val="0"/>
          <w:divBdr>
            <w:top w:val="none" w:sz="0" w:space="0" w:color="auto"/>
            <w:left w:val="none" w:sz="0" w:space="0" w:color="auto"/>
            <w:bottom w:val="none" w:sz="0" w:space="0" w:color="auto"/>
            <w:right w:val="none" w:sz="0" w:space="0" w:color="auto"/>
          </w:divBdr>
        </w:div>
        <w:div w:id="799693148">
          <w:marLeft w:val="640"/>
          <w:marRight w:val="0"/>
          <w:marTop w:val="0"/>
          <w:marBottom w:val="0"/>
          <w:divBdr>
            <w:top w:val="none" w:sz="0" w:space="0" w:color="auto"/>
            <w:left w:val="none" w:sz="0" w:space="0" w:color="auto"/>
            <w:bottom w:val="none" w:sz="0" w:space="0" w:color="auto"/>
            <w:right w:val="none" w:sz="0" w:space="0" w:color="auto"/>
          </w:divBdr>
        </w:div>
        <w:div w:id="843086790">
          <w:marLeft w:val="640"/>
          <w:marRight w:val="0"/>
          <w:marTop w:val="0"/>
          <w:marBottom w:val="0"/>
          <w:divBdr>
            <w:top w:val="none" w:sz="0" w:space="0" w:color="auto"/>
            <w:left w:val="none" w:sz="0" w:space="0" w:color="auto"/>
            <w:bottom w:val="none" w:sz="0" w:space="0" w:color="auto"/>
            <w:right w:val="none" w:sz="0" w:space="0" w:color="auto"/>
          </w:divBdr>
        </w:div>
        <w:div w:id="896817106">
          <w:marLeft w:val="640"/>
          <w:marRight w:val="0"/>
          <w:marTop w:val="0"/>
          <w:marBottom w:val="0"/>
          <w:divBdr>
            <w:top w:val="none" w:sz="0" w:space="0" w:color="auto"/>
            <w:left w:val="none" w:sz="0" w:space="0" w:color="auto"/>
            <w:bottom w:val="none" w:sz="0" w:space="0" w:color="auto"/>
            <w:right w:val="none" w:sz="0" w:space="0" w:color="auto"/>
          </w:divBdr>
        </w:div>
        <w:div w:id="978150319">
          <w:marLeft w:val="640"/>
          <w:marRight w:val="0"/>
          <w:marTop w:val="0"/>
          <w:marBottom w:val="0"/>
          <w:divBdr>
            <w:top w:val="none" w:sz="0" w:space="0" w:color="auto"/>
            <w:left w:val="none" w:sz="0" w:space="0" w:color="auto"/>
            <w:bottom w:val="none" w:sz="0" w:space="0" w:color="auto"/>
            <w:right w:val="none" w:sz="0" w:space="0" w:color="auto"/>
          </w:divBdr>
        </w:div>
        <w:div w:id="1026636494">
          <w:marLeft w:val="640"/>
          <w:marRight w:val="0"/>
          <w:marTop w:val="0"/>
          <w:marBottom w:val="0"/>
          <w:divBdr>
            <w:top w:val="none" w:sz="0" w:space="0" w:color="auto"/>
            <w:left w:val="none" w:sz="0" w:space="0" w:color="auto"/>
            <w:bottom w:val="none" w:sz="0" w:space="0" w:color="auto"/>
            <w:right w:val="none" w:sz="0" w:space="0" w:color="auto"/>
          </w:divBdr>
        </w:div>
        <w:div w:id="1059210348">
          <w:marLeft w:val="640"/>
          <w:marRight w:val="0"/>
          <w:marTop w:val="0"/>
          <w:marBottom w:val="0"/>
          <w:divBdr>
            <w:top w:val="none" w:sz="0" w:space="0" w:color="auto"/>
            <w:left w:val="none" w:sz="0" w:space="0" w:color="auto"/>
            <w:bottom w:val="none" w:sz="0" w:space="0" w:color="auto"/>
            <w:right w:val="none" w:sz="0" w:space="0" w:color="auto"/>
          </w:divBdr>
        </w:div>
        <w:div w:id="1142888977">
          <w:marLeft w:val="640"/>
          <w:marRight w:val="0"/>
          <w:marTop w:val="0"/>
          <w:marBottom w:val="0"/>
          <w:divBdr>
            <w:top w:val="none" w:sz="0" w:space="0" w:color="auto"/>
            <w:left w:val="none" w:sz="0" w:space="0" w:color="auto"/>
            <w:bottom w:val="none" w:sz="0" w:space="0" w:color="auto"/>
            <w:right w:val="none" w:sz="0" w:space="0" w:color="auto"/>
          </w:divBdr>
        </w:div>
        <w:div w:id="1178539401">
          <w:marLeft w:val="640"/>
          <w:marRight w:val="0"/>
          <w:marTop w:val="0"/>
          <w:marBottom w:val="0"/>
          <w:divBdr>
            <w:top w:val="none" w:sz="0" w:space="0" w:color="auto"/>
            <w:left w:val="none" w:sz="0" w:space="0" w:color="auto"/>
            <w:bottom w:val="none" w:sz="0" w:space="0" w:color="auto"/>
            <w:right w:val="none" w:sz="0" w:space="0" w:color="auto"/>
          </w:divBdr>
        </w:div>
        <w:div w:id="1216356691">
          <w:marLeft w:val="640"/>
          <w:marRight w:val="0"/>
          <w:marTop w:val="0"/>
          <w:marBottom w:val="0"/>
          <w:divBdr>
            <w:top w:val="none" w:sz="0" w:space="0" w:color="auto"/>
            <w:left w:val="none" w:sz="0" w:space="0" w:color="auto"/>
            <w:bottom w:val="none" w:sz="0" w:space="0" w:color="auto"/>
            <w:right w:val="none" w:sz="0" w:space="0" w:color="auto"/>
          </w:divBdr>
        </w:div>
        <w:div w:id="1406564883">
          <w:marLeft w:val="640"/>
          <w:marRight w:val="0"/>
          <w:marTop w:val="0"/>
          <w:marBottom w:val="0"/>
          <w:divBdr>
            <w:top w:val="none" w:sz="0" w:space="0" w:color="auto"/>
            <w:left w:val="none" w:sz="0" w:space="0" w:color="auto"/>
            <w:bottom w:val="none" w:sz="0" w:space="0" w:color="auto"/>
            <w:right w:val="none" w:sz="0" w:space="0" w:color="auto"/>
          </w:divBdr>
        </w:div>
        <w:div w:id="1410997798">
          <w:marLeft w:val="640"/>
          <w:marRight w:val="0"/>
          <w:marTop w:val="0"/>
          <w:marBottom w:val="0"/>
          <w:divBdr>
            <w:top w:val="none" w:sz="0" w:space="0" w:color="auto"/>
            <w:left w:val="none" w:sz="0" w:space="0" w:color="auto"/>
            <w:bottom w:val="none" w:sz="0" w:space="0" w:color="auto"/>
            <w:right w:val="none" w:sz="0" w:space="0" w:color="auto"/>
          </w:divBdr>
        </w:div>
        <w:div w:id="1426419189">
          <w:marLeft w:val="640"/>
          <w:marRight w:val="0"/>
          <w:marTop w:val="0"/>
          <w:marBottom w:val="0"/>
          <w:divBdr>
            <w:top w:val="none" w:sz="0" w:space="0" w:color="auto"/>
            <w:left w:val="none" w:sz="0" w:space="0" w:color="auto"/>
            <w:bottom w:val="none" w:sz="0" w:space="0" w:color="auto"/>
            <w:right w:val="none" w:sz="0" w:space="0" w:color="auto"/>
          </w:divBdr>
        </w:div>
        <w:div w:id="1445149271">
          <w:marLeft w:val="640"/>
          <w:marRight w:val="0"/>
          <w:marTop w:val="0"/>
          <w:marBottom w:val="0"/>
          <w:divBdr>
            <w:top w:val="none" w:sz="0" w:space="0" w:color="auto"/>
            <w:left w:val="none" w:sz="0" w:space="0" w:color="auto"/>
            <w:bottom w:val="none" w:sz="0" w:space="0" w:color="auto"/>
            <w:right w:val="none" w:sz="0" w:space="0" w:color="auto"/>
          </w:divBdr>
        </w:div>
        <w:div w:id="1510020705">
          <w:marLeft w:val="640"/>
          <w:marRight w:val="0"/>
          <w:marTop w:val="0"/>
          <w:marBottom w:val="0"/>
          <w:divBdr>
            <w:top w:val="none" w:sz="0" w:space="0" w:color="auto"/>
            <w:left w:val="none" w:sz="0" w:space="0" w:color="auto"/>
            <w:bottom w:val="none" w:sz="0" w:space="0" w:color="auto"/>
            <w:right w:val="none" w:sz="0" w:space="0" w:color="auto"/>
          </w:divBdr>
        </w:div>
        <w:div w:id="1802844686">
          <w:marLeft w:val="640"/>
          <w:marRight w:val="0"/>
          <w:marTop w:val="0"/>
          <w:marBottom w:val="0"/>
          <w:divBdr>
            <w:top w:val="none" w:sz="0" w:space="0" w:color="auto"/>
            <w:left w:val="none" w:sz="0" w:space="0" w:color="auto"/>
            <w:bottom w:val="none" w:sz="0" w:space="0" w:color="auto"/>
            <w:right w:val="none" w:sz="0" w:space="0" w:color="auto"/>
          </w:divBdr>
        </w:div>
        <w:div w:id="1827747204">
          <w:marLeft w:val="640"/>
          <w:marRight w:val="0"/>
          <w:marTop w:val="0"/>
          <w:marBottom w:val="0"/>
          <w:divBdr>
            <w:top w:val="none" w:sz="0" w:space="0" w:color="auto"/>
            <w:left w:val="none" w:sz="0" w:space="0" w:color="auto"/>
            <w:bottom w:val="none" w:sz="0" w:space="0" w:color="auto"/>
            <w:right w:val="none" w:sz="0" w:space="0" w:color="auto"/>
          </w:divBdr>
        </w:div>
        <w:div w:id="1864247584">
          <w:marLeft w:val="640"/>
          <w:marRight w:val="0"/>
          <w:marTop w:val="0"/>
          <w:marBottom w:val="0"/>
          <w:divBdr>
            <w:top w:val="none" w:sz="0" w:space="0" w:color="auto"/>
            <w:left w:val="none" w:sz="0" w:space="0" w:color="auto"/>
            <w:bottom w:val="none" w:sz="0" w:space="0" w:color="auto"/>
            <w:right w:val="none" w:sz="0" w:space="0" w:color="auto"/>
          </w:divBdr>
        </w:div>
        <w:div w:id="1943106177">
          <w:marLeft w:val="640"/>
          <w:marRight w:val="0"/>
          <w:marTop w:val="0"/>
          <w:marBottom w:val="0"/>
          <w:divBdr>
            <w:top w:val="none" w:sz="0" w:space="0" w:color="auto"/>
            <w:left w:val="none" w:sz="0" w:space="0" w:color="auto"/>
            <w:bottom w:val="none" w:sz="0" w:space="0" w:color="auto"/>
            <w:right w:val="none" w:sz="0" w:space="0" w:color="auto"/>
          </w:divBdr>
        </w:div>
        <w:div w:id="1965885901">
          <w:marLeft w:val="640"/>
          <w:marRight w:val="0"/>
          <w:marTop w:val="0"/>
          <w:marBottom w:val="0"/>
          <w:divBdr>
            <w:top w:val="none" w:sz="0" w:space="0" w:color="auto"/>
            <w:left w:val="none" w:sz="0" w:space="0" w:color="auto"/>
            <w:bottom w:val="none" w:sz="0" w:space="0" w:color="auto"/>
            <w:right w:val="none" w:sz="0" w:space="0" w:color="auto"/>
          </w:divBdr>
        </w:div>
        <w:div w:id="2082823894">
          <w:marLeft w:val="640"/>
          <w:marRight w:val="0"/>
          <w:marTop w:val="0"/>
          <w:marBottom w:val="0"/>
          <w:divBdr>
            <w:top w:val="none" w:sz="0" w:space="0" w:color="auto"/>
            <w:left w:val="none" w:sz="0" w:space="0" w:color="auto"/>
            <w:bottom w:val="none" w:sz="0" w:space="0" w:color="auto"/>
            <w:right w:val="none" w:sz="0" w:space="0" w:color="auto"/>
          </w:divBdr>
        </w:div>
        <w:div w:id="2124884876">
          <w:marLeft w:val="640"/>
          <w:marRight w:val="0"/>
          <w:marTop w:val="0"/>
          <w:marBottom w:val="0"/>
          <w:divBdr>
            <w:top w:val="none" w:sz="0" w:space="0" w:color="auto"/>
            <w:left w:val="none" w:sz="0" w:space="0" w:color="auto"/>
            <w:bottom w:val="none" w:sz="0" w:space="0" w:color="auto"/>
            <w:right w:val="none" w:sz="0" w:space="0" w:color="auto"/>
          </w:divBdr>
        </w:div>
      </w:divsChild>
    </w:div>
    <w:div w:id="1237087721">
      <w:bodyDiv w:val="1"/>
      <w:marLeft w:val="0"/>
      <w:marRight w:val="0"/>
      <w:marTop w:val="0"/>
      <w:marBottom w:val="0"/>
      <w:divBdr>
        <w:top w:val="none" w:sz="0" w:space="0" w:color="auto"/>
        <w:left w:val="none" w:sz="0" w:space="0" w:color="auto"/>
        <w:bottom w:val="none" w:sz="0" w:space="0" w:color="auto"/>
        <w:right w:val="none" w:sz="0" w:space="0" w:color="auto"/>
      </w:divBdr>
      <w:divsChild>
        <w:div w:id="26420396">
          <w:marLeft w:val="640"/>
          <w:marRight w:val="0"/>
          <w:marTop w:val="0"/>
          <w:marBottom w:val="0"/>
          <w:divBdr>
            <w:top w:val="none" w:sz="0" w:space="0" w:color="auto"/>
            <w:left w:val="none" w:sz="0" w:space="0" w:color="auto"/>
            <w:bottom w:val="none" w:sz="0" w:space="0" w:color="auto"/>
            <w:right w:val="none" w:sz="0" w:space="0" w:color="auto"/>
          </w:divBdr>
        </w:div>
        <w:div w:id="33358247">
          <w:marLeft w:val="640"/>
          <w:marRight w:val="0"/>
          <w:marTop w:val="0"/>
          <w:marBottom w:val="0"/>
          <w:divBdr>
            <w:top w:val="none" w:sz="0" w:space="0" w:color="auto"/>
            <w:left w:val="none" w:sz="0" w:space="0" w:color="auto"/>
            <w:bottom w:val="none" w:sz="0" w:space="0" w:color="auto"/>
            <w:right w:val="none" w:sz="0" w:space="0" w:color="auto"/>
          </w:divBdr>
        </w:div>
        <w:div w:id="106655631">
          <w:marLeft w:val="640"/>
          <w:marRight w:val="0"/>
          <w:marTop w:val="0"/>
          <w:marBottom w:val="0"/>
          <w:divBdr>
            <w:top w:val="none" w:sz="0" w:space="0" w:color="auto"/>
            <w:left w:val="none" w:sz="0" w:space="0" w:color="auto"/>
            <w:bottom w:val="none" w:sz="0" w:space="0" w:color="auto"/>
            <w:right w:val="none" w:sz="0" w:space="0" w:color="auto"/>
          </w:divBdr>
        </w:div>
        <w:div w:id="113139957">
          <w:marLeft w:val="640"/>
          <w:marRight w:val="0"/>
          <w:marTop w:val="0"/>
          <w:marBottom w:val="0"/>
          <w:divBdr>
            <w:top w:val="none" w:sz="0" w:space="0" w:color="auto"/>
            <w:left w:val="none" w:sz="0" w:space="0" w:color="auto"/>
            <w:bottom w:val="none" w:sz="0" w:space="0" w:color="auto"/>
            <w:right w:val="none" w:sz="0" w:space="0" w:color="auto"/>
          </w:divBdr>
        </w:div>
        <w:div w:id="144861607">
          <w:marLeft w:val="640"/>
          <w:marRight w:val="0"/>
          <w:marTop w:val="0"/>
          <w:marBottom w:val="0"/>
          <w:divBdr>
            <w:top w:val="none" w:sz="0" w:space="0" w:color="auto"/>
            <w:left w:val="none" w:sz="0" w:space="0" w:color="auto"/>
            <w:bottom w:val="none" w:sz="0" w:space="0" w:color="auto"/>
            <w:right w:val="none" w:sz="0" w:space="0" w:color="auto"/>
          </w:divBdr>
        </w:div>
        <w:div w:id="170066430">
          <w:marLeft w:val="640"/>
          <w:marRight w:val="0"/>
          <w:marTop w:val="0"/>
          <w:marBottom w:val="0"/>
          <w:divBdr>
            <w:top w:val="none" w:sz="0" w:space="0" w:color="auto"/>
            <w:left w:val="none" w:sz="0" w:space="0" w:color="auto"/>
            <w:bottom w:val="none" w:sz="0" w:space="0" w:color="auto"/>
            <w:right w:val="none" w:sz="0" w:space="0" w:color="auto"/>
          </w:divBdr>
        </w:div>
        <w:div w:id="273900812">
          <w:marLeft w:val="640"/>
          <w:marRight w:val="0"/>
          <w:marTop w:val="0"/>
          <w:marBottom w:val="0"/>
          <w:divBdr>
            <w:top w:val="none" w:sz="0" w:space="0" w:color="auto"/>
            <w:left w:val="none" w:sz="0" w:space="0" w:color="auto"/>
            <w:bottom w:val="none" w:sz="0" w:space="0" w:color="auto"/>
            <w:right w:val="none" w:sz="0" w:space="0" w:color="auto"/>
          </w:divBdr>
        </w:div>
        <w:div w:id="387581961">
          <w:marLeft w:val="640"/>
          <w:marRight w:val="0"/>
          <w:marTop w:val="0"/>
          <w:marBottom w:val="0"/>
          <w:divBdr>
            <w:top w:val="none" w:sz="0" w:space="0" w:color="auto"/>
            <w:left w:val="none" w:sz="0" w:space="0" w:color="auto"/>
            <w:bottom w:val="none" w:sz="0" w:space="0" w:color="auto"/>
            <w:right w:val="none" w:sz="0" w:space="0" w:color="auto"/>
          </w:divBdr>
        </w:div>
        <w:div w:id="444424784">
          <w:marLeft w:val="640"/>
          <w:marRight w:val="0"/>
          <w:marTop w:val="0"/>
          <w:marBottom w:val="0"/>
          <w:divBdr>
            <w:top w:val="none" w:sz="0" w:space="0" w:color="auto"/>
            <w:left w:val="none" w:sz="0" w:space="0" w:color="auto"/>
            <w:bottom w:val="none" w:sz="0" w:space="0" w:color="auto"/>
            <w:right w:val="none" w:sz="0" w:space="0" w:color="auto"/>
          </w:divBdr>
        </w:div>
        <w:div w:id="488980100">
          <w:marLeft w:val="640"/>
          <w:marRight w:val="0"/>
          <w:marTop w:val="0"/>
          <w:marBottom w:val="0"/>
          <w:divBdr>
            <w:top w:val="none" w:sz="0" w:space="0" w:color="auto"/>
            <w:left w:val="none" w:sz="0" w:space="0" w:color="auto"/>
            <w:bottom w:val="none" w:sz="0" w:space="0" w:color="auto"/>
            <w:right w:val="none" w:sz="0" w:space="0" w:color="auto"/>
          </w:divBdr>
        </w:div>
        <w:div w:id="512955459">
          <w:marLeft w:val="640"/>
          <w:marRight w:val="0"/>
          <w:marTop w:val="0"/>
          <w:marBottom w:val="0"/>
          <w:divBdr>
            <w:top w:val="none" w:sz="0" w:space="0" w:color="auto"/>
            <w:left w:val="none" w:sz="0" w:space="0" w:color="auto"/>
            <w:bottom w:val="none" w:sz="0" w:space="0" w:color="auto"/>
            <w:right w:val="none" w:sz="0" w:space="0" w:color="auto"/>
          </w:divBdr>
        </w:div>
        <w:div w:id="692462670">
          <w:marLeft w:val="640"/>
          <w:marRight w:val="0"/>
          <w:marTop w:val="0"/>
          <w:marBottom w:val="0"/>
          <w:divBdr>
            <w:top w:val="none" w:sz="0" w:space="0" w:color="auto"/>
            <w:left w:val="none" w:sz="0" w:space="0" w:color="auto"/>
            <w:bottom w:val="none" w:sz="0" w:space="0" w:color="auto"/>
            <w:right w:val="none" w:sz="0" w:space="0" w:color="auto"/>
          </w:divBdr>
        </w:div>
        <w:div w:id="715744048">
          <w:marLeft w:val="640"/>
          <w:marRight w:val="0"/>
          <w:marTop w:val="0"/>
          <w:marBottom w:val="0"/>
          <w:divBdr>
            <w:top w:val="none" w:sz="0" w:space="0" w:color="auto"/>
            <w:left w:val="none" w:sz="0" w:space="0" w:color="auto"/>
            <w:bottom w:val="none" w:sz="0" w:space="0" w:color="auto"/>
            <w:right w:val="none" w:sz="0" w:space="0" w:color="auto"/>
          </w:divBdr>
        </w:div>
        <w:div w:id="767578272">
          <w:marLeft w:val="640"/>
          <w:marRight w:val="0"/>
          <w:marTop w:val="0"/>
          <w:marBottom w:val="0"/>
          <w:divBdr>
            <w:top w:val="none" w:sz="0" w:space="0" w:color="auto"/>
            <w:left w:val="none" w:sz="0" w:space="0" w:color="auto"/>
            <w:bottom w:val="none" w:sz="0" w:space="0" w:color="auto"/>
            <w:right w:val="none" w:sz="0" w:space="0" w:color="auto"/>
          </w:divBdr>
        </w:div>
        <w:div w:id="806171130">
          <w:marLeft w:val="640"/>
          <w:marRight w:val="0"/>
          <w:marTop w:val="0"/>
          <w:marBottom w:val="0"/>
          <w:divBdr>
            <w:top w:val="none" w:sz="0" w:space="0" w:color="auto"/>
            <w:left w:val="none" w:sz="0" w:space="0" w:color="auto"/>
            <w:bottom w:val="none" w:sz="0" w:space="0" w:color="auto"/>
            <w:right w:val="none" w:sz="0" w:space="0" w:color="auto"/>
          </w:divBdr>
        </w:div>
        <w:div w:id="867568976">
          <w:marLeft w:val="640"/>
          <w:marRight w:val="0"/>
          <w:marTop w:val="0"/>
          <w:marBottom w:val="0"/>
          <w:divBdr>
            <w:top w:val="none" w:sz="0" w:space="0" w:color="auto"/>
            <w:left w:val="none" w:sz="0" w:space="0" w:color="auto"/>
            <w:bottom w:val="none" w:sz="0" w:space="0" w:color="auto"/>
            <w:right w:val="none" w:sz="0" w:space="0" w:color="auto"/>
          </w:divBdr>
        </w:div>
        <w:div w:id="886188417">
          <w:marLeft w:val="640"/>
          <w:marRight w:val="0"/>
          <w:marTop w:val="0"/>
          <w:marBottom w:val="0"/>
          <w:divBdr>
            <w:top w:val="none" w:sz="0" w:space="0" w:color="auto"/>
            <w:left w:val="none" w:sz="0" w:space="0" w:color="auto"/>
            <w:bottom w:val="none" w:sz="0" w:space="0" w:color="auto"/>
            <w:right w:val="none" w:sz="0" w:space="0" w:color="auto"/>
          </w:divBdr>
        </w:div>
        <w:div w:id="892736909">
          <w:marLeft w:val="640"/>
          <w:marRight w:val="0"/>
          <w:marTop w:val="0"/>
          <w:marBottom w:val="0"/>
          <w:divBdr>
            <w:top w:val="none" w:sz="0" w:space="0" w:color="auto"/>
            <w:left w:val="none" w:sz="0" w:space="0" w:color="auto"/>
            <w:bottom w:val="none" w:sz="0" w:space="0" w:color="auto"/>
            <w:right w:val="none" w:sz="0" w:space="0" w:color="auto"/>
          </w:divBdr>
        </w:div>
        <w:div w:id="983386812">
          <w:marLeft w:val="640"/>
          <w:marRight w:val="0"/>
          <w:marTop w:val="0"/>
          <w:marBottom w:val="0"/>
          <w:divBdr>
            <w:top w:val="none" w:sz="0" w:space="0" w:color="auto"/>
            <w:left w:val="none" w:sz="0" w:space="0" w:color="auto"/>
            <w:bottom w:val="none" w:sz="0" w:space="0" w:color="auto"/>
            <w:right w:val="none" w:sz="0" w:space="0" w:color="auto"/>
          </w:divBdr>
        </w:div>
        <w:div w:id="993796694">
          <w:marLeft w:val="640"/>
          <w:marRight w:val="0"/>
          <w:marTop w:val="0"/>
          <w:marBottom w:val="0"/>
          <w:divBdr>
            <w:top w:val="none" w:sz="0" w:space="0" w:color="auto"/>
            <w:left w:val="none" w:sz="0" w:space="0" w:color="auto"/>
            <w:bottom w:val="none" w:sz="0" w:space="0" w:color="auto"/>
            <w:right w:val="none" w:sz="0" w:space="0" w:color="auto"/>
          </w:divBdr>
        </w:div>
        <w:div w:id="1059092008">
          <w:marLeft w:val="640"/>
          <w:marRight w:val="0"/>
          <w:marTop w:val="0"/>
          <w:marBottom w:val="0"/>
          <w:divBdr>
            <w:top w:val="none" w:sz="0" w:space="0" w:color="auto"/>
            <w:left w:val="none" w:sz="0" w:space="0" w:color="auto"/>
            <w:bottom w:val="none" w:sz="0" w:space="0" w:color="auto"/>
            <w:right w:val="none" w:sz="0" w:space="0" w:color="auto"/>
          </w:divBdr>
        </w:div>
        <w:div w:id="1141507415">
          <w:marLeft w:val="640"/>
          <w:marRight w:val="0"/>
          <w:marTop w:val="0"/>
          <w:marBottom w:val="0"/>
          <w:divBdr>
            <w:top w:val="none" w:sz="0" w:space="0" w:color="auto"/>
            <w:left w:val="none" w:sz="0" w:space="0" w:color="auto"/>
            <w:bottom w:val="none" w:sz="0" w:space="0" w:color="auto"/>
            <w:right w:val="none" w:sz="0" w:space="0" w:color="auto"/>
          </w:divBdr>
        </w:div>
        <w:div w:id="1141577500">
          <w:marLeft w:val="640"/>
          <w:marRight w:val="0"/>
          <w:marTop w:val="0"/>
          <w:marBottom w:val="0"/>
          <w:divBdr>
            <w:top w:val="none" w:sz="0" w:space="0" w:color="auto"/>
            <w:left w:val="none" w:sz="0" w:space="0" w:color="auto"/>
            <w:bottom w:val="none" w:sz="0" w:space="0" w:color="auto"/>
            <w:right w:val="none" w:sz="0" w:space="0" w:color="auto"/>
          </w:divBdr>
        </w:div>
        <w:div w:id="1146698654">
          <w:marLeft w:val="640"/>
          <w:marRight w:val="0"/>
          <w:marTop w:val="0"/>
          <w:marBottom w:val="0"/>
          <w:divBdr>
            <w:top w:val="none" w:sz="0" w:space="0" w:color="auto"/>
            <w:left w:val="none" w:sz="0" w:space="0" w:color="auto"/>
            <w:bottom w:val="none" w:sz="0" w:space="0" w:color="auto"/>
            <w:right w:val="none" w:sz="0" w:space="0" w:color="auto"/>
          </w:divBdr>
        </w:div>
        <w:div w:id="1246452330">
          <w:marLeft w:val="640"/>
          <w:marRight w:val="0"/>
          <w:marTop w:val="0"/>
          <w:marBottom w:val="0"/>
          <w:divBdr>
            <w:top w:val="none" w:sz="0" w:space="0" w:color="auto"/>
            <w:left w:val="none" w:sz="0" w:space="0" w:color="auto"/>
            <w:bottom w:val="none" w:sz="0" w:space="0" w:color="auto"/>
            <w:right w:val="none" w:sz="0" w:space="0" w:color="auto"/>
          </w:divBdr>
        </w:div>
        <w:div w:id="1261257226">
          <w:marLeft w:val="640"/>
          <w:marRight w:val="0"/>
          <w:marTop w:val="0"/>
          <w:marBottom w:val="0"/>
          <w:divBdr>
            <w:top w:val="none" w:sz="0" w:space="0" w:color="auto"/>
            <w:left w:val="none" w:sz="0" w:space="0" w:color="auto"/>
            <w:bottom w:val="none" w:sz="0" w:space="0" w:color="auto"/>
            <w:right w:val="none" w:sz="0" w:space="0" w:color="auto"/>
          </w:divBdr>
        </w:div>
        <w:div w:id="1325280599">
          <w:marLeft w:val="640"/>
          <w:marRight w:val="0"/>
          <w:marTop w:val="0"/>
          <w:marBottom w:val="0"/>
          <w:divBdr>
            <w:top w:val="none" w:sz="0" w:space="0" w:color="auto"/>
            <w:left w:val="none" w:sz="0" w:space="0" w:color="auto"/>
            <w:bottom w:val="none" w:sz="0" w:space="0" w:color="auto"/>
            <w:right w:val="none" w:sz="0" w:space="0" w:color="auto"/>
          </w:divBdr>
        </w:div>
        <w:div w:id="1366179767">
          <w:marLeft w:val="640"/>
          <w:marRight w:val="0"/>
          <w:marTop w:val="0"/>
          <w:marBottom w:val="0"/>
          <w:divBdr>
            <w:top w:val="none" w:sz="0" w:space="0" w:color="auto"/>
            <w:left w:val="none" w:sz="0" w:space="0" w:color="auto"/>
            <w:bottom w:val="none" w:sz="0" w:space="0" w:color="auto"/>
            <w:right w:val="none" w:sz="0" w:space="0" w:color="auto"/>
          </w:divBdr>
        </w:div>
        <w:div w:id="1515072108">
          <w:marLeft w:val="640"/>
          <w:marRight w:val="0"/>
          <w:marTop w:val="0"/>
          <w:marBottom w:val="0"/>
          <w:divBdr>
            <w:top w:val="none" w:sz="0" w:space="0" w:color="auto"/>
            <w:left w:val="none" w:sz="0" w:space="0" w:color="auto"/>
            <w:bottom w:val="none" w:sz="0" w:space="0" w:color="auto"/>
            <w:right w:val="none" w:sz="0" w:space="0" w:color="auto"/>
          </w:divBdr>
        </w:div>
        <w:div w:id="1567299519">
          <w:marLeft w:val="640"/>
          <w:marRight w:val="0"/>
          <w:marTop w:val="0"/>
          <w:marBottom w:val="0"/>
          <w:divBdr>
            <w:top w:val="none" w:sz="0" w:space="0" w:color="auto"/>
            <w:left w:val="none" w:sz="0" w:space="0" w:color="auto"/>
            <w:bottom w:val="none" w:sz="0" w:space="0" w:color="auto"/>
            <w:right w:val="none" w:sz="0" w:space="0" w:color="auto"/>
          </w:divBdr>
        </w:div>
        <w:div w:id="1598519022">
          <w:marLeft w:val="640"/>
          <w:marRight w:val="0"/>
          <w:marTop w:val="0"/>
          <w:marBottom w:val="0"/>
          <w:divBdr>
            <w:top w:val="none" w:sz="0" w:space="0" w:color="auto"/>
            <w:left w:val="none" w:sz="0" w:space="0" w:color="auto"/>
            <w:bottom w:val="none" w:sz="0" w:space="0" w:color="auto"/>
            <w:right w:val="none" w:sz="0" w:space="0" w:color="auto"/>
          </w:divBdr>
        </w:div>
        <w:div w:id="1609965787">
          <w:marLeft w:val="640"/>
          <w:marRight w:val="0"/>
          <w:marTop w:val="0"/>
          <w:marBottom w:val="0"/>
          <w:divBdr>
            <w:top w:val="none" w:sz="0" w:space="0" w:color="auto"/>
            <w:left w:val="none" w:sz="0" w:space="0" w:color="auto"/>
            <w:bottom w:val="none" w:sz="0" w:space="0" w:color="auto"/>
            <w:right w:val="none" w:sz="0" w:space="0" w:color="auto"/>
          </w:divBdr>
        </w:div>
        <w:div w:id="1613243126">
          <w:marLeft w:val="640"/>
          <w:marRight w:val="0"/>
          <w:marTop w:val="0"/>
          <w:marBottom w:val="0"/>
          <w:divBdr>
            <w:top w:val="none" w:sz="0" w:space="0" w:color="auto"/>
            <w:left w:val="none" w:sz="0" w:space="0" w:color="auto"/>
            <w:bottom w:val="none" w:sz="0" w:space="0" w:color="auto"/>
            <w:right w:val="none" w:sz="0" w:space="0" w:color="auto"/>
          </w:divBdr>
        </w:div>
        <w:div w:id="1613853412">
          <w:marLeft w:val="640"/>
          <w:marRight w:val="0"/>
          <w:marTop w:val="0"/>
          <w:marBottom w:val="0"/>
          <w:divBdr>
            <w:top w:val="none" w:sz="0" w:space="0" w:color="auto"/>
            <w:left w:val="none" w:sz="0" w:space="0" w:color="auto"/>
            <w:bottom w:val="none" w:sz="0" w:space="0" w:color="auto"/>
            <w:right w:val="none" w:sz="0" w:space="0" w:color="auto"/>
          </w:divBdr>
        </w:div>
        <w:div w:id="1666279704">
          <w:marLeft w:val="640"/>
          <w:marRight w:val="0"/>
          <w:marTop w:val="0"/>
          <w:marBottom w:val="0"/>
          <w:divBdr>
            <w:top w:val="none" w:sz="0" w:space="0" w:color="auto"/>
            <w:left w:val="none" w:sz="0" w:space="0" w:color="auto"/>
            <w:bottom w:val="none" w:sz="0" w:space="0" w:color="auto"/>
            <w:right w:val="none" w:sz="0" w:space="0" w:color="auto"/>
          </w:divBdr>
        </w:div>
        <w:div w:id="1700397063">
          <w:marLeft w:val="640"/>
          <w:marRight w:val="0"/>
          <w:marTop w:val="0"/>
          <w:marBottom w:val="0"/>
          <w:divBdr>
            <w:top w:val="none" w:sz="0" w:space="0" w:color="auto"/>
            <w:left w:val="none" w:sz="0" w:space="0" w:color="auto"/>
            <w:bottom w:val="none" w:sz="0" w:space="0" w:color="auto"/>
            <w:right w:val="none" w:sz="0" w:space="0" w:color="auto"/>
          </w:divBdr>
        </w:div>
        <w:div w:id="1722557126">
          <w:marLeft w:val="640"/>
          <w:marRight w:val="0"/>
          <w:marTop w:val="0"/>
          <w:marBottom w:val="0"/>
          <w:divBdr>
            <w:top w:val="none" w:sz="0" w:space="0" w:color="auto"/>
            <w:left w:val="none" w:sz="0" w:space="0" w:color="auto"/>
            <w:bottom w:val="none" w:sz="0" w:space="0" w:color="auto"/>
            <w:right w:val="none" w:sz="0" w:space="0" w:color="auto"/>
          </w:divBdr>
        </w:div>
        <w:div w:id="1861775738">
          <w:marLeft w:val="640"/>
          <w:marRight w:val="0"/>
          <w:marTop w:val="0"/>
          <w:marBottom w:val="0"/>
          <w:divBdr>
            <w:top w:val="none" w:sz="0" w:space="0" w:color="auto"/>
            <w:left w:val="none" w:sz="0" w:space="0" w:color="auto"/>
            <w:bottom w:val="none" w:sz="0" w:space="0" w:color="auto"/>
            <w:right w:val="none" w:sz="0" w:space="0" w:color="auto"/>
          </w:divBdr>
        </w:div>
        <w:div w:id="2071801391">
          <w:marLeft w:val="640"/>
          <w:marRight w:val="0"/>
          <w:marTop w:val="0"/>
          <w:marBottom w:val="0"/>
          <w:divBdr>
            <w:top w:val="none" w:sz="0" w:space="0" w:color="auto"/>
            <w:left w:val="none" w:sz="0" w:space="0" w:color="auto"/>
            <w:bottom w:val="none" w:sz="0" w:space="0" w:color="auto"/>
            <w:right w:val="none" w:sz="0" w:space="0" w:color="auto"/>
          </w:divBdr>
        </w:div>
      </w:divsChild>
    </w:div>
    <w:div w:id="1240483014">
      <w:bodyDiv w:val="1"/>
      <w:marLeft w:val="0"/>
      <w:marRight w:val="0"/>
      <w:marTop w:val="0"/>
      <w:marBottom w:val="0"/>
      <w:divBdr>
        <w:top w:val="none" w:sz="0" w:space="0" w:color="auto"/>
        <w:left w:val="none" w:sz="0" w:space="0" w:color="auto"/>
        <w:bottom w:val="none" w:sz="0" w:space="0" w:color="auto"/>
        <w:right w:val="none" w:sz="0" w:space="0" w:color="auto"/>
      </w:divBdr>
      <w:divsChild>
        <w:div w:id="23601837">
          <w:marLeft w:val="640"/>
          <w:marRight w:val="0"/>
          <w:marTop w:val="0"/>
          <w:marBottom w:val="0"/>
          <w:divBdr>
            <w:top w:val="none" w:sz="0" w:space="0" w:color="auto"/>
            <w:left w:val="none" w:sz="0" w:space="0" w:color="auto"/>
            <w:bottom w:val="none" w:sz="0" w:space="0" w:color="auto"/>
            <w:right w:val="none" w:sz="0" w:space="0" w:color="auto"/>
          </w:divBdr>
        </w:div>
        <w:div w:id="133180616">
          <w:marLeft w:val="640"/>
          <w:marRight w:val="0"/>
          <w:marTop w:val="0"/>
          <w:marBottom w:val="0"/>
          <w:divBdr>
            <w:top w:val="none" w:sz="0" w:space="0" w:color="auto"/>
            <w:left w:val="none" w:sz="0" w:space="0" w:color="auto"/>
            <w:bottom w:val="none" w:sz="0" w:space="0" w:color="auto"/>
            <w:right w:val="none" w:sz="0" w:space="0" w:color="auto"/>
          </w:divBdr>
        </w:div>
        <w:div w:id="203107293">
          <w:marLeft w:val="640"/>
          <w:marRight w:val="0"/>
          <w:marTop w:val="0"/>
          <w:marBottom w:val="0"/>
          <w:divBdr>
            <w:top w:val="none" w:sz="0" w:space="0" w:color="auto"/>
            <w:left w:val="none" w:sz="0" w:space="0" w:color="auto"/>
            <w:bottom w:val="none" w:sz="0" w:space="0" w:color="auto"/>
            <w:right w:val="none" w:sz="0" w:space="0" w:color="auto"/>
          </w:divBdr>
        </w:div>
        <w:div w:id="287396979">
          <w:marLeft w:val="640"/>
          <w:marRight w:val="0"/>
          <w:marTop w:val="0"/>
          <w:marBottom w:val="0"/>
          <w:divBdr>
            <w:top w:val="none" w:sz="0" w:space="0" w:color="auto"/>
            <w:left w:val="none" w:sz="0" w:space="0" w:color="auto"/>
            <w:bottom w:val="none" w:sz="0" w:space="0" w:color="auto"/>
            <w:right w:val="none" w:sz="0" w:space="0" w:color="auto"/>
          </w:divBdr>
        </w:div>
        <w:div w:id="306083811">
          <w:marLeft w:val="640"/>
          <w:marRight w:val="0"/>
          <w:marTop w:val="0"/>
          <w:marBottom w:val="0"/>
          <w:divBdr>
            <w:top w:val="none" w:sz="0" w:space="0" w:color="auto"/>
            <w:left w:val="none" w:sz="0" w:space="0" w:color="auto"/>
            <w:bottom w:val="none" w:sz="0" w:space="0" w:color="auto"/>
            <w:right w:val="none" w:sz="0" w:space="0" w:color="auto"/>
          </w:divBdr>
        </w:div>
        <w:div w:id="340669882">
          <w:marLeft w:val="640"/>
          <w:marRight w:val="0"/>
          <w:marTop w:val="0"/>
          <w:marBottom w:val="0"/>
          <w:divBdr>
            <w:top w:val="none" w:sz="0" w:space="0" w:color="auto"/>
            <w:left w:val="none" w:sz="0" w:space="0" w:color="auto"/>
            <w:bottom w:val="none" w:sz="0" w:space="0" w:color="auto"/>
            <w:right w:val="none" w:sz="0" w:space="0" w:color="auto"/>
          </w:divBdr>
        </w:div>
        <w:div w:id="350188460">
          <w:marLeft w:val="640"/>
          <w:marRight w:val="0"/>
          <w:marTop w:val="0"/>
          <w:marBottom w:val="0"/>
          <w:divBdr>
            <w:top w:val="none" w:sz="0" w:space="0" w:color="auto"/>
            <w:left w:val="none" w:sz="0" w:space="0" w:color="auto"/>
            <w:bottom w:val="none" w:sz="0" w:space="0" w:color="auto"/>
            <w:right w:val="none" w:sz="0" w:space="0" w:color="auto"/>
          </w:divBdr>
        </w:div>
        <w:div w:id="498736594">
          <w:marLeft w:val="640"/>
          <w:marRight w:val="0"/>
          <w:marTop w:val="0"/>
          <w:marBottom w:val="0"/>
          <w:divBdr>
            <w:top w:val="none" w:sz="0" w:space="0" w:color="auto"/>
            <w:left w:val="none" w:sz="0" w:space="0" w:color="auto"/>
            <w:bottom w:val="none" w:sz="0" w:space="0" w:color="auto"/>
            <w:right w:val="none" w:sz="0" w:space="0" w:color="auto"/>
          </w:divBdr>
        </w:div>
        <w:div w:id="777528680">
          <w:marLeft w:val="640"/>
          <w:marRight w:val="0"/>
          <w:marTop w:val="0"/>
          <w:marBottom w:val="0"/>
          <w:divBdr>
            <w:top w:val="none" w:sz="0" w:space="0" w:color="auto"/>
            <w:left w:val="none" w:sz="0" w:space="0" w:color="auto"/>
            <w:bottom w:val="none" w:sz="0" w:space="0" w:color="auto"/>
            <w:right w:val="none" w:sz="0" w:space="0" w:color="auto"/>
          </w:divBdr>
        </w:div>
        <w:div w:id="1025516583">
          <w:marLeft w:val="640"/>
          <w:marRight w:val="0"/>
          <w:marTop w:val="0"/>
          <w:marBottom w:val="0"/>
          <w:divBdr>
            <w:top w:val="none" w:sz="0" w:space="0" w:color="auto"/>
            <w:left w:val="none" w:sz="0" w:space="0" w:color="auto"/>
            <w:bottom w:val="none" w:sz="0" w:space="0" w:color="auto"/>
            <w:right w:val="none" w:sz="0" w:space="0" w:color="auto"/>
          </w:divBdr>
        </w:div>
        <w:div w:id="1238901368">
          <w:marLeft w:val="640"/>
          <w:marRight w:val="0"/>
          <w:marTop w:val="0"/>
          <w:marBottom w:val="0"/>
          <w:divBdr>
            <w:top w:val="none" w:sz="0" w:space="0" w:color="auto"/>
            <w:left w:val="none" w:sz="0" w:space="0" w:color="auto"/>
            <w:bottom w:val="none" w:sz="0" w:space="0" w:color="auto"/>
            <w:right w:val="none" w:sz="0" w:space="0" w:color="auto"/>
          </w:divBdr>
        </w:div>
        <w:div w:id="1267227939">
          <w:marLeft w:val="640"/>
          <w:marRight w:val="0"/>
          <w:marTop w:val="0"/>
          <w:marBottom w:val="0"/>
          <w:divBdr>
            <w:top w:val="none" w:sz="0" w:space="0" w:color="auto"/>
            <w:left w:val="none" w:sz="0" w:space="0" w:color="auto"/>
            <w:bottom w:val="none" w:sz="0" w:space="0" w:color="auto"/>
            <w:right w:val="none" w:sz="0" w:space="0" w:color="auto"/>
          </w:divBdr>
        </w:div>
        <w:div w:id="1294286762">
          <w:marLeft w:val="640"/>
          <w:marRight w:val="0"/>
          <w:marTop w:val="0"/>
          <w:marBottom w:val="0"/>
          <w:divBdr>
            <w:top w:val="none" w:sz="0" w:space="0" w:color="auto"/>
            <w:left w:val="none" w:sz="0" w:space="0" w:color="auto"/>
            <w:bottom w:val="none" w:sz="0" w:space="0" w:color="auto"/>
            <w:right w:val="none" w:sz="0" w:space="0" w:color="auto"/>
          </w:divBdr>
        </w:div>
        <w:div w:id="1349212395">
          <w:marLeft w:val="640"/>
          <w:marRight w:val="0"/>
          <w:marTop w:val="0"/>
          <w:marBottom w:val="0"/>
          <w:divBdr>
            <w:top w:val="none" w:sz="0" w:space="0" w:color="auto"/>
            <w:left w:val="none" w:sz="0" w:space="0" w:color="auto"/>
            <w:bottom w:val="none" w:sz="0" w:space="0" w:color="auto"/>
            <w:right w:val="none" w:sz="0" w:space="0" w:color="auto"/>
          </w:divBdr>
        </w:div>
        <w:div w:id="1357466439">
          <w:marLeft w:val="640"/>
          <w:marRight w:val="0"/>
          <w:marTop w:val="0"/>
          <w:marBottom w:val="0"/>
          <w:divBdr>
            <w:top w:val="none" w:sz="0" w:space="0" w:color="auto"/>
            <w:left w:val="none" w:sz="0" w:space="0" w:color="auto"/>
            <w:bottom w:val="none" w:sz="0" w:space="0" w:color="auto"/>
            <w:right w:val="none" w:sz="0" w:space="0" w:color="auto"/>
          </w:divBdr>
        </w:div>
        <w:div w:id="1429426051">
          <w:marLeft w:val="640"/>
          <w:marRight w:val="0"/>
          <w:marTop w:val="0"/>
          <w:marBottom w:val="0"/>
          <w:divBdr>
            <w:top w:val="none" w:sz="0" w:space="0" w:color="auto"/>
            <w:left w:val="none" w:sz="0" w:space="0" w:color="auto"/>
            <w:bottom w:val="none" w:sz="0" w:space="0" w:color="auto"/>
            <w:right w:val="none" w:sz="0" w:space="0" w:color="auto"/>
          </w:divBdr>
        </w:div>
        <w:div w:id="1484614048">
          <w:marLeft w:val="640"/>
          <w:marRight w:val="0"/>
          <w:marTop w:val="0"/>
          <w:marBottom w:val="0"/>
          <w:divBdr>
            <w:top w:val="none" w:sz="0" w:space="0" w:color="auto"/>
            <w:left w:val="none" w:sz="0" w:space="0" w:color="auto"/>
            <w:bottom w:val="none" w:sz="0" w:space="0" w:color="auto"/>
            <w:right w:val="none" w:sz="0" w:space="0" w:color="auto"/>
          </w:divBdr>
        </w:div>
        <w:div w:id="1515414127">
          <w:marLeft w:val="640"/>
          <w:marRight w:val="0"/>
          <w:marTop w:val="0"/>
          <w:marBottom w:val="0"/>
          <w:divBdr>
            <w:top w:val="none" w:sz="0" w:space="0" w:color="auto"/>
            <w:left w:val="none" w:sz="0" w:space="0" w:color="auto"/>
            <w:bottom w:val="none" w:sz="0" w:space="0" w:color="auto"/>
            <w:right w:val="none" w:sz="0" w:space="0" w:color="auto"/>
          </w:divBdr>
        </w:div>
        <w:div w:id="1598518513">
          <w:marLeft w:val="640"/>
          <w:marRight w:val="0"/>
          <w:marTop w:val="0"/>
          <w:marBottom w:val="0"/>
          <w:divBdr>
            <w:top w:val="none" w:sz="0" w:space="0" w:color="auto"/>
            <w:left w:val="none" w:sz="0" w:space="0" w:color="auto"/>
            <w:bottom w:val="none" w:sz="0" w:space="0" w:color="auto"/>
            <w:right w:val="none" w:sz="0" w:space="0" w:color="auto"/>
          </w:divBdr>
        </w:div>
        <w:div w:id="1628243059">
          <w:marLeft w:val="640"/>
          <w:marRight w:val="0"/>
          <w:marTop w:val="0"/>
          <w:marBottom w:val="0"/>
          <w:divBdr>
            <w:top w:val="none" w:sz="0" w:space="0" w:color="auto"/>
            <w:left w:val="none" w:sz="0" w:space="0" w:color="auto"/>
            <w:bottom w:val="none" w:sz="0" w:space="0" w:color="auto"/>
            <w:right w:val="none" w:sz="0" w:space="0" w:color="auto"/>
          </w:divBdr>
        </w:div>
        <w:div w:id="1686251175">
          <w:marLeft w:val="640"/>
          <w:marRight w:val="0"/>
          <w:marTop w:val="0"/>
          <w:marBottom w:val="0"/>
          <w:divBdr>
            <w:top w:val="none" w:sz="0" w:space="0" w:color="auto"/>
            <w:left w:val="none" w:sz="0" w:space="0" w:color="auto"/>
            <w:bottom w:val="none" w:sz="0" w:space="0" w:color="auto"/>
            <w:right w:val="none" w:sz="0" w:space="0" w:color="auto"/>
          </w:divBdr>
        </w:div>
        <w:div w:id="1692948338">
          <w:marLeft w:val="640"/>
          <w:marRight w:val="0"/>
          <w:marTop w:val="0"/>
          <w:marBottom w:val="0"/>
          <w:divBdr>
            <w:top w:val="none" w:sz="0" w:space="0" w:color="auto"/>
            <w:left w:val="none" w:sz="0" w:space="0" w:color="auto"/>
            <w:bottom w:val="none" w:sz="0" w:space="0" w:color="auto"/>
            <w:right w:val="none" w:sz="0" w:space="0" w:color="auto"/>
          </w:divBdr>
        </w:div>
        <w:div w:id="1738163911">
          <w:marLeft w:val="640"/>
          <w:marRight w:val="0"/>
          <w:marTop w:val="0"/>
          <w:marBottom w:val="0"/>
          <w:divBdr>
            <w:top w:val="none" w:sz="0" w:space="0" w:color="auto"/>
            <w:left w:val="none" w:sz="0" w:space="0" w:color="auto"/>
            <w:bottom w:val="none" w:sz="0" w:space="0" w:color="auto"/>
            <w:right w:val="none" w:sz="0" w:space="0" w:color="auto"/>
          </w:divBdr>
        </w:div>
        <w:div w:id="1774546338">
          <w:marLeft w:val="640"/>
          <w:marRight w:val="0"/>
          <w:marTop w:val="0"/>
          <w:marBottom w:val="0"/>
          <w:divBdr>
            <w:top w:val="none" w:sz="0" w:space="0" w:color="auto"/>
            <w:left w:val="none" w:sz="0" w:space="0" w:color="auto"/>
            <w:bottom w:val="none" w:sz="0" w:space="0" w:color="auto"/>
            <w:right w:val="none" w:sz="0" w:space="0" w:color="auto"/>
          </w:divBdr>
        </w:div>
        <w:div w:id="1827820696">
          <w:marLeft w:val="640"/>
          <w:marRight w:val="0"/>
          <w:marTop w:val="0"/>
          <w:marBottom w:val="0"/>
          <w:divBdr>
            <w:top w:val="none" w:sz="0" w:space="0" w:color="auto"/>
            <w:left w:val="none" w:sz="0" w:space="0" w:color="auto"/>
            <w:bottom w:val="none" w:sz="0" w:space="0" w:color="auto"/>
            <w:right w:val="none" w:sz="0" w:space="0" w:color="auto"/>
          </w:divBdr>
        </w:div>
        <w:div w:id="1835025993">
          <w:marLeft w:val="640"/>
          <w:marRight w:val="0"/>
          <w:marTop w:val="0"/>
          <w:marBottom w:val="0"/>
          <w:divBdr>
            <w:top w:val="none" w:sz="0" w:space="0" w:color="auto"/>
            <w:left w:val="none" w:sz="0" w:space="0" w:color="auto"/>
            <w:bottom w:val="none" w:sz="0" w:space="0" w:color="auto"/>
            <w:right w:val="none" w:sz="0" w:space="0" w:color="auto"/>
          </w:divBdr>
        </w:div>
        <w:div w:id="2023969099">
          <w:marLeft w:val="640"/>
          <w:marRight w:val="0"/>
          <w:marTop w:val="0"/>
          <w:marBottom w:val="0"/>
          <w:divBdr>
            <w:top w:val="none" w:sz="0" w:space="0" w:color="auto"/>
            <w:left w:val="none" w:sz="0" w:space="0" w:color="auto"/>
            <w:bottom w:val="none" w:sz="0" w:space="0" w:color="auto"/>
            <w:right w:val="none" w:sz="0" w:space="0" w:color="auto"/>
          </w:divBdr>
        </w:div>
        <w:div w:id="2028099403">
          <w:marLeft w:val="640"/>
          <w:marRight w:val="0"/>
          <w:marTop w:val="0"/>
          <w:marBottom w:val="0"/>
          <w:divBdr>
            <w:top w:val="none" w:sz="0" w:space="0" w:color="auto"/>
            <w:left w:val="none" w:sz="0" w:space="0" w:color="auto"/>
            <w:bottom w:val="none" w:sz="0" w:space="0" w:color="auto"/>
            <w:right w:val="none" w:sz="0" w:space="0" w:color="auto"/>
          </w:divBdr>
        </w:div>
        <w:div w:id="2079085594">
          <w:marLeft w:val="640"/>
          <w:marRight w:val="0"/>
          <w:marTop w:val="0"/>
          <w:marBottom w:val="0"/>
          <w:divBdr>
            <w:top w:val="none" w:sz="0" w:space="0" w:color="auto"/>
            <w:left w:val="none" w:sz="0" w:space="0" w:color="auto"/>
            <w:bottom w:val="none" w:sz="0" w:space="0" w:color="auto"/>
            <w:right w:val="none" w:sz="0" w:space="0" w:color="auto"/>
          </w:divBdr>
        </w:div>
      </w:divsChild>
    </w:div>
    <w:div w:id="1240754029">
      <w:bodyDiv w:val="1"/>
      <w:marLeft w:val="0"/>
      <w:marRight w:val="0"/>
      <w:marTop w:val="0"/>
      <w:marBottom w:val="0"/>
      <w:divBdr>
        <w:top w:val="none" w:sz="0" w:space="0" w:color="auto"/>
        <w:left w:val="none" w:sz="0" w:space="0" w:color="auto"/>
        <w:bottom w:val="none" w:sz="0" w:space="0" w:color="auto"/>
        <w:right w:val="none" w:sz="0" w:space="0" w:color="auto"/>
      </w:divBdr>
      <w:divsChild>
        <w:div w:id="117530683">
          <w:marLeft w:val="640"/>
          <w:marRight w:val="0"/>
          <w:marTop w:val="0"/>
          <w:marBottom w:val="0"/>
          <w:divBdr>
            <w:top w:val="none" w:sz="0" w:space="0" w:color="auto"/>
            <w:left w:val="none" w:sz="0" w:space="0" w:color="auto"/>
            <w:bottom w:val="none" w:sz="0" w:space="0" w:color="auto"/>
            <w:right w:val="none" w:sz="0" w:space="0" w:color="auto"/>
          </w:divBdr>
        </w:div>
        <w:div w:id="157155430">
          <w:marLeft w:val="640"/>
          <w:marRight w:val="0"/>
          <w:marTop w:val="0"/>
          <w:marBottom w:val="0"/>
          <w:divBdr>
            <w:top w:val="none" w:sz="0" w:space="0" w:color="auto"/>
            <w:left w:val="none" w:sz="0" w:space="0" w:color="auto"/>
            <w:bottom w:val="none" w:sz="0" w:space="0" w:color="auto"/>
            <w:right w:val="none" w:sz="0" w:space="0" w:color="auto"/>
          </w:divBdr>
        </w:div>
        <w:div w:id="429666251">
          <w:marLeft w:val="640"/>
          <w:marRight w:val="0"/>
          <w:marTop w:val="0"/>
          <w:marBottom w:val="0"/>
          <w:divBdr>
            <w:top w:val="none" w:sz="0" w:space="0" w:color="auto"/>
            <w:left w:val="none" w:sz="0" w:space="0" w:color="auto"/>
            <w:bottom w:val="none" w:sz="0" w:space="0" w:color="auto"/>
            <w:right w:val="none" w:sz="0" w:space="0" w:color="auto"/>
          </w:divBdr>
        </w:div>
        <w:div w:id="443429047">
          <w:marLeft w:val="640"/>
          <w:marRight w:val="0"/>
          <w:marTop w:val="0"/>
          <w:marBottom w:val="0"/>
          <w:divBdr>
            <w:top w:val="none" w:sz="0" w:space="0" w:color="auto"/>
            <w:left w:val="none" w:sz="0" w:space="0" w:color="auto"/>
            <w:bottom w:val="none" w:sz="0" w:space="0" w:color="auto"/>
            <w:right w:val="none" w:sz="0" w:space="0" w:color="auto"/>
          </w:divBdr>
        </w:div>
        <w:div w:id="718750636">
          <w:marLeft w:val="640"/>
          <w:marRight w:val="0"/>
          <w:marTop w:val="0"/>
          <w:marBottom w:val="0"/>
          <w:divBdr>
            <w:top w:val="none" w:sz="0" w:space="0" w:color="auto"/>
            <w:left w:val="none" w:sz="0" w:space="0" w:color="auto"/>
            <w:bottom w:val="none" w:sz="0" w:space="0" w:color="auto"/>
            <w:right w:val="none" w:sz="0" w:space="0" w:color="auto"/>
          </w:divBdr>
        </w:div>
        <w:div w:id="1010913915">
          <w:marLeft w:val="640"/>
          <w:marRight w:val="0"/>
          <w:marTop w:val="0"/>
          <w:marBottom w:val="0"/>
          <w:divBdr>
            <w:top w:val="none" w:sz="0" w:space="0" w:color="auto"/>
            <w:left w:val="none" w:sz="0" w:space="0" w:color="auto"/>
            <w:bottom w:val="none" w:sz="0" w:space="0" w:color="auto"/>
            <w:right w:val="none" w:sz="0" w:space="0" w:color="auto"/>
          </w:divBdr>
        </w:div>
        <w:div w:id="1205678665">
          <w:marLeft w:val="640"/>
          <w:marRight w:val="0"/>
          <w:marTop w:val="0"/>
          <w:marBottom w:val="0"/>
          <w:divBdr>
            <w:top w:val="none" w:sz="0" w:space="0" w:color="auto"/>
            <w:left w:val="none" w:sz="0" w:space="0" w:color="auto"/>
            <w:bottom w:val="none" w:sz="0" w:space="0" w:color="auto"/>
            <w:right w:val="none" w:sz="0" w:space="0" w:color="auto"/>
          </w:divBdr>
        </w:div>
        <w:div w:id="1227305573">
          <w:marLeft w:val="640"/>
          <w:marRight w:val="0"/>
          <w:marTop w:val="0"/>
          <w:marBottom w:val="0"/>
          <w:divBdr>
            <w:top w:val="none" w:sz="0" w:space="0" w:color="auto"/>
            <w:left w:val="none" w:sz="0" w:space="0" w:color="auto"/>
            <w:bottom w:val="none" w:sz="0" w:space="0" w:color="auto"/>
            <w:right w:val="none" w:sz="0" w:space="0" w:color="auto"/>
          </w:divBdr>
        </w:div>
        <w:div w:id="1435706067">
          <w:marLeft w:val="640"/>
          <w:marRight w:val="0"/>
          <w:marTop w:val="0"/>
          <w:marBottom w:val="0"/>
          <w:divBdr>
            <w:top w:val="none" w:sz="0" w:space="0" w:color="auto"/>
            <w:left w:val="none" w:sz="0" w:space="0" w:color="auto"/>
            <w:bottom w:val="none" w:sz="0" w:space="0" w:color="auto"/>
            <w:right w:val="none" w:sz="0" w:space="0" w:color="auto"/>
          </w:divBdr>
        </w:div>
        <w:div w:id="1534885069">
          <w:marLeft w:val="640"/>
          <w:marRight w:val="0"/>
          <w:marTop w:val="0"/>
          <w:marBottom w:val="0"/>
          <w:divBdr>
            <w:top w:val="none" w:sz="0" w:space="0" w:color="auto"/>
            <w:left w:val="none" w:sz="0" w:space="0" w:color="auto"/>
            <w:bottom w:val="none" w:sz="0" w:space="0" w:color="auto"/>
            <w:right w:val="none" w:sz="0" w:space="0" w:color="auto"/>
          </w:divBdr>
        </w:div>
        <w:div w:id="1553299997">
          <w:marLeft w:val="640"/>
          <w:marRight w:val="0"/>
          <w:marTop w:val="0"/>
          <w:marBottom w:val="0"/>
          <w:divBdr>
            <w:top w:val="none" w:sz="0" w:space="0" w:color="auto"/>
            <w:left w:val="none" w:sz="0" w:space="0" w:color="auto"/>
            <w:bottom w:val="none" w:sz="0" w:space="0" w:color="auto"/>
            <w:right w:val="none" w:sz="0" w:space="0" w:color="auto"/>
          </w:divBdr>
        </w:div>
        <w:div w:id="1649435653">
          <w:marLeft w:val="640"/>
          <w:marRight w:val="0"/>
          <w:marTop w:val="0"/>
          <w:marBottom w:val="0"/>
          <w:divBdr>
            <w:top w:val="none" w:sz="0" w:space="0" w:color="auto"/>
            <w:left w:val="none" w:sz="0" w:space="0" w:color="auto"/>
            <w:bottom w:val="none" w:sz="0" w:space="0" w:color="auto"/>
            <w:right w:val="none" w:sz="0" w:space="0" w:color="auto"/>
          </w:divBdr>
        </w:div>
        <w:div w:id="1727414304">
          <w:marLeft w:val="640"/>
          <w:marRight w:val="0"/>
          <w:marTop w:val="0"/>
          <w:marBottom w:val="0"/>
          <w:divBdr>
            <w:top w:val="none" w:sz="0" w:space="0" w:color="auto"/>
            <w:left w:val="none" w:sz="0" w:space="0" w:color="auto"/>
            <w:bottom w:val="none" w:sz="0" w:space="0" w:color="auto"/>
            <w:right w:val="none" w:sz="0" w:space="0" w:color="auto"/>
          </w:divBdr>
        </w:div>
        <w:div w:id="1740713313">
          <w:marLeft w:val="640"/>
          <w:marRight w:val="0"/>
          <w:marTop w:val="0"/>
          <w:marBottom w:val="0"/>
          <w:divBdr>
            <w:top w:val="none" w:sz="0" w:space="0" w:color="auto"/>
            <w:left w:val="none" w:sz="0" w:space="0" w:color="auto"/>
            <w:bottom w:val="none" w:sz="0" w:space="0" w:color="auto"/>
            <w:right w:val="none" w:sz="0" w:space="0" w:color="auto"/>
          </w:divBdr>
        </w:div>
        <w:div w:id="1824005545">
          <w:marLeft w:val="640"/>
          <w:marRight w:val="0"/>
          <w:marTop w:val="0"/>
          <w:marBottom w:val="0"/>
          <w:divBdr>
            <w:top w:val="none" w:sz="0" w:space="0" w:color="auto"/>
            <w:left w:val="none" w:sz="0" w:space="0" w:color="auto"/>
            <w:bottom w:val="none" w:sz="0" w:space="0" w:color="auto"/>
            <w:right w:val="none" w:sz="0" w:space="0" w:color="auto"/>
          </w:divBdr>
        </w:div>
        <w:div w:id="1897011355">
          <w:marLeft w:val="640"/>
          <w:marRight w:val="0"/>
          <w:marTop w:val="0"/>
          <w:marBottom w:val="0"/>
          <w:divBdr>
            <w:top w:val="none" w:sz="0" w:space="0" w:color="auto"/>
            <w:left w:val="none" w:sz="0" w:space="0" w:color="auto"/>
            <w:bottom w:val="none" w:sz="0" w:space="0" w:color="auto"/>
            <w:right w:val="none" w:sz="0" w:space="0" w:color="auto"/>
          </w:divBdr>
        </w:div>
        <w:div w:id="2016690994">
          <w:marLeft w:val="640"/>
          <w:marRight w:val="0"/>
          <w:marTop w:val="0"/>
          <w:marBottom w:val="0"/>
          <w:divBdr>
            <w:top w:val="none" w:sz="0" w:space="0" w:color="auto"/>
            <w:left w:val="none" w:sz="0" w:space="0" w:color="auto"/>
            <w:bottom w:val="none" w:sz="0" w:space="0" w:color="auto"/>
            <w:right w:val="none" w:sz="0" w:space="0" w:color="auto"/>
          </w:divBdr>
        </w:div>
      </w:divsChild>
    </w:div>
    <w:div w:id="1242790892">
      <w:bodyDiv w:val="1"/>
      <w:marLeft w:val="0"/>
      <w:marRight w:val="0"/>
      <w:marTop w:val="0"/>
      <w:marBottom w:val="0"/>
      <w:divBdr>
        <w:top w:val="none" w:sz="0" w:space="0" w:color="auto"/>
        <w:left w:val="none" w:sz="0" w:space="0" w:color="auto"/>
        <w:bottom w:val="none" w:sz="0" w:space="0" w:color="auto"/>
        <w:right w:val="none" w:sz="0" w:space="0" w:color="auto"/>
      </w:divBdr>
      <w:divsChild>
        <w:div w:id="1203820">
          <w:marLeft w:val="640"/>
          <w:marRight w:val="0"/>
          <w:marTop w:val="0"/>
          <w:marBottom w:val="0"/>
          <w:divBdr>
            <w:top w:val="none" w:sz="0" w:space="0" w:color="auto"/>
            <w:left w:val="none" w:sz="0" w:space="0" w:color="auto"/>
            <w:bottom w:val="none" w:sz="0" w:space="0" w:color="auto"/>
            <w:right w:val="none" w:sz="0" w:space="0" w:color="auto"/>
          </w:divBdr>
        </w:div>
        <w:div w:id="28266245">
          <w:marLeft w:val="640"/>
          <w:marRight w:val="0"/>
          <w:marTop w:val="0"/>
          <w:marBottom w:val="0"/>
          <w:divBdr>
            <w:top w:val="none" w:sz="0" w:space="0" w:color="auto"/>
            <w:left w:val="none" w:sz="0" w:space="0" w:color="auto"/>
            <w:bottom w:val="none" w:sz="0" w:space="0" w:color="auto"/>
            <w:right w:val="none" w:sz="0" w:space="0" w:color="auto"/>
          </w:divBdr>
        </w:div>
        <w:div w:id="97331863">
          <w:marLeft w:val="640"/>
          <w:marRight w:val="0"/>
          <w:marTop w:val="0"/>
          <w:marBottom w:val="0"/>
          <w:divBdr>
            <w:top w:val="none" w:sz="0" w:space="0" w:color="auto"/>
            <w:left w:val="none" w:sz="0" w:space="0" w:color="auto"/>
            <w:bottom w:val="none" w:sz="0" w:space="0" w:color="auto"/>
            <w:right w:val="none" w:sz="0" w:space="0" w:color="auto"/>
          </w:divBdr>
        </w:div>
        <w:div w:id="297883174">
          <w:marLeft w:val="640"/>
          <w:marRight w:val="0"/>
          <w:marTop w:val="0"/>
          <w:marBottom w:val="0"/>
          <w:divBdr>
            <w:top w:val="none" w:sz="0" w:space="0" w:color="auto"/>
            <w:left w:val="none" w:sz="0" w:space="0" w:color="auto"/>
            <w:bottom w:val="none" w:sz="0" w:space="0" w:color="auto"/>
            <w:right w:val="none" w:sz="0" w:space="0" w:color="auto"/>
          </w:divBdr>
        </w:div>
        <w:div w:id="593393082">
          <w:marLeft w:val="640"/>
          <w:marRight w:val="0"/>
          <w:marTop w:val="0"/>
          <w:marBottom w:val="0"/>
          <w:divBdr>
            <w:top w:val="none" w:sz="0" w:space="0" w:color="auto"/>
            <w:left w:val="none" w:sz="0" w:space="0" w:color="auto"/>
            <w:bottom w:val="none" w:sz="0" w:space="0" w:color="auto"/>
            <w:right w:val="none" w:sz="0" w:space="0" w:color="auto"/>
          </w:divBdr>
        </w:div>
        <w:div w:id="849098386">
          <w:marLeft w:val="640"/>
          <w:marRight w:val="0"/>
          <w:marTop w:val="0"/>
          <w:marBottom w:val="0"/>
          <w:divBdr>
            <w:top w:val="none" w:sz="0" w:space="0" w:color="auto"/>
            <w:left w:val="none" w:sz="0" w:space="0" w:color="auto"/>
            <w:bottom w:val="none" w:sz="0" w:space="0" w:color="auto"/>
            <w:right w:val="none" w:sz="0" w:space="0" w:color="auto"/>
          </w:divBdr>
        </w:div>
        <w:div w:id="1043868596">
          <w:marLeft w:val="640"/>
          <w:marRight w:val="0"/>
          <w:marTop w:val="0"/>
          <w:marBottom w:val="0"/>
          <w:divBdr>
            <w:top w:val="none" w:sz="0" w:space="0" w:color="auto"/>
            <w:left w:val="none" w:sz="0" w:space="0" w:color="auto"/>
            <w:bottom w:val="none" w:sz="0" w:space="0" w:color="auto"/>
            <w:right w:val="none" w:sz="0" w:space="0" w:color="auto"/>
          </w:divBdr>
        </w:div>
        <w:div w:id="1063066235">
          <w:marLeft w:val="640"/>
          <w:marRight w:val="0"/>
          <w:marTop w:val="0"/>
          <w:marBottom w:val="0"/>
          <w:divBdr>
            <w:top w:val="none" w:sz="0" w:space="0" w:color="auto"/>
            <w:left w:val="none" w:sz="0" w:space="0" w:color="auto"/>
            <w:bottom w:val="none" w:sz="0" w:space="0" w:color="auto"/>
            <w:right w:val="none" w:sz="0" w:space="0" w:color="auto"/>
          </w:divBdr>
        </w:div>
        <w:div w:id="1094788214">
          <w:marLeft w:val="640"/>
          <w:marRight w:val="0"/>
          <w:marTop w:val="0"/>
          <w:marBottom w:val="0"/>
          <w:divBdr>
            <w:top w:val="none" w:sz="0" w:space="0" w:color="auto"/>
            <w:left w:val="none" w:sz="0" w:space="0" w:color="auto"/>
            <w:bottom w:val="none" w:sz="0" w:space="0" w:color="auto"/>
            <w:right w:val="none" w:sz="0" w:space="0" w:color="auto"/>
          </w:divBdr>
        </w:div>
        <w:div w:id="1140733175">
          <w:marLeft w:val="640"/>
          <w:marRight w:val="0"/>
          <w:marTop w:val="0"/>
          <w:marBottom w:val="0"/>
          <w:divBdr>
            <w:top w:val="none" w:sz="0" w:space="0" w:color="auto"/>
            <w:left w:val="none" w:sz="0" w:space="0" w:color="auto"/>
            <w:bottom w:val="none" w:sz="0" w:space="0" w:color="auto"/>
            <w:right w:val="none" w:sz="0" w:space="0" w:color="auto"/>
          </w:divBdr>
        </w:div>
        <w:div w:id="1334063082">
          <w:marLeft w:val="640"/>
          <w:marRight w:val="0"/>
          <w:marTop w:val="0"/>
          <w:marBottom w:val="0"/>
          <w:divBdr>
            <w:top w:val="none" w:sz="0" w:space="0" w:color="auto"/>
            <w:left w:val="none" w:sz="0" w:space="0" w:color="auto"/>
            <w:bottom w:val="none" w:sz="0" w:space="0" w:color="auto"/>
            <w:right w:val="none" w:sz="0" w:space="0" w:color="auto"/>
          </w:divBdr>
        </w:div>
        <w:div w:id="1381829475">
          <w:marLeft w:val="640"/>
          <w:marRight w:val="0"/>
          <w:marTop w:val="0"/>
          <w:marBottom w:val="0"/>
          <w:divBdr>
            <w:top w:val="none" w:sz="0" w:space="0" w:color="auto"/>
            <w:left w:val="none" w:sz="0" w:space="0" w:color="auto"/>
            <w:bottom w:val="none" w:sz="0" w:space="0" w:color="auto"/>
            <w:right w:val="none" w:sz="0" w:space="0" w:color="auto"/>
          </w:divBdr>
        </w:div>
        <w:div w:id="1428379526">
          <w:marLeft w:val="640"/>
          <w:marRight w:val="0"/>
          <w:marTop w:val="0"/>
          <w:marBottom w:val="0"/>
          <w:divBdr>
            <w:top w:val="none" w:sz="0" w:space="0" w:color="auto"/>
            <w:left w:val="none" w:sz="0" w:space="0" w:color="auto"/>
            <w:bottom w:val="none" w:sz="0" w:space="0" w:color="auto"/>
            <w:right w:val="none" w:sz="0" w:space="0" w:color="auto"/>
          </w:divBdr>
        </w:div>
        <w:div w:id="1714226782">
          <w:marLeft w:val="640"/>
          <w:marRight w:val="0"/>
          <w:marTop w:val="0"/>
          <w:marBottom w:val="0"/>
          <w:divBdr>
            <w:top w:val="none" w:sz="0" w:space="0" w:color="auto"/>
            <w:left w:val="none" w:sz="0" w:space="0" w:color="auto"/>
            <w:bottom w:val="none" w:sz="0" w:space="0" w:color="auto"/>
            <w:right w:val="none" w:sz="0" w:space="0" w:color="auto"/>
          </w:divBdr>
        </w:div>
        <w:div w:id="1884753482">
          <w:marLeft w:val="640"/>
          <w:marRight w:val="0"/>
          <w:marTop w:val="0"/>
          <w:marBottom w:val="0"/>
          <w:divBdr>
            <w:top w:val="none" w:sz="0" w:space="0" w:color="auto"/>
            <w:left w:val="none" w:sz="0" w:space="0" w:color="auto"/>
            <w:bottom w:val="none" w:sz="0" w:space="0" w:color="auto"/>
            <w:right w:val="none" w:sz="0" w:space="0" w:color="auto"/>
          </w:divBdr>
        </w:div>
        <w:div w:id="2145538299">
          <w:marLeft w:val="640"/>
          <w:marRight w:val="0"/>
          <w:marTop w:val="0"/>
          <w:marBottom w:val="0"/>
          <w:divBdr>
            <w:top w:val="none" w:sz="0" w:space="0" w:color="auto"/>
            <w:left w:val="none" w:sz="0" w:space="0" w:color="auto"/>
            <w:bottom w:val="none" w:sz="0" w:space="0" w:color="auto"/>
            <w:right w:val="none" w:sz="0" w:space="0" w:color="auto"/>
          </w:divBdr>
        </w:div>
      </w:divsChild>
    </w:div>
    <w:div w:id="1243032168">
      <w:bodyDiv w:val="1"/>
      <w:marLeft w:val="0"/>
      <w:marRight w:val="0"/>
      <w:marTop w:val="0"/>
      <w:marBottom w:val="0"/>
      <w:divBdr>
        <w:top w:val="none" w:sz="0" w:space="0" w:color="auto"/>
        <w:left w:val="none" w:sz="0" w:space="0" w:color="auto"/>
        <w:bottom w:val="none" w:sz="0" w:space="0" w:color="auto"/>
        <w:right w:val="none" w:sz="0" w:space="0" w:color="auto"/>
      </w:divBdr>
      <w:divsChild>
        <w:div w:id="5330043">
          <w:marLeft w:val="640"/>
          <w:marRight w:val="0"/>
          <w:marTop w:val="0"/>
          <w:marBottom w:val="0"/>
          <w:divBdr>
            <w:top w:val="none" w:sz="0" w:space="0" w:color="auto"/>
            <w:left w:val="none" w:sz="0" w:space="0" w:color="auto"/>
            <w:bottom w:val="none" w:sz="0" w:space="0" w:color="auto"/>
            <w:right w:val="none" w:sz="0" w:space="0" w:color="auto"/>
          </w:divBdr>
        </w:div>
        <w:div w:id="148444015">
          <w:marLeft w:val="640"/>
          <w:marRight w:val="0"/>
          <w:marTop w:val="0"/>
          <w:marBottom w:val="0"/>
          <w:divBdr>
            <w:top w:val="none" w:sz="0" w:space="0" w:color="auto"/>
            <w:left w:val="none" w:sz="0" w:space="0" w:color="auto"/>
            <w:bottom w:val="none" w:sz="0" w:space="0" w:color="auto"/>
            <w:right w:val="none" w:sz="0" w:space="0" w:color="auto"/>
          </w:divBdr>
        </w:div>
        <w:div w:id="443109996">
          <w:marLeft w:val="640"/>
          <w:marRight w:val="0"/>
          <w:marTop w:val="0"/>
          <w:marBottom w:val="0"/>
          <w:divBdr>
            <w:top w:val="none" w:sz="0" w:space="0" w:color="auto"/>
            <w:left w:val="none" w:sz="0" w:space="0" w:color="auto"/>
            <w:bottom w:val="none" w:sz="0" w:space="0" w:color="auto"/>
            <w:right w:val="none" w:sz="0" w:space="0" w:color="auto"/>
          </w:divBdr>
        </w:div>
        <w:div w:id="606736765">
          <w:marLeft w:val="640"/>
          <w:marRight w:val="0"/>
          <w:marTop w:val="0"/>
          <w:marBottom w:val="0"/>
          <w:divBdr>
            <w:top w:val="none" w:sz="0" w:space="0" w:color="auto"/>
            <w:left w:val="none" w:sz="0" w:space="0" w:color="auto"/>
            <w:bottom w:val="none" w:sz="0" w:space="0" w:color="auto"/>
            <w:right w:val="none" w:sz="0" w:space="0" w:color="auto"/>
          </w:divBdr>
        </w:div>
        <w:div w:id="610168562">
          <w:marLeft w:val="640"/>
          <w:marRight w:val="0"/>
          <w:marTop w:val="0"/>
          <w:marBottom w:val="0"/>
          <w:divBdr>
            <w:top w:val="none" w:sz="0" w:space="0" w:color="auto"/>
            <w:left w:val="none" w:sz="0" w:space="0" w:color="auto"/>
            <w:bottom w:val="none" w:sz="0" w:space="0" w:color="auto"/>
            <w:right w:val="none" w:sz="0" w:space="0" w:color="auto"/>
          </w:divBdr>
        </w:div>
        <w:div w:id="674769251">
          <w:marLeft w:val="640"/>
          <w:marRight w:val="0"/>
          <w:marTop w:val="0"/>
          <w:marBottom w:val="0"/>
          <w:divBdr>
            <w:top w:val="none" w:sz="0" w:space="0" w:color="auto"/>
            <w:left w:val="none" w:sz="0" w:space="0" w:color="auto"/>
            <w:bottom w:val="none" w:sz="0" w:space="0" w:color="auto"/>
            <w:right w:val="none" w:sz="0" w:space="0" w:color="auto"/>
          </w:divBdr>
        </w:div>
        <w:div w:id="730540264">
          <w:marLeft w:val="640"/>
          <w:marRight w:val="0"/>
          <w:marTop w:val="0"/>
          <w:marBottom w:val="0"/>
          <w:divBdr>
            <w:top w:val="none" w:sz="0" w:space="0" w:color="auto"/>
            <w:left w:val="none" w:sz="0" w:space="0" w:color="auto"/>
            <w:bottom w:val="none" w:sz="0" w:space="0" w:color="auto"/>
            <w:right w:val="none" w:sz="0" w:space="0" w:color="auto"/>
          </w:divBdr>
        </w:div>
        <w:div w:id="800882675">
          <w:marLeft w:val="640"/>
          <w:marRight w:val="0"/>
          <w:marTop w:val="0"/>
          <w:marBottom w:val="0"/>
          <w:divBdr>
            <w:top w:val="none" w:sz="0" w:space="0" w:color="auto"/>
            <w:left w:val="none" w:sz="0" w:space="0" w:color="auto"/>
            <w:bottom w:val="none" w:sz="0" w:space="0" w:color="auto"/>
            <w:right w:val="none" w:sz="0" w:space="0" w:color="auto"/>
          </w:divBdr>
        </w:div>
        <w:div w:id="913856553">
          <w:marLeft w:val="640"/>
          <w:marRight w:val="0"/>
          <w:marTop w:val="0"/>
          <w:marBottom w:val="0"/>
          <w:divBdr>
            <w:top w:val="none" w:sz="0" w:space="0" w:color="auto"/>
            <w:left w:val="none" w:sz="0" w:space="0" w:color="auto"/>
            <w:bottom w:val="none" w:sz="0" w:space="0" w:color="auto"/>
            <w:right w:val="none" w:sz="0" w:space="0" w:color="auto"/>
          </w:divBdr>
        </w:div>
        <w:div w:id="925192667">
          <w:marLeft w:val="640"/>
          <w:marRight w:val="0"/>
          <w:marTop w:val="0"/>
          <w:marBottom w:val="0"/>
          <w:divBdr>
            <w:top w:val="none" w:sz="0" w:space="0" w:color="auto"/>
            <w:left w:val="none" w:sz="0" w:space="0" w:color="auto"/>
            <w:bottom w:val="none" w:sz="0" w:space="0" w:color="auto"/>
            <w:right w:val="none" w:sz="0" w:space="0" w:color="auto"/>
          </w:divBdr>
        </w:div>
        <w:div w:id="1019040757">
          <w:marLeft w:val="640"/>
          <w:marRight w:val="0"/>
          <w:marTop w:val="0"/>
          <w:marBottom w:val="0"/>
          <w:divBdr>
            <w:top w:val="none" w:sz="0" w:space="0" w:color="auto"/>
            <w:left w:val="none" w:sz="0" w:space="0" w:color="auto"/>
            <w:bottom w:val="none" w:sz="0" w:space="0" w:color="auto"/>
            <w:right w:val="none" w:sz="0" w:space="0" w:color="auto"/>
          </w:divBdr>
        </w:div>
        <w:div w:id="1090469278">
          <w:marLeft w:val="640"/>
          <w:marRight w:val="0"/>
          <w:marTop w:val="0"/>
          <w:marBottom w:val="0"/>
          <w:divBdr>
            <w:top w:val="none" w:sz="0" w:space="0" w:color="auto"/>
            <w:left w:val="none" w:sz="0" w:space="0" w:color="auto"/>
            <w:bottom w:val="none" w:sz="0" w:space="0" w:color="auto"/>
            <w:right w:val="none" w:sz="0" w:space="0" w:color="auto"/>
          </w:divBdr>
        </w:div>
        <w:div w:id="1161850630">
          <w:marLeft w:val="640"/>
          <w:marRight w:val="0"/>
          <w:marTop w:val="0"/>
          <w:marBottom w:val="0"/>
          <w:divBdr>
            <w:top w:val="none" w:sz="0" w:space="0" w:color="auto"/>
            <w:left w:val="none" w:sz="0" w:space="0" w:color="auto"/>
            <w:bottom w:val="none" w:sz="0" w:space="0" w:color="auto"/>
            <w:right w:val="none" w:sz="0" w:space="0" w:color="auto"/>
          </w:divBdr>
        </w:div>
        <w:div w:id="1192761304">
          <w:marLeft w:val="640"/>
          <w:marRight w:val="0"/>
          <w:marTop w:val="0"/>
          <w:marBottom w:val="0"/>
          <w:divBdr>
            <w:top w:val="none" w:sz="0" w:space="0" w:color="auto"/>
            <w:left w:val="none" w:sz="0" w:space="0" w:color="auto"/>
            <w:bottom w:val="none" w:sz="0" w:space="0" w:color="auto"/>
            <w:right w:val="none" w:sz="0" w:space="0" w:color="auto"/>
          </w:divBdr>
        </w:div>
        <w:div w:id="1248004276">
          <w:marLeft w:val="640"/>
          <w:marRight w:val="0"/>
          <w:marTop w:val="0"/>
          <w:marBottom w:val="0"/>
          <w:divBdr>
            <w:top w:val="none" w:sz="0" w:space="0" w:color="auto"/>
            <w:left w:val="none" w:sz="0" w:space="0" w:color="auto"/>
            <w:bottom w:val="none" w:sz="0" w:space="0" w:color="auto"/>
            <w:right w:val="none" w:sz="0" w:space="0" w:color="auto"/>
          </w:divBdr>
        </w:div>
        <w:div w:id="1352417008">
          <w:marLeft w:val="640"/>
          <w:marRight w:val="0"/>
          <w:marTop w:val="0"/>
          <w:marBottom w:val="0"/>
          <w:divBdr>
            <w:top w:val="none" w:sz="0" w:space="0" w:color="auto"/>
            <w:left w:val="none" w:sz="0" w:space="0" w:color="auto"/>
            <w:bottom w:val="none" w:sz="0" w:space="0" w:color="auto"/>
            <w:right w:val="none" w:sz="0" w:space="0" w:color="auto"/>
          </w:divBdr>
        </w:div>
        <w:div w:id="1472626588">
          <w:marLeft w:val="640"/>
          <w:marRight w:val="0"/>
          <w:marTop w:val="0"/>
          <w:marBottom w:val="0"/>
          <w:divBdr>
            <w:top w:val="none" w:sz="0" w:space="0" w:color="auto"/>
            <w:left w:val="none" w:sz="0" w:space="0" w:color="auto"/>
            <w:bottom w:val="none" w:sz="0" w:space="0" w:color="auto"/>
            <w:right w:val="none" w:sz="0" w:space="0" w:color="auto"/>
          </w:divBdr>
        </w:div>
        <w:div w:id="1538855672">
          <w:marLeft w:val="640"/>
          <w:marRight w:val="0"/>
          <w:marTop w:val="0"/>
          <w:marBottom w:val="0"/>
          <w:divBdr>
            <w:top w:val="none" w:sz="0" w:space="0" w:color="auto"/>
            <w:left w:val="none" w:sz="0" w:space="0" w:color="auto"/>
            <w:bottom w:val="none" w:sz="0" w:space="0" w:color="auto"/>
            <w:right w:val="none" w:sz="0" w:space="0" w:color="auto"/>
          </w:divBdr>
        </w:div>
        <w:div w:id="1657687658">
          <w:marLeft w:val="640"/>
          <w:marRight w:val="0"/>
          <w:marTop w:val="0"/>
          <w:marBottom w:val="0"/>
          <w:divBdr>
            <w:top w:val="none" w:sz="0" w:space="0" w:color="auto"/>
            <w:left w:val="none" w:sz="0" w:space="0" w:color="auto"/>
            <w:bottom w:val="none" w:sz="0" w:space="0" w:color="auto"/>
            <w:right w:val="none" w:sz="0" w:space="0" w:color="auto"/>
          </w:divBdr>
        </w:div>
        <w:div w:id="1675648648">
          <w:marLeft w:val="640"/>
          <w:marRight w:val="0"/>
          <w:marTop w:val="0"/>
          <w:marBottom w:val="0"/>
          <w:divBdr>
            <w:top w:val="none" w:sz="0" w:space="0" w:color="auto"/>
            <w:left w:val="none" w:sz="0" w:space="0" w:color="auto"/>
            <w:bottom w:val="none" w:sz="0" w:space="0" w:color="auto"/>
            <w:right w:val="none" w:sz="0" w:space="0" w:color="auto"/>
          </w:divBdr>
        </w:div>
        <w:div w:id="1706633130">
          <w:marLeft w:val="640"/>
          <w:marRight w:val="0"/>
          <w:marTop w:val="0"/>
          <w:marBottom w:val="0"/>
          <w:divBdr>
            <w:top w:val="none" w:sz="0" w:space="0" w:color="auto"/>
            <w:left w:val="none" w:sz="0" w:space="0" w:color="auto"/>
            <w:bottom w:val="none" w:sz="0" w:space="0" w:color="auto"/>
            <w:right w:val="none" w:sz="0" w:space="0" w:color="auto"/>
          </w:divBdr>
        </w:div>
        <w:div w:id="1842700358">
          <w:marLeft w:val="640"/>
          <w:marRight w:val="0"/>
          <w:marTop w:val="0"/>
          <w:marBottom w:val="0"/>
          <w:divBdr>
            <w:top w:val="none" w:sz="0" w:space="0" w:color="auto"/>
            <w:left w:val="none" w:sz="0" w:space="0" w:color="auto"/>
            <w:bottom w:val="none" w:sz="0" w:space="0" w:color="auto"/>
            <w:right w:val="none" w:sz="0" w:space="0" w:color="auto"/>
          </w:divBdr>
        </w:div>
        <w:div w:id="1958296882">
          <w:marLeft w:val="640"/>
          <w:marRight w:val="0"/>
          <w:marTop w:val="0"/>
          <w:marBottom w:val="0"/>
          <w:divBdr>
            <w:top w:val="none" w:sz="0" w:space="0" w:color="auto"/>
            <w:left w:val="none" w:sz="0" w:space="0" w:color="auto"/>
            <w:bottom w:val="none" w:sz="0" w:space="0" w:color="auto"/>
            <w:right w:val="none" w:sz="0" w:space="0" w:color="auto"/>
          </w:divBdr>
        </w:div>
        <w:div w:id="2048944453">
          <w:marLeft w:val="640"/>
          <w:marRight w:val="0"/>
          <w:marTop w:val="0"/>
          <w:marBottom w:val="0"/>
          <w:divBdr>
            <w:top w:val="none" w:sz="0" w:space="0" w:color="auto"/>
            <w:left w:val="none" w:sz="0" w:space="0" w:color="auto"/>
            <w:bottom w:val="none" w:sz="0" w:space="0" w:color="auto"/>
            <w:right w:val="none" w:sz="0" w:space="0" w:color="auto"/>
          </w:divBdr>
        </w:div>
      </w:divsChild>
    </w:div>
    <w:div w:id="1245455347">
      <w:bodyDiv w:val="1"/>
      <w:marLeft w:val="0"/>
      <w:marRight w:val="0"/>
      <w:marTop w:val="0"/>
      <w:marBottom w:val="0"/>
      <w:divBdr>
        <w:top w:val="none" w:sz="0" w:space="0" w:color="auto"/>
        <w:left w:val="none" w:sz="0" w:space="0" w:color="auto"/>
        <w:bottom w:val="none" w:sz="0" w:space="0" w:color="auto"/>
        <w:right w:val="none" w:sz="0" w:space="0" w:color="auto"/>
      </w:divBdr>
      <w:divsChild>
        <w:div w:id="62025623">
          <w:marLeft w:val="640"/>
          <w:marRight w:val="0"/>
          <w:marTop w:val="0"/>
          <w:marBottom w:val="0"/>
          <w:divBdr>
            <w:top w:val="none" w:sz="0" w:space="0" w:color="auto"/>
            <w:left w:val="none" w:sz="0" w:space="0" w:color="auto"/>
            <w:bottom w:val="none" w:sz="0" w:space="0" w:color="auto"/>
            <w:right w:val="none" w:sz="0" w:space="0" w:color="auto"/>
          </w:divBdr>
        </w:div>
        <w:div w:id="128742905">
          <w:marLeft w:val="640"/>
          <w:marRight w:val="0"/>
          <w:marTop w:val="0"/>
          <w:marBottom w:val="0"/>
          <w:divBdr>
            <w:top w:val="none" w:sz="0" w:space="0" w:color="auto"/>
            <w:left w:val="none" w:sz="0" w:space="0" w:color="auto"/>
            <w:bottom w:val="none" w:sz="0" w:space="0" w:color="auto"/>
            <w:right w:val="none" w:sz="0" w:space="0" w:color="auto"/>
          </w:divBdr>
        </w:div>
        <w:div w:id="143132905">
          <w:marLeft w:val="640"/>
          <w:marRight w:val="0"/>
          <w:marTop w:val="0"/>
          <w:marBottom w:val="0"/>
          <w:divBdr>
            <w:top w:val="none" w:sz="0" w:space="0" w:color="auto"/>
            <w:left w:val="none" w:sz="0" w:space="0" w:color="auto"/>
            <w:bottom w:val="none" w:sz="0" w:space="0" w:color="auto"/>
            <w:right w:val="none" w:sz="0" w:space="0" w:color="auto"/>
          </w:divBdr>
        </w:div>
        <w:div w:id="233391825">
          <w:marLeft w:val="640"/>
          <w:marRight w:val="0"/>
          <w:marTop w:val="0"/>
          <w:marBottom w:val="0"/>
          <w:divBdr>
            <w:top w:val="none" w:sz="0" w:space="0" w:color="auto"/>
            <w:left w:val="none" w:sz="0" w:space="0" w:color="auto"/>
            <w:bottom w:val="none" w:sz="0" w:space="0" w:color="auto"/>
            <w:right w:val="none" w:sz="0" w:space="0" w:color="auto"/>
          </w:divBdr>
        </w:div>
        <w:div w:id="472531194">
          <w:marLeft w:val="640"/>
          <w:marRight w:val="0"/>
          <w:marTop w:val="0"/>
          <w:marBottom w:val="0"/>
          <w:divBdr>
            <w:top w:val="none" w:sz="0" w:space="0" w:color="auto"/>
            <w:left w:val="none" w:sz="0" w:space="0" w:color="auto"/>
            <w:bottom w:val="none" w:sz="0" w:space="0" w:color="auto"/>
            <w:right w:val="none" w:sz="0" w:space="0" w:color="auto"/>
          </w:divBdr>
        </w:div>
        <w:div w:id="494223384">
          <w:marLeft w:val="640"/>
          <w:marRight w:val="0"/>
          <w:marTop w:val="0"/>
          <w:marBottom w:val="0"/>
          <w:divBdr>
            <w:top w:val="none" w:sz="0" w:space="0" w:color="auto"/>
            <w:left w:val="none" w:sz="0" w:space="0" w:color="auto"/>
            <w:bottom w:val="none" w:sz="0" w:space="0" w:color="auto"/>
            <w:right w:val="none" w:sz="0" w:space="0" w:color="auto"/>
          </w:divBdr>
        </w:div>
        <w:div w:id="499198835">
          <w:marLeft w:val="640"/>
          <w:marRight w:val="0"/>
          <w:marTop w:val="0"/>
          <w:marBottom w:val="0"/>
          <w:divBdr>
            <w:top w:val="none" w:sz="0" w:space="0" w:color="auto"/>
            <w:left w:val="none" w:sz="0" w:space="0" w:color="auto"/>
            <w:bottom w:val="none" w:sz="0" w:space="0" w:color="auto"/>
            <w:right w:val="none" w:sz="0" w:space="0" w:color="auto"/>
          </w:divBdr>
        </w:div>
        <w:div w:id="527522011">
          <w:marLeft w:val="640"/>
          <w:marRight w:val="0"/>
          <w:marTop w:val="0"/>
          <w:marBottom w:val="0"/>
          <w:divBdr>
            <w:top w:val="none" w:sz="0" w:space="0" w:color="auto"/>
            <w:left w:val="none" w:sz="0" w:space="0" w:color="auto"/>
            <w:bottom w:val="none" w:sz="0" w:space="0" w:color="auto"/>
            <w:right w:val="none" w:sz="0" w:space="0" w:color="auto"/>
          </w:divBdr>
        </w:div>
        <w:div w:id="559025397">
          <w:marLeft w:val="640"/>
          <w:marRight w:val="0"/>
          <w:marTop w:val="0"/>
          <w:marBottom w:val="0"/>
          <w:divBdr>
            <w:top w:val="none" w:sz="0" w:space="0" w:color="auto"/>
            <w:left w:val="none" w:sz="0" w:space="0" w:color="auto"/>
            <w:bottom w:val="none" w:sz="0" w:space="0" w:color="auto"/>
            <w:right w:val="none" w:sz="0" w:space="0" w:color="auto"/>
          </w:divBdr>
        </w:div>
        <w:div w:id="740912378">
          <w:marLeft w:val="640"/>
          <w:marRight w:val="0"/>
          <w:marTop w:val="0"/>
          <w:marBottom w:val="0"/>
          <w:divBdr>
            <w:top w:val="none" w:sz="0" w:space="0" w:color="auto"/>
            <w:left w:val="none" w:sz="0" w:space="0" w:color="auto"/>
            <w:bottom w:val="none" w:sz="0" w:space="0" w:color="auto"/>
            <w:right w:val="none" w:sz="0" w:space="0" w:color="auto"/>
          </w:divBdr>
        </w:div>
        <w:div w:id="750201432">
          <w:marLeft w:val="640"/>
          <w:marRight w:val="0"/>
          <w:marTop w:val="0"/>
          <w:marBottom w:val="0"/>
          <w:divBdr>
            <w:top w:val="none" w:sz="0" w:space="0" w:color="auto"/>
            <w:left w:val="none" w:sz="0" w:space="0" w:color="auto"/>
            <w:bottom w:val="none" w:sz="0" w:space="0" w:color="auto"/>
            <w:right w:val="none" w:sz="0" w:space="0" w:color="auto"/>
          </w:divBdr>
        </w:div>
        <w:div w:id="829949462">
          <w:marLeft w:val="640"/>
          <w:marRight w:val="0"/>
          <w:marTop w:val="0"/>
          <w:marBottom w:val="0"/>
          <w:divBdr>
            <w:top w:val="none" w:sz="0" w:space="0" w:color="auto"/>
            <w:left w:val="none" w:sz="0" w:space="0" w:color="auto"/>
            <w:bottom w:val="none" w:sz="0" w:space="0" w:color="auto"/>
            <w:right w:val="none" w:sz="0" w:space="0" w:color="auto"/>
          </w:divBdr>
        </w:div>
        <w:div w:id="844128048">
          <w:marLeft w:val="640"/>
          <w:marRight w:val="0"/>
          <w:marTop w:val="0"/>
          <w:marBottom w:val="0"/>
          <w:divBdr>
            <w:top w:val="none" w:sz="0" w:space="0" w:color="auto"/>
            <w:left w:val="none" w:sz="0" w:space="0" w:color="auto"/>
            <w:bottom w:val="none" w:sz="0" w:space="0" w:color="auto"/>
            <w:right w:val="none" w:sz="0" w:space="0" w:color="auto"/>
          </w:divBdr>
        </w:div>
        <w:div w:id="940801747">
          <w:marLeft w:val="640"/>
          <w:marRight w:val="0"/>
          <w:marTop w:val="0"/>
          <w:marBottom w:val="0"/>
          <w:divBdr>
            <w:top w:val="none" w:sz="0" w:space="0" w:color="auto"/>
            <w:left w:val="none" w:sz="0" w:space="0" w:color="auto"/>
            <w:bottom w:val="none" w:sz="0" w:space="0" w:color="auto"/>
            <w:right w:val="none" w:sz="0" w:space="0" w:color="auto"/>
          </w:divBdr>
        </w:div>
        <w:div w:id="1057122642">
          <w:marLeft w:val="640"/>
          <w:marRight w:val="0"/>
          <w:marTop w:val="0"/>
          <w:marBottom w:val="0"/>
          <w:divBdr>
            <w:top w:val="none" w:sz="0" w:space="0" w:color="auto"/>
            <w:left w:val="none" w:sz="0" w:space="0" w:color="auto"/>
            <w:bottom w:val="none" w:sz="0" w:space="0" w:color="auto"/>
            <w:right w:val="none" w:sz="0" w:space="0" w:color="auto"/>
          </w:divBdr>
        </w:div>
        <w:div w:id="1123036068">
          <w:marLeft w:val="640"/>
          <w:marRight w:val="0"/>
          <w:marTop w:val="0"/>
          <w:marBottom w:val="0"/>
          <w:divBdr>
            <w:top w:val="none" w:sz="0" w:space="0" w:color="auto"/>
            <w:left w:val="none" w:sz="0" w:space="0" w:color="auto"/>
            <w:bottom w:val="none" w:sz="0" w:space="0" w:color="auto"/>
            <w:right w:val="none" w:sz="0" w:space="0" w:color="auto"/>
          </w:divBdr>
        </w:div>
        <w:div w:id="1170096457">
          <w:marLeft w:val="640"/>
          <w:marRight w:val="0"/>
          <w:marTop w:val="0"/>
          <w:marBottom w:val="0"/>
          <w:divBdr>
            <w:top w:val="none" w:sz="0" w:space="0" w:color="auto"/>
            <w:left w:val="none" w:sz="0" w:space="0" w:color="auto"/>
            <w:bottom w:val="none" w:sz="0" w:space="0" w:color="auto"/>
            <w:right w:val="none" w:sz="0" w:space="0" w:color="auto"/>
          </w:divBdr>
        </w:div>
        <w:div w:id="1228607194">
          <w:marLeft w:val="640"/>
          <w:marRight w:val="0"/>
          <w:marTop w:val="0"/>
          <w:marBottom w:val="0"/>
          <w:divBdr>
            <w:top w:val="none" w:sz="0" w:space="0" w:color="auto"/>
            <w:left w:val="none" w:sz="0" w:space="0" w:color="auto"/>
            <w:bottom w:val="none" w:sz="0" w:space="0" w:color="auto"/>
            <w:right w:val="none" w:sz="0" w:space="0" w:color="auto"/>
          </w:divBdr>
        </w:div>
        <w:div w:id="1237204026">
          <w:marLeft w:val="640"/>
          <w:marRight w:val="0"/>
          <w:marTop w:val="0"/>
          <w:marBottom w:val="0"/>
          <w:divBdr>
            <w:top w:val="none" w:sz="0" w:space="0" w:color="auto"/>
            <w:left w:val="none" w:sz="0" w:space="0" w:color="auto"/>
            <w:bottom w:val="none" w:sz="0" w:space="0" w:color="auto"/>
            <w:right w:val="none" w:sz="0" w:space="0" w:color="auto"/>
          </w:divBdr>
        </w:div>
        <w:div w:id="1266695098">
          <w:marLeft w:val="640"/>
          <w:marRight w:val="0"/>
          <w:marTop w:val="0"/>
          <w:marBottom w:val="0"/>
          <w:divBdr>
            <w:top w:val="none" w:sz="0" w:space="0" w:color="auto"/>
            <w:left w:val="none" w:sz="0" w:space="0" w:color="auto"/>
            <w:bottom w:val="none" w:sz="0" w:space="0" w:color="auto"/>
            <w:right w:val="none" w:sz="0" w:space="0" w:color="auto"/>
          </w:divBdr>
        </w:div>
        <w:div w:id="1323237694">
          <w:marLeft w:val="640"/>
          <w:marRight w:val="0"/>
          <w:marTop w:val="0"/>
          <w:marBottom w:val="0"/>
          <w:divBdr>
            <w:top w:val="none" w:sz="0" w:space="0" w:color="auto"/>
            <w:left w:val="none" w:sz="0" w:space="0" w:color="auto"/>
            <w:bottom w:val="none" w:sz="0" w:space="0" w:color="auto"/>
            <w:right w:val="none" w:sz="0" w:space="0" w:color="auto"/>
          </w:divBdr>
        </w:div>
        <w:div w:id="1359313090">
          <w:marLeft w:val="640"/>
          <w:marRight w:val="0"/>
          <w:marTop w:val="0"/>
          <w:marBottom w:val="0"/>
          <w:divBdr>
            <w:top w:val="none" w:sz="0" w:space="0" w:color="auto"/>
            <w:left w:val="none" w:sz="0" w:space="0" w:color="auto"/>
            <w:bottom w:val="none" w:sz="0" w:space="0" w:color="auto"/>
            <w:right w:val="none" w:sz="0" w:space="0" w:color="auto"/>
          </w:divBdr>
        </w:div>
        <w:div w:id="1378505055">
          <w:marLeft w:val="640"/>
          <w:marRight w:val="0"/>
          <w:marTop w:val="0"/>
          <w:marBottom w:val="0"/>
          <w:divBdr>
            <w:top w:val="none" w:sz="0" w:space="0" w:color="auto"/>
            <w:left w:val="none" w:sz="0" w:space="0" w:color="auto"/>
            <w:bottom w:val="none" w:sz="0" w:space="0" w:color="auto"/>
            <w:right w:val="none" w:sz="0" w:space="0" w:color="auto"/>
          </w:divBdr>
        </w:div>
        <w:div w:id="1380671809">
          <w:marLeft w:val="640"/>
          <w:marRight w:val="0"/>
          <w:marTop w:val="0"/>
          <w:marBottom w:val="0"/>
          <w:divBdr>
            <w:top w:val="none" w:sz="0" w:space="0" w:color="auto"/>
            <w:left w:val="none" w:sz="0" w:space="0" w:color="auto"/>
            <w:bottom w:val="none" w:sz="0" w:space="0" w:color="auto"/>
            <w:right w:val="none" w:sz="0" w:space="0" w:color="auto"/>
          </w:divBdr>
        </w:div>
        <w:div w:id="1399400636">
          <w:marLeft w:val="640"/>
          <w:marRight w:val="0"/>
          <w:marTop w:val="0"/>
          <w:marBottom w:val="0"/>
          <w:divBdr>
            <w:top w:val="none" w:sz="0" w:space="0" w:color="auto"/>
            <w:left w:val="none" w:sz="0" w:space="0" w:color="auto"/>
            <w:bottom w:val="none" w:sz="0" w:space="0" w:color="auto"/>
            <w:right w:val="none" w:sz="0" w:space="0" w:color="auto"/>
          </w:divBdr>
        </w:div>
        <w:div w:id="1498694249">
          <w:marLeft w:val="640"/>
          <w:marRight w:val="0"/>
          <w:marTop w:val="0"/>
          <w:marBottom w:val="0"/>
          <w:divBdr>
            <w:top w:val="none" w:sz="0" w:space="0" w:color="auto"/>
            <w:left w:val="none" w:sz="0" w:space="0" w:color="auto"/>
            <w:bottom w:val="none" w:sz="0" w:space="0" w:color="auto"/>
            <w:right w:val="none" w:sz="0" w:space="0" w:color="auto"/>
          </w:divBdr>
        </w:div>
        <w:div w:id="1556813473">
          <w:marLeft w:val="640"/>
          <w:marRight w:val="0"/>
          <w:marTop w:val="0"/>
          <w:marBottom w:val="0"/>
          <w:divBdr>
            <w:top w:val="none" w:sz="0" w:space="0" w:color="auto"/>
            <w:left w:val="none" w:sz="0" w:space="0" w:color="auto"/>
            <w:bottom w:val="none" w:sz="0" w:space="0" w:color="auto"/>
            <w:right w:val="none" w:sz="0" w:space="0" w:color="auto"/>
          </w:divBdr>
        </w:div>
        <w:div w:id="1644314070">
          <w:marLeft w:val="640"/>
          <w:marRight w:val="0"/>
          <w:marTop w:val="0"/>
          <w:marBottom w:val="0"/>
          <w:divBdr>
            <w:top w:val="none" w:sz="0" w:space="0" w:color="auto"/>
            <w:left w:val="none" w:sz="0" w:space="0" w:color="auto"/>
            <w:bottom w:val="none" w:sz="0" w:space="0" w:color="auto"/>
            <w:right w:val="none" w:sz="0" w:space="0" w:color="auto"/>
          </w:divBdr>
        </w:div>
        <w:div w:id="1692993659">
          <w:marLeft w:val="640"/>
          <w:marRight w:val="0"/>
          <w:marTop w:val="0"/>
          <w:marBottom w:val="0"/>
          <w:divBdr>
            <w:top w:val="none" w:sz="0" w:space="0" w:color="auto"/>
            <w:left w:val="none" w:sz="0" w:space="0" w:color="auto"/>
            <w:bottom w:val="none" w:sz="0" w:space="0" w:color="auto"/>
            <w:right w:val="none" w:sz="0" w:space="0" w:color="auto"/>
          </w:divBdr>
        </w:div>
        <w:div w:id="1770465441">
          <w:marLeft w:val="640"/>
          <w:marRight w:val="0"/>
          <w:marTop w:val="0"/>
          <w:marBottom w:val="0"/>
          <w:divBdr>
            <w:top w:val="none" w:sz="0" w:space="0" w:color="auto"/>
            <w:left w:val="none" w:sz="0" w:space="0" w:color="auto"/>
            <w:bottom w:val="none" w:sz="0" w:space="0" w:color="auto"/>
            <w:right w:val="none" w:sz="0" w:space="0" w:color="auto"/>
          </w:divBdr>
        </w:div>
        <w:div w:id="1776948595">
          <w:marLeft w:val="640"/>
          <w:marRight w:val="0"/>
          <w:marTop w:val="0"/>
          <w:marBottom w:val="0"/>
          <w:divBdr>
            <w:top w:val="none" w:sz="0" w:space="0" w:color="auto"/>
            <w:left w:val="none" w:sz="0" w:space="0" w:color="auto"/>
            <w:bottom w:val="none" w:sz="0" w:space="0" w:color="auto"/>
            <w:right w:val="none" w:sz="0" w:space="0" w:color="auto"/>
          </w:divBdr>
        </w:div>
        <w:div w:id="1923955091">
          <w:marLeft w:val="640"/>
          <w:marRight w:val="0"/>
          <w:marTop w:val="0"/>
          <w:marBottom w:val="0"/>
          <w:divBdr>
            <w:top w:val="none" w:sz="0" w:space="0" w:color="auto"/>
            <w:left w:val="none" w:sz="0" w:space="0" w:color="auto"/>
            <w:bottom w:val="none" w:sz="0" w:space="0" w:color="auto"/>
            <w:right w:val="none" w:sz="0" w:space="0" w:color="auto"/>
          </w:divBdr>
        </w:div>
        <w:div w:id="1952737653">
          <w:marLeft w:val="640"/>
          <w:marRight w:val="0"/>
          <w:marTop w:val="0"/>
          <w:marBottom w:val="0"/>
          <w:divBdr>
            <w:top w:val="none" w:sz="0" w:space="0" w:color="auto"/>
            <w:left w:val="none" w:sz="0" w:space="0" w:color="auto"/>
            <w:bottom w:val="none" w:sz="0" w:space="0" w:color="auto"/>
            <w:right w:val="none" w:sz="0" w:space="0" w:color="auto"/>
          </w:divBdr>
        </w:div>
        <w:div w:id="2003384112">
          <w:marLeft w:val="640"/>
          <w:marRight w:val="0"/>
          <w:marTop w:val="0"/>
          <w:marBottom w:val="0"/>
          <w:divBdr>
            <w:top w:val="none" w:sz="0" w:space="0" w:color="auto"/>
            <w:left w:val="none" w:sz="0" w:space="0" w:color="auto"/>
            <w:bottom w:val="none" w:sz="0" w:space="0" w:color="auto"/>
            <w:right w:val="none" w:sz="0" w:space="0" w:color="auto"/>
          </w:divBdr>
        </w:div>
        <w:div w:id="2030905845">
          <w:marLeft w:val="640"/>
          <w:marRight w:val="0"/>
          <w:marTop w:val="0"/>
          <w:marBottom w:val="0"/>
          <w:divBdr>
            <w:top w:val="none" w:sz="0" w:space="0" w:color="auto"/>
            <w:left w:val="none" w:sz="0" w:space="0" w:color="auto"/>
            <w:bottom w:val="none" w:sz="0" w:space="0" w:color="auto"/>
            <w:right w:val="none" w:sz="0" w:space="0" w:color="auto"/>
          </w:divBdr>
        </w:div>
        <w:div w:id="2037123179">
          <w:marLeft w:val="640"/>
          <w:marRight w:val="0"/>
          <w:marTop w:val="0"/>
          <w:marBottom w:val="0"/>
          <w:divBdr>
            <w:top w:val="none" w:sz="0" w:space="0" w:color="auto"/>
            <w:left w:val="none" w:sz="0" w:space="0" w:color="auto"/>
            <w:bottom w:val="none" w:sz="0" w:space="0" w:color="auto"/>
            <w:right w:val="none" w:sz="0" w:space="0" w:color="auto"/>
          </w:divBdr>
        </w:div>
        <w:div w:id="2086492454">
          <w:marLeft w:val="640"/>
          <w:marRight w:val="0"/>
          <w:marTop w:val="0"/>
          <w:marBottom w:val="0"/>
          <w:divBdr>
            <w:top w:val="none" w:sz="0" w:space="0" w:color="auto"/>
            <w:left w:val="none" w:sz="0" w:space="0" w:color="auto"/>
            <w:bottom w:val="none" w:sz="0" w:space="0" w:color="auto"/>
            <w:right w:val="none" w:sz="0" w:space="0" w:color="auto"/>
          </w:divBdr>
        </w:div>
      </w:divsChild>
    </w:div>
    <w:div w:id="1245528817">
      <w:bodyDiv w:val="1"/>
      <w:marLeft w:val="0"/>
      <w:marRight w:val="0"/>
      <w:marTop w:val="0"/>
      <w:marBottom w:val="0"/>
      <w:divBdr>
        <w:top w:val="none" w:sz="0" w:space="0" w:color="auto"/>
        <w:left w:val="none" w:sz="0" w:space="0" w:color="auto"/>
        <w:bottom w:val="none" w:sz="0" w:space="0" w:color="auto"/>
        <w:right w:val="none" w:sz="0" w:space="0" w:color="auto"/>
      </w:divBdr>
      <w:divsChild>
        <w:div w:id="89591417">
          <w:marLeft w:val="640"/>
          <w:marRight w:val="0"/>
          <w:marTop w:val="0"/>
          <w:marBottom w:val="0"/>
          <w:divBdr>
            <w:top w:val="none" w:sz="0" w:space="0" w:color="auto"/>
            <w:left w:val="none" w:sz="0" w:space="0" w:color="auto"/>
            <w:bottom w:val="none" w:sz="0" w:space="0" w:color="auto"/>
            <w:right w:val="none" w:sz="0" w:space="0" w:color="auto"/>
          </w:divBdr>
        </w:div>
        <w:div w:id="168104667">
          <w:marLeft w:val="640"/>
          <w:marRight w:val="0"/>
          <w:marTop w:val="0"/>
          <w:marBottom w:val="0"/>
          <w:divBdr>
            <w:top w:val="none" w:sz="0" w:space="0" w:color="auto"/>
            <w:left w:val="none" w:sz="0" w:space="0" w:color="auto"/>
            <w:bottom w:val="none" w:sz="0" w:space="0" w:color="auto"/>
            <w:right w:val="none" w:sz="0" w:space="0" w:color="auto"/>
          </w:divBdr>
        </w:div>
        <w:div w:id="175072240">
          <w:marLeft w:val="640"/>
          <w:marRight w:val="0"/>
          <w:marTop w:val="0"/>
          <w:marBottom w:val="0"/>
          <w:divBdr>
            <w:top w:val="none" w:sz="0" w:space="0" w:color="auto"/>
            <w:left w:val="none" w:sz="0" w:space="0" w:color="auto"/>
            <w:bottom w:val="none" w:sz="0" w:space="0" w:color="auto"/>
            <w:right w:val="none" w:sz="0" w:space="0" w:color="auto"/>
          </w:divBdr>
        </w:div>
        <w:div w:id="241720231">
          <w:marLeft w:val="640"/>
          <w:marRight w:val="0"/>
          <w:marTop w:val="0"/>
          <w:marBottom w:val="0"/>
          <w:divBdr>
            <w:top w:val="none" w:sz="0" w:space="0" w:color="auto"/>
            <w:left w:val="none" w:sz="0" w:space="0" w:color="auto"/>
            <w:bottom w:val="none" w:sz="0" w:space="0" w:color="auto"/>
            <w:right w:val="none" w:sz="0" w:space="0" w:color="auto"/>
          </w:divBdr>
        </w:div>
        <w:div w:id="242686289">
          <w:marLeft w:val="640"/>
          <w:marRight w:val="0"/>
          <w:marTop w:val="0"/>
          <w:marBottom w:val="0"/>
          <w:divBdr>
            <w:top w:val="none" w:sz="0" w:space="0" w:color="auto"/>
            <w:left w:val="none" w:sz="0" w:space="0" w:color="auto"/>
            <w:bottom w:val="none" w:sz="0" w:space="0" w:color="auto"/>
            <w:right w:val="none" w:sz="0" w:space="0" w:color="auto"/>
          </w:divBdr>
        </w:div>
        <w:div w:id="306983594">
          <w:marLeft w:val="640"/>
          <w:marRight w:val="0"/>
          <w:marTop w:val="0"/>
          <w:marBottom w:val="0"/>
          <w:divBdr>
            <w:top w:val="none" w:sz="0" w:space="0" w:color="auto"/>
            <w:left w:val="none" w:sz="0" w:space="0" w:color="auto"/>
            <w:bottom w:val="none" w:sz="0" w:space="0" w:color="auto"/>
            <w:right w:val="none" w:sz="0" w:space="0" w:color="auto"/>
          </w:divBdr>
        </w:div>
        <w:div w:id="378673746">
          <w:marLeft w:val="640"/>
          <w:marRight w:val="0"/>
          <w:marTop w:val="0"/>
          <w:marBottom w:val="0"/>
          <w:divBdr>
            <w:top w:val="none" w:sz="0" w:space="0" w:color="auto"/>
            <w:left w:val="none" w:sz="0" w:space="0" w:color="auto"/>
            <w:bottom w:val="none" w:sz="0" w:space="0" w:color="auto"/>
            <w:right w:val="none" w:sz="0" w:space="0" w:color="auto"/>
          </w:divBdr>
        </w:div>
        <w:div w:id="379864985">
          <w:marLeft w:val="640"/>
          <w:marRight w:val="0"/>
          <w:marTop w:val="0"/>
          <w:marBottom w:val="0"/>
          <w:divBdr>
            <w:top w:val="none" w:sz="0" w:space="0" w:color="auto"/>
            <w:left w:val="none" w:sz="0" w:space="0" w:color="auto"/>
            <w:bottom w:val="none" w:sz="0" w:space="0" w:color="auto"/>
            <w:right w:val="none" w:sz="0" w:space="0" w:color="auto"/>
          </w:divBdr>
        </w:div>
        <w:div w:id="535392854">
          <w:marLeft w:val="640"/>
          <w:marRight w:val="0"/>
          <w:marTop w:val="0"/>
          <w:marBottom w:val="0"/>
          <w:divBdr>
            <w:top w:val="none" w:sz="0" w:space="0" w:color="auto"/>
            <w:left w:val="none" w:sz="0" w:space="0" w:color="auto"/>
            <w:bottom w:val="none" w:sz="0" w:space="0" w:color="auto"/>
            <w:right w:val="none" w:sz="0" w:space="0" w:color="auto"/>
          </w:divBdr>
        </w:div>
        <w:div w:id="552347868">
          <w:marLeft w:val="640"/>
          <w:marRight w:val="0"/>
          <w:marTop w:val="0"/>
          <w:marBottom w:val="0"/>
          <w:divBdr>
            <w:top w:val="none" w:sz="0" w:space="0" w:color="auto"/>
            <w:left w:val="none" w:sz="0" w:space="0" w:color="auto"/>
            <w:bottom w:val="none" w:sz="0" w:space="0" w:color="auto"/>
            <w:right w:val="none" w:sz="0" w:space="0" w:color="auto"/>
          </w:divBdr>
        </w:div>
        <w:div w:id="587737376">
          <w:marLeft w:val="640"/>
          <w:marRight w:val="0"/>
          <w:marTop w:val="0"/>
          <w:marBottom w:val="0"/>
          <w:divBdr>
            <w:top w:val="none" w:sz="0" w:space="0" w:color="auto"/>
            <w:left w:val="none" w:sz="0" w:space="0" w:color="auto"/>
            <w:bottom w:val="none" w:sz="0" w:space="0" w:color="auto"/>
            <w:right w:val="none" w:sz="0" w:space="0" w:color="auto"/>
          </w:divBdr>
        </w:div>
        <w:div w:id="741024635">
          <w:marLeft w:val="640"/>
          <w:marRight w:val="0"/>
          <w:marTop w:val="0"/>
          <w:marBottom w:val="0"/>
          <w:divBdr>
            <w:top w:val="none" w:sz="0" w:space="0" w:color="auto"/>
            <w:left w:val="none" w:sz="0" w:space="0" w:color="auto"/>
            <w:bottom w:val="none" w:sz="0" w:space="0" w:color="auto"/>
            <w:right w:val="none" w:sz="0" w:space="0" w:color="auto"/>
          </w:divBdr>
        </w:div>
        <w:div w:id="831411575">
          <w:marLeft w:val="640"/>
          <w:marRight w:val="0"/>
          <w:marTop w:val="0"/>
          <w:marBottom w:val="0"/>
          <w:divBdr>
            <w:top w:val="none" w:sz="0" w:space="0" w:color="auto"/>
            <w:left w:val="none" w:sz="0" w:space="0" w:color="auto"/>
            <w:bottom w:val="none" w:sz="0" w:space="0" w:color="auto"/>
            <w:right w:val="none" w:sz="0" w:space="0" w:color="auto"/>
          </w:divBdr>
        </w:div>
        <w:div w:id="858666192">
          <w:marLeft w:val="640"/>
          <w:marRight w:val="0"/>
          <w:marTop w:val="0"/>
          <w:marBottom w:val="0"/>
          <w:divBdr>
            <w:top w:val="none" w:sz="0" w:space="0" w:color="auto"/>
            <w:left w:val="none" w:sz="0" w:space="0" w:color="auto"/>
            <w:bottom w:val="none" w:sz="0" w:space="0" w:color="auto"/>
            <w:right w:val="none" w:sz="0" w:space="0" w:color="auto"/>
          </w:divBdr>
        </w:div>
        <w:div w:id="859009850">
          <w:marLeft w:val="640"/>
          <w:marRight w:val="0"/>
          <w:marTop w:val="0"/>
          <w:marBottom w:val="0"/>
          <w:divBdr>
            <w:top w:val="none" w:sz="0" w:space="0" w:color="auto"/>
            <w:left w:val="none" w:sz="0" w:space="0" w:color="auto"/>
            <w:bottom w:val="none" w:sz="0" w:space="0" w:color="auto"/>
            <w:right w:val="none" w:sz="0" w:space="0" w:color="auto"/>
          </w:divBdr>
        </w:div>
        <w:div w:id="924607690">
          <w:marLeft w:val="640"/>
          <w:marRight w:val="0"/>
          <w:marTop w:val="0"/>
          <w:marBottom w:val="0"/>
          <w:divBdr>
            <w:top w:val="none" w:sz="0" w:space="0" w:color="auto"/>
            <w:left w:val="none" w:sz="0" w:space="0" w:color="auto"/>
            <w:bottom w:val="none" w:sz="0" w:space="0" w:color="auto"/>
            <w:right w:val="none" w:sz="0" w:space="0" w:color="auto"/>
          </w:divBdr>
        </w:div>
        <w:div w:id="965769709">
          <w:marLeft w:val="640"/>
          <w:marRight w:val="0"/>
          <w:marTop w:val="0"/>
          <w:marBottom w:val="0"/>
          <w:divBdr>
            <w:top w:val="none" w:sz="0" w:space="0" w:color="auto"/>
            <w:left w:val="none" w:sz="0" w:space="0" w:color="auto"/>
            <w:bottom w:val="none" w:sz="0" w:space="0" w:color="auto"/>
            <w:right w:val="none" w:sz="0" w:space="0" w:color="auto"/>
          </w:divBdr>
        </w:div>
        <w:div w:id="993606233">
          <w:marLeft w:val="640"/>
          <w:marRight w:val="0"/>
          <w:marTop w:val="0"/>
          <w:marBottom w:val="0"/>
          <w:divBdr>
            <w:top w:val="none" w:sz="0" w:space="0" w:color="auto"/>
            <w:left w:val="none" w:sz="0" w:space="0" w:color="auto"/>
            <w:bottom w:val="none" w:sz="0" w:space="0" w:color="auto"/>
            <w:right w:val="none" w:sz="0" w:space="0" w:color="auto"/>
          </w:divBdr>
        </w:div>
        <w:div w:id="1096829010">
          <w:marLeft w:val="640"/>
          <w:marRight w:val="0"/>
          <w:marTop w:val="0"/>
          <w:marBottom w:val="0"/>
          <w:divBdr>
            <w:top w:val="none" w:sz="0" w:space="0" w:color="auto"/>
            <w:left w:val="none" w:sz="0" w:space="0" w:color="auto"/>
            <w:bottom w:val="none" w:sz="0" w:space="0" w:color="auto"/>
            <w:right w:val="none" w:sz="0" w:space="0" w:color="auto"/>
          </w:divBdr>
        </w:div>
        <w:div w:id="1125192680">
          <w:marLeft w:val="640"/>
          <w:marRight w:val="0"/>
          <w:marTop w:val="0"/>
          <w:marBottom w:val="0"/>
          <w:divBdr>
            <w:top w:val="none" w:sz="0" w:space="0" w:color="auto"/>
            <w:left w:val="none" w:sz="0" w:space="0" w:color="auto"/>
            <w:bottom w:val="none" w:sz="0" w:space="0" w:color="auto"/>
            <w:right w:val="none" w:sz="0" w:space="0" w:color="auto"/>
          </w:divBdr>
        </w:div>
        <w:div w:id="1160735905">
          <w:marLeft w:val="640"/>
          <w:marRight w:val="0"/>
          <w:marTop w:val="0"/>
          <w:marBottom w:val="0"/>
          <w:divBdr>
            <w:top w:val="none" w:sz="0" w:space="0" w:color="auto"/>
            <w:left w:val="none" w:sz="0" w:space="0" w:color="auto"/>
            <w:bottom w:val="none" w:sz="0" w:space="0" w:color="auto"/>
            <w:right w:val="none" w:sz="0" w:space="0" w:color="auto"/>
          </w:divBdr>
        </w:div>
        <w:div w:id="1198617026">
          <w:marLeft w:val="640"/>
          <w:marRight w:val="0"/>
          <w:marTop w:val="0"/>
          <w:marBottom w:val="0"/>
          <w:divBdr>
            <w:top w:val="none" w:sz="0" w:space="0" w:color="auto"/>
            <w:left w:val="none" w:sz="0" w:space="0" w:color="auto"/>
            <w:bottom w:val="none" w:sz="0" w:space="0" w:color="auto"/>
            <w:right w:val="none" w:sz="0" w:space="0" w:color="auto"/>
          </w:divBdr>
        </w:div>
        <w:div w:id="1204757709">
          <w:marLeft w:val="640"/>
          <w:marRight w:val="0"/>
          <w:marTop w:val="0"/>
          <w:marBottom w:val="0"/>
          <w:divBdr>
            <w:top w:val="none" w:sz="0" w:space="0" w:color="auto"/>
            <w:left w:val="none" w:sz="0" w:space="0" w:color="auto"/>
            <w:bottom w:val="none" w:sz="0" w:space="0" w:color="auto"/>
            <w:right w:val="none" w:sz="0" w:space="0" w:color="auto"/>
          </w:divBdr>
        </w:div>
        <w:div w:id="1233929956">
          <w:marLeft w:val="640"/>
          <w:marRight w:val="0"/>
          <w:marTop w:val="0"/>
          <w:marBottom w:val="0"/>
          <w:divBdr>
            <w:top w:val="none" w:sz="0" w:space="0" w:color="auto"/>
            <w:left w:val="none" w:sz="0" w:space="0" w:color="auto"/>
            <w:bottom w:val="none" w:sz="0" w:space="0" w:color="auto"/>
            <w:right w:val="none" w:sz="0" w:space="0" w:color="auto"/>
          </w:divBdr>
        </w:div>
        <w:div w:id="1260287163">
          <w:marLeft w:val="640"/>
          <w:marRight w:val="0"/>
          <w:marTop w:val="0"/>
          <w:marBottom w:val="0"/>
          <w:divBdr>
            <w:top w:val="none" w:sz="0" w:space="0" w:color="auto"/>
            <w:left w:val="none" w:sz="0" w:space="0" w:color="auto"/>
            <w:bottom w:val="none" w:sz="0" w:space="0" w:color="auto"/>
            <w:right w:val="none" w:sz="0" w:space="0" w:color="auto"/>
          </w:divBdr>
        </w:div>
        <w:div w:id="1262955598">
          <w:marLeft w:val="640"/>
          <w:marRight w:val="0"/>
          <w:marTop w:val="0"/>
          <w:marBottom w:val="0"/>
          <w:divBdr>
            <w:top w:val="none" w:sz="0" w:space="0" w:color="auto"/>
            <w:left w:val="none" w:sz="0" w:space="0" w:color="auto"/>
            <w:bottom w:val="none" w:sz="0" w:space="0" w:color="auto"/>
            <w:right w:val="none" w:sz="0" w:space="0" w:color="auto"/>
          </w:divBdr>
        </w:div>
        <w:div w:id="1284649206">
          <w:marLeft w:val="640"/>
          <w:marRight w:val="0"/>
          <w:marTop w:val="0"/>
          <w:marBottom w:val="0"/>
          <w:divBdr>
            <w:top w:val="none" w:sz="0" w:space="0" w:color="auto"/>
            <w:left w:val="none" w:sz="0" w:space="0" w:color="auto"/>
            <w:bottom w:val="none" w:sz="0" w:space="0" w:color="auto"/>
            <w:right w:val="none" w:sz="0" w:space="0" w:color="auto"/>
          </w:divBdr>
        </w:div>
        <w:div w:id="1289048048">
          <w:marLeft w:val="640"/>
          <w:marRight w:val="0"/>
          <w:marTop w:val="0"/>
          <w:marBottom w:val="0"/>
          <w:divBdr>
            <w:top w:val="none" w:sz="0" w:space="0" w:color="auto"/>
            <w:left w:val="none" w:sz="0" w:space="0" w:color="auto"/>
            <w:bottom w:val="none" w:sz="0" w:space="0" w:color="auto"/>
            <w:right w:val="none" w:sz="0" w:space="0" w:color="auto"/>
          </w:divBdr>
        </w:div>
        <w:div w:id="1580629267">
          <w:marLeft w:val="640"/>
          <w:marRight w:val="0"/>
          <w:marTop w:val="0"/>
          <w:marBottom w:val="0"/>
          <w:divBdr>
            <w:top w:val="none" w:sz="0" w:space="0" w:color="auto"/>
            <w:left w:val="none" w:sz="0" w:space="0" w:color="auto"/>
            <w:bottom w:val="none" w:sz="0" w:space="0" w:color="auto"/>
            <w:right w:val="none" w:sz="0" w:space="0" w:color="auto"/>
          </w:divBdr>
        </w:div>
        <w:div w:id="1586919121">
          <w:marLeft w:val="640"/>
          <w:marRight w:val="0"/>
          <w:marTop w:val="0"/>
          <w:marBottom w:val="0"/>
          <w:divBdr>
            <w:top w:val="none" w:sz="0" w:space="0" w:color="auto"/>
            <w:left w:val="none" w:sz="0" w:space="0" w:color="auto"/>
            <w:bottom w:val="none" w:sz="0" w:space="0" w:color="auto"/>
            <w:right w:val="none" w:sz="0" w:space="0" w:color="auto"/>
          </w:divBdr>
        </w:div>
        <w:div w:id="1611283771">
          <w:marLeft w:val="640"/>
          <w:marRight w:val="0"/>
          <w:marTop w:val="0"/>
          <w:marBottom w:val="0"/>
          <w:divBdr>
            <w:top w:val="none" w:sz="0" w:space="0" w:color="auto"/>
            <w:left w:val="none" w:sz="0" w:space="0" w:color="auto"/>
            <w:bottom w:val="none" w:sz="0" w:space="0" w:color="auto"/>
            <w:right w:val="none" w:sz="0" w:space="0" w:color="auto"/>
          </w:divBdr>
        </w:div>
        <w:div w:id="1624193983">
          <w:marLeft w:val="640"/>
          <w:marRight w:val="0"/>
          <w:marTop w:val="0"/>
          <w:marBottom w:val="0"/>
          <w:divBdr>
            <w:top w:val="none" w:sz="0" w:space="0" w:color="auto"/>
            <w:left w:val="none" w:sz="0" w:space="0" w:color="auto"/>
            <w:bottom w:val="none" w:sz="0" w:space="0" w:color="auto"/>
            <w:right w:val="none" w:sz="0" w:space="0" w:color="auto"/>
          </w:divBdr>
        </w:div>
        <w:div w:id="1695302793">
          <w:marLeft w:val="640"/>
          <w:marRight w:val="0"/>
          <w:marTop w:val="0"/>
          <w:marBottom w:val="0"/>
          <w:divBdr>
            <w:top w:val="none" w:sz="0" w:space="0" w:color="auto"/>
            <w:left w:val="none" w:sz="0" w:space="0" w:color="auto"/>
            <w:bottom w:val="none" w:sz="0" w:space="0" w:color="auto"/>
            <w:right w:val="none" w:sz="0" w:space="0" w:color="auto"/>
          </w:divBdr>
        </w:div>
        <w:div w:id="1848210767">
          <w:marLeft w:val="640"/>
          <w:marRight w:val="0"/>
          <w:marTop w:val="0"/>
          <w:marBottom w:val="0"/>
          <w:divBdr>
            <w:top w:val="none" w:sz="0" w:space="0" w:color="auto"/>
            <w:left w:val="none" w:sz="0" w:space="0" w:color="auto"/>
            <w:bottom w:val="none" w:sz="0" w:space="0" w:color="auto"/>
            <w:right w:val="none" w:sz="0" w:space="0" w:color="auto"/>
          </w:divBdr>
        </w:div>
        <w:div w:id="1857302250">
          <w:marLeft w:val="640"/>
          <w:marRight w:val="0"/>
          <w:marTop w:val="0"/>
          <w:marBottom w:val="0"/>
          <w:divBdr>
            <w:top w:val="none" w:sz="0" w:space="0" w:color="auto"/>
            <w:left w:val="none" w:sz="0" w:space="0" w:color="auto"/>
            <w:bottom w:val="none" w:sz="0" w:space="0" w:color="auto"/>
            <w:right w:val="none" w:sz="0" w:space="0" w:color="auto"/>
          </w:divBdr>
        </w:div>
        <w:div w:id="1866746517">
          <w:marLeft w:val="640"/>
          <w:marRight w:val="0"/>
          <w:marTop w:val="0"/>
          <w:marBottom w:val="0"/>
          <w:divBdr>
            <w:top w:val="none" w:sz="0" w:space="0" w:color="auto"/>
            <w:left w:val="none" w:sz="0" w:space="0" w:color="auto"/>
            <w:bottom w:val="none" w:sz="0" w:space="0" w:color="auto"/>
            <w:right w:val="none" w:sz="0" w:space="0" w:color="auto"/>
          </w:divBdr>
        </w:div>
        <w:div w:id="1969507993">
          <w:marLeft w:val="640"/>
          <w:marRight w:val="0"/>
          <w:marTop w:val="0"/>
          <w:marBottom w:val="0"/>
          <w:divBdr>
            <w:top w:val="none" w:sz="0" w:space="0" w:color="auto"/>
            <w:left w:val="none" w:sz="0" w:space="0" w:color="auto"/>
            <w:bottom w:val="none" w:sz="0" w:space="0" w:color="auto"/>
            <w:right w:val="none" w:sz="0" w:space="0" w:color="auto"/>
          </w:divBdr>
        </w:div>
        <w:div w:id="2082411078">
          <w:marLeft w:val="640"/>
          <w:marRight w:val="0"/>
          <w:marTop w:val="0"/>
          <w:marBottom w:val="0"/>
          <w:divBdr>
            <w:top w:val="none" w:sz="0" w:space="0" w:color="auto"/>
            <w:left w:val="none" w:sz="0" w:space="0" w:color="auto"/>
            <w:bottom w:val="none" w:sz="0" w:space="0" w:color="auto"/>
            <w:right w:val="none" w:sz="0" w:space="0" w:color="auto"/>
          </w:divBdr>
        </w:div>
        <w:div w:id="2120680332">
          <w:marLeft w:val="640"/>
          <w:marRight w:val="0"/>
          <w:marTop w:val="0"/>
          <w:marBottom w:val="0"/>
          <w:divBdr>
            <w:top w:val="none" w:sz="0" w:space="0" w:color="auto"/>
            <w:left w:val="none" w:sz="0" w:space="0" w:color="auto"/>
            <w:bottom w:val="none" w:sz="0" w:space="0" w:color="auto"/>
            <w:right w:val="none" w:sz="0" w:space="0" w:color="auto"/>
          </w:divBdr>
        </w:div>
      </w:divsChild>
    </w:div>
    <w:div w:id="1253510040">
      <w:bodyDiv w:val="1"/>
      <w:marLeft w:val="0"/>
      <w:marRight w:val="0"/>
      <w:marTop w:val="0"/>
      <w:marBottom w:val="0"/>
      <w:divBdr>
        <w:top w:val="none" w:sz="0" w:space="0" w:color="auto"/>
        <w:left w:val="none" w:sz="0" w:space="0" w:color="auto"/>
        <w:bottom w:val="none" w:sz="0" w:space="0" w:color="auto"/>
        <w:right w:val="none" w:sz="0" w:space="0" w:color="auto"/>
      </w:divBdr>
      <w:divsChild>
        <w:div w:id="156501010">
          <w:marLeft w:val="640"/>
          <w:marRight w:val="0"/>
          <w:marTop w:val="0"/>
          <w:marBottom w:val="0"/>
          <w:divBdr>
            <w:top w:val="none" w:sz="0" w:space="0" w:color="auto"/>
            <w:left w:val="none" w:sz="0" w:space="0" w:color="auto"/>
            <w:bottom w:val="none" w:sz="0" w:space="0" w:color="auto"/>
            <w:right w:val="none" w:sz="0" w:space="0" w:color="auto"/>
          </w:divBdr>
        </w:div>
        <w:div w:id="183592354">
          <w:marLeft w:val="640"/>
          <w:marRight w:val="0"/>
          <w:marTop w:val="0"/>
          <w:marBottom w:val="0"/>
          <w:divBdr>
            <w:top w:val="none" w:sz="0" w:space="0" w:color="auto"/>
            <w:left w:val="none" w:sz="0" w:space="0" w:color="auto"/>
            <w:bottom w:val="none" w:sz="0" w:space="0" w:color="auto"/>
            <w:right w:val="none" w:sz="0" w:space="0" w:color="auto"/>
          </w:divBdr>
        </w:div>
        <w:div w:id="242760225">
          <w:marLeft w:val="640"/>
          <w:marRight w:val="0"/>
          <w:marTop w:val="0"/>
          <w:marBottom w:val="0"/>
          <w:divBdr>
            <w:top w:val="none" w:sz="0" w:space="0" w:color="auto"/>
            <w:left w:val="none" w:sz="0" w:space="0" w:color="auto"/>
            <w:bottom w:val="none" w:sz="0" w:space="0" w:color="auto"/>
            <w:right w:val="none" w:sz="0" w:space="0" w:color="auto"/>
          </w:divBdr>
        </w:div>
        <w:div w:id="287858805">
          <w:marLeft w:val="640"/>
          <w:marRight w:val="0"/>
          <w:marTop w:val="0"/>
          <w:marBottom w:val="0"/>
          <w:divBdr>
            <w:top w:val="none" w:sz="0" w:space="0" w:color="auto"/>
            <w:left w:val="none" w:sz="0" w:space="0" w:color="auto"/>
            <w:bottom w:val="none" w:sz="0" w:space="0" w:color="auto"/>
            <w:right w:val="none" w:sz="0" w:space="0" w:color="auto"/>
          </w:divBdr>
        </w:div>
        <w:div w:id="336739482">
          <w:marLeft w:val="640"/>
          <w:marRight w:val="0"/>
          <w:marTop w:val="0"/>
          <w:marBottom w:val="0"/>
          <w:divBdr>
            <w:top w:val="none" w:sz="0" w:space="0" w:color="auto"/>
            <w:left w:val="none" w:sz="0" w:space="0" w:color="auto"/>
            <w:bottom w:val="none" w:sz="0" w:space="0" w:color="auto"/>
            <w:right w:val="none" w:sz="0" w:space="0" w:color="auto"/>
          </w:divBdr>
        </w:div>
        <w:div w:id="337930704">
          <w:marLeft w:val="640"/>
          <w:marRight w:val="0"/>
          <w:marTop w:val="0"/>
          <w:marBottom w:val="0"/>
          <w:divBdr>
            <w:top w:val="none" w:sz="0" w:space="0" w:color="auto"/>
            <w:left w:val="none" w:sz="0" w:space="0" w:color="auto"/>
            <w:bottom w:val="none" w:sz="0" w:space="0" w:color="auto"/>
            <w:right w:val="none" w:sz="0" w:space="0" w:color="auto"/>
          </w:divBdr>
        </w:div>
        <w:div w:id="392506455">
          <w:marLeft w:val="640"/>
          <w:marRight w:val="0"/>
          <w:marTop w:val="0"/>
          <w:marBottom w:val="0"/>
          <w:divBdr>
            <w:top w:val="none" w:sz="0" w:space="0" w:color="auto"/>
            <w:left w:val="none" w:sz="0" w:space="0" w:color="auto"/>
            <w:bottom w:val="none" w:sz="0" w:space="0" w:color="auto"/>
            <w:right w:val="none" w:sz="0" w:space="0" w:color="auto"/>
          </w:divBdr>
        </w:div>
        <w:div w:id="429736884">
          <w:marLeft w:val="640"/>
          <w:marRight w:val="0"/>
          <w:marTop w:val="0"/>
          <w:marBottom w:val="0"/>
          <w:divBdr>
            <w:top w:val="none" w:sz="0" w:space="0" w:color="auto"/>
            <w:left w:val="none" w:sz="0" w:space="0" w:color="auto"/>
            <w:bottom w:val="none" w:sz="0" w:space="0" w:color="auto"/>
            <w:right w:val="none" w:sz="0" w:space="0" w:color="auto"/>
          </w:divBdr>
        </w:div>
        <w:div w:id="479470045">
          <w:marLeft w:val="640"/>
          <w:marRight w:val="0"/>
          <w:marTop w:val="0"/>
          <w:marBottom w:val="0"/>
          <w:divBdr>
            <w:top w:val="none" w:sz="0" w:space="0" w:color="auto"/>
            <w:left w:val="none" w:sz="0" w:space="0" w:color="auto"/>
            <w:bottom w:val="none" w:sz="0" w:space="0" w:color="auto"/>
            <w:right w:val="none" w:sz="0" w:space="0" w:color="auto"/>
          </w:divBdr>
        </w:div>
        <w:div w:id="521360544">
          <w:marLeft w:val="640"/>
          <w:marRight w:val="0"/>
          <w:marTop w:val="0"/>
          <w:marBottom w:val="0"/>
          <w:divBdr>
            <w:top w:val="none" w:sz="0" w:space="0" w:color="auto"/>
            <w:left w:val="none" w:sz="0" w:space="0" w:color="auto"/>
            <w:bottom w:val="none" w:sz="0" w:space="0" w:color="auto"/>
            <w:right w:val="none" w:sz="0" w:space="0" w:color="auto"/>
          </w:divBdr>
        </w:div>
        <w:div w:id="600838954">
          <w:marLeft w:val="640"/>
          <w:marRight w:val="0"/>
          <w:marTop w:val="0"/>
          <w:marBottom w:val="0"/>
          <w:divBdr>
            <w:top w:val="none" w:sz="0" w:space="0" w:color="auto"/>
            <w:left w:val="none" w:sz="0" w:space="0" w:color="auto"/>
            <w:bottom w:val="none" w:sz="0" w:space="0" w:color="auto"/>
            <w:right w:val="none" w:sz="0" w:space="0" w:color="auto"/>
          </w:divBdr>
        </w:div>
        <w:div w:id="713968616">
          <w:marLeft w:val="640"/>
          <w:marRight w:val="0"/>
          <w:marTop w:val="0"/>
          <w:marBottom w:val="0"/>
          <w:divBdr>
            <w:top w:val="none" w:sz="0" w:space="0" w:color="auto"/>
            <w:left w:val="none" w:sz="0" w:space="0" w:color="auto"/>
            <w:bottom w:val="none" w:sz="0" w:space="0" w:color="auto"/>
            <w:right w:val="none" w:sz="0" w:space="0" w:color="auto"/>
          </w:divBdr>
        </w:div>
        <w:div w:id="736439680">
          <w:marLeft w:val="640"/>
          <w:marRight w:val="0"/>
          <w:marTop w:val="0"/>
          <w:marBottom w:val="0"/>
          <w:divBdr>
            <w:top w:val="none" w:sz="0" w:space="0" w:color="auto"/>
            <w:left w:val="none" w:sz="0" w:space="0" w:color="auto"/>
            <w:bottom w:val="none" w:sz="0" w:space="0" w:color="auto"/>
            <w:right w:val="none" w:sz="0" w:space="0" w:color="auto"/>
          </w:divBdr>
        </w:div>
        <w:div w:id="747000356">
          <w:marLeft w:val="640"/>
          <w:marRight w:val="0"/>
          <w:marTop w:val="0"/>
          <w:marBottom w:val="0"/>
          <w:divBdr>
            <w:top w:val="none" w:sz="0" w:space="0" w:color="auto"/>
            <w:left w:val="none" w:sz="0" w:space="0" w:color="auto"/>
            <w:bottom w:val="none" w:sz="0" w:space="0" w:color="auto"/>
            <w:right w:val="none" w:sz="0" w:space="0" w:color="auto"/>
          </w:divBdr>
        </w:div>
        <w:div w:id="769013783">
          <w:marLeft w:val="640"/>
          <w:marRight w:val="0"/>
          <w:marTop w:val="0"/>
          <w:marBottom w:val="0"/>
          <w:divBdr>
            <w:top w:val="none" w:sz="0" w:space="0" w:color="auto"/>
            <w:left w:val="none" w:sz="0" w:space="0" w:color="auto"/>
            <w:bottom w:val="none" w:sz="0" w:space="0" w:color="auto"/>
            <w:right w:val="none" w:sz="0" w:space="0" w:color="auto"/>
          </w:divBdr>
        </w:div>
        <w:div w:id="809833860">
          <w:marLeft w:val="640"/>
          <w:marRight w:val="0"/>
          <w:marTop w:val="0"/>
          <w:marBottom w:val="0"/>
          <w:divBdr>
            <w:top w:val="none" w:sz="0" w:space="0" w:color="auto"/>
            <w:left w:val="none" w:sz="0" w:space="0" w:color="auto"/>
            <w:bottom w:val="none" w:sz="0" w:space="0" w:color="auto"/>
            <w:right w:val="none" w:sz="0" w:space="0" w:color="auto"/>
          </w:divBdr>
        </w:div>
        <w:div w:id="851842502">
          <w:marLeft w:val="640"/>
          <w:marRight w:val="0"/>
          <w:marTop w:val="0"/>
          <w:marBottom w:val="0"/>
          <w:divBdr>
            <w:top w:val="none" w:sz="0" w:space="0" w:color="auto"/>
            <w:left w:val="none" w:sz="0" w:space="0" w:color="auto"/>
            <w:bottom w:val="none" w:sz="0" w:space="0" w:color="auto"/>
            <w:right w:val="none" w:sz="0" w:space="0" w:color="auto"/>
          </w:divBdr>
        </w:div>
        <w:div w:id="864754235">
          <w:marLeft w:val="640"/>
          <w:marRight w:val="0"/>
          <w:marTop w:val="0"/>
          <w:marBottom w:val="0"/>
          <w:divBdr>
            <w:top w:val="none" w:sz="0" w:space="0" w:color="auto"/>
            <w:left w:val="none" w:sz="0" w:space="0" w:color="auto"/>
            <w:bottom w:val="none" w:sz="0" w:space="0" w:color="auto"/>
            <w:right w:val="none" w:sz="0" w:space="0" w:color="auto"/>
          </w:divBdr>
        </w:div>
        <w:div w:id="867184641">
          <w:marLeft w:val="640"/>
          <w:marRight w:val="0"/>
          <w:marTop w:val="0"/>
          <w:marBottom w:val="0"/>
          <w:divBdr>
            <w:top w:val="none" w:sz="0" w:space="0" w:color="auto"/>
            <w:left w:val="none" w:sz="0" w:space="0" w:color="auto"/>
            <w:bottom w:val="none" w:sz="0" w:space="0" w:color="auto"/>
            <w:right w:val="none" w:sz="0" w:space="0" w:color="auto"/>
          </w:divBdr>
        </w:div>
        <w:div w:id="878662586">
          <w:marLeft w:val="640"/>
          <w:marRight w:val="0"/>
          <w:marTop w:val="0"/>
          <w:marBottom w:val="0"/>
          <w:divBdr>
            <w:top w:val="none" w:sz="0" w:space="0" w:color="auto"/>
            <w:left w:val="none" w:sz="0" w:space="0" w:color="auto"/>
            <w:bottom w:val="none" w:sz="0" w:space="0" w:color="auto"/>
            <w:right w:val="none" w:sz="0" w:space="0" w:color="auto"/>
          </w:divBdr>
        </w:div>
        <w:div w:id="914507122">
          <w:marLeft w:val="640"/>
          <w:marRight w:val="0"/>
          <w:marTop w:val="0"/>
          <w:marBottom w:val="0"/>
          <w:divBdr>
            <w:top w:val="none" w:sz="0" w:space="0" w:color="auto"/>
            <w:left w:val="none" w:sz="0" w:space="0" w:color="auto"/>
            <w:bottom w:val="none" w:sz="0" w:space="0" w:color="auto"/>
            <w:right w:val="none" w:sz="0" w:space="0" w:color="auto"/>
          </w:divBdr>
        </w:div>
        <w:div w:id="921378547">
          <w:marLeft w:val="640"/>
          <w:marRight w:val="0"/>
          <w:marTop w:val="0"/>
          <w:marBottom w:val="0"/>
          <w:divBdr>
            <w:top w:val="none" w:sz="0" w:space="0" w:color="auto"/>
            <w:left w:val="none" w:sz="0" w:space="0" w:color="auto"/>
            <w:bottom w:val="none" w:sz="0" w:space="0" w:color="auto"/>
            <w:right w:val="none" w:sz="0" w:space="0" w:color="auto"/>
          </w:divBdr>
        </w:div>
        <w:div w:id="1137454298">
          <w:marLeft w:val="640"/>
          <w:marRight w:val="0"/>
          <w:marTop w:val="0"/>
          <w:marBottom w:val="0"/>
          <w:divBdr>
            <w:top w:val="none" w:sz="0" w:space="0" w:color="auto"/>
            <w:left w:val="none" w:sz="0" w:space="0" w:color="auto"/>
            <w:bottom w:val="none" w:sz="0" w:space="0" w:color="auto"/>
            <w:right w:val="none" w:sz="0" w:space="0" w:color="auto"/>
          </w:divBdr>
        </w:div>
        <w:div w:id="1287391654">
          <w:marLeft w:val="640"/>
          <w:marRight w:val="0"/>
          <w:marTop w:val="0"/>
          <w:marBottom w:val="0"/>
          <w:divBdr>
            <w:top w:val="none" w:sz="0" w:space="0" w:color="auto"/>
            <w:left w:val="none" w:sz="0" w:space="0" w:color="auto"/>
            <w:bottom w:val="none" w:sz="0" w:space="0" w:color="auto"/>
            <w:right w:val="none" w:sz="0" w:space="0" w:color="auto"/>
          </w:divBdr>
        </w:div>
        <w:div w:id="1333919866">
          <w:marLeft w:val="640"/>
          <w:marRight w:val="0"/>
          <w:marTop w:val="0"/>
          <w:marBottom w:val="0"/>
          <w:divBdr>
            <w:top w:val="none" w:sz="0" w:space="0" w:color="auto"/>
            <w:left w:val="none" w:sz="0" w:space="0" w:color="auto"/>
            <w:bottom w:val="none" w:sz="0" w:space="0" w:color="auto"/>
            <w:right w:val="none" w:sz="0" w:space="0" w:color="auto"/>
          </w:divBdr>
        </w:div>
        <w:div w:id="1338997915">
          <w:marLeft w:val="640"/>
          <w:marRight w:val="0"/>
          <w:marTop w:val="0"/>
          <w:marBottom w:val="0"/>
          <w:divBdr>
            <w:top w:val="none" w:sz="0" w:space="0" w:color="auto"/>
            <w:left w:val="none" w:sz="0" w:space="0" w:color="auto"/>
            <w:bottom w:val="none" w:sz="0" w:space="0" w:color="auto"/>
            <w:right w:val="none" w:sz="0" w:space="0" w:color="auto"/>
          </w:divBdr>
        </w:div>
        <w:div w:id="1378241144">
          <w:marLeft w:val="640"/>
          <w:marRight w:val="0"/>
          <w:marTop w:val="0"/>
          <w:marBottom w:val="0"/>
          <w:divBdr>
            <w:top w:val="none" w:sz="0" w:space="0" w:color="auto"/>
            <w:left w:val="none" w:sz="0" w:space="0" w:color="auto"/>
            <w:bottom w:val="none" w:sz="0" w:space="0" w:color="auto"/>
            <w:right w:val="none" w:sz="0" w:space="0" w:color="auto"/>
          </w:divBdr>
        </w:div>
        <w:div w:id="1475565715">
          <w:marLeft w:val="640"/>
          <w:marRight w:val="0"/>
          <w:marTop w:val="0"/>
          <w:marBottom w:val="0"/>
          <w:divBdr>
            <w:top w:val="none" w:sz="0" w:space="0" w:color="auto"/>
            <w:left w:val="none" w:sz="0" w:space="0" w:color="auto"/>
            <w:bottom w:val="none" w:sz="0" w:space="0" w:color="auto"/>
            <w:right w:val="none" w:sz="0" w:space="0" w:color="auto"/>
          </w:divBdr>
        </w:div>
        <w:div w:id="1515487143">
          <w:marLeft w:val="640"/>
          <w:marRight w:val="0"/>
          <w:marTop w:val="0"/>
          <w:marBottom w:val="0"/>
          <w:divBdr>
            <w:top w:val="none" w:sz="0" w:space="0" w:color="auto"/>
            <w:left w:val="none" w:sz="0" w:space="0" w:color="auto"/>
            <w:bottom w:val="none" w:sz="0" w:space="0" w:color="auto"/>
            <w:right w:val="none" w:sz="0" w:space="0" w:color="auto"/>
          </w:divBdr>
        </w:div>
        <w:div w:id="1612011239">
          <w:marLeft w:val="640"/>
          <w:marRight w:val="0"/>
          <w:marTop w:val="0"/>
          <w:marBottom w:val="0"/>
          <w:divBdr>
            <w:top w:val="none" w:sz="0" w:space="0" w:color="auto"/>
            <w:left w:val="none" w:sz="0" w:space="0" w:color="auto"/>
            <w:bottom w:val="none" w:sz="0" w:space="0" w:color="auto"/>
            <w:right w:val="none" w:sz="0" w:space="0" w:color="auto"/>
          </w:divBdr>
        </w:div>
        <w:div w:id="1725448588">
          <w:marLeft w:val="640"/>
          <w:marRight w:val="0"/>
          <w:marTop w:val="0"/>
          <w:marBottom w:val="0"/>
          <w:divBdr>
            <w:top w:val="none" w:sz="0" w:space="0" w:color="auto"/>
            <w:left w:val="none" w:sz="0" w:space="0" w:color="auto"/>
            <w:bottom w:val="none" w:sz="0" w:space="0" w:color="auto"/>
            <w:right w:val="none" w:sz="0" w:space="0" w:color="auto"/>
          </w:divBdr>
        </w:div>
        <w:div w:id="1767572573">
          <w:marLeft w:val="640"/>
          <w:marRight w:val="0"/>
          <w:marTop w:val="0"/>
          <w:marBottom w:val="0"/>
          <w:divBdr>
            <w:top w:val="none" w:sz="0" w:space="0" w:color="auto"/>
            <w:left w:val="none" w:sz="0" w:space="0" w:color="auto"/>
            <w:bottom w:val="none" w:sz="0" w:space="0" w:color="auto"/>
            <w:right w:val="none" w:sz="0" w:space="0" w:color="auto"/>
          </w:divBdr>
        </w:div>
        <w:div w:id="1817915594">
          <w:marLeft w:val="640"/>
          <w:marRight w:val="0"/>
          <w:marTop w:val="0"/>
          <w:marBottom w:val="0"/>
          <w:divBdr>
            <w:top w:val="none" w:sz="0" w:space="0" w:color="auto"/>
            <w:left w:val="none" w:sz="0" w:space="0" w:color="auto"/>
            <w:bottom w:val="none" w:sz="0" w:space="0" w:color="auto"/>
            <w:right w:val="none" w:sz="0" w:space="0" w:color="auto"/>
          </w:divBdr>
        </w:div>
        <w:div w:id="1941253428">
          <w:marLeft w:val="640"/>
          <w:marRight w:val="0"/>
          <w:marTop w:val="0"/>
          <w:marBottom w:val="0"/>
          <w:divBdr>
            <w:top w:val="none" w:sz="0" w:space="0" w:color="auto"/>
            <w:left w:val="none" w:sz="0" w:space="0" w:color="auto"/>
            <w:bottom w:val="none" w:sz="0" w:space="0" w:color="auto"/>
            <w:right w:val="none" w:sz="0" w:space="0" w:color="auto"/>
          </w:divBdr>
        </w:div>
        <w:div w:id="1961718542">
          <w:marLeft w:val="640"/>
          <w:marRight w:val="0"/>
          <w:marTop w:val="0"/>
          <w:marBottom w:val="0"/>
          <w:divBdr>
            <w:top w:val="none" w:sz="0" w:space="0" w:color="auto"/>
            <w:left w:val="none" w:sz="0" w:space="0" w:color="auto"/>
            <w:bottom w:val="none" w:sz="0" w:space="0" w:color="auto"/>
            <w:right w:val="none" w:sz="0" w:space="0" w:color="auto"/>
          </w:divBdr>
        </w:div>
        <w:div w:id="1970431479">
          <w:marLeft w:val="640"/>
          <w:marRight w:val="0"/>
          <w:marTop w:val="0"/>
          <w:marBottom w:val="0"/>
          <w:divBdr>
            <w:top w:val="none" w:sz="0" w:space="0" w:color="auto"/>
            <w:left w:val="none" w:sz="0" w:space="0" w:color="auto"/>
            <w:bottom w:val="none" w:sz="0" w:space="0" w:color="auto"/>
            <w:right w:val="none" w:sz="0" w:space="0" w:color="auto"/>
          </w:divBdr>
        </w:div>
        <w:div w:id="2035686659">
          <w:marLeft w:val="640"/>
          <w:marRight w:val="0"/>
          <w:marTop w:val="0"/>
          <w:marBottom w:val="0"/>
          <w:divBdr>
            <w:top w:val="none" w:sz="0" w:space="0" w:color="auto"/>
            <w:left w:val="none" w:sz="0" w:space="0" w:color="auto"/>
            <w:bottom w:val="none" w:sz="0" w:space="0" w:color="auto"/>
            <w:right w:val="none" w:sz="0" w:space="0" w:color="auto"/>
          </w:divBdr>
        </w:div>
        <w:div w:id="2036999639">
          <w:marLeft w:val="640"/>
          <w:marRight w:val="0"/>
          <w:marTop w:val="0"/>
          <w:marBottom w:val="0"/>
          <w:divBdr>
            <w:top w:val="none" w:sz="0" w:space="0" w:color="auto"/>
            <w:left w:val="none" w:sz="0" w:space="0" w:color="auto"/>
            <w:bottom w:val="none" w:sz="0" w:space="0" w:color="auto"/>
            <w:right w:val="none" w:sz="0" w:space="0" w:color="auto"/>
          </w:divBdr>
        </w:div>
        <w:div w:id="2096587537">
          <w:marLeft w:val="640"/>
          <w:marRight w:val="0"/>
          <w:marTop w:val="0"/>
          <w:marBottom w:val="0"/>
          <w:divBdr>
            <w:top w:val="none" w:sz="0" w:space="0" w:color="auto"/>
            <w:left w:val="none" w:sz="0" w:space="0" w:color="auto"/>
            <w:bottom w:val="none" w:sz="0" w:space="0" w:color="auto"/>
            <w:right w:val="none" w:sz="0" w:space="0" w:color="auto"/>
          </w:divBdr>
        </w:div>
      </w:divsChild>
    </w:div>
    <w:div w:id="1256086558">
      <w:bodyDiv w:val="1"/>
      <w:marLeft w:val="0"/>
      <w:marRight w:val="0"/>
      <w:marTop w:val="0"/>
      <w:marBottom w:val="0"/>
      <w:divBdr>
        <w:top w:val="none" w:sz="0" w:space="0" w:color="auto"/>
        <w:left w:val="none" w:sz="0" w:space="0" w:color="auto"/>
        <w:bottom w:val="none" w:sz="0" w:space="0" w:color="auto"/>
        <w:right w:val="none" w:sz="0" w:space="0" w:color="auto"/>
      </w:divBdr>
      <w:divsChild>
        <w:div w:id="936151">
          <w:marLeft w:val="640"/>
          <w:marRight w:val="0"/>
          <w:marTop w:val="0"/>
          <w:marBottom w:val="0"/>
          <w:divBdr>
            <w:top w:val="none" w:sz="0" w:space="0" w:color="auto"/>
            <w:left w:val="none" w:sz="0" w:space="0" w:color="auto"/>
            <w:bottom w:val="none" w:sz="0" w:space="0" w:color="auto"/>
            <w:right w:val="none" w:sz="0" w:space="0" w:color="auto"/>
          </w:divBdr>
        </w:div>
        <w:div w:id="13774637">
          <w:marLeft w:val="640"/>
          <w:marRight w:val="0"/>
          <w:marTop w:val="0"/>
          <w:marBottom w:val="0"/>
          <w:divBdr>
            <w:top w:val="none" w:sz="0" w:space="0" w:color="auto"/>
            <w:left w:val="none" w:sz="0" w:space="0" w:color="auto"/>
            <w:bottom w:val="none" w:sz="0" w:space="0" w:color="auto"/>
            <w:right w:val="none" w:sz="0" w:space="0" w:color="auto"/>
          </w:divBdr>
        </w:div>
        <w:div w:id="44917413">
          <w:marLeft w:val="640"/>
          <w:marRight w:val="0"/>
          <w:marTop w:val="0"/>
          <w:marBottom w:val="0"/>
          <w:divBdr>
            <w:top w:val="none" w:sz="0" w:space="0" w:color="auto"/>
            <w:left w:val="none" w:sz="0" w:space="0" w:color="auto"/>
            <w:bottom w:val="none" w:sz="0" w:space="0" w:color="auto"/>
            <w:right w:val="none" w:sz="0" w:space="0" w:color="auto"/>
          </w:divBdr>
        </w:div>
        <w:div w:id="137571383">
          <w:marLeft w:val="640"/>
          <w:marRight w:val="0"/>
          <w:marTop w:val="0"/>
          <w:marBottom w:val="0"/>
          <w:divBdr>
            <w:top w:val="none" w:sz="0" w:space="0" w:color="auto"/>
            <w:left w:val="none" w:sz="0" w:space="0" w:color="auto"/>
            <w:bottom w:val="none" w:sz="0" w:space="0" w:color="auto"/>
            <w:right w:val="none" w:sz="0" w:space="0" w:color="auto"/>
          </w:divBdr>
        </w:div>
        <w:div w:id="147601174">
          <w:marLeft w:val="640"/>
          <w:marRight w:val="0"/>
          <w:marTop w:val="0"/>
          <w:marBottom w:val="0"/>
          <w:divBdr>
            <w:top w:val="none" w:sz="0" w:space="0" w:color="auto"/>
            <w:left w:val="none" w:sz="0" w:space="0" w:color="auto"/>
            <w:bottom w:val="none" w:sz="0" w:space="0" w:color="auto"/>
            <w:right w:val="none" w:sz="0" w:space="0" w:color="auto"/>
          </w:divBdr>
        </w:div>
        <w:div w:id="164790094">
          <w:marLeft w:val="640"/>
          <w:marRight w:val="0"/>
          <w:marTop w:val="0"/>
          <w:marBottom w:val="0"/>
          <w:divBdr>
            <w:top w:val="none" w:sz="0" w:space="0" w:color="auto"/>
            <w:left w:val="none" w:sz="0" w:space="0" w:color="auto"/>
            <w:bottom w:val="none" w:sz="0" w:space="0" w:color="auto"/>
            <w:right w:val="none" w:sz="0" w:space="0" w:color="auto"/>
          </w:divBdr>
        </w:div>
        <w:div w:id="236287926">
          <w:marLeft w:val="640"/>
          <w:marRight w:val="0"/>
          <w:marTop w:val="0"/>
          <w:marBottom w:val="0"/>
          <w:divBdr>
            <w:top w:val="none" w:sz="0" w:space="0" w:color="auto"/>
            <w:left w:val="none" w:sz="0" w:space="0" w:color="auto"/>
            <w:bottom w:val="none" w:sz="0" w:space="0" w:color="auto"/>
            <w:right w:val="none" w:sz="0" w:space="0" w:color="auto"/>
          </w:divBdr>
        </w:div>
        <w:div w:id="244150398">
          <w:marLeft w:val="640"/>
          <w:marRight w:val="0"/>
          <w:marTop w:val="0"/>
          <w:marBottom w:val="0"/>
          <w:divBdr>
            <w:top w:val="none" w:sz="0" w:space="0" w:color="auto"/>
            <w:left w:val="none" w:sz="0" w:space="0" w:color="auto"/>
            <w:bottom w:val="none" w:sz="0" w:space="0" w:color="auto"/>
            <w:right w:val="none" w:sz="0" w:space="0" w:color="auto"/>
          </w:divBdr>
        </w:div>
        <w:div w:id="410389447">
          <w:marLeft w:val="640"/>
          <w:marRight w:val="0"/>
          <w:marTop w:val="0"/>
          <w:marBottom w:val="0"/>
          <w:divBdr>
            <w:top w:val="none" w:sz="0" w:space="0" w:color="auto"/>
            <w:left w:val="none" w:sz="0" w:space="0" w:color="auto"/>
            <w:bottom w:val="none" w:sz="0" w:space="0" w:color="auto"/>
            <w:right w:val="none" w:sz="0" w:space="0" w:color="auto"/>
          </w:divBdr>
        </w:div>
        <w:div w:id="437602409">
          <w:marLeft w:val="640"/>
          <w:marRight w:val="0"/>
          <w:marTop w:val="0"/>
          <w:marBottom w:val="0"/>
          <w:divBdr>
            <w:top w:val="none" w:sz="0" w:space="0" w:color="auto"/>
            <w:left w:val="none" w:sz="0" w:space="0" w:color="auto"/>
            <w:bottom w:val="none" w:sz="0" w:space="0" w:color="auto"/>
            <w:right w:val="none" w:sz="0" w:space="0" w:color="auto"/>
          </w:divBdr>
        </w:div>
        <w:div w:id="479423512">
          <w:marLeft w:val="640"/>
          <w:marRight w:val="0"/>
          <w:marTop w:val="0"/>
          <w:marBottom w:val="0"/>
          <w:divBdr>
            <w:top w:val="none" w:sz="0" w:space="0" w:color="auto"/>
            <w:left w:val="none" w:sz="0" w:space="0" w:color="auto"/>
            <w:bottom w:val="none" w:sz="0" w:space="0" w:color="auto"/>
            <w:right w:val="none" w:sz="0" w:space="0" w:color="auto"/>
          </w:divBdr>
        </w:div>
        <w:div w:id="545218089">
          <w:marLeft w:val="640"/>
          <w:marRight w:val="0"/>
          <w:marTop w:val="0"/>
          <w:marBottom w:val="0"/>
          <w:divBdr>
            <w:top w:val="none" w:sz="0" w:space="0" w:color="auto"/>
            <w:left w:val="none" w:sz="0" w:space="0" w:color="auto"/>
            <w:bottom w:val="none" w:sz="0" w:space="0" w:color="auto"/>
            <w:right w:val="none" w:sz="0" w:space="0" w:color="auto"/>
          </w:divBdr>
        </w:div>
        <w:div w:id="581526473">
          <w:marLeft w:val="640"/>
          <w:marRight w:val="0"/>
          <w:marTop w:val="0"/>
          <w:marBottom w:val="0"/>
          <w:divBdr>
            <w:top w:val="none" w:sz="0" w:space="0" w:color="auto"/>
            <w:left w:val="none" w:sz="0" w:space="0" w:color="auto"/>
            <w:bottom w:val="none" w:sz="0" w:space="0" w:color="auto"/>
            <w:right w:val="none" w:sz="0" w:space="0" w:color="auto"/>
          </w:divBdr>
        </w:div>
        <w:div w:id="625817187">
          <w:marLeft w:val="640"/>
          <w:marRight w:val="0"/>
          <w:marTop w:val="0"/>
          <w:marBottom w:val="0"/>
          <w:divBdr>
            <w:top w:val="none" w:sz="0" w:space="0" w:color="auto"/>
            <w:left w:val="none" w:sz="0" w:space="0" w:color="auto"/>
            <w:bottom w:val="none" w:sz="0" w:space="0" w:color="auto"/>
            <w:right w:val="none" w:sz="0" w:space="0" w:color="auto"/>
          </w:divBdr>
        </w:div>
        <w:div w:id="634287883">
          <w:marLeft w:val="640"/>
          <w:marRight w:val="0"/>
          <w:marTop w:val="0"/>
          <w:marBottom w:val="0"/>
          <w:divBdr>
            <w:top w:val="none" w:sz="0" w:space="0" w:color="auto"/>
            <w:left w:val="none" w:sz="0" w:space="0" w:color="auto"/>
            <w:bottom w:val="none" w:sz="0" w:space="0" w:color="auto"/>
            <w:right w:val="none" w:sz="0" w:space="0" w:color="auto"/>
          </w:divBdr>
        </w:div>
        <w:div w:id="675424239">
          <w:marLeft w:val="640"/>
          <w:marRight w:val="0"/>
          <w:marTop w:val="0"/>
          <w:marBottom w:val="0"/>
          <w:divBdr>
            <w:top w:val="none" w:sz="0" w:space="0" w:color="auto"/>
            <w:left w:val="none" w:sz="0" w:space="0" w:color="auto"/>
            <w:bottom w:val="none" w:sz="0" w:space="0" w:color="auto"/>
            <w:right w:val="none" w:sz="0" w:space="0" w:color="auto"/>
          </w:divBdr>
        </w:div>
        <w:div w:id="730496027">
          <w:marLeft w:val="640"/>
          <w:marRight w:val="0"/>
          <w:marTop w:val="0"/>
          <w:marBottom w:val="0"/>
          <w:divBdr>
            <w:top w:val="none" w:sz="0" w:space="0" w:color="auto"/>
            <w:left w:val="none" w:sz="0" w:space="0" w:color="auto"/>
            <w:bottom w:val="none" w:sz="0" w:space="0" w:color="auto"/>
            <w:right w:val="none" w:sz="0" w:space="0" w:color="auto"/>
          </w:divBdr>
        </w:div>
        <w:div w:id="766467710">
          <w:marLeft w:val="640"/>
          <w:marRight w:val="0"/>
          <w:marTop w:val="0"/>
          <w:marBottom w:val="0"/>
          <w:divBdr>
            <w:top w:val="none" w:sz="0" w:space="0" w:color="auto"/>
            <w:left w:val="none" w:sz="0" w:space="0" w:color="auto"/>
            <w:bottom w:val="none" w:sz="0" w:space="0" w:color="auto"/>
            <w:right w:val="none" w:sz="0" w:space="0" w:color="auto"/>
          </w:divBdr>
        </w:div>
        <w:div w:id="799883663">
          <w:marLeft w:val="640"/>
          <w:marRight w:val="0"/>
          <w:marTop w:val="0"/>
          <w:marBottom w:val="0"/>
          <w:divBdr>
            <w:top w:val="none" w:sz="0" w:space="0" w:color="auto"/>
            <w:left w:val="none" w:sz="0" w:space="0" w:color="auto"/>
            <w:bottom w:val="none" w:sz="0" w:space="0" w:color="auto"/>
            <w:right w:val="none" w:sz="0" w:space="0" w:color="auto"/>
          </w:divBdr>
        </w:div>
        <w:div w:id="925455502">
          <w:marLeft w:val="640"/>
          <w:marRight w:val="0"/>
          <w:marTop w:val="0"/>
          <w:marBottom w:val="0"/>
          <w:divBdr>
            <w:top w:val="none" w:sz="0" w:space="0" w:color="auto"/>
            <w:left w:val="none" w:sz="0" w:space="0" w:color="auto"/>
            <w:bottom w:val="none" w:sz="0" w:space="0" w:color="auto"/>
            <w:right w:val="none" w:sz="0" w:space="0" w:color="auto"/>
          </w:divBdr>
        </w:div>
        <w:div w:id="944076907">
          <w:marLeft w:val="640"/>
          <w:marRight w:val="0"/>
          <w:marTop w:val="0"/>
          <w:marBottom w:val="0"/>
          <w:divBdr>
            <w:top w:val="none" w:sz="0" w:space="0" w:color="auto"/>
            <w:left w:val="none" w:sz="0" w:space="0" w:color="auto"/>
            <w:bottom w:val="none" w:sz="0" w:space="0" w:color="auto"/>
            <w:right w:val="none" w:sz="0" w:space="0" w:color="auto"/>
          </w:divBdr>
        </w:div>
        <w:div w:id="947200833">
          <w:marLeft w:val="640"/>
          <w:marRight w:val="0"/>
          <w:marTop w:val="0"/>
          <w:marBottom w:val="0"/>
          <w:divBdr>
            <w:top w:val="none" w:sz="0" w:space="0" w:color="auto"/>
            <w:left w:val="none" w:sz="0" w:space="0" w:color="auto"/>
            <w:bottom w:val="none" w:sz="0" w:space="0" w:color="auto"/>
            <w:right w:val="none" w:sz="0" w:space="0" w:color="auto"/>
          </w:divBdr>
        </w:div>
        <w:div w:id="1145776472">
          <w:marLeft w:val="640"/>
          <w:marRight w:val="0"/>
          <w:marTop w:val="0"/>
          <w:marBottom w:val="0"/>
          <w:divBdr>
            <w:top w:val="none" w:sz="0" w:space="0" w:color="auto"/>
            <w:left w:val="none" w:sz="0" w:space="0" w:color="auto"/>
            <w:bottom w:val="none" w:sz="0" w:space="0" w:color="auto"/>
            <w:right w:val="none" w:sz="0" w:space="0" w:color="auto"/>
          </w:divBdr>
        </w:div>
        <w:div w:id="1313490281">
          <w:marLeft w:val="640"/>
          <w:marRight w:val="0"/>
          <w:marTop w:val="0"/>
          <w:marBottom w:val="0"/>
          <w:divBdr>
            <w:top w:val="none" w:sz="0" w:space="0" w:color="auto"/>
            <w:left w:val="none" w:sz="0" w:space="0" w:color="auto"/>
            <w:bottom w:val="none" w:sz="0" w:space="0" w:color="auto"/>
            <w:right w:val="none" w:sz="0" w:space="0" w:color="auto"/>
          </w:divBdr>
        </w:div>
        <w:div w:id="1329212613">
          <w:marLeft w:val="640"/>
          <w:marRight w:val="0"/>
          <w:marTop w:val="0"/>
          <w:marBottom w:val="0"/>
          <w:divBdr>
            <w:top w:val="none" w:sz="0" w:space="0" w:color="auto"/>
            <w:left w:val="none" w:sz="0" w:space="0" w:color="auto"/>
            <w:bottom w:val="none" w:sz="0" w:space="0" w:color="auto"/>
            <w:right w:val="none" w:sz="0" w:space="0" w:color="auto"/>
          </w:divBdr>
        </w:div>
        <w:div w:id="1468402167">
          <w:marLeft w:val="640"/>
          <w:marRight w:val="0"/>
          <w:marTop w:val="0"/>
          <w:marBottom w:val="0"/>
          <w:divBdr>
            <w:top w:val="none" w:sz="0" w:space="0" w:color="auto"/>
            <w:left w:val="none" w:sz="0" w:space="0" w:color="auto"/>
            <w:bottom w:val="none" w:sz="0" w:space="0" w:color="auto"/>
            <w:right w:val="none" w:sz="0" w:space="0" w:color="auto"/>
          </w:divBdr>
        </w:div>
        <w:div w:id="1512836999">
          <w:marLeft w:val="640"/>
          <w:marRight w:val="0"/>
          <w:marTop w:val="0"/>
          <w:marBottom w:val="0"/>
          <w:divBdr>
            <w:top w:val="none" w:sz="0" w:space="0" w:color="auto"/>
            <w:left w:val="none" w:sz="0" w:space="0" w:color="auto"/>
            <w:bottom w:val="none" w:sz="0" w:space="0" w:color="auto"/>
            <w:right w:val="none" w:sz="0" w:space="0" w:color="auto"/>
          </w:divBdr>
        </w:div>
        <w:div w:id="1521776172">
          <w:marLeft w:val="640"/>
          <w:marRight w:val="0"/>
          <w:marTop w:val="0"/>
          <w:marBottom w:val="0"/>
          <w:divBdr>
            <w:top w:val="none" w:sz="0" w:space="0" w:color="auto"/>
            <w:left w:val="none" w:sz="0" w:space="0" w:color="auto"/>
            <w:bottom w:val="none" w:sz="0" w:space="0" w:color="auto"/>
            <w:right w:val="none" w:sz="0" w:space="0" w:color="auto"/>
          </w:divBdr>
        </w:div>
        <w:div w:id="1630472125">
          <w:marLeft w:val="640"/>
          <w:marRight w:val="0"/>
          <w:marTop w:val="0"/>
          <w:marBottom w:val="0"/>
          <w:divBdr>
            <w:top w:val="none" w:sz="0" w:space="0" w:color="auto"/>
            <w:left w:val="none" w:sz="0" w:space="0" w:color="auto"/>
            <w:bottom w:val="none" w:sz="0" w:space="0" w:color="auto"/>
            <w:right w:val="none" w:sz="0" w:space="0" w:color="auto"/>
          </w:divBdr>
        </w:div>
        <w:div w:id="1680811901">
          <w:marLeft w:val="640"/>
          <w:marRight w:val="0"/>
          <w:marTop w:val="0"/>
          <w:marBottom w:val="0"/>
          <w:divBdr>
            <w:top w:val="none" w:sz="0" w:space="0" w:color="auto"/>
            <w:left w:val="none" w:sz="0" w:space="0" w:color="auto"/>
            <w:bottom w:val="none" w:sz="0" w:space="0" w:color="auto"/>
            <w:right w:val="none" w:sz="0" w:space="0" w:color="auto"/>
          </w:divBdr>
        </w:div>
        <w:div w:id="1782843370">
          <w:marLeft w:val="640"/>
          <w:marRight w:val="0"/>
          <w:marTop w:val="0"/>
          <w:marBottom w:val="0"/>
          <w:divBdr>
            <w:top w:val="none" w:sz="0" w:space="0" w:color="auto"/>
            <w:left w:val="none" w:sz="0" w:space="0" w:color="auto"/>
            <w:bottom w:val="none" w:sz="0" w:space="0" w:color="auto"/>
            <w:right w:val="none" w:sz="0" w:space="0" w:color="auto"/>
          </w:divBdr>
        </w:div>
        <w:div w:id="1798332537">
          <w:marLeft w:val="640"/>
          <w:marRight w:val="0"/>
          <w:marTop w:val="0"/>
          <w:marBottom w:val="0"/>
          <w:divBdr>
            <w:top w:val="none" w:sz="0" w:space="0" w:color="auto"/>
            <w:left w:val="none" w:sz="0" w:space="0" w:color="auto"/>
            <w:bottom w:val="none" w:sz="0" w:space="0" w:color="auto"/>
            <w:right w:val="none" w:sz="0" w:space="0" w:color="auto"/>
          </w:divBdr>
        </w:div>
        <w:div w:id="1819496324">
          <w:marLeft w:val="640"/>
          <w:marRight w:val="0"/>
          <w:marTop w:val="0"/>
          <w:marBottom w:val="0"/>
          <w:divBdr>
            <w:top w:val="none" w:sz="0" w:space="0" w:color="auto"/>
            <w:left w:val="none" w:sz="0" w:space="0" w:color="auto"/>
            <w:bottom w:val="none" w:sz="0" w:space="0" w:color="auto"/>
            <w:right w:val="none" w:sz="0" w:space="0" w:color="auto"/>
          </w:divBdr>
        </w:div>
        <w:div w:id="1830051990">
          <w:marLeft w:val="640"/>
          <w:marRight w:val="0"/>
          <w:marTop w:val="0"/>
          <w:marBottom w:val="0"/>
          <w:divBdr>
            <w:top w:val="none" w:sz="0" w:space="0" w:color="auto"/>
            <w:left w:val="none" w:sz="0" w:space="0" w:color="auto"/>
            <w:bottom w:val="none" w:sz="0" w:space="0" w:color="auto"/>
            <w:right w:val="none" w:sz="0" w:space="0" w:color="auto"/>
          </w:divBdr>
        </w:div>
        <w:div w:id="1886133674">
          <w:marLeft w:val="640"/>
          <w:marRight w:val="0"/>
          <w:marTop w:val="0"/>
          <w:marBottom w:val="0"/>
          <w:divBdr>
            <w:top w:val="none" w:sz="0" w:space="0" w:color="auto"/>
            <w:left w:val="none" w:sz="0" w:space="0" w:color="auto"/>
            <w:bottom w:val="none" w:sz="0" w:space="0" w:color="auto"/>
            <w:right w:val="none" w:sz="0" w:space="0" w:color="auto"/>
          </w:divBdr>
        </w:div>
        <w:div w:id="1992249295">
          <w:marLeft w:val="640"/>
          <w:marRight w:val="0"/>
          <w:marTop w:val="0"/>
          <w:marBottom w:val="0"/>
          <w:divBdr>
            <w:top w:val="none" w:sz="0" w:space="0" w:color="auto"/>
            <w:left w:val="none" w:sz="0" w:space="0" w:color="auto"/>
            <w:bottom w:val="none" w:sz="0" w:space="0" w:color="auto"/>
            <w:right w:val="none" w:sz="0" w:space="0" w:color="auto"/>
          </w:divBdr>
        </w:div>
        <w:div w:id="1992320869">
          <w:marLeft w:val="640"/>
          <w:marRight w:val="0"/>
          <w:marTop w:val="0"/>
          <w:marBottom w:val="0"/>
          <w:divBdr>
            <w:top w:val="none" w:sz="0" w:space="0" w:color="auto"/>
            <w:left w:val="none" w:sz="0" w:space="0" w:color="auto"/>
            <w:bottom w:val="none" w:sz="0" w:space="0" w:color="auto"/>
            <w:right w:val="none" w:sz="0" w:space="0" w:color="auto"/>
          </w:divBdr>
        </w:div>
      </w:divsChild>
    </w:div>
    <w:div w:id="1258101190">
      <w:bodyDiv w:val="1"/>
      <w:marLeft w:val="0"/>
      <w:marRight w:val="0"/>
      <w:marTop w:val="0"/>
      <w:marBottom w:val="0"/>
      <w:divBdr>
        <w:top w:val="none" w:sz="0" w:space="0" w:color="auto"/>
        <w:left w:val="none" w:sz="0" w:space="0" w:color="auto"/>
        <w:bottom w:val="none" w:sz="0" w:space="0" w:color="auto"/>
        <w:right w:val="none" w:sz="0" w:space="0" w:color="auto"/>
      </w:divBdr>
      <w:divsChild>
        <w:div w:id="47145539">
          <w:marLeft w:val="640"/>
          <w:marRight w:val="0"/>
          <w:marTop w:val="0"/>
          <w:marBottom w:val="0"/>
          <w:divBdr>
            <w:top w:val="none" w:sz="0" w:space="0" w:color="auto"/>
            <w:left w:val="none" w:sz="0" w:space="0" w:color="auto"/>
            <w:bottom w:val="none" w:sz="0" w:space="0" w:color="auto"/>
            <w:right w:val="none" w:sz="0" w:space="0" w:color="auto"/>
          </w:divBdr>
        </w:div>
        <w:div w:id="120879278">
          <w:marLeft w:val="640"/>
          <w:marRight w:val="0"/>
          <w:marTop w:val="0"/>
          <w:marBottom w:val="0"/>
          <w:divBdr>
            <w:top w:val="none" w:sz="0" w:space="0" w:color="auto"/>
            <w:left w:val="none" w:sz="0" w:space="0" w:color="auto"/>
            <w:bottom w:val="none" w:sz="0" w:space="0" w:color="auto"/>
            <w:right w:val="none" w:sz="0" w:space="0" w:color="auto"/>
          </w:divBdr>
        </w:div>
        <w:div w:id="141505254">
          <w:marLeft w:val="640"/>
          <w:marRight w:val="0"/>
          <w:marTop w:val="0"/>
          <w:marBottom w:val="0"/>
          <w:divBdr>
            <w:top w:val="none" w:sz="0" w:space="0" w:color="auto"/>
            <w:left w:val="none" w:sz="0" w:space="0" w:color="auto"/>
            <w:bottom w:val="none" w:sz="0" w:space="0" w:color="auto"/>
            <w:right w:val="none" w:sz="0" w:space="0" w:color="auto"/>
          </w:divBdr>
        </w:div>
        <w:div w:id="209660155">
          <w:marLeft w:val="640"/>
          <w:marRight w:val="0"/>
          <w:marTop w:val="0"/>
          <w:marBottom w:val="0"/>
          <w:divBdr>
            <w:top w:val="none" w:sz="0" w:space="0" w:color="auto"/>
            <w:left w:val="none" w:sz="0" w:space="0" w:color="auto"/>
            <w:bottom w:val="none" w:sz="0" w:space="0" w:color="auto"/>
            <w:right w:val="none" w:sz="0" w:space="0" w:color="auto"/>
          </w:divBdr>
        </w:div>
        <w:div w:id="253562118">
          <w:marLeft w:val="640"/>
          <w:marRight w:val="0"/>
          <w:marTop w:val="0"/>
          <w:marBottom w:val="0"/>
          <w:divBdr>
            <w:top w:val="none" w:sz="0" w:space="0" w:color="auto"/>
            <w:left w:val="none" w:sz="0" w:space="0" w:color="auto"/>
            <w:bottom w:val="none" w:sz="0" w:space="0" w:color="auto"/>
            <w:right w:val="none" w:sz="0" w:space="0" w:color="auto"/>
          </w:divBdr>
        </w:div>
        <w:div w:id="274607011">
          <w:marLeft w:val="640"/>
          <w:marRight w:val="0"/>
          <w:marTop w:val="0"/>
          <w:marBottom w:val="0"/>
          <w:divBdr>
            <w:top w:val="none" w:sz="0" w:space="0" w:color="auto"/>
            <w:left w:val="none" w:sz="0" w:space="0" w:color="auto"/>
            <w:bottom w:val="none" w:sz="0" w:space="0" w:color="auto"/>
            <w:right w:val="none" w:sz="0" w:space="0" w:color="auto"/>
          </w:divBdr>
        </w:div>
        <w:div w:id="286813636">
          <w:marLeft w:val="640"/>
          <w:marRight w:val="0"/>
          <w:marTop w:val="0"/>
          <w:marBottom w:val="0"/>
          <w:divBdr>
            <w:top w:val="none" w:sz="0" w:space="0" w:color="auto"/>
            <w:left w:val="none" w:sz="0" w:space="0" w:color="auto"/>
            <w:bottom w:val="none" w:sz="0" w:space="0" w:color="auto"/>
            <w:right w:val="none" w:sz="0" w:space="0" w:color="auto"/>
          </w:divBdr>
        </w:div>
        <w:div w:id="394355269">
          <w:marLeft w:val="640"/>
          <w:marRight w:val="0"/>
          <w:marTop w:val="0"/>
          <w:marBottom w:val="0"/>
          <w:divBdr>
            <w:top w:val="none" w:sz="0" w:space="0" w:color="auto"/>
            <w:left w:val="none" w:sz="0" w:space="0" w:color="auto"/>
            <w:bottom w:val="none" w:sz="0" w:space="0" w:color="auto"/>
            <w:right w:val="none" w:sz="0" w:space="0" w:color="auto"/>
          </w:divBdr>
        </w:div>
        <w:div w:id="429200053">
          <w:marLeft w:val="640"/>
          <w:marRight w:val="0"/>
          <w:marTop w:val="0"/>
          <w:marBottom w:val="0"/>
          <w:divBdr>
            <w:top w:val="none" w:sz="0" w:space="0" w:color="auto"/>
            <w:left w:val="none" w:sz="0" w:space="0" w:color="auto"/>
            <w:bottom w:val="none" w:sz="0" w:space="0" w:color="auto"/>
            <w:right w:val="none" w:sz="0" w:space="0" w:color="auto"/>
          </w:divBdr>
        </w:div>
        <w:div w:id="460880175">
          <w:marLeft w:val="640"/>
          <w:marRight w:val="0"/>
          <w:marTop w:val="0"/>
          <w:marBottom w:val="0"/>
          <w:divBdr>
            <w:top w:val="none" w:sz="0" w:space="0" w:color="auto"/>
            <w:left w:val="none" w:sz="0" w:space="0" w:color="auto"/>
            <w:bottom w:val="none" w:sz="0" w:space="0" w:color="auto"/>
            <w:right w:val="none" w:sz="0" w:space="0" w:color="auto"/>
          </w:divBdr>
        </w:div>
        <w:div w:id="573199746">
          <w:marLeft w:val="640"/>
          <w:marRight w:val="0"/>
          <w:marTop w:val="0"/>
          <w:marBottom w:val="0"/>
          <w:divBdr>
            <w:top w:val="none" w:sz="0" w:space="0" w:color="auto"/>
            <w:left w:val="none" w:sz="0" w:space="0" w:color="auto"/>
            <w:bottom w:val="none" w:sz="0" w:space="0" w:color="auto"/>
            <w:right w:val="none" w:sz="0" w:space="0" w:color="auto"/>
          </w:divBdr>
        </w:div>
        <w:div w:id="659699216">
          <w:marLeft w:val="640"/>
          <w:marRight w:val="0"/>
          <w:marTop w:val="0"/>
          <w:marBottom w:val="0"/>
          <w:divBdr>
            <w:top w:val="none" w:sz="0" w:space="0" w:color="auto"/>
            <w:left w:val="none" w:sz="0" w:space="0" w:color="auto"/>
            <w:bottom w:val="none" w:sz="0" w:space="0" w:color="auto"/>
            <w:right w:val="none" w:sz="0" w:space="0" w:color="auto"/>
          </w:divBdr>
        </w:div>
        <w:div w:id="718283504">
          <w:marLeft w:val="640"/>
          <w:marRight w:val="0"/>
          <w:marTop w:val="0"/>
          <w:marBottom w:val="0"/>
          <w:divBdr>
            <w:top w:val="none" w:sz="0" w:space="0" w:color="auto"/>
            <w:left w:val="none" w:sz="0" w:space="0" w:color="auto"/>
            <w:bottom w:val="none" w:sz="0" w:space="0" w:color="auto"/>
            <w:right w:val="none" w:sz="0" w:space="0" w:color="auto"/>
          </w:divBdr>
        </w:div>
        <w:div w:id="787041051">
          <w:marLeft w:val="640"/>
          <w:marRight w:val="0"/>
          <w:marTop w:val="0"/>
          <w:marBottom w:val="0"/>
          <w:divBdr>
            <w:top w:val="none" w:sz="0" w:space="0" w:color="auto"/>
            <w:left w:val="none" w:sz="0" w:space="0" w:color="auto"/>
            <w:bottom w:val="none" w:sz="0" w:space="0" w:color="auto"/>
            <w:right w:val="none" w:sz="0" w:space="0" w:color="auto"/>
          </w:divBdr>
        </w:div>
        <w:div w:id="825173795">
          <w:marLeft w:val="640"/>
          <w:marRight w:val="0"/>
          <w:marTop w:val="0"/>
          <w:marBottom w:val="0"/>
          <w:divBdr>
            <w:top w:val="none" w:sz="0" w:space="0" w:color="auto"/>
            <w:left w:val="none" w:sz="0" w:space="0" w:color="auto"/>
            <w:bottom w:val="none" w:sz="0" w:space="0" w:color="auto"/>
            <w:right w:val="none" w:sz="0" w:space="0" w:color="auto"/>
          </w:divBdr>
        </w:div>
        <w:div w:id="850222036">
          <w:marLeft w:val="640"/>
          <w:marRight w:val="0"/>
          <w:marTop w:val="0"/>
          <w:marBottom w:val="0"/>
          <w:divBdr>
            <w:top w:val="none" w:sz="0" w:space="0" w:color="auto"/>
            <w:left w:val="none" w:sz="0" w:space="0" w:color="auto"/>
            <w:bottom w:val="none" w:sz="0" w:space="0" w:color="auto"/>
            <w:right w:val="none" w:sz="0" w:space="0" w:color="auto"/>
          </w:divBdr>
        </w:div>
        <w:div w:id="877737961">
          <w:marLeft w:val="640"/>
          <w:marRight w:val="0"/>
          <w:marTop w:val="0"/>
          <w:marBottom w:val="0"/>
          <w:divBdr>
            <w:top w:val="none" w:sz="0" w:space="0" w:color="auto"/>
            <w:left w:val="none" w:sz="0" w:space="0" w:color="auto"/>
            <w:bottom w:val="none" w:sz="0" w:space="0" w:color="auto"/>
            <w:right w:val="none" w:sz="0" w:space="0" w:color="auto"/>
          </w:divBdr>
        </w:div>
        <w:div w:id="899561577">
          <w:marLeft w:val="640"/>
          <w:marRight w:val="0"/>
          <w:marTop w:val="0"/>
          <w:marBottom w:val="0"/>
          <w:divBdr>
            <w:top w:val="none" w:sz="0" w:space="0" w:color="auto"/>
            <w:left w:val="none" w:sz="0" w:space="0" w:color="auto"/>
            <w:bottom w:val="none" w:sz="0" w:space="0" w:color="auto"/>
            <w:right w:val="none" w:sz="0" w:space="0" w:color="auto"/>
          </w:divBdr>
        </w:div>
        <w:div w:id="925500932">
          <w:marLeft w:val="640"/>
          <w:marRight w:val="0"/>
          <w:marTop w:val="0"/>
          <w:marBottom w:val="0"/>
          <w:divBdr>
            <w:top w:val="none" w:sz="0" w:space="0" w:color="auto"/>
            <w:left w:val="none" w:sz="0" w:space="0" w:color="auto"/>
            <w:bottom w:val="none" w:sz="0" w:space="0" w:color="auto"/>
            <w:right w:val="none" w:sz="0" w:space="0" w:color="auto"/>
          </w:divBdr>
        </w:div>
        <w:div w:id="930045234">
          <w:marLeft w:val="640"/>
          <w:marRight w:val="0"/>
          <w:marTop w:val="0"/>
          <w:marBottom w:val="0"/>
          <w:divBdr>
            <w:top w:val="none" w:sz="0" w:space="0" w:color="auto"/>
            <w:left w:val="none" w:sz="0" w:space="0" w:color="auto"/>
            <w:bottom w:val="none" w:sz="0" w:space="0" w:color="auto"/>
            <w:right w:val="none" w:sz="0" w:space="0" w:color="auto"/>
          </w:divBdr>
        </w:div>
        <w:div w:id="952323609">
          <w:marLeft w:val="640"/>
          <w:marRight w:val="0"/>
          <w:marTop w:val="0"/>
          <w:marBottom w:val="0"/>
          <w:divBdr>
            <w:top w:val="none" w:sz="0" w:space="0" w:color="auto"/>
            <w:left w:val="none" w:sz="0" w:space="0" w:color="auto"/>
            <w:bottom w:val="none" w:sz="0" w:space="0" w:color="auto"/>
            <w:right w:val="none" w:sz="0" w:space="0" w:color="auto"/>
          </w:divBdr>
        </w:div>
        <w:div w:id="1062410640">
          <w:marLeft w:val="640"/>
          <w:marRight w:val="0"/>
          <w:marTop w:val="0"/>
          <w:marBottom w:val="0"/>
          <w:divBdr>
            <w:top w:val="none" w:sz="0" w:space="0" w:color="auto"/>
            <w:left w:val="none" w:sz="0" w:space="0" w:color="auto"/>
            <w:bottom w:val="none" w:sz="0" w:space="0" w:color="auto"/>
            <w:right w:val="none" w:sz="0" w:space="0" w:color="auto"/>
          </w:divBdr>
        </w:div>
        <w:div w:id="1069810166">
          <w:marLeft w:val="640"/>
          <w:marRight w:val="0"/>
          <w:marTop w:val="0"/>
          <w:marBottom w:val="0"/>
          <w:divBdr>
            <w:top w:val="none" w:sz="0" w:space="0" w:color="auto"/>
            <w:left w:val="none" w:sz="0" w:space="0" w:color="auto"/>
            <w:bottom w:val="none" w:sz="0" w:space="0" w:color="auto"/>
            <w:right w:val="none" w:sz="0" w:space="0" w:color="auto"/>
          </w:divBdr>
        </w:div>
        <w:div w:id="1102262120">
          <w:marLeft w:val="640"/>
          <w:marRight w:val="0"/>
          <w:marTop w:val="0"/>
          <w:marBottom w:val="0"/>
          <w:divBdr>
            <w:top w:val="none" w:sz="0" w:space="0" w:color="auto"/>
            <w:left w:val="none" w:sz="0" w:space="0" w:color="auto"/>
            <w:bottom w:val="none" w:sz="0" w:space="0" w:color="auto"/>
            <w:right w:val="none" w:sz="0" w:space="0" w:color="auto"/>
          </w:divBdr>
        </w:div>
        <w:div w:id="1139960991">
          <w:marLeft w:val="640"/>
          <w:marRight w:val="0"/>
          <w:marTop w:val="0"/>
          <w:marBottom w:val="0"/>
          <w:divBdr>
            <w:top w:val="none" w:sz="0" w:space="0" w:color="auto"/>
            <w:left w:val="none" w:sz="0" w:space="0" w:color="auto"/>
            <w:bottom w:val="none" w:sz="0" w:space="0" w:color="auto"/>
            <w:right w:val="none" w:sz="0" w:space="0" w:color="auto"/>
          </w:divBdr>
        </w:div>
        <w:div w:id="1286545576">
          <w:marLeft w:val="640"/>
          <w:marRight w:val="0"/>
          <w:marTop w:val="0"/>
          <w:marBottom w:val="0"/>
          <w:divBdr>
            <w:top w:val="none" w:sz="0" w:space="0" w:color="auto"/>
            <w:left w:val="none" w:sz="0" w:space="0" w:color="auto"/>
            <w:bottom w:val="none" w:sz="0" w:space="0" w:color="auto"/>
            <w:right w:val="none" w:sz="0" w:space="0" w:color="auto"/>
          </w:divBdr>
        </w:div>
        <w:div w:id="1326128313">
          <w:marLeft w:val="640"/>
          <w:marRight w:val="0"/>
          <w:marTop w:val="0"/>
          <w:marBottom w:val="0"/>
          <w:divBdr>
            <w:top w:val="none" w:sz="0" w:space="0" w:color="auto"/>
            <w:left w:val="none" w:sz="0" w:space="0" w:color="auto"/>
            <w:bottom w:val="none" w:sz="0" w:space="0" w:color="auto"/>
            <w:right w:val="none" w:sz="0" w:space="0" w:color="auto"/>
          </w:divBdr>
        </w:div>
        <w:div w:id="1484810264">
          <w:marLeft w:val="640"/>
          <w:marRight w:val="0"/>
          <w:marTop w:val="0"/>
          <w:marBottom w:val="0"/>
          <w:divBdr>
            <w:top w:val="none" w:sz="0" w:space="0" w:color="auto"/>
            <w:left w:val="none" w:sz="0" w:space="0" w:color="auto"/>
            <w:bottom w:val="none" w:sz="0" w:space="0" w:color="auto"/>
            <w:right w:val="none" w:sz="0" w:space="0" w:color="auto"/>
          </w:divBdr>
        </w:div>
        <w:div w:id="1587612457">
          <w:marLeft w:val="640"/>
          <w:marRight w:val="0"/>
          <w:marTop w:val="0"/>
          <w:marBottom w:val="0"/>
          <w:divBdr>
            <w:top w:val="none" w:sz="0" w:space="0" w:color="auto"/>
            <w:left w:val="none" w:sz="0" w:space="0" w:color="auto"/>
            <w:bottom w:val="none" w:sz="0" w:space="0" w:color="auto"/>
            <w:right w:val="none" w:sz="0" w:space="0" w:color="auto"/>
          </w:divBdr>
        </w:div>
        <w:div w:id="1644777493">
          <w:marLeft w:val="640"/>
          <w:marRight w:val="0"/>
          <w:marTop w:val="0"/>
          <w:marBottom w:val="0"/>
          <w:divBdr>
            <w:top w:val="none" w:sz="0" w:space="0" w:color="auto"/>
            <w:left w:val="none" w:sz="0" w:space="0" w:color="auto"/>
            <w:bottom w:val="none" w:sz="0" w:space="0" w:color="auto"/>
            <w:right w:val="none" w:sz="0" w:space="0" w:color="auto"/>
          </w:divBdr>
        </w:div>
        <w:div w:id="1727336868">
          <w:marLeft w:val="640"/>
          <w:marRight w:val="0"/>
          <w:marTop w:val="0"/>
          <w:marBottom w:val="0"/>
          <w:divBdr>
            <w:top w:val="none" w:sz="0" w:space="0" w:color="auto"/>
            <w:left w:val="none" w:sz="0" w:space="0" w:color="auto"/>
            <w:bottom w:val="none" w:sz="0" w:space="0" w:color="auto"/>
            <w:right w:val="none" w:sz="0" w:space="0" w:color="auto"/>
          </w:divBdr>
        </w:div>
        <w:div w:id="1728650746">
          <w:marLeft w:val="640"/>
          <w:marRight w:val="0"/>
          <w:marTop w:val="0"/>
          <w:marBottom w:val="0"/>
          <w:divBdr>
            <w:top w:val="none" w:sz="0" w:space="0" w:color="auto"/>
            <w:left w:val="none" w:sz="0" w:space="0" w:color="auto"/>
            <w:bottom w:val="none" w:sz="0" w:space="0" w:color="auto"/>
            <w:right w:val="none" w:sz="0" w:space="0" w:color="auto"/>
          </w:divBdr>
        </w:div>
        <w:div w:id="1852911514">
          <w:marLeft w:val="640"/>
          <w:marRight w:val="0"/>
          <w:marTop w:val="0"/>
          <w:marBottom w:val="0"/>
          <w:divBdr>
            <w:top w:val="none" w:sz="0" w:space="0" w:color="auto"/>
            <w:left w:val="none" w:sz="0" w:space="0" w:color="auto"/>
            <w:bottom w:val="none" w:sz="0" w:space="0" w:color="auto"/>
            <w:right w:val="none" w:sz="0" w:space="0" w:color="auto"/>
          </w:divBdr>
        </w:div>
        <w:div w:id="2028482174">
          <w:marLeft w:val="640"/>
          <w:marRight w:val="0"/>
          <w:marTop w:val="0"/>
          <w:marBottom w:val="0"/>
          <w:divBdr>
            <w:top w:val="none" w:sz="0" w:space="0" w:color="auto"/>
            <w:left w:val="none" w:sz="0" w:space="0" w:color="auto"/>
            <w:bottom w:val="none" w:sz="0" w:space="0" w:color="auto"/>
            <w:right w:val="none" w:sz="0" w:space="0" w:color="auto"/>
          </w:divBdr>
        </w:div>
        <w:div w:id="2119985588">
          <w:marLeft w:val="640"/>
          <w:marRight w:val="0"/>
          <w:marTop w:val="0"/>
          <w:marBottom w:val="0"/>
          <w:divBdr>
            <w:top w:val="none" w:sz="0" w:space="0" w:color="auto"/>
            <w:left w:val="none" w:sz="0" w:space="0" w:color="auto"/>
            <w:bottom w:val="none" w:sz="0" w:space="0" w:color="auto"/>
            <w:right w:val="none" w:sz="0" w:space="0" w:color="auto"/>
          </w:divBdr>
        </w:div>
        <w:div w:id="2135439887">
          <w:marLeft w:val="640"/>
          <w:marRight w:val="0"/>
          <w:marTop w:val="0"/>
          <w:marBottom w:val="0"/>
          <w:divBdr>
            <w:top w:val="none" w:sz="0" w:space="0" w:color="auto"/>
            <w:left w:val="none" w:sz="0" w:space="0" w:color="auto"/>
            <w:bottom w:val="none" w:sz="0" w:space="0" w:color="auto"/>
            <w:right w:val="none" w:sz="0" w:space="0" w:color="auto"/>
          </w:divBdr>
        </w:div>
      </w:divsChild>
    </w:div>
    <w:div w:id="1261790997">
      <w:bodyDiv w:val="1"/>
      <w:marLeft w:val="0"/>
      <w:marRight w:val="0"/>
      <w:marTop w:val="0"/>
      <w:marBottom w:val="0"/>
      <w:divBdr>
        <w:top w:val="none" w:sz="0" w:space="0" w:color="auto"/>
        <w:left w:val="none" w:sz="0" w:space="0" w:color="auto"/>
        <w:bottom w:val="none" w:sz="0" w:space="0" w:color="auto"/>
        <w:right w:val="none" w:sz="0" w:space="0" w:color="auto"/>
      </w:divBdr>
      <w:divsChild>
        <w:div w:id="59065809">
          <w:marLeft w:val="640"/>
          <w:marRight w:val="0"/>
          <w:marTop w:val="0"/>
          <w:marBottom w:val="0"/>
          <w:divBdr>
            <w:top w:val="none" w:sz="0" w:space="0" w:color="auto"/>
            <w:left w:val="none" w:sz="0" w:space="0" w:color="auto"/>
            <w:bottom w:val="none" w:sz="0" w:space="0" w:color="auto"/>
            <w:right w:val="none" w:sz="0" w:space="0" w:color="auto"/>
          </w:divBdr>
        </w:div>
        <w:div w:id="80684427">
          <w:marLeft w:val="640"/>
          <w:marRight w:val="0"/>
          <w:marTop w:val="0"/>
          <w:marBottom w:val="0"/>
          <w:divBdr>
            <w:top w:val="none" w:sz="0" w:space="0" w:color="auto"/>
            <w:left w:val="none" w:sz="0" w:space="0" w:color="auto"/>
            <w:bottom w:val="none" w:sz="0" w:space="0" w:color="auto"/>
            <w:right w:val="none" w:sz="0" w:space="0" w:color="auto"/>
          </w:divBdr>
        </w:div>
        <w:div w:id="144856032">
          <w:marLeft w:val="640"/>
          <w:marRight w:val="0"/>
          <w:marTop w:val="0"/>
          <w:marBottom w:val="0"/>
          <w:divBdr>
            <w:top w:val="none" w:sz="0" w:space="0" w:color="auto"/>
            <w:left w:val="none" w:sz="0" w:space="0" w:color="auto"/>
            <w:bottom w:val="none" w:sz="0" w:space="0" w:color="auto"/>
            <w:right w:val="none" w:sz="0" w:space="0" w:color="auto"/>
          </w:divBdr>
        </w:div>
        <w:div w:id="159734745">
          <w:marLeft w:val="640"/>
          <w:marRight w:val="0"/>
          <w:marTop w:val="0"/>
          <w:marBottom w:val="0"/>
          <w:divBdr>
            <w:top w:val="none" w:sz="0" w:space="0" w:color="auto"/>
            <w:left w:val="none" w:sz="0" w:space="0" w:color="auto"/>
            <w:bottom w:val="none" w:sz="0" w:space="0" w:color="auto"/>
            <w:right w:val="none" w:sz="0" w:space="0" w:color="auto"/>
          </w:divBdr>
        </w:div>
        <w:div w:id="163477137">
          <w:marLeft w:val="640"/>
          <w:marRight w:val="0"/>
          <w:marTop w:val="0"/>
          <w:marBottom w:val="0"/>
          <w:divBdr>
            <w:top w:val="none" w:sz="0" w:space="0" w:color="auto"/>
            <w:left w:val="none" w:sz="0" w:space="0" w:color="auto"/>
            <w:bottom w:val="none" w:sz="0" w:space="0" w:color="auto"/>
            <w:right w:val="none" w:sz="0" w:space="0" w:color="auto"/>
          </w:divBdr>
        </w:div>
        <w:div w:id="180052412">
          <w:marLeft w:val="640"/>
          <w:marRight w:val="0"/>
          <w:marTop w:val="0"/>
          <w:marBottom w:val="0"/>
          <w:divBdr>
            <w:top w:val="none" w:sz="0" w:space="0" w:color="auto"/>
            <w:left w:val="none" w:sz="0" w:space="0" w:color="auto"/>
            <w:bottom w:val="none" w:sz="0" w:space="0" w:color="auto"/>
            <w:right w:val="none" w:sz="0" w:space="0" w:color="auto"/>
          </w:divBdr>
        </w:div>
        <w:div w:id="196089275">
          <w:marLeft w:val="640"/>
          <w:marRight w:val="0"/>
          <w:marTop w:val="0"/>
          <w:marBottom w:val="0"/>
          <w:divBdr>
            <w:top w:val="none" w:sz="0" w:space="0" w:color="auto"/>
            <w:left w:val="none" w:sz="0" w:space="0" w:color="auto"/>
            <w:bottom w:val="none" w:sz="0" w:space="0" w:color="auto"/>
            <w:right w:val="none" w:sz="0" w:space="0" w:color="auto"/>
          </w:divBdr>
        </w:div>
        <w:div w:id="203761497">
          <w:marLeft w:val="640"/>
          <w:marRight w:val="0"/>
          <w:marTop w:val="0"/>
          <w:marBottom w:val="0"/>
          <w:divBdr>
            <w:top w:val="none" w:sz="0" w:space="0" w:color="auto"/>
            <w:left w:val="none" w:sz="0" w:space="0" w:color="auto"/>
            <w:bottom w:val="none" w:sz="0" w:space="0" w:color="auto"/>
            <w:right w:val="none" w:sz="0" w:space="0" w:color="auto"/>
          </w:divBdr>
        </w:div>
        <w:div w:id="294916515">
          <w:marLeft w:val="640"/>
          <w:marRight w:val="0"/>
          <w:marTop w:val="0"/>
          <w:marBottom w:val="0"/>
          <w:divBdr>
            <w:top w:val="none" w:sz="0" w:space="0" w:color="auto"/>
            <w:left w:val="none" w:sz="0" w:space="0" w:color="auto"/>
            <w:bottom w:val="none" w:sz="0" w:space="0" w:color="auto"/>
            <w:right w:val="none" w:sz="0" w:space="0" w:color="auto"/>
          </w:divBdr>
        </w:div>
        <w:div w:id="334845623">
          <w:marLeft w:val="640"/>
          <w:marRight w:val="0"/>
          <w:marTop w:val="0"/>
          <w:marBottom w:val="0"/>
          <w:divBdr>
            <w:top w:val="none" w:sz="0" w:space="0" w:color="auto"/>
            <w:left w:val="none" w:sz="0" w:space="0" w:color="auto"/>
            <w:bottom w:val="none" w:sz="0" w:space="0" w:color="auto"/>
            <w:right w:val="none" w:sz="0" w:space="0" w:color="auto"/>
          </w:divBdr>
        </w:div>
        <w:div w:id="358047426">
          <w:marLeft w:val="640"/>
          <w:marRight w:val="0"/>
          <w:marTop w:val="0"/>
          <w:marBottom w:val="0"/>
          <w:divBdr>
            <w:top w:val="none" w:sz="0" w:space="0" w:color="auto"/>
            <w:left w:val="none" w:sz="0" w:space="0" w:color="auto"/>
            <w:bottom w:val="none" w:sz="0" w:space="0" w:color="auto"/>
            <w:right w:val="none" w:sz="0" w:space="0" w:color="auto"/>
          </w:divBdr>
        </w:div>
        <w:div w:id="411124838">
          <w:marLeft w:val="640"/>
          <w:marRight w:val="0"/>
          <w:marTop w:val="0"/>
          <w:marBottom w:val="0"/>
          <w:divBdr>
            <w:top w:val="none" w:sz="0" w:space="0" w:color="auto"/>
            <w:left w:val="none" w:sz="0" w:space="0" w:color="auto"/>
            <w:bottom w:val="none" w:sz="0" w:space="0" w:color="auto"/>
            <w:right w:val="none" w:sz="0" w:space="0" w:color="auto"/>
          </w:divBdr>
        </w:div>
        <w:div w:id="508563610">
          <w:marLeft w:val="640"/>
          <w:marRight w:val="0"/>
          <w:marTop w:val="0"/>
          <w:marBottom w:val="0"/>
          <w:divBdr>
            <w:top w:val="none" w:sz="0" w:space="0" w:color="auto"/>
            <w:left w:val="none" w:sz="0" w:space="0" w:color="auto"/>
            <w:bottom w:val="none" w:sz="0" w:space="0" w:color="auto"/>
            <w:right w:val="none" w:sz="0" w:space="0" w:color="auto"/>
          </w:divBdr>
        </w:div>
        <w:div w:id="546114500">
          <w:marLeft w:val="640"/>
          <w:marRight w:val="0"/>
          <w:marTop w:val="0"/>
          <w:marBottom w:val="0"/>
          <w:divBdr>
            <w:top w:val="none" w:sz="0" w:space="0" w:color="auto"/>
            <w:left w:val="none" w:sz="0" w:space="0" w:color="auto"/>
            <w:bottom w:val="none" w:sz="0" w:space="0" w:color="auto"/>
            <w:right w:val="none" w:sz="0" w:space="0" w:color="auto"/>
          </w:divBdr>
        </w:div>
        <w:div w:id="648947627">
          <w:marLeft w:val="640"/>
          <w:marRight w:val="0"/>
          <w:marTop w:val="0"/>
          <w:marBottom w:val="0"/>
          <w:divBdr>
            <w:top w:val="none" w:sz="0" w:space="0" w:color="auto"/>
            <w:left w:val="none" w:sz="0" w:space="0" w:color="auto"/>
            <w:bottom w:val="none" w:sz="0" w:space="0" w:color="auto"/>
            <w:right w:val="none" w:sz="0" w:space="0" w:color="auto"/>
          </w:divBdr>
        </w:div>
        <w:div w:id="655648448">
          <w:marLeft w:val="640"/>
          <w:marRight w:val="0"/>
          <w:marTop w:val="0"/>
          <w:marBottom w:val="0"/>
          <w:divBdr>
            <w:top w:val="none" w:sz="0" w:space="0" w:color="auto"/>
            <w:left w:val="none" w:sz="0" w:space="0" w:color="auto"/>
            <w:bottom w:val="none" w:sz="0" w:space="0" w:color="auto"/>
            <w:right w:val="none" w:sz="0" w:space="0" w:color="auto"/>
          </w:divBdr>
        </w:div>
        <w:div w:id="668673541">
          <w:marLeft w:val="640"/>
          <w:marRight w:val="0"/>
          <w:marTop w:val="0"/>
          <w:marBottom w:val="0"/>
          <w:divBdr>
            <w:top w:val="none" w:sz="0" w:space="0" w:color="auto"/>
            <w:left w:val="none" w:sz="0" w:space="0" w:color="auto"/>
            <w:bottom w:val="none" w:sz="0" w:space="0" w:color="auto"/>
            <w:right w:val="none" w:sz="0" w:space="0" w:color="auto"/>
          </w:divBdr>
        </w:div>
        <w:div w:id="797265466">
          <w:marLeft w:val="640"/>
          <w:marRight w:val="0"/>
          <w:marTop w:val="0"/>
          <w:marBottom w:val="0"/>
          <w:divBdr>
            <w:top w:val="none" w:sz="0" w:space="0" w:color="auto"/>
            <w:left w:val="none" w:sz="0" w:space="0" w:color="auto"/>
            <w:bottom w:val="none" w:sz="0" w:space="0" w:color="auto"/>
            <w:right w:val="none" w:sz="0" w:space="0" w:color="auto"/>
          </w:divBdr>
        </w:div>
        <w:div w:id="908926401">
          <w:marLeft w:val="640"/>
          <w:marRight w:val="0"/>
          <w:marTop w:val="0"/>
          <w:marBottom w:val="0"/>
          <w:divBdr>
            <w:top w:val="none" w:sz="0" w:space="0" w:color="auto"/>
            <w:left w:val="none" w:sz="0" w:space="0" w:color="auto"/>
            <w:bottom w:val="none" w:sz="0" w:space="0" w:color="auto"/>
            <w:right w:val="none" w:sz="0" w:space="0" w:color="auto"/>
          </w:divBdr>
        </w:div>
        <w:div w:id="993685593">
          <w:marLeft w:val="640"/>
          <w:marRight w:val="0"/>
          <w:marTop w:val="0"/>
          <w:marBottom w:val="0"/>
          <w:divBdr>
            <w:top w:val="none" w:sz="0" w:space="0" w:color="auto"/>
            <w:left w:val="none" w:sz="0" w:space="0" w:color="auto"/>
            <w:bottom w:val="none" w:sz="0" w:space="0" w:color="auto"/>
            <w:right w:val="none" w:sz="0" w:space="0" w:color="auto"/>
          </w:divBdr>
        </w:div>
        <w:div w:id="1070814718">
          <w:marLeft w:val="640"/>
          <w:marRight w:val="0"/>
          <w:marTop w:val="0"/>
          <w:marBottom w:val="0"/>
          <w:divBdr>
            <w:top w:val="none" w:sz="0" w:space="0" w:color="auto"/>
            <w:left w:val="none" w:sz="0" w:space="0" w:color="auto"/>
            <w:bottom w:val="none" w:sz="0" w:space="0" w:color="auto"/>
            <w:right w:val="none" w:sz="0" w:space="0" w:color="auto"/>
          </w:divBdr>
        </w:div>
        <w:div w:id="1107775439">
          <w:marLeft w:val="640"/>
          <w:marRight w:val="0"/>
          <w:marTop w:val="0"/>
          <w:marBottom w:val="0"/>
          <w:divBdr>
            <w:top w:val="none" w:sz="0" w:space="0" w:color="auto"/>
            <w:left w:val="none" w:sz="0" w:space="0" w:color="auto"/>
            <w:bottom w:val="none" w:sz="0" w:space="0" w:color="auto"/>
            <w:right w:val="none" w:sz="0" w:space="0" w:color="auto"/>
          </w:divBdr>
        </w:div>
        <w:div w:id="1171338739">
          <w:marLeft w:val="640"/>
          <w:marRight w:val="0"/>
          <w:marTop w:val="0"/>
          <w:marBottom w:val="0"/>
          <w:divBdr>
            <w:top w:val="none" w:sz="0" w:space="0" w:color="auto"/>
            <w:left w:val="none" w:sz="0" w:space="0" w:color="auto"/>
            <w:bottom w:val="none" w:sz="0" w:space="0" w:color="auto"/>
            <w:right w:val="none" w:sz="0" w:space="0" w:color="auto"/>
          </w:divBdr>
        </w:div>
        <w:div w:id="1176463575">
          <w:marLeft w:val="640"/>
          <w:marRight w:val="0"/>
          <w:marTop w:val="0"/>
          <w:marBottom w:val="0"/>
          <w:divBdr>
            <w:top w:val="none" w:sz="0" w:space="0" w:color="auto"/>
            <w:left w:val="none" w:sz="0" w:space="0" w:color="auto"/>
            <w:bottom w:val="none" w:sz="0" w:space="0" w:color="auto"/>
            <w:right w:val="none" w:sz="0" w:space="0" w:color="auto"/>
          </w:divBdr>
        </w:div>
        <w:div w:id="1237013586">
          <w:marLeft w:val="640"/>
          <w:marRight w:val="0"/>
          <w:marTop w:val="0"/>
          <w:marBottom w:val="0"/>
          <w:divBdr>
            <w:top w:val="none" w:sz="0" w:space="0" w:color="auto"/>
            <w:left w:val="none" w:sz="0" w:space="0" w:color="auto"/>
            <w:bottom w:val="none" w:sz="0" w:space="0" w:color="auto"/>
            <w:right w:val="none" w:sz="0" w:space="0" w:color="auto"/>
          </w:divBdr>
        </w:div>
        <w:div w:id="1444883463">
          <w:marLeft w:val="640"/>
          <w:marRight w:val="0"/>
          <w:marTop w:val="0"/>
          <w:marBottom w:val="0"/>
          <w:divBdr>
            <w:top w:val="none" w:sz="0" w:space="0" w:color="auto"/>
            <w:left w:val="none" w:sz="0" w:space="0" w:color="auto"/>
            <w:bottom w:val="none" w:sz="0" w:space="0" w:color="auto"/>
            <w:right w:val="none" w:sz="0" w:space="0" w:color="auto"/>
          </w:divBdr>
        </w:div>
        <w:div w:id="1515877586">
          <w:marLeft w:val="640"/>
          <w:marRight w:val="0"/>
          <w:marTop w:val="0"/>
          <w:marBottom w:val="0"/>
          <w:divBdr>
            <w:top w:val="none" w:sz="0" w:space="0" w:color="auto"/>
            <w:left w:val="none" w:sz="0" w:space="0" w:color="auto"/>
            <w:bottom w:val="none" w:sz="0" w:space="0" w:color="auto"/>
            <w:right w:val="none" w:sz="0" w:space="0" w:color="auto"/>
          </w:divBdr>
        </w:div>
        <w:div w:id="1536384937">
          <w:marLeft w:val="640"/>
          <w:marRight w:val="0"/>
          <w:marTop w:val="0"/>
          <w:marBottom w:val="0"/>
          <w:divBdr>
            <w:top w:val="none" w:sz="0" w:space="0" w:color="auto"/>
            <w:left w:val="none" w:sz="0" w:space="0" w:color="auto"/>
            <w:bottom w:val="none" w:sz="0" w:space="0" w:color="auto"/>
            <w:right w:val="none" w:sz="0" w:space="0" w:color="auto"/>
          </w:divBdr>
        </w:div>
        <w:div w:id="1561289995">
          <w:marLeft w:val="640"/>
          <w:marRight w:val="0"/>
          <w:marTop w:val="0"/>
          <w:marBottom w:val="0"/>
          <w:divBdr>
            <w:top w:val="none" w:sz="0" w:space="0" w:color="auto"/>
            <w:left w:val="none" w:sz="0" w:space="0" w:color="auto"/>
            <w:bottom w:val="none" w:sz="0" w:space="0" w:color="auto"/>
            <w:right w:val="none" w:sz="0" w:space="0" w:color="auto"/>
          </w:divBdr>
        </w:div>
        <w:div w:id="1568147470">
          <w:marLeft w:val="640"/>
          <w:marRight w:val="0"/>
          <w:marTop w:val="0"/>
          <w:marBottom w:val="0"/>
          <w:divBdr>
            <w:top w:val="none" w:sz="0" w:space="0" w:color="auto"/>
            <w:left w:val="none" w:sz="0" w:space="0" w:color="auto"/>
            <w:bottom w:val="none" w:sz="0" w:space="0" w:color="auto"/>
            <w:right w:val="none" w:sz="0" w:space="0" w:color="auto"/>
          </w:divBdr>
        </w:div>
        <w:div w:id="1634822871">
          <w:marLeft w:val="640"/>
          <w:marRight w:val="0"/>
          <w:marTop w:val="0"/>
          <w:marBottom w:val="0"/>
          <w:divBdr>
            <w:top w:val="none" w:sz="0" w:space="0" w:color="auto"/>
            <w:left w:val="none" w:sz="0" w:space="0" w:color="auto"/>
            <w:bottom w:val="none" w:sz="0" w:space="0" w:color="auto"/>
            <w:right w:val="none" w:sz="0" w:space="0" w:color="auto"/>
          </w:divBdr>
        </w:div>
        <w:div w:id="1715498085">
          <w:marLeft w:val="640"/>
          <w:marRight w:val="0"/>
          <w:marTop w:val="0"/>
          <w:marBottom w:val="0"/>
          <w:divBdr>
            <w:top w:val="none" w:sz="0" w:space="0" w:color="auto"/>
            <w:left w:val="none" w:sz="0" w:space="0" w:color="auto"/>
            <w:bottom w:val="none" w:sz="0" w:space="0" w:color="auto"/>
            <w:right w:val="none" w:sz="0" w:space="0" w:color="auto"/>
          </w:divBdr>
        </w:div>
        <w:div w:id="1841120791">
          <w:marLeft w:val="640"/>
          <w:marRight w:val="0"/>
          <w:marTop w:val="0"/>
          <w:marBottom w:val="0"/>
          <w:divBdr>
            <w:top w:val="none" w:sz="0" w:space="0" w:color="auto"/>
            <w:left w:val="none" w:sz="0" w:space="0" w:color="auto"/>
            <w:bottom w:val="none" w:sz="0" w:space="0" w:color="auto"/>
            <w:right w:val="none" w:sz="0" w:space="0" w:color="auto"/>
          </w:divBdr>
        </w:div>
        <w:div w:id="1866164351">
          <w:marLeft w:val="640"/>
          <w:marRight w:val="0"/>
          <w:marTop w:val="0"/>
          <w:marBottom w:val="0"/>
          <w:divBdr>
            <w:top w:val="none" w:sz="0" w:space="0" w:color="auto"/>
            <w:left w:val="none" w:sz="0" w:space="0" w:color="auto"/>
            <w:bottom w:val="none" w:sz="0" w:space="0" w:color="auto"/>
            <w:right w:val="none" w:sz="0" w:space="0" w:color="auto"/>
          </w:divBdr>
        </w:div>
        <w:div w:id="1886670665">
          <w:marLeft w:val="640"/>
          <w:marRight w:val="0"/>
          <w:marTop w:val="0"/>
          <w:marBottom w:val="0"/>
          <w:divBdr>
            <w:top w:val="none" w:sz="0" w:space="0" w:color="auto"/>
            <w:left w:val="none" w:sz="0" w:space="0" w:color="auto"/>
            <w:bottom w:val="none" w:sz="0" w:space="0" w:color="auto"/>
            <w:right w:val="none" w:sz="0" w:space="0" w:color="auto"/>
          </w:divBdr>
        </w:div>
        <w:div w:id="1932547707">
          <w:marLeft w:val="640"/>
          <w:marRight w:val="0"/>
          <w:marTop w:val="0"/>
          <w:marBottom w:val="0"/>
          <w:divBdr>
            <w:top w:val="none" w:sz="0" w:space="0" w:color="auto"/>
            <w:left w:val="none" w:sz="0" w:space="0" w:color="auto"/>
            <w:bottom w:val="none" w:sz="0" w:space="0" w:color="auto"/>
            <w:right w:val="none" w:sz="0" w:space="0" w:color="auto"/>
          </w:divBdr>
        </w:div>
      </w:divsChild>
    </w:div>
    <w:div w:id="1265721787">
      <w:bodyDiv w:val="1"/>
      <w:marLeft w:val="0"/>
      <w:marRight w:val="0"/>
      <w:marTop w:val="0"/>
      <w:marBottom w:val="0"/>
      <w:divBdr>
        <w:top w:val="none" w:sz="0" w:space="0" w:color="auto"/>
        <w:left w:val="none" w:sz="0" w:space="0" w:color="auto"/>
        <w:bottom w:val="none" w:sz="0" w:space="0" w:color="auto"/>
        <w:right w:val="none" w:sz="0" w:space="0" w:color="auto"/>
      </w:divBdr>
      <w:divsChild>
        <w:div w:id="48505507">
          <w:marLeft w:val="640"/>
          <w:marRight w:val="0"/>
          <w:marTop w:val="0"/>
          <w:marBottom w:val="0"/>
          <w:divBdr>
            <w:top w:val="none" w:sz="0" w:space="0" w:color="auto"/>
            <w:left w:val="none" w:sz="0" w:space="0" w:color="auto"/>
            <w:bottom w:val="none" w:sz="0" w:space="0" w:color="auto"/>
            <w:right w:val="none" w:sz="0" w:space="0" w:color="auto"/>
          </w:divBdr>
        </w:div>
        <w:div w:id="109789654">
          <w:marLeft w:val="640"/>
          <w:marRight w:val="0"/>
          <w:marTop w:val="0"/>
          <w:marBottom w:val="0"/>
          <w:divBdr>
            <w:top w:val="none" w:sz="0" w:space="0" w:color="auto"/>
            <w:left w:val="none" w:sz="0" w:space="0" w:color="auto"/>
            <w:bottom w:val="none" w:sz="0" w:space="0" w:color="auto"/>
            <w:right w:val="none" w:sz="0" w:space="0" w:color="auto"/>
          </w:divBdr>
        </w:div>
        <w:div w:id="116608937">
          <w:marLeft w:val="640"/>
          <w:marRight w:val="0"/>
          <w:marTop w:val="0"/>
          <w:marBottom w:val="0"/>
          <w:divBdr>
            <w:top w:val="none" w:sz="0" w:space="0" w:color="auto"/>
            <w:left w:val="none" w:sz="0" w:space="0" w:color="auto"/>
            <w:bottom w:val="none" w:sz="0" w:space="0" w:color="auto"/>
            <w:right w:val="none" w:sz="0" w:space="0" w:color="auto"/>
          </w:divBdr>
        </w:div>
        <w:div w:id="341249780">
          <w:marLeft w:val="640"/>
          <w:marRight w:val="0"/>
          <w:marTop w:val="0"/>
          <w:marBottom w:val="0"/>
          <w:divBdr>
            <w:top w:val="none" w:sz="0" w:space="0" w:color="auto"/>
            <w:left w:val="none" w:sz="0" w:space="0" w:color="auto"/>
            <w:bottom w:val="none" w:sz="0" w:space="0" w:color="auto"/>
            <w:right w:val="none" w:sz="0" w:space="0" w:color="auto"/>
          </w:divBdr>
        </w:div>
        <w:div w:id="368456570">
          <w:marLeft w:val="640"/>
          <w:marRight w:val="0"/>
          <w:marTop w:val="0"/>
          <w:marBottom w:val="0"/>
          <w:divBdr>
            <w:top w:val="none" w:sz="0" w:space="0" w:color="auto"/>
            <w:left w:val="none" w:sz="0" w:space="0" w:color="auto"/>
            <w:bottom w:val="none" w:sz="0" w:space="0" w:color="auto"/>
            <w:right w:val="none" w:sz="0" w:space="0" w:color="auto"/>
          </w:divBdr>
        </w:div>
        <w:div w:id="378868954">
          <w:marLeft w:val="640"/>
          <w:marRight w:val="0"/>
          <w:marTop w:val="0"/>
          <w:marBottom w:val="0"/>
          <w:divBdr>
            <w:top w:val="none" w:sz="0" w:space="0" w:color="auto"/>
            <w:left w:val="none" w:sz="0" w:space="0" w:color="auto"/>
            <w:bottom w:val="none" w:sz="0" w:space="0" w:color="auto"/>
            <w:right w:val="none" w:sz="0" w:space="0" w:color="auto"/>
          </w:divBdr>
        </w:div>
        <w:div w:id="448859266">
          <w:marLeft w:val="640"/>
          <w:marRight w:val="0"/>
          <w:marTop w:val="0"/>
          <w:marBottom w:val="0"/>
          <w:divBdr>
            <w:top w:val="none" w:sz="0" w:space="0" w:color="auto"/>
            <w:left w:val="none" w:sz="0" w:space="0" w:color="auto"/>
            <w:bottom w:val="none" w:sz="0" w:space="0" w:color="auto"/>
            <w:right w:val="none" w:sz="0" w:space="0" w:color="auto"/>
          </w:divBdr>
        </w:div>
        <w:div w:id="457067243">
          <w:marLeft w:val="640"/>
          <w:marRight w:val="0"/>
          <w:marTop w:val="0"/>
          <w:marBottom w:val="0"/>
          <w:divBdr>
            <w:top w:val="none" w:sz="0" w:space="0" w:color="auto"/>
            <w:left w:val="none" w:sz="0" w:space="0" w:color="auto"/>
            <w:bottom w:val="none" w:sz="0" w:space="0" w:color="auto"/>
            <w:right w:val="none" w:sz="0" w:space="0" w:color="auto"/>
          </w:divBdr>
        </w:div>
        <w:div w:id="458063248">
          <w:marLeft w:val="640"/>
          <w:marRight w:val="0"/>
          <w:marTop w:val="0"/>
          <w:marBottom w:val="0"/>
          <w:divBdr>
            <w:top w:val="none" w:sz="0" w:space="0" w:color="auto"/>
            <w:left w:val="none" w:sz="0" w:space="0" w:color="auto"/>
            <w:bottom w:val="none" w:sz="0" w:space="0" w:color="auto"/>
            <w:right w:val="none" w:sz="0" w:space="0" w:color="auto"/>
          </w:divBdr>
        </w:div>
        <w:div w:id="517694896">
          <w:marLeft w:val="640"/>
          <w:marRight w:val="0"/>
          <w:marTop w:val="0"/>
          <w:marBottom w:val="0"/>
          <w:divBdr>
            <w:top w:val="none" w:sz="0" w:space="0" w:color="auto"/>
            <w:left w:val="none" w:sz="0" w:space="0" w:color="auto"/>
            <w:bottom w:val="none" w:sz="0" w:space="0" w:color="auto"/>
            <w:right w:val="none" w:sz="0" w:space="0" w:color="auto"/>
          </w:divBdr>
        </w:div>
        <w:div w:id="536545415">
          <w:marLeft w:val="640"/>
          <w:marRight w:val="0"/>
          <w:marTop w:val="0"/>
          <w:marBottom w:val="0"/>
          <w:divBdr>
            <w:top w:val="none" w:sz="0" w:space="0" w:color="auto"/>
            <w:left w:val="none" w:sz="0" w:space="0" w:color="auto"/>
            <w:bottom w:val="none" w:sz="0" w:space="0" w:color="auto"/>
            <w:right w:val="none" w:sz="0" w:space="0" w:color="auto"/>
          </w:divBdr>
        </w:div>
        <w:div w:id="572007453">
          <w:marLeft w:val="640"/>
          <w:marRight w:val="0"/>
          <w:marTop w:val="0"/>
          <w:marBottom w:val="0"/>
          <w:divBdr>
            <w:top w:val="none" w:sz="0" w:space="0" w:color="auto"/>
            <w:left w:val="none" w:sz="0" w:space="0" w:color="auto"/>
            <w:bottom w:val="none" w:sz="0" w:space="0" w:color="auto"/>
            <w:right w:val="none" w:sz="0" w:space="0" w:color="auto"/>
          </w:divBdr>
        </w:div>
        <w:div w:id="585460500">
          <w:marLeft w:val="640"/>
          <w:marRight w:val="0"/>
          <w:marTop w:val="0"/>
          <w:marBottom w:val="0"/>
          <w:divBdr>
            <w:top w:val="none" w:sz="0" w:space="0" w:color="auto"/>
            <w:left w:val="none" w:sz="0" w:space="0" w:color="auto"/>
            <w:bottom w:val="none" w:sz="0" w:space="0" w:color="auto"/>
            <w:right w:val="none" w:sz="0" w:space="0" w:color="auto"/>
          </w:divBdr>
        </w:div>
        <w:div w:id="596328857">
          <w:marLeft w:val="640"/>
          <w:marRight w:val="0"/>
          <w:marTop w:val="0"/>
          <w:marBottom w:val="0"/>
          <w:divBdr>
            <w:top w:val="none" w:sz="0" w:space="0" w:color="auto"/>
            <w:left w:val="none" w:sz="0" w:space="0" w:color="auto"/>
            <w:bottom w:val="none" w:sz="0" w:space="0" w:color="auto"/>
            <w:right w:val="none" w:sz="0" w:space="0" w:color="auto"/>
          </w:divBdr>
        </w:div>
        <w:div w:id="626278623">
          <w:marLeft w:val="640"/>
          <w:marRight w:val="0"/>
          <w:marTop w:val="0"/>
          <w:marBottom w:val="0"/>
          <w:divBdr>
            <w:top w:val="none" w:sz="0" w:space="0" w:color="auto"/>
            <w:left w:val="none" w:sz="0" w:space="0" w:color="auto"/>
            <w:bottom w:val="none" w:sz="0" w:space="0" w:color="auto"/>
            <w:right w:val="none" w:sz="0" w:space="0" w:color="auto"/>
          </w:divBdr>
        </w:div>
        <w:div w:id="647317824">
          <w:marLeft w:val="640"/>
          <w:marRight w:val="0"/>
          <w:marTop w:val="0"/>
          <w:marBottom w:val="0"/>
          <w:divBdr>
            <w:top w:val="none" w:sz="0" w:space="0" w:color="auto"/>
            <w:left w:val="none" w:sz="0" w:space="0" w:color="auto"/>
            <w:bottom w:val="none" w:sz="0" w:space="0" w:color="auto"/>
            <w:right w:val="none" w:sz="0" w:space="0" w:color="auto"/>
          </w:divBdr>
        </w:div>
        <w:div w:id="706486238">
          <w:marLeft w:val="640"/>
          <w:marRight w:val="0"/>
          <w:marTop w:val="0"/>
          <w:marBottom w:val="0"/>
          <w:divBdr>
            <w:top w:val="none" w:sz="0" w:space="0" w:color="auto"/>
            <w:left w:val="none" w:sz="0" w:space="0" w:color="auto"/>
            <w:bottom w:val="none" w:sz="0" w:space="0" w:color="auto"/>
            <w:right w:val="none" w:sz="0" w:space="0" w:color="auto"/>
          </w:divBdr>
        </w:div>
        <w:div w:id="719132414">
          <w:marLeft w:val="640"/>
          <w:marRight w:val="0"/>
          <w:marTop w:val="0"/>
          <w:marBottom w:val="0"/>
          <w:divBdr>
            <w:top w:val="none" w:sz="0" w:space="0" w:color="auto"/>
            <w:left w:val="none" w:sz="0" w:space="0" w:color="auto"/>
            <w:bottom w:val="none" w:sz="0" w:space="0" w:color="auto"/>
            <w:right w:val="none" w:sz="0" w:space="0" w:color="auto"/>
          </w:divBdr>
        </w:div>
        <w:div w:id="722603737">
          <w:marLeft w:val="640"/>
          <w:marRight w:val="0"/>
          <w:marTop w:val="0"/>
          <w:marBottom w:val="0"/>
          <w:divBdr>
            <w:top w:val="none" w:sz="0" w:space="0" w:color="auto"/>
            <w:left w:val="none" w:sz="0" w:space="0" w:color="auto"/>
            <w:bottom w:val="none" w:sz="0" w:space="0" w:color="auto"/>
            <w:right w:val="none" w:sz="0" w:space="0" w:color="auto"/>
          </w:divBdr>
        </w:div>
        <w:div w:id="914510574">
          <w:marLeft w:val="640"/>
          <w:marRight w:val="0"/>
          <w:marTop w:val="0"/>
          <w:marBottom w:val="0"/>
          <w:divBdr>
            <w:top w:val="none" w:sz="0" w:space="0" w:color="auto"/>
            <w:left w:val="none" w:sz="0" w:space="0" w:color="auto"/>
            <w:bottom w:val="none" w:sz="0" w:space="0" w:color="auto"/>
            <w:right w:val="none" w:sz="0" w:space="0" w:color="auto"/>
          </w:divBdr>
        </w:div>
        <w:div w:id="946741863">
          <w:marLeft w:val="640"/>
          <w:marRight w:val="0"/>
          <w:marTop w:val="0"/>
          <w:marBottom w:val="0"/>
          <w:divBdr>
            <w:top w:val="none" w:sz="0" w:space="0" w:color="auto"/>
            <w:left w:val="none" w:sz="0" w:space="0" w:color="auto"/>
            <w:bottom w:val="none" w:sz="0" w:space="0" w:color="auto"/>
            <w:right w:val="none" w:sz="0" w:space="0" w:color="auto"/>
          </w:divBdr>
        </w:div>
        <w:div w:id="956722237">
          <w:marLeft w:val="640"/>
          <w:marRight w:val="0"/>
          <w:marTop w:val="0"/>
          <w:marBottom w:val="0"/>
          <w:divBdr>
            <w:top w:val="none" w:sz="0" w:space="0" w:color="auto"/>
            <w:left w:val="none" w:sz="0" w:space="0" w:color="auto"/>
            <w:bottom w:val="none" w:sz="0" w:space="0" w:color="auto"/>
            <w:right w:val="none" w:sz="0" w:space="0" w:color="auto"/>
          </w:divBdr>
        </w:div>
        <w:div w:id="986662298">
          <w:marLeft w:val="640"/>
          <w:marRight w:val="0"/>
          <w:marTop w:val="0"/>
          <w:marBottom w:val="0"/>
          <w:divBdr>
            <w:top w:val="none" w:sz="0" w:space="0" w:color="auto"/>
            <w:left w:val="none" w:sz="0" w:space="0" w:color="auto"/>
            <w:bottom w:val="none" w:sz="0" w:space="0" w:color="auto"/>
            <w:right w:val="none" w:sz="0" w:space="0" w:color="auto"/>
          </w:divBdr>
        </w:div>
        <w:div w:id="1052967415">
          <w:marLeft w:val="640"/>
          <w:marRight w:val="0"/>
          <w:marTop w:val="0"/>
          <w:marBottom w:val="0"/>
          <w:divBdr>
            <w:top w:val="none" w:sz="0" w:space="0" w:color="auto"/>
            <w:left w:val="none" w:sz="0" w:space="0" w:color="auto"/>
            <w:bottom w:val="none" w:sz="0" w:space="0" w:color="auto"/>
            <w:right w:val="none" w:sz="0" w:space="0" w:color="auto"/>
          </w:divBdr>
        </w:div>
        <w:div w:id="1053654545">
          <w:marLeft w:val="640"/>
          <w:marRight w:val="0"/>
          <w:marTop w:val="0"/>
          <w:marBottom w:val="0"/>
          <w:divBdr>
            <w:top w:val="none" w:sz="0" w:space="0" w:color="auto"/>
            <w:left w:val="none" w:sz="0" w:space="0" w:color="auto"/>
            <w:bottom w:val="none" w:sz="0" w:space="0" w:color="auto"/>
            <w:right w:val="none" w:sz="0" w:space="0" w:color="auto"/>
          </w:divBdr>
        </w:div>
        <w:div w:id="1060247492">
          <w:marLeft w:val="640"/>
          <w:marRight w:val="0"/>
          <w:marTop w:val="0"/>
          <w:marBottom w:val="0"/>
          <w:divBdr>
            <w:top w:val="none" w:sz="0" w:space="0" w:color="auto"/>
            <w:left w:val="none" w:sz="0" w:space="0" w:color="auto"/>
            <w:bottom w:val="none" w:sz="0" w:space="0" w:color="auto"/>
            <w:right w:val="none" w:sz="0" w:space="0" w:color="auto"/>
          </w:divBdr>
        </w:div>
        <w:div w:id="1312442924">
          <w:marLeft w:val="640"/>
          <w:marRight w:val="0"/>
          <w:marTop w:val="0"/>
          <w:marBottom w:val="0"/>
          <w:divBdr>
            <w:top w:val="none" w:sz="0" w:space="0" w:color="auto"/>
            <w:left w:val="none" w:sz="0" w:space="0" w:color="auto"/>
            <w:bottom w:val="none" w:sz="0" w:space="0" w:color="auto"/>
            <w:right w:val="none" w:sz="0" w:space="0" w:color="auto"/>
          </w:divBdr>
        </w:div>
        <w:div w:id="1345941591">
          <w:marLeft w:val="640"/>
          <w:marRight w:val="0"/>
          <w:marTop w:val="0"/>
          <w:marBottom w:val="0"/>
          <w:divBdr>
            <w:top w:val="none" w:sz="0" w:space="0" w:color="auto"/>
            <w:left w:val="none" w:sz="0" w:space="0" w:color="auto"/>
            <w:bottom w:val="none" w:sz="0" w:space="0" w:color="auto"/>
            <w:right w:val="none" w:sz="0" w:space="0" w:color="auto"/>
          </w:divBdr>
        </w:div>
        <w:div w:id="1402292895">
          <w:marLeft w:val="640"/>
          <w:marRight w:val="0"/>
          <w:marTop w:val="0"/>
          <w:marBottom w:val="0"/>
          <w:divBdr>
            <w:top w:val="none" w:sz="0" w:space="0" w:color="auto"/>
            <w:left w:val="none" w:sz="0" w:space="0" w:color="auto"/>
            <w:bottom w:val="none" w:sz="0" w:space="0" w:color="auto"/>
            <w:right w:val="none" w:sz="0" w:space="0" w:color="auto"/>
          </w:divBdr>
        </w:div>
        <w:div w:id="1444225369">
          <w:marLeft w:val="640"/>
          <w:marRight w:val="0"/>
          <w:marTop w:val="0"/>
          <w:marBottom w:val="0"/>
          <w:divBdr>
            <w:top w:val="none" w:sz="0" w:space="0" w:color="auto"/>
            <w:left w:val="none" w:sz="0" w:space="0" w:color="auto"/>
            <w:bottom w:val="none" w:sz="0" w:space="0" w:color="auto"/>
            <w:right w:val="none" w:sz="0" w:space="0" w:color="auto"/>
          </w:divBdr>
        </w:div>
        <w:div w:id="1445999967">
          <w:marLeft w:val="640"/>
          <w:marRight w:val="0"/>
          <w:marTop w:val="0"/>
          <w:marBottom w:val="0"/>
          <w:divBdr>
            <w:top w:val="none" w:sz="0" w:space="0" w:color="auto"/>
            <w:left w:val="none" w:sz="0" w:space="0" w:color="auto"/>
            <w:bottom w:val="none" w:sz="0" w:space="0" w:color="auto"/>
            <w:right w:val="none" w:sz="0" w:space="0" w:color="auto"/>
          </w:divBdr>
        </w:div>
        <w:div w:id="1486236822">
          <w:marLeft w:val="640"/>
          <w:marRight w:val="0"/>
          <w:marTop w:val="0"/>
          <w:marBottom w:val="0"/>
          <w:divBdr>
            <w:top w:val="none" w:sz="0" w:space="0" w:color="auto"/>
            <w:left w:val="none" w:sz="0" w:space="0" w:color="auto"/>
            <w:bottom w:val="none" w:sz="0" w:space="0" w:color="auto"/>
            <w:right w:val="none" w:sz="0" w:space="0" w:color="auto"/>
          </w:divBdr>
        </w:div>
        <w:div w:id="1558738713">
          <w:marLeft w:val="640"/>
          <w:marRight w:val="0"/>
          <w:marTop w:val="0"/>
          <w:marBottom w:val="0"/>
          <w:divBdr>
            <w:top w:val="none" w:sz="0" w:space="0" w:color="auto"/>
            <w:left w:val="none" w:sz="0" w:space="0" w:color="auto"/>
            <w:bottom w:val="none" w:sz="0" w:space="0" w:color="auto"/>
            <w:right w:val="none" w:sz="0" w:space="0" w:color="auto"/>
          </w:divBdr>
        </w:div>
        <w:div w:id="1600990419">
          <w:marLeft w:val="640"/>
          <w:marRight w:val="0"/>
          <w:marTop w:val="0"/>
          <w:marBottom w:val="0"/>
          <w:divBdr>
            <w:top w:val="none" w:sz="0" w:space="0" w:color="auto"/>
            <w:left w:val="none" w:sz="0" w:space="0" w:color="auto"/>
            <w:bottom w:val="none" w:sz="0" w:space="0" w:color="auto"/>
            <w:right w:val="none" w:sz="0" w:space="0" w:color="auto"/>
          </w:divBdr>
        </w:div>
        <w:div w:id="1788354098">
          <w:marLeft w:val="640"/>
          <w:marRight w:val="0"/>
          <w:marTop w:val="0"/>
          <w:marBottom w:val="0"/>
          <w:divBdr>
            <w:top w:val="none" w:sz="0" w:space="0" w:color="auto"/>
            <w:left w:val="none" w:sz="0" w:space="0" w:color="auto"/>
            <w:bottom w:val="none" w:sz="0" w:space="0" w:color="auto"/>
            <w:right w:val="none" w:sz="0" w:space="0" w:color="auto"/>
          </w:divBdr>
        </w:div>
        <w:div w:id="1912420065">
          <w:marLeft w:val="640"/>
          <w:marRight w:val="0"/>
          <w:marTop w:val="0"/>
          <w:marBottom w:val="0"/>
          <w:divBdr>
            <w:top w:val="none" w:sz="0" w:space="0" w:color="auto"/>
            <w:left w:val="none" w:sz="0" w:space="0" w:color="auto"/>
            <w:bottom w:val="none" w:sz="0" w:space="0" w:color="auto"/>
            <w:right w:val="none" w:sz="0" w:space="0" w:color="auto"/>
          </w:divBdr>
        </w:div>
        <w:div w:id="1944261395">
          <w:marLeft w:val="640"/>
          <w:marRight w:val="0"/>
          <w:marTop w:val="0"/>
          <w:marBottom w:val="0"/>
          <w:divBdr>
            <w:top w:val="none" w:sz="0" w:space="0" w:color="auto"/>
            <w:left w:val="none" w:sz="0" w:space="0" w:color="auto"/>
            <w:bottom w:val="none" w:sz="0" w:space="0" w:color="auto"/>
            <w:right w:val="none" w:sz="0" w:space="0" w:color="auto"/>
          </w:divBdr>
        </w:div>
        <w:div w:id="2068143729">
          <w:marLeft w:val="640"/>
          <w:marRight w:val="0"/>
          <w:marTop w:val="0"/>
          <w:marBottom w:val="0"/>
          <w:divBdr>
            <w:top w:val="none" w:sz="0" w:space="0" w:color="auto"/>
            <w:left w:val="none" w:sz="0" w:space="0" w:color="auto"/>
            <w:bottom w:val="none" w:sz="0" w:space="0" w:color="auto"/>
            <w:right w:val="none" w:sz="0" w:space="0" w:color="auto"/>
          </w:divBdr>
        </w:div>
        <w:div w:id="2092651991">
          <w:marLeft w:val="640"/>
          <w:marRight w:val="0"/>
          <w:marTop w:val="0"/>
          <w:marBottom w:val="0"/>
          <w:divBdr>
            <w:top w:val="none" w:sz="0" w:space="0" w:color="auto"/>
            <w:left w:val="none" w:sz="0" w:space="0" w:color="auto"/>
            <w:bottom w:val="none" w:sz="0" w:space="0" w:color="auto"/>
            <w:right w:val="none" w:sz="0" w:space="0" w:color="auto"/>
          </w:divBdr>
        </w:div>
      </w:divsChild>
    </w:div>
    <w:div w:id="1267929458">
      <w:bodyDiv w:val="1"/>
      <w:marLeft w:val="0"/>
      <w:marRight w:val="0"/>
      <w:marTop w:val="0"/>
      <w:marBottom w:val="0"/>
      <w:divBdr>
        <w:top w:val="none" w:sz="0" w:space="0" w:color="auto"/>
        <w:left w:val="none" w:sz="0" w:space="0" w:color="auto"/>
        <w:bottom w:val="none" w:sz="0" w:space="0" w:color="auto"/>
        <w:right w:val="none" w:sz="0" w:space="0" w:color="auto"/>
      </w:divBdr>
      <w:divsChild>
        <w:div w:id="45761290">
          <w:marLeft w:val="640"/>
          <w:marRight w:val="0"/>
          <w:marTop w:val="0"/>
          <w:marBottom w:val="0"/>
          <w:divBdr>
            <w:top w:val="none" w:sz="0" w:space="0" w:color="auto"/>
            <w:left w:val="none" w:sz="0" w:space="0" w:color="auto"/>
            <w:bottom w:val="none" w:sz="0" w:space="0" w:color="auto"/>
            <w:right w:val="none" w:sz="0" w:space="0" w:color="auto"/>
          </w:divBdr>
        </w:div>
        <w:div w:id="179857144">
          <w:marLeft w:val="640"/>
          <w:marRight w:val="0"/>
          <w:marTop w:val="0"/>
          <w:marBottom w:val="0"/>
          <w:divBdr>
            <w:top w:val="none" w:sz="0" w:space="0" w:color="auto"/>
            <w:left w:val="none" w:sz="0" w:space="0" w:color="auto"/>
            <w:bottom w:val="none" w:sz="0" w:space="0" w:color="auto"/>
            <w:right w:val="none" w:sz="0" w:space="0" w:color="auto"/>
          </w:divBdr>
        </w:div>
        <w:div w:id="290984332">
          <w:marLeft w:val="640"/>
          <w:marRight w:val="0"/>
          <w:marTop w:val="0"/>
          <w:marBottom w:val="0"/>
          <w:divBdr>
            <w:top w:val="none" w:sz="0" w:space="0" w:color="auto"/>
            <w:left w:val="none" w:sz="0" w:space="0" w:color="auto"/>
            <w:bottom w:val="none" w:sz="0" w:space="0" w:color="auto"/>
            <w:right w:val="none" w:sz="0" w:space="0" w:color="auto"/>
          </w:divBdr>
        </w:div>
        <w:div w:id="447696848">
          <w:marLeft w:val="640"/>
          <w:marRight w:val="0"/>
          <w:marTop w:val="0"/>
          <w:marBottom w:val="0"/>
          <w:divBdr>
            <w:top w:val="none" w:sz="0" w:space="0" w:color="auto"/>
            <w:left w:val="none" w:sz="0" w:space="0" w:color="auto"/>
            <w:bottom w:val="none" w:sz="0" w:space="0" w:color="auto"/>
            <w:right w:val="none" w:sz="0" w:space="0" w:color="auto"/>
          </w:divBdr>
        </w:div>
        <w:div w:id="539710446">
          <w:marLeft w:val="640"/>
          <w:marRight w:val="0"/>
          <w:marTop w:val="0"/>
          <w:marBottom w:val="0"/>
          <w:divBdr>
            <w:top w:val="none" w:sz="0" w:space="0" w:color="auto"/>
            <w:left w:val="none" w:sz="0" w:space="0" w:color="auto"/>
            <w:bottom w:val="none" w:sz="0" w:space="0" w:color="auto"/>
            <w:right w:val="none" w:sz="0" w:space="0" w:color="auto"/>
          </w:divBdr>
        </w:div>
        <w:div w:id="565728967">
          <w:marLeft w:val="640"/>
          <w:marRight w:val="0"/>
          <w:marTop w:val="0"/>
          <w:marBottom w:val="0"/>
          <w:divBdr>
            <w:top w:val="none" w:sz="0" w:space="0" w:color="auto"/>
            <w:left w:val="none" w:sz="0" w:space="0" w:color="auto"/>
            <w:bottom w:val="none" w:sz="0" w:space="0" w:color="auto"/>
            <w:right w:val="none" w:sz="0" w:space="0" w:color="auto"/>
          </w:divBdr>
        </w:div>
        <w:div w:id="584656674">
          <w:marLeft w:val="640"/>
          <w:marRight w:val="0"/>
          <w:marTop w:val="0"/>
          <w:marBottom w:val="0"/>
          <w:divBdr>
            <w:top w:val="none" w:sz="0" w:space="0" w:color="auto"/>
            <w:left w:val="none" w:sz="0" w:space="0" w:color="auto"/>
            <w:bottom w:val="none" w:sz="0" w:space="0" w:color="auto"/>
            <w:right w:val="none" w:sz="0" w:space="0" w:color="auto"/>
          </w:divBdr>
        </w:div>
        <w:div w:id="650670219">
          <w:marLeft w:val="640"/>
          <w:marRight w:val="0"/>
          <w:marTop w:val="0"/>
          <w:marBottom w:val="0"/>
          <w:divBdr>
            <w:top w:val="none" w:sz="0" w:space="0" w:color="auto"/>
            <w:left w:val="none" w:sz="0" w:space="0" w:color="auto"/>
            <w:bottom w:val="none" w:sz="0" w:space="0" w:color="auto"/>
            <w:right w:val="none" w:sz="0" w:space="0" w:color="auto"/>
          </w:divBdr>
        </w:div>
        <w:div w:id="656617475">
          <w:marLeft w:val="640"/>
          <w:marRight w:val="0"/>
          <w:marTop w:val="0"/>
          <w:marBottom w:val="0"/>
          <w:divBdr>
            <w:top w:val="none" w:sz="0" w:space="0" w:color="auto"/>
            <w:left w:val="none" w:sz="0" w:space="0" w:color="auto"/>
            <w:bottom w:val="none" w:sz="0" w:space="0" w:color="auto"/>
            <w:right w:val="none" w:sz="0" w:space="0" w:color="auto"/>
          </w:divBdr>
        </w:div>
        <w:div w:id="678629234">
          <w:marLeft w:val="640"/>
          <w:marRight w:val="0"/>
          <w:marTop w:val="0"/>
          <w:marBottom w:val="0"/>
          <w:divBdr>
            <w:top w:val="none" w:sz="0" w:space="0" w:color="auto"/>
            <w:left w:val="none" w:sz="0" w:space="0" w:color="auto"/>
            <w:bottom w:val="none" w:sz="0" w:space="0" w:color="auto"/>
            <w:right w:val="none" w:sz="0" w:space="0" w:color="auto"/>
          </w:divBdr>
        </w:div>
        <w:div w:id="813988376">
          <w:marLeft w:val="640"/>
          <w:marRight w:val="0"/>
          <w:marTop w:val="0"/>
          <w:marBottom w:val="0"/>
          <w:divBdr>
            <w:top w:val="none" w:sz="0" w:space="0" w:color="auto"/>
            <w:left w:val="none" w:sz="0" w:space="0" w:color="auto"/>
            <w:bottom w:val="none" w:sz="0" w:space="0" w:color="auto"/>
            <w:right w:val="none" w:sz="0" w:space="0" w:color="auto"/>
          </w:divBdr>
        </w:div>
        <w:div w:id="866985007">
          <w:marLeft w:val="640"/>
          <w:marRight w:val="0"/>
          <w:marTop w:val="0"/>
          <w:marBottom w:val="0"/>
          <w:divBdr>
            <w:top w:val="none" w:sz="0" w:space="0" w:color="auto"/>
            <w:left w:val="none" w:sz="0" w:space="0" w:color="auto"/>
            <w:bottom w:val="none" w:sz="0" w:space="0" w:color="auto"/>
            <w:right w:val="none" w:sz="0" w:space="0" w:color="auto"/>
          </w:divBdr>
        </w:div>
        <w:div w:id="907570962">
          <w:marLeft w:val="640"/>
          <w:marRight w:val="0"/>
          <w:marTop w:val="0"/>
          <w:marBottom w:val="0"/>
          <w:divBdr>
            <w:top w:val="none" w:sz="0" w:space="0" w:color="auto"/>
            <w:left w:val="none" w:sz="0" w:space="0" w:color="auto"/>
            <w:bottom w:val="none" w:sz="0" w:space="0" w:color="auto"/>
            <w:right w:val="none" w:sz="0" w:space="0" w:color="auto"/>
          </w:divBdr>
        </w:div>
        <w:div w:id="930311703">
          <w:marLeft w:val="640"/>
          <w:marRight w:val="0"/>
          <w:marTop w:val="0"/>
          <w:marBottom w:val="0"/>
          <w:divBdr>
            <w:top w:val="none" w:sz="0" w:space="0" w:color="auto"/>
            <w:left w:val="none" w:sz="0" w:space="0" w:color="auto"/>
            <w:bottom w:val="none" w:sz="0" w:space="0" w:color="auto"/>
            <w:right w:val="none" w:sz="0" w:space="0" w:color="auto"/>
          </w:divBdr>
        </w:div>
        <w:div w:id="1037583819">
          <w:marLeft w:val="640"/>
          <w:marRight w:val="0"/>
          <w:marTop w:val="0"/>
          <w:marBottom w:val="0"/>
          <w:divBdr>
            <w:top w:val="none" w:sz="0" w:space="0" w:color="auto"/>
            <w:left w:val="none" w:sz="0" w:space="0" w:color="auto"/>
            <w:bottom w:val="none" w:sz="0" w:space="0" w:color="auto"/>
            <w:right w:val="none" w:sz="0" w:space="0" w:color="auto"/>
          </w:divBdr>
        </w:div>
        <w:div w:id="1065833176">
          <w:marLeft w:val="640"/>
          <w:marRight w:val="0"/>
          <w:marTop w:val="0"/>
          <w:marBottom w:val="0"/>
          <w:divBdr>
            <w:top w:val="none" w:sz="0" w:space="0" w:color="auto"/>
            <w:left w:val="none" w:sz="0" w:space="0" w:color="auto"/>
            <w:bottom w:val="none" w:sz="0" w:space="0" w:color="auto"/>
            <w:right w:val="none" w:sz="0" w:space="0" w:color="auto"/>
          </w:divBdr>
        </w:div>
        <w:div w:id="1076559981">
          <w:marLeft w:val="640"/>
          <w:marRight w:val="0"/>
          <w:marTop w:val="0"/>
          <w:marBottom w:val="0"/>
          <w:divBdr>
            <w:top w:val="none" w:sz="0" w:space="0" w:color="auto"/>
            <w:left w:val="none" w:sz="0" w:space="0" w:color="auto"/>
            <w:bottom w:val="none" w:sz="0" w:space="0" w:color="auto"/>
            <w:right w:val="none" w:sz="0" w:space="0" w:color="auto"/>
          </w:divBdr>
        </w:div>
        <w:div w:id="1079861703">
          <w:marLeft w:val="640"/>
          <w:marRight w:val="0"/>
          <w:marTop w:val="0"/>
          <w:marBottom w:val="0"/>
          <w:divBdr>
            <w:top w:val="none" w:sz="0" w:space="0" w:color="auto"/>
            <w:left w:val="none" w:sz="0" w:space="0" w:color="auto"/>
            <w:bottom w:val="none" w:sz="0" w:space="0" w:color="auto"/>
            <w:right w:val="none" w:sz="0" w:space="0" w:color="auto"/>
          </w:divBdr>
        </w:div>
        <w:div w:id="1117137713">
          <w:marLeft w:val="640"/>
          <w:marRight w:val="0"/>
          <w:marTop w:val="0"/>
          <w:marBottom w:val="0"/>
          <w:divBdr>
            <w:top w:val="none" w:sz="0" w:space="0" w:color="auto"/>
            <w:left w:val="none" w:sz="0" w:space="0" w:color="auto"/>
            <w:bottom w:val="none" w:sz="0" w:space="0" w:color="auto"/>
            <w:right w:val="none" w:sz="0" w:space="0" w:color="auto"/>
          </w:divBdr>
        </w:div>
        <w:div w:id="1189299894">
          <w:marLeft w:val="640"/>
          <w:marRight w:val="0"/>
          <w:marTop w:val="0"/>
          <w:marBottom w:val="0"/>
          <w:divBdr>
            <w:top w:val="none" w:sz="0" w:space="0" w:color="auto"/>
            <w:left w:val="none" w:sz="0" w:space="0" w:color="auto"/>
            <w:bottom w:val="none" w:sz="0" w:space="0" w:color="auto"/>
            <w:right w:val="none" w:sz="0" w:space="0" w:color="auto"/>
          </w:divBdr>
        </w:div>
        <w:div w:id="1311522222">
          <w:marLeft w:val="640"/>
          <w:marRight w:val="0"/>
          <w:marTop w:val="0"/>
          <w:marBottom w:val="0"/>
          <w:divBdr>
            <w:top w:val="none" w:sz="0" w:space="0" w:color="auto"/>
            <w:left w:val="none" w:sz="0" w:space="0" w:color="auto"/>
            <w:bottom w:val="none" w:sz="0" w:space="0" w:color="auto"/>
            <w:right w:val="none" w:sz="0" w:space="0" w:color="auto"/>
          </w:divBdr>
        </w:div>
        <w:div w:id="1378622734">
          <w:marLeft w:val="640"/>
          <w:marRight w:val="0"/>
          <w:marTop w:val="0"/>
          <w:marBottom w:val="0"/>
          <w:divBdr>
            <w:top w:val="none" w:sz="0" w:space="0" w:color="auto"/>
            <w:left w:val="none" w:sz="0" w:space="0" w:color="auto"/>
            <w:bottom w:val="none" w:sz="0" w:space="0" w:color="auto"/>
            <w:right w:val="none" w:sz="0" w:space="0" w:color="auto"/>
          </w:divBdr>
        </w:div>
        <w:div w:id="1515532223">
          <w:marLeft w:val="640"/>
          <w:marRight w:val="0"/>
          <w:marTop w:val="0"/>
          <w:marBottom w:val="0"/>
          <w:divBdr>
            <w:top w:val="none" w:sz="0" w:space="0" w:color="auto"/>
            <w:left w:val="none" w:sz="0" w:space="0" w:color="auto"/>
            <w:bottom w:val="none" w:sz="0" w:space="0" w:color="auto"/>
            <w:right w:val="none" w:sz="0" w:space="0" w:color="auto"/>
          </w:divBdr>
        </w:div>
        <w:div w:id="1593931780">
          <w:marLeft w:val="640"/>
          <w:marRight w:val="0"/>
          <w:marTop w:val="0"/>
          <w:marBottom w:val="0"/>
          <w:divBdr>
            <w:top w:val="none" w:sz="0" w:space="0" w:color="auto"/>
            <w:left w:val="none" w:sz="0" w:space="0" w:color="auto"/>
            <w:bottom w:val="none" w:sz="0" w:space="0" w:color="auto"/>
            <w:right w:val="none" w:sz="0" w:space="0" w:color="auto"/>
          </w:divBdr>
        </w:div>
        <w:div w:id="1617328670">
          <w:marLeft w:val="640"/>
          <w:marRight w:val="0"/>
          <w:marTop w:val="0"/>
          <w:marBottom w:val="0"/>
          <w:divBdr>
            <w:top w:val="none" w:sz="0" w:space="0" w:color="auto"/>
            <w:left w:val="none" w:sz="0" w:space="0" w:color="auto"/>
            <w:bottom w:val="none" w:sz="0" w:space="0" w:color="auto"/>
            <w:right w:val="none" w:sz="0" w:space="0" w:color="auto"/>
          </w:divBdr>
        </w:div>
        <w:div w:id="1642491609">
          <w:marLeft w:val="640"/>
          <w:marRight w:val="0"/>
          <w:marTop w:val="0"/>
          <w:marBottom w:val="0"/>
          <w:divBdr>
            <w:top w:val="none" w:sz="0" w:space="0" w:color="auto"/>
            <w:left w:val="none" w:sz="0" w:space="0" w:color="auto"/>
            <w:bottom w:val="none" w:sz="0" w:space="0" w:color="auto"/>
            <w:right w:val="none" w:sz="0" w:space="0" w:color="auto"/>
          </w:divBdr>
        </w:div>
        <w:div w:id="1655797960">
          <w:marLeft w:val="640"/>
          <w:marRight w:val="0"/>
          <w:marTop w:val="0"/>
          <w:marBottom w:val="0"/>
          <w:divBdr>
            <w:top w:val="none" w:sz="0" w:space="0" w:color="auto"/>
            <w:left w:val="none" w:sz="0" w:space="0" w:color="auto"/>
            <w:bottom w:val="none" w:sz="0" w:space="0" w:color="auto"/>
            <w:right w:val="none" w:sz="0" w:space="0" w:color="auto"/>
          </w:divBdr>
        </w:div>
        <w:div w:id="1846700656">
          <w:marLeft w:val="640"/>
          <w:marRight w:val="0"/>
          <w:marTop w:val="0"/>
          <w:marBottom w:val="0"/>
          <w:divBdr>
            <w:top w:val="none" w:sz="0" w:space="0" w:color="auto"/>
            <w:left w:val="none" w:sz="0" w:space="0" w:color="auto"/>
            <w:bottom w:val="none" w:sz="0" w:space="0" w:color="auto"/>
            <w:right w:val="none" w:sz="0" w:space="0" w:color="auto"/>
          </w:divBdr>
        </w:div>
        <w:div w:id="1865904650">
          <w:marLeft w:val="640"/>
          <w:marRight w:val="0"/>
          <w:marTop w:val="0"/>
          <w:marBottom w:val="0"/>
          <w:divBdr>
            <w:top w:val="none" w:sz="0" w:space="0" w:color="auto"/>
            <w:left w:val="none" w:sz="0" w:space="0" w:color="auto"/>
            <w:bottom w:val="none" w:sz="0" w:space="0" w:color="auto"/>
            <w:right w:val="none" w:sz="0" w:space="0" w:color="auto"/>
          </w:divBdr>
        </w:div>
        <w:div w:id="1886410123">
          <w:marLeft w:val="640"/>
          <w:marRight w:val="0"/>
          <w:marTop w:val="0"/>
          <w:marBottom w:val="0"/>
          <w:divBdr>
            <w:top w:val="none" w:sz="0" w:space="0" w:color="auto"/>
            <w:left w:val="none" w:sz="0" w:space="0" w:color="auto"/>
            <w:bottom w:val="none" w:sz="0" w:space="0" w:color="auto"/>
            <w:right w:val="none" w:sz="0" w:space="0" w:color="auto"/>
          </w:divBdr>
        </w:div>
        <w:div w:id="1955595570">
          <w:marLeft w:val="640"/>
          <w:marRight w:val="0"/>
          <w:marTop w:val="0"/>
          <w:marBottom w:val="0"/>
          <w:divBdr>
            <w:top w:val="none" w:sz="0" w:space="0" w:color="auto"/>
            <w:left w:val="none" w:sz="0" w:space="0" w:color="auto"/>
            <w:bottom w:val="none" w:sz="0" w:space="0" w:color="auto"/>
            <w:right w:val="none" w:sz="0" w:space="0" w:color="auto"/>
          </w:divBdr>
        </w:div>
        <w:div w:id="1956674587">
          <w:marLeft w:val="640"/>
          <w:marRight w:val="0"/>
          <w:marTop w:val="0"/>
          <w:marBottom w:val="0"/>
          <w:divBdr>
            <w:top w:val="none" w:sz="0" w:space="0" w:color="auto"/>
            <w:left w:val="none" w:sz="0" w:space="0" w:color="auto"/>
            <w:bottom w:val="none" w:sz="0" w:space="0" w:color="auto"/>
            <w:right w:val="none" w:sz="0" w:space="0" w:color="auto"/>
          </w:divBdr>
        </w:div>
        <w:div w:id="2112554207">
          <w:marLeft w:val="640"/>
          <w:marRight w:val="0"/>
          <w:marTop w:val="0"/>
          <w:marBottom w:val="0"/>
          <w:divBdr>
            <w:top w:val="none" w:sz="0" w:space="0" w:color="auto"/>
            <w:left w:val="none" w:sz="0" w:space="0" w:color="auto"/>
            <w:bottom w:val="none" w:sz="0" w:space="0" w:color="auto"/>
            <w:right w:val="none" w:sz="0" w:space="0" w:color="auto"/>
          </w:divBdr>
        </w:div>
        <w:div w:id="2132086008">
          <w:marLeft w:val="640"/>
          <w:marRight w:val="0"/>
          <w:marTop w:val="0"/>
          <w:marBottom w:val="0"/>
          <w:divBdr>
            <w:top w:val="none" w:sz="0" w:space="0" w:color="auto"/>
            <w:left w:val="none" w:sz="0" w:space="0" w:color="auto"/>
            <w:bottom w:val="none" w:sz="0" w:space="0" w:color="auto"/>
            <w:right w:val="none" w:sz="0" w:space="0" w:color="auto"/>
          </w:divBdr>
        </w:div>
      </w:divsChild>
    </w:div>
    <w:div w:id="1268735561">
      <w:bodyDiv w:val="1"/>
      <w:marLeft w:val="0"/>
      <w:marRight w:val="0"/>
      <w:marTop w:val="0"/>
      <w:marBottom w:val="0"/>
      <w:divBdr>
        <w:top w:val="none" w:sz="0" w:space="0" w:color="auto"/>
        <w:left w:val="none" w:sz="0" w:space="0" w:color="auto"/>
        <w:bottom w:val="none" w:sz="0" w:space="0" w:color="auto"/>
        <w:right w:val="none" w:sz="0" w:space="0" w:color="auto"/>
      </w:divBdr>
      <w:divsChild>
        <w:div w:id="25757358">
          <w:marLeft w:val="640"/>
          <w:marRight w:val="0"/>
          <w:marTop w:val="0"/>
          <w:marBottom w:val="0"/>
          <w:divBdr>
            <w:top w:val="none" w:sz="0" w:space="0" w:color="auto"/>
            <w:left w:val="none" w:sz="0" w:space="0" w:color="auto"/>
            <w:bottom w:val="none" w:sz="0" w:space="0" w:color="auto"/>
            <w:right w:val="none" w:sz="0" w:space="0" w:color="auto"/>
          </w:divBdr>
        </w:div>
        <w:div w:id="91631676">
          <w:marLeft w:val="640"/>
          <w:marRight w:val="0"/>
          <w:marTop w:val="0"/>
          <w:marBottom w:val="0"/>
          <w:divBdr>
            <w:top w:val="none" w:sz="0" w:space="0" w:color="auto"/>
            <w:left w:val="none" w:sz="0" w:space="0" w:color="auto"/>
            <w:bottom w:val="none" w:sz="0" w:space="0" w:color="auto"/>
            <w:right w:val="none" w:sz="0" w:space="0" w:color="auto"/>
          </w:divBdr>
        </w:div>
        <w:div w:id="204564289">
          <w:marLeft w:val="640"/>
          <w:marRight w:val="0"/>
          <w:marTop w:val="0"/>
          <w:marBottom w:val="0"/>
          <w:divBdr>
            <w:top w:val="none" w:sz="0" w:space="0" w:color="auto"/>
            <w:left w:val="none" w:sz="0" w:space="0" w:color="auto"/>
            <w:bottom w:val="none" w:sz="0" w:space="0" w:color="auto"/>
            <w:right w:val="none" w:sz="0" w:space="0" w:color="auto"/>
          </w:divBdr>
        </w:div>
        <w:div w:id="233245151">
          <w:marLeft w:val="640"/>
          <w:marRight w:val="0"/>
          <w:marTop w:val="0"/>
          <w:marBottom w:val="0"/>
          <w:divBdr>
            <w:top w:val="none" w:sz="0" w:space="0" w:color="auto"/>
            <w:left w:val="none" w:sz="0" w:space="0" w:color="auto"/>
            <w:bottom w:val="none" w:sz="0" w:space="0" w:color="auto"/>
            <w:right w:val="none" w:sz="0" w:space="0" w:color="auto"/>
          </w:divBdr>
        </w:div>
        <w:div w:id="323826748">
          <w:marLeft w:val="640"/>
          <w:marRight w:val="0"/>
          <w:marTop w:val="0"/>
          <w:marBottom w:val="0"/>
          <w:divBdr>
            <w:top w:val="none" w:sz="0" w:space="0" w:color="auto"/>
            <w:left w:val="none" w:sz="0" w:space="0" w:color="auto"/>
            <w:bottom w:val="none" w:sz="0" w:space="0" w:color="auto"/>
            <w:right w:val="none" w:sz="0" w:space="0" w:color="auto"/>
          </w:divBdr>
        </w:div>
        <w:div w:id="374039741">
          <w:marLeft w:val="640"/>
          <w:marRight w:val="0"/>
          <w:marTop w:val="0"/>
          <w:marBottom w:val="0"/>
          <w:divBdr>
            <w:top w:val="none" w:sz="0" w:space="0" w:color="auto"/>
            <w:left w:val="none" w:sz="0" w:space="0" w:color="auto"/>
            <w:bottom w:val="none" w:sz="0" w:space="0" w:color="auto"/>
            <w:right w:val="none" w:sz="0" w:space="0" w:color="auto"/>
          </w:divBdr>
        </w:div>
        <w:div w:id="384640126">
          <w:marLeft w:val="640"/>
          <w:marRight w:val="0"/>
          <w:marTop w:val="0"/>
          <w:marBottom w:val="0"/>
          <w:divBdr>
            <w:top w:val="none" w:sz="0" w:space="0" w:color="auto"/>
            <w:left w:val="none" w:sz="0" w:space="0" w:color="auto"/>
            <w:bottom w:val="none" w:sz="0" w:space="0" w:color="auto"/>
            <w:right w:val="none" w:sz="0" w:space="0" w:color="auto"/>
          </w:divBdr>
        </w:div>
        <w:div w:id="501816107">
          <w:marLeft w:val="640"/>
          <w:marRight w:val="0"/>
          <w:marTop w:val="0"/>
          <w:marBottom w:val="0"/>
          <w:divBdr>
            <w:top w:val="none" w:sz="0" w:space="0" w:color="auto"/>
            <w:left w:val="none" w:sz="0" w:space="0" w:color="auto"/>
            <w:bottom w:val="none" w:sz="0" w:space="0" w:color="auto"/>
            <w:right w:val="none" w:sz="0" w:space="0" w:color="auto"/>
          </w:divBdr>
        </w:div>
        <w:div w:id="508107470">
          <w:marLeft w:val="640"/>
          <w:marRight w:val="0"/>
          <w:marTop w:val="0"/>
          <w:marBottom w:val="0"/>
          <w:divBdr>
            <w:top w:val="none" w:sz="0" w:space="0" w:color="auto"/>
            <w:left w:val="none" w:sz="0" w:space="0" w:color="auto"/>
            <w:bottom w:val="none" w:sz="0" w:space="0" w:color="auto"/>
            <w:right w:val="none" w:sz="0" w:space="0" w:color="auto"/>
          </w:divBdr>
        </w:div>
        <w:div w:id="674066706">
          <w:marLeft w:val="640"/>
          <w:marRight w:val="0"/>
          <w:marTop w:val="0"/>
          <w:marBottom w:val="0"/>
          <w:divBdr>
            <w:top w:val="none" w:sz="0" w:space="0" w:color="auto"/>
            <w:left w:val="none" w:sz="0" w:space="0" w:color="auto"/>
            <w:bottom w:val="none" w:sz="0" w:space="0" w:color="auto"/>
            <w:right w:val="none" w:sz="0" w:space="0" w:color="auto"/>
          </w:divBdr>
        </w:div>
        <w:div w:id="752430182">
          <w:marLeft w:val="640"/>
          <w:marRight w:val="0"/>
          <w:marTop w:val="0"/>
          <w:marBottom w:val="0"/>
          <w:divBdr>
            <w:top w:val="none" w:sz="0" w:space="0" w:color="auto"/>
            <w:left w:val="none" w:sz="0" w:space="0" w:color="auto"/>
            <w:bottom w:val="none" w:sz="0" w:space="0" w:color="auto"/>
            <w:right w:val="none" w:sz="0" w:space="0" w:color="auto"/>
          </w:divBdr>
        </w:div>
        <w:div w:id="763957727">
          <w:marLeft w:val="640"/>
          <w:marRight w:val="0"/>
          <w:marTop w:val="0"/>
          <w:marBottom w:val="0"/>
          <w:divBdr>
            <w:top w:val="none" w:sz="0" w:space="0" w:color="auto"/>
            <w:left w:val="none" w:sz="0" w:space="0" w:color="auto"/>
            <w:bottom w:val="none" w:sz="0" w:space="0" w:color="auto"/>
            <w:right w:val="none" w:sz="0" w:space="0" w:color="auto"/>
          </w:divBdr>
        </w:div>
        <w:div w:id="825512313">
          <w:marLeft w:val="640"/>
          <w:marRight w:val="0"/>
          <w:marTop w:val="0"/>
          <w:marBottom w:val="0"/>
          <w:divBdr>
            <w:top w:val="none" w:sz="0" w:space="0" w:color="auto"/>
            <w:left w:val="none" w:sz="0" w:space="0" w:color="auto"/>
            <w:bottom w:val="none" w:sz="0" w:space="0" w:color="auto"/>
            <w:right w:val="none" w:sz="0" w:space="0" w:color="auto"/>
          </w:divBdr>
        </w:div>
        <w:div w:id="861894861">
          <w:marLeft w:val="640"/>
          <w:marRight w:val="0"/>
          <w:marTop w:val="0"/>
          <w:marBottom w:val="0"/>
          <w:divBdr>
            <w:top w:val="none" w:sz="0" w:space="0" w:color="auto"/>
            <w:left w:val="none" w:sz="0" w:space="0" w:color="auto"/>
            <w:bottom w:val="none" w:sz="0" w:space="0" w:color="auto"/>
            <w:right w:val="none" w:sz="0" w:space="0" w:color="auto"/>
          </w:divBdr>
        </w:div>
        <w:div w:id="1092118087">
          <w:marLeft w:val="640"/>
          <w:marRight w:val="0"/>
          <w:marTop w:val="0"/>
          <w:marBottom w:val="0"/>
          <w:divBdr>
            <w:top w:val="none" w:sz="0" w:space="0" w:color="auto"/>
            <w:left w:val="none" w:sz="0" w:space="0" w:color="auto"/>
            <w:bottom w:val="none" w:sz="0" w:space="0" w:color="auto"/>
            <w:right w:val="none" w:sz="0" w:space="0" w:color="auto"/>
          </w:divBdr>
        </w:div>
        <w:div w:id="1160581232">
          <w:marLeft w:val="640"/>
          <w:marRight w:val="0"/>
          <w:marTop w:val="0"/>
          <w:marBottom w:val="0"/>
          <w:divBdr>
            <w:top w:val="none" w:sz="0" w:space="0" w:color="auto"/>
            <w:left w:val="none" w:sz="0" w:space="0" w:color="auto"/>
            <w:bottom w:val="none" w:sz="0" w:space="0" w:color="auto"/>
            <w:right w:val="none" w:sz="0" w:space="0" w:color="auto"/>
          </w:divBdr>
        </w:div>
        <w:div w:id="1226604012">
          <w:marLeft w:val="640"/>
          <w:marRight w:val="0"/>
          <w:marTop w:val="0"/>
          <w:marBottom w:val="0"/>
          <w:divBdr>
            <w:top w:val="none" w:sz="0" w:space="0" w:color="auto"/>
            <w:left w:val="none" w:sz="0" w:space="0" w:color="auto"/>
            <w:bottom w:val="none" w:sz="0" w:space="0" w:color="auto"/>
            <w:right w:val="none" w:sz="0" w:space="0" w:color="auto"/>
          </w:divBdr>
        </w:div>
        <w:div w:id="1231649720">
          <w:marLeft w:val="640"/>
          <w:marRight w:val="0"/>
          <w:marTop w:val="0"/>
          <w:marBottom w:val="0"/>
          <w:divBdr>
            <w:top w:val="none" w:sz="0" w:space="0" w:color="auto"/>
            <w:left w:val="none" w:sz="0" w:space="0" w:color="auto"/>
            <w:bottom w:val="none" w:sz="0" w:space="0" w:color="auto"/>
            <w:right w:val="none" w:sz="0" w:space="0" w:color="auto"/>
          </w:divBdr>
        </w:div>
        <w:div w:id="1263104758">
          <w:marLeft w:val="640"/>
          <w:marRight w:val="0"/>
          <w:marTop w:val="0"/>
          <w:marBottom w:val="0"/>
          <w:divBdr>
            <w:top w:val="none" w:sz="0" w:space="0" w:color="auto"/>
            <w:left w:val="none" w:sz="0" w:space="0" w:color="auto"/>
            <w:bottom w:val="none" w:sz="0" w:space="0" w:color="auto"/>
            <w:right w:val="none" w:sz="0" w:space="0" w:color="auto"/>
          </w:divBdr>
        </w:div>
        <w:div w:id="1319456144">
          <w:marLeft w:val="640"/>
          <w:marRight w:val="0"/>
          <w:marTop w:val="0"/>
          <w:marBottom w:val="0"/>
          <w:divBdr>
            <w:top w:val="none" w:sz="0" w:space="0" w:color="auto"/>
            <w:left w:val="none" w:sz="0" w:space="0" w:color="auto"/>
            <w:bottom w:val="none" w:sz="0" w:space="0" w:color="auto"/>
            <w:right w:val="none" w:sz="0" w:space="0" w:color="auto"/>
          </w:divBdr>
        </w:div>
        <w:div w:id="1332874036">
          <w:marLeft w:val="640"/>
          <w:marRight w:val="0"/>
          <w:marTop w:val="0"/>
          <w:marBottom w:val="0"/>
          <w:divBdr>
            <w:top w:val="none" w:sz="0" w:space="0" w:color="auto"/>
            <w:left w:val="none" w:sz="0" w:space="0" w:color="auto"/>
            <w:bottom w:val="none" w:sz="0" w:space="0" w:color="auto"/>
            <w:right w:val="none" w:sz="0" w:space="0" w:color="auto"/>
          </w:divBdr>
        </w:div>
        <w:div w:id="1358045133">
          <w:marLeft w:val="640"/>
          <w:marRight w:val="0"/>
          <w:marTop w:val="0"/>
          <w:marBottom w:val="0"/>
          <w:divBdr>
            <w:top w:val="none" w:sz="0" w:space="0" w:color="auto"/>
            <w:left w:val="none" w:sz="0" w:space="0" w:color="auto"/>
            <w:bottom w:val="none" w:sz="0" w:space="0" w:color="auto"/>
            <w:right w:val="none" w:sz="0" w:space="0" w:color="auto"/>
          </w:divBdr>
        </w:div>
        <w:div w:id="1416780105">
          <w:marLeft w:val="640"/>
          <w:marRight w:val="0"/>
          <w:marTop w:val="0"/>
          <w:marBottom w:val="0"/>
          <w:divBdr>
            <w:top w:val="none" w:sz="0" w:space="0" w:color="auto"/>
            <w:left w:val="none" w:sz="0" w:space="0" w:color="auto"/>
            <w:bottom w:val="none" w:sz="0" w:space="0" w:color="auto"/>
            <w:right w:val="none" w:sz="0" w:space="0" w:color="auto"/>
          </w:divBdr>
        </w:div>
        <w:div w:id="1624382053">
          <w:marLeft w:val="640"/>
          <w:marRight w:val="0"/>
          <w:marTop w:val="0"/>
          <w:marBottom w:val="0"/>
          <w:divBdr>
            <w:top w:val="none" w:sz="0" w:space="0" w:color="auto"/>
            <w:left w:val="none" w:sz="0" w:space="0" w:color="auto"/>
            <w:bottom w:val="none" w:sz="0" w:space="0" w:color="auto"/>
            <w:right w:val="none" w:sz="0" w:space="0" w:color="auto"/>
          </w:divBdr>
        </w:div>
        <w:div w:id="1675375876">
          <w:marLeft w:val="640"/>
          <w:marRight w:val="0"/>
          <w:marTop w:val="0"/>
          <w:marBottom w:val="0"/>
          <w:divBdr>
            <w:top w:val="none" w:sz="0" w:space="0" w:color="auto"/>
            <w:left w:val="none" w:sz="0" w:space="0" w:color="auto"/>
            <w:bottom w:val="none" w:sz="0" w:space="0" w:color="auto"/>
            <w:right w:val="none" w:sz="0" w:space="0" w:color="auto"/>
          </w:divBdr>
        </w:div>
        <w:div w:id="1696618035">
          <w:marLeft w:val="640"/>
          <w:marRight w:val="0"/>
          <w:marTop w:val="0"/>
          <w:marBottom w:val="0"/>
          <w:divBdr>
            <w:top w:val="none" w:sz="0" w:space="0" w:color="auto"/>
            <w:left w:val="none" w:sz="0" w:space="0" w:color="auto"/>
            <w:bottom w:val="none" w:sz="0" w:space="0" w:color="auto"/>
            <w:right w:val="none" w:sz="0" w:space="0" w:color="auto"/>
          </w:divBdr>
        </w:div>
        <w:div w:id="1773238303">
          <w:marLeft w:val="640"/>
          <w:marRight w:val="0"/>
          <w:marTop w:val="0"/>
          <w:marBottom w:val="0"/>
          <w:divBdr>
            <w:top w:val="none" w:sz="0" w:space="0" w:color="auto"/>
            <w:left w:val="none" w:sz="0" w:space="0" w:color="auto"/>
            <w:bottom w:val="none" w:sz="0" w:space="0" w:color="auto"/>
            <w:right w:val="none" w:sz="0" w:space="0" w:color="auto"/>
          </w:divBdr>
        </w:div>
        <w:div w:id="1811634708">
          <w:marLeft w:val="640"/>
          <w:marRight w:val="0"/>
          <w:marTop w:val="0"/>
          <w:marBottom w:val="0"/>
          <w:divBdr>
            <w:top w:val="none" w:sz="0" w:space="0" w:color="auto"/>
            <w:left w:val="none" w:sz="0" w:space="0" w:color="auto"/>
            <w:bottom w:val="none" w:sz="0" w:space="0" w:color="auto"/>
            <w:right w:val="none" w:sz="0" w:space="0" w:color="auto"/>
          </w:divBdr>
        </w:div>
        <w:div w:id="1825928892">
          <w:marLeft w:val="640"/>
          <w:marRight w:val="0"/>
          <w:marTop w:val="0"/>
          <w:marBottom w:val="0"/>
          <w:divBdr>
            <w:top w:val="none" w:sz="0" w:space="0" w:color="auto"/>
            <w:left w:val="none" w:sz="0" w:space="0" w:color="auto"/>
            <w:bottom w:val="none" w:sz="0" w:space="0" w:color="auto"/>
            <w:right w:val="none" w:sz="0" w:space="0" w:color="auto"/>
          </w:divBdr>
        </w:div>
        <w:div w:id="1931504931">
          <w:marLeft w:val="640"/>
          <w:marRight w:val="0"/>
          <w:marTop w:val="0"/>
          <w:marBottom w:val="0"/>
          <w:divBdr>
            <w:top w:val="none" w:sz="0" w:space="0" w:color="auto"/>
            <w:left w:val="none" w:sz="0" w:space="0" w:color="auto"/>
            <w:bottom w:val="none" w:sz="0" w:space="0" w:color="auto"/>
            <w:right w:val="none" w:sz="0" w:space="0" w:color="auto"/>
          </w:divBdr>
        </w:div>
        <w:div w:id="1936787193">
          <w:marLeft w:val="640"/>
          <w:marRight w:val="0"/>
          <w:marTop w:val="0"/>
          <w:marBottom w:val="0"/>
          <w:divBdr>
            <w:top w:val="none" w:sz="0" w:space="0" w:color="auto"/>
            <w:left w:val="none" w:sz="0" w:space="0" w:color="auto"/>
            <w:bottom w:val="none" w:sz="0" w:space="0" w:color="auto"/>
            <w:right w:val="none" w:sz="0" w:space="0" w:color="auto"/>
          </w:divBdr>
        </w:div>
        <w:div w:id="2014650888">
          <w:marLeft w:val="640"/>
          <w:marRight w:val="0"/>
          <w:marTop w:val="0"/>
          <w:marBottom w:val="0"/>
          <w:divBdr>
            <w:top w:val="none" w:sz="0" w:space="0" w:color="auto"/>
            <w:left w:val="none" w:sz="0" w:space="0" w:color="auto"/>
            <w:bottom w:val="none" w:sz="0" w:space="0" w:color="auto"/>
            <w:right w:val="none" w:sz="0" w:space="0" w:color="auto"/>
          </w:divBdr>
        </w:div>
        <w:div w:id="2026517583">
          <w:marLeft w:val="640"/>
          <w:marRight w:val="0"/>
          <w:marTop w:val="0"/>
          <w:marBottom w:val="0"/>
          <w:divBdr>
            <w:top w:val="none" w:sz="0" w:space="0" w:color="auto"/>
            <w:left w:val="none" w:sz="0" w:space="0" w:color="auto"/>
            <w:bottom w:val="none" w:sz="0" w:space="0" w:color="auto"/>
            <w:right w:val="none" w:sz="0" w:space="0" w:color="auto"/>
          </w:divBdr>
        </w:div>
        <w:div w:id="2043358658">
          <w:marLeft w:val="640"/>
          <w:marRight w:val="0"/>
          <w:marTop w:val="0"/>
          <w:marBottom w:val="0"/>
          <w:divBdr>
            <w:top w:val="none" w:sz="0" w:space="0" w:color="auto"/>
            <w:left w:val="none" w:sz="0" w:space="0" w:color="auto"/>
            <w:bottom w:val="none" w:sz="0" w:space="0" w:color="auto"/>
            <w:right w:val="none" w:sz="0" w:space="0" w:color="auto"/>
          </w:divBdr>
        </w:div>
        <w:div w:id="2074623086">
          <w:marLeft w:val="640"/>
          <w:marRight w:val="0"/>
          <w:marTop w:val="0"/>
          <w:marBottom w:val="0"/>
          <w:divBdr>
            <w:top w:val="none" w:sz="0" w:space="0" w:color="auto"/>
            <w:left w:val="none" w:sz="0" w:space="0" w:color="auto"/>
            <w:bottom w:val="none" w:sz="0" w:space="0" w:color="auto"/>
            <w:right w:val="none" w:sz="0" w:space="0" w:color="auto"/>
          </w:divBdr>
        </w:div>
        <w:div w:id="2132673980">
          <w:marLeft w:val="640"/>
          <w:marRight w:val="0"/>
          <w:marTop w:val="0"/>
          <w:marBottom w:val="0"/>
          <w:divBdr>
            <w:top w:val="none" w:sz="0" w:space="0" w:color="auto"/>
            <w:left w:val="none" w:sz="0" w:space="0" w:color="auto"/>
            <w:bottom w:val="none" w:sz="0" w:space="0" w:color="auto"/>
            <w:right w:val="none" w:sz="0" w:space="0" w:color="auto"/>
          </w:divBdr>
        </w:div>
      </w:divsChild>
    </w:div>
    <w:div w:id="1270047128">
      <w:bodyDiv w:val="1"/>
      <w:marLeft w:val="0"/>
      <w:marRight w:val="0"/>
      <w:marTop w:val="0"/>
      <w:marBottom w:val="0"/>
      <w:divBdr>
        <w:top w:val="none" w:sz="0" w:space="0" w:color="auto"/>
        <w:left w:val="none" w:sz="0" w:space="0" w:color="auto"/>
        <w:bottom w:val="none" w:sz="0" w:space="0" w:color="auto"/>
        <w:right w:val="none" w:sz="0" w:space="0" w:color="auto"/>
      </w:divBdr>
      <w:divsChild>
        <w:div w:id="11959089">
          <w:marLeft w:val="640"/>
          <w:marRight w:val="0"/>
          <w:marTop w:val="0"/>
          <w:marBottom w:val="0"/>
          <w:divBdr>
            <w:top w:val="none" w:sz="0" w:space="0" w:color="auto"/>
            <w:left w:val="none" w:sz="0" w:space="0" w:color="auto"/>
            <w:bottom w:val="none" w:sz="0" w:space="0" w:color="auto"/>
            <w:right w:val="none" w:sz="0" w:space="0" w:color="auto"/>
          </w:divBdr>
        </w:div>
        <w:div w:id="22903260">
          <w:marLeft w:val="640"/>
          <w:marRight w:val="0"/>
          <w:marTop w:val="0"/>
          <w:marBottom w:val="0"/>
          <w:divBdr>
            <w:top w:val="none" w:sz="0" w:space="0" w:color="auto"/>
            <w:left w:val="none" w:sz="0" w:space="0" w:color="auto"/>
            <w:bottom w:val="none" w:sz="0" w:space="0" w:color="auto"/>
            <w:right w:val="none" w:sz="0" w:space="0" w:color="auto"/>
          </w:divBdr>
        </w:div>
        <w:div w:id="51199799">
          <w:marLeft w:val="640"/>
          <w:marRight w:val="0"/>
          <w:marTop w:val="0"/>
          <w:marBottom w:val="0"/>
          <w:divBdr>
            <w:top w:val="none" w:sz="0" w:space="0" w:color="auto"/>
            <w:left w:val="none" w:sz="0" w:space="0" w:color="auto"/>
            <w:bottom w:val="none" w:sz="0" w:space="0" w:color="auto"/>
            <w:right w:val="none" w:sz="0" w:space="0" w:color="auto"/>
          </w:divBdr>
        </w:div>
        <w:div w:id="88696816">
          <w:marLeft w:val="640"/>
          <w:marRight w:val="0"/>
          <w:marTop w:val="0"/>
          <w:marBottom w:val="0"/>
          <w:divBdr>
            <w:top w:val="none" w:sz="0" w:space="0" w:color="auto"/>
            <w:left w:val="none" w:sz="0" w:space="0" w:color="auto"/>
            <w:bottom w:val="none" w:sz="0" w:space="0" w:color="auto"/>
            <w:right w:val="none" w:sz="0" w:space="0" w:color="auto"/>
          </w:divBdr>
        </w:div>
        <w:div w:id="98261417">
          <w:marLeft w:val="640"/>
          <w:marRight w:val="0"/>
          <w:marTop w:val="0"/>
          <w:marBottom w:val="0"/>
          <w:divBdr>
            <w:top w:val="none" w:sz="0" w:space="0" w:color="auto"/>
            <w:left w:val="none" w:sz="0" w:space="0" w:color="auto"/>
            <w:bottom w:val="none" w:sz="0" w:space="0" w:color="auto"/>
            <w:right w:val="none" w:sz="0" w:space="0" w:color="auto"/>
          </w:divBdr>
        </w:div>
        <w:div w:id="101000920">
          <w:marLeft w:val="640"/>
          <w:marRight w:val="0"/>
          <w:marTop w:val="0"/>
          <w:marBottom w:val="0"/>
          <w:divBdr>
            <w:top w:val="none" w:sz="0" w:space="0" w:color="auto"/>
            <w:left w:val="none" w:sz="0" w:space="0" w:color="auto"/>
            <w:bottom w:val="none" w:sz="0" w:space="0" w:color="auto"/>
            <w:right w:val="none" w:sz="0" w:space="0" w:color="auto"/>
          </w:divBdr>
        </w:div>
        <w:div w:id="115029463">
          <w:marLeft w:val="640"/>
          <w:marRight w:val="0"/>
          <w:marTop w:val="0"/>
          <w:marBottom w:val="0"/>
          <w:divBdr>
            <w:top w:val="none" w:sz="0" w:space="0" w:color="auto"/>
            <w:left w:val="none" w:sz="0" w:space="0" w:color="auto"/>
            <w:bottom w:val="none" w:sz="0" w:space="0" w:color="auto"/>
            <w:right w:val="none" w:sz="0" w:space="0" w:color="auto"/>
          </w:divBdr>
        </w:div>
        <w:div w:id="142429216">
          <w:marLeft w:val="640"/>
          <w:marRight w:val="0"/>
          <w:marTop w:val="0"/>
          <w:marBottom w:val="0"/>
          <w:divBdr>
            <w:top w:val="none" w:sz="0" w:space="0" w:color="auto"/>
            <w:left w:val="none" w:sz="0" w:space="0" w:color="auto"/>
            <w:bottom w:val="none" w:sz="0" w:space="0" w:color="auto"/>
            <w:right w:val="none" w:sz="0" w:space="0" w:color="auto"/>
          </w:divBdr>
        </w:div>
        <w:div w:id="259023814">
          <w:marLeft w:val="640"/>
          <w:marRight w:val="0"/>
          <w:marTop w:val="0"/>
          <w:marBottom w:val="0"/>
          <w:divBdr>
            <w:top w:val="none" w:sz="0" w:space="0" w:color="auto"/>
            <w:left w:val="none" w:sz="0" w:space="0" w:color="auto"/>
            <w:bottom w:val="none" w:sz="0" w:space="0" w:color="auto"/>
            <w:right w:val="none" w:sz="0" w:space="0" w:color="auto"/>
          </w:divBdr>
        </w:div>
        <w:div w:id="379405193">
          <w:marLeft w:val="640"/>
          <w:marRight w:val="0"/>
          <w:marTop w:val="0"/>
          <w:marBottom w:val="0"/>
          <w:divBdr>
            <w:top w:val="none" w:sz="0" w:space="0" w:color="auto"/>
            <w:left w:val="none" w:sz="0" w:space="0" w:color="auto"/>
            <w:bottom w:val="none" w:sz="0" w:space="0" w:color="auto"/>
            <w:right w:val="none" w:sz="0" w:space="0" w:color="auto"/>
          </w:divBdr>
        </w:div>
        <w:div w:id="394473542">
          <w:marLeft w:val="640"/>
          <w:marRight w:val="0"/>
          <w:marTop w:val="0"/>
          <w:marBottom w:val="0"/>
          <w:divBdr>
            <w:top w:val="none" w:sz="0" w:space="0" w:color="auto"/>
            <w:left w:val="none" w:sz="0" w:space="0" w:color="auto"/>
            <w:bottom w:val="none" w:sz="0" w:space="0" w:color="auto"/>
            <w:right w:val="none" w:sz="0" w:space="0" w:color="auto"/>
          </w:divBdr>
        </w:div>
        <w:div w:id="472597602">
          <w:marLeft w:val="640"/>
          <w:marRight w:val="0"/>
          <w:marTop w:val="0"/>
          <w:marBottom w:val="0"/>
          <w:divBdr>
            <w:top w:val="none" w:sz="0" w:space="0" w:color="auto"/>
            <w:left w:val="none" w:sz="0" w:space="0" w:color="auto"/>
            <w:bottom w:val="none" w:sz="0" w:space="0" w:color="auto"/>
            <w:right w:val="none" w:sz="0" w:space="0" w:color="auto"/>
          </w:divBdr>
        </w:div>
        <w:div w:id="628782672">
          <w:marLeft w:val="640"/>
          <w:marRight w:val="0"/>
          <w:marTop w:val="0"/>
          <w:marBottom w:val="0"/>
          <w:divBdr>
            <w:top w:val="none" w:sz="0" w:space="0" w:color="auto"/>
            <w:left w:val="none" w:sz="0" w:space="0" w:color="auto"/>
            <w:bottom w:val="none" w:sz="0" w:space="0" w:color="auto"/>
            <w:right w:val="none" w:sz="0" w:space="0" w:color="auto"/>
          </w:divBdr>
        </w:div>
        <w:div w:id="712196337">
          <w:marLeft w:val="640"/>
          <w:marRight w:val="0"/>
          <w:marTop w:val="0"/>
          <w:marBottom w:val="0"/>
          <w:divBdr>
            <w:top w:val="none" w:sz="0" w:space="0" w:color="auto"/>
            <w:left w:val="none" w:sz="0" w:space="0" w:color="auto"/>
            <w:bottom w:val="none" w:sz="0" w:space="0" w:color="auto"/>
            <w:right w:val="none" w:sz="0" w:space="0" w:color="auto"/>
          </w:divBdr>
        </w:div>
        <w:div w:id="732317209">
          <w:marLeft w:val="640"/>
          <w:marRight w:val="0"/>
          <w:marTop w:val="0"/>
          <w:marBottom w:val="0"/>
          <w:divBdr>
            <w:top w:val="none" w:sz="0" w:space="0" w:color="auto"/>
            <w:left w:val="none" w:sz="0" w:space="0" w:color="auto"/>
            <w:bottom w:val="none" w:sz="0" w:space="0" w:color="auto"/>
            <w:right w:val="none" w:sz="0" w:space="0" w:color="auto"/>
          </w:divBdr>
        </w:div>
        <w:div w:id="760756638">
          <w:marLeft w:val="640"/>
          <w:marRight w:val="0"/>
          <w:marTop w:val="0"/>
          <w:marBottom w:val="0"/>
          <w:divBdr>
            <w:top w:val="none" w:sz="0" w:space="0" w:color="auto"/>
            <w:left w:val="none" w:sz="0" w:space="0" w:color="auto"/>
            <w:bottom w:val="none" w:sz="0" w:space="0" w:color="auto"/>
            <w:right w:val="none" w:sz="0" w:space="0" w:color="auto"/>
          </w:divBdr>
        </w:div>
        <w:div w:id="896552271">
          <w:marLeft w:val="640"/>
          <w:marRight w:val="0"/>
          <w:marTop w:val="0"/>
          <w:marBottom w:val="0"/>
          <w:divBdr>
            <w:top w:val="none" w:sz="0" w:space="0" w:color="auto"/>
            <w:left w:val="none" w:sz="0" w:space="0" w:color="auto"/>
            <w:bottom w:val="none" w:sz="0" w:space="0" w:color="auto"/>
            <w:right w:val="none" w:sz="0" w:space="0" w:color="auto"/>
          </w:divBdr>
        </w:div>
        <w:div w:id="918170269">
          <w:marLeft w:val="640"/>
          <w:marRight w:val="0"/>
          <w:marTop w:val="0"/>
          <w:marBottom w:val="0"/>
          <w:divBdr>
            <w:top w:val="none" w:sz="0" w:space="0" w:color="auto"/>
            <w:left w:val="none" w:sz="0" w:space="0" w:color="auto"/>
            <w:bottom w:val="none" w:sz="0" w:space="0" w:color="auto"/>
            <w:right w:val="none" w:sz="0" w:space="0" w:color="auto"/>
          </w:divBdr>
        </w:div>
        <w:div w:id="963581596">
          <w:marLeft w:val="640"/>
          <w:marRight w:val="0"/>
          <w:marTop w:val="0"/>
          <w:marBottom w:val="0"/>
          <w:divBdr>
            <w:top w:val="none" w:sz="0" w:space="0" w:color="auto"/>
            <w:left w:val="none" w:sz="0" w:space="0" w:color="auto"/>
            <w:bottom w:val="none" w:sz="0" w:space="0" w:color="auto"/>
            <w:right w:val="none" w:sz="0" w:space="0" w:color="auto"/>
          </w:divBdr>
        </w:div>
        <w:div w:id="969172640">
          <w:marLeft w:val="640"/>
          <w:marRight w:val="0"/>
          <w:marTop w:val="0"/>
          <w:marBottom w:val="0"/>
          <w:divBdr>
            <w:top w:val="none" w:sz="0" w:space="0" w:color="auto"/>
            <w:left w:val="none" w:sz="0" w:space="0" w:color="auto"/>
            <w:bottom w:val="none" w:sz="0" w:space="0" w:color="auto"/>
            <w:right w:val="none" w:sz="0" w:space="0" w:color="auto"/>
          </w:divBdr>
        </w:div>
        <w:div w:id="1011373654">
          <w:marLeft w:val="640"/>
          <w:marRight w:val="0"/>
          <w:marTop w:val="0"/>
          <w:marBottom w:val="0"/>
          <w:divBdr>
            <w:top w:val="none" w:sz="0" w:space="0" w:color="auto"/>
            <w:left w:val="none" w:sz="0" w:space="0" w:color="auto"/>
            <w:bottom w:val="none" w:sz="0" w:space="0" w:color="auto"/>
            <w:right w:val="none" w:sz="0" w:space="0" w:color="auto"/>
          </w:divBdr>
        </w:div>
        <w:div w:id="1110246358">
          <w:marLeft w:val="640"/>
          <w:marRight w:val="0"/>
          <w:marTop w:val="0"/>
          <w:marBottom w:val="0"/>
          <w:divBdr>
            <w:top w:val="none" w:sz="0" w:space="0" w:color="auto"/>
            <w:left w:val="none" w:sz="0" w:space="0" w:color="auto"/>
            <w:bottom w:val="none" w:sz="0" w:space="0" w:color="auto"/>
            <w:right w:val="none" w:sz="0" w:space="0" w:color="auto"/>
          </w:divBdr>
        </w:div>
        <w:div w:id="1112749557">
          <w:marLeft w:val="640"/>
          <w:marRight w:val="0"/>
          <w:marTop w:val="0"/>
          <w:marBottom w:val="0"/>
          <w:divBdr>
            <w:top w:val="none" w:sz="0" w:space="0" w:color="auto"/>
            <w:left w:val="none" w:sz="0" w:space="0" w:color="auto"/>
            <w:bottom w:val="none" w:sz="0" w:space="0" w:color="auto"/>
            <w:right w:val="none" w:sz="0" w:space="0" w:color="auto"/>
          </w:divBdr>
        </w:div>
        <w:div w:id="1159419003">
          <w:marLeft w:val="640"/>
          <w:marRight w:val="0"/>
          <w:marTop w:val="0"/>
          <w:marBottom w:val="0"/>
          <w:divBdr>
            <w:top w:val="none" w:sz="0" w:space="0" w:color="auto"/>
            <w:left w:val="none" w:sz="0" w:space="0" w:color="auto"/>
            <w:bottom w:val="none" w:sz="0" w:space="0" w:color="auto"/>
            <w:right w:val="none" w:sz="0" w:space="0" w:color="auto"/>
          </w:divBdr>
        </w:div>
        <w:div w:id="1314525266">
          <w:marLeft w:val="640"/>
          <w:marRight w:val="0"/>
          <w:marTop w:val="0"/>
          <w:marBottom w:val="0"/>
          <w:divBdr>
            <w:top w:val="none" w:sz="0" w:space="0" w:color="auto"/>
            <w:left w:val="none" w:sz="0" w:space="0" w:color="auto"/>
            <w:bottom w:val="none" w:sz="0" w:space="0" w:color="auto"/>
            <w:right w:val="none" w:sz="0" w:space="0" w:color="auto"/>
          </w:divBdr>
        </w:div>
        <w:div w:id="1322807478">
          <w:marLeft w:val="640"/>
          <w:marRight w:val="0"/>
          <w:marTop w:val="0"/>
          <w:marBottom w:val="0"/>
          <w:divBdr>
            <w:top w:val="none" w:sz="0" w:space="0" w:color="auto"/>
            <w:left w:val="none" w:sz="0" w:space="0" w:color="auto"/>
            <w:bottom w:val="none" w:sz="0" w:space="0" w:color="auto"/>
            <w:right w:val="none" w:sz="0" w:space="0" w:color="auto"/>
          </w:divBdr>
        </w:div>
        <w:div w:id="1358237068">
          <w:marLeft w:val="640"/>
          <w:marRight w:val="0"/>
          <w:marTop w:val="0"/>
          <w:marBottom w:val="0"/>
          <w:divBdr>
            <w:top w:val="none" w:sz="0" w:space="0" w:color="auto"/>
            <w:left w:val="none" w:sz="0" w:space="0" w:color="auto"/>
            <w:bottom w:val="none" w:sz="0" w:space="0" w:color="auto"/>
            <w:right w:val="none" w:sz="0" w:space="0" w:color="auto"/>
          </w:divBdr>
        </w:div>
        <w:div w:id="1427769096">
          <w:marLeft w:val="640"/>
          <w:marRight w:val="0"/>
          <w:marTop w:val="0"/>
          <w:marBottom w:val="0"/>
          <w:divBdr>
            <w:top w:val="none" w:sz="0" w:space="0" w:color="auto"/>
            <w:left w:val="none" w:sz="0" w:space="0" w:color="auto"/>
            <w:bottom w:val="none" w:sz="0" w:space="0" w:color="auto"/>
            <w:right w:val="none" w:sz="0" w:space="0" w:color="auto"/>
          </w:divBdr>
        </w:div>
        <w:div w:id="1555697445">
          <w:marLeft w:val="640"/>
          <w:marRight w:val="0"/>
          <w:marTop w:val="0"/>
          <w:marBottom w:val="0"/>
          <w:divBdr>
            <w:top w:val="none" w:sz="0" w:space="0" w:color="auto"/>
            <w:left w:val="none" w:sz="0" w:space="0" w:color="auto"/>
            <w:bottom w:val="none" w:sz="0" w:space="0" w:color="auto"/>
            <w:right w:val="none" w:sz="0" w:space="0" w:color="auto"/>
          </w:divBdr>
        </w:div>
        <w:div w:id="1640987753">
          <w:marLeft w:val="640"/>
          <w:marRight w:val="0"/>
          <w:marTop w:val="0"/>
          <w:marBottom w:val="0"/>
          <w:divBdr>
            <w:top w:val="none" w:sz="0" w:space="0" w:color="auto"/>
            <w:left w:val="none" w:sz="0" w:space="0" w:color="auto"/>
            <w:bottom w:val="none" w:sz="0" w:space="0" w:color="auto"/>
            <w:right w:val="none" w:sz="0" w:space="0" w:color="auto"/>
          </w:divBdr>
        </w:div>
        <w:div w:id="1721203808">
          <w:marLeft w:val="640"/>
          <w:marRight w:val="0"/>
          <w:marTop w:val="0"/>
          <w:marBottom w:val="0"/>
          <w:divBdr>
            <w:top w:val="none" w:sz="0" w:space="0" w:color="auto"/>
            <w:left w:val="none" w:sz="0" w:space="0" w:color="auto"/>
            <w:bottom w:val="none" w:sz="0" w:space="0" w:color="auto"/>
            <w:right w:val="none" w:sz="0" w:space="0" w:color="auto"/>
          </w:divBdr>
        </w:div>
        <w:div w:id="1775053325">
          <w:marLeft w:val="640"/>
          <w:marRight w:val="0"/>
          <w:marTop w:val="0"/>
          <w:marBottom w:val="0"/>
          <w:divBdr>
            <w:top w:val="none" w:sz="0" w:space="0" w:color="auto"/>
            <w:left w:val="none" w:sz="0" w:space="0" w:color="auto"/>
            <w:bottom w:val="none" w:sz="0" w:space="0" w:color="auto"/>
            <w:right w:val="none" w:sz="0" w:space="0" w:color="auto"/>
          </w:divBdr>
        </w:div>
        <w:div w:id="1844318946">
          <w:marLeft w:val="640"/>
          <w:marRight w:val="0"/>
          <w:marTop w:val="0"/>
          <w:marBottom w:val="0"/>
          <w:divBdr>
            <w:top w:val="none" w:sz="0" w:space="0" w:color="auto"/>
            <w:left w:val="none" w:sz="0" w:space="0" w:color="auto"/>
            <w:bottom w:val="none" w:sz="0" w:space="0" w:color="auto"/>
            <w:right w:val="none" w:sz="0" w:space="0" w:color="auto"/>
          </w:divBdr>
        </w:div>
        <w:div w:id="1887451522">
          <w:marLeft w:val="640"/>
          <w:marRight w:val="0"/>
          <w:marTop w:val="0"/>
          <w:marBottom w:val="0"/>
          <w:divBdr>
            <w:top w:val="none" w:sz="0" w:space="0" w:color="auto"/>
            <w:left w:val="none" w:sz="0" w:space="0" w:color="auto"/>
            <w:bottom w:val="none" w:sz="0" w:space="0" w:color="auto"/>
            <w:right w:val="none" w:sz="0" w:space="0" w:color="auto"/>
          </w:divBdr>
        </w:div>
        <w:div w:id="1966698256">
          <w:marLeft w:val="640"/>
          <w:marRight w:val="0"/>
          <w:marTop w:val="0"/>
          <w:marBottom w:val="0"/>
          <w:divBdr>
            <w:top w:val="none" w:sz="0" w:space="0" w:color="auto"/>
            <w:left w:val="none" w:sz="0" w:space="0" w:color="auto"/>
            <w:bottom w:val="none" w:sz="0" w:space="0" w:color="auto"/>
            <w:right w:val="none" w:sz="0" w:space="0" w:color="auto"/>
          </w:divBdr>
        </w:div>
        <w:div w:id="2044205680">
          <w:marLeft w:val="640"/>
          <w:marRight w:val="0"/>
          <w:marTop w:val="0"/>
          <w:marBottom w:val="0"/>
          <w:divBdr>
            <w:top w:val="none" w:sz="0" w:space="0" w:color="auto"/>
            <w:left w:val="none" w:sz="0" w:space="0" w:color="auto"/>
            <w:bottom w:val="none" w:sz="0" w:space="0" w:color="auto"/>
            <w:right w:val="none" w:sz="0" w:space="0" w:color="auto"/>
          </w:divBdr>
        </w:div>
        <w:div w:id="2049407284">
          <w:marLeft w:val="640"/>
          <w:marRight w:val="0"/>
          <w:marTop w:val="0"/>
          <w:marBottom w:val="0"/>
          <w:divBdr>
            <w:top w:val="none" w:sz="0" w:space="0" w:color="auto"/>
            <w:left w:val="none" w:sz="0" w:space="0" w:color="auto"/>
            <w:bottom w:val="none" w:sz="0" w:space="0" w:color="auto"/>
            <w:right w:val="none" w:sz="0" w:space="0" w:color="auto"/>
          </w:divBdr>
        </w:div>
        <w:div w:id="2093118408">
          <w:marLeft w:val="640"/>
          <w:marRight w:val="0"/>
          <w:marTop w:val="0"/>
          <w:marBottom w:val="0"/>
          <w:divBdr>
            <w:top w:val="none" w:sz="0" w:space="0" w:color="auto"/>
            <w:left w:val="none" w:sz="0" w:space="0" w:color="auto"/>
            <w:bottom w:val="none" w:sz="0" w:space="0" w:color="auto"/>
            <w:right w:val="none" w:sz="0" w:space="0" w:color="auto"/>
          </w:divBdr>
        </w:div>
        <w:div w:id="2114010851">
          <w:marLeft w:val="640"/>
          <w:marRight w:val="0"/>
          <w:marTop w:val="0"/>
          <w:marBottom w:val="0"/>
          <w:divBdr>
            <w:top w:val="none" w:sz="0" w:space="0" w:color="auto"/>
            <w:left w:val="none" w:sz="0" w:space="0" w:color="auto"/>
            <w:bottom w:val="none" w:sz="0" w:space="0" w:color="auto"/>
            <w:right w:val="none" w:sz="0" w:space="0" w:color="auto"/>
          </w:divBdr>
        </w:div>
      </w:divsChild>
    </w:div>
    <w:div w:id="1279869333">
      <w:bodyDiv w:val="1"/>
      <w:marLeft w:val="0"/>
      <w:marRight w:val="0"/>
      <w:marTop w:val="0"/>
      <w:marBottom w:val="0"/>
      <w:divBdr>
        <w:top w:val="none" w:sz="0" w:space="0" w:color="auto"/>
        <w:left w:val="none" w:sz="0" w:space="0" w:color="auto"/>
        <w:bottom w:val="none" w:sz="0" w:space="0" w:color="auto"/>
        <w:right w:val="none" w:sz="0" w:space="0" w:color="auto"/>
      </w:divBdr>
      <w:divsChild>
        <w:div w:id="19934790">
          <w:marLeft w:val="640"/>
          <w:marRight w:val="0"/>
          <w:marTop w:val="0"/>
          <w:marBottom w:val="0"/>
          <w:divBdr>
            <w:top w:val="none" w:sz="0" w:space="0" w:color="auto"/>
            <w:left w:val="none" w:sz="0" w:space="0" w:color="auto"/>
            <w:bottom w:val="none" w:sz="0" w:space="0" w:color="auto"/>
            <w:right w:val="none" w:sz="0" w:space="0" w:color="auto"/>
          </w:divBdr>
        </w:div>
        <w:div w:id="97071029">
          <w:marLeft w:val="640"/>
          <w:marRight w:val="0"/>
          <w:marTop w:val="0"/>
          <w:marBottom w:val="0"/>
          <w:divBdr>
            <w:top w:val="none" w:sz="0" w:space="0" w:color="auto"/>
            <w:left w:val="none" w:sz="0" w:space="0" w:color="auto"/>
            <w:bottom w:val="none" w:sz="0" w:space="0" w:color="auto"/>
            <w:right w:val="none" w:sz="0" w:space="0" w:color="auto"/>
          </w:divBdr>
        </w:div>
        <w:div w:id="101386605">
          <w:marLeft w:val="640"/>
          <w:marRight w:val="0"/>
          <w:marTop w:val="0"/>
          <w:marBottom w:val="0"/>
          <w:divBdr>
            <w:top w:val="none" w:sz="0" w:space="0" w:color="auto"/>
            <w:left w:val="none" w:sz="0" w:space="0" w:color="auto"/>
            <w:bottom w:val="none" w:sz="0" w:space="0" w:color="auto"/>
            <w:right w:val="none" w:sz="0" w:space="0" w:color="auto"/>
          </w:divBdr>
        </w:div>
        <w:div w:id="181627002">
          <w:marLeft w:val="640"/>
          <w:marRight w:val="0"/>
          <w:marTop w:val="0"/>
          <w:marBottom w:val="0"/>
          <w:divBdr>
            <w:top w:val="none" w:sz="0" w:space="0" w:color="auto"/>
            <w:left w:val="none" w:sz="0" w:space="0" w:color="auto"/>
            <w:bottom w:val="none" w:sz="0" w:space="0" w:color="auto"/>
            <w:right w:val="none" w:sz="0" w:space="0" w:color="auto"/>
          </w:divBdr>
        </w:div>
        <w:div w:id="215968268">
          <w:marLeft w:val="640"/>
          <w:marRight w:val="0"/>
          <w:marTop w:val="0"/>
          <w:marBottom w:val="0"/>
          <w:divBdr>
            <w:top w:val="none" w:sz="0" w:space="0" w:color="auto"/>
            <w:left w:val="none" w:sz="0" w:space="0" w:color="auto"/>
            <w:bottom w:val="none" w:sz="0" w:space="0" w:color="auto"/>
            <w:right w:val="none" w:sz="0" w:space="0" w:color="auto"/>
          </w:divBdr>
        </w:div>
        <w:div w:id="421420111">
          <w:marLeft w:val="640"/>
          <w:marRight w:val="0"/>
          <w:marTop w:val="0"/>
          <w:marBottom w:val="0"/>
          <w:divBdr>
            <w:top w:val="none" w:sz="0" w:space="0" w:color="auto"/>
            <w:left w:val="none" w:sz="0" w:space="0" w:color="auto"/>
            <w:bottom w:val="none" w:sz="0" w:space="0" w:color="auto"/>
            <w:right w:val="none" w:sz="0" w:space="0" w:color="auto"/>
          </w:divBdr>
        </w:div>
        <w:div w:id="433787423">
          <w:marLeft w:val="640"/>
          <w:marRight w:val="0"/>
          <w:marTop w:val="0"/>
          <w:marBottom w:val="0"/>
          <w:divBdr>
            <w:top w:val="none" w:sz="0" w:space="0" w:color="auto"/>
            <w:left w:val="none" w:sz="0" w:space="0" w:color="auto"/>
            <w:bottom w:val="none" w:sz="0" w:space="0" w:color="auto"/>
            <w:right w:val="none" w:sz="0" w:space="0" w:color="auto"/>
          </w:divBdr>
        </w:div>
        <w:div w:id="454062515">
          <w:marLeft w:val="640"/>
          <w:marRight w:val="0"/>
          <w:marTop w:val="0"/>
          <w:marBottom w:val="0"/>
          <w:divBdr>
            <w:top w:val="none" w:sz="0" w:space="0" w:color="auto"/>
            <w:left w:val="none" w:sz="0" w:space="0" w:color="auto"/>
            <w:bottom w:val="none" w:sz="0" w:space="0" w:color="auto"/>
            <w:right w:val="none" w:sz="0" w:space="0" w:color="auto"/>
          </w:divBdr>
        </w:div>
        <w:div w:id="458843421">
          <w:marLeft w:val="640"/>
          <w:marRight w:val="0"/>
          <w:marTop w:val="0"/>
          <w:marBottom w:val="0"/>
          <w:divBdr>
            <w:top w:val="none" w:sz="0" w:space="0" w:color="auto"/>
            <w:left w:val="none" w:sz="0" w:space="0" w:color="auto"/>
            <w:bottom w:val="none" w:sz="0" w:space="0" w:color="auto"/>
            <w:right w:val="none" w:sz="0" w:space="0" w:color="auto"/>
          </w:divBdr>
        </w:div>
        <w:div w:id="507869195">
          <w:marLeft w:val="640"/>
          <w:marRight w:val="0"/>
          <w:marTop w:val="0"/>
          <w:marBottom w:val="0"/>
          <w:divBdr>
            <w:top w:val="none" w:sz="0" w:space="0" w:color="auto"/>
            <w:left w:val="none" w:sz="0" w:space="0" w:color="auto"/>
            <w:bottom w:val="none" w:sz="0" w:space="0" w:color="auto"/>
            <w:right w:val="none" w:sz="0" w:space="0" w:color="auto"/>
          </w:divBdr>
        </w:div>
        <w:div w:id="524438975">
          <w:marLeft w:val="640"/>
          <w:marRight w:val="0"/>
          <w:marTop w:val="0"/>
          <w:marBottom w:val="0"/>
          <w:divBdr>
            <w:top w:val="none" w:sz="0" w:space="0" w:color="auto"/>
            <w:left w:val="none" w:sz="0" w:space="0" w:color="auto"/>
            <w:bottom w:val="none" w:sz="0" w:space="0" w:color="auto"/>
            <w:right w:val="none" w:sz="0" w:space="0" w:color="auto"/>
          </w:divBdr>
        </w:div>
        <w:div w:id="526723764">
          <w:marLeft w:val="640"/>
          <w:marRight w:val="0"/>
          <w:marTop w:val="0"/>
          <w:marBottom w:val="0"/>
          <w:divBdr>
            <w:top w:val="none" w:sz="0" w:space="0" w:color="auto"/>
            <w:left w:val="none" w:sz="0" w:space="0" w:color="auto"/>
            <w:bottom w:val="none" w:sz="0" w:space="0" w:color="auto"/>
            <w:right w:val="none" w:sz="0" w:space="0" w:color="auto"/>
          </w:divBdr>
        </w:div>
        <w:div w:id="598562993">
          <w:marLeft w:val="640"/>
          <w:marRight w:val="0"/>
          <w:marTop w:val="0"/>
          <w:marBottom w:val="0"/>
          <w:divBdr>
            <w:top w:val="none" w:sz="0" w:space="0" w:color="auto"/>
            <w:left w:val="none" w:sz="0" w:space="0" w:color="auto"/>
            <w:bottom w:val="none" w:sz="0" w:space="0" w:color="auto"/>
            <w:right w:val="none" w:sz="0" w:space="0" w:color="auto"/>
          </w:divBdr>
        </w:div>
        <w:div w:id="610431379">
          <w:marLeft w:val="640"/>
          <w:marRight w:val="0"/>
          <w:marTop w:val="0"/>
          <w:marBottom w:val="0"/>
          <w:divBdr>
            <w:top w:val="none" w:sz="0" w:space="0" w:color="auto"/>
            <w:left w:val="none" w:sz="0" w:space="0" w:color="auto"/>
            <w:bottom w:val="none" w:sz="0" w:space="0" w:color="auto"/>
            <w:right w:val="none" w:sz="0" w:space="0" w:color="auto"/>
          </w:divBdr>
        </w:div>
        <w:div w:id="635523500">
          <w:marLeft w:val="640"/>
          <w:marRight w:val="0"/>
          <w:marTop w:val="0"/>
          <w:marBottom w:val="0"/>
          <w:divBdr>
            <w:top w:val="none" w:sz="0" w:space="0" w:color="auto"/>
            <w:left w:val="none" w:sz="0" w:space="0" w:color="auto"/>
            <w:bottom w:val="none" w:sz="0" w:space="0" w:color="auto"/>
            <w:right w:val="none" w:sz="0" w:space="0" w:color="auto"/>
          </w:divBdr>
        </w:div>
        <w:div w:id="667177661">
          <w:marLeft w:val="640"/>
          <w:marRight w:val="0"/>
          <w:marTop w:val="0"/>
          <w:marBottom w:val="0"/>
          <w:divBdr>
            <w:top w:val="none" w:sz="0" w:space="0" w:color="auto"/>
            <w:left w:val="none" w:sz="0" w:space="0" w:color="auto"/>
            <w:bottom w:val="none" w:sz="0" w:space="0" w:color="auto"/>
            <w:right w:val="none" w:sz="0" w:space="0" w:color="auto"/>
          </w:divBdr>
        </w:div>
        <w:div w:id="701320546">
          <w:marLeft w:val="640"/>
          <w:marRight w:val="0"/>
          <w:marTop w:val="0"/>
          <w:marBottom w:val="0"/>
          <w:divBdr>
            <w:top w:val="none" w:sz="0" w:space="0" w:color="auto"/>
            <w:left w:val="none" w:sz="0" w:space="0" w:color="auto"/>
            <w:bottom w:val="none" w:sz="0" w:space="0" w:color="auto"/>
            <w:right w:val="none" w:sz="0" w:space="0" w:color="auto"/>
          </w:divBdr>
        </w:div>
        <w:div w:id="819158198">
          <w:marLeft w:val="640"/>
          <w:marRight w:val="0"/>
          <w:marTop w:val="0"/>
          <w:marBottom w:val="0"/>
          <w:divBdr>
            <w:top w:val="none" w:sz="0" w:space="0" w:color="auto"/>
            <w:left w:val="none" w:sz="0" w:space="0" w:color="auto"/>
            <w:bottom w:val="none" w:sz="0" w:space="0" w:color="auto"/>
            <w:right w:val="none" w:sz="0" w:space="0" w:color="auto"/>
          </w:divBdr>
        </w:div>
        <w:div w:id="830222171">
          <w:marLeft w:val="640"/>
          <w:marRight w:val="0"/>
          <w:marTop w:val="0"/>
          <w:marBottom w:val="0"/>
          <w:divBdr>
            <w:top w:val="none" w:sz="0" w:space="0" w:color="auto"/>
            <w:left w:val="none" w:sz="0" w:space="0" w:color="auto"/>
            <w:bottom w:val="none" w:sz="0" w:space="0" w:color="auto"/>
            <w:right w:val="none" w:sz="0" w:space="0" w:color="auto"/>
          </w:divBdr>
        </w:div>
        <w:div w:id="836313024">
          <w:marLeft w:val="640"/>
          <w:marRight w:val="0"/>
          <w:marTop w:val="0"/>
          <w:marBottom w:val="0"/>
          <w:divBdr>
            <w:top w:val="none" w:sz="0" w:space="0" w:color="auto"/>
            <w:left w:val="none" w:sz="0" w:space="0" w:color="auto"/>
            <w:bottom w:val="none" w:sz="0" w:space="0" w:color="auto"/>
            <w:right w:val="none" w:sz="0" w:space="0" w:color="auto"/>
          </w:divBdr>
        </w:div>
        <w:div w:id="841314127">
          <w:marLeft w:val="640"/>
          <w:marRight w:val="0"/>
          <w:marTop w:val="0"/>
          <w:marBottom w:val="0"/>
          <w:divBdr>
            <w:top w:val="none" w:sz="0" w:space="0" w:color="auto"/>
            <w:left w:val="none" w:sz="0" w:space="0" w:color="auto"/>
            <w:bottom w:val="none" w:sz="0" w:space="0" w:color="auto"/>
            <w:right w:val="none" w:sz="0" w:space="0" w:color="auto"/>
          </w:divBdr>
        </w:div>
        <w:div w:id="936594164">
          <w:marLeft w:val="640"/>
          <w:marRight w:val="0"/>
          <w:marTop w:val="0"/>
          <w:marBottom w:val="0"/>
          <w:divBdr>
            <w:top w:val="none" w:sz="0" w:space="0" w:color="auto"/>
            <w:left w:val="none" w:sz="0" w:space="0" w:color="auto"/>
            <w:bottom w:val="none" w:sz="0" w:space="0" w:color="auto"/>
            <w:right w:val="none" w:sz="0" w:space="0" w:color="auto"/>
          </w:divBdr>
        </w:div>
        <w:div w:id="995064049">
          <w:marLeft w:val="640"/>
          <w:marRight w:val="0"/>
          <w:marTop w:val="0"/>
          <w:marBottom w:val="0"/>
          <w:divBdr>
            <w:top w:val="none" w:sz="0" w:space="0" w:color="auto"/>
            <w:left w:val="none" w:sz="0" w:space="0" w:color="auto"/>
            <w:bottom w:val="none" w:sz="0" w:space="0" w:color="auto"/>
            <w:right w:val="none" w:sz="0" w:space="0" w:color="auto"/>
          </w:divBdr>
        </w:div>
        <w:div w:id="1022130472">
          <w:marLeft w:val="640"/>
          <w:marRight w:val="0"/>
          <w:marTop w:val="0"/>
          <w:marBottom w:val="0"/>
          <w:divBdr>
            <w:top w:val="none" w:sz="0" w:space="0" w:color="auto"/>
            <w:left w:val="none" w:sz="0" w:space="0" w:color="auto"/>
            <w:bottom w:val="none" w:sz="0" w:space="0" w:color="auto"/>
            <w:right w:val="none" w:sz="0" w:space="0" w:color="auto"/>
          </w:divBdr>
        </w:div>
        <w:div w:id="1244340293">
          <w:marLeft w:val="640"/>
          <w:marRight w:val="0"/>
          <w:marTop w:val="0"/>
          <w:marBottom w:val="0"/>
          <w:divBdr>
            <w:top w:val="none" w:sz="0" w:space="0" w:color="auto"/>
            <w:left w:val="none" w:sz="0" w:space="0" w:color="auto"/>
            <w:bottom w:val="none" w:sz="0" w:space="0" w:color="auto"/>
            <w:right w:val="none" w:sz="0" w:space="0" w:color="auto"/>
          </w:divBdr>
        </w:div>
        <w:div w:id="1363822044">
          <w:marLeft w:val="640"/>
          <w:marRight w:val="0"/>
          <w:marTop w:val="0"/>
          <w:marBottom w:val="0"/>
          <w:divBdr>
            <w:top w:val="none" w:sz="0" w:space="0" w:color="auto"/>
            <w:left w:val="none" w:sz="0" w:space="0" w:color="auto"/>
            <w:bottom w:val="none" w:sz="0" w:space="0" w:color="auto"/>
            <w:right w:val="none" w:sz="0" w:space="0" w:color="auto"/>
          </w:divBdr>
        </w:div>
        <w:div w:id="1425685668">
          <w:marLeft w:val="640"/>
          <w:marRight w:val="0"/>
          <w:marTop w:val="0"/>
          <w:marBottom w:val="0"/>
          <w:divBdr>
            <w:top w:val="none" w:sz="0" w:space="0" w:color="auto"/>
            <w:left w:val="none" w:sz="0" w:space="0" w:color="auto"/>
            <w:bottom w:val="none" w:sz="0" w:space="0" w:color="auto"/>
            <w:right w:val="none" w:sz="0" w:space="0" w:color="auto"/>
          </w:divBdr>
        </w:div>
        <w:div w:id="1440417185">
          <w:marLeft w:val="640"/>
          <w:marRight w:val="0"/>
          <w:marTop w:val="0"/>
          <w:marBottom w:val="0"/>
          <w:divBdr>
            <w:top w:val="none" w:sz="0" w:space="0" w:color="auto"/>
            <w:left w:val="none" w:sz="0" w:space="0" w:color="auto"/>
            <w:bottom w:val="none" w:sz="0" w:space="0" w:color="auto"/>
            <w:right w:val="none" w:sz="0" w:space="0" w:color="auto"/>
          </w:divBdr>
        </w:div>
        <w:div w:id="1459379322">
          <w:marLeft w:val="640"/>
          <w:marRight w:val="0"/>
          <w:marTop w:val="0"/>
          <w:marBottom w:val="0"/>
          <w:divBdr>
            <w:top w:val="none" w:sz="0" w:space="0" w:color="auto"/>
            <w:left w:val="none" w:sz="0" w:space="0" w:color="auto"/>
            <w:bottom w:val="none" w:sz="0" w:space="0" w:color="auto"/>
            <w:right w:val="none" w:sz="0" w:space="0" w:color="auto"/>
          </w:divBdr>
        </w:div>
        <w:div w:id="1487163224">
          <w:marLeft w:val="640"/>
          <w:marRight w:val="0"/>
          <w:marTop w:val="0"/>
          <w:marBottom w:val="0"/>
          <w:divBdr>
            <w:top w:val="none" w:sz="0" w:space="0" w:color="auto"/>
            <w:left w:val="none" w:sz="0" w:space="0" w:color="auto"/>
            <w:bottom w:val="none" w:sz="0" w:space="0" w:color="auto"/>
            <w:right w:val="none" w:sz="0" w:space="0" w:color="auto"/>
          </w:divBdr>
        </w:div>
        <w:div w:id="1502700352">
          <w:marLeft w:val="640"/>
          <w:marRight w:val="0"/>
          <w:marTop w:val="0"/>
          <w:marBottom w:val="0"/>
          <w:divBdr>
            <w:top w:val="none" w:sz="0" w:space="0" w:color="auto"/>
            <w:left w:val="none" w:sz="0" w:space="0" w:color="auto"/>
            <w:bottom w:val="none" w:sz="0" w:space="0" w:color="auto"/>
            <w:right w:val="none" w:sz="0" w:space="0" w:color="auto"/>
          </w:divBdr>
        </w:div>
        <w:div w:id="1559777654">
          <w:marLeft w:val="640"/>
          <w:marRight w:val="0"/>
          <w:marTop w:val="0"/>
          <w:marBottom w:val="0"/>
          <w:divBdr>
            <w:top w:val="none" w:sz="0" w:space="0" w:color="auto"/>
            <w:left w:val="none" w:sz="0" w:space="0" w:color="auto"/>
            <w:bottom w:val="none" w:sz="0" w:space="0" w:color="auto"/>
            <w:right w:val="none" w:sz="0" w:space="0" w:color="auto"/>
          </w:divBdr>
        </w:div>
        <w:div w:id="1693071745">
          <w:marLeft w:val="640"/>
          <w:marRight w:val="0"/>
          <w:marTop w:val="0"/>
          <w:marBottom w:val="0"/>
          <w:divBdr>
            <w:top w:val="none" w:sz="0" w:space="0" w:color="auto"/>
            <w:left w:val="none" w:sz="0" w:space="0" w:color="auto"/>
            <w:bottom w:val="none" w:sz="0" w:space="0" w:color="auto"/>
            <w:right w:val="none" w:sz="0" w:space="0" w:color="auto"/>
          </w:divBdr>
        </w:div>
        <w:div w:id="1712267550">
          <w:marLeft w:val="640"/>
          <w:marRight w:val="0"/>
          <w:marTop w:val="0"/>
          <w:marBottom w:val="0"/>
          <w:divBdr>
            <w:top w:val="none" w:sz="0" w:space="0" w:color="auto"/>
            <w:left w:val="none" w:sz="0" w:space="0" w:color="auto"/>
            <w:bottom w:val="none" w:sz="0" w:space="0" w:color="auto"/>
            <w:right w:val="none" w:sz="0" w:space="0" w:color="auto"/>
          </w:divBdr>
        </w:div>
        <w:div w:id="1761292426">
          <w:marLeft w:val="640"/>
          <w:marRight w:val="0"/>
          <w:marTop w:val="0"/>
          <w:marBottom w:val="0"/>
          <w:divBdr>
            <w:top w:val="none" w:sz="0" w:space="0" w:color="auto"/>
            <w:left w:val="none" w:sz="0" w:space="0" w:color="auto"/>
            <w:bottom w:val="none" w:sz="0" w:space="0" w:color="auto"/>
            <w:right w:val="none" w:sz="0" w:space="0" w:color="auto"/>
          </w:divBdr>
        </w:div>
        <w:div w:id="1861358946">
          <w:marLeft w:val="640"/>
          <w:marRight w:val="0"/>
          <w:marTop w:val="0"/>
          <w:marBottom w:val="0"/>
          <w:divBdr>
            <w:top w:val="none" w:sz="0" w:space="0" w:color="auto"/>
            <w:left w:val="none" w:sz="0" w:space="0" w:color="auto"/>
            <w:bottom w:val="none" w:sz="0" w:space="0" w:color="auto"/>
            <w:right w:val="none" w:sz="0" w:space="0" w:color="auto"/>
          </w:divBdr>
        </w:div>
        <w:div w:id="1865748271">
          <w:marLeft w:val="640"/>
          <w:marRight w:val="0"/>
          <w:marTop w:val="0"/>
          <w:marBottom w:val="0"/>
          <w:divBdr>
            <w:top w:val="none" w:sz="0" w:space="0" w:color="auto"/>
            <w:left w:val="none" w:sz="0" w:space="0" w:color="auto"/>
            <w:bottom w:val="none" w:sz="0" w:space="0" w:color="auto"/>
            <w:right w:val="none" w:sz="0" w:space="0" w:color="auto"/>
          </w:divBdr>
        </w:div>
        <w:div w:id="2080322737">
          <w:marLeft w:val="640"/>
          <w:marRight w:val="0"/>
          <w:marTop w:val="0"/>
          <w:marBottom w:val="0"/>
          <w:divBdr>
            <w:top w:val="none" w:sz="0" w:space="0" w:color="auto"/>
            <w:left w:val="none" w:sz="0" w:space="0" w:color="auto"/>
            <w:bottom w:val="none" w:sz="0" w:space="0" w:color="auto"/>
            <w:right w:val="none" w:sz="0" w:space="0" w:color="auto"/>
          </w:divBdr>
        </w:div>
        <w:div w:id="2104255726">
          <w:marLeft w:val="640"/>
          <w:marRight w:val="0"/>
          <w:marTop w:val="0"/>
          <w:marBottom w:val="0"/>
          <w:divBdr>
            <w:top w:val="none" w:sz="0" w:space="0" w:color="auto"/>
            <w:left w:val="none" w:sz="0" w:space="0" w:color="auto"/>
            <w:bottom w:val="none" w:sz="0" w:space="0" w:color="auto"/>
            <w:right w:val="none" w:sz="0" w:space="0" w:color="auto"/>
          </w:divBdr>
        </w:div>
      </w:divsChild>
    </w:div>
    <w:div w:id="1282348097">
      <w:bodyDiv w:val="1"/>
      <w:marLeft w:val="0"/>
      <w:marRight w:val="0"/>
      <w:marTop w:val="0"/>
      <w:marBottom w:val="0"/>
      <w:divBdr>
        <w:top w:val="none" w:sz="0" w:space="0" w:color="auto"/>
        <w:left w:val="none" w:sz="0" w:space="0" w:color="auto"/>
        <w:bottom w:val="none" w:sz="0" w:space="0" w:color="auto"/>
        <w:right w:val="none" w:sz="0" w:space="0" w:color="auto"/>
      </w:divBdr>
      <w:divsChild>
        <w:div w:id="90667459">
          <w:marLeft w:val="640"/>
          <w:marRight w:val="0"/>
          <w:marTop w:val="0"/>
          <w:marBottom w:val="0"/>
          <w:divBdr>
            <w:top w:val="none" w:sz="0" w:space="0" w:color="auto"/>
            <w:left w:val="none" w:sz="0" w:space="0" w:color="auto"/>
            <w:bottom w:val="none" w:sz="0" w:space="0" w:color="auto"/>
            <w:right w:val="none" w:sz="0" w:space="0" w:color="auto"/>
          </w:divBdr>
        </w:div>
        <w:div w:id="95517452">
          <w:marLeft w:val="640"/>
          <w:marRight w:val="0"/>
          <w:marTop w:val="0"/>
          <w:marBottom w:val="0"/>
          <w:divBdr>
            <w:top w:val="none" w:sz="0" w:space="0" w:color="auto"/>
            <w:left w:val="none" w:sz="0" w:space="0" w:color="auto"/>
            <w:bottom w:val="none" w:sz="0" w:space="0" w:color="auto"/>
            <w:right w:val="none" w:sz="0" w:space="0" w:color="auto"/>
          </w:divBdr>
        </w:div>
        <w:div w:id="100534013">
          <w:marLeft w:val="640"/>
          <w:marRight w:val="0"/>
          <w:marTop w:val="0"/>
          <w:marBottom w:val="0"/>
          <w:divBdr>
            <w:top w:val="none" w:sz="0" w:space="0" w:color="auto"/>
            <w:left w:val="none" w:sz="0" w:space="0" w:color="auto"/>
            <w:bottom w:val="none" w:sz="0" w:space="0" w:color="auto"/>
            <w:right w:val="none" w:sz="0" w:space="0" w:color="auto"/>
          </w:divBdr>
        </w:div>
        <w:div w:id="172185268">
          <w:marLeft w:val="640"/>
          <w:marRight w:val="0"/>
          <w:marTop w:val="0"/>
          <w:marBottom w:val="0"/>
          <w:divBdr>
            <w:top w:val="none" w:sz="0" w:space="0" w:color="auto"/>
            <w:left w:val="none" w:sz="0" w:space="0" w:color="auto"/>
            <w:bottom w:val="none" w:sz="0" w:space="0" w:color="auto"/>
            <w:right w:val="none" w:sz="0" w:space="0" w:color="auto"/>
          </w:divBdr>
        </w:div>
        <w:div w:id="208883751">
          <w:marLeft w:val="640"/>
          <w:marRight w:val="0"/>
          <w:marTop w:val="0"/>
          <w:marBottom w:val="0"/>
          <w:divBdr>
            <w:top w:val="none" w:sz="0" w:space="0" w:color="auto"/>
            <w:left w:val="none" w:sz="0" w:space="0" w:color="auto"/>
            <w:bottom w:val="none" w:sz="0" w:space="0" w:color="auto"/>
            <w:right w:val="none" w:sz="0" w:space="0" w:color="auto"/>
          </w:divBdr>
        </w:div>
        <w:div w:id="311756111">
          <w:marLeft w:val="640"/>
          <w:marRight w:val="0"/>
          <w:marTop w:val="0"/>
          <w:marBottom w:val="0"/>
          <w:divBdr>
            <w:top w:val="none" w:sz="0" w:space="0" w:color="auto"/>
            <w:left w:val="none" w:sz="0" w:space="0" w:color="auto"/>
            <w:bottom w:val="none" w:sz="0" w:space="0" w:color="auto"/>
            <w:right w:val="none" w:sz="0" w:space="0" w:color="auto"/>
          </w:divBdr>
        </w:div>
        <w:div w:id="351224777">
          <w:marLeft w:val="640"/>
          <w:marRight w:val="0"/>
          <w:marTop w:val="0"/>
          <w:marBottom w:val="0"/>
          <w:divBdr>
            <w:top w:val="none" w:sz="0" w:space="0" w:color="auto"/>
            <w:left w:val="none" w:sz="0" w:space="0" w:color="auto"/>
            <w:bottom w:val="none" w:sz="0" w:space="0" w:color="auto"/>
            <w:right w:val="none" w:sz="0" w:space="0" w:color="auto"/>
          </w:divBdr>
        </w:div>
        <w:div w:id="445932391">
          <w:marLeft w:val="640"/>
          <w:marRight w:val="0"/>
          <w:marTop w:val="0"/>
          <w:marBottom w:val="0"/>
          <w:divBdr>
            <w:top w:val="none" w:sz="0" w:space="0" w:color="auto"/>
            <w:left w:val="none" w:sz="0" w:space="0" w:color="auto"/>
            <w:bottom w:val="none" w:sz="0" w:space="0" w:color="auto"/>
            <w:right w:val="none" w:sz="0" w:space="0" w:color="auto"/>
          </w:divBdr>
        </w:div>
        <w:div w:id="465123015">
          <w:marLeft w:val="640"/>
          <w:marRight w:val="0"/>
          <w:marTop w:val="0"/>
          <w:marBottom w:val="0"/>
          <w:divBdr>
            <w:top w:val="none" w:sz="0" w:space="0" w:color="auto"/>
            <w:left w:val="none" w:sz="0" w:space="0" w:color="auto"/>
            <w:bottom w:val="none" w:sz="0" w:space="0" w:color="auto"/>
            <w:right w:val="none" w:sz="0" w:space="0" w:color="auto"/>
          </w:divBdr>
        </w:div>
        <w:div w:id="486016105">
          <w:marLeft w:val="640"/>
          <w:marRight w:val="0"/>
          <w:marTop w:val="0"/>
          <w:marBottom w:val="0"/>
          <w:divBdr>
            <w:top w:val="none" w:sz="0" w:space="0" w:color="auto"/>
            <w:left w:val="none" w:sz="0" w:space="0" w:color="auto"/>
            <w:bottom w:val="none" w:sz="0" w:space="0" w:color="auto"/>
            <w:right w:val="none" w:sz="0" w:space="0" w:color="auto"/>
          </w:divBdr>
        </w:div>
        <w:div w:id="516117729">
          <w:marLeft w:val="640"/>
          <w:marRight w:val="0"/>
          <w:marTop w:val="0"/>
          <w:marBottom w:val="0"/>
          <w:divBdr>
            <w:top w:val="none" w:sz="0" w:space="0" w:color="auto"/>
            <w:left w:val="none" w:sz="0" w:space="0" w:color="auto"/>
            <w:bottom w:val="none" w:sz="0" w:space="0" w:color="auto"/>
            <w:right w:val="none" w:sz="0" w:space="0" w:color="auto"/>
          </w:divBdr>
        </w:div>
        <w:div w:id="548108165">
          <w:marLeft w:val="640"/>
          <w:marRight w:val="0"/>
          <w:marTop w:val="0"/>
          <w:marBottom w:val="0"/>
          <w:divBdr>
            <w:top w:val="none" w:sz="0" w:space="0" w:color="auto"/>
            <w:left w:val="none" w:sz="0" w:space="0" w:color="auto"/>
            <w:bottom w:val="none" w:sz="0" w:space="0" w:color="auto"/>
            <w:right w:val="none" w:sz="0" w:space="0" w:color="auto"/>
          </w:divBdr>
        </w:div>
        <w:div w:id="714238758">
          <w:marLeft w:val="640"/>
          <w:marRight w:val="0"/>
          <w:marTop w:val="0"/>
          <w:marBottom w:val="0"/>
          <w:divBdr>
            <w:top w:val="none" w:sz="0" w:space="0" w:color="auto"/>
            <w:left w:val="none" w:sz="0" w:space="0" w:color="auto"/>
            <w:bottom w:val="none" w:sz="0" w:space="0" w:color="auto"/>
            <w:right w:val="none" w:sz="0" w:space="0" w:color="auto"/>
          </w:divBdr>
        </w:div>
        <w:div w:id="735471428">
          <w:marLeft w:val="640"/>
          <w:marRight w:val="0"/>
          <w:marTop w:val="0"/>
          <w:marBottom w:val="0"/>
          <w:divBdr>
            <w:top w:val="none" w:sz="0" w:space="0" w:color="auto"/>
            <w:left w:val="none" w:sz="0" w:space="0" w:color="auto"/>
            <w:bottom w:val="none" w:sz="0" w:space="0" w:color="auto"/>
            <w:right w:val="none" w:sz="0" w:space="0" w:color="auto"/>
          </w:divBdr>
        </w:div>
        <w:div w:id="897520620">
          <w:marLeft w:val="640"/>
          <w:marRight w:val="0"/>
          <w:marTop w:val="0"/>
          <w:marBottom w:val="0"/>
          <w:divBdr>
            <w:top w:val="none" w:sz="0" w:space="0" w:color="auto"/>
            <w:left w:val="none" w:sz="0" w:space="0" w:color="auto"/>
            <w:bottom w:val="none" w:sz="0" w:space="0" w:color="auto"/>
            <w:right w:val="none" w:sz="0" w:space="0" w:color="auto"/>
          </w:divBdr>
        </w:div>
        <w:div w:id="913856789">
          <w:marLeft w:val="640"/>
          <w:marRight w:val="0"/>
          <w:marTop w:val="0"/>
          <w:marBottom w:val="0"/>
          <w:divBdr>
            <w:top w:val="none" w:sz="0" w:space="0" w:color="auto"/>
            <w:left w:val="none" w:sz="0" w:space="0" w:color="auto"/>
            <w:bottom w:val="none" w:sz="0" w:space="0" w:color="auto"/>
            <w:right w:val="none" w:sz="0" w:space="0" w:color="auto"/>
          </w:divBdr>
        </w:div>
        <w:div w:id="938298850">
          <w:marLeft w:val="640"/>
          <w:marRight w:val="0"/>
          <w:marTop w:val="0"/>
          <w:marBottom w:val="0"/>
          <w:divBdr>
            <w:top w:val="none" w:sz="0" w:space="0" w:color="auto"/>
            <w:left w:val="none" w:sz="0" w:space="0" w:color="auto"/>
            <w:bottom w:val="none" w:sz="0" w:space="0" w:color="auto"/>
            <w:right w:val="none" w:sz="0" w:space="0" w:color="auto"/>
          </w:divBdr>
        </w:div>
        <w:div w:id="1025787162">
          <w:marLeft w:val="640"/>
          <w:marRight w:val="0"/>
          <w:marTop w:val="0"/>
          <w:marBottom w:val="0"/>
          <w:divBdr>
            <w:top w:val="none" w:sz="0" w:space="0" w:color="auto"/>
            <w:left w:val="none" w:sz="0" w:space="0" w:color="auto"/>
            <w:bottom w:val="none" w:sz="0" w:space="0" w:color="auto"/>
            <w:right w:val="none" w:sz="0" w:space="0" w:color="auto"/>
          </w:divBdr>
        </w:div>
        <w:div w:id="1052382795">
          <w:marLeft w:val="640"/>
          <w:marRight w:val="0"/>
          <w:marTop w:val="0"/>
          <w:marBottom w:val="0"/>
          <w:divBdr>
            <w:top w:val="none" w:sz="0" w:space="0" w:color="auto"/>
            <w:left w:val="none" w:sz="0" w:space="0" w:color="auto"/>
            <w:bottom w:val="none" w:sz="0" w:space="0" w:color="auto"/>
            <w:right w:val="none" w:sz="0" w:space="0" w:color="auto"/>
          </w:divBdr>
        </w:div>
        <w:div w:id="1095831000">
          <w:marLeft w:val="640"/>
          <w:marRight w:val="0"/>
          <w:marTop w:val="0"/>
          <w:marBottom w:val="0"/>
          <w:divBdr>
            <w:top w:val="none" w:sz="0" w:space="0" w:color="auto"/>
            <w:left w:val="none" w:sz="0" w:space="0" w:color="auto"/>
            <w:bottom w:val="none" w:sz="0" w:space="0" w:color="auto"/>
            <w:right w:val="none" w:sz="0" w:space="0" w:color="auto"/>
          </w:divBdr>
        </w:div>
        <w:div w:id="1154956825">
          <w:marLeft w:val="640"/>
          <w:marRight w:val="0"/>
          <w:marTop w:val="0"/>
          <w:marBottom w:val="0"/>
          <w:divBdr>
            <w:top w:val="none" w:sz="0" w:space="0" w:color="auto"/>
            <w:left w:val="none" w:sz="0" w:space="0" w:color="auto"/>
            <w:bottom w:val="none" w:sz="0" w:space="0" w:color="auto"/>
            <w:right w:val="none" w:sz="0" w:space="0" w:color="auto"/>
          </w:divBdr>
        </w:div>
        <w:div w:id="1172599681">
          <w:marLeft w:val="640"/>
          <w:marRight w:val="0"/>
          <w:marTop w:val="0"/>
          <w:marBottom w:val="0"/>
          <w:divBdr>
            <w:top w:val="none" w:sz="0" w:space="0" w:color="auto"/>
            <w:left w:val="none" w:sz="0" w:space="0" w:color="auto"/>
            <w:bottom w:val="none" w:sz="0" w:space="0" w:color="auto"/>
            <w:right w:val="none" w:sz="0" w:space="0" w:color="auto"/>
          </w:divBdr>
        </w:div>
        <w:div w:id="1195582051">
          <w:marLeft w:val="640"/>
          <w:marRight w:val="0"/>
          <w:marTop w:val="0"/>
          <w:marBottom w:val="0"/>
          <w:divBdr>
            <w:top w:val="none" w:sz="0" w:space="0" w:color="auto"/>
            <w:left w:val="none" w:sz="0" w:space="0" w:color="auto"/>
            <w:bottom w:val="none" w:sz="0" w:space="0" w:color="auto"/>
            <w:right w:val="none" w:sz="0" w:space="0" w:color="auto"/>
          </w:divBdr>
        </w:div>
        <w:div w:id="1216044627">
          <w:marLeft w:val="640"/>
          <w:marRight w:val="0"/>
          <w:marTop w:val="0"/>
          <w:marBottom w:val="0"/>
          <w:divBdr>
            <w:top w:val="none" w:sz="0" w:space="0" w:color="auto"/>
            <w:left w:val="none" w:sz="0" w:space="0" w:color="auto"/>
            <w:bottom w:val="none" w:sz="0" w:space="0" w:color="auto"/>
            <w:right w:val="none" w:sz="0" w:space="0" w:color="auto"/>
          </w:divBdr>
        </w:div>
        <w:div w:id="1220940124">
          <w:marLeft w:val="640"/>
          <w:marRight w:val="0"/>
          <w:marTop w:val="0"/>
          <w:marBottom w:val="0"/>
          <w:divBdr>
            <w:top w:val="none" w:sz="0" w:space="0" w:color="auto"/>
            <w:left w:val="none" w:sz="0" w:space="0" w:color="auto"/>
            <w:bottom w:val="none" w:sz="0" w:space="0" w:color="auto"/>
            <w:right w:val="none" w:sz="0" w:space="0" w:color="auto"/>
          </w:divBdr>
        </w:div>
        <w:div w:id="1225339339">
          <w:marLeft w:val="640"/>
          <w:marRight w:val="0"/>
          <w:marTop w:val="0"/>
          <w:marBottom w:val="0"/>
          <w:divBdr>
            <w:top w:val="none" w:sz="0" w:space="0" w:color="auto"/>
            <w:left w:val="none" w:sz="0" w:space="0" w:color="auto"/>
            <w:bottom w:val="none" w:sz="0" w:space="0" w:color="auto"/>
            <w:right w:val="none" w:sz="0" w:space="0" w:color="auto"/>
          </w:divBdr>
        </w:div>
        <w:div w:id="1250653339">
          <w:marLeft w:val="640"/>
          <w:marRight w:val="0"/>
          <w:marTop w:val="0"/>
          <w:marBottom w:val="0"/>
          <w:divBdr>
            <w:top w:val="none" w:sz="0" w:space="0" w:color="auto"/>
            <w:left w:val="none" w:sz="0" w:space="0" w:color="auto"/>
            <w:bottom w:val="none" w:sz="0" w:space="0" w:color="auto"/>
            <w:right w:val="none" w:sz="0" w:space="0" w:color="auto"/>
          </w:divBdr>
        </w:div>
        <w:div w:id="1264267966">
          <w:marLeft w:val="640"/>
          <w:marRight w:val="0"/>
          <w:marTop w:val="0"/>
          <w:marBottom w:val="0"/>
          <w:divBdr>
            <w:top w:val="none" w:sz="0" w:space="0" w:color="auto"/>
            <w:left w:val="none" w:sz="0" w:space="0" w:color="auto"/>
            <w:bottom w:val="none" w:sz="0" w:space="0" w:color="auto"/>
            <w:right w:val="none" w:sz="0" w:space="0" w:color="auto"/>
          </w:divBdr>
        </w:div>
        <w:div w:id="1282805296">
          <w:marLeft w:val="640"/>
          <w:marRight w:val="0"/>
          <w:marTop w:val="0"/>
          <w:marBottom w:val="0"/>
          <w:divBdr>
            <w:top w:val="none" w:sz="0" w:space="0" w:color="auto"/>
            <w:left w:val="none" w:sz="0" w:space="0" w:color="auto"/>
            <w:bottom w:val="none" w:sz="0" w:space="0" w:color="auto"/>
            <w:right w:val="none" w:sz="0" w:space="0" w:color="auto"/>
          </w:divBdr>
        </w:div>
        <w:div w:id="1351100147">
          <w:marLeft w:val="640"/>
          <w:marRight w:val="0"/>
          <w:marTop w:val="0"/>
          <w:marBottom w:val="0"/>
          <w:divBdr>
            <w:top w:val="none" w:sz="0" w:space="0" w:color="auto"/>
            <w:left w:val="none" w:sz="0" w:space="0" w:color="auto"/>
            <w:bottom w:val="none" w:sz="0" w:space="0" w:color="auto"/>
            <w:right w:val="none" w:sz="0" w:space="0" w:color="auto"/>
          </w:divBdr>
        </w:div>
        <w:div w:id="1441489823">
          <w:marLeft w:val="640"/>
          <w:marRight w:val="0"/>
          <w:marTop w:val="0"/>
          <w:marBottom w:val="0"/>
          <w:divBdr>
            <w:top w:val="none" w:sz="0" w:space="0" w:color="auto"/>
            <w:left w:val="none" w:sz="0" w:space="0" w:color="auto"/>
            <w:bottom w:val="none" w:sz="0" w:space="0" w:color="auto"/>
            <w:right w:val="none" w:sz="0" w:space="0" w:color="auto"/>
          </w:divBdr>
        </w:div>
        <w:div w:id="1508205185">
          <w:marLeft w:val="640"/>
          <w:marRight w:val="0"/>
          <w:marTop w:val="0"/>
          <w:marBottom w:val="0"/>
          <w:divBdr>
            <w:top w:val="none" w:sz="0" w:space="0" w:color="auto"/>
            <w:left w:val="none" w:sz="0" w:space="0" w:color="auto"/>
            <w:bottom w:val="none" w:sz="0" w:space="0" w:color="auto"/>
            <w:right w:val="none" w:sz="0" w:space="0" w:color="auto"/>
          </w:divBdr>
        </w:div>
        <w:div w:id="1525900891">
          <w:marLeft w:val="640"/>
          <w:marRight w:val="0"/>
          <w:marTop w:val="0"/>
          <w:marBottom w:val="0"/>
          <w:divBdr>
            <w:top w:val="none" w:sz="0" w:space="0" w:color="auto"/>
            <w:left w:val="none" w:sz="0" w:space="0" w:color="auto"/>
            <w:bottom w:val="none" w:sz="0" w:space="0" w:color="auto"/>
            <w:right w:val="none" w:sz="0" w:space="0" w:color="auto"/>
          </w:divBdr>
        </w:div>
        <w:div w:id="1564485164">
          <w:marLeft w:val="640"/>
          <w:marRight w:val="0"/>
          <w:marTop w:val="0"/>
          <w:marBottom w:val="0"/>
          <w:divBdr>
            <w:top w:val="none" w:sz="0" w:space="0" w:color="auto"/>
            <w:left w:val="none" w:sz="0" w:space="0" w:color="auto"/>
            <w:bottom w:val="none" w:sz="0" w:space="0" w:color="auto"/>
            <w:right w:val="none" w:sz="0" w:space="0" w:color="auto"/>
          </w:divBdr>
        </w:div>
        <w:div w:id="1587688560">
          <w:marLeft w:val="640"/>
          <w:marRight w:val="0"/>
          <w:marTop w:val="0"/>
          <w:marBottom w:val="0"/>
          <w:divBdr>
            <w:top w:val="none" w:sz="0" w:space="0" w:color="auto"/>
            <w:left w:val="none" w:sz="0" w:space="0" w:color="auto"/>
            <w:bottom w:val="none" w:sz="0" w:space="0" w:color="auto"/>
            <w:right w:val="none" w:sz="0" w:space="0" w:color="auto"/>
          </w:divBdr>
        </w:div>
        <w:div w:id="1639264305">
          <w:marLeft w:val="640"/>
          <w:marRight w:val="0"/>
          <w:marTop w:val="0"/>
          <w:marBottom w:val="0"/>
          <w:divBdr>
            <w:top w:val="none" w:sz="0" w:space="0" w:color="auto"/>
            <w:left w:val="none" w:sz="0" w:space="0" w:color="auto"/>
            <w:bottom w:val="none" w:sz="0" w:space="0" w:color="auto"/>
            <w:right w:val="none" w:sz="0" w:space="0" w:color="auto"/>
          </w:divBdr>
        </w:div>
        <w:div w:id="1734499550">
          <w:marLeft w:val="640"/>
          <w:marRight w:val="0"/>
          <w:marTop w:val="0"/>
          <w:marBottom w:val="0"/>
          <w:divBdr>
            <w:top w:val="none" w:sz="0" w:space="0" w:color="auto"/>
            <w:left w:val="none" w:sz="0" w:space="0" w:color="auto"/>
            <w:bottom w:val="none" w:sz="0" w:space="0" w:color="auto"/>
            <w:right w:val="none" w:sz="0" w:space="0" w:color="auto"/>
          </w:divBdr>
        </w:div>
        <w:div w:id="1976913721">
          <w:marLeft w:val="640"/>
          <w:marRight w:val="0"/>
          <w:marTop w:val="0"/>
          <w:marBottom w:val="0"/>
          <w:divBdr>
            <w:top w:val="none" w:sz="0" w:space="0" w:color="auto"/>
            <w:left w:val="none" w:sz="0" w:space="0" w:color="auto"/>
            <w:bottom w:val="none" w:sz="0" w:space="0" w:color="auto"/>
            <w:right w:val="none" w:sz="0" w:space="0" w:color="auto"/>
          </w:divBdr>
        </w:div>
        <w:div w:id="2037345737">
          <w:marLeft w:val="640"/>
          <w:marRight w:val="0"/>
          <w:marTop w:val="0"/>
          <w:marBottom w:val="0"/>
          <w:divBdr>
            <w:top w:val="none" w:sz="0" w:space="0" w:color="auto"/>
            <w:left w:val="none" w:sz="0" w:space="0" w:color="auto"/>
            <w:bottom w:val="none" w:sz="0" w:space="0" w:color="auto"/>
            <w:right w:val="none" w:sz="0" w:space="0" w:color="auto"/>
          </w:divBdr>
        </w:div>
      </w:divsChild>
    </w:div>
    <w:div w:id="1290939335">
      <w:bodyDiv w:val="1"/>
      <w:marLeft w:val="0"/>
      <w:marRight w:val="0"/>
      <w:marTop w:val="0"/>
      <w:marBottom w:val="0"/>
      <w:divBdr>
        <w:top w:val="none" w:sz="0" w:space="0" w:color="auto"/>
        <w:left w:val="none" w:sz="0" w:space="0" w:color="auto"/>
        <w:bottom w:val="none" w:sz="0" w:space="0" w:color="auto"/>
        <w:right w:val="none" w:sz="0" w:space="0" w:color="auto"/>
      </w:divBdr>
      <w:divsChild>
        <w:div w:id="10307436">
          <w:marLeft w:val="640"/>
          <w:marRight w:val="0"/>
          <w:marTop w:val="0"/>
          <w:marBottom w:val="0"/>
          <w:divBdr>
            <w:top w:val="none" w:sz="0" w:space="0" w:color="auto"/>
            <w:left w:val="none" w:sz="0" w:space="0" w:color="auto"/>
            <w:bottom w:val="none" w:sz="0" w:space="0" w:color="auto"/>
            <w:right w:val="none" w:sz="0" w:space="0" w:color="auto"/>
          </w:divBdr>
        </w:div>
        <w:div w:id="111634096">
          <w:marLeft w:val="640"/>
          <w:marRight w:val="0"/>
          <w:marTop w:val="0"/>
          <w:marBottom w:val="0"/>
          <w:divBdr>
            <w:top w:val="none" w:sz="0" w:space="0" w:color="auto"/>
            <w:left w:val="none" w:sz="0" w:space="0" w:color="auto"/>
            <w:bottom w:val="none" w:sz="0" w:space="0" w:color="auto"/>
            <w:right w:val="none" w:sz="0" w:space="0" w:color="auto"/>
          </w:divBdr>
        </w:div>
        <w:div w:id="120199493">
          <w:marLeft w:val="640"/>
          <w:marRight w:val="0"/>
          <w:marTop w:val="0"/>
          <w:marBottom w:val="0"/>
          <w:divBdr>
            <w:top w:val="none" w:sz="0" w:space="0" w:color="auto"/>
            <w:left w:val="none" w:sz="0" w:space="0" w:color="auto"/>
            <w:bottom w:val="none" w:sz="0" w:space="0" w:color="auto"/>
            <w:right w:val="none" w:sz="0" w:space="0" w:color="auto"/>
          </w:divBdr>
        </w:div>
        <w:div w:id="164519757">
          <w:marLeft w:val="640"/>
          <w:marRight w:val="0"/>
          <w:marTop w:val="0"/>
          <w:marBottom w:val="0"/>
          <w:divBdr>
            <w:top w:val="none" w:sz="0" w:space="0" w:color="auto"/>
            <w:left w:val="none" w:sz="0" w:space="0" w:color="auto"/>
            <w:bottom w:val="none" w:sz="0" w:space="0" w:color="auto"/>
            <w:right w:val="none" w:sz="0" w:space="0" w:color="auto"/>
          </w:divBdr>
        </w:div>
        <w:div w:id="278417586">
          <w:marLeft w:val="640"/>
          <w:marRight w:val="0"/>
          <w:marTop w:val="0"/>
          <w:marBottom w:val="0"/>
          <w:divBdr>
            <w:top w:val="none" w:sz="0" w:space="0" w:color="auto"/>
            <w:left w:val="none" w:sz="0" w:space="0" w:color="auto"/>
            <w:bottom w:val="none" w:sz="0" w:space="0" w:color="auto"/>
            <w:right w:val="none" w:sz="0" w:space="0" w:color="auto"/>
          </w:divBdr>
        </w:div>
        <w:div w:id="321204641">
          <w:marLeft w:val="640"/>
          <w:marRight w:val="0"/>
          <w:marTop w:val="0"/>
          <w:marBottom w:val="0"/>
          <w:divBdr>
            <w:top w:val="none" w:sz="0" w:space="0" w:color="auto"/>
            <w:left w:val="none" w:sz="0" w:space="0" w:color="auto"/>
            <w:bottom w:val="none" w:sz="0" w:space="0" w:color="auto"/>
            <w:right w:val="none" w:sz="0" w:space="0" w:color="auto"/>
          </w:divBdr>
        </w:div>
        <w:div w:id="324865431">
          <w:marLeft w:val="640"/>
          <w:marRight w:val="0"/>
          <w:marTop w:val="0"/>
          <w:marBottom w:val="0"/>
          <w:divBdr>
            <w:top w:val="none" w:sz="0" w:space="0" w:color="auto"/>
            <w:left w:val="none" w:sz="0" w:space="0" w:color="auto"/>
            <w:bottom w:val="none" w:sz="0" w:space="0" w:color="auto"/>
            <w:right w:val="none" w:sz="0" w:space="0" w:color="auto"/>
          </w:divBdr>
        </w:div>
        <w:div w:id="389808602">
          <w:marLeft w:val="640"/>
          <w:marRight w:val="0"/>
          <w:marTop w:val="0"/>
          <w:marBottom w:val="0"/>
          <w:divBdr>
            <w:top w:val="none" w:sz="0" w:space="0" w:color="auto"/>
            <w:left w:val="none" w:sz="0" w:space="0" w:color="auto"/>
            <w:bottom w:val="none" w:sz="0" w:space="0" w:color="auto"/>
            <w:right w:val="none" w:sz="0" w:space="0" w:color="auto"/>
          </w:divBdr>
        </w:div>
        <w:div w:id="454832438">
          <w:marLeft w:val="640"/>
          <w:marRight w:val="0"/>
          <w:marTop w:val="0"/>
          <w:marBottom w:val="0"/>
          <w:divBdr>
            <w:top w:val="none" w:sz="0" w:space="0" w:color="auto"/>
            <w:left w:val="none" w:sz="0" w:space="0" w:color="auto"/>
            <w:bottom w:val="none" w:sz="0" w:space="0" w:color="auto"/>
            <w:right w:val="none" w:sz="0" w:space="0" w:color="auto"/>
          </w:divBdr>
        </w:div>
        <w:div w:id="510918747">
          <w:marLeft w:val="640"/>
          <w:marRight w:val="0"/>
          <w:marTop w:val="0"/>
          <w:marBottom w:val="0"/>
          <w:divBdr>
            <w:top w:val="none" w:sz="0" w:space="0" w:color="auto"/>
            <w:left w:val="none" w:sz="0" w:space="0" w:color="auto"/>
            <w:bottom w:val="none" w:sz="0" w:space="0" w:color="auto"/>
            <w:right w:val="none" w:sz="0" w:space="0" w:color="auto"/>
          </w:divBdr>
        </w:div>
        <w:div w:id="519440455">
          <w:marLeft w:val="640"/>
          <w:marRight w:val="0"/>
          <w:marTop w:val="0"/>
          <w:marBottom w:val="0"/>
          <w:divBdr>
            <w:top w:val="none" w:sz="0" w:space="0" w:color="auto"/>
            <w:left w:val="none" w:sz="0" w:space="0" w:color="auto"/>
            <w:bottom w:val="none" w:sz="0" w:space="0" w:color="auto"/>
            <w:right w:val="none" w:sz="0" w:space="0" w:color="auto"/>
          </w:divBdr>
        </w:div>
        <w:div w:id="576091039">
          <w:marLeft w:val="640"/>
          <w:marRight w:val="0"/>
          <w:marTop w:val="0"/>
          <w:marBottom w:val="0"/>
          <w:divBdr>
            <w:top w:val="none" w:sz="0" w:space="0" w:color="auto"/>
            <w:left w:val="none" w:sz="0" w:space="0" w:color="auto"/>
            <w:bottom w:val="none" w:sz="0" w:space="0" w:color="auto"/>
            <w:right w:val="none" w:sz="0" w:space="0" w:color="auto"/>
          </w:divBdr>
        </w:div>
        <w:div w:id="579756332">
          <w:marLeft w:val="640"/>
          <w:marRight w:val="0"/>
          <w:marTop w:val="0"/>
          <w:marBottom w:val="0"/>
          <w:divBdr>
            <w:top w:val="none" w:sz="0" w:space="0" w:color="auto"/>
            <w:left w:val="none" w:sz="0" w:space="0" w:color="auto"/>
            <w:bottom w:val="none" w:sz="0" w:space="0" w:color="auto"/>
            <w:right w:val="none" w:sz="0" w:space="0" w:color="auto"/>
          </w:divBdr>
        </w:div>
        <w:div w:id="634333776">
          <w:marLeft w:val="640"/>
          <w:marRight w:val="0"/>
          <w:marTop w:val="0"/>
          <w:marBottom w:val="0"/>
          <w:divBdr>
            <w:top w:val="none" w:sz="0" w:space="0" w:color="auto"/>
            <w:left w:val="none" w:sz="0" w:space="0" w:color="auto"/>
            <w:bottom w:val="none" w:sz="0" w:space="0" w:color="auto"/>
            <w:right w:val="none" w:sz="0" w:space="0" w:color="auto"/>
          </w:divBdr>
        </w:div>
        <w:div w:id="636498731">
          <w:marLeft w:val="640"/>
          <w:marRight w:val="0"/>
          <w:marTop w:val="0"/>
          <w:marBottom w:val="0"/>
          <w:divBdr>
            <w:top w:val="none" w:sz="0" w:space="0" w:color="auto"/>
            <w:left w:val="none" w:sz="0" w:space="0" w:color="auto"/>
            <w:bottom w:val="none" w:sz="0" w:space="0" w:color="auto"/>
            <w:right w:val="none" w:sz="0" w:space="0" w:color="auto"/>
          </w:divBdr>
        </w:div>
        <w:div w:id="670909403">
          <w:marLeft w:val="640"/>
          <w:marRight w:val="0"/>
          <w:marTop w:val="0"/>
          <w:marBottom w:val="0"/>
          <w:divBdr>
            <w:top w:val="none" w:sz="0" w:space="0" w:color="auto"/>
            <w:left w:val="none" w:sz="0" w:space="0" w:color="auto"/>
            <w:bottom w:val="none" w:sz="0" w:space="0" w:color="auto"/>
            <w:right w:val="none" w:sz="0" w:space="0" w:color="auto"/>
          </w:divBdr>
        </w:div>
        <w:div w:id="677805694">
          <w:marLeft w:val="640"/>
          <w:marRight w:val="0"/>
          <w:marTop w:val="0"/>
          <w:marBottom w:val="0"/>
          <w:divBdr>
            <w:top w:val="none" w:sz="0" w:space="0" w:color="auto"/>
            <w:left w:val="none" w:sz="0" w:space="0" w:color="auto"/>
            <w:bottom w:val="none" w:sz="0" w:space="0" w:color="auto"/>
            <w:right w:val="none" w:sz="0" w:space="0" w:color="auto"/>
          </w:divBdr>
        </w:div>
        <w:div w:id="864445507">
          <w:marLeft w:val="640"/>
          <w:marRight w:val="0"/>
          <w:marTop w:val="0"/>
          <w:marBottom w:val="0"/>
          <w:divBdr>
            <w:top w:val="none" w:sz="0" w:space="0" w:color="auto"/>
            <w:left w:val="none" w:sz="0" w:space="0" w:color="auto"/>
            <w:bottom w:val="none" w:sz="0" w:space="0" w:color="auto"/>
            <w:right w:val="none" w:sz="0" w:space="0" w:color="auto"/>
          </w:divBdr>
        </w:div>
        <w:div w:id="912397652">
          <w:marLeft w:val="640"/>
          <w:marRight w:val="0"/>
          <w:marTop w:val="0"/>
          <w:marBottom w:val="0"/>
          <w:divBdr>
            <w:top w:val="none" w:sz="0" w:space="0" w:color="auto"/>
            <w:left w:val="none" w:sz="0" w:space="0" w:color="auto"/>
            <w:bottom w:val="none" w:sz="0" w:space="0" w:color="auto"/>
            <w:right w:val="none" w:sz="0" w:space="0" w:color="auto"/>
          </w:divBdr>
        </w:div>
        <w:div w:id="930507374">
          <w:marLeft w:val="640"/>
          <w:marRight w:val="0"/>
          <w:marTop w:val="0"/>
          <w:marBottom w:val="0"/>
          <w:divBdr>
            <w:top w:val="none" w:sz="0" w:space="0" w:color="auto"/>
            <w:left w:val="none" w:sz="0" w:space="0" w:color="auto"/>
            <w:bottom w:val="none" w:sz="0" w:space="0" w:color="auto"/>
            <w:right w:val="none" w:sz="0" w:space="0" w:color="auto"/>
          </w:divBdr>
        </w:div>
        <w:div w:id="943538151">
          <w:marLeft w:val="640"/>
          <w:marRight w:val="0"/>
          <w:marTop w:val="0"/>
          <w:marBottom w:val="0"/>
          <w:divBdr>
            <w:top w:val="none" w:sz="0" w:space="0" w:color="auto"/>
            <w:left w:val="none" w:sz="0" w:space="0" w:color="auto"/>
            <w:bottom w:val="none" w:sz="0" w:space="0" w:color="auto"/>
            <w:right w:val="none" w:sz="0" w:space="0" w:color="auto"/>
          </w:divBdr>
        </w:div>
        <w:div w:id="1065421828">
          <w:marLeft w:val="640"/>
          <w:marRight w:val="0"/>
          <w:marTop w:val="0"/>
          <w:marBottom w:val="0"/>
          <w:divBdr>
            <w:top w:val="none" w:sz="0" w:space="0" w:color="auto"/>
            <w:left w:val="none" w:sz="0" w:space="0" w:color="auto"/>
            <w:bottom w:val="none" w:sz="0" w:space="0" w:color="auto"/>
            <w:right w:val="none" w:sz="0" w:space="0" w:color="auto"/>
          </w:divBdr>
        </w:div>
        <w:div w:id="1372195616">
          <w:marLeft w:val="640"/>
          <w:marRight w:val="0"/>
          <w:marTop w:val="0"/>
          <w:marBottom w:val="0"/>
          <w:divBdr>
            <w:top w:val="none" w:sz="0" w:space="0" w:color="auto"/>
            <w:left w:val="none" w:sz="0" w:space="0" w:color="auto"/>
            <w:bottom w:val="none" w:sz="0" w:space="0" w:color="auto"/>
            <w:right w:val="none" w:sz="0" w:space="0" w:color="auto"/>
          </w:divBdr>
        </w:div>
        <w:div w:id="1412695706">
          <w:marLeft w:val="640"/>
          <w:marRight w:val="0"/>
          <w:marTop w:val="0"/>
          <w:marBottom w:val="0"/>
          <w:divBdr>
            <w:top w:val="none" w:sz="0" w:space="0" w:color="auto"/>
            <w:left w:val="none" w:sz="0" w:space="0" w:color="auto"/>
            <w:bottom w:val="none" w:sz="0" w:space="0" w:color="auto"/>
            <w:right w:val="none" w:sz="0" w:space="0" w:color="auto"/>
          </w:divBdr>
        </w:div>
        <w:div w:id="1415325369">
          <w:marLeft w:val="640"/>
          <w:marRight w:val="0"/>
          <w:marTop w:val="0"/>
          <w:marBottom w:val="0"/>
          <w:divBdr>
            <w:top w:val="none" w:sz="0" w:space="0" w:color="auto"/>
            <w:left w:val="none" w:sz="0" w:space="0" w:color="auto"/>
            <w:bottom w:val="none" w:sz="0" w:space="0" w:color="auto"/>
            <w:right w:val="none" w:sz="0" w:space="0" w:color="auto"/>
          </w:divBdr>
        </w:div>
        <w:div w:id="1428429126">
          <w:marLeft w:val="640"/>
          <w:marRight w:val="0"/>
          <w:marTop w:val="0"/>
          <w:marBottom w:val="0"/>
          <w:divBdr>
            <w:top w:val="none" w:sz="0" w:space="0" w:color="auto"/>
            <w:left w:val="none" w:sz="0" w:space="0" w:color="auto"/>
            <w:bottom w:val="none" w:sz="0" w:space="0" w:color="auto"/>
            <w:right w:val="none" w:sz="0" w:space="0" w:color="auto"/>
          </w:divBdr>
        </w:div>
        <w:div w:id="1458914085">
          <w:marLeft w:val="640"/>
          <w:marRight w:val="0"/>
          <w:marTop w:val="0"/>
          <w:marBottom w:val="0"/>
          <w:divBdr>
            <w:top w:val="none" w:sz="0" w:space="0" w:color="auto"/>
            <w:left w:val="none" w:sz="0" w:space="0" w:color="auto"/>
            <w:bottom w:val="none" w:sz="0" w:space="0" w:color="auto"/>
            <w:right w:val="none" w:sz="0" w:space="0" w:color="auto"/>
          </w:divBdr>
        </w:div>
        <w:div w:id="1511531573">
          <w:marLeft w:val="640"/>
          <w:marRight w:val="0"/>
          <w:marTop w:val="0"/>
          <w:marBottom w:val="0"/>
          <w:divBdr>
            <w:top w:val="none" w:sz="0" w:space="0" w:color="auto"/>
            <w:left w:val="none" w:sz="0" w:space="0" w:color="auto"/>
            <w:bottom w:val="none" w:sz="0" w:space="0" w:color="auto"/>
            <w:right w:val="none" w:sz="0" w:space="0" w:color="auto"/>
          </w:divBdr>
        </w:div>
        <w:div w:id="1535461912">
          <w:marLeft w:val="640"/>
          <w:marRight w:val="0"/>
          <w:marTop w:val="0"/>
          <w:marBottom w:val="0"/>
          <w:divBdr>
            <w:top w:val="none" w:sz="0" w:space="0" w:color="auto"/>
            <w:left w:val="none" w:sz="0" w:space="0" w:color="auto"/>
            <w:bottom w:val="none" w:sz="0" w:space="0" w:color="auto"/>
            <w:right w:val="none" w:sz="0" w:space="0" w:color="auto"/>
          </w:divBdr>
        </w:div>
        <w:div w:id="1620262492">
          <w:marLeft w:val="640"/>
          <w:marRight w:val="0"/>
          <w:marTop w:val="0"/>
          <w:marBottom w:val="0"/>
          <w:divBdr>
            <w:top w:val="none" w:sz="0" w:space="0" w:color="auto"/>
            <w:left w:val="none" w:sz="0" w:space="0" w:color="auto"/>
            <w:bottom w:val="none" w:sz="0" w:space="0" w:color="auto"/>
            <w:right w:val="none" w:sz="0" w:space="0" w:color="auto"/>
          </w:divBdr>
        </w:div>
        <w:div w:id="1657489006">
          <w:marLeft w:val="640"/>
          <w:marRight w:val="0"/>
          <w:marTop w:val="0"/>
          <w:marBottom w:val="0"/>
          <w:divBdr>
            <w:top w:val="none" w:sz="0" w:space="0" w:color="auto"/>
            <w:left w:val="none" w:sz="0" w:space="0" w:color="auto"/>
            <w:bottom w:val="none" w:sz="0" w:space="0" w:color="auto"/>
            <w:right w:val="none" w:sz="0" w:space="0" w:color="auto"/>
          </w:divBdr>
        </w:div>
        <w:div w:id="1812937746">
          <w:marLeft w:val="640"/>
          <w:marRight w:val="0"/>
          <w:marTop w:val="0"/>
          <w:marBottom w:val="0"/>
          <w:divBdr>
            <w:top w:val="none" w:sz="0" w:space="0" w:color="auto"/>
            <w:left w:val="none" w:sz="0" w:space="0" w:color="auto"/>
            <w:bottom w:val="none" w:sz="0" w:space="0" w:color="auto"/>
            <w:right w:val="none" w:sz="0" w:space="0" w:color="auto"/>
          </w:divBdr>
        </w:div>
        <w:div w:id="1855067822">
          <w:marLeft w:val="640"/>
          <w:marRight w:val="0"/>
          <w:marTop w:val="0"/>
          <w:marBottom w:val="0"/>
          <w:divBdr>
            <w:top w:val="none" w:sz="0" w:space="0" w:color="auto"/>
            <w:left w:val="none" w:sz="0" w:space="0" w:color="auto"/>
            <w:bottom w:val="none" w:sz="0" w:space="0" w:color="auto"/>
            <w:right w:val="none" w:sz="0" w:space="0" w:color="auto"/>
          </w:divBdr>
        </w:div>
        <w:div w:id="1972708282">
          <w:marLeft w:val="640"/>
          <w:marRight w:val="0"/>
          <w:marTop w:val="0"/>
          <w:marBottom w:val="0"/>
          <w:divBdr>
            <w:top w:val="none" w:sz="0" w:space="0" w:color="auto"/>
            <w:left w:val="none" w:sz="0" w:space="0" w:color="auto"/>
            <w:bottom w:val="none" w:sz="0" w:space="0" w:color="auto"/>
            <w:right w:val="none" w:sz="0" w:space="0" w:color="auto"/>
          </w:divBdr>
        </w:div>
        <w:div w:id="1985116156">
          <w:marLeft w:val="640"/>
          <w:marRight w:val="0"/>
          <w:marTop w:val="0"/>
          <w:marBottom w:val="0"/>
          <w:divBdr>
            <w:top w:val="none" w:sz="0" w:space="0" w:color="auto"/>
            <w:left w:val="none" w:sz="0" w:space="0" w:color="auto"/>
            <w:bottom w:val="none" w:sz="0" w:space="0" w:color="auto"/>
            <w:right w:val="none" w:sz="0" w:space="0" w:color="auto"/>
          </w:divBdr>
        </w:div>
        <w:div w:id="1989478898">
          <w:marLeft w:val="640"/>
          <w:marRight w:val="0"/>
          <w:marTop w:val="0"/>
          <w:marBottom w:val="0"/>
          <w:divBdr>
            <w:top w:val="none" w:sz="0" w:space="0" w:color="auto"/>
            <w:left w:val="none" w:sz="0" w:space="0" w:color="auto"/>
            <w:bottom w:val="none" w:sz="0" w:space="0" w:color="auto"/>
            <w:right w:val="none" w:sz="0" w:space="0" w:color="auto"/>
          </w:divBdr>
        </w:div>
        <w:div w:id="2005888911">
          <w:marLeft w:val="640"/>
          <w:marRight w:val="0"/>
          <w:marTop w:val="0"/>
          <w:marBottom w:val="0"/>
          <w:divBdr>
            <w:top w:val="none" w:sz="0" w:space="0" w:color="auto"/>
            <w:left w:val="none" w:sz="0" w:space="0" w:color="auto"/>
            <w:bottom w:val="none" w:sz="0" w:space="0" w:color="auto"/>
            <w:right w:val="none" w:sz="0" w:space="0" w:color="auto"/>
          </w:divBdr>
        </w:div>
        <w:div w:id="2061008535">
          <w:marLeft w:val="640"/>
          <w:marRight w:val="0"/>
          <w:marTop w:val="0"/>
          <w:marBottom w:val="0"/>
          <w:divBdr>
            <w:top w:val="none" w:sz="0" w:space="0" w:color="auto"/>
            <w:left w:val="none" w:sz="0" w:space="0" w:color="auto"/>
            <w:bottom w:val="none" w:sz="0" w:space="0" w:color="auto"/>
            <w:right w:val="none" w:sz="0" w:space="0" w:color="auto"/>
          </w:divBdr>
        </w:div>
        <w:div w:id="2063826165">
          <w:marLeft w:val="640"/>
          <w:marRight w:val="0"/>
          <w:marTop w:val="0"/>
          <w:marBottom w:val="0"/>
          <w:divBdr>
            <w:top w:val="none" w:sz="0" w:space="0" w:color="auto"/>
            <w:left w:val="none" w:sz="0" w:space="0" w:color="auto"/>
            <w:bottom w:val="none" w:sz="0" w:space="0" w:color="auto"/>
            <w:right w:val="none" w:sz="0" w:space="0" w:color="auto"/>
          </w:divBdr>
        </w:div>
      </w:divsChild>
    </w:div>
    <w:div w:id="1297027370">
      <w:bodyDiv w:val="1"/>
      <w:marLeft w:val="0"/>
      <w:marRight w:val="0"/>
      <w:marTop w:val="0"/>
      <w:marBottom w:val="0"/>
      <w:divBdr>
        <w:top w:val="none" w:sz="0" w:space="0" w:color="auto"/>
        <w:left w:val="none" w:sz="0" w:space="0" w:color="auto"/>
        <w:bottom w:val="none" w:sz="0" w:space="0" w:color="auto"/>
        <w:right w:val="none" w:sz="0" w:space="0" w:color="auto"/>
      </w:divBdr>
      <w:divsChild>
        <w:div w:id="10646250">
          <w:marLeft w:val="640"/>
          <w:marRight w:val="0"/>
          <w:marTop w:val="0"/>
          <w:marBottom w:val="0"/>
          <w:divBdr>
            <w:top w:val="none" w:sz="0" w:space="0" w:color="auto"/>
            <w:left w:val="none" w:sz="0" w:space="0" w:color="auto"/>
            <w:bottom w:val="none" w:sz="0" w:space="0" w:color="auto"/>
            <w:right w:val="none" w:sz="0" w:space="0" w:color="auto"/>
          </w:divBdr>
        </w:div>
        <w:div w:id="200948074">
          <w:marLeft w:val="640"/>
          <w:marRight w:val="0"/>
          <w:marTop w:val="0"/>
          <w:marBottom w:val="0"/>
          <w:divBdr>
            <w:top w:val="none" w:sz="0" w:space="0" w:color="auto"/>
            <w:left w:val="none" w:sz="0" w:space="0" w:color="auto"/>
            <w:bottom w:val="none" w:sz="0" w:space="0" w:color="auto"/>
            <w:right w:val="none" w:sz="0" w:space="0" w:color="auto"/>
          </w:divBdr>
        </w:div>
        <w:div w:id="228276029">
          <w:marLeft w:val="640"/>
          <w:marRight w:val="0"/>
          <w:marTop w:val="0"/>
          <w:marBottom w:val="0"/>
          <w:divBdr>
            <w:top w:val="none" w:sz="0" w:space="0" w:color="auto"/>
            <w:left w:val="none" w:sz="0" w:space="0" w:color="auto"/>
            <w:bottom w:val="none" w:sz="0" w:space="0" w:color="auto"/>
            <w:right w:val="none" w:sz="0" w:space="0" w:color="auto"/>
          </w:divBdr>
        </w:div>
        <w:div w:id="373579209">
          <w:marLeft w:val="640"/>
          <w:marRight w:val="0"/>
          <w:marTop w:val="0"/>
          <w:marBottom w:val="0"/>
          <w:divBdr>
            <w:top w:val="none" w:sz="0" w:space="0" w:color="auto"/>
            <w:left w:val="none" w:sz="0" w:space="0" w:color="auto"/>
            <w:bottom w:val="none" w:sz="0" w:space="0" w:color="auto"/>
            <w:right w:val="none" w:sz="0" w:space="0" w:color="auto"/>
          </w:divBdr>
        </w:div>
        <w:div w:id="377052652">
          <w:marLeft w:val="640"/>
          <w:marRight w:val="0"/>
          <w:marTop w:val="0"/>
          <w:marBottom w:val="0"/>
          <w:divBdr>
            <w:top w:val="none" w:sz="0" w:space="0" w:color="auto"/>
            <w:left w:val="none" w:sz="0" w:space="0" w:color="auto"/>
            <w:bottom w:val="none" w:sz="0" w:space="0" w:color="auto"/>
            <w:right w:val="none" w:sz="0" w:space="0" w:color="auto"/>
          </w:divBdr>
        </w:div>
        <w:div w:id="511384473">
          <w:marLeft w:val="640"/>
          <w:marRight w:val="0"/>
          <w:marTop w:val="0"/>
          <w:marBottom w:val="0"/>
          <w:divBdr>
            <w:top w:val="none" w:sz="0" w:space="0" w:color="auto"/>
            <w:left w:val="none" w:sz="0" w:space="0" w:color="auto"/>
            <w:bottom w:val="none" w:sz="0" w:space="0" w:color="auto"/>
            <w:right w:val="none" w:sz="0" w:space="0" w:color="auto"/>
          </w:divBdr>
        </w:div>
        <w:div w:id="514537865">
          <w:marLeft w:val="640"/>
          <w:marRight w:val="0"/>
          <w:marTop w:val="0"/>
          <w:marBottom w:val="0"/>
          <w:divBdr>
            <w:top w:val="none" w:sz="0" w:space="0" w:color="auto"/>
            <w:left w:val="none" w:sz="0" w:space="0" w:color="auto"/>
            <w:bottom w:val="none" w:sz="0" w:space="0" w:color="auto"/>
            <w:right w:val="none" w:sz="0" w:space="0" w:color="auto"/>
          </w:divBdr>
        </w:div>
        <w:div w:id="553859100">
          <w:marLeft w:val="640"/>
          <w:marRight w:val="0"/>
          <w:marTop w:val="0"/>
          <w:marBottom w:val="0"/>
          <w:divBdr>
            <w:top w:val="none" w:sz="0" w:space="0" w:color="auto"/>
            <w:left w:val="none" w:sz="0" w:space="0" w:color="auto"/>
            <w:bottom w:val="none" w:sz="0" w:space="0" w:color="auto"/>
            <w:right w:val="none" w:sz="0" w:space="0" w:color="auto"/>
          </w:divBdr>
        </w:div>
        <w:div w:id="556742776">
          <w:marLeft w:val="640"/>
          <w:marRight w:val="0"/>
          <w:marTop w:val="0"/>
          <w:marBottom w:val="0"/>
          <w:divBdr>
            <w:top w:val="none" w:sz="0" w:space="0" w:color="auto"/>
            <w:left w:val="none" w:sz="0" w:space="0" w:color="auto"/>
            <w:bottom w:val="none" w:sz="0" w:space="0" w:color="auto"/>
            <w:right w:val="none" w:sz="0" w:space="0" w:color="auto"/>
          </w:divBdr>
        </w:div>
        <w:div w:id="629016052">
          <w:marLeft w:val="640"/>
          <w:marRight w:val="0"/>
          <w:marTop w:val="0"/>
          <w:marBottom w:val="0"/>
          <w:divBdr>
            <w:top w:val="none" w:sz="0" w:space="0" w:color="auto"/>
            <w:left w:val="none" w:sz="0" w:space="0" w:color="auto"/>
            <w:bottom w:val="none" w:sz="0" w:space="0" w:color="auto"/>
            <w:right w:val="none" w:sz="0" w:space="0" w:color="auto"/>
          </w:divBdr>
        </w:div>
        <w:div w:id="665785006">
          <w:marLeft w:val="640"/>
          <w:marRight w:val="0"/>
          <w:marTop w:val="0"/>
          <w:marBottom w:val="0"/>
          <w:divBdr>
            <w:top w:val="none" w:sz="0" w:space="0" w:color="auto"/>
            <w:left w:val="none" w:sz="0" w:space="0" w:color="auto"/>
            <w:bottom w:val="none" w:sz="0" w:space="0" w:color="auto"/>
            <w:right w:val="none" w:sz="0" w:space="0" w:color="auto"/>
          </w:divBdr>
        </w:div>
        <w:div w:id="768088872">
          <w:marLeft w:val="640"/>
          <w:marRight w:val="0"/>
          <w:marTop w:val="0"/>
          <w:marBottom w:val="0"/>
          <w:divBdr>
            <w:top w:val="none" w:sz="0" w:space="0" w:color="auto"/>
            <w:left w:val="none" w:sz="0" w:space="0" w:color="auto"/>
            <w:bottom w:val="none" w:sz="0" w:space="0" w:color="auto"/>
            <w:right w:val="none" w:sz="0" w:space="0" w:color="auto"/>
          </w:divBdr>
        </w:div>
        <w:div w:id="808594794">
          <w:marLeft w:val="640"/>
          <w:marRight w:val="0"/>
          <w:marTop w:val="0"/>
          <w:marBottom w:val="0"/>
          <w:divBdr>
            <w:top w:val="none" w:sz="0" w:space="0" w:color="auto"/>
            <w:left w:val="none" w:sz="0" w:space="0" w:color="auto"/>
            <w:bottom w:val="none" w:sz="0" w:space="0" w:color="auto"/>
            <w:right w:val="none" w:sz="0" w:space="0" w:color="auto"/>
          </w:divBdr>
        </w:div>
        <w:div w:id="882644038">
          <w:marLeft w:val="640"/>
          <w:marRight w:val="0"/>
          <w:marTop w:val="0"/>
          <w:marBottom w:val="0"/>
          <w:divBdr>
            <w:top w:val="none" w:sz="0" w:space="0" w:color="auto"/>
            <w:left w:val="none" w:sz="0" w:space="0" w:color="auto"/>
            <w:bottom w:val="none" w:sz="0" w:space="0" w:color="auto"/>
            <w:right w:val="none" w:sz="0" w:space="0" w:color="auto"/>
          </w:divBdr>
        </w:div>
        <w:div w:id="900404404">
          <w:marLeft w:val="640"/>
          <w:marRight w:val="0"/>
          <w:marTop w:val="0"/>
          <w:marBottom w:val="0"/>
          <w:divBdr>
            <w:top w:val="none" w:sz="0" w:space="0" w:color="auto"/>
            <w:left w:val="none" w:sz="0" w:space="0" w:color="auto"/>
            <w:bottom w:val="none" w:sz="0" w:space="0" w:color="auto"/>
            <w:right w:val="none" w:sz="0" w:space="0" w:color="auto"/>
          </w:divBdr>
        </w:div>
        <w:div w:id="916089727">
          <w:marLeft w:val="640"/>
          <w:marRight w:val="0"/>
          <w:marTop w:val="0"/>
          <w:marBottom w:val="0"/>
          <w:divBdr>
            <w:top w:val="none" w:sz="0" w:space="0" w:color="auto"/>
            <w:left w:val="none" w:sz="0" w:space="0" w:color="auto"/>
            <w:bottom w:val="none" w:sz="0" w:space="0" w:color="auto"/>
            <w:right w:val="none" w:sz="0" w:space="0" w:color="auto"/>
          </w:divBdr>
        </w:div>
        <w:div w:id="977035099">
          <w:marLeft w:val="640"/>
          <w:marRight w:val="0"/>
          <w:marTop w:val="0"/>
          <w:marBottom w:val="0"/>
          <w:divBdr>
            <w:top w:val="none" w:sz="0" w:space="0" w:color="auto"/>
            <w:left w:val="none" w:sz="0" w:space="0" w:color="auto"/>
            <w:bottom w:val="none" w:sz="0" w:space="0" w:color="auto"/>
            <w:right w:val="none" w:sz="0" w:space="0" w:color="auto"/>
          </w:divBdr>
        </w:div>
        <w:div w:id="1008289407">
          <w:marLeft w:val="640"/>
          <w:marRight w:val="0"/>
          <w:marTop w:val="0"/>
          <w:marBottom w:val="0"/>
          <w:divBdr>
            <w:top w:val="none" w:sz="0" w:space="0" w:color="auto"/>
            <w:left w:val="none" w:sz="0" w:space="0" w:color="auto"/>
            <w:bottom w:val="none" w:sz="0" w:space="0" w:color="auto"/>
            <w:right w:val="none" w:sz="0" w:space="0" w:color="auto"/>
          </w:divBdr>
        </w:div>
        <w:div w:id="1104807155">
          <w:marLeft w:val="640"/>
          <w:marRight w:val="0"/>
          <w:marTop w:val="0"/>
          <w:marBottom w:val="0"/>
          <w:divBdr>
            <w:top w:val="none" w:sz="0" w:space="0" w:color="auto"/>
            <w:left w:val="none" w:sz="0" w:space="0" w:color="auto"/>
            <w:bottom w:val="none" w:sz="0" w:space="0" w:color="auto"/>
            <w:right w:val="none" w:sz="0" w:space="0" w:color="auto"/>
          </w:divBdr>
        </w:div>
        <w:div w:id="1260136254">
          <w:marLeft w:val="640"/>
          <w:marRight w:val="0"/>
          <w:marTop w:val="0"/>
          <w:marBottom w:val="0"/>
          <w:divBdr>
            <w:top w:val="none" w:sz="0" w:space="0" w:color="auto"/>
            <w:left w:val="none" w:sz="0" w:space="0" w:color="auto"/>
            <w:bottom w:val="none" w:sz="0" w:space="0" w:color="auto"/>
            <w:right w:val="none" w:sz="0" w:space="0" w:color="auto"/>
          </w:divBdr>
        </w:div>
        <w:div w:id="1312978173">
          <w:marLeft w:val="640"/>
          <w:marRight w:val="0"/>
          <w:marTop w:val="0"/>
          <w:marBottom w:val="0"/>
          <w:divBdr>
            <w:top w:val="none" w:sz="0" w:space="0" w:color="auto"/>
            <w:left w:val="none" w:sz="0" w:space="0" w:color="auto"/>
            <w:bottom w:val="none" w:sz="0" w:space="0" w:color="auto"/>
            <w:right w:val="none" w:sz="0" w:space="0" w:color="auto"/>
          </w:divBdr>
        </w:div>
        <w:div w:id="1333751406">
          <w:marLeft w:val="640"/>
          <w:marRight w:val="0"/>
          <w:marTop w:val="0"/>
          <w:marBottom w:val="0"/>
          <w:divBdr>
            <w:top w:val="none" w:sz="0" w:space="0" w:color="auto"/>
            <w:left w:val="none" w:sz="0" w:space="0" w:color="auto"/>
            <w:bottom w:val="none" w:sz="0" w:space="0" w:color="auto"/>
            <w:right w:val="none" w:sz="0" w:space="0" w:color="auto"/>
          </w:divBdr>
        </w:div>
        <w:div w:id="1353339775">
          <w:marLeft w:val="640"/>
          <w:marRight w:val="0"/>
          <w:marTop w:val="0"/>
          <w:marBottom w:val="0"/>
          <w:divBdr>
            <w:top w:val="none" w:sz="0" w:space="0" w:color="auto"/>
            <w:left w:val="none" w:sz="0" w:space="0" w:color="auto"/>
            <w:bottom w:val="none" w:sz="0" w:space="0" w:color="auto"/>
            <w:right w:val="none" w:sz="0" w:space="0" w:color="auto"/>
          </w:divBdr>
        </w:div>
        <w:div w:id="1412697450">
          <w:marLeft w:val="640"/>
          <w:marRight w:val="0"/>
          <w:marTop w:val="0"/>
          <w:marBottom w:val="0"/>
          <w:divBdr>
            <w:top w:val="none" w:sz="0" w:space="0" w:color="auto"/>
            <w:left w:val="none" w:sz="0" w:space="0" w:color="auto"/>
            <w:bottom w:val="none" w:sz="0" w:space="0" w:color="auto"/>
            <w:right w:val="none" w:sz="0" w:space="0" w:color="auto"/>
          </w:divBdr>
        </w:div>
        <w:div w:id="1461722312">
          <w:marLeft w:val="640"/>
          <w:marRight w:val="0"/>
          <w:marTop w:val="0"/>
          <w:marBottom w:val="0"/>
          <w:divBdr>
            <w:top w:val="none" w:sz="0" w:space="0" w:color="auto"/>
            <w:left w:val="none" w:sz="0" w:space="0" w:color="auto"/>
            <w:bottom w:val="none" w:sz="0" w:space="0" w:color="auto"/>
            <w:right w:val="none" w:sz="0" w:space="0" w:color="auto"/>
          </w:divBdr>
        </w:div>
        <w:div w:id="1498377130">
          <w:marLeft w:val="640"/>
          <w:marRight w:val="0"/>
          <w:marTop w:val="0"/>
          <w:marBottom w:val="0"/>
          <w:divBdr>
            <w:top w:val="none" w:sz="0" w:space="0" w:color="auto"/>
            <w:left w:val="none" w:sz="0" w:space="0" w:color="auto"/>
            <w:bottom w:val="none" w:sz="0" w:space="0" w:color="auto"/>
            <w:right w:val="none" w:sz="0" w:space="0" w:color="auto"/>
          </w:divBdr>
        </w:div>
        <w:div w:id="1622571013">
          <w:marLeft w:val="640"/>
          <w:marRight w:val="0"/>
          <w:marTop w:val="0"/>
          <w:marBottom w:val="0"/>
          <w:divBdr>
            <w:top w:val="none" w:sz="0" w:space="0" w:color="auto"/>
            <w:left w:val="none" w:sz="0" w:space="0" w:color="auto"/>
            <w:bottom w:val="none" w:sz="0" w:space="0" w:color="auto"/>
            <w:right w:val="none" w:sz="0" w:space="0" w:color="auto"/>
          </w:divBdr>
        </w:div>
        <w:div w:id="1655336290">
          <w:marLeft w:val="640"/>
          <w:marRight w:val="0"/>
          <w:marTop w:val="0"/>
          <w:marBottom w:val="0"/>
          <w:divBdr>
            <w:top w:val="none" w:sz="0" w:space="0" w:color="auto"/>
            <w:left w:val="none" w:sz="0" w:space="0" w:color="auto"/>
            <w:bottom w:val="none" w:sz="0" w:space="0" w:color="auto"/>
            <w:right w:val="none" w:sz="0" w:space="0" w:color="auto"/>
          </w:divBdr>
        </w:div>
        <w:div w:id="1797673885">
          <w:marLeft w:val="640"/>
          <w:marRight w:val="0"/>
          <w:marTop w:val="0"/>
          <w:marBottom w:val="0"/>
          <w:divBdr>
            <w:top w:val="none" w:sz="0" w:space="0" w:color="auto"/>
            <w:left w:val="none" w:sz="0" w:space="0" w:color="auto"/>
            <w:bottom w:val="none" w:sz="0" w:space="0" w:color="auto"/>
            <w:right w:val="none" w:sz="0" w:space="0" w:color="auto"/>
          </w:divBdr>
        </w:div>
        <w:div w:id="1811826367">
          <w:marLeft w:val="640"/>
          <w:marRight w:val="0"/>
          <w:marTop w:val="0"/>
          <w:marBottom w:val="0"/>
          <w:divBdr>
            <w:top w:val="none" w:sz="0" w:space="0" w:color="auto"/>
            <w:left w:val="none" w:sz="0" w:space="0" w:color="auto"/>
            <w:bottom w:val="none" w:sz="0" w:space="0" w:color="auto"/>
            <w:right w:val="none" w:sz="0" w:space="0" w:color="auto"/>
          </w:divBdr>
        </w:div>
        <w:div w:id="1818183827">
          <w:marLeft w:val="640"/>
          <w:marRight w:val="0"/>
          <w:marTop w:val="0"/>
          <w:marBottom w:val="0"/>
          <w:divBdr>
            <w:top w:val="none" w:sz="0" w:space="0" w:color="auto"/>
            <w:left w:val="none" w:sz="0" w:space="0" w:color="auto"/>
            <w:bottom w:val="none" w:sz="0" w:space="0" w:color="auto"/>
            <w:right w:val="none" w:sz="0" w:space="0" w:color="auto"/>
          </w:divBdr>
        </w:div>
        <w:div w:id="1821649500">
          <w:marLeft w:val="640"/>
          <w:marRight w:val="0"/>
          <w:marTop w:val="0"/>
          <w:marBottom w:val="0"/>
          <w:divBdr>
            <w:top w:val="none" w:sz="0" w:space="0" w:color="auto"/>
            <w:left w:val="none" w:sz="0" w:space="0" w:color="auto"/>
            <w:bottom w:val="none" w:sz="0" w:space="0" w:color="auto"/>
            <w:right w:val="none" w:sz="0" w:space="0" w:color="auto"/>
          </w:divBdr>
        </w:div>
        <w:div w:id="1937637647">
          <w:marLeft w:val="640"/>
          <w:marRight w:val="0"/>
          <w:marTop w:val="0"/>
          <w:marBottom w:val="0"/>
          <w:divBdr>
            <w:top w:val="none" w:sz="0" w:space="0" w:color="auto"/>
            <w:left w:val="none" w:sz="0" w:space="0" w:color="auto"/>
            <w:bottom w:val="none" w:sz="0" w:space="0" w:color="auto"/>
            <w:right w:val="none" w:sz="0" w:space="0" w:color="auto"/>
          </w:divBdr>
        </w:div>
        <w:div w:id="1949192164">
          <w:marLeft w:val="640"/>
          <w:marRight w:val="0"/>
          <w:marTop w:val="0"/>
          <w:marBottom w:val="0"/>
          <w:divBdr>
            <w:top w:val="none" w:sz="0" w:space="0" w:color="auto"/>
            <w:left w:val="none" w:sz="0" w:space="0" w:color="auto"/>
            <w:bottom w:val="none" w:sz="0" w:space="0" w:color="auto"/>
            <w:right w:val="none" w:sz="0" w:space="0" w:color="auto"/>
          </w:divBdr>
        </w:div>
        <w:div w:id="2063868032">
          <w:marLeft w:val="640"/>
          <w:marRight w:val="0"/>
          <w:marTop w:val="0"/>
          <w:marBottom w:val="0"/>
          <w:divBdr>
            <w:top w:val="none" w:sz="0" w:space="0" w:color="auto"/>
            <w:left w:val="none" w:sz="0" w:space="0" w:color="auto"/>
            <w:bottom w:val="none" w:sz="0" w:space="0" w:color="auto"/>
            <w:right w:val="none" w:sz="0" w:space="0" w:color="auto"/>
          </w:divBdr>
        </w:div>
        <w:div w:id="2139908452">
          <w:marLeft w:val="640"/>
          <w:marRight w:val="0"/>
          <w:marTop w:val="0"/>
          <w:marBottom w:val="0"/>
          <w:divBdr>
            <w:top w:val="none" w:sz="0" w:space="0" w:color="auto"/>
            <w:left w:val="none" w:sz="0" w:space="0" w:color="auto"/>
            <w:bottom w:val="none" w:sz="0" w:space="0" w:color="auto"/>
            <w:right w:val="none" w:sz="0" w:space="0" w:color="auto"/>
          </w:divBdr>
        </w:div>
      </w:divsChild>
    </w:div>
    <w:div w:id="1299720723">
      <w:bodyDiv w:val="1"/>
      <w:marLeft w:val="0"/>
      <w:marRight w:val="0"/>
      <w:marTop w:val="0"/>
      <w:marBottom w:val="0"/>
      <w:divBdr>
        <w:top w:val="none" w:sz="0" w:space="0" w:color="auto"/>
        <w:left w:val="none" w:sz="0" w:space="0" w:color="auto"/>
        <w:bottom w:val="none" w:sz="0" w:space="0" w:color="auto"/>
        <w:right w:val="none" w:sz="0" w:space="0" w:color="auto"/>
      </w:divBdr>
      <w:divsChild>
        <w:div w:id="34013271">
          <w:marLeft w:val="640"/>
          <w:marRight w:val="0"/>
          <w:marTop w:val="0"/>
          <w:marBottom w:val="0"/>
          <w:divBdr>
            <w:top w:val="none" w:sz="0" w:space="0" w:color="auto"/>
            <w:left w:val="none" w:sz="0" w:space="0" w:color="auto"/>
            <w:bottom w:val="none" w:sz="0" w:space="0" w:color="auto"/>
            <w:right w:val="none" w:sz="0" w:space="0" w:color="auto"/>
          </w:divBdr>
        </w:div>
        <w:div w:id="104665239">
          <w:marLeft w:val="640"/>
          <w:marRight w:val="0"/>
          <w:marTop w:val="0"/>
          <w:marBottom w:val="0"/>
          <w:divBdr>
            <w:top w:val="none" w:sz="0" w:space="0" w:color="auto"/>
            <w:left w:val="none" w:sz="0" w:space="0" w:color="auto"/>
            <w:bottom w:val="none" w:sz="0" w:space="0" w:color="auto"/>
            <w:right w:val="none" w:sz="0" w:space="0" w:color="auto"/>
          </w:divBdr>
        </w:div>
        <w:div w:id="156654621">
          <w:marLeft w:val="640"/>
          <w:marRight w:val="0"/>
          <w:marTop w:val="0"/>
          <w:marBottom w:val="0"/>
          <w:divBdr>
            <w:top w:val="none" w:sz="0" w:space="0" w:color="auto"/>
            <w:left w:val="none" w:sz="0" w:space="0" w:color="auto"/>
            <w:bottom w:val="none" w:sz="0" w:space="0" w:color="auto"/>
            <w:right w:val="none" w:sz="0" w:space="0" w:color="auto"/>
          </w:divBdr>
        </w:div>
        <w:div w:id="156849467">
          <w:marLeft w:val="640"/>
          <w:marRight w:val="0"/>
          <w:marTop w:val="0"/>
          <w:marBottom w:val="0"/>
          <w:divBdr>
            <w:top w:val="none" w:sz="0" w:space="0" w:color="auto"/>
            <w:left w:val="none" w:sz="0" w:space="0" w:color="auto"/>
            <w:bottom w:val="none" w:sz="0" w:space="0" w:color="auto"/>
            <w:right w:val="none" w:sz="0" w:space="0" w:color="auto"/>
          </w:divBdr>
        </w:div>
        <w:div w:id="162815981">
          <w:marLeft w:val="640"/>
          <w:marRight w:val="0"/>
          <w:marTop w:val="0"/>
          <w:marBottom w:val="0"/>
          <w:divBdr>
            <w:top w:val="none" w:sz="0" w:space="0" w:color="auto"/>
            <w:left w:val="none" w:sz="0" w:space="0" w:color="auto"/>
            <w:bottom w:val="none" w:sz="0" w:space="0" w:color="auto"/>
            <w:right w:val="none" w:sz="0" w:space="0" w:color="auto"/>
          </w:divBdr>
        </w:div>
        <w:div w:id="180047138">
          <w:marLeft w:val="640"/>
          <w:marRight w:val="0"/>
          <w:marTop w:val="0"/>
          <w:marBottom w:val="0"/>
          <w:divBdr>
            <w:top w:val="none" w:sz="0" w:space="0" w:color="auto"/>
            <w:left w:val="none" w:sz="0" w:space="0" w:color="auto"/>
            <w:bottom w:val="none" w:sz="0" w:space="0" w:color="auto"/>
            <w:right w:val="none" w:sz="0" w:space="0" w:color="auto"/>
          </w:divBdr>
        </w:div>
        <w:div w:id="323318020">
          <w:marLeft w:val="640"/>
          <w:marRight w:val="0"/>
          <w:marTop w:val="0"/>
          <w:marBottom w:val="0"/>
          <w:divBdr>
            <w:top w:val="none" w:sz="0" w:space="0" w:color="auto"/>
            <w:left w:val="none" w:sz="0" w:space="0" w:color="auto"/>
            <w:bottom w:val="none" w:sz="0" w:space="0" w:color="auto"/>
            <w:right w:val="none" w:sz="0" w:space="0" w:color="auto"/>
          </w:divBdr>
        </w:div>
        <w:div w:id="325281100">
          <w:marLeft w:val="640"/>
          <w:marRight w:val="0"/>
          <w:marTop w:val="0"/>
          <w:marBottom w:val="0"/>
          <w:divBdr>
            <w:top w:val="none" w:sz="0" w:space="0" w:color="auto"/>
            <w:left w:val="none" w:sz="0" w:space="0" w:color="auto"/>
            <w:bottom w:val="none" w:sz="0" w:space="0" w:color="auto"/>
            <w:right w:val="none" w:sz="0" w:space="0" w:color="auto"/>
          </w:divBdr>
        </w:div>
        <w:div w:id="334261027">
          <w:marLeft w:val="640"/>
          <w:marRight w:val="0"/>
          <w:marTop w:val="0"/>
          <w:marBottom w:val="0"/>
          <w:divBdr>
            <w:top w:val="none" w:sz="0" w:space="0" w:color="auto"/>
            <w:left w:val="none" w:sz="0" w:space="0" w:color="auto"/>
            <w:bottom w:val="none" w:sz="0" w:space="0" w:color="auto"/>
            <w:right w:val="none" w:sz="0" w:space="0" w:color="auto"/>
          </w:divBdr>
        </w:div>
        <w:div w:id="486673048">
          <w:marLeft w:val="640"/>
          <w:marRight w:val="0"/>
          <w:marTop w:val="0"/>
          <w:marBottom w:val="0"/>
          <w:divBdr>
            <w:top w:val="none" w:sz="0" w:space="0" w:color="auto"/>
            <w:left w:val="none" w:sz="0" w:space="0" w:color="auto"/>
            <w:bottom w:val="none" w:sz="0" w:space="0" w:color="auto"/>
            <w:right w:val="none" w:sz="0" w:space="0" w:color="auto"/>
          </w:divBdr>
        </w:div>
        <w:div w:id="523791391">
          <w:marLeft w:val="640"/>
          <w:marRight w:val="0"/>
          <w:marTop w:val="0"/>
          <w:marBottom w:val="0"/>
          <w:divBdr>
            <w:top w:val="none" w:sz="0" w:space="0" w:color="auto"/>
            <w:left w:val="none" w:sz="0" w:space="0" w:color="auto"/>
            <w:bottom w:val="none" w:sz="0" w:space="0" w:color="auto"/>
            <w:right w:val="none" w:sz="0" w:space="0" w:color="auto"/>
          </w:divBdr>
        </w:div>
        <w:div w:id="544754319">
          <w:marLeft w:val="640"/>
          <w:marRight w:val="0"/>
          <w:marTop w:val="0"/>
          <w:marBottom w:val="0"/>
          <w:divBdr>
            <w:top w:val="none" w:sz="0" w:space="0" w:color="auto"/>
            <w:left w:val="none" w:sz="0" w:space="0" w:color="auto"/>
            <w:bottom w:val="none" w:sz="0" w:space="0" w:color="auto"/>
            <w:right w:val="none" w:sz="0" w:space="0" w:color="auto"/>
          </w:divBdr>
        </w:div>
        <w:div w:id="568032200">
          <w:marLeft w:val="640"/>
          <w:marRight w:val="0"/>
          <w:marTop w:val="0"/>
          <w:marBottom w:val="0"/>
          <w:divBdr>
            <w:top w:val="none" w:sz="0" w:space="0" w:color="auto"/>
            <w:left w:val="none" w:sz="0" w:space="0" w:color="auto"/>
            <w:bottom w:val="none" w:sz="0" w:space="0" w:color="auto"/>
            <w:right w:val="none" w:sz="0" w:space="0" w:color="auto"/>
          </w:divBdr>
        </w:div>
        <w:div w:id="577597211">
          <w:marLeft w:val="640"/>
          <w:marRight w:val="0"/>
          <w:marTop w:val="0"/>
          <w:marBottom w:val="0"/>
          <w:divBdr>
            <w:top w:val="none" w:sz="0" w:space="0" w:color="auto"/>
            <w:left w:val="none" w:sz="0" w:space="0" w:color="auto"/>
            <w:bottom w:val="none" w:sz="0" w:space="0" w:color="auto"/>
            <w:right w:val="none" w:sz="0" w:space="0" w:color="auto"/>
          </w:divBdr>
        </w:div>
        <w:div w:id="636379351">
          <w:marLeft w:val="640"/>
          <w:marRight w:val="0"/>
          <w:marTop w:val="0"/>
          <w:marBottom w:val="0"/>
          <w:divBdr>
            <w:top w:val="none" w:sz="0" w:space="0" w:color="auto"/>
            <w:left w:val="none" w:sz="0" w:space="0" w:color="auto"/>
            <w:bottom w:val="none" w:sz="0" w:space="0" w:color="auto"/>
            <w:right w:val="none" w:sz="0" w:space="0" w:color="auto"/>
          </w:divBdr>
        </w:div>
        <w:div w:id="637340094">
          <w:marLeft w:val="640"/>
          <w:marRight w:val="0"/>
          <w:marTop w:val="0"/>
          <w:marBottom w:val="0"/>
          <w:divBdr>
            <w:top w:val="none" w:sz="0" w:space="0" w:color="auto"/>
            <w:left w:val="none" w:sz="0" w:space="0" w:color="auto"/>
            <w:bottom w:val="none" w:sz="0" w:space="0" w:color="auto"/>
            <w:right w:val="none" w:sz="0" w:space="0" w:color="auto"/>
          </w:divBdr>
        </w:div>
        <w:div w:id="784155136">
          <w:marLeft w:val="640"/>
          <w:marRight w:val="0"/>
          <w:marTop w:val="0"/>
          <w:marBottom w:val="0"/>
          <w:divBdr>
            <w:top w:val="none" w:sz="0" w:space="0" w:color="auto"/>
            <w:left w:val="none" w:sz="0" w:space="0" w:color="auto"/>
            <w:bottom w:val="none" w:sz="0" w:space="0" w:color="auto"/>
            <w:right w:val="none" w:sz="0" w:space="0" w:color="auto"/>
          </w:divBdr>
        </w:div>
        <w:div w:id="852232504">
          <w:marLeft w:val="640"/>
          <w:marRight w:val="0"/>
          <w:marTop w:val="0"/>
          <w:marBottom w:val="0"/>
          <w:divBdr>
            <w:top w:val="none" w:sz="0" w:space="0" w:color="auto"/>
            <w:left w:val="none" w:sz="0" w:space="0" w:color="auto"/>
            <w:bottom w:val="none" w:sz="0" w:space="0" w:color="auto"/>
            <w:right w:val="none" w:sz="0" w:space="0" w:color="auto"/>
          </w:divBdr>
        </w:div>
        <w:div w:id="887497004">
          <w:marLeft w:val="640"/>
          <w:marRight w:val="0"/>
          <w:marTop w:val="0"/>
          <w:marBottom w:val="0"/>
          <w:divBdr>
            <w:top w:val="none" w:sz="0" w:space="0" w:color="auto"/>
            <w:left w:val="none" w:sz="0" w:space="0" w:color="auto"/>
            <w:bottom w:val="none" w:sz="0" w:space="0" w:color="auto"/>
            <w:right w:val="none" w:sz="0" w:space="0" w:color="auto"/>
          </w:divBdr>
        </w:div>
        <w:div w:id="936061154">
          <w:marLeft w:val="640"/>
          <w:marRight w:val="0"/>
          <w:marTop w:val="0"/>
          <w:marBottom w:val="0"/>
          <w:divBdr>
            <w:top w:val="none" w:sz="0" w:space="0" w:color="auto"/>
            <w:left w:val="none" w:sz="0" w:space="0" w:color="auto"/>
            <w:bottom w:val="none" w:sz="0" w:space="0" w:color="auto"/>
            <w:right w:val="none" w:sz="0" w:space="0" w:color="auto"/>
          </w:divBdr>
        </w:div>
        <w:div w:id="968127237">
          <w:marLeft w:val="640"/>
          <w:marRight w:val="0"/>
          <w:marTop w:val="0"/>
          <w:marBottom w:val="0"/>
          <w:divBdr>
            <w:top w:val="none" w:sz="0" w:space="0" w:color="auto"/>
            <w:left w:val="none" w:sz="0" w:space="0" w:color="auto"/>
            <w:bottom w:val="none" w:sz="0" w:space="0" w:color="auto"/>
            <w:right w:val="none" w:sz="0" w:space="0" w:color="auto"/>
          </w:divBdr>
        </w:div>
        <w:div w:id="1038894769">
          <w:marLeft w:val="640"/>
          <w:marRight w:val="0"/>
          <w:marTop w:val="0"/>
          <w:marBottom w:val="0"/>
          <w:divBdr>
            <w:top w:val="none" w:sz="0" w:space="0" w:color="auto"/>
            <w:left w:val="none" w:sz="0" w:space="0" w:color="auto"/>
            <w:bottom w:val="none" w:sz="0" w:space="0" w:color="auto"/>
            <w:right w:val="none" w:sz="0" w:space="0" w:color="auto"/>
          </w:divBdr>
        </w:div>
        <w:div w:id="1055549885">
          <w:marLeft w:val="640"/>
          <w:marRight w:val="0"/>
          <w:marTop w:val="0"/>
          <w:marBottom w:val="0"/>
          <w:divBdr>
            <w:top w:val="none" w:sz="0" w:space="0" w:color="auto"/>
            <w:left w:val="none" w:sz="0" w:space="0" w:color="auto"/>
            <w:bottom w:val="none" w:sz="0" w:space="0" w:color="auto"/>
            <w:right w:val="none" w:sz="0" w:space="0" w:color="auto"/>
          </w:divBdr>
        </w:div>
        <w:div w:id="1060438995">
          <w:marLeft w:val="640"/>
          <w:marRight w:val="0"/>
          <w:marTop w:val="0"/>
          <w:marBottom w:val="0"/>
          <w:divBdr>
            <w:top w:val="none" w:sz="0" w:space="0" w:color="auto"/>
            <w:left w:val="none" w:sz="0" w:space="0" w:color="auto"/>
            <w:bottom w:val="none" w:sz="0" w:space="0" w:color="auto"/>
            <w:right w:val="none" w:sz="0" w:space="0" w:color="auto"/>
          </w:divBdr>
        </w:div>
        <w:div w:id="1171919323">
          <w:marLeft w:val="640"/>
          <w:marRight w:val="0"/>
          <w:marTop w:val="0"/>
          <w:marBottom w:val="0"/>
          <w:divBdr>
            <w:top w:val="none" w:sz="0" w:space="0" w:color="auto"/>
            <w:left w:val="none" w:sz="0" w:space="0" w:color="auto"/>
            <w:bottom w:val="none" w:sz="0" w:space="0" w:color="auto"/>
            <w:right w:val="none" w:sz="0" w:space="0" w:color="auto"/>
          </w:divBdr>
        </w:div>
        <w:div w:id="1247226778">
          <w:marLeft w:val="640"/>
          <w:marRight w:val="0"/>
          <w:marTop w:val="0"/>
          <w:marBottom w:val="0"/>
          <w:divBdr>
            <w:top w:val="none" w:sz="0" w:space="0" w:color="auto"/>
            <w:left w:val="none" w:sz="0" w:space="0" w:color="auto"/>
            <w:bottom w:val="none" w:sz="0" w:space="0" w:color="auto"/>
            <w:right w:val="none" w:sz="0" w:space="0" w:color="auto"/>
          </w:divBdr>
        </w:div>
        <w:div w:id="1368875510">
          <w:marLeft w:val="640"/>
          <w:marRight w:val="0"/>
          <w:marTop w:val="0"/>
          <w:marBottom w:val="0"/>
          <w:divBdr>
            <w:top w:val="none" w:sz="0" w:space="0" w:color="auto"/>
            <w:left w:val="none" w:sz="0" w:space="0" w:color="auto"/>
            <w:bottom w:val="none" w:sz="0" w:space="0" w:color="auto"/>
            <w:right w:val="none" w:sz="0" w:space="0" w:color="auto"/>
          </w:divBdr>
        </w:div>
        <w:div w:id="1452363491">
          <w:marLeft w:val="640"/>
          <w:marRight w:val="0"/>
          <w:marTop w:val="0"/>
          <w:marBottom w:val="0"/>
          <w:divBdr>
            <w:top w:val="none" w:sz="0" w:space="0" w:color="auto"/>
            <w:left w:val="none" w:sz="0" w:space="0" w:color="auto"/>
            <w:bottom w:val="none" w:sz="0" w:space="0" w:color="auto"/>
            <w:right w:val="none" w:sz="0" w:space="0" w:color="auto"/>
          </w:divBdr>
        </w:div>
        <w:div w:id="1612787597">
          <w:marLeft w:val="640"/>
          <w:marRight w:val="0"/>
          <w:marTop w:val="0"/>
          <w:marBottom w:val="0"/>
          <w:divBdr>
            <w:top w:val="none" w:sz="0" w:space="0" w:color="auto"/>
            <w:left w:val="none" w:sz="0" w:space="0" w:color="auto"/>
            <w:bottom w:val="none" w:sz="0" w:space="0" w:color="auto"/>
            <w:right w:val="none" w:sz="0" w:space="0" w:color="auto"/>
          </w:divBdr>
        </w:div>
        <w:div w:id="1633173259">
          <w:marLeft w:val="640"/>
          <w:marRight w:val="0"/>
          <w:marTop w:val="0"/>
          <w:marBottom w:val="0"/>
          <w:divBdr>
            <w:top w:val="none" w:sz="0" w:space="0" w:color="auto"/>
            <w:left w:val="none" w:sz="0" w:space="0" w:color="auto"/>
            <w:bottom w:val="none" w:sz="0" w:space="0" w:color="auto"/>
            <w:right w:val="none" w:sz="0" w:space="0" w:color="auto"/>
          </w:divBdr>
        </w:div>
        <w:div w:id="1678924886">
          <w:marLeft w:val="640"/>
          <w:marRight w:val="0"/>
          <w:marTop w:val="0"/>
          <w:marBottom w:val="0"/>
          <w:divBdr>
            <w:top w:val="none" w:sz="0" w:space="0" w:color="auto"/>
            <w:left w:val="none" w:sz="0" w:space="0" w:color="auto"/>
            <w:bottom w:val="none" w:sz="0" w:space="0" w:color="auto"/>
            <w:right w:val="none" w:sz="0" w:space="0" w:color="auto"/>
          </w:divBdr>
        </w:div>
        <w:div w:id="1752265758">
          <w:marLeft w:val="640"/>
          <w:marRight w:val="0"/>
          <w:marTop w:val="0"/>
          <w:marBottom w:val="0"/>
          <w:divBdr>
            <w:top w:val="none" w:sz="0" w:space="0" w:color="auto"/>
            <w:left w:val="none" w:sz="0" w:space="0" w:color="auto"/>
            <w:bottom w:val="none" w:sz="0" w:space="0" w:color="auto"/>
            <w:right w:val="none" w:sz="0" w:space="0" w:color="auto"/>
          </w:divBdr>
        </w:div>
        <w:div w:id="1904103854">
          <w:marLeft w:val="640"/>
          <w:marRight w:val="0"/>
          <w:marTop w:val="0"/>
          <w:marBottom w:val="0"/>
          <w:divBdr>
            <w:top w:val="none" w:sz="0" w:space="0" w:color="auto"/>
            <w:left w:val="none" w:sz="0" w:space="0" w:color="auto"/>
            <w:bottom w:val="none" w:sz="0" w:space="0" w:color="auto"/>
            <w:right w:val="none" w:sz="0" w:space="0" w:color="auto"/>
          </w:divBdr>
        </w:div>
        <w:div w:id="1906448324">
          <w:marLeft w:val="640"/>
          <w:marRight w:val="0"/>
          <w:marTop w:val="0"/>
          <w:marBottom w:val="0"/>
          <w:divBdr>
            <w:top w:val="none" w:sz="0" w:space="0" w:color="auto"/>
            <w:left w:val="none" w:sz="0" w:space="0" w:color="auto"/>
            <w:bottom w:val="none" w:sz="0" w:space="0" w:color="auto"/>
            <w:right w:val="none" w:sz="0" w:space="0" w:color="auto"/>
          </w:divBdr>
        </w:div>
        <w:div w:id="2132624430">
          <w:marLeft w:val="640"/>
          <w:marRight w:val="0"/>
          <w:marTop w:val="0"/>
          <w:marBottom w:val="0"/>
          <w:divBdr>
            <w:top w:val="none" w:sz="0" w:space="0" w:color="auto"/>
            <w:left w:val="none" w:sz="0" w:space="0" w:color="auto"/>
            <w:bottom w:val="none" w:sz="0" w:space="0" w:color="auto"/>
            <w:right w:val="none" w:sz="0" w:space="0" w:color="auto"/>
          </w:divBdr>
        </w:div>
        <w:div w:id="2138331145">
          <w:marLeft w:val="640"/>
          <w:marRight w:val="0"/>
          <w:marTop w:val="0"/>
          <w:marBottom w:val="0"/>
          <w:divBdr>
            <w:top w:val="none" w:sz="0" w:space="0" w:color="auto"/>
            <w:left w:val="none" w:sz="0" w:space="0" w:color="auto"/>
            <w:bottom w:val="none" w:sz="0" w:space="0" w:color="auto"/>
            <w:right w:val="none" w:sz="0" w:space="0" w:color="auto"/>
          </w:divBdr>
        </w:div>
      </w:divsChild>
    </w:div>
    <w:div w:id="1301113211">
      <w:bodyDiv w:val="1"/>
      <w:marLeft w:val="0"/>
      <w:marRight w:val="0"/>
      <w:marTop w:val="0"/>
      <w:marBottom w:val="0"/>
      <w:divBdr>
        <w:top w:val="none" w:sz="0" w:space="0" w:color="auto"/>
        <w:left w:val="none" w:sz="0" w:space="0" w:color="auto"/>
        <w:bottom w:val="none" w:sz="0" w:space="0" w:color="auto"/>
        <w:right w:val="none" w:sz="0" w:space="0" w:color="auto"/>
      </w:divBdr>
      <w:divsChild>
        <w:div w:id="16347780">
          <w:marLeft w:val="640"/>
          <w:marRight w:val="0"/>
          <w:marTop w:val="0"/>
          <w:marBottom w:val="0"/>
          <w:divBdr>
            <w:top w:val="none" w:sz="0" w:space="0" w:color="auto"/>
            <w:left w:val="none" w:sz="0" w:space="0" w:color="auto"/>
            <w:bottom w:val="none" w:sz="0" w:space="0" w:color="auto"/>
            <w:right w:val="none" w:sz="0" w:space="0" w:color="auto"/>
          </w:divBdr>
        </w:div>
        <w:div w:id="49039937">
          <w:marLeft w:val="640"/>
          <w:marRight w:val="0"/>
          <w:marTop w:val="0"/>
          <w:marBottom w:val="0"/>
          <w:divBdr>
            <w:top w:val="none" w:sz="0" w:space="0" w:color="auto"/>
            <w:left w:val="none" w:sz="0" w:space="0" w:color="auto"/>
            <w:bottom w:val="none" w:sz="0" w:space="0" w:color="auto"/>
            <w:right w:val="none" w:sz="0" w:space="0" w:color="auto"/>
          </w:divBdr>
        </w:div>
        <w:div w:id="115028958">
          <w:marLeft w:val="640"/>
          <w:marRight w:val="0"/>
          <w:marTop w:val="0"/>
          <w:marBottom w:val="0"/>
          <w:divBdr>
            <w:top w:val="none" w:sz="0" w:space="0" w:color="auto"/>
            <w:left w:val="none" w:sz="0" w:space="0" w:color="auto"/>
            <w:bottom w:val="none" w:sz="0" w:space="0" w:color="auto"/>
            <w:right w:val="none" w:sz="0" w:space="0" w:color="auto"/>
          </w:divBdr>
        </w:div>
        <w:div w:id="165049916">
          <w:marLeft w:val="640"/>
          <w:marRight w:val="0"/>
          <w:marTop w:val="0"/>
          <w:marBottom w:val="0"/>
          <w:divBdr>
            <w:top w:val="none" w:sz="0" w:space="0" w:color="auto"/>
            <w:left w:val="none" w:sz="0" w:space="0" w:color="auto"/>
            <w:bottom w:val="none" w:sz="0" w:space="0" w:color="auto"/>
            <w:right w:val="none" w:sz="0" w:space="0" w:color="auto"/>
          </w:divBdr>
        </w:div>
        <w:div w:id="194314244">
          <w:marLeft w:val="640"/>
          <w:marRight w:val="0"/>
          <w:marTop w:val="0"/>
          <w:marBottom w:val="0"/>
          <w:divBdr>
            <w:top w:val="none" w:sz="0" w:space="0" w:color="auto"/>
            <w:left w:val="none" w:sz="0" w:space="0" w:color="auto"/>
            <w:bottom w:val="none" w:sz="0" w:space="0" w:color="auto"/>
            <w:right w:val="none" w:sz="0" w:space="0" w:color="auto"/>
          </w:divBdr>
        </w:div>
        <w:div w:id="239142784">
          <w:marLeft w:val="640"/>
          <w:marRight w:val="0"/>
          <w:marTop w:val="0"/>
          <w:marBottom w:val="0"/>
          <w:divBdr>
            <w:top w:val="none" w:sz="0" w:space="0" w:color="auto"/>
            <w:left w:val="none" w:sz="0" w:space="0" w:color="auto"/>
            <w:bottom w:val="none" w:sz="0" w:space="0" w:color="auto"/>
            <w:right w:val="none" w:sz="0" w:space="0" w:color="auto"/>
          </w:divBdr>
        </w:div>
        <w:div w:id="258762780">
          <w:marLeft w:val="640"/>
          <w:marRight w:val="0"/>
          <w:marTop w:val="0"/>
          <w:marBottom w:val="0"/>
          <w:divBdr>
            <w:top w:val="none" w:sz="0" w:space="0" w:color="auto"/>
            <w:left w:val="none" w:sz="0" w:space="0" w:color="auto"/>
            <w:bottom w:val="none" w:sz="0" w:space="0" w:color="auto"/>
            <w:right w:val="none" w:sz="0" w:space="0" w:color="auto"/>
          </w:divBdr>
        </w:div>
        <w:div w:id="265966187">
          <w:marLeft w:val="640"/>
          <w:marRight w:val="0"/>
          <w:marTop w:val="0"/>
          <w:marBottom w:val="0"/>
          <w:divBdr>
            <w:top w:val="none" w:sz="0" w:space="0" w:color="auto"/>
            <w:left w:val="none" w:sz="0" w:space="0" w:color="auto"/>
            <w:bottom w:val="none" w:sz="0" w:space="0" w:color="auto"/>
            <w:right w:val="none" w:sz="0" w:space="0" w:color="auto"/>
          </w:divBdr>
        </w:div>
        <w:div w:id="356778564">
          <w:marLeft w:val="640"/>
          <w:marRight w:val="0"/>
          <w:marTop w:val="0"/>
          <w:marBottom w:val="0"/>
          <w:divBdr>
            <w:top w:val="none" w:sz="0" w:space="0" w:color="auto"/>
            <w:left w:val="none" w:sz="0" w:space="0" w:color="auto"/>
            <w:bottom w:val="none" w:sz="0" w:space="0" w:color="auto"/>
            <w:right w:val="none" w:sz="0" w:space="0" w:color="auto"/>
          </w:divBdr>
        </w:div>
        <w:div w:id="368604392">
          <w:marLeft w:val="640"/>
          <w:marRight w:val="0"/>
          <w:marTop w:val="0"/>
          <w:marBottom w:val="0"/>
          <w:divBdr>
            <w:top w:val="none" w:sz="0" w:space="0" w:color="auto"/>
            <w:left w:val="none" w:sz="0" w:space="0" w:color="auto"/>
            <w:bottom w:val="none" w:sz="0" w:space="0" w:color="auto"/>
            <w:right w:val="none" w:sz="0" w:space="0" w:color="auto"/>
          </w:divBdr>
        </w:div>
        <w:div w:id="507911893">
          <w:marLeft w:val="640"/>
          <w:marRight w:val="0"/>
          <w:marTop w:val="0"/>
          <w:marBottom w:val="0"/>
          <w:divBdr>
            <w:top w:val="none" w:sz="0" w:space="0" w:color="auto"/>
            <w:left w:val="none" w:sz="0" w:space="0" w:color="auto"/>
            <w:bottom w:val="none" w:sz="0" w:space="0" w:color="auto"/>
            <w:right w:val="none" w:sz="0" w:space="0" w:color="auto"/>
          </w:divBdr>
        </w:div>
        <w:div w:id="568880775">
          <w:marLeft w:val="640"/>
          <w:marRight w:val="0"/>
          <w:marTop w:val="0"/>
          <w:marBottom w:val="0"/>
          <w:divBdr>
            <w:top w:val="none" w:sz="0" w:space="0" w:color="auto"/>
            <w:left w:val="none" w:sz="0" w:space="0" w:color="auto"/>
            <w:bottom w:val="none" w:sz="0" w:space="0" w:color="auto"/>
            <w:right w:val="none" w:sz="0" w:space="0" w:color="auto"/>
          </w:divBdr>
        </w:div>
        <w:div w:id="626929720">
          <w:marLeft w:val="640"/>
          <w:marRight w:val="0"/>
          <w:marTop w:val="0"/>
          <w:marBottom w:val="0"/>
          <w:divBdr>
            <w:top w:val="none" w:sz="0" w:space="0" w:color="auto"/>
            <w:left w:val="none" w:sz="0" w:space="0" w:color="auto"/>
            <w:bottom w:val="none" w:sz="0" w:space="0" w:color="auto"/>
            <w:right w:val="none" w:sz="0" w:space="0" w:color="auto"/>
          </w:divBdr>
        </w:div>
        <w:div w:id="698093583">
          <w:marLeft w:val="640"/>
          <w:marRight w:val="0"/>
          <w:marTop w:val="0"/>
          <w:marBottom w:val="0"/>
          <w:divBdr>
            <w:top w:val="none" w:sz="0" w:space="0" w:color="auto"/>
            <w:left w:val="none" w:sz="0" w:space="0" w:color="auto"/>
            <w:bottom w:val="none" w:sz="0" w:space="0" w:color="auto"/>
            <w:right w:val="none" w:sz="0" w:space="0" w:color="auto"/>
          </w:divBdr>
        </w:div>
        <w:div w:id="704526882">
          <w:marLeft w:val="640"/>
          <w:marRight w:val="0"/>
          <w:marTop w:val="0"/>
          <w:marBottom w:val="0"/>
          <w:divBdr>
            <w:top w:val="none" w:sz="0" w:space="0" w:color="auto"/>
            <w:left w:val="none" w:sz="0" w:space="0" w:color="auto"/>
            <w:bottom w:val="none" w:sz="0" w:space="0" w:color="auto"/>
            <w:right w:val="none" w:sz="0" w:space="0" w:color="auto"/>
          </w:divBdr>
        </w:div>
        <w:div w:id="812524837">
          <w:marLeft w:val="640"/>
          <w:marRight w:val="0"/>
          <w:marTop w:val="0"/>
          <w:marBottom w:val="0"/>
          <w:divBdr>
            <w:top w:val="none" w:sz="0" w:space="0" w:color="auto"/>
            <w:left w:val="none" w:sz="0" w:space="0" w:color="auto"/>
            <w:bottom w:val="none" w:sz="0" w:space="0" w:color="auto"/>
            <w:right w:val="none" w:sz="0" w:space="0" w:color="auto"/>
          </w:divBdr>
        </w:div>
        <w:div w:id="827287432">
          <w:marLeft w:val="640"/>
          <w:marRight w:val="0"/>
          <w:marTop w:val="0"/>
          <w:marBottom w:val="0"/>
          <w:divBdr>
            <w:top w:val="none" w:sz="0" w:space="0" w:color="auto"/>
            <w:left w:val="none" w:sz="0" w:space="0" w:color="auto"/>
            <w:bottom w:val="none" w:sz="0" w:space="0" w:color="auto"/>
            <w:right w:val="none" w:sz="0" w:space="0" w:color="auto"/>
          </w:divBdr>
        </w:div>
        <w:div w:id="908803893">
          <w:marLeft w:val="640"/>
          <w:marRight w:val="0"/>
          <w:marTop w:val="0"/>
          <w:marBottom w:val="0"/>
          <w:divBdr>
            <w:top w:val="none" w:sz="0" w:space="0" w:color="auto"/>
            <w:left w:val="none" w:sz="0" w:space="0" w:color="auto"/>
            <w:bottom w:val="none" w:sz="0" w:space="0" w:color="auto"/>
            <w:right w:val="none" w:sz="0" w:space="0" w:color="auto"/>
          </w:divBdr>
        </w:div>
        <w:div w:id="923689560">
          <w:marLeft w:val="640"/>
          <w:marRight w:val="0"/>
          <w:marTop w:val="0"/>
          <w:marBottom w:val="0"/>
          <w:divBdr>
            <w:top w:val="none" w:sz="0" w:space="0" w:color="auto"/>
            <w:left w:val="none" w:sz="0" w:space="0" w:color="auto"/>
            <w:bottom w:val="none" w:sz="0" w:space="0" w:color="auto"/>
            <w:right w:val="none" w:sz="0" w:space="0" w:color="auto"/>
          </w:divBdr>
        </w:div>
        <w:div w:id="1154757419">
          <w:marLeft w:val="640"/>
          <w:marRight w:val="0"/>
          <w:marTop w:val="0"/>
          <w:marBottom w:val="0"/>
          <w:divBdr>
            <w:top w:val="none" w:sz="0" w:space="0" w:color="auto"/>
            <w:left w:val="none" w:sz="0" w:space="0" w:color="auto"/>
            <w:bottom w:val="none" w:sz="0" w:space="0" w:color="auto"/>
            <w:right w:val="none" w:sz="0" w:space="0" w:color="auto"/>
          </w:divBdr>
        </w:div>
        <w:div w:id="1204563749">
          <w:marLeft w:val="640"/>
          <w:marRight w:val="0"/>
          <w:marTop w:val="0"/>
          <w:marBottom w:val="0"/>
          <w:divBdr>
            <w:top w:val="none" w:sz="0" w:space="0" w:color="auto"/>
            <w:left w:val="none" w:sz="0" w:space="0" w:color="auto"/>
            <w:bottom w:val="none" w:sz="0" w:space="0" w:color="auto"/>
            <w:right w:val="none" w:sz="0" w:space="0" w:color="auto"/>
          </w:divBdr>
        </w:div>
        <w:div w:id="1223253365">
          <w:marLeft w:val="640"/>
          <w:marRight w:val="0"/>
          <w:marTop w:val="0"/>
          <w:marBottom w:val="0"/>
          <w:divBdr>
            <w:top w:val="none" w:sz="0" w:space="0" w:color="auto"/>
            <w:left w:val="none" w:sz="0" w:space="0" w:color="auto"/>
            <w:bottom w:val="none" w:sz="0" w:space="0" w:color="auto"/>
            <w:right w:val="none" w:sz="0" w:space="0" w:color="auto"/>
          </w:divBdr>
        </w:div>
        <w:div w:id="1561355949">
          <w:marLeft w:val="640"/>
          <w:marRight w:val="0"/>
          <w:marTop w:val="0"/>
          <w:marBottom w:val="0"/>
          <w:divBdr>
            <w:top w:val="none" w:sz="0" w:space="0" w:color="auto"/>
            <w:left w:val="none" w:sz="0" w:space="0" w:color="auto"/>
            <w:bottom w:val="none" w:sz="0" w:space="0" w:color="auto"/>
            <w:right w:val="none" w:sz="0" w:space="0" w:color="auto"/>
          </w:divBdr>
        </w:div>
        <w:div w:id="1564945433">
          <w:marLeft w:val="640"/>
          <w:marRight w:val="0"/>
          <w:marTop w:val="0"/>
          <w:marBottom w:val="0"/>
          <w:divBdr>
            <w:top w:val="none" w:sz="0" w:space="0" w:color="auto"/>
            <w:left w:val="none" w:sz="0" w:space="0" w:color="auto"/>
            <w:bottom w:val="none" w:sz="0" w:space="0" w:color="auto"/>
            <w:right w:val="none" w:sz="0" w:space="0" w:color="auto"/>
          </w:divBdr>
        </w:div>
        <w:div w:id="1632204416">
          <w:marLeft w:val="640"/>
          <w:marRight w:val="0"/>
          <w:marTop w:val="0"/>
          <w:marBottom w:val="0"/>
          <w:divBdr>
            <w:top w:val="none" w:sz="0" w:space="0" w:color="auto"/>
            <w:left w:val="none" w:sz="0" w:space="0" w:color="auto"/>
            <w:bottom w:val="none" w:sz="0" w:space="0" w:color="auto"/>
            <w:right w:val="none" w:sz="0" w:space="0" w:color="auto"/>
          </w:divBdr>
        </w:div>
        <w:div w:id="1642727408">
          <w:marLeft w:val="640"/>
          <w:marRight w:val="0"/>
          <w:marTop w:val="0"/>
          <w:marBottom w:val="0"/>
          <w:divBdr>
            <w:top w:val="none" w:sz="0" w:space="0" w:color="auto"/>
            <w:left w:val="none" w:sz="0" w:space="0" w:color="auto"/>
            <w:bottom w:val="none" w:sz="0" w:space="0" w:color="auto"/>
            <w:right w:val="none" w:sz="0" w:space="0" w:color="auto"/>
          </w:divBdr>
        </w:div>
        <w:div w:id="1733844074">
          <w:marLeft w:val="640"/>
          <w:marRight w:val="0"/>
          <w:marTop w:val="0"/>
          <w:marBottom w:val="0"/>
          <w:divBdr>
            <w:top w:val="none" w:sz="0" w:space="0" w:color="auto"/>
            <w:left w:val="none" w:sz="0" w:space="0" w:color="auto"/>
            <w:bottom w:val="none" w:sz="0" w:space="0" w:color="auto"/>
            <w:right w:val="none" w:sz="0" w:space="0" w:color="auto"/>
          </w:divBdr>
        </w:div>
        <w:div w:id="1751847050">
          <w:marLeft w:val="640"/>
          <w:marRight w:val="0"/>
          <w:marTop w:val="0"/>
          <w:marBottom w:val="0"/>
          <w:divBdr>
            <w:top w:val="none" w:sz="0" w:space="0" w:color="auto"/>
            <w:left w:val="none" w:sz="0" w:space="0" w:color="auto"/>
            <w:bottom w:val="none" w:sz="0" w:space="0" w:color="auto"/>
            <w:right w:val="none" w:sz="0" w:space="0" w:color="auto"/>
          </w:divBdr>
        </w:div>
        <w:div w:id="1849103069">
          <w:marLeft w:val="640"/>
          <w:marRight w:val="0"/>
          <w:marTop w:val="0"/>
          <w:marBottom w:val="0"/>
          <w:divBdr>
            <w:top w:val="none" w:sz="0" w:space="0" w:color="auto"/>
            <w:left w:val="none" w:sz="0" w:space="0" w:color="auto"/>
            <w:bottom w:val="none" w:sz="0" w:space="0" w:color="auto"/>
            <w:right w:val="none" w:sz="0" w:space="0" w:color="auto"/>
          </w:divBdr>
        </w:div>
        <w:div w:id="1876576258">
          <w:marLeft w:val="640"/>
          <w:marRight w:val="0"/>
          <w:marTop w:val="0"/>
          <w:marBottom w:val="0"/>
          <w:divBdr>
            <w:top w:val="none" w:sz="0" w:space="0" w:color="auto"/>
            <w:left w:val="none" w:sz="0" w:space="0" w:color="auto"/>
            <w:bottom w:val="none" w:sz="0" w:space="0" w:color="auto"/>
            <w:right w:val="none" w:sz="0" w:space="0" w:color="auto"/>
          </w:divBdr>
        </w:div>
        <w:div w:id="1877769512">
          <w:marLeft w:val="640"/>
          <w:marRight w:val="0"/>
          <w:marTop w:val="0"/>
          <w:marBottom w:val="0"/>
          <w:divBdr>
            <w:top w:val="none" w:sz="0" w:space="0" w:color="auto"/>
            <w:left w:val="none" w:sz="0" w:space="0" w:color="auto"/>
            <w:bottom w:val="none" w:sz="0" w:space="0" w:color="auto"/>
            <w:right w:val="none" w:sz="0" w:space="0" w:color="auto"/>
          </w:divBdr>
        </w:div>
        <w:div w:id="1930770993">
          <w:marLeft w:val="640"/>
          <w:marRight w:val="0"/>
          <w:marTop w:val="0"/>
          <w:marBottom w:val="0"/>
          <w:divBdr>
            <w:top w:val="none" w:sz="0" w:space="0" w:color="auto"/>
            <w:left w:val="none" w:sz="0" w:space="0" w:color="auto"/>
            <w:bottom w:val="none" w:sz="0" w:space="0" w:color="auto"/>
            <w:right w:val="none" w:sz="0" w:space="0" w:color="auto"/>
          </w:divBdr>
        </w:div>
        <w:div w:id="1954969511">
          <w:marLeft w:val="640"/>
          <w:marRight w:val="0"/>
          <w:marTop w:val="0"/>
          <w:marBottom w:val="0"/>
          <w:divBdr>
            <w:top w:val="none" w:sz="0" w:space="0" w:color="auto"/>
            <w:left w:val="none" w:sz="0" w:space="0" w:color="auto"/>
            <w:bottom w:val="none" w:sz="0" w:space="0" w:color="auto"/>
            <w:right w:val="none" w:sz="0" w:space="0" w:color="auto"/>
          </w:divBdr>
        </w:div>
        <w:div w:id="1978953479">
          <w:marLeft w:val="640"/>
          <w:marRight w:val="0"/>
          <w:marTop w:val="0"/>
          <w:marBottom w:val="0"/>
          <w:divBdr>
            <w:top w:val="none" w:sz="0" w:space="0" w:color="auto"/>
            <w:left w:val="none" w:sz="0" w:space="0" w:color="auto"/>
            <w:bottom w:val="none" w:sz="0" w:space="0" w:color="auto"/>
            <w:right w:val="none" w:sz="0" w:space="0" w:color="auto"/>
          </w:divBdr>
        </w:div>
        <w:div w:id="2120443345">
          <w:marLeft w:val="640"/>
          <w:marRight w:val="0"/>
          <w:marTop w:val="0"/>
          <w:marBottom w:val="0"/>
          <w:divBdr>
            <w:top w:val="none" w:sz="0" w:space="0" w:color="auto"/>
            <w:left w:val="none" w:sz="0" w:space="0" w:color="auto"/>
            <w:bottom w:val="none" w:sz="0" w:space="0" w:color="auto"/>
            <w:right w:val="none" w:sz="0" w:space="0" w:color="auto"/>
          </w:divBdr>
        </w:div>
        <w:div w:id="2147162677">
          <w:marLeft w:val="640"/>
          <w:marRight w:val="0"/>
          <w:marTop w:val="0"/>
          <w:marBottom w:val="0"/>
          <w:divBdr>
            <w:top w:val="none" w:sz="0" w:space="0" w:color="auto"/>
            <w:left w:val="none" w:sz="0" w:space="0" w:color="auto"/>
            <w:bottom w:val="none" w:sz="0" w:space="0" w:color="auto"/>
            <w:right w:val="none" w:sz="0" w:space="0" w:color="auto"/>
          </w:divBdr>
        </w:div>
      </w:divsChild>
    </w:div>
    <w:div w:id="1303004440">
      <w:bodyDiv w:val="1"/>
      <w:marLeft w:val="0"/>
      <w:marRight w:val="0"/>
      <w:marTop w:val="0"/>
      <w:marBottom w:val="0"/>
      <w:divBdr>
        <w:top w:val="none" w:sz="0" w:space="0" w:color="auto"/>
        <w:left w:val="none" w:sz="0" w:space="0" w:color="auto"/>
        <w:bottom w:val="none" w:sz="0" w:space="0" w:color="auto"/>
        <w:right w:val="none" w:sz="0" w:space="0" w:color="auto"/>
      </w:divBdr>
      <w:divsChild>
        <w:div w:id="6103360">
          <w:marLeft w:val="640"/>
          <w:marRight w:val="0"/>
          <w:marTop w:val="0"/>
          <w:marBottom w:val="0"/>
          <w:divBdr>
            <w:top w:val="none" w:sz="0" w:space="0" w:color="auto"/>
            <w:left w:val="none" w:sz="0" w:space="0" w:color="auto"/>
            <w:bottom w:val="none" w:sz="0" w:space="0" w:color="auto"/>
            <w:right w:val="none" w:sz="0" w:space="0" w:color="auto"/>
          </w:divBdr>
        </w:div>
        <w:div w:id="9063171">
          <w:marLeft w:val="640"/>
          <w:marRight w:val="0"/>
          <w:marTop w:val="0"/>
          <w:marBottom w:val="0"/>
          <w:divBdr>
            <w:top w:val="none" w:sz="0" w:space="0" w:color="auto"/>
            <w:left w:val="none" w:sz="0" w:space="0" w:color="auto"/>
            <w:bottom w:val="none" w:sz="0" w:space="0" w:color="auto"/>
            <w:right w:val="none" w:sz="0" w:space="0" w:color="auto"/>
          </w:divBdr>
        </w:div>
        <w:div w:id="162357210">
          <w:marLeft w:val="640"/>
          <w:marRight w:val="0"/>
          <w:marTop w:val="0"/>
          <w:marBottom w:val="0"/>
          <w:divBdr>
            <w:top w:val="none" w:sz="0" w:space="0" w:color="auto"/>
            <w:left w:val="none" w:sz="0" w:space="0" w:color="auto"/>
            <w:bottom w:val="none" w:sz="0" w:space="0" w:color="auto"/>
            <w:right w:val="none" w:sz="0" w:space="0" w:color="auto"/>
          </w:divBdr>
        </w:div>
        <w:div w:id="283536837">
          <w:marLeft w:val="640"/>
          <w:marRight w:val="0"/>
          <w:marTop w:val="0"/>
          <w:marBottom w:val="0"/>
          <w:divBdr>
            <w:top w:val="none" w:sz="0" w:space="0" w:color="auto"/>
            <w:left w:val="none" w:sz="0" w:space="0" w:color="auto"/>
            <w:bottom w:val="none" w:sz="0" w:space="0" w:color="auto"/>
            <w:right w:val="none" w:sz="0" w:space="0" w:color="auto"/>
          </w:divBdr>
        </w:div>
        <w:div w:id="474644045">
          <w:marLeft w:val="640"/>
          <w:marRight w:val="0"/>
          <w:marTop w:val="0"/>
          <w:marBottom w:val="0"/>
          <w:divBdr>
            <w:top w:val="none" w:sz="0" w:space="0" w:color="auto"/>
            <w:left w:val="none" w:sz="0" w:space="0" w:color="auto"/>
            <w:bottom w:val="none" w:sz="0" w:space="0" w:color="auto"/>
            <w:right w:val="none" w:sz="0" w:space="0" w:color="auto"/>
          </w:divBdr>
        </w:div>
        <w:div w:id="555747746">
          <w:marLeft w:val="640"/>
          <w:marRight w:val="0"/>
          <w:marTop w:val="0"/>
          <w:marBottom w:val="0"/>
          <w:divBdr>
            <w:top w:val="none" w:sz="0" w:space="0" w:color="auto"/>
            <w:left w:val="none" w:sz="0" w:space="0" w:color="auto"/>
            <w:bottom w:val="none" w:sz="0" w:space="0" w:color="auto"/>
            <w:right w:val="none" w:sz="0" w:space="0" w:color="auto"/>
          </w:divBdr>
        </w:div>
        <w:div w:id="600841665">
          <w:marLeft w:val="640"/>
          <w:marRight w:val="0"/>
          <w:marTop w:val="0"/>
          <w:marBottom w:val="0"/>
          <w:divBdr>
            <w:top w:val="none" w:sz="0" w:space="0" w:color="auto"/>
            <w:left w:val="none" w:sz="0" w:space="0" w:color="auto"/>
            <w:bottom w:val="none" w:sz="0" w:space="0" w:color="auto"/>
            <w:right w:val="none" w:sz="0" w:space="0" w:color="auto"/>
          </w:divBdr>
        </w:div>
        <w:div w:id="604843237">
          <w:marLeft w:val="640"/>
          <w:marRight w:val="0"/>
          <w:marTop w:val="0"/>
          <w:marBottom w:val="0"/>
          <w:divBdr>
            <w:top w:val="none" w:sz="0" w:space="0" w:color="auto"/>
            <w:left w:val="none" w:sz="0" w:space="0" w:color="auto"/>
            <w:bottom w:val="none" w:sz="0" w:space="0" w:color="auto"/>
            <w:right w:val="none" w:sz="0" w:space="0" w:color="auto"/>
          </w:divBdr>
        </w:div>
        <w:div w:id="612250368">
          <w:marLeft w:val="640"/>
          <w:marRight w:val="0"/>
          <w:marTop w:val="0"/>
          <w:marBottom w:val="0"/>
          <w:divBdr>
            <w:top w:val="none" w:sz="0" w:space="0" w:color="auto"/>
            <w:left w:val="none" w:sz="0" w:space="0" w:color="auto"/>
            <w:bottom w:val="none" w:sz="0" w:space="0" w:color="auto"/>
            <w:right w:val="none" w:sz="0" w:space="0" w:color="auto"/>
          </w:divBdr>
        </w:div>
        <w:div w:id="627008296">
          <w:marLeft w:val="640"/>
          <w:marRight w:val="0"/>
          <w:marTop w:val="0"/>
          <w:marBottom w:val="0"/>
          <w:divBdr>
            <w:top w:val="none" w:sz="0" w:space="0" w:color="auto"/>
            <w:left w:val="none" w:sz="0" w:space="0" w:color="auto"/>
            <w:bottom w:val="none" w:sz="0" w:space="0" w:color="auto"/>
            <w:right w:val="none" w:sz="0" w:space="0" w:color="auto"/>
          </w:divBdr>
        </w:div>
        <w:div w:id="825365266">
          <w:marLeft w:val="640"/>
          <w:marRight w:val="0"/>
          <w:marTop w:val="0"/>
          <w:marBottom w:val="0"/>
          <w:divBdr>
            <w:top w:val="none" w:sz="0" w:space="0" w:color="auto"/>
            <w:left w:val="none" w:sz="0" w:space="0" w:color="auto"/>
            <w:bottom w:val="none" w:sz="0" w:space="0" w:color="auto"/>
            <w:right w:val="none" w:sz="0" w:space="0" w:color="auto"/>
          </w:divBdr>
        </w:div>
        <w:div w:id="986741503">
          <w:marLeft w:val="640"/>
          <w:marRight w:val="0"/>
          <w:marTop w:val="0"/>
          <w:marBottom w:val="0"/>
          <w:divBdr>
            <w:top w:val="none" w:sz="0" w:space="0" w:color="auto"/>
            <w:left w:val="none" w:sz="0" w:space="0" w:color="auto"/>
            <w:bottom w:val="none" w:sz="0" w:space="0" w:color="auto"/>
            <w:right w:val="none" w:sz="0" w:space="0" w:color="auto"/>
          </w:divBdr>
        </w:div>
        <w:div w:id="1117798239">
          <w:marLeft w:val="640"/>
          <w:marRight w:val="0"/>
          <w:marTop w:val="0"/>
          <w:marBottom w:val="0"/>
          <w:divBdr>
            <w:top w:val="none" w:sz="0" w:space="0" w:color="auto"/>
            <w:left w:val="none" w:sz="0" w:space="0" w:color="auto"/>
            <w:bottom w:val="none" w:sz="0" w:space="0" w:color="auto"/>
            <w:right w:val="none" w:sz="0" w:space="0" w:color="auto"/>
          </w:divBdr>
        </w:div>
        <w:div w:id="1445072614">
          <w:marLeft w:val="640"/>
          <w:marRight w:val="0"/>
          <w:marTop w:val="0"/>
          <w:marBottom w:val="0"/>
          <w:divBdr>
            <w:top w:val="none" w:sz="0" w:space="0" w:color="auto"/>
            <w:left w:val="none" w:sz="0" w:space="0" w:color="auto"/>
            <w:bottom w:val="none" w:sz="0" w:space="0" w:color="auto"/>
            <w:right w:val="none" w:sz="0" w:space="0" w:color="auto"/>
          </w:divBdr>
        </w:div>
        <w:div w:id="1534810628">
          <w:marLeft w:val="640"/>
          <w:marRight w:val="0"/>
          <w:marTop w:val="0"/>
          <w:marBottom w:val="0"/>
          <w:divBdr>
            <w:top w:val="none" w:sz="0" w:space="0" w:color="auto"/>
            <w:left w:val="none" w:sz="0" w:space="0" w:color="auto"/>
            <w:bottom w:val="none" w:sz="0" w:space="0" w:color="auto"/>
            <w:right w:val="none" w:sz="0" w:space="0" w:color="auto"/>
          </w:divBdr>
        </w:div>
        <w:div w:id="1537428659">
          <w:marLeft w:val="640"/>
          <w:marRight w:val="0"/>
          <w:marTop w:val="0"/>
          <w:marBottom w:val="0"/>
          <w:divBdr>
            <w:top w:val="none" w:sz="0" w:space="0" w:color="auto"/>
            <w:left w:val="none" w:sz="0" w:space="0" w:color="auto"/>
            <w:bottom w:val="none" w:sz="0" w:space="0" w:color="auto"/>
            <w:right w:val="none" w:sz="0" w:space="0" w:color="auto"/>
          </w:divBdr>
        </w:div>
      </w:divsChild>
    </w:div>
    <w:div w:id="1313173445">
      <w:bodyDiv w:val="1"/>
      <w:marLeft w:val="0"/>
      <w:marRight w:val="0"/>
      <w:marTop w:val="0"/>
      <w:marBottom w:val="0"/>
      <w:divBdr>
        <w:top w:val="none" w:sz="0" w:space="0" w:color="auto"/>
        <w:left w:val="none" w:sz="0" w:space="0" w:color="auto"/>
        <w:bottom w:val="none" w:sz="0" w:space="0" w:color="auto"/>
        <w:right w:val="none" w:sz="0" w:space="0" w:color="auto"/>
      </w:divBdr>
      <w:divsChild>
        <w:div w:id="65955971">
          <w:marLeft w:val="640"/>
          <w:marRight w:val="0"/>
          <w:marTop w:val="0"/>
          <w:marBottom w:val="0"/>
          <w:divBdr>
            <w:top w:val="none" w:sz="0" w:space="0" w:color="auto"/>
            <w:left w:val="none" w:sz="0" w:space="0" w:color="auto"/>
            <w:bottom w:val="none" w:sz="0" w:space="0" w:color="auto"/>
            <w:right w:val="none" w:sz="0" w:space="0" w:color="auto"/>
          </w:divBdr>
        </w:div>
        <w:div w:id="71434541">
          <w:marLeft w:val="640"/>
          <w:marRight w:val="0"/>
          <w:marTop w:val="0"/>
          <w:marBottom w:val="0"/>
          <w:divBdr>
            <w:top w:val="none" w:sz="0" w:space="0" w:color="auto"/>
            <w:left w:val="none" w:sz="0" w:space="0" w:color="auto"/>
            <w:bottom w:val="none" w:sz="0" w:space="0" w:color="auto"/>
            <w:right w:val="none" w:sz="0" w:space="0" w:color="auto"/>
          </w:divBdr>
        </w:div>
        <w:div w:id="78530424">
          <w:marLeft w:val="640"/>
          <w:marRight w:val="0"/>
          <w:marTop w:val="0"/>
          <w:marBottom w:val="0"/>
          <w:divBdr>
            <w:top w:val="none" w:sz="0" w:space="0" w:color="auto"/>
            <w:left w:val="none" w:sz="0" w:space="0" w:color="auto"/>
            <w:bottom w:val="none" w:sz="0" w:space="0" w:color="auto"/>
            <w:right w:val="none" w:sz="0" w:space="0" w:color="auto"/>
          </w:divBdr>
        </w:div>
        <w:div w:id="161430859">
          <w:marLeft w:val="640"/>
          <w:marRight w:val="0"/>
          <w:marTop w:val="0"/>
          <w:marBottom w:val="0"/>
          <w:divBdr>
            <w:top w:val="none" w:sz="0" w:space="0" w:color="auto"/>
            <w:left w:val="none" w:sz="0" w:space="0" w:color="auto"/>
            <w:bottom w:val="none" w:sz="0" w:space="0" w:color="auto"/>
            <w:right w:val="none" w:sz="0" w:space="0" w:color="auto"/>
          </w:divBdr>
        </w:div>
        <w:div w:id="343824413">
          <w:marLeft w:val="640"/>
          <w:marRight w:val="0"/>
          <w:marTop w:val="0"/>
          <w:marBottom w:val="0"/>
          <w:divBdr>
            <w:top w:val="none" w:sz="0" w:space="0" w:color="auto"/>
            <w:left w:val="none" w:sz="0" w:space="0" w:color="auto"/>
            <w:bottom w:val="none" w:sz="0" w:space="0" w:color="auto"/>
            <w:right w:val="none" w:sz="0" w:space="0" w:color="auto"/>
          </w:divBdr>
        </w:div>
        <w:div w:id="467167906">
          <w:marLeft w:val="640"/>
          <w:marRight w:val="0"/>
          <w:marTop w:val="0"/>
          <w:marBottom w:val="0"/>
          <w:divBdr>
            <w:top w:val="none" w:sz="0" w:space="0" w:color="auto"/>
            <w:left w:val="none" w:sz="0" w:space="0" w:color="auto"/>
            <w:bottom w:val="none" w:sz="0" w:space="0" w:color="auto"/>
            <w:right w:val="none" w:sz="0" w:space="0" w:color="auto"/>
          </w:divBdr>
        </w:div>
        <w:div w:id="472911050">
          <w:marLeft w:val="640"/>
          <w:marRight w:val="0"/>
          <w:marTop w:val="0"/>
          <w:marBottom w:val="0"/>
          <w:divBdr>
            <w:top w:val="none" w:sz="0" w:space="0" w:color="auto"/>
            <w:left w:val="none" w:sz="0" w:space="0" w:color="auto"/>
            <w:bottom w:val="none" w:sz="0" w:space="0" w:color="auto"/>
            <w:right w:val="none" w:sz="0" w:space="0" w:color="auto"/>
          </w:divBdr>
        </w:div>
        <w:div w:id="514224652">
          <w:marLeft w:val="640"/>
          <w:marRight w:val="0"/>
          <w:marTop w:val="0"/>
          <w:marBottom w:val="0"/>
          <w:divBdr>
            <w:top w:val="none" w:sz="0" w:space="0" w:color="auto"/>
            <w:left w:val="none" w:sz="0" w:space="0" w:color="auto"/>
            <w:bottom w:val="none" w:sz="0" w:space="0" w:color="auto"/>
            <w:right w:val="none" w:sz="0" w:space="0" w:color="auto"/>
          </w:divBdr>
        </w:div>
        <w:div w:id="568273077">
          <w:marLeft w:val="640"/>
          <w:marRight w:val="0"/>
          <w:marTop w:val="0"/>
          <w:marBottom w:val="0"/>
          <w:divBdr>
            <w:top w:val="none" w:sz="0" w:space="0" w:color="auto"/>
            <w:left w:val="none" w:sz="0" w:space="0" w:color="auto"/>
            <w:bottom w:val="none" w:sz="0" w:space="0" w:color="auto"/>
            <w:right w:val="none" w:sz="0" w:space="0" w:color="auto"/>
          </w:divBdr>
        </w:div>
        <w:div w:id="616183129">
          <w:marLeft w:val="640"/>
          <w:marRight w:val="0"/>
          <w:marTop w:val="0"/>
          <w:marBottom w:val="0"/>
          <w:divBdr>
            <w:top w:val="none" w:sz="0" w:space="0" w:color="auto"/>
            <w:left w:val="none" w:sz="0" w:space="0" w:color="auto"/>
            <w:bottom w:val="none" w:sz="0" w:space="0" w:color="auto"/>
            <w:right w:val="none" w:sz="0" w:space="0" w:color="auto"/>
          </w:divBdr>
        </w:div>
        <w:div w:id="653070685">
          <w:marLeft w:val="640"/>
          <w:marRight w:val="0"/>
          <w:marTop w:val="0"/>
          <w:marBottom w:val="0"/>
          <w:divBdr>
            <w:top w:val="none" w:sz="0" w:space="0" w:color="auto"/>
            <w:left w:val="none" w:sz="0" w:space="0" w:color="auto"/>
            <w:bottom w:val="none" w:sz="0" w:space="0" w:color="auto"/>
            <w:right w:val="none" w:sz="0" w:space="0" w:color="auto"/>
          </w:divBdr>
        </w:div>
        <w:div w:id="717975066">
          <w:marLeft w:val="640"/>
          <w:marRight w:val="0"/>
          <w:marTop w:val="0"/>
          <w:marBottom w:val="0"/>
          <w:divBdr>
            <w:top w:val="none" w:sz="0" w:space="0" w:color="auto"/>
            <w:left w:val="none" w:sz="0" w:space="0" w:color="auto"/>
            <w:bottom w:val="none" w:sz="0" w:space="0" w:color="auto"/>
            <w:right w:val="none" w:sz="0" w:space="0" w:color="auto"/>
          </w:divBdr>
        </w:div>
        <w:div w:id="752776120">
          <w:marLeft w:val="640"/>
          <w:marRight w:val="0"/>
          <w:marTop w:val="0"/>
          <w:marBottom w:val="0"/>
          <w:divBdr>
            <w:top w:val="none" w:sz="0" w:space="0" w:color="auto"/>
            <w:left w:val="none" w:sz="0" w:space="0" w:color="auto"/>
            <w:bottom w:val="none" w:sz="0" w:space="0" w:color="auto"/>
            <w:right w:val="none" w:sz="0" w:space="0" w:color="auto"/>
          </w:divBdr>
        </w:div>
        <w:div w:id="881556878">
          <w:marLeft w:val="640"/>
          <w:marRight w:val="0"/>
          <w:marTop w:val="0"/>
          <w:marBottom w:val="0"/>
          <w:divBdr>
            <w:top w:val="none" w:sz="0" w:space="0" w:color="auto"/>
            <w:left w:val="none" w:sz="0" w:space="0" w:color="auto"/>
            <w:bottom w:val="none" w:sz="0" w:space="0" w:color="auto"/>
            <w:right w:val="none" w:sz="0" w:space="0" w:color="auto"/>
          </w:divBdr>
        </w:div>
        <w:div w:id="895312559">
          <w:marLeft w:val="640"/>
          <w:marRight w:val="0"/>
          <w:marTop w:val="0"/>
          <w:marBottom w:val="0"/>
          <w:divBdr>
            <w:top w:val="none" w:sz="0" w:space="0" w:color="auto"/>
            <w:left w:val="none" w:sz="0" w:space="0" w:color="auto"/>
            <w:bottom w:val="none" w:sz="0" w:space="0" w:color="auto"/>
            <w:right w:val="none" w:sz="0" w:space="0" w:color="auto"/>
          </w:divBdr>
        </w:div>
        <w:div w:id="895893587">
          <w:marLeft w:val="640"/>
          <w:marRight w:val="0"/>
          <w:marTop w:val="0"/>
          <w:marBottom w:val="0"/>
          <w:divBdr>
            <w:top w:val="none" w:sz="0" w:space="0" w:color="auto"/>
            <w:left w:val="none" w:sz="0" w:space="0" w:color="auto"/>
            <w:bottom w:val="none" w:sz="0" w:space="0" w:color="auto"/>
            <w:right w:val="none" w:sz="0" w:space="0" w:color="auto"/>
          </w:divBdr>
        </w:div>
        <w:div w:id="918371460">
          <w:marLeft w:val="640"/>
          <w:marRight w:val="0"/>
          <w:marTop w:val="0"/>
          <w:marBottom w:val="0"/>
          <w:divBdr>
            <w:top w:val="none" w:sz="0" w:space="0" w:color="auto"/>
            <w:left w:val="none" w:sz="0" w:space="0" w:color="auto"/>
            <w:bottom w:val="none" w:sz="0" w:space="0" w:color="auto"/>
            <w:right w:val="none" w:sz="0" w:space="0" w:color="auto"/>
          </w:divBdr>
        </w:div>
        <w:div w:id="927421454">
          <w:marLeft w:val="640"/>
          <w:marRight w:val="0"/>
          <w:marTop w:val="0"/>
          <w:marBottom w:val="0"/>
          <w:divBdr>
            <w:top w:val="none" w:sz="0" w:space="0" w:color="auto"/>
            <w:left w:val="none" w:sz="0" w:space="0" w:color="auto"/>
            <w:bottom w:val="none" w:sz="0" w:space="0" w:color="auto"/>
            <w:right w:val="none" w:sz="0" w:space="0" w:color="auto"/>
          </w:divBdr>
        </w:div>
        <w:div w:id="1347948191">
          <w:marLeft w:val="640"/>
          <w:marRight w:val="0"/>
          <w:marTop w:val="0"/>
          <w:marBottom w:val="0"/>
          <w:divBdr>
            <w:top w:val="none" w:sz="0" w:space="0" w:color="auto"/>
            <w:left w:val="none" w:sz="0" w:space="0" w:color="auto"/>
            <w:bottom w:val="none" w:sz="0" w:space="0" w:color="auto"/>
            <w:right w:val="none" w:sz="0" w:space="0" w:color="auto"/>
          </w:divBdr>
        </w:div>
        <w:div w:id="1404451644">
          <w:marLeft w:val="640"/>
          <w:marRight w:val="0"/>
          <w:marTop w:val="0"/>
          <w:marBottom w:val="0"/>
          <w:divBdr>
            <w:top w:val="none" w:sz="0" w:space="0" w:color="auto"/>
            <w:left w:val="none" w:sz="0" w:space="0" w:color="auto"/>
            <w:bottom w:val="none" w:sz="0" w:space="0" w:color="auto"/>
            <w:right w:val="none" w:sz="0" w:space="0" w:color="auto"/>
          </w:divBdr>
        </w:div>
        <w:div w:id="1404529849">
          <w:marLeft w:val="640"/>
          <w:marRight w:val="0"/>
          <w:marTop w:val="0"/>
          <w:marBottom w:val="0"/>
          <w:divBdr>
            <w:top w:val="none" w:sz="0" w:space="0" w:color="auto"/>
            <w:left w:val="none" w:sz="0" w:space="0" w:color="auto"/>
            <w:bottom w:val="none" w:sz="0" w:space="0" w:color="auto"/>
            <w:right w:val="none" w:sz="0" w:space="0" w:color="auto"/>
          </w:divBdr>
        </w:div>
        <w:div w:id="1451432951">
          <w:marLeft w:val="640"/>
          <w:marRight w:val="0"/>
          <w:marTop w:val="0"/>
          <w:marBottom w:val="0"/>
          <w:divBdr>
            <w:top w:val="none" w:sz="0" w:space="0" w:color="auto"/>
            <w:left w:val="none" w:sz="0" w:space="0" w:color="auto"/>
            <w:bottom w:val="none" w:sz="0" w:space="0" w:color="auto"/>
            <w:right w:val="none" w:sz="0" w:space="0" w:color="auto"/>
          </w:divBdr>
        </w:div>
        <w:div w:id="1498568163">
          <w:marLeft w:val="640"/>
          <w:marRight w:val="0"/>
          <w:marTop w:val="0"/>
          <w:marBottom w:val="0"/>
          <w:divBdr>
            <w:top w:val="none" w:sz="0" w:space="0" w:color="auto"/>
            <w:left w:val="none" w:sz="0" w:space="0" w:color="auto"/>
            <w:bottom w:val="none" w:sz="0" w:space="0" w:color="auto"/>
            <w:right w:val="none" w:sz="0" w:space="0" w:color="auto"/>
          </w:divBdr>
        </w:div>
        <w:div w:id="1508520593">
          <w:marLeft w:val="640"/>
          <w:marRight w:val="0"/>
          <w:marTop w:val="0"/>
          <w:marBottom w:val="0"/>
          <w:divBdr>
            <w:top w:val="none" w:sz="0" w:space="0" w:color="auto"/>
            <w:left w:val="none" w:sz="0" w:space="0" w:color="auto"/>
            <w:bottom w:val="none" w:sz="0" w:space="0" w:color="auto"/>
            <w:right w:val="none" w:sz="0" w:space="0" w:color="auto"/>
          </w:divBdr>
        </w:div>
        <w:div w:id="1552690891">
          <w:marLeft w:val="640"/>
          <w:marRight w:val="0"/>
          <w:marTop w:val="0"/>
          <w:marBottom w:val="0"/>
          <w:divBdr>
            <w:top w:val="none" w:sz="0" w:space="0" w:color="auto"/>
            <w:left w:val="none" w:sz="0" w:space="0" w:color="auto"/>
            <w:bottom w:val="none" w:sz="0" w:space="0" w:color="auto"/>
            <w:right w:val="none" w:sz="0" w:space="0" w:color="auto"/>
          </w:divBdr>
        </w:div>
        <w:div w:id="1580020037">
          <w:marLeft w:val="640"/>
          <w:marRight w:val="0"/>
          <w:marTop w:val="0"/>
          <w:marBottom w:val="0"/>
          <w:divBdr>
            <w:top w:val="none" w:sz="0" w:space="0" w:color="auto"/>
            <w:left w:val="none" w:sz="0" w:space="0" w:color="auto"/>
            <w:bottom w:val="none" w:sz="0" w:space="0" w:color="auto"/>
            <w:right w:val="none" w:sz="0" w:space="0" w:color="auto"/>
          </w:divBdr>
        </w:div>
        <w:div w:id="1591817125">
          <w:marLeft w:val="640"/>
          <w:marRight w:val="0"/>
          <w:marTop w:val="0"/>
          <w:marBottom w:val="0"/>
          <w:divBdr>
            <w:top w:val="none" w:sz="0" w:space="0" w:color="auto"/>
            <w:left w:val="none" w:sz="0" w:space="0" w:color="auto"/>
            <w:bottom w:val="none" w:sz="0" w:space="0" w:color="auto"/>
            <w:right w:val="none" w:sz="0" w:space="0" w:color="auto"/>
          </w:divBdr>
        </w:div>
        <w:div w:id="1670257599">
          <w:marLeft w:val="640"/>
          <w:marRight w:val="0"/>
          <w:marTop w:val="0"/>
          <w:marBottom w:val="0"/>
          <w:divBdr>
            <w:top w:val="none" w:sz="0" w:space="0" w:color="auto"/>
            <w:left w:val="none" w:sz="0" w:space="0" w:color="auto"/>
            <w:bottom w:val="none" w:sz="0" w:space="0" w:color="auto"/>
            <w:right w:val="none" w:sz="0" w:space="0" w:color="auto"/>
          </w:divBdr>
        </w:div>
        <w:div w:id="1696156186">
          <w:marLeft w:val="640"/>
          <w:marRight w:val="0"/>
          <w:marTop w:val="0"/>
          <w:marBottom w:val="0"/>
          <w:divBdr>
            <w:top w:val="none" w:sz="0" w:space="0" w:color="auto"/>
            <w:left w:val="none" w:sz="0" w:space="0" w:color="auto"/>
            <w:bottom w:val="none" w:sz="0" w:space="0" w:color="auto"/>
            <w:right w:val="none" w:sz="0" w:space="0" w:color="auto"/>
          </w:divBdr>
        </w:div>
        <w:div w:id="1750537864">
          <w:marLeft w:val="640"/>
          <w:marRight w:val="0"/>
          <w:marTop w:val="0"/>
          <w:marBottom w:val="0"/>
          <w:divBdr>
            <w:top w:val="none" w:sz="0" w:space="0" w:color="auto"/>
            <w:left w:val="none" w:sz="0" w:space="0" w:color="auto"/>
            <w:bottom w:val="none" w:sz="0" w:space="0" w:color="auto"/>
            <w:right w:val="none" w:sz="0" w:space="0" w:color="auto"/>
          </w:divBdr>
        </w:div>
        <w:div w:id="1864662848">
          <w:marLeft w:val="640"/>
          <w:marRight w:val="0"/>
          <w:marTop w:val="0"/>
          <w:marBottom w:val="0"/>
          <w:divBdr>
            <w:top w:val="none" w:sz="0" w:space="0" w:color="auto"/>
            <w:left w:val="none" w:sz="0" w:space="0" w:color="auto"/>
            <w:bottom w:val="none" w:sz="0" w:space="0" w:color="auto"/>
            <w:right w:val="none" w:sz="0" w:space="0" w:color="auto"/>
          </w:divBdr>
        </w:div>
        <w:div w:id="1932228275">
          <w:marLeft w:val="640"/>
          <w:marRight w:val="0"/>
          <w:marTop w:val="0"/>
          <w:marBottom w:val="0"/>
          <w:divBdr>
            <w:top w:val="none" w:sz="0" w:space="0" w:color="auto"/>
            <w:left w:val="none" w:sz="0" w:space="0" w:color="auto"/>
            <w:bottom w:val="none" w:sz="0" w:space="0" w:color="auto"/>
            <w:right w:val="none" w:sz="0" w:space="0" w:color="auto"/>
          </w:divBdr>
        </w:div>
        <w:div w:id="1999530084">
          <w:marLeft w:val="640"/>
          <w:marRight w:val="0"/>
          <w:marTop w:val="0"/>
          <w:marBottom w:val="0"/>
          <w:divBdr>
            <w:top w:val="none" w:sz="0" w:space="0" w:color="auto"/>
            <w:left w:val="none" w:sz="0" w:space="0" w:color="auto"/>
            <w:bottom w:val="none" w:sz="0" w:space="0" w:color="auto"/>
            <w:right w:val="none" w:sz="0" w:space="0" w:color="auto"/>
          </w:divBdr>
        </w:div>
        <w:div w:id="2127692682">
          <w:marLeft w:val="640"/>
          <w:marRight w:val="0"/>
          <w:marTop w:val="0"/>
          <w:marBottom w:val="0"/>
          <w:divBdr>
            <w:top w:val="none" w:sz="0" w:space="0" w:color="auto"/>
            <w:left w:val="none" w:sz="0" w:space="0" w:color="auto"/>
            <w:bottom w:val="none" w:sz="0" w:space="0" w:color="auto"/>
            <w:right w:val="none" w:sz="0" w:space="0" w:color="auto"/>
          </w:divBdr>
        </w:div>
        <w:div w:id="2131780246">
          <w:marLeft w:val="640"/>
          <w:marRight w:val="0"/>
          <w:marTop w:val="0"/>
          <w:marBottom w:val="0"/>
          <w:divBdr>
            <w:top w:val="none" w:sz="0" w:space="0" w:color="auto"/>
            <w:left w:val="none" w:sz="0" w:space="0" w:color="auto"/>
            <w:bottom w:val="none" w:sz="0" w:space="0" w:color="auto"/>
            <w:right w:val="none" w:sz="0" w:space="0" w:color="auto"/>
          </w:divBdr>
        </w:div>
        <w:div w:id="2133009385">
          <w:marLeft w:val="640"/>
          <w:marRight w:val="0"/>
          <w:marTop w:val="0"/>
          <w:marBottom w:val="0"/>
          <w:divBdr>
            <w:top w:val="none" w:sz="0" w:space="0" w:color="auto"/>
            <w:left w:val="none" w:sz="0" w:space="0" w:color="auto"/>
            <w:bottom w:val="none" w:sz="0" w:space="0" w:color="auto"/>
            <w:right w:val="none" w:sz="0" w:space="0" w:color="auto"/>
          </w:divBdr>
        </w:div>
      </w:divsChild>
    </w:div>
    <w:div w:id="1315916367">
      <w:bodyDiv w:val="1"/>
      <w:marLeft w:val="0"/>
      <w:marRight w:val="0"/>
      <w:marTop w:val="0"/>
      <w:marBottom w:val="0"/>
      <w:divBdr>
        <w:top w:val="none" w:sz="0" w:space="0" w:color="auto"/>
        <w:left w:val="none" w:sz="0" w:space="0" w:color="auto"/>
        <w:bottom w:val="none" w:sz="0" w:space="0" w:color="auto"/>
        <w:right w:val="none" w:sz="0" w:space="0" w:color="auto"/>
      </w:divBdr>
      <w:divsChild>
        <w:div w:id="24211207">
          <w:marLeft w:val="640"/>
          <w:marRight w:val="0"/>
          <w:marTop w:val="0"/>
          <w:marBottom w:val="0"/>
          <w:divBdr>
            <w:top w:val="none" w:sz="0" w:space="0" w:color="auto"/>
            <w:left w:val="none" w:sz="0" w:space="0" w:color="auto"/>
            <w:bottom w:val="none" w:sz="0" w:space="0" w:color="auto"/>
            <w:right w:val="none" w:sz="0" w:space="0" w:color="auto"/>
          </w:divBdr>
        </w:div>
        <w:div w:id="64769891">
          <w:marLeft w:val="640"/>
          <w:marRight w:val="0"/>
          <w:marTop w:val="0"/>
          <w:marBottom w:val="0"/>
          <w:divBdr>
            <w:top w:val="none" w:sz="0" w:space="0" w:color="auto"/>
            <w:left w:val="none" w:sz="0" w:space="0" w:color="auto"/>
            <w:bottom w:val="none" w:sz="0" w:space="0" w:color="auto"/>
            <w:right w:val="none" w:sz="0" w:space="0" w:color="auto"/>
          </w:divBdr>
        </w:div>
        <w:div w:id="75441667">
          <w:marLeft w:val="640"/>
          <w:marRight w:val="0"/>
          <w:marTop w:val="0"/>
          <w:marBottom w:val="0"/>
          <w:divBdr>
            <w:top w:val="none" w:sz="0" w:space="0" w:color="auto"/>
            <w:left w:val="none" w:sz="0" w:space="0" w:color="auto"/>
            <w:bottom w:val="none" w:sz="0" w:space="0" w:color="auto"/>
            <w:right w:val="none" w:sz="0" w:space="0" w:color="auto"/>
          </w:divBdr>
        </w:div>
        <w:div w:id="150559312">
          <w:marLeft w:val="640"/>
          <w:marRight w:val="0"/>
          <w:marTop w:val="0"/>
          <w:marBottom w:val="0"/>
          <w:divBdr>
            <w:top w:val="none" w:sz="0" w:space="0" w:color="auto"/>
            <w:left w:val="none" w:sz="0" w:space="0" w:color="auto"/>
            <w:bottom w:val="none" w:sz="0" w:space="0" w:color="auto"/>
            <w:right w:val="none" w:sz="0" w:space="0" w:color="auto"/>
          </w:divBdr>
        </w:div>
        <w:div w:id="252400191">
          <w:marLeft w:val="640"/>
          <w:marRight w:val="0"/>
          <w:marTop w:val="0"/>
          <w:marBottom w:val="0"/>
          <w:divBdr>
            <w:top w:val="none" w:sz="0" w:space="0" w:color="auto"/>
            <w:left w:val="none" w:sz="0" w:space="0" w:color="auto"/>
            <w:bottom w:val="none" w:sz="0" w:space="0" w:color="auto"/>
            <w:right w:val="none" w:sz="0" w:space="0" w:color="auto"/>
          </w:divBdr>
        </w:div>
        <w:div w:id="299002815">
          <w:marLeft w:val="640"/>
          <w:marRight w:val="0"/>
          <w:marTop w:val="0"/>
          <w:marBottom w:val="0"/>
          <w:divBdr>
            <w:top w:val="none" w:sz="0" w:space="0" w:color="auto"/>
            <w:left w:val="none" w:sz="0" w:space="0" w:color="auto"/>
            <w:bottom w:val="none" w:sz="0" w:space="0" w:color="auto"/>
            <w:right w:val="none" w:sz="0" w:space="0" w:color="auto"/>
          </w:divBdr>
        </w:div>
        <w:div w:id="468321183">
          <w:marLeft w:val="640"/>
          <w:marRight w:val="0"/>
          <w:marTop w:val="0"/>
          <w:marBottom w:val="0"/>
          <w:divBdr>
            <w:top w:val="none" w:sz="0" w:space="0" w:color="auto"/>
            <w:left w:val="none" w:sz="0" w:space="0" w:color="auto"/>
            <w:bottom w:val="none" w:sz="0" w:space="0" w:color="auto"/>
            <w:right w:val="none" w:sz="0" w:space="0" w:color="auto"/>
          </w:divBdr>
        </w:div>
        <w:div w:id="605121481">
          <w:marLeft w:val="640"/>
          <w:marRight w:val="0"/>
          <w:marTop w:val="0"/>
          <w:marBottom w:val="0"/>
          <w:divBdr>
            <w:top w:val="none" w:sz="0" w:space="0" w:color="auto"/>
            <w:left w:val="none" w:sz="0" w:space="0" w:color="auto"/>
            <w:bottom w:val="none" w:sz="0" w:space="0" w:color="auto"/>
            <w:right w:val="none" w:sz="0" w:space="0" w:color="auto"/>
          </w:divBdr>
        </w:div>
        <w:div w:id="712969939">
          <w:marLeft w:val="640"/>
          <w:marRight w:val="0"/>
          <w:marTop w:val="0"/>
          <w:marBottom w:val="0"/>
          <w:divBdr>
            <w:top w:val="none" w:sz="0" w:space="0" w:color="auto"/>
            <w:left w:val="none" w:sz="0" w:space="0" w:color="auto"/>
            <w:bottom w:val="none" w:sz="0" w:space="0" w:color="auto"/>
            <w:right w:val="none" w:sz="0" w:space="0" w:color="auto"/>
          </w:divBdr>
        </w:div>
        <w:div w:id="725684939">
          <w:marLeft w:val="640"/>
          <w:marRight w:val="0"/>
          <w:marTop w:val="0"/>
          <w:marBottom w:val="0"/>
          <w:divBdr>
            <w:top w:val="none" w:sz="0" w:space="0" w:color="auto"/>
            <w:left w:val="none" w:sz="0" w:space="0" w:color="auto"/>
            <w:bottom w:val="none" w:sz="0" w:space="0" w:color="auto"/>
            <w:right w:val="none" w:sz="0" w:space="0" w:color="auto"/>
          </w:divBdr>
        </w:div>
        <w:div w:id="746731756">
          <w:marLeft w:val="640"/>
          <w:marRight w:val="0"/>
          <w:marTop w:val="0"/>
          <w:marBottom w:val="0"/>
          <w:divBdr>
            <w:top w:val="none" w:sz="0" w:space="0" w:color="auto"/>
            <w:left w:val="none" w:sz="0" w:space="0" w:color="auto"/>
            <w:bottom w:val="none" w:sz="0" w:space="0" w:color="auto"/>
            <w:right w:val="none" w:sz="0" w:space="0" w:color="auto"/>
          </w:divBdr>
        </w:div>
        <w:div w:id="754279967">
          <w:marLeft w:val="640"/>
          <w:marRight w:val="0"/>
          <w:marTop w:val="0"/>
          <w:marBottom w:val="0"/>
          <w:divBdr>
            <w:top w:val="none" w:sz="0" w:space="0" w:color="auto"/>
            <w:left w:val="none" w:sz="0" w:space="0" w:color="auto"/>
            <w:bottom w:val="none" w:sz="0" w:space="0" w:color="auto"/>
            <w:right w:val="none" w:sz="0" w:space="0" w:color="auto"/>
          </w:divBdr>
        </w:div>
        <w:div w:id="782459116">
          <w:marLeft w:val="640"/>
          <w:marRight w:val="0"/>
          <w:marTop w:val="0"/>
          <w:marBottom w:val="0"/>
          <w:divBdr>
            <w:top w:val="none" w:sz="0" w:space="0" w:color="auto"/>
            <w:left w:val="none" w:sz="0" w:space="0" w:color="auto"/>
            <w:bottom w:val="none" w:sz="0" w:space="0" w:color="auto"/>
            <w:right w:val="none" w:sz="0" w:space="0" w:color="auto"/>
          </w:divBdr>
        </w:div>
        <w:div w:id="789394677">
          <w:marLeft w:val="640"/>
          <w:marRight w:val="0"/>
          <w:marTop w:val="0"/>
          <w:marBottom w:val="0"/>
          <w:divBdr>
            <w:top w:val="none" w:sz="0" w:space="0" w:color="auto"/>
            <w:left w:val="none" w:sz="0" w:space="0" w:color="auto"/>
            <w:bottom w:val="none" w:sz="0" w:space="0" w:color="auto"/>
            <w:right w:val="none" w:sz="0" w:space="0" w:color="auto"/>
          </w:divBdr>
        </w:div>
        <w:div w:id="845172892">
          <w:marLeft w:val="640"/>
          <w:marRight w:val="0"/>
          <w:marTop w:val="0"/>
          <w:marBottom w:val="0"/>
          <w:divBdr>
            <w:top w:val="none" w:sz="0" w:space="0" w:color="auto"/>
            <w:left w:val="none" w:sz="0" w:space="0" w:color="auto"/>
            <w:bottom w:val="none" w:sz="0" w:space="0" w:color="auto"/>
            <w:right w:val="none" w:sz="0" w:space="0" w:color="auto"/>
          </w:divBdr>
        </w:div>
        <w:div w:id="885801641">
          <w:marLeft w:val="640"/>
          <w:marRight w:val="0"/>
          <w:marTop w:val="0"/>
          <w:marBottom w:val="0"/>
          <w:divBdr>
            <w:top w:val="none" w:sz="0" w:space="0" w:color="auto"/>
            <w:left w:val="none" w:sz="0" w:space="0" w:color="auto"/>
            <w:bottom w:val="none" w:sz="0" w:space="0" w:color="auto"/>
            <w:right w:val="none" w:sz="0" w:space="0" w:color="auto"/>
          </w:divBdr>
        </w:div>
        <w:div w:id="979117077">
          <w:marLeft w:val="640"/>
          <w:marRight w:val="0"/>
          <w:marTop w:val="0"/>
          <w:marBottom w:val="0"/>
          <w:divBdr>
            <w:top w:val="none" w:sz="0" w:space="0" w:color="auto"/>
            <w:left w:val="none" w:sz="0" w:space="0" w:color="auto"/>
            <w:bottom w:val="none" w:sz="0" w:space="0" w:color="auto"/>
            <w:right w:val="none" w:sz="0" w:space="0" w:color="auto"/>
          </w:divBdr>
        </w:div>
        <w:div w:id="1047989774">
          <w:marLeft w:val="640"/>
          <w:marRight w:val="0"/>
          <w:marTop w:val="0"/>
          <w:marBottom w:val="0"/>
          <w:divBdr>
            <w:top w:val="none" w:sz="0" w:space="0" w:color="auto"/>
            <w:left w:val="none" w:sz="0" w:space="0" w:color="auto"/>
            <w:bottom w:val="none" w:sz="0" w:space="0" w:color="auto"/>
            <w:right w:val="none" w:sz="0" w:space="0" w:color="auto"/>
          </w:divBdr>
        </w:div>
        <w:div w:id="1072846544">
          <w:marLeft w:val="640"/>
          <w:marRight w:val="0"/>
          <w:marTop w:val="0"/>
          <w:marBottom w:val="0"/>
          <w:divBdr>
            <w:top w:val="none" w:sz="0" w:space="0" w:color="auto"/>
            <w:left w:val="none" w:sz="0" w:space="0" w:color="auto"/>
            <w:bottom w:val="none" w:sz="0" w:space="0" w:color="auto"/>
            <w:right w:val="none" w:sz="0" w:space="0" w:color="auto"/>
          </w:divBdr>
        </w:div>
        <w:div w:id="1207722198">
          <w:marLeft w:val="640"/>
          <w:marRight w:val="0"/>
          <w:marTop w:val="0"/>
          <w:marBottom w:val="0"/>
          <w:divBdr>
            <w:top w:val="none" w:sz="0" w:space="0" w:color="auto"/>
            <w:left w:val="none" w:sz="0" w:space="0" w:color="auto"/>
            <w:bottom w:val="none" w:sz="0" w:space="0" w:color="auto"/>
            <w:right w:val="none" w:sz="0" w:space="0" w:color="auto"/>
          </w:divBdr>
        </w:div>
        <w:div w:id="1233470052">
          <w:marLeft w:val="640"/>
          <w:marRight w:val="0"/>
          <w:marTop w:val="0"/>
          <w:marBottom w:val="0"/>
          <w:divBdr>
            <w:top w:val="none" w:sz="0" w:space="0" w:color="auto"/>
            <w:left w:val="none" w:sz="0" w:space="0" w:color="auto"/>
            <w:bottom w:val="none" w:sz="0" w:space="0" w:color="auto"/>
            <w:right w:val="none" w:sz="0" w:space="0" w:color="auto"/>
          </w:divBdr>
        </w:div>
        <w:div w:id="1269393595">
          <w:marLeft w:val="640"/>
          <w:marRight w:val="0"/>
          <w:marTop w:val="0"/>
          <w:marBottom w:val="0"/>
          <w:divBdr>
            <w:top w:val="none" w:sz="0" w:space="0" w:color="auto"/>
            <w:left w:val="none" w:sz="0" w:space="0" w:color="auto"/>
            <w:bottom w:val="none" w:sz="0" w:space="0" w:color="auto"/>
            <w:right w:val="none" w:sz="0" w:space="0" w:color="auto"/>
          </w:divBdr>
        </w:div>
        <w:div w:id="1286042496">
          <w:marLeft w:val="640"/>
          <w:marRight w:val="0"/>
          <w:marTop w:val="0"/>
          <w:marBottom w:val="0"/>
          <w:divBdr>
            <w:top w:val="none" w:sz="0" w:space="0" w:color="auto"/>
            <w:left w:val="none" w:sz="0" w:space="0" w:color="auto"/>
            <w:bottom w:val="none" w:sz="0" w:space="0" w:color="auto"/>
            <w:right w:val="none" w:sz="0" w:space="0" w:color="auto"/>
          </w:divBdr>
        </w:div>
        <w:div w:id="1339580875">
          <w:marLeft w:val="640"/>
          <w:marRight w:val="0"/>
          <w:marTop w:val="0"/>
          <w:marBottom w:val="0"/>
          <w:divBdr>
            <w:top w:val="none" w:sz="0" w:space="0" w:color="auto"/>
            <w:left w:val="none" w:sz="0" w:space="0" w:color="auto"/>
            <w:bottom w:val="none" w:sz="0" w:space="0" w:color="auto"/>
            <w:right w:val="none" w:sz="0" w:space="0" w:color="auto"/>
          </w:divBdr>
        </w:div>
        <w:div w:id="1358433319">
          <w:marLeft w:val="640"/>
          <w:marRight w:val="0"/>
          <w:marTop w:val="0"/>
          <w:marBottom w:val="0"/>
          <w:divBdr>
            <w:top w:val="none" w:sz="0" w:space="0" w:color="auto"/>
            <w:left w:val="none" w:sz="0" w:space="0" w:color="auto"/>
            <w:bottom w:val="none" w:sz="0" w:space="0" w:color="auto"/>
            <w:right w:val="none" w:sz="0" w:space="0" w:color="auto"/>
          </w:divBdr>
        </w:div>
        <w:div w:id="1406760131">
          <w:marLeft w:val="640"/>
          <w:marRight w:val="0"/>
          <w:marTop w:val="0"/>
          <w:marBottom w:val="0"/>
          <w:divBdr>
            <w:top w:val="none" w:sz="0" w:space="0" w:color="auto"/>
            <w:left w:val="none" w:sz="0" w:space="0" w:color="auto"/>
            <w:bottom w:val="none" w:sz="0" w:space="0" w:color="auto"/>
            <w:right w:val="none" w:sz="0" w:space="0" w:color="auto"/>
          </w:divBdr>
        </w:div>
        <w:div w:id="1436251066">
          <w:marLeft w:val="640"/>
          <w:marRight w:val="0"/>
          <w:marTop w:val="0"/>
          <w:marBottom w:val="0"/>
          <w:divBdr>
            <w:top w:val="none" w:sz="0" w:space="0" w:color="auto"/>
            <w:left w:val="none" w:sz="0" w:space="0" w:color="auto"/>
            <w:bottom w:val="none" w:sz="0" w:space="0" w:color="auto"/>
            <w:right w:val="none" w:sz="0" w:space="0" w:color="auto"/>
          </w:divBdr>
        </w:div>
        <w:div w:id="1468818360">
          <w:marLeft w:val="640"/>
          <w:marRight w:val="0"/>
          <w:marTop w:val="0"/>
          <w:marBottom w:val="0"/>
          <w:divBdr>
            <w:top w:val="none" w:sz="0" w:space="0" w:color="auto"/>
            <w:left w:val="none" w:sz="0" w:space="0" w:color="auto"/>
            <w:bottom w:val="none" w:sz="0" w:space="0" w:color="auto"/>
            <w:right w:val="none" w:sz="0" w:space="0" w:color="auto"/>
          </w:divBdr>
        </w:div>
        <w:div w:id="1540238172">
          <w:marLeft w:val="640"/>
          <w:marRight w:val="0"/>
          <w:marTop w:val="0"/>
          <w:marBottom w:val="0"/>
          <w:divBdr>
            <w:top w:val="none" w:sz="0" w:space="0" w:color="auto"/>
            <w:left w:val="none" w:sz="0" w:space="0" w:color="auto"/>
            <w:bottom w:val="none" w:sz="0" w:space="0" w:color="auto"/>
            <w:right w:val="none" w:sz="0" w:space="0" w:color="auto"/>
          </w:divBdr>
        </w:div>
        <w:div w:id="1563562797">
          <w:marLeft w:val="640"/>
          <w:marRight w:val="0"/>
          <w:marTop w:val="0"/>
          <w:marBottom w:val="0"/>
          <w:divBdr>
            <w:top w:val="none" w:sz="0" w:space="0" w:color="auto"/>
            <w:left w:val="none" w:sz="0" w:space="0" w:color="auto"/>
            <w:bottom w:val="none" w:sz="0" w:space="0" w:color="auto"/>
            <w:right w:val="none" w:sz="0" w:space="0" w:color="auto"/>
          </w:divBdr>
        </w:div>
        <w:div w:id="1590233765">
          <w:marLeft w:val="640"/>
          <w:marRight w:val="0"/>
          <w:marTop w:val="0"/>
          <w:marBottom w:val="0"/>
          <w:divBdr>
            <w:top w:val="none" w:sz="0" w:space="0" w:color="auto"/>
            <w:left w:val="none" w:sz="0" w:space="0" w:color="auto"/>
            <w:bottom w:val="none" w:sz="0" w:space="0" w:color="auto"/>
            <w:right w:val="none" w:sz="0" w:space="0" w:color="auto"/>
          </w:divBdr>
        </w:div>
        <w:div w:id="1601335375">
          <w:marLeft w:val="640"/>
          <w:marRight w:val="0"/>
          <w:marTop w:val="0"/>
          <w:marBottom w:val="0"/>
          <w:divBdr>
            <w:top w:val="none" w:sz="0" w:space="0" w:color="auto"/>
            <w:left w:val="none" w:sz="0" w:space="0" w:color="auto"/>
            <w:bottom w:val="none" w:sz="0" w:space="0" w:color="auto"/>
            <w:right w:val="none" w:sz="0" w:space="0" w:color="auto"/>
          </w:divBdr>
        </w:div>
        <w:div w:id="1638487534">
          <w:marLeft w:val="640"/>
          <w:marRight w:val="0"/>
          <w:marTop w:val="0"/>
          <w:marBottom w:val="0"/>
          <w:divBdr>
            <w:top w:val="none" w:sz="0" w:space="0" w:color="auto"/>
            <w:left w:val="none" w:sz="0" w:space="0" w:color="auto"/>
            <w:bottom w:val="none" w:sz="0" w:space="0" w:color="auto"/>
            <w:right w:val="none" w:sz="0" w:space="0" w:color="auto"/>
          </w:divBdr>
        </w:div>
        <w:div w:id="1680160847">
          <w:marLeft w:val="640"/>
          <w:marRight w:val="0"/>
          <w:marTop w:val="0"/>
          <w:marBottom w:val="0"/>
          <w:divBdr>
            <w:top w:val="none" w:sz="0" w:space="0" w:color="auto"/>
            <w:left w:val="none" w:sz="0" w:space="0" w:color="auto"/>
            <w:bottom w:val="none" w:sz="0" w:space="0" w:color="auto"/>
            <w:right w:val="none" w:sz="0" w:space="0" w:color="auto"/>
          </w:divBdr>
        </w:div>
        <w:div w:id="1698769761">
          <w:marLeft w:val="640"/>
          <w:marRight w:val="0"/>
          <w:marTop w:val="0"/>
          <w:marBottom w:val="0"/>
          <w:divBdr>
            <w:top w:val="none" w:sz="0" w:space="0" w:color="auto"/>
            <w:left w:val="none" w:sz="0" w:space="0" w:color="auto"/>
            <w:bottom w:val="none" w:sz="0" w:space="0" w:color="auto"/>
            <w:right w:val="none" w:sz="0" w:space="0" w:color="auto"/>
          </w:divBdr>
        </w:div>
        <w:div w:id="1842044430">
          <w:marLeft w:val="640"/>
          <w:marRight w:val="0"/>
          <w:marTop w:val="0"/>
          <w:marBottom w:val="0"/>
          <w:divBdr>
            <w:top w:val="none" w:sz="0" w:space="0" w:color="auto"/>
            <w:left w:val="none" w:sz="0" w:space="0" w:color="auto"/>
            <w:bottom w:val="none" w:sz="0" w:space="0" w:color="auto"/>
            <w:right w:val="none" w:sz="0" w:space="0" w:color="auto"/>
          </w:divBdr>
        </w:div>
        <w:div w:id="2061972163">
          <w:marLeft w:val="640"/>
          <w:marRight w:val="0"/>
          <w:marTop w:val="0"/>
          <w:marBottom w:val="0"/>
          <w:divBdr>
            <w:top w:val="none" w:sz="0" w:space="0" w:color="auto"/>
            <w:left w:val="none" w:sz="0" w:space="0" w:color="auto"/>
            <w:bottom w:val="none" w:sz="0" w:space="0" w:color="auto"/>
            <w:right w:val="none" w:sz="0" w:space="0" w:color="auto"/>
          </w:divBdr>
        </w:div>
        <w:div w:id="2088647914">
          <w:marLeft w:val="640"/>
          <w:marRight w:val="0"/>
          <w:marTop w:val="0"/>
          <w:marBottom w:val="0"/>
          <w:divBdr>
            <w:top w:val="none" w:sz="0" w:space="0" w:color="auto"/>
            <w:left w:val="none" w:sz="0" w:space="0" w:color="auto"/>
            <w:bottom w:val="none" w:sz="0" w:space="0" w:color="auto"/>
            <w:right w:val="none" w:sz="0" w:space="0" w:color="auto"/>
          </w:divBdr>
        </w:div>
        <w:div w:id="2108575603">
          <w:marLeft w:val="640"/>
          <w:marRight w:val="0"/>
          <w:marTop w:val="0"/>
          <w:marBottom w:val="0"/>
          <w:divBdr>
            <w:top w:val="none" w:sz="0" w:space="0" w:color="auto"/>
            <w:left w:val="none" w:sz="0" w:space="0" w:color="auto"/>
            <w:bottom w:val="none" w:sz="0" w:space="0" w:color="auto"/>
            <w:right w:val="none" w:sz="0" w:space="0" w:color="auto"/>
          </w:divBdr>
        </w:div>
      </w:divsChild>
    </w:div>
    <w:div w:id="1317757663">
      <w:bodyDiv w:val="1"/>
      <w:marLeft w:val="0"/>
      <w:marRight w:val="0"/>
      <w:marTop w:val="0"/>
      <w:marBottom w:val="0"/>
      <w:divBdr>
        <w:top w:val="none" w:sz="0" w:space="0" w:color="auto"/>
        <w:left w:val="none" w:sz="0" w:space="0" w:color="auto"/>
        <w:bottom w:val="none" w:sz="0" w:space="0" w:color="auto"/>
        <w:right w:val="none" w:sz="0" w:space="0" w:color="auto"/>
      </w:divBdr>
      <w:divsChild>
        <w:div w:id="159660">
          <w:marLeft w:val="640"/>
          <w:marRight w:val="0"/>
          <w:marTop w:val="0"/>
          <w:marBottom w:val="0"/>
          <w:divBdr>
            <w:top w:val="none" w:sz="0" w:space="0" w:color="auto"/>
            <w:left w:val="none" w:sz="0" w:space="0" w:color="auto"/>
            <w:bottom w:val="none" w:sz="0" w:space="0" w:color="auto"/>
            <w:right w:val="none" w:sz="0" w:space="0" w:color="auto"/>
          </w:divBdr>
        </w:div>
        <w:div w:id="4405559">
          <w:marLeft w:val="640"/>
          <w:marRight w:val="0"/>
          <w:marTop w:val="0"/>
          <w:marBottom w:val="0"/>
          <w:divBdr>
            <w:top w:val="none" w:sz="0" w:space="0" w:color="auto"/>
            <w:left w:val="none" w:sz="0" w:space="0" w:color="auto"/>
            <w:bottom w:val="none" w:sz="0" w:space="0" w:color="auto"/>
            <w:right w:val="none" w:sz="0" w:space="0" w:color="auto"/>
          </w:divBdr>
        </w:div>
        <w:div w:id="148257088">
          <w:marLeft w:val="640"/>
          <w:marRight w:val="0"/>
          <w:marTop w:val="0"/>
          <w:marBottom w:val="0"/>
          <w:divBdr>
            <w:top w:val="none" w:sz="0" w:space="0" w:color="auto"/>
            <w:left w:val="none" w:sz="0" w:space="0" w:color="auto"/>
            <w:bottom w:val="none" w:sz="0" w:space="0" w:color="auto"/>
            <w:right w:val="none" w:sz="0" w:space="0" w:color="auto"/>
          </w:divBdr>
        </w:div>
        <w:div w:id="506986641">
          <w:marLeft w:val="640"/>
          <w:marRight w:val="0"/>
          <w:marTop w:val="0"/>
          <w:marBottom w:val="0"/>
          <w:divBdr>
            <w:top w:val="none" w:sz="0" w:space="0" w:color="auto"/>
            <w:left w:val="none" w:sz="0" w:space="0" w:color="auto"/>
            <w:bottom w:val="none" w:sz="0" w:space="0" w:color="auto"/>
            <w:right w:val="none" w:sz="0" w:space="0" w:color="auto"/>
          </w:divBdr>
        </w:div>
        <w:div w:id="507788351">
          <w:marLeft w:val="640"/>
          <w:marRight w:val="0"/>
          <w:marTop w:val="0"/>
          <w:marBottom w:val="0"/>
          <w:divBdr>
            <w:top w:val="none" w:sz="0" w:space="0" w:color="auto"/>
            <w:left w:val="none" w:sz="0" w:space="0" w:color="auto"/>
            <w:bottom w:val="none" w:sz="0" w:space="0" w:color="auto"/>
            <w:right w:val="none" w:sz="0" w:space="0" w:color="auto"/>
          </w:divBdr>
        </w:div>
        <w:div w:id="750590791">
          <w:marLeft w:val="640"/>
          <w:marRight w:val="0"/>
          <w:marTop w:val="0"/>
          <w:marBottom w:val="0"/>
          <w:divBdr>
            <w:top w:val="none" w:sz="0" w:space="0" w:color="auto"/>
            <w:left w:val="none" w:sz="0" w:space="0" w:color="auto"/>
            <w:bottom w:val="none" w:sz="0" w:space="0" w:color="auto"/>
            <w:right w:val="none" w:sz="0" w:space="0" w:color="auto"/>
          </w:divBdr>
        </w:div>
        <w:div w:id="763762466">
          <w:marLeft w:val="640"/>
          <w:marRight w:val="0"/>
          <w:marTop w:val="0"/>
          <w:marBottom w:val="0"/>
          <w:divBdr>
            <w:top w:val="none" w:sz="0" w:space="0" w:color="auto"/>
            <w:left w:val="none" w:sz="0" w:space="0" w:color="auto"/>
            <w:bottom w:val="none" w:sz="0" w:space="0" w:color="auto"/>
            <w:right w:val="none" w:sz="0" w:space="0" w:color="auto"/>
          </w:divBdr>
        </w:div>
        <w:div w:id="870461767">
          <w:marLeft w:val="640"/>
          <w:marRight w:val="0"/>
          <w:marTop w:val="0"/>
          <w:marBottom w:val="0"/>
          <w:divBdr>
            <w:top w:val="none" w:sz="0" w:space="0" w:color="auto"/>
            <w:left w:val="none" w:sz="0" w:space="0" w:color="auto"/>
            <w:bottom w:val="none" w:sz="0" w:space="0" w:color="auto"/>
            <w:right w:val="none" w:sz="0" w:space="0" w:color="auto"/>
          </w:divBdr>
        </w:div>
        <w:div w:id="959724271">
          <w:marLeft w:val="640"/>
          <w:marRight w:val="0"/>
          <w:marTop w:val="0"/>
          <w:marBottom w:val="0"/>
          <w:divBdr>
            <w:top w:val="none" w:sz="0" w:space="0" w:color="auto"/>
            <w:left w:val="none" w:sz="0" w:space="0" w:color="auto"/>
            <w:bottom w:val="none" w:sz="0" w:space="0" w:color="auto"/>
            <w:right w:val="none" w:sz="0" w:space="0" w:color="auto"/>
          </w:divBdr>
        </w:div>
        <w:div w:id="1307586378">
          <w:marLeft w:val="640"/>
          <w:marRight w:val="0"/>
          <w:marTop w:val="0"/>
          <w:marBottom w:val="0"/>
          <w:divBdr>
            <w:top w:val="none" w:sz="0" w:space="0" w:color="auto"/>
            <w:left w:val="none" w:sz="0" w:space="0" w:color="auto"/>
            <w:bottom w:val="none" w:sz="0" w:space="0" w:color="auto"/>
            <w:right w:val="none" w:sz="0" w:space="0" w:color="auto"/>
          </w:divBdr>
        </w:div>
        <w:div w:id="1359114893">
          <w:marLeft w:val="640"/>
          <w:marRight w:val="0"/>
          <w:marTop w:val="0"/>
          <w:marBottom w:val="0"/>
          <w:divBdr>
            <w:top w:val="none" w:sz="0" w:space="0" w:color="auto"/>
            <w:left w:val="none" w:sz="0" w:space="0" w:color="auto"/>
            <w:bottom w:val="none" w:sz="0" w:space="0" w:color="auto"/>
            <w:right w:val="none" w:sz="0" w:space="0" w:color="auto"/>
          </w:divBdr>
        </w:div>
        <w:div w:id="1704861932">
          <w:marLeft w:val="640"/>
          <w:marRight w:val="0"/>
          <w:marTop w:val="0"/>
          <w:marBottom w:val="0"/>
          <w:divBdr>
            <w:top w:val="none" w:sz="0" w:space="0" w:color="auto"/>
            <w:left w:val="none" w:sz="0" w:space="0" w:color="auto"/>
            <w:bottom w:val="none" w:sz="0" w:space="0" w:color="auto"/>
            <w:right w:val="none" w:sz="0" w:space="0" w:color="auto"/>
          </w:divBdr>
        </w:div>
        <w:div w:id="1736704840">
          <w:marLeft w:val="640"/>
          <w:marRight w:val="0"/>
          <w:marTop w:val="0"/>
          <w:marBottom w:val="0"/>
          <w:divBdr>
            <w:top w:val="none" w:sz="0" w:space="0" w:color="auto"/>
            <w:left w:val="none" w:sz="0" w:space="0" w:color="auto"/>
            <w:bottom w:val="none" w:sz="0" w:space="0" w:color="auto"/>
            <w:right w:val="none" w:sz="0" w:space="0" w:color="auto"/>
          </w:divBdr>
        </w:div>
        <w:div w:id="1766341542">
          <w:marLeft w:val="640"/>
          <w:marRight w:val="0"/>
          <w:marTop w:val="0"/>
          <w:marBottom w:val="0"/>
          <w:divBdr>
            <w:top w:val="none" w:sz="0" w:space="0" w:color="auto"/>
            <w:left w:val="none" w:sz="0" w:space="0" w:color="auto"/>
            <w:bottom w:val="none" w:sz="0" w:space="0" w:color="auto"/>
            <w:right w:val="none" w:sz="0" w:space="0" w:color="auto"/>
          </w:divBdr>
        </w:div>
        <w:div w:id="1778988980">
          <w:marLeft w:val="640"/>
          <w:marRight w:val="0"/>
          <w:marTop w:val="0"/>
          <w:marBottom w:val="0"/>
          <w:divBdr>
            <w:top w:val="none" w:sz="0" w:space="0" w:color="auto"/>
            <w:left w:val="none" w:sz="0" w:space="0" w:color="auto"/>
            <w:bottom w:val="none" w:sz="0" w:space="0" w:color="auto"/>
            <w:right w:val="none" w:sz="0" w:space="0" w:color="auto"/>
          </w:divBdr>
        </w:div>
        <w:div w:id="1917934970">
          <w:marLeft w:val="640"/>
          <w:marRight w:val="0"/>
          <w:marTop w:val="0"/>
          <w:marBottom w:val="0"/>
          <w:divBdr>
            <w:top w:val="none" w:sz="0" w:space="0" w:color="auto"/>
            <w:left w:val="none" w:sz="0" w:space="0" w:color="auto"/>
            <w:bottom w:val="none" w:sz="0" w:space="0" w:color="auto"/>
            <w:right w:val="none" w:sz="0" w:space="0" w:color="auto"/>
          </w:divBdr>
        </w:div>
        <w:div w:id="1937668764">
          <w:marLeft w:val="640"/>
          <w:marRight w:val="0"/>
          <w:marTop w:val="0"/>
          <w:marBottom w:val="0"/>
          <w:divBdr>
            <w:top w:val="none" w:sz="0" w:space="0" w:color="auto"/>
            <w:left w:val="none" w:sz="0" w:space="0" w:color="auto"/>
            <w:bottom w:val="none" w:sz="0" w:space="0" w:color="auto"/>
            <w:right w:val="none" w:sz="0" w:space="0" w:color="auto"/>
          </w:divBdr>
        </w:div>
      </w:divsChild>
    </w:div>
    <w:div w:id="1326277444">
      <w:bodyDiv w:val="1"/>
      <w:marLeft w:val="0"/>
      <w:marRight w:val="0"/>
      <w:marTop w:val="0"/>
      <w:marBottom w:val="0"/>
      <w:divBdr>
        <w:top w:val="none" w:sz="0" w:space="0" w:color="auto"/>
        <w:left w:val="none" w:sz="0" w:space="0" w:color="auto"/>
        <w:bottom w:val="none" w:sz="0" w:space="0" w:color="auto"/>
        <w:right w:val="none" w:sz="0" w:space="0" w:color="auto"/>
      </w:divBdr>
      <w:divsChild>
        <w:div w:id="28920888">
          <w:marLeft w:val="640"/>
          <w:marRight w:val="0"/>
          <w:marTop w:val="0"/>
          <w:marBottom w:val="0"/>
          <w:divBdr>
            <w:top w:val="none" w:sz="0" w:space="0" w:color="auto"/>
            <w:left w:val="none" w:sz="0" w:space="0" w:color="auto"/>
            <w:bottom w:val="none" w:sz="0" w:space="0" w:color="auto"/>
            <w:right w:val="none" w:sz="0" w:space="0" w:color="auto"/>
          </w:divBdr>
        </w:div>
        <w:div w:id="158274494">
          <w:marLeft w:val="640"/>
          <w:marRight w:val="0"/>
          <w:marTop w:val="0"/>
          <w:marBottom w:val="0"/>
          <w:divBdr>
            <w:top w:val="none" w:sz="0" w:space="0" w:color="auto"/>
            <w:left w:val="none" w:sz="0" w:space="0" w:color="auto"/>
            <w:bottom w:val="none" w:sz="0" w:space="0" w:color="auto"/>
            <w:right w:val="none" w:sz="0" w:space="0" w:color="auto"/>
          </w:divBdr>
        </w:div>
        <w:div w:id="192882295">
          <w:marLeft w:val="640"/>
          <w:marRight w:val="0"/>
          <w:marTop w:val="0"/>
          <w:marBottom w:val="0"/>
          <w:divBdr>
            <w:top w:val="none" w:sz="0" w:space="0" w:color="auto"/>
            <w:left w:val="none" w:sz="0" w:space="0" w:color="auto"/>
            <w:bottom w:val="none" w:sz="0" w:space="0" w:color="auto"/>
            <w:right w:val="none" w:sz="0" w:space="0" w:color="auto"/>
          </w:divBdr>
        </w:div>
        <w:div w:id="376127321">
          <w:marLeft w:val="640"/>
          <w:marRight w:val="0"/>
          <w:marTop w:val="0"/>
          <w:marBottom w:val="0"/>
          <w:divBdr>
            <w:top w:val="none" w:sz="0" w:space="0" w:color="auto"/>
            <w:left w:val="none" w:sz="0" w:space="0" w:color="auto"/>
            <w:bottom w:val="none" w:sz="0" w:space="0" w:color="auto"/>
            <w:right w:val="none" w:sz="0" w:space="0" w:color="auto"/>
          </w:divBdr>
        </w:div>
        <w:div w:id="474838994">
          <w:marLeft w:val="640"/>
          <w:marRight w:val="0"/>
          <w:marTop w:val="0"/>
          <w:marBottom w:val="0"/>
          <w:divBdr>
            <w:top w:val="none" w:sz="0" w:space="0" w:color="auto"/>
            <w:left w:val="none" w:sz="0" w:space="0" w:color="auto"/>
            <w:bottom w:val="none" w:sz="0" w:space="0" w:color="auto"/>
            <w:right w:val="none" w:sz="0" w:space="0" w:color="auto"/>
          </w:divBdr>
        </w:div>
        <w:div w:id="606812332">
          <w:marLeft w:val="640"/>
          <w:marRight w:val="0"/>
          <w:marTop w:val="0"/>
          <w:marBottom w:val="0"/>
          <w:divBdr>
            <w:top w:val="none" w:sz="0" w:space="0" w:color="auto"/>
            <w:left w:val="none" w:sz="0" w:space="0" w:color="auto"/>
            <w:bottom w:val="none" w:sz="0" w:space="0" w:color="auto"/>
            <w:right w:val="none" w:sz="0" w:space="0" w:color="auto"/>
          </w:divBdr>
        </w:div>
        <w:div w:id="617951930">
          <w:marLeft w:val="640"/>
          <w:marRight w:val="0"/>
          <w:marTop w:val="0"/>
          <w:marBottom w:val="0"/>
          <w:divBdr>
            <w:top w:val="none" w:sz="0" w:space="0" w:color="auto"/>
            <w:left w:val="none" w:sz="0" w:space="0" w:color="auto"/>
            <w:bottom w:val="none" w:sz="0" w:space="0" w:color="auto"/>
            <w:right w:val="none" w:sz="0" w:space="0" w:color="auto"/>
          </w:divBdr>
        </w:div>
        <w:div w:id="710151446">
          <w:marLeft w:val="640"/>
          <w:marRight w:val="0"/>
          <w:marTop w:val="0"/>
          <w:marBottom w:val="0"/>
          <w:divBdr>
            <w:top w:val="none" w:sz="0" w:space="0" w:color="auto"/>
            <w:left w:val="none" w:sz="0" w:space="0" w:color="auto"/>
            <w:bottom w:val="none" w:sz="0" w:space="0" w:color="auto"/>
            <w:right w:val="none" w:sz="0" w:space="0" w:color="auto"/>
          </w:divBdr>
        </w:div>
        <w:div w:id="723721575">
          <w:marLeft w:val="640"/>
          <w:marRight w:val="0"/>
          <w:marTop w:val="0"/>
          <w:marBottom w:val="0"/>
          <w:divBdr>
            <w:top w:val="none" w:sz="0" w:space="0" w:color="auto"/>
            <w:left w:val="none" w:sz="0" w:space="0" w:color="auto"/>
            <w:bottom w:val="none" w:sz="0" w:space="0" w:color="auto"/>
            <w:right w:val="none" w:sz="0" w:space="0" w:color="auto"/>
          </w:divBdr>
        </w:div>
        <w:div w:id="775752820">
          <w:marLeft w:val="640"/>
          <w:marRight w:val="0"/>
          <w:marTop w:val="0"/>
          <w:marBottom w:val="0"/>
          <w:divBdr>
            <w:top w:val="none" w:sz="0" w:space="0" w:color="auto"/>
            <w:left w:val="none" w:sz="0" w:space="0" w:color="auto"/>
            <w:bottom w:val="none" w:sz="0" w:space="0" w:color="auto"/>
            <w:right w:val="none" w:sz="0" w:space="0" w:color="auto"/>
          </w:divBdr>
        </w:div>
        <w:div w:id="816413233">
          <w:marLeft w:val="640"/>
          <w:marRight w:val="0"/>
          <w:marTop w:val="0"/>
          <w:marBottom w:val="0"/>
          <w:divBdr>
            <w:top w:val="none" w:sz="0" w:space="0" w:color="auto"/>
            <w:left w:val="none" w:sz="0" w:space="0" w:color="auto"/>
            <w:bottom w:val="none" w:sz="0" w:space="0" w:color="auto"/>
            <w:right w:val="none" w:sz="0" w:space="0" w:color="auto"/>
          </w:divBdr>
        </w:div>
        <w:div w:id="1078282123">
          <w:marLeft w:val="640"/>
          <w:marRight w:val="0"/>
          <w:marTop w:val="0"/>
          <w:marBottom w:val="0"/>
          <w:divBdr>
            <w:top w:val="none" w:sz="0" w:space="0" w:color="auto"/>
            <w:left w:val="none" w:sz="0" w:space="0" w:color="auto"/>
            <w:bottom w:val="none" w:sz="0" w:space="0" w:color="auto"/>
            <w:right w:val="none" w:sz="0" w:space="0" w:color="auto"/>
          </w:divBdr>
        </w:div>
        <w:div w:id="1090739355">
          <w:marLeft w:val="640"/>
          <w:marRight w:val="0"/>
          <w:marTop w:val="0"/>
          <w:marBottom w:val="0"/>
          <w:divBdr>
            <w:top w:val="none" w:sz="0" w:space="0" w:color="auto"/>
            <w:left w:val="none" w:sz="0" w:space="0" w:color="auto"/>
            <w:bottom w:val="none" w:sz="0" w:space="0" w:color="auto"/>
            <w:right w:val="none" w:sz="0" w:space="0" w:color="auto"/>
          </w:divBdr>
        </w:div>
        <w:div w:id="1204487883">
          <w:marLeft w:val="640"/>
          <w:marRight w:val="0"/>
          <w:marTop w:val="0"/>
          <w:marBottom w:val="0"/>
          <w:divBdr>
            <w:top w:val="none" w:sz="0" w:space="0" w:color="auto"/>
            <w:left w:val="none" w:sz="0" w:space="0" w:color="auto"/>
            <w:bottom w:val="none" w:sz="0" w:space="0" w:color="auto"/>
            <w:right w:val="none" w:sz="0" w:space="0" w:color="auto"/>
          </w:divBdr>
        </w:div>
        <w:div w:id="1305502880">
          <w:marLeft w:val="640"/>
          <w:marRight w:val="0"/>
          <w:marTop w:val="0"/>
          <w:marBottom w:val="0"/>
          <w:divBdr>
            <w:top w:val="none" w:sz="0" w:space="0" w:color="auto"/>
            <w:left w:val="none" w:sz="0" w:space="0" w:color="auto"/>
            <w:bottom w:val="none" w:sz="0" w:space="0" w:color="auto"/>
            <w:right w:val="none" w:sz="0" w:space="0" w:color="auto"/>
          </w:divBdr>
        </w:div>
        <w:div w:id="1348751632">
          <w:marLeft w:val="640"/>
          <w:marRight w:val="0"/>
          <w:marTop w:val="0"/>
          <w:marBottom w:val="0"/>
          <w:divBdr>
            <w:top w:val="none" w:sz="0" w:space="0" w:color="auto"/>
            <w:left w:val="none" w:sz="0" w:space="0" w:color="auto"/>
            <w:bottom w:val="none" w:sz="0" w:space="0" w:color="auto"/>
            <w:right w:val="none" w:sz="0" w:space="0" w:color="auto"/>
          </w:divBdr>
        </w:div>
        <w:div w:id="1374159704">
          <w:marLeft w:val="640"/>
          <w:marRight w:val="0"/>
          <w:marTop w:val="0"/>
          <w:marBottom w:val="0"/>
          <w:divBdr>
            <w:top w:val="none" w:sz="0" w:space="0" w:color="auto"/>
            <w:left w:val="none" w:sz="0" w:space="0" w:color="auto"/>
            <w:bottom w:val="none" w:sz="0" w:space="0" w:color="auto"/>
            <w:right w:val="none" w:sz="0" w:space="0" w:color="auto"/>
          </w:divBdr>
        </w:div>
        <w:div w:id="1437365304">
          <w:marLeft w:val="640"/>
          <w:marRight w:val="0"/>
          <w:marTop w:val="0"/>
          <w:marBottom w:val="0"/>
          <w:divBdr>
            <w:top w:val="none" w:sz="0" w:space="0" w:color="auto"/>
            <w:left w:val="none" w:sz="0" w:space="0" w:color="auto"/>
            <w:bottom w:val="none" w:sz="0" w:space="0" w:color="auto"/>
            <w:right w:val="none" w:sz="0" w:space="0" w:color="auto"/>
          </w:divBdr>
        </w:div>
        <w:div w:id="1593321626">
          <w:marLeft w:val="640"/>
          <w:marRight w:val="0"/>
          <w:marTop w:val="0"/>
          <w:marBottom w:val="0"/>
          <w:divBdr>
            <w:top w:val="none" w:sz="0" w:space="0" w:color="auto"/>
            <w:left w:val="none" w:sz="0" w:space="0" w:color="auto"/>
            <w:bottom w:val="none" w:sz="0" w:space="0" w:color="auto"/>
            <w:right w:val="none" w:sz="0" w:space="0" w:color="auto"/>
          </w:divBdr>
        </w:div>
        <w:div w:id="1690065520">
          <w:marLeft w:val="640"/>
          <w:marRight w:val="0"/>
          <w:marTop w:val="0"/>
          <w:marBottom w:val="0"/>
          <w:divBdr>
            <w:top w:val="none" w:sz="0" w:space="0" w:color="auto"/>
            <w:left w:val="none" w:sz="0" w:space="0" w:color="auto"/>
            <w:bottom w:val="none" w:sz="0" w:space="0" w:color="auto"/>
            <w:right w:val="none" w:sz="0" w:space="0" w:color="auto"/>
          </w:divBdr>
        </w:div>
        <w:div w:id="1701513856">
          <w:marLeft w:val="640"/>
          <w:marRight w:val="0"/>
          <w:marTop w:val="0"/>
          <w:marBottom w:val="0"/>
          <w:divBdr>
            <w:top w:val="none" w:sz="0" w:space="0" w:color="auto"/>
            <w:left w:val="none" w:sz="0" w:space="0" w:color="auto"/>
            <w:bottom w:val="none" w:sz="0" w:space="0" w:color="auto"/>
            <w:right w:val="none" w:sz="0" w:space="0" w:color="auto"/>
          </w:divBdr>
        </w:div>
        <w:div w:id="1758821821">
          <w:marLeft w:val="640"/>
          <w:marRight w:val="0"/>
          <w:marTop w:val="0"/>
          <w:marBottom w:val="0"/>
          <w:divBdr>
            <w:top w:val="none" w:sz="0" w:space="0" w:color="auto"/>
            <w:left w:val="none" w:sz="0" w:space="0" w:color="auto"/>
            <w:bottom w:val="none" w:sz="0" w:space="0" w:color="auto"/>
            <w:right w:val="none" w:sz="0" w:space="0" w:color="auto"/>
          </w:divBdr>
        </w:div>
        <w:div w:id="1839149381">
          <w:marLeft w:val="640"/>
          <w:marRight w:val="0"/>
          <w:marTop w:val="0"/>
          <w:marBottom w:val="0"/>
          <w:divBdr>
            <w:top w:val="none" w:sz="0" w:space="0" w:color="auto"/>
            <w:left w:val="none" w:sz="0" w:space="0" w:color="auto"/>
            <w:bottom w:val="none" w:sz="0" w:space="0" w:color="auto"/>
            <w:right w:val="none" w:sz="0" w:space="0" w:color="auto"/>
          </w:divBdr>
        </w:div>
        <w:div w:id="1874414596">
          <w:marLeft w:val="640"/>
          <w:marRight w:val="0"/>
          <w:marTop w:val="0"/>
          <w:marBottom w:val="0"/>
          <w:divBdr>
            <w:top w:val="none" w:sz="0" w:space="0" w:color="auto"/>
            <w:left w:val="none" w:sz="0" w:space="0" w:color="auto"/>
            <w:bottom w:val="none" w:sz="0" w:space="0" w:color="auto"/>
            <w:right w:val="none" w:sz="0" w:space="0" w:color="auto"/>
          </w:divBdr>
        </w:div>
      </w:divsChild>
    </w:div>
    <w:div w:id="1328702620">
      <w:bodyDiv w:val="1"/>
      <w:marLeft w:val="0"/>
      <w:marRight w:val="0"/>
      <w:marTop w:val="0"/>
      <w:marBottom w:val="0"/>
      <w:divBdr>
        <w:top w:val="none" w:sz="0" w:space="0" w:color="auto"/>
        <w:left w:val="none" w:sz="0" w:space="0" w:color="auto"/>
        <w:bottom w:val="none" w:sz="0" w:space="0" w:color="auto"/>
        <w:right w:val="none" w:sz="0" w:space="0" w:color="auto"/>
      </w:divBdr>
      <w:divsChild>
        <w:div w:id="58871819">
          <w:marLeft w:val="640"/>
          <w:marRight w:val="0"/>
          <w:marTop w:val="0"/>
          <w:marBottom w:val="0"/>
          <w:divBdr>
            <w:top w:val="none" w:sz="0" w:space="0" w:color="auto"/>
            <w:left w:val="none" w:sz="0" w:space="0" w:color="auto"/>
            <w:bottom w:val="none" w:sz="0" w:space="0" w:color="auto"/>
            <w:right w:val="none" w:sz="0" w:space="0" w:color="auto"/>
          </w:divBdr>
        </w:div>
        <w:div w:id="61342655">
          <w:marLeft w:val="640"/>
          <w:marRight w:val="0"/>
          <w:marTop w:val="0"/>
          <w:marBottom w:val="0"/>
          <w:divBdr>
            <w:top w:val="none" w:sz="0" w:space="0" w:color="auto"/>
            <w:left w:val="none" w:sz="0" w:space="0" w:color="auto"/>
            <w:bottom w:val="none" w:sz="0" w:space="0" w:color="auto"/>
            <w:right w:val="none" w:sz="0" w:space="0" w:color="auto"/>
          </w:divBdr>
        </w:div>
        <w:div w:id="136075597">
          <w:marLeft w:val="640"/>
          <w:marRight w:val="0"/>
          <w:marTop w:val="0"/>
          <w:marBottom w:val="0"/>
          <w:divBdr>
            <w:top w:val="none" w:sz="0" w:space="0" w:color="auto"/>
            <w:left w:val="none" w:sz="0" w:space="0" w:color="auto"/>
            <w:bottom w:val="none" w:sz="0" w:space="0" w:color="auto"/>
            <w:right w:val="none" w:sz="0" w:space="0" w:color="auto"/>
          </w:divBdr>
        </w:div>
        <w:div w:id="189685756">
          <w:marLeft w:val="640"/>
          <w:marRight w:val="0"/>
          <w:marTop w:val="0"/>
          <w:marBottom w:val="0"/>
          <w:divBdr>
            <w:top w:val="none" w:sz="0" w:space="0" w:color="auto"/>
            <w:left w:val="none" w:sz="0" w:space="0" w:color="auto"/>
            <w:bottom w:val="none" w:sz="0" w:space="0" w:color="auto"/>
            <w:right w:val="none" w:sz="0" w:space="0" w:color="auto"/>
          </w:divBdr>
        </w:div>
        <w:div w:id="214435018">
          <w:marLeft w:val="640"/>
          <w:marRight w:val="0"/>
          <w:marTop w:val="0"/>
          <w:marBottom w:val="0"/>
          <w:divBdr>
            <w:top w:val="none" w:sz="0" w:space="0" w:color="auto"/>
            <w:left w:val="none" w:sz="0" w:space="0" w:color="auto"/>
            <w:bottom w:val="none" w:sz="0" w:space="0" w:color="auto"/>
            <w:right w:val="none" w:sz="0" w:space="0" w:color="auto"/>
          </w:divBdr>
        </w:div>
        <w:div w:id="233320444">
          <w:marLeft w:val="640"/>
          <w:marRight w:val="0"/>
          <w:marTop w:val="0"/>
          <w:marBottom w:val="0"/>
          <w:divBdr>
            <w:top w:val="none" w:sz="0" w:space="0" w:color="auto"/>
            <w:left w:val="none" w:sz="0" w:space="0" w:color="auto"/>
            <w:bottom w:val="none" w:sz="0" w:space="0" w:color="auto"/>
            <w:right w:val="none" w:sz="0" w:space="0" w:color="auto"/>
          </w:divBdr>
        </w:div>
        <w:div w:id="291861643">
          <w:marLeft w:val="640"/>
          <w:marRight w:val="0"/>
          <w:marTop w:val="0"/>
          <w:marBottom w:val="0"/>
          <w:divBdr>
            <w:top w:val="none" w:sz="0" w:space="0" w:color="auto"/>
            <w:left w:val="none" w:sz="0" w:space="0" w:color="auto"/>
            <w:bottom w:val="none" w:sz="0" w:space="0" w:color="auto"/>
            <w:right w:val="none" w:sz="0" w:space="0" w:color="auto"/>
          </w:divBdr>
        </w:div>
        <w:div w:id="301008139">
          <w:marLeft w:val="640"/>
          <w:marRight w:val="0"/>
          <w:marTop w:val="0"/>
          <w:marBottom w:val="0"/>
          <w:divBdr>
            <w:top w:val="none" w:sz="0" w:space="0" w:color="auto"/>
            <w:left w:val="none" w:sz="0" w:space="0" w:color="auto"/>
            <w:bottom w:val="none" w:sz="0" w:space="0" w:color="auto"/>
            <w:right w:val="none" w:sz="0" w:space="0" w:color="auto"/>
          </w:divBdr>
        </w:div>
        <w:div w:id="341518988">
          <w:marLeft w:val="640"/>
          <w:marRight w:val="0"/>
          <w:marTop w:val="0"/>
          <w:marBottom w:val="0"/>
          <w:divBdr>
            <w:top w:val="none" w:sz="0" w:space="0" w:color="auto"/>
            <w:left w:val="none" w:sz="0" w:space="0" w:color="auto"/>
            <w:bottom w:val="none" w:sz="0" w:space="0" w:color="auto"/>
            <w:right w:val="none" w:sz="0" w:space="0" w:color="auto"/>
          </w:divBdr>
        </w:div>
        <w:div w:id="707341554">
          <w:marLeft w:val="640"/>
          <w:marRight w:val="0"/>
          <w:marTop w:val="0"/>
          <w:marBottom w:val="0"/>
          <w:divBdr>
            <w:top w:val="none" w:sz="0" w:space="0" w:color="auto"/>
            <w:left w:val="none" w:sz="0" w:space="0" w:color="auto"/>
            <w:bottom w:val="none" w:sz="0" w:space="0" w:color="auto"/>
            <w:right w:val="none" w:sz="0" w:space="0" w:color="auto"/>
          </w:divBdr>
        </w:div>
        <w:div w:id="779186182">
          <w:marLeft w:val="640"/>
          <w:marRight w:val="0"/>
          <w:marTop w:val="0"/>
          <w:marBottom w:val="0"/>
          <w:divBdr>
            <w:top w:val="none" w:sz="0" w:space="0" w:color="auto"/>
            <w:left w:val="none" w:sz="0" w:space="0" w:color="auto"/>
            <w:bottom w:val="none" w:sz="0" w:space="0" w:color="auto"/>
            <w:right w:val="none" w:sz="0" w:space="0" w:color="auto"/>
          </w:divBdr>
        </w:div>
        <w:div w:id="843664263">
          <w:marLeft w:val="640"/>
          <w:marRight w:val="0"/>
          <w:marTop w:val="0"/>
          <w:marBottom w:val="0"/>
          <w:divBdr>
            <w:top w:val="none" w:sz="0" w:space="0" w:color="auto"/>
            <w:left w:val="none" w:sz="0" w:space="0" w:color="auto"/>
            <w:bottom w:val="none" w:sz="0" w:space="0" w:color="auto"/>
            <w:right w:val="none" w:sz="0" w:space="0" w:color="auto"/>
          </w:divBdr>
        </w:div>
        <w:div w:id="850145213">
          <w:marLeft w:val="640"/>
          <w:marRight w:val="0"/>
          <w:marTop w:val="0"/>
          <w:marBottom w:val="0"/>
          <w:divBdr>
            <w:top w:val="none" w:sz="0" w:space="0" w:color="auto"/>
            <w:left w:val="none" w:sz="0" w:space="0" w:color="auto"/>
            <w:bottom w:val="none" w:sz="0" w:space="0" w:color="auto"/>
            <w:right w:val="none" w:sz="0" w:space="0" w:color="auto"/>
          </w:divBdr>
        </w:div>
        <w:div w:id="941305464">
          <w:marLeft w:val="640"/>
          <w:marRight w:val="0"/>
          <w:marTop w:val="0"/>
          <w:marBottom w:val="0"/>
          <w:divBdr>
            <w:top w:val="none" w:sz="0" w:space="0" w:color="auto"/>
            <w:left w:val="none" w:sz="0" w:space="0" w:color="auto"/>
            <w:bottom w:val="none" w:sz="0" w:space="0" w:color="auto"/>
            <w:right w:val="none" w:sz="0" w:space="0" w:color="auto"/>
          </w:divBdr>
        </w:div>
        <w:div w:id="942104670">
          <w:marLeft w:val="640"/>
          <w:marRight w:val="0"/>
          <w:marTop w:val="0"/>
          <w:marBottom w:val="0"/>
          <w:divBdr>
            <w:top w:val="none" w:sz="0" w:space="0" w:color="auto"/>
            <w:left w:val="none" w:sz="0" w:space="0" w:color="auto"/>
            <w:bottom w:val="none" w:sz="0" w:space="0" w:color="auto"/>
            <w:right w:val="none" w:sz="0" w:space="0" w:color="auto"/>
          </w:divBdr>
        </w:div>
        <w:div w:id="982738581">
          <w:marLeft w:val="640"/>
          <w:marRight w:val="0"/>
          <w:marTop w:val="0"/>
          <w:marBottom w:val="0"/>
          <w:divBdr>
            <w:top w:val="none" w:sz="0" w:space="0" w:color="auto"/>
            <w:left w:val="none" w:sz="0" w:space="0" w:color="auto"/>
            <w:bottom w:val="none" w:sz="0" w:space="0" w:color="auto"/>
            <w:right w:val="none" w:sz="0" w:space="0" w:color="auto"/>
          </w:divBdr>
        </w:div>
        <w:div w:id="994337925">
          <w:marLeft w:val="640"/>
          <w:marRight w:val="0"/>
          <w:marTop w:val="0"/>
          <w:marBottom w:val="0"/>
          <w:divBdr>
            <w:top w:val="none" w:sz="0" w:space="0" w:color="auto"/>
            <w:left w:val="none" w:sz="0" w:space="0" w:color="auto"/>
            <w:bottom w:val="none" w:sz="0" w:space="0" w:color="auto"/>
            <w:right w:val="none" w:sz="0" w:space="0" w:color="auto"/>
          </w:divBdr>
        </w:div>
        <w:div w:id="1030186640">
          <w:marLeft w:val="640"/>
          <w:marRight w:val="0"/>
          <w:marTop w:val="0"/>
          <w:marBottom w:val="0"/>
          <w:divBdr>
            <w:top w:val="none" w:sz="0" w:space="0" w:color="auto"/>
            <w:left w:val="none" w:sz="0" w:space="0" w:color="auto"/>
            <w:bottom w:val="none" w:sz="0" w:space="0" w:color="auto"/>
            <w:right w:val="none" w:sz="0" w:space="0" w:color="auto"/>
          </w:divBdr>
        </w:div>
        <w:div w:id="1351907499">
          <w:marLeft w:val="640"/>
          <w:marRight w:val="0"/>
          <w:marTop w:val="0"/>
          <w:marBottom w:val="0"/>
          <w:divBdr>
            <w:top w:val="none" w:sz="0" w:space="0" w:color="auto"/>
            <w:left w:val="none" w:sz="0" w:space="0" w:color="auto"/>
            <w:bottom w:val="none" w:sz="0" w:space="0" w:color="auto"/>
            <w:right w:val="none" w:sz="0" w:space="0" w:color="auto"/>
          </w:divBdr>
        </w:div>
        <w:div w:id="1383285401">
          <w:marLeft w:val="640"/>
          <w:marRight w:val="0"/>
          <w:marTop w:val="0"/>
          <w:marBottom w:val="0"/>
          <w:divBdr>
            <w:top w:val="none" w:sz="0" w:space="0" w:color="auto"/>
            <w:left w:val="none" w:sz="0" w:space="0" w:color="auto"/>
            <w:bottom w:val="none" w:sz="0" w:space="0" w:color="auto"/>
            <w:right w:val="none" w:sz="0" w:space="0" w:color="auto"/>
          </w:divBdr>
        </w:div>
        <w:div w:id="1414160050">
          <w:marLeft w:val="640"/>
          <w:marRight w:val="0"/>
          <w:marTop w:val="0"/>
          <w:marBottom w:val="0"/>
          <w:divBdr>
            <w:top w:val="none" w:sz="0" w:space="0" w:color="auto"/>
            <w:left w:val="none" w:sz="0" w:space="0" w:color="auto"/>
            <w:bottom w:val="none" w:sz="0" w:space="0" w:color="auto"/>
            <w:right w:val="none" w:sz="0" w:space="0" w:color="auto"/>
          </w:divBdr>
        </w:div>
        <w:div w:id="1498233623">
          <w:marLeft w:val="640"/>
          <w:marRight w:val="0"/>
          <w:marTop w:val="0"/>
          <w:marBottom w:val="0"/>
          <w:divBdr>
            <w:top w:val="none" w:sz="0" w:space="0" w:color="auto"/>
            <w:left w:val="none" w:sz="0" w:space="0" w:color="auto"/>
            <w:bottom w:val="none" w:sz="0" w:space="0" w:color="auto"/>
            <w:right w:val="none" w:sz="0" w:space="0" w:color="auto"/>
          </w:divBdr>
        </w:div>
        <w:div w:id="1525825818">
          <w:marLeft w:val="640"/>
          <w:marRight w:val="0"/>
          <w:marTop w:val="0"/>
          <w:marBottom w:val="0"/>
          <w:divBdr>
            <w:top w:val="none" w:sz="0" w:space="0" w:color="auto"/>
            <w:left w:val="none" w:sz="0" w:space="0" w:color="auto"/>
            <w:bottom w:val="none" w:sz="0" w:space="0" w:color="auto"/>
            <w:right w:val="none" w:sz="0" w:space="0" w:color="auto"/>
          </w:divBdr>
        </w:div>
        <w:div w:id="1563714441">
          <w:marLeft w:val="640"/>
          <w:marRight w:val="0"/>
          <w:marTop w:val="0"/>
          <w:marBottom w:val="0"/>
          <w:divBdr>
            <w:top w:val="none" w:sz="0" w:space="0" w:color="auto"/>
            <w:left w:val="none" w:sz="0" w:space="0" w:color="auto"/>
            <w:bottom w:val="none" w:sz="0" w:space="0" w:color="auto"/>
            <w:right w:val="none" w:sz="0" w:space="0" w:color="auto"/>
          </w:divBdr>
        </w:div>
        <w:div w:id="1587373916">
          <w:marLeft w:val="640"/>
          <w:marRight w:val="0"/>
          <w:marTop w:val="0"/>
          <w:marBottom w:val="0"/>
          <w:divBdr>
            <w:top w:val="none" w:sz="0" w:space="0" w:color="auto"/>
            <w:left w:val="none" w:sz="0" w:space="0" w:color="auto"/>
            <w:bottom w:val="none" w:sz="0" w:space="0" w:color="auto"/>
            <w:right w:val="none" w:sz="0" w:space="0" w:color="auto"/>
          </w:divBdr>
        </w:div>
        <w:div w:id="1602301761">
          <w:marLeft w:val="640"/>
          <w:marRight w:val="0"/>
          <w:marTop w:val="0"/>
          <w:marBottom w:val="0"/>
          <w:divBdr>
            <w:top w:val="none" w:sz="0" w:space="0" w:color="auto"/>
            <w:left w:val="none" w:sz="0" w:space="0" w:color="auto"/>
            <w:bottom w:val="none" w:sz="0" w:space="0" w:color="auto"/>
            <w:right w:val="none" w:sz="0" w:space="0" w:color="auto"/>
          </w:divBdr>
        </w:div>
        <w:div w:id="1685670594">
          <w:marLeft w:val="640"/>
          <w:marRight w:val="0"/>
          <w:marTop w:val="0"/>
          <w:marBottom w:val="0"/>
          <w:divBdr>
            <w:top w:val="none" w:sz="0" w:space="0" w:color="auto"/>
            <w:left w:val="none" w:sz="0" w:space="0" w:color="auto"/>
            <w:bottom w:val="none" w:sz="0" w:space="0" w:color="auto"/>
            <w:right w:val="none" w:sz="0" w:space="0" w:color="auto"/>
          </w:divBdr>
        </w:div>
        <w:div w:id="1774935353">
          <w:marLeft w:val="640"/>
          <w:marRight w:val="0"/>
          <w:marTop w:val="0"/>
          <w:marBottom w:val="0"/>
          <w:divBdr>
            <w:top w:val="none" w:sz="0" w:space="0" w:color="auto"/>
            <w:left w:val="none" w:sz="0" w:space="0" w:color="auto"/>
            <w:bottom w:val="none" w:sz="0" w:space="0" w:color="auto"/>
            <w:right w:val="none" w:sz="0" w:space="0" w:color="auto"/>
          </w:divBdr>
        </w:div>
        <w:div w:id="1812282361">
          <w:marLeft w:val="640"/>
          <w:marRight w:val="0"/>
          <w:marTop w:val="0"/>
          <w:marBottom w:val="0"/>
          <w:divBdr>
            <w:top w:val="none" w:sz="0" w:space="0" w:color="auto"/>
            <w:left w:val="none" w:sz="0" w:space="0" w:color="auto"/>
            <w:bottom w:val="none" w:sz="0" w:space="0" w:color="auto"/>
            <w:right w:val="none" w:sz="0" w:space="0" w:color="auto"/>
          </w:divBdr>
        </w:div>
        <w:div w:id="1830907109">
          <w:marLeft w:val="640"/>
          <w:marRight w:val="0"/>
          <w:marTop w:val="0"/>
          <w:marBottom w:val="0"/>
          <w:divBdr>
            <w:top w:val="none" w:sz="0" w:space="0" w:color="auto"/>
            <w:left w:val="none" w:sz="0" w:space="0" w:color="auto"/>
            <w:bottom w:val="none" w:sz="0" w:space="0" w:color="auto"/>
            <w:right w:val="none" w:sz="0" w:space="0" w:color="auto"/>
          </w:divBdr>
        </w:div>
        <w:div w:id="1864779684">
          <w:marLeft w:val="640"/>
          <w:marRight w:val="0"/>
          <w:marTop w:val="0"/>
          <w:marBottom w:val="0"/>
          <w:divBdr>
            <w:top w:val="none" w:sz="0" w:space="0" w:color="auto"/>
            <w:left w:val="none" w:sz="0" w:space="0" w:color="auto"/>
            <w:bottom w:val="none" w:sz="0" w:space="0" w:color="auto"/>
            <w:right w:val="none" w:sz="0" w:space="0" w:color="auto"/>
          </w:divBdr>
        </w:div>
        <w:div w:id="1881353536">
          <w:marLeft w:val="640"/>
          <w:marRight w:val="0"/>
          <w:marTop w:val="0"/>
          <w:marBottom w:val="0"/>
          <w:divBdr>
            <w:top w:val="none" w:sz="0" w:space="0" w:color="auto"/>
            <w:left w:val="none" w:sz="0" w:space="0" w:color="auto"/>
            <w:bottom w:val="none" w:sz="0" w:space="0" w:color="auto"/>
            <w:right w:val="none" w:sz="0" w:space="0" w:color="auto"/>
          </w:divBdr>
        </w:div>
        <w:div w:id="1921867207">
          <w:marLeft w:val="640"/>
          <w:marRight w:val="0"/>
          <w:marTop w:val="0"/>
          <w:marBottom w:val="0"/>
          <w:divBdr>
            <w:top w:val="none" w:sz="0" w:space="0" w:color="auto"/>
            <w:left w:val="none" w:sz="0" w:space="0" w:color="auto"/>
            <w:bottom w:val="none" w:sz="0" w:space="0" w:color="auto"/>
            <w:right w:val="none" w:sz="0" w:space="0" w:color="auto"/>
          </w:divBdr>
        </w:div>
        <w:div w:id="1982149321">
          <w:marLeft w:val="640"/>
          <w:marRight w:val="0"/>
          <w:marTop w:val="0"/>
          <w:marBottom w:val="0"/>
          <w:divBdr>
            <w:top w:val="none" w:sz="0" w:space="0" w:color="auto"/>
            <w:left w:val="none" w:sz="0" w:space="0" w:color="auto"/>
            <w:bottom w:val="none" w:sz="0" w:space="0" w:color="auto"/>
            <w:right w:val="none" w:sz="0" w:space="0" w:color="auto"/>
          </w:divBdr>
        </w:div>
        <w:div w:id="1990017547">
          <w:marLeft w:val="640"/>
          <w:marRight w:val="0"/>
          <w:marTop w:val="0"/>
          <w:marBottom w:val="0"/>
          <w:divBdr>
            <w:top w:val="none" w:sz="0" w:space="0" w:color="auto"/>
            <w:left w:val="none" w:sz="0" w:space="0" w:color="auto"/>
            <w:bottom w:val="none" w:sz="0" w:space="0" w:color="auto"/>
            <w:right w:val="none" w:sz="0" w:space="0" w:color="auto"/>
          </w:divBdr>
        </w:div>
        <w:div w:id="2129395953">
          <w:marLeft w:val="640"/>
          <w:marRight w:val="0"/>
          <w:marTop w:val="0"/>
          <w:marBottom w:val="0"/>
          <w:divBdr>
            <w:top w:val="none" w:sz="0" w:space="0" w:color="auto"/>
            <w:left w:val="none" w:sz="0" w:space="0" w:color="auto"/>
            <w:bottom w:val="none" w:sz="0" w:space="0" w:color="auto"/>
            <w:right w:val="none" w:sz="0" w:space="0" w:color="auto"/>
          </w:divBdr>
        </w:div>
      </w:divsChild>
    </w:div>
    <w:div w:id="1330408043">
      <w:bodyDiv w:val="1"/>
      <w:marLeft w:val="0"/>
      <w:marRight w:val="0"/>
      <w:marTop w:val="0"/>
      <w:marBottom w:val="0"/>
      <w:divBdr>
        <w:top w:val="none" w:sz="0" w:space="0" w:color="auto"/>
        <w:left w:val="none" w:sz="0" w:space="0" w:color="auto"/>
        <w:bottom w:val="none" w:sz="0" w:space="0" w:color="auto"/>
        <w:right w:val="none" w:sz="0" w:space="0" w:color="auto"/>
      </w:divBdr>
      <w:divsChild>
        <w:div w:id="123742753">
          <w:marLeft w:val="640"/>
          <w:marRight w:val="0"/>
          <w:marTop w:val="0"/>
          <w:marBottom w:val="0"/>
          <w:divBdr>
            <w:top w:val="none" w:sz="0" w:space="0" w:color="auto"/>
            <w:left w:val="none" w:sz="0" w:space="0" w:color="auto"/>
            <w:bottom w:val="none" w:sz="0" w:space="0" w:color="auto"/>
            <w:right w:val="none" w:sz="0" w:space="0" w:color="auto"/>
          </w:divBdr>
        </w:div>
        <w:div w:id="341664620">
          <w:marLeft w:val="640"/>
          <w:marRight w:val="0"/>
          <w:marTop w:val="0"/>
          <w:marBottom w:val="0"/>
          <w:divBdr>
            <w:top w:val="none" w:sz="0" w:space="0" w:color="auto"/>
            <w:left w:val="none" w:sz="0" w:space="0" w:color="auto"/>
            <w:bottom w:val="none" w:sz="0" w:space="0" w:color="auto"/>
            <w:right w:val="none" w:sz="0" w:space="0" w:color="auto"/>
          </w:divBdr>
        </w:div>
        <w:div w:id="353385949">
          <w:marLeft w:val="640"/>
          <w:marRight w:val="0"/>
          <w:marTop w:val="0"/>
          <w:marBottom w:val="0"/>
          <w:divBdr>
            <w:top w:val="none" w:sz="0" w:space="0" w:color="auto"/>
            <w:left w:val="none" w:sz="0" w:space="0" w:color="auto"/>
            <w:bottom w:val="none" w:sz="0" w:space="0" w:color="auto"/>
            <w:right w:val="none" w:sz="0" w:space="0" w:color="auto"/>
          </w:divBdr>
        </w:div>
        <w:div w:id="432172638">
          <w:marLeft w:val="640"/>
          <w:marRight w:val="0"/>
          <w:marTop w:val="0"/>
          <w:marBottom w:val="0"/>
          <w:divBdr>
            <w:top w:val="none" w:sz="0" w:space="0" w:color="auto"/>
            <w:left w:val="none" w:sz="0" w:space="0" w:color="auto"/>
            <w:bottom w:val="none" w:sz="0" w:space="0" w:color="auto"/>
            <w:right w:val="none" w:sz="0" w:space="0" w:color="auto"/>
          </w:divBdr>
        </w:div>
        <w:div w:id="902058805">
          <w:marLeft w:val="640"/>
          <w:marRight w:val="0"/>
          <w:marTop w:val="0"/>
          <w:marBottom w:val="0"/>
          <w:divBdr>
            <w:top w:val="none" w:sz="0" w:space="0" w:color="auto"/>
            <w:left w:val="none" w:sz="0" w:space="0" w:color="auto"/>
            <w:bottom w:val="none" w:sz="0" w:space="0" w:color="auto"/>
            <w:right w:val="none" w:sz="0" w:space="0" w:color="auto"/>
          </w:divBdr>
        </w:div>
        <w:div w:id="935862965">
          <w:marLeft w:val="640"/>
          <w:marRight w:val="0"/>
          <w:marTop w:val="0"/>
          <w:marBottom w:val="0"/>
          <w:divBdr>
            <w:top w:val="none" w:sz="0" w:space="0" w:color="auto"/>
            <w:left w:val="none" w:sz="0" w:space="0" w:color="auto"/>
            <w:bottom w:val="none" w:sz="0" w:space="0" w:color="auto"/>
            <w:right w:val="none" w:sz="0" w:space="0" w:color="auto"/>
          </w:divBdr>
        </w:div>
        <w:div w:id="960185771">
          <w:marLeft w:val="640"/>
          <w:marRight w:val="0"/>
          <w:marTop w:val="0"/>
          <w:marBottom w:val="0"/>
          <w:divBdr>
            <w:top w:val="none" w:sz="0" w:space="0" w:color="auto"/>
            <w:left w:val="none" w:sz="0" w:space="0" w:color="auto"/>
            <w:bottom w:val="none" w:sz="0" w:space="0" w:color="auto"/>
            <w:right w:val="none" w:sz="0" w:space="0" w:color="auto"/>
          </w:divBdr>
        </w:div>
        <w:div w:id="1046494266">
          <w:marLeft w:val="640"/>
          <w:marRight w:val="0"/>
          <w:marTop w:val="0"/>
          <w:marBottom w:val="0"/>
          <w:divBdr>
            <w:top w:val="none" w:sz="0" w:space="0" w:color="auto"/>
            <w:left w:val="none" w:sz="0" w:space="0" w:color="auto"/>
            <w:bottom w:val="none" w:sz="0" w:space="0" w:color="auto"/>
            <w:right w:val="none" w:sz="0" w:space="0" w:color="auto"/>
          </w:divBdr>
        </w:div>
        <w:div w:id="1075511875">
          <w:marLeft w:val="640"/>
          <w:marRight w:val="0"/>
          <w:marTop w:val="0"/>
          <w:marBottom w:val="0"/>
          <w:divBdr>
            <w:top w:val="none" w:sz="0" w:space="0" w:color="auto"/>
            <w:left w:val="none" w:sz="0" w:space="0" w:color="auto"/>
            <w:bottom w:val="none" w:sz="0" w:space="0" w:color="auto"/>
            <w:right w:val="none" w:sz="0" w:space="0" w:color="auto"/>
          </w:divBdr>
        </w:div>
        <w:div w:id="1185287380">
          <w:marLeft w:val="640"/>
          <w:marRight w:val="0"/>
          <w:marTop w:val="0"/>
          <w:marBottom w:val="0"/>
          <w:divBdr>
            <w:top w:val="none" w:sz="0" w:space="0" w:color="auto"/>
            <w:left w:val="none" w:sz="0" w:space="0" w:color="auto"/>
            <w:bottom w:val="none" w:sz="0" w:space="0" w:color="auto"/>
            <w:right w:val="none" w:sz="0" w:space="0" w:color="auto"/>
          </w:divBdr>
        </w:div>
        <w:div w:id="1268584378">
          <w:marLeft w:val="640"/>
          <w:marRight w:val="0"/>
          <w:marTop w:val="0"/>
          <w:marBottom w:val="0"/>
          <w:divBdr>
            <w:top w:val="none" w:sz="0" w:space="0" w:color="auto"/>
            <w:left w:val="none" w:sz="0" w:space="0" w:color="auto"/>
            <w:bottom w:val="none" w:sz="0" w:space="0" w:color="auto"/>
            <w:right w:val="none" w:sz="0" w:space="0" w:color="auto"/>
          </w:divBdr>
        </w:div>
        <w:div w:id="1299411046">
          <w:marLeft w:val="640"/>
          <w:marRight w:val="0"/>
          <w:marTop w:val="0"/>
          <w:marBottom w:val="0"/>
          <w:divBdr>
            <w:top w:val="none" w:sz="0" w:space="0" w:color="auto"/>
            <w:left w:val="none" w:sz="0" w:space="0" w:color="auto"/>
            <w:bottom w:val="none" w:sz="0" w:space="0" w:color="auto"/>
            <w:right w:val="none" w:sz="0" w:space="0" w:color="auto"/>
          </w:divBdr>
        </w:div>
        <w:div w:id="1319992126">
          <w:marLeft w:val="640"/>
          <w:marRight w:val="0"/>
          <w:marTop w:val="0"/>
          <w:marBottom w:val="0"/>
          <w:divBdr>
            <w:top w:val="none" w:sz="0" w:space="0" w:color="auto"/>
            <w:left w:val="none" w:sz="0" w:space="0" w:color="auto"/>
            <w:bottom w:val="none" w:sz="0" w:space="0" w:color="auto"/>
            <w:right w:val="none" w:sz="0" w:space="0" w:color="auto"/>
          </w:divBdr>
        </w:div>
        <w:div w:id="1582761957">
          <w:marLeft w:val="640"/>
          <w:marRight w:val="0"/>
          <w:marTop w:val="0"/>
          <w:marBottom w:val="0"/>
          <w:divBdr>
            <w:top w:val="none" w:sz="0" w:space="0" w:color="auto"/>
            <w:left w:val="none" w:sz="0" w:space="0" w:color="auto"/>
            <w:bottom w:val="none" w:sz="0" w:space="0" w:color="auto"/>
            <w:right w:val="none" w:sz="0" w:space="0" w:color="auto"/>
          </w:divBdr>
        </w:div>
        <w:div w:id="1691486437">
          <w:marLeft w:val="640"/>
          <w:marRight w:val="0"/>
          <w:marTop w:val="0"/>
          <w:marBottom w:val="0"/>
          <w:divBdr>
            <w:top w:val="none" w:sz="0" w:space="0" w:color="auto"/>
            <w:left w:val="none" w:sz="0" w:space="0" w:color="auto"/>
            <w:bottom w:val="none" w:sz="0" w:space="0" w:color="auto"/>
            <w:right w:val="none" w:sz="0" w:space="0" w:color="auto"/>
          </w:divBdr>
        </w:div>
        <w:div w:id="1767185935">
          <w:marLeft w:val="640"/>
          <w:marRight w:val="0"/>
          <w:marTop w:val="0"/>
          <w:marBottom w:val="0"/>
          <w:divBdr>
            <w:top w:val="none" w:sz="0" w:space="0" w:color="auto"/>
            <w:left w:val="none" w:sz="0" w:space="0" w:color="auto"/>
            <w:bottom w:val="none" w:sz="0" w:space="0" w:color="auto"/>
            <w:right w:val="none" w:sz="0" w:space="0" w:color="auto"/>
          </w:divBdr>
        </w:div>
        <w:div w:id="1890456120">
          <w:marLeft w:val="640"/>
          <w:marRight w:val="0"/>
          <w:marTop w:val="0"/>
          <w:marBottom w:val="0"/>
          <w:divBdr>
            <w:top w:val="none" w:sz="0" w:space="0" w:color="auto"/>
            <w:left w:val="none" w:sz="0" w:space="0" w:color="auto"/>
            <w:bottom w:val="none" w:sz="0" w:space="0" w:color="auto"/>
            <w:right w:val="none" w:sz="0" w:space="0" w:color="auto"/>
          </w:divBdr>
        </w:div>
      </w:divsChild>
    </w:div>
    <w:div w:id="1339039209">
      <w:bodyDiv w:val="1"/>
      <w:marLeft w:val="0"/>
      <w:marRight w:val="0"/>
      <w:marTop w:val="0"/>
      <w:marBottom w:val="0"/>
      <w:divBdr>
        <w:top w:val="none" w:sz="0" w:space="0" w:color="auto"/>
        <w:left w:val="none" w:sz="0" w:space="0" w:color="auto"/>
        <w:bottom w:val="none" w:sz="0" w:space="0" w:color="auto"/>
        <w:right w:val="none" w:sz="0" w:space="0" w:color="auto"/>
      </w:divBdr>
      <w:divsChild>
        <w:div w:id="120077345">
          <w:marLeft w:val="640"/>
          <w:marRight w:val="0"/>
          <w:marTop w:val="0"/>
          <w:marBottom w:val="0"/>
          <w:divBdr>
            <w:top w:val="none" w:sz="0" w:space="0" w:color="auto"/>
            <w:left w:val="none" w:sz="0" w:space="0" w:color="auto"/>
            <w:bottom w:val="none" w:sz="0" w:space="0" w:color="auto"/>
            <w:right w:val="none" w:sz="0" w:space="0" w:color="auto"/>
          </w:divBdr>
        </w:div>
        <w:div w:id="143473957">
          <w:marLeft w:val="640"/>
          <w:marRight w:val="0"/>
          <w:marTop w:val="0"/>
          <w:marBottom w:val="0"/>
          <w:divBdr>
            <w:top w:val="none" w:sz="0" w:space="0" w:color="auto"/>
            <w:left w:val="none" w:sz="0" w:space="0" w:color="auto"/>
            <w:bottom w:val="none" w:sz="0" w:space="0" w:color="auto"/>
            <w:right w:val="none" w:sz="0" w:space="0" w:color="auto"/>
          </w:divBdr>
        </w:div>
        <w:div w:id="483471509">
          <w:marLeft w:val="640"/>
          <w:marRight w:val="0"/>
          <w:marTop w:val="0"/>
          <w:marBottom w:val="0"/>
          <w:divBdr>
            <w:top w:val="none" w:sz="0" w:space="0" w:color="auto"/>
            <w:left w:val="none" w:sz="0" w:space="0" w:color="auto"/>
            <w:bottom w:val="none" w:sz="0" w:space="0" w:color="auto"/>
            <w:right w:val="none" w:sz="0" w:space="0" w:color="auto"/>
          </w:divBdr>
        </w:div>
        <w:div w:id="496698337">
          <w:marLeft w:val="640"/>
          <w:marRight w:val="0"/>
          <w:marTop w:val="0"/>
          <w:marBottom w:val="0"/>
          <w:divBdr>
            <w:top w:val="none" w:sz="0" w:space="0" w:color="auto"/>
            <w:left w:val="none" w:sz="0" w:space="0" w:color="auto"/>
            <w:bottom w:val="none" w:sz="0" w:space="0" w:color="auto"/>
            <w:right w:val="none" w:sz="0" w:space="0" w:color="auto"/>
          </w:divBdr>
        </w:div>
        <w:div w:id="599795495">
          <w:marLeft w:val="640"/>
          <w:marRight w:val="0"/>
          <w:marTop w:val="0"/>
          <w:marBottom w:val="0"/>
          <w:divBdr>
            <w:top w:val="none" w:sz="0" w:space="0" w:color="auto"/>
            <w:left w:val="none" w:sz="0" w:space="0" w:color="auto"/>
            <w:bottom w:val="none" w:sz="0" w:space="0" w:color="auto"/>
            <w:right w:val="none" w:sz="0" w:space="0" w:color="auto"/>
          </w:divBdr>
        </w:div>
        <w:div w:id="677778092">
          <w:marLeft w:val="640"/>
          <w:marRight w:val="0"/>
          <w:marTop w:val="0"/>
          <w:marBottom w:val="0"/>
          <w:divBdr>
            <w:top w:val="none" w:sz="0" w:space="0" w:color="auto"/>
            <w:left w:val="none" w:sz="0" w:space="0" w:color="auto"/>
            <w:bottom w:val="none" w:sz="0" w:space="0" w:color="auto"/>
            <w:right w:val="none" w:sz="0" w:space="0" w:color="auto"/>
          </w:divBdr>
        </w:div>
        <w:div w:id="685601274">
          <w:marLeft w:val="640"/>
          <w:marRight w:val="0"/>
          <w:marTop w:val="0"/>
          <w:marBottom w:val="0"/>
          <w:divBdr>
            <w:top w:val="none" w:sz="0" w:space="0" w:color="auto"/>
            <w:left w:val="none" w:sz="0" w:space="0" w:color="auto"/>
            <w:bottom w:val="none" w:sz="0" w:space="0" w:color="auto"/>
            <w:right w:val="none" w:sz="0" w:space="0" w:color="auto"/>
          </w:divBdr>
        </w:div>
        <w:div w:id="939532319">
          <w:marLeft w:val="640"/>
          <w:marRight w:val="0"/>
          <w:marTop w:val="0"/>
          <w:marBottom w:val="0"/>
          <w:divBdr>
            <w:top w:val="none" w:sz="0" w:space="0" w:color="auto"/>
            <w:left w:val="none" w:sz="0" w:space="0" w:color="auto"/>
            <w:bottom w:val="none" w:sz="0" w:space="0" w:color="auto"/>
            <w:right w:val="none" w:sz="0" w:space="0" w:color="auto"/>
          </w:divBdr>
        </w:div>
        <w:div w:id="994727986">
          <w:marLeft w:val="640"/>
          <w:marRight w:val="0"/>
          <w:marTop w:val="0"/>
          <w:marBottom w:val="0"/>
          <w:divBdr>
            <w:top w:val="none" w:sz="0" w:space="0" w:color="auto"/>
            <w:left w:val="none" w:sz="0" w:space="0" w:color="auto"/>
            <w:bottom w:val="none" w:sz="0" w:space="0" w:color="auto"/>
            <w:right w:val="none" w:sz="0" w:space="0" w:color="auto"/>
          </w:divBdr>
        </w:div>
        <w:div w:id="999775941">
          <w:marLeft w:val="640"/>
          <w:marRight w:val="0"/>
          <w:marTop w:val="0"/>
          <w:marBottom w:val="0"/>
          <w:divBdr>
            <w:top w:val="none" w:sz="0" w:space="0" w:color="auto"/>
            <w:left w:val="none" w:sz="0" w:space="0" w:color="auto"/>
            <w:bottom w:val="none" w:sz="0" w:space="0" w:color="auto"/>
            <w:right w:val="none" w:sz="0" w:space="0" w:color="auto"/>
          </w:divBdr>
        </w:div>
        <w:div w:id="1081025499">
          <w:marLeft w:val="640"/>
          <w:marRight w:val="0"/>
          <w:marTop w:val="0"/>
          <w:marBottom w:val="0"/>
          <w:divBdr>
            <w:top w:val="none" w:sz="0" w:space="0" w:color="auto"/>
            <w:left w:val="none" w:sz="0" w:space="0" w:color="auto"/>
            <w:bottom w:val="none" w:sz="0" w:space="0" w:color="auto"/>
            <w:right w:val="none" w:sz="0" w:space="0" w:color="auto"/>
          </w:divBdr>
        </w:div>
        <w:div w:id="1192574368">
          <w:marLeft w:val="640"/>
          <w:marRight w:val="0"/>
          <w:marTop w:val="0"/>
          <w:marBottom w:val="0"/>
          <w:divBdr>
            <w:top w:val="none" w:sz="0" w:space="0" w:color="auto"/>
            <w:left w:val="none" w:sz="0" w:space="0" w:color="auto"/>
            <w:bottom w:val="none" w:sz="0" w:space="0" w:color="auto"/>
            <w:right w:val="none" w:sz="0" w:space="0" w:color="auto"/>
          </w:divBdr>
        </w:div>
        <w:div w:id="1266615846">
          <w:marLeft w:val="640"/>
          <w:marRight w:val="0"/>
          <w:marTop w:val="0"/>
          <w:marBottom w:val="0"/>
          <w:divBdr>
            <w:top w:val="none" w:sz="0" w:space="0" w:color="auto"/>
            <w:left w:val="none" w:sz="0" w:space="0" w:color="auto"/>
            <w:bottom w:val="none" w:sz="0" w:space="0" w:color="auto"/>
            <w:right w:val="none" w:sz="0" w:space="0" w:color="auto"/>
          </w:divBdr>
        </w:div>
        <w:div w:id="1354260282">
          <w:marLeft w:val="640"/>
          <w:marRight w:val="0"/>
          <w:marTop w:val="0"/>
          <w:marBottom w:val="0"/>
          <w:divBdr>
            <w:top w:val="none" w:sz="0" w:space="0" w:color="auto"/>
            <w:left w:val="none" w:sz="0" w:space="0" w:color="auto"/>
            <w:bottom w:val="none" w:sz="0" w:space="0" w:color="auto"/>
            <w:right w:val="none" w:sz="0" w:space="0" w:color="auto"/>
          </w:divBdr>
        </w:div>
        <w:div w:id="1415737732">
          <w:marLeft w:val="640"/>
          <w:marRight w:val="0"/>
          <w:marTop w:val="0"/>
          <w:marBottom w:val="0"/>
          <w:divBdr>
            <w:top w:val="none" w:sz="0" w:space="0" w:color="auto"/>
            <w:left w:val="none" w:sz="0" w:space="0" w:color="auto"/>
            <w:bottom w:val="none" w:sz="0" w:space="0" w:color="auto"/>
            <w:right w:val="none" w:sz="0" w:space="0" w:color="auto"/>
          </w:divBdr>
        </w:div>
        <w:div w:id="1545170541">
          <w:marLeft w:val="640"/>
          <w:marRight w:val="0"/>
          <w:marTop w:val="0"/>
          <w:marBottom w:val="0"/>
          <w:divBdr>
            <w:top w:val="none" w:sz="0" w:space="0" w:color="auto"/>
            <w:left w:val="none" w:sz="0" w:space="0" w:color="auto"/>
            <w:bottom w:val="none" w:sz="0" w:space="0" w:color="auto"/>
            <w:right w:val="none" w:sz="0" w:space="0" w:color="auto"/>
          </w:divBdr>
        </w:div>
        <w:div w:id="1569488805">
          <w:marLeft w:val="640"/>
          <w:marRight w:val="0"/>
          <w:marTop w:val="0"/>
          <w:marBottom w:val="0"/>
          <w:divBdr>
            <w:top w:val="none" w:sz="0" w:space="0" w:color="auto"/>
            <w:left w:val="none" w:sz="0" w:space="0" w:color="auto"/>
            <w:bottom w:val="none" w:sz="0" w:space="0" w:color="auto"/>
            <w:right w:val="none" w:sz="0" w:space="0" w:color="auto"/>
          </w:divBdr>
        </w:div>
        <w:div w:id="1603564478">
          <w:marLeft w:val="640"/>
          <w:marRight w:val="0"/>
          <w:marTop w:val="0"/>
          <w:marBottom w:val="0"/>
          <w:divBdr>
            <w:top w:val="none" w:sz="0" w:space="0" w:color="auto"/>
            <w:left w:val="none" w:sz="0" w:space="0" w:color="auto"/>
            <w:bottom w:val="none" w:sz="0" w:space="0" w:color="auto"/>
            <w:right w:val="none" w:sz="0" w:space="0" w:color="auto"/>
          </w:divBdr>
        </w:div>
        <w:div w:id="1632979945">
          <w:marLeft w:val="640"/>
          <w:marRight w:val="0"/>
          <w:marTop w:val="0"/>
          <w:marBottom w:val="0"/>
          <w:divBdr>
            <w:top w:val="none" w:sz="0" w:space="0" w:color="auto"/>
            <w:left w:val="none" w:sz="0" w:space="0" w:color="auto"/>
            <w:bottom w:val="none" w:sz="0" w:space="0" w:color="auto"/>
            <w:right w:val="none" w:sz="0" w:space="0" w:color="auto"/>
          </w:divBdr>
        </w:div>
        <w:div w:id="1700928266">
          <w:marLeft w:val="640"/>
          <w:marRight w:val="0"/>
          <w:marTop w:val="0"/>
          <w:marBottom w:val="0"/>
          <w:divBdr>
            <w:top w:val="none" w:sz="0" w:space="0" w:color="auto"/>
            <w:left w:val="none" w:sz="0" w:space="0" w:color="auto"/>
            <w:bottom w:val="none" w:sz="0" w:space="0" w:color="auto"/>
            <w:right w:val="none" w:sz="0" w:space="0" w:color="auto"/>
          </w:divBdr>
        </w:div>
        <w:div w:id="1723866860">
          <w:marLeft w:val="640"/>
          <w:marRight w:val="0"/>
          <w:marTop w:val="0"/>
          <w:marBottom w:val="0"/>
          <w:divBdr>
            <w:top w:val="none" w:sz="0" w:space="0" w:color="auto"/>
            <w:left w:val="none" w:sz="0" w:space="0" w:color="auto"/>
            <w:bottom w:val="none" w:sz="0" w:space="0" w:color="auto"/>
            <w:right w:val="none" w:sz="0" w:space="0" w:color="auto"/>
          </w:divBdr>
        </w:div>
        <w:div w:id="1775244846">
          <w:marLeft w:val="640"/>
          <w:marRight w:val="0"/>
          <w:marTop w:val="0"/>
          <w:marBottom w:val="0"/>
          <w:divBdr>
            <w:top w:val="none" w:sz="0" w:space="0" w:color="auto"/>
            <w:left w:val="none" w:sz="0" w:space="0" w:color="auto"/>
            <w:bottom w:val="none" w:sz="0" w:space="0" w:color="auto"/>
            <w:right w:val="none" w:sz="0" w:space="0" w:color="auto"/>
          </w:divBdr>
        </w:div>
        <w:div w:id="1806848730">
          <w:marLeft w:val="640"/>
          <w:marRight w:val="0"/>
          <w:marTop w:val="0"/>
          <w:marBottom w:val="0"/>
          <w:divBdr>
            <w:top w:val="none" w:sz="0" w:space="0" w:color="auto"/>
            <w:left w:val="none" w:sz="0" w:space="0" w:color="auto"/>
            <w:bottom w:val="none" w:sz="0" w:space="0" w:color="auto"/>
            <w:right w:val="none" w:sz="0" w:space="0" w:color="auto"/>
          </w:divBdr>
        </w:div>
        <w:div w:id="1835414245">
          <w:marLeft w:val="640"/>
          <w:marRight w:val="0"/>
          <w:marTop w:val="0"/>
          <w:marBottom w:val="0"/>
          <w:divBdr>
            <w:top w:val="none" w:sz="0" w:space="0" w:color="auto"/>
            <w:left w:val="none" w:sz="0" w:space="0" w:color="auto"/>
            <w:bottom w:val="none" w:sz="0" w:space="0" w:color="auto"/>
            <w:right w:val="none" w:sz="0" w:space="0" w:color="auto"/>
          </w:divBdr>
        </w:div>
        <w:div w:id="1942492379">
          <w:marLeft w:val="640"/>
          <w:marRight w:val="0"/>
          <w:marTop w:val="0"/>
          <w:marBottom w:val="0"/>
          <w:divBdr>
            <w:top w:val="none" w:sz="0" w:space="0" w:color="auto"/>
            <w:left w:val="none" w:sz="0" w:space="0" w:color="auto"/>
            <w:bottom w:val="none" w:sz="0" w:space="0" w:color="auto"/>
            <w:right w:val="none" w:sz="0" w:space="0" w:color="auto"/>
          </w:divBdr>
        </w:div>
        <w:div w:id="1944603822">
          <w:marLeft w:val="640"/>
          <w:marRight w:val="0"/>
          <w:marTop w:val="0"/>
          <w:marBottom w:val="0"/>
          <w:divBdr>
            <w:top w:val="none" w:sz="0" w:space="0" w:color="auto"/>
            <w:left w:val="none" w:sz="0" w:space="0" w:color="auto"/>
            <w:bottom w:val="none" w:sz="0" w:space="0" w:color="auto"/>
            <w:right w:val="none" w:sz="0" w:space="0" w:color="auto"/>
          </w:divBdr>
        </w:div>
        <w:div w:id="2053269303">
          <w:marLeft w:val="640"/>
          <w:marRight w:val="0"/>
          <w:marTop w:val="0"/>
          <w:marBottom w:val="0"/>
          <w:divBdr>
            <w:top w:val="none" w:sz="0" w:space="0" w:color="auto"/>
            <w:left w:val="none" w:sz="0" w:space="0" w:color="auto"/>
            <w:bottom w:val="none" w:sz="0" w:space="0" w:color="auto"/>
            <w:right w:val="none" w:sz="0" w:space="0" w:color="auto"/>
          </w:divBdr>
        </w:div>
        <w:div w:id="2085183504">
          <w:marLeft w:val="640"/>
          <w:marRight w:val="0"/>
          <w:marTop w:val="0"/>
          <w:marBottom w:val="0"/>
          <w:divBdr>
            <w:top w:val="none" w:sz="0" w:space="0" w:color="auto"/>
            <w:left w:val="none" w:sz="0" w:space="0" w:color="auto"/>
            <w:bottom w:val="none" w:sz="0" w:space="0" w:color="auto"/>
            <w:right w:val="none" w:sz="0" w:space="0" w:color="auto"/>
          </w:divBdr>
        </w:div>
        <w:div w:id="2085253087">
          <w:marLeft w:val="640"/>
          <w:marRight w:val="0"/>
          <w:marTop w:val="0"/>
          <w:marBottom w:val="0"/>
          <w:divBdr>
            <w:top w:val="none" w:sz="0" w:space="0" w:color="auto"/>
            <w:left w:val="none" w:sz="0" w:space="0" w:color="auto"/>
            <w:bottom w:val="none" w:sz="0" w:space="0" w:color="auto"/>
            <w:right w:val="none" w:sz="0" w:space="0" w:color="auto"/>
          </w:divBdr>
        </w:div>
      </w:divsChild>
    </w:div>
    <w:div w:id="1340085873">
      <w:bodyDiv w:val="1"/>
      <w:marLeft w:val="0"/>
      <w:marRight w:val="0"/>
      <w:marTop w:val="0"/>
      <w:marBottom w:val="0"/>
      <w:divBdr>
        <w:top w:val="none" w:sz="0" w:space="0" w:color="auto"/>
        <w:left w:val="none" w:sz="0" w:space="0" w:color="auto"/>
        <w:bottom w:val="none" w:sz="0" w:space="0" w:color="auto"/>
        <w:right w:val="none" w:sz="0" w:space="0" w:color="auto"/>
      </w:divBdr>
      <w:divsChild>
        <w:div w:id="86073515">
          <w:marLeft w:val="640"/>
          <w:marRight w:val="0"/>
          <w:marTop w:val="0"/>
          <w:marBottom w:val="0"/>
          <w:divBdr>
            <w:top w:val="none" w:sz="0" w:space="0" w:color="auto"/>
            <w:left w:val="none" w:sz="0" w:space="0" w:color="auto"/>
            <w:bottom w:val="none" w:sz="0" w:space="0" w:color="auto"/>
            <w:right w:val="none" w:sz="0" w:space="0" w:color="auto"/>
          </w:divBdr>
        </w:div>
        <w:div w:id="86507986">
          <w:marLeft w:val="640"/>
          <w:marRight w:val="0"/>
          <w:marTop w:val="0"/>
          <w:marBottom w:val="0"/>
          <w:divBdr>
            <w:top w:val="none" w:sz="0" w:space="0" w:color="auto"/>
            <w:left w:val="none" w:sz="0" w:space="0" w:color="auto"/>
            <w:bottom w:val="none" w:sz="0" w:space="0" w:color="auto"/>
            <w:right w:val="none" w:sz="0" w:space="0" w:color="auto"/>
          </w:divBdr>
        </w:div>
        <w:div w:id="186067294">
          <w:marLeft w:val="640"/>
          <w:marRight w:val="0"/>
          <w:marTop w:val="0"/>
          <w:marBottom w:val="0"/>
          <w:divBdr>
            <w:top w:val="none" w:sz="0" w:space="0" w:color="auto"/>
            <w:left w:val="none" w:sz="0" w:space="0" w:color="auto"/>
            <w:bottom w:val="none" w:sz="0" w:space="0" w:color="auto"/>
            <w:right w:val="none" w:sz="0" w:space="0" w:color="auto"/>
          </w:divBdr>
        </w:div>
        <w:div w:id="265042774">
          <w:marLeft w:val="640"/>
          <w:marRight w:val="0"/>
          <w:marTop w:val="0"/>
          <w:marBottom w:val="0"/>
          <w:divBdr>
            <w:top w:val="none" w:sz="0" w:space="0" w:color="auto"/>
            <w:left w:val="none" w:sz="0" w:space="0" w:color="auto"/>
            <w:bottom w:val="none" w:sz="0" w:space="0" w:color="auto"/>
            <w:right w:val="none" w:sz="0" w:space="0" w:color="auto"/>
          </w:divBdr>
        </w:div>
        <w:div w:id="314341419">
          <w:marLeft w:val="640"/>
          <w:marRight w:val="0"/>
          <w:marTop w:val="0"/>
          <w:marBottom w:val="0"/>
          <w:divBdr>
            <w:top w:val="none" w:sz="0" w:space="0" w:color="auto"/>
            <w:left w:val="none" w:sz="0" w:space="0" w:color="auto"/>
            <w:bottom w:val="none" w:sz="0" w:space="0" w:color="auto"/>
            <w:right w:val="none" w:sz="0" w:space="0" w:color="auto"/>
          </w:divBdr>
        </w:div>
        <w:div w:id="434132458">
          <w:marLeft w:val="640"/>
          <w:marRight w:val="0"/>
          <w:marTop w:val="0"/>
          <w:marBottom w:val="0"/>
          <w:divBdr>
            <w:top w:val="none" w:sz="0" w:space="0" w:color="auto"/>
            <w:left w:val="none" w:sz="0" w:space="0" w:color="auto"/>
            <w:bottom w:val="none" w:sz="0" w:space="0" w:color="auto"/>
            <w:right w:val="none" w:sz="0" w:space="0" w:color="auto"/>
          </w:divBdr>
        </w:div>
        <w:div w:id="463541149">
          <w:marLeft w:val="640"/>
          <w:marRight w:val="0"/>
          <w:marTop w:val="0"/>
          <w:marBottom w:val="0"/>
          <w:divBdr>
            <w:top w:val="none" w:sz="0" w:space="0" w:color="auto"/>
            <w:left w:val="none" w:sz="0" w:space="0" w:color="auto"/>
            <w:bottom w:val="none" w:sz="0" w:space="0" w:color="auto"/>
            <w:right w:val="none" w:sz="0" w:space="0" w:color="auto"/>
          </w:divBdr>
        </w:div>
        <w:div w:id="562637884">
          <w:marLeft w:val="640"/>
          <w:marRight w:val="0"/>
          <w:marTop w:val="0"/>
          <w:marBottom w:val="0"/>
          <w:divBdr>
            <w:top w:val="none" w:sz="0" w:space="0" w:color="auto"/>
            <w:left w:val="none" w:sz="0" w:space="0" w:color="auto"/>
            <w:bottom w:val="none" w:sz="0" w:space="0" w:color="auto"/>
            <w:right w:val="none" w:sz="0" w:space="0" w:color="auto"/>
          </w:divBdr>
        </w:div>
        <w:div w:id="620498971">
          <w:marLeft w:val="640"/>
          <w:marRight w:val="0"/>
          <w:marTop w:val="0"/>
          <w:marBottom w:val="0"/>
          <w:divBdr>
            <w:top w:val="none" w:sz="0" w:space="0" w:color="auto"/>
            <w:left w:val="none" w:sz="0" w:space="0" w:color="auto"/>
            <w:bottom w:val="none" w:sz="0" w:space="0" w:color="auto"/>
            <w:right w:val="none" w:sz="0" w:space="0" w:color="auto"/>
          </w:divBdr>
        </w:div>
        <w:div w:id="622929168">
          <w:marLeft w:val="640"/>
          <w:marRight w:val="0"/>
          <w:marTop w:val="0"/>
          <w:marBottom w:val="0"/>
          <w:divBdr>
            <w:top w:val="none" w:sz="0" w:space="0" w:color="auto"/>
            <w:left w:val="none" w:sz="0" w:space="0" w:color="auto"/>
            <w:bottom w:val="none" w:sz="0" w:space="0" w:color="auto"/>
            <w:right w:val="none" w:sz="0" w:space="0" w:color="auto"/>
          </w:divBdr>
        </w:div>
        <w:div w:id="685791821">
          <w:marLeft w:val="640"/>
          <w:marRight w:val="0"/>
          <w:marTop w:val="0"/>
          <w:marBottom w:val="0"/>
          <w:divBdr>
            <w:top w:val="none" w:sz="0" w:space="0" w:color="auto"/>
            <w:left w:val="none" w:sz="0" w:space="0" w:color="auto"/>
            <w:bottom w:val="none" w:sz="0" w:space="0" w:color="auto"/>
            <w:right w:val="none" w:sz="0" w:space="0" w:color="auto"/>
          </w:divBdr>
        </w:div>
        <w:div w:id="692535101">
          <w:marLeft w:val="640"/>
          <w:marRight w:val="0"/>
          <w:marTop w:val="0"/>
          <w:marBottom w:val="0"/>
          <w:divBdr>
            <w:top w:val="none" w:sz="0" w:space="0" w:color="auto"/>
            <w:left w:val="none" w:sz="0" w:space="0" w:color="auto"/>
            <w:bottom w:val="none" w:sz="0" w:space="0" w:color="auto"/>
            <w:right w:val="none" w:sz="0" w:space="0" w:color="auto"/>
          </w:divBdr>
        </w:div>
        <w:div w:id="771435328">
          <w:marLeft w:val="640"/>
          <w:marRight w:val="0"/>
          <w:marTop w:val="0"/>
          <w:marBottom w:val="0"/>
          <w:divBdr>
            <w:top w:val="none" w:sz="0" w:space="0" w:color="auto"/>
            <w:left w:val="none" w:sz="0" w:space="0" w:color="auto"/>
            <w:bottom w:val="none" w:sz="0" w:space="0" w:color="auto"/>
            <w:right w:val="none" w:sz="0" w:space="0" w:color="auto"/>
          </w:divBdr>
        </w:div>
        <w:div w:id="776212849">
          <w:marLeft w:val="640"/>
          <w:marRight w:val="0"/>
          <w:marTop w:val="0"/>
          <w:marBottom w:val="0"/>
          <w:divBdr>
            <w:top w:val="none" w:sz="0" w:space="0" w:color="auto"/>
            <w:left w:val="none" w:sz="0" w:space="0" w:color="auto"/>
            <w:bottom w:val="none" w:sz="0" w:space="0" w:color="auto"/>
            <w:right w:val="none" w:sz="0" w:space="0" w:color="auto"/>
          </w:divBdr>
        </w:div>
        <w:div w:id="807164092">
          <w:marLeft w:val="640"/>
          <w:marRight w:val="0"/>
          <w:marTop w:val="0"/>
          <w:marBottom w:val="0"/>
          <w:divBdr>
            <w:top w:val="none" w:sz="0" w:space="0" w:color="auto"/>
            <w:left w:val="none" w:sz="0" w:space="0" w:color="auto"/>
            <w:bottom w:val="none" w:sz="0" w:space="0" w:color="auto"/>
            <w:right w:val="none" w:sz="0" w:space="0" w:color="auto"/>
          </w:divBdr>
        </w:div>
        <w:div w:id="999695300">
          <w:marLeft w:val="640"/>
          <w:marRight w:val="0"/>
          <w:marTop w:val="0"/>
          <w:marBottom w:val="0"/>
          <w:divBdr>
            <w:top w:val="none" w:sz="0" w:space="0" w:color="auto"/>
            <w:left w:val="none" w:sz="0" w:space="0" w:color="auto"/>
            <w:bottom w:val="none" w:sz="0" w:space="0" w:color="auto"/>
            <w:right w:val="none" w:sz="0" w:space="0" w:color="auto"/>
          </w:divBdr>
        </w:div>
        <w:div w:id="1094743951">
          <w:marLeft w:val="640"/>
          <w:marRight w:val="0"/>
          <w:marTop w:val="0"/>
          <w:marBottom w:val="0"/>
          <w:divBdr>
            <w:top w:val="none" w:sz="0" w:space="0" w:color="auto"/>
            <w:left w:val="none" w:sz="0" w:space="0" w:color="auto"/>
            <w:bottom w:val="none" w:sz="0" w:space="0" w:color="auto"/>
            <w:right w:val="none" w:sz="0" w:space="0" w:color="auto"/>
          </w:divBdr>
        </w:div>
        <w:div w:id="1125078242">
          <w:marLeft w:val="640"/>
          <w:marRight w:val="0"/>
          <w:marTop w:val="0"/>
          <w:marBottom w:val="0"/>
          <w:divBdr>
            <w:top w:val="none" w:sz="0" w:space="0" w:color="auto"/>
            <w:left w:val="none" w:sz="0" w:space="0" w:color="auto"/>
            <w:bottom w:val="none" w:sz="0" w:space="0" w:color="auto"/>
            <w:right w:val="none" w:sz="0" w:space="0" w:color="auto"/>
          </w:divBdr>
        </w:div>
        <w:div w:id="1134562498">
          <w:marLeft w:val="640"/>
          <w:marRight w:val="0"/>
          <w:marTop w:val="0"/>
          <w:marBottom w:val="0"/>
          <w:divBdr>
            <w:top w:val="none" w:sz="0" w:space="0" w:color="auto"/>
            <w:left w:val="none" w:sz="0" w:space="0" w:color="auto"/>
            <w:bottom w:val="none" w:sz="0" w:space="0" w:color="auto"/>
            <w:right w:val="none" w:sz="0" w:space="0" w:color="auto"/>
          </w:divBdr>
        </w:div>
        <w:div w:id="1183476911">
          <w:marLeft w:val="640"/>
          <w:marRight w:val="0"/>
          <w:marTop w:val="0"/>
          <w:marBottom w:val="0"/>
          <w:divBdr>
            <w:top w:val="none" w:sz="0" w:space="0" w:color="auto"/>
            <w:left w:val="none" w:sz="0" w:space="0" w:color="auto"/>
            <w:bottom w:val="none" w:sz="0" w:space="0" w:color="auto"/>
            <w:right w:val="none" w:sz="0" w:space="0" w:color="auto"/>
          </w:divBdr>
        </w:div>
        <w:div w:id="1251230319">
          <w:marLeft w:val="640"/>
          <w:marRight w:val="0"/>
          <w:marTop w:val="0"/>
          <w:marBottom w:val="0"/>
          <w:divBdr>
            <w:top w:val="none" w:sz="0" w:space="0" w:color="auto"/>
            <w:left w:val="none" w:sz="0" w:space="0" w:color="auto"/>
            <w:bottom w:val="none" w:sz="0" w:space="0" w:color="auto"/>
            <w:right w:val="none" w:sz="0" w:space="0" w:color="auto"/>
          </w:divBdr>
        </w:div>
        <w:div w:id="1460802534">
          <w:marLeft w:val="640"/>
          <w:marRight w:val="0"/>
          <w:marTop w:val="0"/>
          <w:marBottom w:val="0"/>
          <w:divBdr>
            <w:top w:val="none" w:sz="0" w:space="0" w:color="auto"/>
            <w:left w:val="none" w:sz="0" w:space="0" w:color="auto"/>
            <w:bottom w:val="none" w:sz="0" w:space="0" w:color="auto"/>
            <w:right w:val="none" w:sz="0" w:space="0" w:color="auto"/>
          </w:divBdr>
        </w:div>
        <w:div w:id="1493990356">
          <w:marLeft w:val="640"/>
          <w:marRight w:val="0"/>
          <w:marTop w:val="0"/>
          <w:marBottom w:val="0"/>
          <w:divBdr>
            <w:top w:val="none" w:sz="0" w:space="0" w:color="auto"/>
            <w:left w:val="none" w:sz="0" w:space="0" w:color="auto"/>
            <w:bottom w:val="none" w:sz="0" w:space="0" w:color="auto"/>
            <w:right w:val="none" w:sz="0" w:space="0" w:color="auto"/>
          </w:divBdr>
        </w:div>
        <w:div w:id="1494371972">
          <w:marLeft w:val="640"/>
          <w:marRight w:val="0"/>
          <w:marTop w:val="0"/>
          <w:marBottom w:val="0"/>
          <w:divBdr>
            <w:top w:val="none" w:sz="0" w:space="0" w:color="auto"/>
            <w:left w:val="none" w:sz="0" w:space="0" w:color="auto"/>
            <w:bottom w:val="none" w:sz="0" w:space="0" w:color="auto"/>
            <w:right w:val="none" w:sz="0" w:space="0" w:color="auto"/>
          </w:divBdr>
        </w:div>
        <w:div w:id="1710490917">
          <w:marLeft w:val="640"/>
          <w:marRight w:val="0"/>
          <w:marTop w:val="0"/>
          <w:marBottom w:val="0"/>
          <w:divBdr>
            <w:top w:val="none" w:sz="0" w:space="0" w:color="auto"/>
            <w:left w:val="none" w:sz="0" w:space="0" w:color="auto"/>
            <w:bottom w:val="none" w:sz="0" w:space="0" w:color="auto"/>
            <w:right w:val="none" w:sz="0" w:space="0" w:color="auto"/>
          </w:divBdr>
        </w:div>
        <w:div w:id="1730373355">
          <w:marLeft w:val="640"/>
          <w:marRight w:val="0"/>
          <w:marTop w:val="0"/>
          <w:marBottom w:val="0"/>
          <w:divBdr>
            <w:top w:val="none" w:sz="0" w:space="0" w:color="auto"/>
            <w:left w:val="none" w:sz="0" w:space="0" w:color="auto"/>
            <w:bottom w:val="none" w:sz="0" w:space="0" w:color="auto"/>
            <w:right w:val="none" w:sz="0" w:space="0" w:color="auto"/>
          </w:divBdr>
        </w:div>
        <w:div w:id="1774468990">
          <w:marLeft w:val="640"/>
          <w:marRight w:val="0"/>
          <w:marTop w:val="0"/>
          <w:marBottom w:val="0"/>
          <w:divBdr>
            <w:top w:val="none" w:sz="0" w:space="0" w:color="auto"/>
            <w:left w:val="none" w:sz="0" w:space="0" w:color="auto"/>
            <w:bottom w:val="none" w:sz="0" w:space="0" w:color="auto"/>
            <w:right w:val="none" w:sz="0" w:space="0" w:color="auto"/>
          </w:divBdr>
        </w:div>
        <w:div w:id="1803574553">
          <w:marLeft w:val="640"/>
          <w:marRight w:val="0"/>
          <w:marTop w:val="0"/>
          <w:marBottom w:val="0"/>
          <w:divBdr>
            <w:top w:val="none" w:sz="0" w:space="0" w:color="auto"/>
            <w:left w:val="none" w:sz="0" w:space="0" w:color="auto"/>
            <w:bottom w:val="none" w:sz="0" w:space="0" w:color="auto"/>
            <w:right w:val="none" w:sz="0" w:space="0" w:color="auto"/>
          </w:divBdr>
        </w:div>
        <w:div w:id="1812819138">
          <w:marLeft w:val="640"/>
          <w:marRight w:val="0"/>
          <w:marTop w:val="0"/>
          <w:marBottom w:val="0"/>
          <w:divBdr>
            <w:top w:val="none" w:sz="0" w:space="0" w:color="auto"/>
            <w:left w:val="none" w:sz="0" w:space="0" w:color="auto"/>
            <w:bottom w:val="none" w:sz="0" w:space="0" w:color="auto"/>
            <w:right w:val="none" w:sz="0" w:space="0" w:color="auto"/>
          </w:divBdr>
        </w:div>
        <w:div w:id="1829906200">
          <w:marLeft w:val="640"/>
          <w:marRight w:val="0"/>
          <w:marTop w:val="0"/>
          <w:marBottom w:val="0"/>
          <w:divBdr>
            <w:top w:val="none" w:sz="0" w:space="0" w:color="auto"/>
            <w:left w:val="none" w:sz="0" w:space="0" w:color="auto"/>
            <w:bottom w:val="none" w:sz="0" w:space="0" w:color="auto"/>
            <w:right w:val="none" w:sz="0" w:space="0" w:color="auto"/>
          </w:divBdr>
        </w:div>
        <w:div w:id="1876191301">
          <w:marLeft w:val="640"/>
          <w:marRight w:val="0"/>
          <w:marTop w:val="0"/>
          <w:marBottom w:val="0"/>
          <w:divBdr>
            <w:top w:val="none" w:sz="0" w:space="0" w:color="auto"/>
            <w:left w:val="none" w:sz="0" w:space="0" w:color="auto"/>
            <w:bottom w:val="none" w:sz="0" w:space="0" w:color="auto"/>
            <w:right w:val="none" w:sz="0" w:space="0" w:color="auto"/>
          </w:divBdr>
        </w:div>
        <w:div w:id="1903708058">
          <w:marLeft w:val="640"/>
          <w:marRight w:val="0"/>
          <w:marTop w:val="0"/>
          <w:marBottom w:val="0"/>
          <w:divBdr>
            <w:top w:val="none" w:sz="0" w:space="0" w:color="auto"/>
            <w:left w:val="none" w:sz="0" w:space="0" w:color="auto"/>
            <w:bottom w:val="none" w:sz="0" w:space="0" w:color="auto"/>
            <w:right w:val="none" w:sz="0" w:space="0" w:color="auto"/>
          </w:divBdr>
        </w:div>
        <w:div w:id="1974209946">
          <w:marLeft w:val="640"/>
          <w:marRight w:val="0"/>
          <w:marTop w:val="0"/>
          <w:marBottom w:val="0"/>
          <w:divBdr>
            <w:top w:val="none" w:sz="0" w:space="0" w:color="auto"/>
            <w:left w:val="none" w:sz="0" w:space="0" w:color="auto"/>
            <w:bottom w:val="none" w:sz="0" w:space="0" w:color="auto"/>
            <w:right w:val="none" w:sz="0" w:space="0" w:color="auto"/>
          </w:divBdr>
        </w:div>
        <w:div w:id="2011716198">
          <w:marLeft w:val="640"/>
          <w:marRight w:val="0"/>
          <w:marTop w:val="0"/>
          <w:marBottom w:val="0"/>
          <w:divBdr>
            <w:top w:val="none" w:sz="0" w:space="0" w:color="auto"/>
            <w:left w:val="none" w:sz="0" w:space="0" w:color="auto"/>
            <w:bottom w:val="none" w:sz="0" w:space="0" w:color="auto"/>
            <w:right w:val="none" w:sz="0" w:space="0" w:color="auto"/>
          </w:divBdr>
        </w:div>
        <w:div w:id="2016571680">
          <w:marLeft w:val="640"/>
          <w:marRight w:val="0"/>
          <w:marTop w:val="0"/>
          <w:marBottom w:val="0"/>
          <w:divBdr>
            <w:top w:val="none" w:sz="0" w:space="0" w:color="auto"/>
            <w:left w:val="none" w:sz="0" w:space="0" w:color="auto"/>
            <w:bottom w:val="none" w:sz="0" w:space="0" w:color="auto"/>
            <w:right w:val="none" w:sz="0" w:space="0" w:color="auto"/>
          </w:divBdr>
        </w:div>
        <w:div w:id="2055151768">
          <w:marLeft w:val="640"/>
          <w:marRight w:val="0"/>
          <w:marTop w:val="0"/>
          <w:marBottom w:val="0"/>
          <w:divBdr>
            <w:top w:val="none" w:sz="0" w:space="0" w:color="auto"/>
            <w:left w:val="none" w:sz="0" w:space="0" w:color="auto"/>
            <w:bottom w:val="none" w:sz="0" w:space="0" w:color="auto"/>
            <w:right w:val="none" w:sz="0" w:space="0" w:color="auto"/>
          </w:divBdr>
        </w:div>
        <w:div w:id="2107925044">
          <w:marLeft w:val="640"/>
          <w:marRight w:val="0"/>
          <w:marTop w:val="0"/>
          <w:marBottom w:val="0"/>
          <w:divBdr>
            <w:top w:val="none" w:sz="0" w:space="0" w:color="auto"/>
            <w:left w:val="none" w:sz="0" w:space="0" w:color="auto"/>
            <w:bottom w:val="none" w:sz="0" w:space="0" w:color="auto"/>
            <w:right w:val="none" w:sz="0" w:space="0" w:color="auto"/>
          </w:divBdr>
        </w:div>
      </w:divsChild>
    </w:div>
    <w:div w:id="1346438033">
      <w:bodyDiv w:val="1"/>
      <w:marLeft w:val="0"/>
      <w:marRight w:val="0"/>
      <w:marTop w:val="0"/>
      <w:marBottom w:val="0"/>
      <w:divBdr>
        <w:top w:val="none" w:sz="0" w:space="0" w:color="auto"/>
        <w:left w:val="none" w:sz="0" w:space="0" w:color="auto"/>
        <w:bottom w:val="none" w:sz="0" w:space="0" w:color="auto"/>
        <w:right w:val="none" w:sz="0" w:space="0" w:color="auto"/>
      </w:divBdr>
      <w:divsChild>
        <w:div w:id="121046399">
          <w:marLeft w:val="640"/>
          <w:marRight w:val="0"/>
          <w:marTop w:val="0"/>
          <w:marBottom w:val="0"/>
          <w:divBdr>
            <w:top w:val="none" w:sz="0" w:space="0" w:color="auto"/>
            <w:left w:val="none" w:sz="0" w:space="0" w:color="auto"/>
            <w:bottom w:val="none" w:sz="0" w:space="0" w:color="auto"/>
            <w:right w:val="none" w:sz="0" w:space="0" w:color="auto"/>
          </w:divBdr>
        </w:div>
        <w:div w:id="210578000">
          <w:marLeft w:val="640"/>
          <w:marRight w:val="0"/>
          <w:marTop w:val="0"/>
          <w:marBottom w:val="0"/>
          <w:divBdr>
            <w:top w:val="none" w:sz="0" w:space="0" w:color="auto"/>
            <w:left w:val="none" w:sz="0" w:space="0" w:color="auto"/>
            <w:bottom w:val="none" w:sz="0" w:space="0" w:color="auto"/>
            <w:right w:val="none" w:sz="0" w:space="0" w:color="auto"/>
          </w:divBdr>
        </w:div>
        <w:div w:id="214392998">
          <w:marLeft w:val="640"/>
          <w:marRight w:val="0"/>
          <w:marTop w:val="0"/>
          <w:marBottom w:val="0"/>
          <w:divBdr>
            <w:top w:val="none" w:sz="0" w:space="0" w:color="auto"/>
            <w:left w:val="none" w:sz="0" w:space="0" w:color="auto"/>
            <w:bottom w:val="none" w:sz="0" w:space="0" w:color="auto"/>
            <w:right w:val="none" w:sz="0" w:space="0" w:color="auto"/>
          </w:divBdr>
        </w:div>
        <w:div w:id="339280685">
          <w:marLeft w:val="640"/>
          <w:marRight w:val="0"/>
          <w:marTop w:val="0"/>
          <w:marBottom w:val="0"/>
          <w:divBdr>
            <w:top w:val="none" w:sz="0" w:space="0" w:color="auto"/>
            <w:left w:val="none" w:sz="0" w:space="0" w:color="auto"/>
            <w:bottom w:val="none" w:sz="0" w:space="0" w:color="auto"/>
            <w:right w:val="none" w:sz="0" w:space="0" w:color="auto"/>
          </w:divBdr>
        </w:div>
        <w:div w:id="415174288">
          <w:marLeft w:val="640"/>
          <w:marRight w:val="0"/>
          <w:marTop w:val="0"/>
          <w:marBottom w:val="0"/>
          <w:divBdr>
            <w:top w:val="none" w:sz="0" w:space="0" w:color="auto"/>
            <w:left w:val="none" w:sz="0" w:space="0" w:color="auto"/>
            <w:bottom w:val="none" w:sz="0" w:space="0" w:color="auto"/>
            <w:right w:val="none" w:sz="0" w:space="0" w:color="auto"/>
          </w:divBdr>
        </w:div>
        <w:div w:id="606693794">
          <w:marLeft w:val="640"/>
          <w:marRight w:val="0"/>
          <w:marTop w:val="0"/>
          <w:marBottom w:val="0"/>
          <w:divBdr>
            <w:top w:val="none" w:sz="0" w:space="0" w:color="auto"/>
            <w:left w:val="none" w:sz="0" w:space="0" w:color="auto"/>
            <w:bottom w:val="none" w:sz="0" w:space="0" w:color="auto"/>
            <w:right w:val="none" w:sz="0" w:space="0" w:color="auto"/>
          </w:divBdr>
        </w:div>
        <w:div w:id="748306232">
          <w:marLeft w:val="640"/>
          <w:marRight w:val="0"/>
          <w:marTop w:val="0"/>
          <w:marBottom w:val="0"/>
          <w:divBdr>
            <w:top w:val="none" w:sz="0" w:space="0" w:color="auto"/>
            <w:left w:val="none" w:sz="0" w:space="0" w:color="auto"/>
            <w:bottom w:val="none" w:sz="0" w:space="0" w:color="auto"/>
            <w:right w:val="none" w:sz="0" w:space="0" w:color="auto"/>
          </w:divBdr>
        </w:div>
        <w:div w:id="825973620">
          <w:marLeft w:val="640"/>
          <w:marRight w:val="0"/>
          <w:marTop w:val="0"/>
          <w:marBottom w:val="0"/>
          <w:divBdr>
            <w:top w:val="none" w:sz="0" w:space="0" w:color="auto"/>
            <w:left w:val="none" w:sz="0" w:space="0" w:color="auto"/>
            <w:bottom w:val="none" w:sz="0" w:space="0" w:color="auto"/>
            <w:right w:val="none" w:sz="0" w:space="0" w:color="auto"/>
          </w:divBdr>
        </w:div>
        <w:div w:id="959996215">
          <w:marLeft w:val="640"/>
          <w:marRight w:val="0"/>
          <w:marTop w:val="0"/>
          <w:marBottom w:val="0"/>
          <w:divBdr>
            <w:top w:val="none" w:sz="0" w:space="0" w:color="auto"/>
            <w:left w:val="none" w:sz="0" w:space="0" w:color="auto"/>
            <w:bottom w:val="none" w:sz="0" w:space="0" w:color="auto"/>
            <w:right w:val="none" w:sz="0" w:space="0" w:color="auto"/>
          </w:divBdr>
        </w:div>
        <w:div w:id="1039814910">
          <w:marLeft w:val="640"/>
          <w:marRight w:val="0"/>
          <w:marTop w:val="0"/>
          <w:marBottom w:val="0"/>
          <w:divBdr>
            <w:top w:val="none" w:sz="0" w:space="0" w:color="auto"/>
            <w:left w:val="none" w:sz="0" w:space="0" w:color="auto"/>
            <w:bottom w:val="none" w:sz="0" w:space="0" w:color="auto"/>
            <w:right w:val="none" w:sz="0" w:space="0" w:color="auto"/>
          </w:divBdr>
        </w:div>
        <w:div w:id="1165513803">
          <w:marLeft w:val="640"/>
          <w:marRight w:val="0"/>
          <w:marTop w:val="0"/>
          <w:marBottom w:val="0"/>
          <w:divBdr>
            <w:top w:val="none" w:sz="0" w:space="0" w:color="auto"/>
            <w:left w:val="none" w:sz="0" w:space="0" w:color="auto"/>
            <w:bottom w:val="none" w:sz="0" w:space="0" w:color="auto"/>
            <w:right w:val="none" w:sz="0" w:space="0" w:color="auto"/>
          </w:divBdr>
        </w:div>
        <w:div w:id="1193374898">
          <w:marLeft w:val="640"/>
          <w:marRight w:val="0"/>
          <w:marTop w:val="0"/>
          <w:marBottom w:val="0"/>
          <w:divBdr>
            <w:top w:val="none" w:sz="0" w:space="0" w:color="auto"/>
            <w:left w:val="none" w:sz="0" w:space="0" w:color="auto"/>
            <w:bottom w:val="none" w:sz="0" w:space="0" w:color="auto"/>
            <w:right w:val="none" w:sz="0" w:space="0" w:color="auto"/>
          </w:divBdr>
        </w:div>
        <w:div w:id="1225801767">
          <w:marLeft w:val="640"/>
          <w:marRight w:val="0"/>
          <w:marTop w:val="0"/>
          <w:marBottom w:val="0"/>
          <w:divBdr>
            <w:top w:val="none" w:sz="0" w:space="0" w:color="auto"/>
            <w:left w:val="none" w:sz="0" w:space="0" w:color="auto"/>
            <w:bottom w:val="none" w:sz="0" w:space="0" w:color="auto"/>
            <w:right w:val="none" w:sz="0" w:space="0" w:color="auto"/>
          </w:divBdr>
        </w:div>
        <w:div w:id="1244335694">
          <w:marLeft w:val="640"/>
          <w:marRight w:val="0"/>
          <w:marTop w:val="0"/>
          <w:marBottom w:val="0"/>
          <w:divBdr>
            <w:top w:val="none" w:sz="0" w:space="0" w:color="auto"/>
            <w:left w:val="none" w:sz="0" w:space="0" w:color="auto"/>
            <w:bottom w:val="none" w:sz="0" w:space="0" w:color="auto"/>
            <w:right w:val="none" w:sz="0" w:space="0" w:color="auto"/>
          </w:divBdr>
        </w:div>
        <w:div w:id="1276717518">
          <w:marLeft w:val="640"/>
          <w:marRight w:val="0"/>
          <w:marTop w:val="0"/>
          <w:marBottom w:val="0"/>
          <w:divBdr>
            <w:top w:val="none" w:sz="0" w:space="0" w:color="auto"/>
            <w:left w:val="none" w:sz="0" w:space="0" w:color="auto"/>
            <w:bottom w:val="none" w:sz="0" w:space="0" w:color="auto"/>
            <w:right w:val="none" w:sz="0" w:space="0" w:color="auto"/>
          </w:divBdr>
        </w:div>
        <w:div w:id="1292176259">
          <w:marLeft w:val="640"/>
          <w:marRight w:val="0"/>
          <w:marTop w:val="0"/>
          <w:marBottom w:val="0"/>
          <w:divBdr>
            <w:top w:val="none" w:sz="0" w:space="0" w:color="auto"/>
            <w:left w:val="none" w:sz="0" w:space="0" w:color="auto"/>
            <w:bottom w:val="none" w:sz="0" w:space="0" w:color="auto"/>
            <w:right w:val="none" w:sz="0" w:space="0" w:color="auto"/>
          </w:divBdr>
        </w:div>
        <w:div w:id="1382360327">
          <w:marLeft w:val="640"/>
          <w:marRight w:val="0"/>
          <w:marTop w:val="0"/>
          <w:marBottom w:val="0"/>
          <w:divBdr>
            <w:top w:val="none" w:sz="0" w:space="0" w:color="auto"/>
            <w:left w:val="none" w:sz="0" w:space="0" w:color="auto"/>
            <w:bottom w:val="none" w:sz="0" w:space="0" w:color="auto"/>
            <w:right w:val="none" w:sz="0" w:space="0" w:color="auto"/>
          </w:divBdr>
        </w:div>
        <w:div w:id="1451508132">
          <w:marLeft w:val="640"/>
          <w:marRight w:val="0"/>
          <w:marTop w:val="0"/>
          <w:marBottom w:val="0"/>
          <w:divBdr>
            <w:top w:val="none" w:sz="0" w:space="0" w:color="auto"/>
            <w:left w:val="none" w:sz="0" w:space="0" w:color="auto"/>
            <w:bottom w:val="none" w:sz="0" w:space="0" w:color="auto"/>
            <w:right w:val="none" w:sz="0" w:space="0" w:color="auto"/>
          </w:divBdr>
        </w:div>
        <w:div w:id="1506284213">
          <w:marLeft w:val="640"/>
          <w:marRight w:val="0"/>
          <w:marTop w:val="0"/>
          <w:marBottom w:val="0"/>
          <w:divBdr>
            <w:top w:val="none" w:sz="0" w:space="0" w:color="auto"/>
            <w:left w:val="none" w:sz="0" w:space="0" w:color="auto"/>
            <w:bottom w:val="none" w:sz="0" w:space="0" w:color="auto"/>
            <w:right w:val="none" w:sz="0" w:space="0" w:color="auto"/>
          </w:divBdr>
        </w:div>
        <w:div w:id="1609461458">
          <w:marLeft w:val="640"/>
          <w:marRight w:val="0"/>
          <w:marTop w:val="0"/>
          <w:marBottom w:val="0"/>
          <w:divBdr>
            <w:top w:val="none" w:sz="0" w:space="0" w:color="auto"/>
            <w:left w:val="none" w:sz="0" w:space="0" w:color="auto"/>
            <w:bottom w:val="none" w:sz="0" w:space="0" w:color="auto"/>
            <w:right w:val="none" w:sz="0" w:space="0" w:color="auto"/>
          </w:divBdr>
        </w:div>
        <w:div w:id="1628077804">
          <w:marLeft w:val="640"/>
          <w:marRight w:val="0"/>
          <w:marTop w:val="0"/>
          <w:marBottom w:val="0"/>
          <w:divBdr>
            <w:top w:val="none" w:sz="0" w:space="0" w:color="auto"/>
            <w:left w:val="none" w:sz="0" w:space="0" w:color="auto"/>
            <w:bottom w:val="none" w:sz="0" w:space="0" w:color="auto"/>
            <w:right w:val="none" w:sz="0" w:space="0" w:color="auto"/>
          </w:divBdr>
        </w:div>
        <w:div w:id="1739666820">
          <w:marLeft w:val="640"/>
          <w:marRight w:val="0"/>
          <w:marTop w:val="0"/>
          <w:marBottom w:val="0"/>
          <w:divBdr>
            <w:top w:val="none" w:sz="0" w:space="0" w:color="auto"/>
            <w:left w:val="none" w:sz="0" w:space="0" w:color="auto"/>
            <w:bottom w:val="none" w:sz="0" w:space="0" w:color="auto"/>
            <w:right w:val="none" w:sz="0" w:space="0" w:color="auto"/>
          </w:divBdr>
        </w:div>
        <w:div w:id="1902788010">
          <w:marLeft w:val="640"/>
          <w:marRight w:val="0"/>
          <w:marTop w:val="0"/>
          <w:marBottom w:val="0"/>
          <w:divBdr>
            <w:top w:val="none" w:sz="0" w:space="0" w:color="auto"/>
            <w:left w:val="none" w:sz="0" w:space="0" w:color="auto"/>
            <w:bottom w:val="none" w:sz="0" w:space="0" w:color="auto"/>
            <w:right w:val="none" w:sz="0" w:space="0" w:color="auto"/>
          </w:divBdr>
        </w:div>
        <w:div w:id="2031560747">
          <w:marLeft w:val="640"/>
          <w:marRight w:val="0"/>
          <w:marTop w:val="0"/>
          <w:marBottom w:val="0"/>
          <w:divBdr>
            <w:top w:val="none" w:sz="0" w:space="0" w:color="auto"/>
            <w:left w:val="none" w:sz="0" w:space="0" w:color="auto"/>
            <w:bottom w:val="none" w:sz="0" w:space="0" w:color="auto"/>
            <w:right w:val="none" w:sz="0" w:space="0" w:color="auto"/>
          </w:divBdr>
        </w:div>
      </w:divsChild>
    </w:div>
    <w:div w:id="1355963937">
      <w:bodyDiv w:val="1"/>
      <w:marLeft w:val="0"/>
      <w:marRight w:val="0"/>
      <w:marTop w:val="0"/>
      <w:marBottom w:val="0"/>
      <w:divBdr>
        <w:top w:val="none" w:sz="0" w:space="0" w:color="auto"/>
        <w:left w:val="none" w:sz="0" w:space="0" w:color="auto"/>
        <w:bottom w:val="none" w:sz="0" w:space="0" w:color="auto"/>
        <w:right w:val="none" w:sz="0" w:space="0" w:color="auto"/>
      </w:divBdr>
      <w:divsChild>
        <w:div w:id="138231773">
          <w:marLeft w:val="640"/>
          <w:marRight w:val="0"/>
          <w:marTop w:val="0"/>
          <w:marBottom w:val="0"/>
          <w:divBdr>
            <w:top w:val="none" w:sz="0" w:space="0" w:color="auto"/>
            <w:left w:val="none" w:sz="0" w:space="0" w:color="auto"/>
            <w:bottom w:val="none" w:sz="0" w:space="0" w:color="auto"/>
            <w:right w:val="none" w:sz="0" w:space="0" w:color="auto"/>
          </w:divBdr>
        </w:div>
        <w:div w:id="238101318">
          <w:marLeft w:val="640"/>
          <w:marRight w:val="0"/>
          <w:marTop w:val="0"/>
          <w:marBottom w:val="0"/>
          <w:divBdr>
            <w:top w:val="none" w:sz="0" w:space="0" w:color="auto"/>
            <w:left w:val="none" w:sz="0" w:space="0" w:color="auto"/>
            <w:bottom w:val="none" w:sz="0" w:space="0" w:color="auto"/>
            <w:right w:val="none" w:sz="0" w:space="0" w:color="auto"/>
          </w:divBdr>
        </w:div>
        <w:div w:id="250046368">
          <w:marLeft w:val="640"/>
          <w:marRight w:val="0"/>
          <w:marTop w:val="0"/>
          <w:marBottom w:val="0"/>
          <w:divBdr>
            <w:top w:val="none" w:sz="0" w:space="0" w:color="auto"/>
            <w:left w:val="none" w:sz="0" w:space="0" w:color="auto"/>
            <w:bottom w:val="none" w:sz="0" w:space="0" w:color="auto"/>
            <w:right w:val="none" w:sz="0" w:space="0" w:color="auto"/>
          </w:divBdr>
        </w:div>
        <w:div w:id="298725440">
          <w:marLeft w:val="640"/>
          <w:marRight w:val="0"/>
          <w:marTop w:val="0"/>
          <w:marBottom w:val="0"/>
          <w:divBdr>
            <w:top w:val="none" w:sz="0" w:space="0" w:color="auto"/>
            <w:left w:val="none" w:sz="0" w:space="0" w:color="auto"/>
            <w:bottom w:val="none" w:sz="0" w:space="0" w:color="auto"/>
            <w:right w:val="none" w:sz="0" w:space="0" w:color="auto"/>
          </w:divBdr>
        </w:div>
        <w:div w:id="299920444">
          <w:marLeft w:val="640"/>
          <w:marRight w:val="0"/>
          <w:marTop w:val="0"/>
          <w:marBottom w:val="0"/>
          <w:divBdr>
            <w:top w:val="none" w:sz="0" w:space="0" w:color="auto"/>
            <w:left w:val="none" w:sz="0" w:space="0" w:color="auto"/>
            <w:bottom w:val="none" w:sz="0" w:space="0" w:color="auto"/>
            <w:right w:val="none" w:sz="0" w:space="0" w:color="auto"/>
          </w:divBdr>
        </w:div>
        <w:div w:id="375086749">
          <w:marLeft w:val="640"/>
          <w:marRight w:val="0"/>
          <w:marTop w:val="0"/>
          <w:marBottom w:val="0"/>
          <w:divBdr>
            <w:top w:val="none" w:sz="0" w:space="0" w:color="auto"/>
            <w:left w:val="none" w:sz="0" w:space="0" w:color="auto"/>
            <w:bottom w:val="none" w:sz="0" w:space="0" w:color="auto"/>
            <w:right w:val="none" w:sz="0" w:space="0" w:color="auto"/>
          </w:divBdr>
        </w:div>
        <w:div w:id="398478740">
          <w:marLeft w:val="640"/>
          <w:marRight w:val="0"/>
          <w:marTop w:val="0"/>
          <w:marBottom w:val="0"/>
          <w:divBdr>
            <w:top w:val="none" w:sz="0" w:space="0" w:color="auto"/>
            <w:left w:val="none" w:sz="0" w:space="0" w:color="auto"/>
            <w:bottom w:val="none" w:sz="0" w:space="0" w:color="auto"/>
            <w:right w:val="none" w:sz="0" w:space="0" w:color="auto"/>
          </w:divBdr>
        </w:div>
        <w:div w:id="411126742">
          <w:marLeft w:val="640"/>
          <w:marRight w:val="0"/>
          <w:marTop w:val="0"/>
          <w:marBottom w:val="0"/>
          <w:divBdr>
            <w:top w:val="none" w:sz="0" w:space="0" w:color="auto"/>
            <w:left w:val="none" w:sz="0" w:space="0" w:color="auto"/>
            <w:bottom w:val="none" w:sz="0" w:space="0" w:color="auto"/>
            <w:right w:val="none" w:sz="0" w:space="0" w:color="auto"/>
          </w:divBdr>
        </w:div>
        <w:div w:id="442186462">
          <w:marLeft w:val="640"/>
          <w:marRight w:val="0"/>
          <w:marTop w:val="0"/>
          <w:marBottom w:val="0"/>
          <w:divBdr>
            <w:top w:val="none" w:sz="0" w:space="0" w:color="auto"/>
            <w:left w:val="none" w:sz="0" w:space="0" w:color="auto"/>
            <w:bottom w:val="none" w:sz="0" w:space="0" w:color="auto"/>
            <w:right w:val="none" w:sz="0" w:space="0" w:color="auto"/>
          </w:divBdr>
        </w:div>
        <w:div w:id="460266053">
          <w:marLeft w:val="640"/>
          <w:marRight w:val="0"/>
          <w:marTop w:val="0"/>
          <w:marBottom w:val="0"/>
          <w:divBdr>
            <w:top w:val="none" w:sz="0" w:space="0" w:color="auto"/>
            <w:left w:val="none" w:sz="0" w:space="0" w:color="auto"/>
            <w:bottom w:val="none" w:sz="0" w:space="0" w:color="auto"/>
            <w:right w:val="none" w:sz="0" w:space="0" w:color="auto"/>
          </w:divBdr>
        </w:div>
        <w:div w:id="507209646">
          <w:marLeft w:val="640"/>
          <w:marRight w:val="0"/>
          <w:marTop w:val="0"/>
          <w:marBottom w:val="0"/>
          <w:divBdr>
            <w:top w:val="none" w:sz="0" w:space="0" w:color="auto"/>
            <w:left w:val="none" w:sz="0" w:space="0" w:color="auto"/>
            <w:bottom w:val="none" w:sz="0" w:space="0" w:color="auto"/>
            <w:right w:val="none" w:sz="0" w:space="0" w:color="auto"/>
          </w:divBdr>
        </w:div>
        <w:div w:id="535045068">
          <w:marLeft w:val="640"/>
          <w:marRight w:val="0"/>
          <w:marTop w:val="0"/>
          <w:marBottom w:val="0"/>
          <w:divBdr>
            <w:top w:val="none" w:sz="0" w:space="0" w:color="auto"/>
            <w:left w:val="none" w:sz="0" w:space="0" w:color="auto"/>
            <w:bottom w:val="none" w:sz="0" w:space="0" w:color="auto"/>
            <w:right w:val="none" w:sz="0" w:space="0" w:color="auto"/>
          </w:divBdr>
        </w:div>
        <w:div w:id="699204825">
          <w:marLeft w:val="640"/>
          <w:marRight w:val="0"/>
          <w:marTop w:val="0"/>
          <w:marBottom w:val="0"/>
          <w:divBdr>
            <w:top w:val="none" w:sz="0" w:space="0" w:color="auto"/>
            <w:left w:val="none" w:sz="0" w:space="0" w:color="auto"/>
            <w:bottom w:val="none" w:sz="0" w:space="0" w:color="auto"/>
            <w:right w:val="none" w:sz="0" w:space="0" w:color="auto"/>
          </w:divBdr>
        </w:div>
        <w:div w:id="731078120">
          <w:marLeft w:val="640"/>
          <w:marRight w:val="0"/>
          <w:marTop w:val="0"/>
          <w:marBottom w:val="0"/>
          <w:divBdr>
            <w:top w:val="none" w:sz="0" w:space="0" w:color="auto"/>
            <w:left w:val="none" w:sz="0" w:space="0" w:color="auto"/>
            <w:bottom w:val="none" w:sz="0" w:space="0" w:color="auto"/>
            <w:right w:val="none" w:sz="0" w:space="0" w:color="auto"/>
          </w:divBdr>
        </w:div>
        <w:div w:id="771825099">
          <w:marLeft w:val="640"/>
          <w:marRight w:val="0"/>
          <w:marTop w:val="0"/>
          <w:marBottom w:val="0"/>
          <w:divBdr>
            <w:top w:val="none" w:sz="0" w:space="0" w:color="auto"/>
            <w:left w:val="none" w:sz="0" w:space="0" w:color="auto"/>
            <w:bottom w:val="none" w:sz="0" w:space="0" w:color="auto"/>
            <w:right w:val="none" w:sz="0" w:space="0" w:color="auto"/>
          </w:divBdr>
        </w:div>
        <w:div w:id="791557252">
          <w:marLeft w:val="640"/>
          <w:marRight w:val="0"/>
          <w:marTop w:val="0"/>
          <w:marBottom w:val="0"/>
          <w:divBdr>
            <w:top w:val="none" w:sz="0" w:space="0" w:color="auto"/>
            <w:left w:val="none" w:sz="0" w:space="0" w:color="auto"/>
            <w:bottom w:val="none" w:sz="0" w:space="0" w:color="auto"/>
            <w:right w:val="none" w:sz="0" w:space="0" w:color="auto"/>
          </w:divBdr>
        </w:div>
        <w:div w:id="1046224114">
          <w:marLeft w:val="640"/>
          <w:marRight w:val="0"/>
          <w:marTop w:val="0"/>
          <w:marBottom w:val="0"/>
          <w:divBdr>
            <w:top w:val="none" w:sz="0" w:space="0" w:color="auto"/>
            <w:left w:val="none" w:sz="0" w:space="0" w:color="auto"/>
            <w:bottom w:val="none" w:sz="0" w:space="0" w:color="auto"/>
            <w:right w:val="none" w:sz="0" w:space="0" w:color="auto"/>
          </w:divBdr>
        </w:div>
        <w:div w:id="1122843480">
          <w:marLeft w:val="640"/>
          <w:marRight w:val="0"/>
          <w:marTop w:val="0"/>
          <w:marBottom w:val="0"/>
          <w:divBdr>
            <w:top w:val="none" w:sz="0" w:space="0" w:color="auto"/>
            <w:left w:val="none" w:sz="0" w:space="0" w:color="auto"/>
            <w:bottom w:val="none" w:sz="0" w:space="0" w:color="auto"/>
            <w:right w:val="none" w:sz="0" w:space="0" w:color="auto"/>
          </w:divBdr>
        </w:div>
        <w:div w:id="1133137429">
          <w:marLeft w:val="640"/>
          <w:marRight w:val="0"/>
          <w:marTop w:val="0"/>
          <w:marBottom w:val="0"/>
          <w:divBdr>
            <w:top w:val="none" w:sz="0" w:space="0" w:color="auto"/>
            <w:left w:val="none" w:sz="0" w:space="0" w:color="auto"/>
            <w:bottom w:val="none" w:sz="0" w:space="0" w:color="auto"/>
            <w:right w:val="none" w:sz="0" w:space="0" w:color="auto"/>
          </w:divBdr>
        </w:div>
        <w:div w:id="1134716722">
          <w:marLeft w:val="640"/>
          <w:marRight w:val="0"/>
          <w:marTop w:val="0"/>
          <w:marBottom w:val="0"/>
          <w:divBdr>
            <w:top w:val="none" w:sz="0" w:space="0" w:color="auto"/>
            <w:left w:val="none" w:sz="0" w:space="0" w:color="auto"/>
            <w:bottom w:val="none" w:sz="0" w:space="0" w:color="auto"/>
            <w:right w:val="none" w:sz="0" w:space="0" w:color="auto"/>
          </w:divBdr>
        </w:div>
        <w:div w:id="1207374004">
          <w:marLeft w:val="640"/>
          <w:marRight w:val="0"/>
          <w:marTop w:val="0"/>
          <w:marBottom w:val="0"/>
          <w:divBdr>
            <w:top w:val="none" w:sz="0" w:space="0" w:color="auto"/>
            <w:left w:val="none" w:sz="0" w:space="0" w:color="auto"/>
            <w:bottom w:val="none" w:sz="0" w:space="0" w:color="auto"/>
            <w:right w:val="none" w:sz="0" w:space="0" w:color="auto"/>
          </w:divBdr>
        </w:div>
        <w:div w:id="1213425433">
          <w:marLeft w:val="640"/>
          <w:marRight w:val="0"/>
          <w:marTop w:val="0"/>
          <w:marBottom w:val="0"/>
          <w:divBdr>
            <w:top w:val="none" w:sz="0" w:space="0" w:color="auto"/>
            <w:left w:val="none" w:sz="0" w:space="0" w:color="auto"/>
            <w:bottom w:val="none" w:sz="0" w:space="0" w:color="auto"/>
            <w:right w:val="none" w:sz="0" w:space="0" w:color="auto"/>
          </w:divBdr>
        </w:div>
        <w:div w:id="1218473630">
          <w:marLeft w:val="640"/>
          <w:marRight w:val="0"/>
          <w:marTop w:val="0"/>
          <w:marBottom w:val="0"/>
          <w:divBdr>
            <w:top w:val="none" w:sz="0" w:space="0" w:color="auto"/>
            <w:left w:val="none" w:sz="0" w:space="0" w:color="auto"/>
            <w:bottom w:val="none" w:sz="0" w:space="0" w:color="auto"/>
            <w:right w:val="none" w:sz="0" w:space="0" w:color="auto"/>
          </w:divBdr>
        </w:div>
        <w:div w:id="1250969319">
          <w:marLeft w:val="640"/>
          <w:marRight w:val="0"/>
          <w:marTop w:val="0"/>
          <w:marBottom w:val="0"/>
          <w:divBdr>
            <w:top w:val="none" w:sz="0" w:space="0" w:color="auto"/>
            <w:left w:val="none" w:sz="0" w:space="0" w:color="auto"/>
            <w:bottom w:val="none" w:sz="0" w:space="0" w:color="auto"/>
            <w:right w:val="none" w:sz="0" w:space="0" w:color="auto"/>
          </w:divBdr>
        </w:div>
        <w:div w:id="1255674680">
          <w:marLeft w:val="640"/>
          <w:marRight w:val="0"/>
          <w:marTop w:val="0"/>
          <w:marBottom w:val="0"/>
          <w:divBdr>
            <w:top w:val="none" w:sz="0" w:space="0" w:color="auto"/>
            <w:left w:val="none" w:sz="0" w:space="0" w:color="auto"/>
            <w:bottom w:val="none" w:sz="0" w:space="0" w:color="auto"/>
            <w:right w:val="none" w:sz="0" w:space="0" w:color="auto"/>
          </w:divBdr>
        </w:div>
        <w:div w:id="1335107822">
          <w:marLeft w:val="640"/>
          <w:marRight w:val="0"/>
          <w:marTop w:val="0"/>
          <w:marBottom w:val="0"/>
          <w:divBdr>
            <w:top w:val="none" w:sz="0" w:space="0" w:color="auto"/>
            <w:left w:val="none" w:sz="0" w:space="0" w:color="auto"/>
            <w:bottom w:val="none" w:sz="0" w:space="0" w:color="auto"/>
            <w:right w:val="none" w:sz="0" w:space="0" w:color="auto"/>
          </w:divBdr>
        </w:div>
        <w:div w:id="1535775384">
          <w:marLeft w:val="640"/>
          <w:marRight w:val="0"/>
          <w:marTop w:val="0"/>
          <w:marBottom w:val="0"/>
          <w:divBdr>
            <w:top w:val="none" w:sz="0" w:space="0" w:color="auto"/>
            <w:left w:val="none" w:sz="0" w:space="0" w:color="auto"/>
            <w:bottom w:val="none" w:sz="0" w:space="0" w:color="auto"/>
            <w:right w:val="none" w:sz="0" w:space="0" w:color="auto"/>
          </w:divBdr>
        </w:div>
        <w:div w:id="1537236451">
          <w:marLeft w:val="640"/>
          <w:marRight w:val="0"/>
          <w:marTop w:val="0"/>
          <w:marBottom w:val="0"/>
          <w:divBdr>
            <w:top w:val="none" w:sz="0" w:space="0" w:color="auto"/>
            <w:left w:val="none" w:sz="0" w:space="0" w:color="auto"/>
            <w:bottom w:val="none" w:sz="0" w:space="0" w:color="auto"/>
            <w:right w:val="none" w:sz="0" w:space="0" w:color="auto"/>
          </w:divBdr>
        </w:div>
        <w:div w:id="1557014435">
          <w:marLeft w:val="640"/>
          <w:marRight w:val="0"/>
          <w:marTop w:val="0"/>
          <w:marBottom w:val="0"/>
          <w:divBdr>
            <w:top w:val="none" w:sz="0" w:space="0" w:color="auto"/>
            <w:left w:val="none" w:sz="0" w:space="0" w:color="auto"/>
            <w:bottom w:val="none" w:sz="0" w:space="0" w:color="auto"/>
            <w:right w:val="none" w:sz="0" w:space="0" w:color="auto"/>
          </w:divBdr>
        </w:div>
        <w:div w:id="1674449967">
          <w:marLeft w:val="640"/>
          <w:marRight w:val="0"/>
          <w:marTop w:val="0"/>
          <w:marBottom w:val="0"/>
          <w:divBdr>
            <w:top w:val="none" w:sz="0" w:space="0" w:color="auto"/>
            <w:left w:val="none" w:sz="0" w:space="0" w:color="auto"/>
            <w:bottom w:val="none" w:sz="0" w:space="0" w:color="auto"/>
            <w:right w:val="none" w:sz="0" w:space="0" w:color="auto"/>
          </w:divBdr>
        </w:div>
        <w:div w:id="1678774477">
          <w:marLeft w:val="640"/>
          <w:marRight w:val="0"/>
          <w:marTop w:val="0"/>
          <w:marBottom w:val="0"/>
          <w:divBdr>
            <w:top w:val="none" w:sz="0" w:space="0" w:color="auto"/>
            <w:left w:val="none" w:sz="0" w:space="0" w:color="auto"/>
            <w:bottom w:val="none" w:sz="0" w:space="0" w:color="auto"/>
            <w:right w:val="none" w:sz="0" w:space="0" w:color="auto"/>
          </w:divBdr>
        </w:div>
        <w:div w:id="1680351752">
          <w:marLeft w:val="640"/>
          <w:marRight w:val="0"/>
          <w:marTop w:val="0"/>
          <w:marBottom w:val="0"/>
          <w:divBdr>
            <w:top w:val="none" w:sz="0" w:space="0" w:color="auto"/>
            <w:left w:val="none" w:sz="0" w:space="0" w:color="auto"/>
            <w:bottom w:val="none" w:sz="0" w:space="0" w:color="auto"/>
            <w:right w:val="none" w:sz="0" w:space="0" w:color="auto"/>
          </w:divBdr>
        </w:div>
        <w:div w:id="1769084036">
          <w:marLeft w:val="640"/>
          <w:marRight w:val="0"/>
          <w:marTop w:val="0"/>
          <w:marBottom w:val="0"/>
          <w:divBdr>
            <w:top w:val="none" w:sz="0" w:space="0" w:color="auto"/>
            <w:left w:val="none" w:sz="0" w:space="0" w:color="auto"/>
            <w:bottom w:val="none" w:sz="0" w:space="0" w:color="auto"/>
            <w:right w:val="none" w:sz="0" w:space="0" w:color="auto"/>
          </w:divBdr>
        </w:div>
        <w:div w:id="1803885495">
          <w:marLeft w:val="640"/>
          <w:marRight w:val="0"/>
          <w:marTop w:val="0"/>
          <w:marBottom w:val="0"/>
          <w:divBdr>
            <w:top w:val="none" w:sz="0" w:space="0" w:color="auto"/>
            <w:left w:val="none" w:sz="0" w:space="0" w:color="auto"/>
            <w:bottom w:val="none" w:sz="0" w:space="0" w:color="auto"/>
            <w:right w:val="none" w:sz="0" w:space="0" w:color="auto"/>
          </w:divBdr>
        </w:div>
        <w:div w:id="1859854329">
          <w:marLeft w:val="640"/>
          <w:marRight w:val="0"/>
          <w:marTop w:val="0"/>
          <w:marBottom w:val="0"/>
          <w:divBdr>
            <w:top w:val="none" w:sz="0" w:space="0" w:color="auto"/>
            <w:left w:val="none" w:sz="0" w:space="0" w:color="auto"/>
            <w:bottom w:val="none" w:sz="0" w:space="0" w:color="auto"/>
            <w:right w:val="none" w:sz="0" w:space="0" w:color="auto"/>
          </w:divBdr>
        </w:div>
        <w:div w:id="1907836944">
          <w:marLeft w:val="640"/>
          <w:marRight w:val="0"/>
          <w:marTop w:val="0"/>
          <w:marBottom w:val="0"/>
          <w:divBdr>
            <w:top w:val="none" w:sz="0" w:space="0" w:color="auto"/>
            <w:left w:val="none" w:sz="0" w:space="0" w:color="auto"/>
            <w:bottom w:val="none" w:sz="0" w:space="0" w:color="auto"/>
            <w:right w:val="none" w:sz="0" w:space="0" w:color="auto"/>
          </w:divBdr>
        </w:div>
        <w:div w:id="1947303604">
          <w:marLeft w:val="640"/>
          <w:marRight w:val="0"/>
          <w:marTop w:val="0"/>
          <w:marBottom w:val="0"/>
          <w:divBdr>
            <w:top w:val="none" w:sz="0" w:space="0" w:color="auto"/>
            <w:left w:val="none" w:sz="0" w:space="0" w:color="auto"/>
            <w:bottom w:val="none" w:sz="0" w:space="0" w:color="auto"/>
            <w:right w:val="none" w:sz="0" w:space="0" w:color="auto"/>
          </w:divBdr>
        </w:div>
        <w:div w:id="1965891574">
          <w:marLeft w:val="640"/>
          <w:marRight w:val="0"/>
          <w:marTop w:val="0"/>
          <w:marBottom w:val="0"/>
          <w:divBdr>
            <w:top w:val="none" w:sz="0" w:space="0" w:color="auto"/>
            <w:left w:val="none" w:sz="0" w:space="0" w:color="auto"/>
            <w:bottom w:val="none" w:sz="0" w:space="0" w:color="auto"/>
            <w:right w:val="none" w:sz="0" w:space="0" w:color="auto"/>
          </w:divBdr>
        </w:div>
        <w:div w:id="2131780763">
          <w:marLeft w:val="640"/>
          <w:marRight w:val="0"/>
          <w:marTop w:val="0"/>
          <w:marBottom w:val="0"/>
          <w:divBdr>
            <w:top w:val="none" w:sz="0" w:space="0" w:color="auto"/>
            <w:left w:val="none" w:sz="0" w:space="0" w:color="auto"/>
            <w:bottom w:val="none" w:sz="0" w:space="0" w:color="auto"/>
            <w:right w:val="none" w:sz="0" w:space="0" w:color="auto"/>
          </w:divBdr>
        </w:div>
      </w:divsChild>
    </w:div>
    <w:div w:id="1372539535">
      <w:bodyDiv w:val="1"/>
      <w:marLeft w:val="0"/>
      <w:marRight w:val="0"/>
      <w:marTop w:val="0"/>
      <w:marBottom w:val="0"/>
      <w:divBdr>
        <w:top w:val="none" w:sz="0" w:space="0" w:color="auto"/>
        <w:left w:val="none" w:sz="0" w:space="0" w:color="auto"/>
        <w:bottom w:val="none" w:sz="0" w:space="0" w:color="auto"/>
        <w:right w:val="none" w:sz="0" w:space="0" w:color="auto"/>
      </w:divBdr>
      <w:divsChild>
        <w:div w:id="38015337">
          <w:marLeft w:val="640"/>
          <w:marRight w:val="0"/>
          <w:marTop w:val="0"/>
          <w:marBottom w:val="0"/>
          <w:divBdr>
            <w:top w:val="none" w:sz="0" w:space="0" w:color="auto"/>
            <w:left w:val="none" w:sz="0" w:space="0" w:color="auto"/>
            <w:bottom w:val="none" w:sz="0" w:space="0" w:color="auto"/>
            <w:right w:val="none" w:sz="0" w:space="0" w:color="auto"/>
          </w:divBdr>
        </w:div>
        <w:div w:id="52045102">
          <w:marLeft w:val="640"/>
          <w:marRight w:val="0"/>
          <w:marTop w:val="0"/>
          <w:marBottom w:val="0"/>
          <w:divBdr>
            <w:top w:val="none" w:sz="0" w:space="0" w:color="auto"/>
            <w:left w:val="none" w:sz="0" w:space="0" w:color="auto"/>
            <w:bottom w:val="none" w:sz="0" w:space="0" w:color="auto"/>
            <w:right w:val="none" w:sz="0" w:space="0" w:color="auto"/>
          </w:divBdr>
        </w:div>
        <w:div w:id="179126363">
          <w:marLeft w:val="640"/>
          <w:marRight w:val="0"/>
          <w:marTop w:val="0"/>
          <w:marBottom w:val="0"/>
          <w:divBdr>
            <w:top w:val="none" w:sz="0" w:space="0" w:color="auto"/>
            <w:left w:val="none" w:sz="0" w:space="0" w:color="auto"/>
            <w:bottom w:val="none" w:sz="0" w:space="0" w:color="auto"/>
            <w:right w:val="none" w:sz="0" w:space="0" w:color="auto"/>
          </w:divBdr>
        </w:div>
        <w:div w:id="197084277">
          <w:marLeft w:val="640"/>
          <w:marRight w:val="0"/>
          <w:marTop w:val="0"/>
          <w:marBottom w:val="0"/>
          <w:divBdr>
            <w:top w:val="none" w:sz="0" w:space="0" w:color="auto"/>
            <w:left w:val="none" w:sz="0" w:space="0" w:color="auto"/>
            <w:bottom w:val="none" w:sz="0" w:space="0" w:color="auto"/>
            <w:right w:val="none" w:sz="0" w:space="0" w:color="auto"/>
          </w:divBdr>
        </w:div>
        <w:div w:id="231547885">
          <w:marLeft w:val="640"/>
          <w:marRight w:val="0"/>
          <w:marTop w:val="0"/>
          <w:marBottom w:val="0"/>
          <w:divBdr>
            <w:top w:val="none" w:sz="0" w:space="0" w:color="auto"/>
            <w:left w:val="none" w:sz="0" w:space="0" w:color="auto"/>
            <w:bottom w:val="none" w:sz="0" w:space="0" w:color="auto"/>
            <w:right w:val="none" w:sz="0" w:space="0" w:color="auto"/>
          </w:divBdr>
        </w:div>
        <w:div w:id="337385940">
          <w:marLeft w:val="640"/>
          <w:marRight w:val="0"/>
          <w:marTop w:val="0"/>
          <w:marBottom w:val="0"/>
          <w:divBdr>
            <w:top w:val="none" w:sz="0" w:space="0" w:color="auto"/>
            <w:left w:val="none" w:sz="0" w:space="0" w:color="auto"/>
            <w:bottom w:val="none" w:sz="0" w:space="0" w:color="auto"/>
            <w:right w:val="none" w:sz="0" w:space="0" w:color="auto"/>
          </w:divBdr>
        </w:div>
        <w:div w:id="359548729">
          <w:marLeft w:val="640"/>
          <w:marRight w:val="0"/>
          <w:marTop w:val="0"/>
          <w:marBottom w:val="0"/>
          <w:divBdr>
            <w:top w:val="none" w:sz="0" w:space="0" w:color="auto"/>
            <w:left w:val="none" w:sz="0" w:space="0" w:color="auto"/>
            <w:bottom w:val="none" w:sz="0" w:space="0" w:color="auto"/>
            <w:right w:val="none" w:sz="0" w:space="0" w:color="auto"/>
          </w:divBdr>
        </w:div>
        <w:div w:id="375591562">
          <w:marLeft w:val="640"/>
          <w:marRight w:val="0"/>
          <w:marTop w:val="0"/>
          <w:marBottom w:val="0"/>
          <w:divBdr>
            <w:top w:val="none" w:sz="0" w:space="0" w:color="auto"/>
            <w:left w:val="none" w:sz="0" w:space="0" w:color="auto"/>
            <w:bottom w:val="none" w:sz="0" w:space="0" w:color="auto"/>
            <w:right w:val="none" w:sz="0" w:space="0" w:color="auto"/>
          </w:divBdr>
        </w:div>
        <w:div w:id="498689754">
          <w:marLeft w:val="640"/>
          <w:marRight w:val="0"/>
          <w:marTop w:val="0"/>
          <w:marBottom w:val="0"/>
          <w:divBdr>
            <w:top w:val="none" w:sz="0" w:space="0" w:color="auto"/>
            <w:left w:val="none" w:sz="0" w:space="0" w:color="auto"/>
            <w:bottom w:val="none" w:sz="0" w:space="0" w:color="auto"/>
            <w:right w:val="none" w:sz="0" w:space="0" w:color="auto"/>
          </w:divBdr>
        </w:div>
        <w:div w:id="517039987">
          <w:marLeft w:val="640"/>
          <w:marRight w:val="0"/>
          <w:marTop w:val="0"/>
          <w:marBottom w:val="0"/>
          <w:divBdr>
            <w:top w:val="none" w:sz="0" w:space="0" w:color="auto"/>
            <w:left w:val="none" w:sz="0" w:space="0" w:color="auto"/>
            <w:bottom w:val="none" w:sz="0" w:space="0" w:color="auto"/>
            <w:right w:val="none" w:sz="0" w:space="0" w:color="auto"/>
          </w:divBdr>
        </w:div>
        <w:div w:id="526337863">
          <w:marLeft w:val="640"/>
          <w:marRight w:val="0"/>
          <w:marTop w:val="0"/>
          <w:marBottom w:val="0"/>
          <w:divBdr>
            <w:top w:val="none" w:sz="0" w:space="0" w:color="auto"/>
            <w:left w:val="none" w:sz="0" w:space="0" w:color="auto"/>
            <w:bottom w:val="none" w:sz="0" w:space="0" w:color="auto"/>
            <w:right w:val="none" w:sz="0" w:space="0" w:color="auto"/>
          </w:divBdr>
        </w:div>
        <w:div w:id="590550434">
          <w:marLeft w:val="640"/>
          <w:marRight w:val="0"/>
          <w:marTop w:val="0"/>
          <w:marBottom w:val="0"/>
          <w:divBdr>
            <w:top w:val="none" w:sz="0" w:space="0" w:color="auto"/>
            <w:left w:val="none" w:sz="0" w:space="0" w:color="auto"/>
            <w:bottom w:val="none" w:sz="0" w:space="0" w:color="auto"/>
            <w:right w:val="none" w:sz="0" w:space="0" w:color="auto"/>
          </w:divBdr>
        </w:div>
        <w:div w:id="669140353">
          <w:marLeft w:val="640"/>
          <w:marRight w:val="0"/>
          <w:marTop w:val="0"/>
          <w:marBottom w:val="0"/>
          <w:divBdr>
            <w:top w:val="none" w:sz="0" w:space="0" w:color="auto"/>
            <w:left w:val="none" w:sz="0" w:space="0" w:color="auto"/>
            <w:bottom w:val="none" w:sz="0" w:space="0" w:color="auto"/>
            <w:right w:val="none" w:sz="0" w:space="0" w:color="auto"/>
          </w:divBdr>
        </w:div>
        <w:div w:id="744761228">
          <w:marLeft w:val="640"/>
          <w:marRight w:val="0"/>
          <w:marTop w:val="0"/>
          <w:marBottom w:val="0"/>
          <w:divBdr>
            <w:top w:val="none" w:sz="0" w:space="0" w:color="auto"/>
            <w:left w:val="none" w:sz="0" w:space="0" w:color="auto"/>
            <w:bottom w:val="none" w:sz="0" w:space="0" w:color="auto"/>
            <w:right w:val="none" w:sz="0" w:space="0" w:color="auto"/>
          </w:divBdr>
        </w:div>
        <w:div w:id="826900048">
          <w:marLeft w:val="640"/>
          <w:marRight w:val="0"/>
          <w:marTop w:val="0"/>
          <w:marBottom w:val="0"/>
          <w:divBdr>
            <w:top w:val="none" w:sz="0" w:space="0" w:color="auto"/>
            <w:left w:val="none" w:sz="0" w:space="0" w:color="auto"/>
            <w:bottom w:val="none" w:sz="0" w:space="0" w:color="auto"/>
            <w:right w:val="none" w:sz="0" w:space="0" w:color="auto"/>
          </w:divBdr>
        </w:div>
        <w:div w:id="1037779589">
          <w:marLeft w:val="640"/>
          <w:marRight w:val="0"/>
          <w:marTop w:val="0"/>
          <w:marBottom w:val="0"/>
          <w:divBdr>
            <w:top w:val="none" w:sz="0" w:space="0" w:color="auto"/>
            <w:left w:val="none" w:sz="0" w:space="0" w:color="auto"/>
            <w:bottom w:val="none" w:sz="0" w:space="0" w:color="auto"/>
            <w:right w:val="none" w:sz="0" w:space="0" w:color="auto"/>
          </w:divBdr>
        </w:div>
        <w:div w:id="1115907508">
          <w:marLeft w:val="640"/>
          <w:marRight w:val="0"/>
          <w:marTop w:val="0"/>
          <w:marBottom w:val="0"/>
          <w:divBdr>
            <w:top w:val="none" w:sz="0" w:space="0" w:color="auto"/>
            <w:left w:val="none" w:sz="0" w:space="0" w:color="auto"/>
            <w:bottom w:val="none" w:sz="0" w:space="0" w:color="auto"/>
            <w:right w:val="none" w:sz="0" w:space="0" w:color="auto"/>
          </w:divBdr>
        </w:div>
        <w:div w:id="1257861449">
          <w:marLeft w:val="640"/>
          <w:marRight w:val="0"/>
          <w:marTop w:val="0"/>
          <w:marBottom w:val="0"/>
          <w:divBdr>
            <w:top w:val="none" w:sz="0" w:space="0" w:color="auto"/>
            <w:left w:val="none" w:sz="0" w:space="0" w:color="auto"/>
            <w:bottom w:val="none" w:sz="0" w:space="0" w:color="auto"/>
            <w:right w:val="none" w:sz="0" w:space="0" w:color="auto"/>
          </w:divBdr>
        </w:div>
        <w:div w:id="1260599364">
          <w:marLeft w:val="640"/>
          <w:marRight w:val="0"/>
          <w:marTop w:val="0"/>
          <w:marBottom w:val="0"/>
          <w:divBdr>
            <w:top w:val="none" w:sz="0" w:space="0" w:color="auto"/>
            <w:left w:val="none" w:sz="0" w:space="0" w:color="auto"/>
            <w:bottom w:val="none" w:sz="0" w:space="0" w:color="auto"/>
            <w:right w:val="none" w:sz="0" w:space="0" w:color="auto"/>
          </w:divBdr>
        </w:div>
        <w:div w:id="1285312629">
          <w:marLeft w:val="640"/>
          <w:marRight w:val="0"/>
          <w:marTop w:val="0"/>
          <w:marBottom w:val="0"/>
          <w:divBdr>
            <w:top w:val="none" w:sz="0" w:space="0" w:color="auto"/>
            <w:left w:val="none" w:sz="0" w:space="0" w:color="auto"/>
            <w:bottom w:val="none" w:sz="0" w:space="0" w:color="auto"/>
            <w:right w:val="none" w:sz="0" w:space="0" w:color="auto"/>
          </w:divBdr>
        </w:div>
        <w:div w:id="1462571537">
          <w:marLeft w:val="640"/>
          <w:marRight w:val="0"/>
          <w:marTop w:val="0"/>
          <w:marBottom w:val="0"/>
          <w:divBdr>
            <w:top w:val="none" w:sz="0" w:space="0" w:color="auto"/>
            <w:left w:val="none" w:sz="0" w:space="0" w:color="auto"/>
            <w:bottom w:val="none" w:sz="0" w:space="0" w:color="auto"/>
            <w:right w:val="none" w:sz="0" w:space="0" w:color="auto"/>
          </w:divBdr>
        </w:div>
        <w:div w:id="1490368616">
          <w:marLeft w:val="640"/>
          <w:marRight w:val="0"/>
          <w:marTop w:val="0"/>
          <w:marBottom w:val="0"/>
          <w:divBdr>
            <w:top w:val="none" w:sz="0" w:space="0" w:color="auto"/>
            <w:left w:val="none" w:sz="0" w:space="0" w:color="auto"/>
            <w:bottom w:val="none" w:sz="0" w:space="0" w:color="auto"/>
            <w:right w:val="none" w:sz="0" w:space="0" w:color="auto"/>
          </w:divBdr>
        </w:div>
        <w:div w:id="1552420027">
          <w:marLeft w:val="640"/>
          <w:marRight w:val="0"/>
          <w:marTop w:val="0"/>
          <w:marBottom w:val="0"/>
          <w:divBdr>
            <w:top w:val="none" w:sz="0" w:space="0" w:color="auto"/>
            <w:left w:val="none" w:sz="0" w:space="0" w:color="auto"/>
            <w:bottom w:val="none" w:sz="0" w:space="0" w:color="auto"/>
            <w:right w:val="none" w:sz="0" w:space="0" w:color="auto"/>
          </w:divBdr>
        </w:div>
        <w:div w:id="1554731150">
          <w:marLeft w:val="640"/>
          <w:marRight w:val="0"/>
          <w:marTop w:val="0"/>
          <w:marBottom w:val="0"/>
          <w:divBdr>
            <w:top w:val="none" w:sz="0" w:space="0" w:color="auto"/>
            <w:left w:val="none" w:sz="0" w:space="0" w:color="auto"/>
            <w:bottom w:val="none" w:sz="0" w:space="0" w:color="auto"/>
            <w:right w:val="none" w:sz="0" w:space="0" w:color="auto"/>
          </w:divBdr>
        </w:div>
        <w:div w:id="1563523206">
          <w:marLeft w:val="640"/>
          <w:marRight w:val="0"/>
          <w:marTop w:val="0"/>
          <w:marBottom w:val="0"/>
          <w:divBdr>
            <w:top w:val="none" w:sz="0" w:space="0" w:color="auto"/>
            <w:left w:val="none" w:sz="0" w:space="0" w:color="auto"/>
            <w:bottom w:val="none" w:sz="0" w:space="0" w:color="auto"/>
            <w:right w:val="none" w:sz="0" w:space="0" w:color="auto"/>
          </w:divBdr>
        </w:div>
        <w:div w:id="1716855352">
          <w:marLeft w:val="640"/>
          <w:marRight w:val="0"/>
          <w:marTop w:val="0"/>
          <w:marBottom w:val="0"/>
          <w:divBdr>
            <w:top w:val="none" w:sz="0" w:space="0" w:color="auto"/>
            <w:left w:val="none" w:sz="0" w:space="0" w:color="auto"/>
            <w:bottom w:val="none" w:sz="0" w:space="0" w:color="auto"/>
            <w:right w:val="none" w:sz="0" w:space="0" w:color="auto"/>
          </w:divBdr>
        </w:div>
        <w:div w:id="1728914647">
          <w:marLeft w:val="640"/>
          <w:marRight w:val="0"/>
          <w:marTop w:val="0"/>
          <w:marBottom w:val="0"/>
          <w:divBdr>
            <w:top w:val="none" w:sz="0" w:space="0" w:color="auto"/>
            <w:left w:val="none" w:sz="0" w:space="0" w:color="auto"/>
            <w:bottom w:val="none" w:sz="0" w:space="0" w:color="auto"/>
            <w:right w:val="none" w:sz="0" w:space="0" w:color="auto"/>
          </w:divBdr>
        </w:div>
        <w:div w:id="1775713169">
          <w:marLeft w:val="640"/>
          <w:marRight w:val="0"/>
          <w:marTop w:val="0"/>
          <w:marBottom w:val="0"/>
          <w:divBdr>
            <w:top w:val="none" w:sz="0" w:space="0" w:color="auto"/>
            <w:left w:val="none" w:sz="0" w:space="0" w:color="auto"/>
            <w:bottom w:val="none" w:sz="0" w:space="0" w:color="auto"/>
            <w:right w:val="none" w:sz="0" w:space="0" w:color="auto"/>
          </w:divBdr>
        </w:div>
        <w:div w:id="1787847965">
          <w:marLeft w:val="640"/>
          <w:marRight w:val="0"/>
          <w:marTop w:val="0"/>
          <w:marBottom w:val="0"/>
          <w:divBdr>
            <w:top w:val="none" w:sz="0" w:space="0" w:color="auto"/>
            <w:left w:val="none" w:sz="0" w:space="0" w:color="auto"/>
            <w:bottom w:val="none" w:sz="0" w:space="0" w:color="auto"/>
            <w:right w:val="none" w:sz="0" w:space="0" w:color="auto"/>
          </w:divBdr>
        </w:div>
        <w:div w:id="1803498050">
          <w:marLeft w:val="640"/>
          <w:marRight w:val="0"/>
          <w:marTop w:val="0"/>
          <w:marBottom w:val="0"/>
          <w:divBdr>
            <w:top w:val="none" w:sz="0" w:space="0" w:color="auto"/>
            <w:left w:val="none" w:sz="0" w:space="0" w:color="auto"/>
            <w:bottom w:val="none" w:sz="0" w:space="0" w:color="auto"/>
            <w:right w:val="none" w:sz="0" w:space="0" w:color="auto"/>
          </w:divBdr>
        </w:div>
        <w:div w:id="1818455501">
          <w:marLeft w:val="640"/>
          <w:marRight w:val="0"/>
          <w:marTop w:val="0"/>
          <w:marBottom w:val="0"/>
          <w:divBdr>
            <w:top w:val="none" w:sz="0" w:space="0" w:color="auto"/>
            <w:left w:val="none" w:sz="0" w:space="0" w:color="auto"/>
            <w:bottom w:val="none" w:sz="0" w:space="0" w:color="auto"/>
            <w:right w:val="none" w:sz="0" w:space="0" w:color="auto"/>
          </w:divBdr>
        </w:div>
        <w:div w:id="1875267093">
          <w:marLeft w:val="640"/>
          <w:marRight w:val="0"/>
          <w:marTop w:val="0"/>
          <w:marBottom w:val="0"/>
          <w:divBdr>
            <w:top w:val="none" w:sz="0" w:space="0" w:color="auto"/>
            <w:left w:val="none" w:sz="0" w:space="0" w:color="auto"/>
            <w:bottom w:val="none" w:sz="0" w:space="0" w:color="auto"/>
            <w:right w:val="none" w:sz="0" w:space="0" w:color="auto"/>
          </w:divBdr>
        </w:div>
        <w:div w:id="1880125121">
          <w:marLeft w:val="640"/>
          <w:marRight w:val="0"/>
          <w:marTop w:val="0"/>
          <w:marBottom w:val="0"/>
          <w:divBdr>
            <w:top w:val="none" w:sz="0" w:space="0" w:color="auto"/>
            <w:left w:val="none" w:sz="0" w:space="0" w:color="auto"/>
            <w:bottom w:val="none" w:sz="0" w:space="0" w:color="auto"/>
            <w:right w:val="none" w:sz="0" w:space="0" w:color="auto"/>
          </w:divBdr>
        </w:div>
        <w:div w:id="1905528511">
          <w:marLeft w:val="640"/>
          <w:marRight w:val="0"/>
          <w:marTop w:val="0"/>
          <w:marBottom w:val="0"/>
          <w:divBdr>
            <w:top w:val="none" w:sz="0" w:space="0" w:color="auto"/>
            <w:left w:val="none" w:sz="0" w:space="0" w:color="auto"/>
            <w:bottom w:val="none" w:sz="0" w:space="0" w:color="auto"/>
            <w:right w:val="none" w:sz="0" w:space="0" w:color="auto"/>
          </w:divBdr>
        </w:div>
        <w:div w:id="1968314637">
          <w:marLeft w:val="640"/>
          <w:marRight w:val="0"/>
          <w:marTop w:val="0"/>
          <w:marBottom w:val="0"/>
          <w:divBdr>
            <w:top w:val="none" w:sz="0" w:space="0" w:color="auto"/>
            <w:left w:val="none" w:sz="0" w:space="0" w:color="auto"/>
            <w:bottom w:val="none" w:sz="0" w:space="0" w:color="auto"/>
            <w:right w:val="none" w:sz="0" w:space="0" w:color="auto"/>
          </w:divBdr>
        </w:div>
        <w:div w:id="1994482269">
          <w:marLeft w:val="640"/>
          <w:marRight w:val="0"/>
          <w:marTop w:val="0"/>
          <w:marBottom w:val="0"/>
          <w:divBdr>
            <w:top w:val="none" w:sz="0" w:space="0" w:color="auto"/>
            <w:left w:val="none" w:sz="0" w:space="0" w:color="auto"/>
            <w:bottom w:val="none" w:sz="0" w:space="0" w:color="auto"/>
            <w:right w:val="none" w:sz="0" w:space="0" w:color="auto"/>
          </w:divBdr>
        </w:div>
        <w:div w:id="1998459395">
          <w:marLeft w:val="640"/>
          <w:marRight w:val="0"/>
          <w:marTop w:val="0"/>
          <w:marBottom w:val="0"/>
          <w:divBdr>
            <w:top w:val="none" w:sz="0" w:space="0" w:color="auto"/>
            <w:left w:val="none" w:sz="0" w:space="0" w:color="auto"/>
            <w:bottom w:val="none" w:sz="0" w:space="0" w:color="auto"/>
            <w:right w:val="none" w:sz="0" w:space="0" w:color="auto"/>
          </w:divBdr>
        </w:div>
        <w:div w:id="2049797027">
          <w:marLeft w:val="640"/>
          <w:marRight w:val="0"/>
          <w:marTop w:val="0"/>
          <w:marBottom w:val="0"/>
          <w:divBdr>
            <w:top w:val="none" w:sz="0" w:space="0" w:color="auto"/>
            <w:left w:val="none" w:sz="0" w:space="0" w:color="auto"/>
            <w:bottom w:val="none" w:sz="0" w:space="0" w:color="auto"/>
            <w:right w:val="none" w:sz="0" w:space="0" w:color="auto"/>
          </w:divBdr>
        </w:div>
      </w:divsChild>
    </w:div>
    <w:div w:id="1375929471">
      <w:bodyDiv w:val="1"/>
      <w:marLeft w:val="0"/>
      <w:marRight w:val="0"/>
      <w:marTop w:val="0"/>
      <w:marBottom w:val="0"/>
      <w:divBdr>
        <w:top w:val="none" w:sz="0" w:space="0" w:color="auto"/>
        <w:left w:val="none" w:sz="0" w:space="0" w:color="auto"/>
        <w:bottom w:val="none" w:sz="0" w:space="0" w:color="auto"/>
        <w:right w:val="none" w:sz="0" w:space="0" w:color="auto"/>
      </w:divBdr>
      <w:divsChild>
        <w:div w:id="121123124">
          <w:marLeft w:val="640"/>
          <w:marRight w:val="0"/>
          <w:marTop w:val="0"/>
          <w:marBottom w:val="0"/>
          <w:divBdr>
            <w:top w:val="none" w:sz="0" w:space="0" w:color="auto"/>
            <w:left w:val="none" w:sz="0" w:space="0" w:color="auto"/>
            <w:bottom w:val="none" w:sz="0" w:space="0" w:color="auto"/>
            <w:right w:val="none" w:sz="0" w:space="0" w:color="auto"/>
          </w:divBdr>
        </w:div>
        <w:div w:id="127551778">
          <w:marLeft w:val="640"/>
          <w:marRight w:val="0"/>
          <w:marTop w:val="0"/>
          <w:marBottom w:val="0"/>
          <w:divBdr>
            <w:top w:val="none" w:sz="0" w:space="0" w:color="auto"/>
            <w:left w:val="none" w:sz="0" w:space="0" w:color="auto"/>
            <w:bottom w:val="none" w:sz="0" w:space="0" w:color="auto"/>
            <w:right w:val="none" w:sz="0" w:space="0" w:color="auto"/>
          </w:divBdr>
        </w:div>
        <w:div w:id="170797730">
          <w:marLeft w:val="640"/>
          <w:marRight w:val="0"/>
          <w:marTop w:val="0"/>
          <w:marBottom w:val="0"/>
          <w:divBdr>
            <w:top w:val="none" w:sz="0" w:space="0" w:color="auto"/>
            <w:left w:val="none" w:sz="0" w:space="0" w:color="auto"/>
            <w:bottom w:val="none" w:sz="0" w:space="0" w:color="auto"/>
            <w:right w:val="none" w:sz="0" w:space="0" w:color="auto"/>
          </w:divBdr>
        </w:div>
        <w:div w:id="194125357">
          <w:marLeft w:val="640"/>
          <w:marRight w:val="0"/>
          <w:marTop w:val="0"/>
          <w:marBottom w:val="0"/>
          <w:divBdr>
            <w:top w:val="none" w:sz="0" w:space="0" w:color="auto"/>
            <w:left w:val="none" w:sz="0" w:space="0" w:color="auto"/>
            <w:bottom w:val="none" w:sz="0" w:space="0" w:color="auto"/>
            <w:right w:val="none" w:sz="0" w:space="0" w:color="auto"/>
          </w:divBdr>
        </w:div>
        <w:div w:id="210964645">
          <w:marLeft w:val="640"/>
          <w:marRight w:val="0"/>
          <w:marTop w:val="0"/>
          <w:marBottom w:val="0"/>
          <w:divBdr>
            <w:top w:val="none" w:sz="0" w:space="0" w:color="auto"/>
            <w:left w:val="none" w:sz="0" w:space="0" w:color="auto"/>
            <w:bottom w:val="none" w:sz="0" w:space="0" w:color="auto"/>
            <w:right w:val="none" w:sz="0" w:space="0" w:color="auto"/>
          </w:divBdr>
        </w:div>
        <w:div w:id="319190106">
          <w:marLeft w:val="640"/>
          <w:marRight w:val="0"/>
          <w:marTop w:val="0"/>
          <w:marBottom w:val="0"/>
          <w:divBdr>
            <w:top w:val="none" w:sz="0" w:space="0" w:color="auto"/>
            <w:left w:val="none" w:sz="0" w:space="0" w:color="auto"/>
            <w:bottom w:val="none" w:sz="0" w:space="0" w:color="auto"/>
            <w:right w:val="none" w:sz="0" w:space="0" w:color="auto"/>
          </w:divBdr>
        </w:div>
        <w:div w:id="366297149">
          <w:marLeft w:val="640"/>
          <w:marRight w:val="0"/>
          <w:marTop w:val="0"/>
          <w:marBottom w:val="0"/>
          <w:divBdr>
            <w:top w:val="none" w:sz="0" w:space="0" w:color="auto"/>
            <w:left w:val="none" w:sz="0" w:space="0" w:color="auto"/>
            <w:bottom w:val="none" w:sz="0" w:space="0" w:color="auto"/>
            <w:right w:val="none" w:sz="0" w:space="0" w:color="auto"/>
          </w:divBdr>
        </w:div>
        <w:div w:id="442187452">
          <w:marLeft w:val="640"/>
          <w:marRight w:val="0"/>
          <w:marTop w:val="0"/>
          <w:marBottom w:val="0"/>
          <w:divBdr>
            <w:top w:val="none" w:sz="0" w:space="0" w:color="auto"/>
            <w:left w:val="none" w:sz="0" w:space="0" w:color="auto"/>
            <w:bottom w:val="none" w:sz="0" w:space="0" w:color="auto"/>
            <w:right w:val="none" w:sz="0" w:space="0" w:color="auto"/>
          </w:divBdr>
        </w:div>
        <w:div w:id="456340907">
          <w:marLeft w:val="640"/>
          <w:marRight w:val="0"/>
          <w:marTop w:val="0"/>
          <w:marBottom w:val="0"/>
          <w:divBdr>
            <w:top w:val="none" w:sz="0" w:space="0" w:color="auto"/>
            <w:left w:val="none" w:sz="0" w:space="0" w:color="auto"/>
            <w:bottom w:val="none" w:sz="0" w:space="0" w:color="auto"/>
            <w:right w:val="none" w:sz="0" w:space="0" w:color="auto"/>
          </w:divBdr>
        </w:div>
        <w:div w:id="492646947">
          <w:marLeft w:val="640"/>
          <w:marRight w:val="0"/>
          <w:marTop w:val="0"/>
          <w:marBottom w:val="0"/>
          <w:divBdr>
            <w:top w:val="none" w:sz="0" w:space="0" w:color="auto"/>
            <w:left w:val="none" w:sz="0" w:space="0" w:color="auto"/>
            <w:bottom w:val="none" w:sz="0" w:space="0" w:color="auto"/>
            <w:right w:val="none" w:sz="0" w:space="0" w:color="auto"/>
          </w:divBdr>
        </w:div>
        <w:div w:id="557127128">
          <w:marLeft w:val="640"/>
          <w:marRight w:val="0"/>
          <w:marTop w:val="0"/>
          <w:marBottom w:val="0"/>
          <w:divBdr>
            <w:top w:val="none" w:sz="0" w:space="0" w:color="auto"/>
            <w:left w:val="none" w:sz="0" w:space="0" w:color="auto"/>
            <w:bottom w:val="none" w:sz="0" w:space="0" w:color="auto"/>
            <w:right w:val="none" w:sz="0" w:space="0" w:color="auto"/>
          </w:divBdr>
        </w:div>
        <w:div w:id="613705944">
          <w:marLeft w:val="640"/>
          <w:marRight w:val="0"/>
          <w:marTop w:val="0"/>
          <w:marBottom w:val="0"/>
          <w:divBdr>
            <w:top w:val="none" w:sz="0" w:space="0" w:color="auto"/>
            <w:left w:val="none" w:sz="0" w:space="0" w:color="auto"/>
            <w:bottom w:val="none" w:sz="0" w:space="0" w:color="auto"/>
            <w:right w:val="none" w:sz="0" w:space="0" w:color="auto"/>
          </w:divBdr>
        </w:div>
        <w:div w:id="615214099">
          <w:marLeft w:val="640"/>
          <w:marRight w:val="0"/>
          <w:marTop w:val="0"/>
          <w:marBottom w:val="0"/>
          <w:divBdr>
            <w:top w:val="none" w:sz="0" w:space="0" w:color="auto"/>
            <w:left w:val="none" w:sz="0" w:space="0" w:color="auto"/>
            <w:bottom w:val="none" w:sz="0" w:space="0" w:color="auto"/>
            <w:right w:val="none" w:sz="0" w:space="0" w:color="auto"/>
          </w:divBdr>
        </w:div>
        <w:div w:id="622225965">
          <w:marLeft w:val="640"/>
          <w:marRight w:val="0"/>
          <w:marTop w:val="0"/>
          <w:marBottom w:val="0"/>
          <w:divBdr>
            <w:top w:val="none" w:sz="0" w:space="0" w:color="auto"/>
            <w:left w:val="none" w:sz="0" w:space="0" w:color="auto"/>
            <w:bottom w:val="none" w:sz="0" w:space="0" w:color="auto"/>
            <w:right w:val="none" w:sz="0" w:space="0" w:color="auto"/>
          </w:divBdr>
        </w:div>
        <w:div w:id="684328292">
          <w:marLeft w:val="640"/>
          <w:marRight w:val="0"/>
          <w:marTop w:val="0"/>
          <w:marBottom w:val="0"/>
          <w:divBdr>
            <w:top w:val="none" w:sz="0" w:space="0" w:color="auto"/>
            <w:left w:val="none" w:sz="0" w:space="0" w:color="auto"/>
            <w:bottom w:val="none" w:sz="0" w:space="0" w:color="auto"/>
            <w:right w:val="none" w:sz="0" w:space="0" w:color="auto"/>
          </w:divBdr>
        </w:div>
        <w:div w:id="805859525">
          <w:marLeft w:val="640"/>
          <w:marRight w:val="0"/>
          <w:marTop w:val="0"/>
          <w:marBottom w:val="0"/>
          <w:divBdr>
            <w:top w:val="none" w:sz="0" w:space="0" w:color="auto"/>
            <w:left w:val="none" w:sz="0" w:space="0" w:color="auto"/>
            <w:bottom w:val="none" w:sz="0" w:space="0" w:color="auto"/>
            <w:right w:val="none" w:sz="0" w:space="0" w:color="auto"/>
          </w:divBdr>
        </w:div>
        <w:div w:id="828062646">
          <w:marLeft w:val="640"/>
          <w:marRight w:val="0"/>
          <w:marTop w:val="0"/>
          <w:marBottom w:val="0"/>
          <w:divBdr>
            <w:top w:val="none" w:sz="0" w:space="0" w:color="auto"/>
            <w:left w:val="none" w:sz="0" w:space="0" w:color="auto"/>
            <w:bottom w:val="none" w:sz="0" w:space="0" w:color="auto"/>
            <w:right w:val="none" w:sz="0" w:space="0" w:color="auto"/>
          </w:divBdr>
        </w:div>
        <w:div w:id="970525367">
          <w:marLeft w:val="640"/>
          <w:marRight w:val="0"/>
          <w:marTop w:val="0"/>
          <w:marBottom w:val="0"/>
          <w:divBdr>
            <w:top w:val="none" w:sz="0" w:space="0" w:color="auto"/>
            <w:left w:val="none" w:sz="0" w:space="0" w:color="auto"/>
            <w:bottom w:val="none" w:sz="0" w:space="0" w:color="auto"/>
            <w:right w:val="none" w:sz="0" w:space="0" w:color="auto"/>
          </w:divBdr>
        </w:div>
        <w:div w:id="987590395">
          <w:marLeft w:val="640"/>
          <w:marRight w:val="0"/>
          <w:marTop w:val="0"/>
          <w:marBottom w:val="0"/>
          <w:divBdr>
            <w:top w:val="none" w:sz="0" w:space="0" w:color="auto"/>
            <w:left w:val="none" w:sz="0" w:space="0" w:color="auto"/>
            <w:bottom w:val="none" w:sz="0" w:space="0" w:color="auto"/>
            <w:right w:val="none" w:sz="0" w:space="0" w:color="auto"/>
          </w:divBdr>
        </w:div>
        <w:div w:id="1029532118">
          <w:marLeft w:val="640"/>
          <w:marRight w:val="0"/>
          <w:marTop w:val="0"/>
          <w:marBottom w:val="0"/>
          <w:divBdr>
            <w:top w:val="none" w:sz="0" w:space="0" w:color="auto"/>
            <w:left w:val="none" w:sz="0" w:space="0" w:color="auto"/>
            <w:bottom w:val="none" w:sz="0" w:space="0" w:color="auto"/>
            <w:right w:val="none" w:sz="0" w:space="0" w:color="auto"/>
          </w:divBdr>
        </w:div>
        <w:div w:id="1114325873">
          <w:marLeft w:val="640"/>
          <w:marRight w:val="0"/>
          <w:marTop w:val="0"/>
          <w:marBottom w:val="0"/>
          <w:divBdr>
            <w:top w:val="none" w:sz="0" w:space="0" w:color="auto"/>
            <w:left w:val="none" w:sz="0" w:space="0" w:color="auto"/>
            <w:bottom w:val="none" w:sz="0" w:space="0" w:color="auto"/>
            <w:right w:val="none" w:sz="0" w:space="0" w:color="auto"/>
          </w:divBdr>
        </w:div>
        <w:div w:id="1116289603">
          <w:marLeft w:val="640"/>
          <w:marRight w:val="0"/>
          <w:marTop w:val="0"/>
          <w:marBottom w:val="0"/>
          <w:divBdr>
            <w:top w:val="none" w:sz="0" w:space="0" w:color="auto"/>
            <w:left w:val="none" w:sz="0" w:space="0" w:color="auto"/>
            <w:bottom w:val="none" w:sz="0" w:space="0" w:color="auto"/>
            <w:right w:val="none" w:sz="0" w:space="0" w:color="auto"/>
          </w:divBdr>
        </w:div>
        <w:div w:id="1170832158">
          <w:marLeft w:val="640"/>
          <w:marRight w:val="0"/>
          <w:marTop w:val="0"/>
          <w:marBottom w:val="0"/>
          <w:divBdr>
            <w:top w:val="none" w:sz="0" w:space="0" w:color="auto"/>
            <w:left w:val="none" w:sz="0" w:space="0" w:color="auto"/>
            <w:bottom w:val="none" w:sz="0" w:space="0" w:color="auto"/>
            <w:right w:val="none" w:sz="0" w:space="0" w:color="auto"/>
          </w:divBdr>
        </w:div>
        <w:div w:id="1175220033">
          <w:marLeft w:val="640"/>
          <w:marRight w:val="0"/>
          <w:marTop w:val="0"/>
          <w:marBottom w:val="0"/>
          <w:divBdr>
            <w:top w:val="none" w:sz="0" w:space="0" w:color="auto"/>
            <w:left w:val="none" w:sz="0" w:space="0" w:color="auto"/>
            <w:bottom w:val="none" w:sz="0" w:space="0" w:color="auto"/>
            <w:right w:val="none" w:sz="0" w:space="0" w:color="auto"/>
          </w:divBdr>
        </w:div>
        <w:div w:id="1279216265">
          <w:marLeft w:val="640"/>
          <w:marRight w:val="0"/>
          <w:marTop w:val="0"/>
          <w:marBottom w:val="0"/>
          <w:divBdr>
            <w:top w:val="none" w:sz="0" w:space="0" w:color="auto"/>
            <w:left w:val="none" w:sz="0" w:space="0" w:color="auto"/>
            <w:bottom w:val="none" w:sz="0" w:space="0" w:color="auto"/>
            <w:right w:val="none" w:sz="0" w:space="0" w:color="auto"/>
          </w:divBdr>
        </w:div>
        <w:div w:id="1400713803">
          <w:marLeft w:val="640"/>
          <w:marRight w:val="0"/>
          <w:marTop w:val="0"/>
          <w:marBottom w:val="0"/>
          <w:divBdr>
            <w:top w:val="none" w:sz="0" w:space="0" w:color="auto"/>
            <w:left w:val="none" w:sz="0" w:space="0" w:color="auto"/>
            <w:bottom w:val="none" w:sz="0" w:space="0" w:color="auto"/>
            <w:right w:val="none" w:sz="0" w:space="0" w:color="auto"/>
          </w:divBdr>
        </w:div>
        <w:div w:id="1446576492">
          <w:marLeft w:val="640"/>
          <w:marRight w:val="0"/>
          <w:marTop w:val="0"/>
          <w:marBottom w:val="0"/>
          <w:divBdr>
            <w:top w:val="none" w:sz="0" w:space="0" w:color="auto"/>
            <w:left w:val="none" w:sz="0" w:space="0" w:color="auto"/>
            <w:bottom w:val="none" w:sz="0" w:space="0" w:color="auto"/>
            <w:right w:val="none" w:sz="0" w:space="0" w:color="auto"/>
          </w:divBdr>
        </w:div>
        <w:div w:id="1462574582">
          <w:marLeft w:val="640"/>
          <w:marRight w:val="0"/>
          <w:marTop w:val="0"/>
          <w:marBottom w:val="0"/>
          <w:divBdr>
            <w:top w:val="none" w:sz="0" w:space="0" w:color="auto"/>
            <w:left w:val="none" w:sz="0" w:space="0" w:color="auto"/>
            <w:bottom w:val="none" w:sz="0" w:space="0" w:color="auto"/>
            <w:right w:val="none" w:sz="0" w:space="0" w:color="auto"/>
          </w:divBdr>
        </w:div>
        <w:div w:id="1554852023">
          <w:marLeft w:val="640"/>
          <w:marRight w:val="0"/>
          <w:marTop w:val="0"/>
          <w:marBottom w:val="0"/>
          <w:divBdr>
            <w:top w:val="none" w:sz="0" w:space="0" w:color="auto"/>
            <w:left w:val="none" w:sz="0" w:space="0" w:color="auto"/>
            <w:bottom w:val="none" w:sz="0" w:space="0" w:color="auto"/>
            <w:right w:val="none" w:sz="0" w:space="0" w:color="auto"/>
          </w:divBdr>
        </w:div>
        <w:div w:id="1670712581">
          <w:marLeft w:val="640"/>
          <w:marRight w:val="0"/>
          <w:marTop w:val="0"/>
          <w:marBottom w:val="0"/>
          <w:divBdr>
            <w:top w:val="none" w:sz="0" w:space="0" w:color="auto"/>
            <w:left w:val="none" w:sz="0" w:space="0" w:color="auto"/>
            <w:bottom w:val="none" w:sz="0" w:space="0" w:color="auto"/>
            <w:right w:val="none" w:sz="0" w:space="0" w:color="auto"/>
          </w:divBdr>
        </w:div>
        <w:div w:id="1871146258">
          <w:marLeft w:val="640"/>
          <w:marRight w:val="0"/>
          <w:marTop w:val="0"/>
          <w:marBottom w:val="0"/>
          <w:divBdr>
            <w:top w:val="none" w:sz="0" w:space="0" w:color="auto"/>
            <w:left w:val="none" w:sz="0" w:space="0" w:color="auto"/>
            <w:bottom w:val="none" w:sz="0" w:space="0" w:color="auto"/>
            <w:right w:val="none" w:sz="0" w:space="0" w:color="auto"/>
          </w:divBdr>
        </w:div>
        <w:div w:id="1872764214">
          <w:marLeft w:val="640"/>
          <w:marRight w:val="0"/>
          <w:marTop w:val="0"/>
          <w:marBottom w:val="0"/>
          <w:divBdr>
            <w:top w:val="none" w:sz="0" w:space="0" w:color="auto"/>
            <w:left w:val="none" w:sz="0" w:space="0" w:color="auto"/>
            <w:bottom w:val="none" w:sz="0" w:space="0" w:color="auto"/>
            <w:right w:val="none" w:sz="0" w:space="0" w:color="auto"/>
          </w:divBdr>
        </w:div>
        <w:div w:id="1893957088">
          <w:marLeft w:val="640"/>
          <w:marRight w:val="0"/>
          <w:marTop w:val="0"/>
          <w:marBottom w:val="0"/>
          <w:divBdr>
            <w:top w:val="none" w:sz="0" w:space="0" w:color="auto"/>
            <w:left w:val="none" w:sz="0" w:space="0" w:color="auto"/>
            <w:bottom w:val="none" w:sz="0" w:space="0" w:color="auto"/>
            <w:right w:val="none" w:sz="0" w:space="0" w:color="auto"/>
          </w:divBdr>
        </w:div>
        <w:div w:id="1914658071">
          <w:marLeft w:val="640"/>
          <w:marRight w:val="0"/>
          <w:marTop w:val="0"/>
          <w:marBottom w:val="0"/>
          <w:divBdr>
            <w:top w:val="none" w:sz="0" w:space="0" w:color="auto"/>
            <w:left w:val="none" w:sz="0" w:space="0" w:color="auto"/>
            <w:bottom w:val="none" w:sz="0" w:space="0" w:color="auto"/>
            <w:right w:val="none" w:sz="0" w:space="0" w:color="auto"/>
          </w:divBdr>
        </w:div>
        <w:div w:id="1920213326">
          <w:marLeft w:val="640"/>
          <w:marRight w:val="0"/>
          <w:marTop w:val="0"/>
          <w:marBottom w:val="0"/>
          <w:divBdr>
            <w:top w:val="none" w:sz="0" w:space="0" w:color="auto"/>
            <w:left w:val="none" w:sz="0" w:space="0" w:color="auto"/>
            <w:bottom w:val="none" w:sz="0" w:space="0" w:color="auto"/>
            <w:right w:val="none" w:sz="0" w:space="0" w:color="auto"/>
          </w:divBdr>
        </w:div>
        <w:div w:id="2043706165">
          <w:marLeft w:val="640"/>
          <w:marRight w:val="0"/>
          <w:marTop w:val="0"/>
          <w:marBottom w:val="0"/>
          <w:divBdr>
            <w:top w:val="none" w:sz="0" w:space="0" w:color="auto"/>
            <w:left w:val="none" w:sz="0" w:space="0" w:color="auto"/>
            <w:bottom w:val="none" w:sz="0" w:space="0" w:color="auto"/>
            <w:right w:val="none" w:sz="0" w:space="0" w:color="auto"/>
          </w:divBdr>
        </w:div>
      </w:divsChild>
    </w:div>
    <w:div w:id="1382559742">
      <w:bodyDiv w:val="1"/>
      <w:marLeft w:val="0"/>
      <w:marRight w:val="0"/>
      <w:marTop w:val="0"/>
      <w:marBottom w:val="0"/>
      <w:divBdr>
        <w:top w:val="none" w:sz="0" w:space="0" w:color="auto"/>
        <w:left w:val="none" w:sz="0" w:space="0" w:color="auto"/>
        <w:bottom w:val="none" w:sz="0" w:space="0" w:color="auto"/>
        <w:right w:val="none" w:sz="0" w:space="0" w:color="auto"/>
      </w:divBdr>
      <w:divsChild>
        <w:div w:id="103886562">
          <w:marLeft w:val="640"/>
          <w:marRight w:val="0"/>
          <w:marTop w:val="0"/>
          <w:marBottom w:val="0"/>
          <w:divBdr>
            <w:top w:val="none" w:sz="0" w:space="0" w:color="auto"/>
            <w:left w:val="none" w:sz="0" w:space="0" w:color="auto"/>
            <w:bottom w:val="none" w:sz="0" w:space="0" w:color="auto"/>
            <w:right w:val="none" w:sz="0" w:space="0" w:color="auto"/>
          </w:divBdr>
        </w:div>
        <w:div w:id="200673817">
          <w:marLeft w:val="640"/>
          <w:marRight w:val="0"/>
          <w:marTop w:val="0"/>
          <w:marBottom w:val="0"/>
          <w:divBdr>
            <w:top w:val="none" w:sz="0" w:space="0" w:color="auto"/>
            <w:left w:val="none" w:sz="0" w:space="0" w:color="auto"/>
            <w:bottom w:val="none" w:sz="0" w:space="0" w:color="auto"/>
            <w:right w:val="none" w:sz="0" w:space="0" w:color="auto"/>
          </w:divBdr>
        </w:div>
        <w:div w:id="231015026">
          <w:marLeft w:val="640"/>
          <w:marRight w:val="0"/>
          <w:marTop w:val="0"/>
          <w:marBottom w:val="0"/>
          <w:divBdr>
            <w:top w:val="none" w:sz="0" w:space="0" w:color="auto"/>
            <w:left w:val="none" w:sz="0" w:space="0" w:color="auto"/>
            <w:bottom w:val="none" w:sz="0" w:space="0" w:color="auto"/>
            <w:right w:val="none" w:sz="0" w:space="0" w:color="auto"/>
          </w:divBdr>
        </w:div>
        <w:div w:id="491022490">
          <w:marLeft w:val="640"/>
          <w:marRight w:val="0"/>
          <w:marTop w:val="0"/>
          <w:marBottom w:val="0"/>
          <w:divBdr>
            <w:top w:val="none" w:sz="0" w:space="0" w:color="auto"/>
            <w:left w:val="none" w:sz="0" w:space="0" w:color="auto"/>
            <w:bottom w:val="none" w:sz="0" w:space="0" w:color="auto"/>
            <w:right w:val="none" w:sz="0" w:space="0" w:color="auto"/>
          </w:divBdr>
        </w:div>
        <w:div w:id="649020729">
          <w:marLeft w:val="640"/>
          <w:marRight w:val="0"/>
          <w:marTop w:val="0"/>
          <w:marBottom w:val="0"/>
          <w:divBdr>
            <w:top w:val="none" w:sz="0" w:space="0" w:color="auto"/>
            <w:left w:val="none" w:sz="0" w:space="0" w:color="auto"/>
            <w:bottom w:val="none" w:sz="0" w:space="0" w:color="auto"/>
            <w:right w:val="none" w:sz="0" w:space="0" w:color="auto"/>
          </w:divBdr>
        </w:div>
        <w:div w:id="709573083">
          <w:marLeft w:val="640"/>
          <w:marRight w:val="0"/>
          <w:marTop w:val="0"/>
          <w:marBottom w:val="0"/>
          <w:divBdr>
            <w:top w:val="none" w:sz="0" w:space="0" w:color="auto"/>
            <w:left w:val="none" w:sz="0" w:space="0" w:color="auto"/>
            <w:bottom w:val="none" w:sz="0" w:space="0" w:color="auto"/>
            <w:right w:val="none" w:sz="0" w:space="0" w:color="auto"/>
          </w:divBdr>
        </w:div>
        <w:div w:id="751242272">
          <w:marLeft w:val="640"/>
          <w:marRight w:val="0"/>
          <w:marTop w:val="0"/>
          <w:marBottom w:val="0"/>
          <w:divBdr>
            <w:top w:val="none" w:sz="0" w:space="0" w:color="auto"/>
            <w:left w:val="none" w:sz="0" w:space="0" w:color="auto"/>
            <w:bottom w:val="none" w:sz="0" w:space="0" w:color="auto"/>
            <w:right w:val="none" w:sz="0" w:space="0" w:color="auto"/>
          </w:divBdr>
        </w:div>
        <w:div w:id="764348197">
          <w:marLeft w:val="640"/>
          <w:marRight w:val="0"/>
          <w:marTop w:val="0"/>
          <w:marBottom w:val="0"/>
          <w:divBdr>
            <w:top w:val="none" w:sz="0" w:space="0" w:color="auto"/>
            <w:left w:val="none" w:sz="0" w:space="0" w:color="auto"/>
            <w:bottom w:val="none" w:sz="0" w:space="0" w:color="auto"/>
            <w:right w:val="none" w:sz="0" w:space="0" w:color="auto"/>
          </w:divBdr>
        </w:div>
        <w:div w:id="768890701">
          <w:marLeft w:val="640"/>
          <w:marRight w:val="0"/>
          <w:marTop w:val="0"/>
          <w:marBottom w:val="0"/>
          <w:divBdr>
            <w:top w:val="none" w:sz="0" w:space="0" w:color="auto"/>
            <w:left w:val="none" w:sz="0" w:space="0" w:color="auto"/>
            <w:bottom w:val="none" w:sz="0" w:space="0" w:color="auto"/>
            <w:right w:val="none" w:sz="0" w:space="0" w:color="auto"/>
          </w:divBdr>
        </w:div>
        <w:div w:id="805002285">
          <w:marLeft w:val="640"/>
          <w:marRight w:val="0"/>
          <w:marTop w:val="0"/>
          <w:marBottom w:val="0"/>
          <w:divBdr>
            <w:top w:val="none" w:sz="0" w:space="0" w:color="auto"/>
            <w:left w:val="none" w:sz="0" w:space="0" w:color="auto"/>
            <w:bottom w:val="none" w:sz="0" w:space="0" w:color="auto"/>
            <w:right w:val="none" w:sz="0" w:space="0" w:color="auto"/>
          </w:divBdr>
        </w:div>
        <w:div w:id="840312679">
          <w:marLeft w:val="640"/>
          <w:marRight w:val="0"/>
          <w:marTop w:val="0"/>
          <w:marBottom w:val="0"/>
          <w:divBdr>
            <w:top w:val="none" w:sz="0" w:space="0" w:color="auto"/>
            <w:left w:val="none" w:sz="0" w:space="0" w:color="auto"/>
            <w:bottom w:val="none" w:sz="0" w:space="0" w:color="auto"/>
            <w:right w:val="none" w:sz="0" w:space="0" w:color="auto"/>
          </w:divBdr>
        </w:div>
        <w:div w:id="908076224">
          <w:marLeft w:val="640"/>
          <w:marRight w:val="0"/>
          <w:marTop w:val="0"/>
          <w:marBottom w:val="0"/>
          <w:divBdr>
            <w:top w:val="none" w:sz="0" w:space="0" w:color="auto"/>
            <w:left w:val="none" w:sz="0" w:space="0" w:color="auto"/>
            <w:bottom w:val="none" w:sz="0" w:space="0" w:color="auto"/>
            <w:right w:val="none" w:sz="0" w:space="0" w:color="auto"/>
          </w:divBdr>
        </w:div>
        <w:div w:id="987322853">
          <w:marLeft w:val="640"/>
          <w:marRight w:val="0"/>
          <w:marTop w:val="0"/>
          <w:marBottom w:val="0"/>
          <w:divBdr>
            <w:top w:val="none" w:sz="0" w:space="0" w:color="auto"/>
            <w:left w:val="none" w:sz="0" w:space="0" w:color="auto"/>
            <w:bottom w:val="none" w:sz="0" w:space="0" w:color="auto"/>
            <w:right w:val="none" w:sz="0" w:space="0" w:color="auto"/>
          </w:divBdr>
        </w:div>
        <w:div w:id="996498743">
          <w:marLeft w:val="640"/>
          <w:marRight w:val="0"/>
          <w:marTop w:val="0"/>
          <w:marBottom w:val="0"/>
          <w:divBdr>
            <w:top w:val="none" w:sz="0" w:space="0" w:color="auto"/>
            <w:left w:val="none" w:sz="0" w:space="0" w:color="auto"/>
            <w:bottom w:val="none" w:sz="0" w:space="0" w:color="auto"/>
            <w:right w:val="none" w:sz="0" w:space="0" w:color="auto"/>
          </w:divBdr>
        </w:div>
        <w:div w:id="1161776208">
          <w:marLeft w:val="640"/>
          <w:marRight w:val="0"/>
          <w:marTop w:val="0"/>
          <w:marBottom w:val="0"/>
          <w:divBdr>
            <w:top w:val="none" w:sz="0" w:space="0" w:color="auto"/>
            <w:left w:val="none" w:sz="0" w:space="0" w:color="auto"/>
            <w:bottom w:val="none" w:sz="0" w:space="0" w:color="auto"/>
            <w:right w:val="none" w:sz="0" w:space="0" w:color="auto"/>
          </w:divBdr>
        </w:div>
        <w:div w:id="1210991038">
          <w:marLeft w:val="640"/>
          <w:marRight w:val="0"/>
          <w:marTop w:val="0"/>
          <w:marBottom w:val="0"/>
          <w:divBdr>
            <w:top w:val="none" w:sz="0" w:space="0" w:color="auto"/>
            <w:left w:val="none" w:sz="0" w:space="0" w:color="auto"/>
            <w:bottom w:val="none" w:sz="0" w:space="0" w:color="auto"/>
            <w:right w:val="none" w:sz="0" w:space="0" w:color="auto"/>
          </w:divBdr>
        </w:div>
        <w:div w:id="1306545449">
          <w:marLeft w:val="640"/>
          <w:marRight w:val="0"/>
          <w:marTop w:val="0"/>
          <w:marBottom w:val="0"/>
          <w:divBdr>
            <w:top w:val="none" w:sz="0" w:space="0" w:color="auto"/>
            <w:left w:val="none" w:sz="0" w:space="0" w:color="auto"/>
            <w:bottom w:val="none" w:sz="0" w:space="0" w:color="auto"/>
            <w:right w:val="none" w:sz="0" w:space="0" w:color="auto"/>
          </w:divBdr>
        </w:div>
        <w:div w:id="1319194069">
          <w:marLeft w:val="640"/>
          <w:marRight w:val="0"/>
          <w:marTop w:val="0"/>
          <w:marBottom w:val="0"/>
          <w:divBdr>
            <w:top w:val="none" w:sz="0" w:space="0" w:color="auto"/>
            <w:left w:val="none" w:sz="0" w:space="0" w:color="auto"/>
            <w:bottom w:val="none" w:sz="0" w:space="0" w:color="auto"/>
            <w:right w:val="none" w:sz="0" w:space="0" w:color="auto"/>
          </w:divBdr>
        </w:div>
        <w:div w:id="1414594862">
          <w:marLeft w:val="640"/>
          <w:marRight w:val="0"/>
          <w:marTop w:val="0"/>
          <w:marBottom w:val="0"/>
          <w:divBdr>
            <w:top w:val="none" w:sz="0" w:space="0" w:color="auto"/>
            <w:left w:val="none" w:sz="0" w:space="0" w:color="auto"/>
            <w:bottom w:val="none" w:sz="0" w:space="0" w:color="auto"/>
            <w:right w:val="none" w:sz="0" w:space="0" w:color="auto"/>
          </w:divBdr>
        </w:div>
        <w:div w:id="1447579363">
          <w:marLeft w:val="640"/>
          <w:marRight w:val="0"/>
          <w:marTop w:val="0"/>
          <w:marBottom w:val="0"/>
          <w:divBdr>
            <w:top w:val="none" w:sz="0" w:space="0" w:color="auto"/>
            <w:left w:val="none" w:sz="0" w:space="0" w:color="auto"/>
            <w:bottom w:val="none" w:sz="0" w:space="0" w:color="auto"/>
            <w:right w:val="none" w:sz="0" w:space="0" w:color="auto"/>
          </w:divBdr>
        </w:div>
        <w:div w:id="1525250211">
          <w:marLeft w:val="640"/>
          <w:marRight w:val="0"/>
          <w:marTop w:val="0"/>
          <w:marBottom w:val="0"/>
          <w:divBdr>
            <w:top w:val="none" w:sz="0" w:space="0" w:color="auto"/>
            <w:left w:val="none" w:sz="0" w:space="0" w:color="auto"/>
            <w:bottom w:val="none" w:sz="0" w:space="0" w:color="auto"/>
            <w:right w:val="none" w:sz="0" w:space="0" w:color="auto"/>
          </w:divBdr>
        </w:div>
        <w:div w:id="1654682007">
          <w:marLeft w:val="640"/>
          <w:marRight w:val="0"/>
          <w:marTop w:val="0"/>
          <w:marBottom w:val="0"/>
          <w:divBdr>
            <w:top w:val="none" w:sz="0" w:space="0" w:color="auto"/>
            <w:left w:val="none" w:sz="0" w:space="0" w:color="auto"/>
            <w:bottom w:val="none" w:sz="0" w:space="0" w:color="auto"/>
            <w:right w:val="none" w:sz="0" w:space="0" w:color="auto"/>
          </w:divBdr>
        </w:div>
        <w:div w:id="1724671277">
          <w:marLeft w:val="640"/>
          <w:marRight w:val="0"/>
          <w:marTop w:val="0"/>
          <w:marBottom w:val="0"/>
          <w:divBdr>
            <w:top w:val="none" w:sz="0" w:space="0" w:color="auto"/>
            <w:left w:val="none" w:sz="0" w:space="0" w:color="auto"/>
            <w:bottom w:val="none" w:sz="0" w:space="0" w:color="auto"/>
            <w:right w:val="none" w:sz="0" w:space="0" w:color="auto"/>
          </w:divBdr>
        </w:div>
        <w:div w:id="1921215761">
          <w:marLeft w:val="640"/>
          <w:marRight w:val="0"/>
          <w:marTop w:val="0"/>
          <w:marBottom w:val="0"/>
          <w:divBdr>
            <w:top w:val="none" w:sz="0" w:space="0" w:color="auto"/>
            <w:left w:val="none" w:sz="0" w:space="0" w:color="auto"/>
            <w:bottom w:val="none" w:sz="0" w:space="0" w:color="auto"/>
            <w:right w:val="none" w:sz="0" w:space="0" w:color="auto"/>
          </w:divBdr>
        </w:div>
        <w:div w:id="1949196513">
          <w:marLeft w:val="640"/>
          <w:marRight w:val="0"/>
          <w:marTop w:val="0"/>
          <w:marBottom w:val="0"/>
          <w:divBdr>
            <w:top w:val="none" w:sz="0" w:space="0" w:color="auto"/>
            <w:left w:val="none" w:sz="0" w:space="0" w:color="auto"/>
            <w:bottom w:val="none" w:sz="0" w:space="0" w:color="auto"/>
            <w:right w:val="none" w:sz="0" w:space="0" w:color="auto"/>
          </w:divBdr>
        </w:div>
        <w:div w:id="2030136009">
          <w:marLeft w:val="640"/>
          <w:marRight w:val="0"/>
          <w:marTop w:val="0"/>
          <w:marBottom w:val="0"/>
          <w:divBdr>
            <w:top w:val="none" w:sz="0" w:space="0" w:color="auto"/>
            <w:left w:val="none" w:sz="0" w:space="0" w:color="auto"/>
            <w:bottom w:val="none" w:sz="0" w:space="0" w:color="auto"/>
            <w:right w:val="none" w:sz="0" w:space="0" w:color="auto"/>
          </w:divBdr>
        </w:div>
      </w:divsChild>
    </w:div>
    <w:div w:id="1383749247">
      <w:bodyDiv w:val="1"/>
      <w:marLeft w:val="0"/>
      <w:marRight w:val="0"/>
      <w:marTop w:val="0"/>
      <w:marBottom w:val="0"/>
      <w:divBdr>
        <w:top w:val="none" w:sz="0" w:space="0" w:color="auto"/>
        <w:left w:val="none" w:sz="0" w:space="0" w:color="auto"/>
        <w:bottom w:val="none" w:sz="0" w:space="0" w:color="auto"/>
        <w:right w:val="none" w:sz="0" w:space="0" w:color="auto"/>
      </w:divBdr>
      <w:divsChild>
        <w:div w:id="50541884">
          <w:marLeft w:val="640"/>
          <w:marRight w:val="0"/>
          <w:marTop w:val="0"/>
          <w:marBottom w:val="0"/>
          <w:divBdr>
            <w:top w:val="none" w:sz="0" w:space="0" w:color="auto"/>
            <w:left w:val="none" w:sz="0" w:space="0" w:color="auto"/>
            <w:bottom w:val="none" w:sz="0" w:space="0" w:color="auto"/>
            <w:right w:val="none" w:sz="0" w:space="0" w:color="auto"/>
          </w:divBdr>
        </w:div>
        <w:div w:id="121534153">
          <w:marLeft w:val="640"/>
          <w:marRight w:val="0"/>
          <w:marTop w:val="0"/>
          <w:marBottom w:val="0"/>
          <w:divBdr>
            <w:top w:val="none" w:sz="0" w:space="0" w:color="auto"/>
            <w:left w:val="none" w:sz="0" w:space="0" w:color="auto"/>
            <w:bottom w:val="none" w:sz="0" w:space="0" w:color="auto"/>
            <w:right w:val="none" w:sz="0" w:space="0" w:color="auto"/>
          </w:divBdr>
        </w:div>
        <w:div w:id="157811386">
          <w:marLeft w:val="640"/>
          <w:marRight w:val="0"/>
          <w:marTop w:val="0"/>
          <w:marBottom w:val="0"/>
          <w:divBdr>
            <w:top w:val="none" w:sz="0" w:space="0" w:color="auto"/>
            <w:left w:val="none" w:sz="0" w:space="0" w:color="auto"/>
            <w:bottom w:val="none" w:sz="0" w:space="0" w:color="auto"/>
            <w:right w:val="none" w:sz="0" w:space="0" w:color="auto"/>
          </w:divBdr>
        </w:div>
        <w:div w:id="236210166">
          <w:marLeft w:val="640"/>
          <w:marRight w:val="0"/>
          <w:marTop w:val="0"/>
          <w:marBottom w:val="0"/>
          <w:divBdr>
            <w:top w:val="none" w:sz="0" w:space="0" w:color="auto"/>
            <w:left w:val="none" w:sz="0" w:space="0" w:color="auto"/>
            <w:bottom w:val="none" w:sz="0" w:space="0" w:color="auto"/>
            <w:right w:val="none" w:sz="0" w:space="0" w:color="auto"/>
          </w:divBdr>
        </w:div>
        <w:div w:id="371073912">
          <w:marLeft w:val="640"/>
          <w:marRight w:val="0"/>
          <w:marTop w:val="0"/>
          <w:marBottom w:val="0"/>
          <w:divBdr>
            <w:top w:val="none" w:sz="0" w:space="0" w:color="auto"/>
            <w:left w:val="none" w:sz="0" w:space="0" w:color="auto"/>
            <w:bottom w:val="none" w:sz="0" w:space="0" w:color="auto"/>
            <w:right w:val="none" w:sz="0" w:space="0" w:color="auto"/>
          </w:divBdr>
        </w:div>
        <w:div w:id="526530107">
          <w:marLeft w:val="640"/>
          <w:marRight w:val="0"/>
          <w:marTop w:val="0"/>
          <w:marBottom w:val="0"/>
          <w:divBdr>
            <w:top w:val="none" w:sz="0" w:space="0" w:color="auto"/>
            <w:left w:val="none" w:sz="0" w:space="0" w:color="auto"/>
            <w:bottom w:val="none" w:sz="0" w:space="0" w:color="auto"/>
            <w:right w:val="none" w:sz="0" w:space="0" w:color="auto"/>
          </w:divBdr>
        </w:div>
        <w:div w:id="578487280">
          <w:marLeft w:val="640"/>
          <w:marRight w:val="0"/>
          <w:marTop w:val="0"/>
          <w:marBottom w:val="0"/>
          <w:divBdr>
            <w:top w:val="none" w:sz="0" w:space="0" w:color="auto"/>
            <w:left w:val="none" w:sz="0" w:space="0" w:color="auto"/>
            <w:bottom w:val="none" w:sz="0" w:space="0" w:color="auto"/>
            <w:right w:val="none" w:sz="0" w:space="0" w:color="auto"/>
          </w:divBdr>
        </w:div>
        <w:div w:id="607931380">
          <w:marLeft w:val="640"/>
          <w:marRight w:val="0"/>
          <w:marTop w:val="0"/>
          <w:marBottom w:val="0"/>
          <w:divBdr>
            <w:top w:val="none" w:sz="0" w:space="0" w:color="auto"/>
            <w:left w:val="none" w:sz="0" w:space="0" w:color="auto"/>
            <w:bottom w:val="none" w:sz="0" w:space="0" w:color="auto"/>
            <w:right w:val="none" w:sz="0" w:space="0" w:color="auto"/>
          </w:divBdr>
        </w:div>
        <w:div w:id="859202445">
          <w:marLeft w:val="640"/>
          <w:marRight w:val="0"/>
          <w:marTop w:val="0"/>
          <w:marBottom w:val="0"/>
          <w:divBdr>
            <w:top w:val="none" w:sz="0" w:space="0" w:color="auto"/>
            <w:left w:val="none" w:sz="0" w:space="0" w:color="auto"/>
            <w:bottom w:val="none" w:sz="0" w:space="0" w:color="auto"/>
            <w:right w:val="none" w:sz="0" w:space="0" w:color="auto"/>
          </w:divBdr>
        </w:div>
        <w:div w:id="867914833">
          <w:marLeft w:val="640"/>
          <w:marRight w:val="0"/>
          <w:marTop w:val="0"/>
          <w:marBottom w:val="0"/>
          <w:divBdr>
            <w:top w:val="none" w:sz="0" w:space="0" w:color="auto"/>
            <w:left w:val="none" w:sz="0" w:space="0" w:color="auto"/>
            <w:bottom w:val="none" w:sz="0" w:space="0" w:color="auto"/>
            <w:right w:val="none" w:sz="0" w:space="0" w:color="auto"/>
          </w:divBdr>
        </w:div>
        <w:div w:id="900599100">
          <w:marLeft w:val="640"/>
          <w:marRight w:val="0"/>
          <w:marTop w:val="0"/>
          <w:marBottom w:val="0"/>
          <w:divBdr>
            <w:top w:val="none" w:sz="0" w:space="0" w:color="auto"/>
            <w:left w:val="none" w:sz="0" w:space="0" w:color="auto"/>
            <w:bottom w:val="none" w:sz="0" w:space="0" w:color="auto"/>
            <w:right w:val="none" w:sz="0" w:space="0" w:color="auto"/>
          </w:divBdr>
        </w:div>
        <w:div w:id="996298595">
          <w:marLeft w:val="640"/>
          <w:marRight w:val="0"/>
          <w:marTop w:val="0"/>
          <w:marBottom w:val="0"/>
          <w:divBdr>
            <w:top w:val="none" w:sz="0" w:space="0" w:color="auto"/>
            <w:left w:val="none" w:sz="0" w:space="0" w:color="auto"/>
            <w:bottom w:val="none" w:sz="0" w:space="0" w:color="auto"/>
            <w:right w:val="none" w:sz="0" w:space="0" w:color="auto"/>
          </w:divBdr>
        </w:div>
        <w:div w:id="1126505292">
          <w:marLeft w:val="640"/>
          <w:marRight w:val="0"/>
          <w:marTop w:val="0"/>
          <w:marBottom w:val="0"/>
          <w:divBdr>
            <w:top w:val="none" w:sz="0" w:space="0" w:color="auto"/>
            <w:left w:val="none" w:sz="0" w:space="0" w:color="auto"/>
            <w:bottom w:val="none" w:sz="0" w:space="0" w:color="auto"/>
            <w:right w:val="none" w:sz="0" w:space="0" w:color="auto"/>
          </w:divBdr>
        </w:div>
        <w:div w:id="1200169266">
          <w:marLeft w:val="640"/>
          <w:marRight w:val="0"/>
          <w:marTop w:val="0"/>
          <w:marBottom w:val="0"/>
          <w:divBdr>
            <w:top w:val="none" w:sz="0" w:space="0" w:color="auto"/>
            <w:left w:val="none" w:sz="0" w:space="0" w:color="auto"/>
            <w:bottom w:val="none" w:sz="0" w:space="0" w:color="auto"/>
            <w:right w:val="none" w:sz="0" w:space="0" w:color="auto"/>
          </w:divBdr>
        </w:div>
        <w:div w:id="1223176652">
          <w:marLeft w:val="640"/>
          <w:marRight w:val="0"/>
          <w:marTop w:val="0"/>
          <w:marBottom w:val="0"/>
          <w:divBdr>
            <w:top w:val="none" w:sz="0" w:space="0" w:color="auto"/>
            <w:left w:val="none" w:sz="0" w:space="0" w:color="auto"/>
            <w:bottom w:val="none" w:sz="0" w:space="0" w:color="auto"/>
            <w:right w:val="none" w:sz="0" w:space="0" w:color="auto"/>
          </w:divBdr>
        </w:div>
        <w:div w:id="1408652594">
          <w:marLeft w:val="640"/>
          <w:marRight w:val="0"/>
          <w:marTop w:val="0"/>
          <w:marBottom w:val="0"/>
          <w:divBdr>
            <w:top w:val="none" w:sz="0" w:space="0" w:color="auto"/>
            <w:left w:val="none" w:sz="0" w:space="0" w:color="auto"/>
            <w:bottom w:val="none" w:sz="0" w:space="0" w:color="auto"/>
            <w:right w:val="none" w:sz="0" w:space="0" w:color="auto"/>
          </w:divBdr>
        </w:div>
        <w:div w:id="1417432932">
          <w:marLeft w:val="640"/>
          <w:marRight w:val="0"/>
          <w:marTop w:val="0"/>
          <w:marBottom w:val="0"/>
          <w:divBdr>
            <w:top w:val="none" w:sz="0" w:space="0" w:color="auto"/>
            <w:left w:val="none" w:sz="0" w:space="0" w:color="auto"/>
            <w:bottom w:val="none" w:sz="0" w:space="0" w:color="auto"/>
            <w:right w:val="none" w:sz="0" w:space="0" w:color="auto"/>
          </w:divBdr>
        </w:div>
        <w:div w:id="1462310808">
          <w:marLeft w:val="640"/>
          <w:marRight w:val="0"/>
          <w:marTop w:val="0"/>
          <w:marBottom w:val="0"/>
          <w:divBdr>
            <w:top w:val="none" w:sz="0" w:space="0" w:color="auto"/>
            <w:left w:val="none" w:sz="0" w:space="0" w:color="auto"/>
            <w:bottom w:val="none" w:sz="0" w:space="0" w:color="auto"/>
            <w:right w:val="none" w:sz="0" w:space="0" w:color="auto"/>
          </w:divBdr>
        </w:div>
        <w:div w:id="1534919854">
          <w:marLeft w:val="640"/>
          <w:marRight w:val="0"/>
          <w:marTop w:val="0"/>
          <w:marBottom w:val="0"/>
          <w:divBdr>
            <w:top w:val="none" w:sz="0" w:space="0" w:color="auto"/>
            <w:left w:val="none" w:sz="0" w:space="0" w:color="auto"/>
            <w:bottom w:val="none" w:sz="0" w:space="0" w:color="auto"/>
            <w:right w:val="none" w:sz="0" w:space="0" w:color="auto"/>
          </w:divBdr>
        </w:div>
        <w:div w:id="1564026552">
          <w:marLeft w:val="640"/>
          <w:marRight w:val="0"/>
          <w:marTop w:val="0"/>
          <w:marBottom w:val="0"/>
          <w:divBdr>
            <w:top w:val="none" w:sz="0" w:space="0" w:color="auto"/>
            <w:left w:val="none" w:sz="0" w:space="0" w:color="auto"/>
            <w:bottom w:val="none" w:sz="0" w:space="0" w:color="auto"/>
            <w:right w:val="none" w:sz="0" w:space="0" w:color="auto"/>
          </w:divBdr>
        </w:div>
        <w:div w:id="1693653261">
          <w:marLeft w:val="640"/>
          <w:marRight w:val="0"/>
          <w:marTop w:val="0"/>
          <w:marBottom w:val="0"/>
          <w:divBdr>
            <w:top w:val="none" w:sz="0" w:space="0" w:color="auto"/>
            <w:left w:val="none" w:sz="0" w:space="0" w:color="auto"/>
            <w:bottom w:val="none" w:sz="0" w:space="0" w:color="auto"/>
            <w:right w:val="none" w:sz="0" w:space="0" w:color="auto"/>
          </w:divBdr>
        </w:div>
        <w:div w:id="1865509300">
          <w:marLeft w:val="640"/>
          <w:marRight w:val="0"/>
          <w:marTop w:val="0"/>
          <w:marBottom w:val="0"/>
          <w:divBdr>
            <w:top w:val="none" w:sz="0" w:space="0" w:color="auto"/>
            <w:left w:val="none" w:sz="0" w:space="0" w:color="auto"/>
            <w:bottom w:val="none" w:sz="0" w:space="0" w:color="auto"/>
            <w:right w:val="none" w:sz="0" w:space="0" w:color="auto"/>
          </w:divBdr>
        </w:div>
        <w:div w:id="2041007856">
          <w:marLeft w:val="640"/>
          <w:marRight w:val="0"/>
          <w:marTop w:val="0"/>
          <w:marBottom w:val="0"/>
          <w:divBdr>
            <w:top w:val="none" w:sz="0" w:space="0" w:color="auto"/>
            <w:left w:val="none" w:sz="0" w:space="0" w:color="auto"/>
            <w:bottom w:val="none" w:sz="0" w:space="0" w:color="auto"/>
            <w:right w:val="none" w:sz="0" w:space="0" w:color="auto"/>
          </w:divBdr>
        </w:div>
        <w:div w:id="2119985592">
          <w:marLeft w:val="640"/>
          <w:marRight w:val="0"/>
          <w:marTop w:val="0"/>
          <w:marBottom w:val="0"/>
          <w:divBdr>
            <w:top w:val="none" w:sz="0" w:space="0" w:color="auto"/>
            <w:left w:val="none" w:sz="0" w:space="0" w:color="auto"/>
            <w:bottom w:val="none" w:sz="0" w:space="0" w:color="auto"/>
            <w:right w:val="none" w:sz="0" w:space="0" w:color="auto"/>
          </w:divBdr>
        </w:div>
      </w:divsChild>
    </w:div>
    <w:div w:id="1386566515">
      <w:bodyDiv w:val="1"/>
      <w:marLeft w:val="0"/>
      <w:marRight w:val="0"/>
      <w:marTop w:val="0"/>
      <w:marBottom w:val="0"/>
      <w:divBdr>
        <w:top w:val="none" w:sz="0" w:space="0" w:color="auto"/>
        <w:left w:val="none" w:sz="0" w:space="0" w:color="auto"/>
        <w:bottom w:val="none" w:sz="0" w:space="0" w:color="auto"/>
        <w:right w:val="none" w:sz="0" w:space="0" w:color="auto"/>
      </w:divBdr>
      <w:divsChild>
        <w:div w:id="24068354">
          <w:marLeft w:val="640"/>
          <w:marRight w:val="0"/>
          <w:marTop w:val="0"/>
          <w:marBottom w:val="0"/>
          <w:divBdr>
            <w:top w:val="none" w:sz="0" w:space="0" w:color="auto"/>
            <w:left w:val="none" w:sz="0" w:space="0" w:color="auto"/>
            <w:bottom w:val="none" w:sz="0" w:space="0" w:color="auto"/>
            <w:right w:val="none" w:sz="0" w:space="0" w:color="auto"/>
          </w:divBdr>
        </w:div>
        <w:div w:id="25759632">
          <w:marLeft w:val="640"/>
          <w:marRight w:val="0"/>
          <w:marTop w:val="0"/>
          <w:marBottom w:val="0"/>
          <w:divBdr>
            <w:top w:val="none" w:sz="0" w:space="0" w:color="auto"/>
            <w:left w:val="none" w:sz="0" w:space="0" w:color="auto"/>
            <w:bottom w:val="none" w:sz="0" w:space="0" w:color="auto"/>
            <w:right w:val="none" w:sz="0" w:space="0" w:color="auto"/>
          </w:divBdr>
        </w:div>
        <w:div w:id="44985502">
          <w:marLeft w:val="640"/>
          <w:marRight w:val="0"/>
          <w:marTop w:val="0"/>
          <w:marBottom w:val="0"/>
          <w:divBdr>
            <w:top w:val="none" w:sz="0" w:space="0" w:color="auto"/>
            <w:left w:val="none" w:sz="0" w:space="0" w:color="auto"/>
            <w:bottom w:val="none" w:sz="0" w:space="0" w:color="auto"/>
            <w:right w:val="none" w:sz="0" w:space="0" w:color="auto"/>
          </w:divBdr>
        </w:div>
        <w:div w:id="64186993">
          <w:marLeft w:val="640"/>
          <w:marRight w:val="0"/>
          <w:marTop w:val="0"/>
          <w:marBottom w:val="0"/>
          <w:divBdr>
            <w:top w:val="none" w:sz="0" w:space="0" w:color="auto"/>
            <w:left w:val="none" w:sz="0" w:space="0" w:color="auto"/>
            <w:bottom w:val="none" w:sz="0" w:space="0" w:color="auto"/>
            <w:right w:val="none" w:sz="0" w:space="0" w:color="auto"/>
          </w:divBdr>
        </w:div>
        <w:div w:id="83231363">
          <w:marLeft w:val="640"/>
          <w:marRight w:val="0"/>
          <w:marTop w:val="0"/>
          <w:marBottom w:val="0"/>
          <w:divBdr>
            <w:top w:val="none" w:sz="0" w:space="0" w:color="auto"/>
            <w:left w:val="none" w:sz="0" w:space="0" w:color="auto"/>
            <w:bottom w:val="none" w:sz="0" w:space="0" w:color="auto"/>
            <w:right w:val="none" w:sz="0" w:space="0" w:color="auto"/>
          </w:divBdr>
        </w:div>
        <w:div w:id="83308009">
          <w:marLeft w:val="640"/>
          <w:marRight w:val="0"/>
          <w:marTop w:val="0"/>
          <w:marBottom w:val="0"/>
          <w:divBdr>
            <w:top w:val="none" w:sz="0" w:space="0" w:color="auto"/>
            <w:left w:val="none" w:sz="0" w:space="0" w:color="auto"/>
            <w:bottom w:val="none" w:sz="0" w:space="0" w:color="auto"/>
            <w:right w:val="none" w:sz="0" w:space="0" w:color="auto"/>
          </w:divBdr>
        </w:div>
        <w:div w:id="117337919">
          <w:marLeft w:val="640"/>
          <w:marRight w:val="0"/>
          <w:marTop w:val="0"/>
          <w:marBottom w:val="0"/>
          <w:divBdr>
            <w:top w:val="none" w:sz="0" w:space="0" w:color="auto"/>
            <w:left w:val="none" w:sz="0" w:space="0" w:color="auto"/>
            <w:bottom w:val="none" w:sz="0" w:space="0" w:color="auto"/>
            <w:right w:val="none" w:sz="0" w:space="0" w:color="auto"/>
          </w:divBdr>
        </w:div>
        <w:div w:id="130565207">
          <w:marLeft w:val="640"/>
          <w:marRight w:val="0"/>
          <w:marTop w:val="0"/>
          <w:marBottom w:val="0"/>
          <w:divBdr>
            <w:top w:val="none" w:sz="0" w:space="0" w:color="auto"/>
            <w:left w:val="none" w:sz="0" w:space="0" w:color="auto"/>
            <w:bottom w:val="none" w:sz="0" w:space="0" w:color="auto"/>
            <w:right w:val="none" w:sz="0" w:space="0" w:color="auto"/>
          </w:divBdr>
        </w:div>
        <w:div w:id="236326797">
          <w:marLeft w:val="640"/>
          <w:marRight w:val="0"/>
          <w:marTop w:val="0"/>
          <w:marBottom w:val="0"/>
          <w:divBdr>
            <w:top w:val="none" w:sz="0" w:space="0" w:color="auto"/>
            <w:left w:val="none" w:sz="0" w:space="0" w:color="auto"/>
            <w:bottom w:val="none" w:sz="0" w:space="0" w:color="auto"/>
            <w:right w:val="none" w:sz="0" w:space="0" w:color="auto"/>
          </w:divBdr>
        </w:div>
        <w:div w:id="253906890">
          <w:marLeft w:val="640"/>
          <w:marRight w:val="0"/>
          <w:marTop w:val="0"/>
          <w:marBottom w:val="0"/>
          <w:divBdr>
            <w:top w:val="none" w:sz="0" w:space="0" w:color="auto"/>
            <w:left w:val="none" w:sz="0" w:space="0" w:color="auto"/>
            <w:bottom w:val="none" w:sz="0" w:space="0" w:color="auto"/>
            <w:right w:val="none" w:sz="0" w:space="0" w:color="auto"/>
          </w:divBdr>
        </w:div>
        <w:div w:id="283001226">
          <w:marLeft w:val="640"/>
          <w:marRight w:val="0"/>
          <w:marTop w:val="0"/>
          <w:marBottom w:val="0"/>
          <w:divBdr>
            <w:top w:val="none" w:sz="0" w:space="0" w:color="auto"/>
            <w:left w:val="none" w:sz="0" w:space="0" w:color="auto"/>
            <w:bottom w:val="none" w:sz="0" w:space="0" w:color="auto"/>
            <w:right w:val="none" w:sz="0" w:space="0" w:color="auto"/>
          </w:divBdr>
        </w:div>
        <w:div w:id="361784037">
          <w:marLeft w:val="640"/>
          <w:marRight w:val="0"/>
          <w:marTop w:val="0"/>
          <w:marBottom w:val="0"/>
          <w:divBdr>
            <w:top w:val="none" w:sz="0" w:space="0" w:color="auto"/>
            <w:left w:val="none" w:sz="0" w:space="0" w:color="auto"/>
            <w:bottom w:val="none" w:sz="0" w:space="0" w:color="auto"/>
            <w:right w:val="none" w:sz="0" w:space="0" w:color="auto"/>
          </w:divBdr>
        </w:div>
        <w:div w:id="399595366">
          <w:marLeft w:val="640"/>
          <w:marRight w:val="0"/>
          <w:marTop w:val="0"/>
          <w:marBottom w:val="0"/>
          <w:divBdr>
            <w:top w:val="none" w:sz="0" w:space="0" w:color="auto"/>
            <w:left w:val="none" w:sz="0" w:space="0" w:color="auto"/>
            <w:bottom w:val="none" w:sz="0" w:space="0" w:color="auto"/>
            <w:right w:val="none" w:sz="0" w:space="0" w:color="auto"/>
          </w:divBdr>
        </w:div>
        <w:div w:id="448016257">
          <w:marLeft w:val="640"/>
          <w:marRight w:val="0"/>
          <w:marTop w:val="0"/>
          <w:marBottom w:val="0"/>
          <w:divBdr>
            <w:top w:val="none" w:sz="0" w:space="0" w:color="auto"/>
            <w:left w:val="none" w:sz="0" w:space="0" w:color="auto"/>
            <w:bottom w:val="none" w:sz="0" w:space="0" w:color="auto"/>
            <w:right w:val="none" w:sz="0" w:space="0" w:color="auto"/>
          </w:divBdr>
        </w:div>
        <w:div w:id="453523226">
          <w:marLeft w:val="640"/>
          <w:marRight w:val="0"/>
          <w:marTop w:val="0"/>
          <w:marBottom w:val="0"/>
          <w:divBdr>
            <w:top w:val="none" w:sz="0" w:space="0" w:color="auto"/>
            <w:left w:val="none" w:sz="0" w:space="0" w:color="auto"/>
            <w:bottom w:val="none" w:sz="0" w:space="0" w:color="auto"/>
            <w:right w:val="none" w:sz="0" w:space="0" w:color="auto"/>
          </w:divBdr>
        </w:div>
        <w:div w:id="561452541">
          <w:marLeft w:val="640"/>
          <w:marRight w:val="0"/>
          <w:marTop w:val="0"/>
          <w:marBottom w:val="0"/>
          <w:divBdr>
            <w:top w:val="none" w:sz="0" w:space="0" w:color="auto"/>
            <w:left w:val="none" w:sz="0" w:space="0" w:color="auto"/>
            <w:bottom w:val="none" w:sz="0" w:space="0" w:color="auto"/>
            <w:right w:val="none" w:sz="0" w:space="0" w:color="auto"/>
          </w:divBdr>
        </w:div>
        <w:div w:id="574700934">
          <w:marLeft w:val="640"/>
          <w:marRight w:val="0"/>
          <w:marTop w:val="0"/>
          <w:marBottom w:val="0"/>
          <w:divBdr>
            <w:top w:val="none" w:sz="0" w:space="0" w:color="auto"/>
            <w:left w:val="none" w:sz="0" w:space="0" w:color="auto"/>
            <w:bottom w:val="none" w:sz="0" w:space="0" w:color="auto"/>
            <w:right w:val="none" w:sz="0" w:space="0" w:color="auto"/>
          </w:divBdr>
        </w:div>
        <w:div w:id="734857070">
          <w:marLeft w:val="640"/>
          <w:marRight w:val="0"/>
          <w:marTop w:val="0"/>
          <w:marBottom w:val="0"/>
          <w:divBdr>
            <w:top w:val="none" w:sz="0" w:space="0" w:color="auto"/>
            <w:left w:val="none" w:sz="0" w:space="0" w:color="auto"/>
            <w:bottom w:val="none" w:sz="0" w:space="0" w:color="auto"/>
            <w:right w:val="none" w:sz="0" w:space="0" w:color="auto"/>
          </w:divBdr>
        </w:div>
        <w:div w:id="743842186">
          <w:marLeft w:val="640"/>
          <w:marRight w:val="0"/>
          <w:marTop w:val="0"/>
          <w:marBottom w:val="0"/>
          <w:divBdr>
            <w:top w:val="none" w:sz="0" w:space="0" w:color="auto"/>
            <w:left w:val="none" w:sz="0" w:space="0" w:color="auto"/>
            <w:bottom w:val="none" w:sz="0" w:space="0" w:color="auto"/>
            <w:right w:val="none" w:sz="0" w:space="0" w:color="auto"/>
          </w:divBdr>
        </w:div>
        <w:div w:id="745227979">
          <w:marLeft w:val="640"/>
          <w:marRight w:val="0"/>
          <w:marTop w:val="0"/>
          <w:marBottom w:val="0"/>
          <w:divBdr>
            <w:top w:val="none" w:sz="0" w:space="0" w:color="auto"/>
            <w:left w:val="none" w:sz="0" w:space="0" w:color="auto"/>
            <w:bottom w:val="none" w:sz="0" w:space="0" w:color="auto"/>
            <w:right w:val="none" w:sz="0" w:space="0" w:color="auto"/>
          </w:divBdr>
        </w:div>
        <w:div w:id="830566728">
          <w:marLeft w:val="640"/>
          <w:marRight w:val="0"/>
          <w:marTop w:val="0"/>
          <w:marBottom w:val="0"/>
          <w:divBdr>
            <w:top w:val="none" w:sz="0" w:space="0" w:color="auto"/>
            <w:left w:val="none" w:sz="0" w:space="0" w:color="auto"/>
            <w:bottom w:val="none" w:sz="0" w:space="0" w:color="auto"/>
            <w:right w:val="none" w:sz="0" w:space="0" w:color="auto"/>
          </w:divBdr>
        </w:div>
        <w:div w:id="966550108">
          <w:marLeft w:val="640"/>
          <w:marRight w:val="0"/>
          <w:marTop w:val="0"/>
          <w:marBottom w:val="0"/>
          <w:divBdr>
            <w:top w:val="none" w:sz="0" w:space="0" w:color="auto"/>
            <w:left w:val="none" w:sz="0" w:space="0" w:color="auto"/>
            <w:bottom w:val="none" w:sz="0" w:space="0" w:color="auto"/>
            <w:right w:val="none" w:sz="0" w:space="0" w:color="auto"/>
          </w:divBdr>
        </w:div>
        <w:div w:id="1193574106">
          <w:marLeft w:val="640"/>
          <w:marRight w:val="0"/>
          <w:marTop w:val="0"/>
          <w:marBottom w:val="0"/>
          <w:divBdr>
            <w:top w:val="none" w:sz="0" w:space="0" w:color="auto"/>
            <w:left w:val="none" w:sz="0" w:space="0" w:color="auto"/>
            <w:bottom w:val="none" w:sz="0" w:space="0" w:color="auto"/>
            <w:right w:val="none" w:sz="0" w:space="0" w:color="auto"/>
          </w:divBdr>
        </w:div>
        <w:div w:id="1299460869">
          <w:marLeft w:val="640"/>
          <w:marRight w:val="0"/>
          <w:marTop w:val="0"/>
          <w:marBottom w:val="0"/>
          <w:divBdr>
            <w:top w:val="none" w:sz="0" w:space="0" w:color="auto"/>
            <w:left w:val="none" w:sz="0" w:space="0" w:color="auto"/>
            <w:bottom w:val="none" w:sz="0" w:space="0" w:color="auto"/>
            <w:right w:val="none" w:sz="0" w:space="0" w:color="auto"/>
          </w:divBdr>
        </w:div>
        <w:div w:id="1356156940">
          <w:marLeft w:val="640"/>
          <w:marRight w:val="0"/>
          <w:marTop w:val="0"/>
          <w:marBottom w:val="0"/>
          <w:divBdr>
            <w:top w:val="none" w:sz="0" w:space="0" w:color="auto"/>
            <w:left w:val="none" w:sz="0" w:space="0" w:color="auto"/>
            <w:bottom w:val="none" w:sz="0" w:space="0" w:color="auto"/>
            <w:right w:val="none" w:sz="0" w:space="0" w:color="auto"/>
          </w:divBdr>
        </w:div>
        <w:div w:id="1388602374">
          <w:marLeft w:val="640"/>
          <w:marRight w:val="0"/>
          <w:marTop w:val="0"/>
          <w:marBottom w:val="0"/>
          <w:divBdr>
            <w:top w:val="none" w:sz="0" w:space="0" w:color="auto"/>
            <w:left w:val="none" w:sz="0" w:space="0" w:color="auto"/>
            <w:bottom w:val="none" w:sz="0" w:space="0" w:color="auto"/>
            <w:right w:val="none" w:sz="0" w:space="0" w:color="auto"/>
          </w:divBdr>
        </w:div>
        <w:div w:id="1411275145">
          <w:marLeft w:val="640"/>
          <w:marRight w:val="0"/>
          <w:marTop w:val="0"/>
          <w:marBottom w:val="0"/>
          <w:divBdr>
            <w:top w:val="none" w:sz="0" w:space="0" w:color="auto"/>
            <w:left w:val="none" w:sz="0" w:space="0" w:color="auto"/>
            <w:bottom w:val="none" w:sz="0" w:space="0" w:color="auto"/>
            <w:right w:val="none" w:sz="0" w:space="0" w:color="auto"/>
          </w:divBdr>
        </w:div>
        <w:div w:id="1420060429">
          <w:marLeft w:val="640"/>
          <w:marRight w:val="0"/>
          <w:marTop w:val="0"/>
          <w:marBottom w:val="0"/>
          <w:divBdr>
            <w:top w:val="none" w:sz="0" w:space="0" w:color="auto"/>
            <w:left w:val="none" w:sz="0" w:space="0" w:color="auto"/>
            <w:bottom w:val="none" w:sz="0" w:space="0" w:color="auto"/>
            <w:right w:val="none" w:sz="0" w:space="0" w:color="auto"/>
          </w:divBdr>
        </w:div>
        <w:div w:id="1501896532">
          <w:marLeft w:val="640"/>
          <w:marRight w:val="0"/>
          <w:marTop w:val="0"/>
          <w:marBottom w:val="0"/>
          <w:divBdr>
            <w:top w:val="none" w:sz="0" w:space="0" w:color="auto"/>
            <w:left w:val="none" w:sz="0" w:space="0" w:color="auto"/>
            <w:bottom w:val="none" w:sz="0" w:space="0" w:color="auto"/>
            <w:right w:val="none" w:sz="0" w:space="0" w:color="auto"/>
          </w:divBdr>
        </w:div>
        <w:div w:id="1566866939">
          <w:marLeft w:val="640"/>
          <w:marRight w:val="0"/>
          <w:marTop w:val="0"/>
          <w:marBottom w:val="0"/>
          <w:divBdr>
            <w:top w:val="none" w:sz="0" w:space="0" w:color="auto"/>
            <w:left w:val="none" w:sz="0" w:space="0" w:color="auto"/>
            <w:bottom w:val="none" w:sz="0" w:space="0" w:color="auto"/>
            <w:right w:val="none" w:sz="0" w:space="0" w:color="auto"/>
          </w:divBdr>
        </w:div>
        <w:div w:id="1606692452">
          <w:marLeft w:val="640"/>
          <w:marRight w:val="0"/>
          <w:marTop w:val="0"/>
          <w:marBottom w:val="0"/>
          <w:divBdr>
            <w:top w:val="none" w:sz="0" w:space="0" w:color="auto"/>
            <w:left w:val="none" w:sz="0" w:space="0" w:color="auto"/>
            <w:bottom w:val="none" w:sz="0" w:space="0" w:color="auto"/>
            <w:right w:val="none" w:sz="0" w:space="0" w:color="auto"/>
          </w:divBdr>
        </w:div>
        <w:div w:id="1619022008">
          <w:marLeft w:val="640"/>
          <w:marRight w:val="0"/>
          <w:marTop w:val="0"/>
          <w:marBottom w:val="0"/>
          <w:divBdr>
            <w:top w:val="none" w:sz="0" w:space="0" w:color="auto"/>
            <w:left w:val="none" w:sz="0" w:space="0" w:color="auto"/>
            <w:bottom w:val="none" w:sz="0" w:space="0" w:color="auto"/>
            <w:right w:val="none" w:sz="0" w:space="0" w:color="auto"/>
          </w:divBdr>
        </w:div>
        <w:div w:id="1704859911">
          <w:marLeft w:val="640"/>
          <w:marRight w:val="0"/>
          <w:marTop w:val="0"/>
          <w:marBottom w:val="0"/>
          <w:divBdr>
            <w:top w:val="none" w:sz="0" w:space="0" w:color="auto"/>
            <w:left w:val="none" w:sz="0" w:space="0" w:color="auto"/>
            <w:bottom w:val="none" w:sz="0" w:space="0" w:color="auto"/>
            <w:right w:val="none" w:sz="0" w:space="0" w:color="auto"/>
          </w:divBdr>
        </w:div>
        <w:div w:id="1826780310">
          <w:marLeft w:val="640"/>
          <w:marRight w:val="0"/>
          <w:marTop w:val="0"/>
          <w:marBottom w:val="0"/>
          <w:divBdr>
            <w:top w:val="none" w:sz="0" w:space="0" w:color="auto"/>
            <w:left w:val="none" w:sz="0" w:space="0" w:color="auto"/>
            <w:bottom w:val="none" w:sz="0" w:space="0" w:color="auto"/>
            <w:right w:val="none" w:sz="0" w:space="0" w:color="auto"/>
          </w:divBdr>
        </w:div>
        <w:div w:id="1834250704">
          <w:marLeft w:val="640"/>
          <w:marRight w:val="0"/>
          <w:marTop w:val="0"/>
          <w:marBottom w:val="0"/>
          <w:divBdr>
            <w:top w:val="none" w:sz="0" w:space="0" w:color="auto"/>
            <w:left w:val="none" w:sz="0" w:space="0" w:color="auto"/>
            <w:bottom w:val="none" w:sz="0" w:space="0" w:color="auto"/>
            <w:right w:val="none" w:sz="0" w:space="0" w:color="auto"/>
          </w:divBdr>
        </w:div>
        <w:div w:id="1982878931">
          <w:marLeft w:val="640"/>
          <w:marRight w:val="0"/>
          <w:marTop w:val="0"/>
          <w:marBottom w:val="0"/>
          <w:divBdr>
            <w:top w:val="none" w:sz="0" w:space="0" w:color="auto"/>
            <w:left w:val="none" w:sz="0" w:space="0" w:color="auto"/>
            <w:bottom w:val="none" w:sz="0" w:space="0" w:color="auto"/>
            <w:right w:val="none" w:sz="0" w:space="0" w:color="auto"/>
          </w:divBdr>
        </w:div>
        <w:div w:id="2091350109">
          <w:marLeft w:val="640"/>
          <w:marRight w:val="0"/>
          <w:marTop w:val="0"/>
          <w:marBottom w:val="0"/>
          <w:divBdr>
            <w:top w:val="none" w:sz="0" w:space="0" w:color="auto"/>
            <w:left w:val="none" w:sz="0" w:space="0" w:color="auto"/>
            <w:bottom w:val="none" w:sz="0" w:space="0" w:color="auto"/>
            <w:right w:val="none" w:sz="0" w:space="0" w:color="auto"/>
          </w:divBdr>
        </w:div>
      </w:divsChild>
    </w:div>
    <w:div w:id="1386752954">
      <w:bodyDiv w:val="1"/>
      <w:marLeft w:val="0"/>
      <w:marRight w:val="0"/>
      <w:marTop w:val="0"/>
      <w:marBottom w:val="0"/>
      <w:divBdr>
        <w:top w:val="none" w:sz="0" w:space="0" w:color="auto"/>
        <w:left w:val="none" w:sz="0" w:space="0" w:color="auto"/>
        <w:bottom w:val="none" w:sz="0" w:space="0" w:color="auto"/>
        <w:right w:val="none" w:sz="0" w:space="0" w:color="auto"/>
      </w:divBdr>
      <w:divsChild>
        <w:div w:id="129714035">
          <w:marLeft w:val="640"/>
          <w:marRight w:val="0"/>
          <w:marTop w:val="0"/>
          <w:marBottom w:val="0"/>
          <w:divBdr>
            <w:top w:val="none" w:sz="0" w:space="0" w:color="auto"/>
            <w:left w:val="none" w:sz="0" w:space="0" w:color="auto"/>
            <w:bottom w:val="none" w:sz="0" w:space="0" w:color="auto"/>
            <w:right w:val="none" w:sz="0" w:space="0" w:color="auto"/>
          </w:divBdr>
        </w:div>
        <w:div w:id="195581951">
          <w:marLeft w:val="640"/>
          <w:marRight w:val="0"/>
          <w:marTop w:val="0"/>
          <w:marBottom w:val="0"/>
          <w:divBdr>
            <w:top w:val="none" w:sz="0" w:space="0" w:color="auto"/>
            <w:left w:val="none" w:sz="0" w:space="0" w:color="auto"/>
            <w:bottom w:val="none" w:sz="0" w:space="0" w:color="auto"/>
            <w:right w:val="none" w:sz="0" w:space="0" w:color="auto"/>
          </w:divBdr>
        </w:div>
        <w:div w:id="232787407">
          <w:marLeft w:val="640"/>
          <w:marRight w:val="0"/>
          <w:marTop w:val="0"/>
          <w:marBottom w:val="0"/>
          <w:divBdr>
            <w:top w:val="none" w:sz="0" w:space="0" w:color="auto"/>
            <w:left w:val="none" w:sz="0" w:space="0" w:color="auto"/>
            <w:bottom w:val="none" w:sz="0" w:space="0" w:color="auto"/>
            <w:right w:val="none" w:sz="0" w:space="0" w:color="auto"/>
          </w:divBdr>
        </w:div>
        <w:div w:id="250890048">
          <w:marLeft w:val="640"/>
          <w:marRight w:val="0"/>
          <w:marTop w:val="0"/>
          <w:marBottom w:val="0"/>
          <w:divBdr>
            <w:top w:val="none" w:sz="0" w:space="0" w:color="auto"/>
            <w:left w:val="none" w:sz="0" w:space="0" w:color="auto"/>
            <w:bottom w:val="none" w:sz="0" w:space="0" w:color="auto"/>
            <w:right w:val="none" w:sz="0" w:space="0" w:color="auto"/>
          </w:divBdr>
        </w:div>
        <w:div w:id="267397730">
          <w:marLeft w:val="640"/>
          <w:marRight w:val="0"/>
          <w:marTop w:val="0"/>
          <w:marBottom w:val="0"/>
          <w:divBdr>
            <w:top w:val="none" w:sz="0" w:space="0" w:color="auto"/>
            <w:left w:val="none" w:sz="0" w:space="0" w:color="auto"/>
            <w:bottom w:val="none" w:sz="0" w:space="0" w:color="auto"/>
            <w:right w:val="none" w:sz="0" w:space="0" w:color="auto"/>
          </w:divBdr>
        </w:div>
        <w:div w:id="325672228">
          <w:marLeft w:val="640"/>
          <w:marRight w:val="0"/>
          <w:marTop w:val="0"/>
          <w:marBottom w:val="0"/>
          <w:divBdr>
            <w:top w:val="none" w:sz="0" w:space="0" w:color="auto"/>
            <w:left w:val="none" w:sz="0" w:space="0" w:color="auto"/>
            <w:bottom w:val="none" w:sz="0" w:space="0" w:color="auto"/>
            <w:right w:val="none" w:sz="0" w:space="0" w:color="auto"/>
          </w:divBdr>
        </w:div>
        <w:div w:id="344595225">
          <w:marLeft w:val="640"/>
          <w:marRight w:val="0"/>
          <w:marTop w:val="0"/>
          <w:marBottom w:val="0"/>
          <w:divBdr>
            <w:top w:val="none" w:sz="0" w:space="0" w:color="auto"/>
            <w:left w:val="none" w:sz="0" w:space="0" w:color="auto"/>
            <w:bottom w:val="none" w:sz="0" w:space="0" w:color="auto"/>
            <w:right w:val="none" w:sz="0" w:space="0" w:color="auto"/>
          </w:divBdr>
        </w:div>
        <w:div w:id="390346511">
          <w:marLeft w:val="640"/>
          <w:marRight w:val="0"/>
          <w:marTop w:val="0"/>
          <w:marBottom w:val="0"/>
          <w:divBdr>
            <w:top w:val="none" w:sz="0" w:space="0" w:color="auto"/>
            <w:left w:val="none" w:sz="0" w:space="0" w:color="auto"/>
            <w:bottom w:val="none" w:sz="0" w:space="0" w:color="auto"/>
            <w:right w:val="none" w:sz="0" w:space="0" w:color="auto"/>
          </w:divBdr>
        </w:div>
        <w:div w:id="415249610">
          <w:marLeft w:val="640"/>
          <w:marRight w:val="0"/>
          <w:marTop w:val="0"/>
          <w:marBottom w:val="0"/>
          <w:divBdr>
            <w:top w:val="none" w:sz="0" w:space="0" w:color="auto"/>
            <w:left w:val="none" w:sz="0" w:space="0" w:color="auto"/>
            <w:bottom w:val="none" w:sz="0" w:space="0" w:color="auto"/>
            <w:right w:val="none" w:sz="0" w:space="0" w:color="auto"/>
          </w:divBdr>
        </w:div>
        <w:div w:id="447508073">
          <w:marLeft w:val="640"/>
          <w:marRight w:val="0"/>
          <w:marTop w:val="0"/>
          <w:marBottom w:val="0"/>
          <w:divBdr>
            <w:top w:val="none" w:sz="0" w:space="0" w:color="auto"/>
            <w:left w:val="none" w:sz="0" w:space="0" w:color="auto"/>
            <w:bottom w:val="none" w:sz="0" w:space="0" w:color="auto"/>
            <w:right w:val="none" w:sz="0" w:space="0" w:color="auto"/>
          </w:divBdr>
        </w:div>
        <w:div w:id="483012391">
          <w:marLeft w:val="640"/>
          <w:marRight w:val="0"/>
          <w:marTop w:val="0"/>
          <w:marBottom w:val="0"/>
          <w:divBdr>
            <w:top w:val="none" w:sz="0" w:space="0" w:color="auto"/>
            <w:left w:val="none" w:sz="0" w:space="0" w:color="auto"/>
            <w:bottom w:val="none" w:sz="0" w:space="0" w:color="auto"/>
            <w:right w:val="none" w:sz="0" w:space="0" w:color="auto"/>
          </w:divBdr>
        </w:div>
        <w:div w:id="654071725">
          <w:marLeft w:val="640"/>
          <w:marRight w:val="0"/>
          <w:marTop w:val="0"/>
          <w:marBottom w:val="0"/>
          <w:divBdr>
            <w:top w:val="none" w:sz="0" w:space="0" w:color="auto"/>
            <w:left w:val="none" w:sz="0" w:space="0" w:color="auto"/>
            <w:bottom w:val="none" w:sz="0" w:space="0" w:color="auto"/>
            <w:right w:val="none" w:sz="0" w:space="0" w:color="auto"/>
          </w:divBdr>
        </w:div>
        <w:div w:id="800151094">
          <w:marLeft w:val="640"/>
          <w:marRight w:val="0"/>
          <w:marTop w:val="0"/>
          <w:marBottom w:val="0"/>
          <w:divBdr>
            <w:top w:val="none" w:sz="0" w:space="0" w:color="auto"/>
            <w:left w:val="none" w:sz="0" w:space="0" w:color="auto"/>
            <w:bottom w:val="none" w:sz="0" w:space="0" w:color="auto"/>
            <w:right w:val="none" w:sz="0" w:space="0" w:color="auto"/>
          </w:divBdr>
        </w:div>
        <w:div w:id="813373214">
          <w:marLeft w:val="640"/>
          <w:marRight w:val="0"/>
          <w:marTop w:val="0"/>
          <w:marBottom w:val="0"/>
          <w:divBdr>
            <w:top w:val="none" w:sz="0" w:space="0" w:color="auto"/>
            <w:left w:val="none" w:sz="0" w:space="0" w:color="auto"/>
            <w:bottom w:val="none" w:sz="0" w:space="0" w:color="auto"/>
            <w:right w:val="none" w:sz="0" w:space="0" w:color="auto"/>
          </w:divBdr>
        </w:div>
        <w:div w:id="914244662">
          <w:marLeft w:val="640"/>
          <w:marRight w:val="0"/>
          <w:marTop w:val="0"/>
          <w:marBottom w:val="0"/>
          <w:divBdr>
            <w:top w:val="none" w:sz="0" w:space="0" w:color="auto"/>
            <w:left w:val="none" w:sz="0" w:space="0" w:color="auto"/>
            <w:bottom w:val="none" w:sz="0" w:space="0" w:color="auto"/>
            <w:right w:val="none" w:sz="0" w:space="0" w:color="auto"/>
          </w:divBdr>
        </w:div>
        <w:div w:id="918296562">
          <w:marLeft w:val="640"/>
          <w:marRight w:val="0"/>
          <w:marTop w:val="0"/>
          <w:marBottom w:val="0"/>
          <w:divBdr>
            <w:top w:val="none" w:sz="0" w:space="0" w:color="auto"/>
            <w:left w:val="none" w:sz="0" w:space="0" w:color="auto"/>
            <w:bottom w:val="none" w:sz="0" w:space="0" w:color="auto"/>
            <w:right w:val="none" w:sz="0" w:space="0" w:color="auto"/>
          </w:divBdr>
        </w:div>
        <w:div w:id="940911945">
          <w:marLeft w:val="640"/>
          <w:marRight w:val="0"/>
          <w:marTop w:val="0"/>
          <w:marBottom w:val="0"/>
          <w:divBdr>
            <w:top w:val="none" w:sz="0" w:space="0" w:color="auto"/>
            <w:left w:val="none" w:sz="0" w:space="0" w:color="auto"/>
            <w:bottom w:val="none" w:sz="0" w:space="0" w:color="auto"/>
            <w:right w:val="none" w:sz="0" w:space="0" w:color="auto"/>
          </w:divBdr>
        </w:div>
        <w:div w:id="1009411133">
          <w:marLeft w:val="640"/>
          <w:marRight w:val="0"/>
          <w:marTop w:val="0"/>
          <w:marBottom w:val="0"/>
          <w:divBdr>
            <w:top w:val="none" w:sz="0" w:space="0" w:color="auto"/>
            <w:left w:val="none" w:sz="0" w:space="0" w:color="auto"/>
            <w:bottom w:val="none" w:sz="0" w:space="0" w:color="auto"/>
            <w:right w:val="none" w:sz="0" w:space="0" w:color="auto"/>
          </w:divBdr>
        </w:div>
        <w:div w:id="1107195833">
          <w:marLeft w:val="640"/>
          <w:marRight w:val="0"/>
          <w:marTop w:val="0"/>
          <w:marBottom w:val="0"/>
          <w:divBdr>
            <w:top w:val="none" w:sz="0" w:space="0" w:color="auto"/>
            <w:left w:val="none" w:sz="0" w:space="0" w:color="auto"/>
            <w:bottom w:val="none" w:sz="0" w:space="0" w:color="auto"/>
            <w:right w:val="none" w:sz="0" w:space="0" w:color="auto"/>
          </w:divBdr>
        </w:div>
        <w:div w:id="1308783522">
          <w:marLeft w:val="640"/>
          <w:marRight w:val="0"/>
          <w:marTop w:val="0"/>
          <w:marBottom w:val="0"/>
          <w:divBdr>
            <w:top w:val="none" w:sz="0" w:space="0" w:color="auto"/>
            <w:left w:val="none" w:sz="0" w:space="0" w:color="auto"/>
            <w:bottom w:val="none" w:sz="0" w:space="0" w:color="auto"/>
            <w:right w:val="none" w:sz="0" w:space="0" w:color="auto"/>
          </w:divBdr>
        </w:div>
        <w:div w:id="1352225980">
          <w:marLeft w:val="640"/>
          <w:marRight w:val="0"/>
          <w:marTop w:val="0"/>
          <w:marBottom w:val="0"/>
          <w:divBdr>
            <w:top w:val="none" w:sz="0" w:space="0" w:color="auto"/>
            <w:left w:val="none" w:sz="0" w:space="0" w:color="auto"/>
            <w:bottom w:val="none" w:sz="0" w:space="0" w:color="auto"/>
            <w:right w:val="none" w:sz="0" w:space="0" w:color="auto"/>
          </w:divBdr>
        </w:div>
        <w:div w:id="1358237107">
          <w:marLeft w:val="640"/>
          <w:marRight w:val="0"/>
          <w:marTop w:val="0"/>
          <w:marBottom w:val="0"/>
          <w:divBdr>
            <w:top w:val="none" w:sz="0" w:space="0" w:color="auto"/>
            <w:left w:val="none" w:sz="0" w:space="0" w:color="auto"/>
            <w:bottom w:val="none" w:sz="0" w:space="0" w:color="auto"/>
            <w:right w:val="none" w:sz="0" w:space="0" w:color="auto"/>
          </w:divBdr>
        </w:div>
        <w:div w:id="1487739963">
          <w:marLeft w:val="640"/>
          <w:marRight w:val="0"/>
          <w:marTop w:val="0"/>
          <w:marBottom w:val="0"/>
          <w:divBdr>
            <w:top w:val="none" w:sz="0" w:space="0" w:color="auto"/>
            <w:left w:val="none" w:sz="0" w:space="0" w:color="auto"/>
            <w:bottom w:val="none" w:sz="0" w:space="0" w:color="auto"/>
            <w:right w:val="none" w:sz="0" w:space="0" w:color="auto"/>
          </w:divBdr>
        </w:div>
        <w:div w:id="1533421185">
          <w:marLeft w:val="640"/>
          <w:marRight w:val="0"/>
          <w:marTop w:val="0"/>
          <w:marBottom w:val="0"/>
          <w:divBdr>
            <w:top w:val="none" w:sz="0" w:space="0" w:color="auto"/>
            <w:left w:val="none" w:sz="0" w:space="0" w:color="auto"/>
            <w:bottom w:val="none" w:sz="0" w:space="0" w:color="auto"/>
            <w:right w:val="none" w:sz="0" w:space="0" w:color="auto"/>
          </w:divBdr>
        </w:div>
        <w:div w:id="1557469526">
          <w:marLeft w:val="640"/>
          <w:marRight w:val="0"/>
          <w:marTop w:val="0"/>
          <w:marBottom w:val="0"/>
          <w:divBdr>
            <w:top w:val="none" w:sz="0" w:space="0" w:color="auto"/>
            <w:left w:val="none" w:sz="0" w:space="0" w:color="auto"/>
            <w:bottom w:val="none" w:sz="0" w:space="0" w:color="auto"/>
            <w:right w:val="none" w:sz="0" w:space="0" w:color="auto"/>
          </w:divBdr>
        </w:div>
        <w:div w:id="1621759484">
          <w:marLeft w:val="640"/>
          <w:marRight w:val="0"/>
          <w:marTop w:val="0"/>
          <w:marBottom w:val="0"/>
          <w:divBdr>
            <w:top w:val="none" w:sz="0" w:space="0" w:color="auto"/>
            <w:left w:val="none" w:sz="0" w:space="0" w:color="auto"/>
            <w:bottom w:val="none" w:sz="0" w:space="0" w:color="auto"/>
            <w:right w:val="none" w:sz="0" w:space="0" w:color="auto"/>
          </w:divBdr>
        </w:div>
        <w:div w:id="1758599371">
          <w:marLeft w:val="640"/>
          <w:marRight w:val="0"/>
          <w:marTop w:val="0"/>
          <w:marBottom w:val="0"/>
          <w:divBdr>
            <w:top w:val="none" w:sz="0" w:space="0" w:color="auto"/>
            <w:left w:val="none" w:sz="0" w:space="0" w:color="auto"/>
            <w:bottom w:val="none" w:sz="0" w:space="0" w:color="auto"/>
            <w:right w:val="none" w:sz="0" w:space="0" w:color="auto"/>
          </w:divBdr>
        </w:div>
        <w:div w:id="1769621832">
          <w:marLeft w:val="640"/>
          <w:marRight w:val="0"/>
          <w:marTop w:val="0"/>
          <w:marBottom w:val="0"/>
          <w:divBdr>
            <w:top w:val="none" w:sz="0" w:space="0" w:color="auto"/>
            <w:left w:val="none" w:sz="0" w:space="0" w:color="auto"/>
            <w:bottom w:val="none" w:sz="0" w:space="0" w:color="auto"/>
            <w:right w:val="none" w:sz="0" w:space="0" w:color="auto"/>
          </w:divBdr>
        </w:div>
        <w:div w:id="1824151701">
          <w:marLeft w:val="640"/>
          <w:marRight w:val="0"/>
          <w:marTop w:val="0"/>
          <w:marBottom w:val="0"/>
          <w:divBdr>
            <w:top w:val="none" w:sz="0" w:space="0" w:color="auto"/>
            <w:left w:val="none" w:sz="0" w:space="0" w:color="auto"/>
            <w:bottom w:val="none" w:sz="0" w:space="0" w:color="auto"/>
            <w:right w:val="none" w:sz="0" w:space="0" w:color="auto"/>
          </w:divBdr>
        </w:div>
        <w:div w:id="1833328483">
          <w:marLeft w:val="640"/>
          <w:marRight w:val="0"/>
          <w:marTop w:val="0"/>
          <w:marBottom w:val="0"/>
          <w:divBdr>
            <w:top w:val="none" w:sz="0" w:space="0" w:color="auto"/>
            <w:left w:val="none" w:sz="0" w:space="0" w:color="auto"/>
            <w:bottom w:val="none" w:sz="0" w:space="0" w:color="auto"/>
            <w:right w:val="none" w:sz="0" w:space="0" w:color="auto"/>
          </w:divBdr>
        </w:div>
        <w:div w:id="1999067149">
          <w:marLeft w:val="640"/>
          <w:marRight w:val="0"/>
          <w:marTop w:val="0"/>
          <w:marBottom w:val="0"/>
          <w:divBdr>
            <w:top w:val="none" w:sz="0" w:space="0" w:color="auto"/>
            <w:left w:val="none" w:sz="0" w:space="0" w:color="auto"/>
            <w:bottom w:val="none" w:sz="0" w:space="0" w:color="auto"/>
            <w:right w:val="none" w:sz="0" w:space="0" w:color="auto"/>
          </w:divBdr>
        </w:div>
        <w:div w:id="2003317003">
          <w:marLeft w:val="640"/>
          <w:marRight w:val="0"/>
          <w:marTop w:val="0"/>
          <w:marBottom w:val="0"/>
          <w:divBdr>
            <w:top w:val="none" w:sz="0" w:space="0" w:color="auto"/>
            <w:left w:val="none" w:sz="0" w:space="0" w:color="auto"/>
            <w:bottom w:val="none" w:sz="0" w:space="0" w:color="auto"/>
            <w:right w:val="none" w:sz="0" w:space="0" w:color="auto"/>
          </w:divBdr>
        </w:div>
        <w:div w:id="2023511309">
          <w:marLeft w:val="640"/>
          <w:marRight w:val="0"/>
          <w:marTop w:val="0"/>
          <w:marBottom w:val="0"/>
          <w:divBdr>
            <w:top w:val="none" w:sz="0" w:space="0" w:color="auto"/>
            <w:left w:val="none" w:sz="0" w:space="0" w:color="auto"/>
            <w:bottom w:val="none" w:sz="0" w:space="0" w:color="auto"/>
            <w:right w:val="none" w:sz="0" w:space="0" w:color="auto"/>
          </w:divBdr>
        </w:div>
        <w:div w:id="2052805993">
          <w:marLeft w:val="640"/>
          <w:marRight w:val="0"/>
          <w:marTop w:val="0"/>
          <w:marBottom w:val="0"/>
          <w:divBdr>
            <w:top w:val="none" w:sz="0" w:space="0" w:color="auto"/>
            <w:left w:val="none" w:sz="0" w:space="0" w:color="auto"/>
            <w:bottom w:val="none" w:sz="0" w:space="0" w:color="auto"/>
            <w:right w:val="none" w:sz="0" w:space="0" w:color="auto"/>
          </w:divBdr>
        </w:div>
        <w:div w:id="2053067662">
          <w:marLeft w:val="640"/>
          <w:marRight w:val="0"/>
          <w:marTop w:val="0"/>
          <w:marBottom w:val="0"/>
          <w:divBdr>
            <w:top w:val="none" w:sz="0" w:space="0" w:color="auto"/>
            <w:left w:val="none" w:sz="0" w:space="0" w:color="auto"/>
            <w:bottom w:val="none" w:sz="0" w:space="0" w:color="auto"/>
            <w:right w:val="none" w:sz="0" w:space="0" w:color="auto"/>
          </w:divBdr>
        </w:div>
        <w:div w:id="2103139477">
          <w:marLeft w:val="640"/>
          <w:marRight w:val="0"/>
          <w:marTop w:val="0"/>
          <w:marBottom w:val="0"/>
          <w:divBdr>
            <w:top w:val="none" w:sz="0" w:space="0" w:color="auto"/>
            <w:left w:val="none" w:sz="0" w:space="0" w:color="auto"/>
            <w:bottom w:val="none" w:sz="0" w:space="0" w:color="auto"/>
            <w:right w:val="none" w:sz="0" w:space="0" w:color="auto"/>
          </w:divBdr>
        </w:div>
        <w:div w:id="2137524597">
          <w:marLeft w:val="640"/>
          <w:marRight w:val="0"/>
          <w:marTop w:val="0"/>
          <w:marBottom w:val="0"/>
          <w:divBdr>
            <w:top w:val="none" w:sz="0" w:space="0" w:color="auto"/>
            <w:left w:val="none" w:sz="0" w:space="0" w:color="auto"/>
            <w:bottom w:val="none" w:sz="0" w:space="0" w:color="auto"/>
            <w:right w:val="none" w:sz="0" w:space="0" w:color="auto"/>
          </w:divBdr>
        </w:div>
      </w:divsChild>
    </w:div>
    <w:div w:id="1390615752">
      <w:bodyDiv w:val="1"/>
      <w:marLeft w:val="0"/>
      <w:marRight w:val="0"/>
      <w:marTop w:val="0"/>
      <w:marBottom w:val="0"/>
      <w:divBdr>
        <w:top w:val="none" w:sz="0" w:space="0" w:color="auto"/>
        <w:left w:val="none" w:sz="0" w:space="0" w:color="auto"/>
        <w:bottom w:val="none" w:sz="0" w:space="0" w:color="auto"/>
        <w:right w:val="none" w:sz="0" w:space="0" w:color="auto"/>
      </w:divBdr>
      <w:divsChild>
        <w:div w:id="191068274">
          <w:marLeft w:val="640"/>
          <w:marRight w:val="0"/>
          <w:marTop w:val="0"/>
          <w:marBottom w:val="0"/>
          <w:divBdr>
            <w:top w:val="none" w:sz="0" w:space="0" w:color="auto"/>
            <w:left w:val="none" w:sz="0" w:space="0" w:color="auto"/>
            <w:bottom w:val="none" w:sz="0" w:space="0" w:color="auto"/>
            <w:right w:val="none" w:sz="0" w:space="0" w:color="auto"/>
          </w:divBdr>
        </w:div>
        <w:div w:id="577133162">
          <w:marLeft w:val="640"/>
          <w:marRight w:val="0"/>
          <w:marTop w:val="0"/>
          <w:marBottom w:val="0"/>
          <w:divBdr>
            <w:top w:val="none" w:sz="0" w:space="0" w:color="auto"/>
            <w:left w:val="none" w:sz="0" w:space="0" w:color="auto"/>
            <w:bottom w:val="none" w:sz="0" w:space="0" w:color="auto"/>
            <w:right w:val="none" w:sz="0" w:space="0" w:color="auto"/>
          </w:divBdr>
        </w:div>
        <w:div w:id="601693706">
          <w:marLeft w:val="640"/>
          <w:marRight w:val="0"/>
          <w:marTop w:val="0"/>
          <w:marBottom w:val="0"/>
          <w:divBdr>
            <w:top w:val="none" w:sz="0" w:space="0" w:color="auto"/>
            <w:left w:val="none" w:sz="0" w:space="0" w:color="auto"/>
            <w:bottom w:val="none" w:sz="0" w:space="0" w:color="auto"/>
            <w:right w:val="none" w:sz="0" w:space="0" w:color="auto"/>
          </w:divBdr>
        </w:div>
        <w:div w:id="752244240">
          <w:marLeft w:val="640"/>
          <w:marRight w:val="0"/>
          <w:marTop w:val="0"/>
          <w:marBottom w:val="0"/>
          <w:divBdr>
            <w:top w:val="none" w:sz="0" w:space="0" w:color="auto"/>
            <w:left w:val="none" w:sz="0" w:space="0" w:color="auto"/>
            <w:bottom w:val="none" w:sz="0" w:space="0" w:color="auto"/>
            <w:right w:val="none" w:sz="0" w:space="0" w:color="auto"/>
          </w:divBdr>
        </w:div>
        <w:div w:id="1056197516">
          <w:marLeft w:val="640"/>
          <w:marRight w:val="0"/>
          <w:marTop w:val="0"/>
          <w:marBottom w:val="0"/>
          <w:divBdr>
            <w:top w:val="none" w:sz="0" w:space="0" w:color="auto"/>
            <w:left w:val="none" w:sz="0" w:space="0" w:color="auto"/>
            <w:bottom w:val="none" w:sz="0" w:space="0" w:color="auto"/>
            <w:right w:val="none" w:sz="0" w:space="0" w:color="auto"/>
          </w:divBdr>
        </w:div>
        <w:div w:id="1061319994">
          <w:marLeft w:val="640"/>
          <w:marRight w:val="0"/>
          <w:marTop w:val="0"/>
          <w:marBottom w:val="0"/>
          <w:divBdr>
            <w:top w:val="none" w:sz="0" w:space="0" w:color="auto"/>
            <w:left w:val="none" w:sz="0" w:space="0" w:color="auto"/>
            <w:bottom w:val="none" w:sz="0" w:space="0" w:color="auto"/>
            <w:right w:val="none" w:sz="0" w:space="0" w:color="auto"/>
          </w:divBdr>
        </w:div>
        <w:div w:id="1064185397">
          <w:marLeft w:val="640"/>
          <w:marRight w:val="0"/>
          <w:marTop w:val="0"/>
          <w:marBottom w:val="0"/>
          <w:divBdr>
            <w:top w:val="none" w:sz="0" w:space="0" w:color="auto"/>
            <w:left w:val="none" w:sz="0" w:space="0" w:color="auto"/>
            <w:bottom w:val="none" w:sz="0" w:space="0" w:color="auto"/>
            <w:right w:val="none" w:sz="0" w:space="0" w:color="auto"/>
          </w:divBdr>
        </w:div>
        <w:div w:id="1178691217">
          <w:marLeft w:val="640"/>
          <w:marRight w:val="0"/>
          <w:marTop w:val="0"/>
          <w:marBottom w:val="0"/>
          <w:divBdr>
            <w:top w:val="none" w:sz="0" w:space="0" w:color="auto"/>
            <w:left w:val="none" w:sz="0" w:space="0" w:color="auto"/>
            <w:bottom w:val="none" w:sz="0" w:space="0" w:color="auto"/>
            <w:right w:val="none" w:sz="0" w:space="0" w:color="auto"/>
          </w:divBdr>
        </w:div>
        <w:div w:id="1285841337">
          <w:marLeft w:val="640"/>
          <w:marRight w:val="0"/>
          <w:marTop w:val="0"/>
          <w:marBottom w:val="0"/>
          <w:divBdr>
            <w:top w:val="none" w:sz="0" w:space="0" w:color="auto"/>
            <w:left w:val="none" w:sz="0" w:space="0" w:color="auto"/>
            <w:bottom w:val="none" w:sz="0" w:space="0" w:color="auto"/>
            <w:right w:val="none" w:sz="0" w:space="0" w:color="auto"/>
          </w:divBdr>
        </w:div>
        <w:div w:id="1379477460">
          <w:marLeft w:val="640"/>
          <w:marRight w:val="0"/>
          <w:marTop w:val="0"/>
          <w:marBottom w:val="0"/>
          <w:divBdr>
            <w:top w:val="none" w:sz="0" w:space="0" w:color="auto"/>
            <w:left w:val="none" w:sz="0" w:space="0" w:color="auto"/>
            <w:bottom w:val="none" w:sz="0" w:space="0" w:color="auto"/>
            <w:right w:val="none" w:sz="0" w:space="0" w:color="auto"/>
          </w:divBdr>
        </w:div>
        <w:div w:id="1507984729">
          <w:marLeft w:val="640"/>
          <w:marRight w:val="0"/>
          <w:marTop w:val="0"/>
          <w:marBottom w:val="0"/>
          <w:divBdr>
            <w:top w:val="none" w:sz="0" w:space="0" w:color="auto"/>
            <w:left w:val="none" w:sz="0" w:space="0" w:color="auto"/>
            <w:bottom w:val="none" w:sz="0" w:space="0" w:color="auto"/>
            <w:right w:val="none" w:sz="0" w:space="0" w:color="auto"/>
          </w:divBdr>
        </w:div>
        <w:div w:id="1603026807">
          <w:marLeft w:val="640"/>
          <w:marRight w:val="0"/>
          <w:marTop w:val="0"/>
          <w:marBottom w:val="0"/>
          <w:divBdr>
            <w:top w:val="none" w:sz="0" w:space="0" w:color="auto"/>
            <w:left w:val="none" w:sz="0" w:space="0" w:color="auto"/>
            <w:bottom w:val="none" w:sz="0" w:space="0" w:color="auto"/>
            <w:right w:val="none" w:sz="0" w:space="0" w:color="auto"/>
          </w:divBdr>
        </w:div>
        <w:div w:id="1622688855">
          <w:marLeft w:val="640"/>
          <w:marRight w:val="0"/>
          <w:marTop w:val="0"/>
          <w:marBottom w:val="0"/>
          <w:divBdr>
            <w:top w:val="none" w:sz="0" w:space="0" w:color="auto"/>
            <w:left w:val="none" w:sz="0" w:space="0" w:color="auto"/>
            <w:bottom w:val="none" w:sz="0" w:space="0" w:color="auto"/>
            <w:right w:val="none" w:sz="0" w:space="0" w:color="auto"/>
          </w:divBdr>
        </w:div>
        <w:div w:id="1747343446">
          <w:marLeft w:val="640"/>
          <w:marRight w:val="0"/>
          <w:marTop w:val="0"/>
          <w:marBottom w:val="0"/>
          <w:divBdr>
            <w:top w:val="none" w:sz="0" w:space="0" w:color="auto"/>
            <w:left w:val="none" w:sz="0" w:space="0" w:color="auto"/>
            <w:bottom w:val="none" w:sz="0" w:space="0" w:color="auto"/>
            <w:right w:val="none" w:sz="0" w:space="0" w:color="auto"/>
          </w:divBdr>
        </w:div>
        <w:div w:id="1905136649">
          <w:marLeft w:val="640"/>
          <w:marRight w:val="0"/>
          <w:marTop w:val="0"/>
          <w:marBottom w:val="0"/>
          <w:divBdr>
            <w:top w:val="none" w:sz="0" w:space="0" w:color="auto"/>
            <w:left w:val="none" w:sz="0" w:space="0" w:color="auto"/>
            <w:bottom w:val="none" w:sz="0" w:space="0" w:color="auto"/>
            <w:right w:val="none" w:sz="0" w:space="0" w:color="auto"/>
          </w:divBdr>
        </w:div>
        <w:div w:id="1922912503">
          <w:marLeft w:val="640"/>
          <w:marRight w:val="0"/>
          <w:marTop w:val="0"/>
          <w:marBottom w:val="0"/>
          <w:divBdr>
            <w:top w:val="none" w:sz="0" w:space="0" w:color="auto"/>
            <w:left w:val="none" w:sz="0" w:space="0" w:color="auto"/>
            <w:bottom w:val="none" w:sz="0" w:space="0" w:color="auto"/>
            <w:right w:val="none" w:sz="0" w:space="0" w:color="auto"/>
          </w:divBdr>
        </w:div>
        <w:div w:id="2008316535">
          <w:marLeft w:val="640"/>
          <w:marRight w:val="0"/>
          <w:marTop w:val="0"/>
          <w:marBottom w:val="0"/>
          <w:divBdr>
            <w:top w:val="none" w:sz="0" w:space="0" w:color="auto"/>
            <w:left w:val="none" w:sz="0" w:space="0" w:color="auto"/>
            <w:bottom w:val="none" w:sz="0" w:space="0" w:color="auto"/>
            <w:right w:val="none" w:sz="0" w:space="0" w:color="auto"/>
          </w:divBdr>
        </w:div>
      </w:divsChild>
    </w:div>
    <w:div w:id="1392197416">
      <w:bodyDiv w:val="1"/>
      <w:marLeft w:val="0"/>
      <w:marRight w:val="0"/>
      <w:marTop w:val="0"/>
      <w:marBottom w:val="0"/>
      <w:divBdr>
        <w:top w:val="none" w:sz="0" w:space="0" w:color="auto"/>
        <w:left w:val="none" w:sz="0" w:space="0" w:color="auto"/>
        <w:bottom w:val="none" w:sz="0" w:space="0" w:color="auto"/>
        <w:right w:val="none" w:sz="0" w:space="0" w:color="auto"/>
      </w:divBdr>
      <w:divsChild>
        <w:div w:id="14890479">
          <w:marLeft w:val="640"/>
          <w:marRight w:val="0"/>
          <w:marTop w:val="0"/>
          <w:marBottom w:val="0"/>
          <w:divBdr>
            <w:top w:val="none" w:sz="0" w:space="0" w:color="auto"/>
            <w:left w:val="none" w:sz="0" w:space="0" w:color="auto"/>
            <w:bottom w:val="none" w:sz="0" w:space="0" w:color="auto"/>
            <w:right w:val="none" w:sz="0" w:space="0" w:color="auto"/>
          </w:divBdr>
        </w:div>
        <w:div w:id="22755367">
          <w:marLeft w:val="640"/>
          <w:marRight w:val="0"/>
          <w:marTop w:val="0"/>
          <w:marBottom w:val="0"/>
          <w:divBdr>
            <w:top w:val="none" w:sz="0" w:space="0" w:color="auto"/>
            <w:left w:val="none" w:sz="0" w:space="0" w:color="auto"/>
            <w:bottom w:val="none" w:sz="0" w:space="0" w:color="auto"/>
            <w:right w:val="none" w:sz="0" w:space="0" w:color="auto"/>
          </w:divBdr>
        </w:div>
        <w:div w:id="115568418">
          <w:marLeft w:val="640"/>
          <w:marRight w:val="0"/>
          <w:marTop w:val="0"/>
          <w:marBottom w:val="0"/>
          <w:divBdr>
            <w:top w:val="none" w:sz="0" w:space="0" w:color="auto"/>
            <w:left w:val="none" w:sz="0" w:space="0" w:color="auto"/>
            <w:bottom w:val="none" w:sz="0" w:space="0" w:color="auto"/>
            <w:right w:val="none" w:sz="0" w:space="0" w:color="auto"/>
          </w:divBdr>
        </w:div>
        <w:div w:id="218135915">
          <w:marLeft w:val="640"/>
          <w:marRight w:val="0"/>
          <w:marTop w:val="0"/>
          <w:marBottom w:val="0"/>
          <w:divBdr>
            <w:top w:val="none" w:sz="0" w:space="0" w:color="auto"/>
            <w:left w:val="none" w:sz="0" w:space="0" w:color="auto"/>
            <w:bottom w:val="none" w:sz="0" w:space="0" w:color="auto"/>
            <w:right w:val="none" w:sz="0" w:space="0" w:color="auto"/>
          </w:divBdr>
        </w:div>
        <w:div w:id="333924019">
          <w:marLeft w:val="640"/>
          <w:marRight w:val="0"/>
          <w:marTop w:val="0"/>
          <w:marBottom w:val="0"/>
          <w:divBdr>
            <w:top w:val="none" w:sz="0" w:space="0" w:color="auto"/>
            <w:left w:val="none" w:sz="0" w:space="0" w:color="auto"/>
            <w:bottom w:val="none" w:sz="0" w:space="0" w:color="auto"/>
            <w:right w:val="none" w:sz="0" w:space="0" w:color="auto"/>
          </w:divBdr>
        </w:div>
        <w:div w:id="351344186">
          <w:marLeft w:val="640"/>
          <w:marRight w:val="0"/>
          <w:marTop w:val="0"/>
          <w:marBottom w:val="0"/>
          <w:divBdr>
            <w:top w:val="none" w:sz="0" w:space="0" w:color="auto"/>
            <w:left w:val="none" w:sz="0" w:space="0" w:color="auto"/>
            <w:bottom w:val="none" w:sz="0" w:space="0" w:color="auto"/>
            <w:right w:val="none" w:sz="0" w:space="0" w:color="auto"/>
          </w:divBdr>
        </w:div>
        <w:div w:id="383262897">
          <w:marLeft w:val="640"/>
          <w:marRight w:val="0"/>
          <w:marTop w:val="0"/>
          <w:marBottom w:val="0"/>
          <w:divBdr>
            <w:top w:val="none" w:sz="0" w:space="0" w:color="auto"/>
            <w:left w:val="none" w:sz="0" w:space="0" w:color="auto"/>
            <w:bottom w:val="none" w:sz="0" w:space="0" w:color="auto"/>
            <w:right w:val="none" w:sz="0" w:space="0" w:color="auto"/>
          </w:divBdr>
        </w:div>
        <w:div w:id="493910367">
          <w:marLeft w:val="640"/>
          <w:marRight w:val="0"/>
          <w:marTop w:val="0"/>
          <w:marBottom w:val="0"/>
          <w:divBdr>
            <w:top w:val="none" w:sz="0" w:space="0" w:color="auto"/>
            <w:left w:val="none" w:sz="0" w:space="0" w:color="auto"/>
            <w:bottom w:val="none" w:sz="0" w:space="0" w:color="auto"/>
            <w:right w:val="none" w:sz="0" w:space="0" w:color="auto"/>
          </w:divBdr>
        </w:div>
        <w:div w:id="522522256">
          <w:marLeft w:val="640"/>
          <w:marRight w:val="0"/>
          <w:marTop w:val="0"/>
          <w:marBottom w:val="0"/>
          <w:divBdr>
            <w:top w:val="none" w:sz="0" w:space="0" w:color="auto"/>
            <w:left w:val="none" w:sz="0" w:space="0" w:color="auto"/>
            <w:bottom w:val="none" w:sz="0" w:space="0" w:color="auto"/>
            <w:right w:val="none" w:sz="0" w:space="0" w:color="auto"/>
          </w:divBdr>
        </w:div>
        <w:div w:id="806899394">
          <w:marLeft w:val="640"/>
          <w:marRight w:val="0"/>
          <w:marTop w:val="0"/>
          <w:marBottom w:val="0"/>
          <w:divBdr>
            <w:top w:val="none" w:sz="0" w:space="0" w:color="auto"/>
            <w:left w:val="none" w:sz="0" w:space="0" w:color="auto"/>
            <w:bottom w:val="none" w:sz="0" w:space="0" w:color="auto"/>
            <w:right w:val="none" w:sz="0" w:space="0" w:color="auto"/>
          </w:divBdr>
        </w:div>
        <w:div w:id="815414296">
          <w:marLeft w:val="640"/>
          <w:marRight w:val="0"/>
          <w:marTop w:val="0"/>
          <w:marBottom w:val="0"/>
          <w:divBdr>
            <w:top w:val="none" w:sz="0" w:space="0" w:color="auto"/>
            <w:left w:val="none" w:sz="0" w:space="0" w:color="auto"/>
            <w:bottom w:val="none" w:sz="0" w:space="0" w:color="auto"/>
            <w:right w:val="none" w:sz="0" w:space="0" w:color="auto"/>
          </w:divBdr>
        </w:div>
        <w:div w:id="841434744">
          <w:marLeft w:val="640"/>
          <w:marRight w:val="0"/>
          <w:marTop w:val="0"/>
          <w:marBottom w:val="0"/>
          <w:divBdr>
            <w:top w:val="none" w:sz="0" w:space="0" w:color="auto"/>
            <w:left w:val="none" w:sz="0" w:space="0" w:color="auto"/>
            <w:bottom w:val="none" w:sz="0" w:space="0" w:color="auto"/>
            <w:right w:val="none" w:sz="0" w:space="0" w:color="auto"/>
          </w:divBdr>
        </w:div>
        <w:div w:id="854612926">
          <w:marLeft w:val="640"/>
          <w:marRight w:val="0"/>
          <w:marTop w:val="0"/>
          <w:marBottom w:val="0"/>
          <w:divBdr>
            <w:top w:val="none" w:sz="0" w:space="0" w:color="auto"/>
            <w:left w:val="none" w:sz="0" w:space="0" w:color="auto"/>
            <w:bottom w:val="none" w:sz="0" w:space="0" w:color="auto"/>
            <w:right w:val="none" w:sz="0" w:space="0" w:color="auto"/>
          </w:divBdr>
        </w:div>
        <w:div w:id="860513350">
          <w:marLeft w:val="640"/>
          <w:marRight w:val="0"/>
          <w:marTop w:val="0"/>
          <w:marBottom w:val="0"/>
          <w:divBdr>
            <w:top w:val="none" w:sz="0" w:space="0" w:color="auto"/>
            <w:left w:val="none" w:sz="0" w:space="0" w:color="auto"/>
            <w:bottom w:val="none" w:sz="0" w:space="0" w:color="auto"/>
            <w:right w:val="none" w:sz="0" w:space="0" w:color="auto"/>
          </w:divBdr>
        </w:div>
        <w:div w:id="885332298">
          <w:marLeft w:val="640"/>
          <w:marRight w:val="0"/>
          <w:marTop w:val="0"/>
          <w:marBottom w:val="0"/>
          <w:divBdr>
            <w:top w:val="none" w:sz="0" w:space="0" w:color="auto"/>
            <w:left w:val="none" w:sz="0" w:space="0" w:color="auto"/>
            <w:bottom w:val="none" w:sz="0" w:space="0" w:color="auto"/>
            <w:right w:val="none" w:sz="0" w:space="0" w:color="auto"/>
          </w:divBdr>
        </w:div>
        <w:div w:id="983654828">
          <w:marLeft w:val="640"/>
          <w:marRight w:val="0"/>
          <w:marTop w:val="0"/>
          <w:marBottom w:val="0"/>
          <w:divBdr>
            <w:top w:val="none" w:sz="0" w:space="0" w:color="auto"/>
            <w:left w:val="none" w:sz="0" w:space="0" w:color="auto"/>
            <w:bottom w:val="none" w:sz="0" w:space="0" w:color="auto"/>
            <w:right w:val="none" w:sz="0" w:space="0" w:color="auto"/>
          </w:divBdr>
        </w:div>
        <w:div w:id="994140242">
          <w:marLeft w:val="640"/>
          <w:marRight w:val="0"/>
          <w:marTop w:val="0"/>
          <w:marBottom w:val="0"/>
          <w:divBdr>
            <w:top w:val="none" w:sz="0" w:space="0" w:color="auto"/>
            <w:left w:val="none" w:sz="0" w:space="0" w:color="auto"/>
            <w:bottom w:val="none" w:sz="0" w:space="0" w:color="auto"/>
            <w:right w:val="none" w:sz="0" w:space="0" w:color="auto"/>
          </w:divBdr>
        </w:div>
        <w:div w:id="1004013067">
          <w:marLeft w:val="640"/>
          <w:marRight w:val="0"/>
          <w:marTop w:val="0"/>
          <w:marBottom w:val="0"/>
          <w:divBdr>
            <w:top w:val="none" w:sz="0" w:space="0" w:color="auto"/>
            <w:left w:val="none" w:sz="0" w:space="0" w:color="auto"/>
            <w:bottom w:val="none" w:sz="0" w:space="0" w:color="auto"/>
            <w:right w:val="none" w:sz="0" w:space="0" w:color="auto"/>
          </w:divBdr>
        </w:div>
        <w:div w:id="1008289320">
          <w:marLeft w:val="640"/>
          <w:marRight w:val="0"/>
          <w:marTop w:val="0"/>
          <w:marBottom w:val="0"/>
          <w:divBdr>
            <w:top w:val="none" w:sz="0" w:space="0" w:color="auto"/>
            <w:left w:val="none" w:sz="0" w:space="0" w:color="auto"/>
            <w:bottom w:val="none" w:sz="0" w:space="0" w:color="auto"/>
            <w:right w:val="none" w:sz="0" w:space="0" w:color="auto"/>
          </w:divBdr>
        </w:div>
        <w:div w:id="1021319981">
          <w:marLeft w:val="640"/>
          <w:marRight w:val="0"/>
          <w:marTop w:val="0"/>
          <w:marBottom w:val="0"/>
          <w:divBdr>
            <w:top w:val="none" w:sz="0" w:space="0" w:color="auto"/>
            <w:left w:val="none" w:sz="0" w:space="0" w:color="auto"/>
            <w:bottom w:val="none" w:sz="0" w:space="0" w:color="auto"/>
            <w:right w:val="none" w:sz="0" w:space="0" w:color="auto"/>
          </w:divBdr>
        </w:div>
        <w:div w:id="1075082675">
          <w:marLeft w:val="640"/>
          <w:marRight w:val="0"/>
          <w:marTop w:val="0"/>
          <w:marBottom w:val="0"/>
          <w:divBdr>
            <w:top w:val="none" w:sz="0" w:space="0" w:color="auto"/>
            <w:left w:val="none" w:sz="0" w:space="0" w:color="auto"/>
            <w:bottom w:val="none" w:sz="0" w:space="0" w:color="auto"/>
            <w:right w:val="none" w:sz="0" w:space="0" w:color="auto"/>
          </w:divBdr>
        </w:div>
        <w:div w:id="1230531720">
          <w:marLeft w:val="640"/>
          <w:marRight w:val="0"/>
          <w:marTop w:val="0"/>
          <w:marBottom w:val="0"/>
          <w:divBdr>
            <w:top w:val="none" w:sz="0" w:space="0" w:color="auto"/>
            <w:left w:val="none" w:sz="0" w:space="0" w:color="auto"/>
            <w:bottom w:val="none" w:sz="0" w:space="0" w:color="auto"/>
            <w:right w:val="none" w:sz="0" w:space="0" w:color="auto"/>
          </w:divBdr>
        </w:div>
        <w:div w:id="1279337507">
          <w:marLeft w:val="640"/>
          <w:marRight w:val="0"/>
          <w:marTop w:val="0"/>
          <w:marBottom w:val="0"/>
          <w:divBdr>
            <w:top w:val="none" w:sz="0" w:space="0" w:color="auto"/>
            <w:left w:val="none" w:sz="0" w:space="0" w:color="auto"/>
            <w:bottom w:val="none" w:sz="0" w:space="0" w:color="auto"/>
            <w:right w:val="none" w:sz="0" w:space="0" w:color="auto"/>
          </w:divBdr>
        </w:div>
        <w:div w:id="1304000229">
          <w:marLeft w:val="640"/>
          <w:marRight w:val="0"/>
          <w:marTop w:val="0"/>
          <w:marBottom w:val="0"/>
          <w:divBdr>
            <w:top w:val="none" w:sz="0" w:space="0" w:color="auto"/>
            <w:left w:val="none" w:sz="0" w:space="0" w:color="auto"/>
            <w:bottom w:val="none" w:sz="0" w:space="0" w:color="auto"/>
            <w:right w:val="none" w:sz="0" w:space="0" w:color="auto"/>
          </w:divBdr>
        </w:div>
        <w:div w:id="1306549100">
          <w:marLeft w:val="640"/>
          <w:marRight w:val="0"/>
          <w:marTop w:val="0"/>
          <w:marBottom w:val="0"/>
          <w:divBdr>
            <w:top w:val="none" w:sz="0" w:space="0" w:color="auto"/>
            <w:left w:val="none" w:sz="0" w:space="0" w:color="auto"/>
            <w:bottom w:val="none" w:sz="0" w:space="0" w:color="auto"/>
            <w:right w:val="none" w:sz="0" w:space="0" w:color="auto"/>
          </w:divBdr>
        </w:div>
        <w:div w:id="1353606372">
          <w:marLeft w:val="640"/>
          <w:marRight w:val="0"/>
          <w:marTop w:val="0"/>
          <w:marBottom w:val="0"/>
          <w:divBdr>
            <w:top w:val="none" w:sz="0" w:space="0" w:color="auto"/>
            <w:left w:val="none" w:sz="0" w:space="0" w:color="auto"/>
            <w:bottom w:val="none" w:sz="0" w:space="0" w:color="auto"/>
            <w:right w:val="none" w:sz="0" w:space="0" w:color="auto"/>
          </w:divBdr>
        </w:div>
        <w:div w:id="1441219116">
          <w:marLeft w:val="640"/>
          <w:marRight w:val="0"/>
          <w:marTop w:val="0"/>
          <w:marBottom w:val="0"/>
          <w:divBdr>
            <w:top w:val="none" w:sz="0" w:space="0" w:color="auto"/>
            <w:left w:val="none" w:sz="0" w:space="0" w:color="auto"/>
            <w:bottom w:val="none" w:sz="0" w:space="0" w:color="auto"/>
            <w:right w:val="none" w:sz="0" w:space="0" w:color="auto"/>
          </w:divBdr>
        </w:div>
        <w:div w:id="1507751246">
          <w:marLeft w:val="640"/>
          <w:marRight w:val="0"/>
          <w:marTop w:val="0"/>
          <w:marBottom w:val="0"/>
          <w:divBdr>
            <w:top w:val="none" w:sz="0" w:space="0" w:color="auto"/>
            <w:left w:val="none" w:sz="0" w:space="0" w:color="auto"/>
            <w:bottom w:val="none" w:sz="0" w:space="0" w:color="auto"/>
            <w:right w:val="none" w:sz="0" w:space="0" w:color="auto"/>
          </w:divBdr>
        </w:div>
        <w:div w:id="1529490841">
          <w:marLeft w:val="640"/>
          <w:marRight w:val="0"/>
          <w:marTop w:val="0"/>
          <w:marBottom w:val="0"/>
          <w:divBdr>
            <w:top w:val="none" w:sz="0" w:space="0" w:color="auto"/>
            <w:left w:val="none" w:sz="0" w:space="0" w:color="auto"/>
            <w:bottom w:val="none" w:sz="0" w:space="0" w:color="auto"/>
            <w:right w:val="none" w:sz="0" w:space="0" w:color="auto"/>
          </w:divBdr>
        </w:div>
        <w:div w:id="1795323564">
          <w:marLeft w:val="640"/>
          <w:marRight w:val="0"/>
          <w:marTop w:val="0"/>
          <w:marBottom w:val="0"/>
          <w:divBdr>
            <w:top w:val="none" w:sz="0" w:space="0" w:color="auto"/>
            <w:left w:val="none" w:sz="0" w:space="0" w:color="auto"/>
            <w:bottom w:val="none" w:sz="0" w:space="0" w:color="auto"/>
            <w:right w:val="none" w:sz="0" w:space="0" w:color="auto"/>
          </w:divBdr>
        </w:div>
        <w:div w:id="1814834904">
          <w:marLeft w:val="640"/>
          <w:marRight w:val="0"/>
          <w:marTop w:val="0"/>
          <w:marBottom w:val="0"/>
          <w:divBdr>
            <w:top w:val="none" w:sz="0" w:space="0" w:color="auto"/>
            <w:left w:val="none" w:sz="0" w:space="0" w:color="auto"/>
            <w:bottom w:val="none" w:sz="0" w:space="0" w:color="auto"/>
            <w:right w:val="none" w:sz="0" w:space="0" w:color="auto"/>
          </w:divBdr>
        </w:div>
        <w:div w:id="1859853167">
          <w:marLeft w:val="640"/>
          <w:marRight w:val="0"/>
          <w:marTop w:val="0"/>
          <w:marBottom w:val="0"/>
          <w:divBdr>
            <w:top w:val="none" w:sz="0" w:space="0" w:color="auto"/>
            <w:left w:val="none" w:sz="0" w:space="0" w:color="auto"/>
            <w:bottom w:val="none" w:sz="0" w:space="0" w:color="auto"/>
            <w:right w:val="none" w:sz="0" w:space="0" w:color="auto"/>
          </w:divBdr>
        </w:div>
        <w:div w:id="1870876610">
          <w:marLeft w:val="640"/>
          <w:marRight w:val="0"/>
          <w:marTop w:val="0"/>
          <w:marBottom w:val="0"/>
          <w:divBdr>
            <w:top w:val="none" w:sz="0" w:space="0" w:color="auto"/>
            <w:left w:val="none" w:sz="0" w:space="0" w:color="auto"/>
            <w:bottom w:val="none" w:sz="0" w:space="0" w:color="auto"/>
            <w:right w:val="none" w:sz="0" w:space="0" w:color="auto"/>
          </w:divBdr>
        </w:div>
        <w:div w:id="1978299842">
          <w:marLeft w:val="640"/>
          <w:marRight w:val="0"/>
          <w:marTop w:val="0"/>
          <w:marBottom w:val="0"/>
          <w:divBdr>
            <w:top w:val="none" w:sz="0" w:space="0" w:color="auto"/>
            <w:left w:val="none" w:sz="0" w:space="0" w:color="auto"/>
            <w:bottom w:val="none" w:sz="0" w:space="0" w:color="auto"/>
            <w:right w:val="none" w:sz="0" w:space="0" w:color="auto"/>
          </w:divBdr>
        </w:div>
        <w:div w:id="1998613072">
          <w:marLeft w:val="640"/>
          <w:marRight w:val="0"/>
          <w:marTop w:val="0"/>
          <w:marBottom w:val="0"/>
          <w:divBdr>
            <w:top w:val="none" w:sz="0" w:space="0" w:color="auto"/>
            <w:left w:val="none" w:sz="0" w:space="0" w:color="auto"/>
            <w:bottom w:val="none" w:sz="0" w:space="0" w:color="auto"/>
            <w:right w:val="none" w:sz="0" w:space="0" w:color="auto"/>
          </w:divBdr>
        </w:div>
        <w:div w:id="2101173399">
          <w:marLeft w:val="640"/>
          <w:marRight w:val="0"/>
          <w:marTop w:val="0"/>
          <w:marBottom w:val="0"/>
          <w:divBdr>
            <w:top w:val="none" w:sz="0" w:space="0" w:color="auto"/>
            <w:left w:val="none" w:sz="0" w:space="0" w:color="auto"/>
            <w:bottom w:val="none" w:sz="0" w:space="0" w:color="auto"/>
            <w:right w:val="none" w:sz="0" w:space="0" w:color="auto"/>
          </w:divBdr>
        </w:div>
      </w:divsChild>
    </w:div>
    <w:div w:id="1392577851">
      <w:bodyDiv w:val="1"/>
      <w:marLeft w:val="0"/>
      <w:marRight w:val="0"/>
      <w:marTop w:val="0"/>
      <w:marBottom w:val="0"/>
      <w:divBdr>
        <w:top w:val="none" w:sz="0" w:space="0" w:color="auto"/>
        <w:left w:val="none" w:sz="0" w:space="0" w:color="auto"/>
        <w:bottom w:val="none" w:sz="0" w:space="0" w:color="auto"/>
        <w:right w:val="none" w:sz="0" w:space="0" w:color="auto"/>
      </w:divBdr>
      <w:divsChild>
        <w:div w:id="83847705">
          <w:marLeft w:val="640"/>
          <w:marRight w:val="0"/>
          <w:marTop w:val="0"/>
          <w:marBottom w:val="0"/>
          <w:divBdr>
            <w:top w:val="none" w:sz="0" w:space="0" w:color="auto"/>
            <w:left w:val="none" w:sz="0" w:space="0" w:color="auto"/>
            <w:bottom w:val="none" w:sz="0" w:space="0" w:color="auto"/>
            <w:right w:val="none" w:sz="0" w:space="0" w:color="auto"/>
          </w:divBdr>
        </w:div>
        <w:div w:id="117263458">
          <w:marLeft w:val="640"/>
          <w:marRight w:val="0"/>
          <w:marTop w:val="0"/>
          <w:marBottom w:val="0"/>
          <w:divBdr>
            <w:top w:val="none" w:sz="0" w:space="0" w:color="auto"/>
            <w:left w:val="none" w:sz="0" w:space="0" w:color="auto"/>
            <w:bottom w:val="none" w:sz="0" w:space="0" w:color="auto"/>
            <w:right w:val="none" w:sz="0" w:space="0" w:color="auto"/>
          </w:divBdr>
        </w:div>
        <w:div w:id="225771886">
          <w:marLeft w:val="640"/>
          <w:marRight w:val="0"/>
          <w:marTop w:val="0"/>
          <w:marBottom w:val="0"/>
          <w:divBdr>
            <w:top w:val="none" w:sz="0" w:space="0" w:color="auto"/>
            <w:left w:val="none" w:sz="0" w:space="0" w:color="auto"/>
            <w:bottom w:val="none" w:sz="0" w:space="0" w:color="auto"/>
            <w:right w:val="none" w:sz="0" w:space="0" w:color="auto"/>
          </w:divBdr>
        </w:div>
        <w:div w:id="323751800">
          <w:marLeft w:val="640"/>
          <w:marRight w:val="0"/>
          <w:marTop w:val="0"/>
          <w:marBottom w:val="0"/>
          <w:divBdr>
            <w:top w:val="none" w:sz="0" w:space="0" w:color="auto"/>
            <w:left w:val="none" w:sz="0" w:space="0" w:color="auto"/>
            <w:bottom w:val="none" w:sz="0" w:space="0" w:color="auto"/>
            <w:right w:val="none" w:sz="0" w:space="0" w:color="auto"/>
          </w:divBdr>
        </w:div>
        <w:div w:id="381098546">
          <w:marLeft w:val="640"/>
          <w:marRight w:val="0"/>
          <w:marTop w:val="0"/>
          <w:marBottom w:val="0"/>
          <w:divBdr>
            <w:top w:val="none" w:sz="0" w:space="0" w:color="auto"/>
            <w:left w:val="none" w:sz="0" w:space="0" w:color="auto"/>
            <w:bottom w:val="none" w:sz="0" w:space="0" w:color="auto"/>
            <w:right w:val="none" w:sz="0" w:space="0" w:color="auto"/>
          </w:divBdr>
        </w:div>
        <w:div w:id="404962338">
          <w:marLeft w:val="640"/>
          <w:marRight w:val="0"/>
          <w:marTop w:val="0"/>
          <w:marBottom w:val="0"/>
          <w:divBdr>
            <w:top w:val="none" w:sz="0" w:space="0" w:color="auto"/>
            <w:left w:val="none" w:sz="0" w:space="0" w:color="auto"/>
            <w:bottom w:val="none" w:sz="0" w:space="0" w:color="auto"/>
            <w:right w:val="none" w:sz="0" w:space="0" w:color="auto"/>
          </w:divBdr>
        </w:div>
        <w:div w:id="518396085">
          <w:marLeft w:val="640"/>
          <w:marRight w:val="0"/>
          <w:marTop w:val="0"/>
          <w:marBottom w:val="0"/>
          <w:divBdr>
            <w:top w:val="none" w:sz="0" w:space="0" w:color="auto"/>
            <w:left w:val="none" w:sz="0" w:space="0" w:color="auto"/>
            <w:bottom w:val="none" w:sz="0" w:space="0" w:color="auto"/>
            <w:right w:val="none" w:sz="0" w:space="0" w:color="auto"/>
          </w:divBdr>
        </w:div>
        <w:div w:id="585967635">
          <w:marLeft w:val="640"/>
          <w:marRight w:val="0"/>
          <w:marTop w:val="0"/>
          <w:marBottom w:val="0"/>
          <w:divBdr>
            <w:top w:val="none" w:sz="0" w:space="0" w:color="auto"/>
            <w:left w:val="none" w:sz="0" w:space="0" w:color="auto"/>
            <w:bottom w:val="none" w:sz="0" w:space="0" w:color="auto"/>
            <w:right w:val="none" w:sz="0" w:space="0" w:color="auto"/>
          </w:divBdr>
        </w:div>
        <w:div w:id="624777745">
          <w:marLeft w:val="640"/>
          <w:marRight w:val="0"/>
          <w:marTop w:val="0"/>
          <w:marBottom w:val="0"/>
          <w:divBdr>
            <w:top w:val="none" w:sz="0" w:space="0" w:color="auto"/>
            <w:left w:val="none" w:sz="0" w:space="0" w:color="auto"/>
            <w:bottom w:val="none" w:sz="0" w:space="0" w:color="auto"/>
            <w:right w:val="none" w:sz="0" w:space="0" w:color="auto"/>
          </w:divBdr>
        </w:div>
        <w:div w:id="876548950">
          <w:marLeft w:val="640"/>
          <w:marRight w:val="0"/>
          <w:marTop w:val="0"/>
          <w:marBottom w:val="0"/>
          <w:divBdr>
            <w:top w:val="none" w:sz="0" w:space="0" w:color="auto"/>
            <w:left w:val="none" w:sz="0" w:space="0" w:color="auto"/>
            <w:bottom w:val="none" w:sz="0" w:space="0" w:color="auto"/>
            <w:right w:val="none" w:sz="0" w:space="0" w:color="auto"/>
          </w:divBdr>
        </w:div>
        <w:div w:id="1055854540">
          <w:marLeft w:val="640"/>
          <w:marRight w:val="0"/>
          <w:marTop w:val="0"/>
          <w:marBottom w:val="0"/>
          <w:divBdr>
            <w:top w:val="none" w:sz="0" w:space="0" w:color="auto"/>
            <w:left w:val="none" w:sz="0" w:space="0" w:color="auto"/>
            <w:bottom w:val="none" w:sz="0" w:space="0" w:color="auto"/>
            <w:right w:val="none" w:sz="0" w:space="0" w:color="auto"/>
          </w:divBdr>
        </w:div>
        <w:div w:id="1079904364">
          <w:marLeft w:val="640"/>
          <w:marRight w:val="0"/>
          <w:marTop w:val="0"/>
          <w:marBottom w:val="0"/>
          <w:divBdr>
            <w:top w:val="none" w:sz="0" w:space="0" w:color="auto"/>
            <w:left w:val="none" w:sz="0" w:space="0" w:color="auto"/>
            <w:bottom w:val="none" w:sz="0" w:space="0" w:color="auto"/>
            <w:right w:val="none" w:sz="0" w:space="0" w:color="auto"/>
          </w:divBdr>
        </w:div>
        <w:div w:id="1081099937">
          <w:marLeft w:val="640"/>
          <w:marRight w:val="0"/>
          <w:marTop w:val="0"/>
          <w:marBottom w:val="0"/>
          <w:divBdr>
            <w:top w:val="none" w:sz="0" w:space="0" w:color="auto"/>
            <w:left w:val="none" w:sz="0" w:space="0" w:color="auto"/>
            <w:bottom w:val="none" w:sz="0" w:space="0" w:color="auto"/>
            <w:right w:val="none" w:sz="0" w:space="0" w:color="auto"/>
          </w:divBdr>
        </w:div>
        <w:div w:id="1113212127">
          <w:marLeft w:val="640"/>
          <w:marRight w:val="0"/>
          <w:marTop w:val="0"/>
          <w:marBottom w:val="0"/>
          <w:divBdr>
            <w:top w:val="none" w:sz="0" w:space="0" w:color="auto"/>
            <w:left w:val="none" w:sz="0" w:space="0" w:color="auto"/>
            <w:bottom w:val="none" w:sz="0" w:space="0" w:color="auto"/>
            <w:right w:val="none" w:sz="0" w:space="0" w:color="auto"/>
          </w:divBdr>
        </w:div>
        <w:div w:id="1258322065">
          <w:marLeft w:val="640"/>
          <w:marRight w:val="0"/>
          <w:marTop w:val="0"/>
          <w:marBottom w:val="0"/>
          <w:divBdr>
            <w:top w:val="none" w:sz="0" w:space="0" w:color="auto"/>
            <w:left w:val="none" w:sz="0" w:space="0" w:color="auto"/>
            <w:bottom w:val="none" w:sz="0" w:space="0" w:color="auto"/>
            <w:right w:val="none" w:sz="0" w:space="0" w:color="auto"/>
          </w:divBdr>
        </w:div>
        <w:div w:id="1359504474">
          <w:marLeft w:val="640"/>
          <w:marRight w:val="0"/>
          <w:marTop w:val="0"/>
          <w:marBottom w:val="0"/>
          <w:divBdr>
            <w:top w:val="none" w:sz="0" w:space="0" w:color="auto"/>
            <w:left w:val="none" w:sz="0" w:space="0" w:color="auto"/>
            <w:bottom w:val="none" w:sz="0" w:space="0" w:color="auto"/>
            <w:right w:val="none" w:sz="0" w:space="0" w:color="auto"/>
          </w:divBdr>
        </w:div>
        <w:div w:id="1404374708">
          <w:marLeft w:val="640"/>
          <w:marRight w:val="0"/>
          <w:marTop w:val="0"/>
          <w:marBottom w:val="0"/>
          <w:divBdr>
            <w:top w:val="none" w:sz="0" w:space="0" w:color="auto"/>
            <w:left w:val="none" w:sz="0" w:space="0" w:color="auto"/>
            <w:bottom w:val="none" w:sz="0" w:space="0" w:color="auto"/>
            <w:right w:val="none" w:sz="0" w:space="0" w:color="auto"/>
          </w:divBdr>
        </w:div>
        <w:div w:id="1433624888">
          <w:marLeft w:val="640"/>
          <w:marRight w:val="0"/>
          <w:marTop w:val="0"/>
          <w:marBottom w:val="0"/>
          <w:divBdr>
            <w:top w:val="none" w:sz="0" w:space="0" w:color="auto"/>
            <w:left w:val="none" w:sz="0" w:space="0" w:color="auto"/>
            <w:bottom w:val="none" w:sz="0" w:space="0" w:color="auto"/>
            <w:right w:val="none" w:sz="0" w:space="0" w:color="auto"/>
          </w:divBdr>
        </w:div>
        <w:div w:id="1471944793">
          <w:marLeft w:val="640"/>
          <w:marRight w:val="0"/>
          <w:marTop w:val="0"/>
          <w:marBottom w:val="0"/>
          <w:divBdr>
            <w:top w:val="none" w:sz="0" w:space="0" w:color="auto"/>
            <w:left w:val="none" w:sz="0" w:space="0" w:color="auto"/>
            <w:bottom w:val="none" w:sz="0" w:space="0" w:color="auto"/>
            <w:right w:val="none" w:sz="0" w:space="0" w:color="auto"/>
          </w:divBdr>
        </w:div>
        <w:div w:id="1517768618">
          <w:marLeft w:val="640"/>
          <w:marRight w:val="0"/>
          <w:marTop w:val="0"/>
          <w:marBottom w:val="0"/>
          <w:divBdr>
            <w:top w:val="none" w:sz="0" w:space="0" w:color="auto"/>
            <w:left w:val="none" w:sz="0" w:space="0" w:color="auto"/>
            <w:bottom w:val="none" w:sz="0" w:space="0" w:color="auto"/>
            <w:right w:val="none" w:sz="0" w:space="0" w:color="auto"/>
          </w:divBdr>
        </w:div>
        <w:div w:id="1529487340">
          <w:marLeft w:val="640"/>
          <w:marRight w:val="0"/>
          <w:marTop w:val="0"/>
          <w:marBottom w:val="0"/>
          <w:divBdr>
            <w:top w:val="none" w:sz="0" w:space="0" w:color="auto"/>
            <w:left w:val="none" w:sz="0" w:space="0" w:color="auto"/>
            <w:bottom w:val="none" w:sz="0" w:space="0" w:color="auto"/>
            <w:right w:val="none" w:sz="0" w:space="0" w:color="auto"/>
          </w:divBdr>
        </w:div>
        <w:div w:id="1530145198">
          <w:marLeft w:val="640"/>
          <w:marRight w:val="0"/>
          <w:marTop w:val="0"/>
          <w:marBottom w:val="0"/>
          <w:divBdr>
            <w:top w:val="none" w:sz="0" w:space="0" w:color="auto"/>
            <w:left w:val="none" w:sz="0" w:space="0" w:color="auto"/>
            <w:bottom w:val="none" w:sz="0" w:space="0" w:color="auto"/>
            <w:right w:val="none" w:sz="0" w:space="0" w:color="auto"/>
          </w:divBdr>
        </w:div>
        <w:div w:id="1580139436">
          <w:marLeft w:val="640"/>
          <w:marRight w:val="0"/>
          <w:marTop w:val="0"/>
          <w:marBottom w:val="0"/>
          <w:divBdr>
            <w:top w:val="none" w:sz="0" w:space="0" w:color="auto"/>
            <w:left w:val="none" w:sz="0" w:space="0" w:color="auto"/>
            <w:bottom w:val="none" w:sz="0" w:space="0" w:color="auto"/>
            <w:right w:val="none" w:sz="0" w:space="0" w:color="auto"/>
          </w:divBdr>
        </w:div>
        <w:div w:id="1682002949">
          <w:marLeft w:val="640"/>
          <w:marRight w:val="0"/>
          <w:marTop w:val="0"/>
          <w:marBottom w:val="0"/>
          <w:divBdr>
            <w:top w:val="none" w:sz="0" w:space="0" w:color="auto"/>
            <w:left w:val="none" w:sz="0" w:space="0" w:color="auto"/>
            <w:bottom w:val="none" w:sz="0" w:space="0" w:color="auto"/>
            <w:right w:val="none" w:sz="0" w:space="0" w:color="auto"/>
          </w:divBdr>
        </w:div>
        <w:div w:id="1713841093">
          <w:marLeft w:val="640"/>
          <w:marRight w:val="0"/>
          <w:marTop w:val="0"/>
          <w:marBottom w:val="0"/>
          <w:divBdr>
            <w:top w:val="none" w:sz="0" w:space="0" w:color="auto"/>
            <w:left w:val="none" w:sz="0" w:space="0" w:color="auto"/>
            <w:bottom w:val="none" w:sz="0" w:space="0" w:color="auto"/>
            <w:right w:val="none" w:sz="0" w:space="0" w:color="auto"/>
          </w:divBdr>
        </w:div>
        <w:div w:id="1716927268">
          <w:marLeft w:val="640"/>
          <w:marRight w:val="0"/>
          <w:marTop w:val="0"/>
          <w:marBottom w:val="0"/>
          <w:divBdr>
            <w:top w:val="none" w:sz="0" w:space="0" w:color="auto"/>
            <w:left w:val="none" w:sz="0" w:space="0" w:color="auto"/>
            <w:bottom w:val="none" w:sz="0" w:space="0" w:color="auto"/>
            <w:right w:val="none" w:sz="0" w:space="0" w:color="auto"/>
          </w:divBdr>
        </w:div>
        <w:div w:id="1751730437">
          <w:marLeft w:val="640"/>
          <w:marRight w:val="0"/>
          <w:marTop w:val="0"/>
          <w:marBottom w:val="0"/>
          <w:divBdr>
            <w:top w:val="none" w:sz="0" w:space="0" w:color="auto"/>
            <w:left w:val="none" w:sz="0" w:space="0" w:color="auto"/>
            <w:bottom w:val="none" w:sz="0" w:space="0" w:color="auto"/>
            <w:right w:val="none" w:sz="0" w:space="0" w:color="auto"/>
          </w:divBdr>
        </w:div>
        <w:div w:id="1757896602">
          <w:marLeft w:val="640"/>
          <w:marRight w:val="0"/>
          <w:marTop w:val="0"/>
          <w:marBottom w:val="0"/>
          <w:divBdr>
            <w:top w:val="none" w:sz="0" w:space="0" w:color="auto"/>
            <w:left w:val="none" w:sz="0" w:space="0" w:color="auto"/>
            <w:bottom w:val="none" w:sz="0" w:space="0" w:color="auto"/>
            <w:right w:val="none" w:sz="0" w:space="0" w:color="auto"/>
          </w:divBdr>
        </w:div>
        <w:div w:id="1780445595">
          <w:marLeft w:val="640"/>
          <w:marRight w:val="0"/>
          <w:marTop w:val="0"/>
          <w:marBottom w:val="0"/>
          <w:divBdr>
            <w:top w:val="none" w:sz="0" w:space="0" w:color="auto"/>
            <w:left w:val="none" w:sz="0" w:space="0" w:color="auto"/>
            <w:bottom w:val="none" w:sz="0" w:space="0" w:color="auto"/>
            <w:right w:val="none" w:sz="0" w:space="0" w:color="auto"/>
          </w:divBdr>
        </w:div>
        <w:div w:id="1860507275">
          <w:marLeft w:val="640"/>
          <w:marRight w:val="0"/>
          <w:marTop w:val="0"/>
          <w:marBottom w:val="0"/>
          <w:divBdr>
            <w:top w:val="none" w:sz="0" w:space="0" w:color="auto"/>
            <w:left w:val="none" w:sz="0" w:space="0" w:color="auto"/>
            <w:bottom w:val="none" w:sz="0" w:space="0" w:color="auto"/>
            <w:right w:val="none" w:sz="0" w:space="0" w:color="auto"/>
          </w:divBdr>
        </w:div>
        <w:div w:id="1868640252">
          <w:marLeft w:val="640"/>
          <w:marRight w:val="0"/>
          <w:marTop w:val="0"/>
          <w:marBottom w:val="0"/>
          <w:divBdr>
            <w:top w:val="none" w:sz="0" w:space="0" w:color="auto"/>
            <w:left w:val="none" w:sz="0" w:space="0" w:color="auto"/>
            <w:bottom w:val="none" w:sz="0" w:space="0" w:color="auto"/>
            <w:right w:val="none" w:sz="0" w:space="0" w:color="auto"/>
          </w:divBdr>
        </w:div>
        <w:div w:id="1896774750">
          <w:marLeft w:val="640"/>
          <w:marRight w:val="0"/>
          <w:marTop w:val="0"/>
          <w:marBottom w:val="0"/>
          <w:divBdr>
            <w:top w:val="none" w:sz="0" w:space="0" w:color="auto"/>
            <w:left w:val="none" w:sz="0" w:space="0" w:color="auto"/>
            <w:bottom w:val="none" w:sz="0" w:space="0" w:color="auto"/>
            <w:right w:val="none" w:sz="0" w:space="0" w:color="auto"/>
          </w:divBdr>
        </w:div>
        <w:div w:id="2041390916">
          <w:marLeft w:val="640"/>
          <w:marRight w:val="0"/>
          <w:marTop w:val="0"/>
          <w:marBottom w:val="0"/>
          <w:divBdr>
            <w:top w:val="none" w:sz="0" w:space="0" w:color="auto"/>
            <w:left w:val="none" w:sz="0" w:space="0" w:color="auto"/>
            <w:bottom w:val="none" w:sz="0" w:space="0" w:color="auto"/>
            <w:right w:val="none" w:sz="0" w:space="0" w:color="auto"/>
          </w:divBdr>
        </w:div>
        <w:div w:id="2047368510">
          <w:marLeft w:val="640"/>
          <w:marRight w:val="0"/>
          <w:marTop w:val="0"/>
          <w:marBottom w:val="0"/>
          <w:divBdr>
            <w:top w:val="none" w:sz="0" w:space="0" w:color="auto"/>
            <w:left w:val="none" w:sz="0" w:space="0" w:color="auto"/>
            <w:bottom w:val="none" w:sz="0" w:space="0" w:color="auto"/>
            <w:right w:val="none" w:sz="0" w:space="0" w:color="auto"/>
          </w:divBdr>
        </w:div>
        <w:div w:id="2094351758">
          <w:marLeft w:val="640"/>
          <w:marRight w:val="0"/>
          <w:marTop w:val="0"/>
          <w:marBottom w:val="0"/>
          <w:divBdr>
            <w:top w:val="none" w:sz="0" w:space="0" w:color="auto"/>
            <w:left w:val="none" w:sz="0" w:space="0" w:color="auto"/>
            <w:bottom w:val="none" w:sz="0" w:space="0" w:color="auto"/>
            <w:right w:val="none" w:sz="0" w:space="0" w:color="auto"/>
          </w:divBdr>
        </w:div>
        <w:div w:id="2122021692">
          <w:marLeft w:val="640"/>
          <w:marRight w:val="0"/>
          <w:marTop w:val="0"/>
          <w:marBottom w:val="0"/>
          <w:divBdr>
            <w:top w:val="none" w:sz="0" w:space="0" w:color="auto"/>
            <w:left w:val="none" w:sz="0" w:space="0" w:color="auto"/>
            <w:bottom w:val="none" w:sz="0" w:space="0" w:color="auto"/>
            <w:right w:val="none" w:sz="0" w:space="0" w:color="auto"/>
          </w:divBdr>
        </w:div>
        <w:div w:id="2131047422">
          <w:marLeft w:val="640"/>
          <w:marRight w:val="0"/>
          <w:marTop w:val="0"/>
          <w:marBottom w:val="0"/>
          <w:divBdr>
            <w:top w:val="none" w:sz="0" w:space="0" w:color="auto"/>
            <w:left w:val="none" w:sz="0" w:space="0" w:color="auto"/>
            <w:bottom w:val="none" w:sz="0" w:space="0" w:color="auto"/>
            <w:right w:val="none" w:sz="0" w:space="0" w:color="auto"/>
          </w:divBdr>
        </w:div>
      </w:divsChild>
    </w:div>
    <w:div w:id="1393885712">
      <w:bodyDiv w:val="1"/>
      <w:marLeft w:val="0"/>
      <w:marRight w:val="0"/>
      <w:marTop w:val="0"/>
      <w:marBottom w:val="0"/>
      <w:divBdr>
        <w:top w:val="none" w:sz="0" w:space="0" w:color="auto"/>
        <w:left w:val="none" w:sz="0" w:space="0" w:color="auto"/>
        <w:bottom w:val="none" w:sz="0" w:space="0" w:color="auto"/>
        <w:right w:val="none" w:sz="0" w:space="0" w:color="auto"/>
      </w:divBdr>
      <w:divsChild>
        <w:div w:id="18287829">
          <w:marLeft w:val="640"/>
          <w:marRight w:val="0"/>
          <w:marTop w:val="0"/>
          <w:marBottom w:val="0"/>
          <w:divBdr>
            <w:top w:val="none" w:sz="0" w:space="0" w:color="auto"/>
            <w:left w:val="none" w:sz="0" w:space="0" w:color="auto"/>
            <w:bottom w:val="none" w:sz="0" w:space="0" w:color="auto"/>
            <w:right w:val="none" w:sz="0" w:space="0" w:color="auto"/>
          </w:divBdr>
        </w:div>
        <w:div w:id="32847772">
          <w:marLeft w:val="640"/>
          <w:marRight w:val="0"/>
          <w:marTop w:val="0"/>
          <w:marBottom w:val="0"/>
          <w:divBdr>
            <w:top w:val="none" w:sz="0" w:space="0" w:color="auto"/>
            <w:left w:val="none" w:sz="0" w:space="0" w:color="auto"/>
            <w:bottom w:val="none" w:sz="0" w:space="0" w:color="auto"/>
            <w:right w:val="none" w:sz="0" w:space="0" w:color="auto"/>
          </w:divBdr>
        </w:div>
        <w:div w:id="40134478">
          <w:marLeft w:val="640"/>
          <w:marRight w:val="0"/>
          <w:marTop w:val="0"/>
          <w:marBottom w:val="0"/>
          <w:divBdr>
            <w:top w:val="none" w:sz="0" w:space="0" w:color="auto"/>
            <w:left w:val="none" w:sz="0" w:space="0" w:color="auto"/>
            <w:bottom w:val="none" w:sz="0" w:space="0" w:color="auto"/>
            <w:right w:val="none" w:sz="0" w:space="0" w:color="auto"/>
          </w:divBdr>
        </w:div>
        <w:div w:id="48068729">
          <w:marLeft w:val="640"/>
          <w:marRight w:val="0"/>
          <w:marTop w:val="0"/>
          <w:marBottom w:val="0"/>
          <w:divBdr>
            <w:top w:val="none" w:sz="0" w:space="0" w:color="auto"/>
            <w:left w:val="none" w:sz="0" w:space="0" w:color="auto"/>
            <w:bottom w:val="none" w:sz="0" w:space="0" w:color="auto"/>
            <w:right w:val="none" w:sz="0" w:space="0" w:color="auto"/>
          </w:divBdr>
        </w:div>
        <w:div w:id="107893215">
          <w:marLeft w:val="640"/>
          <w:marRight w:val="0"/>
          <w:marTop w:val="0"/>
          <w:marBottom w:val="0"/>
          <w:divBdr>
            <w:top w:val="none" w:sz="0" w:space="0" w:color="auto"/>
            <w:left w:val="none" w:sz="0" w:space="0" w:color="auto"/>
            <w:bottom w:val="none" w:sz="0" w:space="0" w:color="auto"/>
            <w:right w:val="none" w:sz="0" w:space="0" w:color="auto"/>
          </w:divBdr>
        </w:div>
        <w:div w:id="182787030">
          <w:marLeft w:val="640"/>
          <w:marRight w:val="0"/>
          <w:marTop w:val="0"/>
          <w:marBottom w:val="0"/>
          <w:divBdr>
            <w:top w:val="none" w:sz="0" w:space="0" w:color="auto"/>
            <w:left w:val="none" w:sz="0" w:space="0" w:color="auto"/>
            <w:bottom w:val="none" w:sz="0" w:space="0" w:color="auto"/>
            <w:right w:val="none" w:sz="0" w:space="0" w:color="auto"/>
          </w:divBdr>
        </w:div>
        <w:div w:id="184222565">
          <w:marLeft w:val="640"/>
          <w:marRight w:val="0"/>
          <w:marTop w:val="0"/>
          <w:marBottom w:val="0"/>
          <w:divBdr>
            <w:top w:val="none" w:sz="0" w:space="0" w:color="auto"/>
            <w:left w:val="none" w:sz="0" w:space="0" w:color="auto"/>
            <w:bottom w:val="none" w:sz="0" w:space="0" w:color="auto"/>
            <w:right w:val="none" w:sz="0" w:space="0" w:color="auto"/>
          </w:divBdr>
        </w:div>
        <w:div w:id="390807883">
          <w:marLeft w:val="640"/>
          <w:marRight w:val="0"/>
          <w:marTop w:val="0"/>
          <w:marBottom w:val="0"/>
          <w:divBdr>
            <w:top w:val="none" w:sz="0" w:space="0" w:color="auto"/>
            <w:left w:val="none" w:sz="0" w:space="0" w:color="auto"/>
            <w:bottom w:val="none" w:sz="0" w:space="0" w:color="auto"/>
            <w:right w:val="none" w:sz="0" w:space="0" w:color="auto"/>
          </w:divBdr>
        </w:div>
        <w:div w:id="483350310">
          <w:marLeft w:val="640"/>
          <w:marRight w:val="0"/>
          <w:marTop w:val="0"/>
          <w:marBottom w:val="0"/>
          <w:divBdr>
            <w:top w:val="none" w:sz="0" w:space="0" w:color="auto"/>
            <w:left w:val="none" w:sz="0" w:space="0" w:color="auto"/>
            <w:bottom w:val="none" w:sz="0" w:space="0" w:color="auto"/>
            <w:right w:val="none" w:sz="0" w:space="0" w:color="auto"/>
          </w:divBdr>
        </w:div>
        <w:div w:id="497618376">
          <w:marLeft w:val="640"/>
          <w:marRight w:val="0"/>
          <w:marTop w:val="0"/>
          <w:marBottom w:val="0"/>
          <w:divBdr>
            <w:top w:val="none" w:sz="0" w:space="0" w:color="auto"/>
            <w:left w:val="none" w:sz="0" w:space="0" w:color="auto"/>
            <w:bottom w:val="none" w:sz="0" w:space="0" w:color="auto"/>
            <w:right w:val="none" w:sz="0" w:space="0" w:color="auto"/>
          </w:divBdr>
        </w:div>
        <w:div w:id="600183432">
          <w:marLeft w:val="640"/>
          <w:marRight w:val="0"/>
          <w:marTop w:val="0"/>
          <w:marBottom w:val="0"/>
          <w:divBdr>
            <w:top w:val="none" w:sz="0" w:space="0" w:color="auto"/>
            <w:left w:val="none" w:sz="0" w:space="0" w:color="auto"/>
            <w:bottom w:val="none" w:sz="0" w:space="0" w:color="auto"/>
            <w:right w:val="none" w:sz="0" w:space="0" w:color="auto"/>
          </w:divBdr>
        </w:div>
        <w:div w:id="670186085">
          <w:marLeft w:val="640"/>
          <w:marRight w:val="0"/>
          <w:marTop w:val="0"/>
          <w:marBottom w:val="0"/>
          <w:divBdr>
            <w:top w:val="none" w:sz="0" w:space="0" w:color="auto"/>
            <w:left w:val="none" w:sz="0" w:space="0" w:color="auto"/>
            <w:bottom w:val="none" w:sz="0" w:space="0" w:color="auto"/>
            <w:right w:val="none" w:sz="0" w:space="0" w:color="auto"/>
          </w:divBdr>
        </w:div>
        <w:div w:id="787355748">
          <w:marLeft w:val="640"/>
          <w:marRight w:val="0"/>
          <w:marTop w:val="0"/>
          <w:marBottom w:val="0"/>
          <w:divBdr>
            <w:top w:val="none" w:sz="0" w:space="0" w:color="auto"/>
            <w:left w:val="none" w:sz="0" w:space="0" w:color="auto"/>
            <w:bottom w:val="none" w:sz="0" w:space="0" w:color="auto"/>
            <w:right w:val="none" w:sz="0" w:space="0" w:color="auto"/>
          </w:divBdr>
        </w:div>
        <w:div w:id="845511049">
          <w:marLeft w:val="640"/>
          <w:marRight w:val="0"/>
          <w:marTop w:val="0"/>
          <w:marBottom w:val="0"/>
          <w:divBdr>
            <w:top w:val="none" w:sz="0" w:space="0" w:color="auto"/>
            <w:left w:val="none" w:sz="0" w:space="0" w:color="auto"/>
            <w:bottom w:val="none" w:sz="0" w:space="0" w:color="auto"/>
            <w:right w:val="none" w:sz="0" w:space="0" w:color="auto"/>
          </w:divBdr>
        </w:div>
        <w:div w:id="854348327">
          <w:marLeft w:val="640"/>
          <w:marRight w:val="0"/>
          <w:marTop w:val="0"/>
          <w:marBottom w:val="0"/>
          <w:divBdr>
            <w:top w:val="none" w:sz="0" w:space="0" w:color="auto"/>
            <w:left w:val="none" w:sz="0" w:space="0" w:color="auto"/>
            <w:bottom w:val="none" w:sz="0" w:space="0" w:color="auto"/>
            <w:right w:val="none" w:sz="0" w:space="0" w:color="auto"/>
          </w:divBdr>
        </w:div>
        <w:div w:id="867794854">
          <w:marLeft w:val="640"/>
          <w:marRight w:val="0"/>
          <w:marTop w:val="0"/>
          <w:marBottom w:val="0"/>
          <w:divBdr>
            <w:top w:val="none" w:sz="0" w:space="0" w:color="auto"/>
            <w:left w:val="none" w:sz="0" w:space="0" w:color="auto"/>
            <w:bottom w:val="none" w:sz="0" w:space="0" w:color="auto"/>
            <w:right w:val="none" w:sz="0" w:space="0" w:color="auto"/>
          </w:divBdr>
        </w:div>
        <w:div w:id="963538216">
          <w:marLeft w:val="640"/>
          <w:marRight w:val="0"/>
          <w:marTop w:val="0"/>
          <w:marBottom w:val="0"/>
          <w:divBdr>
            <w:top w:val="none" w:sz="0" w:space="0" w:color="auto"/>
            <w:left w:val="none" w:sz="0" w:space="0" w:color="auto"/>
            <w:bottom w:val="none" w:sz="0" w:space="0" w:color="auto"/>
            <w:right w:val="none" w:sz="0" w:space="0" w:color="auto"/>
          </w:divBdr>
        </w:div>
        <w:div w:id="976686171">
          <w:marLeft w:val="640"/>
          <w:marRight w:val="0"/>
          <w:marTop w:val="0"/>
          <w:marBottom w:val="0"/>
          <w:divBdr>
            <w:top w:val="none" w:sz="0" w:space="0" w:color="auto"/>
            <w:left w:val="none" w:sz="0" w:space="0" w:color="auto"/>
            <w:bottom w:val="none" w:sz="0" w:space="0" w:color="auto"/>
            <w:right w:val="none" w:sz="0" w:space="0" w:color="auto"/>
          </w:divBdr>
        </w:div>
        <w:div w:id="1043479789">
          <w:marLeft w:val="640"/>
          <w:marRight w:val="0"/>
          <w:marTop w:val="0"/>
          <w:marBottom w:val="0"/>
          <w:divBdr>
            <w:top w:val="none" w:sz="0" w:space="0" w:color="auto"/>
            <w:left w:val="none" w:sz="0" w:space="0" w:color="auto"/>
            <w:bottom w:val="none" w:sz="0" w:space="0" w:color="auto"/>
            <w:right w:val="none" w:sz="0" w:space="0" w:color="auto"/>
          </w:divBdr>
        </w:div>
        <w:div w:id="1145972112">
          <w:marLeft w:val="640"/>
          <w:marRight w:val="0"/>
          <w:marTop w:val="0"/>
          <w:marBottom w:val="0"/>
          <w:divBdr>
            <w:top w:val="none" w:sz="0" w:space="0" w:color="auto"/>
            <w:left w:val="none" w:sz="0" w:space="0" w:color="auto"/>
            <w:bottom w:val="none" w:sz="0" w:space="0" w:color="auto"/>
            <w:right w:val="none" w:sz="0" w:space="0" w:color="auto"/>
          </w:divBdr>
        </w:div>
        <w:div w:id="1155607134">
          <w:marLeft w:val="640"/>
          <w:marRight w:val="0"/>
          <w:marTop w:val="0"/>
          <w:marBottom w:val="0"/>
          <w:divBdr>
            <w:top w:val="none" w:sz="0" w:space="0" w:color="auto"/>
            <w:left w:val="none" w:sz="0" w:space="0" w:color="auto"/>
            <w:bottom w:val="none" w:sz="0" w:space="0" w:color="auto"/>
            <w:right w:val="none" w:sz="0" w:space="0" w:color="auto"/>
          </w:divBdr>
        </w:div>
        <w:div w:id="1204827381">
          <w:marLeft w:val="640"/>
          <w:marRight w:val="0"/>
          <w:marTop w:val="0"/>
          <w:marBottom w:val="0"/>
          <w:divBdr>
            <w:top w:val="none" w:sz="0" w:space="0" w:color="auto"/>
            <w:left w:val="none" w:sz="0" w:space="0" w:color="auto"/>
            <w:bottom w:val="none" w:sz="0" w:space="0" w:color="auto"/>
            <w:right w:val="none" w:sz="0" w:space="0" w:color="auto"/>
          </w:divBdr>
        </w:div>
        <w:div w:id="1224637969">
          <w:marLeft w:val="640"/>
          <w:marRight w:val="0"/>
          <w:marTop w:val="0"/>
          <w:marBottom w:val="0"/>
          <w:divBdr>
            <w:top w:val="none" w:sz="0" w:space="0" w:color="auto"/>
            <w:left w:val="none" w:sz="0" w:space="0" w:color="auto"/>
            <w:bottom w:val="none" w:sz="0" w:space="0" w:color="auto"/>
            <w:right w:val="none" w:sz="0" w:space="0" w:color="auto"/>
          </w:divBdr>
        </w:div>
        <w:div w:id="1279721695">
          <w:marLeft w:val="640"/>
          <w:marRight w:val="0"/>
          <w:marTop w:val="0"/>
          <w:marBottom w:val="0"/>
          <w:divBdr>
            <w:top w:val="none" w:sz="0" w:space="0" w:color="auto"/>
            <w:left w:val="none" w:sz="0" w:space="0" w:color="auto"/>
            <w:bottom w:val="none" w:sz="0" w:space="0" w:color="auto"/>
            <w:right w:val="none" w:sz="0" w:space="0" w:color="auto"/>
          </w:divBdr>
        </w:div>
        <w:div w:id="1402487990">
          <w:marLeft w:val="640"/>
          <w:marRight w:val="0"/>
          <w:marTop w:val="0"/>
          <w:marBottom w:val="0"/>
          <w:divBdr>
            <w:top w:val="none" w:sz="0" w:space="0" w:color="auto"/>
            <w:left w:val="none" w:sz="0" w:space="0" w:color="auto"/>
            <w:bottom w:val="none" w:sz="0" w:space="0" w:color="auto"/>
            <w:right w:val="none" w:sz="0" w:space="0" w:color="auto"/>
          </w:divBdr>
        </w:div>
        <w:div w:id="1531646454">
          <w:marLeft w:val="640"/>
          <w:marRight w:val="0"/>
          <w:marTop w:val="0"/>
          <w:marBottom w:val="0"/>
          <w:divBdr>
            <w:top w:val="none" w:sz="0" w:space="0" w:color="auto"/>
            <w:left w:val="none" w:sz="0" w:space="0" w:color="auto"/>
            <w:bottom w:val="none" w:sz="0" w:space="0" w:color="auto"/>
            <w:right w:val="none" w:sz="0" w:space="0" w:color="auto"/>
          </w:divBdr>
        </w:div>
        <w:div w:id="1614708508">
          <w:marLeft w:val="640"/>
          <w:marRight w:val="0"/>
          <w:marTop w:val="0"/>
          <w:marBottom w:val="0"/>
          <w:divBdr>
            <w:top w:val="none" w:sz="0" w:space="0" w:color="auto"/>
            <w:left w:val="none" w:sz="0" w:space="0" w:color="auto"/>
            <w:bottom w:val="none" w:sz="0" w:space="0" w:color="auto"/>
            <w:right w:val="none" w:sz="0" w:space="0" w:color="auto"/>
          </w:divBdr>
        </w:div>
        <w:div w:id="1619801586">
          <w:marLeft w:val="640"/>
          <w:marRight w:val="0"/>
          <w:marTop w:val="0"/>
          <w:marBottom w:val="0"/>
          <w:divBdr>
            <w:top w:val="none" w:sz="0" w:space="0" w:color="auto"/>
            <w:left w:val="none" w:sz="0" w:space="0" w:color="auto"/>
            <w:bottom w:val="none" w:sz="0" w:space="0" w:color="auto"/>
            <w:right w:val="none" w:sz="0" w:space="0" w:color="auto"/>
          </w:divBdr>
        </w:div>
        <w:div w:id="1763256182">
          <w:marLeft w:val="640"/>
          <w:marRight w:val="0"/>
          <w:marTop w:val="0"/>
          <w:marBottom w:val="0"/>
          <w:divBdr>
            <w:top w:val="none" w:sz="0" w:space="0" w:color="auto"/>
            <w:left w:val="none" w:sz="0" w:space="0" w:color="auto"/>
            <w:bottom w:val="none" w:sz="0" w:space="0" w:color="auto"/>
            <w:right w:val="none" w:sz="0" w:space="0" w:color="auto"/>
          </w:divBdr>
        </w:div>
        <w:div w:id="1778452462">
          <w:marLeft w:val="640"/>
          <w:marRight w:val="0"/>
          <w:marTop w:val="0"/>
          <w:marBottom w:val="0"/>
          <w:divBdr>
            <w:top w:val="none" w:sz="0" w:space="0" w:color="auto"/>
            <w:left w:val="none" w:sz="0" w:space="0" w:color="auto"/>
            <w:bottom w:val="none" w:sz="0" w:space="0" w:color="auto"/>
            <w:right w:val="none" w:sz="0" w:space="0" w:color="auto"/>
          </w:divBdr>
        </w:div>
        <w:div w:id="1801268393">
          <w:marLeft w:val="640"/>
          <w:marRight w:val="0"/>
          <w:marTop w:val="0"/>
          <w:marBottom w:val="0"/>
          <w:divBdr>
            <w:top w:val="none" w:sz="0" w:space="0" w:color="auto"/>
            <w:left w:val="none" w:sz="0" w:space="0" w:color="auto"/>
            <w:bottom w:val="none" w:sz="0" w:space="0" w:color="auto"/>
            <w:right w:val="none" w:sz="0" w:space="0" w:color="auto"/>
          </w:divBdr>
        </w:div>
        <w:div w:id="1908874517">
          <w:marLeft w:val="640"/>
          <w:marRight w:val="0"/>
          <w:marTop w:val="0"/>
          <w:marBottom w:val="0"/>
          <w:divBdr>
            <w:top w:val="none" w:sz="0" w:space="0" w:color="auto"/>
            <w:left w:val="none" w:sz="0" w:space="0" w:color="auto"/>
            <w:bottom w:val="none" w:sz="0" w:space="0" w:color="auto"/>
            <w:right w:val="none" w:sz="0" w:space="0" w:color="auto"/>
          </w:divBdr>
        </w:div>
        <w:div w:id="1912110079">
          <w:marLeft w:val="640"/>
          <w:marRight w:val="0"/>
          <w:marTop w:val="0"/>
          <w:marBottom w:val="0"/>
          <w:divBdr>
            <w:top w:val="none" w:sz="0" w:space="0" w:color="auto"/>
            <w:left w:val="none" w:sz="0" w:space="0" w:color="auto"/>
            <w:bottom w:val="none" w:sz="0" w:space="0" w:color="auto"/>
            <w:right w:val="none" w:sz="0" w:space="0" w:color="auto"/>
          </w:divBdr>
        </w:div>
        <w:div w:id="2000228016">
          <w:marLeft w:val="640"/>
          <w:marRight w:val="0"/>
          <w:marTop w:val="0"/>
          <w:marBottom w:val="0"/>
          <w:divBdr>
            <w:top w:val="none" w:sz="0" w:space="0" w:color="auto"/>
            <w:left w:val="none" w:sz="0" w:space="0" w:color="auto"/>
            <w:bottom w:val="none" w:sz="0" w:space="0" w:color="auto"/>
            <w:right w:val="none" w:sz="0" w:space="0" w:color="auto"/>
          </w:divBdr>
        </w:div>
        <w:div w:id="2004697675">
          <w:marLeft w:val="640"/>
          <w:marRight w:val="0"/>
          <w:marTop w:val="0"/>
          <w:marBottom w:val="0"/>
          <w:divBdr>
            <w:top w:val="none" w:sz="0" w:space="0" w:color="auto"/>
            <w:left w:val="none" w:sz="0" w:space="0" w:color="auto"/>
            <w:bottom w:val="none" w:sz="0" w:space="0" w:color="auto"/>
            <w:right w:val="none" w:sz="0" w:space="0" w:color="auto"/>
          </w:divBdr>
        </w:div>
        <w:div w:id="2020695828">
          <w:marLeft w:val="640"/>
          <w:marRight w:val="0"/>
          <w:marTop w:val="0"/>
          <w:marBottom w:val="0"/>
          <w:divBdr>
            <w:top w:val="none" w:sz="0" w:space="0" w:color="auto"/>
            <w:left w:val="none" w:sz="0" w:space="0" w:color="auto"/>
            <w:bottom w:val="none" w:sz="0" w:space="0" w:color="auto"/>
            <w:right w:val="none" w:sz="0" w:space="0" w:color="auto"/>
          </w:divBdr>
        </w:div>
        <w:div w:id="2026133523">
          <w:marLeft w:val="640"/>
          <w:marRight w:val="0"/>
          <w:marTop w:val="0"/>
          <w:marBottom w:val="0"/>
          <w:divBdr>
            <w:top w:val="none" w:sz="0" w:space="0" w:color="auto"/>
            <w:left w:val="none" w:sz="0" w:space="0" w:color="auto"/>
            <w:bottom w:val="none" w:sz="0" w:space="0" w:color="auto"/>
            <w:right w:val="none" w:sz="0" w:space="0" w:color="auto"/>
          </w:divBdr>
        </w:div>
      </w:divsChild>
    </w:div>
    <w:div w:id="1394964682">
      <w:bodyDiv w:val="1"/>
      <w:marLeft w:val="0"/>
      <w:marRight w:val="0"/>
      <w:marTop w:val="0"/>
      <w:marBottom w:val="0"/>
      <w:divBdr>
        <w:top w:val="none" w:sz="0" w:space="0" w:color="auto"/>
        <w:left w:val="none" w:sz="0" w:space="0" w:color="auto"/>
        <w:bottom w:val="none" w:sz="0" w:space="0" w:color="auto"/>
        <w:right w:val="none" w:sz="0" w:space="0" w:color="auto"/>
      </w:divBdr>
      <w:divsChild>
        <w:div w:id="305858807">
          <w:marLeft w:val="640"/>
          <w:marRight w:val="0"/>
          <w:marTop w:val="0"/>
          <w:marBottom w:val="0"/>
          <w:divBdr>
            <w:top w:val="none" w:sz="0" w:space="0" w:color="auto"/>
            <w:left w:val="none" w:sz="0" w:space="0" w:color="auto"/>
            <w:bottom w:val="none" w:sz="0" w:space="0" w:color="auto"/>
            <w:right w:val="none" w:sz="0" w:space="0" w:color="auto"/>
          </w:divBdr>
        </w:div>
        <w:div w:id="353384813">
          <w:marLeft w:val="640"/>
          <w:marRight w:val="0"/>
          <w:marTop w:val="0"/>
          <w:marBottom w:val="0"/>
          <w:divBdr>
            <w:top w:val="none" w:sz="0" w:space="0" w:color="auto"/>
            <w:left w:val="none" w:sz="0" w:space="0" w:color="auto"/>
            <w:bottom w:val="none" w:sz="0" w:space="0" w:color="auto"/>
            <w:right w:val="none" w:sz="0" w:space="0" w:color="auto"/>
          </w:divBdr>
        </w:div>
        <w:div w:id="354040501">
          <w:marLeft w:val="640"/>
          <w:marRight w:val="0"/>
          <w:marTop w:val="0"/>
          <w:marBottom w:val="0"/>
          <w:divBdr>
            <w:top w:val="none" w:sz="0" w:space="0" w:color="auto"/>
            <w:left w:val="none" w:sz="0" w:space="0" w:color="auto"/>
            <w:bottom w:val="none" w:sz="0" w:space="0" w:color="auto"/>
            <w:right w:val="none" w:sz="0" w:space="0" w:color="auto"/>
          </w:divBdr>
        </w:div>
        <w:div w:id="393553503">
          <w:marLeft w:val="640"/>
          <w:marRight w:val="0"/>
          <w:marTop w:val="0"/>
          <w:marBottom w:val="0"/>
          <w:divBdr>
            <w:top w:val="none" w:sz="0" w:space="0" w:color="auto"/>
            <w:left w:val="none" w:sz="0" w:space="0" w:color="auto"/>
            <w:bottom w:val="none" w:sz="0" w:space="0" w:color="auto"/>
            <w:right w:val="none" w:sz="0" w:space="0" w:color="auto"/>
          </w:divBdr>
        </w:div>
        <w:div w:id="431439976">
          <w:marLeft w:val="640"/>
          <w:marRight w:val="0"/>
          <w:marTop w:val="0"/>
          <w:marBottom w:val="0"/>
          <w:divBdr>
            <w:top w:val="none" w:sz="0" w:space="0" w:color="auto"/>
            <w:left w:val="none" w:sz="0" w:space="0" w:color="auto"/>
            <w:bottom w:val="none" w:sz="0" w:space="0" w:color="auto"/>
            <w:right w:val="none" w:sz="0" w:space="0" w:color="auto"/>
          </w:divBdr>
        </w:div>
        <w:div w:id="484517685">
          <w:marLeft w:val="640"/>
          <w:marRight w:val="0"/>
          <w:marTop w:val="0"/>
          <w:marBottom w:val="0"/>
          <w:divBdr>
            <w:top w:val="none" w:sz="0" w:space="0" w:color="auto"/>
            <w:left w:val="none" w:sz="0" w:space="0" w:color="auto"/>
            <w:bottom w:val="none" w:sz="0" w:space="0" w:color="auto"/>
            <w:right w:val="none" w:sz="0" w:space="0" w:color="auto"/>
          </w:divBdr>
        </w:div>
        <w:div w:id="529996092">
          <w:marLeft w:val="640"/>
          <w:marRight w:val="0"/>
          <w:marTop w:val="0"/>
          <w:marBottom w:val="0"/>
          <w:divBdr>
            <w:top w:val="none" w:sz="0" w:space="0" w:color="auto"/>
            <w:left w:val="none" w:sz="0" w:space="0" w:color="auto"/>
            <w:bottom w:val="none" w:sz="0" w:space="0" w:color="auto"/>
            <w:right w:val="none" w:sz="0" w:space="0" w:color="auto"/>
          </w:divBdr>
        </w:div>
        <w:div w:id="624697097">
          <w:marLeft w:val="640"/>
          <w:marRight w:val="0"/>
          <w:marTop w:val="0"/>
          <w:marBottom w:val="0"/>
          <w:divBdr>
            <w:top w:val="none" w:sz="0" w:space="0" w:color="auto"/>
            <w:left w:val="none" w:sz="0" w:space="0" w:color="auto"/>
            <w:bottom w:val="none" w:sz="0" w:space="0" w:color="auto"/>
            <w:right w:val="none" w:sz="0" w:space="0" w:color="auto"/>
          </w:divBdr>
        </w:div>
        <w:div w:id="715085682">
          <w:marLeft w:val="640"/>
          <w:marRight w:val="0"/>
          <w:marTop w:val="0"/>
          <w:marBottom w:val="0"/>
          <w:divBdr>
            <w:top w:val="none" w:sz="0" w:space="0" w:color="auto"/>
            <w:left w:val="none" w:sz="0" w:space="0" w:color="auto"/>
            <w:bottom w:val="none" w:sz="0" w:space="0" w:color="auto"/>
            <w:right w:val="none" w:sz="0" w:space="0" w:color="auto"/>
          </w:divBdr>
        </w:div>
        <w:div w:id="760105809">
          <w:marLeft w:val="640"/>
          <w:marRight w:val="0"/>
          <w:marTop w:val="0"/>
          <w:marBottom w:val="0"/>
          <w:divBdr>
            <w:top w:val="none" w:sz="0" w:space="0" w:color="auto"/>
            <w:left w:val="none" w:sz="0" w:space="0" w:color="auto"/>
            <w:bottom w:val="none" w:sz="0" w:space="0" w:color="auto"/>
            <w:right w:val="none" w:sz="0" w:space="0" w:color="auto"/>
          </w:divBdr>
        </w:div>
        <w:div w:id="767041282">
          <w:marLeft w:val="640"/>
          <w:marRight w:val="0"/>
          <w:marTop w:val="0"/>
          <w:marBottom w:val="0"/>
          <w:divBdr>
            <w:top w:val="none" w:sz="0" w:space="0" w:color="auto"/>
            <w:left w:val="none" w:sz="0" w:space="0" w:color="auto"/>
            <w:bottom w:val="none" w:sz="0" w:space="0" w:color="auto"/>
            <w:right w:val="none" w:sz="0" w:space="0" w:color="auto"/>
          </w:divBdr>
        </w:div>
        <w:div w:id="928006042">
          <w:marLeft w:val="640"/>
          <w:marRight w:val="0"/>
          <w:marTop w:val="0"/>
          <w:marBottom w:val="0"/>
          <w:divBdr>
            <w:top w:val="none" w:sz="0" w:space="0" w:color="auto"/>
            <w:left w:val="none" w:sz="0" w:space="0" w:color="auto"/>
            <w:bottom w:val="none" w:sz="0" w:space="0" w:color="auto"/>
            <w:right w:val="none" w:sz="0" w:space="0" w:color="auto"/>
          </w:divBdr>
        </w:div>
        <w:div w:id="928808842">
          <w:marLeft w:val="640"/>
          <w:marRight w:val="0"/>
          <w:marTop w:val="0"/>
          <w:marBottom w:val="0"/>
          <w:divBdr>
            <w:top w:val="none" w:sz="0" w:space="0" w:color="auto"/>
            <w:left w:val="none" w:sz="0" w:space="0" w:color="auto"/>
            <w:bottom w:val="none" w:sz="0" w:space="0" w:color="auto"/>
            <w:right w:val="none" w:sz="0" w:space="0" w:color="auto"/>
          </w:divBdr>
        </w:div>
        <w:div w:id="984815126">
          <w:marLeft w:val="640"/>
          <w:marRight w:val="0"/>
          <w:marTop w:val="0"/>
          <w:marBottom w:val="0"/>
          <w:divBdr>
            <w:top w:val="none" w:sz="0" w:space="0" w:color="auto"/>
            <w:left w:val="none" w:sz="0" w:space="0" w:color="auto"/>
            <w:bottom w:val="none" w:sz="0" w:space="0" w:color="auto"/>
            <w:right w:val="none" w:sz="0" w:space="0" w:color="auto"/>
          </w:divBdr>
        </w:div>
        <w:div w:id="1449277241">
          <w:marLeft w:val="640"/>
          <w:marRight w:val="0"/>
          <w:marTop w:val="0"/>
          <w:marBottom w:val="0"/>
          <w:divBdr>
            <w:top w:val="none" w:sz="0" w:space="0" w:color="auto"/>
            <w:left w:val="none" w:sz="0" w:space="0" w:color="auto"/>
            <w:bottom w:val="none" w:sz="0" w:space="0" w:color="auto"/>
            <w:right w:val="none" w:sz="0" w:space="0" w:color="auto"/>
          </w:divBdr>
        </w:div>
        <w:div w:id="1535733132">
          <w:marLeft w:val="640"/>
          <w:marRight w:val="0"/>
          <w:marTop w:val="0"/>
          <w:marBottom w:val="0"/>
          <w:divBdr>
            <w:top w:val="none" w:sz="0" w:space="0" w:color="auto"/>
            <w:left w:val="none" w:sz="0" w:space="0" w:color="auto"/>
            <w:bottom w:val="none" w:sz="0" w:space="0" w:color="auto"/>
            <w:right w:val="none" w:sz="0" w:space="0" w:color="auto"/>
          </w:divBdr>
        </w:div>
        <w:div w:id="1554341149">
          <w:marLeft w:val="640"/>
          <w:marRight w:val="0"/>
          <w:marTop w:val="0"/>
          <w:marBottom w:val="0"/>
          <w:divBdr>
            <w:top w:val="none" w:sz="0" w:space="0" w:color="auto"/>
            <w:left w:val="none" w:sz="0" w:space="0" w:color="auto"/>
            <w:bottom w:val="none" w:sz="0" w:space="0" w:color="auto"/>
            <w:right w:val="none" w:sz="0" w:space="0" w:color="auto"/>
          </w:divBdr>
        </w:div>
        <w:div w:id="1589655334">
          <w:marLeft w:val="640"/>
          <w:marRight w:val="0"/>
          <w:marTop w:val="0"/>
          <w:marBottom w:val="0"/>
          <w:divBdr>
            <w:top w:val="none" w:sz="0" w:space="0" w:color="auto"/>
            <w:left w:val="none" w:sz="0" w:space="0" w:color="auto"/>
            <w:bottom w:val="none" w:sz="0" w:space="0" w:color="auto"/>
            <w:right w:val="none" w:sz="0" w:space="0" w:color="auto"/>
          </w:divBdr>
        </w:div>
        <w:div w:id="1593587878">
          <w:marLeft w:val="640"/>
          <w:marRight w:val="0"/>
          <w:marTop w:val="0"/>
          <w:marBottom w:val="0"/>
          <w:divBdr>
            <w:top w:val="none" w:sz="0" w:space="0" w:color="auto"/>
            <w:left w:val="none" w:sz="0" w:space="0" w:color="auto"/>
            <w:bottom w:val="none" w:sz="0" w:space="0" w:color="auto"/>
            <w:right w:val="none" w:sz="0" w:space="0" w:color="auto"/>
          </w:divBdr>
        </w:div>
        <w:div w:id="1679960649">
          <w:marLeft w:val="640"/>
          <w:marRight w:val="0"/>
          <w:marTop w:val="0"/>
          <w:marBottom w:val="0"/>
          <w:divBdr>
            <w:top w:val="none" w:sz="0" w:space="0" w:color="auto"/>
            <w:left w:val="none" w:sz="0" w:space="0" w:color="auto"/>
            <w:bottom w:val="none" w:sz="0" w:space="0" w:color="auto"/>
            <w:right w:val="none" w:sz="0" w:space="0" w:color="auto"/>
          </w:divBdr>
        </w:div>
        <w:div w:id="1828394564">
          <w:marLeft w:val="640"/>
          <w:marRight w:val="0"/>
          <w:marTop w:val="0"/>
          <w:marBottom w:val="0"/>
          <w:divBdr>
            <w:top w:val="none" w:sz="0" w:space="0" w:color="auto"/>
            <w:left w:val="none" w:sz="0" w:space="0" w:color="auto"/>
            <w:bottom w:val="none" w:sz="0" w:space="0" w:color="auto"/>
            <w:right w:val="none" w:sz="0" w:space="0" w:color="auto"/>
          </w:divBdr>
        </w:div>
        <w:div w:id="1904560988">
          <w:marLeft w:val="640"/>
          <w:marRight w:val="0"/>
          <w:marTop w:val="0"/>
          <w:marBottom w:val="0"/>
          <w:divBdr>
            <w:top w:val="none" w:sz="0" w:space="0" w:color="auto"/>
            <w:left w:val="none" w:sz="0" w:space="0" w:color="auto"/>
            <w:bottom w:val="none" w:sz="0" w:space="0" w:color="auto"/>
            <w:right w:val="none" w:sz="0" w:space="0" w:color="auto"/>
          </w:divBdr>
        </w:div>
        <w:div w:id="1957440461">
          <w:marLeft w:val="640"/>
          <w:marRight w:val="0"/>
          <w:marTop w:val="0"/>
          <w:marBottom w:val="0"/>
          <w:divBdr>
            <w:top w:val="none" w:sz="0" w:space="0" w:color="auto"/>
            <w:left w:val="none" w:sz="0" w:space="0" w:color="auto"/>
            <w:bottom w:val="none" w:sz="0" w:space="0" w:color="auto"/>
            <w:right w:val="none" w:sz="0" w:space="0" w:color="auto"/>
          </w:divBdr>
        </w:div>
        <w:div w:id="2006974766">
          <w:marLeft w:val="640"/>
          <w:marRight w:val="0"/>
          <w:marTop w:val="0"/>
          <w:marBottom w:val="0"/>
          <w:divBdr>
            <w:top w:val="none" w:sz="0" w:space="0" w:color="auto"/>
            <w:left w:val="none" w:sz="0" w:space="0" w:color="auto"/>
            <w:bottom w:val="none" w:sz="0" w:space="0" w:color="auto"/>
            <w:right w:val="none" w:sz="0" w:space="0" w:color="auto"/>
          </w:divBdr>
        </w:div>
      </w:divsChild>
    </w:div>
    <w:div w:id="1395392778">
      <w:bodyDiv w:val="1"/>
      <w:marLeft w:val="0"/>
      <w:marRight w:val="0"/>
      <w:marTop w:val="0"/>
      <w:marBottom w:val="0"/>
      <w:divBdr>
        <w:top w:val="none" w:sz="0" w:space="0" w:color="auto"/>
        <w:left w:val="none" w:sz="0" w:space="0" w:color="auto"/>
        <w:bottom w:val="none" w:sz="0" w:space="0" w:color="auto"/>
        <w:right w:val="none" w:sz="0" w:space="0" w:color="auto"/>
      </w:divBdr>
      <w:divsChild>
        <w:div w:id="54475584">
          <w:marLeft w:val="640"/>
          <w:marRight w:val="0"/>
          <w:marTop w:val="0"/>
          <w:marBottom w:val="0"/>
          <w:divBdr>
            <w:top w:val="none" w:sz="0" w:space="0" w:color="auto"/>
            <w:left w:val="none" w:sz="0" w:space="0" w:color="auto"/>
            <w:bottom w:val="none" w:sz="0" w:space="0" w:color="auto"/>
            <w:right w:val="none" w:sz="0" w:space="0" w:color="auto"/>
          </w:divBdr>
        </w:div>
        <w:div w:id="141430031">
          <w:marLeft w:val="640"/>
          <w:marRight w:val="0"/>
          <w:marTop w:val="0"/>
          <w:marBottom w:val="0"/>
          <w:divBdr>
            <w:top w:val="none" w:sz="0" w:space="0" w:color="auto"/>
            <w:left w:val="none" w:sz="0" w:space="0" w:color="auto"/>
            <w:bottom w:val="none" w:sz="0" w:space="0" w:color="auto"/>
            <w:right w:val="none" w:sz="0" w:space="0" w:color="auto"/>
          </w:divBdr>
        </w:div>
        <w:div w:id="201987122">
          <w:marLeft w:val="640"/>
          <w:marRight w:val="0"/>
          <w:marTop w:val="0"/>
          <w:marBottom w:val="0"/>
          <w:divBdr>
            <w:top w:val="none" w:sz="0" w:space="0" w:color="auto"/>
            <w:left w:val="none" w:sz="0" w:space="0" w:color="auto"/>
            <w:bottom w:val="none" w:sz="0" w:space="0" w:color="auto"/>
            <w:right w:val="none" w:sz="0" w:space="0" w:color="auto"/>
          </w:divBdr>
        </w:div>
        <w:div w:id="247662610">
          <w:marLeft w:val="640"/>
          <w:marRight w:val="0"/>
          <w:marTop w:val="0"/>
          <w:marBottom w:val="0"/>
          <w:divBdr>
            <w:top w:val="none" w:sz="0" w:space="0" w:color="auto"/>
            <w:left w:val="none" w:sz="0" w:space="0" w:color="auto"/>
            <w:bottom w:val="none" w:sz="0" w:space="0" w:color="auto"/>
            <w:right w:val="none" w:sz="0" w:space="0" w:color="auto"/>
          </w:divBdr>
        </w:div>
        <w:div w:id="288512857">
          <w:marLeft w:val="640"/>
          <w:marRight w:val="0"/>
          <w:marTop w:val="0"/>
          <w:marBottom w:val="0"/>
          <w:divBdr>
            <w:top w:val="none" w:sz="0" w:space="0" w:color="auto"/>
            <w:left w:val="none" w:sz="0" w:space="0" w:color="auto"/>
            <w:bottom w:val="none" w:sz="0" w:space="0" w:color="auto"/>
            <w:right w:val="none" w:sz="0" w:space="0" w:color="auto"/>
          </w:divBdr>
        </w:div>
        <w:div w:id="292830177">
          <w:marLeft w:val="640"/>
          <w:marRight w:val="0"/>
          <w:marTop w:val="0"/>
          <w:marBottom w:val="0"/>
          <w:divBdr>
            <w:top w:val="none" w:sz="0" w:space="0" w:color="auto"/>
            <w:left w:val="none" w:sz="0" w:space="0" w:color="auto"/>
            <w:bottom w:val="none" w:sz="0" w:space="0" w:color="auto"/>
            <w:right w:val="none" w:sz="0" w:space="0" w:color="auto"/>
          </w:divBdr>
        </w:div>
        <w:div w:id="387727414">
          <w:marLeft w:val="640"/>
          <w:marRight w:val="0"/>
          <w:marTop w:val="0"/>
          <w:marBottom w:val="0"/>
          <w:divBdr>
            <w:top w:val="none" w:sz="0" w:space="0" w:color="auto"/>
            <w:left w:val="none" w:sz="0" w:space="0" w:color="auto"/>
            <w:bottom w:val="none" w:sz="0" w:space="0" w:color="auto"/>
            <w:right w:val="none" w:sz="0" w:space="0" w:color="auto"/>
          </w:divBdr>
        </w:div>
        <w:div w:id="399059672">
          <w:marLeft w:val="640"/>
          <w:marRight w:val="0"/>
          <w:marTop w:val="0"/>
          <w:marBottom w:val="0"/>
          <w:divBdr>
            <w:top w:val="none" w:sz="0" w:space="0" w:color="auto"/>
            <w:left w:val="none" w:sz="0" w:space="0" w:color="auto"/>
            <w:bottom w:val="none" w:sz="0" w:space="0" w:color="auto"/>
            <w:right w:val="none" w:sz="0" w:space="0" w:color="auto"/>
          </w:divBdr>
        </w:div>
        <w:div w:id="469983102">
          <w:marLeft w:val="640"/>
          <w:marRight w:val="0"/>
          <w:marTop w:val="0"/>
          <w:marBottom w:val="0"/>
          <w:divBdr>
            <w:top w:val="none" w:sz="0" w:space="0" w:color="auto"/>
            <w:left w:val="none" w:sz="0" w:space="0" w:color="auto"/>
            <w:bottom w:val="none" w:sz="0" w:space="0" w:color="auto"/>
            <w:right w:val="none" w:sz="0" w:space="0" w:color="auto"/>
          </w:divBdr>
        </w:div>
        <w:div w:id="472790728">
          <w:marLeft w:val="640"/>
          <w:marRight w:val="0"/>
          <w:marTop w:val="0"/>
          <w:marBottom w:val="0"/>
          <w:divBdr>
            <w:top w:val="none" w:sz="0" w:space="0" w:color="auto"/>
            <w:left w:val="none" w:sz="0" w:space="0" w:color="auto"/>
            <w:bottom w:val="none" w:sz="0" w:space="0" w:color="auto"/>
            <w:right w:val="none" w:sz="0" w:space="0" w:color="auto"/>
          </w:divBdr>
        </w:div>
        <w:div w:id="564952922">
          <w:marLeft w:val="640"/>
          <w:marRight w:val="0"/>
          <w:marTop w:val="0"/>
          <w:marBottom w:val="0"/>
          <w:divBdr>
            <w:top w:val="none" w:sz="0" w:space="0" w:color="auto"/>
            <w:left w:val="none" w:sz="0" w:space="0" w:color="auto"/>
            <w:bottom w:val="none" w:sz="0" w:space="0" w:color="auto"/>
            <w:right w:val="none" w:sz="0" w:space="0" w:color="auto"/>
          </w:divBdr>
        </w:div>
        <w:div w:id="634797809">
          <w:marLeft w:val="640"/>
          <w:marRight w:val="0"/>
          <w:marTop w:val="0"/>
          <w:marBottom w:val="0"/>
          <w:divBdr>
            <w:top w:val="none" w:sz="0" w:space="0" w:color="auto"/>
            <w:left w:val="none" w:sz="0" w:space="0" w:color="auto"/>
            <w:bottom w:val="none" w:sz="0" w:space="0" w:color="auto"/>
            <w:right w:val="none" w:sz="0" w:space="0" w:color="auto"/>
          </w:divBdr>
        </w:div>
        <w:div w:id="635573028">
          <w:marLeft w:val="640"/>
          <w:marRight w:val="0"/>
          <w:marTop w:val="0"/>
          <w:marBottom w:val="0"/>
          <w:divBdr>
            <w:top w:val="none" w:sz="0" w:space="0" w:color="auto"/>
            <w:left w:val="none" w:sz="0" w:space="0" w:color="auto"/>
            <w:bottom w:val="none" w:sz="0" w:space="0" w:color="auto"/>
            <w:right w:val="none" w:sz="0" w:space="0" w:color="auto"/>
          </w:divBdr>
        </w:div>
        <w:div w:id="663751113">
          <w:marLeft w:val="640"/>
          <w:marRight w:val="0"/>
          <w:marTop w:val="0"/>
          <w:marBottom w:val="0"/>
          <w:divBdr>
            <w:top w:val="none" w:sz="0" w:space="0" w:color="auto"/>
            <w:left w:val="none" w:sz="0" w:space="0" w:color="auto"/>
            <w:bottom w:val="none" w:sz="0" w:space="0" w:color="auto"/>
            <w:right w:val="none" w:sz="0" w:space="0" w:color="auto"/>
          </w:divBdr>
        </w:div>
        <w:div w:id="754932624">
          <w:marLeft w:val="640"/>
          <w:marRight w:val="0"/>
          <w:marTop w:val="0"/>
          <w:marBottom w:val="0"/>
          <w:divBdr>
            <w:top w:val="none" w:sz="0" w:space="0" w:color="auto"/>
            <w:left w:val="none" w:sz="0" w:space="0" w:color="auto"/>
            <w:bottom w:val="none" w:sz="0" w:space="0" w:color="auto"/>
            <w:right w:val="none" w:sz="0" w:space="0" w:color="auto"/>
          </w:divBdr>
        </w:div>
        <w:div w:id="838153579">
          <w:marLeft w:val="640"/>
          <w:marRight w:val="0"/>
          <w:marTop w:val="0"/>
          <w:marBottom w:val="0"/>
          <w:divBdr>
            <w:top w:val="none" w:sz="0" w:space="0" w:color="auto"/>
            <w:left w:val="none" w:sz="0" w:space="0" w:color="auto"/>
            <w:bottom w:val="none" w:sz="0" w:space="0" w:color="auto"/>
            <w:right w:val="none" w:sz="0" w:space="0" w:color="auto"/>
          </w:divBdr>
        </w:div>
        <w:div w:id="852493307">
          <w:marLeft w:val="640"/>
          <w:marRight w:val="0"/>
          <w:marTop w:val="0"/>
          <w:marBottom w:val="0"/>
          <w:divBdr>
            <w:top w:val="none" w:sz="0" w:space="0" w:color="auto"/>
            <w:left w:val="none" w:sz="0" w:space="0" w:color="auto"/>
            <w:bottom w:val="none" w:sz="0" w:space="0" w:color="auto"/>
            <w:right w:val="none" w:sz="0" w:space="0" w:color="auto"/>
          </w:divBdr>
        </w:div>
        <w:div w:id="919171508">
          <w:marLeft w:val="640"/>
          <w:marRight w:val="0"/>
          <w:marTop w:val="0"/>
          <w:marBottom w:val="0"/>
          <w:divBdr>
            <w:top w:val="none" w:sz="0" w:space="0" w:color="auto"/>
            <w:left w:val="none" w:sz="0" w:space="0" w:color="auto"/>
            <w:bottom w:val="none" w:sz="0" w:space="0" w:color="auto"/>
            <w:right w:val="none" w:sz="0" w:space="0" w:color="auto"/>
          </w:divBdr>
        </w:div>
        <w:div w:id="932931809">
          <w:marLeft w:val="640"/>
          <w:marRight w:val="0"/>
          <w:marTop w:val="0"/>
          <w:marBottom w:val="0"/>
          <w:divBdr>
            <w:top w:val="none" w:sz="0" w:space="0" w:color="auto"/>
            <w:left w:val="none" w:sz="0" w:space="0" w:color="auto"/>
            <w:bottom w:val="none" w:sz="0" w:space="0" w:color="auto"/>
            <w:right w:val="none" w:sz="0" w:space="0" w:color="auto"/>
          </w:divBdr>
        </w:div>
        <w:div w:id="1000499766">
          <w:marLeft w:val="640"/>
          <w:marRight w:val="0"/>
          <w:marTop w:val="0"/>
          <w:marBottom w:val="0"/>
          <w:divBdr>
            <w:top w:val="none" w:sz="0" w:space="0" w:color="auto"/>
            <w:left w:val="none" w:sz="0" w:space="0" w:color="auto"/>
            <w:bottom w:val="none" w:sz="0" w:space="0" w:color="auto"/>
            <w:right w:val="none" w:sz="0" w:space="0" w:color="auto"/>
          </w:divBdr>
        </w:div>
        <w:div w:id="1105687727">
          <w:marLeft w:val="640"/>
          <w:marRight w:val="0"/>
          <w:marTop w:val="0"/>
          <w:marBottom w:val="0"/>
          <w:divBdr>
            <w:top w:val="none" w:sz="0" w:space="0" w:color="auto"/>
            <w:left w:val="none" w:sz="0" w:space="0" w:color="auto"/>
            <w:bottom w:val="none" w:sz="0" w:space="0" w:color="auto"/>
            <w:right w:val="none" w:sz="0" w:space="0" w:color="auto"/>
          </w:divBdr>
        </w:div>
        <w:div w:id="1205941297">
          <w:marLeft w:val="640"/>
          <w:marRight w:val="0"/>
          <w:marTop w:val="0"/>
          <w:marBottom w:val="0"/>
          <w:divBdr>
            <w:top w:val="none" w:sz="0" w:space="0" w:color="auto"/>
            <w:left w:val="none" w:sz="0" w:space="0" w:color="auto"/>
            <w:bottom w:val="none" w:sz="0" w:space="0" w:color="auto"/>
            <w:right w:val="none" w:sz="0" w:space="0" w:color="auto"/>
          </w:divBdr>
        </w:div>
        <w:div w:id="1234588378">
          <w:marLeft w:val="640"/>
          <w:marRight w:val="0"/>
          <w:marTop w:val="0"/>
          <w:marBottom w:val="0"/>
          <w:divBdr>
            <w:top w:val="none" w:sz="0" w:space="0" w:color="auto"/>
            <w:left w:val="none" w:sz="0" w:space="0" w:color="auto"/>
            <w:bottom w:val="none" w:sz="0" w:space="0" w:color="auto"/>
            <w:right w:val="none" w:sz="0" w:space="0" w:color="auto"/>
          </w:divBdr>
        </w:div>
        <w:div w:id="1283999750">
          <w:marLeft w:val="640"/>
          <w:marRight w:val="0"/>
          <w:marTop w:val="0"/>
          <w:marBottom w:val="0"/>
          <w:divBdr>
            <w:top w:val="none" w:sz="0" w:space="0" w:color="auto"/>
            <w:left w:val="none" w:sz="0" w:space="0" w:color="auto"/>
            <w:bottom w:val="none" w:sz="0" w:space="0" w:color="auto"/>
            <w:right w:val="none" w:sz="0" w:space="0" w:color="auto"/>
          </w:divBdr>
        </w:div>
        <w:div w:id="1293712508">
          <w:marLeft w:val="640"/>
          <w:marRight w:val="0"/>
          <w:marTop w:val="0"/>
          <w:marBottom w:val="0"/>
          <w:divBdr>
            <w:top w:val="none" w:sz="0" w:space="0" w:color="auto"/>
            <w:left w:val="none" w:sz="0" w:space="0" w:color="auto"/>
            <w:bottom w:val="none" w:sz="0" w:space="0" w:color="auto"/>
            <w:right w:val="none" w:sz="0" w:space="0" w:color="auto"/>
          </w:divBdr>
        </w:div>
        <w:div w:id="1332634386">
          <w:marLeft w:val="640"/>
          <w:marRight w:val="0"/>
          <w:marTop w:val="0"/>
          <w:marBottom w:val="0"/>
          <w:divBdr>
            <w:top w:val="none" w:sz="0" w:space="0" w:color="auto"/>
            <w:left w:val="none" w:sz="0" w:space="0" w:color="auto"/>
            <w:bottom w:val="none" w:sz="0" w:space="0" w:color="auto"/>
            <w:right w:val="none" w:sz="0" w:space="0" w:color="auto"/>
          </w:divBdr>
        </w:div>
        <w:div w:id="1395393303">
          <w:marLeft w:val="640"/>
          <w:marRight w:val="0"/>
          <w:marTop w:val="0"/>
          <w:marBottom w:val="0"/>
          <w:divBdr>
            <w:top w:val="none" w:sz="0" w:space="0" w:color="auto"/>
            <w:left w:val="none" w:sz="0" w:space="0" w:color="auto"/>
            <w:bottom w:val="none" w:sz="0" w:space="0" w:color="auto"/>
            <w:right w:val="none" w:sz="0" w:space="0" w:color="auto"/>
          </w:divBdr>
        </w:div>
        <w:div w:id="1409422094">
          <w:marLeft w:val="640"/>
          <w:marRight w:val="0"/>
          <w:marTop w:val="0"/>
          <w:marBottom w:val="0"/>
          <w:divBdr>
            <w:top w:val="none" w:sz="0" w:space="0" w:color="auto"/>
            <w:left w:val="none" w:sz="0" w:space="0" w:color="auto"/>
            <w:bottom w:val="none" w:sz="0" w:space="0" w:color="auto"/>
            <w:right w:val="none" w:sz="0" w:space="0" w:color="auto"/>
          </w:divBdr>
        </w:div>
        <w:div w:id="1423336713">
          <w:marLeft w:val="640"/>
          <w:marRight w:val="0"/>
          <w:marTop w:val="0"/>
          <w:marBottom w:val="0"/>
          <w:divBdr>
            <w:top w:val="none" w:sz="0" w:space="0" w:color="auto"/>
            <w:left w:val="none" w:sz="0" w:space="0" w:color="auto"/>
            <w:bottom w:val="none" w:sz="0" w:space="0" w:color="auto"/>
            <w:right w:val="none" w:sz="0" w:space="0" w:color="auto"/>
          </w:divBdr>
        </w:div>
        <w:div w:id="1424909632">
          <w:marLeft w:val="640"/>
          <w:marRight w:val="0"/>
          <w:marTop w:val="0"/>
          <w:marBottom w:val="0"/>
          <w:divBdr>
            <w:top w:val="none" w:sz="0" w:space="0" w:color="auto"/>
            <w:left w:val="none" w:sz="0" w:space="0" w:color="auto"/>
            <w:bottom w:val="none" w:sz="0" w:space="0" w:color="auto"/>
            <w:right w:val="none" w:sz="0" w:space="0" w:color="auto"/>
          </w:divBdr>
        </w:div>
        <w:div w:id="1459421923">
          <w:marLeft w:val="640"/>
          <w:marRight w:val="0"/>
          <w:marTop w:val="0"/>
          <w:marBottom w:val="0"/>
          <w:divBdr>
            <w:top w:val="none" w:sz="0" w:space="0" w:color="auto"/>
            <w:left w:val="none" w:sz="0" w:space="0" w:color="auto"/>
            <w:bottom w:val="none" w:sz="0" w:space="0" w:color="auto"/>
            <w:right w:val="none" w:sz="0" w:space="0" w:color="auto"/>
          </w:divBdr>
        </w:div>
        <w:div w:id="1603218713">
          <w:marLeft w:val="640"/>
          <w:marRight w:val="0"/>
          <w:marTop w:val="0"/>
          <w:marBottom w:val="0"/>
          <w:divBdr>
            <w:top w:val="none" w:sz="0" w:space="0" w:color="auto"/>
            <w:left w:val="none" w:sz="0" w:space="0" w:color="auto"/>
            <w:bottom w:val="none" w:sz="0" w:space="0" w:color="auto"/>
            <w:right w:val="none" w:sz="0" w:space="0" w:color="auto"/>
          </w:divBdr>
        </w:div>
        <w:div w:id="1647080909">
          <w:marLeft w:val="640"/>
          <w:marRight w:val="0"/>
          <w:marTop w:val="0"/>
          <w:marBottom w:val="0"/>
          <w:divBdr>
            <w:top w:val="none" w:sz="0" w:space="0" w:color="auto"/>
            <w:left w:val="none" w:sz="0" w:space="0" w:color="auto"/>
            <w:bottom w:val="none" w:sz="0" w:space="0" w:color="auto"/>
            <w:right w:val="none" w:sz="0" w:space="0" w:color="auto"/>
          </w:divBdr>
        </w:div>
        <w:div w:id="1648126876">
          <w:marLeft w:val="640"/>
          <w:marRight w:val="0"/>
          <w:marTop w:val="0"/>
          <w:marBottom w:val="0"/>
          <w:divBdr>
            <w:top w:val="none" w:sz="0" w:space="0" w:color="auto"/>
            <w:left w:val="none" w:sz="0" w:space="0" w:color="auto"/>
            <w:bottom w:val="none" w:sz="0" w:space="0" w:color="auto"/>
            <w:right w:val="none" w:sz="0" w:space="0" w:color="auto"/>
          </w:divBdr>
        </w:div>
        <w:div w:id="1809281441">
          <w:marLeft w:val="640"/>
          <w:marRight w:val="0"/>
          <w:marTop w:val="0"/>
          <w:marBottom w:val="0"/>
          <w:divBdr>
            <w:top w:val="none" w:sz="0" w:space="0" w:color="auto"/>
            <w:left w:val="none" w:sz="0" w:space="0" w:color="auto"/>
            <w:bottom w:val="none" w:sz="0" w:space="0" w:color="auto"/>
            <w:right w:val="none" w:sz="0" w:space="0" w:color="auto"/>
          </w:divBdr>
        </w:div>
        <w:div w:id="1999650346">
          <w:marLeft w:val="640"/>
          <w:marRight w:val="0"/>
          <w:marTop w:val="0"/>
          <w:marBottom w:val="0"/>
          <w:divBdr>
            <w:top w:val="none" w:sz="0" w:space="0" w:color="auto"/>
            <w:left w:val="none" w:sz="0" w:space="0" w:color="auto"/>
            <w:bottom w:val="none" w:sz="0" w:space="0" w:color="auto"/>
            <w:right w:val="none" w:sz="0" w:space="0" w:color="auto"/>
          </w:divBdr>
        </w:div>
        <w:div w:id="2082747363">
          <w:marLeft w:val="640"/>
          <w:marRight w:val="0"/>
          <w:marTop w:val="0"/>
          <w:marBottom w:val="0"/>
          <w:divBdr>
            <w:top w:val="none" w:sz="0" w:space="0" w:color="auto"/>
            <w:left w:val="none" w:sz="0" w:space="0" w:color="auto"/>
            <w:bottom w:val="none" w:sz="0" w:space="0" w:color="auto"/>
            <w:right w:val="none" w:sz="0" w:space="0" w:color="auto"/>
          </w:divBdr>
        </w:div>
      </w:divsChild>
    </w:div>
    <w:div w:id="1397511617">
      <w:bodyDiv w:val="1"/>
      <w:marLeft w:val="0"/>
      <w:marRight w:val="0"/>
      <w:marTop w:val="0"/>
      <w:marBottom w:val="0"/>
      <w:divBdr>
        <w:top w:val="none" w:sz="0" w:space="0" w:color="auto"/>
        <w:left w:val="none" w:sz="0" w:space="0" w:color="auto"/>
        <w:bottom w:val="none" w:sz="0" w:space="0" w:color="auto"/>
        <w:right w:val="none" w:sz="0" w:space="0" w:color="auto"/>
      </w:divBdr>
      <w:divsChild>
        <w:div w:id="22707248">
          <w:marLeft w:val="640"/>
          <w:marRight w:val="0"/>
          <w:marTop w:val="0"/>
          <w:marBottom w:val="0"/>
          <w:divBdr>
            <w:top w:val="none" w:sz="0" w:space="0" w:color="auto"/>
            <w:left w:val="none" w:sz="0" w:space="0" w:color="auto"/>
            <w:bottom w:val="none" w:sz="0" w:space="0" w:color="auto"/>
            <w:right w:val="none" w:sz="0" w:space="0" w:color="auto"/>
          </w:divBdr>
        </w:div>
        <w:div w:id="143398800">
          <w:marLeft w:val="640"/>
          <w:marRight w:val="0"/>
          <w:marTop w:val="0"/>
          <w:marBottom w:val="0"/>
          <w:divBdr>
            <w:top w:val="none" w:sz="0" w:space="0" w:color="auto"/>
            <w:left w:val="none" w:sz="0" w:space="0" w:color="auto"/>
            <w:bottom w:val="none" w:sz="0" w:space="0" w:color="auto"/>
            <w:right w:val="none" w:sz="0" w:space="0" w:color="auto"/>
          </w:divBdr>
        </w:div>
        <w:div w:id="191117675">
          <w:marLeft w:val="640"/>
          <w:marRight w:val="0"/>
          <w:marTop w:val="0"/>
          <w:marBottom w:val="0"/>
          <w:divBdr>
            <w:top w:val="none" w:sz="0" w:space="0" w:color="auto"/>
            <w:left w:val="none" w:sz="0" w:space="0" w:color="auto"/>
            <w:bottom w:val="none" w:sz="0" w:space="0" w:color="auto"/>
            <w:right w:val="none" w:sz="0" w:space="0" w:color="auto"/>
          </w:divBdr>
        </w:div>
        <w:div w:id="209996855">
          <w:marLeft w:val="640"/>
          <w:marRight w:val="0"/>
          <w:marTop w:val="0"/>
          <w:marBottom w:val="0"/>
          <w:divBdr>
            <w:top w:val="none" w:sz="0" w:space="0" w:color="auto"/>
            <w:left w:val="none" w:sz="0" w:space="0" w:color="auto"/>
            <w:bottom w:val="none" w:sz="0" w:space="0" w:color="auto"/>
            <w:right w:val="none" w:sz="0" w:space="0" w:color="auto"/>
          </w:divBdr>
        </w:div>
        <w:div w:id="513957235">
          <w:marLeft w:val="640"/>
          <w:marRight w:val="0"/>
          <w:marTop w:val="0"/>
          <w:marBottom w:val="0"/>
          <w:divBdr>
            <w:top w:val="none" w:sz="0" w:space="0" w:color="auto"/>
            <w:left w:val="none" w:sz="0" w:space="0" w:color="auto"/>
            <w:bottom w:val="none" w:sz="0" w:space="0" w:color="auto"/>
            <w:right w:val="none" w:sz="0" w:space="0" w:color="auto"/>
          </w:divBdr>
        </w:div>
        <w:div w:id="542140406">
          <w:marLeft w:val="640"/>
          <w:marRight w:val="0"/>
          <w:marTop w:val="0"/>
          <w:marBottom w:val="0"/>
          <w:divBdr>
            <w:top w:val="none" w:sz="0" w:space="0" w:color="auto"/>
            <w:left w:val="none" w:sz="0" w:space="0" w:color="auto"/>
            <w:bottom w:val="none" w:sz="0" w:space="0" w:color="auto"/>
            <w:right w:val="none" w:sz="0" w:space="0" w:color="auto"/>
          </w:divBdr>
        </w:div>
        <w:div w:id="598029880">
          <w:marLeft w:val="640"/>
          <w:marRight w:val="0"/>
          <w:marTop w:val="0"/>
          <w:marBottom w:val="0"/>
          <w:divBdr>
            <w:top w:val="none" w:sz="0" w:space="0" w:color="auto"/>
            <w:left w:val="none" w:sz="0" w:space="0" w:color="auto"/>
            <w:bottom w:val="none" w:sz="0" w:space="0" w:color="auto"/>
            <w:right w:val="none" w:sz="0" w:space="0" w:color="auto"/>
          </w:divBdr>
        </w:div>
        <w:div w:id="598879937">
          <w:marLeft w:val="640"/>
          <w:marRight w:val="0"/>
          <w:marTop w:val="0"/>
          <w:marBottom w:val="0"/>
          <w:divBdr>
            <w:top w:val="none" w:sz="0" w:space="0" w:color="auto"/>
            <w:left w:val="none" w:sz="0" w:space="0" w:color="auto"/>
            <w:bottom w:val="none" w:sz="0" w:space="0" w:color="auto"/>
            <w:right w:val="none" w:sz="0" w:space="0" w:color="auto"/>
          </w:divBdr>
        </w:div>
        <w:div w:id="631130339">
          <w:marLeft w:val="640"/>
          <w:marRight w:val="0"/>
          <w:marTop w:val="0"/>
          <w:marBottom w:val="0"/>
          <w:divBdr>
            <w:top w:val="none" w:sz="0" w:space="0" w:color="auto"/>
            <w:left w:val="none" w:sz="0" w:space="0" w:color="auto"/>
            <w:bottom w:val="none" w:sz="0" w:space="0" w:color="auto"/>
            <w:right w:val="none" w:sz="0" w:space="0" w:color="auto"/>
          </w:divBdr>
        </w:div>
        <w:div w:id="706880210">
          <w:marLeft w:val="640"/>
          <w:marRight w:val="0"/>
          <w:marTop w:val="0"/>
          <w:marBottom w:val="0"/>
          <w:divBdr>
            <w:top w:val="none" w:sz="0" w:space="0" w:color="auto"/>
            <w:left w:val="none" w:sz="0" w:space="0" w:color="auto"/>
            <w:bottom w:val="none" w:sz="0" w:space="0" w:color="auto"/>
            <w:right w:val="none" w:sz="0" w:space="0" w:color="auto"/>
          </w:divBdr>
        </w:div>
        <w:div w:id="877013510">
          <w:marLeft w:val="640"/>
          <w:marRight w:val="0"/>
          <w:marTop w:val="0"/>
          <w:marBottom w:val="0"/>
          <w:divBdr>
            <w:top w:val="none" w:sz="0" w:space="0" w:color="auto"/>
            <w:left w:val="none" w:sz="0" w:space="0" w:color="auto"/>
            <w:bottom w:val="none" w:sz="0" w:space="0" w:color="auto"/>
            <w:right w:val="none" w:sz="0" w:space="0" w:color="auto"/>
          </w:divBdr>
        </w:div>
        <w:div w:id="1069184671">
          <w:marLeft w:val="640"/>
          <w:marRight w:val="0"/>
          <w:marTop w:val="0"/>
          <w:marBottom w:val="0"/>
          <w:divBdr>
            <w:top w:val="none" w:sz="0" w:space="0" w:color="auto"/>
            <w:left w:val="none" w:sz="0" w:space="0" w:color="auto"/>
            <w:bottom w:val="none" w:sz="0" w:space="0" w:color="auto"/>
            <w:right w:val="none" w:sz="0" w:space="0" w:color="auto"/>
          </w:divBdr>
        </w:div>
        <w:div w:id="1162744246">
          <w:marLeft w:val="640"/>
          <w:marRight w:val="0"/>
          <w:marTop w:val="0"/>
          <w:marBottom w:val="0"/>
          <w:divBdr>
            <w:top w:val="none" w:sz="0" w:space="0" w:color="auto"/>
            <w:left w:val="none" w:sz="0" w:space="0" w:color="auto"/>
            <w:bottom w:val="none" w:sz="0" w:space="0" w:color="auto"/>
            <w:right w:val="none" w:sz="0" w:space="0" w:color="auto"/>
          </w:divBdr>
        </w:div>
        <w:div w:id="1359117894">
          <w:marLeft w:val="640"/>
          <w:marRight w:val="0"/>
          <w:marTop w:val="0"/>
          <w:marBottom w:val="0"/>
          <w:divBdr>
            <w:top w:val="none" w:sz="0" w:space="0" w:color="auto"/>
            <w:left w:val="none" w:sz="0" w:space="0" w:color="auto"/>
            <w:bottom w:val="none" w:sz="0" w:space="0" w:color="auto"/>
            <w:right w:val="none" w:sz="0" w:space="0" w:color="auto"/>
          </w:divBdr>
        </w:div>
        <w:div w:id="1455055085">
          <w:marLeft w:val="640"/>
          <w:marRight w:val="0"/>
          <w:marTop w:val="0"/>
          <w:marBottom w:val="0"/>
          <w:divBdr>
            <w:top w:val="none" w:sz="0" w:space="0" w:color="auto"/>
            <w:left w:val="none" w:sz="0" w:space="0" w:color="auto"/>
            <w:bottom w:val="none" w:sz="0" w:space="0" w:color="auto"/>
            <w:right w:val="none" w:sz="0" w:space="0" w:color="auto"/>
          </w:divBdr>
        </w:div>
        <w:div w:id="1558279226">
          <w:marLeft w:val="640"/>
          <w:marRight w:val="0"/>
          <w:marTop w:val="0"/>
          <w:marBottom w:val="0"/>
          <w:divBdr>
            <w:top w:val="none" w:sz="0" w:space="0" w:color="auto"/>
            <w:left w:val="none" w:sz="0" w:space="0" w:color="auto"/>
            <w:bottom w:val="none" w:sz="0" w:space="0" w:color="auto"/>
            <w:right w:val="none" w:sz="0" w:space="0" w:color="auto"/>
          </w:divBdr>
        </w:div>
        <w:div w:id="1584798996">
          <w:marLeft w:val="640"/>
          <w:marRight w:val="0"/>
          <w:marTop w:val="0"/>
          <w:marBottom w:val="0"/>
          <w:divBdr>
            <w:top w:val="none" w:sz="0" w:space="0" w:color="auto"/>
            <w:left w:val="none" w:sz="0" w:space="0" w:color="auto"/>
            <w:bottom w:val="none" w:sz="0" w:space="0" w:color="auto"/>
            <w:right w:val="none" w:sz="0" w:space="0" w:color="auto"/>
          </w:divBdr>
        </w:div>
        <w:div w:id="1615941133">
          <w:marLeft w:val="640"/>
          <w:marRight w:val="0"/>
          <w:marTop w:val="0"/>
          <w:marBottom w:val="0"/>
          <w:divBdr>
            <w:top w:val="none" w:sz="0" w:space="0" w:color="auto"/>
            <w:left w:val="none" w:sz="0" w:space="0" w:color="auto"/>
            <w:bottom w:val="none" w:sz="0" w:space="0" w:color="auto"/>
            <w:right w:val="none" w:sz="0" w:space="0" w:color="auto"/>
          </w:divBdr>
        </w:div>
        <w:div w:id="1668050891">
          <w:marLeft w:val="640"/>
          <w:marRight w:val="0"/>
          <w:marTop w:val="0"/>
          <w:marBottom w:val="0"/>
          <w:divBdr>
            <w:top w:val="none" w:sz="0" w:space="0" w:color="auto"/>
            <w:left w:val="none" w:sz="0" w:space="0" w:color="auto"/>
            <w:bottom w:val="none" w:sz="0" w:space="0" w:color="auto"/>
            <w:right w:val="none" w:sz="0" w:space="0" w:color="auto"/>
          </w:divBdr>
        </w:div>
        <w:div w:id="1825051869">
          <w:marLeft w:val="640"/>
          <w:marRight w:val="0"/>
          <w:marTop w:val="0"/>
          <w:marBottom w:val="0"/>
          <w:divBdr>
            <w:top w:val="none" w:sz="0" w:space="0" w:color="auto"/>
            <w:left w:val="none" w:sz="0" w:space="0" w:color="auto"/>
            <w:bottom w:val="none" w:sz="0" w:space="0" w:color="auto"/>
            <w:right w:val="none" w:sz="0" w:space="0" w:color="auto"/>
          </w:divBdr>
        </w:div>
        <w:div w:id="1826554517">
          <w:marLeft w:val="640"/>
          <w:marRight w:val="0"/>
          <w:marTop w:val="0"/>
          <w:marBottom w:val="0"/>
          <w:divBdr>
            <w:top w:val="none" w:sz="0" w:space="0" w:color="auto"/>
            <w:left w:val="none" w:sz="0" w:space="0" w:color="auto"/>
            <w:bottom w:val="none" w:sz="0" w:space="0" w:color="auto"/>
            <w:right w:val="none" w:sz="0" w:space="0" w:color="auto"/>
          </w:divBdr>
        </w:div>
        <w:div w:id="1845821912">
          <w:marLeft w:val="640"/>
          <w:marRight w:val="0"/>
          <w:marTop w:val="0"/>
          <w:marBottom w:val="0"/>
          <w:divBdr>
            <w:top w:val="none" w:sz="0" w:space="0" w:color="auto"/>
            <w:left w:val="none" w:sz="0" w:space="0" w:color="auto"/>
            <w:bottom w:val="none" w:sz="0" w:space="0" w:color="auto"/>
            <w:right w:val="none" w:sz="0" w:space="0" w:color="auto"/>
          </w:divBdr>
        </w:div>
        <w:div w:id="1926917459">
          <w:marLeft w:val="640"/>
          <w:marRight w:val="0"/>
          <w:marTop w:val="0"/>
          <w:marBottom w:val="0"/>
          <w:divBdr>
            <w:top w:val="none" w:sz="0" w:space="0" w:color="auto"/>
            <w:left w:val="none" w:sz="0" w:space="0" w:color="auto"/>
            <w:bottom w:val="none" w:sz="0" w:space="0" w:color="auto"/>
            <w:right w:val="none" w:sz="0" w:space="0" w:color="auto"/>
          </w:divBdr>
        </w:div>
        <w:div w:id="1970016351">
          <w:marLeft w:val="640"/>
          <w:marRight w:val="0"/>
          <w:marTop w:val="0"/>
          <w:marBottom w:val="0"/>
          <w:divBdr>
            <w:top w:val="none" w:sz="0" w:space="0" w:color="auto"/>
            <w:left w:val="none" w:sz="0" w:space="0" w:color="auto"/>
            <w:bottom w:val="none" w:sz="0" w:space="0" w:color="auto"/>
            <w:right w:val="none" w:sz="0" w:space="0" w:color="auto"/>
          </w:divBdr>
        </w:div>
        <w:div w:id="2045903539">
          <w:marLeft w:val="640"/>
          <w:marRight w:val="0"/>
          <w:marTop w:val="0"/>
          <w:marBottom w:val="0"/>
          <w:divBdr>
            <w:top w:val="none" w:sz="0" w:space="0" w:color="auto"/>
            <w:left w:val="none" w:sz="0" w:space="0" w:color="auto"/>
            <w:bottom w:val="none" w:sz="0" w:space="0" w:color="auto"/>
            <w:right w:val="none" w:sz="0" w:space="0" w:color="auto"/>
          </w:divBdr>
        </w:div>
        <w:div w:id="2055427427">
          <w:marLeft w:val="640"/>
          <w:marRight w:val="0"/>
          <w:marTop w:val="0"/>
          <w:marBottom w:val="0"/>
          <w:divBdr>
            <w:top w:val="none" w:sz="0" w:space="0" w:color="auto"/>
            <w:left w:val="none" w:sz="0" w:space="0" w:color="auto"/>
            <w:bottom w:val="none" w:sz="0" w:space="0" w:color="auto"/>
            <w:right w:val="none" w:sz="0" w:space="0" w:color="auto"/>
          </w:divBdr>
        </w:div>
        <w:div w:id="2090536969">
          <w:marLeft w:val="640"/>
          <w:marRight w:val="0"/>
          <w:marTop w:val="0"/>
          <w:marBottom w:val="0"/>
          <w:divBdr>
            <w:top w:val="none" w:sz="0" w:space="0" w:color="auto"/>
            <w:left w:val="none" w:sz="0" w:space="0" w:color="auto"/>
            <w:bottom w:val="none" w:sz="0" w:space="0" w:color="auto"/>
            <w:right w:val="none" w:sz="0" w:space="0" w:color="auto"/>
          </w:divBdr>
        </w:div>
        <w:div w:id="2118214255">
          <w:marLeft w:val="640"/>
          <w:marRight w:val="0"/>
          <w:marTop w:val="0"/>
          <w:marBottom w:val="0"/>
          <w:divBdr>
            <w:top w:val="none" w:sz="0" w:space="0" w:color="auto"/>
            <w:left w:val="none" w:sz="0" w:space="0" w:color="auto"/>
            <w:bottom w:val="none" w:sz="0" w:space="0" w:color="auto"/>
            <w:right w:val="none" w:sz="0" w:space="0" w:color="auto"/>
          </w:divBdr>
        </w:div>
      </w:divsChild>
    </w:div>
    <w:div w:id="1403871154">
      <w:bodyDiv w:val="1"/>
      <w:marLeft w:val="0"/>
      <w:marRight w:val="0"/>
      <w:marTop w:val="0"/>
      <w:marBottom w:val="0"/>
      <w:divBdr>
        <w:top w:val="none" w:sz="0" w:space="0" w:color="auto"/>
        <w:left w:val="none" w:sz="0" w:space="0" w:color="auto"/>
        <w:bottom w:val="none" w:sz="0" w:space="0" w:color="auto"/>
        <w:right w:val="none" w:sz="0" w:space="0" w:color="auto"/>
      </w:divBdr>
      <w:divsChild>
        <w:div w:id="110248143">
          <w:marLeft w:val="640"/>
          <w:marRight w:val="0"/>
          <w:marTop w:val="0"/>
          <w:marBottom w:val="0"/>
          <w:divBdr>
            <w:top w:val="none" w:sz="0" w:space="0" w:color="auto"/>
            <w:left w:val="none" w:sz="0" w:space="0" w:color="auto"/>
            <w:bottom w:val="none" w:sz="0" w:space="0" w:color="auto"/>
            <w:right w:val="none" w:sz="0" w:space="0" w:color="auto"/>
          </w:divBdr>
        </w:div>
        <w:div w:id="112067472">
          <w:marLeft w:val="640"/>
          <w:marRight w:val="0"/>
          <w:marTop w:val="0"/>
          <w:marBottom w:val="0"/>
          <w:divBdr>
            <w:top w:val="none" w:sz="0" w:space="0" w:color="auto"/>
            <w:left w:val="none" w:sz="0" w:space="0" w:color="auto"/>
            <w:bottom w:val="none" w:sz="0" w:space="0" w:color="auto"/>
            <w:right w:val="none" w:sz="0" w:space="0" w:color="auto"/>
          </w:divBdr>
        </w:div>
        <w:div w:id="206794260">
          <w:marLeft w:val="640"/>
          <w:marRight w:val="0"/>
          <w:marTop w:val="0"/>
          <w:marBottom w:val="0"/>
          <w:divBdr>
            <w:top w:val="none" w:sz="0" w:space="0" w:color="auto"/>
            <w:left w:val="none" w:sz="0" w:space="0" w:color="auto"/>
            <w:bottom w:val="none" w:sz="0" w:space="0" w:color="auto"/>
            <w:right w:val="none" w:sz="0" w:space="0" w:color="auto"/>
          </w:divBdr>
        </w:div>
        <w:div w:id="212086535">
          <w:marLeft w:val="640"/>
          <w:marRight w:val="0"/>
          <w:marTop w:val="0"/>
          <w:marBottom w:val="0"/>
          <w:divBdr>
            <w:top w:val="none" w:sz="0" w:space="0" w:color="auto"/>
            <w:left w:val="none" w:sz="0" w:space="0" w:color="auto"/>
            <w:bottom w:val="none" w:sz="0" w:space="0" w:color="auto"/>
            <w:right w:val="none" w:sz="0" w:space="0" w:color="auto"/>
          </w:divBdr>
        </w:div>
        <w:div w:id="286161841">
          <w:marLeft w:val="640"/>
          <w:marRight w:val="0"/>
          <w:marTop w:val="0"/>
          <w:marBottom w:val="0"/>
          <w:divBdr>
            <w:top w:val="none" w:sz="0" w:space="0" w:color="auto"/>
            <w:left w:val="none" w:sz="0" w:space="0" w:color="auto"/>
            <w:bottom w:val="none" w:sz="0" w:space="0" w:color="auto"/>
            <w:right w:val="none" w:sz="0" w:space="0" w:color="auto"/>
          </w:divBdr>
        </w:div>
        <w:div w:id="337999496">
          <w:marLeft w:val="640"/>
          <w:marRight w:val="0"/>
          <w:marTop w:val="0"/>
          <w:marBottom w:val="0"/>
          <w:divBdr>
            <w:top w:val="none" w:sz="0" w:space="0" w:color="auto"/>
            <w:left w:val="none" w:sz="0" w:space="0" w:color="auto"/>
            <w:bottom w:val="none" w:sz="0" w:space="0" w:color="auto"/>
            <w:right w:val="none" w:sz="0" w:space="0" w:color="auto"/>
          </w:divBdr>
        </w:div>
        <w:div w:id="349600843">
          <w:marLeft w:val="640"/>
          <w:marRight w:val="0"/>
          <w:marTop w:val="0"/>
          <w:marBottom w:val="0"/>
          <w:divBdr>
            <w:top w:val="none" w:sz="0" w:space="0" w:color="auto"/>
            <w:left w:val="none" w:sz="0" w:space="0" w:color="auto"/>
            <w:bottom w:val="none" w:sz="0" w:space="0" w:color="auto"/>
            <w:right w:val="none" w:sz="0" w:space="0" w:color="auto"/>
          </w:divBdr>
        </w:div>
        <w:div w:id="581643985">
          <w:marLeft w:val="640"/>
          <w:marRight w:val="0"/>
          <w:marTop w:val="0"/>
          <w:marBottom w:val="0"/>
          <w:divBdr>
            <w:top w:val="none" w:sz="0" w:space="0" w:color="auto"/>
            <w:left w:val="none" w:sz="0" w:space="0" w:color="auto"/>
            <w:bottom w:val="none" w:sz="0" w:space="0" w:color="auto"/>
            <w:right w:val="none" w:sz="0" w:space="0" w:color="auto"/>
          </w:divBdr>
        </w:div>
        <w:div w:id="609625936">
          <w:marLeft w:val="640"/>
          <w:marRight w:val="0"/>
          <w:marTop w:val="0"/>
          <w:marBottom w:val="0"/>
          <w:divBdr>
            <w:top w:val="none" w:sz="0" w:space="0" w:color="auto"/>
            <w:left w:val="none" w:sz="0" w:space="0" w:color="auto"/>
            <w:bottom w:val="none" w:sz="0" w:space="0" w:color="auto"/>
            <w:right w:val="none" w:sz="0" w:space="0" w:color="auto"/>
          </w:divBdr>
        </w:div>
        <w:div w:id="616568462">
          <w:marLeft w:val="640"/>
          <w:marRight w:val="0"/>
          <w:marTop w:val="0"/>
          <w:marBottom w:val="0"/>
          <w:divBdr>
            <w:top w:val="none" w:sz="0" w:space="0" w:color="auto"/>
            <w:left w:val="none" w:sz="0" w:space="0" w:color="auto"/>
            <w:bottom w:val="none" w:sz="0" w:space="0" w:color="auto"/>
            <w:right w:val="none" w:sz="0" w:space="0" w:color="auto"/>
          </w:divBdr>
        </w:div>
        <w:div w:id="796141780">
          <w:marLeft w:val="640"/>
          <w:marRight w:val="0"/>
          <w:marTop w:val="0"/>
          <w:marBottom w:val="0"/>
          <w:divBdr>
            <w:top w:val="none" w:sz="0" w:space="0" w:color="auto"/>
            <w:left w:val="none" w:sz="0" w:space="0" w:color="auto"/>
            <w:bottom w:val="none" w:sz="0" w:space="0" w:color="auto"/>
            <w:right w:val="none" w:sz="0" w:space="0" w:color="auto"/>
          </w:divBdr>
        </w:div>
        <w:div w:id="939487657">
          <w:marLeft w:val="640"/>
          <w:marRight w:val="0"/>
          <w:marTop w:val="0"/>
          <w:marBottom w:val="0"/>
          <w:divBdr>
            <w:top w:val="none" w:sz="0" w:space="0" w:color="auto"/>
            <w:left w:val="none" w:sz="0" w:space="0" w:color="auto"/>
            <w:bottom w:val="none" w:sz="0" w:space="0" w:color="auto"/>
            <w:right w:val="none" w:sz="0" w:space="0" w:color="auto"/>
          </w:divBdr>
        </w:div>
        <w:div w:id="1007320502">
          <w:marLeft w:val="640"/>
          <w:marRight w:val="0"/>
          <w:marTop w:val="0"/>
          <w:marBottom w:val="0"/>
          <w:divBdr>
            <w:top w:val="none" w:sz="0" w:space="0" w:color="auto"/>
            <w:left w:val="none" w:sz="0" w:space="0" w:color="auto"/>
            <w:bottom w:val="none" w:sz="0" w:space="0" w:color="auto"/>
            <w:right w:val="none" w:sz="0" w:space="0" w:color="auto"/>
          </w:divBdr>
        </w:div>
        <w:div w:id="1042830352">
          <w:marLeft w:val="640"/>
          <w:marRight w:val="0"/>
          <w:marTop w:val="0"/>
          <w:marBottom w:val="0"/>
          <w:divBdr>
            <w:top w:val="none" w:sz="0" w:space="0" w:color="auto"/>
            <w:left w:val="none" w:sz="0" w:space="0" w:color="auto"/>
            <w:bottom w:val="none" w:sz="0" w:space="0" w:color="auto"/>
            <w:right w:val="none" w:sz="0" w:space="0" w:color="auto"/>
          </w:divBdr>
        </w:div>
        <w:div w:id="1078791322">
          <w:marLeft w:val="640"/>
          <w:marRight w:val="0"/>
          <w:marTop w:val="0"/>
          <w:marBottom w:val="0"/>
          <w:divBdr>
            <w:top w:val="none" w:sz="0" w:space="0" w:color="auto"/>
            <w:left w:val="none" w:sz="0" w:space="0" w:color="auto"/>
            <w:bottom w:val="none" w:sz="0" w:space="0" w:color="auto"/>
            <w:right w:val="none" w:sz="0" w:space="0" w:color="auto"/>
          </w:divBdr>
        </w:div>
        <w:div w:id="1080714164">
          <w:marLeft w:val="640"/>
          <w:marRight w:val="0"/>
          <w:marTop w:val="0"/>
          <w:marBottom w:val="0"/>
          <w:divBdr>
            <w:top w:val="none" w:sz="0" w:space="0" w:color="auto"/>
            <w:left w:val="none" w:sz="0" w:space="0" w:color="auto"/>
            <w:bottom w:val="none" w:sz="0" w:space="0" w:color="auto"/>
            <w:right w:val="none" w:sz="0" w:space="0" w:color="auto"/>
          </w:divBdr>
        </w:div>
        <w:div w:id="1116294837">
          <w:marLeft w:val="640"/>
          <w:marRight w:val="0"/>
          <w:marTop w:val="0"/>
          <w:marBottom w:val="0"/>
          <w:divBdr>
            <w:top w:val="none" w:sz="0" w:space="0" w:color="auto"/>
            <w:left w:val="none" w:sz="0" w:space="0" w:color="auto"/>
            <w:bottom w:val="none" w:sz="0" w:space="0" w:color="auto"/>
            <w:right w:val="none" w:sz="0" w:space="0" w:color="auto"/>
          </w:divBdr>
        </w:div>
        <w:div w:id="1122311969">
          <w:marLeft w:val="640"/>
          <w:marRight w:val="0"/>
          <w:marTop w:val="0"/>
          <w:marBottom w:val="0"/>
          <w:divBdr>
            <w:top w:val="none" w:sz="0" w:space="0" w:color="auto"/>
            <w:left w:val="none" w:sz="0" w:space="0" w:color="auto"/>
            <w:bottom w:val="none" w:sz="0" w:space="0" w:color="auto"/>
            <w:right w:val="none" w:sz="0" w:space="0" w:color="auto"/>
          </w:divBdr>
        </w:div>
        <w:div w:id="1123966389">
          <w:marLeft w:val="640"/>
          <w:marRight w:val="0"/>
          <w:marTop w:val="0"/>
          <w:marBottom w:val="0"/>
          <w:divBdr>
            <w:top w:val="none" w:sz="0" w:space="0" w:color="auto"/>
            <w:left w:val="none" w:sz="0" w:space="0" w:color="auto"/>
            <w:bottom w:val="none" w:sz="0" w:space="0" w:color="auto"/>
            <w:right w:val="none" w:sz="0" w:space="0" w:color="auto"/>
          </w:divBdr>
        </w:div>
        <w:div w:id="1154299052">
          <w:marLeft w:val="640"/>
          <w:marRight w:val="0"/>
          <w:marTop w:val="0"/>
          <w:marBottom w:val="0"/>
          <w:divBdr>
            <w:top w:val="none" w:sz="0" w:space="0" w:color="auto"/>
            <w:left w:val="none" w:sz="0" w:space="0" w:color="auto"/>
            <w:bottom w:val="none" w:sz="0" w:space="0" w:color="auto"/>
            <w:right w:val="none" w:sz="0" w:space="0" w:color="auto"/>
          </w:divBdr>
        </w:div>
        <w:div w:id="1229000742">
          <w:marLeft w:val="640"/>
          <w:marRight w:val="0"/>
          <w:marTop w:val="0"/>
          <w:marBottom w:val="0"/>
          <w:divBdr>
            <w:top w:val="none" w:sz="0" w:space="0" w:color="auto"/>
            <w:left w:val="none" w:sz="0" w:space="0" w:color="auto"/>
            <w:bottom w:val="none" w:sz="0" w:space="0" w:color="auto"/>
            <w:right w:val="none" w:sz="0" w:space="0" w:color="auto"/>
          </w:divBdr>
        </w:div>
        <w:div w:id="1300842739">
          <w:marLeft w:val="640"/>
          <w:marRight w:val="0"/>
          <w:marTop w:val="0"/>
          <w:marBottom w:val="0"/>
          <w:divBdr>
            <w:top w:val="none" w:sz="0" w:space="0" w:color="auto"/>
            <w:left w:val="none" w:sz="0" w:space="0" w:color="auto"/>
            <w:bottom w:val="none" w:sz="0" w:space="0" w:color="auto"/>
            <w:right w:val="none" w:sz="0" w:space="0" w:color="auto"/>
          </w:divBdr>
        </w:div>
        <w:div w:id="1311253545">
          <w:marLeft w:val="640"/>
          <w:marRight w:val="0"/>
          <w:marTop w:val="0"/>
          <w:marBottom w:val="0"/>
          <w:divBdr>
            <w:top w:val="none" w:sz="0" w:space="0" w:color="auto"/>
            <w:left w:val="none" w:sz="0" w:space="0" w:color="auto"/>
            <w:bottom w:val="none" w:sz="0" w:space="0" w:color="auto"/>
            <w:right w:val="none" w:sz="0" w:space="0" w:color="auto"/>
          </w:divBdr>
        </w:div>
        <w:div w:id="1380931563">
          <w:marLeft w:val="640"/>
          <w:marRight w:val="0"/>
          <w:marTop w:val="0"/>
          <w:marBottom w:val="0"/>
          <w:divBdr>
            <w:top w:val="none" w:sz="0" w:space="0" w:color="auto"/>
            <w:left w:val="none" w:sz="0" w:space="0" w:color="auto"/>
            <w:bottom w:val="none" w:sz="0" w:space="0" w:color="auto"/>
            <w:right w:val="none" w:sz="0" w:space="0" w:color="auto"/>
          </w:divBdr>
        </w:div>
        <w:div w:id="1391885053">
          <w:marLeft w:val="640"/>
          <w:marRight w:val="0"/>
          <w:marTop w:val="0"/>
          <w:marBottom w:val="0"/>
          <w:divBdr>
            <w:top w:val="none" w:sz="0" w:space="0" w:color="auto"/>
            <w:left w:val="none" w:sz="0" w:space="0" w:color="auto"/>
            <w:bottom w:val="none" w:sz="0" w:space="0" w:color="auto"/>
            <w:right w:val="none" w:sz="0" w:space="0" w:color="auto"/>
          </w:divBdr>
        </w:div>
        <w:div w:id="1457527161">
          <w:marLeft w:val="640"/>
          <w:marRight w:val="0"/>
          <w:marTop w:val="0"/>
          <w:marBottom w:val="0"/>
          <w:divBdr>
            <w:top w:val="none" w:sz="0" w:space="0" w:color="auto"/>
            <w:left w:val="none" w:sz="0" w:space="0" w:color="auto"/>
            <w:bottom w:val="none" w:sz="0" w:space="0" w:color="auto"/>
            <w:right w:val="none" w:sz="0" w:space="0" w:color="auto"/>
          </w:divBdr>
        </w:div>
        <w:div w:id="1511875564">
          <w:marLeft w:val="640"/>
          <w:marRight w:val="0"/>
          <w:marTop w:val="0"/>
          <w:marBottom w:val="0"/>
          <w:divBdr>
            <w:top w:val="none" w:sz="0" w:space="0" w:color="auto"/>
            <w:left w:val="none" w:sz="0" w:space="0" w:color="auto"/>
            <w:bottom w:val="none" w:sz="0" w:space="0" w:color="auto"/>
            <w:right w:val="none" w:sz="0" w:space="0" w:color="auto"/>
          </w:divBdr>
        </w:div>
        <w:div w:id="1596330586">
          <w:marLeft w:val="640"/>
          <w:marRight w:val="0"/>
          <w:marTop w:val="0"/>
          <w:marBottom w:val="0"/>
          <w:divBdr>
            <w:top w:val="none" w:sz="0" w:space="0" w:color="auto"/>
            <w:left w:val="none" w:sz="0" w:space="0" w:color="auto"/>
            <w:bottom w:val="none" w:sz="0" w:space="0" w:color="auto"/>
            <w:right w:val="none" w:sz="0" w:space="0" w:color="auto"/>
          </w:divBdr>
        </w:div>
        <w:div w:id="1652906759">
          <w:marLeft w:val="640"/>
          <w:marRight w:val="0"/>
          <w:marTop w:val="0"/>
          <w:marBottom w:val="0"/>
          <w:divBdr>
            <w:top w:val="none" w:sz="0" w:space="0" w:color="auto"/>
            <w:left w:val="none" w:sz="0" w:space="0" w:color="auto"/>
            <w:bottom w:val="none" w:sz="0" w:space="0" w:color="auto"/>
            <w:right w:val="none" w:sz="0" w:space="0" w:color="auto"/>
          </w:divBdr>
        </w:div>
        <w:div w:id="1701783334">
          <w:marLeft w:val="640"/>
          <w:marRight w:val="0"/>
          <w:marTop w:val="0"/>
          <w:marBottom w:val="0"/>
          <w:divBdr>
            <w:top w:val="none" w:sz="0" w:space="0" w:color="auto"/>
            <w:left w:val="none" w:sz="0" w:space="0" w:color="auto"/>
            <w:bottom w:val="none" w:sz="0" w:space="0" w:color="auto"/>
            <w:right w:val="none" w:sz="0" w:space="0" w:color="auto"/>
          </w:divBdr>
        </w:div>
        <w:div w:id="1740253358">
          <w:marLeft w:val="640"/>
          <w:marRight w:val="0"/>
          <w:marTop w:val="0"/>
          <w:marBottom w:val="0"/>
          <w:divBdr>
            <w:top w:val="none" w:sz="0" w:space="0" w:color="auto"/>
            <w:left w:val="none" w:sz="0" w:space="0" w:color="auto"/>
            <w:bottom w:val="none" w:sz="0" w:space="0" w:color="auto"/>
            <w:right w:val="none" w:sz="0" w:space="0" w:color="auto"/>
          </w:divBdr>
        </w:div>
        <w:div w:id="1759473728">
          <w:marLeft w:val="640"/>
          <w:marRight w:val="0"/>
          <w:marTop w:val="0"/>
          <w:marBottom w:val="0"/>
          <w:divBdr>
            <w:top w:val="none" w:sz="0" w:space="0" w:color="auto"/>
            <w:left w:val="none" w:sz="0" w:space="0" w:color="auto"/>
            <w:bottom w:val="none" w:sz="0" w:space="0" w:color="auto"/>
            <w:right w:val="none" w:sz="0" w:space="0" w:color="auto"/>
          </w:divBdr>
        </w:div>
        <w:div w:id="1766418227">
          <w:marLeft w:val="640"/>
          <w:marRight w:val="0"/>
          <w:marTop w:val="0"/>
          <w:marBottom w:val="0"/>
          <w:divBdr>
            <w:top w:val="none" w:sz="0" w:space="0" w:color="auto"/>
            <w:left w:val="none" w:sz="0" w:space="0" w:color="auto"/>
            <w:bottom w:val="none" w:sz="0" w:space="0" w:color="auto"/>
            <w:right w:val="none" w:sz="0" w:space="0" w:color="auto"/>
          </w:divBdr>
        </w:div>
        <w:div w:id="1778328500">
          <w:marLeft w:val="640"/>
          <w:marRight w:val="0"/>
          <w:marTop w:val="0"/>
          <w:marBottom w:val="0"/>
          <w:divBdr>
            <w:top w:val="none" w:sz="0" w:space="0" w:color="auto"/>
            <w:left w:val="none" w:sz="0" w:space="0" w:color="auto"/>
            <w:bottom w:val="none" w:sz="0" w:space="0" w:color="auto"/>
            <w:right w:val="none" w:sz="0" w:space="0" w:color="auto"/>
          </w:divBdr>
        </w:div>
        <w:div w:id="1794054919">
          <w:marLeft w:val="640"/>
          <w:marRight w:val="0"/>
          <w:marTop w:val="0"/>
          <w:marBottom w:val="0"/>
          <w:divBdr>
            <w:top w:val="none" w:sz="0" w:space="0" w:color="auto"/>
            <w:left w:val="none" w:sz="0" w:space="0" w:color="auto"/>
            <w:bottom w:val="none" w:sz="0" w:space="0" w:color="auto"/>
            <w:right w:val="none" w:sz="0" w:space="0" w:color="auto"/>
          </w:divBdr>
        </w:div>
        <w:div w:id="1867328211">
          <w:marLeft w:val="640"/>
          <w:marRight w:val="0"/>
          <w:marTop w:val="0"/>
          <w:marBottom w:val="0"/>
          <w:divBdr>
            <w:top w:val="none" w:sz="0" w:space="0" w:color="auto"/>
            <w:left w:val="none" w:sz="0" w:space="0" w:color="auto"/>
            <w:bottom w:val="none" w:sz="0" w:space="0" w:color="auto"/>
            <w:right w:val="none" w:sz="0" w:space="0" w:color="auto"/>
          </w:divBdr>
        </w:div>
        <w:div w:id="2034071822">
          <w:marLeft w:val="640"/>
          <w:marRight w:val="0"/>
          <w:marTop w:val="0"/>
          <w:marBottom w:val="0"/>
          <w:divBdr>
            <w:top w:val="none" w:sz="0" w:space="0" w:color="auto"/>
            <w:left w:val="none" w:sz="0" w:space="0" w:color="auto"/>
            <w:bottom w:val="none" w:sz="0" w:space="0" w:color="auto"/>
            <w:right w:val="none" w:sz="0" w:space="0" w:color="auto"/>
          </w:divBdr>
        </w:div>
        <w:div w:id="2076122317">
          <w:marLeft w:val="640"/>
          <w:marRight w:val="0"/>
          <w:marTop w:val="0"/>
          <w:marBottom w:val="0"/>
          <w:divBdr>
            <w:top w:val="none" w:sz="0" w:space="0" w:color="auto"/>
            <w:left w:val="none" w:sz="0" w:space="0" w:color="auto"/>
            <w:bottom w:val="none" w:sz="0" w:space="0" w:color="auto"/>
            <w:right w:val="none" w:sz="0" w:space="0" w:color="auto"/>
          </w:divBdr>
        </w:div>
        <w:div w:id="2085638714">
          <w:marLeft w:val="640"/>
          <w:marRight w:val="0"/>
          <w:marTop w:val="0"/>
          <w:marBottom w:val="0"/>
          <w:divBdr>
            <w:top w:val="none" w:sz="0" w:space="0" w:color="auto"/>
            <w:left w:val="none" w:sz="0" w:space="0" w:color="auto"/>
            <w:bottom w:val="none" w:sz="0" w:space="0" w:color="auto"/>
            <w:right w:val="none" w:sz="0" w:space="0" w:color="auto"/>
          </w:divBdr>
        </w:div>
      </w:divsChild>
    </w:div>
    <w:div w:id="1411657515">
      <w:bodyDiv w:val="1"/>
      <w:marLeft w:val="0"/>
      <w:marRight w:val="0"/>
      <w:marTop w:val="0"/>
      <w:marBottom w:val="0"/>
      <w:divBdr>
        <w:top w:val="none" w:sz="0" w:space="0" w:color="auto"/>
        <w:left w:val="none" w:sz="0" w:space="0" w:color="auto"/>
        <w:bottom w:val="none" w:sz="0" w:space="0" w:color="auto"/>
        <w:right w:val="none" w:sz="0" w:space="0" w:color="auto"/>
      </w:divBdr>
      <w:divsChild>
        <w:div w:id="22942323">
          <w:marLeft w:val="640"/>
          <w:marRight w:val="0"/>
          <w:marTop w:val="0"/>
          <w:marBottom w:val="0"/>
          <w:divBdr>
            <w:top w:val="none" w:sz="0" w:space="0" w:color="auto"/>
            <w:left w:val="none" w:sz="0" w:space="0" w:color="auto"/>
            <w:bottom w:val="none" w:sz="0" w:space="0" w:color="auto"/>
            <w:right w:val="none" w:sz="0" w:space="0" w:color="auto"/>
          </w:divBdr>
        </w:div>
        <w:div w:id="159931399">
          <w:marLeft w:val="640"/>
          <w:marRight w:val="0"/>
          <w:marTop w:val="0"/>
          <w:marBottom w:val="0"/>
          <w:divBdr>
            <w:top w:val="none" w:sz="0" w:space="0" w:color="auto"/>
            <w:left w:val="none" w:sz="0" w:space="0" w:color="auto"/>
            <w:bottom w:val="none" w:sz="0" w:space="0" w:color="auto"/>
            <w:right w:val="none" w:sz="0" w:space="0" w:color="auto"/>
          </w:divBdr>
        </w:div>
        <w:div w:id="186532133">
          <w:marLeft w:val="640"/>
          <w:marRight w:val="0"/>
          <w:marTop w:val="0"/>
          <w:marBottom w:val="0"/>
          <w:divBdr>
            <w:top w:val="none" w:sz="0" w:space="0" w:color="auto"/>
            <w:left w:val="none" w:sz="0" w:space="0" w:color="auto"/>
            <w:bottom w:val="none" w:sz="0" w:space="0" w:color="auto"/>
            <w:right w:val="none" w:sz="0" w:space="0" w:color="auto"/>
          </w:divBdr>
        </w:div>
        <w:div w:id="316808741">
          <w:marLeft w:val="640"/>
          <w:marRight w:val="0"/>
          <w:marTop w:val="0"/>
          <w:marBottom w:val="0"/>
          <w:divBdr>
            <w:top w:val="none" w:sz="0" w:space="0" w:color="auto"/>
            <w:left w:val="none" w:sz="0" w:space="0" w:color="auto"/>
            <w:bottom w:val="none" w:sz="0" w:space="0" w:color="auto"/>
            <w:right w:val="none" w:sz="0" w:space="0" w:color="auto"/>
          </w:divBdr>
        </w:div>
        <w:div w:id="377705230">
          <w:marLeft w:val="640"/>
          <w:marRight w:val="0"/>
          <w:marTop w:val="0"/>
          <w:marBottom w:val="0"/>
          <w:divBdr>
            <w:top w:val="none" w:sz="0" w:space="0" w:color="auto"/>
            <w:left w:val="none" w:sz="0" w:space="0" w:color="auto"/>
            <w:bottom w:val="none" w:sz="0" w:space="0" w:color="auto"/>
            <w:right w:val="none" w:sz="0" w:space="0" w:color="auto"/>
          </w:divBdr>
        </w:div>
        <w:div w:id="741877212">
          <w:marLeft w:val="640"/>
          <w:marRight w:val="0"/>
          <w:marTop w:val="0"/>
          <w:marBottom w:val="0"/>
          <w:divBdr>
            <w:top w:val="none" w:sz="0" w:space="0" w:color="auto"/>
            <w:left w:val="none" w:sz="0" w:space="0" w:color="auto"/>
            <w:bottom w:val="none" w:sz="0" w:space="0" w:color="auto"/>
            <w:right w:val="none" w:sz="0" w:space="0" w:color="auto"/>
          </w:divBdr>
        </w:div>
        <w:div w:id="798493342">
          <w:marLeft w:val="640"/>
          <w:marRight w:val="0"/>
          <w:marTop w:val="0"/>
          <w:marBottom w:val="0"/>
          <w:divBdr>
            <w:top w:val="none" w:sz="0" w:space="0" w:color="auto"/>
            <w:left w:val="none" w:sz="0" w:space="0" w:color="auto"/>
            <w:bottom w:val="none" w:sz="0" w:space="0" w:color="auto"/>
            <w:right w:val="none" w:sz="0" w:space="0" w:color="auto"/>
          </w:divBdr>
        </w:div>
        <w:div w:id="973146530">
          <w:marLeft w:val="640"/>
          <w:marRight w:val="0"/>
          <w:marTop w:val="0"/>
          <w:marBottom w:val="0"/>
          <w:divBdr>
            <w:top w:val="none" w:sz="0" w:space="0" w:color="auto"/>
            <w:left w:val="none" w:sz="0" w:space="0" w:color="auto"/>
            <w:bottom w:val="none" w:sz="0" w:space="0" w:color="auto"/>
            <w:right w:val="none" w:sz="0" w:space="0" w:color="auto"/>
          </w:divBdr>
        </w:div>
        <w:div w:id="1333333603">
          <w:marLeft w:val="640"/>
          <w:marRight w:val="0"/>
          <w:marTop w:val="0"/>
          <w:marBottom w:val="0"/>
          <w:divBdr>
            <w:top w:val="none" w:sz="0" w:space="0" w:color="auto"/>
            <w:left w:val="none" w:sz="0" w:space="0" w:color="auto"/>
            <w:bottom w:val="none" w:sz="0" w:space="0" w:color="auto"/>
            <w:right w:val="none" w:sz="0" w:space="0" w:color="auto"/>
          </w:divBdr>
        </w:div>
        <w:div w:id="1403983460">
          <w:marLeft w:val="640"/>
          <w:marRight w:val="0"/>
          <w:marTop w:val="0"/>
          <w:marBottom w:val="0"/>
          <w:divBdr>
            <w:top w:val="none" w:sz="0" w:space="0" w:color="auto"/>
            <w:left w:val="none" w:sz="0" w:space="0" w:color="auto"/>
            <w:bottom w:val="none" w:sz="0" w:space="0" w:color="auto"/>
            <w:right w:val="none" w:sz="0" w:space="0" w:color="auto"/>
          </w:divBdr>
        </w:div>
        <w:div w:id="1454404015">
          <w:marLeft w:val="640"/>
          <w:marRight w:val="0"/>
          <w:marTop w:val="0"/>
          <w:marBottom w:val="0"/>
          <w:divBdr>
            <w:top w:val="none" w:sz="0" w:space="0" w:color="auto"/>
            <w:left w:val="none" w:sz="0" w:space="0" w:color="auto"/>
            <w:bottom w:val="none" w:sz="0" w:space="0" w:color="auto"/>
            <w:right w:val="none" w:sz="0" w:space="0" w:color="auto"/>
          </w:divBdr>
        </w:div>
        <w:div w:id="1499810292">
          <w:marLeft w:val="640"/>
          <w:marRight w:val="0"/>
          <w:marTop w:val="0"/>
          <w:marBottom w:val="0"/>
          <w:divBdr>
            <w:top w:val="none" w:sz="0" w:space="0" w:color="auto"/>
            <w:left w:val="none" w:sz="0" w:space="0" w:color="auto"/>
            <w:bottom w:val="none" w:sz="0" w:space="0" w:color="auto"/>
            <w:right w:val="none" w:sz="0" w:space="0" w:color="auto"/>
          </w:divBdr>
        </w:div>
        <w:div w:id="1826317812">
          <w:marLeft w:val="640"/>
          <w:marRight w:val="0"/>
          <w:marTop w:val="0"/>
          <w:marBottom w:val="0"/>
          <w:divBdr>
            <w:top w:val="none" w:sz="0" w:space="0" w:color="auto"/>
            <w:left w:val="none" w:sz="0" w:space="0" w:color="auto"/>
            <w:bottom w:val="none" w:sz="0" w:space="0" w:color="auto"/>
            <w:right w:val="none" w:sz="0" w:space="0" w:color="auto"/>
          </w:divBdr>
        </w:div>
        <w:div w:id="1859465661">
          <w:marLeft w:val="640"/>
          <w:marRight w:val="0"/>
          <w:marTop w:val="0"/>
          <w:marBottom w:val="0"/>
          <w:divBdr>
            <w:top w:val="none" w:sz="0" w:space="0" w:color="auto"/>
            <w:left w:val="none" w:sz="0" w:space="0" w:color="auto"/>
            <w:bottom w:val="none" w:sz="0" w:space="0" w:color="auto"/>
            <w:right w:val="none" w:sz="0" w:space="0" w:color="auto"/>
          </w:divBdr>
        </w:div>
        <w:div w:id="1906135673">
          <w:marLeft w:val="640"/>
          <w:marRight w:val="0"/>
          <w:marTop w:val="0"/>
          <w:marBottom w:val="0"/>
          <w:divBdr>
            <w:top w:val="none" w:sz="0" w:space="0" w:color="auto"/>
            <w:left w:val="none" w:sz="0" w:space="0" w:color="auto"/>
            <w:bottom w:val="none" w:sz="0" w:space="0" w:color="auto"/>
            <w:right w:val="none" w:sz="0" w:space="0" w:color="auto"/>
          </w:divBdr>
        </w:div>
        <w:div w:id="2029484484">
          <w:marLeft w:val="640"/>
          <w:marRight w:val="0"/>
          <w:marTop w:val="0"/>
          <w:marBottom w:val="0"/>
          <w:divBdr>
            <w:top w:val="none" w:sz="0" w:space="0" w:color="auto"/>
            <w:left w:val="none" w:sz="0" w:space="0" w:color="auto"/>
            <w:bottom w:val="none" w:sz="0" w:space="0" w:color="auto"/>
            <w:right w:val="none" w:sz="0" w:space="0" w:color="auto"/>
          </w:divBdr>
        </w:div>
        <w:div w:id="2118409503">
          <w:marLeft w:val="640"/>
          <w:marRight w:val="0"/>
          <w:marTop w:val="0"/>
          <w:marBottom w:val="0"/>
          <w:divBdr>
            <w:top w:val="none" w:sz="0" w:space="0" w:color="auto"/>
            <w:left w:val="none" w:sz="0" w:space="0" w:color="auto"/>
            <w:bottom w:val="none" w:sz="0" w:space="0" w:color="auto"/>
            <w:right w:val="none" w:sz="0" w:space="0" w:color="auto"/>
          </w:divBdr>
        </w:div>
      </w:divsChild>
    </w:div>
    <w:div w:id="1411657628">
      <w:bodyDiv w:val="1"/>
      <w:marLeft w:val="0"/>
      <w:marRight w:val="0"/>
      <w:marTop w:val="0"/>
      <w:marBottom w:val="0"/>
      <w:divBdr>
        <w:top w:val="none" w:sz="0" w:space="0" w:color="auto"/>
        <w:left w:val="none" w:sz="0" w:space="0" w:color="auto"/>
        <w:bottom w:val="none" w:sz="0" w:space="0" w:color="auto"/>
        <w:right w:val="none" w:sz="0" w:space="0" w:color="auto"/>
      </w:divBdr>
      <w:divsChild>
        <w:div w:id="82149367">
          <w:marLeft w:val="640"/>
          <w:marRight w:val="0"/>
          <w:marTop w:val="0"/>
          <w:marBottom w:val="0"/>
          <w:divBdr>
            <w:top w:val="none" w:sz="0" w:space="0" w:color="auto"/>
            <w:left w:val="none" w:sz="0" w:space="0" w:color="auto"/>
            <w:bottom w:val="none" w:sz="0" w:space="0" w:color="auto"/>
            <w:right w:val="none" w:sz="0" w:space="0" w:color="auto"/>
          </w:divBdr>
        </w:div>
        <w:div w:id="125583896">
          <w:marLeft w:val="640"/>
          <w:marRight w:val="0"/>
          <w:marTop w:val="0"/>
          <w:marBottom w:val="0"/>
          <w:divBdr>
            <w:top w:val="none" w:sz="0" w:space="0" w:color="auto"/>
            <w:left w:val="none" w:sz="0" w:space="0" w:color="auto"/>
            <w:bottom w:val="none" w:sz="0" w:space="0" w:color="auto"/>
            <w:right w:val="none" w:sz="0" w:space="0" w:color="auto"/>
          </w:divBdr>
        </w:div>
        <w:div w:id="177474495">
          <w:marLeft w:val="640"/>
          <w:marRight w:val="0"/>
          <w:marTop w:val="0"/>
          <w:marBottom w:val="0"/>
          <w:divBdr>
            <w:top w:val="none" w:sz="0" w:space="0" w:color="auto"/>
            <w:left w:val="none" w:sz="0" w:space="0" w:color="auto"/>
            <w:bottom w:val="none" w:sz="0" w:space="0" w:color="auto"/>
            <w:right w:val="none" w:sz="0" w:space="0" w:color="auto"/>
          </w:divBdr>
        </w:div>
        <w:div w:id="179245765">
          <w:marLeft w:val="640"/>
          <w:marRight w:val="0"/>
          <w:marTop w:val="0"/>
          <w:marBottom w:val="0"/>
          <w:divBdr>
            <w:top w:val="none" w:sz="0" w:space="0" w:color="auto"/>
            <w:left w:val="none" w:sz="0" w:space="0" w:color="auto"/>
            <w:bottom w:val="none" w:sz="0" w:space="0" w:color="auto"/>
            <w:right w:val="none" w:sz="0" w:space="0" w:color="auto"/>
          </w:divBdr>
        </w:div>
        <w:div w:id="333846839">
          <w:marLeft w:val="640"/>
          <w:marRight w:val="0"/>
          <w:marTop w:val="0"/>
          <w:marBottom w:val="0"/>
          <w:divBdr>
            <w:top w:val="none" w:sz="0" w:space="0" w:color="auto"/>
            <w:left w:val="none" w:sz="0" w:space="0" w:color="auto"/>
            <w:bottom w:val="none" w:sz="0" w:space="0" w:color="auto"/>
            <w:right w:val="none" w:sz="0" w:space="0" w:color="auto"/>
          </w:divBdr>
        </w:div>
        <w:div w:id="369191928">
          <w:marLeft w:val="640"/>
          <w:marRight w:val="0"/>
          <w:marTop w:val="0"/>
          <w:marBottom w:val="0"/>
          <w:divBdr>
            <w:top w:val="none" w:sz="0" w:space="0" w:color="auto"/>
            <w:left w:val="none" w:sz="0" w:space="0" w:color="auto"/>
            <w:bottom w:val="none" w:sz="0" w:space="0" w:color="auto"/>
            <w:right w:val="none" w:sz="0" w:space="0" w:color="auto"/>
          </w:divBdr>
        </w:div>
        <w:div w:id="422337435">
          <w:marLeft w:val="640"/>
          <w:marRight w:val="0"/>
          <w:marTop w:val="0"/>
          <w:marBottom w:val="0"/>
          <w:divBdr>
            <w:top w:val="none" w:sz="0" w:space="0" w:color="auto"/>
            <w:left w:val="none" w:sz="0" w:space="0" w:color="auto"/>
            <w:bottom w:val="none" w:sz="0" w:space="0" w:color="auto"/>
            <w:right w:val="none" w:sz="0" w:space="0" w:color="auto"/>
          </w:divBdr>
        </w:div>
        <w:div w:id="435949807">
          <w:marLeft w:val="640"/>
          <w:marRight w:val="0"/>
          <w:marTop w:val="0"/>
          <w:marBottom w:val="0"/>
          <w:divBdr>
            <w:top w:val="none" w:sz="0" w:space="0" w:color="auto"/>
            <w:left w:val="none" w:sz="0" w:space="0" w:color="auto"/>
            <w:bottom w:val="none" w:sz="0" w:space="0" w:color="auto"/>
            <w:right w:val="none" w:sz="0" w:space="0" w:color="auto"/>
          </w:divBdr>
        </w:div>
        <w:div w:id="456341784">
          <w:marLeft w:val="640"/>
          <w:marRight w:val="0"/>
          <w:marTop w:val="0"/>
          <w:marBottom w:val="0"/>
          <w:divBdr>
            <w:top w:val="none" w:sz="0" w:space="0" w:color="auto"/>
            <w:left w:val="none" w:sz="0" w:space="0" w:color="auto"/>
            <w:bottom w:val="none" w:sz="0" w:space="0" w:color="auto"/>
            <w:right w:val="none" w:sz="0" w:space="0" w:color="auto"/>
          </w:divBdr>
        </w:div>
        <w:div w:id="465005816">
          <w:marLeft w:val="640"/>
          <w:marRight w:val="0"/>
          <w:marTop w:val="0"/>
          <w:marBottom w:val="0"/>
          <w:divBdr>
            <w:top w:val="none" w:sz="0" w:space="0" w:color="auto"/>
            <w:left w:val="none" w:sz="0" w:space="0" w:color="auto"/>
            <w:bottom w:val="none" w:sz="0" w:space="0" w:color="auto"/>
            <w:right w:val="none" w:sz="0" w:space="0" w:color="auto"/>
          </w:divBdr>
        </w:div>
        <w:div w:id="486898086">
          <w:marLeft w:val="640"/>
          <w:marRight w:val="0"/>
          <w:marTop w:val="0"/>
          <w:marBottom w:val="0"/>
          <w:divBdr>
            <w:top w:val="none" w:sz="0" w:space="0" w:color="auto"/>
            <w:left w:val="none" w:sz="0" w:space="0" w:color="auto"/>
            <w:bottom w:val="none" w:sz="0" w:space="0" w:color="auto"/>
            <w:right w:val="none" w:sz="0" w:space="0" w:color="auto"/>
          </w:divBdr>
        </w:div>
        <w:div w:id="497775201">
          <w:marLeft w:val="640"/>
          <w:marRight w:val="0"/>
          <w:marTop w:val="0"/>
          <w:marBottom w:val="0"/>
          <w:divBdr>
            <w:top w:val="none" w:sz="0" w:space="0" w:color="auto"/>
            <w:left w:val="none" w:sz="0" w:space="0" w:color="auto"/>
            <w:bottom w:val="none" w:sz="0" w:space="0" w:color="auto"/>
            <w:right w:val="none" w:sz="0" w:space="0" w:color="auto"/>
          </w:divBdr>
        </w:div>
        <w:div w:id="538130286">
          <w:marLeft w:val="640"/>
          <w:marRight w:val="0"/>
          <w:marTop w:val="0"/>
          <w:marBottom w:val="0"/>
          <w:divBdr>
            <w:top w:val="none" w:sz="0" w:space="0" w:color="auto"/>
            <w:left w:val="none" w:sz="0" w:space="0" w:color="auto"/>
            <w:bottom w:val="none" w:sz="0" w:space="0" w:color="auto"/>
            <w:right w:val="none" w:sz="0" w:space="0" w:color="auto"/>
          </w:divBdr>
        </w:div>
        <w:div w:id="550073643">
          <w:marLeft w:val="640"/>
          <w:marRight w:val="0"/>
          <w:marTop w:val="0"/>
          <w:marBottom w:val="0"/>
          <w:divBdr>
            <w:top w:val="none" w:sz="0" w:space="0" w:color="auto"/>
            <w:left w:val="none" w:sz="0" w:space="0" w:color="auto"/>
            <w:bottom w:val="none" w:sz="0" w:space="0" w:color="auto"/>
            <w:right w:val="none" w:sz="0" w:space="0" w:color="auto"/>
          </w:divBdr>
        </w:div>
        <w:div w:id="645820811">
          <w:marLeft w:val="640"/>
          <w:marRight w:val="0"/>
          <w:marTop w:val="0"/>
          <w:marBottom w:val="0"/>
          <w:divBdr>
            <w:top w:val="none" w:sz="0" w:space="0" w:color="auto"/>
            <w:left w:val="none" w:sz="0" w:space="0" w:color="auto"/>
            <w:bottom w:val="none" w:sz="0" w:space="0" w:color="auto"/>
            <w:right w:val="none" w:sz="0" w:space="0" w:color="auto"/>
          </w:divBdr>
        </w:div>
        <w:div w:id="701441892">
          <w:marLeft w:val="640"/>
          <w:marRight w:val="0"/>
          <w:marTop w:val="0"/>
          <w:marBottom w:val="0"/>
          <w:divBdr>
            <w:top w:val="none" w:sz="0" w:space="0" w:color="auto"/>
            <w:left w:val="none" w:sz="0" w:space="0" w:color="auto"/>
            <w:bottom w:val="none" w:sz="0" w:space="0" w:color="auto"/>
            <w:right w:val="none" w:sz="0" w:space="0" w:color="auto"/>
          </w:divBdr>
        </w:div>
        <w:div w:id="763065223">
          <w:marLeft w:val="640"/>
          <w:marRight w:val="0"/>
          <w:marTop w:val="0"/>
          <w:marBottom w:val="0"/>
          <w:divBdr>
            <w:top w:val="none" w:sz="0" w:space="0" w:color="auto"/>
            <w:left w:val="none" w:sz="0" w:space="0" w:color="auto"/>
            <w:bottom w:val="none" w:sz="0" w:space="0" w:color="auto"/>
            <w:right w:val="none" w:sz="0" w:space="0" w:color="auto"/>
          </w:divBdr>
        </w:div>
        <w:div w:id="796795699">
          <w:marLeft w:val="640"/>
          <w:marRight w:val="0"/>
          <w:marTop w:val="0"/>
          <w:marBottom w:val="0"/>
          <w:divBdr>
            <w:top w:val="none" w:sz="0" w:space="0" w:color="auto"/>
            <w:left w:val="none" w:sz="0" w:space="0" w:color="auto"/>
            <w:bottom w:val="none" w:sz="0" w:space="0" w:color="auto"/>
            <w:right w:val="none" w:sz="0" w:space="0" w:color="auto"/>
          </w:divBdr>
        </w:div>
        <w:div w:id="854922455">
          <w:marLeft w:val="640"/>
          <w:marRight w:val="0"/>
          <w:marTop w:val="0"/>
          <w:marBottom w:val="0"/>
          <w:divBdr>
            <w:top w:val="none" w:sz="0" w:space="0" w:color="auto"/>
            <w:left w:val="none" w:sz="0" w:space="0" w:color="auto"/>
            <w:bottom w:val="none" w:sz="0" w:space="0" w:color="auto"/>
            <w:right w:val="none" w:sz="0" w:space="0" w:color="auto"/>
          </w:divBdr>
        </w:div>
        <w:div w:id="951937398">
          <w:marLeft w:val="640"/>
          <w:marRight w:val="0"/>
          <w:marTop w:val="0"/>
          <w:marBottom w:val="0"/>
          <w:divBdr>
            <w:top w:val="none" w:sz="0" w:space="0" w:color="auto"/>
            <w:left w:val="none" w:sz="0" w:space="0" w:color="auto"/>
            <w:bottom w:val="none" w:sz="0" w:space="0" w:color="auto"/>
            <w:right w:val="none" w:sz="0" w:space="0" w:color="auto"/>
          </w:divBdr>
        </w:div>
        <w:div w:id="1089886020">
          <w:marLeft w:val="640"/>
          <w:marRight w:val="0"/>
          <w:marTop w:val="0"/>
          <w:marBottom w:val="0"/>
          <w:divBdr>
            <w:top w:val="none" w:sz="0" w:space="0" w:color="auto"/>
            <w:left w:val="none" w:sz="0" w:space="0" w:color="auto"/>
            <w:bottom w:val="none" w:sz="0" w:space="0" w:color="auto"/>
            <w:right w:val="none" w:sz="0" w:space="0" w:color="auto"/>
          </w:divBdr>
        </w:div>
        <w:div w:id="1110122734">
          <w:marLeft w:val="640"/>
          <w:marRight w:val="0"/>
          <w:marTop w:val="0"/>
          <w:marBottom w:val="0"/>
          <w:divBdr>
            <w:top w:val="none" w:sz="0" w:space="0" w:color="auto"/>
            <w:left w:val="none" w:sz="0" w:space="0" w:color="auto"/>
            <w:bottom w:val="none" w:sz="0" w:space="0" w:color="auto"/>
            <w:right w:val="none" w:sz="0" w:space="0" w:color="auto"/>
          </w:divBdr>
        </w:div>
        <w:div w:id="1152524176">
          <w:marLeft w:val="640"/>
          <w:marRight w:val="0"/>
          <w:marTop w:val="0"/>
          <w:marBottom w:val="0"/>
          <w:divBdr>
            <w:top w:val="none" w:sz="0" w:space="0" w:color="auto"/>
            <w:left w:val="none" w:sz="0" w:space="0" w:color="auto"/>
            <w:bottom w:val="none" w:sz="0" w:space="0" w:color="auto"/>
            <w:right w:val="none" w:sz="0" w:space="0" w:color="auto"/>
          </w:divBdr>
        </w:div>
        <w:div w:id="1332488954">
          <w:marLeft w:val="640"/>
          <w:marRight w:val="0"/>
          <w:marTop w:val="0"/>
          <w:marBottom w:val="0"/>
          <w:divBdr>
            <w:top w:val="none" w:sz="0" w:space="0" w:color="auto"/>
            <w:left w:val="none" w:sz="0" w:space="0" w:color="auto"/>
            <w:bottom w:val="none" w:sz="0" w:space="0" w:color="auto"/>
            <w:right w:val="none" w:sz="0" w:space="0" w:color="auto"/>
          </w:divBdr>
        </w:div>
        <w:div w:id="1448306953">
          <w:marLeft w:val="640"/>
          <w:marRight w:val="0"/>
          <w:marTop w:val="0"/>
          <w:marBottom w:val="0"/>
          <w:divBdr>
            <w:top w:val="none" w:sz="0" w:space="0" w:color="auto"/>
            <w:left w:val="none" w:sz="0" w:space="0" w:color="auto"/>
            <w:bottom w:val="none" w:sz="0" w:space="0" w:color="auto"/>
            <w:right w:val="none" w:sz="0" w:space="0" w:color="auto"/>
          </w:divBdr>
        </w:div>
        <w:div w:id="1498299899">
          <w:marLeft w:val="640"/>
          <w:marRight w:val="0"/>
          <w:marTop w:val="0"/>
          <w:marBottom w:val="0"/>
          <w:divBdr>
            <w:top w:val="none" w:sz="0" w:space="0" w:color="auto"/>
            <w:left w:val="none" w:sz="0" w:space="0" w:color="auto"/>
            <w:bottom w:val="none" w:sz="0" w:space="0" w:color="auto"/>
            <w:right w:val="none" w:sz="0" w:space="0" w:color="auto"/>
          </w:divBdr>
        </w:div>
        <w:div w:id="1522430845">
          <w:marLeft w:val="640"/>
          <w:marRight w:val="0"/>
          <w:marTop w:val="0"/>
          <w:marBottom w:val="0"/>
          <w:divBdr>
            <w:top w:val="none" w:sz="0" w:space="0" w:color="auto"/>
            <w:left w:val="none" w:sz="0" w:space="0" w:color="auto"/>
            <w:bottom w:val="none" w:sz="0" w:space="0" w:color="auto"/>
            <w:right w:val="none" w:sz="0" w:space="0" w:color="auto"/>
          </w:divBdr>
        </w:div>
        <w:div w:id="1757164625">
          <w:marLeft w:val="640"/>
          <w:marRight w:val="0"/>
          <w:marTop w:val="0"/>
          <w:marBottom w:val="0"/>
          <w:divBdr>
            <w:top w:val="none" w:sz="0" w:space="0" w:color="auto"/>
            <w:left w:val="none" w:sz="0" w:space="0" w:color="auto"/>
            <w:bottom w:val="none" w:sz="0" w:space="0" w:color="auto"/>
            <w:right w:val="none" w:sz="0" w:space="0" w:color="auto"/>
          </w:divBdr>
        </w:div>
        <w:div w:id="1858738836">
          <w:marLeft w:val="640"/>
          <w:marRight w:val="0"/>
          <w:marTop w:val="0"/>
          <w:marBottom w:val="0"/>
          <w:divBdr>
            <w:top w:val="none" w:sz="0" w:space="0" w:color="auto"/>
            <w:left w:val="none" w:sz="0" w:space="0" w:color="auto"/>
            <w:bottom w:val="none" w:sz="0" w:space="0" w:color="auto"/>
            <w:right w:val="none" w:sz="0" w:space="0" w:color="auto"/>
          </w:divBdr>
        </w:div>
        <w:div w:id="1883398337">
          <w:marLeft w:val="640"/>
          <w:marRight w:val="0"/>
          <w:marTop w:val="0"/>
          <w:marBottom w:val="0"/>
          <w:divBdr>
            <w:top w:val="none" w:sz="0" w:space="0" w:color="auto"/>
            <w:left w:val="none" w:sz="0" w:space="0" w:color="auto"/>
            <w:bottom w:val="none" w:sz="0" w:space="0" w:color="auto"/>
            <w:right w:val="none" w:sz="0" w:space="0" w:color="auto"/>
          </w:divBdr>
        </w:div>
        <w:div w:id="1913663488">
          <w:marLeft w:val="640"/>
          <w:marRight w:val="0"/>
          <w:marTop w:val="0"/>
          <w:marBottom w:val="0"/>
          <w:divBdr>
            <w:top w:val="none" w:sz="0" w:space="0" w:color="auto"/>
            <w:left w:val="none" w:sz="0" w:space="0" w:color="auto"/>
            <w:bottom w:val="none" w:sz="0" w:space="0" w:color="auto"/>
            <w:right w:val="none" w:sz="0" w:space="0" w:color="auto"/>
          </w:divBdr>
        </w:div>
        <w:div w:id="1925457816">
          <w:marLeft w:val="640"/>
          <w:marRight w:val="0"/>
          <w:marTop w:val="0"/>
          <w:marBottom w:val="0"/>
          <w:divBdr>
            <w:top w:val="none" w:sz="0" w:space="0" w:color="auto"/>
            <w:left w:val="none" w:sz="0" w:space="0" w:color="auto"/>
            <w:bottom w:val="none" w:sz="0" w:space="0" w:color="auto"/>
            <w:right w:val="none" w:sz="0" w:space="0" w:color="auto"/>
          </w:divBdr>
        </w:div>
        <w:div w:id="1938366206">
          <w:marLeft w:val="640"/>
          <w:marRight w:val="0"/>
          <w:marTop w:val="0"/>
          <w:marBottom w:val="0"/>
          <w:divBdr>
            <w:top w:val="none" w:sz="0" w:space="0" w:color="auto"/>
            <w:left w:val="none" w:sz="0" w:space="0" w:color="auto"/>
            <w:bottom w:val="none" w:sz="0" w:space="0" w:color="auto"/>
            <w:right w:val="none" w:sz="0" w:space="0" w:color="auto"/>
          </w:divBdr>
        </w:div>
        <w:div w:id="1941572095">
          <w:marLeft w:val="640"/>
          <w:marRight w:val="0"/>
          <w:marTop w:val="0"/>
          <w:marBottom w:val="0"/>
          <w:divBdr>
            <w:top w:val="none" w:sz="0" w:space="0" w:color="auto"/>
            <w:left w:val="none" w:sz="0" w:space="0" w:color="auto"/>
            <w:bottom w:val="none" w:sz="0" w:space="0" w:color="auto"/>
            <w:right w:val="none" w:sz="0" w:space="0" w:color="auto"/>
          </w:divBdr>
        </w:div>
        <w:div w:id="2012102332">
          <w:marLeft w:val="640"/>
          <w:marRight w:val="0"/>
          <w:marTop w:val="0"/>
          <w:marBottom w:val="0"/>
          <w:divBdr>
            <w:top w:val="none" w:sz="0" w:space="0" w:color="auto"/>
            <w:left w:val="none" w:sz="0" w:space="0" w:color="auto"/>
            <w:bottom w:val="none" w:sz="0" w:space="0" w:color="auto"/>
            <w:right w:val="none" w:sz="0" w:space="0" w:color="auto"/>
          </w:divBdr>
        </w:div>
        <w:div w:id="2027251696">
          <w:marLeft w:val="640"/>
          <w:marRight w:val="0"/>
          <w:marTop w:val="0"/>
          <w:marBottom w:val="0"/>
          <w:divBdr>
            <w:top w:val="none" w:sz="0" w:space="0" w:color="auto"/>
            <w:left w:val="none" w:sz="0" w:space="0" w:color="auto"/>
            <w:bottom w:val="none" w:sz="0" w:space="0" w:color="auto"/>
            <w:right w:val="none" w:sz="0" w:space="0" w:color="auto"/>
          </w:divBdr>
        </w:div>
        <w:div w:id="2069760846">
          <w:marLeft w:val="640"/>
          <w:marRight w:val="0"/>
          <w:marTop w:val="0"/>
          <w:marBottom w:val="0"/>
          <w:divBdr>
            <w:top w:val="none" w:sz="0" w:space="0" w:color="auto"/>
            <w:left w:val="none" w:sz="0" w:space="0" w:color="auto"/>
            <w:bottom w:val="none" w:sz="0" w:space="0" w:color="auto"/>
            <w:right w:val="none" w:sz="0" w:space="0" w:color="auto"/>
          </w:divBdr>
        </w:div>
        <w:div w:id="2102555510">
          <w:marLeft w:val="640"/>
          <w:marRight w:val="0"/>
          <w:marTop w:val="0"/>
          <w:marBottom w:val="0"/>
          <w:divBdr>
            <w:top w:val="none" w:sz="0" w:space="0" w:color="auto"/>
            <w:left w:val="none" w:sz="0" w:space="0" w:color="auto"/>
            <w:bottom w:val="none" w:sz="0" w:space="0" w:color="auto"/>
            <w:right w:val="none" w:sz="0" w:space="0" w:color="auto"/>
          </w:divBdr>
        </w:div>
        <w:div w:id="2131121795">
          <w:marLeft w:val="640"/>
          <w:marRight w:val="0"/>
          <w:marTop w:val="0"/>
          <w:marBottom w:val="0"/>
          <w:divBdr>
            <w:top w:val="none" w:sz="0" w:space="0" w:color="auto"/>
            <w:left w:val="none" w:sz="0" w:space="0" w:color="auto"/>
            <w:bottom w:val="none" w:sz="0" w:space="0" w:color="auto"/>
            <w:right w:val="none" w:sz="0" w:space="0" w:color="auto"/>
          </w:divBdr>
        </w:div>
      </w:divsChild>
    </w:div>
    <w:div w:id="1424305256">
      <w:bodyDiv w:val="1"/>
      <w:marLeft w:val="0"/>
      <w:marRight w:val="0"/>
      <w:marTop w:val="0"/>
      <w:marBottom w:val="0"/>
      <w:divBdr>
        <w:top w:val="none" w:sz="0" w:space="0" w:color="auto"/>
        <w:left w:val="none" w:sz="0" w:space="0" w:color="auto"/>
        <w:bottom w:val="none" w:sz="0" w:space="0" w:color="auto"/>
        <w:right w:val="none" w:sz="0" w:space="0" w:color="auto"/>
      </w:divBdr>
      <w:divsChild>
        <w:div w:id="146630762">
          <w:marLeft w:val="640"/>
          <w:marRight w:val="0"/>
          <w:marTop w:val="0"/>
          <w:marBottom w:val="0"/>
          <w:divBdr>
            <w:top w:val="none" w:sz="0" w:space="0" w:color="auto"/>
            <w:left w:val="none" w:sz="0" w:space="0" w:color="auto"/>
            <w:bottom w:val="none" w:sz="0" w:space="0" w:color="auto"/>
            <w:right w:val="none" w:sz="0" w:space="0" w:color="auto"/>
          </w:divBdr>
        </w:div>
        <w:div w:id="159663322">
          <w:marLeft w:val="640"/>
          <w:marRight w:val="0"/>
          <w:marTop w:val="0"/>
          <w:marBottom w:val="0"/>
          <w:divBdr>
            <w:top w:val="none" w:sz="0" w:space="0" w:color="auto"/>
            <w:left w:val="none" w:sz="0" w:space="0" w:color="auto"/>
            <w:bottom w:val="none" w:sz="0" w:space="0" w:color="auto"/>
            <w:right w:val="none" w:sz="0" w:space="0" w:color="auto"/>
          </w:divBdr>
        </w:div>
        <w:div w:id="176389814">
          <w:marLeft w:val="640"/>
          <w:marRight w:val="0"/>
          <w:marTop w:val="0"/>
          <w:marBottom w:val="0"/>
          <w:divBdr>
            <w:top w:val="none" w:sz="0" w:space="0" w:color="auto"/>
            <w:left w:val="none" w:sz="0" w:space="0" w:color="auto"/>
            <w:bottom w:val="none" w:sz="0" w:space="0" w:color="auto"/>
            <w:right w:val="none" w:sz="0" w:space="0" w:color="auto"/>
          </w:divBdr>
        </w:div>
        <w:div w:id="472329815">
          <w:marLeft w:val="640"/>
          <w:marRight w:val="0"/>
          <w:marTop w:val="0"/>
          <w:marBottom w:val="0"/>
          <w:divBdr>
            <w:top w:val="none" w:sz="0" w:space="0" w:color="auto"/>
            <w:left w:val="none" w:sz="0" w:space="0" w:color="auto"/>
            <w:bottom w:val="none" w:sz="0" w:space="0" w:color="auto"/>
            <w:right w:val="none" w:sz="0" w:space="0" w:color="auto"/>
          </w:divBdr>
        </w:div>
        <w:div w:id="553854634">
          <w:marLeft w:val="640"/>
          <w:marRight w:val="0"/>
          <w:marTop w:val="0"/>
          <w:marBottom w:val="0"/>
          <w:divBdr>
            <w:top w:val="none" w:sz="0" w:space="0" w:color="auto"/>
            <w:left w:val="none" w:sz="0" w:space="0" w:color="auto"/>
            <w:bottom w:val="none" w:sz="0" w:space="0" w:color="auto"/>
            <w:right w:val="none" w:sz="0" w:space="0" w:color="auto"/>
          </w:divBdr>
        </w:div>
        <w:div w:id="593250325">
          <w:marLeft w:val="640"/>
          <w:marRight w:val="0"/>
          <w:marTop w:val="0"/>
          <w:marBottom w:val="0"/>
          <w:divBdr>
            <w:top w:val="none" w:sz="0" w:space="0" w:color="auto"/>
            <w:left w:val="none" w:sz="0" w:space="0" w:color="auto"/>
            <w:bottom w:val="none" w:sz="0" w:space="0" w:color="auto"/>
            <w:right w:val="none" w:sz="0" w:space="0" w:color="auto"/>
          </w:divBdr>
        </w:div>
        <w:div w:id="606932324">
          <w:marLeft w:val="640"/>
          <w:marRight w:val="0"/>
          <w:marTop w:val="0"/>
          <w:marBottom w:val="0"/>
          <w:divBdr>
            <w:top w:val="none" w:sz="0" w:space="0" w:color="auto"/>
            <w:left w:val="none" w:sz="0" w:space="0" w:color="auto"/>
            <w:bottom w:val="none" w:sz="0" w:space="0" w:color="auto"/>
            <w:right w:val="none" w:sz="0" w:space="0" w:color="auto"/>
          </w:divBdr>
        </w:div>
        <w:div w:id="765926711">
          <w:marLeft w:val="640"/>
          <w:marRight w:val="0"/>
          <w:marTop w:val="0"/>
          <w:marBottom w:val="0"/>
          <w:divBdr>
            <w:top w:val="none" w:sz="0" w:space="0" w:color="auto"/>
            <w:left w:val="none" w:sz="0" w:space="0" w:color="auto"/>
            <w:bottom w:val="none" w:sz="0" w:space="0" w:color="auto"/>
            <w:right w:val="none" w:sz="0" w:space="0" w:color="auto"/>
          </w:divBdr>
        </w:div>
        <w:div w:id="799998626">
          <w:marLeft w:val="640"/>
          <w:marRight w:val="0"/>
          <w:marTop w:val="0"/>
          <w:marBottom w:val="0"/>
          <w:divBdr>
            <w:top w:val="none" w:sz="0" w:space="0" w:color="auto"/>
            <w:left w:val="none" w:sz="0" w:space="0" w:color="auto"/>
            <w:bottom w:val="none" w:sz="0" w:space="0" w:color="auto"/>
            <w:right w:val="none" w:sz="0" w:space="0" w:color="auto"/>
          </w:divBdr>
        </w:div>
        <w:div w:id="849098033">
          <w:marLeft w:val="640"/>
          <w:marRight w:val="0"/>
          <w:marTop w:val="0"/>
          <w:marBottom w:val="0"/>
          <w:divBdr>
            <w:top w:val="none" w:sz="0" w:space="0" w:color="auto"/>
            <w:left w:val="none" w:sz="0" w:space="0" w:color="auto"/>
            <w:bottom w:val="none" w:sz="0" w:space="0" w:color="auto"/>
            <w:right w:val="none" w:sz="0" w:space="0" w:color="auto"/>
          </w:divBdr>
        </w:div>
        <w:div w:id="909467214">
          <w:marLeft w:val="640"/>
          <w:marRight w:val="0"/>
          <w:marTop w:val="0"/>
          <w:marBottom w:val="0"/>
          <w:divBdr>
            <w:top w:val="none" w:sz="0" w:space="0" w:color="auto"/>
            <w:left w:val="none" w:sz="0" w:space="0" w:color="auto"/>
            <w:bottom w:val="none" w:sz="0" w:space="0" w:color="auto"/>
            <w:right w:val="none" w:sz="0" w:space="0" w:color="auto"/>
          </w:divBdr>
        </w:div>
        <w:div w:id="960573976">
          <w:marLeft w:val="640"/>
          <w:marRight w:val="0"/>
          <w:marTop w:val="0"/>
          <w:marBottom w:val="0"/>
          <w:divBdr>
            <w:top w:val="none" w:sz="0" w:space="0" w:color="auto"/>
            <w:left w:val="none" w:sz="0" w:space="0" w:color="auto"/>
            <w:bottom w:val="none" w:sz="0" w:space="0" w:color="auto"/>
            <w:right w:val="none" w:sz="0" w:space="0" w:color="auto"/>
          </w:divBdr>
        </w:div>
        <w:div w:id="998770993">
          <w:marLeft w:val="640"/>
          <w:marRight w:val="0"/>
          <w:marTop w:val="0"/>
          <w:marBottom w:val="0"/>
          <w:divBdr>
            <w:top w:val="none" w:sz="0" w:space="0" w:color="auto"/>
            <w:left w:val="none" w:sz="0" w:space="0" w:color="auto"/>
            <w:bottom w:val="none" w:sz="0" w:space="0" w:color="auto"/>
            <w:right w:val="none" w:sz="0" w:space="0" w:color="auto"/>
          </w:divBdr>
        </w:div>
        <w:div w:id="1117867460">
          <w:marLeft w:val="640"/>
          <w:marRight w:val="0"/>
          <w:marTop w:val="0"/>
          <w:marBottom w:val="0"/>
          <w:divBdr>
            <w:top w:val="none" w:sz="0" w:space="0" w:color="auto"/>
            <w:left w:val="none" w:sz="0" w:space="0" w:color="auto"/>
            <w:bottom w:val="none" w:sz="0" w:space="0" w:color="auto"/>
            <w:right w:val="none" w:sz="0" w:space="0" w:color="auto"/>
          </w:divBdr>
        </w:div>
        <w:div w:id="1156141259">
          <w:marLeft w:val="640"/>
          <w:marRight w:val="0"/>
          <w:marTop w:val="0"/>
          <w:marBottom w:val="0"/>
          <w:divBdr>
            <w:top w:val="none" w:sz="0" w:space="0" w:color="auto"/>
            <w:left w:val="none" w:sz="0" w:space="0" w:color="auto"/>
            <w:bottom w:val="none" w:sz="0" w:space="0" w:color="auto"/>
            <w:right w:val="none" w:sz="0" w:space="0" w:color="auto"/>
          </w:divBdr>
        </w:div>
        <w:div w:id="1168132037">
          <w:marLeft w:val="640"/>
          <w:marRight w:val="0"/>
          <w:marTop w:val="0"/>
          <w:marBottom w:val="0"/>
          <w:divBdr>
            <w:top w:val="none" w:sz="0" w:space="0" w:color="auto"/>
            <w:left w:val="none" w:sz="0" w:space="0" w:color="auto"/>
            <w:bottom w:val="none" w:sz="0" w:space="0" w:color="auto"/>
            <w:right w:val="none" w:sz="0" w:space="0" w:color="auto"/>
          </w:divBdr>
        </w:div>
        <w:div w:id="1222788011">
          <w:marLeft w:val="640"/>
          <w:marRight w:val="0"/>
          <w:marTop w:val="0"/>
          <w:marBottom w:val="0"/>
          <w:divBdr>
            <w:top w:val="none" w:sz="0" w:space="0" w:color="auto"/>
            <w:left w:val="none" w:sz="0" w:space="0" w:color="auto"/>
            <w:bottom w:val="none" w:sz="0" w:space="0" w:color="auto"/>
            <w:right w:val="none" w:sz="0" w:space="0" w:color="auto"/>
          </w:divBdr>
        </w:div>
        <w:div w:id="1304387934">
          <w:marLeft w:val="640"/>
          <w:marRight w:val="0"/>
          <w:marTop w:val="0"/>
          <w:marBottom w:val="0"/>
          <w:divBdr>
            <w:top w:val="none" w:sz="0" w:space="0" w:color="auto"/>
            <w:left w:val="none" w:sz="0" w:space="0" w:color="auto"/>
            <w:bottom w:val="none" w:sz="0" w:space="0" w:color="auto"/>
            <w:right w:val="none" w:sz="0" w:space="0" w:color="auto"/>
          </w:divBdr>
        </w:div>
        <w:div w:id="1319576536">
          <w:marLeft w:val="640"/>
          <w:marRight w:val="0"/>
          <w:marTop w:val="0"/>
          <w:marBottom w:val="0"/>
          <w:divBdr>
            <w:top w:val="none" w:sz="0" w:space="0" w:color="auto"/>
            <w:left w:val="none" w:sz="0" w:space="0" w:color="auto"/>
            <w:bottom w:val="none" w:sz="0" w:space="0" w:color="auto"/>
            <w:right w:val="none" w:sz="0" w:space="0" w:color="auto"/>
          </w:divBdr>
        </w:div>
        <w:div w:id="1330790577">
          <w:marLeft w:val="640"/>
          <w:marRight w:val="0"/>
          <w:marTop w:val="0"/>
          <w:marBottom w:val="0"/>
          <w:divBdr>
            <w:top w:val="none" w:sz="0" w:space="0" w:color="auto"/>
            <w:left w:val="none" w:sz="0" w:space="0" w:color="auto"/>
            <w:bottom w:val="none" w:sz="0" w:space="0" w:color="auto"/>
            <w:right w:val="none" w:sz="0" w:space="0" w:color="auto"/>
          </w:divBdr>
        </w:div>
        <w:div w:id="1341620215">
          <w:marLeft w:val="640"/>
          <w:marRight w:val="0"/>
          <w:marTop w:val="0"/>
          <w:marBottom w:val="0"/>
          <w:divBdr>
            <w:top w:val="none" w:sz="0" w:space="0" w:color="auto"/>
            <w:left w:val="none" w:sz="0" w:space="0" w:color="auto"/>
            <w:bottom w:val="none" w:sz="0" w:space="0" w:color="auto"/>
            <w:right w:val="none" w:sz="0" w:space="0" w:color="auto"/>
          </w:divBdr>
        </w:div>
        <w:div w:id="1512256658">
          <w:marLeft w:val="640"/>
          <w:marRight w:val="0"/>
          <w:marTop w:val="0"/>
          <w:marBottom w:val="0"/>
          <w:divBdr>
            <w:top w:val="none" w:sz="0" w:space="0" w:color="auto"/>
            <w:left w:val="none" w:sz="0" w:space="0" w:color="auto"/>
            <w:bottom w:val="none" w:sz="0" w:space="0" w:color="auto"/>
            <w:right w:val="none" w:sz="0" w:space="0" w:color="auto"/>
          </w:divBdr>
        </w:div>
        <w:div w:id="1575621366">
          <w:marLeft w:val="640"/>
          <w:marRight w:val="0"/>
          <w:marTop w:val="0"/>
          <w:marBottom w:val="0"/>
          <w:divBdr>
            <w:top w:val="none" w:sz="0" w:space="0" w:color="auto"/>
            <w:left w:val="none" w:sz="0" w:space="0" w:color="auto"/>
            <w:bottom w:val="none" w:sz="0" w:space="0" w:color="auto"/>
            <w:right w:val="none" w:sz="0" w:space="0" w:color="auto"/>
          </w:divBdr>
        </w:div>
        <w:div w:id="1691107971">
          <w:marLeft w:val="640"/>
          <w:marRight w:val="0"/>
          <w:marTop w:val="0"/>
          <w:marBottom w:val="0"/>
          <w:divBdr>
            <w:top w:val="none" w:sz="0" w:space="0" w:color="auto"/>
            <w:left w:val="none" w:sz="0" w:space="0" w:color="auto"/>
            <w:bottom w:val="none" w:sz="0" w:space="0" w:color="auto"/>
            <w:right w:val="none" w:sz="0" w:space="0" w:color="auto"/>
          </w:divBdr>
        </w:div>
        <w:div w:id="1708947794">
          <w:marLeft w:val="640"/>
          <w:marRight w:val="0"/>
          <w:marTop w:val="0"/>
          <w:marBottom w:val="0"/>
          <w:divBdr>
            <w:top w:val="none" w:sz="0" w:space="0" w:color="auto"/>
            <w:left w:val="none" w:sz="0" w:space="0" w:color="auto"/>
            <w:bottom w:val="none" w:sz="0" w:space="0" w:color="auto"/>
            <w:right w:val="none" w:sz="0" w:space="0" w:color="auto"/>
          </w:divBdr>
        </w:div>
        <w:div w:id="1718700073">
          <w:marLeft w:val="640"/>
          <w:marRight w:val="0"/>
          <w:marTop w:val="0"/>
          <w:marBottom w:val="0"/>
          <w:divBdr>
            <w:top w:val="none" w:sz="0" w:space="0" w:color="auto"/>
            <w:left w:val="none" w:sz="0" w:space="0" w:color="auto"/>
            <w:bottom w:val="none" w:sz="0" w:space="0" w:color="auto"/>
            <w:right w:val="none" w:sz="0" w:space="0" w:color="auto"/>
          </w:divBdr>
        </w:div>
        <w:div w:id="1723597687">
          <w:marLeft w:val="640"/>
          <w:marRight w:val="0"/>
          <w:marTop w:val="0"/>
          <w:marBottom w:val="0"/>
          <w:divBdr>
            <w:top w:val="none" w:sz="0" w:space="0" w:color="auto"/>
            <w:left w:val="none" w:sz="0" w:space="0" w:color="auto"/>
            <w:bottom w:val="none" w:sz="0" w:space="0" w:color="auto"/>
            <w:right w:val="none" w:sz="0" w:space="0" w:color="auto"/>
          </w:divBdr>
        </w:div>
        <w:div w:id="1742099548">
          <w:marLeft w:val="640"/>
          <w:marRight w:val="0"/>
          <w:marTop w:val="0"/>
          <w:marBottom w:val="0"/>
          <w:divBdr>
            <w:top w:val="none" w:sz="0" w:space="0" w:color="auto"/>
            <w:left w:val="none" w:sz="0" w:space="0" w:color="auto"/>
            <w:bottom w:val="none" w:sz="0" w:space="0" w:color="auto"/>
            <w:right w:val="none" w:sz="0" w:space="0" w:color="auto"/>
          </w:divBdr>
        </w:div>
        <w:div w:id="1790591733">
          <w:marLeft w:val="640"/>
          <w:marRight w:val="0"/>
          <w:marTop w:val="0"/>
          <w:marBottom w:val="0"/>
          <w:divBdr>
            <w:top w:val="none" w:sz="0" w:space="0" w:color="auto"/>
            <w:left w:val="none" w:sz="0" w:space="0" w:color="auto"/>
            <w:bottom w:val="none" w:sz="0" w:space="0" w:color="auto"/>
            <w:right w:val="none" w:sz="0" w:space="0" w:color="auto"/>
          </w:divBdr>
        </w:div>
        <w:div w:id="1821459099">
          <w:marLeft w:val="640"/>
          <w:marRight w:val="0"/>
          <w:marTop w:val="0"/>
          <w:marBottom w:val="0"/>
          <w:divBdr>
            <w:top w:val="none" w:sz="0" w:space="0" w:color="auto"/>
            <w:left w:val="none" w:sz="0" w:space="0" w:color="auto"/>
            <w:bottom w:val="none" w:sz="0" w:space="0" w:color="auto"/>
            <w:right w:val="none" w:sz="0" w:space="0" w:color="auto"/>
          </w:divBdr>
        </w:div>
        <w:div w:id="1825856386">
          <w:marLeft w:val="640"/>
          <w:marRight w:val="0"/>
          <w:marTop w:val="0"/>
          <w:marBottom w:val="0"/>
          <w:divBdr>
            <w:top w:val="none" w:sz="0" w:space="0" w:color="auto"/>
            <w:left w:val="none" w:sz="0" w:space="0" w:color="auto"/>
            <w:bottom w:val="none" w:sz="0" w:space="0" w:color="auto"/>
            <w:right w:val="none" w:sz="0" w:space="0" w:color="auto"/>
          </w:divBdr>
        </w:div>
        <w:div w:id="1884176281">
          <w:marLeft w:val="640"/>
          <w:marRight w:val="0"/>
          <w:marTop w:val="0"/>
          <w:marBottom w:val="0"/>
          <w:divBdr>
            <w:top w:val="none" w:sz="0" w:space="0" w:color="auto"/>
            <w:left w:val="none" w:sz="0" w:space="0" w:color="auto"/>
            <w:bottom w:val="none" w:sz="0" w:space="0" w:color="auto"/>
            <w:right w:val="none" w:sz="0" w:space="0" w:color="auto"/>
          </w:divBdr>
        </w:div>
        <w:div w:id="1962491506">
          <w:marLeft w:val="640"/>
          <w:marRight w:val="0"/>
          <w:marTop w:val="0"/>
          <w:marBottom w:val="0"/>
          <w:divBdr>
            <w:top w:val="none" w:sz="0" w:space="0" w:color="auto"/>
            <w:left w:val="none" w:sz="0" w:space="0" w:color="auto"/>
            <w:bottom w:val="none" w:sz="0" w:space="0" w:color="auto"/>
            <w:right w:val="none" w:sz="0" w:space="0" w:color="auto"/>
          </w:divBdr>
        </w:div>
        <w:div w:id="1964580360">
          <w:marLeft w:val="640"/>
          <w:marRight w:val="0"/>
          <w:marTop w:val="0"/>
          <w:marBottom w:val="0"/>
          <w:divBdr>
            <w:top w:val="none" w:sz="0" w:space="0" w:color="auto"/>
            <w:left w:val="none" w:sz="0" w:space="0" w:color="auto"/>
            <w:bottom w:val="none" w:sz="0" w:space="0" w:color="auto"/>
            <w:right w:val="none" w:sz="0" w:space="0" w:color="auto"/>
          </w:divBdr>
        </w:div>
        <w:div w:id="2003045348">
          <w:marLeft w:val="640"/>
          <w:marRight w:val="0"/>
          <w:marTop w:val="0"/>
          <w:marBottom w:val="0"/>
          <w:divBdr>
            <w:top w:val="none" w:sz="0" w:space="0" w:color="auto"/>
            <w:left w:val="none" w:sz="0" w:space="0" w:color="auto"/>
            <w:bottom w:val="none" w:sz="0" w:space="0" w:color="auto"/>
            <w:right w:val="none" w:sz="0" w:space="0" w:color="auto"/>
          </w:divBdr>
        </w:div>
        <w:div w:id="2022853271">
          <w:marLeft w:val="640"/>
          <w:marRight w:val="0"/>
          <w:marTop w:val="0"/>
          <w:marBottom w:val="0"/>
          <w:divBdr>
            <w:top w:val="none" w:sz="0" w:space="0" w:color="auto"/>
            <w:left w:val="none" w:sz="0" w:space="0" w:color="auto"/>
            <w:bottom w:val="none" w:sz="0" w:space="0" w:color="auto"/>
            <w:right w:val="none" w:sz="0" w:space="0" w:color="auto"/>
          </w:divBdr>
        </w:div>
        <w:div w:id="2062705180">
          <w:marLeft w:val="640"/>
          <w:marRight w:val="0"/>
          <w:marTop w:val="0"/>
          <w:marBottom w:val="0"/>
          <w:divBdr>
            <w:top w:val="none" w:sz="0" w:space="0" w:color="auto"/>
            <w:left w:val="none" w:sz="0" w:space="0" w:color="auto"/>
            <w:bottom w:val="none" w:sz="0" w:space="0" w:color="auto"/>
            <w:right w:val="none" w:sz="0" w:space="0" w:color="auto"/>
          </w:divBdr>
        </w:div>
        <w:div w:id="2086225725">
          <w:marLeft w:val="640"/>
          <w:marRight w:val="0"/>
          <w:marTop w:val="0"/>
          <w:marBottom w:val="0"/>
          <w:divBdr>
            <w:top w:val="none" w:sz="0" w:space="0" w:color="auto"/>
            <w:left w:val="none" w:sz="0" w:space="0" w:color="auto"/>
            <w:bottom w:val="none" w:sz="0" w:space="0" w:color="auto"/>
            <w:right w:val="none" w:sz="0" w:space="0" w:color="auto"/>
          </w:divBdr>
        </w:div>
        <w:div w:id="2110081966">
          <w:marLeft w:val="640"/>
          <w:marRight w:val="0"/>
          <w:marTop w:val="0"/>
          <w:marBottom w:val="0"/>
          <w:divBdr>
            <w:top w:val="none" w:sz="0" w:space="0" w:color="auto"/>
            <w:left w:val="none" w:sz="0" w:space="0" w:color="auto"/>
            <w:bottom w:val="none" w:sz="0" w:space="0" w:color="auto"/>
            <w:right w:val="none" w:sz="0" w:space="0" w:color="auto"/>
          </w:divBdr>
        </w:div>
      </w:divsChild>
    </w:div>
    <w:div w:id="1425491441">
      <w:bodyDiv w:val="1"/>
      <w:marLeft w:val="0"/>
      <w:marRight w:val="0"/>
      <w:marTop w:val="0"/>
      <w:marBottom w:val="0"/>
      <w:divBdr>
        <w:top w:val="none" w:sz="0" w:space="0" w:color="auto"/>
        <w:left w:val="none" w:sz="0" w:space="0" w:color="auto"/>
        <w:bottom w:val="none" w:sz="0" w:space="0" w:color="auto"/>
        <w:right w:val="none" w:sz="0" w:space="0" w:color="auto"/>
      </w:divBdr>
      <w:divsChild>
        <w:div w:id="108009274">
          <w:marLeft w:val="640"/>
          <w:marRight w:val="0"/>
          <w:marTop w:val="0"/>
          <w:marBottom w:val="0"/>
          <w:divBdr>
            <w:top w:val="none" w:sz="0" w:space="0" w:color="auto"/>
            <w:left w:val="none" w:sz="0" w:space="0" w:color="auto"/>
            <w:bottom w:val="none" w:sz="0" w:space="0" w:color="auto"/>
            <w:right w:val="none" w:sz="0" w:space="0" w:color="auto"/>
          </w:divBdr>
        </w:div>
        <w:div w:id="207885542">
          <w:marLeft w:val="640"/>
          <w:marRight w:val="0"/>
          <w:marTop w:val="0"/>
          <w:marBottom w:val="0"/>
          <w:divBdr>
            <w:top w:val="none" w:sz="0" w:space="0" w:color="auto"/>
            <w:left w:val="none" w:sz="0" w:space="0" w:color="auto"/>
            <w:bottom w:val="none" w:sz="0" w:space="0" w:color="auto"/>
            <w:right w:val="none" w:sz="0" w:space="0" w:color="auto"/>
          </w:divBdr>
        </w:div>
        <w:div w:id="289674957">
          <w:marLeft w:val="640"/>
          <w:marRight w:val="0"/>
          <w:marTop w:val="0"/>
          <w:marBottom w:val="0"/>
          <w:divBdr>
            <w:top w:val="none" w:sz="0" w:space="0" w:color="auto"/>
            <w:left w:val="none" w:sz="0" w:space="0" w:color="auto"/>
            <w:bottom w:val="none" w:sz="0" w:space="0" w:color="auto"/>
            <w:right w:val="none" w:sz="0" w:space="0" w:color="auto"/>
          </w:divBdr>
        </w:div>
        <w:div w:id="401945792">
          <w:marLeft w:val="640"/>
          <w:marRight w:val="0"/>
          <w:marTop w:val="0"/>
          <w:marBottom w:val="0"/>
          <w:divBdr>
            <w:top w:val="none" w:sz="0" w:space="0" w:color="auto"/>
            <w:left w:val="none" w:sz="0" w:space="0" w:color="auto"/>
            <w:bottom w:val="none" w:sz="0" w:space="0" w:color="auto"/>
            <w:right w:val="none" w:sz="0" w:space="0" w:color="auto"/>
          </w:divBdr>
        </w:div>
        <w:div w:id="612204014">
          <w:marLeft w:val="640"/>
          <w:marRight w:val="0"/>
          <w:marTop w:val="0"/>
          <w:marBottom w:val="0"/>
          <w:divBdr>
            <w:top w:val="none" w:sz="0" w:space="0" w:color="auto"/>
            <w:left w:val="none" w:sz="0" w:space="0" w:color="auto"/>
            <w:bottom w:val="none" w:sz="0" w:space="0" w:color="auto"/>
            <w:right w:val="none" w:sz="0" w:space="0" w:color="auto"/>
          </w:divBdr>
        </w:div>
        <w:div w:id="681854954">
          <w:marLeft w:val="640"/>
          <w:marRight w:val="0"/>
          <w:marTop w:val="0"/>
          <w:marBottom w:val="0"/>
          <w:divBdr>
            <w:top w:val="none" w:sz="0" w:space="0" w:color="auto"/>
            <w:left w:val="none" w:sz="0" w:space="0" w:color="auto"/>
            <w:bottom w:val="none" w:sz="0" w:space="0" w:color="auto"/>
            <w:right w:val="none" w:sz="0" w:space="0" w:color="auto"/>
          </w:divBdr>
        </w:div>
        <w:div w:id="710961380">
          <w:marLeft w:val="640"/>
          <w:marRight w:val="0"/>
          <w:marTop w:val="0"/>
          <w:marBottom w:val="0"/>
          <w:divBdr>
            <w:top w:val="none" w:sz="0" w:space="0" w:color="auto"/>
            <w:left w:val="none" w:sz="0" w:space="0" w:color="auto"/>
            <w:bottom w:val="none" w:sz="0" w:space="0" w:color="auto"/>
            <w:right w:val="none" w:sz="0" w:space="0" w:color="auto"/>
          </w:divBdr>
        </w:div>
        <w:div w:id="725571377">
          <w:marLeft w:val="640"/>
          <w:marRight w:val="0"/>
          <w:marTop w:val="0"/>
          <w:marBottom w:val="0"/>
          <w:divBdr>
            <w:top w:val="none" w:sz="0" w:space="0" w:color="auto"/>
            <w:left w:val="none" w:sz="0" w:space="0" w:color="auto"/>
            <w:bottom w:val="none" w:sz="0" w:space="0" w:color="auto"/>
            <w:right w:val="none" w:sz="0" w:space="0" w:color="auto"/>
          </w:divBdr>
        </w:div>
        <w:div w:id="749274793">
          <w:marLeft w:val="640"/>
          <w:marRight w:val="0"/>
          <w:marTop w:val="0"/>
          <w:marBottom w:val="0"/>
          <w:divBdr>
            <w:top w:val="none" w:sz="0" w:space="0" w:color="auto"/>
            <w:left w:val="none" w:sz="0" w:space="0" w:color="auto"/>
            <w:bottom w:val="none" w:sz="0" w:space="0" w:color="auto"/>
            <w:right w:val="none" w:sz="0" w:space="0" w:color="auto"/>
          </w:divBdr>
        </w:div>
        <w:div w:id="801994695">
          <w:marLeft w:val="640"/>
          <w:marRight w:val="0"/>
          <w:marTop w:val="0"/>
          <w:marBottom w:val="0"/>
          <w:divBdr>
            <w:top w:val="none" w:sz="0" w:space="0" w:color="auto"/>
            <w:left w:val="none" w:sz="0" w:space="0" w:color="auto"/>
            <w:bottom w:val="none" w:sz="0" w:space="0" w:color="auto"/>
            <w:right w:val="none" w:sz="0" w:space="0" w:color="auto"/>
          </w:divBdr>
        </w:div>
        <w:div w:id="833492604">
          <w:marLeft w:val="640"/>
          <w:marRight w:val="0"/>
          <w:marTop w:val="0"/>
          <w:marBottom w:val="0"/>
          <w:divBdr>
            <w:top w:val="none" w:sz="0" w:space="0" w:color="auto"/>
            <w:left w:val="none" w:sz="0" w:space="0" w:color="auto"/>
            <w:bottom w:val="none" w:sz="0" w:space="0" w:color="auto"/>
            <w:right w:val="none" w:sz="0" w:space="0" w:color="auto"/>
          </w:divBdr>
        </w:div>
        <w:div w:id="1018971556">
          <w:marLeft w:val="640"/>
          <w:marRight w:val="0"/>
          <w:marTop w:val="0"/>
          <w:marBottom w:val="0"/>
          <w:divBdr>
            <w:top w:val="none" w:sz="0" w:space="0" w:color="auto"/>
            <w:left w:val="none" w:sz="0" w:space="0" w:color="auto"/>
            <w:bottom w:val="none" w:sz="0" w:space="0" w:color="auto"/>
            <w:right w:val="none" w:sz="0" w:space="0" w:color="auto"/>
          </w:divBdr>
        </w:div>
        <w:div w:id="1051464917">
          <w:marLeft w:val="640"/>
          <w:marRight w:val="0"/>
          <w:marTop w:val="0"/>
          <w:marBottom w:val="0"/>
          <w:divBdr>
            <w:top w:val="none" w:sz="0" w:space="0" w:color="auto"/>
            <w:left w:val="none" w:sz="0" w:space="0" w:color="auto"/>
            <w:bottom w:val="none" w:sz="0" w:space="0" w:color="auto"/>
            <w:right w:val="none" w:sz="0" w:space="0" w:color="auto"/>
          </w:divBdr>
        </w:div>
        <w:div w:id="1190682452">
          <w:marLeft w:val="640"/>
          <w:marRight w:val="0"/>
          <w:marTop w:val="0"/>
          <w:marBottom w:val="0"/>
          <w:divBdr>
            <w:top w:val="none" w:sz="0" w:space="0" w:color="auto"/>
            <w:left w:val="none" w:sz="0" w:space="0" w:color="auto"/>
            <w:bottom w:val="none" w:sz="0" w:space="0" w:color="auto"/>
            <w:right w:val="none" w:sz="0" w:space="0" w:color="auto"/>
          </w:divBdr>
        </w:div>
        <w:div w:id="1193373763">
          <w:marLeft w:val="640"/>
          <w:marRight w:val="0"/>
          <w:marTop w:val="0"/>
          <w:marBottom w:val="0"/>
          <w:divBdr>
            <w:top w:val="none" w:sz="0" w:space="0" w:color="auto"/>
            <w:left w:val="none" w:sz="0" w:space="0" w:color="auto"/>
            <w:bottom w:val="none" w:sz="0" w:space="0" w:color="auto"/>
            <w:right w:val="none" w:sz="0" w:space="0" w:color="auto"/>
          </w:divBdr>
        </w:div>
        <w:div w:id="1225530454">
          <w:marLeft w:val="640"/>
          <w:marRight w:val="0"/>
          <w:marTop w:val="0"/>
          <w:marBottom w:val="0"/>
          <w:divBdr>
            <w:top w:val="none" w:sz="0" w:space="0" w:color="auto"/>
            <w:left w:val="none" w:sz="0" w:space="0" w:color="auto"/>
            <w:bottom w:val="none" w:sz="0" w:space="0" w:color="auto"/>
            <w:right w:val="none" w:sz="0" w:space="0" w:color="auto"/>
          </w:divBdr>
        </w:div>
        <w:div w:id="1336759339">
          <w:marLeft w:val="640"/>
          <w:marRight w:val="0"/>
          <w:marTop w:val="0"/>
          <w:marBottom w:val="0"/>
          <w:divBdr>
            <w:top w:val="none" w:sz="0" w:space="0" w:color="auto"/>
            <w:left w:val="none" w:sz="0" w:space="0" w:color="auto"/>
            <w:bottom w:val="none" w:sz="0" w:space="0" w:color="auto"/>
            <w:right w:val="none" w:sz="0" w:space="0" w:color="auto"/>
          </w:divBdr>
        </w:div>
        <w:div w:id="1353916244">
          <w:marLeft w:val="640"/>
          <w:marRight w:val="0"/>
          <w:marTop w:val="0"/>
          <w:marBottom w:val="0"/>
          <w:divBdr>
            <w:top w:val="none" w:sz="0" w:space="0" w:color="auto"/>
            <w:left w:val="none" w:sz="0" w:space="0" w:color="auto"/>
            <w:bottom w:val="none" w:sz="0" w:space="0" w:color="auto"/>
            <w:right w:val="none" w:sz="0" w:space="0" w:color="auto"/>
          </w:divBdr>
        </w:div>
        <w:div w:id="1361975494">
          <w:marLeft w:val="640"/>
          <w:marRight w:val="0"/>
          <w:marTop w:val="0"/>
          <w:marBottom w:val="0"/>
          <w:divBdr>
            <w:top w:val="none" w:sz="0" w:space="0" w:color="auto"/>
            <w:left w:val="none" w:sz="0" w:space="0" w:color="auto"/>
            <w:bottom w:val="none" w:sz="0" w:space="0" w:color="auto"/>
            <w:right w:val="none" w:sz="0" w:space="0" w:color="auto"/>
          </w:divBdr>
        </w:div>
        <w:div w:id="1543900089">
          <w:marLeft w:val="640"/>
          <w:marRight w:val="0"/>
          <w:marTop w:val="0"/>
          <w:marBottom w:val="0"/>
          <w:divBdr>
            <w:top w:val="none" w:sz="0" w:space="0" w:color="auto"/>
            <w:left w:val="none" w:sz="0" w:space="0" w:color="auto"/>
            <w:bottom w:val="none" w:sz="0" w:space="0" w:color="auto"/>
            <w:right w:val="none" w:sz="0" w:space="0" w:color="auto"/>
          </w:divBdr>
        </w:div>
        <w:div w:id="1564023161">
          <w:marLeft w:val="640"/>
          <w:marRight w:val="0"/>
          <w:marTop w:val="0"/>
          <w:marBottom w:val="0"/>
          <w:divBdr>
            <w:top w:val="none" w:sz="0" w:space="0" w:color="auto"/>
            <w:left w:val="none" w:sz="0" w:space="0" w:color="auto"/>
            <w:bottom w:val="none" w:sz="0" w:space="0" w:color="auto"/>
            <w:right w:val="none" w:sz="0" w:space="0" w:color="auto"/>
          </w:divBdr>
        </w:div>
        <w:div w:id="1608851370">
          <w:marLeft w:val="640"/>
          <w:marRight w:val="0"/>
          <w:marTop w:val="0"/>
          <w:marBottom w:val="0"/>
          <w:divBdr>
            <w:top w:val="none" w:sz="0" w:space="0" w:color="auto"/>
            <w:left w:val="none" w:sz="0" w:space="0" w:color="auto"/>
            <w:bottom w:val="none" w:sz="0" w:space="0" w:color="auto"/>
            <w:right w:val="none" w:sz="0" w:space="0" w:color="auto"/>
          </w:divBdr>
        </w:div>
        <w:div w:id="1629506821">
          <w:marLeft w:val="640"/>
          <w:marRight w:val="0"/>
          <w:marTop w:val="0"/>
          <w:marBottom w:val="0"/>
          <w:divBdr>
            <w:top w:val="none" w:sz="0" w:space="0" w:color="auto"/>
            <w:left w:val="none" w:sz="0" w:space="0" w:color="auto"/>
            <w:bottom w:val="none" w:sz="0" w:space="0" w:color="auto"/>
            <w:right w:val="none" w:sz="0" w:space="0" w:color="auto"/>
          </w:divBdr>
        </w:div>
        <w:div w:id="1821652424">
          <w:marLeft w:val="640"/>
          <w:marRight w:val="0"/>
          <w:marTop w:val="0"/>
          <w:marBottom w:val="0"/>
          <w:divBdr>
            <w:top w:val="none" w:sz="0" w:space="0" w:color="auto"/>
            <w:left w:val="none" w:sz="0" w:space="0" w:color="auto"/>
            <w:bottom w:val="none" w:sz="0" w:space="0" w:color="auto"/>
            <w:right w:val="none" w:sz="0" w:space="0" w:color="auto"/>
          </w:divBdr>
        </w:div>
      </w:divsChild>
    </w:div>
    <w:div w:id="1434858198">
      <w:bodyDiv w:val="1"/>
      <w:marLeft w:val="0"/>
      <w:marRight w:val="0"/>
      <w:marTop w:val="0"/>
      <w:marBottom w:val="0"/>
      <w:divBdr>
        <w:top w:val="none" w:sz="0" w:space="0" w:color="auto"/>
        <w:left w:val="none" w:sz="0" w:space="0" w:color="auto"/>
        <w:bottom w:val="none" w:sz="0" w:space="0" w:color="auto"/>
        <w:right w:val="none" w:sz="0" w:space="0" w:color="auto"/>
      </w:divBdr>
      <w:divsChild>
        <w:div w:id="21171545">
          <w:marLeft w:val="640"/>
          <w:marRight w:val="0"/>
          <w:marTop w:val="0"/>
          <w:marBottom w:val="0"/>
          <w:divBdr>
            <w:top w:val="none" w:sz="0" w:space="0" w:color="auto"/>
            <w:left w:val="none" w:sz="0" w:space="0" w:color="auto"/>
            <w:bottom w:val="none" w:sz="0" w:space="0" w:color="auto"/>
            <w:right w:val="none" w:sz="0" w:space="0" w:color="auto"/>
          </w:divBdr>
        </w:div>
        <w:div w:id="45417574">
          <w:marLeft w:val="640"/>
          <w:marRight w:val="0"/>
          <w:marTop w:val="0"/>
          <w:marBottom w:val="0"/>
          <w:divBdr>
            <w:top w:val="none" w:sz="0" w:space="0" w:color="auto"/>
            <w:left w:val="none" w:sz="0" w:space="0" w:color="auto"/>
            <w:bottom w:val="none" w:sz="0" w:space="0" w:color="auto"/>
            <w:right w:val="none" w:sz="0" w:space="0" w:color="auto"/>
          </w:divBdr>
        </w:div>
        <w:div w:id="159736427">
          <w:marLeft w:val="640"/>
          <w:marRight w:val="0"/>
          <w:marTop w:val="0"/>
          <w:marBottom w:val="0"/>
          <w:divBdr>
            <w:top w:val="none" w:sz="0" w:space="0" w:color="auto"/>
            <w:left w:val="none" w:sz="0" w:space="0" w:color="auto"/>
            <w:bottom w:val="none" w:sz="0" w:space="0" w:color="auto"/>
            <w:right w:val="none" w:sz="0" w:space="0" w:color="auto"/>
          </w:divBdr>
        </w:div>
        <w:div w:id="164059284">
          <w:marLeft w:val="640"/>
          <w:marRight w:val="0"/>
          <w:marTop w:val="0"/>
          <w:marBottom w:val="0"/>
          <w:divBdr>
            <w:top w:val="none" w:sz="0" w:space="0" w:color="auto"/>
            <w:left w:val="none" w:sz="0" w:space="0" w:color="auto"/>
            <w:bottom w:val="none" w:sz="0" w:space="0" w:color="auto"/>
            <w:right w:val="none" w:sz="0" w:space="0" w:color="auto"/>
          </w:divBdr>
        </w:div>
        <w:div w:id="168448222">
          <w:marLeft w:val="640"/>
          <w:marRight w:val="0"/>
          <w:marTop w:val="0"/>
          <w:marBottom w:val="0"/>
          <w:divBdr>
            <w:top w:val="none" w:sz="0" w:space="0" w:color="auto"/>
            <w:left w:val="none" w:sz="0" w:space="0" w:color="auto"/>
            <w:bottom w:val="none" w:sz="0" w:space="0" w:color="auto"/>
            <w:right w:val="none" w:sz="0" w:space="0" w:color="auto"/>
          </w:divBdr>
        </w:div>
        <w:div w:id="258801919">
          <w:marLeft w:val="640"/>
          <w:marRight w:val="0"/>
          <w:marTop w:val="0"/>
          <w:marBottom w:val="0"/>
          <w:divBdr>
            <w:top w:val="none" w:sz="0" w:space="0" w:color="auto"/>
            <w:left w:val="none" w:sz="0" w:space="0" w:color="auto"/>
            <w:bottom w:val="none" w:sz="0" w:space="0" w:color="auto"/>
            <w:right w:val="none" w:sz="0" w:space="0" w:color="auto"/>
          </w:divBdr>
        </w:div>
        <w:div w:id="377627563">
          <w:marLeft w:val="640"/>
          <w:marRight w:val="0"/>
          <w:marTop w:val="0"/>
          <w:marBottom w:val="0"/>
          <w:divBdr>
            <w:top w:val="none" w:sz="0" w:space="0" w:color="auto"/>
            <w:left w:val="none" w:sz="0" w:space="0" w:color="auto"/>
            <w:bottom w:val="none" w:sz="0" w:space="0" w:color="auto"/>
            <w:right w:val="none" w:sz="0" w:space="0" w:color="auto"/>
          </w:divBdr>
        </w:div>
        <w:div w:id="407926168">
          <w:marLeft w:val="640"/>
          <w:marRight w:val="0"/>
          <w:marTop w:val="0"/>
          <w:marBottom w:val="0"/>
          <w:divBdr>
            <w:top w:val="none" w:sz="0" w:space="0" w:color="auto"/>
            <w:left w:val="none" w:sz="0" w:space="0" w:color="auto"/>
            <w:bottom w:val="none" w:sz="0" w:space="0" w:color="auto"/>
            <w:right w:val="none" w:sz="0" w:space="0" w:color="auto"/>
          </w:divBdr>
        </w:div>
        <w:div w:id="471144630">
          <w:marLeft w:val="640"/>
          <w:marRight w:val="0"/>
          <w:marTop w:val="0"/>
          <w:marBottom w:val="0"/>
          <w:divBdr>
            <w:top w:val="none" w:sz="0" w:space="0" w:color="auto"/>
            <w:left w:val="none" w:sz="0" w:space="0" w:color="auto"/>
            <w:bottom w:val="none" w:sz="0" w:space="0" w:color="auto"/>
            <w:right w:val="none" w:sz="0" w:space="0" w:color="auto"/>
          </w:divBdr>
        </w:div>
        <w:div w:id="566644806">
          <w:marLeft w:val="640"/>
          <w:marRight w:val="0"/>
          <w:marTop w:val="0"/>
          <w:marBottom w:val="0"/>
          <w:divBdr>
            <w:top w:val="none" w:sz="0" w:space="0" w:color="auto"/>
            <w:left w:val="none" w:sz="0" w:space="0" w:color="auto"/>
            <w:bottom w:val="none" w:sz="0" w:space="0" w:color="auto"/>
            <w:right w:val="none" w:sz="0" w:space="0" w:color="auto"/>
          </w:divBdr>
        </w:div>
        <w:div w:id="614097091">
          <w:marLeft w:val="640"/>
          <w:marRight w:val="0"/>
          <w:marTop w:val="0"/>
          <w:marBottom w:val="0"/>
          <w:divBdr>
            <w:top w:val="none" w:sz="0" w:space="0" w:color="auto"/>
            <w:left w:val="none" w:sz="0" w:space="0" w:color="auto"/>
            <w:bottom w:val="none" w:sz="0" w:space="0" w:color="auto"/>
            <w:right w:val="none" w:sz="0" w:space="0" w:color="auto"/>
          </w:divBdr>
        </w:div>
        <w:div w:id="662589712">
          <w:marLeft w:val="640"/>
          <w:marRight w:val="0"/>
          <w:marTop w:val="0"/>
          <w:marBottom w:val="0"/>
          <w:divBdr>
            <w:top w:val="none" w:sz="0" w:space="0" w:color="auto"/>
            <w:left w:val="none" w:sz="0" w:space="0" w:color="auto"/>
            <w:bottom w:val="none" w:sz="0" w:space="0" w:color="auto"/>
            <w:right w:val="none" w:sz="0" w:space="0" w:color="auto"/>
          </w:divBdr>
        </w:div>
        <w:div w:id="692927503">
          <w:marLeft w:val="640"/>
          <w:marRight w:val="0"/>
          <w:marTop w:val="0"/>
          <w:marBottom w:val="0"/>
          <w:divBdr>
            <w:top w:val="none" w:sz="0" w:space="0" w:color="auto"/>
            <w:left w:val="none" w:sz="0" w:space="0" w:color="auto"/>
            <w:bottom w:val="none" w:sz="0" w:space="0" w:color="auto"/>
            <w:right w:val="none" w:sz="0" w:space="0" w:color="auto"/>
          </w:divBdr>
        </w:div>
        <w:div w:id="767655055">
          <w:marLeft w:val="640"/>
          <w:marRight w:val="0"/>
          <w:marTop w:val="0"/>
          <w:marBottom w:val="0"/>
          <w:divBdr>
            <w:top w:val="none" w:sz="0" w:space="0" w:color="auto"/>
            <w:left w:val="none" w:sz="0" w:space="0" w:color="auto"/>
            <w:bottom w:val="none" w:sz="0" w:space="0" w:color="auto"/>
            <w:right w:val="none" w:sz="0" w:space="0" w:color="auto"/>
          </w:divBdr>
        </w:div>
        <w:div w:id="805389007">
          <w:marLeft w:val="640"/>
          <w:marRight w:val="0"/>
          <w:marTop w:val="0"/>
          <w:marBottom w:val="0"/>
          <w:divBdr>
            <w:top w:val="none" w:sz="0" w:space="0" w:color="auto"/>
            <w:left w:val="none" w:sz="0" w:space="0" w:color="auto"/>
            <w:bottom w:val="none" w:sz="0" w:space="0" w:color="auto"/>
            <w:right w:val="none" w:sz="0" w:space="0" w:color="auto"/>
          </w:divBdr>
        </w:div>
        <w:div w:id="868183546">
          <w:marLeft w:val="640"/>
          <w:marRight w:val="0"/>
          <w:marTop w:val="0"/>
          <w:marBottom w:val="0"/>
          <w:divBdr>
            <w:top w:val="none" w:sz="0" w:space="0" w:color="auto"/>
            <w:left w:val="none" w:sz="0" w:space="0" w:color="auto"/>
            <w:bottom w:val="none" w:sz="0" w:space="0" w:color="auto"/>
            <w:right w:val="none" w:sz="0" w:space="0" w:color="auto"/>
          </w:divBdr>
        </w:div>
        <w:div w:id="885600403">
          <w:marLeft w:val="640"/>
          <w:marRight w:val="0"/>
          <w:marTop w:val="0"/>
          <w:marBottom w:val="0"/>
          <w:divBdr>
            <w:top w:val="none" w:sz="0" w:space="0" w:color="auto"/>
            <w:left w:val="none" w:sz="0" w:space="0" w:color="auto"/>
            <w:bottom w:val="none" w:sz="0" w:space="0" w:color="auto"/>
            <w:right w:val="none" w:sz="0" w:space="0" w:color="auto"/>
          </w:divBdr>
        </w:div>
        <w:div w:id="908881874">
          <w:marLeft w:val="640"/>
          <w:marRight w:val="0"/>
          <w:marTop w:val="0"/>
          <w:marBottom w:val="0"/>
          <w:divBdr>
            <w:top w:val="none" w:sz="0" w:space="0" w:color="auto"/>
            <w:left w:val="none" w:sz="0" w:space="0" w:color="auto"/>
            <w:bottom w:val="none" w:sz="0" w:space="0" w:color="auto"/>
            <w:right w:val="none" w:sz="0" w:space="0" w:color="auto"/>
          </w:divBdr>
        </w:div>
        <w:div w:id="987322308">
          <w:marLeft w:val="640"/>
          <w:marRight w:val="0"/>
          <w:marTop w:val="0"/>
          <w:marBottom w:val="0"/>
          <w:divBdr>
            <w:top w:val="none" w:sz="0" w:space="0" w:color="auto"/>
            <w:left w:val="none" w:sz="0" w:space="0" w:color="auto"/>
            <w:bottom w:val="none" w:sz="0" w:space="0" w:color="auto"/>
            <w:right w:val="none" w:sz="0" w:space="0" w:color="auto"/>
          </w:divBdr>
        </w:div>
        <w:div w:id="987972479">
          <w:marLeft w:val="640"/>
          <w:marRight w:val="0"/>
          <w:marTop w:val="0"/>
          <w:marBottom w:val="0"/>
          <w:divBdr>
            <w:top w:val="none" w:sz="0" w:space="0" w:color="auto"/>
            <w:left w:val="none" w:sz="0" w:space="0" w:color="auto"/>
            <w:bottom w:val="none" w:sz="0" w:space="0" w:color="auto"/>
            <w:right w:val="none" w:sz="0" w:space="0" w:color="auto"/>
          </w:divBdr>
        </w:div>
        <w:div w:id="1251888587">
          <w:marLeft w:val="640"/>
          <w:marRight w:val="0"/>
          <w:marTop w:val="0"/>
          <w:marBottom w:val="0"/>
          <w:divBdr>
            <w:top w:val="none" w:sz="0" w:space="0" w:color="auto"/>
            <w:left w:val="none" w:sz="0" w:space="0" w:color="auto"/>
            <w:bottom w:val="none" w:sz="0" w:space="0" w:color="auto"/>
            <w:right w:val="none" w:sz="0" w:space="0" w:color="auto"/>
          </w:divBdr>
        </w:div>
        <w:div w:id="1373311752">
          <w:marLeft w:val="640"/>
          <w:marRight w:val="0"/>
          <w:marTop w:val="0"/>
          <w:marBottom w:val="0"/>
          <w:divBdr>
            <w:top w:val="none" w:sz="0" w:space="0" w:color="auto"/>
            <w:left w:val="none" w:sz="0" w:space="0" w:color="auto"/>
            <w:bottom w:val="none" w:sz="0" w:space="0" w:color="auto"/>
            <w:right w:val="none" w:sz="0" w:space="0" w:color="auto"/>
          </w:divBdr>
        </w:div>
        <w:div w:id="1388839726">
          <w:marLeft w:val="640"/>
          <w:marRight w:val="0"/>
          <w:marTop w:val="0"/>
          <w:marBottom w:val="0"/>
          <w:divBdr>
            <w:top w:val="none" w:sz="0" w:space="0" w:color="auto"/>
            <w:left w:val="none" w:sz="0" w:space="0" w:color="auto"/>
            <w:bottom w:val="none" w:sz="0" w:space="0" w:color="auto"/>
            <w:right w:val="none" w:sz="0" w:space="0" w:color="auto"/>
          </w:divBdr>
        </w:div>
        <w:div w:id="1530022260">
          <w:marLeft w:val="640"/>
          <w:marRight w:val="0"/>
          <w:marTop w:val="0"/>
          <w:marBottom w:val="0"/>
          <w:divBdr>
            <w:top w:val="none" w:sz="0" w:space="0" w:color="auto"/>
            <w:left w:val="none" w:sz="0" w:space="0" w:color="auto"/>
            <w:bottom w:val="none" w:sz="0" w:space="0" w:color="auto"/>
            <w:right w:val="none" w:sz="0" w:space="0" w:color="auto"/>
          </w:divBdr>
        </w:div>
        <w:div w:id="1568415971">
          <w:marLeft w:val="640"/>
          <w:marRight w:val="0"/>
          <w:marTop w:val="0"/>
          <w:marBottom w:val="0"/>
          <w:divBdr>
            <w:top w:val="none" w:sz="0" w:space="0" w:color="auto"/>
            <w:left w:val="none" w:sz="0" w:space="0" w:color="auto"/>
            <w:bottom w:val="none" w:sz="0" w:space="0" w:color="auto"/>
            <w:right w:val="none" w:sz="0" w:space="0" w:color="auto"/>
          </w:divBdr>
        </w:div>
        <w:div w:id="1616447772">
          <w:marLeft w:val="640"/>
          <w:marRight w:val="0"/>
          <w:marTop w:val="0"/>
          <w:marBottom w:val="0"/>
          <w:divBdr>
            <w:top w:val="none" w:sz="0" w:space="0" w:color="auto"/>
            <w:left w:val="none" w:sz="0" w:space="0" w:color="auto"/>
            <w:bottom w:val="none" w:sz="0" w:space="0" w:color="auto"/>
            <w:right w:val="none" w:sz="0" w:space="0" w:color="auto"/>
          </w:divBdr>
        </w:div>
        <w:div w:id="1639997189">
          <w:marLeft w:val="640"/>
          <w:marRight w:val="0"/>
          <w:marTop w:val="0"/>
          <w:marBottom w:val="0"/>
          <w:divBdr>
            <w:top w:val="none" w:sz="0" w:space="0" w:color="auto"/>
            <w:left w:val="none" w:sz="0" w:space="0" w:color="auto"/>
            <w:bottom w:val="none" w:sz="0" w:space="0" w:color="auto"/>
            <w:right w:val="none" w:sz="0" w:space="0" w:color="auto"/>
          </w:divBdr>
        </w:div>
        <w:div w:id="1649017976">
          <w:marLeft w:val="640"/>
          <w:marRight w:val="0"/>
          <w:marTop w:val="0"/>
          <w:marBottom w:val="0"/>
          <w:divBdr>
            <w:top w:val="none" w:sz="0" w:space="0" w:color="auto"/>
            <w:left w:val="none" w:sz="0" w:space="0" w:color="auto"/>
            <w:bottom w:val="none" w:sz="0" w:space="0" w:color="auto"/>
            <w:right w:val="none" w:sz="0" w:space="0" w:color="auto"/>
          </w:divBdr>
        </w:div>
        <w:div w:id="1654485345">
          <w:marLeft w:val="640"/>
          <w:marRight w:val="0"/>
          <w:marTop w:val="0"/>
          <w:marBottom w:val="0"/>
          <w:divBdr>
            <w:top w:val="none" w:sz="0" w:space="0" w:color="auto"/>
            <w:left w:val="none" w:sz="0" w:space="0" w:color="auto"/>
            <w:bottom w:val="none" w:sz="0" w:space="0" w:color="auto"/>
            <w:right w:val="none" w:sz="0" w:space="0" w:color="auto"/>
          </w:divBdr>
        </w:div>
        <w:div w:id="1782913579">
          <w:marLeft w:val="640"/>
          <w:marRight w:val="0"/>
          <w:marTop w:val="0"/>
          <w:marBottom w:val="0"/>
          <w:divBdr>
            <w:top w:val="none" w:sz="0" w:space="0" w:color="auto"/>
            <w:left w:val="none" w:sz="0" w:space="0" w:color="auto"/>
            <w:bottom w:val="none" w:sz="0" w:space="0" w:color="auto"/>
            <w:right w:val="none" w:sz="0" w:space="0" w:color="auto"/>
          </w:divBdr>
        </w:div>
        <w:div w:id="1868134426">
          <w:marLeft w:val="640"/>
          <w:marRight w:val="0"/>
          <w:marTop w:val="0"/>
          <w:marBottom w:val="0"/>
          <w:divBdr>
            <w:top w:val="none" w:sz="0" w:space="0" w:color="auto"/>
            <w:left w:val="none" w:sz="0" w:space="0" w:color="auto"/>
            <w:bottom w:val="none" w:sz="0" w:space="0" w:color="auto"/>
            <w:right w:val="none" w:sz="0" w:space="0" w:color="auto"/>
          </w:divBdr>
        </w:div>
        <w:div w:id="1871915167">
          <w:marLeft w:val="640"/>
          <w:marRight w:val="0"/>
          <w:marTop w:val="0"/>
          <w:marBottom w:val="0"/>
          <w:divBdr>
            <w:top w:val="none" w:sz="0" w:space="0" w:color="auto"/>
            <w:left w:val="none" w:sz="0" w:space="0" w:color="auto"/>
            <w:bottom w:val="none" w:sz="0" w:space="0" w:color="auto"/>
            <w:right w:val="none" w:sz="0" w:space="0" w:color="auto"/>
          </w:divBdr>
        </w:div>
        <w:div w:id="1901288821">
          <w:marLeft w:val="640"/>
          <w:marRight w:val="0"/>
          <w:marTop w:val="0"/>
          <w:marBottom w:val="0"/>
          <w:divBdr>
            <w:top w:val="none" w:sz="0" w:space="0" w:color="auto"/>
            <w:left w:val="none" w:sz="0" w:space="0" w:color="auto"/>
            <w:bottom w:val="none" w:sz="0" w:space="0" w:color="auto"/>
            <w:right w:val="none" w:sz="0" w:space="0" w:color="auto"/>
          </w:divBdr>
        </w:div>
        <w:div w:id="1905870788">
          <w:marLeft w:val="640"/>
          <w:marRight w:val="0"/>
          <w:marTop w:val="0"/>
          <w:marBottom w:val="0"/>
          <w:divBdr>
            <w:top w:val="none" w:sz="0" w:space="0" w:color="auto"/>
            <w:left w:val="none" w:sz="0" w:space="0" w:color="auto"/>
            <w:bottom w:val="none" w:sz="0" w:space="0" w:color="auto"/>
            <w:right w:val="none" w:sz="0" w:space="0" w:color="auto"/>
          </w:divBdr>
        </w:div>
        <w:div w:id="1915893755">
          <w:marLeft w:val="640"/>
          <w:marRight w:val="0"/>
          <w:marTop w:val="0"/>
          <w:marBottom w:val="0"/>
          <w:divBdr>
            <w:top w:val="none" w:sz="0" w:space="0" w:color="auto"/>
            <w:left w:val="none" w:sz="0" w:space="0" w:color="auto"/>
            <w:bottom w:val="none" w:sz="0" w:space="0" w:color="auto"/>
            <w:right w:val="none" w:sz="0" w:space="0" w:color="auto"/>
          </w:divBdr>
        </w:div>
        <w:div w:id="1996377576">
          <w:marLeft w:val="640"/>
          <w:marRight w:val="0"/>
          <w:marTop w:val="0"/>
          <w:marBottom w:val="0"/>
          <w:divBdr>
            <w:top w:val="none" w:sz="0" w:space="0" w:color="auto"/>
            <w:left w:val="none" w:sz="0" w:space="0" w:color="auto"/>
            <w:bottom w:val="none" w:sz="0" w:space="0" w:color="auto"/>
            <w:right w:val="none" w:sz="0" w:space="0" w:color="auto"/>
          </w:divBdr>
        </w:div>
        <w:div w:id="2043433869">
          <w:marLeft w:val="640"/>
          <w:marRight w:val="0"/>
          <w:marTop w:val="0"/>
          <w:marBottom w:val="0"/>
          <w:divBdr>
            <w:top w:val="none" w:sz="0" w:space="0" w:color="auto"/>
            <w:left w:val="none" w:sz="0" w:space="0" w:color="auto"/>
            <w:bottom w:val="none" w:sz="0" w:space="0" w:color="auto"/>
            <w:right w:val="none" w:sz="0" w:space="0" w:color="auto"/>
          </w:divBdr>
        </w:div>
        <w:div w:id="2127505684">
          <w:marLeft w:val="640"/>
          <w:marRight w:val="0"/>
          <w:marTop w:val="0"/>
          <w:marBottom w:val="0"/>
          <w:divBdr>
            <w:top w:val="none" w:sz="0" w:space="0" w:color="auto"/>
            <w:left w:val="none" w:sz="0" w:space="0" w:color="auto"/>
            <w:bottom w:val="none" w:sz="0" w:space="0" w:color="auto"/>
            <w:right w:val="none" w:sz="0" w:space="0" w:color="auto"/>
          </w:divBdr>
        </w:div>
        <w:div w:id="2132091914">
          <w:marLeft w:val="640"/>
          <w:marRight w:val="0"/>
          <w:marTop w:val="0"/>
          <w:marBottom w:val="0"/>
          <w:divBdr>
            <w:top w:val="none" w:sz="0" w:space="0" w:color="auto"/>
            <w:left w:val="none" w:sz="0" w:space="0" w:color="auto"/>
            <w:bottom w:val="none" w:sz="0" w:space="0" w:color="auto"/>
            <w:right w:val="none" w:sz="0" w:space="0" w:color="auto"/>
          </w:divBdr>
        </w:div>
      </w:divsChild>
    </w:div>
    <w:div w:id="1441027252">
      <w:bodyDiv w:val="1"/>
      <w:marLeft w:val="0"/>
      <w:marRight w:val="0"/>
      <w:marTop w:val="0"/>
      <w:marBottom w:val="0"/>
      <w:divBdr>
        <w:top w:val="none" w:sz="0" w:space="0" w:color="auto"/>
        <w:left w:val="none" w:sz="0" w:space="0" w:color="auto"/>
        <w:bottom w:val="none" w:sz="0" w:space="0" w:color="auto"/>
        <w:right w:val="none" w:sz="0" w:space="0" w:color="auto"/>
      </w:divBdr>
      <w:divsChild>
        <w:div w:id="29653000">
          <w:marLeft w:val="640"/>
          <w:marRight w:val="0"/>
          <w:marTop w:val="0"/>
          <w:marBottom w:val="0"/>
          <w:divBdr>
            <w:top w:val="none" w:sz="0" w:space="0" w:color="auto"/>
            <w:left w:val="none" w:sz="0" w:space="0" w:color="auto"/>
            <w:bottom w:val="none" w:sz="0" w:space="0" w:color="auto"/>
            <w:right w:val="none" w:sz="0" w:space="0" w:color="auto"/>
          </w:divBdr>
        </w:div>
        <w:div w:id="44767754">
          <w:marLeft w:val="640"/>
          <w:marRight w:val="0"/>
          <w:marTop w:val="0"/>
          <w:marBottom w:val="0"/>
          <w:divBdr>
            <w:top w:val="none" w:sz="0" w:space="0" w:color="auto"/>
            <w:left w:val="none" w:sz="0" w:space="0" w:color="auto"/>
            <w:bottom w:val="none" w:sz="0" w:space="0" w:color="auto"/>
            <w:right w:val="none" w:sz="0" w:space="0" w:color="auto"/>
          </w:divBdr>
        </w:div>
        <w:div w:id="110829631">
          <w:marLeft w:val="640"/>
          <w:marRight w:val="0"/>
          <w:marTop w:val="0"/>
          <w:marBottom w:val="0"/>
          <w:divBdr>
            <w:top w:val="none" w:sz="0" w:space="0" w:color="auto"/>
            <w:left w:val="none" w:sz="0" w:space="0" w:color="auto"/>
            <w:bottom w:val="none" w:sz="0" w:space="0" w:color="auto"/>
            <w:right w:val="none" w:sz="0" w:space="0" w:color="auto"/>
          </w:divBdr>
        </w:div>
        <w:div w:id="173612877">
          <w:marLeft w:val="640"/>
          <w:marRight w:val="0"/>
          <w:marTop w:val="0"/>
          <w:marBottom w:val="0"/>
          <w:divBdr>
            <w:top w:val="none" w:sz="0" w:space="0" w:color="auto"/>
            <w:left w:val="none" w:sz="0" w:space="0" w:color="auto"/>
            <w:bottom w:val="none" w:sz="0" w:space="0" w:color="auto"/>
            <w:right w:val="none" w:sz="0" w:space="0" w:color="auto"/>
          </w:divBdr>
        </w:div>
        <w:div w:id="304093401">
          <w:marLeft w:val="640"/>
          <w:marRight w:val="0"/>
          <w:marTop w:val="0"/>
          <w:marBottom w:val="0"/>
          <w:divBdr>
            <w:top w:val="none" w:sz="0" w:space="0" w:color="auto"/>
            <w:left w:val="none" w:sz="0" w:space="0" w:color="auto"/>
            <w:bottom w:val="none" w:sz="0" w:space="0" w:color="auto"/>
            <w:right w:val="none" w:sz="0" w:space="0" w:color="auto"/>
          </w:divBdr>
        </w:div>
        <w:div w:id="327900369">
          <w:marLeft w:val="640"/>
          <w:marRight w:val="0"/>
          <w:marTop w:val="0"/>
          <w:marBottom w:val="0"/>
          <w:divBdr>
            <w:top w:val="none" w:sz="0" w:space="0" w:color="auto"/>
            <w:left w:val="none" w:sz="0" w:space="0" w:color="auto"/>
            <w:bottom w:val="none" w:sz="0" w:space="0" w:color="auto"/>
            <w:right w:val="none" w:sz="0" w:space="0" w:color="auto"/>
          </w:divBdr>
        </w:div>
        <w:div w:id="350299370">
          <w:marLeft w:val="640"/>
          <w:marRight w:val="0"/>
          <w:marTop w:val="0"/>
          <w:marBottom w:val="0"/>
          <w:divBdr>
            <w:top w:val="none" w:sz="0" w:space="0" w:color="auto"/>
            <w:left w:val="none" w:sz="0" w:space="0" w:color="auto"/>
            <w:bottom w:val="none" w:sz="0" w:space="0" w:color="auto"/>
            <w:right w:val="none" w:sz="0" w:space="0" w:color="auto"/>
          </w:divBdr>
        </w:div>
        <w:div w:id="422799437">
          <w:marLeft w:val="640"/>
          <w:marRight w:val="0"/>
          <w:marTop w:val="0"/>
          <w:marBottom w:val="0"/>
          <w:divBdr>
            <w:top w:val="none" w:sz="0" w:space="0" w:color="auto"/>
            <w:left w:val="none" w:sz="0" w:space="0" w:color="auto"/>
            <w:bottom w:val="none" w:sz="0" w:space="0" w:color="auto"/>
            <w:right w:val="none" w:sz="0" w:space="0" w:color="auto"/>
          </w:divBdr>
        </w:div>
        <w:div w:id="496383848">
          <w:marLeft w:val="640"/>
          <w:marRight w:val="0"/>
          <w:marTop w:val="0"/>
          <w:marBottom w:val="0"/>
          <w:divBdr>
            <w:top w:val="none" w:sz="0" w:space="0" w:color="auto"/>
            <w:left w:val="none" w:sz="0" w:space="0" w:color="auto"/>
            <w:bottom w:val="none" w:sz="0" w:space="0" w:color="auto"/>
            <w:right w:val="none" w:sz="0" w:space="0" w:color="auto"/>
          </w:divBdr>
        </w:div>
        <w:div w:id="502673482">
          <w:marLeft w:val="640"/>
          <w:marRight w:val="0"/>
          <w:marTop w:val="0"/>
          <w:marBottom w:val="0"/>
          <w:divBdr>
            <w:top w:val="none" w:sz="0" w:space="0" w:color="auto"/>
            <w:left w:val="none" w:sz="0" w:space="0" w:color="auto"/>
            <w:bottom w:val="none" w:sz="0" w:space="0" w:color="auto"/>
            <w:right w:val="none" w:sz="0" w:space="0" w:color="auto"/>
          </w:divBdr>
        </w:div>
        <w:div w:id="518663832">
          <w:marLeft w:val="640"/>
          <w:marRight w:val="0"/>
          <w:marTop w:val="0"/>
          <w:marBottom w:val="0"/>
          <w:divBdr>
            <w:top w:val="none" w:sz="0" w:space="0" w:color="auto"/>
            <w:left w:val="none" w:sz="0" w:space="0" w:color="auto"/>
            <w:bottom w:val="none" w:sz="0" w:space="0" w:color="auto"/>
            <w:right w:val="none" w:sz="0" w:space="0" w:color="auto"/>
          </w:divBdr>
        </w:div>
        <w:div w:id="538711114">
          <w:marLeft w:val="640"/>
          <w:marRight w:val="0"/>
          <w:marTop w:val="0"/>
          <w:marBottom w:val="0"/>
          <w:divBdr>
            <w:top w:val="none" w:sz="0" w:space="0" w:color="auto"/>
            <w:left w:val="none" w:sz="0" w:space="0" w:color="auto"/>
            <w:bottom w:val="none" w:sz="0" w:space="0" w:color="auto"/>
            <w:right w:val="none" w:sz="0" w:space="0" w:color="auto"/>
          </w:divBdr>
        </w:div>
        <w:div w:id="643699701">
          <w:marLeft w:val="640"/>
          <w:marRight w:val="0"/>
          <w:marTop w:val="0"/>
          <w:marBottom w:val="0"/>
          <w:divBdr>
            <w:top w:val="none" w:sz="0" w:space="0" w:color="auto"/>
            <w:left w:val="none" w:sz="0" w:space="0" w:color="auto"/>
            <w:bottom w:val="none" w:sz="0" w:space="0" w:color="auto"/>
            <w:right w:val="none" w:sz="0" w:space="0" w:color="auto"/>
          </w:divBdr>
        </w:div>
        <w:div w:id="666983044">
          <w:marLeft w:val="640"/>
          <w:marRight w:val="0"/>
          <w:marTop w:val="0"/>
          <w:marBottom w:val="0"/>
          <w:divBdr>
            <w:top w:val="none" w:sz="0" w:space="0" w:color="auto"/>
            <w:left w:val="none" w:sz="0" w:space="0" w:color="auto"/>
            <w:bottom w:val="none" w:sz="0" w:space="0" w:color="auto"/>
            <w:right w:val="none" w:sz="0" w:space="0" w:color="auto"/>
          </w:divBdr>
        </w:div>
        <w:div w:id="726492288">
          <w:marLeft w:val="640"/>
          <w:marRight w:val="0"/>
          <w:marTop w:val="0"/>
          <w:marBottom w:val="0"/>
          <w:divBdr>
            <w:top w:val="none" w:sz="0" w:space="0" w:color="auto"/>
            <w:left w:val="none" w:sz="0" w:space="0" w:color="auto"/>
            <w:bottom w:val="none" w:sz="0" w:space="0" w:color="auto"/>
            <w:right w:val="none" w:sz="0" w:space="0" w:color="auto"/>
          </w:divBdr>
        </w:div>
        <w:div w:id="751468342">
          <w:marLeft w:val="640"/>
          <w:marRight w:val="0"/>
          <w:marTop w:val="0"/>
          <w:marBottom w:val="0"/>
          <w:divBdr>
            <w:top w:val="none" w:sz="0" w:space="0" w:color="auto"/>
            <w:left w:val="none" w:sz="0" w:space="0" w:color="auto"/>
            <w:bottom w:val="none" w:sz="0" w:space="0" w:color="auto"/>
            <w:right w:val="none" w:sz="0" w:space="0" w:color="auto"/>
          </w:divBdr>
        </w:div>
        <w:div w:id="768232012">
          <w:marLeft w:val="640"/>
          <w:marRight w:val="0"/>
          <w:marTop w:val="0"/>
          <w:marBottom w:val="0"/>
          <w:divBdr>
            <w:top w:val="none" w:sz="0" w:space="0" w:color="auto"/>
            <w:left w:val="none" w:sz="0" w:space="0" w:color="auto"/>
            <w:bottom w:val="none" w:sz="0" w:space="0" w:color="auto"/>
            <w:right w:val="none" w:sz="0" w:space="0" w:color="auto"/>
          </w:divBdr>
        </w:div>
        <w:div w:id="945962408">
          <w:marLeft w:val="640"/>
          <w:marRight w:val="0"/>
          <w:marTop w:val="0"/>
          <w:marBottom w:val="0"/>
          <w:divBdr>
            <w:top w:val="none" w:sz="0" w:space="0" w:color="auto"/>
            <w:left w:val="none" w:sz="0" w:space="0" w:color="auto"/>
            <w:bottom w:val="none" w:sz="0" w:space="0" w:color="auto"/>
            <w:right w:val="none" w:sz="0" w:space="0" w:color="auto"/>
          </w:divBdr>
        </w:div>
        <w:div w:id="990986725">
          <w:marLeft w:val="640"/>
          <w:marRight w:val="0"/>
          <w:marTop w:val="0"/>
          <w:marBottom w:val="0"/>
          <w:divBdr>
            <w:top w:val="none" w:sz="0" w:space="0" w:color="auto"/>
            <w:left w:val="none" w:sz="0" w:space="0" w:color="auto"/>
            <w:bottom w:val="none" w:sz="0" w:space="0" w:color="auto"/>
            <w:right w:val="none" w:sz="0" w:space="0" w:color="auto"/>
          </w:divBdr>
        </w:div>
        <w:div w:id="1010834808">
          <w:marLeft w:val="640"/>
          <w:marRight w:val="0"/>
          <w:marTop w:val="0"/>
          <w:marBottom w:val="0"/>
          <w:divBdr>
            <w:top w:val="none" w:sz="0" w:space="0" w:color="auto"/>
            <w:left w:val="none" w:sz="0" w:space="0" w:color="auto"/>
            <w:bottom w:val="none" w:sz="0" w:space="0" w:color="auto"/>
            <w:right w:val="none" w:sz="0" w:space="0" w:color="auto"/>
          </w:divBdr>
        </w:div>
        <w:div w:id="1122335637">
          <w:marLeft w:val="640"/>
          <w:marRight w:val="0"/>
          <w:marTop w:val="0"/>
          <w:marBottom w:val="0"/>
          <w:divBdr>
            <w:top w:val="none" w:sz="0" w:space="0" w:color="auto"/>
            <w:left w:val="none" w:sz="0" w:space="0" w:color="auto"/>
            <w:bottom w:val="none" w:sz="0" w:space="0" w:color="auto"/>
            <w:right w:val="none" w:sz="0" w:space="0" w:color="auto"/>
          </w:divBdr>
        </w:div>
        <w:div w:id="1124541366">
          <w:marLeft w:val="640"/>
          <w:marRight w:val="0"/>
          <w:marTop w:val="0"/>
          <w:marBottom w:val="0"/>
          <w:divBdr>
            <w:top w:val="none" w:sz="0" w:space="0" w:color="auto"/>
            <w:left w:val="none" w:sz="0" w:space="0" w:color="auto"/>
            <w:bottom w:val="none" w:sz="0" w:space="0" w:color="auto"/>
            <w:right w:val="none" w:sz="0" w:space="0" w:color="auto"/>
          </w:divBdr>
        </w:div>
        <w:div w:id="1247034880">
          <w:marLeft w:val="640"/>
          <w:marRight w:val="0"/>
          <w:marTop w:val="0"/>
          <w:marBottom w:val="0"/>
          <w:divBdr>
            <w:top w:val="none" w:sz="0" w:space="0" w:color="auto"/>
            <w:left w:val="none" w:sz="0" w:space="0" w:color="auto"/>
            <w:bottom w:val="none" w:sz="0" w:space="0" w:color="auto"/>
            <w:right w:val="none" w:sz="0" w:space="0" w:color="auto"/>
          </w:divBdr>
        </w:div>
        <w:div w:id="1286886920">
          <w:marLeft w:val="640"/>
          <w:marRight w:val="0"/>
          <w:marTop w:val="0"/>
          <w:marBottom w:val="0"/>
          <w:divBdr>
            <w:top w:val="none" w:sz="0" w:space="0" w:color="auto"/>
            <w:left w:val="none" w:sz="0" w:space="0" w:color="auto"/>
            <w:bottom w:val="none" w:sz="0" w:space="0" w:color="auto"/>
            <w:right w:val="none" w:sz="0" w:space="0" w:color="auto"/>
          </w:divBdr>
        </w:div>
        <w:div w:id="1512720288">
          <w:marLeft w:val="640"/>
          <w:marRight w:val="0"/>
          <w:marTop w:val="0"/>
          <w:marBottom w:val="0"/>
          <w:divBdr>
            <w:top w:val="none" w:sz="0" w:space="0" w:color="auto"/>
            <w:left w:val="none" w:sz="0" w:space="0" w:color="auto"/>
            <w:bottom w:val="none" w:sz="0" w:space="0" w:color="auto"/>
            <w:right w:val="none" w:sz="0" w:space="0" w:color="auto"/>
          </w:divBdr>
        </w:div>
        <w:div w:id="1522284203">
          <w:marLeft w:val="640"/>
          <w:marRight w:val="0"/>
          <w:marTop w:val="0"/>
          <w:marBottom w:val="0"/>
          <w:divBdr>
            <w:top w:val="none" w:sz="0" w:space="0" w:color="auto"/>
            <w:left w:val="none" w:sz="0" w:space="0" w:color="auto"/>
            <w:bottom w:val="none" w:sz="0" w:space="0" w:color="auto"/>
            <w:right w:val="none" w:sz="0" w:space="0" w:color="auto"/>
          </w:divBdr>
        </w:div>
        <w:div w:id="1562784313">
          <w:marLeft w:val="640"/>
          <w:marRight w:val="0"/>
          <w:marTop w:val="0"/>
          <w:marBottom w:val="0"/>
          <w:divBdr>
            <w:top w:val="none" w:sz="0" w:space="0" w:color="auto"/>
            <w:left w:val="none" w:sz="0" w:space="0" w:color="auto"/>
            <w:bottom w:val="none" w:sz="0" w:space="0" w:color="auto"/>
            <w:right w:val="none" w:sz="0" w:space="0" w:color="auto"/>
          </w:divBdr>
        </w:div>
        <w:div w:id="1591356702">
          <w:marLeft w:val="640"/>
          <w:marRight w:val="0"/>
          <w:marTop w:val="0"/>
          <w:marBottom w:val="0"/>
          <w:divBdr>
            <w:top w:val="none" w:sz="0" w:space="0" w:color="auto"/>
            <w:left w:val="none" w:sz="0" w:space="0" w:color="auto"/>
            <w:bottom w:val="none" w:sz="0" w:space="0" w:color="auto"/>
            <w:right w:val="none" w:sz="0" w:space="0" w:color="auto"/>
          </w:divBdr>
        </w:div>
        <w:div w:id="1675647265">
          <w:marLeft w:val="640"/>
          <w:marRight w:val="0"/>
          <w:marTop w:val="0"/>
          <w:marBottom w:val="0"/>
          <w:divBdr>
            <w:top w:val="none" w:sz="0" w:space="0" w:color="auto"/>
            <w:left w:val="none" w:sz="0" w:space="0" w:color="auto"/>
            <w:bottom w:val="none" w:sz="0" w:space="0" w:color="auto"/>
            <w:right w:val="none" w:sz="0" w:space="0" w:color="auto"/>
          </w:divBdr>
        </w:div>
        <w:div w:id="1705666556">
          <w:marLeft w:val="640"/>
          <w:marRight w:val="0"/>
          <w:marTop w:val="0"/>
          <w:marBottom w:val="0"/>
          <w:divBdr>
            <w:top w:val="none" w:sz="0" w:space="0" w:color="auto"/>
            <w:left w:val="none" w:sz="0" w:space="0" w:color="auto"/>
            <w:bottom w:val="none" w:sz="0" w:space="0" w:color="auto"/>
            <w:right w:val="none" w:sz="0" w:space="0" w:color="auto"/>
          </w:divBdr>
        </w:div>
        <w:div w:id="1723865917">
          <w:marLeft w:val="640"/>
          <w:marRight w:val="0"/>
          <w:marTop w:val="0"/>
          <w:marBottom w:val="0"/>
          <w:divBdr>
            <w:top w:val="none" w:sz="0" w:space="0" w:color="auto"/>
            <w:left w:val="none" w:sz="0" w:space="0" w:color="auto"/>
            <w:bottom w:val="none" w:sz="0" w:space="0" w:color="auto"/>
            <w:right w:val="none" w:sz="0" w:space="0" w:color="auto"/>
          </w:divBdr>
        </w:div>
        <w:div w:id="1813867799">
          <w:marLeft w:val="640"/>
          <w:marRight w:val="0"/>
          <w:marTop w:val="0"/>
          <w:marBottom w:val="0"/>
          <w:divBdr>
            <w:top w:val="none" w:sz="0" w:space="0" w:color="auto"/>
            <w:left w:val="none" w:sz="0" w:space="0" w:color="auto"/>
            <w:bottom w:val="none" w:sz="0" w:space="0" w:color="auto"/>
            <w:right w:val="none" w:sz="0" w:space="0" w:color="auto"/>
          </w:divBdr>
        </w:div>
        <w:div w:id="1828982849">
          <w:marLeft w:val="640"/>
          <w:marRight w:val="0"/>
          <w:marTop w:val="0"/>
          <w:marBottom w:val="0"/>
          <w:divBdr>
            <w:top w:val="none" w:sz="0" w:space="0" w:color="auto"/>
            <w:left w:val="none" w:sz="0" w:space="0" w:color="auto"/>
            <w:bottom w:val="none" w:sz="0" w:space="0" w:color="auto"/>
            <w:right w:val="none" w:sz="0" w:space="0" w:color="auto"/>
          </w:divBdr>
        </w:div>
        <w:div w:id="1846020778">
          <w:marLeft w:val="640"/>
          <w:marRight w:val="0"/>
          <w:marTop w:val="0"/>
          <w:marBottom w:val="0"/>
          <w:divBdr>
            <w:top w:val="none" w:sz="0" w:space="0" w:color="auto"/>
            <w:left w:val="none" w:sz="0" w:space="0" w:color="auto"/>
            <w:bottom w:val="none" w:sz="0" w:space="0" w:color="auto"/>
            <w:right w:val="none" w:sz="0" w:space="0" w:color="auto"/>
          </w:divBdr>
        </w:div>
        <w:div w:id="1869565474">
          <w:marLeft w:val="640"/>
          <w:marRight w:val="0"/>
          <w:marTop w:val="0"/>
          <w:marBottom w:val="0"/>
          <w:divBdr>
            <w:top w:val="none" w:sz="0" w:space="0" w:color="auto"/>
            <w:left w:val="none" w:sz="0" w:space="0" w:color="auto"/>
            <w:bottom w:val="none" w:sz="0" w:space="0" w:color="auto"/>
            <w:right w:val="none" w:sz="0" w:space="0" w:color="auto"/>
          </w:divBdr>
        </w:div>
        <w:div w:id="1933931786">
          <w:marLeft w:val="640"/>
          <w:marRight w:val="0"/>
          <w:marTop w:val="0"/>
          <w:marBottom w:val="0"/>
          <w:divBdr>
            <w:top w:val="none" w:sz="0" w:space="0" w:color="auto"/>
            <w:left w:val="none" w:sz="0" w:space="0" w:color="auto"/>
            <w:bottom w:val="none" w:sz="0" w:space="0" w:color="auto"/>
            <w:right w:val="none" w:sz="0" w:space="0" w:color="auto"/>
          </w:divBdr>
        </w:div>
        <w:div w:id="2008164167">
          <w:marLeft w:val="640"/>
          <w:marRight w:val="0"/>
          <w:marTop w:val="0"/>
          <w:marBottom w:val="0"/>
          <w:divBdr>
            <w:top w:val="none" w:sz="0" w:space="0" w:color="auto"/>
            <w:left w:val="none" w:sz="0" w:space="0" w:color="auto"/>
            <w:bottom w:val="none" w:sz="0" w:space="0" w:color="auto"/>
            <w:right w:val="none" w:sz="0" w:space="0" w:color="auto"/>
          </w:divBdr>
        </w:div>
        <w:div w:id="2041976280">
          <w:marLeft w:val="640"/>
          <w:marRight w:val="0"/>
          <w:marTop w:val="0"/>
          <w:marBottom w:val="0"/>
          <w:divBdr>
            <w:top w:val="none" w:sz="0" w:space="0" w:color="auto"/>
            <w:left w:val="none" w:sz="0" w:space="0" w:color="auto"/>
            <w:bottom w:val="none" w:sz="0" w:space="0" w:color="auto"/>
            <w:right w:val="none" w:sz="0" w:space="0" w:color="auto"/>
          </w:divBdr>
        </w:div>
        <w:div w:id="2051882612">
          <w:marLeft w:val="640"/>
          <w:marRight w:val="0"/>
          <w:marTop w:val="0"/>
          <w:marBottom w:val="0"/>
          <w:divBdr>
            <w:top w:val="none" w:sz="0" w:space="0" w:color="auto"/>
            <w:left w:val="none" w:sz="0" w:space="0" w:color="auto"/>
            <w:bottom w:val="none" w:sz="0" w:space="0" w:color="auto"/>
            <w:right w:val="none" w:sz="0" w:space="0" w:color="auto"/>
          </w:divBdr>
        </w:div>
        <w:div w:id="2064909785">
          <w:marLeft w:val="640"/>
          <w:marRight w:val="0"/>
          <w:marTop w:val="0"/>
          <w:marBottom w:val="0"/>
          <w:divBdr>
            <w:top w:val="none" w:sz="0" w:space="0" w:color="auto"/>
            <w:left w:val="none" w:sz="0" w:space="0" w:color="auto"/>
            <w:bottom w:val="none" w:sz="0" w:space="0" w:color="auto"/>
            <w:right w:val="none" w:sz="0" w:space="0" w:color="auto"/>
          </w:divBdr>
        </w:div>
      </w:divsChild>
    </w:div>
    <w:div w:id="1448429553">
      <w:bodyDiv w:val="1"/>
      <w:marLeft w:val="0"/>
      <w:marRight w:val="0"/>
      <w:marTop w:val="0"/>
      <w:marBottom w:val="0"/>
      <w:divBdr>
        <w:top w:val="none" w:sz="0" w:space="0" w:color="auto"/>
        <w:left w:val="none" w:sz="0" w:space="0" w:color="auto"/>
        <w:bottom w:val="none" w:sz="0" w:space="0" w:color="auto"/>
        <w:right w:val="none" w:sz="0" w:space="0" w:color="auto"/>
      </w:divBdr>
      <w:divsChild>
        <w:div w:id="6908273">
          <w:marLeft w:val="640"/>
          <w:marRight w:val="0"/>
          <w:marTop w:val="0"/>
          <w:marBottom w:val="0"/>
          <w:divBdr>
            <w:top w:val="none" w:sz="0" w:space="0" w:color="auto"/>
            <w:left w:val="none" w:sz="0" w:space="0" w:color="auto"/>
            <w:bottom w:val="none" w:sz="0" w:space="0" w:color="auto"/>
            <w:right w:val="none" w:sz="0" w:space="0" w:color="auto"/>
          </w:divBdr>
        </w:div>
        <w:div w:id="34817090">
          <w:marLeft w:val="640"/>
          <w:marRight w:val="0"/>
          <w:marTop w:val="0"/>
          <w:marBottom w:val="0"/>
          <w:divBdr>
            <w:top w:val="none" w:sz="0" w:space="0" w:color="auto"/>
            <w:left w:val="none" w:sz="0" w:space="0" w:color="auto"/>
            <w:bottom w:val="none" w:sz="0" w:space="0" w:color="auto"/>
            <w:right w:val="none" w:sz="0" w:space="0" w:color="auto"/>
          </w:divBdr>
        </w:div>
        <w:div w:id="107164593">
          <w:marLeft w:val="640"/>
          <w:marRight w:val="0"/>
          <w:marTop w:val="0"/>
          <w:marBottom w:val="0"/>
          <w:divBdr>
            <w:top w:val="none" w:sz="0" w:space="0" w:color="auto"/>
            <w:left w:val="none" w:sz="0" w:space="0" w:color="auto"/>
            <w:bottom w:val="none" w:sz="0" w:space="0" w:color="auto"/>
            <w:right w:val="none" w:sz="0" w:space="0" w:color="auto"/>
          </w:divBdr>
        </w:div>
        <w:div w:id="183180211">
          <w:marLeft w:val="640"/>
          <w:marRight w:val="0"/>
          <w:marTop w:val="0"/>
          <w:marBottom w:val="0"/>
          <w:divBdr>
            <w:top w:val="none" w:sz="0" w:space="0" w:color="auto"/>
            <w:left w:val="none" w:sz="0" w:space="0" w:color="auto"/>
            <w:bottom w:val="none" w:sz="0" w:space="0" w:color="auto"/>
            <w:right w:val="none" w:sz="0" w:space="0" w:color="auto"/>
          </w:divBdr>
        </w:div>
        <w:div w:id="197085924">
          <w:marLeft w:val="640"/>
          <w:marRight w:val="0"/>
          <w:marTop w:val="0"/>
          <w:marBottom w:val="0"/>
          <w:divBdr>
            <w:top w:val="none" w:sz="0" w:space="0" w:color="auto"/>
            <w:left w:val="none" w:sz="0" w:space="0" w:color="auto"/>
            <w:bottom w:val="none" w:sz="0" w:space="0" w:color="auto"/>
            <w:right w:val="none" w:sz="0" w:space="0" w:color="auto"/>
          </w:divBdr>
        </w:div>
        <w:div w:id="235435791">
          <w:marLeft w:val="640"/>
          <w:marRight w:val="0"/>
          <w:marTop w:val="0"/>
          <w:marBottom w:val="0"/>
          <w:divBdr>
            <w:top w:val="none" w:sz="0" w:space="0" w:color="auto"/>
            <w:left w:val="none" w:sz="0" w:space="0" w:color="auto"/>
            <w:bottom w:val="none" w:sz="0" w:space="0" w:color="auto"/>
            <w:right w:val="none" w:sz="0" w:space="0" w:color="auto"/>
          </w:divBdr>
        </w:div>
        <w:div w:id="335033870">
          <w:marLeft w:val="640"/>
          <w:marRight w:val="0"/>
          <w:marTop w:val="0"/>
          <w:marBottom w:val="0"/>
          <w:divBdr>
            <w:top w:val="none" w:sz="0" w:space="0" w:color="auto"/>
            <w:left w:val="none" w:sz="0" w:space="0" w:color="auto"/>
            <w:bottom w:val="none" w:sz="0" w:space="0" w:color="auto"/>
            <w:right w:val="none" w:sz="0" w:space="0" w:color="auto"/>
          </w:divBdr>
        </w:div>
        <w:div w:id="377168988">
          <w:marLeft w:val="640"/>
          <w:marRight w:val="0"/>
          <w:marTop w:val="0"/>
          <w:marBottom w:val="0"/>
          <w:divBdr>
            <w:top w:val="none" w:sz="0" w:space="0" w:color="auto"/>
            <w:left w:val="none" w:sz="0" w:space="0" w:color="auto"/>
            <w:bottom w:val="none" w:sz="0" w:space="0" w:color="auto"/>
            <w:right w:val="none" w:sz="0" w:space="0" w:color="auto"/>
          </w:divBdr>
        </w:div>
        <w:div w:id="391849520">
          <w:marLeft w:val="640"/>
          <w:marRight w:val="0"/>
          <w:marTop w:val="0"/>
          <w:marBottom w:val="0"/>
          <w:divBdr>
            <w:top w:val="none" w:sz="0" w:space="0" w:color="auto"/>
            <w:left w:val="none" w:sz="0" w:space="0" w:color="auto"/>
            <w:bottom w:val="none" w:sz="0" w:space="0" w:color="auto"/>
            <w:right w:val="none" w:sz="0" w:space="0" w:color="auto"/>
          </w:divBdr>
        </w:div>
        <w:div w:id="531184372">
          <w:marLeft w:val="640"/>
          <w:marRight w:val="0"/>
          <w:marTop w:val="0"/>
          <w:marBottom w:val="0"/>
          <w:divBdr>
            <w:top w:val="none" w:sz="0" w:space="0" w:color="auto"/>
            <w:left w:val="none" w:sz="0" w:space="0" w:color="auto"/>
            <w:bottom w:val="none" w:sz="0" w:space="0" w:color="auto"/>
            <w:right w:val="none" w:sz="0" w:space="0" w:color="auto"/>
          </w:divBdr>
        </w:div>
        <w:div w:id="535240953">
          <w:marLeft w:val="640"/>
          <w:marRight w:val="0"/>
          <w:marTop w:val="0"/>
          <w:marBottom w:val="0"/>
          <w:divBdr>
            <w:top w:val="none" w:sz="0" w:space="0" w:color="auto"/>
            <w:left w:val="none" w:sz="0" w:space="0" w:color="auto"/>
            <w:bottom w:val="none" w:sz="0" w:space="0" w:color="auto"/>
            <w:right w:val="none" w:sz="0" w:space="0" w:color="auto"/>
          </w:divBdr>
        </w:div>
        <w:div w:id="577982482">
          <w:marLeft w:val="640"/>
          <w:marRight w:val="0"/>
          <w:marTop w:val="0"/>
          <w:marBottom w:val="0"/>
          <w:divBdr>
            <w:top w:val="none" w:sz="0" w:space="0" w:color="auto"/>
            <w:left w:val="none" w:sz="0" w:space="0" w:color="auto"/>
            <w:bottom w:val="none" w:sz="0" w:space="0" w:color="auto"/>
            <w:right w:val="none" w:sz="0" w:space="0" w:color="auto"/>
          </w:divBdr>
        </w:div>
        <w:div w:id="597300367">
          <w:marLeft w:val="640"/>
          <w:marRight w:val="0"/>
          <w:marTop w:val="0"/>
          <w:marBottom w:val="0"/>
          <w:divBdr>
            <w:top w:val="none" w:sz="0" w:space="0" w:color="auto"/>
            <w:left w:val="none" w:sz="0" w:space="0" w:color="auto"/>
            <w:bottom w:val="none" w:sz="0" w:space="0" w:color="auto"/>
            <w:right w:val="none" w:sz="0" w:space="0" w:color="auto"/>
          </w:divBdr>
        </w:div>
        <w:div w:id="641884297">
          <w:marLeft w:val="640"/>
          <w:marRight w:val="0"/>
          <w:marTop w:val="0"/>
          <w:marBottom w:val="0"/>
          <w:divBdr>
            <w:top w:val="none" w:sz="0" w:space="0" w:color="auto"/>
            <w:left w:val="none" w:sz="0" w:space="0" w:color="auto"/>
            <w:bottom w:val="none" w:sz="0" w:space="0" w:color="auto"/>
            <w:right w:val="none" w:sz="0" w:space="0" w:color="auto"/>
          </w:divBdr>
        </w:div>
        <w:div w:id="647051473">
          <w:marLeft w:val="640"/>
          <w:marRight w:val="0"/>
          <w:marTop w:val="0"/>
          <w:marBottom w:val="0"/>
          <w:divBdr>
            <w:top w:val="none" w:sz="0" w:space="0" w:color="auto"/>
            <w:left w:val="none" w:sz="0" w:space="0" w:color="auto"/>
            <w:bottom w:val="none" w:sz="0" w:space="0" w:color="auto"/>
            <w:right w:val="none" w:sz="0" w:space="0" w:color="auto"/>
          </w:divBdr>
        </w:div>
        <w:div w:id="694624081">
          <w:marLeft w:val="640"/>
          <w:marRight w:val="0"/>
          <w:marTop w:val="0"/>
          <w:marBottom w:val="0"/>
          <w:divBdr>
            <w:top w:val="none" w:sz="0" w:space="0" w:color="auto"/>
            <w:left w:val="none" w:sz="0" w:space="0" w:color="auto"/>
            <w:bottom w:val="none" w:sz="0" w:space="0" w:color="auto"/>
            <w:right w:val="none" w:sz="0" w:space="0" w:color="auto"/>
          </w:divBdr>
        </w:div>
        <w:div w:id="831917264">
          <w:marLeft w:val="640"/>
          <w:marRight w:val="0"/>
          <w:marTop w:val="0"/>
          <w:marBottom w:val="0"/>
          <w:divBdr>
            <w:top w:val="none" w:sz="0" w:space="0" w:color="auto"/>
            <w:left w:val="none" w:sz="0" w:space="0" w:color="auto"/>
            <w:bottom w:val="none" w:sz="0" w:space="0" w:color="auto"/>
            <w:right w:val="none" w:sz="0" w:space="0" w:color="auto"/>
          </w:divBdr>
        </w:div>
        <w:div w:id="844981075">
          <w:marLeft w:val="640"/>
          <w:marRight w:val="0"/>
          <w:marTop w:val="0"/>
          <w:marBottom w:val="0"/>
          <w:divBdr>
            <w:top w:val="none" w:sz="0" w:space="0" w:color="auto"/>
            <w:left w:val="none" w:sz="0" w:space="0" w:color="auto"/>
            <w:bottom w:val="none" w:sz="0" w:space="0" w:color="auto"/>
            <w:right w:val="none" w:sz="0" w:space="0" w:color="auto"/>
          </w:divBdr>
        </w:div>
        <w:div w:id="873426506">
          <w:marLeft w:val="640"/>
          <w:marRight w:val="0"/>
          <w:marTop w:val="0"/>
          <w:marBottom w:val="0"/>
          <w:divBdr>
            <w:top w:val="none" w:sz="0" w:space="0" w:color="auto"/>
            <w:left w:val="none" w:sz="0" w:space="0" w:color="auto"/>
            <w:bottom w:val="none" w:sz="0" w:space="0" w:color="auto"/>
            <w:right w:val="none" w:sz="0" w:space="0" w:color="auto"/>
          </w:divBdr>
        </w:div>
        <w:div w:id="938877447">
          <w:marLeft w:val="640"/>
          <w:marRight w:val="0"/>
          <w:marTop w:val="0"/>
          <w:marBottom w:val="0"/>
          <w:divBdr>
            <w:top w:val="none" w:sz="0" w:space="0" w:color="auto"/>
            <w:left w:val="none" w:sz="0" w:space="0" w:color="auto"/>
            <w:bottom w:val="none" w:sz="0" w:space="0" w:color="auto"/>
            <w:right w:val="none" w:sz="0" w:space="0" w:color="auto"/>
          </w:divBdr>
        </w:div>
        <w:div w:id="1033265960">
          <w:marLeft w:val="640"/>
          <w:marRight w:val="0"/>
          <w:marTop w:val="0"/>
          <w:marBottom w:val="0"/>
          <w:divBdr>
            <w:top w:val="none" w:sz="0" w:space="0" w:color="auto"/>
            <w:left w:val="none" w:sz="0" w:space="0" w:color="auto"/>
            <w:bottom w:val="none" w:sz="0" w:space="0" w:color="auto"/>
            <w:right w:val="none" w:sz="0" w:space="0" w:color="auto"/>
          </w:divBdr>
        </w:div>
        <w:div w:id="1043873072">
          <w:marLeft w:val="640"/>
          <w:marRight w:val="0"/>
          <w:marTop w:val="0"/>
          <w:marBottom w:val="0"/>
          <w:divBdr>
            <w:top w:val="none" w:sz="0" w:space="0" w:color="auto"/>
            <w:left w:val="none" w:sz="0" w:space="0" w:color="auto"/>
            <w:bottom w:val="none" w:sz="0" w:space="0" w:color="auto"/>
            <w:right w:val="none" w:sz="0" w:space="0" w:color="auto"/>
          </w:divBdr>
        </w:div>
        <w:div w:id="1053775206">
          <w:marLeft w:val="640"/>
          <w:marRight w:val="0"/>
          <w:marTop w:val="0"/>
          <w:marBottom w:val="0"/>
          <w:divBdr>
            <w:top w:val="none" w:sz="0" w:space="0" w:color="auto"/>
            <w:left w:val="none" w:sz="0" w:space="0" w:color="auto"/>
            <w:bottom w:val="none" w:sz="0" w:space="0" w:color="auto"/>
            <w:right w:val="none" w:sz="0" w:space="0" w:color="auto"/>
          </w:divBdr>
        </w:div>
        <w:div w:id="1076708790">
          <w:marLeft w:val="640"/>
          <w:marRight w:val="0"/>
          <w:marTop w:val="0"/>
          <w:marBottom w:val="0"/>
          <w:divBdr>
            <w:top w:val="none" w:sz="0" w:space="0" w:color="auto"/>
            <w:left w:val="none" w:sz="0" w:space="0" w:color="auto"/>
            <w:bottom w:val="none" w:sz="0" w:space="0" w:color="auto"/>
            <w:right w:val="none" w:sz="0" w:space="0" w:color="auto"/>
          </w:divBdr>
        </w:div>
        <w:div w:id="1094395825">
          <w:marLeft w:val="640"/>
          <w:marRight w:val="0"/>
          <w:marTop w:val="0"/>
          <w:marBottom w:val="0"/>
          <w:divBdr>
            <w:top w:val="none" w:sz="0" w:space="0" w:color="auto"/>
            <w:left w:val="none" w:sz="0" w:space="0" w:color="auto"/>
            <w:bottom w:val="none" w:sz="0" w:space="0" w:color="auto"/>
            <w:right w:val="none" w:sz="0" w:space="0" w:color="auto"/>
          </w:divBdr>
        </w:div>
        <w:div w:id="1250968907">
          <w:marLeft w:val="640"/>
          <w:marRight w:val="0"/>
          <w:marTop w:val="0"/>
          <w:marBottom w:val="0"/>
          <w:divBdr>
            <w:top w:val="none" w:sz="0" w:space="0" w:color="auto"/>
            <w:left w:val="none" w:sz="0" w:space="0" w:color="auto"/>
            <w:bottom w:val="none" w:sz="0" w:space="0" w:color="auto"/>
            <w:right w:val="none" w:sz="0" w:space="0" w:color="auto"/>
          </w:divBdr>
        </w:div>
        <w:div w:id="1327127289">
          <w:marLeft w:val="640"/>
          <w:marRight w:val="0"/>
          <w:marTop w:val="0"/>
          <w:marBottom w:val="0"/>
          <w:divBdr>
            <w:top w:val="none" w:sz="0" w:space="0" w:color="auto"/>
            <w:left w:val="none" w:sz="0" w:space="0" w:color="auto"/>
            <w:bottom w:val="none" w:sz="0" w:space="0" w:color="auto"/>
            <w:right w:val="none" w:sz="0" w:space="0" w:color="auto"/>
          </w:divBdr>
        </w:div>
        <w:div w:id="1381436151">
          <w:marLeft w:val="640"/>
          <w:marRight w:val="0"/>
          <w:marTop w:val="0"/>
          <w:marBottom w:val="0"/>
          <w:divBdr>
            <w:top w:val="none" w:sz="0" w:space="0" w:color="auto"/>
            <w:left w:val="none" w:sz="0" w:space="0" w:color="auto"/>
            <w:bottom w:val="none" w:sz="0" w:space="0" w:color="auto"/>
            <w:right w:val="none" w:sz="0" w:space="0" w:color="auto"/>
          </w:divBdr>
        </w:div>
        <w:div w:id="1569458698">
          <w:marLeft w:val="640"/>
          <w:marRight w:val="0"/>
          <w:marTop w:val="0"/>
          <w:marBottom w:val="0"/>
          <w:divBdr>
            <w:top w:val="none" w:sz="0" w:space="0" w:color="auto"/>
            <w:left w:val="none" w:sz="0" w:space="0" w:color="auto"/>
            <w:bottom w:val="none" w:sz="0" w:space="0" w:color="auto"/>
            <w:right w:val="none" w:sz="0" w:space="0" w:color="auto"/>
          </w:divBdr>
        </w:div>
        <w:div w:id="1610508209">
          <w:marLeft w:val="640"/>
          <w:marRight w:val="0"/>
          <w:marTop w:val="0"/>
          <w:marBottom w:val="0"/>
          <w:divBdr>
            <w:top w:val="none" w:sz="0" w:space="0" w:color="auto"/>
            <w:left w:val="none" w:sz="0" w:space="0" w:color="auto"/>
            <w:bottom w:val="none" w:sz="0" w:space="0" w:color="auto"/>
            <w:right w:val="none" w:sz="0" w:space="0" w:color="auto"/>
          </w:divBdr>
        </w:div>
        <w:div w:id="1672832865">
          <w:marLeft w:val="640"/>
          <w:marRight w:val="0"/>
          <w:marTop w:val="0"/>
          <w:marBottom w:val="0"/>
          <w:divBdr>
            <w:top w:val="none" w:sz="0" w:space="0" w:color="auto"/>
            <w:left w:val="none" w:sz="0" w:space="0" w:color="auto"/>
            <w:bottom w:val="none" w:sz="0" w:space="0" w:color="auto"/>
            <w:right w:val="none" w:sz="0" w:space="0" w:color="auto"/>
          </w:divBdr>
        </w:div>
        <w:div w:id="1778870907">
          <w:marLeft w:val="640"/>
          <w:marRight w:val="0"/>
          <w:marTop w:val="0"/>
          <w:marBottom w:val="0"/>
          <w:divBdr>
            <w:top w:val="none" w:sz="0" w:space="0" w:color="auto"/>
            <w:left w:val="none" w:sz="0" w:space="0" w:color="auto"/>
            <w:bottom w:val="none" w:sz="0" w:space="0" w:color="auto"/>
            <w:right w:val="none" w:sz="0" w:space="0" w:color="auto"/>
          </w:divBdr>
        </w:div>
        <w:div w:id="1958176954">
          <w:marLeft w:val="640"/>
          <w:marRight w:val="0"/>
          <w:marTop w:val="0"/>
          <w:marBottom w:val="0"/>
          <w:divBdr>
            <w:top w:val="none" w:sz="0" w:space="0" w:color="auto"/>
            <w:left w:val="none" w:sz="0" w:space="0" w:color="auto"/>
            <w:bottom w:val="none" w:sz="0" w:space="0" w:color="auto"/>
            <w:right w:val="none" w:sz="0" w:space="0" w:color="auto"/>
          </w:divBdr>
        </w:div>
        <w:div w:id="1974749870">
          <w:marLeft w:val="640"/>
          <w:marRight w:val="0"/>
          <w:marTop w:val="0"/>
          <w:marBottom w:val="0"/>
          <w:divBdr>
            <w:top w:val="none" w:sz="0" w:space="0" w:color="auto"/>
            <w:left w:val="none" w:sz="0" w:space="0" w:color="auto"/>
            <w:bottom w:val="none" w:sz="0" w:space="0" w:color="auto"/>
            <w:right w:val="none" w:sz="0" w:space="0" w:color="auto"/>
          </w:divBdr>
        </w:div>
        <w:div w:id="2044406676">
          <w:marLeft w:val="640"/>
          <w:marRight w:val="0"/>
          <w:marTop w:val="0"/>
          <w:marBottom w:val="0"/>
          <w:divBdr>
            <w:top w:val="none" w:sz="0" w:space="0" w:color="auto"/>
            <w:left w:val="none" w:sz="0" w:space="0" w:color="auto"/>
            <w:bottom w:val="none" w:sz="0" w:space="0" w:color="auto"/>
            <w:right w:val="none" w:sz="0" w:space="0" w:color="auto"/>
          </w:divBdr>
        </w:div>
        <w:div w:id="2047169129">
          <w:marLeft w:val="640"/>
          <w:marRight w:val="0"/>
          <w:marTop w:val="0"/>
          <w:marBottom w:val="0"/>
          <w:divBdr>
            <w:top w:val="none" w:sz="0" w:space="0" w:color="auto"/>
            <w:left w:val="none" w:sz="0" w:space="0" w:color="auto"/>
            <w:bottom w:val="none" w:sz="0" w:space="0" w:color="auto"/>
            <w:right w:val="none" w:sz="0" w:space="0" w:color="auto"/>
          </w:divBdr>
        </w:div>
      </w:divsChild>
    </w:div>
    <w:div w:id="1450666456">
      <w:bodyDiv w:val="1"/>
      <w:marLeft w:val="0"/>
      <w:marRight w:val="0"/>
      <w:marTop w:val="0"/>
      <w:marBottom w:val="0"/>
      <w:divBdr>
        <w:top w:val="none" w:sz="0" w:space="0" w:color="auto"/>
        <w:left w:val="none" w:sz="0" w:space="0" w:color="auto"/>
        <w:bottom w:val="none" w:sz="0" w:space="0" w:color="auto"/>
        <w:right w:val="none" w:sz="0" w:space="0" w:color="auto"/>
      </w:divBdr>
      <w:divsChild>
        <w:div w:id="8146319">
          <w:marLeft w:val="640"/>
          <w:marRight w:val="0"/>
          <w:marTop w:val="0"/>
          <w:marBottom w:val="0"/>
          <w:divBdr>
            <w:top w:val="none" w:sz="0" w:space="0" w:color="auto"/>
            <w:left w:val="none" w:sz="0" w:space="0" w:color="auto"/>
            <w:bottom w:val="none" w:sz="0" w:space="0" w:color="auto"/>
            <w:right w:val="none" w:sz="0" w:space="0" w:color="auto"/>
          </w:divBdr>
        </w:div>
        <w:div w:id="50885849">
          <w:marLeft w:val="640"/>
          <w:marRight w:val="0"/>
          <w:marTop w:val="0"/>
          <w:marBottom w:val="0"/>
          <w:divBdr>
            <w:top w:val="none" w:sz="0" w:space="0" w:color="auto"/>
            <w:left w:val="none" w:sz="0" w:space="0" w:color="auto"/>
            <w:bottom w:val="none" w:sz="0" w:space="0" w:color="auto"/>
            <w:right w:val="none" w:sz="0" w:space="0" w:color="auto"/>
          </w:divBdr>
        </w:div>
        <w:div w:id="195892267">
          <w:marLeft w:val="640"/>
          <w:marRight w:val="0"/>
          <w:marTop w:val="0"/>
          <w:marBottom w:val="0"/>
          <w:divBdr>
            <w:top w:val="none" w:sz="0" w:space="0" w:color="auto"/>
            <w:left w:val="none" w:sz="0" w:space="0" w:color="auto"/>
            <w:bottom w:val="none" w:sz="0" w:space="0" w:color="auto"/>
            <w:right w:val="none" w:sz="0" w:space="0" w:color="auto"/>
          </w:divBdr>
        </w:div>
        <w:div w:id="319045010">
          <w:marLeft w:val="640"/>
          <w:marRight w:val="0"/>
          <w:marTop w:val="0"/>
          <w:marBottom w:val="0"/>
          <w:divBdr>
            <w:top w:val="none" w:sz="0" w:space="0" w:color="auto"/>
            <w:left w:val="none" w:sz="0" w:space="0" w:color="auto"/>
            <w:bottom w:val="none" w:sz="0" w:space="0" w:color="auto"/>
            <w:right w:val="none" w:sz="0" w:space="0" w:color="auto"/>
          </w:divBdr>
        </w:div>
        <w:div w:id="907615305">
          <w:marLeft w:val="640"/>
          <w:marRight w:val="0"/>
          <w:marTop w:val="0"/>
          <w:marBottom w:val="0"/>
          <w:divBdr>
            <w:top w:val="none" w:sz="0" w:space="0" w:color="auto"/>
            <w:left w:val="none" w:sz="0" w:space="0" w:color="auto"/>
            <w:bottom w:val="none" w:sz="0" w:space="0" w:color="auto"/>
            <w:right w:val="none" w:sz="0" w:space="0" w:color="auto"/>
          </w:divBdr>
        </w:div>
        <w:div w:id="1014527991">
          <w:marLeft w:val="640"/>
          <w:marRight w:val="0"/>
          <w:marTop w:val="0"/>
          <w:marBottom w:val="0"/>
          <w:divBdr>
            <w:top w:val="none" w:sz="0" w:space="0" w:color="auto"/>
            <w:left w:val="none" w:sz="0" w:space="0" w:color="auto"/>
            <w:bottom w:val="none" w:sz="0" w:space="0" w:color="auto"/>
            <w:right w:val="none" w:sz="0" w:space="0" w:color="auto"/>
          </w:divBdr>
        </w:div>
        <w:div w:id="1044646582">
          <w:marLeft w:val="640"/>
          <w:marRight w:val="0"/>
          <w:marTop w:val="0"/>
          <w:marBottom w:val="0"/>
          <w:divBdr>
            <w:top w:val="none" w:sz="0" w:space="0" w:color="auto"/>
            <w:left w:val="none" w:sz="0" w:space="0" w:color="auto"/>
            <w:bottom w:val="none" w:sz="0" w:space="0" w:color="auto"/>
            <w:right w:val="none" w:sz="0" w:space="0" w:color="auto"/>
          </w:divBdr>
        </w:div>
        <w:div w:id="1055079424">
          <w:marLeft w:val="640"/>
          <w:marRight w:val="0"/>
          <w:marTop w:val="0"/>
          <w:marBottom w:val="0"/>
          <w:divBdr>
            <w:top w:val="none" w:sz="0" w:space="0" w:color="auto"/>
            <w:left w:val="none" w:sz="0" w:space="0" w:color="auto"/>
            <w:bottom w:val="none" w:sz="0" w:space="0" w:color="auto"/>
            <w:right w:val="none" w:sz="0" w:space="0" w:color="auto"/>
          </w:divBdr>
        </w:div>
        <w:div w:id="1213034044">
          <w:marLeft w:val="640"/>
          <w:marRight w:val="0"/>
          <w:marTop w:val="0"/>
          <w:marBottom w:val="0"/>
          <w:divBdr>
            <w:top w:val="none" w:sz="0" w:space="0" w:color="auto"/>
            <w:left w:val="none" w:sz="0" w:space="0" w:color="auto"/>
            <w:bottom w:val="none" w:sz="0" w:space="0" w:color="auto"/>
            <w:right w:val="none" w:sz="0" w:space="0" w:color="auto"/>
          </w:divBdr>
        </w:div>
        <w:div w:id="1522208602">
          <w:marLeft w:val="640"/>
          <w:marRight w:val="0"/>
          <w:marTop w:val="0"/>
          <w:marBottom w:val="0"/>
          <w:divBdr>
            <w:top w:val="none" w:sz="0" w:space="0" w:color="auto"/>
            <w:left w:val="none" w:sz="0" w:space="0" w:color="auto"/>
            <w:bottom w:val="none" w:sz="0" w:space="0" w:color="auto"/>
            <w:right w:val="none" w:sz="0" w:space="0" w:color="auto"/>
          </w:divBdr>
        </w:div>
        <w:div w:id="1590231756">
          <w:marLeft w:val="640"/>
          <w:marRight w:val="0"/>
          <w:marTop w:val="0"/>
          <w:marBottom w:val="0"/>
          <w:divBdr>
            <w:top w:val="none" w:sz="0" w:space="0" w:color="auto"/>
            <w:left w:val="none" w:sz="0" w:space="0" w:color="auto"/>
            <w:bottom w:val="none" w:sz="0" w:space="0" w:color="auto"/>
            <w:right w:val="none" w:sz="0" w:space="0" w:color="auto"/>
          </w:divBdr>
        </w:div>
        <w:div w:id="1742679387">
          <w:marLeft w:val="640"/>
          <w:marRight w:val="0"/>
          <w:marTop w:val="0"/>
          <w:marBottom w:val="0"/>
          <w:divBdr>
            <w:top w:val="none" w:sz="0" w:space="0" w:color="auto"/>
            <w:left w:val="none" w:sz="0" w:space="0" w:color="auto"/>
            <w:bottom w:val="none" w:sz="0" w:space="0" w:color="auto"/>
            <w:right w:val="none" w:sz="0" w:space="0" w:color="auto"/>
          </w:divBdr>
        </w:div>
        <w:div w:id="1773696431">
          <w:marLeft w:val="640"/>
          <w:marRight w:val="0"/>
          <w:marTop w:val="0"/>
          <w:marBottom w:val="0"/>
          <w:divBdr>
            <w:top w:val="none" w:sz="0" w:space="0" w:color="auto"/>
            <w:left w:val="none" w:sz="0" w:space="0" w:color="auto"/>
            <w:bottom w:val="none" w:sz="0" w:space="0" w:color="auto"/>
            <w:right w:val="none" w:sz="0" w:space="0" w:color="auto"/>
          </w:divBdr>
        </w:div>
        <w:div w:id="1895385603">
          <w:marLeft w:val="640"/>
          <w:marRight w:val="0"/>
          <w:marTop w:val="0"/>
          <w:marBottom w:val="0"/>
          <w:divBdr>
            <w:top w:val="none" w:sz="0" w:space="0" w:color="auto"/>
            <w:left w:val="none" w:sz="0" w:space="0" w:color="auto"/>
            <w:bottom w:val="none" w:sz="0" w:space="0" w:color="auto"/>
            <w:right w:val="none" w:sz="0" w:space="0" w:color="auto"/>
          </w:divBdr>
        </w:div>
        <w:div w:id="1901287308">
          <w:marLeft w:val="640"/>
          <w:marRight w:val="0"/>
          <w:marTop w:val="0"/>
          <w:marBottom w:val="0"/>
          <w:divBdr>
            <w:top w:val="none" w:sz="0" w:space="0" w:color="auto"/>
            <w:left w:val="none" w:sz="0" w:space="0" w:color="auto"/>
            <w:bottom w:val="none" w:sz="0" w:space="0" w:color="auto"/>
            <w:right w:val="none" w:sz="0" w:space="0" w:color="auto"/>
          </w:divBdr>
        </w:div>
        <w:div w:id="1975793604">
          <w:marLeft w:val="640"/>
          <w:marRight w:val="0"/>
          <w:marTop w:val="0"/>
          <w:marBottom w:val="0"/>
          <w:divBdr>
            <w:top w:val="none" w:sz="0" w:space="0" w:color="auto"/>
            <w:left w:val="none" w:sz="0" w:space="0" w:color="auto"/>
            <w:bottom w:val="none" w:sz="0" w:space="0" w:color="auto"/>
            <w:right w:val="none" w:sz="0" w:space="0" w:color="auto"/>
          </w:divBdr>
        </w:div>
        <w:div w:id="2081707039">
          <w:marLeft w:val="640"/>
          <w:marRight w:val="0"/>
          <w:marTop w:val="0"/>
          <w:marBottom w:val="0"/>
          <w:divBdr>
            <w:top w:val="none" w:sz="0" w:space="0" w:color="auto"/>
            <w:left w:val="none" w:sz="0" w:space="0" w:color="auto"/>
            <w:bottom w:val="none" w:sz="0" w:space="0" w:color="auto"/>
            <w:right w:val="none" w:sz="0" w:space="0" w:color="auto"/>
          </w:divBdr>
        </w:div>
      </w:divsChild>
    </w:div>
    <w:div w:id="1458376668">
      <w:bodyDiv w:val="1"/>
      <w:marLeft w:val="0"/>
      <w:marRight w:val="0"/>
      <w:marTop w:val="0"/>
      <w:marBottom w:val="0"/>
      <w:divBdr>
        <w:top w:val="none" w:sz="0" w:space="0" w:color="auto"/>
        <w:left w:val="none" w:sz="0" w:space="0" w:color="auto"/>
        <w:bottom w:val="none" w:sz="0" w:space="0" w:color="auto"/>
        <w:right w:val="none" w:sz="0" w:space="0" w:color="auto"/>
      </w:divBdr>
      <w:divsChild>
        <w:div w:id="52434417">
          <w:marLeft w:val="640"/>
          <w:marRight w:val="0"/>
          <w:marTop w:val="0"/>
          <w:marBottom w:val="0"/>
          <w:divBdr>
            <w:top w:val="none" w:sz="0" w:space="0" w:color="auto"/>
            <w:left w:val="none" w:sz="0" w:space="0" w:color="auto"/>
            <w:bottom w:val="none" w:sz="0" w:space="0" w:color="auto"/>
            <w:right w:val="none" w:sz="0" w:space="0" w:color="auto"/>
          </w:divBdr>
        </w:div>
        <w:div w:id="84769154">
          <w:marLeft w:val="640"/>
          <w:marRight w:val="0"/>
          <w:marTop w:val="0"/>
          <w:marBottom w:val="0"/>
          <w:divBdr>
            <w:top w:val="none" w:sz="0" w:space="0" w:color="auto"/>
            <w:left w:val="none" w:sz="0" w:space="0" w:color="auto"/>
            <w:bottom w:val="none" w:sz="0" w:space="0" w:color="auto"/>
            <w:right w:val="none" w:sz="0" w:space="0" w:color="auto"/>
          </w:divBdr>
        </w:div>
        <w:div w:id="96298526">
          <w:marLeft w:val="640"/>
          <w:marRight w:val="0"/>
          <w:marTop w:val="0"/>
          <w:marBottom w:val="0"/>
          <w:divBdr>
            <w:top w:val="none" w:sz="0" w:space="0" w:color="auto"/>
            <w:left w:val="none" w:sz="0" w:space="0" w:color="auto"/>
            <w:bottom w:val="none" w:sz="0" w:space="0" w:color="auto"/>
            <w:right w:val="none" w:sz="0" w:space="0" w:color="auto"/>
          </w:divBdr>
        </w:div>
        <w:div w:id="117653495">
          <w:marLeft w:val="640"/>
          <w:marRight w:val="0"/>
          <w:marTop w:val="0"/>
          <w:marBottom w:val="0"/>
          <w:divBdr>
            <w:top w:val="none" w:sz="0" w:space="0" w:color="auto"/>
            <w:left w:val="none" w:sz="0" w:space="0" w:color="auto"/>
            <w:bottom w:val="none" w:sz="0" w:space="0" w:color="auto"/>
            <w:right w:val="none" w:sz="0" w:space="0" w:color="auto"/>
          </w:divBdr>
        </w:div>
        <w:div w:id="231817519">
          <w:marLeft w:val="640"/>
          <w:marRight w:val="0"/>
          <w:marTop w:val="0"/>
          <w:marBottom w:val="0"/>
          <w:divBdr>
            <w:top w:val="none" w:sz="0" w:space="0" w:color="auto"/>
            <w:left w:val="none" w:sz="0" w:space="0" w:color="auto"/>
            <w:bottom w:val="none" w:sz="0" w:space="0" w:color="auto"/>
            <w:right w:val="none" w:sz="0" w:space="0" w:color="auto"/>
          </w:divBdr>
        </w:div>
        <w:div w:id="261303353">
          <w:marLeft w:val="640"/>
          <w:marRight w:val="0"/>
          <w:marTop w:val="0"/>
          <w:marBottom w:val="0"/>
          <w:divBdr>
            <w:top w:val="none" w:sz="0" w:space="0" w:color="auto"/>
            <w:left w:val="none" w:sz="0" w:space="0" w:color="auto"/>
            <w:bottom w:val="none" w:sz="0" w:space="0" w:color="auto"/>
            <w:right w:val="none" w:sz="0" w:space="0" w:color="auto"/>
          </w:divBdr>
        </w:div>
        <w:div w:id="362749475">
          <w:marLeft w:val="640"/>
          <w:marRight w:val="0"/>
          <w:marTop w:val="0"/>
          <w:marBottom w:val="0"/>
          <w:divBdr>
            <w:top w:val="none" w:sz="0" w:space="0" w:color="auto"/>
            <w:left w:val="none" w:sz="0" w:space="0" w:color="auto"/>
            <w:bottom w:val="none" w:sz="0" w:space="0" w:color="auto"/>
            <w:right w:val="none" w:sz="0" w:space="0" w:color="auto"/>
          </w:divBdr>
        </w:div>
        <w:div w:id="412354810">
          <w:marLeft w:val="640"/>
          <w:marRight w:val="0"/>
          <w:marTop w:val="0"/>
          <w:marBottom w:val="0"/>
          <w:divBdr>
            <w:top w:val="none" w:sz="0" w:space="0" w:color="auto"/>
            <w:left w:val="none" w:sz="0" w:space="0" w:color="auto"/>
            <w:bottom w:val="none" w:sz="0" w:space="0" w:color="auto"/>
            <w:right w:val="none" w:sz="0" w:space="0" w:color="auto"/>
          </w:divBdr>
        </w:div>
        <w:div w:id="452403177">
          <w:marLeft w:val="640"/>
          <w:marRight w:val="0"/>
          <w:marTop w:val="0"/>
          <w:marBottom w:val="0"/>
          <w:divBdr>
            <w:top w:val="none" w:sz="0" w:space="0" w:color="auto"/>
            <w:left w:val="none" w:sz="0" w:space="0" w:color="auto"/>
            <w:bottom w:val="none" w:sz="0" w:space="0" w:color="auto"/>
            <w:right w:val="none" w:sz="0" w:space="0" w:color="auto"/>
          </w:divBdr>
        </w:div>
        <w:div w:id="477957149">
          <w:marLeft w:val="640"/>
          <w:marRight w:val="0"/>
          <w:marTop w:val="0"/>
          <w:marBottom w:val="0"/>
          <w:divBdr>
            <w:top w:val="none" w:sz="0" w:space="0" w:color="auto"/>
            <w:left w:val="none" w:sz="0" w:space="0" w:color="auto"/>
            <w:bottom w:val="none" w:sz="0" w:space="0" w:color="auto"/>
            <w:right w:val="none" w:sz="0" w:space="0" w:color="auto"/>
          </w:divBdr>
        </w:div>
        <w:div w:id="567421102">
          <w:marLeft w:val="640"/>
          <w:marRight w:val="0"/>
          <w:marTop w:val="0"/>
          <w:marBottom w:val="0"/>
          <w:divBdr>
            <w:top w:val="none" w:sz="0" w:space="0" w:color="auto"/>
            <w:left w:val="none" w:sz="0" w:space="0" w:color="auto"/>
            <w:bottom w:val="none" w:sz="0" w:space="0" w:color="auto"/>
            <w:right w:val="none" w:sz="0" w:space="0" w:color="auto"/>
          </w:divBdr>
        </w:div>
        <w:div w:id="683678263">
          <w:marLeft w:val="640"/>
          <w:marRight w:val="0"/>
          <w:marTop w:val="0"/>
          <w:marBottom w:val="0"/>
          <w:divBdr>
            <w:top w:val="none" w:sz="0" w:space="0" w:color="auto"/>
            <w:left w:val="none" w:sz="0" w:space="0" w:color="auto"/>
            <w:bottom w:val="none" w:sz="0" w:space="0" w:color="auto"/>
            <w:right w:val="none" w:sz="0" w:space="0" w:color="auto"/>
          </w:divBdr>
        </w:div>
        <w:div w:id="751004017">
          <w:marLeft w:val="640"/>
          <w:marRight w:val="0"/>
          <w:marTop w:val="0"/>
          <w:marBottom w:val="0"/>
          <w:divBdr>
            <w:top w:val="none" w:sz="0" w:space="0" w:color="auto"/>
            <w:left w:val="none" w:sz="0" w:space="0" w:color="auto"/>
            <w:bottom w:val="none" w:sz="0" w:space="0" w:color="auto"/>
            <w:right w:val="none" w:sz="0" w:space="0" w:color="auto"/>
          </w:divBdr>
        </w:div>
        <w:div w:id="794831038">
          <w:marLeft w:val="640"/>
          <w:marRight w:val="0"/>
          <w:marTop w:val="0"/>
          <w:marBottom w:val="0"/>
          <w:divBdr>
            <w:top w:val="none" w:sz="0" w:space="0" w:color="auto"/>
            <w:left w:val="none" w:sz="0" w:space="0" w:color="auto"/>
            <w:bottom w:val="none" w:sz="0" w:space="0" w:color="auto"/>
            <w:right w:val="none" w:sz="0" w:space="0" w:color="auto"/>
          </w:divBdr>
        </w:div>
        <w:div w:id="810903238">
          <w:marLeft w:val="640"/>
          <w:marRight w:val="0"/>
          <w:marTop w:val="0"/>
          <w:marBottom w:val="0"/>
          <w:divBdr>
            <w:top w:val="none" w:sz="0" w:space="0" w:color="auto"/>
            <w:left w:val="none" w:sz="0" w:space="0" w:color="auto"/>
            <w:bottom w:val="none" w:sz="0" w:space="0" w:color="auto"/>
            <w:right w:val="none" w:sz="0" w:space="0" w:color="auto"/>
          </w:divBdr>
        </w:div>
        <w:div w:id="841049402">
          <w:marLeft w:val="640"/>
          <w:marRight w:val="0"/>
          <w:marTop w:val="0"/>
          <w:marBottom w:val="0"/>
          <w:divBdr>
            <w:top w:val="none" w:sz="0" w:space="0" w:color="auto"/>
            <w:left w:val="none" w:sz="0" w:space="0" w:color="auto"/>
            <w:bottom w:val="none" w:sz="0" w:space="0" w:color="auto"/>
            <w:right w:val="none" w:sz="0" w:space="0" w:color="auto"/>
          </w:divBdr>
        </w:div>
        <w:div w:id="970206217">
          <w:marLeft w:val="640"/>
          <w:marRight w:val="0"/>
          <w:marTop w:val="0"/>
          <w:marBottom w:val="0"/>
          <w:divBdr>
            <w:top w:val="none" w:sz="0" w:space="0" w:color="auto"/>
            <w:left w:val="none" w:sz="0" w:space="0" w:color="auto"/>
            <w:bottom w:val="none" w:sz="0" w:space="0" w:color="auto"/>
            <w:right w:val="none" w:sz="0" w:space="0" w:color="auto"/>
          </w:divBdr>
        </w:div>
        <w:div w:id="1012341512">
          <w:marLeft w:val="640"/>
          <w:marRight w:val="0"/>
          <w:marTop w:val="0"/>
          <w:marBottom w:val="0"/>
          <w:divBdr>
            <w:top w:val="none" w:sz="0" w:space="0" w:color="auto"/>
            <w:left w:val="none" w:sz="0" w:space="0" w:color="auto"/>
            <w:bottom w:val="none" w:sz="0" w:space="0" w:color="auto"/>
            <w:right w:val="none" w:sz="0" w:space="0" w:color="auto"/>
          </w:divBdr>
        </w:div>
        <w:div w:id="1069037525">
          <w:marLeft w:val="640"/>
          <w:marRight w:val="0"/>
          <w:marTop w:val="0"/>
          <w:marBottom w:val="0"/>
          <w:divBdr>
            <w:top w:val="none" w:sz="0" w:space="0" w:color="auto"/>
            <w:left w:val="none" w:sz="0" w:space="0" w:color="auto"/>
            <w:bottom w:val="none" w:sz="0" w:space="0" w:color="auto"/>
            <w:right w:val="none" w:sz="0" w:space="0" w:color="auto"/>
          </w:divBdr>
        </w:div>
        <w:div w:id="1110012391">
          <w:marLeft w:val="640"/>
          <w:marRight w:val="0"/>
          <w:marTop w:val="0"/>
          <w:marBottom w:val="0"/>
          <w:divBdr>
            <w:top w:val="none" w:sz="0" w:space="0" w:color="auto"/>
            <w:left w:val="none" w:sz="0" w:space="0" w:color="auto"/>
            <w:bottom w:val="none" w:sz="0" w:space="0" w:color="auto"/>
            <w:right w:val="none" w:sz="0" w:space="0" w:color="auto"/>
          </w:divBdr>
        </w:div>
        <w:div w:id="1137990602">
          <w:marLeft w:val="640"/>
          <w:marRight w:val="0"/>
          <w:marTop w:val="0"/>
          <w:marBottom w:val="0"/>
          <w:divBdr>
            <w:top w:val="none" w:sz="0" w:space="0" w:color="auto"/>
            <w:left w:val="none" w:sz="0" w:space="0" w:color="auto"/>
            <w:bottom w:val="none" w:sz="0" w:space="0" w:color="auto"/>
            <w:right w:val="none" w:sz="0" w:space="0" w:color="auto"/>
          </w:divBdr>
        </w:div>
        <w:div w:id="1178276947">
          <w:marLeft w:val="640"/>
          <w:marRight w:val="0"/>
          <w:marTop w:val="0"/>
          <w:marBottom w:val="0"/>
          <w:divBdr>
            <w:top w:val="none" w:sz="0" w:space="0" w:color="auto"/>
            <w:left w:val="none" w:sz="0" w:space="0" w:color="auto"/>
            <w:bottom w:val="none" w:sz="0" w:space="0" w:color="auto"/>
            <w:right w:val="none" w:sz="0" w:space="0" w:color="auto"/>
          </w:divBdr>
        </w:div>
        <w:div w:id="1203975408">
          <w:marLeft w:val="640"/>
          <w:marRight w:val="0"/>
          <w:marTop w:val="0"/>
          <w:marBottom w:val="0"/>
          <w:divBdr>
            <w:top w:val="none" w:sz="0" w:space="0" w:color="auto"/>
            <w:left w:val="none" w:sz="0" w:space="0" w:color="auto"/>
            <w:bottom w:val="none" w:sz="0" w:space="0" w:color="auto"/>
            <w:right w:val="none" w:sz="0" w:space="0" w:color="auto"/>
          </w:divBdr>
        </w:div>
        <w:div w:id="1224949825">
          <w:marLeft w:val="640"/>
          <w:marRight w:val="0"/>
          <w:marTop w:val="0"/>
          <w:marBottom w:val="0"/>
          <w:divBdr>
            <w:top w:val="none" w:sz="0" w:space="0" w:color="auto"/>
            <w:left w:val="none" w:sz="0" w:space="0" w:color="auto"/>
            <w:bottom w:val="none" w:sz="0" w:space="0" w:color="auto"/>
            <w:right w:val="none" w:sz="0" w:space="0" w:color="auto"/>
          </w:divBdr>
        </w:div>
        <w:div w:id="1269854611">
          <w:marLeft w:val="640"/>
          <w:marRight w:val="0"/>
          <w:marTop w:val="0"/>
          <w:marBottom w:val="0"/>
          <w:divBdr>
            <w:top w:val="none" w:sz="0" w:space="0" w:color="auto"/>
            <w:left w:val="none" w:sz="0" w:space="0" w:color="auto"/>
            <w:bottom w:val="none" w:sz="0" w:space="0" w:color="auto"/>
            <w:right w:val="none" w:sz="0" w:space="0" w:color="auto"/>
          </w:divBdr>
        </w:div>
        <w:div w:id="1300573620">
          <w:marLeft w:val="640"/>
          <w:marRight w:val="0"/>
          <w:marTop w:val="0"/>
          <w:marBottom w:val="0"/>
          <w:divBdr>
            <w:top w:val="none" w:sz="0" w:space="0" w:color="auto"/>
            <w:left w:val="none" w:sz="0" w:space="0" w:color="auto"/>
            <w:bottom w:val="none" w:sz="0" w:space="0" w:color="auto"/>
            <w:right w:val="none" w:sz="0" w:space="0" w:color="auto"/>
          </w:divBdr>
        </w:div>
        <w:div w:id="1328291346">
          <w:marLeft w:val="640"/>
          <w:marRight w:val="0"/>
          <w:marTop w:val="0"/>
          <w:marBottom w:val="0"/>
          <w:divBdr>
            <w:top w:val="none" w:sz="0" w:space="0" w:color="auto"/>
            <w:left w:val="none" w:sz="0" w:space="0" w:color="auto"/>
            <w:bottom w:val="none" w:sz="0" w:space="0" w:color="auto"/>
            <w:right w:val="none" w:sz="0" w:space="0" w:color="auto"/>
          </w:divBdr>
        </w:div>
        <w:div w:id="1591697210">
          <w:marLeft w:val="640"/>
          <w:marRight w:val="0"/>
          <w:marTop w:val="0"/>
          <w:marBottom w:val="0"/>
          <w:divBdr>
            <w:top w:val="none" w:sz="0" w:space="0" w:color="auto"/>
            <w:left w:val="none" w:sz="0" w:space="0" w:color="auto"/>
            <w:bottom w:val="none" w:sz="0" w:space="0" w:color="auto"/>
            <w:right w:val="none" w:sz="0" w:space="0" w:color="auto"/>
          </w:divBdr>
        </w:div>
        <w:div w:id="1621373272">
          <w:marLeft w:val="640"/>
          <w:marRight w:val="0"/>
          <w:marTop w:val="0"/>
          <w:marBottom w:val="0"/>
          <w:divBdr>
            <w:top w:val="none" w:sz="0" w:space="0" w:color="auto"/>
            <w:left w:val="none" w:sz="0" w:space="0" w:color="auto"/>
            <w:bottom w:val="none" w:sz="0" w:space="0" w:color="auto"/>
            <w:right w:val="none" w:sz="0" w:space="0" w:color="auto"/>
          </w:divBdr>
        </w:div>
        <w:div w:id="1690254025">
          <w:marLeft w:val="640"/>
          <w:marRight w:val="0"/>
          <w:marTop w:val="0"/>
          <w:marBottom w:val="0"/>
          <w:divBdr>
            <w:top w:val="none" w:sz="0" w:space="0" w:color="auto"/>
            <w:left w:val="none" w:sz="0" w:space="0" w:color="auto"/>
            <w:bottom w:val="none" w:sz="0" w:space="0" w:color="auto"/>
            <w:right w:val="none" w:sz="0" w:space="0" w:color="auto"/>
          </w:divBdr>
        </w:div>
        <w:div w:id="1718359579">
          <w:marLeft w:val="640"/>
          <w:marRight w:val="0"/>
          <w:marTop w:val="0"/>
          <w:marBottom w:val="0"/>
          <w:divBdr>
            <w:top w:val="none" w:sz="0" w:space="0" w:color="auto"/>
            <w:left w:val="none" w:sz="0" w:space="0" w:color="auto"/>
            <w:bottom w:val="none" w:sz="0" w:space="0" w:color="auto"/>
            <w:right w:val="none" w:sz="0" w:space="0" w:color="auto"/>
          </w:divBdr>
        </w:div>
        <w:div w:id="1858959802">
          <w:marLeft w:val="640"/>
          <w:marRight w:val="0"/>
          <w:marTop w:val="0"/>
          <w:marBottom w:val="0"/>
          <w:divBdr>
            <w:top w:val="none" w:sz="0" w:space="0" w:color="auto"/>
            <w:left w:val="none" w:sz="0" w:space="0" w:color="auto"/>
            <w:bottom w:val="none" w:sz="0" w:space="0" w:color="auto"/>
            <w:right w:val="none" w:sz="0" w:space="0" w:color="auto"/>
          </w:divBdr>
        </w:div>
        <w:div w:id="2059165588">
          <w:marLeft w:val="640"/>
          <w:marRight w:val="0"/>
          <w:marTop w:val="0"/>
          <w:marBottom w:val="0"/>
          <w:divBdr>
            <w:top w:val="none" w:sz="0" w:space="0" w:color="auto"/>
            <w:left w:val="none" w:sz="0" w:space="0" w:color="auto"/>
            <w:bottom w:val="none" w:sz="0" w:space="0" w:color="auto"/>
            <w:right w:val="none" w:sz="0" w:space="0" w:color="auto"/>
          </w:divBdr>
        </w:div>
        <w:div w:id="2060006152">
          <w:marLeft w:val="640"/>
          <w:marRight w:val="0"/>
          <w:marTop w:val="0"/>
          <w:marBottom w:val="0"/>
          <w:divBdr>
            <w:top w:val="none" w:sz="0" w:space="0" w:color="auto"/>
            <w:left w:val="none" w:sz="0" w:space="0" w:color="auto"/>
            <w:bottom w:val="none" w:sz="0" w:space="0" w:color="auto"/>
            <w:right w:val="none" w:sz="0" w:space="0" w:color="auto"/>
          </w:divBdr>
        </w:div>
        <w:div w:id="2085181952">
          <w:marLeft w:val="640"/>
          <w:marRight w:val="0"/>
          <w:marTop w:val="0"/>
          <w:marBottom w:val="0"/>
          <w:divBdr>
            <w:top w:val="none" w:sz="0" w:space="0" w:color="auto"/>
            <w:left w:val="none" w:sz="0" w:space="0" w:color="auto"/>
            <w:bottom w:val="none" w:sz="0" w:space="0" w:color="auto"/>
            <w:right w:val="none" w:sz="0" w:space="0" w:color="auto"/>
          </w:divBdr>
        </w:div>
        <w:div w:id="2085570489">
          <w:marLeft w:val="640"/>
          <w:marRight w:val="0"/>
          <w:marTop w:val="0"/>
          <w:marBottom w:val="0"/>
          <w:divBdr>
            <w:top w:val="none" w:sz="0" w:space="0" w:color="auto"/>
            <w:left w:val="none" w:sz="0" w:space="0" w:color="auto"/>
            <w:bottom w:val="none" w:sz="0" w:space="0" w:color="auto"/>
            <w:right w:val="none" w:sz="0" w:space="0" w:color="auto"/>
          </w:divBdr>
        </w:div>
        <w:div w:id="2105874737">
          <w:marLeft w:val="640"/>
          <w:marRight w:val="0"/>
          <w:marTop w:val="0"/>
          <w:marBottom w:val="0"/>
          <w:divBdr>
            <w:top w:val="none" w:sz="0" w:space="0" w:color="auto"/>
            <w:left w:val="none" w:sz="0" w:space="0" w:color="auto"/>
            <w:bottom w:val="none" w:sz="0" w:space="0" w:color="auto"/>
            <w:right w:val="none" w:sz="0" w:space="0" w:color="auto"/>
          </w:divBdr>
        </w:div>
      </w:divsChild>
    </w:div>
    <w:div w:id="1461144597">
      <w:bodyDiv w:val="1"/>
      <w:marLeft w:val="0"/>
      <w:marRight w:val="0"/>
      <w:marTop w:val="0"/>
      <w:marBottom w:val="0"/>
      <w:divBdr>
        <w:top w:val="none" w:sz="0" w:space="0" w:color="auto"/>
        <w:left w:val="none" w:sz="0" w:space="0" w:color="auto"/>
        <w:bottom w:val="none" w:sz="0" w:space="0" w:color="auto"/>
        <w:right w:val="none" w:sz="0" w:space="0" w:color="auto"/>
      </w:divBdr>
      <w:divsChild>
        <w:div w:id="22707292">
          <w:marLeft w:val="640"/>
          <w:marRight w:val="0"/>
          <w:marTop w:val="0"/>
          <w:marBottom w:val="0"/>
          <w:divBdr>
            <w:top w:val="none" w:sz="0" w:space="0" w:color="auto"/>
            <w:left w:val="none" w:sz="0" w:space="0" w:color="auto"/>
            <w:bottom w:val="none" w:sz="0" w:space="0" w:color="auto"/>
            <w:right w:val="none" w:sz="0" w:space="0" w:color="auto"/>
          </w:divBdr>
        </w:div>
        <w:div w:id="33623440">
          <w:marLeft w:val="640"/>
          <w:marRight w:val="0"/>
          <w:marTop w:val="0"/>
          <w:marBottom w:val="0"/>
          <w:divBdr>
            <w:top w:val="none" w:sz="0" w:space="0" w:color="auto"/>
            <w:left w:val="none" w:sz="0" w:space="0" w:color="auto"/>
            <w:bottom w:val="none" w:sz="0" w:space="0" w:color="auto"/>
            <w:right w:val="none" w:sz="0" w:space="0" w:color="auto"/>
          </w:divBdr>
        </w:div>
        <w:div w:id="62879400">
          <w:marLeft w:val="640"/>
          <w:marRight w:val="0"/>
          <w:marTop w:val="0"/>
          <w:marBottom w:val="0"/>
          <w:divBdr>
            <w:top w:val="none" w:sz="0" w:space="0" w:color="auto"/>
            <w:left w:val="none" w:sz="0" w:space="0" w:color="auto"/>
            <w:bottom w:val="none" w:sz="0" w:space="0" w:color="auto"/>
            <w:right w:val="none" w:sz="0" w:space="0" w:color="auto"/>
          </w:divBdr>
        </w:div>
        <w:div w:id="83578758">
          <w:marLeft w:val="640"/>
          <w:marRight w:val="0"/>
          <w:marTop w:val="0"/>
          <w:marBottom w:val="0"/>
          <w:divBdr>
            <w:top w:val="none" w:sz="0" w:space="0" w:color="auto"/>
            <w:left w:val="none" w:sz="0" w:space="0" w:color="auto"/>
            <w:bottom w:val="none" w:sz="0" w:space="0" w:color="auto"/>
            <w:right w:val="none" w:sz="0" w:space="0" w:color="auto"/>
          </w:divBdr>
        </w:div>
        <w:div w:id="145897165">
          <w:marLeft w:val="640"/>
          <w:marRight w:val="0"/>
          <w:marTop w:val="0"/>
          <w:marBottom w:val="0"/>
          <w:divBdr>
            <w:top w:val="none" w:sz="0" w:space="0" w:color="auto"/>
            <w:left w:val="none" w:sz="0" w:space="0" w:color="auto"/>
            <w:bottom w:val="none" w:sz="0" w:space="0" w:color="auto"/>
            <w:right w:val="none" w:sz="0" w:space="0" w:color="auto"/>
          </w:divBdr>
        </w:div>
        <w:div w:id="152070582">
          <w:marLeft w:val="640"/>
          <w:marRight w:val="0"/>
          <w:marTop w:val="0"/>
          <w:marBottom w:val="0"/>
          <w:divBdr>
            <w:top w:val="none" w:sz="0" w:space="0" w:color="auto"/>
            <w:left w:val="none" w:sz="0" w:space="0" w:color="auto"/>
            <w:bottom w:val="none" w:sz="0" w:space="0" w:color="auto"/>
            <w:right w:val="none" w:sz="0" w:space="0" w:color="auto"/>
          </w:divBdr>
        </w:div>
        <w:div w:id="171456303">
          <w:marLeft w:val="640"/>
          <w:marRight w:val="0"/>
          <w:marTop w:val="0"/>
          <w:marBottom w:val="0"/>
          <w:divBdr>
            <w:top w:val="none" w:sz="0" w:space="0" w:color="auto"/>
            <w:left w:val="none" w:sz="0" w:space="0" w:color="auto"/>
            <w:bottom w:val="none" w:sz="0" w:space="0" w:color="auto"/>
            <w:right w:val="none" w:sz="0" w:space="0" w:color="auto"/>
          </w:divBdr>
        </w:div>
        <w:div w:id="196743678">
          <w:marLeft w:val="640"/>
          <w:marRight w:val="0"/>
          <w:marTop w:val="0"/>
          <w:marBottom w:val="0"/>
          <w:divBdr>
            <w:top w:val="none" w:sz="0" w:space="0" w:color="auto"/>
            <w:left w:val="none" w:sz="0" w:space="0" w:color="auto"/>
            <w:bottom w:val="none" w:sz="0" w:space="0" w:color="auto"/>
            <w:right w:val="none" w:sz="0" w:space="0" w:color="auto"/>
          </w:divBdr>
        </w:div>
        <w:div w:id="340544854">
          <w:marLeft w:val="640"/>
          <w:marRight w:val="0"/>
          <w:marTop w:val="0"/>
          <w:marBottom w:val="0"/>
          <w:divBdr>
            <w:top w:val="none" w:sz="0" w:space="0" w:color="auto"/>
            <w:left w:val="none" w:sz="0" w:space="0" w:color="auto"/>
            <w:bottom w:val="none" w:sz="0" w:space="0" w:color="auto"/>
            <w:right w:val="none" w:sz="0" w:space="0" w:color="auto"/>
          </w:divBdr>
        </w:div>
        <w:div w:id="411199938">
          <w:marLeft w:val="640"/>
          <w:marRight w:val="0"/>
          <w:marTop w:val="0"/>
          <w:marBottom w:val="0"/>
          <w:divBdr>
            <w:top w:val="none" w:sz="0" w:space="0" w:color="auto"/>
            <w:left w:val="none" w:sz="0" w:space="0" w:color="auto"/>
            <w:bottom w:val="none" w:sz="0" w:space="0" w:color="auto"/>
            <w:right w:val="none" w:sz="0" w:space="0" w:color="auto"/>
          </w:divBdr>
        </w:div>
        <w:div w:id="481047760">
          <w:marLeft w:val="640"/>
          <w:marRight w:val="0"/>
          <w:marTop w:val="0"/>
          <w:marBottom w:val="0"/>
          <w:divBdr>
            <w:top w:val="none" w:sz="0" w:space="0" w:color="auto"/>
            <w:left w:val="none" w:sz="0" w:space="0" w:color="auto"/>
            <w:bottom w:val="none" w:sz="0" w:space="0" w:color="auto"/>
            <w:right w:val="none" w:sz="0" w:space="0" w:color="auto"/>
          </w:divBdr>
        </w:div>
        <w:div w:id="498430095">
          <w:marLeft w:val="640"/>
          <w:marRight w:val="0"/>
          <w:marTop w:val="0"/>
          <w:marBottom w:val="0"/>
          <w:divBdr>
            <w:top w:val="none" w:sz="0" w:space="0" w:color="auto"/>
            <w:left w:val="none" w:sz="0" w:space="0" w:color="auto"/>
            <w:bottom w:val="none" w:sz="0" w:space="0" w:color="auto"/>
            <w:right w:val="none" w:sz="0" w:space="0" w:color="auto"/>
          </w:divBdr>
        </w:div>
        <w:div w:id="585725391">
          <w:marLeft w:val="640"/>
          <w:marRight w:val="0"/>
          <w:marTop w:val="0"/>
          <w:marBottom w:val="0"/>
          <w:divBdr>
            <w:top w:val="none" w:sz="0" w:space="0" w:color="auto"/>
            <w:left w:val="none" w:sz="0" w:space="0" w:color="auto"/>
            <w:bottom w:val="none" w:sz="0" w:space="0" w:color="auto"/>
            <w:right w:val="none" w:sz="0" w:space="0" w:color="auto"/>
          </w:divBdr>
        </w:div>
        <w:div w:id="591207198">
          <w:marLeft w:val="640"/>
          <w:marRight w:val="0"/>
          <w:marTop w:val="0"/>
          <w:marBottom w:val="0"/>
          <w:divBdr>
            <w:top w:val="none" w:sz="0" w:space="0" w:color="auto"/>
            <w:left w:val="none" w:sz="0" w:space="0" w:color="auto"/>
            <w:bottom w:val="none" w:sz="0" w:space="0" w:color="auto"/>
            <w:right w:val="none" w:sz="0" w:space="0" w:color="auto"/>
          </w:divBdr>
        </w:div>
        <w:div w:id="629634757">
          <w:marLeft w:val="640"/>
          <w:marRight w:val="0"/>
          <w:marTop w:val="0"/>
          <w:marBottom w:val="0"/>
          <w:divBdr>
            <w:top w:val="none" w:sz="0" w:space="0" w:color="auto"/>
            <w:left w:val="none" w:sz="0" w:space="0" w:color="auto"/>
            <w:bottom w:val="none" w:sz="0" w:space="0" w:color="auto"/>
            <w:right w:val="none" w:sz="0" w:space="0" w:color="auto"/>
          </w:divBdr>
        </w:div>
        <w:div w:id="749734353">
          <w:marLeft w:val="640"/>
          <w:marRight w:val="0"/>
          <w:marTop w:val="0"/>
          <w:marBottom w:val="0"/>
          <w:divBdr>
            <w:top w:val="none" w:sz="0" w:space="0" w:color="auto"/>
            <w:left w:val="none" w:sz="0" w:space="0" w:color="auto"/>
            <w:bottom w:val="none" w:sz="0" w:space="0" w:color="auto"/>
            <w:right w:val="none" w:sz="0" w:space="0" w:color="auto"/>
          </w:divBdr>
        </w:div>
        <w:div w:id="818889279">
          <w:marLeft w:val="640"/>
          <w:marRight w:val="0"/>
          <w:marTop w:val="0"/>
          <w:marBottom w:val="0"/>
          <w:divBdr>
            <w:top w:val="none" w:sz="0" w:space="0" w:color="auto"/>
            <w:left w:val="none" w:sz="0" w:space="0" w:color="auto"/>
            <w:bottom w:val="none" w:sz="0" w:space="0" w:color="auto"/>
            <w:right w:val="none" w:sz="0" w:space="0" w:color="auto"/>
          </w:divBdr>
        </w:div>
        <w:div w:id="844707417">
          <w:marLeft w:val="640"/>
          <w:marRight w:val="0"/>
          <w:marTop w:val="0"/>
          <w:marBottom w:val="0"/>
          <w:divBdr>
            <w:top w:val="none" w:sz="0" w:space="0" w:color="auto"/>
            <w:left w:val="none" w:sz="0" w:space="0" w:color="auto"/>
            <w:bottom w:val="none" w:sz="0" w:space="0" w:color="auto"/>
            <w:right w:val="none" w:sz="0" w:space="0" w:color="auto"/>
          </w:divBdr>
        </w:div>
        <w:div w:id="900408720">
          <w:marLeft w:val="640"/>
          <w:marRight w:val="0"/>
          <w:marTop w:val="0"/>
          <w:marBottom w:val="0"/>
          <w:divBdr>
            <w:top w:val="none" w:sz="0" w:space="0" w:color="auto"/>
            <w:left w:val="none" w:sz="0" w:space="0" w:color="auto"/>
            <w:bottom w:val="none" w:sz="0" w:space="0" w:color="auto"/>
            <w:right w:val="none" w:sz="0" w:space="0" w:color="auto"/>
          </w:divBdr>
        </w:div>
        <w:div w:id="922832744">
          <w:marLeft w:val="640"/>
          <w:marRight w:val="0"/>
          <w:marTop w:val="0"/>
          <w:marBottom w:val="0"/>
          <w:divBdr>
            <w:top w:val="none" w:sz="0" w:space="0" w:color="auto"/>
            <w:left w:val="none" w:sz="0" w:space="0" w:color="auto"/>
            <w:bottom w:val="none" w:sz="0" w:space="0" w:color="auto"/>
            <w:right w:val="none" w:sz="0" w:space="0" w:color="auto"/>
          </w:divBdr>
        </w:div>
        <w:div w:id="938292290">
          <w:marLeft w:val="640"/>
          <w:marRight w:val="0"/>
          <w:marTop w:val="0"/>
          <w:marBottom w:val="0"/>
          <w:divBdr>
            <w:top w:val="none" w:sz="0" w:space="0" w:color="auto"/>
            <w:left w:val="none" w:sz="0" w:space="0" w:color="auto"/>
            <w:bottom w:val="none" w:sz="0" w:space="0" w:color="auto"/>
            <w:right w:val="none" w:sz="0" w:space="0" w:color="auto"/>
          </w:divBdr>
        </w:div>
        <w:div w:id="1102260120">
          <w:marLeft w:val="640"/>
          <w:marRight w:val="0"/>
          <w:marTop w:val="0"/>
          <w:marBottom w:val="0"/>
          <w:divBdr>
            <w:top w:val="none" w:sz="0" w:space="0" w:color="auto"/>
            <w:left w:val="none" w:sz="0" w:space="0" w:color="auto"/>
            <w:bottom w:val="none" w:sz="0" w:space="0" w:color="auto"/>
            <w:right w:val="none" w:sz="0" w:space="0" w:color="auto"/>
          </w:divBdr>
        </w:div>
        <w:div w:id="1226912693">
          <w:marLeft w:val="640"/>
          <w:marRight w:val="0"/>
          <w:marTop w:val="0"/>
          <w:marBottom w:val="0"/>
          <w:divBdr>
            <w:top w:val="none" w:sz="0" w:space="0" w:color="auto"/>
            <w:left w:val="none" w:sz="0" w:space="0" w:color="auto"/>
            <w:bottom w:val="none" w:sz="0" w:space="0" w:color="auto"/>
            <w:right w:val="none" w:sz="0" w:space="0" w:color="auto"/>
          </w:divBdr>
        </w:div>
        <w:div w:id="1250390148">
          <w:marLeft w:val="640"/>
          <w:marRight w:val="0"/>
          <w:marTop w:val="0"/>
          <w:marBottom w:val="0"/>
          <w:divBdr>
            <w:top w:val="none" w:sz="0" w:space="0" w:color="auto"/>
            <w:left w:val="none" w:sz="0" w:space="0" w:color="auto"/>
            <w:bottom w:val="none" w:sz="0" w:space="0" w:color="auto"/>
            <w:right w:val="none" w:sz="0" w:space="0" w:color="auto"/>
          </w:divBdr>
        </w:div>
        <w:div w:id="1350448779">
          <w:marLeft w:val="640"/>
          <w:marRight w:val="0"/>
          <w:marTop w:val="0"/>
          <w:marBottom w:val="0"/>
          <w:divBdr>
            <w:top w:val="none" w:sz="0" w:space="0" w:color="auto"/>
            <w:left w:val="none" w:sz="0" w:space="0" w:color="auto"/>
            <w:bottom w:val="none" w:sz="0" w:space="0" w:color="auto"/>
            <w:right w:val="none" w:sz="0" w:space="0" w:color="auto"/>
          </w:divBdr>
        </w:div>
        <w:div w:id="1357659458">
          <w:marLeft w:val="640"/>
          <w:marRight w:val="0"/>
          <w:marTop w:val="0"/>
          <w:marBottom w:val="0"/>
          <w:divBdr>
            <w:top w:val="none" w:sz="0" w:space="0" w:color="auto"/>
            <w:left w:val="none" w:sz="0" w:space="0" w:color="auto"/>
            <w:bottom w:val="none" w:sz="0" w:space="0" w:color="auto"/>
            <w:right w:val="none" w:sz="0" w:space="0" w:color="auto"/>
          </w:divBdr>
        </w:div>
        <w:div w:id="1455055322">
          <w:marLeft w:val="640"/>
          <w:marRight w:val="0"/>
          <w:marTop w:val="0"/>
          <w:marBottom w:val="0"/>
          <w:divBdr>
            <w:top w:val="none" w:sz="0" w:space="0" w:color="auto"/>
            <w:left w:val="none" w:sz="0" w:space="0" w:color="auto"/>
            <w:bottom w:val="none" w:sz="0" w:space="0" w:color="auto"/>
            <w:right w:val="none" w:sz="0" w:space="0" w:color="auto"/>
          </w:divBdr>
        </w:div>
        <w:div w:id="1475103326">
          <w:marLeft w:val="640"/>
          <w:marRight w:val="0"/>
          <w:marTop w:val="0"/>
          <w:marBottom w:val="0"/>
          <w:divBdr>
            <w:top w:val="none" w:sz="0" w:space="0" w:color="auto"/>
            <w:left w:val="none" w:sz="0" w:space="0" w:color="auto"/>
            <w:bottom w:val="none" w:sz="0" w:space="0" w:color="auto"/>
            <w:right w:val="none" w:sz="0" w:space="0" w:color="auto"/>
          </w:divBdr>
        </w:div>
        <w:div w:id="1476684849">
          <w:marLeft w:val="640"/>
          <w:marRight w:val="0"/>
          <w:marTop w:val="0"/>
          <w:marBottom w:val="0"/>
          <w:divBdr>
            <w:top w:val="none" w:sz="0" w:space="0" w:color="auto"/>
            <w:left w:val="none" w:sz="0" w:space="0" w:color="auto"/>
            <w:bottom w:val="none" w:sz="0" w:space="0" w:color="auto"/>
            <w:right w:val="none" w:sz="0" w:space="0" w:color="auto"/>
          </w:divBdr>
        </w:div>
        <w:div w:id="1505510428">
          <w:marLeft w:val="640"/>
          <w:marRight w:val="0"/>
          <w:marTop w:val="0"/>
          <w:marBottom w:val="0"/>
          <w:divBdr>
            <w:top w:val="none" w:sz="0" w:space="0" w:color="auto"/>
            <w:left w:val="none" w:sz="0" w:space="0" w:color="auto"/>
            <w:bottom w:val="none" w:sz="0" w:space="0" w:color="auto"/>
            <w:right w:val="none" w:sz="0" w:space="0" w:color="auto"/>
          </w:divBdr>
        </w:div>
        <w:div w:id="1676958865">
          <w:marLeft w:val="640"/>
          <w:marRight w:val="0"/>
          <w:marTop w:val="0"/>
          <w:marBottom w:val="0"/>
          <w:divBdr>
            <w:top w:val="none" w:sz="0" w:space="0" w:color="auto"/>
            <w:left w:val="none" w:sz="0" w:space="0" w:color="auto"/>
            <w:bottom w:val="none" w:sz="0" w:space="0" w:color="auto"/>
            <w:right w:val="none" w:sz="0" w:space="0" w:color="auto"/>
          </w:divBdr>
        </w:div>
        <w:div w:id="1716081358">
          <w:marLeft w:val="640"/>
          <w:marRight w:val="0"/>
          <w:marTop w:val="0"/>
          <w:marBottom w:val="0"/>
          <w:divBdr>
            <w:top w:val="none" w:sz="0" w:space="0" w:color="auto"/>
            <w:left w:val="none" w:sz="0" w:space="0" w:color="auto"/>
            <w:bottom w:val="none" w:sz="0" w:space="0" w:color="auto"/>
            <w:right w:val="none" w:sz="0" w:space="0" w:color="auto"/>
          </w:divBdr>
        </w:div>
        <w:div w:id="1771125164">
          <w:marLeft w:val="640"/>
          <w:marRight w:val="0"/>
          <w:marTop w:val="0"/>
          <w:marBottom w:val="0"/>
          <w:divBdr>
            <w:top w:val="none" w:sz="0" w:space="0" w:color="auto"/>
            <w:left w:val="none" w:sz="0" w:space="0" w:color="auto"/>
            <w:bottom w:val="none" w:sz="0" w:space="0" w:color="auto"/>
            <w:right w:val="none" w:sz="0" w:space="0" w:color="auto"/>
          </w:divBdr>
        </w:div>
        <w:div w:id="1832136420">
          <w:marLeft w:val="640"/>
          <w:marRight w:val="0"/>
          <w:marTop w:val="0"/>
          <w:marBottom w:val="0"/>
          <w:divBdr>
            <w:top w:val="none" w:sz="0" w:space="0" w:color="auto"/>
            <w:left w:val="none" w:sz="0" w:space="0" w:color="auto"/>
            <w:bottom w:val="none" w:sz="0" w:space="0" w:color="auto"/>
            <w:right w:val="none" w:sz="0" w:space="0" w:color="auto"/>
          </w:divBdr>
        </w:div>
        <w:div w:id="1918664301">
          <w:marLeft w:val="640"/>
          <w:marRight w:val="0"/>
          <w:marTop w:val="0"/>
          <w:marBottom w:val="0"/>
          <w:divBdr>
            <w:top w:val="none" w:sz="0" w:space="0" w:color="auto"/>
            <w:left w:val="none" w:sz="0" w:space="0" w:color="auto"/>
            <w:bottom w:val="none" w:sz="0" w:space="0" w:color="auto"/>
            <w:right w:val="none" w:sz="0" w:space="0" w:color="auto"/>
          </w:divBdr>
        </w:div>
        <w:div w:id="1975257662">
          <w:marLeft w:val="640"/>
          <w:marRight w:val="0"/>
          <w:marTop w:val="0"/>
          <w:marBottom w:val="0"/>
          <w:divBdr>
            <w:top w:val="none" w:sz="0" w:space="0" w:color="auto"/>
            <w:left w:val="none" w:sz="0" w:space="0" w:color="auto"/>
            <w:bottom w:val="none" w:sz="0" w:space="0" w:color="auto"/>
            <w:right w:val="none" w:sz="0" w:space="0" w:color="auto"/>
          </w:divBdr>
        </w:div>
        <w:div w:id="1989089411">
          <w:marLeft w:val="640"/>
          <w:marRight w:val="0"/>
          <w:marTop w:val="0"/>
          <w:marBottom w:val="0"/>
          <w:divBdr>
            <w:top w:val="none" w:sz="0" w:space="0" w:color="auto"/>
            <w:left w:val="none" w:sz="0" w:space="0" w:color="auto"/>
            <w:bottom w:val="none" w:sz="0" w:space="0" w:color="auto"/>
            <w:right w:val="none" w:sz="0" w:space="0" w:color="auto"/>
          </w:divBdr>
        </w:div>
        <w:div w:id="1996644429">
          <w:marLeft w:val="640"/>
          <w:marRight w:val="0"/>
          <w:marTop w:val="0"/>
          <w:marBottom w:val="0"/>
          <w:divBdr>
            <w:top w:val="none" w:sz="0" w:space="0" w:color="auto"/>
            <w:left w:val="none" w:sz="0" w:space="0" w:color="auto"/>
            <w:bottom w:val="none" w:sz="0" w:space="0" w:color="auto"/>
            <w:right w:val="none" w:sz="0" w:space="0" w:color="auto"/>
          </w:divBdr>
        </w:div>
        <w:div w:id="2003313455">
          <w:marLeft w:val="640"/>
          <w:marRight w:val="0"/>
          <w:marTop w:val="0"/>
          <w:marBottom w:val="0"/>
          <w:divBdr>
            <w:top w:val="none" w:sz="0" w:space="0" w:color="auto"/>
            <w:left w:val="none" w:sz="0" w:space="0" w:color="auto"/>
            <w:bottom w:val="none" w:sz="0" w:space="0" w:color="auto"/>
            <w:right w:val="none" w:sz="0" w:space="0" w:color="auto"/>
          </w:divBdr>
        </w:div>
      </w:divsChild>
    </w:div>
    <w:div w:id="1461415064">
      <w:bodyDiv w:val="1"/>
      <w:marLeft w:val="0"/>
      <w:marRight w:val="0"/>
      <w:marTop w:val="0"/>
      <w:marBottom w:val="0"/>
      <w:divBdr>
        <w:top w:val="none" w:sz="0" w:space="0" w:color="auto"/>
        <w:left w:val="none" w:sz="0" w:space="0" w:color="auto"/>
        <w:bottom w:val="none" w:sz="0" w:space="0" w:color="auto"/>
        <w:right w:val="none" w:sz="0" w:space="0" w:color="auto"/>
      </w:divBdr>
      <w:divsChild>
        <w:div w:id="32199079">
          <w:marLeft w:val="640"/>
          <w:marRight w:val="0"/>
          <w:marTop w:val="0"/>
          <w:marBottom w:val="0"/>
          <w:divBdr>
            <w:top w:val="none" w:sz="0" w:space="0" w:color="auto"/>
            <w:left w:val="none" w:sz="0" w:space="0" w:color="auto"/>
            <w:bottom w:val="none" w:sz="0" w:space="0" w:color="auto"/>
            <w:right w:val="none" w:sz="0" w:space="0" w:color="auto"/>
          </w:divBdr>
        </w:div>
        <w:div w:id="42995516">
          <w:marLeft w:val="640"/>
          <w:marRight w:val="0"/>
          <w:marTop w:val="0"/>
          <w:marBottom w:val="0"/>
          <w:divBdr>
            <w:top w:val="none" w:sz="0" w:space="0" w:color="auto"/>
            <w:left w:val="none" w:sz="0" w:space="0" w:color="auto"/>
            <w:bottom w:val="none" w:sz="0" w:space="0" w:color="auto"/>
            <w:right w:val="none" w:sz="0" w:space="0" w:color="auto"/>
          </w:divBdr>
        </w:div>
        <w:div w:id="75711510">
          <w:marLeft w:val="640"/>
          <w:marRight w:val="0"/>
          <w:marTop w:val="0"/>
          <w:marBottom w:val="0"/>
          <w:divBdr>
            <w:top w:val="none" w:sz="0" w:space="0" w:color="auto"/>
            <w:left w:val="none" w:sz="0" w:space="0" w:color="auto"/>
            <w:bottom w:val="none" w:sz="0" w:space="0" w:color="auto"/>
            <w:right w:val="none" w:sz="0" w:space="0" w:color="auto"/>
          </w:divBdr>
        </w:div>
        <w:div w:id="138813141">
          <w:marLeft w:val="640"/>
          <w:marRight w:val="0"/>
          <w:marTop w:val="0"/>
          <w:marBottom w:val="0"/>
          <w:divBdr>
            <w:top w:val="none" w:sz="0" w:space="0" w:color="auto"/>
            <w:left w:val="none" w:sz="0" w:space="0" w:color="auto"/>
            <w:bottom w:val="none" w:sz="0" w:space="0" w:color="auto"/>
            <w:right w:val="none" w:sz="0" w:space="0" w:color="auto"/>
          </w:divBdr>
        </w:div>
        <w:div w:id="408506984">
          <w:marLeft w:val="640"/>
          <w:marRight w:val="0"/>
          <w:marTop w:val="0"/>
          <w:marBottom w:val="0"/>
          <w:divBdr>
            <w:top w:val="none" w:sz="0" w:space="0" w:color="auto"/>
            <w:left w:val="none" w:sz="0" w:space="0" w:color="auto"/>
            <w:bottom w:val="none" w:sz="0" w:space="0" w:color="auto"/>
            <w:right w:val="none" w:sz="0" w:space="0" w:color="auto"/>
          </w:divBdr>
        </w:div>
        <w:div w:id="503596205">
          <w:marLeft w:val="640"/>
          <w:marRight w:val="0"/>
          <w:marTop w:val="0"/>
          <w:marBottom w:val="0"/>
          <w:divBdr>
            <w:top w:val="none" w:sz="0" w:space="0" w:color="auto"/>
            <w:left w:val="none" w:sz="0" w:space="0" w:color="auto"/>
            <w:bottom w:val="none" w:sz="0" w:space="0" w:color="auto"/>
            <w:right w:val="none" w:sz="0" w:space="0" w:color="auto"/>
          </w:divBdr>
        </w:div>
        <w:div w:id="523982339">
          <w:marLeft w:val="640"/>
          <w:marRight w:val="0"/>
          <w:marTop w:val="0"/>
          <w:marBottom w:val="0"/>
          <w:divBdr>
            <w:top w:val="none" w:sz="0" w:space="0" w:color="auto"/>
            <w:left w:val="none" w:sz="0" w:space="0" w:color="auto"/>
            <w:bottom w:val="none" w:sz="0" w:space="0" w:color="auto"/>
            <w:right w:val="none" w:sz="0" w:space="0" w:color="auto"/>
          </w:divBdr>
        </w:div>
        <w:div w:id="538904602">
          <w:marLeft w:val="640"/>
          <w:marRight w:val="0"/>
          <w:marTop w:val="0"/>
          <w:marBottom w:val="0"/>
          <w:divBdr>
            <w:top w:val="none" w:sz="0" w:space="0" w:color="auto"/>
            <w:left w:val="none" w:sz="0" w:space="0" w:color="auto"/>
            <w:bottom w:val="none" w:sz="0" w:space="0" w:color="auto"/>
            <w:right w:val="none" w:sz="0" w:space="0" w:color="auto"/>
          </w:divBdr>
        </w:div>
        <w:div w:id="619730669">
          <w:marLeft w:val="640"/>
          <w:marRight w:val="0"/>
          <w:marTop w:val="0"/>
          <w:marBottom w:val="0"/>
          <w:divBdr>
            <w:top w:val="none" w:sz="0" w:space="0" w:color="auto"/>
            <w:left w:val="none" w:sz="0" w:space="0" w:color="auto"/>
            <w:bottom w:val="none" w:sz="0" w:space="0" w:color="auto"/>
            <w:right w:val="none" w:sz="0" w:space="0" w:color="auto"/>
          </w:divBdr>
        </w:div>
        <w:div w:id="671645579">
          <w:marLeft w:val="640"/>
          <w:marRight w:val="0"/>
          <w:marTop w:val="0"/>
          <w:marBottom w:val="0"/>
          <w:divBdr>
            <w:top w:val="none" w:sz="0" w:space="0" w:color="auto"/>
            <w:left w:val="none" w:sz="0" w:space="0" w:color="auto"/>
            <w:bottom w:val="none" w:sz="0" w:space="0" w:color="auto"/>
            <w:right w:val="none" w:sz="0" w:space="0" w:color="auto"/>
          </w:divBdr>
        </w:div>
        <w:div w:id="722604182">
          <w:marLeft w:val="640"/>
          <w:marRight w:val="0"/>
          <w:marTop w:val="0"/>
          <w:marBottom w:val="0"/>
          <w:divBdr>
            <w:top w:val="none" w:sz="0" w:space="0" w:color="auto"/>
            <w:left w:val="none" w:sz="0" w:space="0" w:color="auto"/>
            <w:bottom w:val="none" w:sz="0" w:space="0" w:color="auto"/>
            <w:right w:val="none" w:sz="0" w:space="0" w:color="auto"/>
          </w:divBdr>
        </w:div>
        <w:div w:id="820120130">
          <w:marLeft w:val="640"/>
          <w:marRight w:val="0"/>
          <w:marTop w:val="0"/>
          <w:marBottom w:val="0"/>
          <w:divBdr>
            <w:top w:val="none" w:sz="0" w:space="0" w:color="auto"/>
            <w:left w:val="none" w:sz="0" w:space="0" w:color="auto"/>
            <w:bottom w:val="none" w:sz="0" w:space="0" w:color="auto"/>
            <w:right w:val="none" w:sz="0" w:space="0" w:color="auto"/>
          </w:divBdr>
        </w:div>
        <w:div w:id="863248542">
          <w:marLeft w:val="640"/>
          <w:marRight w:val="0"/>
          <w:marTop w:val="0"/>
          <w:marBottom w:val="0"/>
          <w:divBdr>
            <w:top w:val="none" w:sz="0" w:space="0" w:color="auto"/>
            <w:left w:val="none" w:sz="0" w:space="0" w:color="auto"/>
            <w:bottom w:val="none" w:sz="0" w:space="0" w:color="auto"/>
            <w:right w:val="none" w:sz="0" w:space="0" w:color="auto"/>
          </w:divBdr>
        </w:div>
        <w:div w:id="993994723">
          <w:marLeft w:val="640"/>
          <w:marRight w:val="0"/>
          <w:marTop w:val="0"/>
          <w:marBottom w:val="0"/>
          <w:divBdr>
            <w:top w:val="none" w:sz="0" w:space="0" w:color="auto"/>
            <w:left w:val="none" w:sz="0" w:space="0" w:color="auto"/>
            <w:bottom w:val="none" w:sz="0" w:space="0" w:color="auto"/>
            <w:right w:val="none" w:sz="0" w:space="0" w:color="auto"/>
          </w:divBdr>
        </w:div>
        <w:div w:id="1192573432">
          <w:marLeft w:val="640"/>
          <w:marRight w:val="0"/>
          <w:marTop w:val="0"/>
          <w:marBottom w:val="0"/>
          <w:divBdr>
            <w:top w:val="none" w:sz="0" w:space="0" w:color="auto"/>
            <w:left w:val="none" w:sz="0" w:space="0" w:color="auto"/>
            <w:bottom w:val="none" w:sz="0" w:space="0" w:color="auto"/>
            <w:right w:val="none" w:sz="0" w:space="0" w:color="auto"/>
          </w:divBdr>
        </w:div>
        <w:div w:id="1232732777">
          <w:marLeft w:val="640"/>
          <w:marRight w:val="0"/>
          <w:marTop w:val="0"/>
          <w:marBottom w:val="0"/>
          <w:divBdr>
            <w:top w:val="none" w:sz="0" w:space="0" w:color="auto"/>
            <w:left w:val="none" w:sz="0" w:space="0" w:color="auto"/>
            <w:bottom w:val="none" w:sz="0" w:space="0" w:color="auto"/>
            <w:right w:val="none" w:sz="0" w:space="0" w:color="auto"/>
          </w:divBdr>
        </w:div>
        <w:div w:id="1284923022">
          <w:marLeft w:val="640"/>
          <w:marRight w:val="0"/>
          <w:marTop w:val="0"/>
          <w:marBottom w:val="0"/>
          <w:divBdr>
            <w:top w:val="none" w:sz="0" w:space="0" w:color="auto"/>
            <w:left w:val="none" w:sz="0" w:space="0" w:color="auto"/>
            <w:bottom w:val="none" w:sz="0" w:space="0" w:color="auto"/>
            <w:right w:val="none" w:sz="0" w:space="0" w:color="auto"/>
          </w:divBdr>
        </w:div>
        <w:div w:id="1352755377">
          <w:marLeft w:val="640"/>
          <w:marRight w:val="0"/>
          <w:marTop w:val="0"/>
          <w:marBottom w:val="0"/>
          <w:divBdr>
            <w:top w:val="none" w:sz="0" w:space="0" w:color="auto"/>
            <w:left w:val="none" w:sz="0" w:space="0" w:color="auto"/>
            <w:bottom w:val="none" w:sz="0" w:space="0" w:color="auto"/>
            <w:right w:val="none" w:sz="0" w:space="0" w:color="auto"/>
          </w:divBdr>
        </w:div>
        <w:div w:id="1359820389">
          <w:marLeft w:val="640"/>
          <w:marRight w:val="0"/>
          <w:marTop w:val="0"/>
          <w:marBottom w:val="0"/>
          <w:divBdr>
            <w:top w:val="none" w:sz="0" w:space="0" w:color="auto"/>
            <w:left w:val="none" w:sz="0" w:space="0" w:color="auto"/>
            <w:bottom w:val="none" w:sz="0" w:space="0" w:color="auto"/>
            <w:right w:val="none" w:sz="0" w:space="0" w:color="auto"/>
          </w:divBdr>
        </w:div>
        <w:div w:id="1465807489">
          <w:marLeft w:val="640"/>
          <w:marRight w:val="0"/>
          <w:marTop w:val="0"/>
          <w:marBottom w:val="0"/>
          <w:divBdr>
            <w:top w:val="none" w:sz="0" w:space="0" w:color="auto"/>
            <w:left w:val="none" w:sz="0" w:space="0" w:color="auto"/>
            <w:bottom w:val="none" w:sz="0" w:space="0" w:color="auto"/>
            <w:right w:val="none" w:sz="0" w:space="0" w:color="auto"/>
          </w:divBdr>
        </w:div>
        <w:div w:id="1507358827">
          <w:marLeft w:val="640"/>
          <w:marRight w:val="0"/>
          <w:marTop w:val="0"/>
          <w:marBottom w:val="0"/>
          <w:divBdr>
            <w:top w:val="none" w:sz="0" w:space="0" w:color="auto"/>
            <w:left w:val="none" w:sz="0" w:space="0" w:color="auto"/>
            <w:bottom w:val="none" w:sz="0" w:space="0" w:color="auto"/>
            <w:right w:val="none" w:sz="0" w:space="0" w:color="auto"/>
          </w:divBdr>
        </w:div>
        <w:div w:id="1571505616">
          <w:marLeft w:val="640"/>
          <w:marRight w:val="0"/>
          <w:marTop w:val="0"/>
          <w:marBottom w:val="0"/>
          <w:divBdr>
            <w:top w:val="none" w:sz="0" w:space="0" w:color="auto"/>
            <w:left w:val="none" w:sz="0" w:space="0" w:color="auto"/>
            <w:bottom w:val="none" w:sz="0" w:space="0" w:color="auto"/>
            <w:right w:val="none" w:sz="0" w:space="0" w:color="auto"/>
          </w:divBdr>
        </w:div>
        <w:div w:id="1616865266">
          <w:marLeft w:val="640"/>
          <w:marRight w:val="0"/>
          <w:marTop w:val="0"/>
          <w:marBottom w:val="0"/>
          <w:divBdr>
            <w:top w:val="none" w:sz="0" w:space="0" w:color="auto"/>
            <w:left w:val="none" w:sz="0" w:space="0" w:color="auto"/>
            <w:bottom w:val="none" w:sz="0" w:space="0" w:color="auto"/>
            <w:right w:val="none" w:sz="0" w:space="0" w:color="auto"/>
          </w:divBdr>
        </w:div>
        <w:div w:id="1635525825">
          <w:marLeft w:val="640"/>
          <w:marRight w:val="0"/>
          <w:marTop w:val="0"/>
          <w:marBottom w:val="0"/>
          <w:divBdr>
            <w:top w:val="none" w:sz="0" w:space="0" w:color="auto"/>
            <w:left w:val="none" w:sz="0" w:space="0" w:color="auto"/>
            <w:bottom w:val="none" w:sz="0" w:space="0" w:color="auto"/>
            <w:right w:val="none" w:sz="0" w:space="0" w:color="auto"/>
          </w:divBdr>
        </w:div>
        <w:div w:id="1670786024">
          <w:marLeft w:val="640"/>
          <w:marRight w:val="0"/>
          <w:marTop w:val="0"/>
          <w:marBottom w:val="0"/>
          <w:divBdr>
            <w:top w:val="none" w:sz="0" w:space="0" w:color="auto"/>
            <w:left w:val="none" w:sz="0" w:space="0" w:color="auto"/>
            <w:bottom w:val="none" w:sz="0" w:space="0" w:color="auto"/>
            <w:right w:val="none" w:sz="0" w:space="0" w:color="auto"/>
          </w:divBdr>
        </w:div>
        <w:div w:id="1689405535">
          <w:marLeft w:val="640"/>
          <w:marRight w:val="0"/>
          <w:marTop w:val="0"/>
          <w:marBottom w:val="0"/>
          <w:divBdr>
            <w:top w:val="none" w:sz="0" w:space="0" w:color="auto"/>
            <w:left w:val="none" w:sz="0" w:space="0" w:color="auto"/>
            <w:bottom w:val="none" w:sz="0" w:space="0" w:color="auto"/>
            <w:right w:val="none" w:sz="0" w:space="0" w:color="auto"/>
          </w:divBdr>
        </w:div>
        <w:div w:id="1741636438">
          <w:marLeft w:val="640"/>
          <w:marRight w:val="0"/>
          <w:marTop w:val="0"/>
          <w:marBottom w:val="0"/>
          <w:divBdr>
            <w:top w:val="none" w:sz="0" w:space="0" w:color="auto"/>
            <w:left w:val="none" w:sz="0" w:space="0" w:color="auto"/>
            <w:bottom w:val="none" w:sz="0" w:space="0" w:color="auto"/>
            <w:right w:val="none" w:sz="0" w:space="0" w:color="auto"/>
          </w:divBdr>
        </w:div>
        <w:div w:id="1767119381">
          <w:marLeft w:val="640"/>
          <w:marRight w:val="0"/>
          <w:marTop w:val="0"/>
          <w:marBottom w:val="0"/>
          <w:divBdr>
            <w:top w:val="none" w:sz="0" w:space="0" w:color="auto"/>
            <w:left w:val="none" w:sz="0" w:space="0" w:color="auto"/>
            <w:bottom w:val="none" w:sz="0" w:space="0" w:color="auto"/>
            <w:right w:val="none" w:sz="0" w:space="0" w:color="auto"/>
          </w:divBdr>
        </w:div>
        <w:div w:id="1773474880">
          <w:marLeft w:val="640"/>
          <w:marRight w:val="0"/>
          <w:marTop w:val="0"/>
          <w:marBottom w:val="0"/>
          <w:divBdr>
            <w:top w:val="none" w:sz="0" w:space="0" w:color="auto"/>
            <w:left w:val="none" w:sz="0" w:space="0" w:color="auto"/>
            <w:bottom w:val="none" w:sz="0" w:space="0" w:color="auto"/>
            <w:right w:val="none" w:sz="0" w:space="0" w:color="auto"/>
          </w:divBdr>
        </w:div>
        <w:div w:id="1842046617">
          <w:marLeft w:val="640"/>
          <w:marRight w:val="0"/>
          <w:marTop w:val="0"/>
          <w:marBottom w:val="0"/>
          <w:divBdr>
            <w:top w:val="none" w:sz="0" w:space="0" w:color="auto"/>
            <w:left w:val="none" w:sz="0" w:space="0" w:color="auto"/>
            <w:bottom w:val="none" w:sz="0" w:space="0" w:color="auto"/>
            <w:right w:val="none" w:sz="0" w:space="0" w:color="auto"/>
          </w:divBdr>
        </w:div>
        <w:div w:id="1969310376">
          <w:marLeft w:val="640"/>
          <w:marRight w:val="0"/>
          <w:marTop w:val="0"/>
          <w:marBottom w:val="0"/>
          <w:divBdr>
            <w:top w:val="none" w:sz="0" w:space="0" w:color="auto"/>
            <w:left w:val="none" w:sz="0" w:space="0" w:color="auto"/>
            <w:bottom w:val="none" w:sz="0" w:space="0" w:color="auto"/>
            <w:right w:val="none" w:sz="0" w:space="0" w:color="auto"/>
          </w:divBdr>
        </w:div>
        <w:div w:id="1989822703">
          <w:marLeft w:val="640"/>
          <w:marRight w:val="0"/>
          <w:marTop w:val="0"/>
          <w:marBottom w:val="0"/>
          <w:divBdr>
            <w:top w:val="none" w:sz="0" w:space="0" w:color="auto"/>
            <w:left w:val="none" w:sz="0" w:space="0" w:color="auto"/>
            <w:bottom w:val="none" w:sz="0" w:space="0" w:color="auto"/>
            <w:right w:val="none" w:sz="0" w:space="0" w:color="auto"/>
          </w:divBdr>
        </w:div>
        <w:div w:id="2063479998">
          <w:marLeft w:val="640"/>
          <w:marRight w:val="0"/>
          <w:marTop w:val="0"/>
          <w:marBottom w:val="0"/>
          <w:divBdr>
            <w:top w:val="none" w:sz="0" w:space="0" w:color="auto"/>
            <w:left w:val="none" w:sz="0" w:space="0" w:color="auto"/>
            <w:bottom w:val="none" w:sz="0" w:space="0" w:color="auto"/>
            <w:right w:val="none" w:sz="0" w:space="0" w:color="auto"/>
          </w:divBdr>
        </w:div>
        <w:div w:id="2091340981">
          <w:marLeft w:val="640"/>
          <w:marRight w:val="0"/>
          <w:marTop w:val="0"/>
          <w:marBottom w:val="0"/>
          <w:divBdr>
            <w:top w:val="none" w:sz="0" w:space="0" w:color="auto"/>
            <w:left w:val="none" w:sz="0" w:space="0" w:color="auto"/>
            <w:bottom w:val="none" w:sz="0" w:space="0" w:color="auto"/>
            <w:right w:val="none" w:sz="0" w:space="0" w:color="auto"/>
          </w:divBdr>
        </w:div>
        <w:div w:id="2127456545">
          <w:marLeft w:val="640"/>
          <w:marRight w:val="0"/>
          <w:marTop w:val="0"/>
          <w:marBottom w:val="0"/>
          <w:divBdr>
            <w:top w:val="none" w:sz="0" w:space="0" w:color="auto"/>
            <w:left w:val="none" w:sz="0" w:space="0" w:color="auto"/>
            <w:bottom w:val="none" w:sz="0" w:space="0" w:color="auto"/>
            <w:right w:val="none" w:sz="0" w:space="0" w:color="auto"/>
          </w:divBdr>
        </w:div>
        <w:div w:id="2143234023">
          <w:marLeft w:val="640"/>
          <w:marRight w:val="0"/>
          <w:marTop w:val="0"/>
          <w:marBottom w:val="0"/>
          <w:divBdr>
            <w:top w:val="none" w:sz="0" w:space="0" w:color="auto"/>
            <w:left w:val="none" w:sz="0" w:space="0" w:color="auto"/>
            <w:bottom w:val="none" w:sz="0" w:space="0" w:color="auto"/>
            <w:right w:val="none" w:sz="0" w:space="0" w:color="auto"/>
          </w:divBdr>
        </w:div>
      </w:divsChild>
    </w:div>
    <w:div w:id="1469280411">
      <w:bodyDiv w:val="1"/>
      <w:marLeft w:val="0"/>
      <w:marRight w:val="0"/>
      <w:marTop w:val="0"/>
      <w:marBottom w:val="0"/>
      <w:divBdr>
        <w:top w:val="none" w:sz="0" w:space="0" w:color="auto"/>
        <w:left w:val="none" w:sz="0" w:space="0" w:color="auto"/>
        <w:bottom w:val="none" w:sz="0" w:space="0" w:color="auto"/>
        <w:right w:val="none" w:sz="0" w:space="0" w:color="auto"/>
      </w:divBdr>
      <w:divsChild>
        <w:div w:id="47148331">
          <w:marLeft w:val="640"/>
          <w:marRight w:val="0"/>
          <w:marTop w:val="0"/>
          <w:marBottom w:val="0"/>
          <w:divBdr>
            <w:top w:val="none" w:sz="0" w:space="0" w:color="auto"/>
            <w:left w:val="none" w:sz="0" w:space="0" w:color="auto"/>
            <w:bottom w:val="none" w:sz="0" w:space="0" w:color="auto"/>
            <w:right w:val="none" w:sz="0" w:space="0" w:color="auto"/>
          </w:divBdr>
        </w:div>
        <w:div w:id="56826743">
          <w:marLeft w:val="640"/>
          <w:marRight w:val="0"/>
          <w:marTop w:val="0"/>
          <w:marBottom w:val="0"/>
          <w:divBdr>
            <w:top w:val="none" w:sz="0" w:space="0" w:color="auto"/>
            <w:left w:val="none" w:sz="0" w:space="0" w:color="auto"/>
            <w:bottom w:val="none" w:sz="0" w:space="0" w:color="auto"/>
            <w:right w:val="none" w:sz="0" w:space="0" w:color="auto"/>
          </w:divBdr>
        </w:div>
        <w:div w:id="97214893">
          <w:marLeft w:val="640"/>
          <w:marRight w:val="0"/>
          <w:marTop w:val="0"/>
          <w:marBottom w:val="0"/>
          <w:divBdr>
            <w:top w:val="none" w:sz="0" w:space="0" w:color="auto"/>
            <w:left w:val="none" w:sz="0" w:space="0" w:color="auto"/>
            <w:bottom w:val="none" w:sz="0" w:space="0" w:color="auto"/>
            <w:right w:val="none" w:sz="0" w:space="0" w:color="auto"/>
          </w:divBdr>
        </w:div>
        <w:div w:id="265121686">
          <w:marLeft w:val="640"/>
          <w:marRight w:val="0"/>
          <w:marTop w:val="0"/>
          <w:marBottom w:val="0"/>
          <w:divBdr>
            <w:top w:val="none" w:sz="0" w:space="0" w:color="auto"/>
            <w:left w:val="none" w:sz="0" w:space="0" w:color="auto"/>
            <w:bottom w:val="none" w:sz="0" w:space="0" w:color="auto"/>
            <w:right w:val="none" w:sz="0" w:space="0" w:color="auto"/>
          </w:divBdr>
        </w:div>
        <w:div w:id="372654827">
          <w:marLeft w:val="640"/>
          <w:marRight w:val="0"/>
          <w:marTop w:val="0"/>
          <w:marBottom w:val="0"/>
          <w:divBdr>
            <w:top w:val="none" w:sz="0" w:space="0" w:color="auto"/>
            <w:left w:val="none" w:sz="0" w:space="0" w:color="auto"/>
            <w:bottom w:val="none" w:sz="0" w:space="0" w:color="auto"/>
            <w:right w:val="none" w:sz="0" w:space="0" w:color="auto"/>
          </w:divBdr>
        </w:div>
        <w:div w:id="388186173">
          <w:marLeft w:val="640"/>
          <w:marRight w:val="0"/>
          <w:marTop w:val="0"/>
          <w:marBottom w:val="0"/>
          <w:divBdr>
            <w:top w:val="none" w:sz="0" w:space="0" w:color="auto"/>
            <w:left w:val="none" w:sz="0" w:space="0" w:color="auto"/>
            <w:bottom w:val="none" w:sz="0" w:space="0" w:color="auto"/>
            <w:right w:val="none" w:sz="0" w:space="0" w:color="auto"/>
          </w:divBdr>
        </w:div>
        <w:div w:id="410588696">
          <w:marLeft w:val="640"/>
          <w:marRight w:val="0"/>
          <w:marTop w:val="0"/>
          <w:marBottom w:val="0"/>
          <w:divBdr>
            <w:top w:val="none" w:sz="0" w:space="0" w:color="auto"/>
            <w:left w:val="none" w:sz="0" w:space="0" w:color="auto"/>
            <w:bottom w:val="none" w:sz="0" w:space="0" w:color="auto"/>
            <w:right w:val="none" w:sz="0" w:space="0" w:color="auto"/>
          </w:divBdr>
        </w:div>
        <w:div w:id="436489077">
          <w:marLeft w:val="640"/>
          <w:marRight w:val="0"/>
          <w:marTop w:val="0"/>
          <w:marBottom w:val="0"/>
          <w:divBdr>
            <w:top w:val="none" w:sz="0" w:space="0" w:color="auto"/>
            <w:left w:val="none" w:sz="0" w:space="0" w:color="auto"/>
            <w:bottom w:val="none" w:sz="0" w:space="0" w:color="auto"/>
            <w:right w:val="none" w:sz="0" w:space="0" w:color="auto"/>
          </w:divBdr>
        </w:div>
        <w:div w:id="467430734">
          <w:marLeft w:val="640"/>
          <w:marRight w:val="0"/>
          <w:marTop w:val="0"/>
          <w:marBottom w:val="0"/>
          <w:divBdr>
            <w:top w:val="none" w:sz="0" w:space="0" w:color="auto"/>
            <w:left w:val="none" w:sz="0" w:space="0" w:color="auto"/>
            <w:bottom w:val="none" w:sz="0" w:space="0" w:color="auto"/>
            <w:right w:val="none" w:sz="0" w:space="0" w:color="auto"/>
          </w:divBdr>
        </w:div>
        <w:div w:id="508106074">
          <w:marLeft w:val="640"/>
          <w:marRight w:val="0"/>
          <w:marTop w:val="0"/>
          <w:marBottom w:val="0"/>
          <w:divBdr>
            <w:top w:val="none" w:sz="0" w:space="0" w:color="auto"/>
            <w:left w:val="none" w:sz="0" w:space="0" w:color="auto"/>
            <w:bottom w:val="none" w:sz="0" w:space="0" w:color="auto"/>
            <w:right w:val="none" w:sz="0" w:space="0" w:color="auto"/>
          </w:divBdr>
        </w:div>
        <w:div w:id="547298842">
          <w:marLeft w:val="640"/>
          <w:marRight w:val="0"/>
          <w:marTop w:val="0"/>
          <w:marBottom w:val="0"/>
          <w:divBdr>
            <w:top w:val="none" w:sz="0" w:space="0" w:color="auto"/>
            <w:left w:val="none" w:sz="0" w:space="0" w:color="auto"/>
            <w:bottom w:val="none" w:sz="0" w:space="0" w:color="auto"/>
            <w:right w:val="none" w:sz="0" w:space="0" w:color="auto"/>
          </w:divBdr>
        </w:div>
        <w:div w:id="554396699">
          <w:marLeft w:val="640"/>
          <w:marRight w:val="0"/>
          <w:marTop w:val="0"/>
          <w:marBottom w:val="0"/>
          <w:divBdr>
            <w:top w:val="none" w:sz="0" w:space="0" w:color="auto"/>
            <w:left w:val="none" w:sz="0" w:space="0" w:color="auto"/>
            <w:bottom w:val="none" w:sz="0" w:space="0" w:color="auto"/>
            <w:right w:val="none" w:sz="0" w:space="0" w:color="auto"/>
          </w:divBdr>
        </w:div>
        <w:div w:id="623541671">
          <w:marLeft w:val="640"/>
          <w:marRight w:val="0"/>
          <w:marTop w:val="0"/>
          <w:marBottom w:val="0"/>
          <w:divBdr>
            <w:top w:val="none" w:sz="0" w:space="0" w:color="auto"/>
            <w:left w:val="none" w:sz="0" w:space="0" w:color="auto"/>
            <w:bottom w:val="none" w:sz="0" w:space="0" w:color="auto"/>
            <w:right w:val="none" w:sz="0" w:space="0" w:color="auto"/>
          </w:divBdr>
        </w:div>
        <w:div w:id="659579378">
          <w:marLeft w:val="640"/>
          <w:marRight w:val="0"/>
          <w:marTop w:val="0"/>
          <w:marBottom w:val="0"/>
          <w:divBdr>
            <w:top w:val="none" w:sz="0" w:space="0" w:color="auto"/>
            <w:left w:val="none" w:sz="0" w:space="0" w:color="auto"/>
            <w:bottom w:val="none" w:sz="0" w:space="0" w:color="auto"/>
            <w:right w:val="none" w:sz="0" w:space="0" w:color="auto"/>
          </w:divBdr>
        </w:div>
        <w:div w:id="697852124">
          <w:marLeft w:val="640"/>
          <w:marRight w:val="0"/>
          <w:marTop w:val="0"/>
          <w:marBottom w:val="0"/>
          <w:divBdr>
            <w:top w:val="none" w:sz="0" w:space="0" w:color="auto"/>
            <w:left w:val="none" w:sz="0" w:space="0" w:color="auto"/>
            <w:bottom w:val="none" w:sz="0" w:space="0" w:color="auto"/>
            <w:right w:val="none" w:sz="0" w:space="0" w:color="auto"/>
          </w:divBdr>
        </w:div>
        <w:div w:id="714044692">
          <w:marLeft w:val="640"/>
          <w:marRight w:val="0"/>
          <w:marTop w:val="0"/>
          <w:marBottom w:val="0"/>
          <w:divBdr>
            <w:top w:val="none" w:sz="0" w:space="0" w:color="auto"/>
            <w:left w:val="none" w:sz="0" w:space="0" w:color="auto"/>
            <w:bottom w:val="none" w:sz="0" w:space="0" w:color="auto"/>
            <w:right w:val="none" w:sz="0" w:space="0" w:color="auto"/>
          </w:divBdr>
        </w:div>
        <w:div w:id="885875391">
          <w:marLeft w:val="640"/>
          <w:marRight w:val="0"/>
          <w:marTop w:val="0"/>
          <w:marBottom w:val="0"/>
          <w:divBdr>
            <w:top w:val="none" w:sz="0" w:space="0" w:color="auto"/>
            <w:left w:val="none" w:sz="0" w:space="0" w:color="auto"/>
            <w:bottom w:val="none" w:sz="0" w:space="0" w:color="auto"/>
            <w:right w:val="none" w:sz="0" w:space="0" w:color="auto"/>
          </w:divBdr>
        </w:div>
        <w:div w:id="947590988">
          <w:marLeft w:val="640"/>
          <w:marRight w:val="0"/>
          <w:marTop w:val="0"/>
          <w:marBottom w:val="0"/>
          <w:divBdr>
            <w:top w:val="none" w:sz="0" w:space="0" w:color="auto"/>
            <w:left w:val="none" w:sz="0" w:space="0" w:color="auto"/>
            <w:bottom w:val="none" w:sz="0" w:space="0" w:color="auto"/>
            <w:right w:val="none" w:sz="0" w:space="0" w:color="auto"/>
          </w:divBdr>
        </w:div>
        <w:div w:id="991644784">
          <w:marLeft w:val="640"/>
          <w:marRight w:val="0"/>
          <w:marTop w:val="0"/>
          <w:marBottom w:val="0"/>
          <w:divBdr>
            <w:top w:val="none" w:sz="0" w:space="0" w:color="auto"/>
            <w:left w:val="none" w:sz="0" w:space="0" w:color="auto"/>
            <w:bottom w:val="none" w:sz="0" w:space="0" w:color="auto"/>
            <w:right w:val="none" w:sz="0" w:space="0" w:color="auto"/>
          </w:divBdr>
        </w:div>
        <w:div w:id="1014308003">
          <w:marLeft w:val="640"/>
          <w:marRight w:val="0"/>
          <w:marTop w:val="0"/>
          <w:marBottom w:val="0"/>
          <w:divBdr>
            <w:top w:val="none" w:sz="0" w:space="0" w:color="auto"/>
            <w:left w:val="none" w:sz="0" w:space="0" w:color="auto"/>
            <w:bottom w:val="none" w:sz="0" w:space="0" w:color="auto"/>
            <w:right w:val="none" w:sz="0" w:space="0" w:color="auto"/>
          </w:divBdr>
        </w:div>
        <w:div w:id="1086194119">
          <w:marLeft w:val="640"/>
          <w:marRight w:val="0"/>
          <w:marTop w:val="0"/>
          <w:marBottom w:val="0"/>
          <w:divBdr>
            <w:top w:val="none" w:sz="0" w:space="0" w:color="auto"/>
            <w:left w:val="none" w:sz="0" w:space="0" w:color="auto"/>
            <w:bottom w:val="none" w:sz="0" w:space="0" w:color="auto"/>
            <w:right w:val="none" w:sz="0" w:space="0" w:color="auto"/>
          </w:divBdr>
        </w:div>
        <w:div w:id="1137182236">
          <w:marLeft w:val="640"/>
          <w:marRight w:val="0"/>
          <w:marTop w:val="0"/>
          <w:marBottom w:val="0"/>
          <w:divBdr>
            <w:top w:val="none" w:sz="0" w:space="0" w:color="auto"/>
            <w:left w:val="none" w:sz="0" w:space="0" w:color="auto"/>
            <w:bottom w:val="none" w:sz="0" w:space="0" w:color="auto"/>
            <w:right w:val="none" w:sz="0" w:space="0" w:color="auto"/>
          </w:divBdr>
        </w:div>
        <w:div w:id="1213925474">
          <w:marLeft w:val="640"/>
          <w:marRight w:val="0"/>
          <w:marTop w:val="0"/>
          <w:marBottom w:val="0"/>
          <w:divBdr>
            <w:top w:val="none" w:sz="0" w:space="0" w:color="auto"/>
            <w:left w:val="none" w:sz="0" w:space="0" w:color="auto"/>
            <w:bottom w:val="none" w:sz="0" w:space="0" w:color="auto"/>
            <w:right w:val="none" w:sz="0" w:space="0" w:color="auto"/>
          </w:divBdr>
        </w:div>
        <w:div w:id="1315602325">
          <w:marLeft w:val="640"/>
          <w:marRight w:val="0"/>
          <w:marTop w:val="0"/>
          <w:marBottom w:val="0"/>
          <w:divBdr>
            <w:top w:val="none" w:sz="0" w:space="0" w:color="auto"/>
            <w:left w:val="none" w:sz="0" w:space="0" w:color="auto"/>
            <w:bottom w:val="none" w:sz="0" w:space="0" w:color="auto"/>
            <w:right w:val="none" w:sz="0" w:space="0" w:color="auto"/>
          </w:divBdr>
        </w:div>
        <w:div w:id="1353216424">
          <w:marLeft w:val="640"/>
          <w:marRight w:val="0"/>
          <w:marTop w:val="0"/>
          <w:marBottom w:val="0"/>
          <w:divBdr>
            <w:top w:val="none" w:sz="0" w:space="0" w:color="auto"/>
            <w:left w:val="none" w:sz="0" w:space="0" w:color="auto"/>
            <w:bottom w:val="none" w:sz="0" w:space="0" w:color="auto"/>
            <w:right w:val="none" w:sz="0" w:space="0" w:color="auto"/>
          </w:divBdr>
        </w:div>
        <w:div w:id="1405758478">
          <w:marLeft w:val="640"/>
          <w:marRight w:val="0"/>
          <w:marTop w:val="0"/>
          <w:marBottom w:val="0"/>
          <w:divBdr>
            <w:top w:val="none" w:sz="0" w:space="0" w:color="auto"/>
            <w:left w:val="none" w:sz="0" w:space="0" w:color="auto"/>
            <w:bottom w:val="none" w:sz="0" w:space="0" w:color="auto"/>
            <w:right w:val="none" w:sz="0" w:space="0" w:color="auto"/>
          </w:divBdr>
        </w:div>
        <w:div w:id="1467813581">
          <w:marLeft w:val="640"/>
          <w:marRight w:val="0"/>
          <w:marTop w:val="0"/>
          <w:marBottom w:val="0"/>
          <w:divBdr>
            <w:top w:val="none" w:sz="0" w:space="0" w:color="auto"/>
            <w:left w:val="none" w:sz="0" w:space="0" w:color="auto"/>
            <w:bottom w:val="none" w:sz="0" w:space="0" w:color="auto"/>
            <w:right w:val="none" w:sz="0" w:space="0" w:color="auto"/>
          </w:divBdr>
        </w:div>
        <w:div w:id="1559977181">
          <w:marLeft w:val="640"/>
          <w:marRight w:val="0"/>
          <w:marTop w:val="0"/>
          <w:marBottom w:val="0"/>
          <w:divBdr>
            <w:top w:val="none" w:sz="0" w:space="0" w:color="auto"/>
            <w:left w:val="none" w:sz="0" w:space="0" w:color="auto"/>
            <w:bottom w:val="none" w:sz="0" w:space="0" w:color="auto"/>
            <w:right w:val="none" w:sz="0" w:space="0" w:color="auto"/>
          </w:divBdr>
        </w:div>
        <w:div w:id="1619877299">
          <w:marLeft w:val="640"/>
          <w:marRight w:val="0"/>
          <w:marTop w:val="0"/>
          <w:marBottom w:val="0"/>
          <w:divBdr>
            <w:top w:val="none" w:sz="0" w:space="0" w:color="auto"/>
            <w:left w:val="none" w:sz="0" w:space="0" w:color="auto"/>
            <w:bottom w:val="none" w:sz="0" w:space="0" w:color="auto"/>
            <w:right w:val="none" w:sz="0" w:space="0" w:color="auto"/>
          </w:divBdr>
        </w:div>
        <w:div w:id="1660645746">
          <w:marLeft w:val="640"/>
          <w:marRight w:val="0"/>
          <w:marTop w:val="0"/>
          <w:marBottom w:val="0"/>
          <w:divBdr>
            <w:top w:val="none" w:sz="0" w:space="0" w:color="auto"/>
            <w:left w:val="none" w:sz="0" w:space="0" w:color="auto"/>
            <w:bottom w:val="none" w:sz="0" w:space="0" w:color="auto"/>
            <w:right w:val="none" w:sz="0" w:space="0" w:color="auto"/>
          </w:divBdr>
        </w:div>
        <w:div w:id="1682201324">
          <w:marLeft w:val="640"/>
          <w:marRight w:val="0"/>
          <w:marTop w:val="0"/>
          <w:marBottom w:val="0"/>
          <w:divBdr>
            <w:top w:val="none" w:sz="0" w:space="0" w:color="auto"/>
            <w:left w:val="none" w:sz="0" w:space="0" w:color="auto"/>
            <w:bottom w:val="none" w:sz="0" w:space="0" w:color="auto"/>
            <w:right w:val="none" w:sz="0" w:space="0" w:color="auto"/>
          </w:divBdr>
        </w:div>
        <w:div w:id="1687367494">
          <w:marLeft w:val="640"/>
          <w:marRight w:val="0"/>
          <w:marTop w:val="0"/>
          <w:marBottom w:val="0"/>
          <w:divBdr>
            <w:top w:val="none" w:sz="0" w:space="0" w:color="auto"/>
            <w:left w:val="none" w:sz="0" w:space="0" w:color="auto"/>
            <w:bottom w:val="none" w:sz="0" w:space="0" w:color="auto"/>
            <w:right w:val="none" w:sz="0" w:space="0" w:color="auto"/>
          </w:divBdr>
        </w:div>
        <w:div w:id="1846169103">
          <w:marLeft w:val="640"/>
          <w:marRight w:val="0"/>
          <w:marTop w:val="0"/>
          <w:marBottom w:val="0"/>
          <w:divBdr>
            <w:top w:val="none" w:sz="0" w:space="0" w:color="auto"/>
            <w:left w:val="none" w:sz="0" w:space="0" w:color="auto"/>
            <w:bottom w:val="none" w:sz="0" w:space="0" w:color="auto"/>
            <w:right w:val="none" w:sz="0" w:space="0" w:color="auto"/>
          </w:divBdr>
        </w:div>
        <w:div w:id="1938441715">
          <w:marLeft w:val="640"/>
          <w:marRight w:val="0"/>
          <w:marTop w:val="0"/>
          <w:marBottom w:val="0"/>
          <w:divBdr>
            <w:top w:val="none" w:sz="0" w:space="0" w:color="auto"/>
            <w:left w:val="none" w:sz="0" w:space="0" w:color="auto"/>
            <w:bottom w:val="none" w:sz="0" w:space="0" w:color="auto"/>
            <w:right w:val="none" w:sz="0" w:space="0" w:color="auto"/>
          </w:divBdr>
        </w:div>
        <w:div w:id="1943754677">
          <w:marLeft w:val="640"/>
          <w:marRight w:val="0"/>
          <w:marTop w:val="0"/>
          <w:marBottom w:val="0"/>
          <w:divBdr>
            <w:top w:val="none" w:sz="0" w:space="0" w:color="auto"/>
            <w:left w:val="none" w:sz="0" w:space="0" w:color="auto"/>
            <w:bottom w:val="none" w:sz="0" w:space="0" w:color="auto"/>
            <w:right w:val="none" w:sz="0" w:space="0" w:color="auto"/>
          </w:divBdr>
        </w:div>
        <w:div w:id="1984193272">
          <w:marLeft w:val="640"/>
          <w:marRight w:val="0"/>
          <w:marTop w:val="0"/>
          <w:marBottom w:val="0"/>
          <w:divBdr>
            <w:top w:val="none" w:sz="0" w:space="0" w:color="auto"/>
            <w:left w:val="none" w:sz="0" w:space="0" w:color="auto"/>
            <w:bottom w:val="none" w:sz="0" w:space="0" w:color="auto"/>
            <w:right w:val="none" w:sz="0" w:space="0" w:color="auto"/>
          </w:divBdr>
        </w:div>
        <w:div w:id="2006738177">
          <w:marLeft w:val="640"/>
          <w:marRight w:val="0"/>
          <w:marTop w:val="0"/>
          <w:marBottom w:val="0"/>
          <w:divBdr>
            <w:top w:val="none" w:sz="0" w:space="0" w:color="auto"/>
            <w:left w:val="none" w:sz="0" w:space="0" w:color="auto"/>
            <w:bottom w:val="none" w:sz="0" w:space="0" w:color="auto"/>
            <w:right w:val="none" w:sz="0" w:space="0" w:color="auto"/>
          </w:divBdr>
        </w:div>
        <w:div w:id="2080976080">
          <w:marLeft w:val="640"/>
          <w:marRight w:val="0"/>
          <w:marTop w:val="0"/>
          <w:marBottom w:val="0"/>
          <w:divBdr>
            <w:top w:val="none" w:sz="0" w:space="0" w:color="auto"/>
            <w:left w:val="none" w:sz="0" w:space="0" w:color="auto"/>
            <w:bottom w:val="none" w:sz="0" w:space="0" w:color="auto"/>
            <w:right w:val="none" w:sz="0" w:space="0" w:color="auto"/>
          </w:divBdr>
        </w:div>
      </w:divsChild>
    </w:div>
    <w:div w:id="1471480091">
      <w:bodyDiv w:val="1"/>
      <w:marLeft w:val="0"/>
      <w:marRight w:val="0"/>
      <w:marTop w:val="0"/>
      <w:marBottom w:val="0"/>
      <w:divBdr>
        <w:top w:val="none" w:sz="0" w:space="0" w:color="auto"/>
        <w:left w:val="none" w:sz="0" w:space="0" w:color="auto"/>
        <w:bottom w:val="none" w:sz="0" w:space="0" w:color="auto"/>
        <w:right w:val="none" w:sz="0" w:space="0" w:color="auto"/>
      </w:divBdr>
      <w:divsChild>
        <w:div w:id="61486121">
          <w:marLeft w:val="640"/>
          <w:marRight w:val="0"/>
          <w:marTop w:val="0"/>
          <w:marBottom w:val="0"/>
          <w:divBdr>
            <w:top w:val="none" w:sz="0" w:space="0" w:color="auto"/>
            <w:left w:val="none" w:sz="0" w:space="0" w:color="auto"/>
            <w:bottom w:val="none" w:sz="0" w:space="0" w:color="auto"/>
            <w:right w:val="none" w:sz="0" w:space="0" w:color="auto"/>
          </w:divBdr>
        </w:div>
        <w:div w:id="103892402">
          <w:marLeft w:val="640"/>
          <w:marRight w:val="0"/>
          <w:marTop w:val="0"/>
          <w:marBottom w:val="0"/>
          <w:divBdr>
            <w:top w:val="none" w:sz="0" w:space="0" w:color="auto"/>
            <w:left w:val="none" w:sz="0" w:space="0" w:color="auto"/>
            <w:bottom w:val="none" w:sz="0" w:space="0" w:color="auto"/>
            <w:right w:val="none" w:sz="0" w:space="0" w:color="auto"/>
          </w:divBdr>
        </w:div>
        <w:div w:id="122967311">
          <w:marLeft w:val="640"/>
          <w:marRight w:val="0"/>
          <w:marTop w:val="0"/>
          <w:marBottom w:val="0"/>
          <w:divBdr>
            <w:top w:val="none" w:sz="0" w:space="0" w:color="auto"/>
            <w:left w:val="none" w:sz="0" w:space="0" w:color="auto"/>
            <w:bottom w:val="none" w:sz="0" w:space="0" w:color="auto"/>
            <w:right w:val="none" w:sz="0" w:space="0" w:color="auto"/>
          </w:divBdr>
        </w:div>
        <w:div w:id="123885902">
          <w:marLeft w:val="640"/>
          <w:marRight w:val="0"/>
          <w:marTop w:val="0"/>
          <w:marBottom w:val="0"/>
          <w:divBdr>
            <w:top w:val="none" w:sz="0" w:space="0" w:color="auto"/>
            <w:left w:val="none" w:sz="0" w:space="0" w:color="auto"/>
            <w:bottom w:val="none" w:sz="0" w:space="0" w:color="auto"/>
            <w:right w:val="none" w:sz="0" w:space="0" w:color="auto"/>
          </w:divBdr>
        </w:div>
        <w:div w:id="237374729">
          <w:marLeft w:val="640"/>
          <w:marRight w:val="0"/>
          <w:marTop w:val="0"/>
          <w:marBottom w:val="0"/>
          <w:divBdr>
            <w:top w:val="none" w:sz="0" w:space="0" w:color="auto"/>
            <w:left w:val="none" w:sz="0" w:space="0" w:color="auto"/>
            <w:bottom w:val="none" w:sz="0" w:space="0" w:color="auto"/>
            <w:right w:val="none" w:sz="0" w:space="0" w:color="auto"/>
          </w:divBdr>
        </w:div>
        <w:div w:id="310327915">
          <w:marLeft w:val="640"/>
          <w:marRight w:val="0"/>
          <w:marTop w:val="0"/>
          <w:marBottom w:val="0"/>
          <w:divBdr>
            <w:top w:val="none" w:sz="0" w:space="0" w:color="auto"/>
            <w:left w:val="none" w:sz="0" w:space="0" w:color="auto"/>
            <w:bottom w:val="none" w:sz="0" w:space="0" w:color="auto"/>
            <w:right w:val="none" w:sz="0" w:space="0" w:color="auto"/>
          </w:divBdr>
        </w:div>
        <w:div w:id="312176618">
          <w:marLeft w:val="640"/>
          <w:marRight w:val="0"/>
          <w:marTop w:val="0"/>
          <w:marBottom w:val="0"/>
          <w:divBdr>
            <w:top w:val="none" w:sz="0" w:space="0" w:color="auto"/>
            <w:left w:val="none" w:sz="0" w:space="0" w:color="auto"/>
            <w:bottom w:val="none" w:sz="0" w:space="0" w:color="auto"/>
            <w:right w:val="none" w:sz="0" w:space="0" w:color="auto"/>
          </w:divBdr>
        </w:div>
        <w:div w:id="382293346">
          <w:marLeft w:val="640"/>
          <w:marRight w:val="0"/>
          <w:marTop w:val="0"/>
          <w:marBottom w:val="0"/>
          <w:divBdr>
            <w:top w:val="none" w:sz="0" w:space="0" w:color="auto"/>
            <w:left w:val="none" w:sz="0" w:space="0" w:color="auto"/>
            <w:bottom w:val="none" w:sz="0" w:space="0" w:color="auto"/>
            <w:right w:val="none" w:sz="0" w:space="0" w:color="auto"/>
          </w:divBdr>
        </w:div>
        <w:div w:id="387343229">
          <w:marLeft w:val="640"/>
          <w:marRight w:val="0"/>
          <w:marTop w:val="0"/>
          <w:marBottom w:val="0"/>
          <w:divBdr>
            <w:top w:val="none" w:sz="0" w:space="0" w:color="auto"/>
            <w:left w:val="none" w:sz="0" w:space="0" w:color="auto"/>
            <w:bottom w:val="none" w:sz="0" w:space="0" w:color="auto"/>
            <w:right w:val="none" w:sz="0" w:space="0" w:color="auto"/>
          </w:divBdr>
        </w:div>
        <w:div w:id="437675131">
          <w:marLeft w:val="640"/>
          <w:marRight w:val="0"/>
          <w:marTop w:val="0"/>
          <w:marBottom w:val="0"/>
          <w:divBdr>
            <w:top w:val="none" w:sz="0" w:space="0" w:color="auto"/>
            <w:left w:val="none" w:sz="0" w:space="0" w:color="auto"/>
            <w:bottom w:val="none" w:sz="0" w:space="0" w:color="auto"/>
            <w:right w:val="none" w:sz="0" w:space="0" w:color="auto"/>
          </w:divBdr>
        </w:div>
        <w:div w:id="515928770">
          <w:marLeft w:val="640"/>
          <w:marRight w:val="0"/>
          <w:marTop w:val="0"/>
          <w:marBottom w:val="0"/>
          <w:divBdr>
            <w:top w:val="none" w:sz="0" w:space="0" w:color="auto"/>
            <w:left w:val="none" w:sz="0" w:space="0" w:color="auto"/>
            <w:bottom w:val="none" w:sz="0" w:space="0" w:color="auto"/>
            <w:right w:val="none" w:sz="0" w:space="0" w:color="auto"/>
          </w:divBdr>
        </w:div>
        <w:div w:id="609511249">
          <w:marLeft w:val="640"/>
          <w:marRight w:val="0"/>
          <w:marTop w:val="0"/>
          <w:marBottom w:val="0"/>
          <w:divBdr>
            <w:top w:val="none" w:sz="0" w:space="0" w:color="auto"/>
            <w:left w:val="none" w:sz="0" w:space="0" w:color="auto"/>
            <w:bottom w:val="none" w:sz="0" w:space="0" w:color="auto"/>
            <w:right w:val="none" w:sz="0" w:space="0" w:color="auto"/>
          </w:divBdr>
        </w:div>
        <w:div w:id="835652053">
          <w:marLeft w:val="640"/>
          <w:marRight w:val="0"/>
          <w:marTop w:val="0"/>
          <w:marBottom w:val="0"/>
          <w:divBdr>
            <w:top w:val="none" w:sz="0" w:space="0" w:color="auto"/>
            <w:left w:val="none" w:sz="0" w:space="0" w:color="auto"/>
            <w:bottom w:val="none" w:sz="0" w:space="0" w:color="auto"/>
            <w:right w:val="none" w:sz="0" w:space="0" w:color="auto"/>
          </w:divBdr>
        </w:div>
        <w:div w:id="842085826">
          <w:marLeft w:val="640"/>
          <w:marRight w:val="0"/>
          <w:marTop w:val="0"/>
          <w:marBottom w:val="0"/>
          <w:divBdr>
            <w:top w:val="none" w:sz="0" w:space="0" w:color="auto"/>
            <w:left w:val="none" w:sz="0" w:space="0" w:color="auto"/>
            <w:bottom w:val="none" w:sz="0" w:space="0" w:color="auto"/>
            <w:right w:val="none" w:sz="0" w:space="0" w:color="auto"/>
          </w:divBdr>
        </w:div>
        <w:div w:id="863056660">
          <w:marLeft w:val="640"/>
          <w:marRight w:val="0"/>
          <w:marTop w:val="0"/>
          <w:marBottom w:val="0"/>
          <w:divBdr>
            <w:top w:val="none" w:sz="0" w:space="0" w:color="auto"/>
            <w:left w:val="none" w:sz="0" w:space="0" w:color="auto"/>
            <w:bottom w:val="none" w:sz="0" w:space="0" w:color="auto"/>
            <w:right w:val="none" w:sz="0" w:space="0" w:color="auto"/>
          </w:divBdr>
        </w:div>
        <w:div w:id="866409436">
          <w:marLeft w:val="640"/>
          <w:marRight w:val="0"/>
          <w:marTop w:val="0"/>
          <w:marBottom w:val="0"/>
          <w:divBdr>
            <w:top w:val="none" w:sz="0" w:space="0" w:color="auto"/>
            <w:left w:val="none" w:sz="0" w:space="0" w:color="auto"/>
            <w:bottom w:val="none" w:sz="0" w:space="0" w:color="auto"/>
            <w:right w:val="none" w:sz="0" w:space="0" w:color="auto"/>
          </w:divBdr>
        </w:div>
        <w:div w:id="877594844">
          <w:marLeft w:val="640"/>
          <w:marRight w:val="0"/>
          <w:marTop w:val="0"/>
          <w:marBottom w:val="0"/>
          <w:divBdr>
            <w:top w:val="none" w:sz="0" w:space="0" w:color="auto"/>
            <w:left w:val="none" w:sz="0" w:space="0" w:color="auto"/>
            <w:bottom w:val="none" w:sz="0" w:space="0" w:color="auto"/>
            <w:right w:val="none" w:sz="0" w:space="0" w:color="auto"/>
          </w:divBdr>
        </w:div>
        <w:div w:id="920064605">
          <w:marLeft w:val="640"/>
          <w:marRight w:val="0"/>
          <w:marTop w:val="0"/>
          <w:marBottom w:val="0"/>
          <w:divBdr>
            <w:top w:val="none" w:sz="0" w:space="0" w:color="auto"/>
            <w:left w:val="none" w:sz="0" w:space="0" w:color="auto"/>
            <w:bottom w:val="none" w:sz="0" w:space="0" w:color="auto"/>
            <w:right w:val="none" w:sz="0" w:space="0" w:color="auto"/>
          </w:divBdr>
        </w:div>
        <w:div w:id="950749128">
          <w:marLeft w:val="640"/>
          <w:marRight w:val="0"/>
          <w:marTop w:val="0"/>
          <w:marBottom w:val="0"/>
          <w:divBdr>
            <w:top w:val="none" w:sz="0" w:space="0" w:color="auto"/>
            <w:left w:val="none" w:sz="0" w:space="0" w:color="auto"/>
            <w:bottom w:val="none" w:sz="0" w:space="0" w:color="auto"/>
            <w:right w:val="none" w:sz="0" w:space="0" w:color="auto"/>
          </w:divBdr>
        </w:div>
        <w:div w:id="979042358">
          <w:marLeft w:val="640"/>
          <w:marRight w:val="0"/>
          <w:marTop w:val="0"/>
          <w:marBottom w:val="0"/>
          <w:divBdr>
            <w:top w:val="none" w:sz="0" w:space="0" w:color="auto"/>
            <w:left w:val="none" w:sz="0" w:space="0" w:color="auto"/>
            <w:bottom w:val="none" w:sz="0" w:space="0" w:color="auto"/>
            <w:right w:val="none" w:sz="0" w:space="0" w:color="auto"/>
          </w:divBdr>
        </w:div>
        <w:div w:id="984161935">
          <w:marLeft w:val="640"/>
          <w:marRight w:val="0"/>
          <w:marTop w:val="0"/>
          <w:marBottom w:val="0"/>
          <w:divBdr>
            <w:top w:val="none" w:sz="0" w:space="0" w:color="auto"/>
            <w:left w:val="none" w:sz="0" w:space="0" w:color="auto"/>
            <w:bottom w:val="none" w:sz="0" w:space="0" w:color="auto"/>
            <w:right w:val="none" w:sz="0" w:space="0" w:color="auto"/>
          </w:divBdr>
        </w:div>
        <w:div w:id="1014114739">
          <w:marLeft w:val="640"/>
          <w:marRight w:val="0"/>
          <w:marTop w:val="0"/>
          <w:marBottom w:val="0"/>
          <w:divBdr>
            <w:top w:val="none" w:sz="0" w:space="0" w:color="auto"/>
            <w:left w:val="none" w:sz="0" w:space="0" w:color="auto"/>
            <w:bottom w:val="none" w:sz="0" w:space="0" w:color="auto"/>
            <w:right w:val="none" w:sz="0" w:space="0" w:color="auto"/>
          </w:divBdr>
        </w:div>
        <w:div w:id="1017852496">
          <w:marLeft w:val="640"/>
          <w:marRight w:val="0"/>
          <w:marTop w:val="0"/>
          <w:marBottom w:val="0"/>
          <w:divBdr>
            <w:top w:val="none" w:sz="0" w:space="0" w:color="auto"/>
            <w:left w:val="none" w:sz="0" w:space="0" w:color="auto"/>
            <w:bottom w:val="none" w:sz="0" w:space="0" w:color="auto"/>
            <w:right w:val="none" w:sz="0" w:space="0" w:color="auto"/>
          </w:divBdr>
        </w:div>
        <w:div w:id="1090392924">
          <w:marLeft w:val="640"/>
          <w:marRight w:val="0"/>
          <w:marTop w:val="0"/>
          <w:marBottom w:val="0"/>
          <w:divBdr>
            <w:top w:val="none" w:sz="0" w:space="0" w:color="auto"/>
            <w:left w:val="none" w:sz="0" w:space="0" w:color="auto"/>
            <w:bottom w:val="none" w:sz="0" w:space="0" w:color="auto"/>
            <w:right w:val="none" w:sz="0" w:space="0" w:color="auto"/>
          </w:divBdr>
        </w:div>
        <w:div w:id="1151482370">
          <w:marLeft w:val="640"/>
          <w:marRight w:val="0"/>
          <w:marTop w:val="0"/>
          <w:marBottom w:val="0"/>
          <w:divBdr>
            <w:top w:val="none" w:sz="0" w:space="0" w:color="auto"/>
            <w:left w:val="none" w:sz="0" w:space="0" w:color="auto"/>
            <w:bottom w:val="none" w:sz="0" w:space="0" w:color="auto"/>
            <w:right w:val="none" w:sz="0" w:space="0" w:color="auto"/>
          </w:divBdr>
        </w:div>
        <w:div w:id="1222136232">
          <w:marLeft w:val="640"/>
          <w:marRight w:val="0"/>
          <w:marTop w:val="0"/>
          <w:marBottom w:val="0"/>
          <w:divBdr>
            <w:top w:val="none" w:sz="0" w:space="0" w:color="auto"/>
            <w:left w:val="none" w:sz="0" w:space="0" w:color="auto"/>
            <w:bottom w:val="none" w:sz="0" w:space="0" w:color="auto"/>
            <w:right w:val="none" w:sz="0" w:space="0" w:color="auto"/>
          </w:divBdr>
        </w:div>
        <w:div w:id="1274358270">
          <w:marLeft w:val="640"/>
          <w:marRight w:val="0"/>
          <w:marTop w:val="0"/>
          <w:marBottom w:val="0"/>
          <w:divBdr>
            <w:top w:val="none" w:sz="0" w:space="0" w:color="auto"/>
            <w:left w:val="none" w:sz="0" w:space="0" w:color="auto"/>
            <w:bottom w:val="none" w:sz="0" w:space="0" w:color="auto"/>
            <w:right w:val="none" w:sz="0" w:space="0" w:color="auto"/>
          </w:divBdr>
        </w:div>
        <w:div w:id="1274557117">
          <w:marLeft w:val="640"/>
          <w:marRight w:val="0"/>
          <w:marTop w:val="0"/>
          <w:marBottom w:val="0"/>
          <w:divBdr>
            <w:top w:val="none" w:sz="0" w:space="0" w:color="auto"/>
            <w:left w:val="none" w:sz="0" w:space="0" w:color="auto"/>
            <w:bottom w:val="none" w:sz="0" w:space="0" w:color="auto"/>
            <w:right w:val="none" w:sz="0" w:space="0" w:color="auto"/>
          </w:divBdr>
        </w:div>
        <w:div w:id="1293054514">
          <w:marLeft w:val="640"/>
          <w:marRight w:val="0"/>
          <w:marTop w:val="0"/>
          <w:marBottom w:val="0"/>
          <w:divBdr>
            <w:top w:val="none" w:sz="0" w:space="0" w:color="auto"/>
            <w:left w:val="none" w:sz="0" w:space="0" w:color="auto"/>
            <w:bottom w:val="none" w:sz="0" w:space="0" w:color="auto"/>
            <w:right w:val="none" w:sz="0" w:space="0" w:color="auto"/>
          </w:divBdr>
        </w:div>
        <w:div w:id="1525753627">
          <w:marLeft w:val="640"/>
          <w:marRight w:val="0"/>
          <w:marTop w:val="0"/>
          <w:marBottom w:val="0"/>
          <w:divBdr>
            <w:top w:val="none" w:sz="0" w:space="0" w:color="auto"/>
            <w:left w:val="none" w:sz="0" w:space="0" w:color="auto"/>
            <w:bottom w:val="none" w:sz="0" w:space="0" w:color="auto"/>
            <w:right w:val="none" w:sz="0" w:space="0" w:color="auto"/>
          </w:divBdr>
        </w:div>
        <w:div w:id="1586262055">
          <w:marLeft w:val="640"/>
          <w:marRight w:val="0"/>
          <w:marTop w:val="0"/>
          <w:marBottom w:val="0"/>
          <w:divBdr>
            <w:top w:val="none" w:sz="0" w:space="0" w:color="auto"/>
            <w:left w:val="none" w:sz="0" w:space="0" w:color="auto"/>
            <w:bottom w:val="none" w:sz="0" w:space="0" w:color="auto"/>
            <w:right w:val="none" w:sz="0" w:space="0" w:color="auto"/>
          </w:divBdr>
        </w:div>
        <w:div w:id="1602880811">
          <w:marLeft w:val="640"/>
          <w:marRight w:val="0"/>
          <w:marTop w:val="0"/>
          <w:marBottom w:val="0"/>
          <w:divBdr>
            <w:top w:val="none" w:sz="0" w:space="0" w:color="auto"/>
            <w:left w:val="none" w:sz="0" w:space="0" w:color="auto"/>
            <w:bottom w:val="none" w:sz="0" w:space="0" w:color="auto"/>
            <w:right w:val="none" w:sz="0" w:space="0" w:color="auto"/>
          </w:divBdr>
        </w:div>
        <w:div w:id="1619406002">
          <w:marLeft w:val="640"/>
          <w:marRight w:val="0"/>
          <w:marTop w:val="0"/>
          <w:marBottom w:val="0"/>
          <w:divBdr>
            <w:top w:val="none" w:sz="0" w:space="0" w:color="auto"/>
            <w:left w:val="none" w:sz="0" w:space="0" w:color="auto"/>
            <w:bottom w:val="none" w:sz="0" w:space="0" w:color="auto"/>
            <w:right w:val="none" w:sz="0" w:space="0" w:color="auto"/>
          </w:divBdr>
        </w:div>
        <w:div w:id="1624573065">
          <w:marLeft w:val="640"/>
          <w:marRight w:val="0"/>
          <w:marTop w:val="0"/>
          <w:marBottom w:val="0"/>
          <w:divBdr>
            <w:top w:val="none" w:sz="0" w:space="0" w:color="auto"/>
            <w:left w:val="none" w:sz="0" w:space="0" w:color="auto"/>
            <w:bottom w:val="none" w:sz="0" w:space="0" w:color="auto"/>
            <w:right w:val="none" w:sz="0" w:space="0" w:color="auto"/>
          </w:divBdr>
        </w:div>
        <w:div w:id="1779639705">
          <w:marLeft w:val="640"/>
          <w:marRight w:val="0"/>
          <w:marTop w:val="0"/>
          <w:marBottom w:val="0"/>
          <w:divBdr>
            <w:top w:val="none" w:sz="0" w:space="0" w:color="auto"/>
            <w:left w:val="none" w:sz="0" w:space="0" w:color="auto"/>
            <w:bottom w:val="none" w:sz="0" w:space="0" w:color="auto"/>
            <w:right w:val="none" w:sz="0" w:space="0" w:color="auto"/>
          </w:divBdr>
        </w:div>
        <w:div w:id="1785732509">
          <w:marLeft w:val="640"/>
          <w:marRight w:val="0"/>
          <w:marTop w:val="0"/>
          <w:marBottom w:val="0"/>
          <w:divBdr>
            <w:top w:val="none" w:sz="0" w:space="0" w:color="auto"/>
            <w:left w:val="none" w:sz="0" w:space="0" w:color="auto"/>
            <w:bottom w:val="none" w:sz="0" w:space="0" w:color="auto"/>
            <w:right w:val="none" w:sz="0" w:space="0" w:color="auto"/>
          </w:divBdr>
        </w:div>
        <w:div w:id="2126384994">
          <w:marLeft w:val="640"/>
          <w:marRight w:val="0"/>
          <w:marTop w:val="0"/>
          <w:marBottom w:val="0"/>
          <w:divBdr>
            <w:top w:val="none" w:sz="0" w:space="0" w:color="auto"/>
            <w:left w:val="none" w:sz="0" w:space="0" w:color="auto"/>
            <w:bottom w:val="none" w:sz="0" w:space="0" w:color="auto"/>
            <w:right w:val="none" w:sz="0" w:space="0" w:color="auto"/>
          </w:divBdr>
        </w:div>
      </w:divsChild>
    </w:div>
    <w:div w:id="1472601186">
      <w:bodyDiv w:val="1"/>
      <w:marLeft w:val="0"/>
      <w:marRight w:val="0"/>
      <w:marTop w:val="0"/>
      <w:marBottom w:val="0"/>
      <w:divBdr>
        <w:top w:val="none" w:sz="0" w:space="0" w:color="auto"/>
        <w:left w:val="none" w:sz="0" w:space="0" w:color="auto"/>
        <w:bottom w:val="none" w:sz="0" w:space="0" w:color="auto"/>
        <w:right w:val="none" w:sz="0" w:space="0" w:color="auto"/>
      </w:divBdr>
      <w:divsChild>
        <w:div w:id="82149217">
          <w:marLeft w:val="640"/>
          <w:marRight w:val="0"/>
          <w:marTop w:val="0"/>
          <w:marBottom w:val="0"/>
          <w:divBdr>
            <w:top w:val="none" w:sz="0" w:space="0" w:color="auto"/>
            <w:left w:val="none" w:sz="0" w:space="0" w:color="auto"/>
            <w:bottom w:val="none" w:sz="0" w:space="0" w:color="auto"/>
            <w:right w:val="none" w:sz="0" w:space="0" w:color="auto"/>
          </w:divBdr>
        </w:div>
        <w:div w:id="482356279">
          <w:marLeft w:val="640"/>
          <w:marRight w:val="0"/>
          <w:marTop w:val="0"/>
          <w:marBottom w:val="0"/>
          <w:divBdr>
            <w:top w:val="none" w:sz="0" w:space="0" w:color="auto"/>
            <w:left w:val="none" w:sz="0" w:space="0" w:color="auto"/>
            <w:bottom w:val="none" w:sz="0" w:space="0" w:color="auto"/>
            <w:right w:val="none" w:sz="0" w:space="0" w:color="auto"/>
          </w:divBdr>
        </w:div>
        <w:div w:id="559361385">
          <w:marLeft w:val="640"/>
          <w:marRight w:val="0"/>
          <w:marTop w:val="0"/>
          <w:marBottom w:val="0"/>
          <w:divBdr>
            <w:top w:val="none" w:sz="0" w:space="0" w:color="auto"/>
            <w:left w:val="none" w:sz="0" w:space="0" w:color="auto"/>
            <w:bottom w:val="none" w:sz="0" w:space="0" w:color="auto"/>
            <w:right w:val="none" w:sz="0" w:space="0" w:color="auto"/>
          </w:divBdr>
        </w:div>
        <w:div w:id="627901999">
          <w:marLeft w:val="640"/>
          <w:marRight w:val="0"/>
          <w:marTop w:val="0"/>
          <w:marBottom w:val="0"/>
          <w:divBdr>
            <w:top w:val="none" w:sz="0" w:space="0" w:color="auto"/>
            <w:left w:val="none" w:sz="0" w:space="0" w:color="auto"/>
            <w:bottom w:val="none" w:sz="0" w:space="0" w:color="auto"/>
            <w:right w:val="none" w:sz="0" w:space="0" w:color="auto"/>
          </w:divBdr>
        </w:div>
        <w:div w:id="802041200">
          <w:marLeft w:val="640"/>
          <w:marRight w:val="0"/>
          <w:marTop w:val="0"/>
          <w:marBottom w:val="0"/>
          <w:divBdr>
            <w:top w:val="none" w:sz="0" w:space="0" w:color="auto"/>
            <w:left w:val="none" w:sz="0" w:space="0" w:color="auto"/>
            <w:bottom w:val="none" w:sz="0" w:space="0" w:color="auto"/>
            <w:right w:val="none" w:sz="0" w:space="0" w:color="auto"/>
          </w:divBdr>
        </w:div>
        <w:div w:id="867060242">
          <w:marLeft w:val="640"/>
          <w:marRight w:val="0"/>
          <w:marTop w:val="0"/>
          <w:marBottom w:val="0"/>
          <w:divBdr>
            <w:top w:val="none" w:sz="0" w:space="0" w:color="auto"/>
            <w:left w:val="none" w:sz="0" w:space="0" w:color="auto"/>
            <w:bottom w:val="none" w:sz="0" w:space="0" w:color="auto"/>
            <w:right w:val="none" w:sz="0" w:space="0" w:color="auto"/>
          </w:divBdr>
        </w:div>
        <w:div w:id="946155402">
          <w:marLeft w:val="640"/>
          <w:marRight w:val="0"/>
          <w:marTop w:val="0"/>
          <w:marBottom w:val="0"/>
          <w:divBdr>
            <w:top w:val="none" w:sz="0" w:space="0" w:color="auto"/>
            <w:left w:val="none" w:sz="0" w:space="0" w:color="auto"/>
            <w:bottom w:val="none" w:sz="0" w:space="0" w:color="auto"/>
            <w:right w:val="none" w:sz="0" w:space="0" w:color="auto"/>
          </w:divBdr>
        </w:div>
        <w:div w:id="965425455">
          <w:marLeft w:val="640"/>
          <w:marRight w:val="0"/>
          <w:marTop w:val="0"/>
          <w:marBottom w:val="0"/>
          <w:divBdr>
            <w:top w:val="none" w:sz="0" w:space="0" w:color="auto"/>
            <w:left w:val="none" w:sz="0" w:space="0" w:color="auto"/>
            <w:bottom w:val="none" w:sz="0" w:space="0" w:color="auto"/>
            <w:right w:val="none" w:sz="0" w:space="0" w:color="auto"/>
          </w:divBdr>
        </w:div>
        <w:div w:id="985545238">
          <w:marLeft w:val="640"/>
          <w:marRight w:val="0"/>
          <w:marTop w:val="0"/>
          <w:marBottom w:val="0"/>
          <w:divBdr>
            <w:top w:val="none" w:sz="0" w:space="0" w:color="auto"/>
            <w:left w:val="none" w:sz="0" w:space="0" w:color="auto"/>
            <w:bottom w:val="none" w:sz="0" w:space="0" w:color="auto"/>
            <w:right w:val="none" w:sz="0" w:space="0" w:color="auto"/>
          </w:divBdr>
        </w:div>
        <w:div w:id="1101797508">
          <w:marLeft w:val="640"/>
          <w:marRight w:val="0"/>
          <w:marTop w:val="0"/>
          <w:marBottom w:val="0"/>
          <w:divBdr>
            <w:top w:val="none" w:sz="0" w:space="0" w:color="auto"/>
            <w:left w:val="none" w:sz="0" w:space="0" w:color="auto"/>
            <w:bottom w:val="none" w:sz="0" w:space="0" w:color="auto"/>
            <w:right w:val="none" w:sz="0" w:space="0" w:color="auto"/>
          </w:divBdr>
        </w:div>
        <w:div w:id="1108892803">
          <w:marLeft w:val="640"/>
          <w:marRight w:val="0"/>
          <w:marTop w:val="0"/>
          <w:marBottom w:val="0"/>
          <w:divBdr>
            <w:top w:val="none" w:sz="0" w:space="0" w:color="auto"/>
            <w:left w:val="none" w:sz="0" w:space="0" w:color="auto"/>
            <w:bottom w:val="none" w:sz="0" w:space="0" w:color="auto"/>
            <w:right w:val="none" w:sz="0" w:space="0" w:color="auto"/>
          </w:divBdr>
        </w:div>
        <w:div w:id="1140152589">
          <w:marLeft w:val="640"/>
          <w:marRight w:val="0"/>
          <w:marTop w:val="0"/>
          <w:marBottom w:val="0"/>
          <w:divBdr>
            <w:top w:val="none" w:sz="0" w:space="0" w:color="auto"/>
            <w:left w:val="none" w:sz="0" w:space="0" w:color="auto"/>
            <w:bottom w:val="none" w:sz="0" w:space="0" w:color="auto"/>
            <w:right w:val="none" w:sz="0" w:space="0" w:color="auto"/>
          </w:divBdr>
        </w:div>
        <w:div w:id="1142306289">
          <w:marLeft w:val="640"/>
          <w:marRight w:val="0"/>
          <w:marTop w:val="0"/>
          <w:marBottom w:val="0"/>
          <w:divBdr>
            <w:top w:val="none" w:sz="0" w:space="0" w:color="auto"/>
            <w:left w:val="none" w:sz="0" w:space="0" w:color="auto"/>
            <w:bottom w:val="none" w:sz="0" w:space="0" w:color="auto"/>
            <w:right w:val="none" w:sz="0" w:space="0" w:color="auto"/>
          </w:divBdr>
        </w:div>
        <w:div w:id="1145508044">
          <w:marLeft w:val="640"/>
          <w:marRight w:val="0"/>
          <w:marTop w:val="0"/>
          <w:marBottom w:val="0"/>
          <w:divBdr>
            <w:top w:val="none" w:sz="0" w:space="0" w:color="auto"/>
            <w:left w:val="none" w:sz="0" w:space="0" w:color="auto"/>
            <w:bottom w:val="none" w:sz="0" w:space="0" w:color="auto"/>
            <w:right w:val="none" w:sz="0" w:space="0" w:color="auto"/>
          </w:divBdr>
        </w:div>
        <w:div w:id="1152019091">
          <w:marLeft w:val="640"/>
          <w:marRight w:val="0"/>
          <w:marTop w:val="0"/>
          <w:marBottom w:val="0"/>
          <w:divBdr>
            <w:top w:val="none" w:sz="0" w:space="0" w:color="auto"/>
            <w:left w:val="none" w:sz="0" w:space="0" w:color="auto"/>
            <w:bottom w:val="none" w:sz="0" w:space="0" w:color="auto"/>
            <w:right w:val="none" w:sz="0" w:space="0" w:color="auto"/>
          </w:divBdr>
        </w:div>
        <w:div w:id="1167474097">
          <w:marLeft w:val="640"/>
          <w:marRight w:val="0"/>
          <w:marTop w:val="0"/>
          <w:marBottom w:val="0"/>
          <w:divBdr>
            <w:top w:val="none" w:sz="0" w:space="0" w:color="auto"/>
            <w:left w:val="none" w:sz="0" w:space="0" w:color="auto"/>
            <w:bottom w:val="none" w:sz="0" w:space="0" w:color="auto"/>
            <w:right w:val="none" w:sz="0" w:space="0" w:color="auto"/>
          </w:divBdr>
        </w:div>
        <w:div w:id="1185289866">
          <w:marLeft w:val="640"/>
          <w:marRight w:val="0"/>
          <w:marTop w:val="0"/>
          <w:marBottom w:val="0"/>
          <w:divBdr>
            <w:top w:val="none" w:sz="0" w:space="0" w:color="auto"/>
            <w:left w:val="none" w:sz="0" w:space="0" w:color="auto"/>
            <w:bottom w:val="none" w:sz="0" w:space="0" w:color="auto"/>
            <w:right w:val="none" w:sz="0" w:space="0" w:color="auto"/>
          </w:divBdr>
        </w:div>
        <w:div w:id="1190602861">
          <w:marLeft w:val="640"/>
          <w:marRight w:val="0"/>
          <w:marTop w:val="0"/>
          <w:marBottom w:val="0"/>
          <w:divBdr>
            <w:top w:val="none" w:sz="0" w:space="0" w:color="auto"/>
            <w:left w:val="none" w:sz="0" w:space="0" w:color="auto"/>
            <w:bottom w:val="none" w:sz="0" w:space="0" w:color="auto"/>
            <w:right w:val="none" w:sz="0" w:space="0" w:color="auto"/>
          </w:divBdr>
        </w:div>
        <w:div w:id="1199783346">
          <w:marLeft w:val="640"/>
          <w:marRight w:val="0"/>
          <w:marTop w:val="0"/>
          <w:marBottom w:val="0"/>
          <w:divBdr>
            <w:top w:val="none" w:sz="0" w:space="0" w:color="auto"/>
            <w:left w:val="none" w:sz="0" w:space="0" w:color="auto"/>
            <w:bottom w:val="none" w:sz="0" w:space="0" w:color="auto"/>
            <w:right w:val="none" w:sz="0" w:space="0" w:color="auto"/>
          </w:divBdr>
        </w:div>
        <w:div w:id="1271083464">
          <w:marLeft w:val="640"/>
          <w:marRight w:val="0"/>
          <w:marTop w:val="0"/>
          <w:marBottom w:val="0"/>
          <w:divBdr>
            <w:top w:val="none" w:sz="0" w:space="0" w:color="auto"/>
            <w:left w:val="none" w:sz="0" w:space="0" w:color="auto"/>
            <w:bottom w:val="none" w:sz="0" w:space="0" w:color="auto"/>
            <w:right w:val="none" w:sz="0" w:space="0" w:color="auto"/>
          </w:divBdr>
        </w:div>
        <w:div w:id="1272929526">
          <w:marLeft w:val="640"/>
          <w:marRight w:val="0"/>
          <w:marTop w:val="0"/>
          <w:marBottom w:val="0"/>
          <w:divBdr>
            <w:top w:val="none" w:sz="0" w:space="0" w:color="auto"/>
            <w:left w:val="none" w:sz="0" w:space="0" w:color="auto"/>
            <w:bottom w:val="none" w:sz="0" w:space="0" w:color="auto"/>
            <w:right w:val="none" w:sz="0" w:space="0" w:color="auto"/>
          </w:divBdr>
        </w:div>
        <w:div w:id="1314721751">
          <w:marLeft w:val="640"/>
          <w:marRight w:val="0"/>
          <w:marTop w:val="0"/>
          <w:marBottom w:val="0"/>
          <w:divBdr>
            <w:top w:val="none" w:sz="0" w:space="0" w:color="auto"/>
            <w:left w:val="none" w:sz="0" w:space="0" w:color="auto"/>
            <w:bottom w:val="none" w:sz="0" w:space="0" w:color="auto"/>
            <w:right w:val="none" w:sz="0" w:space="0" w:color="auto"/>
          </w:divBdr>
        </w:div>
        <w:div w:id="1435905459">
          <w:marLeft w:val="640"/>
          <w:marRight w:val="0"/>
          <w:marTop w:val="0"/>
          <w:marBottom w:val="0"/>
          <w:divBdr>
            <w:top w:val="none" w:sz="0" w:space="0" w:color="auto"/>
            <w:left w:val="none" w:sz="0" w:space="0" w:color="auto"/>
            <w:bottom w:val="none" w:sz="0" w:space="0" w:color="auto"/>
            <w:right w:val="none" w:sz="0" w:space="0" w:color="auto"/>
          </w:divBdr>
        </w:div>
        <w:div w:id="1532186879">
          <w:marLeft w:val="640"/>
          <w:marRight w:val="0"/>
          <w:marTop w:val="0"/>
          <w:marBottom w:val="0"/>
          <w:divBdr>
            <w:top w:val="none" w:sz="0" w:space="0" w:color="auto"/>
            <w:left w:val="none" w:sz="0" w:space="0" w:color="auto"/>
            <w:bottom w:val="none" w:sz="0" w:space="0" w:color="auto"/>
            <w:right w:val="none" w:sz="0" w:space="0" w:color="auto"/>
          </w:divBdr>
        </w:div>
        <w:div w:id="1556507906">
          <w:marLeft w:val="640"/>
          <w:marRight w:val="0"/>
          <w:marTop w:val="0"/>
          <w:marBottom w:val="0"/>
          <w:divBdr>
            <w:top w:val="none" w:sz="0" w:space="0" w:color="auto"/>
            <w:left w:val="none" w:sz="0" w:space="0" w:color="auto"/>
            <w:bottom w:val="none" w:sz="0" w:space="0" w:color="auto"/>
            <w:right w:val="none" w:sz="0" w:space="0" w:color="auto"/>
          </w:divBdr>
        </w:div>
        <w:div w:id="1576235068">
          <w:marLeft w:val="640"/>
          <w:marRight w:val="0"/>
          <w:marTop w:val="0"/>
          <w:marBottom w:val="0"/>
          <w:divBdr>
            <w:top w:val="none" w:sz="0" w:space="0" w:color="auto"/>
            <w:left w:val="none" w:sz="0" w:space="0" w:color="auto"/>
            <w:bottom w:val="none" w:sz="0" w:space="0" w:color="auto"/>
            <w:right w:val="none" w:sz="0" w:space="0" w:color="auto"/>
          </w:divBdr>
        </w:div>
        <w:div w:id="1672487843">
          <w:marLeft w:val="640"/>
          <w:marRight w:val="0"/>
          <w:marTop w:val="0"/>
          <w:marBottom w:val="0"/>
          <w:divBdr>
            <w:top w:val="none" w:sz="0" w:space="0" w:color="auto"/>
            <w:left w:val="none" w:sz="0" w:space="0" w:color="auto"/>
            <w:bottom w:val="none" w:sz="0" w:space="0" w:color="auto"/>
            <w:right w:val="none" w:sz="0" w:space="0" w:color="auto"/>
          </w:divBdr>
        </w:div>
        <w:div w:id="1728644298">
          <w:marLeft w:val="640"/>
          <w:marRight w:val="0"/>
          <w:marTop w:val="0"/>
          <w:marBottom w:val="0"/>
          <w:divBdr>
            <w:top w:val="none" w:sz="0" w:space="0" w:color="auto"/>
            <w:left w:val="none" w:sz="0" w:space="0" w:color="auto"/>
            <w:bottom w:val="none" w:sz="0" w:space="0" w:color="auto"/>
            <w:right w:val="none" w:sz="0" w:space="0" w:color="auto"/>
          </w:divBdr>
        </w:div>
        <w:div w:id="1810438624">
          <w:marLeft w:val="640"/>
          <w:marRight w:val="0"/>
          <w:marTop w:val="0"/>
          <w:marBottom w:val="0"/>
          <w:divBdr>
            <w:top w:val="none" w:sz="0" w:space="0" w:color="auto"/>
            <w:left w:val="none" w:sz="0" w:space="0" w:color="auto"/>
            <w:bottom w:val="none" w:sz="0" w:space="0" w:color="auto"/>
            <w:right w:val="none" w:sz="0" w:space="0" w:color="auto"/>
          </w:divBdr>
        </w:div>
        <w:div w:id="1821538225">
          <w:marLeft w:val="640"/>
          <w:marRight w:val="0"/>
          <w:marTop w:val="0"/>
          <w:marBottom w:val="0"/>
          <w:divBdr>
            <w:top w:val="none" w:sz="0" w:space="0" w:color="auto"/>
            <w:left w:val="none" w:sz="0" w:space="0" w:color="auto"/>
            <w:bottom w:val="none" w:sz="0" w:space="0" w:color="auto"/>
            <w:right w:val="none" w:sz="0" w:space="0" w:color="auto"/>
          </w:divBdr>
        </w:div>
        <w:div w:id="1843274387">
          <w:marLeft w:val="640"/>
          <w:marRight w:val="0"/>
          <w:marTop w:val="0"/>
          <w:marBottom w:val="0"/>
          <w:divBdr>
            <w:top w:val="none" w:sz="0" w:space="0" w:color="auto"/>
            <w:left w:val="none" w:sz="0" w:space="0" w:color="auto"/>
            <w:bottom w:val="none" w:sz="0" w:space="0" w:color="auto"/>
            <w:right w:val="none" w:sz="0" w:space="0" w:color="auto"/>
          </w:divBdr>
        </w:div>
        <w:div w:id="1871410886">
          <w:marLeft w:val="640"/>
          <w:marRight w:val="0"/>
          <w:marTop w:val="0"/>
          <w:marBottom w:val="0"/>
          <w:divBdr>
            <w:top w:val="none" w:sz="0" w:space="0" w:color="auto"/>
            <w:left w:val="none" w:sz="0" w:space="0" w:color="auto"/>
            <w:bottom w:val="none" w:sz="0" w:space="0" w:color="auto"/>
            <w:right w:val="none" w:sz="0" w:space="0" w:color="auto"/>
          </w:divBdr>
        </w:div>
        <w:div w:id="1879704651">
          <w:marLeft w:val="640"/>
          <w:marRight w:val="0"/>
          <w:marTop w:val="0"/>
          <w:marBottom w:val="0"/>
          <w:divBdr>
            <w:top w:val="none" w:sz="0" w:space="0" w:color="auto"/>
            <w:left w:val="none" w:sz="0" w:space="0" w:color="auto"/>
            <w:bottom w:val="none" w:sz="0" w:space="0" w:color="auto"/>
            <w:right w:val="none" w:sz="0" w:space="0" w:color="auto"/>
          </w:divBdr>
        </w:div>
        <w:div w:id="1919709651">
          <w:marLeft w:val="640"/>
          <w:marRight w:val="0"/>
          <w:marTop w:val="0"/>
          <w:marBottom w:val="0"/>
          <w:divBdr>
            <w:top w:val="none" w:sz="0" w:space="0" w:color="auto"/>
            <w:left w:val="none" w:sz="0" w:space="0" w:color="auto"/>
            <w:bottom w:val="none" w:sz="0" w:space="0" w:color="auto"/>
            <w:right w:val="none" w:sz="0" w:space="0" w:color="auto"/>
          </w:divBdr>
        </w:div>
        <w:div w:id="2062705027">
          <w:marLeft w:val="640"/>
          <w:marRight w:val="0"/>
          <w:marTop w:val="0"/>
          <w:marBottom w:val="0"/>
          <w:divBdr>
            <w:top w:val="none" w:sz="0" w:space="0" w:color="auto"/>
            <w:left w:val="none" w:sz="0" w:space="0" w:color="auto"/>
            <w:bottom w:val="none" w:sz="0" w:space="0" w:color="auto"/>
            <w:right w:val="none" w:sz="0" w:space="0" w:color="auto"/>
          </w:divBdr>
        </w:div>
        <w:div w:id="2099515129">
          <w:marLeft w:val="640"/>
          <w:marRight w:val="0"/>
          <w:marTop w:val="0"/>
          <w:marBottom w:val="0"/>
          <w:divBdr>
            <w:top w:val="none" w:sz="0" w:space="0" w:color="auto"/>
            <w:left w:val="none" w:sz="0" w:space="0" w:color="auto"/>
            <w:bottom w:val="none" w:sz="0" w:space="0" w:color="auto"/>
            <w:right w:val="none" w:sz="0" w:space="0" w:color="auto"/>
          </w:divBdr>
        </w:div>
        <w:div w:id="2104764534">
          <w:marLeft w:val="640"/>
          <w:marRight w:val="0"/>
          <w:marTop w:val="0"/>
          <w:marBottom w:val="0"/>
          <w:divBdr>
            <w:top w:val="none" w:sz="0" w:space="0" w:color="auto"/>
            <w:left w:val="none" w:sz="0" w:space="0" w:color="auto"/>
            <w:bottom w:val="none" w:sz="0" w:space="0" w:color="auto"/>
            <w:right w:val="none" w:sz="0" w:space="0" w:color="auto"/>
          </w:divBdr>
        </w:div>
      </w:divsChild>
    </w:div>
    <w:div w:id="1474788421">
      <w:bodyDiv w:val="1"/>
      <w:marLeft w:val="0"/>
      <w:marRight w:val="0"/>
      <w:marTop w:val="0"/>
      <w:marBottom w:val="0"/>
      <w:divBdr>
        <w:top w:val="none" w:sz="0" w:space="0" w:color="auto"/>
        <w:left w:val="none" w:sz="0" w:space="0" w:color="auto"/>
        <w:bottom w:val="none" w:sz="0" w:space="0" w:color="auto"/>
        <w:right w:val="none" w:sz="0" w:space="0" w:color="auto"/>
      </w:divBdr>
      <w:divsChild>
        <w:div w:id="38020620">
          <w:marLeft w:val="640"/>
          <w:marRight w:val="0"/>
          <w:marTop w:val="0"/>
          <w:marBottom w:val="0"/>
          <w:divBdr>
            <w:top w:val="none" w:sz="0" w:space="0" w:color="auto"/>
            <w:left w:val="none" w:sz="0" w:space="0" w:color="auto"/>
            <w:bottom w:val="none" w:sz="0" w:space="0" w:color="auto"/>
            <w:right w:val="none" w:sz="0" w:space="0" w:color="auto"/>
          </w:divBdr>
        </w:div>
        <w:div w:id="135298215">
          <w:marLeft w:val="640"/>
          <w:marRight w:val="0"/>
          <w:marTop w:val="0"/>
          <w:marBottom w:val="0"/>
          <w:divBdr>
            <w:top w:val="none" w:sz="0" w:space="0" w:color="auto"/>
            <w:left w:val="none" w:sz="0" w:space="0" w:color="auto"/>
            <w:bottom w:val="none" w:sz="0" w:space="0" w:color="auto"/>
            <w:right w:val="none" w:sz="0" w:space="0" w:color="auto"/>
          </w:divBdr>
        </w:div>
        <w:div w:id="267203274">
          <w:marLeft w:val="640"/>
          <w:marRight w:val="0"/>
          <w:marTop w:val="0"/>
          <w:marBottom w:val="0"/>
          <w:divBdr>
            <w:top w:val="none" w:sz="0" w:space="0" w:color="auto"/>
            <w:left w:val="none" w:sz="0" w:space="0" w:color="auto"/>
            <w:bottom w:val="none" w:sz="0" w:space="0" w:color="auto"/>
            <w:right w:val="none" w:sz="0" w:space="0" w:color="auto"/>
          </w:divBdr>
        </w:div>
        <w:div w:id="307172488">
          <w:marLeft w:val="640"/>
          <w:marRight w:val="0"/>
          <w:marTop w:val="0"/>
          <w:marBottom w:val="0"/>
          <w:divBdr>
            <w:top w:val="none" w:sz="0" w:space="0" w:color="auto"/>
            <w:left w:val="none" w:sz="0" w:space="0" w:color="auto"/>
            <w:bottom w:val="none" w:sz="0" w:space="0" w:color="auto"/>
            <w:right w:val="none" w:sz="0" w:space="0" w:color="auto"/>
          </w:divBdr>
        </w:div>
        <w:div w:id="369495800">
          <w:marLeft w:val="640"/>
          <w:marRight w:val="0"/>
          <w:marTop w:val="0"/>
          <w:marBottom w:val="0"/>
          <w:divBdr>
            <w:top w:val="none" w:sz="0" w:space="0" w:color="auto"/>
            <w:left w:val="none" w:sz="0" w:space="0" w:color="auto"/>
            <w:bottom w:val="none" w:sz="0" w:space="0" w:color="auto"/>
            <w:right w:val="none" w:sz="0" w:space="0" w:color="auto"/>
          </w:divBdr>
        </w:div>
        <w:div w:id="390544165">
          <w:marLeft w:val="640"/>
          <w:marRight w:val="0"/>
          <w:marTop w:val="0"/>
          <w:marBottom w:val="0"/>
          <w:divBdr>
            <w:top w:val="none" w:sz="0" w:space="0" w:color="auto"/>
            <w:left w:val="none" w:sz="0" w:space="0" w:color="auto"/>
            <w:bottom w:val="none" w:sz="0" w:space="0" w:color="auto"/>
            <w:right w:val="none" w:sz="0" w:space="0" w:color="auto"/>
          </w:divBdr>
        </w:div>
        <w:div w:id="456609324">
          <w:marLeft w:val="640"/>
          <w:marRight w:val="0"/>
          <w:marTop w:val="0"/>
          <w:marBottom w:val="0"/>
          <w:divBdr>
            <w:top w:val="none" w:sz="0" w:space="0" w:color="auto"/>
            <w:left w:val="none" w:sz="0" w:space="0" w:color="auto"/>
            <w:bottom w:val="none" w:sz="0" w:space="0" w:color="auto"/>
            <w:right w:val="none" w:sz="0" w:space="0" w:color="auto"/>
          </w:divBdr>
        </w:div>
        <w:div w:id="539900769">
          <w:marLeft w:val="640"/>
          <w:marRight w:val="0"/>
          <w:marTop w:val="0"/>
          <w:marBottom w:val="0"/>
          <w:divBdr>
            <w:top w:val="none" w:sz="0" w:space="0" w:color="auto"/>
            <w:left w:val="none" w:sz="0" w:space="0" w:color="auto"/>
            <w:bottom w:val="none" w:sz="0" w:space="0" w:color="auto"/>
            <w:right w:val="none" w:sz="0" w:space="0" w:color="auto"/>
          </w:divBdr>
        </w:div>
        <w:div w:id="543636192">
          <w:marLeft w:val="640"/>
          <w:marRight w:val="0"/>
          <w:marTop w:val="0"/>
          <w:marBottom w:val="0"/>
          <w:divBdr>
            <w:top w:val="none" w:sz="0" w:space="0" w:color="auto"/>
            <w:left w:val="none" w:sz="0" w:space="0" w:color="auto"/>
            <w:bottom w:val="none" w:sz="0" w:space="0" w:color="auto"/>
            <w:right w:val="none" w:sz="0" w:space="0" w:color="auto"/>
          </w:divBdr>
        </w:div>
        <w:div w:id="721292925">
          <w:marLeft w:val="640"/>
          <w:marRight w:val="0"/>
          <w:marTop w:val="0"/>
          <w:marBottom w:val="0"/>
          <w:divBdr>
            <w:top w:val="none" w:sz="0" w:space="0" w:color="auto"/>
            <w:left w:val="none" w:sz="0" w:space="0" w:color="auto"/>
            <w:bottom w:val="none" w:sz="0" w:space="0" w:color="auto"/>
            <w:right w:val="none" w:sz="0" w:space="0" w:color="auto"/>
          </w:divBdr>
        </w:div>
        <w:div w:id="724641503">
          <w:marLeft w:val="640"/>
          <w:marRight w:val="0"/>
          <w:marTop w:val="0"/>
          <w:marBottom w:val="0"/>
          <w:divBdr>
            <w:top w:val="none" w:sz="0" w:space="0" w:color="auto"/>
            <w:left w:val="none" w:sz="0" w:space="0" w:color="auto"/>
            <w:bottom w:val="none" w:sz="0" w:space="0" w:color="auto"/>
            <w:right w:val="none" w:sz="0" w:space="0" w:color="auto"/>
          </w:divBdr>
        </w:div>
        <w:div w:id="846213612">
          <w:marLeft w:val="640"/>
          <w:marRight w:val="0"/>
          <w:marTop w:val="0"/>
          <w:marBottom w:val="0"/>
          <w:divBdr>
            <w:top w:val="none" w:sz="0" w:space="0" w:color="auto"/>
            <w:left w:val="none" w:sz="0" w:space="0" w:color="auto"/>
            <w:bottom w:val="none" w:sz="0" w:space="0" w:color="auto"/>
            <w:right w:val="none" w:sz="0" w:space="0" w:color="auto"/>
          </w:divBdr>
        </w:div>
        <w:div w:id="934560431">
          <w:marLeft w:val="640"/>
          <w:marRight w:val="0"/>
          <w:marTop w:val="0"/>
          <w:marBottom w:val="0"/>
          <w:divBdr>
            <w:top w:val="none" w:sz="0" w:space="0" w:color="auto"/>
            <w:left w:val="none" w:sz="0" w:space="0" w:color="auto"/>
            <w:bottom w:val="none" w:sz="0" w:space="0" w:color="auto"/>
            <w:right w:val="none" w:sz="0" w:space="0" w:color="auto"/>
          </w:divBdr>
        </w:div>
        <w:div w:id="958533100">
          <w:marLeft w:val="640"/>
          <w:marRight w:val="0"/>
          <w:marTop w:val="0"/>
          <w:marBottom w:val="0"/>
          <w:divBdr>
            <w:top w:val="none" w:sz="0" w:space="0" w:color="auto"/>
            <w:left w:val="none" w:sz="0" w:space="0" w:color="auto"/>
            <w:bottom w:val="none" w:sz="0" w:space="0" w:color="auto"/>
            <w:right w:val="none" w:sz="0" w:space="0" w:color="auto"/>
          </w:divBdr>
        </w:div>
        <w:div w:id="987592717">
          <w:marLeft w:val="640"/>
          <w:marRight w:val="0"/>
          <w:marTop w:val="0"/>
          <w:marBottom w:val="0"/>
          <w:divBdr>
            <w:top w:val="none" w:sz="0" w:space="0" w:color="auto"/>
            <w:left w:val="none" w:sz="0" w:space="0" w:color="auto"/>
            <w:bottom w:val="none" w:sz="0" w:space="0" w:color="auto"/>
            <w:right w:val="none" w:sz="0" w:space="0" w:color="auto"/>
          </w:divBdr>
        </w:div>
        <w:div w:id="1033919918">
          <w:marLeft w:val="640"/>
          <w:marRight w:val="0"/>
          <w:marTop w:val="0"/>
          <w:marBottom w:val="0"/>
          <w:divBdr>
            <w:top w:val="none" w:sz="0" w:space="0" w:color="auto"/>
            <w:left w:val="none" w:sz="0" w:space="0" w:color="auto"/>
            <w:bottom w:val="none" w:sz="0" w:space="0" w:color="auto"/>
            <w:right w:val="none" w:sz="0" w:space="0" w:color="auto"/>
          </w:divBdr>
        </w:div>
        <w:div w:id="1109619785">
          <w:marLeft w:val="640"/>
          <w:marRight w:val="0"/>
          <w:marTop w:val="0"/>
          <w:marBottom w:val="0"/>
          <w:divBdr>
            <w:top w:val="none" w:sz="0" w:space="0" w:color="auto"/>
            <w:left w:val="none" w:sz="0" w:space="0" w:color="auto"/>
            <w:bottom w:val="none" w:sz="0" w:space="0" w:color="auto"/>
            <w:right w:val="none" w:sz="0" w:space="0" w:color="auto"/>
          </w:divBdr>
        </w:div>
        <w:div w:id="1127972436">
          <w:marLeft w:val="640"/>
          <w:marRight w:val="0"/>
          <w:marTop w:val="0"/>
          <w:marBottom w:val="0"/>
          <w:divBdr>
            <w:top w:val="none" w:sz="0" w:space="0" w:color="auto"/>
            <w:left w:val="none" w:sz="0" w:space="0" w:color="auto"/>
            <w:bottom w:val="none" w:sz="0" w:space="0" w:color="auto"/>
            <w:right w:val="none" w:sz="0" w:space="0" w:color="auto"/>
          </w:divBdr>
        </w:div>
        <w:div w:id="1268733228">
          <w:marLeft w:val="640"/>
          <w:marRight w:val="0"/>
          <w:marTop w:val="0"/>
          <w:marBottom w:val="0"/>
          <w:divBdr>
            <w:top w:val="none" w:sz="0" w:space="0" w:color="auto"/>
            <w:left w:val="none" w:sz="0" w:space="0" w:color="auto"/>
            <w:bottom w:val="none" w:sz="0" w:space="0" w:color="auto"/>
            <w:right w:val="none" w:sz="0" w:space="0" w:color="auto"/>
          </w:divBdr>
        </w:div>
        <w:div w:id="1288044763">
          <w:marLeft w:val="640"/>
          <w:marRight w:val="0"/>
          <w:marTop w:val="0"/>
          <w:marBottom w:val="0"/>
          <w:divBdr>
            <w:top w:val="none" w:sz="0" w:space="0" w:color="auto"/>
            <w:left w:val="none" w:sz="0" w:space="0" w:color="auto"/>
            <w:bottom w:val="none" w:sz="0" w:space="0" w:color="auto"/>
            <w:right w:val="none" w:sz="0" w:space="0" w:color="auto"/>
          </w:divBdr>
        </w:div>
        <w:div w:id="1541094214">
          <w:marLeft w:val="640"/>
          <w:marRight w:val="0"/>
          <w:marTop w:val="0"/>
          <w:marBottom w:val="0"/>
          <w:divBdr>
            <w:top w:val="none" w:sz="0" w:space="0" w:color="auto"/>
            <w:left w:val="none" w:sz="0" w:space="0" w:color="auto"/>
            <w:bottom w:val="none" w:sz="0" w:space="0" w:color="auto"/>
            <w:right w:val="none" w:sz="0" w:space="0" w:color="auto"/>
          </w:divBdr>
        </w:div>
        <w:div w:id="1583442145">
          <w:marLeft w:val="640"/>
          <w:marRight w:val="0"/>
          <w:marTop w:val="0"/>
          <w:marBottom w:val="0"/>
          <w:divBdr>
            <w:top w:val="none" w:sz="0" w:space="0" w:color="auto"/>
            <w:left w:val="none" w:sz="0" w:space="0" w:color="auto"/>
            <w:bottom w:val="none" w:sz="0" w:space="0" w:color="auto"/>
            <w:right w:val="none" w:sz="0" w:space="0" w:color="auto"/>
          </w:divBdr>
        </w:div>
        <w:div w:id="1798375206">
          <w:marLeft w:val="640"/>
          <w:marRight w:val="0"/>
          <w:marTop w:val="0"/>
          <w:marBottom w:val="0"/>
          <w:divBdr>
            <w:top w:val="none" w:sz="0" w:space="0" w:color="auto"/>
            <w:left w:val="none" w:sz="0" w:space="0" w:color="auto"/>
            <w:bottom w:val="none" w:sz="0" w:space="0" w:color="auto"/>
            <w:right w:val="none" w:sz="0" w:space="0" w:color="auto"/>
          </w:divBdr>
        </w:div>
        <w:div w:id="2002393200">
          <w:marLeft w:val="640"/>
          <w:marRight w:val="0"/>
          <w:marTop w:val="0"/>
          <w:marBottom w:val="0"/>
          <w:divBdr>
            <w:top w:val="none" w:sz="0" w:space="0" w:color="auto"/>
            <w:left w:val="none" w:sz="0" w:space="0" w:color="auto"/>
            <w:bottom w:val="none" w:sz="0" w:space="0" w:color="auto"/>
            <w:right w:val="none" w:sz="0" w:space="0" w:color="auto"/>
          </w:divBdr>
        </w:div>
      </w:divsChild>
    </w:div>
    <w:div w:id="1477600839">
      <w:bodyDiv w:val="1"/>
      <w:marLeft w:val="0"/>
      <w:marRight w:val="0"/>
      <w:marTop w:val="0"/>
      <w:marBottom w:val="0"/>
      <w:divBdr>
        <w:top w:val="none" w:sz="0" w:space="0" w:color="auto"/>
        <w:left w:val="none" w:sz="0" w:space="0" w:color="auto"/>
        <w:bottom w:val="none" w:sz="0" w:space="0" w:color="auto"/>
        <w:right w:val="none" w:sz="0" w:space="0" w:color="auto"/>
      </w:divBdr>
      <w:divsChild>
        <w:div w:id="166481654">
          <w:marLeft w:val="640"/>
          <w:marRight w:val="0"/>
          <w:marTop w:val="0"/>
          <w:marBottom w:val="0"/>
          <w:divBdr>
            <w:top w:val="none" w:sz="0" w:space="0" w:color="auto"/>
            <w:left w:val="none" w:sz="0" w:space="0" w:color="auto"/>
            <w:bottom w:val="none" w:sz="0" w:space="0" w:color="auto"/>
            <w:right w:val="none" w:sz="0" w:space="0" w:color="auto"/>
          </w:divBdr>
        </w:div>
        <w:div w:id="260261789">
          <w:marLeft w:val="640"/>
          <w:marRight w:val="0"/>
          <w:marTop w:val="0"/>
          <w:marBottom w:val="0"/>
          <w:divBdr>
            <w:top w:val="none" w:sz="0" w:space="0" w:color="auto"/>
            <w:left w:val="none" w:sz="0" w:space="0" w:color="auto"/>
            <w:bottom w:val="none" w:sz="0" w:space="0" w:color="auto"/>
            <w:right w:val="none" w:sz="0" w:space="0" w:color="auto"/>
          </w:divBdr>
        </w:div>
        <w:div w:id="331421764">
          <w:marLeft w:val="640"/>
          <w:marRight w:val="0"/>
          <w:marTop w:val="0"/>
          <w:marBottom w:val="0"/>
          <w:divBdr>
            <w:top w:val="none" w:sz="0" w:space="0" w:color="auto"/>
            <w:left w:val="none" w:sz="0" w:space="0" w:color="auto"/>
            <w:bottom w:val="none" w:sz="0" w:space="0" w:color="auto"/>
            <w:right w:val="none" w:sz="0" w:space="0" w:color="auto"/>
          </w:divBdr>
        </w:div>
        <w:div w:id="397552984">
          <w:marLeft w:val="640"/>
          <w:marRight w:val="0"/>
          <w:marTop w:val="0"/>
          <w:marBottom w:val="0"/>
          <w:divBdr>
            <w:top w:val="none" w:sz="0" w:space="0" w:color="auto"/>
            <w:left w:val="none" w:sz="0" w:space="0" w:color="auto"/>
            <w:bottom w:val="none" w:sz="0" w:space="0" w:color="auto"/>
            <w:right w:val="none" w:sz="0" w:space="0" w:color="auto"/>
          </w:divBdr>
        </w:div>
        <w:div w:id="413749222">
          <w:marLeft w:val="640"/>
          <w:marRight w:val="0"/>
          <w:marTop w:val="0"/>
          <w:marBottom w:val="0"/>
          <w:divBdr>
            <w:top w:val="none" w:sz="0" w:space="0" w:color="auto"/>
            <w:left w:val="none" w:sz="0" w:space="0" w:color="auto"/>
            <w:bottom w:val="none" w:sz="0" w:space="0" w:color="auto"/>
            <w:right w:val="none" w:sz="0" w:space="0" w:color="auto"/>
          </w:divBdr>
        </w:div>
        <w:div w:id="632559568">
          <w:marLeft w:val="640"/>
          <w:marRight w:val="0"/>
          <w:marTop w:val="0"/>
          <w:marBottom w:val="0"/>
          <w:divBdr>
            <w:top w:val="none" w:sz="0" w:space="0" w:color="auto"/>
            <w:left w:val="none" w:sz="0" w:space="0" w:color="auto"/>
            <w:bottom w:val="none" w:sz="0" w:space="0" w:color="auto"/>
            <w:right w:val="none" w:sz="0" w:space="0" w:color="auto"/>
          </w:divBdr>
        </w:div>
        <w:div w:id="978923133">
          <w:marLeft w:val="640"/>
          <w:marRight w:val="0"/>
          <w:marTop w:val="0"/>
          <w:marBottom w:val="0"/>
          <w:divBdr>
            <w:top w:val="none" w:sz="0" w:space="0" w:color="auto"/>
            <w:left w:val="none" w:sz="0" w:space="0" w:color="auto"/>
            <w:bottom w:val="none" w:sz="0" w:space="0" w:color="auto"/>
            <w:right w:val="none" w:sz="0" w:space="0" w:color="auto"/>
          </w:divBdr>
        </w:div>
        <w:div w:id="1144925739">
          <w:marLeft w:val="640"/>
          <w:marRight w:val="0"/>
          <w:marTop w:val="0"/>
          <w:marBottom w:val="0"/>
          <w:divBdr>
            <w:top w:val="none" w:sz="0" w:space="0" w:color="auto"/>
            <w:left w:val="none" w:sz="0" w:space="0" w:color="auto"/>
            <w:bottom w:val="none" w:sz="0" w:space="0" w:color="auto"/>
            <w:right w:val="none" w:sz="0" w:space="0" w:color="auto"/>
          </w:divBdr>
        </w:div>
        <w:div w:id="1317152287">
          <w:marLeft w:val="640"/>
          <w:marRight w:val="0"/>
          <w:marTop w:val="0"/>
          <w:marBottom w:val="0"/>
          <w:divBdr>
            <w:top w:val="none" w:sz="0" w:space="0" w:color="auto"/>
            <w:left w:val="none" w:sz="0" w:space="0" w:color="auto"/>
            <w:bottom w:val="none" w:sz="0" w:space="0" w:color="auto"/>
            <w:right w:val="none" w:sz="0" w:space="0" w:color="auto"/>
          </w:divBdr>
        </w:div>
        <w:div w:id="1550848048">
          <w:marLeft w:val="640"/>
          <w:marRight w:val="0"/>
          <w:marTop w:val="0"/>
          <w:marBottom w:val="0"/>
          <w:divBdr>
            <w:top w:val="none" w:sz="0" w:space="0" w:color="auto"/>
            <w:left w:val="none" w:sz="0" w:space="0" w:color="auto"/>
            <w:bottom w:val="none" w:sz="0" w:space="0" w:color="auto"/>
            <w:right w:val="none" w:sz="0" w:space="0" w:color="auto"/>
          </w:divBdr>
        </w:div>
        <w:div w:id="1568608407">
          <w:marLeft w:val="640"/>
          <w:marRight w:val="0"/>
          <w:marTop w:val="0"/>
          <w:marBottom w:val="0"/>
          <w:divBdr>
            <w:top w:val="none" w:sz="0" w:space="0" w:color="auto"/>
            <w:left w:val="none" w:sz="0" w:space="0" w:color="auto"/>
            <w:bottom w:val="none" w:sz="0" w:space="0" w:color="auto"/>
            <w:right w:val="none" w:sz="0" w:space="0" w:color="auto"/>
          </w:divBdr>
        </w:div>
        <w:div w:id="1783571026">
          <w:marLeft w:val="640"/>
          <w:marRight w:val="0"/>
          <w:marTop w:val="0"/>
          <w:marBottom w:val="0"/>
          <w:divBdr>
            <w:top w:val="none" w:sz="0" w:space="0" w:color="auto"/>
            <w:left w:val="none" w:sz="0" w:space="0" w:color="auto"/>
            <w:bottom w:val="none" w:sz="0" w:space="0" w:color="auto"/>
            <w:right w:val="none" w:sz="0" w:space="0" w:color="auto"/>
          </w:divBdr>
        </w:div>
        <w:div w:id="1856308207">
          <w:marLeft w:val="640"/>
          <w:marRight w:val="0"/>
          <w:marTop w:val="0"/>
          <w:marBottom w:val="0"/>
          <w:divBdr>
            <w:top w:val="none" w:sz="0" w:space="0" w:color="auto"/>
            <w:left w:val="none" w:sz="0" w:space="0" w:color="auto"/>
            <w:bottom w:val="none" w:sz="0" w:space="0" w:color="auto"/>
            <w:right w:val="none" w:sz="0" w:space="0" w:color="auto"/>
          </w:divBdr>
        </w:div>
        <w:div w:id="1906913263">
          <w:marLeft w:val="640"/>
          <w:marRight w:val="0"/>
          <w:marTop w:val="0"/>
          <w:marBottom w:val="0"/>
          <w:divBdr>
            <w:top w:val="none" w:sz="0" w:space="0" w:color="auto"/>
            <w:left w:val="none" w:sz="0" w:space="0" w:color="auto"/>
            <w:bottom w:val="none" w:sz="0" w:space="0" w:color="auto"/>
            <w:right w:val="none" w:sz="0" w:space="0" w:color="auto"/>
          </w:divBdr>
        </w:div>
        <w:div w:id="2086995167">
          <w:marLeft w:val="640"/>
          <w:marRight w:val="0"/>
          <w:marTop w:val="0"/>
          <w:marBottom w:val="0"/>
          <w:divBdr>
            <w:top w:val="none" w:sz="0" w:space="0" w:color="auto"/>
            <w:left w:val="none" w:sz="0" w:space="0" w:color="auto"/>
            <w:bottom w:val="none" w:sz="0" w:space="0" w:color="auto"/>
            <w:right w:val="none" w:sz="0" w:space="0" w:color="auto"/>
          </w:divBdr>
        </w:div>
        <w:div w:id="2117745881">
          <w:marLeft w:val="640"/>
          <w:marRight w:val="0"/>
          <w:marTop w:val="0"/>
          <w:marBottom w:val="0"/>
          <w:divBdr>
            <w:top w:val="none" w:sz="0" w:space="0" w:color="auto"/>
            <w:left w:val="none" w:sz="0" w:space="0" w:color="auto"/>
            <w:bottom w:val="none" w:sz="0" w:space="0" w:color="auto"/>
            <w:right w:val="none" w:sz="0" w:space="0" w:color="auto"/>
          </w:divBdr>
        </w:div>
      </w:divsChild>
    </w:div>
    <w:div w:id="1480995689">
      <w:bodyDiv w:val="1"/>
      <w:marLeft w:val="0"/>
      <w:marRight w:val="0"/>
      <w:marTop w:val="0"/>
      <w:marBottom w:val="0"/>
      <w:divBdr>
        <w:top w:val="none" w:sz="0" w:space="0" w:color="auto"/>
        <w:left w:val="none" w:sz="0" w:space="0" w:color="auto"/>
        <w:bottom w:val="none" w:sz="0" w:space="0" w:color="auto"/>
        <w:right w:val="none" w:sz="0" w:space="0" w:color="auto"/>
      </w:divBdr>
      <w:divsChild>
        <w:div w:id="16465883">
          <w:marLeft w:val="640"/>
          <w:marRight w:val="0"/>
          <w:marTop w:val="0"/>
          <w:marBottom w:val="0"/>
          <w:divBdr>
            <w:top w:val="none" w:sz="0" w:space="0" w:color="auto"/>
            <w:left w:val="none" w:sz="0" w:space="0" w:color="auto"/>
            <w:bottom w:val="none" w:sz="0" w:space="0" w:color="auto"/>
            <w:right w:val="none" w:sz="0" w:space="0" w:color="auto"/>
          </w:divBdr>
        </w:div>
        <w:div w:id="79103462">
          <w:marLeft w:val="640"/>
          <w:marRight w:val="0"/>
          <w:marTop w:val="0"/>
          <w:marBottom w:val="0"/>
          <w:divBdr>
            <w:top w:val="none" w:sz="0" w:space="0" w:color="auto"/>
            <w:left w:val="none" w:sz="0" w:space="0" w:color="auto"/>
            <w:bottom w:val="none" w:sz="0" w:space="0" w:color="auto"/>
            <w:right w:val="none" w:sz="0" w:space="0" w:color="auto"/>
          </w:divBdr>
        </w:div>
        <w:div w:id="104154505">
          <w:marLeft w:val="640"/>
          <w:marRight w:val="0"/>
          <w:marTop w:val="0"/>
          <w:marBottom w:val="0"/>
          <w:divBdr>
            <w:top w:val="none" w:sz="0" w:space="0" w:color="auto"/>
            <w:left w:val="none" w:sz="0" w:space="0" w:color="auto"/>
            <w:bottom w:val="none" w:sz="0" w:space="0" w:color="auto"/>
            <w:right w:val="none" w:sz="0" w:space="0" w:color="auto"/>
          </w:divBdr>
        </w:div>
        <w:div w:id="136843173">
          <w:marLeft w:val="640"/>
          <w:marRight w:val="0"/>
          <w:marTop w:val="0"/>
          <w:marBottom w:val="0"/>
          <w:divBdr>
            <w:top w:val="none" w:sz="0" w:space="0" w:color="auto"/>
            <w:left w:val="none" w:sz="0" w:space="0" w:color="auto"/>
            <w:bottom w:val="none" w:sz="0" w:space="0" w:color="auto"/>
            <w:right w:val="none" w:sz="0" w:space="0" w:color="auto"/>
          </w:divBdr>
        </w:div>
        <w:div w:id="139855847">
          <w:marLeft w:val="640"/>
          <w:marRight w:val="0"/>
          <w:marTop w:val="0"/>
          <w:marBottom w:val="0"/>
          <w:divBdr>
            <w:top w:val="none" w:sz="0" w:space="0" w:color="auto"/>
            <w:left w:val="none" w:sz="0" w:space="0" w:color="auto"/>
            <w:bottom w:val="none" w:sz="0" w:space="0" w:color="auto"/>
            <w:right w:val="none" w:sz="0" w:space="0" w:color="auto"/>
          </w:divBdr>
        </w:div>
        <w:div w:id="157113693">
          <w:marLeft w:val="640"/>
          <w:marRight w:val="0"/>
          <w:marTop w:val="0"/>
          <w:marBottom w:val="0"/>
          <w:divBdr>
            <w:top w:val="none" w:sz="0" w:space="0" w:color="auto"/>
            <w:left w:val="none" w:sz="0" w:space="0" w:color="auto"/>
            <w:bottom w:val="none" w:sz="0" w:space="0" w:color="auto"/>
            <w:right w:val="none" w:sz="0" w:space="0" w:color="auto"/>
          </w:divBdr>
        </w:div>
        <w:div w:id="774324585">
          <w:marLeft w:val="640"/>
          <w:marRight w:val="0"/>
          <w:marTop w:val="0"/>
          <w:marBottom w:val="0"/>
          <w:divBdr>
            <w:top w:val="none" w:sz="0" w:space="0" w:color="auto"/>
            <w:left w:val="none" w:sz="0" w:space="0" w:color="auto"/>
            <w:bottom w:val="none" w:sz="0" w:space="0" w:color="auto"/>
            <w:right w:val="none" w:sz="0" w:space="0" w:color="auto"/>
          </w:divBdr>
        </w:div>
        <w:div w:id="879635582">
          <w:marLeft w:val="640"/>
          <w:marRight w:val="0"/>
          <w:marTop w:val="0"/>
          <w:marBottom w:val="0"/>
          <w:divBdr>
            <w:top w:val="none" w:sz="0" w:space="0" w:color="auto"/>
            <w:left w:val="none" w:sz="0" w:space="0" w:color="auto"/>
            <w:bottom w:val="none" w:sz="0" w:space="0" w:color="auto"/>
            <w:right w:val="none" w:sz="0" w:space="0" w:color="auto"/>
          </w:divBdr>
        </w:div>
        <w:div w:id="911626406">
          <w:marLeft w:val="640"/>
          <w:marRight w:val="0"/>
          <w:marTop w:val="0"/>
          <w:marBottom w:val="0"/>
          <w:divBdr>
            <w:top w:val="none" w:sz="0" w:space="0" w:color="auto"/>
            <w:left w:val="none" w:sz="0" w:space="0" w:color="auto"/>
            <w:bottom w:val="none" w:sz="0" w:space="0" w:color="auto"/>
            <w:right w:val="none" w:sz="0" w:space="0" w:color="auto"/>
          </w:divBdr>
        </w:div>
        <w:div w:id="917787723">
          <w:marLeft w:val="640"/>
          <w:marRight w:val="0"/>
          <w:marTop w:val="0"/>
          <w:marBottom w:val="0"/>
          <w:divBdr>
            <w:top w:val="none" w:sz="0" w:space="0" w:color="auto"/>
            <w:left w:val="none" w:sz="0" w:space="0" w:color="auto"/>
            <w:bottom w:val="none" w:sz="0" w:space="0" w:color="auto"/>
            <w:right w:val="none" w:sz="0" w:space="0" w:color="auto"/>
          </w:divBdr>
        </w:div>
        <w:div w:id="973801137">
          <w:marLeft w:val="640"/>
          <w:marRight w:val="0"/>
          <w:marTop w:val="0"/>
          <w:marBottom w:val="0"/>
          <w:divBdr>
            <w:top w:val="none" w:sz="0" w:space="0" w:color="auto"/>
            <w:left w:val="none" w:sz="0" w:space="0" w:color="auto"/>
            <w:bottom w:val="none" w:sz="0" w:space="0" w:color="auto"/>
            <w:right w:val="none" w:sz="0" w:space="0" w:color="auto"/>
          </w:divBdr>
        </w:div>
        <w:div w:id="985932951">
          <w:marLeft w:val="640"/>
          <w:marRight w:val="0"/>
          <w:marTop w:val="0"/>
          <w:marBottom w:val="0"/>
          <w:divBdr>
            <w:top w:val="none" w:sz="0" w:space="0" w:color="auto"/>
            <w:left w:val="none" w:sz="0" w:space="0" w:color="auto"/>
            <w:bottom w:val="none" w:sz="0" w:space="0" w:color="auto"/>
            <w:right w:val="none" w:sz="0" w:space="0" w:color="auto"/>
          </w:divBdr>
        </w:div>
        <w:div w:id="1092167100">
          <w:marLeft w:val="640"/>
          <w:marRight w:val="0"/>
          <w:marTop w:val="0"/>
          <w:marBottom w:val="0"/>
          <w:divBdr>
            <w:top w:val="none" w:sz="0" w:space="0" w:color="auto"/>
            <w:left w:val="none" w:sz="0" w:space="0" w:color="auto"/>
            <w:bottom w:val="none" w:sz="0" w:space="0" w:color="auto"/>
            <w:right w:val="none" w:sz="0" w:space="0" w:color="auto"/>
          </w:divBdr>
        </w:div>
        <w:div w:id="1108502345">
          <w:marLeft w:val="640"/>
          <w:marRight w:val="0"/>
          <w:marTop w:val="0"/>
          <w:marBottom w:val="0"/>
          <w:divBdr>
            <w:top w:val="none" w:sz="0" w:space="0" w:color="auto"/>
            <w:left w:val="none" w:sz="0" w:space="0" w:color="auto"/>
            <w:bottom w:val="none" w:sz="0" w:space="0" w:color="auto"/>
            <w:right w:val="none" w:sz="0" w:space="0" w:color="auto"/>
          </w:divBdr>
        </w:div>
        <w:div w:id="1175076698">
          <w:marLeft w:val="640"/>
          <w:marRight w:val="0"/>
          <w:marTop w:val="0"/>
          <w:marBottom w:val="0"/>
          <w:divBdr>
            <w:top w:val="none" w:sz="0" w:space="0" w:color="auto"/>
            <w:left w:val="none" w:sz="0" w:space="0" w:color="auto"/>
            <w:bottom w:val="none" w:sz="0" w:space="0" w:color="auto"/>
            <w:right w:val="none" w:sz="0" w:space="0" w:color="auto"/>
          </w:divBdr>
        </w:div>
        <w:div w:id="1311327826">
          <w:marLeft w:val="640"/>
          <w:marRight w:val="0"/>
          <w:marTop w:val="0"/>
          <w:marBottom w:val="0"/>
          <w:divBdr>
            <w:top w:val="none" w:sz="0" w:space="0" w:color="auto"/>
            <w:left w:val="none" w:sz="0" w:space="0" w:color="auto"/>
            <w:bottom w:val="none" w:sz="0" w:space="0" w:color="auto"/>
            <w:right w:val="none" w:sz="0" w:space="0" w:color="auto"/>
          </w:divBdr>
        </w:div>
        <w:div w:id="1488746087">
          <w:marLeft w:val="640"/>
          <w:marRight w:val="0"/>
          <w:marTop w:val="0"/>
          <w:marBottom w:val="0"/>
          <w:divBdr>
            <w:top w:val="none" w:sz="0" w:space="0" w:color="auto"/>
            <w:left w:val="none" w:sz="0" w:space="0" w:color="auto"/>
            <w:bottom w:val="none" w:sz="0" w:space="0" w:color="auto"/>
            <w:right w:val="none" w:sz="0" w:space="0" w:color="auto"/>
          </w:divBdr>
        </w:div>
        <w:div w:id="1521890087">
          <w:marLeft w:val="640"/>
          <w:marRight w:val="0"/>
          <w:marTop w:val="0"/>
          <w:marBottom w:val="0"/>
          <w:divBdr>
            <w:top w:val="none" w:sz="0" w:space="0" w:color="auto"/>
            <w:left w:val="none" w:sz="0" w:space="0" w:color="auto"/>
            <w:bottom w:val="none" w:sz="0" w:space="0" w:color="auto"/>
            <w:right w:val="none" w:sz="0" w:space="0" w:color="auto"/>
          </w:divBdr>
        </w:div>
        <w:div w:id="1679624736">
          <w:marLeft w:val="640"/>
          <w:marRight w:val="0"/>
          <w:marTop w:val="0"/>
          <w:marBottom w:val="0"/>
          <w:divBdr>
            <w:top w:val="none" w:sz="0" w:space="0" w:color="auto"/>
            <w:left w:val="none" w:sz="0" w:space="0" w:color="auto"/>
            <w:bottom w:val="none" w:sz="0" w:space="0" w:color="auto"/>
            <w:right w:val="none" w:sz="0" w:space="0" w:color="auto"/>
          </w:divBdr>
        </w:div>
        <w:div w:id="1843231821">
          <w:marLeft w:val="640"/>
          <w:marRight w:val="0"/>
          <w:marTop w:val="0"/>
          <w:marBottom w:val="0"/>
          <w:divBdr>
            <w:top w:val="none" w:sz="0" w:space="0" w:color="auto"/>
            <w:left w:val="none" w:sz="0" w:space="0" w:color="auto"/>
            <w:bottom w:val="none" w:sz="0" w:space="0" w:color="auto"/>
            <w:right w:val="none" w:sz="0" w:space="0" w:color="auto"/>
          </w:divBdr>
        </w:div>
        <w:div w:id="1875653697">
          <w:marLeft w:val="640"/>
          <w:marRight w:val="0"/>
          <w:marTop w:val="0"/>
          <w:marBottom w:val="0"/>
          <w:divBdr>
            <w:top w:val="none" w:sz="0" w:space="0" w:color="auto"/>
            <w:left w:val="none" w:sz="0" w:space="0" w:color="auto"/>
            <w:bottom w:val="none" w:sz="0" w:space="0" w:color="auto"/>
            <w:right w:val="none" w:sz="0" w:space="0" w:color="auto"/>
          </w:divBdr>
        </w:div>
        <w:div w:id="1930114091">
          <w:marLeft w:val="640"/>
          <w:marRight w:val="0"/>
          <w:marTop w:val="0"/>
          <w:marBottom w:val="0"/>
          <w:divBdr>
            <w:top w:val="none" w:sz="0" w:space="0" w:color="auto"/>
            <w:left w:val="none" w:sz="0" w:space="0" w:color="auto"/>
            <w:bottom w:val="none" w:sz="0" w:space="0" w:color="auto"/>
            <w:right w:val="none" w:sz="0" w:space="0" w:color="auto"/>
          </w:divBdr>
        </w:div>
        <w:div w:id="2090425085">
          <w:marLeft w:val="640"/>
          <w:marRight w:val="0"/>
          <w:marTop w:val="0"/>
          <w:marBottom w:val="0"/>
          <w:divBdr>
            <w:top w:val="none" w:sz="0" w:space="0" w:color="auto"/>
            <w:left w:val="none" w:sz="0" w:space="0" w:color="auto"/>
            <w:bottom w:val="none" w:sz="0" w:space="0" w:color="auto"/>
            <w:right w:val="none" w:sz="0" w:space="0" w:color="auto"/>
          </w:divBdr>
        </w:div>
        <w:div w:id="2115319937">
          <w:marLeft w:val="640"/>
          <w:marRight w:val="0"/>
          <w:marTop w:val="0"/>
          <w:marBottom w:val="0"/>
          <w:divBdr>
            <w:top w:val="none" w:sz="0" w:space="0" w:color="auto"/>
            <w:left w:val="none" w:sz="0" w:space="0" w:color="auto"/>
            <w:bottom w:val="none" w:sz="0" w:space="0" w:color="auto"/>
            <w:right w:val="none" w:sz="0" w:space="0" w:color="auto"/>
          </w:divBdr>
        </w:div>
      </w:divsChild>
    </w:div>
    <w:div w:id="1487281704">
      <w:bodyDiv w:val="1"/>
      <w:marLeft w:val="0"/>
      <w:marRight w:val="0"/>
      <w:marTop w:val="0"/>
      <w:marBottom w:val="0"/>
      <w:divBdr>
        <w:top w:val="none" w:sz="0" w:space="0" w:color="auto"/>
        <w:left w:val="none" w:sz="0" w:space="0" w:color="auto"/>
        <w:bottom w:val="none" w:sz="0" w:space="0" w:color="auto"/>
        <w:right w:val="none" w:sz="0" w:space="0" w:color="auto"/>
      </w:divBdr>
      <w:divsChild>
        <w:div w:id="291332262">
          <w:marLeft w:val="640"/>
          <w:marRight w:val="0"/>
          <w:marTop w:val="0"/>
          <w:marBottom w:val="0"/>
          <w:divBdr>
            <w:top w:val="none" w:sz="0" w:space="0" w:color="auto"/>
            <w:left w:val="none" w:sz="0" w:space="0" w:color="auto"/>
            <w:bottom w:val="none" w:sz="0" w:space="0" w:color="auto"/>
            <w:right w:val="none" w:sz="0" w:space="0" w:color="auto"/>
          </w:divBdr>
        </w:div>
        <w:div w:id="399331876">
          <w:marLeft w:val="640"/>
          <w:marRight w:val="0"/>
          <w:marTop w:val="0"/>
          <w:marBottom w:val="0"/>
          <w:divBdr>
            <w:top w:val="none" w:sz="0" w:space="0" w:color="auto"/>
            <w:left w:val="none" w:sz="0" w:space="0" w:color="auto"/>
            <w:bottom w:val="none" w:sz="0" w:space="0" w:color="auto"/>
            <w:right w:val="none" w:sz="0" w:space="0" w:color="auto"/>
          </w:divBdr>
        </w:div>
        <w:div w:id="462190800">
          <w:marLeft w:val="640"/>
          <w:marRight w:val="0"/>
          <w:marTop w:val="0"/>
          <w:marBottom w:val="0"/>
          <w:divBdr>
            <w:top w:val="none" w:sz="0" w:space="0" w:color="auto"/>
            <w:left w:val="none" w:sz="0" w:space="0" w:color="auto"/>
            <w:bottom w:val="none" w:sz="0" w:space="0" w:color="auto"/>
            <w:right w:val="none" w:sz="0" w:space="0" w:color="auto"/>
          </w:divBdr>
        </w:div>
        <w:div w:id="535460486">
          <w:marLeft w:val="640"/>
          <w:marRight w:val="0"/>
          <w:marTop w:val="0"/>
          <w:marBottom w:val="0"/>
          <w:divBdr>
            <w:top w:val="none" w:sz="0" w:space="0" w:color="auto"/>
            <w:left w:val="none" w:sz="0" w:space="0" w:color="auto"/>
            <w:bottom w:val="none" w:sz="0" w:space="0" w:color="auto"/>
            <w:right w:val="none" w:sz="0" w:space="0" w:color="auto"/>
          </w:divBdr>
        </w:div>
        <w:div w:id="605386509">
          <w:marLeft w:val="640"/>
          <w:marRight w:val="0"/>
          <w:marTop w:val="0"/>
          <w:marBottom w:val="0"/>
          <w:divBdr>
            <w:top w:val="none" w:sz="0" w:space="0" w:color="auto"/>
            <w:left w:val="none" w:sz="0" w:space="0" w:color="auto"/>
            <w:bottom w:val="none" w:sz="0" w:space="0" w:color="auto"/>
            <w:right w:val="none" w:sz="0" w:space="0" w:color="auto"/>
          </w:divBdr>
        </w:div>
        <w:div w:id="673648473">
          <w:marLeft w:val="640"/>
          <w:marRight w:val="0"/>
          <w:marTop w:val="0"/>
          <w:marBottom w:val="0"/>
          <w:divBdr>
            <w:top w:val="none" w:sz="0" w:space="0" w:color="auto"/>
            <w:left w:val="none" w:sz="0" w:space="0" w:color="auto"/>
            <w:bottom w:val="none" w:sz="0" w:space="0" w:color="auto"/>
            <w:right w:val="none" w:sz="0" w:space="0" w:color="auto"/>
          </w:divBdr>
        </w:div>
        <w:div w:id="687416327">
          <w:marLeft w:val="640"/>
          <w:marRight w:val="0"/>
          <w:marTop w:val="0"/>
          <w:marBottom w:val="0"/>
          <w:divBdr>
            <w:top w:val="none" w:sz="0" w:space="0" w:color="auto"/>
            <w:left w:val="none" w:sz="0" w:space="0" w:color="auto"/>
            <w:bottom w:val="none" w:sz="0" w:space="0" w:color="auto"/>
            <w:right w:val="none" w:sz="0" w:space="0" w:color="auto"/>
          </w:divBdr>
        </w:div>
        <w:div w:id="710692763">
          <w:marLeft w:val="640"/>
          <w:marRight w:val="0"/>
          <w:marTop w:val="0"/>
          <w:marBottom w:val="0"/>
          <w:divBdr>
            <w:top w:val="none" w:sz="0" w:space="0" w:color="auto"/>
            <w:left w:val="none" w:sz="0" w:space="0" w:color="auto"/>
            <w:bottom w:val="none" w:sz="0" w:space="0" w:color="auto"/>
            <w:right w:val="none" w:sz="0" w:space="0" w:color="auto"/>
          </w:divBdr>
        </w:div>
        <w:div w:id="765461905">
          <w:marLeft w:val="640"/>
          <w:marRight w:val="0"/>
          <w:marTop w:val="0"/>
          <w:marBottom w:val="0"/>
          <w:divBdr>
            <w:top w:val="none" w:sz="0" w:space="0" w:color="auto"/>
            <w:left w:val="none" w:sz="0" w:space="0" w:color="auto"/>
            <w:bottom w:val="none" w:sz="0" w:space="0" w:color="auto"/>
            <w:right w:val="none" w:sz="0" w:space="0" w:color="auto"/>
          </w:divBdr>
        </w:div>
        <w:div w:id="889531649">
          <w:marLeft w:val="640"/>
          <w:marRight w:val="0"/>
          <w:marTop w:val="0"/>
          <w:marBottom w:val="0"/>
          <w:divBdr>
            <w:top w:val="none" w:sz="0" w:space="0" w:color="auto"/>
            <w:left w:val="none" w:sz="0" w:space="0" w:color="auto"/>
            <w:bottom w:val="none" w:sz="0" w:space="0" w:color="auto"/>
            <w:right w:val="none" w:sz="0" w:space="0" w:color="auto"/>
          </w:divBdr>
        </w:div>
        <w:div w:id="1040670405">
          <w:marLeft w:val="640"/>
          <w:marRight w:val="0"/>
          <w:marTop w:val="0"/>
          <w:marBottom w:val="0"/>
          <w:divBdr>
            <w:top w:val="none" w:sz="0" w:space="0" w:color="auto"/>
            <w:left w:val="none" w:sz="0" w:space="0" w:color="auto"/>
            <w:bottom w:val="none" w:sz="0" w:space="0" w:color="auto"/>
            <w:right w:val="none" w:sz="0" w:space="0" w:color="auto"/>
          </w:divBdr>
        </w:div>
        <w:div w:id="1126118078">
          <w:marLeft w:val="640"/>
          <w:marRight w:val="0"/>
          <w:marTop w:val="0"/>
          <w:marBottom w:val="0"/>
          <w:divBdr>
            <w:top w:val="none" w:sz="0" w:space="0" w:color="auto"/>
            <w:left w:val="none" w:sz="0" w:space="0" w:color="auto"/>
            <w:bottom w:val="none" w:sz="0" w:space="0" w:color="auto"/>
            <w:right w:val="none" w:sz="0" w:space="0" w:color="auto"/>
          </w:divBdr>
        </w:div>
        <w:div w:id="1197045019">
          <w:marLeft w:val="640"/>
          <w:marRight w:val="0"/>
          <w:marTop w:val="0"/>
          <w:marBottom w:val="0"/>
          <w:divBdr>
            <w:top w:val="none" w:sz="0" w:space="0" w:color="auto"/>
            <w:left w:val="none" w:sz="0" w:space="0" w:color="auto"/>
            <w:bottom w:val="none" w:sz="0" w:space="0" w:color="auto"/>
            <w:right w:val="none" w:sz="0" w:space="0" w:color="auto"/>
          </w:divBdr>
        </w:div>
        <w:div w:id="1214854950">
          <w:marLeft w:val="640"/>
          <w:marRight w:val="0"/>
          <w:marTop w:val="0"/>
          <w:marBottom w:val="0"/>
          <w:divBdr>
            <w:top w:val="none" w:sz="0" w:space="0" w:color="auto"/>
            <w:left w:val="none" w:sz="0" w:space="0" w:color="auto"/>
            <w:bottom w:val="none" w:sz="0" w:space="0" w:color="auto"/>
            <w:right w:val="none" w:sz="0" w:space="0" w:color="auto"/>
          </w:divBdr>
        </w:div>
        <w:div w:id="1452363110">
          <w:marLeft w:val="640"/>
          <w:marRight w:val="0"/>
          <w:marTop w:val="0"/>
          <w:marBottom w:val="0"/>
          <w:divBdr>
            <w:top w:val="none" w:sz="0" w:space="0" w:color="auto"/>
            <w:left w:val="none" w:sz="0" w:space="0" w:color="auto"/>
            <w:bottom w:val="none" w:sz="0" w:space="0" w:color="auto"/>
            <w:right w:val="none" w:sz="0" w:space="0" w:color="auto"/>
          </w:divBdr>
        </w:div>
        <w:div w:id="1514150301">
          <w:marLeft w:val="640"/>
          <w:marRight w:val="0"/>
          <w:marTop w:val="0"/>
          <w:marBottom w:val="0"/>
          <w:divBdr>
            <w:top w:val="none" w:sz="0" w:space="0" w:color="auto"/>
            <w:left w:val="none" w:sz="0" w:space="0" w:color="auto"/>
            <w:bottom w:val="none" w:sz="0" w:space="0" w:color="auto"/>
            <w:right w:val="none" w:sz="0" w:space="0" w:color="auto"/>
          </w:divBdr>
        </w:div>
        <w:div w:id="1552114777">
          <w:marLeft w:val="640"/>
          <w:marRight w:val="0"/>
          <w:marTop w:val="0"/>
          <w:marBottom w:val="0"/>
          <w:divBdr>
            <w:top w:val="none" w:sz="0" w:space="0" w:color="auto"/>
            <w:left w:val="none" w:sz="0" w:space="0" w:color="auto"/>
            <w:bottom w:val="none" w:sz="0" w:space="0" w:color="auto"/>
            <w:right w:val="none" w:sz="0" w:space="0" w:color="auto"/>
          </w:divBdr>
        </w:div>
        <w:div w:id="1620530915">
          <w:marLeft w:val="640"/>
          <w:marRight w:val="0"/>
          <w:marTop w:val="0"/>
          <w:marBottom w:val="0"/>
          <w:divBdr>
            <w:top w:val="none" w:sz="0" w:space="0" w:color="auto"/>
            <w:left w:val="none" w:sz="0" w:space="0" w:color="auto"/>
            <w:bottom w:val="none" w:sz="0" w:space="0" w:color="auto"/>
            <w:right w:val="none" w:sz="0" w:space="0" w:color="auto"/>
          </w:divBdr>
        </w:div>
        <w:div w:id="1638955470">
          <w:marLeft w:val="640"/>
          <w:marRight w:val="0"/>
          <w:marTop w:val="0"/>
          <w:marBottom w:val="0"/>
          <w:divBdr>
            <w:top w:val="none" w:sz="0" w:space="0" w:color="auto"/>
            <w:left w:val="none" w:sz="0" w:space="0" w:color="auto"/>
            <w:bottom w:val="none" w:sz="0" w:space="0" w:color="auto"/>
            <w:right w:val="none" w:sz="0" w:space="0" w:color="auto"/>
          </w:divBdr>
        </w:div>
        <w:div w:id="1663193251">
          <w:marLeft w:val="640"/>
          <w:marRight w:val="0"/>
          <w:marTop w:val="0"/>
          <w:marBottom w:val="0"/>
          <w:divBdr>
            <w:top w:val="none" w:sz="0" w:space="0" w:color="auto"/>
            <w:left w:val="none" w:sz="0" w:space="0" w:color="auto"/>
            <w:bottom w:val="none" w:sz="0" w:space="0" w:color="auto"/>
            <w:right w:val="none" w:sz="0" w:space="0" w:color="auto"/>
          </w:divBdr>
        </w:div>
        <w:div w:id="1687780825">
          <w:marLeft w:val="640"/>
          <w:marRight w:val="0"/>
          <w:marTop w:val="0"/>
          <w:marBottom w:val="0"/>
          <w:divBdr>
            <w:top w:val="none" w:sz="0" w:space="0" w:color="auto"/>
            <w:left w:val="none" w:sz="0" w:space="0" w:color="auto"/>
            <w:bottom w:val="none" w:sz="0" w:space="0" w:color="auto"/>
            <w:right w:val="none" w:sz="0" w:space="0" w:color="auto"/>
          </w:divBdr>
        </w:div>
        <w:div w:id="1837573117">
          <w:marLeft w:val="640"/>
          <w:marRight w:val="0"/>
          <w:marTop w:val="0"/>
          <w:marBottom w:val="0"/>
          <w:divBdr>
            <w:top w:val="none" w:sz="0" w:space="0" w:color="auto"/>
            <w:left w:val="none" w:sz="0" w:space="0" w:color="auto"/>
            <w:bottom w:val="none" w:sz="0" w:space="0" w:color="auto"/>
            <w:right w:val="none" w:sz="0" w:space="0" w:color="auto"/>
          </w:divBdr>
        </w:div>
        <w:div w:id="1931624738">
          <w:marLeft w:val="640"/>
          <w:marRight w:val="0"/>
          <w:marTop w:val="0"/>
          <w:marBottom w:val="0"/>
          <w:divBdr>
            <w:top w:val="none" w:sz="0" w:space="0" w:color="auto"/>
            <w:left w:val="none" w:sz="0" w:space="0" w:color="auto"/>
            <w:bottom w:val="none" w:sz="0" w:space="0" w:color="auto"/>
            <w:right w:val="none" w:sz="0" w:space="0" w:color="auto"/>
          </w:divBdr>
        </w:div>
        <w:div w:id="2072118091">
          <w:marLeft w:val="640"/>
          <w:marRight w:val="0"/>
          <w:marTop w:val="0"/>
          <w:marBottom w:val="0"/>
          <w:divBdr>
            <w:top w:val="none" w:sz="0" w:space="0" w:color="auto"/>
            <w:left w:val="none" w:sz="0" w:space="0" w:color="auto"/>
            <w:bottom w:val="none" w:sz="0" w:space="0" w:color="auto"/>
            <w:right w:val="none" w:sz="0" w:space="0" w:color="auto"/>
          </w:divBdr>
        </w:div>
      </w:divsChild>
    </w:div>
    <w:div w:id="1491171577">
      <w:bodyDiv w:val="1"/>
      <w:marLeft w:val="0"/>
      <w:marRight w:val="0"/>
      <w:marTop w:val="0"/>
      <w:marBottom w:val="0"/>
      <w:divBdr>
        <w:top w:val="none" w:sz="0" w:space="0" w:color="auto"/>
        <w:left w:val="none" w:sz="0" w:space="0" w:color="auto"/>
        <w:bottom w:val="none" w:sz="0" w:space="0" w:color="auto"/>
        <w:right w:val="none" w:sz="0" w:space="0" w:color="auto"/>
      </w:divBdr>
      <w:divsChild>
        <w:div w:id="28846099">
          <w:marLeft w:val="640"/>
          <w:marRight w:val="0"/>
          <w:marTop w:val="0"/>
          <w:marBottom w:val="0"/>
          <w:divBdr>
            <w:top w:val="none" w:sz="0" w:space="0" w:color="auto"/>
            <w:left w:val="none" w:sz="0" w:space="0" w:color="auto"/>
            <w:bottom w:val="none" w:sz="0" w:space="0" w:color="auto"/>
            <w:right w:val="none" w:sz="0" w:space="0" w:color="auto"/>
          </w:divBdr>
        </w:div>
        <w:div w:id="69039819">
          <w:marLeft w:val="640"/>
          <w:marRight w:val="0"/>
          <w:marTop w:val="0"/>
          <w:marBottom w:val="0"/>
          <w:divBdr>
            <w:top w:val="none" w:sz="0" w:space="0" w:color="auto"/>
            <w:left w:val="none" w:sz="0" w:space="0" w:color="auto"/>
            <w:bottom w:val="none" w:sz="0" w:space="0" w:color="auto"/>
            <w:right w:val="none" w:sz="0" w:space="0" w:color="auto"/>
          </w:divBdr>
        </w:div>
        <w:div w:id="104740709">
          <w:marLeft w:val="640"/>
          <w:marRight w:val="0"/>
          <w:marTop w:val="0"/>
          <w:marBottom w:val="0"/>
          <w:divBdr>
            <w:top w:val="none" w:sz="0" w:space="0" w:color="auto"/>
            <w:left w:val="none" w:sz="0" w:space="0" w:color="auto"/>
            <w:bottom w:val="none" w:sz="0" w:space="0" w:color="auto"/>
            <w:right w:val="none" w:sz="0" w:space="0" w:color="auto"/>
          </w:divBdr>
        </w:div>
        <w:div w:id="105269822">
          <w:marLeft w:val="640"/>
          <w:marRight w:val="0"/>
          <w:marTop w:val="0"/>
          <w:marBottom w:val="0"/>
          <w:divBdr>
            <w:top w:val="none" w:sz="0" w:space="0" w:color="auto"/>
            <w:left w:val="none" w:sz="0" w:space="0" w:color="auto"/>
            <w:bottom w:val="none" w:sz="0" w:space="0" w:color="auto"/>
            <w:right w:val="none" w:sz="0" w:space="0" w:color="auto"/>
          </w:divBdr>
        </w:div>
        <w:div w:id="107355847">
          <w:marLeft w:val="640"/>
          <w:marRight w:val="0"/>
          <w:marTop w:val="0"/>
          <w:marBottom w:val="0"/>
          <w:divBdr>
            <w:top w:val="none" w:sz="0" w:space="0" w:color="auto"/>
            <w:left w:val="none" w:sz="0" w:space="0" w:color="auto"/>
            <w:bottom w:val="none" w:sz="0" w:space="0" w:color="auto"/>
            <w:right w:val="none" w:sz="0" w:space="0" w:color="auto"/>
          </w:divBdr>
        </w:div>
        <w:div w:id="453252634">
          <w:marLeft w:val="640"/>
          <w:marRight w:val="0"/>
          <w:marTop w:val="0"/>
          <w:marBottom w:val="0"/>
          <w:divBdr>
            <w:top w:val="none" w:sz="0" w:space="0" w:color="auto"/>
            <w:left w:val="none" w:sz="0" w:space="0" w:color="auto"/>
            <w:bottom w:val="none" w:sz="0" w:space="0" w:color="auto"/>
            <w:right w:val="none" w:sz="0" w:space="0" w:color="auto"/>
          </w:divBdr>
        </w:div>
        <w:div w:id="635648006">
          <w:marLeft w:val="640"/>
          <w:marRight w:val="0"/>
          <w:marTop w:val="0"/>
          <w:marBottom w:val="0"/>
          <w:divBdr>
            <w:top w:val="none" w:sz="0" w:space="0" w:color="auto"/>
            <w:left w:val="none" w:sz="0" w:space="0" w:color="auto"/>
            <w:bottom w:val="none" w:sz="0" w:space="0" w:color="auto"/>
            <w:right w:val="none" w:sz="0" w:space="0" w:color="auto"/>
          </w:divBdr>
        </w:div>
        <w:div w:id="664480160">
          <w:marLeft w:val="640"/>
          <w:marRight w:val="0"/>
          <w:marTop w:val="0"/>
          <w:marBottom w:val="0"/>
          <w:divBdr>
            <w:top w:val="none" w:sz="0" w:space="0" w:color="auto"/>
            <w:left w:val="none" w:sz="0" w:space="0" w:color="auto"/>
            <w:bottom w:val="none" w:sz="0" w:space="0" w:color="auto"/>
            <w:right w:val="none" w:sz="0" w:space="0" w:color="auto"/>
          </w:divBdr>
        </w:div>
        <w:div w:id="699673564">
          <w:marLeft w:val="640"/>
          <w:marRight w:val="0"/>
          <w:marTop w:val="0"/>
          <w:marBottom w:val="0"/>
          <w:divBdr>
            <w:top w:val="none" w:sz="0" w:space="0" w:color="auto"/>
            <w:left w:val="none" w:sz="0" w:space="0" w:color="auto"/>
            <w:bottom w:val="none" w:sz="0" w:space="0" w:color="auto"/>
            <w:right w:val="none" w:sz="0" w:space="0" w:color="auto"/>
          </w:divBdr>
        </w:div>
        <w:div w:id="847015553">
          <w:marLeft w:val="640"/>
          <w:marRight w:val="0"/>
          <w:marTop w:val="0"/>
          <w:marBottom w:val="0"/>
          <w:divBdr>
            <w:top w:val="none" w:sz="0" w:space="0" w:color="auto"/>
            <w:left w:val="none" w:sz="0" w:space="0" w:color="auto"/>
            <w:bottom w:val="none" w:sz="0" w:space="0" w:color="auto"/>
            <w:right w:val="none" w:sz="0" w:space="0" w:color="auto"/>
          </w:divBdr>
        </w:div>
        <w:div w:id="861168969">
          <w:marLeft w:val="640"/>
          <w:marRight w:val="0"/>
          <w:marTop w:val="0"/>
          <w:marBottom w:val="0"/>
          <w:divBdr>
            <w:top w:val="none" w:sz="0" w:space="0" w:color="auto"/>
            <w:left w:val="none" w:sz="0" w:space="0" w:color="auto"/>
            <w:bottom w:val="none" w:sz="0" w:space="0" w:color="auto"/>
            <w:right w:val="none" w:sz="0" w:space="0" w:color="auto"/>
          </w:divBdr>
        </w:div>
        <w:div w:id="882408446">
          <w:marLeft w:val="640"/>
          <w:marRight w:val="0"/>
          <w:marTop w:val="0"/>
          <w:marBottom w:val="0"/>
          <w:divBdr>
            <w:top w:val="none" w:sz="0" w:space="0" w:color="auto"/>
            <w:left w:val="none" w:sz="0" w:space="0" w:color="auto"/>
            <w:bottom w:val="none" w:sz="0" w:space="0" w:color="auto"/>
            <w:right w:val="none" w:sz="0" w:space="0" w:color="auto"/>
          </w:divBdr>
        </w:div>
        <w:div w:id="899636770">
          <w:marLeft w:val="640"/>
          <w:marRight w:val="0"/>
          <w:marTop w:val="0"/>
          <w:marBottom w:val="0"/>
          <w:divBdr>
            <w:top w:val="none" w:sz="0" w:space="0" w:color="auto"/>
            <w:left w:val="none" w:sz="0" w:space="0" w:color="auto"/>
            <w:bottom w:val="none" w:sz="0" w:space="0" w:color="auto"/>
            <w:right w:val="none" w:sz="0" w:space="0" w:color="auto"/>
          </w:divBdr>
        </w:div>
        <w:div w:id="923756783">
          <w:marLeft w:val="640"/>
          <w:marRight w:val="0"/>
          <w:marTop w:val="0"/>
          <w:marBottom w:val="0"/>
          <w:divBdr>
            <w:top w:val="none" w:sz="0" w:space="0" w:color="auto"/>
            <w:left w:val="none" w:sz="0" w:space="0" w:color="auto"/>
            <w:bottom w:val="none" w:sz="0" w:space="0" w:color="auto"/>
            <w:right w:val="none" w:sz="0" w:space="0" w:color="auto"/>
          </w:divBdr>
        </w:div>
        <w:div w:id="1049718545">
          <w:marLeft w:val="640"/>
          <w:marRight w:val="0"/>
          <w:marTop w:val="0"/>
          <w:marBottom w:val="0"/>
          <w:divBdr>
            <w:top w:val="none" w:sz="0" w:space="0" w:color="auto"/>
            <w:left w:val="none" w:sz="0" w:space="0" w:color="auto"/>
            <w:bottom w:val="none" w:sz="0" w:space="0" w:color="auto"/>
            <w:right w:val="none" w:sz="0" w:space="0" w:color="auto"/>
          </w:divBdr>
        </w:div>
        <w:div w:id="1057704083">
          <w:marLeft w:val="640"/>
          <w:marRight w:val="0"/>
          <w:marTop w:val="0"/>
          <w:marBottom w:val="0"/>
          <w:divBdr>
            <w:top w:val="none" w:sz="0" w:space="0" w:color="auto"/>
            <w:left w:val="none" w:sz="0" w:space="0" w:color="auto"/>
            <w:bottom w:val="none" w:sz="0" w:space="0" w:color="auto"/>
            <w:right w:val="none" w:sz="0" w:space="0" w:color="auto"/>
          </w:divBdr>
        </w:div>
        <w:div w:id="1071806897">
          <w:marLeft w:val="640"/>
          <w:marRight w:val="0"/>
          <w:marTop w:val="0"/>
          <w:marBottom w:val="0"/>
          <w:divBdr>
            <w:top w:val="none" w:sz="0" w:space="0" w:color="auto"/>
            <w:left w:val="none" w:sz="0" w:space="0" w:color="auto"/>
            <w:bottom w:val="none" w:sz="0" w:space="0" w:color="auto"/>
            <w:right w:val="none" w:sz="0" w:space="0" w:color="auto"/>
          </w:divBdr>
        </w:div>
        <w:div w:id="1119450343">
          <w:marLeft w:val="640"/>
          <w:marRight w:val="0"/>
          <w:marTop w:val="0"/>
          <w:marBottom w:val="0"/>
          <w:divBdr>
            <w:top w:val="none" w:sz="0" w:space="0" w:color="auto"/>
            <w:left w:val="none" w:sz="0" w:space="0" w:color="auto"/>
            <w:bottom w:val="none" w:sz="0" w:space="0" w:color="auto"/>
            <w:right w:val="none" w:sz="0" w:space="0" w:color="auto"/>
          </w:divBdr>
        </w:div>
        <w:div w:id="1127091234">
          <w:marLeft w:val="640"/>
          <w:marRight w:val="0"/>
          <w:marTop w:val="0"/>
          <w:marBottom w:val="0"/>
          <w:divBdr>
            <w:top w:val="none" w:sz="0" w:space="0" w:color="auto"/>
            <w:left w:val="none" w:sz="0" w:space="0" w:color="auto"/>
            <w:bottom w:val="none" w:sz="0" w:space="0" w:color="auto"/>
            <w:right w:val="none" w:sz="0" w:space="0" w:color="auto"/>
          </w:divBdr>
        </w:div>
        <w:div w:id="1139148029">
          <w:marLeft w:val="640"/>
          <w:marRight w:val="0"/>
          <w:marTop w:val="0"/>
          <w:marBottom w:val="0"/>
          <w:divBdr>
            <w:top w:val="none" w:sz="0" w:space="0" w:color="auto"/>
            <w:left w:val="none" w:sz="0" w:space="0" w:color="auto"/>
            <w:bottom w:val="none" w:sz="0" w:space="0" w:color="auto"/>
            <w:right w:val="none" w:sz="0" w:space="0" w:color="auto"/>
          </w:divBdr>
        </w:div>
        <w:div w:id="1364400794">
          <w:marLeft w:val="640"/>
          <w:marRight w:val="0"/>
          <w:marTop w:val="0"/>
          <w:marBottom w:val="0"/>
          <w:divBdr>
            <w:top w:val="none" w:sz="0" w:space="0" w:color="auto"/>
            <w:left w:val="none" w:sz="0" w:space="0" w:color="auto"/>
            <w:bottom w:val="none" w:sz="0" w:space="0" w:color="auto"/>
            <w:right w:val="none" w:sz="0" w:space="0" w:color="auto"/>
          </w:divBdr>
        </w:div>
        <w:div w:id="1495493915">
          <w:marLeft w:val="640"/>
          <w:marRight w:val="0"/>
          <w:marTop w:val="0"/>
          <w:marBottom w:val="0"/>
          <w:divBdr>
            <w:top w:val="none" w:sz="0" w:space="0" w:color="auto"/>
            <w:left w:val="none" w:sz="0" w:space="0" w:color="auto"/>
            <w:bottom w:val="none" w:sz="0" w:space="0" w:color="auto"/>
            <w:right w:val="none" w:sz="0" w:space="0" w:color="auto"/>
          </w:divBdr>
        </w:div>
        <w:div w:id="1501508518">
          <w:marLeft w:val="640"/>
          <w:marRight w:val="0"/>
          <w:marTop w:val="0"/>
          <w:marBottom w:val="0"/>
          <w:divBdr>
            <w:top w:val="none" w:sz="0" w:space="0" w:color="auto"/>
            <w:left w:val="none" w:sz="0" w:space="0" w:color="auto"/>
            <w:bottom w:val="none" w:sz="0" w:space="0" w:color="auto"/>
            <w:right w:val="none" w:sz="0" w:space="0" w:color="auto"/>
          </w:divBdr>
        </w:div>
        <w:div w:id="1548028703">
          <w:marLeft w:val="640"/>
          <w:marRight w:val="0"/>
          <w:marTop w:val="0"/>
          <w:marBottom w:val="0"/>
          <w:divBdr>
            <w:top w:val="none" w:sz="0" w:space="0" w:color="auto"/>
            <w:left w:val="none" w:sz="0" w:space="0" w:color="auto"/>
            <w:bottom w:val="none" w:sz="0" w:space="0" w:color="auto"/>
            <w:right w:val="none" w:sz="0" w:space="0" w:color="auto"/>
          </w:divBdr>
        </w:div>
        <w:div w:id="1586105620">
          <w:marLeft w:val="640"/>
          <w:marRight w:val="0"/>
          <w:marTop w:val="0"/>
          <w:marBottom w:val="0"/>
          <w:divBdr>
            <w:top w:val="none" w:sz="0" w:space="0" w:color="auto"/>
            <w:left w:val="none" w:sz="0" w:space="0" w:color="auto"/>
            <w:bottom w:val="none" w:sz="0" w:space="0" w:color="auto"/>
            <w:right w:val="none" w:sz="0" w:space="0" w:color="auto"/>
          </w:divBdr>
        </w:div>
        <w:div w:id="1612013143">
          <w:marLeft w:val="640"/>
          <w:marRight w:val="0"/>
          <w:marTop w:val="0"/>
          <w:marBottom w:val="0"/>
          <w:divBdr>
            <w:top w:val="none" w:sz="0" w:space="0" w:color="auto"/>
            <w:left w:val="none" w:sz="0" w:space="0" w:color="auto"/>
            <w:bottom w:val="none" w:sz="0" w:space="0" w:color="auto"/>
            <w:right w:val="none" w:sz="0" w:space="0" w:color="auto"/>
          </w:divBdr>
        </w:div>
        <w:div w:id="1624843128">
          <w:marLeft w:val="640"/>
          <w:marRight w:val="0"/>
          <w:marTop w:val="0"/>
          <w:marBottom w:val="0"/>
          <w:divBdr>
            <w:top w:val="none" w:sz="0" w:space="0" w:color="auto"/>
            <w:left w:val="none" w:sz="0" w:space="0" w:color="auto"/>
            <w:bottom w:val="none" w:sz="0" w:space="0" w:color="auto"/>
            <w:right w:val="none" w:sz="0" w:space="0" w:color="auto"/>
          </w:divBdr>
        </w:div>
        <w:div w:id="1645768845">
          <w:marLeft w:val="640"/>
          <w:marRight w:val="0"/>
          <w:marTop w:val="0"/>
          <w:marBottom w:val="0"/>
          <w:divBdr>
            <w:top w:val="none" w:sz="0" w:space="0" w:color="auto"/>
            <w:left w:val="none" w:sz="0" w:space="0" w:color="auto"/>
            <w:bottom w:val="none" w:sz="0" w:space="0" w:color="auto"/>
            <w:right w:val="none" w:sz="0" w:space="0" w:color="auto"/>
          </w:divBdr>
        </w:div>
        <w:div w:id="1659384772">
          <w:marLeft w:val="640"/>
          <w:marRight w:val="0"/>
          <w:marTop w:val="0"/>
          <w:marBottom w:val="0"/>
          <w:divBdr>
            <w:top w:val="none" w:sz="0" w:space="0" w:color="auto"/>
            <w:left w:val="none" w:sz="0" w:space="0" w:color="auto"/>
            <w:bottom w:val="none" w:sz="0" w:space="0" w:color="auto"/>
            <w:right w:val="none" w:sz="0" w:space="0" w:color="auto"/>
          </w:divBdr>
        </w:div>
        <w:div w:id="1719815285">
          <w:marLeft w:val="640"/>
          <w:marRight w:val="0"/>
          <w:marTop w:val="0"/>
          <w:marBottom w:val="0"/>
          <w:divBdr>
            <w:top w:val="none" w:sz="0" w:space="0" w:color="auto"/>
            <w:left w:val="none" w:sz="0" w:space="0" w:color="auto"/>
            <w:bottom w:val="none" w:sz="0" w:space="0" w:color="auto"/>
            <w:right w:val="none" w:sz="0" w:space="0" w:color="auto"/>
          </w:divBdr>
        </w:div>
        <w:div w:id="1737629251">
          <w:marLeft w:val="640"/>
          <w:marRight w:val="0"/>
          <w:marTop w:val="0"/>
          <w:marBottom w:val="0"/>
          <w:divBdr>
            <w:top w:val="none" w:sz="0" w:space="0" w:color="auto"/>
            <w:left w:val="none" w:sz="0" w:space="0" w:color="auto"/>
            <w:bottom w:val="none" w:sz="0" w:space="0" w:color="auto"/>
            <w:right w:val="none" w:sz="0" w:space="0" w:color="auto"/>
          </w:divBdr>
        </w:div>
        <w:div w:id="1779761423">
          <w:marLeft w:val="640"/>
          <w:marRight w:val="0"/>
          <w:marTop w:val="0"/>
          <w:marBottom w:val="0"/>
          <w:divBdr>
            <w:top w:val="none" w:sz="0" w:space="0" w:color="auto"/>
            <w:left w:val="none" w:sz="0" w:space="0" w:color="auto"/>
            <w:bottom w:val="none" w:sz="0" w:space="0" w:color="auto"/>
            <w:right w:val="none" w:sz="0" w:space="0" w:color="auto"/>
          </w:divBdr>
        </w:div>
        <w:div w:id="2021734306">
          <w:marLeft w:val="640"/>
          <w:marRight w:val="0"/>
          <w:marTop w:val="0"/>
          <w:marBottom w:val="0"/>
          <w:divBdr>
            <w:top w:val="none" w:sz="0" w:space="0" w:color="auto"/>
            <w:left w:val="none" w:sz="0" w:space="0" w:color="auto"/>
            <w:bottom w:val="none" w:sz="0" w:space="0" w:color="auto"/>
            <w:right w:val="none" w:sz="0" w:space="0" w:color="auto"/>
          </w:divBdr>
        </w:div>
        <w:div w:id="2023970153">
          <w:marLeft w:val="640"/>
          <w:marRight w:val="0"/>
          <w:marTop w:val="0"/>
          <w:marBottom w:val="0"/>
          <w:divBdr>
            <w:top w:val="none" w:sz="0" w:space="0" w:color="auto"/>
            <w:left w:val="none" w:sz="0" w:space="0" w:color="auto"/>
            <w:bottom w:val="none" w:sz="0" w:space="0" w:color="auto"/>
            <w:right w:val="none" w:sz="0" w:space="0" w:color="auto"/>
          </w:divBdr>
        </w:div>
        <w:div w:id="2048290824">
          <w:marLeft w:val="640"/>
          <w:marRight w:val="0"/>
          <w:marTop w:val="0"/>
          <w:marBottom w:val="0"/>
          <w:divBdr>
            <w:top w:val="none" w:sz="0" w:space="0" w:color="auto"/>
            <w:left w:val="none" w:sz="0" w:space="0" w:color="auto"/>
            <w:bottom w:val="none" w:sz="0" w:space="0" w:color="auto"/>
            <w:right w:val="none" w:sz="0" w:space="0" w:color="auto"/>
          </w:divBdr>
        </w:div>
        <w:div w:id="2063675414">
          <w:marLeft w:val="640"/>
          <w:marRight w:val="0"/>
          <w:marTop w:val="0"/>
          <w:marBottom w:val="0"/>
          <w:divBdr>
            <w:top w:val="none" w:sz="0" w:space="0" w:color="auto"/>
            <w:left w:val="none" w:sz="0" w:space="0" w:color="auto"/>
            <w:bottom w:val="none" w:sz="0" w:space="0" w:color="auto"/>
            <w:right w:val="none" w:sz="0" w:space="0" w:color="auto"/>
          </w:divBdr>
        </w:div>
        <w:div w:id="2134902370">
          <w:marLeft w:val="640"/>
          <w:marRight w:val="0"/>
          <w:marTop w:val="0"/>
          <w:marBottom w:val="0"/>
          <w:divBdr>
            <w:top w:val="none" w:sz="0" w:space="0" w:color="auto"/>
            <w:left w:val="none" w:sz="0" w:space="0" w:color="auto"/>
            <w:bottom w:val="none" w:sz="0" w:space="0" w:color="auto"/>
            <w:right w:val="none" w:sz="0" w:space="0" w:color="auto"/>
          </w:divBdr>
        </w:div>
      </w:divsChild>
    </w:div>
    <w:div w:id="1493058495">
      <w:bodyDiv w:val="1"/>
      <w:marLeft w:val="0"/>
      <w:marRight w:val="0"/>
      <w:marTop w:val="0"/>
      <w:marBottom w:val="0"/>
      <w:divBdr>
        <w:top w:val="none" w:sz="0" w:space="0" w:color="auto"/>
        <w:left w:val="none" w:sz="0" w:space="0" w:color="auto"/>
        <w:bottom w:val="none" w:sz="0" w:space="0" w:color="auto"/>
        <w:right w:val="none" w:sz="0" w:space="0" w:color="auto"/>
      </w:divBdr>
      <w:divsChild>
        <w:div w:id="84569468">
          <w:marLeft w:val="640"/>
          <w:marRight w:val="0"/>
          <w:marTop w:val="0"/>
          <w:marBottom w:val="0"/>
          <w:divBdr>
            <w:top w:val="none" w:sz="0" w:space="0" w:color="auto"/>
            <w:left w:val="none" w:sz="0" w:space="0" w:color="auto"/>
            <w:bottom w:val="none" w:sz="0" w:space="0" w:color="auto"/>
            <w:right w:val="none" w:sz="0" w:space="0" w:color="auto"/>
          </w:divBdr>
        </w:div>
        <w:div w:id="327902500">
          <w:marLeft w:val="640"/>
          <w:marRight w:val="0"/>
          <w:marTop w:val="0"/>
          <w:marBottom w:val="0"/>
          <w:divBdr>
            <w:top w:val="none" w:sz="0" w:space="0" w:color="auto"/>
            <w:left w:val="none" w:sz="0" w:space="0" w:color="auto"/>
            <w:bottom w:val="none" w:sz="0" w:space="0" w:color="auto"/>
            <w:right w:val="none" w:sz="0" w:space="0" w:color="auto"/>
          </w:divBdr>
        </w:div>
        <w:div w:id="341006311">
          <w:marLeft w:val="640"/>
          <w:marRight w:val="0"/>
          <w:marTop w:val="0"/>
          <w:marBottom w:val="0"/>
          <w:divBdr>
            <w:top w:val="none" w:sz="0" w:space="0" w:color="auto"/>
            <w:left w:val="none" w:sz="0" w:space="0" w:color="auto"/>
            <w:bottom w:val="none" w:sz="0" w:space="0" w:color="auto"/>
            <w:right w:val="none" w:sz="0" w:space="0" w:color="auto"/>
          </w:divBdr>
        </w:div>
        <w:div w:id="507788830">
          <w:marLeft w:val="640"/>
          <w:marRight w:val="0"/>
          <w:marTop w:val="0"/>
          <w:marBottom w:val="0"/>
          <w:divBdr>
            <w:top w:val="none" w:sz="0" w:space="0" w:color="auto"/>
            <w:left w:val="none" w:sz="0" w:space="0" w:color="auto"/>
            <w:bottom w:val="none" w:sz="0" w:space="0" w:color="auto"/>
            <w:right w:val="none" w:sz="0" w:space="0" w:color="auto"/>
          </w:divBdr>
        </w:div>
        <w:div w:id="572593815">
          <w:marLeft w:val="640"/>
          <w:marRight w:val="0"/>
          <w:marTop w:val="0"/>
          <w:marBottom w:val="0"/>
          <w:divBdr>
            <w:top w:val="none" w:sz="0" w:space="0" w:color="auto"/>
            <w:left w:val="none" w:sz="0" w:space="0" w:color="auto"/>
            <w:bottom w:val="none" w:sz="0" w:space="0" w:color="auto"/>
            <w:right w:val="none" w:sz="0" w:space="0" w:color="auto"/>
          </w:divBdr>
        </w:div>
        <w:div w:id="645285330">
          <w:marLeft w:val="640"/>
          <w:marRight w:val="0"/>
          <w:marTop w:val="0"/>
          <w:marBottom w:val="0"/>
          <w:divBdr>
            <w:top w:val="none" w:sz="0" w:space="0" w:color="auto"/>
            <w:left w:val="none" w:sz="0" w:space="0" w:color="auto"/>
            <w:bottom w:val="none" w:sz="0" w:space="0" w:color="auto"/>
            <w:right w:val="none" w:sz="0" w:space="0" w:color="auto"/>
          </w:divBdr>
        </w:div>
        <w:div w:id="884678658">
          <w:marLeft w:val="640"/>
          <w:marRight w:val="0"/>
          <w:marTop w:val="0"/>
          <w:marBottom w:val="0"/>
          <w:divBdr>
            <w:top w:val="none" w:sz="0" w:space="0" w:color="auto"/>
            <w:left w:val="none" w:sz="0" w:space="0" w:color="auto"/>
            <w:bottom w:val="none" w:sz="0" w:space="0" w:color="auto"/>
            <w:right w:val="none" w:sz="0" w:space="0" w:color="auto"/>
          </w:divBdr>
        </w:div>
        <w:div w:id="939482958">
          <w:marLeft w:val="640"/>
          <w:marRight w:val="0"/>
          <w:marTop w:val="0"/>
          <w:marBottom w:val="0"/>
          <w:divBdr>
            <w:top w:val="none" w:sz="0" w:space="0" w:color="auto"/>
            <w:left w:val="none" w:sz="0" w:space="0" w:color="auto"/>
            <w:bottom w:val="none" w:sz="0" w:space="0" w:color="auto"/>
            <w:right w:val="none" w:sz="0" w:space="0" w:color="auto"/>
          </w:divBdr>
        </w:div>
        <w:div w:id="1240599271">
          <w:marLeft w:val="640"/>
          <w:marRight w:val="0"/>
          <w:marTop w:val="0"/>
          <w:marBottom w:val="0"/>
          <w:divBdr>
            <w:top w:val="none" w:sz="0" w:space="0" w:color="auto"/>
            <w:left w:val="none" w:sz="0" w:space="0" w:color="auto"/>
            <w:bottom w:val="none" w:sz="0" w:space="0" w:color="auto"/>
            <w:right w:val="none" w:sz="0" w:space="0" w:color="auto"/>
          </w:divBdr>
        </w:div>
        <w:div w:id="1388841528">
          <w:marLeft w:val="640"/>
          <w:marRight w:val="0"/>
          <w:marTop w:val="0"/>
          <w:marBottom w:val="0"/>
          <w:divBdr>
            <w:top w:val="none" w:sz="0" w:space="0" w:color="auto"/>
            <w:left w:val="none" w:sz="0" w:space="0" w:color="auto"/>
            <w:bottom w:val="none" w:sz="0" w:space="0" w:color="auto"/>
            <w:right w:val="none" w:sz="0" w:space="0" w:color="auto"/>
          </w:divBdr>
        </w:div>
        <w:div w:id="1392846898">
          <w:marLeft w:val="640"/>
          <w:marRight w:val="0"/>
          <w:marTop w:val="0"/>
          <w:marBottom w:val="0"/>
          <w:divBdr>
            <w:top w:val="none" w:sz="0" w:space="0" w:color="auto"/>
            <w:left w:val="none" w:sz="0" w:space="0" w:color="auto"/>
            <w:bottom w:val="none" w:sz="0" w:space="0" w:color="auto"/>
            <w:right w:val="none" w:sz="0" w:space="0" w:color="auto"/>
          </w:divBdr>
        </w:div>
        <w:div w:id="1407263221">
          <w:marLeft w:val="640"/>
          <w:marRight w:val="0"/>
          <w:marTop w:val="0"/>
          <w:marBottom w:val="0"/>
          <w:divBdr>
            <w:top w:val="none" w:sz="0" w:space="0" w:color="auto"/>
            <w:left w:val="none" w:sz="0" w:space="0" w:color="auto"/>
            <w:bottom w:val="none" w:sz="0" w:space="0" w:color="auto"/>
            <w:right w:val="none" w:sz="0" w:space="0" w:color="auto"/>
          </w:divBdr>
        </w:div>
        <w:div w:id="1522939890">
          <w:marLeft w:val="640"/>
          <w:marRight w:val="0"/>
          <w:marTop w:val="0"/>
          <w:marBottom w:val="0"/>
          <w:divBdr>
            <w:top w:val="none" w:sz="0" w:space="0" w:color="auto"/>
            <w:left w:val="none" w:sz="0" w:space="0" w:color="auto"/>
            <w:bottom w:val="none" w:sz="0" w:space="0" w:color="auto"/>
            <w:right w:val="none" w:sz="0" w:space="0" w:color="auto"/>
          </w:divBdr>
        </w:div>
        <w:div w:id="1568539801">
          <w:marLeft w:val="640"/>
          <w:marRight w:val="0"/>
          <w:marTop w:val="0"/>
          <w:marBottom w:val="0"/>
          <w:divBdr>
            <w:top w:val="none" w:sz="0" w:space="0" w:color="auto"/>
            <w:left w:val="none" w:sz="0" w:space="0" w:color="auto"/>
            <w:bottom w:val="none" w:sz="0" w:space="0" w:color="auto"/>
            <w:right w:val="none" w:sz="0" w:space="0" w:color="auto"/>
          </w:divBdr>
        </w:div>
        <w:div w:id="1701474569">
          <w:marLeft w:val="640"/>
          <w:marRight w:val="0"/>
          <w:marTop w:val="0"/>
          <w:marBottom w:val="0"/>
          <w:divBdr>
            <w:top w:val="none" w:sz="0" w:space="0" w:color="auto"/>
            <w:left w:val="none" w:sz="0" w:space="0" w:color="auto"/>
            <w:bottom w:val="none" w:sz="0" w:space="0" w:color="auto"/>
            <w:right w:val="none" w:sz="0" w:space="0" w:color="auto"/>
          </w:divBdr>
        </w:div>
        <w:div w:id="2114278726">
          <w:marLeft w:val="640"/>
          <w:marRight w:val="0"/>
          <w:marTop w:val="0"/>
          <w:marBottom w:val="0"/>
          <w:divBdr>
            <w:top w:val="none" w:sz="0" w:space="0" w:color="auto"/>
            <w:left w:val="none" w:sz="0" w:space="0" w:color="auto"/>
            <w:bottom w:val="none" w:sz="0" w:space="0" w:color="auto"/>
            <w:right w:val="none" w:sz="0" w:space="0" w:color="auto"/>
          </w:divBdr>
        </w:div>
        <w:div w:id="2145081205">
          <w:marLeft w:val="640"/>
          <w:marRight w:val="0"/>
          <w:marTop w:val="0"/>
          <w:marBottom w:val="0"/>
          <w:divBdr>
            <w:top w:val="none" w:sz="0" w:space="0" w:color="auto"/>
            <w:left w:val="none" w:sz="0" w:space="0" w:color="auto"/>
            <w:bottom w:val="none" w:sz="0" w:space="0" w:color="auto"/>
            <w:right w:val="none" w:sz="0" w:space="0" w:color="auto"/>
          </w:divBdr>
        </w:div>
      </w:divsChild>
    </w:div>
    <w:div w:id="1499226228">
      <w:bodyDiv w:val="1"/>
      <w:marLeft w:val="0"/>
      <w:marRight w:val="0"/>
      <w:marTop w:val="0"/>
      <w:marBottom w:val="0"/>
      <w:divBdr>
        <w:top w:val="none" w:sz="0" w:space="0" w:color="auto"/>
        <w:left w:val="none" w:sz="0" w:space="0" w:color="auto"/>
        <w:bottom w:val="none" w:sz="0" w:space="0" w:color="auto"/>
        <w:right w:val="none" w:sz="0" w:space="0" w:color="auto"/>
      </w:divBdr>
      <w:divsChild>
        <w:div w:id="26416658">
          <w:marLeft w:val="640"/>
          <w:marRight w:val="0"/>
          <w:marTop w:val="0"/>
          <w:marBottom w:val="0"/>
          <w:divBdr>
            <w:top w:val="none" w:sz="0" w:space="0" w:color="auto"/>
            <w:left w:val="none" w:sz="0" w:space="0" w:color="auto"/>
            <w:bottom w:val="none" w:sz="0" w:space="0" w:color="auto"/>
            <w:right w:val="none" w:sz="0" w:space="0" w:color="auto"/>
          </w:divBdr>
        </w:div>
        <w:div w:id="51857039">
          <w:marLeft w:val="640"/>
          <w:marRight w:val="0"/>
          <w:marTop w:val="0"/>
          <w:marBottom w:val="0"/>
          <w:divBdr>
            <w:top w:val="none" w:sz="0" w:space="0" w:color="auto"/>
            <w:left w:val="none" w:sz="0" w:space="0" w:color="auto"/>
            <w:bottom w:val="none" w:sz="0" w:space="0" w:color="auto"/>
            <w:right w:val="none" w:sz="0" w:space="0" w:color="auto"/>
          </w:divBdr>
        </w:div>
        <w:div w:id="65343723">
          <w:marLeft w:val="640"/>
          <w:marRight w:val="0"/>
          <w:marTop w:val="0"/>
          <w:marBottom w:val="0"/>
          <w:divBdr>
            <w:top w:val="none" w:sz="0" w:space="0" w:color="auto"/>
            <w:left w:val="none" w:sz="0" w:space="0" w:color="auto"/>
            <w:bottom w:val="none" w:sz="0" w:space="0" w:color="auto"/>
            <w:right w:val="none" w:sz="0" w:space="0" w:color="auto"/>
          </w:divBdr>
        </w:div>
        <w:div w:id="104233668">
          <w:marLeft w:val="640"/>
          <w:marRight w:val="0"/>
          <w:marTop w:val="0"/>
          <w:marBottom w:val="0"/>
          <w:divBdr>
            <w:top w:val="none" w:sz="0" w:space="0" w:color="auto"/>
            <w:left w:val="none" w:sz="0" w:space="0" w:color="auto"/>
            <w:bottom w:val="none" w:sz="0" w:space="0" w:color="auto"/>
            <w:right w:val="none" w:sz="0" w:space="0" w:color="auto"/>
          </w:divBdr>
        </w:div>
        <w:div w:id="243809273">
          <w:marLeft w:val="640"/>
          <w:marRight w:val="0"/>
          <w:marTop w:val="0"/>
          <w:marBottom w:val="0"/>
          <w:divBdr>
            <w:top w:val="none" w:sz="0" w:space="0" w:color="auto"/>
            <w:left w:val="none" w:sz="0" w:space="0" w:color="auto"/>
            <w:bottom w:val="none" w:sz="0" w:space="0" w:color="auto"/>
            <w:right w:val="none" w:sz="0" w:space="0" w:color="auto"/>
          </w:divBdr>
        </w:div>
        <w:div w:id="248972684">
          <w:marLeft w:val="640"/>
          <w:marRight w:val="0"/>
          <w:marTop w:val="0"/>
          <w:marBottom w:val="0"/>
          <w:divBdr>
            <w:top w:val="none" w:sz="0" w:space="0" w:color="auto"/>
            <w:left w:val="none" w:sz="0" w:space="0" w:color="auto"/>
            <w:bottom w:val="none" w:sz="0" w:space="0" w:color="auto"/>
            <w:right w:val="none" w:sz="0" w:space="0" w:color="auto"/>
          </w:divBdr>
        </w:div>
        <w:div w:id="286812963">
          <w:marLeft w:val="640"/>
          <w:marRight w:val="0"/>
          <w:marTop w:val="0"/>
          <w:marBottom w:val="0"/>
          <w:divBdr>
            <w:top w:val="none" w:sz="0" w:space="0" w:color="auto"/>
            <w:left w:val="none" w:sz="0" w:space="0" w:color="auto"/>
            <w:bottom w:val="none" w:sz="0" w:space="0" w:color="auto"/>
            <w:right w:val="none" w:sz="0" w:space="0" w:color="auto"/>
          </w:divBdr>
        </w:div>
        <w:div w:id="313336977">
          <w:marLeft w:val="640"/>
          <w:marRight w:val="0"/>
          <w:marTop w:val="0"/>
          <w:marBottom w:val="0"/>
          <w:divBdr>
            <w:top w:val="none" w:sz="0" w:space="0" w:color="auto"/>
            <w:left w:val="none" w:sz="0" w:space="0" w:color="auto"/>
            <w:bottom w:val="none" w:sz="0" w:space="0" w:color="auto"/>
            <w:right w:val="none" w:sz="0" w:space="0" w:color="auto"/>
          </w:divBdr>
        </w:div>
        <w:div w:id="368727605">
          <w:marLeft w:val="640"/>
          <w:marRight w:val="0"/>
          <w:marTop w:val="0"/>
          <w:marBottom w:val="0"/>
          <w:divBdr>
            <w:top w:val="none" w:sz="0" w:space="0" w:color="auto"/>
            <w:left w:val="none" w:sz="0" w:space="0" w:color="auto"/>
            <w:bottom w:val="none" w:sz="0" w:space="0" w:color="auto"/>
            <w:right w:val="none" w:sz="0" w:space="0" w:color="auto"/>
          </w:divBdr>
        </w:div>
        <w:div w:id="382146365">
          <w:marLeft w:val="640"/>
          <w:marRight w:val="0"/>
          <w:marTop w:val="0"/>
          <w:marBottom w:val="0"/>
          <w:divBdr>
            <w:top w:val="none" w:sz="0" w:space="0" w:color="auto"/>
            <w:left w:val="none" w:sz="0" w:space="0" w:color="auto"/>
            <w:bottom w:val="none" w:sz="0" w:space="0" w:color="auto"/>
            <w:right w:val="none" w:sz="0" w:space="0" w:color="auto"/>
          </w:divBdr>
        </w:div>
        <w:div w:id="433522060">
          <w:marLeft w:val="640"/>
          <w:marRight w:val="0"/>
          <w:marTop w:val="0"/>
          <w:marBottom w:val="0"/>
          <w:divBdr>
            <w:top w:val="none" w:sz="0" w:space="0" w:color="auto"/>
            <w:left w:val="none" w:sz="0" w:space="0" w:color="auto"/>
            <w:bottom w:val="none" w:sz="0" w:space="0" w:color="auto"/>
            <w:right w:val="none" w:sz="0" w:space="0" w:color="auto"/>
          </w:divBdr>
        </w:div>
        <w:div w:id="556280922">
          <w:marLeft w:val="640"/>
          <w:marRight w:val="0"/>
          <w:marTop w:val="0"/>
          <w:marBottom w:val="0"/>
          <w:divBdr>
            <w:top w:val="none" w:sz="0" w:space="0" w:color="auto"/>
            <w:left w:val="none" w:sz="0" w:space="0" w:color="auto"/>
            <w:bottom w:val="none" w:sz="0" w:space="0" w:color="auto"/>
            <w:right w:val="none" w:sz="0" w:space="0" w:color="auto"/>
          </w:divBdr>
        </w:div>
        <w:div w:id="752051464">
          <w:marLeft w:val="640"/>
          <w:marRight w:val="0"/>
          <w:marTop w:val="0"/>
          <w:marBottom w:val="0"/>
          <w:divBdr>
            <w:top w:val="none" w:sz="0" w:space="0" w:color="auto"/>
            <w:left w:val="none" w:sz="0" w:space="0" w:color="auto"/>
            <w:bottom w:val="none" w:sz="0" w:space="0" w:color="auto"/>
            <w:right w:val="none" w:sz="0" w:space="0" w:color="auto"/>
          </w:divBdr>
        </w:div>
        <w:div w:id="988284905">
          <w:marLeft w:val="640"/>
          <w:marRight w:val="0"/>
          <w:marTop w:val="0"/>
          <w:marBottom w:val="0"/>
          <w:divBdr>
            <w:top w:val="none" w:sz="0" w:space="0" w:color="auto"/>
            <w:left w:val="none" w:sz="0" w:space="0" w:color="auto"/>
            <w:bottom w:val="none" w:sz="0" w:space="0" w:color="auto"/>
            <w:right w:val="none" w:sz="0" w:space="0" w:color="auto"/>
          </w:divBdr>
        </w:div>
        <w:div w:id="996227061">
          <w:marLeft w:val="640"/>
          <w:marRight w:val="0"/>
          <w:marTop w:val="0"/>
          <w:marBottom w:val="0"/>
          <w:divBdr>
            <w:top w:val="none" w:sz="0" w:space="0" w:color="auto"/>
            <w:left w:val="none" w:sz="0" w:space="0" w:color="auto"/>
            <w:bottom w:val="none" w:sz="0" w:space="0" w:color="auto"/>
            <w:right w:val="none" w:sz="0" w:space="0" w:color="auto"/>
          </w:divBdr>
        </w:div>
        <w:div w:id="1037703463">
          <w:marLeft w:val="640"/>
          <w:marRight w:val="0"/>
          <w:marTop w:val="0"/>
          <w:marBottom w:val="0"/>
          <w:divBdr>
            <w:top w:val="none" w:sz="0" w:space="0" w:color="auto"/>
            <w:left w:val="none" w:sz="0" w:space="0" w:color="auto"/>
            <w:bottom w:val="none" w:sz="0" w:space="0" w:color="auto"/>
            <w:right w:val="none" w:sz="0" w:space="0" w:color="auto"/>
          </w:divBdr>
        </w:div>
        <w:div w:id="1121994053">
          <w:marLeft w:val="640"/>
          <w:marRight w:val="0"/>
          <w:marTop w:val="0"/>
          <w:marBottom w:val="0"/>
          <w:divBdr>
            <w:top w:val="none" w:sz="0" w:space="0" w:color="auto"/>
            <w:left w:val="none" w:sz="0" w:space="0" w:color="auto"/>
            <w:bottom w:val="none" w:sz="0" w:space="0" w:color="auto"/>
            <w:right w:val="none" w:sz="0" w:space="0" w:color="auto"/>
          </w:divBdr>
        </w:div>
        <w:div w:id="1136988597">
          <w:marLeft w:val="640"/>
          <w:marRight w:val="0"/>
          <w:marTop w:val="0"/>
          <w:marBottom w:val="0"/>
          <w:divBdr>
            <w:top w:val="none" w:sz="0" w:space="0" w:color="auto"/>
            <w:left w:val="none" w:sz="0" w:space="0" w:color="auto"/>
            <w:bottom w:val="none" w:sz="0" w:space="0" w:color="auto"/>
            <w:right w:val="none" w:sz="0" w:space="0" w:color="auto"/>
          </w:divBdr>
        </w:div>
        <w:div w:id="1190292478">
          <w:marLeft w:val="640"/>
          <w:marRight w:val="0"/>
          <w:marTop w:val="0"/>
          <w:marBottom w:val="0"/>
          <w:divBdr>
            <w:top w:val="none" w:sz="0" w:space="0" w:color="auto"/>
            <w:left w:val="none" w:sz="0" w:space="0" w:color="auto"/>
            <w:bottom w:val="none" w:sz="0" w:space="0" w:color="auto"/>
            <w:right w:val="none" w:sz="0" w:space="0" w:color="auto"/>
          </w:divBdr>
        </w:div>
        <w:div w:id="1323116451">
          <w:marLeft w:val="640"/>
          <w:marRight w:val="0"/>
          <w:marTop w:val="0"/>
          <w:marBottom w:val="0"/>
          <w:divBdr>
            <w:top w:val="none" w:sz="0" w:space="0" w:color="auto"/>
            <w:left w:val="none" w:sz="0" w:space="0" w:color="auto"/>
            <w:bottom w:val="none" w:sz="0" w:space="0" w:color="auto"/>
            <w:right w:val="none" w:sz="0" w:space="0" w:color="auto"/>
          </w:divBdr>
        </w:div>
        <w:div w:id="1377661667">
          <w:marLeft w:val="640"/>
          <w:marRight w:val="0"/>
          <w:marTop w:val="0"/>
          <w:marBottom w:val="0"/>
          <w:divBdr>
            <w:top w:val="none" w:sz="0" w:space="0" w:color="auto"/>
            <w:left w:val="none" w:sz="0" w:space="0" w:color="auto"/>
            <w:bottom w:val="none" w:sz="0" w:space="0" w:color="auto"/>
            <w:right w:val="none" w:sz="0" w:space="0" w:color="auto"/>
          </w:divBdr>
        </w:div>
        <w:div w:id="1415203176">
          <w:marLeft w:val="640"/>
          <w:marRight w:val="0"/>
          <w:marTop w:val="0"/>
          <w:marBottom w:val="0"/>
          <w:divBdr>
            <w:top w:val="none" w:sz="0" w:space="0" w:color="auto"/>
            <w:left w:val="none" w:sz="0" w:space="0" w:color="auto"/>
            <w:bottom w:val="none" w:sz="0" w:space="0" w:color="auto"/>
            <w:right w:val="none" w:sz="0" w:space="0" w:color="auto"/>
          </w:divBdr>
        </w:div>
        <w:div w:id="1524593185">
          <w:marLeft w:val="640"/>
          <w:marRight w:val="0"/>
          <w:marTop w:val="0"/>
          <w:marBottom w:val="0"/>
          <w:divBdr>
            <w:top w:val="none" w:sz="0" w:space="0" w:color="auto"/>
            <w:left w:val="none" w:sz="0" w:space="0" w:color="auto"/>
            <w:bottom w:val="none" w:sz="0" w:space="0" w:color="auto"/>
            <w:right w:val="none" w:sz="0" w:space="0" w:color="auto"/>
          </w:divBdr>
        </w:div>
        <w:div w:id="1694260856">
          <w:marLeft w:val="640"/>
          <w:marRight w:val="0"/>
          <w:marTop w:val="0"/>
          <w:marBottom w:val="0"/>
          <w:divBdr>
            <w:top w:val="none" w:sz="0" w:space="0" w:color="auto"/>
            <w:left w:val="none" w:sz="0" w:space="0" w:color="auto"/>
            <w:bottom w:val="none" w:sz="0" w:space="0" w:color="auto"/>
            <w:right w:val="none" w:sz="0" w:space="0" w:color="auto"/>
          </w:divBdr>
        </w:div>
        <w:div w:id="1846243162">
          <w:marLeft w:val="640"/>
          <w:marRight w:val="0"/>
          <w:marTop w:val="0"/>
          <w:marBottom w:val="0"/>
          <w:divBdr>
            <w:top w:val="none" w:sz="0" w:space="0" w:color="auto"/>
            <w:left w:val="none" w:sz="0" w:space="0" w:color="auto"/>
            <w:bottom w:val="none" w:sz="0" w:space="0" w:color="auto"/>
            <w:right w:val="none" w:sz="0" w:space="0" w:color="auto"/>
          </w:divBdr>
        </w:div>
        <w:div w:id="1879125393">
          <w:marLeft w:val="640"/>
          <w:marRight w:val="0"/>
          <w:marTop w:val="0"/>
          <w:marBottom w:val="0"/>
          <w:divBdr>
            <w:top w:val="none" w:sz="0" w:space="0" w:color="auto"/>
            <w:left w:val="none" w:sz="0" w:space="0" w:color="auto"/>
            <w:bottom w:val="none" w:sz="0" w:space="0" w:color="auto"/>
            <w:right w:val="none" w:sz="0" w:space="0" w:color="auto"/>
          </w:divBdr>
        </w:div>
        <w:div w:id="1896894746">
          <w:marLeft w:val="640"/>
          <w:marRight w:val="0"/>
          <w:marTop w:val="0"/>
          <w:marBottom w:val="0"/>
          <w:divBdr>
            <w:top w:val="none" w:sz="0" w:space="0" w:color="auto"/>
            <w:left w:val="none" w:sz="0" w:space="0" w:color="auto"/>
            <w:bottom w:val="none" w:sz="0" w:space="0" w:color="auto"/>
            <w:right w:val="none" w:sz="0" w:space="0" w:color="auto"/>
          </w:divBdr>
        </w:div>
        <w:div w:id="1941136720">
          <w:marLeft w:val="640"/>
          <w:marRight w:val="0"/>
          <w:marTop w:val="0"/>
          <w:marBottom w:val="0"/>
          <w:divBdr>
            <w:top w:val="none" w:sz="0" w:space="0" w:color="auto"/>
            <w:left w:val="none" w:sz="0" w:space="0" w:color="auto"/>
            <w:bottom w:val="none" w:sz="0" w:space="0" w:color="auto"/>
            <w:right w:val="none" w:sz="0" w:space="0" w:color="auto"/>
          </w:divBdr>
        </w:div>
        <w:div w:id="2032492811">
          <w:marLeft w:val="640"/>
          <w:marRight w:val="0"/>
          <w:marTop w:val="0"/>
          <w:marBottom w:val="0"/>
          <w:divBdr>
            <w:top w:val="none" w:sz="0" w:space="0" w:color="auto"/>
            <w:left w:val="none" w:sz="0" w:space="0" w:color="auto"/>
            <w:bottom w:val="none" w:sz="0" w:space="0" w:color="auto"/>
            <w:right w:val="none" w:sz="0" w:space="0" w:color="auto"/>
          </w:divBdr>
        </w:div>
      </w:divsChild>
    </w:div>
    <w:div w:id="1500340814">
      <w:bodyDiv w:val="1"/>
      <w:marLeft w:val="0"/>
      <w:marRight w:val="0"/>
      <w:marTop w:val="0"/>
      <w:marBottom w:val="0"/>
      <w:divBdr>
        <w:top w:val="none" w:sz="0" w:space="0" w:color="auto"/>
        <w:left w:val="none" w:sz="0" w:space="0" w:color="auto"/>
        <w:bottom w:val="none" w:sz="0" w:space="0" w:color="auto"/>
        <w:right w:val="none" w:sz="0" w:space="0" w:color="auto"/>
      </w:divBdr>
      <w:divsChild>
        <w:div w:id="16321735">
          <w:marLeft w:val="640"/>
          <w:marRight w:val="0"/>
          <w:marTop w:val="0"/>
          <w:marBottom w:val="0"/>
          <w:divBdr>
            <w:top w:val="none" w:sz="0" w:space="0" w:color="auto"/>
            <w:left w:val="none" w:sz="0" w:space="0" w:color="auto"/>
            <w:bottom w:val="none" w:sz="0" w:space="0" w:color="auto"/>
            <w:right w:val="none" w:sz="0" w:space="0" w:color="auto"/>
          </w:divBdr>
        </w:div>
        <w:div w:id="28259962">
          <w:marLeft w:val="640"/>
          <w:marRight w:val="0"/>
          <w:marTop w:val="0"/>
          <w:marBottom w:val="0"/>
          <w:divBdr>
            <w:top w:val="none" w:sz="0" w:space="0" w:color="auto"/>
            <w:left w:val="none" w:sz="0" w:space="0" w:color="auto"/>
            <w:bottom w:val="none" w:sz="0" w:space="0" w:color="auto"/>
            <w:right w:val="none" w:sz="0" w:space="0" w:color="auto"/>
          </w:divBdr>
        </w:div>
        <w:div w:id="84110917">
          <w:marLeft w:val="640"/>
          <w:marRight w:val="0"/>
          <w:marTop w:val="0"/>
          <w:marBottom w:val="0"/>
          <w:divBdr>
            <w:top w:val="none" w:sz="0" w:space="0" w:color="auto"/>
            <w:left w:val="none" w:sz="0" w:space="0" w:color="auto"/>
            <w:bottom w:val="none" w:sz="0" w:space="0" w:color="auto"/>
            <w:right w:val="none" w:sz="0" w:space="0" w:color="auto"/>
          </w:divBdr>
        </w:div>
        <w:div w:id="263347587">
          <w:marLeft w:val="640"/>
          <w:marRight w:val="0"/>
          <w:marTop w:val="0"/>
          <w:marBottom w:val="0"/>
          <w:divBdr>
            <w:top w:val="none" w:sz="0" w:space="0" w:color="auto"/>
            <w:left w:val="none" w:sz="0" w:space="0" w:color="auto"/>
            <w:bottom w:val="none" w:sz="0" w:space="0" w:color="auto"/>
            <w:right w:val="none" w:sz="0" w:space="0" w:color="auto"/>
          </w:divBdr>
        </w:div>
        <w:div w:id="520893966">
          <w:marLeft w:val="640"/>
          <w:marRight w:val="0"/>
          <w:marTop w:val="0"/>
          <w:marBottom w:val="0"/>
          <w:divBdr>
            <w:top w:val="none" w:sz="0" w:space="0" w:color="auto"/>
            <w:left w:val="none" w:sz="0" w:space="0" w:color="auto"/>
            <w:bottom w:val="none" w:sz="0" w:space="0" w:color="auto"/>
            <w:right w:val="none" w:sz="0" w:space="0" w:color="auto"/>
          </w:divBdr>
        </w:div>
        <w:div w:id="529103256">
          <w:marLeft w:val="640"/>
          <w:marRight w:val="0"/>
          <w:marTop w:val="0"/>
          <w:marBottom w:val="0"/>
          <w:divBdr>
            <w:top w:val="none" w:sz="0" w:space="0" w:color="auto"/>
            <w:left w:val="none" w:sz="0" w:space="0" w:color="auto"/>
            <w:bottom w:val="none" w:sz="0" w:space="0" w:color="auto"/>
            <w:right w:val="none" w:sz="0" w:space="0" w:color="auto"/>
          </w:divBdr>
        </w:div>
        <w:div w:id="608044379">
          <w:marLeft w:val="640"/>
          <w:marRight w:val="0"/>
          <w:marTop w:val="0"/>
          <w:marBottom w:val="0"/>
          <w:divBdr>
            <w:top w:val="none" w:sz="0" w:space="0" w:color="auto"/>
            <w:left w:val="none" w:sz="0" w:space="0" w:color="auto"/>
            <w:bottom w:val="none" w:sz="0" w:space="0" w:color="auto"/>
            <w:right w:val="none" w:sz="0" w:space="0" w:color="auto"/>
          </w:divBdr>
        </w:div>
        <w:div w:id="638731911">
          <w:marLeft w:val="640"/>
          <w:marRight w:val="0"/>
          <w:marTop w:val="0"/>
          <w:marBottom w:val="0"/>
          <w:divBdr>
            <w:top w:val="none" w:sz="0" w:space="0" w:color="auto"/>
            <w:left w:val="none" w:sz="0" w:space="0" w:color="auto"/>
            <w:bottom w:val="none" w:sz="0" w:space="0" w:color="auto"/>
            <w:right w:val="none" w:sz="0" w:space="0" w:color="auto"/>
          </w:divBdr>
        </w:div>
        <w:div w:id="640041823">
          <w:marLeft w:val="640"/>
          <w:marRight w:val="0"/>
          <w:marTop w:val="0"/>
          <w:marBottom w:val="0"/>
          <w:divBdr>
            <w:top w:val="none" w:sz="0" w:space="0" w:color="auto"/>
            <w:left w:val="none" w:sz="0" w:space="0" w:color="auto"/>
            <w:bottom w:val="none" w:sz="0" w:space="0" w:color="auto"/>
            <w:right w:val="none" w:sz="0" w:space="0" w:color="auto"/>
          </w:divBdr>
        </w:div>
        <w:div w:id="658660300">
          <w:marLeft w:val="640"/>
          <w:marRight w:val="0"/>
          <w:marTop w:val="0"/>
          <w:marBottom w:val="0"/>
          <w:divBdr>
            <w:top w:val="none" w:sz="0" w:space="0" w:color="auto"/>
            <w:left w:val="none" w:sz="0" w:space="0" w:color="auto"/>
            <w:bottom w:val="none" w:sz="0" w:space="0" w:color="auto"/>
            <w:right w:val="none" w:sz="0" w:space="0" w:color="auto"/>
          </w:divBdr>
        </w:div>
        <w:div w:id="697124117">
          <w:marLeft w:val="640"/>
          <w:marRight w:val="0"/>
          <w:marTop w:val="0"/>
          <w:marBottom w:val="0"/>
          <w:divBdr>
            <w:top w:val="none" w:sz="0" w:space="0" w:color="auto"/>
            <w:left w:val="none" w:sz="0" w:space="0" w:color="auto"/>
            <w:bottom w:val="none" w:sz="0" w:space="0" w:color="auto"/>
            <w:right w:val="none" w:sz="0" w:space="0" w:color="auto"/>
          </w:divBdr>
        </w:div>
        <w:div w:id="707804266">
          <w:marLeft w:val="640"/>
          <w:marRight w:val="0"/>
          <w:marTop w:val="0"/>
          <w:marBottom w:val="0"/>
          <w:divBdr>
            <w:top w:val="none" w:sz="0" w:space="0" w:color="auto"/>
            <w:left w:val="none" w:sz="0" w:space="0" w:color="auto"/>
            <w:bottom w:val="none" w:sz="0" w:space="0" w:color="auto"/>
            <w:right w:val="none" w:sz="0" w:space="0" w:color="auto"/>
          </w:divBdr>
        </w:div>
        <w:div w:id="839275982">
          <w:marLeft w:val="640"/>
          <w:marRight w:val="0"/>
          <w:marTop w:val="0"/>
          <w:marBottom w:val="0"/>
          <w:divBdr>
            <w:top w:val="none" w:sz="0" w:space="0" w:color="auto"/>
            <w:left w:val="none" w:sz="0" w:space="0" w:color="auto"/>
            <w:bottom w:val="none" w:sz="0" w:space="0" w:color="auto"/>
            <w:right w:val="none" w:sz="0" w:space="0" w:color="auto"/>
          </w:divBdr>
        </w:div>
        <w:div w:id="1275290015">
          <w:marLeft w:val="640"/>
          <w:marRight w:val="0"/>
          <w:marTop w:val="0"/>
          <w:marBottom w:val="0"/>
          <w:divBdr>
            <w:top w:val="none" w:sz="0" w:space="0" w:color="auto"/>
            <w:left w:val="none" w:sz="0" w:space="0" w:color="auto"/>
            <w:bottom w:val="none" w:sz="0" w:space="0" w:color="auto"/>
            <w:right w:val="none" w:sz="0" w:space="0" w:color="auto"/>
          </w:divBdr>
        </w:div>
        <w:div w:id="1296451846">
          <w:marLeft w:val="640"/>
          <w:marRight w:val="0"/>
          <w:marTop w:val="0"/>
          <w:marBottom w:val="0"/>
          <w:divBdr>
            <w:top w:val="none" w:sz="0" w:space="0" w:color="auto"/>
            <w:left w:val="none" w:sz="0" w:space="0" w:color="auto"/>
            <w:bottom w:val="none" w:sz="0" w:space="0" w:color="auto"/>
            <w:right w:val="none" w:sz="0" w:space="0" w:color="auto"/>
          </w:divBdr>
        </w:div>
        <w:div w:id="1318997594">
          <w:marLeft w:val="640"/>
          <w:marRight w:val="0"/>
          <w:marTop w:val="0"/>
          <w:marBottom w:val="0"/>
          <w:divBdr>
            <w:top w:val="none" w:sz="0" w:space="0" w:color="auto"/>
            <w:left w:val="none" w:sz="0" w:space="0" w:color="auto"/>
            <w:bottom w:val="none" w:sz="0" w:space="0" w:color="auto"/>
            <w:right w:val="none" w:sz="0" w:space="0" w:color="auto"/>
          </w:divBdr>
        </w:div>
        <w:div w:id="1326275798">
          <w:marLeft w:val="640"/>
          <w:marRight w:val="0"/>
          <w:marTop w:val="0"/>
          <w:marBottom w:val="0"/>
          <w:divBdr>
            <w:top w:val="none" w:sz="0" w:space="0" w:color="auto"/>
            <w:left w:val="none" w:sz="0" w:space="0" w:color="auto"/>
            <w:bottom w:val="none" w:sz="0" w:space="0" w:color="auto"/>
            <w:right w:val="none" w:sz="0" w:space="0" w:color="auto"/>
          </w:divBdr>
        </w:div>
        <w:div w:id="1397361832">
          <w:marLeft w:val="640"/>
          <w:marRight w:val="0"/>
          <w:marTop w:val="0"/>
          <w:marBottom w:val="0"/>
          <w:divBdr>
            <w:top w:val="none" w:sz="0" w:space="0" w:color="auto"/>
            <w:left w:val="none" w:sz="0" w:space="0" w:color="auto"/>
            <w:bottom w:val="none" w:sz="0" w:space="0" w:color="auto"/>
            <w:right w:val="none" w:sz="0" w:space="0" w:color="auto"/>
          </w:divBdr>
        </w:div>
        <w:div w:id="1519543132">
          <w:marLeft w:val="640"/>
          <w:marRight w:val="0"/>
          <w:marTop w:val="0"/>
          <w:marBottom w:val="0"/>
          <w:divBdr>
            <w:top w:val="none" w:sz="0" w:space="0" w:color="auto"/>
            <w:left w:val="none" w:sz="0" w:space="0" w:color="auto"/>
            <w:bottom w:val="none" w:sz="0" w:space="0" w:color="auto"/>
            <w:right w:val="none" w:sz="0" w:space="0" w:color="auto"/>
          </w:divBdr>
        </w:div>
        <w:div w:id="1723866999">
          <w:marLeft w:val="640"/>
          <w:marRight w:val="0"/>
          <w:marTop w:val="0"/>
          <w:marBottom w:val="0"/>
          <w:divBdr>
            <w:top w:val="none" w:sz="0" w:space="0" w:color="auto"/>
            <w:left w:val="none" w:sz="0" w:space="0" w:color="auto"/>
            <w:bottom w:val="none" w:sz="0" w:space="0" w:color="auto"/>
            <w:right w:val="none" w:sz="0" w:space="0" w:color="auto"/>
          </w:divBdr>
        </w:div>
        <w:div w:id="1760373166">
          <w:marLeft w:val="640"/>
          <w:marRight w:val="0"/>
          <w:marTop w:val="0"/>
          <w:marBottom w:val="0"/>
          <w:divBdr>
            <w:top w:val="none" w:sz="0" w:space="0" w:color="auto"/>
            <w:left w:val="none" w:sz="0" w:space="0" w:color="auto"/>
            <w:bottom w:val="none" w:sz="0" w:space="0" w:color="auto"/>
            <w:right w:val="none" w:sz="0" w:space="0" w:color="auto"/>
          </w:divBdr>
        </w:div>
        <w:div w:id="1787239304">
          <w:marLeft w:val="640"/>
          <w:marRight w:val="0"/>
          <w:marTop w:val="0"/>
          <w:marBottom w:val="0"/>
          <w:divBdr>
            <w:top w:val="none" w:sz="0" w:space="0" w:color="auto"/>
            <w:left w:val="none" w:sz="0" w:space="0" w:color="auto"/>
            <w:bottom w:val="none" w:sz="0" w:space="0" w:color="auto"/>
            <w:right w:val="none" w:sz="0" w:space="0" w:color="auto"/>
          </w:divBdr>
        </w:div>
        <w:div w:id="1849326716">
          <w:marLeft w:val="640"/>
          <w:marRight w:val="0"/>
          <w:marTop w:val="0"/>
          <w:marBottom w:val="0"/>
          <w:divBdr>
            <w:top w:val="none" w:sz="0" w:space="0" w:color="auto"/>
            <w:left w:val="none" w:sz="0" w:space="0" w:color="auto"/>
            <w:bottom w:val="none" w:sz="0" w:space="0" w:color="auto"/>
            <w:right w:val="none" w:sz="0" w:space="0" w:color="auto"/>
          </w:divBdr>
        </w:div>
        <w:div w:id="1917860767">
          <w:marLeft w:val="640"/>
          <w:marRight w:val="0"/>
          <w:marTop w:val="0"/>
          <w:marBottom w:val="0"/>
          <w:divBdr>
            <w:top w:val="none" w:sz="0" w:space="0" w:color="auto"/>
            <w:left w:val="none" w:sz="0" w:space="0" w:color="auto"/>
            <w:bottom w:val="none" w:sz="0" w:space="0" w:color="auto"/>
            <w:right w:val="none" w:sz="0" w:space="0" w:color="auto"/>
          </w:divBdr>
        </w:div>
        <w:div w:id="1977443923">
          <w:marLeft w:val="640"/>
          <w:marRight w:val="0"/>
          <w:marTop w:val="0"/>
          <w:marBottom w:val="0"/>
          <w:divBdr>
            <w:top w:val="none" w:sz="0" w:space="0" w:color="auto"/>
            <w:left w:val="none" w:sz="0" w:space="0" w:color="auto"/>
            <w:bottom w:val="none" w:sz="0" w:space="0" w:color="auto"/>
            <w:right w:val="none" w:sz="0" w:space="0" w:color="auto"/>
          </w:divBdr>
        </w:div>
        <w:div w:id="2027441281">
          <w:marLeft w:val="640"/>
          <w:marRight w:val="0"/>
          <w:marTop w:val="0"/>
          <w:marBottom w:val="0"/>
          <w:divBdr>
            <w:top w:val="none" w:sz="0" w:space="0" w:color="auto"/>
            <w:left w:val="none" w:sz="0" w:space="0" w:color="auto"/>
            <w:bottom w:val="none" w:sz="0" w:space="0" w:color="auto"/>
            <w:right w:val="none" w:sz="0" w:space="0" w:color="auto"/>
          </w:divBdr>
        </w:div>
      </w:divsChild>
    </w:div>
    <w:div w:id="1502768660">
      <w:bodyDiv w:val="1"/>
      <w:marLeft w:val="0"/>
      <w:marRight w:val="0"/>
      <w:marTop w:val="0"/>
      <w:marBottom w:val="0"/>
      <w:divBdr>
        <w:top w:val="none" w:sz="0" w:space="0" w:color="auto"/>
        <w:left w:val="none" w:sz="0" w:space="0" w:color="auto"/>
        <w:bottom w:val="none" w:sz="0" w:space="0" w:color="auto"/>
        <w:right w:val="none" w:sz="0" w:space="0" w:color="auto"/>
      </w:divBdr>
      <w:divsChild>
        <w:div w:id="167910942">
          <w:marLeft w:val="640"/>
          <w:marRight w:val="0"/>
          <w:marTop w:val="0"/>
          <w:marBottom w:val="0"/>
          <w:divBdr>
            <w:top w:val="none" w:sz="0" w:space="0" w:color="auto"/>
            <w:left w:val="none" w:sz="0" w:space="0" w:color="auto"/>
            <w:bottom w:val="none" w:sz="0" w:space="0" w:color="auto"/>
            <w:right w:val="none" w:sz="0" w:space="0" w:color="auto"/>
          </w:divBdr>
        </w:div>
        <w:div w:id="293293190">
          <w:marLeft w:val="640"/>
          <w:marRight w:val="0"/>
          <w:marTop w:val="0"/>
          <w:marBottom w:val="0"/>
          <w:divBdr>
            <w:top w:val="none" w:sz="0" w:space="0" w:color="auto"/>
            <w:left w:val="none" w:sz="0" w:space="0" w:color="auto"/>
            <w:bottom w:val="none" w:sz="0" w:space="0" w:color="auto"/>
            <w:right w:val="none" w:sz="0" w:space="0" w:color="auto"/>
          </w:divBdr>
        </w:div>
        <w:div w:id="342511261">
          <w:marLeft w:val="640"/>
          <w:marRight w:val="0"/>
          <w:marTop w:val="0"/>
          <w:marBottom w:val="0"/>
          <w:divBdr>
            <w:top w:val="none" w:sz="0" w:space="0" w:color="auto"/>
            <w:left w:val="none" w:sz="0" w:space="0" w:color="auto"/>
            <w:bottom w:val="none" w:sz="0" w:space="0" w:color="auto"/>
            <w:right w:val="none" w:sz="0" w:space="0" w:color="auto"/>
          </w:divBdr>
        </w:div>
        <w:div w:id="516621991">
          <w:marLeft w:val="640"/>
          <w:marRight w:val="0"/>
          <w:marTop w:val="0"/>
          <w:marBottom w:val="0"/>
          <w:divBdr>
            <w:top w:val="none" w:sz="0" w:space="0" w:color="auto"/>
            <w:left w:val="none" w:sz="0" w:space="0" w:color="auto"/>
            <w:bottom w:val="none" w:sz="0" w:space="0" w:color="auto"/>
            <w:right w:val="none" w:sz="0" w:space="0" w:color="auto"/>
          </w:divBdr>
        </w:div>
        <w:div w:id="534539861">
          <w:marLeft w:val="640"/>
          <w:marRight w:val="0"/>
          <w:marTop w:val="0"/>
          <w:marBottom w:val="0"/>
          <w:divBdr>
            <w:top w:val="none" w:sz="0" w:space="0" w:color="auto"/>
            <w:left w:val="none" w:sz="0" w:space="0" w:color="auto"/>
            <w:bottom w:val="none" w:sz="0" w:space="0" w:color="auto"/>
            <w:right w:val="none" w:sz="0" w:space="0" w:color="auto"/>
          </w:divBdr>
        </w:div>
        <w:div w:id="750469239">
          <w:marLeft w:val="640"/>
          <w:marRight w:val="0"/>
          <w:marTop w:val="0"/>
          <w:marBottom w:val="0"/>
          <w:divBdr>
            <w:top w:val="none" w:sz="0" w:space="0" w:color="auto"/>
            <w:left w:val="none" w:sz="0" w:space="0" w:color="auto"/>
            <w:bottom w:val="none" w:sz="0" w:space="0" w:color="auto"/>
            <w:right w:val="none" w:sz="0" w:space="0" w:color="auto"/>
          </w:divBdr>
        </w:div>
        <w:div w:id="875316578">
          <w:marLeft w:val="640"/>
          <w:marRight w:val="0"/>
          <w:marTop w:val="0"/>
          <w:marBottom w:val="0"/>
          <w:divBdr>
            <w:top w:val="none" w:sz="0" w:space="0" w:color="auto"/>
            <w:left w:val="none" w:sz="0" w:space="0" w:color="auto"/>
            <w:bottom w:val="none" w:sz="0" w:space="0" w:color="auto"/>
            <w:right w:val="none" w:sz="0" w:space="0" w:color="auto"/>
          </w:divBdr>
        </w:div>
        <w:div w:id="912591347">
          <w:marLeft w:val="640"/>
          <w:marRight w:val="0"/>
          <w:marTop w:val="0"/>
          <w:marBottom w:val="0"/>
          <w:divBdr>
            <w:top w:val="none" w:sz="0" w:space="0" w:color="auto"/>
            <w:left w:val="none" w:sz="0" w:space="0" w:color="auto"/>
            <w:bottom w:val="none" w:sz="0" w:space="0" w:color="auto"/>
            <w:right w:val="none" w:sz="0" w:space="0" w:color="auto"/>
          </w:divBdr>
        </w:div>
        <w:div w:id="924073776">
          <w:marLeft w:val="640"/>
          <w:marRight w:val="0"/>
          <w:marTop w:val="0"/>
          <w:marBottom w:val="0"/>
          <w:divBdr>
            <w:top w:val="none" w:sz="0" w:space="0" w:color="auto"/>
            <w:left w:val="none" w:sz="0" w:space="0" w:color="auto"/>
            <w:bottom w:val="none" w:sz="0" w:space="0" w:color="auto"/>
            <w:right w:val="none" w:sz="0" w:space="0" w:color="auto"/>
          </w:divBdr>
        </w:div>
        <w:div w:id="974018688">
          <w:marLeft w:val="640"/>
          <w:marRight w:val="0"/>
          <w:marTop w:val="0"/>
          <w:marBottom w:val="0"/>
          <w:divBdr>
            <w:top w:val="none" w:sz="0" w:space="0" w:color="auto"/>
            <w:left w:val="none" w:sz="0" w:space="0" w:color="auto"/>
            <w:bottom w:val="none" w:sz="0" w:space="0" w:color="auto"/>
            <w:right w:val="none" w:sz="0" w:space="0" w:color="auto"/>
          </w:divBdr>
        </w:div>
        <w:div w:id="1048065437">
          <w:marLeft w:val="640"/>
          <w:marRight w:val="0"/>
          <w:marTop w:val="0"/>
          <w:marBottom w:val="0"/>
          <w:divBdr>
            <w:top w:val="none" w:sz="0" w:space="0" w:color="auto"/>
            <w:left w:val="none" w:sz="0" w:space="0" w:color="auto"/>
            <w:bottom w:val="none" w:sz="0" w:space="0" w:color="auto"/>
            <w:right w:val="none" w:sz="0" w:space="0" w:color="auto"/>
          </w:divBdr>
        </w:div>
        <w:div w:id="1060667083">
          <w:marLeft w:val="640"/>
          <w:marRight w:val="0"/>
          <w:marTop w:val="0"/>
          <w:marBottom w:val="0"/>
          <w:divBdr>
            <w:top w:val="none" w:sz="0" w:space="0" w:color="auto"/>
            <w:left w:val="none" w:sz="0" w:space="0" w:color="auto"/>
            <w:bottom w:val="none" w:sz="0" w:space="0" w:color="auto"/>
            <w:right w:val="none" w:sz="0" w:space="0" w:color="auto"/>
          </w:divBdr>
        </w:div>
        <w:div w:id="1101024576">
          <w:marLeft w:val="640"/>
          <w:marRight w:val="0"/>
          <w:marTop w:val="0"/>
          <w:marBottom w:val="0"/>
          <w:divBdr>
            <w:top w:val="none" w:sz="0" w:space="0" w:color="auto"/>
            <w:left w:val="none" w:sz="0" w:space="0" w:color="auto"/>
            <w:bottom w:val="none" w:sz="0" w:space="0" w:color="auto"/>
            <w:right w:val="none" w:sz="0" w:space="0" w:color="auto"/>
          </w:divBdr>
        </w:div>
        <w:div w:id="1253006158">
          <w:marLeft w:val="640"/>
          <w:marRight w:val="0"/>
          <w:marTop w:val="0"/>
          <w:marBottom w:val="0"/>
          <w:divBdr>
            <w:top w:val="none" w:sz="0" w:space="0" w:color="auto"/>
            <w:left w:val="none" w:sz="0" w:space="0" w:color="auto"/>
            <w:bottom w:val="none" w:sz="0" w:space="0" w:color="auto"/>
            <w:right w:val="none" w:sz="0" w:space="0" w:color="auto"/>
          </w:divBdr>
        </w:div>
        <w:div w:id="1281063199">
          <w:marLeft w:val="640"/>
          <w:marRight w:val="0"/>
          <w:marTop w:val="0"/>
          <w:marBottom w:val="0"/>
          <w:divBdr>
            <w:top w:val="none" w:sz="0" w:space="0" w:color="auto"/>
            <w:left w:val="none" w:sz="0" w:space="0" w:color="auto"/>
            <w:bottom w:val="none" w:sz="0" w:space="0" w:color="auto"/>
            <w:right w:val="none" w:sz="0" w:space="0" w:color="auto"/>
          </w:divBdr>
        </w:div>
        <w:div w:id="1311329037">
          <w:marLeft w:val="640"/>
          <w:marRight w:val="0"/>
          <w:marTop w:val="0"/>
          <w:marBottom w:val="0"/>
          <w:divBdr>
            <w:top w:val="none" w:sz="0" w:space="0" w:color="auto"/>
            <w:left w:val="none" w:sz="0" w:space="0" w:color="auto"/>
            <w:bottom w:val="none" w:sz="0" w:space="0" w:color="auto"/>
            <w:right w:val="none" w:sz="0" w:space="0" w:color="auto"/>
          </w:divBdr>
        </w:div>
        <w:div w:id="1343782011">
          <w:marLeft w:val="640"/>
          <w:marRight w:val="0"/>
          <w:marTop w:val="0"/>
          <w:marBottom w:val="0"/>
          <w:divBdr>
            <w:top w:val="none" w:sz="0" w:space="0" w:color="auto"/>
            <w:left w:val="none" w:sz="0" w:space="0" w:color="auto"/>
            <w:bottom w:val="none" w:sz="0" w:space="0" w:color="auto"/>
            <w:right w:val="none" w:sz="0" w:space="0" w:color="auto"/>
          </w:divBdr>
        </w:div>
        <w:div w:id="1348025777">
          <w:marLeft w:val="640"/>
          <w:marRight w:val="0"/>
          <w:marTop w:val="0"/>
          <w:marBottom w:val="0"/>
          <w:divBdr>
            <w:top w:val="none" w:sz="0" w:space="0" w:color="auto"/>
            <w:left w:val="none" w:sz="0" w:space="0" w:color="auto"/>
            <w:bottom w:val="none" w:sz="0" w:space="0" w:color="auto"/>
            <w:right w:val="none" w:sz="0" w:space="0" w:color="auto"/>
          </w:divBdr>
        </w:div>
        <w:div w:id="1437871646">
          <w:marLeft w:val="640"/>
          <w:marRight w:val="0"/>
          <w:marTop w:val="0"/>
          <w:marBottom w:val="0"/>
          <w:divBdr>
            <w:top w:val="none" w:sz="0" w:space="0" w:color="auto"/>
            <w:left w:val="none" w:sz="0" w:space="0" w:color="auto"/>
            <w:bottom w:val="none" w:sz="0" w:space="0" w:color="auto"/>
            <w:right w:val="none" w:sz="0" w:space="0" w:color="auto"/>
          </w:divBdr>
        </w:div>
        <w:div w:id="1480340794">
          <w:marLeft w:val="640"/>
          <w:marRight w:val="0"/>
          <w:marTop w:val="0"/>
          <w:marBottom w:val="0"/>
          <w:divBdr>
            <w:top w:val="none" w:sz="0" w:space="0" w:color="auto"/>
            <w:left w:val="none" w:sz="0" w:space="0" w:color="auto"/>
            <w:bottom w:val="none" w:sz="0" w:space="0" w:color="auto"/>
            <w:right w:val="none" w:sz="0" w:space="0" w:color="auto"/>
          </w:divBdr>
        </w:div>
        <w:div w:id="1490832039">
          <w:marLeft w:val="640"/>
          <w:marRight w:val="0"/>
          <w:marTop w:val="0"/>
          <w:marBottom w:val="0"/>
          <w:divBdr>
            <w:top w:val="none" w:sz="0" w:space="0" w:color="auto"/>
            <w:left w:val="none" w:sz="0" w:space="0" w:color="auto"/>
            <w:bottom w:val="none" w:sz="0" w:space="0" w:color="auto"/>
            <w:right w:val="none" w:sz="0" w:space="0" w:color="auto"/>
          </w:divBdr>
        </w:div>
        <w:div w:id="1796674673">
          <w:marLeft w:val="640"/>
          <w:marRight w:val="0"/>
          <w:marTop w:val="0"/>
          <w:marBottom w:val="0"/>
          <w:divBdr>
            <w:top w:val="none" w:sz="0" w:space="0" w:color="auto"/>
            <w:left w:val="none" w:sz="0" w:space="0" w:color="auto"/>
            <w:bottom w:val="none" w:sz="0" w:space="0" w:color="auto"/>
            <w:right w:val="none" w:sz="0" w:space="0" w:color="auto"/>
          </w:divBdr>
        </w:div>
        <w:div w:id="1813475471">
          <w:marLeft w:val="640"/>
          <w:marRight w:val="0"/>
          <w:marTop w:val="0"/>
          <w:marBottom w:val="0"/>
          <w:divBdr>
            <w:top w:val="none" w:sz="0" w:space="0" w:color="auto"/>
            <w:left w:val="none" w:sz="0" w:space="0" w:color="auto"/>
            <w:bottom w:val="none" w:sz="0" w:space="0" w:color="auto"/>
            <w:right w:val="none" w:sz="0" w:space="0" w:color="auto"/>
          </w:divBdr>
        </w:div>
        <w:div w:id="1817067061">
          <w:marLeft w:val="640"/>
          <w:marRight w:val="0"/>
          <w:marTop w:val="0"/>
          <w:marBottom w:val="0"/>
          <w:divBdr>
            <w:top w:val="none" w:sz="0" w:space="0" w:color="auto"/>
            <w:left w:val="none" w:sz="0" w:space="0" w:color="auto"/>
            <w:bottom w:val="none" w:sz="0" w:space="0" w:color="auto"/>
            <w:right w:val="none" w:sz="0" w:space="0" w:color="auto"/>
          </w:divBdr>
        </w:div>
      </w:divsChild>
    </w:div>
    <w:div w:id="1502964666">
      <w:bodyDiv w:val="1"/>
      <w:marLeft w:val="0"/>
      <w:marRight w:val="0"/>
      <w:marTop w:val="0"/>
      <w:marBottom w:val="0"/>
      <w:divBdr>
        <w:top w:val="none" w:sz="0" w:space="0" w:color="auto"/>
        <w:left w:val="none" w:sz="0" w:space="0" w:color="auto"/>
        <w:bottom w:val="none" w:sz="0" w:space="0" w:color="auto"/>
        <w:right w:val="none" w:sz="0" w:space="0" w:color="auto"/>
      </w:divBdr>
      <w:divsChild>
        <w:div w:id="45497607">
          <w:marLeft w:val="640"/>
          <w:marRight w:val="0"/>
          <w:marTop w:val="0"/>
          <w:marBottom w:val="0"/>
          <w:divBdr>
            <w:top w:val="none" w:sz="0" w:space="0" w:color="auto"/>
            <w:left w:val="none" w:sz="0" w:space="0" w:color="auto"/>
            <w:bottom w:val="none" w:sz="0" w:space="0" w:color="auto"/>
            <w:right w:val="none" w:sz="0" w:space="0" w:color="auto"/>
          </w:divBdr>
        </w:div>
        <w:div w:id="182942698">
          <w:marLeft w:val="640"/>
          <w:marRight w:val="0"/>
          <w:marTop w:val="0"/>
          <w:marBottom w:val="0"/>
          <w:divBdr>
            <w:top w:val="none" w:sz="0" w:space="0" w:color="auto"/>
            <w:left w:val="none" w:sz="0" w:space="0" w:color="auto"/>
            <w:bottom w:val="none" w:sz="0" w:space="0" w:color="auto"/>
            <w:right w:val="none" w:sz="0" w:space="0" w:color="auto"/>
          </w:divBdr>
        </w:div>
        <w:div w:id="297541398">
          <w:marLeft w:val="640"/>
          <w:marRight w:val="0"/>
          <w:marTop w:val="0"/>
          <w:marBottom w:val="0"/>
          <w:divBdr>
            <w:top w:val="none" w:sz="0" w:space="0" w:color="auto"/>
            <w:left w:val="none" w:sz="0" w:space="0" w:color="auto"/>
            <w:bottom w:val="none" w:sz="0" w:space="0" w:color="auto"/>
            <w:right w:val="none" w:sz="0" w:space="0" w:color="auto"/>
          </w:divBdr>
        </w:div>
        <w:div w:id="392433091">
          <w:marLeft w:val="640"/>
          <w:marRight w:val="0"/>
          <w:marTop w:val="0"/>
          <w:marBottom w:val="0"/>
          <w:divBdr>
            <w:top w:val="none" w:sz="0" w:space="0" w:color="auto"/>
            <w:left w:val="none" w:sz="0" w:space="0" w:color="auto"/>
            <w:bottom w:val="none" w:sz="0" w:space="0" w:color="auto"/>
            <w:right w:val="none" w:sz="0" w:space="0" w:color="auto"/>
          </w:divBdr>
        </w:div>
        <w:div w:id="399064016">
          <w:marLeft w:val="640"/>
          <w:marRight w:val="0"/>
          <w:marTop w:val="0"/>
          <w:marBottom w:val="0"/>
          <w:divBdr>
            <w:top w:val="none" w:sz="0" w:space="0" w:color="auto"/>
            <w:left w:val="none" w:sz="0" w:space="0" w:color="auto"/>
            <w:bottom w:val="none" w:sz="0" w:space="0" w:color="auto"/>
            <w:right w:val="none" w:sz="0" w:space="0" w:color="auto"/>
          </w:divBdr>
        </w:div>
        <w:div w:id="402340938">
          <w:marLeft w:val="640"/>
          <w:marRight w:val="0"/>
          <w:marTop w:val="0"/>
          <w:marBottom w:val="0"/>
          <w:divBdr>
            <w:top w:val="none" w:sz="0" w:space="0" w:color="auto"/>
            <w:left w:val="none" w:sz="0" w:space="0" w:color="auto"/>
            <w:bottom w:val="none" w:sz="0" w:space="0" w:color="auto"/>
            <w:right w:val="none" w:sz="0" w:space="0" w:color="auto"/>
          </w:divBdr>
        </w:div>
        <w:div w:id="416487567">
          <w:marLeft w:val="640"/>
          <w:marRight w:val="0"/>
          <w:marTop w:val="0"/>
          <w:marBottom w:val="0"/>
          <w:divBdr>
            <w:top w:val="none" w:sz="0" w:space="0" w:color="auto"/>
            <w:left w:val="none" w:sz="0" w:space="0" w:color="auto"/>
            <w:bottom w:val="none" w:sz="0" w:space="0" w:color="auto"/>
            <w:right w:val="none" w:sz="0" w:space="0" w:color="auto"/>
          </w:divBdr>
        </w:div>
        <w:div w:id="434636348">
          <w:marLeft w:val="640"/>
          <w:marRight w:val="0"/>
          <w:marTop w:val="0"/>
          <w:marBottom w:val="0"/>
          <w:divBdr>
            <w:top w:val="none" w:sz="0" w:space="0" w:color="auto"/>
            <w:left w:val="none" w:sz="0" w:space="0" w:color="auto"/>
            <w:bottom w:val="none" w:sz="0" w:space="0" w:color="auto"/>
            <w:right w:val="none" w:sz="0" w:space="0" w:color="auto"/>
          </w:divBdr>
        </w:div>
        <w:div w:id="437876482">
          <w:marLeft w:val="640"/>
          <w:marRight w:val="0"/>
          <w:marTop w:val="0"/>
          <w:marBottom w:val="0"/>
          <w:divBdr>
            <w:top w:val="none" w:sz="0" w:space="0" w:color="auto"/>
            <w:left w:val="none" w:sz="0" w:space="0" w:color="auto"/>
            <w:bottom w:val="none" w:sz="0" w:space="0" w:color="auto"/>
            <w:right w:val="none" w:sz="0" w:space="0" w:color="auto"/>
          </w:divBdr>
        </w:div>
        <w:div w:id="505440322">
          <w:marLeft w:val="640"/>
          <w:marRight w:val="0"/>
          <w:marTop w:val="0"/>
          <w:marBottom w:val="0"/>
          <w:divBdr>
            <w:top w:val="none" w:sz="0" w:space="0" w:color="auto"/>
            <w:left w:val="none" w:sz="0" w:space="0" w:color="auto"/>
            <w:bottom w:val="none" w:sz="0" w:space="0" w:color="auto"/>
            <w:right w:val="none" w:sz="0" w:space="0" w:color="auto"/>
          </w:divBdr>
        </w:div>
        <w:div w:id="650717926">
          <w:marLeft w:val="640"/>
          <w:marRight w:val="0"/>
          <w:marTop w:val="0"/>
          <w:marBottom w:val="0"/>
          <w:divBdr>
            <w:top w:val="none" w:sz="0" w:space="0" w:color="auto"/>
            <w:left w:val="none" w:sz="0" w:space="0" w:color="auto"/>
            <w:bottom w:val="none" w:sz="0" w:space="0" w:color="auto"/>
            <w:right w:val="none" w:sz="0" w:space="0" w:color="auto"/>
          </w:divBdr>
        </w:div>
        <w:div w:id="816187350">
          <w:marLeft w:val="640"/>
          <w:marRight w:val="0"/>
          <w:marTop w:val="0"/>
          <w:marBottom w:val="0"/>
          <w:divBdr>
            <w:top w:val="none" w:sz="0" w:space="0" w:color="auto"/>
            <w:left w:val="none" w:sz="0" w:space="0" w:color="auto"/>
            <w:bottom w:val="none" w:sz="0" w:space="0" w:color="auto"/>
            <w:right w:val="none" w:sz="0" w:space="0" w:color="auto"/>
          </w:divBdr>
        </w:div>
        <w:div w:id="844976527">
          <w:marLeft w:val="640"/>
          <w:marRight w:val="0"/>
          <w:marTop w:val="0"/>
          <w:marBottom w:val="0"/>
          <w:divBdr>
            <w:top w:val="none" w:sz="0" w:space="0" w:color="auto"/>
            <w:left w:val="none" w:sz="0" w:space="0" w:color="auto"/>
            <w:bottom w:val="none" w:sz="0" w:space="0" w:color="auto"/>
            <w:right w:val="none" w:sz="0" w:space="0" w:color="auto"/>
          </w:divBdr>
        </w:div>
        <w:div w:id="847258808">
          <w:marLeft w:val="640"/>
          <w:marRight w:val="0"/>
          <w:marTop w:val="0"/>
          <w:marBottom w:val="0"/>
          <w:divBdr>
            <w:top w:val="none" w:sz="0" w:space="0" w:color="auto"/>
            <w:left w:val="none" w:sz="0" w:space="0" w:color="auto"/>
            <w:bottom w:val="none" w:sz="0" w:space="0" w:color="auto"/>
            <w:right w:val="none" w:sz="0" w:space="0" w:color="auto"/>
          </w:divBdr>
        </w:div>
        <w:div w:id="896089795">
          <w:marLeft w:val="640"/>
          <w:marRight w:val="0"/>
          <w:marTop w:val="0"/>
          <w:marBottom w:val="0"/>
          <w:divBdr>
            <w:top w:val="none" w:sz="0" w:space="0" w:color="auto"/>
            <w:left w:val="none" w:sz="0" w:space="0" w:color="auto"/>
            <w:bottom w:val="none" w:sz="0" w:space="0" w:color="auto"/>
            <w:right w:val="none" w:sz="0" w:space="0" w:color="auto"/>
          </w:divBdr>
        </w:div>
        <w:div w:id="965240518">
          <w:marLeft w:val="640"/>
          <w:marRight w:val="0"/>
          <w:marTop w:val="0"/>
          <w:marBottom w:val="0"/>
          <w:divBdr>
            <w:top w:val="none" w:sz="0" w:space="0" w:color="auto"/>
            <w:left w:val="none" w:sz="0" w:space="0" w:color="auto"/>
            <w:bottom w:val="none" w:sz="0" w:space="0" w:color="auto"/>
            <w:right w:val="none" w:sz="0" w:space="0" w:color="auto"/>
          </w:divBdr>
        </w:div>
        <w:div w:id="990252446">
          <w:marLeft w:val="640"/>
          <w:marRight w:val="0"/>
          <w:marTop w:val="0"/>
          <w:marBottom w:val="0"/>
          <w:divBdr>
            <w:top w:val="none" w:sz="0" w:space="0" w:color="auto"/>
            <w:left w:val="none" w:sz="0" w:space="0" w:color="auto"/>
            <w:bottom w:val="none" w:sz="0" w:space="0" w:color="auto"/>
            <w:right w:val="none" w:sz="0" w:space="0" w:color="auto"/>
          </w:divBdr>
        </w:div>
        <w:div w:id="1015612507">
          <w:marLeft w:val="640"/>
          <w:marRight w:val="0"/>
          <w:marTop w:val="0"/>
          <w:marBottom w:val="0"/>
          <w:divBdr>
            <w:top w:val="none" w:sz="0" w:space="0" w:color="auto"/>
            <w:left w:val="none" w:sz="0" w:space="0" w:color="auto"/>
            <w:bottom w:val="none" w:sz="0" w:space="0" w:color="auto"/>
            <w:right w:val="none" w:sz="0" w:space="0" w:color="auto"/>
          </w:divBdr>
        </w:div>
        <w:div w:id="1082335809">
          <w:marLeft w:val="640"/>
          <w:marRight w:val="0"/>
          <w:marTop w:val="0"/>
          <w:marBottom w:val="0"/>
          <w:divBdr>
            <w:top w:val="none" w:sz="0" w:space="0" w:color="auto"/>
            <w:left w:val="none" w:sz="0" w:space="0" w:color="auto"/>
            <w:bottom w:val="none" w:sz="0" w:space="0" w:color="auto"/>
            <w:right w:val="none" w:sz="0" w:space="0" w:color="auto"/>
          </w:divBdr>
        </w:div>
        <w:div w:id="1157694872">
          <w:marLeft w:val="640"/>
          <w:marRight w:val="0"/>
          <w:marTop w:val="0"/>
          <w:marBottom w:val="0"/>
          <w:divBdr>
            <w:top w:val="none" w:sz="0" w:space="0" w:color="auto"/>
            <w:left w:val="none" w:sz="0" w:space="0" w:color="auto"/>
            <w:bottom w:val="none" w:sz="0" w:space="0" w:color="auto"/>
            <w:right w:val="none" w:sz="0" w:space="0" w:color="auto"/>
          </w:divBdr>
        </w:div>
        <w:div w:id="1164125716">
          <w:marLeft w:val="640"/>
          <w:marRight w:val="0"/>
          <w:marTop w:val="0"/>
          <w:marBottom w:val="0"/>
          <w:divBdr>
            <w:top w:val="none" w:sz="0" w:space="0" w:color="auto"/>
            <w:left w:val="none" w:sz="0" w:space="0" w:color="auto"/>
            <w:bottom w:val="none" w:sz="0" w:space="0" w:color="auto"/>
            <w:right w:val="none" w:sz="0" w:space="0" w:color="auto"/>
          </w:divBdr>
        </w:div>
        <w:div w:id="1216114346">
          <w:marLeft w:val="640"/>
          <w:marRight w:val="0"/>
          <w:marTop w:val="0"/>
          <w:marBottom w:val="0"/>
          <w:divBdr>
            <w:top w:val="none" w:sz="0" w:space="0" w:color="auto"/>
            <w:left w:val="none" w:sz="0" w:space="0" w:color="auto"/>
            <w:bottom w:val="none" w:sz="0" w:space="0" w:color="auto"/>
            <w:right w:val="none" w:sz="0" w:space="0" w:color="auto"/>
          </w:divBdr>
        </w:div>
        <w:div w:id="1244140567">
          <w:marLeft w:val="640"/>
          <w:marRight w:val="0"/>
          <w:marTop w:val="0"/>
          <w:marBottom w:val="0"/>
          <w:divBdr>
            <w:top w:val="none" w:sz="0" w:space="0" w:color="auto"/>
            <w:left w:val="none" w:sz="0" w:space="0" w:color="auto"/>
            <w:bottom w:val="none" w:sz="0" w:space="0" w:color="auto"/>
            <w:right w:val="none" w:sz="0" w:space="0" w:color="auto"/>
          </w:divBdr>
        </w:div>
        <w:div w:id="1246525976">
          <w:marLeft w:val="640"/>
          <w:marRight w:val="0"/>
          <w:marTop w:val="0"/>
          <w:marBottom w:val="0"/>
          <w:divBdr>
            <w:top w:val="none" w:sz="0" w:space="0" w:color="auto"/>
            <w:left w:val="none" w:sz="0" w:space="0" w:color="auto"/>
            <w:bottom w:val="none" w:sz="0" w:space="0" w:color="auto"/>
            <w:right w:val="none" w:sz="0" w:space="0" w:color="auto"/>
          </w:divBdr>
        </w:div>
        <w:div w:id="1282611679">
          <w:marLeft w:val="640"/>
          <w:marRight w:val="0"/>
          <w:marTop w:val="0"/>
          <w:marBottom w:val="0"/>
          <w:divBdr>
            <w:top w:val="none" w:sz="0" w:space="0" w:color="auto"/>
            <w:left w:val="none" w:sz="0" w:space="0" w:color="auto"/>
            <w:bottom w:val="none" w:sz="0" w:space="0" w:color="auto"/>
            <w:right w:val="none" w:sz="0" w:space="0" w:color="auto"/>
          </w:divBdr>
        </w:div>
        <w:div w:id="1290866049">
          <w:marLeft w:val="640"/>
          <w:marRight w:val="0"/>
          <w:marTop w:val="0"/>
          <w:marBottom w:val="0"/>
          <w:divBdr>
            <w:top w:val="none" w:sz="0" w:space="0" w:color="auto"/>
            <w:left w:val="none" w:sz="0" w:space="0" w:color="auto"/>
            <w:bottom w:val="none" w:sz="0" w:space="0" w:color="auto"/>
            <w:right w:val="none" w:sz="0" w:space="0" w:color="auto"/>
          </w:divBdr>
        </w:div>
        <w:div w:id="1314216391">
          <w:marLeft w:val="640"/>
          <w:marRight w:val="0"/>
          <w:marTop w:val="0"/>
          <w:marBottom w:val="0"/>
          <w:divBdr>
            <w:top w:val="none" w:sz="0" w:space="0" w:color="auto"/>
            <w:left w:val="none" w:sz="0" w:space="0" w:color="auto"/>
            <w:bottom w:val="none" w:sz="0" w:space="0" w:color="auto"/>
            <w:right w:val="none" w:sz="0" w:space="0" w:color="auto"/>
          </w:divBdr>
        </w:div>
        <w:div w:id="1329213062">
          <w:marLeft w:val="640"/>
          <w:marRight w:val="0"/>
          <w:marTop w:val="0"/>
          <w:marBottom w:val="0"/>
          <w:divBdr>
            <w:top w:val="none" w:sz="0" w:space="0" w:color="auto"/>
            <w:left w:val="none" w:sz="0" w:space="0" w:color="auto"/>
            <w:bottom w:val="none" w:sz="0" w:space="0" w:color="auto"/>
            <w:right w:val="none" w:sz="0" w:space="0" w:color="auto"/>
          </w:divBdr>
        </w:div>
        <w:div w:id="1349138982">
          <w:marLeft w:val="640"/>
          <w:marRight w:val="0"/>
          <w:marTop w:val="0"/>
          <w:marBottom w:val="0"/>
          <w:divBdr>
            <w:top w:val="none" w:sz="0" w:space="0" w:color="auto"/>
            <w:left w:val="none" w:sz="0" w:space="0" w:color="auto"/>
            <w:bottom w:val="none" w:sz="0" w:space="0" w:color="auto"/>
            <w:right w:val="none" w:sz="0" w:space="0" w:color="auto"/>
          </w:divBdr>
        </w:div>
        <w:div w:id="1380321852">
          <w:marLeft w:val="640"/>
          <w:marRight w:val="0"/>
          <w:marTop w:val="0"/>
          <w:marBottom w:val="0"/>
          <w:divBdr>
            <w:top w:val="none" w:sz="0" w:space="0" w:color="auto"/>
            <w:left w:val="none" w:sz="0" w:space="0" w:color="auto"/>
            <w:bottom w:val="none" w:sz="0" w:space="0" w:color="auto"/>
            <w:right w:val="none" w:sz="0" w:space="0" w:color="auto"/>
          </w:divBdr>
        </w:div>
        <w:div w:id="1407221709">
          <w:marLeft w:val="640"/>
          <w:marRight w:val="0"/>
          <w:marTop w:val="0"/>
          <w:marBottom w:val="0"/>
          <w:divBdr>
            <w:top w:val="none" w:sz="0" w:space="0" w:color="auto"/>
            <w:left w:val="none" w:sz="0" w:space="0" w:color="auto"/>
            <w:bottom w:val="none" w:sz="0" w:space="0" w:color="auto"/>
            <w:right w:val="none" w:sz="0" w:space="0" w:color="auto"/>
          </w:divBdr>
        </w:div>
        <w:div w:id="1431780257">
          <w:marLeft w:val="640"/>
          <w:marRight w:val="0"/>
          <w:marTop w:val="0"/>
          <w:marBottom w:val="0"/>
          <w:divBdr>
            <w:top w:val="none" w:sz="0" w:space="0" w:color="auto"/>
            <w:left w:val="none" w:sz="0" w:space="0" w:color="auto"/>
            <w:bottom w:val="none" w:sz="0" w:space="0" w:color="auto"/>
            <w:right w:val="none" w:sz="0" w:space="0" w:color="auto"/>
          </w:divBdr>
        </w:div>
        <w:div w:id="1508595290">
          <w:marLeft w:val="640"/>
          <w:marRight w:val="0"/>
          <w:marTop w:val="0"/>
          <w:marBottom w:val="0"/>
          <w:divBdr>
            <w:top w:val="none" w:sz="0" w:space="0" w:color="auto"/>
            <w:left w:val="none" w:sz="0" w:space="0" w:color="auto"/>
            <w:bottom w:val="none" w:sz="0" w:space="0" w:color="auto"/>
            <w:right w:val="none" w:sz="0" w:space="0" w:color="auto"/>
          </w:divBdr>
        </w:div>
        <w:div w:id="1749228477">
          <w:marLeft w:val="640"/>
          <w:marRight w:val="0"/>
          <w:marTop w:val="0"/>
          <w:marBottom w:val="0"/>
          <w:divBdr>
            <w:top w:val="none" w:sz="0" w:space="0" w:color="auto"/>
            <w:left w:val="none" w:sz="0" w:space="0" w:color="auto"/>
            <w:bottom w:val="none" w:sz="0" w:space="0" w:color="auto"/>
            <w:right w:val="none" w:sz="0" w:space="0" w:color="auto"/>
          </w:divBdr>
        </w:div>
        <w:div w:id="1773671399">
          <w:marLeft w:val="640"/>
          <w:marRight w:val="0"/>
          <w:marTop w:val="0"/>
          <w:marBottom w:val="0"/>
          <w:divBdr>
            <w:top w:val="none" w:sz="0" w:space="0" w:color="auto"/>
            <w:left w:val="none" w:sz="0" w:space="0" w:color="auto"/>
            <w:bottom w:val="none" w:sz="0" w:space="0" w:color="auto"/>
            <w:right w:val="none" w:sz="0" w:space="0" w:color="auto"/>
          </w:divBdr>
        </w:div>
        <w:div w:id="1786998532">
          <w:marLeft w:val="640"/>
          <w:marRight w:val="0"/>
          <w:marTop w:val="0"/>
          <w:marBottom w:val="0"/>
          <w:divBdr>
            <w:top w:val="none" w:sz="0" w:space="0" w:color="auto"/>
            <w:left w:val="none" w:sz="0" w:space="0" w:color="auto"/>
            <w:bottom w:val="none" w:sz="0" w:space="0" w:color="auto"/>
            <w:right w:val="none" w:sz="0" w:space="0" w:color="auto"/>
          </w:divBdr>
        </w:div>
        <w:div w:id="1882131799">
          <w:marLeft w:val="640"/>
          <w:marRight w:val="0"/>
          <w:marTop w:val="0"/>
          <w:marBottom w:val="0"/>
          <w:divBdr>
            <w:top w:val="none" w:sz="0" w:space="0" w:color="auto"/>
            <w:left w:val="none" w:sz="0" w:space="0" w:color="auto"/>
            <w:bottom w:val="none" w:sz="0" w:space="0" w:color="auto"/>
            <w:right w:val="none" w:sz="0" w:space="0" w:color="auto"/>
          </w:divBdr>
        </w:div>
        <w:div w:id="2019959399">
          <w:marLeft w:val="640"/>
          <w:marRight w:val="0"/>
          <w:marTop w:val="0"/>
          <w:marBottom w:val="0"/>
          <w:divBdr>
            <w:top w:val="none" w:sz="0" w:space="0" w:color="auto"/>
            <w:left w:val="none" w:sz="0" w:space="0" w:color="auto"/>
            <w:bottom w:val="none" w:sz="0" w:space="0" w:color="auto"/>
            <w:right w:val="none" w:sz="0" w:space="0" w:color="auto"/>
          </w:divBdr>
        </w:div>
        <w:div w:id="2049648064">
          <w:marLeft w:val="640"/>
          <w:marRight w:val="0"/>
          <w:marTop w:val="0"/>
          <w:marBottom w:val="0"/>
          <w:divBdr>
            <w:top w:val="none" w:sz="0" w:space="0" w:color="auto"/>
            <w:left w:val="none" w:sz="0" w:space="0" w:color="auto"/>
            <w:bottom w:val="none" w:sz="0" w:space="0" w:color="auto"/>
            <w:right w:val="none" w:sz="0" w:space="0" w:color="auto"/>
          </w:divBdr>
        </w:div>
        <w:div w:id="2086949436">
          <w:marLeft w:val="640"/>
          <w:marRight w:val="0"/>
          <w:marTop w:val="0"/>
          <w:marBottom w:val="0"/>
          <w:divBdr>
            <w:top w:val="none" w:sz="0" w:space="0" w:color="auto"/>
            <w:left w:val="none" w:sz="0" w:space="0" w:color="auto"/>
            <w:bottom w:val="none" w:sz="0" w:space="0" w:color="auto"/>
            <w:right w:val="none" w:sz="0" w:space="0" w:color="auto"/>
          </w:divBdr>
        </w:div>
      </w:divsChild>
    </w:div>
    <w:div w:id="1505166601">
      <w:bodyDiv w:val="1"/>
      <w:marLeft w:val="0"/>
      <w:marRight w:val="0"/>
      <w:marTop w:val="0"/>
      <w:marBottom w:val="0"/>
      <w:divBdr>
        <w:top w:val="none" w:sz="0" w:space="0" w:color="auto"/>
        <w:left w:val="none" w:sz="0" w:space="0" w:color="auto"/>
        <w:bottom w:val="none" w:sz="0" w:space="0" w:color="auto"/>
        <w:right w:val="none" w:sz="0" w:space="0" w:color="auto"/>
      </w:divBdr>
      <w:divsChild>
        <w:div w:id="21824601">
          <w:marLeft w:val="640"/>
          <w:marRight w:val="0"/>
          <w:marTop w:val="0"/>
          <w:marBottom w:val="0"/>
          <w:divBdr>
            <w:top w:val="none" w:sz="0" w:space="0" w:color="auto"/>
            <w:left w:val="none" w:sz="0" w:space="0" w:color="auto"/>
            <w:bottom w:val="none" w:sz="0" w:space="0" w:color="auto"/>
            <w:right w:val="none" w:sz="0" w:space="0" w:color="auto"/>
          </w:divBdr>
        </w:div>
        <w:div w:id="30738721">
          <w:marLeft w:val="640"/>
          <w:marRight w:val="0"/>
          <w:marTop w:val="0"/>
          <w:marBottom w:val="0"/>
          <w:divBdr>
            <w:top w:val="none" w:sz="0" w:space="0" w:color="auto"/>
            <w:left w:val="none" w:sz="0" w:space="0" w:color="auto"/>
            <w:bottom w:val="none" w:sz="0" w:space="0" w:color="auto"/>
            <w:right w:val="none" w:sz="0" w:space="0" w:color="auto"/>
          </w:divBdr>
        </w:div>
        <w:div w:id="148979705">
          <w:marLeft w:val="640"/>
          <w:marRight w:val="0"/>
          <w:marTop w:val="0"/>
          <w:marBottom w:val="0"/>
          <w:divBdr>
            <w:top w:val="none" w:sz="0" w:space="0" w:color="auto"/>
            <w:left w:val="none" w:sz="0" w:space="0" w:color="auto"/>
            <w:bottom w:val="none" w:sz="0" w:space="0" w:color="auto"/>
            <w:right w:val="none" w:sz="0" w:space="0" w:color="auto"/>
          </w:divBdr>
        </w:div>
        <w:div w:id="167208958">
          <w:marLeft w:val="640"/>
          <w:marRight w:val="0"/>
          <w:marTop w:val="0"/>
          <w:marBottom w:val="0"/>
          <w:divBdr>
            <w:top w:val="none" w:sz="0" w:space="0" w:color="auto"/>
            <w:left w:val="none" w:sz="0" w:space="0" w:color="auto"/>
            <w:bottom w:val="none" w:sz="0" w:space="0" w:color="auto"/>
            <w:right w:val="none" w:sz="0" w:space="0" w:color="auto"/>
          </w:divBdr>
        </w:div>
        <w:div w:id="225527745">
          <w:marLeft w:val="640"/>
          <w:marRight w:val="0"/>
          <w:marTop w:val="0"/>
          <w:marBottom w:val="0"/>
          <w:divBdr>
            <w:top w:val="none" w:sz="0" w:space="0" w:color="auto"/>
            <w:left w:val="none" w:sz="0" w:space="0" w:color="auto"/>
            <w:bottom w:val="none" w:sz="0" w:space="0" w:color="auto"/>
            <w:right w:val="none" w:sz="0" w:space="0" w:color="auto"/>
          </w:divBdr>
        </w:div>
        <w:div w:id="258022458">
          <w:marLeft w:val="640"/>
          <w:marRight w:val="0"/>
          <w:marTop w:val="0"/>
          <w:marBottom w:val="0"/>
          <w:divBdr>
            <w:top w:val="none" w:sz="0" w:space="0" w:color="auto"/>
            <w:left w:val="none" w:sz="0" w:space="0" w:color="auto"/>
            <w:bottom w:val="none" w:sz="0" w:space="0" w:color="auto"/>
            <w:right w:val="none" w:sz="0" w:space="0" w:color="auto"/>
          </w:divBdr>
        </w:div>
        <w:div w:id="270630556">
          <w:marLeft w:val="640"/>
          <w:marRight w:val="0"/>
          <w:marTop w:val="0"/>
          <w:marBottom w:val="0"/>
          <w:divBdr>
            <w:top w:val="none" w:sz="0" w:space="0" w:color="auto"/>
            <w:left w:val="none" w:sz="0" w:space="0" w:color="auto"/>
            <w:bottom w:val="none" w:sz="0" w:space="0" w:color="auto"/>
            <w:right w:val="none" w:sz="0" w:space="0" w:color="auto"/>
          </w:divBdr>
        </w:div>
        <w:div w:id="281234459">
          <w:marLeft w:val="640"/>
          <w:marRight w:val="0"/>
          <w:marTop w:val="0"/>
          <w:marBottom w:val="0"/>
          <w:divBdr>
            <w:top w:val="none" w:sz="0" w:space="0" w:color="auto"/>
            <w:left w:val="none" w:sz="0" w:space="0" w:color="auto"/>
            <w:bottom w:val="none" w:sz="0" w:space="0" w:color="auto"/>
            <w:right w:val="none" w:sz="0" w:space="0" w:color="auto"/>
          </w:divBdr>
        </w:div>
        <w:div w:id="330180336">
          <w:marLeft w:val="640"/>
          <w:marRight w:val="0"/>
          <w:marTop w:val="0"/>
          <w:marBottom w:val="0"/>
          <w:divBdr>
            <w:top w:val="none" w:sz="0" w:space="0" w:color="auto"/>
            <w:left w:val="none" w:sz="0" w:space="0" w:color="auto"/>
            <w:bottom w:val="none" w:sz="0" w:space="0" w:color="auto"/>
            <w:right w:val="none" w:sz="0" w:space="0" w:color="auto"/>
          </w:divBdr>
        </w:div>
        <w:div w:id="359356969">
          <w:marLeft w:val="640"/>
          <w:marRight w:val="0"/>
          <w:marTop w:val="0"/>
          <w:marBottom w:val="0"/>
          <w:divBdr>
            <w:top w:val="none" w:sz="0" w:space="0" w:color="auto"/>
            <w:left w:val="none" w:sz="0" w:space="0" w:color="auto"/>
            <w:bottom w:val="none" w:sz="0" w:space="0" w:color="auto"/>
            <w:right w:val="none" w:sz="0" w:space="0" w:color="auto"/>
          </w:divBdr>
        </w:div>
        <w:div w:id="429013501">
          <w:marLeft w:val="640"/>
          <w:marRight w:val="0"/>
          <w:marTop w:val="0"/>
          <w:marBottom w:val="0"/>
          <w:divBdr>
            <w:top w:val="none" w:sz="0" w:space="0" w:color="auto"/>
            <w:left w:val="none" w:sz="0" w:space="0" w:color="auto"/>
            <w:bottom w:val="none" w:sz="0" w:space="0" w:color="auto"/>
            <w:right w:val="none" w:sz="0" w:space="0" w:color="auto"/>
          </w:divBdr>
        </w:div>
        <w:div w:id="462189053">
          <w:marLeft w:val="640"/>
          <w:marRight w:val="0"/>
          <w:marTop w:val="0"/>
          <w:marBottom w:val="0"/>
          <w:divBdr>
            <w:top w:val="none" w:sz="0" w:space="0" w:color="auto"/>
            <w:left w:val="none" w:sz="0" w:space="0" w:color="auto"/>
            <w:bottom w:val="none" w:sz="0" w:space="0" w:color="auto"/>
            <w:right w:val="none" w:sz="0" w:space="0" w:color="auto"/>
          </w:divBdr>
        </w:div>
        <w:div w:id="474761384">
          <w:marLeft w:val="640"/>
          <w:marRight w:val="0"/>
          <w:marTop w:val="0"/>
          <w:marBottom w:val="0"/>
          <w:divBdr>
            <w:top w:val="none" w:sz="0" w:space="0" w:color="auto"/>
            <w:left w:val="none" w:sz="0" w:space="0" w:color="auto"/>
            <w:bottom w:val="none" w:sz="0" w:space="0" w:color="auto"/>
            <w:right w:val="none" w:sz="0" w:space="0" w:color="auto"/>
          </w:divBdr>
        </w:div>
        <w:div w:id="505360498">
          <w:marLeft w:val="640"/>
          <w:marRight w:val="0"/>
          <w:marTop w:val="0"/>
          <w:marBottom w:val="0"/>
          <w:divBdr>
            <w:top w:val="none" w:sz="0" w:space="0" w:color="auto"/>
            <w:left w:val="none" w:sz="0" w:space="0" w:color="auto"/>
            <w:bottom w:val="none" w:sz="0" w:space="0" w:color="auto"/>
            <w:right w:val="none" w:sz="0" w:space="0" w:color="auto"/>
          </w:divBdr>
        </w:div>
        <w:div w:id="559823382">
          <w:marLeft w:val="640"/>
          <w:marRight w:val="0"/>
          <w:marTop w:val="0"/>
          <w:marBottom w:val="0"/>
          <w:divBdr>
            <w:top w:val="none" w:sz="0" w:space="0" w:color="auto"/>
            <w:left w:val="none" w:sz="0" w:space="0" w:color="auto"/>
            <w:bottom w:val="none" w:sz="0" w:space="0" w:color="auto"/>
            <w:right w:val="none" w:sz="0" w:space="0" w:color="auto"/>
          </w:divBdr>
        </w:div>
        <w:div w:id="606043173">
          <w:marLeft w:val="640"/>
          <w:marRight w:val="0"/>
          <w:marTop w:val="0"/>
          <w:marBottom w:val="0"/>
          <w:divBdr>
            <w:top w:val="none" w:sz="0" w:space="0" w:color="auto"/>
            <w:left w:val="none" w:sz="0" w:space="0" w:color="auto"/>
            <w:bottom w:val="none" w:sz="0" w:space="0" w:color="auto"/>
            <w:right w:val="none" w:sz="0" w:space="0" w:color="auto"/>
          </w:divBdr>
        </w:div>
        <w:div w:id="636571410">
          <w:marLeft w:val="640"/>
          <w:marRight w:val="0"/>
          <w:marTop w:val="0"/>
          <w:marBottom w:val="0"/>
          <w:divBdr>
            <w:top w:val="none" w:sz="0" w:space="0" w:color="auto"/>
            <w:left w:val="none" w:sz="0" w:space="0" w:color="auto"/>
            <w:bottom w:val="none" w:sz="0" w:space="0" w:color="auto"/>
            <w:right w:val="none" w:sz="0" w:space="0" w:color="auto"/>
          </w:divBdr>
        </w:div>
        <w:div w:id="750084972">
          <w:marLeft w:val="640"/>
          <w:marRight w:val="0"/>
          <w:marTop w:val="0"/>
          <w:marBottom w:val="0"/>
          <w:divBdr>
            <w:top w:val="none" w:sz="0" w:space="0" w:color="auto"/>
            <w:left w:val="none" w:sz="0" w:space="0" w:color="auto"/>
            <w:bottom w:val="none" w:sz="0" w:space="0" w:color="auto"/>
            <w:right w:val="none" w:sz="0" w:space="0" w:color="auto"/>
          </w:divBdr>
        </w:div>
        <w:div w:id="823620705">
          <w:marLeft w:val="640"/>
          <w:marRight w:val="0"/>
          <w:marTop w:val="0"/>
          <w:marBottom w:val="0"/>
          <w:divBdr>
            <w:top w:val="none" w:sz="0" w:space="0" w:color="auto"/>
            <w:left w:val="none" w:sz="0" w:space="0" w:color="auto"/>
            <w:bottom w:val="none" w:sz="0" w:space="0" w:color="auto"/>
            <w:right w:val="none" w:sz="0" w:space="0" w:color="auto"/>
          </w:divBdr>
        </w:div>
        <w:div w:id="1009256391">
          <w:marLeft w:val="640"/>
          <w:marRight w:val="0"/>
          <w:marTop w:val="0"/>
          <w:marBottom w:val="0"/>
          <w:divBdr>
            <w:top w:val="none" w:sz="0" w:space="0" w:color="auto"/>
            <w:left w:val="none" w:sz="0" w:space="0" w:color="auto"/>
            <w:bottom w:val="none" w:sz="0" w:space="0" w:color="auto"/>
            <w:right w:val="none" w:sz="0" w:space="0" w:color="auto"/>
          </w:divBdr>
        </w:div>
        <w:div w:id="1023823802">
          <w:marLeft w:val="640"/>
          <w:marRight w:val="0"/>
          <w:marTop w:val="0"/>
          <w:marBottom w:val="0"/>
          <w:divBdr>
            <w:top w:val="none" w:sz="0" w:space="0" w:color="auto"/>
            <w:left w:val="none" w:sz="0" w:space="0" w:color="auto"/>
            <w:bottom w:val="none" w:sz="0" w:space="0" w:color="auto"/>
            <w:right w:val="none" w:sz="0" w:space="0" w:color="auto"/>
          </w:divBdr>
        </w:div>
        <w:div w:id="1084258662">
          <w:marLeft w:val="640"/>
          <w:marRight w:val="0"/>
          <w:marTop w:val="0"/>
          <w:marBottom w:val="0"/>
          <w:divBdr>
            <w:top w:val="none" w:sz="0" w:space="0" w:color="auto"/>
            <w:left w:val="none" w:sz="0" w:space="0" w:color="auto"/>
            <w:bottom w:val="none" w:sz="0" w:space="0" w:color="auto"/>
            <w:right w:val="none" w:sz="0" w:space="0" w:color="auto"/>
          </w:divBdr>
        </w:div>
        <w:div w:id="1105420724">
          <w:marLeft w:val="640"/>
          <w:marRight w:val="0"/>
          <w:marTop w:val="0"/>
          <w:marBottom w:val="0"/>
          <w:divBdr>
            <w:top w:val="none" w:sz="0" w:space="0" w:color="auto"/>
            <w:left w:val="none" w:sz="0" w:space="0" w:color="auto"/>
            <w:bottom w:val="none" w:sz="0" w:space="0" w:color="auto"/>
            <w:right w:val="none" w:sz="0" w:space="0" w:color="auto"/>
          </w:divBdr>
        </w:div>
        <w:div w:id="1135028770">
          <w:marLeft w:val="640"/>
          <w:marRight w:val="0"/>
          <w:marTop w:val="0"/>
          <w:marBottom w:val="0"/>
          <w:divBdr>
            <w:top w:val="none" w:sz="0" w:space="0" w:color="auto"/>
            <w:left w:val="none" w:sz="0" w:space="0" w:color="auto"/>
            <w:bottom w:val="none" w:sz="0" w:space="0" w:color="auto"/>
            <w:right w:val="none" w:sz="0" w:space="0" w:color="auto"/>
          </w:divBdr>
        </w:div>
        <w:div w:id="1138645754">
          <w:marLeft w:val="640"/>
          <w:marRight w:val="0"/>
          <w:marTop w:val="0"/>
          <w:marBottom w:val="0"/>
          <w:divBdr>
            <w:top w:val="none" w:sz="0" w:space="0" w:color="auto"/>
            <w:left w:val="none" w:sz="0" w:space="0" w:color="auto"/>
            <w:bottom w:val="none" w:sz="0" w:space="0" w:color="auto"/>
            <w:right w:val="none" w:sz="0" w:space="0" w:color="auto"/>
          </w:divBdr>
        </w:div>
        <w:div w:id="1182403091">
          <w:marLeft w:val="640"/>
          <w:marRight w:val="0"/>
          <w:marTop w:val="0"/>
          <w:marBottom w:val="0"/>
          <w:divBdr>
            <w:top w:val="none" w:sz="0" w:space="0" w:color="auto"/>
            <w:left w:val="none" w:sz="0" w:space="0" w:color="auto"/>
            <w:bottom w:val="none" w:sz="0" w:space="0" w:color="auto"/>
            <w:right w:val="none" w:sz="0" w:space="0" w:color="auto"/>
          </w:divBdr>
        </w:div>
        <w:div w:id="1196695294">
          <w:marLeft w:val="640"/>
          <w:marRight w:val="0"/>
          <w:marTop w:val="0"/>
          <w:marBottom w:val="0"/>
          <w:divBdr>
            <w:top w:val="none" w:sz="0" w:space="0" w:color="auto"/>
            <w:left w:val="none" w:sz="0" w:space="0" w:color="auto"/>
            <w:bottom w:val="none" w:sz="0" w:space="0" w:color="auto"/>
            <w:right w:val="none" w:sz="0" w:space="0" w:color="auto"/>
          </w:divBdr>
        </w:div>
        <w:div w:id="1232043595">
          <w:marLeft w:val="640"/>
          <w:marRight w:val="0"/>
          <w:marTop w:val="0"/>
          <w:marBottom w:val="0"/>
          <w:divBdr>
            <w:top w:val="none" w:sz="0" w:space="0" w:color="auto"/>
            <w:left w:val="none" w:sz="0" w:space="0" w:color="auto"/>
            <w:bottom w:val="none" w:sz="0" w:space="0" w:color="auto"/>
            <w:right w:val="none" w:sz="0" w:space="0" w:color="auto"/>
          </w:divBdr>
        </w:div>
        <w:div w:id="1277519937">
          <w:marLeft w:val="640"/>
          <w:marRight w:val="0"/>
          <w:marTop w:val="0"/>
          <w:marBottom w:val="0"/>
          <w:divBdr>
            <w:top w:val="none" w:sz="0" w:space="0" w:color="auto"/>
            <w:left w:val="none" w:sz="0" w:space="0" w:color="auto"/>
            <w:bottom w:val="none" w:sz="0" w:space="0" w:color="auto"/>
            <w:right w:val="none" w:sz="0" w:space="0" w:color="auto"/>
          </w:divBdr>
        </w:div>
        <w:div w:id="1379470698">
          <w:marLeft w:val="640"/>
          <w:marRight w:val="0"/>
          <w:marTop w:val="0"/>
          <w:marBottom w:val="0"/>
          <w:divBdr>
            <w:top w:val="none" w:sz="0" w:space="0" w:color="auto"/>
            <w:left w:val="none" w:sz="0" w:space="0" w:color="auto"/>
            <w:bottom w:val="none" w:sz="0" w:space="0" w:color="auto"/>
            <w:right w:val="none" w:sz="0" w:space="0" w:color="auto"/>
          </w:divBdr>
        </w:div>
        <w:div w:id="1380478097">
          <w:marLeft w:val="640"/>
          <w:marRight w:val="0"/>
          <w:marTop w:val="0"/>
          <w:marBottom w:val="0"/>
          <w:divBdr>
            <w:top w:val="none" w:sz="0" w:space="0" w:color="auto"/>
            <w:left w:val="none" w:sz="0" w:space="0" w:color="auto"/>
            <w:bottom w:val="none" w:sz="0" w:space="0" w:color="auto"/>
            <w:right w:val="none" w:sz="0" w:space="0" w:color="auto"/>
          </w:divBdr>
        </w:div>
        <w:div w:id="1513375135">
          <w:marLeft w:val="640"/>
          <w:marRight w:val="0"/>
          <w:marTop w:val="0"/>
          <w:marBottom w:val="0"/>
          <w:divBdr>
            <w:top w:val="none" w:sz="0" w:space="0" w:color="auto"/>
            <w:left w:val="none" w:sz="0" w:space="0" w:color="auto"/>
            <w:bottom w:val="none" w:sz="0" w:space="0" w:color="auto"/>
            <w:right w:val="none" w:sz="0" w:space="0" w:color="auto"/>
          </w:divBdr>
        </w:div>
        <w:div w:id="1550847801">
          <w:marLeft w:val="640"/>
          <w:marRight w:val="0"/>
          <w:marTop w:val="0"/>
          <w:marBottom w:val="0"/>
          <w:divBdr>
            <w:top w:val="none" w:sz="0" w:space="0" w:color="auto"/>
            <w:left w:val="none" w:sz="0" w:space="0" w:color="auto"/>
            <w:bottom w:val="none" w:sz="0" w:space="0" w:color="auto"/>
            <w:right w:val="none" w:sz="0" w:space="0" w:color="auto"/>
          </w:divBdr>
        </w:div>
        <w:div w:id="1747071033">
          <w:marLeft w:val="640"/>
          <w:marRight w:val="0"/>
          <w:marTop w:val="0"/>
          <w:marBottom w:val="0"/>
          <w:divBdr>
            <w:top w:val="none" w:sz="0" w:space="0" w:color="auto"/>
            <w:left w:val="none" w:sz="0" w:space="0" w:color="auto"/>
            <w:bottom w:val="none" w:sz="0" w:space="0" w:color="auto"/>
            <w:right w:val="none" w:sz="0" w:space="0" w:color="auto"/>
          </w:divBdr>
        </w:div>
        <w:div w:id="1813474001">
          <w:marLeft w:val="640"/>
          <w:marRight w:val="0"/>
          <w:marTop w:val="0"/>
          <w:marBottom w:val="0"/>
          <w:divBdr>
            <w:top w:val="none" w:sz="0" w:space="0" w:color="auto"/>
            <w:left w:val="none" w:sz="0" w:space="0" w:color="auto"/>
            <w:bottom w:val="none" w:sz="0" w:space="0" w:color="auto"/>
            <w:right w:val="none" w:sz="0" w:space="0" w:color="auto"/>
          </w:divBdr>
        </w:div>
        <w:div w:id="1855456150">
          <w:marLeft w:val="640"/>
          <w:marRight w:val="0"/>
          <w:marTop w:val="0"/>
          <w:marBottom w:val="0"/>
          <w:divBdr>
            <w:top w:val="none" w:sz="0" w:space="0" w:color="auto"/>
            <w:left w:val="none" w:sz="0" w:space="0" w:color="auto"/>
            <w:bottom w:val="none" w:sz="0" w:space="0" w:color="auto"/>
            <w:right w:val="none" w:sz="0" w:space="0" w:color="auto"/>
          </w:divBdr>
        </w:div>
        <w:div w:id="1883905991">
          <w:marLeft w:val="640"/>
          <w:marRight w:val="0"/>
          <w:marTop w:val="0"/>
          <w:marBottom w:val="0"/>
          <w:divBdr>
            <w:top w:val="none" w:sz="0" w:space="0" w:color="auto"/>
            <w:left w:val="none" w:sz="0" w:space="0" w:color="auto"/>
            <w:bottom w:val="none" w:sz="0" w:space="0" w:color="auto"/>
            <w:right w:val="none" w:sz="0" w:space="0" w:color="auto"/>
          </w:divBdr>
        </w:div>
        <w:div w:id="1994795686">
          <w:marLeft w:val="640"/>
          <w:marRight w:val="0"/>
          <w:marTop w:val="0"/>
          <w:marBottom w:val="0"/>
          <w:divBdr>
            <w:top w:val="none" w:sz="0" w:space="0" w:color="auto"/>
            <w:left w:val="none" w:sz="0" w:space="0" w:color="auto"/>
            <w:bottom w:val="none" w:sz="0" w:space="0" w:color="auto"/>
            <w:right w:val="none" w:sz="0" w:space="0" w:color="auto"/>
          </w:divBdr>
        </w:div>
      </w:divsChild>
    </w:div>
    <w:div w:id="1509248595">
      <w:bodyDiv w:val="1"/>
      <w:marLeft w:val="0"/>
      <w:marRight w:val="0"/>
      <w:marTop w:val="0"/>
      <w:marBottom w:val="0"/>
      <w:divBdr>
        <w:top w:val="none" w:sz="0" w:space="0" w:color="auto"/>
        <w:left w:val="none" w:sz="0" w:space="0" w:color="auto"/>
        <w:bottom w:val="none" w:sz="0" w:space="0" w:color="auto"/>
        <w:right w:val="none" w:sz="0" w:space="0" w:color="auto"/>
      </w:divBdr>
      <w:divsChild>
        <w:div w:id="59401510">
          <w:marLeft w:val="640"/>
          <w:marRight w:val="0"/>
          <w:marTop w:val="0"/>
          <w:marBottom w:val="0"/>
          <w:divBdr>
            <w:top w:val="none" w:sz="0" w:space="0" w:color="auto"/>
            <w:left w:val="none" w:sz="0" w:space="0" w:color="auto"/>
            <w:bottom w:val="none" w:sz="0" w:space="0" w:color="auto"/>
            <w:right w:val="none" w:sz="0" w:space="0" w:color="auto"/>
          </w:divBdr>
        </w:div>
        <w:div w:id="217862535">
          <w:marLeft w:val="640"/>
          <w:marRight w:val="0"/>
          <w:marTop w:val="0"/>
          <w:marBottom w:val="0"/>
          <w:divBdr>
            <w:top w:val="none" w:sz="0" w:space="0" w:color="auto"/>
            <w:left w:val="none" w:sz="0" w:space="0" w:color="auto"/>
            <w:bottom w:val="none" w:sz="0" w:space="0" w:color="auto"/>
            <w:right w:val="none" w:sz="0" w:space="0" w:color="auto"/>
          </w:divBdr>
        </w:div>
        <w:div w:id="256132483">
          <w:marLeft w:val="640"/>
          <w:marRight w:val="0"/>
          <w:marTop w:val="0"/>
          <w:marBottom w:val="0"/>
          <w:divBdr>
            <w:top w:val="none" w:sz="0" w:space="0" w:color="auto"/>
            <w:left w:val="none" w:sz="0" w:space="0" w:color="auto"/>
            <w:bottom w:val="none" w:sz="0" w:space="0" w:color="auto"/>
            <w:right w:val="none" w:sz="0" w:space="0" w:color="auto"/>
          </w:divBdr>
        </w:div>
        <w:div w:id="269051335">
          <w:marLeft w:val="640"/>
          <w:marRight w:val="0"/>
          <w:marTop w:val="0"/>
          <w:marBottom w:val="0"/>
          <w:divBdr>
            <w:top w:val="none" w:sz="0" w:space="0" w:color="auto"/>
            <w:left w:val="none" w:sz="0" w:space="0" w:color="auto"/>
            <w:bottom w:val="none" w:sz="0" w:space="0" w:color="auto"/>
            <w:right w:val="none" w:sz="0" w:space="0" w:color="auto"/>
          </w:divBdr>
        </w:div>
        <w:div w:id="317734908">
          <w:marLeft w:val="640"/>
          <w:marRight w:val="0"/>
          <w:marTop w:val="0"/>
          <w:marBottom w:val="0"/>
          <w:divBdr>
            <w:top w:val="none" w:sz="0" w:space="0" w:color="auto"/>
            <w:left w:val="none" w:sz="0" w:space="0" w:color="auto"/>
            <w:bottom w:val="none" w:sz="0" w:space="0" w:color="auto"/>
            <w:right w:val="none" w:sz="0" w:space="0" w:color="auto"/>
          </w:divBdr>
        </w:div>
        <w:div w:id="389503399">
          <w:marLeft w:val="640"/>
          <w:marRight w:val="0"/>
          <w:marTop w:val="0"/>
          <w:marBottom w:val="0"/>
          <w:divBdr>
            <w:top w:val="none" w:sz="0" w:space="0" w:color="auto"/>
            <w:left w:val="none" w:sz="0" w:space="0" w:color="auto"/>
            <w:bottom w:val="none" w:sz="0" w:space="0" w:color="auto"/>
            <w:right w:val="none" w:sz="0" w:space="0" w:color="auto"/>
          </w:divBdr>
        </w:div>
        <w:div w:id="393285928">
          <w:marLeft w:val="640"/>
          <w:marRight w:val="0"/>
          <w:marTop w:val="0"/>
          <w:marBottom w:val="0"/>
          <w:divBdr>
            <w:top w:val="none" w:sz="0" w:space="0" w:color="auto"/>
            <w:left w:val="none" w:sz="0" w:space="0" w:color="auto"/>
            <w:bottom w:val="none" w:sz="0" w:space="0" w:color="auto"/>
            <w:right w:val="none" w:sz="0" w:space="0" w:color="auto"/>
          </w:divBdr>
        </w:div>
        <w:div w:id="418261454">
          <w:marLeft w:val="640"/>
          <w:marRight w:val="0"/>
          <w:marTop w:val="0"/>
          <w:marBottom w:val="0"/>
          <w:divBdr>
            <w:top w:val="none" w:sz="0" w:space="0" w:color="auto"/>
            <w:left w:val="none" w:sz="0" w:space="0" w:color="auto"/>
            <w:bottom w:val="none" w:sz="0" w:space="0" w:color="auto"/>
            <w:right w:val="none" w:sz="0" w:space="0" w:color="auto"/>
          </w:divBdr>
        </w:div>
        <w:div w:id="459492589">
          <w:marLeft w:val="640"/>
          <w:marRight w:val="0"/>
          <w:marTop w:val="0"/>
          <w:marBottom w:val="0"/>
          <w:divBdr>
            <w:top w:val="none" w:sz="0" w:space="0" w:color="auto"/>
            <w:left w:val="none" w:sz="0" w:space="0" w:color="auto"/>
            <w:bottom w:val="none" w:sz="0" w:space="0" w:color="auto"/>
            <w:right w:val="none" w:sz="0" w:space="0" w:color="auto"/>
          </w:divBdr>
        </w:div>
        <w:div w:id="695083524">
          <w:marLeft w:val="640"/>
          <w:marRight w:val="0"/>
          <w:marTop w:val="0"/>
          <w:marBottom w:val="0"/>
          <w:divBdr>
            <w:top w:val="none" w:sz="0" w:space="0" w:color="auto"/>
            <w:left w:val="none" w:sz="0" w:space="0" w:color="auto"/>
            <w:bottom w:val="none" w:sz="0" w:space="0" w:color="auto"/>
            <w:right w:val="none" w:sz="0" w:space="0" w:color="auto"/>
          </w:divBdr>
        </w:div>
        <w:div w:id="720830805">
          <w:marLeft w:val="640"/>
          <w:marRight w:val="0"/>
          <w:marTop w:val="0"/>
          <w:marBottom w:val="0"/>
          <w:divBdr>
            <w:top w:val="none" w:sz="0" w:space="0" w:color="auto"/>
            <w:left w:val="none" w:sz="0" w:space="0" w:color="auto"/>
            <w:bottom w:val="none" w:sz="0" w:space="0" w:color="auto"/>
            <w:right w:val="none" w:sz="0" w:space="0" w:color="auto"/>
          </w:divBdr>
        </w:div>
        <w:div w:id="738819886">
          <w:marLeft w:val="640"/>
          <w:marRight w:val="0"/>
          <w:marTop w:val="0"/>
          <w:marBottom w:val="0"/>
          <w:divBdr>
            <w:top w:val="none" w:sz="0" w:space="0" w:color="auto"/>
            <w:left w:val="none" w:sz="0" w:space="0" w:color="auto"/>
            <w:bottom w:val="none" w:sz="0" w:space="0" w:color="auto"/>
            <w:right w:val="none" w:sz="0" w:space="0" w:color="auto"/>
          </w:divBdr>
        </w:div>
        <w:div w:id="912465834">
          <w:marLeft w:val="640"/>
          <w:marRight w:val="0"/>
          <w:marTop w:val="0"/>
          <w:marBottom w:val="0"/>
          <w:divBdr>
            <w:top w:val="none" w:sz="0" w:space="0" w:color="auto"/>
            <w:left w:val="none" w:sz="0" w:space="0" w:color="auto"/>
            <w:bottom w:val="none" w:sz="0" w:space="0" w:color="auto"/>
            <w:right w:val="none" w:sz="0" w:space="0" w:color="auto"/>
          </w:divBdr>
        </w:div>
        <w:div w:id="1019239688">
          <w:marLeft w:val="640"/>
          <w:marRight w:val="0"/>
          <w:marTop w:val="0"/>
          <w:marBottom w:val="0"/>
          <w:divBdr>
            <w:top w:val="none" w:sz="0" w:space="0" w:color="auto"/>
            <w:left w:val="none" w:sz="0" w:space="0" w:color="auto"/>
            <w:bottom w:val="none" w:sz="0" w:space="0" w:color="auto"/>
            <w:right w:val="none" w:sz="0" w:space="0" w:color="auto"/>
          </w:divBdr>
        </w:div>
        <w:div w:id="1099836693">
          <w:marLeft w:val="640"/>
          <w:marRight w:val="0"/>
          <w:marTop w:val="0"/>
          <w:marBottom w:val="0"/>
          <w:divBdr>
            <w:top w:val="none" w:sz="0" w:space="0" w:color="auto"/>
            <w:left w:val="none" w:sz="0" w:space="0" w:color="auto"/>
            <w:bottom w:val="none" w:sz="0" w:space="0" w:color="auto"/>
            <w:right w:val="none" w:sz="0" w:space="0" w:color="auto"/>
          </w:divBdr>
        </w:div>
        <w:div w:id="1148746676">
          <w:marLeft w:val="640"/>
          <w:marRight w:val="0"/>
          <w:marTop w:val="0"/>
          <w:marBottom w:val="0"/>
          <w:divBdr>
            <w:top w:val="none" w:sz="0" w:space="0" w:color="auto"/>
            <w:left w:val="none" w:sz="0" w:space="0" w:color="auto"/>
            <w:bottom w:val="none" w:sz="0" w:space="0" w:color="auto"/>
            <w:right w:val="none" w:sz="0" w:space="0" w:color="auto"/>
          </w:divBdr>
        </w:div>
        <w:div w:id="1161312173">
          <w:marLeft w:val="640"/>
          <w:marRight w:val="0"/>
          <w:marTop w:val="0"/>
          <w:marBottom w:val="0"/>
          <w:divBdr>
            <w:top w:val="none" w:sz="0" w:space="0" w:color="auto"/>
            <w:left w:val="none" w:sz="0" w:space="0" w:color="auto"/>
            <w:bottom w:val="none" w:sz="0" w:space="0" w:color="auto"/>
            <w:right w:val="none" w:sz="0" w:space="0" w:color="auto"/>
          </w:divBdr>
        </w:div>
        <w:div w:id="1176529698">
          <w:marLeft w:val="640"/>
          <w:marRight w:val="0"/>
          <w:marTop w:val="0"/>
          <w:marBottom w:val="0"/>
          <w:divBdr>
            <w:top w:val="none" w:sz="0" w:space="0" w:color="auto"/>
            <w:left w:val="none" w:sz="0" w:space="0" w:color="auto"/>
            <w:bottom w:val="none" w:sz="0" w:space="0" w:color="auto"/>
            <w:right w:val="none" w:sz="0" w:space="0" w:color="auto"/>
          </w:divBdr>
        </w:div>
        <w:div w:id="1282229567">
          <w:marLeft w:val="640"/>
          <w:marRight w:val="0"/>
          <w:marTop w:val="0"/>
          <w:marBottom w:val="0"/>
          <w:divBdr>
            <w:top w:val="none" w:sz="0" w:space="0" w:color="auto"/>
            <w:left w:val="none" w:sz="0" w:space="0" w:color="auto"/>
            <w:bottom w:val="none" w:sz="0" w:space="0" w:color="auto"/>
            <w:right w:val="none" w:sz="0" w:space="0" w:color="auto"/>
          </w:divBdr>
        </w:div>
        <w:div w:id="1328249731">
          <w:marLeft w:val="640"/>
          <w:marRight w:val="0"/>
          <w:marTop w:val="0"/>
          <w:marBottom w:val="0"/>
          <w:divBdr>
            <w:top w:val="none" w:sz="0" w:space="0" w:color="auto"/>
            <w:left w:val="none" w:sz="0" w:space="0" w:color="auto"/>
            <w:bottom w:val="none" w:sz="0" w:space="0" w:color="auto"/>
            <w:right w:val="none" w:sz="0" w:space="0" w:color="auto"/>
          </w:divBdr>
        </w:div>
        <w:div w:id="1376079492">
          <w:marLeft w:val="640"/>
          <w:marRight w:val="0"/>
          <w:marTop w:val="0"/>
          <w:marBottom w:val="0"/>
          <w:divBdr>
            <w:top w:val="none" w:sz="0" w:space="0" w:color="auto"/>
            <w:left w:val="none" w:sz="0" w:space="0" w:color="auto"/>
            <w:bottom w:val="none" w:sz="0" w:space="0" w:color="auto"/>
            <w:right w:val="none" w:sz="0" w:space="0" w:color="auto"/>
          </w:divBdr>
        </w:div>
        <w:div w:id="1421562336">
          <w:marLeft w:val="640"/>
          <w:marRight w:val="0"/>
          <w:marTop w:val="0"/>
          <w:marBottom w:val="0"/>
          <w:divBdr>
            <w:top w:val="none" w:sz="0" w:space="0" w:color="auto"/>
            <w:left w:val="none" w:sz="0" w:space="0" w:color="auto"/>
            <w:bottom w:val="none" w:sz="0" w:space="0" w:color="auto"/>
            <w:right w:val="none" w:sz="0" w:space="0" w:color="auto"/>
          </w:divBdr>
        </w:div>
        <w:div w:id="1433010290">
          <w:marLeft w:val="640"/>
          <w:marRight w:val="0"/>
          <w:marTop w:val="0"/>
          <w:marBottom w:val="0"/>
          <w:divBdr>
            <w:top w:val="none" w:sz="0" w:space="0" w:color="auto"/>
            <w:left w:val="none" w:sz="0" w:space="0" w:color="auto"/>
            <w:bottom w:val="none" w:sz="0" w:space="0" w:color="auto"/>
            <w:right w:val="none" w:sz="0" w:space="0" w:color="auto"/>
          </w:divBdr>
        </w:div>
        <w:div w:id="1629822223">
          <w:marLeft w:val="640"/>
          <w:marRight w:val="0"/>
          <w:marTop w:val="0"/>
          <w:marBottom w:val="0"/>
          <w:divBdr>
            <w:top w:val="none" w:sz="0" w:space="0" w:color="auto"/>
            <w:left w:val="none" w:sz="0" w:space="0" w:color="auto"/>
            <w:bottom w:val="none" w:sz="0" w:space="0" w:color="auto"/>
            <w:right w:val="none" w:sz="0" w:space="0" w:color="auto"/>
          </w:divBdr>
        </w:div>
        <w:div w:id="1681614487">
          <w:marLeft w:val="640"/>
          <w:marRight w:val="0"/>
          <w:marTop w:val="0"/>
          <w:marBottom w:val="0"/>
          <w:divBdr>
            <w:top w:val="none" w:sz="0" w:space="0" w:color="auto"/>
            <w:left w:val="none" w:sz="0" w:space="0" w:color="auto"/>
            <w:bottom w:val="none" w:sz="0" w:space="0" w:color="auto"/>
            <w:right w:val="none" w:sz="0" w:space="0" w:color="auto"/>
          </w:divBdr>
        </w:div>
        <w:div w:id="1853647626">
          <w:marLeft w:val="640"/>
          <w:marRight w:val="0"/>
          <w:marTop w:val="0"/>
          <w:marBottom w:val="0"/>
          <w:divBdr>
            <w:top w:val="none" w:sz="0" w:space="0" w:color="auto"/>
            <w:left w:val="none" w:sz="0" w:space="0" w:color="auto"/>
            <w:bottom w:val="none" w:sz="0" w:space="0" w:color="auto"/>
            <w:right w:val="none" w:sz="0" w:space="0" w:color="auto"/>
          </w:divBdr>
        </w:div>
        <w:div w:id="1948392968">
          <w:marLeft w:val="640"/>
          <w:marRight w:val="0"/>
          <w:marTop w:val="0"/>
          <w:marBottom w:val="0"/>
          <w:divBdr>
            <w:top w:val="none" w:sz="0" w:space="0" w:color="auto"/>
            <w:left w:val="none" w:sz="0" w:space="0" w:color="auto"/>
            <w:bottom w:val="none" w:sz="0" w:space="0" w:color="auto"/>
            <w:right w:val="none" w:sz="0" w:space="0" w:color="auto"/>
          </w:divBdr>
        </w:div>
        <w:div w:id="1954166097">
          <w:marLeft w:val="640"/>
          <w:marRight w:val="0"/>
          <w:marTop w:val="0"/>
          <w:marBottom w:val="0"/>
          <w:divBdr>
            <w:top w:val="none" w:sz="0" w:space="0" w:color="auto"/>
            <w:left w:val="none" w:sz="0" w:space="0" w:color="auto"/>
            <w:bottom w:val="none" w:sz="0" w:space="0" w:color="auto"/>
            <w:right w:val="none" w:sz="0" w:space="0" w:color="auto"/>
          </w:divBdr>
        </w:div>
        <w:div w:id="2036034465">
          <w:marLeft w:val="640"/>
          <w:marRight w:val="0"/>
          <w:marTop w:val="0"/>
          <w:marBottom w:val="0"/>
          <w:divBdr>
            <w:top w:val="none" w:sz="0" w:space="0" w:color="auto"/>
            <w:left w:val="none" w:sz="0" w:space="0" w:color="auto"/>
            <w:bottom w:val="none" w:sz="0" w:space="0" w:color="auto"/>
            <w:right w:val="none" w:sz="0" w:space="0" w:color="auto"/>
          </w:divBdr>
        </w:div>
      </w:divsChild>
    </w:div>
    <w:div w:id="1514952688">
      <w:bodyDiv w:val="1"/>
      <w:marLeft w:val="0"/>
      <w:marRight w:val="0"/>
      <w:marTop w:val="0"/>
      <w:marBottom w:val="0"/>
      <w:divBdr>
        <w:top w:val="none" w:sz="0" w:space="0" w:color="auto"/>
        <w:left w:val="none" w:sz="0" w:space="0" w:color="auto"/>
        <w:bottom w:val="none" w:sz="0" w:space="0" w:color="auto"/>
        <w:right w:val="none" w:sz="0" w:space="0" w:color="auto"/>
      </w:divBdr>
      <w:divsChild>
        <w:div w:id="23796763">
          <w:marLeft w:val="640"/>
          <w:marRight w:val="0"/>
          <w:marTop w:val="0"/>
          <w:marBottom w:val="0"/>
          <w:divBdr>
            <w:top w:val="none" w:sz="0" w:space="0" w:color="auto"/>
            <w:left w:val="none" w:sz="0" w:space="0" w:color="auto"/>
            <w:bottom w:val="none" w:sz="0" w:space="0" w:color="auto"/>
            <w:right w:val="none" w:sz="0" w:space="0" w:color="auto"/>
          </w:divBdr>
        </w:div>
        <w:div w:id="187524361">
          <w:marLeft w:val="640"/>
          <w:marRight w:val="0"/>
          <w:marTop w:val="0"/>
          <w:marBottom w:val="0"/>
          <w:divBdr>
            <w:top w:val="none" w:sz="0" w:space="0" w:color="auto"/>
            <w:left w:val="none" w:sz="0" w:space="0" w:color="auto"/>
            <w:bottom w:val="none" w:sz="0" w:space="0" w:color="auto"/>
            <w:right w:val="none" w:sz="0" w:space="0" w:color="auto"/>
          </w:divBdr>
        </w:div>
        <w:div w:id="220752823">
          <w:marLeft w:val="640"/>
          <w:marRight w:val="0"/>
          <w:marTop w:val="0"/>
          <w:marBottom w:val="0"/>
          <w:divBdr>
            <w:top w:val="none" w:sz="0" w:space="0" w:color="auto"/>
            <w:left w:val="none" w:sz="0" w:space="0" w:color="auto"/>
            <w:bottom w:val="none" w:sz="0" w:space="0" w:color="auto"/>
            <w:right w:val="none" w:sz="0" w:space="0" w:color="auto"/>
          </w:divBdr>
        </w:div>
        <w:div w:id="224531411">
          <w:marLeft w:val="640"/>
          <w:marRight w:val="0"/>
          <w:marTop w:val="0"/>
          <w:marBottom w:val="0"/>
          <w:divBdr>
            <w:top w:val="none" w:sz="0" w:space="0" w:color="auto"/>
            <w:left w:val="none" w:sz="0" w:space="0" w:color="auto"/>
            <w:bottom w:val="none" w:sz="0" w:space="0" w:color="auto"/>
            <w:right w:val="none" w:sz="0" w:space="0" w:color="auto"/>
          </w:divBdr>
        </w:div>
        <w:div w:id="247620824">
          <w:marLeft w:val="640"/>
          <w:marRight w:val="0"/>
          <w:marTop w:val="0"/>
          <w:marBottom w:val="0"/>
          <w:divBdr>
            <w:top w:val="none" w:sz="0" w:space="0" w:color="auto"/>
            <w:left w:val="none" w:sz="0" w:space="0" w:color="auto"/>
            <w:bottom w:val="none" w:sz="0" w:space="0" w:color="auto"/>
            <w:right w:val="none" w:sz="0" w:space="0" w:color="auto"/>
          </w:divBdr>
        </w:div>
        <w:div w:id="357893295">
          <w:marLeft w:val="640"/>
          <w:marRight w:val="0"/>
          <w:marTop w:val="0"/>
          <w:marBottom w:val="0"/>
          <w:divBdr>
            <w:top w:val="none" w:sz="0" w:space="0" w:color="auto"/>
            <w:left w:val="none" w:sz="0" w:space="0" w:color="auto"/>
            <w:bottom w:val="none" w:sz="0" w:space="0" w:color="auto"/>
            <w:right w:val="none" w:sz="0" w:space="0" w:color="auto"/>
          </w:divBdr>
        </w:div>
        <w:div w:id="424570573">
          <w:marLeft w:val="640"/>
          <w:marRight w:val="0"/>
          <w:marTop w:val="0"/>
          <w:marBottom w:val="0"/>
          <w:divBdr>
            <w:top w:val="none" w:sz="0" w:space="0" w:color="auto"/>
            <w:left w:val="none" w:sz="0" w:space="0" w:color="auto"/>
            <w:bottom w:val="none" w:sz="0" w:space="0" w:color="auto"/>
            <w:right w:val="none" w:sz="0" w:space="0" w:color="auto"/>
          </w:divBdr>
        </w:div>
        <w:div w:id="445581076">
          <w:marLeft w:val="640"/>
          <w:marRight w:val="0"/>
          <w:marTop w:val="0"/>
          <w:marBottom w:val="0"/>
          <w:divBdr>
            <w:top w:val="none" w:sz="0" w:space="0" w:color="auto"/>
            <w:left w:val="none" w:sz="0" w:space="0" w:color="auto"/>
            <w:bottom w:val="none" w:sz="0" w:space="0" w:color="auto"/>
            <w:right w:val="none" w:sz="0" w:space="0" w:color="auto"/>
          </w:divBdr>
        </w:div>
        <w:div w:id="524832790">
          <w:marLeft w:val="640"/>
          <w:marRight w:val="0"/>
          <w:marTop w:val="0"/>
          <w:marBottom w:val="0"/>
          <w:divBdr>
            <w:top w:val="none" w:sz="0" w:space="0" w:color="auto"/>
            <w:left w:val="none" w:sz="0" w:space="0" w:color="auto"/>
            <w:bottom w:val="none" w:sz="0" w:space="0" w:color="auto"/>
            <w:right w:val="none" w:sz="0" w:space="0" w:color="auto"/>
          </w:divBdr>
        </w:div>
        <w:div w:id="576331405">
          <w:marLeft w:val="640"/>
          <w:marRight w:val="0"/>
          <w:marTop w:val="0"/>
          <w:marBottom w:val="0"/>
          <w:divBdr>
            <w:top w:val="none" w:sz="0" w:space="0" w:color="auto"/>
            <w:left w:val="none" w:sz="0" w:space="0" w:color="auto"/>
            <w:bottom w:val="none" w:sz="0" w:space="0" w:color="auto"/>
            <w:right w:val="none" w:sz="0" w:space="0" w:color="auto"/>
          </w:divBdr>
        </w:div>
        <w:div w:id="640623838">
          <w:marLeft w:val="640"/>
          <w:marRight w:val="0"/>
          <w:marTop w:val="0"/>
          <w:marBottom w:val="0"/>
          <w:divBdr>
            <w:top w:val="none" w:sz="0" w:space="0" w:color="auto"/>
            <w:left w:val="none" w:sz="0" w:space="0" w:color="auto"/>
            <w:bottom w:val="none" w:sz="0" w:space="0" w:color="auto"/>
            <w:right w:val="none" w:sz="0" w:space="0" w:color="auto"/>
          </w:divBdr>
        </w:div>
        <w:div w:id="665480213">
          <w:marLeft w:val="640"/>
          <w:marRight w:val="0"/>
          <w:marTop w:val="0"/>
          <w:marBottom w:val="0"/>
          <w:divBdr>
            <w:top w:val="none" w:sz="0" w:space="0" w:color="auto"/>
            <w:left w:val="none" w:sz="0" w:space="0" w:color="auto"/>
            <w:bottom w:val="none" w:sz="0" w:space="0" w:color="auto"/>
            <w:right w:val="none" w:sz="0" w:space="0" w:color="auto"/>
          </w:divBdr>
        </w:div>
        <w:div w:id="740374281">
          <w:marLeft w:val="640"/>
          <w:marRight w:val="0"/>
          <w:marTop w:val="0"/>
          <w:marBottom w:val="0"/>
          <w:divBdr>
            <w:top w:val="none" w:sz="0" w:space="0" w:color="auto"/>
            <w:left w:val="none" w:sz="0" w:space="0" w:color="auto"/>
            <w:bottom w:val="none" w:sz="0" w:space="0" w:color="auto"/>
            <w:right w:val="none" w:sz="0" w:space="0" w:color="auto"/>
          </w:divBdr>
        </w:div>
        <w:div w:id="993685487">
          <w:marLeft w:val="640"/>
          <w:marRight w:val="0"/>
          <w:marTop w:val="0"/>
          <w:marBottom w:val="0"/>
          <w:divBdr>
            <w:top w:val="none" w:sz="0" w:space="0" w:color="auto"/>
            <w:left w:val="none" w:sz="0" w:space="0" w:color="auto"/>
            <w:bottom w:val="none" w:sz="0" w:space="0" w:color="auto"/>
            <w:right w:val="none" w:sz="0" w:space="0" w:color="auto"/>
          </w:divBdr>
        </w:div>
        <w:div w:id="1069233351">
          <w:marLeft w:val="640"/>
          <w:marRight w:val="0"/>
          <w:marTop w:val="0"/>
          <w:marBottom w:val="0"/>
          <w:divBdr>
            <w:top w:val="none" w:sz="0" w:space="0" w:color="auto"/>
            <w:left w:val="none" w:sz="0" w:space="0" w:color="auto"/>
            <w:bottom w:val="none" w:sz="0" w:space="0" w:color="auto"/>
            <w:right w:val="none" w:sz="0" w:space="0" w:color="auto"/>
          </w:divBdr>
        </w:div>
        <w:div w:id="1089740951">
          <w:marLeft w:val="640"/>
          <w:marRight w:val="0"/>
          <w:marTop w:val="0"/>
          <w:marBottom w:val="0"/>
          <w:divBdr>
            <w:top w:val="none" w:sz="0" w:space="0" w:color="auto"/>
            <w:left w:val="none" w:sz="0" w:space="0" w:color="auto"/>
            <w:bottom w:val="none" w:sz="0" w:space="0" w:color="auto"/>
            <w:right w:val="none" w:sz="0" w:space="0" w:color="auto"/>
          </w:divBdr>
        </w:div>
        <w:div w:id="1137408845">
          <w:marLeft w:val="640"/>
          <w:marRight w:val="0"/>
          <w:marTop w:val="0"/>
          <w:marBottom w:val="0"/>
          <w:divBdr>
            <w:top w:val="none" w:sz="0" w:space="0" w:color="auto"/>
            <w:left w:val="none" w:sz="0" w:space="0" w:color="auto"/>
            <w:bottom w:val="none" w:sz="0" w:space="0" w:color="auto"/>
            <w:right w:val="none" w:sz="0" w:space="0" w:color="auto"/>
          </w:divBdr>
        </w:div>
        <w:div w:id="1237324485">
          <w:marLeft w:val="640"/>
          <w:marRight w:val="0"/>
          <w:marTop w:val="0"/>
          <w:marBottom w:val="0"/>
          <w:divBdr>
            <w:top w:val="none" w:sz="0" w:space="0" w:color="auto"/>
            <w:left w:val="none" w:sz="0" w:space="0" w:color="auto"/>
            <w:bottom w:val="none" w:sz="0" w:space="0" w:color="auto"/>
            <w:right w:val="none" w:sz="0" w:space="0" w:color="auto"/>
          </w:divBdr>
        </w:div>
        <w:div w:id="1249540855">
          <w:marLeft w:val="640"/>
          <w:marRight w:val="0"/>
          <w:marTop w:val="0"/>
          <w:marBottom w:val="0"/>
          <w:divBdr>
            <w:top w:val="none" w:sz="0" w:space="0" w:color="auto"/>
            <w:left w:val="none" w:sz="0" w:space="0" w:color="auto"/>
            <w:bottom w:val="none" w:sz="0" w:space="0" w:color="auto"/>
            <w:right w:val="none" w:sz="0" w:space="0" w:color="auto"/>
          </w:divBdr>
        </w:div>
        <w:div w:id="1263107856">
          <w:marLeft w:val="640"/>
          <w:marRight w:val="0"/>
          <w:marTop w:val="0"/>
          <w:marBottom w:val="0"/>
          <w:divBdr>
            <w:top w:val="none" w:sz="0" w:space="0" w:color="auto"/>
            <w:left w:val="none" w:sz="0" w:space="0" w:color="auto"/>
            <w:bottom w:val="none" w:sz="0" w:space="0" w:color="auto"/>
            <w:right w:val="none" w:sz="0" w:space="0" w:color="auto"/>
          </w:divBdr>
        </w:div>
        <w:div w:id="1332830526">
          <w:marLeft w:val="640"/>
          <w:marRight w:val="0"/>
          <w:marTop w:val="0"/>
          <w:marBottom w:val="0"/>
          <w:divBdr>
            <w:top w:val="none" w:sz="0" w:space="0" w:color="auto"/>
            <w:left w:val="none" w:sz="0" w:space="0" w:color="auto"/>
            <w:bottom w:val="none" w:sz="0" w:space="0" w:color="auto"/>
            <w:right w:val="none" w:sz="0" w:space="0" w:color="auto"/>
          </w:divBdr>
        </w:div>
        <w:div w:id="1396471727">
          <w:marLeft w:val="640"/>
          <w:marRight w:val="0"/>
          <w:marTop w:val="0"/>
          <w:marBottom w:val="0"/>
          <w:divBdr>
            <w:top w:val="none" w:sz="0" w:space="0" w:color="auto"/>
            <w:left w:val="none" w:sz="0" w:space="0" w:color="auto"/>
            <w:bottom w:val="none" w:sz="0" w:space="0" w:color="auto"/>
            <w:right w:val="none" w:sz="0" w:space="0" w:color="auto"/>
          </w:divBdr>
        </w:div>
        <w:div w:id="1505784235">
          <w:marLeft w:val="640"/>
          <w:marRight w:val="0"/>
          <w:marTop w:val="0"/>
          <w:marBottom w:val="0"/>
          <w:divBdr>
            <w:top w:val="none" w:sz="0" w:space="0" w:color="auto"/>
            <w:left w:val="none" w:sz="0" w:space="0" w:color="auto"/>
            <w:bottom w:val="none" w:sz="0" w:space="0" w:color="auto"/>
            <w:right w:val="none" w:sz="0" w:space="0" w:color="auto"/>
          </w:divBdr>
        </w:div>
        <w:div w:id="1549142007">
          <w:marLeft w:val="640"/>
          <w:marRight w:val="0"/>
          <w:marTop w:val="0"/>
          <w:marBottom w:val="0"/>
          <w:divBdr>
            <w:top w:val="none" w:sz="0" w:space="0" w:color="auto"/>
            <w:left w:val="none" w:sz="0" w:space="0" w:color="auto"/>
            <w:bottom w:val="none" w:sz="0" w:space="0" w:color="auto"/>
            <w:right w:val="none" w:sz="0" w:space="0" w:color="auto"/>
          </w:divBdr>
        </w:div>
        <w:div w:id="1670523909">
          <w:marLeft w:val="640"/>
          <w:marRight w:val="0"/>
          <w:marTop w:val="0"/>
          <w:marBottom w:val="0"/>
          <w:divBdr>
            <w:top w:val="none" w:sz="0" w:space="0" w:color="auto"/>
            <w:left w:val="none" w:sz="0" w:space="0" w:color="auto"/>
            <w:bottom w:val="none" w:sz="0" w:space="0" w:color="auto"/>
            <w:right w:val="none" w:sz="0" w:space="0" w:color="auto"/>
          </w:divBdr>
        </w:div>
        <w:div w:id="1915158595">
          <w:marLeft w:val="640"/>
          <w:marRight w:val="0"/>
          <w:marTop w:val="0"/>
          <w:marBottom w:val="0"/>
          <w:divBdr>
            <w:top w:val="none" w:sz="0" w:space="0" w:color="auto"/>
            <w:left w:val="none" w:sz="0" w:space="0" w:color="auto"/>
            <w:bottom w:val="none" w:sz="0" w:space="0" w:color="auto"/>
            <w:right w:val="none" w:sz="0" w:space="0" w:color="auto"/>
          </w:divBdr>
        </w:div>
        <w:div w:id="2002469639">
          <w:marLeft w:val="640"/>
          <w:marRight w:val="0"/>
          <w:marTop w:val="0"/>
          <w:marBottom w:val="0"/>
          <w:divBdr>
            <w:top w:val="none" w:sz="0" w:space="0" w:color="auto"/>
            <w:left w:val="none" w:sz="0" w:space="0" w:color="auto"/>
            <w:bottom w:val="none" w:sz="0" w:space="0" w:color="auto"/>
            <w:right w:val="none" w:sz="0" w:space="0" w:color="auto"/>
          </w:divBdr>
        </w:div>
      </w:divsChild>
    </w:div>
    <w:div w:id="1525362373">
      <w:bodyDiv w:val="1"/>
      <w:marLeft w:val="0"/>
      <w:marRight w:val="0"/>
      <w:marTop w:val="0"/>
      <w:marBottom w:val="0"/>
      <w:divBdr>
        <w:top w:val="none" w:sz="0" w:space="0" w:color="auto"/>
        <w:left w:val="none" w:sz="0" w:space="0" w:color="auto"/>
        <w:bottom w:val="none" w:sz="0" w:space="0" w:color="auto"/>
        <w:right w:val="none" w:sz="0" w:space="0" w:color="auto"/>
      </w:divBdr>
      <w:divsChild>
        <w:div w:id="78143037">
          <w:marLeft w:val="640"/>
          <w:marRight w:val="0"/>
          <w:marTop w:val="0"/>
          <w:marBottom w:val="0"/>
          <w:divBdr>
            <w:top w:val="none" w:sz="0" w:space="0" w:color="auto"/>
            <w:left w:val="none" w:sz="0" w:space="0" w:color="auto"/>
            <w:bottom w:val="none" w:sz="0" w:space="0" w:color="auto"/>
            <w:right w:val="none" w:sz="0" w:space="0" w:color="auto"/>
          </w:divBdr>
        </w:div>
        <w:div w:id="266162924">
          <w:marLeft w:val="640"/>
          <w:marRight w:val="0"/>
          <w:marTop w:val="0"/>
          <w:marBottom w:val="0"/>
          <w:divBdr>
            <w:top w:val="none" w:sz="0" w:space="0" w:color="auto"/>
            <w:left w:val="none" w:sz="0" w:space="0" w:color="auto"/>
            <w:bottom w:val="none" w:sz="0" w:space="0" w:color="auto"/>
            <w:right w:val="none" w:sz="0" w:space="0" w:color="auto"/>
          </w:divBdr>
        </w:div>
        <w:div w:id="336231556">
          <w:marLeft w:val="640"/>
          <w:marRight w:val="0"/>
          <w:marTop w:val="0"/>
          <w:marBottom w:val="0"/>
          <w:divBdr>
            <w:top w:val="none" w:sz="0" w:space="0" w:color="auto"/>
            <w:left w:val="none" w:sz="0" w:space="0" w:color="auto"/>
            <w:bottom w:val="none" w:sz="0" w:space="0" w:color="auto"/>
            <w:right w:val="none" w:sz="0" w:space="0" w:color="auto"/>
          </w:divBdr>
        </w:div>
        <w:div w:id="370541393">
          <w:marLeft w:val="640"/>
          <w:marRight w:val="0"/>
          <w:marTop w:val="0"/>
          <w:marBottom w:val="0"/>
          <w:divBdr>
            <w:top w:val="none" w:sz="0" w:space="0" w:color="auto"/>
            <w:left w:val="none" w:sz="0" w:space="0" w:color="auto"/>
            <w:bottom w:val="none" w:sz="0" w:space="0" w:color="auto"/>
            <w:right w:val="none" w:sz="0" w:space="0" w:color="auto"/>
          </w:divBdr>
        </w:div>
        <w:div w:id="810445960">
          <w:marLeft w:val="640"/>
          <w:marRight w:val="0"/>
          <w:marTop w:val="0"/>
          <w:marBottom w:val="0"/>
          <w:divBdr>
            <w:top w:val="none" w:sz="0" w:space="0" w:color="auto"/>
            <w:left w:val="none" w:sz="0" w:space="0" w:color="auto"/>
            <w:bottom w:val="none" w:sz="0" w:space="0" w:color="auto"/>
            <w:right w:val="none" w:sz="0" w:space="0" w:color="auto"/>
          </w:divBdr>
        </w:div>
        <w:div w:id="905187637">
          <w:marLeft w:val="640"/>
          <w:marRight w:val="0"/>
          <w:marTop w:val="0"/>
          <w:marBottom w:val="0"/>
          <w:divBdr>
            <w:top w:val="none" w:sz="0" w:space="0" w:color="auto"/>
            <w:left w:val="none" w:sz="0" w:space="0" w:color="auto"/>
            <w:bottom w:val="none" w:sz="0" w:space="0" w:color="auto"/>
            <w:right w:val="none" w:sz="0" w:space="0" w:color="auto"/>
          </w:divBdr>
        </w:div>
        <w:div w:id="940651594">
          <w:marLeft w:val="640"/>
          <w:marRight w:val="0"/>
          <w:marTop w:val="0"/>
          <w:marBottom w:val="0"/>
          <w:divBdr>
            <w:top w:val="none" w:sz="0" w:space="0" w:color="auto"/>
            <w:left w:val="none" w:sz="0" w:space="0" w:color="auto"/>
            <w:bottom w:val="none" w:sz="0" w:space="0" w:color="auto"/>
            <w:right w:val="none" w:sz="0" w:space="0" w:color="auto"/>
          </w:divBdr>
        </w:div>
        <w:div w:id="1031153493">
          <w:marLeft w:val="640"/>
          <w:marRight w:val="0"/>
          <w:marTop w:val="0"/>
          <w:marBottom w:val="0"/>
          <w:divBdr>
            <w:top w:val="none" w:sz="0" w:space="0" w:color="auto"/>
            <w:left w:val="none" w:sz="0" w:space="0" w:color="auto"/>
            <w:bottom w:val="none" w:sz="0" w:space="0" w:color="auto"/>
            <w:right w:val="none" w:sz="0" w:space="0" w:color="auto"/>
          </w:divBdr>
        </w:div>
        <w:div w:id="1049844262">
          <w:marLeft w:val="640"/>
          <w:marRight w:val="0"/>
          <w:marTop w:val="0"/>
          <w:marBottom w:val="0"/>
          <w:divBdr>
            <w:top w:val="none" w:sz="0" w:space="0" w:color="auto"/>
            <w:left w:val="none" w:sz="0" w:space="0" w:color="auto"/>
            <w:bottom w:val="none" w:sz="0" w:space="0" w:color="auto"/>
            <w:right w:val="none" w:sz="0" w:space="0" w:color="auto"/>
          </w:divBdr>
        </w:div>
        <w:div w:id="1146702469">
          <w:marLeft w:val="640"/>
          <w:marRight w:val="0"/>
          <w:marTop w:val="0"/>
          <w:marBottom w:val="0"/>
          <w:divBdr>
            <w:top w:val="none" w:sz="0" w:space="0" w:color="auto"/>
            <w:left w:val="none" w:sz="0" w:space="0" w:color="auto"/>
            <w:bottom w:val="none" w:sz="0" w:space="0" w:color="auto"/>
            <w:right w:val="none" w:sz="0" w:space="0" w:color="auto"/>
          </w:divBdr>
        </w:div>
        <w:div w:id="1195966765">
          <w:marLeft w:val="640"/>
          <w:marRight w:val="0"/>
          <w:marTop w:val="0"/>
          <w:marBottom w:val="0"/>
          <w:divBdr>
            <w:top w:val="none" w:sz="0" w:space="0" w:color="auto"/>
            <w:left w:val="none" w:sz="0" w:space="0" w:color="auto"/>
            <w:bottom w:val="none" w:sz="0" w:space="0" w:color="auto"/>
            <w:right w:val="none" w:sz="0" w:space="0" w:color="auto"/>
          </w:divBdr>
        </w:div>
        <w:div w:id="1256521847">
          <w:marLeft w:val="640"/>
          <w:marRight w:val="0"/>
          <w:marTop w:val="0"/>
          <w:marBottom w:val="0"/>
          <w:divBdr>
            <w:top w:val="none" w:sz="0" w:space="0" w:color="auto"/>
            <w:left w:val="none" w:sz="0" w:space="0" w:color="auto"/>
            <w:bottom w:val="none" w:sz="0" w:space="0" w:color="auto"/>
            <w:right w:val="none" w:sz="0" w:space="0" w:color="auto"/>
          </w:divBdr>
        </w:div>
        <w:div w:id="1288774256">
          <w:marLeft w:val="640"/>
          <w:marRight w:val="0"/>
          <w:marTop w:val="0"/>
          <w:marBottom w:val="0"/>
          <w:divBdr>
            <w:top w:val="none" w:sz="0" w:space="0" w:color="auto"/>
            <w:left w:val="none" w:sz="0" w:space="0" w:color="auto"/>
            <w:bottom w:val="none" w:sz="0" w:space="0" w:color="auto"/>
            <w:right w:val="none" w:sz="0" w:space="0" w:color="auto"/>
          </w:divBdr>
        </w:div>
        <w:div w:id="1448768452">
          <w:marLeft w:val="640"/>
          <w:marRight w:val="0"/>
          <w:marTop w:val="0"/>
          <w:marBottom w:val="0"/>
          <w:divBdr>
            <w:top w:val="none" w:sz="0" w:space="0" w:color="auto"/>
            <w:left w:val="none" w:sz="0" w:space="0" w:color="auto"/>
            <w:bottom w:val="none" w:sz="0" w:space="0" w:color="auto"/>
            <w:right w:val="none" w:sz="0" w:space="0" w:color="auto"/>
          </w:divBdr>
        </w:div>
        <w:div w:id="1500272316">
          <w:marLeft w:val="640"/>
          <w:marRight w:val="0"/>
          <w:marTop w:val="0"/>
          <w:marBottom w:val="0"/>
          <w:divBdr>
            <w:top w:val="none" w:sz="0" w:space="0" w:color="auto"/>
            <w:left w:val="none" w:sz="0" w:space="0" w:color="auto"/>
            <w:bottom w:val="none" w:sz="0" w:space="0" w:color="auto"/>
            <w:right w:val="none" w:sz="0" w:space="0" w:color="auto"/>
          </w:divBdr>
        </w:div>
        <w:div w:id="1568765765">
          <w:marLeft w:val="640"/>
          <w:marRight w:val="0"/>
          <w:marTop w:val="0"/>
          <w:marBottom w:val="0"/>
          <w:divBdr>
            <w:top w:val="none" w:sz="0" w:space="0" w:color="auto"/>
            <w:left w:val="none" w:sz="0" w:space="0" w:color="auto"/>
            <w:bottom w:val="none" w:sz="0" w:space="0" w:color="auto"/>
            <w:right w:val="none" w:sz="0" w:space="0" w:color="auto"/>
          </w:divBdr>
        </w:div>
        <w:div w:id="1616869867">
          <w:marLeft w:val="640"/>
          <w:marRight w:val="0"/>
          <w:marTop w:val="0"/>
          <w:marBottom w:val="0"/>
          <w:divBdr>
            <w:top w:val="none" w:sz="0" w:space="0" w:color="auto"/>
            <w:left w:val="none" w:sz="0" w:space="0" w:color="auto"/>
            <w:bottom w:val="none" w:sz="0" w:space="0" w:color="auto"/>
            <w:right w:val="none" w:sz="0" w:space="0" w:color="auto"/>
          </w:divBdr>
        </w:div>
        <w:div w:id="1667319087">
          <w:marLeft w:val="640"/>
          <w:marRight w:val="0"/>
          <w:marTop w:val="0"/>
          <w:marBottom w:val="0"/>
          <w:divBdr>
            <w:top w:val="none" w:sz="0" w:space="0" w:color="auto"/>
            <w:left w:val="none" w:sz="0" w:space="0" w:color="auto"/>
            <w:bottom w:val="none" w:sz="0" w:space="0" w:color="auto"/>
            <w:right w:val="none" w:sz="0" w:space="0" w:color="auto"/>
          </w:divBdr>
        </w:div>
        <w:div w:id="1864509980">
          <w:marLeft w:val="640"/>
          <w:marRight w:val="0"/>
          <w:marTop w:val="0"/>
          <w:marBottom w:val="0"/>
          <w:divBdr>
            <w:top w:val="none" w:sz="0" w:space="0" w:color="auto"/>
            <w:left w:val="none" w:sz="0" w:space="0" w:color="auto"/>
            <w:bottom w:val="none" w:sz="0" w:space="0" w:color="auto"/>
            <w:right w:val="none" w:sz="0" w:space="0" w:color="auto"/>
          </w:divBdr>
        </w:div>
        <w:div w:id="1986085565">
          <w:marLeft w:val="640"/>
          <w:marRight w:val="0"/>
          <w:marTop w:val="0"/>
          <w:marBottom w:val="0"/>
          <w:divBdr>
            <w:top w:val="none" w:sz="0" w:space="0" w:color="auto"/>
            <w:left w:val="none" w:sz="0" w:space="0" w:color="auto"/>
            <w:bottom w:val="none" w:sz="0" w:space="0" w:color="auto"/>
            <w:right w:val="none" w:sz="0" w:space="0" w:color="auto"/>
          </w:divBdr>
        </w:div>
        <w:div w:id="2009088732">
          <w:marLeft w:val="640"/>
          <w:marRight w:val="0"/>
          <w:marTop w:val="0"/>
          <w:marBottom w:val="0"/>
          <w:divBdr>
            <w:top w:val="none" w:sz="0" w:space="0" w:color="auto"/>
            <w:left w:val="none" w:sz="0" w:space="0" w:color="auto"/>
            <w:bottom w:val="none" w:sz="0" w:space="0" w:color="auto"/>
            <w:right w:val="none" w:sz="0" w:space="0" w:color="auto"/>
          </w:divBdr>
        </w:div>
        <w:div w:id="2031837268">
          <w:marLeft w:val="640"/>
          <w:marRight w:val="0"/>
          <w:marTop w:val="0"/>
          <w:marBottom w:val="0"/>
          <w:divBdr>
            <w:top w:val="none" w:sz="0" w:space="0" w:color="auto"/>
            <w:left w:val="none" w:sz="0" w:space="0" w:color="auto"/>
            <w:bottom w:val="none" w:sz="0" w:space="0" w:color="auto"/>
            <w:right w:val="none" w:sz="0" w:space="0" w:color="auto"/>
          </w:divBdr>
        </w:div>
        <w:div w:id="2065132000">
          <w:marLeft w:val="640"/>
          <w:marRight w:val="0"/>
          <w:marTop w:val="0"/>
          <w:marBottom w:val="0"/>
          <w:divBdr>
            <w:top w:val="none" w:sz="0" w:space="0" w:color="auto"/>
            <w:left w:val="none" w:sz="0" w:space="0" w:color="auto"/>
            <w:bottom w:val="none" w:sz="0" w:space="0" w:color="auto"/>
            <w:right w:val="none" w:sz="0" w:space="0" w:color="auto"/>
          </w:divBdr>
        </w:div>
        <w:div w:id="2128230252">
          <w:marLeft w:val="640"/>
          <w:marRight w:val="0"/>
          <w:marTop w:val="0"/>
          <w:marBottom w:val="0"/>
          <w:divBdr>
            <w:top w:val="none" w:sz="0" w:space="0" w:color="auto"/>
            <w:left w:val="none" w:sz="0" w:space="0" w:color="auto"/>
            <w:bottom w:val="none" w:sz="0" w:space="0" w:color="auto"/>
            <w:right w:val="none" w:sz="0" w:space="0" w:color="auto"/>
          </w:divBdr>
        </w:div>
      </w:divsChild>
    </w:div>
    <w:div w:id="1530558643">
      <w:bodyDiv w:val="1"/>
      <w:marLeft w:val="0"/>
      <w:marRight w:val="0"/>
      <w:marTop w:val="0"/>
      <w:marBottom w:val="0"/>
      <w:divBdr>
        <w:top w:val="none" w:sz="0" w:space="0" w:color="auto"/>
        <w:left w:val="none" w:sz="0" w:space="0" w:color="auto"/>
        <w:bottom w:val="none" w:sz="0" w:space="0" w:color="auto"/>
        <w:right w:val="none" w:sz="0" w:space="0" w:color="auto"/>
      </w:divBdr>
      <w:divsChild>
        <w:div w:id="31466973">
          <w:marLeft w:val="640"/>
          <w:marRight w:val="0"/>
          <w:marTop w:val="0"/>
          <w:marBottom w:val="0"/>
          <w:divBdr>
            <w:top w:val="none" w:sz="0" w:space="0" w:color="auto"/>
            <w:left w:val="none" w:sz="0" w:space="0" w:color="auto"/>
            <w:bottom w:val="none" w:sz="0" w:space="0" w:color="auto"/>
            <w:right w:val="none" w:sz="0" w:space="0" w:color="auto"/>
          </w:divBdr>
        </w:div>
        <w:div w:id="36786494">
          <w:marLeft w:val="640"/>
          <w:marRight w:val="0"/>
          <w:marTop w:val="0"/>
          <w:marBottom w:val="0"/>
          <w:divBdr>
            <w:top w:val="none" w:sz="0" w:space="0" w:color="auto"/>
            <w:left w:val="none" w:sz="0" w:space="0" w:color="auto"/>
            <w:bottom w:val="none" w:sz="0" w:space="0" w:color="auto"/>
            <w:right w:val="none" w:sz="0" w:space="0" w:color="auto"/>
          </w:divBdr>
        </w:div>
        <w:div w:id="166747635">
          <w:marLeft w:val="640"/>
          <w:marRight w:val="0"/>
          <w:marTop w:val="0"/>
          <w:marBottom w:val="0"/>
          <w:divBdr>
            <w:top w:val="none" w:sz="0" w:space="0" w:color="auto"/>
            <w:left w:val="none" w:sz="0" w:space="0" w:color="auto"/>
            <w:bottom w:val="none" w:sz="0" w:space="0" w:color="auto"/>
            <w:right w:val="none" w:sz="0" w:space="0" w:color="auto"/>
          </w:divBdr>
        </w:div>
        <w:div w:id="314141166">
          <w:marLeft w:val="640"/>
          <w:marRight w:val="0"/>
          <w:marTop w:val="0"/>
          <w:marBottom w:val="0"/>
          <w:divBdr>
            <w:top w:val="none" w:sz="0" w:space="0" w:color="auto"/>
            <w:left w:val="none" w:sz="0" w:space="0" w:color="auto"/>
            <w:bottom w:val="none" w:sz="0" w:space="0" w:color="auto"/>
            <w:right w:val="none" w:sz="0" w:space="0" w:color="auto"/>
          </w:divBdr>
        </w:div>
        <w:div w:id="350186683">
          <w:marLeft w:val="640"/>
          <w:marRight w:val="0"/>
          <w:marTop w:val="0"/>
          <w:marBottom w:val="0"/>
          <w:divBdr>
            <w:top w:val="none" w:sz="0" w:space="0" w:color="auto"/>
            <w:left w:val="none" w:sz="0" w:space="0" w:color="auto"/>
            <w:bottom w:val="none" w:sz="0" w:space="0" w:color="auto"/>
            <w:right w:val="none" w:sz="0" w:space="0" w:color="auto"/>
          </w:divBdr>
        </w:div>
        <w:div w:id="369959239">
          <w:marLeft w:val="640"/>
          <w:marRight w:val="0"/>
          <w:marTop w:val="0"/>
          <w:marBottom w:val="0"/>
          <w:divBdr>
            <w:top w:val="none" w:sz="0" w:space="0" w:color="auto"/>
            <w:left w:val="none" w:sz="0" w:space="0" w:color="auto"/>
            <w:bottom w:val="none" w:sz="0" w:space="0" w:color="auto"/>
            <w:right w:val="none" w:sz="0" w:space="0" w:color="auto"/>
          </w:divBdr>
        </w:div>
        <w:div w:id="389501653">
          <w:marLeft w:val="640"/>
          <w:marRight w:val="0"/>
          <w:marTop w:val="0"/>
          <w:marBottom w:val="0"/>
          <w:divBdr>
            <w:top w:val="none" w:sz="0" w:space="0" w:color="auto"/>
            <w:left w:val="none" w:sz="0" w:space="0" w:color="auto"/>
            <w:bottom w:val="none" w:sz="0" w:space="0" w:color="auto"/>
            <w:right w:val="none" w:sz="0" w:space="0" w:color="auto"/>
          </w:divBdr>
        </w:div>
        <w:div w:id="562915181">
          <w:marLeft w:val="640"/>
          <w:marRight w:val="0"/>
          <w:marTop w:val="0"/>
          <w:marBottom w:val="0"/>
          <w:divBdr>
            <w:top w:val="none" w:sz="0" w:space="0" w:color="auto"/>
            <w:left w:val="none" w:sz="0" w:space="0" w:color="auto"/>
            <w:bottom w:val="none" w:sz="0" w:space="0" w:color="auto"/>
            <w:right w:val="none" w:sz="0" w:space="0" w:color="auto"/>
          </w:divBdr>
        </w:div>
        <w:div w:id="569314614">
          <w:marLeft w:val="640"/>
          <w:marRight w:val="0"/>
          <w:marTop w:val="0"/>
          <w:marBottom w:val="0"/>
          <w:divBdr>
            <w:top w:val="none" w:sz="0" w:space="0" w:color="auto"/>
            <w:left w:val="none" w:sz="0" w:space="0" w:color="auto"/>
            <w:bottom w:val="none" w:sz="0" w:space="0" w:color="auto"/>
            <w:right w:val="none" w:sz="0" w:space="0" w:color="auto"/>
          </w:divBdr>
        </w:div>
        <w:div w:id="593628881">
          <w:marLeft w:val="640"/>
          <w:marRight w:val="0"/>
          <w:marTop w:val="0"/>
          <w:marBottom w:val="0"/>
          <w:divBdr>
            <w:top w:val="none" w:sz="0" w:space="0" w:color="auto"/>
            <w:left w:val="none" w:sz="0" w:space="0" w:color="auto"/>
            <w:bottom w:val="none" w:sz="0" w:space="0" w:color="auto"/>
            <w:right w:val="none" w:sz="0" w:space="0" w:color="auto"/>
          </w:divBdr>
        </w:div>
        <w:div w:id="844713386">
          <w:marLeft w:val="640"/>
          <w:marRight w:val="0"/>
          <w:marTop w:val="0"/>
          <w:marBottom w:val="0"/>
          <w:divBdr>
            <w:top w:val="none" w:sz="0" w:space="0" w:color="auto"/>
            <w:left w:val="none" w:sz="0" w:space="0" w:color="auto"/>
            <w:bottom w:val="none" w:sz="0" w:space="0" w:color="auto"/>
            <w:right w:val="none" w:sz="0" w:space="0" w:color="auto"/>
          </w:divBdr>
        </w:div>
        <w:div w:id="850097313">
          <w:marLeft w:val="640"/>
          <w:marRight w:val="0"/>
          <w:marTop w:val="0"/>
          <w:marBottom w:val="0"/>
          <w:divBdr>
            <w:top w:val="none" w:sz="0" w:space="0" w:color="auto"/>
            <w:left w:val="none" w:sz="0" w:space="0" w:color="auto"/>
            <w:bottom w:val="none" w:sz="0" w:space="0" w:color="auto"/>
            <w:right w:val="none" w:sz="0" w:space="0" w:color="auto"/>
          </w:divBdr>
        </w:div>
        <w:div w:id="907543046">
          <w:marLeft w:val="640"/>
          <w:marRight w:val="0"/>
          <w:marTop w:val="0"/>
          <w:marBottom w:val="0"/>
          <w:divBdr>
            <w:top w:val="none" w:sz="0" w:space="0" w:color="auto"/>
            <w:left w:val="none" w:sz="0" w:space="0" w:color="auto"/>
            <w:bottom w:val="none" w:sz="0" w:space="0" w:color="auto"/>
            <w:right w:val="none" w:sz="0" w:space="0" w:color="auto"/>
          </w:divBdr>
        </w:div>
        <w:div w:id="962999454">
          <w:marLeft w:val="640"/>
          <w:marRight w:val="0"/>
          <w:marTop w:val="0"/>
          <w:marBottom w:val="0"/>
          <w:divBdr>
            <w:top w:val="none" w:sz="0" w:space="0" w:color="auto"/>
            <w:left w:val="none" w:sz="0" w:space="0" w:color="auto"/>
            <w:bottom w:val="none" w:sz="0" w:space="0" w:color="auto"/>
            <w:right w:val="none" w:sz="0" w:space="0" w:color="auto"/>
          </w:divBdr>
        </w:div>
        <w:div w:id="1208028084">
          <w:marLeft w:val="640"/>
          <w:marRight w:val="0"/>
          <w:marTop w:val="0"/>
          <w:marBottom w:val="0"/>
          <w:divBdr>
            <w:top w:val="none" w:sz="0" w:space="0" w:color="auto"/>
            <w:left w:val="none" w:sz="0" w:space="0" w:color="auto"/>
            <w:bottom w:val="none" w:sz="0" w:space="0" w:color="auto"/>
            <w:right w:val="none" w:sz="0" w:space="0" w:color="auto"/>
          </w:divBdr>
        </w:div>
        <w:div w:id="1247153093">
          <w:marLeft w:val="640"/>
          <w:marRight w:val="0"/>
          <w:marTop w:val="0"/>
          <w:marBottom w:val="0"/>
          <w:divBdr>
            <w:top w:val="none" w:sz="0" w:space="0" w:color="auto"/>
            <w:left w:val="none" w:sz="0" w:space="0" w:color="auto"/>
            <w:bottom w:val="none" w:sz="0" w:space="0" w:color="auto"/>
            <w:right w:val="none" w:sz="0" w:space="0" w:color="auto"/>
          </w:divBdr>
        </w:div>
        <w:div w:id="1263730971">
          <w:marLeft w:val="640"/>
          <w:marRight w:val="0"/>
          <w:marTop w:val="0"/>
          <w:marBottom w:val="0"/>
          <w:divBdr>
            <w:top w:val="none" w:sz="0" w:space="0" w:color="auto"/>
            <w:left w:val="none" w:sz="0" w:space="0" w:color="auto"/>
            <w:bottom w:val="none" w:sz="0" w:space="0" w:color="auto"/>
            <w:right w:val="none" w:sz="0" w:space="0" w:color="auto"/>
          </w:divBdr>
        </w:div>
        <w:div w:id="1264415776">
          <w:marLeft w:val="640"/>
          <w:marRight w:val="0"/>
          <w:marTop w:val="0"/>
          <w:marBottom w:val="0"/>
          <w:divBdr>
            <w:top w:val="none" w:sz="0" w:space="0" w:color="auto"/>
            <w:left w:val="none" w:sz="0" w:space="0" w:color="auto"/>
            <w:bottom w:val="none" w:sz="0" w:space="0" w:color="auto"/>
            <w:right w:val="none" w:sz="0" w:space="0" w:color="auto"/>
          </w:divBdr>
        </w:div>
        <w:div w:id="1269389786">
          <w:marLeft w:val="640"/>
          <w:marRight w:val="0"/>
          <w:marTop w:val="0"/>
          <w:marBottom w:val="0"/>
          <w:divBdr>
            <w:top w:val="none" w:sz="0" w:space="0" w:color="auto"/>
            <w:left w:val="none" w:sz="0" w:space="0" w:color="auto"/>
            <w:bottom w:val="none" w:sz="0" w:space="0" w:color="auto"/>
            <w:right w:val="none" w:sz="0" w:space="0" w:color="auto"/>
          </w:divBdr>
        </w:div>
        <w:div w:id="1451819424">
          <w:marLeft w:val="640"/>
          <w:marRight w:val="0"/>
          <w:marTop w:val="0"/>
          <w:marBottom w:val="0"/>
          <w:divBdr>
            <w:top w:val="none" w:sz="0" w:space="0" w:color="auto"/>
            <w:left w:val="none" w:sz="0" w:space="0" w:color="auto"/>
            <w:bottom w:val="none" w:sz="0" w:space="0" w:color="auto"/>
            <w:right w:val="none" w:sz="0" w:space="0" w:color="auto"/>
          </w:divBdr>
        </w:div>
        <w:div w:id="1455632226">
          <w:marLeft w:val="640"/>
          <w:marRight w:val="0"/>
          <w:marTop w:val="0"/>
          <w:marBottom w:val="0"/>
          <w:divBdr>
            <w:top w:val="none" w:sz="0" w:space="0" w:color="auto"/>
            <w:left w:val="none" w:sz="0" w:space="0" w:color="auto"/>
            <w:bottom w:val="none" w:sz="0" w:space="0" w:color="auto"/>
            <w:right w:val="none" w:sz="0" w:space="0" w:color="auto"/>
          </w:divBdr>
        </w:div>
        <w:div w:id="1465346870">
          <w:marLeft w:val="640"/>
          <w:marRight w:val="0"/>
          <w:marTop w:val="0"/>
          <w:marBottom w:val="0"/>
          <w:divBdr>
            <w:top w:val="none" w:sz="0" w:space="0" w:color="auto"/>
            <w:left w:val="none" w:sz="0" w:space="0" w:color="auto"/>
            <w:bottom w:val="none" w:sz="0" w:space="0" w:color="auto"/>
            <w:right w:val="none" w:sz="0" w:space="0" w:color="auto"/>
          </w:divBdr>
        </w:div>
        <w:div w:id="1523938645">
          <w:marLeft w:val="640"/>
          <w:marRight w:val="0"/>
          <w:marTop w:val="0"/>
          <w:marBottom w:val="0"/>
          <w:divBdr>
            <w:top w:val="none" w:sz="0" w:space="0" w:color="auto"/>
            <w:left w:val="none" w:sz="0" w:space="0" w:color="auto"/>
            <w:bottom w:val="none" w:sz="0" w:space="0" w:color="auto"/>
            <w:right w:val="none" w:sz="0" w:space="0" w:color="auto"/>
          </w:divBdr>
        </w:div>
        <w:div w:id="1634481779">
          <w:marLeft w:val="640"/>
          <w:marRight w:val="0"/>
          <w:marTop w:val="0"/>
          <w:marBottom w:val="0"/>
          <w:divBdr>
            <w:top w:val="none" w:sz="0" w:space="0" w:color="auto"/>
            <w:left w:val="none" w:sz="0" w:space="0" w:color="auto"/>
            <w:bottom w:val="none" w:sz="0" w:space="0" w:color="auto"/>
            <w:right w:val="none" w:sz="0" w:space="0" w:color="auto"/>
          </w:divBdr>
        </w:div>
        <w:div w:id="1638878057">
          <w:marLeft w:val="640"/>
          <w:marRight w:val="0"/>
          <w:marTop w:val="0"/>
          <w:marBottom w:val="0"/>
          <w:divBdr>
            <w:top w:val="none" w:sz="0" w:space="0" w:color="auto"/>
            <w:left w:val="none" w:sz="0" w:space="0" w:color="auto"/>
            <w:bottom w:val="none" w:sz="0" w:space="0" w:color="auto"/>
            <w:right w:val="none" w:sz="0" w:space="0" w:color="auto"/>
          </w:divBdr>
        </w:div>
        <w:div w:id="1651245992">
          <w:marLeft w:val="640"/>
          <w:marRight w:val="0"/>
          <w:marTop w:val="0"/>
          <w:marBottom w:val="0"/>
          <w:divBdr>
            <w:top w:val="none" w:sz="0" w:space="0" w:color="auto"/>
            <w:left w:val="none" w:sz="0" w:space="0" w:color="auto"/>
            <w:bottom w:val="none" w:sz="0" w:space="0" w:color="auto"/>
            <w:right w:val="none" w:sz="0" w:space="0" w:color="auto"/>
          </w:divBdr>
        </w:div>
        <w:div w:id="1670329757">
          <w:marLeft w:val="640"/>
          <w:marRight w:val="0"/>
          <w:marTop w:val="0"/>
          <w:marBottom w:val="0"/>
          <w:divBdr>
            <w:top w:val="none" w:sz="0" w:space="0" w:color="auto"/>
            <w:left w:val="none" w:sz="0" w:space="0" w:color="auto"/>
            <w:bottom w:val="none" w:sz="0" w:space="0" w:color="auto"/>
            <w:right w:val="none" w:sz="0" w:space="0" w:color="auto"/>
          </w:divBdr>
        </w:div>
        <w:div w:id="1688866663">
          <w:marLeft w:val="640"/>
          <w:marRight w:val="0"/>
          <w:marTop w:val="0"/>
          <w:marBottom w:val="0"/>
          <w:divBdr>
            <w:top w:val="none" w:sz="0" w:space="0" w:color="auto"/>
            <w:left w:val="none" w:sz="0" w:space="0" w:color="auto"/>
            <w:bottom w:val="none" w:sz="0" w:space="0" w:color="auto"/>
            <w:right w:val="none" w:sz="0" w:space="0" w:color="auto"/>
          </w:divBdr>
        </w:div>
        <w:div w:id="1706173784">
          <w:marLeft w:val="640"/>
          <w:marRight w:val="0"/>
          <w:marTop w:val="0"/>
          <w:marBottom w:val="0"/>
          <w:divBdr>
            <w:top w:val="none" w:sz="0" w:space="0" w:color="auto"/>
            <w:left w:val="none" w:sz="0" w:space="0" w:color="auto"/>
            <w:bottom w:val="none" w:sz="0" w:space="0" w:color="auto"/>
            <w:right w:val="none" w:sz="0" w:space="0" w:color="auto"/>
          </w:divBdr>
        </w:div>
        <w:div w:id="1758404930">
          <w:marLeft w:val="640"/>
          <w:marRight w:val="0"/>
          <w:marTop w:val="0"/>
          <w:marBottom w:val="0"/>
          <w:divBdr>
            <w:top w:val="none" w:sz="0" w:space="0" w:color="auto"/>
            <w:left w:val="none" w:sz="0" w:space="0" w:color="auto"/>
            <w:bottom w:val="none" w:sz="0" w:space="0" w:color="auto"/>
            <w:right w:val="none" w:sz="0" w:space="0" w:color="auto"/>
          </w:divBdr>
        </w:div>
        <w:div w:id="1784688138">
          <w:marLeft w:val="640"/>
          <w:marRight w:val="0"/>
          <w:marTop w:val="0"/>
          <w:marBottom w:val="0"/>
          <w:divBdr>
            <w:top w:val="none" w:sz="0" w:space="0" w:color="auto"/>
            <w:left w:val="none" w:sz="0" w:space="0" w:color="auto"/>
            <w:bottom w:val="none" w:sz="0" w:space="0" w:color="auto"/>
            <w:right w:val="none" w:sz="0" w:space="0" w:color="auto"/>
          </w:divBdr>
        </w:div>
        <w:div w:id="1798059598">
          <w:marLeft w:val="640"/>
          <w:marRight w:val="0"/>
          <w:marTop w:val="0"/>
          <w:marBottom w:val="0"/>
          <w:divBdr>
            <w:top w:val="none" w:sz="0" w:space="0" w:color="auto"/>
            <w:left w:val="none" w:sz="0" w:space="0" w:color="auto"/>
            <w:bottom w:val="none" w:sz="0" w:space="0" w:color="auto"/>
            <w:right w:val="none" w:sz="0" w:space="0" w:color="auto"/>
          </w:divBdr>
        </w:div>
        <w:div w:id="1822623234">
          <w:marLeft w:val="640"/>
          <w:marRight w:val="0"/>
          <w:marTop w:val="0"/>
          <w:marBottom w:val="0"/>
          <w:divBdr>
            <w:top w:val="none" w:sz="0" w:space="0" w:color="auto"/>
            <w:left w:val="none" w:sz="0" w:space="0" w:color="auto"/>
            <w:bottom w:val="none" w:sz="0" w:space="0" w:color="auto"/>
            <w:right w:val="none" w:sz="0" w:space="0" w:color="auto"/>
          </w:divBdr>
        </w:div>
        <w:div w:id="1848978881">
          <w:marLeft w:val="640"/>
          <w:marRight w:val="0"/>
          <w:marTop w:val="0"/>
          <w:marBottom w:val="0"/>
          <w:divBdr>
            <w:top w:val="none" w:sz="0" w:space="0" w:color="auto"/>
            <w:left w:val="none" w:sz="0" w:space="0" w:color="auto"/>
            <w:bottom w:val="none" w:sz="0" w:space="0" w:color="auto"/>
            <w:right w:val="none" w:sz="0" w:space="0" w:color="auto"/>
          </w:divBdr>
        </w:div>
        <w:div w:id="2014063856">
          <w:marLeft w:val="640"/>
          <w:marRight w:val="0"/>
          <w:marTop w:val="0"/>
          <w:marBottom w:val="0"/>
          <w:divBdr>
            <w:top w:val="none" w:sz="0" w:space="0" w:color="auto"/>
            <w:left w:val="none" w:sz="0" w:space="0" w:color="auto"/>
            <w:bottom w:val="none" w:sz="0" w:space="0" w:color="auto"/>
            <w:right w:val="none" w:sz="0" w:space="0" w:color="auto"/>
          </w:divBdr>
        </w:div>
        <w:div w:id="2061052879">
          <w:marLeft w:val="640"/>
          <w:marRight w:val="0"/>
          <w:marTop w:val="0"/>
          <w:marBottom w:val="0"/>
          <w:divBdr>
            <w:top w:val="none" w:sz="0" w:space="0" w:color="auto"/>
            <w:left w:val="none" w:sz="0" w:space="0" w:color="auto"/>
            <w:bottom w:val="none" w:sz="0" w:space="0" w:color="auto"/>
            <w:right w:val="none" w:sz="0" w:space="0" w:color="auto"/>
          </w:divBdr>
        </w:div>
        <w:div w:id="2072384295">
          <w:marLeft w:val="640"/>
          <w:marRight w:val="0"/>
          <w:marTop w:val="0"/>
          <w:marBottom w:val="0"/>
          <w:divBdr>
            <w:top w:val="none" w:sz="0" w:space="0" w:color="auto"/>
            <w:left w:val="none" w:sz="0" w:space="0" w:color="auto"/>
            <w:bottom w:val="none" w:sz="0" w:space="0" w:color="auto"/>
            <w:right w:val="none" w:sz="0" w:space="0" w:color="auto"/>
          </w:divBdr>
        </w:div>
        <w:div w:id="2143690199">
          <w:marLeft w:val="640"/>
          <w:marRight w:val="0"/>
          <w:marTop w:val="0"/>
          <w:marBottom w:val="0"/>
          <w:divBdr>
            <w:top w:val="none" w:sz="0" w:space="0" w:color="auto"/>
            <w:left w:val="none" w:sz="0" w:space="0" w:color="auto"/>
            <w:bottom w:val="none" w:sz="0" w:space="0" w:color="auto"/>
            <w:right w:val="none" w:sz="0" w:space="0" w:color="auto"/>
          </w:divBdr>
        </w:div>
        <w:div w:id="2146387685">
          <w:marLeft w:val="640"/>
          <w:marRight w:val="0"/>
          <w:marTop w:val="0"/>
          <w:marBottom w:val="0"/>
          <w:divBdr>
            <w:top w:val="none" w:sz="0" w:space="0" w:color="auto"/>
            <w:left w:val="none" w:sz="0" w:space="0" w:color="auto"/>
            <w:bottom w:val="none" w:sz="0" w:space="0" w:color="auto"/>
            <w:right w:val="none" w:sz="0" w:space="0" w:color="auto"/>
          </w:divBdr>
        </w:div>
      </w:divsChild>
    </w:div>
    <w:div w:id="1531916825">
      <w:bodyDiv w:val="1"/>
      <w:marLeft w:val="0"/>
      <w:marRight w:val="0"/>
      <w:marTop w:val="0"/>
      <w:marBottom w:val="0"/>
      <w:divBdr>
        <w:top w:val="none" w:sz="0" w:space="0" w:color="auto"/>
        <w:left w:val="none" w:sz="0" w:space="0" w:color="auto"/>
        <w:bottom w:val="none" w:sz="0" w:space="0" w:color="auto"/>
        <w:right w:val="none" w:sz="0" w:space="0" w:color="auto"/>
      </w:divBdr>
      <w:divsChild>
        <w:div w:id="57242256">
          <w:marLeft w:val="640"/>
          <w:marRight w:val="0"/>
          <w:marTop w:val="0"/>
          <w:marBottom w:val="0"/>
          <w:divBdr>
            <w:top w:val="none" w:sz="0" w:space="0" w:color="auto"/>
            <w:left w:val="none" w:sz="0" w:space="0" w:color="auto"/>
            <w:bottom w:val="none" w:sz="0" w:space="0" w:color="auto"/>
            <w:right w:val="none" w:sz="0" w:space="0" w:color="auto"/>
          </w:divBdr>
        </w:div>
        <w:div w:id="191265272">
          <w:marLeft w:val="640"/>
          <w:marRight w:val="0"/>
          <w:marTop w:val="0"/>
          <w:marBottom w:val="0"/>
          <w:divBdr>
            <w:top w:val="none" w:sz="0" w:space="0" w:color="auto"/>
            <w:left w:val="none" w:sz="0" w:space="0" w:color="auto"/>
            <w:bottom w:val="none" w:sz="0" w:space="0" w:color="auto"/>
            <w:right w:val="none" w:sz="0" w:space="0" w:color="auto"/>
          </w:divBdr>
        </w:div>
        <w:div w:id="207959575">
          <w:marLeft w:val="640"/>
          <w:marRight w:val="0"/>
          <w:marTop w:val="0"/>
          <w:marBottom w:val="0"/>
          <w:divBdr>
            <w:top w:val="none" w:sz="0" w:space="0" w:color="auto"/>
            <w:left w:val="none" w:sz="0" w:space="0" w:color="auto"/>
            <w:bottom w:val="none" w:sz="0" w:space="0" w:color="auto"/>
            <w:right w:val="none" w:sz="0" w:space="0" w:color="auto"/>
          </w:divBdr>
        </w:div>
        <w:div w:id="305596420">
          <w:marLeft w:val="640"/>
          <w:marRight w:val="0"/>
          <w:marTop w:val="0"/>
          <w:marBottom w:val="0"/>
          <w:divBdr>
            <w:top w:val="none" w:sz="0" w:space="0" w:color="auto"/>
            <w:left w:val="none" w:sz="0" w:space="0" w:color="auto"/>
            <w:bottom w:val="none" w:sz="0" w:space="0" w:color="auto"/>
            <w:right w:val="none" w:sz="0" w:space="0" w:color="auto"/>
          </w:divBdr>
        </w:div>
        <w:div w:id="329990141">
          <w:marLeft w:val="640"/>
          <w:marRight w:val="0"/>
          <w:marTop w:val="0"/>
          <w:marBottom w:val="0"/>
          <w:divBdr>
            <w:top w:val="none" w:sz="0" w:space="0" w:color="auto"/>
            <w:left w:val="none" w:sz="0" w:space="0" w:color="auto"/>
            <w:bottom w:val="none" w:sz="0" w:space="0" w:color="auto"/>
            <w:right w:val="none" w:sz="0" w:space="0" w:color="auto"/>
          </w:divBdr>
        </w:div>
        <w:div w:id="442647768">
          <w:marLeft w:val="640"/>
          <w:marRight w:val="0"/>
          <w:marTop w:val="0"/>
          <w:marBottom w:val="0"/>
          <w:divBdr>
            <w:top w:val="none" w:sz="0" w:space="0" w:color="auto"/>
            <w:left w:val="none" w:sz="0" w:space="0" w:color="auto"/>
            <w:bottom w:val="none" w:sz="0" w:space="0" w:color="auto"/>
            <w:right w:val="none" w:sz="0" w:space="0" w:color="auto"/>
          </w:divBdr>
        </w:div>
        <w:div w:id="465779605">
          <w:marLeft w:val="640"/>
          <w:marRight w:val="0"/>
          <w:marTop w:val="0"/>
          <w:marBottom w:val="0"/>
          <w:divBdr>
            <w:top w:val="none" w:sz="0" w:space="0" w:color="auto"/>
            <w:left w:val="none" w:sz="0" w:space="0" w:color="auto"/>
            <w:bottom w:val="none" w:sz="0" w:space="0" w:color="auto"/>
            <w:right w:val="none" w:sz="0" w:space="0" w:color="auto"/>
          </w:divBdr>
        </w:div>
        <w:div w:id="564611397">
          <w:marLeft w:val="640"/>
          <w:marRight w:val="0"/>
          <w:marTop w:val="0"/>
          <w:marBottom w:val="0"/>
          <w:divBdr>
            <w:top w:val="none" w:sz="0" w:space="0" w:color="auto"/>
            <w:left w:val="none" w:sz="0" w:space="0" w:color="auto"/>
            <w:bottom w:val="none" w:sz="0" w:space="0" w:color="auto"/>
            <w:right w:val="none" w:sz="0" w:space="0" w:color="auto"/>
          </w:divBdr>
        </w:div>
        <w:div w:id="581374074">
          <w:marLeft w:val="640"/>
          <w:marRight w:val="0"/>
          <w:marTop w:val="0"/>
          <w:marBottom w:val="0"/>
          <w:divBdr>
            <w:top w:val="none" w:sz="0" w:space="0" w:color="auto"/>
            <w:left w:val="none" w:sz="0" w:space="0" w:color="auto"/>
            <w:bottom w:val="none" w:sz="0" w:space="0" w:color="auto"/>
            <w:right w:val="none" w:sz="0" w:space="0" w:color="auto"/>
          </w:divBdr>
        </w:div>
        <w:div w:id="636255762">
          <w:marLeft w:val="640"/>
          <w:marRight w:val="0"/>
          <w:marTop w:val="0"/>
          <w:marBottom w:val="0"/>
          <w:divBdr>
            <w:top w:val="none" w:sz="0" w:space="0" w:color="auto"/>
            <w:left w:val="none" w:sz="0" w:space="0" w:color="auto"/>
            <w:bottom w:val="none" w:sz="0" w:space="0" w:color="auto"/>
            <w:right w:val="none" w:sz="0" w:space="0" w:color="auto"/>
          </w:divBdr>
        </w:div>
        <w:div w:id="810564781">
          <w:marLeft w:val="640"/>
          <w:marRight w:val="0"/>
          <w:marTop w:val="0"/>
          <w:marBottom w:val="0"/>
          <w:divBdr>
            <w:top w:val="none" w:sz="0" w:space="0" w:color="auto"/>
            <w:left w:val="none" w:sz="0" w:space="0" w:color="auto"/>
            <w:bottom w:val="none" w:sz="0" w:space="0" w:color="auto"/>
            <w:right w:val="none" w:sz="0" w:space="0" w:color="auto"/>
          </w:divBdr>
        </w:div>
        <w:div w:id="929312296">
          <w:marLeft w:val="640"/>
          <w:marRight w:val="0"/>
          <w:marTop w:val="0"/>
          <w:marBottom w:val="0"/>
          <w:divBdr>
            <w:top w:val="none" w:sz="0" w:space="0" w:color="auto"/>
            <w:left w:val="none" w:sz="0" w:space="0" w:color="auto"/>
            <w:bottom w:val="none" w:sz="0" w:space="0" w:color="auto"/>
            <w:right w:val="none" w:sz="0" w:space="0" w:color="auto"/>
          </w:divBdr>
        </w:div>
        <w:div w:id="953361240">
          <w:marLeft w:val="640"/>
          <w:marRight w:val="0"/>
          <w:marTop w:val="0"/>
          <w:marBottom w:val="0"/>
          <w:divBdr>
            <w:top w:val="none" w:sz="0" w:space="0" w:color="auto"/>
            <w:left w:val="none" w:sz="0" w:space="0" w:color="auto"/>
            <w:bottom w:val="none" w:sz="0" w:space="0" w:color="auto"/>
            <w:right w:val="none" w:sz="0" w:space="0" w:color="auto"/>
          </w:divBdr>
        </w:div>
        <w:div w:id="997925344">
          <w:marLeft w:val="640"/>
          <w:marRight w:val="0"/>
          <w:marTop w:val="0"/>
          <w:marBottom w:val="0"/>
          <w:divBdr>
            <w:top w:val="none" w:sz="0" w:space="0" w:color="auto"/>
            <w:left w:val="none" w:sz="0" w:space="0" w:color="auto"/>
            <w:bottom w:val="none" w:sz="0" w:space="0" w:color="auto"/>
            <w:right w:val="none" w:sz="0" w:space="0" w:color="auto"/>
          </w:divBdr>
        </w:div>
        <w:div w:id="1033580451">
          <w:marLeft w:val="640"/>
          <w:marRight w:val="0"/>
          <w:marTop w:val="0"/>
          <w:marBottom w:val="0"/>
          <w:divBdr>
            <w:top w:val="none" w:sz="0" w:space="0" w:color="auto"/>
            <w:left w:val="none" w:sz="0" w:space="0" w:color="auto"/>
            <w:bottom w:val="none" w:sz="0" w:space="0" w:color="auto"/>
            <w:right w:val="none" w:sz="0" w:space="0" w:color="auto"/>
          </w:divBdr>
        </w:div>
        <w:div w:id="1036273579">
          <w:marLeft w:val="640"/>
          <w:marRight w:val="0"/>
          <w:marTop w:val="0"/>
          <w:marBottom w:val="0"/>
          <w:divBdr>
            <w:top w:val="none" w:sz="0" w:space="0" w:color="auto"/>
            <w:left w:val="none" w:sz="0" w:space="0" w:color="auto"/>
            <w:bottom w:val="none" w:sz="0" w:space="0" w:color="auto"/>
            <w:right w:val="none" w:sz="0" w:space="0" w:color="auto"/>
          </w:divBdr>
        </w:div>
        <w:div w:id="1066535802">
          <w:marLeft w:val="640"/>
          <w:marRight w:val="0"/>
          <w:marTop w:val="0"/>
          <w:marBottom w:val="0"/>
          <w:divBdr>
            <w:top w:val="none" w:sz="0" w:space="0" w:color="auto"/>
            <w:left w:val="none" w:sz="0" w:space="0" w:color="auto"/>
            <w:bottom w:val="none" w:sz="0" w:space="0" w:color="auto"/>
            <w:right w:val="none" w:sz="0" w:space="0" w:color="auto"/>
          </w:divBdr>
        </w:div>
        <w:div w:id="1262684909">
          <w:marLeft w:val="640"/>
          <w:marRight w:val="0"/>
          <w:marTop w:val="0"/>
          <w:marBottom w:val="0"/>
          <w:divBdr>
            <w:top w:val="none" w:sz="0" w:space="0" w:color="auto"/>
            <w:left w:val="none" w:sz="0" w:space="0" w:color="auto"/>
            <w:bottom w:val="none" w:sz="0" w:space="0" w:color="auto"/>
            <w:right w:val="none" w:sz="0" w:space="0" w:color="auto"/>
          </w:divBdr>
        </w:div>
        <w:div w:id="1265458217">
          <w:marLeft w:val="640"/>
          <w:marRight w:val="0"/>
          <w:marTop w:val="0"/>
          <w:marBottom w:val="0"/>
          <w:divBdr>
            <w:top w:val="none" w:sz="0" w:space="0" w:color="auto"/>
            <w:left w:val="none" w:sz="0" w:space="0" w:color="auto"/>
            <w:bottom w:val="none" w:sz="0" w:space="0" w:color="auto"/>
            <w:right w:val="none" w:sz="0" w:space="0" w:color="auto"/>
          </w:divBdr>
        </w:div>
        <w:div w:id="1437368047">
          <w:marLeft w:val="640"/>
          <w:marRight w:val="0"/>
          <w:marTop w:val="0"/>
          <w:marBottom w:val="0"/>
          <w:divBdr>
            <w:top w:val="none" w:sz="0" w:space="0" w:color="auto"/>
            <w:left w:val="none" w:sz="0" w:space="0" w:color="auto"/>
            <w:bottom w:val="none" w:sz="0" w:space="0" w:color="auto"/>
            <w:right w:val="none" w:sz="0" w:space="0" w:color="auto"/>
          </w:divBdr>
        </w:div>
        <w:div w:id="1563978715">
          <w:marLeft w:val="640"/>
          <w:marRight w:val="0"/>
          <w:marTop w:val="0"/>
          <w:marBottom w:val="0"/>
          <w:divBdr>
            <w:top w:val="none" w:sz="0" w:space="0" w:color="auto"/>
            <w:left w:val="none" w:sz="0" w:space="0" w:color="auto"/>
            <w:bottom w:val="none" w:sz="0" w:space="0" w:color="auto"/>
            <w:right w:val="none" w:sz="0" w:space="0" w:color="auto"/>
          </w:divBdr>
        </w:div>
        <w:div w:id="1652902587">
          <w:marLeft w:val="640"/>
          <w:marRight w:val="0"/>
          <w:marTop w:val="0"/>
          <w:marBottom w:val="0"/>
          <w:divBdr>
            <w:top w:val="none" w:sz="0" w:space="0" w:color="auto"/>
            <w:left w:val="none" w:sz="0" w:space="0" w:color="auto"/>
            <w:bottom w:val="none" w:sz="0" w:space="0" w:color="auto"/>
            <w:right w:val="none" w:sz="0" w:space="0" w:color="auto"/>
          </w:divBdr>
        </w:div>
        <w:div w:id="1797288867">
          <w:marLeft w:val="640"/>
          <w:marRight w:val="0"/>
          <w:marTop w:val="0"/>
          <w:marBottom w:val="0"/>
          <w:divBdr>
            <w:top w:val="none" w:sz="0" w:space="0" w:color="auto"/>
            <w:left w:val="none" w:sz="0" w:space="0" w:color="auto"/>
            <w:bottom w:val="none" w:sz="0" w:space="0" w:color="auto"/>
            <w:right w:val="none" w:sz="0" w:space="0" w:color="auto"/>
          </w:divBdr>
        </w:div>
        <w:div w:id="2044136003">
          <w:marLeft w:val="640"/>
          <w:marRight w:val="0"/>
          <w:marTop w:val="0"/>
          <w:marBottom w:val="0"/>
          <w:divBdr>
            <w:top w:val="none" w:sz="0" w:space="0" w:color="auto"/>
            <w:left w:val="none" w:sz="0" w:space="0" w:color="auto"/>
            <w:bottom w:val="none" w:sz="0" w:space="0" w:color="auto"/>
            <w:right w:val="none" w:sz="0" w:space="0" w:color="auto"/>
          </w:divBdr>
        </w:div>
      </w:divsChild>
    </w:div>
    <w:div w:id="1535727266">
      <w:bodyDiv w:val="1"/>
      <w:marLeft w:val="0"/>
      <w:marRight w:val="0"/>
      <w:marTop w:val="0"/>
      <w:marBottom w:val="0"/>
      <w:divBdr>
        <w:top w:val="none" w:sz="0" w:space="0" w:color="auto"/>
        <w:left w:val="none" w:sz="0" w:space="0" w:color="auto"/>
        <w:bottom w:val="none" w:sz="0" w:space="0" w:color="auto"/>
        <w:right w:val="none" w:sz="0" w:space="0" w:color="auto"/>
      </w:divBdr>
      <w:divsChild>
        <w:div w:id="98768062">
          <w:marLeft w:val="640"/>
          <w:marRight w:val="0"/>
          <w:marTop w:val="0"/>
          <w:marBottom w:val="0"/>
          <w:divBdr>
            <w:top w:val="none" w:sz="0" w:space="0" w:color="auto"/>
            <w:left w:val="none" w:sz="0" w:space="0" w:color="auto"/>
            <w:bottom w:val="none" w:sz="0" w:space="0" w:color="auto"/>
            <w:right w:val="none" w:sz="0" w:space="0" w:color="auto"/>
          </w:divBdr>
        </w:div>
        <w:div w:id="168494364">
          <w:marLeft w:val="640"/>
          <w:marRight w:val="0"/>
          <w:marTop w:val="0"/>
          <w:marBottom w:val="0"/>
          <w:divBdr>
            <w:top w:val="none" w:sz="0" w:space="0" w:color="auto"/>
            <w:left w:val="none" w:sz="0" w:space="0" w:color="auto"/>
            <w:bottom w:val="none" w:sz="0" w:space="0" w:color="auto"/>
            <w:right w:val="none" w:sz="0" w:space="0" w:color="auto"/>
          </w:divBdr>
        </w:div>
        <w:div w:id="170879018">
          <w:marLeft w:val="640"/>
          <w:marRight w:val="0"/>
          <w:marTop w:val="0"/>
          <w:marBottom w:val="0"/>
          <w:divBdr>
            <w:top w:val="none" w:sz="0" w:space="0" w:color="auto"/>
            <w:left w:val="none" w:sz="0" w:space="0" w:color="auto"/>
            <w:bottom w:val="none" w:sz="0" w:space="0" w:color="auto"/>
            <w:right w:val="none" w:sz="0" w:space="0" w:color="auto"/>
          </w:divBdr>
        </w:div>
        <w:div w:id="189802564">
          <w:marLeft w:val="640"/>
          <w:marRight w:val="0"/>
          <w:marTop w:val="0"/>
          <w:marBottom w:val="0"/>
          <w:divBdr>
            <w:top w:val="none" w:sz="0" w:space="0" w:color="auto"/>
            <w:left w:val="none" w:sz="0" w:space="0" w:color="auto"/>
            <w:bottom w:val="none" w:sz="0" w:space="0" w:color="auto"/>
            <w:right w:val="none" w:sz="0" w:space="0" w:color="auto"/>
          </w:divBdr>
        </w:div>
        <w:div w:id="190262637">
          <w:marLeft w:val="640"/>
          <w:marRight w:val="0"/>
          <w:marTop w:val="0"/>
          <w:marBottom w:val="0"/>
          <w:divBdr>
            <w:top w:val="none" w:sz="0" w:space="0" w:color="auto"/>
            <w:left w:val="none" w:sz="0" w:space="0" w:color="auto"/>
            <w:bottom w:val="none" w:sz="0" w:space="0" w:color="auto"/>
            <w:right w:val="none" w:sz="0" w:space="0" w:color="auto"/>
          </w:divBdr>
        </w:div>
        <w:div w:id="198325825">
          <w:marLeft w:val="640"/>
          <w:marRight w:val="0"/>
          <w:marTop w:val="0"/>
          <w:marBottom w:val="0"/>
          <w:divBdr>
            <w:top w:val="none" w:sz="0" w:space="0" w:color="auto"/>
            <w:left w:val="none" w:sz="0" w:space="0" w:color="auto"/>
            <w:bottom w:val="none" w:sz="0" w:space="0" w:color="auto"/>
            <w:right w:val="none" w:sz="0" w:space="0" w:color="auto"/>
          </w:divBdr>
        </w:div>
        <w:div w:id="237713398">
          <w:marLeft w:val="640"/>
          <w:marRight w:val="0"/>
          <w:marTop w:val="0"/>
          <w:marBottom w:val="0"/>
          <w:divBdr>
            <w:top w:val="none" w:sz="0" w:space="0" w:color="auto"/>
            <w:left w:val="none" w:sz="0" w:space="0" w:color="auto"/>
            <w:bottom w:val="none" w:sz="0" w:space="0" w:color="auto"/>
            <w:right w:val="none" w:sz="0" w:space="0" w:color="auto"/>
          </w:divBdr>
        </w:div>
        <w:div w:id="464273145">
          <w:marLeft w:val="640"/>
          <w:marRight w:val="0"/>
          <w:marTop w:val="0"/>
          <w:marBottom w:val="0"/>
          <w:divBdr>
            <w:top w:val="none" w:sz="0" w:space="0" w:color="auto"/>
            <w:left w:val="none" w:sz="0" w:space="0" w:color="auto"/>
            <w:bottom w:val="none" w:sz="0" w:space="0" w:color="auto"/>
            <w:right w:val="none" w:sz="0" w:space="0" w:color="auto"/>
          </w:divBdr>
        </w:div>
        <w:div w:id="532039406">
          <w:marLeft w:val="640"/>
          <w:marRight w:val="0"/>
          <w:marTop w:val="0"/>
          <w:marBottom w:val="0"/>
          <w:divBdr>
            <w:top w:val="none" w:sz="0" w:space="0" w:color="auto"/>
            <w:left w:val="none" w:sz="0" w:space="0" w:color="auto"/>
            <w:bottom w:val="none" w:sz="0" w:space="0" w:color="auto"/>
            <w:right w:val="none" w:sz="0" w:space="0" w:color="auto"/>
          </w:divBdr>
        </w:div>
        <w:div w:id="544684956">
          <w:marLeft w:val="640"/>
          <w:marRight w:val="0"/>
          <w:marTop w:val="0"/>
          <w:marBottom w:val="0"/>
          <w:divBdr>
            <w:top w:val="none" w:sz="0" w:space="0" w:color="auto"/>
            <w:left w:val="none" w:sz="0" w:space="0" w:color="auto"/>
            <w:bottom w:val="none" w:sz="0" w:space="0" w:color="auto"/>
            <w:right w:val="none" w:sz="0" w:space="0" w:color="auto"/>
          </w:divBdr>
        </w:div>
        <w:div w:id="742870767">
          <w:marLeft w:val="640"/>
          <w:marRight w:val="0"/>
          <w:marTop w:val="0"/>
          <w:marBottom w:val="0"/>
          <w:divBdr>
            <w:top w:val="none" w:sz="0" w:space="0" w:color="auto"/>
            <w:left w:val="none" w:sz="0" w:space="0" w:color="auto"/>
            <w:bottom w:val="none" w:sz="0" w:space="0" w:color="auto"/>
            <w:right w:val="none" w:sz="0" w:space="0" w:color="auto"/>
          </w:divBdr>
        </w:div>
        <w:div w:id="769593019">
          <w:marLeft w:val="640"/>
          <w:marRight w:val="0"/>
          <w:marTop w:val="0"/>
          <w:marBottom w:val="0"/>
          <w:divBdr>
            <w:top w:val="none" w:sz="0" w:space="0" w:color="auto"/>
            <w:left w:val="none" w:sz="0" w:space="0" w:color="auto"/>
            <w:bottom w:val="none" w:sz="0" w:space="0" w:color="auto"/>
            <w:right w:val="none" w:sz="0" w:space="0" w:color="auto"/>
          </w:divBdr>
        </w:div>
        <w:div w:id="817959964">
          <w:marLeft w:val="640"/>
          <w:marRight w:val="0"/>
          <w:marTop w:val="0"/>
          <w:marBottom w:val="0"/>
          <w:divBdr>
            <w:top w:val="none" w:sz="0" w:space="0" w:color="auto"/>
            <w:left w:val="none" w:sz="0" w:space="0" w:color="auto"/>
            <w:bottom w:val="none" w:sz="0" w:space="0" w:color="auto"/>
            <w:right w:val="none" w:sz="0" w:space="0" w:color="auto"/>
          </w:divBdr>
        </w:div>
        <w:div w:id="874998240">
          <w:marLeft w:val="640"/>
          <w:marRight w:val="0"/>
          <w:marTop w:val="0"/>
          <w:marBottom w:val="0"/>
          <w:divBdr>
            <w:top w:val="none" w:sz="0" w:space="0" w:color="auto"/>
            <w:left w:val="none" w:sz="0" w:space="0" w:color="auto"/>
            <w:bottom w:val="none" w:sz="0" w:space="0" w:color="auto"/>
            <w:right w:val="none" w:sz="0" w:space="0" w:color="auto"/>
          </w:divBdr>
        </w:div>
        <w:div w:id="876940198">
          <w:marLeft w:val="640"/>
          <w:marRight w:val="0"/>
          <w:marTop w:val="0"/>
          <w:marBottom w:val="0"/>
          <w:divBdr>
            <w:top w:val="none" w:sz="0" w:space="0" w:color="auto"/>
            <w:left w:val="none" w:sz="0" w:space="0" w:color="auto"/>
            <w:bottom w:val="none" w:sz="0" w:space="0" w:color="auto"/>
            <w:right w:val="none" w:sz="0" w:space="0" w:color="auto"/>
          </w:divBdr>
        </w:div>
        <w:div w:id="1093744467">
          <w:marLeft w:val="640"/>
          <w:marRight w:val="0"/>
          <w:marTop w:val="0"/>
          <w:marBottom w:val="0"/>
          <w:divBdr>
            <w:top w:val="none" w:sz="0" w:space="0" w:color="auto"/>
            <w:left w:val="none" w:sz="0" w:space="0" w:color="auto"/>
            <w:bottom w:val="none" w:sz="0" w:space="0" w:color="auto"/>
            <w:right w:val="none" w:sz="0" w:space="0" w:color="auto"/>
          </w:divBdr>
        </w:div>
        <w:div w:id="1122845148">
          <w:marLeft w:val="640"/>
          <w:marRight w:val="0"/>
          <w:marTop w:val="0"/>
          <w:marBottom w:val="0"/>
          <w:divBdr>
            <w:top w:val="none" w:sz="0" w:space="0" w:color="auto"/>
            <w:left w:val="none" w:sz="0" w:space="0" w:color="auto"/>
            <w:bottom w:val="none" w:sz="0" w:space="0" w:color="auto"/>
            <w:right w:val="none" w:sz="0" w:space="0" w:color="auto"/>
          </w:divBdr>
        </w:div>
        <w:div w:id="1129055693">
          <w:marLeft w:val="640"/>
          <w:marRight w:val="0"/>
          <w:marTop w:val="0"/>
          <w:marBottom w:val="0"/>
          <w:divBdr>
            <w:top w:val="none" w:sz="0" w:space="0" w:color="auto"/>
            <w:left w:val="none" w:sz="0" w:space="0" w:color="auto"/>
            <w:bottom w:val="none" w:sz="0" w:space="0" w:color="auto"/>
            <w:right w:val="none" w:sz="0" w:space="0" w:color="auto"/>
          </w:divBdr>
        </w:div>
        <w:div w:id="1211382527">
          <w:marLeft w:val="640"/>
          <w:marRight w:val="0"/>
          <w:marTop w:val="0"/>
          <w:marBottom w:val="0"/>
          <w:divBdr>
            <w:top w:val="none" w:sz="0" w:space="0" w:color="auto"/>
            <w:left w:val="none" w:sz="0" w:space="0" w:color="auto"/>
            <w:bottom w:val="none" w:sz="0" w:space="0" w:color="auto"/>
            <w:right w:val="none" w:sz="0" w:space="0" w:color="auto"/>
          </w:divBdr>
        </w:div>
        <w:div w:id="1366371253">
          <w:marLeft w:val="640"/>
          <w:marRight w:val="0"/>
          <w:marTop w:val="0"/>
          <w:marBottom w:val="0"/>
          <w:divBdr>
            <w:top w:val="none" w:sz="0" w:space="0" w:color="auto"/>
            <w:left w:val="none" w:sz="0" w:space="0" w:color="auto"/>
            <w:bottom w:val="none" w:sz="0" w:space="0" w:color="auto"/>
            <w:right w:val="none" w:sz="0" w:space="0" w:color="auto"/>
          </w:divBdr>
        </w:div>
        <w:div w:id="1401445028">
          <w:marLeft w:val="640"/>
          <w:marRight w:val="0"/>
          <w:marTop w:val="0"/>
          <w:marBottom w:val="0"/>
          <w:divBdr>
            <w:top w:val="none" w:sz="0" w:space="0" w:color="auto"/>
            <w:left w:val="none" w:sz="0" w:space="0" w:color="auto"/>
            <w:bottom w:val="none" w:sz="0" w:space="0" w:color="auto"/>
            <w:right w:val="none" w:sz="0" w:space="0" w:color="auto"/>
          </w:divBdr>
        </w:div>
        <w:div w:id="1404402429">
          <w:marLeft w:val="640"/>
          <w:marRight w:val="0"/>
          <w:marTop w:val="0"/>
          <w:marBottom w:val="0"/>
          <w:divBdr>
            <w:top w:val="none" w:sz="0" w:space="0" w:color="auto"/>
            <w:left w:val="none" w:sz="0" w:space="0" w:color="auto"/>
            <w:bottom w:val="none" w:sz="0" w:space="0" w:color="auto"/>
            <w:right w:val="none" w:sz="0" w:space="0" w:color="auto"/>
          </w:divBdr>
        </w:div>
        <w:div w:id="1422023918">
          <w:marLeft w:val="640"/>
          <w:marRight w:val="0"/>
          <w:marTop w:val="0"/>
          <w:marBottom w:val="0"/>
          <w:divBdr>
            <w:top w:val="none" w:sz="0" w:space="0" w:color="auto"/>
            <w:left w:val="none" w:sz="0" w:space="0" w:color="auto"/>
            <w:bottom w:val="none" w:sz="0" w:space="0" w:color="auto"/>
            <w:right w:val="none" w:sz="0" w:space="0" w:color="auto"/>
          </w:divBdr>
        </w:div>
        <w:div w:id="1600526523">
          <w:marLeft w:val="640"/>
          <w:marRight w:val="0"/>
          <w:marTop w:val="0"/>
          <w:marBottom w:val="0"/>
          <w:divBdr>
            <w:top w:val="none" w:sz="0" w:space="0" w:color="auto"/>
            <w:left w:val="none" w:sz="0" w:space="0" w:color="auto"/>
            <w:bottom w:val="none" w:sz="0" w:space="0" w:color="auto"/>
            <w:right w:val="none" w:sz="0" w:space="0" w:color="auto"/>
          </w:divBdr>
        </w:div>
        <w:div w:id="1609778685">
          <w:marLeft w:val="640"/>
          <w:marRight w:val="0"/>
          <w:marTop w:val="0"/>
          <w:marBottom w:val="0"/>
          <w:divBdr>
            <w:top w:val="none" w:sz="0" w:space="0" w:color="auto"/>
            <w:left w:val="none" w:sz="0" w:space="0" w:color="auto"/>
            <w:bottom w:val="none" w:sz="0" w:space="0" w:color="auto"/>
            <w:right w:val="none" w:sz="0" w:space="0" w:color="auto"/>
          </w:divBdr>
        </w:div>
        <w:div w:id="1762801185">
          <w:marLeft w:val="640"/>
          <w:marRight w:val="0"/>
          <w:marTop w:val="0"/>
          <w:marBottom w:val="0"/>
          <w:divBdr>
            <w:top w:val="none" w:sz="0" w:space="0" w:color="auto"/>
            <w:left w:val="none" w:sz="0" w:space="0" w:color="auto"/>
            <w:bottom w:val="none" w:sz="0" w:space="0" w:color="auto"/>
            <w:right w:val="none" w:sz="0" w:space="0" w:color="auto"/>
          </w:divBdr>
        </w:div>
        <w:div w:id="1802533196">
          <w:marLeft w:val="640"/>
          <w:marRight w:val="0"/>
          <w:marTop w:val="0"/>
          <w:marBottom w:val="0"/>
          <w:divBdr>
            <w:top w:val="none" w:sz="0" w:space="0" w:color="auto"/>
            <w:left w:val="none" w:sz="0" w:space="0" w:color="auto"/>
            <w:bottom w:val="none" w:sz="0" w:space="0" w:color="auto"/>
            <w:right w:val="none" w:sz="0" w:space="0" w:color="auto"/>
          </w:divBdr>
        </w:div>
        <w:div w:id="1825972293">
          <w:marLeft w:val="640"/>
          <w:marRight w:val="0"/>
          <w:marTop w:val="0"/>
          <w:marBottom w:val="0"/>
          <w:divBdr>
            <w:top w:val="none" w:sz="0" w:space="0" w:color="auto"/>
            <w:left w:val="none" w:sz="0" w:space="0" w:color="auto"/>
            <w:bottom w:val="none" w:sz="0" w:space="0" w:color="auto"/>
            <w:right w:val="none" w:sz="0" w:space="0" w:color="auto"/>
          </w:divBdr>
        </w:div>
        <w:div w:id="1827698044">
          <w:marLeft w:val="640"/>
          <w:marRight w:val="0"/>
          <w:marTop w:val="0"/>
          <w:marBottom w:val="0"/>
          <w:divBdr>
            <w:top w:val="none" w:sz="0" w:space="0" w:color="auto"/>
            <w:left w:val="none" w:sz="0" w:space="0" w:color="auto"/>
            <w:bottom w:val="none" w:sz="0" w:space="0" w:color="auto"/>
            <w:right w:val="none" w:sz="0" w:space="0" w:color="auto"/>
          </w:divBdr>
        </w:div>
        <w:div w:id="1849252857">
          <w:marLeft w:val="640"/>
          <w:marRight w:val="0"/>
          <w:marTop w:val="0"/>
          <w:marBottom w:val="0"/>
          <w:divBdr>
            <w:top w:val="none" w:sz="0" w:space="0" w:color="auto"/>
            <w:left w:val="none" w:sz="0" w:space="0" w:color="auto"/>
            <w:bottom w:val="none" w:sz="0" w:space="0" w:color="auto"/>
            <w:right w:val="none" w:sz="0" w:space="0" w:color="auto"/>
          </w:divBdr>
        </w:div>
        <w:div w:id="1858959387">
          <w:marLeft w:val="640"/>
          <w:marRight w:val="0"/>
          <w:marTop w:val="0"/>
          <w:marBottom w:val="0"/>
          <w:divBdr>
            <w:top w:val="none" w:sz="0" w:space="0" w:color="auto"/>
            <w:left w:val="none" w:sz="0" w:space="0" w:color="auto"/>
            <w:bottom w:val="none" w:sz="0" w:space="0" w:color="auto"/>
            <w:right w:val="none" w:sz="0" w:space="0" w:color="auto"/>
          </w:divBdr>
        </w:div>
        <w:div w:id="1860195355">
          <w:marLeft w:val="640"/>
          <w:marRight w:val="0"/>
          <w:marTop w:val="0"/>
          <w:marBottom w:val="0"/>
          <w:divBdr>
            <w:top w:val="none" w:sz="0" w:space="0" w:color="auto"/>
            <w:left w:val="none" w:sz="0" w:space="0" w:color="auto"/>
            <w:bottom w:val="none" w:sz="0" w:space="0" w:color="auto"/>
            <w:right w:val="none" w:sz="0" w:space="0" w:color="auto"/>
          </w:divBdr>
        </w:div>
        <w:div w:id="1863084926">
          <w:marLeft w:val="640"/>
          <w:marRight w:val="0"/>
          <w:marTop w:val="0"/>
          <w:marBottom w:val="0"/>
          <w:divBdr>
            <w:top w:val="none" w:sz="0" w:space="0" w:color="auto"/>
            <w:left w:val="none" w:sz="0" w:space="0" w:color="auto"/>
            <w:bottom w:val="none" w:sz="0" w:space="0" w:color="auto"/>
            <w:right w:val="none" w:sz="0" w:space="0" w:color="auto"/>
          </w:divBdr>
        </w:div>
        <w:div w:id="1869371611">
          <w:marLeft w:val="640"/>
          <w:marRight w:val="0"/>
          <w:marTop w:val="0"/>
          <w:marBottom w:val="0"/>
          <w:divBdr>
            <w:top w:val="none" w:sz="0" w:space="0" w:color="auto"/>
            <w:left w:val="none" w:sz="0" w:space="0" w:color="auto"/>
            <w:bottom w:val="none" w:sz="0" w:space="0" w:color="auto"/>
            <w:right w:val="none" w:sz="0" w:space="0" w:color="auto"/>
          </w:divBdr>
        </w:div>
        <w:div w:id="1923489067">
          <w:marLeft w:val="640"/>
          <w:marRight w:val="0"/>
          <w:marTop w:val="0"/>
          <w:marBottom w:val="0"/>
          <w:divBdr>
            <w:top w:val="none" w:sz="0" w:space="0" w:color="auto"/>
            <w:left w:val="none" w:sz="0" w:space="0" w:color="auto"/>
            <w:bottom w:val="none" w:sz="0" w:space="0" w:color="auto"/>
            <w:right w:val="none" w:sz="0" w:space="0" w:color="auto"/>
          </w:divBdr>
        </w:div>
        <w:div w:id="1945071240">
          <w:marLeft w:val="640"/>
          <w:marRight w:val="0"/>
          <w:marTop w:val="0"/>
          <w:marBottom w:val="0"/>
          <w:divBdr>
            <w:top w:val="none" w:sz="0" w:space="0" w:color="auto"/>
            <w:left w:val="none" w:sz="0" w:space="0" w:color="auto"/>
            <w:bottom w:val="none" w:sz="0" w:space="0" w:color="auto"/>
            <w:right w:val="none" w:sz="0" w:space="0" w:color="auto"/>
          </w:divBdr>
        </w:div>
        <w:div w:id="2124035305">
          <w:marLeft w:val="640"/>
          <w:marRight w:val="0"/>
          <w:marTop w:val="0"/>
          <w:marBottom w:val="0"/>
          <w:divBdr>
            <w:top w:val="none" w:sz="0" w:space="0" w:color="auto"/>
            <w:left w:val="none" w:sz="0" w:space="0" w:color="auto"/>
            <w:bottom w:val="none" w:sz="0" w:space="0" w:color="auto"/>
            <w:right w:val="none" w:sz="0" w:space="0" w:color="auto"/>
          </w:divBdr>
        </w:div>
      </w:divsChild>
    </w:div>
    <w:div w:id="1535850126">
      <w:bodyDiv w:val="1"/>
      <w:marLeft w:val="0"/>
      <w:marRight w:val="0"/>
      <w:marTop w:val="0"/>
      <w:marBottom w:val="0"/>
      <w:divBdr>
        <w:top w:val="none" w:sz="0" w:space="0" w:color="auto"/>
        <w:left w:val="none" w:sz="0" w:space="0" w:color="auto"/>
        <w:bottom w:val="none" w:sz="0" w:space="0" w:color="auto"/>
        <w:right w:val="none" w:sz="0" w:space="0" w:color="auto"/>
      </w:divBdr>
      <w:divsChild>
        <w:div w:id="41442714">
          <w:marLeft w:val="640"/>
          <w:marRight w:val="0"/>
          <w:marTop w:val="0"/>
          <w:marBottom w:val="0"/>
          <w:divBdr>
            <w:top w:val="none" w:sz="0" w:space="0" w:color="auto"/>
            <w:left w:val="none" w:sz="0" w:space="0" w:color="auto"/>
            <w:bottom w:val="none" w:sz="0" w:space="0" w:color="auto"/>
            <w:right w:val="none" w:sz="0" w:space="0" w:color="auto"/>
          </w:divBdr>
        </w:div>
        <w:div w:id="98572722">
          <w:marLeft w:val="640"/>
          <w:marRight w:val="0"/>
          <w:marTop w:val="0"/>
          <w:marBottom w:val="0"/>
          <w:divBdr>
            <w:top w:val="none" w:sz="0" w:space="0" w:color="auto"/>
            <w:left w:val="none" w:sz="0" w:space="0" w:color="auto"/>
            <w:bottom w:val="none" w:sz="0" w:space="0" w:color="auto"/>
            <w:right w:val="none" w:sz="0" w:space="0" w:color="auto"/>
          </w:divBdr>
        </w:div>
        <w:div w:id="132675231">
          <w:marLeft w:val="640"/>
          <w:marRight w:val="0"/>
          <w:marTop w:val="0"/>
          <w:marBottom w:val="0"/>
          <w:divBdr>
            <w:top w:val="none" w:sz="0" w:space="0" w:color="auto"/>
            <w:left w:val="none" w:sz="0" w:space="0" w:color="auto"/>
            <w:bottom w:val="none" w:sz="0" w:space="0" w:color="auto"/>
            <w:right w:val="none" w:sz="0" w:space="0" w:color="auto"/>
          </w:divBdr>
        </w:div>
        <w:div w:id="218632029">
          <w:marLeft w:val="640"/>
          <w:marRight w:val="0"/>
          <w:marTop w:val="0"/>
          <w:marBottom w:val="0"/>
          <w:divBdr>
            <w:top w:val="none" w:sz="0" w:space="0" w:color="auto"/>
            <w:left w:val="none" w:sz="0" w:space="0" w:color="auto"/>
            <w:bottom w:val="none" w:sz="0" w:space="0" w:color="auto"/>
            <w:right w:val="none" w:sz="0" w:space="0" w:color="auto"/>
          </w:divBdr>
        </w:div>
        <w:div w:id="292946389">
          <w:marLeft w:val="640"/>
          <w:marRight w:val="0"/>
          <w:marTop w:val="0"/>
          <w:marBottom w:val="0"/>
          <w:divBdr>
            <w:top w:val="none" w:sz="0" w:space="0" w:color="auto"/>
            <w:left w:val="none" w:sz="0" w:space="0" w:color="auto"/>
            <w:bottom w:val="none" w:sz="0" w:space="0" w:color="auto"/>
            <w:right w:val="none" w:sz="0" w:space="0" w:color="auto"/>
          </w:divBdr>
        </w:div>
        <w:div w:id="540093688">
          <w:marLeft w:val="640"/>
          <w:marRight w:val="0"/>
          <w:marTop w:val="0"/>
          <w:marBottom w:val="0"/>
          <w:divBdr>
            <w:top w:val="none" w:sz="0" w:space="0" w:color="auto"/>
            <w:left w:val="none" w:sz="0" w:space="0" w:color="auto"/>
            <w:bottom w:val="none" w:sz="0" w:space="0" w:color="auto"/>
            <w:right w:val="none" w:sz="0" w:space="0" w:color="auto"/>
          </w:divBdr>
        </w:div>
        <w:div w:id="565992000">
          <w:marLeft w:val="640"/>
          <w:marRight w:val="0"/>
          <w:marTop w:val="0"/>
          <w:marBottom w:val="0"/>
          <w:divBdr>
            <w:top w:val="none" w:sz="0" w:space="0" w:color="auto"/>
            <w:left w:val="none" w:sz="0" w:space="0" w:color="auto"/>
            <w:bottom w:val="none" w:sz="0" w:space="0" w:color="auto"/>
            <w:right w:val="none" w:sz="0" w:space="0" w:color="auto"/>
          </w:divBdr>
        </w:div>
        <w:div w:id="611013700">
          <w:marLeft w:val="640"/>
          <w:marRight w:val="0"/>
          <w:marTop w:val="0"/>
          <w:marBottom w:val="0"/>
          <w:divBdr>
            <w:top w:val="none" w:sz="0" w:space="0" w:color="auto"/>
            <w:left w:val="none" w:sz="0" w:space="0" w:color="auto"/>
            <w:bottom w:val="none" w:sz="0" w:space="0" w:color="auto"/>
            <w:right w:val="none" w:sz="0" w:space="0" w:color="auto"/>
          </w:divBdr>
        </w:div>
        <w:div w:id="758718257">
          <w:marLeft w:val="640"/>
          <w:marRight w:val="0"/>
          <w:marTop w:val="0"/>
          <w:marBottom w:val="0"/>
          <w:divBdr>
            <w:top w:val="none" w:sz="0" w:space="0" w:color="auto"/>
            <w:left w:val="none" w:sz="0" w:space="0" w:color="auto"/>
            <w:bottom w:val="none" w:sz="0" w:space="0" w:color="auto"/>
            <w:right w:val="none" w:sz="0" w:space="0" w:color="auto"/>
          </w:divBdr>
        </w:div>
        <w:div w:id="795298272">
          <w:marLeft w:val="640"/>
          <w:marRight w:val="0"/>
          <w:marTop w:val="0"/>
          <w:marBottom w:val="0"/>
          <w:divBdr>
            <w:top w:val="none" w:sz="0" w:space="0" w:color="auto"/>
            <w:left w:val="none" w:sz="0" w:space="0" w:color="auto"/>
            <w:bottom w:val="none" w:sz="0" w:space="0" w:color="auto"/>
            <w:right w:val="none" w:sz="0" w:space="0" w:color="auto"/>
          </w:divBdr>
        </w:div>
        <w:div w:id="953708492">
          <w:marLeft w:val="640"/>
          <w:marRight w:val="0"/>
          <w:marTop w:val="0"/>
          <w:marBottom w:val="0"/>
          <w:divBdr>
            <w:top w:val="none" w:sz="0" w:space="0" w:color="auto"/>
            <w:left w:val="none" w:sz="0" w:space="0" w:color="auto"/>
            <w:bottom w:val="none" w:sz="0" w:space="0" w:color="auto"/>
            <w:right w:val="none" w:sz="0" w:space="0" w:color="auto"/>
          </w:divBdr>
        </w:div>
        <w:div w:id="979311916">
          <w:marLeft w:val="640"/>
          <w:marRight w:val="0"/>
          <w:marTop w:val="0"/>
          <w:marBottom w:val="0"/>
          <w:divBdr>
            <w:top w:val="none" w:sz="0" w:space="0" w:color="auto"/>
            <w:left w:val="none" w:sz="0" w:space="0" w:color="auto"/>
            <w:bottom w:val="none" w:sz="0" w:space="0" w:color="auto"/>
            <w:right w:val="none" w:sz="0" w:space="0" w:color="auto"/>
          </w:divBdr>
        </w:div>
        <w:div w:id="1014845493">
          <w:marLeft w:val="640"/>
          <w:marRight w:val="0"/>
          <w:marTop w:val="0"/>
          <w:marBottom w:val="0"/>
          <w:divBdr>
            <w:top w:val="none" w:sz="0" w:space="0" w:color="auto"/>
            <w:left w:val="none" w:sz="0" w:space="0" w:color="auto"/>
            <w:bottom w:val="none" w:sz="0" w:space="0" w:color="auto"/>
            <w:right w:val="none" w:sz="0" w:space="0" w:color="auto"/>
          </w:divBdr>
        </w:div>
        <w:div w:id="1353070091">
          <w:marLeft w:val="640"/>
          <w:marRight w:val="0"/>
          <w:marTop w:val="0"/>
          <w:marBottom w:val="0"/>
          <w:divBdr>
            <w:top w:val="none" w:sz="0" w:space="0" w:color="auto"/>
            <w:left w:val="none" w:sz="0" w:space="0" w:color="auto"/>
            <w:bottom w:val="none" w:sz="0" w:space="0" w:color="auto"/>
            <w:right w:val="none" w:sz="0" w:space="0" w:color="auto"/>
          </w:divBdr>
        </w:div>
        <w:div w:id="1384135016">
          <w:marLeft w:val="640"/>
          <w:marRight w:val="0"/>
          <w:marTop w:val="0"/>
          <w:marBottom w:val="0"/>
          <w:divBdr>
            <w:top w:val="none" w:sz="0" w:space="0" w:color="auto"/>
            <w:left w:val="none" w:sz="0" w:space="0" w:color="auto"/>
            <w:bottom w:val="none" w:sz="0" w:space="0" w:color="auto"/>
            <w:right w:val="none" w:sz="0" w:space="0" w:color="auto"/>
          </w:divBdr>
        </w:div>
        <w:div w:id="1423448030">
          <w:marLeft w:val="640"/>
          <w:marRight w:val="0"/>
          <w:marTop w:val="0"/>
          <w:marBottom w:val="0"/>
          <w:divBdr>
            <w:top w:val="none" w:sz="0" w:space="0" w:color="auto"/>
            <w:left w:val="none" w:sz="0" w:space="0" w:color="auto"/>
            <w:bottom w:val="none" w:sz="0" w:space="0" w:color="auto"/>
            <w:right w:val="none" w:sz="0" w:space="0" w:color="auto"/>
          </w:divBdr>
        </w:div>
        <w:div w:id="1535578969">
          <w:marLeft w:val="640"/>
          <w:marRight w:val="0"/>
          <w:marTop w:val="0"/>
          <w:marBottom w:val="0"/>
          <w:divBdr>
            <w:top w:val="none" w:sz="0" w:space="0" w:color="auto"/>
            <w:left w:val="none" w:sz="0" w:space="0" w:color="auto"/>
            <w:bottom w:val="none" w:sz="0" w:space="0" w:color="auto"/>
            <w:right w:val="none" w:sz="0" w:space="0" w:color="auto"/>
          </w:divBdr>
        </w:div>
        <w:div w:id="1535844503">
          <w:marLeft w:val="640"/>
          <w:marRight w:val="0"/>
          <w:marTop w:val="0"/>
          <w:marBottom w:val="0"/>
          <w:divBdr>
            <w:top w:val="none" w:sz="0" w:space="0" w:color="auto"/>
            <w:left w:val="none" w:sz="0" w:space="0" w:color="auto"/>
            <w:bottom w:val="none" w:sz="0" w:space="0" w:color="auto"/>
            <w:right w:val="none" w:sz="0" w:space="0" w:color="auto"/>
          </w:divBdr>
        </w:div>
        <w:div w:id="1573933326">
          <w:marLeft w:val="640"/>
          <w:marRight w:val="0"/>
          <w:marTop w:val="0"/>
          <w:marBottom w:val="0"/>
          <w:divBdr>
            <w:top w:val="none" w:sz="0" w:space="0" w:color="auto"/>
            <w:left w:val="none" w:sz="0" w:space="0" w:color="auto"/>
            <w:bottom w:val="none" w:sz="0" w:space="0" w:color="auto"/>
            <w:right w:val="none" w:sz="0" w:space="0" w:color="auto"/>
          </w:divBdr>
        </w:div>
        <w:div w:id="1620839918">
          <w:marLeft w:val="640"/>
          <w:marRight w:val="0"/>
          <w:marTop w:val="0"/>
          <w:marBottom w:val="0"/>
          <w:divBdr>
            <w:top w:val="none" w:sz="0" w:space="0" w:color="auto"/>
            <w:left w:val="none" w:sz="0" w:space="0" w:color="auto"/>
            <w:bottom w:val="none" w:sz="0" w:space="0" w:color="auto"/>
            <w:right w:val="none" w:sz="0" w:space="0" w:color="auto"/>
          </w:divBdr>
        </w:div>
        <w:div w:id="1652755594">
          <w:marLeft w:val="640"/>
          <w:marRight w:val="0"/>
          <w:marTop w:val="0"/>
          <w:marBottom w:val="0"/>
          <w:divBdr>
            <w:top w:val="none" w:sz="0" w:space="0" w:color="auto"/>
            <w:left w:val="none" w:sz="0" w:space="0" w:color="auto"/>
            <w:bottom w:val="none" w:sz="0" w:space="0" w:color="auto"/>
            <w:right w:val="none" w:sz="0" w:space="0" w:color="auto"/>
          </w:divBdr>
        </w:div>
        <w:div w:id="1712877950">
          <w:marLeft w:val="640"/>
          <w:marRight w:val="0"/>
          <w:marTop w:val="0"/>
          <w:marBottom w:val="0"/>
          <w:divBdr>
            <w:top w:val="none" w:sz="0" w:space="0" w:color="auto"/>
            <w:left w:val="none" w:sz="0" w:space="0" w:color="auto"/>
            <w:bottom w:val="none" w:sz="0" w:space="0" w:color="auto"/>
            <w:right w:val="none" w:sz="0" w:space="0" w:color="auto"/>
          </w:divBdr>
        </w:div>
        <w:div w:id="1841114338">
          <w:marLeft w:val="640"/>
          <w:marRight w:val="0"/>
          <w:marTop w:val="0"/>
          <w:marBottom w:val="0"/>
          <w:divBdr>
            <w:top w:val="none" w:sz="0" w:space="0" w:color="auto"/>
            <w:left w:val="none" w:sz="0" w:space="0" w:color="auto"/>
            <w:bottom w:val="none" w:sz="0" w:space="0" w:color="auto"/>
            <w:right w:val="none" w:sz="0" w:space="0" w:color="auto"/>
          </w:divBdr>
        </w:div>
        <w:div w:id="2006976585">
          <w:marLeft w:val="640"/>
          <w:marRight w:val="0"/>
          <w:marTop w:val="0"/>
          <w:marBottom w:val="0"/>
          <w:divBdr>
            <w:top w:val="none" w:sz="0" w:space="0" w:color="auto"/>
            <w:left w:val="none" w:sz="0" w:space="0" w:color="auto"/>
            <w:bottom w:val="none" w:sz="0" w:space="0" w:color="auto"/>
            <w:right w:val="none" w:sz="0" w:space="0" w:color="auto"/>
          </w:divBdr>
        </w:div>
      </w:divsChild>
    </w:div>
    <w:div w:id="1536431192">
      <w:bodyDiv w:val="1"/>
      <w:marLeft w:val="0"/>
      <w:marRight w:val="0"/>
      <w:marTop w:val="0"/>
      <w:marBottom w:val="0"/>
      <w:divBdr>
        <w:top w:val="none" w:sz="0" w:space="0" w:color="auto"/>
        <w:left w:val="none" w:sz="0" w:space="0" w:color="auto"/>
        <w:bottom w:val="none" w:sz="0" w:space="0" w:color="auto"/>
        <w:right w:val="none" w:sz="0" w:space="0" w:color="auto"/>
      </w:divBdr>
      <w:divsChild>
        <w:div w:id="10618058">
          <w:marLeft w:val="640"/>
          <w:marRight w:val="0"/>
          <w:marTop w:val="0"/>
          <w:marBottom w:val="0"/>
          <w:divBdr>
            <w:top w:val="none" w:sz="0" w:space="0" w:color="auto"/>
            <w:left w:val="none" w:sz="0" w:space="0" w:color="auto"/>
            <w:bottom w:val="none" w:sz="0" w:space="0" w:color="auto"/>
            <w:right w:val="none" w:sz="0" w:space="0" w:color="auto"/>
          </w:divBdr>
        </w:div>
        <w:div w:id="13924669">
          <w:marLeft w:val="640"/>
          <w:marRight w:val="0"/>
          <w:marTop w:val="0"/>
          <w:marBottom w:val="0"/>
          <w:divBdr>
            <w:top w:val="none" w:sz="0" w:space="0" w:color="auto"/>
            <w:left w:val="none" w:sz="0" w:space="0" w:color="auto"/>
            <w:bottom w:val="none" w:sz="0" w:space="0" w:color="auto"/>
            <w:right w:val="none" w:sz="0" w:space="0" w:color="auto"/>
          </w:divBdr>
        </w:div>
        <w:div w:id="110247691">
          <w:marLeft w:val="640"/>
          <w:marRight w:val="0"/>
          <w:marTop w:val="0"/>
          <w:marBottom w:val="0"/>
          <w:divBdr>
            <w:top w:val="none" w:sz="0" w:space="0" w:color="auto"/>
            <w:left w:val="none" w:sz="0" w:space="0" w:color="auto"/>
            <w:bottom w:val="none" w:sz="0" w:space="0" w:color="auto"/>
            <w:right w:val="none" w:sz="0" w:space="0" w:color="auto"/>
          </w:divBdr>
        </w:div>
        <w:div w:id="120657861">
          <w:marLeft w:val="640"/>
          <w:marRight w:val="0"/>
          <w:marTop w:val="0"/>
          <w:marBottom w:val="0"/>
          <w:divBdr>
            <w:top w:val="none" w:sz="0" w:space="0" w:color="auto"/>
            <w:left w:val="none" w:sz="0" w:space="0" w:color="auto"/>
            <w:bottom w:val="none" w:sz="0" w:space="0" w:color="auto"/>
            <w:right w:val="none" w:sz="0" w:space="0" w:color="auto"/>
          </w:divBdr>
        </w:div>
        <w:div w:id="158616678">
          <w:marLeft w:val="640"/>
          <w:marRight w:val="0"/>
          <w:marTop w:val="0"/>
          <w:marBottom w:val="0"/>
          <w:divBdr>
            <w:top w:val="none" w:sz="0" w:space="0" w:color="auto"/>
            <w:left w:val="none" w:sz="0" w:space="0" w:color="auto"/>
            <w:bottom w:val="none" w:sz="0" w:space="0" w:color="auto"/>
            <w:right w:val="none" w:sz="0" w:space="0" w:color="auto"/>
          </w:divBdr>
        </w:div>
        <w:div w:id="164247127">
          <w:marLeft w:val="640"/>
          <w:marRight w:val="0"/>
          <w:marTop w:val="0"/>
          <w:marBottom w:val="0"/>
          <w:divBdr>
            <w:top w:val="none" w:sz="0" w:space="0" w:color="auto"/>
            <w:left w:val="none" w:sz="0" w:space="0" w:color="auto"/>
            <w:bottom w:val="none" w:sz="0" w:space="0" w:color="auto"/>
            <w:right w:val="none" w:sz="0" w:space="0" w:color="auto"/>
          </w:divBdr>
        </w:div>
        <w:div w:id="288517017">
          <w:marLeft w:val="640"/>
          <w:marRight w:val="0"/>
          <w:marTop w:val="0"/>
          <w:marBottom w:val="0"/>
          <w:divBdr>
            <w:top w:val="none" w:sz="0" w:space="0" w:color="auto"/>
            <w:left w:val="none" w:sz="0" w:space="0" w:color="auto"/>
            <w:bottom w:val="none" w:sz="0" w:space="0" w:color="auto"/>
            <w:right w:val="none" w:sz="0" w:space="0" w:color="auto"/>
          </w:divBdr>
        </w:div>
        <w:div w:id="385183878">
          <w:marLeft w:val="640"/>
          <w:marRight w:val="0"/>
          <w:marTop w:val="0"/>
          <w:marBottom w:val="0"/>
          <w:divBdr>
            <w:top w:val="none" w:sz="0" w:space="0" w:color="auto"/>
            <w:left w:val="none" w:sz="0" w:space="0" w:color="auto"/>
            <w:bottom w:val="none" w:sz="0" w:space="0" w:color="auto"/>
            <w:right w:val="none" w:sz="0" w:space="0" w:color="auto"/>
          </w:divBdr>
        </w:div>
        <w:div w:id="488179465">
          <w:marLeft w:val="640"/>
          <w:marRight w:val="0"/>
          <w:marTop w:val="0"/>
          <w:marBottom w:val="0"/>
          <w:divBdr>
            <w:top w:val="none" w:sz="0" w:space="0" w:color="auto"/>
            <w:left w:val="none" w:sz="0" w:space="0" w:color="auto"/>
            <w:bottom w:val="none" w:sz="0" w:space="0" w:color="auto"/>
            <w:right w:val="none" w:sz="0" w:space="0" w:color="auto"/>
          </w:divBdr>
        </w:div>
        <w:div w:id="530925105">
          <w:marLeft w:val="640"/>
          <w:marRight w:val="0"/>
          <w:marTop w:val="0"/>
          <w:marBottom w:val="0"/>
          <w:divBdr>
            <w:top w:val="none" w:sz="0" w:space="0" w:color="auto"/>
            <w:left w:val="none" w:sz="0" w:space="0" w:color="auto"/>
            <w:bottom w:val="none" w:sz="0" w:space="0" w:color="auto"/>
            <w:right w:val="none" w:sz="0" w:space="0" w:color="auto"/>
          </w:divBdr>
        </w:div>
        <w:div w:id="561867103">
          <w:marLeft w:val="640"/>
          <w:marRight w:val="0"/>
          <w:marTop w:val="0"/>
          <w:marBottom w:val="0"/>
          <w:divBdr>
            <w:top w:val="none" w:sz="0" w:space="0" w:color="auto"/>
            <w:left w:val="none" w:sz="0" w:space="0" w:color="auto"/>
            <w:bottom w:val="none" w:sz="0" w:space="0" w:color="auto"/>
            <w:right w:val="none" w:sz="0" w:space="0" w:color="auto"/>
          </w:divBdr>
        </w:div>
        <w:div w:id="575361516">
          <w:marLeft w:val="640"/>
          <w:marRight w:val="0"/>
          <w:marTop w:val="0"/>
          <w:marBottom w:val="0"/>
          <w:divBdr>
            <w:top w:val="none" w:sz="0" w:space="0" w:color="auto"/>
            <w:left w:val="none" w:sz="0" w:space="0" w:color="auto"/>
            <w:bottom w:val="none" w:sz="0" w:space="0" w:color="auto"/>
            <w:right w:val="none" w:sz="0" w:space="0" w:color="auto"/>
          </w:divBdr>
        </w:div>
        <w:div w:id="582106521">
          <w:marLeft w:val="640"/>
          <w:marRight w:val="0"/>
          <w:marTop w:val="0"/>
          <w:marBottom w:val="0"/>
          <w:divBdr>
            <w:top w:val="none" w:sz="0" w:space="0" w:color="auto"/>
            <w:left w:val="none" w:sz="0" w:space="0" w:color="auto"/>
            <w:bottom w:val="none" w:sz="0" w:space="0" w:color="auto"/>
            <w:right w:val="none" w:sz="0" w:space="0" w:color="auto"/>
          </w:divBdr>
        </w:div>
        <w:div w:id="619528186">
          <w:marLeft w:val="640"/>
          <w:marRight w:val="0"/>
          <w:marTop w:val="0"/>
          <w:marBottom w:val="0"/>
          <w:divBdr>
            <w:top w:val="none" w:sz="0" w:space="0" w:color="auto"/>
            <w:left w:val="none" w:sz="0" w:space="0" w:color="auto"/>
            <w:bottom w:val="none" w:sz="0" w:space="0" w:color="auto"/>
            <w:right w:val="none" w:sz="0" w:space="0" w:color="auto"/>
          </w:divBdr>
        </w:div>
        <w:div w:id="689375524">
          <w:marLeft w:val="640"/>
          <w:marRight w:val="0"/>
          <w:marTop w:val="0"/>
          <w:marBottom w:val="0"/>
          <w:divBdr>
            <w:top w:val="none" w:sz="0" w:space="0" w:color="auto"/>
            <w:left w:val="none" w:sz="0" w:space="0" w:color="auto"/>
            <w:bottom w:val="none" w:sz="0" w:space="0" w:color="auto"/>
            <w:right w:val="none" w:sz="0" w:space="0" w:color="auto"/>
          </w:divBdr>
        </w:div>
        <w:div w:id="762917889">
          <w:marLeft w:val="640"/>
          <w:marRight w:val="0"/>
          <w:marTop w:val="0"/>
          <w:marBottom w:val="0"/>
          <w:divBdr>
            <w:top w:val="none" w:sz="0" w:space="0" w:color="auto"/>
            <w:left w:val="none" w:sz="0" w:space="0" w:color="auto"/>
            <w:bottom w:val="none" w:sz="0" w:space="0" w:color="auto"/>
            <w:right w:val="none" w:sz="0" w:space="0" w:color="auto"/>
          </w:divBdr>
        </w:div>
        <w:div w:id="883249503">
          <w:marLeft w:val="640"/>
          <w:marRight w:val="0"/>
          <w:marTop w:val="0"/>
          <w:marBottom w:val="0"/>
          <w:divBdr>
            <w:top w:val="none" w:sz="0" w:space="0" w:color="auto"/>
            <w:left w:val="none" w:sz="0" w:space="0" w:color="auto"/>
            <w:bottom w:val="none" w:sz="0" w:space="0" w:color="auto"/>
            <w:right w:val="none" w:sz="0" w:space="0" w:color="auto"/>
          </w:divBdr>
        </w:div>
        <w:div w:id="889027085">
          <w:marLeft w:val="640"/>
          <w:marRight w:val="0"/>
          <w:marTop w:val="0"/>
          <w:marBottom w:val="0"/>
          <w:divBdr>
            <w:top w:val="none" w:sz="0" w:space="0" w:color="auto"/>
            <w:left w:val="none" w:sz="0" w:space="0" w:color="auto"/>
            <w:bottom w:val="none" w:sz="0" w:space="0" w:color="auto"/>
            <w:right w:val="none" w:sz="0" w:space="0" w:color="auto"/>
          </w:divBdr>
        </w:div>
        <w:div w:id="905997873">
          <w:marLeft w:val="640"/>
          <w:marRight w:val="0"/>
          <w:marTop w:val="0"/>
          <w:marBottom w:val="0"/>
          <w:divBdr>
            <w:top w:val="none" w:sz="0" w:space="0" w:color="auto"/>
            <w:left w:val="none" w:sz="0" w:space="0" w:color="auto"/>
            <w:bottom w:val="none" w:sz="0" w:space="0" w:color="auto"/>
            <w:right w:val="none" w:sz="0" w:space="0" w:color="auto"/>
          </w:divBdr>
        </w:div>
        <w:div w:id="977496474">
          <w:marLeft w:val="640"/>
          <w:marRight w:val="0"/>
          <w:marTop w:val="0"/>
          <w:marBottom w:val="0"/>
          <w:divBdr>
            <w:top w:val="none" w:sz="0" w:space="0" w:color="auto"/>
            <w:left w:val="none" w:sz="0" w:space="0" w:color="auto"/>
            <w:bottom w:val="none" w:sz="0" w:space="0" w:color="auto"/>
            <w:right w:val="none" w:sz="0" w:space="0" w:color="auto"/>
          </w:divBdr>
        </w:div>
        <w:div w:id="1012687399">
          <w:marLeft w:val="640"/>
          <w:marRight w:val="0"/>
          <w:marTop w:val="0"/>
          <w:marBottom w:val="0"/>
          <w:divBdr>
            <w:top w:val="none" w:sz="0" w:space="0" w:color="auto"/>
            <w:left w:val="none" w:sz="0" w:space="0" w:color="auto"/>
            <w:bottom w:val="none" w:sz="0" w:space="0" w:color="auto"/>
            <w:right w:val="none" w:sz="0" w:space="0" w:color="auto"/>
          </w:divBdr>
        </w:div>
        <w:div w:id="1074663593">
          <w:marLeft w:val="640"/>
          <w:marRight w:val="0"/>
          <w:marTop w:val="0"/>
          <w:marBottom w:val="0"/>
          <w:divBdr>
            <w:top w:val="none" w:sz="0" w:space="0" w:color="auto"/>
            <w:left w:val="none" w:sz="0" w:space="0" w:color="auto"/>
            <w:bottom w:val="none" w:sz="0" w:space="0" w:color="auto"/>
            <w:right w:val="none" w:sz="0" w:space="0" w:color="auto"/>
          </w:divBdr>
        </w:div>
        <w:div w:id="1251543298">
          <w:marLeft w:val="640"/>
          <w:marRight w:val="0"/>
          <w:marTop w:val="0"/>
          <w:marBottom w:val="0"/>
          <w:divBdr>
            <w:top w:val="none" w:sz="0" w:space="0" w:color="auto"/>
            <w:left w:val="none" w:sz="0" w:space="0" w:color="auto"/>
            <w:bottom w:val="none" w:sz="0" w:space="0" w:color="auto"/>
            <w:right w:val="none" w:sz="0" w:space="0" w:color="auto"/>
          </w:divBdr>
        </w:div>
        <w:div w:id="1258565629">
          <w:marLeft w:val="640"/>
          <w:marRight w:val="0"/>
          <w:marTop w:val="0"/>
          <w:marBottom w:val="0"/>
          <w:divBdr>
            <w:top w:val="none" w:sz="0" w:space="0" w:color="auto"/>
            <w:left w:val="none" w:sz="0" w:space="0" w:color="auto"/>
            <w:bottom w:val="none" w:sz="0" w:space="0" w:color="auto"/>
            <w:right w:val="none" w:sz="0" w:space="0" w:color="auto"/>
          </w:divBdr>
        </w:div>
        <w:div w:id="1326278344">
          <w:marLeft w:val="640"/>
          <w:marRight w:val="0"/>
          <w:marTop w:val="0"/>
          <w:marBottom w:val="0"/>
          <w:divBdr>
            <w:top w:val="none" w:sz="0" w:space="0" w:color="auto"/>
            <w:left w:val="none" w:sz="0" w:space="0" w:color="auto"/>
            <w:bottom w:val="none" w:sz="0" w:space="0" w:color="auto"/>
            <w:right w:val="none" w:sz="0" w:space="0" w:color="auto"/>
          </w:divBdr>
        </w:div>
        <w:div w:id="1334144282">
          <w:marLeft w:val="640"/>
          <w:marRight w:val="0"/>
          <w:marTop w:val="0"/>
          <w:marBottom w:val="0"/>
          <w:divBdr>
            <w:top w:val="none" w:sz="0" w:space="0" w:color="auto"/>
            <w:left w:val="none" w:sz="0" w:space="0" w:color="auto"/>
            <w:bottom w:val="none" w:sz="0" w:space="0" w:color="auto"/>
            <w:right w:val="none" w:sz="0" w:space="0" w:color="auto"/>
          </w:divBdr>
        </w:div>
        <w:div w:id="1391032351">
          <w:marLeft w:val="640"/>
          <w:marRight w:val="0"/>
          <w:marTop w:val="0"/>
          <w:marBottom w:val="0"/>
          <w:divBdr>
            <w:top w:val="none" w:sz="0" w:space="0" w:color="auto"/>
            <w:left w:val="none" w:sz="0" w:space="0" w:color="auto"/>
            <w:bottom w:val="none" w:sz="0" w:space="0" w:color="auto"/>
            <w:right w:val="none" w:sz="0" w:space="0" w:color="auto"/>
          </w:divBdr>
        </w:div>
        <w:div w:id="1434663788">
          <w:marLeft w:val="640"/>
          <w:marRight w:val="0"/>
          <w:marTop w:val="0"/>
          <w:marBottom w:val="0"/>
          <w:divBdr>
            <w:top w:val="none" w:sz="0" w:space="0" w:color="auto"/>
            <w:left w:val="none" w:sz="0" w:space="0" w:color="auto"/>
            <w:bottom w:val="none" w:sz="0" w:space="0" w:color="auto"/>
            <w:right w:val="none" w:sz="0" w:space="0" w:color="auto"/>
          </w:divBdr>
        </w:div>
        <w:div w:id="1612206590">
          <w:marLeft w:val="640"/>
          <w:marRight w:val="0"/>
          <w:marTop w:val="0"/>
          <w:marBottom w:val="0"/>
          <w:divBdr>
            <w:top w:val="none" w:sz="0" w:space="0" w:color="auto"/>
            <w:left w:val="none" w:sz="0" w:space="0" w:color="auto"/>
            <w:bottom w:val="none" w:sz="0" w:space="0" w:color="auto"/>
            <w:right w:val="none" w:sz="0" w:space="0" w:color="auto"/>
          </w:divBdr>
        </w:div>
        <w:div w:id="1648977639">
          <w:marLeft w:val="640"/>
          <w:marRight w:val="0"/>
          <w:marTop w:val="0"/>
          <w:marBottom w:val="0"/>
          <w:divBdr>
            <w:top w:val="none" w:sz="0" w:space="0" w:color="auto"/>
            <w:left w:val="none" w:sz="0" w:space="0" w:color="auto"/>
            <w:bottom w:val="none" w:sz="0" w:space="0" w:color="auto"/>
            <w:right w:val="none" w:sz="0" w:space="0" w:color="auto"/>
          </w:divBdr>
        </w:div>
        <w:div w:id="1675500159">
          <w:marLeft w:val="640"/>
          <w:marRight w:val="0"/>
          <w:marTop w:val="0"/>
          <w:marBottom w:val="0"/>
          <w:divBdr>
            <w:top w:val="none" w:sz="0" w:space="0" w:color="auto"/>
            <w:left w:val="none" w:sz="0" w:space="0" w:color="auto"/>
            <w:bottom w:val="none" w:sz="0" w:space="0" w:color="auto"/>
            <w:right w:val="none" w:sz="0" w:space="0" w:color="auto"/>
          </w:divBdr>
        </w:div>
        <w:div w:id="1753892225">
          <w:marLeft w:val="640"/>
          <w:marRight w:val="0"/>
          <w:marTop w:val="0"/>
          <w:marBottom w:val="0"/>
          <w:divBdr>
            <w:top w:val="none" w:sz="0" w:space="0" w:color="auto"/>
            <w:left w:val="none" w:sz="0" w:space="0" w:color="auto"/>
            <w:bottom w:val="none" w:sz="0" w:space="0" w:color="auto"/>
            <w:right w:val="none" w:sz="0" w:space="0" w:color="auto"/>
          </w:divBdr>
        </w:div>
        <w:div w:id="1921940900">
          <w:marLeft w:val="640"/>
          <w:marRight w:val="0"/>
          <w:marTop w:val="0"/>
          <w:marBottom w:val="0"/>
          <w:divBdr>
            <w:top w:val="none" w:sz="0" w:space="0" w:color="auto"/>
            <w:left w:val="none" w:sz="0" w:space="0" w:color="auto"/>
            <w:bottom w:val="none" w:sz="0" w:space="0" w:color="auto"/>
            <w:right w:val="none" w:sz="0" w:space="0" w:color="auto"/>
          </w:divBdr>
        </w:div>
        <w:div w:id="2007586377">
          <w:marLeft w:val="640"/>
          <w:marRight w:val="0"/>
          <w:marTop w:val="0"/>
          <w:marBottom w:val="0"/>
          <w:divBdr>
            <w:top w:val="none" w:sz="0" w:space="0" w:color="auto"/>
            <w:left w:val="none" w:sz="0" w:space="0" w:color="auto"/>
            <w:bottom w:val="none" w:sz="0" w:space="0" w:color="auto"/>
            <w:right w:val="none" w:sz="0" w:space="0" w:color="auto"/>
          </w:divBdr>
        </w:div>
        <w:div w:id="2014646256">
          <w:marLeft w:val="640"/>
          <w:marRight w:val="0"/>
          <w:marTop w:val="0"/>
          <w:marBottom w:val="0"/>
          <w:divBdr>
            <w:top w:val="none" w:sz="0" w:space="0" w:color="auto"/>
            <w:left w:val="none" w:sz="0" w:space="0" w:color="auto"/>
            <w:bottom w:val="none" w:sz="0" w:space="0" w:color="auto"/>
            <w:right w:val="none" w:sz="0" w:space="0" w:color="auto"/>
          </w:divBdr>
        </w:div>
        <w:div w:id="2028604108">
          <w:marLeft w:val="640"/>
          <w:marRight w:val="0"/>
          <w:marTop w:val="0"/>
          <w:marBottom w:val="0"/>
          <w:divBdr>
            <w:top w:val="none" w:sz="0" w:space="0" w:color="auto"/>
            <w:left w:val="none" w:sz="0" w:space="0" w:color="auto"/>
            <w:bottom w:val="none" w:sz="0" w:space="0" w:color="auto"/>
            <w:right w:val="none" w:sz="0" w:space="0" w:color="auto"/>
          </w:divBdr>
        </w:div>
        <w:div w:id="2030447739">
          <w:marLeft w:val="640"/>
          <w:marRight w:val="0"/>
          <w:marTop w:val="0"/>
          <w:marBottom w:val="0"/>
          <w:divBdr>
            <w:top w:val="none" w:sz="0" w:space="0" w:color="auto"/>
            <w:left w:val="none" w:sz="0" w:space="0" w:color="auto"/>
            <w:bottom w:val="none" w:sz="0" w:space="0" w:color="auto"/>
            <w:right w:val="none" w:sz="0" w:space="0" w:color="auto"/>
          </w:divBdr>
        </w:div>
      </w:divsChild>
    </w:div>
    <w:div w:id="1536966099">
      <w:bodyDiv w:val="1"/>
      <w:marLeft w:val="0"/>
      <w:marRight w:val="0"/>
      <w:marTop w:val="0"/>
      <w:marBottom w:val="0"/>
      <w:divBdr>
        <w:top w:val="none" w:sz="0" w:space="0" w:color="auto"/>
        <w:left w:val="none" w:sz="0" w:space="0" w:color="auto"/>
        <w:bottom w:val="none" w:sz="0" w:space="0" w:color="auto"/>
        <w:right w:val="none" w:sz="0" w:space="0" w:color="auto"/>
      </w:divBdr>
      <w:divsChild>
        <w:div w:id="1931951">
          <w:marLeft w:val="640"/>
          <w:marRight w:val="0"/>
          <w:marTop w:val="0"/>
          <w:marBottom w:val="0"/>
          <w:divBdr>
            <w:top w:val="none" w:sz="0" w:space="0" w:color="auto"/>
            <w:left w:val="none" w:sz="0" w:space="0" w:color="auto"/>
            <w:bottom w:val="none" w:sz="0" w:space="0" w:color="auto"/>
            <w:right w:val="none" w:sz="0" w:space="0" w:color="auto"/>
          </w:divBdr>
        </w:div>
        <w:div w:id="30308003">
          <w:marLeft w:val="640"/>
          <w:marRight w:val="0"/>
          <w:marTop w:val="0"/>
          <w:marBottom w:val="0"/>
          <w:divBdr>
            <w:top w:val="none" w:sz="0" w:space="0" w:color="auto"/>
            <w:left w:val="none" w:sz="0" w:space="0" w:color="auto"/>
            <w:bottom w:val="none" w:sz="0" w:space="0" w:color="auto"/>
            <w:right w:val="none" w:sz="0" w:space="0" w:color="auto"/>
          </w:divBdr>
        </w:div>
        <w:div w:id="289284791">
          <w:marLeft w:val="640"/>
          <w:marRight w:val="0"/>
          <w:marTop w:val="0"/>
          <w:marBottom w:val="0"/>
          <w:divBdr>
            <w:top w:val="none" w:sz="0" w:space="0" w:color="auto"/>
            <w:left w:val="none" w:sz="0" w:space="0" w:color="auto"/>
            <w:bottom w:val="none" w:sz="0" w:space="0" w:color="auto"/>
            <w:right w:val="none" w:sz="0" w:space="0" w:color="auto"/>
          </w:divBdr>
        </w:div>
        <w:div w:id="487283325">
          <w:marLeft w:val="640"/>
          <w:marRight w:val="0"/>
          <w:marTop w:val="0"/>
          <w:marBottom w:val="0"/>
          <w:divBdr>
            <w:top w:val="none" w:sz="0" w:space="0" w:color="auto"/>
            <w:left w:val="none" w:sz="0" w:space="0" w:color="auto"/>
            <w:bottom w:val="none" w:sz="0" w:space="0" w:color="auto"/>
            <w:right w:val="none" w:sz="0" w:space="0" w:color="auto"/>
          </w:divBdr>
        </w:div>
        <w:div w:id="552228758">
          <w:marLeft w:val="640"/>
          <w:marRight w:val="0"/>
          <w:marTop w:val="0"/>
          <w:marBottom w:val="0"/>
          <w:divBdr>
            <w:top w:val="none" w:sz="0" w:space="0" w:color="auto"/>
            <w:left w:val="none" w:sz="0" w:space="0" w:color="auto"/>
            <w:bottom w:val="none" w:sz="0" w:space="0" w:color="auto"/>
            <w:right w:val="none" w:sz="0" w:space="0" w:color="auto"/>
          </w:divBdr>
        </w:div>
        <w:div w:id="612248914">
          <w:marLeft w:val="640"/>
          <w:marRight w:val="0"/>
          <w:marTop w:val="0"/>
          <w:marBottom w:val="0"/>
          <w:divBdr>
            <w:top w:val="none" w:sz="0" w:space="0" w:color="auto"/>
            <w:left w:val="none" w:sz="0" w:space="0" w:color="auto"/>
            <w:bottom w:val="none" w:sz="0" w:space="0" w:color="auto"/>
            <w:right w:val="none" w:sz="0" w:space="0" w:color="auto"/>
          </w:divBdr>
        </w:div>
        <w:div w:id="632833175">
          <w:marLeft w:val="640"/>
          <w:marRight w:val="0"/>
          <w:marTop w:val="0"/>
          <w:marBottom w:val="0"/>
          <w:divBdr>
            <w:top w:val="none" w:sz="0" w:space="0" w:color="auto"/>
            <w:left w:val="none" w:sz="0" w:space="0" w:color="auto"/>
            <w:bottom w:val="none" w:sz="0" w:space="0" w:color="auto"/>
            <w:right w:val="none" w:sz="0" w:space="0" w:color="auto"/>
          </w:divBdr>
        </w:div>
        <w:div w:id="791097408">
          <w:marLeft w:val="640"/>
          <w:marRight w:val="0"/>
          <w:marTop w:val="0"/>
          <w:marBottom w:val="0"/>
          <w:divBdr>
            <w:top w:val="none" w:sz="0" w:space="0" w:color="auto"/>
            <w:left w:val="none" w:sz="0" w:space="0" w:color="auto"/>
            <w:bottom w:val="none" w:sz="0" w:space="0" w:color="auto"/>
            <w:right w:val="none" w:sz="0" w:space="0" w:color="auto"/>
          </w:divBdr>
        </w:div>
        <w:div w:id="813105171">
          <w:marLeft w:val="640"/>
          <w:marRight w:val="0"/>
          <w:marTop w:val="0"/>
          <w:marBottom w:val="0"/>
          <w:divBdr>
            <w:top w:val="none" w:sz="0" w:space="0" w:color="auto"/>
            <w:left w:val="none" w:sz="0" w:space="0" w:color="auto"/>
            <w:bottom w:val="none" w:sz="0" w:space="0" w:color="auto"/>
            <w:right w:val="none" w:sz="0" w:space="0" w:color="auto"/>
          </w:divBdr>
        </w:div>
        <w:div w:id="1035621598">
          <w:marLeft w:val="640"/>
          <w:marRight w:val="0"/>
          <w:marTop w:val="0"/>
          <w:marBottom w:val="0"/>
          <w:divBdr>
            <w:top w:val="none" w:sz="0" w:space="0" w:color="auto"/>
            <w:left w:val="none" w:sz="0" w:space="0" w:color="auto"/>
            <w:bottom w:val="none" w:sz="0" w:space="0" w:color="auto"/>
            <w:right w:val="none" w:sz="0" w:space="0" w:color="auto"/>
          </w:divBdr>
        </w:div>
        <w:div w:id="1066225637">
          <w:marLeft w:val="640"/>
          <w:marRight w:val="0"/>
          <w:marTop w:val="0"/>
          <w:marBottom w:val="0"/>
          <w:divBdr>
            <w:top w:val="none" w:sz="0" w:space="0" w:color="auto"/>
            <w:left w:val="none" w:sz="0" w:space="0" w:color="auto"/>
            <w:bottom w:val="none" w:sz="0" w:space="0" w:color="auto"/>
            <w:right w:val="none" w:sz="0" w:space="0" w:color="auto"/>
          </w:divBdr>
        </w:div>
        <w:div w:id="1432430023">
          <w:marLeft w:val="640"/>
          <w:marRight w:val="0"/>
          <w:marTop w:val="0"/>
          <w:marBottom w:val="0"/>
          <w:divBdr>
            <w:top w:val="none" w:sz="0" w:space="0" w:color="auto"/>
            <w:left w:val="none" w:sz="0" w:space="0" w:color="auto"/>
            <w:bottom w:val="none" w:sz="0" w:space="0" w:color="auto"/>
            <w:right w:val="none" w:sz="0" w:space="0" w:color="auto"/>
          </w:divBdr>
        </w:div>
        <w:div w:id="1484735085">
          <w:marLeft w:val="640"/>
          <w:marRight w:val="0"/>
          <w:marTop w:val="0"/>
          <w:marBottom w:val="0"/>
          <w:divBdr>
            <w:top w:val="none" w:sz="0" w:space="0" w:color="auto"/>
            <w:left w:val="none" w:sz="0" w:space="0" w:color="auto"/>
            <w:bottom w:val="none" w:sz="0" w:space="0" w:color="auto"/>
            <w:right w:val="none" w:sz="0" w:space="0" w:color="auto"/>
          </w:divBdr>
        </w:div>
        <w:div w:id="1491629456">
          <w:marLeft w:val="640"/>
          <w:marRight w:val="0"/>
          <w:marTop w:val="0"/>
          <w:marBottom w:val="0"/>
          <w:divBdr>
            <w:top w:val="none" w:sz="0" w:space="0" w:color="auto"/>
            <w:left w:val="none" w:sz="0" w:space="0" w:color="auto"/>
            <w:bottom w:val="none" w:sz="0" w:space="0" w:color="auto"/>
            <w:right w:val="none" w:sz="0" w:space="0" w:color="auto"/>
          </w:divBdr>
        </w:div>
        <w:div w:id="1764182005">
          <w:marLeft w:val="640"/>
          <w:marRight w:val="0"/>
          <w:marTop w:val="0"/>
          <w:marBottom w:val="0"/>
          <w:divBdr>
            <w:top w:val="none" w:sz="0" w:space="0" w:color="auto"/>
            <w:left w:val="none" w:sz="0" w:space="0" w:color="auto"/>
            <w:bottom w:val="none" w:sz="0" w:space="0" w:color="auto"/>
            <w:right w:val="none" w:sz="0" w:space="0" w:color="auto"/>
          </w:divBdr>
        </w:div>
        <w:div w:id="2129355604">
          <w:marLeft w:val="640"/>
          <w:marRight w:val="0"/>
          <w:marTop w:val="0"/>
          <w:marBottom w:val="0"/>
          <w:divBdr>
            <w:top w:val="none" w:sz="0" w:space="0" w:color="auto"/>
            <w:left w:val="none" w:sz="0" w:space="0" w:color="auto"/>
            <w:bottom w:val="none" w:sz="0" w:space="0" w:color="auto"/>
            <w:right w:val="none" w:sz="0" w:space="0" w:color="auto"/>
          </w:divBdr>
        </w:div>
      </w:divsChild>
    </w:div>
    <w:div w:id="1540314568">
      <w:bodyDiv w:val="1"/>
      <w:marLeft w:val="0"/>
      <w:marRight w:val="0"/>
      <w:marTop w:val="0"/>
      <w:marBottom w:val="0"/>
      <w:divBdr>
        <w:top w:val="none" w:sz="0" w:space="0" w:color="auto"/>
        <w:left w:val="none" w:sz="0" w:space="0" w:color="auto"/>
        <w:bottom w:val="none" w:sz="0" w:space="0" w:color="auto"/>
        <w:right w:val="none" w:sz="0" w:space="0" w:color="auto"/>
      </w:divBdr>
      <w:divsChild>
        <w:div w:id="381827926">
          <w:marLeft w:val="640"/>
          <w:marRight w:val="0"/>
          <w:marTop w:val="0"/>
          <w:marBottom w:val="0"/>
          <w:divBdr>
            <w:top w:val="none" w:sz="0" w:space="0" w:color="auto"/>
            <w:left w:val="none" w:sz="0" w:space="0" w:color="auto"/>
            <w:bottom w:val="none" w:sz="0" w:space="0" w:color="auto"/>
            <w:right w:val="none" w:sz="0" w:space="0" w:color="auto"/>
          </w:divBdr>
        </w:div>
        <w:div w:id="416100607">
          <w:marLeft w:val="640"/>
          <w:marRight w:val="0"/>
          <w:marTop w:val="0"/>
          <w:marBottom w:val="0"/>
          <w:divBdr>
            <w:top w:val="none" w:sz="0" w:space="0" w:color="auto"/>
            <w:left w:val="none" w:sz="0" w:space="0" w:color="auto"/>
            <w:bottom w:val="none" w:sz="0" w:space="0" w:color="auto"/>
            <w:right w:val="none" w:sz="0" w:space="0" w:color="auto"/>
          </w:divBdr>
        </w:div>
        <w:div w:id="489293311">
          <w:marLeft w:val="640"/>
          <w:marRight w:val="0"/>
          <w:marTop w:val="0"/>
          <w:marBottom w:val="0"/>
          <w:divBdr>
            <w:top w:val="none" w:sz="0" w:space="0" w:color="auto"/>
            <w:left w:val="none" w:sz="0" w:space="0" w:color="auto"/>
            <w:bottom w:val="none" w:sz="0" w:space="0" w:color="auto"/>
            <w:right w:val="none" w:sz="0" w:space="0" w:color="auto"/>
          </w:divBdr>
        </w:div>
        <w:div w:id="627704802">
          <w:marLeft w:val="640"/>
          <w:marRight w:val="0"/>
          <w:marTop w:val="0"/>
          <w:marBottom w:val="0"/>
          <w:divBdr>
            <w:top w:val="none" w:sz="0" w:space="0" w:color="auto"/>
            <w:left w:val="none" w:sz="0" w:space="0" w:color="auto"/>
            <w:bottom w:val="none" w:sz="0" w:space="0" w:color="auto"/>
            <w:right w:val="none" w:sz="0" w:space="0" w:color="auto"/>
          </w:divBdr>
        </w:div>
        <w:div w:id="716708727">
          <w:marLeft w:val="640"/>
          <w:marRight w:val="0"/>
          <w:marTop w:val="0"/>
          <w:marBottom w:val="0"/>
          <w:divBdr>
            <w:top w:val="none" w:sz="0" w:space="0" w:color="auto"/>
            <w:left w:val="none" w:sz="0" w:space="0" w:color="auto"/>
            <w:bottom w:val="none" w:sz="0" w:space="0" w:color="auto"/>
            <w:right w:val="none" w:sz="0" w:space="0" w:color="auto"/>
          </w:divBdr>
        </w:div>
        <w:div w:id="809907580">
          <w:marLeft w:val="640"/>
          <w:marRight w:val="0"/>
          <w:marTop w:val="0"/>
          <w:marBottom w:val="0"/>
          <w:divBdr>
            <w:top w:val="none" w:sz="0" w:space="0" w:color="auto"/>
            <w:left w:val="none" w:sz="0" w:space="0" w:color="auto"/>
            <w:bottom w:val="none" w:sz="0" w:space="0" w:color="auto"/>
            <w:right w:val="none" w:sz="0" w:space="0" w:color="auto"/>
          </w:divBdr>
        </w:div>
        <w:div w:id="812525673">
          <w:marLeft w:val="640"/>
          <w:marRight w:val="0"/>
          <w:marTop w:val="0"/>
          <w:marBottom w:val="0"/>
          <w:divBdr>
            <w:top w:val="none" w:sz="0" w:space="0" w:color="auto"/>
            <w:left w:val="none" w:sz="0" w:space="0" w:color="auto"/>
            <w:bottom w:val="none" w:sz="0" w:space="0" w:color="auto"/>
            <w:right w:val="none" w:sz="0" w:space="0" w:color="auto"/>
          </w:divBdr>
        </w:div>
        <w:div w:id="812911959">
          <w:marLeft w:val="640"/>
          <w:marRight w:val="0"/>
          <w:marTop w:val="0"/>
          <w:marBottom w:val="0"/>
          <w:divBdr>
            <w:top w:val="none" w:sz="0" w:space="0" w:color="auto"/>
            <w:left w:val="none" w:sz="0" w:space="0" w:color="auto"/>
            <w:bottom w:val="none" w:sz="0" w:space="0" w:color="auto"/>
            <w:right w:val="none" w:sz="0" w:space="0" w:color="auto"/>
          </w:divBdr>
        </w:div>
        <w:div w:id="877275389">
          <w:marLeft w:val="640"/>
          <w:marRight w:val="0"/>
          <w:marTop w:val="0"/>
          <w:marBottom w:val="0"/>
          <w:divBdr>
            <w:top w:val="none" w:sz="0" w:space="0" w:color="auto"/>
            <w:left w:val="none" w:sz="0" w:space="0" w:color="auto"/>
            <w:bottom w:val="none" w:sz="0" w:space="0" w:color="auto"/>
            <w:right w:val="none" w:sz="0" w:space="0" w:color="auto"/>
          </w:divBdr>
        </w:div>
        <w:div w:id="922492304">
          <w:marLeft w:val="640"/>
          <w:marRight w:val="0"/>
          <w:marTop w:val="0"/>
          <w:marBottom w:val="0"/>
          <w:divBdr>
            <w:top w:val="none" w:sz="0" w:space="0" w:color="auto"/>
            <w:left w:val="none" w:sz="0" w:space="0" w:color="auto"/>
            <w:bottom w:val="none" w:sz="0" w:space="0" w:color="auto"/>
            <w:right w:val="none" w:sz="0" w:space="0" w:color="auto"/>
          </w:divBdr>
        </w:div>
        <w:div w:id="1166702821">
          <w:marLeft w:val="640"/>
          <w:marRight w:val="0"/>
          <w:marTop w:val="0"/>
          <w:marBottom w:val="0"/>
          <w:divBdr>
            <w:top w:val="none" w:sz="0" w:space="0" w:color="auto"/>
            <w:left w:val="none" w:sz="0" w:space="0" w:color="auto"/>
            <w:bottom w:val="none" w:sz="0" w:space="0" w:color="auto"/>
            <w:right w:val="none" w:sz="0" w:space="0" w:color="auto"/>
          </w:divBdr>
        </w:div>
        <w:div w:id="1200893883">
          <w:marLeft w:val="640"/>
          <w:marRight w:val="0"/>
          <w:marTop w:val="0"/>
          <w:marBottom w:val="0"/>
          <w:divBdr>
            <w:top w:val="none" w:sz="0" w:space="0" w:color="auto"/>
            <w:left w:val="none" w:sz="0" w:space="0" w:color="auto"/>
            <w:bottom w:val="none" w:sz="0" w:space="0" w:color="auto"/>
            <w:right w:val="none" w:sz="0" w:space="0" w:color="auto"/>
          </w:divBdr>
        </w:div>
        <w:div w:id="1299919880">
          <w:marLeft w:val="640"/>
          <w:marRight w:val="0"/>
          <w:marTop w:val="0"/>
          <w:marBottom w:val="0"/>
          <w:divBdr>
            <w:top w:val="none" w:sz="0" w:space="0" w:color="auto"/>
            <w:left w:val="none" w:sz="0" w:space="0" w:color="auto"/>
            <w:bottom w:val="none" w:sz="0" w:space="0" w:color="auto"/>
            <w:right w:val="none" w:sz="0" w:space="0" w:color="auto"/>
          </w:divBdr>
        </w:div>
        <w:div w:id="1429962749">
          <w:marLeft w:val="640"/>
          <w:marRight w:val="0"/>
          <w:marTop w:val="0"/>
          <w:marBottom w:val="0"/>
          <w:divBdr>
            <w:top w:val="none" w:sz="0" w:space="0" w:color="auto"/>
            <w:left w:val="none" w:sz="0" w:space="0" w:color="auto"/>
            <w:bottom w:val="none" w:sz="0" w:space="0" w:color="auto"/>
            <w:right w:val="none" w:sz="0" w:space="0" w:color="auto"/>
          </w:divBdr>
        </w:div>
        <w:div w:id="1468548117">
          <w:marLeft w:val="640"/>
          <w:marRight w:val="0"/>
          <w:marTop w:val="0"/>
          <w:marBottom w:val="0"/>
          <w:divBdr>
            <w:top w:val="none" w:sz="0" w:space="0" w:color="auto"/>
            <w:left w:val="none" w:sz="0" w:space="0" w:color="auto"/>
            <w:bottom w:val="none" w:sz="0" w:space="0" w:color="auto"/>
            <w:right w:val="none" w:sz="0" w:space="0" w:color="auto"/>
          </w:divBdr>
        </w:div>
        <w:div w:id="1492912845">
          <w:marLeft w:val="640"/>
          <w:marRight w:val="0"/>
          <w:marTop w:val="0"/>
          <w:marBottom w:val="0"/>
          <w:divBdr>
            <w:top w:val="none" w:sz="0" w:space="0" w:color="auto"/>
            <w:left w:val="none" w:sz="0" w:space="0" w:color="auto"/>
            <w:bottom w:val="none" w:sz="0" w:space="0" w:color="auto"/>
            <w:right w:val="none" w:sz="0" w:space="0" w:color="auto"/>
          </w:divBdr>
        </w:div>
        <w:div w:id="1500123246">
          <w:marLeft w:val="640"/>
          <w:marRight w:val="0"/>
          <w:marTop w:val="0"/>
          <w:marBottom w:val="0"/>
          <w:divBdr>
            <w:top w:val="none" w:sz="0" w:space="0" w:color="auto"/>
            <w:left w:val="none" w:sz="0" w:space="0" w:color="auto"/>
            <w:bottom w:val="none" w:sz="0" w:space="0" w:color="auto"/>
            <w:right w:val="none" w:sz="0" w:space="0" w:color="auto"/>
          </w:divBdr>
        </w:div>
        <w:div w:id="1681394423">
          <w:marLeft w:val="640"/>
          <w:marRight w:val="0"/>
          <w:marTop w:val="0"/>
          <w:marBottom w:val="0"/>
          <w:divBdr>
            <w:top w:val="none" w:sz="0" w:space="0" w:color="auto"/>
            <w:left w:val="none" w:sz="0" w:space="0" w:color="auto"/>
            <w:bottom w:val="none" w:sz="0" w:space="0" w:color="auto"/>
            <w:right w:val="none" w:sz="0" w:space="0" w:color="auto"/>
          </w:divBdr>
        </w:div>
        <w:div w:id="1707481435">
          <w:marLeft w:val="640"/>
          <w:marRight w:val="0"/>
          <w:marTop w:val="0"/>
          <w:marBottom w:val="0"/>
          <w:divBdr>
            <w:top w:val="none" w:sz="0" w:space="0" w:color="auto"/>
            <w:left w:val="none" w:sz="0" w:space="0" w:color="auto"/>
            <w:bottom w:val="none" w:sz="0" w:space="0" w:color="auto"/>
            <w:right w:val="none" w:sz="0" w:space="0" w:color="auto"/>
          </w:divBdr>
        </w:div>
        <w:div w:id="1790467226">
          <w:marLeft w:val="640"/>
          <w:marRight w:val="0"/>
          <w:marTop w:val="0"/>
          <w:marBottom w:val="0"/>
          <w:divBdr>
            <w:top w:val="none" w:sz="0" w:space="0" w:color="auto"/>
            <w:left w:val="none" w:sz="0" w:space="0" w:color="auto"/>
            <w:bottom w:val="none" w:sz="0" w:space="0" w:color="auto"/>
            <w:right w:val="none" w:sz="0" w:space="0" w:color="auto"/>
          </w:divBdr>
        </w:div>
        <w:div w:id="1865364205">
          <w:marLeft w:val="640"/>
          <w:marRight w:val="0"/>
          <w:marTop w:val="0"/>
          <w:marBottom w:val="0"/>
          <w:divBdr>
            <w:top w:val="none" w:sz="0" w:space="0" w:color="auto"/>
            <w:left w:val="none" w:sz="0" w:space="0" w:color="auto"/>
            <w:bottom w:val="none" w:sz="0" w:space="0" w:color="auto"/>
            <w:right w:val="none" w:sz="0" w:space="0" w:color="auto"/>
          </w:divBdr>
        </w:div>
        <w:div w:id="2022969537">
          <w:marLeft w:val="640"/>
          <w:marRight w:val="0"/>
          <w:marTop w:val="0"/>
          <w:marBottom w:val="0"/>
          <w:divBdr>
            <w:top w:val="none" w:sz="0" w:space="0" w:color="auto"/>
            <w:left w:val="none" w:sz="0" w:space="0" w:color="auto"/>
            <w:bottom w:val="none" w:sz="0" w:space="0" w:color="auto"/>
            <w:right w:val="none" w:sz="0" w:space="0" w:color="auto"/>
          </w:divBdr>
        </w:div>
        <w:div w:id="2063016316">
          <w:marLeft w:val="640"/>
          <w:marRight w:val="0"/>
          <w:marTop w:val="0"/>
          <w:marBottom w:val="0"/>
          <w:divBdr>
            <w:top w:val="none" w:sz="0" w:space="0" w:color="auto"/>
            <w:left w:val="none" w:sz="0" w:space="0" w:color="auto"/>
            <w:bottom w:val="none" w:sz="0" w:space="0" w:color="auto"/>
            <w:right w:val="none" w:sz="0" w:space="0" w:color="auto"/>
          </w:divBdr>
        </w:div>
        <w:div w:id="2090881635">
          <w:marLeft w:val="640"/>
          <w:marRight w:val="0"/>
          <w:marTop w:val="0"/>
          <w:marBottom w:val="0"/>
          <w:divBdr>
            <w:top w:val="none" w:sz="0" w:space="0" w:color="auto"/>
            <w:left w:val="none" w:sz="0" w:space="0" w:color="auto"/>
            <w:bottom w:val="none" w:sz="0" w:space="0" w:color="auto"/>
            <w:right w:val="none" w:sz="0" w:space="0" w:color="auto"/>
          </w:divBdr>
        </w:div>
      </w:divsChild>
    </w:div>
    <w:div w:id="1545605651">
      <w:bodyDiv w:val="1"/>
      <w:marLeft w:val="0"/>
      <w:marRight w:val="0"/>
      <w:marTop w:val="0"/>
      <w:marBottom w:val="0"/>
      <w:divBdr>
        <w:top w:val="none" w:sz="0" w:space="0" w:color="auto"/>
        <w:left w:val="none" w:sz="0" w:space="0" w:color="auto"/>
        <w:bottom w:val="none" w:sz="0" w:space="0" w:color="auto"/>
        <w:right w:val="none" w:sz="0" w:space="0" w:color="auto"/>
      </w:divBdr>
      <w:divsChild>
        <w:div w:id="71977359">
          <w:marLeft w:val="640"/>
          <w:marRight w:val="0"/>
          <w:marTop w:val="0"/>
          <w:marBottom w:val="0"/>
          <w:divBdr>
            <w:top w:val="none" w:sz="0" w:space="0" w:color="auto"/>
            <w:left w:val="none" w:sz="0" w:space="0" w:color="auto"/>
            <w:bottom w:val="none" w:sz="0" w:space="0" w:color="auto"/>
            <w:right w:val="none" w:sz="0" w:space="0" w:color="auto"/>
          </w:divBdr>
        </w:div>
        <w:div w:id="301352384">
          <w:marLeft w:val="640"/>
          <w:marRight w:val="0"/>
          <w:marTop w:val="0"/>
          <w:marBottom w:val="0"/>
          <w:divBdr>
            <w:top w:val="none" w:sz="0" w:space="0" w:color="auto"/>
            <w:left w:val="none" w:sz="0" w:space="0" w:color="auto"/>
            <w:bottom w:val="none" w:sz="0" w:space="0" w:color="auto"/>
            <w:right w:val="none" w:sz="0" w:space="0" w:color="auto"/>
          </w:divBdr>
        </w:div>
        <w:div w:id="347827690">
          <w:marLeft w:val="640"/>
          <w:marRight w:val="0"/>
          <w:marTop w:val="0"/>
          <w:marBottom w:val="0"/>
          <w:divBdr>
            <w:top w:val="none" w:sz="0" w:space="0" w:color="auto"/>
            <w:left w:val="none" w:sz="0" w:space="0" w:color="auto"/>
            <w:bottom w:val="none" w:sz="0" w:space="0" w:color="auto"/>
            <w:right w:val="none" w:sz="0" w:space="0" w:color="auto"/>
          </w:divBdr>
        </w:div>
        <w:div w:id="639463157">
          <w:marLeft w:val="640"/>
          <w:marRight w:val="0"/>
          <w:marTop w:val="0"/>
          <w:marBottom w:val="0"/>
          <w:divBdr>
            <w:top w:val="none" w:sz="0" w:space="0" w:color="auto"/>
            <w:left w:val="none" w:sz="0" w:space="0" w:color="auto"/>
            <w:bottom w:val="none" w:sz="0" w:space="0" w:color="auto"/>
            <w:right w:val="none" w:sz="0" w:space="0" w:color="auto"/>
          </w:divBdr>
        </w:div>
        <w:div w:id="671296563">
          <w:marLeft w:val="640"/>
          <w:marRight w:val="0"/>
          <w:marTop w:val="0"/>
          <w:marBottom w:val="0"/>
          <w:divBdr>
            <w:top w:val="none" w:sz="0" w:space="0" w:color="auto"/>
            <w:left w:val="none" w:sz="0" w:space="0" w:color="auto"/>
            <w:bottom w:val="none" w:sz="0" w:space="0" w:color="auto"/>
            <w:right w:val="none" w:sz="0" w:space="0" w:color="auto"/>
          </w:divBdr>
        </w:div>
        <w:div w:id="755828291">
          <w:marLeft w:val="640"/>
          <w:marRight w:val="0"/>
          <w:marTop w:val="0"/>
          <w:marBottom w:val="0"/>
          <w:divBdr>
            <w:top w:val="none" w:sz="0" w:space="0" w:color="auto"/>
            <w:left w:val="none" w:sz="0" w:space="0" w:color="auto"/>
            <w:bottom w:val="none" w:sz="0" w:space="0" w:color="auto"/>
            <w:right w:val="none" w:sz="0" w:space="0" w:color="auto"/>
          </w:divBdr>
        </w:div>
        <w:div w:id="765661525">
          <w:marLeft w:val="640"/>
          <w:marRight w:val="0"/>
          <w:marTop w:val="0"/>
          <w:marBottom w:val="0"/>
          <w:divBdr>
            <w:top w:val="none" w:sz="0" w:space="0" w:color="auto"/>
            <w:left w:val="none" w:sz="0" w:space="0" w:color="auto"/>
            <w:bottom w:val="none" w:sz="0" w:space="0" w:color="auto"/>
            <w:right w:val="none" w:sz="0" w:space="0" w:color="auto"/>
          </w:divBdr>
        </w:div>
        <w:div w:id="857935908">
          <w:marLeft w:val="640"/>
          <w:marRight w:val="0"/>
          <w:marTop w:val="0"/>
          <w:marBottom w:val="0"/>
          <w:divBdr>
            <w:top w:val="none" w:sz="0" w:space="0" w:color="auto"/>
            <w:left w:val="none" w:sz="0" w:space="0" w:color="auto"/>
            <w:bottom w:val="none" w:sz="0" w:space="0" w:color="auto"/>
            <w:right w:val="none" w:sz="0" w:space="0" w:color="auto"/>
          </w:divBdr>
        </w:div>
        <w:div w:id="902375552">
          <w:marLeft w:val="640"/>
          <w:marRight w:val="0"/>
          <w:marTop w:val="0"/>
          <w:marBottom w:val="0"/>
          <w:divBdr>
            <w:top w:val="none" w:sz="0" w:space="0" w:color="auto"/>
            <w:left w:val="none" w:sz="0" w:space="0" w:color="auto"/>
            <w:bottom w:val="none" w:sz="0" w:space="0" w:color="auto"/>
            <w:right w:val="none" w:sz="0" w:space="0" w:color="auto"/>
          </w:divBdr>
        </w:div>
        <w:div w:id="1013844070">
          <w:marLeft w:val="640"/>
          <w:marRight w:val="0"/>
          <w:marTop w:val="0"/>
          <w:marBottom w:val="0"/>
          <w:divBdr>
            <w:top w:val="none" w:sz="0" w:space="0" w:color="auto"/>
            <w:left w:val="none" w:sz="0" w:space="0" w:color="auto"/>
            <w:bottom w:val="none" w:sz="0" w:space="0" w:color="auto"/>
            <w:right w:val="none" w:sz="0" w:space="0" w:color="auto"/>
          </w:divBdr>
        </w:div>
        <w:div w:id="1030375899">
          <w:marLeft w:val="640"/>
          <w:marRight w:val="0"/>
          <w:marTop w:val="0"/>
          <w:marBottom w:val="0"/>
          <w:divBdr>
            <w:top w:val="none" w:sz="0" w:space="0" w:color="auto"/>
            <w:left w:val="none" w:sz="0" w:space="0" w:color="auto"/>
            <w:bottom w:val="none" w:sz="0" w:space="0" w:color="auto"/>
            <w:right w:val="none" w:sz="0" w:space="0" w:color="auto"/>
          </w:divBdr>
        </w:div>
        <w:div w:id="1123960111">
          <w:marLeft w:val="640"/>
          <w:marRight w:val="0"/>
          <w:marTop w:val="0"/>
          <w:marBottom w:val="0"/>
          <w:divBdr>
            <w:top w:val="none" w:sz="0" w:space="0" w:color="auto"/>
            <w:left w:val="none" w:sz="0" w:space="0" w:color="auto"/>
            <w:bottom w:val="none" w:sz="0" w:space="0" w:color="auto"/>
            <w:right w:val="none" w:sz="0" w:space="0" w:color="auto"/>
          </w:divBdr>
        </w:div>
        <w:div w:id="1130977025">
          <w:marLeft w:val="640"/>
          <w:marRight w:val="0"/>
          <w:marTop w:val="0"/>
          <w:marBottom w:val="0"/>
          <w:divBdr>
            <w:top w:val="none" w:sz="0" w:space="0" w:color="auto"/>
            <w:left w:val="none" w:sz="0" w:space="0" w:color="auto"/>
            <w:bottom w:val="none" w:sz="0" w:space="0" w:color="auto"/>
            <w:right w:val="none" w:sz="0" w:space="0" w:color="auto"/>
          </w:divBdr>
        </w:div>
        <w:div w:id="1144157741">
          <w:marLeft w:val="640"/>
          <w:marRight w:val="0"/>
          <w:marTop w:val="0"/>
          <w:marBottom w:val="0"/>
          <w:divBdr>
            <w:top w:val="none" w:sz="0" w:space="0" w:color="auto"/>
            <w:left w:val="none" w:sz="0" w:space="0" w:color="auto"/>
            <w:bottom w:val="none" w:sz="0" w:space="0" w:color="auto"/>
            <w:right w:val="none" w:sz="0" w:space="0" w:color="auto"/>
          </w:divBdr>
        </w:div>
        <w:div w:id="1429737878">
          <w:marLeft w:val="640"/>
          <w:marRight w:val="0"/>
          <w:marTop w:val="0"/>
          <w:marBottom w:val="0"/>
          <w:divBdr>
            <w:top w:val="none" w:sz="0" w:space="0" w:color="auto"/>
            <w:left w:val="none" w:sz="0" w:space="0" w:color="auto"/>
            <w:bottom w:val="none" w:sz="0" w:space="0" w:color="auto"/>
            <w:right w:val="none" w:sz="0" w:space="0" w:color="auto"/>
          </w:divBdr>
        </w:div>
        <w:div w:id="1462965341">
          <w:marLeft w:val="640"/>
          <w:marRight w:val="0"/>
          <w:marTop w:val="0"/>
          <w:marBottom w:val="0"/>
          <w:divBdr>
            <w:top w:val="none" w:sz="0" w:space="0" w:color="auto"/>
            <w:left w:val="none" w:sz="0" w:space="0" w:color="auto"/>
            <w:bottom w:val="none" w:sz="0" w:space="0" w:color="auto"/>
            <w:right w:val="none" w:sz="0" w:space="0" w:color="auto"/>
          </w:divBdr>
        </w:div>
        <w:div w:id="1568110505">
          <w:marLeft w:val="640"/>
          <w:marRight w:val="0"/>
          <w:marTop w:val="0"/>
          <w:marBottom w:val="0"/>
          <w:divBdr>
            <w:top w:val="none" w:sz="0" w:space="0" w:color="auto"/>
            <w:left w:val="none" w:sz="0" w:space="0" w:color="auto"/>
            <w:bottom w:val="none" w:sz="0" w:space="0" w:color="auto"/>
            <w:right w:val="none" w:sz="0" w:space="0" w:color="auto"/>
          </w:divBdr>
        </w:div>
        <w:div w:id="1681352689">
          <w:marLeft w:val="640"/>
          <w:marRight w:val="0"/>
          <w:marTop w:val="0"/>
          <w:marBottom w:val="0"/>
          <w:divBdr>
            <w:top w:val="none" w:sz="0" w:space="0" w:color="auto"/>
            <w:left w:val="none" w:sz="0" w:space="0" w:color="auto"/>
            <w:bottom w:val="none" w:sz="0" w:space="0" w:color="auto"/>
            <w:right w:val="none" w:sz="0" w:space="0" w:color="auto"/>
          </w:divBdr>
        </w:div>
        <w:div w:id="1685325537">
          <w:marLeft w:val="640"/>
          <w:marRight w:val="0"/>
          <w:marTop w:val="0"/>
          <w:marBottom w:val="0"/>
          <w:divBdr>
            <w:top w:val="none" w:sz="0" w:space="0" w:color="auto"/>
            <w:left w:val="none" w:sz="0" w:space="0" w:color="auto"/>
            <w:bottom w:val="none" w:sz="0" w:space="0" w:color="auto"/>
            <w:right w:val="none" w:sz="0" w:space="0" w:color="auto"/>
          </w:divBdr>
        </w:div>
        <w:div w:id="1734044020">
          <w:marLeft w:val="640"/>
          <w:marRight w:val="0"/>
          <w:marTop w:val="0"/>
          <w:marBottom w:val="0"/>
          <w:divBdr>
            <w:top w:val="none" w:sz="0" w:space="0" w:color="auto"/>
            <w:left w:val="none" w:sz="0" w:space="0" w:color="auto"/>
            <w:bottom w:val="none" w:sz="0" w:space="0" w:color="auto"/>
            <w:right w:val="none" w:sz="0" w:space="0" w:color="auto"/>
          </w:divBdr>
        </w:div>
        <w:div w:id="1791123215">
          <w:marLeft w:val="640"/>
          <w:marRight w:val="0"/>
          <w:marTop w:val="0"/>
          <w:marBottom w:val="0"/>
          <w:divBdr>
            <w:top w:val="none" w:sz="0" w:space="0" w:color="auto"/>
            <w:left w:val="none" w:sz="0" w:space="0" w:color="auto"/>
            <w:bottom w:val="none" w:sz="0" w:space="0" w:color="auto"/>
            <w:right w:val="none" w:sz="0" w:space="0" w:color="auto"/>
          </w:divBdr>
        </w:div>
        <w:div w:id="1862933610">
          <w:marLeft w:val="640"/>
          <w:marRight w:val="0"/>
          <w:marTop w:val="0"/>
          <w:marBottom w:val="0"/>
          <w:divBdr>
            <w:top w:val="none" w:sz="0" w:space="0" w:color="auto"/>
            <w:left w:val="none" w:sz="0" w:space="0" w:color="auto"/>
            <w:bottom w:val="none" w:sz="0" w:space="0" w:color="auto"/>
            <w:right w:val="none" w:sz="0" w:space="0" w:color="auto"/>
          </w:divBdr>
        </w:div>
        <w:div w:id="1990353969">
          <w:marLeft w:val="640"/>
          <w:marRight w:val="0"/>
          <w:marTop w:val="0"/>
          <w:marBottom w:val="0"/>
          <w:divBdr>
            <w:top w:val="none" w:sz="0" w:space="0" w:color="auto"/>
            <w:left w:val="none" w:sz="0" w:space="0" w:color="auto"/>
            <w:bottom w:val="none" w:sz="0" w:space="0" w:color="auto"/>
            <w:right w:val="none" w:sz="0" w:space="0" w:color="auto"/>
          </w:divBdr>
        </w:div>
        <w:div w:id="2010713565">
          <w:marLeft w:val="640"/>
          <w:marRight w:val="0"/>
          <w:marTop w:val="0"/>
          <w:marBottom w:val="0"/>
          <w:divBdr>
            <w:top w:val="none" w:sz="0" w:space="0" w:color="auto"/>
            <w:left w:val="none" w:sz="0" w:space="0" w:color="auto"/>
            <w:bottom w:val="none" w:sz="0" w:space="0" w:color="auto"/>
            <w:right w:val="none" w:sz="0" w:space="0" w:color="auto"/>
          </w:divBdr>
        </w:div>
      </w:divsChild>
    </w:div>
    <w:div w:id="1549301820">
      <w:bodyDiv w:val="1"/>
      <w:marLeft w:val="0"/>
      <w:marRight w:val="0"/>
      <w:marTop w:val="0"/>
      <w:marBottom w:val="0"/>
      <w:divBdr>
        <w:top w:val="none" w:sz="0" w:space="0" w:color="auto"/>
        <w:left w:val="none" w:sz="0" w:space="0" w:color="auto"/>
        <w:bottom w:val="none" w:sz="0" w:space="0" w:color="auto"/>
        <w:right w:val="none" w:sz="0" w:space="0" w:color="auto"/>
      </w:divBdr>
      <w:divsChild>
        <w:div w:id="112359458">
          <w:marLeft w:val="640"/>
          <w:marRight w:val="0"/>
          <w:marTop w:val="0"/>
          <w:marBottom w:val="0"/>
          <w:divBdr>
            <w:top w:val="none" w:sz="0" w:space="0" w:color="auto"/>
            <w:left w:val="none" w:sz="0" w:space="0" w:color="auto"/>
            <w:bottom w:val="none" w:sz="0" w:space="0" w:color="auto"/>
            <w:right w:val="none" w:sz="0" w:space="0" w:color="auto"/>
          </w:divBdr>
        </w:div>
        <w:div w:id="149716307">
          <w:marLeft w:val="640"/>
          <w:marRight w:val="0"/>
          <w:marTop w:val="0"/>
          <w:marBottom w:val="0"/>
          <w:divBdr>
            <w:top w:val="none" w:sz="0" w:space="0" w:color="auto"/>
            <w:left w:val="none" w:sz="0" w:space="0" w:color="auto"/>
            <w:bottom w:val="none" w:sz="0" w:space="0" w:color="auto"/>
            <w:right w:val="none" w:sz="0" w:space="0" w:color="auto"/>
          </w:divBdr>
        </w:div>
        <w:div w:id="236325815">
          <w:marLeft w:val="640"/>
          <w:marRight w:val="0"/>
          <w:marTop w:val="0"/>
          <w:marBottom w:val="0"/>
          <w:divBdr>
            <w:top w:val="none" w:sz="0" w:space="0" w:color="auto"/>
            <w:left w:val="none" w:sz="0" w:space="0" w:color="auto"/>
            <w:bottom w:val="none" w:sz="0" w:space="0" w:color="auto"/>
            <w:right w:val="none" w:sz="0" w:space="0" w:color="auto"/>
          </w:divBdr>
        </w:div>
        <w:div w:id="239566287">
          <w:marLeft w:val="640"/>
          <w:marRight w:val="0"/>
          <w:marTop w:val="0"/>
          <w:marBottom w:val="0"/>
          <w:divBdr>
            <w:top w:val="none" w:sz="0" w:space="0" w:color="auto"/>
            <w:left w:val="none" w:sz="0" w:space="0" w:color="auto"/>
            <w:bottom w:val="none" w:sz="0" w:space="0" w:color="auto"/>
            <w:right w:val="none" w:sz="0" w:space="0" w:color="auto"/>
          </w:divBdr>
        </w:div>
        <w:div w:id="363941604">
          <w:marLeft w:val="640"/>
          <w:marRight w:val="0"/>
          <w:marTop w:val="0"/>
          <w:marBottom w:val="0"/>
          <w:divBdr>
            <w:top w:val="none" w:sz="0" w:space="0" w:color="auto"/>
            <w:left w:val="none" w:sz="0" w:space="0" w:color="auto"/>
            <w:bottom w:val="none" w:sz="0" w:space="0" w:color="auto"/>
            <w:right w:val="none" w:sz="0" w:space="0" w:color="auto"/>
          </w:divBdr>
        </w:div>
        <w:div w:id="488793081">
          <w:marLeft w:val="640"/>
          <w:marRight w:val="0"/>
          <w:marTop w:val="0"/>
          <w:marBottom w:val="0"/>
          <w:divBdr>
            <w:top w:val="none" w:sz="0" w:space="0" w:color="auto"/>
            <w:left w:val="none" w:sz="0" w:space="0" w:color="auto"/>
            <w:bottom w:val="none" w:sz="0" w:space="0" w:color="auto"/>
            <w:right w:val="none" w:sz="0" w:space="0" w:color="auto"/>
          </w:divBdr>
        </w:div>
        <w:div w:id="580262350">
          <w:marLeft w:val="640"/>
          <w:marRight w:val="0"/>
          <w:marTop w:val="0"/>
          <w:marBottom w:val="0"/>
          <w:divBdr>
            <w:top w:val="none" w:sz="0" w:space="0" w:color="auto"/>
            <w:left w:val="none" w:sz="0" w:space="0" w:color="auto"/>
            <w:bottom w:val="none" w:sz="0" w:space="0" w:color="auto"/>
            <w:right w:val="none" w:sz="0" w:space="0" w:color="auto"/>
          </w:divBdr>
        </w:div>
        <w:div w:id="775180217">
          <w:marLeft w:val="640"/>
          <w:marRight w:val="0"/>
          <w:marTop w:val="0"/>
          <w:marBottom w:val="0"/>
          <w:divBdr>
            <w:top w:val="none" w:sz="0" w:space="0" w:color="auto"/>
            <w:left w:val="none" w:sz="0" w:space="0" w:color="auto"/>
            <w:bottom w:val="none" w:sz="0" w:space="0" w:color="auto"/>
            <w:right w:val="none" w:sz="0" w:space="0" w:color="auto"/>
          </w:divBdr>
        </w:div>
        <w:div w:id="787696643">
          <w:marLeft w:val="640"/>
          <w:marRight w:val="0"/>
          <w:marTop w:val="0"/>
          <w:marBottom w:val="0"/>
          <w:divBdr>
            <w:top w:val="none" w:sz="0" w:space="0" w:color="auto"/>
            <w:left w:val="none" w:sz="0" w:space="0" w:color="auto"/>
            <w:bottom w:val="none" w:sz="0" w:space="0" w:color="auto"/>
            <w:right w:val="none" w:sz="0" w:space="0" w:color="auto"/>
          </w:divBdr>
        </w:div>
        <w:div w:id="1377505083">
          <w:marLeft w:val="640"/>
          <w:marRight w:val="0"/>
          <w:marTop w:val="0"/>
          <w:marBottom w:val="0"/>
          <w:divBdr>
            <w:top w:val="none" w:sz="0" w:space="0" w:color="auto"/>
            <w:left w:val="none" w:sz="0" w:space="0" w:color="auto"/>
            <w:bottom w:val="none" w:sz="0" w:space="0" w:color="auto"/>
            <w:right w:val="none" w:sz="0" w:space="0" w:color="auto"/>
          </w:divBdr>
        </w:div>
        <w:div w:id="1422986121">
          <w:marLeft w:val="640"/>
          <w:marRight w:val="0"/>
          <w:marTop w:val="0"/>
          <w:marBottom w:val="0"/>
          <w:divBdr>
            <w:top w:val="none" w:sz="0" w:space="0" w:color="auto"/>
            <w:left w:val="none" w:sz="0" w:space="0" w:color="auto"/>
            <w:bottom w:val="none" w:sz="0" w:space="0" w:color="auto"/>
            <w:right w:val="none" w:sz="0" w:space="0" w:color="auto"/>
          </w:divBdr>
        </w:div>
        <w:div w:id="1485118689">
          <w:marLeft w:val="640"/>
          <w:marRight w:val="0"/>
          <w:marTop w:val="0"/>
          <w:marBottom w:val="0"/>
          <w:divBdr>
            <w:top w:val="none" w:sz="0" w:space="0" w:color="auto"/>
            <w:left w:val="none" w:sz="0" w:space="0" w:color="auto"/>
            <w:bottom w:val="none" w:sz="0" w:space="0" w:color="auto"/>
            <w:right w:val="none" w:sz="0" w:space="0" w:color="auto"/>
          </w:divBdr>
        </w:div>
        <w:div w:id="1589539246">
          <w:marLeft w:val="640"/>
          <w:marRight w:val="0"/>
          <w:marTop w:val="0"/>
          <w:marBottom w:val="0"/>
          <w:divBdr>
            <w:top w:val="none" w:sz="0" w:space="0" w:color="auto"/>
            <w:left w:val="none" w:sz="0" w:space="0" w:color="auto"/>
            <w:bottom w:val="none" w:sz="0" w:space="0" w:color="auto"/>
            <w:right w:val="none" w:sz="0" w:space="0" w:color="auto"/>
          </w:divBdr>
        </w:div>
        <w:div w:id="1693726516">
          <w:marLeft w:val="640"/>
          <w:marRight w:val="0"/>
          <w:marTop w:val="0"/>
          <w:marBottom w:val="0"/>
          <w:divBdr>
            <w:top w:val="none" w:sz="0" w:space="0" w:color="auto"/>
            <w:left w:val="none" w:sz="0" w:space="0" w:color="auto"/>
            <w:bottom w:val="none" w:sz="0" w:space="0" w:color="auto"/>
            <w:right w:val="none" w:sz="0" w:space="0" w:color="auto"/>
          </w:divBdr>
        </w:div>
        <w:div w:id="1703094042">
          <w:marLeft w:val="640"/>
          <w:marRight w:val="0"/>
          <w:marTop w:val="0"/>
          <w:marBottom w:val="0"/>
          <w:divBdr>
            <w:top w:val="none" w:sz="0" w:space="0" w:color="auto"/>
            <w:left w:val="none" w:sz="0" w:space="0" w:color="auto"/>
            <w:bottom w:val="none" w:sz="0" w:space="0" w:color="auto"/>
            <w:right w:val="none" w:sz="0" w:space="0" w:color="auto"/>
          </w:divBdr>
        </w:div>
        <w:div w:id="1804075367">
          <w:marLeft w:val="640"/>
          <w:marRight w:val="0"/>
          <w:marTop w:val="0"/>
          <w:marBottom w:val="0"/>
          <w:divBdr>
            <w:top w:val="none" w:sz="0" w:space="0" w:color="auto"/>
            <w:left w:val="none" w:sz="0" w:space="0" w:color="auto"/>
            <w:bottom w:val="none" w:sz="0" w:space="0" w:color="auto"/>
            <w:right w:val="none" w:sz="0" w:space="0" w:color="auto"/>
          </w:divBdr>
        </w:div>
        <w:div w:id="2133012444">
          <w:marLeft w:val="640"/>
          <w:marRight w:val="0"/>
          <w:marTop w:val="0"/>
          <w:marBottom w:val="0"/>
          <w:divBdr>
            <w:top w:val="none" w:sz="0" w:space="0" w:color="auto"/>
            <w:left w:val="none" w:sz="0" w:space="0" w:color="auto"/>
            <w:bottom w:val="none" w:sz="0" w:space="0" w:color="auto"/>
            <w:right w:val="none" w:sz="0" w:space="0" w:color="auto"/>
          </w:divBdr>
        </w:div>
      </w:divsChild>
    </w:div>
    <w:div w:id="1549612563">
      <w:bodyDiv w:val="1"/>
      <w:marLeft w:val="0"/>
      <w:marRight w:val="0"/>
      <w:marTop w:val="0"/>
      <w:marBottom w:val="0"/>
      <w:divBdr>
        <w:top w:val="none" w:sz="0" w:space="0" w:color="auto"/>
        <w:left w:val="none" w:sz="0" w:space="0" w:color="auto"/>
        <w:bottom w:val="none" w:sz="0" w:space="0" w:color="auto"/>
        <w:right w:val="none" w:sz="0" w:space="0" w:color="auto"/>
      </w:divBdr>
      <w:divsChild>
        <w:div w:id="24210963">
          <w:marLeft w:val="640"/>
          <w:marRight w:val="0"/>
          <w:marTop w:val="0"/>
          <w:marBottom w:val="0"/>
          <w:divBdr>
            <w:top w:val="none" w:sz="0" w:space="0" w:color="auto"/>
            <w:left w:val="none" w:sz="0" w:space="0" w:color="auto"/>
            <w:bottom w:val="none" w:sz="0" w:space="0" w:color="auto"/>
            <w:right w:val="none" w:sz="0" w:space="0" w:color="auto"/>
          </w:divBdr>
        </w:div>
        <w:div w:id="197668769">
          <w:marLeft w:val="640"/>
          <w:marRight w:val="0"/>
          <w:marTop w:val="0"/>
          <w:marBottom w:val="0"/>
          <w:divBdr>
            <w:top w:val="none" w:sz="0" w:space="0" w:color="auto"/>
            <w:left w:val="none" w:sz="0" w:space="0" w:color="auto"/>
            <w:bottom w:val="none" w:sz="0" w:space="0" w:color="auto"/>
            <w:right w:val="none" w:sz="0" w:space="0" w:color="auto"/>
          </w:divBdr>
        </w:div>
        <w:div w:id="240484052">
          <w:marLeft w:val="640"/>
          <w:marRight w:val="0"/>
          <w:marTop w:val="0"/>
          <w:marBottom w:val="0"/>
          <w:divBdr>
            <w:top w:val="none" w:sz="0" w:space="0" w:color="auto"/>
            <w:left w:val="none" w:sz="0" w:space="0" w:color="auto"/>
            <w:bottom w:val="none" w:sz="0" w:space="0" w:color="auto"/>
            <w:right w:val="none" w:sz="0" w:space="0" w:color="auto"/>
          </w:divBdr>
        </w:div>
        <w:div w:id="383330703">
          <w:marLeft w:val="640"/>
          <w:marRight w:val="0"/>
          <w:marTop w:val="0"/>
          <w:marBottom w:val="0"/>
          <w:divBdr>
            <w:top w:val="none" w:sz="0" w:space="0" w:color="auto"/>
            <w:left w:val="none" w:sz="0" w:space="0" w:color="auto"/>
            <w:bottom w:val="none" w:sz="0" w:space="0" w:color="auto"/>
            <w:right w:val="none" w:sz="0" w:space="0" w:color="auto"/>
          </w:divBdr>
        </w:div>
        <w:div w:id="466238307">
          <w:marLeft w:val="640"/>
          <w:marRight w:val="0"/>
          <w:marTop w:val="0"/>
          <w:marBottom w:val="0"/>
          <w:divBdr>
            <w:top w:val="none" w:sz="0" w:space="0" w:color="auto"/>
            <w:left w:val="none" w:sz="0" w:space="0" w:color="auto"/>
            <w:bottom w:val="none" w:sz="0" w:space="0" w:color="auto"/>
            <w:right w:val="none" w:sz="0" w:space="0" w:color="auto"/>
          </w:divBdr>
        </w:div>
        <w:div w:id="606081082">
          <w:marLeft w:val="640"/>
          <w:marRight w:val="0"/>
          <w:marTop w:val="0"/>
          <w:marBottom w:val="0"/>
          <w:divBdr>
            <w:top w:val="none" w:sz="0" w:space="0" w:color="auto"/>
            <w:left w:val="none" w:sz="0" w:space="0" w:color="auto"/>
            <w:bottom w:val="none" w:sz="0" w:space="0" w:color="auto"/>
            <w:right w:val="none" w:sz="0" w:space="0" w:color="auto"/>
          </w:divBdr>
        </w:div>
        <w:div w:id="690881563">
          <w:marLeft w:val="640"/>
          <w:marRight w:val="0"/>
          <w:marTop w:val="0"/>
          <w:marBottom w:val="0"/>
          <w:divBdr>
            <w:top w:val="none" w:sz="0" w:space="0" w:color="auto"/>
            <w:left w:val="none" w:sz="0" w:space="0" w:color="auto"/>
            <w:bottom w:val="none" w:sz="0" w:space="0" w:color="auto"/>
            <w:right w:val="none" w:sz="0" w:space="0" w:color="auto"/>
          </w:divBdr>
        </w:div>
        <w:div w:id="697394470">
          <w:marLeft w:val="640"/>
          <w:marRight w:val="0"/>
          <w:marTop w:val="0"/>
          <w:marBottom w:val="0"/>
          <w:divBdr>
            <w:top w:val="none" w:sz="0" w:space="0" w:color="auto"/>
            <w:left w:val="none" w:sz="0" w:space="0" w:color="auto"/>
            <w:bottom w:val="none" w:sz="0" w:space="0" w:color="auto"/>
            <w:right w:val="none" w:sz="0" w:space="0" w:color="auto"/>
          </w:divBdr>
        </w:div>
        <w:div w:id="1116368552">
          <w:marLeft w:val="640"/>
          <w:marRight w:val="0"/>
          <w:marTop w:val="0"/>
          <w:marBottom w:val="0"/>
          <w:divBdr>
            <w:top w:val="none" w:sz="0" w:space="0" w:color="auto"/>
            <w:left w:val="none" w:sz="0" w:space="0" w:color="auto"/>
            <w:bottom w:val="none" w:sz="0" w:space="0" w:color="auto"/>
            <w:right w:val="none" w:sz="0" w:space="0" w:color="auto"/>
          </w:divBdr>
        </w:div>
        <w:div w:id="1191798575">
          <w:marLeft w:val="640"/>
          <w:marRight w:val="0"/>
          <w:marTop w:val="0"/>
          <w:marBottom w:val="0"/>
          <w:divBdr>
            <w:top w:val="none" w:sz="0" w:space="0" w:color="auto"/>
            <w:left w:val="none" w:sz="0" w:space="0" w:color="auto"/>
            <w:bottom w:val="none" w:sz="0" w:space="0" w:color="auto"/>
            <w:right w:val="none" w:sz="0" w:space="0" w:color="auto"/>
          </w:divBdr>
        </w:div>
        <w:div w:id="1326083079">
          <w:marLeft w:val="640"/>
          <w:marRight w:val="0"/>
          <w:marTop w:val="0"/>
          <w:marBottom w:val="0"/>
          <w:divBdr>
            <w:top w:val="none" w:sz="0" w:space="0" w:color="auto"/>
            <w:left w:val="none" w:sz="0" w:space="0" w:color="auto"/>
            <w:bottom w:val="none" w:sz="0" w:space="0" w:color="auto"/>
            <w:right w:val="none" w:sz="0" w:space="0" w:color="auto"/>
          </w:divBdr>
        </w:div>
        <w:div w:id="1328944038">
          <w:marLeft w:val="640"/>
          <w:marRight w:val="0"/>
          <w:marTop w:val="0"/>
          <w:marBottom w:val="0"/>
          <w:divBdr>
            <w:top w:val="none" w:sz="0" w:space="0" w:color="auto"/>
            <w:left w:val="none" w:sz="0" w:space="0" w:color="auto"/>
            <w:bottom w:val="none" w:sz="0" w:space="0" w:color="auto"/>
            <w:right w:val="none" w:sz="0" w:space="0" w:color="auto"/>
          </w:divBdr>
        </w:div>
        <w:div w:id="1328945836">
          <w:marLeft w:val="640"/>
          <w:marRight w:val="0"/>
          <w:marTop w:val="0"/>
          <w:marBottom w:val="0"/>
          <w:divBdr>
            <w:top w:val="none" w:sz="0" w:space="0" w:color="auto"/>
            <w:left w:val="none" w:sz="0" w:space="0" w:color="auto"/>
            <w:bottom w:val="none" w:sz="0" w:space="0" w:color="auto"/>
            <w:right w:val="none" w:sz="0" w:space="0" w:color="auto"/>
          </w:divBdr>
        </w:div>
        <w:div w:id="1334455449">
          <w:marLeft w:val="640"/>
          <w:marRight w:val="0"/>
          <w:marTop w:val="0"/>
          <w:marBottom w:val="0"/>
          <w:divBdr>
            <w:top w:val="none" w:sz="0" w:space="0" w:color="auto"/>
            <w:left w:val="none" w:sz="0" w:space="0" w:color="auto"/>
            <w:bottom w:val="none" w:sz="0" w:space="0" w:color="auto"/>
            <w:right w:val="none" w:sz="0" w:space="0" w:color="auto"/>
          </w:divBdr>
        </w:div>
        <w:div w:id="1401321573">
          <w:marLeft w:val="640"/>
          <w:marRight w:val="0"/>
          <w:marTop w:val="0"/>
          <w:marBottom w:val="0"/>
          <w:divBdr>
            <w:top w:val="none" w:sz="0" w:space="0" w:color="auto"/>
            <w:left w:val="none" w:sz="0" w:space="0" w:color="auto"/>
            <w:bottom w:val="none" w:sz="0" w:space="0" w:color="auto"/>
            <w:right w:val="none" w:sz="0" w:space="0" w:color="auto"/>
          </w:divBdr>
        </w:div>
        <w:div w:id="1471903009">
          <w:marLeft w:val="640"/>
          <w:marRight w:val="0"/>
          <w:marTop w:val="0"/>
          <w:marBottom w:val="0"/>
          <w:divBdr>
            <w:top w:val="none" w:sz="0" w:space="0" w:color="auto"/>
            <w:left w:val="none" w:sz="0" w:space="0" w:color="auto"/>
            <w:bottom w:val="none" w:sz="0" w:space="0" w:color="auto"/>
            <w:right w:val="none" w:sz="0" w:space="0" w:color="auto"/>
          </w:divBdr>
        </w:div>
        <w:div w:id="1560479837">
          <w:marLeft w:val="640"/>
          <w:marRight w:val="0"/>
          <w:marTop w:val="0"/>
          <w:marBottom w:val="0"/>
          <w:divBdr>
            <w:top w:val="none" w:sz="0" w:space="0" w:color="auto"/>
            <w:left w:val="none" w:sz="0" w:space="0" w:color="auto"/>
            <w:bottom w:val="none" w:sz="0" w:space="0" w:color="auto"/>
            <w:right w:val="none" w:sz="0" w:space="0" w:color="auto"/>
          </w:divBdr>
        </w:div>
        <w:div w:id="1619096865">
          <w:marLeft w:val="640"/>
          <w:marRight w:val="0"/>
          <w:marTop w:val="0"/>
          <w:marBottom w:val="0"/>
          <w:divBdr>
            <w:top w:val="none" w:sz="0" w:space="0" w:color="auto"/>
            <w:left w:val="none" w:sz="0" w:space="0" w:color="auto"/>
            <w:bottom w:val="none" w:sz="0" w:space="0" w:color="auto"/>
            <w:right w:val="none" w:sz="0" w:space="0" w:color="auto"/>
          </w:divBdr>
        </w:div>
        <w:div w:id="1709335662">
          <w:marLeft w:val="640"/>
          <w:marRight w:val="0"/>
          <w:marTop w:val="0"/>
          <w:marBottom w:val="0"/>
          <w:divBdr>
            <w:top w:val="none" w:sz="0" w:space="0" w:color="auto"/>
            <w:left w:val="none" w:sz="0" w:space="0" w:color="auto"/>
            <w:bottom w:val="none" w:sz="0" w:space="0" w:color="auto"/>
            <w:right w:val="none" w:sz="0" w:space="0" w:color="auto"/>
          </w:divBdr>
        </w:div>
        <w:div w:id="1846557830">
          <w:marLeft w:val="640"/>
          <w:marRight w:val="0"/>
          <w:marTop w:val="0"/>
          <w:marBottom w:val="0"/>
          <w:divBdr>
            <w:top w:val="none" w:sz="0" w:space="0" w:color="auto"/>
            <w:left w:val="none" w:sz="0" w:space="0" w:color="auto"/>
            <w:bottom w:val="none" w:sz="0" w:space="0" w:color="auto"/>
            <w:right w:val="none" w:sz="0" w:space="0" w:color="auto"/>
          </w:divBdr>
        </w:div>
        <w:div w:id="1874491446">
          <w:marLeft w:val="640"/>
          <w:marRight w:val="0"/>
          <w:marTop w:val="0"/>
          <w:marBottom w:val="0"/>
          <w:divBdr>
            <w:top w:val="none" w:sz="0" w:space="0" w:color="auto"/>
            <w:left w:val="none" w:sz="0" w:space="0" w:color="auto"/>
            <w:bottom w:val="none" w:sz="0" w:space="0" w:color="auto"/>
            <w:right w:val="none" w:sz="0" w:space="0" w:color="auto"/>
          </w:divBdr>
        </w:div>
        <w:div w:id="1971276595">
          <w:marLeft w:val="640"/>
          <w:marRight w:val="0"/>
          <w:marTop w:val="0"/>
          <w:marBottom w:val="0"/>
          <w:divBdr>
            <w:top w:val="none" w:sz="0" w:space="0" w:color="auto"/>
            <w:left w:val="none" w:sz="0" w:space="0" w:color="auto"/>
            <w:bottom w:val="none" w:sz="0" w:space="0" w:color="auto"/>
            <w:right w:val="none" w:sz="0" w:space="0" w:color="auto"/>
          </w:divBdr>
        </w:div>
        <w:div w:id="2066483313">
          <w:marLeft w:val="640"/>
          <w:marRight w:val="0"/>
          <w:marTop w:val="0"/>
          <w:marBottom w:val="0"/>
          <w:divBdr>
            <w:top w:val="none" w:sz="0" w:space="0" w:color="auto"/>
            <w:left w:val="none" w:sz="0" w:space="0" w:color="auto"/>
            <w:bottom w:val="none" w:sz="0" w:space="0" w:color="auto"/>
            <w:right w:val="none" w:sz="0" w:space="0" w:color="auto"/>
          </w:divBdr>
        </w:div>
        <w:div w:id="2089687153">
          <w:marLeft w:val="640"/>
          <w:marRight w:val="0"/>
          <w:marTop w:val="0"/>
          <w:marBottom w:val="0"/>
          <w:divBdr>
            <w:top w:val="none" w:sz="0" w:space="0" w:color="auto"/>
            <w:left w:val="none" w:sz="0" w:space="0" w:color="auto"/>
            <w:bottom w:val="none" w:sz="0" w:space="0" w:color="auto"/>
            <w:right w:val="none" w:sz="0" w:space="0" w:color="auto"/>
          </w:divBdr>
        </w:div>
      </w:divsChild>
    </w:div>
    <w:div w:id="1552183631">
      <w:bodyDiv w:val="1"/>
      <w:marLeft w:val="0"/>
      <w:marRight w:val="0"/>
      <w:marTop w:val="0"/>
      <w:marBottom w:val="0"/>
      <w:divBdr>
        <w:top w:val="none" w:sz="0" w:space="0" w:color="auto"/>
        <w:left w:val="none" w:sz="0" w:space="0" w:color="auto"/>
        <w:bottom w:val="none" w:sz="0" w:space="0" w:color="auto"/>
        <w:right w:val="none" w:sz="0" w:space="0" w:color="auto"/>
      </w:divBdr>
      <w:divsChild>
        <w:div w:id="5600568">
          <w:marLeft w:val="640"/>
          <w:marRight w:val="0"/>
          <w:marTop w:val="0"/>
          <w:marBottom w:val="0"/>
          <w:divBdr>
            <w:top w:val="none" w:sz="0" w:space="0" w:color="auto"/>
            <w:left w:val="none" w:sz="0" w:space="0" w:color="auto"/>
            <w:bottom w:val="none" w:sz="0" w:space="0" w:color="auto"/>
            <w:right w:val="none" w:sz="0" w:space="0" w:color="auto"/>
          </w:divBdr>
        </w:div>
        <w:div w:id="120652174">
          <w:marLeft w:val="640"/>
          <w:marRight w:val="0"/>
          <w:marTop w:val="0"/>
          <w:marBottom w:val="0"/>
          <w:divBdr>
            <w:top w:val="none" w:sz="0" w:space="0" w:color="auto"/>
            <w:left w:val="none" w:sz="0" w:space="0" w:color="auto"/>
            <w:bottom w:val="none" w:sz="0" w:space="0" w:color="auto"/>
            <w:right w:val="none" w:sz="0" w:space="0" w:color="auto"/>
          </w:divBdr>
        </w:div>
        <w:div w:id="172260690">
          <w:marLeft w:val="640"/>
          <w:marRight w:val="0"/>
          <w:marTop w:val="0"/>
          <w:marBottom w:val="0"/>
          <w:divBdr>
            <w:top w:val="none" w:sz="0" w:space="0" w:color="auto"/>
            <w:left w:val="none" w:sz="0" w:space="0" w:color="auto"/>
            <w:bottom w:val="none" w:sz="0" w:space="0" w:color="auto"/>
            <w:right w:val="none" w:sz="0" w:space="0" w:color="auto"/>
          </w:divBdr>
        </w:div>
        <w:div w:id="175003580">
          <w:marLeft w:val="640"/>
          <w:marRight w:val="0"/>
          <w:marTop w:val="0"/>
          <w:marBottom w:val="0"/>
          <w:divBdr>
            <w:top w:val="none" w:sz="0" w:space="0" w:color="auto"/>
            <w:left w:val="none" w:sz="0" w:space="0" w:color="auto"/>
            <w:bottom w:val="none" w:sz="0" w:space="0" w:color="auto"/>
            <w:right w:val="none" w:sz="0" w:space="0" w:color="auto"/>
          </w:divBdr>
        </w:div>
        <w:div w:id="226838205">
          <w:marLeft w:val="640"/>
          <w:marRight w:val="0"/>
          <w:marTop w:val="0"/>
          <w:marBottom w:val="0"/>
          <w:divBdr>
            <w:top w:val="none" w:sz="0" w:space="0" w:color="auto"/>
            <w:left w:val="none" w:sz="0" w:space="0" w:color="auto"/>
            <w:bottom w:val="none" w:sz="0" w:space="0" w:color="auto"/>
            <w:right w:val="none" w:sz="0" w:space="0" w:color="auto"/>
          </w:divBdr>
        </w:div>
        <w:div w:id="465464498">
          <w:marLeft w:val="640"/>
          <w:marRight w:val="0"/>
          <w:marTop w:val="0"/>
          <w:marBottom w:val="0"/>
          <w:divBdr>
            <w:top w:val="none" w:sz="0" w:space="0" w:color="auto"/>
            <w:left w:val="none" w:sz="0" w:space="0" w:color="auto"/>
            <w:bottom w:val="none" w:sz="0" w:space="0" w:color="auto"/>
            <w:right w:val="none" w:sz="0" w:space="0" w:color="auto"/>
          </w:divBdr>
        </w:div>
        <w:div w:id="536702073">
          <w:marLeft w:val="640"/>
          <w:marRight w:val="0"/>
          <w:marTop w:val="0"/>
          <w:marBottom w:val="0"/>
          <w:divBdr>
            <w:top w:val="none" w:sz="0" w:space="0" w:color="auto"/>
            <w:left w:val="none" w:sz="0" w:space="0" w:color="auto"/>
            <w:bottom w:val="none" w:sz="0" w:space="0" w:color="auto"/>
            <w:right w:val="none" w:sz="0" w:space="0" w:color="auto"/>
          </w:divBdr>
        </w:div>
        <w:div w:id="582839432">
          <w:marLeft w:val="640"/>
          <w:marRight w:val="0"/>
          <w:marTop w:val="0"/>
          <w:marBottom w:val="0"/>
          <w:divBdr>
            <w:top w:val="none" w:sz="0" w:space="0" w:color="auto"/>
            <w:left w:val="none" w:sz="0" w:space="0" w:color="auto"/>
            <w:bottom w:val="none" w:sz="0" w:space="0" w:color="auto"/>
            <w:right w:val="none" w:sz="0" w:space="0" w:color="auto"/>
          </w:divBdr>
        </w:div>
        <w:div w:id="836072468">
          <w:marLeft w:val="640"/>
          <w:marRight w:val="0"/>
          <w:marTop w:val="0"/>
          <w:marBottom w:val="0"/>
          <w:divBdr>
            <w:top w:val="none" w:sz="0" w:space="0" w:color="auto"/>
            <w:left w:val="none" w:sz="0" w:space="0" w:color="auto"/>
            <w:bottom w:val="none" w:sz="0" w:space="0" w:color="auto"/>
            <w:right w:val="none" w:sz="0" w:space="0" w:color="auto"/>
          </w:divBdr>
        </w:div>
        <w:div w:id="891313164">
          <w:marLeft w:val="640"/>
          <w:marRight w:val="0"/>
          <w:marTop w:val="0"/>
          <w:marBottom w:val="0"/>
          <w:divBdr>
            <w:top w:val="none" w:sz="0" w:space="0" w:color="auto"/>
            <w:left w:val="none" w:sz="0" w:space="0" w:color="auto"/>
            <w:bottom w:val="none" w:sz="0" w:space="0" w:color="auto"/>
            <w:right w:val="none" w:sz="0" w:space="0" w:color="auto"/>
          </w:divBdr>
        </w:div>
        <w:div w:id="1006833479">
          <w:marLeft w:val="640"/>
          <w:marRight w:val="0"/>
          <w:marTop w:val="0"/>
          <w:marBottom w:val="0"/>
          <w:divBdr>
            <w:top w:val="none" w:sz="0" w:space="0" w:color="auto"/>
            <w:left w:val="none" w:sz="0" w:space="0" w:color="auto"/>
            <w:bottom w:val="none" w:sz="0" w:space="0" w:color="auto"/>
            <w:right w:val="none" w:sz="0" w:space="0" w:color="auto"/>
          </w:divBdr>
        </w:div>
        <w:div w:id="1056586331">
          <w:marLeft w:val="640"/>
          <w:marRight w:val="0"/>
          <w:marTop w:val="0"/>
          <w:marBottom w:val="0"/>
          <w:divBdr>
            <w:top w:val="none" w:sz="0" w:space="0" w:color="auto"/>
            <w:left w:val="none" w:sz="0" w:space="0" w:color="auto"/>
            <w:bottom w:val="none" w:sz="0" w:space="0" w:color="auto"/>
            <w:right w:val="none" w:sz="0" w:space="0" w:color="auto"/>
          </w:divBdr>
        </w:div>
        <w:div w:id="1266498797">
          <w:marLeft w:val="640"/>
          <w:marRight w:val="0"/>
          <w:marTop w:val="0"/>
          <w:marBottom w:val="0"/>
          <w:divBdr>
            <w:top w:val="none" w:sz="0" w:space="0" w:color="auto"/>
            <w:left w:val="none" w:sz="0" w:space="0" w:color="auto"/>
            <w:bottom w:val="none" w:sz="0" w:space="0" w:color="auto"/>
            <w:right w:val="none" w:sz="0" w:space="0" w:color="auto"/>
          </w:divBdr>
        </w:div>
        <w:div w:id="1287154249">
          <w:marLeft w:val="640"/>
          <w:marRight w:val="0"/>
          <w:marTop w:val="0"/>
          <w:marBottom w:val="0"/>
          <w:divBdr>
            <w:top w:val="none" w:sz="0" w:space="0" w:color="auto"/>
            <w:left w:val="none" w:sz="0" w:space="0" w:color="auto"/>
            <w:bottom w:val="none" w:sz="0" w:space="0" w:color="auto"/>
            <w:right w:val="none" w:sz="0" w:space="0" w:color="auto"/>
          </w:divBdr>
        </w:div>
        <w:div w:id="1311400212">
          <w:marLeft w:val="640"/>
          <w:marRight w:val="0"/>
          <w:marTop w:val="0"/>
          <w:marBottom w:val="0"/>
          <w:divBdr>
            <w:top w:val="none" w:sz="0" w:space="0" w:color="auto"/>
            <w:left w:val="none" w:sz="0" w:space="0" w:color="auto"/>
            <w:bottom w:val="none" w:sz="0" w:space="0" w:color="auto"/>
            <w:right w:val="none" w:sz="0" w:space="0" w:color="auto"/>
          </w:divBdr>
        </w:div>
        <w:div w:id="1434739857">
          <w:marLeft w:val="640"/>
          <w:marRight w:val="0"/>
          <w:marTop w:val="0"/>
          <w:marBottom w:val="0"/>
          <w:divBdr>
            <w:top w:val="none" w:sz="0" w:space="0" w:color="auto"/>
            <w:left w:val="none" w:sz="0" w:space="0" w:color="auto"/>
            <w:bottom w:val="none" w:sz="0" w:space="0" w:color="auto"/>
            <w:right w:val="none" w:sz="0" w:space="0" w:color="auto"/>
          </w:divBdr>
        </w:div>
        <w:div w:id="1439368460">
          <w:marLeft w:val="640"/>
          <w:marRight w:val="0"/>
          <w:marTop w:val="0"/>
          <w:marBottom w:val="0"/>
          <w:divBdr>
            <w:top w:val="none" w:sz="0" w:space="0" w:color="auto"/>
            <w:left w:val="none" w:sz="0" w:space="0" w:color="auto"/>
            <w:bottom w:val="none" w:sz="0" w:space="0" w:color="auto"/>
            <w:right w:val="none" w:sz="0" w:space="0" w:color="auto"/>
          </w:divBdr>
        </w:div>
        <w:div w:id="1507284953">
          <w:marLeft w:val="640"/>
          <w:marRight w:val="0"/>
          <w:marTop w:val="0"/>
          <w:marBottom w:val="0"/>
          <w:divBdr>
            <w:top w:val="none" w:sz="0" w:space="0" w:color="auto"/>
            <w:left w:val="none" w:sz="0" w:space="0" w:color="auto"/>
            <w:bottom w:val="none" w:sz="0" w:space="0" w:color="auto"/>
            <w:right w:val="none" w:sz="0" w:space="0" w:color="auto"/>
          </w:divBdr>
        </w:div>
        <w:div w:id="1578712097">
          <w:marLeft w:val="640"/>
          <w:marRight w:val="0"/>
          <w:marTop w:val="0"/>
          <w:marBottom w:val="0"/>
          <w:divBdr>
            <w:top w:val="none" w:sz="0" w:space="0" w:color="auto"/>
            <w:left w:val="none" w:sz="0" w:space="0" w:color="auto"/>
            <w:bottom w:val="none" w:sz="0" w:space="0" w:color="auto"/>
            <w:right w:val="none" w:sz="0" w:space="0" w:color="auto"/>
          </w:divBdr>
        </w:div>
        <w:div w:id="1790783933">
          <w:marLeft w:val="640"/>
          <w:marRight w:val="0"/>
          <w:marTop w:val="0"/>
          <w:marBottom w:val="0"/>
          <w:divBdr>
            <w:top w:val="none" w:sz="0" w:space="0" w:color="auto"/>
            <w:left w:val="none" w:sz="0" w:space="0" w:color="auto"/>
            <w:bottom w:val="none" w:sz="0" w:space="0" w:color="auto"/>
            <w:right w:val="none" w:sz="0" w:space="0" w:color="auto"/>
          </w:divBdr>
        </w:div>
        <w:div w:id="2007631732">
          <w:marLeft w:val="640"/>
          <w:marRight w:val="0"/>
          <w:marTop w:val="0"/>
          <w:marBottom w:val="0"/>
          <w:divBdr>
            <w:top w:val="none" w:sz="0" w:space="0" w:color="auto"/>
            <w:left w:val="none" w:sz="0" w:space="0" w:color="auto"/>
            <w:bottom w:val="none" w:sz="0" w:space="0" w:color="auto"/>
            <w:right w:val="none" w:sz="0" w:space="0" w:color="auto"/>
          </w:divBdr>
        </w:div>
        <w:div w:id="2080592798">
          <w:marLeft w:val="640"/>
          <w:marRight w:val="0"/>
          <w:marTop w:val="0"/>
          <w:marBottom w:val="0"/>
          <w:divBdr>
            <w:top w:val="none" w:sz="0" w:space="0" w:color="auto"/>
            <w:left w:val="none" w:sz="0" w:space="0" w:color="auto"/>
            <w:bottom w:val="none" w:sz="0" w:space="0" w:color="auto"/>
            <w:right w:val="none" w:sz="0" w:space="0" w:color="auto"/>
          </w:divBdr>
        </w:div>
        <w:div w:id="2109738513">
          <w:marLeft w:val="640"/>
          <w:marRight w:val="0"/>
          <w:marTop w:val="0"/>
          <w:marBottom w:val="0"/>
          <w:divBdr>
            <w:top w:val="none" w:sz="0" w:space="0" w:color="auto"/>
            <w:left w:val="none" w:sz="0" w:space="0" w:color="auto"/>
            <w:bottom w:val="none" w:sz="0" w:space="0" w:color="auto"/>
            <w:right w:val="none" w:sz="0" w:space="0" w:color="auto"/>
          </w:divBdr>
        </w:div>
        <w:div w:id="2130470786">
          <w:marLeft w:val="640"/>
          <w:marRight w:val="0"/>
          <w:marTop w:val="0"/>
          <w:marBottom w:val="0"/>
          <w:divBdr>
            <w:top w:val="none" w:sz="0" w:space="0" w:color="auto"/>
            <w:left w:val="none" w:sz="0" w:space="0" w:color="auto"/>
            <w:bottom w:val="none" w:sz="0" w:space="0" w:color="auto"/>
            <w:right w:val="none" w:sz="0" w:space="0" w:color="auto"/>
          </w:divBdr>
        </w:div>
      </w:divsChild>
    </w:div>
    <w:div w:id="1557617450">
      <w:bodyDiv w:val="1"/>
      <w:marLeft w:val="0"/>
      <w:marRight w:val="0"/>
      <w:marTop w:val="0"/>
      <w:marBottom w:val="0"/>
      <w:divBdr>
        <w:top w:val="none" w:sz="0" w:space="0" w:color="auto"/>
        <w:left w:val="none" w:sz="0" w:space="0" w:color="auto"/>
        <w:bottom w:val="none" w:sz="0" w:space="0" w:color="auto"/>
        <w:right w:val="none" w:sz="0" w:space="0" w:color="auto"/>
      </w:divBdr>
      <w:divsChild>
        <w:div w:id="105084501">
          <w:marLeft w:val="640"/>
          <w:marRight w:val="0"/>
          <w:marTop w:val="0"/>
          <w:marBottom w:val="0"/>
          <w:divBdr>
            <w:top w:val="none" w:sz="0" w:space="0" w:color="auto"/>
            <w:left w:val="none" w:sz="0" w:space="0" w:color="auto"/>
            <w:bottom w:val="none" w:sz="0" w:space="0" w:color="auto"/>
            <w:right w:val="none" w:sz="0" w:space="0" w:color="auto"/>
          </w:divBdr>
        </w:div>
        <w:div w:id="427965213">
          <w:marLeft w:val="640"/>
          <w:marRight w:val="0"/>
          <w:marTop w:val="0"/>
          <w:marBottom w:val="0"/>
          <w:divBdr>
            <w:top w:val="none" w:sz="0" w:space="0" w:color="auto"/>
            <w:left w:val="none" w:sz="0" w:space="0" w:color="auto"/>
            <w:bottom w:val="none" w:sz="0" w:space="0" w:color="auto"/>
            <w:right w:val="none" w:sz="0" w:space="0" w:color="auto"/>
          </w:divBdr>
        </w:div>
        <w:div w:id="565071510">
          <w:marLeft w:val="640"/>
          <w:marRight w:val="0"/>
          <w:marTop w:val="0"/>
          <w:marBottom w:val="0"/>
          <w:divBdr>
            <w:top w:val="none" w:sz="0" w:space="0" w:color="auto"/>
            <w:left w:val="none" w:sz="0" w:space="0" w:color="auto"/>
            <w:bottom w:val="none" w:sz="0" w:space="0" w:color="auto"/>
            <w:right w:val="none" w:sz="0" w:space="0" w:color="auto"/>
          </w:divBdr>
        </w:div>
        <w:div w:id="583342859">
          <w:marLeft w:val="640"/>
          <w:marRight w:val="0"/>
          <w:marTop w:val="0"/>
          <w:marBottom w:val="0"/>
          <w:divBdr>
            <w:top w:val="none" w:sz="0" w:space="0" w:color="auto"/>
            <w:left w:val="none" w:sz="0" w:space="0" w:color="auto"/>
            <w:bottom w:val="none" w:sz="0" w:space="0" w:color="auto"/>
            <w:right w:val="none" w:sz="0" w:space="0" w:color="auto"/>
          </w:divBdr>
        </w:div>
        <w:div w:id="726877149">
          <w:marLeft w:val="640"/>
          <w:marRight w:val="0"/>
          <w:marTop w:val="0"/>
          <w:marBottom w:val="0"/>
          <w:divBdr>
            <w:top w:val="none" w:sz="0" w:space="0" w:color="auto"/>
            <w:left w:val="none" w:sz="0" w:space="0" w:color="auto"/>
            <w:bottom w:val="none" w:sz="0" w:space="0" w:color="auto"/>
            <w:right w:val="none" w:sz="0" w:space="0" w:color="auto"/>
          </w:divBdr>
        </w:div>
        <w:div w:id="900556730">
          <w:marLeft w:val="640"/>
          <w:marRight w:val="0"/>
          <w:marTop w:val="0"/>
          <w:marBottom w:val="0"/>
          <w:divBdr>
            <w:top w:val="none" w:sz="0" w:space="0" w:color="auto"/>
            <w:left w:val="none" w:sz="0" w:space="0" w:color="auto"/>
            <w:bottom w:val="none" w:sz="0" w:space="0" w:color="auto"/>
            <w:right w:val="none" w:sz="0" w:space="0" w:color="auto"/>
          </w:divBdr>
        </w:div>
        <w:div w:id="1210262740">
          <w:marLeft w:val="640"/>
          <w:marRight w:val="0"/>
          <w:marTop w:val="0"/>
          <w:marBottom w:val="0"/>
          <w:divBdr>
            <w:top w:val="none" w:sz="0" w:space="0" w:color="auto"/>
            <w:left w:val="none" w:sz="0" w:space="0" w:color="auto"/>
            <w:bottom w:val="none" w:sz="0" w:space="0" w:color="auto"/>
            <w:right w:val="none" w:sz="0" w:space="0" w:color="auto"/>
          </w:divBdr>
        </w:div>
        <w:div w:id="1305816745">
          <w:marLeft w:val="640"/>
          <w:marRight w:val="0"/>
          <w:marTop w:val="0"/>
          <w:marBottom w:val="0"/>
          <w:divBdr>
            <w:top w:val="none" w:sz="0" w:space="0" w:color="auto"/>
            <w:left w:val="none" w:sz="0" w:space="0" w:color="auto"/>
            <w:bottom w:val="none" w:sz="0" w:space="0" w:color="auto"/>
            <w:right w:val="none" w:sz="0" w:space="0" w:color="auto"/>
          </w:divBdr>
        </w:div>
        <w:div w:id="1339426777">
          <w:marLeft w:val="640"/>
          <w:marRight w:val="0"/>
          <w:marTop w:val="0"/>
          <w:marBottom w:val="0"/>
          <w:divBdr>
            <w:top w:val="none" w:sz="0" w:space="0" w:color="auto"/>
            <w:left w:val="none" w:sz="0" w:space="0" w:color="auto"/>
            <w:bottom w:val="none" w:sz="0" w:space="0" w:color="auto"/>
            <w:right w:val="none" w:sz="0" w:space="0" w:color="auto"/>
          </w:divBdr>
        </w:div>
        <w:div w:id="1503616742">
          <w:marLeft w:val="640"/>
          <w:marRight w:val="0"/>
          <w:marTop w:val="0"/>
          <w:marBottom w:val="0"/>
          <w:divBdr>
            <w:top w:val="none" w:sz="0" w:space="0" w:color="auto"/>
            <w:left w:val="none" w:sz="0" w:space="0" w:color="auto"/>
            <w:bottom w:val="none" w:sz="0" w:space="0" w:color="auto"/>
            <w:right w:val="none" w:sz="0" w:space="0" w:color="auto"/>
          </w:divBdr>
        </w:div>
        <w:div w:id="1837529035">
          <w:marLeft w:val="640"/>
          <w:marRight w:val="0"/>
          <w:marTop w:val="0"/>
          <w:marBottom w:val="0"/>
          <w:divBdr>
            <w:top w:val="none" w:sz="0" w:space="0" w:color="auto"/>
            <w:left w:val="none" w:sz="0" w:space="0" w:color="auto"/>
            <w:bottom w:val="none" w:sz="0" w:space="0" w:color="auto"/>
            <w:right w:val="none" w:sz="0" w:space="0" w:color="auto"/>
          </w:divBdr>
        </w:div>
        <w:div w:id="1897204321">
          <w:marLeft w:val="640"/>
          <w:marRight w:val="0"/>
          <w:marTop w:val="0"/>
          <w:marBottom w:val="0"/>
          <w:divBdr>
            <w:top w:val="none" w:sz="0" w:space="0" w:color="auto"/>
            <w:left w:val="none" w:sz="0" w:space="0" w:color="auto"/>
            <w:bottom w:val="none" w:sz="0" w:space="0" w:color="auto"/>
            <w:right w:val="none" w:sz="0" w:space="0" w:color="auto"/>
          </w:divBdr>
        </w:div>
        <w:div w:id="2025285193">
          <w:marLeft w:val="640"/>
          <w:marRight w:val="0"/>
          <w:marTop w:val="0"/>
          <w:marBottom w:val="0"/>
          <w:divBdr>
            <w:top w:val="none" w:sz="0" w:space="0" w:color="auto"/>
            <w:left w:val="none" w:sz="0" w:space="0" w:color="auto"/>
            <w:bottom w:val="none" w:sz="0" w:space="0" w:color="auto"/>
            <w:right w:val="none" w:sz="0" w:space="0" w:color="auto"/>
          </w:divBdr>
        </w:div>
        <w:div w:id="2027636540">
          <w:marLeft w:val="640"/>
          <w:marRight w:val="0"/>
          <w:marTop w:val="0"/>
          <w:marBottom w:val="0"/>
          <w:divBdr>
            <w:top w:val="none" w:sz="0" w:space="0" w:color="auto"/>
            <w:left w:val="none" w:sz="0" w:space="0" w:color="auto"/>
            <w:bottom w:val="none" w:sz="0" w:space="0" w:color="auto"/>
            <w:right w:val="none" w:sz="0" w:space="0" w:color="auto"/>
          </w:divBdr>
        </w:div>
        <w:div w:id="2037071326">
          <w:marLeft w:val="640"/>
          <w:marRight w:val="0"/>
          <w:marTop w:val="0"/>
          <w:marBottom w:val="0"/>
          <w:divBdr>
            <w:top w:val="none" w:sz="0" w:space="0" w:color="auto"/>
            <w:left w:val="none" w:sz="0" w:space="0" w:color="auto"/>
            <w:bottom w:val="none" w:sz="0" w:space="0" w:color="auto"/>
            <w:right w:val="none" w:sz="0" w:space="0" w:color="auto"/>
          </w:divBdr>
        </w:div>
        <w:div w:id="2051218692">
          <w:marLeft w:val="640"/>
          <w:marRight w:val="0"/>
          <w:marTop w:val="0"/>
          <w:marBottom w:val="0"/>
          <w:divBdr>
            <w:top w:val="none" w:sz="0" w:space="0" w:color="auto"/>
            <w:left w:val="none" w:sz="0" w:space="0" w:color="auto"/>
            <w:bottom w:val="none" w:sz="0" w:space="0" w:color="auto"/>
            <w:right w:val="none" w:sz="0" w:space="0" w:color="auto"/>
          </w:divBdr>
        </w:div>
        <w:div w:id="2104178581">
          <w:marLeft w:val="640"/>
          <w:marRight w:val="0"/>
          <w:marTop w:val="0"/>
          <w:marBottom w:val="0"/>
          <w:divBdr>
            <w:top w:val="none" w:sz="0" w:space="0" w:color="auto"/>
            <w:left w:val="none" w:sz="0" w:space="0" w:color="auto"/>
            <w:bottom w:val="none" w:sz="0" w:space="0" w:color="auto"/>
            <w:right w:val="none" w:sz="0" w:space="0" w:color="auto"/>
          </w:divBdr>
        </w:div>
      </w:divsChild>
    </w:div>
    <w:div w:id="1558397395">
      <w:bodyDiv w:val="1"/>
      <w:marLeft w:val="0"/>
      <w:marRight w:val="0"/>
      <w:marTop w:val="0"/>
      <w:marBottom w:val="0"/>
      <w:divBdr>
        <w:top w:val="none" w:sz="0" w:space="0" w:color="auto"/>
        <w:left w:val="none" w:sz="0" w:space="0" w:color="auto"/>
        <w:bottom w:val="none" w:sz="0" w:space="0" w:color="auto"/>
        <w:right w:val="none" w:sz="0" w:space="0" w:color="auto"/>
      </w:divBdr>
      <w:divsChild>
        <w:div w:id="10570566">
          <w:marLeft w:val="640"/>
          <w:marRight w:val="0"/>
          <w:marTop w:val="0"/>
          <w:marBottom w:val="0"/>
          <w:divBdr>
            <w:top w:val="none" w:sz="0" w:space="0" w:color="auto"/>
            <w:left w:val="none" w:sz="0" w:space="0" w:color="auto"/>
            <w:bottom w:val="none" w:sz="0" w:space="0" w:color="auto"/>
            <w:right w:val="none" w:sz="0" w:space="0" w:color="auto"/>
          </w:divBdr>
        </w:div>
        <w:div w:id="37438769">
          <w:marLeft w:val="640"/>
          <w:marRight w:val="0"/>
          <w:marTop w:val="0"/>
          <w:marBottom w:val="0"/>
          <w:divBdr>
            <w:top w:val="none" w:sz="0" w:space="0" w:color="auto"/>
            <w:left w:val="none" w:sz="0" w:space="0" w:color="auto"/>
            <w:bottom w:val="none" w:sz="0" w:space="0" w:color="auto"/>
            <w:right w:val="none" w:sz="0" w:space="0" w:color="auto"/>
          </w:divBdr>
        </w:div>
        <w:div w:id="48119515">
          <w:marLeft w:val="640"/>
          <w:marRight w:val="0"/>
          <w:marTop w:val="0"/>
          <w:marBottom w:val="0"/>
          <w:divBdr>
            <w:top w:val="none" w:sz="0" w:space="0" w:color="auto"/>
            <w:left w:val="none" w:sz="0" w:space="0" w:color="auto"/>
            <w:bottom w:val="none" w:sz="0" w:space="0" w:color="auto"/>
            <w:right w:val="none" w:sz="0" w:space="0" w:color="auto"/>
          </w:divBdr>
        </w:div>
        <w:div w:id="55394468">
          <w:marLeft w:val="640"/>
          <w:marRight w:val="0"/>
          <w:marTop w:val="0"/>
          <w:marBottom w:val="0"/>
          <w:divBdr>
            <w:top w:val="none" w:sz="0" w:space="0" w:color="auto"/>
            <w:left w:val="none" w:sz="0" w:space="0" w:color="auto"/>
            <w:bottom w:val="none" w:sz="0" w:space="0" w:color="auto"/>
            <w:right w:val="none" w:sz="0" w:space="0" w:color="auto"/>
          </w:divBdr>
        </w:div>
        <w:div w:id="98182887">
          <w:marLeft w:val="640"/>
          <w:marRight w:val="0"/>
          <w:marTop w:val="0"/>
          <w:marBottom w:val="0"/>
          <w:divBdr>
            <w:top w:val="none" w:sz="0" w:space="0" w:color="auto"/>
            <w:left w:val="none" w:sz="0" w:space="0" w:color="auto"/>
            <w:bottom w:val="none" w:sz="0" w:space="0" w:color="auto"/>
            <w:right w:val="none" w:sz="0" w:space="0" w:color="auto"/>
          </w:divBdr>
        </w:div>
        <w:div w:id="219638226">
          <w:marLeft w:val="640"/>
          <w:marRight w:val="0"/>
          <w:marTop w:val="0"/>
          <w:marBottom w:val="0"/>
          <w:divBdr>
            <w:top w:val="none" w:sz="0" w:space="0" w:color="auto"/>
            <w:left w:val="none" w:sz="0" w:space="0" w:color="auto"/>
            <w:bottom w:val="none" w:sz="0" w:space="0" w:color="auto"/>
            <w:right w:val="none" w:sz="0" w:space="0" w:color="auto"/>
          </w:divBdr>
        </w:div>
        <w:div w:id="270017768">
          <w:marLeft w:val="640"/>
          <w:marRight w:val="0"/>
          <w:marTop w:val="0"/>
          <w:marBottom w:val="0"/>
          <w:divBdr>
            <w:top w:val="none" w:sz="0" w:space="0" w:color="auto"/>
            <w:left w:val="none" w:sz="0" w:space="0" w:color="auto"/>
            <w:bottom w:val="none" w:sz="0" w:space="0" w:color="auto"/>
            <w:right w:val="none" w:sz="0" w:space="0" w:color="auto"/>
          </w:divBdr>
        </w:div>
        <w:div w:id="323432916">
          <w:marLeft w:val="640"/>
          <w:marRight w:val="0"/>
          <w:marTop w:val="0"/>
          <w:marBottom w:val="0"/>
          <w:divBdr>
            <w:top w:val="none" w:sz="0" w:space="0" w:color="auto"/>
            <w:left w:val="none" w:sz="0" w:space="0" w:color="auto"/>
            <w:bottom w:val="none" w:sz="0" w:space="0" w:color="auto"/>
            <w:right w:val="none" w:sz="0" w:space="0" w:color="auto"/>
          </w:divBdr>
        </w:div>
        <w:div w:id="330840687">
          <w:marLeft w:val="640"/>
          <w:marRight w:val="0"/>
          <w:marTop w:val="0"/>
          <w:marBottom w:val="0"/>
          <w:divBdr>
            <w:top w:val="none" w:sz="0" w:space="0" w:color="auto"/>
            <w:left w:val="none" w:sz="0" w:space="0" w:color="auto"/>
            <w:bottom w:val="none" w:sz="0" w:space="0" w:color="auto"/>
            <w:right w:val="none" w:sz="0" w:space="0" w:color="auto"/>
          </w:divBdr>
        </w:div>
        <w:div w:id="372507296">
          <w:marLeft w:val="640"/>
          <w:marRight w:val="0"/>
          <w:marTop w:val="0"/>
          <w:marBottom w:val="0"/>
          <w:divBdr>
            <w:top w:val="none" w:sz="0" w:space="0" w:color="auto"/>
            <w:left w:val="none" w:sz="0" w:space="0" w:color="auto"/>
            <w:bottom w:val="none" w:sz="0" w:space="0" w:color="auto"/>
            <w:right w:val="none" w:sz="0" w:space="0" w:color="auto"/>
          </w:divBdr>
        </w:div>
        <w:div w:id="448017101">
          <w:marLeft w:val="640"/>
          <w:marRight w:val="0"/>
          <w:marTop w:val="0"/>
          <w:marBottom w:val="0"/>
          <w:divBdr>
            <w:top w:val="none" w:sz="0" w:space="0" w:color="auto"/>
            <w:left w:val="none" w:sz="0" w:space="0" w:color="auto"/>
            <w:bottom w:val="none" w:sz="0" w:space="0" w:color="auto"/>
            <w:right w:val="none" w:sz="0" w:space="0" w:color="auto"/>
          </w:divBdr>
        </w:div>
        <w:div w:id="476652577">
          <w:marLeft w:val="640"/>
          <w:marRight w:val="0"/>
          <w:marTop w:val="0"/>
          <w:marBottom w:val="0"/>
          <w:divBdr>
            <w:top w:val="none" w:sz="0" w:space="0" w:color="auto"/>
            <w:left w:val="none" w:sz="0" w:space="0" w:color="auto"/>
            <w:bottom w:val="none" w:sz="0" w:space="0" w:color="auto"/>
            <w:right w:val="none" w:sz="0" w:space="0" w:color="auto"/>
          </w:divBdr>
        </w:div>
        <w:div w:id="488137317">
          <w:marLeft w:val="640"/>
          <w:marRight w:val="0"/>
          <w:marTop w:val="0"/>
          <w:marBottom w:val="0"/>
          <w:divBdr>
            <w:top w:val="none" w:sz="0" w:space="0" w:color="auto"/>
            <w:left w:val="none" w:sz="0" w:space="0" w:color="auto"/>
            <w:bottom w:val="none" w:sz="0" w:space="0" w:color="auto"/>
            <w:right w:val="none" w:sz="0" w:space="0" w:color="auto"/>
          </w:divBdr>
        </w:div>
        <w:div w:id="513692187">
          <w:marLeft w:val="640"/>
          <w:marRight w:val="0"/>
          <w:marTop w:val="0"/>
          <w:marBottom w:val="0"/>
          <w:divBdr>
            <w:top w:val="none" w:sz="0" w:space="0" w:color="auto"/>
            <w:left w:val="none" w:sz="0" w:space="0" w:color="auto"/>
            <w:bottom w:val="none" w:sz="0" w:space="0" w:color="auto"/>
            <w:right w:val="none" w:sz="0" w:space="0" w:color="auto"/>
          </w:divBdr>
        </w:div>
        <w:div w:id="563489665">
          <w:marLeft w:val="640"/>
          <w:marRight w:val="0"/>
          <w:marTop w:val="0"/>
          <w:marBottom w:val="0"/>
          <w:divBdr>
            <w:top w:val="none" w:sz="0" w:space="0" w:color="auto"/>
            <w:left w:val="none" w:sz="0" w:space="0" w:color="auto"/>
            <w:bottom w:val="none" w:sz="0" w:space="0" w:color="auto"/>
            <w:right w:val="none" w:sz="0" w:space="0" w:color="auto"/>
          </w:divBdr>
        </w:div>
        <w:div w:id="649559069">
          <w:marLeft w:val="640"/>
          <w:marRight w:val="0"/>
          <w:marTop w:val="0"/>
          <w:marBottom w:val="0"/>
          <w:divBdr>
            <w:top w:val="none" w:sz="0" w:space="0" w:color="auto"/>
            <w:left w:val="none" w:sz="0" w:space="0" w:color="auto"/>
            <w:bottom w:val="none" w:sz="0" w:space="0" w:color="auto"/>
            <w:right w:val="none" w:sz="0" w:space="0" w:color="auto"/>
          </w:divBdr>
        </w:div>
        <w:div w:id="739253533">
          <w:marLeft w:val="640"/>
          <w:marRight w:val="0"/>
          <w:marTop w:val="0"/>
          <w:marBottom w:val="0"/>
          <w:divBdr>
            <w:top w:val="none" w:sz="0" w:space="0" w:color="auto"/>
            <w:left w:val="none" w:sz="0" w:space="0" w:color="auto"/>
            <w:bottom w:val="none" w:sz="0" w:space="0" w:color="auto"/>
            <w:right w:val="none" w:sz="0" w:space="0" w:color="auto"/>
          </w:divBdr>
        </w:div>
        <w:div w:id="746538406">
          <w:marLeft w:val="640"/>
          <w:marRight w:val="0"/>
          <w:marTop w:val="0"/>
          <w:marBottom w:val="0"/>
          <w:divBdr>
            <w:top w:val="none" w:sz="0" w:space="0" w:color="auto"/>
            <w:left w:val="none" w:sz="0" w:space="0" w:color="auto"/>
            <w:bottom w:val="none" w:sz="0" w:space="0" w:color="auto"/>
            <w:right w:val="none" w:sz="0" w:space="0" w:color="auto"/>
          </w:divBdr>
        </w:div>
        <w:div w:id="861893501">
          <w:marLeft w:val="640"/>
          <w:marRight w:val="0"/>
          <w:marTop w:val="0"/>
          <w:marBottom w:val="0"/>
          <w:divBdr>
            <w:top w:val="none" w:sz="0" w:space="0" w:color="auto"/>
            <w:left w:val="none" w:sz="0" w:space="0" w:color="auto"/>
            <w:bottom w:val="none" w:sz="0" w:space="0" w:color="auto"/>
            <w:right w:val="none" w:sz="0" w:space="0" w:color="auto"/>
          </w:divBdr>
        </w:div>
        <w:div w:id="871114896">
          <w:marLeft w:val="640"/>
          <w:marRight w:val="0"/>
          <w:marTop w:val="0"/>
          <w:marBottom w:val="0"/>
          <w:divBdr>
            <w:top w:val="none" w:sz="0" w:space="0" w:color="auto"/>
            <w:left w:val="none" w:sz="0" w:space="0" w:color="auto"/>
            <w:bottom w:val="none" w:sz="0" w:space="0" w:color="auto"/>
            <w:right w:val="none" w:sz="0" w:space="0" w:color="auto"/>
          </w:divBdr>
        </w:div>
        <w:div w:id="889803115">
          <w:marLeft w:val="640"/>
          <w:marRight w:val="0"/>
          <w:marTop w:val="0"/>
          <w:marBottom w:val="0"/>
          <w:divBdr>
            <w:top w:val="none" w:sz="0" w:space="0" w:color="auto"/>
            <w:left w:val="none" w:sz="0" w:space="0" w:color="auto"/>
            <w:bottom w:val="none" w:sz="0" w:space="0" w:color="auto"/>
            <w:right w:val="none" w:sz="0" w:space="0" w:color="auto"/>
          </w:divBdr>
        </w:div>
        <w:div w:id="1011832006">
          <w:marLeft w:val="640"/>
          <w:marRight w:val="0"/>
          <w:marTop w:val="0"/>
          <w:marBottom w:val="0"/>
          <w:divBdr>
            <w:top w:val="none" w:sz="0" w:space="0" w:color="auto"/>
            <w:left w:val="none" w:sz="0" w:space="0" w:color="auto"/>
            <w:bottom w:val="none" w:sz="0" w:space="0" w:color="auto"/>
            <w:right w:val="none" w:sz="0" w:space="0" w:color="auto"/>
          </w:divBdr>
        </w:div>
        <w:div w:id="1012955909">
          <w:marLeft w:val="640"/>
          <w:marRight w:val="0"/>
          <w:marTop w:val="0"/>
          <w:marBottom w:val="0"/>
          <w:divBdr>
            <w:top w:val="none" w:sz="0" w:space="0" w:color="auto"/>
            <w:left w:val="none" w:sz="0" w:space="0" w:color="auto"/>
            <w:bottom w:val="none" w:sz="0" w:space="0" w:color="auto"/>
            <w:right w:val="none" w:sz="0" w:space="0" w:color="auto"/>
          </w:divBdr>
        </w:div>
        <w:div w:id="1103764355">
          <w:marLeft w:val="640"/>
          <w:marRight w:val="0"/>
          <w:marTop w:val="0"/>
          <w:marBottom w:val="0"/>
          <w:divBdr>
            <w:top w:val="none" w:sz="0" w:space="0" w:color="auto"/>
            <w:left w:val="none" w:sz="0" w:space="0" w:color="auto"/>
            <w:bottom w:val="none" w:sz="0" w:space="0" w:color="auto"/>
            <w:right w:val="none" w:sz="0" w:space="0" w:color="auto"/>
          </w:divBdr>
        </w:div>
        <w:div w:id="1585532339">
          <w:marLeft w:val="640"/>
          <w:marRight w:val="0"/>
          <w:marTop w:val="0"/>
          <w:marBottom w:val="0"/>
          <w:divBdr>
            <w:top w:val="none" w:sz="0" w:space="0" w:color="auto"/>
            <w:left w:val="none" w:sz="0" w:space="0" w:color="auto"/>
            <w:bottom w:val="none" w:sz="0" w:space="0" w:color="auto"/>
            <w:right w:val="none" w:sz="0" w:space="0" w:color="auto"/>
          </w:divBdr>
        </w:div>
        <w:div w:id="1589803258">
          <w:marLeft w:val="640"/>
          <w:marRight w:val="0"/>
          <w:marTop w:val="0"/>
          <w:marBottom w:val="0"/>
          <w:divBdr>
            <w:top w:val="none" w:sz="0" w:space="0" w:color="auto"/>
            <w:left w:val="none" w:sz="0" w:space="0" w:color="auto"/>
            <w:bottom w:val="none" w:sz="0" w:space="0" w:color="auto"/>
            <w:right w:val="none" w:sz="0" w:space="0" w:color="auto"/>
          </w:divBdr>
        </w:div>
        <w:div w:id="1594825389">
          <w:marLeft w:val="640"/>
          <w:marRight w:val="0"/>
          <w:marTop w:val="0"/>
          <w:marBottom w:val="0"/>
          <w:divBdr>
            <w:top w:val="none" w:sz="0" w:space="0" w:color="auto"/>
            <w:left w:val="none" w:sz="0" w:space="0" w:color="auto"/>
            <w:bottom w:val="none" w:sz="0" w:space="0" w:color="auto"/>
            <w:right w:val="none" w:sz="0" w:space="0" w:color="auto"/>
          </w:divBdr>
        </w:div>
        <w:div w:id="1693217405">
          <w:marLeft w:val="640"/>
          <w:marRight w:val="0"/>
          <w:marTop w:val="0"/>
          <w:marBottom w:val="0"/>
          <w:divBdr>
            <w:top w:val="none" w:sz="0" w:space="0" w:color="auto"/>
            <w:left w:val="none" w:sz="0" w:space="0" w:color="auto"/>
            <w:bottom w:val="none" w:sz="0" w:space="0" w:color="auto"/>
            <w:right w:val="none" w:sz="0" w:space="0" w:color="auto"/>
          </w:divBdr>
        </w:div>
        <w:div w:id="1714422556">
          <w:marLeft w:val="640"/>
          <w:marRight w:val="0"/>
          <w:marTop w:val="0"/>
          <w:marBottom w:val="0"/>
          <w:divBdr>
            <w:top w:val="none" w:sz="0" w:space="0" w:color="auto"/>
            <w:left w:val="none" w:sz="0" w:space="0" w:color="auto"/>
            <w:bottom w:val="none" w:sz="0" w:space="0" w:color="auto"/>
            <w:right w:val="none" w:sz="0" w:space="0" w:color="auto"/>
          </w:divBdr>
        </w:div>
        <w:div w:id="1740053358">
          <w:marLeft w:val="640"/>
          <w:marRight w:val="0"/>
          <w:marTop w:val="0"/>
          <w:marBottom w:val="0"/>
          <w:divBdr>
            <w:top w:val="none" w:sz="0" w:space="0" w:color="auto"/>
            <w:left w:val="none" w:sz="0" w:space="0" w:color="auto"/>
            <w:bottom w:val="none" w:sz="0" w:space="0" w:color="auto"/>
            <w:right w:val="none" w:sz="0" w:space="0" w:color="auto"/>
          </w:divBdr>
        </w:div>
        <w:div w:id="1779059441">
          <w:marLeft w:val="640"/>
          <w:marRight w:val="0"/>
          <w:marTop w:val="0"/>
          <w:marBottom w:val="0"/>
          <w:divBdr>
            <w:top w:val="none" w:sz="0" w:space="0" w:color="auto"/>
            <w:left w:val="none" w:sz="0" w:space="0" w:color="auto"/>
            <w:bottom w:val="none" w:sz="0" w:space="0" w:color="auto"/>
            <w:right w:val="none" w:sz="0" w:space="0" w:color="auto"/>
          </w:divBdr>
        </w:div>
        <w:div w:id="1944337616">
          <w:marLeft w:val="640"/>
          <w:marRight w:val="0"/>
          <w:marTop w:val="0"/>
          <w:marBottom w:val="0"/>
          <w:divBdr>
            <w:top w:val="none" w:sz="0" w:space="0" w:color="auto"/>
            <w:left w:val="none" w:sz="0" w:space="0" w:color="auto"/>
            <w:bottom w:val="none" w:sz="0" w:space="0" w:color="auto"/>
            <w:right w:val="none" w:sz="0" w:space="0" w:color="auto"/>
          </w:divBdr>
        </w:div>
        <w:div w:id="1985810967">
          <w:marLeft w:val="640"/>
          <w:marRight w:val="0"/>
          <w:marTop w:val="0"/>
          <w:marBottom w:val="0"/>
          <w:divBdr>
            <w:top w:val="none" w:sz="0" w:space="0" w:color="auto"/>
            <w:left w:val="none" w:sz="0" w:space="0" w:color="auto"/>
            <w:bottom w:val="none" w:sz="0" w:space="0" w:color="auto"/>
            <w:right w:val="none" w:sz="0" w:space="0" w:color="auto"/>
          </w:divBdr>
        </w:div>
        <w:div w:id="1996644186">
          <w:marLeft w:val="640"/>
          <w:marRight w:val="0"/>
          <w:marTop w:val="0"/>
          <w:marBottom w:val="0"/>
          <w:divBdr>
            <w:top w:val="none" w:sz="0" w:space="0" w:color="auto"/>
            <w:left w:val="none" w:sz="0" w:space="0" w:color="auto"/>
            <w:bottom w:val="none" w:sz="0" w:space="0" w:color="auto"/>
            <w:right w:val="none" w:sz="0" w:space="0" w:color="auto"/>
          </w:divBdr>
        </w:div>
        <w:div w:id="2114550082">
          <w:marLeft w:val="640"/>
          <w:marRight w:val="0"/>
          <w:marTop w:val="0"/>
          <w:marBottom w:val="0"/>
          <w:divBdr>
            <w:top w:val="none" w:sz="0" w:space="0" w:color="auto"/>
            <w:left w:val="none" w:sz="0" w:space="0" w:color="auto"/>
            <w:bottom w:val="none" w:sz="0" w:space="0" w:color="auto"/>
            <w:right w:val="none" w:sz="0" w:space="0" w:color="auto"/>
          </w:divBdr>
        </w:div>
        <w:div w:id="2126346406">
          <w:marLeft w:val="640"/>
          <w:marRight w:val="0"/>
          <w:marTop w:val="0"/>
          <w:marBottom w:val="0"/>
          <w:divBdr>
            <w:top w:val="none" w:sz="0" w:space="0" w:color="auto"/>
            <w:left w:val="none" w:sz="0" w:space="0" w:color="auto"/>
            <w:bottom w:val="none" w:sz="0" w:space="0" w:color="auto"/>
            <w:right w:val="none" w:sz="0" w:space="0" w:color="auto"/>
          </w:divBdr>
        </w:div>
      </w:divsChild>
    </w:div>
    <w:div w:id="1563061843">
      <w:bodyDiv w:val="1"/>
      <w:marLeft w:val="0"/>
      <w:marRight w:val="0"/>
      <w:marTop w:val="0"/>
      <w:marBottom w:val="0"/>
      <w:divBdr>
        <w:top w:val="none" w:sz="0" w:space="0" w:color="auto"/>
        <w:left w:val="none" w:sz="0" w:space="0" w:color="auto"/>
        <w:bottom w:val="none" w:sz="0" w:space="0" w:color="auto"/>
        <w:right w:val="none" w:sz="0" w:space="0" w:color="auto"/>
      </w:divBdr>
      <w:divsChild>
        <w:div w:id="94330162">
          <w:marLeft w:val="640"/>
          <w:marRight w:val="0"/>
          <w:marTop w:val="0"/>
          <w:marBottom w:val="0"/>
          <w:divBdr>
            <w:top w:val="none" w:sz="0" w:space="0" w:color="auto"/>
            <w:left w:val="none" w:sz="0" w:space="0" w:color="auto"/>
            <w:bottom w:val="none" w:sz="0" w:space="0" w:color="auto"/>
            <w:right w:val="none" w:sz="0" w:space="0" w:color="auto"/>
          </w:divBdr>
        </w:div>
        <w:div w:id="201553197">
          <w:marLeft w:val="640"/>
          <w:marRight w:val="0"/>
          <w:marTop w:val="0"/>
          <w:marBottom w:val="0"/>
          <w:divBdr>
            <w:top w:val="none" w:sz="0" w:space="0" w:color="auto"/>
            <w:left w:val="none" w:sz="0" w:space="0" w:color="auto"/>
            <w:bottom w:val="none" w:sz="0" w:space="0" w:color="auto"/>
            <w:right w:val="none" w:sz="0" w:space="0" w:color="auto"/>
          </w:divBdr>
        </w:div>
        <w:div w:id="242882774">
          <w:marLeft w:val="640"/>
          <w:marRight w:val="0"/>
          <w:marTop w:val="0"/>
          <w:marBottom w:val="0"/>
          <w:divBdr>
            <w:top w:val="none" w:sz="0" w:space="0" w:color="auto"/>
            <w:left w:val="none" w:sz="0" w:space="0" w:color="auto"/>
            <w:bottom w:val="none" w:sz="0" w:space="0" w:color="auto"/>
            <w:right w:val="none" w:sz="0" w:space="0" w:color="auto"/>
          </w:divBdr>
        </w:div>
        <w:div w:id="331026986">
          <w:marLeft w:val="640"/>
          <w:marRight w:val="0"/>
          <w:marTop w:val="0"/>
          <w:marBottom w:val="0"/>
          <w:divBdr>
            <w:top w:val="none" w:sz="0" w:space="0" w:color="auto"/>
            <w:left w:val="none" w:sz="0" w:space="0" w:color="auto"/>
            <w:bottom w:val="none" w:sz="0" w:space="0" w:color="auto"/>
            <w:right w:val="none" w:sz="0" w:space="0" w:color="auto"/>
          </w:divBdr>
        </w:div>
        <w:div w:id="343020595">
          <w:marLeft w:val="640"/>
          <w:marRight w:val="0"/>
          <w:marTop w:val="0"/>
          <w:marBottom w:val="0"/>
          <w:divBdr>
            <w:top w:val="none" w:sz="0" w:space="0" w:color="auto"/>
            <w:left w:val="none" w:sz="0" w:space="0" w:color="auto"/>
            <w:bottom w:val="none" w:sz="0" w:space="0" w:color="auto"/>
            <w:right w:val="none" w:sz="0" w:space="0" w:color="auto"/>
          </w:divBdr>
        </w:div>
        <w:div w:id="348259477">
          <w:marLeft w:val="640"/>
          <w:marRight w:val="0"/>
          <w:marTop w:val="0"/>
          <w:marBottom w:val="0"/>
          <w:divBdr>
            <w:top w:val="none" w:sz="0" w:space="0" w:color="auto"/>
            <w:left w:val="none" w:sz="0" w:space="0" w:color="auto"/>
            <w:bottom w:val="none" w:sz="0" w:space="0" w:color="auto"/>
            <w:right w:val="none" w:sz="0" w:space="0" w:color="auto"/>
          </w:divBdr>
        </w:div>
        <w:div w:id="349331851">
          <w:marLeft w:val="640"/>
          <w:marRight w:val="0"/>
          <w:marTop w:val="0"/>
          <w:marBottom w:val="0"/>
          <w:divBdr>
            <w:top w:val="none" w:sz="0" w:space="0" w:color="auto"/>
            <w:left w:val="none" w:sz="0" w:space="0" w:color="auto"/>
            <w:bottom w:val="none" w:sz="0" w:space="0" w:color="auto"/>
            <w:right w:val="none" w:sz="0" w:space="0" w:color="auto"/>
          </w:divBdr>
        </w:div>
        <w:div w:id="376976366">
          <w:marLeft w:val="640"/>
          <w:marRight w:val="0"/>
          <w:marTop w:val="0"/>
          <w:marBottom w:val="0"/>
          <w:divBdr>
            <w:top w:val="none" w:sz="0" w:space="0" w:color="auto"/>
            <w:left w:val="none" w:sz="0" w:space="0" w:color="auto"/>
            <w:bottom w:val="none" w:sz="0" w:space="0" w:color="auto"/>
            <w:right w:val="none" w:sz="0" w:space="0" w:color="auto"/>
          </w:divBdr>
        </w:div>
        <w:div w:id="402456777">
          <w:marLeft w:val="640"/>
          <w:marRight w:val="0"/>
          <w:marTop w:val="0"/>
          <w:marBottom w:val="0"/>
          <w:divBdr>
            <w:top w:val="none" w:sz="0" w:space="0" w:color="auto"/>
            <w:left w:val="none" w:sz="0" w:space="0" w:color="auto"/>
            <w:bottom w:val="none" w:sz="0" w:space="0" w:color="auto"/>
            <w:right w:val="none" w:sz="0" w:space="0" w:color="auto"/>
          </w:divBdr>
        </w:div>
        <w:div w:id="415706520">
          <w:marLeft w:val="640"/>
          <w:marRight w:val="0"/>
          <w:marTop w:val="0"/>
          <w:marBottom w:val="0"/>
          <w:divBdr>
            <w:top w:val="none" w:sz="0" w:space="0" w:color="auto"/>
            <w:left w:val="none" w:sz="0" w:space="0" w:color="auto"/>
            <w:bottom w:val="none" w:sz="0" w:space="0" w:color="auto"/>
            <w:right w:val="none" w:sz="0" w:space="0" w:color="auto"/>
          </w:divBdr>
        </w:div>
        <w:div w:id="533690827">
          <w:marLeft w:val="640"/>
          <w:marRight w:val="0"/>
          <w:marTop w:val="0"/>
          <w:marBottom w:val="0"/>
          <w:divBdr>
            <w:top w:val="none" w:sz="0" w:space="0" w:color="auto"/>
            <w:left w:val="none" w:sz="0" w:space="0" w:color="auto"/>
            <w:bottom w:val="none" w:sz="0" w:space="0" w:color="auto"/>
            <w:right w:val="none" w:sz="0" w:space="0" w:color="auto"/>
          </w:divBdr>
        </w:div>
        <w:div w:id="556430246">
          <w:marLeft w:val="640"/>
          <w:marRight w:val="0"/>
          <w:marTop w:val="0"/>
          <w:marBottom w:val="0"/>
          <w:divBdr>
            <w:top w:val="none" w:sz="0" w:space="0" w:color="auto"/>
            <w:left w:val="none" w:sz="0" w:space="0" w:color="auto"/>
            <w:bottom w:val="none" w:sz="0" w:space="0" w:color="auto"/>
            <w:right w:val="none" w:sz="0" w:space="0" w:color="auto"/>
          </w:divBdr>
        </w:div>
        <w:div w:id="589123068">
          <w:marLeft w:val="640"/>
          <w:marRight w:val="0"/>
          <w:marTop w:val="0"/>
          <w:marBottom w:val="0"/>
          <w:divBdr>
            <w:top w:val="none" w:sz="0" w:space="0" w:color="auto"/>
            <w:left w:val="none" w:sz="0" w:space="0" w:color="auto"/>
            <w:bottom w:val="none" w:sz="0" w:space="0" w:color="auto"/>
            <w:right w:val="none" w:sz="0" w:space="0" w:color="auto"/>
          </w:divBdr>
        </w:div>
        <w:div w:id="593822137">
          <w:marLeft w:val="640"/>
          <w:marRight w:val="0"/>
          <w:marTop w:val="0"/>
          <w:marBottom w:val="0"/>
          <w:divBdr>
            <w:top w:val="none" w:sz="0" w:space="0" w:color="auto"/>
            <w:left w:val="none" w:sz="0" w:space="0" w:color="auto"/>
            <w:bottom w:val="none" w:sz="0" w:space="0" w:color="auto"/>
            <w:right w:val="none" w:sz="0" w:space="0" w:color="auto"/>
          </w:divBdr>
        </w:div>
        <w:div w:id="683020842">
          <w:marLeft w:val="640"/>
          <w:marRight w:val="0"/>
          <w:marTop w:val="0"/>
          <w:marBottom w:val="0"/>
          <w:divBdr>
            <w:top w:val="none" w:sz="0" w:space="0" w:color="auto"/>
            <w:left w:val="none" w:sz="0" w:space="0" w:color="auto"/>
            <w:bottom w:val="none" w:sz="0" w:space="0" w:color="auto"/>
            <w:right w:val="none" w:sz="0" w:space="0" w:color="auto"/>
          </w:divBdr>
        </w:div>
        <w:div w:id="886721237">
          <w:marLeft w:val="640"/>
          <w:marRight w:val="0"/>
          <w:marTop w:val="0"/>
          <w:marBottom w:val="0"/>
          <w:divBdr>
            <w:top w:val="none" w:sz="0" w:space="0" w:color="auto"/>
            <w:left w:val="none" w:sz="0" w:space="0" w:color="auto"/>
            <w:bottom w:val="none" w:sz="0" w:space="0" w:color="auto"/>
            <w:right w:val="none" w:sz="0" w:space="0" w:color="auto"/>
          </w:divBdr>
        </w:div>
        <w:div w:id="905994331">
          <w:marLeft w:val="640"/>
          <w:marRight w:val="0"/>
          <w:marTop w:val="0"/>
          <w:marBottom w:val="0"/>
          <w:divBdr>
            <w:top w:val="none" w:sz="0" w:space="0" w:color="auto"/>
            <w:left w:val="none" w:sz="0" w:space="0" w:color="auto"/>
            <w:bottom w:val="none" w:sz="0" w:space="0" w:color="auto"/>
            <w:right w:val="none" w:sz="0" w:space="0" w:color="auto"/>
          </w:divBdr>
        </w:div>
        <w:div w:id="907956278">
          <w:marLeft w:val="640"/>
          <w:marRight w:val="0"/>
          <w:marTop w:val="0"/>
          <w:marBottom w:val="0"/>
          <w:divBdr>
            <w:top w:val="none" w:sz="0" w:space="0" w:color="auto"/>
            <w:left w:val="none" w:sz="0" w:space="0" w:color="auto"/>
            <w:bottom w:val="none" w:sz="0" w:space="0" w:color="auto"/>
            <w:right w:val="none" w:sz="0" w:space="0" w:color="auto"/>
          </w:divBdr>
        </w:div>
        <w:div w:id="939145648">
          <w:marLeft w:val="640"/>
          <w:marRight w:val="0"/>
          <w:marTop w:val="0"/>
          <w:marBottom w:val="0"/>
          <w:divBdr>
            <w:top w:val="none" w:sz="0" w:space="0" w:color="auto"/>
            <w:left w:val="none" w:sz="0" w:space="0" w:color="auto"/>
            <w:bottom w:val="none" w:sz="0" w:space="0" w:color="auto"/>
            <w:right w:val="none" w:sz="0" w:space="0" w:color="auto"/>
          </w:divBdr>
        </w:div>
        <w:div w:id="1033506727">
          <w:marLeft w:val="640"/>
          <w:marRight w:val="0"/>
          <w:marTop w:val="0"/>
          <w:marBottom w:val="0"/>
          <w:divBdr>
            <w:top w:val="none" w:sz="0" w:space="0" w:color="auto"/>
            <w:left w:val="none" w:sz="0" w:space="0" w:color="auto"/>
            <w:bottom w:val="none" w:sz="0" w:space="0" w:color="auto"/>
            <w:right w:val="none" w:sz="0" w:space="0" w:color="auto"/>
          </w:divBdr>
        </w:div>
        <w:div w:id="1178227461">
          <w:marLeft w:val="640"/>
          <w:marRight w:val="0"/>
          <w:marTop w:val="0"/>
          <w:marBottom w:val="0"/>
          <w:divBdr>
            <w:top w:val="none" w:sz="0" w:space="0" w:color="auto"/>
            <w:left w:val="none" w:sz="0" w:space="0" w:color="auto"/>
            <w:bottom w:val="none" w:sz="0" w:space="0" w:color="auto"/>
            <w:right w:val="none" w:sz="0" w:space="0" w:color="auto"/>
          </w:divBdr>
        </w:div>
        <w:div w:id="1252196655">
          <w:marLeft w:val="640"/>
          <w:marRight w:val="0"/>
          <w:marTop w:val="0"/>
          <w:marBottom w:val="0"/>
          <w:divBdr>
            <w:top w:val="none" w:sz="0" w:space="0" w:color="auto"/>
            <w:left w:val="none" w:sz="0" w:space="0" w:color="auto"/>
            <w:bottom w:val="none" w:sz="0" w:space="0" w:color="auto"/>
            <w:right w:val="none" w:sz="0" w:space="0" w:color="auto"/>
          </w:divBdr>
        </w:div>
        <w:div w:id="1295479257">
          <w:marLeft w:val="640"/>
          <w:marRight w:val="0"/>
          <w:marTop w:val="0"/>
          <w:marBottom w:val="0"/>
          <w:divBdr>
            <w:top w:val="none" w:sz="0" w:space="0" w:color="auto"/>
            <w:left w:val="none" w:sz="0" w:space="0" w:color="auto"/>
            <w:bottom w:val="none" w:sz="0" w:space="0" w:color="auto"/>
            <w:right w:val="none" w:sz="0" w:space="0" w:color="auto"/>
          </w:divBdr>
        </w:div>
        <w:div w:id="1325813913">
          <w:marLeft w:val="640"/>
          <w:marRight w:val="0"/>
          <w:marTop w:val="0"/>
          <w:marBottom w:val="0"/>
          <w:divBdr>
            <w:top w:val="none" w:sz="0" w:space="0" w:color="auto"/>
            <w:left w:val="none" w:sz="0" w:space="0" w:color="auto"/>
            <w:bottom w:val="none" w:sz="0" w:space="0" w:color="auto"/>
            <w:right w:val="none" w:sz="0" w:space="0" w:color="auto"/>
          </w:divBdr>
        </w:div>
        <w:div w:id="1406033223">
          <w:marLeft w:val="640"/>
          <w:marRight w:val="0"/>
          <w:marTop w:val="0"/>
          <w:marBottom w:val="0"/>
          <w:divBdr>
            <w:top w:val="none" w:sz="0" w:space="0" w:color="auto"/>
            <w:left w:val="none" w:sz="0" w:space="0" w:color="auto"/>
            <w:bottom w:val="none" w:sz="0" w:space="0" w:color="auto"/>
            <w:right w:val="none" w:sz="0" w:space="0" w:color="auto"/>
          </w:divBdr>
        </w:div>
        <w:div w:id="1467697071">
          <w:marLeft w:val="640"/>
          <w:marRight w:val="0"/>
          <w:marTop w:val="0"/>
          <w:marBottom w:val="0"/>
          <w:divBdr>
            <w:top w:val="none" w:sz="0" w:space="0" w:color="auto"/>
            <w:left w:val="none" w:sz="0" w:space="0" w:color="auto"/>
            <w:bottom w:val="none" w:sz="0" w:space="0" w:color="auto"/>
            <w:right w:val="none" w:sz="0" w:space="0" w:color="auto"/>
          </w:divBdr>
        </w:div>
        <w:div w:id="1504083425">
          <w:marLeft w:val="640"/>
          <w:marRight w:val="0"/>
          <w:marTop w:val="0"/>
          <w:marBottom w:val="0"/>
          <w:divBdr>
            <w:top w:val="none" w:sz="0" w:space="0" w:color="auto"/>
            <w:left w:val="none" w:sz="0" w:space="0" w:color="auto"/>
            <w:bottom w:val="none" w:sz="0" w:space="0" w:color="auto"/>
            <w:right w:val="none" w:sz="0" w:space="0" w:color="auto"/>
          </w:divBdr>
        </w:div>
        <w:div w:id="1559129086">
          <w:marLeft w:val="640"/>
          <w:marRight w:val="0"/>
          <w:marTop w:val="0"/>
          <w:marBottom w:val="0"/>
          <w:divBdr>
            <w:top w:val="none" w:sz="0" w:space="0" w:color="auto"/>
            <w:left w:val="none" w:sz="0" w:space="0" w:color="auto"/>
            <w:bottom w:val="none" w:sz="0" w:space="0" w:color="auto"/>
            <w:right w:val="none" w:sz="0" w:space="0" w:color="auto"/>
          </w:divBdr>
        </w:div>
        <w:div w:id="1630552959">
          <w:marLeft w:val="640"/>
          <w:marRight w:val="0"/>
          <w:marTop w:val="0"/>
          <w:marBottom w:val="0"/>
          <w:divBdr>
            <w:top w:val="none" w:sz="0" w:space="0" w:color="auto"/>
            <w:left w:val="none" w:sz="0" w:space="0" w:color="auto"/>
            <w:bottom w:val="none" w:sz="0" w:space="0" w:color="auto"/>
            <w:right w:val="none" w:sz="0" w:space="0" w:color="auto"/>
          </w:divBdr>
        </w:div>
        <w:div w:id="1643928290">
          <w:marLeft w:val="640"/>
          <w:marRight w:val="0"/>
          <w:marTop w:val="0"/>
          <w:marBottom w:val="0"/>
          <w:divBdr>
            <w:top w:val="none" w:sz="0" w:space="0" w:color="auto"/>
            <w:left w:val="none" w:sz="0" w:space="0" w:color="auto"/>
            <w:bottom w:val="none" w:sz="0" w:space="0" w:color="auto"/>
            <w:right w:val="none" w:sz="0" w:space="0" w:color="auto"/>
          </w:divBdr>
        </w:div>
        <w:div w:id="1961449375">
          <w:marLeft w:val="640"/>
          <w:marRight w:val="0"/>
          <w:marTop w:val="0"/>
          <w:marBottom w:val="0"/>
          <w:divBdr>
            <w:top w:val="none" w:sz="0" w:space="0" w:color="auto"/>
            <w:left w:val="none" w:sz="0" w:space="0" w:color="auto"/>
            <w:bottom w:val="none" w:sz="0" w:space="0" w:color="auto"/>
            <w:right w:val="none" w:sz="0" w:space="0" w:color="auto"/>
          </w:divBdr>
        </w:div>
        <w:div w:id="1966035768">
          <w:marLeft w:val="640"/>
          <w:marRight w:val="0"/>
          <w:marTop w:val="0"/>
          <w:marBottom w:val="0"/>
          <w:divBdr>
            <w:top w:val="none" w:sz="0" w:space="0" w:color="auto"/>
            <w:left w:val="none" w:sz="0" w:space="0" w:color="auto"/>
            <w:bottom w:val="none" w:sz="0" w:space="0" w:color="auto"/>
            <w:right w:val="none" w:sz="0" w:space="0" w:color="auto"/>
          </w:divBdr>
        </w:div>
        <w:div w:id="1991589743">
          <w:marLeft w:val="640"/>
          <w:marRight w:val="0"/>
          <w:marTop w:val="0"/>
          <w:marBottom w:val="0"/>
          <w:divBdr>
            <w:top w:val="none" w:sz="0" w:space="0" w:color="auto"/>
            <w:left w:val="none" w:sz="0" w:space="0" w:color="auto"/>
            <w:bottom w:val="none" w:sz="0" w:space="0" w:color="auto"/>
            <w:right w:val="none" w:sz="0" w:space="0" w:color="auto"/>
          </w:divBdr>
        </w:div>
        <w:div w:id="2022126125">
          <w:marLeft w:val="640"/>
          <w:marRight w:val="0"/>
          <w:marTop w:val="0"/>
          <w:marBottom w:val="0"/>
          <w:divBdr>
            <w:top w:val="none" w:sz="0" w:space="0" w:color="auto"/>
            <w:left w:val="none" w:sz="0" w:space="0" w:color="auto"/>
            <w:bottom w:val="none" w:sz="0" w:space="0" w:color="auto"/>
            <w:right w:val="none" w:sz="0" w:space="0" w:color="auto"/>
          </w:divBdr>
        </w:div>
        <w:div w:id="2032101954">
          <w:marLeft w:val="640"/>
          <w:marRight w:val="0"/>
          <w:marTop w:val="0"/>
          <w:marBottom w:val="0"/>
          <w:divBdr>
            <w:top w:val="none" w:sz="0" w:space="0" w:color="auto"/>
            <w:left w:val="none" w:sz="0" w:space="0" w:color="auto"/>
            <w:bottom w:val="none" w:sz="0" w:space="0" w:color="auto"/>
            <w:right w:val="none" w:sz="0" w:space="0" w:color="auto"/>
          </w:divBdr>
        </w:div>
        <w:div w:id="2066372247">
          <w:marLeft w:val="640"/>
          <w:marRight w:val="0"/>
          <w:marTop w:val="0"/>
          <w:marBottom w:val="0"/>
          <w:divBdr>
            <w:top w:val="none" w:sz="0" w:space="0" w:color="auto"/>
            <w:left w:val="none" w:sz="0" w:space="0" w:color="auto"/>
            <w:bottom w:val="none" w:sz="0" w:space="0" w:color="auto"/>
            <w:right w:val="none" w:sz="0" w:space="0" w:color="auto"/>
          </w:divBdr>
        </w:div>
        <w:div w:id="2097899313">
          <w:marLeft w:val="640"/>
          <w:marRight w:val="0"/>
          <w:marTop w:val="0"/>
          <w:marBottom w:val="0"/>
          <w:divBdr>
            <w:top w:val="none" w:sz="0" w:space="0" w:color="auto"/>
            <w:left w:val="none" w:sz="0" w:space="0" w:color="auto"/>
            <w:bottom w:val="none" w:sz="0" w:space="0" w:color="auto"/>
            <w:right w:val="none" w:sz="0" w:space="0" w:color="auto"/>
          </w:divBdr>
        </w:div>
        <w:div w:id="2143423151">
          <w:marLeft w:val="640"/>
          <w:marRight w:val="0"/>
          <w:marTop w:val="0"/>
          <w:marBottom w:val="0"/>
          <w:divBdr>
            <w:top w:val="none" w:sz="0" w:space="0" w:color="auto"/>
            <w:left w:val="none" w:sz="0" w:space="0" w:color="auto"/>
            <w:bottom w:val="none" w:sz="0" w:space="0" w:color="auto"/>
            <w:right w:val="none" w:sz="0" w:space="0" w:color="auto"/>
          </w:divBdr>
        </w:div>
      </w:divsChild>
    </w:div>
    <w:div w:id="1563366087">
      <w:bodyDiv w:val="1"/>
      <w:marLeft w:val="0"/>
      <w:marRight w:val="0"/>
      <w:marTop w:val="0"/>
      <w:marBottom w:val="0"/>
      <w:divBdr>
        <w:top w:val="none" w:sz="0" w:space="0" w:color="auto"/>
        <w:left w:val="none" w:sz="0" w:space="0" w:color="auto"/>
        <w:bottom w:val="none" w:sz="0" w:space="0" w:color="auto"/>
        <w:right w:val="none" w:sz="0" w:space="0" w:color="auto"/>
      </w:divBdr>
      <w:divsChild>
        <w:div w:id="16583902">
          <w:marLeft w:val="640"/>
          <w:marRight w:val="0"/>
          <w:marTop w:val="0"/>
          <w:marBottom w:val="0"/>
          <w:divBdr>
            <w:top w:val="none" w:sz="0" w:space="0" w:color="auto"/>
            <w:left w:val="none" w:sz="0" w:space="0" w:color="auto"/>
            <w:bottom w:val="none" w:sz="0" w:space="0" w:color="auto"/>
            <w:right w:val="none" w:sz="0" w:space="0" w:color="auto"/>
          </w:divBdr>
        </w:div>
        <w:div w:id="46993111">
          <w:marLeft w:val="640"/>
          <w:marRight w:val="0"/>
          <w:marTop w:val="0"/>
          <w:marBottom w:val="0"/>
          <w:divBdr>
            <w:top w:val="none" w:sz="0" w:space="0" w:color="auto"/>
            <w:left w:val="none" w:sz="0" w:space="0" w:color="auto"/>
            <w:bottom w:val="none" w:sz="0" w:space="0" w:color="auto"/>
            <w:right w:val="none" w:sz="0" w:space="0" w:color="auto"/>
          </w:divBdr>
        </w:div>
        <w:div w:id="55664380">
          <w:marLeft w:val="640"/>
          <w:marRight w:val="0"/>
          <w:marTop w:val="0"/>
          <w:marBottom w:val="0"/>
          <w:divBdr>
            <w:top w:val="none" w:sz="0" w:space="0" w:color="auto"/>
            <w:left w:val="none" w:sz="0" w:space="0" w:color="auto"/>
            <w:bottom w:val="none" w:sz="0" w:space="0" w:color="auto"/>
            <w:right w:val="none" w:sz="0" w:space="0" w:color="auto"/>
          </w:divBdr>
        </w:div>
        <w:div w:id="66660702">
          <w:marLeft w:val="640"/>
          <w:marRight w:val="0"/>
          <w:marTop w:val="0"/>
          <w:marBottom w:val="0"/>
          <w:divBdr>
            <w:top w:val="none" w:sz="0" w:space="0" w:color="auto"/>
            <w:left w:val="none" w:sz="0" w:space="0" w:color="auto"/>
            <w:bottom w:val="none" w:sz="0" w:space="0" w:color="auto"/>
            <w:right w:val="none" w:sz="0" w:space="0" w:color="auto"/>
          </w:divBdr>
        </w:div>
        <w:div w:id="168568167">
          <w:marLeft w:val="640"/>
          <w:marRight w:val="0"/>
          <w:marTop w:val="0"/>
          <w:marBottom w:val="0"/>
          <w:divBdr>
            <w:top w:val="none" w:sz="0" w:space="0" w:color="auto"/>
            <w:left w:val="none" w:sz="0" w:space="0" w:color="auto"/>
            <w:bottom w:val="none" w:sz="0" w:space="0" w:color="auto"/>
            <w:right w:val="none" w:sz="0" w:space="0" w:color="auto"/>
          </w:divBdr>
        </w:div>
        <w:div w:id="183328667">
          <w:marLeft w:val="640"/>
          <w:marRight w:val="0"/>
          <w:marTop w:val="0"/>
          <w:marBottom w:val="0"/>
          <w:divBdr>
            <w:top w:val="none" w:sz="0" w:space="0" w:color="auto"/>
            <w:left w:val="none" w:sz="0" w:space="0" w:color="auto"/>
            <w:bottom w:val="none" w:sz="0" w:space="0" w:color="auto"/>
            <w:right w:val="none" w:sz="0" w:space="0" w:color="auto"/>
          </w:divBdr>
        </w:div>
        <w:div w:id="246891284">
          <w:marLeft w:val="640"/>
          <w:marRight w:val="0"/>
          <w:marTop w:val="0"/>
          <w:marBottom w:val="0"/>
          <w:divBdr>
            <w:top w:val="none" w:sz="0" w:space="0" w:color="auto"/>
            <w:left w:val="none" w:sz="0" w:space="0" w:color="auto"/>
            <w:bottom w:val="none" w:sz="0" w:space="0" w:color="auto"/>
            <w:right w:val="none" w:sz="0" w:space="0" w:color="auto"/>
          </w:divBdr>
        </w:div>
        <w:div w:id="254284770">
          <w:marLeft w:val="640"/>
          <w:marRight w:val="0"/>
          <w:marTop w:val="0"/>
          <w:marBottom w:val="0"/>
          <w:divBdr>
            <w:top w:val="none" w:sz="0" w:space="0" w:color="auto"/>
            <w:left w:val="none" w:sz="0" w:space="0" w:color="auto"/>
            <w:bottom w:val="none" w:sz="0" w:space="0" w:color="auto"/>
            <w:right w:val="none" w:sz="0" w:space="0" w:color="auto"/>
          </w:divBdr>
        </w:div>
        <w:div w:id="268784748">
          <w:marLeft w:val="640"/>
          <w:marRight w:val="0"/>
          <w:marTop w:val="0"/>
          <w:marBottom w:val="0"/>
          <w:divBdr>
            <w:top w:val="none" w:sz="0" w:space="0" w:color="auto"/>
            <w:left w:val="none" w:sz="0" w:space="0" w:color="auto"/>
            <w:bottom w:val="none" w:sz="0" w:space="0" w:color="auto"/>
            <w:right w:val="none" w:sz="0" w:space="0" w:color="auto"/>
          </w:divBdr>
        </w:div>
        <w:div w:id="483354461">
          <w:marLeft w:val="640"/>
          <w:marRight w:val="0"/>
          <w:marTop w:val="0"/>
          <w:marBottom w:val="0"/>
          <w:divBdr>
            <w:top w:val="none" w:sz="0" w:space="0" w:color="auto"/>
            <w:left w:val="none" w:sz="0" w:space="0" w:color="auto"/>
            <w:bottom w:val="none" w:sz="0" w:space="0" w:color="auto"/>
            <w:right w:val="none" w:sz="0" w:space="0" w:color="auto"/>
          </w:divBdr>
        </w:div>
        <w:div w:id="489713930">
          <w:marLeft w:val="640"/>
          <w:marRight w:val="0"/>
          <w:marTop w:val="0"/>
          <w:marBottom w:val="0"/>
          <w:divBdr>
            <w:top w:val="none" w:sz="0" w:space="0" w:color="auto"/>
            <w:left w:val="none" w:sz="0" w:space="0" w:color="auto"/>
            <w:bottom w:val="none" w:sz="0" w:space="0" w:color="auto"/>
            <w:right w:val="none" w:sz="0" w:space="0" w:color="auto"/>
          </w:divBdr>
        </w:div>
        <w:div w:id="581644678">
          <w:marLeft w:val="640"/>
          <w:marRight w:val="0"/>
          <w:marTop w:val="0"/>
          <w:marBottom w:val="0"/>
          <w:divBdr>
            <w:top w:val="none" w:sz="0" w:space="0" w:color="auto"/>
            <w:left w:val="none" w:sz="0" w:space="0" w:color="auto"/>
            <w:bottom w:val="none" w:sz="0" w:space="0" w:color="auto"/>
            <w:right w:val="none" w:sz="0" w:space="0" w:color="auto"/>
          </w:divBdr>
        </w:div>
        <w:div w:id="586110633">
          <w:marLeft w:val="640"/>
          <w:marRight w:val="0"/>
          <w:marTop w:val="0"/>
          <w:marBottom w:val="0"/>
          <w:divBdr>
            <w:top w:val="none" w:sz="0" w:space="0" w:color="auto"/>
            <w:left w:val="none" w:sz="0" w:space="0" w:color="auto"/>
            <w:bottom w:val="none" w:sz="0" w:space="0" w:color="auto"/>
            <w:right w:val="none" w:sz="0" w:space="0" w:color="auto"/>
          </w:divBdr>
        </w:div>
        <w:div w:id="721758797">
          <w:marLeft w:val="640"/>
          <w:marRight w:val="0"/>
          <w:marTop w:val="0"/>
          <w:marBottom w:val="0"/>
          <w:divBdr>
            <w:top w:val="none" w:sz="0" w:space="0" w:color="auto"/>
            <w:left w:val="none" w:sz="0" w:space="0" w:color="auto"/>
            <w:bottom w:val="none" w:sz="0" w:space="0" w:color="auto"/>
            <w:right w:val="none" w:sz="0" w:space="0" w:color="auto"/>
          </w:divBdr>
        </w:div>
        <w:div w:id="854541154">
          <w:marLeft w:val="640"/>
          <w:marRight w:val="0"/>
          <w:marTop w:val="0"/>
          <w:marBottom w:val="0"/>
          <w:divBdr>
            <w:top w:val="none" w:sz="0" w:space="0" w:color="auto"/>
            <w:left w:val="none" w:sz="0" w:space="0" w:color="auto"/>
            <w:bottom w:val="none" w:sz="0" w:space="0" w:color="auto"/>
            <w:right w:val="none" w:sz="0" w:space="0" w:color="auto"/>
          </w:divBdr>
        </w:div>
        <w:div w:id="970132055">
          <w:marLeft w:val="640"/>
          <w:marRight w:val="0"/>
          <w:marTop w:val="0"/>
          <w:marBottom w:val="0"/>
          <w:divBdr>
            <w:top w:val="none" w:sz="0" w:space="0" w:color="auto"/>
            <w:left w:val="none" w:sz="0" w:space="0" w:color="auto"/>
            <w:bottom w:val="none" w:sz="0" w:space="0" w:color="auto"/>
            <w:right w:val="none" w:sz="0" w:space="0" w:color="auto"/>
          </w:divBdr>
        </w:div>
        <w:div w:id="977104524">
          <w:marLeft w:val="640"/>
          <w:marRight w:val="0"/>
          <w:marTop w:val="0"/>
          <w:marBottom w:val="0"/>
          <w:divBdr>
            <w:top w:val="none" w:sz="0" w:space="0" w:color="auto"/>
            <w:left w:val="none" w:sz="0" w:space="0" w:color="auto"/>
            <w:bottom w:val="none" w:sz="0" w:space="0" w:color="auto"/>
            <w:right w:val="none" w:sz="0" w:space="0" w:color="auto"/>
          </w:divBdr>
        </w:div>
        <w:div w:id="1009138335">
          <w:marLeft w:val="640"/>
          <w:marRight w:val="0"/>
          <w:marTop w:val="0"/>
          <w:marBottom w:val="0"/>
          <w:divBdr>
            <w:top w:val="none" w:sz="0" w:space="0" w:color="auto"/>
            <w:left w:val="none" w:sz="0" w:space="0" w:color="auto"/>
            <w:bottom w:val="none" w:sz="0" w:space="0" w:color="auto"/>
            <w:right w:val="none" w:sz="0" w:space="0" w:color="auto"/>
          </w:divBdr>
        </w:div>
        <w:div w:id="1026753389">
          <w:marLeft w:val="640"/>
          <w:marRight w:val="0"/>
          <w:marTop w:val="0"/>
          <w:marBottom w:val="0"/>
          <w:divBdr>
            <w:top w:val="none" w:sz="0" w:space="0" w:color="auto"/>
            <w:left w:val="none" w:sz="0" w:space="0" w:color="auto"/>
            <w:bottom w:val="none" w:sz="0" w:space="0" w:color="auto"/>
            <w:right w:val="none" w:sz="0" w:space="0" w:color="auto"/>
          </w:divBdr>
        </w:div>
        <w:div w:id="1071775820">
          <w:marLeft w:val="640"/>
          <w:marRight w:val="0"/>
          <w:marTop w:val="0"/>
          <w:marBottom w:val="0"/>
          <w:divBdr>
            <w:top w:val="none" w:sz="0" w:space="0" w:color="auto"/>
            <w:left w:val="none" w:sz="0" w:space="0" w:color="auto"/>
            <w:bottom w:val="none" w:sz="0" w:space="0" w:color="auto"/>
            <w:right w:val="none" w:sz="0" w:space="0" w:color="auto"/>
          </w:divBdr>
        </w:div>
        <w:div w:id="1087112434">
          <w:marLeft w:val="640"/>
          <w:marRight w:val="0"/>
          <w:marTop w:val="0"/>
          <w:marBottom w:val="0"/>
          <w:divBdr>
            <w:top w:val="none" w:sz="0" w:space="0" w:color="auto"/>
            <w:left w:val="none" w:sz="0" w:space="0" w:color="auto"/>
            <w:bottom w:val="none" w:sz="0" w:space="0" w:color="auto"/>
            <w:right w:val="none" w:sz="0" w:space="0" w:color="auto"/>
          </w:divBdr>
        </w:div>
        <w:div w:id="1104806117">
          <w:marLeft w:val="640"/>
          <w:marRight w:val="0"/>
          <w:marTop w:val="0"/>
          <w:marBottom w:val="0"/>
          <w:divBdr>
            <w:top w:val="none" w:sz="0" w:space="0" w:color="auto"/>
            <w:left w:val="none" w:sz="0" w:space="0" w:color="auto"/>
            <w:bottom w:val="none" w:sz="0" w:space="0" w:color="auto"/>
            <w:right w:val="none" w:sz="0" w:space="0" w:color="auto"/>
          </w:divBdr>
        </w:div>
        <w:div w:id="1136223501">
          <w:marLeft w:val="640"/>
          <w:marRight w:val="0"/>
          <w:marTop w:val="0"/>
          <w:marBottom w:val="0"/>
          <w:divBdr>
            <w:top w:val="none" w:sz="0" w:space="0" w:color="auto"/>
            <w:left w:val="none" w:sz="0" w:space="0" w:color="auto"/>
            <w:bottom w:val="none" w:sz="0" w:space="0" w:color="auto"/>
            <w:right w:val="none" w:sz="0" w:space="0" w:color="auto"/>
          </w:divBdr>
        </w:div>
        <w:div w:id="1166555259">
          <w:marLeft w:val="640"/>
          <w:marRight w:val="0"/>
          <w:marTop w:val="0"/>
          <w:marBottom w:val="0"/>
          <w:divBdr>
            <w:top w:val="none" w:sz="0" w:space="0" w:color="auto"/>
            <w:left w:val="none" w:sz="0" w:space="0" w:color="auto"/>
            <w:bottom w:val="none" w:sz="0" w:space="0" w:color="auto"/>
            <w:right w:val="none" w:sz="0" w:space="0" w:color="auto"/>
          </w:divBdr>
        </w:div>
        <w:div w:id="1184704541">
          <w:marLeft w:val="640"/>
          <w:marRight w:val="0"/>
          <w:marTop w:val="0"/>
          <w:marBottom w:val="0"/>
          <w:divBdr>
            <w:top w:val="none" w:sz="0" w:space="0" w:color="auto"/>
            <w:left w:val="none" w:sz="0" w:space="0" w:color="auto"/>
            <w:bottom w:val="none" w:sz="0" w:space="0" w:color="auto"/>
            <w:right w:val="none" w:sz="0" w:space="0" w:color="auto"/>
          </w:divBdr>
        </w:div>
        <w:div w:id="1263144826">
          <w:marLeft w:val="640"/>
          <w:marRight w:val="0"/>
          <w:marTop w:val="0"/>
          <w:marBottom w:val="0"/>
          <w:divBdr>
            <w:top w:val="none" w:sz="0" w:space="0" w:color="auto"/>
            <w:left w:val="none" w:sz="0" w:space="0" w:color="auto"/>
            <w:bottom w:val="none" w:sz="0" w:space="0" w:color="auto"/>
            <w:right w:val="none" w:sz="0" w:space="0" w:color="auto"/>
          </w:divBdr>
        </w:div>
        <w:div w:id="1396851514">
          <w:marLeft w:val="640"/>
          <w:marRight w:val="0"/>
          <w:marTop w:val="0"/>
          <w:marBottom w:val="0"/>
          <w:divBdr>
            <w:top w:val="none" w:sz="0" w:space="0" w:color="auto"/>
            <w:left w:val="none" w:sz="0" w:space="0" w:color="auto"/>
            <w:bottom w:val="none" w:sz="0" w:space="0" w:color="auto"/>
            <w:right w:val="none" w:sz="0" w:space="0" w:color="auto"/>
          </w:divBdr>
        </w:div>
        <w:div w:id="1439177669">
          <w:marLeft w:val="640"/>
          <w:marRight w:val="0"/>
          <w:marTop w:val="0"/>
          <w:marBottom w:val="0"/>
          <w:divBdr>
            <w:top w:val="none" w:sz="0" w:space="0" w:color="auto"/>
            <w:left w:val="none" w:sz="0" w:space="0" w:color="auto"/>
            <w:bottom w:val="none" w:sz="0" w:space="0" w:color="auto"/>
            <w:right w:val="none" w:sz="0" w:space="0" w:color="auto"/>
          </w:divBdr>
        </w:div>
        <w:div w:id="1442187666">
          <w:marLeft w:val="640"/>
          <w:marRight w:val="0"/>
          <w:marTop w:val="0"/>
          <w:marBottom w:val="0"/>
          <w:divBdr>
            <w:top w:val="none" w:sz="0" w:space="0" w:color="auto"/>
            <w:left w:val="none" w:sz="0" w:space="0" w:color="auto"/>
            <w:bottom w:val="none" w:sz="0" w:space="0" w:color="auto"/>
            <w:right w:val="none" w:sz="0" w:space="0" w:color="auto"/>
          </w:divBdr>
        </w:div>
        <w:div w:id="1487672408">
          <w:marLeft w:val="640"/>
          <w:marRight w:val="0"/>
          <w:marTop w:val="0"/>
          <w:marBottom w:val="0"/>
          <w:divBdr>
            <w:top w:val="none" w:sz="0" w:space="0" w:color="auto"/>
            <w:left w:val="none" w:sz="0" w:space="0" w:color="auto"/>
            <w:bottom w:val="none" w:sz="0" w:space="0" w:color="auto"/>
            <w:right w:val="none" w:sz="0" w:space="0" w:color="auto"/>
          </w:divBdr>
        </w:div>
        <w:div w:id="1747873567">
          <w:marLeft w:val="640"/>
          <w:marRight w:val="0"/>
          <w:marTop w:val="0"/>
          <w:marBottom w:val="0"/>
          <w:divBdr>
            <w:top w:val="none" w:sz="0" w:space="0" w:color="auto"/>
            <w:left w:val="none" w:sz="0" w:space="0" w:color="auto"/>
            <w:bottom w:val="none" w:sz="0" w:space="0" w:color="auto"/>
            <w:right w:val="none" w:sz="0" w:space="0" w:color="auto"/>
          </w:divBdr>
        </w:div>
        <w:div w:id="1830054091">
          <w:marLeft w:val="640"/>
          <w:marRight w:val="0"/>
          <w:marTop w:val="0"/>
          <w:marBottom w:val="0"/>
          <w:divBdr>
            <w:top w:val="none" w:sz="0" w:space="0" w:color="auto"/>
            <w:left w:val="none" w:sz="0" w:space="0" w:color="auto"/>
            <w:bottom w:val="none" w:sz="0" w:space="0" w:color="auto"/>
            <w:right w:val="none" w:sz="0" w:space="0" w:color="auto"/>
          </w:divBdr>
        </w:div>
        <w:div w:id="1839995941">
          <w:marLeft w:val="640"/>
          <w:marRight w:val="0"/>
          <w:marTop w:val="0"/>
          <w:marBottom w:val="0"/>
          <w:divBdr>
            <w:top w:val="none" w:sz="0" w:space="0" w:color="auto"/>
            <w:left w:val="none" w:sz="0" w:space="0" w:color="auto"/>
            <w:bottom w:val="none" w:sz="0" w:space="0" w:color="auto"/>
            <w:right w:val="none" w:sz="0" w:space="0" w:color="auto"/>
          </w:divBdr>
        </w:div>
        <w:div w:id="1880508291">
          <w:marLeft w:val="640"/>
          <w:marRight w:val="0"/>
          <w:marTop w:val="0"/>
          <w:marBottom w:val="0"/>
          <w:divBdr>
            <w:top w:val="none" w:sz="0" w:space="0" w:color="auto"/>
            <w:left w:val="none" w:sz="0" w:space="0" w:color="auto"/>
            <w:bottom w:val="none" w:sz="0" w:space="0" w:color="auto"/>
            <w:right w:val="none" w:sz="0" w:space="0" w:color="auto"/>
          </w:divBdr>
        </w:div>
        <w:div w:id="1940480059">
          <w:marLeft w:val="640"/>
          <w:marRight w:val="0"/>
          <w:marTop w:val="0"/>
          <w:marBottom w:val="0"/>
          <w:divBdr>
            <w:top w:val="none" w:sz="0" w:space="0" w:color="auto"/>
            <w:left w:val="none" w:sz="0" w:space="0" w:color="auto"/>
            <w:bottom w:val="none" w:sz="0" w:space="0" w:color="auto"/>
            <w:right w:val="none" w:sz="0" w:space="0" w:color="auto"/>
          </w:divBdr>
        </w:div>
        <w:div w:id="1941259894">
          <w:marLeft w:val="640"/>
          <w:marRight w:val="0"/>
          <w:marTop w:val="0"/>
          <w:marBottom w:val="0"/>
          <w:divBdr>
            <w:top w:val="none" w:sz="0" w:space="0" w:color="auto"/>
            <w:left w:val="none" w:sz="0" w:space="0" w:color="auto"/>
            <w:bottom w:val="none" w:sz="0" w:space="0" w:color="auto"/>
            <w:right w:val="none" w:sz="0" w:space="0" w:color="auto"/>
          </w:divBdr>
        </w:div>
        <w:div w:id="2056540192">
          <w:marLeft w:val="640"/>
          <w:marRight w:val="0"/>
          <w:marTop w:val="0"/>
          <w:marBottom w:val="0"/>
          <w:divBdr>
            <w:top w:val="none" w:sz="0" w:space="0" w:color="auto"/>
            <w:left w:val="none" w:sz="0" w:space="0" w:color="auto"/>
            <w:bottom w:val="none" w:sz="0" w:space="0" w:color="auto"/>
            <w:right w:val="none" w:sz="0" w:space="0" w:color="auto"/>
          </w:divBdr>
        </w:div>
        <w:div w:id="2113815931">
          <w:marLeft w:val="640"/>
          <w:marRight w:val="0"/>
          <w:marTop w:val="0"/>
          <w:marBottom w:val="0"/>
          <w:divBdr>
            <w:top w:val="none" w:sz="0" w:space="0" w:color="auto"/>
            <w:left w:val="none" w:sz="0" w:space="0" w:color="auto"/>
            <w:bottom w:val="none" w:sz="0" w:space="0" w:color="auto"/>
            <w:right w:val="none" w:sz="0" w:space="0" w:color="auto"/>
          </w:divBdr>
        </w:div>
      </w:divsChild>
    </w:div>
    <w:div w:id="1567566965">
      <w:bodyDiv w:val="1"/>
      <w:marLeft w:val="0"/>
      <w:marRight w:val="0"/>
      <w:marTop w:val="0"/>
      <w:marBottom w:val="0"/>
      <w:divBdr>
        <w:top w:val="none" w:sz="0" w:space="0" w:color="auto"/>
        <w:left w:val="none" w:sz="0" w:space="0" w:color="auto"/>
        <w:bottom w:val="none" w:sz="0" w:space="0" w:color="auto"/>
        <w:right w:val="none" w:sz="0" w:space="0" w:color="auto"/>
      </w:divBdr>
      <w:divsChild>
        <w:div w:id="75439412">
          <w:marLeft w:val="640"/>
          <w:marRight w:val="0"/>
          <w:marTop w:val="0"/>
          <w:marBottom w:val="0"/>
          <w:divBdr>
            <w:top w:val="none" w:sz="0" w:space="0" w:color="auto"/>
            <w:left w:val="none" w:sz="0" w:space="0" w:color="auto"/>
            <w:bottom w:val="none" w:sz="0" w:space="0" w:color="auto"/>
            <w:right w:val="none" w:sz="0" w:space="0" w:color="auto"/>
          </w:divBdr>
        </w:div>
        <w:div w:id="193855579">
          <w:marLeft w:val="640"/>
          <w:marRight w:val="0"/>
          <w:marTop w:val="0"/>
          <w:marBottom w:val="0"/>
          <w:divBdr>
            <w:top w:val="none" w:sz="0" w:space="0" w:color="auto"/>
            <w:left w:val="none" w:sz="0" w:space="0" w:color="auto"/>
            <w:bottom w:val="none" w:sz="0" w:space="0" w:color="auto"/>
            <w:right w:val="none" w:sz="0" w:space="0" w:color="auto"/>
          </w:divBdr>
        </w:div>
        <w:div w:id="246035267">
          <w:marLeft w:val="640"/>
          <w:marRight w:val="0"/>
          <w:marTop w:val="0"/>
          <w:marBottom w:val="0"/>
          <w:divBdr>
            <w:top w:val="none" w:sz="0" w:space="0" w:color="auto"/>
            <w:left w:val="none" w:sz="0" w:space="0" w:color="auto"/>
            <w:bottom w:val="none" w:sz="0" w:space="0" w:color="auto"/>
            <w:right w:val="none" w:sz="0" w:space="0" w:color="auto"/>
          </w:divBdr>
        </w:div>
        <w:div w:id="316613771">
          <w:marLeft w:val="640"/>
          <w:marRight w:val="0"/>
          <w:marTop w:val="0"/>
          <w:marBottom w:val="0"/>
          <w:divBdr>
            <w:top w:val="none" w:sz="0" w:space="0" w:color="auto"/>
            <w:left w:val="none" w:sz="0" w:space="0" w:color="auto"/>
            <w:bottom w:val="none" w:sz="0" w:space="0" w:color="auto"/>
            <w:right w:val="none" w:sz="0" w:space="0" w:color="auto"/>
          </w:divBdr>
        </w:div>
        <w:div w:id="375812939">
          <w:marLeft w:val="640"/>
          <w:marRight w:val="0"/>
          <w:marTop w:val="0"/>
          <w:marBottom w:val="0"/>
          <w:divBdr>
            <w:top w:val="none" w:sz="0" w:space="0" w:color="auto"/>
            <w:left w:val="none" w:sz="0" w:space="0" w:color="auto"/>
            <w:bottom w:val="none" w:sz="0" w:space="0" w:color="auto"/>
            <w:right w:val="none" w:sz="0" w:space="0" w:color="auto"/>
          </w:divBdr>
        </w:div>
        <w:div w:id="486360538">
          <w:marLeft w:val="640"/>
          <w:marRight w:val="0"/>
          <w:marTop w:val="0"/>
          <w:marBottom w:val="0"/>
          <w:divBdr>
            <w:top w:val="none" w:sz="0" w:space="0" w:color="auto"/>
            <w:left w:val="none" w:sz="0" w:space="0" w:color="auto"/>
            <w:bottom w:val="none" w:sz="0" w:space="0" w:color="auto"/>
            <w:right w:val="none" w:sz="0" w:space="0" w:color="auto"/>
          </w:divBdr>
        </w:div>
        <w:div w:id="504706872">
          <w:marLeft w:val="640"/>
          <w:marRight w:val="0"/>
          <w:marTop w:val="0"/>
          <w:marBottom w:val="0"/>
          <w:divBdr>
            <w:top w:val="none" w:sz="0" w:space="0" w:color="auto"/>
            <w:left w:val="none" w:sz="0" w:space="0" w:color="auto"/>
            <w:bottom w:val="none" w:sz="0" w:space="0" w:color="auto"/>
            <w:right w:val="none" w:sz="0" w:space="0" w:color="auto"/>
          </w:divBdr>
        </w:div>
        <w:div w:id="585698157">
          <w:marLeft w:val="640"/>
          <w:marRight w:val="0"/>
          <w:marTop w:val="0"/>
          <w:marBottom w:val="0"/>
          <w:divBdr>
            <w:top w:val="none" w:sz="0" w:space="0" w:color="auto"/>
            <w:left w:val="none" w:sz="0" w:space="0" w:color="auto"/>
            <w:bottom w:val="none" w:sz="0" w:space="0" w:color="auto"/>
            <w:right w:val="none" w:sz="0" w:space="0" w:color="auto"/>
          </w:divBdr>
        </w:div>
        <w:div w:id="764034865">
          <w:marLeft w:val="640"/>
          <w:marRight w:val="0"/>
          <w:marTop w:val="0"/>
          <w:marBottom w:val="0"/>
          <w:divBdr>
            <w:top w:val="none" w:sz="0" w:space="0" w:color="auto"/>
            <w:left w:val="none" w:sz="0" w:space="0" w:color="auto"/>
            <w:bottom w:val="none" w:sz="0" w:space="0" w:color="auto"/>
            <w:right w:val="none" w:sz="0" w:space="0" w:color="auto"/>
          </w:divBdr>
        </w:div>
        <w:div w:id="821577033">
          <w:marLeft w:val="640"/>
          <w:marRight w:val="0"/>
          <w:marTop w:val="0"/>
          <w:marBottom w:val="0"/>
          <w:divBdr>
            <w:top w:val="none" w:sz="0" w:space="0" w:color="auto"/>
            <w:left w:val="none" w:sz="0" w:space="0" w:color="auto"/>
            <w:bottom w:val="none" w:sz="0" w:space="0" w:color="auto"/>
            <w:right w:val="none" w:sz="0" w:space="0" w:color="auto"/>
          </w:divBdr>
        </w:div>
        <w:div w:id="896475723">
          <w:marLeft w:val="640"/>
          <w:marRight w:val="0"/>
          <w:marTop w:val="0"/>
          <w:marBottom w:val="0"/>
          <w:divBdr>
            <w:top w:val="none" w:sz="0" w:space="0" w:color="auto"/>
            <w:left w:val="none" w:sz="0" w:space="0" w:color="auto"/>
            <w:bottom w:val="none" w:sz="0" w:space="0" w:color="auto"/>
            <w:right w:val="none" w:sz="0" w:space="0" w:color="auto"/>
          </w:divBdr>
        </w:div>
        <w:div w:id="938835234">
          <w:marLeft w:val="640"/>
          <w:marRight w:val="0"/>
          <w:marTop w:val="0"/>
          <w:marBottom w:val="0"/>
          <w:divBdr>
            <w:top w:val="none" w:sz="0" w:space="0" w:color="auto"/>
            <w:left w:val="none" w:sz="0" w:space="0" w:color="auto"/>
            <w:bottom w:val="none" w:sz="0" w:space="0" w:color="auto"/>
            <w:right w:val="none" w:sz="0" w:space="0" w:color="auto"/>
          </w:divBdr>
        </w:div>
        <w:div w:id="984048473">
          <w:marLeft w:val="640"/>
          <w:marRight w:val="0"/>
          <w:marTop w:val="0"/>
          <w:marBottom w:val="0"/>
          <w:divBdr>
            <w:top w:val="none" w:sz="0" w:space="0" w:color="auto"/>
            <w:left w:val="none" w:sz="0" w:space="0" w:color="auto"/>
            <w:bottom w:val="none" w:sz="0" w:space="0" w:color="auto"/>
            <w:right w:val="none" w:sz="0" w:space="0" w:color="auto"/>
          </w:divBdr>
        </w:div>
        <w:div w:id="988703313">
          <w:marLeft w:val="640"/>
          <w:marRight w:val="0"/>
          <w:marTop w:val="0"/>
          <w:marBottom w:val="0"/>
          <w:divBdr>
            <w:top w:val="none" w:sz="0" w:space="0" w:color="auto"/>
            <w:left w:val="none" w:sz="0" w:space="0" w:color="auto"/>
            <w:bottom w:val="none" w:sz="0" w:space="0" w:color="auto"/>
            <w:right w:val="none" w:sz="0" w:space="0" w:color="auto"/>
          </w:divBdr>
        </w:div>
        <w:div w:id="1012948156">
          <w:marLeft w:val="640"/>
          <w:marRight w:val="0"/>
          <w:marTop w:val="0"/>
          <w:marBottom w:val="0"/>
          <w:divBdr>
            <w:top w:val="none" w:sz="0" w:space="0" w:color="auto"/>
            <w:left w:val="none" w:sz="0" w:space="0" w:color="auto"/>
            <w:bottom w:val="none" w:sz="0" w:space="0" w:color="auto"/>
            <w:right w:val="none" w:sz="0" w:space="0" w:color="auto"/>
          </w:divBdr>
        </w:div>
        <w:div w:id="1159035595">
          <w:marLeft w:val="640"/>
          <w:marRight w:val="0"/>
          <w:marTop w:val="0"/>
          <w:marBottom w:val="0"/>
          <w:divBdr>
            <w:top w:val="none" w:sz="0" w:space="0" w:color="auto"/>
            <w:left w:val="none" w:sz="0" w:space="0" w:color="auto"/>
            <w:bottom w:val="none" w:sz="0" w:space="0" w:color="auto"/>
            <w:right w:val="none" w:sz="0" w:space="0" w:color="auto"/>
          </w:divBdr>
        </w:div>
        <w:div w:id="1211383992">
          <w:marLeft w:val="640"/>
          <w:marRight w:val="0"/>
          <w:marTop w:val="0"/>
          <w:marBottom w:val="0"/>
          <w:divBdr>
            <w:top w:val="none" w:sz="0" w:space="0" w:color="auto"/>
            <w:left w:val="none" w:sz="0" w:space="0" w:color="auto"/>
            <w:bottom w:val="none" w:sz="0" w:space="0" w:color="auto"/>
            <w:right w:val="none" w:sz="0" w:space="0" w:color="auto"/>
          </w:divBdr>
        </w:div>
        <w:div w:id="1266501156">
          <w:marLeft w:val="640"/>
          <w:marRight w:val="0"/>
          <w:marTop w:val="0"/>
          <w:marBottom w:val="0"/>
          <w:divBdr>
            <w:top w:val="none" w:sz="0" w:space="0" w:color="auto"/>
            <w:left w:val="none" w:sz="0" w:space="0" w:color="auto"/>
            <w:bottom w:val="none" w:sz="0" w:space="0" w:color="auto"/>
            <w:right w:val="none" w:sz="0" w:space="0" w:color="auto"/>
          </w:divBdr>
        </w:div>
        <w:div w:id="1292132339">
          <w:marLeft w:val="640"/>
          <w:marRight w:val="0"/>
          <w:marTop w:val="0"/>
          <w:marBottom w:val="0"/>
          <w:divBdr>
            <w:top w:val="none" w:sz="0" w:space="0" w:color="auto"/>
            <w:left w:val="none" w:sz="0" w:space="0" w:color="auto"/>
            <w:bottom w:val="none" w:sz="0" w:space="0" w:color="auto"/>
            <w:right w:val="none" w:sz="0" w:space="0" w:color="auto"/>
          </w:divBdr>
        </w:div>
        <w:div w:id="1297178216">
          <w:marLeft w:val="640"/>
          <w:marRight w:val="0"/>
          <w:marTop w:val="0"/>
          <w:marBottom w:val="0"/>
          <w:divBdr>
            <w:top w:val="none" w:sz="0" w:space="0" w:color="auto"/>
            <w:left w:val="none" w:sz="0" w:space="0" w:color="auto"/>
            <w:bottom w:val="none" w:sz="0" w:space="0" w:color="auto"/>
            <w:right w:val="none" w:sz="0" w:space="0" w:color="auto"/>
          </w:divBdr>
        </w:div>
        <w:div w:id="1427924034">
          <w:marLeft w:val="640"/>
          <w:marRight w:val="0"/>
          <w:marTop w:val="0"/>
          <w:marBottom w:val="0"/>
          <w:divBdr>
            <w:top w:val="none" w:sz="0" w:space="0" w:color="auto"/>
            <w:left w:val="none" w:sz="0" w:space="0" w:color="auto"/>
            <w:bottom w:val="none" w:sz="0" w:space="0" w:color="auto"/>
            <w:right w:val="none" w:sz="0" w:space="0" w:color="auto"/>
          </w:divBdr>
        </w:div>
        <w:div w:id="1529637586">
          <w:marLeft w:val="640"/>
          <w:marRight w:val="0"/>
          <w:marTop w:val="0"/>
          <w:marBottom w:val="0"/>
          <w:divBdr>
            <w:top w:val="none" w:sz="0" w:space="0" w:color="auto"/>
            <w:left w:val="none" w:sz="0" w:space="0" w:color="auto"/>
            <w:bottom w:val="none" w:sz="0" w:space="0" w:color="auto"/>
            <w:right w:val="none" w:sz="0" w:space="0" w:color="auto"/>
          </w:divBdr>
        </w:div>
        <w:div w:id="1543131218">
          <w:marLeft w:val="640"/>
          <w:marRight w:val="0"/>
          <w:marTop w:val="0"/>
          <w:marBottom w:val="0"/>
          <w:divBdr>
            <w:top w:val="none" w:sz="0" w:space="0" w:color="auto"/>
            <w:left w:val="none" w:sz="0" w:space="0" w:color="auto"/>
            <w:bottom w:val="none" w:sz="0" w:space="0" w:color="auto"/>
            <w:right w:val="none" w:sz="0" w:space="0" w:color="auto"/>
          </w:divBdr>
        </w:div>
        <w:div w:id="1592156510">
          <w:marLeft w:val="640"/>
          <w:marRight w:val="0"/>
          <w:marTop w:val="0"/>
          <w:marBottom w:val="0"/>
          <w:divBdr>
            <w:top w:val="none" w:sz="0" w:space="0" w:color="auto"/>
            <w:left w:val="none" w:sz="0" w:space="0" w:color="auto"/>
            <w:bottom w:val="none" w:sz="0" w:space="0" w:color="auto"/>
            <w:right w:val="none" w:sz="0" w:space="0" w:color="auto"/>
          </w:divBdr>
        </w:div>
        <w:div w:id="1643465576">
          <w:marLeft w:val="640"/>
          <w:marRight w:val="0"/>
          <w:marTop w:val="0"/>
          <w:marBottom w:val="0"/>
          <w:divBdr>
            <w:top w:val="none" w:sz="0" w:space="0" w:color="auto"/>
            <w:left w:val="none" w:sz="0" w:space="0" w:color="auto"/>
            <w:bottom w:val="none" w:sz="0" w:space="0" w:color="auto"/>
            <w:right w:val="none" w:sz="0" w:space="0" w:color="auto"/>
          </w:divBdr>
        </w:div>
        <w:div w:id="1739673658">
          <w:marLeft w:val="640"/>
          <w:marRight w:val="0"/>
          <w:marTop w:val="0"/>
          <w:marBottom w:val="0"/>
          <w:divBdr>
            <w:top w:val="none" w:sz="0" w:space="0" w:color="auto"/>
            <w:left w:val="none" w:sz="0" w:space="0" w:color="auto"/>
            <w:bottom w:val="none" w:sz="0" w:space="0" w:color="auto"/>
            <w:right w:val="none" w:sz="0" w:space="0" w:color="auto"/>
          </w:divBdr>
        </w:div>
        <w:div w:id="1774781840">
          <w:marLeft w:val="640"/>
          <w:marRight w:val="0"/>
          <w:marTop w:val="0"/>
          <w:marBottom w:val="0"/>
          <w:divBdr>
            <w:top w:val="none" w:sz="0" w:space="0" w:color="auto"/>
            <w:left w:val="none" w:sz="0" w:space="0" w:color="auto"/>
            <w:bottom w:val="none" w:sz="0" w:space="0" w:color="auto"/>
            <w:right w:val="none" w:sz="0" w:space="0" w:color="auto"/>
          </w:divBdr>
        </w:div>
        <w:div w:id="1790051674">
          <w:marLeft w:val="640"/>
          <w:marRight w:val="0"/>
          <w:marTop w:val="0"/>
          <w:marBottom w:val="0"/>
          <w:divBdr>
            <w:top w:val="none" w:sz="0" w:space="0" w:color="auto"/>
            <w:left w:val="none" w:sz="0" w:space="0" w:color="auto"/>
            <w:bottom w:val="none" w:sz="0" w:space="0" w:color="auto"/>
            <w:right w:val="none" w:sz="0" w:space="0" w:color="auto"/>
          </w:divBdr>
        </w:div>
        <w:div w:id="1801607702">
          <w:marLeft w:val="640"/>
          <w:marRight w:val="0"/>
          <w:marTop w:val="0"/>
          <w:marBottom w:val="0"/>
          <w:divBdr>
            <w:top w:val="none" w:sz="0" w:space="0" w:color="auto"/>
            <w:left w:val="none" w:sz="0" w:space="0" w:color="auto"/>
            <w:bottom w:val="none" w:sz="0" w:space="0" w:color="auto"/>
            <w:right w:val="none" w:sz="0" w:space="0" w:color="auto"/>
          </w:divBdr>
        </w:div>
        <w:div w:id="1810703732">
          <w:marLeft w:val="640"/>
          <w:marRight w:val="0"/>
          <w:marTop w:val="0"/>
          <w:marBottom w:val="0"/>
          <w:divBdr>
            <w:top w:val="none" w:sz="0" w:space="0" w:color="auto"/>
            <w:left w:val="none" w:sz="0" w:space="0" w:color="auto"/>
            <w:bottom w:val="none" w:sz="0" w:space="0" w:color="auto"/>
            <w:right w:val="none" w:sz="0" w:space="0" w:color="auto"/>
          </w:divBdr>
        </w:div>
        <w:div w:id="1840076486">
          <w:marLeft w:val="640"/>
          <w:marRight w:val="0"/>
          <w:marTop w:val="0"/>
          <w:marBottom w:val="0"/>
          <w:divBdr>
            <w:top w:val="none" w:sz="0" w:space="0" w:color="auto"/>
            <w:left w:val="none" w:sz="0" w:space="0" w:color="auto"/>
            <w:bottom w:val="none" w:sz="0" w:space="0" w:color="auto"/>
            <w:right w:val="none" w:sz="0" w:space="0" w:color="auto"/>
          </w:divBdr>
        </w:div>
        <w:div w:id="1876892936">
          <w:marLeft w:val="640"/>
          <w:marRight w:val="0"/>
          <w:marTop w:val="0"/>
          <w:marBottom w:val="0"/>
          <w:divBdr>
            <w:top w:val="none" w:sz="0" w:space="0" w:color="auto"/>
            <w:left w:val="none" w:sz="0" w:space="0" w:color="auto"/>
            <w:bottom w:val="none" w:sz="0" w:space="0" w:color="auto"/>
            <w:right w:val="none" w:sz="0" w:space="0" w:color="auto"/>
          </w:divBdr>
        </w:div>
        <w:div w:id="1944335456">
          <w:marLeft w:val="640"/>
          <w:marRight w:val="0"/>
          <w:marTop w:val="0"/>
          <w:marBottom w:val="0"/>
          <w:divBdr>
            <w:top w:val="none" w:sz="0" w:space="0" w:color="auto"/>
            <w:left w:val="none" w:sz="0" w:space="0" w:color="auto"/>
            <w:bottom w:val="none" w:sz="0" w:space="0" w:color="auto"/>
            <w:right w:val="none" w:sz="0" w:space="0" w:color="auto"/>
          </w:divBdr>
        </w:div>
        <w:div w:id="2014455889">
          <w:marLeft w:val="640"/>
          <w:marRight w:val="0"/>
          <w:marTop w:val="0"/>
          <w:marBottom w:val="0"/>
          <w:divBdr>
            <w:top w:val="none" w:sz="0" w:space="0" w:color="auto"/>
            <w:left w:val="none" w:sz="0" w:space="0" w:color="auto"/>
            <w:bottom w:val="none" w:sz="0" w:space="0" w:color="auto"/>
            <w:right w:val="none" w:sz="0" w:space="0" w:color="auto"/>
          </w:divBdr>
        </w:div>
        <w:div w:id="2036151256">
          <w:marLeft w:val="640"/>
          <w:marRight w:val="0"/>
          <w:marTop w:val="0"/>
          <w:marBottom w:val="0"/>
          <w:divBdr>
            <w:top w:val="none" w:sz="0" w:space="0" w:color="auto"/>
            <w:left w:val="none" w:sz="0" w:space="0" w:color="auto"/>
            <w:bottom w:val="none" w:sz="0" w:space="0" w:color="auto"/>
            <w:right w:val="none" w:sz="0" w:space="0" w:color="auto"/>
          </w:divBdr>
        </w:div>
        <w:div w:id="2036925097">
          <w:marLeft w:val="640"/>
          <w:marRight w:val="0"/>
          <w:marTop w:val="0"/>
          <w:marBottom w:val="0"/>
          <w:divBdr>
            <w:top w:val="none" w:sz="0" w:space="0" w:color="auto"/>
            <w:left w:val="none" w:sz="0" w:space="0" w:color="auto"/>
            <w:bottom w:val="none" w:sz="0" w:space="0" w:color="auto"/>
            <w:right w:val="none" w:sz="0" w:space="0" w:color="auto"/>
          </w:divBdr>
        </w:div>
        <w:div w:id="2142922139">
          <w:marLeft w:val="640"/>
          <w:marRight w:val="0"/>
          <w:marTop w:val="0"/>
          <w:marBottom w:val="0"/>
          <w:divBdr>
            <w:top w:val="none" w:sz="0" w:space="0" w:color="auto"/>
            <w:left w:val="none" w:sz="0" w:space="0" w:color="auto"/>
            <w:bottom w:val="none" w:sz="0" w:space="0" w:color="auto"/>
            <w:right w:val="none" w:sz="0" w:space="0" w:color="auto"/>
          </w:divBdr>
        </w:div>
      </w:divsChild>
    </w:div>
    <w:div w:id="1567842525">
      <w:bodyDiv w:val="1"/>
      <w:marLeft w:val="0"/>
      <w:marRight w:val="0"/>
      <w:marTop w:val="0"/>
      <w:marBottom w:val="0"/>
      <w:divBdr>
        <w:top w:val="none" w:sz="0" w:space="0" w:color="auto"/>
        <w:left w:val="none" w:sz="0" w:space="0" w:color="auto"/>
        <w:bottom w:val="none" w:sz="0" w:space="0" w:color="auto"/>
        <w:right w:val="none" w:sz="0" w:space="0" w:color="auto"/>
      </w:divBdr>
      <w:divsChild>
        <w:div w:id="19550533">
          <w:marLeft w:val="640"/>
          <w:marRight w:val="0"/>
          <w:marTop w:val="0"/>
          <w:marBottom w:val="0"/>
          <w:divBdr>
            <w:top w:val="none" w:sz="0" w:space="0" w:color="auto"/>
            <w:left w:val="none" w:sz="0" w:space="0" w:color="auto"/>
            <w:bottom w:val="none" w:sz="0" w:space="0" w:color="auto"/>
            <w:right w:val="none" w:sz="0" w:space="0" w:color="auto"/>
          </w:divBdr>
        </w:div>
        <w:div w:id="24603232">
          <w:marLeft w:val="640"/>
          <w:marRight w:val="0"/>
          <w:marTop w:val="0"/>
          <w:marBottom w:val="0"/>
          <w:divBdr>
            <w:top w:val="none" w:sz="0" w:space="0" w:color="auto"/>
            <w:left w:val="none" w:sz="0" w:space="0" w:color="auto"/>
            <w:bottom w:val="none" w:sz="0" w:space="0" w:color="auto"/>
            <w:right w:val="none" w:sz="0" w:space="0" w:color="auto"/>
          </w:divBdr>
        </w:div>
        <w:div w:id="39912434">
          <w:marLeft w:val="640"/>
          <w:marRight w:val="0"/>
          <w:marTop w:val="0"/>
          <w:marBottom w:val="0"/>
          <w:divBdr>
            <w:top w:val="none" w:sz="0" w:space="0" w:color="auto"/>
            <w:left w:val="none" w:sz="0" w:space="0" w:color="auto"/>
            <w:bottom w:val="none" w:sz="0" w:space="0" w:color="auto"/>
            <w:right w:val="none" w:sz="0" w:space="0" w:color="auto"/>
          </w:divBdr>
        </w:div>
        <w:div w:id="109059610">
          <w:marLeft w:val="640"/>
          <w:marRight w:val="0"/>
          <w:marTop w:val="0"/>
          <w:marBottom w:val="0"/>
          <w:divBdr>
            <w:top w:val="none" w:sz="0" w:space="0" w:color="auto"/>
            <w:left w:val="none" w:sz="0" w:space="0" w:color="auto"/>
            <w:bottom w:val="none" w:sz="0" w:space="0" w:color="auto"/>
            <w:right w:val="none" w:sz="0" w:space="0" w:color="auto"/>
          </w:divBdr>
        </w:div>
        <w:div w:id="187451263">
          <w:marLeft w:val="640"/>
          <w:marRight w:val="0"/>
          <w:marTop w:val="0"/>
          <w:marBottom w:val="0"/>
          <w:divBdr>
            <w:top w:val="none" w:sz="0" w:space="0" w:color="auto"/>
            <w:left w:val="none" w:sz="0" w:space="0" w:color="auto"/>
            <w:bottom w:val="none" w:sz="0" w:space="0" w:color="auto"/>
            <w:right w:val="none" w:sz="0" w:space="0" w:color="auto"/>
          </w:divBdr>
        </w:div>
        <w:div w:id="220361556">
          <w:marLeft w:val="640"/>
          <w:marRight w:val="0"/>
          <w:marTop w:val="0"/>
          <w:marBottom w:val="0"/>
          <w:divBdr>
            <w:top w:val="none" w:sz="0" w:space="0" w:color="auto"/>
            <w:left w:val="none" w:sz="0" w:space="0" w:color="auto"/>
            <w:bottom w:val="none" w:sz="0" w:space="0" w:color="auto"/>
            <w:right w:val="none" w:sz="0" w:space="0" w:color="auto"/>
          </w:divBdr>
        </w:div>
        <w:div w:id="238829354">
          <w:marLeft w:val="640"/>
          <w:marRight w:val="0"/>
          <w:marTop w:val="0"/>
          <w:marBottom w:val="0"/>
          <w:divBdr>
            <w:top w:val="none" w:sz="0" w:space="0" w:color="auto"/>
            <w:left w:val="none" w:sz="0" w:space="0" w:color="auto"/>
            <w:bottom w:val="none" w:sz="0" w:space="0" w:color="auto"/>
            <w:right w:val="none" w:sz="0" w:space="0" w:color="auto"/>
          </w:divBdr>
        </w:div>
        <w:div w:id="275068629">
          <w:marLeft w:val="640"/>
          <w:marRight w:val="0"/>
          <w:marTop w:val="0"/>
          <w:marBottom w:val="0"/>
          <w:divBdr>
            <w:top w:val="none" w:sz="0" w:space="0" w:color="auto"/>
            <w:left w:val="none" w:sz="0" w:space="0" w:color="auto"/>
            <w:bottom w:val="none" w:sz="0" w:space="0" w:color="auto"/>
            <w:right w:val="none" w:sz="0" w:space="0" w:color="auto"/>
          </w:divBdr>
        </w:div>
        <w:div w:id="379674476">
          <w:marLeft w:val="640"/>
          <w:marRight w:val="0"/>
          <w:marTop w:val="0"/>
          <w:marBottom w:val="0"/>
          <w:divBdr>
            <w:top w:val="none" w:sz="0" w:space="0" w:color="auto"/>
            <w:left w:val="none" w:sz="0" w:space="0" w:color="auto"/>
            <w:bottom w:val="none" w:sz="0" w:space="0" w:color="auto"/>
            <w:right w:val="none" w:sz="0" w:space="0" w:color="auto"/>
          </w:divBdr>
        </w:div>
        <w:div w:id="469981803">
          <w:marLeft w:val="640"/>
          <w:marRight w:val="0"/>
          <w:marTop w:val="0"/>
          <w:marBottom w:val="0"/>
          <w:divBdr>
            <w:top w:val="none" w:sz="0" w:space="0" w:color="auto"/>
            <w:left w:val="none" w:sz="0" w:space="0" w:color="auto"/>
            <w:bottom w:val="none" w:sz="0" w:space="0" w:color="auto"/>
            <w:right w:val="none" w:sz="0" w:space="0" w:color="auto"/>
          </w:divBdr>
        </w:div>
        <w:div w:id="510602606">
          <w:marLeft w:val="640"/>
          <w:marRight w:val="0"/>
          <w:marTop w:val="0"/>
          <w:marBottom w:val="0"/>
          <w:divBdr>
            <w:top w:val="none" w:sz="0" w:space="0" w:color="auto"/>
            <w:left w:val="none" w:sz="0" w:space="0" w:color="auto"/>
            <w:bottom w:val="none" w:sz="0" w:space="0" w:color="auto"/>
            <w:right w:val="none" w:sz="0" w:space="0" w:color="auto"/>
          </w:divBdr>
        </w:div>
        <w:div w:id="549995950">
          <w:marLeft w:val="640"/>
          <w:marRight w:val="0"/>
          <w:marTop w:val="0"/>
          <w:marBottom w:val="0"/>
          <w:divBdr>
            <w:top w:val="none" w:sz="0" w:space="0" w:color="auto"/>
            <w:left w:val="none" w:sz="0" w:space="0" w:color="auto"/>
            <w:bottom w:val="none" w:sz="0" w:space="0" w:color="auto"/>
            <w:right w:val="none" w:sz="0" w:space="0" w:color="auto"/>
          </w:divBdr>
        </w:div>
        <w:div w:id="622275533">
          <w:marLeft w:val="640"/>
          <w:marRight w:val="0"/>
          <w:marTop w:val="0"/>
          <w:marBottom w:val="0"/>
          <w:divBdr>
            <w:top w:val="none" w:sz="0" w:space="0" w:color="auto"/>
            <w:left w:val="none" w:sz="0" w:space="0" w:color="auto"/>
            <w:bottom w:val="none" w:sz="0" w:space="0" w:color="auto"/>
            <w:right w:val="none" w:sz="0" w:space="0" w:color="auto"/>
          </w:divBdr>
        </w:div>
        <w:div w:id="669452194">
          <w:marLeft w:val="640"/>
          <w:marRight w:val="0"/>
          <w:marTop w:val="0"/>
          <w:marBottom w:val="0"/>
          <w:divBdr>
            <w:top w:val="none" w:sz="0" w:space="0" w:color="auto"/>
            <w:left w:val="none" w:sz="0" w:space="0" w:color="auto"/>
            <w:bottom w:val="none" w:sz="0" w:space="0" w:color="auto"/>
            <w:right w:val="none" w:sz="0" w:space="0" w:color="auto"/>
          </w:divBdr>
        </w:div>
        <w:div w:id="689531172">
          <w:marLeft w:val="640"/>
          <w:marRight w:val="0"/>
          <w:marTop w:val="0"/>
          <w:marBottom w:val="0"/>
          <w:divBdr>
            <w:top w:val="none" w:sz="0" w:space="0" w:color="auto"/>
            <w:left w:val="none" w:sz="0" w:space="0" w:color="auto"/>
            <w:bottom w:val="none" w:sz="0" w:space="0" w:color="auto"/>
            <w:right w:val="none" w:sz="0" w:space="0" w:color="auto"/>
          </w:divBdr>
        </w:div>
        <w:div w:id="716393306">
          <w:marLeft w:val="640"/>
          <w:marRight w:val="0"/>
          <w:marTop w:val="0"/>
          <w:marBottom w:val="0"/>
          <w:divBdr>
            <w:top w:val="none" w:sz="0" w:space="0" w:color="auto"/>
            <w:left w:val="none" w:sz="0" w:space="0" w:color="auto"/>
            <w:bottom w:val="none" w:sz="0" w:space="0" w:color="auto"/>
            <w:right w:val="none" w:sz="0" w:space="0" w:color="auto"/>
          </w:divBdr>
        </w:div>
        <w:div w:id="742797021">
          <w:marLeft w:val="640"/>
          <w:marRight w:val="0"/>
          <w:marTop w:val="0"/>
          <w:marBottom w:val="0"/>
          <w:divBdr>
            <w:top w:val="none" w:sz="0" w:space="0" w:color="auto"/>
            <w:left w:val="none" w:sz="0" w:space="0" w:color="auto"/>
            <w:bottom w:val="none" w:sz="0" w:space="0" w:color="auto"/>
            <w:right w:val="none" w:sz="0" w:space="0" w:color="auto"/>
          </w:divBdr>
        </w:div>
        <w:div w:id="848909294">
          <w:marLeft w:val="640"/>
          <w:marRight w:val="0"/>
          <w:marTop w:val="0"/>
          <w:marBottom w:val="0"/>
          <w:divBdr>
            <w:top w:val="none" w:sz="0" w:space="0" w:color="auto"/>
            <w:left w:val="none" w:sz="0" w:space="0" w:color="auto"/>
            <w:bottom w:val="none" w:sz="0" w:space="0" w:color="auto"/>
            <w:right w:val="none" w:sz="0" w:space="0" w:color="auto"/>
          </w:divBdr>
        </w:div>
        <w:div w:id="885064277">
          <w:marLeft w:val="640"/>
          <w:marRight w:val="0"/>
          <w:marTop w:val="0"/>
          <w:marBottom w:val="0"/>
          <w:divBdr>
            <w:top w:val="none" w:sz="0" w:space="0" w:color="auto"/>
            <w:left w:val="none" w:sz="0" w:space="0" w:color="auto"/>
            <w:bottom w:val="none" w:sz="0" w:space="0" w:color="auto"/>
            <w:right w:val="none" w:sz="0" w:space="0" w:color="auto"/>
          </w:divBdr>
        </w:div>
        <w:div w:id="915624368">
          <w:marLeft w:val="640"/>
          <w:marRight w:val="0"/>
          <w:marTop w:val="0"/>
          <w:marBottom w:val="0"/>
          <w:divBdr>
            <w:top w:val="none" w:sz="0" w:space="0" w:color="auto"/>
            <w:left w:val="none" w:sz="0" w:space="0" w:color="auto"/>
            <w:bottom w:val="none" w:sz="0" w:space="0" w:color="auto"/>
            <w:right w:val="none" w:sz="0" w:space="0" w:color="auto"/>
          </w:divBdr>
        </w:div>
        <w:div w:id="940142849">
          <w:marLeft w:val="640"/>
          <w:marRight w:val="0"/>
          <w:marTop w:val="0"/>
          <w:marBottom w:val="0"/>
          <w:divBdr>
            <w:top w:val="none" w:sz="0" w:space="0" w:color="auto"/>
            <w:left w:val="none" w:sz="0" w:space="0" w:color="auto"/>
            <w:bottom w:val="none" w:sz="0" w:space="0" w:color="auto"/>
            <w:right w:val="none" w:sz="0" w:space="0" w:color="auto"/>
          </w:divBdr>
        </w:div>
        <w:div w:id="1042631054">
          <w:marLeft w:val="640"/>
          <w:marRight w:val="0"/>
          <w:marTop w:val="0"/>
          <w:marBottom w:val="0"/>
          <w:divBdr>
            <w:top w:val="none" w:sz="0" w:space="0" w:color="auto"/>
            <w:left w:val="none" w:sz="0" w:space="0" w:color="auto"/>
            <w:bottom w:val="none" w:sz="0" w:space="0" w:color="auto"/>
            <w:right w:val="none" w:sz="0" w:space="0" w:color="auto"/>
          </w:divBdr>
        </w:div>
        <w:div w:id="1300064921">
          <w:marLeft w:val="640"/>
          <w:marRight w:val="0"/>
          <w:marTop w:val="0"/>
          <w:marBottom w:val="0"/>
          <w:divBdr>
            <w:top w:val="none" w:sz="0" w:space="0" w:color="auto"/>
            <w:left w:val="none" w:sz="0" w:space="0" w:color="auto"/>
            <w:bottom w:val="none" w:sz="0" w:space="0" w:color="auto"/>
            <w:right w:val="none" w:sz="0" w:space="0" w:color="auto"/>
          </w:divBdr>
        </w:div>
        <w:div w:id="1323780802">
          <w:marLeft w:val="640"/>
          <w:marRight w:val="0"/>
          <w:marTop w:val="0"/>
          <w:marBottom w:val="0"/>
          <w:divBdr>
            <w:top w:val="none" w:sz="0" w:space="0" w:color="auto"/>
            <w:left w:val="none" w:sz="0" w:space="0" w:color="auto"/>
            <w:bottom w:val="none" w:sz="0" w:space="0" w:color="auto"/>
            <w:right w:val="none" w:sz="0" w:space="0" w:color="auto"/>
          </w:divBdr>
        </w:div>
        <w:div w:id="1385255516">
          <w:marLeft w:val="640"/>
          <w:marRight w:val="0"/>
          <w:marTop w:val="0"/>
          <w:marBottom w:val="0"/>
          <w:divBdr>
            <w:top w:val="none" w:sz="0" w:space="0" w:color="auto"/>
            <w:left w:val="none" w:sz="0" w:space="0" w:color="auto"/>
            <w:bottom w:val="none" w:sz="0" w:space="0" w:color="auto"/>
            <w:right w:val="none" w:sz="0" w:space="0" w:color="auto"/>
          </w:divBdr>
        </w:div>
        <w:div w:id="1442264392">
          <w:marLeft w:val="640"/>
          <w:marRight w:val="0"/>
          <w:marTop w:val="0"/>
          <w:marBottom w:val="0"/>
          <w:divBdr>
            <w:top w:val="none" w:sz="0" w:space="0" w:color="auto"/>
            <w:left w:val="none" w:sz="0" w:space="0" w:color="auto"/>
            <w:bottom w:val="none" w:sz="0" w:space="0" w:color="auto"/>
            <w:right w:val="none" w:sz="0" w:space="0" w:color="auto"/>
          </w:divBdr>
        </w:div>
        <w:div w:id="1469929933">
          <w:marLeft w:val="640"/>
          <w:marRight w:val="0"/>
          <w:marTop w:val="0"/>
          <w:marBottom w:val="0"/>
          <w:divBdr>
            <w:top w:val="none" w:sz="0" w:space="0" w:color="auto"/>
            <w:left w:val="none" w:sz="0" w:space="0" w:color="auto"/>
            <w:bottom w:val="none" w:sz="0" w:space="0" w:color="auto"/>
            <w:right w:val="none" w:sz="0" w:space="0" w:color="auto"/>
          </w:divBdr>
        </w:div>
        <w:div w:id="1618755196">
          <w:marLeft w:val="640"/>
          <w:marRight w:val="0"/>
          <w:marTop w:val="0"/>
          <w:marBottom w:val="0"/>
          <w:divBdr>
            <w:top w:val="none" w:sz="0" w:space="0" w:color="auto"/>
            <w:left w:val="none" w:sz="0" w:space="0" w:color="auto"/>
            <w:bottom w:val="none" w:sz="0" w:space="0" w:color="auto"/>
            <w:right w:val="none" w:sz="0" w:space="0" w:color="auto"/>
          </w:divBdr>
        </w:div>
        <w:div w:id="1632634834">
          <w:marLeft w:val="640"/>
          <w:marRight w:val="0"/>
          <w:marTop w:val="0"/>
          <w:marBottom w:val="0"/>
          <w:divBdr>
            <w:top w:val="none" w:sz="0" w:space="0" w:color="auto"/>
            <w:left w:val="none" w:sz="0" w:space="0" w:color="auto"/>
            <w:bottom w:val="none" w:sz="0" w:space="0" w:color="auto"/>
            <w:right w:val="none" w:sz="0" w:space="0" w:color="auto"/>
          </w:divBdr>
        </w:div>
        <w:div w:id="1655451866">
          <w:marLeft w:val="640"/>
          <w:marRight w:val="0"/>
          <w:marTop w:val="0"/>
          <w:marBottom w:val="0"/>
          <w:divBdr>
            <w:top w:val="none" w:sz="0" w:space="0" w:color="auto"/>
            <w:left w:val="none" w:sz="0" w:space="0" w:color="auto"/>
            <w:bottom w:val="none" w:sz="0" w:space="0" w:color="auto"/>
            <w:right w:val="none" w:sz="0" w:space="0" w:color="auto"/>
          </w:divBdr>
        </w:div>
        <w:div w:id="1683848695">
          <w:marLeft w:val="640"/>
          <w:marRight w:val="0"/>
          <w:marTop w:val="0"/>
          <w:marBottom w:val="0"/>
          <w:divBdr>
            <w:top w:val="none" w:sz="0" w:space="0" w:color="auto"/>
            <w:left w:val="none" w:sz="0" w:space="0" w:color="auto"/>
            <w:bottom w:val="none" w:sz="0" w:space="0" w:color="auto"/>
            <w:right w:val="none" w:sz="0" w:space="0" w:color="auto"/>
          </w:divBdr>
        </w:div>
        <w:div w:id="1721317430">
          <w:marLeft w:val="640"/>
          <w:marRight w:val="0"/>
          <w:marTop w:val="0"/>
          <w:marBottom w:val="0"/>
          <w:divBdr>
            <w:top w:val="none" w:sz="0" w:space="0" w:color="auto"/>
            <w:left w:val="none" w:sz="0" w:space="0" w:color="auto"/>
            <w:bottom w:val="none" w:sz="0" w:space="0" w:color="auto"/>
            <w:right w:val="none" w:sz="0" w:space="0" w:color="auto"/>
          </w:divBdr>
        </w:div>
        <w:div w:id="1754743654">
          <w:marLeft w:val="640"/>
          <w:marRight w:val="0"/>
          <w:marTop w:val="0"/>
          <w:marBottom w:val="0"/>
          <w:divBdr>
            <w:top w:val="none" w:sz="0" w:space="0" w:color="auto"/>
            <w:left w:val="none" w:sz="0" w:space="0" w:color="auto"/>
            <w:bottom w:val="none" w:sz="0" w:space="0" w:color="auto"/>
            <w:right w:val="none" w:sz="0" w:space="0" w:color="auto"/>
          </w:divBdr>
        </w:div>
        <w:div w:id="1809591132">
          <w:marLeft w:val="640"/>
          <w:marRight w:val="0"/>
          <w:marTop w:val="0"/>
          <w:marBottom w:val="0"/>
          <w:divBdr>
            <w:top w:val="none" w:sz="0" w:space="0" w:color="auto"/>
            <w:left w:val="none" w:sz="0" w:space="0" w:color="auto"/>
            <w:bottom w:val="none" w:sz="0" w:space="0" w:color="auto"/>
            <w:right w:val="none" w:sz="0" w:space="0" w:color="auto"/>
          </w:divBdr>
        </w:div>
        <w:div w:id="1839156616">
          <w:marLeft w:val="640"/>
          <w:marRight w:val="0"/>
          <w:marTop w:val="0"/>
          <w:marBottom w:val="0"/>
          <w:divBdr>
            <w:top w:val="none" w:sz="0" w:space="0" w:color="auto"/>
            <w:left w:val="none" w:sz="0" w:space="0" w:color="auto"/>
            <w:bottom w:val="none" w:sz="0" w:space="0" w:color="auto"/>
            <w:right w:val="none" w:sz="0" w:space="0" w:color="auto"/>
          </w:divBdr>
        </w:div>
        <w:div w:id="1868904117">
          <w:marLeft w:val="640"/>
          <w:marRight w:val="0"/>
          <w:marTop w:val="0"/>
          <w:marBottom w:val="0"/>
          <w:divBdr>
            <w:top w:val="none" w:sz="0" w:space="0" w:color="auto"/>
            <w:left w:val="none" w:sz="0" w:space="0" w:color="auto"/>
            <w:bottom w:val="none" w:sz="0" w:space="0" w:color="auto"/>
            <w:right w:val="none" w:sz="0" w:space="0" w:color="auto"/>
          </w:divBdr>
        </w:div>
        <w:div w:id="1878665583">
          <w:marLeft w:val="640"/>
          <w:marRight w:val="0"/>
          <w:marTop w:val="0"/>
          <w:marBottom w:val="0"/>
          <w:divBdr>
            <w:top w:val="none" w:sz="0" w:space="0" w:color="auto"/>
            <w:left w:val="none" w:sz="0" w:space="0" w:color="auto"/>
            <w:bottom w:val="none" w:sz="0" w:space="0" w:color="auto"/>
            <w:right w:val="none" w:sz="0" w:space="0" w:color="auto"/>
          </w:divBdr>
        </w:div>
        <w:div w:id="2028212222">
          <w:marLeft w:val="640"/>
          <w:marRight w:val="0"/>
          <w:marTop w:val="0"/>
          <w:marBottom w:val="0"/>
          <w:divBdr>
            <w:top w:val="none" w:sz="0" w:space="0" w:color="auto"/>
            <w:left w:val="none" w:sz="0" w:space="0" w:color="auto"/>
            <w:bottom w:val="none" w:sz="0" w:space="0" w:color="auto"/>
            <w:right w:val="none" w:sz="0" w:space="0" w:color="auto"/>
          </w:divBdr>
        </w:div>
        <w:div w:id="2130389382">
          <w:marLeft w:val="640"/>
          <w:marRight w:val="0"/>
          <w:marTop w:val="0"/>
          <w:marBottom w:val="0"/>
          <w:divBdr>
            <w:top w:val="none" w:sz="0" w:space="0" w:color="auto"/>
            <w:left w:val="none" w:sz="0" w:space="0" w:color="auto"/>
            <w:bottom w:val="none" w:sz="0" w:space="0" w:color="auto"/>
            <w:right w:val="none" w:sz="0" w:space="0" w:color="auto"/>
          </w:divBdr>
        </w:div>
      </w:divsChild>
    </w:div>
    <w:div w:id="1568801927">
      <w:bodyDiv w:val="1"/>
      <w:marLeft w:val="0"/>
      <w:marRight w:val="0"/>
      <w:marTop w:val="0"/>
      <w:marBottom w:val="0"/>
      <w:divBdr>
        <w:top w:val="none" w:sz="0" w:space="0" w:color="auto"/>
        <w:left w:val="none" w:sz="0" w:space="0" w:color="auto"/>
        <w:bottom w:val="none" w:sz="0" w:space="0" w:color="auto"/>
        <w:right w:val="none" w:sz="0" w:space="0" w:color="auto"/>
      </w:divBdr>
      <w:divsChild>
        <w:div w:id="395978443">
          <w:marLeft w:val="640"/>
          <w:marRight w:val="0"/>
          <w:marTop w:val="0"/>
          <w:marBottom w:val="0"/>
          <w:divBdr>
            <w:top w:val="none" w:sz="0" w:space="0" w:color="auto"/>
            <w:left w:val="none" w:sz="0" w:space="0" w:color="auto"/>
            <w:bottom w:val="none" w:sz="0" w:space="0" w:color="auto"/>
            <w:right w:val="none" w:sz="0" w:space="0" w:color="auto"/>
          </w:divBdr>
        </w:div>
        <w:div w:id="513425038">
          <w:marLeft w:val="640"/>
          <w:marRight w:val="0"/>
          <w:marTop w:val="0"/>
          <w:marBottom w:val="0"/>
          <w:divBdr>
            <w:top w:val="none" w:sz="0" w:space="0" w:color="auto"/>
            <w:left w:val="none" w:sz="0" w:space="0" w:color="auto"/>
            <w:bottom w:val="none" w:sz="0" w:space="0" w:color="auto"/>
            <w:right w:val="none" w:sz="0" w:space="0" w:color="auto"/>
          </w:divBdr>
        </w:div>
        <w:div w:id="777992992">
          <w:marLeft w:val="640"/>
          <w:marRight w:val="0"/>
          <w:marTop w:val="0"/>
          <w:marBottom w:val="0"/>
          <w:divBdr>
            <w:top w:val="none" w:sz="0" w:space="0" w:color="auto"/>
            <w:left w:val="none" w:sz="0" w:space="0" w:color="auto"/>
            <w:bottom w:val="none" w:sz="0" w:space="0" w:color="auto"/>
            <w:right w:val="none" w:sz="0" w:space="0" w:color="auto"/>
          </w:divBdr>
        </w:div>
        <w:div w:id="950894189">
          <w:marLeft w:val="640"/>
          <w:marRight w:val="0"/>
          <w:marTop w:val="0"/>
          <w:marBottom w:val="0"/>
          <w:divBdr>
            <w:top w:val="none" w:sz="0" w:space="0" w:color="auto"/>
            <w:left w:val="none" w:sz="0" w:space="0" w:color="auto"/>
            <w:bottom w:val="none" w:sz="0" w:space="0" w:color="auto"/>
            <w:right w:val="none" w:sz="0" w:space="0" w:color="auto"/>
          </w:divBdr>
        </w:div>
        <w:div w:id="1093823189">
          <w:marLeft w:val="640"/>
          <w:marRight w:val="0"/>
          <w:marTop w:val="0"/>
          <w:marBottom w:val="0"/>
          <w:divBdr>
            <w:top w:val="none" w:sz="0" w:space="0" w:color="auto"/>
            <w:left w:val="none" w:sz="0" w:space="0" w:color="auto"/>
            <w:bottom w:val="none" w:sz="0" w:space="0" w:color="auto"/>
            <w:right w:val="none" w:sz="0" w:space="0" w:color="auto"/>
          </w:divBdr>
        </w:div>
        <w:div w:id="1236889682">
          <w:marLeft w:val="640"/>
          <w:marRight w:val="0"/>
          <w:marTop w:val="0"/>
          <w:marBottom w:val="0"/>
          <w:divBdr>
            <w:top w:val="none" w:sz="0" w:space="0" w:color="auto"/>
            <w:left w:val="none" w:sz="0" w:space="0" w:color="auto"/>
            <w:bottom w:val="none" w:sz="0" w:space="0" w:color="auto"/>
            <w:right w:val="none" w:sz="0" w:space="0" w:color="auto"/>
          </w:divBdr>
        </w:div>
        <w:div w:id="1289583908">
          <w:marLeft w:val="640"/>
          <w:marRight w:val="0"/>
          <w:marTop w:val="0"/>
          <w:marBottom w:val="0"/>
          <w:divBdr>
            <w:top w:val="none" w:sz="0" w:space="0" w:color="auto"/>
            <w:left w:val="none" w:sz="0" w:space="0" w:color="auto"/>
            <w:bottom w:val="none" w:sz="0" w:space="0" w:color="auto"/>
            <w:right w:val="none" w:sz="0" w:space="0" w:color="auto"/>
          </w:divBdr>
        </w:div>
        <w:div w:id="1329359748">
          <w:marLeft w:val="640"/>
          <w:marRight w:val="0"/>
          <w:marTop w:val="0"/>
          <w:marBottom w:val="0"/>
          <w:divBdr>
            <w:top w:val="none" w:sz="0" w:space="0" w:color="auto"/>
            <w:left w:val="none" w:sz="0" w:space="0" w:color="auto"/>
            <w:bottom w:val="none" w:sz="0" w:space="0" w:color="auto"/>
            <w:right w:val="none" w:sz="0" w:space="0" w:color="auto"/>
          </w:divBdr>
        </w:div>
        <w:div w:id="1383603414">
          <w:marLeft w:val="640"/>
          <w:marRight w:val="0"/>
          <w:marTop w:val="0"/>
          <w:marBottom w:val="0"/>
          <w:divBdr>
            <w:top w:val="none" w:sz="0" w:space="0" w:color="auto"/>
            <w:left w:val="none" w:sz="0" w:space="0" w:color="auto"/>
            <w:bottom w:val="none" w:sz="0" w:space="0" w:color="auto"/>
            <w:right w:val="none" w:sz="0" w:space="0" w:color="auto"/>
          </w:divBdr>
        </w:div>
        <w:div w:id="1490900521">
          <w:marLeft w:val="640"/>
          <w:marRight w:val="0"/>
          <w:marTop w:val="0"/>
          <w:marBottom w:val="0"/>
          <w:divBdr>
            <w:top w:val="none" w:sz="0" w:space="0" w:color="auto"/>
            <w:left w:val="none" w:sz="0" w:space="0" w:color="auto"/>
            <w:bottom w:val="none" w:sz="0" w:space="0" w:color="auto"/>
            <w:right w:val="none" w:sz="0" w:space="0" w:color="auto"/>
          </w:divBdr>
        </w:div>
        <w:div w:id="1512992852">
          <w:marLeft w:val="640"/>
          <w:marRight w:val="0"/>
          <w:marTop w:val="0"/>
          <w:marBottom w:val="0"/>
          <w:divBdr>
            <w:top w:val="none" w:sz="0" w:space="0" w:color="auto"/>
            <w:left w:val="none" w:sz="0" w:space="0" w:color="auto"/>
            <w:bottom w:val="none" w:sz="0" w:space="0" w:color="auto"/>
            <w:right w:val="none" w:sz="0" w:space="0" w:color="auto"/>
          </w:divBdr>
        </w:div>
        <w:div w:id="1590696266">
          <w:marLeft w:val="640"/>
          <w:marRight w:val="0"/>
          <w:marTop w:val="0"/>
          <w:marBottom w:val="0"/>
          <w:divBdr>
            <w:top w:val="none" w:sz="0" w:space="0" w:color="auto"/>
            <w:left w:val="none" w:sz="0" w:space="0" w:color="auto"/>
            <w:bottom w:val="none" w:sz="0" w:space="0" w:color="auto"/>
            <w:right w:val="none" w:sz="0" w:space="0" w:color="auto"/>
          </w:divBdr>
        </w:div>
        <w:div w:id="1590698976">
          <w:marLeft w:val="640"/>
          <w:marRight w:val="0"/>
          <w:marTop w:val="0"/>
          <w:marBottom w:val="0"/>
          <w:divBdr>
            <w:top w:val="none" w:sz="0" w:space="0" w:color="auto"/>
            <w:left w:val="none" w:sz="0" w:space="0" w:color="auto"/>
            <w:bottom w:val="none" w:sz="0" w:space="0" w:color="auto"/>
            <w:right w:val="none" w:sz="0" w:space="0" w:color="auto"/>
          </w:divBdr>
        </w:div>
        <w:div w:id="1629118142">
          <w:marLeft w:val="640"/>
          <w:marRight w:val="0"/>
          <w:marTop w:val="0"/>
          <w:marBottom w:val="0"/>
          <w:divBdr>
            <w:top w:val="none" w:sz="0" w:space="0" w:color="auto"/>
            <w:left w:val="none" w:sz="0" w:space="0" w:color="auto"/>
            <w:bottom w:val="none" w:sz="0" w:space="0" w:color="auto"/>
            <w:right w:val="none" w:sz="0" w:space="0" w:color="auto"/>
          </w:divBdr>
        </w:div>
        <w:div w:id="2012563620">
          <w:marLeft w:val="640"/>
          <w:marRight w:val="0"/>
          <w:marTop w:val="0"/>
          <w:marBottom w:val="0"/>
          <w:divBdr>
            <w:top w:val="none" w:sz="0" w:space="0" w:color="auto"/>
            <w:left w:val="none" w:sz="0" w:space="0" w:color="auto"/>
            <w:bottom w:val="none" w:sz="0" w:space="0" w:color="auto"/>
            <w:right w:val="none" w:sz="0" w:space="0" w:color="auto"/>
          </w:divBdr>
        </w:div>
        <w:div w:id="2015373580">
          <w:marLeft w:val="640"/>
          <w:marRight w:val="0"/>
          <w:marTop w:val="0"/>
          <w:marBottom w:val="0"/>
          <w:divBdr>
            <w:top w:val="none" w:sz="0" w:space="0" w:color="auto"/>
            <w:left w:val="none" w:sz="0" w:space="0" w:color="auto"/>
            <w:bottom w:val="none" w:sz="0" w:space="0" w:color="auto"/>
            <w:right w:val="none" w:sz="0" w:space="0" w:color="auto"/>
          </w:divBdr>
        </w:div>
      </w:divsChild>
    </w:div>
    <w:div w:id="1573009436">
      <w:bodyDiv w:val="1"/>
      <w:marLeft w:val="0"/>
      <w:marRight w:val="0"/>
      <w:marTop w:val="0"/>
      <w:marBottom w:val="0"/>
      <w:divBdr>
        <w:top w:val="none" w:sz="0" w:space="0" w:color="auto"/>
        <w:left w:val="none" w:sz="0" w:space="0" w:color="auto"/>
        <w:bottom w:val="none" w:sz="0" w:space="0" w:color="auto"/>
        <w:right w:val="none" w:sz="0" w:space="0" w:color="auto"/>
      </w:divBdr>
      <w:divsChild>
        <w:div w:id="8872076">
          <w:marLeft w:val="640"/>
          <w:marRight w:val="0"/>
          <w:marTop w:val="0"/>
          <w:marBottom w:val="0"/>
          <w:divBdr>
            <w:top w:val="none" w:sz="0" w:space="0" w:color="auto"/>
            <w:left w:val="none" w:sz="0" w:space="0" w:color="auto"/>
            <w:bottom w:val="none" w:sz="0" w:space="0" w:color="auto"/>
            <w:right w:val="none" w:sz="0" w:space="0" w:color="auto"/>
          </w:divBdr>
        </w:div>
        <w:div w:id="24840007">
          <w:marLeft w:val="640"/>
          <w:marRight w:val="0"/>
          <w:marTop w:val="0"/>
          <w:marBottom w:val="0"/>
          <w:divBdr>
            <w:top w:val="none" w:sz="0" w:space="0" w:color="auto"/>
            <w:left w:val="none" w:sz="0" w:space="0" w:color="auto"/>
            <w:bottom w:val="none" w:sz="0" w:space="0" w:color="auto"/>
            <w:right w:val="none" w:sz="0" w:space="0" w:color="auto"/>
          </w:divBdr>
        </w:div>
        <w:div w:id="30807255">
          <w:marLeft w:val="640"/>
          <w:marRight w:val="0"/>
          <w:marTop w:val="0"/>
          <w:marBottom w:val="0"/>
          <w:divBdr>
            <w:top w:val="none" w:sz="0" w:space="0" w:color="auto"/>
            <w:left w:val="none" w:sz="0" w:space="0" w:color="auto"/>
            <w:bottom w:val="none" w:sz="0" w:space="0" w:color="auto"/>
            <w:right w:val="none" w:sz="0" w:space="0" w:color="auto"/>
          </w:divBdr>
        </w:div>
        <w:div w:id="40828992">
          <w:marLeft w:val="640"/>
          <w:marRight w:val="0"/>
          <w:marTop w:val="0"/>
          <w:marBottom w:val="0"/>
          <w:divBdr>
            <w:top w:val="none" w:sz="0" w:space="0" w:color="auto"/>
            <w:left w:val="none" w:sz="0" w:space="0" w:color="auto"/>
            <w:bottom w:val="none" w:sz="0" w:space="0" w:color="auto"/>
            <w:right w:val="none" w:sz="0" w:space="0" w:color="auto"/>
          </w:divBdr>
        </w:div>
        <w:div w:id="73937201">
          <w:marLeft w:val="640"/>
          <w:marRight w:val="0"/>
          <w:marTop w:val="0"/>
          <w:marBottom w:val="0"/>
          <w:divBdr>
            <w:top w:val="none" w:sz="0" w:space="0" w:color="auto"/>
            <w:left w:val="none" w:sz="0" w:space="0" w:color="auto"/>
            <w:bottom w:val="none" w:sz="0" w:space="0" w:color="auto"/>
            <w:right w:val="none" w:sz="0" w:space="0" w:color="auto"/>
          </w:divBdr>
        </w:div>
        <w:div w:id="146242464">
          <w:marLeft w:val="640"/>
          <w:marRight w:val="0"/>
          <w:marTop w:val="0"/>
          <w:marBottom w:val="0"/>
          <w:divBdr>
            <w:top w:val="none" w:sz="0" w:space="0" w:color="auto"/>
            <w:left w:val="none" w:sz="0" w:space="0" w:color="auto"/>
            <w:bottom w:val="none" w:sz="0" w:space="0" w:color="auto"/>
            <w:right w:val="none" w:sz="0" w:space="0" w:color="auto"/>
          </w:divBdr>
        </w:div>
        <w:div w:id="230389014">
          <w:marLeft w:val="640"/>
          <w:marRight w:val="0"/>
          <w:marTop w:val="0"/>
          <w:marBottom w:val="0"/>
          <w:divBdr>
            <w:top w:val="none" w:sz="0" w:space="0" w:color="auto"/>
            <w:left w:val="none" w:sz="0" w:space="0" w:color="auto"/>
            <w:bottom w:val="none" w:sz="0" w:space="0" w:color="auto"/>
            <w:right w:val="none" w:sz="0" w:space="0" w:color="auto"/>
          </w:divBdr>
        </w:div>
        <w:div w:id="350037778">
          <w:marLeft w:val="640"/>
          <w:marRight w:val="0"/>
          <w:marTop w:val="0"/>
          <w:marBottom w:val="0"/>
          <w:divBdr>
            <w:top w:val="none" w:sz="0" w:space="0" w:color="auto"/>
            <w:left w:val="none" w:sz="0" w:space="0" w:color="auto"/>
            <w:bottom w:val="none" w:sz="0" w:space="0" w:color="auto"/>
            <w:right w:val="none" w:sz="0" w:space="0" w:color="auto"/>
          </w:divBdr>
        </w:div>
        <w:div w:id="351567858">
          <w:marLeft w:val="640"/>
          <w:marRight w:val="0"/>
          <w:marTop w:val="0"/>
          <w:marBottom w:val="0"/>
          <w:divBdr>
            <w:top w:val="none" w:sz="0" w:space="0" w:color="auto"/>
            <w:left w:val="none" w:sz="0" w:space="0" w:color="auto"/>
            <w:bottom w:val="none" w:sz="0" w:space="0" w:color="auto"/>
            <w:right w:val="none" w:sz="0" w:space="0" w:color="auto"/>
          </w:divBdr>
        </w:div>
        <w:div w:id="373313399">
          <w:marLeft w:val="640"/>
          <w:marRight w:val="0"/>
          <w:marTop w:val="0"/>
          <w:marBottom w:val="0"/>
          <w:divBdr>
            <w:top w:val="none" w:sz="0" w:space="0" w:color="auto"/>
            <w:left w:val="none" w:sz="0" w:space="0" w:color="auto"/>
            <w:bottom w:val="none" w:sz="0" w:space="0" w:color="auto"/>
            <w:right w:val="none" w:sz="0" w:space="0" w:color="auto"/>
          </w:divBdr>
        </w:div>
        <w:div w:id="454834332">
          <w:marLeft w:val="640"/>
          <w:marRight w:val="0"/>
          <w:marTop w:val="0"/>
          <w:marBottom w:val="0"/>
          <w:divBdr>
            <w:top w:val="none" w:sz="0" w:space="0" w:color="auto"/>
            <w:left w:val="none" w:sz="0" w:space="0" w:color="auto"/>
            <w:bottom w:val="none" w:sz="0" w:space="0" w:color="auto"/>
            <w:right w:val="none" w:sz="0" w:space="0" w:color="auto"/>
          </w:divBdr>
        </w:div>
        <w:div w:id="468129941">
          <w:marLeft w:val="640"/>
          <w:marRight w:val="0"/>
          <w:marTop w:val="0"/>
          <w:marBottom w:val="0"/>
          <w:divBdr>
            <w:top w:val="none" w:sz="0" w:space="0" w:color="auto"/>
            <w:left w:val="none" w:sz="0" w:space="0" w:color="auto"/>
            <w:bottom w:val="none" w:sz="0" w:space="0" w:color="auto"/>
            <w:right w:val="none" w:sz="0" w:space="0" w:color="auto"/>
          </w:divBdr>
        </w:div>
        <w:div w:id="477188891">
          <w:marLeft w:val="640"/>
          <w:marRight w:val="0"/>
          <w:marTop w:val="0"/>
          <w:marBottom w:val="0"/>
          <w:divBdr>
            <w:top w:val="none" w:sz="0" w:space="0" w:color="auto"/>
            <w:left w:val="none" w:sz="0" w:space="0" w:color="auto"/>
            <w:bottom w:val="none" w:sz="0" w:space="0" w:color="auto"/>
            <w:right w:val="none" w:sz="0" w:space="0" w:color="auto"/>
          </w:divBdr>
        </w:div>
        <w:div w:id="493226442">
          <w:marLeft w:val="640"/>
          <w:marRight w:val="0"/>
          <w:marTop w:val="0"/>
          <w:marBottom w:val="0"/>
          <w:divBdr>
            <w:top w:val="none" w:sz="0" w:space="0" w:color="auto"/>
            <w:left w:val="none" w:sz="0" w:space="0" w:color="auto"/>
            <w:bottom w:val="none" w:sz="0" w:space="0" w:color="auto"/>
            <w:right w:val="none" w:sz="0" w:space="0" w:color="auto"/>
          </w:divBdr>
        </w:div>
        <w:div w:id="524751499">
          <w:marLeft w:val="640"/>
          <w:marRight w:val="0"/>
          <w:marTop w:val="0"/>
          <w:marBottom w:val="0"/>
          <w:divBdr>
            <w:top w:val="none" w:sz="0" w:space="0" w:color="auto"/>
            <w:left w:val="none" w:sz="0" w:space="0" w:color="auto"/>
            <w:bottom w:val="none" w:sz="0" w:space="0" w:color="auto"/>
            <w:right w:val="none" w:sz="0" w:space="0" w:color="auto"/>
          </w:divBdr>
        </w:div>
        <w:div w:id="750272600">
          <w:marLeft w:val="640"/>
          <w:marRight w:val="0"/>
          <w:marTop w:val="0"/>
          <w:marBottom w:val="0"/>
          <w:divBdr>
            <w:top w:val="none" w:sz="0" w:space="0" w:color="auto"/>
            <w:left w:val="none" w:sz="0" w:space="0" w:color="auto"/>
            <w:bottom w:val="none" w:sz="0" w:space="0" w:color="auto"/>
            <w:right w:val="none" w:sz="0" w:space="0" w:color="auto"/>
          </w:divBdr>
        </w:div>
        <w:div w:id="753090691">
          <w:marLeft w:val="640"/>
          <w:marRight w:val="0"/>
          <w:marTop w:val="0"/>
          <w:marBottom w:val="0"/>
          <w:divBdr>
            <w:top w:val="none" w:sz="0" w:space="0" w:color="auto"/>
            <w:left w:val="none" w:sz="0" w:space="0" w:color="auto"/>
            <w:bottom w:val="none" w:sz="0" w:space="0" w:color="auto"/>
            <w:right w:val="none" w:sz="0" w:space="0" w:color="auto"/>
          </w:divBdr>
        </w:div>
        <w:div w:id="779766855">
          <w:marLeft w:val="640"/>
          <w:marRight w:val="0"/>
          <w:marTop w:val="0"/>
          <w:marBottom w:val="0"/>
          <w:divBdr>
            <w:top w:val="none" w:sz="0" w:space="0" w:color="auto"/>
            <w:left w:val="none" w:sz="0" w:space="0" w:color="auto"/>
            <w:bottom w:val="none" w:sz="0" w:space="0" w:color="auto"/>
            <w:right w:val="none" w:sz="0" w:space="0" w:color="auto"/>
          </w:divBdr>
        </w:div>
        <w:div w:id="818957665">
          <w:marLeft w:val="640"/>
          <w:marRight w:val="0"/>
          <w:marTop w:val="0"/>
          <w:marBottom w:val="0"/>
          <w:divBdr>
            <w:top w:val="none" w:sz="0" w:space="0" w:color="auto"/>
            <w:left w:val="none" w:sz="0" w:space="0" w:color="auto"/>
            <w:bottom w:val="none" w:sz="0" w:space="0" w:color="auto"/>
            <w:right w:val="none" w:sz="0" w:space="0" w:color="auto"/>
          </w:divBdr>
        </w:div>
        <w:div w:id="977496761">
          <w:marLeft w:val="640"/>
          <w:marRight w:val="0"/>
          <w:marTop w:val="0"/>
          <w:marBottom w:val="0"/>
          <w:divBdr>
            <w:top w:val="none" w:sz="0" w:space="0" w:color="auto"/>
            <w:left w:val="none" w:sz="0" w:space="0" w:color="auto"/>
            <w:bottom w:val="none" w:sz="0" w:space="0" w:color="auto"/>
            <w:right w:val="none" w:sz="0" w:space="0" w:color="auto"/>
          </w:divBdr>
        </w:div>
        <w:div w:id="985158043">
          <w:marLeft w:val="640"/>
          <w:marRight w:val="0"/>
          <w:marTop w:val="0"/>
          <w:marBottom w:val="0"/>
          <w:divBdr>
            <w:top w:val="none" w:sz="0" w:space="0" w:color="auto"/>
            <w:left w:val="none" w:sz="0" w:space="0" w:color="auto"/>
            <w:bottom w:val="none" w:sz="0" w:space="0" w:color="auto"/>
            <w:right w:val="none" w:sz="0" w:space="0" w:color="auto"/>
          </w:divBdr>
        </w:div>
        <w:div w:id="1084885225">
          <w:marLeft w:val="640"/>
          <w:marRight w:val="0"/>
          <w:marTop w:val="0"/>
          <w:marBottom w:val="0"/>
          <w:divBdr>
            <w:top w:val="none" w:sz="0" w:space="0" w:color="auto"/>
            <w:left w:val="none" w:sz="0" w:space="0" w:color="auto"/>
            <w:bottom w:val="none" w:sz="0" w:space="0" w:color="auto"/>
            <w:right w:val="none" w:sz="0" w:space="0" w:color="auto"/>
          </w:divBdr>
        </w:div>
        <w:div w:id="1097598910">
          <w:marLeft w:val="640"/>
          <w:marRight w:val="0"/>
          <w:marTop w:val="0"/>
          <w:marBottom w:val="0"/>
          <w:divBdr>
            <w:top w:val="none" w:sz="0" w:space="0" w:color="auto"/>
            <w:left w:val="none" w:sz="0" w:space="0" w:color="auto"/>
            <w:bottom w:val="none" w:sz="0" w:space="0" w:color="auto"/>
            <w:right w:val="none" w:sz="0" w:space="0" w:color="auto"/>
          </w:divBdr>
        </w:div>
        <w:div w:id="1188983803">
          <w:marLeft w:val="640"/>
          <w:marRight w:val="0"/>
          <w:marTop w:val="0"/>
          <w:marBottom w:val="0"/>
          <w:divBdr>
            <w:top w:val="none" w:sz="0" w:space="0" w:color="auto"/>
            <w:left w:val="none" w:sz="0" w:space="0" w:color="auto"/>
            <w:bottom w:val="none" w:sz="0" w:space="0" w:color="auto"/>
            <w:right w:val="none" w:sz="0" w:space="0" w:color="auto"/>
          </w:divBdr>
        </w:div>
        <w:div w:id="1257709559">
          <w:marLeft w:val="640"/>
          <w:marRight w:val="0"/>
          <w:marTop w:val="0"/>
          <w:marBottom w:val="0"/>
          <w:divBdr>
            <w:top w:val="none" w:sz="0" w:space="0" w:color="auto"/>
            <w:left w:val="none" w:sz="0" w:space="0" w:color="auto"/>
            <w:bottom w:val="none" w:sz="0" w:space="0" w:color="auto"/>
            <w:right w:val="none" w:sz="0" w:space="0" w:color="auto"/>
          </w:divBdr>
        </w:div>
        <w:div w:id="1418481778">
          <w:marLeft w:val="640"/>
          <w:marRight w:val="0"/>
          <w:marTop w:val="0"/>
          <w:marBottom w:val="0"/>
          <w:divBdr>
            <w:top w:val="none" w:sz="0" w:space="0" w:color="auto"/>
            <w:left w:val="none" w:sz="0" w:space="0" w:color="auto"/>
            <w:bottom w:val="none" w:sz="0" w:space="0" w:color="auto"/>
            <w:right w:val="none" w:sz="0" w:space="0" w:color="auto"/>
          </w:divBdr>
        </w:div>
        <w:div w:id="1458453581">
          <w:marLeft w:val="640"/>
          <w:marRight w:val="0"/>
          <w:marTop w:val="0"/>
          <w:marBottom w:val="0"/>
          <w:divBdr>
            <w:top w:val="none" w:sz="0" w:space="0" w:color="auto"/>
            <w:left w:val="none" w:sz="0" w:space="0" w:color="auto"/>
            <w:bottom w:val="none" w:sz="0" w:space="0" w:color="auto"/>
            <w:right w:val="none" w:sz="0" w:space="0" w:color="auto"/>
          </w:divBdr>
        </w:div>
        <w:div w:id="1462334945">
          <w:marLeft w:val="640"/>
          <w:marRight w:val="0"/>
          <w:marTop w:val="0"/>
          <w:marBottom w:val="0"/>
          <w:divBdr>
            <w:top w:val="none" w:sz="0" w:space="0" w:color="auto"/>
            <w:left w:val="none" w:sz="0" w:space="0" w:color="auto"/>
            <w:bottom w:val="none" w:sz="0" w:space="0" w:color="auto"/>
            <w:right w:val="none" w:sz="0" w:space="0" w:color="auto"/>
          </w:divBdr>
        </w:div>
        <w:div w:id="1566333247">
          <w:marLeft w:val="640"/>
          <w:marRight w:val="0"/>
          <w:marTop w:val="0"/>
          <w:marBottom w:val="0"/>
          <w:divBdr>
            <w:top w:val="none" w:sz="0" w:space="0" w:color="auto"/>
            <w:left w:val="none" w:sz="0" w:space="0" w:color="auto"/>
            <w:bottom w:val="none" w:sz="0" w:space="0" w:color="auto"/>
            <w:right w:val="none" w:sz="0" w:space="0" w:color="auto"/>
          </w:divBdr>
        </w:div>
        <w:div w:id="1632513175">
          <w:marLeft w:val="640"/>
          <w:marRight w:val="0"/>
          <w:marTop w:val="0"/>
          <w:marBottom w:val="0"/>
          <w:divBdr>
            <w:top w:val="none" w:sz="0" w:space="0" w:color="auto"/>
            <w:left w:val="none" w:sz="0" w:space="0" w:color="auto"/>
            <w:bottom w:val="none" w:sz="0" w:space="0" w:color="auto"/>
            <w:right w:val="none" w:sz="0" w:space="0" w:color="auto"/>
          </w:divBdr>
        </w:div>
        <w:div w:id="1674986656">
          <w:marLeft w:val="640"/>
          <w:marRight w:val="0"/>
          <w:marTop w:val="0"/>
          <w:marBottom w:val="0"/>
          <w:divBdr>
            <w:top w:val="none" w:sz="0" w:space="0" w:color="auto"/>
            <w:left w:val="none" w:sz="0" w:space="0" w:color="auto"/>
            <w:bottom w:val="none" w:sz="0" w:space="0" w:color="auto"/>
            <w:right w:val="none" w:sz="0" w:space="0" w:color="auto"/>
          </w:divBdr>
        </w:div>
        <w:div w:id="1812822302">
          <w:marLeft w:val="640"/>
          <w:marRight w:val="0"/>
          <w:marTop w:val="0"/>
          <w:marBottom w:val="0"/>
          <w:divBdr>
            <w:top w:val="none" w:sz="0" w:space="0" w:color="auto"/>
            <w:left w:val="none" w:sz="0" w:space="0" w:color="auto"/>
            <w:bottom w:val="none" w:sz="0" w:space="0" w:color="auto"/>
            <w:right w:val="none" w:sz="0" w:space="0" w:color="auto"/>
          </w:divBdr>
        </w:div>
        <w:div w:id="1864055476">
          <w:marLeft w:val="640"/>
          <w:marRight w:val="0"/>
          <w:marTop w:val="0"/>
          <w:marBottom w:val="0"/>
          <w:divBdr>
            <w:top w:val="none" w:sz="0" w:space="0" w:color="auto"/>
            <w:left w:val="none" w:sz="0" w:space="0" w:color="auto"/>
            <w:bottom w:val="none" w:sz="0" w:space="0" w:color="auto"/>
            <w:right w:val="none" w:sz="0" w:space="0" w:color="auto"/>
          </w:divBdr>
        </w:div>
        <w:div w:id="1910531986">
          <w:marLeft w:val="640"/>
          <w:marRight w:val="0"/>
          <w:marTop w:val="0"/>
          <w:marBottom w:val="0"/>
          <w:divBdr>
            <w:top w:val="none" w:sz="0" w:space="0" w:color="auto"/>
            <w:left w:val="none" w:sz="0" w:space="0" w:color="auto"/>
            <w:bottom w:val="none" w:sz="0" w:space="0" w:color="auto"/>
            <w:right w:val="none" w:sz="0" w:space="0" w:color="auto"/>
          </w:divBdr>
        </w:div>
        <w:div w:id="1929582370">
          <w:marLeft w:val="640"/>
          <w:marRight w:val="0"/>
          <w:marTop w:val="0"/>
          <w:marBottom w:val="0"/>
          <w:divBdr>
            <w:top w:val="none" w:sz="0" w:space="0" w:color="auto"/>
            <w:left w:val="none" w:sz="0" w:space="0" w:color="auto"/>
            <w:bottom w:val="none" w:sz="0" w:space="0" w:color="auto"/>
            <w:right w:val="none" w:sz="0" w:space="0" w:color="auto"/>
          </w:divBdr>
        </w:div>
        <w:div w:id="1971083641">
          <w:marLeft w:val="640"/>
          <w:marRight w:val="0"/>
          <w:marTop w:val="0"/>
          <w:marBottom w:val="0"/>
          <w:divBdr>
            <w:top w:val="none" w:sz="0" w:space="0" w:color="auto"/>
            <w:left w:val="none" w:sz="0" w:space="0" w:color="auto"/>
            <w:bottom w:val="none" w:sz="0" w:space="0" w:color="auto"/>
            <w:right w:val="none" w:sz="0" w:space="0" w:color="auto"/>
          </w:divBdr>
        </w:div>
        <w:div w:id="1981495757">
          <w:marLeft w:val="640"/>
          <w:marRight w:val="0"/>
          <w:marTop w:val="0"/>
          <w:marBottom w:val="0"/>
          <w:divBdr>
            <w:top w:val="none" w:sz="0" w:space="0" w:color="auto"/>
            <w:left w:val="none" w:sz="0" w:space="0" w:color="auto"/>
            <w:bottom w:val="none" w:sz="0" w:space="0" w:color="auto"/>
            <w:right w:val="none" w:sz="0" w:space="0" w:color="auto"/>
          </w:divBdr>
        </w:div>
        <w:div w:id="2032028948">
          <w:marLeft w:val="640"/>
          <w:marRight w:val="0"/>
          <w:marTop w:val="0"/>
          <w:marBottom w:val="0"/>
          <w:divBdr>
            <w:top w:val="none" w:sz="0" w:space="0" w:color="auto"/>
            <w:left w:val="none" w:sz="0" w:space="0" w:color="auto"/>
            <w:bottom w:val="none" w:sz="0" w:space="0" w:color="auto"/>
            <w:right w:val="none" w:sz="0" w:space="0" w:color="auto"/>
          </w:divBdr>
        </w:div>
        <w:div w:id="2068215557">
          <w:marLeft w:val="640"/>
          <w:marRight w:val="0"/>
          <w:marTop w:val="0"/>
          <w:marBottom w:val="0"/>
          <w:divBdr>
            <w:top w:val="none" w:sz="0" w:space="0" w:color="auto"/>
            <w:left w:val="none" w:sz="0" w:space="0" w:color="auto"/>
            <w:bottom w:val="none" w:sz="0" w:space="0" w:color="auto"/>
            <w:right w:val="none" w:sz="0" w:space="0" w:color="auto"/>
          </w:divBdr>
        </w:div>
      </w:divsChild>
    </w:div>
    <w:div w:id="1573807694">
      <w:bodyDiv w:val="1"/>
      <w:marLeft w:val="0"/>
      <w:marRight w:val="0"/>
      <w:marTop w:val="0"/>
      <w:marBottom w:val="0"/>
      <w:divBdr>
        <w:top w:val="none" w:sz="0" w:space="0" w:color="auto"/>
        <w:left w:val="none" w:sz="0" w:space="0" w:color="auto"/>
        <w:bottom w:val="none" w:sz="0" w:space="0" w:color="auto"/>
        <w:right w:val="none" w:sz="0" w:space="0" w:color="auto"/>
      </w:divBdr>
      <w:divsChild>
        <w:div w:id="17586422">
          <w:marLeft w:val="640"/>
          <w:marRight w:val="0"/>
          <w:marTop w:val="0"/>
          <w:marBottom w:val="0"/>
          <w:divBdr>
            <w:top w:val="none" w:sz="0" w:space="0" w:color="auto"/>
            <w:left w:val="none" w:sz="0" w:space="0" w:color="auto"/>
            <w:bottom w:val="none" w:sz="0" w:space="0" w:color="auto"/>
            <w:right w:val="none" w:sz="0" w:space="0" w:color="auto"/>
          </w:divBdr>
        </w:div>
        <w:div w:id="35667116">
          <w:marLeft w:val="640"/>
          <w:marRight w:val="0"/>
          <w:marTop w:val="0"/>
          <w:marBottom w:val="0"/>
          <w:divBdr>
            <w:top w:val="none" w:sz="0" w:space="0" w:color="auto"/>
            <w:left w:val="none" w:sz="0" w:space="0" w:color="auto"/>
            <w:bottom w:val="none" w:sz="0" w:space="0" w:color="auto"/>
            <w:right w:val="none" w:sz="0" w:space="0" w:color="auto"/>
          </w:divBdr>
        </w:div>
        <w:div w:id="131557752">
          <w:marLeft w:val="640"/>
          <w:marRight w:val="0"/>
          <w:marTop w:val="0"/>
          <w:marBottom w:val="0"/>
          <w:divBdr>
            <w:top w:val="none" w:sz="0" w:space="0" w:color="auto"/>
            <w:left w:val="none" w:sz="0" w:space="0" w:color="auto"/>
            <w:bottom w:val="none" w:sz="0" w:space="0" w:color="auto"/>
            <w:right w:val="none" w:sz="0" w:space="0" w:color="auto"/>
          </w:divBdr>
        </w:div>
        <w:div w:id="306008937">
          <w:marLeft w:val="640"/>
          <w:marRight w:val="0"/>
          <w:marTop w:val="0"/>
          <w:marBottom w:val="0"/>
          <w:divBdr>
            <w:top w:val="none" w:sz="0" w:space="0" w:color="auto"/>
            <w:left w:val="none" w:sz="0" w:space="0" w:color="auto"/>
            <w:bottom w:val="none" w:sz="0" w:space="0" w:color="auto"/>
            <w:right w:val="none" w:sz="0" w:space="0" w:color="auto"/>
          </w:divBdr>
        </w:div>
        <w:div w:id="537086090">
          <w:marLeft w:val="640"/>
          <w:marRight w:val="0"/>
          <w:marTop w:val="0"/>
          <w:marBottom w:val="0"/>
          <w:divBdr>
            <w:top w:val="none" w:sz="0" w:space="0" w:color="auto"/>
            <w:left w:val="none" w:sz="0" w:space="0" w:color="auto"/>
            <w:bottom w:val="none" w:sz="0" w:space="0" w:color="auto"/>
            <w:right w:val="none" w:sz="0" w:space="0" w:color="auto"/>
          </w:divBdr>
        </w:div>
        <w:div w:id="739056602">
          <w:marLeft w:val="640"/>
          <w:marRight w:val="0"/>
          <w:marTop w:val="0"/>
          <w:marBottom w:val="0"/>
          <w:divBdr>
            <w:top w:val="none" w:sz="0" w:space="0" w:color="auto"/>
            <w:left w:val="none" w:sz="0" w:space="0" w:color="auto"/>
            <w:bottom w:val="none" w:sz="0" w:space="0" w:color="auto"/>
            <w:right w:val="none" w:sz="0" w:space="0" w:color="auto"/>
          </w:divBdr>
        </w:div>
        <w:div w:id="812989091">
          <w:marLeft w:val="640"/>
          <w:marRight w:val="0"/>
          <w:marTop w:val="0"/>
          <w:marBottom w:val="0"/>
          <w:divBdr>
            <w:top w:val="none" w:sz="0" w:space="0" w:color="auto"/>
            <w:left w:val="none" w:sz="0" w:space="0" w:color="auto"/>
            <w:bottom w:val="none" w:sz="0" w:space="0" w:color="auto"/>
            <w:right w:val="none" w:sz="0" w:space="0" w:color="auto"/>
          </w:divBdr>
        </w:div>
        <w:div w:id="1188254451">
          <w:marLeft w:val="640"/>
          <w:marRight w:val="0"/>
          <w:marTop w:val="0"/>
          <w:marBottom w:val="0"/>
          <w:divBdr>
            <w:top w:val="none" w:sz="0" w:space="0" w:color="auto"/>
            <w:left w:val="none" w:sz="0" w:space="0" w:color="auto"/>
            <w:bottom w:val="none" w:sz="0" w:space="0" w:color="auto"/>
            <w:right w:val="none" w:sz="0" w:space="0" w:color="auto"/>
          </w:divBdr>
        </w:div>
        <w:div w:id="1277249063">
          <w:marLeft w:val="640"/>
          <w:marRight w:val="0"/>
          <w:marTop w:val="0"/>
          <w:marBottom w:val="0"/>
          <w:divBdr>
            <w:top w:val="none" w:sz="0" w:space="0" w:color="auto"/>
            <w:left w:val="none" w:sz="0" w:space="0" w:color="auto"/>
            <w:bottom w:val="none" w:sz="0" w:space="0" w:color="auto"/>
            <w:right w:val="none" w:sz="0" w:space="0" w:color="auto"/>
          </w:divBdr>
        </w:div>
        <w:div w:id="1282103368">
          <w:marLeft w:val="640"/>
          <w:marRight w:val="0"/>
          <w:marTop w:val="0"/>
          <w:marBottom w:val="0"/>
          <w:divBdr>
            <w:top w:val="none" w:sz="0" w:space="0" w:color="auto"/>
            <w:left w:val="none" w:sz="0" w:space="0" w:color="auto"/>
            <w:bottom w:val="none" w:sz="0" w:space="0" w:color="auto"/>
            <w:right w:val="none" w:sz="0" w:space="0" w:color="auto"/>
          </w:divBdr>
        </w:div>
        <w:div w:id="1326711360">
          <w:marLeft w:val="640"/>
          <w:marRight w:val="0"/>
          <w:marTop w:val="0"/>
          <w:marBottom w:val="0"/>
          <w:divBdr>
            <w:top w:val="none" w:sz="0" w:space="0" w:color="auto"/>
            <w:left w:val="none" w:sz="0" w:space="0" w:color="auto"/>
            <w:bottom w:val="none" w:sz="0" w:space="0" w:color="auto"/>
            <w:right w:val="none" w:sz="0" w:space="0" w:color="auto"/>
          </w:divBdr>
        </w:div>
        <w:div w:id="1389108689">
          <w:marLeft w:val="640"/>
          <w:marRight w:val="0"/>
          <w:marTop w:val="0"/>
          <w:marBottom w:val="0"/>
          <w:divBdr>
            <w:top w:val="none" w:sz="0" w:space="0" w:color="auto"/>
            <w:left w:val="none" w:sz="0" w:space="0" w:color="auto"/>
            <w:bottom w:val="none" w:sz="0" w:space="0" w:color="auto"/>
            <w:right w:val="none" w:sz="0" w:space="0" w:color="auto"/>
          </w:divBdr>
        </w:div>
        <w:div w:id="1411853617">
          <w:marLeft w:val="640"/>
          <w:marRight w:val="0"/>
          <w:marTop w:val="0"/>
          <w:marBottom w:val="0"/>
          <w:divBdr>
            <w:top w:val="none" w:sz="0" w:space="0" w:color="auto"/>
            <w:left w:val="none" w:sz="0" w:space="0" w:color="auto"/>
            <w:bottom w:val="none" w:sz="0" w:space="0" w:color="auto"/>
            <w:right w:val="none" w:sz="0" w:space="0" w:color="auto"/>
          </w:divBdr>
        </w:div>
        <w:div w:id="1540243021">
          <w:marLeft w:val="640"/>
          <w:marRight w:val="0"/>
          <w:marTop w:val="0"/>
          <w:marBottom w:val="0"/>
          <w:divBdr>
            <w:top w:val="none" w:sz="0" w:space="0" w:color="auto"/>
            <w:left w:val="none" w:sz="0" w:space="0" w:color="auto"/>
            <w:bottom w:val="none" w:sz="0" w:space="0" w:color="auto"/>
            <w:right w:val="none" w:sz="0" w:space="0" w:color="auto"/>
          </w:divBdr>
        </w:div>
        <w:div w:id="1577284398">
          <w:marLeft w:val="640"/>
          <w:marRight w:val="0"/>
          <w:marTop w:val="0"/>
          <w:marBottom w:val="0"/>
          <w:divBdr>
            <w:top w:val="none" w:sz="0" w:space="0" w:color="auto"/>
            <w:left w:val="none" w:sz="0" w:space="0" w:color="auto"/>
            <w:bottom w:val="none" w:sz="0" w:space="0" w:color="auto"/>
            <w:right w:val="none" w:sz="0" w:space="0" w:color="auto"/>
          </w:divBdr>
        </w:div>
        <w:div w:id="1773695770">
          <w:marLeft w:val="640"/>
          <w:marRight w:val="0"/>
          <w:marTop w:val="0"/>
          <w:marBottom w:val="0"/>
          <w:divBdr>
            <w:top w:val="none" w:sz="0" w:space="0" w:color="auto"/>
            <w:left w:val="none" w:sz="0" w:space="0" w:color="auto"/>
            <w:bottom w:val="none" w:sz="0" w:space="0" w:color="auto"/>
            <w:right w:val="none" w:sz="0" w:space="0" w:color="auto"/>
          </w:divBdr>
        </w:div>
        <w:div w:id="1883903146">
          <w:marLeft w:val="640"/>
          <w:marRight w:val="0"/>
          <w:marTop w:val="0"/>
          <w:marBottom w:val="0"/>
          <w:divBdr>
            <w:top w:val="none" w:sz="0" w:space="0" w:color="auto"/>
            <w:left w:val="none" w:sz="0" w:space="0" w:color="auto"/>
            <w:bottom w:val="none" w:sz="0" w:space="0" w:color="auto"/>
            <w:right w:val="none" w:sz="0" w:space="0" w:color="auto"/>
          </w:divBdr>
        </w:div>
        <w:div w:id="1902708912">
          <w:marLeft w:val="640"/>
          <w:marRight w:val="0"/>
          <w:marTop w:val="0"/>
          <w:marBottom w:val="0"/>
          <w:divBdr>
            <w:top w:val="none" w:sz="0" w:space="0" w:color="auto"/>
            <w:left w:val="none" w:sz="0" w:space="0" w:color="auto"/>
            <w:bottom w:val="none" w:sz="0" w:space="0" w:color="auto"/>
            <w:right w:val="none" w:sz="0" w:space="0" w:color="auto"/>
          </w:divBdr>
        </w:div>
        <w:div w:id="2113041229">
          <w:marLeft w:val="640"/>
          <w:marRight w:val="0"/>
          <w:marTop w:val="0"/>
          <w:marBottom w:val="0"/>
          <w:divBdr>
            <w:top w:val="none" w:sz="0" w:space="0" w:color="auto"/>
            <w:left w:val="none" w:sz="0" w:space="0" w:color="auto"/>
            <w:bottom w:val="none" w:sz="0" w:space="0" w:color="auto"/>
            <w:right w:val="none" w:sz="0" w:space="0" w:color="auto"/>
          </w:divBdr>
        </w:div>
      </w:divsChild>
    </w:div>
    <w:div w:id="1575120544">
      <w:bodyDiv w:val="1"/>
      <w:marLeft w:val="0"/>
      <w:marRight w:val="0"/>
      <w:marTop w:val="0"/>
      <w:marBottom w:val="0"/>
      <w:divBdr>
        <w:top w:val="none" w:sz="0" w:space="0" w:color="auto"/>
        <w:left w:val="none" w:sz="0" w:space="0" w:color="auto"/>
        <w:bottom w:val="none" w:sz="0" w:space="0" w:color="auto"/>
        <w:right w:val="none" w:sz="0" w:space="0" w:color="auto"/>
      </w:divBdr>
      <w:divsChild>
        <w:div w:id="7224150">
          <w:marLeft w:val="640"/>
          <w:marRight w:val="0"/>
          <w:marTop w:val="0"/>
          <w:marBottom w:val="0"/>
          <w:divBdr>
            <w:top w:val="none" w:sz="0" w:space="0" w:color="auto"/>
            <w:left w:val="none" w:sz="0" w:space="0" w:color="auto"/>
            <w:bottom w:val="none" w:sz="0" w:space="0" w:color="auto"/>
            <w:right w:val="none" w:sz="0" w:space="0" w:color="auto"/>
          </w:divBdr>
        </w:div>
        <w:div w:id="45419851">
          <w:marLeft w:val="640"/>
          <w:marRight w:val="0"/>
          <w:marTop w:val="0"/>
          <w:marBottom w:val="0"/>
          <w:divBdr>
            <w:top w:val="none" w:sz="0" w:space="0" w:color="auto"/>
            <w:left w:val="none" w:sz="0" w:space="0" w:color="auto"/>
            <w:bottom w:val="none" w:sz="0" w:space="0" w:color="auto"/>
            <w:right w:val="none" w:sz="0" w:space="0" w:color="auto"/>
          </w:divBdr>
        </w:div>
        <w:div w:id="48457759">
          <w:marLeft w:val="640"/>
          <w:marRight w:val="0"/>
          <w:marTop w:val="0"/>
          <w:marBottom w:val="0"/>
          <w:divBdr>
            <w:top w:val="none" w:sz="0" w:space="0" w:color="auto"/>
            <w:left w:val="none" w:sz="0" w:space="0" w:color="auto"/>
            <w:bottom w:val="none" w:sz="0" w:space="0" w:color="auto"/>
            <w:right w:val="none" w:sz="0" w:space="0" w:color="auto"/>
          </w:divBdr>
        </w:div>
        <w:div w:id="83034139">
          <w:marLeft w:val="640"/>
          <w:marRight w:val="0"/>
          <w:marTop w:val="0"/>
          <w:marBottom w:val="0"/>
          <w:divBdr>
            <w:top w:val="none" w:sz="0" w:space="0" w:color="auto"/>
            <w:left w:val="none" w:sz="0" w:space="0" w:color="auto"/>
            <w:bottom w:val="none" w:sz="0" w:space="0" w:color="auto"/>
            <w:right w:val="none" w:sz="0" w:space="0" w:color="auto"/>
          </w:divBdr>
        </w:div>
        <w:div w:id="116879443">
          <w:marLeft w:val="640"/>
          <w:marRight w:val="0"/>
          <w:marTop w:val="0"/>
          <w:marBottom w:val="0"/>
          <w:divBdr>
            <w:top w:val="none" w:sz="0" w:space="0" w:color="auto"/>
            <w:left w:val="none" w:sz="0" w:space="0" w:color="auto"/>
            <w:bottom w:val="none" w:sz="0" w:space="0" w:color="auto"/>
            <w:right w:val="none" w:sz="0" w:space="0" w:color="auto"/>
          </w:divBdr>
        </w:div>
        <w:div w:id="123741754">
          <w:marLeft w:val="640"/>
          <w:marRight w:val="0"/>
          <w:marTop w:val="0"/>
          <w:marBottom w:val="0"/>
          <w:divBdr>
            <w:top w:val="none" w:sz="0" w:space="0" w:color="auto"/>
            <w:left w:val="none" w:sz="0" w:space="0" w:color="auto"/>
            <w:bottom w:val="none" w:sz="0" w:space="0" w:color="auto"/>
            <w:right w:val="none" w:sz="0" w:space="0" w:color="auto"/>
          </w:divBdr>
        </w:div>
        <w:div w:id="265386439">
          <w:marLeft w:val="640"/>
          <w:marRight w:val="0"/>
          <w:marTop w:val="0"/>
          <w:marBottom w:val="0"/>
          <w:divBdr>
            <w:top w:val="none" w:sz="0" w:space="0" w:color="auto"/>
            <w:left w:val="none" w:sz="0" w:space="0" w:color="auto"/>
            <w:bottom w:val="none" w:sz="0" w:space="0" w:color="auto"/>
            <w:right w:val="none" w:sz="0" w:space="0" w:color="auto"/>
          </w:divBdr>
        </w:div>
        <w:div w:id="312029696">
          <w:marLeft w:val="640"/>
          <w:marRight w:val="0"/>
          <w:marTop w:val="0"/>
          <w:marBottom w:val="0"/>
          <w:divBdr>
            <w:top w:val="none" w:sz="0" w:space="0" w:color="auto"/>
            <w:left w:val="none" w:sz="0" w:space="0" w:color="auto"/>
            <w:bottom w:val="none" w:sz="0" w:space="0" w:color="auto"/>
            <w:right w:val="none" w:sz="0" w:space="0" w:color="auto"/>
          </w:divBdr>
        </w:div>
        <w:div w:id="316495944">
          <w:marLeft w:val="640"/>
          <w:marRight w:val="0"/>
          <w:marTop w:val="0"/>
          <w:marBottom w:val="0"/>
          <w:divBdr>
            <w:top w:val="none" w:sz="0" w:space="0" w:color="auto"/>
            <w:left w:val="none" w:sz="0" w:space="0" w:color="auto"/>
            <w:bottom w:val="none" w:sz="0" w:space="0" w:color="auto"/>
            <w:right w:val="none" w:sz="0" w:space="0" w:color="auto"/>
          </w:divBdr>
        </w:div>
        <w:div w:id="327681127">
          <w:marLeft w:val="640"/>
          <w:marRight w:val="0"/>
          <w:marTop w:val="0"/>
          <w:marBottom w:val="0"/>
          <w:divBdr>
            <w:top w:val="none" w:sz="0" w:space="0" w:color="auto"/>
            <w:left w:val="none" w:sz="0" w:space="0" w:color="auto"/>
            <w:bottom w:val="none" w:sz="0" w:space="0" w:color="auto"/>
            <w:right w:val="none" w:sz="0" w:space="0" w:color="auto"/>
          </w:divBdr>
        </w:div>
        <w:div w:id="373777352">
          <w:marLeft w:val="640"/>
          <w:marRight w:val="0"/>
          <w:marTop w:val="0"/>
          <w:marBottom w:val="0"/>
          <w:divBdr>
            <w:top w:val="none" w:sz="0" w:space="0" w:color="auto"/>
            <w:left w:val="none" w:sz="0" w:space="0" w:color="auto"/>
            <w:bottom w:val="none" w:sz="0" w:space="0" w:color="auto"/>
            <w:right w:val="none" w:sz="0" w:space="0" w:color="auto"/>
          </w:divBdr>
        </w:div>
        <w:div w:id="405764409">
          <w:marLeft w:val="640"/>
          <w:marRight w:val="0"/>
          <w:marTop w:val="0"/>
          <w:marBottom w:val="0"/>
          <w:divBdr>
            <w:top w:val="none" w:sz="0" w:space="0" w:color="auto"/>
            <w:left w:val="none" w:sz="0" w:space="0" w:color="auto"/>
            <w:bottom w:val="none" w:sz="0" w:space="0" w:color="auto"/>
            <w:right w:val="none" w:sz="0" w:space="0" w:color="auto"/>
          </w:divBdr>
        </w:div>
        <w:div w:id="441993402">
          <w:marLeft w:val="640"/>
          <w:marRight w:val="0"/>
          <w:marTop w:val="0"/>
          <w:marBottom w:val="0"/>
          <w:divBdr>
            <w:top w:val="none" w:sz="0" w:space="0" w:color="auto"/>
            <w:left w:val="none" w:sz="0" w:space="0" w:color="auto"/>
            <w:bottom w:val="none" w:sz="0" w:space="0" w:color="auto"/>
            <w:right w:val="none" w:sz="0" w:space="0" w:color="auto"/>
          </w:divBdr>
        </w:div>
        <w:div w:id="459808921">
          <w:marLeft w:val="640"/>
          <w:marRight w:val="0"/>
          <w:marTop w:val="0"/>
          <w:marBottom w:val="0"/>
          <w:divBdr>
            <w:top w:val="none" w:sz="0" w:space="0" w:color="auto"/>
            <w:left w:val="none" w:sz="0" w:space="0" w:color="auto"/>
            <w:bottom w:val="none" w:sz="0" w:space="0" w:color="auto"/>
            <w:right w:val="none" w:sz="0" w:space="0" w:color="auto"/>
          </w:divBdr>
        </w:div>
        <w:div w:id="513881225">
          <w:marLeft w:val="640"/>
          <w:marRight w:val="0"/>
          <w:marTop w:val="0"/>
          <w:marBottom w:val="0"/>
          <w:divBdr>
            <w:top w:val="none" w:sz="0" w:space="0" w:color="auto"/>
            <w:left w:val="none" w:sz="0" w:space="0" w:color="auto"/>
            <w:bottom w:val="none" w:sz="0" w:space="0" w:color="auto"/>
            <w:right w:val="none" w:sz="0" w:space="0" w:color="auto"/>
          </w:divBdr>
        </w:div>
        <w:div w:id="520239619">
          <w:marLeft w:val="640"/>
          <w:marRight w:val="0"/>
          <w:marTop w:val="0"/>
          <w:marBottom w:val="0"/>
          <w:divBdr>
            <w:top w:val="none" w:sz="0" w:space="0" w:color="auto"/>
            <w:left w:val="none" w:sz="0" w:space="0" w:color="auto"/>
            <w:bottom w:val="none" w:sz="0" w:space="0" w:color="auto"/>
            <w:right w:val="none" w:sz="0" w:space="0" w:color="auto"/>
          </w:divBdr>
        </w:div>
        <w:div w:id="580914957">
          <w:marLeft w:val="640"/>
          <w:marRight w:val="0"/>
          <w:marTop w:val="0"/>
          <w:marBottom w:val="0"/>
          <w:divBdr>
            <w:top w:val="none" w:sz="0" w:space="0" w:color="auto"/>
            <w:left w:val="none" w:sz="0" w:space="0" w:color="auto"/>
            <w:bottom w:val="none" w:sz="0" w:space="0" w:color="auto"/>
            <w:right w:val="none" w:sz="0" w:space="0" w:color="auto"/>
          </w:divBdr>
        </w:div>
        <w:div w:id="622809801">
          <w:marLeft w:val="640"/>
          <w:marRight w:val="0"/>
          <w:marTop w:val="0"/>
          <w:marBottom w:val="0"/>
          <w:divBdr>
            <w:top w:val="none" w:sz="0" w:space="0" w:color="auto"/>
            <w:left w:val="none" w:sz="0" w:space="0" w:color="auto"/>
            <w:bottom w:val="none" w:sz="0" w:space="0" w:color="auto"/>
            <w:right w:val="none" w:sz="0" w:space="0" w:color="auto"/>
          </w:divBdr>
        </w:div>
        <w:div w:id="667054018">
          <w:marLeft w:val="640"/>
          <w:marRight w:val="0"/>
          <w:marTop w:val="0"/>
          <w:marBottom w:val="0"/>
          <w:divBdr>
            <w:top w:val="none" w:sz="0" w:space="0" w:color="auto"/>
            <w:left w:val="none" w:sz="0" w:space="0" w:color="auto"/>
            <w:bottom w:val="none" w:sz="0" w:space="0" w:color="auto"/>
            <w:right w:val="none" w:sz="0" w:space="0" w:color="auto"/>
          </w:divBdr>
        </w:div>
        <w:div w:id="670252477">
          <w:marLeft w:val="640"/>
          <w:marRight w:val="0"/>
          <w:marTop w:val="0"/>
          <w:marBottom w:val="0"/>
          <w:divBdr>
            <w:top w:val="none" w:sz="0" w:space="0" w:color="auto"/>
            <w:left w:val="none" w:sz="0" w:space="0" w:color="auto"/>
            <w:bottom w:val="none" w:sz="0" w:space="0" w:color="auto"/>
            <w:right w:val="none" w:sz="0" w:space="0" w:color="auto"/>
          </w:divBdr>
        </w:div>
        <w:div w:id="799768413">
          <w:marLeft w:val="640"/>
          <w:marRight w:val="0"/>
          <w:marTop w:val="0"/>
          <w:marBottom w:val="0"/>
          <w:divBdr>
            <w:top w:val="none" w:sz="0" w:space="0" w:color="auto"/>
            <w:left w:val="none" w:sz="0" w:space="0" w:color="auto"/>
            <w:bottom w:val="none" w:sz="0" w:space="0" w:color="auto"/>
            <w:right w:val="none" w:sz="0" w:space="0" w:color="auto"/>
          </w:divBdr>
        </w:div>
        <w:div w:id="1082066028">
          <w:marLeft w:val="640"/>
          <w:marRight w:val="0"/>
          <w:marTop w:val="0"/>
          <w:marBottom w:val="0"/>
          <w:divBdr>
            <w:top w:val="none" w:sz="0" w:space="0" w:color="auto"/>
            <w:left w:val="none" w:sz="0" w:space="0" w:color="auto"/>
            <w:bottom w:val="none" w:sz="0" w:space="0" w:color="auto"/>
            <w:right w:val="none" w:sz="0" w:space="0" w:color="auto"/>
          </w:divBdr>
        </w:div>
        <w:div w:id="1083257226">
          <w:marLeft w:val="640"/>
          <w:marRight w:val="0"/>
          <w:marTop w:val="0"/>
          <w:marBottom w:val="0"/>
          <w:divBdr>
            <w:top w:val="none" w:sz="0" w:space="0" w:color="auto"/>
            <w:left w:val="none" w:sz="0" w:space="0" w:color="auto"/>
            <w:bottom w:val="none" w:sz="0" w:space="0" w:color="auto"/>
            <w:right w:val="none" w:sz="0" w:space="0" w:color="auto"/>
          </w:divBdr>
        </w:div>
        <w:div w:id="1256784522">
          <w:marLeft w:val="640"/>
          <w:marRight w:val="0"/>
          <w:marTop w:val="0"/>
          <w:marBottom w:val="0"/>
          <w:divBdr>
            <w:top w:val="none" w:sz="0" w:space="0" w:color="auto"/>
            <w:left w:val="none" w:sz="0" w:space="0" w:color="auto"/>
            <w:bottom w:val="none" w:sz="0" w:space="0" w:color="auto"/>
            <w:right w:val="none" w:sz="0" w:space="0" w:color="auto"/>
          </w:divBdr>
        </w:div>
        <w:div w:id="1282565395">
          <w:marLeft w:val="640"/>
          <w:marRight w:val="0"/>
          <w:marTop w:val="0"/>
          <w:marBottom w:val="0"/>
          <w:divBdr>
            <w:top w:val="none" w:sz="0" w:space="0" w:color="auto"/>
            <w:left w:val="none" w:sz="0" w:space="0" w:color="auto"/>
            <w:bottom w:val="none" w:sz="0" w:space="0" w:color="auto"/>
            <w:right w:val="none" w:sz="0" w:space="0" w:color="auto"/>
          </w:divBdr>
        </w:div>
        <w:div w:id="1287590120">
          <w:marLeft w:val="640"/>
          <w:marRight w:val="0"/>
          <w:marTop w:val="0"/>
          <w:marBottom w:val="0"/>
          <w:divBdr>
            <w:top w:val="none" w:sz="0" w:space="0" w:color="auto"/>
            <w:left w:val="none" w:sz="0" w:space="0" w:color="auto"/>
            <w:bottom w:val="none" w:sz="0" w:space="0" w:color="auto"/>
            <w:right w:val="none" w:sz="0" w:space="0" w:color="auto"/>
          </w:divBdr>
        </w:div>
        <w:div w:id="1376003549">
          <w:marLeft w:val="640"/>
          <w:marRight w:val="0"/>
          <w:marTop w:val="0"/>
          <w:marBottom w:val="0"/>
          <w:divBdr>
            <w:top w:val="none" w:sz="0" w:space="0" w:color="auto"/>
            <w:left w:val="none" w:sz="0" w:space="0" w:color="auto"/>
            <w:bottom w:val="none" w:sz="0" w:space="0" w:color="auto"/>
            <w:right w:val="none" w:sz="0" w:space="0" w:color="auto"/>
          </w:divBdr>
        </w:div>
        <w:div w:id="1569072754">
          <w:marLeft w:val="640"/>
          <w:marRight w:val="0"/>
          <w:marTop w:val="0"/>
          <w:marBottom w:val="0"/>
          <w:divBdr>
            <w:top w:val="none" w:sz="0" w:space="0" w:color="auto"/>
            <w:left w:val="none" w:sz="0" w:space="0" w:color="auto"/>
            <w:bottom w:val="none" w:sz="0" w:space="0" w:color="auto"/>
            <w:right w:val="none" w:sz="0" w:space="0" w:color="auto"/>
          </w:divBdr>
        </w:div>
        <w:div w:id="1627853708">
          <w:marLeft w:val="640"/>
          <w:marRight w:val="0"/>
          <w:marTop w:val="0"/>
          <w:marBottom w:val="0"/>
          <w:divBdr>
            <w:top w:val="none" w:sz="0" w:space="0" w:color="auto"/>
            <w:left w:val="none" w:sz="0" w:space="0" w:color="auto"/>
            <w:bottom w:val="none" w:sz="0" w:space="0" w:color="auto"/>
            <w:right w:val="none" w:sz="0" w:space="0" w:color="auto"/>
          </w:divBdr>
        </w:div>
        <w:div w:id="1806779742">
          <w:marLeft w:val="640"/>
          <w:marRight w:val="0"/>
          <w:marTop w:val="0"/>
          <w:marBottom w:val="0"/>
          <w:divBdr>
            <w:top w:val="none" w:sz="0" w:space="0" w:color="auto"/>
            <w:left w:val="none" w:sz="0" w:space="0" w:color="auto"/>
            <w:bottom w:val="none" w:sz="0" w:space="0" w:color="auto"/>
            <w:right w:val="none" w:sz="0" w:space="0" w:color="auto"/>
          </w:divBdr>
        </w:div>
        <w:div w:id="2019965866">
          <w:marLeft w:val="640"/>
          <w:marRight w:val="0"/>
          <w:marTop w:val="0"/>
          <w:marBottom w:val="0"/>
          <w:divBdr>
            <w:top w:val="none" w:sz="0" w:space="0" w:color="auto"/>
            <w:left w:val="none" w:sz="0" w:space="0" w:color="auto"/>
            <w:bottom w:val="none" w:sz="0" w:space="0" w:color="auto"/>
            <w:right w:val="none" w:sz="0" w:space="0" w:color="auto"/>
          </w:divBdr>
        </w:div>
        <w:div w:id="2063939398">
          <w:marLeft w:val="640"/>
          <w:marRight w:val="0"/>
          <w:marTop w:val="0"/>
          <w:marBottom w:val="0"/>
          <w:divBdr>
            <w:top w:val="none" w:sz="0" w:space="0" w:color="auto"/>
            <w:left w:val="none" w:sz="0" w:space="0" w:color="auto"/>
            <w:bottom w:val="none" w:sz="0" w:space="0" w:color="auto"/>
            <w:right w:val="none" w:sz="0" w:space="0" w:color="auto"/>
          </w:divBdr>
        </w:div>
        <w:div w:id="2077438652">
          <w:marLeft w:val="640"/>
          <w:marRight w:val="0"/>
          <w:marTop w:val="0"/>
          <w:marBottom w:val="0"/>
          <w:divBdr>
            <w:top w:val="none" w:sz="0" w:space="0" w:color="auto"/>
            <w:left w:val="none" w:sz="0" w:space="0" w:color="auto"/>
            <w:bottom w:val="none" w:sz="0" w:space="0" w:color="auto"/>
            <w:right w:val="none" w:sz="0" w:space="0" w:color="auto"/>
          </w:divBdr>
        </w:div>
        <w:div w:id="2107994879">
          <w:marLeft w:val="640"/>
          <w:marRight w:val="0"/>
          <w:marTop w:val="0"/>
          <w:marBottom w:val="0"/>
          <w:divBdr>
            <w:top w:val="none" w:sz="0" w:space="0" w:color="auto"/>
            <w:left w:val="none" w:sz="0" w:space="0" w:color="auto"/>
            <w:bottom w:val="none" w:sz="0" w:space="0" w:color="auto"/>
            <w:right w:val="none" w:sz="0" w:space="0" w:color="auto"/>
          </w:divBdr>
        </w:div>
        <w:div w:id="2121683190">
          <w:marLeft w:val="640"/>
          <w:marRight w:val="0"/>
          <w:marTop w:val="0"/>
          <w:marBottom w:val="0"/>
          <w:divBdr>
            <w:top w:val="none" w:sz="0" w:space="0" w:color="auto"/>
            <w:left w:val="none" w:sz="0" w:space="0" w:color="auto"/>
            <w:bottom w:val="none" w:sz="0" w:space="0" w:color="auto"/>
            <w:right w:val="none" w:sz="0" w:space="0" w:color="auto"/>
          </w:divBdr>
        </w:div>
        <w:div w:id="2134713750">
          <w:marLeft w:val="640"/>
          <w:marRight w:val="0"/>
          <w:marTop w:val="0"/>
          <w:marBottom w:val="0"/>
          <w:divBdr>
            <w:top w:val="none" w:sz="0" w:space="0" w:color="auto"/>
            <w:left w:val="none" w:sz="0" w:space="0" w:color="auto"/>
            <w:bottom w:val="none" w:sz="0" w:space="0" w:color="auto"/>
            <w:right w:val="none" w:sz="0" w:space="0" w:color="auto"/>
          </w:divBdr>
        </w:div>
      </w:divsChild>
    </w:div>
    <w:div w:id="1577203390">
      <w:bodyDiv w:val="1"/>
      <w:marLeft w:val="0"/>
      <w:marRight w:val="0"/>
      <w:marTop w:val="0"/>
      <w:marBottom w:val="0"/>
      <w:divBdr>
        <w:top w:val="none" w:sz="0" w:space="0" w:color="auto"/>
        <w:left w:val="none" w:sz="0" w:space="0" w:color="auto"/>
        <w:bottom w:val="none" w:sz="0" w:space="0" w:color="auto"/>
        <w:right w:val="none" w:sz="0" w:space="0" w:color="auto"/>
      </w:divBdr>
      <w:divsChild>
        <w:div w:id="72548960">
          <w:marLeft w:val="640"/>
          <w:marRight w:val="0"/>
          <w:marTop w:val="0"/>
          <w:marBottom w:val="0"/>
          <w:divBdr>
            <w:top w:val="none" w:sz="0" w:space="0" w:color="auto"/>
            <w:left w:val="none" w:sz="0" w:space="0" w:color="auto"/>
            <w:bottom w:val="none" w:sz="0" w:space="0" w:color="auto"/>
            <w:right w:val="none" w:sz="0" w:space="0" w:color="auto"/>
          </w:divBdr>
        </w:div>
        <w:div w:id="215744928">
          <w:marLeft w:val="640"/>
          <w:marRight w:val="0"/>
          <w:marTop w:val="0"/>
          <w:marBottom w:val="0"/>
          <w:divBdr>
            <w:top w:val="none" w:sz="0" w:space="0" w:color="auto"/>
            <w:left w:val="none" w:sz="0" w:space="0" w:color="auto"/>
            <w:bottom w:val="none" w:sz="0" w:space="0" w:color="auto"/>
            <w:right w:val="none" w:sz="0" w:space="0" w:color="auto"/>
          </w:divBdr>
        </w:div>
        <w:div w:id="385493724">
          <w:marLeft w:val="640"/>
          <w:marRight w:val="0"/>
          <w:marTop w:val="0"/>
          <w:marBottom w:val="0"/>
          <w:divBdr>
            <w:top w:val="none" w:sz="0" w:space="0" w:color="auto"/>
            <w:left w:val="none" w:sz="0" w:space="0" w:color="auto"/>
            <w:bottom w:val="none" w:sz="0" w:space="0" w:color="auto"/>
            <w:right w:val="none" w:sz="0" w:space="0" w:color="auto"/>
          </w:divBdr>
        </w:div>
        <w:div w:id="450363433">
          <w:marLeft w:val="640"/>
          <w:marRight w:val="0"/>
          <w:marTop w:val="0"/>
          <w:marBottom w:val="0"/>
          <w:divBdr>
            <w:top w:val="none" w:sz="0" w:space="0" w:color="auto"/>
            <w:left w:val="none" w:sz="0" w:space="0" w:color="auto"/>
            <w:bottom w:val="none" w:sz="0" w:space="0" w:color="auto"/>
            <w:right w:val="none" w:sz="0" w:space="0" w:color="auto"/>
          </w:divBdr>
        </w:div>
        <w:div w:id="491873872">
          <w:marLeft w:val="640"/>
          <w:marRight w:val="0"/>
          <w:marTop w:val="0"/>
          <w:marBottom w:val="0"/>
          <w:divBdr>
            <w:top w:val="none" w:sz="0" w:space="0" w:color="auto"/>
            <w:left w:val="none" w:sz="0" w:space="0" w:color="auto"/>
            <w:bottom w:val="none" w:sz="0" w:space="0" w:color="auto"/>
            <w:right w:val="none" w:sz="0" w:space="0" w:color="auto"/>
          </w:divBdr>
        </w:div>
        <w:div w:id="529534282">
          <w:marLeft w:val="640"/>
          <w:marRight w:val="0"/>
          <w:marTop w:val="0"/>
          <w:marBottom w:val="0"/>
          <w:divBdr>
            <w:top w:val="none" w:sz="0" w:space="0" w:color="auto"/>
            <w:left w:val="none" w:sz="0" w:space="0" w:color="auto"/>
            <w:bottom w:val="none" w:sz="0" w:space="0" w:color="auto"/>
            <w:right w:val="none" w:sz="0" w:space="0" w:color="auto"/>
          </w:divBdr>
        </w:div>
        <w:div w:id="648368781">
          <w:marLeft w:val="640"/>
          <w:marRight w:val="0"/>
          <w:marTop w:val="0"/>
          <w:marBottom w:val="0"/>
          <w:divBdr>
            <w:top w:val="none" w:sz="0" w:space="0" w:color="auto"/>
            <w:left w:val="none" w:sz="0" w:space="0" w:color="auto"/>
            <w:bottom w:val="none" w:sz="0" w:space="0" w:color="auto"/>
            <w:right w:val="none" w:sz="0" w:space="0" w:color="auto"/>
          </w:divBdr>
        </w:div>
        <w:div w:id="699430362">
          <w:marLeft w:val="640"/>
          <w:marRight w:val="0"/>
          <w:marTop w:val="0"/>
          <w:marBottom w:val="0"/>
          <w:divBdr>
            <w:top w:val="none" w:sz="0" w:space="0" w:color="auto"/>
            <w:left w:val="none" w:sz="0" w:space="0" w:color="auto"/>
            <w:bottom w:val="none" w:sz="0" w:space="0" w:color="auto"/>
            <w:right w:val="none" w:sz="0" w:space="0" w:color="auto"/>
          </w:divBdr>
        </w:div>
        <w:div w:id="717168338">
          <w:marLeft w:val="640"/>
          <w:marRight w:val="0"/>
          <w:marTop w:val="0"/>
          <w:marBottom w:val="0"/>
          <w:divBdr>
            <w:top w:val="none" w:sz="0" w:space="0" w:color="auto"/>
            <w:left w:val="none" w:sz="0" w:space="0" w:color="auto"/>
            <w:bottom w:val="none" w:sz="0" w:space="0" w:color="auto"/>
            <w:right w:val="none" w:sz="0" w:space="0" w:color="auto"/>
          </w:divBdr>
        </w:div>
        <w:div w:id="968776908">
          <w:marLeft w:val="640"/>
          <w:marRight w:val="0"/>
          <w:marTop w:val="0"/>
          <w:marBottom w:val="0"/>
          <w:divBdr>
            <w:top w:val="none" w:sz="0" w:space="0" w:color="auto"/>
            <w:left w:val="none" w:sz="0" w:space="0" w:color="auto"/>
            <w:bottom w:val="none" w:sz="0" w:space="0" w:color="auto"/>
            <w:right w:val="none" w:sz="0" w:space="0" w:color="auto"/>
          </w:divBdr>
        </w:div>
        <w:div w:id="987903205">
          <w:marLeft w:val="640"/>
          <w:marRight w:val="0"/>
          <w:marTop w:val="0"/>
          <w:marBottom w:val="0"/>
          <w:divBdr>
            <w:top w:val="none" w:sz="0" w:space="0" w:color="auto"/>
            <w:left w:val="none" w:sz="0" w:space="0" w:color="auto"/>
            <w:bottom w:val="none" w:sz="0" w:space="0" w:color="auto"/>
            <w:right w:val="none" w:sz="0" w:space="0" w:color="auto"/>
          </w:divBdr>
        </w:div>
        <w:div w:id="1053046963">
          <w:marLeft w:val="640"/>
          <w:marRight w:val="0"/>
          <w:marTop w:val="0"/>
          <w:marBottom w:val="0"/>
          <w:divBdr>
            <w:top w:val="none" w:sz="0" w:space="0" w:color="auto"/>
            <w:left w:val="none" w:sz="0" w:space="0" w:color="auto"/>
            <w:bottom w:val="none" w:sz="0" w:space="0" w:color="auto"/>
            <w:right w:val="none" w:sz="0" w:space="0" w:color="auto"/>
          </w:divBdr>
        </w:div>
        <w:div w:id="1142845315">
          <w:marLeft w:val="640"/>
          <w:marRight w:val="0"/>
          <w:marTop w:val="0"/>
          <w:marBottom w:val="0"/>
          <w:divBdr>
            <w:top w:val="none" w:sz="0" w:space="0" w:color="auto"/>
            <w:left w:val="none" w:sz="0" w:space="0" w:color="auto"/>
            <w:bottom w:val="none" w:sz="0" w:space="0" w:color="auto"/>
            <w:right w:val="none" w:sz="0" w:space="0" w:color="auto"/>
          </w:divBdr>
        </w:div>
        <w:div w:id="1374622048">
          <w:marLeft w:val="640"/>
          <w:marRight w:val="0"/>
          <w:marTop w:val="0"/>
          <w:marBottom w:val="0"/>
          <w:divBdr>
            <w:top w:val="none" w:sz="0" w:space="0" w:color="auto"/>
            <w:left w:val="none" w:sz="0" w:space="0" w:color="auto"/>
            <w:bottom w:val="none" w:sz="0" w:space="0" w:color="auto"/>
            <w:right w:val="none" w:sz="0" w:space="0" w:color="auto"/>
          </w:divBdr>
        </w:div>
        <w:div w:id="1471748139">
          <w:marLeft w:val="640"/>
          <w:marRight w:val="0"/>
          <w:marTop w:val="0"/>
          <w:marBottom w:val="0"/>
          <w:divBdr>
            <w:top w:val="none" w:sz="0" w:space="0" w:color="auto"/>
            <w:left w:val="none" w:sz="0" w:space="0" w:color="auto"/>
            <w:bottom w:val="none" w:sz="0" w:space="0" w:color="auto"/>
            <w:right w:val="none" w:sz="0" w:space="0" w:color="auto"/>
          </w:divBdr>
        </w:div>
        <w:div w:id="1639988726">
          <w:marLeft w:val="640"/>
          <w:marRight w:val="0"/>
          <w:marTop w:val="0"/>
          <w:marBottom w:val="0"/>
          <w:divBdr>
            <w:top w:val="none" w:sz="0" w:space="0" w:color="auto"/>
            <w:left w:val="none" w:sz="0" w:space="0" w:color="auto"/>
            <w:bottom w:val="none" w:sz="0" w:space="0" w:color="auto"/>
            <w:right w:val="none" w:sz="0" w:space="0" w:color="auto"/>
          </w:divBdr>
        </w:div>
        <w:div w:id="1791897190">
          <w:marLeft w:val="640"/>
          <w:marRight w:val="0"/>
          <w:marTop w:val="0"/>
          <w:marBottom w:val="0"/>
          <w:divBdr>
            <w:top w:val="none" w:sz="0" w:space="0" w:color="auto"/>
            <w:left w:val="none" w:sz="0" w:space="0" w:color="auto"/>
            <w:bottom w:val="none" w:sz="0" w:space="0" w:color="auto"/>
            <w:right w:val="none" w:sz="0" w:space="0" w:color="auto"/>
          </w:divBdr>
        </w:div>
      </w:divsChild>
    </w:div>
    <w:div w:id="1577785343">
      <w:bodyDiv w:val="1"/>
      <w:marLeft w:val="0"/>
      <w:marRight w:val="0"/>
      <w:marTop w:val="0"/>
      <w:marBottom w:val="0"/>
      <w:divBdr>
        <w:top w:val="none" w:sz="0" w:space="0" w:color="auto"/>
        <w:left w:val="none" w:sz="0" w:space="0" w:color="auto"/>
        <w:bottom w:val="none" w:sz="0" w:space="0" w:color="auto"/>
        <w:right w:val="none" w:sz="0" w:space="0" w:color="auto"/>
      </w:divBdr>
      <w:divsChild>
        <w:div w:id="21788955">
          <w:marLeft w:val="640"/>
          <w:marRight w:val="0"/>
          <w:marTop w:val="0"/>
          <w:marBottom w:val="0"/>
          <w:divBdr>
            <w:top w:val="none" w:sz="0" w:space="0" w:color="auto"/>
            <w:left w:val="none" w:sz="0" w:space="0" w:color="auto"/>
            <w:bottom w:val="none" w:sz="0" w:space="0" w:color="auto"/>
            <w:right w:val="none" w:sz="0" w:space="0" w:color="auto"/>
          </w:divBdr>
        </w:div>
        <w:div w:id="76905399">
          <w:marLeft w:val="640"/>
          <w:marRight w:val="0"/>
          <w:marTop w:val="0"/>
          <w:marBottom w:val="0"/>
          <w:divBdr>
            <w:top w:val="none" w:sz="0" w:space="0" w:color="auto"/>
            <w:left w:val="none" w:sz="0" w:space="0" w:color="auto"/>
            <w:bottom w:val="none" w:sz="0" w:space="0" w:color="auto"/>
            <w:right w:val="none" w:sz="0" w:space="0" w:color="auto"/>
          </w:divBdr>
        </w:div>
        <w:div w:id="88351623">
          <w:marLeft w:val="640"/>
          <w:marRight w:val="0"/>
          <w:marTop w:val="0"/>
          <w:marBottom w:val="0"/>
          <w:divBdr>
            <w:top w:val="none" w:sz="0" w:space="0" w:color="auto"/>
            <w:left w:val="none" w:sz="0" w:space="0" w:color="auto"/>
            <w:bottom w:val="none" w:sz="0" w:space="0" w:color="auto"/>
            <w:right w:val="none" w:sz="0" w:space="0" w:color="auto"/>
          </w:divBdr>
        </w:div>
        <w:div w:id="110898311">
          <w:marLeft w:val="640"/>
          <w:marRight w:val="0"/>
          <w:marTop w:val="0"/>
          <w:marBottom w:val="0"/>
          <w:divBdr>
            <w:top w:val="none" w:sz="0" w:space="0" w:color="auto"/>
            <w:left w:val="none" w:sz="0" w:space="0" w:color="auto"/>
            <w:bottom w:val="none" w:sz="0" w:space="0" w:color="auto"/>
            <w:right w:val="none" w:sz="0" w:space="0" w:color="auto"/>
          </w:divBdr>
        </w:div>
        <w:div w:id="115488978">
          <w:marLeft w:val="640"/>
          <w:marRight w:val="0"/>
          <w:marTop w:val="0"/>
          <w:marBottom w:val="0"/>
          <w:divBdr>
            <w:top w:val="none" w:sz="0" w:space="0" w:color="auto"/>
            <w:left w:val="none" w:sz="0" w:space="0" w:color="auto"/>
            <w:bottom w:val="none" w:sz="0" w:space="0" w:color="auto"/>
            <w:right w:val="none" w:sz="0" w:space="0" w:color="auto"/>
          </w:divBdr>
        </w:div>
        <w:div w:id="122624736">
          <w:marLeft w:val="640"/>
          <w:marRight w:val="0"/>
          <w:marTop w:val="0"/>
          <w:marBottom w:val="0"/>
          <w:divBdr>
            <w:top w:val="none" w:sz="0" w:space="0" w:color="auto"/>
            <w:left w:val="none" w:sz="0" w:space="0" w:color="auto"/>
            <w:bottom w:val="none" w:sz="0" w:space="0" w:color="auto"/>
            <w:right w:val="none" w:sz="0" w:space="0" w:color="auto"/>
          </w:divBdr>
        </w:div>
        <w:div w:id="240137494">
          <w:marLeft w:val="640"/>
          <w:marRight w:val="0"/>
          <w:marTop w:val="0"/>
          <w:marBottom w:val="0"/>
          <w:divBdr>
            <w:top w:val="none" w:sz="0" w:space="0" w:color="auto"/>
            <w:left w:val="none" w:sz="0" w:space="0" w:color="auto"/>
            <w:bottom w:val="none" w:sz="0" w:space="0" w:color="auto"/>
            <w:right w:val="none" w:sz="0" w:space="0" w:color="auto"/>
          </w:divBdr>
        </w:div>
        <w:div w:id="275914150">
          <w:marLeft w:val="640"/>
          <w:marRight w:val="0"/>
          <w:marTop w:val="0"/>
          <w:marBottom w:val="0"/>
          <w:divBdr>
            <w:top w:val="none" w:sz="0" w:space="0" w:color="auto"/>
            <w:left w:val="none" w:sz="0" w:space="0" w:color="auto"/>
            <w:bottom w:val="none" w:sz="0" w:space="0" w:color="auto"/>
            <w:right w:val="none" w:sz="0" w:space="0" w:color="auto"/>
          </w:divBdr>
        </w:div>
        <w:div w:id="309598743">
          <w:marLeft w:val="640"/>
          <w:marRight w:val="0"/>
          <w:marTop w:val="0"/>
          <w:marBottom w:val="0"/>
          <w:divBdr>
            <w:top w:val="none" w:sz="0" w:space="0" w:color="auto"/>
            <w:left w:val="none" w:sz="0" w:space="0" w:color="auto"/>
            <w:bottom w:val="none" w:sz="0" w:space="0" w:color="auto"/>
            <w:right w:val="none" w:sz="0" w:space="0" w:color="auto"/>
          </w:divBdr>
        </w:div>
        <w:div w:id="328753531">
          <w:marLeft w:val="640"/>
          <w:marRight w:val="0"/>
          <w:marTop w:val="0"/>
          <w:marBottom w:val="0"/>
          <w:divBdr>
            <w:top w:val="none" w:sz="0" w:space="0" w:color="auto"/>
            <w:left w:val="none" w:sz="0" w:space="0" w:color="auto"/>
            <w:bottom w:val="none" w:sz="0" w:space="0" w:color="auto"/>
            <w:right w:val="none" w:sz="0" w:space="0" w:color="auto"/>
          </w:divBdr>
        </w:div>
        <w:div w:id="346565215">
          <w:marLeft w:val="640"/>
          <w:marRight w:val="0"/>
          <w:marTop w:val="0"/>
          <w:marBottom w:val="0"/>
          <w:divBdr>
            <w:top w:val="none" w:sz="0" w:space="0" w:color="auto"/>
            <w:left w:val="none" w:sz="0" w:space="0" w:color="auto"/>
            <w:bottom w:val="none" w:sz="0" w:space="0" w:color="auto"/>
            <w:right w:val="none" w:sz="0" w:space="0" w:color="auto"/>
          </w:divBdr>
        </w:div>
        <w:div w:id="351540972">
          <w:marLeft w:val="640"/>
          <w:marRight w:val="0"/>
          <w:marTop w:val="0"/>
          <w:marBottom w:val="0"/>
          <w:divBdr>
            <w:top w:val="none" w:sz="0" w:space="0" w:color="auto"/>
            <w:left w:val="none" w:sz="0" w:space="0" w:color="auto"/>
            <w:bottom w:val="none" w:sz="0" w:space="0" w:color="auto"/>
            <w:right w:val="none" w:sz="0" w:space="0" w:color="auto"/>
          </w:divBdr>
        </w:div>
        <w:div w:id="362246643">
          <w:marLeft w:val="640"/>
          <w:marRight w:val="0"/>
          <w:marTop w:val="0"/>
          <w:marBottom w:val="0"/>
          <w:divBdr>
            <w:top w:val="none" w:sz="0" w:space="0" w:color="auto"/>
            <w:left w:val="none" w:sz="0" w:space="0" w:color="auto"/>
            <w:bottom w:val="none" w:sz="0" w:space="0" w:color="auto"/>
            <w:right w:val="none" w:sz="0" w:space="0" w:color="auto"/>
          </w:divBdr>
        </w:div>
        <w:div w:id="569316773">
          <w:marLeft w:val="640"/>
          <w:marRight w:val="0"/>
          <w:marTop w:val="0"/>
          <w:marBottom w:val="0"/>
          <w:divBdr>
            <w:top w:val="none" w:sz="0" w:space="0" w:color="auto"/>
            <w:left w:val="none" w:sz="0" w:space="0" w:color="auto"/>
            <w:bottom w:val="none" w:sz="0" w:space="0" w:color="auto"/>
            <w:right w:val="none" w:sz="0" w:space="0" w:color="auto"/>
          </w:divBdr>
        </w:div>
        <w:div w:id="629439490">
          <w:marLeft w:val="640"/>
          <w:marRight w:val="0"/>
          <w:marTop w:val="0"/>
          <w:marBottom w:val="0"/>
          <w:divBdr>
            <w:top w:val="none" w:sz="0" w:space="0" w:color="auto"/>
            <w:left w:val="none" w:sz="0" w:space="0" w:color="auto"/>
            <w:bottom w:val="none" w:sz="0" w:space="0" w:color="auto"/>
            <w:right w:val="none" w:sz="0" w:space="0" w:color="auto"/>
          </w:divBdr>
        </w:div>
        <w:div w:id="862668860">
          <w:marLeft w:val="640"/>
          <w:marRight w:val="0"/>
          <w:marTop w:val="0"/>
          <w:marBottom w:val="0"/>
          <w:divBdr>
            <w:top w:val="none" w:sz="0" w:space="0" w:color="auto"/>
            <w:left w:val="none" w:sz="0" w:space="0" w:color="auto"/>
            <w:bottom w:val="none" w:sz="0" w:space="0" w:color="auto"/>
            <w:right w:val="none" w:sz="0" w:space="0" w:color="auto"/>
          </w:divBdr>
        </w:div>
        <w:div w:id="983780171">
          <w:marLeft w:val="640"/>
          <w:marRight w:val="0"/>
          <w:marTop w:val="0"/>
          <w:marBottom w:val="0"/>
          <w:divBdr>
            <w:top w:val="none" w:sz="0" w:space="0" w:color="auto"/>
            <w:left w:val="none" w:sz="0" w:space="0" w:color="auto"/>
            <w:bottom w:val="none" w:sz="0" w:space="0" w:color="auto"/>
            <w:right w:val="none" w:sz="0" w:space="0" w:color="auto"/>
          </w:divBdr>
        </w:div>
        <w:div w:id="994257129">
          <w:marLeft w:val="640"/>
          <w:marRight w:val="0"/>
          <w:marTop w:val="0"/>
          <w:marBottom w:val="0"/>
          <w:divBdr>
            <w:top w:val="none" w:sz="0" w:space="0" w:color="auto"/>
            <w:left w:val="none" w:sz="0" w:space="0" w:color="auto"/>
            <w:bottom w:val="none" w:sz="0" w:space="0" w:color="auto"/>
            <w:right w:val="none" w:sz="0" w:space="0" w:color="auto"/>
          </w:divBdr>
        </w:div>
        <w:div w:id="1033383327">
          <w:marLeft w:val="640"/>
          <w:marRight w:val="0"/>
          <w:marTop w:val="0"/>
          <w:marBottom w:val="0"/>
          <w:divBdr>
            <w:top w:val="none" w:sz="0" w:space="0" w:color="auto"/>
            <w:left w:val="none" w:sz="0" w:space="0" w:color="auto"/>
            <w:bottom w:val="none" w:sz="0" w:space="0" w:color="auto"/>
            <w:right w:val="none" w:sz="0" w:space="0" w:color="auto"/>
          </w:divBdr>
        </w:div>
        <w:div w:id="1038973305">
          <w:marLeft w:val="640"/>
          <w:marRight w:val="0"/>
          <w:marTop w:val="0"/>
          <w:marBottom w:val="0"/>
          <w:divBdr>
            <w:top w:val="none" w:sz="0" w:space="0" w:color="auto"/>
            <w:left w:val="none" w:sz="0" w:space="0" w:color="auto"/>
            <w:bottom w:val="none" w:sz="0" w:space="0" w:color="auto"/>
            <w:right w:val="none" w:sz="0" w:space="0" w:color="auto"/>
          </w:divBdr>
        </w:div>
        <w:div w:id="1058743718">
          <w:marLeft w:val="640"/>
          <w:marRight w:val="0"/>
          <w:marTop w:val="0"/>
          <w:marBottom w:val="0"/>
          <w:divBdr>
            <w:top w:val="none" w:sz="0" w:space="0" w:color="auto"/>
            <w:left w:val="none" w:sz="0" w:space="0" w:color="auto"/>
            <w:bottom w:val="none" w:sz="0" w:space="0" w:color="auto"/>
            <w:right w:val="none" w:sz="0" w:space="0" w:color="auto"/>
          </w:divBdr>
        </w:div>
        <w:div w:id="1102336621">
          <w:marLeft w:val="640"/>
          <w:marRight w:val="0"/>
          <w:marTop w:val="0"/>
          <w:marBottom w:val="0"/>
          <w:divBdr>
            <w:top w:val="none" w:sz="0" w:space="0" w:color="auto"/>
            <w:left w:val="none" w:sz="0" w:space="0" w:color="auto"/>
            <w:bottom w:val="none" w:sz="0" w:space="0" w:color="auto"/>
            <w:right w:val="none" w:sz="0" w:space="0" w:color="auto"/>
          </w:divBdr>
        </w:div>
        <w:div w:id="1117682365">
          <w:marLeft w:val="640"/>
          <w:marRight w:val="0"/>
          <w:marTop w:val="0"/>
          <w:marBottom w:val="0"/>
          <w:divBdr>
            <w:top w:val="none" w:sz="0" w:space="0" w:color="auto"/>
            <w:left w:val="none" w:sz="0" w:space="0" w:color="auto"/>
            <w:bottom w:val="none" w:sz="0" w:space="0" w:color="auto"/>
            <w:right w:val="none" w:sz="0" w:space="0" w:color="auto"/>
          </w:divBdr>
        </w:div>
        <w:div w:id="1182359971">
          <w:marLeft w:val="640"/>
          <w:marRight w:val="0"/>
          <w:marTop w:val="0"/>
          <w:marBottom w:val="0"/>
          <w:divBdr>
            <w:top w:val="none" w:sz="0" w:space="0" w:color="auto"/>
            <w:left w:val="none" w:sz="0" w:space="0" w:color="auto"/>
            <w:bottom w:val="none" w:sz="0" w:space="0" w:color="auto"/>
            <w:right w:val="none" w:sz="0" w:space="0" w:color="auto"/>
          </w:divBdr>
        </w:div>
        <w:div w:id="1294796969">
          <w:marLeft w:val="640"/>
          <w:marRight w:val="0"/>
          <w:marTop w:val="0"/>
          <w:marBottom w:val="0"/>
          <w:divBdr>
            <w:top w:val="none" w:sz="0" w:space="0" w:color="auto"/>
            <w:left w:val="none" w:sz="0" w:space="0" w:color="auto"/>
            <w:bottom w:val="none" w:sz="0" w:space="0" w:color="auto"/>
            <w:right w:val="none" w:sz="0" w:space="0" w:color="auto"/>
          </w:divBdr>
        </w:div>
        <w:div w:id="1324313874">
          <w:marLeft w:val="640"/>
          <w:marRight w:val="0"/>
          <w:marTop w:val="0"/>
          <w:marBottom w:val="0"/>
          <w:divBdr>
            <w:top w:val="none" w:sz="0" w:space="0" w:color="auto"/>
            <w:left w:val="none" w:sz="0" w:space="0" w:color="auto"/>
            <w:bottom w:val="none" w:sz="0" w:space="0" w:color="auto"/>
            <w:right w:val="none" w:sz="0" w:space="0" w:color="auto"/>
          </w:divBdr>
        </w:div>
        <w:div w:id="1404331875">
          <w:marLeft w:val="640"/>
          <w:marRight w:val="0"/>
          <w:marTop w:val="0"/>
          <w:marBottom w:val="0"/>
          <w:divBdr>
            <w:top w:val="none" w:sz="0" w:space="0" w:color="auto"/>
            <w:left w:val="none" w:sz="0" w:space="0" w:color="auto"/>
            <w:bottom w:val="none" w:sz="0" w:space="0" w:color="auto"/>
            <w:right w:val="none" w:sz="0" w:space="0" w:color="auto"/>
          </w:divBdr>
        </w:div>
        <w:div w:id="1553805196">
          <w:marLeft w:val="640"/>
          <w:marRight w:val="0"/>
          <w:marTop w:val="0"/>
          <w:marBottom w:val="0"/>
          <w:divBdr>
            <w:top w:val="none" w:sz="0" w:space="0" w:color="auto"/>
            <w:left w:val="none" w:sz="0" w:space="0" w:color="auto"/>
            <w:bottom w:val="none" w:sz="0" w:space="0" w:color="auto"/>
            <w:right w:val="none" w:sz="0" w:space="0" w:color="auto"/>
          </w:divBdr>
        </w:div>
        <w:div w:id="1590575911">
          <w:marLeft w:val="640"/>
          <w:marRight w:val="0"/>
          <w:marTop w:val="0"/>
          <w:marBottom w:val="0"/>
          <w:divBdr>
            <w:top w:val="none" w:sz="0" w:space="0" w:color="auto"/>
            <w:left w:val="none" w:sz="0" w:space="0" w:color="auto"/>
            <w:bottom w:val="none" w:sz="0" w:space="0" w:color="auto"/>
            <w:right w:val="none" w:sz="0" w:space="0" w:color="auto"/>
          </w:divBdr>
        </w:div>
        <w:div w:id="1628270282">
          <w:marLeft w:val="640"/>
          <w:marRight w:val="0"/>
          <w:marTop w:val="0"/>
          <w:marBottom w:val="0"/>
          <w:divBdr>
            <w:top w:val="none" w:sz="0" w:space="0" w:color="auto"/>
            <w:left w:val="none" w:sz="0" w:space="0" w:color="auto"/>
            <w:bottom w:val="none" w:sz="0" w:space="0" w:color="auto"/>
            <w:right w:val="none" w:sz="0" w:space="0" w:color="auto"/>
          </w:divBdr>
        </w:div>
        <w:div w:id="1659072088">
          <w:marLeft w:val="640"/>
          <w:marRight w:val="0"/>
          <w:marTop w:val="0"/>
          <w:marBottom w:val="0"/>
          <w:divBdr>
            <w:top w:val="none" w:sz="0" w:space="0" w:color="auto"/>
            <w:left w:val="none" w:sz="0" w:space="0" w:color="auto"/>
            <w:bottom w:val="none" w:sz="0" w:space="0" w:color="auto"/>
            <w:right w:val="none" w:sz="0" w:space="0" w:color="auto"/>
          </w:divBdr>
        </w:div>
        <w:div w:id="1818566815">
          <w:marLeft w:val="640"/>
          <w:marRight w:val="0"/>
          <w:marTop w:val="0"/>
          <w:marBottom w:val="0"/>
          <w:divBdr>
            <w:top w:val="none" w:sz="0" w:space="0" w:color="auto"/>
            <w:left w:val="none" w:sz="0" w:space="0" w:color="auto"/>
            <w:bottom w:val="none" w:sz="0" w:space="0" w:color="auto"/>
            <w:right w:val="none" w:sz="0" w:space="0" w:color="auto"/>
          </w:divBdr>
        </w:div>
        <w:div w:id="1847089178">
          <w:marLeft w:val="640"/>
          <w:marRight w:val="0"/>
          <w:marTop w:val="0"/>
          <w:marBottom w:val="0"/>
          <w:divBdr>
            <w:top w:val="none" w:sz="0" w:space="0" w:color="auto"/>
            <w:left w:val="none" w:sz="0" w:space="0" w:color="auto"/>
            <w:bottom w:val="none" w:sz="0" w:space="0" w:color="auto"/>
            <w:right w:val="none" w:sz="0" w:space="0" w:color="auto"/>
          </w:divBdr>
        </w:div>
        <w:div w:id="1908418133">
          <w:marLeft w:val="640"/>
          <w:marRight w:val="0"/>
          <w:marTop w:val="0"/>
          <w:marBottom w:val="0"/>
          <w:divBdr>
            <w:top w:val="none" w:sz="0" w:space="0" w:color="auto"/>
            <w:left w:val="none" w:sz="0" w:space="0" w:color="auto"/>
            <w:bottom w:val="none" w:sz="0" w:space="0" w:color="auto"/>
            <w:right w:val="none" w:sz="0" w:space="0" w:color="auto"/>
          </w:divBdr>
        </w:div>
        <w:div w:id="1971010608">
          <w:marLeft w:val="640"/>
          <w:marRight w:val="0"/>
          <w:marTop w:val="0"/>
          <w:marBottom w:val="0"/>
          <w:divBdr>
            <w:top w:val="none" w:sz="0" w:space="0" w:color="auto"/>
            <w:left w:val="none" w:sz="0" w:space="0" w:color="auto"/>
            <w:bottom w:val="none" w:sz="0" w:space="0" w:color="auto"/>
            <w:right w:val="none" w:sz="0" w:space="0" w:color="auto"/>
          </w:divBdr>
        </w:div>
        <w:div w:id="2127309530">
          <w:marLeft w:val="640"/>
          <w:marRight w:val="0"/>
          <w:marTop w:val="0"/>
          <w:marBottom w:val="0"/>
          <w:divBdr>
            <w:top w:val="none" w:sz="0" w:space="0" w:color="auto"/>
            <w:left w:val="none" w:sz="0" w:space="0" w:color="auto"/>
            <w:bottom w:val="none" w:sz="0" w:space="0" w:color="auto"/>
            <w:right w:val="none" w:sz="0" w:space="0" w:color="auto"/>
          </w:divBdr>
        </w:div>
      </w:divsChild>
    </w:div>
    <w:div w:id="1581328184">
      <w:bodyDiv w:val="1"/>
      <w:marLeft w:val="0"/>
      <w:marRight w:val="0"/>
      <w:marTop w:val="0"/>
      <w:marBottom w:val="0"/>
      <w:divBdr>
        <w:top w:val="none" w:sz="0" w:space="0" w:color="auto"/>
        <w:left w:val="none" w:sz="0" w:space="0" w:color="auto"/>
        <w:bottom w:val="none" w:sz="0" w:space="0" w:color="auto"/>
        <w:right w:val="none" w:sz="0" w:space="0" w:color="auto"/>
      </w:divBdr>
      <w:divsChild>
        <w:div w:id="44112191">
          <w:marLeft w:val="640"/>
          <w:marRight w:val="0"/>
          <w:marTop w:val="0"/>
          <w:marBottom w:val="0"/>
          <w:divBdr>
            <w:top w:val="none" w:sz="0" w:space="0" w:color="auto"/>
            <w:left w:val="none" w:sz="0" w:space="0" w:color="auto"/>
            <w:bottom w:val="none" w:sz="0" w:space="0" w:color="auto"/>
            <w:right w:val="none" w:sz="0" w:space="0" w:color="auto"/>
          </w:divBdr>
        </w:div>
        <w:div w:id="98959518">
          <w:marLeft w:val="640"/>
          <w:marRight w:val="0"/>
          <w:marTop w:val="0"/>
          <w:marBottom w:val="0"/>
          <w:divBdr>
            <w:top w:val="none" w:sz="0" w:space="0" w:color="auto"/>
            <w:left w:val="none" w:sz="0" w:space="0" w:color="auto"/>
            <w:bottom w:val="none" w:sz="0" w:space="0" w:color="auto"/>
            <w:right w:val="none" w:sz="0" w:space="0" w:color="auto"/>
          </w:divBdr>
        </w:div>
        <w:div w:id="173502491">
          <w:marLeft w:val="640"/>
          <w:marRight w:val="0"/>
          <w:marTop w:val="0"/>
          <w:marBottom w:val="0"/>
          <w:divBdr>
            <w:top w:val="none" w:sz="0" w:space="0" w:color="auto"/>
            <w:left w:val="none" w:sz="0" w:space="0" w:color="auto"/>
            <w:bottom w:val="none" w:sz="0" w:space="0" w:color="auto"/>
            <w:right w:val="none" w:sz="0" w:space="0" w:color="auto"/>
          </w:divBdr>
        </w:div>
        <w:div w:id="178591078">
          <w:marLeft w:val="640"/>
          <w:marRight w:val="0"/>
          <w:marTop w:val="0"/>
          <w:marBottom w:val="0"/>
          <w:divBdr>
            <w:top w:val="none" w:sz="0" w:space="0" w:color="auto"/>
            <w:left w:val="none" w:sz="0" w:space="0" w:color="auto"/>
            <w:bottom w:val="none" w:sz="0" w:space="0" w:color="auto"/>
            <w:right w:val="none" w:sz="0" w:space="0" w:color="auto"/>
          </w:divBdr>
        </w:div>
        <w:div w:id="289165956">
          <w:marLeft w:val="640"/>
          <w:marRight w:val="0"/>
          <w:marTop w:val="0"/>
          <w:marBottom w:val="0"/>
          <w:divBdr>
            <w:top w:val="none" w:sz="0" w:space="0" w:color="auto"/>
            <w:left w:val="none" w:sz="0" w:space="0" w:color="auto"/>
            <w:bottom w:val="none" w:sz="0" w:space="0" w:color="auto"/>
            <w:right w:val="none" w:sz="0" w:space="0" w:color="auto"/>
          </w:divBdr>
        </w:div>
        <w:div w:id="517307586">
          <w:marLeft w:val="640"/>
          <w:marRight w:val="0"/>
          <w:marTop w:val="0"/>
          <w:marBottom w:val="0"/>
          <w:divBdr>
            <w:top w:val="none" w:sz="0" w:space="0" w:color="auto"/>
            <w:left w:val="none" w:sz="0" w:space="0" w:color="auto"/>
            <w:bottom w:val="none" w:sz="0" w:space="0" w:color="auto"/>
            <w:right w:val="none" w:sz="0" w:space="0" w:color="auto"/>
          </w:divBdr>
        </w:div>
        <w:div w:id="568200027">
          <w:marLeft w:val="640"/>
          <w:marRight w:val="0"/>
          <w:marTop w:val="0"/>
          <w:marBottom w:val="0"/>
          <w:divBdr>
            <w:top w:val="none" w:sz="0" w:space="0" w:color="auto"/>
            <w:left w:val="none" w:sz="0" w:space="0" w:color="auto"/>
            <w:bottom w:val="none" w:sz="0" w:space="0" w:color="auto"/>
            <w:right w:val="none" w:sz="0" w:space="0" w:color="auto"/>
          </w:divBdr>
        </w:div>
        <w:div w:id="578752648">
          <w:marLeft w:val="640"/>
          <w:marRight w:val="0"/>
          <w:marTop w:val="0"/>
          <w:marBottom w:val="0"/>
          <w:divBdr>
            <w:top w:val="none" w:sz="0" w:space="0" w:color="auto"/>
            <w:left w:val="none" w:sz="0" w:space="0" w:color="auto"/>
            <w:bottom w:val="none" w:sz="0" w:space="0" w:color="auto"/>
            <w:right w:val="none" w:sz="0" w:space="0" w:color="auto"/>
          </w:divBdr>
        </w:div>
        <w:div w:id="601765252">
          <w:marLeft w:val="640"/>
          <w:marRight w:val="0"/>
          <w:marTop w:val="0"/>
          <w:marBottom w:val="0"/>
          <w:divBdr>
            <w:top w:val="none" w:sz="0" w:space="0" w:color="auto"/>
            <w:left w:val="none" w:sz="0" w:space="0" w:color="auto"/>
            <w:bottom w:val="none" w:sz="0" w:space="0" w:color="auto"/>
            <w:right w:val="none" w:sz="0" w:space="0" w:color="auto"/>
          </w:divBdr>
        </w:div>
        <w:div w:id="619842728">
          <w:marLeft w:val="640"/>
          <w:marRight w:val="0"/>
          <w:marTop w:val="0"/>
          <w:marBottom w:val="0"/>
          <w:divBdr>
            <w:top w:val="none" w:sz="0" w:space="0" w:color="auto"/>
            <w:left w:val="none" w:sz="0" w:space="0" w:color="auto"/>
            <w:bottom w:val="none" w:sz="0" w:space="0" w:color="auto"/>
            <w:right w:val="none" w:sz="0" w:space="0" w:color="auto"/>
          </w:divBdr>
        </w:div>
        <w:div w:id="671492500">
          <w:marLeft w:val="640"/>
          <w:marRight w:val="0"/>
          <w:marTop w:val="0"/>
          <w:marBottom w:val="0"/>
          <w:divBdr>
            <w:top w:val="none" w:sz="0" w:space="0" w:color="auto"/>
            <w:left w:val="none" w:sz="0" w:space="0" w:color="auto"/>
            <w:bottom w:val="none" w:sz="0" w:space="0" w:color="auto"/>
            <w:right w:val="none" w:sz="0" w:space="0" w:color="auto"/>
          </w:divBdr>
        </w:div>
        <w:div w:id="789127371">
          <w:marLeft w:val="640"/>
          <w:marRight w:val="0"/>
          <w:marTop w:val="0"/>
          <w:marBottom w:val="0"/>
          <w:divBdr>
            <w:top w:val="none" w:sz="0" w:space="0" w:color="auto"/>
            <w:left w:val="none" w:sz="0" w:space="0" w:color="auto"/>
            <w:bottom w:val="none" w:sz="0" w:space="0" w:color="auto"/>
            <w:right w:val="none" w:sz="0" w:space="0" w:color="auto"/>
          </w:divBdr>
        </w:div>
        <w:div w:id="801967807">
          <w:marLeft w:val="640"/>
          <w:marRight w:val="0"/>
          <w:marTop w:val="0"/>
          <w:marBottom w:val="0"/>
          <w:divBdr>
            <w:top w:val="none" w:sz="0" w:space="0" w:color="auto"/>
            <w:left w:val="none" w:sz="0" w:space="0" w:color="auto"/>
            <w:bottom w:val="none" w:sz="0" w:space="0" w:color="auto"/>
            <w:right w:val="none" w:sz="0" w:space="0" w:color="auto"/>
          </w:divBdr>
        </w:div>
        <w:div w:id="904412689">
          <w:marLeft w:val="640"/>
          <w:marRight w:val="0"/>
          <w:marTop w:val="0"/>
          <w:marBottom w:val="0"/>
          <w:divBdr>
            <w:top w:val="none" w:sz="0" w:space="0" w:color="auto"/>
            <w:left w:val="none" w:sz="0" w:space="0" w:color="auto"/>
            <w:bottom w:val="none" w:sz="0" w:space="0" w:color="auto"/>
            <w:right w:val="none" w:sz="0" w:space="0" w:color="auto"/>
          </w:divBdr>
        </w:div>
        <w:div w:id="919604775">
          <w:marLeft w:val="640"/>
          <w:marRight w:val="0"/>
          <w:marTop w:val="0"/>
          <w:marBottom w:val="0"/>
          <w:divBdr>
            <w:top w:val="none" w:sz="0" w:space="0" w:color="auto"/>
            <w:left w:val="none" w:sz="0" w:space="0" w:color="auto"/>
            <w:bottom w:val="none" w:sz="0" w:space="0" w:color="auto"/>
            <w:right w:val="none" w:sz="0" w:space="0" w:color="auto"/>
          </w:divBdr>
        </w:div>
        <w:div w:id="936864036">
          <w:marLeft w:val="640"/>
          <w:marRight w:val="0"/>
          <w:marTop w:val="0"/>
          <w:marBottom w:val="0"/>
          <w:divBdr>
            <w:top w:val="none" w:sz="0" w:space="0" w:color="auto"/>
            <w:left w:val="none" w:sz="0" w:space="0" w:color="auto"/>
            <w:bottom w:val="none" w:sz="0" w:space="0" w:color="auto"/>
            <w:right w:val="none" w:sz="0" w:space="0" w:color="auto"/>
          </w:divBdr>
        </w:div>
        <w:div w:id="942570731">
          <w:marLeft w:val="640"/>
          <w:marRight w:val="0"/>
          <w:marTop w:val="0"/>
          <w:marBottom w:val="0"/>
          <w:divBdr>
            <w:top w:val="none" w:sz="0" w:space="0" w:color="auto"/>
            <w:left w:val="none" w:sz="0" w:space="0" w:color="auto"/>
            <w:bottom w:val="none" w:sz="0" w:space="0" w:color="auto"/>
            <w:right w:val="none" w:sz="0" w:space="0" w:color="auto"/>
          </w:divBdr>
        </w:div>
        <w:div w:id="964460025">
          <w:marLeft w:val="640"/>
          <w:marRight w:val="0"/>
          <w:marTop w:val="0"/>
          <w:marBottom w:val="0"/>
          <w:divBdr>
            <w:top w:val="none" w:sz="0" w:space="0" w:color="auto"/>
            <w:left w:val="none" w:sz="0" w:space="0" w:color="auto"/>
            <w:bottom w:val="none" w:sz="0" w:space="0" w:color="auto"/>
            <w:right w:val="none" w:sz="0" w:space="0" w:color="auto"/>
          </w:divBdr>
        </w:div>
        <w:div w:id="1040127800">
          <w:marLeft w:val="640"/>
          <w:marRight w:val="0"/>
          <w:marTop w:val="0"/>
          <w:marBottom w:val="0"/>
          <w:divBdr>
            <w:top w:val="none" w:sz="0" w:space="0" w:color="auto"/>
            <w:left w:val="none" w:sz="0" w:space="0" w:color="auto"/>
            <w:bottom w:val="none" w:sz="0" w:space="0" w:color="auto"/>
            <w:right w:val="none" w:sz="0" w:space="0" w:color="auto"/>
          </w:divBdr>
        </w:div>
        <w:div w:id="1122919578">
          <w:marLeft w:val="640"/>
          <w:marRight w:val="0"/>
          <w:marTop w:val="0"/>
          <w:marBottom w:val="0"/>
          <w:divBdr>
            <w:top w:val="none" w:sz="0" w:space="0" w:color="auto"/>
            <w:left w:val="none" w:sz="0" w:space="0" w:color="auto"/>
            <w:bottom w:val="none" w:sz="0" w:space="0" w:color="auto"/>
            <w:right w:val="none" w:sz="0" w:space="0" w:color="auto"/>
          </w:divBdr>
        </w:div>
        <w:div w:id="1135753489">
          <w:marLeft w:val="640"/>
          <w:marRight w:val="0"/>
          <w:marTop w:val="0"/>
          <w:marBottom w:val="0"/>
          <w:divBdr>
            <w:top w:val="none" w:sz="0" w:space="0" w:color="auto"/>
            <w:left w:val="none" w:sz="0" w:space="0" w:color="auto"/>
            <w:bottom w:val="none" w:sz="0" w:space="0" w:color="auto"/>
            <w:right w:val="none" w:sz="0" w:space="0" w:color="auto"/>
          </w:divBdr>
        </w:div>
        <w:div w:id="1357655788">
          <w:marLeft w:val="640"/>
          <w:marRight w:val="0"/>
          <w:marTop w:val="0"/>
          <w:marBottom w:val="0"/>
          <w:divBdr>
            <w:top w:val="none" w:sz="0" w:space="0" w:color="auto"/>
            <w:left w:val="none" w:sz="0" w:space="0" w:color="auto"/>
            <w:bottom w:val="none" w:sz="0" w:space="0" w:color="auto"/>
            <w:right w:val="none" w:sz="0" w:space="0" w:color="auto"/>
          </w:divBdr>
        </w:div>
        <w:div w:id="1391222266">
          <w:marLeft w:val="640"/>
          <w:marRight w:val="0"/>
          <w:marTop w:val="0"/>
          <w:marBottom w:val="0"/>
          <w:divBdr>
            <w:top w:val="none" w:sz="0" w:space="0" w:color="auto"/>
            <w:left w:val="none" w:sz="0" w:space="0" w:color="auto"/>
            <w:bottom w:val="none" w:sz="0" w:space="0" w:color="auto"/>
            <w:right w:val="none" w:sz="0" w:space="0" w:color="auto"/>
          </w:divBdr>
        </w:div>
        <w:div w:id="1434859401">
          <w:marLeft w:val="640"/>
          <w:marRight w:val="0"/>
          <w:marTop w:val="0"/>
          <w:marBottom w:val="0"/>
          <w:divBdr>
            <w:top w:val="none" w:sz="0" w:space="0" w:color="auto"/>
            <w:left w:val="none" w:sz="0" w:space="0" w:color="auto"/>
            <w:bottom w:val="none" w:sz="0" w:space="0" w:color="auto"/>
            <w:right w:val="none" w:sz="0" w:space="0" w:color="auto"/>
          </w:divBdr>
        </w:div>
        <w:div w:id="1446003152">
          <w:marLeft w:val="640"/>
          <w:marRight w:val="0"/>
          <w:marTop w:val="0"/>
          <w:marBottom w:val="0"/>
          <w:divBdr>
            <w:top w:val="none" w:sz="0" w:space="0" w:color="auto"/>
            <w:left w:val="none" w:sz="0" w:space="0" w:color="auto"/>
            <w:bottom w:val="none" w:sz="0" w:space="0" w:color="auto"/>
            <w:right w:val="none" w:sz="0" w:space="0" w:color="auto"/>
          </w:divBdr>
        </w:div>
        <w:div w:id="1490556272">
          <w:marLeft w:val="640"/>
          <w:marRight w:val="0"/>
          <w:marTop w:val="0"/>
          <w:marBottom w:val="0"/>
          <w:divBdr>
            <w:top w:val="none" w:sz="0" w:space="0" w:color="auto"/>
            <w:left w:val="none" w:sz="0" w:space="0" w:color="auto"/>
            <w:bottom w:val="none" w:sz="0" w:space="0" w:color="auto"/>
            <w:right w:val="none" w:sz="0" w:space="0" w:color="auto"/>
          </w:divBdr>
        </w:div>
        <w:div w:id="1515728411">
          <w:marLeft w:val="640"/>
          <w:marRight w:val="0"/>
          <w:marTop w:val="0"/>
          <w:marBottom w:val="0"/>
          <w:divBdr>
            <w:top w:val="none" w:sz="0" w:space="0" w:color="auto"/>
            <w:left w:val="none" w:sz="0" w:space="0" w:color="auto"/>
            <w:bottom w:val="none" w:sz="0" w:space="0" w:color="auto"/>
            <w:right w:val="none" w:sz="0" w:space="0" w:color="auto"/>
          </w:divBdr>
        </w:div>
        <w:div w:id="1717118085">
          <w:marLeft w:val="640"/>
          <w:marRight w:val="0"/>
          <w:marTop w:val="0"/>
          <w:marBottom w:val="0"/>
          <w:divBdr>
            <w:top w:val="none" w:sz="0" w:space="0" w:color="auto"/>
            <w:left w:val="none" w:sz="0" w:space="0" w:color="auto"/>
            <w:bottom w:val="none" w:sz="0" w:space="0" w:color="auto"/>
            <w:right w:val="none" w:sz="0" w:space="0" w:color="auto"/>
          </w:divBdr>
        </w:div>
        <w:div w:id="1780488372">
          <w:marLeft w:val="640"/>
          <w:marRight w:val="0"/>
          <w:marTop w:val="0"/>
          <w:marBottom w:val="0"/>
          <w:divBdr>
            <w:top w:val="none" w:sz="0" w:space="0" w:color="auto"/>
            <w:left w:val="none" w:sz="0" w:space="0" w:color="auto"/>
            <w:bottom w:val="none" w:sz="0" w:space="0" w:color="auto"/>
            <w:right w:val="none" w:sz="0" w:space="0" w:color="auto"/>
          </w:divBdr>
        </w:div>
        <w:div w:id="1790009998">
          <w:marLeft w:val="640"/>
          <w:marRight w:val="0"/>
          <w:marTop w:val="0"/>
          <w:marBottom w:val="0"/>
          <w:divBdr>
            <w:top w:val="none" w:sz="0" w:space="0" w:color="auto"/>
            <w:left w:val="none" w:sz="0" w:space="0" w:color="auto"/>
            <w:bottom w:val="none" w:sz="0" w:space="0" w:color="auto"/>
            <w:right w:val="none" w:sz="0" w:space="0" w:color="auto"/>
          </w:divBdr>
        </w:div>
        <w:div w:id="1809200397">
          <w:marLeft w:val="640"/>
          <w:marRight w:val="0"/>
          <w:marTop w:val="0"/>
          <w:marBottom w:val="0"/>
          <w:divBdr>
            <w:top w:val="none" w:sz="0" w:space="0" w:color="auto"/>
            <w:left w:val="none" w:sz="0" w:space="0" w:color="auto"/>
            <w:bottom w:val="none" w:sz="0" w:space="0" w:color="auto"/>
            <w:right w:val="none" w:sz="0" w:space="0" w:color="auto"/>
          </w:divBdr>
        </w:div>
        <w:div w:id="1865047928">
          <w:marLeft w:val="640"/>
          <w:marRight w:val="0"/>
          <w:marTop w:val="0"/>
          <w:marBottom w:val="0"/>
          <w:divBdr>
            <w:top w:val="none" w:sz="0" w:space="0" w:color="auto"/>
            <w:left w:val="none" w:sz="0" w:space="0" w:color="auto"/>
            <w:bottom w:val="none" w:sz="0" w:space="0" w:color="auto"/>
            <w:right w:val="none" w:sz="0" w:space="0" w:color="auto"/>
          </w:divBdr>
        </w:div>
        <w:div w:id="1906060656">
          <w:marLeft w:val="640"/>
          <w:marRight w:val="0"/>
          <w:marTop w:val="0"/>
          <w:marBottom w:val="0"/>
          <w:divBdr>
            <w:top w:val="none" w:sz="0" w:space="0" w:color="auto"/>
            <w:left w:val="none" w:sz="0" w:space="0" w:color="auto"/>
            <w:bottom w:val="none" w:sz="0" w:space="0" w:color="auto"/>
            <w:right w:val="none" w:sz="0" w:space="0" w:color="auto"/>
          </w:divBdr>
        </w:div>
        <w:div w:id="1991866282">
          <w:marLeft w:val="640"/>
          <w:marRight w:val="0"/>
          <w:marTop w:val="0"/>
          <w:marBottom w:val="0"/>
          <w:divBdr>
            <w:top w:val="none" w:sz="0" w:space="0" w:color="auto"/>
            <w:left w:val="none" w:sz="0" w:space="0" w:color="auto"/>
            <w:bottom w:val="none" w:sz="0" w:space="0" w:color="auto"/>
            <w:right w:val="none" w:sz="0" w:space="0" w:color="auto"/>
          </w:divBdr>
        </w:div>
        <w:div w:id="2049647861">
          <w:marLeft w:val="640"/>
          <w:marRight w:val="0"/>
          <w:marTop w:val="0"/>
          <w:marBottom w:val="0"/>
          <w:divBdr>
            <w:top w:val="none" w:sz="0" w:space="0" w:color="auto"/>
            <w:left w:val="none" w:sz="0" w:space="0" w:color="auto"/>
            <w:bottom w:val="none" w:sz="0" w:space="0" w:color="auto"/>
            <w:right w:val="none" w:sz="0" w:space="0" w:color="auto"/>
          </w:divBdr>
        </w:div>
        <w:div w:id="2060205744">
          <w:marLeft w:val="640"/>
          <w:marRight w:val="0"/>
          <w:marTop w:val="0"/>
          <w:marBottom w:val="0"/>
          <w:divBdr>
            <w:top w:val="none" w:sz="0" w:space="0" w:color="auto"/>
            <w:left w:val="none" w:sz="0" w:space="0" w:color="auto"/>
            <w:bottom w:val="none" w:sz="0" w:space="0" w:color="auto"/>
            <w:right w:val="none" w:sz="0" w:space="0" w:color="auto"/>
          </w:divBdr>
        </w:div>
        <w:div w:id="2101173311">
          <w:marLeft w:val="640"/>
          <w:marRight w:val="0"/>
          <w:marTop w:val="0"/>
          <w:marBottom w:val="0"/>
          <w:divBdr>
            <w:top w:val="none" w:sz="0" w:space="0" w:color="auto"/>
            <w:left w:val="none" w:sz="0" w:space="0" w:color="auto"/>
            <w:bottom w:val="none" w:sz="0" w:space="0" w:color="auto"/>
            <w:right w:val="none" w:sz="0" w:space="0" w:color="auto"/>
          </w:divBdr>
        </w:div>
      </w:divsChild>
    </w:div>
    <w:div w:id="1583876668">
      <w:bodyDiv w:val="1"/>
      <w:marLeft w:val="0"/>
      <w:marRight w:val="0"/>
      <w:marTop w:val="0"/>
      <w:marBottom w:val="0"/>
      <w:divBdr>
        <w:top w:val="none" w:sz="0" w:space="0" w:color="auto"/>
        <w:left w:val="none" w:sz="0" w:space="0" w:color="auto"/>
        <w:bottom w:val="none" w:sz="0" w:space="0" w:color="auto"/>
        <w:right w:val="none" w:sz="0" w:space="0" w:color="auto"/>
      </w:divBdr>
      <w:divsChild>
        <w:div w:id="74211926">
          <w:marLeft w:val="640"/>
          <w:marRight w:val="0"/>
          <w:marTop w:val="0"/>
          <w:marBottom w:val="0"/>
          <w:divBdr>
            <w:top w:val="none" w:sz="0" w:space="0" w:color="auto"/>
            <w:left w:val="none" w:sz="0" w:space="0" w:color="auto"/>
            <w:bottom w:val="none" w:sz="0" w:space="0" w:color="auto"/>
            <w:right w:val="none" w:sz="0" w:space="0" w:color="auto"/>
          </w:divBdr>
        </w:div>
        <w:div w:id="190807352">
          <w:marLeft w:val="640"/>
          <w:marRight w:val="0"/>
          <w:marTop w:val="0"/>
          <w:marBottom w:val="0"/>
          <w:divBdr>
            <w:top w:val="none" w:sz="0" w:space="0" w:color="auto"/>
            <w:left w:val="none" w:sz="0" w:space="0" w:color="auto"/>
            <w:bottom w:val="none" w:sz="0" w:space="0" w:color="auto"/>
            <w:right w:val="none" w:sz="0" w:space="0" w:color="auto"/>
          </w:divBdr>
        </w:div>
        <w:div w:id="379062938">
          <w:marLeft w:val="640"/>
          <w:marRight w:val="0"/>
          <w:marTop w:val="0"/>
          <w:marBottom w:val="0"/>
          <w:divBdr>
            <w:top w:val="none" w:sz="0" w:space="0" w:color="auto"/>
            <w:left w:val="none" w:sz="0" w:space="0" w:color="auto"/>
            <w:bottom w:val="none" w:sz="0" w:space="0" w:color="auto"/>
            <w:right w:val="none" w:sz="0" w:space="0" w:color="auto"/>
          </w:divBdr>
        </w:div>
        <w:div w:id="527303165">
          <w:marLeft w:val="640"/>
          <w:marRight w:val="0"/>
          <w:marTop w:val="0"/>
          <w:marBottom w:val="0"/>
          <w:divBdr>
            <w:top w:val="none" w:sz="0" w:space="0" w:color="auto"/>
            <w:left w:val="none" w:sz="0" w:space="0" w:color="auto"/>
            <w:bottom w:val="none" w:sz="0" w:space="0" w:color="auto"/>
            <w:right w:val="none" w:sz="0" w:space="0" w:color="auto"/>
          </w:divBdr>
        </w:div>
        <w:div w:id="537814395">
          <w:marLeft w:val="640"/>
          <w:marRight w:val="0"/>
          <w:marTop w:val="0"/>
          <w:marBottom w:val="0"/>
          <w:divBdr>
            <w:top w:val="none" w:sz="0" w:space="0" w:color="auto"/>
            <w:left w:val="none" w:sz="0" w:space="0" w:color="auto"/>
            <w:bottom w:val="none" w:sz="0" w:space="0" w:color="auto"/>
            <w:right w:val="none" w:sz="0" w:space="0" w:color="auto"/>
          </w:divBdr>
        </w:div>
        <w:div w:id="657149509">
          <w:marLeft w:val="640"/>
          <w:marRight w:val="0"/>
          <w:marTop w:val="0"/>
          <w:marBottom w:val="0"/>
          <w:divBdr>
            <w:top w:val="none" w:sz="0" w:space="0" w:color="auto"/>
            <w:left w:val="none" w:sz="0" w:space="0" w:color="auto"/>
            <w:bottom w:val="none" w:sz="0" w:space="0" w:color="auto"/>
            <w:right w:val="none" w:sz="0" w:space="0" w:color="auto"/>
          </w:divBdr>
        </w:div>
        <w:div w:id="731737398">
          <w:marLeft w:val="640"/>
          <w:marRight w:val="0"/>
          <w:marTop w:val="0"/>
          <w:marBottom w:val="0"/>
          <w:divBdr>
            <w:top w:val="none" w:sz="0" w:space="0" w:color="auto"/>
            <w:left w:val="none" w:sz="0" w:space="0" w:color="auto"/>
            <w:bottom w:val="none" w:sz="0" w:space="0" w:color="auto"/>
            <w:right w:val="none" w:sz="0" w:space="0" w:color="auto"/>
          </w:divBdr>
        </w:div>
        <w:div w:id="863592856">
          <w:marLeft w:val="640"/>
          <w:marRight w:val="0"/>
          <w:marTop w:val="0"/>
          <w:marBottom w:val="0"/>
          <w:divBdr>
            <w:top w:val="none" w:sz="0" w:space="0" w:color="auto"/>
            <w:left w:val="none" w:sz="0" w:space="0" w:color="auto"/>
            <w:bottom w:val="none" w:sz="0" w:space="0" w:color="auto"/>
            <w:right w:val="none" w:sz="0" w:space="0" w:color="auto"/>
          </w:divBdr>
        </w:div>
        <w:div w:id="886719208">
          <w:marLeft w:val="640"/>
          <w:marRight w:val="0"/>
          <w:marTop w:val="0"/>
          <w:marBottom w:val="0"/>
          <w:divBdr>
            <w:top w:val="none" w:sz="0" w:space="0" w:color="auto"/>
            <w:left w:val="none" w:sz="0" w:space="0" w:color="auto"/>
            <w:bottom w:val="none" w:sz="0" w:space="0" w:color="auto"/>
            <w:right w:val="none" w:sz="0" w:space="0" w:color="auto"/>
          </w:divBdr>
        </w:div>
        <w:div w:id="996687379">
          <w:marLeft w:val="640"/>
          <w:marRight w:val="0"/>
          <w:marTop w:val="0"/>
          <w:marBottom w:val="0"/>
          <w:divBdr>
            <w:top w:val="none" w:sz="0" w:space="0" w:color="auto"/>
            <w:left w:val="none" w:sz="0" w:space="0" w:color="auto"/>
            <w:bottom w:val="none" w:sz="0" w:space="0" w:color="auto"/>
            <w:right w:val="none" w:sz="0" w:space="0" w:color="auto"/>
          </w:divBdr>
        </w:div>
        <w:div w:id="1060790082">
          <w:marLeft w:val="640"/>
          <w:marRight w:val="0"/>
          <w:marTop w:val="0"/>
          <w:marBottom w:val="0"/>
          <w:divBdr>
            <w:top w:val="none" w:sz="0" w:space="0" w:color="auto"/>
            <w:left w:val="none" w:sz="0" w:space="0" w:color="auto"/>
            <w:bottom w:val="none" w:sz="0" w:space="0" w:color="auto"/>
            <w:right w:val="none" w:sz="0" w:space="0" w:color="auto"/>
          </w:divBdr>
        </w:div>
        <w:div w:id="1192065499">
          <w:marLeft w:val="640"/>
          <w:marRight w:val="0"/>
          <w:marTop w:val="0"/>
          <w:marBottom w:val="0"/>
          <w:divBdr>
            <w:top w:val="none" w:sz="0" w:space="0" w:color="auto"/>
            <w:left w:val="none" w:sz="0" w:space="0" w:color="auto"/>
            <w:bottom w:val="none" w:sz="0" w:space="0" w:color="auto"/>
            <w:right w:val="none" w:sz="0" w:space="0" w:color="auto"/>
          </w:divBdr>
        </w:div>
        <w:div w:id="1220018268">
          <w:marLeft w:val="640"/>
          <w:marRight w:val="0"/>
          <w:marTop w:val="0"/>
          <w:marBottom w:val="0"/>
          <w:divBdr>
            <w:top w:val="none" w:sz="0" w:space="0" w:color="auto"/>
            <w:left w:val="none" w:sz="0" w:space="0" w:color="auto"/>
            <w:bottom w:val="none" w:sz="0" w:space="0" w:color="auto"/>
            <w:right w:val="none" w:sz="0" w:space="0" w:color="auto"/>
          </w:divBdr>
        </w:div>
        <w:div w:id="1235044797">
          <w:marLeft w:val="640"/>
          <w:marRight w:val="0"/>
          <w:marTop w:val="0"/>
          <w:marBottom w:val="0"/>
          <w:divBdr>
            <w:top w:val="none" w:sz="0" w:space="0" w:color="auto"/>
            <w:left w:val="none" w:sz="0" w:space="0" w:color="auto"/>
            <w:bottom w:val="none" w:sz="0" w:space="0" w:color="auto"/>
            <w:right w:val="none" w:sz="0" w:space="0" w:color="auto"/>
          </w:divBdr>
        </w:div>
        <w:div w:id="1320034201">
          <w:marLeft w:val="640"/>
          <w:marRight w:val="0"/>
          <w:marTop w:val="0"/>
          <w:marBottom w:val="0"/>
          <w:divBdr>
            <w:top w:val="none" w:sz="0" w:space="0" w:color="auto"/>
            <w:left w:val="none" w:sz="0" w:space="0" w:color="auto"/>
            <w:bottom w:val="none" w:sz="0" w:space="0" w:color="auto"/>
            <w:right w:val="none" w:sz="0" w:space="0" w:color="auto"/>
          </w:divBdr>
        </w:div>
        <w:div w:id="1358701316">
          <w:marLeft w:val="640"/>
          <w:marRight w:val="0"/>
          <w:marTop w:val="0"/>
          <w:marBottom w:val="0"/>
          <w:divBdr>
            <w:top w:val="none" w:sz="0" w:space="0" w:color="auto"/>
            <w:left w:val="none" w:sz="0" w:space="0" w:color="auto"/>
            <w:bottom w:val="none" w:sz="0" w:space="0" w:color="auto"/>
            <w:right w:val="none" w:sz="0" w:space="0" w:color="auto"/>
          </w:divBdr>
        </w:div>
        <w:div w:id="1369793425">
          <w:marLeft w:val="640"/>
          <w:marRight w:val="0"/>
          <w:marTop w:val="0"/>
          <w:marBottom w:val="0"/>
          <w:divBdr>
            <w:top w:val="none" w:sz="0" w:space="0" w:color="auto"/>
            <w:left w:val="none" w:sz="0" w:space="0" w:color="auto"/>
            <w:bottom w:val="none" w:sz="0" w:space="0" w:color="auto"/>
            <w:right w:val="none" w:sz="0" w:space="0" w:color="auto"/>
          </w:divBdr>
        </w:div>
        <w:div w:id="1472017527">
          <w:marLeft w:val="640"/>
          <w:marRight w:val="0"/>
          <w:marTop w:val="0"/>
          <w:marBottom w:val="0"/>
          <w:divBdr>
            <w:top w:val="none" w:sz="0" w:space="0" w:color="auto"/>
            <w:left w:val="none" w:sz="0" w:space="0" w:color="auto"/>
            <w:bottom w:val="none" w:sz="0" w:space="0" w:color="auto"/>
            <w:right w:val="none" w:sz="0" w:space="0" w:color="auto"/>
          </w:divBdr>
        </w:div>
        <w:div w:id="1493448283">
          <w:marLeft w:val="640"/>
          <w:marRight w:val="0"/>
          <w:marTop w:val="0"/>
          <w:marBottom w:val="0"/>
          <w:divBdr>
            <w:top w:val="none" w:sz="0" w:space="0" w:color="auto"/>
            <w:left w:val="none" w:sz="0" w:space="0" w:color="auto"/>
            <w:bottom w:val="none" w:sz="0" w:space="0" w:color="auto"/>
            <w:right w:val="none" w:sz="0" w:space="0" w:color="auto"/>
          </w:divBdr>
        </w:div>
        <w:div w:id="1751849907">
          <w:marLeft w:val="640"/>
          <w:marRight w:val="0"/>
          <w:marTop w:val="0"/>
          <w:marBottom w:val="0"/>
          <w:divBdr>
            <w:top w:val="none" w:sz="0" w:space="0" w:color="auto"/>
            <w:left w:val="none" w:sz="0" w:space="0" w:color="auto"/>
            <w:bottom w:val="none" w:sz="0" w:space="0" w:color="auto"/>
            <w:right w:val="none" w:sz="0" w:space="0" w:color="auto"/>
          </w:divBdr>
        </w:div>
        <w:div w:id="1775439117">
          <w:marLeft w:val="640"/>
          <w:marRight w:val="0"/>
          <w:marTop w:val="0"/>
          <w:marBottom w:val="0"/>
          <w:divBdr>
            <w:top w:val="none" w:sz="0" w:space="0" w:color="auto"/>
            <w:left w:val="none" w:sz="0" w:space="0" w:color="auto"/>
            <w:bottom w:val="none" w:sz="0" w:space="0" w:color="auto"/>
            <w:right w:val="none" w:sz="0" w:space="0" w:color="auto"/>
          </w:divBdr>
        </w:div>
        <w:div w:id="1830246734">
          <w:marLeft w:val="640"/>
          <w:marRight w:val="0"/>
          <w:marTop w:val="0"/>
          <w:marBottom w:val="0"/>
          <w:divBdr>
            <w:top w:val="none" w:sz="0" w:space="0" w:color="auto"/>
            <w:left w:val="none" w:sz="0" w:space="0" w:color="auto"/>
            <w:bottom w:val="none" w:sz="0" w:space="0" w:color="auto"/>
            <w:right w:val="none" w:sz="0" w:space="0" w:color="auto"/>
          </w:divBdr>
        </w:div>
        <w:div w:id="1963337878">
          <w:marLeft w:val="640"/>
          <w:marRight w:val="0"/>
          <w:marTop w:val="0"/>
          <w:marBottom w:val="0"/>
          <w:divBdr>
            <w:top w:val="none" w:sz="0" w:space="0" w:color="auto"/>
            <w:left w:val="none" w:sz="0" w:space="0" w:color="auto"/>
            <w:bottom w:val="none" w:sz="0" w:space="0" w:color="auto"/>
            <w:right w:val="none" w:sz="0" w:space="0" w:color="auto"/>
          </w:divBdr>
        </w:div>
        <w:div w:id="2130313805">
          <w:marLeft w:val="640"/>
          <w:marRight w:val="0"/>
          <w:marTop w:val="0"/>
          <w:marBottom w:val="0"/>
          <w:divBdr>
            <w:top w:val="none" w:sz="0" w:space="0" w:color="auto"/>
            <w:left w:val="none" w:sz="0" w:space="0" w:color="auto"/>
            <w:bottom w:val="none" w:sz="0" w:space="0" w:color="auto"/>
            <w:right w:val="none" w:sz="0" w:space="0" w:color="auto"/>
          </w:divBdr>
        </w:div>
      </w:divsChild>
    </w:div>
    <w:div w:id="1584681655">
      <w:bodyDiv w:val="1"/>
      <w:marLeft w:val="0"/>
      <w:marRight w:val="0"/>
      <w:marTop w:val="0"/>
      <w:marBottom w:val="0"/>
      <w:divBdr>
        <w:top w:val="none" w:sz="0" w:space="0" w:color="auto"/>
        <w:left w:val="none" w:sz="0" w:space="0" w:color="auto"/>
        <w:bottom w:val="none" w:sz="0" w:space="0" w:color="auto"/>
        <w:right w:val="none" w:sz="0" w:space="0" w:color="auto"/>
      </w:divBdr>
      <w:divsChild>
        <w:div w:id="41369865">
          <w:marLeft w:val="640"/>
          <w:marRight w:val="0"/>
          <w:marTop w:val="0"/>
          <w:marBottom w:val="0"/>
          <w:divBdr>
            <w:top w:val="none" w:sz="0" w:space="0" w:color="auto"/>
            <w:left w:val="none" w:sz="0" w:space="0" w:color="auto"/>
            <w:bottom w:val="none" w:sz="0" w:space="0" w:color="auto"/>
            <w:right w:val="none" w:sz="0" w:space="0" w:color="auto"/>
          </w:divBdr>
        </w:div>
        <w:div w:id="79717223">
          <w:marLeft w:val="640"/>
          <w:marRight w:val="0"/>
          <w:marTop w:val="0"/>
          <w:marBottom w:val="0"/>
          <w:divBdr>
            <w:top w:val="none" w:sz="0" w:space="0" w:color="auto"/>
            <w:left w:val="none" w:sz="0" w:space="0" w:color="auto"/>
            <w:bottom w:val="none" w:sz="0" w:space="0" w:color="auto"/>
            <w:right w:val="none" w:sz="0" w:space="0" w:color="auto"/>
          </w:divBdr>
        </w:div>
        <w:div w:id="249046922">
          <w:marLeft w:val="640"/>
          <w:marRight w:val="0"/>
          <w:marTop w:val="0"/>
          <w:marBottom w:val="0"/>
          <w:divBdr>
            <w:top w:val="none" w:sz="0" w:space="0" w:color="auto"/>
            <w:left w:val="none" w:sz="0" w:space="0" w:color="auto"/>
            <w:bottom w:val="none" w:sz="0" w:space="0" w:color="auto"/>
            <w:right w:val="none" w:sz="0" w:space="0" w:color="auto"/>
          </w:divBdr>
        </w:div>
        <w:div w:id="264776781">
          <w:marLeft w:val="640"/>
          <w:marRight w:val="0"/>
          <w:marTop w:val="0"/>
          <w:marBottom w:val="0"/>
          <w:divBdr>
            <w:top w:val="none" w:sz="0" w:space="0" w:color="auto"/>
            <w:left w:val="none" w:sz="0" w:space="0" w:color="auto"/>
            <w:bottom w:val="none" w:sz="0" w:space="0" w:color="auto"/>
            <w:right w:val="none" w:sz="0" w:space="0" w:color="auto"/>
          </w:divBdr>
        </w:div>
        <w:div w:id="313219103">
          <w:marLeft w:val="640"/>
          <w:marRight w:val="0"/>
          <w:marTop w:val="0"/>
          <w:marBottom w:val="0"/>
          <w:divBdr>
            <w:top w:val="none" w:sz="0" w:space="0" w:color="auto"/>
            <w:left w:val="none" w:sz="0" w:space="0" w:color="auto"/>
            <w:bottom w:val="none" w:sz="0" w:space="0" w:color="auto"/>
            <w:right w:val="none" w:sz="0" w:space="0" w:color="auto"/>
          </w:divBdr>
        </w:div>
        <w:div w:id="377778220">
          <w:marLeft w:val="640"/>
          <w:marRight w:val="0"/>
          <w:marTop w:val="0"/>
          <w:marBottom w:val="0"/>
          <w:divBdr>
            <w:top w:val="none" w:sz="0" w:space="0" w:color="auto"/>
            <w:left w:val="none" w:sz="0" w:space="0" w:color="auto"/>
            <w:bottom w:val="none" w:sz="0" w:space="0" w:color="auto"/>
            <w:right w:val="none" w:sz="0" w:space="0" w:color="auto"/>
          </w:divBdr>
        </w:div>
        <w:div w:id="436290970">
          <w:marLeft w:val="640"/>
          <w:marRight w:val="0"/>
          <w:marTop w:val="0"/>
          <w:marBottom w:val="0"/>
          <w:divBdr>
            <w:top w:val="none" w:sz="0" w:space="0" w:color="auto"/>
            <w:left w:val="none" w:sz="0" w:space="0" w:color="auto"/>
            <w:bottom w:val="none" w:sz="0" w:space="0" w:color="auto"/>
            <w:right w:val="none" w:sz="0" w:space="0" w:color="auto"/>
          </w:divBdr>
        </w:div>
        <w:div w:id="538905239">
          <w:marLeft w:val="640"/>
          <w:marRight w:val="0"/>
          <w:marTop w:val="0"/>
          <w:marBottom w:val="0"/>
          <w:divBdr>
            <w:top w:val="none" w:sz="0" w:space="0" w:color="auto"/>
            <w:left w:val="none" w:sz="0" w:space="0" w:color="auto"/>
            <w:bottom w:val="none" w:sz="0" w:space="0" w:color="auto"/>
            <w:right w:val="none" w:sz="0" w:space="0" w:color="auto"/>
          </w:divBdr>
        </w:div>
        <w:div w:id="676075321">
          <w:marLeft w:val="640"/>
          <w:marRight w:val="0"/>
          <w:marTop w:val="0"/>
          <w:marBottom w:val="0"/>
          <w:divBdr>
            <w:top w:val="none" w:sz="0" w:space="0" w:color="auto"/>
            <w:left w:val="none" w:sz="0" w:space="0" w:color="auto"/>
            <w:bottom w:val="none" w:sz="0" w:space="0" w:color="auto"/>
            <w:right w:val="none" w:sz="0" w:space="0" w:color="auto"/>
          </w:divBdr>
        </w:div>
        <w:div w:id="724989670">
          <w:marLeft w:val="640"/>
          <w:marRight w:val="0"/>
          <w:marTop w:val="0"/>
          <w:marBottom w:val="0"/>
          <w:divBdr>
            <w:top w:val="none" w:sz="0" w:space="0" w:color="auto"/>
            <w:left w:val="none" w:sz="0" w:space="0" w:color="auto"/>
            <w:bottom w:val="none" w:sz="0" w:space="0" w:color="auto"/>
            <w:right w:val="none" w:sz="0" w:space="0" w:color="auto"/>
          </w:divBdr>
        </w:div>
        <w:div w:id="744492878">
          <w:marLeft w:val="640"/>
          <w:marRight w:val="0"/>
          <w:marTop w:val="0"/>
          <w:marBottom w:val="0"/>
          <w:divBdr>
            <w:top w:val="none" w:sz="0" w:space="0" w:color="auto"/>
            <w:left w:val="none" w:sz="0" w:space="0" w:color="auto"/>
            <w:bottom w:val="none" w:sz="0" w:space="0" w:color="auto"/>
            <w:right w:val="none" w:sz="0" w:space="0" w:color="auto"/>
          </w:divBdr>
        </w:div>
        <w:div w:id="764182140">
          <w:marLeft w:val="640"/>
          <w:marRight w:val="0"/>
          <w:marTop w:val="0"/>
          <w:marBottom w:val="0"/>
          <w:divBdr>
            <w:top w:val="none" w:sz="0" w:space="0" w:color="auto"/>
            <w:left w:val="none" w:sz="0" w:space="0" w:color="auto"/>
            <w:bottom w:val="none" w:sz="0" w:space="0" w:color="auto"/>
            <w:right w:val="none" w:sz="0" w:space="0" w:color="auto"/>
          </w:divBdr>
        </w:div>
        <w:div w:id="786238202">
          <w:marLeft w:val="640"/>
          <w:marRight w:val="0"/>
          <w:marTop w:val="0"/>
          <w:marBottom w:val="0"/>
          <w:divBdr>
            <w:top w:val="none" w:sz="0" w:space="0" w:color="auto"/>
            <w:left w:val="none" w:sz="0" w:space="0" w:color="auto"/>
            <w:bottom w:val="none" w:sz="0" w:space="0" w:color="auto"/>
            <w:right w:val="none" w:sz="0" w:space="0" w:color="auto"/>
          </w:divBdr>
        </w:div>
        <w:div w:id="793793040">
          <w:marLeft w:val="640"/>
          <w:marRight w:val="0"/>
          <w:marTop w:val="0"/>
          <w:marBottom w:val="0"/>
          <w:divBdr>
            <w:top w:val="none" w:sz="0" w:space="0" w:color="auto"/>
            <w:left w:val="none" w:sz="0" w:space="0" w:color="auto"/>
            <w:bottom w:val="none" w:sz="0" w:space="0" w:color="auto"/>
            <w:right w:val="none" w:sz="0" w:space="0" w:color="auto"/>
          </w:divBdr>
        </w:div>
        <w:div w:id="997153080">
          <w:marLeft w:val="640"/>
          <w:marRight w:val="0"/>
          <w:marTop w:val="0"/>
          <w:marBottom w:val="0"/>
          <w:divBdr>
            <w:top w:val="none" w:sz="0" w:space="0" w:color="auto"/>
            <w:left w:val="none" w:sz="0" w:space="0" w:color="auto"/>
            <w:bottom w:val="none" w:sz="0" w:space="0" w:color="auto"/>
            <w:right w:val="none" w:sz="0" w:space="0" w:color="auto"/>
          </w:divBdr>
        </w:div>
        <w:div w:id="1022899947">
          <w:marLeft w:val="640"/>
          <w:marRight w:val="0"/>
          <w:marTop w:val="0"/>
          <w:marBottom w:val="0"/>
          <w:divBdr>
            <w:top w:val="none" w:sz="0" w:space="0" w:color="auto"/>
            <w:left w:val="none" w:sz="0" w:space="0" w:color="auto"/>
            <w:bottom w:val="none" w:sz="0" w:space="0" w:color="auto"/>
            <w:right w:val="none" w:sz="0" w:space="0" w:color="auto"/>
          </w:divBdr>
        </w:div>
        <w:div w:id="1106004610">
          <w:marLeft w:val="640"/>
          <w:marRight w:val="0"/>
          <w:marTop w:val="0"/>
          <w:marBottom w:val="0"/>
          <w:divBdr>
            <w:top w:val="none" w:sz="0" w:space="0" w:color="auto"/>
            <w:left w:val="none" w:sz="0" w:space="0" w:color="auto"/>
            <w:bottom w:val="none" w:sz="0" w:space="0" w:color="auto"/>
            <w:right w:val="none" w:sz="0" w:space="0" w:color="auto"/>
          </w:divBdr>
        </w:div>
        <w:div w:id="1116947373">
          <w:marLeft w:val="640"/>
          <w:marRight w:val="0"/>
          <w:marTop w:val="0"/>
          <w:marBottom w:val="0"/>
          <w:divBdr>
            <w:top w:val="none" w:sz="0" w:space="0" w:color="auto"/>
            <w:left w:val="none" w:sz="0" w:space="0" w:color="auto"/>
            <w:bottom w:val="none" w:sz="0" w:space="0" w:color="auto"/>
            <w:right w:val="none" w:sz="0" w:space="0" w:color="auto"/>
          </w:divBdr>
        </w:div>
        <w:div w:id="1181118720">
          <w:marLeft w:val="640"/>
          <w:marRight w:val="0"/>
          <w:marTop w:val="0"/>
          <w:marBottom w:val="0"/>
          <w:divBdr>
            <w:top w:val="none" w:sz="0" w:space="0" w:color="auto"/>
            <w:left w:val="none" w:sz="0" w:space="0" w:color="auto"/>
            <w:bottom w:val="none" w:sz="0" w:space="0" w:color="auto"/>
            <w:right w:val="none" w:sz="0" w:space="0" w:color="auto"/>
          </w:divBdr>
        </w:div>
        <w:div w:id="1236279855">
          <w:marLeft w:val="640"/>
          <w:marRight w:val="0"/>
          <w:marTop w:val="0"/>
          <w:marBottom w:val="0"/>
          <w:divBdr>
            <w:top w:val="none" w:sz="0" w:space="0" w:color="auto"/>
            <w:left w:val="none" w:sz="0" w:space="0" w:color="auto"/>
            <w:bottom w:val="none" w:sz="0" w:space="0" w:color="auto"/>
            <w:right w:val="none" w:sz="0" w:space="0" w:color="auto"/>
          </w:divBdr>
        </w:div>
        <w:div w:id="1268319207">
          <w:marLeft w:val="640"/>
          <w:marRight w:val="0"/>
          <w:marTop w:val="0"/>
          <w:marBottom w:val="0"/>
          <w:divBdr>
            <w:top w:val="none" w:sz="0" w:space="0" w:color="auto"/>
            <w:left w:val="none" w:sz="0" w:space="0" w:color="auto"/>
            <w:bottom w:val="none" w:sz="0" w:space="0" w:color="auto"/>
            <w:right w:val="none" w:sz="0" w:space="0" w:color="auto"/>
          </w:divBdr>
        </w:div>
        <w:div w:id="1292515417">
          <w:marLeft w:val="640"/>
          <w:marRight w:val="0"/>
          <w:marTop w:val="0"/>
          <w:marBottom w:val="0"/>
          <w:divBdr>
            <w:top w:val="none" w:sz="0" w:space="0" w:color="auto"/>
            <w:left w:val="none" w:sz="0" w:space="0" w:color="auto"/>
            <w:bottom w:val="none" w:sz="0" w:space="0" w:color="auto"/>
            <w:right w:val="none" w:sz="0" w:space="0" w:color="auto"/>
          </w:divBdr>
        </w:div>
        <w:div w:id="1477264941">
          <w:marLeft w:val="640"/>
          <w:marRight w:val="0"/>
          <w:marTop w:val="0"/>
          <w:marBottom w:val="0"/>
          <w:divBdr>
            <w:top w:val="none" w:sz="0" w:space="0" w:color="auto"/>
            <w:left w:val="none" w:sz="0" w:space="0" w:color="auto"/>
            <w:bottom w:val="none" w:sz="0" w:space="0" w:color="auto"/>
            <w:right w:val="none" w:sz="0" w:space="0" w:color="auto"/>
          </w:divBdr>
        </w:div>
        <w:div w:id="1572618096">
          <w:marLeft w:val="640"/>
          <w:marRight w:val="0"/>
          <w:marTop w:val="0"/>
          <w:marBottom w:val="0"/>
          <w:divBdr>
            <w:top w:val="none" w:sz="0" w:space="0" w:color="auto"/>
            <w:left w:val="none" w:sz="0" w:space="0" w:color="auto"/>
            <w:bottom w:val="none" w:sz="0" w:space="0" w:color="auto"/>
            <w:right w:val="none" w:sz="0" w:space="0" w:color="auto"/>
          </w:divBdr>
        </w:div>
        <w:div w:id="1604651402">
          <w:marLeft w:val="640"/>
          <w:marRight w:val="0"/>
          <w:marTop w:val="0"/>
          <w:marBottom w:val="0"/>
          <w:divBdr>
            <w:top w:val="none" w:sz="0" w:space="0" w:color="auto"/>
            <w:left w:val="none" w:sz="0" w:space="0" w:color="auto"/>
            <w:bottom w:val="none" w:sz="0" w:space="0" w:color="auto"/>
            <w:right w:val="none" w:sz="0" w:space="0" w:color="auto"/>
          </w:divBdr>
        </w:div>
        <w:div w:id="1622221307">
          <w:marLeft w:val="640"/>
          <w:marRight w:val="0"/>
          <w:marTop w:val="0"/>
          <w:marBottom w:val="0"/>
          <w:divBdr>
            <w:top w:val="none" w:sz="0" w:space="0" w:color="auto"/>
            <w:left w:val="none" w:sz="0" w:space="0" w:color="auto"/>
            <w:bottom w:val="none" w:sz="0" w:space="0" w:color="auto"/>
            <w:right w:val="none" w:sz="0" w:space="0" w:color="auto"/>
          </w:divBdr>
        </w:div>
        <w:div w:id="1629898066">
          <w:marLeft w:val="640"/>
          <w:marRight w:val="0"/>
          <w:marTop w:val="0"/>
          <w:marBottom w:val="0"/>
          <w:divBdr>
            <w:top w:val="none" w:sz="0" w:space="0" w:color="auto"/>
            <w:left w:val="none" w:sz="0" w:space="0" w:color="auto"/>
            <w:bottom w:val="none" w:sz="0" w:space="0" w:color="auto"/>
            <w:right w:val="none" w:sz="0" w:space="0" w:color="auto"/>
          </w:divBdr>
        </w:div>
        <w:div w:id="1690181293">
          <w:marLeft w:val="640"/>
          <w:marRight w:val="0"/>
          <w:marTop w:val="0"/>
          <w:marBottom w:val="0"/>
          <w:divBdr>
            <w:top w:val="none" w:sz="0" w:space="0" w:color="auto"/>
            <w:left w:val="none" w:sz="0" w:space="0" w:color="auto"/>
            <w:bottom w:val="none" w:sz="0" w:space="0" w:color="auto"/>
            <w:right w:val="none" w:sz="0" w:space="0" w:color="auto"/>
          </w:divBdr>
        </w:div>
        <w:div w:id="1718970678">
          <w:marLeft w:val="640"/>
          <w:marRight w:val="0"/>
          <w:marTop w:val="0"/>
          <w:marBottom w:val="0"/>
          <w:divBdr>
            <w:top w:val="none" w:sz="0" w:space="0" w:color="auto"/>
            <w:left w:val="none" w:sz="0" w:space="0" w:color="auto"/>
            <w:bottom w:val="none" w:sz="0" w:space="0" w:color="auto"/>
            <w:right w:val="none" w:sz="0" w:space="0" w:color="auto"/>
          </w:divBdr>
        </w:div>
        <w:div w:id="1832059614">
          <w:marLeft w:val="640"/>
          <w:marRight w:val="0"/>
          <w:marTop w:val="0"/>
          <w:marBottom w:val="0"/>
          <w:divBdr>
            <w:top w:val="none" w:sz="0" w:space="0" w:color="auto"/>
            <w:left w:val="none" w:sz="0" w:space="0" w:color="auto"/>
            <w:bottom w:val="none" w:sz="0" w:space="0" w:color="auto"/>
            <w:right w:val="none" w:sz="0" w:space="0" w:color="auto"/>
          </w:divBdr>
        </w:div>
        <w:div w:id="1834178213">
          <w:marLeft w:val="640"/>
          <w:marRight w:val="0"/>
          <w:marTop w:val="0"/>
          <w:marBottom w:val="0"/>
          <w:divBdr>
            <w:top w:val="none" w:sz="0" w:space="0" w:color="auto"/>
            <w:left w:val="none" w:sz="0" w:space="0" w:color="auto"/>
            <w:bottom w:val="none" w:sz="0" w:space="0" w:color="auto"/>
            <w:right w:val="none" w:sz="0" w:space="0" w:color="auto"/>
          </w:divBdr>
        </w:div>
        <w:div w:id="1848442991">
          <w:marLeft w:val="640"/>
          <w:marRight w:val="0"/>
          <w:marTop w:val="0"/>
          <w:marBottom w:val="0"/>
          <w:divBdr>
            <w:top w:val="none" w:sz="0" w:space="0" w:color="auto"/>
            <w:left w:val="none" w:sz="0" w:space="0" w:color="auto"/>
            <w:bottom w:val="none" w:sz="0" w:space="0" w:color="auto"/>
            <w:right w:val="none" w:sz="0" w:space="0" w:color="auto"/>
          </w:divBdr>
        </w:div>
        <w:div w:id="1891721471">
          <w:marLeft w:val="640"/>
          <w:marRight w:val="0"/>
          <w:marTop w:val="0"/>
          <w:marBottom w:val="0"/>
          <w:divBdr>
            <w:top w:val="none" w:sz="0" w:space="0" w:color="auto"/>
            <w:left w:val="none" w:sz="0" w:space="0" w:color="auto"/>
            <w:bottom w:val="none" w:sz="0" w:space="0" w:color="auto"/>
            <w:right w:val="none" w:sz="0" w:space="0" w:color="auto"/>
          </w:divBdr>
        </w:div>
        <w:div w:id="1914194358">
          <w:marLeft w:val="640"/>
          <w:marRight w:val="0"/>
          <w:marTop w:val="0"/>
          <w:marBottom w:val="0"/>
          <w:divBdr>
            <w:top w:val="none" w:sz="0" w:space="0" w:color="auto"/>
            <w:left w:val="none" w:sz="0" w:space="0" w:color="auto"/>
            <w:bottom w:val="none" w:sz="0" w:space="0" w:color="auto"/>
            <w:right w:val="none" w:sz="0" w:space="0" w:color="auto"/>
          </w:divBdr>
        </w:div>
        <w:div w:id="1987972402">
          <w:marLeft w:val="640"/>
          <w:marRight w:val="0"/>
          <w:marTop w:val="0"/>
          <w:marBottom w:val="0"/>
          <w:divBdr>
            <w:top w:val="none" w:sz="0" w:space="0" w:color="auto"/>
            <w:left w:val="none" w:sz="0" w:space="0" w:color="auto"/>
            <w:bottom w:val="none" w:sz="0" w:space="0" w:color="auto"/>
            <w:right w:val="none" w:sz="0" w:space="0" w:color="auto"/>
          </w:divBdr>
        </w:div>
        <w:div w:id="2052339896">
          <w:marLeft w:val="640"/>
          <w:marRight w:val="0"/>
          <w:marTop w:val="0"/>
          <w:marBottom w:val="0"/>
          <w:divBdr>
            <w:top w:val="none" w:sz="0" w:space="0" w:color="auto"/>
            <w:left w:val="none" w:sz="0" w:space="0" w:color="auto"/>
            <w:bottom w:val="none" w:sz="0" w:space="0" w:color="auto"/>
            <w:right w:val="none" w:sz="0" w:space="0" w:color="auto"/>
          </w:divBdr>
        </w:div>
      </w:divsChild>
    </w:div>
    <w:div w:id="1587685508">
      <w:bodyDiv w:val="1"/>
      <w:marLeft w:val="0"/>
      <w:marRight w:val="0"/>
      <w:marTop w:val="0"/>
      <w:marBottom w:val="0"/>
      <w:divBdr>
        <w:top w:val="none" w:sz="0" w:space="0" w:color="auto"/>
        <w:left w:val="none" w:sz="0" w:space="0" w:color="auto"/>
        <w:bottom w:val="none" w:sz="0" w:space="0" w:color="auto"/>
        <w:right w:val="none" w:sz="0" w:space="0" w:color="auto"/>
      </w:divBdr>
      <w:divsChild>
        <w:div w:id="9916522">
          <w:marLeft w:val="640"/>
          <w:marRight w:val="0"/>
          <w:marTop w:val="0"/>
          <w:marBottom w:val="0"/>
          <w:divBdr>
            <w:top w:val="none" w:sz="0" w:space="0" w:color="auto"/>
            <w:left w:val="none" w:sz="0" w:space="0" w:color="auto"/>
            <w:bottom w:val="none" w:sz="0" w:space="0" w:color="auto"/>
            <w:right w:val="none" w:sz="0" w:space="0" w:color="auto"/>
          </w:divBdr>
        </w:div>
        <w:div w:id="54476493">
          <w:marLeft w:val="640"/>
          <w:marRight w:val="0"/>
          <w:marTop w:val="0"/>
          <w:marBottom w:val="0"/>
          <w:divBdr>
            <w:top w:val="none" w:sz="0" w:space="0" w:color="auto"/>
            <w:left w:val="none" w:sz="0" w:space="0" w:color="auto"/>
            <w:bottom w:val="none" w:sz="0" w:space="0" w:color="auto"/>
            <w:right w:val="none" w:sz="0" w:space="0" w:color="auto"/>
          </w:divBdr>
        </w:div>
        <w:div w:id="208877691">
          <w:marLeft w:val="640"/>
          <w:marRight w:val="0"/>
          <w:marTop w:val="0"/>
          <w:marBottom w:val="0"/>
          <w:divBdr>
            <w:top w:val="none" w:sz="0" w:space="0" w:color="auto"/>
            <w:left w:val="none" w:sz="0" w:space="0" w:color="auto"/>
            <w:bottom w:val="none" w:sz="0" w:space="0" w:color="auto"/>
            <w:right w:val="none" w:sz="0" w:space="0" w:color="auto"/>
          </w:divBdr>
        </w:div>
        <w:div w:id="230698250">
          <w:marLeft w:val="640"/>
          <w:marRight w:val="0"/>
          <w:marTop w:val="0"/>
          <w:marBottom w:val="0"/>
          <w:divBdr>
            <w:top w:val="none" w:sz="0" w:space="0" w:color="auto"/>
            <w:left w:val="none" w:sz="0" w:space="0" w:color="auto"/>
            <w:bottom w:val="none" w:sz="0" w:space="0" w:color="auto"/>
            <w:right w:val="none" w:sz="0" w:space="0" w:color="auto"/>
          </w:divBdr>
        </w:div>
        <w:div w:id="313416472">
          <w:marLeft w:val="640"/>
          <w:marRight w:val="0"/>
          <w:marTop w:val="0"/>
          <w:marBottom w:val="0"/>
          <w:divBdr>
            <w:top w:val="none" w:sz="0" w:space="0" w:color="auto"/>
            <w:left w:val="none" w:sz="0" w:space="0" w:color="auto"/>
            <w:bottom w:val="none" w:sz="0" w:space="0" w:color="auto"/>
            <w:right w:val="none" w:sz="0" w:space="0" w:color="auto"/>
          </w:divBdr>
        </w:div>
        <w:div w:id="792671569">
          <w:marLeft w:val="640"/>
          <w:marRight w:val="0"/>
          <w:marTop w:val="0"/>
          <w:marBottom w:val="0"/>
          <w:divBdr>
            <w:top w:val="none" w:sz="0" w:space="0" w:color="auto"/>
            <w:left w:val="none" w:sz="0" w:space="0" w:color="auto"/>
            <w:bottom w:val="none" w:sz="0" w:space="0" w:color="auto"/>
            <w:right w:val="none" w:sz="0" w:space="0" w:color="auto"/>
          </w:divBdr>
        </w:div>
        <w:div w:id="862597065">
          <w:marLeft w:val="640"/>
          <w:marRight w:val="0"/>
          <w:marTop w:val="0"/>
          <w:marBottom w:val="0"/>
          <w:divBdr>
            <w:top w:val="none" w:sz="0" w:space="0" w:color="auto"/>
            <w:left w:val="none" w:sz="0" w:space="0" w:color="auto"/>
            <w:bottom w:val="none" w:sz="0" w:space="0" w:color="auto"/>
            <w:right w:val="none" w:sz="0" w:space="0" w:color="auto"/>
          </w:divBdr>
        </w:div>
        <w:div w:id="882327006">
          <w:marLeft w:val="640"/>
          <w:marRight w:val="0"/>
          <w:marTop w:val="0"/>
          <w:marBottom w:val="0"/>
          <w:divBdr>
            <w:top w:val="none" w:sz="0" w:space="0" w:color="auto"/>
            <w:left w:val="none" w:sz="0" w:space="0" w:color="auto"/>
            <w:bottom w:val="none" w:sz="0" w:space="0" w:color="auto"/>
            <w:right w:val="none" w:sz="0" w:space="0" w:color="auto"/>
          </w:divBdr>
        </w:div>
        <w:div w:id="908929482">
          <w:marLeft w:val="640"/>
          <w:marRight w:val="0"/>
          <w:marTop w:val="0"/>
          <w:marBottom w:val="0"/>
          <w:divBdr>
            <w:top w:val="none" w:sz="0" w:space="0" w:color="auto"/>
            <w:left w:val="none" w:sz="0" w:space="0" w:color="auto"/>
            <w:bottom w:val="none" w:sz="0" w:space="0" w:color="auto"/>
            <w:right w:val="none" w:sz="0" w:space="0" w:color="auto"/>
          </w:divBdr>
        </w:div>
        <w:div w:id="950280740">
          <w:marLeft w:val="640"/>
          <w:marRight w:val="0"/>
          <w:marTop w:val="0"/>
          <w:marBottom w:val="0"/>
          <w:divBdr>
            <w:top w:val="none" w:sz="0" w:space="0" w:color="auto"/>
            <w:left w:val="none" w:sz="0" w:space="0" w:color="auto"/>
            <w:bottom w:val="none" w:sz="0" w:space="0" w:color="auto"/>
            <w:right w:val="none" w:sz="0" w:space="0" w:color="auto"/>
          </w:divBdr>
        </w:div>
        <w:div w:id="1076634809">
          <w:marLeft w:val="640"/>
          <w:marRight w:val="0"/>
          <w:marTop w:val="0"/>
          <w:marBottom w:val="0"/>
          <w:divBdr>
            <w:top w:val="none" w:sz="0" w:space="0" w:color="auto"/>
            <w:left w:val="none" w:sz="0" w:space="0" w:color="auto"/>
            <w:bottom w:val="none" w:sz="0" w:space="0" w:color="auto"/>
            <w:right w:val="none" w:sz="0" w:space="0" w:color="auto"/>
          </w:divBdr>
        </w:div>
        <w:div w:id="1114053863">
          <w:marLeft w:val="640"/>
          <w:marRight w:val="0"/>
          <w:marTop w:val="0"/>
          <w:marBottom w:val="0"/>
          <w:divBdr>
            <w:top w:val="none" w:sz="0" w:space="0" w:color="auto"/>
            <w:left w:val="none" w:sz="0" w:space="0" w:color="auto"/>
            <w:bottom w:val="none" w:sz="0" w:space="0" w:color="auto"/>
            <w:right w:val="none" w:sz="0" w:space="0" w:color="auto"/>
          </w:divBdr>
        </w:div>
        <w:div w:id="1263105724">
          <w:marLeft w:val="640"/>
          <w:marRight w:val="0"/>
          <w:marTop w:val="0"/>
          <w:marBottom w:val="0"/>
          <w:divBdr>
            <w:top w:val="none" w:sz="0" w:space="0" w:color="auto"/>
            <w:left w:val="none" w:sz="0" w:space="0" w:color="auto"/>
            <w:bottom w:val="none" w:sz="0" w:space="0" w:color="auto"/>
            <w:right w:val="none" w:sz="0" w:space="0" w:color="auto"/>
          </w:divBdr>
        </w:div>
        <w:div w:id="1300451931">
          <w:marLeft w:val="640"/>
          <w:marRight w:val="0"/>
          <w:marTop w:val="0"/>
          <w:marBottom w:val="0"/>
          <w:divBdr>
            <w:top w:val="none" w:sz="0" w:space="0" w:color="auto"/>
            <w:left w:val="none" w:sz="0" w:space="0" w:color="auto"/>
            <w:bottom w:val="none" w:sz="0" w:space="0" w:color="auto"/>
            <w:right w:val="none" w:sz="0" w:space="0" w:color="auto"/>
          </w:divBdr>
        </w:div>
        <w:div w:id="1362826416">
          <w:marLeft w:val="640"/>
          <w:marRight w:val="0"/>
          <w:marTop w:val="0"/>
          <w:marBottom w:val="0"/>
          <w:divBdr>
            <w:top w:val="none" w:sz="0" w:space="0" w:color="auto"/>
            <w:left w:val="none" w:sz="0" w:space="0" w:color="auto"/>
            <w:bottom w:val="none" w:sz="0" w:space="0" w:color="auto"/>
            <w:right w:val="none" w:sz="0" w:space="0" w:color="auto"/>
          </w:divBdr>
        </w:div>
        <w:div w:id="1443499080">
          <w:marLeft w:val="640"/>
          <w:marRight w:val="0"/>
          <w:marTop w:val="0"/>
          <w:marBottom w:val="0"/>
          <w:divBdr>
            <w:top w:val="none" w:sz="0" w:space="0" w:color="auto"/>
            <w:left w:val="none" w:sz="0" w:space="0" w:color="auto"/>
            <w:bottom w:val="none" w:sz="0" w:space="0" w:color="auto"/>
            <w:right w:val="none" w:sz="0" w:space="0" w:color="auto"/>
          </w:divBdr>
        </w:div>
        <w:div w:id="1445927106">
          <w:marLeft w:val="640"/>
          <w:marRight w:val="0"/>
          <w:marTop w:val="0"/>
          <w:marBottom w:val="0"/>
          <w:divBdr>
            <w:top w:val="none" w:sz="0" w:space="0" w:color="auto"/>
            <w:left w:val="none" w:sz="0" w:space="0" w:color="auto"/>
            <w:bottom w:val="none" w:sz="0" w:space="0" w:color="auto"/>
            <w:right w:val="none" w:sz="0" w:space="0" w:color="auto"/>
          </w:divBdr>
        </w:div>
        <w:div w:id="1455514994">
          <w:marLeft w:val="640"/>
          <w:marRight w:val="0"/>
          <w:marTop w:val="0"/>
          <w:marBottom w:val="0"/>
          <w:divBdr>
            <w:top w:val="none" w:sz="0" w:space="0" w:color="auto"/>
            <w:left w:val="none" w:sz="0" w:space="0" w:color="auto"/>
            <w:bottom w:val="none" w:sz="0" w:space="0" w:color="auto"/>
            <w:right w:val="none" w:sz="0" w:space="0" w:color="auto"/>
          </w:divBdr>
        </w:div>
        <w:div w:id="1522744916">
          <w:marLeft w:val="640"/>
          <w:marRight w:val="0"/>
          <w:marTop w:val="0"/>
          <w:marBottom w:val="0"/>
          <w:divBdr>
            <w:top w:val="none" w:sz="0" w:space="0" w:color="auto"/>
            <w:left w:val="none" w:sz="0" w:space="0" w:color="auto"/>
            <w:bottom w:val="none" w:sz="0" w:space="0" w:color="auto"/>
            <w:right w:val="none" w:sz="0" w:space="0" w:color="auto"/>
          </w:divBdr>
        </w:div>
        <w:div w:id="1674914202">
          <w:marLeft w:val="640"/>
          <w:marRight w:val="0"/>
          <w:marTop w:val="0"/>
          <w:marBottom w:val="0"/>
          <w:divBdr>
            <w:top w:val="none" w:sz="0" w:space="0" w:color="auto"/>
            <w:left w:val="none" w:sz="0" w:space="0" w:color="auto"/>
            <w:bottom w:val="none" w:sz="0" w:space="0" w:color="auto"/>
            <w:right w:val="none" w:sz="0" w:space="0" w:color="auto"/>
          </w:divBdr>
        </w:div>
        <w:div w:id="1683165972">
          <w:marLeft w:val="640"/>
          <w:marRight w:val="0"/>
          <w:marTop w:val="0"/>
          <w:marBottom w:val="0"/>
          <w:divBdr>
            <w:top w:val="none" w:sz="0" w:space="0" w:color="auto"/>
            <w:left w:val="none" w:sz="0" w:space="0" w:color="auto"/>
            <w:bottom w:val="none" w:sz="0" w:space="0" w:color="auto"/>
            <w:right w:val="none" w:sz="0" w:space="0" w:color="auto"/>
          </w:divBdr>
        </w:div>
        <w:div w:id="1761640315">
          <w:marLeft w:val="640"/>
          <w:marRight w:val="0"/>
          <w:marTop w:val="0"/>
          <w:marBottom w:val="0"/>
          <w:divBdr>
            <w:top w:val="none" w:sz="0" w:space="0" w:color="auto"/>
            <w:left w:val="none" w:sz="0" w:space="0" w:color="auto"/>
            <w:bottom w:val="none" w:sz="0" w:space="0" w:color="auto"/>
            <w:right w:val="none" w:sz="0" w:space="0" w:color="auto"/>
          </w:divBdr>
        </w:div>
        <w:div w:id="1762026522">
          <w:marLeft w:val="640"/>
          <w:marRight w:val="0"/>
          <w:marTop w:val="0"/>
          <w:marBottom w:val="0"/>
          <w:divBdr>
            <w:top w:val="none" w:sz="0" w:space="0" w:color="auto"/>
            <w:left w:val="none" w:sz="0" w:space="0" w:color="auto"/>
            <w:bottom w:val="none" w:sz="0" w:space="0" w:color="auto"/>
            <w:right w:val="none" w:sz="0" w:space="0" w:color="auto"/>
          </w:divBdr>
        </w:div>
        <w:div w:id="1771926274">
          <w:marLeft w:val="640"/>
          <w:marRight w:val="0"/>
          <w:marTop w:val="0"/>
          <w:marBottom w:val="0"/>
          <w:divBdr>
            <w:top w:val="none" w:sz="0" w:space="0" w:color="auto"/>
            <w:left w:val="none" w:sz="0" w:space="0" w:color="auto"/>
            <w:bottom w:val="none" w:sz="0" w:space="0" w:color="auto"/>
            <w:right w:val="none" w:sz="0" w:space="0" w:color="auto"/>
          </w:divBdr>
        </w:div>
        <w:div w:id="1869097349">
          <w:marLeft w:val="640"/>
          <w:marRight w:val="0"/>
          <w:marTop w:val="0"/>
          <w:marBottom w:val="0"/>
          <w:divBdr>
            <w:top w:val="none" w:sz="0" w:space="0" w:color="auto"/>
            <w:left w:val="none" w:sz="0" w:space="0" w:color="auto"/>
            <w:bottom w:val="none" w:sz="0" w:space="0" w:color="auto"/>
            <w:right w:val="none" w:sz="0" w:space="0" w:color="auto"/>
          </w:divBdr>
        </w:div>
        <w:div w:id="1889338938">
          <w:marLeft w:val="640"/>
          <w:marRight w:val="0"/>
          <w:marTop w:val="0"/>
          <w:marBottom w:val="0"/>
          <w:divBdr>
            <w:top w:val="none" w:sz="0" w:space="0" w:color="auto"/>
            <w:left w:val="none" w:sz="0" w:space="0" w:color="auto"/>
            <w:bottom w:val="none" w:sz="0" w:space="0" w:color="auto"/>
            <w:right w:val="none" w:sz="0" w:space="0" w:color="auto"/>
          </w:divBdr>
        </w:div>
        <w:div w:id="1939559121">
          <w:marLeft w:val="640"/>
          <w:marRight w:val="0"/>
          <w:marTop w:val="0"/>
          <w:marBottom w:val="0"/>
          <w:divBdr>
            <w:top w:val="none" w:sz="0" w:space="0" w:color="auto"/>
            <w:left w:val="none" w:sz="0" w:space="0" w:color="auto"/>
            <w:bottom w:val="none" w:sz="0" w:space="0" w:color="auto"/>
            <w:right w:val="none" w:sz="0" w:space="0" w:color="auto"/>
          </w:divBdr>
        </w:div>
        <w:div w:id="2037192428">
          <w:marLeft w:val="640"/>
          <w:marRight w:val="0"/>
          <w:marTop w:val="0"/>
          <w:marBottom w:val="0"/>
          <w:divBdr>
            <w:top w:val="none" w:sz="0" w:space="0" w:color="auto"/>
            <w:left w:val="none" w:sz="0" w:space="0" w:color="auto"/>
            <w:bottom w:val="none" w:sz="0" w:space="0" w:color="auto"/>
            <w:right w:val="none" w:sz="0" w:space="0" w:color="auto"/>
          </w:divBdr>
        </w:div>
        <w:div w:id="2044011536">
          <w:marLeft w:val="640"/>
          <w:marRight w:val="0"/>
          <w:marTop w:val="0"/>
          <w:marBottom w:val="0"/>
          <w:divBdr>
            <w:top w:val="none" w:sz="0" w:space="0" w:color="auto"/>
            <w:left w:val="none" w:sz="0" w:space="0" w:color="auto"/>
            <w:bottom w:val="none" w:sz="0" w:space="0" w:color="auto"/>
            <w:right w:val="none" w:sz="0" w:space="0" w:color="auto"/>
          </w:divBdr>
        </w:div>
      </w:divsChild>
    </w:div>
    <w:div w:id="1589577394">
      <w:bodyDiv w:val="1"/>
      <w:marLeft w:val="0"/>
      <w:marRight w:val="0"/>
      <w:marTop w:val="0"/>
      <w:marBottom w:val="0"/>
      <w:divBdr>
        <w:top w:val="none" w:sz="0" w:space="0" w:color="auto"/>
        <w:left w:val="none" w:sz="0" w:space="0" w:color="auto"/>
        <w:bottom w:val="none" w:sz="0" w:space="0" w:color="auto"/>
        <w:right w:val="none" w:sz="0" w:space="0" w:color="auto"/>
      </w:divBdr>
      <w:divsChild>
        <w:div w:id="140968262">
          <w:marLeft w:val="640"/>
          <w:marRight w:val="0"/>
          <w:marTop w:val="0"/>
          <w:marBottom w:val="0"/>
          <w:divBdr>
            <w:top w:val="none" w:sz="0" w:space="0" w:color="auto"/>
            <w:left w:val="none" w:sz="0" w:space="0" w:color="auto"/>
            <w:bottom w:val="none" w:sz="0" w:space="0" w:color="auto"/>
            <w:right w:val="none" w:sz="0" w:space="0" w:color="auto"/>
          </w:divBdr>
        </w:div>
        <w:div w:id="201746256">
          <w:marLeft w:val="640"/>
          <w:marRight w:val="0"/>
          <w:marTop w:val="0"/>
          <w:marBottom w:val="0"/>
          <w:divBdr>
            <w:top w:val="none" w:sz="0" w:space="0" w:color="auto"/>
            <w:left w:val="none" w:sz="0" w:space="0" w:color="auto"/>
            <w:bottom w:val="none" w:sz="0" w:space="0" w:color="auto"/>
            <w:right w:val="none" w:sz="0" w:space="0" w:color="auto"/>
          </w:divBdr>
        </w:div>
        <w:div w:id="255483542">
          <w:marLeft w:val="640"/>
          <w:marRight w:val="0"/>
          <w:marTop w:val="0"/>
          <w:marBottom w:val="0"/>
          <w:divBdr>
            <w:top w:val="none" w:sz="0" w:space="0" w:color="auto"/>
            <w:left w:val="none" w:sz="0" w:space="0" w:color="auto"/>
            <w:bottom w:val="none" w:sz="0" w:space="0" w:color="auto"/>
            <w:right w:val="none" w:sz="0" w:space="0" w:color="auto"/>
          </w:divBdr>
        </w:div>
        <w:div w:id="348681362">
          <w:marLeft w:val="640"/>
          <w:marRight w:val="0"/>
          <w:marTop w:val="0"/>
          <w:marBottom w:val="0"/>
          <w:divBdr>
            <w:top w:val="none" w:sz="0" w:space="0" w:color="auto"/>
            <w:left w:val="none" w:sz="0" w:space="0" w:color="auto"/>
            <w:bottom w:val="none" w:sz="0" w:space="0" w:color="auto"/>
            <w:right w:val="none" w:sz="0" w:space="0" w:color="auto"/>
          </w:divBdr>
        </w:div>
        <w:div w:id="456798073">
          <w:marLeft w:val="640"/>
          <w:marRight w:val="0"/>
          <w:marTop w:val="0"/>
          <w:marBottom w:val="0"/>
          <w:divBdr>
            <w:top w:val="none" w:sz="0" w:space="0" w:color="auto"/>
            <w:left w:val="none" w:sz="0" w:space="0" w:color="auto"/>
            <w:bottom w:val="none" w:sz="0" w:space="0" w:color="auto"/>
            <w:right w:val="none" w:sz="0" w:space="0" w:color="auto"/>
          </w:divBdr>
        </w:div>
        <w:div w:id="519590918">
          <w:marLeft w:val="640"/>
          <w:marRight w:val="0"/>
          <w:marTop w:val="0"/>
          <w:marBottom w:val="0"/>
          <w:divBdr>
            <w:top w:val="none" w:sz="0" w:space="0" w:color="auto"/>
            <w:left w:val="none" w:sz="0" w:space="0" w:color="auto"/>
            <w:bottom w:val="none" w:sz="0" w:space="0" w:color="auto"/>
            <w:right w:val="none" w:sz="0" w:space="0" w:color="auto"/>
          </w:divBdr>
        </w:div>
        <w:div w:id="583028220">
          <w:marLeft w:val="640"/>
          <w:marRight w:val="0"/>
          <w:marTop w:val="0"/>
          <w:marBottom w:val="0"/>
          <w:divBdr>
            <w:top w:val="none" w:sz="0" w:space="0" w:color="auto"/>
            <w:left w:val="none" w:sz="0" w:space="0" w:color="auto"/>
            <w:bottom w:val="none" w:sz="0" w:space="0" w:color="auto"/>
            <w:right w:val="none" w:sz="0" w:space="0" w:color="auto"/>
          </w:divBdr>
        </w:div>
        <w:div w:id="615798348">
          <w:marLeft w:val="640"/>
          <w:marRight w:val="0"/>
          <w:marTop w:val="0"/>
          <w:marBottom w:val="0"/>
          <w:divBdr>
            <w:top w:val="none" w:sz="0" w:space="0" w:color="auto"/>
            <w:left w:val="none" w:sz="0" w:space="0" w:color="auto"/>
            <w:bottom w:val="none" w:sz="0" w:space="0" w:color="auto"/>
            <w:right w:val="none" w:sz="0" w:space="0" w:color="auto"/>
          </w:divBdr>
        </w:div>
        <w:div w:id="819880856">
          <w:marLeft w:val="640"/>
          <w:marRight w:val="0"/>
          <w:marTop w:val="0"/>
          <w:marBottom w:val="0"/>
          <w:divBdr>
            <w:top w:val="none" w:sz="0" w:space="0" w:color="auto"/>
            <w:left w:val="none" w:sz="0" w:space="0" w:color="auto"/>
            <w:bottom w:val="none" w:sz="0" w:space="0" w:color="auto"/>
            <w:right w:val="none" w:sz="0" w:space="0" w:color="auto"/>
          </w:divBdr>
        </w:div>
        <w:div w:id="891115864">
          <w:marLeft w:val="640"/>
          <w:marRight w:val="0"/>
          <w:marTop w:val="0"/>
          <w:marBottom w:val="0"/>
          <w:divBdr>
            <w:top w:val="none" w:sz="0" w:space="0" w:color="auto"/>
            <w:left w:val="none" w:sz="0" w:space="0" w:color="auto"/>
            <w:bottom w:val="none" w:sz="0" w:space="0" w:color="auto"/>
            <w:right w:val="none" w:sz="0" w:space="0" w:color="auto"/>
          </w:divBdr>
        </w:div>
        <w:div w:id="907617498">
          <w:marLeft w:val="640"/>
          <w:marRight w:val="0"/>
          <w:marTop w:val="0"/>
          <w:marBottom w:val="0"/>
          <w:divBdr>
            <w:top w:val="none" w:sz="0" w:space="0" w:color="auto"/>
            <w:left w:val="none" w:sz="0" w:space="0" w:color="auto"/>
            <w:bottom w:val="none" w:sz="0" w:space="0" w:color="auto"/>
            <w:right w:val="none" w:sz="0" w:space="0" w:color="auto"/>
          </w:divBdr>
        </w:div>
        <w:div w:id="1018969284">
          <w:marLeft w:val="640"/>
          <w:marRight w:val="0"/>
          <w:marTop w:val="0"/>
          <w:marBottom w:val="0"/>
          <w:divBdr>
            <w:top w:val="none" w:sz="0" w:space="0" w:color="auto"/>
            <w:left w:val="none" w:sz="0" w:space="0" w:color="auto"/>
            <w:bottom w:val="none" w:sz="0" w:space="0" w:color="auto"/>
            <w:right w:val="none" w:sz="0" w:space="0" w:color="auto"/>
          </w:divBdr>
        </w:div>
        <w:div w:id="1077745294">
          <w:marLeft w:val="640"/>
          <w:marRight w:val="0"/>
          <w:marTop w:val="0"/>
          <w:marBottom w:val="0"/>
          <w:divBdr>
            <w:top w:val="none" w:sz="0" w:space="0" w:color="auto"/>
            <w:left w:val="none" w:sz="0" w:space="0" w:color="auto"/>
            <w:bottom w:val="none" w:sz="0" w:space="0" w:color="auto"/>
            <w:right w:val="none" w:sz="0" w:space="0" w:color="auto"/>
          </w:divBdr>
        </w:div>
        <w:div w:id="1103259160">
          <w:marLeft w:val="640"/>
          <w:marRight w:val="0"/>
          <w:marTop w:val="0"/>
          <w:marBottom w:val="0"/>
          <w:divBdr>
            <w:top w:val="none" w:sz="0" w:space="0" w:color="auto"/>
            <w:left w:val="none" w:sz="0" w:space="0" w:color="auto"/>
            <w:bottom w:val="none" w:sz="0" w:space="0" w:color="auto"/>
            <w:right w:val="none" w:sz="0" w:space="0" w:color="auto"/>
          </w:divBdr>
        </w:div>
        <w:div w:id="1197036170">
          <w:marLeft w:val="640"/>
          <w:marRight w:val="0"/>
          <w:marTop w:val="0"/>
          <w:marBottom w:val="0"/>
          <w:divBdr>
            <w:top w:val="none" w:sz="0" w:space="0" w:color="auto"/>
            <w:left w:val="none" w:sz="0" w:space="0" w:color="auto"/>
            <w:bottom w:val="none" w:sz="0" w:space="0" w:color="auto"/>
            <w:right w:val="none" w:sz="0" w:space="0" w:color="auto"/>
          </w:divBdr>
        </w:div>
        <w:div w:id="1210725485">
          <w:marLeft w:val="640"/>
          <w:marRight w:val="0"/>
          <w:marTop w:val="0"/>
          <w:marBottom w:val="0"/>
          <w:divBdr>
            <w:top w:val="none" w:sz="0" w:space="0" w:color="auto"/>
            <w:left w:val="none" w:sz="0" w:space="0" w:color="auto"/>
            <w:bottom w:val="none" w:sz="0" w:space="0" w:color="auto"/>
            <w:right w:val="none" w:sz="0" w:space="0" w:color="auto"/>
          </w:divBdr>
        </w:div>
        <w:div w:id="1257713293">
          <w:marLeft w:val="640"/>
          <w:marRight w:val="0"/>
          <w:marTop w:val="0"/>
          <w:marBottom w:val="0"/>
          <w:divBdr>
            <w:top w:val="none" w:sz="0" w:space="0" w:color="auto"/>
            <w:left w:val="none" w:sz="0" w:space="0" w:color="auto"/>
            <w:bottom w:val="none" w:sz="0" w:space="0" w:color="auto"/>
            <w:right w:val="none" w:sz="0" w:space="0" w:color="auto"/>
          </w:divBdr>
        </w:div>
        <w:div w:id="1379206239">
          <w:marLeft w:val="640"/>
          <w:marRight w:val="0"/>
          <w:marTop w:val="0"/>
          <w:marBottom w:val="0"/>
          <w:divBdr>
            <w:top w:val="none" w:sz="0" w:space="0" w:color="auto"/>
            <w:left w:val="none" w:sz="0" w:space="0" w:color="auto"/>
            <w:bottom w:val="none" w:sz="0" w:space="0" w:color="auto"/>
            <w:right w:val="none" w:sz="0" w:space="0" w:color="auto"/>
          </w:divBdr>
        </w:div>
        <w:div w:id="1398355031">
          <w:marLeft w:val="640"/>
          <w:marRight w:val="0"/>
          <w:marTop w:val="0"/>
          <w:marBottom w:val="0"/>
          <w:divBdr>
            <w:top w:val="none" w:sz="0" w:space="0" w:color="auto"/>
            <w:left w:val="none" w:sz="0" w:space="0" w:color="auto"/>
            <w:bottom w:val="none" w:sz="0" w:space="0" w:color="auto"/>
            <w:right w:val="none" w:sz="0" w:space="0" w:color="auto"/>
          </w:divBdr>
        </w:div>
        <w:div w:id="1421365792">
          <w:marLeft w:val="640"/>
          <w:marRight w:val="0"/>
          <w:marTop w:val="0"/>
          <w:marBottom w:val="0"/>
          <w:divBdr>
            <w:top w:val="none" w:sz="0" w:space="0" w:color="auto"/>
            <w:left w:val="none" w:sz="0" w:space="0" w:color="auto"/>
            <w:bottom w:val="none" w:sz="0" w:space="0" w:color="auto"/>
            <w:right w:val="none" w:sz="0" w:space="0" w:color="auto"/>
          </w:divBdr>
        </w:div>
        <w:div w:id="1425805253">
          <w:marLeft w:val="640"/>
          <w:marRight w:val="0"/>
          <w:marTop w:val="0"/>
          <w:marBottom w:val="0"/>
          <w:divBdr>
            <w:top w:val="none" w:sz="0" w:space="0" w:color="auto"/>
            <w:left w:val="none" w:sz="0" w:space="0" w:color="auto"/>
            <w:bottom w:val="none" w:sz="0" w:space="0" w:color="auto"/>
            <w:right w:val="none" w:sz="0" w:space="0" w:color="auto"/>
          </w:divBdr>
        </w:div>
        <w:div w:id="1446536533">
          <w:marLeft w:val="640"/>
          <w:marRight w:val="0"/>
          <w:marTop w:val="0"/>
          <w:marBottom w:val="0"/>
          <w:divBdr>
            <w:top w:val="none" w:sz="0" w:space="0" w:color="auto"/>
            <w:left w:val="none" w:sz="0" w:space="0" w:color="auto"/>
            <w:bottom w:val="none" w:sz="0" w:space="0" w:color="auto"/>
            <w:right w:val="none" w:sz="0" w:space="0" w:color="auto"/>
          </w:divBdr>
        </w:div>
        <w:div w:id="1446853106">
          <w:marLeft w:val="640"/>
          <w:marRight w:val="0"/>
          <w:marTop w:val="0"/>
          <w:marBottom w:val="0"/>
          <w:divBdr>
            <w:top w:val="none" w:sz="0" w:space="0" w:color="auto"/>
            <w:left w:val="none" w:sz="0" w:space="0" w:color="auto"/>
            <w:bottom w:val="none" w:sz="0" w:space="0" w:color="auto"/>
            <w:right w:val="none" w:sz="0" w:space="0" w:color="auto"/>
          </w:divBdr>
        </w:div>
        <w:div w:id="1518159826">
          <w:marLeft w:val="640"/>
          <w:marRight w:val="0"/>
          <w:marTop w:val="0"/>
          <w:marBottom w:val="0"/>
          <w:divBdr>
            <w:top w:val="none" w:sz="0" w:space="0" w:color="auto"/>
            <w:left w:val="none" w:sz="0" w:space="0" w:color="auto"/>
            <w:bottom w:val="none" w:sz="0" w:space="0" w:color="auto"/>
            <w:right w:val="none" w:sz="0" w:space="0" w:color="auto"/>
          </w:divBdr>
        </w:div>
        <w:div w:id="1573349575">
          <w:marLeft w:val="640"/>
          <w:marRight w:val="0"/>
          <w:marTop w:val="0"/>
          <w:marBottom w:val="0"/>
          <w:divBdr>
            <w:top w:val="none" w:sz="0" w:space="0" w:color="auto"/>
            <w:left w:val="none" w:sz="0" w:space="0" w:color="auto"/>
            <w:bottom w:val="none" w:sz="0" w:space="0" w:color="auto"/>
            <w:right w:val="none" w:sz="0" w:space="0" w:color="auto"/>
          </w:divBdr>
        </w:div>
        <w:div w:id="1757676201">
          <w:marLeft w:val="640"/>
          <w:marRight w:val="0"/>
          <w:marTop w:val="0"/>
          <w:marBottom w:val="0"/>
          <w:divBdr>
            <w:top w:val="none" w:sz="0" w:space="0" w:color="auto"/>
            <w:left w:val="none" w:sz="0" w:space="0" w:color="auto"/>
            <w:bottom w:val="none" w:sz="0" w:space="0" w:color="auto"/>
            <w:right w:val="none" w:sz="0" w:space="0" w:color="auto"/>
          </w:divBdr>
        </w:div>
        <w:div w:id="1867253446">
          <w:marLeft w:val="640"/>
          <w:marRight w:val="0"/>
          <w:marTop w:val="0"/>
          <w:marBottom w:val="0"/>
          <w:divBdr>
            <w:top w:val="none" w:sz="0" w:space="0" w:color="auto"/>
            <w:left w:val="none" w:sz="0" w:space="0" w:color="auto"/>
            <w:bottom w:val="none" w:sz="0" w:space="0" w:color="auto"/>
            <w:right w:val="none" w:sz="0" w:space="0" w:color="auto"/>
          </w:divBdr>
        </w:div>
        <w:div w:id="2058893566">
          <w:marLeft w:val="640"/>
          <w:marRight w:val="0"/>
          <w:marTop w:val="0"/>
          <w:marBottom w:val="0"/>
          <w:divBdr>
            <w:top w:val="none" w:sz="0" w:space="0" w:color="auto"/>
            <w:left w:val="none" w:sz="0" w:space="0" w:color="auto"/>
            <w:bottom w:val="none" w:sz="0" w:space="0" w:color="auto"/>
            <w:right w:val="none" w:sz="0" w:space="0" w:color="auto"/>
          </w:divBdr>
        </w:div>
        <w:div w:id="2123261660">
          <w:marLeft w:val="640"/>
          <w:marRight w:val="0"/>
          <w:marTop w:val="0"/>
          <w:marBottom w:val="0"/>
          <w:divBdr>
            <w:top w:val="none" w:sz="0" w:space="0" w:color="auto"/>
            <w:left w:val="none" w:sz="0" w:space="0" w:color="auto"/>
            <w:bottom w:val="none" w:sz="0" w:space="0" w:color="auto"/>
            <w:right w:val="none" w:sz="0" w:space="0" w:color="auto"/>
          </w:divBdr>
        </w:div>
        <w:div w:id="2141073074">
          <w:marLeft w:val="640"/>
          <w:marRight w:val="0"/>
          <w:marTop w:val="0"/>
          <w:marBottom w:val="0"/>
          <w:divBdr>
            <w:top w:val="none" w:sz="0" w:space="0" w:color="auto"/>
            <w:left w:val="none" w:sz="0" w:space="0" w:color="auto"/>
            <w:bottom w:val="none" w:sz="0" w:space="0" w:color="auto"/>
            <w:right w:val="none" w:sz="0" w:space="0" w:color="auto"/>
          </w:divBdr>
        </w:div>
      </w:divsChild>
    </w:div>
    <w:div w:id="1594433235">
      <w:bodyDiv w:val="1"/>
      <w:marLeft w:val="0"/>
      <w:marRight w:val="0"/>
      <w:marTop w:val="0"/>
      <w:marBottom w:val="0"/>
      <w:divBdr>
        <w:top w:val="none" w:sz="0" w:space="0" w:color="auto"/>
        <w:left w:val="none" w:sz="0" w:space="0" w:color="auto"/>
        <w:bottom w:val="none" w:sz="0" w:space="0" w:color="auto"/>
        <w:right w:val="none" w:sz="0" w:space="0" w:color="auto"/>
      </w:divBdr>
      <w:divsChild>
        <w:div w:id="102727588">
          <w:marLeft w:val="640"/>
          <w:marRight w:val="0"/>
          <w:marTop w:val="0"/>
          <w:marBottom w:val="0"/>
          <w:divBdr>
            <w:top w:val="none" w:sz="0" w:space="0" w:color="auto"/>
            <w:left w:val="none" w:sz="0" w:space="0" w:color="auto"/>
            <w:bottom w:val="none" w:sz="0" w:space="0" w:color="auto"/>
            <w:right w:val="none" w:sz="0" w:space="0" w:color="auto"/>
          </w:divBdr>
        </w:div>
        <w:div w:id="127432902">
          <w:marLeft w:val="640"/>
          <w:marRight w:val="0"/>
          <w:marTop w:val="0"/>
          <w:marBottom w:val="0"/>
          <w:divBdr>
            <w:top w:val="none" w:sz="0" w:space="0" w:color="auto"/>
            <w:left w:val="none" w:sz="0" w:space="0" w:color="auto"/>
            <w:bottom w:val="none" w:sz="0" w:space="0" w:color="auto"/>
            <w:right w:val="none" w:sz="0" w:space="0" w:color="auto"/>
          </w:divBdr>
        </w:div>
        <w:div w:id="190191532">
          <w:marLeft w:val="640"/>
          <w:marRight w:val="0"/>
          <w:marTop w:val="0"/>
          <w:marBottom w:val="0"/>
          <w:divBdr>
            <w:top w:val="none" w:sz="0" w:space="0" w:color="auto"/>
            <w:left w:val="none" w:sz="0" w:space="0" w:color="auto"/>
            <w:bottom w:val="none" w:sz="0" w:space="0" w:color="auto"/>
            <w:right w:val="none" w:sz="0" w:space="0" w:color="auto"/>
          </w:divBdr>
        </w:div>
        <w:div w:id="194192771">
          <w:marLeft w:val="640"/>
          <w:marRight w:val="0"/>
          <w:marTop w:val="0"/>
          <w:marBottom w:val="0"/>
          <w:divBdr>
            <w:top w:val="none" w:sz="0" w:space="0" w:color="auto"/>
            <w:left w:val="none" w:sz="0" w:space="0" w:color="auto"/>
            <w:bottom w:val="none" w:sz="0" w:space="0" w:color="auto"/>
            <w:right w:val="none" w:sz="0" w:space="0" w:color="auto"/>
          </w:divBdr>
        </w:div>
        <w:div w:id="358160854">
          <w:marLeft w:val="640"/>
          <w:marRight w:val="0"/>
          <w:marTop w:val="0"/>
          <w:marBottom w:val="0"/>
          <w:divBdr>
            <w:top w:val="none" w:sz="0" w:space="0" w:color="auto"/>
            <w:left w:val="none" w:sz="0" w:space="0" w:color="auto"/>
            <w:bottom w:val="none" w:sz="0" w:space="0" w:color="auto"/>
            <w:right w:val="none" w:sz="0" w:space="0" w:color="auto"/>
          </w:divBdr>
        </w:div>
        <w:div w:id="390352448">
          <w:marLeft w:val="640"/>
          <w:marRight w:val="0"/>
          <w:marTop w:val="0"/>
          <w:marBottom w:val="0"/>
          <w:divBdr>
            <w:top w:val="none" w:sz="0" w:space="0" w:color="auto"/>
            <w:left w:val="none" w:sz="0" w:space="0" w:color="auto"/>
            <w:bottom w:val="none" w:sz="0" w:space="0" w:color="auto"/>
            <w:right w:val="none" w:sz="0" w:space="0" w:color="auto"/>
          </w:divBdr>
        </w:div>
        <w:div w:id="505218056">
          <w:marLeft w:val="640"/>
          <w:marRight w:val="0"/>
          <w:marTop w:val="0"/>
          <w:marBottom w:val="0"/>
          <w:divBdr>
            <w:top w:val="none" w:sz="0" w:space="0" w:color="auto"/>
            <w:left w:val="none" w:sz="0" w:space="0" w:color="auto"/>
            <w:bottom w:val="none" w:sz="0" w:space="0" w:color="auto"/>
            <w:right w:val="none" w:sz="0" w:space="0" w:color="auto"/>
          </w:divBdr>
        </w:div>
        <w:div w:id="556745798">
          <w:marLeft w:val="640"/>
          <w:marRight w:val="0"/>
          <w:marTop w:val="0"/>
          <w:marBottom w:val="0"/>
          <w:divBdr>
            <w:top w:val="none" w:sz="0" w:space="0" w:color="auto"/>
            <w:left w:val="none" w:sz="0" w:space="0" w:color="auto"/>
            <w:bottom w:val="none" w:sz="0" w:space="0" w:color="auto"/>
            <w:right w:val="none" w:sz="0" w:space="0" w:color="auto"/>
          </w:divBdr>
        </w:div>
        <w:div w:id="640695808">
          <w:marLeft w:val="640"/>
          <w:marRight w:val="0"/>
          <w:marTop w:val="0"/>
          <w:marBottom w:val="0"/>
          <w:divBdr>
            <w:top w:val="none" w:sz="0" w:space="0" w:color="auto"/>
            <w:left w:val="none" w:sz="0" w:space="0" w:color="auto"/>
            <w:bottom w:val="none" w:sz="0" w:space="0" w:color="auto"/>
            <w:right w:val="none" w:sz="0" w:space="0" w:color="auto"/>
          </w:divBdr>
        </w:div>
        <w:div w:id="822965359">
          <w:marLeft w:val="640"/>
          <w:marRight w:val="0"/>
          <w:marTop w:val="0"/>
          <w:marBottom w:val="0"/>
          <w:divBdr>
            <w:top w:val="none" w:sz="0" w:space="0" w:color="auto"/>
            <w:left w:val="none" w:sz="0" w:space="0" w:color="auto"/>
            <w:bottom w:val="none" w:sz="0" w:space="0" w:color="auto"/>
            <w:right w:val="none" w:sz="0" w:space="0" w:color="auto"/>
          </w:divBdr>
        </w:div>
        <w:div w:id="824278941">
          <w:marLeft w:val="640"/>
          <w:marRight w:val="0"/>
          <w:marTop w:val="0"/>
          <w:marBottom w:val="0"/>
          <w:divBdr>
            <w:top w:val="none" w:sz="0" w:space="0" w:color="auto"/>
            <w:left w:val="none" w:sz="0" w:space="0" w:color="auto"/>
            <w:bottom w:val="none" w:sz="0" w:space="0" w:color="auto"/>
            <w:right w:val="none" w:sz="0" w:space="0" w:color="auto"/>
          </w:divBdr>
        </w:div>
        <w:div w:id="863666117">
          <w:marLeft w:val="640"/>
          <w:marRight w:val="0"/>
          <w:marTop w:val="0"/>
          <w:marBottom w:val="0"/>
          <w:divBdr>
            <w:top w:val="none" w:sz="0" w:space="0" w:color="auto"/>
            <w:left w:val="none" w:sz="0" w:space="0" w:color="auto"/>
            <w:bottom w:val="none" w:sz="0" w:space="0" w:color="auto"/>
            <w:right w:val="none" w:sz="0" w:space="0" w:color="auto"/>
          </w:divBdr>
        </w:div>
        <w:div w:id="865096191">
          <w:marLeft w:val="640"/>
          <w:marRight w:val="0"/>
          <w:marTop w:val="0"/>
          <w:marBottom w:val="0"/>
          <w:divBdr>
            <w:top w:val="none" w:sz="0" w:space="0" w:color="auto"/>
            <w:left w:val="none" w:sz="0" w:space="0" w:color="auto"/>
            <w:bottom w:val="none" w:sz="0" w:space="0" w:color="auto"/>
            <w:right w:val="none" w:sz="0" w:space="0" w:color="auto"/>
          </w:divBdr>
        </w:div>
        <w:div w:id="886066704">
          <w:marLeft w:val="640"/>
          <w:marRight w:val="0"/>
          <w:marTop w:val="0"/>
          <w:marBottom w:val="0"/>
          <w:divBdr>
            <w:top w:val="none" w:sz="0" w:space="0" w:color="auto"/>
            <w:left w:val="none" w:sz="0" w:space="0" w:color="auto"/>
            <w:bottom w:val="none" w:sz="0" w:space="0" w:color="auto"/>
            <w:right w:val="none" w:sz="0" w:space="0" w:color="auto"/>
          </w:divBdr>
        </w:div>
        <w:div w:id="995303060">
          <w:marLeft w:val="640"/>
          <w:marRight w:val="0"/>
          <w:marTop w:val="0"/>
          <w:marBottom w:val="0"/>
          <w:divBdr>
            <w:top w:val="none" w:sz="0" w:space="0" w:color="auto"/>
            <w:left w:val="none" w:sz="0" w:space="0" w:color="auto"/>
            <w:bottom w:val="none" w:sz="0" w:space="0" w:color="auto"/>
            <w:right w:val="none" w:sz="0" w:space="0" w:color="auto"/>
          </w:divBdr>
        </w:div>
        <w:div w:id="1001002867">
          <w:marLeft w:val="640"/>
          <w:marRight w:val="0"/>
          <w:marTop w:val="0"/>
          <w:marBottom w:val="0"/>
          <w:divBdr>
            <w:top w:val="none" w:sz="0" w:space="0" w:color="auto"/>
            <w:left w:val="none" w:sz="0" w:space="0" w:color="auto"/>
            <w:bottom w:val="none" w:sz="0" w:space="0" w:color="auto"/>
            <w:right w:val="none" w:sz="0" w:space="0" w:color="auto"/>
          </w:divBdr>
        </w:div>
        <w:div w:id="1101995363">
          <w:marLeft w:val="640"/>
          <w:marRight w:val="0"/>
          <w:marTop w:val="0"/>
          <w:marBottom w:val="0"/>
          <w:divBdr>
            <w:top w:val="none" w:sz="0" w:space="0" w:color="auto"/>
            <w:left w:val="none" w:sz="0" w:space="0" w:color="auto"/>
            <w:bottom w:val="none" w:sz="0" w:space="0" w:color="auto"/>
            <w:right w:val="none" w:sz="0" w:space="0" w:color="auto"/>
          </w:divBdr>
        </w:div>
        <w:div w:id="1167402216">
          <w:marLeft w:val="640"/>
          <w:marRight w:val="0"/>
          <w:marTop w:val="0"/>
          <w:marBottom w:val="0"/>
          <w:divBdr>
            <w:top w:val="none" w:sz="0" w:space="0" w:color="auto"/>
            <w:left w:val="none" w:sz="0" w:space="0" w:color="auto"/>
            <w:bottom w:val="none" w:sz="0" w:space="0" w:color="auto"/>
            <w:right w:val="none" w:sz="0" w:space="0" w:color="auto"/>
          </w:divBdr>
        </w:div>
        <w:div w:id="1177623570">
          <w:marLeft w:val="640"/>
          <w:marRight w:val="0"/>
          <w:marTop w:val="0"/>
          <w:marBottom w:val="0"/>
          <w:divBdr>
            <w:top w:val="none" w:sz="0" w:space="0" w:color="auto"/>
            <w:left w:val="none" w:sz="0" w:space="0" w:color="auto"/>
            <w:bottom w:val="none" w:sz="0" w:space="0" w:color="auto"/>
            <w:right w:val="none" w:sz="0" w:space="0" w:color="auto"/>
          </w:divBdr>
        </w:div>
        <w:div w:id="1237931406">
          <w:marLeft w:val="640"/>
          <w:marRight w:val="0"/>
          <w:marTop w:val="0"/>
          <w:marBottom w:val="0"/>
          <w:divBdr>
            <w:top w:val="none" w:sz="0" w:space="0" w:color="auto"/>
            <w:left w:val="none" w:sz="0" w:space="0" w:color="auto"/>
            <w:bottom w:val="none" w:sz="0" w:space="0" w:color="auto"/>
            <w:right w:val="none" w:sz="0" w:space="0" w:color="auto"/>
          </w:divBdr>
        </w:div>
        <w:div w:id="1248072377">
          <w:marLeft w:val="640"/>
          <w:marRight w:val="0"/>
          <w:marTop w:val="0"/>
          <w:marBottom w:val="0"/>
          <w:divBdr>
            <w:top w:val="none" w:sz="0" w:space="0" w:color="auto"/>
            <w:left w:val="none" w:sz="0" w:space="0" w:color="auto"/>
            <w:bottom w:val="none" w:sz="0" w:space="0" w:color="auto"/>
            <w:right w:val="none" w:sz="0" w:space="0" w:color="auto"/>
          </w:divBdr>
        </w:div>
        <w:div w:id="1285191618">
          <w:marLeft w:val="640"/>
          <w:marRight w:val="0"/>
          <w:marTop w:val="0"/>
          <w:marBottom w:val="0"/>
          <w:divBdr>
            <w:top w:val="none" w:sz="0" w:space="0" w:color="auto"/>
            <w:left w:val="none" w:sz="0" w:space="0" w:color="auto"/>
            <w:bottom w:val="none" w:sz="0" w:space="0" w:color="auto"/>
            <w:right w:val="none" w:sz="0" w:space="0" w:color="auto"/>
          </w:divBdr>
        </w:div>
        <w:div w:id="1322923204">
          <w:marLeft w:val="640"/>
          <w:marRight w:val="0"/>
          <w:marTop w:val="0"/>
          <w:marBottom w:val="0"/>
          <w:divBdr>
            <w:top w:val="none" w:sz="0" w:space="0" w:color="auto"/>
            <w:left w:val="none" w:sz="0" w:space="0" w:color="auto"/>
            <w:bottom w:val="none" w:sz="0" w:space="0" w:color="auto"/>
            <w:right w:val="none" w:sz="0" w:space="0" w:color="auto"/>
          </w:divBdr>
        </w:div>
        <w:div w:id="1333752740">
          <w:marLeft w:val="640"/>
          <w:marRight w:val="0"/>
          <w:marTop w:val="0"/>
          <w:marBottom w:val="0"/>
          <w:divBdr>
            <w:top w:val="none" w:sz="0" w:space="0" w:color="auto"/>
            <w:left w:val="none" w:sz="0" w:space="0" w:color="auto"/>
            <w:bottom w:val="none" w:sz="0" w:space="0" w:color="auto"/>
            <w:right w:val="none" w:sz="0" w:space="0" w:color="auto"/>
          </w:divBdr>
        </w:div>
        <w:div w:id="1426418983">
          <w:marLeft w:val="640"/>
          <w:marRight w:val="0"/>
          <w:marTop w:val="0"/>
          <w:marBottom w:val="0"/>
          <w:divBdr>
            <w:top w:val="none" w:sz="0" w:space="0" w:color="auto"/>
            <w:left w:val="none" w:sz="0" w:space="0" w:color="auto"/>
            <w:bottom w:val="none" w:sz="0" w:space="0" w:color="auto"/>
            <w:right w:val="none" w:sz="0" w:space="0" w:color="auto"/>
          </w:divBdr>
        </w:div>
        <w:div w:id="1487043840">
          <w:marLeft w:val="640"/>
          <w:marRight w:val="0"/>
          <w:marTop w:val="0"/>
          <w:marBottom w:val="0"/>
          <w:divBdr>
            <w:top w:val="none" w:sz="0" w:space="0" w:color="auto"/>
            <w:left w:val="none" w:sz="0" w:space="0" w:color="auto"/>
            <w:bottom w:val="none" w:sz="0" w:space="0" w:color="auto"/>
            <w:right w:val="none" w:sz="0" w:space="0" w:color="auto"/>
          </w:divBdr>
        </w:div>
        <w:div w:id="1511337642">
          <w:marLeft w:val="640"/>
          <w:marRight w:val="0"/>
          <w:marTop w:val="0"/>
          <w:marBottom w:val="0"/>
          <w:divBdr>
            <w:top w:val="none" w:sz="0" w:space="0" w:color="auto"/>
            <w:left w:val="none" w:sz="0" w:space="0" w:color="auto"/>
            <w:bottom w:val="none" w:sz="0" w:space="0" w:color="auto"/>
            <w:right w:val="none" w:sz="0" w:space="0" w:color="auto"/>
          </w:divBdr>
        </w:div>
        <w:div w:id="1676808362">
          <w:marLeft w:val="640"/>
          <w:marRight w:val="0"/>
          <w:marTop w:val="0"/>
          <w:marBottom w:val="0"/>
          <w:divBdr>
            <w:top w:val="none" w:sz="0" w:space="0" w:color="auto"/>
            <w:left w:val="none" w:sz="0" w:space="0" w:color="auto"/>
            <w:bottom w:val="none" w:sz="0" w:space="0" w:color="auto"/>
            <w:right w:val="none" w:sz="0" w:space="0" w:color="auto"/>
          </w:divBdr>
        </w:div>
        <w:div w:id="1683315953">
          <w:marLeft w:val="640"/>
          <w:marRight w:val="0"/>
          <w:marTop w:val="0"/>
          <w:marBottom w:val="0"/>
          <w:divBdr>
            <w:top w:val="none" w:sz="0" w:space="0" w:color="auto"/>
            <w:left w:val="none" w:sz="0" w:space="0" w:color="auto"/>
            <w:bottom w:val="none" w:sz="0" w:space="0" w:color="auto"/>
            <w:right w:val="none" w:sz="0" w:space="0" w:color="auto"/>
          </w:divBdr>
        </w:div>
        <w:div w:id="1772772125">
          <w:marLeft w:val="640"/>
          <w:marRight w:val="0"/>
          <w:marTop w:val="0"/>
          <w:marBottom w:val="0"/>
          <w:divBdr>
            <w:top w:val="none" w:sz="0" w:space="0" w:color="auto"/>
            <w:left w:val="none" w:sz="0" w:space="0" w:color="auto"/>
            <w:bottom w:val="none" w:sz="0" w:space="0" w:color="auto"/>
            <w:right w:val="none" w:sz="0" w:space="0" w:color="auto"/>
          </w:divBdr>
        </w:div>
        <w:div w:id="1807893267">
          <w:marLeft w:val="640"/>
          <w:marRight w:val="0"/>
          <w:marTop w:val="0"/>
          <w:marBottom w:val="0"/>
          <w:divBdr>
            <w:top w:val="none" w:sz="0" w:space="0" w:color="auto"/>
            <w:left w:val="none" w:sz="0" w:space="0" w:color="auto"/>
            <w:bottom w:val="none" w:sz="0" w:space="0" w:color="auto"/>
            <w:right w:val="none" w:sz="0" w:space="0" w:color="auto"/>
          </w:divBdr>
        </w:div>
        <w:div w:id="1830553997">
          <w:marLeft w:val="640"/>
          <w:marRight w:val="0"/>
          <w:marTop w:val="0"/>
          <w:marBottom w:val="0"/>
          <w:divBdr>
            <w:top w:val="none" w:sz="0" w:space="0" w:color="auto"/>
            <w:left w:val="none" w:sz="0" w:space="0" w:color="auto"/>
            <w:bottom w:val="none" w:sz="0" w:space="0" w:color="auto"/>
            <w:right w:val="none" w:sz="0" w:space="0" w:color="auto"/>
          </w:divBdr>
        </w:div>
        <w:div w:id="1845851165">
          <w:marLeft w:val="640"/>
          <w:marRight w:val="0"/>
          <w:marTop w:val="0"/>
          <w:marBottom w:val="0"/>
          <w:divBdr>
            <w:top w:val="none" w:sz="0" w:space="0" w:color="auto"/>
            <w:left w:val="none" w:sz="0" w:space="0" w:color="auto"/>
            <w:bottom w:val="none" w:sz="0" w:space="0" w:color="auto"/>
            <w:right w:val="none" w:sz="0" w:space="0" w:color="auto"/>
          </w:divBdr>
        </w:div>
        <w:div w:id="1991134467">
          <w:marLeft w:val="640"/>
          <w:marRight w:val="0"/>
          <w:marTop w:val="0"/>
          <w:marBottom w:val="0"/>
          <w:divBdr>
            <w:top w:val="none" w:sz="0" w:space="0" w:color="auto"/>
            <w:left w:val="none" w:sz="0" w:space="0" w:color="auto"/>
            <w:bottom w:val="none" w:sz="0" w:space="0" w:color="auto"/>
            <w:right w:val="none" w:sz="0" w:space="0" w:color="auto"/>
          </w:divBdr>
        </w:div>
        <w:div w:id="2042390891">
          <w:marLeft w:val="640"/>
          <w:marRight w:val="0"/>
          <w:marTop w:val="0"/>
          <w:marBottom w:val="0"/>
          <w:divBdr>
            <w:top w:val="none" w:sz="0" w:space="0" w:color="auto"/>
            <w:left w:val="none" w:sz="0" w:space="0" w:color="auto"/>
            <w:bottom w:val="none" w:sz="0" w:space="0" w:color="auto"/>
            <w:right w:val="none" w:sz="0" w:space="0" w:color="auto"/>
          </w:divBdr>
        </w:div>
        <w:div w:id="2134865817">
          <w:marLeft w:val="640"/>
          <w:marRight w:val="0"/>
          <w:marTop w:val="0"/>
          <w:marBottom w:val="0"/>
          <w:divBdr>
            <w:top w:val="none" w:sz="0" w:space="0" w:color="auto"/>
            <w:left w:val="none" w:sz="0" w:space="0" w:color="auto"/>
            <w:bottom w:val="none" w:sz="0" w:space="0" w:color="auto"/>
            <w:right w:val="none" w:sz="0" w:space="0" w:color="auto"/>
          </w:divBdr>
        </w:div>
      </w:divsChild>
    </w:div>
    <w:div w:id="1603076476">
      <w:bodyDiv w:val="1"/>
      <w:marLeft w:val="0"/>
      <w:marRight w:val="0"/>
      <w:marTop w:val="0"/>
      <w:marBottom w:val="0"/>
      <w:divBdr>
        <w:top w:val="none" w:sz="0" w:space="0" w:color="auto"/>
        <w:left w:val="none" w:sz="0" w:space="0" w:color="auto"/>
        <w:bottom w:val="none" w:sz="0" w:space="0" w:color="auto"/>
        <w:right w:val="none" w:sz="0" w:space="0" w:color="auto"/>
      </w:divBdr>
      <w:divsChild>
        <w:div w:id="101341280">
          <w:marLeft w:val="640"/>
          <w:marRight w:val="0"/>
          <w:marTop w:val="0"/>
          <w:marBottom w:val="0"/>
          <w:divBdr>
            <w:top w:val="none" w:sz="0" w:space="0" w:color="auto"/>
            <w:left w:val="none" w:sz="0" w:space="0" w:color="auto"/>
            <w:bottom w:val="none" w:sz="0" w:space="0" w:color="auto"/>
            <w:right w:val="none" w:sz="0" w:space="0" w:color="auto"/>
          </w:divBdr>
        </w:div>
        <w:div w:id="166291471">
          <w:marLeft w:val="640"/>
          <w:marRight w:val="0"/>
          <w:marTop w:val="0"/>
          <w:marBottom w:val="0"/>
          <w:divBdr>
            <w:top w:val="none" w:sz="0" w:space="0" w:color="auto"/>
            <w:left w:val="none" w:sz="0" w:space="0" w:color="auto"/>
            <w:bottom w:val="none" w:sz="0" w:space="0" w:color="auto"/>
            <w:right w:val="none" w:sz="0" w:space="0" w:color="auto"/>
          </w:divBdr>
        </w:div>
        <w:div w:id="187185169">
          <w:marLeft w:val="640"/>
          <w:marRight w:val="0"/>
          <w:marTop w:val="0"/>
          <w:marBottom w:val="0"/>
          <w:divBdr>
            <w:top w:val="none" w:sz="0" w:space="0" w:color="auto"/>
            <w:left w:val="none" w:sz="0" w:space="0" w:color="auto"/>
            <w:bottom w:val="none" w:sz="0" w:space="0" w:color="auto"/>
            <w:right w:val="none" w:sz="0" w:space="0" w:color="auto"/>
          </w:divBdr>
        </w:div>
        <w:div w:id="205992919">
          <w:marLeft w:val="640"/>
          <w:marRight w:val="0"/>
          <w:marTop w:val="0"/>
          <w:marBottom w:val="0"/>
          <w:divBdr>
            <w:top w:val="none" w:sz="0" w:space="0" w:color="auto"/>
            <w:left w:val="none" w:sz="0" w:space="0" w:color="auto"/>
            <w:bottom w:val="none" w:sz="0" w:space="0" w:color="auto"/>
            <w:right w:val="none" w:sz="0" w:space="0" w:color="auto"/>
          </w:divBdr>
        </w:div>
        <w:div w:id="232274441">
          <w:marLeft w:val="640"/>
          <w:marRight w:val="0"/>
          <w:marTop w:val="0"/>
          <w:marBottom w:val="0"/>
          <w:divBdr>
            <w:top w:val="none" w:sz="0" w:space="0" w:color="auto"/>
            <w:left w:val="none" w:sz="0" w:space="0" w:color="auto"/>
            <w:bottom w:val="none" w:sz="0" w:space="0" w:color="auto"/>
            <w:right w:val="none" w:sz="0" w:space="0" w:color="auto"/>
          </w:divBdr>
        </w:div>
        <w:div w:id="422652771">
          <w:marLeft w:val="640"/>
          <w:marRight w:val="0"/>
          <w:marTop w:val="0"/>
          <w:marBottom w:val="0"/>
          <w:divBdr>
            <w:top w:val="none" w:sz="0" w:space="0" w:color="auto"/>
            <w:left w:val="none" w:sz="0" w:space="0" w:color="auto"/>
            <w:bottom w:val="none" w:sz="0" w:space="0" w:color="auto"/>
            <w:right w:val="none" w:sz="0" w:space="0" w:color="auto"/>
          </w:divBdr>
        </w:div>
        <w:div w:id="480267961">
          <w:marLeft w:val="640"/>
          <w:marRight w:val="0"/>
          <w:marTop w:val="0"/>
          <w:marBottom w:val="0"/>
          <w:divBdr>
            <w:top w:val="none" w:sz="0" w:space="0" w:color="auto"/>
            <w:left w:val="none" w:sz="0" w:space="0" w:color="auto"/>
            <w:bottom w:val="none" w:sz="0" w:space="0" w:color="auto"/>
            <w:right w:val="none" w:sz="0" w:space="0" w:color="auto"/>
          </w:divBdr>
        </w:div>
        <w:div w:id="508518933">
          <w:marLeft w:val="640"/>
          <w:marRight w:val="0"/>
          <w:marTop w:val="0"/>
          <w:marBottom w:val="0"/>
          <w:divBdr>
            <w:top w:val="none" w:sz="0" w:space="0" w:color="auto"/>
            <w:left w:val="none" w:sz="0" w:space="0" w:color="auto"/>
            <w:bottom w:val="none" w:sz="0" w:space="0" w:color="auto"/>
            <w:right w:val="none" w:sz="0" w:space="0" w:color="auto"/>
          </w:divBdr>
        </w:div>
        <w:div w:id="692459838">
          <w:marLeft w:val="640"/>
          <w:marRight w:val="0"/>
          <w:marTop w:val="0"/>
          <w:marBottom w:val="0"/>
          <w:divBdr>
            <w:top w:val="none" w:sz="0" w:space="0" w:color="auto"/>
            <w:left w:val="none" w:sz="0" w:space="0" w:color="auto"/>
            <w:bottom w:val="none" w:sz="0" w:space="0" w:color="auto"/>
            <w:right w:val="none" w:sz="0" w:space="0" w:color="auto"/>
          </w:divBdr>
        </w:div>
        <w:div w:id="717362877">
          <w:marLeft w:val="640"/>
          <w:marRight w:val="0"/>
          <w:marTop w:val="0"/>
          <w:marBottom w:val="0"/>
          <w:divBdr>
            <w:top w:val="none" w:sz="0" w:space="0" w:color="auto"/>
            <w:left w:val="none" w:sz="0" w:space="0" w:color="auto"/>
            <w:bottom w:val="none" w:sz="0" w:space="0" w:color="auto"/>
            <w:right w:val="none" w:sz="0" w:space="0" w:color="auto"/>
          </w:divBdr>
        </w:div>
        <w:div w:id="759522208">
          <w:marLeft w:val="640"/>
          <w:marRight w:val="0"/>
          <w:marTop w:val="0"/>
          <w:marBottom w:val="0"/>
          <w:divBdr>
            <w:top w:val="none" w:sz="0" w:space="0" w:color="auto"/>
            <w:left w:val="none" w:sz="0" w:space="0" w:color="auto"/>
            <w:bottom w:val="none" w:sz="0" w:space="0" w:color="auto"/>
            <w:right w:val="none" w:sz="0" w:space="0" w:color="auto"/>
          </w:divBdr>
        </w:div>
        <w:div w:id="925849344">
          <w:marLeft w:val="640"/>
          <w:marRight w:val="0"/>
          <w:marTop w:val="0"/>
          <w:marBottom w:val="0"/>
          <w:divBdr>
            <w:top w:val="none" w:sz="0" w:space="0" w:color="auto"/>
            <w:left w:val="none" w:sz="0" w:space="0" w:color="auto"/>
            <w:bottom w:val="none" w:sz="0" w:space="0" w:color="auto"/>
            <w:right w:val="none" w:sz="0" w:space="0" w:color="auto"/>
          </w:divBdr>
        </w:div>
        <w:div w:id="964703260">
          <w:marLeft w:val="640"/>
          <w:marRight w:val="0"/>
          <w:marTop w:val="0"/>
          <w:marBottom w:val="0"/>
          <w:divBdr>
            <w:top w:val="none" w:sz="0" w:space="0" w:color="auto"/>
            <w:left w:val="none" w:sz="0" w:space="0" w:color="auto"/>
            <w:bottom w:val="none" w:sz="0" w:space="0" w:color="auto"/>
            <w:right w:val="none" w:sz="0" w:space="0" w:color="auto"/>
          </w:divBdr>
        </w:div>
        <w:div w:id="984285456">
          <w:marLeft w:val="640"/>
          <w:marRight w:val="0"/>
          <w:marTop w:val="0"/>
          <w:marBottom w:val="0"/>
          <w:divBdr>
            <w:top w:val="none" w:sz="0" w:space="0" w:color="auto"/>
            <w:left w:val="none" w:sz="0" w:space="0" w:color="auto"/>
            <w:bottom w:val="none" w:sz="0" w:space="0" w:color="auto"/>
            <w:right w:val="none" w:sz="0" w:space="0" w:color="auto"/>
          </w:divBdr>
        </w:div>
        <w:div w:id="1028944079">
          <w:marLeft w:val="640"/>
          <w:marRight w:val="0"/>
          <w:marTop w:val="0"/>
          <w:marBottom w:val="0"/>
          <w:divBdr>
            <w:top w:val="none" w:sz="0" w:space="0" w:color="auto"/>
            <w:left w:val="none" w:sz="0" w:space="0" w:color="auto"/>
            <w:bottom w:val="none" w:sz="0" w:space="0" w:color="auto"/>
            <w:right w:val="none" w:sz="0" w:space="0" w:color="auto"/>
          </w:divBdr>
        </w:div>
        <w:div w:id="1086805594">
          <w:marLeft w:val="640"/>
          <w:marRight w:val="0"/>
          <w:marTop w:val="0"/>
          <w:marBottom w:val="0"/>
          <w:divBdr>
            <w:top w:val="none" w:sz="0" w:space="0" w:color="auto"/>
            <w:left w:val="none" w:sz="0" w:space="0" w:color="auto"/>
            <w:bottom w:val="none" w:sz="0" w:space="0" w:color="auto"/>
            <w:right w:val="none" w:sz="0" w:space="0" w:color="auto"/>
          </w:divBdr>
        </w:div>
        <w:div w:id="1127695996">
          <w:marLeft w:val="640"/>
          <w:marRight w:val="0"/>
          <w:marTop w:val="0"/>
          <w:marBottom w:val="0"/>
          <w:divBdr>
            <w:top w:val="none" w:sz="0" w:space="0" w:color="auto"/>
            <w:left w:val="none" w:sz="0" w:space="0" w:color="auto"/>
            <w:bottom w:val="none" w:sz="0" w:space="0" w:color="auto"/>
            <w:right w:val="none" w:sz="0" w:space="0" w:color="auto"/>
          </w:divBdr>
        </w:div>
        <w:div w:id="1252273399">
          <w:marLeft w:val="640"/>
          <w:marRight w:val="0"/>
          <w:marTop w:val="0"/>
          <w:marBottom w:val="0"/>
          <w:divBdr>
            <w:top w:val="none" w:sz="0" w:space="0" w:color="auto"/>
            <w:left w:val="none" w:sz="0" w:space="0" w:color="auto"/>
            <w:bottom w:val="none" w:sz="0" w:space="0" w:color="auto"/>
            <w:right w:val="none" w:sz="0" w:space="0" w:color="auto"/>
          </w:divBdr>
        </w:div>
        <w:div w:id="1295479939">
          <w:marLeft w:val="640"/>
          <w:marRight w:val="0"/>
          <w:marTop w:val="0"/>
          <w:marBottom w:val="0"/>
          <w:divBdr>
            <w:top w:val="none" w:sz="0" w:space="0" w:color="auto"/>
            <w:left w:val="none" w:sz="0" w:space="0" w:color="auto"/>
            <w:bottom w:val="none" w:sz="0" w:space="0" w:color="auto"/>
            <w:right w:val="none" w:sz="0" w:space="0" w:color="auto"/>
          </w:divBdr>
        </w:div>
        <w:div w:id="1349409153">
          <w:marLeft w:val="640"/>
          <w:marRight w:val="0"/>
          <w:marTop w:val="0"/>
          <w:marBottom w:val="0"/>
          <w:divBdr>
            <w:top w:val="none" w:sz="0" w:space="0" w:color="auto"/>
            <w:left w:val="none" w:sz="0" w:space="0" w:color="auto"/>
            <w:bottom w:val="none" w:sz="0" w:space="0" w:color="auto"/>
            <w:right w:val="none" w:sz="0" w:space="0" w:color="auto"/>
          </w:divBdr>
        </w:div>
        <w:div w:id="1460371184">
          <w:marLeft w:val="640"/>
          <w:marRight w:val="0"/>
          <w:marTop w:val="0"/>
          <w:marBottom w:val="0"/>
          <w:divBdr>
            <w:top w:val="none" w:sz="0" w:space="0" w:color="auto"/>
            <w:left w:val="none" w:sz="0" w:space="0" w:color="auto"/>
            <w:bottom w:val="none" w:sz="0" w:space="0" w:color="auto"/>
            <w:right w:val="none" w:sz="0" w:space="0" w:color="auto"/>
          </w:divBdr>
        </w:div>
        <w:div w:id="1500005618">
          <w:marLeft w:val="640"/>
          <w:marRight w:val="0"/>
          <w:marTop w:val="0"/>
          <w:marBottom w:val="0"/>
          <w:divBdr>
            <w:top w:val="none" w:sz="0" w:space="0" w:color="auto"/>
            <w:left w:val="none" w:sz="0" w:space="0" w:color="auto"/>
            <w:bottom w:val="none" w:sz="0" w:space="0" w:color="auto"/>
            <w:right w:val="none" w:sz="0" w:space="0" w:color="auto"/>
          </w:divBdr>
        </w:div>
        <w:div w:id="1638298469">
          <w:marLeft w:val="640"/>
          <w:marRight w:val="0"/>
          <w:marTop w:val="0"/>
          <w:marBottom w:val="0"/>
          <w:divBdr>
            <w:top w:val="none" w:sz="0" w:space="0" w:color="auto"/>
            <w:left w:val="none" w:sz="0" w:space="0" w:color="auto"/>
            <w:bottom w:val="none" w:sz="0" w:space="0" w:color="auto"/>
            <w:right w:val="none" w:sz="0" w:space="0" w:color="auto"/>
          </w:divBdr>
        </w:div>
        <w:div w:id="1828205536">
          <w:marLeft w:val="640"/>
          <w:marRight w:val="0"/>
          <w:marTop w:val="0"/>
          <w:marBottom w:val="0"/>
          <w:divBdr>
            <w:top w:val="none" w:sz="0" w:space="0" w:color="auto"/>
            <w:left w:val="none" w:sz="0" w:space="0" w:color="auto"/>
            <w:bottom w:val="none" w:sz="0" w:space="0" w:color="auto"/>
            <w:right w:val="none" w:sz="0" w:space="0" w:color="auto"/>
          </w:divBdr>
        </w:div>
        <w:div w:id="1904750505">
          <w:marLeft w:val="640"/>
          <w:marRight w:val="0"/>
          <w:marTop w:val="0"/>
          <w:marBottom w:val="0"/>
          <w:divBdr>
            <w:top w:val="none" w:sz="0" w:space="0" w:color="auto"/>
            <w:left w:val="none" w:sz="0" w:space="0" w:color="auto"/>
            <w:bottom w:val="none" w:sz="0" w:space="0" w:color="auto"/>
            <w:right w:val="none" w:sz="0" w:space="0" w:color="auto"/>
          </w:divBdr>
        </w:div>
        <w:div w:id="1909539010">
          <w:marLeft w:val="640"/>
          <w:marRight w:val="0"/>
          <w:marTop w:val="0"/>
          <w:marBottom w:val="0"/>
          <w:divBdr>
            <w:top w:val="none" w:sz="0" w:space="0" w:color="auto"/>
            <w:left w:val="none" w:sz="0" w:space="0" w:color="auto"/>
            <w:bottom w:val="none" w:sz="0" w:space="0" w:color="auto"/>
            <w:right w:val="none" w:sz="0" w:space="0" w:color="auto"/>
          </w:divBdr>
        </w:div>
        <w:div w:id="1929459911">
          <w:marLeft w:val="640"/>
          <w:marRight w:val="0"/>
          <w:marTop w:val="0"/>
          <w:marBottom w:val="0"/>
          <w:divBdr>
            <w:top w:val="none" w:sz="0" w:space="0" w:color="auto"/>
            <w:left w:val="none" w:sz="0" w:space="0" w:color="auto"/>
            <w:bottom w:val="none" w:sz="0" w:space="0" w:color="auto"/>
            <w:right w:val="none" w:sz="0" w:space="0" w:color="auto"/>
          </w:divBdr>
        </w:div>
        <w:div w:id="2067341186">
          <w:marLeft w:val="640"/>
          <w:marRight w:val="0"/>
          <w:marTop w:val="0"/>
          <w:marBottom w:val="0"/>
          <w:divBdr>
            <w:top w:val="none" w:sz="0" w:space="0" w:color="auto"/>
            <w:left w:val="none" w:sz="0" w:space="0" w:color="auto"/>
            <w:bottom w:val="none" w:sz="0" w:space="0" w:color="auto"/>
            <w:right w:val="none" w:sz="0" w:space="0" w:color="auto"/>
          </w:divBdr>
        </w:div>
        <w:div w:id="2112778313">
          <w:marLeft w:val="640"/>
          <w:marRight w:val="0"/>
          <w:marTop w:val="0"/>
          <w:marBottom w:val="0"/>
          <w:divBdr>
            <w:top w:val="none" w:sz="0" w:space="0" w:color="auto"/>
            <w:left w:val="none" w:sz="0" w:space="0" w:color="auto"/>
            <w:bottom w:val="none" w:sz="0" w:space="0" w:color="auto"/>
            <w:right w:val="none" w:sz="0" w:space="0" w:color="auto"/>
          </w:divBdr>
        </w:div>
      </w:divsChild>
    </w:div>
    <w:div w:id="1605916264">
      <w:bodyDiv w:val="1"/>
      <w:marLeft w:val="0"/>
      <w:marRight w:val="0"/>
      <w:marTop w:val="0"/>
      <w:marBottom w:val="0"/>
      <w:divBdr>
        <w:top w:val="none" w:sz="0" w:space="0" w:color="auto"/>
        <w:left w:val="none" w:sz="0" w:space="0" w:color="auto"/>
        <w:bottom w:val="none" w:sz="0" w:space="0" w:color="auto"/>
        <w:right w:val="none" w:sz="0" w:space="0" w:color="auto"/>
      </w:divBdr>
      <w:divsChild>
        <w:div w:id="39943769">
          <w:marLeft w:val="640"/>
          <w:marRight w:val="0"/>
          <w:marTop w:val="0"/>
          <w:marBottom w:val="0"/>
          <w:divBdr>
            <w:top w:val="none" w:sz="0" w:space="0" w:color="auto"/>
            <w:left w:val="none" w:sz="0" w:space="0" w:color="auto"/>
            <w:bottom w:val="none" w:sz="0" w:space="0" w:color="auto"/>
            <w:right w:val="none" w:sz="0" w:space="0" w:color="auto"/>
          </w:divBdr>
        </w:div>
        <w:div w:id="71238941">
          <w:marLeft w:val="640"/>
          <w:marRight w:val="0"/>
          <w:marTop w:val="0"/>
          <w:marBottom w:val="0"/>
          <w:divBdr>
            <w:top w:val="none" w:sz="0" w:space="0" w:color="auto"/>
            <w:left w:val="none" w:sz="0" w:space="0" w:color="auto"/>
            <w:bottom w:val="none" w:sz="0" w:space="0" w:color="auto"/>
            <w:right w:val="none" w:sz="0" w:space="0" w:color="auto"/>
          </w:divBdr>
        </w:div>
        <w:div w:id="77872233">
          <w:marLeft w:val="640"/>
          <w:marRight w:val="0"/>
          <w:marTop w:val="0"/>
          <w:marBottom w:val="0"/>
          <w:divBdr>
            <w:top w:val="none" w:sz="0" w:space="0" w:color="auto"/>
            <w:left w:val="none" w:sz="0" w:space="0" w:color="auto"/>
            <w:bottom w:val="none" w:sz="0" w:space="0" w:color="auto"/>
            <w:right w:val="none" w:sz="0" w:space="0" w:color="auto"/>
          </w:divBdr>
        </w:div>
        <w:div w:id="212078564">
          <w:marLeft w:val="640"/>
          <w:marRight w:val="0"/>
          <w:marTop w:val="0"/>
          <w:marBottom w:val="0"/>
          <w:divBdr>
            <w:top w:val="none" w:sz="0" w:space="0" w:color="auto"/>
            <w:left w:val="none" w:sz="0" w:space="0" w:color="auto"/>
            <w:bottom w:val="none" w:sz="0" w:space="0" w:color="auto"/>
            <w:right w:val="none" w:sz="0" w:space="0" w:color="auto"/>
          </w:divBdr>
        </w:div>
        <w:div w:id="246773851">
          <w:marLeft w:val="640"/>
          <w:marRight w:val="0"/>
          <w:marTop w:val="0"/>
          <w:marBottom w:val="0"/>
          <w:divBdr>
            <w:top w:val="none" w:sz="0" w:space="0" w:color="auto"/>
            <w:left w:val="none" w:sz="0" w:space="0" w:color="auto"/>
            <w:bottom w:val="none" w:sz="0" w:space="0" w:color="auto"/>
            <w:right w:val="none" w:sz="0" w:space="0" w:color="auto"/>
          </w:divBdr>
        </w:div>
        <w:div w:id="275798386">
          <w:marLeft w:val="640"/>
          <w:marRight w:val="0"/>
          <w:marTop w:val="0"/>
          <w:marBottom w:val="0"/>
          <w:divBdr>
            <w:top w:val="none" w:sz="0" w:space="0" w:color="auto"/>
            <w:left w:val="none" w:sz="0" w:space="0" w:color="auto"/>
            <w:bottom w:val="none" w:sz="0" w:space="0" w:color="auto"/>
            <w:right w:val="none" w:sz="0" w:space="0" w:color="auto"/>
          </w:divBdr>
        </w:div>
        <w:div w:id="304773846">
          <w:marLeft w:val="640"/>
          <w:marRight w:val="0"/>
          <w:marTop w:val="0"/>
          <w:marBottom w:val="0"/>
          <w:divBdr>
            <w:top w:val="none" w:sz="0" w:space="0" w:color="auto"/>
            <w:left w:val="none" w:sz="0" w:space="0" w:color="auto"/>
            <w:bottom w:val="none" w:sz="0" w:space="0" w:color="auto"/>
            <w:right w:val="none" w:sz="0" w:space="0" w:color="auto"/>
          </w:divBdr>
        </w:div>
        <w:div w:id="310253556">
          <w:marLeft w:val="640"/>
          <w:marRight w:val="0"/>
          <w:marTop w:val="0"/>
          <w:marBottom w:val="0"/>
          <w:divBdr>
            <w:top w:val="none" w:sz="0" w:space="0" w:color="auto"/>
            <w:left w:val="none" w:sz="0" w:space="0" w:color="auto"/>
            <w:bottom w:val="none" w:sz="0" w:space="0" w:color="auto"/>
            <w:right w:val="none" w:sz="0" w:space="0" w:color="auto"/>
          </w:divBdr>
        </w:div>
        <w:div w:id="339888964">
          <w:marLeft w:val="640"/>
          <w:marRight w:val="0"/>
          <w:marTop w:val="0"/>
          <w:marBottom w:val="0"/>
          <w:divBdr>
            <w:top w:val="none" w:sz="0" w:space="0" w:color="auto"/>
            <w:left w:val="none" w:sz="0" w:space="0" w:color="auto"/>
            <w:bottom w:val="none" w:sz="0" w:space="0" w:color="auto"/>
            <w:right w:val="none" w:sz="0" w:space="0" w:color="auto"/>
          </w:divBdr>
        </w:div>
        <w:div w:id="425619703">
          <w:marLeft w:val="640"/>
          <w:marRight w:val="0"/>
          <w:marTop w:val="0"/>
          <w:marBottom w:val="0"/>
          <w:divBdr>
            <w:top w:val="none" w:sz="0" w:space="0" w:color="auto"/>
            <w:left w:val="none" w:sz="0" w:space="0" w:color="auto"/>
            <w:bottom w:val="none" w:sz="0" w:space="0" w:color="auto"/>
            <w:right w:val="none" w:sz="0" w:space="0" w:color="auto"/>
          </w:divBdr>
        </w:div>
        <w:div w:id="615671573">
          <w:marLeft w:val="640"/>
          <w:marRight w:val="0"/>
          <w:marTop w:val="0"/>
          <w:marBottom w:val="0"/>
          <w:divBdr>
            <w:top w:val="none" w:sz="0" w:space="0" w:color="auto"/>
            <w:left w:val="none" w:sz="0" w:space="0" w:color="auto"/>
            <w:bottom w:val="none" w:sz="0" w:space="0" w:color="auto"/>
            <w:right w:val="none" w:sz="0" w:space="0" w:color="auto"/>
          </w:divBdr>
        </w:div>
        <w:div w:id="639923430">
          <w:marLeft w:val="640"/>
          <w:marRight w:val="0"/>
          <w:marTop w:val="0"/>
          <w:marBottom w:val="0"/>
          <w:divBdr>
            <w:top w:val="none" w:sz="0" w:space="0" w:color="auto"/>
            <w:left w:val="none" w:sz="0" w:space="0" w:color="auto"/>
            <w:bottom w:val="none" w:sz="0" w:space="0" w:color="auto"/>
            <w:right w:val="none" w:sz="0" w:space="0" w:color="auto"/>
          </w:divBdr>
        </w:div>
        <w:div w:id="710307631">
          <w:marLeft w:val="640"/>
          <w:marRight w:val="0"/>
          <w:marTop w:val="0"/>
          <w:marBottom w:val="0"/>
          <w:divBdr>
            <w:top w:val="none" w:sz="0" w:space="0" w:color="auto"/>
            <w:left w:val="none" w:sz="0" w:space="0" w:color="auto"/>
            <w:bottom w:val="none" w:sz="0" w:space="0" w:color="auto"/>
            <w:right w:val="none" w:sz="0" w:space="0" w:color="auto"/>
          </w:divBdr>
        </w:div>
        <w:div w:id="805465034">
          <w:marLeft w:val="640"/>
          <w:marRight w:val="0"/>
          <w:marTop w:val="0"/>
          <w:marBottom w:val="0"/>
          <w:divBdr>
            <w:top w:val="none" w:sz="0" w:space="0" w:color="auto"/>
            <w:left w:val="none" w:sz="0" w:space="0" w:color="auto"/>
            <w:bottom w:val="none" w:sz="0" w:space="0" w:color="auto"/>
            <w:right w:val="none" w:sz="0" w:space="0" w:color="auto"/>
          </w:divBdr>
        </w:div>
        <w:div w:id="837886874">
          <w:marLeft w:val="640"/>
          <w:marRight w:val="0"/>
          <w:marTop w:val="0"/>
          <w:marBottom w:val="0"/>
          <w:divBdr>
            <w:top w:val="none" w:sz="0" w:space="0" w:color="auto"/>
            <w:left w:val="none" w:sz="0" w:space="0" w:color="auto"/>
            <w:bottom w:val="none" w:sz="0" w:space="0" w:color="auto"/>
            <w:right w:val="none" w:sz="0" w:space="0" w:color="auto"/>
          </w:divBdr>
        </w:div>
        <w:div w:id="844974938">
          <w:marLeft w:val="640"/>
          <w:marRight w:val="0"/>
          <w:marTop w:val="0"/>
          <w:marBottom w:val="0"/>
          <w:divBdr>
            <w:top w:val="none" w:sz="0" w:space="0" w:color="auto"/>
            <w:left w:val="none" w:sz="0" w:space="0" w:color="auto"/>
            <w:bottom w:val="none" w:sz="0" w:space="0" w:color="auto"/>
            <w:right w:val="none" w:sz="0" w:space="0" w:color="auto"/>
          </w:divBdr>
        </w:div>
        <w:div w:id="872840689">
          <w:marLeft w:val="640"/>
          <w:marRight w:val="0"/>
          <w:marTop w:val="0"/>
          <w:marBottom w:val="0"/>
          <w:divBdr>
            <w:top w:val="none" w:sz="0" w:space="0" w:color="auto"/>
            <w:left w:val="none" w:sz="0" w:space="0" w:color="auto"/>
            <w:bottom w:val="none" w:sz="0" w:space="0" w:color="auto"/>
            <w:right w:val="none" w:sz="0" w:space="0" w:color="auto"/>
          </w:divBdr>
        </w:div>
        <w:div w:id="974525440">
          <w:marLeft w:val="640"/>
          <w:marRight w:val="0"/>
          <w:marTop w:val="0"/>
          <w:marBottom w:val="0"/>
          <w:divBdr>
            <w:top w:val="none" w:sz="0" w:space="0" w:color="auto"/>
            <w:left w:val="none" w:sz="0" w:space="0" w:color="auto"/>
            <w:bottom w:val="none" w:sz="0" w:space="0" w:color="auto"/>
            <w:right w:val="none" w:sz="0" w:space="0" w:color="auto"/>
          </w:divBdr>
        </w:div>
        <w:div w:id="1157839833">
          <w:marLeft w:val="640"/>
          <w:marRight w:val="0"/>
          <w:marTop w:val="0"/>
          <w:marBottom w:val="0"/>
          <w:divBdr>
            <w:top w:val="none" w:sz="0" w:space="0" w:color="auto"/>
            <w:left w:val="none" w:sz="0" w:space="0" w:color="auto"/>
            <w:bottom w:val="none" w:sz="0" w:space="0" w:color="auto"/>
            <w:right w:val="none" w:sz="0" w:space="0" w:color="auto"/>
          </w:divBdr>
        </w:div>
        <w:div w:id="1160655614">
          <w:marLeft w:val="640"/>
          <w:marRight w:val="0"/>
          <w:marTop w:val="0"/>
          <w:marBottom w:val="0"/>
          <w:divBdr>
            <w:top w:val="none" w:sz="0" w:space="0" w:color="auto"/>
            <w:left w:val="none" w:sz="0" w:space="0" w:color="auto"/>
            <w:bottom w:val="none" w:sz="0" w:space="0" w:color="auto"/>
            <w:right w:val="none" w:sz="0" w:space="0" w:color="auto"/>
          </w:divBdr>
        </w:div>
        <w:div w:id="1171800242">
          <w:marLeft w:val="640"/>
          <w:marRight w:val="0"/>
          <w:marTop w:val="0"/>
          <w:marBottom w:val="0"/>
          <w:divBdr>
            <w:top w:val="none" w:sz="0" w:space="0" w:color="auto"/>
            <w:left w:val="none" w:sz="0" w:space="0" w:color="auto"/>
            <w:bottom w:val="none" w:sz="0" w:space="0" w:color="auto"/>
            <w:right w:val="none" w:sz="0" w:space="0" w:color="auto"/>
          </w:divBdr>
        </w:div>
        <w:div w:id="1237205659">
          <w:marLeft w:val="640"/>
          <w:marRight w:val="0"/>
          <w:marTop w:val="0"/>
          <w:marBottom w:val="0"/>
          <w:divBdr>
            <w:top w:val="none" w:sz="0" w:space="0" w:color="auto"/>
            <w:left w:val="none" w:sz="0" w:space="0" w:color="auto"/>
            <w:bottom w:val="none" w:sz="0" w:space="0" w:color="auto"/>
            <w:right w:val="none" w:sz="0" w:space="0" w:color="auto"/>
          </w:divBdr>
        </w:div>
        <w:div w:id="1268929297">
          <w:marLeft w:val="640"/>
          <w:marRight w:val="0"/>
          <w:marTop w:val="0"/>
          <w:marBottom w:val="0"/>
          <w:divBdr>
            <w:top w:val="none" w:sz="0" w:space="0" w:color="auto"/>
            <w:left w:val="none" w:sz="0" w:space="0" w:color="auto"/>
            <w:bottom w:val="none" w:sz="0" w:space="0" w:color="auto"/>
            <w:right w:val="none" w:sz="0" w:space="0" w:color="auto"/>
          </w:divBdr>
        </w:div>
        <w:div w:id="1310091751">
          <w:marLeft w:val="640"/>
          <w:marRight w:val="0"/>
          <w:marTop w:val="0"/>
          <w:marBottom w:val="0"/>
          <w:divBdr>
            <w:top w:val="none" w:sz="0" w:space="0" w:color="auto"/>
            <w:left w:val="none" w:sz="0" w:space="0" w:color="auto"/>
            <w:bottom w:val="none" w:sz="0" w:space="0" w:color="auto"/>
            <w:right w:val="none" w:sz="0" w:space="0" w:color="auto"/>
          </w:divBdr>
        </w:div>
        <w:div w:id="1383822915">
          <w:marLeft w:val="640"/>
          <w:marRight w:val="0"/>
          <w:marTop w:val="0"/>
          <w:marBottom w:val="0"/>
          <w:divBdr>
            <w:top w:val="none" w:sz="0" w:space="0" w:color="auto"/>
            <w:left w:val="none" w:sz="0" w:space="0" w:color="auto"/>
            <w:bottom w:val="none" w:sz="0" w:space="0" w:color="auto"/>
            <w:right w:val="none" w:sz="0" w:space="0" w:color="auto"/>
          </w:divBdr>
        </w:div>
        <w:div w:id="1504785902">
          <w:marLeft w:val="640"/>
          <w:marRight w:val="0"/>
          <w:marTop w:val="0"/>
          <w:marBottom w:val="0"/>
          <w:divBdr>
            <w:top w:val="none" w:sz="0" w:space="0" w:color="auto"/>
            <w:left w:val="none" w:sz="0" w:space="0" w:color="auto"/>
            <w:bottom w:val="none" w:sz="0" w:space="0" w:color="auto"/>
            <w:right w:val="none" w:sz="0" w:space="0" w:color="auto"/>
          </w:divBdr>
        </w:div>
        <w:div w:id="1532112642">
          <w:marLeft w:val="640"/>
          <w:marRight w:val="0"/>
          <w:marTop w:val="0"/>
          <w:marBottom w:val="0"/>
          <w:divBdr>
            <w:top w:val="none" w:sz="0" w:space="0" w:color="auto"/>
            <w:left w:val="none" w:sz="0" w:space="0" w:color="auto"/>
            <w:bottom w:val="none" w:sz="0" w:space="0" w:color="auto"/>
            <w:right w:val="none" w:sz="0" w:space="0" w:color="auto"/>
          </w:divBdr>
        </w:div>
        <w:div w:id="1538812349">
          <w:marLeft w:val="640"/>
          <w:marRight w:val="0"/>
          <w:marTop w:val="0"/>
          <w:marBottom w:val="0"/>
          <w:divBdr>
            <w:top w:val="none" w:sz="0" w:space="0" w:color="auto"/>
            <w:left w:val="none" w:sz="0" w:space="0" w:color="auto"/>
            <w:bottom w:val="none" w:sz="0" w:space="0" w:color="auto"/>
            <w:right w:val="none" w:sz="0" w:space="0" w:color="auto"/>
          </w:divBdr>
        </w:div>
        <w:div w:id="1598445385">
          <w:marLeft w:val="640"/>
          <w:marRight w:val="0"/>
          <w:marTop w:val="0"/>
          <w:marBottom w:val="0"/>
          <w:divBdr>
            <w:top w:val="none" w:sz="0" w:space="0" w:color="auto"/>
            <w:left w:val="none" w:sz="0" w:space="0" w:color="auto"/>
            <w:bottom w:val="none" w:sz="0" w:space="0" w:color="auto"/>
            <w:right w:val="none" w:sz="0" w:space="0" w:color="auto"/>
          </w:divBdr>
        </w:div>
        <w:div w:id="1792742119">
          <w:marLeft w:val="640"/>
          <w:marRight w:val="0"/>
          <w:marTop w:val="0"/>
          <w:marBottom w:val="0"/>
          <w:divBdr>
            <w:top w:val="none" w:sz="0" w:space="0" w:color="auto"/>
            <w:left w:val="none" w:sz="0" w:space="0" w:color="auto"/>
            <w:bottom w:val="none" w:sz="0" w:space="0" w:color="auto"/>
            <w:right w:val="none" w:sz="0" w:space="0" w:color="auto"/>
          </w:divBdr>
        </w:div>
        <w:div w:id="1797604332">
          <w:marLeft w:val="640"/>
          <w:marRight w:val="0"/>
          <w:marTop w:val="0"/>
          <w:marBottom w:val="0"/>
          <w:divBdr>
            <w:top w:val="none" w:sz="0" w:space="0" w:color="auto"/>
            <w:left w:val="none" w:sz="0" w:space="0" w:color="auto"/>
            <w:bottom w:val="none" w:sz="0" w:space="0" w:color="auto"/>
            <w:right w:val="none" w:sz="0" w:space="0" w:color="auto"/>
          </w:divBdr>
        </w:div>
        <w:div w:id="1856187523">
          <w:marLeft w:val="640"/>
          <w:marRight w:val="0"/>
          <w:marTop w:val="0"/>
          <w:marBottom w:val="0"/>
          <w:divBdr>
            <w:top w:val="none" w:sz="0" w:space="0" w:color="auto"/>
            <w:left w:val="none" w:sz="0" w:space="0" w:color="auto"/>
            <w:bottom w:val="none" w:sz="0" w:space="0" w:color="auto"/>
            <w:right w:val="none" w:sz="0" w:space="0" w:color="auto"/>
          </w:divBdr>
        </w:div>
        <w:div w:id="1910075719">
          <w:marLeft w:val="640"/>
          <w:marRight w:val="0"/>
          <w:marTop w:val="0"/>
          <w:marBottom w:val="0"/>
          <w:divBdr>
            <w:top w:val="none" w:sz="0" w:space="0" w:color="auto"/>
            <w:left w:val="none" w:sz="0" w:space="0" w:color="auto"/>
            <w:bottom w:val="none" w:sz="0" w:space="0" w:color="auto"/>
            <w:right w:val="none" w:sz="0" w:space="0" w:color="auto"/>
          </w:divBdr>
        </w:div>
        <w:div w:id="1949268581">
          <w:marLeft w:val="640"/>
          <w:marRight w:val="0"/>
          <w:marTop w:val="0"/>
          <w:marBottom w:val="0"/>
          <w:divBdr>
            <w:top w:val="none" w:sz="0" w:space="0" w:color="auto"/>
            <w:left w:val="none" w:sz="0" w:space="0" w:color="auto"/>
            <w:bottom w:val="none" w:sz="0" w:space="0" w:color="auto"/>
            <w:right w:val="none" w:sz="0" w:space="0" w:color="auto"/>
          </w:divBdr>
        </w:div>
        <w:div w:id="2002460688">
          <w:marLeft w:val="640"/>
          <w:marRight w:val="0"/>
          <w:marTop w:val="0"/>
          <w:marBottom w:val="0"/>
          <w:divBdr>
            <w:top w:val="none" w:sz="0" w:space="0" w:color="auto"/>
            <w:left w:val="none" w:sz="0" w:space="0" w:color="auto"/>
            <w:bottom w:val="none" w:sz="0" w:space="0" w:color="auto"/>
            <w:right w:val="none" w:sz="0" w:space="0" w:color="auto"/>
          </w:divBdr>
        </w:div>
        <w:div w:id="2087727998">
          <w:marLeft w:val="640"/>
          <w:marRight w:val="0"/>
          <w:marTop w:val="0"/>
          <w:marBottom w:val="0"/>
          <w:divBdr>
            <w:top w:val="none" w:sz="0" w:space="0" w:color="auto"/>
            <w:left w:val="none" w:sz="0" w:space="0" w:color="auto"/>
            <w:bottom w:val="none" w:sz="0" w:space="0" w:color="auto"/>
            <w:right w:val="none" w:sz="0" w:space="0" w:color="auto"/>
          </w:divBdr>
        </w:div>
      </w:divsChild>
    </w:div>
    <w:div w:id="1606421363">
      <w:bodyDiv w:val="1"/>
      <w:marLeft w:val="0"/>
      <w:marRight w:val="0"/>
      <w:marTop w:val="0"/>
      <w:marBottom w:val="0"/>
      <w:divBdr>
        <w:top w:val="none" w:sz="0" w:space="0" w:color="auto"/>
        <w:left w:val="none" w:sz="0" w:space="0" w:color="auto"/>
        <w:bottom w:val="none" w:sz="0" w:space="0" w:color="auto"/>
        <w:right w:val="none" w:sz="0" w:space="0" w:color="auto"/>
      </w:divBdr>
      <w:divsChild>
        <w:div w:id="10842676">
          <w:marLeft w:val="640"/>
          <w:marRight w:val="0"/>
          <w:marTop w:val="0"/>
          <w:marBottom w:val="0"/>
          <w:divBdr>
            <w:top w:val="none" w:sz="0" w:space="0" w:color="auto"/>
            <w:left w:val="none" w:sz="0" w:space="0" w:color="auto"/>
            <w:bottom w:val="none" w:sz="0" w:space="0" w:color="auto"/>
            <w:right w:val="none" w:sz="0" w:space="0" w:color="auto"/>
          </w:divBdr>
        </w:div>
        <w:div w:id="75907956">
          <w:marLeft w:val="640"/>
          <w:marRight w:val="0"/>
          <w:marTop w:val="0"/>
          <w:marBottom w:val="0"/>
          <w:divBdr>
            <w:top w:val="none" w:sz="0" w:space="0" w:color="auto"/>
            <w:left w:val="none" w:sz="0" w:space="0" w:color="auto"/>
            <w:bottom w:val="none" w:sz="0" w:space="0" w:color="auto"/>
            <w:right w:val="none" w:sz="0" w:space="0" w:color="auto"/>
          </w:divBdr>
        </w:div>
        <w:div w:id="76682953">
          <w:marLeft w:val="640"/>
          <w:marRight w:val="0"/>
          <w:marTop w:val="0"/>
          <w:marBottom w:val="0"/>
          <w:divBdr>
            <w:top w:val="none" w:sz="0" w:space="0" w:color="auto"/>
            <w:left w:val="none" w:sz="0" w:space="0" w:color="auto"/>
            <w:bottom w:val="none" w:sz="0" w:space="0" w:color="auto"/>
            <w:right w:val="none" w:sz="0" w:space="0" w:color="auto"/>
          </w:divBdr>
        </w:div>
        <w:div w:id="146630215">
          <w:marLeft w:val="640"/>
          <w:marRight w:val="0"/>
          <w:marTop w:val="0"/>
          <w:marBottom w:val="0"/>
          <w:divBdr>
            <w:top w:val="none" w:sz="0" w:space="0" w:color="auto"/>
            <w:left w:val="none" w:sz="0" w:space="0" w:color="auto"/>
            <w:bottom w:val="none" w:sz="0" w:space="0" w:color="auto"/>
            <w:right w:val="none" w:sz="0" w:space="0" w:color="auto"/>
          </w:divBdr>
        </w:div>
        <w:div w:id="165438216">
          <w:marLeft w:val="640"/>
          <w:marRight w:val="0"/>
          <w:marTop w:val="0"/>
          <w:marBottom w:val="0"/>
          <w:divBdr>
            <w:top w:val="none" w:sz="0" w:space="0" w:color="auto"/>
            <w:left w:val="none" w:sz="0" w:space="0" w:color="auto"/>
            <w:bottom w:val="none" w:sz="0" w:space="0" w:color="auto"/>
            <w:right w:val="none" w:sz="0" w:space="0" w:color="auto"/>
          </w:divBdr>
        </w:div>
        <w:div w:id="317003541">
          <w:marLeft w:val="640"/>
          <w:marRight w:val="0"/>
          <w:marTop w:val="0"/>
          <w:marBottom w:val="0"/>
          <w:divBdr>
            <w:top w:val="none" w:sz="0" w:space="0" w:color="auto"/>
            <w:left w:val="none" w:sz="0" w:space="0" w:color="auto"/>
            <w:bottom w:val="none" w:sz="0" w:space="0" w:color="auto"/>
            <w:right w:val="none" w:sz="0" w:space="0" w:color="auto"/>
          </w:divBdr>
        </w:div>
        <w:div w:id="525294455">
          <w:marLeft w:val="640"/>
          <w:marRight w:val="0"/>
          <w:marTop w:val="0"/>
          <w:marBottom w:val="0"/>
          <w:divBdr>
            <w:top w:val="none" w:sz="0" w:space="0" w:color="auto"/>
            <w:left w:val="none" w:sz="0" w:space="0" w:color="auto"/>
            <w:bottom w:val="none" w:sz="0" w:space="0" w:color="auto"/>
            <w:right w:val="none" w:sz="0" w:space="0" w:color="auto"/>
          </w:divBdr>
        </w:div>
        <w:div w:id="648628292">
          <w:marLeft w:val="640"/>
          <w:marRight w:val="0"/>
          <w:marTop w:val="0"/>
          <w:marBottom w:val="0"/>
          <w:divBdr>
            <w:top w:val="none" w:sz="0" w:space="0" w:color="auto"/>
            <w:left w:val="none" w:sz="0" w:space="0" w:color="auto"/>
            <w:bottom w:val="none" w:sz="0" w:space="0" w:color="auto"/>
            <w:right w:val="none" w:sz="0" w:space="0" w:color="auto"/>
          </w:divBdr>
        </w:div>
        <w:div w:id="810446268">
          <w:marLeft w:val="640"/>
          <w:marRight w:val="0"/>
          <w:marTop w:val="0"/>
          <w:marBottom w:val="0"/>
          <w:divBdr>
            <w:top w:val="none" w:sz="0" w:space="0" w:color="auto"/>
            <w:left w:val="none" w:sz="0" w:space="0" w:color="auto"/>
            <w:bottom w:val="none" w:sz="0" w:space="0" w:color="auto"/>
            <w:right w:val="none" w:sz="0" w:space="0" w:color="auto"/>
          </w:divBdr>
        </w:div>
        <w:div w:id="878592776">
          <w:marLeft w:val="640"/>
          <w:marRight w:val="0"/>
          <w:marTop w:val="0"/>
          <w:marBottom w:val="0"/>
          <w:divBdr>
            <w:top w:val="none" w:sz="0" w:space="0" w:color="auto"/>
            <w:left w:val="none" w:sz="0" w:space="0" w:color="auto"/>
            <w:bottom w:val="none" w:sz="0" w:space="0" w:color="auto"/>
            <w:right w:val="none" w:sz="0" w:space="0" w:color="auto"/>
          </w:divBdr>
        </w:div>
        <w:div w:id="943734639">
          <w:marLeft w:val="640"/>
          <w:marRight w:val="0"/>
          <w:marTop w:val="0"/>
          <w:marBottom w:val="0"/>
          <w:divBdr>
            <w:top w:val="none" w:sz="0" w:space="0" w:color="auto"/>
            <w:left w:val="none" w:sz="0" w:space="0" w:color="auto"/>
            <w:bottom w:val="none" w:sz="0" w:space="0" w:color="auto"/>
            <w:right w:val="none" w:sz="0" w:space="0" w:color="auto"/>
          </w:divBdr>
        </w:div>
        <w:div w:id="1107233670">
          <w:marLeft w:val="640"/>
          <w:marRight w:val="0"/>
          <w:marTop w:val="0"/>
          <w:marBottom w:val="0"/>
          <w:divBdr>
            <w:top w:val="none" w:sz="0" w:space="0" w:color="auto"/>
            <w:left w:val="none" w:sz="0" w:space="0" w:color="auto"/>
            <w:bottom w:val="none" w:sz="0" w:space="0" w:color="auto"/>
            <w:right w:val="none" w:sz="0" w:space="0" w:color="auto"/>
          </w:divBdr>
        </w:div>
        <w:div w:id="1129974601">
          <w:marLeft w:val="640"/>
          <w:marRight w:val="0"/>
          <w:marTop w:val="0"/>
          <w:marBottom w:val="0"/>
          <w:divBdr>
            <w:top w:val="none" w:sz="0" w:space="0" w:color="auto"/>
            <w:left w:val="none" w:sz="0" w:space="0" w:color="auto"/>
            <w:bottom w:val="none" w:sz="0" w:space="0" w:color="auto"/>
            <w:right w:val="none" w:sz="0" w:space="0" w:color="auto"/>
          </w:divBdr>
        </w:div>
        <w:div w:id="1157500527">
          <w:marLeft w:val="640"/>
          <w:marRight w:val="0"/>
          <w:marTop w:val="0"/>
          <w:marBottom w:val="0"/>
          <w:divBdr>
            <w:top w:val="none" w:sz="0" w:space="0" w:color="auto"/>
            <w:left w:val="none" w:sz="0" w:space="0" w:color="auto"/>
            <w:bottom w:val="none" w:sz="0" w:space="0" w:color="auto"/>
            <w:right w:val="none" w:sz="0" w:space="0" w:color="auto"/>
          </w:divBdr>
        </w:div>
        <w:div w:id="1176725060">
          <w:marLeft w:val="640"/>
          <w:marRight w:val="0"/>
          <w:marTop w:val="0"/>
          <w:marBottom w:val="0"/>
          <w:divBdr>
            <w:top w:val="none" w:sz="0" w:space="0" w:color="auto"/>
            <w:left w:val="none" w:sz="0" w:space="0" w:color="auto"/>
            <w:bottom w:val="none" w:sz="0" w:space="0" w:color="auto"/>
            <w:right w:val="none" w:sz="0" w:space="0" w:color="auto"/>
          </w:divBdr>
        </w:div>
        <w:div w:id="1231577445">
          <w:marLeft w:val="640"/>
          <w:marRight w:val="0"/>
          <w:marTop w:val="0"/>
          <w:marBottom w:val="0"/>
          <w:divBdr>
            <w:top w:val="none" w:sz="0" w:space="0" w:color="auto"/>
            <w:left w:val="none" w:sz="0" w:space="0" w:color="auto"/>
            <w:bottom w:val="none" w:sz="0" w:space="0" w:color="auto"/>
            <w:right w:val="none" w:sz="0" w:space="0" w:color="auto"/>
          </w:divBdr>
        </w:div>
        <w:div w:id="1275483311">
          <w:marLeft w:val="640"/>
          <w:marRight w:val="0"/>
          <w:marTop w:val="0"/>
          <w:marBottom w:val="0"/>
          <w:divBdr>
            <w:top w:val="none" w:sz="0" w:space="0" w:color="auto"/>
            <w:left w:val="none" w:sz="0" w:space="0" w:color="auto"/>
            <w:bottom w:val="none" w:sz="0" w:space="0" w:color="auto"/>
            <w:right w:val="none" w:sz="0" w:space="0" w:color="auto"/>
          </w:divBdr>
        </w:div>
        <w:div w:id="1307079403">
          <w:marLeft w:val="640"/>
          <w:marRight w:val="0"/>
          <w:marTop w:val="0"/>
          <w:marBottom w:val="0"/>
          <w:divBdr>
            <w:top w:val="none" w:sz="0" w:space="0" w:color="auto"/>
            <w:left w:val="none" w:sz="0" w:space="0" w:color="auto"/>
            <w:bottom w:val="none" w:sz="0" w:space="0" w:color="auto"/>
            <w:right w:val="none" w:sz="0" w:space="0" w:color="auto"/>
          </w:divBdr>
        </w:div>
        <w:div w:id="1334607739">
          <w:marLeft w:val="640"/>
          <w:marRight w:val="0"/>
          <w:marTop w:val="0"/>
          <w:marBottom w:val="0"/>
          <w:divBdr>
            <w:top w:val="none" w:sz="0" w:space="0" w:color="auto"/>
            <w:left w:val="none" w:sz="0" w:space="0" w:color="auto"/>
            <w:bottom w:val="none" w:sz="0" w:space="0" w:color="auto"/>
            <w:right w:val="none" w:sz="0" w:space="0" w:color="auto"/>
          </w:divBdr>
        </w:div>
        <w:div w:id="1340812378">
          <w:marLeft w:val="640"/>
          <w:marRight w:val="0"/>
          <w:marTop w:val="0"/>
          <w:marBottom w:val="0"/>
          <w:divBdr>
            <w:top w:val="none" w:sz="0" w:space="0" w:color="auto"/>
            <w:left w:val="none" w:sz="0" w:space="0" w:color="auto"/>
            <w:bottom w:val="none" w:sz="0" w:space="0" w:color="auto"/>
            <w:right w:val="none" w:sz="0" w:space="0" w:color="auto"/>
          </w:divBdr>
        </w:div>
        <w:div w:id="1365212958">
          <w:marLeft w:val="640"/>
          <w:marRight w:val="0"/>
          <w:marTop w:val="0"/>
          <w:marBottom w:val="0"/>
          <w:divBdr>
            <w:top w:val="none" w:sz="0" w:space="0" w:color="auto"/>
            <w:left w:val="none" w:sz="0" w:space="0" w:color="auto"/>
            <w:bottom w:val="none" w:sz="0" w:space="0" w:color="auto"/>
            <w:right w:val="none" w:sz="0" w:space="0" w:color="auto"/>
          </w:divBdr>
        </w:div>
        <w:div w:id="1407799168">
          <w:marLeft w:val="640"/>
          <w:marRight w:val="0"/>
          <w:marTop w:val="0"/>
          <w:marBottom w:val="0"/>
          <w:divBdr>
            <w:top w:val="none" w:sz="0" w:space="0" w:color="auto"/>
            <w:left w:val="none" w:sz="0" w:space="0" w:color="auto"/>
            <w:bottom w:val="none" w:sz="0" w:space="0" w:color="auto"/>
            <w:right w:val="none" w:sz="0" w:space="0" w:color="auto"/>
          </w:divBdr>
        </w:div>
        <w:div w:id="1421757625">
          <w:marLeft w:val="640"/>
          <w:marRight w:val="0"/>
          <w:marTop w:val="0"/>
          <w:marBottom w:val="0"/>
          <w:divBdr>
            <w:top w:val="none" w:sz="0" w:space="0" w:color="auto"/>
            <w:left w:val="none" w:sz="0" w:space="0" w:color="auto"/>
            <w:bottom w:val="none" w:sz="0" w:space="0" w:color="auto"/>
            <w:right w:val="none" w:sz="0" w:space="0" w:color="auto"/>
          </w:divBdr>
        </w:div>
        <w:div w:id="1462648050">
          <w:marLeft w:val="640"/>
          <w:marRight w:val="0"/>
          <w:marTop w:val="0"/>
          <w:marBottom w:val="0"/>
          <w:divBdr>
            <w:top w:val="none" w:sz="0" w:space="0" w:color="auto"/>
            <w:left w:val="none" w:sz="0" w:space="0" w:color="auto"/>
            <w:bottom w:val="none" w:sz="0" w:space="0" w:color="auto"/>
            <w:right w:val="none" w:sz="0" w:space="0" w:color="auto"/>
          </w:divBdr>
        </w:div>
        <w:div w:id="1605645898">
          <w:marLeft w:val="640"/>
          <w:marRight w:val="0"/>
          <w:marTop w:val="0"/>
          <w:marBottom w:val="0"/>
          <w:divBdr>
            <w:top w:val="none" w:sz="0" w:space="0" w:color="auto"/>
            <w:left w:val="none" w:sz="0" w:space="0" w:color="auto"/>
            <w:bottom w:val="none" w:sz="0" w:space="0" w:color="auto"/>
            <w:right w:val="none" w:sz="0" w:space="0" w:color="auto"/>
          </w:divBdr>
        </w:div>
        <w:div w:id="1629509030">
          <w:marLeft w:val="640"/>
          <w:marRight w:val="0"/>
          <w:marTop w:val="0"/>
          <w:marBottom w:val="0"/>
          <w:divBdr>
            <w:top w:val="none" w:sz="0" w:space="0" w:color="auto"/>
            <w:left w:val="none" w:sz="0" w:space="0" w:color="auto"/>
            <w:bottom w:val="none" w:sz="0" w:space="0" w:color="auto"/>
            <w:right w:val="none" w:sz="0" w:space="0" w:color="auto"/>
          </w:divBdr>
        </w:div>
        <w:div w:id="1638955372">
          <w:marLeft w:val="640"/>
          <w:marRight w:val="0"/>
          <w:marTop w:val="0"/>
          <w:marBottom w:val="0"/>
          <w:divBdr>
            <w:top w:val="none" w:sz="0" w:space="0" w:color="auto"/>
            <w:left w:val="none" w:sz="0" w:space="0" w:color="auto"/>
            <w:bottom w:val="none" w:sz="0" w:space="0" w:color="auto"/>
            <w:right w:val="none" w:sz="0" w:space="0" w:color="auto"/>
          </w:divBdr>
        </w:div>
        <w:div w:id="1656447879">
          <w:marLeft w:val="640"/>
          <w:marRight w:val="0"/>
          <w:marTop w:val="0"/>
          <w:marBottom w:val="0"/>
          <w:divBdr>
            <w:top w:val="none" w:sz="0" w:space="0" w:color="auto"/>
            <w:left w:val="none" w:sz="0" w:space="0" w:color="auto"/>
            <w:bottom w:val="none" w:sz="0" w:space="0" w:color="auto"/>
            <w:right w:val="none" w:sz="0" w:space="0" w:color="auto"/>
          </w:divBdr>
        </w:div>
        <w:div w:id="1720737317">
          <w:marLeft w:val="640"/>
          <w:marRight w:val="0"/>
          <w:marTop w:val="0"/>
          <w:marBottom w:val="0"/>
          <w:divBdr>
            <w:top w:val="none" w:sz="0" w:space="0" w:color="auto"/>
            <w:left w:val="none" w:sz="0" w:space="0" w:color="auto"/>
            <w:bottom w:val="none" w:sz="0" w:space="0" w:color="auto"/>
            <w:right w:val="none" w:sz="0" w:space="0" w:color="auto"/>
          </w:divBdr>
        </w:div>
        <w:div w:id="1767965242">
          <w:marLeft w:val="640"/>
          <w:marRight w:val="0"/>
          <w:marTop w:val="0"/>
          <w:marBottom w:val="0"/>
          <w:divBdr>
            <w:top w:val="none" w:sz="0" w:space="0" w:color="auto"/>
            <w:left w:val="none" w:sz="0" w:space="0" w:color="auto"/>
            <w:bottom w:val="none" w:sz="0" w:space="0" w:color="auto"/>
            <w:right w:val="none" w:sz="0" w:space="0" w:color="auto"/>
          </w:divBdr>
        </w:div>
        <w:div w:id="1837768270">
          <w:marLeft w:val="640"/>
          <w:marRight w:val="0"/>
          <w:marTop w:val="0"/>
          <w:marBottom w:val="0"/>
          <w:divBdr>
            <w:top w:val="none" w:sz="0" w:space="0" w:color="auto"/>
            <w:left w:val="none" w:sz="0" w:space="0" w:color="auto"/>
            <w:bottom w:val="none" w:sz="0" w:space="0" w:color="auto"/>
            <w:right w:val="none" w:sz="0" w:space="0" w:color="auto"/>
          </w:divBdr>
        </w:div>
        <w:div w:id="1888181887">
          <w:marLeft w:val="640"/>
          <w:marRight w:val="0"/>
          <w:marTop w:val="0"/>
          <w:marBottom w:val="0"/>
          <w:divBdr>
            <w:top w:val="none" w:sz="0" w:space="0" w:color="auto"/>
            <w:left w:val="none" w:sz="0" w:space="0" w:color="auto"/>
            <w:bottom w:val="none" w:sz="0" w:space="0" w:color="auto"/>
            <w:right w:val="none" w:sz="0" w:space="0" w:color="auto"/>
          </w:divBdr>
        </w:div>
        <w:div w:id="1901090531">
          <w:marLeft w:val="640"/>
          <w:marRight w:val="0"/>
          <w:marTop w:val="0"/>
          <w:marBottom w:val="0"/>
          <w:divBdr>
            <w:top w:val="none" w:sz="0" w:space="0" w:color="auto"/>
            <w:left w:val="none" w:sz="0" w:space="0" w:color="auto"/>
            <w:bottom w:val="none" w:sz="0" w:space="0" w:color="auto"/>
            <w:right w:val="none" w:sz="0" w:space="0" w:color="auto"/>
          </w:divBdr>
        </w:div>
        <w:div w:id="1945916734">
          <w:marLeft w:val="640"/>
          <w:marRight w:val="0"/>
          <w:marTop w:val="0"/>
          <w:marBottom w:val="0"/>
          <w:divBdr>
            <w:top w:val="none" w:sz="0" w:space="0" w:color="auto"/>
            <w:left w:val="none" w:sz="0" w:space="0" w:color="auto"/>
            <w:bottom w:val="none" w:sz="0" w:space="0" w:color="auto"/>
            <w:right w:val="none" w:sz="0" w:space="0" w:color="auto"/>
          </w:divBdr>
        </w:div>
        <w:div w:id="1958755898">
          <w:marLeft w:val="640"/>
          <w:marRight w:val="0"/>
          <w:marTop w:val="0"/>
          <w:marBottom w:val="0"/>
          <w:divBdr>
            <w:top w:val="none" w:sz="0" w:space="0" w:color="auto"/>
            <w:left w:val="none" w:sz="0" w:space="0" w:color="auto"/>
            <w:bottom w:val="none" w:sz="0" w:space="0" w:color="auto"/>
            <w:right w:val="none" w:sz="0" w:space="0" w:color="auto"/>
          </w:divBdr>
        </w:div>
        <w:div w:id="2023821673">
          <w:marLeft w:val="640"/>
          <w:marRight w:val="0"/>
          <w:marTop w:val="0"/>
          <w:marBottom w:val="0"/>
          <w:divBdr>
            <w:top w:val="none" w:sz="0" w:space="0" w:color="auto"/>
            <w:left w:val="none" w:sz="0" w:space="0" w:color="auto"/>
            <w:bottom w:val="none" w:sz="0" w:space="0" w:color="auto"/>
            <w:right w:val="none" w:sz="0" w:space="0" w:color="auto"/>
          </w:divBdr>
        </w:div>
        <w:div w:id="2097163590">
          <w:marLeft w:val="640"/>
          <w:marRight w:val="0"/>
          <w:marTop w:val="0"/>
          <w:marBottom w:val="0"/>
          <w:divBdr>
            <w:top w:val="none" w:sz="0" w:space="0" w:color="auto"/>
            <w:left w:val="none" w:sz="0" w:space="0" w:color="auto"/>
            <w:bottom w:val="none" w:sz="0" w:space="0" w:color="auto"/>
            <w:right w:val="none" w:sz="0" w:space="0" w:color="auto"/>
          </w:divBdr>
        </w:div>
      </w:divsChild>
    </w:div>
    <w:div w:id="1607614272">
      <w:bodyDiv w:val="1"/>
      <w:marLeft w:val="0"/>
      <w:marRight w:val="0"/>
      <w:marTop w:val="0"/>
      <w:marBottom w:val="0"/>
      <w:divBdr>
        <w:top w:val="none" w:sz="0" w:space="0" w:color="auto"/>
        <w:left w:val="none" w:sz="0" w:space="0" w:color="auto"/>
        <w:bottom w:val="none" w:sz="0" w:space="0" w:color="auto"/>
        <w:right w:val="none" w:sz="0" w:space="0" w:color="auto"/>
      </w:divBdr>
      <w:divsChild>
        <w:div w:id="60642426">
          <w:marLeft w:val="640"/>
          <w:marRight w:val="0"/>
          <w:marTop w:val="0"/>
          <w:marBottom w:val="0"/>
          <w:divBdr>
            <w:top w:val="none" w:sz="0" w:space="0" w:color="auto"/>
            <w:left w:val="none" w:sz="0" w:space="0" w:color="auto"/>
            <w:bottom w:val="none" w:sz="0" w:space="0" w:color="auto"/>
            <w:right w:val="none" w:sz="0" w:space="0" w:color="auto"/>
          </w:divBdr>
        </w:div>
        <w:div w:id="62796730">
          <w:marLeft w:val="640"/>
          <w:marRight w:val="0"/>
          <w:marTop w:val="0"/>
          <w:marBottom w:val="0"/>
          <w:divBdr>
            <w:top w:val="none" w:sz="0" w:space="0" w:color="auto"/>
            <w:left w:val="none" w:sz="0" w:space="0" w:color="auto"/>
            <w:bottom w:val="none" w:sz="0" w:space="0" w:color="auto"/>
            <w:right w:val="none" w:sz="0" w:space="0" w:color="auto"/>
          </w:divBdr>
        </w:div>
        <w:div w:id="93329452">
          <w:marLeft w:val="640"/>
          <w:marRight w:val="0"/>
          <w:marTop w:val="0"/>
          <w:marBottom w:val="0"/>
          <w:divBdr>
            <w:top w:val="none" w:sz="0" w:space="0" w:color="auto"/>
            <w:left w:val="none" w:sz="0" w:space="0" w:color="auto"/>
            <w:bottom w:val="none" w:sz="0" w:space="0" w:color="auto"/>
            <w:right w:val="none" w:sz="0" w:space="0" w:color="auto"/>
          </w:divBdr>
        </w:div>
        <w:div w:id="109594683">
          <w:marLeft w:val="640"/>
          <w:marRight w:val="0"/>
          <w:marTop w:val="0"/>
          <w:marBottom w:val="0"/>
          <w:divBdr>
            <w:top w:val="none" w:sz="0" w:space="0" w:color="auto"/>
            <w:left w:val="none" w:sz="0" w:space="0" w:color="auto"/>
            <w:bottom w:val="none" w:sz="0" w:space="0" w:color="auto"/>
            <w:right w:val="none" w:sz="0" w:space="0" w:color="auto"/>
          </w:divBdr>
        </w:div>
        <w:div w:id="201945827">
          <w:marLeft w:val="640"/>
          <w:marRight w:val="0"/>
          <w:marTop w:val="0"/>
          <w:marBottom w:val="0"/>
          <w:divBdr>
            <w:top w:val="none" w:sz="0" w:space="0" w:color="auto"/>
            <w:left w:val="none" w:sz="0" w:space="0" w:color="auto"/>
            <w:bottom w:val="none" w:sz="0" w:space="0" w:color="auto"/>
            <w:right w:val="none" w:sz="0" w:space="0" w:color="auto"/>
          </w:divBdr>
        </w:div>
        <w:div w:id="319770945">
          <w:marLeft w:val="640"/>
          <w:marRight w:val="0"/>
          <w:marTop w:val="0"/>
          <w:marBottom w:val="0"/>
          <w:divBdr>
            <w:top w:val="none" w:sz="0" w:space="0" w:color="auto"/>
            <w:left w:val="none" w:sz="0" w:space="0" w:color="auto"/>
            <w:bottom w:val="none" w:sz="0" w:space="0" w:color="auto"/>
            <w:right w:val="none" w:sz="0" w:space="0" w:color="auto"/>
          </w:divBdr>
        </w:div>
        <w:div w:id="327829166">
          <w:marLeft w:val="640"/>
          <w:marRight w:val="0"/>
          <w:marTop w:val="0"/>
          <w:marBottom w:val="0"/>
          <w:divBdr>
            <w:top w:val="none" w:sz="0" w:space="0" w:color="auto"/>
            <w:left w:val="none" w:sz="0" w:space="0" w:color="auto"/>
            <w:bottom w:val="none" w:sz="0" w:space="0" w:color="auto"/>
            <w:right w:val="none" w:sz="0" w:space="0" w:color="auto"/>
          </w:divBdr>
        </w:div>
        <w:div w:id="405880279">
          <w:marLeft w:val="640"/>
          <w:marRight w:val="0"/>
          <w:marTop w:val="0"/>
          <w:marBottom w:val="0"/>
          <w:divBdr>
            <w:top w:val="none" w:sz="0" w:space="0" w:color="auto"/>
            <w:left w:val="none" w:sz="0" w:space="0" w:color="auto"/>
            <w:bottom w:val="none" w:sz="0" w:space="0" w:color="auto"/>
            <w:right w:val="none" w:sz="0" w:space="0" w:color="auto"/>
          </w:divBdr>
        </w:div>
        <w:div w:id="419177756">
          <w:marLeft w:val="640"/>
          <w:marRight w:val="0"/>
          <w:marTop w:val="0"/>
          <w:marBottom w:val="0"/>
          <w:divBdr>
            <w:top w:val="none" w:sz="0" w:space="0" w:color="auto"/>
            <w:left w:val="none" w:sz="0" w:space="0" w:color="auto"/>
            <w:bottom w:val="none" w:sz="0" w:space="0" w:color="auto"/>
            <w:right w:val="none" w:sz="0" w:space="0" w:color="auto"/>
          </w:divBdr>
        </w:div>
        <w:div w:id="491258421">
          <w:marLeft w:val="640"/>
          <w:marRight w:val="0"/>
          <w:marTop w:val="0"/>
          <w:marBottom w:val="0"/>
          <w:divBdr>
            <w:top w:val="none" w:sz="0" w:space="0" w:color="auto"/>
            <w:left w:val="none" w:sz="0" w:space="0" w:color="auto"/>
            <w:bottom w:val="none" w:sz="0" w:space="0" w:color="auto"/>
            <w:right w:val="none" w:sz="0" w:space="0" w:color="auto"/>
          </w:divBdr>
        </w:div>
        <w:div w:id="561016752">
          <w:marLeft w:val="640"/>
          <w:marRight w:val="0"/>
          <w:marTop w:val="0"/>
          <w:marBottom w:val="0"/>
          <w:divBdr>
            <w:top w:val="none" w:sz="0" w:space="0" w:color="auto"/>
            <w:left w:val="none" w:sz="0" w:space="0" w:color="auto"/>
            <w:bottom w:val="none" w:sz="0" w:space="0" w:color="auto"/>
            <w:right w:val="none" w:sz="0" w:space="0" w:color="auto"/>
          </w:divBdr>
        </w:div>
        <w:div w:id="603198202">
          <w:marLeft w:val="640"/>
          <w:marRight w:val="0"/>
          <w:marTop w:val="0"/>
          <w:marBottom w:val="0"/>
          <w:divBdr>
            <w:top w:val="none" w:sz="0" w:space="0" w:color="auto"/>
            <w:left w:val="none" w:sz="0" w:space="0" w:color="auto"/>
            <w:bottom w:val="none" w:sz="0" w:space="0" w:color="auto"/>
            <w:right w:val="none" w:sz="0" w:space="0" w:color="auto"/>
          </w:divBdr>
        </w:div>
        <w:div w:id="652804982">
          <w:marLeft w:val="640"/>
          <w:marRight w:val="0"/>
          <w:marTop w:val="0"/>
          <w:marBottom w:val="0"/>
          <w:divBdr>
            <w:top w:val="none" w:sz="0" w:space="0" w:color="auto"/>
            <w:left w:val="none" w:sz="0" w:space="0" w:color="auto"/>
            <w:bottom w:val="none" w:sz="0" w:space="0" w:color="auto"/>
            <w:right w:val="none" w:sz="0" w:space="0" w:color="auto"/>
          </w:divBdr>
        </w:div>
        <w:div w:id="699279498">
          <w:marLeft w:val="640"/>
          <w:marRight w:val="0"/>
          <w:marTop w:val="0"/>
          <w:marBottom w:val="0"/>
          <w:divBdr>
            <w:top w:val="none" w:sz="0" w:space="0" w:color="auto"/>
            <w:left w:val="none" w:sz="0" w:space="0" w:color="auto"/>
            <w:bottom w:val="none" w:sz="0" w:space="0" w:color="auto"/>
            <w:right w:val="none" w:sz="0" w:space="0" w:color="auto"/>
          </w:divBdr>
        </w:div>
        <w:div w:id="741298938">
          <w:marLeft w:val="640"/>
          <w:marRight w:val="0"/>
          <w:marTop w:val="0"/>
          <w:marBottom w:val="0"/>
          <w:divBdr>
            <w:top w:val="none" w:sz="0" w:space="0" w:color="auto"/>
            <w:left w:val="none" w:sz="0" w:space="0" w:color="auto"/>
            <w:bottom w:val="none" w:sz="0" w:space="0" w:color="auto"/>
            <w:right w:val="none" w:sz="0" w:space="0" w:color="auto"/>
          </w:divBdr>
        </w:div>
        <w:div w:id="902712218">
          <w:marLeft w:val="640"/>
          <w:marRight w:val="0"/>
          <w:marTop w:val="0"/>
          <w:marBottom w:val="0"/>
          <w:divBdr>
            <w:top w:val="none" w:sz="0" w:space="0" w:color="auto"/>
            <w:left w:val="none" w:sz="0" w:space="0" w:color="auto"/>
            <w:bottom w:val="none" w:sz="0" w:space="0" w:color="auto"/>
            <w:right w:val="none" w:sz="0" w:space="0" w:color="auto"/>
          </w:divBdr>
        </w:div>
        <w:div w:id="928082048">
          <w:marLeft w:val="640"/>
          <w:marRight w:val="0"/>
          <w:marTop w:val="0"/>
          <w:marBottom w:val="0"/>
          <w:divBdr>
            <w:top w:val="none" w:sz="0" w:space="0" w:color="auto"/>
            <w:left w:val="none" w:sz="0" w:space="0" w:color="auto"/>
            <w:bottom w:val="none" w:sz="0" w:space="0" w:color="auto"/>
            <w:right w:val="none" w:sz="0" w:space="0" w:color="auto"/>
          </w:divBdr>
        </w:div>
        <w:div w:id="941034774">
          <w:marLeft w:val="640"/>
          <w:marRight w:val="0"/>
          <w:marTop w:val="0"/>
          <w:marBottom w:val="0"/>
          <w:divBdr>
            <w:top w:val="none" w:sz="0" w:space="0" w:color="auto"/>
            <w:left w:val="none" w:sz="0" w:space="0" w:color="auto"/>
            <w:bottom w:val="none" w:sz="0" w:space="0" w:color="auto"/>
            <w:right w:val="none" w:sz="0" w:space="0" w:color="auto"/>
          </w:divBdr>
        </w:div>
        <w:div w:id="1066996270">
          <w:marLeft w:val="640"/>
          <w:marRight w:val="0"/>
          <w:marTop w:val="0"/>
          <w:marBottom w:val="0"/>
          <w:divBdr>
            <w:top w:val="none" w:sz="0" w:space="0" w:color="auto"/>
            <w:left w:val="none" w:sz="0" w:space="0" w:color="auto"/>
            <w:bottom w:val="none" w:sz="0" w:space="0" w:color="auto"/>
            <w:right w:val="none" w:sz="0" w:space="0" w:color="auto"/>
          </w:divBdr>
        </w:div>
        <w:div w:id="1234387312">
          <w:marLeft w:val="640"/>
          <w:marRight w:val="0"/>
          <w:marTop w:val="0"/>
          <w:marBottom w:val="0"/>
          <w:divBdr>
            <w:top w:val="none" w:sz="0" w:space="0" w:color="auto"/>
            <w:left w:val="none" w:sz="0" w:space="0" w:color="auto"/>
            <w:bottom w:val="none" w:sz="0" w:space="0" w:color="auto"/>
            <w:right w:val="none" w:sz="0" w:space="0" w:color="auto"/>
          </w:divBdr>
        </w:div>
        <w:div w:id="1441954097">
          <w:marLeft w:val="640"/>
          <w:marRight w:val="0"/>
          <w:marTop w:val="0"/>
          <w:marBottom w:val="0"/>
          <w:divBdr>
            <w:top w:val="none" w:sz="0" w:space="0" w:color="auto"/>
            <w:left w:val="none" w:sz="0" w:space="0" w:color="auto"/>
            <w:bottom w:val="none" w:sz="0" w:space="0" w:color="auto"/>
            <w:right w:val="none" w:sz="0" w:space="0" w:color="auto"/>
          </w:divBdr>
        </w:div>
        <w:div w:id="1604267570">
          <w:marLeft w:val="640"/>
          <w:marRight w:val="0"/>
          <w:marTop w:val="0"/>
          <w:marBottom w:val="0"/>
          <w:divBdr>
            <w:top w:val="none" w:sz="0" w:space="0" w:color="auto"/>
            <w:left w:val="none" w:sz="0" w:space="0" w:color="auto"/>
            <w:bottom w:val="none" w:sz="0" w:space="0" w:color="auto"/>
            <w:right w:val="none" w:sz="0" w:space="0" w:color="auto"/>
          </w:divBdr>
        </w:div>
        <w:div w:id="1760364852">
          <w:marLeft w:val="640"/>
          <w:marRight w:val="0"/>
          <w:marTop w:val="0"/>
          <w:marBottom w:val="0"/>
          <w:divBdr>
            <w:top w:val="none" w:sz="0" w:space="0" w:color="auto"/>
            <w:left w:val="none" w:sz="0" w:space="0" w:color="auto"/>
            <w:bottom w:val="none" w:sz="0" w:space="0" w:color="auto"/>
            <w:right w:val="none" w:sz="0" w:space="0" w:color="auto"/>
          </w:divBdr>
        </w:div>
        <w:div w:id="1806657424">
          <w:marLeft w:val="640"/>
          <w:marRight w:val="0"/>
          <w:marTop w:val="0"/>
          <w:marBottom w:val="0"/>
          <w:divBdr>
            <w:top w:val="none" w:sz="0" w:space="0" w:color="auto"/>
            <w:left w:val="none" w:sz="0" w:space="0" w:color="auto"/>
            <w:bottom w:val="none" w:sz="0" w:space="0" w:color="auto"/>
            <w:right w:val="none" w:sz="0" w:space="0" w:color="auto"/>
          </w:divBdr>
        </w:div>
        <w:div w:id="1894659338">
          <w:marLeft w:val="640"/>
          <w:marRight w:val="0"/>
          <w:marTop w:val="0"/>
          <w:marBottom w:val="0"/>
          <w:divBdr>
            <w:top w:val="none" w:sz="0" w:space="0" w:color="auto"/>
            <w:left w:val="none" w:sz="0" w:space="0" w:color="auto"/>
            <w:bottom w:val="none" w:sz="0" w:space="0" w:color="auto"/>
            <w:right w:val="none" w:sz="0" w:space="0" w:color="auto"/>
          </w:divBdr>
        </w:div>
        <w:div w:id="1962572730">
          <w:marLeft w:val="640"/>
          <w:marRight w:val="0"/>
          <w:marTop w:val="0"/>
          <w:marBottom w:val="0"/>
          <w:divBdr>
            <w:top w:val="none" w:sz="0" w:space="0" w:color="auto"/>
            <w:left w:val="none" w:sz="0" w:space="0" w:color="auto"/>
            <w:bottom w:val="none" w:sz="0" w:space="0" w:color="auto"/>
            <w:right w:val="none" w:sz="0" w:space="0" w:color="auto"/>
          </w:divBdr>
        </w:div>
        <w:div w:id="2083022087">
          <w:marLeft w:val="640"/>
          <w:marRight w:val="0"/>
          <w:marTop w:val="0"/>
          <w:marBottom w:val="0"/>
          <w:divBdr>
            <w:top w:val="none" w:sz="0" w:space="0" w:color="auto"/>
            <w:left w:val="none" w:sz="0" w:space="0" w:color="auto"/>
            <w:bottom w:val="none" w:sz="0" w:space="0" w:color="auto"/>
            <w:right w:val="none" w:sz="0" w:space="0" w:color="auto"/>
          </w:divBdr>
        </w:div>
        <w:div w:id="2091006197">
          <w:marLeft w:val="640"/>
          <w:marRight w:val="0"/>
          <w:marTop w:val="0"/>
          <w:marBottom w:val="0"/>
          <w:divBdr>
            <w:top w:val="none" w:sz="0" w:space="0" w:color="auto"/>
            <w:left w:val="none" w:sz="0" w:space="0" w:color="auto"/>
            <w:bottom w:val="none" w:sz="0" w:space="0" w:color="auto"/>
            <w:right w:val="none" w:sz="0" w:space="0" w:color="auto"/>
          </w:divBdr>
        </w:div>
        <w:div w:id="2107799615">
          <w:marLeft w:val="640"/>
          <w:marRight w:val="0"/>
          <w:marTop w:val="0"/>
          <w:marBottom w:val="0"/>
          <w:divBdr>
            <w:top w:val="none" w:sz="0" w:space="0" w:color="auto"/>
            <w:left w:val="none" w:sz="0" w:space="0" w:color="auto"/>
            <w:bottom w:val="none" w:sz="0" w:space="0" w:color="auto"/>
            <w:right w:val="none" w:sz="0" w:space="0" w:color="auto"/>
          </w:divBdr>
        </w:div>
      </w:divsChild>
    </w:div>
    <w:div w:id="1607928370">
      <w:bodyDiv w:val="1"/>
      <w:marLeft w:val="0"/>
      <w:marRight w:val="0"/>
      <w:marTop w:val="0"/>
      <w:marBottom w:val="0"/>
      <w:divBdr>
        <w:top w:val="none" w:sz="0" w:space="0" w:color="auto"/>
        <w:left w:val="none" w:sz="0" w:space="0" w:color="auto"/>
        <w:bottom w:val="none" w:sz="0" w:space="0" w:color="auto"/>
        <w:right w:val="none" w:sz="0" w:space="0" w:color="auto"/>
      </w:divBdr>
      <w:divsChild>
        <w:div w:id="107093746">
          <w:marLeft w:val="640"/>
          <w:marRight w:val="0"/>
          <w:marTop w:val="0"/>
          <w:marBottom w:val="0"/>
          <w:divBdr>
            <w:top w:val="none" w:sz="0" w:space="0" w:color="auto"/>
            <w:left w:val="none" w:sz="0" w:space="0" w:color="auto"/>
            <w:bottom w:val="none" w:sz="0" w:space="0" w:color="auto"/>
            <w:right w:val="none" w:sz="0" w:space="0" w:color="auto"/>
          </w:divBdr>
        </w:div>
        <w:div w:id="128713007">
          <w:marLeft w:val="640"/>
          <w:marRight w:val="0"/>
          <w:marTop w:val="0"/>
          <w:marBottom w:val="0"/>
          <w:divBdr>
            <w:top w:val="none" w:sz="0" w:space="0" w:color="auto"/>
            <w:left w:val="none" w:sz="0" w:space="0" w:color="auto"/>
            <w:bottom w:val="none" w:sz="0" w:space="0" w:color="auto"/>
            <w:right w:val="none" w:sz="0" w:space="0" w:color="auto"/>
          </w:divBdr>
        </w:div>
        <w:div w:id="558397144">
          <w:marLeft w:val="640"/>
          <w:marRight w:val="0"/>
          <w:marTop w:val="0"/>
          <w:marBottom w:val="0"/>
          <w:divBdr>
            <w:top w:val="none" w:sz="0" w:space="0" w:color="auto"/>
            <w:left w:val="none" w:sz="0" w:space="0" w:color="auto"/>
            <w:bottom w:val="none" w:sz="0" w:space="0" w:color="auto"/>
            <w:right w:val="none" w:sz="0" w:space="0" w:color="auto"/>
          </w:divBdr>
        </w:div>
        <w:div w:id="733044665">
          <w:marLeft w:val="640"/>
          <w:marRight w:val="0"/>
          <w:marTop w:val="0"/>
          <w:marBottom w:val="0"/>
          <w:divBdr>
            <w:top w:val="none" w:sz="0" w:space="0" w:color="auto"/>
            <w:left w:val="none" w:sz="0" w:space="0" w:color="auto"/>
            <w:bottom w:val="none" w:sz="0" w:space="0" w:color="auto"/>
            <w:right w:val="none" w:sz="0" w:space="0" w:color="auto"/>
          </w:divBdr>
        </w:div>
        <w:div w:id="783811712">
          <w:marLeft w:val="640"/>
          <w:marRight w:val="0"/>
          <w:marTop w:val="0"/>
          <w:marBottom w:val="0"/>
          <w:divBdr>
            <w:top w:val="none" w:sz="0" w:space="0" w:color="auto"/>
            <w:left w:val="none" w:sz="0" w:space="0" w:color="auto"/>
            <w:bottom w:val="none" w:sz="0" w:space="0" w:color="auto"/>
            <w:right w:val="none" w:sz="0" w:space="0" w:color="auto"/>
          </w:divBdr>
        </w:div>
        <w:div w:id="877281771">
          <w:marLeft w:val="640"/>
          <w:marRight w:val="0"/>
          <w:marTop w:val="0"/>
          <w:marBottom w:val="0"/>
          <w:divBdr>
            <w:top w:val="none" w:sz="0" w:space="0" w:color="auto"/>
            <w:left w:val="none" w:sz="0" w:space="0" w:color="auto"/>
            <w:bottom w:val="none" w:sz="0" w:space="0" w:color="auto"/>
            <w:right w:val="none" w:sz="0" w:space="0" w:color="auto"/>
          </w:divBdr>
        </w:div>
        <w:div w:id="1179735426">
          <w:marLeft w:val="640"/>
          <w:marRight w:val="0"/>
          <w:marTop w:val="0"/>
          <w:marBottom w:val="0"/>
          <w:divBdr>
            <w:top w:val="none" w:sz="0" w:space="0" w:color="auto"/>
            <w:left w:val="none" w:sz="0" w:space="0" w:color="auto"/>
            <w:bottom w:val="none" w:sz="0" w:space="0" w:color="auto"/>
            <w:right w:val="none" w:sz="0" w:space="0" w:color="auto"/>
          </w:divBdr>
        </w:div>
        <w:div w:id="1413284232">
          <w:marLeft w:val="640"/>
          <w:marRight w:val="0"/>
          <w:marTop w:val="0"/>
          <w:marBottom w:val="0"/>
          <w:divBdr>
            <w:top w:val="none" w:sz="0" w:space="0" w:color="auto"/>
            <w:left w:val="none" w:sz="0" w:space="0" w:color="auto"/>
            <w:bottom w:val="none" w:sz="0" w:space="0" w:color="auto"/>
            <w:right w:val="none" w:sz="0" w:space="0" w:color="auto"/>
          </w:divBdr>
        </w:div>
        <w:div w:id="1474324651">
          <w:marLeft w:val="640"/>
          <w:marRight w:val="0"/>
          <w:marTop w:val="0"/>
          <w:marBottom w:val="0"/>
          <w:divBdr>
            <w:top w:val="none" w:sz="0" w:space="0" w:color="auto"/>
            <w:left w:val="none" w:sz="0" w:space="0" w:color="auto"/>
            <w:bottom w:val="none" w:sz="0" w:space="0" w:color="auto"/>
            <w:right w:val="none" w:sz="0" w:space="0" w:color="auto"/>
          </w:divBdr>
        </w:div>
        <w:div w:id="1709639934">
          <w:marLeft w:val="640"/>
          <w:marRight w:val="0"/>
          <w:marTop w:val="0"/>
          <w:marBottom w:val="0"/>
          <w:divBdr>
            <w:top w:val="none" w:sz="0" w:space="0" w:color="auto"/>
            <w:left w:val="none" w:sz="0" w:space="0" w:color="auto"/>
            <w:bottom w:val="none" w:sz="0" w:space="0" w:color="auto"/>
            <w:right w:val="none" w:sz="0" w:space="0" w:color="auto"/>
          </w:divBdr>
        </w:div>
        <w:div w:id="1748531887">
          <w:marLeft w:val="640"/>
          <w:marRight w:val="0"/>
          <w:marTop w:val="0"/>
          <w:marBottom w:val="0"/>
          <w:divBdr>
            <w:top w:val="none" w:sz="0" w:space="0" w:color="auto"/>
            <w:left w:val="none" w:sz="0" w:space="0" w:color="auto"/>
            <w:bottom w:val="none" w:sz="0" w:space="0" w:color="auto"/>
            <w:right w:val="none" w:sz="0" w:space="0" w:color="auto"/>
          </w:divBdr>
        </w:div>
        <w:div w:id="2007240548">
          <w:marLeft w:val="640"/>
          <w:marRight w:val="0"/>
          <w:marTop w:val="0"/>
          <w:marBottom w:val="0"/>
          <w:divBdr>
            <w:top w:val="none" w:sz="0" w:space="0" w:color="auto"/>
            <w:left w:val="none" w:sz="0" w:space="0" w:color="auto"/>
            <w:bottom w:val="none" w:sz="0" w:space="0" w:color="auto"/>
            <w:right w:val="none" w:sz="0" w:space="0" w:color="auto"/>
          </w:divBdr>
        </w:div>
        <w:div w:id="2049791771">
          <w:marLeft w:val="640"/>
          <w:marRight w:val="0"/>
          <w:marTop w:val="0"/>
          <w:marBottom w:val="0"/>
          <w:divBdr>
            <w:top w:val="none" w:sz="0" w:space="0" w:color="auto"/>
            <w:left w:val="none" w:sz="0" w:space="0" w:color="auto"/>
            <w:bottom w:val="none" w:sz="0" w:space="0" w:color="auto"/>
            <w:right w:val="none" w:sz="0" w:space="0" w:color="auto"/>
          </w:divBdr>
        </w:div>
      </w:divsChild>
    </w:div>
    <w:div w:id="1610162897">
      <w:bodyDiv w:val="1"/>
      <w:marLeft w:val="0"/>
      <w:marRight w:val="0"/>
      <w:marTop w:val="0"/>
      <w:marBottom w:val="0"/>
      <w:divBdr>
        <w:top w:val="none" w:sz="0" w:space="0" w:color="auto"/>
        <w:left w:val="none" w:sz="0" w:space="0" w:color="auto"/>
        <w:bottom w:val="none" w:sz="0" w:space="0" w:color="auto"/>
        <w:right w:val="none" w:sz="0" w:space="0" w:color="auto"/>
      </w:divBdr>
      <w:divsChild>
        <w:div w:id="59328649">
          <w:marLeft w:val="640"/>
          <w:marRight w:val="0"/>
          <w:marTop w:val="0"/>
          <w:marBottom w:val="0"/>
          <w:divBdr>
            <w:top w:val="none" w:sz="0" w:space="0" w:color="auto"/>
            <w:left w:val="none" w:sz="0" w:space="0" w:color="auto"/>
            <w:bottom w:val="none" w:sz="0" w:space="0" w:color="auto"/>
            <w:right w:val="none" w:sz="0" w:space="0" w:color="auto"/>
          </w:divBdr>
        </w:div>
        <w:div w:id="110369351">
          <w:marLeft w:val="640"/>
          <w:marRight w:val="0"/>
          <w:marTop w:val="0"/>
          <w:marBottom w:val="0"/>
          <w:divBdr>
            <w:top w:val="none" w:sz="0" w:space="0" w:color="auto"/>
            <w:left w:val="none" w:sz="0" w:space="0" w:color="auto"/>
            <w:bottom w:val="none" w:sz="0" w:space="0" w:color="auto"/>
            <w:right w:val="none" w:sz="0" w:space="0" w:color="auto"/>
          </w:divBdr>
        </w:div>
        <w:div w:id="157773936">
          <w:marLeft w:val="640"/>
          <w:marRight w:val="0"/>
          <w:marTop w:val="0"/>
          <w:marBottom w:val="0"/>
          <w:divBdr>
            <w:top w:val="none" w:sz="0" w:space="0" w:color="auto"/>
            <w:left w:val="none" w:sz="0" w:space="0" w:color="auto"/>
            <w:bottom w:val="none" w:sz="0" w:space="0" w:color="auto"/>
            <w:right w:val="none" w:sz="0" w:space="0" w:color="auto"/>
          </w:divBdr>
        </w:div>
        <w:div w:id="274946737">
          <w:marLeft w:val="640"/>
          <w:marRight w:val="0"/>
          <w:marTop w:val="0"/>
          <w:marBottom w:val="0"/>
          <w:divBdr>
            <w:top w:val="none" w:sz="0" w:space="0" w:color="auto"/>
            <w:left w:val="none" w:sz="0" w:space="0" w:color="auto"/>
            <w:bottom w:val="none" w:sz="0" w:space="0" w:color="auto"/>
            <w:right w:val="none" w:sz="0" w:space="0" w:color="auto"/>
          </w:divBdr>
        </w:div>
        <w:div w:id="302975826">
          <w:marLeft w:val="640"/>
          <w:marRight w:val="0"/>
          <w:marTop w:val="0"/>
          <w:marBottom w:val="0"/>
          <w:divBdr>
            <w:top w:val="none" w:sz="0" w:space="0" w:color="auto"/>
            <w:left w:val="none" w:sz="0" w:space="0" w:color="auto"/>
            <w:bottom w:val="none" w:sz="0" w:space="0" w:color="auto"/>
            <w:right w:val="none" w:sz="0" w:space="0" w:color="auto"/>
          </w:divBdr>
        </w:div>
        <w:div w:id="504370023">
          <w:marLeft w:val="640"/>
          <w:marRight w:val="0"/>
          <w:marTop w:val="0"/>
          <w:marBottom w:val="0"/>
          <w:divBdr>
            <w:top w:val="none" w:sz="0" w:space="0" w:color="auto"/>
            <w:left w:val="none" w:sz="0" w:space="0" w:color="auto"/>
            <w:bottom w:val="none" w:sz="0" w:space="0" w:color="auto"/>
            <w:right w:val="none" w:sz="0" w:space="0" w:color="auto"/>
          </w:divBdr>
        </w:div>
        <w:div w:id="591202956">
          <w:marLeft w:val="640"/>
          <w:marRight w:val="0"/>
          <w:marTop w:val="0"/>
          <w:marBottom w:val="0"/>
          <w:divBdr>
            <w:top w:val="none" w:sz="0" w:space="0" w:color="auto"/>
            <w:left w:val="none" w:sz="0" w:space="0" w:color="auto"/>
            <w:bottom w:val="none" w:sz="0" w:space="0" w:color="auto"/>
            <w:right w:val="none" w:sz="0" w:space="0" w:color="auto"/>
          </w:divBdr>
        </w:div>
        <w:div w:id="684095592">
          <w:marLeft w:val="640"/>
          <w:marRight w:val="0"/>
          <w:marTop w:val="0"/>
          <w:marBottom w:val="0"/>
          <w:divBdr>
            <w:top w:val="none" w:sz="0" w:space="0" w:color="auto"/>
            <w:left w:val="none" w:sz="0" w:space="0" w:color="auto"/>
            <w:bottom w:val="none" w:sz="0" w:space="0" w:color="auto"/>
            <w:right w:val="none" w:sz="0" w:space="0" w:color="auto"/>
          </w:divBdr>
        </w:div>
        <w:div w:id="772822160">
          <w:marLeft w:val="640"/>
          <w:marRight w:val="0"/>
          <w:marTop w:val="0"/>
          <w:marBottom w:val="0"/>
          <w:divBdr>
            <w:top w:val="none" w:sz="0" w:space="0" w:color="auto"/>
            <w:left w:val="none" w:sz="0" w:space="0" w:color="auto"/>
            <w:bottom w:val="none" w:sz="0" w:space="0" w:color="auto"/>
            <w:right w:val="none" w:sz="0" w:space="0" w:color="auto"/>
          </w:divBdr>
        </w:div>
        <w:div w:id="856775569">
          <w:marLeft w:val="640"/>
          <w:marRight w:val="0"/>
          <w:marTop w:val="0"/>
          <w:marBottom w:val="0"/>
          <w:divBdr>
            <w:top w:val="none" w:sz="0" w:space="0" w:color="auto"/>
            <w:left w:val="none" w:sz="0" w:space="0" w:color="auto"/>
            <w:bottom w:val="none" w:sz="0" w:space="0" w:color="auto"/>
            <w:right w:val="none" w:sz="0" w:space="0" w:color="auto"/>
          </w:divBdr>
        </w:div>
        <w:div w:id="879248506">
          <w:marLeft w:val="640"/>
          <w:marRight w:val="0"/>
          <w:marTop w:val="0"/>
          <w:marBottom w:val="0"/>
          <w:divBdr>
            <w:top w:val="none" w:sz="0" w:space="0" w:color="auto"/>
            <w:left w:val="none" w:sz="0" w:space="0" w:color="auto"/>
            <w:bottom w:val="none" w:sz="0" w:space="0" w:color="auto"/>
            <w:right w:val="none" w:sz="0" w:space="0" w:color="auto"/>
          </w:divBdr>
        </w:div>
        <w:div w:id="983050923">
          <w:marLeft w:val="640"/>
          <w:marRight w:val="0"/>
          <w:marTop w:val="0"/>
          <w:marBottom w:val="0"/>
          <w:divBdr>
            <w:top w:val="none" w:sz="0" w:space="0" w:color="auto"/>
            <w:left w:val="none" w:sz="0" w:space="0" w:color="auto"/>
            <w:bottom w:val="none" w:sz="0" w:space="0" w:color="auto"/>
            <w:right w:val="none" w:sz="0" w:space="0" w:color="auto"/>
          </w:divBdr>
        </w:div>
        <w:div w:id="1087767482">
          <w:marLeft w:val="640"/>
          <w:marRight w:val="0"/>
          <w:marTop w:val="0"/>
          <w:marBottom w:val="0"/>
          <w:divBdr>
            <w:top w:val="none" w:sz="0" w:space="0" w:color="auto"/>
            <w:left w:val="none" w:sz="0" w:space="0" w:color="auto"/>
            <w:bottom w:val="none" w:sz="0" w:space="0" w:color="auto"/>
            <w:right w:val="none" w:sz="0" w:space="0" w:color="auto"/>
          </w:divBdr>
        </w:div>
        <w:div w:id="1110009896">
          <w:marLeft w:val="640"/>
          <w:marRight w:val="0"/>
          <w:marTop w:val="0"/>
          <w:marBottom w:val="0"/>
          <w:divBdr>
            <w:top w:val="none" w:sz="0" w:space="0" w:color="auto"/>
            <w:left w:val="none" w:sz="0" w:space="0" w:color="auto"/>
            <w:bottom w:val="none" w:sz="0" w:space="0" w:color="auto"/>
            <w:right w:val="none" w:sz="0" w:space="0" w:color="auto"/>
          </w:divBdr>
        </w:div>
        <w:div w:id="1145732329">
          <w:marLeft w:val="640"/>
          <w:marRight w:val="0"/>
          <w:marTop w:val="0"/>
          <w:marBottom w:val="0"/>
          <w:divBdr>
            <w:top w:val="none" w:sz="0" w:space="0" w:color="auto"/>
            <w:left w:val="none" w:sz="0" w:space="0" w:color="auto"/>
            <w:bottom w:val="none" w:sz="0" w:space="0" w:color="auto"/>
            <w:right w:val="none" w:sz="0" w:space="0" w:color="auto"/>
          </w:divBdr>
        </w:div>
        <w:div w:id="1188711300">
          <w:marLeft w:val="640"/>
          <w:marRight w:val="0"/>
          <w:marTop w:val="0"/>
          <w:marBottom w:val="0"/>
          <w:divBdr>
            <w:top w:val="none" w:sz="0" w:space="0" w:color="auto"/>
            <w:left w:val="none" w:sz="0" w:space="0" w:color="auto"/>
            <w:bottom w:val="none" w:sz="0" w:space="0" w:color="auto"/>
            <w:right w:val="none" w:sz="0" w:space="0" w:color="auto"/>
          </w:divBdr>
        </w:div>
        <w:div w:id="1204829048">
          <w:marLeft w:val="640"/>
          <w:marRight w:val="0"/>
          <w:marTop w:val="0"/>
          <w:marBottom w:val="0"/>
          <w:divBdr>
            <w:top w:val="none" w:sz="0" w:space="0" w:color="auto"/>
            <w:left w:val="none" w:sz="0" w:space="0" w:color="auto"/>
            <w:bottom w:val="none" w:sz="0" w:space="0" w:color="auto"/>
            <w:right w:val="none" w:sz="0" w:space="0" w:color="auto"/>
          </w:divBdr>
        </w:div>
        <w:div w:id="1319726821">
          <w:marLeft w:val="640"/>
          <w:marRight w:val="0"/>
          <w:marTop w:val="0"/>
          <w:marBottom w:val="0"/>
          <w:divBdr>
            <w:top w:val="none" w:sz="0" w:space="0" w:color="auto"/>
            <w:left w:val="none" w:sz="0" w:space="0" w:color="auto"/>
            <w:bottom w:val="none" w:sz="0" w:space="0" w:color="auto"/>
            <w:right w:val="none" w:sz="0" w:space="0" w:color="auto"/>
          </w:divBdr>
        </w:div>
        <w:div w:id="1333877495">
          <w:marLeft w:val="640"/>
          <w:marRight w:val="0"/>
          <w:marTop w:val="0"/>
          <w:marBottom w:val="0"/>
          <w:divBdr>
            <w:top w:val="none" w:sz="0" w:space="0" w:color="auto"/>
            <w:left w:val="none" w:sz="0" w:space="0" w:color="auto"/>
            <w:bottom w:val="none" w:sz="0" w:space="0" w:color="auto"/>
            <w:right w:val="none" w:sz="0" w:space="0" w:color="auto"/>
          </w:divBdr>
        </w:div>
        <w:div w:id="1346597018">
          <w:marLeft w:val="640"/>
          <w:marRight w:val="0"/>
          <w:marTop w:val="0"/>
          <w:marBottom w:val="0"/>
          <w:divBdr>
            <w:top w:val="none" w:sz="0" w:space="0" w:color="auto"/>
            <w:left w:val="none" w:sz="0" w:space="0" w:color="auto"/>
            <w:bottom w:val="none" w:sz="0" w:space="0" w:color="auto"/>
            <w:right w:val="none" w:sz="0" w:space="0" w:color="auto"/>
          </w:divBdr>
        </w:div>
        <w:div w:id="1375619068">
          <w:marLeft w:val="640"/>
          <w:marRight w:val="0"/>
          <w:marTop w:val="0"/>
          <w:marBottom w:val="0"/>
          <w:divBdr>
            <w:top w:val="none" w:sz="0" w:space="0" w:color="auto"/>
            <w:left w:val="none" w:sz="0" w:space="0" w:color="auto"/>
            <w:bottom w:val="none" w:sz="0" w:space="0" w:color="auto"/>
            <w:right w:val="none" w:sz="0" w:space="0" w:color="auto"/>
          </w:divBdr>
        </w:div>
        <w:div w:id="1394353730">
          <w:marLeft w:val="640"/>
          <w:marRight w:val="0"/>
          <w:marTop w:val="0"/>
          <w:marBottom w:val="0"/>
          <w:divBdr>
            <w:top w:val="none" w:sz="0" w:space="0" w:color="auto"/>
            <w:left w:val="none" w:sz="0" w:space="0" w:color="auto"/>
            <w:bottom w:val="none" w:sz="0" w:space="0" w:color="auto"/>
            <w:right w:val="none" w:sz="0" w:space="0" w:color="auto"/>
          </w:divBdr>
        </w:div>
        <w:div w:id="1510019070">
          <w:marLeft w:val="640"/>
          <w:marRight w:val="0"/>
          <w:marTop w:val="0"/>
          <w:marBottom w:val="0"/>
          <w:divBdr>
            <w:top w:val="none" w:sz="0" w:space="0" w:color="auto"/>
            <w:left w:val="none" w:sz="0" w:space="0" w:color="auto"/>
            <w:bottom w:val="none" w:sz="0" w:space="0" w:color="auto"/>
            <w:right w:val="none" w:sz="0" w:space="0" w:color="auto"/>
          </w:divBdr>
        </w:div>
        <w:div w:id="1622493064">
          <w:marLeft w:val="640"/>
          <w:marRight w:val="0"/>
          <w:marTop w:val="0"/>
          <w:marBottom w:val="0"/>
          <w:divBdr>
            <w:top w:val="none" w:sz="0" w:space="0" w:color="auto"/>
            <w:left w:val="none" w:sz="0" w:space="0" w:color="auto"/>
            <w:bottom w:val="none" w:sz="0" w:space="0" w:color="auto"/>
            <w:right w:val="none" w:sz="0" w:space="0" w:color="auto"/>
          </w:divBdr>
        </w:div>
        <w:div w:id="1642685809">
          <w:marLeft w:val="640"/>
          <w:marRight w:val="0"/>
          <w:marTop w:val="0"/>
          <w:marBottom w:val="0"/>
          <w:divBdr>
            <w:top w:val="none" w:sz="0" w:space="0" w:color="auto"/>
            <w:left w:val="none" w:sz="0" w:space="0" w:color="auto"/>
            <w:bottom w:val="none" w:sz="0" w:space="0" w:color="auto"/>
            <w:right w:val="none" w:sz="0" w:space="0" w:color="auto"/>
          </w:divBdr>
        </w:div>
        <w:div w:id="1694040107">
          <w:marLeft w:val="640"/>
          <w:marRight w:val="0"/>
          <w:marTop w:val="0"/>
          <w:marBottom w:val="0"/>
          <w:divBdr>
            <w:top w:val="none" w:sz="0" w:space="0" w:color="auto"/>
            <w:left w:val="none" w:sz="0" w:space="0" w:color="auto"/>
            <w:bottom w:val="none" w:sz="0" w:space="0" w:color="auto"/>
            <w:right w:val="none" w:sz="0" w:space="0" w:color="auto"/>
          </w:divBdr>
        </w:div>
        <w:div w:id="1753818264">
          <w:marLeft w:val="640"/>
          <w:marRight w:val="0"/>
          <w:marTop w:val="0"/>
          <w:marBottom w:val="0"/>
          <w:divBdr>
            <w:top w:val="none" w:sz="0" w:space="0" w:color="auto"/>
            <w:left w:val="none" w:sz="0" w:space="0" w:color="auto"/>
            <w:bottom w:val="none" w:sz="0" w:space="0" w:color="auto"/>
            <w:right w:val="none" w:sz="0" w:space="0" w:color="auto"/>
          </w:divBdr>
        </w:div>
        <w:div w:id="1756003754">
          <w:marLeft w:val="640"/>
          <w:marRight w:val="0"/>
          <w:marTop w:val="0"/>
          <w:marBottom w:val="0"/>
          <w:divBdr>
            <w:top w:val="none" w:sz="0" w:space="0" w:color="auto"/>
            <w:left w:val="none" w:sz="0" w:space="0" w:color="auto"/>
            <w:bottom w:val="none" w:sz="0" w:space="0" w:color="auto"/>
            <w:right w:val="none" w:sz="0" w:space="0" w:color="auto"/>
          </w:divBdr>
        </w:div>
        <w:div w:id="1762603094">
          <w:marLeft w:val="640"/>
          <w:marRight w:val="0"/>
          <w:marTop w:val="0"/>
          <w:marBottom w:val="0"/>
          <w:divBdr>
            <w:top w:val="none" w:sz="0" w:space="0" w:color="auto"/>
            <w:left w:val="none" w:sz="0" w:space="0" w:color="auto"/>
            <w:bottom w:val="none" w:sz="0" w:space="0" w:color="auto"/>
            <w:right w:val="none" w:sz="0" w:space="0" w:color="auto"/>
          </w:divBdr>
        </w:div>
        <w:div w:id="1880388388">
          <w:marLeft w:val="640"/>
          <w:marRight w:val="0"/>
          <w:marTop w:val="0"/>
          <w:marBottom w:val="0"/>
          <w:divBdr>
            <w:top w:val="none" w:sz="0" w:space="0" w:color="auto"/>
            <w:left w:val="none" w:sz="0" w:space="0" w:color="auto"/>
            <w:bottom w:val="none" w:sz="0" w:space="0" w:color="auto"/>
            <w:right w:val="none" w:sz="0" w:space="0" w:color="auto"/>
          </w:divBdr>
        </w:div>
        <w:div w:id="1892768789">
          <w:marLeft w:val="640"/>
          <w:marRight w:val="0"/>
          <w:marTop w:val="0"/>
          <w:marBottom w:val="0"/>
          <w:divBdr>
            <w:top w:val="none" w:sz="0" w:space="0" w:color="auto"/>
            <w:left w:val="none" w:sz="0" w:space="0" w:color="auto"/>
            <w:bottom w:val="none" w:sz="0" w:space="0" w:color="auto"/>
            <w:right w:val="none" w:sz="0" w:space="0" w:color="auto"/>
          </w:divBdr>
        </w:div>
        <w:div w:id="1959215034">
          <w:marLeft w:val="640"/>
          <w:marRight w:val="0"/>
          <w:marTop w:val="0"/>
          <w:marBottom w:val="0"/>
          <w:divBdr>
            <w:top w:val="none" w:sz="0" w:space="0" w:color="auto"/>
            <w:left w:val="none" w:sz="0" w:space="0" w:color="auto"/>
            <w:bottom w:val="none" w:sz="0" w:space="0" w:color="auto"/>
            <w:right w:val="none" w:sz="0" w:space="0" w:color="auto"/>
          </w:divBdr>
        </w:div>
        <w:div w:id="1968927576">
          <w:marLeft w:val="640"/>
          <w:marRight w:val="0"/>
          <w:marTop w:val="0"/>
          <w:marBottom w:val="0"/>
          <w:divBdr>
            <w:top w:val="none" w:sz="0" w:space="0" w:color="auto"/>
            <w:left w:val="none" w:sz="0" w:space="0" w:color="auto"/>
            <w:bottom w:val="none" w:sz="0" w:space="0" w:color="auto"/>
            <w:right w:val="none" w:sz="0" w:space="0" w:color="auto"/>
          </w:divBdr>
        </w:div>
        <w:div w:id="2051804519">
          <w:marLeft w:val="640"/>
          <w:marRight w:val="0"/>
          <w:marTop w:val="0"/>
          <w:marBottom w:val="0"/>
          <w:divBdr>
            <w:top w:val="none" w:sz="0" w:space="0" w:color="auto"/>
            <w:left w:val="none" w:sz="0" w:space="0" w:color="auto"/>
            <w:bottom w:val="none" w:sz="0" w:space="0" w:color="auto"/>
            <w:right w:val="none" w:sz="0" w:space="0" w:color="auto"/>
          </w:divBdr>
        </w:div>
        <w:div w:id="2107919514">
          <w:marLeft w:val="640"/>
          <w:marRight w:val="0"/>
          <w:marTop w:val="0"/>
          <w:marBottom w:val="0"/>
          <w:divBdr>
            <w:top w:val="none" w:sz="0" w:space="0" w:color="auto"/>
            <w:left w:val="none" w:sz="0" w:space="0" w:color="auto"/>
            <w:bottom w:val="none" w:sz="0" w:space="0" w:color="auto"/>
            <w:right w:val="none" w:sz="0" w:space="0" w:color="auto"/>
          </w:divBdr>
        </w:div>
      </w:divsChild>
    </w:div>
    <w:div w:id="1612005244">
      <w:bodyDiv w:val="1"/>
      <w:marLeft w:val="0"/>
      <w:marRight w:val="0"/>
      <w:marTop w:val="0"/>
      <w:marBottom w:val="0"/>
      <w:divBdr>
        <w:top w:val="none" w:sz="0" w:space="0" w:color="auto"/>
        <w:left w:val="none" w:sz="0" w:space="0" w:color="auto"/>
        <w:bottom w:val="none" w:sz="0" w:space="0" w:color="auto"/>
        <w:right w:val="none" w:sz="0" w:space="0" w:color="auto"/>
      </w:divBdr>
      <w:divsChild>
        <w:div w:id="38286751">
          <w:marLeft w:val="640"/>
          <w:marRight w:val="0"/>
          <w:marTop w:val="0"/>
          <w:marBottom w:val="0"/>
          <w:divBdr>
            <w:top w:val="none" w:sz="0" w:space="0" w:color="auto"/>
            <w:left w:val="none" w:sz="0" w:space="0" w:color="auto"/>
            <w:bottom w:val="none" w:sz="0" w:space="0" w:color="auto"/>
            <w:right w:val="none" w:sz="0" w:space="0" w:color="auto"/>
          </w:divBdr>
        </w:div>
        <w:div w:id="50231314">
          <w:marLeft w:val="640"/>
          <w:marRight w:val="0"/>
          <w:marTop w:val="0"/>
          <w:marBottom w:val="0"/>
          <w:divBdr>
            <w:top w:val="none" w:sz="0" w:space="0" w:color="auto"/>
            <w:left w:val="none" w:sz="0" w:space="0" w:color="auto"/>
            <w:bottom w:val="none" w:sz="0" w:space="0" w:color="auto"/>
            <w:right w:val="none" w:sz="0" w:space="0" w:color="auto"/>
          </w:divBdr>
        </w:div>
        <w:div w:id="147937783">
          <w:marLeft w:val="640"/>
          <w:marRight w:val="0"/>
          <w:marTop w:val="0"/>
          <w:marBottom w:val="0"/>
          <w:divBdr>
            <w:top w:val="none" w:sz="0" w:space="0" w:color="auto"/>
            <w:left w:val="none" w:sz="0" w:space="0" w:color="auto"/>
            <w:bottom w:val="none" w:sz="0" w:space="0" w:color="auto"/>
            <w:right w:val="none" w:sz="0" w:space="0" w:color="auto"/>
          </w:divBdr>
        </w:div>
        <w:div w:id="166872218">
          <w:marLeft w:val="640"/>
          <w:marRight w:val="0"/>
          <w:marTop w:val="0"/>
          <w:marBottom w:val="0"/>
          <w:divBdr>
            <w:top w:val="none" w:sz="0" w:space="0" w:color="auto"/>
            <w:left w:val="none" w:sz="0" w:space="0" w:color="auto"/>
            <w:bottom w:val="none" w:sz="0" w:space="0" w:color="auto"/>
            <w:right w:val="none" w:sz="0" w:space="0" w:color="auto"/>
          </w:divBdr>
        </w:div>
        <w:div w:id="192764225">
          <w:marLeft w:val="640"/>
          <w:marRight w:val="0"/>
          <w:marTop w:val="0"/>
          <w:marBottom w:val="0"/>
          <w:divBdr>
            <w:top w:val="none" w:sz="0" w:space="0" w:color="auto"/>
            <w:left w:val="none" w:sz="0" w:space="0" w:color="auto"/>
            <w:bottom w:val="none" w:sz="0" w:space="0" w:color="auto"/>
            <w:right w:val="none" w:sz="0" w:space="0" w:color="auto"/>
          </w:divBdr>
        </w:div>
        <w:div w:id="208879013">
          <w:marLeft w:val="640"/>
          <w:marRight w:val="0"/>
          <w:marTop w:val="0"/>
          <w:marBottom w:val="0"/>
          <w:divBdr>
            <w:top w:val="none" w:sz="0" w:space="0" w:color="auto"/>
            <w:left w:val="none" w:sz="0" w:space="0" w:color="auto"/>
            <w:bottom w:val="none" w:sz="0" w:space="0" w:color="auto"/>
            <w:right w:val="none" w:sz="0" w:space="0" w:color="auto"/>
          </w:divBdr>
        </w:div>
        <w:div w:id="265188760">
          <w:marLeft w:val="640"/>
          <w:marRight w:val="0"/>
          <w:marTop w:val="0"/>
          <w:marBottom w:val="0"/>
          <w:divBdr>
            <w:top w:val="none" w:sz="0" w:space="0" w:color="auto"/>
            <w:left w:val="none" w:sz="0" w:space="0" w:color="auto"/>
            <w:bottom w:val="none" w:sz="0" w:space="0" w:color="auto"/>
            <w:right w:val="none" w:sz="0" w:space="0" w:color="auto"/>
          </w:divBdr>
        </w:div>
        <w:div w:id="266079192">
          <w:marLeft w:val="640"/>
          <w:marRight w:val="0"/>
          <w:marTop w:val="0"/>
          <w:marBottom w:val="0"/>
          <w:divBdr>
            <w:top w:val="none" w:sz="0" w:space="0" w:color="auto"/>
            <w:left w:val="none" w:sz="0" w:space="0" w:color="auto"/>
            <w:bottom w:val="none" w:sz="0" w:space="0" w:color="auto"/>
            <w:right w:val="none" w:sz="0" w:space="0" w:color="auto"/>
          </w:divBdr>
        </w:div>
        <w:div w:id="387612543">
          <w:marLeft w:val="640"/>
          <w:marRight w:val="0"/>
          <w:marTop w:val="0"/>
          <w:marBottom w:val="0"/>
          <w:divBdr>
            <w:top w:val="none" w:sz="0" w:space="0" w:color="auto"/>
            <w:left w:val="none" w:sz="0" w:space="0" w:color="auto"/>
            <w:bottom w:val="none" w:sz="0" w:space="0" w:color="auto"/>
            <w:right w:val="none" w:sz="0" w:space="0" w:color="auto"/>
          </w:divBdr>
        </w:div>
        <w:div w:id="397019116">
          <w:marLeft w:val="640"/>
          <w:marRight w:val="0"/>
          <w:marTop w:val="0"/>
          <w:marBottom w:val="0"/>
          <w:divBdr>
            <w:top w:val="none" w:sz="0" w:space="0" w:color="auto"/>
            <w:left w:val="none" w:sz="0" w:space="0" w:color="auto"/>
            <w:bottom w:val="none" w:sz="0" w:space="0" w:color="auto"/>
            <w:right w:val="none" w:sz="0" w:space="0" w:color="auto"/>
          </w:divBdr>
        </w:div>
        <w:div w:id="452672030">
          <w:marLeft w:val="640"/>
          <w:marRight w:val="0"/>
          <w:marTop w:val="0"/>
          <w:marBottom w:val="0"/>
          <w:divBdr>
            <w:top w:val="none" w:sz="0" w:space="0" w:color="auto"/>
            <w:left w:val="none" w:sz="0" w:space="0" w:color="auto"/>
            <w:bottom w:val="none" w:sz="0" w:space="0" w:color="auto"/>
            <w:right w:val="none" w:sz="0" w:space="0" w:color="auto"/>
          </w:divBdr>
        </w:div>
        <w:div w:id="461196479">
          <w:marLeft w:val="640"/>
          <w:marRight w:val="0"/>
          <w:marTop w:val="0"/>
          <w:marBottom w:val="0"/>
          <w:divBdr>
            <w:top w:val="none" w:sz="0" w:space="0" w:color="auto"/>
            <w:left w:val="none" w:sz="0" w:space="0" w:color="auto"/>
            <w:bottom w:val="none" w:sz="0" w:space="0" w:color="auto"/>
            <w:right w:val="none" w:sz="0" w:space="0" w:color="auto"/>
          </w:divBdr>
        </w:div>
        <w:div w:id="612709639">
          <w:marLeft w:val="640"/>
          <w:marRight w:val="0"/>
          <w:marTop w:val="0"/>
          <w:marBottom w:val="0"/>
          <w:divBdr>
            <w:top w:val="none" w:sz="0" w:space="0" w:color="auto"/>
            <w:left w:val="none" w:sz="0" w:space="0" w:color="auto"/>
            <w:bottom w:val="none" w:sz="0" w:space="0" w:color="auto"/>
            <w:right w:val="none" w:sz="0" w:space="0" w:color="auto"/>
          </w:divBdr>
        </w:div>
        <w:div w:id="695081901">
          <w:marLeft w:val="640"/>
          <w:marRight w:val="0"/>
          <w:marTop w:val="0"/>
          <w:marBottom w:val="0"/>
          <w:divBdr>
            <w:top w:val="none" w:sz="0" w:space="0" w:color="auto"/>
            <w:left w:val="none" w:sz="0" w:space="0" w:color="auto"/>
            <w:bottom w:val="none" w:sz="0" w:space="0" w:color="auto"/>
            <w:right w:val="none" w:sz="0" w:space="0" w:color="auto"/>
          </w:divBdr>
        </w:div>
        <w:div w:id="748305433">
          <w:marLeft w:val="640"/>
          <w:marRight w:val="0"/>
          <w:marTop w:val="0"/>
          <w:marBottom w:val="0"/>
          <w:divBdr>
            <w:top w:val="none" w:sz="0" w:space="0" w:color="auto"/>
            <w:left w:val="none" w:sz="0" w:space="0" w:color="auto"/>
            <w:bottom w:val="none" w:sz="0" w:space="0" w:color="auto"/>
            <w:right w:val="none" w:sz="0" w:space="0" w:color="auto"/>
          </w:divBdr>
        </w:div>
        <w:div w:id="934560449">
          <w:marLeft w:val="640"/>
          <w:marRight w:val="0"/>
          <w:marTop w:val="0"/>
          <w:marBottom w:val="0"/>
          <w:divBdr>
            <w:top w:val="none" w:sz="0" w:space="0" w:color="auto"/>
            <w:left w:val="none" w:sz="0" w:space="0" w:color="auto"/>
            <w:bottom w:val="none" w:sz="0" w:space="0" w:color="auto"/>
            <w:right w:val="none" w:sz="0" w:space="0" w:color="auto"/>
          </w:divBdr>
        </w:div>
        <w:div w:id="993147572">
          <w:marLeft w:val="640"/>
          <w:marRight w:val="0"/>
          <w:marTop w:val="0"/>
          <w:marBottom w:val="0"/>
          <w:divBdr>
            <w:top w:val="none" w:sz="0" w:space="0" w:color="auto"/>
            <w:left w:val="none" w:sz="0" w:space="0" w:color="auto"/>
            <w:bottom w:val="none" w:sz="0" w:space="0" w:color="auto"/>
            <w:right w:val="none" w:sz="0" w:space="0" w:color="auto"/>
          </w:divBdr>
        </w:div>
        <w:div w:id="1014847327">
          <w:marLeft w:val="640"/>
          <w:marRight w:val="0"/>
          <w:marTop w:val="0"/>
          <w:marBottom w:val="0"/>
          <w:divBdr>
            <w:top w:val="none" w:sz="0" w:space="0" w:color="auto"/>
            <w:left w:val="none" w:sz="0" w:space="0" w:color="auto"/>
            <w:bottom w:val="none" w:sz="0" w:space="0" w:color="auto"/>
            <w:right w:val="none" w:sz="0" w:space="0" w:color="auto"/>
          </w:divBdr>
        </w:div>
        <w:div w:id="1022706671">
          <w:marLeft w:val="640"/>
          <w:marRight w:val="0"/>
          <w:marTop w:val="0"/>
          <w:marBottom w:val="0"/>
          <w:divBdr>
            <w:top w:val="none" w:sz="0" w:space="0" w:color="auto"/>
            <w:left w:val="none" w:sz="0" w:space="0" w:color="auto"/>
            <w:bottom w:val="none" w:sz="0" w:space="0" w:color="auto"/>
            <w:right w:val="none" w:sz="0" w:space="0" w:color="auto"/>
          </w:divBdr>
        </w:div>
        <w:div w:id="1167407292">
          <w:marLeft w:val="640"/>
          <w:marRight w:val="0"/>
          <w:marTop w:val="0"/>
          <w:marBottom w:val="0"/>
          <w:divBdr>
            <w:top w:val="none" w:sz="0" w:space="0" w:color="auto"/>
            <w:left w:val="none" w:sz="0" w:space="0" w:color="auto"/>
            <w:bottom w:val="none" w:sz="0" w:space="0" w:color="auto"/>
            <w:right w:val="none" w:sz="0" w:space="0" w:color="auto"/>
          </w:divBdr>
        </w:div>
        <w:div w:id="1195997835">
          <w:marLeft w:val="640"/>
          <w:marRight w:val="0"/>
          <w:marTop w:val="0"/>
          <w:marBottom w:val="0"/>
          <w:divBdr>
            <w:top w:val="none" w:sz="0" w:space="0" w:color="auto"/>
            <w:left w:val="none" w:sz="0" w:space="0" w:color="auto"/>
            <w:bottom w:val="none" w:sz="0" w:space="0" w:color="auto"/>
            <w:right w:val="none" w:sz="0" w:space="0" w:color="auto"/>
          </w:divBdr>
        </w:div>
        <w:div w:id="1198200529">
          <w:marLeft w:val="640"/>
          <w:marRight w:val="0"/>
          <w:marTop w:val="0"/>
          <w:marBottom w:val="0"/>
          <w:divBdr>
            <w:top w:val="none" w:sz="0" w:space="0" w:color="auto"/>
            <w:left w:val="none" w:sz="0" w:space="0" w:color="auto"/>
            <w:bottom w:val="none" w:sz="0" w:space="0" w:color="auto"/>
            <w:right w:val="none" w:sz="0" w:space="0" w:color="auto"/>
          </w:divBdr>
        </w:div>
        <w:div w:id="1245916124">
          <w:marLeft w:val="640"/>
          <w:marRight w:val="0"/>
          <w:marTop w:val="0"/>
          <w:marBottom w:val="0"/>
          <w:divBdr>
            <w:top w:val="none" w:sz="0" w:space="0" w:color="auto"/>
            <w:left w:val="none" w:sz="0" w:space="0" w:color="auto"/>
            <w:bottom w:val="none" w:sz="0" w:space="0" w:color="auto"/>
            <w:right w:val="none" w:sz="0" w:space="0" w:color="auto"/>
          </w:divBdr>
        </w:div>
        <w:div w:id="1314138877">
          <w:marLeft w:val="640"/>
          <w:marRight w:val="0"/>
          <w:marTop w:val="0"/>
          <w:marBottom w:val="0"/>
          <w:divBdr>
            <w:top w:val="none" w:sz="0" w:space="0" w:color="auto"/>
            <w:left w:val="none" w:sz="0" w:space="0" w:color="auto"/>
            <w:bottom w:val="none" w:sz="0" w:space="0" w:color="auto"/>
            <w:right w:val="none" w:sz="0" w:space="0" w:color="auto"/>
          </w:divBdr>
        </w:div>
        <w:div w:id="1323434479">
          <w:marLeft w:val="640"/>
          <w:marRight w:val="0"/>
          <w:marTop w:val="0"/>
          <w:marBottom w:val="0"/>
          <w:divBdr>
            <w:top w:val="none" w:sz="0" w:space="0" w:color="auto"/>
            <w:left w:val="none" w:sz="0" w:space="0" w:color="auto"/>
            <w:bottom w:val="none" w:sz="0" w:space="0" w:color="auto"/>
            <w:right w:val="none" w:sz="0" w:space="0" w:color="auto"/>
          </w:divBdr>
        </w:div>
        <w:div w:id="1402561483">
          <w:marLeft w:val="640"/>
          <w:marRight w:val="0"/>
          <w:marTop w:val="0"/>
          <w:marBottom w:val="0"/>
          <w:divBdr>
            <w:top w:val="none" w:sz="0" w:space="0" w:color="auto"/>
            <w:left w:val="none" w:sz="0" w:space="0" w:color="auto"/>
            <w:bottom w:val="none" w:sz="0" w:space="0" w:color="auto"/>
            <w:right w:val="none" w:sz="0" w:space="0" w:color="auto"/>
          </w:divBdr>
        </w:div>
        <w:div w:id="1436287777">
          <w:marLeft w:val="640"/>
          <w:marRight w:val="0"/>
          <w:marTop w:val="0"/>
          <w:marBottom w:val="0"/>
          <w:divBdr>
            <w:top w:val="none" w:sz="0" w:space="0" w:color="auto"/>
            <w:left w:val="none" w:sz="0" w:space="0" w:color="auto"/>
            <w:bottom w:val="none" w:sz="0" w:space="0" w:color="auto"/>
            <w:right w:val="none" w:sz="0" w:space="0" w:color="auto"/>
          </w:divBdr>
        </w:div>
        <w:div w:id="1448694789">
          <w:marLeft w:val="640"/>
          <w:marRight w:val="0"/>
          <w:marTop w:val="0"/>
          <w:marBottom w:val="0"/>
          <w:divBdr>
            <w:top w:val="none" w:sz="0" w:space="0" w:color="auto"/>
            <w:left w:val="none" w:sz="0" w:space="0" w:color="auto"/>
            <w:bottom w:val="none" w:sz="0" w:space="0" w:color="auto"/>
            <w:right w:val="none" w:sz="0" w:space="0" w:color="auto"/>
          </w:divBdr>
        </w:div>
        <w:div w:id="1514294976">
          <w:marLeft w:val="640"/>
          <w:marRight w:val="0"/>
          <w:marTop w:val="0"/>
          <w:marBottom w:val="0"/>
          <w:divBdr>
            <w:top w:val="none" w:sz="0" w:space="0" w:color="auto"/>
            <w:left w:val="none" w:sz="0" w:space="0" w:color="auto"/>
            <w:bottom w:val="none" w:sz="0" w:space="0" w:color="auto"/>
            <w:right w:val="none" w:sz="0" w:space="0" w:color="auto"/>
          </w:divBdr>
        </w:div>
        <w:div w:id="1633360912">
          <w:marLeft w:val="640"/>
          <w:marRight w:val="0"/>
          <w:marTop w:val="0"/>
          <w:marBottom w:val="0"/>
          <w:divBdr>
            <w:top w:val="none" w:sz="0" w:space="0" w:color="auto"/>
            <w:left w:val="none" w:sz="0" w:space="0" w:color="auto"/>
            <w:bottom w:val="none" w:sz="0" w:space="0" w:color="auto"/>
            <w:right w:val="none" w:sz="0" w:space="0" w:color="auto"/>
          </w:divBdr>
        </w:div>
        <w:div w:id="1637445288">
          <w:marLeft w:val="640"/>
          <w:marRight w:val="0"/>
          <w:marTop w:val="0"/>
          <w:marBottom w:val="0"/>
          <w:divBdr>
            <w:top w:val="none" w:sz="0" w:space="0" w:color="auto"/>
            <w:left w:val="none" w:sz="0" w:space="0" w:color="auto"/>
            <w:bottom w:val="none" w:sz="0" w:space="0" w:color="auto"/>
            <w:right w:val="none" w:sz="0" w:space="0" w:color="auto"/>
          </w:divBdr>
        </w:div>
        <w:div w:id="1648626470">
          <w:marLeft w:val="640"/>
          <w:marRight w:val="0"/>
          <w:marTop w:val="0"/>
          <w:marBottom w:val="0"/>
          <w:divBdr>
            <w:top w:val="none" w:sz="0" w:space="0" w:color="auto"/>
            <w:left w:val="none" w:sz="0" w:space="0" w:color="auto"/>
            <w:bottom w:val="none" w:sz="0" w:space="0" w:color="auto"/>
            <w:right w:val="none" w:sz="0" w:space="0" w:color="auto"/>
          </w:divBdr>
        </w:div>
        <w:div w:id="1726175098">
          <w:marLeft w:val="640"/>
          <w:marRight w:val="0"/>
          <w:marTop w:val="0"/>
          <w:marBottom w:val="0"/>
          <w:divBdr>
            <w:top w:val="none" w:sz="0" w:space="0" w:color="auto"/>
            <w:left w:val="none" w:sz="0" w:space="0" w:color="auto"/>
            <w:bottom w:val="none" w:sz="0" w:space="0" w:color="auto"/>
            <w:right w:val="none" w:sz="0" w:space="0" w:color="auto"/>
          </w:divBdr>
        </w:div>
        <w:div w:id="1794399872">
          <w:marLeft w:val="640"/>
          <w:marRight w:val="0"/>
          <w:marTop w:val="0"/>
          <w:marBottom w:val="0"/>
          <w:divBdr>
            <w:top w:val="none" w:sz="0" w:space="0" w:color="auto"/>
            <w:left w:val="none" w:sz="0" w:space="0" w:color="auto"/>
            <w:bottom w:val="none" w:sz="0" w:space="0" w:color="auto"/>
            <w:right w:val="none" w:sz="0" w:space="0" w:color="auto"/>
          </w:divBdr>
        </w:div>
        <w:div w:id="1826509637">
          <w:marLeft w:val="640"/>
          <w:marRight w:val="0"/>
          <w:marTop w:val="0"/>
          <w:marBottom w:val="0"/>
          <w:divBdr>
            <w:top w:val="none" w:sz="0" w:space="0" w:color="auto"/>
            <w:left w:val="none" w:sz="0" w:space="0" w:color="auto"/>
            <w:bottom w:val="none" w:sz="0" w:space="0" w:color="auto"/>
            <w:right w:val="none" w:sz="0" w:space="0" w:color="auto"/>
          </w:divBdr>
        </w:div>
        <w:div w:id="2128695384">
          <w:marLeft w:val="640"/>
          <w:marRight w:val="0"/>
          <w:marTop w:val="0"/>
          <w:marBottom w:val="0"/>
          <w:divBdr>
            <w:top w:val="none" w:sz="0" w:space="0" w:color="auto"/>
            <w:left w:val="none" w:sz="0" w:space="0" w:color="auto"/>
            <w:bottom w:val="none" w:sz="0" w:space="0" w:color="auto"/>
            <w:right w:val="none" w:sz="0" w:space="0" w:color="auto"/>
          </w:divBdr>
        </w:div>
      </w:divsChild>
    </w:div>
    <w:div w:id="1613050037">
      <w:bodyDiv w:val="1"/>
      <w:marLeft w:val="0"/>
      <w:marRight w:val="0"/>
      <w:marTop w:val="0"/>
      <w:marBottom w:val="0"/>
      <w:divBdr>
        <w:top w:val="none" w:sz="0" w:space="0" w:color="auto"/>
        <w:left w:val="none" w:sz="0" w:space="0" w:color="auto"/>
        <w:bottom w:val="none" w:sz="0" w:space="0" w:color="auto"/>
        <w:right w:val="none" w:sz="0" w:space="0" w:color="auto"/>
      </w:divBdr>
      <w:divsChild>
        <w:div w:id="220138192">
          <w:marLeft w:val="640"/>
          <w:marRight w:val="0"/>
          <w:marTop w:val="0"/>
          <w:marBottom w:val="0"/>
          <w:divBdr>
            <w:top w:val="none" w:sz="0" w:space="0" w:color="auto"/>
            <w:left w:val="none" w:sz="0" w:space="0" w:color="auto"/>
            <w:bottom w:val="none" w:sz="0" w:space="0" w:color="auto"/>
            <w:right w:val="none" w:sz="0" w:space="0" w:color="auto"/>
          </w:divBdr>
        </w:div>
        <w:div w:id="290327011">
          <w:marLeft w:val="640"/>
          <w:marRight w:val="0"/>
          <w:marTop w:val="0"/>
          <w:marBottom w:val="0"/>
          <w:divBdr>
            <w:top w:val="none" w:sz="0" w:space="0" w:color="auto"/>
            <w:left w:val="none" w:sz="0" w:space="0" w:color="auto"/>
            <w:bottom w:val="none" w:sz="0" w:space="0" w:color="auto"/>
            <w:right w:val="none" w:sz="0" w:space="0" w:color="auto"/>
          </w:divBdr>
        </w:div>
        <w:div w:id="307899327">
          <w:marLeft w:val="640"/>
          <w:marRight w:val="0"/>
          <w:marTop w:val="0"/>
          <w:marBottom w:val="0"/>
          <w:divBdr>
            <w:top w:val="none" w:sz="0" w:space="0" w:color="auto"/>
            <w:left w:val="none" w:sz="0" w:space="0" w:color="auto"/>
            <w:bottom w:val="none" w:sz="0" w:space="0" w:color="auto"/>
            <w:right w:val="none" w:sz="0" w:space="0" w:color="auto"/>
          </w:divBdr>
        </w:div>
        <w:div w:id="386489639">
          <w:marLeft w:val="640"/>
          <w:marRight w:val="0"/>
          <w:marTop w:val="0"/>
          <w:marBottom w:val="0"/>
          <w:divBdr>
            <w:top w:val="none" w:sz="0" w:space="0" w:color="auto"/>
            <w:left w:val="none" w:sz="0" w:space="0" w:color="auto"/>
            <w:bottom w:val="none" w:sz="0" w:space="0" w:color="auto"/>
            <w:right w:val="none" w:sz="0" w:space="0" w:color="auto"/>
          </w:divBdr>
        </w:div>
        <w:div w:id="449663196">
          <w:marLeft w:val="640"/>
          <w:marRight w:val="0"/>
          <w:marTop w:val="0"/>
          <w:marBottom w:val="0"/>
          <w:divBdr>
            <w:top w:val="none" w:sz="0" w:space="0" w:color="auto"/>
            <w:left w:val="none" w:sz="0" w:space="0" w:color="auto"/>
            <w:bottom w:val="none" w:sz="0" w:space="0" w:color="auto"/>
            <w:right w:val="none" w:sz="0" w:space="0" w:color="auto"/>
          </w:divBdr>
        </w:div>
        <w:div w:id="506600613">
          <w:marLeft w:val="640"/>
          <w:marRight w:val="0"/>
          <w:marTop w:val="0"/>
          <w:marBottom w:val="0"/>
          <w:divBdr>
            <w:top w:val="none" w:sz="0" w:space="0" w:color="auto"/>
            <w:left w:val="none" w:sz="0" w:space="0" w:color="auto"/>
            <w:bottom w:val="none" w:sz="0" w:space="0" w:color="auto"/>
            <w:right w:val="none" w:sz="0" w:space="0" w:color="auto"/>
          </w:divBdr>
        </w:div>
        <w:div w:id="508103443">
          <w:marLeft w:val="640"/>
          <w:marRight w:val="0"/>
          <w:marTop w:val="0"/>
          <w:marBottom w:val="0"/>
          <w:divBdr>
            <w:top w:val="none" w:sz="0" w:space="0" w:color="auto"/>
            <w:left w:val="none" w:sz="0" w:space="0" w:color="auto"/>
            <w:bottom w:val="none" w:sz="0" w:space="0" w:color="auto"/>
            <w:right w:val="none" w:sz="0" w:space="0" w:color="auto"/>
          </w:divBdr>
        </w:div>
        <w:div w:id="527063215">
          <w:marLeft w:val="640"/>
          <w:marRight w:val="0"/>
          <w:marTop w:val="0"/>
          <w:marBottom w:val="0"/>
          <w:divBdr>
            <w:top w:val="none" w:sz="0" w:space="0" w:color="auto"/>
            <w:left w:val="none" w:sz="0" w:space="0" w:color="auto"/>
            <w:bottom w:val="none" w:sz="0" w:space="0" w:color="auto"/>
            <w:right w:val="none" w:sz="0" w:space="0" w:color="auto"/>
          </w:divBdr>
        </w:div>
        <w:div w:id="594168315">
          <w:marLeft w:val="640"/>
          <w:marRight w:val="0"/>
          <w:marTop w:val="0"/>
          <w:marBottom w:val="0"/>
          <w:divBdr>
            <w:top w:val="none" w:sz="0" w:space="0" w:color="auto"/>
            <w:left w:val="none" w:sz="0" w:space="0" w:color="auto"/>
            <w:bottom w:val="none" w:sz="0" w:space="0" w:color="auto"/>
            <w:right w:val="none" w:sz="0" w:space="0" w:color="auto"/>
          </w:divBdr>
        </w:div>
        <w:div w:id="713387834">
          <w:marLeft w:val="640"/>
          <w:marRight w:val="0"/>
          <w:marTop w:val="0"/>
          <w:marBottom w:val="0"/>
          <w:divBdr>
            <w:top w:val="none" w:sz="0" w:space="0" w:color="auto"/>
            <w:left w:val="none" w:sz="0" w:space="0" w:color="auto"/>
            <w:bottom w:val="none" w:sz="0" w:space="0" w:color="auto"/>
            <w:right w:val="none" w:sz="0" w:space="0" w:color="auto"/>
          </w:divBdr>
        </w:div>
        <w:div w:id="822040775">
          <w:marLeft w:val="640"/>
          <w:marRight w:val="0"/>
          <w:marTop w:val="0"/>
          <w:marBottom w:val="0"/>
          <w:divBdr>
            <w:top w:val="none" w:sz="0" w:space="0" w:color="auto"/>
            <w:left w:val="none" w:sz="0" w:space="0" w:color="auto"/>
            <w:bottom w:val="none" w:sz="0" w:space="0" w:color="auto"/>
            <w:right w:val="none" w:sz="0" w:space="0" w:color="auto"/>
          </w:divBdr>
        </w:div>
        <w:div w:id="844831820">
          <w:marLeft w:val="640"/>
          <w:marRight w:val="0"/>
          <w:marTop w:val="0"/>
          <w:marBottom w:val="0"/>
          <w:divBdr>
            <w:top w:val="none" w:sz="0" w:space="0" w:color="auto"/>
            <w:left w:val="none" w:sz="0" w:space="0" w:color="auto"/>
            <w:bottom w:val="none" w:sz="0" w:space="0" w:color="auto"/>
            <w:right w:val="none" w:sz="0" w:space="0" w:color="auto"/>
          </w:divBdr>
        </w:div>
        <w:div w:id="876308900">
          <w:marLeft w:val="640"/>
          <w:marRight w:val="0"/>
          <w:marTop w:val="0"/>
          <w:marBottom w:val="0"/>
          <w:divBdr>
            <w:top w:val="none" w:sz="0" w:space="0" w:color="auto"/>
            <w:left w:val="none" w:sz="0" w:space="0" w:color="auto"/>
            <w:bottom w:val="none" w:sz="0" w:space="0" w:color="auto"/>
            <w:right w:val="none" w:sz="0" w:space="0" w:color="auto"/>
          </w:divBdr>
        </w:div>
        <w:div w:id="898517054">
          <w:marLeft w:val="640"/>
          <w:marRight w:val="0"/>
          <w:marTop w:val="0"/>
          <w:marBottom w:val="0"/>
          <w:divBdr>
            <w:top w:val="none" w:sz="0" w:space="0" w:color="auto"/>
            <w:left w:val="none" w:sz="0" w:space="0" w:color="auto"/>
            <w:bottom w:val="none" w:sz="0" w:space="0" w:color="auto"/>
            <w:right w:val="none" w:sz="0" w:space="0" w:color="auto"/>
          </w:divBdr>
        </w:div>
        <w:div w:id="904609078">
          <w:marLeft w:val="640"/>
          <w:marRight w:val="0"/>
          <w:marTop w:val="0"/>
          <w:marBottom w:val="0"/>
          <w:divBdr>
            <w:top w:val="none" w:sz="0" w:space="0" w:color="auto"/>
            <w:left w:val="none" w:sz="0" w:space="0" w:color="auto"/>
            <w:bottom w:val="none" w:sz="0" w:space="0" w:color="auto"/>
            <w:right w:val="none" w:sz="0" w:space="0" w:color="auto"/>
          </w:divBdr>
        </w:div>
        <w:div w:id="910387711">
          <w:marLeft w:val="640"/>
          <w:marRight w:val="0"/>
          <w:marTop w:val="0"/>
          <w:marBottom w:val="0"/>
          <w:divBdr>
            <w:top w:val="none" w:sz="0" w:space="0" w:color="auto"/>
            <w:left w:val="none" w:sz="0" w:space="0" w:color="auto"/>
            <w:bottom w:val="none" w:sz="0" w:space="0" w:color="auto"/>
            <w:right w:val="none" w:sz="0" w:space="0" w:color="auto"/>
          </w:divBdr>
        </w:div>
        <w:div w:id="921111013">
          <w:marLeft w:val="640"/>
          <w:marRight w:val="0"/>
          <w:marTop w:val="0"/>
          <w:marBottom w:val="0"/>
          <w:divBdr>
            <w:top w:val="none" w:sz="0" w:space="0" w:color="auto"/>
            <w:left w:val="none" w:sz="0" w:space="0" w:color="auto"/>
            <w:bottom w:val="none" w:sz="0" w:space="0" w:color="auto"/>
            <w:right w:val="none" w:sz="0" w:space="0" w:color="auto"/>
          </w:divBdr>
        </w:div>
        <w:div w:id="1089303394">
          <w:marLeft w:val="640"/>
          <w:marRight w:val="0"/>
          <w:marTop w:val="0"/>
          <w:marBottom w:val="0"/>
          <w:divBdr>
            <w:top w:val="none" w:sz="0" w:space="0" w:color="auto"/>
            <w:left w:val="none" w:sz="0" w:space="0" w:color="auto"/>
            <w:bottom w:val="none" w:sz="0" w:space="0" w:color="auto"/>
            <w:right w:val="none" w:sz="0" w:space="0" w:color="auto"/>
          </w:divBdr>
        </w:div>
        <w:div w:id="1190490771">
          <w:marLeft w:val="640"/>
          <w:marRight w:val="0"/>
          <w:marTop w:val="0"/>
          <w:marBottom w:val="0"/>
          <w:divBdr>
            <w:top w:val="none" w:sz="0" w:space="0" w:color="auto"/>
            <w:left w:val="none" w:sz="0" w:space="0" w:color="auto"/>
            <w:bottom w:val="none" w:sz="0" w:space="0" w:color="auto"/>
            <w:right w:val="none" w:sz="0" w:space="0" w:color="auto"/>
          </w:divBdr>
        </w:div>
        <w:div w:id="1190794868">
          <w:marLeft w:val="640"/>
          <w:marRight w:val="0"/>
          <w:marTop w:val="0"/>
          <w:marBottom w:val="0"/>
          <w:divBdr>
            <w:top w:val="none" w:sz="0" w:space="0" w:color="auto"/>
            <w:left w:val="none" w:sz="0" w:space="0" w:color="auto"/>
            <w:bottom w:val="none" w:sz="0" w:space="0" w:color="auto"/>
            <w:right w:val="none" w:sz="0" w:space="0" w:color="auto"/>
          </w:divBdr>
        </w:div>
        <w:div w:id="1204056063">
          <w:marLeft w:val="640"/>
          <w:marRight w:val="0"/>
          <w:marTop w:val="0"/>
          <w:marBottom w:val="0"/>
          <w:divBdr>
            <w:top w:val="none" w:sz="0" w:space="0" w:color="auto"/>
            <w:left w:val="none" w:sz="0" w:space="0" w:color="auto"/>
            <w:bottom w:val="none" w:sz="0" w:space="0" w:color="auto"/>
            <w:right w:val="none" w:sz="0" w:space="0" w:color="auto"/>
          </w:divBdr>
        </w:div>
        <w:div w:id="1253978518">
          <w:marLeft w:val="640"/>
          <w:marRight w:val="0"/>
          <w:marTop w:val="0"/>
          <w:marBottom w:val="0"/>
          <w:divBdr>
            <w:top w:val="none" w:sz="0" w:space="0" w:color="auto"/>
            <w:left w:val="none" w:sz="0" w:space="0" w:color="auto"/>
            <w:bottom w:val="none" w:sz="0" w:space="0" w:color="auto"/>
            <w:right w:val="none" w:sz="0" w:space="0" w:color="auto"/>
          </w:divBdr>
        </w:div>
        <w:div w:id="1256591286">
          <w:marLeft w:val="640"/>
          <w:marRight w:val="0"/>
          <w:marTop w:val="0"/>
          <w:marBottom w:val="0"/>
          <w:divBdr>
            <w:top w:val="none" w:sz="0" w:space="0" w:color="auto"/>
            <w:left w:val="none" w:sz="0" w:space="0" w:color="auto"/>
            <w:bottom w:val="none" w:sz="0" w:space="0" w:color="auto"/>
            <w:right w:val="none" w:sz="0" w:space="0" w:color="auto"/>
          </w:divBdr>
        </w:div>
        <w:div w:id="1298802331">
          <w:marLeft w:val="640"/>
          <w:marRight w:val="0"/>
          <w:marTop w:val="0"/>
          <w:marBottom w:val="0"/>
          <w:divBdr>
            <w:top w:val="none" w:sz="0" w:space="0" w:color="auto"/>
            <w:left w:val="none" w:sz="0" w:space="0" w:color="auto"/>
            <w:bottom w:val="none" w:sz="0" w:space="0" w:color="auto"/>
            <w:right w:val="none" w:sz="0" w:space="0" w:color="auto"/>
          </w:divBdr>
        </w:div>
        <w:div w:id="1335299122">
          <w:marLeft w:val="640"/>
          <w:marRight w:val="0"/>
          <w:marTop w:val="0"/>
          <w:marBottom w:val="0"/>
          <w:divBdr>
            <w:top w:val="none" w:sz="0" w:space="0" w:color="auto"/>
            <w:left w:val="none" w:sz="0" w:space="0" w:color="auto"/>
            <w:bottom w:val="none" w:sz="0" w:space="0" w:color="auto"/>
            <w:right w:val="none" w:sz="0" w:space="0" w:color="auto"/>
          </w:divBdr>
        </w:div>
        <w:div w:id="1378579228">
          <w:marLeft w:val="640"/>
          <w:marRight w:val="0"/>
          <w:marTop w:val="0"/>
          <w:marBottom w:val="0"/>
          <w:divBdr>
            <w:top w:val="none" w:sz="0" w:space="0" w:color="auto"/>
            <w:left w:val="none" w:sz="0" w:space="0" w:color="auto"/>
            <w:bottom w:val="none" w:sz="0" w:space="0" w:color="auto"/>
            <w:right w:val="none" w:sz="0" w:space="0" w:color="auto"/>
          </w:divBdr>
        </w:div>
        <w:div w:id="1433866078">
          <w:marLeft w:val="640"/>
          <w:marRight w:val="0"/>
          <w:marTop w:val="0"/>
          <w:marBottom w:val="0"/>
          <w:divBdr>
            <w:top w:val="none" w:sz="0" w:space="0" w:color="auto"/>
            <w:left w:val="none" w:sz="0" w:space="0" w:color="auto"/>
            <w:bottom w:val="none" w:sz="0" w:space="0" w:color="auto"/>
            <w:right w:val="none" w:sz="0" w:space="0" w:color="auto"/>
          </w:divBdr>
        </w:div>
        <w:div w:id="1442843013">
          <w:marLeft w:val="640"/>
          <w:marRight w:val="0"/>
          <w:marTop w:val="0"/>
          <w:marBottom w:val="0"/>
          <w:divBdr>
            <w:top w:val="none" w:sz="0" w:space="0" w:color="auto"/>
            <w:left w:val="none" w:sz="0" w:space="0" w:color="auto"/>
            <w:bottom w:val="none" w:sz="0" w:space="0" w:color="auto"/>
            <w:right w:val="none" w:sz="0" w:space="0" w:color="auto"/>
          </w:divBdr>
        </w:div>
        <w:div w:id="1507480470">
          <w:marLeft w:val="640"/>
          <w:marRight w:val="0"/>
          <w:marTop w:val="0"/>
          <w:marBottom w:val="0"/>
          <w:divBdr>
            <w:top w:val="none" w:sz="0" w:space="0" w:color="auto"/>
            <w:left w:val="none" w:sz="0" w:space="0" w:color="auto"/>
            <w:bottom w:val="none" w:sz="0" w:space="0" w:color="auto"/>
            <w:right w:val="none" w:sz="0" w:space="0" w:color="auto"/>
          </w:divBdr>
        </w:div>
        <w:div w:id="1533686028">
          <w:marLeft w:val="640"/>
          <w:marRight w:val="0"/>
          <w:marTop w:val="0"/>
          <w:marBottom w:val="0"/>
          <w:divBdr>
            <w:top w:val="none" w:sz="0" w:space="0" w:color="auto"/>
            <w:left w:val="none" w:sz="0" w:space="0" w:color="auto"/>
            <w:bottom w:val="none" w:sz="0" w:space="0" w:color="auto"/>
            <w:right w:val="none" w:sz="0" w:space="0" w:color="auto"/>
          </w:divBdr>
        </w:div>
        <w:div w:id="1786073385">
          <w:marLeft w:val="640"/>
          <w:marRight w:val="0"/>
          <w:marTop w:val="0"/>
          <w:marBottom w:val="0"/>
          <w:divBdr>
            <w:top w:val="none" w:sz="0" w:space="0" w:color="auto"/>
            <w:left w:val="none" w:sz="0" w:space="0" w:color="auto"/>
            <w:bottom w:val="none" w:sz="0" w:space="0" w:color="auto"/>
            <w:right w:val="none" w:sz="0" w:space="0" w:color="auto"/>
          </w:divBdr>
        </w:div>
        <w:div w:id="1869487664">
          <w:marLeft w:val="640"/>
          <w:marRight w:val="0"/>
          <w:marTop w:val="0"/>
          <w:marBottom w:val="0"/>
          <w:divBdr>
            <w:top w:val="none" w:sz="0" w:space="0" w:color="auto"/>
            <w:left w:val="none" w:sz="0" w:space="0" w:color="auto"/>
            <w:bottom w:val="none" w:sz="0" w:space="0" w:color="auto"/>
            <w:right w:val="none" w:sz="0" w:space="0" w:color="auto"/>
          </w:divBdr>
        </w:div>
        <w:div w:id="1966543703">
          <w:marLeft w:val="640"/>
          <w:marRight w:val="0"/>
          <w:marTop w:val="0"/>
          <w:marBottom w:val="0"/>
          <w:divBdr>
            <w:top w:val="none" w:sz="0" w:space="0" w:color="auto"/>
            <w:left w:val="none" w:sz="0" w:space="0" w:color="auto"/>
            <w:bottom w:val="none" w:sz="0" w:space="0" w:color="auto"/>
            <w:right w:val="none" w:sz="0" w:space="0" w:color="auto"/>
          </w:divBdr>
        </w:div>
        <w:div w:id="2003311008">
          <w:marLeft w:val="640"/>
          <w:marRight w:val="0"/>
          <w:marTop w:val="0"/>
          <w:marBottom w:val="0"/>
          <w:divBdr>
            <w:top w:val="none" w:sz="0" w:space="0" w:color="auto"/>
            <w:left w:val="none" w:sz="0" w:space="0" w:color="auto"/>
            <w:bottom w:val="none" w:sz="0" w:space="0" w:color="auto"/>
            <w:right w:val="none" w:sz="0" w:space="0" w:color="auto"/>
          </w:divBdr>
        </w:div>
        <w:div w:id="2017266467">
          <w:marLeft w:val="640"/>
          <w:marRight w:val="0"/>
          <w:marTop w:val="0"/>
          <w:marBottom w:val="0"/>
          <w:divBdr>
            <w:top w:val="none" w:sz="0" w:space="0" w:color="auto"/>
            <w:left w:val="none" w:sz="0" w:space="0" w:color="auto"/>
            <w:bottom w:val="none" w:sz="0" w:space="0" w:color="auto"/>
            <w:right w:val="none" w:sz="0" w:space="0" w:color="auto"/>
          </w:divBdr>
        </w:div>
        <w:div w:id="2044011816">
          <w:marLeft w:val="640"/>
          <w:marRight w:val="0"/>
          <w:marTop w:val="0"/>
          <w:marBottom w:val="0"/>
          <w:divBdr>
            <w:top w:val="none" w:sz="0" w:space="0" w:color="auto"/>
            <w:left w:val="none" w:sz="0" w:space="0" w:color="auto"/>
            <w:bottom w:val="none" w:sz="0" w:space="0" w:color="auto"/>
            <w:right w:val="none" w:sz="0" w:space="0" w:color="auto"/>
          </w:divBdr>
        </w:div>
        <w:div w:id="2133286878">
          <w:marLeft w:val="640"/>
          <w:marRight w:val="0"/>
          <w:marTop w:val="0"/>
          <w:marBottom w:val="0"/>
          <w:divBdr>
            <w:top w:val="none" w:sz="0" w:space="0" w:color="auto"/>
            <w:left w:val="none" w:sz="0" w:space="0" w:color="auto"/>
            <w:bottom w:val="none" w:sz="0" w:space="0" w:color="auto"/>
            <w:right w:val="none" w:sz="0" w:space="0" w:color="auto"/>
          </w:divBdr>
        </w:div>
      </w:divsChild>
    </w:div>
    <w:div w:id="1614048710">
      <w:bodyDiv w:val="1"/>
      <w:marLeft w:val="0"/>
      <w:marRight w:val="0"/>
      <w:marTop w:val="0"/>
      <w:marBottom w:val="0"/>
      <w:divBdr>
        <w:top w:val="none" w:sz="0" w:space="0" w:color="auto"/>
        <w:left w:val="none" w:sz="0" w:space="0" w:color="auto"/>
        <w:bottom w:val="none" w:sz="0" w:space="0" w:color="auto"/>
        <w:right w:val="none" w:sz="0" w:space="0" w:color="auto"/>
      </w:divBdr>
      <w:divsChild>
        <w:div w:id="23337699">
          <w:marLeft w:val="640"/>
          <w:marRight w:val="0"/>
          <w:marTop w:val="0"/>
          <w:marBottom w:val="0"/>
          <w:divBdr>
            <w:top w:val="none" w:sz="0" w:space="0" w:color="auto"/>
            <w:left w:val="none" w:sz="0" w:space="0" w:color="auto"/>
            <w:bottom w:val="none" w:sz="0" w:space="0" w:color="auto"/>
            <w:right w:val="none" w:sz="0" w:space="0" w:color="auto"/>
          </w:divBdr>
        </w:div>
        <w:div w:id="57292422">
          <w:marLeft w:val="640"/>
          <w:marRight w:val="0"/>
          <w:marTop w:val="0"/>
          <w:marBottom w:val="0"/>
          <w:divBdr>
            <w:top w:val="none" w:sz="0" w:space="0" w:color="auto"/>
            <w:left w:val="none" w:sz="0" w:space="0" w:color="auto"/>
            <w:bottom w:val="none" w:sz="0" w:space="0" w:color="auto"/>
            <w:right w:val="none" w:sz="0" w:space="0" w:color="auto"/>
          </w:divBdr>
        </w:div>
        <w:div w:id="93674759">
          <w:marLeft w:val="640"/>
          <w:marRight w:val="0"/>
          <w:marTop w:val="0"/>
          <w:marBottom w:val="0"/>
          <w:divBdr>
            <w:top w:val="none" w:sz="0" w:space="0" w:color="auto"/>
            <w:left w:val="none" w:sz="0" w:space="0" w:color="auto"/>
            <w:bottom w:val="none" w:sz="0" w:space="0" w:color="auto"/>
            <w:right w:val="none" w:sz="0" w:space="0" w:color="auto"/>
          </w:divBdr>
        </w:div>
        <w:div w:id="597566116">
          <w:marLeft w:val="640"/>
          <w:marRight w:val="0"/>
          <w:marTop w:val="0"/>
          <w:marBottom w:val="0"/>
          <w:divBdr>
            <w:top w:val="none" w:sz="0" w:space="0" w:color="auto"/>
            <w:left w:val="none" w:sz="0" w:space="0" w:color="auto"/>
            <w:bottom w:val="none" w:sz="0" w:space="0" w:color="auto"/>
            <w:right w:val="none" w:sz="0" w:space="0" w:color="auto"/>
          </w:divBdr>
        </w:div>
        <w:div w:id="622153498">
          <w:marLeft w:val="640"/>
          <w:marRight w:val="0"/>
          <w:marTop w:val="0"/>
          <w:marBottom w:val="0"/>
          <w:divBdr>
            <w:top w:val="none" w:sz="0" w:space="0" w:color="auto"/>
            <w:left w:val="none" w:sz="0" w:space="0" w:color="auto"/>
            <w:bottom w:val="none" w:sz="0" w:space="0" w:color="auto"/>
            <w:right w:val="none" w:sz="0" w:space="0" w:color="auto"/>
          </w:divBdr>
        </w:div>
        <w:div w:id="630481528">
          <w:marLeft w:val="640"/>
          <w:marRight w:val="0"/>
          <w:marTop w:val="0"/>
          <w:marBottom w:val="0"/>
          <w:divBdr>
            <w:top w:val="none" w:sz="0" w:space="0" w:color="auto"/>
            <w:left w:val="none" w:sz="0" w:space="0" w:color="auto"/>
            <w:bottom w:val="none" w:sz="0" w:space="0" w:color="auto"/>
            <w:right w:val="none" w:sz="0" w:space="0" w:color="auto"/>
          </w:divBdr>
        </w:div>
        <w:div w:id="688876304">
          <w:marLeft w:val="640"/>
          <w:marRight w:val="0"/>
          <w:marTop w:val="0"/>
          <w:marBottom w:val="0"/>
          <w:divBdr>
            <w:top w:val="none" w:sz="0" w:space="0" w:color="auto"/>
            <w:left w:val="none" w:sz="0" w:space="0" w:color="auto"/>
            <w:bottom w:val="none" w:sz="0" w:space="0" w:color="auto"/>
            <w:right w:val="none" w:sz="0" w:space="0" w:color="auto"/>
          </w:divBdr>
        </w:div>
        <w:div w:id="693389018">
          <w:marLeft w:val="640"/>
          <w:marRight w:val="0"/>
          <w:marTop w:val="0"/>
          <w:marBottom w:val="0"/>
          <w:divBdr>
            <w:top w:val="none" w:sz="0" w:space="0" w:color="auto"/>
            <w:left w:val="none" w:sz="0" w:space="0" w:color="auto"/>
            <w:bottom w:val="none" w:sz="0" w:space="0" w:color="auto"/>
            <w:right w:val="none" w:sz="0" w:space="0" w:color="auto"/>
          </w:divBdr>
        </w:div>
        <w:div w:id="706872249">
          <w:marLeft w:val="640"/>
          <w:marRight w:val="0"/>
          <w:marTop w:val="0"/>
          <w:marBottom w:val="0"/>
          <w:divBdr>
            <w:top w:val="none" w:sz="0" w:space="0" w:color="auto"/>
            <w:left w:val="none" w:sz="0" w:space="0" w:color="auto"/>
            <w:bottom w:val="none" w:sz="0" w:space="0" w:color="auto"/>
            <w:right w:val="none" w:sz="0" w:space="0" w:color="auto"/>
          </w:divBdr>
        </w:div>
        <w:div w:id="765156985">
          <w:marLeft w:val="640"/>
          <w:marRight w:val="0"/>
          <w:marTop w:val="0"/>
          <w:marBottom w:val="0"/>
          <w:divBdr>
            <w:top w:val="none" w:sz="0" w:space="0" w:color="auto"/>
            <w:left w:val="none" w:sz="0" w:space="0" w:color="auto"/>
            <w:bottom w:val="none" w:sz="0" w:space="0" w:color="auto"/>
            <w:right w:val="none" w:sz="0" w:space="0" w:color="auto"/>
          </w:divBdr>
        </w:div>
        <w:div w:id="823161270">
          <w:marLeft w:val="640"/>
          <w:marRight w:val="0"/>
          <w:marTop w:val="0"/>
          <w:marBottom w:val="0"/>
          <w:divBdr>
            <w:top w:val="none" w:sz="0" w:space="0" w:color="auto"/>
            <w:left w:val="none" w:sz="0" w:space="0" w:color="auto"/>
            <w:bottom w:val="none" w:sz="0" w:space="0" w:color="auto"/>
            <w:right w:val="none" w:sz="0" w:space="0" w:color="auto"/>
          </w:divBdr>
        </w:div>
        <w:div w:id="1013917623">
          <w:marLeft w:val="640"/>
          <w:marRight w:val="0"/>
          <w:marTop w:val="0"/>
          <w:marBottom w:val="0"/>
          <w:divBdr>
            <w:top w:val="none" w:sz="0" w:space="0" w:color="auto"/>
            <w:left w:val="none" w:sz="0" w:space="0" w:color="auto"/>
            <w:bottom w:val="none" w:sz="0" w:space="0" w:color="auto"/>
            <w:right w:val="none" w:sz="0" w:space="0" w:color="auto"/>
          </w:divBdr>
        </w:div>
        <w:div w:id="1366952204">
          <w:marLeft w:val="640"/>
          <w:marRight w:val="0"/>
          <w:marTop w:val="0"/>
          <w:marBottom w:val="0"/>
          <w:divBdr>
            <w:top w:val="none" w:sz="0" w:space="0" w:color="auto"/>
            <w:left w:val="none" w:sz="0" w:space="0" w:color="auto"/>
            <w:bottom w:val="none" w:sz="0" w:space="0" w:color="auto"/>
            <w:right w:val="none" w:sz="0" w:space="0" w:color="auto"/>
          </w:divBdr>
        </w:div>
        <w:div w:id="1434133299">
          <w:marLeft w:val="640"/>
          <w:marRight w:val="0"/>
          <w:marTop w:val="0"/>
          <w:marBottom w:val="0"/>
          <w:divBdr>
            <w:top w:val="none" w:sz="0" w:space="0" w:color="auto"/>
            <w:left w:val="none" w:sz="0" w:space="0" w:color="auto"/>
            <w:bottom w:val="none" w:sz="0" w:space="0" w:color="auto"/>
            <w:right w:val="none" w:sz="0" w:space="0" w:color="auto"/>
          </w:divBdr>
        </w:div>
        <w:div w:id="1507868015">
          <w:marLeft w:val="640"/>
          <w:marRight w:val="0"/>
          <w:marTop w:val="0"/>
          <w:marBottom w:val="0"/>
          <w:divBdr>
            <w:top w:val="none" w:sz="0" w:space="0" w:color="auto"/>
            <w:left w:val="none" w:sz="0" w:space="0" w:color="auto"/>
            <w:bottom w:val="none" w:sz="0" w:space="0" w:color="auto"/>
            <w:right w:val="none" w:sz="0" w:space="0" w:color="auto"/>
          </w:divBdr>
        </w:div>
        <w:div w:id="1662736521">
          <w:marLeft w:val="640"/>
          <w:marRight w:val="0"/>
          <w:marTop w:val="0"/>
          <w:marBottom w:val="0"/>
          <w:divBdr>
            <w:top w:val="none" w:sz="0" w:space="0" w:color="auto"/>
            <w:left w:val="none" w:sz="0" w:space="0" w:color="auto"/>
            <w:bottom w:val="none" w:sz="0" w:space="0" w:color="auto"/>
            <w:right w:val="none" w:sz="0" w:space="0" w:color="auto"/>
          </w:divBdr>
        </w:div>
        <w:div w:id="1681656762">
          <w:marLeft w:val="640"/>
          <w:marRight w:val="0"/>
          <w:marTop w:val="0"/>
          <w:marBottom w:val="0"/>
          <w:divBdr>
            <w:top w:val="none" w:sz="0" w:space="0" w:color="auto"/>
            <w:left w:val="none" w:sz="0" w:space="0" w:color="auto"/>
            <w:bottom w:val="none" w:sz="0" w:space="0" w:color="auto"/>
            <w:right w:val="none" w:sz="0" w:space="0" w:color="auto"/>
          </w:divBdr>
        </w:div>
        <w:div w:id="1743330793">
          <w:marLeft w:val="640"/>
          <w:marRight w:val="0"/>
          <w:marTop w:val="0"/>
          <w:marBottom w:val="0"/>
          <w:divBdr>
            <w:top w:val="none" w:sz="0" w:space="0" w:color="auto"/>
            <w:left w:val="none" w:sz="0" w:space="0" w:color="auto"/>
            <w:bottom w:val="none" w:sz="0" w:space="0" w:color="auto"/>
            <w:right w:val="none" w:sz="0" w:space="0" w:color="auto"/>
          </w:divBdr>
        </w:div>
        <w:div w:id="1857577723">
          <w:marLeft w:val="640"/>
          <w:marRight w:val="0"/>
          <w:marTop w:val="0"/>
          <w:marBottom w:val="0"/>
          <w:divBdr>
            <w:top w:val="none" w:sz="0" w:space="0" w:color="auto"/>
            <w:left w:val="none" w:sz="0" w:space="0" w:color="auto"/>
            <w:bottom w:val="none" w:sz="0" w:space="0" w:color="auto"/>
            <w:right w:val="none" w:sz="0" w:space="0" w:color="auto"/>
          </w:divBdr>
        </w:div>
        <w:div w:id="1907884454">
          <w:marLeft w:val="640"/>
          <w:marRight w:val="0"/>
          <w:marTop w:val="0"/>
          <w:marBottom w:val="0"/>
          <w:divBdr>
            <w:top w:val="none" w:sz="0" w:space="0" w:color="auto"/>
            <w:left w:val="none" w:sz="0" w:space="0" w:color="auto"/>
            <w:bottom w:val="none" w:sz="0" w:space="0" w:color="auto"/>
            <w:right w:val="none" w:sz="0" w:space="0" w:color="auto"/>
          </w:divBdr>
        </w:div>
        <w:div w:id="1976107633">
          <w:marLeft w:val="640"/>
          <w:marRight w:val="0"/>
          <w:marTop w:val="0"/>
          <w:marBottom w:val="0"/>
          <w:divBdr>
            <w:top w:val="none" w:sz="0" w:space="0" w:color="auto"/>
            <w:left w:val="none" w:sz="0" w:space="0" w:color="auto"/>
            <w:bottom w:val="none" w:sz="0" w:space="0" w:color="auto"/>
            <w:right w:val="none" w:sz="0" w:space="0" w:color="auto"/>
          </w:divBdr>
        </w:div>
        <w:div w:id="2081056112">
          <w:marLeft w:val="640"/>
          <w:marRight w:val="0"/>
          <w:marTop w:val="0"/>
          <w:marBottom w:val="0"/>
          <w:divBdr>
            <w:top w:val="none" w:sz="0" w:space="0" w:color="auto"/>
            <w:left w:val="none" w:sz="0" w:space="0" w:color="auto"/>
            <w:bottom w:val="none" w:sz="0" w:space="0" w:color="auto"/>
            <w:right w:val="none" w:sz="0" w:space="0" w:color="auto"/>
          </w:divBdr>
        </w:div>
        <w:div w:id="2089766283">
          <w:marLeft w:val="640"/>
          <w:marRight w:val="0"/>
          <w:marTop w:val="0"/>
          <w:marBottom w:val="0"/>
          <w:divBdr>
            <w:top w:val="none" w:sz="0" w:space="0" w:color="auto"/>
            <w:left w:val="none" w:sz="0" w:space="0" w:color="auto"/>
            <w:bottom w:val="none" w:sz="0" w:space="0" w:color="auto"/>
            <w:right w:val="none" w:sz="0" w:space="0" w:color="auto"/>
          </w:divBdr>
        </w:div>
        <w:div w:id="2128085044">
          <w:marLeft w:val="640"/>
          <w:marRight w:val="0"/>
          <w:marTop w:val="0"/>
          <w:marBottom w:val="0"/>
          <w:divBdr>
            <w:top w:val="none" w:sz="0" w:space="0" w:color="auto"/>
            <w:left w:val="none" w:sz="0" w:space="0" w:color="auto"/>
            <w:bottom w:val="none" w:sz="0" w:space="0" w:color="auto"/>
            <w:right w:val="none" w:sz="0" w:space="0" w:color="auto"/>
          </w:divBdr>
        </w:div>
      </w:divsChild>
    </w:div>
    <w:div w:id="1615675073">
      <w:bodyDiv w:val="1"/>
      <w:marLeft w:val="0"/>
      <w:marRight w:val="0"/>
      <w:marTop w:val="0"/>
      <w:marBottom w:val="0"/>
      <w:divBdr>
        <w:top w:val="none" w:sz="0" w:space="0" w:color="auto"/>
        <w:left w:val="none" w:sz="0" w:space="0" w:color="auto"/>
        <w:bottom w:val="none" w:sz="0" w:space="0" w:color="auto"/>
        <w:right w:val="none" w:sz="0" w:space="0" w:color="auto"/>
      </w:divBdr>
      <w:divsChild>
        <w:div w:id="93743169">
          <w:marLeft w:val="640"/>
          <w:marRight w:val="0"/>
          <w:marTop w:val="0"/>
          <w:marBottom w:val="0"/>
          <w:divBdr>
            <w:top w:val="none" w:sz="0" w:space="0" w:color="auto"/>
            <w:left w:val="none" w:sz="0" w:space="0" w:color="auto"/>
            <w:bottom w:val="none" w:sz="0" w:space="0" w:color="auto"/>
            <w:right w:val="none" w:sz="0" w:space="0" w:color="auto"/>
          </w:divBdr>
        </w:div>
        <w:div w:id="93789402">
          <w:marLeft w:val="640"/>
          <w:marRight w:val="0"/>
          <w:marTop w:val="0"/>
          <w:marBottom w:val="0"/>
          <w:divBdr>
            <w:top w:val="none" w:sz="0" w:space="0" w:color="auto"/>
            <w:left w:val="none" w:sz="0" w:space="0" w:color="auto"/>
            <w:bottom w:val="none" w:sz="0" w:space="0" w:color="auto"/>
            <w:right w:val="none" w:sz="0" w:space="0" w:color="auto"/>
          </w:divBdr>
        </w:div>
        <w:div w:id="217279525">
          <w:marLeft w:val="640"/>
          <w:marRight w:val="0"/>
          <w:marTop w:val="0"/>
          <w:marBottom w:val="0"/>
          <w:divBdr>
            <w:top w:val="none" w:sz="0" w:space="0" w:color="auto"/>
            <w:left w:val="none" w:sz="0" w:space="0" w:color="auto"/>
            <w:bottom w:val="none" w:sz="0" w:space="0" w:color="auto"/>
            <w:right w:val="none" w:sz="0" w:space="0" w:color="auto"/>
          </w:divBdr>
        </w:div>
        <w:div w:id="306595670">
          <w:marLeft w:val="640"/>
          <w:marRight w:val="0"/>
          <w:marTop w:val="0"/>
          <w:marBottom w:val="0"/>
          <w:divBdr>
            <w:top w:val="none" w:sz="0" w:space="0" w:color="auto"/>
            <w:left w:val="none" w:sz="0" w:space="0" w:color="auto"/>
            <w:bottom w:val="none" w:sz="0" w:space="0" w:color="auto"/>
            <w:right w:val="none" w:sz="0" w:space="0" w:color="auto"/>
          </w:divBdr>
        </w:div>
        <w:div w:id="419176521">
          <w:marLeft w:val="640"/>
          <w:marRight w:val="0"/>
          <w:marTop w:val="0"/>
          <w:marBottom w:val="0"/>
          <w:divBdr>
            <w:top w:val="none" w:sz="0" w:space="0" w:color="auto"/>
            <w:left w:val="none" w:sz="0" w:space="0" w:color="auto"/>
            <w:bottom w:val="none" w:sz="0" w:space="0" w:color="auto"/>
            <w:right w:val="none" w:sz="0" w:space="0" w:color="auto"/>
          </w:divBdr>
        </w:div>
        <w:div w:id="516966157">
          <w:marLeft w:val="640"/>
          <w:marRight w:val="0"/>
          <w:marTop w:val="0"/>
          <w:marBottom w:val="0"/>
          <w:divBdr>
            <w:top w:val="none" w:sz="0" w:space="0" w:color="auto"/>
            <w:left w:val="none" w:sz="0" w:space="0" w:color="auto"/>
            <w:bottom w:val="none" w:sz="0" w:space="0" w:color="auto"/>
            <w:right w:val="none" w:sz="0" w:space="0" w:color="auto"/>
          </w:divBdr>
        </w:div>
        <w:div w:id="533228522">
          <w:marLeft w:val="640"/>
          <w:marRight w:val="0"/>
          <w:marTop w:val="0"/>
          <w:marBottom w:val="0"/>
          <w:divBdr>
            <w:top w:val="none" w:sz="0" w:space="0" w:color="auto"/>
            <w:left w:val="none" w:sz="0" w:space="0" w:color="auto"/>
            <w:bottom w:val="none" w:sz="0" w:space="0" w:color="auto"/>
            <w:right w:val="none" w:sz="0" w:space="0" w:color="auto"/>
          </w:divBdr>
        </w:div>
        <w:div w:id="578104172">
          <w:marLeft w:val="640"/>
          <w:marRight w:val="0"/>
          <w:marTop w:val="0"/>
          <w:marBottom w:val="0"/>
          <w:divBdr>
            <w:top w:val="none" w:sz="0" w:space="0" w:color="auto"/>
            <w:left w:val="none" w:sz="0" w:space="0" w:color="auto"/>
            <w:bottom w:val="none" w:sz="0" w:space="0" w:color="auto"/>
            <w:right w:val="none" w:sz="0" w:space="0" w:color="auto"/>
          </w:divBdr>
        </w:div>
        <w:div w:id="624232632">
          <w:marLeft w:val="640"/>
          <w:marRight w:val="0"/>
          <w:marTop w:val="0"/>
          <w:marBottom w:val="0"/>
          <w:divBdr>
            <w:top w:val="none" w:sz="0" w:space="0" w:color="auto"/>
            <w:left w:val="none" w:sz="0" w:space="0" w:color="auto"/>
            <w:bottom w:val="none" w:sz="0" w:space="0" w:color="auto"/>
            <w:right w:val="none" w:sz="0" w:space="0" w:color="auto"/>
          </w:divBdr>
        </w:div>
        <w:div w:id="628635330">
          <w:marLeft w:val="640"/>
          <w:marRight w:val="0"/>
          <w:marTop w:val="0"/>
          <w:marBottom w:val="0"/>
          <w:divBdr>
            <w:top w:val="none" w:sz="0" w:space="0" w:color="auto"/>
            <w:left w:val="none" w:sz="0" w:space="0" w:color="auto"/>
            <w:bottom w:val="none" w:sz="0" w:space="0" w:color="auto"/>
            <w:right w:val="none" w:sz="0" w:space="0" w:color="auto"/>
          </w:divBdr>
        </w:div>
        <w:div w:id="645470864">
          <w:marLeft w:val="640"/>
          <w:marRight w:val="0"/>
          <w:marTop w:val="0"/>
          <w:marBottom w:val="0"/>
          <w:divBdr>
            <w:top w:val="none" w:sz="0" w:space="0" w:color="auto"/>
            <w:left w:val="none" w:sz="0" w:space="0" w:color="auto"/>
            <w:bottom w:val="none" w:sz="0" w:space="0" w:color="auto"/>
            <w:right w:val="none" w:sz="0" w:space="0" w:color="auto"/>
          </w:divBdr>
        </w:div>
        <w:div w:id="678388140">
          <w:marLeft w:val="640"/>
          <w:marRight w:val="0"/>
          <w:marTop w:val="0"/>
          <w:marBottom w:val="0"/>
          <w:divBdr>
            <w:top w:val="none" w:sz="0" w:space="0" w:color="auto"/>
            <w:left w:val="none" w:sz="0" w:space="0" w:color="auto"/>
            <w:bottom w:val="none" w:sz="0" w:space="0" w:color="auto"/>
            <w:right w:val="none" w:sz="0" w:space="0" w:color="auto"/>
          </w:divBdr>
        </w:div>
        <w:div w:id="693263579">
          <w:marLeft w:val="640"/>
          <w:marRight w:val="0"/>
          <w:marTop w:val="0"/>
          <w:marBottom w:val="0"/>
          <w:divBdr>
            <w:top w:val="none" w:sz="0" w:space="0" w:color="auto"/>
            <w:left w:val="none" w:sz="0" w:space="0" w:color="auto"/>
            <w:bottom w:val="none" w:sz="0" w:space="0" w:color="auto"/>
            <w:right w:val="none" w:sz="0" w:space="0" w:color="auto"/>
          </w:divBdr>
        </w:div>
        <w:div w:id="717440968">
          <w:marLeft w:val="640"/>
          <w:marRight w:val="0"/>
          <w:marTop w:val="0"/>
          <w:marBottom w:val="0"/>
          <w:divBdr>
            <w:top w:val="none" w:sz="0" w:space="0" w:color="auto"/>
            <w:left w:val="none" w:sz="0" w:space="0" w:color="auto"/>
            <w:bottom w:val="none" w:sz="0" w:space="0" w:color="auto"/>
            <w:right w:val="none" w:sz="0" w:space="0" w:color="auto"/>
          </w:divBdr>
        </w:div>
        <w:div w:id="823856276">
          <w:marLeft w:val="640"/>
          <w:marRight w:val="0"/>
          <w:marTop w:val="0"/>
          <w:marBottom w:val="0"/>
          <w:divBdr>
            <w:top w:val="none" w:sz="0" w:space="0" w:color="auto"/>
            <w:left w:val="none" w:sz="0" w:space="0" w:color="auto"/>
            <w:bottom w:val="none" w:sz="0" w:space="0" w:color="auto"/>
            <w:right w:val="none" w:sz="0" w:space="0" w:color="auto"/>
          </w:divBdr>
        </w:div>
        <w:div w:id="947468732">
          <w:marLeft w:val="640"/>
          <w:marRight w:val="0"/>
          <w:marTop w:val="0"/>
          <w:marBottom w:val="0"/>
          <w:divBdr>
            <w:top w:val="none" w:sz="0" w:space="0" w:color="auto"/>
            <w:left w:val="none" w:sz="0" w:space="0" w:color="auto"/>
            <w:bottom w:val="none" w:sz="0" w:space="0" w:color="auto"/>
            <w:right w:val="none" w:sz="0" w:space="0" w:color="auto"/>
          </w:divBdr>
        </w:div>
        <w:div w:id="1049765556">
          <w:marLeft w:val="640"/>
          <w:marRight w:val="0"/>
          <w:marTop w:val="0"/>
          <w:marBottom w:val="0"/>
          <w:divBdr>
            <w:top w:val="none" w:sz="0" w:space="0" w:color="auto"/>
            <w:left w:val="none" w:sz="0" w:space="0" w:color="auto"/>
            <w:bottom w:val="none" w:sz="0" w:space="0" w:color="auto"/>
            <w:right w:val="none" w:sz="0" w:space="0" w:color="auto"/>
          </w:divBdr>
        </w:div>
        <w:div w:id="1058750221">
          <w:marLeft w:val="640"/>
          <w:marRight w:val="0"/>
          <w:marTop w:val="0"/>
          <w:marBottom w:val="0"/>
          <w:divBdr>
            <w:top w:val="none" w:sz="0" w:space="0" w:color="auto"/>
            <w:left w:val="none" w:sz="0" w:space="0" w:color="auto"/>
            <w:bottom w:val="none" w:sz="0" w:space="0" w:color="auto"/>
            <w:right w:val="none" w:sz="0" w:space="0" w:color="auto"/>
          </w:divBdr>
        </w:div>
        <w:div w:id="1059398807">
          <w:marLeft w:val="640"/>
          <w:marRight w:val="0"/>
          <w:marTop w:val="0"/>
          <w:marBottom w:val="0"/>
          <w:divBdr>
            <w:top w:val="none" w:sz="0" w:space="0" w:color="auto"/>
            <w:left w:val="none" w:sz="0" w:space="0" w:color="auto"/>
            <w:bottom w:val="none" w:sz="0" w:space="0" w:color="auto"/>
            <w:right w:val="none" w:sz="0" w:space="0" w:color="auto"/>
          </w:divBdr>
        </w:div>
        <w:div w:id="1107847047">
          <w:marLeft w:val="640"/>
          <w:marRight w:val="0"/>
          <w:marTop w:val="0"/>
          <w:marBottom w:val="0"/>
          <w:divBdr>
            <w:top w:val="none" w:sz="0" w:space="0" w:color="auto"/>
            <w:left w:val="none" w:sz="0" w:space="0" w:color="auto"/>
            <w:bottom w:val="none" w:sz="0" w:space="0" w:color="auto"/>
            <w:right w:val="none" w:sz="0" w:space="0" w:color="auto"/>
          </w:divBdr>
        </w:div>
        <w:div w:id="1181161884">
          <w:marLeft w:val="640"/>
          <w:marRight w:val="0"/>
          <w:marTop w:val="0"/>
          <w:marBottom w:val="0"/>
          <w:divBdr>
            <w:top w:val="none" w:sz="0" w:space="0" w:color="auto"/>
            <w:left w:val="none" w:sz="0" w:space="0" w:color="auto"/>
            <w:bottom w:val="none" w:sz="0" w:space="0" w:color="auto"/>
            <w:right w:val="none" w:sz="0" w:space="0" w:color="auto"/>
          </w:divBdr>
        </w:div>
        <w:div w:id="1205676675">
          <w:marLeft w:val="640"/>
          <w:marRight w:val="0"/>
          <w:marTop w:val="0"/>
          <w:marBottom w:val="0"/>
          <w:divBdr>
            <w:top w:val="none" w:sz="0" w:space="0" w:color="auto"/>
            <w:left w:val="none" w:sz="0" w:space="0" w:color="auto"/>
            <w:bottom w:val="none" w:sz="0" w:space="0" w:color="auto"/>
            <w:right w:val="none" w:sz="0" w:space="0" w:color="auto"/>
          </w:divBdr>
        </w:div>
        <w:div w:id="1322197055">
          <w:marLeft w:val="640"/>
          <w:marRight w:val="0"/>
          <w:marTop w:val="0"/>
          <w:marBottom w:val="0"/>
          <w:divBdr>
            <w:top w:val="none" w:sz="0" w:space="0" w:color="auto"/>
            <w:left w:val="none" w:sz="0" w:space="0" w:color="auto"/>
            <w:bottom w:val="none" w:sz="0" w:space="0" w:color="auto"/>
            <w:right w:val="none" w:sz="0" w:space="0" w:color="auto"/>
          </w:divBdr>
        </w:div>
        <w:div w:id="1361542918">
          <w:marLeft w:val="640"/>
          <w:marRight w:val="0"/>
          <w:marTop w:val="0"/>
          <w:marBottom w:val="0"/>
          <w:divBdr>
            <w:top w:val="none" w:sz="0" w:space="0" w:color="auto"/>
            <w:left w:val="none" w:sz="0" w:space="0" w:color="auto"/>
            <w:bottom w:val="none" w:sz="0" w:space="0" w:color="auto"/>
            <w:right w:val="none" w:sz="0" w:space="0" w:color="auto"/>
          </w:divBdr>
        </w:div>
        <w:div w:id="1372264855">
          <w:marLeft w:val="640"/>
          <w:marRight w:val="0"/>
          <w:marTop w:val="0"/>
          <w:marBottom w:val="0"/>
          <w:divBdr>
            <w:top w:val="none" w:sz="0" w:space="0" w:color="auto"/>
            <w:left w:val="none" w:sz="0" w:space="0" w:color="auto"/>
            <w:bottom w:val="none" w:sz="0" w:space="0" w:color="auto"/>
            <w:right w:val="none" w:sz="0" w:space="0" w:color="auto"/>
          </w:divBdr>
        </w:div>
        <w:div w:id="1376615686">
          <w:marLeft w:val="640"/>
          <w:marRight w:val="0"/>
          <w:marTop w:val="0"/>
          <w:marBottom w:val="0"/>
          <w:divBdr>
            <w:top w:val="none" w:sz="0" w:space="0" w:color="auto"/>
            <w:left w:val="none" w:sz="0" w:space="0" w:color="auto"/>
            <w:bottom w:val="none" w:sz="0" w:space="0" w:color="auto"/>
            <w:right w:val="none" w:sz="0" w:space="0" w:color="auto"/>
          </w:divBdr>
        </w:div>
        <w:div w:id="1449856049">
          <w:marLeft w:val="640"/>
          <w:marRight w:val="0"/>
          <w:marTop w:val="0"/>
          <w:marBottom w:val="0"/>
          <w:divBdr>
            <w:top w:val="none" w:sz="0" w:space="0" w:color="auto"/>
            <w:left w:val="none" w:sz="0" w:space="0" w:color="auto"/>
            <w:bottom w:val="none" w:sz="0" w:space="0" w:color="auto"/>
            <w:right w:val="none" w:sz="0" w:space="0" w:color="auto"/>
          </w:divBdr>
        </w:div>
        <w:div w:id="1734936194">
          <w:marLeft w:val="640"/>
          <w:marRight w:val="0"/>
          <w:marTop w:val="0"/>
          <w:marBottom w:val="0"/>
          <w:divBdr>
            <w:top w:val="none" w:sz="0" w:space="0" w:color="auto"/>
            <w:left w:val="none" w:sz="0" w:space="0" w:color="auto"/>
            <w:bottom w:val="none" w:sz="0" w:space="0" w:color="auto"/>
            <w:right w:val="none" w:sz="0" w:space="0" w:color="auto"/>
          </w:divBdr>
        </w:div>
        <w:div w:id="1809981133">
          <w:marLeft w:val="640"/>
          <w:marRight w:val="0"/>
          <w:marTop w:val="0"/>
          <w:marBottom w:val="0"/>
          <w:divBdr>
            <w:top w:val="none" w:sz="0" w:space="0" w:color="auto"/>
            <w:left w:val="none" w:sz="0" w:space="0" w:color="auto"/>
            <w:bottom w:val="none" w:sz="0" w:space="0" w:color="auto"/>
            <w:right w:val="none" w:sz="0" w:space="0" w:color="auto"/>
          </w:divBdr>
        </w:div>
        <w:div w:id="1849177045">
          <w:marLeft w:val="640"/>
          <w:marRight w:val="0"/>
          <w:marTop w:val="0"/>
          <w:marBottom w:val="0"/>
          <w:divBdr>
            <w:top w:val="none" w:sz="0" w:space="0" w:color="auto"/>
            <w:left w:val="none" w:sz="0" w:space="0" w:color="auto"/>
            <w:bottom w:val="none" w:sz="0" w:space="0" w:color="auto"/>
            <w:right w:val="none" w:sz="0" w:space="0" w:color="auto"/>
          </w:divBdr>
        </w:div>
        <w:div w:id="1863781610">
          <w:marLeft w:val="640"/>
          <w:marRight w:val="0"/>
          <w:marTop w:val="0"/>
          <w:marBottom w:val="0"/>
          <w:divBdr>
            <w:top w:val="none" w:sz="0" w:space="0" w:color="auto"/>
            <w:left w:val="none" w:sz="0" w:space="0" w:color="auto"/>
            <w:bottom w:val="none" w:sz="0" w:space="0" w:color="auto"/>
            <w:right w:val="none" w:sz="0" w:space="0" w:color="auto"/>
          </w:divBdr>
        </w:div>
        <w:div w:id="1911188880">
          <w:marLeft w:val="640"/>
          <w:marRight w:val="0"/>
          <w:marTop w:val="0"/>
          <w:marBottom w:val="0"/>
          <w:divBdr>
            <w:top w:val="none" w:sz="0" w:space="0" w:color="auto"/>
            <w:left w:val="none" w:sz="0" w:space="0" w:color="auto"/>
            <w:bottom w:val="none" w:sz="0" w:space="0" w:color="auto"/>
            <w:right w:val="none" w:sz="0" w:space="0" w:color="auto"/>
          </w:divBdr>
        </w:div>
        <w:div w:id="1913344430">
          <w:marLeft w:val="640"/>
          <w:marRight w:val="0"/>
          <w:marTop w:val="0"/>
          <w:marBottom w:val="0"/>
          <w:divBdr>
            <w:top w:val="none" w:sz="0" w:space="0" w:color="auto"/>
            <w:left w:val="none" w:sz="0" w:space="0" w:color="auto"/>
            <w:bottom w:val="none" w:sz="0" w:space="0" w:color="auto"/>
            <w:right w:val="none" w:sz="0" w:space="0" w:color="auto"/>
          </w:divBdr>
        </w:div>
        <w:div w:id="2002199880">
          <w:marLeft w:val="640"/>
          <w:marRight w:val="0"/>
          <w:marTop w:val="0"/>
          <w:marBottom w:val="0"/>
          <w:divBdr>
            <w:top w:val="none" w:sz="0" w:space="0" w:color="auto"/>
            <w:left w:val="none" w:sz="0" w:space="0" w:color="auto"/>
            <w:bottom w:val="none" w:sz="0" w:space="0" w:color="auto"/>
            <w:right w:val="none" w:sz="0" w:space="0" w:color="auto"/>
          </w:divBdr>
        </w:div>
        <w:div w:id="2045061813">
          <w:marLeft w:val="640"/>
          <w:marRight w:val="0"/>
          <w:marTop w:val="0"/>
          <w:marBottom w:val="0"/>
          <w:divBdr>
            <w:top w:val="none" w:sz="0" w:space="0" w:color="auto"/>
            <w:left w:val="none" w:sz="0" w:space="0" w:color="auto"/>
            <w:bottom w:val="none" w:sz="0" w:space="0" w:color="auto"/>
            <w:right w:val="none" w:sz="0" w:space="0" w:color="auto"/>
          </w:divBdr>
        </w:div>
        <w:div w:id="2107992376">
          <w:marLeft w:val="640"/>
          <w:marRight w:val="0"/>
          <w:marTop w:val="0"/>
          <w:marBottom w:val="0"/>
          <w:divBdr>
            <w:top w:val="none" w:sz="0" w:space="0" w:color="auto"/>
            <w:left w:val="none" w:sz="0" w:space="0" w:color="auto"/>
            <w:bottom w:val="none" w:sz="0" w:space="0" w:color="auto"/>
            <w:right w:val="none" w:sz="0" w:space="0" w:color="auto"/>
          </w:divBdr>
        </w:div>
      </w:divsChild>
    </w:div>
    <w:div w:id="1617370524">
      <w:bodyDiv w:val="1"/>
      <w:marLeft w:val="0"/>
      <w:marRight w:val="0"/>
      <w:marTop w:val="0"/>
      <w:marBottom w:val="0"/>
      <w:divBdr>
        <w:top w:val="none" w:sz="0" w:space="0" w:color="auto"/>
        <w:left w:val="none" w:sz="0" w:space="0" w:color="auto"/>
        <w:bottom w:val="none" w:sz="0" w:space="0" w:color="auto"/>
        <w:right w:val="none" w:sz="0" w:space="0" w:color="auto"/>
      </w:divBdr>
      <w:divsChild>
        <w:div w:id="40061624">
          <w:marLeft w:val="640"/>
          <w:marRight w:val="0"/>
          <w:marTop w:val="0"/>
          <w:marBottom w:val="0"/>
          <w:divBdr>
            <w:top w:val="none" w:sz="0" w:space="0" w:color="auto"/>
            <w:left w:val="none" w:sz="0" w:space="0" w:color="auto"/>
            <w:bottom w:val="none" w:sz="0" w:space="0" w:color="auto"/>
            <w:right w:val="none" w:sz="0" w:space="0" w:color="auto"/>
          </w:divBdr>
        </w:div>
        <w:div w:id="158161685">
          <w:marLeft w:val="640"/>
          <w:marRight w:val="0"/>
          <w:marTop w:val="0"/>
          <w:marBottom w:val="0"/>
          <w:divBdr>
            <w:top w:val="none" w:sz="0" w:space="0" w:color="auto"/>
            <w:left w:val="none" w:sz="0" w:space="0" w:color="auto"/>
            <w:bottom w:val="none" w:sz="0" w:space="0" w:color="auto"/>
            <w:right w:val="none" w:sz="0" w:space="0" w:color="auto"/>
          </w:divBdr>
        </w:div>
        <w:div w:id="252016449">
          <w:marLeft w:val="640"/>
          <w:marRight w:val="0"/>
          <w:marTop w:val="0"/>
          <w:marBottom w:val="0"/>
          <w:divBdr>
            <w:top w:val="none" w:sz="0" w:space="0" w:color="auto"/>
            <w:left w:val="none" w:sz="0" w:space="0" w:color="auto"/>
            <w:bottom w:val="none" w:sz="0" w:space="0" w:color="auto"/>
            <w:right w:val="none" w:sz="0" w:space="0" w:color="auto"/>
          </w:divBdr>
        </w:div>
        <w:div w:id="255135088">
          <w:marLeft w:val="640"/>
          <w:marRight w:val="0"/>
          <w:marTop w:val="0"/>
          <w:marBottom w:val="0"/>
          <w:divBdr>
            <w:top w:val="none" w:sz="0" w:space="0" w:color="auto"/>
            <w:left w:val="none" w:sz="0" w:space="0" w:color="auto"/>
            <w:bottom w:val="none" w:sz="0" w:space="0" w:color="auto"/>
            <w:right w:val="none" w:sz="0" w:space="0" w:color="auto"/>
          </w:divBdr>
        </w:div>
        <w:div w:id="515004196">
          <w:marLeft w:val="640"/>
          <w:marRight w:val="0"/>
          <w:marTop w:val="0"/>
          <w:marBottom w:val="0"/>
          <w:divBdr>
            <w:top w:val="none" w:sz="0" w:space="0" w:color="auto"/>
            <w:left w:val="none" w:sz="0" w:space="0" w:color="auto"/>
            <w:bottom w:val="none" w:sz="0" w:space="0" w:color="auto"/>
            <w:right w:val="none" w:sz="0" w:space="0" w:color="auto"/>
          </w:divBdr>
        </w:div>
        <w:div w:id="602612434">
          <w:marLeft w:val="640"/>
          <w:marRight w:val="0"/>
          <w:marTop w:val="0"/>
          <w:marBottom w:val="0"/>
          <w:divBdr>
            <w:top w:val="none" w:sz="0" w:space="0" w:color="auto"/>
            <w:left w:val="none" w:sz="0" w:space="0" w:color="auto"/>
            <w:bottom w:val="none" w:sz="0" w:space="0" w:color="auto"/>
            <w:right w:val="none" w:sz="0" w:space="0" w:color="auto"/>
          </w:divBdr>
        </w:div>
        <w:div w:id="694161589">
          <w:marLeft w:val="640"/>
          <w:marRight w:val="0"/>
          <w:marTop w:val="0"/>
          <w:marBottom w:val="0"/>
          <w:divBdr>
            <w:top w:val="none" w:sz="0" w:space="0" w:color="auto"/>
            <w:left w:val="none" w:sz="0" w:space="0" w:color="auto"/>
            <w:bottom w:val="none" w:sz="0" w:space="0" w:color="auto"/>
            <w:right w:val="none" w:sz="0" w:space="0" w:color="auto"/>
          </w:divBdr>
        </w:div>
        <w:div w:id="697586306">
          <w:marLeft w:val="640"/>
          <w:marRight w:val="0"/>
          <w:marTop w:val="0"/>
          <w:marBottom w:val="0"/>
          <w:divBdr>
            <w:top w:val="none" w:sz="0" w:space="0" w:color="auto"/>
            <w:left w:val="none" w:sz="0" w:space="0" w:color="auto"/>
            <w:bottom w:val="none" w:sz="0" w:space="0" w:color="auto"/>
            <w:right w:val="none" w:sz="0" w:space="0" w:color="auto"/>
          </w:divBdr>
        </w:div>
        <w:div w:id="711075762">
          <w:marLeft w:val="640"/>
          <w:marRight w:val="0"/>
          <w:marTop w:val="0"/>
          <w:marBottom w:val="0"/>
          <w:divBdr>
            <w:top w:val="none" w:sz="0" w:space="0" w:color="auto"/>
            <w:left w:val="none" w:sz="0" w:space="0" w:color="auto"/>
            <w:bottom w:val="none" w:sz="0" w:space="0" w:color="auto"/>
            <w:right w:val="none" w:sz="0" w:space="0" w:color="auto"/>
          </w:divBdr>
        </w:div>
        <w:div w:id="816074093">
          <w:marLeft w:val="640"/>
          <w:marRight w:val="0"/>
          <w:marTop w:val="0"/>
          <w:marBottom w:val="0"/>
          <w:divBdr>
            <w:top w:val="none" w:sz="0" w:space="0" w:color="auto"/>
            <w:left w:val="none" w:sz="0" w:space="0" w:color="auto"/>
            <w:bottom w:val="none" w:sz="0" w:space="0" w:color="auto"/>
            <w:right w:val="none" w:sz="0" w:space="0" w:color="auto"/>
          </w:divBdr>
        </w:div>
        <w:div w:id="885261719">
          <w:marLeft w:val="640"/>
          <w:marRight w:val="0"/>
          <w:marTop w:val="0"/>
          <w:marBottom w:val="0"/>
          <w:divBdr>
            <w:top w:val="none" w:sz="0" w:space="0" w:color="auto"/>
            <w:left w:val="none" w:sz="0" w:space="0" w:color="auto"/>
            <w:bottom w:val="none" w:sz="0" w:space="0" w:color="auto"/>
            <w:right w:val="none" w:sz="0" w:space="0" w:color="auto"/>
          </w:divBdr>
        </w:div>
        <w:div w:id="1011377043">
          <w:marLeft w:val="640"/>
          <w:marRight w:val="0"/>
          <w:marTop w:val="0"/>
          <w:marBottom w:val="0"/>
          <w:divBdr>
            <w:top w:val="none" w:sz="0" w:space="0" w:color="auto"/>
            <w:left w:val="none" w:sz="0" w:space="0" w:color="auto"/>
            <w:bottom w:val="none" w:sz="0" w:space="0" w:color="auto"/>
            <w:right w:val="none" w:sz="0" w:space="0" w:color="auto"/>
          </w:divBdr>
        </w:div>
        <w:div w:id="1084031920">
          <w:marLeft w:val="640"/>
          <w:marRight w:val="0"/>
          <w:marTop w:val="0"/>
          <w:marBottom w:val="0"/>
          <w:divBdr>
            <w:top w:val="none" w:sz="0" w:space="0" w:color="auto"/>
            <w:left w:val="none" w:sz="0" w:space="0" w:color="auto"/>
            <w:bottom w:val="none" w:sz="0" w:space="0" w:color="auto"/>
            <w:right w:val="none" w:sz="0" w:space="0" w:color="auto"/>
          </w:divBdr>
        </w:div>
        <w:div w:id="1093405065">
          <w:marLeft w:val="640"/>
          <w:marRight w:val="0"/>
          <w:marTop w:val="0"/>
          <w:marBottom w:val="0"/>
          <w:divBdr>
            <w:top w:val="none" w:sz="0" w:space="0" w:color="auto"/>
            <w:left w:val="none" w:sz="0" w:space="0" w:color="auto"/>
            <w:bottom w:val="none" w:sz="0" w:space="0" w:color="auto"/>
            <w:right w:val="none" w:sz="0" w:space="0" w:color="auto"/>
          </w:divBdr>
        </w:div>
        <w:div w:id="1211460106">
          <w:marLeft w:val="640"/>
          <w:marRight w:val="0"/>
          <w:marTop w:val="0"/>
          <w:marBottom w:val="0"/>
          <w:divBdr>
            <w:top w:val="none" w:sz="0" w:space="0" w:color="auto"/>
            <w:left w:val="none" w:sz="0" w:space="0" w:color="auto"/>
            <w:bottom w:val="none" w:sz="0" w:space="0" w:color="auto"/>
            <w:right w:val="none" w:sz="0" w:space="0" w:color="auto"/>
          </w:divBdr>
        </w:div>
        <w:div w:id="1318652310">
          <w:marLeft w:val="640"/>
          <w:marRight w:val="0"/>
          <w:marTop w:val="0"/>
          <w:marBottom w:val="0"/>
          <w:divBdr>
            <w:top w:val="none" w:sz="0" w:space="0" w:color="auto"/>
            <w:left w:val="none" w:sz="0" w:space="0" w:color="auto"/>
            <w:bottom w:val="none" w:sz="0" w:space="0" w:color="auto"/>
            <w:right w:val="none" w:sz="0" w:space="0" w:color="auto"/>
          </w:divBdr>
        </w:div>
        <w:div w:id="1428035808">
          <w:marLeft w:val="640"/>
          <w:marRight w:val="0"/>
          <w:marTop w:val="0"/>
          <w:marBottom w:val="0"/>
          <w:divBdr>
            <w:top w:val="none" w:sz="0" w:space="0" w:color="auto"/>
            <w:left w:val="none" w:sz="0" w:space="0" w:color="auto"/>
            <w:bottom w:val="none" w:sz="0" w:space="0" w:color="auto"/>
            <w:right w:val="none" w:sz="0" w:space="0" w:color="auto"/>
          </w:divBdr>
        </w:div>
        <w:div w:id="1542327789">
          <w:marLeft w:val="640"/>
          <w:marRight w:val="0"/>
          <w:marTop w:val="0"/>
          <w:marBottom w:val="0"/>
          <w:divBdr>
            <w:top w:val="none" w:sz="0" w:space="0" w:color="auto"/>
            <w:left w:val="none" w:sz="0" w:space="0" w:color="auto"/>
            <w:bottom w:val="none" w:sz="0" w:space="0" w:color="auto"/>
            <w:right w:val="none" w:sz="0" w:space="0" w:color="auto"/>
          </w:divBdr>
        </w:div>
        <w:div w:id="1546142656">
          <w:marLeft w:val="640"/>
          <w:marRight w:val="0"/>
          <w:marTop w:val="0"/>
          <w:marBottom w:val="0"/>
          <w:divBdr>
            <w:top w:val="none" w:sz="0" w:space="0" w:color="auto"/>
            <w:left w:val="none" w:sz="0" w:space="0" w:color="auto"/>
            <w:bottom w:val="none" w:sz="0" w:space="0" w:color="auto"/>
            <w:right w:val="none" w:sz="0" w:space="0" w:color="auto"/>
          </w:divBdr>
        </w:div>
        <w:div w:id="1574267825">
          <w:marLeft w:val="640"/>
          <w:marRight w:val="0"/>
          <w:marTop w:val="0"/>
          <w:marBottom w:val="0"/>
          <w:divBdr>
            <w:top w:val="none" w:sz="0" w:space="0" w:color="auto"/>
            <w:left w:val="none" w:sz="0" w:space="0" w:color="auto"/>
            <w:bottom w:val="none" w:sz="0" w:space="0" w:color="auto"/>
            <w:right w:val="none" w:sz="0" w:space="0" w:color="auto"/>
          </w:divBdr>
        </w:div>
        <w:div w:id="1661077077">
          <w:marLeft w:val="640"/>
          <w:marRight w:val="0"/>
          <w:marTop w:val="0"/>
          <w:marBottom w:val="0"/>
          <w:divBdr>
            <w:top w:val="none" w:sz="0" w:space="0" w:color="auto"/>
            <w:left w:val="none" w:sz="0" w:space="0" w:color="auto"/>
            <w:bottom w:val="none" w:sz="0" w:space="0" w:color="auto"/>
            <w:right w:val="none" w:sz="0" w:space="0" w:color="auto"/>
          </w:divBdr>
        </w:div>
        <w:div w:id="1970239571">
          <w:marLeft w:val="640"/>
          <w:marRight w:val="0"/>
          <w:marTop w:val="0"/>
          <w:marBottom w:val="0"/>
          <w:divBdr>
            <w:top w:val="none" w:sz="0" w:space="0" w:color="auto"/>
            <w:left w:val="none" w:sz="0" w:space="0" w:color="auto"/>
            <w:bottom w:val="none" w:sz="0" w:space="0" w:color="auto"/>
            <w:right w:val="none" w:sz="0" w:space="0" w:color="auto"/>
          </w:divBdr>
        </w:div>
        <w:div w:id="1983651276">
          <w:marLeft w:val="640"/>
          <w:marRight w:val="0"/>
          <w:marTop w:val="0"/>
          <w:marBottom w:val="0"/>
          <w:divBdr>
            <w:top w:val="none" w:sz="0" w:space="0" w:color="auto"/>
            <w:left w:val="none" w:sz="0" w:space="0" w:color="auto"/>
            <w:bottom w:val="none" w:sz="0" w:space="0" w:color="auto"/>
            <w:right w:val="none" w:sz="0" w:space="0" w:color="auto"/>
          </w:divBdr>
        </w:div>
        <w:div w:id="1999648056">
          <w:marLeft w:val="640"/>
          <w:marRight w:val="0"/>
          <w:marTop w:val="0"/>
          <w:marBottom w:val="0"/>
          <w:divBdr>
            <w:top w:val="none" w:sz="0" w:space="0" w:color="auto"/>
            <w:left w:val="none" w:sz="0" w:space="0" w:color="auto"/>
            <w:bottom w:val="none" w:sz="0" w:space="0" w:color="auto"/>
            <w:right w:val="none" w:sz="0" w:space="0" w:color="auto"/>
          </w:divBdr>
        </w:div>
        <w:div w:id="2059813122">
          <w:marLeft w:val="640"/>
          <w:marRight w:val="0"/>
          <w:marTop w:val="0"/>
          <w:marBottom w:val="0"/>
          <w:divBdr>
            <w:top w:val="none" w:sz="0" w:space="0" w:color="auto"/>
            <w:left w:val="none" w:sz="0" w:space="0" w:color="auto"/>
            <w:bottom w:val="none" w:sz="0" w:space="0" w:color="auto"/>
            <w:right w:val="none" w:sz="0" w:space="0" w:color="auto"/>
          </w:divBdr>
        </w:div>
        <w:div w:id="2097969442">
          <w:marLeft w:val="640"/>
          <w:marRight w:val="0"/>
          <w:marTop w:val="0"/>
          <w:marBottom w:val="0"/>
          <w:divBdr>
            <w:top w:val="none" w:sz="0" w:space="0" w:color="auto"/>
            <w:left w:val="none" w:sz="0" w:space="0" w:color="auto"/>
            <w:bottom w:val="none" w:sz="0" w:space="0" w:color="auto"/>
            <w:right w:val="none" w:sz="0" w:space="0" w:color="auto"/>
          </w:divBdr>
        </w:div>
      </w:divsChild>
    </w:div>
    <w:div w:id="1625040073">
      <w:bodyDiv w:val="1"/>
      <w:marLeft w:val="0"/>
      <w:marRight w:val="0"/>
      <w:marTop w:val="0"/>
      <w:marBottom w:val="0"/>
      <w:divBdr>
        <w:top w:val="none" w:sz="0" w:space="0" w:color="auto"/>
        <w:left w:val="none" w:sz="0" w:space="0" w:color="auto"/>
        <w:bottom w:val="none" w:sz="0" w:space="0" w:color="auto"/>
        <w:right w:val="none" w:sz="0" w:space="0" w:color="auto"/>
      </w:divBdr>
      <w:divsChild>
        <w:div w:id="90131982">
          <w:marLeft w:val="640"/>
          <w:marRight w:val="0"/>
          <w:marTop w:val="0"/>
          <w:marBottom w:val="0"/>
          <w:divBdr>
            <w:top w:val="none" w:sz="0" w:space="0" w:color="auto"/>
            <w:left w:val="none" w:sz="0" w:space="0" w:color="auto"/>
            <w:bottom w:val="none" w:sz="0" w:space="0" w:color="auto"/>
            <w:right w:val="none" w:sz="0" w:space="0" w:color="auto"/>
          </w:divBdr>
        </w:div>
        <w:div w:id="269625064">
          <w:marLeft w:val="640"/>
          <w:marRight w:val="0"/>
          <w:marTop w:val="0"/>
          <w:marBottom w:val="0"/>
          <w:divBdr>
            <w:top w:val="none" w:sz="0" w:space="0" w:color="auto"/>
            <w:left w:val="none" w:sz="0" w:space="0" w:color="auto"/>
            <w:bottom w:val="none" w:sz="0" w:space="0" w:color="auto"/>
            <w:right w:val="none" w:sz="0" w:space="0" w:color="auto"/>
          </w:divBdr>
        </w:div>
        <w:div w:id="299305237">
          <w:marLeft w:val="640"/>
          <w:marRight w:val="0"/>
          <w:marTop w:val="0"/>
          <w:marBottom w:val="0"/>
          <w:divBdr>
            <w:top w:val="none" w:sz="0" w:space="0" w:color="auto"/>
            <w:left w:val="none" w:sz="0" w:space="0" w:color="auto"/>
            <w:bottom w:val="none" w:sz="0" w:space="0" w:color="auto"/>
            <w:right w:val="none" w:sz="0" w:space="0" w:color="auto"/>
          </w:divBdr>
        </w:div>
        <w:div w:id="314069143">
          <w:marLeft w:val="640"/>
          <w:marRight w:val="0"/>
          <w:marTop w:val="0"/>
          <w:marBottom w:val="0"/>
          <w:divBdr>
            <w:top w:val="none" w:sz="0" w:space="0" w:color="auto"/>
            <w:left w:val="none" w:sz="0" w:space="0" w:color="auto"/>
            <w:bottom w:val="none" w:sz="0" w:space="0" w:color="auto"/>
            <w:right w:val="none" w:sz="0" w:space="0" w:color="auto"/>
          </w:divBdr>
        </w:div>
        <w:div w:id="359283482">
          <w:marLeft w:val="640"/>
          <w:marRight w:val="0"/>
          <w:marTop w:val="0"/>
          <w:marBottom w:val="0"/>
          <w:divBdr>
            <w:top w:val="none" w:sz="0" w:space="0" w:color="auto"/>
            <w:left w:val="none" w:sz="0" w:space="0" w:color="auto"/>
            <w:bottom w:val="none" w:sz="0" w:space="0" w:color="auto"/>
            <w:right w:val="none" w:sz="0" w:space="0" w:color="auto"/>
          </w:divBdr>
        </w:div>
        <w:div w:id="640771449">
          <w:marLeft w:val="640"/>
          <w:marRight w:val="0"/>
          <w:marTop w:val="0"/>
          <w:marBottom w:val="0"/>
          <w:divBdr>
            <w:top w:val="none" w:sz="0" w:space="0" w:color="auto"/>
            <w:left w:val="none" w:sz="0" w:space="0" w:color="auto"/>
            <w:bottom w:val="none" w:sz="0" w:space="0" w:color="auto"/>
            <w:right w:val="none" w:sz="0" w:space="0" w:color="auto"/>
          </w:divBdr>
        </w:div>
        <w:div w:id="780996944">
          <w:marLeft w:val="640"/>
          <w:marRight w:val="0"/>
          <w:marTop w:val="0"/>
          <w:marBottom w:val="0"/>
          <w:divBdr>
            <w:top w:val="none" w:sz="0" w:space="0" w:color="auto"/>
            <w:left w:val="none" w:sz="0" w:space="0" w:color="auto"/>
            <w:bottom w:val="none" w:sz="0" w:space="0" w:color="auto"/>
            <w:right w:val="none" w:sz="0" w:space="0" w:color="auto"/>
          </w:divBdr>
        </w:div>
        <w:div w:id="1078596479">
          <w:marLeft w:val="640"/>
          <w:marRight w:val="0"/>
          <w:marTop w:val="0"/>
          <w:marBottom w:val="0"/>
          <w:divBdr>
            <w:top w:val="none" w:sz="0" w:space="0" w:color="auto"/>
            <w:left w:val="none" w:sz="0" w:space="0" w:color="auto"/>
            <w:bottom w:val="none" w:sz="0" w:space="0" w:color="auto"/>
            <w:right w:val="none" w:sz="0" w:space="0" w:color="auto"/>
          </w:divBdr>
        </w:div>
        <w:div w:id="1211500867">
          <w:marLeft w:val="640"/>
          <w:marRight w:val="0"/>
          <w:marTop w:val="0"/>
          <w:marBottom w:val="0"/>
          <w:divBdr>
            <w:top w:val="none" w:sz="0" w:space="0" w:color="auto"/>
            <w:left w:val="none" w:sz="0" w:space="0" w:color="auto"/>
            <w:bottom w:val="none" w:sz="0" w:space="0" w:color="auto"/>
            <w:right w:val="none" w:sz="0" w:space="0" w:color="auto"/>
          </w:divBdr>
        </w:div>
        <w:div w:id="1313633738">
          <w:marLeft w:val="640"/>
          <w:marRight w:val="0"/>
          <w:marTop w:val="0"/>
          <w:marBottom w:val="0"/>
          <w:divBdr>
            <w:top w:val="none" w:sz="0" w:space="0" w:color="auto"/>
            <w:left w:val="none" w:sz="0" w:space="0" w:color="auto"/>
            <w:bottom w:val="none" w:sz="0" w:space="0" w:color="auto"/>
            <w:right w:val="none" w:sz="0" w:space="0" w:color="auto"/>
          </w:divBdr>
        </w:div>
        <w:div w:id="1417434385">
          <w:marLeft w:val="640"/>
          <w:marRight w:val="0"/>
          <w:marTop w:val="0"/>
          <w:marBottom w:val="0"/>
          <w:divBdr>
            <w:top w:val="none" w:sz="0" w:space="0" w:color="auto"/>
            <w:left w:val="none" w:sz="0" w:space="0" w:color="auto"/>
            <w:bottom w:val="none" w:sz="0" w:space="0" w:color="auto"/>
            <w:right w:val="none" w:sz="0" w:space="0" w:color="auto"/>
          </w:divBdr>
        </w:div>
        <w:div w:id="1465074909">
          <w:marLeft w:val="640"/>
          <w:marRight w:val="0"/>
          <w:marTop w:val="0"/>
          <w:marBottom w:val="0"/>
          <w:divBdr>
            <w:top w:val="none" w:sz="0" w:space="0" w:color="auto"/>
            <w:left w:val="none" w:sz="0" w:space="0" w:color="auto"/>
            <w:bottom w:val="none" w:sz="0" w:space="0" w:color="auto"/>
            <w:right w:val="none" w:sz="0" w:space="0" w:color="auto"/>
          </w:divBdr>
        </w:div>
        <w:div w:id="1657300803">
          <w:marLeft w:val="640"/>
          <w:marRight w:val="0"/>
          <w:marTop w:val="0"/>
          <w:marBottom w:val="0"/>
          <w:divBdr>
            <w:top w:val="none" w:sz="0" w:space="0" w:color="auto"/>
            <w:left w:val="none" w:sz="0" w:space="0" w:color="auto"/>
            <w:bottom w:val="none" w:sz="0" w:space="0" w:color="auto"/>
            <w:right w:val="none" w:sz="0" w:space="0" w:color="auto"/>
          </w:divBdr>
        </w:div>
        <w:div w:id="1727333739">
          <w:marLeft w:val="640"/>
          <w:marRight w:val="0"/>
          <w:marTop w:val="0"/>
          <w:marBottom w:val="0"/>
          <w:divBdr>
            <w:top w:val="none" w:sz="0" w:space="0" w:color="auto"/>
            <w:left w:val="none" w:sz="0" w:space="0" w:color="auto"/>
            <w:bottom w:val="none" w:sz="0" w:space="0" w:color="auto"/>
            <w:right w:val="none" w:sz="0" w:space="0" w:color="auto"/>
          </w:divBdr>
        </w:div>
        <w:div w:id="1738090017">
          <w:marLeft w:val="640"/>
          <w:marRight w:val="0"/>
          <w:marTop w:val="0"/>
          <w:marBottom w:val="0"/>
          <w:divBdr>
            <w:top w:val="none" w:sz="0" w:space="0" w:color="auto"/>
            <w:left w:val="none" w:sz="0" w:space="0" w:color="auto"/>
            <w:bottom w:val="none" w:sz="0" w:space="0" w:color="auto"/>
            <w:right w:val="none" w:sz="0" w:space="0" w:color="auto"/>
          </w:divBdr>
        </w:div>
        <w:div w:id="1896046087">
          <w:marLeft w:val="640"/>
          <w:marRight w:val="0"/>
          <w:marTop w:val="0"/>
          <w:marBottom w:val="0"/>
          <w:divBdr>
            <w:top w:val="none" w:sz="0" w:space="0" w:color="auto"/>
            <w:left w:val="none" w:sz="0" w:space="0" w:color="auto"/>
            <w:bottom w:val="none" w:sz="0" w:space="0" w:color="auto"/>
            <w:right w:val="none" w:sz="0" w:space="0" w:color="auto"/>
          </w:divBdr>
        </w:div>
        <w:div w:id="1919824676">
          <w:marLeft w:val="640"/>
          <w:marRight w:val="0"/>
          <w:marTop w:val="0"/>
          <w:marBottom w:val="0"/>
          <w:divBdr>
            <w:top w:val="none" w:sz="0" w:space="0" w:color="auto"/>
            <w:left w:val="none" w:sz="0" w:space="0" w:color="auto"/>
            <w:bottom w:val="none" w:sz="0" w:space="0" w:color="auto"/>
            <w:right w:val="none" w:sz="0" w:space="0" w:color="auto"/>
          </w:divBdr>
        </w:div>
      </w:divsChild>
    </w:div>
    <w:div w:id="1628581901">
      <w:bodyDiv w:val="1"/>
      <w:marLeft w:val="0"/>
      <w:marRight w:val="0"/>
      <w:marTop w:val="0"/>
      <w:marBottom w:val="0"/>
      <w:divBdr>
        <w:top w:val="none" w:sz="0" w:space="0" w:color="auto"/>
        <w:left w:val="none" w:sz="0" w:space="0" w:color="auto"/>
        <w:bottom w:val="none" w:sz="0" w:space="0" w:color="auto"/>
        <w:right w:val="none" w:sz="0" w:space="0" w:color="auto"/>
      </w:divBdr>
      <w:divsChild>
        <w:div w:id="13310942">
          <w:marLeft w:val="640"/>
          <w:marRight w:val="0"/>
          <w:marTop w:val="0"/>
          <w:marBottom w:val="0"/>
          <w:divBdr>
            <w:top w:val="none" w:sz="0" w:space="0" w:color="auto"/>
            <w:left w:val="none" w:sz="0" w:space="0" w:color="auto"/>
            <w:bottom w:val="none" w:sz="0" w:space="0" w:color="auto"/>
            <w:right w:val="none" w:sz="0" w:space="0" w:color="auto"/>
          </w:divBdr>
        </w:div>
        <w:div w:id="176427169">
          <w:marLeft w:val="640"/>
          <w:marRight w:val="0"/>
          <w:marTop w:val="0"/>
          <w:marBottom w:val="0"/>
          <w:divBdr>
            <w:top w:val="none" w:sz="0" w:space="0" w:color="auto"/>
            <w:left w:val="none" w:sz="0" w:space="0" w:color="auto"/>
            <w:bottom w:val="none" w:sz="0" w:space="0" w:color="auto"/>
            <w:right w:val="none" w:sz="0" w:space="0" w:color="auto"/>
          </w:divBdr>
        </w:div>
        <w:div w:id="204106121">
          <w:marLeft w:val="640"/>
          <w:marRight w:val="0"/>
          <w:marTop w:val="0"/>
          <w:marBottom w:val="0"/>
          <w:divBdr>
            <w:top w:val="none" w:sz="0" w:space="0" w:color="auto"/>
            <w:left w:val="none" w:sz="0" w:space="0" w:color="auto"/>
            <w:bottom w:val="none" w:sz="0" w:space="0" w:color="auto"/>
            <w:right w:val="none" w:sz="0" w:space="0" w:color="auto"/>
          </w:divBdr>
        </w:div>
        <w:div w:id="317612306">
          <w:marLeft w:val="640"/>
          <w:marRight w:val="0"/>
          <w:marTop w:val="0"/>
          <w:marBottom w:val="0"/>
          <w:divBdr>
            <w:top w:val="none" w:sz="0" w:space="0" w:color="auto"/>
            <w:left w:val="none" w:sz="0" w:space="0" w:color="auto"/>
            <w:bottom w:val="none" w:sz="0" w:space="0" w:color="auto"/>
            <w:right w:val="none" w:sz="0" w:space="0" w:color="auto"/>
          </w:divBdr>
        </w:div>
        <w:div w:id="432359453">
          <w:marLeft w:val="640"/>
          <w:marRight w:val="0"/>
          <w:marTop w:val="0"/>
          <w:marBottom w:val="0"/>
          <w:divBdr>
            <w:top w:val="none" w:sz="0" w:space="0" w:color="auto"/>
            <w:left w:val="none" w:sz="0" w:space="0" w:color="auto"/>
            <w:bottom w:val="none" w:sz="0" w:space="0" w:color="auto"/>
            <w:right w:val="none" w:sz="0" w:space="0" w:color="auto"/>
          </w:divBdr>
        </w:div>
        <w:div w:id="473302249">
          <w:marLeft w:val="640"/>
          <w:marRight w:val="0"/>
          <w:marTop w:val="0"/>
          <w:marBottom w:val="0"/>
          <w:divBdr>
            <w:top w:val="none" w:sz="0" w:space="0" w:color="auto"/>
            <w:left w:val="none" w:sz="0" w:space="0" w:color="auto"/>
            <w:bottom w:val="none" w:sz="0" w:space="0" w:color="auto"/>
            <w:right w:val="none" w:sz="0" w:space="0" w:color="auto"/>
          </w:divBdr>
        </w:div>
        <w:div w:id="560796541">
          <w:marLeft w:val="640"/>
          <w:marRight w:val="0"/>
          <w:marTop w:val="0"/>
          <w:marBottom w:val="0"/>
          <w:divBdr>
            <w:top w:val="none" w:sz="0" w:space="0" w:color="auto"/>
            <w:left w:val="none" w:sz="0" w:space="0" w:color="auto"/>
            <w:bottom w:val="none" w:sz="0" w:space="0" w:color="auto"/>
            <w:right w:val="none" w:sz="0" w:space="0" w:color="auto"/>
          </w:divBdr>
        </w:div>
        <w:div w:id="735981374">
          <w:marLeft w:val="640"/>
          <w:marRight w:val="0"/>
          <w:marTop w:val="0"/>
          <w:marBottom w:val="0"/>
          <w:divBdr>
            <w:top w:val="none" w:sz="0" w:space="0" w:color="auto"/>
            <w:left w:val="none" w:sz="0" w:space="0" w:color="auto"/>
            <w:bottom w:val="none" w:sz="0" w:space="0" w:color="auto"/>
            <w:right w:val="none" w:sz="0" w:space="0" w:color="auto"/>
          </w:divBdr>
        </w:div>
        <w:div w:id="812908789">
          <w:marLeft w:val="640"/>
          <w:marRight w:val="0"/>
          <w:marTop w:val="0"/>
          <w:marBottom w:val="0"/>
          <w:divBdr>
            <w:top w:val="none" w:sz="0" w:space="0" w:color="auto"/>
            <w:left w:val="none" w:sz="0" w:space="0" w:color="auto"/>
            <w:bottom w:val="none" w:sz="0" w:space="0" w:color="auto"/>
            <w:right w:val="none" w:sz="0" w:space="0" w:color="auto"/>
          </w:divBdr>
        </w:div>
        <w:div w:id="884491580">
          <w:marLeft w:val="640"/>
          <w:marRight w:val="0"/>
          <w:marTop w:val="0"/>
          <w:marBottom w:val="0"/>
          <w:divBdr>
            <w:top w:val="none" w:sz="0" w:space="0" w:color="auto"/>
            <w:left w:val="none" w:sz="0" w:space="0" w:color="auto"/>
            <w:bottom w:val="none" w:sz="0" w:space="0" w:color="auto"/>
            <w:right w:val="none" w:sz="0" w:space="0" w:color="auto"/>
          </w:divBdr>
        </w:div>
        <w:div w:id="945113465">
          <w:marLeft w:val="640"/>
          <w:marRight w:val="0"/>
          <w:marTop w:val="0"/>
          <w:marBottom w:val="0"/>
          <w:divBdr>
            <w:top w:val="none" w:sz="0" w:space="0" w:color="auto"/>
            <w:left w:val="none" w:sz="0" w:space="0" w:color="auto"/>
            <w:bottom w:val="none" w:sz="0" w:space="0" w:color="auto"/>
            <w:right w:val="none" w:sz="0" w:space="0" w:color="auto"/>
          </w:divBdr>
        </w:div>
        <w:div w:id="1004436050">
          <w:marLeft w:val="640"/>
          <w:marRight w:val="0"/>
          <w:marTop w:val="0"/>
          <w:marBottom w:val="0"/>
          <w:divBdr>
            <w:top w:val="none" w:sz="0" w:space="0" w:color="auto"/>
            <w:left w:val="none" w:sz="0" w:space="0" w:color="auto"/>
            <w:bottom w:val="none" w:sz="0" w:space="0" w:color="auto"/>
            <w:right w:val="none" w:sz="0" w:space="0" w:color="auto"/>
          </w:divBdr>
        </w:div>
        <w:div w:id="1053694885">
          <w:marLeft w:val="640"/>
          <w:marRight w:val="0"/>
          <w:marTop w:val="0"/>
          <w:marBottom w:val="0"/>
          <w:divBdr>
            <w:top w:val="none" w:sz="0" w:space="0" w:color="auto"/>
            <w:left w:val="none" w:sz="0" w:space="0" w:color="auto"/>
            <w:bottom w:val="none" w:sz="0" w:space="0" w:color="auto"/>
            <w:right w:val="none" w:sz="0" w:space="0" w:color="auto"/>
          </w:divBdr>
        </w:div>
        <w:div w:id="1106271505">
          <w:marLeft w:val="640"/>
          <w:marRight w:val="0"/>
          <w:marTop w:val="0"/>
          <w:marBottom w:val="0"/>
          <w:divBdr>
            <w:top w:val="none" w:sz="0" w:space="0" w:color="auto"/>
            <w:left w:val="none" w:sz="0" w:space="0" w:color="auto"/>
            <w:bottom w:val="none" w:sz="0" w:space="0" w:color="auto"/>
            <w:right w:val="none" w:sz="0" w:space="0" w:color="auto"/>
          </w:divBdr>
        </w:div>
        <w:div w:id="1396976731">
          <w:marLeft w:val="640"/>
          <w:marRight w:val="0"/>
          <w:marTop w:val="0"/>
          <w:marBottom w:val="0"/>
          <w:divBdr>
            <w:top w:val="none" w:sz="0" w:space="0" w:color="auto"/>
            <w:left w:val="none" w:sz="0" w:space="0" w:color="auto"/>
            <w:bottom w:val="none" w:sz="0" w:space="0" w:color="auto"/>
            <w:right w:val="none" w:sz="0" w:space="0" w:color="auto"/>
          </w:divBdr>
        </w:div>
        <w:div w:id="1406804493">
          <w:marLeft w:val="640"/>
          <w:marRight w:val="0"/>
          <w:marTop w:val="0"/>
          <w:marBottom w:val="0"/>
          <w:divBdr>
            <w:top w:val="none" w:sz="0" w:space="0" w:color="auto"/>
            <w:left w:val="none" w:sz="0" w:space="0" w:color="auto"/>
            <w:bottom w:val="none" w:sz="0" w:space="0" w:color="auto"/>
            <w:right w:val="none" w:sz="0" w:space="0" w:color="auto"/>
          </w:divBdr>
        </w:div>
        <w:div w:id="1449198710">
          <w:marLeft w:val="640"/>
          <w:marRight w:val="0"/>
          <w:marTop w:val="0"/>
          <w:marBottom w:val="0"/>
          <w:divBdr>
            <w:top w:val="none" w:sz="0" w:space="0" w:color="auto"/>
            <w:left w:val="none" w:sz="0" w:space="0" w:color="auto"/>
            <w:bottom w:val="none" w:sz="0" w:space="0" w:color="auto"/>
            <w:right w:val="none" w:sz="0" w:space="0" w:color="auto"/>
          </w:divBdr>
        </w:div>
      </w:divsChild>
    </w:div>
    <w:div w:id="1635792324">
      <w:bodyDiv w:val="1"/>
      <w:marLeft w:val="0"/>
      <w:marRight w:val="0"/>
      <w:marTop w:val="0"/>
      <w:marBottom w:val="0"/>
      <w:divBdr>
        <w:top w:val="none" w:sz="0" w:space="0" w:color="auto"/>
        <w:left w:val="none" w:sz="0" w:space="0" w:color="auto"/>
        <w:bottom w:val="none" w:sz="0" w:space="0" w:color="auto"/>
        <w:right w:val="none" w:sz="0" w:space="0" w:color="auto"/>
      </w:divBdr>
      <w:divsChild>
        <w:div w:id="21056541">
          <w:marLeft w:val="640"/>
          <w:marRight w:val="0"/>
          <w:marTop w:val="0"/>
          <w:marBottom w:val="0"/>
          <w:divBdr>
            <w:top w:val="none" w:sz="0" w:space="0" w:color="auto"/>
            <w:left w:val="none" w:sz="0" w:space="0" w:color="auto"/>
            <w:bottom w:val="none" w:sz="0" w:space="0" w:color="auto"/>
            <w:right w:val="none" w:sz="0" w:space="0" w:color="auto"/>
          </w:divBdr>
        </w:div>
        <w:div w:id="164785054">
          <w:marLeft w:val="640"/>
          <w:marRight w:val="0"/>
          <w:marTop w:val="0"/>
          <w:marBottom w:val="0"/>
          <w:divBdr>
            <w:top w:val="none" w:sz="0" w:space="0" w:color="auto"/>
            <w:left w:val="none" w:sz="0" w:space="0" w:color="auto"/>
            <w:bottom w:val="none" w:sz="0" w:space="0" w:color="auto"/>
            <w:right w:val="none" w:sz="0" w:space="0" w:color="auto"/>
          </w:divBdr>
        </w:div>
        <w:div w:id="199317423">
          <w:marLeft w:val="640"/>
          <w:marRight w:val="0"/>
          <w:marTop w:val="0"/>
          <w:marBottom w:val="0"/>
          <w:divBdr>
            <w:top w:val="none" w:sz="0" w:space="0" w:color="auto"/>
            <w:left w:val="none" w:sz="0" w:space="0" w:color="auto"/>
            <w:bottom w:val="none" w:sz="0" w:space="0" w:color="auto"/>
            <w:right w:val="none" w:sz="0" w:space="0" w:color="auto"/>
          </w:divBdr>
        </w:div>
        <w:div w:id="200096114">
          <w:marLeft w:val="640"/>
          <w:marRight w:val="0"/>
          <w:marTop w:val="0"/>
          <w:marBottom w:val="0"/>
          <w:divBdr>
            <w:top w:val="none" w:sz="0" w:space="0" w:color="auto"/>
            <w:left w:val="none" w:sz="0" w:space="0" w:color="auto"/>
            <w:bottom w:val="none" w:sz="0" w:space="0" w:color="auto"/>
            <w:right w:val="none" w:sz="0" w:space="0" w:color="auto"/>
          </w:divBdr>
        </w:div>
        <w:div w:id="235433218">
          <w:marLeft w:val="640"/>
          <w:marRight w:val="0"/>
          <w:marTop w:val="0"/>
          <w:marBottom w:val="0"/>
          <w:divBdr>
            <w:top w:val="none" w:sz="0" w:space="0" w:color="auto"/>
            <w:left w:val="none" w:sz="0" w:space="0" w:color="auto"/>
            <w:bottom w:val="none" w:sz="0" w:space="0" w:color="auto"/>
            <w:right w:val="none" w:sz="0" w:space="0" w:color="auto"/>
          </w:divBdr>
        </w:div>
        <w:div w:id="424308202">
          <w:marLeft w:val="640"/>
          <w:marRight w:val="0"/>
          <w:marTop w:val="0"/>
          <w:marBottom w:val="0"/>
          <w:divBdr>
            <w:top w:val="none" w:sz="0" w:space="0" w:color="auto"/>
            <w:left w:val="none" w:sz="0" w:space="0" w:color="auto"/>
            <w:bottom w:val="none" w:sz="0" w:space="0" w:color="auto"/>
            <w:right w:val="none" w:sz="0" w:space="0" w:color="auto"/>
          </w:divBdr>
        </w:div>
        <w:div w:id="442769329">
          <w:marLeft w:val="640"/>
          <w:marRight w:val="0"/>
          <w:marTop w:val="0"/>
          <w:marBottom w:val="0"/>
          <w:divBdr>
            <w:top w:val="none" w:sz="0" w:space="0" w:color="auto"/>
            <w:left w:val="none" w:sz="0" w:space="0" w:color="auto"/>
            <w:bottom w:val="none" w:sz="0" w:space="0" w:color="auto"/>
            <w:right w:val="none" w:sz="0" w:space="0" w:color="auto"/>
          </w:divBdr>
        </w:div>
        <w:div w:id="621495183">
          <w:marLeft w:val="640"/>
          <w:marRight w:val="0"/>
          <w:marTop w:val="0"/>
          <w:marBottom w:val="0"/>
          <w:divBdr>
            <w:top w:val="none" w:sz="0" w:space="0" w:color="auto"/>
            <w:left w:val="none" w:sz="0" w:space="0" w:color="auto"/>
            <w:bottom w:val="none" w:sz="0" w:space="0" w:color="auto"/>
            <w:right w:val="none" w:sz="0" w:space="0" w:color="auto"/>
          </w:divBdr>
        </w:div>
        <w:div w:id="708840155">
          <w:marLeft w:val="640"/>
          <w:marRight w:val="0"/>
          <w:marTop w:val="0"/>
          <w:marBottom w:val="0"/>
          <w:divBdr>
            <w:top w:val="none" w:sz="0" w:space="0" w:color="auto"/>
            <w:left w:val="none" w:sz="0" w:space="0" w:color="auto"/>
            <w:bottom w:val="none" w:sz="0" w:space="0" w:color="auto"/>
            <w:right w:val="none" w:sz="0" w:space="0" w:color="auto"/>
          </w:divBdr>
        </w:div>
        <w:div w:id="723068058">
          <w:marLeft w:val="640"/>
          <w:marRight w:val="0"/>
          <w:marTop w:val="0"/>
          <w:marBottom w:val="0"/>
          <w:divBdr>
            <w:top w:val="none" w:sz="0" w:space="0" w:color="auto"/>
            <w:left w:val="none" w:sz="0" w:space="0" w:color="auto"/>
            <w:bottom w:val="none" w:sz="0" w:space="0" w:color="auto"/>
            <w:right w:val="none" w:sz="0" w:space="0" w:color="auto"/>
          </w:divBdr>
        </w:div>
        <w:div w:id="782578877">
          <w:marLeft w:val="640"/>
          <w:marRight w:val="0"/>
          <w:marTop w:val="0"/>
          <w:marBottom w:val="0"/>
          <w:divBdr>
            <w:top w:val="none" w:sz="0" w:space="0" w:color="auto"/>
            <w:left w:val="none" w:sz="0" w:space="0" w:color="auto"/>
            <w:bottom w:val="none" w:sz="0" w:space="0" w:color="auto"/>
            <w:right w:val="none" w:sz="0" w:space="0" w:color="auto"/>
          </w:divBdr>
        </w:div>
        <w:div w:id="1059283844">
          <w:marLeft w:val="640"/>
          <w:marRight w:val="0"/>
          <w:marTop w:val="0"/>
          <w:marBottom w:val="0"/>
          <w:divBdr>
            <w:top w:val="none" w:sz="0" w:space="0" w:color="auto"/>
            <w:left w:val="none" w:sz="0" w:space="0" w:color="auto"/>
            <w:bottom w:val="none" w:sz="0" w:space="0" w:color="auto"/>
            <w:right w:val="none" w:sz="0" w:space="0" w:color="auto"/>
          </w:divBdr>
        </w:div>
        <w:div w:id="1233272219">
          <w:marLeft w:val="640"/>
          <w:marRight w:val="0"/>
          <w:marTop w:val="0"/>
          <w:marBottom w:val="0"/>
          <w:divBdr>
            <w:top w:val="none" w:sz="0" w:space="0" w:color="auto"/>
            <w:left w:val="none" w:sz="0" w:space="0" w:color="auto"/>
            <w:bottom w:val="none" w:sz="0" w:space="0" w:color="auto"/>
            <w:right w:val="none" w:sz="0" w:space="0" w:color="auto"/>
          </w:divBdr>
        </w:div>
        <w:div w:id="1288395087">
          <w:marLeft w:val="640"/>
          <w:marRight w:val="0"/>
          <w:marTop w:val="0"/>
          <w:marBottom w:val="0"/>
          <w:divBdr>
            <w:top w:val="none" w:sz="0" w:space="0" w:color="auto"/>
            <w:left w:val="none" w:sz="0" w:space="0" w:color="auto"/>
            <w:bottom w:val="none" w:sz="0" w:space="0" w:color="auto"/>
            <w:right w:val="none" w:sz="0" w:space="0" w:color="auto"/>
          </w:divBdr>
        </w:div>
        <w:div w:id="1368339229">
          <w:marLeft w:val="640"/>
          <w:marRight w:val="0"/>
          <w:marTop w:val="0"/>
          <w:marBottom w:val="0"/>
          <w:divBdr>
            <w:top w:val="none" w:sz="0" w:space="0" w:color="auto"/>
            <w:left w:val="none" w:sz="0" w:space="0" w:color="auto"/>
            <w:bottom w:val="none" w:sz="0" w:space="0" w:color="auto"/>
            <w:right w:val="none" w:sz="0" w:space="0" w:color="auto"/>
          </w:divBdr>
        </w:div>
        <w:div w:id="1474560002">
          <w:marLeft w:val="640"/>
          <w:marRight w:val="0"/>
          <w:marTop w:val="0"/>
          <w:marBottom w:val="0"/>
          <w:divBdr>
            <w:top w:val="none" w:sz="0" w:space="0" w:color="auto"/>
            <w:left w:val="none" w:sz="0" w:space="0" w:color="auto"/>
            <w:bottom w:val="none" w:sz="0" w:space="0" w:color="auto"/>
            <w:right w:val="none" w:sz="0" w:space="0" w:color="auto"/>
          </w:divBdr>
        </w:div>
        <w:div w:id="1582135208">
          <w:marLeft w:val="640"/>
          <w:marRight w:val="0"/>
          <w:marTop w:val="0"/>
          <w:marBottom w:val="0"/>
          <w:divBdr>
            <w:top w:val="none" w:sz="0" w:space="0" w:color="auto"/>
            <w:left w:val="none" w:sz="0" w:space="0" w:color="auto"/>
            <w:bottom w:val="none" w:sz="0" w:space="0" w:color="auto"/>
            <w:right w:val="none" w:sz="0" w:space="0" w:color="auto"/>
          </w:divBdr>
        </w:div>
        <w:div w:id="1604267695">
          <w:marLeft w:val="640"/>
          <w:marRight w:val="0"/>
          <w:marTop w:val="0"/>
          <w:marBottom w:val="0"/>
          <w:divBdr>
            <w:top w:val="none" w:sz="0" w:space="0" w:color="auto"/>
            <w:left w:val="none" w:sz="0" w:space="0" w:color="auto"/>
            <w:bottom w:val="none" w:sz="0" w:space="0" w:color="auto"/>
            <w:right w:val="none" w:sz="0" w:space="0" w:color="auto"/>
          </w:divBdr>
        </w:div>
        <w:div w:id="1620069599">
          <w:marLeft w:val="640"/>
          <w:marRight w:val="0"/>
          <w:marTop w:val="0"/>
          <w:marBottom w:val="0"/>
          <w:divBdr>
            <w:top w:val="none" w:sz="0" w:space="0" w:color="auto"/>
            <w:left w:val="none" w:sz="0" w:space="0" w:color="auto"/>
            <w:bottom w:val="none" w:sz="0" w:space="0" w:color="auto"/>
            <w:right w:val="none" w:sz="0" w:space="0" w:color="auto"/>
          </w:divBdr>
        </w:div>
        <w:div w:id="1620602948">
          <w:marLeft w:val="640"/>
          <w:marRight w:val="0"/>
          <w:marTop w:val="0"/>
          <w:marBottom w:val="0"/>
          <w:divBdr>
            <w:top w:val="none" w:sz="0" w:space="0" w:color="auto"/>
            <w:left w:val="none" w:sz="0" w:space="0" w:color="auto"/>
            <w:bottom w:val="none" w:sz="0" w:space="0" w:color="auto"/>
            <w:right w:val="none" w:sz="0" w:space="0" w:color="auto"/>
          </w:divBdr>
        </w:div>
        <w:div w:id="1639604231">
          <w:marLeft w:val="640"/>
          <w:marRight w:val="0"/>
          <w:marTop w:val="0"/>
          <w:marBottom w:val="0"/>
          <w:divBdr>
            <w:top w:val="none" w:sz="0" w:space="0" w:color="auto"/>
            <w:left w:val="none" w:sz="0" w:space="0" w:color="auto"/>
            <w:bottom w:val="none" w:sz="0" w:space="0" w:color="auto"/>
            <w:right w:val="none" w:sz="0" w:space="0" w:color="auto"/>
          </w:divBdr>
        </w:div>
        <w:div w:id="1708752680">
          <w:marLeft w:val="640"/>
          <w:marRight w:val="0"/>
          <w:marTop w:val="0"/>
          <w:marBottom w:val="0"/>
          <w:divBdr>
            <w:top w:val="none" w:sz="0" w:space="0" w:color="auto"/>
            <w:left w:val="none" w:sz="0" w:space="0" w:color="auto"/>
            <w:bottom w:val="none" w:sz="0" w:space="0" w:color="auto"/>
            <w:right w:val="none" w:sz="0" w:space="0" w:color="auto"/>
          </w:divBdr>
        </w:div>
        <w:div w:id="1769154909">
          <w:marLeft w:val="640"/>
          <w:marRight w:val="0"/>
          <w:marTop w:val="0"/>
          <w:marBottom w:val="0"/>
          <w:divBdr>
            <w:top w:val="none" w:sz="0" w:space="0" w:color="auto"/>
            <w:left w:val="none" w:sz="0" w:space="0" w:color="auto"/>
            <w:bottom w:val="none" w:sz="0" w:space="0" w:color="auto"/>
            <w:right w:val="none" w:sz="0" w:space="0" w:color="auto"/>
          </w:divBdr>
        </w:div>
        <w:div w:id="1794597718">
          <w:marLeft w:val="640"/>
          <w:marRight w:val="0"/>
          <w:marTop w:val="0"/>
          <w:marBottom w:val="0"/>
          <w:divBdr>
            <w:top w:val="none" w:sz="0" w:space="0" w:color="auto"/>
            <w:left w:val="none" w:sz="0" w:space="0" w:color="auto"/>
            <w:bottom w:val="none" w:sz="0" w:space="0" w:color="auto"/>
            <w:right w:val="none" w:sz="0" w:space="0" w:color="auto"/>
          </w:divBdr>
        </w:div>
        <w:div w:id="1960332272">
          <w:marLeft w:val="640"/>
          <w:marRight w:val="0"/>
          <w:marTop w:val="0"/>
          <w:marBottom w:val="0"/>
          <w:divBdr>
            <w:top w:val="none" w:sz="0" w:space="0" w:color="auto"/>
            <w:left w:val="none" w:sz="0" w:space="0" w:color="auto"/>
            <w:bottom w:val="none" w:sz="0" w:space="0" w:color="auto"/>
            <w:right w:val="none" w:sz="0" w:space="0" w:color="auto"/>
          </w:divBdr>
        </w:div>
        <w:div w:id="2069524311">
          <w:marLeft w:val="640"/>
          <w:marRight w:val="0"/>
          <w:marTop w:val="0"/>
          <w:marBottom w:val="0"/>
          <w:divBdr>
            <w:top w:val="none" w:sz="0" w:space="0" w:color="auto"/>
            <w:left w:val="none" w:sz="0" w:space="0" w:color="auto"/>
            <w:bottom w:val="none" w:sz="0" w:space="0" w:color="auto"/>
            <w:right w:val="none" w:sz="0" w:space="0" w:color="auto"/>
          </w:divBdr>
        </w:div>
        <w:div w:id="2075347655">
          <w:marLeft w:val="640"/>
          <w:marRight w:val="0"/>
          <w:marTop w:val="0"/>
          <w:marBottom w:val="0"/>
          <w:divBdr>
            <w:top w:val="none" w:sz="0" w:space="0" w:color="auto"/>
            <w:left w:val="none" w:sz="0" w:space="0" w:color="auto"/>
            <w:bottom w:val="none" w:sz="0" w:space="0" w:color="auto"/>
            <w:right w:val="none" w:sz="0" w:space="0" w:color="auto"/>
          </w:divBdr>
        </w:div>
        <w:div w:id="2101562838">
          <w:marLeft w:val="640"/>
          <w:marRight w:val="0"/>
          <w:marTop w:val="0"/>
          <w:marBottom w:val="0"/>
          <w:divBdr>
            <w:top w:val="none" w:sz="0" w:space="0" w:color="auto"/>
            <w:left w:val="none" w:sz="0" w:space="0" w:color="auto"/>
            <w:bottom w:val="none" w:sz="0" w:space="0" w:color="auto"/>
            <w:right w:val="none" w:sz="0" w:space="0" w:color="auto"/>
          </w:divBdr>
        </w:div>
        <w:div w:id="2119375405">
          <w:marLeft w:val="640"/>
          <w:marRight w:val="0"/>
          <w:marTop w:val="0"/>
          <w:marBottom w:val="0"/>
          <w:divBdr>
            <w:top w:val="none" w:sz="0" w:space="0" w:color="auto"/>
            <w:left w:val="none" w:sz="0" w:space="0" w:color="auto"/>
            <w:bottom w:val="none" w:sz="0" w:space="0" w:color="auto"/>
            <w:right w:val="none" w:sz="0" w:space="0" w:color="auto"/>
          </w:divBdr>
        </w:div>
      </w:divsChild>
    </w:div>
    <w:div w:id="1641038968">
      <w:bodyDiv w:val="1"/>
      <w:marLeft w:val="0"/>
      <w:marRight w:val="0"/>
      <w:marTop w:val="0"/>
      <w:marBottom w:val="0"/>
      <w:divBdr>
        <w:top w:val="none" w:sz="0" w:space="0" w:color="auto"/>
        <w:left w:val="none" w:sz="0" w:space="0" w:color="auto"/>
        <w:bottom w:val="none" w:sz="0" w:space="0" w:color="auto"/>
        <w:right w:val="none" w:sz="0" w:space="0" w:color="auto"/>
      </w:divBdr>
      <w:divsChild>
        <w:div w:id="36047487">
          <w:marLeft w:val="640"/>
          <w:marRight w:val="0"/>
          <w:marTop w:val="0"/>
          <w:marBottom w:val="0"/>
          <w:divBdr>
            <w:top w:val="none" w:sz="0" w:space="0" w:color="auto"/>
            <w:left w:val="none" w:sz="0" w:space="0" w:color="auto"/>
            <w:bottom w:val="none" w:sz="0" w:space="0" w:color="auto"/>
            <w:right w:val="none" w:sz="0" w:space="0" w:color="auto"/>
          </w:divBdr>
        </w:div>
        <w:div w:id="76098678">
          <w:marLeft w:val="640"/>
          <w:marRight w:val="0"/>
          <w:marTop w:val="0"/>
          <w:marBottom w:val="0"/>
          <w:divBdr>
            <w:top w:val="none" w:sz="0" w:space="0" w:color="auto"/>
            <w:left w:val="none" w:sz="0" w:space="0" w:color="auto"/>
            <w:bottom w:val="none" w:sz="0" w:space="0" w:color="auto"/>
            <w:right w:val="none" w:sz="0" w:space="0" w:color="auto"/>
          </w:divBdr>
        </w:div>
        <w:div w:id="110319964">
          <w:marLeft w:val="640"/>
          <w:marRight w:val="0"/>
          <w:marTop w:val="0"/>
          <w:marBottom w:val="0"/>
          <w:divBdr>
            <w:top w:val="none" w:sz="0" w:space="0" w:color="auto"/>
            <w:left w:val="none" w:sz="0" w:space="0" w:color="auto"/>
            <w:bottom w:val="none" w:sz="0" w:space="0" w:color="auto"/>
            <w:right w:val="none" w:sz="0" w:space="0" w:color="auto"/>
          </w:divBdr>
        </w:div>
        <w:div w:id="178862176">
          <w:marLeft w:val="640"/>
          <w:marRight w:val="0"/>
          <w:marTop w:val="0"/>
          <w:marBottom w:val="0"/>
          <w:divBdr>
            <w:top w:val="none" w:sz="0" w:space="0" w:color="auto"/>
            <w:left w:val="none" w:sz="0" w:space="0" w:color="auto"/>
            <w:bottom w:val="none" w:sz="0" w:space="0" w:color="auto"/>
            <w:right w:val="none" w:sz="0" w:space="0" w:color="auto"/>
          </w:divBdr>
        </w:div>
        <w:div w:id="221911199">
          <w:marLeft w:val="640"/>
          <w:marRight w:val="0"/>
          <w:marTop w:val="0"/>
          <w:marBottom w:val="0"/>
          <w:divBdr>
            <w:top w:val="none" w:sz="0" w:space="0" w:color="auto"/>
            <w:left w:val="none" w:sz="0" w:space="0" w:color="auto"/>
            <w:bottom w:val="none" w:sz="0" w:space="0" w:color="auto"/>
            <w:right w:val="none" w:sz="0" w:space="0" w:color="auto"/>
          </w:divBdr>
        </w:div>
        <w:div w:id="289559521">
          <w:marLeft w:val="640"/>
          <w:marRight w:val="0"/>
          <w:marTop w:val="0"/>
          <w:marBottom w:val="0"/>
          <w:divBdr>
            <w:top w:val="none" w:sz="0" w:space="0" w:color="auto"/>
            <w:left w:val="none" w:sz="0" w:space="0" w:color="auto"/>
            <w:bottom w:val="none" w:sz="0" w:space="0" w:color="auto"/>
            <w:right w:val="none" w:sz="0" w:space="0" w:color="auto"/>
          </w:divBdr>
        </w:div>
        <w:div w:id="289670481">
          <w:marLeft w:val="640"/>
          <w:marRight w:val="0"/>
          <w:marTop w:val="0"/>
          <w:marBottom w:val="0"/>
          <w:divBdr>
            <w:top w:val="none" w:sz="0" w:space="0" w:color="auto"/>
            <w:left w:val="none" w:sz="0" w:space="0" w:color="auto"/>
            <w:bottom w:val="none" w:sz="0" w:space="0" w:color="auto"/>
            <w:right w:val="none" w:sz="0" w:space="0" w:color="auto"/>
          </w:divBdr>
        </w:div>
        <w:div w:id="461506596">
          <w:marLeft w:val="640"/>
          <w:marRight w:val="0"/>
          <w:marTop w:val="0"/>
          <w:marBottom w:val="0"/>
          <w:divBdr>
            <w:top w:val="none" w:sz="0" w:space="0" w:color="auto"/>
            <w:left w:val="none" w:sz="0" w:space="0" w:color="auto"/>
            <w:bottom w:val="none" w:sz="0" w:space="0" w:color="auto"/>
            <w:right w:val="none" w:sz="0" w:space="0" w:color="auto"/>
          </w:divBdr>
        </w:div>
        <w:div w:id="543299427">
          <w:marLeft w:val="640"/>
          <w:marRight w:val="0"/>
          <w:marTop w:val="0"/>
          <w:marBottom w:val="0"/>
          <w:divBdr>
            <w:top w:val="none" w:sz="0" w:space="0" w:color="auto"/>
            <w:left w:val="none" w:sz="0" w:space="0" w:color="auto"/>
            <w:bottom w:val="none" w:sz="0" w:space="0" w:color="auto"/>
            <w:right w:val="none" w:sz="0" w:space="0" w:color="auto"/>
          </w:divBdr>
        </w:div>
        <w:div w:id="546455987">
          <w:marLeft w:val="640"/>
          <w:marRight w:val="0"/>
          <w:marTop w:val="0"/>
          <w:marBottom w:val="0"/>
          <w:divBdr>
            <w:top w:val="none" w:sz="0" w:space="0" w:color="auto"/>
            <w:left w:val="none" w:sz="0" w:space="0" w:color="auto"/>
            <w:bottom w:val="none" w:sz="0" w:space="0" w:color="auto"/>
            <w:right w:val="none" w:sz="0" w:space="0" w:color="auto"/>
          </w:divBdr>
        </w:div>
        <w:div w:id="719135655">
          <w:marLeft w:val="640"/>
          <w:marRight w:val="0"/>
          <w:marTop w:val="0"/>
          <w:marBottom w:val="0"/>
          <w:divBdr>
            <w:top w:val="none" w:sz="0" w:space="0" w:color="auto"/>
            <w:left w:val="none" w:sz="0" w:space="0" w:color="auto"/>
            <w:bottom w:val="none" w:sz="0" w:space="0" w:color="auto"/>
            <w:right w:val="none" w:sz="0" w:space="0" w:color="auto"/>
          </w:divBdr>
        </w:div>
        <w:div w:id="773670599">
          <w:marLeft w:val="640"/>
          <w:marRight w:val="0"/>
          <w:marTop w:val="0"/>
          <w:marBottom w:val="0"/>
          <w:divBdr>
            <w:top w:val="none" w:sz="0" w:space="0" w:color="auto"/>
            <w:left w:val="none" w:sz="0" w:space="0" w:color="auto"/>
            <w:bottom w:val="none" w:sz="0" w:space="0" w:color="auto"/>
            <w:right w:val="none" w:sz="0" w:space="0" w:color="auto"/>
          </w:divBdr>
        </w:div>
        <w:div w:id="841318314">
          <w:marLeft w:val="640"/>
          <w:marRight w:val="0"/>
          <w:marTop w:val="0"/>
          <w:marBottom w:val="0"/>
          <w:divBdr>
            <w:top w:val="none" w:sz="0" w:space="0" w:color="auto"/>
            <w:left w:val="none" w:sz="0" w:space="0" w:color="auto"/>
            <w:bottom w:val="none" w:sz="0" w:space="0" w:color="auto"/>
            <w:right w:val="none" w:sz="0" w:space="0" w:color="auto"/>
          </w:divBdr>
        </w:div>
        <w:div w:id="951787192">
          <w:marLeft w:val="640"/>
          <w:marRight w:val="0"/>
          <w:marTop w:val="0"/>
          <w:marBottom w:val="0"/>
          <w:divBdr>
            <w:top w:val="none" w:sz="0" w:space="0" w:color="auto"/>
            <w:left w:val="none" w:sz="0" w:space="0" w:color="auto"/>
            <w:bottom w:val="none" w:sz="0" w:space="0" w:color="auto"/>
            <w:right w:val="none" w:sz="0" w:space="0" w:color="auto"/>
          </w:divBdr>
        </w:div>
        <w:div w:id="1013921154">
          <w:marLeft w:val="640"/>
          <w:marRight w:val="0"/>
          <w:marTop w:val="0"/>
          <w:marBottom w:val="0"/>
          <w:divBdr>
            <w:top w:val="none" w:sz="0" w:space="0" w:color="auto"/>
            <w:left w:val="none" w:sz="0" w:space="0" w:color="auto"/>
            <w:bottom w:val="none" w:sz="0" w:space="0" w:color="auto"/>
            <w:right w:val="none" w:sz="0" w:space="0" w:color="auto"/>
          </w:divBdr>
        </w:div>
        <w:div w:id="1066949759">
          <w:marLeft w:val="640"/>
          <w:marRight w:val="0"/>
          <w:marTop w:val="0"/>
          <w:marBottom w:val="0"/>
          <w:divBdr>
            <w:top w:val="none" w:sz="0" w:space="0" w:color="auto"/>
            <w:left w:val="none" w:sz="0" w:space="0" w:color="auto"/>
            <w:bottom w:val="none" w:sz="0" w:space="0" w:color="auto"/>
            <w:right w:val="none" w:sz="0" w:space="0" w:color="auto"/>
          </w:divBdr>
        </w:div>
        <w:div w:id="1096292669">
          <w:marLeft w:val="640"/>
          <w:marRight w:val="0"/>
          <w:marTop w:val="0"/>
          <w:marBottom w:val="0"/>
          <w:divBdr>
            <w:top w:val="none" w:sz="0" w:space="0" w:color="auto"/>
            <w:left w:val="none" w:sz="0" w:space="0" w:color="auto"/>
            <w:bottom w:val="none" w:sz="0" w:space="0" w:color="auto"/>
            <w:right w:val="none" w:sz="0" w:space="0" w:color="auto"/>
          </w:divBdr>
        </w:div>
        <w:div w:id="1124540124">
          <w:marLeft w:val="640"/>
          <w:marRight w:val="0"/>
          <w:marTop w:val="0"/>
          <w:marBottom w:val="0"/>
          <w:divBdr>
            <w:top w:val="none" w:sz="0" w:space="0" w:color="auto"/>
            <w:left w:val="none" w:sz="0" w:space="0" w:color="auto"/>
            <w:bottom w:val="none" w:sz="0" w:space="0" w:color="auto"/>
            <w:right w:val="none" w:sz="0" w:space="0" w:color="auto"/>
          </w:divBdr>
        </w:div>
        <w:div w:id="1182743808">
          <w:marLeft w:val="640"/>
          <w:marRight w:val="0"/>
          <w:marTop w:val="0"/>
          <w:marBottom w:val="0"/>
          <w:divBdr>
            <w:top w:val="none" w:sz="0" w:space="0" w:color="auto"/>
            <w:left w:val="none" w:sz="0" w:space="0" w:color="auto"/>
            <w:bottom w:val="none" w:sz="0" w:space="0" w:color="auto"/>
            <w:right w:val="none" w:sz="0" w:space="0" w:color="auto"/>
          </w:divBdr>
        </w:div>
        <w:div w:id="1202936667">
          <w:marLeft w:val="640"/>
          <w:marRight w:val="0"/>
          <w:marTop w:val="0"/>
          <w:marBottom w:val="0"/>
          <w:divBdr>
            <w:top w:val="none" w:sz="0" w:space="0" w:color="auto"/>
            <w:left w:val="none" w:sz="0" w:space="0" w:color="auto"/>
            <w:bottom w:val="none" w:sz="0" w:space="0" w:color="auto"/>
            <w:right w:val="none" w:sz="0" w:space="0" w:color="auto"/>
          </w:divBdr>
        </w:div>
        <w:div w:id="1210800349">
          <w:marLeft w:val="640"/>
          <w:marRight w:val="0"/>
          <w:marTop w:val="0"/>
          <w:marBottom w:val="0"/>
          <w:divBdr>
            <w:top w:val="none" w:sz="0" w:space="0" w:color="auto"/>
            <w:left w:val="none" w:sz="0" w:space="0" w:color="auto"/>
            <w:bottom w:val="none" w:sz="0" w:space="0" w:color="auto"/>
            <w:right w:val="none" w:sz="0" w:space="0" w:color="auto"/>
          </w:divBdr>
        </w:div>
        <w:div w:id="1255239705">
          <w:marLeft w:val="640"/>
          <w:marRight w:val="0"/>
          <w:marTop w:val="0"/>
          <w:marBottom w:val="0"/>
          <w:divBdr>
            <w:top w:val="none" w:sz="0" w:space="0" w:color="auto"/>
            <w:left w:val="none" w:sz="0" w:space="0" w:color="auto"/>
            <w:bottom w:val="none" w:sz="0" w:space="0" w:color="auto"/>
            <w:right w:val="none" w:sz="0" w:space="0" w:color="auto"/>
          </w:divBdr>
        </w:div>
        <w:div w:id="1291206186">
          <w:marLeft w:val="640"/>
          <w:marRight w:val="0"/>
          <w:marTop w:val="0"/>
          <w:marBottom w:val="0"/>
          <w:divBdr>
            <w:top w:val="none" w:sz="0" w:space="0" w:color="auto"/>
            <w:left w:val="none" w:sz="0" w:space="0" w:color="auto"/>
            <w:bottom w:val="none" w:sz="0" w:space="0" w:color="auto"/>
            <w:right w:val="none" w:sz="0" w:space="0" w:color="auto"/>
          </w:divBdr>
        </w:div>
        <w:div w:id="1342271858">
          <w:marLeft w:val="640"/>
          <w:marRight w:val="0"/>
          <w:marTop w:val="0"/>
          <w:marBottom w:val="0"/>
          <w:divBdr>
            <w:top w:val="none" w:sz="0" w:space="0" w:color="auto"/>
            <w:left w:val="none" w:sz="0" w:space="0" w:color="auto"/>
            <w:bottom w:val="none" w:sz="0" w:space="0" w:color="auto"/>
            <w:right w:val="none" w:sz="0" w:space="0" w:color="auto"/>
          </w:divBdr>
        </w:div>
        <w:div w:id="1386873764">
          <w:marLeft w:val="640"/>
          <w:marRight w:val="0"/>
          <w:marTop w:val="0"/>
          <w:marBottom w:val="0"/>
          <w:divBdr>
            <w:top w:val="none" w:sz="0" w:space="0" w:color="auto"/>
            <w:left w:val="none" w:sz="0" w:space="0" w:color="auto"/>
            <w:bottom w:val="none" w:sz="0" w:space="0" w:color="auto"/>
            <w:right w:val="none" w:sz="0" w:space="0" w:color="auto"/>
          </w:divBdr>
        </w:div>
        <w:div w:id="1400441359">
          <w:marLeft w:val="640"/>
          <w:marRight w:val="0"/>
          <w:marTop w:val="0"/>
          <w:marBottom w:val="0"/>
          <w:divBdr>
            <w:top w:val="none" w:sz="0" w:space="0" w:color="auto"/>
            <w:left w:val="none" w:sz="0" w:space="0" w:color="auto"/>
            <w:bottom w:val="none" w:sz="0" w:space="0" w:color="auto"/>
            <w:right w:val="none" w:sz="0" w:space="0" w:color="auto"/>
          </w:divBdr>
        </w:div>
        <w:div w:id="1473324747">
          <w:marLeft w:val="640"/>
          <w:marRight w:val="0"/>
          <w:marTop w:val="0"/>
          <w:marBottom w:val="0"/>
          <w:divBdr>
            <w:top w:val="none" w:sz="0" w:space="0" w:color="auto"/>
            <w:left w:val="none" w:sz="0" w:space="0" w:color="auto"/>
            <w:bottom w:val="none" w:sz="0" w:space="0" w:color="auto"/>
            <w:right w:val="none" w:sz="0" w:space="0" w:color="auto"/>
          </w:divBdr>
        </w:div>
        <w:div w:id="1478575134">
          <w:marLeft w:val="640"/>
          <w:marRight w:val="0"/>
          <w:marTop w:val="0"/>
          <w:marBottom w:val="0"/>
          <w:divBdr>
            <w:top w:val="none" w:sz="0" w:space="0" w:color="auto"/>
            <w:left w:val="none" w:sz="0" w:space="0" w:color="auto"/>
            <w:bottom w:val="none" w:sz="0" w:space="0" w:color="auto"/>
            <w:right w:val="none" w:sz="0" w:space="0" w:color="auto"/>
          </w:divBdr>
        </w:div>
        <w:div w:id="1488548602">
          <w:marLeft w:val="640"/>
          <w:marRight w:val="0"/>
          <w:marTop w:val="0"/>
          <w:marBottom w:val="0"/>
          <w:divBdr>
            <w:top w:val="none" w:sz="0" w:space="0" w:color="auto"/>
            <w:left w:val="none" w:sz="0" w:space="0" w:color="auto"/>
            <w:bottom w:val="none" w:sz="0" w:space="0" w:color="auto"/>
            <w:right w:val="none" w:sz="0" w:space="0" w:color="auto"/>
          </w:divBdr>
        </w:div>
        <w:div w:id="1512449750">
          <w:marLeft w:val="640"/>
          <w:marRight w:val="0"/>
          <w:marTop w:val="0"/>
          <w:marBottom w:val="0"/>
          <w:divBdr>
            <w:top w:val="none" w:sz="0" w:space="0" w:color="auto"/>
            <w:left w:val="none" w:sz="0" w:space="0" w:color="auto"/>
            <w:bottom w:val="none" w:sz="0" w:space="0" w:color="auto"/>
            <w:right w:val="none" w:sz="0" w:space="0" w:color="auto"/>
          </w:divBdr>
        </w:div>
        <w:div w:id="1642996121">
          <w:marLeft w:val="640"/>
          <w:marRight w:val="0"/>
          <w:marTop w:val="0"/>
          <w:marBottom w:val="0"/>
          <w:divBdr>
            <w:top w:val="none" w:sz="0" w:space="0" w:color="auto"/>
            <w:left w:val="none" w:sz="0" w:space="0" w:color="auto"/>
            <w:bottom w:val="none" w:sz="0" w:space="0" w:color="auto"/>
            <w:right w:val="none" w:sz="0" w:space="0" w:color="auto"/>
          </w:divBdr>
        </w:div>
        <w:div w:id="1700164448">
          <w:marLeft w:val="640"/>
          <w:marRight w:val="0"/>
          <w:marTop w:val="0"/>
          <w:marBottom w:val="0"/>
          <w:divBdr>
            <w:top w:val="none" w:sz="0" w:space="0" w:color="auto"/>
            <w:left w:val="none" w:sz="0" w:space="0" w:color="auto"/>
            <w:bottom w:val="none" w:sz="0" w:space="0" w:color="auto"/>
            <w:right w:val="none" w:sz="0" w:space="0" w:color="auto"/>
          </w:divBdr>
        </w:div>
        <w:div w:id="1710714753">
          <w:marLeft w:val="640"/>
          <w:marRight w:val="0"/>
          <w:marTop w:val="0"/>
          <w:marBottom w:val="0"/>
          <w:divBdr>
            <w:top w:val="none" w:sz="0" w:space="0" w:color="auto"/>
            <w:left w:val="none" w:sz="0" w:space="0" w:color="auto"/>
            <w:bottom w:val="none" w:sz="0" w:space="0" w:color="auto"/>
            <w:right w:val="none" w:sz="0" w:space="0" w:color="auto"/>
          </w:divBdr>
        </w:div>
        <w:div w:id="1949778404">
          <w:marLeft w:val="640"/>
          <w:marRight w:val="0"/>
          <w:marTop w:val="0"/>
          <w:marBottom w:val="0"/>
          <w:divBdr>
            <w:top w:val="none" w:sz="0" w:space="0" w:color="auto"/>
            <w:left w:val="none" w:sz="0" w:space="0" w:color="auto"/>
            <w:bottom w:val="none" w:sz="0" w:space="0" w:color="auto"/>
            <w:right w:val="none" w:sz="0" w:space="0" w:color="auto"/>
          </w:divBdr>
        </w:div>
        <w:div w:id="1966808668">
          <w:marLeft w:val="640"/>
          <w:marRight w:val="0"/>
          <w:marTop w:val="0"/>
          <w:marBottom w:val="0"/>
          <w:divBdr>
            <w:top w:val="none" w:sz="0" w:space="0" w:color="auto"/>
            <w:left w:val="none" w:sz="0" w:space="0" w:color="auto"/>
            <w:bottom w:val="none" w:sz="0" w:space="0" w:color="auto"/>
            <w:right w:val="none" w:sz="0" w:space="0" w:color="auto"/>
          </w:divBdr>
        </w:div>
        <w:div w:id="2059698156">
          <w:marLeft w:val="640"/>
          <w:marRight w:val="0"/>
          <w:marTop w:val="0"/>
          <w:marBottom w:val="0"/>
          <w:divBdr>
            <w:top w:val="none" w:sz="0" w:space="0" w:color="auto"/>
            <w:left w:val="none" w:sz="0" w:space="0" w:color="auto"/>
            <w:bottom w:val="none" w:sz="0" w:space="0" w:color="auto"/>
            <w:right w:val="none" w:sz="0" w:space="0" w:color="auto"/>
          </w:divBdr>
        </w:div>
        <w:div w:id="2068453979">
          <w:marLeft w:val="640"/>
          <w:marRight w:val="0"/>
          <w:marTop w:val="0"/>
          <w:marBottom w:val="0"/>
          <w:divBdr>
            <w:top w:val="none" w:sz="0" w:space="0" w:color="auto"/>
            <w:left w:val="none" w:sz="0" w:space="0" w:color="auto"/>
            <w:bottom w:val="none" w:sz="0" w:space="0" w:color="auto"/>
            <w:right w:val="none" w:sz="0" w:space="0" w:color="auto"/>
          </w:divBdr>
        </w:div>
      </w:divsChild>
    </w:div>
    <w:div w:id="1642883125">
      <w:bodyDiv w:val="1"/>
      <w:marLeft w:val="0"/>
      <w:marRight w:val="0"/>
      <w:marTop w:val="0"/>
      <w:marBottom w:val="0"/>
      <w:divBdr>
        <w:top w:val="none" w:sz="0" w:space="0" w:color="auto"/>
        <w:left w:val="none" w:sz="0" w:space="0" w:color="auto"/>
        <w:bottom w:val="none" w:sz="0" w:space="0" w:color="auto"/>
        <w:right w:val="none" w:sz="0" w:space="0" w:color="auto"/>
      </w:divBdr>
      <w:divsChild>
        <w:div w:id="85924572">
          <w:marLeft w:val="640"/>
          <w:marRight w:val="0"/>
          <w:marTop w:val="0"/>
          <w:marBottom w:val="0"/>
          <w:divBdr>
            <w:top w:val="none" w:sz="0" w:space="0" w:color="auto"/>
            <w:left w:val="none" w:sz="0" w:space="0" w:color="auto"/>
            <w:bottom w:val="none" w:sz="0" w:space="0" w:color="auto"/>
            <w:right w:val="none" w:sz="0" w:space="0" w:color="auto"/>
          </w:divBdr>
        </w:div>
        <w:div w:id="116533871">
          <w:marLeft w:val="640"/>
          <w:marRight w:val="0"/>
          <w:marTop w:val="0"/>
          <w:marBottom w:val="0"/>
          <w:divBdr>
            <w:top w:val="none" w:sz="0" w:space="0" w:color="auto"/>
            <w:left w:val="none" w:sz="0" w:space="0" w:color="auto"/>
            <w:bottom w:val="none" w:sz="0" w:space="0" w:color="auto"/>
            <w:right w:val="none" w:sz="0" w:space="0" w:color="auto"/>
          </w:divBdr>
        </w:div>
        <w:div w:id="215624639">
          <w:marLeft w:val="640"/>
          <w:marRight w:val="0"/>
          <w:marTop w:val="0"/>
          <w:marBottom w:val="0"/>
          <w:divBdr>
            <w:top w:val="none" w:sz="0" w:space="0" w:color="auto"/>
            <w:left w:val="none" w:sz="0" w:space="0" w:color="auto"/>
            <w:bottom w:val="none" w:sz="0" w:space="0" w:color="auto"/>
            <w:right w:val="none" w:sz="0" w:space="0" w:color="auto"/>
          </w:divBdr>
        </w:div>
        <w:div w:id="239339616">
          <w:marLeft w:val="640"/>
          <w:marRight w:val="0"/>
          <w:marTop w:val="0"/>
          <w:marBottom w:val="0"/>
          <w:divBdr>
            <w:top w:val="none" w:sz="0" w:space="0" w:color="auto"/>
            <w:left w:val="none" w:sz="0" w:space="0" w:color="auto"/>
            <w:bottom w:val="none" w:sz="0" w:space="0" w:color="auto"/>
            <w:right w:val="none" w:sz="0" w:space="0" w:color="auto"/>
          </w:divBdr>
        </w:div>
        <w:div w:id="265893957">
          <w:marLeft w:val="640"/>
          <w:marRight w:val="0"/>
          <w:marTop w:val="0"/>
          <w:marBottom w:val="0"/>
          <w:divBdr>
            <w:top w:val="none" w:sz="0" w:space="0" w:color="auto"/>
            <w:left w:val="none" w:sz="0" w:space="0" w:color="auto"/>
            <w:bottom w:val="none" w:sz="0" w:space="0" w:color="auto"/>
            <w:right w:val="none" w:sz="0" w:space="0" w:color="auto"/>
          </w:divBdr>
        </w:div>
        <w:div w:id="288903463">
          <w:marLeft w:val="640"/>
          <w:marRight w:val="0"/>
          <w:marTop w:val="0"/>
          <w:marBottom w:val="0"/>
          <w:divBdr>
            <w:top w:val="none" w:sz="0" w:space="0" w:color="auto"/>
            <w:left w:val="none" w:sz="0" w:space="0" w:color="auto"/>
            <w:bottom w:val="none" w:sz="0" w:space="0" w:color="auto"/>
            <w:right w:val="none" w:sz="0" w:space="0" w:color="auto"/>
          </w:divBdr>
        </w:div>
        <w:div w:id="341008186">
          <w:marLeft w:val="640"/>
          <w:marRight w:val="0"/>
          <w:marTop w:val="0"/>
          <w:marBottom w:val="0"/>
          <w:divBdr>
            <w:top w:val="none" w:sz="0" w:space="0" w:color="auto"/>
            <w:left w:val="none" w:sz="0" w:space="0" w:color="auto"/>
            <w:bottom w:val="none" w:sz="0" w:space="0" w:color="auto"/>
            <w:right w:val="none" w:sz="0" w:space="0" w:color="auto"/>
          </w:divBdr>
        </w:div>
        <w:div w:id="344064888">
          <w:marLeft w:val="640"/>
          <w:marRight w:val="0"/>
          <w:marTop w:val="0"/>
          <w:marBottom w:val="0"/>
          <w:divBdr>
            <w:top w:val="none" w:sz="0" w:space="0" w:color="auto"/>
            <w:left w:val="none" w:sz="0" w:space="0" w:color="auto"/>
            <w:bottom w:val="none" w:sz="0" w:space="0" w:color="auto"/>
            <w:right w:val="none" w:sz="0" w:space="0" w:color="auto"/>
          </w:divBdr>
        </w:div>
        <w:div w:id="468088517">
          <w:marLeft w:val="640"/>
          <w:marRight w:val="0"/>
          <w:marTop w:val="0"/>
          <w:marBottom w:val="0"/>
          <w:divBdr>
            <w:top w:val="none" w:sz="0" w:space="0" w:color="auto"/>
            <w:left w:val="none" w:sz="0" w:space="0" w:color="auto"/>
            <w:bottom w:val="none" w:sz="0" w:space="0" w:color="auto"/>
            <w:right w:val="none" w:sz="0" w:space="0" w:color="auto"/>
          </w:divBdr>
        </w:div>
        <w:div w:id="545986913">
          <w:marLeft w:val="640"/>
          <w:marRight w:val="0"/>
          <w:marTop w:val="0"/>
          <w:marBottom w:val="0"/>
          <w:divBdr>
            <w:top w:val="none" w:sz="0" w:space="0" w:color="auto"/>
            <w:left w:val="none" w:sz="0" w:space="0" w:color="auto"/>
            <w:bottom w:val="none" w:sz="0" w:space="0" w:color="auto"/>
            <w:right w:val="none" w:sz="0" w:space="0" w:color="auto"/>
          </w:divBdr>
        </w:div>
        <w:div w:id="695084950">
          <w:marLeft w:val="640"/>
          <w:marRight w:val="0"/>
          <w:marTop w:val="0"/>
          <w:marBottom w:val="0"/>
          <w:divBdr>
            <w:top w:val="none" w:sz="0" w:space="0" w:color="auto"/>
            <w:left w:val="none" w:sz="0" w:space="0" w:color="auto"/>
            <w:bottom w:val="none" w:sz="0" w:space="0" w:color="auto"/>
            <w:right w:val="none" w:sz="0" w:space="0" w:color="auto"/>
          </w:divBdr>
        </w:div>
        <w:div w:id="724714940">
          <w:marLeft w:val="640"/>
          <w:marRight w:val="0"/>
          <w:marTop w:val="0"/>
          <w:marBottom w:val="0"/>
          <w:divBdr>
            <w:top w:val="none" w:sz="0" w:space="0" w:color="auto"/>
            <w:left w:val="none" w:sz="0" w:space="0" w:color="auto"/>
            <w:bottom w:val="none" w:sz="0" w:space="0" w:color="auto"/>
            <w:right w:val="none" w:sz="0" w:space="0" w:color="auto"/>
          </w:divBdr>
        </w:div>
        <w:div w:id="733621940">
          <w:marLeft w:val="640"/>
          <w:marRight w:val="0"/>
          <w:marTop w:val="0"/>
          <w:marBottom w:val="0"/>
          <w:divBdr>
            <w:top w:val="none" w:sz="0" w:space="0" w:color="auto"/>
            <w:left w:val="none" w:sz="0" w:space="0" w:color="auto"/>
            <w:bottom w:val="none" w:sz="0" w:space="0" w:color="auto"/>
            <w:right w:val="none" w:sz="0" w:space="0" w:color="auto"/>
          </w:divBdr>
        </w:div>
        <w:div w:id="789856833">
          <w:marLeft w:val="640"/>
          <w:marRight w:val="0"/>
          <w:marTop w:val="0"/>
          <w:marBottom w:val="0"/>
          <w:divBdr>
            <w:top w:val="none" w:sz="0" w:space="0" w:color="auto"/>
            <w:left w:val="none" w:sz="0" w:space="0" w:color="auto"/>
            <w:bottom w:val="none" w:sz="0" w:space="0" w:color="auto"/>
            <w:right w:val="none" w:sz="0" w:space="0" w:color="auto"/>
          </w:divBdr>
        </w:div>
        <w:div w:id="870990723">
          <w:marLeft w:val="640"/>
          <w:marRight w:val="0"/>
          <w:marTop w:val="0"/>
          <w:marBottom w:val="0"/>
          <w:divBdr>
            <w:top w:val="none" w:sz="0" w:space="0" w:color="auto"/>
            <w:left w:val="none" w:sz="0" w:space="0" w:color="auto"/>
            <w:bottom w:val="none" w:sz="0" w:space="0" w:color="auto"/>
            <w:right w:val="none" w:sz="0" w:space="0" w:color="auto"/>
          </w:divBdr>
        </w:div>
        <w:div w:id="891499744">
          <w:marLeft w:val="640"/>
          <w:marRight w:val="0"/>
          <w:marTop w:val="0"/>
          <w:marBottom w:val="0"/>
          <w:divBdr>
            <w:top w:val="none" w:sz="0" w:space="0" w:color="auto"/>
            <w:left w:val="none" w:sz="0" w:space="0" w:color="auto"/>
            <w:bottom w:val="none" w:sz="0" w:space="0" w:color="auto"/>
            <w:right w:val="none" w:sz="0" w:space="0" w:color="auto"/>
          </w:divBdr>
        </w:div>
        <w:div w:id="974525021">
          <w:marLeft w:val="640"/>
          <w:marRight w:val="0"/>
          <w:marTop w:val="0"/>
          <w:marBottom w:val="0"/>
          <w:divBdr>
            <w:top w:val="none" w:sz="0" w:space="0" w:color="auto"/>
            <w:left w:val="none" w:sz="0" w:space="0" w:color="auto"/>
            <w:bottom w:val="none" w:sz="0" w:space="0" w:color="auto"/>
            <w:right w:val="none" w:sz="0" w:space="0" w:color="auto"/>
          </w:divBdr>
        </w:div>
        <w:div w:id="982004267">
          <w:marLeft w:val="640"/>
          <w:marRight w:val="0"/>
          <w:marTop w:val="0"/>
          <w:marBottom w:val="0"/>
          <w:divBdr>
            <w:top w:val="none" w:sz="0" w:space="0" w:color="auto"/>
            <w:left w:val="none" w:sz="0" w:space="0" w:color="auto"/>
            <w:bottom w:val="none" w:sz="0" w:space="0" w:color="auto"/>
            <w:right w:val="none" w:sz="0" w:space="0" w:color="auto"/>
          </w:divBdr>
        </w:div>
        <w:div w:id="997415763">
          <w:marLeft w:val="640"/>
          <w:marRight w:val="0"/>
          <w:marTop w:val="0"/>
          <w:marBottom w:val="0"/>
          <w:divBdr>
            <w:top w:val="none" w:sz="0" w:space="0" w:color="auto"/>
            <w:left w:val="none" w:sz="0" w:space="0" w:color="auto"/>
            <w:bottom w:val="none" w:sz="0" w:space="0" w:color="auto"/>
            <w:right w:val="none" w:sz="0" w:space="0" w:color="auto"/>
          </w:divBdr>
        </w:div>
        <w:div w:id="1002589818">
          <w:marLeft w:val="640"/>
          <w:marRight w:val="0"/>
          <w:marTop w:val="0"/>
          <w:marBottom w:val="0"/>
          <w:divBdr>
            <w:top w:val="none" w:sz="0" w:space="0" w:color="auto"/>
            <w:left w:val="none" w:sz="0" w:space="0" w:color="auto"/>
            <w:bottom w:val="none" w:sz="0" w:space="0" w:color="auto"/>
            <w:right w:val="none" w:sz="0" w:space="0" w:color="auto"/>
          </w:divBdr>
        </w:div>
        <w:div w:id="1048526833">
          <w:marLeft w:val="640"/>
          <w:marRight w:val="0"/>
          <w:marTop w:val="0"/>
          <w:marBottom w:val="0"/>
          <w:divBdr>
            <w:top w:val="none" w:sz="0" w:space="0" w:color="auto"/>
            <w:left w:val="none" w:sz="0" w:space="0" w:color="auto"/>
            <w:bottom w:val="none" w:sz="0" w:space="0" w:color="auto"/>
            <w:right w:val="none" w:sz="0" w:space="0" w:color="auto"/>
          </w:divBdr>
        </w:div>
        <w:div w:id="1279752907">
          <w:marLeft w:val="640"/>
          <w:marRight w:val="0"/>
          <w:marTop w:val="0"/>
          <w:marBottom w:val="0"/>
          <w:divBdr>
            <w:top w:val="none" w:sz="0" w:space="0" w:color="auto"/>
            <w:left w:val="none" w:sz="0" w:space="0" w:color="auto"/>
            <w:bottom w:val="none" w:sz="0" w:space="0" w:color="auto"/>
            <w:right w:val="none" w:sz="0" w:space="0" w:color="auto"/>
          </w:divBdr>
        </w:div>
        <w:div w:id="1318455995">
          <w:marLeft w:val="640"/>
          <w:marRight w:val="0"/>
          <w:marTop w:val="0"/>
          <w:marBottom w:val="0"/>
          <w:divBdr>
            <w:top w:val="none" w:sz="0" w:space="0" w:color="auto"/>
            <w:left w:val="none" w:sz="0" w:space="0" w:color="auto"/>
            <w:bottom w:val="none" w:sz="0" w:space="0" w:color="auto"/>
            <w:right w:val="none" w:sz="0" w:space="0" w:color="auto"/>
          </w:divBdr>
        </w:div>
        <w:div w:id="1408648535">
          <w:marLeft w:val="640"/>
          <w:marRight w:val="0"/>
          <w:marTop w:val="0"/>
          <w:marBottom w:val="0"/>
          <w:divBdr>
            <w:top w:val="none" w:sz="0" w:space="0" w:color="auto"/>
            <w:left w:val="none" w:sz="0" w:space="0" w:color="auto"/>
            <w:bottom w:val="none" w:sz="0" w:space="0" w:color="auto"/>
            <w:right w:val="none" w:sz="0" w:space="0" w:color="auto"/>
          </w:divBdr>
        </w:div>
        <w:div w:id="1452242634">
          <w:marLeft w:val="640"/>
          <w:marRight w:val="0"/>
          <w:marTop w:val="0"/>
          <w:marBottom w:val="0"/>
          <w:divBdr>
            <w:top w:val="none" w:sz="0" w:space="0" w:color="auto"/>
            <w:left w:val="none" w:sz="0" w:space="0" w:color="auto"/>
            <w:bottom w:val="none" w:sz="0" w:space="0" w:color="auto"/>
            <w:right w:val="none" w:sz="0" w:space="0" w:color="auto"/>
          </w:divBdr>
        </w:div>
        <w:div w:id="1466047654">
          <w:marLeft w:val="640"/>
          <w:marRight w:val="0"/>
          <w:marTop w:val="0"/>
          <w:marBottom w:val="0"/>
          <w:divBdr>
            <w:top w:val="none" w:sz="0" w:space="0" w:color="auto"/>
            <w:left w:val="none" w:sz="0" w:space="0" w:color="auto"/>
            <w:bottom w:val="none" w:sz="0" w:space="0" w:color="auto"/>
            <w:right w:val="none" w:sz="0" w:space="0" w:color="auto"/>
          </w:divBdr>
        </w:div>
        <w:div w:id="1468278790">
          <w:marLeft w:val="640"/>
          <w:marRight w:val="0"/>
          <w:marTop w:val="0"/>
          <w:marBottom w:val="0"/>
          <w:divBdr>
            <w:top w:val="none" w:sz="0" w:space="0" w:color="auto"/>
            <w:left w:val="none" w:sz="0" w:space="0" w:color="auto"/>
            <w:bottom w:val="none" w:sz="0" w:space="0" w:color="auto"/>
            <w:right w:val="none" w:sz="0" w:space="0" w:color="auto"/>
          </w:divBdr>
        </w:div>
        <w:div w:id="1532836046">
          <w:marLeft w:val="640"/>
          <w:marRight w:val="0"/>
          <w:marTop w:val="0"/>
          <w:marBottom w:val="0"/>
          <w:divBdr>
            <w:top w:val="none" w:sz="0" w:space="0" w:color="auto"/>
            <w:left w:val="none" w:sz="0" w:space="0" w:color="auto"/>
            <w:bottom w:val="none" w:sz="0" w:space="0" w:color="auto"/>
            <w:right w:val="none" w:sz="0" w:space="0" w:color="auto"/>
          </w:divBdr>
        </w:div>
        <w:div w:id="1600795047">
          <w:marLeft w:val="640"/>
          <w:marRight w:val="0"/>
          <w:marTop w:val="0"/>
          <w:marBottom w:val="0"/>
          <w:divBdr>
            <w:top w:val="none" w:sz="0" w:space="0" w:color="auto"/>
            <w:left w:val="none" w:sz="0" w:space="0" w:color="auto"/>
            <w:bottom w:val="none" w:sz="0" w:space="0" w:color="auto"/>
            <w:right w:val="none" w:sz="0" w:space="0" w:color="auto"/>
          </w:divBdr>
        </w:div>
        <w:div w:id="1609462021">
          <w:marLeft w:val="640"/>
          <w:marRight w:val="0"/>
          <w:marTop w:val="0"/>
          <w:marBottom w:val="0"/>
          <w:divBdr>
            <w:top w:val="none" w:sz="0" w:space="0" w:color="auto"/>
            <w:left w:val="none" w:sz="0" w:space="0" w:color="auto"/>
            <w:bottom w:val="none" w:sz="0" w:space="0" w:color="auto"/>
            <w:right w:val="none" w:sz="0" w:space="0" w:color="auto"/>
          </w:divBdr>
        </w:div>
        <w:div w:id="1615863642">
          <w:marLeft w:val="640"/>
          <w:marRight w:val="0"/>
          <w:marTop w:val="0"/>
          <w:marBottom w:val="0"/>
          <w:divBdr>
            <w:top w:val="none" w:sz="0" w:space="0" w:color="auto"/>
            <w:left w:val="none" w:sz="0" w:space="0" w:color="auto"/>
            <w:bottom w:val="none" w:sz="0" w:space="0" w:color="auto"/>
            <w:right w:val="none" w:sz="0" w:space="0" w:color="auto"/>
          </w:divBdr>
        </w:div>
        <w:div w:id="1712067599">
          <w:marLeft w:val="640"/>
          <w:marRight w:val="0"/>
          <w:marTop w:val="0"/>
          <w:marBottom w:val="0"/>
          <w:divBdr>
            <w:top w:val="none" w:sz="0" w:space="0" w:color="auto"/>
            <w:left w:val="none" w:sz="0" w:space="0" w:color="auto"/>
            <w:bottom w:val="none" w:sz="0" w:space="0" w:color="auto"/>
            <w:right w:val="none" w:sz="0" w:space="0" w:color="auto"/>
          </w:divBdr>
        </w:div>
        <w:div w:id="1827163296">
          <w:marLeft w:val="640"/>
          <w:marRight w:val="0"/>
          <w:marTop w:val="0"/>
          <w:marBottom w:val="0"/>
          <w:divBdr>
            <w:top w:val="none" w:sz="0" w:space="0" w:color="auto"/>
            <w:left w:val="none" w:sz="0" w:space="0" w:color="auto"/>
            <w:bottom w:val="none" w:sz="0" w:space="0" w:color="auto"/>
            <w:right w:val="none" w:sz="0" w:space="0" w:color="auto"/>
          </w:divBdr>
        </w:div>
        <w:div w:id="1834761066">
          <w:marLeft w:val="640"/>
          <w:marRight w:val="0"/>
          <w:marTop w:val="0"/>
          <w:marBottom w:val="0"/>
          <w:divBdr>
            <w:top w:val="none" w:sz="0" w:space="0" w:color="auto"/>
            <w:left w:val="none" w:sz="0" w:space="0" w:color="auto"/>
            <w:bottom w:val="none" w:sz="0" w:space="0" w:color="auto"/>
            <w:right w:val="none" w:sz="0" w:space="0" w:color="auto"/>
          </w:divBdr>
        </w:div>
        <w:div w:id="1948656806">
          <w:marLeft w:val="640"/>
          <w:marRight w:val="0"/>
          <w:marTop w:val="0"/>
          <w:marBottom w:val="0"/>
          <w:divBdr>
            <w:top w:val="none" w:sz="0" w:space="0" w:color="auto"/>
            <w:left w:val="none" w:sz="0" w:space="0" w:color="auto"/>
            <w:bottom w:val="none" w:sz="0" w:space="0" w:color="auto"/>
            <w:right w:val="none" w:sz="0" w:space="0" w:color="auto"/>
          </w:divBdr>
        </w:div>
        <w:div w:id="1964339577">
          <w:marLeft w:val="640"/>
          <w:marRight w:val="0"/>
          <w:marTop w:val="0"/>
          <w:marBottom w:val="0"/>
          <w:divBdr>
            <w:top w:val="none" w:sz="0" w:space="0" w:color="auto"/>
            <w:left w:val="none" w:sz="0" w:space="0" w:color="auto"/>
            <w:bottom w:val="none" w:sz="0" w:space="0" w:color="auto"/>
            <w:right w:val="none" w:sz="0" w:space="0" w:color="auto"/>
          </w:divBdr>
        </w:div>
        <w:div w:id="2042897746">
          <w:marLeft w:val="640"/>
          <w:marRight w:val="0"/>
          <w:marTop w:val="0"/>
          <w:marBottom w:val="0"/>
          <w:divBdr>
            <w:top w:val="none" w:sz="0" w:space="0" w:color="auto"/>
            <w:left w:val="none" w:sz="0" w:space="0" w:color="auto"/>
            <w:bottom w:val="none" w:sz="0" w:space="0" w:color="auto"/>
            <w:right w:val="none" w:sz="0" w:space="0" w:color="auto"/>
          </w:divBdr>
        </w:div>
        <w:div w:id="2044793064">
          <w:marLeft w:val="640"/>
          <w:marRight w:val="0"/>
          <w:marTop w:val="0"/>
          <w:marBottom w:val="0"/>
          <w:divBdr>
            <w:top w:val="none" w:sz="0" w:space="0" w:color="auto"/>
            <w:left w:val="none" w:sz="0" w:space="0" w:color="auto"/>
            <w:bottom w:val="none" w:sz="0" w:space="0" w:color="auto"/>
            <w:right w:val="none" w:sz="0" w:space="0" w:color="auto"/>
          </w:divBdr>
        </w:div>
        <w:div w:id="2101028257">
          <w:marLeft w:val="640"/>
          <w:marRight w:val="0"/>
          <w:marTop w:val="0"/>
          <w:marBottom w:val="0"/>
          <w:divBdr>
            <w:top w:val="none" w:sz="0" w:space="0" w:color="auto"/>
            <w:left w:val="none" w:sz="0" w:space="0" w:color="auto"/>
            <w:bottom w:val="none" w:sz="0" w:space="0" w:color="auto"/>
            <w:right w:val="none" w:sz="0" w:space="0" w:color="auto"/>
          </w:divBdr>
        </w:div>
        <w:div w:id="2107069978">
          <w:marLeft w:val="640"/>
          <w:marRight w:val="0"/>
          <w:marTop w:val="0"/>
          <w:marBottom w:val="0"/>
          <w:divBdr>
            <w:top w:val="none" w:sz="0" w:space="0" w:color="auto"/>
            <w:left w:val="none" w:sz="0" w:space="0" w:color="auto"/>
            <w:bottom w:val="none" w:sz="0" w:space="0" w:color="auto"/>
            <w:right w:val="none" w:sz="0" w:space="0" w:color="auto"/>
          </w:divBdr>
        </w:div>
      </w:divsChild>
    </w:div>
    <w:div w:id="1647053561">
      <w:bodyDiv w:val="1"/>
      <w:marLeft w:val="0"/>
      <w:marRight w:val="0"/>
      <w:marTop w:val="0"/>
      <w:marBottom w:val="0"/>
      <w:divBdr>
        <w:top w:val="none" w:sz="0" w:space="0" w:color="auto"/>
        <w:left w:val="none" w:sz="0" w:space="0" w:color="auto"/>
        <w:bottom w:val="none" w:sz="0" w:space="0" w:color="auto"/>
        <w:right w:val="none" w:sz="0" w:space="0" w:color="auto"/>
      </w:divBdr>
      <w:divsChild>
        <w:div w:id="30618478">
          <w:marLeft w:val="640"/>
          <w:marRight w:val="0"/>
          <w:marTop w:val="0"/>
          <w:marBottom w:val="0"/>
          <w:divBdr>
            <w:top w:val="none" w:sz="0" w:space="0" w:color="auto"/>
            <w:left w:val="none" w:sz="0" w:space="0" w:color="auto"/>
            <w:bottom w:val="none" w:sz="0" w:space="0" w:color="auto"/>
            <w:right w:val="none" w:sz="0" w:space="0" w:color="auto"/>
          </w:divBdr>
        </w:div>
        <w:div w:id="31079405">
          <w:marLeft w:val="640"/>
          <w:marRight w:val="0"/>
          <w:marTop w:val="0"/>
          <w:marBottom w:val="0"/>
          <w:divBdr>
            <w:top w:val="none" w:sz="0" w:space="0" w:color="auto"/>
            <w:left w:val="none" w:sz="0" w:space="0" w:color="auto"/>
            <w:bottom w:val="none" w:sz="0" w:space="0" w:color="auto"/>
            <w:right w:val="none" w:sz="0" w:space="0" w:color="auto"/>
          </w:divBdr>
        </w:div>
        <w:div w:id="120419214">
          <w:marLeft w:val="640"/>
          <w:marRight w:val="0"/>
          <w:marTop w:val="0"/>
          <w:marBottom w:val="0"/>
          <w:divBdr>
            <w:top w:val="none" w:sz="0" w:space="0" w:color="auto"/>
            <w:left w:val="none" w:sz="0" w:space="0" w:color="auto"/>
            <w:bottom w:val="none" w:sz="0" w:space="0" w:color="auto"/>
            <w:right w:val="none" w:sz="0" w:space="0" w:color="auto"/>
          </w:divBdr>
        </w:div>
        <w:div w:id="219364481">
          <w:marLeft w:val="640"/>
          <w:marRight w:val="0"/>
          <w:marTop w:val="0"/>
          <w:marBottom w:val="0"/>
          <w:divBdr>
            <w:top w:val="none" w:sz="0" w:space="0" w:color="auto"/>
            <w:left w:val="none" w:sz="0" w:space="0" w:color="auto"/>
            <w:bottom w:val="none" w:sz="0" w:space="0" w:color="auto"/>
            <w:right w:val="none" w:sz="0" w:space="0" w:color="auto"/>
          </w:divBdr>
        </w:div>
        <w:div w:id="222564354">
          <w:marLeft w:val="640"/>
          <w:marRight w:val="0"/>
          <w:marTop w:val="0"/>
          <w:marBottom w:val="0"/>
          <w:divBdr>
            <w:top w:val="none" w:sz="0" w:space="0" w:color="auto"/>
            <w:left w:val="none" w:sz="0" w:space="0" w:color="auto"/>
            <w:bottom w:val="none" w:sz="0" w:space="0" w:color="auto"/>
            <w:right w:val="none" w:sz="0" w:space="0" w:color="auto"/>
          </w:divBdr>
        </w:div>
        <w:div w:id="389304638">
          <w:marLeft w:val="640"/>
          <w:marRight w:val="0"/>
          <w:marTop w:val="0"/>
          <w:marBottom w:val="0"/>
          <w:divBdr>
            <w:top w:val="none" w:sz="0" w:space="0" w:color="auto"/>
            <w:left w:val="none" w:sz="0" w:space="0" w:color="auto"/>
            <w:bottom w:val="none" w:sz="0" w:space="0" w:color="auto"/>
            <w:right w:val="none" w:sz="0" w:space="0" w:color="auto"/>
          </w:divBdr>
        </w:div>
        <w:div w:id="478309688">
          <w:marLeft w:val="640"/>
          <w:marRight w:val="0"/>
          <w:marTop w:val="0"/>
          <w:marBottom w:val="0"/>
          <w:divBdr>
            <w:top w:val="none" w:sz="0" w:space="0" w:color="auto"/>
            <w:left w:val="none" w:sz="0" w:space="0" w:color="auto"/>
            <w:bottom w:val="none" w:sz="0" w:space="0" w:color="auto"/>
            <w:right w:val="none" w:sz="0" w:space="0" w:color="auto"/>
          </w:divBdr>
        </w:div>
        <w:div w:id="506331313">
          <w:marLeft w:val="640"/>
          <w:marRight w:val="0"/>
          <w:marTop w:val="0"/>
          <w:marBottom w:val="0"/>
          <w:divBdr>
            <w:top w:val="none" w:sz="0" w:space="0" w:color="auto"/>
            <w:left w:val="none" w:sz="0" w:space="0" w:color="auto"/>
            <w:bottom w:val="none" w:sz="0" w:space="0" w:color="auto"/>
            <w:right w:val="none" w:sz="0" w:space="0" w:color="auto"/>
          </w:divBdr>
        </w:div>
        <w:div w:id="578103100">
          <w:marLeft w:val="640"/>
          <w:marRight w:val="0"/>
          <w:marTop w:val="0"/>
          <w:marBottom w:val="0"/>
          <w:divBdr>
            <w:top w:val="none" w:sz="0" w:space="0" w:color="auto"/>
            <w:left w:val="none" w:sz="0" w:space="0" w:color="auto"/>
            <w:bottom w:val="none" w:sz="0" w:space="0" w:color="auto"/>
            <w:right w:val="none" w:sz="0" w:space="0" w:color="auto"/>
          </w:divBdr>
        </w:div>
        <w:div w:id="656232312">
          <w:marLeft w:val="640"/>
          <w:marRight w:val="0"/>
          <w:marTop w:val="0"/>
          <w:marBottom w:val="0"/>
          <w:divBdr>
            <w:top w:val="none" w:sz="0" w:space="0" w:color="auto"/>
            <w:left w:val="none" w:sz="0" w:space="0" w:color="auto"/>
            <w:bottom w:val="none" w:sz="0" w:space="0" w:color="auto"/>
            <w:right w:val="none" w:sz="0" w:space="0" w:color="auto"/>
          </w:divBdr>
        </w:div>
        <w:div w:id="711611931">
          <w:marLeft w:val="640"/>
          <w:marRight w:val="0"/>
          <w:marTop w:val="0"/>
          <w:marBottom w:val="0"/>
          <w:divBdr>
            <w:top w:val="none" w:sz="0" w:space="0" w:color="auto"/>
            <w:left w:val="none" w:sz="0" w:space="0" w:color="auto"/>
            <w:bottom w:val="none" w:sz="0" w:space="0" w:color="auto"/>
            <w:right w:val="none" w:sz="0" w:space="0" w:color="auto"/>
          </w:divBdr>
        </w:div>
        <w:div w:id="735785467">
          <w:marLeft w:val="640"/>
          <w:marRight w:val="0"/>
          <w:marTop w:val="0"/>
          <w:marBottom w:val="0"/>
          <w:divBdr>
            <w:top w:val="none" w:sz="0" w:space="0" w:color="auto"/>
            <w:left w:val="none" w:sz="0" w:space="0" w:color="auto"/>
            <w:bottom w:val="none" w:sz="0" w:space="0" w:color="auto"/>
            <w:right w:val="none" w:sz="0" w:space="0" w:color="auto"/>
          </w:divBdr>
        </w:div>
        <w:div w:id="763186865">
          <w:marLeft w:val="640"/>
          <w:marRight w:val="0"/>
          <w:marTop w:val="0"/>
          <w:marBottom w:val="0"/>
          <w:divBdr>
            <w:top w:val="none" w:sz="0" w:space="0" w:color="auto"/>
            <w:left w:val="none" w:sz="0" w:space="0" w:color="auto"/>
            <w:bottom w:val="none" w:sz="0" w:space="0" w:color="auto"/>
            <w:right w:val="none" w:sz="0" w:space="0" w:color="auto"/>
          </w:divBdr>
        </w:div>
        <w:div w:id="766393076">
          <w:marLeft w:val="640"/>
          <w:marRight w:val="0"/>
          <w:marTop w:val="0"/>
          <w:marBottom w:val="0"/>
          <w:divBdr>
            <w:top w:val="none" w:sz="0" w:space="0" w:color="auto"/>
            <w:left w:val="none" w:sz="0" w:space="0" w:color="auto"/>
            <w:bottom w:val="none" w:sz="0" w:space="0" w:color="auto"/>
            <w:right w:val="none" w:sz="0" w:space="0" w:color="auto"/>
          </w:divBdr>
        </w:div>
        <w:div w:id="844824620">
          <w:marLeft w:val="640"/>
          <w:marRight w:val="0"/>
          <w:marTop w:val="0"/>
          <w:marBottom w:val="0"/>
          <w:divBdr>
            <w:top w:val="none" w:sz="0" w:space="0" w:color="auto"/>
            <w:left w:val="none" w:sz="0" w:space="0" w:color="auto"/>
            <w:bottom w:val="none" w:sz="0" w:space="0" w:color="auto"/>
            <w:right w:val="none" w:sz="0" w:space="0" w:color="auto"/>
          </w:divBdr>
        </w:div>
        <w:div w:id="889614493">
          <w:marLeft w:val="640"/>
          <w:marRight w:val="0"/>
          <w:marTop w:val="0"/>
          <w:marBottom w:val="0"/>
          <w:divBdr>
            <w:top w:val="none" w:sz="0" w:space="0" w:color="auto"/>
            <w:left w:val="none" w:sz="0" w:space="0" w:color="auto"/>
            <w:bottom w:val="none" w:sz="0" w:space="0" w:color="auto"/>
            <w:right w:val="none" w:sz="0" w:space="0" w:color="auto"/>
          </w:divBdr>
        </w:div>
        <w:div w:id="904297980">
          <w:marLeft w:val="640"/>
          <w:marRight w:val="0"/>
          <w:marTop w:val="0"/>
          <w:marBottom w:val="0"/>
          <w:divBdr>
            <w:top w:val="none" w:sz="0" w:space="0" w:color="auto"/>
            <w:left w:val="none" w:sz="0" w:space="0" w:color="auto"/>
            <w:bottom w:val="none" w:sz="0" w:space="0" w:color="auto"/>
            <w:right w:val="none" w:sz="0" w:space="0" w:color="auto"/>
          </w:divBdr>
        </w:div>
        <w:div w:id="966273201">
          <w:marLeft w:val="640"/>
          <w:marRight w:val="0"/>
          <w:marTop w:val="0"/>
          <w:marBottom w:val="0"/>
          <w:divBdr>
            <w:top w:val="none" w:sz="0" w:space="0" w:color="auto"/>
            <w:left w:val="none" w:sz="0" w:space="0" w:color="auto"/>
            <w:bottom w:val="none" w:sz="0" w:space="0" w:color="auto"/>
            <w:right w:val="none" w:sz="0" w:space="0" w:color="auto"/>
          </w:divBdr>
        </w:div>
        <w:div w:id="1045914129">
          <w:marLeft w:val="640"/>
          <w:marRight w:val="0"/>
          <w:marTop w:val="0"/>
          <w:marBottom w:val="0"/>
          <w:divBdr>
            <w:top w:val="none" w:sz="0" w:space="0" w:color="auto"/>
            <w:left w:val="none" w:sz="0" w:space="0" w:color="auto"/>
            <w:bottom w:val="none" w:sz="0" w:space="0" w:color="auto"/>
            <w:right w:val="none" w:sz="0" w:space="0" w:color="auto"/>
          </w:divBdr>
        </w:div>
        <w:div w:id="1064446863">
          <w:marLeft w:val="640"/>
          <w:marRight w:val="0"/>
          <w:marTop w:val="0"/>
          <w:marBottom w:val="0"/>
          <w:divBdr>
            <w:top w:val="none" w:sz="0" w:space="0" w:color="auto"/>
            <w:left w:val="none" w:sz="0" w:space="0" w:color="auto"/>
            <w:bottom w:val="none" w:sz="0" w:space="0" w:color="auto"/>
            <w:right w:val="none" w:sz="0" w:space="0" w:color="auto"/>
          </w:divBdr>
        </w:div>
        <w:div w:id="1155419015">
          <w:marLeft w:val="640"/>
          <w:marRight w:val="0"/>
          <w:marTop w:val="0"/>
          <w:marBottom w:val="0"/>
          <w:divBdr>
            <w:top w:val="none" w:sz="0" w:space="0" w:color="auto"/>
            <w:left w:val="none" w:sz="0" w:space="0" w:color="auto"/>
            <w:bottom w:val="none" w:sz="0" w:space="0" w:color="auto"/>
            <w:right w:val="none" w:sz="0" w:space="0" w:color="auto"/>
          </w:divBdr>
        </w:div>
        <w:div w:id="1258907361">
          <w:marLeft w:val="640"/>
          <w:marRight w:val="0"/>
          <w:marTop w:val="0"/>
          <w:marBottom w:val="0"/>
          <w:divBdr>
            <w:top w:val="none" w:sz="0" w:space="0" w:color="auto"/>
            <w:left w:val="none" w:sz="0" w:space="0" w:color="auto"/>
            <w:bottom w:val="none" w:sz="0" w:space="0" w:color="auto"/>
            <w:right w:val="none" w:sz="0" w:space="0" w:color="auto"/>
          </w:divBdr>
        </w:div>
        <w:div w:id="1277447658">
          <w:marLeft w:val="640"/>
          <w:marRight w:val="0"/>
          <w:marTop w:val="0"/>
          <w:marBottom w:val="0"/>
          <w:divBdr>
            <w:top w:val="none" w:sz="0" w:space="0" w:color="auto"/>
            <w:left w:val="none" w:sz="0" w:space="0" w:color="auto"/>
            <w:bottom w:val="none" w:sz="0" w:space="0" w:color="auto"/>
            <w:right w:val="none" w:sz="0" w:space="0" w:color="auto"/>
          </w:divBdr>
        </w:div>
        <w:div w:id="1422873001">
          <w:marLeft w:val="640"/>
          <w:marRight w:val="0"/>
          <w:marTop w:val="0"/>
          <w:marBottom w:val="0"/>
          <w:divBdr>
            <w:top w:val="none" w:sz="0" w:space="0" w:color="auto"/>
            <w:left w:val="none" w:sz="0" w:space="0" w:color="auto"/>
            <w:bottom w:val="none" w:sz="0" w:space="0" w:color="auto"/>
            <w:right w:val="none" w:sz="0" w:space="0" w:color="auto"/>
          </w:divBdr>
        </w:div>
        <w:div w:id="1545407084">
          <w:marLeft w:val="640"/>
          <w:marRight w:val="0"/>
          <w:marTop w:val="0"/>
          <w:marBottom w:val="0"/>
          <w:divBdr>
            <w:top w:val="none" w:sz="0" w:space="0" w:color="auto"/>
            <w:left w:val="none" w:sz="0" w:space="0" w:color="auto"/>
            <w:bottom w:val="none" w:sz="0" w:space="0" w:color="auto"/>
            <w:right w:val="none" w:sz="0" w:space="0" w:color="auto"/>
          </w:divBdr>
        </w:div>
        <w:div w:id="1579091556">
          <w:marLeft w:val="640"/>
          <w:marRight w:val="0"/>
          <w:marTop w:val="0"/>
          <w:marBottom w:val="0"/>
          <w:divBdr>
            <w:top w:val="none" w:sz="0" w:space="0" w:color="auto"/>
            <w:left w:val="none" w:sz="0" w:space="0" w:color="auto"/>
            <w:bottom w:val="none" w:sz="0" w:space="0" w:color="auto"/>
            <w:right w:val="none" w:sz="0" w:space="0" w:color="auto"/>
          </w:divBdr>
        </w:div>
        <w:div w:id="1681930233">
          <w:marLeft w:val="640"/>
          <w:marRight w:val="0"/>
          <w:marTop w:val="0"/>
          <w:marBottom w:val="0"/>
          <w:divBdr>
            <w:top w:val="none" w:sz="0" w:space="0" w:color="auto"/>
            <w:left w:val="none" w:sz="0" w:space="0" w:color="auto"/>
            <w:bottom w:val="none" w:sz="0" w:space="0" w:color="auto"/>
            <w:right w:val="none" w:sz="0" w:space="0" w:color="auto"/>
          </w:divBdr>
        </w:div>
        <w:div w:id="1733455689">
          <w:marLeft w:val="640"/>
          <w:marRight w:val="0"/>
          <w:marTop w:val="0"/>
          <w:marBottom w:val="0"/>
          <w:divBdr>
            <w:top w:val="none" w:sz="0" w:space="0" w:color="auto"/>
            <w:left w:val="none" w:sz="0" w:space="0" w:color="auto"/>
            <w:bottom w:val="none" w:sz="0" w:space="0" w:color="auto"/>
            <w:right w:val="none" w:sz="0" w:space="0" w:color="auto"/>
          </w:divBdr>
        </w:div>
        <w:div w:id="1784642845">
          <w:marLeft w:val="640"/>
          <w:marRight w:val="0"/>
          <w:marTop w:val="0"/>
          <w:marBottom w:val="0"/>
          <w:divBdr>
            <w:top w:val="none" w:sz="0" w:space="0" w:color="auto"/>
            <w:left w:val="none" w:sz="0" w:space="0" w:color="auto"/>
            <w:bottom w:val="none" w:sz="0" w:space="0" w:color="auto"/>
            <w:right w:val="none" w:sz="0" w:space="0" w:color="auto"/>
          </w:divBdr>
        </w:div>
        <w:div w:id="1835610183">
          <w:marLeft w:val="640"/>
          <w:marRight w:val="0"/>
          <w:marTop w:val="0"/>
          <w:marBottom w:val="0"/>
          <w:divBdr>
            <w:top w:val="none" w:sz="0" w:space="0" w:color="auto"/>
            <w:left w:val="none" w:sz="0" w:space="0" w:color="auto"/>
            <w:bottom w:val="none" w:sz="0" w:space="0" w:color="auto"/>
            <w:right w:val="none" w:sz="0" w:space="0" w:color="auto"/>
          </w:divBdr>
        </w:div>
        <w:div w:id="1875607251">
          <w:marLeft w:val="640"/>
          <w:marRight w:val="0"/>
          <w:marTop w:val="0"/>
          <w:marBottom w:val="0"/>
          <w:divBdr>
            <w:top w:val="none" w:sz="0" w:space="0" w:color="auto"/>
            <w:left w:val="none" w:sz="0" w:space="0" w:color="auto"/>
            <w:bottom w:val="none" w:sz="0" w:space="0" w:color="auto"/>
            <w:right w:val="none" w:sz="0" w:space="0" w:color="auto"/>
          </w:divBdr>
        </w:div>
        <w:div w:id="1883978802">
          <w:marLeft w:val="640"/>
          <w:marRight w:val="0"/>
          <w:marTop w:val="0"/>
          <w:marBottom w:val="0"/>
          <w:divBdr>
            <w:top w:val="none" w:sz="0" w:space="0" w:color="auto"/>
            <w:left w:val="none" w:sz="0" w:space="0" w:color="auto"/>
            <w:bottom w:val="none" w:sz="0" w:space="0" w:color="auto"/>
            <w:right w:val="none" w:sz="0" w:space="0" w:color="auto"/>
          </w:divBdr>
        </w:div>
        <w:div w:id="1983726487">
          <w:marLeft w:val="640"/>
          <w:marRight w:val="0"/>
          <w:marTop w:val="0"/>
          <w:marBottom w:val="0"/>
          <w:divBdr>
            <w:top w:val="none" w:sz="0" w:space="0" w:color="auto"/>
            <w:left w:val="none" w:sz="0" w:space="0" w:color="auto"/>
            <w:bottom w:val="none" w:sz="0" w:space="0" w:color="auto"/>
            <w:right w:val="none" w:sz="0" w:space="0" w:color="auto"/>
          </w:divBdr>
        </w:div>
        <w:div w:id="2015329921">
          <w:marLeft w:val="640"/>
          <w:marRight w:val="0"/>
          <w:marTop w:val="0"/>
          <w:marBottom w:val="0"/>
          <w:divBdr>
            <w:top w:val="none" w:sz="0" w:space="0" w:color="auto"/>
            <w:left w:val="none" w:sz="0" w:space="0" w:color="auto"/>
            <w:bottom w:val="none" w:sz="0" w:space="0" w:color="auto"/>
            <w:right w:val="none" w:sz="0" w:space="0" w:color="auto"/>
          </w:divBdr>
        </w:div>
        <w:div w:id="2050835524">
          <w:marLeft w:val="640"/>
          <w:marRight w:val="0"/>
          <w:marTop w:val="0"/>
          <w:marBottom w:val="0"/>
          <w:divBdr>
            <w:top w:val="none" w:sz="0" w:space="0" w:color="auto"/>
            <w:left w:val="none" w:sz="0" w:space="0" w:color="auto"/>
            <w:bottom w:val="none" w:sz="0" w:space="0" w:color="auto"/>
            <w:right w:val="none" w:sz="0" w:space="0" w:color="auto"/>
          </w:divBdr>
        </w:div>
        <w:div w:id="2111703455">
          <w:marLeft w:val="640"/>
          <w:marRight w:val="0"/>
          <w:marTop w:val="0"/>
          <w:marBottom w:val="0"/>
          <w:divBdr>
            <w:top w:val="none" w:sz="0" w:space="0" w:color="auto"/>
            <w:left w:val="none" w:sz="0" w:space="0" w:color="auto"/>
            <w:bottom w:val="none" w:sz="0" w:space="0" w:color="auto"/>
            <w:right w:val="none" w:sz="0" w:space="0" w:color="auto"/>
          </w:divBdr>
        </w:div>
      </w:divsChild>
    </w:div>
    <w:div w:id="1653875958">
      <w:bodyDiv w:val="1"/>
      <w:marLeft w:val="0"/>
      <w:marRight w:val="0"/>
      <w:marTop w:val="0"/>
      <w:marBottom w:val="0"/>
      <w:divBdr>
        <w:top w:val="none" w:sz="0" w:space="0" w:color="auto"/>
        <w:left w:val="none" w:sz="0" w:space="0" w:color="auto"/>
        <w:bottom w:val="none" w:sz="0" w:space="0" w:color="auto"/>
        <w:right w:val="none" w:sz="0" w:space="0" w:color="auto"/>
      </w:divBdr>
      <w:divsChild>
        <w:div w:id="149904685">
          <w:marLeft w:val="640"/>
          <w:marRight w:val="0"/>
          <w:marTop w:val="0"/>
          <w:marBottom w:val="0"/>
          <w:divBdr>
            <w:top w:val="none" w:sz="0" w:space="0" w:color="auto"/>
            <w:left w:val="none" w:sz="0" w:space="0" w:color="auto"/>
            <w:bottom w:val="none" w:sz="0" w:space="0" w:color="auto"/>
            <w:right w:val="none" w:sz="0" w:space="0" w:color="auto"/>
          </w:divBdr>
        </w:div>
        <w:div w:id="185561728">
          <w:marLeft w:val="640"/>
          <w:marRight w:val="0"/>
          <w:marTop w:val="0"/>
          <w:marBottom w:val="0"/>
          <w:divBdr>
            <w:top w:val="none" w:sz="0" w:space="0" w:color="auto"/>
            <w:left w:val="none" w:sz="0" w:space="0" w:color="auto"/>
            <w:bottom w:val="none" w:sz="0" w:space="0" w:color="auto"/>
            <w:right w:val="none" w:sz="0" w:space="0" w:color="auto"/>
          </w:divBdr>
        </w:div>
        <w:div w:id="275790640">
          <w:marLeft w:val="640"/>
          <w:marRight w:val="0"/>
          <w:marTop w:val="0"/>
          <w:marBottom w:val="0"/>
          <w:divBdr>
            <w:top w:val="none" w:sz="0" w:space="0" w:color="auto"/>
            <w:left w:val="none" w:sz="0" w:space="0" w:color="auto"/>
            <w:bottom w:val="none" w:sz="0" w:space="0" w:color="auto"/>
            <w:right w:val="none" w:sz="0" w:space="0" w:color="auto"/>
          </w:divBdr>
        </w:div>
        <w:div w:id="371156114">
          <w:marLeft w:val="640"/>
          <w:marRight w:val="0"/>
          <w:marTop w:val="0"/>
          <w:marBottom w:val="0"/>
          <w:divBdr>
            <w:top w:val="none" w:sz="0" w:space="0" w:color="auto"/>
            <w:left w:val="none" w:sz="0" w:space="0" w:color="auto"/>
            <w:bottom w:val="none" w:sz="0" w:space="0" w:color="auto"/>
            <w:right w:val="none" w:sz="0" w:space="0" w:color="auto"/>
          </w:divBdr>
        </w:div>
        <w:div w:id="428935308">
          <w:marLeft w:val="640"/>
          <w:marRight w:val="0"/>
          <w:marTop w:val="0"/>
          <w:marBottom w:val="0"/>
          <w:divBdr>
            <w:top w:val="none" w:sz="0" w:space="0" w:color="auto"/>
            <w:left w:val="none" w:sz="0" w:space="0" w:color="auto"/>
            <w:bottom w:val="none" w:sz="0" w:space="0" w:color="auto"/>
            <w:right w:val="none" w:sz="0" w:space="0" w:color="auto"/>
          </w:divBdr>
        </w:div>
        <w:div w:id="527525962">
          <w:marLeft w:val="640"/>
          <w:marRight w:val="0"/>
          <w:marTop w:val="0"/>
          <w:marBottom w:val="0"/>
          <w:divBdr>
            <w:top w:val="none" w:sz="0" w:space="0" w:color="auto"/>
            <w:left w:val="none" w:sz="0" w:space="0" w:color="auto"/>
            <w:bottom w:val="none" w:sz="0" w:space="0" w:color="auto"/>
            <w:right w:val="none" w:sz="0" w:space="0" w:color="auto"/>
          </w:divBdr>
        </w:div>
        <w:div w:id="533157736">
          <w:marLeft w:val="640"/>
          <w:marRight w:val="0"/>
          <w:marTop w:val="0"/>
          <w:marBottom w:val="0"/>
          <w:divBdr>
            <w:top w:val="none" w:sz="0" w:space="0" w:color="auto"/>
            <w:left w:val="none" w:sz="0" w:space="0" w:color="auto"/>
            <w:bottom w:val="none" w:sz="0" w:space="0" w:color="auto"/>
            <w:right w:val="none" w:sz="0" w:space="0" w:color="auto"/>
          </w:divBdr>
        </w:div>
        <w:div w:id="620380588">
          <w:marLeft w:val="640"/>
          <w:marRight w:val="0"/>
          <w:marTop w:val="0"/>
          <w:marBottom w:val="0"/>
          <w:divBdr>
            <w:top w:val="none" w:sz="0" w:space="0" w:color="auto"/>
            <w:left w:val="none" w:sz="0" w:space="0" w:color="auto"/>
            <w:bottom w:val="none" w:sz="0" w:space="0" w:color="auto"/>
            <w:right w:val="none" w:sz="0" w:space="0" w:color="auto"/>
          </w:divBdr>
        </w:div>
        <w:div w:id="641234161">
          <w:marLeft w:val="640"/>
          <w:marRight w:val="0"/>
          <w:marTop w:val="0"/>
          <w:marBottom w:val="0"/>
          <w:divBdr>
            <w:top w:val="none" w:sz="0" w:space="0" w:color="auto"/>
            <w:left w:val="none" w:sz="0" w:space="0" w:color="auto"/>
            <w:bottom w:val="none" w:sz="0" w:space="0" w:color="auto"/>
            <w:right w:val="none" w:sz="0" w:space="0" w:color="auto"/>
          </w:divBdr>
        </w:div>
        <w:div w:id="646059262">
          <w:marLeft w:val="640"/>
          <w:marRight w:val="0"/>
          <w:marTop w:val="0"/>
          <w:marBottom w:val="0"/>
          <w:divBdr>
            <w:top w:val="none" w:sz="0" w:space="0" w:color="auto"/>
            <w:left w:val="none" w:sz="0" w:space="0" w:color="auto"/>
            <w:bottom w:val="none" w:sz="0" w:space="0" w:color="auto"/>
            <w:right w:val="none" w:sz="0" w:space="0" w:color="auto"/>
          </w:divBdr>
        </w:div>
        <w:div w:id="724063568">
          <w:marLeft w:val="640"/>
          <w:marRight w:val="0"/>
          <w:marTop w:val="0"/>
          <w:marBottom w:val="0"/>
          <w:divBdr>
            <w:top w:val="none" w:sz="0" w:space="0" w:color="auto"/>
            <w:left w:val="none" w:sz="0" w:space="0" w:color="auto"/>
            <w:bottom w:val="none" w:sz="0" w:space="0" w:color="auto"/>
            <w:right w:val="none" w:sz="0" w:space="0" w:color="auto"/>
          </w:divBdr>
        </w:div>
        <w:div w:id="789282641">
          <w:marLeft w:val="640"/>
          <w:marRight w:val="0"/>
          <w:marTop w:val="0"/>
          <w:marBottom w:val="0"/>
          <w:divBdr>
            <w:top w:val="none" w:sz="0" w:space="0" w:color="auto"/>
            <w:left w:val="none" w:sz="0" w:space="0" w:color="auto"/>
            <w:bottom w:val="none" w:sz="0" w:space="0" w:color="auto"/>
            <w:right w:val="none" w:sz="0" w:space="0" w:color="auto"/>
          </w:divBdr>
        </w:div>
        <w:div w:id="846677808">
          <w:marLeft w:val="640"/>
          <w:marRight w:val="0"/>
          <w:marTop w:val="0"/>
          <w:marBottom w:val="0"/>
          <w:divBdr>
            <w:top w:val="none" w:sz="0" w:space="0" w:color="auto"/>
            <w:left w:val="none" w:sz="0" w:space="0" w:color="auto"/>
            <w:bottom w:val="none" w:sz="0" w:space="0" w:color="auto"/>
            <w:right w:val="none" w:sz="0" w:space="0" w:color="auto"/>
          </w:divBdr>
        </w:div>
        <w:div w:id="989793103">
          <w:marLeft w:val="640"/>
          <w:marRight w:val="0"/>
          <w:marTop w:val="0"/>
          <w:marBottom w:val="0"/>
          <w:divBdr>
            <w:top w:val="none" w:sz="0" w:space="0" w:color="auto"/>
            <w:left w:val="none" w:sz="0" w:space="0" w:color="auto"/>
            <w:bottom w:val="none" w:sz="0" w:space="0" w:color="auto"/>
            <w:right w:val="none" w:sz="0" w:space="0" w:color="auto"/>
          </w:divBdr>
        </w:div>
        <w:div w:id="1038050321">
          <w:marLeft w:val="640"/>
          <w:marRight w:val="0"/>
          <w:marTop w:val="0"/>
          <w:marBottom w:val="0"/>
          <w:divBdr>
            <w:top w:val="none" w:sz="0" w:space="0" w:color="auto"/>
            <w:left w:val="none" w:sz="0" w:space="0" w:color="auto"/>
            <w:bottom w:val="none" w:sz="0" w:space="0" w:color="auto"/>
            <w:right w:val="none" w:sz="0" w:space="0" w:color="auto"/>
          </w:divBdr>
        </w:div>
        <w:div w:id="1246063282">
          <w:marLeft w:val="640"/>
          <w:marRight w:val="0"/>
          <w:marTop w:val="0"/>
          <w:marBottom w:val="0"/>
          <w:divBdr>
            <w:top w:val="none" w:sz="0" w:space="0" w:color="auto"/>
            <w:left w:val="none" w:sz="0" w:space="0" w:color="auto"/>
            <w:bottom w:val="none" w:sz="0" w:space="0" w:color="auto"/>
            <w:right w:val="none" w:sz="0" w:space="0" w:color="auto"/>
          </w:divBdr>
        </w:div>
        <w:div w:id="1251500788">
          <w:marLeft w:val="640"/>
          <w:marRight w:val="0"/>
          <w:marTop w:val="0"/>
          <w:marBottom w:val="0"/>
          <w:divBdr>
            <w:top w:val="none" w:sz="0" w:space="0" w:color="auto"/>
            <w:left w:val="none" w:sz="0" w:space="0" w:color="auto"/>
            <w:bottom w:val="none" w:sz="0" w:space="0" w:color="auto"/>
            <w:right w:val="none" w:sz="0" w:space="0" w:color="auto"/>
          </w:divBdr>
        </w:div>
        <w:div w:id="1282613524">
          <w:marLeft w:val="640"/>
          <w:marRight w:val="0"/>
          <w:marTop w:val="0"/>
          <w:marBottom w:val="0"/>
          <w:divBdr>
            <w:top w:val="none" w:sz="0" w:space="0" w:color="auto"/>
            <w:left w:val="none" w:sz="0" w:space="0" w:color="auto"/>
            <w:bottom w:val="none" w:sz="0" w:space="0" w:color="auto"/>
            <w:right w:val="none" w:sz="0" w:space="0" w:color="auto"/>
          </w:divBdr>
        </w:div>
        <w:div w:id="1319457974">
          <w:marLeft w:val="640"/>
          <w:marRight w:val="0"/>
          <w:marTop w:val="0"/>
          <w:marBottom w:val="0"/>
          <w:divBdr>
            <w:top w:val="none" w:sz="0" w:space="0" w:color="auto"/>
            <w:left w:val="none" w:sz="0" w:space="0" w:color="auto"/>
            <w:bottom w:val="none" w:sz="0" w:space="0" w:color="auto"/>
            <w:right w:val="none" w:sz="0" w:space="0" w:color="auto"/>
          </w:divBdr>
        </w:div>
        <w:div w:id="1350640911">
          <w:marLeft w:val="640"/>
          <w:marRight w:val="0"/>
          <w:marTop w:val="0"/>
          <w:marBottom w:val="0"/>
          <w:divBdr>
            <w:top w:val="none" w:sz="0" w:space="0" w:color="auto"/>
            <w:left w:val="none" w:sz="0" w:space="0" w:color="auto"/>
            <w:bottom w:val="none" w:sz="0" w:space="0" w:color="auto"/>
            <w:right w:val="none" w:sz="0" w:space="0" w:color="auto"/>
          </w:divBdr>
        </w:div>
        <w:div w:id="1375353513">
          <w:marLeft w:val="640"/>
          <w:marRight w:val="0"/>
          <w:marTop w:val="0"/>
          <w:marBottom w:val="0"/>
          <w:divBdr>
            <w:top w:val="none" w:sz="0" w:space="0" w:color="auto"/>
            <w:left w:val="none" w:sz="0" w:space="0" w:color="auto"/>
            <w:bottom w:val="none" w:sz="0" w:space="0" w:color="auto"/>
            <w:right w:val="none" w:sz="0" w:space="0" w:color="auto"/>
          </w:divBdr>
        </w:div>
        <w:div w:id="1449084851">
          <w:marLeft w:val="640"/>
          <w:marRight w:val="0"/>
          <w:marTop w:val="0"/>
          <w:marBottom w:val="0"/>
          <w:divBdr>
            <w:top w:val="none" w:sz="0" w:space="0" w:color="auto"/>
            <w:left w:val="none" w:sz="0" w:space="0" w:color="auto"/>
            <w:bottom w:val="none" w:sz="0" w:space="0" w:color="auto"/>
            <w:right w:val="none" w:sz="0" w:space="0" w:color="auto"/>
          </w:divBdr>
        </w:div>
        <w:div w:id="1462721948">
          <w:marLeft w:val="640"/>
          <w:marRight w:val="0"/>
          <w:marTop w:val="0"/>
          <w:marBottom w:val="0"/>
          <w:divBdr>
            <w:top w:val="none" w:sz="0" w:space="0" w:color="auto"/>
            <w:left w:val="none" w:sz="0" w:space="0" w:color="auto"/>
            <w:bottom w:val="none" w:sz="0" w:space="0" w:color="auto"/>
            <w:right w:val="none" w:sz="0" w:space="0" w:color="auto"/>
          </w:divBdr>
        </w:div>
        <w:div w:id="1526089681">
          <w:marLeft w:val="640"/>
          <w:marRight w:val="0"/>
          <w:marTop w:val="0"/>
          <w:marBottom w:val="0"/>
          <w:divBdr>
            <w:top w:val="none" w:sz="0" w:space="0" w:color="auto"/>
            <w:left w:val="none" w:sz="0" w:space="0" w:color="auto"/>
            <w:bottom w:val="none" w:sz="0" w:space="0" w:color="auto"/>
            <w:right w:val="none" w:sz="0" w:space="0" w:color="auto"/>
          </w:divBdr>
        </w:div>
        <w:div w:id="1528635995">
          <w:marLeft w:val="640"/>
          <w:marRight w:val="0"/>
          <w:marTop w:val="0"/>
          <w:marBottom w:val="0"/>
          <w:divBdr>
            <w:top w:val="none" w:sz="0" w:space="0" w:color="auto"/>
            <w:left w:val="none" w:sz="0" w:space="0" w:color="auto"/>
            <w:bottom w:val="none" w:sz="0" w:space="0" w:color="auto"/>
            <w:right w:val="none" w:sz="0" w:space="0" w:color="auto"/>
          </w:divBdr>
        </w:div>
        <w:div w:id="1549682830">
          <w:marLeft w:val="640"/>
          <w:marRight w:val="0"/>
          <w:marTop w:val="0"/>
          <w:marBottom w:val="0"/>
          <w:divBdr>
            <w:top w:val="none" w:sz="0" w:space="0" w:color="auto"/>
            <w:left w:val="none" w:sz="0" w:space="0" w:color="auto"/>
            <w:bottom w:val="none" w:sz="0" w:space="0" w:color="auto"/>
            <w:right w:val="none" w:sz="0" w:space="0" w:color="auto"/>
          </w:divBdr>
        </w:div>
        <w:div w:id="1642927935">
          <w:marLeft w:val="640"/>
          <w:marRight w:val="0"/>
          <w:marTop w:val="0"/>
          <w:marBottom w:val="0"/>
          <w:divBdr>
            <w:top w:val="none" w:sz="0" w:space="0" w:color="auto"/>
            <w:left w:val="none" w:sz="0" w:space="0" w:color="auto"/>
            <w:bottom w:val="none" w:sz="0" w:space="0" w:color="auto"/>
            <w:right w:val="none" w:sz="0" w:space="0" w:color="auto"/>
          </w:divBdr>
        </w:div>
        <w:div w:id="1706759202">
          <w:marLeft w:val="640"/>
          <w:marRight w:val="0"/>
          <w:marTop w:val="0"/>
          <w:marBottom w:val="0"/>
          <w:divBdr>
            <w:top w:val="none" w:sz="0" w:space="0" w:color="auto"/>
            <w:left w:val="none" w:sz="0" w:space="0" w:color="auto"/>
            <w:bottom w:val="none" w:sz="0" w:space="0" w:color="auto"/>
            <w:right w:val="none" w:sz="0" w:space="0" w:color="auto"/>
          </w:divBdr>
        </w:div>
        <w:div w:id="1712539026">
          <w:marLeft w:val="640"/>
          <w:marRight w:val="0"/>
          <w:marTop w:val="0"/>
          <w:marBottom w:val="0"/>
          <w:divBdr>
            <w:top w:val="none" w:sz="0" w:space="0" w:color="auto"/>
            <w:left w:val="none" w:sz="0" w:space="0" w:color="auto"/>
            <w:bottom w:val="none" w:sz="0" w:space="0" w:color="auto"/>
            <w:right w:val="none" w:sz="0" w:space="0" w:color="auto"/>
          </w:divBdr>
        </w:div>
        <w:div w:id="1871336926">
          <w:marLeft w:val="640"/>
          <w:marRight w:val="0"/>
          <w:marTop w:val="0"/>
          <w:marBottom w:val="0"/>
          <w:divBdr>
            <w:top w:val="none" w:sz="0" w:space="0" w:color="auto"/>
            <w:left w:val="none" w:sz="0" w:space="0" w:color="auto"/>
            <w:bottom w:val="none" w:sz="0" w:space="0" w:color="auto"/>
            <w:right w:val="none" w:sz="0" w:space="0" w:color="auto"/>
          </w:divBdr>
        </w:div>
        <w:div w:id="1917083952">
          <w:marLeft w:val="640"/>
          <w:marRight w:val="0"/>
          <w:marTop w:val="0"/>
          <w:marBottom w:val="0"/>
          <w:divBdr>
            <w:top w:val="none" w:sz="0" w:space="0" w:color="auto"/>
            <w:left w:val="none" w:sz="0" w:space="0" w:color="auto"/>
            <w:bottom w:val="none" w:sz="0" w:space="0" w:color="auto"/>
            <w:right w:val="none" w:sz="0" w:space="0" w:color="auto"/>
          </w:divBdr>
        </w:div>
        <w:div w:id="1949776171">
          <w:marLeft w:val="640"/>
          <w:marRight w:val="0"/>
          <w:marTop w:val="0"/>
          <w:marBottom w:val="0"/>
          <w:divBdr>
            <w:top w:val="none" w:sz="0" w:space="0" w:color="auto"/>
            <w:left w:val="none" w:sz="0" w:space="0" w:color="auto"/>
            <w:bottom w:val="none" w:sz="0" w:space="0" w:color="auto"/>
            <w:right w:val="none" w:sz="0" w:space="0" w:color="auto"/>
          </w:divBdr>
        </w:div>
        <w:div w:id="1960330055">
          <w:marLeft w:val="640"/>
          <w:marRight w:val="0"/>
          <w:marTop w:val="0"/>
          <w:marBottom w:val="0"/>
          <w:divBdr>
            <w:top w:val="none" w:sz="0" w:space="0" w:color="auto"/>
            <w:left w:val="none" w:sz="0" w:space="0" w:color="auto"/>
            <w:bottom w:val="none" w:sz="0" w:space="0" w:color="auto"/>
            <w:right w:val="none" w:sz="0" w:space="0" w:color="auto"/>
          </w:divBdr>
        </w:div>
        <w:div w:id="1991323148">
          <w:marLeft w:val="640"/>
          <w:marRight w:val="0"/>
          <w:marTop w:val="0"/>
          <w:marBottom w:val="0"/>
          <w:divBdr>
            <w:top w:val="none" w:sz="0" w:space="0" w:color="auto"/>
            <w:left w:val="none" w:sz="0" w:space="0" w:color="auto"/>
            <w:bottom w:val="none" w:sz="0" w:space="0" w:color="auto"/>
            <w:right w:val="none" w:sz="0" w:space="0" w:color="auto"/>
          </w:divBdr>
        </w:div>
        <w:div w:id="2008363736">
          <w:marLeft w:val="640"/>
          <w:marRight w:val="0"/>
          <w:marTop w:val="0"/>
          <w:marBottom w:val="0"/>
          <w:divBdr>
            <w:top w:val="none" w:sz="0" w:space="0" w:color="auto"/>
            <w:left w:val="none" w:sz="0" w:space="0" w:color="auto"/>
            <w:bottom w:val="none" w:sz="0" w:space="0" w:color="auto"/>
            <w:right w:val="none" w:sz="0" w:space="0" w:color="auto"/>
          </w:divBdr>
        </w:div>
        <w:div w:id="2015835730">
          <w:marLeft w:val="640"/>
          <w:marRight w:val="0"/>
          <w:marTop w:val="0"/>
          <w:marBottom w:val="0"/>
          <w:divBdr>
            <w:top w:val="none" w:sz="0" w:space="0" w:color="auto"/>
            <w:left w:val="none" w:sz="0" w:space="0" w:color="auto"/>
            <w:bottom w:val="none" w:sz="0" w:space="0" w:color="auto"/>
            <w:right w:val="none" w:sz="0" w:space="0" w:color="auto"/>
          </w:divBdr>
        </w:div>
        <w:div w:id="2100561784">
          <w:marLeft w:val="640"/>
          <w:marRight w:val="0"/>
          <w:marTop w:val="0"/>
          <w:marBottom w:val="0"/>
          <w:divBdr>
            <w:top w:val="none" w:sz="0" w:space="0" w:color="auto"/>
            <w:left w:val="none" w:sz="0" w:space="0" w:color="auto"/>
            <w:bottom w:val="none" w:sz="0" w:space="0" w:color="auto"/>
            <w:right w:val="none" w:sz="0" w:space="0" w:color="auto"/>
          </w:divBdr>
        </w:div>
        <w:div w:id="2130051950">
          <w:marLeft w:val="640"/>
          <w:marRight w:val="0"/>
          <w:marTop w:val="0"/>
          <w:marBottom w:val="0"/>
          <w:divBdr>
            <w:top w:val="none" w:sz="0" w:space="0" w:color="auto"/>
            <w:left w:val="none" w:sz="0" w:space="0" w:color="auto"/>
            <w:bottom w:val="none" w:sz="0" w:space="0" w:color="auto"/>
            <w:right w:val="none" w:sz="0" w:space="0" w:color="auto"/>
          </w:divBdr>
        </w:div>
        <w:div w:id="2140876071">
          <w:marLeft w:val="640"/>
          <w:marRight w:val="0"/>
          <w:marTop w:val="0"/>
          <w:marBottom w:val="0"/>
          <w:divBdr>
            <w:top w:val="none" w:sz="0" w:space="0" w:color="auto"/>
            <w:left w:val="none" w:sz="0" w:space="0" w:color="auto"/>
            <w:bottom w:val="none" w:sz="0" w:space="0" w:color="auto"/>
            <w:right w:val="none" w:sz="0" w:space="0" w:color="auto"/>
          </w:divBdr>
        </w:div>
      </w:divsChild>
    </w:div>
    <w:div w:id="1654020613">
      <w:bodyDiv w:val="1"/>
      <w:marLeft w:val="0"/>
      <w:marRight w:val="0"/>
      <w:marTop w:val="0"/>
      <w:marBottom w:val="0"/>
      <w:divBdr>
        <w:top w:val="none" w:sz="0" w:space="0" w:color="auto"/>
        <w:left w:val="none" w:sz="0" w:space="0" w:color="auto"/>
        <w:bottom w:val="none" w:sz="0" w:space="0" w:color="auto"/>
        <w:right w:val="none" w:sz="0" w:space="0" w:color="auto"/>
      </w:divBdr>
      <w:divsChild>
        <w:div w:id="23554865">
          <w:marLeft w:val="640"/>
          <w:marRight w:val="0"/>
          <w:marTop w:val="0"/>
          <w:marBottom w:val="0"/>
          <w:divBdr>
            <w:top w:val="none" w:sz="0" w:space="0" w:color="auto"/>
            <w:left w:val="none" w:sz="0" w:space="0" w:color="auto"/>
            <w:bottom w:val="none" w:sz="0" w:space="0" w:color="auto"/>
            <w:right w:val="none" w:sz="0" w:space="0" w:color="auto"/>
          </w:divBdr>
        </w:div>
        <w:div w:id="70204132">
          <w:marLeft w:val="640"/>
          <w:marRight w:val="0"/>
          <w:marTop w:val="0"/>
          <w:marBottom w:val="0"/>
          <w:divBdr>
            <w:top w:val="none" w:sz="0" w:space="0" w:color="auto"/>
            <w:left w:val="none" w:sz="0" w:space="0" w:color="auto"/>
            <w:bottom w:val="none" w:sz="0" w:space="0" w:color="auto"/>
            <w:right w:val="none" w:sz="0" w:space="0" w:color="auto"/>
          </w:divBdr>
        </w:div>
        <w:div w:id="147984009">
          <w:marLeft w:val="640"/>
          <w:marRight w:val="0"/>
          <w:marTop w:val="0"/>
          <w:marBottom w:val="0"/>
          <w:divBdr>
            <w:top w:val="none" w:sz="0" w:space="0" w:color="auto"/>
            <w:left w:val="none" w:sz="0" w:space="0" w:color="auto"/>
            <w:bottom w:val="none" w:sz="0" w:space="0" w:color="auto"/>
            <w:right w:val="none" w:sz="0" w:space="0" w:color="auto"/>
          </w:divBdr>
        </w:div>
        <w:div w:id="314266791">
          <w:marLeft w:val="640"/>
          <w:marRight w:val="0"/>
          <w:marTop w:val="0"/>
          <w:marBottom w:val="0"/>
          <w:divBdr>
            <w:top w:val="none" w:sz="0" w:space="0" w:color="auto"/>
            <w:left w:val="none" w:sz="0" w:space="0" w:color="auto"/>
            <w:bottom w:val="none" w:sz="0" w:space="0" w:color="auto"/>
            <w:right w:val="none" w:sz="0" w:space="0" w:color="auto"/>
          </w:divBdr>
        </w:div>
        <w:div w:id="342782241">
          <w:marLeft w:val="640"/>
          <w:marRight w:val="0"/>
          <w:marTop w:val="0"/>
          <w:marBottom w:val="0"/>
          <w:divBdr>
            <w:top w:val="none" w:sz="0" w:space="0" w:color="auto"/>
            <w:left w:val="none" w:sz="0" w:space="0" w:color="auto"/>
            <w:bottom w:val="none" w:sz="0" w:space="0" w:color="auto"/>
            <w:right w:val="none" w:sz="0" w:space="0" w:color="auto"/>
          </w:divBdr>
        </w:div>
        <w:div w:id="397243492">
          <w:marLeft w:val="640"/>
          <w:marRight w:val="0"/>
          <w:marTop w:val="0"/>
          <w:marBottom w:val="0"/>
          <w:divBdr>
            <w:top w:val="none" w:sz="0" w:space="0" w:color="auto"/>
            <w:left w:val="none" w:sz="0" w:space="0" w:color="auto"/>
            <w:bottom w:val="none" w:sz="0" w:space="0" w:color="auto"/>
            <w:right w:val="none" w:sz="0" w:space="0" w:color="auto"/>
          </w:divBdr>
        </w:div>
        <w:div w:id="413744373">
          <w:marLeft w:val="640"/>
          <w:marRight w:val="0"/>
          <w:marTop w:val="0"/>
          <w:marBottom w:val="0"/>
          <w:divBdr>
            <w:top w:val="none" w:sz="0" w:space="0" w:color="auto"/>
            <w:left w:val="none" w:sz="0" w:space="0" w:color="auto"/>
            <w:bottom w:val="none" w:sz="0" w:space="0" w:color="auto"/>
            <w:right w:val="none" w:sz="0" w:space="0" w:color="auto"/>
          </w:divBdr>
        </w:div>
        <w:div w:id="431122986">
          <w:marLeft w:val="640"/>
          <w:marRight w:val="0"/>
          <w:marTop w:val="0"/>
          <w:marBottom w:val="0"/>
          <w:divBdr>
            <w:top w:val="none" w:sz="0" w:space="0" w:color="auto"/>
            <w:left w:val="none" w:sz="0" w:space="0" w:color="auto"/>
            <w:bottom w:val="none" w:sz="0" w:space="0" w:color="auto"/>
            <w:right w:val="none" w:sz="0" w:space="0" w:color="auto"/>
          </w:divBdr>
        </w:div>
        <w:div w:id="510413347">
          <w:marLeft w:val="640"/>
          <w:marRight w:val="0"/>
          <w:marTop w:val="0"/>
          <w:marBottom w:val="0"/>
          <w:divBdr>
            <w:top w:val="none" w:sz="0" w:space="0" w:color="auto"/>
            <w:left w:val="none" w:sz="0" w:space="0" w:color="auto"/>
            <w:bottom w:val="none" w:sz="0" w:space="0" w:color="auto"/>
            <w:right w:val="none" w:sz="0" w:space="0" w:color="auto"/>
          </w:divBdr>
        </w:div>
        <w:div w:id="713845518">
          <w:marLeft w:val="640"/>
          <w:marRight w:val="0"/>
          <w:marTop w:val="0"/>
          <w:marBottom w:val="0"/>
          <w:divBdr>
            <w:top w:val="none" w:sz="0" w:space="0" w:color="auto"/>
            <w:left w:val="none" w:sz="0" w:space="0" w:color="auto"/>
            <w:bottom w:val="none" w:sz="0" w:space="0" w:color="auto"/>
            <w:right w:val="none" w:sz="0" w:space="0" w:color="auto"/>
          </w:divBdr>
        </w:div>
        <w:div w:id="739208239">
          <w:marLeft w:val="640"/>
          <w:marRight w:val="0"/>
          <w:marTop w:val="0"/>
          <w:marBottom w:val="0"/>
          <w:divBdr>
            <w:top w:val="none" w:sz="0" w:space="0" w:color="auto"/>
            <w:left w:val="none" w:sz="0" w:space="0" w:color="auto"/>
            <w:bottom w:val="none" w:sz="0" w:space="0" w:color="auto"/>
            <w:right w:val="none" w:sz="0" w:space="0" w:color="auto"/>
          </w:divBdr>
        </w:div>
        <w:div w:id="752747167">
          <w:marLeft w:val="640"/>
          <w:marRight w:val="0"/>
          <w:marTop w:val="0"/>
          <w:marBottom w:val="0"/>
          <w:divBdr>
            <w:top w:val="none" w:sz="0" w:space="0" w:color="auto"/>
            <w:left w:val="none" w:sz="0" w:space="0" w:color="auto"/>
            <w:bottom w:val="none" w:sz="0" w:space="0" w:color="auto"/>
            <w:right w:val="none" w:sz="0" w:space="0" w:color="auto"/>
          </w:divBdr>
        </w:div>
        <w:div w:id="799570419">
          <w:marLeft w:val="640"/>
          <w:marRight w:val="0"/>
          <w:marTop w:val="0"/>
          <w:marBottom w:val="0"/>
          <w:divBdr>
            <w:top w:val="none" w:sz="0" w:space="0" w:color="auto"/>
            <w:left w:val="none" w:sz="0" w:space="0" w:color="auto"/>
            <w:bottom w:val="none" w:sz="0" w:space="0" w:color="auto"/>
            <w:right w:val="none" w:sz="0" w:space="0" w:color="auto"/>
          </w:divBdr>
        </w:div>
        <w:div w:id="832918485">
          <w:marLeft w:val="640"/>
          <w:marRight w:val="0"/>
          <w:marTop w:val="0"/>
          <w:marBottom w:val="0"/>
          <w:divBdr>
            <w:top w:val="none" w:sz="0" w:space="0" w:color="auto"/>
            <w:left w:val="none" w:sz="0" w:space="0" w:color="auto"/>
            <w:bottom w:val="none" w:sz="0" w:space="0" w:color="auto"/>
            <w:right w:val="none" w:sz="0" w:space="0" w:color="auto"/>
          </w:divBdr>
        </w:div>
        <w:div w:id="845435911">
          <w:marLeft w:val="640"/>
          <w:marRight w:val="0"/>
          <w:marTop w:val="0"/>
          <w:marBottom w:val="0"/>
          <w:divBdr>
            <w:top w:val="none" w:sz="0" w:space="0" w:color="auto"/>
            <w:left w:val="none" w:sz="0" w:space="0" w:color="auto"/>
            <w:bottom w:val="none" w:sz="0" w:space="0" w:color="auto"/>
            <w:right w:val="none" w:sz="0" w:space="0" w:color="auto"/>
          </w:divBdr>
        </w:div>
        <w:div w:id="889271938">
          <w:marLeft w:val="640"/>
          <w:marRight w:val="0"/>
          <w:marTop w:val="0"/>
          <w:marBottom w:val="0"/>
          <w:divBdr>
            <w:top w:val="none" w:sz="0" w:space="0" w:color="auto"/>
            <w:left w:val="none" w:sz="0" w:space="0" w:color="auto"/>
            <w:bottom w:val="none" w:sz="0" w:space="0" w:color="auto"/>
            <w:right w:val="none" w:sz="0" w:space="0" w:color="auto"/>
          </w:divBdr>
        </w:div>
        <w:div w:id="1005398961">
          <w:marLeft w:val="640"/>
          <w:marRight w:val="0"/>
          <w:marTop w:val="0"/>
          <w:marBottom w:val="0"/>
          <w:divBdr>
            <w:top w:val="none" w:sz="0" w:space="0" w:color="auto"/>
            <w:left w:val="none" w:sz="0" w:space="0" w:color="auto"/>
            <w:bottom w:val="none" w:sz="0" w:space="0" w:color="auto"/>
            <w:right w:val="none" w:sz="0" w:space="0" w:color="auto"/>
          </w:divBdr>
        </w:div>
        <w:div w:id="1015808186">
          <w:marLeft w:val="640"/>
          <w:marRight w:val="0"/>
          <w:marTop w:val="0"/>
          <w:marBottom w:val="0"/>
          <w:divBdr>
            <w:top w:val="none" w:sz="0" w:space="0" w:color="auto"/>
            <w:left w:val="none" w:sz="0" w:space="0" w:color="auto"/>
            <w:bottom w:val="none" w:sz="0" w:space="0" w:color="auto"/>
            <w:right w:val="none" w:sz="0" w:space="0" w:color="auto"/>
          </w:divBdr>
        </w:div>
        <w:div w:id="1098402615">
          <w:marLeft w:val="640"/>
          <w:marRight w:val="0"/>
          <w:marTop w:val="0"/>
          <w:marBottom w:val="0"/>
          <w:divBdr>
            <w:top w:val="none" w:sz="0" w:space="0" w:color="auto"/>
            <w:left w:val="none" w:sz="0" w:space="0" w:color="auto"/>
            <w:bottom w:val="none" w:sz="0" w:space="0" w:color="auto"/>
            <w:right w:val="none" w:sz="0" w:space="0" w:color="auto"/>
          </w:divBdr>
        </w:div>
        <w:div w:id="1118911055">
          <w:marLeft w:val="640"/>
          <w:marRight w:val="0"/>
          <w:marTop w:val="0"/>
          <w:marBottom w:val="0"/>
          <w:divBdr>
            <w:top w:val="none" w:sz="0" w:space="0" w:color="auto"/>
            <w:left w:val="none" w:sz="0" w:space="0" w:color="auto"/>
            <w:bottom w:val="none" w:sz="0" w:space="0" w:color="auto"/>
            <w:right w:val="none" w:sz="0" w:space="0" w:color="auto"/>
          </w:divBdr>
        </w:div>
        <w:div w:id="1153184577">
          <w:marLeft w:val="640"/>
          <w:marRight w:val="0"/>
          <w:marTop w:val="0"/>
          <w:marBottom w:val="0"/>
          <w:divBdr>
            <w:top w:val="none" w:sz="0" w:space="0" w:color="auto"/>
            <w:left w:val="none" w:sz="0" w:space="0" w:color="auto"/>
            <w:bottom w:val="none" w:sz="0" w:space="0" w:color="auto"/>
            <w:right w:val="none" w:sz="0" w:space="0" w:color="auto"/>
          </w:divBdr>
        </w:div>
        <w:div w:id="1204247939">
          <w:marLeft w:val="640"/>
          <w:marRight w:val="0"/>
          <w:marTop w:val="0"/>
          <w:marBottom w:val="0"/>
          <w:divBdr>
            <w:top w:val="none" w:sz="0" w:space="0" w:color="auto"/>
            <w:left w:val="none" w:sz="0" w:space="0" w:color="auto"/>
            <w:bottom w:val="none" w:sz="0" w:space="0" w:color="auto"/>
            <w:right w:val="none" w:sz="0" w:space="0" w:color="auto"/>
          </w:divBdr>
        </w:div>
        <w:div w:id="1246306382">
          <w:marLeft w:val="640"/>
          <w:marRight w:val="0"/>
          <w:marTop w:val="0"/>
          <w:marBottom w:val="0"/>
          <w:divBdr>
            <w:top w:val="none" w:sz="0" w:space="0" w:color="auto"/>
            <w:left w:val="none" w:sz="0" w:space="0" w:color="auto"/>
            <w:bottom w:val="none" w:sz="0" w:space="0" w:color="auto"/>
            <w:right w:val="none" w:sz="0" w:space="0" w:color="auto"/>
          </w:divBdr>
        </w:div>
        <w:div w:id="1249271004">
          <w:marLeft w:val="640"/>
          <w:marRight w:val="0"/>
          <w:marTop w:val="0"/>
          <w:marBottom w:val="0"/>
          <w:divBdr>
            <w:top w:val="none" w:sz="0" w:space="0" w:color="auto"/>
            <w:left w:val="none" w:sz="0" w:space="0" w:color="auto"/>
            <w:bottom w:val="none" w:sz="0" w:space="0" w:color="auto"/>
            <w:right w:val="none" w:sz="0" w:space="0" w:color="auto"/>
          </w:divBdr>
        </w:div>
        <w:div w:id="1262883508">
          <w:marLeft w:val="640"/>
          <w:marRight w:val="0"/>
          <w:marTop w:val="0"/>
          <w:marBottom w:val="0"/>
          <w:divBdr>
            <w:top w:val="none" w:sz="0" w:space="0" w:color="auto"/>
            <w:left w:val="none" w:sz="0" w:space="0" w:color="auto"/>
            <w:bottom w:val="none" w:sz="0" w:space="0" w:color="auto"/>
            <w:right w:val="none" w:sz="0" w:space="0" w:color="auto"/>
          </w:divBdr>
        </w:div>
        <w:div w:id="1395197928">
          <w:marLeft w:val="640"/>
          <w:marRight w:val="0"/>
          <w:marTop w:val="0"/>
          <w:marBottom w:val="0"/>
          <w:divBdr>
            <w:top w:val="none" w:sz="0" w:space="0" w:color="auto"/>
            <w:left w:val="none" w:sz="0" w:space="0" w:color="auto"/>
            <w:bottom w:val="none" w:sz="0" w:space="0" w:color="auto"/>
            <w:right w:val="none" w:sz="0" w:space="0" w:color="auto"/>
          </w:divBdr>
        </w:div>
        <w:div w:id="1399862831">
          <w:marLeft w:val="640"/>
          <w:marRight w:val="0"/>
          <w:marTop w:val="0"/>
          <w:marBottom w:val="0"/>
          <w:divBdr>
            <w:top w:val="none" w:sz="0" w:space="0" w:color="auto"/>
            <w:left w:val="none" w:sz="0" w:space="0" w:color="auto"/>
            <w:bottom w:val="none" w:sz="0" w:space="0" w:color="auto"/>
            <w:right w:val="none" w:sz="0" w:space="0" w:color="auto"/>
          </w:divBdr>
        </w:div>
        <w:div w:id="1432237358">
          <w:marLeft w:val="640"/>
          <w:marRight w:val="0"/>
          <w:marTop w:val="0"/>
          <w:marBottom w:val="0"/>
          <w:divBdr>
            <w:top w:val="none" w:sz="0" w:space="0" w:color="auto"/>
            <w:left w:val="none" w:sz="0" w:space="0" w:color="auto"/>
            <w:bottom w:val="none" w:sz="0" w:space="0" w:color="auto"/>
            <w:right w:val="none" w:sz="0" w:space="0" w:color="auto"/>
          </w:divBdr>
        </w:div>
        <w:div w:id="1435247054">
          <w:marLeft w:val="640"/>
          <w:marRight w:val="0"/>
          <w:marTop w:val="0"/>
          <w:marBottom w:val="0"/>
          <w:divBdr>
            <w:top w:val="none" w:sz="0" w:space="0" w:color="auto"/>
            <w:left w:val="none" w:sz="0" w:space="0" w:color="auto"/>
            <w:bottom w:val="none" w:sz="0" w:space="0" w:color="auto"/>
            <w:right w:val="none" w:sz="0" w:space="0" w:color="auto"/>
          </w:divBdr>
        </w:div>
        <w:div w:id="1530219264">
          <w:marLeft w:val="640"/>
          <w:marRight w:val="0"/>
          <w:marTop w:val="0"/>
          <w:marBottom w:val="0"/>
          <w:divBdr>
            <w:top w:val="none" w:sz="0" w:space="0" w:color="auto"/>
            <w:left w:val="none" w:sz="0" w:space="0" w:color="auto"/>
            <w:bottom w:val="none" w:sz="0" w:space="0" w:color="auto"/>
            <w:right w:val="none" w:sz="0" w:space="0" w:color="auto"/>
          </w:divBdr>
        </w:div>
        <w:div w:id="1606960659">
          <w:marLeft w:val="640"/>
          <w:marRight w:val="0"/>
          <w:marTop w:val="0"/>
          <w:marBottom w:val="0"/>
          <w:divBdr>
            <w:top w:val="none" w:sz="0" w:space="0" w:color="auto"/>
            <w:left w:val="none" w:sz="0" w:space="0" w:color="auto"/>
            <w:bottom w:val="none" w:sz="0" w:space="0" w:color="auto"/>
            <w:right w:val="none" w:sz="0" w:space="0" w:color="auto"/>
          </w:divBdr>
        </w:div>
        <w:div w:id="1683973374">
          <w:marLeft w:val="640"/>
          <w:marRight w:val="0"/>
          <w:marTop w:val="0"/>
          <w:marBottom w:val="0"/>
          <w:divBdr>
            <w:top w:val="none" w:sz="0" w:space="0" w:color="auto"/>
            <w:left w:val="none" w:sz="0" w:space="0" w:color="auto"/>
            <w:bottom w:val="none" w:sz="0" w:space="0" w:color="auto"/>
            <w:right w:val="none" w:sz="0" w:space="0" w:color="auto"/>
          </w:divBdr>
        </w:div>
        <w:div w:id="1715078942">
          <w:marLeft w:val="640"/>
          <w:marRight w:val="0"/>
          <w:marTop w:val="0"/>
          <w:marBottom w:val="0"/>
          <w:divBdr>
            <w:top w:val="none" w:sz="0" w:space="0" w:color="auto"/>
            <w:left w:val="none" w:sz="0" w:space="0" w:color="auto"/>
            <w:bottom w:val="none" w:sz="0" w:space="0" w:color="auto"/>
            <w:right w:val="none" w:sz="0" w:space="0" w:color="auto"/>
          </w:divBdr>
        </w:div>
        <w:div w:id="1803116983">
          <w:marLeft w:val="640"/>
          <w:marRight w:val="0"/>
          <w:marTop w:val="0"/>
          <w:marBottom w:val="0"/>
          <w:divBdr>
            <w:top w:val="none" w:sz="0" w:space="0" w:color="auto"/>
            <w:left w:val="none" w:sz="0" w:space="0" w:color="auto"/>
            <w:bottom w:val="none" w:sz="0" w:space="0" w:color="auto"/>
            <w:right w:val="none" w:sz="0" w:space="0" w:color="auto"/>
          </w:divBdr>
        </w:div>
        <w:div w:id="1857579401">
          <w:marLeft w:val="640"/>
          <w:marRight w:val="0"/>
          <w:marTop w:val="0"/>
          <w:marBottom w:val="0"/>
          <w:divBdr>
            <w:top w:val="none" w:sz="0" w:space="0" w:color="auto"/>
            <w:left w:val="none" w:sz="0" w:space="0" w:color="auto"/>
            <w:bottom w:val="none" w:sz="0" w:space="0" w:color="auto"/>
            <w:right w:val="none" w:sz="0" w:space="0" w:color="auto"/>
          </w:divBdr>
        </w:div>
        <w:div w:id="2057468045">
          <w:marLeft w:val="640"/>
          <w:marRight w:val="0"/>
          <w:marTop w:val="0"/>
          <w:marBottom w:val="0"/>
          <w:divBdr>
            <w:top w:val="none" w:sz="0" w:space="0" w:color="auto"/>
            <w:left w:val="none" w:sz="0" w:space="0" w:color="auto"/>
            <w:bottom w:val="none" w:sz="0" w:space="0" w:color="auto"/>
            <w:right w:val="none" w:sz="0" w:space="0" w:color="auto"/>
          </w:divBdr>
        </w:div>
        <w:div w:id="2105609509">
          <w:marLeft w:val="640"/>
          <w:marRight w:val="0"/>
          <w:marTop w:val="0"/>
          <w:marBottom w:val="0"/>
          <w:divBdr>
            <w:top w:val="none" w:sz="0" w:space="0" w:color="auto"/>
            <w:left w:val="none" w:sz="0" w:space="0" w:color="auto"/>
            <w:bottom w:val="none" w:sz="0" w:space="0" w:color="auto"/>
            <w:right w:val="none" w:sz="0" w:space="0" w:color="auto"/>
          </w:divBdr>
        </w:div>
        <w:div w:id="2131582536">
          <w:marLeft w:val="640"/>
          <w:marRight w:val="0"/>
          <w:marTop w:val="0"/>
          <w:marBottom w:val="0"/>
          <w:divBdr>
            <w:top w:val="none" w:sz="0" w:space="0" w:color="auto"/>
            <w:left w:val="none" w:sz="0" w:space="0" w:color="auto"/>
            <w:bottom w:val="none" w:sz="0" w:space="0" w:color="auto"/>
            <w:right w:val="none" w:sz="0" w:space="0" w:color="auto"/>
          </w:divBdr>
        </w:div>
        <w:div w:id="2142264883">
          <w:marLeft w:val="640"/>
          <w:marRight w:val="0"/>
          <w:marTop w:val="0"/>
          <w:marBottom w:val="0"/>
          <w:divBdr>
            <w:top w:val="none" w:sz="0" w:space="0" w:color="auto"/>
            <w:left w:val="none" w:sz="0" w:space="0" w:color="auto"/>
            <w:bottom w:val="none" w:sz="0" w:space="0" w:color="auto"/>
            <w:right w:val="none" w:sz="0" w:space="0" w:color="auto"/>
          </w:divBdr>
        </w:div>
      </w:divsChild>
    </w:div>
    <w:div w:id="1667518976">
      <w:bodyDiv w:val="1"/>
      <w:marLeft w:val="0"/>
      <w:marRight w:val="0"/>
      <w:marTop w:val="0"/>
      <w:marBottom w:val="0"/>
      <w:divBdr>
        <w:top w:val="none" w:sz="0" w:space="0" w:color="auto"/>
        <w:left w:val="none" w:sz="0" w:space="0" w:color="auto"/>
        <w:bottom w:val="none" w:sz="0" w:space="0" w:color="auto"/>
        <w:right w:val="none" w:sz="0" w:space="0" w:color="auto"/>
      </w:divBdr>
      <w:divsChild>
        <w:div w:id="66541379">
          <w:marLeft w:val="640"/>
          <w:marRight w:val="0"/>
          <w:marTop w:val="0"/>
          <w:marBottom w:val="0"/>
          <w:divBdr>
            <w:top w:val="none" w:sz="0" w:space="0" w:color="auto"/>
            <w:left w:val="none" w:sz="0" w:space="0" w:color="auto"/>
            <w:bottom w:val="none" w:sz="0" w:space="0" w:color="auto"/>
            <w:right w:val="none" w:sz="0" w:space="0" w:color="auto"/>
          </w:divBdr>
        </w:div>
        <w:div w:id="200560815">
          <w:marLeft w:val="640"/>
          <w:marRight w:val="0"/>
          <w:marTop w:val="0"/>
          <w:marBottom w:val="0"/>
          <w:divBdr>
            <w:top w:val="none" w:sz="0" w:space="0" w:color="auto"/>
            <w:left w:val="none" w:sz="0" w:space="0" w:color="auto"/>
            <w:bottom w:val="none" w:sz="0" w:space="0" w:color="auto"/>
            <w:right w:val="none" w:sz="0" w:space="0" w:color="auto"/>
          </w:divBdr>
        </w:div>
        <w:div w:id="238908370">
          <w:marLeft w:val="640"/>
          <w:marRight w:val="0"/>
          <w:marTop w:val="0"/>
          <w:marBottom w:val="0"/>
          <w:divBdr>
            <w:top w:val="none" w:sz="0" w:space="0" w:color="auto"/>
            <w:left w:val="none" w:sz="0" w:space="0" w:color="auto"/>
            <w:bottom w:val="none" w:sz="0" w:space="0" w:color="auto"/>
            <w:right w:val="none" w:sz="0" w:space="0" w:color="auto"/>
          </w:divBdr>
        </w:div>
        <w:div w:id="654334204">
          <w:marLeft w:val="640"/>
          <w:marRight w:val="0"/>
          <w:marTop w:val="0"/>
          <w:marBottom w:val="0"/>
          <w:divBdr>
            <w:top w:val="none" w:sz="0" w:space="0" w:color="auto"/>
            <w:left w:val="none" w:sz="0" w:space="0" w:color="auto"/>
            <w:bottom w:val="none" w:sz="0" w:space="0" w:color="auto"/>
            <w:right w:val="none" w:sz="0" w:space="0" w:color="auto"/>
          </w:divBdr>
        </w:div>
        <w:div w:id="706300900">
          <w:marLeft w:val="640"/>
          <w:marRight w:val="0"/>
          <w:marTop w:val="0"/>
          <w:marBottom w:val="0"/>
          <w:divBdr>
            <w:top w:val="none" w:sz="0" w:space="0" w:color="auto"/>
            <w:left w:val="none" w:sz="0" w:space="0" w:color="auto"/>
            <w:bottom w:val="none" w:sz="0" w:space="0" w:color="auto"/>
            <w:right w:val="none" w:sz="0" w:space="0" w:color="auto"/>
          </w:divBdr>
        </w:div>
        <w:div w:id="746347289">
          <w:marLeft w:val="640"/>
          <w:marRight w:val="0"/>
          <w:marTop w:val="0"/>
          <w:marBottom w:val="0"/>
          <w:divBdr>
            <w:top w:val="none" w:sz="0" w:space="0" w:color="auto"/>
            <w:left w:val="none" w:sz="0" w:space="0" w:color="auto"/>
            <w:bottom w:val="none" w:sz="0" w:space="0" w:color="auto"/>
            <w:right w:val="none" w:sz="0" w:space="0" w:color="auto"/>
          </w:divBdr>
        </w:div>
        <w:div w:id="836383872">
          <w:marLeft w:val="640"/>
          <w:marRight w:val="0"/>
          <w:marTop w:val="0"/>
          <w:marBottom w:val="0"/>
          <w:divBdr>
            <w:top w:val="none" w:sz="0" w:space="0" w:color="auto"/>
            <w:left w:val="none" w:sz="0" w:space="0" w:color="auto"/>
            <w:bottom w:val="none" w:sz="0" w:space="0" w:color="auto"/>
            <w:right w:val="none" w:sz="0" w:space="0" w:color="auto"/>
          </w:divBdr>
        </w:div>
        <w:div w:id="1008678497">
          <w:marLeft w:val="640"/>
          <w:marRight w:val="0"/>
          <w:marTop w:val="0"/>
          <w:marBottom w:val="0"/>
          <w:divBdr>
            <w:top w:val="none" w:sz="0" w:space="0" w:color="auto"/>
            <w:left w:val="none" w:sz="0" w:space="0" w:color="auto"/>
            <w:bottom w:val="none" w:sz="0" w:space="0" w:color="auto"/>
            <w:right w:val="none" w:sz="0" w:space="0" w:color="auto"/>
          </w:divBdr>
        </w:div>
        <w:div w:id="1165560074">
          <w:marLeft w:val="640"/>
          <w:marRight w:val="0"/>
          <w:marTop w:val="0"/>
          <w:marBottom w:val="0"/>
          <w:divBdr>
            <w:top w:val="none" w:sz="0" w:space="0" w:color="auto"/>
            <w:left w:val="none" w:sz="0" w:space="0" w:color="auto"/>
            <w:bottom w:val="none" w:sz="0" w:space="0" w:color="auto"/>
            <w:right w:val="none" w:sz="0" w:space="0" w:color="auto"/>
          </w:divBdr>
        </w:div>
        <w:div w:id="1273707327">
          <w:marLeft w:val="640"/>
          <w:marRight w:val="0"/>
          <w:marTop w:val="0"/>
          <w:marBottom w:val="0"/>
          <w:divBdr>
            <w:top w:val="none" w:sz="0" w:space="0" w:color="auto"/>
            <w:left w:val="none" w:sz="0" w:space="0" w:color="auto"/>
            <w:bottom w:val="none" w:sz="0" w:space="0" w:color="auto"/>
            <w:right w:val="none" w:sz="0" w:space="0" w:color="auto"/>
          </w:divBdr>
        </w:div>
        <w:div w:id="1280718064">
          <w:marLeft w:val="640"/>
          <w:marRight w:val="0"/>
          <w:marTop w:val="0"/>
          <w:marBottom w:val="0"/>
          <w:divBdr>
            <w:top w:val="none" w:sz="0" w:space="0" w:color="auto"/>
            <w:left w:val="none" w:sz="0" w:space="0" w:color="auto"/>
            <w:bottom w:val="none" w:sz="0" w:space="0" w:color="auto"/>
            <w:right w:val="none" w:sz="0" w:space="0" w:color="auto"/>
          </w:divBdr>
        </w:div>
        <w:div w:id="1377394494">
          <w:marLeft w:val="640"/>
          <w:marRight w:val="0"/>
          <w:marTop w:val="0"/>
          <w:marBottom w:val="0"/>
          <w:divBdr>
            <w:top w:val="none" w:sz="0" w:space="0" w:color="auto"/>
            <w:left w:val="none" w:sz="0" w:space="0" w:color="auto"/>
            <w:bottom w:val="none" w:sz="0" w:space="0" w:color="auto"/>
            <w:right w:val="none" w:sz="0" w:space="0" w:color="auto"/>
          </w:divBdr>
        </w:div>
        <w:div w:id="1591811594">
          <w:marLeft w:val="640"/>
          <w:marRight w:val="0"/>
          <w:marTop w:val="0"/>
          <w:marBottom w:val="0"/>
          <w:divBdr>
            <w:top w:val="none" w:sz="0" w:space="0" w:color="auto"/>
            <w:left w:val="none" w:sz="0" w:space="0" w:color="auto"/>
            <w:bottom w:val="none" w:sz="0" w:space="0" w:color="auto"/>
            <w:right w:val="none" w:sz="0" w:space="0" w:color="auto"/>
          </w:divBdr>
        </w:div>
        <w:div w:id="1617563354">
          <w:marLeft w:val="640"/>
          <w:marRight w:val="0"/>
          <w:marTop w:val="0"/>
          <w:marBottom w:val="0"/>
          <w:divBdr>
            <w:top w:val="none" w:sz="0" w:space="0" w:color="auto"/>
            <w:left w:val="none" w:sz="0" w:space="0" w:color="auto"/>
            <w:bottom w:val="none" w:sz="0" w:space="0" w:color="auto"/>
            <w:right w:val="none" w:sz="0" w:space="0" w:color="auto"/>
          </w:divBdr>
        </w:div>
        <w:div w:id="1617954176">
          <w:marLeft w:val="640"/>
          <w:marRight w:val="0"/>
          <w:marTop w:val="0"/>
          <w:marBottom w:val="0"/>
          <w:divBdr>
            <w:top w:val="none" w:sz="0" w:space="0" w:color="auto"/>
            <w:left w:val="none" w:sz="0" w:space="0" w:color="auto"/>
            <w:bottom w:val="none" w:sz="0" w:space="0" w:color="auto"/>
            <w:right w:val="none" w:sz="0" w:space="0" w:color="auto"/>
          </w:divBdr>
        </w:div>
        <w:div w:id="1707216165">
          <w:marLeft w:val="640"/>
          <w:marRight w:val="0"/>
          <w:marTop w:val="0"/>
          <w:marBottom w:val="0"/>
          <w:divBdr>
            <w:top w:val="none" w:sz="0" w:space="0" w:color="auto"/>
            <w:left w:val="none" w:sz="0" w:space="0" w:color="auto"/>
            <w:bottom w:val="none" w:sz="0" w:space="0" w:color="auto"/>
            <w:right w:val="none" w:sz="0" w:space="0" w:color="auto"/>
          </w:divBdr>
        </w:div>
        <w:div w:id="1729569276">
          <w:marLeft w:val="640"/>
          <w:marRight w:val="0"/>
          <w:marTop w:val="0"/>
          <w:marBottom w:val="0"/>
          <w:divBdr>
            <w:top w:val="none" w:sz="0" w:space="0" w:color="auto"/>
            <w:left w:val="none" w:sz="0" w:space="0" w:color="auto"/>
            <w:bottom w:val="none" w:sz="0" w:space="0" w:color="auto"/>
            <w:right w:val="none" w:sz="0" w:space="0" w:color="auto"/>
          </w:divBdr>
        </w:div>
        <w:div w:id="1766489960">
          <w:marLeft w:val="640"/>
          <w:marRight w:val="0"/>
          <w:marTop w:val="0"/>
          <w:marBottom w:val="0"/>
          <w:divBdr>
            <w:top w:val="none" w:sz="0" w:space="0" w:color="auto"/>
            <w:left w:val="none" w:sz="0" w:space="0" w:color="auto"/>
            <w:bottom w:val="none" w:sz="0" w:space="0" w:color="auto"/>
            <w:right w:val="none" w:sz="0" w:space="0" w:color="auto"/>
          </w:divBdr>
        </w:div>
        <w:div w:id="1786653330">
          <w:marLeft w:val="640"/>
          <w:marRight w:val="0"/>
          <w:marTop w:val="0"/>
          <w:marBottom w:val="0"/>
          <w:divBdr>
            <w:top w:val="none" w:sz="0" w:space="0" w:color="auto"/>
            <w:left w:val="none" w:sz="0" w:space="0" w:color="auto"/>
            <w:bottom w:val="none" w:sz="0" w:space="0" w:color="auto"/>
            <w:right w:val="none" w:sz="0" w:space="0" w:color="auto"/>
          </w:divBdr>
        </w:div>
        <w:div w:id="1837958204">
          <w:marLeft w:val="640"/>
          <w:marRight w:val="0"/>
          <w:marTop w:val="0"/>
          <w:marBottom w:val="0"/>
          <w:divBdr>
            <w:top w:val="none" w:sz="0" w:space="0" w:color="auto"/>
            <w:left w:val="none" w:sz="0" w:space="0" w:color="auto"/>
            <w:bottom w:val="none" w:sz="0" w:space="0" w:color="auto"/>
            <w:right w:val="none" w:sz="0" w:space="0" w:color="auto"/>
          </w:divBdr>
        </w:div>
        <w:div w:id="1982465853">
          <w:marLeft w:val="640"/>
          <w:marRight w:val="0"/>
          <w:marTop w:val="0"/>
          <w:marBottom w:val="0"/>
          <w:divBdr>
            <w:top w:val="none" w:sz="0" w:space="0" w:color="auto"/>
            <w:left w:val="none" w:sz="0" w:space="0" w:color="auto"/>
            <w:bottom w:val="none" w:sz="0" w:space="0" w:color="auto"/>
            <w:right w:val="none" w:sz="0" w:space="0" w:color="auto"/>
          </w:divBdr>
        </w:div>
        <w:div w:id="2050302970">
          <w:marLeft w:val="640"/>
          <w:marRight w:val="0"/>
          <w:marTop w:val="0"/>
          <w:marBottom w:val="0"/>
          <w:divBdr>
            <w:top w:val="none" w:sz="0" w:space="0" w:color="auto"/>
            <w:left w:val="none" w:sz="0" w:space="0" w:color="auto"/>
            <w:bottom w:val="none" w:sz="0" w:space="0" w:color="auto"/>
            <w:right w:val="none" w:sz="0" w:space="0" w:color="auto"/>
          </w:divBdr>
        </w:div>
        <w:div w:id="2075734443">
          <w:marLeft w:val="640"/>
          <w:marRight w:val="0"/>
          <w:marTop w:val="0"/>
          <w:marBottom w:val="0"/>
          <w:divBdr>
            <w:top w:val="none" w:sz="0" w:space="0" w:color="auto"/>
            <w:left w:val="none" w:sz="0" w:space="0" w:color="auto"/>
            <w:bottom w:val="none" w:sz="0" w:space="0" w:color="auto"/>
            <w:right w:val="none" w:sz="0" w:space="0" w:color="auto"/>
          </w:divBdr>
        </w:div>
        <w:div w:id="2076854176">
          <w:marLeft w:val="640"/>
          <w:marRight w:val="0"/>
          <w:marTop w:val="0"/>
          <w:marBottom w:val="0"/>
          <w:divBdr>
            <w:top w:val="none" w:sz="0" w:space="0" w:color="auto"/>
            <w:left w:val="none" w:sz="0" w:space="0" w:color="auto"/>
            <w:bottom w:val="none" w:sz="0" w:space="0" w:color="auto"/>
            <w:right w:val="none" w:sz="0" w:space="0" w:color="auto"/>
          </w:divBdr>
        </w:div>
      </w:divsChild>
    </w:div>
    <w:div w:id="1667896216">
      <w:bodyDiv w:val="1"/>
      <w:marLeft w:val="0"/>
      <w:marRight w:val="0"/>
      <w:marTop w:val="0"/>
      <w:marBottom w:val="0"/>
      <w:divBdr>
        <w:top w:val="none" w:sz="0" w:space="0" w:color="auto"/>
        <w:left w:val="none" w:sz="0" w:space="0" w:color="auto"/>
        <w:bottom w:val="none" w:sz="0" w:space="0" w:color="auto"/>
        <w:right w:val="none" w:sz="0" w:space="0" w:color="auto"/>
      </w:divBdr>
      <w:divsChild>
        <w:div w:id="7491958">
          <w:marLeft w:val="640"/>
          <w:marRight w:val="0"/>
          <w:marTop w:val="0"/>
          <w:marBottom w:val="0"/>
          <w:divBdr>
            <w:top w:val="none" w:sz="0" w:space="0" w:color="auto"/>
            <w:left w:val="none" w:sz="0" w:space="0" w:color="auto"/>
            <w:bottom w:val="none" w:sz="0" w:space="0" w:color="auto"/>
            <w:right w:val="none" w:sz="0" w:space="0" w:color="auto"/>
          </w:divBdr>
        </w:div>
        <w:div w:id="253827813">
          <w:marLeft w:val="640"/>
          <w:marRight w:val="0"/>
          <w:marTop w:val="0"/>
          <w:marBottom w:val="0"/>
          <w:divBdr>
            <w:top w:val="none" w:sz="0" w:space="0" w:color="auto"/>
            <w:left w:val="none" w:sz="0" w:space="0" w:color="auto"/>
            <w:bottom w:val="none" w:sz="0" w:space="0" w:color="auto"/>
            <w:right w:val="none" w:sz="0" w:space="0" w:color="auto"/>
          </w:divBdr>
        </w:div>
        <w:div w:id="254674928">
          <w:marLeft w:val="640"/>
          <w:marRight w:val="0"/>
          <w:marTop w:val="0"/>
          <w:marBottom w:val="0"/>
          <w:divBdr>
            <w:top w:val="none" w:sz="0" w:space="0" w:color="auto"/>
            <w:left w:val="none" w:sz="0" w:space="0" w:color="auto"/>
            <w:bottom w:val="none" w:sz="0" w:space="0" w:color="auto"/>
            <w:right w:val="none" w:sz="0" w:space="0" w:color="auto"/>
          </w:divBdr>
        </w:div>
        <w:div w:id="406197844">
          <w:marLeft w:val="640"/>
          <w:marRight w:val="0"/>
          <w:marTop w:val="0"/>
          <w:marBottom w:val="0"/>
          <w:divBdr>
            <w:top w:val="none" w:sz="0" w:space="0" w:color="auto"/>
            <w:left w:val="none" w:sz="0" w:space="0" w:color="auto"/>
            <w:bottom w:val="none" w:sz="0" w:space="0" w:color="auto"/>
            <w:right w:val="none" w:sz="0" w:space="0" w:color="auto"/>
          </w:divBdr>
        </w:div>
        <w:div w:id="412163189">
          <w:marLeft w:val="640"/>
          <w:marRight w:val="0"/>
          <w:marTop w:val="0"/>
          <w:marBottom w:val="0"/>
          <w:divBdr>
            <w:top w:val="none" w:sz="0" w:space="0" w:color="auto"/>
            <w:left w:val="none" w:sz="0" w:space="0" w:color="auto"/>
            <w:bottom w:val="none" w:sz="0" w:space="0" w:color="auto"/>
            <w:right w:val="none" w:sz="0" w:space="0" w:color="auto"/>
          </w:divBdr>
        </w:div>
        <w:div w:id="494303384">
          <w:marLeft w:val="640"/>
          <w:marRight w:val="0"/>
          <w:marTop w:val="0"/>
          <w:marBottom w:val="0"/>
          <w:divBdr>
            <w:top w:val="none" w:sz="0" w:space="0" w:color="auto"/>
            <w:left w:val="none" w:sz="0" w:space="0" w:color="auto"/>
            <w:bottom w:val="none" w:sz="0" w:space="0" w:color="auto"/>
            <w:right w:val="none" w:sz="0" w:space="0" w:color="auto"/>
          </w:divBdr>
        </w:div>
        <w:div w:id="652761115">
          <w:marLeft w:val="640"/>
          <w:marRight w:val="0"/>
          <w:marTop w:val="0"/>
          <w:marBottom w:val="0"/>
          <w:divBdr>
            <w:top w:val="none" w:sz="0" w:space="0" w:color="auto"/>
            <w:left w:val="none" w:sz="0" w:space="0" w:color="auto"/>
            <w:bottom w:val="none" w:sz="0" w:space="0" w:color="auto"/>
            <w:right w:val="none" w:sz="0" w:space="0" w:color="auto"/>
          </w:divBdr>
        </w:div>
        <w:div w:id="686640624">
          <w:marLeft w:val="640"/>
          <w:marRight w:val="0"/>
          <w:marTop w:val="0"/>
          <w:marBottom w:val="0"/>
          <w:divBdr>
            <w:top w:val="none" w:sz="0" w:space="0" w:color="auto"/>
            <w:left w:val="none" w:sz="0" w:space="0" w:color="auto"/>
            <w:bottom w:val="none" w:sz="0" w:space="0" w:color="auto"/>
            <w:right w:val="none" w:sz="0" w:space="0" w:color="auto"/>
          </w:divBdr>
        </w:div>
        <w:div w:id="707805064">
          <w:marLeft w:val="640"/>
          <w:marRight w:val="0"/>
          <w:marTop w:val="0"/>
          <w:marBottom w:val="0"/>
          <w:divBdr>
            <w:top w:val="none" w:sz="0" w:space="0" w:color="auto"/>
            <w:left w:val="none" w:sz="0" w:space="0" w:color="auto"/>
            <w:bottom w:val="none" w:sz="0" w:space="0" w:color="auto"/>
            <w:right w:val="none" w:sz="0" w:space="0" w:color="auto"/>
          </w:divBdr>
        </w:div>
        <w:div w:id="731317924">
          <w:marLeft w:val="640"/>
          <w:marRight w:val="0"/>
          <w:marTop w:val="0"/>
          <w:marBottom w:val="0"/>
          <w:divBdr>
            <w:top w:val="none" w:sz="0" w:space="0" w:color="auto"/>
            <w:left w:val="none" w:sz="0" w:space="0" w:color="auto"/>
            <w:bottom w:val="none" w:sz="0" w:space="0" w:color="auto"/>
            <w:right w:val="none" w:sz="0" w:space="0" w:color="auto"/>
          </w:divBdr>
        </w:div>
        <w:div w:id="749616555">
          <w:marLeft w:val="640"/>
          <w:marRight w:val="0"/>
          <w:marTop w:val="0"/>
          <w:marBottom w:val="0"/>
          <w:divBdr>
            <w:top w:val="none" w:sz="0" w:space="0" w:color="auto"/>
            <w:left w:val="none" w:sz="0" w:space="0" w:color="auto"/>
            <w:bottom w:val="none" w:sz="0" w:space="0" w:color="auto"/>
            <w:right w:val="none" w:sz="0" w:space="0" w:color="auto"/>
          </w:divBdr>
        </w:div>
        <w:div w:id="753626692">
          <w:marLeft w:val="640"/>
          <w:marRight w:val="0"/>
          <w:marTop w:val="0"/>
          <w:marBottom w:val="0"/>
          <w:divBdr>
            <w:top w:val="none" w:sz="0" w:space="0" w:color="auto"/>
            <w:left w:val="none" w:sz="0" w:space="0" w:color="auto"/>
            <w:bottom w:val="none" w:sz="0" w:space="0" w:color="auto"/>
            <w:right w:val="none" w:sz="0" w:space="0" w:color="auto"/>
          </w:divBdr>
        </w:div>
        <w:div w:id="812940672">
          <w:marLeft w:val="640"/>
          <w:marRight w:val="0"/>
          <w:marTop w:val="0"/>
          <w:marBottom w:val="0"/>
          <w:divBdr>
            <w:top w:val="none" w:sz="0" w:space="0" w:color="auto"/>
            <w:left w:val="none" w:sz="0" w:space="0" w:color="auto"/>
            <w:bottom w:val="none" w:sz="0" w:space="0" w:color="auto"/>
            <w:right w:val="none" w:sz="0" w:space="0" w:color="auto"/>
          </w:divBdr>
        </w:div>
        <w:div w:id="836119574">
          <w:marLeft w:val="640"/>
          <w:marRight w:val="0"/>
          <w:marTop w:val="0"/>
          <w:marBottom w:val="0"/>
          <w:divBdr>
            <w:top w:val="none" w:sz="0" w:space="0" w:color="auto"/>
            <w:left w:val="none" w:sz="0" w:space="0" w:color="auto"/>
            <w:bottom w:val="none" w:sz="0" w:space="0" w:color="auto"/>
            <w:right w:val="none" w:sz="0" w:space="0" w:color="auto"/>
          </w:divBdr>
        </w:div>
        <w:div w:id="917905144">
          <w:marLeft w:val="640"/>
          <w:marRight w:val="0"/>
          <w:marTop w:val="0"/>
          <w:marBottom w:val="0"/>
          <w:divBdr>
            <w:top w:val="none" w:sz="0" w:space="0" w:color="auto"/>
            <w:left w:val="none" w:sz="0" w:space="0" w:color="auto"/>
            <w:bottom w:val="none" w:sz="0" w:space="0" w:color="auto"/>
            <w:right w:val="none" w:sz="0" w:space="0" w:color="auto"/>
          </w:divBdr>
        </w:div>
        <w:div w:id="973218124">
          <w:marLeft w:val="640"/>
          <w:marRight w:val="0"/>
          <w:marTop w:val="0"/>
          <w:marBottom w:val="0"/>
          <w:divBdr>
            <w:top w:val="none" w:sz="0" w:space="0" w:color="auto"/>
            <w:left w:val="none" w:sz="0" w:space="0" w:color="auto"/>
            <w:bottom w:val="none" w:sz="0" w:space="0" w:color="auto"/>
            <w:right w:val="none" w:sz="0" w:space="0" w:color="auto"/>
          </w:divBdr>
        </w:div>
        <w:div w:id="992221893">
          <w:marLeft w:val="640"/>
          <w:marRight w:val="0"/>
          <w:marTop w:val="0"/>
          <w:marBottom w:val="0"/>
          <w:divBdr>
            <w:top w:val="none" w:sz="0" w:space="0" w:color="auto"/>
            <w:left w:val="none" w:sz="0" w:space="0" w:color="auto"/>
            <w:bottom w:val="none" w:sz="0" w:space="0" w:color="auto"/>
            <w:right w:val="none" w:sz="0" w:space="0" w:color="auto"/>
          </w:divBdr>
        </w:div>
        <w:div w:id="1023481419">
          <w:marLeft w:val="640"/>
          <w:marRight w:val="0"/>
          <w:marTop w:val="0"/>
          <w:marBottom w:val="0"/>
          <w:divBdr>
            <w:top w:val="none" w:sz="0" w:space="0" w:color="auto"/>
            <w:left w:val="none" w:sz="0" w:space="0" w:color="auto"/>
            <w:bottom w:val="none" w:sz="0" w:space="0" w:color="auto"/>
            <w:right w:val="none" w:sz="0" w:space="0" w:color="auto"/>
          </w:divBdr>
        </w:div>
        <w:div w:id="1040129064">
          <w:marLeft w:val="640"/>
          <w:marRight w:val="0"/>
          <w:marTop w:val="0"/>
          <w:marBottom w:val="0"/>
          <w:divBdr>
            <w:top w:val="none" w:sz="0" w:space="0" w:color="auto"/>
            <w:left w:val="none" w:sz="0" w:space="0" w:color="auto"/>
            <w:bottom w:val="none" w:sz="0" w:space="0" w:color="auto"/>
            <w:right w:val="none" w:sz="0" w:space="0" w:color="auto"/>
          </w:divBdr>
        </w:div>
        <w:div w:id="1049190023">
          <w:marLeft w:val="640"/>
          <w:marRight w:val="0"/>
          <w:marTop w:val="0"/>
          <w:marBottom w:val="0"/>
          <w:divBdr>
            <w:top w:val="none" w:sz="0" w:space="0" w:color="auto"/>
            <w:left w:val="none" w:sz="0" w:space="0" w:color="auto"/>
            <w:bottom w:val="none" w:sz="0" w:space="0" w:color="auto"/>
            <w:right w:val="none" w:sz="0" w:space="0" w:color="auto"/>
          </w:divBdr>
        </w:div>
        <w:div w:id="1122111760">
          <w:marLeft w:val="640"/>
          <w:marRight w:val="0"/>
          <w:marTop w:val="0"/>
          <w:marBottom w:val="0"/>
          <w:divBdr>
            <w:top w:val="none" w:sz="0" w:space="0" w:color="auto"/>
            <w:left w:val="none" w:sz="0" w:space="0" w:color="auto"/>
            <w:bottom w:val="none" w:sz="0" w:space="0" w:color="auto"/>
            <w:right w:val="none" w:sz="0" w:space="0" w:color="auto"/>
          </w:divBdr>
        </w:div>
        <w:div w:id="1170564417">
          <w:marLeft w:val="640"/>
          <w:marRight w:val="0"/>
          <w:marTop w:val="0"/>
          <w:marBottom w:val="0"/>
          <w:divBdr>
            <w:top w:val="none" w:sz="0" w:space="0" w:color="auto"/>
            <w:left w:val="none" w:sz="0" w:space="0" w:color="auto"/>
            <w:bottom w:val="none" w:sz="0" w:space="0" w:color="auto"/>
            <w:right w:val="none" w:sz="0" w:space="0" w:color="auto"/>
          </w:divBdr>
        </w:div>
        <w:div w:id="1175917798">
          <w:marLeft w:val="640"/>
          <w:marRight w:val="0"/>
          <w:marTop w:val="0"/>
          <w:marBottom w:val="0"/>
          <w:divBdr>
            <w:top w:val="none" w:sz="0" w:space="0" w:color="auto"/>
            <w:left w:val="none" w:sz="0" w:space="0" w:color="auto"/>
            <w:bottom w:val="none" w:sz="0" w:space="0" w:color="auto"/>
            <w:right w:val="none" w:sz="0" w:space="0" w:color="auto"/>
          </w:divBdr>
        </w:div>
        <w:div w:id="1198278128">
          <w:marLeft w:val="640"/>
          <w:marRight w:val="0"/>
          <w:marTop w:val="0"/>
          <w:marBottom w:val="0"/>
          <w:divBdr>
            <w:top w:val="none" w:sz="0" w:space="0" w:color="auto"/>
            <w:left w:val="none" w:sz="0" w:space="0" w:color="auto"/>
            <w:bottom w:val="none" w:sz="0" w:space="0" w:color="auto"/>
            <w:right w:val="none" w:sz="0" w:space="0" w:color="auto"/>
          </w:divBdr>
        </w:div>
        <w:div w:id="1205487602">
          <w:marLeft w:val="640"/>
          <w:marRight w:val="0"/>
          <w:marTop w:val="0"/>
          <w:marBottom w:val="0"/>
          <w:divBdr>
            <w:top w:val="none" w:sz="0" w:space="0" w:color="auto"/>
            <w:left w:val="none" w:sz="0" w:space="0" w:color="auto"/>
            <w:bottom w:val="none" w:sz="0" w:space="0" w:color="auto"/>
            <w:right w:val="none" w:sz="0" w:space="0" w:color="auto"/>
          </w:divBdr>
        </w:div>
        <w:div w:id="1289554904">
          <w:marLeft w:val="640"/>
          <w:marRight w:val="0"/>
          <w:marTop w:val="0"/>
          <w:marBottom w:val="0"/>
          <w:divBdr>
            <w:top w:val="none" w:sz="0" w:space="0" w:color="auto"/>
            <w:left w:val="none" w:sz="0" w:space="0" w:color="auto"/>
            <w:bottom w:val="none" w:sz="0" w:space="0" w:color="auto"/>
            <w:right w:val="none" w:sz="0" w:space="0" w:color="auto"/>
          </w:divBdr>
        </w:div>
        <w:div w:id="1314409345">
          <w:marLeft w:val="640"/>
          <w:marRight w:val="0"/>
          <w:marTop w:val="0"/>
          <w:marBottom w:val="0"/>
          <w:divBdr>
            <w:top w:val="none" w:sz="0" w:space="0" w:color="auto"/>
            <w:left w:val="none" w:sz="0" w:space="0" w:color="auto"/>
            <w:bottom w:val="none" w:sz="0" w:space="0" w:color="auto"/>
            <w:right w:val="none" w:sz="0" w:space="0" w:color="auto"/>
          </w:divBdr>
        </w:div>
        <w:div w:id="1431391597">
          <w:marLeft w:val="640"/>
          <w:marRight w:val="0"/>
          <w:marTop w:val="0"/>
          <w:marBottom w:val="0"/>
          <w:divBdr>
            <w:top w:val="none" w:sz="0" w:space="0" w:color="auto"/>
            <w:left w:val="none" w:sz="0" w:space="0" w:color="auto"/>
            <w:bottom w:val="none" w:sz="0" w:space="0" w:color="auto"/>
            <w:right w:val="none" w:sz="0" w:space="0" w:color="auto"/>
          </w:divBdr>
        </w:div>
        <w:div w:id="1479567250">
          <w:marLeft w:val="640"/>
          <w:marRight w:val="0"/>
          <w:marTop w:val="0"/>
          <w:marBottom w:val="0"/>
          <w:divBdr>
            <w:top w:val="none" w:sz="0" w:space="0" w:color="auto"/>
            <w:left w:val="none" w:sz="0" w:space="0" w:color="auto"/>
            <w:bottom w:val="none" w:sz="0" w:space="0" w:color="auto"/>
            <w:right w:val="none" w:sz="0" w:space="0" w:color="auto"/>
          </w:divBdr>
        </w:div>
        <w:div w:id="1486433155">
          <w:marLeft w:val="640"/>
          <w:marRight w:val="0"/>
          <w:marTop w:val="0"/>
          <w:marBottom w:val="0"/>
          <w:divBdr>
            <w:top w:val="none" w:sz="0" w:space="0" w:color="auto"/>
            <w:left w:val="none" w:sz="0" w:space="0" w:color="auto"/>
            <w:bottom w:val="none" w:sz="0" w:space="0" w:color="auto"/>
            <w:right w:val="none" w:sz="0" w:space="0" w:color="auto"/>
          </w:divBdr>
        </w:div>
        <w:div w:id="1570581489">
          <w:marLeft w:val="640"/>
          <w:marRight w:val="0"/>
          <w:marTop w:val="0"/>
          <w:marBottom w:val="0"/>
          <w:divBdr>
            <w:top w:val="none" w:sz="0" w:space="0" w:color="auto"/>
            <w:left w:val="none" w:sz="0" w:space="0" w:color="auto"/>
            <w:bottom w:val="none" w:sz="0" w:space="0" w:color="auto"/>
            <w:right w:val="none" w:sz="0" w:space="0" w:color="auto"/>
          </w:divBdr>
        </w:div>
        <w:div w:id="1641157339">
          <w:marLeft w:val="640"/>
          <w:marRight w:val="0"/>
          <w:marTop w:val="0"/>
          <w:marBottom w:val="0"/>
          <w:divBdr>
            <w:top w:val="none" w:sz="0" w:space="0" w:color="auto"/>
            <w:left w:val="none" w:sz="0" w:space="0" w:color="auto"/>
            <w:bottom w:val="none" w:sz="0" w:space="0" w:color="auto"/>
            <w:right w:val="none" w:sz="0" w:space="0" w:color="auto"/>
          </w:divBdr>
        </w:div>
        <w:div w:id="1660452281">
          <w:marLeft w:val="640"/>
          <w:marRight w:val="0"/>
          <w:marTop w:val="0"/>
          <w:marBottom w:val="0"/>
          <w:divBdr>
            <w:top w:val="none" w:sz="0" w:space="0" w:color="auto"/>
            <w:left w:val="none" w:sz="0" w:space="0" w:color="auto"/>
            <w:bottom w:val="none" w:sz="0" w:space="0" w:color="auto"/>
            <w:right w:val="none" w:sz="0" w:space="0" w:color="auto"/>
          </w:divBdr>
        </w:div>
        <w:div w:id="1678733546">
          <w:marLeft w:val="640"/>
          <w:marRight w:val="0"/>
          <w:marTop w:val="0"/>
          <w:marBottom w:val="0"/>
          <w:divBdr>
            <w:top w:val="none" w:sz="0" w:space="0" w:color="auto"/>
            <w:left w:val="none" w:sz="0" w:space="0" w:color="auto"/>
            <w:bottom w:val="none" w:sz="0" w:space="0" w:color="auto"/>
            <w:right w:val="none" w:sz="0" w:space="0" w:color="auto"/>
          </w:divBdr>
        </w:div>
        <w:div w:id="1818449467">
          <w:marLeft w:val="640"/>
          <w:marRight w:val="0"/>
          <w:marTop w:val="0"/>
          <w:marBottom w:val="0"/>
          <w:divBdr>
            <w:top w:val="none" w:sz="0" w:space="0" w:color="auto"/>
            <w:left w:val="none" w:sz="0" w:space="0" w:color="auto"/>
            <w:bottom w:val="none" w:sz="0" w:space="0" w:color="auto"/>
            <w:right w:val="none" w:sz="0" w:space="0" w:color="auto"/>
          </w:divBdr>
        </w:div>
        <w:div w:id="2013490429">
          <w:marLeft w:val="640"/>
          <w:marRight w:val="0"/>
          <w:marTop w:val="0"/>
          <w:marBottom w:val="0"/>
          <w:divBdr>
            <w:top w:val="none" w:sz="0" w:space="0" w:color="auto"/>
            <w:left w:val="none" w:sz="0" w:space="0" w:color="auto"/>
            <w:bottom w:val="none" w:sz="0" w:space="0" w:color="auto"/>
            <w:right w:val="none" w:sz="0" w:space="0" w:color="auto"/>
          </w:divBdr>
        </w:div>
        <w:div w:id="2129425303">
          <w:marLeft w:val="640"/>
          <w:marRight w:val="0"/>
          <w:marTop w:val="0"/>
          <w:marBottom w:val="0"/>
          <w:divBdr>
            <w:top w:val="none" w:sz="0" w:space="0" w:color="auto"/>
            <w:left w:val="none" w:sz="0" w:space="0" w:color="auto"/>
            <w:bottom w:val="none" w:sz="0" w:space="0" w:color="auto"/>
            <w:right w:val="none" w:sz="0" w:space="0" w:color="auto"/>
          </w:divBdr>
        </w:div>
      </w:divsChild>
    </w:div>
    <w:div w:id="1670714541">
      <w:bodyDiv w:val="1"/>
      <w:marLeft w:val="0"/>
      <w:marRight w:val="0"/>
      <w:marTop w:val="0"/>
      <w:marBottom w:val="0"/>
      <w:divBdr>
        <w:top w:val="none" w:sz="0" w:space="0" w:color="auto"/>
        <w:left w:val="none" w:sz="0" w:space="0" w:color="auto"/>
        <w:bottom w:val="none" w:sz="0" w:space="0" w:color="auto"/>
        <w:right w:val="none" w:sz="0" w:space="0" w:color="auto"/>
      </w:divBdr>
      <w:divsChild>
        <w:div w:id="88897034">
          <w:marLeft w:val="640"/>
          <w:marRight w:val="0"/>
          <w:marTop w:val="0"/>
          <w:marBottom w:val="0"/>
          <w:divBdr>
            <w:top w:val="none" w:sz="0" w:space="0" w:color="auto"/>
            <w:left w:val="none" w:sz="0" w:space="0" w:color="auto"/>
            <w:bottom w:val="none" w:sz="0" w:space="0" w:color="auto"/>
            <w:right w:val="none" w:sz="0" w:space="0" w:color="auto"/>
          </w:divBdr>
        </w:div>
        <w:div w:id="106194737">
          <w:marLeft w:val="640"/>
          <w:marRight w:val="0"/>
          <w:marTop w:val="0"/>
          <w:marBottom w:val="0"/>
          <w:divBdr>
            <w:top w:val="none" w:sz="0" w:space="0" w:color="auto"/>
            <w:left w:val="none" w:sz="0" w:space="0" w:color="auto"/>
            <w:bottom w:val="none" w:sz="0" w:space="0" w:color="auto"/>
            <w:right w:val="none" w:sz="0" w:space="0" w:color="auto"/>
          </w:divBdr>
        </w:div>
        <w:div w:id="151915602">
          <w:marLeft w:val="640"/>
          <w:marRight w:val="0"/>
          <w:marTop w:val="0"/>
          <w:marBottom w:val="0"/>
          <w:divBdr>
            <w:top w:val="none" w:sz="0" w:space="0" w:color="auto"/>
            <w:left w:val="none" w:sz="0" w:space="0" w:color="auto"/>
            <w:bottom w:val="none" w:sz="0" w:space="0" w:color="auto"/>
            <w:right w:val="none" w:sz="0" w:space="0" w:color="auto"/>
          </w:divBdr>
        </w:div>
        <w:div w:id="271330752">
          <w:marLeft w:val="640"/>
          <w:marRight w:val="0"/>
          <w:marTop w:val="0"/>
          <w:marBottom w:val="0"/>
          <w:divBdr>
            <w:top w:val="none" w:sz="0" w:space="0" w:color="auto"/>
            <w:left w:val="none" w:sz="0" w:space="0" w:color="auto"/>
            <w:bottom w:val="none" w:sz="0" w:space="0" w:color="auto"/>
            <w:right w:val="none" w:sz="0" w:space="0" w:color="auto"/>
          </w:divBdr>
        </w:div>
        <w:div w:id="318385605">
          <w:marLeft w:val="640"/>
          <w:marRight w:val="0"/>
          <w:marTop w:val="0"/>
          <w:marBottom w:val="0"/>
          <w:divBdr>
            <w:top w:val="none" w:sz="0" w:space="0" w:color="auto"/>
            <w:left w:val="none" w:sz="0" w:space="0" w:color="auto"/>
            <w:bottom w:val="none" w:sz="0" w:space="0" w:color="auto"/>
            <w:right w:val="none" w:sz="0" w:space="0" w:color="auto"/>
          </w:divBdr>
        </w:div>
        <w:div w:id="417023646">
          <w:marLeft w:val="640"/>
          <w:marRight w:val="0"/>
          <w:marTop w:val="0"/>
          <w:marBottom w:val="0"/>
          <w:divBdr>
            <w:top w:val="none" w:sz="0" w:space="0" w:color="auto"/>
            <w:left w:val="none" w:sz="0" w:space="0" w:color="auto"/>
            <w:bottom w:val="none" w:sz="0" w:space="0" w:color="auto"/>
            <w:right w:val="none" w:sz="0" w:space="0" w:color="auto"/>
          </w:divBdr>
        </w:div>
        <w:div w:id="429081045">
          <w:marLeft w:val="640"/>
          <w:marRight w:val="0"/>
          <w:marTop w:val="0"/>
          <w:marBottom w:val="0"/>
          <w:divBdr>
            <w:top w:val="none" w:sz="0" w:space="0" w:color="auto"/>
            <w:left w:val="none" w:sz="0" w:space="0" w:color="auto"/>
            <w:bottom w:val="none" w:sz="0" w:space="0" w:color="auto"/>
            <w:right w:val="none" w:sz="0" w:space="0" w:color="auto"/>
          </w:divBdr>
        </w:div>
        <w:div w:id="430006994">
          <w:marLeft w:val="640"/>
          <w:marRight w:val="0"/>
          <w:marTop w:val="0"/>
          <w:marBottom w:val="0"/>
          <w:divBdr>
            <w:top w:val="none" w:sz="0" w:space="0" w:color="auto"/>
            <w:left w:val="none" w:sz="0" w:space="0" w:color="auto"/>
            <w:bottom w:val="none" w:sz="0" w:space="0" w:color="auto"/>
            <w:right w:val="none" w:sz="0" w:space="0" w:color="auto"/>
          </w:divBdr>
        </w:div>
        <w:div w:id="440347458">
          <w:marLeft w:val="640"/>
          <w:marRight w:val="0"/>
          <w:marTop w:val="0"/>
          <w:marBottom w:val="0"/>
          <w:divBdr>
            <w:top w:val="none" w:sz="0" w:space="0" w:color="auto"/>
            <w:left w:val="none" w:sz="0" w:space="0" w:color="auto"/>
            <w:bottom w:val="none" w:sz="0" w:space="0" w:color="auto"/>
            <w:right w:val="none" w:sz="0" w:space="0" w:color="auto"/>
          </w:divBdr>
        </w:div>
        <w:div w:id="611132338">
          <w:marLeft w:val="640"/>
          <w:marRight w:val="0"/>
          <w:marTop w:val="0"/>
          <w:marBottom w:val="0"/>
          <w:divBdr>
            <w:top w:val="none" w:sz="0" w:space="0" w:color="auto"/>
            <w:left w:val="none" w:sz="0" w:space="0" w:color="auto"/>
            <w:bottom w:val="none" w:sz="0" w:space="0" w:color="auto"/>
            <w:right w:val="none" w:sz="0" w:space="0" w:color="auto"/>
          </w:divBdr>
        </w:div>
        <w:div w:id="638725952">
          <w:marLeft w:val="640"/>
          <w:marRight w:val="0"/>
          <w:marTop w:val="0"/>
          <w:marBottom w:val="0"/>
          <w:divBdr>
            <w:top w:val="none" w:sz="0" w:space="0" w:color="auto"/>
            <w:left w:val="none" w:sz="0" w:space="0" w:color="auto"/>
            <w:bottom w:val="none" w:sz="0" w:space="0" w:color="auto"/>
            <w:right w:val="none" w:sz="0" w:space="0" w:color="auto"/>
          </w:divBdr>
        </w:div>
        <w:div w:id="693266697">
          <w:marLeft w:val="640"/>
          <w:marRight w:val="0"/>
          <w:marTop w:val="0"/>
          <w:marBottom w:val="0"/>
          <w:divBdr>
            <w:top w:val="none" w:sz="0" w:space="0" w:color="auto"/>
            <w:left w:val="none" w:sz="0" w:space="0" w:color="auto"/>
            <w:bottom w:val="none" w:sz="0" w:space="0" w:color="auto"/>
            <w:right w:val="none" w:sz="0" w:space="0" w:color="auto"/>
          </w:divBdr>
        </w:div>
        <w:div w:id="713118999">
          <w:marLeft w:val="640"/>
          <w:marRight w:val="0"/>
          <w:marTop w:val="0"/>
          <w:marBottom w:val="0"/>
          <w:divBdr>
            <w:top w:val="none" w:sz="0" w:space="0" w:color="auto"/>
            <w:left w:val="none" w:sz="0" w:space="0" w:color="auto"/>
            <w:bottom w:val="none" w:sz="0" w:space="0" w:color="auto"/>
            <w:right w:val="none" w:sz="0" w:space="0" w:color="auto"/>
          </w:divBdr>
        </w:div>
        <w:div w:id="750589671">
          <w:marLeft w:val="640"/>
          <w:marRight w:val="0"/>
          <w:marTop w:val="0"/>
          <w:marBottom w:val="0"/>
          <w:divBdr>
            <w:top w:val="none" w:sz="0" w:space="0" w:color="auto"/>
            <w:left w:val="none" w:sz="0" w:space="0" w:color="auto"/>
            <w:bottom w:val="none" w:sz="0" w:space="0" w:color="auto"/>
            <w:right w:val="none" w:sz="0" w:space="0" w:color="auto"/>
          </w:divBdr>
        </w:div>
        <w:div w:id="765614245">
          <w:marLeft w:val="640"/>
          <w:marRight w:val="0"/>
          <w:marTop w:val="0"/>
          <w:marBottom w:val="0"/>
          <w:divBdr>
            <w:top w:val="none" w:sz="0" w:space="0" w:color="auto"/>
            <w:left w:val="none" w:sz="0" w:space="0" w:color="auto"/>
            <w:bottom w:val="none" w:sz="0" w:space="0" w:color="auto"/>
            <w:right w:val="none" w:sz="0" w:space="0" w:color="auto"/>
          </w:divBdr>
        </w:div>
        <w:div w:id="810174485">
          <w:marLeft w:val="640"/>
          <w:marRight w:val="0"/>
          <w:marTop w:val="0"/>
          <w:marBottom w:val="0"/>
          <w:divBdr>
            <w:top w:val="none" w:sz="0" w:space="0" w:color="auto"/>
            <w:left w:val="none" w:sz="0" w:space="0" w:color="auto"/>
            <w:bottom w:val="none" w:sz="0" w:space="0" w:color="auto"/>
            <w:right w:val="none" w:sz="0" w:space="0" w:color="auto"/>
          </w:divBdr>
        </w:div>
        <w:div w:id="838735918">
          <w:marLeft w:val="640"/>
          <w:marRight w:val="0"/>
          <w:marTop w:val="0"/>
          <w:marBottom w:val="0"/>
          <w:divBdr>
            <w:top w:val="none" w:sz="0" w:space="0" w:color="auto"/>
            <w:left w:val="none" w:sz="0" w:space="0" w:color="auto"/>
            <w:bottom w:val="none" w:sz="0" w:space="0" w:color="auto"/>
            <w:right w:val="none" w:sz="0" w:space="0" w:color="auto"/>
          </w:divBdr>
        </w:div>
        <w:div w:id="1070150624">
          <w:marLeft w:val="640"/>
          <w:marRight w:val="0"/>
          <w:marTop w:val="0"/>
          <w:marBottom w:val="0"/>
          <w:divBdr>
            <w:top w:val="none" w:sz="0" w:space="0" w:color="auto"/>
            <w:left w:val="none" w:sz="0" w:space="0" w:color="auto"/>
            <w:bottom w:val="none" w:sz="0" w:space="0" w:color="auto"/>
            <w:right w:val="none" w:sz="0" w:space="0" w:color="auto"/>
          </w:divBdr>
        </w:div>
        <w:div w:id="1093667229">
          <w:marLeft w:val="640"/>
          <w:marRight w:val="0"/>
          <w:marTop w:val="0"/>
          <w:marBottom w:val="0"/>
          <w:divBdr>
            <w:top w:val="none" w:sz="0" w:space="0" w:color="auto"/>
            <w:left w:val="none" w:sz="0" w:space="0" w:color="auto"/>
            <w:bottom w:val="none" w:sz="0" w:space="0" w:color="auto"/>
            <w:right w:val="none" w:sz="0" w:space="0" w:color="auto"/>
          </w:divBdr>
        </w:div>
        <w:div w:id="1155756093">
          <w:marLeft w:val="640"/>
          <w:marRight w:val="0"/>
          <w:marTop w:val="0"/>
          <w:marBottom w:val="0"/>
          <w:divBdr>
            <w:top w:val="none" w:sz="0" w:space="0" w:color="auto"/>
            <w:left w:val="none" w:sz="0" w:space="0" w:color="auto"/>
            <w:bottom w:val="none" w:sz="0" w:space="0" w:color="auto"/>
            <w:right w:val="none" w:sz="0" w:space="0" w:color="auto"/>
          </w:divBdr>
        </w:div>
        <w:div w:id="1160193563">
          <w:marLeft w:val="640"/>
          <w:marRight w:val="0"/>
          <w:marTop w:val="0"/>
          <w:marBottom w:val="0"/>
          <w:divBdr>
            <w:top w:val="none" w:sz="0" w:space="0" w:color="auto"/>
            <w:left w:val="none" w:sz="0" w:space="0" w:color="auto"/>
            <w:bottom w:val="none" w:sz="0" w:space="0" w:color="auto"/>
            <w:right w:val="none" w:sz="0" w:space="0" w:color="auto"/>
          </w:divBdr>
        </w:div>
        <w:div w:id="1165901152">
          <w:marLeft w:val="640"/>
          <w:marRight w:val="0"/>
          <w:marTop w:val="0"/>
          <w:marBottom w:val="0"/>
          <w:divBdr>
            <w:top w:val="none" w:sz="0" w:space="0" w:color="auto"/>
            <w:left w:val="none" w:sz="0" w:space="0" w:color="auto"/>
            <w:bottom w:val="none" w:sz="0" w:space="0" w:color="auto"/>
            <w:right w:val="none" w:sz="0" w:space="0" w:color="auto"/>
          </w:divBdr>
        </w:div>
        <w:div w:id="1264920837">
          <w:marLeft w:val="640"/>
          <w:marRight w:val="0"/>
          <w:marTop w:val="0"/>
          <w:marBottom w:val="0"/>
          <w:divBdr>
            <w:top w:val="none" w:sz="0" w:space="0" w:color="auto"/>
            <w:left w:val="none" w:sz="0" w:space="0" w:color="auto"/>
            <w:bottom w:val="none" w:sz="0" w:space="0" w:color="auto"/>
            <w:right w:val="none" w:sz="0" w:space="0" w:color="auto"/>
          </w:divBdr>
        </w:div>
        <w:div w:id="1355424713">
          <w:marLeft w:val="640"/>
          <w:marRight w:val="0"/>
          <w:marTop w:val="0"/>
          <w:marBottom w:val="0"/>
          <w:divBdr>
            <w:top w:val="none" w:sz="0" w:space="0" w:color="auto"/>
            <w:left w:val="none" w:sz="0" w:space="0" w:color="auto"/>
            <w:bottom w:val="none" w:sz="0" w:space="0" w:color="auto"/>
            <w:right w:val="none" w:sz="0" w:space="0" w:color="auto"/>
          </w:divBdr>
        </w:div>
        <w:div w:id="1409885528">
          <w:marLeft w:val="640"/>
          <w:marRight w:val="0"/>
          <w:marTop w:val="0"/>
          <w:marBottom w:val="0"/>
          <w:divBdr>
            <w:top w:val="none" w:sz="0" w:space="0" w:color="auto"/>
            <w:left w:val="none" w:sz="0" w:space="0" w:color="auto"/>
            <w:bottom w:val="none" w:sz="0" w:space="0" w:color="auto"/>
            <w:right w:val="none" w:sz="0" w:space="0" w:color="auto"/>
          </w:divBdr>
        </w:div>
        <w:div w:id="1475443638">
          <w:marLeft w:val="640"/>
          <w:marRight w:val="0"/>
          <w:marTop w:val="0"/>
          <w:marBottom w:val="0"/>
          <w:divBdr>
            <w:top w:val="none" w:sz="0" w:space="0" w:color="auto"/>
            <w:left w:val="none" w:sz="0" w:space="0" w:color="auto"/>
            <w:bottom w:val="none" w:sz="0" w:space="0" w:color="auto"/>
            <w:right w:val="none" w:sz="0" w:space="0" w:color="auto"/>
          </w:divBdr>
        </w:div>
        <w:div w:id="1494099312">
          <w:marLeft w:val="640"/>
          <w:marRight w:val="0"/>
          <w:marTop w:val="0"/>
          <w:marBottom w:val="0"/>
          <w:divBdr>
            <w:top w:val="none" w:sz="0" w:space="0" w:color="auto"/>
            <w:left w:val="none" w:sz="0" w:space="0" w:color="auto"/>
            <w:bottom w:val="none" w:sz="0" w:space="0" w:color="auto"/>
            <w:right w:val="none" w:sz="0" w:space="0" w:color="auto"/>
          </w:divBdr>
        </w:div>
        <w:div w:id="1501235583">
          <w:marLeft w:val="640"/>
          <w:marRight w:val="0"/>
          <w:marTop w:val="0"/>
          <w:marBottom w:val="0"/>
          <w:divBdr>
            <w:top w:val="none" w:sz="0" w:space="0" w:color="auto"/>
            <w:left w:val="none" w:sz="0" w:space="0" w:color="auto"/>
            <w:bottom w:val="none" w:sz="0" w:space="0" w:color="auto"/>
            <w:right w:val="none" w:sz="0" w:space="0" w:color="auto"/>
          </w:divBdr>
        </w:div>
        <w:div w:id="1687290019">
          <w:marLeft w:val="640"/>
          <w:marRight w:val="0"/>
          <w:marTop w:val="0"/>
          <w:marBottom w:val="0"/>
          <w:divBdr>
            <w:top w:val="none" w:sz="0" w:space="0" w:color="auto"/>
            <w:left w:val="none" w:sz="0" w:space="0" w:color="auto"/>
            <w:bottom w:val="none" w:sz="0" w:space="0" w:color="auto"/>
            <w:right w:val="none" w:sz="0" w:space="0" w:color="auto"/>
          </w:divBdr>
        </w:div>
        <w:div w:id="1698308151">
          <w:marLeft w:val="640"/>
          <w:marRight w:val="0"/>
          <w:marTop w:val="0"/>
          <w:marBottom w:val="0"/>
          <w:divBdr>
            <w:top w:val="none" w:sz="0" w:space="0" w:color="auto"/>
            <w:left w:val="none" w:sz="0" w:space="0" w:color="auto"/>
            <w:bottom w:val="none" w:sz="0" w:space="0" w:color="auto"/>
            <w:right w:val="none" w:sz="0" w:space="0" w:color="auto"/>
          </w:divBdr>
        </w:div>
        <w:div w:id="1783957148">
          <w:marLeft w:val="640"/>
          <w:marRight w:val="0"/>
          <w:marTop w:val="0"/>
          <w:marBottom w:val="0"/>
          <w:divBdr>
            <w:top w:val="none" w:sz="0" w:space="0" w:color="auto"/>
            <w:left w:val="none" w:sz="0" w:space="0" w:color="auto"/>
            <w:bottom w:val="none" w:sz="0" w:space="0" w:color="auto"/>
            <w:right w:val="none" w:sz="0" w:space="0" w:color="auto"/>
          </w:divBdr>
        </w:div>
        <w:div w:id="1870412592">
          <w:marLeft w:val="640"/>
          <w:marRight w:val="0"/>
          <w:marTop w:val="0"/>
          <w:marBottom w:val="0"/>
          <w:divBdr>
            <w:top w:val="none" w:sz="0" w:space="0" w:color="auto"/>
            <w:left w:val="none" w:sz="0" w:space="0" w:color="auto"/>
            <w:bottom w:val="none" w:sz="0" w:space="0" w:color="auto"/>
            <w:right w:val="none" w:sz="0" w:space="0" w:color="auto"/>
          </w:divBdr>
        </w:div>
        <w:div w:id="1990013178">
          <w:marLeft w:val="640"/>
          <w:marRight w:val="0"/>
          <w:marTop w:val="0"/>
          <w:marBottom w:val="0"/>
          <w:divBdr>
            <w:top w:val="none" w:sz="0" w:space="0" w:color="auto"/>
            <w:left w:val="none" w:sz="0" w:space="0" w:color="auto"/>
            <w:bottom w:val="none" w:sz="0" w:space="0" w:color="auto"/>
            <w:right w:val="none" w:sz="0" w:space="0" w:color="auto"/>
          </w:divBdr>
        </w:div>
        <w:div w:id="2003386441">
          <w:marLeft w:val="640"/>
          <w:marRight w:val="0"/>
          <w:marTop w:val="0"/>
          <w:marBottom w:val="0"/>
          <w:divBdr>
            <w:top w:val="none" w:sz="0" w:space="0" w:color="auto"/>
            <w:left w:val="none" w:sz="0" w:space="0" w:color="auto"/>
            <w:bottom w:val="none" w:sz="0" w:space="0" w:color="auto"/>
            <w:right w:val="none" w:sz="0" w:space="0" w:color="auto"/>
          </w:divBdr>
        </w:div>
        <w:div w:id="2005426345">
          <w:marLeft w:val="640"/>
          <w:marRight w:val="0"/>
          <w:marTop w:val="0"/>
          <w:marBottom w:val="0"/>
          <w:divBdr>
            <w:top w:val="none" w:sz="0" w:space="0" w:color="auto"/>
            <w:left w:val="none" w:sz="0" w:space="0" w:color="auto"/>
            <w:bottom w:val="none" w:sz="0" w:space="0" w:color="auto"/>
            <w:right w:val="none" w:sz="0" w:space="0" w:color="auto"/>
          </w:divBdr>
        </w:div>
        <w:div w:id="2049336742">
          <w:marLeft w:val="640"/>
          <w:marRight w:val="0"/>
          <w:marTop w:val="0"/>
          <w:marBottom w:val="0"/>
          <w:divBdr>
            <w:top w:val="none" w:sz="0" w:space="0" w:color="auto"/>
            <w:left w:val="none" w:sz="0" w:space="0" w:color="auto"/>
            <w:bottom w:val="none" w:sz="0" w:space="0" w:color="auto"/>
            <w:right w:val="none" w:sz="0" w:space="0" w:color="auto"/>
          </w:divBdr>
        </w:div>
        <w:div w:id="2060594479">
          <w:marLeft w:val="640"/>
          <w:marRight w:val="0"/>
          <w:marTop w:val="0"/>
          <w:marBottom w:val="0"/>
          <w:divBdr>
            <w:top w:val="none" w:sz="0" w:space="0" w:color="auto"/>
            <w:left w:val="none" w:sz="0" w:space="0" w:color="auto"/>
            <w:bottom w:val="none" w:sz="0" w:space="0" w:color="auto"/>
            <w:right w:val="none" w:sz="0" w:space="0" w:color="auto"/>
          </w:divBdr>
        </w:div>
      </w:divsChild>
    </w:div>
    <w:div w:id="1672366766">
      <w:bodyDiv w:val="1"/>
      <w:marLeft w:val="0"/>
      <w:marRight w:val="0"/>
      <w:marTop w:val="0"/>
      <w:marBottom w:val="0"/>
      <w:divBdr>
        <w:top w:val="none" w:sz="0" w:space="0" w:color="auto"/>
        <w:left w:val="none" w:sz="0" w:space="0" w:color="auto"/>
        <w:bottom w:val="none" w:sz="0" w:space="0" w:color="auto"/>
        <w:right w:val="none" w:sz="0" w:space="0" w:color="auto"/>
      </w:divBdr>
      <w:divsChild>
        <w:div w:id="74741735">
          <w:marLeft w:val="640"/>
          <w:marRight w:val="0"/>
          <w:marTop w:val="0"/>
          <w:marBottom w:val="0"/>
          <w:divBdr>
            <w:top w:val="none" w:sz="0" w:space="0" w:color="auto"/>
            <w:left w:val="none" w:sz="0" w:space="0" w:color="auto"/>
            <w:bottom w:val="none" w:sz="0" w:space="0" w:color="auto"/>
            <w:right w:val="none" w:sz="0" w:space="0" w:color="auto"/>
          </w:divBdr>
        </w:div>
        <w:div w:id="187837048">
          <w:marLeft w:val="640"/>
          <w:marRight w:val="0"/>
          <w:marTop w:val="0"/>
          <w:marBottom w:val="0"/>
          <w:divBdr>
            <w:top w:val="none" w:sz="0" w:space="0" w:color="auto"/>
            <w:left w:val="none" w:sz="0" w:space="0" w:color="auto"/>
            <w:bottom w:val="none" w:sz="0" w:space="0" w:color="auto"/>
            <w:right w:val="none" w:sz="0" w:space="0" w:color="auto"/>
          </w:divBdr>
        </w:div>
        <w:div w:id="205142630">
          <w:marLeft w:val="640"/>
          <w:marRight w:val="0"/>
          <w:marTop w:val="0"/>
          <w:marBottom w:val="0"/>
          <w:divBdr>
            <w:top w:val="none" w:sz="0" w:space="0" w:color="auto"/>
            <w:left w:val="none" w:sz="0" w:space="0" w:color="auto"/>
            <w:bottom w:val="none" w:sz="0" w:space="0" w:color="auto"/>
            <w:right w:val="none" w:sz="0" w:space="0" w:color="auto"/>
          </w:divBdr>
        </w:div>
        <w:div w:id="206113042">
          <w:marLeft w:val="640"/>
          <w:marRight w:val="0"/>
          <w:marTop w:val="0"/>
          <w:marBottom w:val="0"/>
          <w:divBdr>
            <w:top w:val="none" w:sz="0" w:space="0" w:color="auto"/>
            <w:left w:val="none" w:sz="0" w:space="0" w:color="auto"/>
            <w:bottom w:val="none" w:sz="0" w:space="0" w:color="auto"/>
            <w:right w:val="none" w:sz="0" w:space="0" w:color="auto"/>
          </w:divBdr>
        </w:div>
        <w:div w:id="308675958">
          <w:marLeft w:val="640"/>
          <w:marRight w:val="0"/>
          <w:marTop w:val="0"/>
          <w:marBottom w:val="0"/>
          <w:divBdr>
            <w:top w:val="none" w:sz="0" w:space="0" w:color="auto"/>
            <w:left w:val="none" w:sz="0" w:space="0" w:color="auto"/>
            <w:bottom w:val="none" w:sz="0" w:space="0" w:color="auto"/>
            <w:right w:val="none" w:sz="0" w:space="0" w:color="auto"/>
          </w:divBdr>
        </w:div>
        <w:div w:id="313291223">
          <w:marLeft w:val="640"/>
          <w:marRight w:val="0"/>
          <w:marTop w:val="0"/>
          <w:marBottom w:val="0"/>
          <w:divBdr>
            <w:top w:val="none" w:sz="0" w:space="0" w:color="auto"/>
            <w:left w:val="none" w:sz="0" w:space="0" w:color="auto"/>
            <w:bottom w:val="none" w:sz="0" w:space="0" w:color="auto"/>
            <w:right w:val="none" w:sz="0" w:space="0" w:color="auto"/>
          </w:divBdr>
        </w:div>
        <w:div w:id="328601203">
          <w:marLeft w:val="640"/>
          <w:marRight w:val="0"/>
          <w:marTop w:val="0"/>
          <w:marBottom w:val="0"/>
          <w:divBdr>
            <w:top w:val="none" w:sz="0" w:space="0" w:color="auto"/>
            <w:left w:val="none" w:sz="0" w:space="0" w:color="auto"/>
            <w:bottom w:val="none" w:sz="0" w:space="0" w:color="auto"/>
            <w:right w:val="none" w:sz="0" w:space="0" w:color="auto"/>
          </w:divBdr>
        </w:div>
        <w:div w:id="332269606">
          <w:marLeft w:val="640"/>
          <w:marRight w:val="0"/>
          <w:marTop w:val="0"/>
          <w:marBottom w:val="0"/>
          <w:divBdr>
            <w:top w:val="none" w:sz="0" w:space="0" w:color="auto"/>
            <w:left w:val="none" w:sz="0" w:space="0" w:color="auto"/>
            <w:bottom w:val="none" w:sz="0" w:space="0" w:color="auto"/>
            <w:right w:val="none" w:sz="0" w:space="0" w:color="auto"/>
          </w:divBdr>
        </w:div>
        <w:div w:id="332732710">
          <w:marLeft w:val="640"/>
          <w:marRight w:val="0"/>
          <w:marTop w:val="0"/>
          <w:marBottom w:val="0"/>
          <w:divBdr>
            <w:top w:val="none" w:sz="0" w:space="0" w:color="auto"/>
            <w:left w:val="none" w:sz="0" w:space="0" w:color="auto"/>
            <w:bottom w:val="none" w:sz="0" w:space="0" w:color="auto"/>
            <w:right w:val="none" w:sz="0" w:space="0" w:color="auto"/>
          </w:divBdr>
        </w:div>
        <w:div w:id="336466768">
          <w:marLeft w:val="640"/>
          <w:marRight w:val="0"/>
          <w:marTop w:val="0"/>
          <w:marBottom w:val="0"/>
          <w:divBdr>
            <w:top w:val="none" w:sz="0" w:space="0" w:color="auto"/>
            <w:left w:val="none" w:sz="0" w:space="0" w:color="auto"/>
            <w:bottom w:val="none" w:sz="0" w:space="0" w:color="auto"/>
            <w:right w:val="none" w:sz="0" w:space="0" w:color="auto"/>
          </w:divBdr>
        </w:div>
        <w:div w:id="384959104">
          <w:marLeft w:val="640"/>
          <w:marRight w:val="0"/>
          <w:marTop w:val="0"/>
          <w:marBottom w:val="0"/>
          <w:divBdr>
            <w:top w:val="none" w:sz="0" w:space="0" w:color="auto"/>
            <w:left w:val="none" w:sz="0" w:space="0" w:color="auto"/>
            <w:bottom w:val="none" w:sz="0" w:space="0" w:color="auto"/>
            <w:right w:val="none" w:sz="0" w:space="0" w:color="auto"/>
          </w:divBdr>
        </w:div>
        <w:div w:id="496310041">
          <w:marLeft w:val="640"/>
          <w:marRight w:val="0"/>
          <w:marTop w:val="0"/>
          <w:marBottom w:val="0"/>
          <w:divBdr>
            <w:top w:val="none" w:sz="0" w:space="0" w:color="auto"/>
            <w:left w:val="none" w:sz="0" w:space="0" w:color="auto"/>
            <w:bottom w:val="none" w:sz="0" w:space="0" w:color="auto"/>
            <w:right w:val="none" w:sz="0" w:space="0" w:color="auto"/>
          </w:divBdr>
        </w:div>
        <w:div w:id="803736048">
          <w:marLeft w:val="640"/>
          <w:marRight w:val="0"/>
          <w:marTop w:val="0"/>
          <w:marBottom w:val="0"/>
          <w:divBdr>
            <w:top w:val="none" w:sz="0" w:space="0" w:color="auto"/>
            <w:left w:val="none" w:sz="0" w:space="0" w:color="auto"/>
            <w:bottom w:val="none" w:sz="0" w:space="0" w:color="auto"/>
            <w:right w:val="none" w:sz="0" w:space="0" w:color="auto"/>
          </w:divBdr>
        </w:div>
        <w:div w:id="857474526">
          <w:marLeft w:val="640"/>
          <w:marRight w:val="0"/>
          <w:marTop w:val="0"/>
          <w:marBottom w:val="0"/>
          <w:divBdr>
            <w:top w:val="none" w:sz="0" w:space="0" w:color="auto"/>
            <w:left w:val="none" w:sz="0" w:space="0" w:color="auto"/>
            <w:bottom w:val="none" w:sz="0" w:space="0" w:color="auto"/>
            <w:right w:val="none" w:sz="0" w:space="0" w:color="auto"/>
          </w:divBdr>
        </w:div>
        <w:div w:id="860439841">
          <w:marLeft w:val="640"/>
          <w:marRight w:val="0"/>
          <w:marTop w:val="0"/>
          <w:marBottom w:val="0"/>
          <w:divBdr>
            <w:top w:val="none" w:sz="0" w:space="0" w:color="auto"/>
            <w:left w:val="none" w:sz="0" w:space="0" w:color="auto"/>
            <w:bottom w:val="none" w:sz="0" w:space="0" w:color="auto"/>
            <w:right w:val="none" w:sz="0" w:space="0" w:color="auto"/>
          </w:divBdr>
        </w:div>
        <w:div w:id="872688471">
          <w:marLeft w:val="640"/>
          <w:marRight w:val="0"/>
          <w:marTop w:val="0"/>
          <w:marBottom w:val="0"/>
          <w:divBdr>
            <w:top w:val="none" w:sz="0" w:space="0" w:color="auto"/>
            <w:left w:val="none" w:sz="0" w:space="0" w:color="auto"/>
            <w:bottom w:val="none" w:sz="0" w:space="0" w:color="auto"/>
            <w:right w:val="none" w:sz="0" w:space="0" w:color="auto"/>
          </w:divBdr>
        </w:div>
        <w:div w:id="927888038">
          <w:marLeft w:val="640"/>
          <w:marRight w:val="0"/>
          <w:marTop w:val="0"/>
          <w:marBottom w:val="0"/>
          <w:divBdr>
            <w:top w:val="none" w:sz="0" w:space="0" w:color="auto"/>
            <w:left w:val="none" w:sz="0" w:space="0" w:color="auto"/>
            <w:bottom w:val="none" w:sz="0" w:space="0" w:color="auto"/>
            <w:right w:val="none" w:sz="0" w:space="0" w:color="auto"/>
          </w:divBdr>
        </w:div>
        <w:div w:id="946038312">
          <w:marLeft w:val="640"/>
          <w:marRight w:val="0"/>
          <w:marTop w:val="0"/>
          <w:marBottom w:val="0"/>
          <w:divBdr>
            <w:top w:val="none" w:sz="0" w:space="0" w:color="auto"/>
            <w:left w:val="none" w:sz="0" w:space="0" w:color="auto"/>
            <w:bottom w:val="none" w:sz="0" w:space="0" w:color="auto"/>
            <w:right w:val="none" w:sz="0" w:space="0" w:color="auto"/>
          </w:divBdr>
        </w:div>
        <w:div w:id="1042290520">
          <w:marLeft w:val="640"/>
          <w:marRight w:val="0"/>
          <w:marTop w:val="0"/>
          <w:marBottom w:val="0"/>
          <w:divBdr>
            <w:top w:val="none" w:sz="0" w:space="0" w:color="auto"/>
            <w:left w:val="none" w:sz="0" w:space="0" w:color="auto"/>
            <w:bottom w:val="none" w:sz="0" w:space="0" w:color="auto"/>
            <w:right w:val="none" w:sz="0" w:space="0" w:color="auto"/>
          </w:divBdr>
        </w:div>
        <w:div w:id="1149128250">
          <w:marLeft w:val="640"/>
          <w:marRight w:val="0"/>
          <w:marTop w:val="0"/>
          <w:marBottom w:val="0"/>
          <w:divBdr>
            <w:top w:val="none" w:sz="0" w:space="0" w:color="auto"/>
            <w:left w:val="none" w:sz="0" w:space="0" w:color="auto"/>
            <w:bottom w:val="none" w:sz="0" w:space="0" w:color="auto"/>
            <w:right w:val="none" w:sz="0" w:space="0" w:color="auto"/>
          </w:divBdr>
        </w:div>
        <w:div w:id="1269578068">
          <w:marLeft w:val="640"/>
          <w:marRight w:val="0"/>
          <w:marTop w:val="0"/>
          <w:marBottom w:val="0"/>
          <w:divBdr>
            <w:top w:val="none" w:sz="0" w:space="0" w:color="auto"/>
            <w:left w:val="none" w:sz="0" w:space="0" w:color="auto"/>
            <w:bottom w:val="none" w:sz="0" w:space="0" w:color="auto"/>
            <w:right w:val="none" w:sz="0" w:space="0" w:color="auto"/>
          </w:divBdr>
        </w:div>
        <w:div w:id="1408840692">
          <w:marLeft w:val="640"/>
          <w:marRight w:val="0"/>
          <w:marTop w:val="0"/>
          <w:marBottom w:val="0"/>
          <w:divBdr>
            <w:top w:val="none" w:sz="0" w:space="0" w:color="auto"/>
            <w:left w:val="none" w:sz="0" w:space="0" w:color="auto"/>
            <w:bottom w:val="none" w:sz="0" w:space="0" w:color="auto"/>
            <w:right w:val="none" w:sz="0" w:space="0" w:color="auto"/>
          </w:divBdr>
        </w:div>
        <w:div w:id="1423910399">
          <w:marLeft w:val="640"/>
          <w:marRight w:val="0"/>
          <w:marTop w:val="0"/>
          <w:marBottom w:val="0"/>
          <w:divBdr>
            <w:top w:val="none" w:sz="0" w:space="0" w:color="auto"/>
            <w:left w:val="none" w:sz="0" w:space="0" w:color="auto"/>
            <w:bottom w:val="none" w:sz="0" w:space="0" w:color="auto"/>
            <w:right w:val="none" w:sz="0" w:space="0" w:color="auto"/>
          </w:divBdr>
        </w:div>
        <w:div w:id="1540165970">
          <w:marLeft w:val="640"/>
          <w:marRight w:val="0"/>
          <w:marTop w:val="0"/>
          <w:marBottom w:val="0"/>
          <w:divBdr>
            <w:top w:val="none" w:sz="0" w:space="0" w:color="auto"/>
            <w:left w:val="none" w:sz="0" w:space="0" w:color="auto"/>
            <w:bottom w:val="none" w:sz="0" w:space="0" w:color="auto"/>
            <w:right w:val="none" w:sz="0" w:space="0" w:color="auto"/>
          </w:divBdr>
        </w:div>
        <w:div w:id="1648705867">
          <w:marLeft w:val="640"/>
          <w:marRight w:val="0"/>
          <w:marTop w:val="0"/>
          <w:marBottom w:val="0"/>
          <w:divBdr>
            <w:top w:val="none" w:sz="0" w:space="0" w:color="auto"/>
            <w:left w:val="none" w:sz="0" w:space="0" w:color="auto"/>
            <w:bottom w:val="none" w:sz="0" w:space="0" w:color="auto"/>
            <w:right w:val="none" w:sz="0" w:space="0" w:color="auto"/>
          </w:divBdr>
        </w:div>
        <w:div w:id="1674532890">
          <w:marLeft w:val="640"/>
          <w:marRight w:val="0"/>
          <w:marTop w:val="0"/>
          <w:marBottom w:val="0"/>
          <w:divBdr>
            <w:top w:val="none" w:sz="0" w:space="0" w:color="auto"/>
            <w:left w:val="none" w:sz="0" w:space="0" w:color="auto"/>
            <w:bottom w:val="none" w:sz="0" w:space="0" w:color="auto"/>
            <w:right w:val="none" w:sz="0" w:space="0" w:color="auto"/>
          </w:divBdr>
        </w:div>
        <w:div w:id="1691486708">
          <w:marLeft w:val="640"/>
          <w:marRight w:val="0"/>
          <w:marTop w:val="0"/>
          <w:marBottom w:val="0"/>
          <w:divBdr>
            <w:top w:val="none" w:sz="0" w:space="0" w:color="auto"/>
            <w:left w:val="none" w:sz="0" w:space="0" w:color="auto"/>
            <w:bottom w:val="none" w:sz="0" w:space="0" w:color="auto"/>
            <w:right w:val="none" w:sz="0" w:space="0" w:color="auto"/>
          </w:divBdr>
        </w:div>
        <w:div w:id="1799757169">
          <w:marLeft w:val="640"/>
          <w:marRight w:val="0"/>
          <w:marTop w:val="0"/>
          <w:marBottom w:val="0"/>
          <w:divBdr>
            <w:top w:val="none" w:sz="0" w:space="0" w:color="auto"/>
            <w:left w:val="none" w:sz="0" w:space="0" w:color="auto"/>
            <w:bottom w:val="none" w:sz="0" w:space="0" w:color="auto"/>
            <w:right w:val="none" w:sz="0" w:space="0" w:color="auto"/>
          </w:divBdr>
        </w:div>
        <w:div w:id="1859149631">
          <w:marLeft w:val="640"/>
          <w:marRight w:val="0"/>
          <w:marTop w:val="0"/>
          <w:marBottom w:val="0"/>
          <w:divBdr>
            <w:top w:val="none" w:sz="0" w:space="0" w:color="auto"/>
            <w:left w:val="none" w:sz="0" w:space="0" w:color="auto"/>
            <w:bottom w:val="none" w:sz="0" w:space="0" w:color="auto"/>
            <w:right w:val="none" w:sz="0" w:space="0" w:color="auto"/>
          </w:divBdr>
        </w:div>
        <w:div w:id="1871068718">
          <w:marLeft w:val="640"/>
          <w:marRight w:val="0"/>
          <w:marTop w:val="0"/>
          <w:marBottom w:val="0"/>
          <w:divBdr>
            <w:top w:val="none" w:sz="0" w:space="0" w:color="auto"/>
            <w:left w:val="none" w:sz="0" w:space="0" w:color="auto"/>
            <w:bottom w:val="none" w:sz="0" w:space="0" w:color="auto"/>
            <w:right w:val="none" w:sz="0" w:space="0" w:color="auto"/>
          </w:divBdr>
        </w:div>
        <w:div w:id="1904756211">
          <w:marLeft w:val="640"/>
          <w:marRight w:val="0"/>
          <w:marTop w:val="0"/>
          <w:marBottom w:val="0"/>
          <w:divBdr>
            <w:top w:val="none" w:sz="0" w:space="0" w:color="auto"/>
            <w:left w:val="none" w:sz="0" w:space="0" w:color="auto"/>
            <w:bottom w:val="none" w:sz="0" w:space="0" w:color="auto"/>
            <w:right w:val="none" w:sz="0" w:space="0" w:color="auto"/>
          </w:divBdr>
        </w:div>
        <w:div w:id="1925217762">
          <w:marLeft w:val="640"/>
          <w:marRight w:val="0"/>
          <w:marTop w:val="0"/>
          <w:marBottom w:val="0"/>
          <w:divBdr>
            <w:top w:val="none" w:sz="0" w:space="0" w:color="auto"/>
            <w:left w:val="none" w:sz="0" w:space="0" w:color="auto"/>
            <w:bottom w:val="none" w:sz="0" w:space="0" w:color="auto"/>
            <w:right w:val="none" w:sz="0" w:space="0" w:color="auto"/>
          </w:divBdr>
        </w:div>
        <w:div w:id="1932348974">
          <w:marLeft w:val="640"/>
          <w:marRight w:val="0"/>
          <w:marTop w:val="0"/>
          <w:marBottom w:val="0"/>
          <w:divBdr>
            <w:top w:val="none" w:sz="0" w:space="0" w:color="auto"/>
            <w:left w:val="none" w:sz="0" w:space="0" w:color="auto"/>
            <w:bottom w:val="none" w:sz="0" w:space="0" w:color="auto"/>
            <w:right w:val="none" w:sz="0" w:space="0" w:color="auto"/>
          </w:divBdr>
        </w:div>
        <w:div w:id="2023697641">
          <w:marLeft w:val="640"/>
          <w:marRight w:val="0"/>
          <w:marTop w:val="0"/>
          <w:marBottom w:val="0"/>
          <w:divBdr>
            <w:top w:val="none" w:sz="0" w:space="0" w:color="auto"/>
            <w:left w:val="none" w:sz="0" w:space="0" w:color="auto"/>
            <w:bottom w:val="none" w:sz="0" w:space="0" w:color="auto"/>
            <w:right w:val="none" w:sz="0" w:space="0" w:color="auto"/>
          </w:divBdr>
        </w:div>
        <w:div w:id="2027245359">
          <w:marLeft w:val="640"/>
          <w:marRight w:val="0"/>
          <w:marTop w:val="0"/>
          <w:marBottom w:val="0"/>
          <w:divBdr>
            <w:top w:val="none" w:sz="0" w:space="0" w:color="auto"/>
            <w:left w:val="none" w:sz="0" w:space="0" w:color="auto"/>
            <w:bottom w:val="none" w:sz="0" w:space="0" w:color="auto"/>
            <w:right w:val="none" w:sz="0" w:space="0" w:color="auto"/>
          </w:divBdr>
        </w:div>
        <w:div w:id="2101217615">
          <w:marLeft w:val="640"/>
          <w:marRight w:val="0"/>
          <w:marTop w:val="0"/>
          <w:marBottom w:val="0"/>
          <w:divBdr>
            <w:top w:val="none" w:sz="0" w:space="0" w:color="auto"/>
            <w:left w:val="none" w:sz="0" w:space="0" w:color="auto"/>
            <w:bottom w:val="none" w:sz="0" w:space="0" w:color="auto"/>
            <w:right w:val="none" w:sz="0" w:space="0" w:color="auto"/>
          </w:divBdr>
        </w:div>
        <w:div w:id="2114009201">
          <w:marLeft w:val="640"/>
          <w:marRight w:val="0"/>
          <w:marTop w:val="0"/>
          <w:marBottom w:val="0"/>
          <w:divBdr>
            <w:top w:val="none" w:sz="0" w:space="0" w:color="auto"/>
            <w:left w:val="none" w:sz="0" w:space="0" w:color="auto"/>
            <w:bottom w:val="none" w:sz="0" w:space="0" w:color="auto"/>
            <w:right w:val="none" w:sz="0" w:space="0" w:color="auto"/>
          </w:divBdr>
        </w:div>
      </w:divsChild>
    </w:div>
    <w:div w:id="1674255433">
      <w:bodyDiv w:val="1"/>
      <w:marLeft w:val="0"/>
      <w:marRight w:val="0"/>
      <w:marTop w:val="0"/>
      <w:marBottom w:val="0"/>
      <w:divBdr>
        <w:top w:val="none" w:sz="0" w:space="0" w:color="auto"/>
        <w:left w:val="none" w:sz="0" w:space="0" w:color="auto"/>
        <w:bottom w:val="none" w:sz="0" w:space="0" w:color="auto"/>
        <w:right w:val="none" w:sz="0" w:space="0" w:color="auto"/>
      </w:divBdr>
      <w:divsChild>
        <w:div w:id="42605927">
          <w:marLeft w:val="640"/>
          <w:marRight w:val="0"/>
          <w:marTop w:val="0"/>
          <w:marBottom w:val="0"/>
          <w:divBdr>
            <w:top w:val="none" w:sz="0" w:space="0" w:color="auto"/>
            <w:left w:val="none" w:sz="0" w:space="0" w:color="auto"/>
            <w:bottom w:val="none" w:sz="0" w:space="0" w:color="auto"/>
            <w:right w:val="none" w:sz="0" w:space="0" w:color="auto"/>
          </w:divBdr>
        </w:div>
        <w:div w:id="47148012">
          <w:marLeft w:val="640"/>
          <w:marRight w:val="0"/>
          <w:marTop w:val="0"/>
          <w:marBottom w:val="0"/>
          <w:divBdr>
            <w:top w:val="none" w:sz="0" w:space="0" w:color="auto"/>
            <w:left w:val="none" w:sz="0" w:space="0" w:color="auto"/>
            <w:bottom w:val="none" w:sz="0" w:space="0" w:color="auto"/>
            <w:right w:val="none" w:sz="0" w:space="0" w:color="auto"/>
          </w:divBdr>
        </w:div>
        <w:div w:id="111947434">
          <w:marLeft w:val="640"/>
          <w:marRight w:val="0"/>
          <w:marTop w:val="0"/>
          <w:marBottom w:val="0"/>
          <w:divBdr>
            <w:top w:val="none" w:sz="0" w:space="0" w:color="auto"/>
            <w:left w:val="none" w:sz="0" w:space="0" w:color="auto"/>
            <w:bottom w:val="none" w:sz="0" w:space="0" w:color="auto"/>
            <w:right w:val="none" w:sz="0" w:space="0" w:color="auto"/>
          </w:divBdr>
        </w:div>
        <w:div w:id="198779901">
          <w:marLeft w:val="640"/>
          <w:marRight w:val="0"/>
          <w:marTop w:val="0"/>
          <w:marBottom w:val="0"/>
          <w:divBdr>
            <w:top w:val="none" w:sz="0" w:space="0" w:color="auto"/>
            <w:left w:val="none" w:sz="0" w:space="0" w:color="auto"/>
            <w:bottom w:val="none" w:sz="0" w:space="0" w:color="auto"/>
            <w:right w:val="none" w:sz="0" w:space="0" w:color="auto"/>
          </w:divBdr>
        </w:div>
        <w:div w:id="200292508">
          <w:marLeft w:val="640"/>
          <w:marRight w:val="0"/>
          <w:marTop w:val="0"/>
          <w:marBottom w:val="0"/>
          <w:divBdr>
            <w:top w:val="none" w:sz="0" w:space="0" w:color="auto"/>
            <w:left w:val="none" w:sz="0" w:space="0" w:color="auto"/>
            <w:bottom w:val="none" w:sz="0" w:space="0" w:color="auto"/>
            <w:right w:val="none" w:sz="0" w:space="0" w:color="auto"/>
          </w:divBdr>
        </w:div>
        <w:div w:id="215700312">
          <w:marLeft w:val="640"/>
          <w:marRight w:val="0"/>
          <w:marTop w:val="0"/>
          <w:marBottom w:val="0"/>
          <w:divBdr>
            <w:top w:val="none" w:sz="0" w:space="0" w:color="auto"/>
            <w:left w:val="none" w:sz="0" w:space="0" w:color="auto"/>
            <w:bottom w:val="none" w:sz="0" w:space="0" w:color="auto"/>
            <w:right w:val="none" w:sz="0" w:space="0" w:color="auto"/>
          </w:divBdr>
        </w:div>
        <w:div w:id="348996350">
          <w:marLeft w:val="640"/>
          <w:marRight w:val="0"/>
          <w:marTop w:val="0"/>
          <w:marBottom w:val="0"/>
          <w:divBdr>
            <w:top w:val="none" w:sz="0" w:space="0" w:color="auto"/>
            <w:left w:val="none" w:sz="0" w:space="0" w:color="auto"/>
            <w:bottom w:val="none" w:sz="0" w:space="0" w:color="auto"/>
            <w:right w:val="none" w:sz="0" w:space="0" w:color="auto"/>
          </w:divBdr>
        </w:div>
        <w:div w:id="608700788">
          <w:marLeft w:val="640"/>
          <w:marRight w:val="0"/>
          <w:marTop w:val="0"/>
          <w:marBottom w:val="0"/>
          <w:divBdr>
            <w:top w:val="none" w:sz="0" w:space="0" w:color="auto"/>
            <w:left w:val="none" w:sz="0" w:space="0" w:color="auto"/>
            <w:bottom w:val="none" w:sz="0" w:space="0" w:color="auto"/>
            <w:right w:val="none" w:sz="0" w:space="0" w:color="auto"/>
          </w:divBdr>
        </w:div>
        <w:div w:id="625965648">
          <w:marLeft w:val="640"/>
          <w:marRight w:val="0"/>
          <w:marTop w:val="0"/>
          <w:marBottom w:val="0"/>
          <w:divBdr>
            <w:top w:val="none" w:sz="0" w:space="0" w:color="auto"/>
            <w:left w:val="none" w:sz="0" w:space="0" w:color="auto"/>
            <w:bottom w:val="none" w:sz="0" w:space="0" w:color="auto"/>
            <w:right w:val="none" w:sz="0" w:space="0" w:color="auto"/>
          </w:divBdr>
        </w:div>
        <w:div w:id="638729214">
          <w:marLeft w:val="640"/>
          <w:marRight w:val="0"/>
          <w:marTop w:val="0"/>
          <w:marBottom w:val="0"/>
          <w:divBdr>
            <w:top w:val="none" w:sz="0" w:space="0" w:color="auto"/>
            <w:left w:val="none" w:sz="0" w:space="0" w:color="auto"/>
            <w:bottom w:val="none" w:sz="0" w:space="0" w:color="auto"/>
            <w:right w:val="none" w:sz="0" w:space="0" w:color="auto"/>
          </w:divBdr>
        </w:div>
        <w:div w:id="713889461">
          <w:marLeft w:val="640"/>
          <w:marRight w:val="0"/>
          <w:marTop w:val="0"/>
          <w:marBottom w:val="0"/>
          <w:divBdr>
            <w:top w:val="none" w:sz="0" w:space="0" w:color="auto"/>
            <w:left w:val="none" w:sz="0" w:space="0" w:color="auto"/>
            <w:bottom w:val="none" w:sz="0" w:space="0" w:color="auto"/>
            <w:right w:val="none" w:sz="0" w:space="0" w:color="auto"/>
          </w:divBdr>
        </w:div>
        <w:div w:id="714282276">
          <w:marLeft w:val="640"/>
          <w:marRight w:val="0"/>
          <w:marTop w:val="0"/>
          <w:marBottom w:val="0"/>
          <w:divBdr>
            <w:top w:val="none" w:sz="0" w:space="0" w:color="auto"/>
            <w:left w:val="none" w:sz="0" w:space="0" w:color="auto"/>
            <w:bottom w:val="none" w:sz="0" w:space="0" w:color="auto"/>
            <w:right w:val="none" w:sz="0" w:space="0" w:color="auto"/>
          </w:divBdr>
        </w:div>
        <w:div w:id="783889433">
          <w:marLeft w:val="640"/>
          <w:marRight w:val="0"/>
          <w:marTop w:val="0"/>
          <w:marBottom w:val="0"/>
          <w:divBdr>
            <w:top w:val="none" w:sz="0" w:space="0" w:color="auto"/>
            <w:left w:val="none" w:sz="0" w:space="0" w:color="auto"/>
            <w:bottom w:val="none" w:sz="0" w:space="0" w:color="auto"/>
            <w:right w:val="none" w:sz="0" w:space="0" w:color="auto"/>
          </w:divBdr>
        </w:div>
        <w:div w:id="850099940">
          <w:marLeft w:val="640"/>
          <w:marRight w:val="0"/>
          <w:marTop w:val="0"/>
          <w:marBottom w:val="0"/>
          <w:divBdr>
            <w:top w:val="none" w:sz="0" w:space="0" w:color="auto"/>
            <w:left w:val="none" w:sz="0" w:space="0" w:color="auto"/>
            <w:bottom w:val="none" w:sz="0" w:space="0" w:color="auto"/>
            <w:right w:val="none" w:sz="0" w:space="0" w:color="auto"/>
          </w:divBdr>
        </w:div>
        <w:div w:id="897204432">
          <w:marLeft w:val="640"/>
          <w:marRight w:val="0"/>
          <w:marTop w:val="0"/>
          <w:marBottom w:val="0"/>
          <w:divBdr>
            <w:top w:val="none" w:sz="0" w:space="0" w:color="auto"/>
            <w:left w:val="none" w:sz="0" w:space="0" w:color="auto"/>
            <w:bottom w:val="none" w:sz="0" w:space="0" w:color="auto"/>
            <w:right w:val="none" w:sz="0" w:space="0" w:color="auto"/>
          </w:divBdr>
        </w:div>
        <w:div w:id="912934814">
          <w:marLeft w:val="640"/>
          <w:marRight w:val="0"/>
          <w:marTop w:val="0"/>
          <w:marBottom w:val="0"/>
          <w:divBdr>
            <w:top w:val="none" w:sz="0" w:space="0" w:color="auto"/>
            <w:left w:val="none" w:sz="0" w:space="0" w:color="auto"/>
            <w:bottom w:val="none" w:sz="0" w:space="0" w:color="auto"/>
            <w:right w:val="none" w:sz="0" w:space="0" w:color="auto"/>
          </w:divBdr>
        </w:div>
        <w:div w:id="936791832">
          <w:marLeft w:val="640"/>
          <w:marRight w:val="0"/>
          <w:marTop w:val="0"/>
          <w:marBottom w:val="0"/>
          <w:divBdr>
            <w:top w:val="none" w:sz="0" w:space="0" w:color="auto"/>
            <w:left w:val="none" w:sz="0" w:space="0" w:color="auto"/>
            <w:bottom w:val="none" w:sz="0" w:space="0" w:color="auto"/>
            <w:right w:val="none" w:sz="0" w:space="0" w:color="auto"/>
          </w:divBdr>
        </w:div>
        <w:div w:id="937719460">
          <w:marLeft w:val="640"/>
          <w:marRight w:val="0"/>
          <w:marTop w:val="0"/>
          <w:marBottom w:val="0"/>
          <w:divBdr>
            <w:top w:val="none" w:sz="0" w:space="0" w:color="auto"/>
            <w:left w:val="none" w:sz="0" w:space="0" w:color="auto"/>
            <w:bottom w:val="none" w:sz="0" w:space="0" w:color="auto"/>
            <w:right w:val="none" w:sz="0" w:space="0" w:color="auto"/>
          </w:divBdr>
        </w:div>
        <w:div w:id="945624481">
          <w:marLeft w:val="640"/>
          <w:marRight w:val="0"/>
          <w:marTop w:val="0"/>
          <w:marBottom w:val="0"/>
          <w:divBdr>
            <w:top w:val="none" w:sz="0" w:space="0" w:color="auto"/>
            <w:left w:val="none" w:sz="0" w:space="0" w:color="auto"/>
            <w:bottom w:val="none" w:sz="0" w:space="0" w:color="auto"/>
            <w:right w:val="none" w:sz="0" w:space="0" w:color="auto"/>
          </w:divBdr>
        </w:div>
        <w:div w:id="1131436088">
          <w:marLeft w:val="640"/>
          <w:marRight w:val="0"/>
          <w:marTop w:val="0"/>
          <w:marBottom w:val="0"/>
          <w:divBdr>
            <w:top w:val="none" w:sz="0" w:space="0" w:color="auto"/>
            <w:left w:val="none" w:sz="0" w:space="0" w:color="auto"/>
            <w:bottom w:val="none" w:sz="0" w:space="0" w:color="auto"/>
            <w:right w:val="none" w:sz="0" w:space="0" w:color="auto"/>
          </w:divBdr>
        </w:div>
        <w:div w:id="1242835735">
          <w:marLeft w:val="640"/>
          <w:marRight w:val="0"/>
          <w:marTop w:val="0"/>
          <w:marBottom w:val="0"/>
          <w:divBdr>
            <w:top w:val="none" w:sz="0" w:space="0" w:color="auto"/>
            <w:left w:val="none" w:sz="0" w:space="0" w:color="auto"/>
            <w:bottom w:val="none" w:sz="0" w:space="0" w:color="auto"/>
            <w:right w:val="none" w:sz="0" w:space="0" w:color="auto"/>
          </w:divBdr>
        </w:div>
        <w:div w:id="1379276659">
          <w:marLeft w:val="640"/>
          <w:marRight w:val="0"/>
          <w:marTop w:val="0"/>
          <w:marBottom w:val="0"/>
          <w:divBdr>
            <w:top w:val="none" w:sz="0" w:space="0" w:color="auto"/>
            <w:left w:val="none" w:sz="0" w:space="0" w:color="auto"/>
            <w:bottom w:val="none" w:sz="0" w:space="0" w:color="auto"/>
            <w:right w:val="none" w:sz="0" w:space="0" w:color="auto"/>
          </w:divBdr>
        </w:div>
        <w:div w:id="1443108243">
          <w:marLeft w:val="640"/>
          <w:marRight w:val="0"/>
          <w:marTop w:val="0"/>
          <w:marBottom w:val="0"/>
          <w:divBdr>
            <w:top w:val="none" w:sz="0" w:space="0" w:color="auto"/>
            <w:left w:val="none" w:sz="0" w:space="0" w:color="auto"/>
            <w:bottom w:val="none" w:sz="0" w:space="0" w:color="auto"/>
            <w:right w:val="none" w:sz="0" w:space="0" w:color="auto"/>
          </w:divBdr>
        </w:div>
        <w:div w:id="1443114759">
          <w:marLeft w:val="640"/>
          <w:marRight w:val="0"/>
          <w:marTop w:val="0"/>
          <w:marBottom w:val="0"/>
          <w:divBdr>
            <w:top w:val="none" w:sz="0" w:space="0" w:color="auto"/>
            <w:left w:val="none" w:sz="0" w:space="0" w:color="auto"/>
            <w:bottom w:val="none" w:sz="0" w:space="0" w:color="auto"/>
            <w:right w:val="none" w:sz="0" w:space="0" w:color="auto"/>
          </w:divBdr>
        </w:div>
        <w:div w:id="1695033415">
          <w:marLeft w:val="640"/>
          <w:marRight w:val="0"/>
          <w:marTop w:val="0"/>
          <w:marBottom w:val="0"/>
          <w:divBdr>
            <w:top w:val="none" w:sz="0" w:space="0" w:color="auto"/>
            <w:left w:val="none" w:sz="0" w:space="0" w:color="auto"/>
            <w:bottom w:val="none" w:sz="0" w:space="0" w:color="auto"/>
            <w:right w:val="none" w:sz="0" w:space="0" w:color="auto"/>
          </w:divBdr>
        </w:div>
        <w:div w:id="1749382985">
          <w:marLeft w:val="640"/>
          <w:marRight w:val="0"/>
          <w:marTop w:val="0"/>
          <w:marBottom w:val="0"/>
          <w:divBdr>
            <w:top w:val="none" w:sz="0" w:space="0" w:color="auto"/>
            <w:left w:val="none" w:sz="0" w:space="0" w:color="auto"/>
            <w:bottom w:val="none" w:sz="0" w:space="0" w:color="auto"/>
            <w:right w:val="none" w:sz="0" w:space="0" w:color="auto"/>
          </w:divBdr>
        </w:div>
        <w:div w:id="1819616445">
          <w:marLeft w:val="640"/>
          <w:marRight w:val="0"/>
          <w:marTop w:val="0"/>
          <w:marBottom w:val="0"/>
          <w:divBdr>
            <w:top w:val="none" w:sz="0" w:space="0" w:color="auto"/>
            <w:left w:val="none" w:sz="0" w:space="0" w:color="auto"/>
            <w:bottom w:val="none" w:sz="0" w:space="0" w:color="auto"/>
            <w:right w:val="none" w:sz="0" w:space="0" w:color="auto"/>
          </w:divBdr>
        </w:div>
        <w:div w:id="1927808723">
          <w:marLeft w:val="640"/>
          <w:marRight w:val="0"/>
          <w:marTop w:val="0"/>
          <w:marBottom w:val="0"/>
          <w:divBdr>
            <w:top w:val="none" w:sz="0" w:space="0" w:color="auto"/>
            <w:left w:val="none" w:sz="0" w:space="0" w:color="auto"/>
            <w:bottom w:val="none" w:sz="0" w:space="0" w:color="auto"/>
            <w:right w:val="none" w:sz="0" w:space="0" w:color="auto"/>
          </w:divBdr>
        </w:div>
        <w:div w:id="2044674561">
          <w:marLeft w:val="640"/>
          <w:marRight w:val="0"/>
          <w:marTop w:val="0"/>
          <w:marBottom w:val="0"/>
          <w:divBdr>
            <w:top w:val="none" w:sz="0" w:space="0" w:color="auto"/>
            <w:left w:val="none" w:sz="0" w:space="0" w:color="auto"/>
            <w:bottom w:val="none" w:sz="0" w:space="0" w:color="auto"/>
            <w:right w:val="none" w:sz="0" w:space="0" w:color="auto"/>
          </w:divBdr>
        </w:div>
      </w:divsChild>
    </w:div>
    <w:div w:id="1685284566">
      <w:bodyDiv w:val="1"/>
      <w:marLeft w:val="0"/>
      <w:marRight w:val="0"/>
      <w:marTop w:val="0"/>
      <w:marBottom w:val="0"/>
      <w:divBdr>
        <w:top w:val="none" w:sz="0" w:space="0" w:color="auto"/>
        <w:left w:val="none" w:sz="0" w:space="0" w:color="auto"/>
        <w:bottom w:val="none" w:sz="0" w:space="0" w:color="auto"/>
        <w:right w:val="none" w:sz="0" w:space="0" w:color="auto"/>
      </w:divBdr>
      <w:divsChild>
        <w:div w:id="65542962">
          <w:marLeft w:val="640"/>
          <w:marRight w:val="0"/>
          <w:marTop w:val="0"/>
          <w:marBottom w:val="0"/>
          <w:divBdr>
            <w:top w:val="none" w:sz="0" w:space="0" w:color="auto"/>
            <w:left w:val="none" w:sz="0" w:space="0" w:color="auto"/>
            <w:bottom w:val="none" w:sz="0" w:space="0" w:color="auto"/>
            <w:right w:val="none" w:sz="0" w:space="0" w:color="auto"/>
          </w:divBdr>
        </w:div>
        <w:div w:id="100994102">
          <w:marLeft w:val="640"/>
          <w:marRight w:val="0"/>
          <w:marTop w:val="0"/>
          <w:marBottom w:val="0"/>
          <w:divBdr>
            <w:top w:val="none" w:sz="0" w:space="0" w:color="auto"/>
            <w:left w:val="none" w:sz="0" w:space="0" w:color="auto"/>
            <w:bottom w:val="none" w:sz="0" w:space="0" w:color="auto"/>
            <w:right w:val="none" w:sz="0" w:space="0" w:color="auto"/>
          </w:divBdr>
        </w:div>
        <w:div w:id="102238699">
          <w:marLeft w:val="640"/>
          <w:marRight w:val="0"/>
          <w:marTop w:val="0"/>
          <w:marBottom w:val="0"/>
          <w:divBdr>
            <w:top w:val="none" w:sz="0" w:space="0" w:color="auto"/>
            <w:left w:val="none" w:sz="0" w:space="0" w:color="auto"/>
            <w:bottom w:val="none" w:sz="0" w:space="0" w:color="auto"/>
            <w:right w:val="none" w:sz="0" w:space="0" w:color="auto"/>
          </w:divBdr>
        </w:div>
        <w:div w:id="238172881">
          <w:marLeft w:val="640"/>
          <w:marRight w:val="0"/>
          <w:marTop w:val="0"/>
          <w:marBottom w:val="0"/>
          <w:divBdr>
            <w:top w:val="none" w:sz="0" w:space="0" w:color="auto"/>
            <w:left w:val="none" w:sz="0" w:space="0" w:color="auto"/>
            <w:bottom w:val="none" w:sz="0" w:space="0" w:color="auto"/>
            <w:right w:val="none" w:sz="0" w:space="0" w:color="auto"/>
          </w:divBdr>
        </w:div>
        <w:div w:id="341050244">
          <w:marLeft w:val="640"/>
          <w:marRight w:val="0"/>
          <w:marTop w:val="0"/>
          <w:marBottom w:val="0"/>
          <w:divBdr>
            <w:top w:val="none" w:sz="0" w:space="0" w:color="auto"/>
            <w:left w:val="none" w:sz="0" w:space="0" w:color="auto"/>
            <w:bottom w:val="none" w:sz="0" w:space="0" w:color="auto"/>
            <w:right w:val="none" w:sz="0" w:space="0" w:color="auto"/>
          </w:divBdr>
        </w:div>
        <w:div w:id="762578666">
          <w:marLeft w:val="640"/>
          <w:marRight w:val="0"/>
          <w:marTop w:val="0"/>
          <w:marBottom w:val="0"/>
          <w:divBdr>
            <w:top w:val="none" w:sz="0" w:space="0" w:color="auto"/>
            <w:left w:val="none" w:sz="0" w:space="0" w:color="auto"/>
            <w:bottom w:val="none" w:sz="0" w:space="0" w:color="auto"/>
            <w:right w:val="none" w:sz="0" w:space="0" w:color="auto"/>
          </w:divBdr>
        </w:div>
        <w:div w:id="914323203">
          <w:marLeft w:val="640"/>
          <w:marRight w:val="0"/>
          <w:marTop w:val="0"/>
          <w:marBottom w:val="0"/>
          <w:divBdr>
            <w:top w:val="none" w:sz="0" w:space="0" w:color="auto"/>
            <w:left w:val="none" w:sz="0" w:space="0" w:color="auto"/>
            <w:bottom w:val="none" w:sz="0" w:space="0" w:color="auto"/>
            <w:right w:val="none" w:sz="0" w:space="0" w:color="auto"/>
          </w:divBdr>
        </w:div>
        <w:div w:id="1074475938">
          <w:marLeft w:val="640"/>
          <w:marRight w:val="0"/>
          <w:marTop w:val="0"/>
          <w:marBottom w:val="0"/>
          <w:divBdr>
            <w:top w:val="none" w:sz="0" w:space="0" w:color="auto"/>
            <w:left w:val="none" w:sz="0" w:space="0" w:color="auto"/>
            <w:bottom w:val="none" w:sz="0" w:space="0" w:color="auto"/>
            <w:right w:val="none" w:sz="0" w:space="0" w:color="auto"/>
          </w:divBdr>
        </w:div>
        <w:div w:id="1184825533">
          <w:marLeft w:val="640"/>
          <w:marRight w:val="0"/>
          <w:marTop w:val="0"/>
          <w:marBottom w:val="0"/>
          <w:divBdr>
            <w:top w:val="none" w:sz="0" w:space="0" w:color="auto"/>
            <w:left w:val="none" w:sz="0" w:space="0" w:color="auto"/>
            <w:bottom w:val="none" w:sz="0" w:space="0" w:color="auto"/>
            <w:right w:val="none" w:sz="0" w:space="0" w:color="auto"/>
          </w:divBdr>
        </w:div>
        <w:div w:id="1416130345">
          <w:marLeft w:val="640"/>
          <w:marRight w:val="0"/>
          <w:marTop w:val="0"/>
          <w:marBottom w:val="0"/>
          <w:divBdr>
            <w:top w:val="none" w:sz="0" w:space="0" w:color="auto"/>
            <w:left w:val="none" w:sz="0" w:space="0" w:color="auto"/>
            <w:bottom w:val="none" w:sz="0" w:space="0" w:color="auto"/>
            <w:right w:val="none" w:sz="0" w:space="0" w:color="auto"/>
          </w:divBdr>
        </w:div>
        <w:div w:id="1472136519">
          <w:marLeft w:val="640"/>
          <w:marRight w:val="0"/>
          <w:marTop w:val="0"/>
          <w:marBottom w:val="0"/>
          <w:divBdr>
            <w:top w:val="none" w:sz="0" w:space="0" w:color="auto"/>
            <w:left w:val="none" w:sz="0" w:space="0" w:color="auto"/>
            <w:bottom w:val="none" w:sz="0" w:space="0" w:color="auto"/>
            <w:right w:val="none" w:sz="0" w:space="0" w:color="auto"/>
          </w:divBdr>
        </w:div>
        <w:div w:id="1515801775">
          <w:marLeft w:val="640"/>
          <w:marRight w:val="0"/>
          <w:marTop w:val="0"/>
          <w:marBottom w:val="0"/>
          <w:divBdr>
            <w:top w:val="none" w:sz="0" w:space="0" w:color="auto"/>
            <w:left w:val="none" w:sz="0" w:space="0" w:color="auto"/>
            <w:bottom w:val="none" w:sz="0" w:space="0" w:color="auto"/>
            <w:right w:val="none" w:sz="0" w:space="0" w:color="auto"/>
          </w:divBdr>
        </w:div>
        <w:div w:id="1714303790">
          <w:marLeft w:val="640"/>
          <w:marRight w:val="0"/>
          <w:marTop w:val="0"/>
          <w:marBottom w:val="0"/>
          <w:divBdr>
            <w:top w:val="none" w:sz="0" w:space="0" w:color="auto"/>
            <w:left w:val="none" w:sz="0" w:space="0" w:color="auto"/>
            <w:bottom w:val="none" w:sz="0" w:space="0" w:color="auto"/>
            <w:right w:val="none" w:sz="0" w:space="0" w:color="auto"/>
          </w:divBdr>
        </w:div>
        <w:div w:id="1784184540">
          <w:marLeft w:val="640"/>
          <w:marRight w:val="0"/>
          <w:marTop w:val="0"/>
          <w:marBottom w:val="0"/>
          <w:divBdr>
            <w:top w:val="none" w:sz="0" w:space="0" w:color="auto"/>
            <w:left w:val="none" w:sz="0" w:space="0" w:color="auto"/>
            <w:bottom w:val="none" w:sz="0" w:space="0" w:color="auto"/>
            <w:right w:val="none" w:sz="0" w:space="0" w:color="auto"/>
          </w:divBdr>
        </w:div>
        <w:div w:id="1958560094">
          <w:marLeft w:val="640"/>
          <w:marRight w:val="0"/>
          <w:marTop w:val="0"/>
          <w:marBottom w:val="0"/>
          <w:divBdr>
            <w:top w:val="none" w:sz="0" w:space="0" w:color="auto"/>
            <w:left w:val="none" w:sz="0" w:space="0" w:color="auto"/>
            <w:bottom w:val="none" w:sz="0" w:space="0" w:color="auto"/>
            <w:right w:val="none" w:sz="0" w:space="0" w:color="auto"/>
          </w:divBdr>
        </w:div>
        <w:div w:id="2079981726">
          <w:marLeft w:val="640"/>
          <w:marRight w:val="0"/>
          <w:marTop w:val="0"/>
          <w:marBottom w:val="0"/>
          <w:divBdr>
            <w:top w:val="none" w:sz="0" w:space="0" w:color="auto"/>
            <w:left w:val="none" w:sz="0" w:space="0" w:color="auto"/>
            <w:bottom w:val="none" w:sz="0" w:space="0" w:color="auto"/>
            <w:right w:val="none" w:sz="0" w:space="0" w:color="auto"/>
          </w:divBdr>
        </w:div>
        <w:div w:id="2101826010">
          <w:marLeft w:val="640"/>
          <w:marRight w:val="0"/>
          <w:marTop w:val="0"/>
          <w:marBottom w:val="0"/>
          <w:divBdr>
            <w:top w:val="none" w:sz="0" w:space="0" w:color="auto"/>
            <w:left w:val="none" w:sz="0" w:space="0" w:color="auto"/>
            <w:bottom w:val="none" w:sz="0" w:space="0" w:color="auto"/>
            <w:right w:val="none" w:sz="0" w:space="0" w:color="auto"/>
          </w:divBdr>
        </w:div>
      </w:divsChild>
    </w:div>
    <w:div w:id="1693066105">
      <w:bodyDiv w:val="1"/>
      <w:marLeft w:val="0"/>
      <w:marRight w:val="0"/>
      <w:marTop w:val="0"/>
      <w:marBottom w:val="0"/>
      <w:divBdr>
        <w:top w:val="none" w:sz="0" w:space="0" w:color="auto"/>
        <w:left w:val="none" w:sz="0" w:space="0" w:color="auto"/>
        <w:bottom w:val="none" w:sz="0" w:space="0" w:color="auto"/>
        <w:right w:val="none" w:sz="0" w:space="0" w:color="auto"/>
      </w:divBdr>
      <w:divsChild>
        <w:div w:id="56171307">
          <w:marLeft w:val="640"/>
          <w:marRight w:val="0"/>
          <w:marTop w:val="0"/>
          <w:marBottom w:val="0"/>
          <w:divBdr>
            <w:top w:val="none" w:sz="0" w:space="0" w:color="auto"/>
            <w:left w:val="none" w:sz="0" w:space="0" w:color="auto"/>
            <w:bottom w:val="none" w:sz="0" w:space="0" w:color="auto"/>
            <w:right w:val="none" w:sz="0" w:space="0" w:color="auto"/>
          </w:divBdr>
        </w:div>
        <w:div w:id="97218506">
          <w:marLeft w:val="640"/>
          <w:marRight w:val="0"/>
          <w:marTop w:val="0"/>
          <w:marBottom w:val="0"/>
          <w:divBdr>
            <w:top w:val="none" w:sz="0" w:space="0" w:color="auto"/>
            <w:left w:val="none" w:sz="0" w:space="0" w:color="auto"/>
            <w:bottom w:val="none" w:sz="0" w:space="0" w:color="auto"/>
            <w:right w:val="none" w:sz="0" w:space="0" w:color="auto"/>
          </w:divBdr>
        </w:div>
        <w:div w:id="387609432">
          <w:marLeft w:val="640"/>
          <w:marRight w:val="0"/>
          <w:marTop w:val="0"/>
          <w:marBottom w:val="0"/>
          <w:divBdr>
            <w:top w:val="none" w:sz="0" w:space="0" w:color="auto"/>
            <w:left w:val="none" w:sz="0" w:space="0" w:color="auto"/>
            <w:bottom w:val="none" w:sz="0" w:space="0" w:color="auto"/>
            <w:right w:val="none" w:sz="0" w:space="0" w:color="auto"/>
          </w:divBdr>
        </w:div>
        <w:div w:id="409932960">
          <w:marLeft w:val="640"/>
          <w:marRight w:val="0"/>
          <w:marTop w:val="0"/>
          <w:marBottom w:val="0"/>
          <w:divBdr>
            <w:top w:val="none" w:sz="0" w:space="0" w:color="auto"/>
            <w:left w:val="none" w:sz="0" w:space="0" w:color="auto"/>
            <w:bottom w:val="none" w:sz="0" w:space="0" w:color="auto"/>
            <w:right w:val="none" w:sz="0" w:space="0" w:color="auto"/>
          </w:divBdr>
        </w:div>
        <w:div w:id="447894963">
          <w:marLeft w:val="640"/>
          <w:marRight w:val="0"/>
          <w:marTop w:val="0"/>
          <w:marBottom w:val="0"/>
          <w:divBdr>
            <w:top w:val="none" w:sz="0" w:space="0" w:color="auto"/>
            <w:left w:val="none" w:sz="0" w:space="0" w:color="auto"/>
            <w:bottom w:val="none" w:sz="0" w:space="0" w:color="auto"/>
            <w:right w:val="none" w:sz="0" w:space="0" w:color="auto"/>
          </w:divBdr>
        </w:div>
        <w:div w:id="488833303">
          <w:marLeft w:val="640"/>
          <w:marRight w:val="0"/>
          <w:marTop w:val="0"/>
          <w:marBottom w:val="0"/>
          <w:divBdr>
            <w:top w:val="none" w:sz="0" w:space="0" w:color="auto"/>
            <w:left w:val="none" w:sz="0" w:space="0" w:color="auto"/>
            <w:bottom w:val="none" w:sz="0" w:space="0" w:color="auto"/>
            <w:right w:val="none" w:sz="0" w:space="0" w:color="auto"/>
          </w:divBdr>
        </w:div>
        <w:div w:id="549923405">
          <w:marLeft w:val="640"/>
          <w:marRight w:val="0"/>
          <w:marTop w:val="0"/>
          <w:marBottom w:val="0"/>
          <w:divBdr>
            <w:top w:val="none" w:sz="0" w:space="0" w:color="auto"/>
            <w:left w:val="none" w:sz="0" w:space="0" w:color="auto"/>
            <w:bottom w:val="none" w:sz="0" w:space="0" w:color="auto"/>
            <w:right w:val="none" w:sz="0" w:space="0" w:color="auto"/>
          </w:divBdr>
        </w:div>
        <w:div w:id="571740134">
          <w:marLeft w:val="640"/>
          <w:marRight w:val="0"/>
          <w:marTop w:val="0"/>
          <w:marBottom w:val="0"/>
          <w:divBdr>
            <w:top w:val="none" w:sz="0" w:space="0" w:color="auto"/>
            <w:left w:val="none" w:sz="0" w:space="0" w:color="auto"/>
            <w:bottom w:val="none" w:sz="0" w:space="0" w:color="auto"/>
            <w:right w:val="none" w:sz="0" w:space="0" w:color="auto"/>
          </w:divBdr>
        </w:div>
        <w:div w:id="598222187">
          <w:marLeft w:val="640"/>
          <w:marRight w:val="0"/>
          <w:marTop w:val="0"/>
          <w:marBottom w:val="0"/>
          <w:divBdr>
            <w:top w:val="none" w:sz="0" w:space="0" w:color="auto"/>
            <w:left w:val="none" w:sz="0" w:space="0" w:color="auto"/>
            <w:bottom w:val="none" w:sz="0" w:space="0" w:color="auto"/>
            <w:right w:val="none" w:sz="0" w:space="0" w:color="auto"/>
          </w:divBdr>
        </w:div>
        <w:div w:id="599878428">
          <w:marLeft w:val="640"/>
          <w:marRight w:val="0"/>
          <w:marTop w:val="0"/>
          <w:marBottom w:val="0"/>
          <w:divBdr>
            <w:top w:val="none" w:sz="0" w:space="0" w:color="auto"/>
            <w:left w:val="none" w:sz="0" w:space="0" w:color="auto"/>
            <w:bottom w:val="none" w:sz="0" w:space="0" w:color="auto"/>
            <w:right w:val="none" w:sz="0" w:space="0" w:color="auto"/>
          </w:divBdr>
        </w:div>
        <w:div w:id="617956410">
          <w:marLeft w:val="640"/>
          <w:marRight w:val="0"/>
          <w:marTop w:val="0"/>
          <w:marBottom w:val="0"/>
          <w:divBdr>
            <w:top w:val="none" w:sz="0" w:space="0" w:color="auto"/>
            <w:left w:val="none" w:sz="0" w:space="0" w:color="auto"/>
            <w:bottom w:val="none" w:sz="0" w:space="0" w:color="auto"/>
            <w:right w:val="none" w:sz="0" w:space="0" w:color="auto"/>
          </w:divBdr>
        </w:div>
        <w:div w:id="673724753">
          <w:marLeft w:val="640"/>
          <w:marRight w:val="0"/>
          <w:marTop w:val="0"/>
          <w:marBottom w:val="0"/>
          <w:divBdr>
            <w:top w:val="none" w:sz="0" w:space="0" w:color="auto"/>
            <w:left w:val="none" w:sz="0" w:space="0" w:color="auto"/>
            <w:bottom w:val="none" w:sz="0" w:space="0" w:color="auto"/>
            <w:right w:val="none" w:sz="0" w:space="0" w:color="auto"/>
          </w:divBdr>
        </w:div>
        <w:div w:id="708262238">
          <w:marLeft w:val="640"/>
          <w:marRight w:val="0"/>
          <w:marTop w:val="0"/>
          <w:marBottom w:val="0"/>
          <w:divBdr>
            <w:top w:val="none" w:sz="0" w:space="0" w:color="auto"/>
            <w:left w:val="none" w:sz="0" w:space="0" w:color="auto"/>
            <w:bottom w:val="none" w:sz="0" w:space="0" w:color="auto"/>
            <w:right w:val="none" w:sz="0" w:space="0" w:color="auto"/>
          </w:divBdr>
        </w:div>
        <w:div w:id="776293035">
          <w:marLeft w:val="640"/>
          <w:marRight w:val="0"/>
          <w:marTop w:val="0"/>
          <w:marBottom w:val="0"/>
          <w:divBdr>
            <w:top w:val="none" w:sz="0" w:space="0" w:color="auto"/>
            <w:left w:val="none" w:sz="0" w:space="0" w:color="auto"/>
            <w:bottom w:val="none" w:sz="0" w:space="0" w:color="auto"/>
            <w:right w:val="none" w:sz="0" w:space="0" w:color="auto"/>
          </w:divBdr>
        </w:div>
        <w:div w:id="785197764">
          <w:marLeft w:val="640"/>
          <w:marRight w:val="0"/>
          <w:marTop w:val="0"/>
          <w:marBottom w:val="0"/>
          <w:divBdr>
            <w:top w:val="none" w:sz="0" w:space="0" w:color="auto"/>
            <w:left w:val="none" w:sz="0" w:space="0" w:color="auto"/>
            <w:bottom w:val="none" w:sz="0" w:space="0" w:color="auto"/>
            <w:right w:val="none" w:sz="0" w:space="0" w:color="auto"/>
          </w:divBdr>
        </w:div>
        <w:div w:id="897476746">
          <w:marLeft w:val="640"/>
          <w:marRight w:val="0"/>
          <w:marTop w:val="0"/>
          <w:marBottom w:val="0"/>
          <w:divBdr>
            <w:top w:val="none" w:sz="0" w:space="0" w:color="auto"/>
            <w:left w:val="none" w:sz="0" w:space="0" w:color="auto"/>
            <w:bottom w:val="none" w:sz="0" w:space="0" w:color="auto"/>
            <w:right w:val="none" w:sz="0" w:space="0" w:color="auto"/>
          </w:divBdr>
        </w:div>
        <w:div w:id="958075609">
          <w:marLeft w:val="640"/>
          <w:marRight w:val="0"/>
          <w:marTop w:val="0"/>
          <w:marBottom w:val="0"/>
          <w:divBdr>
            <w:top w:val="none" w:sz="0" w:space="0" w:color="auto"/>
            <w:left w:val="none" w:sz="0" w:space="0" w:color="auto"/>
            <w:bottom w:val="none" w:sz="0" w:space="0" w:color="auto"/>
            <w:right w:val="none" w:sz="0" w:space="0" w:color="auto"/>
          </w:divBdr>
        </w:div>
        <w:div w:id="984048307">
          <w:marLeft w:val="640"/>
          <w:marRight w:val="0"/>
          <w:marTop w:val="0"/>
          <w:marBottom w:val="0"/>
          <w:divBdr>
            <w:top w:val="none" w:sz="0" w:space="0" w:color="auto"/>
            <w:left w:val="none" w:sz="0" w:space="0" w:color="auto"/>
            <w:bottom w:val="none" w:sz="0" w:space="0" w:color="auto"/>
            <w:right w:val="none" w:sz="0" w:space="0" w:color="auto"/>
          </w:divBdr>
        </w:div>
        <w:div w:id="1110592190">
          <w:marLeft w:val="640"/>
          <w:marRight w:val="0"/>
          <w:marTop w:val="0"/>
          <w:marBottom w:val="0"/>
          <w:divBdr>
            <w:top w:val="none" w:sz="0" w:space="0" w:color="auto"/>
            <w:left w:val="none" w:sz="0" w:space="0" w:color="auto"/>
            <w:bottom w:val="none" w:sz="0" w:space="0" w:color="auto"/>
            <w:right w:val="none" w:sz="0" w:space="0" w:color="auto"/>
          </w:divBdr>
        </w:div>
        <w:div w:id="1138718078">
          <w:marLeft w:val="640"/>
          <w:marRight w:val="0"/>
          <w:marTop w:val="0"/>
          <w:marBottom w:val="0"/>
          <w:divBdr>
            <w:top w:val="none" w:sz="0" w:space="0" w:color="auto"/>
            <w:left w:val="none" w:sz="0" w:space="0" w:color="auto"/>
            <w:bottom w:val="none" w:sz="0" w:space="0" w:color="auto"/>
            <w:right w:val="none" w:sz="0" w:space="0" w:color="auto"/>
          </w:divBdr>
        </w:div>
        <w:div w:id="1301031188">
          <w:marLeft w:val="640"/>
          <w:marRight w:val="0"/>
          <w:marTop w:val="0"/>
          <w:marBottom w:val="0"/>
          <w:divBdr>
            <w:top w:val="none" w:sz="0" w:space="0" w:color="auto"/>
            <w:left w:val="none" w:sz="0" w:space="0" w:color="auto"/>
            <w:bottom w:val="none" w:sz="0" w:space="0" w:color="auto"/>
            <w:right w:val="none" w:sz="0" w:space="0" w:color="auto"/>
          </w:divBdr>
        </w:div>
        <w:div w:id="1437795839">
          <w:marLeft w:val="640"/>
          <w:marRight w:val="0"/>
          <w:marTop w:val="0"/>
          <w:marBottom w:val="0"/>
          <w:divBdr>
            <w:top w:val="none" w:sz="0" w:space="0" w:color="auto"/>
            <w:left w:val="none" w:sz="0" w:space="0" w:color="auto"/>
            <w:bottom w:val="none" w:sz="0" w:space="0" w:color="auto"/>
            <w:right w:val="none" w:sz="0" w:space="0" w:color="auto"/>
          </w:divBdr>
        </w:div>
        <w:div w:id="1476875800">
          <w:marLeft w:val="640"/>
          <w:marRight w:val="0"/>
          <w:marTop w:val="0"/>
          <w:marBottom w:val="0"/>
          <w:divBdr>
            <w:top w:val="none" w:sz="0" w:space="0" w:color="auto"/>
            <w:left w:val="none" w:sz="0" w:space="0" w:color="auto"/>
            <w:bottom w:val="none" w:sz="0" w:space="0" w:color="auto"/>
            <w:right w:val="none" w:sz="0" w:space="0" w:color="auto"/>
          </w:divBdr>
        </w:div>
        <w:div w:id="1574507951">
          <w:marLeft w:val="640"/>
          <w:marRight w:val="0"/>
          <w:marTop w:val="0"/>
          <w:marBottom w:val="0"/>
          <w:divBdr>
            <w:top w:val="none" w:sz="0" w:space="0" w:color="auto"/>
            <w:left w:val="none" w:sz="0" w:space="0" w:color="auto"/>
            <w:bottom w:val="none" w:sz="0" w:space="0" w:color="auto"/>
            <w:right w:val="none" w:sz="0" w:space="0" w:color="auto"/>
          </w:divBdr>
        </w:div>
        <w:div w:id="1593584403">
          <w:marLeft w:val="640"/>
          <w:marRight w:val="0"/>
          <w:marTop w:val="0"/>
          <w:marBottom w:val="0"/>
          <w:divBdr>
            <w:top w:val="none" w:sz="0" w:space="0" w:color="auto"/>
            <w:left w:val="none" w:sz="0" w:space="0" w:color="auto"/>
            <w:bottom w:val="none" w:sz="0" w:space="0" w:color="auto"/>
            <w:right w:val="none" w:sz="0" w:space="0" w:color="auto"/>
          </w:divBdr>
        </w:div>
        <w:div w:id="1614442208">
          <w:marLeft w:val="640"/>
          <w:marRight w:val="0"/>
          <w:marTop w:val="0"/>
          <w:marBottom w:val="0"/>
          <w:divBdr>
            <w:top w:val="none" w:sz="0" w:space="0" w:color="auto"/>
            <w:left w:val="none" w:sz="0" w:space="0" w:color="auto"/>
            <w:bottom w:val="none" w:sz="0" w:space="0" w:color="auto"/>
            <w:right w:val="none" w:sz="0" w:space="0" w:color="auto"/>
          </w:divBdr>
        </w:div>
        <w:div w:id="1641301466">
          <w:marLeft w:val="640"/>
          <w:marRight w:val="0"/>
          <w:marTop w:val="0"/>
          <w:marBottom w:val="0"/>
          <w:divBdr>
            <w:top w:val="none" w:sz="0" w:space="0" w:color="auto"/>
            <w:left w:val="none" w:sz="0" w:space="0" w:color="auto"/>
            <w:bottom w:val="none" w:sz="0" w:space="0" w:color="auto"/>
            <w:right w:val="none" w:sz="0" w:space="0" w:color="auto"/>
          </w:divBdr>
        </w:div>
        <w:div w:id="1651902859">
          <w:marLeft w:val="640"/>
          <w:marRight w:val="0"/>
          <w:marTop w:val="0"/>
          <w:marBottom w:val="0"/>
          <w:divBdr>
            <w:top w:val="none" w:sz="0" w:space="0" w:color="auto"/>
            <w:left w:val="none" w:sz="0" w:space="0" w:color="auto"/>
            <w:bottom w:val="none" w:sz="0" w:space="0" w:color="auto"/>
            <w:right w:val="none" w:sz="0" w:space="0" w:color="auto"/>
          </w:divBdr>
        </w:div>
        <w:div w:id="1721631171">
          <w:marLeft w:val="640"/>
          <w:marRight w:val="0"/>
          <w:marTop w:val="0"/>
          <w:marBottom w:val="0"/>
          <w:divBdr>
            <w:top w:val="none" w:sz="0" w:space="0" w:color="auto"/>
            <w:left w:val="none" w:sz="0" w:space="0" w:color="auto"/>
            <w:bottom w:val="none" w:sz="0" w:space="0" w:color="auto"/>
            <w:right w:val="none" w:sz="0" w:space="0" w:color="auto"/>
          </w:divBdr>
        </w:div>
        <w:div w:id="1775704651">
          <w:marLeft w:val="640"/>
          <w:marRight w:val="0"/>
          <w:marTop w:val="0"/>
          <w:marBottom w:val="0"/>
          <w:divBdr>
            <w:top w:val="none" w:sz="0" w:space="0" w:color="auto"/>
            <w:left w:val="none" w:sz="0" w:space="0" w:color="auto"/>
            <w:bottom w:val="none" w:sz="0" w:space="0" w:color="auto"/>
            <w:right w:val="none" w:sz="0" w:space="0" w:color="auto"/>
          </w:divBdr>
        </w:div>
        <w:div w:id="1786464614">
          <w:marLeft w:val="640"/>
          <w:marRight w:val="0"/>
          <w:marTop w:val="0"/>
          <w:marBottom w:val="0"/>
          <w:divBdr>
            <w:top w:val="none" w:sz="0" w:space="0" w:color="auto"/>
            <w:left w:val="none" w:sz="0" w:space="0" w:color="auto"/>
            <w:bottom w:val="none" w:sz="0" w:space="0" w:color="auto"/>
            <w:right w:val="none" w:sz="0" w:space="0" w:color="auto"/>
          </w:divBdr>
        </w:div>
        <w:div w:id="1837718826">
          <w:marLeft w:val="640"/>
          <w:marRight w:val="0"/>
          <w:marTop w:val="0"/>
          <w:marBottom w:val="0"/>
          <w:divBdr>
            <w:top w:val="none" w:sz="0" w:space="0" w:color="auto"/>
            <w:left w:val="none" w:sz="0" w:space="0" w:color="auto"/>
            <w:bottom w:val="none" w:sz="0" w:space="0" w:color="auto"/>
            <w:right w:val="none" w:sz="0" w:space="0" w:color="auto"/>
          </w:divBdr>
        </w:div>
        <w:div w:id="1874463665">
          <w:marLeft w:val="640"/>
          <w:marRight w:val="0"/>
          <w:marTop w:val="0"/>
          <w:marBottom w:val="0"/>
          <w:divBdr>
            <w:top w:val="none" w:sz="0" w:space="0" w:color="auto"/>
            <w:left w:val="none" w:sz="0" w:space="0" w:color="auto"/>
            <w:bottom w:val="none" w:sz="0" w:space="0" w:color="auto"/>
            <w:right w:val="none" w:sz="0" w:space="0" w:color="auto"/>
          </w:divBdr>
        </w:div>
        <w:div w:id="2035229451">
          <w:marLeft w:val="640"/>
          <w:marRight w:val="0"/>
          <w:marTop w:val="0"/>
          <w:marBottom w:val="0"/>
          <w:divBdr>
            <w:top w:val="none" w:sz="0" w:space="0" w:color="auto"/>
            <w:left w:val="none" w:sz="0" w:space="0" w:color="auto"/>
            <w:bottom w:val="none" w:sz="0" w:space="0" w:color="auto"/>
            <w:right w:val="none" w:sz="0" w:space="0" w:color="auto"/>
          </w:divBdr>
        </w:div>
        <w:div w:id="2058509776">
          <w:marLeft w:val="640"/>
          <w:marRight w:val="0"/>
          <w:marTop w:val="0"/>
          <w:marBottom w:val="0"/>
          <w:divBdr>
            <w:top w:val="none" w:sz="0" w:space="0" w:color="auto"/>
            <w:left w:val="none" w:sz="0" w:space="0" w:color="auto"/>
            <w:bottom w:val="none" w:sz="0" w:space="0" w:color="auto"/>
            <w:right w:val="none" w:sz="0" w:space="0" w:color="auto"/>
          </w:divBdr>
        </w:div>
        <w:div w:id="2104763114">
          <w:marLeft w:val="640"/>
          <w:marRight w:val="0"/>
          <w:marTop w:val="0"/>
          <w:marBottom w:val="0"/>
          <w:divBdr>
            <w:top w:val="none" w:sz="0" w:space="0" w:color="auto"/>
            <w:left w:val="none" w:sz="0" w:space="0" w:color="auto"/>
            <w:bottom w:val="none" w:sz="0" w:space="0" w:color="auto"/>
            <w:right w:val="none" w:sz="0" w:space="0" w:color="auto"/>
          </w:divBdr>
        </w:div>
        <w:div w:id="2137292460">
          <w:marLeft w:val="640"/>
          <w:marRight w:val="0"/>
          <w:marTop w:val="0"/>
          <w:marBottom w:val="0"/>
          <w:divBdr>
            <w:top w:val="none" w:sz="0" w:space="0" w:color="auto"/>
            <w:left w:val="none" w:sz="0" w:space="0" w:color="auto"/>
            <w:bottom w:val="none" w:sz="0" w:space="0" w:color="auto"/>
            <w:right w:val="none" w:sz="0" w:space="0" w:color="auto"/>
          </w:divBdr>
        </w:div>
      </w:divsChild>
    </w:div>
    <w:div w:id="1694451885">
      <w:bodyDiv w:val="1"/>
      <w:marLeft w:val="0"/>
      <w:marRight w:val="0"/>
      <w:marTop w:val="0"/>
      <w:marBottom w:val="0"/>
      <w:divBdr>
        <w:top w:val="none" w:sz="0" w:space="0" w:color="auto"/>
        <w:left w:val="none" w:sz="0" w:space="0" w:color="auto"/>
        <w:bottom w:val="none" w:sz="0" w:space="0" w:color="auto"/>
        <w:right w:val="none" w:sz="0" w:space="0" w:color="auto"/>
      </w:divBdr>
      <w:divsChild>
        <w:div w:id="11541854">
          <w:marLeft w:val="640"/>
          <w:marRight w:val="0"/>
          <w:marTop w:val="0"/>
          <w:marBottom w:val="0"/>
          <w:divBdr>
            <w:top w:val="none" w:sz="0" w:space="0" w:color="auto"/>
            <w:left w:val="none" w:sz="0" w:space="0" w:color="auto"/>
            <w:bottom w:val="none" w:sz="0" w:space="0" w:color="auto"/>
            <w:right w:val="none" w:sz="0" w:space="0" w:color="auto"/>
          </w:divBdr>
        </w:div>
        <w:div w:id="32774059">
          <w:marLeft w:val="640"/>
          <w:marRight w:val="0"/>
          <w:marTop w:val="0"/>
          <w:marBottom w:val="0"/>
          <w:divBdr>
            <w:top w:val="none" w:sz="0" w:space="0" w:color="auto"/>
            <w:left w:val="none" w:sz="0" w:space="0" w:color="auto"/>
            <w:bottom w:val="none" w:sz="0" w:space="0" w:color="auto"/>
            <w:right w:val="none" w:sz="0" w:space="0" w:color="auto"/>
          </w:divBdr>
        </w:div>
        <w:div w:id="73279973">
          <w:marLeft w:val="640"/>
          <w:marRight w:val="0"/>
          <w:marTop w:val="0"/>
          <w:marBottom w:val="0"/>
          <w:divBdr>
            <w:top w:val="none" w:sz="0" w:space="0" w:color="auto"/>
            <w:left w:val="none" w:sz="0" w:space="0" w:color="auto"/>
            <w:bottom w:val="none" w:sz="0" w:space="0" w:color="auto"/>
            <w:right w:val="none" w:sz="0" w:space="0" w:color="auto"/>
          </w:divBdr>
        </w:div>
        <w:div w:id="121001979">
          <w:marLeft w:val="640"/>
          <w:marRight w:val="0"/>
          <w:marTop w:val="0"/>
          <w:marBottom w:val="0"/>
          <w:divBdr>
            <w:top w:val="none" w:sz="0" w:space="0" w:color="auto"/>
            <w:left w:val="none" w:sz="0" w:space="0" w:color="auto"/>
            <w:bottom w:val="none" w:sz="0" w:space="0" w:color="auto"/>
            <w:right w:val="none" w:sz="0" w:space="0" w:color="auto"/>
          </w:divBdr>
        </w:div>
        <w:div w:id="154344401">
          <w:marLeft w:val="640"/>
          <w:marRight w:val="0"/>
          <w:marTop w:val="0"/>
          <w:marBottom w:val="0"/>
          <w:divBdr>
            <w:top w:val="none" w:sz="0" w:space="0" w:color="auto"/>
            <w:left w:val="none" w:sz="0" w:space="0" w:color="auto"/>
            <w:bottom w:val="none" w:sz="0" w:space="0" w:color="auto"/>
            <w:right w:val="none" w:sz="0" w:space="0" w:color="auto"/>
          </w:divBdr>
        </w:div>
        <w:div w:id="232587351">
          <w:marLeft w:val="640"/>
          <w:marRight w:val="0"/>
          <w:marTop w:val="0"/>
          <w:marBottom w:val="0"/>
          <w:divBdr>
            <w:top w:val="none" w:sz="0" w:space="0" w:color="auto"/>
            <w:left w:val="none" w:sz="0" w:space="0" w:color="auto"/>
            <w:bottom w:val="none" w:sz="0" w:space="0" w:color="auto"/>
            <w:right w:val="none" w:sz="0" w:space="0" w:color="auto"/>
          </w:divBdr>
        </w:div>
        <w:div w:id="304285224">
          <w:marLeft w:val="640"/>
          <w:marRight w:val="0"/>
          <w:marTop w:val="0"/>
          <w:marBottom w:val="0"/>
          <w:divBdr>
            <w:top w:val="none" w:sz="0" w:space="0" w:color="auto"/>
            <w:left w:val="none" w:sz="0" w:space="0" w:color="auto"/>
            <w:bottom w:val="none" w:sz="0" w:space="0" w:color="auto"/>
            <w:right w:val="none" w:sz="0" w:space="0" w:color="auto"/>
          </w:divBdr>
        </w:div>
        <w:div w:id="369234610">
          <w:marLeft w:val="640"/>
          <w:marRight w:val="0"/>
          <w:marTop w:val="0"/>
          <w:marBottom w:val="0"/>
          <w:divBdr>
            <w:top w:val="none" w:sz="0" w:space="0" w:color="auto"/>
            <w:left w:val="none" w:sz="0" w:space="0" w:color="auto"/>
            <w:bottom w:val="none" w:sz="0" w:space="0" w:color="auto"/>
            <w:right w:val="none" w:sz="0" w:space="0" w:color="auto"/>
          </w:divBdr>
        </w:div>
        <w:div w:id="547180889">
          <w:marLeft w:val="640"/>
          <w:marRight w:val="0"/>
          <w:marTop w:val="0"/>
          <w:marBottom w:val="0"/>
          <w:divBdr>
            <w:top w:val="none" w:sz="0" w:space="0" w:color="auto"/>
            <w:left w:val="none" w:sz="0" w:space="0" w:color="auto"/>
            <w:bottom w:val="none" w:sz="0" w:space="0" w:color="auto"/>
            <w:right w:val="none" w:sz="0" w:space="0" w:color="auto"/>
          </w:divBdr>
        </w:div>
        <w:div w:id="589243503">
          <w:marLeft w:val="640"/>
          <w:marRight w:val="0"/>
          <w:marTop w:val="0"/>
          <w:marBottom w:val="0"/>
          <w:divBdr>
            <w:top w:val="none" w:sz="0" w:space="0" w:color="auto"/>
            <w:left w:val="none" w:sz="0" w:space="0" w:color="auto"/>
            <w:bottom w:val="none" w:sz="0" w:space="0" w:color="auto"/>
            <w:right w:val="none" w:sz="0" w:space="0" w:color="auto"/>
          </w:divBdr>
        </w:div>
        <w:div w:id="603735635">
          <w:marLeft w:val="640"/>
          <w:marRight w:val="0"/>
          <w:marTop w:val="0"/>
          <w:marBottom w:val="0"/>
          <w:divBdr>
            <w:top w:val="none" w:sz="0" w:space="0" w:color="auto"/>
            <w:left w:val="none" w:sz="0" w:space="0" w:color="auto"/>
            <w:bottom w:val="none" w:sz="0" w:space="0" w:color="auto"/>
            <w:right w:val="none" w:sz="0" w:space="0" w:color="auto"/>
          </w:divBdr>
        </w:div>
        <w:div w:id="641083621">
          <w:marLeft w:val="640"/>
          <w:marRight w:val="0"/>
          <w:marTop w:val="0"/>
          <w:marBottom w:val="0"/>
          <w:divBdr>
            <w:top w:val="none" w:sz="0" w:space="0" w:color="auto"/>
            <w:left w:val="none" w:sz="0" w:space="0" w:color="auto"/>
            <w:bottom w:val="none" w:sz="0" w:space="0" w:color="auto"/>
            <w:right w:val="none" w:sz="0" w:space="0" w:color="auto"/>
          </w:divBdr>
        </w:div>
        <w:div w:id="644550658">
          <w:marLeft w:val="640"/>
          <w:marRight w:val="0"/>
          <w:marTop w:val="0"/>
          <w:marBottom w:val="0"/>
          <w:divBdr>
            <w:top w:val="none" w:sz="0" w:space="0" w:color="auto"/>
            <w:left w:val="none" w:sz="0" w:space="0" w:color="auto"/>
            <w:bottom w:val="none" w:sz="0" w:space="0" w:color="auto"/>
            <w:right w:val="none" w:sz="0" w:space="0" w:color="auto"/>
          </w:divBdr>
        </w:div>
        <w:div w:id="650905442">
          <w:marLeft w:val="640"/>
          <w:marRight w:val="0"/>
          <w:marTop w:val="0"/>
          <w:marBottom w:val="0"/>
          <w:divBdr>
            <w:top w:val="none" w:sz="0" w:space="0" w:color="auto"/>
            <w:left w:val="none" w:sz="0" w:space="0" w:color="auto"/>
            <w:bottom w:val="none" w:sz="0" w:space="0" w:color="auto"/>
            <w:right w:val="none" w:sz="0" w:space="0" w:color="auto"/>
          </w:divBdr>
        </w:div>
        <w:div w:id="738987810">
          <w:marLeft w:val="640"/>
          <w:marRight w:val="0"/>
          <w:marTop w:val="0"/>
          <w:marBottom w:val="0"/>
          <w:divBdr>
            <w:top w:val="none" w:sz="0" w:space="0" w:color="auto"/>
            <w:left w:val="none" w:sz="0" w:space="0" w:color="auto"/>
            <w:bottom w:val="none" w:sz="0" w:space="0" w:color="auto"/>
            <w:right w:val="none" w:sz="0" w:space="0" w:color="auto"/>
          </w:divBdr>
        </w:div>
        <w:div w:id="1022973434">
          <w:marLeft w:val="640"/>
          <w:marRight w:val="0"/>
          <w:marTop w:val="0"/>
          <w:marBottom w:val="0"/>
          <w:divBdr>
            <w:top w:val="none" w:sz="0" w:space="0" w:color="auto"/>
            <w:left w:val="none" w:sz="0" w:space="0" w:color="auto"/>
            <w:bottom w:val="none" w:sz="0" w:space="0" w:color="auto"/>
            <w:right w:val="none" w:sz="0" w:space="0" w:color="auto"/>
          </w:divBdr>
        </w:div>
        <w:div w:id="1043670674">
          <w:marLeft w:val="640"/>
          <w:marRight w:val="0"/>
          <w:marTop w:val="0"/>
          <w:marBottom w:val="0"/>
          <w:divBdr>
            <w:top w:val="none" w:sz="0" w:space="0" w:color="auto"/>
            <w:left w:val="none" w:sz="0" w:space="0" w:color="auto"/>
            <w:bottom w:val="none" w:sz="0" w:space="0" w:color="auto"/>
            <w:right w:val="none" w:sz="0" w:space="0" w:color="auto"/>
          </w:divBdr>
        </w:div>
        <w:div w:id="1056978521">
          <w:marLeft w:val="640"/>
          <w:marRight w:val="0"/>
          <w:marTop w:val="0"/>
          <w:marBottom w:val="0"/>
          <w:divBdr>
            <w:top w:val="none" w:sz="0" w:space="0" w:color="auto"/>
            <w:left w:val="none" w:sz="0" w:space="0" w:color="auto"/>
            <w:bottom w:val="none" w:sz="0" w:space="0" w:color="auto"/>
            <w:right w:val="none" w:sz="0" w:space="0" w:color="auto"/>
          </w:divBdr>
        </w:div>
        <w:div w:id="1099136146">
          <w:marLeft w:val="640"/>
          <w:marRight w:val="0"/>
          <w:marTop w:val="0"/>
          <w:marBottom w:val="0"/>
          <w:divBdr>
            <w:top w:val="none" w:sz="0" w:space="0" w:color="auto"/>
            <w:left w:val="none" w:sz="0" w:space="0" w:color="auto"/>
            <w:bottom w:val="none" w:sz="0" w:space="0" w:color="auto"/>
            <w:right w:val="none" w:sz="0" w:space="0" w:color="auto"/>
          </w:divBdr>
        </w:div>
        <w:div w:id="1111901640">
          <w:marLeft w:val="640"/>
          <w:marRight w:val="0"/>
          <w:marTop w:val="0"/>
          <w:marBottom w:val="0"/>
          <w:divBdr>
            <w:top w:val="none" w:sz="0" w:space="0" w:color="auto"/>
            <w:left w:val="none" w:sz="0" w:space="0" w:color="auto"/>
            <w:bottom w:val="none" w:sz="0" w:space="0" w:color="auto"/>
            <w:right w:val="none" w:sz="0" w:space="0" w:color="auto"/>
          </w:divBdr>
        </w:div>
        <w:div w:id="1138257366">
          <w:marLeft w:val="640"/>
          <w:marRight w:val="0"/>
          <w:marTop w:val="0"/>
          <w:marBottom w:val="0"/>
          <w:divBdr>
            <w:top w:val="none" w:sz="0" w:space="0" w:color="auto"/>
            <w:left w:val="none" w:sz="0" w:space="0" w:color="auto"/>
            <w:bottom w:val="none" w:sz="0" w:space="0" w:color="auto"/>
            <w:right w:val="none" w:sz="0" w:space="0" w:color="auto"/>
          </w:divBdr>
        </w:div>
        <w:div w:id="1158108552">
          <w:marLeft w:val="640"/>
          <w:marRight w:val="0"/>
          <w:marTop w:val="0"/>
          <w:marBottom w:val="0"/>
          <w:divBdr>
            <w:top w:val="none" w:sz="0" w:space="0" w:color="auto"/>
            <w:left w:val="none" w:sz="0" w:space="0" w:color="auto"/>
            <w:bottom w:val="none" w:sz="0" w:space="0" w:color="auto"/>
            <w:right w:val="none" w:sz="0" w:space="0" w:color="auto"/>
          </w:divBdr>
        </w:div>
        <w:div w:id="1268999420">
          <w:marLeft w:val="640"/>
          <w:marRight w:val="0"/>
          <w:marTop w:val="0"/>
          <w:marBottom w:val="0"/>
          <w:divBdr>
            <w:top w:val="none" w:sz="0" w:space="0" w:color="auto"/>
            <w:left w:val="none" w:sz="0" w:space="0" w:color="auto"/>
            <w:bottom w:val="none" w:sz="0" w:space="0" w:color="auto"/>
            <w:right w:val="none" w:sz="0" w:space="0" w:color="auto"/>
          </w:divBdr>
        </w:div>
        <w:div w:id="1276789765">
          <w:marLeft w:val="640"/>
          <w:marRight w:val="0"/>
          <w:marTop w:val="0"/>
          <w:marBottom w:val="0"/>
          <w:divBdr>
            <w:top w:val="none" w:sz="0" w:space="0" w:color="auto"/>
            <w:left w:val="none" w:sz="0" w:space="0" w:color="auto"/>
            <w:bottom w:val="none" w:sz="0" w:space="0" w:color="auto"/>
            <w:right w:val="none" w:sz="0" w:space="0" w:color="auto"/>
          </w:divBdr>
        </w:div>
        <w:div w:id="1322733306">
          <w:marLeft w:val="640"/>
          <w:marRight w:val="0"/>
          <w:marTop w:val="0"/>
          <w:marBottom w:val="0"/>
          <w:divBdr>
            <w:top w:val="none" w:sz="0" w:space="0" w:color="auto"/>
            <w:left w:val="none" w:sz="0" w:space="0" w:color="auto"/>
            <w:bottom w:val="none" w:sz="0" w:space="0" w:color="auto"/>
            <w:right w:val="none" w:sz="0" w:space="0" w:color="auto"/>
          </w:divBdr>
        </w:div>
        <w:div w:id="1357193941">
          <w:marLeft w:val="640"/>
          <w:marRight w:val="0"/>
          <w:marTop w:val="0"/>
          <w:marBottom w:val="0"/>
          <w:divBdr>
            <w:top w:val="none" w:sz="0" w:space="0" w:color="auto"/>
            <w:left w:val="none" w:sz="0" w:space="0" w:color="auto"/>
            <w:bottom w:val="none" w:sz="0" w:space="0" w:color="auto"/>
            <w:right w:val="none" w:sz="0" w:space="0" w:color="auto"/>
          </w:divBdr>
        </w:div>
        <w:div w:id="1369065718">
          <w:marLeft w:val="640"/>
          <w:marRight w:val="0"/>
          <w:marTop w:val="0"/>
          <w:marBottom w:val="0"/>
          <w:divBdr>
            <w:top w:val="none" w:sz="0" w:space="0" w:color="auto"/>
            <w:left w:val="none" w:sz="0" w:space="0" w:color="auto"/>
            <w:bottom w:val="none" w:sz="0" w:space="0" w:color="auto"/>
            <w:right w:val="none" w:sz="0" w:space="0" w:color="auto"/>
          </w:divBdr>
        </w:div>
        <w:div w:id="1396662754">
          <w:marLeft w:val="640"/>
          <w:marRight w:val="0"/>
          <w:marTop w:val="0"/>
          <w:marBottom w:val="0"/>
          <w:divBdr>
            <w:top w:val="none" w:sz="0" w:space="0" w:color="auto"/>
            <w:left w:val="none" w:sz="0" w:space="0" w:color="auto"/>
            <w:bottom w:val="none" w:sz="0" w:space="0" w:color="auto"/>
            <w:right w:val="none" w:sz="0" w:space="0" w:color="auto"/>
          </w:divBdr>
        </w:div>
        <w:div w:id="1403868166">
          <w:marLeft w:val="640"/>
          <w:marRight w:val="0"/>
          <w:marTop w:val="0"/>
          <w:marBottom w:val="0"/>
          <w:divBdr>
            <w:top w:val="none" w:sz="0" w:space="0" w:color="auto"/>
            <w:left w:val="none" w:sz="0" w:space="0" w:color="auto"/>
            <w:bottom w:val="none" w:sz="0" w:space="0" w:color="auto"/>
            <w:right w:val="none" w:sz="0" w:space="0" w:color="auto"/>
          </w:divBdr>
        </w:div>
        <w:div w:id="1628196477">
          <w:marLeft w:val="640"/>
          <w:marRight w:val="0"/>
          <w:marTop w:val="0"/>
          <w:marBottom w:val="0"/>
          <w:divBdr>
            <w:top w:val="none" w:sz="0" w:space="0" w:color="auto"/>
            <w:left w:val="none" w:sz="0" w:space="0" w:color="auto"/>
            <w:bottom w:val="none" w:sz="0" w:space="0" w:color="auto"/>
            <w:right w:val="none" w:sz="0" w:space="0" w:color="auto"/>
          </w:divBdr>
        </w:div>
        <w:div w:id="1725250424">
          <w:marLeft w:val="640"/>
          <w:marRight w:val="0"/>
          <w:marTop w:val="0"/>
          <w:marBottom w:val="0"/>
          <w:divBdr>
            <w:top w:val="none" w:sz="0" w:space="0" w:color="auto"/>
            <w:left w:val="none" w:sz="0" w:space="0" w:color="auto"/>
            <w:bottom w:val="none" w:sz="0" w:space="0" w:color="auto"/>
            <w:right w:val="none" w:sz="0" w:space="0" w:color="auto"/>
          </w:divBdr>
        </w:div>
        <w:div w:id="1746761141">
          <w:marLeft w:val="640"/>
          <w:marRight w:val="0"/>
          <w:marTop w:val="0"/>
          <w:marBottom w:val="0"/>
          <w:divBdr>
            <w:top w:val="none" w:sz="0" w:space="0" w:color="auto"/>
            <w:left w:val="none" w:sz="0" w:space="0" w:color="auto"/>
            <w:bottom w:val="none" w:sz="0" w:space="0" w:color="auto"/>
            <w:right w:val="none" w:sz="0" w:space="0" w:color="auto"/>
          </w:divBdr>
        </w:div>
        <w:div w:id="1773629813">
          <w:marLeft w:val="640"/>
          <w:marRight w:val="0"/>
          <w:marTop w:val="0"/>
          <w:marBottom w:val="0"/>
          <w:divBdr>
            <w:top w:val="none" w:sz="0" w:space="0" w:color="auto"/>
            <w:left w:val="none" w:sz="0" w:space="0" w:color="auto"/>
            <w:bottom w:val="none" w:sz="0" w:space="0" w:color="auto"/>
            <w:right w:val="none" w:sz="0" w:space="0" w:color="auto"/>
          </w:divBdr>
        </w:div>
        <w:div w:id="1776629941">
          <w:marLeft w:val="640"/>
          <w:marRight w:val="0"/>
          <w:marTop w:val="0"/>
          <w:marBottom w:val="0"/>
          <w:divBdr>
            <w:top w:val="none" w:sz="0" w:space="0" w:color="auto"/>
            <w:left w:val="none" w:sz="0" w:space="0" w:color="auto"/>
            <w:bottom w:val="none" w:sz="0" w:space="0" w:color="auto"/>
            <w:right w:val="none" w:sz="0" w:space="0" w:color="auto"/>
          </w:divBdr>
        </w:div>
        <w:div w:id="1785077478">
          <w:marLeft w:val="640"/>
          <w:marRight w:val="0"/>
          <w:marTop w:val="0"/>
          <w:marBottom w:val="0"/>
          <w:divBdr>
            <w:top w:val="none" w:sz="0" w:space="0" w:color="auto"/>
            <w:left w:val="none" w:sz="0" w:space="0" w:color="auto"/>
            <w:bottom w:val="none" w:sz="0" w:space="0" w:color="auto"/>
            <w:right w:val="none" w:sz="0" w:space="0" w:color="auto"/>
          </w:divBdr>
        </w:div>
        <w:div w:id="1898586470">
          <w:marLeft w:val="640"/>
          <w:marRight w:val="0"/>
          <w:marTop w:val="0"/>
          <w:marBottom w:val="0"/>
          <w:divBdr>
            <w:top w:val="none" w:sz="0" w:space="0" w:color="auto"/>
            <w:left w:val="none" w:sz="0" w:space="0" w:color="auto"/>
            <w:bottom w:val="none" w:sz="0" w:space="0" w:color="auto"/>
            <w:right w:val="none" w:sz="0" w:space="0" w:color="auto"/>
          </w:divBdr>
        </w:div>
        <w:div w:id="2008896361">
          <w:marLeft w:val="640"/>
          <w:marRight w:val="0"/>
          <w:marTop w:val="0"/>
          <w:marBottom w:val="0"/>
          <w:divBdr>
            <w:top w:val="none" w:sz="0" w:space="0" w:color="auto"/>
            <w:left w:val="none" w:sz="0" w:space="0" w:color="auto"/>
            <w:bottom w:val="none" w:sz="0" w:space="0" w:color="auto"/>
            <w:right w:val="none" w:sz="0" w:space="0" w:color="auto"/>
          </w:divBdr>
        </w:div>
        <w:div w:id="2041785606">
          <w:marLeft w:val="640"/>
          <w:marRight w:val="0"/>
          <w:marTop w:val="0"/>
          <w:marBottom w:val="0"/>
          <w:divBdr>
            <w:top w:val="none" w:sz="0" w:space="0" w:color="auto"/>
            <w:left w:val="none" w:sz="0" w:space="0" w:color="auto"/>
            <w:bottom w:val="none" w:sz="0" w:space="0" w:color="auto"/>
            <w:right w:val="none" w:sz="0" w:space="0" w:color="auto"/>
          </w:divBdr>
        </w:div>
      </w:divsChild>
    </w:div>
    <w:div w:id="1712151032">
      <w:bodyDiv w:val="1"/>
      <w:marLeft w:val="0"/>
      <w:marRight w:val="0"/>
      <w:marTop w:val="0"/>
      <w:marBottom w:val="0"/>
      <w:divBdr>
        <w:top w:val="none" w:sz="0" w:space="0" w:color="auto"/>
        <w:left w:val="none" w:sz="0" w:space="0" w:color="auto"/>
        <w:bottom w:val="none" w:sz="0" w:space="0" w:color="auto"/>
        <w:right w:val="none" w:sz="0" w:space="0" w:color="auto"/>
      </w:divBdr>
      <w:divsChild>
        <w:div w:id="16935540">
          <w:marLeft w:val="640"/>
          <w:marRight w:val="0"/>
          <w:marTop w:val="0"/>
          <w:marBottom w:val="0"/>
          <w:divBdr>
            <w:top w:val="none" w:sz="0" w:space="0" w:color="auto"/>
            <w:left w:val="none" w:sz="0" w:space="0" w:color="auto"/>
            <w:bottom w:val="none" w:sz="0" w:space="0" w:color="auto"/>
            <w:right w:val="none" w:sz="0" w:space="0" w:color="auto"/>
          </w:divBdr>
        </w:div>
        <w:div w:id="57754551">
          <w:marLeft w:val="640"/>
          <w:marRight w:val="0"/>
          <w:marTop w:val="0"/>
          <w:marBottom w:val="0"/>
          <w:divBdr>
            <w:top w:val="none" w:sz="0" w:space="0" w:color="auto"/>
            <w:left w:val="none" w:sz="0" w:space="0" w:color="auto"/>
            <w:bottom w:val="none" w:sz="0" w:space="0" w:color="auto"/>
            <w:right w:val="none" w:sz="0" w:space="0" w:color="auto"/>
          </w:divBdr>
        </w:div>
        <w:div w:id="88086497">
          <w:marLeft w:val="640"/>
          <w:marRight w:val="0"/>
          <w:marTop w:val="0"/>
          <w:marBottom w:val="0"/>
          <w:divBdr>
            <w:top w:val="none" w:sz="0" w:space="0" w:color="auto"/>
            <w:left w:val="none" w:sz="0" w:space="0" w:color="auto"/>
            <w:bottom w:val="none" w:sz="0" w:space="0" w:color="auto"/>
            <w:right w:val="none" w:sz="0" w:space="0" w:color="auto"/>
          </w:divBdr>
        </w:div>
        <w:div w:id="97875319">
          <w:marLeft w:val="640"/>
          <w:marRight w:val="0"/>
          <w:marTop w:val="0"/>
          <w:marBottom w:val="0"/>
          <w:divBdr>
            <w:top w:val="none" w:sz="0" w:space="0" w:color="auto"/>
            <w:left w:val="none" w:sz="0" w:space="0" w:color="auto"/>
            <w:bottom w:val="none" w:sz="0" w:space="0" w:color="auto"/>
            <w:right w:val="none" w:sz="0" w:space="0" w:color="auto"/>
          </w:divBdr>
        </w:div>
        <w:div w:id="148981629">
          <w:marLeft w:val="640"/>
          <w:marRight w:val="0"/>
          <w:marTop w:val="0"/>
          <w:marBottom w:val="0"/>
          <w:divBdr>
            <w:top w:val="none" w:sz="0" w:space="0" w:color="auto"/>
            <w:left w:val="none" w:sz="0" w:space="0" w:color="auto"/>
            <w:bottom w:val="none" w:sz="0" w:space="0" w:color="auto"/>
            <w:right w:val="none" w:sz="0" w:space="0" w:color="auto"/>
          </w:divBdr>
        </w:div>
        <w:div w:id="208344777">
          <w:marLeft w:val="640"/>
          <w:marRight w:val="0"/>
          <w:marTop w:val="0"/>
          <w:marBottom w:val="0"/>
          <w:divBdr>
            <w:top w:val="none" w:sz="0" w:space="0" w:color="auto"/>
            <w:left w:val="none" w:sz="0" w:space="0" w:color="auto"/>
            <w:bottom w:val="none" w:sz="0" w:space="0" w:color="auto"/>
            <w:right w:val="none" w:sz="0" w:space="0" w:color="auto"/>
          </w:divBdr>
        </w:div>
        <w:div w:id="288779090">
          <w:marLeft w:val="640"/>
          <w:marRight w:val="0"/>
          <w:marTop w:val="0"/>
          <w:marBottom w:val="0"/>
          <w:divBdr>
            <w:top w:val="none" w:sz="0" w:space="0" w:color="auto"/>
            <w:left w:val="none" w:sz="0" w:space="0" w:color="auto"/>
            <w:bottom w:val="none" w:sz="0" w:space="0" w:color="auto"/>
            <w:right w:val="none" w:sz="0" w:space="0" w:color="auto"/>
          </w:divBdr>
        </w:div>
        <w:div w:id="296571545">
          <w:marLeft w:val="640"/>
          <w:marRight w:val="0"/>
          <w:marTop w:val="0"/>
          <w:marBottom w:val="0"/>
          <w:divBdr>
            <w:top w:val="none" w:sz="0" w:space="0" w:color="auto"/>
            <w:left w:val="none" w:sz="0" w:space="0" w:color="auto"/>
            <w:bottom w:val="none" w:sz="0" w:space="0" w:color="auto"/>
            <w:right w:val="none" w:sz="0" w:space="0" w:color="auto"/>
          </w:divBdr>
        </w:div>
        <w:div w:id="301815985">
          <w:marLeft w:val="640"/>
          <w:marRight w:val="0"/>
          <w:marTop w:val="0"/>
          <w:marBottom w:val="0"/>
          <w:divBdr>
            <w:top w:val="none" w:sz="0" w:space="0" w:color="auto"/>
            <w:left w:val="none" w:sz="0" w:space="0" w:color="auto"/>
            <w:bottom w:val="none" w:sz="0" w:space="0" w:color="auto"/>
            <w:right w:val="none" w:sz="0" w:space="0" w:color="auto"/>
          </w:divBdr>
        </w:div>
        <w:div w:id="348680846">
          <w:marLeft w:val="640"/>
          <w:marRight w:val="0"/>
          <w:marTop w:val="0"/>
          <w:marBottom w:val="0"/>
          <w:divBdr>
            <w:top w:val="none" w:sz="0" w:space="0" w:color="auto"/>
            <w:left w:val="none" w:sz="0" w:space="0" w:color="auto"/>
            <w:bottom w:val="none" w:sz="0" w:space="0" w:color="auto"/>
            <w:right w:val="none" w:sz="0" w:space="0" w:color="auto"/>
          </w:divBdr>
        </w:div>
        <w:div w:id="356202812">
          <w:marLeft w:val="640"/>
          <w:marRight w:val="0"/>
          <w:marTop w:val="0"/>
          <w:marBottom w:val="0"/>
          <w:divBdr>
            <w:top w:val="none" w:sz="0" w:space="0" w:color="auto"/>
            <w:left w:val="none" w:sz="0" w:space="0" w:color="auto"/>
            <w:bottom w:val="none" w:sz="0" w:space="0" w:color="auto"/>
            <w:right w:val="none" w:sz="0" w:space="0" w:color="auto"/>
          </w:divBdr>
        </w:div>
        <w:div w:id="397945723">
          <w:marLeft w:val="640"/>
          <w:marRight w:val="0"/>
          <w:marTop w:val="0"/>
          <w:marBottom w:val="0"/>
          <w:divBdr>
            <w:top w:val="none" w:sz="0" w:space="0" w:color="auto"/>
            <w:left w:val="none" w:sz="0" w:space="0" w:color="auto"/>
            <w:bottom w:val="none" w:sz="0" w:space="0" w:color="auto"/>
            <w:right w:val="none" w:sz="0" w:space="0" w:color="auto"/>
          </w:divBdr>
        </w:div>
        <w:div w:id="508374788">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609552112">
          <w:marLeft w:val="640"/>
          <w:marRight w:val="0"/>
          <w:marTop w:val="0"/>
          <w:marBottom w:val="0"/>
          <w:divBdr>
            <w:top w:val="none" w:sz="0" w:space="0" w:color="auto"/>
            <w:left w:val="none" w:sz="0" w:space="0" w:color="auto"/>
            <w:bottom w:val="none" w:sz="0" w:space="0" w:color="auto"/>
            <w:right w:val="none" w:sz="0" w:space="0" w:color="auto"/>
          </w:divBdr>
        </w:div>
        <w:div w:id="610474372">
          <w:marLeft w:val="640"/>
          <w:marRight w:val="0"/>
          <w:marTop w:val="0"/>
          <w:marBottom w:val="0"/>
          <w:divBdr>
            <w:top w:val="none" w:sz="0" w:space="0" w:color="auto"/>
            <w:left w:val="none" w:sz="0" w:space="0" w:color="auto"/>
            <w:bottom w:val="none" w:sz="0" w:space="0" w:color="auto"/>
            <w:right w:val="none" w:sz="0" w:space="0" w:color="auto"/>
          </w:divBdr>
        </w:div>
        <w:div w:id="664279595">
          <w:marLeft w:val="640"/>
          <w:marRight w:val="0"/>
          <w:marTop w:val="0"/>
          <w:marBottom w:val="0"/>
          <w:divBdr>
            <w:top w:val="none" w:sz="0" w:space="0" w:color="auto"/>
            <w:left w:val="none" w:sz="0" w:space="0" w:color="auto"/>
            <w:bottom w:val="none" w:sz="0" w:space="0" w:color="auto"/>
            <w:right w:val="none" w:sz="0" w:space="0" w:color="auto"/>
          </w:divBdr>
        </w:div>
        <w:div w:id="784034613">
          <w:marLeft w:val="640"/>
          <w:marRight w:val="0"/>
          <w:marTop w:val="0"/>
          <w:marBottom w:val="0"/>
          <w:divBdr>
            <w:top w:val="none" w:sz="0" w:space="0" w:color="auto"/>
            <w:left w:val="none" w:sz="0" w:space="0" w:color="auto"/>
            <w:bottom w:val="none" w:sz="0" w:space="0" w:color="auto"/>
            <w:right w:val="none" w:sz="0" w:space="0" w:color="auto"/>
          </w:divBdr>
        </w:div>
        <w:div w:id="813260693">
          <w:marLeft w:val="640"/>
          <w:marRight w:val="0"/>
          <w:marTop w:val="0"/>
          <w:marBottom w:val="0"/>
          <w:divBdr>
            <w:top w:val="none" w:sz="0" w:space="0" w:color="auto"/>
            <w:left w:val="none" w:sz="0" w:space="0" w:color="auto"/>
            <w:bottom w:val="none" w:sz="0" w:space="0" w:color="auto"/>
            <w:right w:val="none" w:sz="0" w:space="0" w:color="auto"/>
          </w:divBdr>
        </w:div>
        <w:div w:id="818418620">
          <w:marLeft w:val="640"/>
          <w:marRight w:val="0"/>
          <w:marTop w:val="0"/>
          <w:marBottom w:val="0"/>
          <w:divBdr>
            <w:top w:val="none" w:sz="0" w:space="0" w:color="auto"/>
            <w:left w:val="none" w:sz="0" w:space="0" w:color="auto"/>
            <w:bottom w:val="none" w:sz="0" w:space="0" w:color="auto"/>
            <w:right w:val="none" w:sz="0" w:space="0" w:color="auto"/>
          </w:divBdr>
        </w:div>
        <w:div w:id="823090130">
          <w:marLeft w:val="640"/>
          <w:marRight w:val="0"/>
          <w:marTop w:val="0"/>
          <w:marBottom w:val="0"/>
          <w:divBdr>
            <w:top w:val="none" w:sz="0" w:space="0" w:color="auto"/>
            <w:left w:val="none" w:sz="0" w:space="0" w:color="auto"/>
            <w:bottom w:val="none" w:sz="0" w:space="0" w:color="auto"/>
            <w:right w:val="none" w:sz="0" w:space="0" w:color="auto"/>
          </w:divBdr>
        </w:div>
        <w:div w:id="827211864">
          <w:marLeft w:val="640"/>
          <w:marRight w:val="0"/>
          <w:marTop w:val="0"/>
          <w:marBottom w:val="0"/>
          <w:divBdr>
            <w:top w:val="none" w:sz="0" w:space="0" w:color="auto"/>
            <w:left w:val="none" w:sz="0" w:space="0" w:color="auto"/>
            <w:bottom w:val="none" w:sz="0" w:space="0" w:color="auto"/>
            <w:right w:val="none" w:sz="0" w:space="0" w:color="auto"/>
          </w:divBdr>
        </w:div>
        <w:div w:id="991523089">
          <w:marLeft w:val="640"/>
          <w:marRight w:val="0"/>
          <w:marTop w:val="0"/>
          <w:marBottom w:val="0"/>
          <w:divBdr>
            <w:top w:val="none" w:sz="0" w:space="0" w:color="auto"/>
            <w:left w:val="none" w:sz="0" w:space="0" w:color="auto"/>
            <w:bottom w:val="none" w:sz="0" w:space="0" w:color="auto"/>
            <w:right w:val="none" w:sz="0" w:space="0" w:color="auto"/>
          </w:divBdr>
        </w:div>
        <w:div w:id="1026097209">
          <w:marLeft w:val="640"/>
          <w:marRight w:val="0"/>
          <w:marTop w:val="0"/>
          <w:marBottom w:val="0"/>
          <w:divBdr>
            <w:top w:val="none" w:sz="0" w:space="0" w:color="auto"/>
            <w:left w:val="none" w:sz="0" w:space="0" w:color="auto"/>
            <w:bottom w:val="none" w:sz="0" w:space="0" w:color="auto"/>
            <w:right w:val="none" w:sz="0" w:space="0" w:color="auto"/>
          </w:divBdr>
        </w:div>
        <w:div w:id="1033769232">
          <w:marLeft w:val="640"/>
          <w:marRight w:val="0"/>
          <w:marTop w:val="0"/>
          <w:marBottom w:val="0"/>
          <w:divBdr>
            <w:top w:val="none" w:sz="0" w:space="0" w:color="auto"/>
            <w:left w:val="none" w:sz="0" w:space="0" w:color="auto"/>
            <w:bottom w:val="none" w:sz="0" w:space="0" w:color="auto"/>
            <w:right w:val="none" w:sz="0" w:space="0" w:color="auto"/>
          </w:divBdr>
        </w:div>
        <w:div w:id="1042484166">
          <w:marLeft w:val="640"/>
          <w:marRight w:val="0"/>
          <w:marTop w:val="0"/>
          <w:marBottom w:val="0"/>
          <w:divBdr>
            <w:top w:val="none" w:sz="0" w:space="0" w:color="auto"/>
            <w:left w:val="none" w:sz="0" w:space="0" w:color="auto"/>
            <w:bottom w:val="none" w:sz="0" w:space="0" w:color="auto"/>
            <w:right w:val="none" w:sz="0" w:space="0" w:color="auto"/>
          </w:divBdr>
        </w:div>
        <w:div w:id="1065757022">
          <w:marLeft w:val="640"/>
          <w:marRight w:val="0"/>
          <w:marTop w:val="0"/>
          <w:marBottom w:val="0"/>
          <w:divBdr>
            <w:top w:val="none" w:sz="0" w:space="0" w:color="auto"/>
            <w:left w:val="none" w:sz="0" w:space="0" w:color="auto"/>
            <w:bottom w:val="none" w:sz="0" w:space="0" w:color="auto"/>
            <w:right w:val="none" w:sz="0" w:space="0" w:color="auto"/>
          </w:divBdr>
        </w:div>
        <w:div w:id="1097673616">
          <w:marLeft w:val="640"/>
          <w:marRight w:val="0"/>
          <w:marTop w:val="0"/>
          <w:marBottom w:val="0"/>
          <w:divBdr>
            <w:top w:val="none" w:sz="0" w:space="0" w:color="auto"/>
            <w:left w:val="none" w:sz="0" w:space="0" w:color="auto"/>
            <w:bottom w:val="none" w:sz="0" w:space="0" w:color="auto"/>
            <w:right w:val="none" w:sz="0" w:space="0" w:color="auto"/>
          </w:divBdr>
        </w:div>
        <w:div w:id="1106117704">
          <w:marLeft w:val="640"/>
          <w:marRight w:val="0"/>
          <w:marTop w:val="0"/>
          <w:marBottom w:val="0"/>
          <w:divBdr>
            <w:top w:val="none" w:sz="0" w:space="0" w:color="auto"/>
            <w:left w:val="none" w:sz="0" w:space="0" w:color="auto"/>
            <w:bottom w:val="none" w:sz="0" w:space="0" w:color="auto"/>
            <w:right w:val="none" w:sz="0" w:space="0" w:color="auto"/>
          </w:divBdr>
        </w:div>
        <w:div w:id="1107962311">
          <w:marLeft w:val="640"/>
          <w:marRight w:val="0"/>
          <w:marTop w:val="0"/>
          <w:marBottom w:val="0"/>
          <w:divBdr>
            <w:top w:val="none" w:sz="0" w:space="0" w:color="auto"/>
            <w:left w:val="none" w:sz="0" w:space="0" w:color="auto"/>
            <w:bottom w:val="none" w:sz="0" w:space="0" w:color="auto"/>
            <w:right w:val="none" w:sz="0" w:space="0" w:color="auto"/>
          </w:divBdr>
        </w:div>
        <w:div w:id="1149831350">
          <w:marLeft w:val="640"/>
          <w:marRight w:val="0"/>
          <w:marTop w:val="0"/>
          <w:marBottom w:val="0"/>
          <w:divBdr>
            <w:top w:val="none" w:sz="0" w:space="0" w:color="auto"/>
            <w:left w:val="none" w:sz="0" w:space="0" w:color="auto"/>
            <w:bottom w:val="none" w:sz="0" w:space="0" w:color="auto"/>
            <w:right w:val="none" w:sz="0" w:space="0" w:color="auto"/>
          </w:divBdr>
        </w:div>
        <w:div w:id="1162158349">
          <w:marLeft w:val="640"/>
          <w:marRight w:val="0"/>
          <w:marTop w:val="0"/>
          <w:marBottom w:val="0"/>
          <w:divBdr>
            <w:top w:val="none" w:sz="0" w:space="0" w:color="auto"/>
            <w:left w:val="none" w:sz="0" w:space="0" w:color="auto"/>
            <w:bottom w:val="none" w:sz="0" w:space="0" w:color="auto"/>
            <w:right w:val="none" w:sz="0" w:space="0" w:color="auto"/>
          </w:divBdr>
        </w:div>
        <w:div w:id="1330409247">
          <w:marLeft w:val="640"/>
          <w:marRight w:val="0"/>
          <w:marTop w:val="0"/>
          <w:marBottom w:val="0"/>
          <w:divBdr>
            <w:top w:val="none" w:sz="0" w:space="0" w:color="auto"/>
            <w:left w:val="none" w:sz="0" w:space="0" w:color="auto"/>
            <w:bottom w:val="none" w:sz="0" w:space="0" w:color="auto"/>
            <w:right w:val="none" w:sz="0" w:space="0" w:color="auto"/>
          </w:divBdr>
        </w:div>
        <w:div w:id="1478061826">
          <w:marLeft w:val="640"/>
          <w:marRight w:val="0"/>
          <w:marTop w:val="0"/>
          <w:marBottom w:val="0"/>
          <w:divBdr>
            <w:top w:val="none" w:sz="0" w:space="0" w:color="auto"/>
            <w:left w:val="none" w:sz="0" w:space="0" w:color="auto"/>
            <w:bottom w:val="none" w:sz="0" w:space="0" w:color="auto"/>
            <w:right w:val="none" w:sz="0" w:space="0" w:color="auto"/>
          </w:divBdr>
        </w:div>
        <w:div w:id="1508402672">
          <w:marLeft w:val="640"/>
          <w:marRight w:val="0"/>
          <w:marTop w:val="0"/>
          <w:marBottom w:val="0"/>
          <w:divBdr>
            <w:top w:val="none" w:sz="0" w:space="0" w:color="auto"/>
            <w:left w:val="none" w:sz="0" w:space="0" w:color="auto"/>
            <w:bottom w:val="none" w:sz="0" w:space="0" w:color="auto"/>
            <w:right w:val="none" w:sz="0" w:space="0" w:color="auto"/>
          </w:divBdr>
        </w:div>
        <w:div w:id="1685476929">
          <w:marLeft w:val="640"/>
          <w:marRight w:val="0"/>
          <w:marTop w:val="0"/>
          <w:marBottom w:val="0"/>
          <w:divBdr>
            <w:top w:val="none" w:sz="0" w:space="0" w:color="auto"/>
            <w:left w:val="none" w:sz="0" w:space="0" w:color="auto"/>
            <w:bottom w:val="none" w:sz="0" w:space="0" w:color="auto"/>
            <w:right w:val="none" w:sz="0" w:space="0" w:color="auto"/>
          </w:divBdr>
        </w:div>
        <w:div w:id="1730221818">
          <w:marLeft w:val="640"/>
          <w:marRight w:val="0"/>
          <w:marTop w:val="0"/>
          <w:marBottom w:val="0"/>
          <w:divBdr>
            <w:top w:val="none" w:sz="0" w:space="0" w:color="auto"/>
            <w:left w:val="none" w:sz="0" w:space="0" w:color="auto"/>
            <w:bottom w:val="none" w:sz="0" w:space="0" w:color="auto"/>
            <w:right w:val="none" w:sz="0" w:space="0" w:color="auto"/>
          </w:divBdr>
        </w:div>
        <w:div w:id="1940019397">
          <w:marLeft w:val="640"/>
          <w:marRight w:val="0"/>
          <w:marTop w:val="0"/>
          <w:marBottom w:val="0"/>
          <w:divBdr>
            <w:top w:val="none" w:sz="0" w:space="0" w:color="auto"/>
            <w:left w:val="none" w:sz="0" w:space="0" w:color="auto"/>
            <w:bottom w:val="none" w:sz="0" w:space="0" w:color="auto"/>
            <w:right w:val="none" w:sz="0" w:space="0" w:color="auto"/>
          </w:divBdr>
        </w:div>
        <w:div w:id="2065521170">
          <w:marLeft w:val="640"/>
          <w:marRight w:val="0"/>
          <w:marTop w:val="0"/>
          <w:marBottom w:val="0"/>
          <w:divBdr>
            <w:top w:val="none" w:sz="0" w:space="0" w:color="auto"/>
            <w:left w:val="none" w:sz="0" w:space="0" w:color="auto"/>
            <w:bottom w:val="none" w:sz="0" w:space="0" w:color="auto"/>
            <w:right w:val="none" w:sz="0" w:space="0" w:color="auto"/>
          </w:divBdr>
        </w:div>
      </w:divsChild>
    </w:div>
    <w:div w:id="1712268211">
      <w:bodyDiv w:val="1"/>
      <w:marLeft w:val="0"/>
      <w:marRight w:val="0"/>
      <w:marTop w:val="0"/>
      <w:marBottom w:val="0"/>
      <w:divBdr>
        <w:top w:val="none" w:sz="0" w:space="0" w:color="auto"/>
        <w:left w:val="none" w:sz="0" w:space="0" w:color="auto"/>
        <w:bottom w:val="none" w:sz="0" w:space="0" w:color="auto"/>
        <w:right w:val="none" w:sz="0" w:space="0" w:color="auto"/>
      </w:divBdr>
      <w:divsChild>
        <w:div w:id="8913140">
          <w:marLeft w:val="640"/>
          <w:marRight w:val="0"/>
          <w:marTop w:val="0"/>
          <w:marBottom w:val="0"/>
          <w:divBdr>
            <w:top w:val="none" w:sz="0" w:space="0" w:color="auto"/>
            <w:left w:val="none" w:sz="0" w:space="0" w:color="auto"/>
            <w:bottom w:val="none" w:sz="0" w:space="0" w:color="auto"/>
            <w:right w:val="none" w:sz="0" w:space="0" w:color="auto"/>
          </w:divBdr>
        </w:div>
        <w:div w:id="27417642">
          <w:marLeft w:val="640"/>
          <w:marRight w:val="0"/>
          <w:marTop w:val="0"/>
          <w:marBottom w:val="0"/>
          <w:divBdr>
            <w:top w:val="none" w:sz="0" w:space="0" w:color="auto"/>
            <w:left w:val="none" w:sz="0" w:space="0" w:color="auto"/>
            <w:bottom w:val="none" w:sz="0" w:space="0" w:color="auto"/>
            <w:right w:val="none" w:sz="0" w:space="0" w:color="auto"/>
          </w:divBdr>
        </w:div>
        <w:div w:id="48195322">
          <w:marLeft w:val="640"/>
          <w:marRight w:val="0"/>
          <w:marTop w:val="0"/>
          <w:marBottom w:val="0"/>
          <w:divBdr>
            <w:top w:val="none" w:sz="0" w:space="0" w:color="auto"/>
            <w:left w:val="none" w:sz="0" w:space="0" w:color="auto"/>
            <w:bottom w:val="none" w:sz="0" w:space="0" w:color="auto"/>
            <w:right w:val="none" w:sz="0" w:space="0" w:color="auto"/>
          </w:divBdr>
        </w:div>
        <w:div w:id="113837184">
          <w:marLeft w:val="640"/>
          <w:marRight w:val="0"/>
          <w:marTop w:val="0"/>
          <w:marBottom w:val="0"/>
          <w:divBdr>
            <w:top w:val="none" w:sz="0" w:space="0" w:color="auto"/>
            <w:left w:val="none" w:sz="0" w:space="0" w:color="auto"/>
            <w:bottom w:val="none" w:sz="0" w:space="0" w:color="auto"/>
            <w:right w:val="none" w:sz="0" w:space="0" w:color="auto"/>
          </w:divBdr>
        </w:div>
        <w:div w:id="147330783">
          <w:marLeft w:val="640"/>
          <w:marRight w:val="0"/>
          <w:marTop w:val="0"/>
          <w:marBottom w:val="0"/>
          <w:divBdr>
            <w:top w:val="none" w:sz="0" w:space="0" w:color="auto"/>
            <w:left w:val="none" w:sz="0" w:space="0" w:color="auto"/>
            <w:bottom w:val="none" w:sz="0" w:space="0" w:color="auto"/>
            <w:right w:val="none" w:sz="0" w:space="0" w:color="auto"/>
          </w:divBdr>
        </w:div>
        <w:div w:id="248734028">
          <w:marLeft w:val="640"/>
          <w:marRight w:val="0"/>
          <w:marTop w:val="0"/>
          <w:marBottom w:val="0"/>
          <w:divBdr>
            <w:top w:val="none" w:sz="0" w:space="0" w:color="auto"/>
            <w:left w:val="none" w:sz="0" w:space="0" w:color="auto"/>
            <w:bottom w:val="none" w:sz="0" w:space="0" w:color="auto"/>
            <w:right w:val="none" w:sz="0" w:space="0" w:color="auto"/>
          </w:divBdr>
        </w:div>
        <w:div w:id="276646789">
          <w:marLeft w:val="640"/>
          <w:marRight w:val="0"/>
          <w:marTop w:val="0"/>
          <w:marBottom w:val="0"/>
          <w:divBdr>
            <w:top w:val="none" w:sz="0" w:space="0" w:color="auto"/>
            <w:left w:val="none" w:sz="0" w:space="0" w:color="auto"/>
            <w:bottom w:val="none" w:sz="0" w:space="0" w:color="auto"/>
            <w:right w:val="none" w:sz="0" w:space="0" w:color="auto"/>
          </w:divBdr>
        </w:div>
        <w:div w:id="362755761">
          <w:marLeft w:val="640"/>
          <w:marRight w:val="0"/>
          <w:marTop w:val="0"/>
          <w:marBottom w:val="0"/>
          <w:divBdr>
            <w:top w:val="none" w:sz="0" w:space="0" w:color="auto"/>
            <w:left w:val="none" w:sz="0" w:space="0" w:color="auto"/>
            <w:bottom w:val="none" w:sz="0" w:space="0" w:color="auto"/>
            <w:right w:val="none" w:sz="0" w:space="0" w:color="auto"/>
          </w:divBdr>
        </w:div>
        <w:div w:id="459809024">
          <w:marLeft w:val="640"/>
          <w:marRight w:val="0"/>
          <w:marTop w:val="0"/>
          <w:marBottom w:val="0"/>
          <w:divBdr>
            <w:top w:val="none" w:sz="0" w:space="0" w:color="auto"/>
            <w:left w:val="none" w:sz="0" w:space="0" w:color="auto"/>
            <w:bottom w:val="none" w:sz="0" w:space="0" w:color="auto"/>
            <w:right w:val="none" w:sz="0" w:space="0" w:color="auto"/>
          </w:divBdr>
        </w:div>
        <w:div w:id="534075566">
          <w:marLeft w:val="640"/>
          <w:marRight w:val="0"/>
          <w:marTop w:val="0"/>
          <w:marBottom w:val="0"/>
          <w:divBdr>
            <w:top w:val="none" w:sz="0" w:space="0" w:color="auto"/>
            <w:left w:val="none" w:sz="0" w:space="0" w:color="auto"/>
            <w:bottom w:val="none" w:sz="0" w:space="0" w:color="auto"/>
            <w:right w:val="none" w:sz="0" w:space="0" w:color="auto"/>
          </w:divBdr>
        </w:div>
        <w:div w:id="566722174">
          <w:marLeft w:val="640"/>
          <w:marRight w:val="0"/>
          <w:marTop w:val="0"/>
          <w:marBottom w:val="0"/>
          <w:divBdr>
            <w:top w:val="none" w:sz="0" w:space="0" w:color="auto"/>
            <w:left w:val="none" w:sz="0" w:space="0" w:color="auto"/>
            <w:bottom w:val="none" w:sz="0" w:space="0" w:color="auto"/>
            <w:right w:val="none" w:sz="0" w:space="0" w:color="auto"/>
          </w:divBdr>
        </w:div>
        <w:div w:id="622735302">
          <w:marLeft w:val="640"/>
          <w:marRight w:val="0"/>
          <w:marTop w:val="0"/>
          <w:marBottom w:val="0"/>
          <w:divBdr>
            <w:top w:val="none" w:sz="0" w:space="0" w:color="auto"/>
            <w:left w:val="none" w:sz="0" w:space="0" w:color="auto"/>
            <w:bottom w:val="none" w:sz="0" w:space="0" w:color="auto"/>
            <w:right w:val="none" w:sz="0" w:space="0" w:color="auto"/>
          </w:divBdr>
        </w:div>
        <w:div w:id="669018901">
          <w:marLeft w:val="640"/>
          <w:marRight w:val="0"/>
          <w:marTop w:val="0"/>
          <w:marBottom w:val="0"/>
          <w:divBdr>
            <w:top w:val="none" w:sz="0" w:space="0" w:color="auto"/>
            <w:left w:val="none" w:sz="0" w:space="0" w:color="auto"/>
            <w:bottom w:val="none" w:sz="0" w:space="0" w:color="auto"/>
            <w:right w:val="none" w:sz="0" w:space="0" w:color="auto"/>
          </w:divBdr>
        </w:div>
        <w:div w:id="725178719">
          <w:marLeft w:val="640"/>
          <w:marRight w:val="0"/>
          <w:marTop w:val="0"/>
          <w:marBottom w:val="0"/>
          <w:divBdr>
            <w:top w:val="none" w:sz="0" w:space="0" w:color="auto"/>
            <w:left w:val="none" w:sz="0" w:space="0" w:color="auto"/>
            <w:bottom w:val="none" w:sz="0" w:space="0" w:color="auto"/>
            <w:right w:val="none" w:sz="0" w:space="0" w:color="auto"/>
          </w:divBdr>
        </w:div>
        <w:div w:id="795441698">
          <w:marLeft w:val="640"/>
          <w:marRight w:val="0"/>
          <w:marTop w:val="0"/>
          <w:marBottom w:val="0"/>
          <w:divBdr>
            <w:top w:val="none" w:sz="0" w:space="0" w:color="auto"/>
            <w:left w:val="none" w:sz="0" w:space="0" w:color="auto"/>
            <w:bottom w:val="none" w:sz="0" w:space="0" w:color="auto"/>
            <w:right w:val="none" w:sz="0" w:space="0" w:color="auto"/>
          </w:divBdr>
        </w:div>
        <w:div w:id="800271146">
          <w:marLeft w:val="640"/>
          <w:marRight w:val="0"/>
          <w:marTop w:val="0"/>
          <w:marBottom w:val="0"/>
          <w:divBdr>
            <w:top w:val="none" w:sz="0" w:space="0" w:color="auto"/>
            <w:left w:val="none" w:sz="0" w:space="0" w:color="auto"/>
            <w:bottom w:val="none" w:sz="0" w:space="0" w:color="auto"/>
            <w:right w:val="none" w:sz="0" w:space="0" w:color="auto"/>
          </w:divBdr>
        </w:div>
        <w:div w:id="828520194">
          <w:marLeft w:val="640"/>
          <w:marRight w:val="0"/>
          <w:marTop w:val="0"/>
          <w:marBottom w:val="0"/>
          <w:divBdr>
            <w:top w:val="none" w:sz="0" w:space="0" w:color="auto"/>
            <w:left w:val="none" w:sz="0" w:space="0" w:color="auto"/>
            <w:bottom w:val="none" w:sz="0" w:space="0" w:color="auto"/>
            <w:right w:val="none" w:sz="0" w:space="0" w:color="auto"/>
          </w:divBdr>
        </w:div>
        <w:div w:id="897131199">
          <w:marLeft w:val="640"/>
          <w:marRight w:val="0"/>
          <w:marTop w:val="0"/>
          <w:marBottom w:val="0"/>
          <w:divBdr>
            <w:top w:val="none" w:sz="0" w:space="0" w:color="auto"/>
            <w:left w:val="none" w:sz="0" w:space="0" w:color="auto"/>
            <w:bottom w:val="none" w:sz="0" w:space="0" w:color="auto"/>
            <w:right w:val="none" w:sz="0" w:space="0" w:color="auto"/>
          </w:divBdr>
        </w:div>
        <w:div w:id="911895340">
          <w:marLeft w:val="640"/>
          <w:marRight w:val="0"/>
          <w:marTop w:val="0"/>
          <w:marBottom w:val="0"/>
          <w:divBdr>
            <w:top w:val="none" w:sz="0" w:space="0" w:color="auto"/>
            <w:left w:val="none" w:sz="0" w:space="0" w:color="auto"/>
            <w:bottom w:val="none" w:sz="0" w:space="0" w:color="auto"/>
            <w:right w:val="none" w:sz="0" w:space="0" w:color="auto"/>
          </w:divBdr>
        </w:div>
        <w:div w:id="1011642164">
          <w:marLeft w:val="640"/>
          <w:marRight w:val="0"/>
          <w:marTop w:val="0"/>
          <w:marBottom w:val="0"/>
          <w:divBdr>
            <w:top w:val="none" w:sz="0" w:space="0" w:color="auto"/>
            <w:left w:val="none" w:sz="0" w:space="0" w:color="auto"/>
            <w:bottom w:val="none" w:sz="0" w:space="0" w:color="auto"/>
            <w:right w:val="none" w:sz="0" w:space="0" w:color="auto"/>
          </w:divBdr>
        </w:div>
        <w:div w:id="1079255305">
          <w:marLeft w:val="640"/>
          <w:marRight w:val="0"/>
          <w:marTop w:val="0"/>
          <w:marBottom w:val="0"/>
          <w:divBdr>
            <w:top w:val="none" w:sz="0" w:space="0" w:color="auto"/>
            <w:left w:val="none" w:sz="0" w:space="0" w:color="auto"/>
            <w:bottom w:val="none" w:sz="0" w:space="0" w:color="auto"/>
            <w:right w:val="none" w:sz="0" w:space="0" w:color="auto"/>
          </w:divBdr>
        </w:div>
        <w:div w:id="1157307191">
          <w:marLeft w:val="640"/>
          <w:marRight w:val="0"/>
          <w:marTop w:val="0"/>
          <w:marBottom w:val="0"/>
          <w:divBdr>
            <w:top w:val="none" w:sz="0" w:space="0" w:color="auto"/>
            <w:left w:val="none" w:sz="0" w:space="0" w:color="auto"/>
            <w:bottom w:val="none" w:sz="0" w:space="0" w:color="auto"/>
            <w:right w:val="none" w:sz="0" w:space="0" w:color="auto"/>
          </w:divBdr>
        </w:div>
        <w:div w:id="1269582408">
          <w:marLeft w:val="640"/>
          <w:marRight w:val="0"/>
          <w:marTop w:val="0"/>
          <w:marBottom w:val="0"/>
          <w:divBdr>
            <w:top w:val="none" w:sz="0" w:space="0" w:color="auto"/>
            <w:left w:val="none" w:sz="0" w:space="0" w:color="auto"/>
            <w:bottom w:val="none" w:sz="0" w:space="0" w:color="auto"/>
            <w:right w:val="none" w:sz="0" w:space="0" w:color="auto"/>
          </w:divBdr>
        </w:div>
        <w:div w:id="1297029276">
          <w:marLeft w:val="640"/>
          <w:marRight w:val="0"/>
          <w:marTop w:val="0"/>
          <w:marBottom w:val="0"/>
          <w:divBdr>
            <w:top w:val="none" w:sz="0" w:space="0" w:color="auto"/>
            <w:left w:val="none" w:sz="0" w:space="0" w:color="auto"/>
            <w:bottom w:val="none" w:sz="0" w:space="0" w:color="auto"/>
            <w:right w:val="none" w:sz="0" w:space="0" w:color="auto"/>
          </w:divBdr>
        </w:div>
        <w:div w:id="1328628149">
          <w:marLeft w:val="640"/>
          <w:marRight w:val="0"/>
          <w:marTop w:val="0"/>
          <w:marBottom w:val="0"/>
          <w:divBdr>
            <w:top w:val="none" w:sz="0" w:space="0" w:color="auto"/>
            <w:left w:val="none" w:sz="0" w:space="0" w:color="auto"/>
            <w:bottom w:val="none" w:sz="0" w:space="0" w:color="auto"/>
            <w:right w:val="none" w:sz="0" w:space="0" w:color="auto"/>
          </w:divBdr>
        </w:div>
        <w:div w:id="1340741572">
          <w:marLeft w:val="640"/>
          <w:marRight w:val="0"/>
          <w:marTop w:val="0"/>
          <w:marBottom w:val="0"/>
          <w:divBdr>
            <w:top w:val="none" w:sz="0" w:space="0" w:color="auto"/>
            <w:left w:val="none" w:sz="0" w:space="0" w:color="auto"/>
            <w:bottom w:val="none" w:sz="0" w:space="0" w:color="auto"/>
            <w:right w:val="none" w:sz="0" w:space="0" w:color="auto"/>
          </w:divBdr>
        </w:div>
        <w:div w:id="1355839226">
          <w:marLeft w:val="640"/>
          <w:marRight w:val="0"/>
          <w:marTop w:val="0"/>
          <w:marBottom w:val="0"/>
          <w:divBdr>
            <w:top w:val="none" w:sz="0" w:space="0" w:color="auto"/>
            <w:left w:val="none" w:sz="0" w:space="0" w:color="auto"/>
            <w:bottom w:val="none" w:sz="0" w:space="0" w:color="auto"/>
            <w:right w:val="none" w:sz="0" w:space="0" w:color="auto"/>
          </w:divBdr>
        </w:div>
        <w:div w:id="1361735861">
          <w:marLeft w:val="640"/>
          <w:marRight w:val="0"/>
          <w:marTop w:val="0"/>
          <w:marBottom w:val="0"/>
          <w:divBdr>
            <w:top w:val="none" w:sz="0" w:space="0" w:color="auto"/>
            <w:left w:val="none" w:sz="0" w:space="0" w:color="auto"/>
            <w:bottom w:val="none" w:sz="0" w:space="0" w:color="auto"/>
            <w:right w:val="none" w:sz="0" w:space="0" w:color="auto"/>
          </w:divBdr>
        </w:div>
        <w:div w:id="1426338792">
          <w:marLeft w:val="640"/>
          <w:marRight w:val="0"/>
          <w:marTop w:val="0"/>
          <w:marBottom w:val="0"/>
          <w:divBdr>
            <w:top w:val="none" w:sz="0" w:space="0" w:color="auto"/>
            <w:left w:val="none" w:sz="0" w:space="0" w:color="auto"/>
            <w:bottom w:val="none" w:sz="0" w:space="0" w:color="auto"/>
            <w:right w:val="none" w:sz="0" w:space="0" w:color="auto"/>
          </w:divBdr>
        </w:div>
        <w:div w:id="1431118163">
          <w:marLeft w:val="640"/>
          <w:marRight w:val="0"/>
          <w:marTop w:val="0"/>
          <w:marBottom w:val="0"/>
          <w:divBdr>
            <w:top w:val="none" w:sz="0" w:space="0" w:color="auto"/>
            <w:left w:val="none" w:sz="0" w:space="0" w:color="auto"/>
            <w:bottom w:val="none" w:sz="0" w:space="0" w:color="auto"/>
            <w:right w:val="none" w:sz="0" w:space="0" w:color="auto"/>
          </w:divBdr>
        </w:div>
        <w:div w:id="1654411340">
          <w:marLeft w:val="640"/>
          <w:marRight w:val="0"/>
          <w:marTop w:val="0"/>
          <w:marBottom w:val="0"/>
          <w:divBdr>
            <w:top w:val="none" w:sz="0" w:space="0" w:color="auto"/>
            <w:left w:val="none" w:sz="0" w:space="0" w:color="auto"/>
            <w:bottom w:val="none" w:sz="0" w:space="0" w:color="auto"/>
            <w:right w:val="none" w:sz="0" w:space="0" w:color="auto"/>
          </w:divBdr>
        </w:div>
        <w:div w:id="1719551112">
          <w:marLeft w:val="640"/>
          <w:marRight w:val="0"/>
          <w:marTop w:val="0"/>
          <w:marBottom w:val="0"/>
          <w:divBdr>
            <w:top w:val="none" w:sz="0" w:space="0" w:color="auto"/>
            <w:left w:val="none" w:sz="0" w:space="0" w:color="auto"/>
            <w:bottom w:val="none" w:sz="0" w:space="0" w:color="auto"/>
            <w:right w:val="none" w:sz="0" w:space="0" w:color="auto"/>
          </w:divBdr>
        </w:div>
        <w:div w:id="1720665782">
          <w:marLeft w:val="640"/>
          <w:marRight w:val="0"/>
          <w:marTop w:val="0"/>
          <w:marBottom w:val="0"/>
          <w:divBdr>
            <w:top w:val="none" w:sz="0" w:space="0" w:color="auto"/>
            <w:left w:val="none" w:sz="0" w:space="0" w:color="auto"/>
            <w:bottom w:val="none" w:sz="0" w:space="0" w:color="auto"/>
            <w:right w:val="none" w:sz="0" w:space="0" w:color="auto"/>
          </w:divBdr>
        </w:div>
        <w:div w:id="1733309567">
          <w:marLeft w:val="640"/>
          <w:marRight w:val="0"/>
          <w:marTop w:val="0"/>
          <w:marBottom w:val="0"/>
          <w:divBdr>
            <w:top w:val="none" w:sz="0" w:space="0" w:color="auto"/>
            <w:left w:val="none" w:sz="0" w:space="0" w:color="auto"/>
            <w:bottom w:val="none" w:sz="0" w:space="0" w:color="auto"/>
            <w:right w:val="none" w:sz="0" w:space="0" w:color="auto"/>
          </w:divBdr>
        </w:div>
        <w:div w:id="1830368951">
          <w:marLeft w:val="640"/>
          <w:marRight w:val="0"/>
          <w:marTop w:val="0"/>
          <w:marBottom w:val="0"/>
          <w:divBdr>
            <w:top w:val="none" w:sz="0" w:space="0" w:color="auto"/>
            <w:left w:val="none" w:sz="0" w:space="0" w:color="auto"/>
            <w:bottom w:val="none" w:sz="0" w:space="0" w:color="auto"/>
            <w:right w:val="none" w:sz="0" w:space="0" w:color="auto"/>
          </w:divBdr>
        </w:div>
        <w:div w:id="1942712918">
          <w:marLeft w:val="640"/>
          <w:marRight w:val="0"/>
          <w:marTop w:val="0"/>
          <w:marBottom w:val="0"/>
          <w:divBdr>
            <w:top w:val="none" w:sz="0" w:space="0" w:color="auto"/>
            <w:left w:val="none" w:sz="0" w:space="0" w:color="auto"/>
            <w:bottom w:val="none" w:sz="0" w:space="0" w:color="auto"/>
            <w:right w:val="none" w:sz="0" w:space="0" w:color="auto"/>
          </w:divBdr>
        </w:div>
        <w:div w:id="1967659906">
          <w:marLeft w:val="640"/>
          <w:marRight w:val="0"/>
          <w:marTop w:val="0"/>
          <w:marBottom w:val="0"/>
          <w:divBdr>
            <w:top w:val="none" w:sz="0" w:space="0" w:color="auto"/>
            <w:left w:val="none" w:sz="0" w:space="0" w:color="auto"/>
            <w:bottom w:val="none" w:sz="0" w:space="0" w:color="auto"/>
            <w:right w:val="none" w:sz="0" w:space="0" w:color="auto"/>
          </w:divBdr>
        </w:div>
        <w:div w:id="1997415108">
          <w:marLeft w:val="640"/>
          <w:marRight w:val="0"/>
          <w:marTop w:val="0"/>
          <w:marBottom w:val="0"/>
          <w:divBdr>
            <w:top w:val="none" w:sz="0" w:space="0" w:color="auto"/>
            <w:left w:val="none" w:sz="0" w:space="0" w:color="auto"/>
            <w:bottom w:val="none" w:sz="0" w:space="0" w:color="auto"/>
            <w:right w:val="none" w:sz="0" w:space="0" w:color="auto"/>
          </w:divBdr>
        </w:div>
      </w:divsChild>
    </w:div>
    <w:div w:id="1712612941">
      <w:bodyDiv w:val="1"/>
      <w:marLeft w:val="0"/>
      <w:marRight w:val="0"/>
      <w:marTop w:val="0"/>
      <w:marBottom w:val="0"/>
      <w:divBdr>
        <w:top w:val="none" w:sz="0" w:space="0" w:color="auto"/>
        <w:left w:val="none" w:sz="0" w:space="0" w:color="auto"/>
        <w:bottom w:val="none" w:sz="0" w:space="0" w:color="auto"/>
        <w:right w:val="none" w:sz="0" w:space="0" w:color="auto"/>
      </w:divBdr>
      <w:divsChild>
        <w:div w:id="22294459">
          <w:marLeft w:val="640"/>
          <w:marRight w:val="0"/>
          <w:marTop w:val="0"/>
          <w:marBottom w:val="0"/>
          <w:divBdr>
            <w:top w:val="none" w:sz="0" w:space="0" w:color="auto"/>
            <w:left w:val="none" w:sz="0" w:space="0" w:color="auto"/>
            <w:bottom w:val="none" w:sz="0" w:space="0" w:color="auto"/>
            <w:right w:val="none" w:sz="0" w:space="0" w:color="auto"/>
          </w:divBdr>
        </w:div>
        <w:div w:id="110705630">
          <w:marLeft w:val="640"/>
          <w:marRight w:val="0"/>
          <w:marTop w:val="0"/>
          <w:marBottom w:val="0"/>
          <w:divBdr>
            <w:top w:val="none" w:sz="0" w:space="0" w:color="auto"/>
            <w:left w:val="none" w:sz="0" w:space="0" w:color="auto"/>
            <w:bottom w:val="none" w:sz="0" w:space="0" w:color="auto"/>
            <w:right w:val="none" w:sz="0" w:space="0" w:color="auto"/>
          </w:divBdr>
        </w:div>
        <w:div w:id="125860168">
          <w:marLeft w:val="640"/>
          <w:marRight w:val="0"/>
          <w:marTop w:val="0"/>
          <w:marBottom w:val="0"/>
          <w:divBdr>
            <w:top w:val="none" w:sz="0" w:space="0" w:color="auto"/>
            <w:left w:val="none" w:sz="0" w:space="0" w:color="auto"/>
            <w:bottom w:val="none" w:sz="0" w:space="0" w:color="auto"/>
            <w:right w:val="none" w:sz="0" w:space="0" w:color="auto"/>
          </w:divBdr>
        </w:div>
        <w:div w:id="215705886">
          <w:marLeft w:val="640"/>
          <w:marRight w:val="0"/>
          <w:marTop w:val="0"/>
          <w:marBottom w:val="0"/>
          <w:divBdr>
            <w:top w:val="none" w:sz="0" w:space="0" w:color="auto"/>
            <w:left w:val="none" w:sz="0" w:space="0" w:color="auto"/>
            <w:bottom w:val="none" w:sz="0" w:space="0" w:color="auto"/>
            <w:right w:val="none" w:sz="0" w:space="0" w:color="auto"/>
          </w:divBdr>
        </w:div>
        <w:div w:id="219559182">
          <w:marLeft w:val="640"/>
          <w:marRight w:val="0"/>
          <w:marTop w:val="0"/>
          <w:marBottom w:val="0"/>
          <w:divBdr>
            <w:top w:val="none" w:sz="0" w:space="0" w:color="auto"/>
            <w:left w:val="none" w:sz="0" w:space="0" w:color="auto"/>
            <w:bottom w:val="none" w:sz="0" w:space="0" w:color="auto"/>
            <w:right w:val="none" w:sz="0" w:space="0" w:color="auto"/>
          </w:divBdr>
        </w:div>
        <w:div w:id="221605737">
          <w:marLeft w:val="640"/>
          <w:marRight w:val="0"/>
          <w:marTop w:val="0"/>
          <w:marBottom w:val="0"/>
          <w:divBdr>
            <w:top w:val="none" w:sz="0" w:space="0" w:color="auto"/>
            <w:left w:val="none" w:sz="0" w:space="0" w:color="auto"/>
            <w:bottom w:val="none" w:sz="0" w:space="0" w:color="auto"/>
            <w:right w:val="none" w:sz="0" w:space="0" w:color="auto"/>
          </w:divBdr>
        </w:div>
        <w:div w:id="240872917">
          <w:marLeft w:val="640"/>
          <w:marRight w:val="0"/>
          <w:marTop w:val="0"/>
          <w:marBottom w:val="0"/>
          <w:divBdr>
            <w:top w:val="none" w:sz="0" w:space="0" w:color="auto"/>
            <w:left w:val="none" w:sz="0" w:space="0" w:color="auto"/>
            <w:bottom w:val="none" w:sz="0" w:space="0" w:color="auto"/>
            <w:right w:val="none" w:sz="0" w:space="0" w:color="auto"/>
          </w:divBdr>
        </w:div>
        <w:div w:id="246159433">
          <w:marLeft w:val="640"/>
          <w:marRight w:val="0"/>
          <w:marTop w:val="0"/>
          <w:marBottom w:val="0"/>
          <w:divBdr>
            <w:top w:val="none" w:sz="0" w:space="0" w:color="auto"/>
            <w:left w:val="none" w:sz="0" w:space="0" w:color="auto"/>
            <w:bottom w:val="none" w:sz="0" w:space="0" w:color="auto"/>
            <w:right w:val="none" w:sz="0" w:space="0" w:color="auto"/>
          </w:divBdr>
        </w:div>
        <w:div w:id="663900169">
          <w:marLeft w:val="640"/>
          <w:marRight w:val="0"/>
          <w:marTop w:val="0"/>
          <w:marBottom w:val="0"/>
          <w:divBdr>
            <w:top w:val="none" w:sz="0" w:space="0" w:color="auto"/>
            <w:left w:val="none" w:sz="0" w:space="0" w:color="auto"/>
            <w:bottom w:val="none" w:sz="0" w:space="0" w:color="auto"/>
            <w:right w:val="none" w:sz="0" w:space="0" w:color="auto"/>
          </w:divBdr>
        </w:div>
        <w:div w:id="690643456">
          <w:marLeft w:val="640"/>
          <w:marRight w:val="0"/>
          <w:marTop w:val="0"/>
          <w:marBottom w:val="0"/>
          <w:divBdr>
            <w:top w:val="none" w:sz="0" w:space="0" w:color="auto"/>
            <w:left w:val="none" w:sz="0" w:space="0" w:color="auto"/>
            <w:bottom w:val="none" w:sz="0" w:space="0" w:color="auto"/>
            <w:right w:val="none" w:sz="0" w:space="0" w:color="auto"/>
          </w:divBdr>
        </w:div>
        <w:div w:id="767968403">
          <w:marLeft w:val="640"/>
          <w:marRight w:val="0"/>
          <w:marTop w:val="0"/>
          <w:marBottom w:val="0"/>
          <w:divBdr>
            <w:top w:val="none" w:sz="0" w:space="0" w:color="auto"/>
            <w:left w:val="none" w:sz="0" w:space="0" w:color="auto"/>
            <w:bottom w:val="none" w:sz="0" w:space="0" w:color="auto"/>
            <w:right w:val="none" w:sz="0" w:space="0" w:color="auto"/>
          </w:divBdr>
        </w:div>
        <w:div w:id="776096894">
          <w:marLeft w:val="640"/>
          <w:marRight w:val="0"/>
          <w:marTop w:val="0"/>
          <w:marBottom w:val="0"/>
          <w:divBdr>
            <w:top w:val="none" w:sz="0" w:space="0" w:color="auto"/>
            <w:left w:val="none" w:sz="0" w:space="0" w:color="auto"/>
            <w:bottom w:val="none" w:sz="0" w:space="0" w:color="auto"/>
            <w:right w:val="none" w:sz="0" w:space="0" w:color="auto"/>
          </w:divBdr>
        </w:div>
        <w:div w:id="780879963">
          <w:marLeft w:val="640"/>
          <w:marRight w:val="0"/>
          <w:marTop w:val="0"/>
          <w:marBottom w:val="0"/>
          <w:divBdr>
            <w:top w:val="none" w:sz="0" w:space="0" w:color="auto"/>
            <w:left w:val="none" w:sz="0" w:space="0" w:color="auto"/>
            <w:bottom w:val="none" w:sz="0" w:space="0" w:color="auto"/>
            <w:right w:val="none" w:sz="0" w:space="0" w:color="auto"/>
          </w:divBdr>
        </w:div>
        <w:div w:id="826673182">
          <w:marLeft w:val="640"/>
          <w:marRight w:val="0"/>
          <w:marTop w:val="0"/>
          <w:marBottom w:val="0"/>
          <w:divBdr>
            <w:top w:val="none" w:sz="0" w:space="0" w:color="auto"/>
            <w:left w:val="none" w:sz="0" w:space="0" w:color="auto"/>
            <w:bottom w:val="none" w:sz="0" w:space="0" w:color="auto"/>
            <w:right w:val="none" w:sz="0" w:space="0" w:color="auto"/>
          </w:divBdr>
        </w:div>
        <w:div w:id="881794673">
          <w:marLeft w:val="640"/>
          <w:marRight w:val="0"/>
          <w:marTop w:val="0"/>
          <w:marBottom w:val="0"/>
          <w:divBdr>
            <w:top w:val="none" w:sz="0" w:space="0" w:color="auto"/>
            <w:left w:val="none" w:sz="0" w:space="0" w:color="auto"/>
            <w:bottom w:val="none" w:sz="0" w:space="0" w:color="auto"/>
            <w:right w:val="none" w:sz="0" w:space="0" w:color="auto"/>
          </w:divBdr>
        </w:div>
        <w:div w:id="909851244">
          <w:marLeft w:val="640"/>
          <w:marRight w:val="0"/>
          <w:marTop w:val="0"/>
          <w:marBottom w:val="0"/>
          <w:divBdr>
            <w:top w:val="none" w:sz="0" w:space="0" w:color="auto"/>
            <w:left w:val="none" w:sz="0" w:space="0" w:color="auto"/>
            <w:bottom w:val="none" w:sz="0" w:space="0" w:color="auto"/>
            <w:right w:val="none" w:sz="0" w:space="0" w:color="auto"/>
          </w:divBdr>
        </w:div>
        <w:div w:id="950279679">
          <w:marLeft w:val="640"/>
          <w:marRight w:val="0"/>
          <w:marTop w:val="0"/>
          <w:marBottom w:val="0"/>
          <w:divBdr>
            <w:top w:val="none" w:sz="0" w:space="0" w:color="auto"/>
            <w:left w:val="none" w:sz="0" w:space="0" w:color="auto"/>
            <w:bottom w:val="none" w:sz="0" w:space="0" w:color="auto"/>
            <w:right w:val="none" w:sz="0" w:space="0" w:color="auto"/>
          </w:divBdr>
        </w:div>
        <w:div w:id="992179515">
          <w:marLeft w:val="640"/>
          <w:marRight w:val="0"/>
          <w:marTop w:val="0"/>
          <w:marBottom w:val="0"/>
          <w:divBdr>
            <w:top w:val="none" w:sz="0" w:space="0" w:color="auto"/>
            <w:left w:val="none" w:sz="0" w:space="0" w:color="auto"/>
            <w:bottom w:val="none" w:sz="0" w:space="0" w:color="auto"/>
            <w:right w:val="none" w:sz="0" w:space="0" w:color="auto"/>
          </w:divBdr>
        </w:div>
        <w:div w:id="1039941169">
          <w:marLeft w:val="640"/>
          <w:marRight w:val="0"/>
          <w:marTop w:val="0"/>
          <w:marBottom w:val="0"/>
          <w:divBdr>
            <w:top w:val="none" w:sz="0" w:space="0" w:color="auto"/>
            <w:left w:val="none" w:sz="0" w:space="0" w:color="auto"/>
            <w:bottom w:val="none" w:sz="0" w:space="0" w:color="auto"/>
            <w:right w:val="none" w:sz="0" w:space="0" w:color="auto"/>
          </w:divBdr>
        </w:div>
        <w:div w:id="1067529135">
          <w:marLeft w:val="640"/>
          <w:marRight w:val="0"/>
          <w:marTop w:val="0"/>
          <w:marBottom w:val="0"/>
          <w:divBdr>
            <w:top w:val="none" w:sz="0" w:space="0" w:color="auto"/>
            <w:left w:val="none" w:sz="0" w:space="0" w:color="auto"/>
            <w:bottom w:val="none" w:sz="0" w:space="0" w:color="auto"/>
            <w:right w:val="none" w:sz="0" w:space="0" w:color="auto"/>
          </w:divBdr>
        </w:div>
        <w:div w:id="1168718062">
          <w:marLeft w:val="640"/>
          <w:marRight w:val="0"/>
          <w:marTop w:val="0"/>
          <w:marBottom w:val="0"/>
          <w:divBdr>
            <w:top w:val="none" w:sz="0" w:space="0" w:color="auto"/>
            <w:left w:val="none" w:sz="0" w:space="0" w:color="auto"/>
            <w:bottom w:val="none" w:sz="0" w:space="0" w:color="auto"/>
            <w:right w:val="none" w:sz="0" w:space="0" w:color="auto"/>
          </w:divBdr>
        </w:div>
        <w:div w:id="1267930460">
          <w:marLeft w:val="640"/>
          <w:marRight w:val="0"/>
          <w:marTop w:val="0"/>
          <w:marBottom w:val="0"/>
          <w:divBdr>
            <w:top w:val="none" w:sz="0" w:space="0" w:color="auto"/>
            <w:left w:val="none" w:sz="0" w:space="0" w:color="auto"/>
            <w:bottom w:val="none" w:sz="0" w:space="0" w:color="auto"/>
            <w:right w:val="none" w:sz="0" w:space="0" w:color="auto"/>
          </w:divBdr>
        </w:div>
        <w:div w:id="1387412786">
          <w:marLeft w:val="640"/>
          <w:marRight w:val="0"/>
          <w:marTop w:val="0"/>
          <w:marBottom w:val="0"/>
          <w:divBdr>
            <w:top w:val="none" w:sz="0" w:space="0" w:color="auto"/>
            <w:left w:val="none" w:sz="0" w:space="0" w:color="auto"/>
            <w:bottom w:val="none" w:sz="0" w:space="0" w:color="auto"/>
            <w:right w:val="none" w:sz="0" w:space="0" w:color="auto"/>
          </w:divBdr>
        </w:div>
        <w:div w:id="1416628451">
          <w:marLeft w:val="640"/>
          <w:marRight w:val="0"/>
          <w:marTop w:val="0"/>
          <w:marBottom w:val="0"/>
          <w:divBdr>
            <w:top w:val="none" w:sz="0" w:space="0" w:color="auto"/>
            <w:left w:val="none" w:sz="0" w:space="0" w:color="auto"/>
            <w:bottom w:val="none" w:sz="0" w:space="0" w:color="auto"/>
            <w:right w:val="none" w:sz="0" w:space="0" w:color="auto"/>
          </w:divBdr>
        </w:div>
        <w:div w:id="1485470394">
          <w:marLeft w:val="640"/>
          <w:marRight w:val="0"/>
          <w:marTop w:val="0"/>
          <w:marBottom w:val="0"/>
          <w:divBdr>
            <w:top w:val="none" w:sz="0" w:space="0" w:color="auto"/>
            <w:left w:val="none" w:sz="0" w:space="0" w:color="auto"/>
            <w:bottom w:val="none" w:sz="0" w:space="0" w:color="auto"/>
            <w:right w:val="none" w:sz="0" w:space="0" w:color="auto"/>
          </w:divBdr>
        </w:div>
        <w:div w:id="1570310603">
          <w:marLeft w:val="640"/>
          <w:marRight w:val="0"/>
          <w:marTop w:val="0"/>
          <w:marBottom w:val="0"/>
          <w:divBdr>
            <w:top w:val="none" w:sz="0" w:space="0" w:color="auto"/>
            <w:left w:val="none" w:sz="0" w:space="0" w:color="auto"/>
            <w:bottom w:val="none" w:sz="0" w:space="0" w:color="auto"/>
            <w:right w:val="none" w:sz="0" w:space="0" w:color="auto"/>
          </w:divBdr>
        </w:div>
        <w:div w:id="1663388577">
          <w:marLeft w:val="640"/>
          <w:marRight w:val="0"/>
          <w:marTop w:val="0"/>
          <w:marBottom w:val="0"/>
          <w:divBdr>
            <w:top w:val="none" w:sz="0" w:space="0" w:color="auto"/>
            <w:left w:val="none" w:sz="0" w:space="0" w:color="auto"/>
            <w:bottom w:val="none" w:sz="0" w:space="0" w:color="auto"/>
            <w:right w:val="none" w:sz="0" w:space="0" w:color="auto"/>
          </w:divBdr>
        </w:div>
        <w:div w:id="1673295213">
          <w:marLeft w:val="640"/>
          <w:marRight w:val="0"/>
          <w:marTop w:val="0"/>
          <w:marBottom w:val="0"/>
          <w:divBdr>
            <w:top w:val="none" w:sz="0" w:space="0" w:color="auto"/>
            <w:left w:val="none" w:sz="0" w:space="0" w:color="auto"/>
            <w:bottom w:val="none" w:sz="0" w:space="0" w:color="auto"/>
            <w:right w:val="none" w:sz="0" w:space="0" w:color="auto"/>
          </w:divBdr>
        </w:div>
        <w:div w:id="1761949375">
          <w:marLeft w:val="640"/>
          <w:marRight w:val="0"/>
          <w:marTop w:val="0"/>
          <w:marBottom w:val="0"/>
          <w:divBdr>
            <w:top w:val="none" w:sz="0" w:space="0" w:color="auto"/>
            <w:left w:val="none" w:sz="0" w:space="0" w:color="auto"/>
            <w:bottom w:val="none" w:sz="0" w:space="0" w:color="auto"/>
            <w:right w:val="none" w:sz="0" w:space="0" w:color="auto"/>
          </w:divBdr>
        </w:div>
        <w:div w:id="1771731924">
          <w:marLeft w:val="640"/>
          <w:marRight w:val="0"/>
          <w:marTop w:val="0"/>
          <w:marBottom w:val="0"/>
          <w:divBdr>
            <w:top w:val="none" w:sz="0" w:space="0" w:color="auto"/>
            <w:left w:val="none" w:sz="0" w:space="0" w:color="auto"/>
            <w:bottom w:val="none" w:sz="0" w:space="0" w:color="auto"/>
            <w:right w:val="none" w:sz="0" w:space="0" w:color="auto"/>
          </w:divBdr>
        </w:div>
        <w:div w:id="1782414189">
          <w:marLeft w:val="640"/>
          <w:marRight w:val="0"/>
          <w:marTop w:val="0"/>
          <w:marBottom w:val="0"/>
          <w:divBdr>
            <w:top w:val="none" w:sz="0" w:space="0" w:color="auto"/>
            <w:left w:val="none" w:sz="0" w:space="0" w:color="auto"/>
            <w:bottom w:val="none" w:sz="0" w:space="0" w:color="auto"/>
            <w:right w:val="none" w:sz="0" w:space="0" w:color="auto"/>
          </w:divBdr>
        </w:div>
        <w:div w:id="1815098391">
          <w:marLeft w:val="640"/>
          <w:marRight w:val="0"/>
          <w:marTop w:val="0"/>
          <w:marBottom w:val="0"/>
          <w:divBdr>
            <w:top w:val="none" w:sz="0" w:space="0" w:color="auto"/>
            <w:left w:val="none" w:sz="0" w:space="0" w:color="auto"/>
            <w:bottom w:val="none" w:sz="0" w:space="0" w:color="auto"/>
            <w:right w:val="none" w:sz="0" w:space="0" w:color="auto"/>
          </w:divBdr>
        </w:div>
        <w:div w:id="1994412246">
          <w:marLeft w:val="640"/>
          <w:marRight w:val="0"/>
          <w:marTop w:val="0"/>
          <w:marBottom w:val="0"/>
          <w:divBdr>
            <w:top w:val="none" w:sz="0" w:space="0" w:color="auto"/>
            <w:left w:val="none" w:sz="0" w:space="0" w:color="auto"/>
            <w:bottom w:val="none" w:sz="0" w:space="0" w:color="auto"/>
            <w:right w:val="none" w:sz="0" w:space="0" w:color="auto"/>
          </w:divBdr>
        </w:div>
        <w:div w:id="2018265972">
          <w:marLeft w:val="640"/>
          <w:marRight w:val="0"/>
          <w:marTop w:val="0"/>
          <w:marBottom w:val="0"/>
          <w:divBdr>
            <w:top w:val="none" w:sz="0" w:space="0" w:color="auto"/>
            <w:left w:val="none" w:sz="0" w:space="0" w:color="auto"/>
            <w:bottom w:val="none" w:sz="0" w:space="0" w:color="auto"/>
            <w:right w:val="none" w:sz="0" w:space="0" w:color="auto"/>
          </w:divBdr>
        </w:div>
        <w:div w:id="2029791095">
          <w:marLeft w:val="640"/>
          <w:marRight w:val="0"/>
          <w:marTop w:val="0"/>
          <w:marBottom w:val="0"/>
          <w:divBdr>
            <w:top w:val="none" w:sz="0" w:space="0" w:color="auto"/>
            <w:left w:val="none" w:sz="0" w:space="0" w:color="auto"/>
            <w:bottom w:val="none" w:sz="0" w:space="0" w:color="auto"/>
            <w:right w:val="none" w:sz="0" w:space="0" w:color="auto"/>
          </w:divBdr>
        </w:div>
        <w:div w:id="2050913891">
          <w:marLeft w:val="640"/>
          <w:marRight w:val="0"/>
          <w:marTop w:val="0"/>
          <w:marBottom w:val="0"/>
          <w:divBdr>
            <w:top w:val="none" w:sz="0" w:space="0" w:color="auto"/>
            <w:left w:val="none" w:sz="0" w:space="0" w:color="auto"/>
            <w:bottom w:val="none" w:sz="0" w:space="0" w:color="auto"/>
            <w:right w:val="none" w:sz="0" w:space="0" w:color="auto"/>
          </w:divBdr>
        </w:div>
      </w:divsChild>
    </w:div>
    <w:div w:id="1716537074">
      <w:bodyDiv w:val="1"/>
      <w:marLeft w:val="0"/>
      <w:marRight w:val="0"/>
      <w:marTop w:val="0"/>
      <w:marBottom w:val="0"/>
      <w:divBdr>
        <w:top w:val="none" w:sz="0" w:space="0" w:color="auto"/>
        <w:left w:val="none" w:sz="0" w:space="0" w:color="auto"/>
        <w:bottom w:val="none" w:sz="0" w:space="0" w:color="auto"/>
        <w:right w:val="none" w:sz="0" w:space="0" w:color="auto"/>
      </w:divBdr>
      <w:divsChild>
        <w:div w:id="43337694">
          <w:marLeft w:val="640"/>
          <w:marRight w:val="0"/>
          <w:marTop w:val="0"/>
          <w:marBottom w:val="0"/>
          <w:divBdr>
            <w:top w:val="none" w:sz="0" w:space="0" w:color="auto"/>
            <w:left w:val="none" w:sz="0" w:space="0" w:color="auto"/>
            <w:bottom w:val="none" w:sz="0" w:space="0" w:color="auto"/>
            <w:right w:val="none" w:sz="0" w:space="0" w:color="auto"/>
          </w:divBdr>
        </w:div>
        <w:div w:id="86854338">
          <w:marLeft w:val="640"/>
          <w:marRight w:val="0"/>
          <w:marTop w:val="0"/>
          <w:marBottom w:val="0"/>
          <w:divBdr>
            <w:top w:val="none" w:sz="0" w:space="0" w:color="auto"/>
            <w:left w:val="none" w:sz="0" w:space="0" w:color="auto"/>
            <w:bottom w:val="none" w:sz="0" w:space="0" w:color="auto"/>
            <w:right w:val="none" w:sz="0" w:space="0" w:color="auto"/>
          </w:divBdr>
        </w:div>
        <w:div w:id="117724010">
          <w:marLeft w:val="640"/>
          <w:marRight w:val="0"/>
          <w:marTop w:val="0"/>
          <w:marBottom w:val="0"/>
          <w:divBdr>
            <w:top w:val="none" w:sz="0" w:space="0" w:color="auto"/>
            <w:left w:val="none" w:sz="0" w:space="0" w:color="auto"/>
            <w:bottom w:val="none" w:sz="0" w:space="0" w:color="auto"/>
            <w:right w:val="none" w:sz="0" w:space="0" w:color="auto"/>
          </w:divBdr>
        </w:div>
        <w:div w:id="315191300">
          <w:marLeft w:val="640"/>
          <w:marRight w:val="0"/>
          <w:marTop w:val="0"/>
          <w:marBottom w:val="0"/>
          <w:divBdr>
            <w:top w:val="none" w:sz="0" w:space="0" w:color="auto"/>
            <w:left w:val="none" w:sz="0" w:space="0" w:color="auto"/>
            <w:bottom w:val="none" w:sz="0" w:space="0" w:color="auto"/>
            <w:right w:val="none" w:sz="0" w:space="0" w:color="auto"/>
          </w:divBdr>
        </w:div>
        <w:div w:id="391777411">
          <w:marLeft w:val="640"/>
          <w:marRight w:val="0"/>
          <w:marTop w:val="0"/>
          <w:marBottom w:val="0"/>
          <w:divBdr>
            <w:top w:val="none" w:sz="0" w:space="0" w:color="auto"/>
            <w:left w:val="none" w:sz="0" w:space="0" w:color="auto"/>
            <w:bottom w:val="none" w:sz="0" w:space="0" w:color="auto"/>
            <w:right w:val="none" w:sz="0" w:space="0" w:color="auto"/>
          </w:divBdr>
        </w:div>
        <w:div w:id="394819067">
          <w:marLeft w:val="640"/>
          <w:marRight w:val="0"/>
          <w:marTop w:val="0"/>
          <w:marBottom w:val="0"/>
          <w:divBdr>
            <w:top w:val="none" w:sz="0" w:space="0" w:color="auto"/>
            <w:left w:val="none" w:sz="0" w:space="0" w:color="auto"/>
            <w:bottom w:val="none" w:sz="0" w:space="0" w:color="auto"/>
            <w:right w:val="none" w:sz="0" w:space="0" w:color="auto"/>
          </w:divBdr>
        </w:div>
        <w:div w:id="454492650">
          <w:marLeft w:val="640"/>
          <w:marRight w:val="0"/>
          <w:marTop w:val="0"/>
          <w:marBottom w:val="0"/>
          <w:divBdr>
            <w:top w:val="none" w:sz="0" w:space="0" w:color="auto"/>
            <w:left w:val="none" w:sz="0" w:space="0" w:color="auto"/>
            <w:bottom w:val="none" w:sz="0" w:space="0" w:color="auto"/>
            <w:right w:val="none" w:sz="0" w:space="0" w:color="auto"/>
          </w:divBdr>
        </w:div>
        <w:div w:id="474373573">
          <w:marLeft w:val="640"/>
          <w:marRight w:val="0"/>
          <w:marTop w:val="0"/>
          <w:marBottom w:val="0"/>
          <w:divBdr>
            <w:top w:val="none" w:sz="0" w:space="0" w:color="auto"/>
            <w:left w:val="none" w:sz="0" w:space="0" w:color="auto"/>
            <w:bottom w:val="none" w:sz="0" w:space="0" w:color="auto"/>
            <w:right w:val="none" w:sz="0" w:space="0" w:color="auto"/>
          </w:divBdr>
        </w:div>
        <w:div w:id="499270043">
          <w:marLeft w:val="640"/>
          <w:marRight w:val="0"/>
          <w:marTop w:val="0"/>
          <w:marBottom w:val="0"/>
          <w:divBdr>
            <w:top w:val="none" w:sz="0" w:space="0" w:color="auto"/>
            <w:left w:val="none" w:sz="0" w:space="0" w:color="auto"/>
            <w:bottom w:val="none" w:sz="0" w:space="0" w:color="auto"/>
            <w:right w:val="none" w:sz="0" w:space="0" w:color="auto"/>
          </w:divBdr>
        </w:div>
        <w:div w:id="562102476">
          <w:marLeft w:val="640"/>
          <w:marRight w:val="0"/>
          <w:marTop w:val="0"/>
          <w:marBottom w:val="0"/>
          <w:divBdr>
            <w:top w:val="none" w:sz="0" w:space="0" w:color="auto"/>
            <w:left w:val="none" w:sz="0" w:space="0" w:color="auto"/>
            <w:bottom w:val="none" w:sz="0" w:space="0" w:color="auto"/>
            <w:right w:val="none" w:sz="0" w:space="0" w:color="auto"/>
          </w:divBdr>
        </w:div>
        <w:div w:id="566305705">
          <w:marLeft w:val="640"/>
          <w:marRight w:val="0"/>
          <w:marTop w:val="0"/>
          <w:marBottom w:val="0"/>
          <w:divBdr>
            <w:top w:val="none" w:sz="0" w:space="0" w:color="auto"/>
            <w:left w:val="none" w:sz="0" w:space="0" w:color="auto"/>
            <w:bottom w:val="none" w:sz="0" w:space="0" w:color="auto"/>
            <w:right w:val="none" w:sz="0" w:space="0" w:color="auto"/>
          </w:divBdr>
        </w:div>
        <w:div w:id="577903092">
          <w:marLeft w:val="640"/>
          <w:marRight w:val="0"/>
          <w:marTop w:val="0"/>
          <w:marBottom w:val="0"/>
          <w:divBdr>
            <w:top w:val="none" w:sz="0" w:space="0" w:color="auto"/>
            <w:left w:val="none" w:sz="0" w:space="0" w:color="auto"/>
            <w:bottom w:val="none" w:sz="0" w:space="0" w:color="auto"/>
            <w:right w:val="none" w:sz="0" w:space="0" w:color="auto"/>
          </w:divBdr>
        </w:div>
        <w:div w:id="623773709">
          <w:marLeft w:val="640"/>
          <w:marRight w:val="0"/>
          <w:marTop w:val="0"/>
          <w:marBottom w:val="0"/>
          <w:divBdr>
            <w:top w:val="none" w:sz="0" w:space="0" w:color="auto"/>
            <w:left w:val="none" w:sz="0" w:space="0" w:color="auto"/>
            <w:bottom w:val="none" w:sz="0" w:space="0" w:color="auto"/>
            <w:right w:val="none" w:sz="0" w:space="0" w:color="auto"/>
          </w:divBdr>
        </w:div>
        <w:div w:id="755058523">
          <w:marLeft w:val="640"/>
          <w:marRight w:val="0"/>
          <w:marTop w:val="0"/>
          <w:marBottom w:val="0"/>
          <w:divBdr>
            <w:top w:val="none" w:sz="0" w:space="0" w:color="auto"/>
            <w:left w:val="none" w:sz="0" w:space="0" w:color="auto"/>
            <w:bottom w:val="none" w:sz="0" w:space="0" w:color="auto"/>
            <w:right w:val="none" w:sz="0" w:space="0" w:color="auto"/>
          </w:divBdr>
        </w:div>
        <w:div w:id="791360304">
          <w:marLeft w:val="640"/>
          <w:marRight w:val="0"/>
          <w:marTop w:val="0"/>
          <w:marBottom w:val="0"/>
          <w:divBdr>
            <w:top w:val="none" w:sz="0" w:space="0" w:color="auto"/>
            <w:left w:val="none" w:sz="0" w:space="0" w:color="auto"/>
            <w:bottom w:val="none" w:sz="0" w:space="0" w:color="auto"/>
            <w:right w:val="none" w:sz="0" w:space="0" w:color="auto"/>
          </w:divBdr>
        </w:div>
        <w:div w:id="840050790">
          <w:marLeft w:val="640"/>
          <w:marRight w:val="0"/>
          <w:marTop w:val="0"/>
          <w:marBottom w:val="0"/>
          <w:divBdr>
            <w:top w:val="none" w:sz="0" w:space="0" w:color="auto"/>
            <w:left w:val="none" w:sz="0" w:space="0" w:color="auto"/>
            <w:bottom w:val="none" w:sz="0" w:space="0" w:color="auto"/>
            <w:right w:val="none" w:sz="0" w:space="0" w:color="auto"/>
          </w:divBdr>
        </w:div>
        <w:div w:id="848065364">
          <w:marLeft w:val="640"/>
          <w:marRight w:val="0"/>
          <w:marTop w:val="0"/>
          <w:marBottom w:val="0"/>
          <w:divBdr>
            <w:top w:val="none" w:sz="0" w:space="0" w:color="auto"/>
            <w:left w:val="none" w:sz="0" w:space="0" w:color="auto"/>
            <w:bottom w:val="none" w:sz="0" w:space="0" w:color="auto"/>
            <w:right w:val="none" w:sz="0" w:space="0" w:color="auto"/>
          </w:divBdr>
        </w:div>
        <w:div w:id="907882565">
          <w:marLeft w:val="640"/>
          <w:marRight w:val="0"/>
          <w:marTop w:val="0"/>
          <w:marBottom w:val="0"/>
          <w:divBdr>
            <w:top w:val="none" w:sz="0" w:space="0" w:color="auto"/>
            <w:left w:val="none" w:sz="0" w:space="0" w:color="auto"/>
            <w:bottom w:val="none" w:sz="0" w:space="0" w:color="auto"/>
            <w:right w:val="none" w:sz="0" w:space="0" w:color="auto"/>
          </w:divBdr>
        </w:div>
        <w:div w:id="911429054">
          <w:marLeft w:val="640"/>
          <w:marRight w:val="0"/>
          <w:marTop w:val="0"/>
          <w:marBottom w:val="0"/>
          <w:divBdr>
            <w:top w:val="none" w:sz="0" w:space="0" w:color="auto"/>
            <w:left w:val="none" w:sz="0" w:space="0" w:color="auto"/>
            <w:bottom w:val="none" w:sz="0" w:space="0" w:color="auto"/>
            <w:right w:val="none" w:sz="0" w:space="0" w:color="auto"/>
          </w:divBdr>
        </w:div>
        <w:div w:id="1073965651">
          <w:marLeft w:val="640"/>
          <w:marRight w:val="0"/>
          <w:marTop w:val="0"/>
          <w:marBottom w:val="0"/>
          <w:divBdr>
            <w:top w:val="none" w:sz="0" w:space="0" w:color="auto"/>
            <w:left w:val="none" w:sz="0" w:space="0" w:color="auto"/>
            <w:bottom w:val="none" w:sz="0" w:space="0" w:color="auto"/>
            <w:right w:val="none" w:sz="0" w:space="0" w:color="auto"/>
          </w:divBdr>
        </w:div>
        <w:div w:id="1104112619">
          <w:marLeft w:val="640"/>
          <w:marRight w:val="0"/>
          <w:marTop w:val="0"/>
          <w:marBottom w:val="0"/>
          <w:divBdr>
            <w:top w:val="none" w:sz="0" w:space="0" w:color="auto"/>
            <w:left w:val="none" w:sz="0" w:space="0" w:color="auto"/>
            <w:bottom w:val="none" w:sz="0" w:space="0" w:color="auto"/>
            <w:right w:val="none" w:sz="0" w:space="0" w:color="auto"/>
          </w:divBdr>
        </w:div>
        <w:div w:id="1131097670">
          <w:marLeft w:val="640"/>
          <w:marRight w:val="0"/>
          <w:marTop w:val="0"/>
          <w:marBottom w:val="0"/>
          <w:divBdr>
            <w:top w:val="none" w:sz="0" w:space="0" w:color="auto"/>
            <w:left w:val="none" w:sz="0" w:space="0" w:color="auto"/>
            <w:bottom w:val="none" w:sz="0" w:space="0" w:color="auto"/>
            <w:right w:val="none" w:sz="0" w:space="0" w:color="auto"/>
          </w:divBdr>
        </w:div>
        <w:div w:id="1200774403">
          <w:marLeft w:val="640"/>
          <w:marRight w:val="0"/>
          <w:marTop w:val="0"/>
          <w:marBottom w:val="0"/>
          <w:divBdr>
            <w:top w:val="none" w:sz="0" w:space="0" w:color="auto"/>
            <w:left w:val="none" w:sz="0" w:space="0" w:color="auto"/>
            <w:bottom w:val="none" w:sz="0" w:space="0" w:color="auto"/>
            <w:right w:val="none" w:sz="0" w:space="0" w:color="auto"/>
          </w:divBdr>
        </w:div>
        <w:div w:id="1206455091">
          <w:marLeft w:val="640"/>
          <w:marRight w:val="0"/>
          <w:marTop w:val="0"/>
          <w:marBottom w:val="0"/>
          <w:divBdr>
            <w:top w:val="none" w:sz="0" w:space="0" w:color="auto"/>
            <w:left w:val="none" w:sz="0" w:space="0" w:color="auto"/>
            <w:bottom w:val="none" w:sz="0" w:space="0" w:color="auto"/>
            <w:right w:val="none" w:sz="0" w:space="0" w:color="auto"/>
          </w:divBdr>
        </w:div>
        <w:div w:id="1333485568">
          <w:marLeft w:val="640"/>
          <w:marRight w:val="0"/>
          <w:marTop w:val="0"/>
          <w:marBottom w:val="0"/>
          <w:divBdr>
            <w:top w:val="none" w:sz="0" w:space="0" w:color="auto"/>
            <w:left w:val="none" w:sz="0" w:space="0" w:color="auto"/>
            <w:bottom w:val="none" w:sz="0" w:space="0" w:color="auto"/>
            <w:right w:val="none" w:sz="0" w:space="0" w:color="auto"/>
          </w:divBdr>
        </w:div>
        <w:div w:id="1347899313">
          <w:marLeft w:val="640"/>
          <w:marRight w:val="0"/>
          <w:marTop w:val="0"/>
          <w:marBottom w:val="0"/>
          <w:divBdr>
            <w:top w:val="none" w:sz="0" w:space="0" w:color="auto"/>
            <w:left w:val="none" w:sz="0" w:space="0" w:color="auto"/>
            <w:bottom w:val="none" w:sz="0" w:space="0" w:color="auto"/>
            <w:right w:val="none" w:sz="0" w:space="0" w:color="auto"/>
          </w:divBdr>
        </w:div>
        <w:div w:id="1390036711">
          <w:marLeft w:val="640"/>
          <w:marRight w:val="0"/>
          <w:marTop w:val="0"/>
          <w:marBottom w:val="0"/>
          <w:divBdr>
            <w:top w:val="none" w:sz="0" w:space="0" w:color="auto"/>
            <w:left w:val="none" w:sz="0" w:space="0" w:color="auto"/>
            <w:bottom w:val="none" w:sz="0" w:space="0" w:color="auto"/>
            <w:right w:val="none" w:sz="0" w:space="0" w:color="auto"/>
          </w:divBdr>
        </w:div>
        <w:div w:id="1451432051">
          <w:marLeft w:val="640"/>
          <w:marRight w:val="0"/>
          <w:marTop w:val="0"/>
          <w:marBottom w:val="0"/>
          <w:divBdr>
            <w:top w:val="none" w:sz="0" w:space="0" w:color="auto"/>
            <w:left w:val="none" w:sz="0" w:space="0" w:color="auto"/>
            <w:bottom w:val="none" w:sz="0" w:space="0" w:color="auto"/>
            <w:right w:val="none" w:sz="0" w:space="0" w:color="auto"/>
          </w:divBdr>
        </w:div>
        <w:div w:id="1504777039">
          <w:marLeft w:val="640"/>
          <w:marRight w:val="0"/>
          <w:marTop w:val="0"/>
          <w:marBottom w:val="0"/>
          <w:divBdr>
            <w:top w:val="none" w:sz="0" w:space="0" w:color="auto"/>
            <w:left w:val="none" w:sz="0" w:space="0" w:color="auto"/>
            <w:bottom w:val="none" w:sz="0" w:space="0" w:color="auto"/>
            <w:right w:val="none" w:sz="0" w:space="0" w:color="auto"/>
          </w:divBdr>
        </w:div>
        <w:div w:id="1549415028">
          <w:marLeft w:val="640"/>
          <w:marRight w:val="0"/>
          <w:marTop w:val="0"/>
          <w:marBottom w:val="0"/>
          <w:divBdr>
            <w:top w:val="none" w:sz="0" w:space="0" w:color="auto"/>
            <w:left w:val="none" w:sz="0" w:space="0" w:color="auto"/>
            <w:bottom w:val="none" w:sz="0" w:space="0" w:color="auto"/>
            <w:right w:val="none" w:sz="0" w:space="0" w:color="auto"/>
          </w:divBdr>
        </w:div>
        <w:div w:id="1591892415">
          <w:marLeft w:val="640"/>
          <w:marRight w:val="0"/>
          <w:marTop w:val="0"/>
          <w:marBottom w:val="0"/>
          <w:divBdr>
            <w:top w:val="none" w:sz="0" w:space="0" w:color="auto"/>
            <w:left w:val="none" w:sz="0" w:space="0" w:color="auto"/>
            <w:bottom w:val="none" w:sz="0" w:space="0" w:color="auto"/>
            <w:right w:val="none" w:sz="0" w:space="0" w:color="auto"/>
          </w:divBdr>
        </w:div>
        <w:div w:id="1596009783">
          <w:marLeft w:val="640"/>
          <w:marRight w:val="0"/>
          <w:marTop w:val="0"/>
          <w:marBottom w:val="0"/>
          <w:divBdr>
            <w:top w:val="none" w:sz="0" w:space="0" w:color="auto"/>
            <w:left w:val="none" w:sz="0" w:space="0" w:color="auto"/>
            <w:bottom w:val="none" w:sz="0" w:space="0" w:color="auto"/>
            <w:right w:val="none" w:sz="0" w:space="0" w:color="auto"/>
          </w:divBdr>
        </w:div>
        <w:div w:id="1696349644">
          <w:marLeft w:val="640"/>
          <w:marRight w:val="0"/>
          <w:marTop w:val="0"/>
          <w:marBottom w:val="0"/>
          <w:divBdr>
            <w:top w:val="none" w:sz="0" w:space="0" w:color="auto"/>
            <w:left w:val="none" w:sz="0" w:space="0" w:color="auto"/>
            <w:bottom w:val="none" w:sz="0" w:space="0" w:color="auto"/>
            <w:right w:val="none" w:sz="0" w:space="0" w:color="auto"/>
          </w:divBdr>
        </w:div>
        <w:div w:id="1964579217">
          <w:marLeft w:val="640"/>
          <w:marRight w:val="0"/>
          <w:marTop w:val="0"/>
          <w:marBottom w:val="0"/>
          <w:divBdr>
            <w:top w:val="none" w:sz="0" w:space="0" w:color="auto"/>
            <w:left w:val="none" w:sz="0" w:space="0" w:color="auto"/>
            <w:bottom w:val="none" w:sz="0" w:space="0" w:color="auto"/>
            <w:right w:val="none" w:sz="0" w:space="0" w:color="auto"/>
          </w:divBdr>
        </w:div>
        <w:div w:id="1990133819">
          <w:marLeft w:val="640"/>
          <w:marRight w:val="0"/>
          <w:marTop w:val="0"/>
          <w:marBottom w:val="0"/>
          <w:divBdr>
            <w:top w:val="none" w:sz="0" w:space="0" w:color="auto"/>
            <w:left w:val="none" w:sz="0" w:space="0" w:color="auto"/>
            <w:bottom w:val="none" w:sz="0" w:space="0" w:color="auto"/>
            <w:right w:val="none" w:sz="0" w:space="0" w:color="auto"/>
          </w:divBdr>
        </w:div>
        <w:div w:id="2005863582">
          <w:marLeft w:val="640"/>
          <w:marRight w:val="0"/>
          <w:marTop w:val="0"/>
          <w:marBottom w:val="0"/>
          <w:divBdr>
            <w:top w:val="none" w:sz="0" w:space="0" w:color="auto"/>
            <w:left w:val="none" w:sz="0" w:space="0" w:color="auto"/>
            <w:bottom w:val="none" w:sz="0" w:space="0" w:color="auto"/>
            <w:right w:val="none" w:sz="0" w:space="0" w:color="auto"/>
          </w:divBdr>
        </w:div>
        <w:div w:id="2075813834">
          <w:marLeft w:val="640"/>
          <w:marRight w:val="0"/>
          <w:marTop w:val="0"/>
          <w:marBottom w:val="0"/>
          <w:divBdr>
            <w:top w:val="none" w:sz="0" w:space="0" w:color="auto"/>
            <w:left w:val="none" w:sz="0" w:space="0" w:color="auto"/>
            <w:bottom w:val="none" w:sz="0" w:space="0" w:color="auto"/>
            <w:right w:val="none" w:sz="0" w:space="0" w:color="auto"/>
          </w:divBdr>
        </w:div>
      </w:divsChild>
    </w:div>
    <w:div w:id="1724671588">
      <w:bodyDiv w:val="1"/>
      <w:marLeft w:val="0"/>
      <w:marRight w:val="0"/>
      <w:marTop w:val="0"/>
      <w:marBottom w:val="0"/>
      <w:divBdr>
        <w:top w:val="none" w:sz="0" w:space="0" w:color="auto"/>
        <w:left w:val="none" w:sz="0" w:space="0" w:color="auto"/>
        <w:bottom w:val="none" w:sz="0" w:space="0" w:color="auto"/>
        <w:right w:val="none" w:sz="0" w:space="0" w:color="auto"/>
      </w:divBdr>
      <w:divsChild>
        <w:div w:id="275873097">
          <w:marLeft w:val="640"/>
          <w:marRight w:val="0"/>
          <w:marTop w:val="0"/>
          <w:marBottom w:val="0"/>
          <w:divBdr>
            <w:top w:val="none" w:sz="0" w:space="0" w:color="auto"/>
            <w:left w:val="none" w:sz="0" w:space="0" w:color="auto"/>
            <w:bottom w:val="none" w:sz="0" w:space="0" w:color="auto"/>
            <w:right w:val="none" w:sz="0" w:space="0" w:color="auto"/>
          </w:divBdr>
        </w:div>
        <w:div w:id="1965116981">
          <w:marLeft w:val="640"/>
          <w:marRight w:val="0"/>
          <w:marTop w:val="0"/>
          <w:marBottom w:val="0"/>
          <w:divBdr>
            <w:top w:val="none" w:sz="0" w:space="0" w:color="auto"/>
            <w:left w:val="none" w:sz="0" w:space="0" w:color="auto"/>
            <w:bottom w:val="none" w:sz="0" w:space="0" w:color="auto"/>
            <w:right w:val="none" w:sz="0" w:space="0" w:color="auto"/>
          </w:divBdr>
        </w:div>
        <w:div w:id="1751462501">
          <w:marLeft w:val="640"/>
          <w:marRight w:val="0"/>
          <w:marTop w:val="0"/>
          <w:marBottom w:val="0"/>
          <w:divBdr>
            <w:top w:val="none" w:sz="0" w:space="0" w:color="auto"/>
            <w:left w:val="none" w:sz="0" w:space="0" w:color="auto"/>
            <w:bottom w:val="none" w:sz="0" w:space="0" w:color="auto"/>
            <w:right w:val="none" w:sz="0" w:space="0" w:color="auto"/>
          </w:divBdr>
        </w:div>
        <w:div w:id="1757943973">
          <w:marLeft w:val="640"/>
          <w:marRight w:val="0"/>
          <w:marTop w:val="0"/>
          <w:marBottom w:val="0"/>
          <w:divBdr>
            <w:top w:val="none" w:sz="0" w:space="0" w:color="auto"/>
            <w:left w:val="none" w:sz="0" w:space="0" w:color="auto"/>
            <w:bottom w:val="none" w:sz="0" w:space="0" w:color="auto"/>
            <w:right w:val="none" w:sz="0" w:space="0" w:color="auto"/>
          </w:divBdr>
        </w:div>
        <w:div w:id="61291968">
          <w:marLeft w:val="640"/>
          <w:marRight w:val="0"/>
          <w:marTop w:val="0"/>
          <w:marBottom w:val="0"/>
          <w:divBdr>
            <w:top w:val="none" w:sz="0" w:space="0" w:color="auto"/>
            <w:left w:val="none" w:sz="0" w:space="0" w:color="auto"/>
            <w:bottom w:val="none" w:sz="0" w:space="0" w:color="auto"/>
            <w:right w:val="none" w:sz="0" w:space="0" w:color="auto"/>
          </w:divBdr>
        </w:div>
        <w:div w:id="158816412">
          <w:marLeft w:val="640"/>
          <w:marRight w:val="0"/>
          <w:marTop w:val="0"/>
          <w:marBottom w:val="0"/>
          <w:divBdr>
            <w:top w:val="none" w:sz="0" w:space="0" w:color="auto"/>
            <w:left w:val="none" w:sz="0" w:space="0" w:color="auto"/>
            <w:bottom w:val="none" w:sz="0" w:space="0" w:color="auto"/>
            <w:right w:val="none" w:sz="0" w:space="0" w:color="auto"/>
          </w:divBdr>
        </w:div>
        <w:div w:id="1915115942">
          <w:marLeft w:val="640"/>
          <w:marRight w:val="0"/>
          <w:marTop w:val="0"/>
          <w:marBottom w:val="0"/>
          <w:divBdr>
            <w:top w:val="none" w:sz="0" w:space="0" w:color="auto"/>
            <w:left w:val="none" w:sz="0" w:space="0" w:color="auto"/>
            <w:bottom w:val="none" w:sz="0" w:space="0" w:color="auto"/>
            <w:right w:val="none" w:sz="0" w:space="0" w:color="auto"/>
          </w:divBdr>
        </w:div>
        <w:div w:id="1266769784">
          <w:marLeft w:val="640"/>
          <w:marRight w:val="0"/>
          <w:marTop w:val="0"/>
          <w:marBottom w:val="0"/>
          <w:divBdr>
            <w:top w:val="none" w:sz="0" w:space="0" w:color="auto"/>
            <w:left w:val="none" w:sz="0" w:space="0" w:color="auto"/>
            <w:bottom w:val="none" w:sz="0" w:space="0" w:color="auto"/>
            <w:right w:val="none" w:sz="0" w:space="0" w:color="auto"/>
          </w:divBdr>
        </w:div>
        <w:div w:id="503938445">
          <w:marLeft w:val="640"/>
          <w:marRight w:val="0"/>
          <w:marTop w:val="0"/>
          <w:marBottom w:val="0"/>
          <w:divBdr>
            <w:top w:val="none" w:sz="0" w:space="0" w:color="auto"/>
            <w:left w:val="none" w:sz="0" w:space="0" w:color="auto"/>
            <w:bottom w:val="none" w:sz="0" w:space="0" w:color="auto"/>
            <w:right w:val="none" w:sz="0" w:space="0" w:color="auto"/>
          </w:divBdr>
        </w:div>
        <w:div w:id="1113788044">
          <w:marLeft w:val="640"/>
          <w:marRight w:val="0"/>
          <w:marTop w:val="0"/>
          <w:marBottom w:val="0"/>
          <w:divBdr>
            <w:top w:val="none" w:sz="0" w:space="0" w:color="auto"/>
            <w:left w:val="none" w:sz="0" w:space="0" w:color="auto"/>
            <w:bottom w:val="none" w:sz="0" w:space="0" w:color="auto"/>
            <w:right w:val="none" w:sz="0" w:space="0" w:color="auto"/>
          </w:divBdr>
        </w:div>
        <w:div w:id="525289713">
          <w:marLeft w:val="640"/>
          <w:marRight w:val="0"/>
          <w:marTop w:val="0"/>
          <w:marBottom w:val="0"/>
          <w:divBdr>
            <w:top w:val="none" w:sz="0" w:space="0" w:color="auto"/>
            <w:left w:val="none" w:sz="0" w:space="0" w:color="auto"/>
            <w:bottom w:val="none" w:sz="0" w:space="0" w:color="auto"/>
            <w:right w:val="none" w:sz="0" w:space="0" w:color="auto"/>
          </w:divBdr>
        </w:div>
        <w:div w:id="1871869491">
          <w:marLeft w:val="640"/>
          <w:marRight w:val="0"/>
          <w:marTop w:val="0"/>
          <w:marBottom w:val="0"/>
          <w:divBdr>
            <w:top w:val="none" w:sz="0" w:space="0" w:color="auto"/>
            <w:left w:val="none" w:sz="0" w:space="0" w:color="auto"/>
            <w:bottom w:val="none" w:sz="0" w:space="0" w:color="auto"/>
            <w:right w:val="none" w:sz="0" w:space="0" w:color="auto"/>
          </w:divBdr>
        </w:div>
        <w:div w:id="634069290">
          <w:marLeft w:val="640"/>
          <w:marRight w:val="0"/>
          <w:marTop w:val="0"/>
          <w:marBottom w:val="0"/>
          <w:divBdr>
            <w:top w:val="none" w:sz="0" w:space="0" w:color="auto"/>
            <w:left w:val="none" w:sz="0" w:space="0" w:color="auto"/>
            <w:bottom w:val="none" w:sz="0" w:space="0" w:color="auto"/>
            <w:right w:val="none" w:sz="0" w:space="0" w:color="auto"/>
          </w:divBdr>
        </w:div>
        <w:div w:id="1655715228">
          <w:marLeft w:val="640"/>
          <w:marRight w:val="0"/>
          <w:marTop w:val="0"/>
          <w:marBottom w:val="0"/>
          <w:divBdr>
            <w:top w:val="none" w:sz="0" w:space="0" w:color="auto"/>
            <w:left w:val="none" w:sz="0" w:space="0" w:color="auto"/>
            <w:bottom w:val="none" w:sz="0" w:space="0" w:color="auto"/>
            <w:right w:val="none" w:sz="0" w:space="0" w:color="auto"/>
          </w:divBdr>
        </w:div>
        <w:div w:id="827938029">
          <w:marLeft w:val="640"/>
          <w:marRight w:val="0"/>
          <w:marTop w:val="0"/>
          <w:marBottom w:val="0"/>
          <w:divBdr>
            <w:top w:val="none" w:sz="0" w:space="0" w:color="auto"/>
            <w:left w:val="none" w:sz="0" w:space="0" w:color="auto"/>
            <w:bottom w:val="none" w:sz="0" w:space="0" w:color="auto"/>
            <w:right w:val="none" w:sz="0" w:space="0" w:color="auto"/>
          </w:divBdr>
        </w:div>
        <w:div w:id="957759188">
          <w:marLeft w:val="640"/>
          <w:marRight w:val="0"/>
          <w:marTop w:val="0"/>
          <w:marBottom w:val="0"/>
          <w:divBdr>
            <w:top w:val="none" w:sz="0" w:space="0" w:color="auto"/>
            <w:left w:val="none" w:sz="0" w:space="0" w:color="auto"/>
            <w:bottom w:val="none" w:sz="0" w:space="0" w:color="auto"/>
            <w:right w:val="none" w:sz="0" w:space="0" w:color="auto"/>
          </w:divBdr>
        </w:div>
        <w:div w:id="2023241057">
          <w:marLeft w:val="640"/>
          <w:marRight w:val="0"/>
          <w:marTop w:val="0"/>
          <w:marBottom w:val="0"/>
          <w:divBdr>
            <w:top w:val="none" w:sz="0" w:space="0" w:color="auto"/>
            <w:left w:val="none" w:sz="0" w:space="0" w:color="auto"/>
            <w:bottom w:val="none" w:sz="0" w:space="0" w:color="auto"/>
            <w:right w:val="none" w:sz="0" w:space="0" w:color="auto"/>
          </w:divBdr>
        </w:div>
        <w:div w:id="1655989955">
          <w:marLeft w:val="640"/>
          <w:marRight w:val="0"/>
          <w:marTop w:val="0"/>
          <w:marBottom w:val="0"/>
          <w:divBdr>
            <w:top w:val="none" w:sz="0" w:space="0" w:color="auto"/>
            <w:left w:val="none" w:sz="0" w:space="0" w:color="auto"/>
            <w:bottom w:val="none" w:sz="0" w:space="0" w:color="auto"/>
            <w:right w:val="none" w:sz="0" w:space="0" w:color="auto"/>
          </w:divBdr>
        </w:div>
        <w:div w:id="2084912494">
          <w:marLeft w:val="640"/>
          <w:marRight w:val="0"/>
          <w:marTop w:val="0"/>
          <w:marBottom w:val="0"/>
          <w:divBdr>
            <w:top w:val="none" w:sz="0" w:space="0" w:color="auto"/>
            <w:left w:val="none" w:sz="0" w:space="0" w:color="auto"/>
            <w:bottom w:val="none" w:sz="0" w:space="0" w:color="auto"/>
            <w:right w:val="none" w:sz="0" w:space="0" w:color="auto"/>
          </w:divBdr>
        </w:div>
        <w:div w:id="988946997">
          <w:marLeft w:val="640"/>
          <w:marRight w:val="0"/>
          <w:marTop w:val="0"/>
          <w:marBottom w:val="0"/>
          <w:divBdr>
            <w:top w:val="none" w:sz="0" w:space="0" w:color="auto"/>
            <w:left w:val="none" w:sz="0" w:space="0" w:color="auto"/>
            <w:bottom w:val="none" w:sz="0" w:space="0" w:color="auto"/>
            <w:right w:val="none" w:sz="0" w:space="0" w:color="auto"/>
          </w:divBdr>
        </w:div>
        <w:div w:id="1403210081">
          <w:marLeft w:val="640"/>
          <w:marRight w:val="0"/>
          <w:marTop w:val="0"/>
          <w:marBottom w:val="0"/>
          <w:divBdr>
            <w:top w:val="none" w:sz="0" w:space="0" w:color="auto"/>
            <w:left w:val="none" w:sz="0" w:space="0" w:color="auto"/>
            <w:bottom w:val="none" w:sz="0" w:space="0" w:color="auto"/>
            <w:right w:val="none" w:sz="0" w:space="0" w:color="auto"/>
          </w:divBdr>
        </w:div>
        <w:div w:id="834031108">
          <w:marLeft w:val="640"/>
          <w:marRight w:val="0"/>
          <w:marTop w:val="0"/>
          <w:marBottom w:val="0"/>
          <w:divBdr>
            <w:top w:val="none" w:sz="0" w:space="0" w:color="auto"/>
            <w:left w:val="none" w:sz="0" w:space="0" w:color="auto"/>
            <w:bottom w:val="none" w:sz="0" w:space="0" w:color="auto"/>
            <w:right w:val="none" w:sz="0" w:space="0" w:color="auto"/>
          </w:divBdr>
        </w:div>
        <w:div w:id="133834965">
          <w:marLeft w:val="640"/>
          <w:marRight w:val="0"/>
          <w:marTop w:val="0"/>
          <w:marBottom w:val="0"/>
          <w:divBdr>
            <w:top w:val="none" w:sz="0" w:space="0" w:color="auto"/>
            <w:left w:val="none" w:sz="0" w:space="0" w:color="auto"/>
            <w:bottom w:val="none" w:sz="0" w:space="0" w:color="auto"/>
            <w:right w:val="none" w:sz="0" w:space="0" w:color="auto"/>
          </w:divBdr>
        </w:div>
        <w:div w:id="2095859963">
          <w:marLeft w:val="640"/>
          <w:marRight w:val="0"/>
          <w:marTop w:val="0"/>
          <w:marBottom w:val="0"/>
          <w:divBdr>
            <w:top w:val="none" w:sz="0" w:space="0" w:color="auto"/>
            <w:left w:val="none" w:sz="0" w:space="0" w:color="auto"/>
            <w:bottom w:val="none" w:sz="0" w:space="0" w:color="auto"/>
            <w:right w:val="none" w:sz="0" w:space="0" w:color="auto"/>
          </w:divBdr>
        </w:div>
        <w:div w:id="1585993659">
          <w:marLeft w:val="640"/>
          <w:marRight w:val="0"/>
          <w:marTop w:val="0"/>
          <w:marBottom w:val="0"/>
          <w:divBdr>
            <w:top w:val="none" w:sz="0" w:space="0" w:color="auto"/>
            <w:left w:val="none" w:sz="0" w:space="0" w:color="auto"/>
            <w:bottom w:val="none" w:sz="0" w:space="0" w:color="auto"/>
            <w:right w:val="none" w:sz="0" w:space="0" w:color="auto"/>
          </w:divBdr>
        </w:div>
        <w:div w:id="845511847">
          <w:marLeft w:val="640"/>
          <w:marRight w:val="0"/>
          <w:marTop w:val="0"/>
          <w:marBottom w:val="0"/>
          <w:divBdr>
            <w:top w:val="none" w:sz="0" w:space="0" w:color="auto"/>
            <w:left w:val="none" w:sz="0" w:space="0" w:color="auto"/>
            <w:bottom w:val="none" w:sz="0" w:space="0" w:color="auto"/>
            <w:right w:val="none" w:sz="0" w:space="0" w:color="auto"/>
          </w:divBdr>
        </w:div>
        <w:div w:id="1243568692">
          <w:marLeft w:val="640"/>
          <w:marRight w:val="0"/>
          <w:marTop w:val="0"/>
          <w:marBottom w:val="0"/>
          <w:divBdr>
            <w:top w:val="none" w:sz="0" w:space="0" w:color="auto"/>
            <w:left w:val="none" w:sz="0" w:space="0" w:color="auto"/>
            <w:bottom w:val="none" w:sz="0" w:space="0" w:color="auto"/>
            <w:right w:val="none" w:sz="0" w:space="0" w:color="auto"/>
          </w:divBdr>
        </w:div>
        <w:div w:id="328749960">
          <w:marLeft w:val="640"/>
          <w:marRight w:val="0"/>
          <w:marTop w:val="0"/>
          <w:marBottom w:val="0"/>
          <w:divBdr>
            <w:top w:val="none" w:sz="0" w:space="0" w:color="auto"/>
            <w:left w:val="none" w:sz="0" w:space="0" w:color="auto"/>
            <w:bottom w:val="none" w:sz="0" w:space="0" w:color="auto"/>
            <w:right w:val="none" w:sz="0" w:space="0" w:color="auto"/>
          </w:divBdr>
        </w:div>
        <w:div w:id="471944276">
          <w:marLeft w:val="640"/>
          <w:marRight w:val="0"/>
          <w:marTop w:val="0"/>
          <w:marBottom w:val="0"/>
          <w:divBdr>
            <w:top w:val="none" w:sz="0" w:space="0" w:color="auto"/>
            <w:left w:val="none" w:sz="0" w:space="0" w:color="auto"/>
            <w:bottom w:val="none" w:sz="0" w:space="0" w:color="auto"/>
            <w:right w:val="none" w:sz="0" w:space="0" w:color="auto"/>
          </w:divBdr>
        </w:div>
        <w:div w:id="1357462518">
          <w:marLeft w:val="640"/>
          <w:marRight w:val="0"/>
          <w:marTop w:val="0"/>
          <w:marBottom w:val="0"/>
          <w:divBdr>
            <w:top w:val="none" w:sz="0" w:space="0" w:color="auto"/>
            <w:left w:val="none" w:sz="0" w:space="0" w:color="auto"/>
            <w:bottom w:val="none" w:sz="0" w:space="0" w:color="auto"/>
            <w:right w:val="none" w:sz="0" w:space="0" w:color="auto"/>
          </w:divBdr>
        </w:div>
        <w:div w:id="1454665670">
          <w:marLeft w:val="640"/>
          <w:marRight w:val="0"/>
          <w:marTop w:val="0"/>
          <w:marBottom w:val="0"/>
          <w:divBdr>
            <w:top w:val="none" w:sz="0" w:space="0" w:color="auto"/>
            <w:left w:val="none" w:sz="0" w:space="0" w:color="auto"/>
            <w:bottom w:val="none" w:sz="0" w:space="0" w:color="auto"/>
            <w:right w:val="none" w:sz="0" w:space="0" w:color="auto"/>
          </w:divBdr>
        </w:div>
        <w:div w:id="887688272">
          <w:marLeft w:val="640"/>
          <w:marRight w:val="0"/>
          <w:marTop w:val="0"/>
          <w:marBottom w:val="0"/>
          <w:divBdr>
            <w:top w:val="none" w:sz="0" w:space="0" w:color="auto"/>
            <w:left w:val="none" w:sz="0" w:space="0" w:color="auto"/>
            <w:bottom w:val="none" w:sz="0" w:space="0" w:color="auto"/>
            <w:right w:val="none" w:sz="0" w:space="0" w:color="auto"/>
          </w:divBdr>
        </w:div>
        <w:div w:id="1735229101">
          <w:marLeft w:val="640"/>
          <w:marRight w:val="0"/>
          <w:marTop w:val="0"/>
          <w:marBottom w:val="0"/>
          <w:divBdr>
            <w:top w:val="none" w:sz="0" w:space="0" w:color="auto"/>
            <w:left w:val="none" w:sz="0" w:space="0" w:color="auto"/>
            <w:bottom w:val="none" w:sz="0" w:space="0" w:color="auto"/>
            <w:right w:val="none" w:sz="0" w:space="0" w:color="auto"/>
          </w:divBdr>
        </w:div>
        <w:div w:id="1432168041">
          <w:marLeft w:val="640"/>
          <w:marRight w:val="0"/>
          <w:marTop w:val="0"/>
          <w:marBottom w:val="0"/>
          <w:divBdr>
            <w:top w:val="none" w:sz="0" w:space="0" w:color="auto"/>
            <w:left w:val="none" w:sz="0" w:space="0" w:color="auto"/>
            <w:bottom w:val="none" w:sz="0" w:space="0" w:color="auto"/>
            <w:right w:val="none" w:sz="0" w:space="0" w:color="auto"/>
          </w:divBdr>
        </w:div>
        <w:div w:id="286543792">
          <w:marLeft w:val="640"/>
          <w:marRight w:val="0"/>
          <w:marTop w:val="0"/>
          <w:marBottom w:val="0"/>
          <w:divBdr>
            <w:top w:val="none" w:sz="0" w:space="0" w:color="auto"/>
            <w:left w:val="none" w:sz="0" w:space="0" w:color="auto"/>
            <w:bottom w:val="none" w:sz="0" w:space="0" w:color="auto"/>
            <w:right w:val="none" w:sz="0" w:space="0" w:color="auto"/>
          </w:divBdr>
        </w:div>
        <w:div w:id="602347177">
          <w:marLeft w:val="640"/>
          <w:marRight w:val="0"/>
          <w:marTop w:val="0"/>
          <w:marBottom w:val="0"/>
          <w:divBdr>
            <w:top w:val="none" w:sz="0" w:space="0" w:color="auto"/>
            <w:left w:val="none" w:sz="0" w:space="0" w:color="auto"/>
            <w:bottom w:val="none" w:sz="0" w:space="0" w:color="auto"/>
            <w:right w:val="none" w:sz="0" w:space="0" w:color="auto"/>
          </w:divBdr>
        </w:div>
        <w:div w:id="1669407145">
          <w:marLeft w:val="640"/>
          <w:marRight w:val="0"/>
          <w:marTop w:val="0"/>
          <w:marBottom w:val="0"/>
          <w:divBdr>
            <w:top w:val="none" w:sz="0" w:space="0" w:color="auto"/>
            <w:left w:val="none" w:sz="0" w:space="0" w:color="auto"/>
            <w:bottom w:val="none" w:sz="0" w:space="0" w:color="auto"/>
            <w:right w:val="none" w:sz="0" w:space="0" w:color="auto"/>
          </w:divBdr>
        </w:div>
        <w:div w:id="1736977491">
          <w:marLeft w:val="640"/>
          <w:marRight w:val="0"/>
          <w:marTop w:val="0"/>
          <w:marBottom w:val="0"/>
          <w:divBdr>
            <w:top w:val="none" w:sz="0" w:space="0" w:color="auto"/>
            <w:left w:val="none" w:sz="0" w:space="0" w:color="auto"/>
            <w:bottom w:val="none" w:sz="0" w:space="0" w:color="auto"/>
            <w:right w:val="none" w:sz="0" w:space="0" w:color="auto"/>
          </w:divBdr>
        </w:div>
        <w:div w:id="15814530">
          <w:marLeft w:val="640"/>
          <w:marRight w:val="0"/>
          <w:marTop w:val="0"/>
          <w:marBottom w:val="0"/>
          <w:divBdr>
            <w:top w:val="none" w:sz="0" w:space="0" w:color="auto"/>
            <w:left w:val="none" w:sz="0" w:space="0" w:color="auto"/>
            <w:bottom w:val="none" w:sz="0" w:space="0" w:color="auto"/>
            <w:right w:val="none" w:sz="0" w:space="0" w:color="auto"/>
          </w:divBdr>
        </w:div>
        <w:div w:id="1215045367">
          <w:marLeft w:val="640"/>
          <w:marRight w:val="0"/>
          <w:marTop w:val="0"/>
          <w:marBottom w:val="0"/>
          <w:divBdr>
            <w:top w:val="none" w:sz="0" w:space="0" w:color="auto"/>
            <w:left w:val="none" w:sz="0" w:space="0" w:color="auto"/>
            <w:bottom w:val="none" w:sz="0" w:space="0" w:color="auto"/>
            <w:right w:val="none" w:sz="0" w:space="0" w:color="auto"/>
          </w:divBdr>
        </w:div>
        <w:div w:id="90132468">
          <w:marLeft w:val="640"/>
          <w:marRight w:val="0"/>
          <w:marTop w:val="0"/>
          <w:marBottom w:val="0"/>
          <w:divBdr>
            <w:top w:val="none" w:sz="0" w:space="0" w:color="auto"/>
            <w:left w:val="none" w:sz="0" w:space="0" w:color="auto"/>
            <w:bottom w:val="none" w:sz="0" w:space="0" w:color="auto"/>
            <w:right w:val="none" w:sz="0" w:space="0" w:color="auto"/>
          </w:divBdr>
        </w:div>
        <w:div w:id="1405450545">
          <w:marLeft w:val="640"/>
          <w:marRight w:val="0"/>
          <w:marTop w:val="0"/>
          <w:marBottom w:val="0"/>
          <w:divBdr>
            <w:top w:val="none" w:sz="0" w:space="0" w:color="auto"/>
            <w:left w:val="none" w:sz="0" w:space="0" w:color="auto"/>
            <w:bottom w:val="none" w:sz="0" w:space="0" w:color="auto"/>
            <w:right w:val="none" w:sz="0" w:space="0" w:color="auto"/>
          </w:divBdr>
        </w:div>
        <w:div w:id="2073959809">
          <w:marLeft w:val="640"/>
          <w:marRight w:val="0"/>
          <w:marTop w:val="0"/>
          <w:marBottom w:val="0"/>
          <w:divBdr>
            <w:top w:val="none" w:sz="0" w:space="0" w:color="auto"/>
            <w:left w:val="none" w:sz="0" w:space="0" w:color="auto"/>
            <w:bottom w:val="none" w:sz="0" w:space="0" w:color="auto"/>
            <w:right w:val="none" w:sz="0" w:space="0" w:color="auto"/>
          </w:divBdr>
        </w:div>
        <w:div w:id="1619725187">
          <w:marLeft w:val="640"/>
          <w:marRight w:val="0"/>
          <w:marTop w:val="0"/>
          <w:marBottom w:val="0"/>
          <w:divBdr>
            <w:top w:val="none" w:sz="0" w:space="0" w:color="auto"/>
            <w:left w:val="none" w:sz="0" w:space="0" w:color="auto"/>
            <w:bottom w:val="none" w:sz="0" w:space="0" w:color="auto"/>
            <w:right w:val="none" w:sz="0" w:space="0" w:color="auto"/>
          </w:divBdr>
        </w:div>
        <w:div w:id="614363233">
          <w:marLeft w:val="640"/>
          <w:marRight w:val="0"/>
          <w:marTop w:val="0"/>
          <w:marBottom w:val="0"/>
          <w:divBdr>
            <w:top w:val="none" w:sz="0" w:space="0" w:color="auto"/>
            <w:left w:val="none" w:sz="0" w:space="0" w:color="auto"/>
            <w:bottom w:val="none" w:sz="0" w:space="0" w:color="auto"/>
            <w:right w:val="none" w:sz="0" w:space="0" w:color="auto"/>
          </w:divBdr>
        </w:div>
      </w:divsChild>
    </w:div>
    <w:div w:id="1729767764">
      <w:bodyDiv w:val="1"/>
      <w:marLeft w:val="0"/>
      <w:marRight w:val="0"/>
      <w:marTop w:val="0"/>
      <w:marBottom w:val="0"/>
      <w:divBdr>
        <w:top w:val="none" w:sz="0" w:space="0" w:color="auto"/>
        <w:left w:val="none" w:sz="0" w:space="0" w:color="auto"/>
        <w:bottom w:val="none" w:sz="0" w:space="0" w:color="auto"/>
        <w:right w:val="none" w:sz="0" w:space="0" w:color="auto"/>
      </w:divBdr>
      <w:divsChild>
        <w:div w:id="51278373">
          <w:marLeft w:val="640"/>
          <w:marRight w:val="0"/>
          <w:marTop w:val="0"/>
          <w:marBottom w:val="0"/>
          <w:divBdr>
            <w:top w:val="none" w:sz="0" w:space="0" w:color="auto"/>
            <w:left w:val="none" w:sz="0" w:space="0" w:color="auto"/>
            <w:bottom w:val="none" w:sz="0" w:space="0" w:color="auto"/>
            <w:right w:val="none" w:sz="0" w:space="0" w:color="auto"/>
          </w:divBdr>
        </w:div>
        <w:div w:id="102656469">
          <w:marLeft w:val="640"/>
          <w:marRight w:val="0"/>
          <w:marTop w:val="0"/>
          <w:marBottom w:val="0"/>
          <w:divBdr>
            <w:top w:val="none" w:sz="0" w:space="0" w:color="auto"/>
            <w:left w:val="none" w:sz="0" w:space="0" w:color="auto"/>
            <w:bottom w:val="none" w:sz="0" w:space="0" w:color="auto"/>
            <w:right w:val="none" w:sz="0" w:space="0" w:color="auto"/>
          </w:divBdr>
        </w:div>
        <w:div w:id="109403282">
          <w:marLeft w:val="640"/>
          <w:marRight w:val="0"/>
          <w:marTop w:val="0"/>
          <w:marBottom w:val="0"/>
          <w:divBdr>
            <w:top w:val="none" w:sz="0" w:space="0" w:color="auto"/>
            <w:left w:val="none" w:sz="0" w:space="0" w:color="auto"/>
            <w:bottom w:val="none" w:sz="0" w:space="0" w:color="auto"/>
            <w:right w:val="none" w:sz="0" w:space="0" w:color="auto"/>
          </w:divBdr>
        </w:div>
        <w:div w:id="125632950">
          <w:marLeft w:val="640"/>
          <w:marRight w:val="0"/>
          <w:marTop w:val="0"/>
          <w:marBottom w:val="0"/>
          <w:divBdr>
            <w:top w:val="none" w:sz="0" w:space="0" w:color="auto"/>
            <w:left w:val="none" w:sz="0" w:space="0" w:color="auto"/>
            <w:bottom w:val="none" w:sz="0" w:space="0" w:color="auto"/>
            <w:right w:val="none" w:sz="0" w:space="0" w:color="auto"/>
          </w:divBdr>
        </w:div>
        <w:div w:id="313801532">
          <w:marLeft w:val="640"/>
          <w:marRight w:val="0"/>
          <w:marTop w:val="0"/>
          <w:marBottom w:val="0"/>
          <w:divBdr>
            <w:top w:val="none" w:sz="0" w:space="0" w:color="auto"/>
            <w:left w:val="none" w:sz="0" w:space="0" w:color="auto"/>
            <w:bottom w:val="none" w:sz="0" w:space="0" w:color="auto"/>
            <w:right w:val="none" w:sz="0" w:space="0" w:color="auto"/>
          </w:divBdr>
        </w:div>
        <w:div w:id="376009238">
          <w:marLeft w:val="640"/>
          <w:marRight w:val="0"/>
          <w:marTop w:val="0"/>
          <w:marBottom w:val="0"/>
          <w:divBdr>
            <w:top w:val="none" w:sz="0" w:space="0" w:color="auto"/>
            <w:left w:val="none" w:sz="0" w:space="0" w:color="auto"/>
            <w:bottom w:val="none" w:sz="0" w:space="0" w:color="auto"/>
            <w:right w:val="none" w:sz="0" w:space="0" w:color="auto"/>
          </w:divBdr>
        </w:div>
        <w:div w:id="515460304">
          <w:marLeft w:val="640"/>
          <w:marRight w:val="0"/>
          <w:marTop w:val="0"/>
          <w:marBottom w:val="0"/>
          <w:divBdr>
            <w:top w:val="none" w:sz="0" w:space="0" w:color="auto"/>
            <w:left w:val="none" w:sz="0" w:space="0" w:color="auto"/>
            <w:bottom w:val="none" w:sz="0" w:space="0" w:color="auto"/>
            <w:right w:val="none" w:sz="0" w:space="0" w:color="auto"/>
          </w:divBdr>
        </w:div>
        <w:div w:id="518543598">
          <w:marLeft w:val="640"/>
          <w:marRight w:val="0"/>
          <w:marTop w:val="0"/>
          <w:marBottom w:val="0"/>
          <w:divBdr>
            <w:top w:val="none" w:sz="0" w:space="0" w:color="auto"/>
            <w:left w:val="none" w:sz="0" w:space="0" w:color="auto"/>
            <w:bottom w:val="none" w:sz="0" w:space="0" w:color="auto"/>
            <w:right w:val="none" w:sz="0" w:space="0" w:color="auto"/>
          </w:divBdr>
        </w:div>
        <w:div w:id="523901881">
          <w:marLeft w:val="640"/>
          <w:marRight w:val="0"/>
          <w:marTop w:val="0"/>
          <w:marBottom w:val="0"/>
          <w:divBdr>
            <w:top w:val="none" w:sz="0" w:space="0" w:color="auto"/>
            <w:left w:val="none" w:sz="0" w:space="0" w:color="auto"/>
            <w:bottom w:val="none" w:sz="0" w:space="0" w:color="auto"/>
            <w:right w:val="none" w:sz="0" w:space="0" w:color="auto"/>
          </w:divBdr>
        </w:div>
        <w:div w:id="574432858">
          <w:marLeft w:val="640"/>
          <w:marRight w:val="0"/>
          <w:marTop w:val="0"/>
          <w:marBottom w:val="0"/>
          <w:divBdr>
            <w:top w:val="none" w:sz="0" w:space="0" w:color="auto"/>
            <w:left w:val="none" w:sz="0" w:space="0" w:color="auto"/>
            <w:bottom w:val="none" w:sz="0" w:space="0" w:color="auto"/>
            <w:right w:val="none" w:sz="0" w:space="0" w:color="auto"/>
          </w:divBdr>
        </w:div>
        <w:div w:id="590745269">
          <w:marLeft w:val="640"/>
          <w:marRight w:val="0"/>
          <w:marTop w:val="0"/>
          <w:marBottom w:val="0"/>
          <w:divBdr>
            <w:top w:val="none" w:sz="0" w:space="0" w:color="auto"/>
            <w:left w:val="none" w:sz="0" w:space="0" w:color="auto"/>
            <w:bottom w:val="none" w:sz="0" w:space="0" w:color="auto"/>
            <w:right w:val="none" w:sz="0" w:space="0" w:color="auto"/>
          </w:divBdr>
        </w:div>
        <w:div w:id="629824388">
          <w:marLeft w:val="640"/>
          <w:marRight w:val="0"/>
          <w:marTop w:val="0"/>
          <w:marBottom w:val="0"/>
          <w:divBdr>
            <w:top w:val="none" w:sz="0" w:space="0" w:color="auto"/>
            <w:left w:val="none" w:sz="0" w:space="0" w:color="auto"/>
            <w:bottom w:val="none" w:sz="0" w:space="0" w:color="auto"/>
            <w:right w:val="none" w:sz="0" w:space="0" w:color="auto"/>
          </w:divBdr>
        </w:div>
        <w:div w:id="723524405">
          <w:marLeft w:val="640"/>
          <w:marRight w:val="0"/>
          <w:marTop w:val="0"/>
          <w:marBottom w:val="0"/>
          <w:divBdr>
            <w:top w:val="none" w:sz="0" w:space="0" w:color="auto"/>
            <w:left w:val="none" w:sz="0" w:space="0" w:color="auto"/>
            <w:bottom w:val="none" w:sz="0" w:space="0" w:color="auto"/>
            <w:right w:val="none" w:sz="0" w:space="0" w:color="auto"/>
          </w:divBdr>
        </w:div>
        <w:div w:id="754546001">
          <w:marLeft w:val="640"/>
          <w:marRight w:val="0"/>
          <w:marTop w:val="0"/>
          <w:marBottom w:val="0"/>
          <w:divBdr>
            <w:top w:val="none" w:sz="0" w:space="0" w:color="auto"/>
            <w:left w:val="none" w:sz="0" w:space="0" w:color="auto"/>
            <w:bottom w:val="none" w:sz="0" w:space="0" w:color="auto"/>
            <w:right w:val="none" w:sz="0" w:space="0" w:color="auto"/>
          </w:divBdr>
        </w:div>
        <w:div w:id="778063845">
          <w:marLeft w:val="640"/>
          <w:marRight w:val="0"/>
          <w:marTop w:val="0"/>
          <w:marBottom w:val="0"/>
          <w:divBdr>
            <w:top w:val="none" w:sz="0" w:space="0" w:color="auto"/>
            <w:left w:val="none" w:sz="0" w:space="0" w:color="auto"/>
            <w:bottom w:val="none" w:sz="0" w:space="0" w:color="auto"/>
            <w:right w:val="none" w:sz="0" w:space="0" w:color="auto"/>
          </w:divBdr>
        </w:div>
        <w:div w:id="817266487">
          <w:marLeft w:val="640"/>
          <w:marRight w:val="0"/>
          <w:marTop w:val="0"/>
          <w:marBottom w:val="0"/>
          <w:divBdr>
            <w:top w:val="none" w:sz="0" w:space="0" w:color="auto"/>
            <w:left w:val="none" w:sz="0" w:space="0" w:color="auto"/>
            <w:bottom w:val="none" w:sz="0" w:space="0" w:color="auto"/>
            <w:right w:val="none" w:sz="0" w:space="0" w:color="auto"/>
          </w:divBdr>
        </w:div>
        <w:div w:id="817459478">
          <w:marLeft w:val="640"/>
          <w:marRight w:val="0"/>
          <w:marTop w:val="0"/>
          <w:marBottom w:val="0"/>
          <w:divBdr>
            <w:top w:val="none" w:sz="0" w:space="0" w:color="auto"/>
            <w:left w:val="none" w:sz="0" w:space="0" w:color="auto"/>
            <w:bottom w:val="none" w:sz="0" w:space="0" w:color="auto"/>
            <w:right w:val="none" w:sz="0" w:space="0" w:color="auto"/>
          </w:divBdr>
        </w:div>
        <w:div w:id="840313316">
          <w:marLeft w:val="640"/>
          <w:marRight w:val="0"/>
          <w:marTop w:val="0"/>
          <w:marBottom w:val="0"/>
          <w:divBdr>
            <w:top w:val="none" w:sz="0" w:space="0" w:color="auto"/>
            <w:left w:val="none" w:sz="0" w:space="0" w:color="auto"/>
            <w:bottom w:val="none" w:sz="0" w:space="0" w:color="auto"/>
            <w:right w:val="none" w:sz="0" w:space="0" w:color="auto"/>
          </w:divBdr>
        </w:div>
        <w:div w:id="855848160">
          <w:marLeft w:val="640"/>
          <w:marRight w:val="0"/>
          <w:marTop w:val="0"/>
          <w:marBottom w:val="0"/>
          <w:divBdr>
            <w:top w:val="none" w:sz="0" w:space="0" w:color="auto"/>
            <w:left w:val="none" w:sz="0" w:space="0" w:color="auto"/>
            <w:bottom w:val="none" w:sz="0" w:space="0" w:color="auto"/>
            <w:right w:val="none" w:sz="0" w:space="0" w:color="auto"/>
          </w:divBdr>
        </w:div>
        <w:div w:id="983435439">
          <w:marLeft w:val="640"/>
          <w:marRight w:val="0"/>
          <w:marTop w:val="0"/>
          <w:marBottom w:val="0"/>
          <w:divBdr>
            <w:top w:val="none" w:sz="0" w:space="0" w:color="auto"/>
            <w:left w:val="none" w:sz="0" w:space="0" w:color="auto"/>
            <w:bottom w:val="none" w:sz="0" w:space="0" w:color="auto"/>
            <w:right w:val="none" w:sz="0" w:space="0" w:color="auto"/>
          </w:divBdr>
        </w:div>
        <w:div w:id="994189439">
          <w:marLeft w:val="640"/>
          <w:marRight w:val="0"/>
          <w:marTop w:val="0"/>
          <w:marBottom w:val="0"/>
          <w:divBdr>
            <w:top w:val="none" w:sz="0" w:space="0" w:color="auto"/>
            <w:left w:val="none" w:sz="0" w:space="0" w:color="auto"/>
            <w:bottom w:val="none" w:sz="0" w:space="0" w:color="auto"/>
            <w:right w:val="none" w:sz="0" w:space="0" w:color="auto"/>
          </w:divBdr>
        </w:div>
        <w:div w:id="1047997685">
          <w:marLeft w:val="640"/>
          <w:marRight w:val="0"/>
          <w:marTop w:val="0"/>
          <w:marBottom w:val="0"/>
          <w:divBdr>
            <w:top w:val="none" w:sz="0" w:space="0" w:color="auto"/>
            <w:left w:val="none" w:sz="0" w:space="0" w:color="auto"/>
            <w:bottom w:val="none" w:sz="0" w:space="0" w:color="auto"/>
            <w:right w:val="none" w:sz="0" w:space="0" w:color="auto"/>
          </w:divBdr>
        </w:div>
        <w:div w:id="1117065074">
          <w:marLeft w:val="640"/>
          <w:marRight w:val="0"/>
          <w:marTop w:val="0"/>
          <w:marBottom w:val="0"/>
          <w:divBdr>
            <w:top w:val="none" w:sz="0" w:space="0" w:color="auto"/>
            <w:left w:val="none" w:sz="0" w:space="0" w:color="auto"/>
            <w:bottom w:val="none" w:sz="0" w:space="0" w:color="auto"/>
            <w:right w:val="none" w:sz="0" w:space="0" w:color="auto"/>
          </w:divBdr>
        </w:div>
        <w:div w:id="1179075760">
          <w:marLeft w:val="640"/>
          <w:marRight w:val="0"/>
          <w:marTop w:val="0"/>
          <w:marBottom w:val="0"/>
          <w:divBdr>
            <w:top w:val="none" w:sz="0" w:space="0" w:color="auto"/>
            <w:left w:val="none" w:sz="0" w:space="0" w:color="auto"/>
            <w:bottom w:val="none" w:sz="0" w:space="0" w:color="auto"/>
            <w:right w:val="none" w:sz="0" w:space="0" w:color="auto"/>
          </w:divBdr>
        </w:div>
        <w:div w:id="1228415180">
          <w:marLeft w:val="640"/>
          <w:marRight w:val="0"/>
          <w:marTop w:val="0"/>
          <w:marBottom w:val="0"/>
          <w:divBdr>
            <w:top w:val="none" w:sz="0" w:space="0" w:color="auto"/>
            <w:left w:val="none" w:sz="0" w:space="0" w:color="auto"/>
            <w:bottom w:val="none" w:sz="0" w:space="0" w:color="auto"/>
            <w:right w:val="none" w:sz="0" w:space="0" w:color="auto"/>
          </w:divBdr>
        </w:div>
        <w:div w:id="1500148020">
          <w:marLeft w:val="640"/>
          <w:marRight w:val="0"/>
          <w:marTop w:val="0"/>
          <w:marBottom w:val="0"/>
          <w:divBdr>
            <w:top w:val="none" w:sz="0" w:space="0" w:color="auto"/>
            <w:left w:val="none" w:sz="0" w:space="0" w:color="auto"/>
            <w:bottom w:val="none" w:sz="0" w:space="0" w:color="auto"/>
            <w:right w:val="none" w:sz="0" w:space="0" w:color="auto"/>
          </w:divBdr>
        </w:div>
        <w:div w:id="1598321106">
          <w:marLeft w:val="640"/>
          <w:marRight w:val="0"/>
          <w:marTop w:val="0"/>
          <w:marBottom w:val="0"/>
          <w:divBdr>
            <w:top w:val="none" w:sz="0" w:space="0" w:color="auto"/>
            <w:left w:val="none" w:sz="0" w:space="0" w:color="auto"/>
            <w:bottom w:val="none" w:sz="0" w:space="0" w:color="auto"/>
            <w:right w:val="none" w:sz="0" w:space="0" w:color="auto"/>
          </w:divBdr>
        </w:div>
        <w:div w:id="1723362959">
          <w:marLeft w:val="640"/>
          <w:marRight w:val="0"/>
          <w:marTop w:val="0"/>
          <w:marBottom w:val="0"/>
          <w:divBdr>
            <w:top w:val="none" w:sz="0" w:space="0" w:color="auto"/>
            <w:left w:val="none" w:sz="0" w:space="0" w:color="auto"/>
            <w:bottom w:val="none" w:sz="0" w:space="0" w:color="auto"/>
            <w:right w:val="none" w:sz="0" w:space="0" w:color="auto"/>
          </w:divBdr>
        </w:div>
        <w:div w:id="1830092957">
          <w:marLeft w:val="640"/>
          <w:marRight w:val="0"/>
          <w:marTop w:val="0"/>
          <w:marBottom w:val="0"/>
          <w:divBdr>
            <w:top w:val="none" w:sz="0" w:space="0" w:color="auto"/>
            <w:left w:val="none" w:sz="0" w:space="0" w:color="auto"/>
            <w:bottom w:val="none" w:sz="0" w:space="0" w:color="auto"/>
            <w:right w:val="none" w:sz="0" w:space="0" w:color="auto"/>
          </w:divBdr>
        </w:div>
        <w:div w:id="1962881098">
          <w:marLeft w:val="640"/>
          <w:marRight w:val="0"/>
          <w:marTop w:val="0"/>
          <w:marBottom w:val="0"/>
          <w:divBdr>
            <w:top w:val="none" w:sz="0" w:space="0" w:color="auto"/>
            <w:left w:val="none" w:sz="0" w:space="0" w:color="auto"/>
            <w:bottom w:val="none" w:sz="0" w:space="0" w:color="auto"/>
            <w:right w:val="none" w:sz="0" w:space="0" w:color="auto"/>
          </w:divBdr>
        </w:div>
        <w:div w:id="2033846489">
          <w:marLeft w:val="640"/>
          <w:marRight w:val="0"/>
          <w:marTop w:val="0"/>
          <w:marBottom w:val="0"/>
          <w:divBdr>
            <w:top w:val="none" w:sz="0" w:space="0" w:color="auto"/>
            <w:left w:val="none" w:sz="0" w:space="0" w:color="auto"/>
            <w:bottom w:val="none" w:sz="0" w:space="0" w:color="auto"/>
            <w:right w:val="none" w:sz="0" w:space="0" w:color="auto"/>
          </w:divBdr>
        </w:div>
        <w:div w:id="2090542737">
          <w:marLeft w:val="640"/>
          <w:marRight w:val="0"/>
          <w:marTop w:val="0"/>
          <w:marBottom w:val="0"/>
          <w:divBdr>
            <w:top w:val="none" w:sz="0" w:space="0" w:color="auto"/>
            <w:left w:val="none" w:sz="0" w:space="0" w:color="auto"/>
            <w:bottom w:val="none" w:sz="0" w:space="0" w:color="auto"/>
            <w:right w:val="none" w:sz="0" w:space="0" w:color="auto"/>
          </w:divBdr>
        </w:div>
      </w:divsChild>
    </w:div>
    <w:div w:id="1731687944">
      <w:bodyDiv w:val="1"/>
      <w:marLeft w:val="0"/>
      <w:marRight w:val="0"/>
      <w:marTop w:val="0"/>
      <w:marBottom w:val="0"/>
      <w:divBdr>
        <w:top w:val="none" w:sz="0" w:space="0" w:color="auto"/>
        <w:left w:val="none" w:sz="0" w:space="0" w:color="auto"/>
        <w:bottom w:val="none" w:sz="0" w:space="0" w:color="auto"/>
        <w:right w:val="none" w:sz="0" w:space="0" w:color="auto"/>
      </w:divBdr>
      <w:divsChild>
        <w:div w:id="50229208">
          <w:marLeft w:val="640"/>
          <w:marRight w:val="0"/>
          <w:marTop w:val="0"/>
          <w:marBottom w:val="0"/>
          <w:divBdr>
            <w:top w:val="none" w:sz="0" w:space="0" w:color="auto"/>
            <w:left w:val="none" w:sz="0" w:space="0" w:color="auto"/>
            <w:bottom w:val="none" w:sz="0" w:space="0" w:color="auto"/>
            <w:right w:val="none" w:sz="0" w:space="0" w:color="auto"/>
          </w:divBdr>
        </w:div>
        <w:div w:id="88353367">
          <w:marLeft w:val="640"/>
          <w:marRight w:val="0"/>
          <w:marTop w:val="0"/>
          <w:marBottom w:val="0"/>
          <w:divBdr>
            <w:top w:val="none" w:sz="0" w:space="0" w:color="auto"/>
            <w:left w:val="none" w:sz="0" w:space="0" w:color="auto"/>
            <w:bottom w:val="none" w:sz="0" w:space="0" w:color="auto"/>
            <w:right w:val="none" w:sz="0" w:space="0" w:color="auto"/>
          </w:divBdr>
        </w:div>
        <w:div w:id="96751271">
          <w:marLeft w:val="640"/>
          <w:marRight w:val="0"/>
          <w:marTop w:val="0"/>
          <w:marBottom w:val="0"/>
          <w:divBdr>
            <w:top w:val="none" w:sz="0" w:space="0" w:color="auto"/>
            <w:left w:val="none" w:sz="0" w:space="0" w:color="auto"/>
            <w:bottom w:val="none" w:sz="0" w:space="0" w:color="auto"/>
            <w:right w:val="none" w:sz="0" w:space="0" w:color="auto"/>
          </w:divBdr>
        </w:div>
        <w:div w:id="124396296">
          <w:marLeft w:val="640"/>
          <w:marRight w:val="0"/>
          <w:marTop w:val="0"/>
          <w:marBottom w:val="0"/>
          <w:divBdr>
            <w:top w:val="none" w:sz="0" w:space="0" w:color="auto"/>
            <w:left w:val="none" w:sz="0" w:space="0" w:color="auto"/>
            <w:bottom w:val="none" w:sz="0" w:space="0" w:color="auto"/>
            <w:right w:val="none" w:sz="0" w:space="0" w:color="auto"/>
          </w:divBdr>
        </w:div>
        <w:div w:id="152111638">
          <w:marLeft w:val="640"/>
          <w:marRight w:val="0"/>
          <w:marTop w:val="0"/>
          <w:marBottom w:val="0"/>
          <w:divBdr>
            <w:top w:val="none" w:sz="0" w:space="0" w:color="auto"/>
            <w:left w:val="none" w:sz="0" w:space="0" w:color="auto"/>
            <w:bottom w:val="none" w:sz="0" w:space="0" w:color="auto"/>
            <w:right w:val="none" w:sz="0" w:space="0" w:color="auto"/>
          </w:divBdr>
        </w:div>
        <w:div w:id="190801307">
          <w:marLeft w:val="640"/>
          <w:marRight w:val="0"/>
          <w:marTop w:val="0"/>
          <w:marBottom w:val="0"/>
          <w:divBdr>
            <w:top w:val="none" w:sz="0" w:space="0" w:color="auto"/>
            <w:left w:val="none" w:sz="0" w:space="0" w:color="auto"/>
            <w:bottom w:val="none" w:sz="0" w:space="0" w:color="auto"/>
            <w:right w:val="none" w:sz="0" w:space="0" w:color="auto"/>
          </w:divBdr>
        </w:div>
        <w:div w:id="294139362">
          <w:marLeft w:val="640"/>
          <w:marRight w:val="0"/>
          <w:marTop w:val="0"/>
          <w:marBottom w:val="0"/>
          <w:divBdr>
            <w:top w:val="none" w:sz="0" w:space="0" w:color="auto"/>
            <w:left w:val="none" w:sz="0" w:space="0" w:color="auto"/>
            <w:bottom w:val="none" w:sz="0" w:space="0" w:color="auto"/>
            <w:right w:val="none" w:sz="0" w:space="0" w:color="auto"/>
          </w:divBdr>
        </w:div>
        <w:div w:id="468784304">
          <w:marLeft w:val="640"/>
          <w:marRight w:val="0"/>
          <w:marTop w:val="0"/>
          <w:marBottom w:val="0"/>
          <w:divBdr>
            <w:top w:val="none" w:sz="0" w:space="0" w:color="auto"/>
            <w:left w:val="none" w:sz="0" w:space="0" w:color="auto"/>
            <w:bottom w:val="none" w:sz="0" w:space="0" w:color="auto"/>
            <w:right w:val="none" w:sz="0" w:space="0" w:color="auto"/>
          </w:divBdr>
        </w:div>
        <w:div w:id="513688739">
          <w:marLeft w:val="640"/>
          <w:marRight w:val="0"/>
          <w:marTop w:val="0"/>
          <w:marBottom w:val="0"/>
          <w:divBdr>
            <w:top w:val="none" w:sz="0" w:space="0" w:color="auto"/>
            <w:left w:val="none" w:sz="0" w:space="0" w:color="auto"/>
            <w:bottom w:val="none" w:sz="0" w:space="0" w:color="auto"/>
            <w:right w:val="none" w:sz="0" w:space="0" w:color="auto"/>
          </w:divBdr>
        </w:div>
        <w:div w:id="528682635">
          <w:marLeft w:val="640"/>
          <w:marRight w:val="0"/>
          <w:marTop w:val="0"/>
          <w:marBottom w:val="0"/>
          <w:divBdr>
            <w:top w:val="none" w:sz="0" w:space="0" w:color="auto"/>
            <w:left w:val="none" w:sz="0" w:space="0" w:color="auto"/>
            <w:bottom w:val="none" w:sz="0" w:space="0" w:color="auto"/>
            <w:right w:val="none" w:sz="0" w:space="0" w:color="auto"/>
          </w:divBdr>
        </w:div>
        <w:div w:id="702824721">
          <w:marLeft w:val="640"/>
          <w:marRight w:val="0"/>
          <w:marTop w:val="0"/>
          <w:marBottom w:val="0"/>
          <w:divBdr>
            <w:top w:val="none" w:sz="0" w:space="0" w:color="auto"/>
            <w:left w:val="none" w:sz="0" w:space="0" w:color="auto"/>
            <w:bottom w:val="none" w:sz="0" w:space="0" w:color="auto"/>
            <w:right w:val="none" w:sz="0" w:space="0" w:color="auto"/>
          </w:divBdr>
        </w:div>
        <w:div w:id="719011705">
          <w:marLeft w:val="640"/>
          <w:marRight w:val="0"/>
          <w:marTop w:val="0"/>
          <w:marBottom w:val="0"/>
          <w:divBdr>
            <w:top w:val="none" w:sz="0" w:space="0" w:color="auto"/>
            <w:left w:val="none" w:sz="0" w:space="0" w:color="auto"/>
            <w:bottom w:val="none" w:sz="0" w:space="0" w:color="auto"/>
            <w:right w:val="none" w:sz="0" w:space="0" w:color="auto"/>
          </w:divBdr>
        </w:div>
        <w:div w:id="764107101">
          <w:marLeft w:val="640"/>
          <w:marRight w:val="0"/>
          <w:marTop w:val="0"/>
          <w:marBottom w:val="0"/>
          <w:divBdr>
            <w:top w:val="none" w:sz="0" w:space="0" w:color="auto"/>
            <w:left w:val="none" w:sz="0" w:space="0" w:color="auto"/>
            <w:bottom w:val="none" w:sz="0" w:space="0" w:color="auto"/>
            <w:right w:val="none" w:sz="0" w:space="0" w:color="auto"/>
          </w:divBdr>
        </w:div>
        <w:div w:id="810749506">
          <w:marLeft w:val="640"/>
          <w:marRight w:val="0"/>
          <w:marTop w:val="0"/>
          <w:marBottom w:val="0"/>
          <w:divBdr>
            <w:top w:val="none" w:sz="0" w:space="0" w:color="auto"/>
            <w:left w:val="none" w:sz="0" w:space="0" w:color="auto"/>
            <w:bottom w:val="none" w:sz="0" w:space="0" w:color="auto"/>
            <w:right w:val="none" w:sz="0" w:space="0" w:color="auto"/>
          </w:divBdr>
        </w:div>
        <w:div w:id="905187171">
          <w:marLeft w:val="640"/>
          <w:marRight w:val="0"/>
          <w:marTop w:val="0"/>
          <w:marBottom w:val="0"/>
          <w:divBdr>
            <w:top w:val="none" w:sz="0" w:space="0" w:color="auto"/>
            <w:left w:val="none" w:sz="0" w:space="0" w:color="auto"/>
            <w:bottom w:val="none" w:sz="0" w:space="0" w:color="auto"/>
            <w:right w:val="none" w:sz="0" w:space="0" w:color="auto"/>
          </w:divBdr>
        </w:div>
        <w:div w:id="940722022">
          <w:marLeft w:val="640"/>
          <w:marRight w:val="0"/>
          <w:marTop w:val="0"/>
          <w:marBottom w:val="0"/>
          <w:divBdr>
            <w:top w:val="none" w:sz="0" w:space="0" w:color="auto"/>
            <w:left w:val="none" w:sz="0" w:space="0" w:color="auto"/>
            <w:bottom w:val="none" w:sz="0" w:space="0" w:color="auto"/>
            <w:right w:val="none" w:sz="0" w:space="0" w:color="auto"/>
          </w:divBdr>
        </w:div>
        <w:div w:id="1061368676">
          <w:marLeft w:val="640"/>
          <w:marRight w:val="0"/>
          <w:marTop w:val="0"/>
          <w:marBottom w:val="0"/>
          <w:divBdr>
            <w:top w:val="none" w:sz="0" w:space="0" w:color="auto"/>
            <w:left w:val="none" w:sz="0" w:space="0" w:color="auto"/>
            <w:bottom w:val="none" w:sz="0" w:space="0" w:color="auto"/>
            <w:right w:val="none" w:sz="0" w:space="0" w:color="auto"/>
          </w:divBdr>
        </w:div>
        <w:div w:id="1265773183">
          <w:marLeft w:val="640"/>
          <w:marRight w:val="0"/>
          <w:marTop w:val="0"/>
          <w:marBottom w:val="0"/>
          <w:divBdr>
            <w:top w:val="none" w:sz="0" w:space="0" w:color="auto"/>
            <w:left w:val="none" w:sz="0" w:space="0" w:color="auto"/>
            <w:bottom w:val="none" w:sz="0" w:space="0" w:color="auto"/>
            <w:right w:val="none" w:sz="0" w:space="0" w:color="auto"/>
          </w:divBdr>
        </w:div>
        <w:div w:id="1294866703">
          <w:marLeft w:val="640"/>
          <w:marRight w:val="0"/>
          <w:marTop w:val="0"/>
          <w:marBottom w:val="0"/>
          <w:divBdr>
            <w:top w:val="none" w:sz="0" w:space="0" w:color="auto"/>
            <w:left w:val="none" w:sz="0" w:space="0" w:color="auto"/>
            <w:bottom w:val="none" w:sz="0" w:space="0" w:color="auto"/>
            <w:right w:val="none" w:sz="0" w:space="0" w:color="auto"/>
          </w:divBdr>
        </w:div>
        <w:div w:id="1299144997">
          <w:marLeft w:val="640"/>
          <w:marRight w:val="0"/>
          <w:marTop w:val="0"/>
          <w:marBottom w:val="0"/>
          <w:divBdr>
            <w:top w:val="none" w:sz="0" w:space="0" w:color="auto"/>
            <w:left w:val="none" w:sz="0" w:space="0" w:color="auto"/>
            <w:bottom w:val="none" w:sz="0" w:space="0" w:color="auto"/>
            <w:right w:val="none" w:sz="0" w:space="0" w:color="auto"/>
          </w:divBdr>
        </w:div>
        <w:div w:id="1301153045">
          <w:marLeft w:val="640"/>
          <w:marRight w:val="0"/>
          <w:marTop w:val="0"/>
          <w:marBottom w:val="0"/>
          <w:divBdr>
            <w:top w:val="none" w:sz="0" w:space="0" w:color="auto"/>
            <w:left w:val="none" w:sz="0" w:space="0" w:color="auto"/>
            <w:bottom w:val="none" w:sz="0" w:space="0" w:color="auto"/>
            <w:right w:val="none" w:sz="0" w:space="0" w:color="auto"/>
          </w:divBdr>
        </w:div>
        <w:div w:id="1339575854">
          <w:marLeft w:val="640"/>
          <w:marRight w:val="0"/>
          <w:marTop w:val="0"/>
          <w:marBottom w:val="0"/>
          <w:divBdr>
            <w:top w:val="none" w:sz="0" w:space="0" w:color="auto"/>
            <w:left w:val="none" w:sz="0" w:space="0" w:color="auto"/>
            <w:bottom w:val="none" w:sz="0" w:space="0" w:color="auto"/>
            <w:right w:val="none" w:sz="0" w:space="0" w:color="auto"/>
          </w:divBdr>
        </w:div>
        <w:div w:id="1343625097">
          <w:marLeft w:val="640"/>
          <w:marRight w:val="0"/>
          <w:marTop w:val="0"/>
          <w:marBottom w:val="0"/>
          <w:divBdr>
            <w:top w:val="none" w:sz="0" w:space="0" w:color="auto"/>
            <w:left w:val="none" w:sz="0" w:space="0" w:color="auto"/>
            <w:bottom w:val="none" w:sz="0" w:space="0" w:color="auto"/>
            <w:right w:val="none" w:sz="0" w:space="0" w:color="auto"/>
          </w:divBdr>
        </w:div>
        <w:div w:id="1487546726">
          <w:marLeft w:val="640"/>
          <w:marRight w:val="0"/>
          <w:marTop w:val="0"/>
          <w:marBottom w:val="0"/>
          <w:divBdr>
            <w:top w:val="none" w:sz="0" w:space="0" w:color="auto"/>
            <w:left w:val="none" w:sz="0" w:space="0" w:color="auto"/>
            <w:bottom w:val="none" w:sz="0" w:space="0" w:color="auto"/>
            <w:right w:val="none" w:sz="0" w:space="0" w:color="auto"/>
          </w:divBdr>
        </w:div>
        <w:div w:id="1578051877">
          <w:marLeft w:val="640"/>
          <w:marRight w:val="0"/>
          <w:marTop w:val="0"/>
          <w:marBottom w:val="0"/>
          <w:divBdr>
            <w:top w:val="none" w:sz="0" w:space="0" w:color="auto"/>
            <w:left w:val="none" w:sz="0" w:space="0" w:color="auto"/>
            <w:bottom w:val="none" w:sz="0" w:space="0" w:color="auto"/>
            <w:right w:val="none" w:sz="0" w:space="0" w:color="auto"/>
          </w:divBdr>
        </w:div>
        <w:div w:id="1642811500">
          <w:marLeft w:val="640"/>
          <w:marRight w:val="0"/>
          <w:marTop w:val="0"/>
          <w:marBottom w:val="0"/>
          <w:divBdr>
            <w:top w:val="none" w:sz="0" w:space="0" w:color="auto"/>
            <w:left w:val="none" w:sz="0" w:space="0" w:color="auto"/>
            <w:bottom w:val="none" w:sz="0" w:space="0" w:color="auto"/>
            <w:right w:val="none" w:sz="0" w:space="0" w:color="auto"/>
          </w:divBdr>
        </w:div>
        <w:div w:id="1689522295">
          <w:marLeft w:val="640"/>
          <w:marRight w:val="0"/>
          <w:marTop w:val="0"/>
          <w:marBottom w:val="0"/>
          <w:divBdr>
            <w:top w:val="none" w:sz="0" w:space="0" w:color="auto"/>
            <w:left w:val="none" w:sz="0" w:space="0" w:color="auto"/>
            <w:bottom w:val="none" w:sz="0" w:space="0" w:color="auto"/>
            <w:right w:val="none" w:sz="0" w:space="0" w:color="auto"/>
          </w:divBdr>
        </w:div>
        <w:div w:id="1809976214">
          <w:marLeft w:val="640"/>
          <w:marRight w:val="0"/>
          <w:marTop w:val="0"/>
          <w:marBottom w:val="0"/>
          <w:divBdr>
            <w:top w:val="none" w:sz="0" w:space="0" w:color="auto"/>
            <w:left w:val="none" w:sz="0" w:space="0" w:color="auto"/>
            <w:bottom w:val="none" w:sz="0" w:space="0" w:color="auto"/>
            <w:right w:val="none" w:sz="0" w:space="0" w:color="auto"/>
          </w:divBdr>
        </w:div>
        <w:div w:id="1819375318">
          <w:marLeft w:val="640"/>
          <w:marRight w:val="0"/>
          <w:marTop w:val="0"/>
          <w:marBottom w:val="0"/>
          <w:divBdr>
            <w:top w:val="none" w:sz="0" w:space="0" w:color="auto"/>
            <w:left w:val="none" w:sz="0" w:space="0" w:color="auto"/>
            <w:bottom w:val="none" w:sz="0" w:space="0" w:color="auto"/>
            <w:right w:val="none" w:sz="0" w:space="0" w:color="auto"/>
          </w:divBdr>
        </w:div>
        <w:div w:id="1847748237">
          <w:marLeft w:val="640"/>
          <w:marRight w:val="0"/>
          <w:marTop w:val="0"/>
          <w:marBottom w:val="0"/>
          <w:divBdr>
            <w:top w:val="none" w:sz="0" w:space="0" w:color="auto"/>
            <w:left w:val="none" w:sz="0" w:space="0" w:color="auto"/>
            <w:bottom w:val="none" w:sz="0" w:space="0" w:color="auto"/>
            <w:right w:val="none" w:sz="0" w:space="0" w:color="auto"/>
          </w:divBdr>
        </w:div>
        <w:div w:id="1852991319">
          <w:marLeft w:val="640"/>
          <w:marRight w:val="0"/>
          <w:marTop w:val="0"/>
          <w:marBottom w:val="0"/>
          <w:divBdr>
            <w:top w:val="none" w:sz="0" w:space="0" w:color="auto"/>
            <w:left w:val="none" w:sz="0" w:space="0" w:color="auto"/>
            <w:bottom w:val="none" w:sz="0" w:space="0" w:color="auto"/>
            <w:right w:val="none" w:sz="0" w:space="0" w:color="auto"/>
          </w:divBdr>
        </w:div>
        <w:div w:id="1866093637">
          <w:marLeft w:val="640"/>
          <w:marRight w:val="0"/>
          <w:marTop w:val="0"/>
          <w:marBottom w:val="0"/>
          <w:divBdr>
            <w:top w:val="none" w:sz="0" w:space="0" w:color="auto"/>
            <w:left w:val="none" w:sz="0" w:space="0" w:color="auto"/>
            <w:bottom w:val="none" w:sz="0" w:space="0" w:color="auto"/>
            <w:right w:val="none" w:sz="0" w:space="0" w:color="auto"/>
          </w:divBdr>
        </w:div>
        <w:div w:id="1900246571">
          <w:marLeft w:val="640"/>
          <w:marRight w:val="0"/>
          <w:marTop w:val="0"/>
          <w:marBottom w:val="0"/>
          <w:divBdr>
            <w:top w:val="none" w:sz="0" w:space="0" w:color="auto"/>
            <w:left w:val="none" w:sz="0" w:space="0" w:color="auto"/>
            <w:bottom w:val="none" w:sz="0" w:space="0" w:color="auto"/>
            <w:right w:val="none" w:sz="0" w:space="0" w:color="auto"/>
          </w:divBdr>
        </w:div>
        <w:div w:id="1963534911">
          <w:marLeft w:val="640"/>
          <w:marRight w:val="0"/>
          <w:marTop w:val="0"/>
          <w:marBottom w:val="0"/>
          <w:divBdr>
            <w:top w:val="none" w:sz="0" w:space="0" w:color="auto"/>
            <w:left w:val="none" w:sz="0" w:space="0" w:color="auto"/>
            <w:bottom w:val="none" w:sz="0" w:space="0" w:color="auto"/>
            <w:right w:val="none" w:sz="0" w:space="0" w:color="auto"/>
          </w:divBdr>
        </w:div>
        <w:div w:id="2086144117">
          <w:marLeft w:val="640"/>
          <w:marRight w:val="0"/>
          <w:marTop w:val="0"/>
          <w:marBottom w:val="0"/>
          <w:divBdr>
            <w:top w:val="none" w:sz="0" w:space="0" w:color="auto"/>
            <w:left w:val="none" w:sz="0" w:space="0" w:color="auto"/>
            <w:bottom w:val="none" w:sz="0" w:space="0" w:color="auto"/>
            <w:right w:val="none" w:sz="0" w:space="0" w:color="auto"/>
          </w:divBdr>
        </w:div>
        <w:div w:id="2120830390">
          <w:marLeft w:val="640"/>
          <w:marRight w:val="0"/>
          <w:marTop w:val="0"/>
          <w:marBottom w:val="0"/>
          <w:divBdr>
            <w:top w:val="none" w:sz="0" w:space="0" w:color="auto"/>
            <w:left w:val="none" w:sz="0" w:space="0" w:color="auto"/>
            <w:bottom w:val="none" w:sz="0" w:space="0" w:color="auto"/>
            <w:right w:val="none" w:sz="0" w:space="0" w:color="auto"/>
          </w:divBdr>
        </w:div>
        <w:div w:id="2134446421">
          <w:marLeft w:val="640"/>
          <w:marRight w:val="0"/>
          <w:marTop w:val="0"/>
          <w:marBottom w:val="0"/>
          <w:divBdr>
            <w:top w:val="none" w:sz="0" w:space="0" w:color="auto"/>
            <w:left w:val="none" w:sz="0" w:space="0" w:color="auto"/>
            <w:bottom w:val="none" w:sz="0" w:space="0" w:color="auto"/>
            <w:right w:val="none" w:sz="0" w:space="0" w:color="auto"/>
          </w:divBdr>
        </w:div>
      </w:divsChild>
    </w:div>
    <w:div w:id="1735926055">
      <w:bodyDiv w:val="1"/>
      <w:marLeft w:val="0"/>
      <w:marRight w:val="0"/>
      <w:marTop w:val="0"/>
      <w:marBottom w:val="0"/>
      <w:divBdr>
        <w:top w:val="none" w:sz="0" w:space="0" w:color="auto"/>
        <w:left w:val="none" w:sz="0" w:space="0" w:color="auto"/>
        <w:bottom w:val="none" w:sz="0" w:space="0" w:color="auto"/>
        <w:right w:val="none" w:sz="0" w:space="0" w:color="auto"/>
      </w:divBdr>
      <w:divsChild>
        <w:div w:id="85538054">
          <w:marLeft w:val="640"/>
          <w:marRight w:val="0"/>
          <w:marTop w:val="0"/>
          <w:marBottom w:val="0"/>
          <w:divBdr>
            <w:top w:val="none" w:sz="0" w:space="0" w:color="auto"/>
            <w:left w:val="none" w:sz="0" w:space="0" w:color="auto"/>
            <w:bottom w:val="none" w:sz="0" w:space="0" w:color="auto"/>
            <w:right w:val="none" w:sz="0" w:space="0" w:color="auto"/>
          </w:divBdr>
        </w:div>
        <w:div w:id="88550088">
          <w:marLeft w:val="640"/>
          <w:marRight w:val="0"/>
          <w:marTop w:val="0"/>
          <w:marBottom w:val="0"/>
          <w:divBdr>
            <w:top w:val="none" w:sz="0" w:space="0" w:color="auto"/>
            <w:left w:val="none" w:sz="0" w:space="0" w:color="auto"/>
            <w:bottom w:val="none" w:sz="0" w:space="0" w:color="auto"/>
            <w:right w:val="none" w:sz="0" w:space="0" w:color="auto"/>
          </w:divBdr>
        </w:div>
        <w:div w:id="167864347">
          <w:marLeft w:val="640"/>
          <w:marRight w:val="0"/>
          <w:marTop w:val="0"/>
          <w:marBottom w:val="0"/>
          <w:divBdr>
            <w:top w:val="none" w:sz="0" w:space="0" w:color="auto"/>
            <w:left w:val="none" w:sz="0" w:space="0" w:color="auto"/>
            <w:bottom w:val="none" w:sz="0" w:space="0" w:color="auto"/>
            <w:right w:val="none" w:sz="0" w:space="0" w:color="auto"/>
          </w:divBdr>
        </w:div>
        <w:div w:id="183449170">
          <w:marLeft w:val="640"/>
          <w:marRight w:val="0"/>
          <w:marTop w:val="0"/>
          <w:marBottom w:val="0"/>
          <w:divBdr>
            <w:top w:val="none" w:sz="0" w:space="0" w:color="auto"/>
            <w:left w:val="none" w:sz="0" w:space="0" w:color="auto"/>
            <w:bottom w:val="none" w:sz="0" w:space="0" w:color="auto"/>
            <w:right w:val="none" w:sz="0" w:space="0" w:color="auto"/>
          </w:divBdr>
        </w:div>
        <w:div w:id="228736331">
          <w:marLeft w:val="640"/>
          <w:marRight w:val="0"/>
          <w:marTop w:val="0"/>
          <w:marBottom w:val="0"/>
          <w:divBdr>
            <w:top w:val="none" w:sz="0" w:space="0" w:color="auto"/>
            <w:left w:val="none" w:sz="0" w:space="0" w:color="auto"/>
            <w:bottom w:val="none" w:sz="0" w:space="0" w:color="auto"/>
            <w:right w:val="none" w:sz="0" w:space="0" w:color="auto"/>
          </w:divBdr>
        </w:div>
        <w:div w:id="238252934">
          <w:marLeft w:val="640"/>
          <w:marRight w:val="0"/>
          <w:marTop w:val="0"/>
          <w:marBottom w:val="0"/>
          <w:divBdr>
            <w:top w:val="none" w:sz="0" w:space="0" w:color="auto"/>
            <w:left w:val="none" w:sz="0" w:space="0" w:color="auto"/>
            <w:bottom w:val="none" w:sz="0" w:space="0" w:color="auto"/>
            <w:right w:val="none" w:sz="0" w:space="0" w:color="auto"/>
          </w:divBdr>
        </w:div>
        <w:div w:id="404958904">
          <w:marLeft w:val="640"/>
          <w:marRight w:val="0"/>
          <w:marTop w:val="0"/>
          <w:marBottom w:val="0"/>
          <w:divBdr>
            <w:top w:val="none" w:sz="0" w:space="0" w:color="auto"/>
            <w:left w:val="none" w:sz="0" w:space="0" w:color="auto"/>
            <w:bottom w:val="none" w:sz="0" w:space="0" w:color="auto"/>
            <w:right w:val="none" w:sz="0" w:space="0" w:color="auto"/>
          </w:divBdr>
        </w:div>
        <w:div w:id="408112274">
          <w:marLeft w:val="640"/>
          <w:marRight w:val="0"/>
          <w:marTop w:val="0"/>
          <w:marBottom w:val="0"/>
          <w:divBdr>
            <w:top w:val="none" w:sz="0" w:space="0" w:color="auto"/>
            <w:left w:val="none" w:sz="0" w:space="0" w:color="auto"/>
            <w:bottom w:val="none" w:sz="0" w:space="0" w:color="auto"/>
            <w:right w:val="none" w:sz="0" w:space="0" w:color="auto"/>
          </w:divBdr>
        </w:div>
        <w:div w:id="594360060">
          <w:marLeft w:val="640"/>
          <w:marRight w:val="0"/>
          <w:marTop w:val="0"/>
          <w:marBottom w:val="0"/>
          <w:divBdr>
            <w:top w:val="none" w:sz="0" w:space="0" w:color="auto"/>
            <w:left w:val="none" w:sz="0" w:space="0" w:color="auto"/>
            <w:bottom w:val="none" w:sz="0" w:space="0" w:color="auto"/>
            <w:right w:val="none" w:sz="0" w:space="0" w:color="auto"/>
          </w:divBdr>
        </w:div>
        <w:div w:id="695927087">
          <w:marLeft w:val="640"/>
          <w:marRight w:val="0"/>
          <w:marTop w:val="0"/>
          <w:marBottom w:val="0"/>
          <w:divBdr>
            <w:top w:val="none" w:sz="0" w:space="0" w:color="auto"/>
            <w:left w:val="none" w:sz="0" w:space="0" w:color="auto"/>
            <w:bottom w:val="none" w:sz="0" w:space="0" w:color="auto"/>
            <w:right w:val="none" w:sz="0" w:space="0" w:color="auto"/>
          </w:divBdr>
        </w:div>
        <w:div w:id="866988735">
          <w:marLeft w:val="640"/>
          <w:marRight w:val="0"/>
          <w:marTop w:val="0"/>
          <w:marBottom w:val="0"/>
          <w:divBdr>
            <w:top w:val="none" w:sz="0" w:space="0" w:color="auto"/>
            <w:left w:val="none" w:sz="0" w:space="0" w:color="auto"/>
            <w:bottom w:val="none" w:sz="0" w:space="0" w:color="auto"/>
            <w:right w:val="none" w:sz="0" w:space="0" w:color="auto"/>
          </w:divBdr>
        </w:div>
        <w:div w:id="886795878">
          <w:marLeft w:val="640"/>
          <w:marRight w:val="0"/>
          <w:marTop w:val="0"/>
          <w:marBottom w:val="0"/>
          <w:divBdr>
            <w:top w:val="none" w:sz="0" w:space="0" w:color="auto"/>
            <w:left w:val="none" w:sz="0" w:space="0" w:color="auto"/>
            <w:bottom w:val="none" w:sz="0" w:space="0" w:color="auto"/>
            <w:right w:val="none" w:sz="0" w:space="0" w:color="auto"/>
          </w:divBdr>
        </w:div>
        <w:div w:id="991985597">
          <w:marLeft w:val="640"/>
          <w:marRight w:val="0"/>
          <w:marTop w:val="0"/>
          <w:marBottom w:val="0"/>
          <w:divBdr>
            <w:top w:val="none" w:sz="0" w:space="0" w:color="auto"/>
            <w:left w:val="none" w:sz="0" w:space="0" w:color="auto"/>
            <w:bottom w:val="none" w:sz="0" w:space="0" w:color="auto"/>
            <w:right w:val="none" w:sz="0" w:space="0" w:color="auto"/>
          </w:divBdr>
        </w:div>
        <w:div w:id="1007248298">
          <w:marLeft w:val="640"/>
          <w:marRight w:val="0"/>
          <w:marTop w:val="0"/>
          <w:marBottom w:val="0"/>
          <w:divBdr>
            <w:top w:val="none" w:sz="0" w:space="0" w:color="auto"/>
            <w:left w:val="none" w:sz="0" w:space="0" w:color="auto"/>
            <w:bottom w:val="none" w:sz="0" w:space="0" w:color="auto"/>
            <w:right w:val="none" w:sz="0" w:space="0" w:color="auto"/>
          </w:divBdr>
        </w:div>
        <w:div w:id="1075932596">
          <w:marLeft w:val="640"/>
          <w:marRight w:val="0"/>
          <w:marTop w:val="0"/>
          <w:marBottom w:val="0"/>
          <w:divBdr>
            <w:top w:val="none" w:sz="0" w:space="0" w:color="auto"/>
            <w:left w:val="none" w:sz="0" w:space="0" w:color="auto"/>
            <w:bottom w:val="none" w:sz="0" w:space="0" w:color="auto"/>
            <w:right w:val="none" w:sz="0" w:space="0" w:color="auto"/>
          </w:divBdr>
        </w:div>
        <w:div w:id="1102074338">
          <w:marLeft w:val="640"/>
          <w:marRight w:val="0"/>
          <w:marTop w:val="0"/>
          <w:marBottom w:val="0"/>
          <w:divBdr>
            <w:top w:val="none" w:sz="0" w:space="0" w:color="auto"/>
            <w:left w:val="none" w:sz="0" w:space="0" w:color="auto"/>
            <w:bottom w:val="none" w:sz="0" w:space="0" w:color="auto"/>
            <w:right w:val="none" w:sz="0" w:space="0" w:color="auto"/>
          </w:divBdr>
        </w:div>
        <w:div w:id="1166359558">
          <w:marLeft w:val="640"/>
          <w:marRight w:val="0"/>
          <w:marTop w:val="0"/>
          <w:marBottom w:val="0"/>
          <w:divBdr>
            <w:top w:val="none" w:sz="0" w:space="0" w:color="auto"/>
            <w:left w:val="none" w:sz="0" w:space="0" w:color="auto"/>
            <w:bottom w:val="none" w:sz="0" w:space="0" w:color="auto"/>
            <w:right w:val="none" w:sz="0" w:space="0" w:color="auto"/>
          </w:divBdr>
        </w:div>
        <w:div w:id="1272476019">
          <w:marLeft w:val="640"/>
          <w:marRight w:val="0"/>
          <w:marTop w:val="0"/>
          <w:marBottom w:val="0"/>
          <w:divBdr>
            <w:top w:val="none" w:sz="0" w:space="0" w:color="auto"/>
            <w:left w:val="none" w:sz="0" w:space="0" w:color="auto"/>
            <w:bottom w:val="none" w:sz="0" w:space="0" w:color="auto"/>
            <w:right w:val="none" w:sz="0" w:space="0" w:color="auto"/>
          </w:divBdr>
        </w:div>
        <w:div w:id="1455438825">
          <w:marLeft w:val="640"/>
          <w:marRight w:val="0"/>
          <w:marTop w:val="0"/>
          <w:marBottom w:val="0"/>
          <w:divBdr>
            <w:top w:val="none" w:sz="0" w:space="0" w:color="auto"/>
            <w:left w:val="none" w:sz="0" w:space="0" w:color="auto"/>
            <w:bottom w:val="none" w:sz="0" w:space="0" w:color="auto"/>
            <w:right w:val="none" w:sz="0" w:space="0" w:color="auto"/>
          </w:divBdr>
        </w:div>
        <w:div w:id="1478956741">
          <w:marLeft w:val="640"/>
          <w:marRight w:val="0"/>
          <w:marTop w:val="0"/>
          <w:marBottom w:val="0"/>
          <w:divBdr>
            <w:top w:val="none" w:sz="0" w:space="0" w:color="auto"/>
            <w:left w:val="none" w:sz="0" w:space="0" w:color="auto"/>
            <w:bottom w:val="none" w:sz="0" w:space="0" w:color="auto"/>
            <w:right w:val="none" w:sz="0" w:space="0" w:color="auto"/>
          </w:divBdr>
        </w:div>
        <w:div w:id="1548713018">
          <w:marLeft w:val="640"/>
          <w:marRight w:val="0"/>
          <w:marTop w:val="0"/>
          <w:marBottom w:val="0"/>
          <w:divBdr>
            <w:top w:val="none" w:sz="0" w:space="0" w:color="auto"/>
            <w:left w:val="none" w:sz="0" w:space="0" w:color="auto"/>
            <w:bottom w:val="none" w:sz="0" w:space="0" w:color="auto"/>
            <w:right w:val="none" w:sz="0" w:space="0" w:color="auto"/>
          </w:divBdr>
        </w:div>
        <w:div w:id="1562596997">
          <w:marLeft w:val="640"/>
          <w:marRight w:val="0"/>
          <w:marTop w:val="0"/>
          <w:marBottom w:val="0"/>
          <w:divBdr>
            <w:top w:val="none" w:sz="0" w:space="0" w:color="auto"/>
            <w:left w:val="none" w:sz="0" w:space="0" w:color="auto"/>
            <w:bottom w:val="none" w:sz="0" w:space="0" w:color="auto"/>
            <w:right w:val="none" w:sz="0" w:space="0" w:color="auto"/>
          </w:divBdr>
        </w:div>
        <w:div w:id="1563908801">
          <w:marLeft w:val="640"/>
          <w:marRight w:val="0"/>
          <w:marTop w:val="0"/>
          <w:marBottom w:val="0"/>
          <w:divBdr>
            <w:top w:val="none" w:sz="0" w:space="0" w:color="auto"/>
            <w:left w:val="none" w:sz="0" w:space="0" w:color="auto"/>
            <w:bottom w:val="none" w:sz="0" w:space="0" w:color="auto"/>
            <w:right w:val="none" w:sz="0" w:space="0" w:color="auto"/>
          </w:divBdr>
        </w:div>
        <w:div w:id="1568106386">
          <w:marLeft w:val="640"/>
          <w:marRight w:val="0"/>
          <w:marTop w:val="0"/>
          <w:marBottom w:val="0"/>
          <w:divBdr>
            <w:top w:val="none" w:sz="0" w:space="0" w:color="auto"/>
            <w:left w:val="none" w:sz="0" w:space="0" w:color="auto"/>
            <w:bottom w:val="none" w:sz="0" w:space="0" w:color="auto"/>
            <w:right w:val="none" w:sz="0" w:space="0" w:color="auto"/>
          </w:divBdr>
        </w:div>
        <w:div w:id="1578443270">
          <w:marLeft w:val="640"/>
          <w:marRight w:val="0"/>
          <w:marTop w:val="0"/>
          <w:marBottom w:val="0"/>
          <w:divBdr>
            <w:top w:val="none" w:sz="0" w:space="0" w:color="auto"/>
            <w:left w:val="none" w:sz="0" w:space="0" w:color="auto"/>
            <w:bottom w:val="none" w:sz="0" w:space="0" w:color="auto"/>
            <w:right w:val="none" w:sz="0" w:space="0" w:color="auto"/>
          </w:divBdr>
        </w:div>
        <w:div w:id="1623875409">
          <w:marLeft w:val="640"/>
          <w:marRight w:val="0"/>
          <w:marTop w:val="0"/>
          <w:marBottom w:val="0"/>
          <w:divBdr>
            <w:top w:val="none" w:sz="0" w:space="0" w:color="auto"/>
            <w:left w:val="none" w:sz="0" w:space="0" w:color="auto"/>
            <w:bottom w:val="none" w:sz="0" w:space="0" w:color="auto"/>
            <w:right w:val="none" w:sz="0" w:space="0" w:color="auto"/>
          </w:divBdr>
        </w:div>
        <w:div w:id="1654873537">
          <w:marLeft w:val="640"/>
          <w:marRight w:val="0"/>
          <w:marTop w:val="0"/>
          <w:marBottom w:val="0"/>
          <w:divBdr>
            <w:top w:val="none" w:sz="0" w:space="0" w:color="auto"/>
            <w:left w:val="none" w:sz="0" w:space="0" w:color="auto"/>
            <w:bottom w:val="none" w:sz="0" w:space="0" w:color="auto"/>
            <w:right w:val="none" w:sz="0" w:space="0" w:color="auto"/>
          </w:divBdr>
        </w:div>
        <w:div w:id="1739941297">
          <w:marLeft w:val="640"/>
          <w:marRight w:val="0"/>
          <w:marTop w:val="0"/>
          <w:marBottom w:val="0"/>
          <w:divBdr>
            <w:top w:val="none" w:sz="0" w:space="0" w:color="auto"/>
            <w:left w:val="none" w:sz="0" w:space="0" w:color="auto"/>
            <w:bottom w:val="none" w:sz="0" w:space="0" w:color="auto"/>
            <w:right w:val="none" w:sz="0" w:space="0" w:color="auto"/>
          </w:divBdr>
        </w:div>
        <w:div w:id="1751000306">
          <w:marLeft w:val="640"/>
          <w:marRight w:val="0"/>
          <w:marTop w:val="0"/>
          <w:marBottom w:val="0"/>
          <w:divBdr>
            <w:top w:val="none" w:sz="0" w:space="0" w:color="auto"/>
            <w:left w:val="none" w:sz="0" w:space="0" w:color="auto"/>
            <w:bottom w:val="none" w:sz="0" w:space="0" w:color="auto"/>
            <w:right w:val="none" w:sz="0" w:space="0" w:color="auto"/>
          </w:divBdr>
        </w:div>
        <w:div w:id="1795758378">
          <w:marLeft w:val="640"/>
          <w:marRight w:val="0"/>
          <w:marTop w:val="0"/>
          <w:marBottom w:val="0"/>
          <w:divBdr>
            <w:top w:val="none" w:sz="0" w:space="0" w:color="auto"/>
            <w:left w:val="none" w:sz="0" w:space="0" w:color="auto"/>
            <w:bottom w:val="none" w:sz="0" w:space="0" w:color="auto"/>
            <w:right w:val="none" w:sz="0" w:space="0" w:color="auto"/>
          </w:divBdr>
        </w:div>
        <w:div w:id="1831361499">
          <w:marLeft w:val="640"/>
          <w:marRight w:val="0"/>
          <w:marTop w:val="0"/>
          <w:marBottom w:val="0"/>
          <w:divBdr>
            <w:top w:val="none" w:sz="0" w:space="0" w:color="auto"/>
            <w:left w:val="none" w:sz="0" w:space="0" w:color="auto"/>
            <w:bottom w:val="none" w:sz="0" w:space="0" w:color="auto"/>
            <w:right w:val="none" w:sz="0" w:space="0" w:color="auto"/>
          </w:divBdr>
        </w:div>
        <w:div w:id="2064596008">
          <w:marLeft w:val="640"/>
          <w:marRight w:val="0"/>
          <w:marTop w:val="0"/>
          <w:marBottom w:val="0"/>
          <w:divBdr>
            <w:top w:val="none" w:sz="0" w:space="0" w:color="auto"/>
            <w:left w:val="none" w:sz="0" w:space="0" w:color="auto"/>
            <w:bottom w:val="none" w:sz="0" w:space="0" w:color="auto"/>
            <w:right w:val="none" w:sz="0" w:space="0" w:color="auto"/>
          </w:divBdr>
        </w:div>
        <w:div w:id="2070566148">
          <w:marLeft w:val="640"/>
          <w:marRight w:val="0"/>
          <w:marTop w:val="0"/>
          <w:marBottom w:val="0"/>
          <w:divBdr>
            <w:top w:val="none" w:sz="0" w:space="0" w:color="auto"/>
            <w:left w:val="none" w:sz="0" w:space="0" w:color="auto"/>
            <w:bottom w:val="none" w:sz="0" w:space="0" w:color="auto"/>
            <w:right w:val="none" w:sz="0" w:space="0" w:color="auto"/>
          </w:divBdr>
        </w:div>
        <w:div w:id="2075929142">
          <w:marLeft w:val="640"/>
          <w:marRight w:val="0"/>
          <w:marTop w:val="0"/>
          <w:marBottom w:val="0"/>
          <w:divBdr>
            <w:top w:val="none" w:sz="0" w:space="0" w:color="auto"/>
            <w:left w:val="none" w:sz="0" w:space="0" w:color="auto"/>
            <w:bottom w:val="none" w:sz="0" w:space="0" w:color="auto"/>
            <w:right w:val="none" w:sz="0" w:space="0" w:color="auto"/>
          </w:divBdr>
        </w:div>
        <w:div w:id="2087536595">
          <w:marLeft w:val="640"/>
          <w:marRight w:val="0"/>
          <w:marTop w:val="0"/>
          <w:marBottom w:val="0"/>
          <w:divBdr>
            <w:top w:val="none" w:sz="0" w:space="0" w:color="auto"/>
            <w:left w:val="none" w:sz="0" w:space="0" w:color="auto"/>
            <w:bottom w:val="none" w:sz="0" w:space="0" w:color="auto"/>
            <w:right w:val="none" w:sz="0" w:space="0" w:color="auto"/>
          </w:divBdr>
        </w:div>
        <w:div w:id="2124185083">
          <w:marLeft w:val="640"/>
          <w:marRight w:val="0"/>
          <w:marTop w:val="0"/>
          <w:marBottom w:val="0"/>
          <w:divBdr>
            <w:top w:val="none" w:sz="0" w:space="0" w:color="auto"/>
            <w:left w:val="none" w:sz="0" w:space="0" w:color="auto"/>
            <w:bottom w:val="none" w:sz="0" w:space="0" w:color="auto"/>
            <w:right w:val="none" w:sz="0" w:space="0" w:color="auto"/>
          </w:divBdr>
        </w:div>
      </w:divsChild>
    </w:div>
    <w:div w:id="1736397024">
      <w:bodyDiv w:val="1"/>
      <w:marLeft w:val="0"/>
      <w:marRight w:val="0"/>
      <w:marTop w:val="0"/>
      <w:marBottom w:val="0"/>
      <w:divBdr>
        <w:top w:val="none" w:sz="0" w:space="0" w:color="auto"/>
        <w:left w:val="none" w:sz="0" w:space="0" w:color="auto"/>
        <w:bottom w:val="none" w:sz="0" w:space="0" w:color="auto"/>
        <w:right w:val="none" w:sz="0" w:space="0" w:color="auto"/>
      </w:divBdr>
      <w:divsChild>
        <w:div w:id="13309233">
          <w:marLeft w:val="640"/>
          <w:marRight w:val="0"/>
          <w:marTop w:val="0"/>
          <w:marBottom w:val="0"/>
          <w:divBdr>
            <w:top w:val="none" w:sz="0" w:space="0" w:color="auto"/>
            <w:left w:val="none" w:sz="0" w:space="0" w:color="auto"/>
            <w:bottom w:val="none" w:sz="0" w:space="0" w:color="auto"/>
            <w:right w:val="none" w:sz="0" w:space="0" w:color="auto"/>
          </w:divBdr>
        </w:div>
        <w:div w:id="27144901">
          <w:marLeft w:val="640"/>
          <w:marRight w:val="0"/>
          <w:marTop w:val="0"/>
          <w:marBottom w:val="0"/>
          <w:divBdr>
            <w:top w:val="none" w:sz="0" w:space="0" w:color="auto"/>
            <w:left w:val="none" w:sz="0" w:space="0" w:color="auto"/>
            <w:bottom w:val="none" w:sz="0" w:space="0" w:color="auto"/>
            <w:right w:val="none" w:sz="0" w:space="0" w:color="auto"/>
          </w:divBdr>
        </w:div>
        <w:div w:id="145976423">
          <w:marLeft w:val="640"/>
          <w:marRight w:val="0"/>
          <w:marTop w:val="0"/>
          <w:marBottom w:val="0"/>
          <w:divBdr>
            <w:top w:val="none" w:sz="0" w:space="0" w:color="auto"/>
            <w:left w:val="none" w:sz="0" w:space="0" w:color="auto"/>
            <w:bottom w:val="none" w:sz="0" w:space="0" w:color="auto"/>
            <w:right w:val="none" w:sz="0" w:space="0" w:color="auto"/>
          </w:divBdr>
        </w:div>
        <w:div w:id="265962648">
          <w:marLeft w:val="640"/>
          <w:marRight w:val="0"/>
          <w:marTop w:val="0"/>
          <w:marBottom w:val="0"/>
          <w:divBdr>
            <w:top w:val="none" w:sz="0" w:space="0" w:color="auto"/>
            <w:left w:val="none" w:sz="0" w:space="0" w:color="auto"/>
            <w:bottom w:val="none" w:sz="0" w:space="0" w:color="auto"/>
            <w:right w:val="none" w:sz="0" w:space="0" w:color="auto"/>
          </w:divBdr>
        </w:div>
        <w:div w:id="293370171">
          <w:marLeft w:val="640"/>
          <w:marRight w:val="0"/>
          <w:marTop w:val="0"/>
          <w:marBottom w:val="0"/>
          <w:divBdr>
            <w:top w:val="none" w:sz="0" w:space="0" w:color="auto"/>
            <w:left w:val="none" w:sz="0" w:space="0" w:color="auto"/>
            <w:bottom w:val="none" w:sz="0" w:space="0" w:color="auto"/>
            <w:right w:val="none" w:sz="0" w:space="0" w:color="auto"/>
          </w:divBdr>
        </w:div>
        <w:div w:id="299389281">
          <w:marLeft w:val="640"/>
          <w:marRight w:val="0"/>
          <w:marTop w:val="0"/>
          <w:marBottom w:val="0"/>
          <w:divBdr>
            <w:top w:val="none" w:sz="0" w:space="0" w:color="auto"/>
            <w:left w:val="none" w:sz="0" w:space="0" w:color="auto"/>
            <w:bottom w:val="none" w:sz="0" w:space="0" w:color="auto"/>
            <w:right w:val="none" w:sz="0" w:space="0" w:color="auto"/>
          </w:divBdr>
        </w:div>
        <w:div w:id="403722015">
          <w:marLeft w:val="640"/>
          <w:marRight w:val="0"/>
          <w:marTop w:val="0"/>
          <w:marBottom w:val="0"/>
          <w:divBdr>
            <w:top w:val="none" w:sz="0" w:space="0" w:color="auto"/>
            <w:left w:val="none" w:sz="0" w:space="0" w:color="auto"/>
            <w:bottom w:val="none" w:sz="0" w:space="0" w:color="auto"/>
            <w:right w:val="none" w:sz="0" w:space="0" w:color="auto"/>
          </w:divBdr>
        </w:div>
        <w:div w:id="435950399">
          <w:marLeft w:val="640"/>
          <w:marRight w:val="0"/>
          <w:marTop w:val="0"/>
          <w:marBottom w:val="0"/>
          <w:divBdr>
            <w:top w:val="none" w:sz="0" w:space="0" w:color="auto"/>
            <w:left w:val="none" w:sz="0" w:space="0" w:color="auto"/>
            <w:bottom w:val="none" w:sz="0" w:space="0" w:color="auto"/>
            <w:right w:val="none" w:sz="0" w:space="0" w:color="auto"/>
          </w:divBdr>
        </w:div>
        <w:div w:id="442962691">
          <w:marLeft w:val="640"/>
          <w:marRight w:val="0"/>
          <w:marTop w:val="0"/>
          <w:marBottom w:val="0"/>
          <w:divBdr>
            <w:top w:val="none" w:sz="0" w:space="0" w:color="auto"/>
            <w:left w:val="none" w:sz="0" w:space="0" w:color="auto"/>
            <w:bottom w:val="none" w:sz="0" w:space="0" w:color="auto"/>
            <w:right w:val="none" w:sz="0" w:space="0" w:color="auto"/>
          </w:divBdr>
        </w:div>
        <w:div w:id="469905206">
          <w:marLeft w:val="640"/>
          <w:marRight w:val="0"/>
          <w:marTop w:val="0"/>
          <w:marBottom w:val="0"/>
          <w:divBdr>
            <w:top w:val="none" w:sz="0" w:space="0" w:color="auto"/>
            <w:left w:val="none" w:sz="0" w:space="0" w:color="auto"/>
            <w:bottom w:val="none" w:sz="0" w:space="0" w:color="auto"/>
            <w:right w:val="none" w:sz="0" w:space="0" w:color="auto"/>
          </w:divBdr>
        </w:div>
        <w:div w:id="657878972">
          <w:marLeft w:val="640"/>
          <w:marRight w:val="0"/>
          <w:marTop w:val="0"/>
          <w:marBottom w:val="0"/>
          <w:divBdr>
            <w:top w:val="none" w:sz="0" w:space="0" w:color="auto"/>
            <w:left w:val="none" w:sz="0" w:space="0" w:color="auto"/>
            <w:bottom w:val="none" w:sz="0" w:space="0" w:color="auto"/>
            <w:right w:val="none" w:sz="0" w:space="0" w:color="auto"/>
          </w:divBdr>
        </w:div>
        <w:div w:id="849417538">
          <w:marLeft w:val="640"/>
          <w:marRight w:val="0"/>
          <w:marTop w:val="0"/>
          <w:marBottom w:val="0"/>
          <w:divBdr>
            <w:top w:val="none" w:sz="0" w:space="0" w:color="auto"/>
            <w:left w:val="none" w:sz="0" w:space="0" w:color="auto"/>
            <w:bottom w:val="none" w:sz="0" w:space="0" w:color="auto"/>
            <w:right w:val="none" w:sz="0" w:space="0" w:color="auto"/>
          </w:divBdr>
        </w:div>
        <w:div w:id="962150762">
          <w:marLeft w:val="640"/>
          <w:marRight w:val="0"/>
          <w:marTop w:val="0"/>
          <w:marBottom w:val="0"/>
          <w:divBdr>
            <w:top w:val="none" w:sz="0" w:space="0" w:color="auto"/>
            <w:left w:val="none" w:sz="0" w:space="0" w:color="auto"/>
            <w:bottom w:val="none" w:sz="0" w:space="0" w:color="auto"/>
            <w:right w:val="none" w:sz="0" w:space="0" w:color="auto"/>
          </w:divBdr>
        </w:div>
        <w:div w:id="1018966495">
          <w:marLeft w:val="640"/>
          <w:marRight w:val="0"/>
          <w:marTop w:val="0"/>
          <w:marBottom w:val="0"/>
          <w:divBdr>
            <w:top w:val="none" w:sz="0" w:space="0" w:color="auto"/>
            <w:left w:val="none" w:sz="0" w:space="0" w:color="auto"/>
            <w:bottom w:val="none" w:sz="0" w:space="0" w:color="auto"/>
            <w:right w:val="none" w:sz="0" w:space="0" w:color="auto"/>
          </w:divBdr>
        </w:div>
        <w:div w:id="1105927607">
          <w:marLeft w:val="640"/>
          <w:marRight w:val="0"/>
          <w:marTop w:val="0"/>
          <w:marBottom w:val="0"/>
          <w:divBdr>
            <w:top w:val="none" w:sz="0" w:space="0" w:color="auto"/>
            <w:left w:val="none" w:sz="0" w:space="0" w:color="auto"/>
            <w:bottom w:val="none" w:sz="0" w:space="0" w:color="auto"/>
            <w:right w:val="none" w:sz="0" w:space="0" w:color="auto"/>
          </w:divBdr>
        </w:div>
        <w:div w:id="1183519634">
          <w:marLeft w:val="640"/>
          <w:marRight w:val="0"/>
          <w:marTop w:val="0"/>
          <w:marBottom w:val="0"/>
          <w:divBdr>
            <w:top w:val="none" w:sz="0" w:space="0" w:color="auto"/>
            <w:left w:val="none" w:sz="0" w:space="0" w:color="auto"/>
            <w:bottom w:val="none" w:sz="0" w:space="0" w:color="auto"/>
            <w:right w:val="none" w:sz="0" w:space="0" w:color="auto"/>
          </w:divBdr>
        </w:div>
        <w:div w:id="1320230921">
          <w:marLeft w:val="640"/>
          <w:marRight w:val="0"/>
          <w:marTop w:val="0"/>
          <w:marBottom w:val="0"/>
          <w:divBdr>
            <w:top w:val="none" w:sz="0" w:space="0" w:color="auto"/>
            <w:left w:val="none" w:sz="0" w:space="0" w:color="auto"/>
            <w:bottom w:val="none" w:sz="0" w:space="0" w:color="auto"/>
            <w:right w:val="none" w:sz="0" w:space="0" w:color="auto"/>
          </w:divBdr>
        </w:div>
        <w:div w:id="1321350517">
          <w:marLeft w:val="640"/>
          <w:marRight w:val="0"/>
          <w:marTop w:val="0"/>
          <w:marBottom w:val="0"/>
          <w:divBdr>
            <w:top w:val="none" w:sz="0" w:space="0" w:color="auto"/>
            <w:left w:val="none" w:sz="0" w:space="0" w:color="auto"/>
            <w:bottom w:val="none" w:sz="0" w:space="0" w:color="auto"/>
            <w:right w:val="none" w:sz="0" w:space="0" w:color="auto"/>
          </w:divBdr>
        </w:div>
        <w:div w:id="1340044984">
          <w:marLeft w:val="640"/>
          <w:marRight w:val="0"/>
          <w:marTop w:val="0"/>
          <w:marBottom w:val="0"/>
          <w:divBdr>
            <w:top w:val="none" w:sz="0" w:space="0" w:color="auto"/>
            <w:left w:val="none" w:sz="0" w:space="0" w:color="auto"/>
            <w:bottom w:val="none" w:sz="0" w:space="0" w:color="auto"/>
            <w:right w:val="none" w:sz="0" w:space="0" w:color="auto"/>
          </w:divBdr>
        </w:div>
        <w:div w:id="1410468771">
          <w:marLeft w:val="640"/>
          <w:marRight w:val="0"/>
          <w:marTop w:val="0"/>
          <w:marBottom w:val="0"/>
          <w:divBdr>
            <w:top w:val="none" w:sz="0" w:space="0" w:color="auto"/>
            <w:left w:val="none" w:sz="0" w:space="0" w:color="auto"/>
            <w:bottom w:val="none" w:sz="0" w:space="0" w:color="auto"/>
            <w:right w:val="none" w:sz="0" w:space="0" w:color="auto"/>
          </w:divBdr>
        </w:div>
        <w:div w:id="1459296376">
          <w:marLeft w:val="640"/>
          <w:marRight w:val="0"/>
          <w:marTop w:val="0"/>
          <w:marBottom w:val="0"/>
          <w:divBdr>
            <w:top w:val="none" w:sz="0" w:space="0" w:color="auto"/>
            <w:left w:val="none" w:sz="0" w:space="0" w:color="auto"/>
            <w:bottom w:val="none" w:sz="0" w:space="0" w:color="auto"/>
            <w:right w:val="none" w:sz="0" w:space="0" w:color="auto"/>
          </w:divBdr>
        </w:div>
        <w:div w:id="1462260328">
          <w:marLeft w:val="640"/>
          <w:marRight w:val="0"/>
          <w:marTop w:val="0"/>
          <w:marBottom w:val="0"/>
          <w:divBdr>
            <w:top w:val="none" w:sz="0" w:space="0" w:color="auto"/>
            <w:left w:val="none" w:sz="0" w:space="0" w:color="auto"/>
            <w:bottom w:val="none" w:sz="0" w:space="0" w:color="auto"/>
            <w:right w:val="none" w:sz="0" w:space="0" w:color="auto"/>
          </w:divBdr>
        </w:div>
        <w:div w:id="1586839537">
          <w:marLeft w:val="640"/>
          <w:marRight w:val="0"/>
          <w:marTop w:val="0"/>
          <w:marBottom w:val="0"/>
          <w:divBdr>
            <w:top w:val="none" w:sz="0" w:space="0" w:color="auto"/>
            <w:left w:val="none" w:sz="0" w:space="0" w:color="auto"/>
            <w:bottom w:val="none" w:sz="0" w:space="0" w:color="auto"/>
            <w:right w:val="none" w:sz="0" w:space="0" w:color="auto"/>
          </w:divBdr>
        </w:div>
        <w:div w:id="1722173080">
          <w:marLeft w:val="640"/>
          <w:marRight w:val="0"/>
          <w:marTop w:val="0"/>
          <w:marBottom w:val="0"/>
          <w:divBdr>
            <w:top w:val="none" w:sz="0" w:space="0" w:color="auto"/>
            <w:left w:val="none" w:sz="0" w:space="0" w:color="auto"/>
            <w:bottom w:val="none" w:sz="0" w:space="0" w:color="auto"/>
            <w:right w:val="none" w:sz="0" w:space="0" w:color="auto"/>
          </w:divBdr>
        </w:div>
        <w:div w:id="1749420153">
          <w:marLeft w:val="640"/>
          <w:marRight w:val="0"/>
          <w:marTop w:val="0"/>
          <w:marBottom w:val="0"/>
          <w:divBdr>
            <w:top w:val="none" w:sz="0" w:space="0" w:color="auto"/>
            <w:left w:val="none" w:sz="0" w:space="0" w:color="auto"/>
            <w:bottom w:val="none" w:sz="0" w:space="0" w:color="auto"/>
            <w:right w:val="none" w:sz="0" w:space="0" w:color="auto"/>
          </w:divBdr>
        </w:div>
        <w:div w:id="1763068479">
          <w:marLeft w:val="640"/>
          <w:marRight w:val="0"/>
          <w:marTop w:val="0"/>
          <w:marBottom w:val="0"/>
          <w:divBdr>
            <w:top w:val="none" w:sz="0" w:space="0" w:color="auto"/>
            <w:left w:val="none" w:sz="0" w:space="0" w:color="auto"/>
            <w:bottom w:val="none" w:sz="0" w:space="0" w:color="auto"/>
            <w:right w:val="none" w:sz="0" w:space="0" w:color="auto"/>
          </w:divBdr>
        </w:div>
        <w:div w:id="1812283611">
          <w:marLeft w:val="640"/>
          <w:marRight w:val="0"/>
          <w:marTop w:val="0"/>
          <w:marBottom w:val="0"/>
          <w:divBdr>
            <w:top w:val="none" w:sz="0" w:space="0" w:color="auto"/>
            <w:left w:val="none" w:sz="0" w:space="0" w:color="auto"/>
            <w:bottom w:val="none" w:sz="0" w:space="0" w:color="auto"/>
            <w:right w:val="none" w:sz="0" w:space="0" w:color="auto"/>
          </w:divBdr>
        </w:div>
        <w:div w:id="1817406808">
          <w:marLeft w:val="640"/>
          <w:marRight w:val="0"/>
          <w:marTop w:val="0"/>
          <w:marBottom w:val="0"/>
          <w:divBdr>
            <w:top w:val="none" w:sz="0" w:space="0" w:color="auto"/>
            <w:left w:val="none" w:sz="0" w:space="0" w:color="auto"/>
            <w:bottom w:val="none" w:sz="0" w:space="0" w:color="auto"/>
            <w:right w:val="none" w:sz="0" w:space="0" w:color="auto"/>
          </w:divBdr>
        </w:div>
        <w:div w:id="1902515471">
          <w:marLeft w:val="640"/>
          <w:marRight w:val="0"/>
          <w:marTop w:val="0"/>
          <w:marBottom w:val="0"/>
          <w:divBdr>
            <w:top w:val="none" w:sz="0" w:space="0" w:color="auto"/>
            <w:left w:val="none" w:sz="0" w:space="0" w:color="auto"/>
            <w:bottom w:val="none" w:sz="0" w:space="0" w:color="auto"/>
            <w:right w:val="none" w:sz="0" w:space="0" w:color="auto"/>
          </w:divBdr>
        </w:div>
        <w:div w:id="1962227254">
          <w:marLeft w:val="640"/>
          <w:marRight w:val="0"/>
          <w:marTop w:val="0"/>
          <w:marBottom w:val="0"/>
          <w:divBdr>
            <w:top w:val="none" w:sz="0" w:space="0" w:color="auto"/>
            <w:left w:val="none" w:sz="0" w:space="0" w:color="auto"/>
            <w:bottom w:val="none" w:sz="0" w:space="0" w:color="auto"/>
            <w:right w:val="none" w:sz="0" w:space="0" w:color="auto"/>
          </w:divBdr>
        </w:div>
        <w:div w:id="1973365603">
          <w:marLeft w:val="640"/>
          <w:marRight w:val="0"/>
          <w:marTop w:val="0"/>
          <w:marBottom w:val="0"/>
          <w:divBdr>
            <w:top w:val="none" w:sz="0" w:space="0" w:color="auto"/>
            <w:left w:val="none" w:sz="0" w:space="0" w:color="auto"/>
            <w:bottom w:val="none" w:sz="0" w:space="0" w:color="auto"/>
            <w:right w:val="none" w:sz="0" w:space="0" w:color="auto"/>
          </w:divBdr>
        </w:div>
        <w:div w:id="2007903488">
          <w:marLeft w:val="640"/>
          <w:marRight w:val="0"/>
          <w:marTop w:val="0"/>
          <w:marBottom w:val="0"/>
          <w:divBdr>
            <w:top w:val="none" w:sz="0" w:space="0" w:color="auto"/>
            <w:left w:val="none" w:sz="0" w:space="0" w:color="auto"/>
            <w:bottom w:val="none" w:sz="0" w:space="0" w:color="auto"/>
            <w:right w:val="none" w:sz="0" w:space="0" w:color="auto"/>
          </w:divBdr>
        </w:div>
        <w:div w:id="2035301661">
          <w:marLeft w:val="640"/>
          <w:marRight w:val="0"/>
          <w:marTop w:val="0"/>
          <w:marBottom w:val="0"/>
          <w:divBdr>
            <w:top w:val="none" w:sz="0" w:space="0" w:color="auto"/>
            <w:left w:val="none" w:sz="0" w:space="0" w:color="auto"/>
            <w:bottom w:val="none" w:sz="0" w:space="0" w:color="auto"/>
            <w:right w:val="none" w:sz="0" w:space="0" w:color="auto"/>
          </w:divBdr>
        </w:div>
        <w:div w:id="2035841612">
          <w:marLeft w:val="640"/>
          <w:marRight w:val="0"/>
          <w:marTop w:val="0"/>
          <w:marBottom w:val="0"/>
          <w:divBdr>
            <w:top w:val="none" w:sz="0" w:space="0" w:color="auto"/>
            <w:left w:val="none" w:sz="0" w:space="0" w:color="auto"/>
            <w:bottom w:val="none" w:sz="0" w:space="0" w:color="auto"/>
            <w:right w:val="none" w:sz="0" w:space="0" w:color="auto"/>
          </w:divBdr>
        </w:div>
        <w:div w:id="2055275064">
          <w:marLeft w:val="640"/>
          <w:marRight w:val="0"/>
          <w:marTop w:val="0"/>
          <w:marBottom w:val="0"/>
          <w:divBdr>
            <w:top w:val="none" w:sz="0" w:space="0" w:color="auto"/>
            <w:left w:val="none" w:sz="0" w:space="0" w:color="auto"/>
            <w:bottom w:val="none" w:sz="0" w:space="0" w:color="auto"/>
            <w:right w:val="none" w:sz="0" w:space="0" w:color="auto"/>
          </w:divBdr>
        </w:div>
        <w:div w:id="2062943298">
          <w:marLeft w:val="640"/>
          <w:marRight w:val="0"/>
          <w:marTop w:val="0"/>
          <w:marBottom w:val="0"/>
          <w:divBdr>
            <w:top w:val="none" w:sz="0" w:space="0" w:color="auto"/>
            <w:left w:val="none" w:sz="0" w:space="0" w:color="auto"/>
            <w:bottom w:val="none" w:sz="0" w:space="0" w:color="auto"/>
            <w:right w:val="none" w:sz="0" w:space="0" w:color="auto"/>
          </w:divBdr>
        </w:div>
        <w:div w:id="2095203208">
          <w:marLeft w:val="640"/>
          <w:marRight w:val="0"/>
          <w:marTop w:val="0"/>
          <w:marBottom w:val="0"/>
          <w:divBdr>
            <w:top w:val="none" w:sz="0" w:space="0" w:color="auto"/>
            <w:left w:val="none" w:sz="0" w:space="0" w:color="auto"/>
            <w:bottom w:val="none" w:sz="0" w:space="0" w:color="auto"/>
            <w:right w:val="none" w:sz="0" w:space="0" w:color="auto"/>
          </w:divBdr>
        </w:div>
        <w:div w:id="2097431847">
          <w:marLeft w:val="640"/>
          <w:marRight w:val="0"/>
          <w:marTop w:val="0"/>
          <w:marBottom w:val="0"/>
          <w:divBdr>
            <w:top w:val="none" w:sz="0" w:space="0" w:color="auto"/>
            <w:left w:val="none" w:sz="0" w:space="0" w:color="auto"/>
            <w:bottom w:val="none" w:sz="0" w:space="0" w:color="auto"/>
            <w:right w:val="none" w:sz="0" w:space="0" w:color="auto"/>
          </w:divBdr>
        </w:div>
        <w:div w:id="2136748626">
          <w:marLeft w:val="640"/>
          <w:marRight w:val="0"/>
          <w:marTop w:val="0"/>
          <w:marBottom w:val="0"/>
          <w:divBdr>
            <w:top w:val="none" w:sz="0" w:space="0" w:color="auto"/>
            <w:left w:val="none" w:sz="0" w:space="0" w:color="auto"/>
            <w:bottom w:val="none" w:sz="0" w:space="0" w:color="auto"/>
            <w:right w:val="none" w:sz="0" w:space="0" w:color="auto"/>
          </w:divBdr>
        </w:div>
      </w:divsChild>
    </w:div>
    <w:div w:id="1740203957">
      <w:bodyDiv w:val="1"/>
      <w:marLeft w:val="0"/>
      <w:marRight w:val="0"/>
      <w:marTop w:val="0"/>
      <w:marBottom w:val="0"/>
      <w:divBdr>
        <w:top w:val="none" w:sz="0" w:space="0" w:color="auto"/>
        <w:left w:val="none" w:sz="0" w:space="0" w:color="auto"/>
        <w:bottom w:val="none" w:sz="0" w:space="0" w:color="auto"/>
        <w:right w:val="none" w:sz="0" w:space="0" w:color="auto"/>
      </w:divBdr>
      <w:divsChild>
        <w:div w:id="104428162">
          <w:marLeft w:val="640"/>
          <w:marRight w:val="0"/>
          <w:marTop w:val="0"/>
          <w:marBottom w:val="0"/>
          <w:divBdr>
            <w:top w:val="none" w:sz="0" w:space="0" w:color="auto"/>
            <w:left w:val="none" w:sz="0" w:space="0" w:color="auto"/>
            <w:bottom w:val="none" w:sz="0" w:space="0" w:color="auto"/>
            <w:right w:val="none" w:sz="0" w:space="0" w:color="auto"/>
          </w:divBdr>
        </w:div>
        <w:div w:id="105854812">
          <w:marLeft w:val="640"/>
          <w:marRight w:val="0"/>
          <w:marTop w:val="0"/>
          <w:marBottom w:val="0"/>
          <w:divBdr>
            <w:top w:val="none" w:sz="0" w:space="0" w:color="auto"/>
            <w:left w:val="none" w:sz="0" w:space="0" w:color="auto"/>
            <w:bottom w:val="none" w:sz="0" w:space="0" w:color="auto"/>
            <w:right w:val="none" w:sz="0" w:space="0" w:color="auto"/>
          </w:divBdr>
        </w:div>
        <w:div w:id="141507521">
          <w:marLeft w:val="640"/>
          <w:marRight w:val="0"/>
          <w:marTop w:val="0"/>
          <w:marBottom w:val="0"/>
          <w:divBdr>
            <w:top w:val="none" w:sz="0" w:space="0" w:color="auto"/>
            <w:left w:val="none" w:sz="0" w:space="0" w:color="auto"/>
            <w:bottom w:val="none" w:sz="0" w:space="0" w:color="auto"/>
            <w:right w:val="none" w:sz="0" w:space="0" w:color="auto"/>
          </w:divBdr>
        </w:div>
        <w:div w:id="144708245">
          <w:marLeft w:val="640"/>
          <w:marRight w:val="0"/>
          <w:marTop w:val="0"/>
          <w:marBottom w:val="0"/>
          <w:divBdr>
            <w:top w:val="none" w:sz="0" w:space="0" w:color="auto"/>
            <w:left w:val="none" w:sz="0" w:space="0" w:color="auto"/>
            <w:bottom w:val="none" w:sz="0" w:space="0" w:color="auto"/>
            <w:right w:val="none" w:sz="0" w:space="0" w:color="auto"/>
          </w:divBdr>
        </w:div>
        <w:div w:id="160630312">
          <w:marLeft w:val="640"/>
          <w:marRight w:val="0"/>
          <w:marTop w:val="0"/>
          <w:marBottom w:val="0"/>
          <w:divBdr>
            <w:top w:val="none" w:sz="0" w:space="0" w:color="auto"/>
            <w:left w:val="none" w:sz="0" w:space="0" w:color="auto"/>
            <w:bottom w:val="none" w:sz="0" w:space="0" w:color="auto"/>
            <w:right w:val="none" w:sz="0" w:space="0" w:color="auto"/>
          </w:divBdr>
        </w:div>
        <w:div w:id="193226645">
          <w:marLeft w:val="640"/>
          <w:marRight w:val="0"/>
          <w:marTop w:val="0"/>
          <w:marBottom w:val="0"/>
          <w:divBdr>
            <w:top w:val="none" w:sz="0" w:space="0" w:color="auto"/>
            <w:left w:val="none" w:sz="0" w:space="0" w:color="auto"/>
            <w:bottom w:val="none" w:sz="0" w:space="0" w:color="auto"/>
            <w:right w:val="none" w:sz="0" w:space="0" w:color="auto"/>
          </w:divBdr>
        </w:div>
        <w:div w:id="386537842">
          <w:marLeft w:val="640"/>
          <w:marRight w:val="0"/>
          <w:marTop w:val="0"/>
          <w:marBottom w:val="0"/>
          <w:divBdr>
            <w:top w:val="none" w:sz="0" w:space="0" w:color="auto"/>
            <w:left w:val="none" w:sz="0" w:space="0" w:color="auto"/>
            <w:bottom w:val="none" w:sz="0" w:space="0" w:color="auto"/>
            <w:right w:val="none" w:sz="0" w:space="0" w:color="auto"/>
          </w:divBdr>
        </w:div>
        <w:div w:id="410349165">
          <w:marLeft w:val="640"/>
          <w:marRight w:val="0"/>
          <w:marTop w:val="0"/>
          <w:marBottom w:val="0"/>
          <w:divBdr>
            <w:top w:val="none" w:sz="0" w:space="0" w:color="auto"/>
            <w:left w:val="none" w:sz="0" w:space="0" w:color="auto"/>
            <w:bottom w:val="none" w:sz="0" w:space="0" w:color="auto"/>
            <w:right w:val="none" w:sz="0" w:space="0" w:color="auto"/>
          </w:divBdr>
        </w:div>
        <w:div w:id="423963164">
          <w:marLeft w:val="640"/>
          <w:marRight w:val="0"/>
          <w:marTop w:val="0"/>
          <w:marBottom w:val="0"/>
          <w:divBdr>
            <w:top w:val="none" w:sz="0" w:space="0" w:color="auto"/>
            <w:left w:val="none" w:sz="0" w:space="0" w:color="auto"/>
            <w:bottom w:val="none" w:sz="0" w:space="0" w:color="auto"/>
            <w:right w:val="none" w:sz="0" w:space="0" w:color="auto"/>
          </w:divBdr>
        </w:div>
        <w:div w:id="517895112">
          <w:marLeft w:val="640"/>
          <w:marRight w:val="0"/>
          <w:marTop w:val="0"/>
          <w:marBottom w:val="0"/>
          <w:divBdr>
            <w:top w:val="none" w:sz="0" w:space="0" w:color="auto"/>
            <w:left w:val="none" w:sz="0" w:space="0" w:color="auto"/>
            <w:bottom w:val="none" w:sz="0" w:space="0" w:color="auto"/>
            <w:right w:val="none" w:sz="0" w:space="0" w:color="auto"/>
          </w:divBdr>
        </w:div>
        <w:div w:id="700712319">
          <w:marLeft w:val="640"/>
          <w:marRight w:val="0"/>
          <w:marTop w:val="0"/>
          <w:marBottom w:val="0"/>
          <w:divBdr>
            <w:top w:val="none" w:sz="0" w:space="0" w:color="auto"/>
            <w:left w:val="none" w:sz="0" w:space="0" w:color="auto"/>
            <w:bottom w:val="none" w:sz="0" w:space="0" w:color="auto"/>
            <w:right w:val="none" w:sz="0" w:space="0" w:color="auto"/>
          </w:divBdr>
        </w:div>
        <w:div w:id="719474290">
          <w:marLeft w:val="640"/>
          <w:marRight w:val="0"/>
          <w:marTop w:val="0"/>
          <w:marBottom w:val="0"/>
          <w:divBdr>
            <w:top w:val="none" w:sz="0" w:space="0" w:color="auto"/>
            <w:left w:val="none" w:sz="0" w:space="0" w:color="auto"/>
            <w:bottom w:val="none" w:sz="0" w:space="0" w:color="auto"/>
            <w:right w:val="none" w:sz="0" w:space="0" w:color="auto"/>
          </w:divBdr>
        </w:div>
        <w:div w:id="728653847">
          <w:marLeft w:val="640"/>
          <w:marRight w:val="0"/>
          <w:marTop w:val="0"/>
          <w:marBottom w:val="0"/>
          <w:divBdr>
            <w:top w:val="none" w:sz="0" w:space="0" w:color="auto"/>
            <w:left w:val="none" w:sz="0" w:space="0" w:color="auto"/>
            <w:bottom w:val="none" w:sz="0" w:space="0" w:color="auto"/>
            <w:right w:val="none" w:sz="0" w:space="0" w:color="auto"/>
          </w:divBdr>
        </w:div>
        <w:div w:id="927421522">
          <w:marLeft w:val="640"/>
          <w:marRight w:val="0"/>
          <w:marTop w:val="0"/>
          <w:marBottom w:val="0"/>
          <w:divBdr>
            <w:top w:val="none" w:sz="0" w:space="0" w:color="auto"/>
            <w:left w:val="none" w:sz="0" w:space="0" w:color="auto"/>
            <w:bottom w:val="none" w:sz="0" w:space="0" w:color="auto"/>
            <w:right w:val="none" w:sz="0" w:space="0" w:color="auto"/>
          </w:divBdr>
        </w:div>
        <w:div w:id="937174565">
          <w:marLeft w:val="640"/>
          <w:marRight w:val="0"/>
          <w:marTop w:val="0"/>
          <w:marBottom w:val="0"/>
          <w:divBdr>
            <w:top w:val="none" w:sz="0" w:space="0" w:color="auto"/>
            <w:left w:val="none" w:sz="0" w:space="0" w:color="auto"/>
            <w:bottom w:val="none" w:sz="0" w:space="0" w:color="auto"/>
            <w:right w:val="none" w:sz="0" w:space="0" w:color="auto"/>
          </w:divBdr>
        </w:div>
        <w:div w:id="1209995140">
          <w:marLeft w:val="640"/>
          <w:marRight w:val="0"/>
          <w:marTop w:val="0"/>
          <w:marBottom w:val="0"/>
          <w:divBdr>
            <w:top w:val="none" w:sz="0" w:space="0" w:color="auto"/>
            <w:left w:val="none" w:sz="0" w:space="0" w:color="auto"/>
            <w:bottom w:val="none" w:sz="0" w:space="0" w:color="auto"/>
            <w:right w:val="none" w:sz="0" w:space="0" w:color="auto"/>
          </w:divBdr>
        </w:div>
        <w:div w:id="1220701438">
          <w:marLeft w:val="640"/>
          <w:marRight w:val="0"/>
          <w:marTop w:val="0"/>
          <w:marBottom w:val="0"/>
          <w:divBdr>
            <w:top w:val="none" w:sz="0" w:space="0" w:color="auto"/>
            <w:left w:val="none" w:sz="0" w:space="0" w:color="auto"/>
            <w:bottom w:val="none" w:sz="0" w:space="0" w:color="auto"/>
            <w:right w:val="none" w:sz="0" w:space="0" w:color="auto"/>
          </w:divBdr>
        </w:div>
        <w:div w:id="1237714151">
          <w:marLeft w:val="640"/>
          <w:marRight w:val="0"/>
          <w:marTop w:val="0"/>
          <w:marBottom w:val="0"/>
          <w:divBdr>
            <w:top w:val="none" w:sz="0" w:space="0" w:color="auto"/>
            <w:left w:val="none" w:sz="0" w:space="0" w:color="auto"/>
            <w:bottom w:val="none" w:sz="0" w:space="0" w:color="auto"/>
            <w:right w:val="none" w:sz="0" w:space="0" w:color="auto"/>
          </w:divBdr>
        </w:div>
        <w:div w:id="1268075724">
          <w:marLeft w:val="640"/>
          <w:marRight w:val="0"/>
          <w:marTop w:val="0"/>
          <w:marBottom w:val="0"/>
          <w:divBdr>
            <w:top w:val="none" w:sz="0" w:space="0" w:color="auto"/>
            <w:left w:val="none" w:sz="0" w:space="0" w:color="auto"/>
            <w:bottom w:val="none" w:sz="0" w:space="0" w:color="auto"/>
            <w:right w:val="none" w:sz="0" w:space="0" w:color="auto"/>
          </w:divBdr>
        </w:div>
        <w:div w:id="1384139129">
          <w:marLeft w:val="640"/>
          <w:marRight w:val="0"/>
          <w:marTop w:val="0"/>
          <w:marBottom w:val="0"/>
          <w:divBdr>
            <w:top w:val="none" w:sz="0" w:space="0" w:color="auto"/>
            <w:left w:val="none" w:sz="0" w:space="0" w:color="auto"/>
            <w:bottom w:val="none" w:sz="0" w:space="0" w:color="auto"/>
            <w:right w:val="none" w:sz="0" w:space="0" w:color="auto"/>
          </w:divBdr>
        </w:div>
        <w:div w:id="1408111741">
          <w:marLeft w:val="640"/>
          <w:marRight w:val="0"/>
          <w:marTop w:val="0"/>
          <w:marBottom w:val="0"/>
          <w:divBdr>
            <w:top w:val="none" w:sz="0" w:space="0" w:color="auto"/>
            <w:left w:val="none" w:sz="0" w:space="0" w:color="auto"/>
            <w:bottom w:val="none" w:sz="0" w:space="0" w:color="auto"/>
            <w:right w:val="none" w:sz="0" w:space="0" w:color="auto"/>
          </w:divBdr>
        </w:div>
        <w:div w:id="1511867163">
          <w:marLeft w:val="640"/>
          <w:marRight w:val="0"/>
          <w:marTop w:val="0"/>
          <w:marBottom w:val="0"/>
          <w:divBdr>
            <w:top w:val="none" w:sz="0" w:space="0" w:color="auto"/>
            <w:left w:val="none" w:sz="0" w:space="0" w:color="auto"/>
            <w:bottom w:val="none" w:sz="0" w:space="0" w:color="auto"/>
            <w:right w:val="none" w:sz="0" w:space="0" w:color="auto"/>
          </w:divBdr>
        </w:div>
        <w:div w:id="1572235920">
          <w:marLeft w:val="640"/>
          <w:marRight w:val="0"/>
          <w:marTop w:val="0"/>
          <w:marBottom w:val="0"/>
          <w:divBdr>
            <w:top w:val="none" w:sz="0" w:space="0" w:color="auto"/>
            <w:left w:val="none" w:sz="0" w:space="0" w:color="auto"/>
            <w:bottom w:val="none" w:sz="0" w:space="0" w:color="auto"/>
            <w:right w:val="none" w:sz="0" w:space="0" w:color="auto"/>
          </w:divBdr>
        </w:div>
        <w:div w:id="1613976976">
          <w:marLeft w:val="640"/>
          <w:marRight w:val="0"/>
          <w:marTop w:val="0"/>
          <w:marBottom w:val="0"/>
          <w:divBdr>
            <w:top w:val="none" w:sz="0" w:space="0" w:color="auto"/>
            <w:left w:val="none" w:sz="0" w:space="0" w:color="auto"/>
            <w:bottom w:val="none" w:sz="0" w:space="0" w:color="auto"/>
            <w:right w:val="none" w:sz="0" w:space="0" w:color="auto"/>
          </w:divBdr>
        </w:div>
        <w:div w:id="1689595182">
          <w:marLeft w:val="640"/>
          <w:marRight w:val="0"/>
          <w:marTop w:val="0"/>
          <w:marBottom w:val="0"/>
          <w:divBdr>
            <w:top w:val="none" w:sz="0" w:space="0" w:color="auto"/>
            <w:left w:val="none" w:sz="0" w:space="0" w:color="auto"/>
            <w:bottom w:val="none" w:sz="0" w:space="0" w:color="auto"/>
            <w:right w:val="none" w:sz="0" w:space="0" w:color="auto"/>
          </w:divBdr>
        </w:div>
        <w:div w:id="1703244059">
          <w:marLeft w:val="640"/>
          <w:marRight w:val="0"/>
          <w:marTop w:val="0"/>
          <w:marBottom w:val="0"/>
          <w:divBdr>
            <w:top w:val="none" w:sz="0" w:space="0" w:color="auto"/>
            <w:left w:val="none" w:sz="0" w:space="0" w:color="auto"/>
            <w:bottom w:val="none" w:sz="0" w:space="0" w:color="auto"/>
            <w:right w:val="none" w:sz="0" w:space="0" w:color="auto"/>
          </w:divBdr>
        </w:div>
        <w:div w:id="1748529426">
          <w:marLeft w:val="640"/>
          <w:marRight w:val="0"/>
          <w:marTop w:val="0"/>
          <w:marBottom w:val="0"/>
          <w:divBdr>
            <w:top w:val="none" w:sz="0" w:space="0" w:color="auto"/>
            <w:left w:val="none" w:sz="0" w:space="0" w:color="auto"/>
            <w:bottom w:val="none" w:sz="0" w:space="0" w:color="auto"/>
            <w:right w:val="none" w:sz="0" w:space="0" w:color="auto"/>
          </w:divBdr>
        </w:div>
        <w:div w:id="1791318689">
          <w:marLeft w:val="640"/>
          <w:marRight w:val="0"/>
          <w:marTop w:val="0"/>
          <w:marBottom w:val="0"/>
          <w:divBdr>
            <w:top w:val="none" w:sz="0" w:space="0" w:color="auto"/>
            <w:left w:val="none" w:sz="0" w:space="0" w:color="auto"/>
            <w:bottom w:val="none" w:sz="0" w:space="0" w:color="auto"/>
            <w:right w:val="none" w:sz="0" w:space="0" w:color="auto"/>
          </w:divBdr>
        </w:div>
        <w:div w:id="1827896095">
          <w:marLeft w:val="640"/>
          <w:marRight w:val="0"/>
          <w:marTop w:val="0"/>
          <w:marBottom w:val="0"/>
          <w:divBdr>
            <w:top w:val="none" w:sz="0" w:space="0" w:color="auto"/>
            <w:left w:val="none" w:sz="0" w:space="0" w:color="auto"/>
            <w:bottom w:val="none" w:sz="0" w:space="0" w:color="auto"/>
            <w:right w:val="none" w:sz="0" w:space="0" w:color="auto"/>
          </w:divBdr>
        </w:div>
        <w:div w:id="1839298631">
          <w:marLeft w:val="640"/>
          <w:marRight w:val="0"/>
          <w:marTop w:val="0"/>
          <w:marBottom w:val="0"/>
          <w:divBdr>
            <w:top w:val="none" w:sz="0" w:space="0" w:color="auto"/>
            <w:left w:val="none" w:sz="0" w:space="0" w:color="auto"/>
            <w:bottom w:val="none" w:sz="0" w:space="0" w:color="auto"/>
            <w:right w:val="none" w:sz="0" w:space="0" w:color="auto"/>
          </w:divBdr>
        </w:div>
        <w:div w:id="1871261882">
          <w:marLeft w:val="640"/>
          <w:marRight w:val="0"/>
          <w:marTop w:val="0"/>
          <w:marBottom w:val="0"/>
          <w:divBdr>
            <w:top w:val="none" w:sz="0" w:space="0" w:color="auto"/>
            <w:left w:val="none" w:sz="0" w:space="0" w:color="auto"/>
            <w:bottom w:val="none" w:sz="0" w:space="0" w:color="auto"/>
            <w:right w:val="none" w:sz="0" w:space="0" w:color="auto"/>
          </w:divBdr>
        </w:div>
        <w:div w:id="1986280467">
          <w:marLeft w:val="640"/>
          <w:marRight w:val="0"/>
          <w:marTop w:val="0"/>
          <w:marBottom w:val="0"/>
          <w:divBdr>
            <w:top w:val="none" w:sz="0" w:space="0" w:color="auto"/>
            <w:left w:val="none" w:sz="0" w:space="0" w:color="auto"/>
            <w:bottom w:val="none" w:sz="0" w:space="0" w:color="auto"/>
            <w:right w:val="none" w:sz="0" w:space="0" w:color="auto"/>
          </w:divBdr>
        </w:div>
        <w:div w:id="2019651285">
          <w:marLeft w:val="640"/>
          <w:marRight w:val="0"/>
          <w:marTop w:val="0"/>
          <w:marBottom w:val="0"/>
          <w:divBdr>
            <w:top w:val="none" w:sz="0" w:space="0" w:color="auto"/>
            <w:left w:val="none" w:sz="0" w:space="0" w:color="auto"/>
            <w:bottom w:val="none" w:sz="0" w:space="0" w:color="auto"/>
            <w:right w:val="none" w:sz="0" w:space="0" w:color="auto"/>
          </w:divBdr>
        </w:div>
        <w:div w:id="2033458695">
          <w:marLeft w:val="640"/>
          <w:marRight w:val="0"/>
          <w:marTop w:val="0"/>
          <w:marBottom w:val="0"/>
          <w:divBdr>
            <w:top w:val="none" w:sz="0" w:space="0" w:color="auto"/>
            <w:left w:val="none" w:sz="0" w:space="0" w:color="auto"/>
            <w:bottom w:val="none" w:sz="0" w:space="0" w:color="auto"/>
            <w:right w:val="none" w:sz="0" w:space="0" w:color="auto"/>
          </w:divBdr>
        </w:div>
        <w:div w:id="2038388892">
          <w:marLeft w:val="640"/>
          <w:marRight w:val="0"/>
          <w:marTop w:val="0"/>
          <w:marBottom w:val="0"/>
          <w:divBdr>
            <w:top w:val="none" w:sz="0" w:space="0" w:color="auto"/>
            <w:left w:val="none" w:sz="0" w:space="0" w:color="auto"/>
            <w:bottom w:val="none" w:sz="0" w:space="0" w:color="auto"/>
            <w:right w:val="none" w:sz="0" w:space="0" w:color="auto"/>
          </w:divBdr>
        </w:div>
        <w:div w:id="2076126501">
          <w:marLeft w:val="640"/>
          <w:marRight w:val="0"/>
          <w:marTop w:val="0"/>
          <w:marBottom w:val="0"/>
          <w:divBdr>
            <w:top w:val="none" w:sz="0" w:space="0" w:color="auto"/>
            <w:left w:val="none" w:sz="0" w:space="0" w:color="auto"/>
            <w:bottom w:val="none" w:sz="0" w:space="0" w:color="auto"/>
            <w:right w:val="none" w:sz="0" w:space="0" w:color="auto"/>
          </w:divBdr>
        </w:div>
        <w:div w:id="2081055100">
          <w:marLeft w:val="640"/>
          <w:marRight w:val="0"/>
          <w:marTop w:val="0"/>
          <w:marBottom w:val="0"/>
          <w:divBdr>
            <w:top w:val="none" w:sz="0" w:space="0" w:color="auto"/>
            <w:left w:val="none" w:sz="0" w:space="0" w:color="auto"/>
            <w:bottom w:val="none" w:sz="0" w:space="0" w:color="auto"/>
            <w:right w:val="none" w:sz="0" w:space="0" w:color="auto"/>
          </w:divBdr>
        </w:div>
        <w:div w:id="2098280088">
          <w:marLeft w:val="640"/>
          <w:marRight w:val="0"/>
          <w:marTop w:val="0"/>
          <w:marBottom w:val="0"/>
          <w:divBdr>
            <w:top w:val="none" w:sz="0" w:space="0" w:color="auto"/>
            <w:left w:val="none" w:sz="0" w:space="0" w:color="auto"/>
            <w:bottom w:val="none" w:sz="0" w:space="0" w:color="auto"/>
            <w:right w:val="none" w:sz="0" w:space="0" w:color="auto"/>
          </w:divBdr>
        </w:div>
      </w:divsChild>
    </w:div>
    <w:div w:id="1743798050">
      <w:bodyDiv w:val="1"/>
      <w:marLeft w:val="0"/>
      <w:marRight w:val="0"/>
      <w:marTop w:val="0"/>
      <w:marBottom w:val="0"/>
      <w:divBdr>
        <w:top w:val="none" w:sz="0" w:space="0" w:color="auto"/>
        <w:left w:val="none" w:sz="0" w:space="0" w:color="auto"/>
        <w:bottom w:val="none" w:sz="0" w:space="0" w:color="auto"/>
        <w:right w:val="none" w:sz="0" w:space="0" w:color="auto"/>
      </w:divBdr>
      <w:divsChild>
        <w:div w:id="153497949">
          <w:marLeft w:val="640"/>
          <w:marRight w:val="0"/>
          <w:marTop w:val="0"/>
          <w:marBottom w:val="0"/>
          <w:divBdr>
            <w:top w:val="none" w:sz="0" w:space="0" w:color="auto"/>
            <w:left w:val="none" w:sz="0" w:space="0" w:color="auto"/>
            <w:bottom w:val="none" w:sz="0" w:space="0" w:color="auto"/>
            <w:right w:val="none" w:sz="0" w:space="0" w:color="auto"/>
          </w:divBdr>
        </w:div>
        <w:div w:id="186530444">
          <w:marLeft w:val="640"/>
          <w:marRight w:val="0"/>
          <w:marTop w:val="0"/>
          <w:marBottom w:val="0"/>
          <w:divBdr>
            <w:top w:val="none" w:sz="0" w:space="0" w:color="auto"/>
            <w:left w:val="none" w:sz="0" w:space="0" w:color="auto"/>
            <w:bottom w:val="none" w:sz="0" w:space="0" w:color="auto"/>
            <w:right w:val="none" w:sz="0" w:space="0" w:color="auto"/>
          </w:divBdr>
        </w:div>
        <w:div w:id="279186979">
          <w:marLeft w:val="640"/>
          <w:marRight w:val="0"/>
          <w:marTop w:val="0"/>
          <w:marBottom w:val="0"/>
          <w:divBdr>
            <w:top w:val="none" w:sz="0" w:space="0" w:color="auto"/>
            <w:left w:val="none" w:sz="0" w:space="0" w:color="auto"/>
            <w:bottom w:val="none" w:sz="0" w:space="0" w:color="auto"/>
            <w:right w:val="none" w:sz="0" w:space="0" w:color="auto"/>
          </w:divBdr>
        </w:div>
        <w:div w:id="283729885">
          <w:marLeft w:val="640"/>
          <w:marRight w:val="0"/>
          <w:marTop w:val="0"/>
          <w:marBottom w:val="0"/>
          <w:divBdr>
            <w:top w:val="none" w:sz="0" w:space="0" w:color="auto"/>
            <w:left w:val="none" w:sz="0" w:space="0" w:color="auto"/>
            <w:bottom w:val="none" w:sz="0" w:space="0" w:color="auto"/>
            <w:right w:val="none" w:sz="0" w:space="0" w:color="auto"/>
          </w:divBdr>
        </w:div>
        <w:div w:id="292365613">
          <w:marLeft w:val="640"/>
          <w:marRight w:val="0"/>
          <w:marTop w:val="0"/>
          <w:marBottom w:val="0"/>
          <w:divBdr>
            <w:top w:val="none" w:sz="0" w:space="0" w:color="auto"/>
            <w:left w:val="none" w:sz="0" w:space="0" w:color="auto"/>
            <w:bottom w:val="none" w:sz="0" w:space="0" w:color="auto"/>
            <w:right w:val="none" w:sz="0" w:space="0" w:color="auto"/>
          </w:divBdr>
        </w:div>
        <w:div w:id="364407889">
          <w:marLeft w:val="640"/>
          <w:marRight w:val="0"/>
          <w:marTop w:val="0"/>
          <w:marBottom w:val="0"/>
          <w:divBdr>
            <w:top w:val="none" w:sz="0" w:space="0" w:color="auto"/>
            <w:left w:val="none" w:sz="0" w:space="0" w:color="auto"/>
            <w:bottom w:val="none" w:sz="0" w:space="0" w:color="auto"/>
            <w:right w:val="none" w:sz="0" w:space="0" w:color="auto"/>
          </w:divBdr>
        </w:div>
        <w:div w:id="371073319">
          <w:marLeft w:val="640"/>
          <w:marRight w:val="0"/>
          <w:marTop w:val="0"/>
          <w:marBottom w:val="0"/>
          <w:divBdr>
            <w:top w:val="none" w:sz="0" w:space="0" w:color="auto"/>
            <w:left w:val="none" w:sz="0" w:space="0" w:color="auto"/>
            <w:bottom w:val="none" w:sz="0" w:space="0" w:color="auto"/>
            <w:right w:val="none" w:sz="0" w:space="0" w:color="auto"/>
          </w:divBdr>
        </w:div>
        <w:div w:id="396394266">
          <w:marLeft w:val="640"/>
          <w:marRight w:val="0"/>
          <w:marTop w:val="0"/>
          <w:marBottom w:val="0"/>
          <w:divBdr>
            <w:top w:val="none" w:sz="0" w:space="0" w:color="auto"/>
            <w:left w:val="none" w:sz="0" w:space="0" w:color="auto"/>
            <w:bottom w:val="none" w:sz="0" w:space="0" w:color="auto"/>
            <w:right w:val="none" w:sz="0" w:space="0" w:color="auto"/>
          </w:divBdr>
        </w:div>
        <w:div w:id="439378711">
          <w:marLeft w:val="640"/>
          <w:marRight w:val="0"/>
          <w:marTop w:val="0"/>
          <w:marBottom w:val="0"/>
          <w:divBdr>
            <w:top w:val="none" w:sz="0" w:space="0" w:color="auto"/>
            <w:left w:val="none" w:sz="0" w:space="0" w:color="auto"/>
            <w:bottom w:val="none" w:sz="0" w:space="0" w:color="auto"/>
            <w:right w:val="none" w:sz="0" w:space="0" w:color="auto"/>
          </w:divBdr>
        </w:div>
        <w:div w:id="559174467">
          <w:marLeft w:val="640"/>
          <w:marRight w:val="0"/>
          <w:marTop w:val="0"/>
          <w:marBottom w:val="0"/>
          <w:divBdr>
            <w:top w:val="none" w:sz="0" w:space="0" w:color="auto"/>
            <w:left w:val="none" w:sz="0" w:space="0" w:color="auto"/>
            <w:bottom w:val="none" w:sz="0" w:space="0" w:color="auto"/>
            <w:right w:val="none" w:sz="0" w:space="0" w:color="auto"/>
          </w:divBdr>
        </w:div>
        <w:div w:id="569580823">
          <w:marLeft w:val="640"/>
          <w:marRight w:val="0"/>
          <w:marTop w:val="0"/>
          <w:marBottom w:val="0"/>
          <w:divBdr>
            <w:top w:val="none" w:sz="0" w:space="0" w:color="auto"/>
            <w:left w:val="none" w:sz="0" w:space="0" w:color="auto"/>
            <w:bottom w:val="none" w:sz="0" w:space="0" w:color="auto"/>
            <w:right w:val="none" w:sz="0" w:space="0" w:color="auto"/>
          </w:divBdr>
        </w:div>
        <w:div w:id="711881180">
          <w:marLeft w:val="640"/>
          <w:marRight w:val="0"/>
          <w:marTop w:val="0"/>
          <w:marBottom w:val="0"/>
          <w:divBdr>
            <w:top w:val="none" w:sz="0" w:space="0" w:color="auto"/>
            <w:left w:val="none" w:sz="0" w:space="0" w:color="auto"/>
            <w:bottom w:val="none" w:sz="0" w:space="0" w:color="auto"/>
            <w:right w:val="none" w:sz="0" w:space="0" w:color="auto"/>
          </w:divBdr>
        </w:div>
        <w:div w:id="724110027">
          <w:marLeft w:val="640"/>
          <w:marRight w:val="0"/>
          <w:marTop w:val="0"/>
          <w:marBottom w:val="0"/>
          <w:divBdr>
            <w:top w:val="none" w:sz="0" w:space="0" w:color="auto"/>
            <w:left w:val="none" w:sz="0" w:space="0" w:color="auto"/>
            <w:bottom w:val="none" w:sz="0" w:space="0" w:color="auto"/>
            <w:right w:val="none" w:sz="0" w:space="0" w:color="auto"/>
          </w:divBdr>
        </w:div>
        <w:div w:id="746851175">
          <w:marLeft w:val="640"/>
          <w:marRight w:val="0"/>
          <w:marTop w:val="0"/>
          <w:marBottom w:val="0"/>
          <w:divBdr>
            <w:top w:val="none" w:sz="0" w:space="0" w:color="auto"/>
            <w:left w:val="none" w:sz="0" w:space="0" w:color="auto"/>
            <w:bottom w:val="none" w:sz="0" w:space="0" w:color="auto"/>
            <w:right w:val="none" w:sz="0" w:space="0" w:color="auto"/>
          </w:divBdr>
        </w:div>
        <w:div w:id="763918788">
          <w:marLeft w:val="640"/>
          <w:marRight w:val="0"/>
          <w:marTop w:val="0"/>
          <w:marBottom w:val="0"/>
          <w:divBdr>
            <w:top w:val="none" w:sz="0" w:space="0" w:color="auto"/>
            <w:left w:val="none" w:sz="0" w:space="0" w:color="auto"/>
            <w:bottom w:val="none" w:sz="0" w:space="0" w:color="auto"/>
            <w:right w:val="none" w:sz="0" w:space="0" w:color="auto"/>
          </w:divBdr>
        </w:div>
        <w:div w:id="898856240">
          <w:marLeft w:val="640"/>
          <w:marRight w:val="0"/>
          <w:marTop w:val="0"/>
          <w:marBottom w:val="0"/>
          <w:divBdr>
            <w:top w:val="none" w:sz="0" w:space="0" w:color="auto"/>
            <w:left w:val="none" w:sz="0" w:space="0" w:color="auto"/>
            <w:bottom w:val="none" w:sz="0" w:space="0" w:color="auto"/>
            <w:right w:val="none" w:sz="0" w:space="0" w:color="auto"/>
          </w:divBdr>
        </w:div>
        <w:div w:id="1065951734">
          <w:marLeft w:val="640"/>
          <w:marRight w:val="0"/>
          <w:marTop w:val="0"/>
          <w:marBottom w:val="0"/>
          <w:divBdr>
            <w:top w:val="none" w:sz="0" w:space="0" w:color="auto"/>
            <w:left w:val="none" w:sz="0" w:space="0" w:color="auto"/>
            <w:bottom w:val="none" w:sz="0" w:space="0" w:color="auto"/>
            <w:right w:val="none" w:sz="0" w:space="0" w:color="auto"/>
          </w:divBdr>
        </w:div>
        <w:div w:id="1066105913">
          <w:marLeft w:val="640"/>
          <w:marRight w:val="0"/>
          <w:marTop w:val="0"/>
          <w:marBottom w:val="0"/>
          <w:divBdr>
            <w:top w:val="none" w:sz="0" w:space="0" w:color="auto"/>
            <w:left w:val="none" w:sz="0" w:space="0" w:color="auto"/>
            <w:bottom w:val="none" w:sz="0" w:space="0" w:color="auto"/>
            <w:right w:val="none" w:sz="0" w:space="0" w:color="auto"/>
          </w:divBdr>
        </w:div>
        <w:div w:id="1115173105">
          <w:marLeft w:val="640"/>
          <w:marRight w:val="0"/>
          <w:marTop w:val="0"/>
          <w:marBottom w:val="0"/>
          <w:divBdr>
            <w:top w:val="none" w:sz="0" w:space="0" w:color="auto"/>
            <w:left w:val="none" w:sz="0" w:space="0" w:color="auto"/>
            <w:bottom w:val="none" w:sz="0" w:space="0" w:color="auto"/>
            <w:right w:val="none" w:sz="0" w:space="0" w:color="auto"/>
          </w:divBdr>
        </w:div>
        <w:div w:id="1189954187">
          <w:marLeft w:val="640"/>
          <w:marRight w:val="0"/>
          <w:marTop w:val="0"/>
          <w:marBottom w:val="0"/>
          <w:divBdr>
            <w:top w:val="none" w:sz="0" w:space="0" w:color="auto"/>
            <w:left w:val="none" w:sz="0" w:space="0" w:color="auto"/>
            <w:bottom w:val="none" w:sz="0" w:space="0" w:color="auto"/>
            <w:right w:val="none" w:sz="0" w:space="0" w:color="auto"/>
          </w:divBdr>
        </w:div>
        <w:div w:id="1215847660">
          <w:marLeft w:val="640"/>
          <w:marRight w:val="0"/>
          <w:marTop w:val="0"/>
          <w:marBottom w:val="0"/>
          <w:divBdr>
            <w:top w:val="none" w:sz="0" w:space="0" w:color="auto"/>
            <w:left w:val="none" w:sz="0" w:space="0" w:color="auto"/>
            <w:bottom w:val="none" w:sz="0" w:space="0" w:color="auto"/>
            <w:right w:val="none" w:sz="0" w:space="0" w:color="auto"/>
          </w:divBdr>
        </w:div>
        <w:div w:id="1279219742">
          <w:marLeft w:val="640"/>
          <w:marRight w:val="0"/>
          <w:marTop w:val="0"/>
          <w:marBottom w:val="0"/>
          <w:divBdr>
            <w:top w:val="none" w:sz="0" w:space="0" w:color="auto"/>
            <w:left w:val="none" w:sz="0" w:space="0" w:color="auto"/>
            <w:bottom w:val="none" w:sz="0" w:space="0" w:color="auto"/>
            <w:right w:val="none" w:sz="0" w:space="0" w:color="auto"/>
          </w:divBdr>
        </w:div>
        <w:div w:id="1409114615">
          <w:marLeft w:val="640"/>
          <w:marRight w:val="0"/>
          <w:marTop w:val="0"/>
          <w:marBottom w:val="0"/>
          <w:divBdr>
            <w:top w:val="none" w:sz="0" w:space="0" w:color="auto"/>
            <w:left w:val="none" w:sz="0" w:space="0" w:color="auto"/>
            <w:bottom w:val="none" w:sz="0" w:space="0" w:color="auto"/>
            <w:right w:val="none" w:sz="0" w:space="0" w:color="auto"/>
          </w:divBdr>
        </w:div>
        <w:div w:id="1541167744">
          <w:marLeft w:val="640"/>
          <w:marRight w:val="0"/>
          <w:marTop w:val="0"/>
          <w:marBottom w:val="0"/>
          <w:divBdr>
            <w:top w:val="none" w:sz="0" w:space="0" w:color="auto"/>
            <w:left w:val="none" w:sz="0" w:space="0" w:color="auto"/>
            <w:bottom w:val="none" w:sz="0" w:space="0" w:color="auto"/>
            <w:right w:val="none" w:sz="0" w:space="0" w:color="auto"/>
          </w:divBdr>
        </w:div>
        <w:div w:id="1546024130">
          <w:marLeft w:val="640"/>
          <w:marRight w:val="0"/>
          <w:marTop w:val="0"/>
          <w:marBottom w:val="0"/>
          <w:divBdr>
            <w:top w:val="none" w:sz="0" w:space="0" w:color="auto"/>
            <w:left w:val="none" w:sz="0" w:space="0" w:color="auto"/>
            <w:bottom w:val="none" w:sz="0" w:space="0" w:color="auto"/>
            <w:right w:val="none" w:sz="0" w:space="0" w:color="auto"/>
          </w:divBdr>
        </w:div>
        <w:div w:id="1560090924">
          <w:marLeft w:val="640"/>
          <w:marRight w:val="0"/>
          <w:marTop w:val="0"/>
          <w:marBottom w:val="0"/>
          <w:divBdr>
            <w:top w:val="none" w:sz="0" w:space="0" w:color="auto"/>
            <w:left w:val="none" w:sz="0" w:space="0" w:color="auto"/>
            <w:bottom w:val="none" w:sz="0" w:space="0" w:color="auto"/>
            <w:right w:val="none" w:sz="0" w:space="0" w:color="auto"/>
          </w:divBdr>
        </w:div>
        <w:div w:id="1669210257">
          <w:marLeft w:val="640"/>
          <w:marRight w:val="0"/>
          <w:marTop w:val="0"/>
          <w:marBottom w:val="0"/>
          <w:divBdr>
            <w:top w:val="none" w:sz="0" w:space="0" w:color="auto"/>
            <w:left w:val="none" w:sz="0" w:space="0" w:color="auto"/>
            <w:bottom w:val="none" w:sz="0" w:space="0" w:color="auto"/>
            <w:right w:val="none" w:sz="0" w:space="0" w:color="auto"/>
          </w:divBdr>
        </w:div>
        <w:div w:id="1723670646">
          <w:marLeft w:val="640"/>
          <w:marRight w:val="0"/>
          <w:marTop w:val="0"/>
          <w:marBottom w:val="0"/>
          <w:divBdr>
            <w:top w:val="none" w:sz="0" w:space="0" w:color="auto"/>
            <w:left w:val="none" w:sz="0" w:space="0" w:color="auto"/>
            <w:bottom w:val="none" w:sz="0" w:space="0" w:color="auto"/>
            <w:right w:val="none" w:sz="0" w:space="0" w:color="auto"/>
          </w:divBdr>
        </w:div>
        <w:div w:id="1853256579">
          <w:marLeft w:val="640"/>
          <w:marRight w:val="0"/>
          <w:marTop w:val="0"/>
          <w:marBottom w:val="0"/>
          <w:divBdr>
            <w:top w:val="none" w:sz="0" w:space="0" w:color="auto"/>
            <w:left w:val="none" w:sz="0" w:space="0" w:color="auto"/>
            <w:bottom w:val="none" w:sz="0" w:space="0" w:color="auto"/>
            <w:right w:val="none" w:sz="0" w:space="0" w:color="auto"/>
          </w:divBdr>
        </w:div>
        <w:div w:id="1893345130">
          <w:marLeft w:val="640"/>
          <w:marRight w:val="0"/>
          <w:marTop w:val="0"/>
          <w:marBottom w:val="0"/>
          <w:divBdr>
            <w:top w:val="none" w:sz="0" w:space="0" w:color="auto"/>
            <w:left w:val="none" w:sz="0" w:space="0" w:color="auto"/>
            <w:bottom w:val="none" w:sz="0" w:space="0" w:color="auto"/>
            <w:right w:val="none" w:sz="0" w:space="0" w:color="auto"/>
          </w:divBdr>
        </w:div>
        <w:div w:id="1938706581">
          <w:marLeft w:val="640"/>
          <w:marRight w:val="0"/>
          <w:marTop w:val="0"/>
          <w:marBottom w:val="0"/>
          <w:divBdr>
            <w:top w:val="none" w:sz="0" w:space="0" w:color="auto"/>
            <w:left w:val="none" w:sz="0" w:space="0" w:color="auto"/>
            <w:bottom w:val="none" w:sz="0" w:space="0" w:color="auto"/>
            <w:right w:val="none" w:sz="0" w:space="0" w:color="auto"/>
          </w:divBdr>
        </w:div>
        <w:div w:id="1986278475">
          <w:marLeft w:val="640"/>
          <w:marRight w:val="0"/>
          <w:marTop w:val="0"/>
          <w:marBottom w:val="0"/>
          <w:divBdr>
            <w:top w:val="none" w:sz="0" w:space="0" w:color="auto"/>
            <w:left w:val="none" w:sz="0" w:space="0" w:color="auto"/>
            <w:bottom w:val="none" w:sz="0" w:space="0" w:color="auto"/>
            <w:right w:val="none" w:sz="0" w:space="0" w:color="auto"/>
          </w:divBdr>
        </w:div>
        <w:div w:id="2017920541">
          <w:marLeft w:val="640"/>
          <w:marRight w:val="0"/>
          <w:marTop w:val="0"/>
          <w:marBottom w:val="0"/>
          <w:divBdr>
            <w:top w:val="none" w:sz="0" w:space="0" w:color="auto"/>
            <w:left w:val="none" w:sz="0" w:space="0" w:color="auto"/>
            <w:bottom w:val="none" w:sz="0" w:space="0" w:color="auto"/>
            <w:right w:val="none" w:sz="0" w:space="0" w:color="auto"/>
          </w:divBdr>
        </w:div>
        <w:div w:id="2027636795">
          <w:marLeft w:val="640"/>
          <w:marRight w:val="0"/>
          <w:marTop w:val="0"/>
          <w:marBottom w:val="0"/>
          <w:divBdr>
            <w:top w:val="none" w:sz="0" w:space="0" w:color="auto"/>
            <w:left w:val="none" w:sz="0" w:space="0" w:color="auto"/>
            <w:bottom w:val="none" w:sz="0" w:space="0" w:color="auto"/>
            <w:right w:val="none" w:sz="0" w:space="0" w:color="auto"/>
          </w:divBdr>
        </w:div>
        <w:div w:id="2045250387">
          <w:marLeft w:val="640"/>
          <w:marRight w:val="0"/>
          <w:marTop w:val="0"/>
          <w:marBottom w:val="0"/>
          <w:divBdr>
            <w:top w:val="none" w:sz="0" w:space="0" w:color="auto"/>
            <w:left w:val="none" w:sz="0" w:space="0" w:color="auto"/>
            <w:bottom w:val="none" w:sz="0" w:space="0" w:color="auto"/>
            <w:right w:val="none" w:sz="0" w:space="0" w:color="auto"/>
          </w:divBdr>
        </w:div>
        <w:div w:id="2105344963">
          <w:marLeft w:val="640"/>
          <w:marRight w:val="0"/>
          <w:marTop w:val="0"/>
          <w:marBottom w:val="0"/>
          <w:divBdr>
            <w:top w:val="none" w:sz="0" w:space="0" w:color="auto"/>
            <w:left w:val="none" w:sz="0" w:space="0" w:color="auto"/>
            <w:bottom w:val="none" w:sz="0" w:space="0" w:color="auto"/>
            <w:right w:val="none" w:sz="0" w:space="0" w:color="auto"/>
          </w:divBdr>
        </w:div>
      </w:divsChild>
    </w:div>
    <w:div w:id="1746147320">
      <w:bodyDiv w:val="1"/>
      <w:marLeft w:val="0"/>
      <w:marRight w:val="0"/>
      <w:marTop w:val="0"/>
      <w:marBottom w:val="0"/>
      <w:divBdr>
        <w:top w:val="none" w:sz="0" w:space="0" w:color="auto"/>
        <w:left w:val="none" w:sz="0" w:space="0" w:color="auto"/>
        <w:bottom w:val="none" w:sz="0" w:space="0" w:color="auto"/>
        <w:right w:val="none" w:sz="0" w:space="0" w:color="auto"/>
      </w:divBdr>
      <w:divsChild>
        <w:div w:id="46270226">
          <w:marLeft w:val="640"/>
          <w:marRight w:val="0"/>
          <w:marTop w:val="0"/>
          <w:marBottom w:val="0"/>
          <w:divBdr>
            <w:top w:val="none" w:sz="0" w:space="0" w:color="auto"/>
            <w:left w:val="none" w:sz="0" w:space="0" w:color="auto"/>
            <w:bottom w:val="none" w:sz="0" w:space="0" w:color="auto"/>
            <w:right w:val="none" w:sz="0" w:space="0" w:color="auto"/>
          </w:divBdr>
        </w:div>
        <w:div w:id="103426163">
          <w:marLeft w:val="640"/>
          <w:marRight w:val="0"/>
          <w:marTop w:val="0"/>
          <w:marBottom w:val="0"/>
          <w:divBdr>
            <w:top w:val="none" w:sz="0" w:space="0" w:color="auto"/>
            <w:left w:val="none" w:sz="0" w:space="0" w:color="auto"/>
            <w:bottom w:val="none" w:sz="0" w:space="0" w:color="auto"/>
            <w:right w:val="none" w:sz="0" w:space="0" w:color="auto"/>
          </w:divBdr>
        </w:div>
        <w:div w:id="109862144">
          <w:marLeft w:val="640"/>
          <w:marRight w:val="0"/>
          <w:marTop w:val="0"/>
          <w:marBottom w:val="0"/>
          <w:divBdr>
            <w:top w:val="none" w:sz="0" w:space="0" w:color="auto"/>
            <w:left w:val="none" w:sz="0" w:space="0" w:color="auto"/>
            <w:bottom w:val="none" w:sz="0" w:space="0" w:color="auto"/>
            <w:right w:val="none" w:sz="0" w:space="0" w:color="auto"/>
          </w:divBdr>
        </w:div>
        <w:div w:id="223684382">
          <w:marLeft w:val="640"/>
          <w:marRight w:val="0"/>
          <w:marTop w:val="0"/>
          <w:marBottom w:val="0"/>
          <w:divBdr>
            <w:top w:val="none" w:sz="0" w:space="0" w:color="auto"/>
            <w:left w:val="none" w:sz="0" w:space="0" w:color="auto"/>
            <w:bottom w:val="none" w:sz="0" w:space="0" w:color="auto"/>
            <w:right w:val="none" w:sz="0" w:space="0" w:color="auto"/>
          </w:divBdr>
        </w:div>
        <w:div w:id="329142342">
          <w:marLeft w:val="640"/>
          <w:marRight w:val="0"/>
          <w:marTop w:val="0"/>
          <w:marBottom w:val="0"/>
          <w:divBdr>
            <w:top w:val="none" w:sz="0" w:space="0" w:color="auto"/>
            <w:left w:val="none" w:sz="0" w:space="0" w:color="auto"/>
            <w:bottom w:val="none" w:sz="0" w:space="0" w:color="auto"/>
            <w:right w:val="none" w:sz="0" w:space="0" w:color="auto"/>
          </w:divBdr>
        </w:div>
        <w:div w:id="512500520">
          <w:marLeft w:val="640"/>
          <w:marRight w:val="0"/>
          <w:marTop w:val="0"/>
          <w:marBottom w:val="0"/>
          <w:divBdr>
            <w:top w:val="none" w:sz="0" w:space="0" w:color="auto"/>
            <w:left w:val="none" w:sz="0" w:space="0" w:color="auto"/>
            <w:bottom w:val="none" w:sz="0" w:space="0" w:color="auto"/>
            <w:right w:val="none" w:sz="0" w:space="0" w:color="auto"/>
          </w:divBdr>
        </w:div>
        <w:div w:id="515121654">
          <w:marLeft w:val="640"/>
          <w:marRight w:val="0"/>
          <w:marTop w:val="0"/>
          <w:marBottom w:val="0"/>
          <w:divBdr>
            <w:top w:val="none" w:sz="0" w:space="0" w:color="auto"/>
            <w:left w:val="none" w:sz="0" w:space="0" w:color="auto"/>
            <w:bottom w:val="none" w:sz="0" w:space="0" w:color="auto"/>
            <w:right w:val="none" w:sz="0" w:space="0" w:color="auto"/>
          </w:divBdr>
        </w:div>
        <w:div w:id="570701606">
          <w:marLeft w:val="640"/>
          <w:marRight w:val="0"/>
          <w:marTop w:val="0"/>
          <w:marBottom w:val="0"/>
          <w:divBdr>
            <w:top w:val="none" w:sz="0" w:space="0" w:color="auto"/>
            <w:left w:val="none" w:sz="0" w:space="0" w:color="auto"/>
            <w:bottom w:val="none" w:sz="0" w:space="0" w:color="auto"/>
            <w:right w:val="none" w:sz="0" w:space="0" w:color="auto"/>
          </w:divBdr>
        </w:div>
        <w:div w:id="626666961">
          <w:marLeft w:val="640"/>
          <w:marRight w:val="0"/>
          <w:marTop w:val="0"/>
          <w:marBottom w:val="0"/>
          <w:divBdr>
            <w:top w:val="none" w:sz="0" w:space="0" w:color="auto"/>
            <w:left w:val="none" w:sz="0" w:space="0" w:color="auto"/>
            <w:bottom w:val="none" w:sz="0" w:space="0" w:color="auto"/>
            <w:right w:val="none" w:sz="0" w:space="0" w:color="auto"/>
          </w:divBdr>
        </w:div>
        <w:div w:id="640966201">
          <w:marLeft w:val="640"/>
          <w:marRight w:val="0"/>
          <w:marTop w:val="0"/>
          <w:marBottom w:val="0"/>
          <w:divBdr>
            <w:top w:val="none" w:sz="0" w:space="0" w:color="auto"/>
            <w:left w:val="none" w:sz="0" w:space="0" w:color="auto"/>
            <w:bottom w:val="none" w:sz="0" w:space="0" w:color="auto"/>
            <w:right w:val="none" w:sz="0" w:space="0" w:color="auto"/>
          </w:divBdr>
        </w:div>
        <w:div w:id="804271340">
          <w:marLeft w:val="640"/>
          <w:marRight w:val="0"/>
          <w:marTop w:val="0"/>
          <w:marBottom w:val="0"/>
          <w:divBdr>
            <w:top w:val="none" w:sz="0" w:space="0" w:color="auto"/>
            <w:left w:val="none" w:sz="0" w:space="0" w:color="auto"/>
            <w:bottom w:val="none" w:sz="0" w:space="0" w:color="auto"/>
            <w:right w:val="none" w:sz="0" w:space="0" w:color="auto"/>
          </w:divBdr>
        </w:div>
        <w:div w:id="830215934">
          <w:marLeft w:val="640"/>
          <w:marRight w:val="0"/>
          <w:marTop w:val="0"/>
          <w:marBottom w:val="0"/>
          <w:divBdr>
            <w:top w:val="none" w:sz="0" w:space="0" w:color="auto"/>
            <w:left w:val="none" w:sz="0" w:space="0" w:color="auto"/>
            <w:bottom w:val="none" w:sz="0" w:space="0" w:color="auto"/>
            <w:right w:val="none" w:sz="0" w:space="0" w:color="auto"/>
          </w:divBdr>
        </w:div>
        <w:div w:id="899051165">
          <w:marLeft w:val="640"/>
          <w:marRight w:val="0"/>
          <w:marTop w:val="0"/>
          <w:marBottom w:val="0"/>
          <w:divBdr>
            <w:top w:val="none" w:sz="0" w:space="0" w:color="auto"/>
            <w:left w:val="none" w:sz="0" w:space="0" w:color="auto"/>
            <w:bottom w:val="none" w:sz="0" w:space="0" w:color="auto"/>
            <w:right w:val="none" w:sz="0" w:space="0" w:color="auto"/>
          </w:divBdr>
        </w:div>
        <w:div w:id="952631903">
          <w:marLeft w:val="640"/>
          <w:marRight w:val="0"/>
          <w:marTop w:val="0"/>
          <w:marBottom w:val="0"/>
          <w:divBdr>
            <w:top w:val="none" w:sz="0" w:space="0" w:color="auto"/>
            <w:left w:val="none" w:sz="0" w:space="0" w:color="auto"/>
            <w:bottom w:val="none" w:sz="0" w:space="0" w:color="auto"/>
            <w:right w:val="none" w:sz="0" w:space="0" w:color="auto"/>
          </w:divBdr>
        </w:div>
        <w:div w:id="987830001">
          <w:marLeft w:val="640"/>
          <w:marRight w:val="0"/>
          <w:marTop w:val="0"/>
          <w:marBottom w:val="0"/>
          <w:divBdr>
            <w:top w:val="none" w:sz="0" w:space="0" w:color="auto"/>
            <w:left w:val="none" w:sz="0" w:space="0" w:color="auto"/>
            <w:bottom w:val="none" w:sz="0" w:space="0" w:color="auto"/>
            <w:right w:val="none" w:sz="0" w:space="0" w:color="auto"/>
          </w:divBdr>
        </w:div>
        <w:div w:id="1014113431">
          <w:marLeft w:val="640"/>
          <w:marRight w:val="0"/>
          <w:marTop w:val="0"/>
          <w:marBottom w:val="0"/>
          <w:divBdr>
            <w:top w:val="none" w:sz="0" w:space="0" w:color="auto"/>
            <w:left w:val="none" w:sz="0" w:space="0" w:color="auto"/>
            <w:bottom w:val="none" w:sz="0" w:space="0" w:color="auto"/>
            <w:right w:val="none" w:sz="0" w:space="0" w:color="auto"/>
          </w:divBdr>
        </w:div>
        <w:div w:id="1033770762">
          <w:marLeft w:val="640"/>
          <w:marRight w:val="0"/>
          <w:marTop w:val="0"/>
          <w:marBottom w:val="0"/>
          <w:divBdr>
            <w:top w:val="none" w:sz="0" w:space="0" w:color="auto"/>
            <w:left w:val="none" w:sz="0" w:space="0" w:color="auto"/>
            <w:bottom w:val="none" w:sz="0" w:space="0" w:color="auto"/>
            <w:right w:val="none" w:sz="0" w:space="0" w:color="auto"/>
          </w:divBdr>
        </w:div>
        <w:div w:id="1055815357">
          <w:marLeft w:val="640"/>
          <w:marRight w:val="0"/>
          <w:marTop w:val="0"/>
          <w:marBottom w:val="0"/>
          <w:divBdr>
            <w:top w:val="none" w:sz="0" w:space="0" w:color="auto"/>
            <w:left w:val="none" w:sz="0" w:space="0" w:color="auto"/>
            <w:bottom w:val="none" w:sz="0" w:space="0" w:color="auto"/>
            <w:right w:val="none" w:sz="0" w:space="0" w:color="auto"/>
          </w:divBdr>
        </w:div>
        <w:div w:id="1165558411">
          <w:marLeft w:val="640"/>
          <w:marRight w:val="0"/>
          <w:marTop w:val="0"/>
          <w:marBottom w:val="0"/>
          <w:divBdr>
            <w:top w:val="none" w:sz="0" w:space="0" w:color="auto"/>
            <w:left w:val="none" w:sz="0" w:space="0" w:color="auto"/>
            <w:bottom w:val="none" w:sz="0" w:space="0" w:color="auto"/>
            <w:right w:val="none" w:sz="0" w:space="0" w:color="auto"/>
          </w:divBdr>
        </w:div>
        <w:div w:id="1166214718">
          <w:marLeft w:val="640"/>
          <w:marRight w:val="0"/>
          <w:marTop w:val="0"/>
          <w:marBottom w:val="0"/>
          <w:divBdr>
            <w:top w:val="none" w:sz="0" w:space="0" w:color="auto"/>
            <w:left w:val="none" w:sz="0" w:space="0" w:color="auto"/>
            <w:bottom w:val="none" w:sz="0" w:space="0" w:color="auto"/>
            <w:right w:val="none" w:sz="0" w:space="0" w:color="auto"/>
          </w:divBdr>
        </w:div>
        <w:div w:id="1284772628">
          <w:marLeft w:val="640"/>
          <w:marRight w:val="0"/>
          <w:marTop w:val="0"/>
          <w:marBottom w:val="0"/>
          <w:divBdr>
            <w:top w:val="none" w:sz="0" w:space="0" w:color="auto"/>
            <w:left w:val="none" w:sz="0" w:space="0" w:color="auto"/>
            <w:bottom w:val="none" w:sz="0" w:space="0" w:color="auto"/>
            <w:right w:val="none" w:sz="0" w:space="0" w:color="auto"/>
          </w:divBdr>
        </w:div>
        <w:div w:id="1292202708">
          <w:marLeft w:val="640"/>
          <w:marRight w:val="0"/>
          <w:marTop w:val="0"/>
          <w:marBottom w:val="0"/>
          <w:divBdr>
            <w:top w:val="none" w:sz="0" w:space="0" w:color="auto"/>
            <w:left w:val="none" w:sz="0" w:space="0" w:color="auto"/>
            <w:bottom w:val="none" w:sz="0" w:space="0" w:color="auto"/>
            <w:right w:val="none" w:sz="0" w:space="0" w:color="auto"/>
          </w:divBdr>
        </w:div>
        <w:div w:id="1295141478">
          <w:marLeft w:val="640"/>
          <w:marRight w:val="0"/>
          <w:marTop w:val="0"/>
          <w:marBottom w:val="0"/>
          <w:divBdr>
            <w:top w:val="none" w:sz="0" w:space="0" w:color="auto"/>
            <w:left w:val="none" w:sz="0" w:space="0" w:color="auto"/>
            <w:bottom w:val="none" w:sz="0" w:space="0" w:color="auto"/>
            <w:right w:val="none" w:sz="0" w:space="0" w:color="auto"/>
          </w:divBdr>
        </w:div>
        <w:div w:id="1324162545">
          <w:marLeft w:val="640"/>
          <w:marRight w:val="0"/>
          <w:marTop w:val="0"/>
          <w:marBottom w:val="0"/>
          <w:divBdr>
            <w:top w:val="none" w:sz="0" w:space="0" w:color="auto"/>
            <w:left w:val="none" w:sz="0" w:space="0" w:color="auto"/>
            <w:bottom w:val="none" w:sz="0" w:space="0" w:color="auto"/>
            <w:right w:val="none" w:sz="0" w:space="0" w:color="auto"/>
          </w:divBdr>
        </w:div>
        <w:div w:id="1330711157">
          <w:marLeft w:val="640"/>
          <w:marRight w:val="0"/>
          <w:marTop w:val="0"/>
          <w:marBottom w:val="0"/>
          <w:divBdr>
            <w:top w:val="none" w:sz="0" w:space="0" w:color="auto"/>
            <w:left w:val="none" w:sz="0" w:space="0" w:color="auto"/>
            <w:bottom w:val="none" w:sz="0" w:space="0" w:color="auto"/>
            <w:right w:val="none" w:sz="0" w:space="0" w:color="auto"/>
          </w:divBdr>
        </w:div>
        <w:div w:id="1392001563">
          <w:marLeft w:val="640"/>
          <w:marRight w:val="0"/>
          <w:marTop w:val="0"/>
          <w:marBottom w:val="0"/>
          <w:divBdr>
            <w:top w:val="none" w:sz="0" w:space="0" w:color="auto"/>
            <w:left w:val="none" w:sz="0" w:space="0" w:color="auto"/>
            <w:bottom w:val="none" w:sz="0" w:space="0" w:color="auto"/>
            <w:right w:val="none" w:sz="0" w:space="0" w:color="auto"/>
          </w:divBdr>
        </w:div>
        <w:div w:id="1400790635">
          <w:marLeft w:val="640"/>
          <w:marRight w:val="0"/>
          <w:marTop w:val="0"/>
          <w:marBottom w:val="0"/>
          <w:divBdr>
            <w:top w:val="none" w:sz="0" w:space="0" w:color="auto"/>
            <w:left w:val="none" w:sz="0" w:space="0" w:color="auto"/>
            <w:bottom w:val="none" w:sz="0" w:space="0" w:color="auto"/>
            <w:right w:val="none" w:sz="0" w:space="0" w:color="auto"/>
          </w:divBdr>
        </w:div>
        <w:div w:id="1500847161">
          <w:marLeft w:val="640"/>
          <w:marRight w:val="0"/>
          <w:marTop w:val="0"/>
          <w:marBottom w:val="0"/>
          <w:divBdr>
            <w:top w:val="none" w:sz="0" w:space="0" w:color="auto"/>
            <w:left w:val="none" w:sz="0" w:space="0" w:color="auto"/>
            <w:bottom w:val="none" w:sz="0" w:space="0" w:color="auto"/>
            <w:right w:val="none" w:sz="0" w:space="0" w:color="auto"/>
          </w:divBdr>
        </w:div>
        <w:div w:id="1619599971">
          <w:marLeft w:val="640"/>
          <w:marRight w:val="0"/>
          <w:marTop w:val="0"/>
          <w:marBottom w:val="0"/>
          <w:divBdr>
            <w:top w:val="none" w:sz="0" w:space="0" w:color="auto"/>
            <w:left w:val="none" w:sz="0" w:space="0" w:color="auto"/>
            <w:bottom w:val="none" w:sz="0" w:space="0" w:color="auto"/>
            <w:right w:val="none" w:sz="0" w:space="0" w:color="auto"/>
          </w:divBdr>
        </w:div>
        <w:div w:id="1650741581">
          <w:marLeft w:val="640"/>
          <w:marRight w:val="0"/>
          <w:marTop w:val="0"/>
          <w:marBottom w:val="0"/>
          <w:divBdr>
            <w:top w:val="none" w:sz="0" w:space="0" w:color="auto"/>
            <w:left w:val="none" w:sz="0" w:space="0" w:color="auto"/>
            <w:bottom w:val="none" w:sz="0" w:space="0" w:color="auto"/>
            <w:right w:val="none" w:sz="0" w:space="0" w:color="auto"/>
          </w:divBdr>
        </w:div>
        <w:div w:id="1664897196">
          <w:marLeft w:val="640"/>
          <w:marRight w:val="0"/>
          <w:marTop w:val="0"/>
          <w:marBottom w:val="0"/>
          <w:divBdr>
            <w:top w:val="none" w:sz="0" w:space="0" w:color="auto"/>
            <w:left w:val="none" w:sz="0" w:space="0" w:color="auto"/>
            <w:bottom w:val="none" w:sz="0" w:space="0" w:color="auto"/>
            <w:right w:val="none" w:sz="0" w:space="0" w:color="auto"/>
          </w:divBdr>
        </w:div>
        <w:div w:id="1709915315">
          <w:marLeft w:val="640"/>
          <w:marRight w:val="0"/>
          <w:marTop w:val="0"/>
          <w:marBottom w:val="0"/>
          <w:divBdr>
            <w:top w:val="none" w:sz="0" w:space="0" w:color="auto"/>
            <w:left w:val="none" w:sz="0" w:space="0" w:color="auto"/>
            <w:bottom w:val="none" w:sz="0" w:space="0" w:color="auto"/>
            <w:right w:val="none" w:sz="0" w:space="0" w:color="auto"/>
          </w:divBdr>
        </w:div>
        <w:div w:id="1716079792">
          <w:marLeft w:val="640"/>
          <w:marRight w:val="0"/>
          <w:marTop w:val="0"/>
          <w:marBottom w:val="0"/>
          <w:divBdr>
            <w:top w:val="none" w:sz="0" w:space="0" w:color="auto"/>
            <w:left w:val="none" w:sz="0" w:space="0" w:color="auto"/>
            <w:bottom w:val="none" w:sz="0" w:space="0" w:color="auto"/>
            <w:right w:val="none" w:sz="0" w:space="0" w:color="auto"/>
          </w:divBdr>
        </w:div>
        <w:div w:id="1797134754">
          <w:marLeft w:val="640"/>
          <w:marRight w:val="0"/>
          <w:marTop w:val="0"/>
          <w:marBottom w:val="0"/>
          <w:divBdr>
            <w:top w:val="none" w:sz="0" w:space="0" w:color="auto"/>
            <w:left w:val="none" w:sz="0" w:space="0" w:color="auto"/>
            <w:bottom w:val="none" w:sz="0" w:space="0" w:color="auto"/>
            <w:right w:val="none" w:sz="0" w:space="0" w:color="auto"/>
          </w:divBdr>
        </w:div>
        <w:div w:id="1811358324">
          <w:marLeft w:val="640"/>
          <w:marRight w:val="0"/>
          <w:marTop w:val="0"/>
          <w:marBottom w:val="0"/>
          <w:divBdr>
            <w:top w:val="none" w:sz="0" w:space="0" w:color="auto"/>
            <w:left w:val="none" w:sz="0" w:space="0" w:color="auto"/>
            <w:bottom w:val="none" w:sz="0" w:space="0" w:color="auto"/>
            <w:right w:val="none" w:sz="0" w:space="0" w:color="auto"/>
          </w:divBdr>
        </w:div>
        <w:div w:id="1841191879">
          <w:marLeft w:val="640"/>
          <w:marRight w:val="0"/>
          <w:marTop w:val="0"/>
          <w:marBottom w:val="0"/>
          <w:divBdr>
            <w:top w:val="none" w:sz="0" w:space="0" w:color="auto"/>
            <w:left w:val="none" w:sz="0" w:space="0" w:color="auto"/>
            <w:bottom w:val="none" w:sz="0" w:space="0" w:color="auto"/>
            <w:right w:val="none" w:sz="0" w:space="0" w:color="auto"/>
          </w:divBdr>
        </w:div>
        <w:div w:id="1846553887">
          <w:marLeft w:val="640"/>
          <w:marRight w:val="0"/>
          <w:marTop w:val="0"/>
          <w:marBottom w:val="0"/>
          <w:divBdr>
            <w:top w:val="none" w:sz="0" w:space="0" w:color="auto"/>
            <w:left w:val="none" w:sz="0" w:space="0" w:color="auto"/>
            <w:bottom w:val="none" w:sz="0" w:space="0" w:color="auto"/>
            <w:right w:val="none" w:sz="0" w:space="0" w:color="auto"/>
          </w:divBdr>
        </w:div>
        <w:div w:id="1884630989">
          <w:marLeft w:val="640"/>
          <w:marRight w:val="0"/>
          <w:marTop w:val="0"/>
          <w:marBottom w:val="0"/>
          <w:divBdr>
            <w:top w:val="none" w:sz="0" w:space="0" w:color="auto"/>
            <w:left w:val="none" w:sz="0" w:space="0" w:color="auto"/>
            <w:bottom w:val="none" w:sz="0" w:space="0" w:color="auto"/>
            <w:right w:val="none" w:sz="0" w:space="0" w:color="auto"/>
          </w:divBdr>
        </w:div>
      </w:divsChild>
    </w:div>
    <w:div w:id="1747456928">
      <w:bodyDiv w:val="1"/>
      <w:marLeft w:val="0"/>
      <w:marRight w:val="0"/>
      <w:marTop w:val="0"/>
      <w:marBottom w:val="0"/>
      <w:divBdr>
        <w:top w:val="none" w:sz="0" w:space="0" w:color="auto"/>
        <w:left w:val="none" w:sz="0" w:space="0" w:color="auto"/>
        <w:bottom w:val="none" w:sz="0" w:space="0" w:color="auto"/>
        <w:right w:val="none" w:sz="0" w:space="0" w:color="auto"/>
      </w:divBdr>
      <w:divsChild>
        <w:div w:id="59331880">
          <w:marLeft w:val="640"/>
          <w:marRight w:val="0"/>
          <w:marTop w:val="0"/>
          <w:marBottom w:val="0"/>
          <w:divBdr>
            <w:top w:val="none" w:sz="0" w:space="0" w:color="auto"/>
            <w:left w:val="none" w:sz="0" w:space="0" w:color="auto"/>
            <w:bottom w:val="none" w:sz="0" w:space="0" w:color="auto"/>
            <w:right w:val="none" w:sz="0" w:space="0" w:color="auto"/>
          </w:divBdr>
        </w:div>
        <w:div w:id="136459690">
          <w:marLeft w:val="640"/>
          <w:marRight w:val="0"/>
          <w:marTop w:val="0"/>
          <w:marBottom w:val="0"/>
          <w:divBdr>
            <w:top w:val="none" w:sz="0" w:space="0" w:color="auto"/>
            <w:left w:val="none" w:sz="0" w:space="0" w:color="auto"/>
            <w:bottom w:val="none" w:sz="0" w:space="0" w:color="auto"/>
            <w:right w:val="none" w:sz="0" w:space="0" w:color="auto"/>
          </w:divBdr>
        </w:div>
        <w:div w:id="223611742">
          <w:marLeft w:val="640"/>
          <w:marRight w:val="0"/>
          <w:marTop w:val="0"/>
          <w:marBottom w:val="0"/>
          <w:divBdr>
            <w:top w:val="none" w:sz="0" w:space="0" w:color="auto"/>
            <w:left w:val="none" w:sz="0" w:space="0" w:color="auto"/>
            <w:bottom w:val="none" w:sz="0" w:space="0" w:color="auto"/>
            <w:right w:val="none" w:sz="0" w:space="0" w:color="auto"/>
          </w:divBdr>
        </w:div>
        <w:div w:id="337969872">
          <w:marLeft w:val="640"/>
          <w:marRight w:val="0"/>
          <w:marTop w:val="0"/>
          <w:marBottom w:val="0"/>
          <w:divBdr>
            <w:top w:val="none" w:sz="0" w:space="0" w:color="auto"/>
            <w:left w:val="none" w:sz="0" w:space="0" w:color="auto"/>
            <w:bottom w:val="none" w:sz="0" w:space="0" w:color="auto"/>
            <w:right w:val="none" w:sz="0" w:space="0" w:color="auto"/>
          </w:divBdr>
        </w:div>
        <w:div w:id="386997993">
          <w:marLeft w:val="640"/>
          <w:marRight w:val="0"/>
          <w:marTop w:val="0"/>
          <w:marBottom w:val="0"/>
          <w:divBdr>
            <w:top w:val="none" w:sz="0" w:space="0" w:color="auto"/>
            <w:left w:val="none" w:sz="0" w:space="0" w:color="auto"/>
            <w:bottom w:val="none" w:sz="0" w:space="0" w:color="auto"/>
            <w:right w:val="none" w:sz="0" w:space="0" w:color="auto"/>
          </w:divBdr>
        </w:div>
        <w:div w:id="451821605">
          <w:marLeft w:val="640"/>
          <w:marRight w:val="0"/>
          <w:marTop w:val="0"/>
          <w:marBottom w:val="0"/>
          <w:divBdr>
            <w:top w:val="none" w:sz="0" w:space="0" w:color="auto"/>
            <w:left w:val="none" w:sz="0" w:space="0" w:color="auto"/>
            <w:bottom w:val="none" w:sz="0" w:space="0" w:color="auto"/>
            <w:right w:val="none" w:sz="0" w:space="0" w:color="auto"/>
          </w:divBdr>
        </w:div>
        <w:div w:id="536700430">
          <w:marLeft w:val="640"/>
          <w:marRight w:val="0"/>
          <w:marTop w:val="0"/>
          <w:marBottom w:val="0"/>
          <w:divBdr>
            <w:top w:val="none" w:sz="0" w:space="0" w:color="auto"/>
            <w:left w:val="none" w:sz="0" w:space="0" w:color="auto"/>
            <w:bottom w:val="none" w:sz="0" w:space="0" w:color="auto"/>
            <w:right w:val="none" w:sz="0" w:space="0" w:color="auto"/>
          </w:divBdr>
        </w:div>
        <w:div w:id="625161469">
          <w:marLeft w:val="640"/>
          <w:marRight w:val="0"/>
          <w:marTop w:val="0"/>
          <w:marBottom w:val="0"/>
          <w:divBdr>
            <w:top w:val="none" w:sz="0" w:space="0" w:color="auto"/>
            <w:left w:val="none" w:sz="0" w:space="0" w:color="auto"/>
            <w:bottom w:val="none" w:sz="0" w:space="0" w:color="auto"/>
            <w:right w:val="none" w:sz="0" w:space="0" w:color="auto"/>
          </w:divBdr>
        </w:div>
        <w:div w:id="652372368">
          <w:marLeft w:val="640"/>
          <w:marRight w:val="0"/>
          <w:marTop w:val="0"/>
          <w:marBottom w:val="0"/>
          <w:divBdr>
            <w:top w:val="none" w:sz="0" w:space="0" w:color="auto"/>
            <w:left w:val="none" w:sz="0" w:space="0" w:color="auto"/>
            <w:bottom w:val="none" w:sz="0" w:space="0" w:color="auto"/>
            <w:right w:val="none" w:sz="0" w:space="0" w:color="auto"/>
          </w:divBdr>
        </w:div>
        <w:div w:id="766771586">
          <w:marLeft w:val="640"/>
          <w:marRight w:val="0"/>
          <w:marTop w:val="0"/>
          <w:marBottom w:val="0"/>
          <w:divBdr>
            <w:top w:val="none" w:sz="0" w:space="0" w:color="auto"/>
            <w:left w:val="none" w:sz="0" w:space="0" w:color="auto"/>
            <w:bottom w:val="none" w:sz="0" w:space="0" w:color="auto"/>
            <w:right w:val="none" w:sz="0" w:space="0" w:color="auto"/>
          </w:divBdr>
        </w:div>
        <w:div w:id="841706194">
          <w:marLeft w:val="640"/>
          <w:marRight w:val="0"/>
          <w:marTop w:val="0"/>
          <w:marBottom w:val="0"/>
          <w:divBdr>
            <w:top w:val="none" w:sz="0" w:space="0" w:color="auto"/>
            <w:left w:val="none" w:sz="0" w:space="0" w:color="auto"/>
            <w:bottom w:val="none" w:sz="0" w:space="0" w:color="auto"/>
            <w:right w:val="none" w:sz="0" w:space="0" w:color="auto"/>
          </w:divBdr>
        </w:div>
        <w:div w:id="851575321">
          <w:marLeft w:val="640"/>
          <w:marRight w:val="0"/>
          <w:marTop w:val="0"/>
          <w:marBottom w:val="0"/>
          <w:divBdr>
            <w:top w:val="none" w:sz="0" w:space="0" w:color="auto"/>
            <w:left w:val="none" w:sz="0" w:space="0" w:color="auto"/>
            <w:bottom w:val="none" w:sz="0" w:space="0" w:color="auto"/>
            <w:right w:val="none" w:sz="0" w:space="0" w:color="auto"/>
          </w:divBdr>
        </w:div>
        <w:div w:id="900334270">
          <w:marLeft w:val="640"/>
          <w:marRight w:val="0"/>
          <w:marTop w:val="0"/>
          <w:marBottom w:val="0"/>
          <w:divBdr>
            <w:top w:val="none" w:sz="0" w:space="0" w:color="auto"/>
            <w:left w:val="none" w:sz="0" w:space="0" w:color="auto"/>
            <w:bottom w:val="none" w:sz="0" w:space="0" w:color="auto"/>
            <w:right w:val="none" w:sz="0" w:space="0" w:color="auto"/>
          </w:divBdr>
        </w:div>
        <w:div w:id="930506719">
          <w:marLeft w:val="640"/>
          <w:marRight w:val="0"/>
          <w:marTop w:val="0"/>
          <w:marBottom w:val="0"/>
          <w:divBdr>
            <w:top w:val="none" w:sz="0" w:space="0" w:color="auto"/>
            <w:left w:val="none" w:sz="0" w:space="0" w:color="auto"/>
            <w:bottom w:val="none" w:sz="0" w:space="0" w:color="auto"/>
            <w:right w:val="none" w:sz="0" w:space="0" w:color="auto"/>
          </w:divBdr>
        </w:div>
        <w:div w:id="1028338833">
          <w:marLeft w:val="640"/>
          <w:marRight w:val="0"/>
          <w:marTop w:val="0"/>
          <w:marBottom w:val="0"/>
          <w:divBdr>
            <w:top w:val="none" w:sz="0" w:space="0" w:color="auto"/>
            <w:left w:val="none" w:sz="0" w:space="0" w:color="auto"/>
            <w:bottom w:val="none" w:sz="0" w:space="0" w:color="auto"/>
            <w:right w:val="none" w:sz="0" w:space="0" w:color="auto"/>
          </w:divBdr>
        </w:div>
        <w:div w:id="1033457059">
          <w:marLeft w:val="640"/>
          <w:marRight w:val="0"/>
          <w:marTop w:val="0"/>
          <w:marBottom w:val="0"/>
          <w:divBdr>
            <w:top w:val="none" w:sz="0" w:space="0" w:color="auto"/>
            <w:left w:val="none" w:sz="0" w:space="0" w:color="auto"/>
            <w:bottom w:val="none" w:sz="0" w:space="0" w:color="auto"/>
            <w:right w:val="none" w:sz="0" w:space="0" w:color="auto"/>
          </w:divBdr>
        </w:div>
        <w:div w:id="1038434266">
          <w:marLeft w:val="640"/>
          <w:marRight w:val="0"/>
          <w:marTop w:val="0"/>
          <w:marBottom w:val="0"/>
          <w:divBdr>
            <w:top w:val="none" w:sz="0" w:space="0" w:color="auto"/>
            <w:left w:val="none" w:sz="0" w:space="0" w:color="auto"/>
            <w:bottom w:val="none" w:sz="0" w:space="0" w:color="auto"/>
            <w:right w:val="none" w:sz="0" w:space="0" w:color="auto"/>
          </w:divBdr>
        </w:div>
        <w:div w:id="1049382427">
          <w:marLeft w:val="640"/>
          <w:marRight w:val="0"/>
          <w:marTop w:val="0"/>
          <w:marBottom w:val="0"/>
          <w:divBdr>
            <w:top w:val="none" w:sz="0" w:space="0" w:color="auto"/>
            <w:left w:val="none" w:sz="0" w:space="0" w:color="auto"/>
            <w:bottom w:val="none" w:sz="0" w:space="0" w:color="auto"/>
            <w:right w:val="none" w:sz="0" w:space="0" w:color="auto"/>
          </w:divBdr>
        </w:div>
        <w:div w:id="1189176362">
          <w:marLeft w:val="640"/>
          <w:marRight w:val="0"/>
          <w:marTop w:val="0"/>
          <w:marBottom w:val="0"/>
          <w:divBdr>
            <w:top w:val="none" w:sz="0" w:space="0" w:color="auto"/>
            <w:left w:val="none" w:sz="0" w:space="0" w:color="auto"/>
            <w:bottom w:val="none" w:sz="0" w:space="0" w:color="auto"/>
            <w:right w:val="none" w:sz="0" w:space="0" w:color="auto"/>
          </w:divBdr>
        </w:div>
        <w:div w:id="1226381069">
          <w:marLeft w:val="640"/>
          <w:marRight w:val="0"/>
          <w:marTop w:val="0"/>
          <w:marBottom w:val="0"/>
          <w:divBdr>
            <w:top w:val="none" w:sz="0" w:space="0" w:color="auto"/>
            <w:left w:val="none" w:sz="0" w:space="0" w:color="auto"/>
            <w:bottom w:val="none" w:sz="0" w:space="0" w:color="auto"/>
            <w:right w:val="none" w:sz="0" w:space="0" w:color="auto"/>
          </w:divBdr>
        </w:div>
        <w:div w:id="1260332236">
          <w:marLeft w:val="640"/>
          <w:marRight w:val="0"/>
          <w:marTop w:val="0"/>
          <w:marBottom w:val="0"/>
          <w:divBdr>
            <w:top w:val="none" w:sz="0" w:space="0" w:color="auto"/>
            <w:left w:val="none" w:sz="0" w:space="0" w:color="auto"/>
            <w:bottom w:val="none" w:sz="0" w:space="0" w:color="auto"/>
            <w:right w:val="none" w:sz="0" w:space="0" w:color="auto"/>
          </w:divBdr>
        </w:div>
        <w:div w:id="1261840664">
          <w:marLeft w:val="640"/>
          <w:marRight w:val="0"/>
          <w:marTop w:val="0"/>
          <w:marBottom w:val="0"/>
          <w:divBdr>
            <w:top w:val="none" w:sz="0" w:space="0" w:color="auto"/>
            <w:left w:val="none" w:sz="0" w:space="0" w:color="auto"/>
            <w:bottom w:val="none" w:sz="0" w:space="0" w:color="auto"/>
            <w:right w:val="none" w:sz="0" w:space="0" w:color="auto"/>
          </w:divBdr>
        </w:div>
        <w:div w:id="1361123755">
          <w:marLeft w:val="640"/>
          <w:marRight w:val="0"/>
          <w:marTop w:val="0"/>
          <w:marBottom w:val="0"/>
          <w:divBdr>
            <w:top w:val="none" w:sz="0" w:space="0" w:color="auto"/>
            <w:left w:val="none" w:sz="0" w:space="0" w:color="auto"/>
            <w:bottom w:val="none" w:sz="0" w:space="0" w:color="auto"/>
            <w:right w:val="none" w:sz="0" w:space="0" w:color="auto"/>
          </w:divBdr>
        </w:div>
        <w:div w:id="1500390773">
          <w:marLeft w:val="640"/>
          <w:marRight w:val="0"/>
          <w:marTop w:val="0"/>
          <w:marBottom w:val="0"/>
          <w:divBdr>
            <w:top w:val="none" w:sz="0" w:space="0" w:color="auto"/>
            <w:left w:val="none" w:sz="0" w:space="0" w:color="auto"/>
            <w:bottom w:val="none" w:sz="0" w:space="0" w:color="auto"/>
            <w:right w:val="none" w:sz="0" w:space="0" w:color="auto"/>
          </w:divBdr>
        </w:div>
        <w:div w:id="1515072126">
          <w:marLeft w:val="640"/>
          <w:marRight w:val="0"/>
          <w:marTop w:val="0"/>
          <w:marBottom w:val="0"/>
          <w:divBdr>
            <w:top w:val="none" w:sz="0" w:space="0" w:color="auto"/>
            <w:left w:val="none" w:sz="0" w:space="0" w:color="auto"/>
            <w:bottom w:val="none" w:sz="0" w:space="0" w:color="auto"/>
            <w:right w:val="none" w:sz="0" w:space="0" w:color="auto"/>
          </w:divBdr>
        </w:div>
        <w:div w:id="1568804954">
          <w:marLeft w:val="640"/>
          <w:marRight w:val="0"/>
          <w:marTop w:val="0"/>
          <w:marBottom w:val="0"/>
          <w:divBdr>
            <w:top w:val="none" w:sz="0" w:space="0" w:color="auto"/>
            <w:left w:val="none" w:sz="0" w:space="0" w:color="auto"/>
            <w:bottom w:val="none" w:sz="0" w:space="0" w:color="auto"/>
            <w:right w:val="none" w:sz="0" w:space="0" w:color="auto"/>
          </w:divBdr>
        </w:div>
        <w:div w:id="1618558729">
          <w:marLeft w:val="640"/>
          <w:marRight w:val="0"/>
          <w:marTop w:val="0"/>
          <w:marBottom w:val="0"/>
          <w:divBdr>
            <w:top w:val="none" w:sz="0" w:space="0" w:color="auto"/>
            <w:left w:val="none" w:sz="0" w:space="0" w:color="auto"/>
            <w:bottom w:val="none" w:sz="0" w:space="0" w:color="auto"/>
            <w:right w:val="none" w:sz="0" w:space="0" w:color="auto"/>
          </w:divBdr>
        </w:div>
        <w:div w:id="1660382645">
          <w:marLeft w:val="640"/>
          <w:marRight w:val="0"/>
          <w:marTop w:val="0"/>
          <w:marBottom w:val="0"/>
          <w:divBdr>
            <w:top w:val="none" w:sz="0" w:space="0" w:color="auto"/>
            <w:left w:val="none" w:sz="0" w:space="0" w:color="auto"/>
            <w:bottom w:val="none" w:sz="0" w:space="0" w:color="auto"/>
            <w:right w:val="none" w:sz="0" w:space="0" w:color="auto"/>
          </w:divBdr>
        </w:div>
        <w:div w:id="1809743305">
          <w:marLeft w:val="640"/>
          <w:marRight w:val="0"/>
          <w:marTop w:val="0"/>
          <w:marBottom w:val="0"/>
          <w:divBdr>
            <w:top w:val="none" w:sz="0" w:space="0" w:color="auto"/>
            <w:left w:val="none" w:sz="0" w:space="0" w:color="auto"/>
            <w:bottom w:val="none" w:sz="0" w:space="0" w:color="auto"/>
            <w:right w:val="none" w:sz="0" w:space="0" w:color="auto"/>
          </w:divBdr>
        </w:div>
        <w:div w:id="1833984893">
          <w:marLeft w:val="640"/>
          <w:marRight w:val="0"/>
          <w:marTop w:val="0"/>
          <w:marBottom w:val="0"/>
          <w:divBdr>
            <w:top w:val="none" w:sz="0" w:space="0" w:color="auto"/>
            <w:left w:val="none" w:sz="0" w:space="0" w:color="auto"/>
            <w:bottom w:val="none" w:sz="0" w:space="0" w:color="auto"/>
            <w:right w:val="none" w:sz="0" w:space="0" w:color="auto"/>
          </w:divBdr>
        </w:div>
        <w:div w:id="1878621267">
          <w:marLeft w:val="640"/>
          <w:marRight w:val="0"/>
          <w:marTop w:val="0"/>
          <w:marBottom w:val="0"/>
          <w:divBdr>
            <w:top w:val="none" w:sz="0" w:space="0" w:color="auto"/>
            <w:left w:val="none" w:sz="0" w:space="0" w:color="auto"/>
            <w:bottom w:val="none" w:sz="0" w:space="0" w:color="auto"/>
            <w:right w:val="none" w:sz="0" w:space="0" w:color="auto"/>
          </w:divBdr>
        </w:div>
        <w:div w:id="1933004180">
          <w:marLeft w:val="640"/>
          <w:marRight w:val="0"/>
          <w:marTop w:val="0"/>
          <w:marBottom w:val="0"/>
          <w:divBdr>
            <w:top w:val="none" w:sz="0" w:space="0" w:color="auto"/>
            <w:left w:val="none" w:sz="0" w:space="0" w:color="auto"/>
            <w:bottom w:val="none" w:sz="0" w:space="0" w:color="auto"/>
            <w:right w:val="none" w:sz="0" w:space="0" w:color="auto"/>
          </w:divBdr>
        </w:div>
        <w:div w:id="1949697322">
          <w:marLeft w:val="640"/>
          <w:marRight w:val="0"/>
          <w:marTop w:val="0"/>
          <w:marBottom w:val="0"/>
          <w:divBdr>
            <w:top w:val="none" w:sz="0" w:space="0" w:color="auto"/>
            <w:left w:val="none" w:sz="0" w:space="0" w:color="auto"/>
            <w:bottom w:val="none" w:sz="0" w:space="0" w:color="auto"/>
            <w:right w:val="none" w:sz="0" w:space="0" w:color="auto"/>
          </w:divBdr>
        </w:div>
        <w:div w:id="1992445755">
          <w:marLeft w:val="640"/>
          <w:marRight w:val="0"/>
          <w:marTop w:val="0"/>
          <w:marBottom w:val="0"/>
          <w:divBdr>
            <w:top w:val="none" w:sz="0" w:space="0" w:color="auto"/>
            <w:left w:val="none" w:sz="0" w:space="0" w:color="auto"/>
            <w:bottom w:val="none" w:sz="0" w:space="0" w:color="auto"/>
            <w:right w:val="none" w:sz="0" w:space="0" w:color="auto"/>
          </w:divBdr>
        </w:div>
        <w:div w:id="2025131746">
          <w:marLeft w:val="640"/>
          <w:marRight w:val="0"/>
          <w:marTop w:val="0"/>
          <w:marBottom w:val="0"/>
          <w:divBdr>
            <w:top w:val="none" w:sz="0" w:space="0" w:color="auto"/>
            <w:left w:val="none" w:sz="0" w:space="0" w:color="auto"/>
            <w:bottom w:val="none" w:sz="0" w:space="0" w:color="auto"/>
            <w:right w:val="none" w:sz="0" w:space="0" w:color="auto"/>
          </w:divBdr>
        </w:div>
        <w:div w:id="2064325837">
          <w:marLeft w:val="640"/>
          <w:marRight w:val="0"/>
          <w:marTop w:val="0"/>
          <w:marBottom w:val="0"/>
          <w:divBdr>
            <w:top w:val="none" w:sz="0" w:space="0" w:color="auto"/>
            <w:left w:val="none" w:sz="0" w:space="0" w:color="auto"/>
            <w:bottom w:val="none" w:sz="0" w:space="0" w:color="auto"/>
            <w:right w:val="none" w:sz="0" w:space="0" w:color="auto"/>
          </w:divBdr>
        </w:div>
        <w:div w:id="2071348042">
          <w:marLeft w:val="640"/>
          <w:marRight w:val="0"/>
          <w:marTop w:val="0"/>
          <w:marBottom w:val="0"/>
          <w:divBdr>
            <w:top w:val="none" w:sz="0" w:space="0" w:color="auto"/>
            <w:left w:val="none" w:sz="0" w:space="0" w:color="auto"/>
            <w:bottom w:val="none" w:sz="0" w:space="0" w:color="auto"/>
            <w:right w:val="none" w:sz="0" w:space="0" w:color="auto"/>
          </w:divBdr>
        </w:div>
      </w:divsChild>
    </w:div>
    <w:div w:id="1748766568">
      <w:bodyDiv w:val="1"/>
      <w:marLeft w:val="0"/>
      <w:marRight w:val="0"/>
      <w:marTop w:val="0"/>
      <w:marBottom w:val="0"/>
      <w:divBdr>
        <w:top w:val="none" w:sz="0" w:space="0" w:color="auto"/>
        <w:left w:val="none" w:sz="0" w:space="0" w:color="auto"/>
        <w:bottom w:val="none" w:sz="0" w:space="0" w:color="auto"/>
        <w:right w:val="none" w:sz="0" w:space="0" w:color="auto"/>
      </w:divBdr>
      <w:divsChild>
        <w:div w:id="382943169">
          <w:marLeft w:val="640"/>
          <w:marRight w:val="0"/>
          <w:marTop w:val="0"/>
          <w:marBottom w:val="0"/>
          <w:divBdr>
            <w:top w:val="none" w:sz="0" w:space="0" w:color="auto"/>
            <w:left w:val="none" w:sz="0" w:space="0" w:color="auto"/>
            <w:bottom w:val="none" w:sz="0" w:space="0" w:color="auto"/>
            <w:right w:val="none" w:sz="0" w:space="0" w:color="auto"/>
          </w:divBdr>
        </w:div>
        <w:div w:id="562565657">
          <w:marLeft w:val="640"/>
          <w:marRight w:val="0"/>
          <w:marTop w:val="0"/>
          <w:marBottom w:val="0"/>
          <w:divBdr>
            <w:top w:val="none" w:sz="0" w:space="0" w:color="auto"/>
            <w:left w:val="none" w:sz="0" w:space="0" w:color="auto"/>
            <w:bottom w:val="none" w:sz="0" w:space="0" w:color="auto"/>
            <w:right w:val="none" w:sz="0" w:space="0" w:color="auto"/>
          </w:divBdr>
        </w:div>
        <w:div w:id="621426924">
          <w:marLeft w:val="640"/>
          <w:marRight w:val="0"/>
          <w:marTop w:val="0"/>
          <w:marBottom w:val="0"/>
          <w:divBdr>
            <w:top w:val="none" w:sz="0" w:space="0" w:color="auto"/>
            <w:left w:val="none" w:sz="0" w:space="0" w:color="auto"/>
            <w:bottom w:val="none" w:sz="0" w:space="0" w:color="auto"/>
            <w:right w:val="none" w:sz="0" w:space="0" w:color="auto"/>
          </w:divBdr>
        </w:div>
        <w:div w:id="636766496">
          <w:marLeft w:val="640"/>
          <w:marRight w:val="0"/>
          <w:marTop w:val="0"/>
          <w:marBottom w:val="0"/>
          <w:divBdr>
            <w:top w:val="none" w:sz="0" w:space="0" w:color="auto"/>
            <w:left w:val="none" w:sz="0" w:space="0" w:color="auto"/>
            <w:bottom w:val="none" w:sz="0" w:space="0" w:color="auto"/>
            <w:right w:val="none" w:sz="0" w:space="0" w:color="auto"/>
          </w:divBdr>
        </w:div>
        <w:div w:id="674960393">
          <w:marLeft w:val="640"/>
          <w:marRight w:val="0"/>
          <w:marTop w:val="0"/>
          <w:marBottom w:val="0"/>
          <w:divBdr>
            <w:top w:val="none" w:sz="0" w:space="0" w:color="auto"/>
            <w:left w:val="none" w:sz="0" w:space="0" w:color="auto"/>
            <w:bottom w:val="none" w:sz="0" w:space="0" w:color="auto"/>
            <w:right w:val="none" w:sz="0" w:space="0" w:color="auto"/>
          </w:divBdr>
        </w:div>
        <w:div w:id="809397555">
          <w:marLeft w:val="640"/>
          <w:marRight w:val="0"/>
          <w:marTop w:val="0"/>
          <w:marBottom w:val="0"/>
          <w:divBdr>
            <w:top w:val="none" w:sz="0" w:space="0" w:color="auto"/>
            <w:left w:val="none" w:sz="0" w:space="0" w:color="auto"/>
            <w:bottom w:val="none" w:sz="0" w:space="0" w:color="auto"/>
            <w:right w:val="none" w:sz="0" w:space="0" w:color="auto"/>
          </w:divBdr>
        </w:div>
        <w:div w:id="900336012">
          <w:marLeft w:val="640"/>
          <w:marRight w:val="0"/>
          <w:marTop w:val="0"/>
          <w:marBottom w:val="0"/>
          <w:divBdr>
            <w:top w:val="none" w:sz="0" w:space="0" w:color="auto"/>
            <w:left w:val="none" w:sz="0" w:space="0" w:color="auto"/>
            <w:bottom w:val="none" w:sz="0" w:space="0" w:color="auto"/>
            <w:right w:val="none" w:sz="0" w:space="0" w:color="auto"/>
          </w:divBdr>
        </w:div>
        <w:div w:id="991368179">
          <w:marLeft w:val="640"/>
          <w:marRight w:val="0"/>
          <w:marTop w:val="0"/>
          <w:marBottom w:val="0"/>
          <w:divBdr>
            <w:top w:val="none" w:sz="0" w:space="0" w:color="auto"/>
            <w:left w:val="none" w:sz="0" w:space="0" w:color="auto"/>
            <w:bottom w:val="none" w:sz="0" w:space="0" w:color="auto"/>
            <w:right w:val="none" w:sz="0" w:space="0" w:color="auto"/>
          </w:divBdr>
        </w:div>
        <w:div w:id="1216236418">
          <w:marLeft w:val="640"/>
          <w:marRight w:val="0"/>
          <w:marTop w:val="0"/>
          <w:marBottom w:val="0"/>
          <w:divBdr>
            <w:top w:val="none" w:sz="0" w:space="0" w:color="auto"/>
            <w:left w:val="none" w:sz="0" w:space="0" w:color="auto"/>
            <w:bottom w:val="none" w:sz="0" w:space="0" w:color="auto"/>
            <w:right w:val="none" w:sz="0" w:space="0" w:color="auto"/>
          </w:divBdr>
        </w:div>
        <w:div w:id="1223754359">
          <w:marLeft w:val="640"/>
          <w:marRight w:val="0"/>
          <w:marTop w:val="0"/>
          <w:marBottom w:val="0"/>
          <w:divBdr>
            <w:top w:val="none" w:sz="0" w:space="0" w:color="auto"/>
            <w:left w:val="none" w:sz="0" w:space="0" w:color="auto"/>
            <w:bottom w:val="none" w:sz="0" w:space="0" w:color="auto"/>
            <w:right w:val="none" w:sz="0" w:space="0" w:color="auto"/>
          </w:divBdr>
        </w:div>
        <w:div w:id="1398019782">
          <w:marLeft w:val="640"/>
          <w:marRight w:val="0"/>
          <w:marTop w:val="0"/>
          <w:marBottom w:val="0"/>
          <w:divBdr>
            <w:top w:val="none" w:sz="0" w:space="0" w:color="auto"/>
            <w:left w:val="none" w:sz="0" w:space="0" w:color="auto"/>
            <w:bottom w:val="none" w:sz="0" w:space="0" w:color="auto"/>
            <w:right w:val="none" w:sz="0" w:space="0" w:color="auto"/>
          </w:divBdr>
        </w:div>
        <w:div w:id="1600603862">
          <w:marLeft w:val="640"/>
          <w:marRight w:val="0"/>
          <w:marTop w:val="0"/>
          <w:marBottom w:val="0"/>
          <w:divBdr>
            <w:top w:val="none" w:sz="0" w:space="0" w:color="auto"/>
            <w:left w:val="none" w:sz="0" w:space="0" w:color="auto"/>
            <w:bottom w:val="none" w:sz="0" w:space="0" w:color="auto"/>
            <w:right w:val="none" w:sz="0" w:space="0" w:color="auto"/>
          </w:divBdr>
        </w:div>
        <w:div w:id="1714039755">
          <w:marLeft w:val="640"/>
          <w:marRight w:val="0"/>
          <w:marTop w:val="0"/>
          <w:marBottom w:val="0"/>
          <w:divBdr>
            <w:top w:val="none" w:sz="0" w:space="0" w:color="auto"/>
            <w:left w:val="none" w:sz="0" w:space="0" w:color="auto"/>
            <w:bottom w:val="none" w:sz="0" w:space="0" w:color="auto"/>
            <w:right w:val="none" w:sz="0" w:space="0" w:color="auto"/>
          </w:divBdr>
        </w:div>
        <w:div w:id="1738168813">
          <w:marLeft w:val="640"/>
          <w:marRight w:val="0"/>
          <w:marTop w:val="0"/>
          <w:marBottom w:val="0"/>
          <w:divBdr>
            <w:top w:val="none" w:sz="0" w:space="0" w:color="auto"/>
            <w:left w:val="none" w:sz="0" w:space="0" w:color="auto"/>
            <w:bottom w:val="none" w:sz="0" w:space="0" w:color="auto"/>
            <w:right w:val="none" w:sz="0" w:space="0" w:color="auto"/>
          </w:divBdr>
        </w:div>
        <w:div w:id="1770806510">
          <w:marLeft w:val="640"/>
          <w:marRight w:val="0"/>
          <w:marTop w:val="0"/>
          <w:marBottom w:val="0"/>
          <w:divBdr>
            <w:top w:val="none" w:sz="0" w:space="0" w:color="auto"/>
            <w:left w:val="none" w:sz="0" w:space="0" w:color="auto"/>
            <w:bottom w:val="none" w:sz="0" w:space="0" w:color="auto"/>
            <w:right w:val="none" w:sz="0" w:space="0" w:color="auto"/>
          </w:divBdr>
        </w:div>
        <w:div w:id="1861429669">
          <w:marLeft w:val="640"/>
          <w:marRight w:val="0"/>
          <w:marTop w:val="0"/>
          <w:marBottom w:val="0"/>
          <w:divBdr>
            <w:top w:val="none" w:sz="0" w:space="0" w:color="auto"/>
            <w:left w:val="none" w:sz="0" w:space="0" w:color="auto"/>
            <w:bottom w:val="none" w:sz="0" w:space="0" w:color="auto"/>
            <w:right w:val="none" w:sz="0" w:space="0" w:color="auto"/>
          </w:divBdr>
        </w:div>
      </w:divsChild>
    </w:div>
    <w:div w:id="1749227880">
      <w:bodyDiv w:val="1"/>
      <w:marLeft w:val="0"/>
      <w:marRight w:val="0"/>
      <w:marTop w:val="0"/>
      <w:marBottom w:val="0"/>
      <w:divBdr>
        <w:top w:val="none" w:sz="0" w:space="0" w:color="auto"/>
        <w:left w:val="none" w:sz="0" w:space="0" w:color="auto"/>
        <w:bottom w:val="none" w:sz="0" w:space="0" w:color="auto"/>
        <w:right w:val="none" w:sz="0" w:space="0" w:color="auto"/>
      </w:divBdr>
      <w:divsChild>
        <w:div w:id="2360727">
          <w:marLeft w:val="640"/>
          <w:marRight w:val="0"/>
          <w:marTop w:val="0"/>
          <w:marBottom w:val="0"/>
          <w:divBdr>
            <w:top w:val="none" w:sz="0" w:space="0" w:color="auto"/>
            <w:left w:val="none" w:sz="0" w:space="0" w:color="auto"/>
            <w:bottom w:val="none" w:sz="0" w:space="0" w:color="auto"/>
            <w:right w:val="none" w:sz="0" w:space="0" w:color="auto"/>
          </w:divBdr>
        </w:div>
        <w:div w:id="24990435">
          <w:marLeft w:val="640"/>
          <w:marRight w:val="0"/>
          <w:marTop w:val="0"/>
          <w:marBottom w:val="0"/>
          <w:divBdr>
            <w:top w:val="none" w:sz="0" w:space="0" w:color="auto"/>
            <w:left w:val="none" w:sz="0" w:space="0" w:color="auto"/>
            <w:bottom w:val="none" w:sz="0" w:space="0" w:color="auto"/>
            <w:right w:val="none" w:sz="0" w:space="0" w:color="auto"/>
          </w:divBdr>
        </w:div>
        <w:div w:id="203493249">
          <w:marLeft w:val="640"/>
          <w:marRight w:val="0"/>
          <w:marTop w:val="0"/>
          <w:marBottom w:val="0"/>
          <w:divBdr>
            <w:top w:val="none" w:sz="0" w:space="0" w:color="auto"/>
            <w:left w:val="none" w:sz="0" w:space="0" w:color="auto"/>
            <w:bottom w:val="none" w:sz="0" w:space="0" w:color="auto"/>
            <w:right w:val="none" w:sz="0" w:space="0" w:color="auto"/>
          </w:divBdr>
        </w:div>
        <w:div w:id="226190105">
          <w:marLeft w:val="640"/>
          <w:marRight w:val="0"/>
          <w:marTop w:val="0"/>
          <w:marBottom w:val="0"/>
          <w:divBdr>
            <w:top w:val="none" w:sz="0" w:space="0" w:color="auto"/>
            <w:left w:val="none" w:sz="0" w:space="0" w:color="auto"/>
            <w:bottom w:val="none" w:sz="0" w:space="0" w:color="auto"/>
            <w:right w:val="none" w:sz="0" w:space="0" w:color="auto"/>
          </w:divBdr>
        </w:div>
        <w:div w:id="310182187">
          <w:marLeft w:val="640"/>
          <w:marRight w:val="0"/>
          <w:marTop w:val="0"/>
          <w:marBottom w:val="0"/>
          <w:divBdr>
            <w:top w:val="none" w:sz="0" w:space="0" w:color="auto"/>
            <w:left w:val="none" w:sz="0" w:space="0" w:color="auto"/>
            <w:bottom w:val="none" w:sz="0" w:space="0" w:color="auto"/>
            <w:right w:val="none" w:sz="0" w:space="0" w:color="auto"/>
          </w:divBdr>
        </w:div>
        <w:div w:id="363798868">
          <w:marLeft w:val="640"/>
          <w:marRight w:val="0"/>
          <w:marTop w:val="0"/>
          <w:marBottom w:val="0"/>
          <w:divBdr>
            <w:top w:val="none" w:sz="0" w:space="0" w:color="auto"/>
            <w:left w:val="none" w:sz="0" w:space="0" w:color="auto"/>
            <w:bottom w:val="none" w:sz="0" w:space="0" w:color="auto"/>
            <w:right w:val="none" w:sz="0" w:space="0" w:color="auto"/>
          </w:divBdr>
        </w:div>
        <w:div w:id="406154054">
          <w:marLeft w:val="640"/>
          <w:marRight w:val="0"/>
          <w:marTop w:val="0"/>
          <w:marBottom w:val="0"/>
          <w:divBdr>
            <w:top w:val="none" w:sz="0" w:space="0" w:color="auto"/>
            <w:left w:val="none" w:sz="0" w:space="0" w:color="auto"/>
            <w:bottom w:val="none" w:sz="0" w:space="0" w:color="auto"/>
            <w:right w:val="none" w:sz="0" w:space="0" w:color="auto"/>
          </w:divBdr>
        </w:div>
        <w:div w:id="406344085">
          <w:marLeft w:val="640"/>
          <w:marRight w:val="0"/>
          <w:marTop w:val="0"/>
          <w:marBottom w:val="0"/>
          <w:divBdr>
            <w:top w:val="none" w:sz="0" w:space="0" w:color="auto"/>
            <w:left w:val="none" w:sz="0" w:space="0" w:color="auto"/>
            <w:bottom w:val="none" w:sz="0" w:space="0" w:color="auto"/>
            <w:right w:val="none" w:sz="0" w:space="0" w:color="auto"/>
          </w:divBdr>
        </w:div>
        <w:div w:id="468714254">
          <w:marLeft w:val="640"/>
          <w:marRight w:val="0"/>
          <w:marTop w:val="0"/>
          <w:marBottom w:val="0"/>
          <w:divBdr>
            <w:top w:val="none" w:sz="0" w:space="0" w:color="auto"/>
            <w:left w:val="none" w:sz="0" w:space="0" w:color="auto"/>
            <w:bottom w:val="none" w:sz="0" w:space="0" w:color="auto"/>
            <w:right w:val="none" w:sz="0" w:space="0" w:color="auto"/>
          </w:divBdr>
        </w:div>
        <w:div w:id="514616812">
          <w:marLeft w:val="640"/>
          <w:marRight w:val="0"/>
          <w:marTop w:val="0"/>
          <w:marBottom w:val="0"/>
          <w:divBdr>
            <w:top w:val="none" w:sz="0" w:space="0" w:color="auto"/>
            <w:left w:val="none" w:sz="0" w:space="0" w:color="auto"/>
            <w:bottom w:val="none" w:sz="0" w:space="0" w:color="auto"/>
            <w:right w:val="none" w:sz="0" w:space="0" w:color="auto"/>
          </w:divBdr>
        </w:div>
        <w:div w:id="723060830">
          <w:marLeft w:val="640"/>
          <w:marRight w:val="0"/>
          <w:marTop w:val="0"/>
          <w:marBottom w:val="0"/>
          <w:divBdr>
            <w:top w:val="none" w:sz="0" w:space="0" w:color="auto"/>
            <w:left w:val="none" w:sz="0" w:space="0" w:color="auto"/>
            <w:bottom w:val="none" w:sz="0" w:space="0" w:color="auto"/>
            <w:right w:val="none" w:sz="0" w:space="0" w:color="auto"/>
          </w:divBdr>
        </w:div>
        <w:div w:id="784545803">
          <w:marLeft w:val="640"/>
          <w:marRight w:val="0"/>
          <w:marTop w:val="0"/>
          <w:marBottom w:val="0"/>
          <w:divBdr>
            <w:top w:val="none" w:sz="0" w:space="0" w:color="auto"/>
            <w:left w:val="none" w:sz="0" w:space="0" w:color="auto"/>
            <w:bottom w:val="none" w:sz="0" w:space="0" w:color="auto"/>
            <w:right w:val="none" w:sz="0" w:space="0" w:color="auto"/>
          </w:divBdr>
        </w:div>
        <w:div w:id="789476501">
          <w:marLeft w:val="640"/>
          <w:marRight w:val="0"/>
          <w:marTop w:val="0"/>
          <w:marBottom w:val="0"/>
          <w:divBdr>
            <w:top w:val="none" w:sz="0" w:space="0" w:color="auto"/>
            <w:left w:val="none" w:sz="0" w:space="0" w:color="auto"/>
            <w:bottom w:val="none" w:sz="0" w:space="0" w:color="auto"/>
            <w:right w:val="none" w:sz="0" w:space="0" w:color="auto"/>
          </w:divBdr>
        </w:div>
        <w:div w:id="827789785">
          <w:marLeft w:val="640"/>
          <w:marRight w:val="0"/>
          <w:marTop w:val="0"/>
          <w:marBottom w:val="0"/>
          <w:divBdr>
            <w:top w:val="none" w:sz="0" w:space="0" w:color="auto"/>
            <w:left w:val="none" w:sz="0" w:space="0" w:color="auto"/>
            <w:bottom w:val="none" w:sz="0" w:space="0" w:color="auto"/>
            <w:right w:val="none" w:sz="0" w:space="0" w:color="auto"/>
          </w:divBdr>
        </w:div>
        <w:div w:id="833228166">
          <w:marLeft w:val="640"/>
          <w:marRight w:val="0"/>
          <w:marTop w:val="0"/>
          <w:marBottom w:val="0"/>
          <w:divBdr>
            <w:top w:val="none" w:sz="0" w:space="0" w:color="auto"/>
            <w:left w:val="none" w:sz="0" w:space="0" w:color="auto"/>
            <w:bottom w:val="none" w:sz="0" w:space="0" w:color="auto"/>
            <w:right w:val="none" w:sz="0" w:space="0" w:color="auto"/>
          </w:divBdr>
        </w:div>
        <w:div w:id="860239111">
          <w:marLeft w:val="640"/>
          <w:marRight w:val="0"/>
          <w:marTop w:val="0"/>
          <w:marBottom w:val="0"/>
          <w:divBdr>
            <w:top w:val="none" w:sz="0" w:space="0" w:color="auto"/>
            <w:left w:val="none" w:sz="0" w:space="0" w:color="auto"/>
            <w:bottom w:val="none" w:sz="0" w:space="0" w:color="auto"/>
            <w:right w:val="none" w:sz="0" w:space="0" w:color="auto"/>
          </w:divBdr>
        </w:div>
        <w:div w:id="865292778">
          <w:marLeft w:val="640"/>
          <w:marRight w:val="0"/>
          <w:marTop w:val="0"/>
          <w:marBottom w:val="0"/>
          <w:divBdr>
            <w:top w:val="none" w:sz="0" w:space="0" w:color="auto"/>
            <w:left w:val="none" w:sz="0" w:space="0" w:color="auto"/>
            <w:bottom w:val="none" w:sz="0" w:space="0" w:color="auto"/>
            <w:right w:val="none" w:sz="0" w:space="0" w:color="auto"/>
          </w:divBdr>
        </w:div>
        <w:div w:id="1028221943">
          <w:marLeft w:val="640"/>
          <w:marRight w:val="0"/>
          <w:marTop w:val="0"/>
          <w:marBottom w:val="0"/>
          <w:divBdr>
            <w:top w:val="none" w:sz="0" w:space="0" w:color="auto"/>
            <w:left w:val="none" w:sz="0" w:space="0" w:color="auto"/>
            <w:bottom w:val="none" w:sz="0" w:space="0" w:color="auto"/>
            <w:right w:val="none" w:sz="0" w:space="0" w:color="auto"/>
          </w:divBdr>
        </w:div>
        <w:div w:id="1030647853">
          <w:marLeft w:val="640"/>
          <w:marRight w:val="0"/>
          <w:marTop w:val="0"/>
          <w:marBottom w:val="0"/>
          <w:divBdr>
            <w:top w:val="none" w:sz="0" w:space="0" w:color="auto"/>
            <w:left w:val="none" w:sz="0" w:space="0" w:color="auto"/>
            <w:bottom w:val="none" w:sz="0" w:space="0" w:color="auto"/>
            <w:right w:val="none" w:sz="0" w:space="0" w:color="auto"/>
          </w:divBdr>
        </w:div>
        <w:div w:id="1172916535">
          <w:marLeft w:val="640"/>
          <w:marRight w:val="0"/>
          <w:marTop w:val="0"/>
          <w:marBottom w:val="0"/>
          <w:divBdr>
            <w:top w:val="none" w:sz="0" w:space="0" w:color="auto"/>
            <w:left w:val="none" w:sz="0" w:space="0" w:color="auto"/>
            <w:bottom w:val="none" w:sz="0" w:space="0" w:color="auto"/>
            <w:right w:val="none" w:sz="0" w:space="0" w:color="auto"/>
          </w:divBdr>
        </w:div>
        <w:div w:id="1271815839">
          <w:marLeft w:val="640"/>
          <w:marRight w:val="0"/>
          <w:marTop w:val="0"/>
          <w:marBottom w:val="0"/>
          <w:divBdr>
            <w:top w:val="none" w:sz="0" w:space="0" w:color="auto"/>
            <w:left w:val="none" w:sz="0" w:space="0" w:color="auto"/>
            <w:bottom w:val="none" w:sz="0" w:space="0" w:color="auto"/>
            <w:right w:val="none" w:sz="0" w:space="0" w:color="auto"/>
          </w:divBdr>
        </w:div>
        <w:div w:id="1330870412">
          <w:marLeft w:val="640"/>
          <w:marRight w:val="0"/>
          <w:marTop w:val="0"/>
          <w:marBottom w:val="0"/>
          <w:divBdr>
            <w:top w:val="none" w:sz="0" w:space="0" w:color="auto"/>
            <w:left w:val="none" w:sz="0" w:space="0" w:color="auto"/>
            <w:bottom w:val="none" w:sz="0" w:space="0" w:color="auto"/>
            <w:right w:val="none" w:sz="0" w:space="0" w:color="auto"/>
          </w:divBdr>
        </w:div>
        <w:div w:id="1349674731">
          <w:marLeft w:val="640"/>
          <w:marRight w:val="0"/>
          <w:marTop w:val="0"/>
          <w:marBottom w:val="0"/>
          <w:divBdr>
            <w:top w:val="none" w:sz="0" w:space="0" w:color="auto"/>
            <w:left w:val="none" w:sz="0" w:space="0" w:color="auto"/>
            <w:bottom w:val="none" w:sz="0" w:space="0" w:color="auto"/>
            <w:right w:val="none" w:sz="0" w:space="0" w:color="auto"/>
          </w:divBdr>
        </w:div>
        <w:div w:id="1384326815">
          <w:marLeft w:val="640"/>
          <w:marRight w:val="0"/>
          <w:marTop w:val="0"/>
          <w:marBottom w:val="0"/>
          <w:divBdr>
            <w:top w:val="none" w:sz="0" w:space="0" w:color="auto"/>
            <w:left w:val="none" w:sz="0" w:space="0" w:color="auto"/>
            <w:bottom w:val="none" w:sz="0" w:space="0" w:color="auto"/>
            <w:right w:val="none" w:sz="0" w:space="0" w:color="auto"/>
          </w:divBdr>
        </w:div>
        <w:div w:id="1531914789">
          <w:marLeft w:val="640"/>
          <w:marRight w:val="0"/>
          <w:marTop w:val="0"/>
          <w:marBottom w:val="0"/>
          <w:divBdr>
            <w:top w:val="none" w:sz="0" w:space="0" w:color="auto"/>
            <w:left w:val="none" w:sz="0" w:space="0" w:color="auto"/>
            <w:bottom w:val="none" w:sz="0" w:space="0" w:color="auto"/>
            <w:right w:val="none" w:sz="0" w:space="0" w:color="auto"/>
          </w:divBdr>
        </w:div>
        <w:div w:id="1532911594">
          <w:marLeft w:val="640"/>
          <w:marRight w:val="0"/>
          <w:marTop w:val="0"/>
          <w:marBottom w:val="0"/>
          <w:divBdr>
            <w:top w:val="none" w:sz="0" w:space="0" w:color="auto"/>
            <w:left w:val="none" w:sz="0" w:space="0" w:color="auto"/>
            <w:bottom w:val="none" w:sz="0" w:space="0" w:color="auto"/>
            <w:right w:val="none" w:sz="0" w:space="0" w:color="auto"/>
          </w:divBdr>
        </w:div>
        <w:div w:id="1538277080">
          <w:marLeft w:val="640"/>
          <w:marRight w:val="0"/>
          <w:marTop w:val="0"/>
          <w:marBottom w:val="0"/>
          <w:divBdr>
            <w:top w:val="none" w:sz="0" w:space="0" w:color="auto"/>
            <w:left w:val="none" w:sz="0" w:space="0" w:color="auto"/>
            <w:bottom w:val="none" w:sz="0" w:space="0" w:color="auto"/>
            <w:right w:val="none" w:sz="0" w:space="0" w:color="auto"/>
          </w:divBdr>
        </w:div>
        <w:div w:id="1681198514">
          <w:marLeft w:val="640"/>
          <w:marRight w:val="0"/>
          <w:marTop w:val="0"/>
          <w:marBottom w:val="0"/>
          <w:divBdr>
            <w:top w:val="none" w:sz="0" w:space="0" w:color="auto"/>
            <w:left w:val="none" w:sz="0" w:space="0" w:color="auto"/>
            <w:bottom w:val="none" w:sz="0" w:space="0" w:color="auto"/>
            <w:right w:val="none" w:sz="0" w:space="0" w:color="auto"/>
          </w:divBdr>
        </w:div>
        <w:div w:id="1729765784">
          <w:marLeft w:val="640"/>
          <w:marRight w:val="0"/>
          <w:marTop w:val="0"/>
          <w:marBottom w:val="0"/>
          <w:divBdr>
            <w:top w:val="none" w:sz="0" w:space="0" w:color="auto"/>
            <w:left w:val="none" w:sz="0" w:space="0" w:color="auto"/>
            <w:bottom w:val="none" w:sz="0" w:space="0" w:color="auto"/>
            <w:right w:val="none" w:sz="0" w:space="0" w:color="auto"/>
          </w:divBdr>
        </w:div>
        <w:div w:id="1762288009">
          <w:marLeft w:val="640"/>
          <w:marRight w:val="0"/>
          <w:marTop w:val="0"/>
          <w:marBottom w:val="0"/>
          <w:divBdr>
            <w:top w:val="none" w:sz="0" w:space="0" w:color="auto"/>
            <w:left w:val="none" w:sz="0" w:space="0" w:color="auto"/>
            <w:bottom w:val="none" w:sz="0" w:space="0" w:color="auto"/>
            <w:right w:val="none" w:sz="0" w:space="0" w:color="auto"/>
          </w:divBdr>
        </w:div>
        <w:div w:id="1777753700">
          <w:marLeft w:val="640"/>
          <w:marRight w:val="0"/>
          <w:marTop w:val="0"/>
          <w:marBottom w:val="0"/>
          <w:divBdr>
            <w:top w:val="none" w:sz="0" w:space="0" w:color="auto"/>
            <w:left w:val="none" w:sz="0" w:space="0" w:color="auto"/>
            <w:bottom w:val="none" w:sz="0" w:space="0" w:color="auto"/>
            <w:right w:val="none" w:sz="0" w:space="0" w:color="auto"/>
          </w:divBdr>
        </w:div>
        <w:div w:id="1817410493">
          <w:marLeft w:val="640"/>
          <w:marRight w:val="0"/>
          <w:marTop w:val="0"/>
          <w:marBottom w:val="0"/>
          <w:divBdr>
            <w:top w:val="none" w:sz="0" w:space="0" w:color="auto"/>
            <w:left w:val="none" w:sz="0" w:space="0" w:color="auto"/>
            <w:bottom w:val="none" w:sz="0" w:space="0" w:color="auto"/>
            <w:right w:val="none" w:sz="0" w:space="0" w:color="auto"/>
          </w:divBdr>
        </w:div>
        <w:div w:id="1828470917">
          <w:marLeft w:val="640"/>
          <w:marRight w:val="0"/>
          <w:marTop w:val="0"/>
          <w:marBottom w:val="0"/>
          <w:divBdr>
            <w:top w:val="none" w:sz="0" w:space="0" w:color="auto"/>
            <w:left w:val="none" w:sz="0" w:space="0" w:color="auto"/>
            <w:bottom w:val="none" w:sz="0" w:space="0" w:color="auto"/>
            <w:right w:val="none" w:sz="0" w:space="0" w:color="auto"/>
          </w:divBdr>
        </w:div>
        <w:div w:id="1850099477">
          <w:marLeft w:val="640"/>
          <w:marRight w:val="0"/>
          <w:marTop w:val="0"/>
          <w:marBottom w:val="0"/>
          <w:divBdr>
            <w:top w:val="none" w:sz="0" w:space="0" w:color="auto"/>
            <w:left w:val="none" w:sz="0" w:space="0" w:color="auto"/>
            <w:bottom w:val="none" w:sz="0" w:space="0" w:color="auto"/>
            <w:right w:val="none" w:sz="0" w:space="0" w:color="auto"/>
          </w:divBdr>
        </w:div>
        <w:div w:id="1944453249">
          <w:marLeft w:val="640"/>
          <w:marRight w:val="0"/>
          <w:marTop w:val="0"/>
          <w:marBottom w:val="0"/>
          <w:divBdr>
            <w:top w:val="none" w:sz="0" w:space="0" w:color="auto"/>
            <w:left w:val="none" w:sz="0" w:space="0" w:color="auto"/>
            <w:bottom w:val="none" w:sz="0" w:space="0" w:color="auto"/>
            <w:right w:val="none" w:sz="0" w:space="0" w:color="auto"/>
          </w:divBdr>
        </w:div>
        <w:div w:id="2080127735">
          <w:marLeft w:val="640"/>
          <w:marRight w:val="0"/>
          <w:marTop w:val="0"/>
          <w:marBottom w:val="0"/>
          <w:divBdr>
            <w:top w:val="none" w:sz="0" w:space="0" w:color="auto"/>
            <w:left w:val="none" w:sz="0" w:space="0" w:color="auto"/>
            <w:bottom w:val="none" w:sz="0" w:space="0" w:color="auto"/>
            <w:right w:val="none" w:sz="0" w:space="0" w:color="auto"/>
          </w:divBdr>
        </w:div>
        <w:div w:id="2137486650">
          <w:marLeft w:val="640"/>
          <w:marRight w:val="0"/>
          <w:marTop w:val="0"/>
          <w:marBottom w:val="0"/>
          <w:divBdr>
            <w:top w:val="none" w:sz="0" w:space="0" w:color="auto"/>
            <w:left w:val="none" w:sz="0" w:space="0" w:color="auto"/>
            <w:bottom w:val="none" w:sz="0" w:space="0" w:color="auto"/>
            <w:right w:val="none" w:sz="0" w:space="0" w:color="auto"/>
          </w:divBdr>
        </w:div>
      </w:divsChild>
    </w:div>
    <w:div w:id="1760173658">
      <w:bodyDiv w:val="1"/>
      <w:marLeft w:val="0"/>
      <w:marRight w:val="0"/>
      <w:marTop w:val="0"/>
      <w:marBottom w:val="0"/>
      <w:divBdr>
        <w:top w:val="none" w:sz="0" w:space="0" w:color="auto"/>
        <w:left w:val="none" w:sz="0" w:space="0" w:color="auto"/>
        <w:bottom w:val="none" w:sz="0" w:space="0" w:color="auto"/>
        <w:right w:val="none" w:sz="0" w:space="0" w:color="auto"/>
      </w:divBdr>
      <w:divsChild>
        <w:div w:id="28146613">
          <w:marLeft w:val="640"/>
          <w:marRight w:val="0"/>
          <w:marTop w:val="0"/>
          <w:marBottom w:val="0"/>
          <w:divBdr>
            <w:top w:val="none" w:sz="0" w:space="0" w:color="auto"/>
            <w:left w:val="none" w:sz="0" w:space="0" w:color="auto"/>
            <w:bottom w:val="none" w:sz="0" w:space="0" w:color="auto"/>
            <w:right w:val="none" w:sz="0" w:space="0" w:color="auto"/>
          </w:divBdr>
        </w:div>
        <w:div w:id="314912977">
          <w:marLeft w:val="640"/>
          <w:marRight w:val="0"/>
          <w:marTop w:val="0"/>
          <w:marBottom w:val="0"/>
          <w:divBdr>
            <w:top w:val="none" w:sz="0" w:space="0" w:color="auto"/>
            <w:left w:val="none" w:sz="0" w:space="0" w:color="auto"/>
            <w:bottom w:val="none" w:sz="0" w:space="0" w:color="auto"/>
            <w:right w:val="none" w:sz="0" w:space="0" w:color="auto"/>
          </w:divBdr>
        </w:div>
        <w:div w:id="380860507">
          <w:marLeft w:val="640"/>
          <w:marRight w:val="0"/>
          <w:marTop w:val="0"/>
          <w:marBottom w:val="0"/>
          <w:divBdr>
            <w:top w:val="none" w:sz="0" w:space="0" w:color="auto"/>
            <w:left w:val="none" w:sz="0" w:space="0" w:color="auto"/>
            <w:bottom w:val="none" w:sz="0" w:space="0" w:color="auto"/>
            <w:right w:val="none" w:sz="0" w:space="0" w:color="auto"/>
          </w:divBdr>
        </w:div>
        <w:div w:id="435902761">
          <w:marLeft w:val="640"/>
          <w:marRight w:val="0"/>
          <w:marTop w:val="0"/>
          <w:marBottom w:val="0"/>
          <w:divBdr>
            <w:top w:val="none" w:sz="0" w:space="0" w:color="auto"/>
            <w:left w:val="none" w:sz="0" w:space="0" w:color="auto"/>
            <w:bottom w:val="none" w:sz="0" w:space="0" w:color="auto"/>
            <w:right w:val="none" w:sz="0" w:space="0" w:color="auto"/>
          </w:divBdr>
        </w:div>
        <w:div w:id="442309318">
          <w:marLeft w:val="640"/>
          <w:marRight w:val="0"/>
          <w:marTop w:val="0"/>
          <w:marBottom w:val="0"/>
          <w:divBdr>
            <w:top w:val="none" w:sz="0" w:space="0" w:color="auto"/>
            <w:left w:val="none" w:sz="0" w:space="0" w:color="auto"/>
            <w:bottom w:val="none" w:sz="0" w:space="0" w:color="auto"/>
            <w:right w:val="none" w:sz="0" w:space="0" w:color="auto"/>
          </w:divBdr>
        </w:div>
        <w:div w:id="512258506">
          <w:marLeft w:val="640"/>
          <w:marRight w:val="0"/>
          <w:marTop w:val="0"/>
          <w:marBottom w:val="0"/>
          <w:divBdr>
            <w:top w:val="none" w:sz="0" w:space="0" w:color="auto"/>
            <w:left w:val="none" w:sz="0" w:space="0" w:color="auto"/>
            <w:bottom w:val="none" w:sz="0" w:space="0" w:color="auto"/>
            <w:right w:val="none" w:sz="0" w:space="0" w:color="auto"/>
          </w:divBdr>
        </w:div>
        <w:div w:id="526792662">
          <w:marLeft w:val="640"/>
          <w:marRight w:val="0"/>
          <w:marTop w:val="0"/>
          <w:marBottom w:val="0"/>
          <w:divBdr>
            <w:top w:val="none" w:sz="0" w:space="0" w:color="auto"/>
            <w:left w:val="none" w:sz="0" w:space="0" w:color="auto"/>
            <w:bottom w:val="none" w:sz="0" w:space="0" w:color="auto"/>
            <w:right w:val="none" w:sz="0" w:space="0" w:color="auto"/>
          </w:divBdr>
        </w:div>
        <w:div w:id="608901803">
          <w:marLeft w:val="640"/>
          <w:marRight w:val="0"/>
          <w:marTop w:val="0"/>
          <w:marBottom w:val="0"/>
          <w:divBdr>
            <w:top w:val="none" w:sz="0" w:space="0" w:color="auto"/>
            <w:left w:val="none" w:sz="0" w:space="0" w:color="auto"/>
            <w:bottom w:val="none" w:sz="0" w:space="0" w:color="auto"/>
            <w:right w:val="none" w:sz="0" w:space="0" w:color="auto"/>
          </w:divBdr>
        </w:div>
        <w:div w:id="621613737">
          <w:marLeft w:val="640"/>
          <w:marRight w:val="0"/>
          <w:marTop w:val="0"/>
          <w:marBottom w:val="0"/>
          <w:divBdr>
            <w:top w:val="none" w:sz="0" w:space="0" w:color="auto"/>
            <w:left w:val="none" w:sz="0" w:space="0" w:color="auto"/>
            <w:bottom w:val="none" w:sz="0" w:space="0" w:color="auto"/>
            <w:right w:val="none" w:sz="0" w:space="0" w:color="auto"/>
          </w:divBdr>
        </w:div>
        <w:div w:id="666984402">
          <w:marLeft w:val="640"/>
          <w:marRight w:val="0"/>
          <w:marTop w:val="0"/>
          <w:marBottom w:val="0"/>
          <w:divBdr>
            <w:top w:val="none" w:sz="0" w:space="0" w:color="auto"/>
            <w:left w:val="none" w:sz="0" w:space="0" w:color="auto"/>
            <w:bottom w:val="none" w:sz="0" w:space="0" w:color="auto"/>
            <w:right w:val="none" w:sz="0" w:space="0" w:color="auto"/>
          </w:divBdr>
        </w:div>
        <w:div w:id="694422014">
          <w:marLeft w:val="640"/>
          <w:marRight w:val="0"/>
          <w:marTop w:val="0"/>
          <w:marBottom w:val="0"/>
          <w:divBdr>
            <w:top w:val="none" w:sz="0" w:space="0" w:color="auto"/>
            <w:left w:val="none" w:sz="0" w:space="0" w:color="auto"/>
            <w:bottom w:val="none" w:sz="0" w:space="0" w:color="auto"/>
            <w:right w:val="none" w:sz="0" w:space="0" w:color="auto"/>
          </w:divBdr>
        </w:div>
        <w:div w:id="709233884">
          <w:marLeft w:val="640"/>
          <w:marRight w:val="0"/>
          <w:marTop w:val="0"/>
          <w:marBottom w:val="0"/>
          <w:divBdr>
            <w:top w:val="none" w:sz="0" w:space="0" w:color="auto"/>
            <w:left w:val="none" w:sz="0" w:space="0" w:color="auto"/>
            <w:bottom w:val="none" w:sz="0" w:space="0" w:color="auto"/>
            <w:right w:val="none" w:sz="0" w:space="0" w:color="auto"/>
          </w:divBdr>
        </w:div>
        <w:div w:id="723411943">
          <w:marLeft w:val="640"/>
          <w:marRight w:val="0"/>
          <w:marTop w:val="0"/>
          <w:marBottom w:val="0"/>
          <w:divBdr>
            <w:top w:val="none" w:sz="0" w:space="0" w:color="auto"/>
            <w:left w:val="none" w:sz="0" w:space="0" w:color="auto"/>
            <w:bottom w:val="none" w:sz="0" w:space="0" w:color="auto"/>
            <w:right w:val="none" w:sz="0" w:space="0" w:color="auto"/>
          </w:divBdr>
        </w:div>
        <w:div w:id="758912600">
          <w:marLeft w:val="640"/>
          <w:marRight w:val="0"/>
          <w:marTop w:val="0"/>
          <w:marBottom w:val="0"/>
          <w:divBdr>
            <w:top w:val="none" w:sz="0" w:space="0" w:color="auto"/>
            <w:left w:val="none" w:sz="0" w:space="0" w:color="auto"/>
            <w:bottom w:val="none" w:sz="0" w:space="0" w:color="auto"/>
            <w:right w:val="none" w:sz="0" w:space="0" w:color="auto"/>
          </w:divBdr>
        </w:div>
        <w:div w:id="805927952">
          <w:marLeft w:val="640"/>
          <w:marRight w:val="0"/>
          <w:marTop w:val="0"/>
          <w:marBottom w:val="0"/>
          <w:divBdr>
            <w:top w:val="none" w:sz="0" w:space="0" w:color="auto"/>
            <w:left w:val="none" w:sz="0" w:space="0" w:color="auto"/>
            <w:bottom w:val="none" w:sz="0" w:space="0" w:color="auto"/>
            <w:right w:val="none" w:sz="0" w:space="0" w:color="auto"/>
          </w:divBdr>
        </w:div>
        <w:div w:id="854419260">
          <w:marLeft w:val="640"/>
          <w:marRight w:val="0"/>
          <w:marTop w:val="0"/>
          <w:marBottom w:val="0"/>
          <w:divBdr>
            <w:top w:val="none" w:sz="0" w:space="0" w:color="auto"/>
            <w:left w:val="none" w:sz="0" w:space="0" w:color="auto"/>
            <w:bottom w:val="none" w:sz="0" w:space="0" w:color="auto"/>
            <w:right w:val="none" w:sz="0" w:space="0" w:color="auto"/>
          </w:divBdr>
        </w:div>
        <w:div w:id="876356419">
          <w:marLeft w:val="640"/>
          <w:marRight w:val="0"/>
          <w:marTop w:val="0"/>
          <w:marBottom w:val="0"/>
          <w:divBdr>
            <w:top w:val="none" w:sz="0" w:space="0" w:color="auto"/>
            <w:left w:val="none" w:sz="0" w:space="0" w:color="auto"/>
            <w:bottom w:val="none" w:sz="0" w:space="0" w:color="auto"/>
            <w:right w:val="none" w:sz="0" w:space="0" w:color="auto"/>
          </w:divBdr>
        </w:div>
        <w:div w:id="901673034">
          <w:marLeft w:val="640"/>
          <w:marRight w:val="0"/>
          <w:marTop w:val="0"/>
          <w:marBottom w:val="0"/>
          <w:divBdr>
            <w:top w:val="none" w:sz="0" w:space="0" w:color="auto"/>
            <w:left w:val="none" w:sz="0" w:space="0" w:color="auto"/>
            <w:bottom w:val="none" w:sz="0" w:space="0" w:color="auto"/>
            <w:right w:val="none" w:sz="0" w:space="0" w:color="auto"/>
          </w:divBdr>
        </w:div>
        <w:div w:id="918252433">
          <w:marLeft w:val="640"/>
          <w:marRight w:val="0"/>
          <w:marTop w:val="0"/>
          <w:marBottom w:val="0"/>
          <w:divBdr>
            <w:top w:val="none" w:sz="0" w:space="0" w:color="auto"/>
            <w:left w:val="none" w:sz="0" w:space="0" w:color="auto"/>
            <w:bottom w:val="none" w:sz="0" w:space="0" w:color="auto"/>
            <w:right w:val="none" w:sz="0" w:space="0" w:color="auto"/>
          </w:divBdr>
        </w:div>
        <w:div w:id="1148665816">
          <w:marLeft w:val="640"/>
          <w:marRight w:val="0"/>
          <w:marTop w:val="0"/>
          <w:marBottom w:val="0"/>
          <w:divBdr>
            <w:top w:val="none" w:sz="0" w:space="0" w:color="auto"/>
            <w:left w:val="none" w:sz="0" w:space="0" w:color="auto"/>
            <w:bottom w:val="none" w:sz="0" w:space="0" w:color="auto"/>
            <w:right w:val="none" w:sz="0" w:space="0" w:color="auto"/>
          </w:divBdr>
        </w:div>
        <w:div w:id="1266883834">
          <w:marLeft w:val="640"/>
          <w:marRight w:val="0"/>
          <w:marTop w:val="0"/>
          <w:marBottom w:val="0"/>
          <w:divBdr>
            <w:top w:val="none" w:sz="0" w:space="0" w:color="auto"/>
            <w:left w:val="none" w:sz="0" w:space="0" w:color="auto"/>
            <w:bottom w:val="none" w:sz="0" w:space="0" w:color="auto"/>
            <w:right w:val="none" w:sz="0" w:space="0" w:color="auto"/>
          </w:divBdr>
        </w:div>
        <w:div w:id="1286738270">
          <w:marLeft w:val="640"/>
          <w:marRight w:val="0"/>
          <w:marTop w:val="0"/>
          <w:marBottom w:val="0"/>
          <w:divBdr>
            <w:top w:val="none" w:sz="0" w:space="0" w:color="auto"/>
            <w:left w:val="none" w:sz="0" w:space="0" w:color="auto"/>
            <w:bottom w:val="none" w:sz="0" w:space="0" w:color="auto"/>
            <w:right w:val="none" w:sz="0" w:space="0" w:color="auto"/>
          </w:divBdr>
        </w:div>
        <w:div w:id="1356150118">
          <w:marLeft w:val="640"/>
          <w:marRight w:val="0"/>
          <w:marTop w:val="0"/>
          <w:marBottom w:val="0"/>
          <w:divBdr>
            <w:top w:val="none" w:sz="0" w:space="0" w:color="auto"/>
            <w:left w:val="none" w:sz="0" w:space="0" w:color="auto"/>
            <w:bottom w:val="none" w:sz="0" w:space="0" w:color="auto"/>
            <w:right w:val="none" w:sz="0" w:space="0" w:color="auto"/>
          </w:divBdr>
        </w:div>
        <w:div w:id="1452045078">
          <w:marLeft w:val="640"/>
          <w:marRight w:val="0"/>
          <w:marTop w:val="0"/>
          <w:marBottom w:val="0"/>
          <w:divBdr>
            <w:top w:val="none" w:sz="0" w:space="0" w:color="auto"/>
            <w:left w:val="none" w:sz="0" w:space="0" w:color="auto"/>
            <w:bottom w:val="none" w:sz="0" w:space="0" w:color="auto"/>
            <w:right w:val="none" w:sz="0" w:space="0" w:color="auto"/>
          </w:divBdr>
        </w:div>
        <w:div w:id="1477138524">
          <w:marLeft w:val="640"/>
          <w:marRight w:val="0"/>
          <w:marTop w:val="0"/>
          <w:marBottom w:val="0"/>
          <w:divBdr>
            <w:top w:val="none" w:sz="0" w:space="0" w:color="auto"/>
            <w:left w:val="none" w:sz="0" w:space="0" w:color="auto"/>
            <w:bottom w:val="none" w:sz="0" w:space="0" w:color="auto"/>
            <w:right w:val="none" w:sz="0" w:space="0" w:color="auto"/>
          </w:divBdr>
        </w:div>
        <w:div w:id="1493063557">
          <w:marLeft w:val="640"/>
          <w:marRight w:val="0"/>
          <w:marTop w:val="0"/>
          <w:marBottom w:val="0"/>
          <w:divBdr>
            <w:top w:val="none" w:sz="0" w:space="0" w:color="auto"/>
            <w:left w:val="none" w:sz="0" w:space="0" w:color="auto"/>
            <w:bottom w:val="none" w:sz="0" w:space="0" w:color="auto"/>
            <w:right w:val="none" w:sz="0" w:space="0" w:color="auto"/>
          </w:divBdr>
        </w:div>
        <w:div w:id="1515805980">
          <w:marLeft w:val="640"/>
          <w:marRight w:val="0"/>
          <w:marTop w:val="0"/>
          <w:marBottom w:val="0"/>
          <w:divBdr>
            <w:top w:val="none" w:sz="0" w:space="0" w:color="auto"/>
            <w:left w:val="none" w:sz="0" w:space="0" w:color="auto"/>
            <w:bottom w:val="none" w:sz="0" w:space="0" w:color="auto"/>
            <w:right w:val="none" w:sz="0" w:space="0" w:color="auto"/>
          </w:divBdr>
        </w:div>
        <w:div w:id="1531449956">
          <w:marLeft w:val="640"/>
          <w:marRight w:val="0"/>
          <w:marTop w:val="0"/>
          <w:marBottom w:val="0"/>
          <w:divBdr>
            <w:top w:val="none" w:sz="0" w:space="0" w:color="auto"/>
            <w:left w:val="none" w:sz="0" w:space="0" w:color="auto"/>
            <w:bottom w:val="none" w:sz="0" w:space="0" w:color="auto"/>
            <w:right w:val="none" w:sz="0" w:space="0" w:color="auto"/>
          </w:divBdr>
        </w:div>
        <w:div w:id="1692338380">
          <w:marLeft w:val="640"/>
          <w:marRight w:val="0"/>
          <w:marTop w:val="0"/>
          <w:marBottom w:val="0"/>
          <w:divBdr>
            <w:top w:val="none" w:sz="0" w:space="0" w:color="auto"/>
            <w:left w:val="none" w:sz="0" w:space="0" w:color="auto"/>
            <w:bottom w:val="none" w:sz="0" w:space="0" w:color="auto"/>
            <w:right w:val="none" w:sz="0" w:space="0" w:color="auto"/>
          </w:divBdr>
        </w:div>
        <w:div w:id="2010013915">
          <w:marLeft w:val="640"/>
          <w:marRight w:val="0"/>
          <w:marTop w:val="0"/>
          <w:marBottom w:val="0"/>
          <w:divBdr>
            <w:top w:val="none" w:sz="0" w:space="0" w:color="auto"/>
            <w:left w:val="none" w:sz="0" w:space="0" w:color="auto"/>
            <w:bottom w:val="none" w:sz="0" w:space="0" w:color="auto"/>
            <w:right w:val="none" w:sz="0" w:space="0" w:color="auto"/>
          </w:divBdr>
        </w:div>
        <w:div w:id="2027754575">
          <w:marLeft w:val="640"/>
          <w:marRight w:val="0"/>
          <w:marTop w:val="0"/>
          <w:marBottom w:val="0"/>
          <w:divBdr>
            <w:top w:val="none" w:sz="0" w:space="0" w:color="auto"/>
            <w:left w:val="none" w:sz="0" w:space="0" w:color="auto"/>
            <w:bottom w:val="none" w:sz="0" w:space="0" w:color="auto"/>
            <w:right w:val="none" w:sz="0" w:space="0" w:color="auto"/>
          </w:divBdr>
        </w:div>
        <w:div w:id="2083600946">
          <w:marLeft w:val="640"/>
          <w:marRight w:val="0"/>
          <w:marTop w:val="0"/>
          <w:marBottom w:val="0"/>
          <w:divBdr>
            <w:top w:val="none" w:sz="0" w:space="0" w:color="auto"/>
            <w:left w:val="none" w:sz="0" w:space="0" w:color="auto"/>
            <w:bottom w:val="none" w:sz="0" w:space="0" w:color="auto"/>
            <w:right w:val="none" w:sz="0" w:space="0" w:color="auto"/>
          </w:divBdr>
        </w:div>
        <w:div w:id="2085182504">
          <w:marLeft w:val="640"/>
          <w:marRight w:val="0"/>
          <w:marTop w:val="0"/>
          <w:marBottom w:val="0"/>
          <w:divBdr>
            <w:top w:val="none" w:sz="0" w:space="0" w:color="auto"/>
            <w:left w:val="none" w:sz="0" w:space="0" w:color="auto"/>
            <w:bottom w:val="none" w:sz="0" w:space="0" w:color="auto"/>
            <w:right w:val="none" w:sz="0" w:space="0" w:color="auto"/>
          </w:divBdr>
        </w:div>
        <w:div w:id="2086297356">
          <w:marLeft w:val="640"/>
          <w:marRight w:val="0"/>
          <w:marTop w:val="0"/>
          <w:marBottom w:val="0"/>
          <w:divBdr>
            <w:top w:val="none" w:sz="0" w:space="0" w:color="auto"/>
            <w:left w:val="none" w:sz="0" w:space="0" w:color="auto"/>
            <w:bottom w:val="none" w:sz="0" w:space="0" w:color="auto"/>
            <w:right w:val="none" w:sz="0" w:space="0" w:color="auto"/>
          </w:divBdr>
        </w:div>
        <w:div w:id="2101220310">
          <w:marLeft w:val="640"/>
          <w:marRight w:val="0"/>
          <w:marTop w:val="0"/>
          <w:marBottom w:val="0"/>
          <w:divBdr>
            <w:top w:val="none" w:sz="0" w:space="0" w:color="auto"/>
            <w:left w:val="none" w:sz="0" w:space="0" w:color="auto"/>
            <w:bottom w:val="none" w:sz="0" w:space="0" w:color="auto"/>
            <w:right w:val="none" w:sz="0" w:space="0" w:color="auto"/>
          </w:divBdr>
        </w:div>
        <w:div w:id="2107967636">
          <w:marLeft w:val="640"/>
          <w:marRight w:val="0"/>
          <w:marTop w:val="0"/>
          <w:marBottom w:val="0"/>
          <w:divBdr>
            <w:top w:val="none" w:sz="0" w:space="0" w:color="auto"/>
            <w:left w:val="none" w:sz="0" w:space="0" w:color="auto"/>
            <w:bottom w:val="none" w:sz="0" w:space="0" w:color="auto"/>
            <w:right w:val="none" w:sz="0" w:space="0" w:color="auto"/>
          </w:divBdr>
        </w:div>
      </w:divsChild>
    </w:div>
    <w:div w:id="1760326552">
      <w:bodyDiv w:val="1"/>
      <w:marLeft w:val="0"/>
      <w:marRight w:val="0"/>
      <w:marTop w:val="0"/>
      <w:marBottom w:val="0"/>
      <w:divBdr>
        <w:top w:val="none" w:sz="0" w:space="0" w:color="auto"/>
        <w:left w:val="none" w:sz="0" w:space="0" w:color="auto"/>
        <w:bottom w:val="none" w:sz="0" w:space="0" w:color="auto"/>
        <w:right w:val="none" w:sz="0" w:space="0" w:color="auto"/>
      </w:divBdr>
      <w:divsChild>
        <w:div w:id="10643789">
          <w:marLeft w:val="640"/>
          <w:marRight w:val="0"/>
          <w:marTop w:val="0"/>
          <w:marBottom w:val="0"/>
          <w:divBdr>
            <w:top w:val="none" w:sz="0" w:space="0" w:color="auto"/>
            <w:left w:val="none" w:sz="0" w:space="0" w:color="auto"/>
            <w:bottom w:val="none" w:sz="0" w:space="0" w:color="auto"/>
            <w:right w:val="none" w:sz="0" w:space="0" w:color="auto"/>
          </w:divBdr>
        </w:div>
        <w:div w:id="60060891">
          <w:marLeft w:val="640"/>
          <w:marRight w:val="0"/>
          <w:marTop w:val="0"/>
          <w:marBottom w:val="0"/>
          <w:divBdr>
            <w:top w:val="none" w:sz="0" w:space="0" w:color="auto"/>
            <w:left w:val="none" w:sz="0" w:space="0" w:color="auto"/>
            <w:bottom w:val="none" w:sz="0" w:space="0" w:color="auto"/>
            <w:right w:val="none" w:sz="0" w:space="0" w:color="auto"/>
          </w:divBdr>
        </w:div>
        <w:div w:id="138229712">
          <w:marLeft w:val="640"/>
          <w:marRight w:val="0"/>
          <w:marTop w:val="0"/>
          <w:marBottom w:val="0"/>
          <w:divBdr>
            <w:top w:val="none" w:sz="0" w:space="0" w:color="auto"/>
            <w:left w:val="none" w:sz="0" w:space="0" w:color="auto"/>
            <w:bottom w:val="none" w:sz="0" w:space="0" w:color="auto"/>
            <w:right w:val="none" w:sz="0" w:space="0" w:color="auto"/>
          </w:divBdr>
        </w:div>
        <w:div w:id="156724501">
          <w:marLeft w:val="640"/>
          <w:marRight w:val="0"/>
          <w:marTop w:val="0"/>
          <w:marBottom w:val="0"/>
          <w:divBdr>
            <w:top w:val="none" w:sz="0" w:space="0" w:color="auto"/>
            <w:left w:val="none" w:sz="0" w:space="0" w:color="auto"/>
            <w:bottom w:val="none" w:sz="0" w:space="0" w:color="auto"/>
            <w:right w:val="none" w:sz="0" w:space="0" w:color="auto"/>
          </w:divBdr>
        </w:div>
        <w:div w:id="197208294">
          <w:marLeft w:val="640"/>
          <w:marRight w:val="0"/>
          <w:marTop w:val="0"/>
          <w:marBottom w:val="0"/>
          <w:divBdr>
            <w:top w:val="none" w:sz="0" w:space="0" w:color="auto"/>
            <w:left w:val="none" w:sz="0" w:space="0" w:color="auto"/>
            <w:bottom w:val="none" w:sz="0" w:space="0" w:color="auto"/>
            <w:right w:val="none" w:sz="0" w:space="0" w:color="auto"/>
          </w:divBdr>
        </w:div>
        <w:div w:id="248924074">
          <w:marLeft w:val="640"/>
          <w:marRight w:val="0"/>
          <w:marTop w:val="0"/>
          <w:marBottom w:val="0"/>
          <w:divBdr>
            <w:top w:val="none" w:sz="0" w:space="0" w:color="auto"/>
            <w:left w:val="none" w:sz="0" w:space="0" w:color="auto"/>
            <w:bottom w:val="none" w:sz="0" w:space="0" w:color="auto"/>
            <w:right w:val="none" w:sz="0" w:space="0" w:color="auto"/>
          </w:divBdr>
        </w:div>
        <w:div w:id="272135300">
          <w:marLeft w:val="640"/>
          <w:marRight w:val="0"/>
          <w:marTop w:val="0"/>
          <w:marBottom w:val="0"/>
          <w:divBdr>
            <w:top w:val="none" w:sz="0" w:space="0" w:color="auto"/>
            <w:left w:val="none" w:sz="0" w:space="0" w:color="auto"/>
            <w:bottom w:val="none" w:sz="0" w:space="0" w:color="auto"/>
            <w:right w:val="none" w:sz="0" w:space="0" w:color="auto"/>
          </w:divBdr>
        </w:div>
        <w:div w:id="384063417">
          <w:marLeft w:val="640"/>
          <w:marRight w:val="0"/>
          <w:marTop w:val="0"/>
          <w:marBottom w:val="0"/>
          <w:divBdr>
            <w:top w:val="none" w:sz="0" w:space="0" w:color="auto"/>
            <w:left w:val="none" w:sz="0" w:space="0" w:color="auto"/>
            <w:bottom w:val="none" w:sz="0" w:space="0" w:color="auto"/>
            <w:right w:val="none" w:sz="0" w:space="0" w:color="auto"/>
          </w:divBdr>
        </w:div>
        <w:div w:id="399789176">
          <w:marLeft w:val="640"/>
          <w:marRight w:val="0"/>
          <w:marTop w:val="0"/>
          <w:marBottom w:val="0"/>
          <w:divBdr>
            <w:top w:val="none" w:sz="0" w:space="0" w:color="auto"/>
            <w:left w:val="none" w:sz="0" w:space="0" w:color="auto"/>
            <w:bottom w:val="none" w:sz="0" w:space="0" w:color="auto"/>
            <w:right w:val="none" w:sz="0" w:space="0" w:color="auto"/>
          </w:divBdr>
        </w:div>
        <w:div w:id="422073173">
          <w:marLeft w:val="640"/>
          <w:marRight w:val="0"/>
          <w:marTop w:val="0"/>
          <w:marBottom w:val="0"/>
          <w:divBdr>
            <w:top w:val="none" w:sz="0" w:space="0" w:color="auto"/>
            <w:left w:val="none" w:sz="0" w:space="0" w:color="auto"/>
            <w:bottom w:val="none" w:sz="0" w:space="0" w:color="auto"/>
            <w:right w:val="none" w:sz="0" w:space="0" w:color="auto"/>
          </w:divBdr>
        </w:div>
        <w:div w:id="424501017">
          <w:marLeft w:val="640"/>
          <w:marRight w:val="0"/>
          <w:marTop w:val="0"/>
          <w:marBottom w:val="0"/>
          <w:divBdr>
            <w:top w:val="none" w:sz="0" w:space="0" w:color="auto"/>
            <w:left w:val="none" w:sz="0" w:space="0" w:color="auto"/>
            <w:bottom w:val="none" w:sz="0" w:space="0" w:color="auto"/>
            <w:right w:val="none" w:sz="0" w:space="0" w:color="auto"/>
          </w:divBdr>
        </w:div>
        <w:div w:id="502821949">
          <w:marLeft w:val="640"/>
          <w:marRight w:val="0"/>
          <w:marTop w:val="0"/>
          <w:marBottom w:val="0"/>
          <w:divBdr>
            <w:top w:val="none" w:sz="0" w:space="0" w:color="auto"/>
            <w:left w:val="none" w:sz="0" w:space="0" w:color="auto"/>
            <w:bottom w:val="none" w:sz="0" w:space="0" w:color="auto"/>
            <w:right w:val="none" w:sz="0" w:space="0" w:color="auto"/>
          </w:divBdr>
        </w:div>
        <w:div w:id="563302016">
          <w:marLeft w:val="640"/>
          <w:marRight w:val="0"/>
          <w:marTop w:val="0"/>
          <w:marBottom w:val="0"/>
          <w:divBdr>
            <w:top w:val="none" w:sz="0" w:space="0" w:color="auto"/>
            <w:left w:val="none" w:sz="0" w:space="0" w:color="auto"/>
            <w:bottom w:val="none" w:sz="0" w:space="0" w:color="auto"/>
            <w:right w:val="none" w:sz="0" w:space="0" w:color="auto"/>
          </w:divBdr>
        </w:div>
        <w:div w:id="617839920">
          <w:marLeft w:val="640"/>
          <w:marRight w:val="0"/>
          <w:marTop w:val="0"/>
          <w:marBottom w:val="0"/>
          <w:divBdr>
            <w:top w:val="none" w:sz="0" w:space="0" w:color="auto"/>
            <w:left w:val="none" w:sz="0" w:space="0" w:color="auto"/>
            <w:bottom w:val="none" w:sz="0" w:space="0" w:color="auto"/>
            <w:right w:val="none" w:sz="0" w:space="0" w:color="auto"/>
          </w:divBdr>
        </w:div>
        <w:div w:id="639387819">
          <w:marLeft w:val="640"/>
          <w:marRight w:val="0"/>
          <w:marTop w:val="0"/>
          <w:marBottom w:val="0"/>
          <w:divBdr>
            <w:top w:val="none" w:sz="0" w:space="0" w:color="auto"/>
            <w:left w:val="none" w:sz="0" w:space="0" w:color="auto"/>
            <w:bottom w:val="none" w:sz="0" w:space="0" w:color="auto"/>
            <w:right w:val="none" w:sz="0" w:space="0" w:color="auto"/>
          </w:divBdr>
        </w:div>
        <w:div w:id="686249233">
          <w:marLeft w:val="640"/>
          <w:marRight w:val="0"/>
          <w:marTop w:val="0"/>
          <w:marBottom w:val="0"/>
          <w:divBdr>
            <w:top w:val="none" w:sz="0" w:space="0" w:color="auto"/>
            <w:left w:val="none" w:sz="0" w:space="0" w:color="auto"/>
            <w:bottom w:val="none" w:sz="0" w:space="0" w:color="auto"/>
            <w:right w:val="none" w:sz="0" w:space="0" w:color="auto"/>
          </w:divBdr>
        </w:div>
        <w:div w:id="738405141">
          <w:marLeft w:val="640"/>
          <w:marRight w:val="0"/>
          <w:marTop w:val="0"/>
          <w:marBottom w:val="0"/>
          <w:divBdr>
            <w:top w:val="none" w:sz="0" w:space="0" w:color="auto"/>
            <w:left w:val="none" w:sz="0" w:space="0" w:color="auto"/>
            <w:bottom w:val="none" w:sz="0" w:space="0" w:color="auto"/>
            <w:right w:val="none" w:sz="0" w:space="0" w:color="auto"/>
          </w:divBdr>
        </w:div>
        <w:div w:id="864058150">
          <w:marLeft w:val="640"/>
          <w:marRight w:val="0"/>
          <w:marTop w:val="0"/>
          <w:marBottom w:val="0"/>
          <w:divBdr>
            <w:top w:val="none" w:sz="0" w:space="0" w:color="auto"/>
            <w:left w:val="none" w:sz="0" w:space="0" w:color="auto"/>
            <w:bottom w:val="none" w:sz="0" w:space="0" w:color="auto"/>
            <w:right w:val="none" w:sz="0" w:space="0" w:color="auto"/>
          </w:divBdr>
        </w:div>
        <w:div w:id="913902015">
          <w:marLeft w:val="640"/>
          <w:marRight w:val="0"/>
          <w:marTop w:val="0"/>
          <w:marBottom w:val="0"/>
          <w:divBdr>
            <w:top w:val="none" w:sz="0" w:space="0" w:color="auto"/>
            <w:left w:val="none" w:sz="0" w:space="0" w:color="auto"/>
            <w:bottom w:val="none" w:sz="0" w:space="0" w:color="auto"/>
            <w:right w:val="none" w:sz="0" w:space="0" w:color="auto"/>
          </w:divBdr>
        </w:div>
        <w:div w:id="940457598">
          <w:marLeft w:val="640"/>
          <w:marRight w:val="0"/>
          <w:marTop w:val="0"/>
          <w:marBottom w:val="0"/>
          <w:divBdr>
            <w:top w:val="none" w:sz="0" w:space="0" w:color="auto"/>
            <w:left w:val="none" w:sz="0" w:space="0" w:color="auto"/>
            <w:bottom w:val="none" w:sz="0" w:space="0" w:color="auto"/>
            <w:right w:val="none" w:sz="0" w:space="0" w:color="auto"/>
          </w:divBdr>
        </w:div>
        <w:div w:id="981422535">
          <w:marLeft w:val="640"/>
          <w:marRight w:val="0"/>
          <w:marTop w:val="0"/>
          <w:marBottom w:val="0"/>
          <w:divBdr>
            <w:top w:val="none" w:sz="0" w:space="0" w:color="auto"/>
            <w:left w:val="none" w:sz="0" w:space="0" w:color="auto"/>
            <w:bottom w:val="none" w:sz="0" w:space="0" w:color="auto"/>
            <w:right w:val="none" w:sz="0" w:space="0" w:color="auto"/>
          </w:divBdr>
        </w:div>
        <w:div w:id="1226604294">
          <w:marLeft w:val="640"/>
          <w:marRight w:val="0"/>
          <w:marTop w:val="0"/>
          <w:marBottom w:val="0"/>
          <w:divBdr>
            <w:top w:val="none" w:sz="0" w:space="0" w:color="auto"/>
            <w:left w:val="none" w:sz="0" w:space="0" w:color="auto"/>
            <w:bottom w:val="none" w:sz="0" w:space="0" w:color="auto"/>
            <w:right w:val="none" w:sz="0" w:space="0" w:color="auto"/>
          </w:divBdr>
        </w:div>
        <w:div w:id="1238975148">
          <w:marLeft w:val="640"/>
          <w:marRight w:val="0"/>
          <w:marTop w:val="0"/>
          <w:marBottom w:val="0"/>
          <w:divBdr>
            <w:top w:val="none" w:sz="0" w:space="0" w:color="auto"/>
            <w:left w:val="none" w:sz="0" w:space="0" w:color="auto"/>
            <w:bottom w:val="none" w:sz="0" w:space="0" w:color="auto"/>
            <w:right w:val="none" w:sz="0" w:space="0" w:color="auto"/>
          </w:divBdr>
        </w:div>
        <w:div w:id="1356999143">
          <w:marLeft w:val="640"/>
          <w:marRight w:val="0"/>
          <w:marTop w:val="0"/>
          <w:marBottom w:val="0"/>
          <w:divBdr>
            <w:top w:val="none" w:sz="0" w:space="0" w:color="auto"/>
            <w:left w:val="none" w:sz="0" w:space="0" w:color="auto"/>
            <w:bottom w:val="none" w:sz="0" w:space="0" w:color="auto"/>
            <w:right w:val="none" w:sz="0" w:space="0" w:color="auto"/>
          </w:divBdr>
        </w:div>
        <w:div w:id="1377588146">
          <w:marLeft w:val="640"/>
          <w:marRight w:val="0"/>
          <w:marTop w:val="0"/>
          <w:marBottom w:val="0"/>
          <w:divBdr>
            <w:top w:val="none" w:sz="0" w:space="0" w:color="auto"/>
            <w:left w:val="none" w:sz="0" w:space="0" w:color="auto"/>
            <w:bottom w:val="none" w:sz="0" w:space="0" w:color="auto"/>
            <w:right w:val="none" w:sz="0" w:space="0" w:color="auto"/>
          </w:divBdr>
        </w:div>
        <w:div w:id="1384989667">
          <w:marLeft w:val="640"/>
          <w:marRight w:val="0"/>
          <w:marTop w:val="0"/>
          <w:marBottom w:val="0"/>
          <w:divBdr>
            <w:top w:val="none" w:sz="0" w:space="0" w:color="auto"/>
            <w:left w:val="none" w:sz="0" w:space="0" w:color="auto"/>
            <w:bottom w:val="none" w:sz="0" w:space="0" w:color="auto"/>
            <w:right w:val="none" w:sz="0" w:space="0" w:color="auto"/>
          </w:divBdr>
        </w:div>
        <w:div w:id="1466435218">
          <w:marLeft w:val="640"/>
          <w:marRight w:val="0"/>
          <w:marTop w:val="0"/>
          <w:marBottom w:val="0"/>
          <w:divBdr>
            <w:top w:val="none" w:sz="0" w:space="0" w:color="auto"/>
            <w:left w:val="none" w:sz="0" w:space="0" w:color="auto"/>
            <w:bottom w:val="none" w:sz="0" w:space="0" w:color="auto"/>
            <w:right w:val="none" w:sz="0" w:space="0" w:color="auto"/>
          </w:divBdr>
        </w:div>
        <w:div w:id="1526289675">
          <w:marLeft w:val="640"/>
          <w:marRight w:val="0"/>
          <w:marTop w:val="0"/>
          <w:marBottom w:val="0"/>
          <w:divBdr>
            <w:top w:val="none" w:sz="0" w:space="0" w:color="auto"/>
            <w:left w:val="none" w:sz="0" w:space="0" w:color="auto"/>
            <w:bottom w:val="none" w:sz="0" w:space="0" w:color="auto"/>
            <w:right w:val="none" w:sz="0" w:space="0" w:color="auto"/>
          </w:divBdr>
        </w:div>
        <w:div w:id="1654486559">
          <w:marLeft w:val="640"/>
          <w:marRight w:val="0"/>
          <w:marTop w:val="0"/>
          <w:marBottom w:val="0"/>
          <w:divBdr>
            <w:top w:val="none" w:sz="0" w:space="0" w:color="auto"/>
            <w:left w:val="none" w:sz="0" w:space="0" w:color="auto"/>
            <w:bottom w:val="none" w:sz="0" w:space="0" w:color="auto"/>
            <w:right w:val="none" w:sz="0" w:space="0" w:color="auto"/>
          </w:divBdr>
        </w:div>
        <w:div w:id="1674183993">
          <w:marLeft w:val="640"/>
          <w:marRight w:val="0"/>
          <w:marTop w:val="0"/>
          <w:marBottom w:val="0"/>
          <w:divBdr>
            <w:top w:val="none" w:sz="0" w:space="0" w:color="auto"/>
            <w:left w:val="none" w:sz="0" w:space="0" w:color="auto"/>
            <w:bottom w:val="none" w:sz="0" w:space="0" w:color="auto"/>
            <w:right w:val="none" w:sz="0" w:space="0" w:color="auto"/>
          </w:divBdr>
        </w:div>
        <w:div w:id="1703894777">
          <w:marLeft w:val="640"/>
          <w:marRight w:val="0"/>
          <w:marTop w:val="0"/>
          <w:marBottom w:val="0"/>
          <w:divBdr>
            <w:top w:val="none" w:sz="0" w:space="0" w:color="auto"/>
            <w:left w:val="none" w:sz="0" w:space="0" w:color="auto"/>
            <w:bottom w:val="none" w:sz="0" w:space="0" w:color="auto"/>
            <w:right w:val="none" w:sz="0" w:space="0" w:color="auto"/>
          </w:divBdr>
        </w:div>
        <w:div w:id="1705599844">
          <w:marLeft w:val="640"/>
          <w:marRight w:val="0"/>
          <w:marTop w:val="0"/>
          <w:marBottom w:val="0"/>
          <w:divBdr>
            <w:top w:val="none" w:sz="0" w:space="0" w:color="auto"/>
            <w:left w:val="none" w:sz="0" w:space="0" w:color="auto"/>
            <w:bottom w:val="none" w:sz="0" w:space="0" w:color="auto"/>
            <w:right w:val="none" w:sz="0" w:space="0" w:color="auto"/>
          </w:divBdr>
        </w:div>
        <w:div w:id="1705981291">
          <w:marLeft w:val="640"/>
          <w:marRight w:val="0"/>
          <w:marTop w:val="0"/>
          <w:marBottom w:val="0"/>
          <w:divBdr>
            <w:top w:val="none" w:sz="0" w:space="0" w:color="auto"/>
            <w:left w:val="none" w:sz="0" w:space="0" w:color="auto"/>
            <w:bottom w:val="none" w:sz="0" w:space="0" w:color="auto"/>
            <w:right w:val="none" w:sz="0" w:space="0" w:color="auto"/>
          </w:divBdr>
        </w:div>
        <w:div w:id="1837334121">
          <w:marLeft w:val="640"/>
          <w:marRight w:val="0"/>
          <w:marTop w:val="0"/>
          <w:marBottom w:val="0"/>
          <w:divBdr>
            <w:top w:val="none" w:sz="0" w:space="0" w:color="auto"/>
            <w:left w:val="none" w:sz="0" w:space="0" w:color="auto"/>
            <w:bottom w:val="none" w:sz="0" w:space="0" w:color="auto"/>
            <w:right w:val="none" w:sz="0" w:space="0" w:color="auto"/>
          </w:divBdr>
        </w:div>
        <w:div w:id="1857961917">
          <w:marLeft w:val="640"/>
          <w:marRight w:val="0"/>
          <w:marTop w:val="0"/>
          <w:marBottom w:val="0"/>
          <w:divBdr>
            <w:top w:val="none" w:sz="0" w:space="0" w:color="auto"/>
            <w:left w:val="none" w:sz="0" w:space="0" w:color="auto"/>
            <w:bottom w:val="none" w:sz="0" w:space="0" w:color="auto"/>
            <w:right w:val="none" w:sz="0" w:space="0" w:color="auto"/>
          </w:divBdr>
        </w:div>
        <w:div w:id="1863931818">
          <w:marLeft w:val="640"/>
          <w:marRight w:val="0"/>
          <w:marTop w:val="0"/>
          <w:marBottom w:val="0"/>
          <w:divBdr>
            <w:top w:val="none" w:sz="0" w:space="0" w:color="auto"/>
            <w:left w:val="none" w:sz="0" w:space="0" w:color="auto"/>
            <w:bottom w:val="none" w:sz="0" w:space="0" w:color="auto"/>
            <w:right w:val="none" w:sz="0" w:space="0" w:color="auto"/>
          </w:divBdr>
        </w:div>
        <w:div w:id="1951468888">
          <w:marLeft w:val="640"/>
          <w:marRight w:val="0"/>
          <w:marTop w:val="0"/>
          <w:marBottom w:val="0"/>
          <w:divBdr>
            <w:top w:val="none" w:sz="0" w:space="0" w:color="auto"/>
            <w:left w:val="none" w:sz="0" w:space="0" w:color="auto"/>
            <w:bottom w:val="none" w:sz="0" w:space="0" w:color="auto"/>
            <w:right w:val="none" w:sz="0" w:space="0" w:color="auto"/>
          </w:divBdr>
        </w:div>
        <w:div w:id="2009205984">
          <w:marLeft w:val="640"/>
          <w:marRight w:val="0"/>
          <w:marTop w:val="0"/>
          <w:marBottom w:val="0"/>
          <w:divBdr>
            <w:top w:val="none" w:sz="0" w:space="0" w:color="auto"/>
            <w:left w:val="none" w:sz="0" w:space="0" w:color="auto"/>
            <w:bottom w:val="none" w:sz="0" w:space="0" w:color="auto"/>
            <w:right w:val="none" w:sz="0" w:space="0" w:color="auto"/>
          </w:divBdr>
        </w:div>
        <w:div w:id="2077236138">
          <w:marLeft w:val="640"/>
          <w:marRight w:val="0"/>
          <w:marTop w:val="0"/>
          <w:marBottom w:val="0"/>
          <w:divBdr>
            <w:top w:val="none" w:sz="0" w:space="0" w:color="auto"/>
            <w:left w:val="none" w:sz="0" w:space="0" w:color="auto"/>
            <w:bottom w:val="none" w:sz="0" w:space="0" w:color="auto"/>
            <w:right w:val="none" w:sz="0" w:space="0" w:color="auto"/>
          </w:divBdr>
        </w:div>
      </w:divsChild>
    </w:div>
    <w:div w:id="1762678546">
      <w:bodyDiv w:val="1"/>
      <w:marLeft w:val="0"/>
      <w:marRight w:val="0"/>
      <w:marTop w:val="0"/>
      <w:marBottom w:val="0"/>
      <w:divBdr>
        <w:top w:val="none" w:sz="0" w:space="0" w:color="auto"/>
        <w:left w:val="none" w:sz="0" w:space="0" w:color="auto"/>
        <w:bottom w:val="none" w:sz="0" w:space="0" w:color="auto"/>
        <w:right w:val="none" w:sz="0" w:space="0" w:color="auto"/>
      </w:divBdr>
      <w:divsChild>
        <w:div w:id="13268309">
          <w:marLeft w:val="640"/>
          <w:marRight w:val="0"/>
          <w:marTop w:val="0"/>
          <w:marBottom w:val="0"/>
          <w:divBdr>
            <w:top w:val="none" w:sz="0" w:space="0" w:color="auto"/>
            <w:left w:val="none" w:sz="0" w:space="0" w:color="auto"/>
            <w:bottom w:val="none" w:sz="0" w:space="0" w:color="auto"/>
            <w:right w:val="none" w:sz="0" w:space="0" w:color="auto"/>
          </w:divBdr>
        </w:div>
        <w:div w:id="292638548">
          <w:marLeft w:val="640"/>
          <w:marRight w:val="0"/>
          <w:marTop w:val="0"/>
          <w:marBottom w:val="0"/>
          <w:divBdr>
            <w:top w:val="none" w:sz="0" w:space="0" w:color="auto"/>
            <w:left w:val="none" w:sz="0" w:space="0" w:color="auto"/>
            <w:bottom w:val="none" w:sz="0" w:space="0" w:color="auto"/>
            <w:right w:val="none" w:sz="0" w:space="0" w:color="auto"/>
          </w:divBdr>
        </w:div>
        <w:div w:id="455299554">
          <w:marLeft w:val="640"/>
          <w:marRight w:val="0"/>
          <w:marTop w:val="0"/>
          <w:marBottom w:val="0"/>
          <w:divBdr>
            <w:top w:val="none" w:sz="0" w:space="0" w:color="auto"/>
            <w:left w:val="none" w:sz="0" w:space="0" w:color="auto"/>
            <w:bottom w:val="none" w:sz="0" w:space="0" w:color="auto"/>
            <w:right w:val="none" w:sz="0" w:space="0" w:color="auto"/>
          </w:divBdr>
        </w:div>
        <w:div w:id="517351350">
          <w:marLeft w:val="640"/>
          <w:marRight w:val="0"/>
          <w:marTop w:val="0"/>
          <w:marBottom w:val="0"/>
          <w:divBdr>
            <w:top w:val="none" w:sz="0" w:space="0" w:color="auto"/>
            <w:left w:val="none" w:sz="0" w:space="0" w:color="auto"/>
            <w:bottom w:val="none" w:sz="0" w:space="0" w:color="auto"/>
            <w:right w:val="none" w:sz="0" w:space="0" w:color="auto"/>
          </w:divBdr>
        </w:div>
        <w:div w:id="589042357">
          <w:marLeft w:val="640"/>
          <w:marRight w:val="0"/>
          <w:marTop w:val="0"/>
          <w:marBottom w:val="0"/>
          <w:divBdr>
            <w:top w:val="none" w:sz="0" w:space="0" w:color="auto"/>
            <w:left w:val="none" w:sz="0" w:space="0" w:color="auto"/>
            <w:bottom w:val="none" w:sz="0" w:space="0" w:color="auto"/>
            <w:right w:val="none" w:sz="0" w:space="0" w:color="auto"/>
          </w:divBdr>
        </w:div>
        <w:div w:id="621115986">
          <w:marLeft w:val="640"/>
          <w:marRight w:val="0"/>
          <w:marTop w:val="0"/>
          <w:marBottom w:val="0"/>
          <w:divBdr>
            <w:top w:val="none" w:sz="0" w:space="0" w:color="auto"/>
            <w:left w:val="none" w:sz="0" w:space="0" w:color="auto"/>
            <w:bottom w:val="none" w:sz="0" w:space="0" w:color="auto"/>
            <w:right w:val="none" w:sz="0" w:space="0" w:color="auto"/>
          </w:divBdr>
        </w:div>
        <w:div w:id="679893735">
          <w:marLeft w:val="640"/>
          <w:marRight w:val="0"/>
          <w:marTop w:val="0"/>
          <w:marBottom w:val="0"/>
          <w:divBdr>
            <w:top w:val="none" w:sz="0" w:space="0" w:color="auto"/>
            <w:left w:val="none" w:sz="0" w:space="0" w:color="auto"/>
            <w:bottom w:val="none" w:sz="0" w:space="0" w:color="auto"/>
            <w:right w:val="none" w:sz="0" w:space="0" w:color="auto"/>
          </w:divBdr>
        </w:div>
        <w:div w:id="809634614">
          <w:marLeft w:val="640"/>
          <w:marRight w:val="0"/>
          <w:marTop w:val="0"/>
          <w:marBottom w:val="0"/>
          <w:divBdr>
            <w:top w:val="none" w:sz="0" w:space="0" w:color="auto"/>
            <w:left w:val="none" w:sz="0" w:space="0" w:color="auto"/>
            <w:bottom w:val="none" w:sz="0" w:space="0" w:color="auto"/>
            <w:right w:val="none" w:sz="0" w:space="0" w:color="auto"/>
          </w:divBdr>
        </w:div>
        <w:div w:id="812137047">
          <w:marLeft w:val="640"/>
          <w:marRight w:val="0"/>
          <w:marTop w:val="0"/>
          <w:marBottom w:val="0"/>
          <w:divBdr>
            <w:top w:val="none" w:sz="0" w:space="0" w:color="auto"/>
            <w:left w:val="none" w:sz="0" w:space="0" w:color="auto"/>
            <w:bottom w:val="none" w:sz="0" w:space="0" w:color="auto"/>
            <w:right w:val="none" w:sz="0" w:space="0" w:color="auto"/>
          </w:divBdr>
        </w:div>
        <w:div w:id="828639691">
          <w:marLeft w:val="640"/>
          <w:marRight w:val="0"/>
          <w:marTop w:val="0"/>
          <w:marBottom w:val="0"/>
          <w:divBdr>
            <w:top w:val="none" w:sz="0" w:space="0" w:color="auto"/>
            <w:left w:val="none" w:sz="0" w:space="0" w:color="auto"/>
            <w:bottom w:val="none" w:sz="0" w:space="0" w:color="auto"/>
            <w:right w:val="none" w:sz="0" w:space="0" w:color="auto"/>
          </w:divBdr>
        </w:div>
        <w:div w:id="910694578">
          <w:marLeft w:val="640"/>
          <w:marRight w:val="0"/>
          <w:marTop w:val="0"/>
          <w:marBottom w:val="0"/>
          <w:divBdr>
            <w:top w:val="none" w:sz="0" w:space="0" w:color="auto"/>
            <w:left w:val="none" w:sz="0" w:space="0" w:color="auto"/>
            <w:bottom w:val="none" w:sz="0" w:space="0" w:color="auto"/>
            <w:right w:val="none" w:sz="0" w:space="0" w:color="auto"/>
          </w:divBdr>
        </w:div>
        <w:div w:id="995694050">
          <w:marLeft w:val="640"/>
          <w:marRight w:val="0"/>
          <w:marTop w:val="0"/>
          <w:marBottom w:val="0"/>
          <w:divBdr>
            <w:top w:val="none" w:sz="0" w:space="0" w:color="auto"/>
            <w:left w:val="none" w:sz="0" w:space="0" w:color="auto"/>
            <w:bottom w:val="none" w:sz="0" w:space="0" w:color="auto"/>
            <w:right w:val="none" w:sz="0" w:space="0" w:color="auto"/>
          </w:divBdr>
        </w:div>
        <w:div w:id="1009481225">
          <w:marLeft w:val="640"/>
          <w:marRight w:val="0"/>
          <w:marTop w:val="0"/>
          <w:marBottom w:val="0"/>
          <w:divBdr>
            <w:top w:val="none" w:sz="0" w:space="0" w:color="auto"/>
            <w:left w:val="none" w:sz="0" w:space="0" w:color="auto"/>
            <w:bottom w:val="none" w:sz="0" w:space="0" w:color="auto"/>
            <w:right w:val="none" w:sz="0" w:space="0" w:color="auto"/>
          </w:divBdr>
        </w:div>
        <w:div w:id="1032027250">
          <w:marLeft w:val="640"/>
          <w:marRight w:val="0"/>
          <w:marTop w:val="0"/>
          <w:marBottom w:val="0"/>
          <w:divBdr>
            <w:top w:val="none" w:sz="0" w:space="0" w:color="auto"/>
            <w:left w:val="none" w:sz="0" w:space="0" w:color="auto"/>
            <w:bottom w:val="none" w:sz="0" w:space="0" w:color="auto"/>
            <w:right w:val="none" w:sz="0" w:space="0" w:color="auto"/>
          </w:divBdr>
        </w:div>
        <w:div w:id="1115057238">
          <w:marLeft w:val="640"/>
          <w:marRight w:val="0"/>
          <w:marTop w:val="0"/>
          <w:marBottom w:val="0"/>
          <w:divBdr>
            <w:top w:val="none" w:sz="0" w:space="0" w:color="auto"/>
            <w:left w:val="none" w:sz="0" w:space="0" w:color="auto"/>
            <w:bottom w:val="none" w:sz="0" w:space="0" w:color="auto"/>
            <w:right w:val="none" w:sz="0" w:space="0" w:color="auto"/>
          </w:divBdr>
        </w:div>
        <w:div w:id="1516185896">
          <w:marLeft w:val="640"/>
          <w:marRight w:val="0"/>
          <w:marTop w:val="0"/>
          <w:marBottom w:val="0"/>
          <w:divBdr>
            <w:top w:val="none" w:sz="0" w:space="0" w:color="auto"/>
            <w:left w:val="none" w:sz="0" w:space="0" w:color="auto"/>
            <w:bottom w:val="none" w:sz="0" w:space="0" w:color="auto"/>
            <w:right w:val="none" w:sz="0" w:space="0" w:color="auto"/>
          </w:divBdr>
        </w:div>
        <w:div w:id="1580863378">
          <w:marLeft w:val="640"/>
          <w:marRight w:val="0"/>
          <w:marTop w:val="0"/>
          <w:marBottom w:val="0"/>
          <w:divBdr>
            <w:top w:val="none" w:sz="0" w:space="0" w:color="auto"/>
            <w:left w:val="none" w:sz="0" w:space="0" w:color="auto"/>
            <w:bottom w:val="none" w:sz="0" w:space="0" w:color="auto"/>
            <w:right w:val="none" w:sz="0" w:space="0" w:color="auto"/>
          </w:divBdr>
        </w:div>
        <w:div w:id="1691839016">
          <w:marLeft w:val="640"/>
          <w:marRight w:val="0"/>
          <w:marTop w:val="0"/>
          <w:marBottom w:val="0"/>
          <w:divBdr>
            <w:top w:val="none" w:sz="0" w:space="0" w:color="auto"/>
            <w:left w:val="none" w:sz="0" w:space="0" w:color="auto"/>
            <w:bottom w:val="none" w:sz="0" w:space="0" w:color="auto"/>
            <w:right w:val="none" w:sz="0" w:space="0" w:color="auto"/>
          </w:divBdr>
        </w:div>
        <w:div w:id="1827091848">
          <w:marLeft w:val="640"/>
          <w:marRight w:val="0"/>
          <w:marTop w:val="0"/>
          <w:marBottom w:val="0"/>
          <w:divBdr>
            <w:top w:val="none" w:sz="0" w:space="0" w:color="auto"/>
            <w:left w:val="none" w:sz="0" w:space="0" w:color="auto"/>
            <w:bottom w:val="none" w:sz="0" w:space="0" w:color="auto"/>
            <w:right w:val="none" w:sz="0" w:space="0" w:color="auto"/>
          </w:divBdr>
        </w:div>
        <w:div w:id="1843230856">
          <w:marLeft w:val="640"/>
          <w:marRight w:val="0"/>
          <w:marTop w:val="0"/>
          <w:marBottom w:val="0"/>
          <w:divBdr>
            <w:top w:val="none" w:sz="0" w:space="0" w:color="auto"/>
            <w:left w:val="none" w:sz="0" w:space="0" w:color="auto"/>
            <w:bottom w:val="none" w:sz="0" w:space="0" w:color="auto"/>
            <w:right w:val="none" w:sz="0" w:space="0" w:color="auto"/>
          </w:divBdr>
        </w:div>
        <w:div w:id="1916744205">
          <w:marLeft w:val="640"/>
          <w:marRight w:val="0"/>
          <w:marTop w:val="0"/>
          <w:marBottom w:val="0"/>
          <w:divBdr>
            <w:top w:val="none" w:sz="0" w:space="0" w:color="auto"/>
            <w:left w:val="none" w:sz="0" w:space="0" w:color="auto"/>
            <w:bottom w:val="none" w:sz="0" w:space="0" w:color="auto"/>
            <w:right w:val="none" w:sz="0" w:space="0" w:color="auto"/>
          </w:divBdr>
        </w:div>
        <w:div w:id="1917473014">
          <w:marLeft w:val="640"/>
          <w:marRight w:val="0"/>
          <w:marTop w:val="0"/>
          <w:marBottom w:val="0"/>
          <w:divBdr>
            <w:top w:val="none" w:sz="0" w:space="0" w:color="auto"/>
            <w:left w:val="none" w:sz="0" w:space="0" w:color="auto"/>
            <w:bottom w:val="none" w:sz="0" w:space="0" w:color="auto"/>
            <w:right w:val="none" w:sz="0" w:space="0" w:color="auto"/>
          </w:divBdr>
        </w:div>
        <w:div w:id="1943148363">
          <w:marLeft w:val="640"/>
          <w:marRight w:val="0"/>
          <w:marTop w:val="0"/>
          <w:marBottom w:val="0"/>
          <w:divBdr>
            <w:top w:val="none" w:sz="0" w:space="0" w:color="auto"/>
            <w:left w:val="none" w:sz="0" w:space="0" w:color="auto"/>
            <w:bottom w:val="none" w:sz="0" w:space="0" w:color="auto"/>
            <w:right w:val="none" w:sz="0" w:space="0" w:color="auto"/>
          </w:divBdr>
        </w:div>
        <w:div w:id="1972663534">
          <w:marLeft w:val="640"/>
          <w:marRight w:val="0"/>
          <w:marTop w:val="0"/>
          <w:marBottom w:val="0"/>
          <w:divBdr>
            <w:top w:val="none" w:sz="0" w:space="0" w:color="auto"/>
            <w:left w:val="none" w:sz="0" w:space="0" w:color="auto"/>
            <w:bottom w:val="none" w:sz="0" w:space="0" w:color="auto"/>
            <w:right w:val="none" w:sz="0" w:space="0" w:color="auto"/>
          </w:divBdr>
        </w:div>
      </w:divsChild>
    </w:div>
    <w:div w:id="1767965426">
      <w:bodyDiv w:val="1"/>
      <w:marLeft w:val="0"/>
      <w:marRight w:val="0"/>
      <w:marTop w:val="0"/>
      <w:marBottom w:val="0"/>
      <w:divBdr>
        <w:top w:val="none" w:sz="0" w:space="0" w:color="auto"/>
        <w:left w:val="none" w:sz="0" w:space="0" w:color="auto"/>
        <w:bottom w:val="none" w:sz="0" w:space="0" w:color="auto"/>
        <w:right w:val="none" w:sz="0" w:space="0" w:color="auto"/>
      </w:divBdr>
      <w:divsChild>
        <w:div w:id="24331824">
          <w:marLeft w:val="640"/>
          <w:marRight w:val="0"/>
          <w:marTop w:val="0"/>
          <w:marBottom w:val="0"/>
          <w:divBdr>
            <w:top w:val="none" w:sz="0" w:space="0" w:color="auto"/>
            <w:left w:val="none" w:sz="0" w:space="0" w:color="auto"/>
            <w:bottom w:val="none" w:sz="0" w:space="0" w:color="auto"/>
            <w:right w:val="none" w:sz="0" w:space="0" w:color="auto"/>
          </w:divBdr>
        </w:div>
        <w:div w:id="59447496">
          <w:marLeft w:val="640"/>
          <w:marRight w:val="0"/>
          <w:marTop w:val="0"/>
          <w:marBottom w:val="0"/>
          <w:divBdr>
            <w:top w:val="none" w:sz="0" w:space="0" w:color="auto"/>
            <w:left w:val="none" w:sz="0" w:space="0" w:color="auto"/>
            <w:bottom w:val="none" w:sz="0" w:space="0" w:color="auto"/>
            <w:right w:val="none" w:sz="0" w:space="0" w:color="auto"/>
          </w:divBdr>
        </w:div>
        <w:div w:id="169563724">
          <w:marLeft w:val="640"/>
          <w:marRight w:val="0"/>
          <w:marTop w:val="0"/>
          <w:marBottom w:val="0"/>
          <w:divBdr>
            <w:top w:val="none" w:sz="0" w:space="0" w:color="auto"/>
            <w:left w:val="none" w:sz="0" w:space="0" w:color="auto"/>
            <w:bottom w:val="none" w:sz="0" w:space="0" w:color="auto"/>
            <w:right w:val="none" w:sz="0" w:space="0" w:color="auto"/>
          </w:divBdr>
        </w:div>
        <w:div w:id="170459232">
          <w:marLeft w:val="640"/>
          <w:marRight w:val="0"/>
          <w:marTop w:val="0"/>
          <w:marBottom w:val="0"/>
          <w:divBdr>
            <w:top w:val="none" w:sz="0" w:space="0" w:color="auto"/>
            <w:left w:val="none" w:sz="0" w:space="0" w:color="auto"/>
            <w:bottom w:val="none" w:sz="0" w:space="0" w:color="auto"/>
            <w:right w:val="none" w:sz="0" w:space="0" w:color="auto"/>
          </w:divBdr>
        </w:div>
        <w:div w:id="192883779">
          <w:marLeft w:val="640"/>
          <w:marRight w:val="0"/>
          <w:marTop w:val="0"/>
          <w:marBottom w:val="0"/>
          <w:divBdr>
            <w:top w:val="none" w:sz="0" w:space="0" w:color="auto"/>
            <w:left w:val="none" w:sz="0" w:space="0" w:color="auto"/>
            <w:bottom w:val="none" w:sz="0" w:space="0" w:color="auto"/>
            <w:right w:val="none" w:sz="0" w:space="0" w:color="auto"/>
          </w:divBdr>
        </w:div>
        <w:div w:id="229392924">
          <w:marLeft w:val="640"/>
          <w:marRight w:val="0"/>
          <w:marTop w:val="0"/>
          <w:marBottom w:val="0"/>
          <w:divBdr>
            <w:top w:val="none" w:sz="0" w:space="0" w:color="auto"/>
            <w:left w:val="none" w:sz="0" w:space="0" w:color="auto"/>
            <w:bottom w:val="none" w:sz="0" w:space="0" w:color="auto"/>
            <w:right w:val="none" w:sz="0" w:space="0" w:color="auto"/>
          </w:divBdr>
        </w:div>
        <w:div w:id="294457466">
          <w:marLeft w:val="640"/>
          <w:marRight w:val="0"/>
          <w:marTop w:val="0"/>
          <w:marBottom w:val="0"/>
          <w:divBdr>
            <w:top w:val="none" w:sz="0" w:space="0" w:color="auto"/>
            <w:left w:val="none" w:sz="0" w:space="0" w:color="auto"/>
            <w:bottom w:val="none" w:sz="0" w:space="0" w:color="auto"/>
            <w:right w:val="none" w:sz="0" w:space="0" w:color="auto"/>
          </w:divBdr>
        </w:div>
        <w:div w:id="325399588">
          <w:marLeft w:val="640"/>
          <w:marRight w:val="0"/>
          <w:marTop w:val="0"/>
          <w:marBottom w:val="0"/>
          <w:divBdr>
            <w:top w:val="none" w:sz="0" w:space="0" w:color="auto"/>
            <w:left w:val="none" w:sz="0" w:space="0" w:color="auto"/>
            <w:bottom w:val="none" w:sz="0" w:space="0" w:color="auto"/>
            <w:right w:val="none" w:sz="0" w:space="0" w:color="auto"/>
          </w:divBdr>
        </w:div>
        <w:div w:id="581110803">
          <w:marLeft w:val="640"/>
          <w:marRight w:val="0"/>
          <w:marTop w:val="0"/>
          <w:marBottom w:val="0"/>
          <w:divBdr>
            <w:top w:val="none" w:sz="0" w:space="0" w:color="auto"/>
            <w:left w:val="none" w:sz="0" w:space="0" w:color="auto"/>
            <w:bottom w:val="none" w:sz="0" w:space="0" w:color="auto"/>
            <w:right w:val="none" w:sz="0" w:space="0" w:color="auto"/>
          </w:divBdr>
        </w:div>
        <w:div w:id="636297703">
          <w:marLeft w:val="640"/>
          <w:marRight w:val="0"/>
          <w:marTop w:val="0"/>
          <w:marBottom w:val="0"/>
          <w:divBdr>
            <w:top w:val="none" w:sz="0" w:space="0" w:color="auto"/>
            <w:left w:val="none" w:sz="0" w:space="0" w:color="auto"/>
            <w:bottom w:val="none" w:sz="0" w:space="0" w:color="auto"/>
            <w:right w:val="none" w:sz="0" w:space="0" w:color="auto"/>
          </w:divBdr>
        </w:div>
        <w:div w:id="668673947">
          <w:marLeft w:val="640"/>
          <w:marRight w:val="0"/>
          <w:marTop w:val="0"/>
          <w:marBottom w:val="0"/>
          <w:divBdr>
            <w:top w:val="none" w:sz="0" w:space="0" w:color="auto"/>
            <w:left w:val="none" w:sz="0" w:space="0" w:color="auto"/>
            <w:bottom w:val="none" w:sz="0" w:space="0" w:color="auto"/>
            <w:right w:val="none" w:sz="0" w:space="0" w:color="auto"/>
          </w:divBdr>
        </w:div>
        <w:div w:id="762259208">
          <w:marLeft w:val="640"/>
          <w:marRight w:val="0"/>
          <w:marTop w:val="0"/>
          <w:marBottom w:val="0"/>
          <w:divBdr>
            <w:top w:val="none" w:sz="0" w:space="0" w:color="auto"/>
            <w:left w:val="none" w:sz="0" w:space="0" w:color="auto"/>
            <w:bottom w:val="none" w:sz="0" w:space="0" w:color="auto"/>
            <w:right w:val="none" w:sz="0" w:space="0" w:color="auto"/>
          </w:divBdr>
        </w:div>
        <w:div w:id="787578307">
          <w:marLeft w:val="640"/>
          <w:marRight w:val="0"/>
          <w:marTop w:val="0"/>
          <w:marBottom w:val="0"/>
          <w:divBdr>
            <w:top w:val="none" w:sz="0" w:space="0" w:color="auto"/>
            <w:left w:val="none" w:sz="0" w:space="0" w:color="auto"/>
            <w:bottom w:val="none" w:sz="0" w:space="0" w:color="auto"/>
            <w:right w:val="none" w:sz="0" w:space="0" w:color="auto"/>
          </w:divBdr>
        </w:div>
        <w:div w:id="810633855">
          <w:marLeft w:val="640"/>
          <w:marRight w:val="0"/>
          <w:marTop w:val="0"/>
          <w:marBottom w:val="0"/>
          <w:divBdr>
            <w:top w:val="none" w:sz="0" w:space="0" w:color="auto"/>
            <w:left w:val="none" w:sz="0" w:space="0" w:color="auto"/>
            <w:bottom w:val="none" w:sz="0" w:space="0" w:color="auto"/>
            <w:right w:val="none" w:sz="0" w:space="0" w:color="auto"/>
          </w:divBdr>
        </w:div>
        <w:div w:id="825049632">
          <w:marLeft w:val="640"/>
          <w:marRight w:val="0"/>
          <w:marTop w:val="0"/>
          <w:marBottom w:val="0"/>
          <w:divBdr>
            <w:top w:val="none" w:sz="0" w:space="0" w:color="auto"/>
            <w:left w:val="none" w:sz="0" w:space="0" w:color="auto"/>
            <w:bottom w:val="none" w:sz="0" w:space="0" w:color="auto"/>
            <w:right w:val="none" w:sz="0" w:space="0" w:color="auto"/>
          </w:divBdr>
        </w:div>
        <w:div w:id="859514131">
          <w:marLeft w:val="640"/>
          <w:marRight w:val="0"/>
          <w:marTop w:val="0"/>
          <w:marBottom w:val="0"/>
          <w:divBdr>
            <w:top w:val="none" w:sz="0" w:space="0" w:color="auto"/>
            <w:left w:val="none" w:sz="0" w:space="0" w:color="auto"/>
            <w:bottom w:val="none" w:sz="0" w:space="0" w:color="auto"/>
            <w:right w:val="none" w:sz="0" w:space="0" w:color="auto"/>
          </w:divBdr>
        </w:div>
        <w:div w:id="889804490">
          <w:marLeft w:val="640"/>
          <w:marRight w:val="0"/>
          <w:marTop w:val="0"/>
          <w:marBottom w:val="0"/>
          <w:divBdr>
            <w:top w:val="none" w:sz="0" w:space="0" w:color="auto"/>
            <w:left w:val="none" w:sz="0" w:space="0" w:color="auto"/>
            <w:bottom w:val="none" w:sz="0" w:space="0" w:color="auto"/>
            <w:right w:val="none" w:sz="0" w:space="0" w:color="auto"/>
          </w:divBdr>
        </w:div>
        <w:div w:id="1045446471">
          <w:marLeft w:val="640"/>
          <w:marRight w:val="0"/>
          <w:marTop w:val="0"/>
          <w:marBottom w:val="0"/>
          <w:divBdr>
            <w:top w:val="none" w:sz="0" w:space="0" w:color="auto"/>
            <w:left w:val="none" w:sz="0" w:space="0" w:color="auto"/>
            <w:bottom w:val="none" w:sz="0" w:space="0" w:color="auto"/>
            <w:right w:val="none" w:sz="0" w:space="0" w:color="auto"/>
          </w:divBdr>
        </w:div>
        <w:div w:id="1064764555">
          <w:marLeft w:val="640"/>
          <w:marRight w:val="0"/>
          <w:marTop w:val="0"/>
          <w:marBottom w:val="0"/>
          <w:divBdr>
            <w:top w:val="none" w:sz="0" w:space="0" w:color="auto"/>
            <w:left w:val="none" w:sz="0" w:space="0" w:color="auto"/>
            <w:bottom w:val="none" w:sz="0" w:space="0" w:color="auto"/>
            <w:right w:val="none" w:sz="0" w:space="0" w:color="auto"/>
          </w:divBdr>
        </w:div>
        <w:div w:id="1074201807">
          <w:marLeft w:val="640"/>
          <w:marRight w:val="0"/>
          <w:marTop w:val="0"/>
          <w:marBottom w:val="0"/>
          <w:divBdr>
            <w:top w:val="none" w:sz="0" w:space="0" w:color="auto"/>
            <w:left w:val="none" w:sz="0" w:space="0" w:color="auto"/>
            <w:bottom w:val="none" w:sz="0" w:space="0" w:color="auto"/>
            <w:right w:val="none" w:sz="0" w:space="0" w:color="auto"/>
          </w:divBdr>
        </w:div>
        <w:div w:id="1078942700">
          <w:marLeft w:val="640"/>
          <w:marRight w:val="0"/>
          <w:marTop w:val="0"/>
          <w:marBottom w:val="0"/>
          <w:divBdr>
            <w:top w:val="none" w:sz="0" w:space="0" w:color="auto"/>
            <w:left w:val="none" w:sz="0" w:space="0" w:color="auto"/>
            <w:bottom w:val="none" w:sz="0" w:space="0" w:color="auto"/>
            <w:right w:val="none" w:sz="0" w:space="0" w:color="auto"/>
          </w:divBdr>
        </w:div>
        <w:div w:id="1326396455">
          <w:marLeft w:val="640"/>
          <w:marRight w:val="0"/>
          <w:marTop w:val="0"/>
          <w:marBottom w:val="0"/>
          <w:divBdr>
            <w:top w:val="none" w:sz="0" w:space="0" w:color="auto"/>
            <w:left w:val="none" w:sz="0" w:space="0" w:color="auto"/>
            <w:bottom w:val="none" w:sz="0" w:space="0" w:color="auto"/>
            <w:right w:val="none" w:sz="0" w:space="0" w:color="auto"/>
          </w:divBdr>
        </w:div>
        <w:div w:id="1429617982">
          <w:marLeft w:val="640"/>
          <w:marRight w:val="0"/>
          <w:marTop w:val="0"/>
          <w:marBottom w:val="0"/>
          <w:divBdr>
            <w:top w:val="none" w:sz="0" w:space="0" w:color="auto"/>
            <w:left w:val="none" w:sz="0" w:space="0" w:color="auto"/>
            <w:bottom w:val="none" w:sz="0" w:space="0" w:color="auto"/>
            <w:right w:val="none" w:sz="0" w:space="0" w:color="auto"/>
          </w:divBdr>
        </w:div>
        <w:div w:id="1462261555">
          <w:marLeft w:val="640"/>
          <w:marRight w:val="0"/>
          <w:marTop w:val="0"/>
          <w:marBottom w:val="0"/>
          <w:divBdr>
            <w:top w:val="none" w:sz="0" w:space="0" w:color="auto"/>
            <w:left w:val="none" w:sz="0" w:space="0" w:color="auto"/>
            <w:bottom w:val="none" w:sz="0" w:space="0" w:color="auto"/>
            <w:right w:val="none" w:sz="0" w:space="0" w:color="auto"/>
          </w:divBdr>
        </w:div>
        <w:div w:id="1528904421">
          <w:marLeft w:val="640"/>
          <w:marRight w:val="0"/>
          <w:marTop w:val="0"/>
          <w:marBottom w:val="0"/>
          <w:divBdr>
            <w:top w:val="none" w:sz="0" w:space="0" w:color="auto"/>
            <w:left w:val="none" w:sz="0" w:space="0" w:color="auto"/>
            <w:bottom w:val="none" w:sz="0" w:space="0" w:color="auto"/>
            <w:right w:val="none" w:sz="0" w:space="0" w:color="auto"/>
          </w:divBdr>
        </w:div>
        <w:div w:id="1595430450">
          <w:marLeft w:val="640"/>
          <w:marRight w:val="0"/>
          <w:marTop w:val="0"/>
          <w:marBottom w:val="0"/>
          <w:divBdr>
            <w:top w:val="none" w:sz="0" w:space="0" w:color="auto"/>
            <w:left w:val="none" w:sz="0" w:space="0" w:color="auto"/>
            <w:bottom w:val="none" w:sz="0" w:space="0" w:color="auto"/>
            <w:right w:val="none" w:sz="0" w:space="0" w:color="auto"/>
          </w:divBdr>
        </w:div>
        <w:div w:id="1684817504">
          <w:marLeft w:val="640"/>
          <w:marRight w:val="0"/>
          <w:marTop w:val="0"/>
          <w:marBottom w:val="0"/>
          <w:divBdr>
            <w:top w:val="none" w:sz="0" w:space="0" w:color="auto"/>
            <w:left w:val="none" w:sz="0" w:space="0" w:color="auto"/>
            <w:bottom w:val="none" w:sz="0" w:space="0" w:color="auto"/>
            <w:right w:val="none" w:sz="0" w:space="0" w:color="auto"/>
          </w:divBdr>
        </w:div>
        <w:div w:id="1709143958">
          <w:marLeft w:val="640"/>
          <w:marRight w:val="0"/>
          <w:marTop w:val="0"/>
          <w:marBottom w:val="0"/>
          <w:divBdr>
            <w:top w:val="none" w:sz="0" w:space="0" w:color="auto"/>
            <w:left w:val="none" w:sz="0" w:space="0" w:color="auto"/>
            <w:bottom w:val="none" w:sz="0" w:space="0" w:color="auto"/>
            <w:right w:val="none" w:sz="0" w:space="0" w:color="auto"/>
          </w:divBdr>
        </w:div>
        <w:div w:id="1755317776">
          <w:marLeft w:val="640"/>
          <w:marRight w:val="0"/>
          <w:marTop w:val="0"/>
          <w:marBottom w:val="0"/>
          <w:divBdr>
            <w:top w:val="none" w:sz="0" w:space="0" w:color="auto"/>
            <w:left w:val="none" w:sz="0" w:space="0" w:color="auto"/>
            <w:bottom w:val="none" w:sz="0" w:space="0" w:color="auto"/>
            <w:right w:val="none" w:sz="0" w:space="0" w:color="auto"/>
          </w:divBdr>
        </w:div>
        <w:div w:id="1758359095">
          <w:marLeft w:val="640"/>
          <w:marRight w:val="0"/>
          <w:marTop w:val="0"/>
          <w:marBottom w:val="0"/>
          <w:divBdr>
            <w:top w:val="none" w:sz="0" w:space="0" w:color="auto"/>
            <w:left w:val="none" w:sz="0" w:space="0" w:color="auto"/>
            <w:bottom w:val="none" w:sz="0" w:space="0" w:color="auto"/>
            <w:right w:val="none" w:sz="0" w:space="0" w:color="auto"/>
          </w:divBdr>
        </w:div>
        <w:div w:id="1806584384">
          <w:marLeft w:val="640"/>
          <w:marRight w:val="0"/>
          <w:marTop w:val="0"/>
          <w:marBottom w:val="0"/>
          <w:divBdr>
            <w:top w:val="none" w:sz="0" w:space="0" w:color="auto"/>
            <w:left w:val="none" w:sz="0" w:space="0" w:color="auto"/>
            <w:bottom w:val="none" w:sz="0" w:space="0" w:color="auto"/>
            <w:right w:val="none" w:sz="0" w:space="0" w:color="auto"/>
          </w:divBdr>
        </w:div>
        <w:div w:id="1913659834">
          <w:marLeft w:val="640"/>
          <w:marRight w:val="0"/>
          <w:marTop w:val="0"/>
          <w:marBottom w:val="0"/>
          <w:divBdr>
            <w:top w:val="none" w:sz="0" w:space="0" w:color="auto"/>
            <w:left w:val="none" w:sz="0" w:space="0" w:color="auto"/>
            <w:bottom w:val="none" w:sz="0" w:space="0" w:color="auto"/>
            <w:right w:val="none" w:sz="0" w:space="0" w:color="auto"/>
          </w:divBdr>
        </w:div>
        <w:div w:id="1990328637">
          <w:marLeft w:val="640"/>
          <w:marRight w:val="0"/>
          <w:marTop w:val="0"/>
          <w:marBottom w:val="0"/>
          <w:divBdr>
            <w:top w:val="none" w:sz="0" w:space="0" w:color="auto"/>
            <w:left w:val="none" w:sz="0" w:space="0" w:color="auto"/>
            <w:bottom w:val="none" w:sz="0" w:space="0" w:color="auto"/>
            <w:right w:val="none" w:sz="0" w:space="0" w:color="auto"/>
          </w:divBdr>
        </w:div>
        <w:div w:id="1998878362">
          <w:marLeft w:val="640"/>
          <w:marRight w:val="0"/>
          <w:marTop w:val="0"/>
          <w:marBottom w:val="0"/>
          <w:divBdr>
            <w:top w:val="none" w:sz="0" w:space="0" w:color="auto"/>
            <w:left w:val="none" w:sz="0" w:space="0" w:color="auto"/>
            <w:bottom w:val="none" w:sz="0" w:space="0" w:color="auto"/>
            <w:right w:val="none" w:sz="0" w:space="0" w:color="auto"/>
          </w:divBdr>
        </w:div>
        <w:div w:id="2016571726">
          <w:marLeft w:val="640"/>
          <w:marRight w:val="0"/>
          <w:marTop w:val="0"/>
          <w:marBottom w:val="0"/>
          <w:divBdr>
            <w:top w:val="none" w:sz="0" w:space="0" w:color="auto"/>
            <w:left w:val="none" w:sz="0" w:space="0" w:color="auto"/>
            <w:bottom w:val="none" w:sz="0" w:space="0" w:color="auto"/>
            <w:right w:val="none" w:sz="0" w:space="0" w:color="auto"/>
          </w:divBdr>
        </w:div>
        <w:div w:id="2108426421">
          <w:marLeft w:val="640"/>
          <w:marRight w:val="0"/>
          <w:marTop w:val="0"/>
          <w:marBottom w:val="0"/>
          <w:divBdr>
            <w:top w:val="none" w:sz="0" w:space="0" w:color="auto"/>
            <w:left w:val="none" w:sz="0" w:space="0" w:color="auto"/>
            <w:bottom w:val="none" w:sz="0" w:space="0" w:color="auto"/>
            <w:right w:val="none" w:sz="0" w:space="0" w:color="auto"/>
          </w:divBdr>
        </w:div>
      </w:divsChild>
    </w:div>
    <w:div w:id="1767991909">
      <w:bodyDiv w:val="1"/>
      <w:marLeft w:val="0"/>
      <w:marRight w:val="0"/>
      <w:marTop w:val="0"/>
      <w:marBottom w:val="0"/>
      <w:divBdr>
        <w:top w:val="none" w:sz="0" w:space="0" w:color="auto"/>
        <w:left w:val="none" w:sz="0" w:space="0" w:color="auto"/>
        <w:bottom w:val="none" w:sz="0" w:space="0" w:color="auto"/>
        <w:right w:val="none" w:sz="0" w:space="0" w:color="auto"/>
      </w:divBdr>
      <w:divsChild>
        <w:div w:id="204029967">
          <w:marLeft w:val="640"/>
          <w:marRight w:val="0"/>
          <w:marTop w:val="0"/>
          <w:marBottom w:val="0"/>
          <w:divBdr>
            <w:top w:val="none" w:sz="0" w:space="0" w:color="auto"/>
            <w:left w:val="none" w:sz="0" w:space="0" w:color="auto"/>
            <w:bottom w:val="none" w:sz="0" w:space="0" w:color="auto"/>
            <w:right w:val="none" w:sz="0" w:space="0" w:color="auto"/>
          </w:divBdr>
        </w:div>
        <w:div w:id="302197964">
          <w:marLeft w:val="640"/>
          <w:marRight w:val="0"/>
          <w:marTop w:val="0"/>
          <w:marBottom w:val="0"/>
          <w:divBdr>
            <w:top w:val="none" w:sz="0" w:space="0" w:color="auto"/>
            <w:left w:val="none" w:sz="0" w:space="0" w:color="auto"/>
            <w:bottom w:val="none" w:sz="0" w:space="0" w:color="auto"/>
            <w:right w:val="none" w:sz="0" w:space="0" w:color="auto"/>
          </w:divBdr>
        </w:div>
        <w:div w:id="400296186">
          <w:marLeft w:val="640"/>
          <w:marRight w:val="0"/>
          <w:marTop w:val="0"/>
          <w:marBottom w:val="0"/>
          <w:divBdr>
            <w:top w:val="none" w:sz="0" w:space="0" w:color="auto"/>
            <w:left w:val="none" w:sz="0" w:space="0" w:color="auto"/>
            <w:bottom w:val="none" w:sz="0" w:space="0" w:color="auto"/>
            <w:right w:val="none" w:sz="0" w:space="0" w:color="auto"/>
          </w:divBdr>
        </w:div>
        <w:div w:id="602344992">
          <w:marLeft w:val="640"/>
          <w:marRight w:val="0"/>
          <w:marTop w:val="0"/>
          <w:marBottom w:val="0"/>
          <w:divBdr>
            <w:top w:val="none" w:sz="0" w:space="0" w:color="auto"/>
            <w:left w:val="none" w:sz="0" w:space="0" w:color="auto"/>
            <w:bottom w:val="none" w:sz="0" w:space="0" w:color="auto"/>
            <w:right w:val="none" w:sz="0" w:space="0" w:color="auto"/>
          </w:divBdr>
        </w:div>
        <w:div w:id="612130664">
          <w:marLeft w:val="640"/>
          <w:marRight w:val="0"/>
          <w:marTop w:val="0"/>
          <w:marBottom w:val="0"/>
          <w:divBdr>
            <w:top w:val="none" w:sz="0" w:space="0" w:color="auto"/>
            <w:left w:val="none" w:sz="0" w:space="0" w:color="auto"/>
            <w:bottom w:val="none" w:sz="0" w:space="0" w:color="auto"/>
            <w:right w:val="none" w:sz="0" w:space="0" w:color="auto"/>
          </w:divBdr>
        </w:div>
        <w:div w:id="844899481">
          <w:marLeft w:val="640"/>
          <w:marRight w:val="0"/>
          <w:marTop w:val="0"/>
          <w:marBottom w:val="0"/>
          <w:divBdr>
            <w:top w:val="none" w:sz="0" w:space="0" w:color="auto"/>
            <w:left w:val="none" w:sz="0" w:space="0" w:color="auto"/>
            <w:bottom w:val="none" w:sz="0" w:space="0" w:color="auto"/>
            <w:right w:val="none" w:sz="0" w:space="0" w:color="auto"/>
          </w:divBdr>
        </w:div>
        <w:div w:id="1004091168">
          <w:marLeft w:val="640"/>
          <w:marRight w:val="0"/>
          <w:marTop w:val="0"/>
          <w:marBottom w:val="0"/>
          <w:divBdr>
            <w:top w:val="none" w:sz="0" w:space="0" w:color="auto"/>
            <w:left w:val="none" w:sz="0" w:space="0" w:color="auto"/>
            <w:bottom w:val="none" w:sz="0" w:space="0" w:color="auto"/>
            <w:right w:val="none" w:sz="0" w:space="0" w:color="auto"/>
          </w:divBdr>
        </w:div>
        <w:div w:id="1024134194">
          <w:marLeft w:val="640"/>
          <w:marRight w:val="0"/>
          <w:marTop w:val="0"/>
          <w:marBottom w:val="0"/>
          <w:divBdr>
            <w:top w:val="none" w:sz="0" w:space="0" w:color="auto"/>
            <w:left w:val="none" w:sz="0" w:space="0" w:color="auto"/>
            <w:bottom w:val="none" w:sz="0" w:space="0" w:color="auto"/>
            <w:right w:val="none" w:sz="0" w:space="0" w:color="auto"/>
          </w:divBdr>
        </w:div>
        <w:div w:id="1112439328">
          <w:marLeft w:val="640"/>
          <w:marRight w:val="0"/>
          <w:marTop w:val="0"/>
          <w:marBottom w:val="0"/>
          <w:divBdr>
            <w:top w:val="none" w:sz="0" w:space="0" w:color="auto"/>
            <w:left w:val="none" w:sz="0" w:space="0" w:color="auto"/>
            <w:bottom w:val="none" w:sz="0" w:space="0" w:color="auto"/>
            <w:right w:val="none" w:sz="0" w:space="0" w:color="auto"/>
          </w:divBdr>
        </w:div>
        <w:div w:id="1491170813">
          <w:marLeft w:val="640"/>
          <w:marRight w:val="0"/>
          <w:marTop w:val="0"/>
          <w:marBottom w:val="0"/>
          <w:divBdr>
            <w:top w:val="none" w:sz="0" w:space="0" w:color="auto"/>
            <w:left w:val="none" w:sz="0" w:space="0" w:color="auto"/>
            <w:bottom w:val="none" w:sz="0" w:space="0" w:color="auto"/>
            <w:right w:val="none" w:sz="0" w:space="0" w:color="auto"/>
          </w:divBdr>
        </w:div>
        <w:div w:id="1585412768">
          <w:marLeft w:val="640"/>
          <w:marRight w:val="0"/>
          <w:marTop w:val="0"/>
          <w:marBottom w:val="0"/>
          <w:divBdr>
            <w:top w:val="none" w:sz="0" w:space="0" w:color="auto"/>
            <w:left w:val="none" w:sz="0" w:space="0" w:color="auto"/>
            <w:bottom w:val="none" w:sz="0" w:space="0" w:color="auto"/>
            <w:right w:val="none" w:sz="0" w:space="0" w:color="auto"/>
          </w:divBdr>
        </w:div>
        <w:div w:id="1599437423">
          <w:marLeft w:val="640"/>
          <w:marRight w:val="0"/>
          <w:marTop w:val="0"/>
          <w:marBottom w:val="0"/>
          <w:divBdr>
            <w:top w:val="none" w:sz="0" w:space="0" w:color="auto"/>
            <w:left w:val="none" w:sz="0" w:space="0" w:color="auto"/>
            <w:bottom w:val="none" w:sz="0" w:space="0" w:color="auto"/>
            <w:right w:val="none" w:sz="0" w:space="0" w:color="auto"/>
          </w:divBdr>
        </w:div>
        <w:div w:id="1721900390">
          <w:marLeft w:val="640"/>
          <w:marRight w:val="0"/>
          <w:marTop w:val="0"/>
          <w:marBottom w:val="0"/>
          <w:divBdr>
            <w:top w:val="none" w:sz="0" w:space="0" w:color="auto"/>
            <w:left w:val="none" w:sz="0" w:space="0" w:color="auto"/>
            <w:bottom w:val="none" w:sz="0" w:space="0" w:color="auto"/>
            <w:right w:val="none" w:sz="0" w:space="0" w:color="auto"/>
          </w:divBdr>
        </w:div>
        <w:div w:id="1755933236">
          <w:marLeft w:val="640"/>
          <w:marRight w:val="0"/>
          <w:marTop w:val="0"/>
          <w:marBottom w:val="0"/>
          <w:divBdr>
            <w:top w:val="none" w:sz="0" w:space="0" w:color="auto"/>
            <w:left w:val="none" w:sz="0" w:space="0" w:color="auto"/>
            <w:bottom w:val="none" w:sz="0" w:space="0" w:color="auto"/>
            <w:right w:val="none" w:sz="0" w:space="0" w:color="auto"/>
          </w:divBdr>
        </w:div>
        <w:div w:id="1764110341">
          <w:marLeft w:val="640"/>
          <w:marRight w:val="0"/>
          <w:marTop w:val="0"/>
          <w:marBottom w:val="0"/>
          <w:divBdr>
            <w:top w:val="none" w:sz="0" w:space="0" w:color="auto"/>
            <w:left w:val="none" w:sz="0" w:space="0" w:color="auto"/>
            <w:bottom w:val="none" w:sz="0" w:space="0" w:color="auto"/>
            <w:right w:val="none" w:sz="0" w:space="0" w:color="auto"/>
          </w:divBdr>
        </w:div>
        <w:div w:id="1891264377">
          <w:marLeft w:val="640"/>
          <w:marRight w:val="0"/>
          <w:marTop w:val="0"/>
          <w:marBottom w:val="0"/>
          <w:divBdr>
            <w:top w:val="none" w:sz="0" w:space="0" w:color="auto"/>
            <w:left w:val="none" w:sz="0" w:space="0" w:color="auto"/>
            <w:bottom w:val="none" w:sz="0" w:space="0" w:color="auto"/>
            <w:right w:val="none" w:sz="0" w:space="0" w:color="auto"/>
          </w:divBdr>
        </w:div>
        <w:div w:id="2137214909">
          <w:marLeft w:val="640"/>
          <w:marRight w:val="0"/>
          <w:marTop w:val="0"/>
          <w:marBottom w:val="0"/>
          <w:divBdr>
            <w:top w:val="none" w:sz="0" w:space="0" w:color="auto"/>
            <w:left w:val="none" w:sz="0" w:space="0" w:color="auto"/>
            <w:bottom w:val="none" w:sz="0" w:space="0" w:color="auto"/>
            <w:right w:val="none" w:sz="0" w:space="0" w:color="auto"/>
          </w:divBdr>
        </w:div>
      </w:divsChild>
    </w:div>
    <w:div w:id="1769159564">
      <w:bodyDiv w:val="1"/>
      <w:marLeft w:val="0"/>
      <w:marRight w:val="0"/>
      <w:marTop w:val="0"/>
      <w:marBottom w:val="0"/>
      <w:divBdr>
        <w:top w:val="none" w:sz="0" w:space="0" w:color="auto"/>
        <w:left w:val="none" w:sz="0" w:space="0" w:color="auto"/>
        <w:bottom w:val="none" w:sz="0" w:space="0" w:color="auto"/>
        <w:right w:val="none" w:sz="0" w:space="0" w:color="auto"/>
      </w:divBdr>
      <w:divsChild>
        <w:div w:id="45304144">
          <w:marLeft w:val="640"/>
          <w:marRight w:val="0"/>
          <w:marTop w:val="0"/>
          <w:marBottom w:val="0"/>
          <w:divBdr>
            <w:top w:val="none" w:sz="0" w:space="0" w:color="auto"/>
            <w:left w:val="none" w:sz="0" w:space="0" w:color="auto"/>
            <w:bottom w:val="none" w:sz="0" w:space="0" w:color="auto"/>
            <w:right w:val="none" w:sz="0" w:space="0" w:color="auto"/>
          </w:divBdr>
        </w:div>
        <w:div w:id="122580447">
          <w:marLeft w:val="640"/>
          <w:marRight w:val="0"/>
          <w:marTop w:val="0"/>
          <w:marBottom w:val="0"/>
          <w:divBdr>
            <w:top w:val="none" w:sz="0" w:space="0" w:color="auto"/>
            <w:left w:val="none" w:sz="0" w:space="0" w:color="auto"/>
            <w:bottom w:val="none" w:sz="0" w:space="0" w:color="auto"/>
            <w:right w:val="none" w:sz="0" w:space="0" w:color="auto"/>
          </w:divBdr>
        </w:div>
        <w:div w:id="170418934">
          <w:marLeft w:val="640"/>
          <w:marRight w:val="0"/>
          <w:marTop w:val="0"/>
          <w:marBottom w:val="0"/>
          <w:divBdr>
            <w:top w:val="none" w:sz="0" w:space="0" w:color="auto"/>
            <w:left w:val="none" w:sz="0" w:space="0" w:color="auto"/>
            <w:bottom w:val="none" w:sz="0" w:space="0" w:color="auto"/>
            <w:right w:val="none" w:sz="0" w:space="0" w:color="auto"/>
          </w:divBdr>
        </w:div>
        <w:div w:id="268632685">
          <w:marLeft w:val="640"/>
          <w:marRight w:val="0"/>
          <w:marTop w:val="0"/>
          <w:marBottom w:val="0"/>
          <w:divBdr>
            <w:top w:val="none" w:sz="0" w:space="0" w:color="auto"/>
            <w:left w:val="none" w:sz="0" w:space="0" w:color="auto"/>
            <w:bottom w:val="none" w:sz="0" w:space="0" w:color="auto"/>
            <w:right w:val="none" w:sz="0" w:space="0" w:color="auto"/>
          </w:divBdr>
        </w:div>
        <w:div w:id="302659273">
          <w:marLeft w:val="640"/>
          <w:marRight w:val="0"/>
          <w:marTop w:val="0"/>
          <w:marBottom w:val="0"/>
          <w:divBdr>
            <w:top w:val="none" w:sz="0" w:space="0" w:color="auto"/>
            <w:left w:val="none" w:sz="0" w:space="0" w:color="auto"/>
            <w:bottom w:val="none" w:sz="0" w:space="0" w:color="auto"/>
            <w:right w:val="none" w:sz="0" w:space="0" w:color="auto"/>
          </w:divBdr>
        </w:div>
        <w:div w:id="335889579">
          <w:marLeft w:val="640"/>
          <w:marRight w:val="0"/>
          <w:marTop w:val="0"/>
          <w:marBottom w:val="0"/>
          <w:divBdr>
            <w:top w:val="none" w:sz="0" w:space="0" w:color="auto"/>
            <w:left w:val="none" w:sz="0" w:space="0" w:color="auto"/>
            <w:bottom w:val="none" w:sz="0" w:space="0" w:color="auto"/>
            <w:right w:val="none" w:sz="0" w:space="0" w:color="auto"/>
          </w:divBdr>
        </w:div>
        <w:div w:id="434447176">
          <w:marLeft w:val="640"/>
          <w:marRight w:val="0"/>
          <w:marTop w:val="0"/>
          <w:marBottom w:val="0"/>
          <w:divBdr>
            <w:top w:val="none" w:sz="0" w:space="0" w:color="auto"/>
            <w:left w:val="none" w:sz="0" w:space="0" w:color="auto"/>
            <w:bottom w:val="none" w:sz="0" w:space="0" w:color="auto"/>
            <w:right w:val="none" w:sz="0" w:space="0" w:color="auto"/>
          </w:divBdr>
        </w:div>
        <w:div w:id="443623902">
          <w:marLeft w:val="640"/>
          <w:marRight w:val="0"/>
          <w:marTop w:val="0"/>
          <w:marBottom w:val="0"/>
          <w:divBdr>
            <w:top w:val="none" w:sz="0" w:space="0" w:color="auto"/>
            <w:left w:val="none" w:sz="0" w:space="0" w:color="auto"/>
            <w:bottom w:val="none" w:sz="0" w:space="0" w:color="auto"/>
            <w:right w:val="none" w:sz="0" w:space="0" w:color="auto"/>
          </w:divBdr>
        </w:div>
        <w:div w:id="475336404">
          <w:marLeft w:val="640"/>
          <w:marRight w:val="0"/>
          <w:marTop w:val="0"/>
          <w:marBottom w:val="0"/>
          <w:divBdr>
            <w:top w:val="none" w:sz="0" w:space="0" w:color="auto"/>
            <w:left w:val="none" w:sz="0" w:space="0" w:color="auto"/>
            <w:bottom w:val="none" w:sz="0" w:space="0" w:color="auto"/>
            <w:right w:val="none" w:sz="0" w:space="0" w:color="auto"/>
          </w:divBdr>
        </w:div>
        <w:div w:id="520123591">
          <w:marLeft w:val="640"/>
          <w:marRight w:val="0"/>
          <w:marTop w:val="0"/>
          <w:marBottom w:val="0"/>
          <w:divBdr>
            <w:top w:val="none" w:sz="0" w:space="0" w:color="auto"/>
            <w:left w:val="none" w:sz="0" w:space="0" w:color="auto"/>
            <w:bottom w:val="none" w:sz="0" w:space="0" w:color="auto"/>
            <w:right w:val="none" w:sz="0" w:space="0" w:color="auto"/>
          </w:divBdr>
        </w:div>
        <w:div w:id="520439146">
          <w:marLeft w:val="640"/>
          <w:marRight w:val="0"/>
          <w:marTop w:val="0"/>
          <w:marBottom w:val="0"/>
          <w:divBdr>
            <w:top w:val="none" w:sz="0" w:space="0" w:color="auto"/>
            <w:left w:val="none" w:sz="0" w:space="0" w:color="auto"/>
            <w:bottom w:val="none" w:sz="0" w:space="0" w:color="auto"/>
            <w:right w:val="none" w:sz="0" w:space="0" w:color="auto"/>
          </w:divBdr>
        </w:div>
        <w:div w:id="531118662">
          <w:marLeft w:val="640"/>
          <w:marRight w:val="0"/>
          <w:marTop w:val="0"/>
          <w:marBottom w:val="0"/>
          <w:divBdr>
            <w:top w:val="none" w:sz="0" w:space="0" w:color="auto"/>
            <w:left w:val="none" w:sz="0" w:space="0" w:color="auto"/>
            <w:bottom w:val="none" w:sz="0" w:space="0" w:color="auto"/>
            <w:right w:val="none" w:sz="0" w:space="0" w:color="auto"/>
          </w:divBdr>
        </w:div>
        <w:div w:id="588580823">
          <w:marLeft w:val="640"/>
          <w:marRight w:val="0"/>
          <w:marTop w:val="0"/>
          <w:marBottom w:val="0"/>
          <w:divBdr>
            <w:top w:val="none" w:sz="0" w:space="0" w:color="auto"/>
            <w:left w:val="none" w:sz="0" w:space="0" w:color="auto"/>
            <w:bottom w:val="none" w:sz="0" w:space="0" w:color="auto"/>
            <w:right w:val="none" w:sz="0" w:space="0" w:color="auto"/>
          </w:divBdr>
        </w:div>
        <w:div w:id="765225894">
          <w:marLeft w:val="640"/>
          <w:marRight w:val="0"/>
          <w:marTop w:val="0"/>
          <w:marBottom w:val="0"/>
          <w:divBdr>
            <w:top w:val="none" w:sz="0" w:space="0" w:color="auto"/>
            <w:left w:val="none" w:sz="0" w:space="0" w:color="auto"/>
            <w:bottom w:val="none" w:sz="0" w:space="0" w:color="auto"/>
            <w:right w:val="none" w:sz="0" w:space="0" w:color="auto"/>
          </w:divBdr>
        </w:div>
        <w:div w:id="766541367">
          <w:marLeft w:val="640"/>
          <w:marRight w:val="0"/>
          <w:marTop w:val="0"/>
          <w:marBottom w:val="0"/>
          <w:divBdr>
            <w:top w:val="none" w:sz="0" w:space="0" w:color="auto"/>
            <w:left w:val="none" w:sz="0" w:space="0" w:color="auto"/>
            <w:bottom w:val="none" w:sz="0" w:space="0" w:color="auto"/>
            <w:right w:val="none" w:sz="0" w:space="0" w:color="auto"/>
          </w:divBdr>
        </w:div>
        <w:div w:id="784734198">
          <w:marLeft w:val="640"/>
          <w:marRight w:val="0"/>
          <w:marTop w:val="0"/>
          <w:marBottom w:val="0"/>
          <w:divBdr>
            <w:top w:val="none" w:sz="0" w:space="0" w:color="auto"/>
            <w:left w:val="none" w:sz="0" w:space="0" w:color="auto"/>
            <w:bottom w:val="none" w:sz="0" w:space="0" w:color="auto"/>
            <w:right w:val="none" w:sz="0" w:space="0" w:color="auto"/>
          </w:divBdr>
        </w:div>
        <w:div w:id="904529415">
          <w:marLeft w:val="640"/>
          <w:marRight w:val="0"/>
          <w:marTop w:val="0"/>
          <w:marBottom w:val="0"/>
          <w:divBdr>
            <w:top w:val="none" w:sz="0" w:space="0" w:color="auto"/>
            <w:left w:val="none" w:sz="0" w:space="0" w:color="auto"/>
            <w:bottom w:val="none" w:sz="0" w:space="0" w:color="auto"/>
            <w:right w:val="none" w:sz="0" w:space="0" w:color="auto"/>
          </w:divBdr>
        </w:div>
        <w:div w:id="949897664">
          <w:marLeft w:val="640"/>
          <w:marRight w:val="0"/>
          <w:marTop w:val="0"/>
          <w:marBottom w:val="0"/>
          <w:divBdr>
            <w:top w:val="none" w:sz="0" w:space="0" w:color="auto"/>
            <w:left w:val="none" w:sz="0" w:space="0" w:color="auto"/>
            <w:bottom w:val="none" w:sz="0" w:space="0" w:color="auto"/>
            <w:right w:val="none" w:sz="0" w:space="0" w:color="auto"/>
          </w:divBdr>
        </w:div>
        <w:div w:id="955214152">
          <w:marLeft w:val="640"/>
          <w:marRight w:val="0"/>
          <w:marTop w:val="0"/>
          <w:marBottom w:val="0"/>
          <w:divBdr>
            <w:top w:val="none" w:sz="0" w:space="0" w:color="auto"/>
            <w:left w:val="none" w:sz="0" w:space="0" w:color="auto"/>
            <w:bottom w:val="none" w:sz="0" w:space="0" w:color="auto"/>
            <w:right w:val="none" w:sz="0" w:space="0" w:color="auto"/>
          </w:divBdr>
        </w:div>
        <w:div w:id="961618025">
          <w:marLeft w:val="640"/>
          <w:marRight w:val="0"/>
          <w:marTop w:val="0"/>
          <w:marBottom w:val="0"/>
          <w:divBdr>
            <w:top w:val="none" w:sz="0" w:space="0" w:color="auto"/>
            <w:left w:val="none" w:sz="0" w:space="0" w:color="auto"/>
            <w:bottom w:val="none" w:sz="0" w:space="0" w:color="auto"/>
            <w:right w:val="none" w:sz="0" w:space="0" w:color="auto"/>
          </w:divBdr>
        </w:div>
        <w:div w:id="1010137711">
          <w:marLeft w:val="640"/>
          <w:marRight w:val="0"/>
          <w:marTop w:val="0"/>
          <w:marBottom w:val="0"/>
          <w:divBdr>
            <w:top w:val="none" w:sz="0" w:space="0" w:color="auto"/>
            <w:left w:val="none" w:sz="0" w:space="0" w:color="auto"/>
            <w:bottom w:val="none" w:sz="0" w:space="0" w:color="auto"/>
            <w:right w:val="none" w:sz="0" w:space="0" w:color="auto"/>
          </w:divBdr>
        </w:div>
        <w:div w:id="1044060413">
          <w:marLeft w:val="640"/>
          <w:marRight w:val="0"/>
          <w:marTop w:val="0"/>
          <w:marBottom w:val="0"/>
          <w:divBdr>
            <w:top w:val="none" w:sz="0" w:space="0" w:color="auto"/>
            <w:left w:val="none" w:sz="0" w:space="0" w:color="auto"/>
            <w:bottom w:val="none" w:sz="0" w:space="0" w:color="auto"/>
            <w:right w:val="none" w:sz="0" w:space="0" w:color="auto"/>
          </w:divBdr>
        </w:div>
        <w:div w:id="1173640549">
          <w:marLeft w:val="640"/>
          <w:marRight w:val="0"/>
          <w:marTop w:val="0"/>
          <w:marBottom w:val="0"/>
          <w:divBdr>
            <w:top w:val="none" w:sz="0" w:space="0" w:color="auto"/>
            <w:left w:val="none" w:sz="0" w:space="0" w:color="auto"/>
            <w:bottom w:val="none" w:sz="0" w:space="0" w:color="auto"/>
            <w:right w:val="none" w:sz="0" w:space="0" w:color="auto"/>
          </w:divBdr>
        </w:div>
        <w:div w:id="1255171351">
          <w:marLeft w:val="640"/>
          <w:marRight w:val="0"/>
          <w:marTop w:val="0"/>
          <w:marBottom w:val="0"/>
          <w:divBdr>
            <w:top w:val="none" w:sz="0" w:space="0" w:color="auto"/>
            <w:left w:val="none" w:sz="0" w:space="0" w:color="auto"/>
            <w:bottom w:val="none" w:sz="0" w:space="0" w:color="auto"/>
            <w:right w:val="none" w:sz="0" w:space="0" w:color="auto"/>
          </w:divBdr>
        </w:div>
        <w:div w:id="1262104234">
          <w:marLeft w:val="640"/>
          <w:marRight w:val="0"/>
          <w:marTop w:val="0"/>
          <w:marBottom w:val="0"/>
          <w:divBdr>
            <w:top w:val="none" w:sz="0" w:space="0" w:color="auto"/>
            <w:left w:val="none" w:sz="0" w:space="0" w:color="auto"/>
            <w:bottom w:val="none" w:sz="0" w:space="0" w:color="auto"/>
            <w:right w:val="none" w:sz="0" w:space="0" w:color="auto"/>
          </w:divBdr>
        </w:div>
        <w:div w:id="1302075297">
          <w:marLeft w:val="640"/>
          <w:marRight w:val="0"/>
          <w:marTop w:val="0"/>
          <w:marBottom w:val="0"/>
          <w:divBdr>
            <w:top w:val="none" w:sz="0" w:space="0" w:color="auto"/>
            <w:left w:val="none" w:sz="0" w:space="0" w:color="auto"/>
            <w:bottom w:val="none" w:sz="0" w:space="0" w:color="auto"/>
            <w:right w:val="none" w:sz="0" w:space="0" w:color="auto"/>
          </w:divBdr>
        </w:div>
        <w:div w:id="1350988232">
          <w:marLeft w:val="640"/>
          <w:marRight w:val="0"/>
          <w:marTop w:val="0"/>
          <w:marBottom w:val="0"/>
          <w:divBdr>
            <w:top w:val="none" w:sz="0" w:space="0" w:color="auto"/>
            <w:left w:val="none" w:sz="0" w:space="0" w:color="auto"/>
            <w:bottom w:val="none" w:sz="0" w:space="0" w:color="auto"/>
            <w:right w:val="none" w:sz="0" w:space="0" w:color="auto"/>
          </w:divBdr>
        </w:div>
        <w:div w:id="1357121147">
          <w:marLeft w:val="640"/>
          <w:marRight w:val="0"/>
          <w:marTop w:val="0"/>
          <w:marBottom w:val="0"/>
          <w:divBdr>
            <w:top w:val="none" w:sz="0" w:space="0" w:color="auto"/>
            <w:left w:val="none" w:sz="0" w:space="0" w:color="auto"/>
            <w:bottom w:val="none" w:sz="0" w:space="0" w:color="auto"/>
            <w:right w:val="none" w:sz="0" w:space="0" w:color="auto"/>
          </w:divBdr>
        </w:div>
        <w:div w:id="1394154727">
          <w:marLeft w:val="640"/>
          <w:marRight w:val="0"/>
          <w:marTop w:val="0"/>
          <w:marBottom w:val="0"/>
          <w:divBdr>
            <w:top w:val="none" w:sz="0" w:space="0" w:color="auto"/>
            <w:left w:val="none" w:sz="0" w:space="0" w:color="auto"/>
            <w:bottom w:val="none" w:sz="0" w:space="0" w:color="auto"/>
            <w:right w:val="none" w:sz="0" w:space="0" w:color="auto"/>
          </w:divBdr>
        </w:div>
        <w:div w:id="1553927042">
          <w:marLeft w:val="640"/>
          <w:marRight w:val="0"/>
          <w:marTop w:val="0"/>
          <w:marBottom w:val="0"/>
          <w:divBdr>
            <w:top w:val="none" w:sz="0" w:space="0" w:color="auto"/>
            <w:left w:val="none" w:sz="0" w:space="0" w:color="auto"/>
            <w:bottom w:val="none" w:sz="0" w:space="0" w:color="auto"/>
            <w:right w:val="none" w:sz="0" w:space="0" w:color="auto"/>
          </w:divBdr>
        </w:div>
        <w:div w:id="1612011318">
          <w:marLeft w:val="640"/>
          <w:marRight w:val="0"/>
          <w:marTop w:val="0"/>
          <w:marBottom w:val="0"/>
          <w:divBdr>
            <w:top w:val="none" w:sz="0" w:space="0" w:color="auto"/>
            <w:left w:val="none" w:sz="0" w:space="0" w:color="auto"/>
            <w:bottom w:val="none" w:sz="0" w:space="0" w:color="auto"/>
            <w:right w:val="none" w:sz="0" w:space="0" w:color="auto"/>
          </w:divBdr>
        </w:div>
        <w:div w:id="1623224998">
          <w:marLeft w:val="640"/>
          <w:marRight w:val="0"/>
          <w:marTop w:val="0"/>
          <w:marBottom w:val="0"/>
          <w:divBdr>
            <w:top w:val="none" w:sz="0" w:space="0" w:color="auto"/>
            <w:left w:val="none" w:sz="0" w:space="0" w:color="auto"/>
            <w:bottom w:val="none" w:sz="0" w:space="0" w:color="auto"/>
            <w:right w:val="none" w:sz="0" w:space="0" w:color="auto"/>
          </w:divBdr>
        </w:div>
        <w:div w:id="1667514835">
          <w:marLeft w:val="640"/>
          <w:marRight w:val="0"/>
          <w:marTop w:val="0"/>
          <w:marBottom w:val="0"/>
          <w:divBdr>
            <w:top w:val="none" w:sz="0" w:space="0" w:color="auto"/>
            <w:left w:val="none" w:sz="0" w:space="0" w:color="auto"/>
            <w:bottom w:val="none" w:sz="0" w:space="0" w:color="auto"/>
            <w:right w:val="none" w:sz="0" w:space="0" w:color="auto"/>
          </w:divBdr>
        </w:div>
        <w:div w:id="1669097274">
          <w:marLeft w:val="640"/>
          <w:marRight w:val="0"/>
          <w:marTop w:val="0"/>
          <w:marBottom w:val="0"/>
          <w:divBdr>
            <w:top w:val="none" w:sz="0" w:space="0" w:color="auto"/>
            <w:left w:val="none" w:sz="0" w:space="0" w:color="auto"/>
            <w:bottom w:val="none" w:sz="0" w:space="0" w:color="auto"/>
            <w:right w:val="none" w:sz="0" w:space="0" w:color="auto"/>
          </w:divBdr>
        </w:div>
        <w:div w:id="1761486434">
          <w:marLeft w:val="640"/>
          <w:marRight w:val="0"/>
          <w:marTop w:val="0"/>
          <w:marBottom w:val="0"/>
          <w:divBdr>
            <w:top w:val="none" w:sz="0" w:space="0" w:color="auto"/>
            <w:left w:val="none" w:sz="0" w:space="0" w:color="auto"/>
            <w:bottom w:val="none" w:sz="0" w:space="0" w:color="auto"/>
            <w:right w:val="none" w:sz="0" w:space="0" w:color="auto"/>
          </w:divBdr>
        </w:div>
        <w:div w:id="1770542641">
          <w:marLeft w:val="640"/>
          <w:marRight w:val="0"/>
          <w:marTop w:val="0"/>
          <w:marBottom w:val="0"/>
          <w:divBdr>
            <w:top w:val="none" w:sz="0" w:space="0" w:color="auto"/>
            <w:left w:val="none" w:sz="0" w:space="0" w:color="auto"/>
            <w:bottom w:val="none" w:sz="0" w:space="0" w:color="auto"/>
            <w:right w:val="none" w:sz="0" w:space="0" w:color="auto"/>
          </w:divBdr>
        </w:div>
        <w:div w:id="1922057761">
          <w:marLeft w:val="640"/>
          <w:marRight w:val="0"/>
          <w:marTop w:val="0"/>
          <w:marBottom w:val="0"/>
          <w:divBdr>
            <w:top w:val="none" w:sz="0" w:space="0" w:color="auto"/>
            <w:left w:val="none" w:sz="0" w:space="0" w:color="auto"/>
            <w:bottom w:val="none" w:sz="0" w:space="0" w:color="auto"/>
            <w:right w:val="none" w:sz="0" w:space="0" w:color="auto"/>
          </w:divBdr>
        </w:div>
        <w:div w:id="1946185545">
          <w:marLeft w:val="640"/>
          <w:marRight w:val="0"/>
          <w:marTop w:val="0"/>
          <w:marBottom w:val="0"/>
          <w:divBdr>
            <w:top w:val="none" w:sz="0" w:space="0" w:color="auto"/>
            <w:left w:val="none" w:sz="0" w:space="0" w:color="auto"/>
            <w:bottom w:val="none" w:sz="0" w:space="0" w:color="auto"/>
            <w:right w:val="none" w:sz="0" w:space="0" w:color="auto"/>
          </w:divBdr>
        </w:div>
      </w:divsChild>
    </w:div>
    <w:div w:id="1774865281">
      <w:bodyDiv w:val="1"/>
      <w:marLeft w:val="0"/>
      <w:marRight w:val="0"/>
      <w:marTop w:val="0"/>
      <w:marBottom w:val="0"/>
      <w:divBdr>
        <w:top w:val="none" w:sz="0" w:space="0" w:color="auto"/>
        <w:left w:val="none" w:sz="0" w:space="0" w:color="auto"/>
        <w:bottom w:val="none" w:sz="0" w:space="0" w:color="auto"/>
        <w:right w:val="none" w:sz="0" w:space="0" w:color="auto"/>
      </w:divBdr>
      <w:divsChild>
        <w:div w:id="182714905">
          <w:marLeft w:val="640"/>
          <w:marRight w:val="0"/>
          <w:marTop w:val="0"/>
          <w:marBottom w:val="0"/>
          <w:divBdr>
            <w:top w:val="none" w:sz="0" w:space="0" w:color="auto"/>
            <w:left w:val="none" w:sz="0" w:space="0" w:color="auto"/>
            <w:bottom w:val="none" w:sz="0" w:space="0" w:color="auto"/>
            <w:right w:val="none" w:sz="0" w:space="0" w:color="auto"/>
          </w:divBdr>
        </w:div>
        <w:div w:id="304092040">
          <w:marLeft w:val="640"/>
          <w:marRight w:val="0"/>
          <w:marTop w:val="0"/>
          <w:marBottom w:val="0"/>
          <w:divBdr>
            <w:top w:val="none" w:sz="0" w:space="0" w:color="auto"/>
            <w:left w:val="none" w:sz="0" w:space="0" w:color="auto"/>
            <w:bottom w:val="none" w:sz="0" w:space="0" w:color="auto"/>
            <w:right w:val="none" w:sz="0" w:space="0" w:color="auto"/>
          </w:divBdr>
        </w:div>
        <w:div w:id="332685525">
          <w:marLeft w:val="640"/>
          <w:marRight w:val="0"/>
          <w:marTop w:val="0"/>
          <w:marBottom w:val="0"/>
          <w:divBdr>
            <w:top w:val="none" w:sz="0" w:space="0" w:color="auto"/>
            <w:left w:val="none" w:sz="0" w:space="0" w:color="auto"/>
            <w:bottom w:val="none" w:sz="0" w:space="0" w:color="auto"/>
            <w:right w:val="none" w:sz="0" w:space="0" w:color="auto"/>
          </w:divBdr>
        </w:div>
        <w:div w:id="346446855">
          <w:marLeft w:val="640"/>
          <w:marRight w:val="0"/>
          <w:marTop w:val="0"/>
          <w:marBottom w:val="0"/>
          <w:divBdr>
            <w:top w:val="none" w:sz="0" w:space="0" w:color="auto"/>
            <w:left w:val="none" w:sz="0" w:space="0" w:color="auto"/>
            <w:bottom w:val="none" w:sz="0" w:space="0" w:color="auto"/>
            <w:right w:val="none" w:sz="0" w:space="0" w:color="auto"/>
          </w:divBdr>
        </w:div>
        <w:div w:id="367410302">
          <w:marLeft w:val="640"/>
          <w:marRight w:val="0"/>
          <w:marTop w:val="0"/>
          <w:marBottom w:val="0"/>
          <w:divBdr>
            <w:top w:val="none" w:sz="0" w:space="0" w:color="auto"/>
            <w:left w:val="none" w:sz="0" w:space="0" w:color="auto"/>
            <w:bottom w:val="none" w:sz="0" w:space="0" w:color="auto"/>
            <w:right w:val="none" w:sz="0" w:space="0" w:color="auto"/>
          </w:divBdr>
        </w:div>
        <w:div w:id="544953731">
          <w:marLeft w:val="640"/>
          <w:marRight w:val="0"/>
          <w:marTop w:val="0"/>
          <w:marBottom w:val="0"/>
          <w:divBdr>
            <w:top w:val="none" w:sz="0" w:space="0" w:color="auto"/>
            <w:left w:val="none" w:sz="0" w:space="0" w:color="auto"/>
            <w:bottom w:val="none" w:sz="0" w:space="0" w:color="auto"/>
            <w:right w:val="none" w:sz="0" w:space="0" w:color="auto"/>
          </w:divBdr>
        </w:div>
        <w:div w:id="560168191">
          <w:marLeft w:val="640"/>
          <w:marRight w:val="0"/>
          <w:marTop w:val="0"/>
          <w:marBottom w:val="0"/>
          <w:divBdr>
            <w:top w:val="none" w:sz="0" w:space="0" w:color="auto"/>
            <w:left w:val="none" w:sz="0" w:space="0" w:color="auto"/>
            <w:bottom w:val="none" w:sz="0" w:space="0" w:color="auto"/>
            <w:right w:val="none" w:sz="0" w:space="0" w:color="auto"/>
          </w:divBdr>
        </w:div>
        <w:div w:id="721438771">
          <w:marLeft w:val="640"/>
          <w:marRight w:val="0"/>
          <w:marTop w:val="0"/>
          <w:marBottom w:val="0"/>
          <w:divBdr>
            <w:top w:val="none" w:sz="0" w:space="0" w:color="auto"/>
            <w:left w:val="none" w:sz="0" w:space="0" w:color="auto"/>
            <w:bottom w:val="none" w:sz="0" w:space="0" w:color="auto"/>
            <w:right w:val="none" w:sz="0" w:space="0" w:color="auto"/>
          </w:divBdr>
        </w:div>
        <w:div w:id="728453617">
          <w:marLeft w:val="640"/>
          <w:marRight w:val="0"/>
          <w:marTop w:val="0"/>
          <w:marBottom w:val="0"/>
          <w:divBdr>
            <w:top w:val="none" w:sz="0" w:space="0" w:color="auto"/>
            <w:left w:val="none" w:sz="0" w:space="0" w:color="auto"/>
            <w:bottom w:val="none" w:sz="0" w:space="0" w:color="auto"/>
            <w:right w:val="none" w:sz="0" w:space="0" w:color="auto"/>
          </w:divBdr>
        </w:div>
        <w:div w:id="778529627">
          <w:marLeft w:val="640"/>
          <w:marRight w:val="0"/>
          <w:marTop w:val="0"/>
          <w:marBottom w:val="0"/>
          <w:divBdr>
            <w:top w:val="none" w:sz="0" w:space="0" w:color="auto"/>
            <w:left w:val="none" w:sz="0" w:space="0" w:color="auto"/>
            <w:bottom w:val="none" w:sz="0" w:space="0" w:color="auto"/>
            <w:right w:val="none" w:sz="0" w:space="0" w:color="auto"/>
          </w:divBdr>
        </w:div>
        <w:div w:id="820314759">
          <w:marLeft w:val="640"/>
          <w:marRight w:val="0"/>
          <w:marTop w:val="0"/>
          <w:marBottom w:val="0"/>
          <w:divBdr>
            <w:top w:val="none" w:sz="0" w:space="0" w:color="auto"/>
            <w:left w:val="none" w:sz="0" w:space="0" w:color="auto"/>
            <w:bottom w:val="none" w:sz="0" w:space="0" w:color="auto"/>
            <w:right w:val="none" w:sz="0" w:space="0" w:color="auto"/>
          </w:divBdr>
        </w:div>
        <w:div w:id="941496455">
          <w:marLeft w:val="640"/>
          <w:marRight w:val="0"/>
          <w:marTop w:val="0"/>
          <w:marBottom w:val="0"/>
          <w:divBdr>
            <w:top w:val="none" w:sz="0" w:space="0" w:color="auto"/>
            <w:left w:val="none" w:sz="0" w:space="0" w:color="auto"/>
            <w:bottom w:val="none" w:sz="0" w:space="0" w:color="auto"/>
            <w:right w:val="none" w:sz="0" w:space="0" w:color="auto"/>
          </w:divBdr>
        </w:div>
        <w:div w:id="1339698740">
          <w:marLeft w:val="640"/>
          <w:marRight w:val="0"/>
          <w:marTop w:val="0"/>
          <w:marBottom w:val="0"/>
          <w:divBdr>
            <w:top w:val="none" w:sz="0" w:space="0" w:color="auto"/>
            <w:left w:val="none" w:sz="0" w:space="0" w:color="auto"/>
            <w:bottom w:val="none" w:sz="0" w:space="0" w:color="auto"/>
            <w:right w:val="none" w:sz="0" w:space="0" w:color="auto"/>
          </w:divBdr>
        </w:div>
        <w:div w:id="1339968994">
          <w:marLeft w:val="640"/>
          <w:marRight w:val="0"/>
          <w:marTop w:val="0"/>
          <w:marBottom w:val="0"/>
          <w:divBdr>
            <w:top w:val="none" w:sz="0" w:space="0" w:color="auto"/>
            <w:left w:val="none" w:sz="0" w:space="0" w:color="auto"/>
            <w:bottom w:val="none" w:sz="0" w:space="0" w:color="auto"/>
            <w:right w:val="none" w:sz="0" w:space="0" w:color="auto"/>
          </w:divBdr>
        </w:div>
        <w:div w:id="1389568353">
          <w:marLeft w:val="640"/>
          <w:marRight w:val="0"/>
          <w:marTop w:val="0"/>
          <w:marBottom w:val="0"/>
          <w:divBdr>
            <w:top w:val="none" w:sz="0" w:space="0" w:color="auto"/>
            <w:left w:val="none" w:sz="0" w:space="0" w:color="auto"/>
            <w:bottom w:val="none" w:sz="0" w:space="0" w:color="auto"/>
            <w:right w:val="none" w:sz="0" w:space="0" w:color="auto"/>
          </w:divBdr>
        </w:div>
        <w:div w:id="1412770690">
          <w:marLeft w:val="640"/>
          <w:marRight w:val="0"/>
          <w:marTop w:val="0"/>
          <w:marBottom w:val="0"/>
          <w:divBdr>
            <w:top w:val="none" w:sz="0" w:space="0" w:color="auto"/>
            <w:left w:val="none" w:sz="0" w:space="0" w:color="auto"/>
            <w:bottom w:val="none" w:sz="0" w:space="0" w:color="auto"/>
            <w:right w:val="none" w:sz="0" w:space="0" w:color="auto"/>
          </w:divBdr>
        </w:div>
        <w:div w:id="1650137976">
          <w:marLeft w:val="640"/>
          <w:marRight w:val="0"/>
          <w:marTop w:val="0"/>
          <w:marBottom w:val="0"/>
          <w:divBdr>
            <w:top w:val="none" w:sz="0" w:space="0" w:color="auto"/>
            <w:left w:val="none" w:sz="0" w:space="0" w:color="auto"/>
            <w:bottom w:val="none" w:sz="0" w:space="0" w:color="auto"/>
            <w:right w:val="none" w:sz="0" w:space="0" w:color="auto"/>
          </w:divBdr>
        </w:div>
        <w:div w:id="1657954447">
          <w:marLeft w:val="640"/>
          <w:marRight w:val="0"/>
          <w:marTop w:val="0"/>
          <w:marBottom w:val="0"/>
          <w:divBdr>
            <w:top w:val="none" w:sz="0" w:space="0" w:color="auto"/>
            <w:left w:val="none" w:sz="0" w:space="0" w:color="auto"/>
            <w:bottom w:val="none" w:sz="0" w:space="0" w:color="auto"/>
            <w:right w:val="none" w:sz="0" w:space="0" w:color="auto"/>
          </w:divBdr>
        </w:div>
        <w:div w:id="1782147099">
          <w:marLeft w:val="640"/>
          <w:marRight w:val="0"/>
          <w:marTop w:val="0"/>
          <w:marBottom w:val="0"/>
          <w:divBdr>
            <w:top w:val="none" w:sz="0" w:space="0" w:color="auto"/>
            <w:left w:val="none" w:sz="0" w:space="0" w:color="auto"/>
            <w:bottom w:val="none" w:sz="0" w:space="0" w:color="auto"/>
            <w:right w:val="none" w:sz="0" w:space="0" w:color="auto"/>
          </w:divBdr>
        </w:div>
        <w:div w:id="1876039046">
          <w:marLeft w:val="640"/>
          <w:marRight w:val="0"/>
          <w:marTop w:val="0"/>
          <w:marBottom w:val="0"/>
          <w:divBdr>
            <w:top w:val="none" w:sz="0" w:space="0" w:color="auto"/>
            <w:left w:val="none" w:sz="0" w:space="0" w:color="auto"/>
            <w:bottom w:val="none" w:sz="0" w:space="0" w:color="auto"/>
            <w:right w:val="none" w:sz="0" w:space="0" w:color="auto"/>
          </w:divBdr>
        </w:div>
        <w:div w:id="1888376880">
          <w:marLeft w:val="640"/>
          <w:marRight w:val="0"/>
          <w:marTop w:val="0"/>
          <w:marBottom w:val="0"/>
          <w:divBdr>
            <w:top w:val="none" w:sz="0" w:space="0" w:color="auto"/>
            <w:left w:val="none" w:sz="0" w:space="0" w:color="auto"/>
            <w:bottom w:val="none" w:sz="0" w:space="0" w:color="auto"/>
            <w:right w:val="none" w:sz="0" w:space="0" w:color="auto"/>
          </w:divBdr>
        </w:div>
        <w:div w:id="1943608281">
          <w:marLeft w:val="640"/>
          <w:marRight w:val="0"/>
          <w:marTop w:val="0"/>
          <w:marBottom w:val="0"/>
          <w:divBdr>
            <w:top w:val="none" w:sz="0" w:space="0" w:color="auto"/>
            <w:left w:val="none" w:sz="0" w:space="0" w:color="auto"/>
            <w:bottom w:val="none" w:sz="0" w:space="0" w:color="auto"/>
            <w:right w:val="none" w:sz="0" w:space="0" w:color="auto"/>
          </w:divBdr>
        </w:div>
        <w:div w:id="1986203892">
          <w:marLeft w:val="640"/>
          <w:marRight w:val="0"/>
          <w:marTop w:val="0"/>
          <w:marBottom w:val="0"/>
          <w:divBdr>
            <w:top w:val="none" w:sz="0" w:space="0" w:color="auto"/>
            <w:left w:val="none" w:sz="0" w:space="0" w:color="auto"/>
            <w:bottom w:val="none" w:sz="0" w:space="0" w:color="auto"/>
            <w:right w:val="none" w:sz="0" w:space="0" w:color="auto"/>
          </w:divBdr>
        </w:div>
        <w:div w:id="2055884867">
          <w:marLeft w:val="640"/>
          <w:marRight w:val="0"/>
          <w:marTop w:val="0"/>
          <w:marBottom w:val="0"/>
          <w:divBdr>
            <w:top w:val="none" w:sz="0" w:space="0" w:color="auto"/>
            <w:left w:val="none" w:sz="0" w:space="0" w:color="auto"/>
            <w:bottom w:val="none" w:sz="0" w:space="0" w:color="auto"/>
            <w:right w:val="none" w:sz="0" w:space="0" w:color="auto"/>
          </w:divBdr>
        </w:div>
        <w:div w:id="2072346426">
          <w:marLeft w:val="640"/>
          <w:marRight w:val="0"/>
          <w:marTop w:val="0"/>
          <w:marBottom w:val="0"/>
          <w:divBdr>
            <w:top w:val="none" w:sz="0" w:space="0" w:color="auto"/>
            <w:left w:val="none" w:sz="0" w:space="0" w:color="auto"/>
            <w:bottom w:val="none" w:sz="0" w:space="0" w:color="auto"/>
            <w:right w:val="none" w:sz="0" w:space="0" w:color="auto"/>
          </w:divBdr>
        </w:div>
        <w:div w:id="2077312109">
          <w:marLeft w:val="640"/>
          <w:marRight w:val="0"/>
          <w:marTop w:val="0"/>
          <w:marBottom w:val="0"/>
          <w:divBdr>
            <w:top w:val="none" w:sz="0" w:space="0" w:color="auto"/>
            <w:left w:val="none" w:sz="0" w:space="0" w:color="auto"/>
            <w:bottom w:val="none" w:sz="0" w:space="0" w:color="auto"/>
            <w:right w:val="none" w:sz="0" w:space="0" w:color="auto"/>
          </w:divBdr>
        </w:div>
        <w:div w:id="2097091104">
          <w:marLeft w:val="640"/>
          <w:marRight w:val="0"/>
          <w:marTop w:val="0"/>
          <w:marBottom w:val="0"/>
          <w:divBdr>
            <w:top w:val="none" w:sz="0" w:space="0" w:color="auto"/>
            <w:left w:val="none" w:sz="0" w:space="0" w:color="auto"/>
            <w:bottom w:val="none" w:sz="0" w:space="0" w:color="auto"/>
            <w:right w:val="none" w:sz="0" w:space="0" w:color="auto"/>
          </w:divBdr>
        </w:div>
        <w:div w:id="2130514465">
          <w:marLeft w:val="640"/>
          <w:marRight w:val="0"/>
          <w:marTop w:val="0"/>
          <w:marBottom w:val="0"/>
          <w:divBdr>
            <w:top w:val="none" w:sz="0" w:space="0" w:color="auto"/>
            <w:left w:val="none" w:sz="0" w:space="0" w:color="auto"/>
            <w:bottom w:val="none" w:sz="0" w:space="0" w:color="auto"/>
            <w:right w:val="none" w:sz="0" w:space="0" w:color="auto"/>
          </w:divBdr>
        </w:div>
        <w:div w:id="2147354025">
          <w:marLeft w:val="640"/>
          <w:marRight w:val="0"/>
          <w:marTop w:val="0"/>
          <w:marBottom w:val="0"/>
          <w:divBdr>
            <w:top w:val="none" w:sz="0" w:space="0" w:color="auto"/>
            <w:left w:val="none" w:sz="0" w:space="0" w:color="auto"/>
            <w:bottom w:val="none" w:sz="0" w:space="0" w:color="auto"/>
            <w:right w:val="none" w:sz="0" w:space="0" w:color="auto"/>
          </w:divBdr>
        </w:div>
      </w:divsChild>
    </w:div>
    <w:div w:id="1775009273">
      <w:bodyDiv w:val="1"/>
      <w:marLeft w:val="0"/>
      <w:marRight w:val="0"/>
      <w:marTop w:val="0"/>
      <w:marBottom w:val="0"/>
      <w:divBdr>
        <w:top w:val="none" w:sz="0" w:space="0" w:color="auto"/>
        <w:left w:val="none" w:sz="0" w:space="0" w:color="auto"/>
        <w:bottom w:val="none" w:sz="0" w:space="0" w:color="auto"/>
        <w:right w:val="none" w:sz="0" w:space="0" w:color="auto"/>
      </w:divBdr>
      <w:divsChild>
        <w:div w:id="88409">
          <w:marLeft w:val="640"/>
          <w:marRight w:val="0"/>
          <w:marTop w:val="0"/>
          <w:marBottom w:val="0"/>
          <w:divBdr>
            <w:top w:val="none" w:sz="0" w:space="0" w:color="auto"/>
            <w:left w:val="none" w:sz="0" w:space="0" w:color="auto"/>
            <w:bottom w:val="none" w:sz="0" w:space="0" w:color="auto"/>
            <w:right w:val="none" w:sz="0" w:space="0" w:color="auto"/>
          </w:divBdr>
        </w:div>
        <w:div w:id="416364701">
          <w:marLeft w:val="640"/>
          <w:marRight w:val="0"/>
          <w:marTop w:val="0"/>
          <w:marBottom w:val="0"/>
          <w:divBdr>
            <w:top w:val="none" w:sz="0" w:space="0" w:color="auto"/>
            <w:left w:val="none" w:sz="0" w:space="0" w:color="auto"/>
            <w:bottom w:val="none" w:sz="0" w:space="0" w:color="auto"/>
            <w:right w:val="none" w:sz="0" w:space="0" w:color="auto"/>
          </w:divBdr>
        </w:div>
        <w:div w:id="832334932">
          <w:marLeft w:val="640"/>
          <w:marRight w:val="0"/>
          <w:marTop w:val="0"/>
          <w:marBottom w:val="0"/>
          <w:divBdr>
            <w:top w:val="none" w:sz="0" w:space="0" w:color="auto"/>
            <w:left w:val="none" w:sz="0" w:space="0" w:color="auto"/>
            <w:bottom w:val="none" w:sz="0" w:space="0" w:color="auto"/>
            <w:right w:val="none" w:sz="0" w:space="0" w:color="auto"/>
          </w:divBdr>
        </w:div>
        <w:div w:id="913510230">
          <w:marLeft w:val="640"/>
          <w:marRight w:val="0"/>
          <w:marTop w:val="0"/>
          <w:marBottom w:val="0"/>
          <w:divBdr>
            <w:top w:val="none" w:sz="0" w:space="0" w:color="auto"/>
            <w:left w:val="none" w:sz="0" w:space="0" w:color="auto"/>
            <w:bottom w:val="none" w:sz="0" w:space="0" w:color="auto"/>
            <w:right w:val="none" w:sz="0" w:space="0" w:color="auto"/>
          </w:divBdr>
        </w:div>
        <w:div w:id="955063867">
          <w:marLeft w:val="640"/>
          <w:marRight w:val="0"/>
          <w:marTop w:val="0"/>
          <w:marBottom w:val="0"/>
          <w:divBdr>
            <w:top w:val="none" w:sz="0" w:space="0" w:color="auto"/>
            <w:left w:val="none" w:sz="0" w:space="0" w:color="auto"/>
            <w:bottom w:val="none" w:sz="0" w:space="0" w:color="auto"/>
            <w:right w:val="none" w:sz="0" w:space="0" w:color="auto"/>
          </w:divBdr>
        </w:div>
        <w:div w:id="1147282888">
          <w:marLeft w:val="640"/>
          <w:marRight w:val="0"/>
          <w:marTop w:val="0"/>
          <w:marBottom w:val="0"/>
          <w:divBdr>
            <w:top w:val="none" w:sz="0" w:space="0" w:color="auto"/>
            <w:left w:val="none" w:sz="0" w:space="0" w:color="auto"/>
            <w:bottom w:val="none" w:sz="0" w:space="0" w:color="auto"/>
            <w:right w:val="none" w:sz="0" w:space="0" w:color="auto"/>
          </w:divBdr>
        </w:div>
        <w:div w:id="1176532061">
          <w:marLeft w:val="640"/>
          <w:marRight w:val="0"/>
          <w:marTop w:val="0"/>
          <w:marBottom w:val="0"/>
          <w:divBdr>
            <w:top w:val="none" w:sz="0" w:space="0" w:color="auto"/>
            <w:left w:val="none" w:sz="0" w:space="0" w:color="auto"/>
            <w:bottom w:val="none" w:sz="0" w:space="0" w:color="auto"/>
            <w:right w:val="none" w:sz="0" w:space="0" w:color="auto"/>
          </w:divBdr>
        </w:div>
        <w:div w:id="1208568460">
          <w:marLeft w:val="640"/>
          <w:marRight w:val="0"/>
          <w:marTop w:val="0"/>
          <w:marBottom w:val="0"/>
          <w:divBdr>
            <w:top w:val="none" w:sz="0" w:space="0" w:color="auto"/>
            <w:left w:val="none" w:sz="0" w:space="0" w:color="auto"/>
            <w:bottom w:val="none" w:sz="0" w:space="0" w:color="auto"/>
            <w:right w:val="none" w:sz="0" w:space="0" w:color="auto"/>
          </w:divBdr>
        </w:div>
        <w:div w:id="1251819194">
          <w:marLeft w:val="640"/>
          <w:marRight w:val="0"/>
          <w:marTop w:val="0"/>
          <w:marBottom w:val="0"/>
          <w:divBdr>
            <w:top w:val="none" w:sz="0" w:space="0" w:color="auto"/>
            <w:left w:val="none" w:sz="0" w:space="0" w:color="auto"/>
            <w:bottom w:val="none" w:sz="0" w:space="0" w:color="auto"/>
            <w:right w:val="none" w:sz="0" w:space="0" w:color="auto"/>
          </w:divBdr>
        </w:div>
        <w:div w:id="1322738573">
          <w:marLeft w:val="640"/>
          <w:marRight w:val="0"/>
          <w:marTop w:val="0"/>
          <w:marBottom w:val="0"/>
          <w:divBdr>
            <w:top w:val="none" w:sz="0" w:space="0" w:color="auto"/>
            <w:left w:val="none" w:sz="0" w:space="0" w:color="auto"/>
            <w:bottom w:val="none" w:sz="0" w:space="0" w:color="auto"/>
            <w:right w:val="none" w:sz="0" w:space="0" w:color="auto"/>
          </w:divBdr>
        </w:div>
        <w:div w:id="1382291186">
          <w:marLeft w:val="640"/>
          <w:marRight w:val="0"/>
          <w:marTop w:val="0"/>
          <w:marBottom w:val="0"/>
          <w:divBdr>
            <w:top w:val="none" w:sz="0" w:space="0" w:color="auto"/>
            <w:left w:val="none" w:sz="0" w:space="0" w:color="auto"/>
            <w:bottom w:val="none" w:sz="0" w:space="0" w:color="auto"/>
            <w:right w:val="none" w:sz="0" w:space="0" w:color="auto"/>
          </w:divBdr>
        </w:div>
        <w:div w:id="1442990734">
          <w:marLeft w:val="640"/>
          <w:marRight w:val="0"/>
          <w:marTop w:val="0"/>
          <w:marBottom w:val="0"/>
          <w:divBdr>
            <w:top w:val="none" w:sz="0" w:space="0" w:color="auto"/>
            <w:left w:val="none" w:sz="0" w:space="0" w:color="auto"/>
            <w:bottom w:val="none" w:sz="0" w:space="0" w:color="auto"/>
            <w:right w:val="none" w:sz="0" w:space="0" w:color="auto"/>
          </w:divBdr>
        </w:div>
        <w:div w:id="1537810001">
          <w:marLeft w:val="640"/>
          <w:marRight w:val="0"/>
          <w:marTop w:val="0"/>
          <w:marBottom w:val="0"/>
          <w:divBdr>
            <w:top w:val="none" w:sz="0" w:space="0" w:color="auto"/>
            <w:left w:val="none" w:sz="0" w:space="0" w:color="auto"/>
            <w:bottom w:val="none" w:sz="0" w:space="0" w:color="auto"/>
            <w:right w:val="none" w:sz="0" w:space="0" w:color="auto"/>
          </w:divBdr>
        </w:div>
        <w:div w:id="1859151503">
          <w:marLeft w:val="640"/>
          <w:marRight w:val="0"/>
          <w:marTop w:val="0"/>
          <w:marBottom w:val="0"/>
          <w:divBdr>
            <w:top w:val="none" w:sz="0" w:space="0" w:color="auto"/>
            <w:left w:val="none" w:sz="0" w:space="0" w:color="auto"/>
            <w:bottom w:val="none" w:sz="0" w:space="0" w:color="auto"/>
            <w:right w:val="none" w:sz="0" w:space="0" w:color="auto"/>
          </w:divBdr>
        </w:div>
        <w:div w:id="1930968404">
          <w:marLeft w:val="640"/>
          <w:marRight w:val="0"/>
          <w:marTop w:val="0"/>
          <w:marBottom w:val="0"/>
          <w:divBdr>
            <w:top w:val="none" w:sz="0" w:space="0" w:color="auto"/>
            <w:left w:val="none" w:sz="0" w:space="0" w:color="auto"/>
            <w:bottom w:val="none" w:sz="0" w:space="0" w:color="auto"/>
            <w:right w:val="none" w:sz="0" w:space="0" w:color="auto"/>
          </w:divBdr>
        </w:div>
        <w:div w:id="2018918093">
          <w:marLeft w:val="640"/>
          <w:marRight w:val="0"/>
          <w:marTop w:val="0"/>
          <w:marBottom w:val="0"/>
          <w:divBdr>
            <w:top w:val="none" w:sz="0" w:space="0" w:color="auto"/>
            <w:left w:val="none" w:sz="0" w:space="0" w:color="auto"/>
            <w:bottom w:val="none" w:sz="0" w:space="0" w:color="auto"/>
            <w:right w:val="none" w:sz="0" w:space="0" w:color="auto"/>
          </w:divBdr>
        </w:div>
      </w:divsChild>
    </w:div>
    <w:div w:id="1776486092">
      <w:bodyDiv w:val="1"/>
      <w:marLeft w:val="0"/>
      <w:marRight w:val="0"/>
      <w:marTop w:val="0"/>
      <w:marBottom w:val="0"/>
      <w:divBdr>
        <w:top w:val="none" w:sz="0" w:space="0" w:color="auto"/>
        <w:left w:val="none" w:sz="0" w:space="0" w:color="auto"/>
        <w:bottom w:val="none" w:sz="0" w:space="0" w:color="auto"/>
        <w:right w:val="none" w:sz="0" w:space="0" w:color="auto"/>
      </w:divBdr>
      <w:divsChild>
        <w:div w:id="79379379">
          <w:marLeft w:val="640"/>
          <w:marRight w:val="0"/>
          <w:marTop w:val="0"/>
          <w:marBottom w:val="0"/>
          <w:divBdr>
            <w:top w:val="none" w:sz="0" w:space="0" w:color="auto"/>
            <w:left w:val="none" w:sz="0" w:space="0" w:color="auto"/>
            <w:bottom w:val="none" w:sz="0" w:space="0" w:color="auto"/>
            <w:right w:val="none" w:sz="0" w:space="0" w:color="auto"/>
          </w:divBdr>
        </w:div>
        <w:div w:id="108555299">
          <w:marLeft w:val="640"/>
          <w:marRight w:val="0"/>
          <w:marTop w:val="0"/>
          <w:marBottom w:val="0"/>
          <w:divBdr>
            <w:top w:val="none" w:sz="0" w:space="0" w:color="auto"/>
            <w:left w:val="none" w:sz="0" w:space="0" w:color="auto"/>
            <w:bottom w:val="none" w:sz="0" w:space="0" w:color="auto"/>
            <w:right w:val="none" w:sz="0" w:space="0" w:color="auto"/>
          </w:divBdr>
        </w:div>
        <w:div w:id="216936132">
          <w:marLeft w:val="640"/>
          <w:marRight w:val="0"/>
          <w:marTop w:val="0"/>
          <w:marBottom w:val="0"/>
          <w:divBdr>
            <w:top w:val="none" w:sz="0" w:space="0" w:color="auto"/>
            <w:left w:val="none" w:sz="0" w:space="0" w:color="auto"/>
            <w:bottom w:val="none" w:sz="0" w:space="0" w:color="auto"/>
            <w:right w:val="none" w:sz="0" w:space="0" w:color="auto"/>
          </w:divBdr>
        </w:div>
        <w:div w:id="467285356">
          <w:marLeft w:val="640"/>
          <w:marRight w:val="0"/>
          <w:marTop w:val="0"/>
          <w:marBottom w:val="0"/>
          <w:divBdr>
            <w:top w:val="none" w:sz="0" w:space="0" w:color="auto"/>
            <w:left w:val="none" w:sz="0" w:space="0" w:color="auto"/>
            <w:bottom w:val="none" w:sz="0" w:space="0" w:color="auto"/>
            <w:right w:val="none" w:sz="0" w:space="0" w:color="auto"/>
          </w:divBdr>
        </w:div>
        <w:div w:id="523636359">
          <w:marLeft w:val="640"/>
          <w:marRight w:val="0"/>
          <w:marTop w:val="0"/>
          <w:marBottom w:val="0"/>
          <w:divBdr>
            <w:top w:val="none" w:sz="0" w:space="0" w:color="auto"/>
            <w:left w:val="none" w:sz="0" w:space="0" w:color="auto"/>
            <w:bottom w:val="none" w:sz="0" w:space="0" w:color="auto"/>
            <w:right w:val="none" w:sz="0" w:space="0" w:color="auto"/>
          </w:divBdr>
        </w:div>
        <w:div w:id="660960608">
          <w:marLeft w:val="640"/>
          <w:marRight w:val="0"/>
          <w:marTop w:val="0"/>
          <w:marBottom w:val="0"/>
          <w:divBdr>
            <w:top w:val="none" w:sz="0" w:space="0" w:color="auto"/>
            <w:left w:val="none" w:sz="0" w:space="0" w:color="auto"/>
            <w:bottom w:val="none" w:sz="0" w:space="0" w:color="auto"/>
            <w:right w:val="none" w:sz="0" w:space="0" w:color="auto"/>
          </w:divBdr>
        </w:div>
        <w:div w:id="808787281">
          <w:marLeft w:val="640"/>
          <w:marRight w:val="0"/>
          <w:marTop w:val="0"/>
          <w:marBottom w:val="0"/>
          <w:divBdr>
            <w:top w:val="none" w:sz="0" w:space="0" w:color="auto"/>
            <w:left w:val="none" w:sz="0" w:space="0" w:color="auto"/>
            <w:bottom w:val="none" w:sz="0" w:space="0" w:color="auto"/>
            <w:right w:val="none" w:sz="0" w:space="0" w:color="auto"/>
          </w:divBdr>
        </w:div>
        <w:div w:id="954361383">
          <w:marLeft w:val="640"/>
          <w:marRight w:val="0"/>
          <w:marTop w:val="0"/>
          <w:marBottom w:val="0"/>
          <w:divBdr>
            <w:top w:val="none" w:sz="0" w:space="0" w:color="auto"/>
            <w:left w:val="none" w:sz="0" w:space="0" w:color="auto"/>
            <w:bottom w:val="none" w:sz="0" w:space="0" w:color="auto"/>
            <w:right w:val="none" w:sz="0" w:space="0" w:color="auto"/>
          </w:divBdr>
        </w:div>
        <w:div w:id="968172669">
          <w:marLeft w:val="640"/>
          <w:marRight w:val="0"/>
          <w:marTop w:val="0"/>
          <w:marBottom w:val="0"/>
          <w:divBdr>
            <w:top w:val="none" w:sz="0" w:space="0" w:color="auto"/>
            <w:left w:val="none" w:sz="0" w:space="0" w:color="auto"/>
            <w:bottom w:val="none" w:sz="0" w:space="0" w:color="auto"/>
            <w:right w:val="none" w:sz="0" w:space="0" w:color="auto"/>
          </w:divBdr>
        </w:div>
        <w:div w:id="1004556916">
          <w:marLeft w:val="640"/>
          <w:marRight w:val="0"/>
          <w:marTop w:val="0"/>
          <w:marBottom w:val="0"/>
          <w:divBdr>
            <w:top w:val="none" w:sz="0" w:space="0" w:color="auto"/>
            <w:left w:val="none" w:sz="0" w:space="0" w:color="auto"/>
            <w:bottom w:val="none" w:sz="0" w:space="0" w:color="auto"/>
            <w:right w:val="none" w:sz="0" w:space="0" w:color="auto"/>
          </w:divBdr>
        </w:div>
        <w:div w:id="1032070626">
          <w:marLeft w:val="640"/>
          <w:marRight w:val="0"/>
          <w:marTop w:val="0"/>
          <w:marBottom w:val="0"/>
          <w:divBdr>
            <w:top w:val="none" w:sz="0" w:space="0" w:color="auto"/>
            <w:left w:val="none" w:sz="0" w:space="0" w:color="auto"/>
            <w:bottom w:val="none" w:sz="0" w:space="0" w:color="auto"/>
            <w:right w:val="none" w:sz="0" w:space="0" w:color="auto"/>
          </w:divBdr>
        </w:div>
        <w:div w:id="1370103401">
          <w:marLeft w:val="640"/>
          <w:marRight w:val="0"/>
          <w:marTop w:val="0"/>
          <w:marBottom w:val="0"/>
          <w:divBdr>
            <w:top w:val="none" w:sz="0" w:space="0" w:color="auto"/>
            <w:left w:val="none" w:sz="0" w:space="0" w:color="auto"/>
            <w:bottom w:val="none" w:sz="0" w:space="0" w:color="auto"/>
            <w:right w:val="none" w:sz="0" w:space="0" w:color="auto"/>
          </w:divBdr>
        </w:div>
        <w:div w:id="1781104069">
          <w:marLeft w:val="640"/>
          <w:marRight w:val="0"/>
          <w:marTop w:val="0"/>
          <w:marBottom w:val="0"/>
          <w:divBdr>
            <w:top w:val="none" w:sz="0" w:space="0" w:color="auto"/>
            <w:left w:val="none" w:sz="0" w:space="0" w:color="auto"/>
            <w:bottom w:val="none" w:sz="0" w:space="0" w:color="auto"/>
            <w:right w:val="none" w:sz="0" w:space="0" w:color="auto"/>
          </w:divBdr>
        </w:div>
        <w:div w:id="1949121977">
          <w:marLeft w:val="640"/>
          <w:marRight w:val="0"/>
          <w:marTop w:val="0"/>
          <w:marBottom w:val="0"/>
          <w:divBdr>
            <w:top w:val="none" w:sz="0" w:space="0" w:color="auto"/>
            <w:left w:val="none" w:sz="0" w:space="0" w:color="auto"/>
            <w:bottom w:val="none" w:sz="0" w:space="0" w:color="auto"/>
            <w:right w:val="none" w:sz="0" w:space="0" w:color="auto"/>
          </w:divBdr>
        </w:div>
        <w:div w:id="1968512062">
          <w:marLeft w:val="640"/>
          <w:marRight w:val="0"/>
          <w:marTop w:val="0"/>
          <w:marBottom w:val="0"/>
          <w:divBdr>
            <w:top w:val="none" w:sz="0" w:space="0" w:color="auto"/>
            <w:left w:val="none" w:sz="0" w:space="0" w:color="auto"/>
            <w:bottom w:val="none" w:sz="0" w:space="0" w:color="auto"/>
            <w:right w:val="none" w:sz="0" w:space="0" w:color="auto"/>
          </w:divBdr>
        </w:div>
      </w:divsChild>
    </w:div>
    <w:div w:id="1786462573">
      <w:bodyDiv w:val="1"/>
      <w:marLeft w:val="0"/>
      <w:marRight w:val="0"/>
      <w:marTop w:val="0"/>
      <w:marBottom w:val="0"/>
      <w:divBdr>
        <w:top w:val="none" w:sz="0" w:space="0" w:color="auto"/>
        <w:left w:val="none" w:sz="0" w:space="0" w:color="auto"/>
        <w:bottom w:val="none" w:sz="0" w:space="0" w:color="auto"/>
        <w:right w:val="none" w:sz="0" w:space="0" w:color="auto"/>
      </w:divBdr>
      <w:divsChild>
        <w:div w:id="36123972">
          <w:marLeft w:val="640"/>
          <w:marRight w:val="0"/>
          <w:marTop w:val="0"/>
          <w:marBottom w:val="0"/>
          <w:divBdr>
            <w:top w:val="none" w:sz="0" w:space="0" w:color="auto"/>
            <w:left w:val="none" w:sz="0" w:space="0" w:color="auto"/>
            <w:bottom w:val="none" w:sz="0" w:space="0" w:color="auto"/>
            <w:right w:val="none" w:sz="0" w:space="0" w:color="auto"/>
          </w:divBdr>
        </w:div>
        <w:div w:id="77753116">
          <w:marLeft w:val="640"/>
          <w:marRight w:val="0"/>
          <w:marTop w:val="0"/>
          <w:marBottom w:val="0"/>
          <w:divBdr>
            <w:top w:val="none" w:sz="0" w:space="0" w:color="auto"/>
            <w:left w:val="none" w:sz="0" w:space="0" w:color="auto"/>
            <w:bottom w:val="none" w:sz="0" w:space="0" w:color="auto"/>
            <w:right w:val="none" w:sz="0" w:space="0" w:color="auto"/>
          </w:divBdr>
        </w:div>
        <w:div w:id="100533158">
          <w:marLeft w:val="640"/>
          <w:marRight w:val="0"/>
          <w:marTop w:val="0"/>
          <w:marBottom w:val="0"/>
          <w:divBdr>
            <w:top w:val="none" w:sz="0" w:space="0" w:color="auto"/>
            <w:left w:val="none" w:sz="0" w:space="0" w:color="auto"/>
            <w:bottom w:val="none" w:sz="0" w:space="0" w:color="auto"/>
            <w:right w:val="none" w:sz="0" w:space="0" w:color="auto"/>
          </w:divBdr>
        </w:div>
        <w:div w:id="121117314">
          <w:marLeft w:val="640"/>
          <w:marRight w:val="0"/>
          <w:marTop w:val="0"/>
          <w:marBottom w:val="0"/>
          <w:divBdr>
            <w:top w:val="none" w:sz="0" w:space="0" w:color="auto"/>
            <w:left w:val="none" w:sz="0" w:space="0" w:color="auto"/>
            <w:bottom w:val="none" w:sz="0" w:space="0" w:color="auto"/>
            <w:right w:val="none" w:sz="0" w:space="0" w:color="auto"/>
          </w:divBdr>
        </w:div>
        <w:div w:id="177820543">
          <w:marLeft w:val="640"/>
          <w:marRight w:val="0"/>
          <w:marTop w:val="0"/>
          <w:marBottom w:val="0"/>
          <w:divBdr>
            <w:top w:val="none" w:sz="0" w:space="0" w:color="auto"/>
            <w:left w:val="none" w:sz="0" w:space="0" w:color="auto"/>
            <w:bottom w:val="none" w:sz="0" w:space="0" w:color="auto"/>
            <w:right w:val="none" w:sz="0" w:space="0" w:color="auto"/>
          </w:divBdr>
        </w:div>
        <w:div w:id="179854578">
          <w:marLeft w:val="640"/>
          <w:marRight w:val="0"/>
          <w:marTop w:val="0"/>
          <w:marBottom w:val="0"/>
          <w:divBdr>
            <w:top w:val="none" w:sz="0" w:space="0" w:color="auto"/>
            <w:left w:val="none" w:sz="0" w:space="0" w:color="auto"/>
            <w:bottom w:val="none" w:sz="0" w:space="0" w:color="auto"/>
            <w:right w:val="none" w:sz="0" w:space="0" w:color="auto"/>
          </w:divBdr>
        </w:div>
        <w:div w:id="231088739">
          <w:marLeft w:val="640"/>
          <w:marRight w:val="0"/>
          <w:marTop w:val="0"/>
          <w:marBottom w:val="0"/>
          <w:divBdr>
            <w:top w:val="none" w:sz="0" w:space="0" w:color="auto"/>
            <w:left w:val="none" w:sz="0" w:space="0" w:color="auto"/>
            <w:bottom w:val="none" w:sz="0" w:space="0" w:color="auto"/>
            <w:right w:val="none" w:sz="0" w:space="0" w:color="auto"/>
          </w:divBdr>
        </w:div>
        <w:div w:id="383454098">
          <w:marLeft w:val="640"/>
          <w:marRight w:val="0"/>
          <w:marTop w:val="0"/>
          <w:marBottom w:val="0"/>
          <w:divBdr>
            <w:top w:val="none" w:sz="0" w:space="0" w:color="auto"/>
            <w:left w:val="none" w:sz="0" w:space="0" w:color="auto"/>
            <w:bottom w:val="none" w:sz="0" w:space="0" w:color="auto"/>
            <w:right w:val="none" w:sz="0" w:space="0" w:color="auto"/>
          </w:divBdr>
        </w:div>
        <w:div w:id="438841406">
          <w:marLeft w:val="640"/>
          <w:marRight w:val="0"/>
          <w:marTop w:val="0"/>
          <w:marBottom w:val="0"/>
          <w:divBdr>
            <w:top w:val="none" w:sz="0" w:space="0" w:color="auto"/>
            <w:left w:val="none" w:sz="0" w:space="0" w:color="auto"/>
            <w:bottom w:val="none" w:sz="0" w:space="0" w:color="auto"/>
            <w:right w:val="none" w:sz="0" w:space="0" w:color="auto"/>
          </w:divBdr>
        </w:div>
        <w:div w:id="481428783">
          <w:marLeft w:val="640"/>
          <w:marRight w:val="0"/>
          <w:marTop w:val="0"/>
          <w:marBottom w:val="0"/>
          <w:divBdr>
            <w:top w:val="none" w:sz="0" w:space="0" w:color="auto"/>
            <w:left w:val="none" w:sz="0" w:space="0" w:color="auto"/>
            <w:bottom w:val="none" w:sz="0" w:space="0" w:color="auto"/>
            <w:right w:val="none" w:sz="0" w:space="0" w:color="auto"/>
          </w:divBdr>
        </w:div>
        <w:div w:id="483277831">
          <w:marLeft w:val="640"/>
          <w:marRight w:val="0"/>
          <w:marTop w:val="0"/>
          <w:marBottom w:val="0"/>
          <w:divBdr>
            <w:top w:val="none" w:sz="0" w:space="0" w:color="auto"/>
            <w:left w:val="none" w:sz="0" w:space="0" w:color="auto"/>
            <w:bottom w:val="none" w:sz="0" w:space="0" w:color="auto"/>
            <w:right w:val="none" w:sz="0" w:space="0" w:color="auto"/>
          </w:divBdr>
        </w:div>
        <w:div w:id="676468709">
          <w:marLeft w:val="640"/>
          <w:marRight w:val="0"/>
          <w:marTop w:val="0"/>
          <w:marBottom w:val="0"/>
          <w:divBdr>
            <w:top w:val="none" w:sz="0" w:space="0" w:color="auto"/>
            <w:left w:val="none" w:sz="0" w:space="0" w:color="auto"/>
            <w:bottom w:val="none" w:sz="0" w:space="0" w:color="auto"/>
            <w:right w:val="none" w:sz="0" w:space="0" w:color="auto"/>
          </w:divBdr>
        </w:div>
        <w:div w:id="859202511">
          <w:marLeft w:val="640"/>
          <w:marRight w:val="0"/>
          <w:marTop w:val="0"/>
          <w:marBottom w:val="0"/>
          <w:divBdr>
            <w:top w:val="none" w:sz="0" w:space="0" w:color="auto"/>
            <w:left w:val="none" w:sz="0" w:space="0" w:color="auto"/>
            <w:bottom w:val="none" w:sz="0" w:space="0" w:color="auto"/>
            <w:right w:val="none" w:sz="0" w:space="0" w:color="auto"/>
          </w:divBdr>
        </w:div>
        <w:div w:id="893197761">
          <w:marLeft w:val="640"/>
          <w:marRight w:val="0"/>
          <w:marTop w:val="0"/>
          <w:marBottom w:val="0"/>
          <w:divBdr>
            <w:top w:val="none" w:sz="0" w:space="0" w:color="auto"/>
            <w:left w:val="none" w:sz="0" w:space="0" w:color="auto"/>
            <w:bottom w:val="none" w:sz="0" w:space="0" w:color="auto"/>
            <w:right w:val="none" w:sz="0" w:space="0" w:color="auto"/>
          </w:divBdr>
        </w:div>
        <w:div w:id="956449967">
          <w:marLeft w:val="640"/>
          <w:marRight w:val="0"/>
          <w:marTop w:val="0"/>
          <w:marBottom w:val="0"/>
          <w:divBdr>
            <w:top w:val="none" w:sz="0" w:space="0" w:color="auto"/>
            <w:left w:val="none" w:sz="0" w:space="0" w:color="auto"/>
            <w:bottom w:val="none" w:sz="0" w:space="0" w:color="auto"/>
            <w:right w:val="none" w:sz="0" w:space="0" w:color="auto"/>
          </w:divBdr>
        </w:div>
        <w:div w:id="962541178">
          <w:marLeft w:val="640"/>
          <w:marRight w:val="0"/>
          <w:marTop w:val="0"/>
          <w:marBottom w:val="0"/>
          <w:divBdr>
            <w:top w:val="none" w:sz="0" w:space="0" w:color="auto"/>
            <w:left w:val="none" w:sz="0" w:space="0" w:color="auto"/>
            <w:bottom w:val="none" w:sz="0" w:space="0" w:color="auto"/>
            <w:right w:val="none" w:sz="0" w:space="0" w:color="auto"/>
          </w:divBdr>
        </w:div>
        <w:div w:id="966009077">
          <w:marLeft w:val="640"/>
          <w:marRight w:val="0"/>
          <w:marTop w:val="0"/>
          <w:marBottom w:val="0"/>
          <w:divBdr>
            <w:top w:val="none" w:sz="0" w:space="0" w:color="auto"/>
            <w:left w:val="none" w:sz="0" w:space="0" w:color="auto"/>
            <w:bottom w:val="none" w:sz="0" w:space="0" w:color="auto"/>
            <w:right w:val="none" w:sz="0" w:space="0" w:color="auto"/>
          </w:divBdr>
        </w:div>
        <w:div w:id="1017777264">
          <w:marLeft w:val="640"/>
          <w:marRight w:val="0"/>
          <w:marTop w:val="0"/>
          <w:marBottom w:val="0"/>
          <w:divBdr>
            <w:top w:val="none" w:sz="0" w:space="0" w:color="auto"/>
            <w:left w:val="none" w:sz="0" w:space="0" w:color="auto"/>
            <w:bottom w:val="none" w:sz="0" w:space="0" w:color="auto"/>
            <w:right w:val="none" w:sz="0" w:space="0" w:color="auto"/>
          </w:divBdr>
        </w:div>
        <w:div w:id="1046759872">
          <w:marLeft w:val="640"/>
          <w:marRight w:val="0"/>
          <w:marTop w:val="0"/>
          <w:marBottom w:val="0"/>
          <w:divBdr>
            <w:top w:val="none" w:sz="0" w:space="0" w:color="auto"/>
            <w:left w:val="none" w:sz="0" w:space="0" w:color="auto"/>
            <w:bottom w:val="none" w:sz="0" w:space="0" w:color="auto"/>
            <w:right w:val="none" w:sz="0" w:space="0" w:color="auto"/>
          </w:divBdr>
        </w:div>
        <w:div w:id="1051612564">
          <w:marLeft w:val="640"/>
          <w:marRight w:val="0"/>
          <w:marTop w:val="0"/>
          <w:marBottom w:val="0"/>
          <w:divBdr>
            <w:top w:val="none" w:sz="0" w:space="0" w:color="auto"/>
            <w:left w:val="none" w:sz="0" w:space="0" w:color="auto"/>
            <w:bottom w:val="none" w:sz="0" w:space="0" w:color="auto"/>
            <w:right w:val="none" w:sz="0" w:space="0" w:color="auto"/>
          </w:divBdr>
        </w:div>
        <w:div w:id="1190989303">
          <w:marLeft w:val="640"/>
          <w:marRight w:val="0"/>
          <w:marTop w:val="0"/>
          <w:marBottom w:val="0"/>
          <w:divBdr>
            <w:top w:val="none" w:sz="0" w:space="0" w:color="auto"/>
            <w:left w:val="none" w:sz="0" w:space="0" w:color="auto"/>
            <w:bottom w:val="none" w:sz="0" w:space="0" w:color="auto"/>
            <w:right w:val="none" w:sz="0" w:space="0" w:color="auto"/>
          </w:divBdr>
        </w:div>
        <w:div w:id="1194075188">
          <w:marLeft w:val="640"/>
          <w:marRight w:val="0"/>
          <w:marTop w:val="0"/>
          <w:marBottom w:val="0"/>
          <w:divBdr>
            <w:top w:val="none" w:sz="0" w:space="0" w:color="auto"/>
            <w:left w:val="none" w:sz="0" w:space="0" w:color="auto"/>
            <w:bottom w:val="none" w:sz="0" w:space="0" w:color="auto"/>
            <w:right w:val="none" w:sz="0" w:space="0" w:color="auto"/>
          </w:divBdr>
        </w:div>
        <w:div w:id="1274943725">
          <w:marLeft w:val="640"/>
          <w:marRight w:val="0"/>
          <w:marTop w:val="0"/>
          <w:marBottom w:val="0"/>
          <w:divBdr>
            <w:top w:val="none" w:sz="0" w:space="0" w:color="auto"/>
            <w:left w:val="none" w:sz="0" w:space="0" w:color="auto"/>
            <w:bottom w:val="none" w:sz="0" w:space="0" w:color="auto"/>
            <w:right w:val="none" w:sz="0" w:space="0" w:color="auto"/>
          </w:divBdr>
        </w:div>
        <w:div w:id="1319771025">
          <w:marLeft w:val="640"/>
          <w:marRight w:val="0"/>
          <w:marTop w:val="0"/>
          <w:marBottom w:val="0"/>
          <w:divBdr>
            <w:top w:val="none" w:sz="0" w:space="0" w:color="auto"/>
            <w:left w:val="none" w:sz="0" w:space="0" w:color="auto"/>
            <w:bottom w:val="none" w:sz="0" w:space="0" w:color="auto"/>
            <w:right w:val="none" w:sz="0" w:space="0" w:color="auto"/>
          </w:divBdr>
        </w:div>
        <w:div w:id="1372341769">
          <w:marLeft w:val="640"/>
          <w:marRight w:val="0"/>
          <w:marTop w:val="0"/>
          <w:marBottom w:val="0"/>
          <w:divBdr>
            <w:top w:val="none" w:sz="0" w:space="0" w:color="auto"/>
            <w:left w:val="none" w:sz="0" w:space="0" w:color="auto"/>
            <w:bottom w:val="none" w:sz="0" w:space="0" w:color="auto"/>
            <w:right w:val="none" w:sz="0" w:space="0" w:color="auto"/>
          </w:divBdr>
        </w:div>
        <w:div w:id="1427967194">
          <w:marLeft w:val="640"/>
          <w:marRight w:val="0"/>
          <w:marTop w:val="0"/>
          <w:marBottom w:val="0"/>
          <w:divBdr>
            <w:top w:val="none" w:sz="0" w:space="0" w:color="auto"/>
            <w:left w:val="none" w:sz="0" w:space="0" w:color="auto"/>
            <w:bottom w:val="none" w:sz="0" w:space="0" w:color="auto"/>
            <w:right w:val="none" w:sz="0" w:space="0" w:color="auto"/>
          </w:divBdr>
        </w:div>
        <w:div w:id="1504321171">
          <w:marLeft w:val="640"/>
          <w:marRight w:val="0"/>
          <w:marTop w:val="0"/>
          <w:marBottom w:val="0"/>
          <w:divBdr>
            <w:top w:val="none" w:sz="0" w:space="0" w:color="auto"/>
            <w:left w:val="none" w:sz="0" w:space="0" w:color="auto"/>
            <w:bottom w:val="none" w:sz="0" w:space="0" w:color="auto"/>
            <w:right w:val="none" w:sz="0" w:space="0" w:color="auto"/>
          </w:divBdr>
        </w:div>
        <w:div w:id="1551572492">
          <w:marLeft w:val="640"/>
          <w:marRight w:val="0"/>
          <w:marTop w:val="0"/>
          <w:marBottom w:val="0"/>
          <w:divBdr>
            <w:top w:val="none" w:sz="0" w:space="0" w:color="auto"/>
            <w:left w:val="none" w:sz="0" w:space="0" w:color="auto"/>
            <w:bottom w:val="none" w:sz="0" w:space="0" w:color="auto"/>
            <w:right w:val="none" w:sz="0" w:space="0" w:color="auto"/>
          </w:divBdr>
        </w:div>
        <w:div w:id="1595891677">
          <w:marLeft w:val="640"/>
          <w:marRight w:val="0"/>
          <w:marTop w:val="0"/>
          <w:marBottom w:val="0"/>
          <w:divBdr>
            <w:top w:val="none" w:sz="0" w:space="0" w:color="auto"/>
            <w:left w:val="none" w:sz="0" w:space="0" w:color="auto"/>
            <w:bottom w:val="none" w:sz="0" w:space="0" w:color="auto"/>
            <w:right w:val="none" w:sz="0" w:space="0" w:color="auto"/>
          </w:divBdr>
        </w:div>
        <w:div w:id="1630934863">
          <w:marLeft w:val="640"/>
          <w:marRight w:val="0"/>
          <w:marTop w:val="0"/>
          <w:marBottom w:val="0"/>
          <w:divBdr>
            <w:top w:val="none" w:sz="0" w:space="0" w:color="auto"/>
            <w:left w:val="none" w:sz="0" w:space="0" w:color="auto"/>
            <w:bottom w:val="none" w:sz="0" w:space="0" w:color="auto"/>
            <w:right w:val="none" w:sz="0" w:space="0" w:color="auto"/>
          </w:divBdr>
        </w:div>
        <w:div w:id="1631085230">
          <w:marLeft w:val="640"/>
          <w:marRight w:val="0"/>
          <w:marTop w:val="0"/>
          <w:marBottom w:val="0"/>
          <w:divBdr>
            <w:top w:val="none" w:sz="0" w:space="0" w:color="auto"/>
            <w:left w:val="none" w:sz="0" w:space="0" w:color="auto"/>
            <w:bottom w:val="none" w:sz="0" w:space="0" w:color="auto"/>
            <w:right w:val="none" w:sz="0" w:space="0" w:color="auto"/>
          </w:divBdr>
        </w:div>
        <w:div w:id="1662781208">
          <w:marLeft w:val="640"/>
          <w:marRight w:val="0"/>
          <w:marTop w:val="0"/>
          <w:marBottom w:val="0"/>
          <w:divBdr>
            <w:top w:val="none" w:sz="0" w:space="0" w:color="auto"/>
            <w:left w:val="none" w:sz="0" w:space="0" w:color="auto"/>
            <w:bottom w:val="none" w:sz="0" w:space="0" w:color="auto"/>
            <w:right w:val="none" w:sz="0" w:space="0" w:color="auto"/>
          </w:divBdr>
        </w:div>
        <w:div w:id="1853496809">
          <w:marLeft w:val="640"/>
          <w:marRight w:val="0"/>
          <w:marTop w:val="0"/>
          <w:marBottom w:val="0"/>
          <w:divBdr>
            <w:top w:val="none" w:sz="0" w:space="0" w:color="auto"/>
            <w:left w:val="none" w:sz="0" w:space="0" w:color="auto"/>
            <w:bottom w:val="none" w:sz="0" w:space="0" w:color="auto"/>
            <w:right w:val="none" w:sz="0" w:space="0" w:color="auto"/>
          </w:divBdr>
        </w:div>
        <w:div w:id="1923445242">
          <w:marLeft w:val="640"/>
          <w:marRight w:val="0"/>
          <w:marTop w:val="0"/>
          <w:marBottom w:val="0"/>
          <w:divBdr>
            <w:top w:val="none" w:sz="0" w:space="0" w:color="auto"/>
            <w:left w:val="none" w:sz="0" w:space="0" w:color="auto"/>
            <w:bottom w:val="none" w:sz="0" w:space="0" w:color="auto"/>
            <w:right w:val="none" w:sz="0" w:space="0" w:color="auto"/>
          </w:divBdr>
        </w:div>
        <w:div w:id="2023898561">
          <w:marLeft w:val="640"/>
          <w:marRight w:val="0"/>
          <w:marTop w:val="0"/>
          <w:marBottom w:val="0"/>
          <w:divBdr>
            <w:top w:val="none" w:sz="0" w:space="0" w:color="auto"/>
            <w:left w:val="none" w:sz="0" w:space="0" w:color="auto"/>
            <w:bottom w:val="none" w:sz="0" w:space="0" w:color="auto"/>
            <w:right w:val="none" w:sz="0" w:space="0" w:color="auto"/>
          </w:divBdr>
        </w:div>
        <w:div w:id="2080859376">
          <w:marLeft w:val="640"/>
          <w:marRight w:val="0"/>
          <w:marTop w:val="0"/>
          <w:marBottom w:val="0"/>
          <w:divBdr>
            <w:top w:val="none" w:sz="0" w:space="0" w:color="auto"/>
            <w:left w:val="none" w:sz="0" w:space="0" w:color="auto"/>
            <w:bottom w:val="none" w:sz="0" w:space="0" w:color="auto"/>
            <w:right w:val="none" w:sz="0" w:space="0" w:color="auto"/>
          </w:divBdr>
        </w:div>
        <w:div w:id="2091922237">
          <w:marLeft w:val="640"/>
          <w:marRight w:val="0"/>
          <w:marTop w:val="0"/>
          <w:marBottom w:val="0"/>
          <w:divBdr>
            <w:top w:val="none" w:sz="0" w:space="0" w:color="auto"/>
            <w:left w:val="none" w:sz="0" w:space="0" w:color="auto"/>
            <w:bottom w:val="none" w:sz="0" w:space="0" w:color="auto"/>
            <w:right w:val="none" w:sz="0" w:space="0" w:color="auto"/>
          </w:divBdr>
        </w:div>
      </w:divsChild>
    </w:div>
    <w:div w:id="1787191187">
      <w:bodyDiv w:val="1"/>
      <w:marLeft w:val="0"/>
      <w:marRight w:val="0"/>
      <w:marTop w:val="0"/>
      <w:marBottom w:val="0"/>
      <w:divBdr>
        <w:top w:val="none" w:sz="0" w:space="0" w:color="auto"/>
        <w:left w:val="none" w:sz="0" w:space="0" w:color="auto"/>
        <w:bottom w:val="none" w:sz="0" w:space="0" w:color="auto"/>
        <w:right w:val="none" w:sz="0" w:space="0" w:color="auto"/>
      </w:divBdr>
      <w:divsChild>
        <w:div w:id="48961732">
          <w:marLeft w:val="640"/>
          <w:marRight w:val="0"/>
          <w:marTop w:val="0"/>
          <w:marBottom w:val="0"/>
          <w:divBdr>
            <w:top w:val="none" w:sz="0" w:space="0" w:color="auto"/>
            <w:left w:val="none" w:sz="0" w:space="0" w:color="auto"/>
            <w:bottom w:val="none" w:sz="0" w:space="0" w:color="auto"/>
            <w:right w:val="none" w:sz="0" w:space="0" w:color="auto"/>
          </w:divBdr>
        </w:div>
        <w:div w:id="103429024">
          <w:marLeft w:val="640"/>
          <w:marRight w:val="0"/>
          <w:marTop w:val="0"/>
          <w:marBottom w:val="0"/>
          <w:divBdr>
            <w:top w:val="none" w:sz="0" w:space="0" w:color="auto"/>
            <w:left w:val="none" w:sz="0" w:space="0" w:color="auto"/>
            <w:bottom w:val="none" w:sz="0" w:space="0" w:color="auto"/>
            <w:right w:val="none" w:sz="0" w:space="0" w:color="auto"/>
          </w:divBdr>
        </w:div>
        <w:div w:id="167527568">
          <w:marLeft w:val="640"/>
          <w:marRight w:val="0"/>
          <w:marTop w:val="0"/>
          <w:marBottom w:val="0"/>
          <w:divBdr>
            <w:top w:val="none" w:sz="0" w:space="0" w:color="auto"/>
            <w:left w:val="none" w:sz="0" w:space="0" w:color="auto"/>
            <w:bottom w:val="none" w:sz="0" w:space="0" w:color="auto"/>
            <w:right w:val="none" w:sz="0" w:space="0" w:color="auto"/>
          </w:divBdr>
        </w:div>
        <w:div w:id="204492469">
          <w:marLeft w:val="640"/>
          <w:marRight w:val="0"/>
          <w:marTop w:val="0"/>
          <w:marBottom w:val="0"/>
          <w:divBdr>
            <w:top w:val="none" w:sz="0" w:space="0" w:color="auto"/>
            <w:left w:val="none" w:sz="0" w:space="0" w:color="auto"/>
            <w:bottom w:val="none" w:sz="0" w:space="0" w:color="auto"/>
            <w:right w:val="none" w:sz="0" w:space="0" w:color="auto"/>
          </w:divBdr>
        </w:div>
        <w:div w:id="288317410">
          <w:marLeft w:val="640"/>
          <w:marRight w:val="0"/>
          <w:marTop w:val="0"/>
          <w:marBottom w:val="0"/>
          <w:divBdr>
            <w:top w:val="none" w:sz="0" w:space="0" w:color="auto"/>
            <w:left w:val="none" w:sz="0" w:space="0" w:color="auto"/>
            <w:bottom w:val="none" w:sz="0" w:space="0" w:color="auto"/>
            <w:right w:val="none" w:sz="0" w:space="0" w:color="auto"/>
          </w:divBdr>
        </w:div>
        <w:div w:id="296035197">
          <w:marLeft w:val="640"/>
          <w:marRight w:val="0"/>
          <w:marTop w:val="0"/>
          <w:marBottom w:val="0"/>
          <w:divBdr>
            <w:top w:val="none" w:sz="0" w:space="0" w:color="auto"/>
            <w:left w:val="none" w:sz="0" w:space="0" w:color="auto"/>
            <w:bottom w:val="none" w:sz="0" w:space="0" w:color="auto"/>
            <w:right w:val="none" w:sz="0" w:space="0" w:color="auto"/>
          </w:divBdr>
        </w:div>
        <w:div w:id="322314699">
          <w:marLeft w:val="640"/>
          <w:marRight w:val="0"/>
          <w:marTop w:val="0"/>
          <w:marBottom w:val="0"/>
          <w:divBdr>
            <w:top w:val="none" w:sz="0" w:space="0" w:color="auto"/>
            <w:left w:val="none" w:sz="0" w:space="0" w:color="auto"/>
            <w:bottom w:val="none" w:sz="0" w:space="0" w:color="auto"/>
            <w:right w:val="none" w:sz="0" w:space="0" w:color="auto"/>
          </w:divBdr>
        </w:div>
        <w:div w:id="332689455">
          <w:marLeft w:val="640"/>
          <w:marRight w:val="0"/>
          <w:marTop w:val="0"/>
          <w:marBottom w:val="0"/>
          <w:divBdr>
            <w:top w:val="none" w:sz="0" w:space="0" w:color="auto"/>
            <w:left w:val="none" w:sz="0" w:space="0" w:color="auto"/>
            <w:bottom w:val="none" w:sz="0" w:space="0" w:color="auto"/>
            <w:right w:val="none" w:sz="0" w:space="0" w:color="auto"/>
          </w:divBdr>
        </w:div>
        <w:div w:id="410277879">
          <w:marLeft w:val="640"/>
          <w:marRight w:val="0"/>
          <w:marTop w:val="0"/>
          <w:marBottom w:val="0"/>
          <w:divBdr>
            <w:top w:val="none" w:sz="0" w:space="0" w:color="auto"/>
            <w:left w:val="none" w:sz="0" w:space="0" w:color="auto"/>
            <w:bottom w:val="none" w:sz="0" w:space="0" w:color="auto"/>
            <w:right w:val="none" w:sz="0" w:space="0" w:color="auto"/>
          </w:divBdr>
        </w:div>
        <w:div w:id="436601662">
          <w:marLeft w:val="640"/>
          <w:marRight w:val="0"/>
          <w:marTop w:val="0"/>
          <w:marBottom w:val="0"/>
          <w:divBdr>
            <w:top w:val="none" w:sz="0" w:space="0" w:color="auto"/>
            <w:left w:val="none" w:sz="0" w:space="0" w:color="auto"/>
            <w:bottom w:val="none" w:sz="0" w:space="0" w:color="auto"/>
            <w:right w:val="none" w:sz="0" w:space="0" w:color="auto"/>
          </w:divBdr>
        </w:div>
        <w:div w:id="620384168">
          <w:marLeft w:val="640"/>
          <w:marRight w:val="0"/>
          <w:marTop w:val="0"/>
          <w:marBottom w:val="0"/>
          <w:divBdr>
            <w:top w:val="none" w:sz="0" w:space="0" w:color="auto"/>
            <w:left w:val="none" w:sz="0" w:space="0" w:color="auto"/>
            <w:bottom w:val="none" w:sz="0" w:space="0" w:color="auto"/>
            <w:right w:val="none" w:sz="0" w:space="0" w:color="auto"/>
          </w:divBdr>
        </w:div>
        <w:div w:id="710156689">
          <w:marLeft w:val="640"/>
          <w:marRight w:val="0"/>
          <w:marTop w:val="0"/>
          <w:marBottom w:val="0"/>
          <w:divBdr>
            <w:top w:val="none" w:sz="0" w:space="0" w:color="auto"/>
            <w:left w:val="none" w:sz="0" w:space="0" w:color="auto"/>
            <w:bottom w:val="none" w:sz="0" w:space="0" w:color="auto"/>
            <w:right w:val="none" w:sz="0" w:space="0" w:color="auto"/>
          </w:divBdr>
        </w:div>
        <w:div w:id="896355836">
          <w:marLeft w:val="640"/>
          <w:marRight w:val="0"/>
          <w:marTop w:val="0"/>
          <w:marBottom w:val="0"/>
          <w:divBdr>
            <w:top w:val="none" w:sz="0" w:space="0" w:color="auto"/>
            <w:left w:val="none" w:sz="0" w:space="0" w:color="auto"/>
            <w:bottom w:val="none" w:sz="0" w:space="0" w:color="auto"/>
            <w:right w:val="none" w:sz="0" w:space="0" w:color="auto"/>
          </w:divBdr>
        </w:div>
        <w:div w:id="1133139713">
          <w:marLeft w:val="640"/>
          <w:marRight w:val="0"/>
          <w:marTop w:val="0"/>
          <w:marBottom w:val="0"/>
          <w:divBdr>
            <w:top w:val="none" w:sz="0" w:space="0" w:color="auto"/>
            <w:left w:val="none" w:sz="0" w:space="0" w:color="auto"/>
            <w:bottom w:val="none" w:sz="0" w:space="0" w:color="auto"/>
            <w:right w:val="none" w:sz="0" w:space="0" w:color="auto"/>
          </w:divBdr>
        </w:div>
        <w:div w:id="1281570520">
          <w:marLeft w:val="640"/>
          <w:marRight w:val="0"/>
          <w:marTop w:val="0"/>
          <w:marBottom w:val="0"/>
          <w:divBdr>
            <w:top w:val="none" w:sz="0" w:space="0" w:color="auto"/>
            <w:left w:val="none" w:sz="0" w:space="0" w:color="auto"/>
            <w:bottom w:val="none" w:sz="0" w:space="0" w:color="auto"/>
            <w:right w:val="none" w:sz="0" w:space="0" w:color="auto"/>
          </w:divBdr>
        </w:div>
        <w:div w:id="1424111182">
          <w:marLeft w:val="640"/>
          <w:marRight w:val="0"/>
          <w:marTop w:val="0"/>
          <w:marBottom w:val="0"/>
          <w:divBdr>
            <w:top w:val="none" w:sz="0" w:space="0" w:color="auto"/>
            <w:left w:val="none" w:sz="0" w:space="0" w:color="auto"/>
            <w:bottom w:val="none" w:sz="0" w:space="0" w:color="auto"/>
            <w:right w:val="none" w:sz="0" w:space="0" w:color="auto"/>
          </w:divBdr>
        </w:div>
        <w:div w:id="1502231142">
          <w:marLeft w:val="640"/>
          <w:marRight w:val="0"/>
          <w:marTop w:val="0"/>
          <w:marBottom w:val="0"/>
          <w:divBdr>
            <w:top w:val="none" w:sz="0" w:space="0" w:color="auto"/>
            <w:left w:val="none" w:sz="0" w:space="0" w:color="auto"/>
            <w:bottom w:val="none" w:sz="0" w:space="0" w:color="auto"/>
            <w:right w:val="none" w:sz="0" w:space="0" w:color="auto"/>
          </w:divBdr>
        </w:div>
        <w:div w:id="1609199887">
          <w:marLeft w:val="640"/>
          <w:marRight w:val="0"/>
          <w:marTop w:val="0"/>
          <w:marBottom w:val="0"/>
          <w:divBdr>
            <w:top w:val="none" w:sz="0" w:space="0" w:color="auto"/>
            <w:left w:val="none" w:sz="0" w:space="0" w:color="auto"/>
            <w:bottom w:val="none" w:sz="0" w:space="0" w:color="auto"/>
            <w:right w:val="none" w:sz="0" w:space="0" w:color="auto"/>
          </w:divBdr>
        </w:div>
        <w:div w:id="1676809981">
          <w:marLeft w:val="640"/>
          <w:marRight w:val="0"/>
          <w:marTop w:val="0"/>
          <w:marBottom w:val="0"/>
          <w:divBdr>
            <w:top w:val="none" w:sz="0" w:space="0" w:color="auto"/>
            <w:left w:val="none" w:sz="0" w:space="0" w:color="auto"/>
            <w:bottom w:val="none" w:sz="0" w:space="0" w:color="auto"/>
            <w:right w:val="none" w:sz="0" w:space="0" w:color="auto"/>
          </w:divBdr>
        </w:div>
        <w:div w:id="1680236548">
          <w:marLeft w:val="640"/>
          <w:marRight w:val="0"/>
          <w:marTop w:val="0"/>
          <w:marBottom w:val="0"/>
          <w:divBdr>
            <w:top w:val="none" w:sz="0" w:space="0" w:color="auto"/>
            <w:left w:val="none" w:sz="0" w:space="0" w:color="auto"/>
            <w:bottom w:val="none" w:sz="0" w:space="0" w:color="auto"/>
            <w:right w:val="none" w:sz="0" w:space="0" w:color="auto"/>
          </w:divBdr>
        </w:div>
        <w:div w:id="1712875249">
          <w:marLeft w:val="640"/>
          <w:marRight w:val="0"/>
          <w:marTop w:val="0"/>
          <w:marBottom w:val="0"/>
          <w:divBdr>
            <w:top w:val="none" w:sz="0" w:space="0" w:color="auto"/>
            <w:left w:val="none" w:sz="0" w:space="0" w:color="auto"/>
            <w:bottom w:val="none" w:sz="0" w:space="0" w:color="auto"/>
            <w:right w:val="none" w:sz="0" w:space="0" w:color="auto"/>
          </w:divBdr>
        </w:div>
        <w:div w:id="1909654559">
          <w:marLeft w:val="640"/>
          <w:marRight w:val="0"/>
          <w:marTop w:val="0"/>
          <w:marBottom w:val="0"/>
          <w:divBdr>
            <w:top w:val="none" w:sz="0" w:space="0" w:color="auto"/>
            <w:left w:val="none" w:sz="0" w:space="0" w:color="auto"/>
            <w:bottom w:val="none" w:sz="0" w:space="0" w:color="auto"/>
            <w:right w:val="none" w:sz="0" w:space="0" w:color="auto"/>
          </w:divBdr>
        </w:div>
        <w:div w:id="1918322880">
          <w:marLeft w:val="640"/>
          <w:marRight w:val="0"/>
          <w:marTop w:val="0"/>
          <w:marBottom w:val="0"/>
          <w:divBdr>
            <w:top w:val="none" w:sz="0" w:space="0" w:color="auto"/>
            <w:left w:val="none" w:sz="0" w:space="0" w:color="auto"/>
            <w:bottom w:val="none" w:sz="0" w:space="0" w:color="auto"/>
            <w:right w:val="none" w:sz="0" w:space="0" w:color="auto"/>
          </w:divBdr>
        </w:div>
        <w:div w:id="2070566222">
          <w:marLeft w:val="640"/>
          <w:marRight w:val="0"/>
          <w:marTop w:val="0"/>
          <w:marBottom w:val="0"/>
          <w:divBdr>
            <w:top w:val="none" w:sz="0" w:space="0" w:color="auto"/>
            <w:left w:val="none" w:sz="0" w:space="0" w:color="auto"/>
            <w:bottom w:val="none" w:sz="0" w:space="0" w:color="auto"/>
            <w:right w:val="none" w:sz="0" w:space="0" w:color="auto"/>
          </w:divBdr>
        </w:div>
      </w:divsChild>
    </w:div>
    <w:div w:id="1789813247">
      <w:bodyDiv w:val="1"/>
      <w:marLeft w:val="0"/>
      <w:marRight w:val="0"/>
      <w:marTop w:val="0"/>
      <w:marBottom w:val="0"/>
      <w:divBdr>
        <w:top w:val="none" w:sz="0" w:space="0" w:color="auto"/>
        <w:left w:val="none" w:sz="0" w:space="0" w:color="auto"/>
        <w:bottom w:val="none" w:sz="0" w:space="0" w:color="auto"/>
        <w:right w:val="none" w:sz="0" w:space="0" w:color="auto"/>
      </w:divBdr>
      <w:divsChild>
        <w:div w:id="41372703">
          <w:marLeft w:val="640"/>
          <w:marRight w:val="0"/>
          <w:marTop w:val="0"/>
          <w:marBottom w:val="0"/>
          <w:divBdr>
            <w:top w:val="none" w:sz="0" w:space="0" w:color="auto"/>
            <w:left w:val="none" w:sz="0" w:space="0" w:color="auto"/>
            <w:bottom w:val="none" w:sz="0" w:space="0" w:color="auto"/>
            <w:right w:val="none" w:sz="0" w:space="0" w:color="auto"/>
          </w:divBdr>
        </w:div>
        <w:div w:id="67652705">
          <w:marLeft w:val="640"/>
          <w:marRight w:val="0"/>
          <w:marTop w:val="0"/>
          <w:marBottom w:val="0"/>
          <w:divBdr>
            <w:top w:val="none" w:sz="0" w:space="0" w:color="auto"/>
            <w:left w:val="none" w:sz="0" w:space="0" w:color="auto"/>
            <w:bottom w:val="none" w:sz="0" w:space="0" w:color="auto"/>
            <w:right w:val="none" w:sz="0" w:space="0" w:color="auto"/>
          </w:divBdr>
        </w:div>
        <w:div w:id="84225415">
          <w:marLeft w:val="640"/>
          <w:marRight w:val="0"/>
          <w:marTop w:val="0"/>
          <w:marBottom w:val="0"/>
          <w:divBdr>
            <w:top w:val="none" w:sz="0" w:space="0" w:color="auto"/>
            <w:left w:val="none" w:sz="0" w:space="0" w:color="auto"/>
            <w:bottom w:val="none" w:sz="0" w:space="0" w:color="auto"/>
            <w:right w:val="none" w:sz="0" w:space="0" w:color="auto"/>
          </w:divBdr>
        </w:div>
        <w:div w:id="122117657">
          <w:marLeft w:val="640"/>
          <w:marRight w:val="0"/>
          <w:marTop w:val="0"/>
          <w:marBottom w:val="0"/>
          <w:divBdr>
            <w:top w:val="none" w:sz="0" w:space="0" w:color="auto"/>
            <w:left w:val="none" w:sz="0" w:space="0" w:color="auto"/>
            <w:bottom w:val="none" w:sz="0" w:space="0" w:color="auto"/>
            <w:right w:val="none" w:sz="0" w:space="0" w:color="auto"/>
          </w:divBdr>
        </w:div>
        <w:div w:id="169836466">
          <w:marLeft w:val="640"/>
          <w:marRight w:val="0"/>
          <w:marTop w:val="0"/>
          <w:marBottom w:val="0"/>
          <w:divBdr>
            <w:top w:val="none" w:sz="0" w:space="0" w:color="auto"/>
            <w:left w:val="none" w:sz="0" w:space="0" w:color="auto"/>
            <w:bottom w:val="none" w:sz="0" w:space="0" w:color="auto"/>
            <w:right w:val="none" w:sz="0" w:space="0" w:color="auto"/>
          </w:divBdr>
        </w:div>
        <w:div w:id="189532805">
          <w:marLeft w:val="640"/>
          <w:marRight w:val="0"/>
          <w:marTop w:val="0"/>
          <w:marBottom w:val="0"/>
          <w:divBdr>
            <w:top w:val="none" w:sz="0" w:space="0" w:color="auto"/>
            <w:left w:val="none" w:sz="0" w:space="0" w:color="auto"/>
            <w:bottom w:val="none" w:sz="0" w:space="0" w:color="auto"/>
            <w:right w:val="none" w:sz="0" w:space="0" w:color="auto"/>
          </w:divBdr>
        </w:div>
        <w:div w:id="192690935">
          <w:marLeft w:val="640"/>
          <w:marRight w:val="0"/>
          <w:marTop w:val="0"/>
          <w:marBottom w:val="0"/>
          <w:divBdr>
            <w:top w:val="none" w:sz="0" w:space="0" w:color="auto"/>
            <w:left w:val="none" w:sz="0" w:space="0" w:color="auto"/>
            <w:bottom w:val="none" w:sz="0" w:space="0" w:color="auto"/>
            <w:right w:val="none" w:sz="0" w:space="0" w:color="auto"/>
          </w:divBdr>
        </w:div>
        <w:div w:id="385496879">
          <w:marLeft w:val="640"/>
          <w:marRight w:val="0"/>
          <w:marTop w:val="0"/>
          <w:marBottom w:val="0"/>
          <w:divBdr>
            <w:top w:val="none" w:sz="0" w:space="0" w:color="auto"/>
            <w:left w:val="none" w:sz="0" w:space="0" w:color="auto"/>
            <w:bottom w:val="none" w:sz="0" w:space="0" w:color="auto"/>
            <w:right w:val="none" w:sz="0" w:space="0" w:color="auto"/>
          </w:divBdr>
        </w:div>
        <w:div w:id="395012441">
          <w:marLeft w:val="640"/>
          <w:marRight w:val="0"/>
          <w:marTop w:val="0"/>
          <w:marBottom w:val="0"/>
          <w:divBdr>
            <w:top w:val="none" w:sz="0" w:space="0" w:color="auto"/>
            <w:left w:val="none" w:sz="0" w:space="0" w:color="auto"/>
            <w:bottom w:val="none" w:sz="0" w:space="0" w:color="auto"/>
            <w:right w:val="none" w:sz="0" w:space="0" w:color="auto"/>
          </w:divBdr>
        </w:div>
        <w:div w:id="431628511">
          <w:marLeft w:val="640"/>
          <w:marRight w:val="0"/>
          <w:marTop w:val="0"/>
          <w:marBottom w:val="0"/>
          <w:divBdr>
            <w:top w:val="none" w:sz="0" w:space="0" w:color="auto"/>
            <w:left w:val="none" w:sz="0" w:space="0" w:color="auto"/>
            <w:bottom w:val="none" w:sz="0" w:space="0" w:color="auto"/>
            <w:right w:val="none" w:sz="0" w:space="0" w:color="auto"/>
          </w:divBdr>
        </w:div>
        <w:div w:id="517618038">
          <w:marLeft w:val="640"/>
          <w:marRight w:val="0"/>
          <w:marTop w:val="0"/>
          <w:marBottom w:val="0"/>
          <w:divBdr>
            <w:top w:val="none" w:sz="0" w:space="0" w:color="auto"/>
            <w:left w:val="none" w:sz="0" w:space="0" w:color="auto"/>
            <w:bottom w:val="none" w:sz="0" w:space="0" w:color="auto"/>
            <w:right w:val="none" w:sz="0" w:space="0" w:color="auto"/>
          </w:divBdr>
        </w:div>
        <w:div w:id="523978603">
          <w:marLeft w:val="640"/>
          <w:marRight w:val="0"/>
          <w:marTop w:val="0"/>
          <w:marBottom w:val="0"/>
          <w:divBdr>
            <w:top w:val="none" w:sz="0" w:space="0" w:color="auto"/>
            <w:left w:val="none" w:sz="0" w:space="0" w:color="auto"/>
            <w:bottom w:val="none" w:sz="0" w:space="0" w:color="auto"/>
            <w:right w:val="none" w:sz="0" w:space="0" w:color="auto"/>
          </w:divBdr>
        </w:div>
        <w:div w:id="537861878">
          <w:marLeft w:val="640"/>
          <w:marRight w:val="0"/>
          <w:marTop w:val="0"/>
          <w:marBottom w:val="0"/>
          <w:divBdr>
            <w:top w:val="none" w:sz="0" w:space="0" w:color="auto"/>
            <w:left w:val="none" w:sz="0" w:space="0" w:color="auto"/>
            <w:bottom w:val="none" w:sz="0" w:space="0" w:color="auto"/>
            <w:right w:val="none" w:sz="0" w:space="0" w:color="auto"/>
          </w:divBdr>
        </w:div>
        <w:div w:id="571623027">
          <w:marLeft w:val="640"/>
          <w:marRight w:val="0"/>
          <w:marTop w:val="0"/>
          <w:marBottom w:val="0"/>
          <w:divBdr>
            <w:top w:val="none" w:sz="0" w:space="0" w:color="auto"/>
            <w:left w:val="none" w:sz="0" w:space="0" w:color="auto"/>
            <w:bottom w:val="none" w:sz="0" w:space="0" w:color="auto"/>
            <w:right w:val="none" w:sz="0" w:space="0" w:color="auto"/>
          </w:divBdr>
        </w:div>
        <w:div w:id="642809838">
          <w:marLeft w:val="640"/>
          <w:marRight w:val="0"/>
          <w:marTop w:val="0"/>
          <w:marBottom w:val="0"/>
          <w:divBdr>
            <w:top w:val="none" w:sz="0" w:space="0" w:color="auto"/>
            <w:left w:val="none" w:sz="0" w:space="0" w:color="auto"/>
            <w:bottom w:val="none" w:sz="0" w:space="0" w:color="auto"/>
            <w:right w:val="none" w:sz="0" w:space="0" w:color="auto"/>
          </w:divBdr>
        </w:div>
        <w:div w:id="645354639">
          <w:marLeft w:val="640"/>
          <w:marRight w:val="0"/>
          <w:marTop w:val="0"/>
          <w:marBottom w:val="0"/>
          <w:divBdr>
            <w:top w:val="none" w:sz="0" w:space="0" w:color="auto"/>
            <w:left w:val="none" w:sz="0" w:space="0" w:color="auto"/>
            <w:bottom w:val="none" w:sz="0" w:space="0" w:color="auto"/>
            <w:right w:val="none" w:sz="0" w:space="0" w:color="auto"/>
          </w:divBdr>
        </w:div>
        <w:div w:id="667442666">
          <w:marLeft w:val="640"/>
          <w:marRight w:val="0"/>
          <w:marTop w:val="0"/>
          <w:marBottom w:val="0"/>
          <w:divBdr>
            <w:top w:val="none" w:sz="0" w:space="0" w:color="auto"/>
            <w:left w:val="none" w:sz="0" w:space="0" w:color="auto"/>
            <w:bottom w:val="none" w:sz="0" w:space="0" w:color="auto"/>
            <w:right w:val="none" w:sz="0" w:space="0" w:color="auto"/>
          </w:divBdr>
        </w:div>
        <w:div w:id="687026054">
          <w:marLeft w:val="640"/>
          <w:marRight w:val="0"/>
          <w:marTop w:val="0"/>
          <w:marBottom w:val="0"/>
          <w:divBdr>
            <w:top w:val="none" w:sz="0" w:space="0" w:color="auto"/>
            <w:left w:val="none" w:sz="0" w:space="0" w:color="auto"/>
            <w:bottom w:val="none" w:sz="0" w:space="0" w:color="auto"/>
            <w:right w:val="none" w:sz="0" w:space="0" w:color="auto"/>
          </w:divBdr>
        </w:div>
        <w:div w:id="798188309">
          <w:marLeft w:val="640"/>
          <w:marRight w:val="0"/>
          <w:marTop w:val="0"/>
          <w:marBottom w:val="0"/>
          <w:divBdr>
            <w:top w:val="none" w:sz="0" w:space="0" w:color="auto"/>
            <w:left w:val="none" w:sz="0" w:space="0" w:color="auto"/>
            <w:bottom w:val="none" w:sz="0" w:space="0" w:color="auto"/>
            <w:right w:val="none" w:sz="0" w:space="0" w:color="auto"/>
          </w:divBdr>
        </w:div>
        <w:div w:id="1003702220">
          <w:marLeft w:val="640"/>
          <w:marRight w:val="0"/>
          <w:marTop w:val="0"/>
          <w:marBottom w:val="0"/>
          <w:divBdr>
            <w:top w:val="none" w:sz="0" w:space="0" w:color="auto"/>
            <w:left w:val="none" w:sz="0" w:space="0" w:color="auto"/>
            <w:bottom w:val="none" w:sz="0" w:space="0" w:color="auto"/>
            <w:right w:val="none" w:sz="0" w:space="0" w:color="auto"/>
          </w:divBdr>
        </w:div>
        <w:div w:id="1036351955">
          <w:marLeft w:val="640"/>
          <w:marRight w:val="0"/>
          <w:marTop w:val="0"/>
          <w:marBottom w:val="0"/>
          <w:divBdr>
            <w:top w:val="none" w:sz="0" w:space="0" w:color="auto"/>
            <w:left w:val="none" w:sz="0" w:space="0" w:color="auto"/>
            <w:bottom w:val="none" w:sz="0" w:space="0" w:color="auto"/>
            <w:right w:val="none" w:sz="0" w:space="0" w:color="auto"/>
          </w:divBdr>
        </w:div>
        <w:div w:id="1163856944">
          <w:marLeft w:val="640"/>
          <w:marRight w:val="0"/>
          <w:marTop w:val="0"/>
          <w:marBottom w:val="0"/>
          <w:divBdr>
            <w:top w:val="none" w:sz="0" w:space="0" w:color="auto"/>
            <w:left w:val="none" w:sz="0" w:space="0" w:color="auto"/>
            <w:bottom w:val="none" w:sz="0" w:space="0" w:color="auto"/>
            <w:right w:val="none" w:sz="0" w:space="0" w:color="auto"/>
          </w:divBdr>
        </w:div>
        <w:div w:id="1182745799">
          <w:marLeft w:val="640"/>
          <w:marRight w:val="0"/>
          <w:marTop w:val="0"/>
          <w:marBottom w:val="0"/>
          <w:divBdr>
            <w:top w:val="none" w:sz="0" w:space="0" w:color="auto"/>
            <w:left w:val="none" w:sz="0" w:space="0" w:color="auto"/>
            <w:bottom w:val="none" w:sz="0" w:space="0" w:color="auto"/>
            <w:right w:val="none" w:sz="0" w:space="0" w:color="auto"/>
          </w:divBdr>
        </w:div>
        <w:div w:id="1262301408">
          <w:marLeft w:val="640"/>
          <w:marRight w:val="0"/>
          <w:marTop w:val="0"/>
          <w:marBottom w:val="0"/>
          <w:divBdr>
            <w:top w:val="none" w:sz="0" w:space="0" w:color="auto"/>
            <w:left w:val="none" w:sz="0" w:space="0" w:color="auto"/>
            <w:bottom w:val="none" w:sz="0" w:space="0" w:color="auto"/>
            <w:right w:val="none" w:sz="0" w:space="0" w:color="auto"/>
          </w:divBdr>
        </w:div>
        <w:div w:id="1286083832">
          <w:marLeft w:val="640"/>
          <w:marRight w:val="0"/>
          <w:marTop w:val="0"/>
          <w:marBottom w:val="0"/>
          <w:divBdr>
            <w:top w:val="none" w:sz="0" w:space="0" w:color="auto"/>
            <w:left w:val="none" w:sz="0" w:space="0" w:color="auto"/>
            <w:bottom w:val="none" w:sz="0" w:space="0" w:color="auto"/>
            <w:right w:val="none" w:sz="0" w:space="0" w:color="auto"/>
          </w:divBdr>
        </w:div>
        <w:div w:id="1374229272">
          <w:marLeft w:val="640"/>
          <w:marRight w:val="0"/>
          <w:marTop w:val="0"/>
          <w:marBottom w:val="0"/>
          <w:divBdr>
            <w:top w:val="none" w:sz="0" w:space="0" w:color="auto"/>
            <w:left w:val="none" w:sz="0" w:space="0" w:color="auto"/>
            <w:bottom w:val="none" w:sz="0" w:space="0" w:color="auto"/>
            <w:right w:val="none" w:sz="0" w:space="0" w:color="auto"/>
          </w:divBdr>
        </w:div>
        <w:div w:id="1428385086">
          <w:marLeft w:val="640"/>
          <w:marRight w:val="0"/>
          <w:marTop w:val="0"/>
          <w:marBottom w:val="0"/>
          <w:divBdr>
            <w:top w:val="none" w:sz="0" w:space="0" w:color="auto"/>
            <w:left w:val="none" w:sz="0" w:space="0" w:color="auto"/>
            <w:bottom w:val="none" w:sz="0" w:space="0" w:color="auto"/>
            <w:right w:val="none" w:sz="0" w:space="0" w:color="auto"/>
          </w:divBdr>
        </w:div>
        <w:div w:id="1456095887">
          <w:marLeft w:val="640"/>
          <w:marRight w:val="0"/>
          <w:marTop w:val="0"/>
          <w:marBottom w:val="0"/>
          <w:divBdr>
            <w:top w:val="none" w:sz="0" w:space="0" w:color="auto"/>
            <w:left w:val="none" w:sz="0" w:space="0" w:color="auto"/>
            <w:bottom w:val="none" w:sz="0" w:space="0" w:color="auto"/>
            <w:right w:val="none" w:sz="0" w:space="0" w:color="auto"/>
          </w:divBdr>
        </w:div>
        <w:div w:id="1506935692">
          <w:marLeft w:val="640"/>
          <w:marRight w:val="0"/>
          <w:marTop w:val="0"/>
          <w:marBottom w:val="0"/>
          <w:divBdr>
            <w:top w:val="none" w:sz="0" w:space="0" w:color="auto"/>
            <w:left w:val="none" w:sz="0" w:space="0" w:color="auto"/>
            <w:bottom w:val="none" w:sz="0" w:space="0" w:color="auto"/>
            <w:right w:val="none" w:sz="0" w:space="0" w:color="auto"/>
          </w:divBdr>
        </w:div>
        <w:div w:id="1508324354">
          <w:marLeft w:val="640"/>
          <w:marRight w:val="0"/>
          <w:marTop w:val="0"/>
          <w:marBottom w:val="0"/>
          <w:divBdr>
            <w:top w:val="none" w:sz="0" w:space="0" w:color="auto"/>
            <w:left w:val="none" w:sz="0" w:space="0" w:color="auto"/>
            <w:bottom w:val="none" w:sz="0" w:space="0" w:color="auto"/>
            <w:right w:val="none" w:sz="0" w:space="0" w:color="auto"/>
          </w:divBdr>
        </w:div>
        <w:div w:id="1551770295">
          <w:marLeft w:val="640"/>
          <w:marRight w:val="0"/>
          <w:marTop w:val="0"/>
          <w:marBottom w:val="0"/>
          <w:divBdr>
            <w:top w:val="none" w:sz="0" w:space="0" w:color="auto"/>
            <w:left w:val="none" w:sz="0" w:space="0" w:color="auto"/>
            <w:bottom w:val="none" w:sz="0" w:space="0" w:color="auto"/>
            <w:right w:val="none" w:sz="0" w:space="0" w:color="auto"/>
          </w:divBdr>
        </w:div>
        <w:div w:id="1801997635">
          <w:marLeft w:val="640"/>
          <w:marRight w:val="0"/>
          <w:marTop w:val="0"/>
          <w:marBottom w:val="0"/>
          <w:divBdr>
            <w:top w:val="none" w:sz="0" w:space="0" w:color="auto"/>
            <w:left w:val="none" w:sz="0" w:space="0" w:color="auto"/>
            <w:bottom w:val="none" w:sz="0" w:space="0" w:color="auto"/>
            <w:right w:val="none" w:sz="0" w:space="0" w:color="auto"/>
          </w:divBdr>
        </w:div>
        <w:div w:id="1823277178">
          <w:marLeft w:val="640"/>
          <w:marRight w:val="0"/>
          <w:marTop w:val="0"/>
          <w:marBottom w:val="0"/>
          <w:divBdr>
            <w:top w:val="none" w:sz="0" w:space="0" w:color="auto"/>
            <w:left w:val="none" w:sz="0" w:space="0" w:color="auto"/>
            <w:bottom w:val="none" w:sz="0" w:space="0" w:color="auto"/>
            <w:right w:val="none" w:sz="0" w:space="0" w:color="auto"/>
          </w:divBdr>
        </w:div>
        <w:div w:id="2000694577">
          <w:marLeft w:val="640"/>
          <w:marRight w:val="0"/>
          <w:marTop w:val="0"/>
          <w:marBottom w:val="0"/>
          <w:divBdr>
            <w:top w:val="none" w:sz="0" w:space="0" w:color="auto"/>
            <w:left w:val="none" w:sz="0" w:space="0" w:color="auto"/>
            <w:bottom w:val="none" w:sz="0" w:space="0" w:color="auto"/>
            <w:right w:val="none" w:sz="0" w:space="0" w:color="auto"/>
          </w:divBdr>
        </w:div>
        <w:div w:id="2028097972">
          <w:marLeft w:val="640"/>
          <w:marRight w:val="0"/>
          <w:marTop w:val="0"/>
          <w:marBottom w:val="0"/>
          <w:divBdr>
            <w:top w:val="none" w:sz="0" w:space="0" w:color="auto"/>
            <w:left w:val="none" w:sz="0" w:space="0" w:color="auto"/>
            <w:bottom w:val="none" w:sz="0" w:space="0" w:color="auto"/>
            <w:right w:val="none" w:sz="0" w:space="0" w:color="auto"/>
          </w:divBdr>
        </w:div>
        <w:div w:id="2030401299">
          <w:marLeft w:val="640"/>
          <w:marRight w:val="0"/>
          <w:marTop w:val="0"/>
          <w:marBottom w:val="0"/>
          <w:divBdr>
            <w:top w:val="none" w:sz="0" w:space="0" w:color="auto"/>
            <w:left w:val="none" w:sz="0" w:space="0" w:color="auto"/>
            <w:bottom w:val="none" w:sz="0" w:space="0" w:color="auto"/>
            <w:right w:val="none" w:sz="0" w:space="0" w:color="auto"/>
          </w:divBdr>
        </w:div>
        <w:div w:id="2093043438">
          <w:marLeft w:val="640"/>
          <w:marRight w:val="0"/>
          <w:marTop w:val="0"/>
          <w:marBottom w:val="0"/>
          <w:divBdr>
            <w:top w:val="none" w:sz="0" w:space="0" w:color="auto"/>
            <w:left w:val="none" w:sz="0" w:space="0" w:color="auto"/>
            <w:bottom w:val="none" w:sz="0" w:space="0" w:color="auto"/>
            <w:right w:val="none" w:sz="0" w:space="0" w:color="auto"/>
          </w:divBdr>
        </w:div>
      </w:divsChild>
    </w:div>
    <w:div w:id="1791045061">
      <w:bodyDiv w:val="1"/>
      <w:marLeft w:val="0"/>
      <w:marRight w:val="0"/>
      <w:marTop w:val="0"/>
      <w:marBottom w:val="0"/>
      <w:divBdr>
        <w:top w:val="none" w:sz="0" w:space="0" w:color="auto"/>
        <w:left w:val="none" w:sz="0" w:space="0" w:color="auto"/>
        <w:bottom w:val="none" w:sz="0" w:space="0" w:color="auto"/>
        <w:right w:val="none" w:sz="0" w:space="0" w:color="auto"/>
      </w:divBdr>
      <w:divsChild>
        <w:div w:id="29258257">
          <w:marLeft w:val="640"/>
          <w:marRight w:val="0"/>
          <w:marTop w:val="0"/>
          <w:marBottom w:val="0"/>
          <w:divBdr>
            <w:top w:val="none" w:sz="0" w:space="0" w:color="auto"/>
            <w:left w:val="none" w:sz="0" w:space="0" w:color="auto"/>
            <w:bottom w:val="none" w:sz="0" w:space="0" w:color="auto"/>
            <w:right w:val="none" w:sz="0" w:space="0" w:color="auto"/>
          </w:divBdr>
        </w:div>
        <w:div w:id="66657160">
          <w:marLeft w:val="640"/>
          <w:marRight w:val="0"/>
          <w:marTop w:val="0"/>
          <w:marBottom w:val="0"/>
          <w:divBdr>
            <w:top w:val="none" w:sz="0" w:space="0" w:color="auto"/>
            <w:left w:val="none" w:sz="0" w:space="0" w:color="auto"/>
            <w:bottom w:val="none" w:sz="0" w:space="0" w:color="auto"/>
            <w:right w:val="none" w:sz="0" w:space="0" w:color="auto"/>
          </w:divBdr>
        </w:div>
        <w:div w:id="174924466">
          <w:marLeft w:val="640"/>
          <w:marRight w:val="0"/>
          <w:marTop w:val="0"/>
          <w:marBottom w:val="0"/>
          <w:divBdr>
            <w:top w:val="none" w:sz="0" w:space="0" w:color="auto"/>
            <w:left w:val="none" w:sz="0" w:space="0" w:color="auto"/>
            <w:bottom w:val="none" w:sz="0" w:space="0" w:color="auto"/>
            <w:right w:val="none" w:sz="0" w:space="0" w:color="auto"/>
          </w:divBdr>
        </w:div>
        <w:div w:id="217907350">
          <w:marLeft w:val="640"/>
          <w:marRight w:val="0"/>
          <w:marTop w:val="0"/>
          <w:marBottom w:val="0"/>
          <w:divBdr>
            <w:top w:val="none" w:sz="0" w:space="0" w:color="auto"/>
            <w:left w:val="none" w:sz="0" w:space="0" w:color="auto"/>
            <w:bottom w:val="none" w:sz="0" w:space="0" w:color="auto"/>
            <w:right w:val="none" w:sz="0" w:space="0" w:color="auto"/>
          </w:divBdr>
        </w:div>
        <w:div w:id="224611398">
          <w:marLeft w:val="640"/>
          <w:marRight w:val="0"/>
          <w:marTop w:val="0"/>
          <w:marBottom w:val="0"/>
          <w:divBdr>
            <w:top w:val="none" w:sz="0" w:space="0" w:color="auto"/>
            <w:left w:val="none" w:sz="0" w:space="0" w:color="auto"/>
            <w:bottom w:val="none" w:sz="0" w:space="0" w:color="auto"/>
            <w:right w:val="none" w:sz="0" w:space="0" w:color="auto"/>
          </w:divBdr>
        </w:div>
        <w:div w:id="244875217">
          <w:marLeft w:val="640"/>
          <w:marRight w:val="0"/>
          <w:marTop w:val="0"/>
          <w:marBottom w:val="0"/>
          <w:divBdr>
            <w:top w:val="none" w:sz="0" w:space="0" w:color="auto"/>
            <w:left w:val="none" w:sz="0" w:space="0" w:color="auto"/>
            <w:bottom w:val="none" w:sz="0" w:space="0" w:color="auto"/>
            <w:right w:val="none" w:sz="0" w:space="0" w:color="auto"/>
          </w:divBdr>
        </w:div>
        <w:div w:id="247158322">
          <w:marLeft w:val="640"/>
          <w:marRight w:val="0"/>
          <w:marTop w:val="0"/>
          <w:marBottom w:val="0"/>
          <w:divBdr>
            <w:top w:val="none" w:sz="0" w:space="0" w:color="auto"/>
            <w:left w:val="none" w:sz="0" w:space="0" w:color="auto"/>
            <w:bottom w:val="none" w:sz="0" w:space="0" w:color="auto"/>
            <w:right w:val="none" w:sz="0" w:space="0" w:color="auto"/>
          </w:divBdr>
        </w:div>
        <w:div w:id="413432026">
          <w:marLeft w:val="640"/>
          <w:marRight w:val="0"/>
          <w:marTop w:val="0"/>
          <w:marBottom w:val="0"/>
          <w:divBdr>
            <w:top w:val="none" w:sz="0" w:space="0" w:color="auto"/>
            <w:left w:val="none" w:sz="0" w:space="0" w:color="auto"/>
            <w:bottom w:val="none" w:sz="0" w:space="0" w:color="auto"/>
            <w:right w:val="none" w:sz="0" w:space="0" w:color="auto"/>
          </w:divBdr>
        </w:div>
        <w:div w:id="422147557">
          <w:marLeft w:val="640"/>
          <w:marRight w:val="0"/>
          <w:marTop w:val="0"/>
          <w:marBottom w:val="0"/>
          <w:divBdr>
            <w:top w:val="none" w:sz="0" w:space="0" w:color="auto"/>
            <w:left w:val="none" w:sz="0" w:space="0" w:color="auto"/>
            <w:bottom w:val="none" w:sz="0" w:space="0" w:color="auto"/>
            <w:right w:val="none" w:sz="0" w:space="0" w:color="auto"/>
          </w:divBdr>
        </w:div>
        <w:div w:id="442924147">
          <w:marLeft w:val="640"/>
          <w:marRight w:val="0"/>
          <w:marTop w:val="0"/>
          <w:marBottom w:val="0"/>
          <w:divBdr>
            <w:top w:val="none" w:sz="0" w:space="0" w:color="auto"/>
            <w:left w:val="none" w:sz="0" w:space="0" w:color="auto"/>
            <w:bottom w:val="none" w:sz="0" w:space="0" w:color="auto"/>
            <w:right w:val="none" w:sz="0" w:space="0" w:color="auto"/>
          </w:divBdr>
        </w:div>
        <w:div w:id="586303693">
          <w:marLeft w:val="640"/>
          <w:marRight w:val="0"/>
          <w:marTop w:val="0"/>
          <w:marBottom w:val="0"/>
          <w:divBdr>
            <w:top w:val="none" w:sz="0" w:space="0" w:color="auto"/>
            <w:left w:val="none" w:sz="0" w:space="0" w:color="auto"/>
            <w:bottom w:val="none" w:sz="0" w:space="0" w:color="auto"/>
            <w:right w:val="none" w:sz="0" w:space="0" w:color="auto"/>
          </w:divBdr>
        </w:div>
        <w:div w:id="617689406">
          <w:marLeft w:val="640"/>
          <w:marRight w:val="0"/>
          <w:marTop w:val="0"/>
          <w:marBottom w:val="0"/>
          <w:divBdr>
            <w:top w:val="none" w:sz="0" w:space="0" w:color="auto"/>
            <w:left w:val="none" w:sz="0" w:space="0" w:color="auto"/>
            <w:bottom w:val="none" w:sz="0" w:space="0" w:color="auto"/>
            <w:right w:val="none" w:sz="0" w:space="0" w:color="auto"/>
          </w:divBdr>
        </w:div>
        <w:div w:id="651326582">
          <w:marLeft w:val="640"/>
          <w:marRight w:val="0"/>
          <w:marTop w:val="0"/>
          <w:marBottom w:val="0"/>
          <w:divBdr>
            <w:top w:val="none" w:sz="0" w:space="0" w:color="auto"/>
            <w:left w:val="none" w:sz="0" w:space="0" w:color="auto"/>
            <w:bottom w:val="none" w:sz="0" w:space="0" w:color="auto"/>
            <w:right w:val="none" w:sz="0" w:space="0" w:color="auto"/>
          </w:divBdr>
        </w:div>
        <w:div w:id="680089915">
          <w:marLeft w:val="640"/>
          <w:marRight w:val="0"/>
          <w:marTop w:val="0"/>
          <w:marBottom w:val="0"/>
          <w:divBdr>
            <w:top w:val="none" w:sz="0" w:space="0" w:color="auto"/>
            <w:left w:val="none" w:sz="0" w:space="0" w:color="auto"/>
            <w:bottom w:val="none" w:sz="0" w:space="0" w:color="auto"/>
            <w:right w:val="none" w:sz="0" w:space="0" w:color="auto"/>
          </w:divBdr>
        </w:div>
        <w:div w:id="696345708">
          <w:marLeft w:val="640"/>
          <w:marRight w:val="0"/>
          <w:marTop w:val="0"/>
          <w:marBottom w:val="0"/>
          <w:divBdr>
            <w:top w:val="none" w:sz="0" w:space="0" w:color="auto"/>
            <w:left w:val="none" w:sz="0" w:space="0" w:color="auto"/>
            <w:bottom w:val="none" w:sz="0" w:space="0" w:color="auto"/>
            <w:right w:val="none" w:sz="0" w:space="0" w:color="auto"/>
          </w:divBdr>
        </w:div>
        <w:div w:id="720639972">
          <w:marLeft w:val="640"/>
          <w:marRight w:val="0"/>
          <w:marTop w:val="0"/>
          <w:marBottom w:val="0"/>
          <w:divBdr>
            <w:top w:val="none" w:sz="0" w:space="0" w:color="auto"/>
            <w:left w:val="none" w:sz="0" w:space="0" w:color="auto"/>
            <w:bottom w:val="none" w:sz="0" w:space="0" w:color="auto"/>
            <w:right w:val="none" w:sz="0" w:space="0" w:color="auto"/>
          </w:divBdr>
        </w:div>
        <w:div w:id="739640097">
          <w:marLeft w:val="640"/>
          <w:marRight w:val="0"/>
          <w:marTop w:val="0"/>
          <w:marBottom w:val="0"/>
          <w:divBdr>
            <w:top w:val="none" w:sz="0" w:space="0" w:color="auto"/>
            <w:left w:val="none" w:sz="0" w:space="0" w:color="auto"/>
            <w:bottom w:val="none" w:sz="0" w:space="0" w:color="auto"/>
            <w:right w:val="none" w:sz="0" w:space="0" w:color="auto"/>
          </w:divBdr>
        </w:div>
        <w:div w:id="791361785">
          <w:marLeft w:val="640"/>
          <w:marRight w:val="0"/>
          <w:marTop w:val="0"/>
          <w:marBottom w:val="0"/>
          <w:divBdr>
            <w:top w:val="none" w:sz="0" w:space="0" w:color="auto"/>
            <w:left w:val="none" w:sz="0" w:space="0" w:color="auto"/>
            <w:bottom w:val="none" w:sz="0" w:space="0" w:color="auto"/>
            <w:right w:val="none" w:sz="0" w:space="0" w:color="auto"/>
          </w:divBdr>
        </w:div>
        <w:div w:id="856888706">
          <w:marLeft w:val="640"/>
          <w:marRight w:val="0"/>
          <w:marTop w:val="0"/>
          <w:marBottom w:val="0"/>
          <w:divBdr>
            <w:top w:val="none" w:sz="0" w:space="0" w:color="auto"/>
            <w:left w:val="none" w:sz="0" w:space="0" w:color="auto"/>
            <w:bottom w:val="none" w:sz="0" w:space="0" w:color="auto"/>
            <w:right w:val="none" w:sz="0" w:space="0" w:color="auto"/>
          </w:divBdr>
        </w:div>
        <w:div w:id="862014700">
          <w:marLeft w:val="640"/>
          <w:marRight w:val="0"/>
          <w:marTop w:val="0"/>
          <w:marBottom w:val="0"/>
          <w:divBdr>
            <w:top w:val="none" w:sz="0" w:space="0" w:color="auto"/>
            <w:left w:val="none" w:sz="0" w:space="0" w:color="auto"/>
            <w:bottom w:val="none" w:sz="0" w:space="0" w:color="auto"/>
            <w:right w:val="none" w:sz="0" w:space="0" w:color="auto"/>
          </w:divBdr>
        </w:div>
        <w:div w:id="987200818">
          <w:marLeft w:val="640"/>
          <w:marRight w:val="0"/>
          <w:marTop w:val="0"/>
          <w:marBottom w:val="0"/>
          <w:divBdr>
            <w:top w:val="none" w:sz="0" w:space="0" w:color="auto"/>
            <w:left w:val="none" w:sz="0" w:space="0" w:color="auto"/>
            <w:bottom w:val="none" w:sz="0" w:space="0" w:color="auto"/>
            <w:right w:val="none" w:sz="0" w:space="0" w:color="auto"/>
          </w:divBdr>
        </w:div>
        <w:div w:id="988244482">
          <w:marLeft w:val="640"/>
          <w:marRight w:val="0"/>
          <w:marTop w:val="0"/>
          <w:marBottom w:val="0"/>
          <w:divBdr>
            <w:top w:val="none" w:sz="0" w:space="0" w:color="auto"/>
            <w:left w:val="none" w:sz="0" w:space="0" w:color="auto"/>
            <w:bottom w:val="none" w:sz="0" w:space="0" w:color="auto"/>
            <w:right w:val="none" w:sz="0" w:space="0" w:color="auto"/>
          </w:divBdr>
        </w:div>
        <w:div w:id="1236430025">
          <w:marLeft w:val="640"/>
          <w:marRight w:val="0"/>
          <w:marTop w:val="0"/>
          <w:marBottom w:val="0"/>
          <w:divBdr>
            <w:top w:val="none" w:sz="0" w:space="0" w:color="auto"/>
            <w:left w:val="none" w:sz="0" w:space="0" w:color="auto"/>
            <w:bottom w:val="none" w:sz="0" w:space="0" w:color="auto"/>
            <w:right w:val="none" w:sz="0" w:space="0" w:color="auto"/>
          </w:divBdr>
        </w:div>
        <w:div w:id="1274290398">
          <w:marLeft w:val="640"/>
          <w:marRight w:val="0"/>
          <w:marTop w:val="0"/>
          <w:marBottom w:val="0"/>
          <w:divBdr>
            <w:top w:val="none" w:sz="0" w:space="0" w:color="auto"/>
            <w:left w:val="none" w:sz="0" w:space="0" w:color="auto"/>
            <w:bottom w:val="none" w:sz="0" w:space="0" w:color="auto"/>
            <w:right w:val="none" w:sz="0" w:space="0" w:color="auto"/>
          </w:divBdr>
        </w:div>
        <w:div w:id="1298339329">
          <w:marLeft w:val="640"/>
          <w:marRight w:val="0"/>
          <w:marTop w:val="0"/>
          <w:marBottom w:val="0"/>
          <w:divBdr>
            <w:top w:val="none" w:sz="0" w:space="0" w:color="auto"/>
            <w:left w:val="none" w:sz="0" w:space="0" w:color="auto"/>
            <w:bottom w:val="none" w:sz="0" w:space="0" w:color="auto"/>
            <w:right w:val="none" w:sz="0" w:space="0" w:color="auto"/>
          </w:divBdr>
        </w:div>
        <w:div w:id="1396246429">
          <w:marLeft w:val="640"/>
          <w:marRight w:val="0"/>
          <w:marTop w:val="0"/>
          <w:marBottom w:val="0"/>
          <w:divBdr>
            <w:top w:val="none" w:sz="0" w:space="0" w:color="auto"/>
            <w:left w:val="none" w:sz="0" w:space="0" w:color="auto"/>
            <w:bottom w:val="none" w:sz="0" w:space="0" w:color="auto"/>
            <w:right w:val="none" w:sz="0" w:space="0" w:color="auto"/>
          </w:divBdr>
        </w:div>
        <w:div w:id="1512139113">
          <w:marLeft w:val="640"/>
          <w:marRight w:val="0"/>
          <w:marTop w:val="0"/>
          <w:marBottom w:val="0"/>
          <w:divBdr>
            <w:top w:val="none" w:sz="0" w:space="0" w:color="auto"/>
            <w:left w:val="none" w:sz="0" w:space="0" w:color="auto"/>
            <w:bottom w:val="none" w:sz="0" w:space="0" w:color="auto"/>
            <w:right w:val="none" w:sz="0" w:space="0" w:color="auto"/>
          </w:divBdr>
        </w:div>
        <w:div w:id="1561551216">
          <w:marLeft w:val="640"/>
          <w:marRight w:val="0"/>
          <w:marTop w:val="0"/>
          <w:marBottom w:val="0"/>
          <w:divBdr>
            <w:top w:val="none" w:sz="0" w:space="0" w:color="auto"/>
            <w:left w:val="none" w:sz="0" w:space="0" w:color="auto"/>
            <w:bottom w:val="none" w:sz="0" w:space="0" w:color="auto"/>
            <w:right w:val="none" w:sz="0" w:space="0" w:color="auto"/>
          </w:divBdr>
        </w:div>
        <w:div w:id="1689138073">
          <w:marLeft w:val="640"/>
          <w:marRight w:val="0"/>
          <w:marTop w:val="0"/>
          <w:marBottom w:val="0"/>
          <w:divBdr>
            <w:top w:val="none" w:sz="0" w:space="0" w:color="auto"/>
            <w:left w:val="none" w:sz="0" w:space="0" w:color="auto"/>
            <w:bottom w:val="none" w:sz="0" w:space="0" w:color="auto"/>
            <w:right w:val="none" w:sz="0" w:space="0" w:color="auto"/>
          </w:divBdr>
        </w:div>
        <w:div w:id="1697849784">
          <w:marLeft w:val="640"/>
          <w:marRight w:val="0"/>
          <w:marTop w:val="0"/>
          <w:marBottom w:val="0"/>
          <w:divBdr>
            <w:top w:val="none" w:sz="0" w:space="0" w:color="auto"/>
            <w:left w:val="none" w:sz="0" w:space="0" w:color="auto"/>
            <w:bottom w:val="none" w:sz="0" w:space="0" w:color="auto"/>
            <w:right w:val="none" w:sz="0" w:space="0" w:color="auto"/>
          </w:divBdr>
        </w:div>
        <w:div w:id="1738935734">
          <w:marLeft w:val="640"/>
          <w:marRight w:val="0"/>
          <w:marTop w:val="0"/>
          <w:marBottom w:val="0"/>
          <w:divBdr>
            <w:top w:val="none" w:sz="0" w:space="0" w:color="auto"/>
            <w:left w:val="none" w:sz="0" w:space="0" w:color="auto"/>
            <w:bottom w:val="none" w:sz="0" w:space="0" w:color="auto"/>
            <w:right w:val="none" w:sz="0" w:space="0" w:color="auto"/>
          </w:divBdr>
        </w:div>
        <w:div w:id="1779720566">
          <w:marLeft w:val="640"/>
          <w:marRight w:val="0"/>
          <w:marTop w:val="0"/>
          <w:marBottom w:val="0"/>
          <w:divBdr>
            <w:top w:val="none" w:sz="0" w:space="0" w:color="auto"/>
            <w:left w:val="none" w:sz="0" w:space="0" w:color="auto"/>
            <w:bottom w:val="none" w:sz="0" w:space="0" w:color="auto"/>
            <w:right w:val="none" w:sz="0" w:space="0" w:color="auto"/>
          </w:divBdr>
        </w:div>
        <w:div w:id="1925841132">
          <w:marLeft w:val="640"/>
          <w:marRight w:val="0"/>
          <w:marTop w:val="0"/>
          <w:marBottom w:val="0"/>
          <w:divBdr>
            <w:top w:val="none" w:sz="0" w:space="0" w:color="auto"/>
            <w:left w:val="none" w:sz="0" w:space="0" w:color="auto"/>
            <w:bottom w:val="none" w:sz="0" w:space="0" w:color="auto"/>
            <w:right w:val="none" w:sz="0" w:space="0" w:color="auto"/>
          </w:divBdr>
        </w:div>
        <w:div w:id="1929000112">
          <w:marLeft w:val="640"/>
          <w:marRight w:val="0"/>
          <w:marTop w:val="0"/>
          <w:marBottom w:val="0"/>
          <w:divBdr>
            <w:top w:val="none" w:sz="0" w:space="0" w:color="auto"/>
            <w:left w:val="none" w:sz="0" w:space="0" w:color="auto"/>
            <w:bottom w:val="none" w:sz="0" w:space="0" w:color="auto"/>
            <w:right w:val="none" w:sz="0" w:space="0" w:color="auto"/>
          </w:divBdr>
        </w:div>
        <w:div w:id="1983657358">
          <w:marLeft w:val="640"/>
          <w:marRight w:val="0"/>
          <w:marTop w:val="0"/>
          <w:marBottom w:val="0"/>
          <w:divBdr>
            <w:top w:val="none" w:sz="0" w:space="0" w:color="auto"/>
            <w:left w:val="none" w:sz="0" w:space="0" w:color="auto"/>
            <w:bottom w:val="none" w:sz="0" w:space="0" w:color="auto"/>
            <w:right w:val="none" w:sz="0" w:space="0" w:color="auto"/>
          </w:divBdr>
        </w:div>
        <w:div w:id="2122870106">
          <w:marLeft w:val="640"/>
          <w:marRight w:val="0"/>
          <w:marTop w:val="0"/>
          <w:marBottom w:val="0"/>
          <w:divBdr>
            <w:top w:val="none" w:sz="0" w:space="0" w:color="auto"/>
            <w:left w:val="none" w:sz="0" w:space="0" w:color="auto"/>
            <w:bottom w:val="none" w:sz="0" w:space="0" w:color="auto"/>
            <w:right w:val="none" w:sz="0" w:space="0" w:color="auto"/>
          </w:divBdr>
        </w:div>
        <w:div w:id="2131390418">
          <w:marLeft w:val="640"/>
          <w:marRight w:val="0"/>
          <w:marTop w:val="0"/>
          <w:marBottom w:val="0"/>
          <w:divBdr>
            <w:top w:val="none" w:sz="0" w:space="0" w:color="auto"/>
            <w:left w:val="none" w:sz="0" w:space="0" w:color="auto"/>
            <w:bottom w:val="none" w:sz="0" w:space="0" w:color="auto"/>
            <w:right w:val="none" w:sz="0" w:space="0" w:color="auto"/>
          </w:divBdr>
        </w:div>
        <w:div w:id="2134129166">
          <w:marLeft w:val="640"/>
          <w:marRight w:val="0"/>
          <w:marTop w:val="0"/>
          <w:marBottom w:val="0"/>
          <w:divBdr>
            <w:top w:val="none" w:sz="0" w:space="0" w:color="auto"/>
            <w:left w:val="none" w:sz="0" w:space="0" w:color="auto"/>
            <w:bottom w:val="none" w:sz="0" w:space="0" w:color="auto"/>
            <w:right w:val="none" w:sz="0" w:space="0" w:color="auto"/>
          </w:divBdr>
        </w:div>
      </w:divsChild>
    </w:div>
    <w:div w:id="1795293602">
      <w:bodyDiv w:val="1"/>
      <w:marLeft w:val="0"/>
      <w:marRight w:val="0"/>
      <w:marTop w:val="0"/>
      <w:marBottom w:val="0"/>
      <w:divBdr>
        <w:top w:val="none" w:sz="0" w:space="0" w:color="auto"/>
        <w:left w:val="none" w:sz="0" w:space="0" w:color="auto"/>
        <w:bottom w:val="none" w:sz="0" w:space="0" w:color="auto"/>
        <w:right w:val="none" w:sz="0" w:space="0" w:color="auto"/>
      </w:divBdr>
      <w:divsChild>
        <w:div w:id="24988943">
          <w:marLeft w:val="640"/>
          <w:marRight w:val="0"/>
          <w:marTop w:val="0"/>
          <w:marBottom w:val="0"/>
          <w:divBdr>
            <w:top w:val="none" w:sz="0" w:space="0" w:color="auto"/>
            <w:left w:val="none" w:sz="0" w:space="0" w:color="auto"/>
            <w:bottom w:val="none" w:sz="0" w:space="0" w:color="auto"/>
            <w:right w:val="none" w:sz="0" w:space="0" w:color="auto"/>
          </w:divBdr>
        </w:div>
        <w:div w:id="41636269">
          <w:marLeft w:val="640"/>
          <w:marRight w:val="0"/>
          <w:marTop w:val="0"/>
          <w:marBottom w:val="0"/>
          <w:divBdr>
            <w:top w:val="none" w:sz="0" w:space="0" w:color="auto"/>
            <w:left w:val="none" w:sz="0" w:space="0" w:color="auto"/>
            <w:bottom w:val="none" w:sz="0" w:space="0" w:color="auto"/>
            <w:right w:val="none" w:sz="0" w:space="0" w:color="auto"/>
          </w:divBdr>
        </w:div>
        <w:div w:id="50271605">
          <w:marLeft w:val="640"/>
          <w:marRight w:val="0"/>
          <w:marTop w:val="0"/>
          <w:marBottom w:val="0"/>
          <w:divBdr>
            <w:top w:val="none" w:sz="0" w:space="0" w:color="auto"/>
            <w:left w:val="none" w:sz="0" w:space="0" w:color="auto"/>
            <w:bottom w:val="none" w:sz="0" w:space="0" w:color="auto"/>
            <w:right w:val="none" w:sz="0" w:space="0" w:color="auto"/>
          </w:divBdr>
        </w:div>
        <w:div w:id="50691363">
          <w:marLeft w:val="640"/>
          <w:marRight w:val="0"/>
          <w:marTop w:val="0"/>
          <w:marBottom w:val="0"/>
          <w:divBdr>
            <w:top w:val="none" w:sz="0" w:space="0" w:color="auto"/>
            <w:left w:val="none" w:sz="0" w:space="0" w:color="auto"/>
            <w:bottom w:val="none" w:sz="0" w:space="0" w:color="auto"/>
            <w:right w:val="none" w:sz="0" w:space="0" w:color="auto"/>
          </w:divBdr>
        </w:div>
        <w:div w:id="75446648">
          <w:marLeft w:val="640"/>
          <w:marRight w:val="0"/>
          <w:marTop w:val="0"/>
          <w:marBottom w:val="0"/>
          <w:divBdr>
            <w:top w:val="none" w:sz="0" w:space="0" w:color="auto"/>
            <w:left w:val="none" w:sz="0" w:space="0" w:color="auto"/>
            <w:bottom w:val="none" w:sz="0" w:space="0" w:color="auto"/>
            <w:right w:val="none" w:sz="0" w:space="0" w:color="auto"/>
          </w:divBdr>
        </w:div>
        <w:div w:id="81028465">
          <w:marLeft w:val="640"/>
          <w:marRight w:val="0"/>
          <w:marTop w:val="0"/>
          <w:marBottom w:val="0"/>
          <w:divBdr>
            <w:top w:val="none" w:sz="0" w:space="0" w:color="auto"/>
            <w:left w:val="none" w:sz="0" w:space="0" w:color="auto"/>
            <w:bottom w:val="none" w:sz="0" w:space="0" w:color="auto"/>
            <w:right w:val="none" w:sz="0" w:space="0" w:color="auto"/>
          </w:divBdr>
        </w:div>
        <w:div w:id="91318326">
          <w:marLeft w:val="640"/>
          <w:marRight w:val="0"/>
          <w:marTop w:val="0"/>
          <w:marBottom w:val="0"/>
          <w:divBdr>
            <w:top w:val="none" w:sz="0" w:space="0" w:color="auto"/>
            <w:left w:val="none" w:sz="0" w:space="0" w:color="auto"/>
            <w:bottom w:val="none" w:sz="0" w:space="0" w:color="auto"/>
            <w:right w:val="none" w:sz="0" w:space="0" w:color="auto"/>
          </w:divBdr>
        </w:div>
        <w:div w:id="122164718">
          <w:marLeft w:val="640"/>
          <w:marRight w:val="0"/>
          <w:marTop w:val="0"/>
          <w:marBottom w:val="0"/>
          <w:divBdr>
            <w:top w:val="none" w:sz="0" w:space="0" w:color="auto"/>
            <w:left w:val="none" w:sz="0" w:space="0" w:color="auto"/>
            <w:bottom w:val="none" w:sz="0" w:space="0" w:color="auto"/>
            <w:right w:val="none" w:sz="0" w:space="0" w:color="auto"/>
          </w:divBdr>
        </w:div>
        <w:div w:id="244650501">
          <w:marLeft w:val="640"/>
          <w:marRight w:val="0"/>
          <w:marTop w:val="0"/>
          <w:marBottom w:val="0"/>
          <w:divBdr>
            <w:top w:val="none" w:sz="0" w:space="0" w:color="auto"/>
            <w:left w:val="none" w:sz="0" w:space="0" w:color="auto"/>
            <w:bottom w:val="none" w:sz="0" w:space="0" w:color="auto"/>
            <w:right w:val="none" w:sz="0" w:space="0" w:color="auto"/>
          </w:divBdr>
        </w:div>
        <w:div w:id="281690317">
          <w:marLeft w:val="640"/>
          <w:marRight w:val="0"/>
          <w:marTop w:val="0"/>
          <w:marBottom w:val="0"/>
          <w:divBdr>
            <w:top w:val="none" w:sz="0" w:space="0" w:color="auto"/>
            <w:left w:val="none" w:sz="0" w:space="0" w:color="auto"/>
            <w:bottom w:val="none" w:sz="0" w:space="0" w:color="auto"/>
            <w:right w:val="none" w:sz="0" w:space="0" w:color="auto"/>
          </w:divBdr>
        </w:div>
        <w:div w:id="379479407">
          <w:marLeft w:val="640"/>
          <w:marRight w:val="0"/>
          <w:marTop w:val="0"/>
          <w:marBottom w:val="0"/>
          <w:divBdr>
            <w:top w:val="none" w:sz="0" w:space="0" w:color="auto"/>
            <w:left w:val="none" w:sz="0" w:space="0" w:color="auto"/>
            <w:bottom w:val="none" w:sz="0" w:space="0" w:color="auto"/>
            <w:right w:val="none" w:sz="0" w:space="0" w:color="auto"/>
          </w:divBdr>
        </w:div>
        <w:div w:id="385688874">
          <w:marLeft w:val="640"/>
          <w:marRight w:val="0"/>
          <w:marTop w:val="0"/>
          <w:marBottom w:val="0"/>
          <w:divBdr>
            <w:top w:val="none" w:sz="0" w:space="0" w:color="auto"/>
            <w:left w:val="none" w:sz="0" w:space="0" w:color="auto"/>
            <w:bottom w:val="none" w:sz="0" w:space="0" w:color="auto"/>
            <w:right w:val="none" w:sz="0" w:space="0" w:color="auto"/>
          </w:divBdr>
        </w:div>
        <w:div w:id="392852634">
          <w:marLeft w:val="640"/>
          <w:marRight w:val="0"/>
          <w:marTop w:val="0"/>
          <w:marBottom w:val="0"/>
          <w:divBdr>
            <w:top w:val="none" w:sz="0" w:space="0" w:color="auto"/>
            <w:left w:val="none" w:sz="0" w:space="0" w:color="auto"/>
            <w:bottom w:val="none" w:sz="0" w:space="0" w:color="auto"/>
            <w:right w:val="none" w:sz="0" w:space="0" w:color="auto"/>
          </w:divBdr>
        </w:div>
        <w:div w:id="394469690">
          <w:marLeft w:val="640"/>
          <w:marRight w:val="0"/>
          <w:marTop w:val="0"/>
          <w:marBottom w:val="0"/>
          <w:divBdr>
            <w:top w:val="none" w:sz="0" w:space="0" w:color="auto"/>
            <w:left w:val="none" w:sz="0" w:space="0" w:color="auto"/>
            <w:bottom w:val="none" w:sz="0" w:space="0" w:color="auto"/>
            <w:right w:val="none" w:sz="0" w:space="0" w:color="auto"/>
          </w:divBdr>
        </w:div>
        <w:div w:id="419378648">
          <w:marLeft w:val="640"/>
          <w:marRight w:val="0"/>
          <w:marTop w:val="0"/>
          <w:marBottom w:val="0"/>
          <w:divBdr>
            <w:top w:val="none" w:sz="0" w:space="0" w:color="auto"/>
            <w:left w:val="none" w:sz="0" w:space="0" w:color="auto"/>
            <w:bottom w:val="none" w:sz="0" w:space="0" w:color="auto"/>
            <w:right w:val="none" w:sz="0" w:space="0" w:color="auto"/>
          </w:divBdr>
        </w:div>
        <w:div w:id="424351201">
          <w:marLeft w:val="640"/>
          <w:marRight w:val="0"/>
          <w:marTop w:val="0"/>
          <w:marBottom w:val="0"/>
          <w:divBdr>
            <w:top w:val="none" w:sz="0" w:space="0" w:color="auto"/>
            <w:left w:val="none" w:sz="0" w:space="0" w:color="auto"/>
            <w:bottom w:val="none" w:sz="0" w:space="0" w:color="auto"/>
            <w:right w:val="none" w:sz="0" w:space="0" w:color="auto"/>
          </w:divBdr>
        </w:div>
        <w:div w:id="546141072">
          <w:marLeft w:val="640"/>
          <w:marRight w:val="0"/>
          <w:marTop w:val="0"/>
          <w:marBottom w:val="0"/>
          <w:divBdr>
            <w:top w:val="none" w:sz="0" w:space="0" w:color="auto"/>
            <w:left w:val="none" w:sz="0" w:space="0" w:color="auto"/>
            <w:bottom w:val="none" w:sz="0" w:space="0" w:color="auto"/>
            <w:right w:val="none" w:sz="0" w:space="0" w:color="auto"/>
          </w:divBdr>
        </w:div>
        <w:div w:id="943194913">
          <w:marLeft w:val="640"/>
          <w:marRight w:val="0"/>
          <w:marTop w:val="0"/>
          <w:marBottom w:val="0"/>
          <w:divBdr>
            <w:top w:val="none" w:sz="0" w:space="0" w:color="auto"/>
            <w:left w:val="none" w:sz="0" w:space="0" w:color="auto"/>
            <w:bottom w:val="none" w:sz="0" w:space="0" w:color="auto"/>
            <w:right w:val="none" w:sz="0" w:space="0" w:color="auto"/>
          </w:divBdr>
        </w:div>
        <w:div w:id="958534910">
          <w:marLeft w:val="640"/>
          <w:marRight w:val="0"/>
          <w:marTop w:val="0"/>
          <w:marBottom w:val="0"/>
          <w:divBdr>
            <w:top w:val="none" w:sz="0" w:space="0" w:color="auto"/>
            <w:left w:val="none" w:sz="0" w:space="0" w:color="auto"/>
            <w:bottom w:val="none" w:sz="0" w:space="0" w:color="auto"/>
            <w:right w:val="none" w:sz="0" w:space="0" w:color="auto"/>
          </w:divBdr>
        </w:div>
        <w:div w:id="1075199431">
          <w:marLeft w:val="640"/>
          <w:marRight w:val="0"/>
          <w:marTop w:val="0"/>
          <w:marBottom w:val="0"/>
          <w:divBdr>
            <w:top w:val="none" w:sz="0" w:space="0" w:color="auto"/>
            <w:left w:val="none" w:sz="0" w:space="0" w:color="auto"/>
            <w:bottom w:val="none" w:sz="0" w:space="0" w:color="auto"/>
            <w:right w:val="none" w:sz="0" w:space="0" w:color="auto"/>
          </w:divBdr>
        </w:div>
        <w:div w:id="1095785643">
          <w:marLeft w:val="640"/>
          <w:marRight w:val="0"/>
          <w:marTop w:val="0"/>
          <w:marBottom w:val="0"/>
          <w:divBdr>
            <w:top w:val="none" w:sz="0" w:space="0" w:color="auto"/>
            <w:left w:val="none" w:sz="0" w:space="0" w:color="auto"/>
            <w:bottom w:val="none" w:sz="0" w:space="0" w:color="auto"/>
            <w:right w:val="none" w:sz="0" w:space="0" w:color="auto"/>
          </w:divBdr>
        </w:div>
        <w:div w:id="1183056239">
          <w:marLeft w:val="640"/>
          <w:marRight w:val="0"/>
          <w:marTop w:val="0"/>
          <w:marBottom w:val="0"/>
          <w:divBdr>
            <w:top w:val="none" w:sz="0" w:space="0" w:color="auto"/>
            <w:left w:val="none" w:sz="0" w:space="0" w:color="auto"/>
            <w:bottom w:val="none" w:sz="0" w:space="0" w:color="auto"/>
            <w:right w:val="none" w:sz="0" w:space="0" w:color="auto"/>
          </w:divBdr>
        </w:div>
        <w:div w:id="1183863683">
          <w:marLeft w:val="640"/>
          <w:marRight w:val="0"/>
          <w:marTop w:val="0"/>
          <w:marBottom w:val="0"/>
          <w:divBdr>
            <w:top w:val="none" w:sz="0" w:space="0" w:color="auto"/>
            <w:left w:val="none" w:sz="0" w:space="0" w:color="auto"/>
            <w:bottom w:val="none" w:sz="0" w:space="0" w:color="auto"/>
            <w:right w:val="none" w:sz="0" w:space="0" w:color="auto"/>
          </w:divBdr>
        </w:div>
        <w:div w:id="1292786617">
          <w:marLeft w:val="640"/>
          <w:marRight w:val="0"/>
          <w:marTop w:val="0"/>
          <w:marBottom w:val="0"/>
          <w:divBdr>
            <w:top w:val="none" w:sz="0" w:space="0" w:color="auto"/>
            <w:left w:val="none" w:sz="0" w:space="0" w:color="auto"/>
            <w:bottom w:val="none" w:sz="0" w:space="0" w:color="auto"/>
            <w:right w:val="none" w:sz="0" w:space="0" w:color="auto"/>
          </w:divBdr>
        </w:div>
        <w:div w:id="1294482369">
          <w:marLeft w:val="640"/>
          <w:marRight w:val="0"/>
          <w:marTop w:val="0"/>
          <w:marBottom w:val="0"/>
          <w:divBdr>
            <w:top w:val="none" w:sz="0" w:space="0" w:color="auto"/>
            <w:left w:val="none" w:sz="0" w:space="0" w:color="auto"/>
            <w:bottom w:val="none" w:sz="0" w:space="0" w:color="auto"/>
            <w:right w:val="none" w:sz="0" w:space="0" w:color="auto"/>
          </w:divBdr>
        </w:div>
        <w:div w:id="1329138482">
          <w:marLeft w:val="640"/>
          <w:marRight w:val="0"/>
          <w:marTop w:val="0"/>
          <w:marBottom w:val="0"/>
          <w:divBdr>
            <w:top w:val="none" w:sz="0" w:space="0" w:color="auto"/>
            <w:left w:val="none" w:sz="0" w:space="0" w:color="auto"/>
            <w:bottom w:val="none" w:sz="0" w:space="0" w:color="auto"/>
            <w:right w:val="none" w:sz="0" w:space="0" w:color="auto"/>
          </w:divBdr>
        </w:div>
        <w:div w:id="1348487672">
          <w:marLeft w:val="640"/>
          <w:marRight w:val="0"/>
          <w:marTop w:val="0"/>
          <w:marBottom w:val="0"/>
          <w:divBdr>
            <w:top w:val="none" w:sz="0" w:space="0" w:color="auto"/>
            <w:left w:val="none" w:sz="0" w:space="0" w:color="auto"/>
            <w:bottom w:val="none" w:sz="0" w:space="0" w:color="auto"/>
            <w:right w:val="none" w:sz="0" w:space="0" w:color="auto"/>
          </w:divBdr>
        </w:div>
        <w:div w:id="1381902836">
          <w:marLeft w:val="640"/>
          <w:marRight w:val="0"/>
          <w:marTop w:val="0"/>
          <w:marBottom w:val="0"/>
          <w:divBdr>
            <w:top w:val="none" w:sz="0" w:space="0" w:color="auto"/>
            <w:left w:val="none" w:sz="0" w:space="0" w:color="auto"/>
            <w:bottom w:val="none" w:sz="0" w:space="0" w:color="auto"/>
            <w:right w:val="none" w:sz="0" w:space="0" w:color="auto"/>
          </w:divBdr>
        </w:div>
        <w:div w:id="1404253895">
          <w:marLeft w:val="640"/>
          <w:marRight w:val="0"/>
          <w:marTop w:val="0"/>
          <w:marBottom w:val="0"/>
          <w:divBdr>
            <w:top w:val="none" w:sz="0" w:space="0" w:color="auto"/>
            <w:left w:val="none" w:sz="0" w:space="0" w:color="auto"/>
            <w:bottom w:val="none" w:sz="0" w:space="0" w:color="auto"/>
            <w:right w:val="none" w:sz="0" w:space="0" w:color="auto"/>
          </w:divBdr>
        </w:div>
        <w:div w:id="1454785247">
          <w:marLeft w:val="640"/>
          <w:marRight w:val="0"/>
          <w:marTop w:val="0"/>
          <w:marBottom w:val="0"/>
          <w:divBdr>
            <w:top w:val="none" w:sz="0" w:space="0" w:color="auto"/>
            <w:left w:val="none" w:sz="0" w:space="0" w:color="auto"/>
            <w:bottom w:val="none" w:sz="0" w:space="0" w:color="auto"/>
            <w:right w:val="none" w:sz="0" w:space="0" w:color="auto"/>
          </w:divBdr>
        </w:div>
        <w:div w:id="1590037972">
          <w:marLeft w:val="640"/>
          <w:marRight w:val="0"/>
          <w:marTop w:val="0"/>
          <w:marBottom w:val="0"/>
          <w:divBdr>
            <w:top w:val="none" w:sz="0" w:space="0" w:color="auto"/>
            <w:left w:val="none" w:sz="0" w:space="0" w:color="auto"/>
            <w:bottom w:val="none" w:sz="0" w:space="0" w:color="auto"/>
            <w:right w:val="none" w:sz="0" w:space="0" w:color="auto"/>
          </w:divBdr>
        </w:div>
        <w:div w:id="1634363194">
          <w:marLeft w:val="640"/>
          <w:marRight w:val="0"/>
          <w:marTop w:val="0"/>
          <w:marBottom w:val="0"/>
          <w:divBdr>
            <w:top w:val="none" w:sz="0" w:space="0" w:color="auto"/>
            <w:left w:val="none" w:sz="0" w:space="0" w:color="auto"/>
            <w:bottom w:val="none" w:sz="0" w:space="0" w:color="auto"/>
            <w:right w:val="none" w:sz="0" w:space="0" w:color="auto"/>
          </w:divBdr>
        </w:div>
        <w:div w:id="1645232453">
          <w:marLeft w:val="640"/>
          <w:marRight w:val="0"/>
          <w:marTop w:val="0"/>
          <w:marBottom w:val="0"/>
          <w:divBdr>
            <w:top w:val="none" w:sz="0" w:space="0" w:color="auto"/>
            <w:left w:val="none" w:sz="0" w:space="0" w:color="auto"/>
            <w:bottom w:val="none" w:sz="0" w:space="0" w:color="auto"/>
            <w:right w:val="none" w:sz="0" w:space="0" w:color="auto"/>
          </w:divBdr>
        </w:div>
        <w:div w:id="1702316366">
          <w:marLeft w:val="640"/>
          <w:marRight w:val="0"/>
          <w:marTop w:val="0"/>
          <w:marBottom w:val="0"/>
          <w:divBdr>
            <w:top w:val="none" w:sz="0" w:space="0" w:color="auto"/>
            <w:left w:val="none" w:sz="0" w:space="0" w:color="auto"/>
            <w:bottom w:val="none" w:sz="0" w:space="0" w:color="auto"/>
            <w:right w:val="none" w:sz="0" w:space="0" w:color="auto"/>
          </w:divBdr>
        </w:div>
        <w:div w:id="1791632345">
          <w:marLeft w:val="640"/>
          <w:marRight w:val="0"/>
          <w:marTop w:val="0"/>
          <w:marBottom w:val="0"/>
          <w:divBdr>
            <w:top w:val="none" w:sz="0" w:space="0" w:color="auto"/>
            <w:left w:val="none" w:sz="0" w:space="0" w:color="auto"/>
            <w:bottom w:val="none" w:sz="0" w:space="0" w:color="auto"/>
            <w:right w:val="none" w:sz="0" w:space="0" w:color="auto"/>
          </w:divBdr>
        </w:div>
        <w:div w:id="1814326106">
          <w:marLeft w:val="640"/>
          <w:marRight w:val="0"/>
          <w:marTop w:val="0"/>
          <w:marBottom w:val="0"/>
          <w:divBdr>
            <w:top w:val="none" w:sz="0" w:space="0" w:color="auto"/>
            <w:left w:val="none" w:sz="0" w:space="0" w:color="auto"/>
            <w:bottom w:val="none" w:sz="0" w:space="0" w:color="auto"/>
            <w:right w:val="none" w:sz="0" w:space="0" w:color="auto"/>
          </w:divBdr>
        </w:div>
        <w:div w:id="1862893131">
          <w:marLeft w:val="640"/>
          <w:marRight w:val="0"/>
          <w:marTop w:val="0"/>
          <w:marBottom w:val="0"/>
          <w:divBdr>
            <w:top w:val="none" w:sz="0" w:space="0" w:color="auto"/>
            <w:left w:val="none" w:sz="0" w:space="0" w:color="auto"/>
            <w:bottom w:val="none" w:sz="0" w:space="0" w:color="auto"/>
            <w:right w:val="none" w:sz="0" w:space="0" w:color="auto"/>
          </w:divBdr>
        </w:div>
        <w:div w:id="2029868268">
          <w:marLeft w:val="640"/>
          <w:marRight w:val="0"/>
          <w:marTop w:val="0"/>
          <w:marBottom w:val="0"/>
          <w:divBdr>
            <w:top w:val="none" w:sz="0" w:space="0" w:color="auto"/>
            <w:left w:val="none" w:sz="0" w:space="0" w:color="auto"/>
            <w:bottom w:val="none" w:sz="0" w:space="0" w:color="auto"/>
            <w:right w:val="none" w:sz="0" w:space="0" w:color="auto"/>
          </w:divBdr>
        </w:div>
        <w:div w:id="2065905895">
          <w:marLeft w:val="640"/>
          <w:marRight w:val="0"/>
          <w:marTop w:val="0"/>
          <w:marBottom w:val="0"/>
          <w:divBdr>
            <w:top w:val="none" w:sz="0" w:space="0" w:color="auto"/>
            <w:left w:val="none" w:sz="0" w:space="0" w:color="auto"/>
            <w:bottom w:val="none" w:sz="0" w:space="0" w:color="auto"/>
            <w:right w:val="none" w:sz="0" w:space="0" w:color="auto"/>
          </w:divBdr>
        </w:div>
      </w:divsChild>
    </w:div>
    <w:div w:id="1805386829">
      <w:bodyDiv w:val="1"/>
      <w:marLeft w:val="0"/>
      <w:marRight w:val="0"/>
      <w:marTop w:val="0"/>
      <w:marBottom w:val="0"/>
      <w:divBdr>
        <w:top w:val="none" w:sz="0" w:space="0" w:color="auto"/>
        <w:left w:val="none" w:sz="0" w:space="0" w:color="auto"/>
        <w:bottom w:val="none" w:sz="0" w:space="0" w:color="auto"/>
        <w:right w:val="none" w:sz="0" w:space="0" w:color="auto"/>
      </w:divBdr>
      <w:divsChild>
        <w:div w:id="325321900">
          <w:marLeft w:val="640"/>
          <w:marRight w:val="0"/>
          <w:marTop w:val="0"/>
          <w:marBottom w:val="0"/>
          <w:divBdr>
            <w:top w:val="none" w:sz="0" w:space="0" w:color="auto"/>
            <w:left w:val="none" w:sz="0" w:space="0" w:color="auto"/>
            <w:bottom w:val="none" w:sz="0" w:space="0" w:color="auto"/>
            <w:right w:val="none" w:sz="0" w:space="0" w:color="auto"/>
          </w:divBdr>
        </w:div>
        <w:div w:id="336230573">
          <w:marLeft w:val="640"/>
          <w:marRight w:val="0"/>
          <w:marTop w:val="0"/>
          <w:marBottom w:val="0"/>
          <w:divBdr>
            <w:top w:val="none" w:sz="0" w:space="0" w:color="auto"/>
            <w:left w:val="none" w:sz="0" w:space="0" w:color="auto"/>
            <w:bottom w:val="none" w:sz="0" w:space="0" w:color="auto"/>
            <w:right w:val="none" w:sz="0" w:space="0" w:color="auto"/>
          </w:divBdr>
        </w:div>
        <w:div w:id="553926323">
          <w:marLeft w:val="640"/>
          <w:marRight w:val="0"/>
          <w:marTop w:val="0"/>
          <w:marBottom w:val="0"/>
          <w:divBdr>
            <w:top w:val="none" w:sz="0" w:space="0" w:color="auto"/>
            <w:left w:val="none" w:sz="0" w:space="0" w:color="auto"/>
            <w:bottom w:val="none" w:sz="0" w:space="0" w:color="auto"/>
            <w:right w:val="none" w:sz="0" w:space="0" w:color="auto"/>
          </w:divBdr>
        </w:div>
        <w:div w:id="642394236">
          <w:marLeft w:val="640"/>
          <w:marRight w:val="0"/>
          <w:marTop w:val="0"/>
          <w:marBottom w:val="0"/>
          <w:divBdr>
            <w:top w:val="none" w:sz="0" w:space="0" w:color="auto"/>
            <w:left w:val="none" w:sz="0" w:space="0" w:color="auto"/>
            <w:bottom w:val="none" w:sz="0" w:space="0" w:color="auto"/>
            <w:right w:val="none" w:sz="0" w:space="0" w:color="auto"/>
          </w:divBdr>
        </w:div>
        <w:div w:id="653797751">
          <w:marLeft w:val="640"/>
          <w:marRight w:val="0"/>
          <w:marTop w:val="0"/>
          <w:marBottom w:val="0"/>
          <w:divBdr>
            <w:top w:val="none" w:sz="0" w:space="0" w:color="auto"/>
            <w:left w:val="none" w:sz="0" w:space="0" w:color="auto"/>
            <w:bottom w:val="none" w:sz="0" w:space="0" w:color="auto"/>
            <w:right w:val="none" w:sz="0" w:space="0" w:color="auto"/>
          </w:divBdr>
        </w:div>
        <w:div w:id="654534632">
          <w:marLeft w:val="640"/>
          <w:marRight w:val="0"/>
          <w:marTop w:val="0"/>
          <w:marBottom w:val="0"/>
          <w:divBdr>
            <w:top w:val="none" w:sz="0" w:space="0" w:color="auto"/>
            <w:left w:val="none" w:sz="0" w:space="0" w:color="auto"/>
            <w:bottom w:val="none" w:sz="0" w:space="0" w:color="auto"/>
            <w:right w:val="none" w:sz="0" w:space="0" w:color="auto"/>
          </w:divBdr>
        </w:div>
        <w:div w:id="734740555">
          <w:marLeft w:val="640"/>
          <w:marRight w:val="0"/>
          <w:marTop w:val="0"/>
          <w:marBottom w:val="0"/>
          <w:divBdr>
            <w:top w:val="none" w:sz="0" w:space="0" w:color="auto"/>
            <w:left w:val="none" w:sz="0" w:space="0" w:color="auto"/>
            <w:bottom w:val="none" w:sz="0" w:space="0" w:color="auto"/>
            <w:right w:val="none" w:sz="0" w:space="0" w:color="auto"/>
          </w:divBdr>
        </w:div>
        <w:div w:id="755983241">
          <w:marLeft w:val="640"/>
          <w:marRight w:val="0"/>
          <w:marTop w:val="0"/>
          <w:marBottom w:val="0"/>
          <w:divBdr>
            <w:top w:val="none" w:sz="0" w:space="0" w:color="auto"/>
            <w:left w:val="none" w:sz="0" w:space="0" w:color="auto"/>
            <w:bottom w:val="none" w:sz="0" w:space="0" w:color="auto"/>
            <w:right w:val="none" w:sz="0" w:space="0" w:color="auto"/>
          </w:divBdr>
        </w:div>
        <w:div w:id="1007824061">
          <w:marLeft w:val="640"/>
          <w:marRight w:val="0"/>
          <w:marTop w:val="0"/>
          <w:marBottom w:val="0"/>
          <w:divBdr>
            <w:top w:val="none" w:sz="0" w:space="0" w:color="auto"/>
            <w:left w:val="none" w:sz="0" w:space="0" w:color="auto"/>
            <w:bottom w:val="none" w:sz="0" w:space="0" w:color="auto"/>
            <w:right w:val="none" w:sz="0" w:space="0" w:color="auto"/>
          </w:divBdr>
        </w:div>
        <w:div w:id="1052389502">
          <w:marLeft w:val="640"/>
          <w:marRight w:val="0"/>
          <w:marTop w:val="0"/>
          <w:marBottom w:val="0"/>
          <w:divBdr>
            <w:top w:val="none" w:sz="0" w:space="0" w:color="auto"/>
            <w:left w:val="none" w:sz="0" w:space="0" w:color="auto"/>
            <w:bottom w:val="none" w:sz="0" w:space="0" w:color="auto"/>
            <w:right w:val="none" w:sz="0" w:space="0" w:color="auto"/>
          </w:divBdr>
        </w:div>
        <w:div w:id="1105341185">
          <w:marLeft w:val="640"/>
          <w:marRight w:val="0"/>
          <w:marTop w:val="0"/>
          <w:marBottom w:val="0"/>
          <w:divBdr>
            <w:top w:val="none" w:sz="0" w:space="0" w:color="auto"/>
            <w:left w:val="none" w:sz="0" w:space="0" w:color="auto"/>
            <w:bottom w:val="none" w:sz="0" w:space="0" w:color="auto"/>
            <w:right w:val="none" w:sz="0" w:space="0" w:color="auto"/>
          </w:divBdr>
        </w:div>
        <w:div w:id="1306812562">
          <w:marLeft w:val="640"/>
          <w:marRight w:val="0"/>
          <w:marTop w:val="0"/>
          <w:marBottom w:val="0"/>
          <w:divBdr>
            <w:top w:val="none" w:sz="0" w:space="0" w:color="auto"/>
            <w:left w:val="none" w:sz="0" w:space="0" w:color="auto"/>
            <w:bottom w:val="none" w:sz="0" w:space="0" w:color="auto"/>
            <w:right w:val="none" w:sz="0" w:space="0" w:color="auto"/>
          </w:divBdr>
        </w:div>
        <w:div w:id="1352955794">
          <w:marLeft w:val="640"/>
          <w:marRight w:val="0"/>
          <w:marTop w:val="0"/>
          <w:marBottom w:val="0"/>
          <w:divBdr>
            <w:top w:val="none" w:sz="0" w:space="0" w:color="auto"/>
            <w:left w:val="none" w:sz="0" w:space="0" w:color="auto"/>
            <w:bottom w:val="none" w:sz="0" w:space="0" w:color="auto"/>
            <w:right w:val="none" w:sz="0" w:space="0" w:color="auto"/>
          </w:divBdr>
        </w:div>
        <w:div w:id="1369600428">
          <w:marLeft w:val="640"/>
          <w:marRight w:val="0"/>
          <w:marTop w:val="0"/>
          <w:marBottom w:val="0"/>
          <w:divBdr>
            <w:top w:val="none" w:sz="0" w:space="0" w:color="auto"/>
            <w:left w:val="none" w:sz="0" w:space="0" w:color="auto"/>
            <w:bottom w:val="none" w:sz="0" w:space="0" w:color="auto"/>
            <w:right w:val="none" w:sz="0" w:space="0" w:color="auto"/>
          </w:divBdr>
        </w:div>
        <w:div w:id="1376002288">
          <w:marLeft w:val="640"/>
          <w:marRight w:val="0"/>
          <w:marTop w:val="0"/>
          <w:marBottom w:val="0"/>
          <w:divBdr>
            <w:top w:val="none" w:sz="0" w:space="0" w:color="auto"/>
            <w:left w:val="none" w:sz="0" w:space="0" w:color="auto"/>
            <w:bottom w:val="none" w:sz="0" w:space="0" w:color="auto"/>
            <w:right w:val="none" w:sz="0" w:space="0" w:color="auto"/>
          </w:divBdr>
        </w:div>
        <w:div w:id="1388382898">
          <w:marLeft w:val="640"/>
          <w:marRight w:val="0"/>
          <w:marTop w:val="0"/>
          <w:marBottom w:val="0"/>
          <w:divBdr>
            <w:top w:val="none" w:sz="0" w:space="0" w:color="auto"/>
            <w:left w:val="none" w:sz="0" w:space="0" w:color="auto"/>
            <w:bottom w:val="none" w:sz="0" w:space="0" w:color="auto"/>
            <w:right w:val="none" w:sz="0" w:space="0" w:color="auto"/>
          </w:divBdr>
        </w:div>
        <w:div w:id="1480538922">
          <w:marLeft w:val="640"/>
          <w:marRight w:val="0"/>
          <w:marTop w:val="0"/>
          <w:marBottom w:val="0"/>
          <w:divBdr>
            <w:top w:val="none" w:sz="0" w:space="0" w:color="auto"/>
            <w:left w:val="none" w:sz="0" w:space="0" w:color="auto"/>
            <w:bottom w:val="none" w:sz="0" w:space="0" w:color="auto"/>
            <w:right w:val="none" w:sz="0" w:space="0" w:color="auto"/>
          </w:divBdr>
        </w:div>
        <w:div w:id="1481648804">
          <w:marLeft w:val="640"/>
          <w:marRight w:val="0"/>
          <w:marTop w:val="0"/>
          <w:marBottom w:val="0"/>
          <w:divBdr>
            <w:top w:val="none" w:sz="0" w:space="0" w:color="auto"/>
            <w:left w:val="none" w:sz="0" w:space="0" w:color="auto"/>
            <w:bottom w:val="none" w:sz="0" w:space="0" w:color="auto"/>
            <w:right w:val="none" w:sz="0" w:space="0" w:color="auto"/>
          </w:divBdr>
        </w:div>
        <w:div w:id="1500846048">
          <w:marLeft w:val="640"/>
          <w:marRight w:val="0"/>
          <w:marTop w:val="0"/>
          <w:marBottom w:val="0"/>
          <w:divBdr>
            <w:top w:val="none" w:sz="0" w:space="0" w:color="auto"/>
            <w:left w:val="none" w:sz="0" w:space="0" w:color="auto"/>
            <w:bottom w:val="none" w:sz="0" w:space="0" w:color="auto"/>
            <w:right w:val="none" w:sz="0" w:space="0" w:color="auto"/>
          </w:divBdr>
        </w:div>
        <w:div w:id="1532718787">
          <w:marLeft w:val="640"/>
          <w:marRight w:val="0"/>
          <w:marTop w:val="0"/>
          <w:marBottom w:val="0"/>
          <w:divBdr>
            <w:top w:val="none" w:sz="0" w:space="0" w:color="auto"/>
            <w:left w:val="none" w:sz="0" w:space="0" w:color="auto"/>
            <w:bottom w:val="none" w:sz="0" w:space="0" w:color="auto"/>
            <w:right w:val="none" w:sz="0" w:space="0" w:color="auto"/>
          </w:divBdr>
        </w:div>
        <w:div w:id="1541669238">
          <w:marLeft w:val="640"/>
          <w:marRight w:val="0"/>
          <w:marTop w:val="0"/>
          <w:marBottom w:val="0"/>
          <w:divBdr>
            <w:top w:val="none" w:sz="0" w:space="0" w:color="auto"/>
            <w:left w:val="none" w:sz="0" w:space="0" w:color="auto"/>
            <w:bottom w:val="none" w:sz="0" w:space="0" w:color="auto"/>
            <w:right w:val="none" w:sz="0" w:space="0" w:color="auto"/>
          </w:divBdr>
        </w:div>
        <w:div w:id="1562982579">
          <w:marLeft w:val="640"/>
          <w:marRight w:val="0"/>
          <w:marTop w:val="0"/>
          <w:marBottom w:val="0"/>
          <w:divBdr>
            <w:top w:val="none" w:sz="0" w:space="0" w:color="auto"/>
            <w:left w:val="none" w:sz="0" w:space="0" w:color="auto"/>
            <w:bottom w:val="none" w:sz="0" w:space="0" w:color="auto"/>
            <w:right w:val="none" w:sz="0" w:space="0" w:color="auto"/>
          </w:divBdr>
        </w:div>
        <w:div w:id="1589729206">
          <w:marLeft w:val="640"/>
          <w:marRight w:val="0"/>
          <w:marTop w:val="0"/>
          <w:marBottom w:val="0"/>
          <w:divBdr>
            <w:top w:val="none" w:sz="0" w:space="0" w:color="auto"/>
            <w:left w:val="none" w:sz="0" w:space="0" w:color="auto"/>
            <w:bottom w:val="none" w:sz="0" w:space="0" w:color="auto"/>
            <w:right w:val="none" w:sz="0" w:space="0" w:color="auto"/>
          </w:divBdr>
        </w:div>
        <w:div w:id="1819033998">
          <w:marLeft w:val="640"/>
          <w:marRight w:val="0"/>
          <w:marTop w:val="0"/>
          <w:marBottom w:val="0"/>
          <w:divBdr>
            <w:top w:val="none" w:sz="0" w:space="0" w:color="auto"/>
            <w:left w:val="none" w:sz="0" w:space="0" w:color="auto"/>
            <w:bottom w:val="none" w:sz="0" w:space="0" w:color="auto"/>
            <w:right w:val="none" w:sz="0" w:space="0" w:color="auto"/>
          </w:divBdr>
        </w:div>
        <w:div w:id="1833795005">
          <w:marLeft w:val="640"/>
          <w:marRight w:val="0"/>
          <w:marTop w:val="0"/>
          <w:marBottom w:val="0"/>
          <w:divBdr>
            <w:top w:val="none" w:sz="0" w:space="0" w:color="auto"/>
            <w:left w:val="none" w:sz="0" w:space="0" w:color="auto"/>
            <w:bottom w:val="none" w:sz="0" w:space="0" w:color="auto"/>
            <w:right w:val="none" w:sz="0" w:space="0" w:color="auto"/>
          </w:divBdr>
        </w:div>
        <w:div w:id="1909223209">
          <w:marLeft w:val="640"/>
          <w:marRight w:val="0"/>
          <w:marTop w:val="0"/>
          <w:marBottom w:val="0"/>
          <w:divBdr>
            <w:top w:val="none" w:sz="0" w:space="0" w:color="auto"/>
            <w:left w:val="none" w:sz="0" w:space="0" w:color="auto"/>
            <w:bottom w:val="none" w:sz="0" w:space="0" w:color="auto"/>
            <w:right w:val="none" w:sz="0" w:space="0" w:color="auto"/>
          </w:divBdr>
        </w:div>
        <w:div w:id="1981302318">
          <w:marLeft w:val="640"/>
          <w:marRight w:val="0"/>
          <w:marTop w:val="0"/>
          <w:marBottom w:val="0"/>
          <w:divBdr>
            <w:top w:val="none" w:sz="0" w:space="0" w:color="auto"/>
            <w:left w:val="none" w:sz="0" w:space="0" w:color="auto"/>
            <w:bottom w:val="none" w:sz="0" w:space="0" w:color="auto"/>
            <w:right w:val="none" w:sz="0" w:space="0" w:color="auto"/>
          </w:divBdr>
        </w:div>
        <w:div w:id="2052000126">
          <w:marLeft w:val="640"/>
          <w:marRight w:val="0"/>
          <w:marTop w:val="0"/>
          <w:marBottom w:val="0"/>
          <w:divBdr>
            <w:top w:val="none" w:sz="0" w:space="0" w:color="auto"/>
            <w:left w:val="none" w:sz="0" w:space="0" w:color="auto"/>
            <w:bottom w:val="none" w:sz="0" w:space="0" w:color="auto"/>
            <w:right w:val="none" w:sz="0" w:space="0" w:color="auto"/>
          </w:divBdr>
        </w:div>
        <w:div w:id="2065524094">
          <w:marLeft w:val="640"/>
          <w:marRight w:val="0"/>
          <w:marTop w:val="0"/>
          <w:marBottom w:val="0"/>
          <w:divBdr>
            <w:top w:val="none" w:sz="0" w:space="0" w:color="auto"/>
            <w:left w:val="none" w:sz="0" w:space="0" w:color="auto"/>
            <w:bottom w:val="none" w:sz="0" w:space="0" w:color="auto"/>
            <w:right w:val="none" w:sz="0" w:space="0" w:color="auto"/>
          </w:divBdr>
        </w:div>
      </w:divsChild>
    </w:div>
    <w:div w:id="1807623855">
      <w:bodyDiv w:val="1"/>
      <w:marLeft w:val="0"/>
      <w:marRight w:val="0"/>
      <w:marTop w:val="0"/>
      <w:marBottom w:val="0"/>
      <w:divBdr>
        <w:top w:val="none" w:sz="0" w:space="0" w:color="auto"/>
        <w:left w:val="none" w:sz="0" w:space="0" w:color="auto"/>
        <w:bottom w:val="none" w:sz="0" w:space="0" w:color="auto"/>
        <w:right w:val="none" w:sz="0" w:space="0" w:color="auto"/>
      </w:divBdr>
      <w:divsChild>
        <w:div w:id="143855926">
          <w:marLeft w:val="640"/>
          <w:marRight w:val="0"/>
          <w:marTop w:val="0"/>
          <w:marBottom w:val="0"/>
          <w:divBdr>
            <w:top w:val="none" w:sz="0" w:space="0" w:color="auto"/>
            <w:left w:val="none" w:sz="0" w:space="0" w:color="auto"/>
            <w:bottom w:val="none" w:sz="0" w:space="0" w:color="auto"/>
            <w:right w:val="none" w:sz="0" w:space="0" w:color="auto"/>
          </w:divBdr>
        </w:div>
        <w:div w:id="202637687">
          <w:marLeft w:val="640"/>
          <w:marRight w:val="0"/>
          <w:marTop w:val="0"/>
          <w:marBottom w:val="0"/>
          <w:divBdr>
            <w:top w:val="none" w:sz="0" w:space="0" w:color="auto"/>
            <w:left w:val="none" w:sz="0" w:space="0" w:color="auto"/>
            <w:bottom w:val="none" w:sz="0" w:space="0" w:color="auto"/>
            <w:right w:val="none" w:sz="0" w:space="0" w:color="auto"/>
          </w:divBdr>
        </w:div>
        <w:div w:id="212230474">
          <w:marLeft w:val="640"/>
          <w:marRight w:val="0"/>
          <w:marTop w:val="0"/>
          <w:marBottom w:val="0"/>
          <w:divBdr>
            <w:top w:val="none" w:sz="0" w:space="0" w:color="auto"/>
            <w:left w:val="none" w:sz="0" w:space="0" w:color="auto"/>
            <w:bottom w:val="none" w:sz="0" w:space="0" w:color="auto"/>
            <w:right w:val="none" w:sz="0" w:space="0" w:color="auto"/>
          </w:divBdr>
        </w:div>
        <w:div w:id="303004309">
          <w:marLeft w:val="640"/>
          <w:marRight w:val="0"/>
          <w:marTop w:val="0"/>
          <w:marBottom w:val="0"/>
          <w:divBdr>
            <w:top w:val="none" w:sz="0" w:space="0" w:color="auto"/>
            <w:left w:val="none" w:sz="0" w:space="0" w:color="auto"/>
            <w:bottom w:val="none" w:sz="0" w:space="0" w:color="auto"/>
            <w:right w:val="none" w:sz="0" w:space="0" w:color="auto"/>
          </w:divBdr>
        </w:div>
        <w:div w:id="331302382">
          <w:marLeft w:val="640"/>
          <w:marRight w:val="0"/>
          <w:marTop w:val="0"/>
          <w:marBottom w:val="0"/>
          <w:divBdr>
            <w:top w:val="none" w:sz="0" w:space="0" w:color="auto"/>
            <w:left w:val="none" w:sz="0" w:space="0" w:color="auto"/>
            <w:bottom w:val="none" w:sz="0" w:space="0" w:color="auto"/>
            <w:right w:val="none" w:sz="0" w:space="0" w:color="auto"/>
          </w:divBdr>
        </w:div>
        <w:div w:id="549651639">
          <w:marLeft w:val="640"/>
          <w:marRight w:val="0"/>
          <w:marTop w:val="0"/>
          <w:marBottom w:val="0"/>
          <w:divBdr>
            <w:top w:val="none" w:sz="0" w:space="0" w:color="auto"/>
            <w:left w:val="none" w:sz="0" w:space="0" w:color="auto"/>
            <w:bottom w:val="none" w:sz="0" w:space="0" w:color="auto"/>
            <w:right w:val="none" w:sz="0" w:space="0" w:color="auto"/>
          </w:divBdr>
        </w:div>
        <w:div w:id="556819707">
          <w:marLeft w:val="640"/>
          <w:marRight w:val="0"/>
          <w:marTop w:val="0"/>
          <w:marBottom w:val="0"/>
          <w:divBdr>
            <w:top w:val="none" w:sz="0" w:space="0" w:color="auto"/>
            <w:left w:val="none" w:sz="0" w:space="0" w:color="auto"/>
            <w:bottom w:val="none" w:sz="0" w:space="0" w:color="auto"/>
            <w:right w:val="none" w:sz="0" w:space="0" w:color="auto"/>
          </w:divBdr>
        </w:div>
        <w:div w:id="699626485">
          <w:marLeft w:val="640"/>
          <w:marRight w:val="0"/>
          <w:marTop w:val="0"/>
          <w:marBottom w:val="0"/>
          <w:divBdr>
            <w:top w:val="none" w:sz="0" w:space="0" w:color="auto"/>
            <w:left w:val="none" w:sz="0" w:space="0" w:color="auto"/>
            <w:bottom w:val="none" w:sz="0" w:space="0" w:color="auto"/>
            <w:right w:val="none" w:sz="0" w:space="0" w:color="auto"/>
          </w:divBdr>
        </w:div>
        <w:div w:id="735903789">
          <w:marLeft w:val="640"/>
          <w:marRight w:val="0"/>
          <w:marTop w:val="0"/>
          <w:marBottom w:val="0"/>
          <w:divBdr>
            <w:top w:val="none" w:sz="0" w:space="0" w:color="auto"/>
            <w:left w:val="none" w:sz="0" w:space="0" w:color="auto"/>
            <w:bottom w:val="none" w:sz="0" w:space="0" w:color="auto"/>
            <w:right w:val="none" w:sz="0" w:space="0" w:color="auto"/>
          </w:divBdr>
        </w:div>
        <w:div w:id="759253168">
          <w:marLeft w:val="640"/>
          <w:marRight w:val="0"/>
          <w:marTop w:val="0"/>
          <w:marBottom w:val="0"/>
          <w:divBdr>
            <w:top w:val="none" w:sz="0" w:space="0" w:color="auto"/>
            <w:left w:val="none" w:sz="0" w:space="0" w:color="auto"/>
            <w:bottom w:val="none" w:sz="0" w:space="0" w:color="auto"/>
            <w:right w:val="none" w:sz="0" w:space="0" w:color="auto"/>
          </w:divBdr>
        </w:div>
        <w:div w:id="768547021">
          <w:marLeft w:val="640"/>
          <w:marRight w:val="0"/>
          <w:marTop w:val="0"/>
          <w:marBottom w:val="0"/>
          <w:divBdr>
            <w:top w:val="none" w:sz="0" w:space="0" w:color="auto"/>
            <w:left w:val="none" w:sz="0" w:space="0" w:color="auto"/>
            <w:bottom w:val="none" w:sz="0" w:space="0" w:color="auto"/>
            <w:right w:val="none" w:sz="0" w:space="0" w:color="auto"/>
          </w:divBdr>
        </w:div>
        <w:div w:id="807817268">
          <w:marLeft w:val="640"/>
          <w:marRight w:val="0"/>
          <w:marTop w:val="0"/>
          <w:marBottom w:val="0"/>
          <w:divBdr>
            <w:top w:val="none" w:sz="0" w:space="0" w:color="auto"/>
            <w:left w:val="none" w:sz="0" w:space="0" w:color="auto"/>
            <w:bottom w:val="none" w:sz="0" w:space="0" w:color="auto"/>
            <w:right w:val="none" w:sz="0" w:space="0" w:color="auto"/>
          </w:divBdr>
        </w:div>
        <w:div w:id="827598535">
          <w:marLeft w:val="640"/>
          <w:marRight w:val="0"/>
          <w:marTop w:val="0"/>
          <w:marBottom w:val="0"/>
          <w:divBdr>
            <w:top w:val="none" w:sz="0" w:space="0" w:color="auto"/>
            <w:left w:val="none" w:sz="0" w:space="0" w:color="auto"/>
            <w:bottom w:val="none" w:sz="0" w:space="0" w:color="auto"/>
            <w:right w:val="none" w:sz="0" w:space="0" w:color="auto"/>
          </w:divBdr>
        </w:div>
        <w:div w:id="913126264">
          <w:marLeft w:val="640"/>
          <w:marRight w:val="0"/>
          <w:marTop w:val="0"/>
          <w:marBottom w:val="0"/>
          <w:divBdr>
            <w:top w:val="none" w:sz="0" w:space="0" w:color="auto"/>
            <w:left w:val="none" w:sz="0" w:space="0" w:color="auto"/>
            <w:bottom w:val="none" w:sz="0" w:space="0" w:color="auto"/>
            <w:right w:val="none" w:sz="0" w:space="0" w:color="auto"/>
          </w:divBdr>
        </w:div>
        <w:div w:id="973561572">
          <w:marLeft w:val="640"/>
          <w:marRight w:val="0"/>
          <w:marTop w:val="0"/>
          <w:marBottom w:val="0"/>
          <w:divBdr>
            <w:top w:val="none" w:sz="0" w:space="0" w:color="auto"/>
            <w:left w:val="none" w:sz="0" w:space="0" w:color="auto"/>
            <w:bottom w:val="none" w:sz="0" w:space="0" w:color="auto"/>
            <w:right w:val="none" w:sz="0" w:space="0" w:color="auto"/>
          </w:divBdr>
        </w:div>
        <w:div w:id="978530006">
          <w:marLeft w:val="640"/>
          <w:marRight w:val="0"/>
          <w:marTop w:val="0"/>
          <w:marBottom w:val="0"/>
          <w:divBdr>
            <w:top w:val="none" w:sz="0" w:space="0" w:color="auto"/>
            <w:left w:val="none" w:sz="0" w:space="0" w:color="auto"/>
            <w:bottom w:val="none" w:sz="0" w:space="0" w:color="auto"/>
            <w:right w:val="none" w:sz="0" w:space="0" w:color="auto"/>
          </w:divBdr>
        </w:div>
        <w:div w:id="1017998120">
          <w:marLeft w:val="640"/>
          <w:marRight w:val="0"/>
          <w:marTop w:val="0"/>
          <w:marBottom w:val="0"/>
          <w:divBdr>
            <w:top w:val="none" w:sz="0" w:space="0" w:color="auto"/>
            <w:left w:val="none" w:sz="0" w:space="0" w:color="auto"/>
            <w:bottom w:val="none" w:sz="0" w:space="0" w:color="auto"/>
            <w:right w:val="none" w:sz="0" w:space="0" w:color="auto"/>
          </w:divBdr>
        </w:div>
        <w:div w:id="1052264480">
          <w:marLeft w:val="640"/>
          <w:marRight w:val="0"/>
          <w:marTop w:val="0"/>
          <w:marBottom w:val="0"/>
          <w:divBdr>
            <w:top w:val="none" w:sz="0" w:space="0" w:color="auto"/>
            <w:left w:val="none" w:sz="0" w:space="0" w:color="auto"/>
            <w:bottom w:val="none" w:sz="0" w:space="0" w:color="auto"/>
            <w:right w:val="none" w:sz="0" w:space="0" w:color="auto"/>
          </w:divBdr>
        </w:div>
        <w:div w:id="1067190923">
          <w:marLeft w:val="640"/>
          <w:marRight w:val="0"/>
          <w:marTop w:val="0"/>
          <w:marBottom w:val="0"/>
          <w:divBdr>
            <w:top w:val="none" w:sz="0" w:space="0" w:color="auto"/>
            <w:left w:val="none" w:sz="0" w:space="0" w:color="auto"/>
            <w:bottom w:val="none" w:sz="0" w:space="0" w:color="auto"/>
            <w:right w:val="none" w:sz="0" w:space="0" w:color="auto"/>
          </w:divBdr>
        </w:div>
        <w:div w:id="1126967400">
          <w:marLeft w:val="640"/>
          <w:marRight w:val="0"/>
          <w:marTop w:val="0"/>
          <w:marBottom w:val="0"/>
          <w:divBdr>
            <w:top w:val="none" w:sz="0" w:space="0" w:color="auto"/>
            <w:left w:val="none" w:sz="0" w:space="0" w:color="auto"/>
            <w:bottom w:val="none" w:sz="0" w:space="0" w:color="auto"/>
            <w:right w:val="none" w:sz="0" w:space="0" w:color="auto"/>
          </w:divBdr>
        </w:div>
        <w:div w:id="1136945538">
          <w:marLeft w:val="640"/>
          <w:marRight w:val="0"/>
          <w:marTop w:val="0"/>
          <w:marBottom w:val="0"/>
          <w:divBdr>
            <w:top w:val="none" w:sz="0" w:space="0" w:color="auto"/>
            <w:left w:val="none" w:sz="0" w:space="0" w:color="auto"/>
            <w:bottom w:val="none" w:sz="0" w:space="0" w:color="auto"/>
            <w:right w:val="none" w:sz="0" w:space="0" w:color="auto"/>
          </w:divBdr>
        </w:div>
        <w:div w:id="1231842483">
          <w:marLeft w:val="640"/>
          <w:marRight w:val="0"/>
          <w:marTop w:val="0"/>
          <w:marBottom w:val="0"/>
          <w:divBdr>
            <w:top w:val="none" w:sz="0" w:space="0" w:color="auto"/>
            <w:left w:val="none" w:sz="0" w:space="0" w:color="auto"/>
            <w:bottom w:val="none" w:sz="0" w:space="0" w:color="auto"/>
            <w:right w:val="none" w:sz="0" w:space="0" w:color="auto"/>
          </w:divBdr>
        </w:div>
        <w:div w:id="1355689883">
          <w:marLeft w:val="640"/>
          <w:marRight w:val="0"/>
          <w:marTop w:val="0"/>
          <w:marBottom w:val="0"/>
          <w:divBdr>
            <w:top w:val="none" w:sz="0" w:space="0" w:color="auto"/>
            <w:left w:val="none" w:sz="0" w:space="0" w:color="auto"/>
            <w:bottom w:val="none" w:sz="0" w:space="0" w:color="auto"/>
            <w:right w:val="none" w:sz="0" w:space="0" w:color="auto"/>
          </w:divBdr>
        </w:div>
        <w:div w:id="1366099287">
          <w:marLeft w:val="640"/>
          <w:marRight w:val="0"/>
          <w:marTop w:val="0"/>
          <w:marBottom w:val="0"/>
          <w:divBdr>
            <w:top w:val="none" w:sz="0" w:space="0" w:color="auto"/>
            <w:left w:val="none" w:sz="0" w:space="0" w:color="auto"/>
            <w:bottom w:val="none" w:sz="0" w:space="0" w:color="auto"/>
            <w:right w:val="none" w:sz="0" w:space="0" w:color="auto"/>
          </w:divBdr>
        </w:div>
        <w:div w:id="1382635474">
          <w:marLeft w:val="640"/>
          <w:marRight w:val="0"/>
          <w:marTop w:val="0"/>
          <w:marBottom w:val="0"/>
          <w:divBdr>
            <w:top w:val="none" w:sz="0" w:space="0" w:color="auto"/>
            <w:left w:val="none" w:sz="0" w:space="0" w:color="auto"/>
            <w:bottom w:val="none" w:sz="0" w:space="0" w:color="auto"/>
            <w:right w:val="none" w:sz="0" w:space="0" w:color="auto"/>
          </w:divBdr>
        </w:div>
        <w:div w:id="1393772209">
          <w:marLeft w:val="640"/>
          <w:marRight w:val="0"/>
          <w:marTop w:val="0"/>
          <w:marBottom w:val="0"/>
          <w:divBdr>
            <w:top w:val="none" w:sz="0" w:space="0" w:color="auto"/>
            <w:left w:val="none" w:sz="0" w:space="0" w:color="auto"/>
            <w:bottom w:val="none" w:sz="0" w:space="0" w:color="auto"/>
            <w:right w:val="none" w:sz="0" w:space="0" w:color="auto"/>
          </w:divBdr>
        </w:div>
        <w:div w:id="1451826311">
          <w:marLeft w:val="640"/>
          <w:marRight w:val="0"/>
          <w:marTop w:val="0"/>
          <w:marBottom w:val="0"/>
          <w:divBdr>
            <w:top w:val="none" w:sz="0" w:space="0" w:color="auto"/>
            <w:left w:val="none" w:sz="0" w:space="0" w:color="auto"/>
            <w:bottom w:val="none" w:sz="0" w:space="0" w:color="auto"/>
            <w:right w:val="none" w:sz="0" w:space="0" w:color="auto"/>
          </w:divBdr>
        </w:div>
        <w:div w:id="1729718748">
          <w:marLeft w:val="640"/>
          <w:marRight w:val="0"/>
          <w:marTop w:val="0"/>
          <w:marBottom w:val="0"/>
          <w:divBdr>
            <w:top w:val="none" w:sz="0" w:space="0" w:color="auto"/>
            <w:left w:val="none" w:sz="0" w:space="0" w:color="auto"/>
            <w:bottom w:val="none" w:sz="0" w:space="0" w:color="auto"/>
            <w:right w:val="none" w:sz="0" w:space="0" w:color="auto"/>
          </w:divBdr>
        </w:div>
        <w:div w:id="1729763426">
          <w:marLeft w:val="640"/>
          <w:marRight w:val="0"/>
          <w:marTop w:val="0"/>
          <w:marBottom w:val="0"/>
          <w:divBdr>
            <w:top w:val="none" w:sz="0" w:space="0" w:color="auto"/>
            <w:left w:val="none" w:sz="0" w:space="0" w:color="auto"/>
            <w:bottom w:val="none" w:sz="0" w:space="0" w:color="auto"/>
            <w:right w:val="none" w:sz="0" w:space="0" w:color="auto"/>
          </w:divBdr>
        </w:div>
        <w:div w:id="1847164402">
          <w:marLeft w:val="640"/>
          <w:marRight w:val="0"/>
          <w:marTop w:val="0"/>
          <w:marBottom w:val="0"/>
          <w:divBdr>
            <w:top w:val="none" w:sz="0" w:space="0" w:color="auto"/>
            <w:left w:val="none" w:sz="0" w:space="0" w:color="auto"/>
            <w:bottom w:val="none" w:sz="0" w:space="0" w:color="auto"/>
            <w:right w:val="none" w:sz="0" w:space="0" w:color="auto"/>
          </w:divBdr>
        </w:div>
        <w:div w:id="1869760969">
          <w:marLeft w:val="640"/>
          <w:marRight w:val="0"/>
          <w:marTop w:val="0"/>
          <w:marBottom w:val="0"/>
          <w:divBdr>
            <w:top w:val="none" w:sz="0" w:space="0" w:color="auto"/>
            <w:left w:val="none" w:sz="0" w:space="0" w:color="auto"/>
            <w:bottom w:val="none" w:sz="0" w:space="0" w:color="auto"/>
            <w:right w:val="none" w:sz="0" w:space="0" w:color="auto"/>
          </w:divBdr>
        </w:div>
        <w:div w:id="1935237765">
          <w:marLeft w:val="640"/>
          <w:marRight w:val="0"/>
          <w:marTop w:val="0"/>
          <w:marBottom w:val="0"/>
          <w:divBdr>
            <w:top w:val="none" w:sz="0" w:space="0" w:color="auto"/>
            <w:left w:val="none" w:sz="0" w:space="0" w:color="auto"/>
            <w:bottom w:val="none" w:sz="0" w:space="0" w:color="auto"/>
            <w:right w:val="none" w:sz="0" w:space="0" w:color="auto"/>
          </w:divBdr>
        </w:div>
        <w:div w:id="1971738654">
          <w:marLeft w:val="640"/>
          <w:marRight w:val="0"/>
          <w:marTop w:val="0"/>
          <w:marBottom w:val="0"/>
          <w:divBdr>
            <w:top w:val="none" w:sz="0" w:space="0" w:color="auto"/>
            <w:left w:val="none" w:sz="0" w:space="0" w:color="auto"/>
            <w:bottom w:val="none" w:sz="0" w:space="0" w:color="auto"/>
            <w:right w:val="none" w:sz="0" w:space="0" w:color="auto"/>
          </w:divBdr>
        </w:div>
        <w:div w:id="1982072067">
          <w:marLeft w:val="640"/>
          <w:marRight w:val="0"/>
          <w:marTop w:val="0"/>
          <w:marBottom w:val="0"/>
          <w:divBdr>
            <w:top w:val="none" w:sz="0" w:space="0" w:color="auto"/>
            <w:left w:val="none" w:sz="0" w:space="0" w:color="auto"/>
            <w:bottom w:val="none" w:sz="0" w:space="0" w:color="auto"/>
            <w:right w:val="none" w:sz="0" w:space="0" w:color="auto"/>
          </w:divBdr>
        </w:div>
        <w:div w:id="2103522313">
          <w:marLeft w:val="640"/>
          <w:marRight w:val="0"/>
          <w:marTop w:val="0"/>
          <w:marBottom w:val="0"/>
          <w:divBdr>
            <w:top w:val="none" w:sz="0" w:space="0" w:color="auto"/>
            <w:left w:val="none" w:sz="0" w:space="0" w:color="auto"/>
            <w:bottom w:val="none" w:sz="0" w:space="0" w:color="auto"/>
            <w:right w:val="none" w:sz="0" w:space="0" w:color="auto"/>
          </w:divBdr>
        </w:div>
        <w:div w:id="2138331757">
          <w:marLeft w:val="640"/>
          <w:marRight w:val="0"/>
          <w:marTop w:val="0"/>
          <w:marBottom w:val="0"/>
          <w:divBdr>
            <w:top w:val="none" w:sz="0" w:space="0" w:color="auto"/>
            <w:left w:val="none" w:sz="0" w:space="0" w:color="auto"/>
            <w:bottom w:val="none" w:sz="0" w:space="0" w:color="auto"/>
            <w:right w:val="none" w:sz="0" w:space="0" w:color="auto"/>
          </w:divBdr>
        </w:div>
      </w:divsChild>
    </w:div>
    <w:div w:id="1808891708">
      <w:bodyDiv w:val="1"/>
      <w:marLeft w:val="0"/>
      <w:marRight w:val="0"/>
      <w:marTop w:val="0"/>
      <w:marBottom w:val="0"/>
      <w:divBdr>
        <w:top w:val="none" w:sz="0" w:space="0" w:color="auto"/>
        <w:left w:val="none" w:sz="0" w:space="0" w:color="auto"/>
        <w:bottom w:val="none" w:sz="0" w:space="0" w:color="auto"/>
        <w:right w:val="none" w:sz="0" w:space="0" w:color="auto"/>
      </w:divBdr>
      <w:divsChild>
        <w:div w:id="15161013">
          <w:marLeft w:val="640"/>
          <w:marRight w:val="0"/>
          <w:marTop w:val="0"/>
          <w:marBottom w:val="0"/>
          <w:divBdr>
            <w:top w:val="none" w:sz="0" w:space="0" w:color="auto"/>
            <w:left w:val="none" w:sz="0" w:space="0" w:color="auto"/>
            <w:bottom w:val="none" w:sz="0" w:space="0" w:color="auto"/>
            <w:right w:val="none" w:sz="0" w:space="0" w:color="auto"/>
          </w:divBdr>
        </w:div>
        <w:div w:id="37167190">
          <w:marLeft w:val="640"/>
          <w:marRight w:val="0"/>
          <w:marTop w:val="0"/>
          <w:marBottom w:val="0"/>
          <w:divBdr>
            <w:top w:val="none" w:sz="0" w:space="0" w:color="auto"/>
            <w:left w:val="none" w:sz="0" w:space="0" w:color="auto"/>
            <w:bottom w:val="none" w:sz="0" w:space="0" w:color="auto"/>
            <w:right w:val="none" w:sz="0" w:space="0" w:color="auto"/>
          </w:divBdr>
        </w:div>
        <w:div w:id="166017900">
          <w:marLeft w:val="640"/>
          <w:marRight w:val="0"/>
          <w:marTop w:val="0"/>
          <w:marBottom w:val="0"/>
          <w:divBdr>
            <w:top w:val="none" w:sz="0" w:space="0" w:color="auto"/>
            <w:left w:val="none" w:sz="0" w:space="0" w:color="auto"/>
            <w:bottom w:val="none" w:sz="0" w:space="0" w:color="auto"/>
            <w:right w:val="none" w:sz="0" w:space="0" w:color="auto"/>
          </w:divBdr>
        </w:div>
        <w:div w:id="197817156">
          <w:marLeft w:val="640"/>
          <w:marRight w:val="0"/>
          <w:marTop w:val="0"/>
          <w:marBottom w:val="0"/>
          <w:divBdr>
            <w:top w:val="none" w:sz="0" w:space="0" w:color="auto"/>
            <w:left w:val="none" w:sz="0" w:space="0" w:color="auto"/>
            <w:bottom w:val="none" w:sz="0" w:space="0" w:color="auto"/>
            <w:right w:val="none" w:sz="0" w:space="0" w:color="auto"/>
          </w:divBdr>
        </w:div>
        <w:div w:id="264193627">
          <w:marLeft w:val="640"/>
          <w:marRight w:val="0"/>
          <w:marTop w:val="0"/>
          <w:marBottom w:val="0"/>
          <w:divBdr>
            <w:top w:val="none" w:sz="0" w:space="0" w:color="auto"/>
            <w:left w:val="none" w:sz="0" w:space="0" w:color="auto"/>
            <w:bottom w:val="none" w:sz="0" w:space="0" w:color="auto"/>
            <w:right w:val="none" w:sz="0" w:space="0" w:color="auto"/>
          </w:divBdr>
        </w:div>
        <w:div w:id="271329494">
          <w:marLeft w:val="640"/>
          <w:marRight w:val="0"/>
          <w:marTop w:val="0"/>
          <w:marBottom w:val="0"/>
          <w:divBdr>
            <w:top w:val="none" w:sz="0" w:space="0" w:color="auto"/>
            <w:left w:val="none" w:sz="0" w:space="0" w:color="auto"/>
            <w:bottom w:val="none" w:sz="0" w:space="0" w:color="auto"/>
            <w:right w:val="none" w:sz="0" w:space="0" w:color="auto"/>
          </w:divBdr>
        </w:div>
        <w:div w:id="449016834">
          <w:marLeft w:val="640"/>
          <w:marRight w:val="0"/>
          <w:marTop w:val="0"/>
          <w:marBottom w:val="0"/>
          <w:divBdr>
            <w:top w:val="none" w:sz="0" w:space="0" w:color="auto"/>
            <w:left w:val="none" w:sz="0" w:space="0" w:color="auto"/>
            <w:bottom w:val="none" w:sz="0" w:space="0" w:color="auto"/>
            <w:right w:val="none" w:sz="0" w:space="0" w:color="auto"/>
          </w:divBdr>
        </w:div>
        <w:div w:id="504903250">
          <w:marLeft w:val="640"/>
          <w:marRight w:val="0"/>
          <w:marTop w:val="0"/>
          <w:marBottom w:val="0"/>
          <w:divBdr>
            <w:top w:val="none" w:sz="0" w:space="0" w:color="auto"/>
            <w:left w:val="none" w:sz="0" w:space="0" w:color="auto"/>
            <w:bottom w:val="none" w:sz="0" w:space="0" w:color="auto"/>
            <w:right w:val="none" w:sz="0" w:space="0" w:color="auto"/>
          </w:divBdr>
        </w:div>
        <w:div w:id="519318527">
          <w:marLeft w:val="640"/>
          <w:marRight w:val="0"/>
          <w:marTop w:val="0"/>
          <w:marBottom w:val="0"/>
          <w:divBdr>
            <w:top w:val="none" w:sz="0" w:space="0" w:color="auto"/>
            <w:left w:val="none" w:sz="0" w:space="0" w:color="auto"/>
            <w:bottom w:val="none" w:sz="0" w:space="0" w:color="auto"/>
            <w:right w:val="none" w:sz="0" w:space="0" w:color="auto"/>
          </w:divBdr>
        </w:div>
        <w:div w:id="557325727">
          <w:marLeft w:val="640"/>
          <w:marRight w:val="0"/>
          <w:marTop w:val="0"/>
          <w:marBottom w:val="0"/>
          <w:divBdr>
            <w:top w:val="none" w:sz="0" w:space="0" w:color="auto"/>
            <w:left w:val="none" w:sz="0" w:space="0" w:color="auto"/>
            <w:bottom w:val="none" w:sz="0" w:space="0" w:color="auto"/>
            <w:right w:val="none" w:sz="0" w:space="0" w:color="auto"/>
          </w:divBdr>
        </w:div>
        <w:div w:id="564880479">
          <w:marLeft w:val="640"/>
          <w:marRight w:val="0"/>
          <w:marTop w:val="0"/>
          <w:marBottom w:val="0"/>
          <w:divBdr>
            <w:top w:val="none" w:sz="0" w:space="0" w:color="auto"/>
            <w:left w:val="none" w:sz="0" w:space="0" w:color="auto"/>
            <w:bottom w:val="none" w:sz="0" w:space="0" w:color="auto"/>
            <w:right w:val="none" w:sz="0" w:space="0" w:color="auto"/>
          </w:divBdr>
        </w:div>
        <w:div w:id="664473563">
          <w:marLeft w:val="640"/>
          <w:marRight w:val="0"/>
          <w:marTop w:val="0"/>
          <w:marBottom w:val="0"/>
          <w:divBdr>
            <w:top w:val="none" w:sz="0" w:space="0" w:color="auto"/>
            <w:left w:val="none" w:sz="0" w:space="0" w:color="auto"/>
            <w:bottom w:val="none" w:sz="0" w:space="0" w:color="auto"/>
            <w:right w:val="none" w:sz="0" w:space="0" w:color="auto"/>
          </w:divBdr>
        </w:div>
        <w:div w:id="809438523">
          <w:marLeft w:val="640"/>
          <w:marRight w:val="0"/>
          <w:marTop w:val="0"/>
          <w:marBottom w:val="0"/>
          <w:divBdr>
            <w:top w:val="none" w:sz="0" w:space="0" w:color="auto"/>
            <w:left w:val="none" w:sz="0" w:space="0" w:color="auto"/>
            <w:bottom w:val="none" w:sz="0" w:space="0" w:color="auto"/>
            <w:right w:val="none" w:sz="0" w:space="0" w:color="auto"/>
          </w:divBdr>
        </w:div>
        <w:div w:id="881214051">
          <w:marLeft w:val="640"/>
          <w:marRight w:val="0"/>
          <w:marTop w:val="0"/>
          <w:marBottom w:val="0"/>
          <w:divBdr>
            <w:top w:val="none" w:sz="0" w:space="0" w:color="auto"/>
            <w:left w:val="none" w:sz="0" w:space="0" w:color="auto"/>
            <w:bottom w:val="none" w:sz="0" w:space="0" w:color="auto"/>
            <w:right w:val="none" w:sz="0" w:space="0" w:color="auto"/>
          </w:divBdr>
        </w:div>
        <w:div w:id="935794677">
          <w:marLeft w:val="640"/>
          <w:marRight w:val="0"/>
          <w:marTop w:val="0"/>
          <w:marBottom w:val="0"/>
          <w:divBdr>
            <w:top w:val="none" w:sz="0" w:space="0" w:color="auto"/>
            <w:left w:val="none" w:sz="0" w:space="0" w:color="auto"/>
            <w:bottom w:val="none" w:sz="0" w:space="0" w:color="auto"/>
            <w:right w:val="none" w:sz="0" w:space="0" w:color="auto"/>
          </w:divBdr>
        </w:div>
        <w:div w:id="1071271978">
          <w:marLeft w:val="640"/>
          <w:marRight w:val="0"/>
          <w:marTop w:val="0"/>
          <w:marBottom w:val="0"/>
          <w:divBdr>
            <w:top w:val="none" w:sz="0" w:space="0" w:color="auto"/>
            <w:left w:val="none" w:sz="0" w:space="0" w:color="auto"/>
            <w:bottom w:val="none" w:sz="0" w:space="0" w:color="auto"/>
            <w:right w:val="none" w:sz="0" w:space="0" w:color="auto"/>
          </w:divBdr>
        </w:div>
        <w:div w:id="1104614345">
          <w:marLeft w:val="640"/>
          <w:marRight w:val="0"/>
          <w:marTop w:val="0"/>
          <w:marBottom w:val="0"/>
          <w:divBdr>
            <w:top w:val="none" w:sz="0" w:space="0" w:color="auto"/>
            <w:left w:val="none" w:sz="0" w:space="0" w:color="auto"/>
            <w:bottom w:val="none" w:sz="0" w:space="0" w:color="auto"/>
            <w:right w:val="none" w:sz="0" w:space="0" w:color="auto"/>
          </w:divBdr>
        </w:div>
        <w:div w:id="1884445479">
          <w:marLeft w:val="640"/>
          <w:marRight w:val="0"/>
          <w:marTop w:val="0"/>
          <w:marBottom w:val="0"/>
          <w:divBdr>
            <w:top w:val="none" w:sz="0" w:space="0" w:color="auto"/>
            <w:left w:val="none" w:sz="0" w:space="0" w:color="auto"/>
            <w:bottom w:val="none" w:sz="0" w:space="0" w:color="auto"/>
            <w:right w:val="none" w:sz="0" w:space="0" w:color="auto"/>
          </w:divBdr>
        </w:div>
        <w:div w:id="1889150193">
          <w:marLeft w:val="640"/>
          <w:marRight w:val="0"/>
          <w:marTop w:val="0"/>
          <w:marBottom w:val="0"/>
          <w:divBdr>
            <w:top w:val="none" w:sz="0" w:space="0" w:color="auto"/>
            <w:left w:val="none" w:sz="0" w:space="0" w:color="auto"/>
            <w:bottom w:val="none" w:sz="0" w:space="0" w:color="auto"/>
            <w:right w:val="none" w:sz="0" w:space="0" w:color="auto"/>
          </w:divBdr>
        </w:div>
        <w:div w:id="1942175695">
          <w:marLeft w:val="640"/>
          <w:marRight w:val="0"/>
          <w:marTop w:val="0"/>
          <w:marBottom w:val="0"/>
          <w:divBdr>
            <w:top w:val="none" w:sz="0" w:space="0" w:color="auto"/>
            <w:left w:val="none" w:sz="0" w:space="0" w:color="auto"/>
            <w:bottom w:val="none" w:sz="0" w:space="0" w:color="auto"/>
            <w:right w:val="none" w:sz="0" w:space="0" w:color="auto"/>
          </w:divBdr>
        </w:div>
        <w:div w:id="2065326348">
          <w:marLeft w:val="640"/>
          <w:marRight w:val="0"/>
          <w:marTop w:val="0"/>
          <w:marBottom w:val="0"/>
          <w:divBdr>
            <w:top w:val="none" w:sz="0" w:space="0" w:color="auto"/>
            <w:left w:val="none" w:sz="0" w:space="0" w:color="auto"/>
            <w:bottom w:val="none" w:sz="0" w:space="0" w:color="auto"/>
            <w:right w:val="none" w:sz="0" w:space="0" w:color="auto"/>
          </w:divBdr>
        </w:div>
        <w:div w:id="2102724011">
          <w:marLeft w:val="640"/>
          <w:marRight w:val="0"/>
          <w:marTop w:val="0"/>
          <w:marBottom w:val="0"/>
          <w:divBdr>
            <w:top w:val="none" w:sz="0" w:space="0" w:color="auto"/>
            <w:left w:val="none" w:sz="0" w:space="0" w:color="auto"/>
            <w:bottom w:val="none" w:sz="0" w:space="0" w:color="auto"/>
            <w:right w:val="none" w:sz="0" w:space="0" w:color="auto"/>
          </w:divBdr>
        </w:div>
      </w:divsChild>
    </w:div>
    <w:div w:id="1810509312">
      <w:bodyDiv w:val="1"/>
      <w:marLeft w:val="0"/>
      <w:marRight w:val="0"/>
      <w:marTop w:val="0"/>
      <w:marBottom w:val="0"/>
      <w:divBdr>
        <w:top w:val="none" w:sz="0" w:space="0" w:color="auto"/>
        <w:left w:val="none" w:sz="0" w:space="0" w:color="auto"/>
        <w:bottom w:val="none" w:sz="0" w:space="0" w:color="auto"/>
        <w:right w:val="none" w:sz="0" w:space="0" w:color="auto"/>
      </w:divBdr>
      <w:divsChild>
        <w:div w:id="9841382">
          <w:marLeft w:val="640"/>
          <w:marRight w:val="0"/>
          <w:marTop w:val="0"/>
          <w:marBottom w:val="0"/>
          <w:divBdr>
            <w:top w:val="none" w:sz="0" w:space="0" w:color="auto"/>
            <w:left w:val="none" w:sz="0" w:space="0" w:color="auto"/>
            <w:bottom w:val="none" w:sz="0" w:space="0" w:color="auto"/>
            <w:right w:val="none" w:sz="0" w:space="0" w:color="auto"/>
          </w:divBdr>
        </w:div>
        <w:div w:id="21825439">
          <w:marLeft w:val="640"/>
          <w:marRight w:val="0"/>
          <w:marTop w:val="0"/>
          <w:marBottom w:val="0"/>
          <w:divBdr>
            <w:top w:val="none" w:sz="0" w:space="0" w:color="auto"/>
            <w:left w:val="none" w:sz="0" w:space="0" w:color="auto"/>
            <w:bottom w:val="none" w:sz="0" w:space="0" w:color="auto"/>
            <w:right w:val="none" w:sz="0" w:space="0" w:color="auto"/>
          </w:divBdr>
        </w:div>
        <w:div w:id="86313656">
          <w:marLeft w:val="640"/>
          <w:marRight w:val="0"/>
          <w:marTop w:val="0"/>
          <w:marBottom w:val="0"/>
          <w:divBdr>
            <w:top w:val="none" w:sz="0" w:space="0" w:color="auto"/>
            <w:left w:val="none" w:sz="0" w:space="0" w:color="auto"/>
            <w:bottom w:val="none" w:sz="0" w:space="0" w:color="auto"/>
            <w:right w:val="none" w:sz="0" w:space="0" w:color="auto"/>
          </w:divBdr>
        </w:div>
        <w:div w:id="162280195">
          <w:marLeft w:val="640"/>
          <w:marRight w:val="0"/>
          <w:marTop w:val="0"/>
          <w:marBottom w:val="0"/>
          <w:divBdr>
            <w:top w:val="none" w:sz="0" w:space="0" w:color="auto"/>
            <w:left w:val="none" w:sz="0" w:space="0" w:color="auto"/>
            <w:bottom w:val="none" w:sz="0" w:space="0" w:color="auto"/>
            <w:right w:val="none" w:sz="0" w:space="0" w:color="auto"/>
          </w:divBdr>
        </w:div>
        <w:div w:id="278419381">
          <w:marLeft w:val="640"/>
          <w:marRight w:val="0"/>
          <w:marTop w:val="0"/>
          <w:marBottom w:val="0"/>
          <w:divBdr>
            <w:top w:val="none" w:sz="0" w:space="0" w:color="auto"/>
            <w:left w:val="none" w:sz="0" w:space="0" w:color="auto"/>
            <w:bottom w:val="none" w:sz="0" w:space="0" w:color="auto"/>
            <w:right w:val="none" w:sz="0" w:space="0" w:color="auto"/>
          </w:divBdr>
        </w:div>
        <w:div w:id="336227864">
          <w:marLeft w:val="640"/>
          <w:marRight w:val="0"/>
          <w:marTop w:val="0"/>
          <w:marBottom w:val="0"/>
          <w:divBdr>
            <w:top w:val="none" w:sz="0" w:space="0" w:color="auto"/>
            <w:left w:val="none" w:sz="0" w:space="0" w:color="auto"/>
            <w:bottom w:val="none" w:sz="0" w:space="0" w:color="auto"/>
            <w:right w:val="none" w:sz="0" w:space="0" w:color="auto"/>
          </w:divBdr>
        </w:div>
        <w:div w:id="444347196">
          <w:marLeft w:val="640"/>
          <w:marRight w:val="0"/>
          <w:marTop w:val="0"/>
          <w:marBottom w:val="0"/>
          <w:divBdr>
            <w:top w:val="none" w:sz="0" w:space="0" w:color="auto"/>
            <w:left w:val="none" w:sz="0" w:space="0" w:color="auto"/>
            <w:bottom w:val="none" w:sz="0" w:space="0" w:color="auto"/>
            <w:right w:val="none" w:sz="0" w:space="0" w:color="auto"/>
          </w:divBdr>
        </w:div>
        <w:div w:id="449861872">
          <w:marLeft w:val="640"/>
          <w:marRight w:val="0"/>
          <w:marTop w:val="0"/>
          <w:marBottom w:val="0"/>
          <w:divBdr>
            <w:top w:val="none" w:sz="0" w:space="0" w:color="auto"/>
            <w:left w:val="none" w:sz="0" w:space="0" w:color="auto"/>
            <w:bottom w:val="none" w:sz="0" w:space="0" w:color="auto"/>
            <w:right w:val="none" w:sz="0" w:space="0" w:color="auto"/>
          </w:divBdr>
        </w:div>
        <w:div w:id="452946420">
          <w:marLeft w:val="640"/>
          <w:marRight w:val="0"/>
          <w:marTop w:val="0"/>
          <w:marBottom w:val="0"/>
          <w:divBdr>
            <w:top w:val="none" w:sz="0" w:space="0" w:color="auto"/>
            <w:left w:val="none" w:sz="0" w:space="0" w:color="auto"/>
            <w:bottom w:val="none" w:sz="0" w:space="0" w:color="auto"/>
            <w:right w:val="none" w:sz="0" w:space="0" w:color="auto"/>
          </w:divBdr>
        </w:div>
        <w:div w:id="574315975">
          <w:marLeft w:val="640"/>
          <w:marRight w:val="0"/>
          <w:marTop w:val="0"/>
          <w:marBottom w:val="0"/>
          <w:divBdr>
            <w:top w:val="none" w:sz="0" w:space="0" w:color="auto"/>
            <w:left w:val="none" w:sz="0" w:space="0" w:color="auto"/>
            <w:bottom w:val="none" w:sz="0" w:space="0" w:color="auto"/>
            <w:right w:val="none" w:sz="0" w:space="0" w:color="auto"/>
          </w:divBdr>
        </w:div>
        <w:div w:id="574514124">
          <w:marLeft w:val="640"/>
          <w:marRight w:val="0"/>
          <w:marTop w:val="0"/>
          <w:marBottom w:val="0"/>
          <w:divBdr>
            <w:top w:val="none" w:sz="0" w:space="0" w:color="auto"/>
            <w:left w:val="none" w:sz="0" w:space="0" w:color="auto"/>
            <w:bottom w:val="none" w:sz="0" w:space="0" w:color="auto"/>
            <w:right w:val="none" w:sz="0" w:space="0" w:color="auto"/>
          </w:divBdr>
        </w:div>
        <w:div w:id="717969728">
          <w:marLeft w:val="640"/>
          <w:marRight w:val="0"/>
          <w:marTop w:val="0"/>
          <w:marBottom w:val="0"/>
          <w:divBdr>
            <w:top w:val="none" w:sz="0" w:space="0" w:color="auto"/>
            <w:left w:val="none" w:sz="0" w:space="0" w:color="auto"/>
            <w:bottom w:val="none" w:sz="0" w:space="0" w:color="auto"/>
            <w:right w:val="none" w:sz="0" w:space="0" w:color="auto"/>
          </w:divBdr>
        </w:div>
        <w:div w:id="783380695">
          <w:marLeft w:val="640"/>
          <w:marRight w:val="0"/>
          <w:marTop w:val="0"/>
          <w:marBottom w:val="0"/>
          <w:divBdr>
            <w:top w:val="none" w:sz="0" w:space="0" w:color="auto"/>
            <w:left w:val="none" w:sz="0" w:space="0" w:color="auto"/>
            <w:bottom w:val="none" w:sz="0" w:space="0" w:color="auto"/>
            <w:right w:val="none" w:sz="0" w:space="0" w:color="auto"/>
          </w:divBdr>
        </w:div>
        <w:div w:id="826940725">
          <w:marLeft w:val="640"/>
          <w:marRight w:val="0"/>
          <w:marTop w:val="0"/>
          <w:marBottom w:val="0"/>
          <w:divBdr>
            <w:top w:val="none" w:sz="0" w:space="0" w:color="auto"/>
            <w:left w:val="none" w:sz="0" w:space="0" w:color="auto"/>
            <w:bottom w:val="none" w:sz="0" w:space="0" w:color="auto"/>
            <w:right w:val="none" w:sz="0" w:space="0" w:color="auto"/>
          </w:divBdr>
        </w:div>
        <w:div w:id="844638121">
          <w:marLeft w:val="640"/>
          <w:marRight w:val="0"/>
          <w:marTop w:val="0"/>
          <w:marBottom w:val="0"/>
          <w:divBdr>
            <w:top w:val="none" w:sz="0" w:space="0" w:color="auto"/>
            <w:left w:val="none" w:sz="0" w:space="0" w:color="auto"/>
            <w:bottom w:val="none" w:sz="0" w:space="0" w:color="auto"/>
            <w:right w:val="none" w:sz="0" w:space="0" w:color="auto"/>
          </w:divBdr>
        </w:div>
        <w:div w:id="848328989">
          <w:marLeft w:val="640"/>
          <w:marRight w:val="0"/>
          <w:marTop w:val="0"/>
          <w:marBottom w:val="0"/>
          <w:divBdr>
            <w:top w:val="none" w:sz="0" w:space="0" w:color="auto"/>
            <w:left w:val="none" w:sz="0" w:space="0" w:color="auto"/>
            <w:bottom w:val="none" w:sz="0" w:space="0" w:color="auto"/>
            <w:right w:val="none" w:sz="0" w:space="0" w:color="auto"/>
          </w:divBdr>
        </w:div>
        <w:div w:id="865682762">
          <w:marLeft w:val="640"/>
          <w:marRight w:val="0"/>
          <w:marTop w:val="0"/>
          <w:marBottom w:val="0"/>
          <w:divBdr>
            <w:top w:val="none" w:sz="0" w:space="0" w:color="auto"/>
            <w:left w:val="none" w:sz="0" w:space="0" w:color="auto"/>
            <w:bottom w:val="none" w:sz="0" w:space="0" w:color="auto"/>
            <w:right w:val="none" w:sz="0" w:space="0" w:color="auto"/>
          </w:divBdr>
        </w:div>
        <w:div w:id="1000809191">
          <w:marLeft w:val="640"/>
          <w:marRight w:val="0"/>
          <w:marTop w:val="0"/>
          <w:marBottom w:val="0"/>
          <w:divBdr>
            <w:top w:val="none" w:sz="0" w:space="0" w:color="auto"/>
            <w:left w:val="none" w:sz="0" w:space="0" w:color="auto"/>
            <w:bottom w:val="none" w:sz="0" w:space="0" w:color="auto"/>
            <w:right w:val="none" w:sz="0" w:space="0" w:color="auto"/>
          </w:divBdr>
        </w:div>
        <w:div w:id="1074090208">
          <w:marLeft w:val="640"/>
          <w:marRight w:val="0"/>
          <w:marTop w:val="0"/>
          <w:marBottom w:val="0"/>
          <w:divBdr>
            <w:top w:val="none" w:sz="0" w:space="0" w:color="auto"/>
            <w:left w:val="none" w:sz="0" w:space="0" w:color="auto"/>
            <w:bottom w:val="none" w:sz="0" w:space="0" w:color="auto"/>
            <w:right w:val="none" w:sz="0" w:space="0" w:color="auto"/>
          </w:divBdr>
        </w:div>
        <w:div w:id="1123885698">
          <w:marLeft w:val="640"/>
          <w:marRight w:val="0"/>
          <w:marTop w:val="0"/>
          <w:marBottom w:val="0"/>
          <w:divBdr>
            <w:top w:val="none" w:sz="0" w:space="0" w:color="auto"/>
            <w:left w:val="none" w:sz="0" w:space="0" w:color="auto"/>
            <w:bottom w:val="none" w:sz="0" w:space="0" w:color="auto"/>
            <w:right w:val="none" w:sz="0" w:space="0" w:color="auto"/>
          </w:divBdr>
        </w:div>
        <w:div w:id="1189176022">
          <w:marLeft w:val="640"/>
          <w:marRight w:val="0"/>
          <w:marTop w:val="0"/>
          <w:marBottom w:val="0"/>
          <w:divBdr>
            <w:top w:val="none" w:sz="0" w:space="0" w:color="auto"/>
            <w:left w:val="none" w:sz="0" w:space="0" w:color="auto"/>
            <w:bottom w:val="none" w:sz="0" w:space="0" w:color="auto"/>
            <w:right w:val="none" w:sz="0" w:space="0" w:color="auto"/>
          </w:divBdr>
        </w:div>
        <w:div w:id="1302073645">
          <w:marLeft w:val="640"/>
          <w:marRight w:val="0"/>
          <w:marTop w:val="0"/>
          <w:marBottom w:val="0"/>
          <w:divBdr>
            <w:top w:val="none" w:sz="0" w:space="0" w:color="auto"/>
            <w:left w:val="none" w:sz="0" w:space="0" w:color="auto"/>
            <w:bottom w:val="none" w:sz="0" w:space="0" w:color="auto"/>
            <w:right w:val="none" w:sz="0" w:space="0" w:color="auto"/>
          </w:divBdr>
        </w:div>
        <w:div w:id="1378238556">
          <w:marLeft w:val="640"/>
          <w:marRight w:val="0"/>
          <w:marTop w:val="0"/>
          <w:marBottom w:val="0"/>
          <w:divBdr>
            <w:top w:val="none" w:sz="0" w:space="0" w:color="auto"/>
            <w:left w:val="none" w:sz="0" w:space="0" w:color="auto"/>
            <w:bottom w:val="none" w:sz="0" w:space="0" w:color="auto"/>
            <w:right w:val="none" w:sz="0" w:space="0" w:color="auto"/>
          </w:divBdr>
        </w:div>
        <w:div w:id="1553081796">
          <w:marLeft w:val="640"/>
          <w:marRight w:val="0"/>
          <w:marTop w:val="0"/>
          <w:marBottom w:val="0"/>
          <w:divBdr>
            <w:top w:val="none" w:sz="0" w:space="0" w:color="auto"/>
            <w:left w:val="none" w:sz="0" w:space="0" w:color="auto"/>
            <w:bottom w:val="none" w:sz="0" w:space="0" w:color="auto"/>
            <w:right w:val="none" w:sz="0" w:space="0" w:color="auto"/>
          </w:divBdr>
        </w:div>
        <w:div w:id="1663662482">
          <w:marLeft w:val="640"/>
          <w:marRight w:val="0"/>
          <w:marTop w:val="0"/>
          <w:marBottom w:val="0"/>
          <w:divBdr>
            <w:top w:val="none" w:sz="0" w:space="0" w:color="auto"/>
            <w:left w:val="none" w:sz="0" w:space="0" w:color="auto"/>
            <w:bottom w:val="none" w:sz="0" w:space="0" w:color="auto"/>
            <w:right w:val="none" w:sz="0" w:space="0" w:color="auto"/>
          </w:divBdr>
        </w:div>
        <w:div w:id="1732119464">
          <w:marLeft w:val="640"/>
          <w:marRight w:val="0"/>
          <w:marTop w:val="0"/>
          <w:marBottom w:val="0"/>
          <w:divBdr>
            <w:top w:val="none" w:sz="0" w:space="0" w:color="auto"/>
            <w:left w:val="none" w:sz="0" w:space="0" w:color="auto"/>
            <w:bottom w:val="none" w:sz="0" w:space="0" w:color="auto"/>
            <w:right w:val="none" w:sz="0" w:space="0" w:color="auto"/>
          </w:divBdr>
        </w:div>
        <w:div w:id="1767991543">
          <w:marLeft w:val="640"/>
          <w:marRight w:val="0"/>
          <w:marTop w:val="0"/>
          <w:marBottom w:val="0"/>
          <w:divBdr>
            <w:top w:val="none" w:sz="0" w:space="0" w:color="auto"/>
            <w:left w:val="none" w:sz="0" w:space="0" w:color="auto"/>
            <w:bottom w:val="none" w:sz="0" w:space="0" w:color="auto"/>
            <w:right w:val="none" w:sz="0" w:space="0" w:color="auto"/>
          </w:divBdr>
        </w:div>
        <w:div w:id="1794665163">
          <w:marLeft w:val="640"/>
          <w:marRight w:val="0"/>
          <w:marTop w:val="0"/>
          <w:marBottom w:val="0"/>
          <w:divBdr>
            <w:top w:val="none" w:sz="0" w:space="0" w:color="auto"/>
            <w:left w:val="none" w:sz="0" w:space="0" w:color="auto"/>
            <w:bottom w:val="none" w:sz="0" w:space="0" w:color="auto"/>
            <w:right w:val="none" w:sz="0" w:space="0" w:color="auto"/>
          </w:divBdr>
        </w:div>
        <w:div w:id="1834056926">
          <w:marLeft w:val="640"/>
          <w:marRight w:val="0"/>
          <w:marTop w:val="0"/>
          <w:marBottom w:val="0"/>
          <w:divBdr>
            <w:top w:val="none" w:sz="0" w:space="0" w:color="auto"/>
            <w:left w:val="none" w:sz="0" w:space="0" w:color="auto"/>
            <w:bottom w:val="none" w:sz="0" w:space="0" w:color="auto"/>
            <w:right w:val="none" w:sz="0" w:space="0" w:color="auto"/>
          </w:divBdr>
        </w:div>
        <w:div w:id="1853031255">
          <w:marLeft w:val="640"/>
          <w:marRight w:val="0"/>
          <w:marTop w:val="0"/>
          <w:marBottom w:val="0"/>
          <w:divBdr>
            <w:top w:val="none" w:sz="0" w:space="0" w:color="auto"/>
            <w:left w:val="none" w:sz="0" w:space="0" w:color="auto"/>
            <w:bottom w:val="none" w:sz="0" w:space="0" w:color="auto"/>
            <w:right w:val="none" w:sz="0" w:space="0" w:color="auto"/>
          </w:divBdr>
        </w:div>
        <w:div w:id="1859738320">
          <w:marLeft w:val="640"/>
          <w:marRight w:val="0"/>
          <w:marTop w:val="0"/>
          <w:marBottom w:val="0"/>
          <w:divBdr>
            <w:top w:val="none" w:sz="0" w:space="0" w:color="auto"/>
            <w:left w:val="none" w:sz="0" w:space="0" w:color="auto"/>
            <w:bottom w:val="none" w:sz="0" w:space="0" w:color="auto"/>
            <w:right w:val="none" w:sz="0" w:space="0" w:color="auto"/>
          </w:divBdr>
        </w:div>
        <w:div w:id="1886991530">
          <w:marLeft w:val="640"/>
          <w:marRight w:val="0"/>
          <w:marTop w:val="0"/>
          <w:marBottom w:val="0"/>
          <w:divBdr>
            <w:top w:val="none" w:sz="0" w:space="0" w:color="auto"/>
            <w:left w:val="none" w:sz="0" w:space="0" w:color="auto"/>
            <w:bottom w:val="none" w:sz="0" w:space="0" w:color="auto"/>
            <w:right w:val="none" w:sz="0" w:space="0" w:color="auto"/>
          </w:divBdr>
        </w:div>
        <w:div w:id="1898973870">
          <w:marLeft w:val="640"/>
          <w:marRight w:val="0"/>
          <w:marTop w:val="0"/>
          <w:marBottom w:val="0"/>
          <w:divBdr>
            <w:top w:val="none" w:sz="0" w:space="0" w:color="auto"/>
            <w:left w:val="none" w:sz="0" w:space="0" w:color="auto"/>
            <w:bottom w:val="none" w:sz="0" w:space="0" w:color="auto"/>
            <w:right w:val="none" w:sz="0" w:space="0" w:color="auto"/>
          </w:divBdr>
        </w:div>
        <w:div w:id="1956600361">
          <w:marLeft w:val="640"/>
          <w:marRight w:val="0"/>
          <w:marTop w:val="0"/>
          <w:marBottom w:val="0"/>
          <w:divBdr>
            <w:top w:val="none" w:sz="0" w:space="0" w:color="auto"/>
            <w:left w:val="none" w:sz="0" w:space="0" w:color="auto"/>
            <w:bottom w:val="none" w:sz="0" w:space="0" w:color="auto"/>
            <w:right w:val="none" w:sz="0" w:space="0" w:color="auto"/>
          </w:divBdr>
        </w:div>
        <w:div w:id="1958754768">
          <w:marLeft w:val="640"/>
          <w:marRight w:val="0"/>
          <w:marTop w:val="0"/>
          <w:marBottom w:val="0"/>
          <w:divBdr>
            <w:top w:val="none" w:sz="0" w:space="0" w:color="auto"/>
            <w:left w:val="none" w:sz="0" w:space="0" w:color="auto"/>
            <w:bottom w:val="none" w:sz="0" w:space="0" w:color="auto"/>
            <w:right w:val="none" w:sz="0" w:space="0" w:color="auto"/>
          </w:divBdr>
        </w:div>
        <w:div w:id="2043244095">
          <w:marLeft w:val="640"/>
          <w:marRight w:val="0"/>
          <w:marTop w:val="0"/>
          <w:marBottom w:val="0"/>
          <w:divBdr>
            <w:top w:val="none" w:sz="0" w:space="0" w:color="auto"/>
            <w:left w:val="none" w:sz="0" w:space="0" w:color="auto"/>
            <w:bottom w:val="none" w:sz="0" w:space="0" w:color="auto"/>
            <w:right w:val="none" w:sz="0" w:space="0" w:color="auto"/>
          </w:divBdr>
        </w:div>
      </w:divsChild>
    </w:div>
    <w:div w:id="1814248282">
      <w:bodyDiv w:val="1"/>
      <w:marLeft w:val="0"/>
      <w:marRight w:val="0"/>
      <w:marTop w:val="0"/>
      <w:marBottom w:val="0"/>
      <w:divBdr>
        <w:top w:val="none" w:sz="0" w:space="0" w:color="auto"/>
        <w:left w:val="none" w:sz="0" w:space="0" w:color="auto"/>
        <w:bottom w:val="none" w:sz="0" w:space="0" w:color="auto"/>
        <w:right w:val="none" w:sz="0" w:space="0" w:color="auto"/>
      </w:divBdr>
      <w:divsChild>
        <w:div w:id="38554252">
          <w:marLeft w:val="640"/>
          <w:marRight w:val="0"/>
          <w:marTop w:val="0"/>
          <w:marBottom w:val="0"/>
          <w:divBdr>
            <w:top w:val="none" w:sz="0" w:space="0" w:color="auto"/>
            <w:left w:val="none" w:sz="0" w:space="0" w:color="auto"/>
            <w:bottom w:val="none" w:sz="0" w:space="0" w:color="auto"/>
            <w:right w:val="none" w:sz="0" w:space="0" w:color="auto"/>
          </w:divBdr>
        </w:div>
        <w:div w:id="98986109">
          <w:marLeft w:val="640"/>
          <w:marRight w:val="0"/>
          <w:marTop w:val="0"/>
          <w:marBottom w:val="0"/>
          <w:divBdr>
            <w:top w:val="none" w:sz="0" w:space="0" w:color="auto"/>
            <w:left w:val="none" w:sz="0" w:space="0" w:color="auto"/>
            <w:bottom w:val="none" w:sz="0" w:space="0" w:color="auto"/>
            <w:right w:val="none" w:sz="0" w:space="0" w:color="auto"/>
          </w:divBdr>
        </w:div>
        <w:div w:id="128713286">
          <w:marLeft w:val="640"/>
          <w:marRight w:val="0"/>
          <w:marTop w:val="0"/>
          <w:marBottom w:val="0"/>
          <w:divBdr>
            <w:top w:val="none" w:sz="0" w:space="0" w:color="auto"/>
            <w:left w:val="none" w:sz="0" w:space="0" w:color="auto"/>
            <w:bottom w:val="none" w:sz="0" w:space="0" w:color="auto"/>
            <w:right w:val="none" w:sz="0" w:space="0" w:color="auto"/>
          </w:divBdr>
        </w:div>
        <w:div w:id="152189248">
          <w:marLeft w:val="640"/>
          <w:marRight w:val="0"/>
          <w:marTop w:val="0"/>
          <w:marBottom w:val="0"/>
          <w:divBdr>
            <w:top w:val="none" w:sz="0" w:space="0" w:color="auto"/>
            <w:left w:val="none" w:sz="0" w:space="0" w:color="auto"/>
            <w:bottom w:val="none" w:sz="0" w:space="0" w:color="auto"/>
            <w:right w:val="none" w:sz="0" w:space="0" w:color="auto"/>
          </w:divBdr>
        </w:div>
        <w:div w:id="190261873">
          <w:marLeft w:val="640"/>
          <w:marRight w:val="0"/>
          <w:marTop w:val="0"/>
          <w:marBottom w:val="0"/>
          <w:divBdr>
            <w:top w:val="none" w:sz="0" w:space="0" w:color="auto"/>
            <w:left w:val="none" w:sz="0" w:space="0" w:color="auto"/>
            <w:bottom w:val="none" w:sz="0" w:space="0" w:color="auto"/>
            <w:right w:val="none" w:sz="0" w:space="0" w:color="auto"/>
          </w:divBdr>
        </w:div>
        <w:div w:id="205028973">
          <w:marLeft w:val="640"/>
          <w:marRight w:val="0"/>
          <w:marTop w:val="0"/>
          <w:marBottom w:val="0"/>
          <w:divBdr>
            <w:top w:val="none" w:sz="0" w:space="0" w:color="auto"/>
            <w:left w:val="none" w:sz="0" w:space="0" w:color="auto"/>
            <w:bottom w:val="none" w:sz="0" w:space="0" w:color="auto"/>
            <w:right w:val="none" w:sz="0" w:space="0" w:color="auto"/>
          </w:divBdr>
        </w:div>
        <w:div w:id="217058128">
          <w:marLeft w:val="640"/>
          <w:marRight w:val="0"/>
          <w:marTop w:val="0"/>
          <w:marBottom w:val="0"/>
          <w:divBdr>
            <w:top w:val="none" w:sz="0" w:space="0" w:color="auto"/>
            <w:left w:val="none" w:sz="0" w:space="0" w:color="auto"/>
            <w:bottom w:val="none" w:sz="0" w:space="0" w:color="auto"/>
            <w:right w:val="none" w:sz="0" w:space="0" w:color="auto"/>
          </w:divBdr>
        </w:div>
        <w:div w:id="262762414">
          <w:marLeft w:val="640"/>
          <w:marRight w:val="0"/>
          <w:marTop w:val="0"/>
          <w:marBottom w:val="0"/>
          <w:divBdr>
            <w:top w:val="none" w:sz="0" w:space="0" w:color="auto"/>
            <w:left w:val="none" w:sz="0" w:space="0" w:color="auto"/>
            <w:bottom w:val="none" w:sz="0" w:space="0" w:color="auto"/>
            <w:right w:val="none" w:sz="0" w:space="0" w:color="auto"/>
          </w:divBdr>
        </w:div>
        <w:div w:id="314842012">
          <w:marLeft w:val="640"/>
          <w:marRight w:val="0"/>
          <w:marTop w:val="0"/>
          <w:marBottom w:val="0"/>
          <w:divBdr>
            <w:top w:val="none" w:sz="0" w:space="0" w:color="auto"/>
            <w:left w:val="none" w:sz="0" w:space="0" w:color="auto"/>
            <w:bottom w:val="none" w:sz="0" w:space="0" w:color="auto"/>
            <w:right w:val="none" w:sz="0" w:space="0" w:color="auto"/>
          </w:divBdr>
        </w:div>
        <w:div w:id="326173715">
          <w:marLeft w:val="640"/>
          <w:marRight w:val="0"/>
          <w:marTop w:val="0"/>
          <w:marBottom w:val="0"/>
          <w:divBdr>
            <w:top w:val="none" w:sz="0" w:space="0" w:color="auto"/>
            <w:left w:val="none" w:sz="0" w:space="0" w:color="auto"/>
            <w:bottom w:val="none" w:sz="0" w:space="0" w:color="auto"/>
            <w:right w:val="none" w:sz="0" w:space="0" w:color="auto"/>
          </w:divBdr>
        </w:div>
        <w:div w:id="407846592">
          <w:marLeft w:val="640"/>
          <w:marRight w:val="0"/>
          <w:marTop w:val="0"/>
          <w:marBottom w:val="0"/>
          <w:divBdr>
            <w:top w:val="none" w:sz="0" w:space="0" w:color="auto"/>
            <w:left w:val="none" w:sz="0" w:space="0" w:color="auto"/>
            <w:bottom w:val="none" w:sz="0" w:space="0" w:color="auto"/>
            <w:right w:val="none" w:sz="0" w:space="0" w:color="auto"/>
          </w:divBdr>
        </w:div>
        <w:div w:id="487744260">
          <w:marLeft w:val="640"/>
          <w:marRight w:val="0"/>
          <w:marTop w:val="0"/>
          <w:marBottom w:val="0"/>
          <w:divBdr>
            <w:top w:val="none" w:sz="0" w:space="0" w:color="auto"/>
            <w:left w:val="none" w:sz="0" w:space="0" w:color="auto"/>
            <w:bottom w:val="none" w:sz="0" w:space="0" w:color="auto"/>
            <w:right w:val="none" w:sz="0" w:space="0" w:color="auto"/>
          </w:divBdr>
        </w:div>
        <w:div w:id="803039223">
          <w:marLeft w:val="640"/>
          <w:marRight w:val="0"/>
          <w:marTop w:val="0"/>
          <w:marBottom w:val="0"/>
          <w:divBdr>
            <w:top w:val="none" w:sz="0" w:space="0" w:color="auto"/>
            <w:left w:val="none" w:sz="0" w:space="0" w:color="auto"/>
            <w:bottom w:val="none" w:sz="0" w:space="0" w:color="auto"/>
            <w:right w:val="none" w:sz="0" w:space="0" w:color="auto"/>
          </w:divBdr>
        </w:div>
        <w:div w:id="832841921">
          <w:marLeft w:val="640"/>
          <w:marRight w:val="0"/>
          <w:marTop w:val="0"/>
          <w:marBottom w:val="0"/>
          <w:divBdr>
            <w:top w:val="none" w:sz="0" w:space="0" w:color="auto"/>
            <w:left w:val="none" w:sz="0" w:space="0" w:color="auto"/>
            <w:bottom w:val="none" w:sz="0" w:space="0" w:color="auto"/>
            <w:right w:val="none" w:sz="0" w:space="0" w:color="auto"/>
          </w:divBdr>
        </w:div>
        <w:div w:id="840319090">
          <w:marLeft w:val="640"/>
          <w:marRight w:val="0"/>
          <w:marTop w:val="0"/>
          <w:marBottom w:val="0"/>
          <w:divBdr>
            <w:top w:val="none" w:sz="0" w:space="0" w:color="auto"/>
            <w:left w:val="none" w:sz="0" w:space="0" w:color="auto"/>
            <w:bottom w:val="none" w:sz="0" w:space="0" w:color="auto"/>
            <w:right w:val="none" w:sz="0" w:space="0" w:color="auto"/>
          </w:divBdr>
        </w:div>
        <w:div w:id="928394773">
          <w:marLeft w:val="640"/>
          <w:marRight w:val="0"/>
          <w:marTop w:val="0"/>
          <w:marBottom w:val="0"/>
          <w:divBdr>
            <w:top w:val="none" w:sz="0" w:space="0" w:color="auto"/>
            <w:left w:val="none" w:sz="0" w:space="0" w:color="auto"/>
            <w:bottom w:val="none" w:sz="0" w:space="0" w:color="auto"/>
            <w:right w:val="none" w:sz="0" w:space="0" w:color="auto"/>
          </w:divBdr>
        </w:div>
        <w:div w:id="960064807">
          <w:marLeft w:val="640"/>
          <w:marRight w:val="0"/>
          <w:marTop w:val="0"/>
          <w:marBottom w:val="0"/>
          <w:divBdr>
            <w:top w:val="none" w:sz="0" w:space="0" w:color="auto"/>
            <w:left w:val="none" w:sz="0" w:space="0" w:color="auto"/>
            <w:bottom w:val="none" w:sz="0" w:space="0" w:color="auto"/>
            <w:right w:val="none" w:sz="0" w:space="0" w:color="auto"/>
          </w:divBdr>
        </w:div>
        <w:div w:id="1042443722">
          <w:marLeft w:val="640"/>
          <w:marRight w:val="0"/>
          <w:marTop w:val="0"/>
          <w:marBottom w:val="0"/>
          <w:divBdr>
            <w:top w:val="none" w:sz="0" w:space="0" w:color="auto"/>
            <w:left w:val="none" w:sz="0" w:space="0" w:color="auto"/>
            <w:bottom w:val="none" w:sz="0" w:space="0" w:color="auto"/>
            <w:right w:val="none" w:sz="0" w:space="0" w:color="auto"/>
          </w:divBdr>
        </w:div>
        <w:div w:id="1062097880">
          <w:marLeft w:val="640"/>
          <w:marRight w:val="0"/>
          <w:marTop w:val="0"/>
          <w:marBottom w:val="0"/>
          <w:divBdr>
            <w:top w:val="none" w:sz="0" w:space="0" w:color="auto"/>
            <w:left w:val="none" w:sz="0" w:space="0" w:color="auto"/>
            <w:bottom w:val="none" w:sz="0" w:space="0" w:color="auto"/>
            <w:right w:val="none" w:sz="0" w:space="0" w:color="auto"/>
          </w:divBdr>
        </w:div>
        <w:div w:id="1248689584">
          <w:marLeft w:val="640"/>
          <w:marRight w:val="0"/>
          <w:marTop w:val="0"/>
          <w:marBottom w:val="0"/>
          <w:divBdr>
            <w:top w:val="none" w:sz="0" w:space="0" w:color="auto"/>
            <w:left w:val="none" w:sz="0" w:space="0" w:color="auto"/>
            <w:bottom w:val="none" w:sz="0" w:space="0" w:color="auto"/>
            <w:right w:val="none" w:sz="0" w:space="0" w:color="auto"/>
          </w:divBdr>
        </w:div>
        <w:div w:id="1258364772">
          <w:marLeft w:val="640"/>
          <w:marRight w:val="0"/>
          <w:marTop w:val="0"/>
          <w:marBottom w:val="0"/>
          <w:divBdr>
            <w:top w:val="none" w:sz="0" w:space="0" w:color="auto"/>
            <w:left w:val="none" w:sz="0" w:space="0" w:color="auto"/>
            <w:bottom w:val="none" w:sz="0" w:space="0" w:color="auto"/>
            <w:right w:val="none" w:sz="0" w:space="0" w:color="auto"/>
          </w:divBdr>
        </w:div>
        <w:div w:id="1360352811">
          <w:marLeft w:val="640"/>
          <w:marRight w:val="0"/>
          <w:marTop w:val="0"/>
          <w:marBottom w:val="0"/>
          <w:divBdr>
            <w:top w:val="none" w:sz="0" w:space="0" w:color="auto"/>
            <w:left w:val="none" w:sz="0" w:space="0" w:color="auto"/>
            <w:bottom w:val="none" w:sz="0" w:space="0" w:color="auto"/>
            <w:right w:val="none" w:sz="0" w:space="0" w:color="auto"/>
          </w:divBdr>
        </w:div>
        <w:div w:id="1467505580">
          <w:marLeft w:val="640"/>
          <w:marRight w:val="0"/>
          <w:marTop w:val="0"/>
          <w:marBottom w:val="0"/>
          <w:divBdr>
            <w:top w:val="none" w:sz="0" w:space="0" w:color="auto"/>
            <w:left w:val="none" w:sz="0" w:space="0" w:color="auto"/>
            <w:bottom w:val="none" w:sz="0" w:space="0" w:color="auto"/>
            <w:right w:val="none" w:sz="0" w:space="0" w:color="auto"/>
          </w:divBdr>
        </w:div>
        <w:div w:id="1474325021">
          <w:marLeft w:val="640"/>
          <w:marRight w:val="0"/>
          <w:marTop w:val="0"/>
          <w:marBottom w:val="0"/>
          <w:divBdr>
            <w:top w:val="none" w:sz="0" w:space="0" w:color="auto"/>
            <w:left w:val="none" w:sz="0" w:space="0" w:color="auto"/>
            <w:bottom w:val="none" w:sz="0" w:space="0" w:color="auto"/>
            <w:right w:val="none" w:sz="0" w:space="0" w:color="auto"/>
          </w:divBdr>
        </w:div>
        <w:div w:id="1475487486">
          <w:marLeft w:val="640"/>
          <w:marRight w:val="0"/>
          <w:marTop w:val="0"/>
          <w:marBottom w:val="0"/>
          <w:divBdr>
            <w:top w:val="none" w:sz="0" w:space="0" w:color="auto"/>
            <w:left w:val="none" w:sz="0" w:space="0" w:color="auto"/>
            <w:bottom w:val="none" w:sz="0" w:space="0" w:color="auto"/>
            <w:right w:val="none" w:sz="0" w:space="0" w:color="auto"/>
          </w:divBdr>
        </w:div>
        <w:div w:id="1611276088">
          <w:marLeft w:val="640"/>
          <w:marRight w:val="0"/>
          <w:marTop w:val="0"/>
          <w:marBottom w:val="0"/>
          <w:divBdr>
            <w:top w:val="none" w:sz="0" w:space="0" w:color="auto"/>
            <w:left w:val="none" w:sz="0" w:space="0" w:color="auto"/>
            <w:bottom w:val="none" w:sz="0" w:space="0" w:color="auto"/>
            <w:right w:val="none" w:sz="0" w:space="0" w:color="auto"/>
          </w:divBdr>
        </w:div>
        <w:div w:id="1669139243">
          <w:marLeft w:val="640"/>
          <w:marRight w:val="0"/>
          <w:marTop w:val="0"/>
          <w:marBottom w:val="0"/>
          <w:divBdr>
            <w:top w:val="none" w:sz="0" w:space="0" w:color="auto"/>
            <w:left w:val="none" w:sz="0" w:space="0" w:color="auto"/>
            <w:bottom w:val="none" w:sz="0" w:space="0" w:color="auto"/>
            <w:right w:val="none" w:sz="0" w:space="0" w:color="auto"/>
          </w:divBdr>
        </w:div>
        <w:div w:id="1693147780">
          <w:marLeft w:val="640"/>
          <w:marRight w:val="0"/>
          <w:marTop w:val="0"/>
          <w:marBottom w:val="0"/>
          <w:divBdr>
            <w:top w:val="none" w:sz="0" w:space="0" w:color="auto"/>
            <w:left w:val="none" w:sz="0" w:space="0" w:color="auto"/>
            <w:bottom w:val="none" w:sz="0" w:space="0" w:color="auto"/>
            <w:right w:val="none" w:sz="0" w:space="0" w:color="auto"/>
          </w:divBdr>
        </w:div>
        <w:div w:id="1696804360">
          <w:marLeft w:val="640"/>
          <w:marRight w:val="0"/>
          <w:marTop w:val="0"/>
          <w:marBottom w:val="0"/>
          <w:divBdr>
            <w:top w:val="none" w:sz="0" w:space="0" w:color="auto"/>
            <w:left w:val="none" w:sz="0" w:space="0" w:color="auto"/>
            <w:bottom w:val="none" w:sz="0" w:space="0" w:color="auto"/>
            <w:right w:val="none" w:sz="0" w:space="0" w:color="auto"/>
          </w:divBdr>
        </w:div>
        <w:div w:id="1699429700">
          <w:marLeft w:val="640"/>
          <w:marRight w:val="0"/>
          <w:marTop w:val="0"/>
          <w:marBottom w:val="0"/>
          <w:divBdr>
            <w:top w:val="none" w:sz="0" w:space="0" w:color="auto"/>
            <w:left w:val="none" w:sz="0" w:space="0" w:color="auto"/>
            <w:bottom w:val="none" w:sz="0" w:space="0" w:color="auto"/>
            <w:right w:val="none" w:sz="0" w:space="0" w:color="auto"/>
          </w:divBdr>
        </w:div>
        <w:div w:id="1769425234">
          <w:marLeft w:val="640"/>
          <w:marRight w:val="0"/>
          <w:marTop w:val="0"/>
          <w:marBottom w:val="0"/>
          <w:divBdr>
            <w:top w:val="none" w:sz="0" w:space="0" w:color="auto"/>
            <w:left w:val="none" w:sz="0" w:space="0" w:color="auto"/>
            <w:bottom w:val="none" w:sz="0" w:space="0" w:color="auto"/>
            <w:right w:val="none" w:sz="0" w:space="0" w:color="auto"/>
          </w:divBdr>
        </w:div>
        <w:div w:id="1858688041">
          <w:marLeft w:val="640"/>
          <w:marRight w:val="0"/>
          <w:marTop w:val="0"/>
          <w:marBottom w:val="0"/>
          <w:divBdr>
            <w:top w:val="none" w:sz="0" w:space="0" w:color="auto"/>
            <w:left w:val="none" w:sz="0" w:space="0" w:color="auto"/>
            <w:bottom w:val="none" w:sz="0" w:space="0" w:color="auto"/>
            <w:right w:val="none" w:sz="0" w:space="0" w:color="auto"/>
          </w:divBdr>
        </w:div>
        <w:div w:id="1879199127">
          <w:marLeft w:val="640"/>
          <w:marRight w:val="0"/>
          <w:marTop w:val="0"/>
          <w:marBottom w:val="0"/>
          <w:divBdr>
            <w:top w:val="none" w:sz="0" w:space="0" w:color="auto"/>
            <w:left w:val="none" w:sz="0" w:space="0" w:color="auto"/>
            <w:bottom w:val="none" w:sz="0" w:space="0" w:color="auto"/>
            <w:right w:val="none" w:sz="0" w:space="0" w:color="auto"/>
          </w:divBdr>
        </w:div>
        <w:div w:id="1897086329">
          <w:marLeft w:val="640"/>
          <w:marRight w:val="0"/>
          <w:marTop w:val="0"/>
          <w:marBottom w:val="0"/>
          <w:divBdr>
            <w:top w:val="none" w:sz="0" w:space="0" w:color="auto"/>
            <w:left w:val="none" w:sz="0" w:space="0" w:color="auto"/>
            <w:bottom w:val="none" w:sz="0" w:space="0" w:color="auto"/>
            <w:right w:val="none" w:sz="0" w:space="0" w:color="auto"/>
          </w:divBdr>
        </w:div>
        <w:div w:id="1909880305">
          <w:marLeft w:val="640"/>
          <w:marRight w:val="0"/>
          <w:marTop w:val="0"/>
          <w:marBottom w:val="0"/>
          <w:divBdr>
            <w:top w:val="none" w:sz="0" w:space="0" w:color="auto"/>
            <w:left w:val="none" w:sz="0" w:space="0" w:color="auto"/>
            <w:bottom w:val="none" w:sz="0" w:space="0" w:color="auto"/>
            <w:right w:val="none" w:sz="0" w:space="0" w:color="auto"/>
          </w:divBdr>
        </w:div>
        <w:div w:id="2055960194">
          <w:marLeft w:val="640"/>
          <w:marRight w:val="0"/>
          <w:marTop w:val="0"/>
          <w:marBottom w:val="0"/>
          <w:divBdr>
            <w:top w:val="none" w:sz="0" w:space="0" w:color="auto"/>
            <w:left w:val="none" w:sz="0" w:space="0" w:color="auto"/>
            <w:bottom w:val="none" w:sz="0" w:space="0" w:color="auto"/>
            <w:right w:val="none" w:sz="0" w:space="0" w:color="auto"/>
          </w:divBdr>
        </w:div>
        <w:div w:id="2077195530">
          <w:marLeft w:val="640"/>
          <w:marRight w:val="0"/>
          <w:marTop w:val="0"/>
          <w:marBottom w:val="0"/>
          <w:divBdr>
            <w:top w:val="none" w:sz="0" w:space="0" w:color="auto"/>
            <w:left w:val="none" w:sz="0" w:space="0" w:color="auto"/>
            <w:bottom w:val="none" w:sz="0" w:space="0" w:color="auto"/>
            <w:right w:val="none" w:sz="0" w:space="0" w:color="auto"/>
          </w:divBdr>
        </w:div>
        <w:div w:id="2125348128">
          <w:marLeft w:val="640"/>
          <w:marRight w:val="0"/>
          <w:marTop w:val="0"/>
          <w:marBottom w:val="0"/>
          <w:divBdr>
            <w:top w:val="none" w:sz="0" w:space="0" w:color="auto"/>
            <w:left w:val="none" w:sz="0" w:space="0" w:color="auto"/>
            <w:bottom w:val="none" w:sz="0" w:space="0" w:color="auto"/>
            <w:right w:val="none" w:sz="0" w:space="0" w:color="auto"/>
          </w:divBdr>
        </w:div>
      </w:divsChild>
    </w:div>
    <w:div w:id="1814254050">
      <w:bodyDiv w:val="1"/>
      <w:marLeft w:val="0"/>
      <w:marRight w:val="0"/>
      <w:marTop w:val="0"/>
      <w:marBottom w:val="0"/>
      <w:divBdr>
        <w:top w:val="none" w:sz="0" w:space="0" w:color="auto"/>
        <w:left w:val="none" w:sz="0" w:space="0" w:color="auto"/>
        <w:bottom w:val="none" w:sz="0" w:space="0" w:color="auto"/>
        <w:right w:val="none" w:sz="0" w:space="0" w:color="auto"/>
      </w:divBdr>
      <w:divsChild>
        <w:div w:id="285628409">
          <w:marLeft w:val="640"/>
          <w:marRight w:val="0"/>
          <w:marTop w:val="0"/>
          <w:marBottom w:val="0"/>
          <w:divBdr>
            <w:top w:val="none" w:sz="0" w:space="0" w:color="auto"/>
            <w:left w:val="none" w:sz="0" w:space="0" w:color="auto"/>
            <w:bottom w:val="none" w:sz="0" w:space="0" w:color="auto"/>
            <w:right w:val="none" w:sz="0" w:space="0" w:color="auto"/>
          </w:divBdr>
        </w:div>
        <w:div w:id="500434392">
          <w:marLeft w:val="640"/>
          <w:marRight w:val="0"/>
          <w:marTop w:val="0"/>
          <w:marBottom w:val="0"/>
          <w:divBdr>
            <w:top w:val="none" w:sz="0" w:space="0" w:color="auto"/>
            <w:left w:val="none" w:sz="0" w:space="0" w:color="auto"/>
            <w:bottom w:val="none" w:sz="0" w:space="0" w:color="auto"/>
            <w:right w:val="none" w:sz="0" w:space="0" w:color="auto"/>
          </w:divBdr>
        </w:div>
        <w:div w:id="510071814">
          <w:marLeft w:val="640"/>
          <w:marRight w:val="0"/>
          <w:marTop w:val="0"/>
          <w:marBottom w:val="0"/>
          <w:divBdr>
            <w:top w:val="none" w:sz="0" w:space="0" w:color="auto"/>
            <w:left w:val="none" w:sz="0" w:space="0" w:color="auto"/>
            <w:bottom w:val="none" w:sz="0" w:space="0" w:color="auto"/>
            <w:right w:val="none" w:sz="0" w:space="0" w:color="auto"/>
          </w:divBdr>
        </w:div>
        <w:div w:id="539897895">
          <w:marLeft w:val="640"/>
          <w:marRight w:val="0"/>
          <w:marTop w:val="0"/>
          <w:marBottom w:val="0"/>
          <w:divBdr>
            <w:top w:val="none" w:sz="0" w:space="0" w:color="auto"/>
            <w:left w:val="none" w:sz="0" w:space="0" w:color="auto"/>
            <w:bottom w:val="none" w:sz="0" w:space="0" w:color="auto"/>
            <w:right w:val="none" w:sz="0" w:space="0" w:color="auto"/>
          </w:divBdr>
        </w:div>
        <w:div w:id="604922849">
          <w:marLeft w:val="640"/>
          <w:marRight w:val="0"/>
          <w:marTop w:val="0"/>
          <w:marBottom w:val="0"/>
          <w:divBdr>
            <w:top w:val="none" w:sz="0" w:space="0" w:color="auto"/>
            <w:left w:val="none" w:sz="0" w:space="0" w:color="auto"/>
            <w:bottom w:val="none" w:sz="0" w:space="0" w:color="auto"/>
            <w:right w:val="none" w:sz="0" w:space="0" w:color="auto"/>
          </w:divBdr>
        </w:div>
        <w:div w:id="892811339">
          <w:marLeft w:val="640"/>
          <w:marRight w:val="0"/>
          <w:marTop w:val="0"/>
          <w:marBottom w:val="0"/>
          <w:divBdr>
            <w:top w:val="none" w:sz="0" w:space="0" w:color="auto"/>
            <w:left w:val="none" w:sz="0" w:space="0" w:color="auto"/>
            <w:bottom w:val="none" w:sz="0" w:space="0" w:color="auto"/>
            <w:right w:val="none" w:sz="0" w:space="0" w:color="auto"/>
          </w:divBdr>
        </w:div>
        <w:div w:id="903957049">
          <w:marLeft w:val="640"/>
          <w:marRight w:val="0"/>
          <w:marTop w:val="0"/>
          <w:marBottom w:val="0"/>
          <w:divBdr>
            <w:top w:val="none" w:sz="0" w:space="0" w:color="auto"/>
            <w:left w:val="none" w:sz="0" w:space="0" w:color="auto"/>
            <w:bottom w:val="none" w:sz="0" w:space="0" w:color="auto"/>
            <w:right w:val="none" w:sz="0" w:space="0" w:color="auto"/>
          </w:divBdr>
        </w:div>
        <w:div w:id="973868734">
          <w:marLeft w:val="640"/>
          <w:marRight w:val="0"/>
          <w:marTop w:val="0"/>
          <w:marBottom w:val="0"/>
          <w:divBdr>
            <w:top w:val="none" w:sz="0" w:space="0" w:color="auto"/>
            <w:left w:val="none" w:sz="0" w:space="0" w:color="auto"/>
            <w:bottom w:val="none" w:sz="0" w:space="0" w:color="auto"/>
            <w:right w:val="none" w:sz="0" w:space="0" w:color="auto"/>
          </w:divBdr>
        </w:div>
        <w:div w:id="1337265613">
          <w:marLeft w:val="640"/>
          <w:marRight w:val="0"/>
          <w:marTop w:val="0"/>
          <w:marBottom w:val="0"/>
          <w:divBdr>
            <w:top w:val="none" w:sz="0" w:space="0" w:color="auto"/>
            <w:left w:val="none" w:sz="0" w:space="0" w:color="auto"/>
            <w:bottom w:val="none" w:sz="0" w:space="0" w:color="auto"/>
            <w:right w:val="none" w:sz="0" w:space="0" w:color="auto"/>
          </w:divBdr>
        </w:div>
        <w:div w:id="1397824454">
          <w:marLeft w:val="640"/>
          <w:marRight w:val="0"/>
          <w:marTop w:val="0"/>
          <w:marBottom w:val="0"/>
          <w:divBdr>
            <w:top w:val="none" w:sz="0" w:space="0" w:color="auto"/>
            <w:left w:val="none" w:sz="0" w:space="0" w:color="auto"/>
            <w:bottom w:val="none" w:sz="0" w:space="0" w:color="auto"/>
            <w:right w:val="none" w:sz="0" w:space="0" w:color="auto"/>
          </w:divBdr>
        </w:div>
        <w:div w:id="1556575785">
          <w:marLeft w:val="640"/>
          <w:marRight w:val="0"/>
          <w:marTop w:val="0"/>
          <w:marBottom w:val="0"/>
          <w:divBdr>
            <w:top w:val="none" w:sz="0" w:space="0" w:color="auto"/>
            <w:left w:val="none" w:sz="0" w:space="0" w:color="auto"/>
            <w:bottom w:val="none" w:sz="0" w:space="0" w:color="auto"/>
            <w:right w:val="none" w:sz="0" w:space="0" w:color="auto"/>
          </w:divBdr>
        </w:div>
        <w:div w:id="1683511446">
          <w:marLeft w:val="640"/>
          <w:marRight w:val="0"/>
          <w:marTop w:val="0"/>
          <w:marBottom w:val="0"/>
          <w:divBdr>
            <w:top w:val="none" w:sz="0" w:space="0" w:color="auto"/>
            <w:left w:val="none" w:sz="0" w:space="0" w:color="auto"/>
            <w:bottom w:val="none" w:sz="0" w:space="0" w:color="auto"/>
            <w:right w:val="none" w:sz="0" w:space="0" w:color="auto"/>
          </w:divBdr>
        </w:div>
        <w:div w:id="1862431738">
          <w:marLeft w:val="640"/>
          <w:marRight w:val="0"/>
          <w:marTop w:val="0"/>
          <w:marBottom w:val="0"/>
          <w:divBdr>
            <w:top w:val="none" w:sz="0" w:space="0" w:color="auto"/>
            <w:left w:val="none" w:sz="0" w:space="0" w:color="auto"/>
            <w:bottom w:val="none" w:sz="0" w:space="0" w:color="auto"/>
            <w:right w:val="none" w:sz="0" w:space="0" w:color="auto"/>
          </w:divBdr>
        </w:div>
        <w:div w:id="1905876381">
          <w:marLeft w:val="640"/>
          <w:marRight w:val="0"/>
          <w:marTop w:val="0"/>
          <w:marBottom w:val="0"/>
          <w:divBdr>
            <w:top w:val="none" w:sz="0" w:space="0" w:color="auto"/>
            <w:left w:val="none" w:sz="0" w:space="0" w:color="auto"/>
            <w:bottom w:val="none" w:sz="0" w:space="0" w:color="auto"/>
            <w:right w:val="none" w:sz="0" w:space="0" w:color="auto"/>
          </w:divBdr>
        </w:div>
        <w:div w:id="1947926925">
          <w:marLeft w:val="640"/>
          <w:marRight w:val="0"/>
          <w:marTop w:val="0"/>
          <w:marBottom w:val="0"/>
          <w:divBdr>
            <w:top w:val="none" w:sz="0" w:space="0" w:color="auto"/>
            <w:left w:val="none" w:sz="0" w:space="0" w:color="auto"/>
            <w:bottom w:val="none" w:sz="0" w:space="0" w:color="auto"/>
            <w:right w:val="none" w:sz="0" w:space="0" w:color="auto"/>
          </w:divBdr>
        </w:div>
        <w:div w:id="2084327512">
          <w:marLeft w:val="640"/>
          <w:marRight w:val="0"/>
          <w:marTop w:val="0"/>
          <w:marBottom w:val="0"/>
          <w:divBdr>
            <w:top w:val="none" w:sz="0" w:space="0" w:color="auto"/>
            <w:left w:val="none" w:sz="0" w:space="0" w:color="auto"/>
            <w:bottom w:val="none" w:sz="0" w:space="0" w:color="auto"/>
            <w:right w:val="none" w:sz="0" w:space="0" w:color="auto"/>
          </w:divBdr>
        </w:div>
        <w:div w:id="2093042012">
          <w:marLeft w:val="640"/>
          <w:marRight w:val="0"/>
          <w:marTop w:val="0"/>
          <w:marBottom w:val="0"/>
          <w:divBdr>
            <w:top w:val="none" w:sz="0" w:space="0" w:color="auto"/>
            <w:left w:val="none" w:sz="0" w:space="0" w:color="auto"/>
            <w:bottom w:val="none" w:sz="0" w:space="0" w:color="auto"/>
            <w:right w:val="none" w:sz="0" w:space="0" w:color="auto"/>
          </w:divBdr>
        </w:div>
      </w:divsChild>
    </w:div>
    <w:div w:id="1814908343">
      <w:bodyDiv w:val="1"/>
      <w:marLeft w:val="0"/>
      <w:marRight w:val="0"/>
      <w:marTop w:val="0"/>
      <w:marBottom w:val="0"/>
      <w:divBdr>
        <w:top w:val="none" w:sz="0" w:space="0" w:color="auto"/>
        <w:left w:val="none" w:sz="0" w:space="0" w:color="auto"/>
        <w:bottom w:val="none" w:sz="0" w:space="0" w:color="auto"/>
        <w:right w:val="none" w:sz="0" w:space="0" w:color="auto"/>
      </w:divBdr>
      <w:divsChild>
        <w:div w:id="100493345">
          <w:marLeft w:val="640"/>
          <w:marRight w:val="0"/>
          <w:marTop w:val="0"/>
          <w:marBottom w:val="0"/>
          <w:divBdr>
            <w:top w:val="none" w:sz="0" w:space="0" w:color="auto"/>
            <w:left w:val="none" w:sz="0" w:space="0" w:color="auto"/>
            <w:bottom w:val="none" w:sz="0" w:space="0" w:color="auto"/>
            <w:right w:val="none" w:sz="0" w:space="0" w:color="auto"/>
          </w:divBdr>
        </w:div>
        <w:div w:id="108353204">
          <w:marLeft w:val="640"/>
          <w:marRight w:val="0"/>
          <w:marTop w:val="0"/>
          <w:marBottom w:val="0"/>
          <w:divBdr>
            <w:top w:val="none" w:sz="0" w:space="0" w:color="auto"/>
            <w:left w:val="none" w:sz="0" w:space="0" w:color="auto"/>
            <w:bottom w:val="none" w:sz="0" w:space="0" w:color="auto"/>
            <w:right w:val="none" w:sz="0" w:space="0" w:color="auto"/>
          </w:divBdr>
        </w:div>
        <w:div w:id="198128813">
          <w:marLeft w:val="640"/>
          <w:marRight w:val="0"/>
          <w:marTop w:val="0"/>
          <w:marBottom w:val="0"/>
          <w:divBdr>
            <w:top w:val="none" w:sz="0" w:space="0" w:color="auto"/>
            <w:left w:val="none" w:sz="0" w:space="0" w:color="auto"/>
            <w:bottom w:val="none" w:sz="0" w:space="0" w:color="auto"/>
            <w:right w:val="none" w:sz="0" w:space="0" w:color="auto"/>
          </w:divBdr>
        </w:div>
        <w:div w:id="307831075">
          <w:marLeft w:val="640"/>
          <w:marRight w:val="0"/>
          <w:marTop w:val="0"/>
          <w:marBottom w:val="0"/>
          <w:divBdr>
            <w:top w:val="none" w:sz="0" w:space="0" w:color="auto"/>
            <w:left w:val="none" w:sz="0" w:space="0" w:color="auto"/>
            <w:bottom w:val="none" w:sz="0" w:space="0" w:color="auto"/>
            <w:right w:val="none" w:sz="0" w:space="0" w:color="auto"/>
          </w:divBdr>
        </w:div>
        <w:div w:id="391542623">
          <w:marLeft w:val="640"/>
          <w:marRight w:val="0"/>
          <w:marTop w:val="0"/>
          <w:marBottom w:val="0"/>
          <w:divBdr>
            <w:top w:val="none" w:sz="0" w:space="0" w:color="auto"/>
            <w:left w:val="none" w:sz="0" w:space="0" w:color="auto"/>
            <w:bottom w:val="none" w:sz="0" w:space="0" w:color="auto"/>
            <w:right w:val="none" w:sz="0" w:space="0" w:color="auto"/>
          </w:divBdr>
        </w:div>
        <w:div w:id="422915020">
          <w:marLeft w:val="640"/>
          <w:marRight w:val="0"/>
          <w:marTop w:val="0"/>
          <w:marBottom w:val="0"/>
          <w:divBdr>
            <w:top w:val="none" w:sz="0" w:space="0" w:color="auto"/>
            <w:left w:val="none" w:sz="0" w:space="0" w:color="auto"/>
            <w:bottom w:val="none" w:sz="0" w:space="0" w:color="auto"/>
            <w:right w:val="none" w:sz="0" w:space="0" w:color="auto"/>
          </w:divBdr>
        </w:div>
        <w:div w:id="484666778">
          <w:marLeft w:val="640"/>
          <w:marRight w:val="0"/>
          <w:marTop w:val="0"/>
          <w:marBottom w:val="0"/>
          <w:divBdr>
            <w:top w:val="none" w:sz="0" w:space="0" w:color="auto"/>
            <w:left w:val="none" w:sz="0" w:space="0" w:color="auto"/>
            <w:bottom w:val="none" w:sz="0" w:space="0" w:color="auto"/>
            <w:right w:val="none" w:sz="0" w:space="0" w:color="auto"/>
          </w:divBdr>
        </w:div>
        <w:div w:id="597906325">
          <w:marLeft w:val="640"/>
          <w:marRight w:val="0"/>
          <w:marTop w:val="0"/>
          <w:marBottom w:val="0"/>
          <w:divBdr>
            <w:top w:val="none" w:sz="0" w:space="0" w:color="auto"/>
            <w:left w:val="none" w:sz="0" w:space="0" w:color="auto"/>
            <w:bottom w:val="none" w:sz="0" w:space="0" w:color="auto"/>
            <w:right w:val="none" w:sz="0" w:space="0" w:color="auto"/>
          </w:divBdr>
        </w:div>
        <w:div w:id="612978308">
          <w:marLeft w:val="640"/>
          <w:marRight w:val="0"/>
          <w:marTop w:val="0"/>
          <w:marBottom w:val="0"/>
          <w:divBdr>
            <w:top w:val="none" w:sz="0" w:space="0" w:color="auto"/>
            <w:left w:val="none" w:sz="0" w:space="0" w:color="auto"/>
            <w:bottom w:val="none" w:sz="0" w:space="0" w:color="auto"/>
            <w:right w:val="none" w:sz="0" w:space="0" w:color="auto"/>
          </w:divBdr>
        </w:div>
        <w:div w:id="707149643">
          <w:marLeft w:val="640"/>
          <w:marRight w:val="0"/>
          <w:marTop w:val="0"/>
          <w:marBottom w:val="0"/>
          <w:divBdr>
            <w:top w:val="none" w:sz="0" w:space="0" w:color="auto"/>
            <w:left w:val="none" w:sz="0" w:space="0" w:color="auto"/>
            <w:bottom w:val="none" w:sz="0" w:space="0" w:color="auto"/>
            <w:right w:val="none" w:sz="0" w:space="0" w:color="auto"/>
          </w:divBdr>
        </w:div>
        <w:div w:id="853500767">
          <w:marLeft w:val="640"/>
          <w:marRight w:val="0"/>
          <w:marTop w:val="0"/>
          <w:marBottom w:val="0"/>
          <w:divBdr>
            <w:top w:val="none" w:sz="0" w:space="0" w:color="auto"/>
            <w:left w:val="none" w:sz="0" w:space="0" w:color="auto"/>
            <w:bottom w:val="none" w:sz="0" w:space="0" w:color="auto"/>
            <w:right w:val="none" w:sz="0" w:space="0" w:color="auto"/>
          </w:divBdr>
        </w:div>
        <w:div w:id="854421970">
          <w:marLeft w:val="640"/>
          <w:marRight w:val="0"/>
          <w:marTop w:val="0"/>
          <w:marBottom w:val="0"/>
          <w:divBdr>
            <w:top w:val="none" w:sz="0" w:space="0" w:color="auto"/>
            <w:left w:val="none" w:sz="0" w:space="0" w:color="auto"/>
            <w:bottom w:val="none" w:sz="0" w:space="0" w:color="auto"/>
            <w:right w:val="none" w:sz="0" w:space="0" w:color="auto"/>
          </w:divBdr>
        </w:div>
        <w:div w:id="913857164">
          <w:marLeft w:val="640"/>
          <w:marRight w:val="0"/>
          <w:marTop w:val="0"/>
          <w:marBottom w:val="0"/>
          <w:divBdr>
            <w:top w:val="none" w:sz="0" w:space="0" w:color="auto"/>
            <w:left w:val="none" w:sz="0" w:space="0" w:color="auto"/>
            <w:bottom w:val="none" w:sz="0" w:space="0" w:color="auto"/>
            <w:right w:val="none" w:sz="0" w:space="0" w:color="auto"/>
          </w:divBdr>
        </w:div>
        <w:div w:id="915669400">
          <w:marLeft w:val="640"/>
          <w:marRight w:val="0"/>
          <w:marTop w:val="0"/>
          <w:marBottom w:val="0"/>
          <w:divBdr>
            <w:top w:val="none" w:sz="0" w:space="0" w:color="auto"/>
            <w:left w:val="none" w:sz="0" w:space="0" w:color="auto"/>
            <w:bottom w:val="none" w:sz="0" w:space="0" w:color="auto"/>
            <w:right w:val="none" w:sz="0" w:space="0" w:color="auto"/>
          </w:divBdr>
        </w:div>
        <w:div w:id="941886380">
          <w:marLeft w:val="640"/>
          <w:marRight w:val="0"/>
          <w:marTop w:val="0"/>
          <w:marBottom w:val="0"/>
          <w:divBdr>
            <w:top w:val="none" w:sz="0" w:space="0" w:color="auto"/>
            <w:left w:val="none" w:sz="0" w:space="0" w:color="auto"/>
            <w:bottom w:val="none" w:sz="0" w:space="0" w:color="auto"/>
            <w:right w:val="none" w:sz="0" w:space="0" w:color="auto"/>
          </w:divBdr>
        </w:div>
        <w:div w:id="1005863713">
          <w:marLeft w:val="640"/>
          <w:marRight w:val="0"/>
          <w:marTop w:val="0"/>
          <w:marBottom w:val="0"/>
          <w:divBdr>
            <w:top w:val="none" w:sz="0" w:space="0" w:color="auto"/>
            <w:left w:val="none" w:sz="0" w:space="0" w:color="auto"/>
            <w:bottom w:val="none" w:sz="0" w:space="0" w:color="auto"/>
            <w:right w:val="none" w:sz="0" w:space="0" w:color="auto"/>
          </w:divBdr>
        </w:div>
        <w:div w:id="1036273016">
          <w:marLeft w:val="640"/>
          <w:marRight w:val="0"/>
          <w:marTop w:val="0"/>
          <w:marBottom w:val="0"/>
          <w:divBdr>
            <w:top w:val="none" w:sz="0" w:space="0" w:color="auto"/>
            <w:left w:val="none" w:sz="0" w:space="0" w:color="auto"/>
            <w:bottom w:val="none" w:sz="0" w:space="0" w:color="auto"/>
            <w:right w:val="none" w:sz="0" w:space="0" w:color="auto"/>
          </w:divBdr>
        </w:div>
        <w:div w:id="1044713146">
          <w:marLeft w:val="640"/>
          <w:marRight w:val="0"/>
          <w:marTop w:val="0"/>
          <w:marBottom w:val="0"/>
          <w:divBdr>
            <w:top w:val="none" w:sz="0" w:space="0" w:color="auto"/>
            <w:left w:val="none" w:sz="0" w:space="0" w:color="auto"/>
            <w:bottom w:val="none" w:sz="0" w:space="0" w:color="auto"/>
            <w:right w:val="none" w:sz="0" w:space="0" w:color="auto"/>
          </w:divBdr>
        </w:div>
        <w:div w:id="1085608571">
          <w:marLeft w:val="640"/>
          <w:marRight w:val="0"/>
          <w:marTop w:val="0"/>
          <w:marBottom w:val="0"/>
          <w:divBdr>
            <w:top w:val="none" w:sz="0" w:space="0" w:color="auto"/>
            <w:left w:val="none" w:sz="0" w:space="0" w:color="auto"/>
            <w:bottom w:val="none" w:sz="0" w:space="0" w:color="auto"/>
            <w:right w:val="none" w:sz="0" w:space="0" w:color="auto"/>
          </w:divBdr>
        </w:div>
        <w:div w:id="1113863071">
          <w:marLeft w:val="640"/>
          <w:marRight w:val="0"/>
          <w:marTop w:val="0"/>
          <w:marBottom w:val="0"/>
          <w:divBdr>
            <w:top w:val="none" w:sz="0" w:space="0" w:color="auto"/>
            <w:left w:val="none" w:sz="0" w:space="0" w:color="auto"/>
            <w:bottom w:val="none" w:sz="0" w:space="0" w:color="auto"/>
            <w:right w:val="none" w:sz="0" w:space="0" w:color="auto"/>
          </w:divBdr>
        </w:div>
        <w:div w:id="1168447535">
          <w:marLeft w:val="640"/>
          <w:marRight w:val="0"/>
          <w:marTop w:val="0"/>
          <w:marBottom w:val="0"/>
          <w:divBdr>
            <w:top w:val="none" w:sz="0" w:space="0" w:color="auto"/>
            <w:left w:val="none" w:sz="0" w:space="0" w:color="auto"/>
            <w:bottom w:val="none" w:sz="0" w:space="0" w:color="auto"/>
            <w:right w:val="none" w:sz="0" w:space="0" w:color="auto"/>
          </w:divBdr>
        </w:div>
        <w:div w:id="1203252478">
          <w:marLeft w:val="640"/>
          <w:marRight w:val="0"/>
          <w:marTop w:val="0"/>
          <w:marBottom w:val="0"/>
          <w:divBdr>
            <w:top w:val="none" w:sz="0" w:space="0" w:color="auto"/>
            <w:left w:val="none" w:sz="0" w:space="0" w:color="auto"/>
            <w:bottom w:val="none" w:sz="0" w:space="0" w:color="auto"/>
            <w:right w:val="none" w:sz="0" w:space="0" w:color="auto"/>
          </w:divBdr>
        </w:div>
        <w:div w:id="1313830526">
          <w:marLeft w:val="640"/>
          <w:marRight w:val="0"/>
          <w:marTop w:val="0"/>
          <w:marBottom w:val="0"/>
          <w:divBdr>
            <w:top w:val="none" w:sz="0" w:space="0" w:color="auto"/>
            <w:left w:val="none" w:sz="0" w:space="0" w:color="auto"/>
            <w:bottom w:val="none" w:sz="0" w:space="0" w:color="auto"/>
            <w:right w:val="none" w:sz="0" w:space="0" w:color="auto"/>
          </w:divBdr>
        </w:div>
        <w:div w:id="1324358616">
          <w:marLeft w:val="640"/>
          <w:marRight w:val="0"/>
          <w:marTop w:val="0"/>
          <w:marBottom w:val="0"/>
          <w:divBdr>
            <w:top w:val="none" w:sz="0" w:space="0" w:color="auto"/>
            <w:left w:val="none" w:sz="0" w:space="0" w:color="auto"/>
            <w:bottom w:val="none" w:sz="0" w:space="0" w:color="auto"/>
            <w:right w:val="none" w:sz="0" w:space="0" w:color="auto"/>
          </w:divBdr>
        </w:div>
        <w:div w:id="1439907172">
          <w:marLeft w:val="640"/>
          <w:marRight w:val="0"/>
          <w:marTop w:val="0"/>
          <w:marBottom w:val="0"/>
          <w:divBdr>
            <w:top w:val="none" w:sz="0" w:space="0" w:color="auto"/>
            <w:left w:val="none" w:sz="0" w:space="0" w:color="auto"/>
            <w:bottom w:val="none" w:sz="0" w:space="0" w:color="auto"/>
            <w:right w:val="none" w:sz="0" w:space="0" w:color="auto"/>
          </w:divBdr>
        </w:div>
        <w:div w:id="1513226283">
          <w:marLeft w:val="640"/>
          <w:marRight w:val="0"/>
          <w:marTop w:val="0"/>
          <w:marBottom w:val="0"/>
          <w:divBdr>
            <w:top w:val="none" w:sz="0" w:space="0" w:color="auto"/>
            <w:left w:val="none" w:sz="0" w:space="0" w:color="auto"/>
            <w:bottom w:val="none" w:sz="0" w:space="0" w:color="auto"/>
            <w:right w:val="none" w:sz="0" w:space="0" w:color="auto"/>
          </w:divBdr>
        </w:div>
        <w:div w:id="1641574863">
          <w:marLeft w:val="640"/>
          <w:marRight w:val="0"/>
          <w:marTop w:val="0"/>
          <w:marBottom w:val="0"/>
          <w:divBdr>
            <w:top w:val="none" w:sz="0" w:space="0" w:color="auto"/>
            <w:left w:val="none" w:sz="0" w:space="0" w:color="auto"/>
            <w:bottom w:val="none" w:sz="0" w:space="0" w:color="auto"/>
            <w:right w:val="none" w:sz="0" w:space="0" w:color="auto"/>
          </w:divBdr>
        </w:div>
        <w:div w:id="1678342537">
          <w:marLeft w:val="640"/>
          <w:marRight w:val="0"/>
          <w:marTop w:val="0"/>
          <w:marBottom w:val="0"/>
          <w:divBdr>
            <w:top w:val="none" w:sz="0" w:space="0" w:color="auto"/>
            <w:left w:val="none" w:sz="0" w:space="0" w:color="auto"/>
            <w:bottom w:val="none" w:sz="0" w:space="0" w:color="auto"/>
            <w:right w:val="none" w:sz="0" w:space="0" w:color="auto"/>
          </w:divBdr>
        </w:div>
        <w:div w:id="1700669028">
          <w:marLeft w:val="640"/>
          <w:marRight w:val="0"/>
          <w:marTop w:val="0"/>
          <w:marBottom w:val="0"/>
          <w:divBdr>
            <w:top w:val="none" w:sz="0" w:space="0" w:color="auto"/>
            <w:left w:val="none" w:sz="0" w:space="0" w:color="auto"/>
            <w:bottom w:val="none" w:sz="0" w:space="0" w:color="auto"/>
            <w:right w:val="none" w:sz="0" w:space="0" w:color="auto"/>
          </w:divBdr>
        </w:div>
        <w:div w:id="1708136588">
          <w:marLeft w:val="640"/>
          <w:marRight w:val="0"/>
          <w:marTop w:val="0"/>
          <w:marBottom w:val="0"/>
          <w:divBdr>
            <w:top w:val="none" w:sz="0" w:space="0" w:color="auto"/>
            <w:left w:val="none" w:sz="0" w:space="0" w:color="auto"/>
            <w:bottom w:val="none" w:sz="0" w:space="0" w:color="auto"/>
            <w:right w:val="none" w:sz="0" w:space="0" w:color="auto"/>
          </w:divBdr>
        </w:div>
        <w:div w:id="1723669936">
          <w:marLeft w:val="640"/>
          <w:marRight w:val="0"/>
          <w:marTop w:val="0"/>
          <w:marBottom w:val="0"/>
          <w:divBdr>
            <w:top w:val="none" w:sz="0" w:space="0" w:color="auto"/>
            <w:left w:val="none" w:sz="0" w:space="0" w:color="auto"/>
            <w:bottom w:val="none" w:sz="0" w:space="0" w:color="auto"/>
            <w:right w:val="none" w:sz="0" w:space="0" w:color="auto"/>
          </w:divBdr>
        </w:div>
        <w:div w:id="1771731278">
          <w:marLeft w:val="640"/>
          <w:marRight w:val="0"/>
          <w:marTop w:val="0"/>
          <w:marBottom w:val="0"/>
          <w:divBdr>
            <w:top w:val="none" w:sz="0" w:space="0" w:color="auto"/>
            <w:left w:val="none" w:sz="0" w:space="0" w:color="auto"/>
            <w:bottom w:val="none" w:sz="0" w:space="0" w:color="auto"/>
            <w:right w:val="none" w:sz="0" w:space="0" w:color="auto"/>
          </w:divBdr>
        </w:div>
        <w:div w:id="1811550693">
          <w:marLeft w:val="640"/>
          <w:marRight w:val="0"/>
          <w:marTop w:val="0"/>
          <w:marBottom w:val="0"/>
          <w:divBdr>
            <w:top w:val="none" w:sz="0" w:space="0" w:color="auto"/>
            <w:left w:val="none" w:sz="0" w:space="0" w:color="auto"/>
            <w:bottom w:val="none" w:sz="0" w:space="0" w:color="auto"/>
            <w:right w:val="none" w:sz="0" w:space="0" w:color="auto"/>
          </w:divBdr>
        </w:div>
        <w:div w:id="1813861479">
          <w:marLeft w:val="640"/>
          <w:marRight w:val="0"/>
          <w:marTop w:val="0"/>
          <w:marBottom w:val="0"/>
          <w:divBdr>
            <w:top w:val="none" w:sz="0" w:space="0" w:color="auto"/>
            <w:left w:val="none" w:sz="0" w:space="0" w:color="auto"/>
            <w:bottom w:val="none" w:sz="0" w:space="0" w:color="auto"/>
            <w:right w:val="none" w:sz="0" w:space="0" w:color="auto"/>
          </w:divBdr>
        </w:div>
        <w:div w:id="1875844017">
          <w:marLeft w:val="640"/>
          <w:marRight w:val="0"/>
          <w:marTop w:val="0"/>
          <w:marBottom w:val="0"/>
          <w:divBdr>
            <w:top w:val="none" w:sz="0" w:space="0" w:color="auto"/>
            <w:left w:val="none" w:sz="0" w:space="0" w:color="auto"/>
            <w:bottom w:val="none" w:sz="0" w:space="0" w:color="auto"/>
            <w:right w:val="none" w:sz="0" w:space="0" w:color="auto"/>
          </w:divBdr>
        </w:div>
        <w:div w:id="1883596674">
          <w:marLeft w:val="640"/>
          <w:marRight w:val="0"/>
          <w:marTop w:val="0"/>
          <w:marBottom w:val="0"/>
          <w:divBdr>
            <w:top w:val="none" w:sz="0" w:space="0" w:color="auto"/>
            <w:left w:val="none" w:sz="0" w:space="0" w:color="auto"/>
            <w:bottom w:val="none" w:sz="0" w:space="0" w:color="auto"/>
            <w:right w:val="none" w:sz="0" w:space="0" w:color="auto"/>
          </w:divBdr>
        </w:div>
        <w:div w:id="2087073823">
          <w:marLeft w:val="640"/>
          <w:marRight w:val="0"/>
          <w:marTop w:val="0"/>
          <w:marBottom w:val="0"/>
          <w:divBdr>
            <w:top w:val="none" w:sz="0" w:space="0" w:color="auto"/>
            <w:left w:val="none" w:sz="0" w:space="0" w:color="auto"/>
            <w:bottom w:val="none" w:sz="0" w:space="0" w:color="auto"/>
            <w:right w:val="none" w:sz="0" w:space="0" w:color="auto"/>
          </w:divBdr>
        </w:div>
      </w:divsChild>
    </w:div>
    <w:div w:id="1815174108">
      <w:bodyDiv w:val="1"/>
      <w:marLeft w:val="0"/>
      <w:marRight w:val="0"/>
      <w:marTop w:val="0"/>
      <w:marBottom w:val="0"/>
      <w:divBdr>
        <w:top w:val="none" w:sz="0" w:space="0" w:color="auto"/>
        <w:left w:val="none" w:sz="0" w:space="0" w:color="auto"/>
        <w:bottom w:val="none" w:sz="0" w:space="0" w:color="auto"/>
        <w:right w:val="none" w:sz="0" w:space="0" w:color="auto"/>
      </w:divBdr>
      <w:divsChild>
        <w:div w:id="202985086">
          <w:marLeft w:val="640"/>
          <w:marRight w:val="0"/>
          <w:marTop w:val="0"/>
          <w:marBottom w:val="0"/>
          <w:divBdr>
            <w:top w:val="none" w:sz="0" w:space="0" w:color="auto"/>
            <w:left w:val="none" w:sz="0" w:space="0" w:color="auto"/>
            <w:bottom w:val="none" w:sz="0" w:space="0" w:color="auto"/>
            <w:right w:val="none" w:sz="0" w:space="0" w:color="auto"/>
          </w:divBdr>
        </w:div>
        <w:div w:id="277183013">
          <w:marLeft w:val="640"/>
          <w:marRight w:val="0"/>
          <w:marTop w:val="0"/>
          <w:marBottom w:val="0"/>
          <w:divBdr>
            <w:top w:val="none" w:sz="0" w:space="0" w:color="auto"/>
            <w:left w:val="none" w:sz="0" w:space="0" w:color="auto"/>
            <w:bottom w:val="none" w:sz="0" w:space="0" w:color="auto"/>
            <w:right w:val="none" w:sz="0" w:space="0" w:color="auto"/>
          </w:divBdr>
        </w:div>
        <w:div w:id="287707354">
          <w:marLeft w:val="640"/>
          <w:marRight w:val="0"/>
          <w:marTop w:val="0"/>
          <w:marBottom w:val="0"/>
          <w:divBdr>
            <w:top w:val="none" w:sz="0" w:space="0" w:color="auto"/>
            <w:left w:val="none" w:sz="0" w:space="0" w:color="auto"/>
            <w:bottom w:val="none" w:sz="0" w:space="0" w:color="auto"/>
            <w:right w:val="none" w:sz="0" w:space="0" w:color="auto"/>
          </w:divBdr>
        </w:div>
        <w:div w:id="335772970">
          <w:marLeft w:val="640"/>
          <w:marRight w:val="0"/>
          <w:marTop w:val="0"/>
          <w:marBottom w:val="0"/>
          <w:divBdr>
            <w:top w:val="none" w:sz="0" w:space="0" w:color="auto"/>
            <w:left w:val="none" w:sz="0" w:space="0" w:color="auto"/>
            <w:bottom w:val="none" w:sz="0" w:space="0" w:color="auto"/>
            <w:right w:val="none" w:sz="0" w:space="0" w:color="auto"/>
          </w:divBdr>
        </w:div>
        <w:div w:id="354580668">
          <w:marLeft w:val="640"/>
          <w:marRight w:val="0"/>
          <w:marTop w:val="0"/>
          <w:marBottom w:val="0"/>
          <w:divBdr>
            <w:top w:val="none" w:sz="0" w:space="0" w:color="auto"/>
            <w:left w:val="none" w:sz="0" w:space="0" w:color="auto"/>
            <w:bottom w:val="none" w:sz="0" w:space="0" w:color="auto"/>
            <w:right w:val="none" w:sz="0" w:space="0" w:color="auto"/>
          </w:divBdr>
        </w:div>
        <w:div w:id="447696930">
          <w:marLeft w:val="640"/>
          <w:marRight w:val="0"/>
          <w:marTop w:val="0"/>
          <w:marBottom w:val="0"/>
          <w:divBdr>
            <w:top w:val="none" w:sz="0" w:space="0" w:color="auto"/>
            <w:left w:val="none" w:sz="0" w:space="0" w:color="auto"/>
            <w:bottom w:val="none" w:sz="0" w:space="0" w:color="auto"/>
            <w:right w:val="none" w:sz="0" w:space="0" w:color="auto"/>
          </w:divBdr>
        </w:div>
        <w:div w:id="506020324">
          <w:marLeft w:val="640"/>
          <w:marRight w:val="0"/>
          <w:marTop w:val="0"/>
          <w:marBottom w:val="0"/>
          <w:divBdr>
            <w:top w:val="none" w:sz="0" w:space="0" w:color="auto"/>
            <w:left w:val="none" w:sz="0" w:space="0" w:color="auto"/>
            <w:bottom w:val="none" w:sz="0" w:space="0" w:color="auto"/>
            <w:right w:val="none" w:sz="0" w:space="0" w:color="auto"/>
          </w:divBdr>
        </w:div>
        <w:div w:id="521094109">
          <w:marLeft w:val="640"/>
          <w:marRight w:val="0"/>
          <w:marTop w:val="0"/>
          <w:marBottom w:val="0"/>
          <w:divBdr>
            <w:top w:val="none" w:sz="0" w:space="0" w:color="auto"/>
            <w:left w:val="none" w:sz="0" w:space="0" w:color="auto"/>
            <w:bottom w:val="none" w:sz="0" w:space="0" w:color="auto"/>
            <w:right w:val="none" w:sz="0" w:space="0" w:color="auto"/>
          </w:divBdr>
        </w:div>
        <w:div w:id="575092603">
          <w:marLeft w:val="640"/>
          <w:marRight w:val="0"/>
          <w:marTop w:val="0"/>
          <w:marBottom w:val="0"/>
          <w:divBdr>
            <w:top w:val="none" w:sz="0" w:space="0" w:color="auto"/>
            <w:left w:val="none" w:sz="0" w:space="0" w:color="auto"/>
            <w:bottom w:val="none" w:sz="0" w:space="0" w:color="auto"/>
            <w:right w:val="none" w:sz="0" w:space="0" w:color="auto"/>
          </w:divBdr>
        </w:div>
        <w:div w:id="601108204">
          <w:marLeft w:val="640"/>
          <w:marRight w:val="0"/>
          <w:marTop w:val="0"/>
          <w:marBottom w:val="0"/>
          <w:divBdr>
            <w:top w:val="none" w:sz="0" w:space="0" w:color="auto"/>
            <w:left w:val="none" w:sz="0" w:space="0" w:color="auto"/>
            <w:bottom w:val="none" w:sz="0" w:space="0" w:color="auto"/>
            <w:right w:val="none" w:sz="0" w:space="0" w:color="auto"/>
          </w:divBdr>
        </w:div>
        <w:div w:id="609049866">
          <w:marLeft w:val="640"/>
          <w:marRight w:val="0"/>
          <w:marTop w:val="0"/>
          <w:marBottom w:val="0"/>
          <w:divBdr>
            <w:top w:val="none" w:sz="0" w:space="0" w:color="auto"/>
            <w:left w:val="none" w:sz="0" w:space="0" w:color="auto"/>
            <w:bottom w:val="none" w:sz="0" w:space="0" w:color="auto"/>
            <w:right w:val="none" w:sz="0" w:space="0" w:color="auto"/>
          </w:divBdr>
        </w:div>
        <w:div w:id="764695710">
          <w:marLeft w:val="640"/>
          <w:marRight w:val="0"/>
          <w:marTop w:val="0"/>
          <w:marBottom w:val="0"/>
          <w:divBdr>
            <w:top w:val="none" w:sz="0" w:space="0" w:color="auto"/>
            <w:left w:val="none" w:sz="0" w:space="0" w:color="auto"/>
            <w:bottom w:val="none" w:sz="0" w:space="0" w:color="auto"/>
            <w:right w:val="none" w:sz="0" w:space="0" w:color="auto"/>
          </w:divBdr>
        </w:div>
        <w:div w:id="765347332">
          <w:marLeft w:val="640"/>
          <w:marRight w:val="0"/>
          <w:marTop w:val="0"/>
          <w:marBottom w:val="0"/>
          <w:divBdr>
            <w:top w:val="none" w:sz="0" w:space="0" w:color="auto"/>
            <w:left w:val="none" w:sz="0" w:space="0" w:color="auto"/>
            <w:bottom w:val="none" w:sz="0" w:space="0" w:color="auto"/>
            <w:right w:val="none" w:sz="0" w:space="0" w:color="auto"/>
          </w:divBdr>
        </w:div>
        <w:div w:id="772634031">
          <w:marLeft w:val="640"/>
          <w:marRight w:val="0"/>
          <w:marTop w:val="0"/>
          <w:marBottom w:val="0"/>
          <w:divBdr>
            <w:top w:val="none" w:sz="0" w:space="0" w:color="auto"/>
            <w:left w:val="none" w:sz="0" w:space="0" w:color="auto"/>
            <w:bottom w:val="none" w:sz="0" w:space="0" w:color="auto"/>
            <w:right w:val="none" w:sz="0" w:space="0" w:color="auto"/>
          </w:divBdr>
        </w:div>
        <w:div w:id="803615888">
          <w:marLeft w:val="640"/>
          <w:marRight w:val="0"/>
          <w:marTop w:val="0"/>
          <w:marBottom w:val="0"/>
          <w:divBdr>
            <w:top w:val="none" w:sz="0" w:space="0" w:color="auto"/>
            <w:left w:val="none" w:sz="0" w:space="0" w:color="auto"/>
            <w:bottom w:val="none" w:sz="0" w:space="0" w:color="auto"/>
            <w:right w:val="none" w:sz="0" w:space="0" w:color="auto"/>
          </w:divBdr>
        </w:div>
        <w:div w:id="920917879">
          <w:marLeft w:val="640"/>
          <w:marRight w:val="0"/>
          <w:marTop w:val="0"/>
          <w:marBottom w:val="0"/>
          <w:divBdr>
            <w:top w:val="none" w:sz="0" w:space="0" w:color="auto"/>
            <w:left w:val="none" w:sz="0" w:space="0" w:color="auto"/>
            <w:bottom w:val="none" w:sz="0" w:space="0" w:color="auto"/>
            <w:right w:val="none" w:sz="0" w:space="0" w:color="auto"/>
          </w:divBdr>
        </w:div>
        <w:div w:id="938875568">
          <w:marLeft w:val="640"/>
          <w:marRight w:val="0"/>
          <w:marTop w:val="0"/>
          <w:marBottom w:val="0"/>
          <w:divBdr>
            <w:top w:val="none" w:sz="0" w:space="0" w:color="auto"/>
            <w:left w:val="none" w:sz="0" w:space="0" w:color="auto"/>
            <w:bottom w:val="none" w:sz="0" w:space="0" w:color="auto"/>
            <w:right w:val="none" w:sz="0" w:space="0" w:color="auto"/>
          </w:divBdr>
        </w:div>
        <w:div w:id="945379937">
          <w:marLeft w:val="640"/>
          <w:marRight w:val="0"/>
          <w:marTop w:val="0"/>
          <w:marBottom w:val="0"/>
          <w:divBdr>
            <w:top w:val="none" w:sz="0" w:space="0" w:color="auto"/>
            <w:left w:val="none" w:sz="0" w:space="0" w:color="auto"/>
            <w:bottom w:val="none" w:sz="0" w:space="0" w:color="auto"/>
            <w:right w:val="none" w:sz="0" w:space="0" w:color="auto"/>
          </w:divBdr>
        </w:div>
        <w:div w:id="995452857">
          <w:marLeft w:val="640"/>
          <w:marRight w:val="0"/>
          <w:marTop w:val="0"/>
          <w:marBottom w:val="0"/>
          <w:divBdr>
            <w:top w:val="none" w:sz="0" w:space="0" w:color="auto"/>
            <w:left w:val="none" w:sz="0" w:space="0" w:color="auto"/>
            <w:bottom w:val="none" w:sz="0" w:space="0" w:color="auto"/>
            <w:right w:val="none" w:sz="0" w:space="0" w:color="auto"/>
          </w:divBdr>
        </w:div>
        <w:div w:id="1002438704">
          <w:marLeft w:val="640"/>
          <w:marRight w:val="0"/>
          <w:marTop w:val="0"/>
          <w:marBottom w:val="0"/>
          <w:divBdr>
            <w:top w:val="none" w:sz="0" w:space="0" w:color="auto"/>
            <w:left w:val="none" w:sz="0" w:space="0" w:color="auto"/>
            <w:bottom w:val="none" w:sz="0" w:space="0" w:color="auto"/>
            <w:right w:val="none" w:sz="0" w:space="0" w:color="auto"/>
          </w:divBdr>
        </w:div>
        <w:div w:id="1096556925">
          <w:marLeft w:val="640"/>
          <w:marRight w:val="0"/>
          <w:marTop w:val="0"/>
          <w:marBottom w:val="0"/>
          <w:divBdr>
            <w:top w:val="none" w:sz="0" w:space="0" w:color="auto"/>
            <w:left w:val="none" w:sz="0" w:space="0" w:color="auto"/>
            <w:bottom w:val="none" w:sz="0" w:space="0" w:color="auto"/>
            <w:right w:val="none" w:sz="0" w:space="0" w:color="auto"/>
          </w:divBdr>
        </w:div>
        <w:div w:id="1212156484">
          <w:marLeft w:val="640"/>
          <w:marRight w:val="0"/>
          <w:marTop w:val="0"/>
          <w:marBottom w:val="0"/>
          <w:divBdr>
            <w:top w:val="none" w:sz="0" w:space="0" w:color="auto"/>
            <w:left w:val="none" w:sz="0" w:space="0" w:color="auto"/>
            <w:bottom w:val="none" w:sz="0" w:space="0" w:color="auto"/>
            <w:right w:val="none" w:sz="0" w:space="0" w:color="auto"/>
          </w:divBdr>
        </w:div>
        <w:div w:id="1242595141">
          <w:marLeft w:val="640"/>
          <w:marRight w:val="0"/>
          <w:marTop w:val="0"/>
          <w:marBottom w:val="0"/>
          <w:divBdr>
            <w:top w:val="none" w:sz="0" w:space="0" w:color="auto"/>
            <w:left w:val="none" w:sz="0" w:space="0" w:color="auto"/>
            <w:bottom w:val="none" w:sz="0" w:space="0" w:color="auto"/>
            <w:right w:val="none" w:sz="0" w:space="0" w:color="auto"/>
          </w:divBdr>
        </w:div>
        <w:div w:id="1246495925">
          <w:marLeft w:val="640"/>
          <w:marRight w:val="0"/>
          <w:marTop w:val="0"/>
          <w:marBottom w:val="0"/>
          <w:divBdr>
            <w:top w:val="none" w:sz="0" w:space="0" w:color="auto"/>
            <w:left w:val="none" w:sz="0" w:space="0" w:color="auto"/>
            <w:bottom w:val="none" w:sz="0" w:space="0" w:color="auto"/>
            <w:right w:val="none" w:sz="0" w:space="0" w:color="auto"/>
          </w:divBdr>
        </w:div>
        <w:div w:id="1295212370">
          <w:marLeft w:val="640"/>
          <w:marRight w:val="0"/>
          <w:marTop w:val="0"/>
          <w:marBottom w:val="0"/>
          <w:divBdr>
            <w:top w:val="none" w:sz="0" w:space="0" w:color="auto"/>
            <w:left w:val="none" w:sz="0" w:space="0" w:color="auto"/>
            <w:bottom w:val="none" w:sz="0" w:space="0" w:color="auto"/>
            <w:right w:val="none" w:sz="0" w:space="0" w:color="auto"/>
          </w:divBdr>
        </w:div>
        <w:div w:id="1297417154">
          <w:marLeft w:val="640"/>
          <w:marRight w:val="0"/>
          <w:marTop w:val="0"/>
          <w:marBottom w:val="0"/>
          <w:divBdr>
            <w:top w:val="none" w:sz="0" w:space="0" w:color="auto"/>
            <w:left w:val="none" w:sz="0" w:space="0" w:color="auto"/>
            <w:bottom w:val="none" w:sz="0" w:space="0" w:color="auto"/>
            <w:right w:val="none" w:sz="0" w:space="0" w:color="auto"/>
          </w:divBdr>
        </w:div>
        <w:div w:id="1317416310">
          <w:marLeft w:val="640"/>
          <w:marRight w:val="0"/>
          <w:marTop w:val="0"/>
          <w:marBottom w:val="0"/>
          <w:divBdr>
            <w:top w:val="none" w:sz="0" w:space="0" w:color="auto"/>
            <w:left w:val="none" w:sz="0" w:space="0" w:color="auto"/>
            <w:bottom w:val="none" w:sz="0" w:space="0" w:color="auto"/>
            <w:right w:val="none" w:sz="0" w:space="0" w:color="auto"/>
          </w:divBdr>
        </w:div>
        <w:div w:id="1412197794">
          <w:marLeft w:val="640"/>
          <w:marRight w:val="0"/>
          <w:marTop w:val="0"/>
          <w:marBottom w:val="0"/>
          <w:divBdr>
            <w:top w:val="none" w:sz="0" w:space="0" w:color="auto"/>
            <w:left w:val="none" w:sz="0" w:space="0" w:color="auto"/>
            <w:bottom w:val="none" w:sz="0" w:space="0" w:color="auto"/>
            <w:right w:val="none" w:sz="0" w:space="0" w:color="auto"/>
          </w:divBdr>
        </w:div>
        <w:div w:id="1453397995">
          <w:marLeft w:val="640"/>
          <w:marRight w:val="0"/>
          <w:marTop w:val="0"/>
          <w:marBottom w:val="0"/>
          <w:divBdr>
            <w:top w:val="none" w:sz="0" w:space="0" w:color="auto"/>
            <w:left w:val="none" w:sz="0" w:space="0" w:color="auto"/>
            <w:bottom w:val="none" w:sz="0" w:space="0" w:color="auto"/>
            <w:right w:val="none" w:sz="0" w:space="0" w:color="auto"/>
          </w:divBdr>
        </w:div>
        <w:div w:id="1565334791">
          <w:marLeft w:val="640"/>
          <w:marRight w:val="0"/>
          <w:marTop w:val="0"/>
          <w:marBottom w:val="0"/>
          <w:divBdr>
            <w:top w:val="none" w:sz="0" w:space="0" w:color="auto"/>
            <w:left w:val="none" w:sz="0" w:space="0" w:color="auto"/>
            <w:bottom w:val="none" w:sz="0" w:space="0" w:color="auto"/>
            <w:right w:val="none" w:sz="0" w:space="0" w:color="auto"/>
          </w:divBdr>
        </w:div>
        <w:div w:id="1585067580">
          <w:marLeft w:val="640"/>
          <w:marRight w:val="0"/>
          <w:marTop w:val="0"/>
          <w:marBottom w:val="0"/>
          <w:divBdr>
            <w:top w:val="none" w:sz="0" w:space="0" w:color="auto"/>
            <w:left w:val="none" w:sz="0" w:space="0" w:color="auto"/>
            <w:bottom w:val="none" w:sz="0" w:space="0" w:color="auto"/>
            <w:right w:val="none" w:sz="0" w:space="0" w:color="auto"/>
          </w:divBdr>
        </w:div>
        <w:div w:id="1612513907">
          <w:marLeft w:val="640"/>
          <w:marRight w:val="0"/>
          <w:marTop w:val="0"/>
          <w:marBottom w:val="0"/>
          <w:divBdr>
            <w:top w:val="none" w:sz="0" w:space="0" w:color="auto"/>
            <w:left w:val="none" w:sz="0" w:space="0" w:color="auto"/>
            <w:bottom w:val="none" w:sz="0" w:space="0" w:color="auto"/>
            <w:right w:val="none" w:sz="0" w:space="0" w:color="auto"/>
          </w:divBdr>
        </w:div>
        <w:div w:id="1626766725">
          <w:marLeft w:val="640"/>
          <w:marRight w:val="0"/>
          <w:marTop w:val="0"/>
          <w:marBottom w:val="0"/>
          <w:divBdr>
            <w:top w:val="none" w:sz="0" w:space="0" w:color="auto"/>
            <w:left w:val="none" w:sz="0" w:space="0" w:color="auto"/>
            <w:bottom w:val="none" w:sz="0" w:space="0" w:color="auto"/>
            <w:right w:val="none" w:sz="0" w:space="0" w:color="auto"/>
          </w:divBdr>
        </w:div>
        <w:div w:id="1711999371">
          <w:marLeft w:val="640"/>
          <w:marRight w:val="0"/>
          <w:marTop w:val="0"/>
          <w:marBottom w:val="0"/>
          <w:divBdr>
            <w:top w:val="none" w:sz="0" w:space="0" w:color="auto"/>
            <w:left w:val="none" w:sz="0" w:space="0" w:color="auto"/>
            <w:bottom w:val="none" w:sz="0" w:space="0" w:color="auto"/>
            <w:right w:val="none" w:sz="0" w:space="0" w:color="auto"/>
          </w:divBdr>
        </w:div>
        <w:div w:id="1808820536">
          <w:marLeft w:val="640"/>
          <w:marRight w:val="0"/>
          <w:marTop w:val="0"/>
          <w:marBottom w:val="0"/>
          <w:divBdr>
            <w:top w:val="none" w:sz="0" w:space="0" w:color="auto"/>
            <w:left w:val="none" w:sz="0" w:space="0" w:color="auto"/>
            <w:bottom w:val="none" w:sz="0" w:space="0" w:color="auto"/>
            <w:right w:val="none" w:sz="0" w:space="0" w:color="auto"/>
          </w:divBdr>
        </w:div>
        <w:div w:id="1988364828">
          <w:marLeft w:val="640"/>
          <w:marRight w:val="0"/>
          <w:marTop w:val="0"/>
          <w:marBottom w:val="0"/>
          <w:divBdr>
            <w:top w:val="none" w:sz="0" w:space="0" w:color="auto"/>
            <w:left w:val="none" w:sz="0" w:space="0" w:color="auto"/>
            <w:bottom w:val="none" w:sz="0" w:space="0" w:color="auto"/>
            <w:right w:val="none" w:sz="0" w:space="0" w:color="auto"/>
          </w:divBdr>
        </w:div>
        <w:div w:id="2145849271">
          <w:marLeft w:val="640"/>
          <w:marRight w:val="0"/>
          <w:marTop w:val="0"/>
          <w:marBottom w:val="0"/>
          <w:divBdr>
            <w:top w:val="none" w:sz="0" w:space="0" w:color="auto"/>
            <w:left w:val="none" w:sz="0" w:space="0" w:color="auto"/>
            <w:bottom w:val="none" w:sz="0" w:space="0" w:color="auto"/>
            <w:right w:val="none" w:sz="0" w:space="0" w:color="auto"/>
          </w:divBdr>
        </w:div>
      </w:divsChild>
    </w:div>
    <w:div w:id="1815179926">
      <w:bodyDiv w:val="1"/>
      <w:marLeft w:val="0"/>
      <w:marRight w:val="0"/>
      <w:marTop w:val="0"/>
      <w:marBottom w:val="0"/>
      <w:divBdr>
        <w:top w:val="none" w:sz="0" w:space="0" w:color="auto"/>
        <w:left w:val="none" w:sz="0" w:space="0" w:color="auto"/>
        <w:bottom w:val="none" w:sz="0" w:space="0" w:color="auto"/>
        <w:right w:val="none" w:sz="0" w:space="0" w:color="auto"/>
      </w:divBdr>
      <w:divsChild>
        <w:div w:id="138961422">
          <w:marLeft w:val="640"/>
          <w:marRight w:val="0"/>
          <w:marTop w:val="0"/>
          <w:marBottom w:val="0"/>
          <w:divBdr>
            <w:top w:val="none" w:sz="0" w:space="0" w:color="auto"/>
            <w:left w:val="none" w:sz="0" w:space="0" w:color="auto"/>
            <w:bottom w:val="none" w:sz="0" w:space="0" w:color="auto"/>
            <w:right w:val="none" w:sz="0" w:space="0" w:color="auto"/>
          </w:divBdr>
        </w:div>
        <w:div w:id="188835753">
          <w:marLeft w:val="640"/>
          <w:marRight w:val="0"/>
          <w:marTop w:val="0"/>
          <w:marBottom w:val="0"/>
          <w:divBdr>
            <w:top w:val="none" w:sz="0" w:space="0" w:color="auto"/>
            <w:left w:val="none" w:sz="0" w:space="0" w:color="auto"/>
            <w:bottom w:val="none" w:sz="0" w:space="0" w:color="auto"/>
            <w:right w:val="none" w:sz="0" w:space="0" w:color="auto"/>
          </w:divBdr>
        </w:div>
        <w:div w:id="194346291">
          <w:marLeft w:val="640"/>
          <w:marRight w:val="0"/>
          <w:marTop w:val="0"/>
          <w:marBottom w:val="0"/>
          <w:divBdr>
            <w:top w:val="none" w:sz="0" w:space="0" w:color="auto"/>
            <w:left w:val="none" w:sz="0" w:space="0" w:color="auto"/>
            <w:bottom w:val="none" w:sz="0" w:space="0" w:color="auto"/>
            <w:right w:val="none" w:sz="0" w:space="0" w:color="auto"/>
          </w:divBdr>
        </w:div>
        <w:div w:id="280233884">
          <w:marLeft w:val="640"/>
          <w:marRight w:val="0"/>
          <w:marTop w:val="0"/>
          <w:marBottom w:val="0"/>
          <w:divBdr>
            <w:top w:val="none" w:sz="0" w:space="0" w:color="auto"/>
            <w:left w:val="none" w:sz="0" w:space="0" w:color="auto"/>
            <w:bottom w:val="none" w:sz="0" w:space="0" w:color="auto"/>
            <w:right w:val="none" w:sz="0" w:space="0" w:color="auto"/>
          </w:divBdr>
        </w:div>
        <w:div w:id="322973505">
          <w:marLeft w:val="640"/>
          <w:marRight w:val="0"/>
          <w:marTop w:val="0"/>
          <w:marBottom w:val="0"/>
          <w:divBdr>
            <w:top w:val="none" w:sz="0" w:space="0" w:color="auto"/>
            <w:left w:val="none" w:sz="0" w:space="0" w:color="auto"/>
            <w:bottom w:val="none" w:sz="0" w:space="0" w:color="auto"/>
            <w:right w:val="none" w:sz="0" w:space="0" w:color="auto"/>
          </w:divBdr>
        </w:div>
        <w:div w:id="393312578">
          <w:marLeft w:val="640"/>
          <w:marRight w:val="0"/>
          <w:marTop w:val="0"/>
          <w:marBottom w:val="0"/>
          <w:divBdr>
            <w:top w:val="none" w:sz="0" w:space="0" w:color="auto"/>
            <w:left w:val="none" w:sz="0" w:space="0" w:color="auto"/>
            <w:bottom w:val="none" w:sz="0" w:space="0" w:color="auto"/>
            <w:right w:val="none" w:sz="0" w:space="0" w:color="auto"/>
          </w:divBdr>
        </w:div>
        <w:div w:id="409735573">
          <w:marLeft w:val="640"/>
          <w:marRight w:val="0"/>
          <w:marTop w:val="0"/>
          <w:marBottom w:val="0"/>
          <w:divBdr>
            <w:top w:val="none" w:sz="0" w:space="0" w:color="auto"/>
            <w:left w:val="none" w:sz="0" w:space="0" w:color="auto"/>
            <w:bottom w:val="none" w:sz="0" w:space="0" w:color="auto"/>
            <w:right w:val="none" w:sz="0" w:space="0" w:color="auto"/>
          </w:divBdr>
        </w:div>
        <w:div w:id="487751636">
          <w:marLeft w:val="640"/>
          <w:marRight w:val="0"/>
          <w:marTop w:val="0"/>
          <w:marBottom w:val="0"/>
          <w:divBdr>
            <w:top w:val="none" w:sz="0" w:space="0" w:color="auto"/>
            <w:left w:val="none" w:sz="0" w:space="0" w:color="auto"/>
            <w:bottom w:val="none" w:sz="0" w:space="0" w:color="auto"/>
            <w:right w:val="none" w:sz="0" w:space="0" w:color="auto"/>
          </w:divBdr>
        </w:div>
        <w:div w:id="496238675">
          <w:marLeft w:val="640"/>
          <w:marRight w:val="0"/>
          <w:marTop w:val="0"/>
          <w:marBottom w:val="0"/>
          <w:divBdr>
            <w:top w:val="none" w:sz="0" w:space="0" w:color="auto"/>
            <w:left w:val="none" w:sz="0" w:space="0" w:color="auto"/>
            <w:bottom w:val="none" w:sz="0" w:space="0" w:color="auto"/>
            <w:right w:val="none" w:sz="0" w:space="0" w:color="auto"/>
          </w:divBdr>
        </w:div>
        <w:div w:id="812329758">
          <w:marLeft w:val="640"/>
          <w:marRight w:val="0"/>
          <w:marTop w:val="0"/>
          <w:marBottom w:val="0"/>
          <w:divBdr>
            <w:top w:val="none" w:sz="0" w:space="0" w:color="auto"/>
            <w:left w:val="none" w:sz="0" w:space="0" w:color="auto"/>
            <w:bottom w:val="none" w:sz="0" w:space="0" w:color="auto"/>
            <w:right w:val="none" w:sz="0" w:space="0" w:color="auto"/>
          </w:divBdr>
        </w:div>
        <w:div w:id="972440970">
          <w:marLeft w:val="640"/>
          <w:marRight w:val="0"/>
          <w:marTop w:val="0"/>
          <w:marBottom w:val="0"/>
          <w:divBdr>
            <w:top w:val="none" w:sz="0" w:space="0" w:color="auto"/>
            <w:left w:val="none" w:sz="0" w:space="0" w:color="auto"/>
            <w:bottom w:val="none" w:sz="0" w:space="0" w:color="auto"/>
            <w:right w:val="none" w:sz="0" w:space="0" w:color="auto"/>
          </w:divBdr>
        </w:div>
        <w:div w:id="996229147">
          <w:marLeft w:val="640"/>
          <w:marRight w:val="0"/>
          <w:marTop w:val="0"/>
          <w:marBottom w:val="0"/>
          <w:divBdr>
            <w:top w:val="none" w:sz="0" w:space="0" w:color="auto"/>
            <w:left w:val="none" w:sz="0" w:space="0" w:color="auto"/>
            <w:bottom w:val="none" w:sz="0" w:space="0" w:color="auto"/>
            <w:right w:val="none" w:sz="0" w:space="0" w:color="auto"/>
          </w:divBdr>
        </w:div>
        <w:div w:id="1167096287">
          <w:marLeft w:val="640"/>
          <w:marRight w:val="0"/>
          <w:marTop w:val="0"/>
          <w:marBottom w:val="0"/>
          <w:divBdr>
            <w:top w:val="none" w:sz="0" w:space="0" w:color="auto"/>
            <w:left w:val="none" w:sz="0" w:space="0" w:color="auto"/>
            <w:bottom w:val="none" w:sz="0" w:space="0" w:color="auto"/>
            <w:right w:val="none" w:sz="0" w:space="0" w:color="auto"/>
          </w:divBdr>
        </w:div>
        <w:div w:id="1335066230">
          <w:marLeft w:val="640"/>
          <w:marRight w:val="0"/>
          <w:marTop w:val="0"/>
          <w:marBottom w:val="0"/>
          <w:divBdr>
            <w:top w:val="none" w:sz="0" w:space="0" w:color="auto"/>
            <w:left w:val="none" w:sz="0" w:space="0" w:color="auto"/>
            <w:bottom w:val="none" w:sz="0" w:space="0" w:color="auto"/>
            <w:right w:val="none" w:sz="0" w:space="0" w:color="auto"/>
          </w:divBdr>
        </w:div>
        <w:div w:id="1378236969">
          <w:marLeft w:val="640"/>
          <w:marRight w:val="0"/>
          <w:marTop w:val="0"/>
          <w:marBottom w:val="0"/>
          <w:divBdr>
            <w:top w:val="none" w:sz="0" w:space="0" w:color="auto"/>
            <w:left w:val="none" w:sz="0" w:space="0" w:color="auto"/>
            <w:bottom w:val="none" w:sz="0" w:space="0" w:color="auto"/>
            <w:right w:val="none" w:sz="0" w:space="0" w:color="auto"/>
          </w:divBdr>
        </w:div>
        <w:div w:id="1406226191">
          <w:marLeft w:val="640"/>
          <w:marRight w:val="0"/>
          <w:marTop w:val="0"/>
          <w:marBottom w:val="0"/>
          <w:divBdr>
            <w:top w:val="none" w:sz="0" w:space="0" w:color="auto"/>
            <w:left w:val="none" w:sz="0" w:space="0" w:color="auto"/>
            <w:bottom w:val="none" w:sz="0" w:space="0" w:color="auto"/>
            <w:right w:val="none" w:sz="0" w:space="0" w:color="auto"/>
          </w:divBdr>
        </w:div>
        <w:div w:id="1566797392">
          <w:marLeft w:val="640"/>
          <w:marRight w:val="0"/>
          <w:marTop w:val="0"/>
          <w:marBottom w:val="0"/>
          <w:divBdr>
            <w:top w:val="none" w:sz="0" w:space="0" w:color="auto"/>
            <w:left w:val="none" w:sz="0" w:space="0" w:color="auto"/>
            <w:bottom w:val="none" w:sz="0" w:space="0" w:color="auto"/>
            <w:right w:val="none" w:sz="0" w:space="0" w:color="auto"/>
          </w:divBdr>
        </w:div>
        <w:div w:id="1582445123">
          <w:marLeft w:val="640"/>
          <w:marRight w:val="0"/>
          <w:marTop w:val="0"/>
          <w:marBottom w:val="0"/>
          <w:divBdr>
            <w:top w:val="none" w:sz="0" w:space="0" w:color="auto"/>
            <w:left w:val="none" w:sz="0" w:space="0" w:color="auto"/>
            <w:bottom w:val="none" w:sz="0" w:space="0" w:color="auto"/>
            <w:right w:val="none" w:sz="0" w:space="0" w:color="auto"/>
          </w:divBdr>
        </w:div>
        <w:div w:id="1633631110">
          <w:marLeft w:val="640"/>
          <w:marRight w:val="0"/>
          <w:marTop w:val="0"/>
          <w:marBottom w:val="0"/>
          <w:divBdr>
            <w:top w:val="none" w:sz="0" w:space="0" w:color="auto"/>
            <w:left w:val="none" w:sz="0" w:space="0" w:color="auto"/>
            <w:bottom w:val="none" w:sz="0" w:space="0" w:color="auto"/>
            <w:right w:val="none" w:sz="0" w:space="0" w:color="auto"/>
          </w:divBdr>
        </w:div>
        <w:div w:id="1722711842">
          <w:marLeft w:val="640"/>
          <w:marRight w:val="0"/>
          <w:marTop w:val="0"/>
          <w:marBottom w:val="0"/>
          <w:divBdr>
            <w:top w:val="none" w:sz="0" w:space="0" w:color="auto"/>
            <w:left w:val="none" w:sz="0" w:space="0" w:color="auto"/>
            <w:bottom w:val="none" w:sz="0" w:space="0" w:color="auto"/>
            <w:right w:val="none" w:sz="0" w:space="0" w:color="auto"/>
          </w:divBdr>
        </w:div>
        <w:div w:id="1765035662">
          <w:marLeft w:val="640"/>
          <w:marRight w:val="0"/>
          <w:marTop w:val="0"/>
          <w:marBottom w:val="0"/>
          <w:divBdr>
            <w:top w:val="none" w:sz="0" w:space="0" w:color="auto"/>
            <w:left w:val="none" w:sz="0" w:space="0" w:color="auto"/>
            <w:bottom w:val="none" w:sz="0" w:space="0" w:color="auto"/>
            <w:right w:val="none" w:sz="0" w:space="0" w:color="auto"/>
          </w:divBdr>
        </w:div>
        <w:div w:id="1835217139">
          <w:marLeft w:val="640"/>
          <w:marRight w:val="0"/>
          <w:marTop w:val="0"/>
          <w:marBottom w:val="0"/>
          <w:divBdr>
            <w:top w:val="none" w:sz="0" w:space="0" w:color="auto"/>
            <w:left w:val="none" w:sz="0" w:space="0" w:color="auto"/>
            <w:bottom w:val="none" w:sz="0" w:space="0" w:color="auto"/>
            <w:right w:val="none" w:sz="0" w:space="0" w:color="auto"/>
          </w:divBdr>
        </w:div>
        <w:div w:id="1910114704">
          <w:marLeft w:val="640"/>
          <w:marRight w:val="0"/>
          <w:marTop w:val="0"/>
          <w:marBottom w:val="0"/>
          <w:divBdr>
            <w:top w:val="none" w:sz="0" w:space="0" w:color="auto"/>
            <w:left w:val="none" w:sz="0" w:space="0" w:color="auto"/>
            <w:bottom w:val="none" w:sz="0" w:space="0" w:color="auto"/>
            <w:right w:val="none" w:sz="0" w:space="0" w:color="auto"/>
          </w:divBdr>
        </w:div>
        <w:div w:id="1974404556">
          <w:marLeft w:val="640"/>
          <w:marRight w:val="0"/>
          <w:marTop w:val="0"/>
          <w:marBottom w:val="0"/>
          <w:divBdr>
            <w:top w:val="none" w:sz="0" w:space="0" w:color="auto"/>
            <w:left w:val="none" w:sz="0" w:space="0" w:color="auto"/>
            <w:bottom w:val="none" w:sz="0" w:space="0" w:color="auto"/>
            <w:right w:val="none" w:sz="0" w:space="0" w:color="auto"/>
          </w:divBdr>
        </w:div>
      </w:divsChild>
    </w:div>
    <w:div w:id="1823497975">
      <w:bodyDiv w:val="1"/>
      <w:marLeft w:val="0"/>
      <w:marRight w:val="0"/>
      <w:marTop w:val="0"/>
      <w:marBottom w:val="0"/>
      <w:divBdr>
        <w:top w:val="none" w:sz="0" w:space="0" w:color="auto"/>
        <w:left w:val="none" w:sz="0" w:space="0" w:color="auto"/>
        <w:bottom w:val="none" w:sz="0" w:space="0" w:color="auto"/>
        <w:right w:val="none" w:sz="0" w:space="0" w:color="auto"/>
      </w:divBdr>
      <w:divsChild>
        <w:div w:id="63534041">
          <w:marLeft w:val="640"/>
          <w:marRight w:val="0"/>
          <w:marTop w:val="0"/>
          <w:marBottom w:val="0"/>
          <w:divBdr>
            <w:top w:val="none" w:sz="0" w:space="0" w:color="auto"/>
            <w:left w:val="none" w:sz="0" w:space="0" w:color="auto"/>
            <w:bottom w:val="none" w:sz="0" w:space="0" w:color="auto"/>
            <w:right w:val="none" w:sz="0" w:space="0" w:color="auto"/>
          </w:divBdr>
        </w:div>
        <w:div w:id="236748315">
          <w:marLeft w:val="640"/>
          <w:marRight w:val="0"/>
          <w:marTop w:val="0"/>
          <w:marBottom w:val="0"/>
          <w:divBdr>
            <w:top w:val="none" w:sz="0" w:space="0" w:color="auto"/>
            <w:left w:val="none" w:sz="0" w:space="0" w:color="auto"/>
            <w:bottom w:val="none" w:sz="0" w:space="0" w:color="auto"/>
            <w:right w:val="none" w:sz="0" w:space="0" w:color="auto"/>
          </w:divBdr>
        </w:div>
        <w:div w:id="249391564">
          <w:marLeft w:val="640"/>
          <w:marRight w:val="0"/>
          <w:marTop w:val="0"/>
          <w:marBottom w:val="0"/>
          <w:divBdr>
            <w:top w:val="none" w:sz="0" w:space="0" w:color="auto"/>
            <w:left w:val="none" w:sz="0" w:space="0" w:color="auto"/>
            <w:bottom w:val="none" w:sz="0" w:space="0" w:color="auto"/>
            <w:right w:val="none" w:sz="0" w:space="0" w:color="auto"/>
          </w:divBdr>
        </w:div>
        <w:div w:id="262694272">
          <w:marLeft w:val="640"/>
          <w:marRight w:val="0"/>
          <w:marTop w:val="0"/>
          <w:marBottom w:val="0"/>
          <w:divBdr>
            <w:top w:val="none" w:sz="0" w:space="0" w:color="auto"/>
            <w:left w:val="none" w:sz="0" w:space="0" w:color="auto"/>
            <w:bottom w:val="none" w:sz="0" w:space="0" w:color="auto"/>
            <w:right w:val="none" w:sz="0" w:space="0" w:color="auto"/>
          </w:divBdr>
        </w:div>
        <w:div w:id="267349979">
          <w:marLeft w:val="640"/>
          <w:marRight w:val="0"/>
          <w:marTop w:val="0"/>
          <w:marBottom w:val="0"/>
          <w:divBdr>
            <w:top w:val="none" w:sz="0" w:space="0" w:color="auto"/>
            <w:left w:val="none" w:sz="0" w:space="0" w:color="auto"/>
            <w:bottom w:val="none" w:sz="0" w:space="0" w:color="auto"/>
            <w:right w:val="none" w:sz="0" w:space="0" w:color="auto"/>
          </w:divBdr>
        </w:div>
        <w:div w:id="321468226">
          <w:marLeft w:val="640"/>
          <w:marRight w:val="0"/>
          <w:marTop w:val="0"/>
          <w:marBottom w:val="0"/>
          <w:divBdr>
            <w:top w:val="none" w:sz="0" w:space="0" w:color="auto"/>
            <w:left w:val="none" w:sz="0" w:space="0" w:color="auto"/>
            <w:bottom w:val="none" w:sz="0" w:space="0" w:color="auto"/>
            <w:right w:val="none" w:sz="0" w:space="0" w:color="auto"/>
          </w:divBdr>
        </w:div>
        <w:div w:id="348485419">
          <w:marLeft w:val="640"/>
          <w:marRight w:val="0"/>
          <w:marTop w:val="0"/>
          <w:marBottom w:val="0"/>
          <w:divBdr>
            <w:top w:val="none" w:sz="0" w:space="0" w:color="auto"/>
            <w:left w:val="none" w:sz="0" w:space="0" w:color="auto"/>
            <w:bottom w:val="none" w:sz="0" w:space="0" w:color="auto"/>
            <w:right w:val="none" w:sz="0" w:space="0" w:color="auto"/>
          </w:divBdr>
        </w:div>
        <w:div w:id="374354208">
          <w:marLeft w:val="640"/>
          <w:marRight w:val="0"/>
          <w:marTop w:val="0"/>
          <w:marBottom w:val="0"/>
          <w:divBdr>
            <w:top w:val="none" w:sz="0" w:space="0" w:color="auto"/>
            <w:left w:val="none" w:sz="0" w:space="0" w:color="auto"/>
            <w:bottom w:val="none" w:sz="0" w:space="0" w:color="auto"/>
            <w:right w:val="none" w:sz="0" w:space="0" w:color="auto"/>
          </w:divBdr>
        </w:div>
        <w:div w:id="421221855">
          <w:marLeft w:val="640"/>
          <w:marRight w:val="0"/>
          <w:marTop w:val="0"/>
          <w:marBottom w:val="0"/>
          <w:divBdr>
            <w:top w:val="none" w:sz="0" w:space="0" w:color="auto"/>
            <w:left w:val="none" w:sz="0" w:space="0" w:color="auto"/>
            <w:bottom w:val="none" w:sz="0" w:space="0" w:color="auto"/>
            <w:right w:val="none" w:sz="0" w:space="0" w:color="auto"/>
          </w:divBdr>
        </w:div>
        <w:div w:id="429741651">
          <w:marLeft w:val="640"/>
          <w:marRight w:val="0"/>
          <w:marTop w:val="0"/>
          <w:marBottom w:val="0"/>
          <w:divBdr>
            <w:top w:val="none" w:sz="0" w:space="0" w:color="auto"/>
            <w:left w:val="none" w:sz="0" w:space="0" w:color="auto"/>
            <w:bottom w:val="none" w:sz="0" w:space="0" w:color="auto"/>
            <w:right w:val="none" w:sz="0" w:space="0" w:color="auto"/>
          </w:divBdr>
        </w:div>
        <w:div w:id="430590083">
          <w:marLeft w:val="640"/>
          <w:marRight w:val="0"/>
          <w:marTop w:val="0"/>
          <w:marBottom w:val="0"/>
          <w:divBdr>
            <w:top w:val="none" w:sz="0" w:space="0" w:color="auto"/>
            <w:left w:val="none" w:sz="0" w:space="0" w:color="auto"/>
            <w:bottom w:val="none" w:sz="0" w:space="0" w:color="auto"/>
            <w:right w:val="none" w:sz="0" w:space="0" w:color="auto"/>
          </w:divBdr>
        </w:div>
        <w:div w:id="595136045">
          <w:marLeft w:val="640"/>
          <w:marRight w:val="0"/>
          <w:marTop w:val="0"/>
          <w:marBottom w:val="0"/>
          <w:divBdr>
            <w:top w:val="none" w:sz="0" w:space="0" w:color="auto"/>
            <w:left w:val="none" w:sz="0" w:space="0" w:color="auto"/>
            <w:bottom w:val="none" w:sz="0" w:space="0" w:color="auto"/>
            <w:right w:val="none" w:sz="0" w:space="0" w:color="auto"/>
          </w:divBdr>
        </w:div>
        <w:div w:id="600452503">
          <w:marLeft w:val="640"/>
          <w:marRight w:val="0"/>
          <w:marTop w:val="0"/>
          <w:marBottom w:val="0"/>
          <w:divBdr>
            <w:top w:val="none" w:sz="0" w:space="0" w:color="auto"/>
            <w:left w:val="none" w:sz="0" w:space="0" w:color="auto"/>
            <w:bottom w:val="none" w:sz="0" w:space="0" w:color="auto"/>
            <w:right w:val="none" w:sz="0" w:space="0" w:color="auto"/>
          </w:divBdr>
        </w:div>
        <w:div w:id="628054950">
          <w:marLeft w:val="640"/>
          <w:marRight w:val="0"/>
          <w:marTop w:val="0"/>
          <w:marBottom w:val="0"/>
          <w:divBdr>
            <w:top w:val="none" w:sz="0" w:space="0" w:color="auto"/>
            <w:left w:val="none" w:sz="0" w:space="0" w:color="auto"/>
            <w:bottom w:val="none" w:sz="0" w:space="0" w:color="auto"/>
            <w:right w:val="none" w:sz="0" w:space="0" w:color="auto"/>
          </w:divBdr>
        </w:div>
        <w:div w:id="650909037">
          <w:marLeft w:val="640"/>
          <w:marRight w:val="0"/>
          <w:marTop w:val="0"/>
          <w:marBottom w:val="0"/>
          <w:divBdr>
            <w:top w:val="none" w:sz="0" w:space="0" w:color="auto"/>
            <w:left w:val="none" w:sz="0" w:space="0" w:color="auto"/>
            <w:bottom w:val="none" w:sz="0" w:space="0" w:color="auto"/>
            <w:right w:val="none" w:sz="0" w:space="0" w:color="auto"/>
          </w:divBdr>
        </w:div>
        <w:div w:id="902715749">
          <w:marLeft w:val="640"/>
          <w:marRight w:val="0"/>
          <w:marTop w:val="0"/>
          <w:marBottom w:val="0"/>
          <w:divBdr>
            <w:top w:val="none" w:sz="0" w:space="0" w:color="auto"/>
            <w:left w:val="none" w:sz="0" w:space="0" w:color="auto"/>
            <w:bottom w:val="none" w:sz="0" w:space="0" w:color="auto"/>
            <w:right w:val="none" w:sz="0" w:space="0" w:color="auto"/>
          </w:divBdr>
        </w:div>
        <w:div w:id="1043598717">
          <w:marLeft w:val="640"/>
          <w:marRight w:val="0"/>
          <w:marTop w:val="0"/>
          <w:marBottom w:val="0"/>
          <w:divBdr>
            <w:top w:val="none" w:sz="0" w:space="0" w:color="auto"/>
            <w:left w:val="none" w:sz="0" w:space="0" w:color="auto"/>
            <w:bottom w:val="none" w:sz="0" w:space="0" w:color="auto"/>
            <w:right w:val="none" w:sz="0" w:space="0" w:color="auto"/>
          </w:divBdr>
        </w:div>
        <w:div w:id="1048530200">
          <w:marLeft w:val="640"/>
          <w:marRight w:val="0"/>
          <w:marTop w:val="0"/>
          <w:marBottom w:val="0"/>
          <w:divBdr>
            <w:top w:val="none" w:sz="0" w:space="0" w:color="auto"/>
            <w:left w:val="none" w:sz="0" w:space="0" w:color="auto"/>
            <w:bottom w:val="none" w:sz="0" w:space="0" w:color="auto"/>
            <w:right w:val="none" w:sz="0" w:space="0" w:color="auto"/>
          </w:divBdr>
        </w:div>
        <w:div w:id="1100831392">
          <w:marLeft w:val="640"/>
          <w:marRight w:val="0"/>
          <w:marTop w:val="0"/>
          <w:marBottom w:val="0"/>
          <w:divBdr>
            <w:top w:val="none" w:sz="0" w:space="0" w:color="auto"/>
            <w:left w:val="none" w:sz="0" w:space="0" w:color="auto"/>
            <w:bottom w:val="none" w:sz="0" w:space="0" w:color="auto"/>
            <w:right w:val="none" w:sz="0" w:space="0" w:color="auto"/>
          </w:divBdr>
        </w:div>
        <w:div w:id="1218321980">
          <w:marLeft w:val="640"/>
          <w:marRight w:val="0"/>
          <w:marTop w:val="0"/>
          <w:marBottom w:val="0"/>
          <w:divBdr>
            <w:top w:val="none" w:sz="0" w:space="0" w:color="auto"/>
            <w:left w:val="none" w:sz="0" w:space="0" w:color="auto"/>
            <w:bottom w:val="none" w:sz="0" w:space="0" w:color="auto"/>
            <w:right w:val="none" w:sz="0" w:space="0" w:color="auto"/>
          </w:divBdr>
        </w:div>
        <w:div w:id="1228346340">
          <w:marLeft w:val="640"/>
          <w:marRight w:val="0"/>
          <w:marTop w:val="0"/>
          <w:marBottom w:val="0"/>
          <w:divBdr>
            <w:top w:val="none" w:sz="0" w:space="0" w:color="auto"/>
            <w:left w:val="none" w:sz="0" w:space="0" w:color="auto"/>
            <w:bottom w:val="none" w:sz="0" w:space="0" w:color="auto"/>
            <w:right w:val="none" w:sz="0" w:space="0" w:color="auto"/>
          </w:divBdr>
        </w:div>
        <w:div w:id="1339190751">
          <w:marLeft w:val="640"/>
          <w:marRight w:val="0"/>
          <w:marTop w:val="0"/>
          <w:marBottom w:val="0"/>
          <w:divBdr>
            <w:top w:val="none" w:sz="0" w:space="0" w:color="auto"/>
            <w:left w:val="none" w:sz="0" w:space="0" w:color="auto"/>
            <w:bottom w:val="none" w:sz="0" w:space="0" w:color="auto"/>
            <w:right w:val="none" w:sz="0" w:space="0" w:color="auto"/>
          </w:divBdr>
        </w:div>
        <w:div w:id="1600605131">
          <w:marLeft w:val="640"/>
          <w:marRight w:val="0"/>
          <w:marTop w:val="0"/>
          <w:marBottom w:val="0"/>
          <w:divBdr>
            <w:top w:val="none" w:sz="0" w:space="0" w:color="auto"/>
            <w:left w:val="none" w:sz="0" w:space="0" w:color="auto"/>
            <w:bottom w:val="none" w:sz="0" w:space="0" w:color="auto"/>
            <w:right w:val="none" w:sz="0" w:space="0" w:color="auto"/>
          </w:divBdr>
        </w:div>
        <w:div w:id="1682275714">
          <w:marLeft w:val="640"/>
          <w:marRight w:val="0"/>
          <w:marTop w:val="0"/>
          <w:marBottom w:val="0"/>
          <w:divBdr>
            <w:top w:val="none" w:sz="0" w:space="0" w:color="auto"/>
            <w:left w:val="none" w:sz="0" w:space="0" w:color="auto"/>
            <w:bottom w:val="none" w:sz="0" w:space="0" w:color="auto"/>
            <w:right w:val="none" w:sz="0" w:space="0" w:color="auto"/>
          </w:divBdr>
        </w:div>
        <w:div w:id="1717776828">
          <w:marLeft w:val="640"/>
          <w:marRight w:val="0"/>
          <w:marTop w:val="0"/>
          <w:marBottom w:val="0"/>
          <w:divBdr>
            <w:top w:val="none" w:sz="0" w:space="0" w:color="auto"/>
            <w:left w:val="none" w:sz="0" w:space="0" w:color="auto"/>
            <w:bottom w:val="none" w:sz="0" w:space="0" w:color="auto"/>
            <w:right w:val="none" w:sz="0" w:space="0" w:color="auto"/>
          </w:divBdr>
        </w:div>
        <w:div w:id="1893804503">
          <w:marLeft w:val="640"/>
          <w:marRight w:val="0"/>
          <w:marTop w:val="0"/>
          <w:marBottom w:val="0"/>
          <w:divBdr>
            <w:top w:val="none" w:sz="0" w:space="0" w:color="auto"/>
            <w:left w:val="none" w:sz="0" w:space="0" w:color="auto"/>
            <w:bottom w:val="none" w:sz="0" w:space="0" w:color="auto"/>
            <w:right w:val="none" w:sz="0" w:space="0" w:color="auto"/>
          </w:divBdr>
        </w:div>
        <w:div w:id="1919636452">
          <w:marLeft w:val="640"/>
          <w:marRight w:val="0"/>
          <w:marTop w:val="0"/>
          <w:marBottom w:val="0"/>
          <w:divBdr>
            <w:top w:val="none" w:sz="0" w:space="0" w:color="auto"/>
            <w:left w:val="none" w:sz="0" w:space="0" w:color="auto"/>
            <w:bottom w:val="none" w:sz="0" w:space="0" w:color="auto"/>
            <w:right w:val="none" w:sz="0" w:space="0" w:color="auto"/>
          </w:divBdr>
        </w:div>
        <w:div w:id="1985306012">
          <w:marLeft w:val="640"/>
          <w:marRight w:val="0"/>
          <w:marTop w:val="0"/>
          <w:marBottom w:val="0"/>
          <w:divBdr>
            <w:top w:val="none" w:sz="0" w:space="0" w:color="auto"/>
            <w:left w:val="none" w:sz="0" w:space="0" w:color="auto"/>
            <w:bottom w:val="none" w:sz="0" w:space="0" w:color="auto"/>
            <w:right w:val="none" w:sz="0" w:space="0" w:color="auto"/>
          </w:divBdr>
        </w:div>
        <w:div w:id="2027444648">
          <w:marLeft w:val="640"/>
          <w:marRight w:val="0"/>
          <w:marTop w:val="0"/>
          <w:marBottom w:val="0"/>
          <w:divBdr>
            <w:top w:val="none" w:sz="0" w:space="0" w:color="auto"/>
            <w:left w:val="none" w:sz="0" w:space="0" w:color="auto"/>
            <w:bottom w:val="none" w:sz="0" w:space="0" w:color="auto"/>
            <w:right w:val="none" w:sz="0" w:space="0" w:color="auto"/>
          </w:divBdr>
        </w:div>
        <w:div w:id="2065564619">
          <w:marLeft w:val="640"/>
          <w:marRight w:val="0"/>
          <w:marTop w:val="0"/>
          <w:marBottom w:val="0"/>
          <w:divBdr>
            <w:top w:val="none" w:sz="0" w:space="0" w:color="auto"/>
            <w:left w:val="none" w:sz="0" w:space="0" w:color="auto"/>
            <w:bottom w:val="none" w:sz="0" w:space="0" w:color="auto"/>
            <w:right w:val="none" w:sz="0" w:space="0" w:color="auto"/>
          </w:divBdr>
        </w:div>
      </w:divsChild>
    </w:div>
    <w:div w:id="1828128639">
      <w:bodyDiv w:val="1"/>
      <w:marLeft w:val="0"/>
      <w:marRight w:val="0"/>
      <w:marTop w:val="0"/>
      <w:marBottom w:val="0"/>
      <w:divBdr>
        <w:top w:val="none" w:sz="0" w:space="0" w:color="auto"/>
        <w:left w:val="none" w:sz="0" w:space="0" w:color="auto"/>
        <w:bottom w:val="none" w:sz="0" w:space="0" w:color="auto"/>
        <w:right w:val="none" w:sz="0" w:space="0" w:color="auto"/>
      </w:divBdr>
      <w:divsChild>
        <w:div w:id="111285165">
          <w:marLeft w:val="640"/>
          <w:marRight w:val="0"/>
          <w:marTop w:val="0"/>
          <w:marBottom w:val="0"/>
          <w:divBdr>
            <w:top w:val="none" w:sz="0" w:space="0" w:color="auto"/>
            <w:left w:val="none" w:sz="0" w:space="0" w:color="auto"/>
            <w:bottom w:val="none" w:sz="0" w:space="0" w:color="auto"/>
            <w:right w:val="none" w:sz="0" w:space="0" w:color="auto"/>
          </w:divBdr>
        </w:div>
        <w:div w:id="169876508">
          <w:marLeft w:val="640"/>
          <w:marRight w:val="0"/>
          <w:marTop w:val="0"/>
          <w:marBottom w:val="0"/>
          <w:divBdr>
            <w:top w:val="none" w:sz="0" w:space="0" w:color="auto"/>
            <w:left w:val="none" w:sz="0" w:space="0" w:color="auto"/>
            <w:bottom w:val="none" w:sz="0" w:space="0" w:color="auto"/>
            <w:right w:val="none" w:sz="0" w:space="0" w:color="auto"/>
          </w:divBdr>
        </w:div>
        <w:div w:id="205684087">
          <w:marLeft w:val="640"/>
          <w:marRight w:val="0"/>
          <w:marTop w:val="0"/>
          <w:marBottom w:val="0"/>
          <w:divBdr>
            <w:top w:val="none" w:sz="0" w:space="0" w:color="auto"/>
            <w:left w:val="none" w:sz="0" w:space="0" w:color="auto"/>
            <w:bottom w:val="none" w:sz="0" w:space="0" w:color="auto"/>
            <w:right w:val="none" w:sz="0" w:space="0" w:color="auto"/>
          </w:divBdr>
        </w:div>
        <w:div w:id="230044948">
          <w:marLeft w:val="640"/>
          <w:marRight w:val="0"/>
          <w:marTop w:val="0"/>
          <w:marBottom w:val="0"/>
          <w:divBdr>
            <w:top w:val="none" w:sz="0" w:space="0" w:color="auto"/>
            <w:left w:val="none" w:sz="0" w:space="0" w:color="auto"/>
            <w:bottom w:val="none" w:sz="0" w:space="0" w:color="auto"/>
            <w:right w:val="none" w:sz="0" w:space="0" w:color="auto"/>
          </w:divBdr>
        </w:div>
        <w:div w:id="522401378">
          <w:marLeft w:val="640"/>
          <w:marRight w:val="0"/>
          <w:marTop w:val="0"/>
          <w:marBottom w:val="0"/>
          <w:divBdr>
            <w:top w:val="none" w:sz="0" w:space="0" w:color="auto"/>
            <w:left w:val="none" w:sz="0" w:space="0" w:color="auto"/>
            <w:bottom w:val="none" w:sz="0" w:space="0" w:color="auto"/>
            <w:right w:val="none" w:sz="0" w:space="0" w:color="auto"/>
          </w:divBdr>
        </w:div>
        <w:div w:id="594167418">
          <w:marLeft w:val="640"/>
          <w:marRight w:val="0"/>
          <w:marTop w:val="0"/>
          <w:marBottom w:val="0"/>
          <w:divBdr>
            <w:top w:val="none" w:sz="0" w:space="0" w:color="auto"/>
            <w:left w:val="none" w:sz="0" w:space="0" w:color="auto"/>
            <w:bottom w:val="none" w:sz="0" w:space="0" w:color="auto"/>
            <w:right w:val="none" w:sz="0" w:space="0" w:color="auto"/>
          </w:divBdr>
        </w:div>
        <w:div w:id="763649821">
          <w:marLeft w:val="640"/>
          <w:marRight w:val="0"/>
          <w:marTop w:val="0"/>
          <w:marBottom w:val="0"/>
          <w:divBdr>
            <w:top w:val="none" w:sz="0" w:space="0" w:color="auto"/>
            <w:left w:val="none" w:sz="0" w:space="0" w:color="auto"/>
            <w:bottom w:val="none" w:sz="0" w:space="0" w:color="auto"/>
            <w:right w:val="none" w:sz="0" w:space="0" w:color="auto"/>
          </w:divBdr>
        </w:div>
        <w:div w:id="1137993924">
          <w:marLeft w:val="640"/>
          <w:marRight w:val="0"/>
          <w:marTop w:val="0"/>
          <w:marBottom w:val="0"/>
          <w:divBdr>
            <w:top w:val="none" w:sz="0" w:space="0" w:color="auto"/>
            <w:left w:val="none" w:sz="0" w:space="0" w:color="auto"/>
            <w:bottom w:val="none" w:sz="0" w:space="0" w:color="auto"/>
            <w:right w:val="none" w:sz="0" w:space="0" w:color="auto"/>
          </w:divBdr>
        </w:div>
        <w:div w:id="1169950030">
          <w:marLeft w:val="640"/>
          <w:marRight w:val="0"/>
          <w:marTop w:val="0"/>
          <w:marBottom w:val="0"/>
          <w:divBdr>
            <w:top w:val="none" w:sz="0" w:space="0" w:color="auto"/>
            <w:left w:val="none" w:sz="0" w:space="0" w:color="auto"/>
            <w:bottom w:val="none" w:sz="0" w:space="0" w:color="auto"/>
            <w:right w:val="none" w:sz="0" w:space="0" w:color="auto"/>
          </w:divBdr>
        </w:div>
        <w:div w:id="1299140488">
          <w:marLeft w:val="640"/>
          <w:marRight w:val="0"/>
          <w:marTop w:val="0"/>
          <w:marBottom w:val="0"/>
          <w:divBdr>
            <w:top w:val="none" w:sz="0" w:space="0" w:color="auto"/>
            <w:left w:val="none" w:sz="0" w:space="0" w:color="auto"/>
            <w:bottom w:val="none" w:sz="0" w:space="0" w:color="auto"/>
            <w:right w:val="none" w:sz="0" w:space="0" w:color="auto"/>
          </w:divBdr>
        </w:div>
        <w:div w:id="1352536953">
          <w:marLeft w:val="640"/>
          <w:marRight w:val="0"/>
          <w:marTop w:val="0"/>
          <w:marBottom w:val="0"/>
          <w:divBdr>
            <w:top w:val="none" w:sz="0" w:space="0" w:color="auto"/>
            <w:left w:val="none" w:sz="0" w:space="0" w:color="auto"/>
            <w:bottom w:val="none" w:sz="0" w:space="0" w:color="auto"/>
            <w:right w:val="none" w:sz="0" w:space="0" w:color="auto"/>
          </w:divBdr>
        </w:div>
        <w:div w:id="1354383985">
          <w:marLeft w:val="640"/>
          <w:marRight w:val="0"/>
          <w:marTop w:val="0"/>
          <w:marBottom w:val="0"/>
          <w:divBdr>
            <w:top w:val="none" w:sz="0" w:space="0" w:color="auto"/>
            <w:left w:val="none" w:sz="0" w:space="0" w:color="auto"/>
            <w:bottom w:val="none" w:sz="0" w:space="0" w:color="auto"/>
            <w:right w:val="none" w:sz="0" w:space="0" w:color="auto"/>
          </w:divBdr>
        </w:div>
        <w:div w:id="1451044961">
          <w:marLeft w:val="640"/>
          <w:marRight w:val="0"/>
          <w:marTop w:val="0"/>
          <w:marBottom w:val="0"/>
          <w:divBdr>
            <w:top w:val="none" w:sz="0" w:space="0" w:color="auto"/>
            <w:left w:val="none" w:sz="0" w:space="0" w:color="auto"/>
            <w:bottom w:val="none" w:sz="0" w:space="0" w:color="auto"/>
            <w:right w:val="none" w:sz="0" w:space="0" w:color="auto"/>
          </w:divBdr>
        </w:div>
        <w:div w:id="1479878471">
          <w:marLeft w:val="640"/>
          <w:marRight w:val="0"/>
          <w:marTop w:val="0"/>
          <w:marBottom w:val="0"/>
          <w:divBdr>
            <w:top w:val="none" w:sz="0" w:space="0" w:color="auto"/>
            <w:left w:val="none" w:sz="0" w:space="0" w:color="auto"/>
            <w:bottom w:val="none" w:sz="0" w:space="0" w:color="auto"/>
            <w:right w:val="none" w:sz="0" w:space="0" w:color="auto"/>
          </w:divBdr>
        </w:div>
        <w:div w:id="1494684251">
          <w:marLeft w:val="640"/>
          <w:marRight w:val="0"/>
          <w:marTop w:val="0"/>
          <w:marBottom w:val="0"/>
          <w:divBdr>
            <w:top w:val="none" w:sz="0" w:space="0" w:color="auto"/>
            <w:left w:val="none" w:sz="0" w:space="0" w:color="auto"/>
            <w:bottom w:val="none" w:sz="0" w:space="0" w:color="auto"/>
            <w:right w:val="none" w:sz="0" w:space="0" w:color="auto"/>
          </w:divBdr>
        </w:div>
        <w:div w:id="1524779340">
          <w:marLeft w:val="640"/>
          <w:marRight w:val="0"/>
          <w:marTop w:val="0"/>
          <w:marBottom w:val="0"/>
          <w:divBdr>
            <w:top w:val="none" w:sz="0" w:space="0" w:color="auto"/>
            <w:left w:val="none" w:sz="0" w:space="0" w:color="auto"/>
            <w:bottom w:val="none" w:sz="0" w:space="0" w:color="auto"/>
            <w:right w:val="none" w:sz="0" w:space="0" w:color="auto"/>
          </w:divBdr>
        </w:div>
        <w:div w:id="1538352057">
          <w:marLeft w:val="640"/>
          <w:marRight w:val="0"/>
          <w:marTop w:val="0"/>
          <w:marBottom w:val="0"/>
          <w:divBdr>
            <w:top w:val="none" w:sz="0" w:space="0" w:color="auto"/>
            <w:left w:val="none" w:sz="0" w:space="0" w:color="auto"/>
            <w:bottom w:val="none" w:sz="0" w:space="0" w:color="auto"/>
            <w:right w:val="none" w:sz="0" w:space="0" w:color="auto"/>
          </w:divBdr>
        </w:div>
        <w:div w:id="1690521682">
          <w:marLeft w:val="640"/>
          <w:marRight w:val="0"/>
          <w:marTop w:val="0"/>
          <w:marBottom w:val="0"/>
          <w:divBdr>
            <w:top w:val="none" w:sz="0" w:space="0" w:color="auto"/>
            <w:left w:val="none" w:sz="0" w:space="0" w:color="auto"/>
            <w:bottom w:val="none" w:sz="0" w:space="0" w:color="auto"/>
            <w:right w:val="none" w:sz="0" w:space="0" w:color="auto"/>
          </w:divBdr>
        </w:div>
        <w:div w:id="1777943746">
          <w:marLeft w:val="640"/>
          <w:marRight w:val="0"/>
          <w:marTop w:val="0"/>
          <w:marBottom w:val="0"/>
          <w:divBdr>
            <w:top w:val="none" w:sz="0" w:space="0" w:color="auto"/>
            <w:left w:val="none" w:sz="0" w:space="0" w:color="auto"/>
            <w:bottom w:val="none" w:sz="0" w:space="0" w:color="auto"/>
            <w:right w:val="none" w:sz="0" w:space="0" w:color="auto"/>
          </w:divBdr>
        </w:div>
        <w:div w:id="1805006992">
          <w:marLeft w:val="640"/>
          <w:marRight w:val="0"/>
          <w:marTop w:val="0"/>
          <w:marBottom w:val="0"/>
          <w:divBdr>
            <w:top w:val="none" w:sz="0" w:space="0" w:color="auto"/>
            <w:left w:val="none" w:sz="0" w:space="0" w:color="auto"/>
            <w:bottom w:val="none" w:sz="0" w:space="0" w:color="auto"/>
            <w:right w:val="none" w:sz="0" w:space="0" w:color="auto"/>
          </w:divBdr>
        </w:div>
        <w:div w:id="1901670603">
          <w:marLeft w:val="640"/>
          <w:marRight w:val="0"/>
          <w:marTop w:val="0"/>
          <w:marBottom w:val="0"/>
          <w:divBdr>
            <w:top w:val="none" w:sz="0" w:space="0" w:color="auto"/>
            <w:left w:val="none" w:sz="0" w:space="0" w:color="auto"/>
            <w:bottom w:val="none" w:sz="0" w:space="0" w:color="auto"/>
            <w:right w:val="none" w:sz="0" w:space="0" w:color="auto"/>
          </w:divBdr>
        </w:div>
        <w:div w:id="2051611087">
          <w:marLeft w:val="640"/>
          <w:marRight w:val="0"/>
          <w:marTop w:val="0"/>
          <w:marBottom w:val="0"/>
          <w:divBdr>
            <w:top w:val="none" w:sz="0" w:space="0" w:color="auto"/>
            <w:left w:val="none" w:sz="0" w:space="0" w:color="auto"/>
            <w:bottom w:val="none" w:sz="0" w:space="0" w:color="auto"/>
            <w:right w:val="none" w:sz="0" w:space="0" w:color="auto"/>
          </w:divBdr>
        </w:div>
        <w:div w:id="2051955517">
          <w:marLeft w:val="640"/>
          <w:marRight w:val="0"/>
          <w:marTop w:val="0"/>
          <w:marBottom w:val="0"/>
          <w:divBdr>
            <w:top w:val="none" w:sz="0" w:space="0" w:color="auto"/>
            <w:left w:val="none" w:sz="0" w:space="0" w:color="auto"/>
            <w:bottom w:val="none" w:sz="0" w:space="0" w:color="auto"/>
            <w:right w:val="none" w:sz="0" w:space="0" w:color="auto"/>
          </w:divBdr>
        </w:div>
        <w:div w:id="2075154720">
          <w:marLeft w:val="640"/>
          <w:marRight w:val="0"/>
          <w:marTop w:val="0"/>
          <w:marBottom w:val="0"/>
          <w:divBdr>
            <w:top w:val="none" w:sz="0" w:space="0" w:color="auto"/>
            <w:left w:val="none" w:sz="0" w:space="0" w:color="auto"/>
            <w:bottom w:val="none" w:sz="0" w:space="0" w:color="auto"/>
            <w:right w:val="none" w:sz="0" w:space="0" w:color="auto"/>
          </w:divBdr>
        </w:div>
      </w:divsChild>
    </w:div>
    <w:div w:id="1833990003">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640"/>
          <w:marRight w:val="0"/>
          <w:marTop w:val="0"/>
          <w:marBottom w:val="0"/>
          <w:divBdr>
            <w:top w:val="none" w:sz="0" w:space="0" w:color="auto"/>
            <w:left w:val="none" w:sz="0" w:space="0" w:color="auto"/>
            <w:bottom w:val="none" w:sz="0" w:space="0" w:color="auto"/>
            <w:right w:val="none" w:sz="0" w:space="0" w:color="auto"/>
          </w:divBdr>
        </w:div>
        <w:div w:id="32467996">
          <w:marLeft w:val="640"/>
          <w:marRight w:val="0"/>
          <w:marTop w:val="0"/>
          <w:marBottom w:val="0"/>
          <w:divBdr>
            <w:top w:val="none" w:sz="0" w:space="0" w:color="auto"/>
            <w:left w:val="none" w:sz="0" w:space="0" w:color="auto"/>
            <w:bottom w:val="none" w:sz="0" w:space="0" w:color="auto"/>
            <w:right w:val="none" w:sz="0" w:space="0" w:color="auto"/>
          </w:divBdr>
        </w:div>
        <w:div w:id="37239456">
          <w:marLeft w:val="640"/>
          <w:marRight w:val="0"/>
          <w:marTop w:val="0"/>
          <w:marBottom w:val="0"/>
          <w:divBdr>
            <w:top w:val="none" w:sz="0" w:space="0" w:color="auto"/>
            <w:left w:val="none" w:sz="0" w:space="0" w:color="auto"/>
            <w:bottom w:val="none" w:sz="0" w:space="0" w:color="auto"/>
            <w:right w:val="none" w:sz="0" w:space="0" w:color="auto"/>
          </w:divBdr>
        </w:div>
        <w:div w:id="56125651">
          <w:marLeft w:val="640"/>
          <w:marRight w:val="0"/>
          <w:marTop w:val="0"/>
          <w:marBottom w:val="0"/>
          <w:divBdr>
            <w:top w:val="none" w:sz="0" w:space="0" w:color="auto"/>
            <w:left w:val="none" w:sz="0" w:space="0" w:color="auto"/>
            <w:bottom w:val="none" w:sz="0" w:space="0" w:color="auto"/>
            <w:right w:val="none" w:sz="0" w:space="0" w:color="auto"/>
          </w:divBdr>
        </w:div>
        <w:div w:id="78794661">
          <w:marLeft w:val="640"/>
          <w:marRight w:val="0"/>
          <w:marTop w:val="0"/>
          <w:marBottom w:val="0"/>
          <w:divBdr>
            <w:top w:val="none" w:sz="0" w:space="0" w:color="auto"/>
            <w:left w:val="none" w:sz="0" w:space="0" w:color="auto"/>
            <w:bottom w:val="none" w:sz="0" w:space="0" w:color="auto"/>
            <w:right w:val="none" w:sz="0" w:space="0" w:color="auto"/>
          </w:divBdr>
        </w:div>
        <w:div w:id="139005218">
          <w:marLeft w:val="640"/>
          <w:marRight w:val="0"/>
          <w:marTop w:val="0"/>
          <w:marBottom w:val="0"/>
          <w:divBdr>
            <w:top w:val="none" w:sz="0" w:space="0" w:color="auto"/>
            <w:left w:val="none" w:sz="0" w:space="0" w:color="auto"/>
            <w:bottom w:val="none" w:sz="0" w:space="0" w:color="auto"/>
            <w:right w:val="none" w:sz="0" w:space="0" w:color="auto"/>
          </w:divBdr>
        </w:div>
        <w:div w:id="142166686">
          <w:marLeft w:val="640"/>
          <w:marRight w:val="0"/>
          <w:marTop w:val="0"/>
          <w:marBottom w:val="0"/>
          <w:divBdr>
            <w:top w:val="none" w:sz="0" w:space="0" w:color="auto"/>
            <w:left w:val="none" w:sz="0" w:space="0" w:color="auto"/>
            <w:bottom w:val="none" w:sz="0" w:space="0" w:color="auto"/>
            <w:right w:val="none" w:sz="0" w:space="0" w:color="auto"/>
          </w:divBdr>
        </w:div>
        <w:div w:id="154882360">
          <w:marLeft w:val="640"/>
          <w:marRight w:val="0"/>
          <w:marTop w:val="0"/>
          <w:marBottom w:val="0"/>
          <w:divBdr>
            <w:top w:val="none" w:sz="0" w:space="0" w:color="auto"/>
            <w:left w:val="none" w:sz="0" w:space="0" w:color="auto"/>
            <w:bottom w:val="none" w:sz="0" w:space="0" w:color="auto"/>
            <w:right w:val="none" w:sz="0" w:space="0" w:color="auto"/>
          </w:divBdr>
        </w:div>
        <w:div w:id="157039224">
          <w:marLeft w:val="640"/>
          <w:marRight w:val="0"/>
          <w:marTop w:val="0"/>
          <w:marBottom w:val="0"/>
          <w:divBdr>
            <w:top w:val="none" w:sz="0" w:space="0" w:color="auto"/>
            <w:left w:val="none" w:sz="0" w:space="0" w:color="auto"/>
            <w:bottom w:val="none" w:sz="0" w:space="0" w:color="auto"/>
            <w:right w:val="none" w:sz="0" w:space="0" w:color="auto"/>
          </w:divBdr>
        </w:div>
        <w:div w:id="215362059">
          <w:marLeft w:val="640"/>
          <w:marRight w:val="0"/>
          <w:marTop w:val="0"/>
          <w:marBottom w:val="0"/>
          <w:divBdr>
            <w:top w:val="none" w:sz="0" w:space="0" w:color="auto"/>
            <w:left w:val="none" w:sz="0" w:space="0" w:color="auto"/>
            <w:bottom w:val="none" w:sz="0" w:space="0" w:color="auto"/>
            <w:right w:val="none" w:sz="0" w:space="0" w:color="auto"/>
          </w:divBdr>
        </w:div>
        <w:div w:id="335764994">
          <w:marLeft w:val="640"/>
          <w:marRight w:val="0"/>
          <w:marTop w:val="0"/>
          <w:marBottom w:val="0"/>
          <w:divBdr>
            <w:top w:val="none" w:sz="0" w:space="0" w:color="auto"/>
            <w:left w:val="none" w:sz="0" w:space="0" w:color="auto"/>
            <w:bottom w:val="none" w:sz="0" w:space="0" w:color="auto"/>
            <w:right w:val="none" w:sz="0" w:space="0" w:color="auto"/>
          </w:divBdr>
        </w:div>
        <w:div w:id="392509848">
          <w:marLeft w:val="640"/>
          <w:marRight w:val="0"/>
          <w:marTop w:val="0"/>
          <w:marBottom w:val="0"/>
          <w:divBdr>
            <w:top w:val="none" w:sz="0" w:space="0" w:color="auto"/>
            <w:left w:val="none" w:sz="0" w:space="0" w:color="auto"/>
            <w:bottom w:val="none" w:sz="0" w:space="0" w:color="auto"/>
            <w:right w:val="none" w:sz="0" w:space="0" w:color="auto"/>
          </w:divBdr>
        </w:div>
        <w:div w:id="526338440">
          <w:marLeft w:val="640"/>
          <w:marRight w:val="0"/>
          <w:marTop w:val="0"/>
          <w:marBottom w:val="0"/>
          <w:divBdr>
            <w:top w:val="none" w:sz="0" w:space="0" w:color="auto"/>
            <w:left w:val="none" w:sz="0" w:space="0" w:color="auto"/>
            <w:bottom w:val="none" w:sz="0" w:space="0" w:color="auto"/>
            <w:right w:val="none" w:sz="0" w:space="0" w:color="auto"/>
          </w:divBdr>
        </w:div>
        <w:div w:id="542136121">
          <w:marLeft w:val="640"/>
          <w:marRight w:val="0"/>
          <w:marTop w:val="0"/>
          <w:marBottom w:val="0"/>
          <w:divBdr>
            <w:top w:val="none" w:sz="0" w:space="0" w:color="auto"/>
            <w:left w:val="none" w:sz="0" w:space="0" w:color="auto"/>
            <w:bottom w:val="none" w:sz="0" w:space="0" w:color="auto"/>
            <w:right w:val="none" w:sz="0" w:space="0" w:color="auto"/>
          </w:divBdr>
        </w:div>
        <w:div w:id="554438054">
          <w:marLeft w:val="640"/>
          <w:marRight w:val="0"/>
          <w:marTop w:val="0"/>
          <w:marBottom w:val="0"/>
          <w:divBdr>
            <w:top w:val="none" w:sz="0" w:space="0" w:color="auto"/>
            <w:left w:val="none" w:sz="0" w:space="0" w:color="auto"/>
            <w:bottom w:val="none" w:sz="0" w:space="0" w:color="auto"/>
            <w:right w:val="none" w:sz="0" w:space="0" w:color="auto"/>
          </w:divBdr>
        </w:div>
        <w:div w:id="681737217">
          <w:marLeft w:val="640"/>
          <w:marRight w:val="0"/>
          <w:marTop w:val="0"/>
          <w:marBottom w:val="0"/>
          <w:divBdr>
            <w:top w:val="none" w:sz="0" w:space="0" w:color="auto"/>
            <w:left w:val="none" w:sz="0" w:space="0" w:color="auto"/>
            <w:bottom w:val="none" w:sz="0" w:space="0" w:color="auto"/>
            <w:right w:val="none" w:sz="0" w:space="0" w:color="auto"/>
          </w:divBdr>
        </w:div>
        <w:div w:id="811169050">
          <w:marLeft w:val="640"/>
          <w:marRight w:val="0"/>
          <w:marTop w:val="0"/>
          <w:marBottom w:val="0"/>
          <w:divBdr>
            <w:top w:val="none" w:sz="0" w:space="0" w:color="auto"/>
            <w:left w:val="none" w:sz="0" w:space="0" w:color="auto"/>
            <w:bottom w:val="none" w:sz="0" w:space="0" w:color="auto"/>
            <w:right w:val="none" w:sz="0" w:space="0" w:color="auto"/>
          </w:divBdr>
        </w:div>
        <w:div w:id="811865949">
          <w:marLeft w:val="640"/>
          <w:marRight w:val="0"/>
          <w:marTop w:val="0"/>
          <w:marBottom w:val="0"/>
          <w:divBdr>
            <w:top w:val="none" w:sz="0" w:space="0" w:color="auto"/>
            <w:left w:val="none" w:sz="0" w:space="0" w:color="auto"/>
            <w:bottom w:val="none" w:sz="0" w:space="0" w:color="auto"/>
            <w:right w:val="none" w:sz="0" w:space="0" w:color="auto"/>
          </w:divBdr>
        </w:div>
        <w:div w:id="835919722">
          <w:marLeft w:val="640"/>
          <w:marRight w:val="0"/>
          <w:marTop w:val="0"/>
          <w:marBottom w:val="0"/>
          <w:divBdr>
            <w:top w:val="none" w:sz="0" w:space="0" w:color="auto"/>
            <w:left w:val="none" w:sz="0" w:space="0" w:color="auto"/>
            <w:bottom w:val="none" w:sz="0" w:space="0" w:color="auto"/>
            <w:right w:val="none" w:sz="0" w:space="0" w:color="auto"/>
          </w:divBdr>
        </w:div>
        <w:div w:id="967903047">
          <w:marLeft w:val="640"/>
          <w:marRight w:val="0"/>
          <w:marTop w:val="0"/>
          <w:marBottom w:val="0"/>
          <w:divBdr>
            <w:top w:val="none" w:sz="0" w:space="0" w:color="auto"/>
            <w:left w:val="none" w:sz="0" w:space="0" w:color="auto"/>
            <w:bottom w:val="none" w:sz="0" w:space="0" w:color="auto"/>
            <w:right w:val="none" w:sz="0" w:space="0" w:color="auto"/>
          </w:divBdr>
        </w:div>
        <w:div w:id="1021276762">
          <w:marLeft w:val="640"/>
          <w:marRight w:val="0"/>
          <w:marTop w:val="0"/>
          <w:marBottom w:val="0"/>
          <w:divBdr>
            <w:top w:val="none" w:sz="0" w:space="0" w:color="auto"/>
            <w:left w:val="none" w:sz="0" w:space="0" w:color="auto"/>
            <w:bottom w:val="none" w:sz="0" w:space="0" w:color="auto"/>
            <w:right w:val="none" w:sz="0" w:space="0" w:color="auto"/>
          </w:divBdr>
        </w:div>
        <w:div w:id="1035621732">
          <w:marLeft w:val="640"/>
          <w:marRight w:val="0"/>
          <w:marTop w:val="0"/>
          <w:marBottom w:val="0"/>
          <w:divBdr>
            <w:top w:val="none" w:sz="0" w:space="0" w:color="auto"/>
            <w:left w:val="none" w:sz="0" w:space="0" w:color="auto"/>
            <w:bottom w:val="none" w:sz="0" w:space="0" w:color="auto"/>
            <w:right w:val="none" w:sz="0" w:space="0" w:color="auto"/>
          </w:divBdr>
        </w:div>
        <w:div w:id="1128469654">
          <w:marLeft w:val="640"/>
          <w:marRight w:val="0"/>
          <w:marTop w:val="0"/>
          <w:marBottom w:val="0"/>
          <w:divBdr>
            <w:top w:val="none" w:sz="0" w:space="0" w:color="auto"/>
            <w:left w:val="none" w:sz="0" w:space="0" w:color="auto"/>
            <w:bottom w:val="none" w:sz="0" w:space="0" w:color="auto"/>
            <w:right w:val="none" w:sz="0" w:space="0" w:color="auto"/>
          </w:divBdr>
        </w:div>
        <w:div w:id="1268856552">
          <w:marLeft w:val="640"/>
          <w:marRight w:val="0"/>
          <w:marTop w:val="0"/>
          <w:marBottom w:val="0"/>
          <w:divBdr>
            <w:top w:val="none" w:sz="0" w:space="0" w:color="auto"/>
            <w:left w:val="none" w:sz="0" w:space="0" w:color="auto"/>
            <w:bottom w:val="none" w:sz="0" w:space="0" w:color="auto"/>
            <w:right w:val="none" w:sz="0" w:space="0" w:color="auto"/>
          </w:divBdr>
        </w:div>
        <w:div w:id="1389063338">
          <w:marLeft w:val="640"/>
          <w:marRight w:val="0"/>
          <w:marTop w:val="0"/>
          <w:marBottom w:val="0"/>
          <w:divBdr>
            <w:top w:val="none" w:sz="0" w:space="0" w:color="auto"/>
            <w:left w:val="none" w:sz="0" w:space="0" w:color="auto"/>
            <w:bottom w:val="none" w:sz="0" w:space="0" w:color="auto"/>
            <w:right w:val="none" w:sz="0" w:space="0" w:color="auto"/>
          </w:divBdr>
        </w:div>
        <w:div w:id="1614634053">
          <w:marLeft w:val="640"/>
          <w:marRight w:val="0"/>
          <w:marTop w:val="0"/>
          <w:marBottom w:val="0"/>
          <w:divBdr>
            <w:top w:val="none" w:sz="0" w:space="0" w:color="auto"/>
            <w:left w:val="none" w:sz="0" w:space="0" w:color="auto"/>
            <w:bottom w:val="none" w:sz="0" w:space="0" w:color="auto"/>
            <w:right w:val="none" w:sz="0" w:space="0" w:color="auto"/>
          </w:divBdr>
        </w:div>
        <w:div w:id="1638680738">
          <w:marLeft w:val="640"/>
          <w:marRight w:val="0"/>
          <w:marTop w:val="0"/>
          <w:marBottom w:val="0"/>
          <w:divBdr>
            <w:top w:val="none" w:sz="0" w:space="0" w:color="auto"/>
            <w:left w:val="none" w:sz="0" w:space="0" w:color="auto"/>
            <w:bottom w:val="none" w:sz="0" w:space="0" w:color="auto"/>
            <w:right w:val="none" w:sz="0" w:space="0" w:color="auto"/>
          </w:divBdr>
        </w:div>
        <w:div w:id="1643195479">
          <w:marLeft w:val="640"/>
          <w:marRight w:val="0"/>
          <w:marTop w:val="0"/>
          <w:marBottom w:val="0"/>
          <w:divBdr>
            <w:top w:val="none" w:sz="0" w:space="0" w:color="auto"/>
            <w:left w:val="none" w:sz="0" w:space="0" w:color="auto"/>
            <w:bottom w:val="none" w:sz="0" w:space="0" w:color="auto"/>
            <w:right w:val="none" w:sz="0" w:space="0" w:color="auto"/>
          </w:divBdr>
        </w:div>
        <w:div w:id="1760447713">
          <w:marLeft w:val="640"/>
          <w:marRight w:val="0"/>
          <w:marTop w:val="0"/>
          <w:marBottom w:val="0"/>
          <w:divBdr>
            <w:top w:val="none" w:sz="0" w:space="0" w:color="auto"/>
            <w:left w:val="none" w:sz="0" w:space="0" w:color="auto"/>
            <w:bottom w:val="none" w:sz="0" w:space="0" w:color="auto"/>
            <w:right w:val="none" w:sz="0" w:space="0" w:color="auto"/>
          </w:divBdr>
        </w:div>
        <w:div w:id="1799104361">
          <w:marLeft w:val="640"/>
          <w:marRight w:val="0"/>
          <w:marTop w:val="0"/>
          <w:marBottom w:val="0"/>
          <w:divBdr>
            <w:top w:val="none" w:sz="0" w:space="0" w:color="auto"/>
            <w:left w:val="none" w:sz="0" w:space="0" w:color="auto"/>
            <w:bottom w:val="none" w:sz="0" w:space="0" w:color="auto"/>
            <w:right w:val="none" w:sz="0" w:space="0" w:color="auto"/>
          </w:divBdr>
        </w:div>
        <w:div w:id="1822384649">
          <w:marLeft w:val="640"/>
          <w:marRight w:val="0"/>
          <w:marTop w:val="0"/>
          <w:marBottom w:val="0"/>
          <w:divBdr>
            <w:top w:val="none" w:sz="0" w:space="0" w:color="auto"/>
            <w:left w:val="none" w:sz="0" w:space="0" w:color="auto"/>
            <w:bottom w:val="none" w:sz="0" w:space="0" w:color="auto"/>
            <w:right w:val="none" w:sz="0" w:space="0" w:color="auto"/>
          </w:divBdr>
        </w:div>
        <w:div w:id="1868836712">
          <w:marLeft w:val="640"/>
          <w:marRight w:val="0"/>
          <w:marTop w:val="0"/>
          <w:marBottom w:val="0"/>
          <w:divBdr>
            <w:top w:val="none" w:sz="0" w:space="0" w:color="auto"/>
            <w:left w:val="none" w:sz="0" w:space="0" w:color="auto"/>
            <w:bottom w:val="none" w:sz="0" w:space="0" w:color="auto"/>
            <w:right w:val="none" w:sz="0" w:space="0" w:color="auto"/>
          </w:divBdr>
        </w:div>
        <w:div w:id="1887790377">
          <w:marLeft w:val="640"/>
          <w:marRight w:val="0"/>
          <w:marTop w:val="0"/>
          <w:marBottom w:val="0"/>
          <w:divBdr>
            <w:top w:val="none" w:sz="0" w:space="0" w:color="auto"/>
            <w:left w:val="none" w:sz="0" w:space="0" w:color="auto"/>
            <w:bottom w:val="none" w:sz="0" w:space="0" w:color="auto"/>
            <w:right w:val="none" w:sz="0" w:space="0" w:color="auto"/>
          </w:divBdr>
        </w:div>
        <w:div w:id="1938637170">
          <w:marLeft w:val="640"/>
          <w:marRight w:val="0"/>
          <w:marTop w:val="0"/>
          <w:marBottom w:val="0"/>
          <w:divBdr>
            <w:top w:val="none" w:sz="0" w:space="0" w:color="auto"/>
            <w:left w:val="none" w:sz="0" w:space="0" w:color="auto"/>
            <w:bottom w:val="none" w:sz="0" w:space="0" w:color="auto"/>
            <w:right w:val="none" w:sz="0" w:space="0" w:color="auto"/>
          </w:divBdr>
        </w:div>
        <w:div w:id="2013869708">
          <w:marLeft w:val="640"/>
          <w:marRight w:val="0"/>
          <w:marTop w:val="0"/>
          <w:marBottom w:val="0"/>
          <w:divBdr>
            <w:top w:val="none" w:sz="0" w:space="0" w:color="auto"/>
            <w:left w:val="none" w:sz="0" w:space="0" w:color="auto"/>
            <w:bottom w:val="none" w:sz="0" w:space="0" w:color="auto"/>
            <w:right w:val="none" w:sz="0" w:space="0" w:color="auto"/>
          </w:divBdr>
        </w:div>
        <w:div w:id="2026588147">
          <w:marLeft w:val="640"/>
          <w:marRight w:val="0"/>
          <w:marTop w:val="0"/>
          <w:marBottom w:val="0"/>
          <w:divBdr>
            <w:top w:val="none" w:sz="0" w:space="0" w:color="auto"/>
            <w:left w:val="none" w:sz="0" w:space="0" w:color="auto"/>
            <w:bottom w:val="none" w:sz="0" w:space="0" w:color="auto"/>
            <w:right w:val="none" w:sz="0" w:space="0" w:color="auto"/>
          </w:divBdr>
        </w:div>
      </w:divsChild>
    </w:div>
    <w:div w:id="1835023532">
      <w:bodyDiv w:val="1"/>
      <w:marLeft w:val="0"/>
      <w:marRight w:val="0"/>
      <w:marTop w:val="0"/>
      <w:marBottom w:val="0"/>
      <w:divBdr>
        <w:top w:val="none" w:sz="0" w:space="0" w:color="auto"/>
        <w:left w:val="none" w:sz="0" w:space="0" w:color="auto"/>
        <w:bottom w:val="none" w:sz="0" w:space="0" w:color="auto"/>
        <w:right w:val="none" w:sz="0" w:space="0" w:color="auto"/>
      </w:divBdr>
      <w:divsChild>
        <w:div w:id="49504527">
          <w:marLeft w:val="640"/>
          <w:marRight w:val="0"/>
          <w:marTop w:val="0"/>
          <w:marBottom w:val="0"/>
          <w:divBdr>
            <w:top w:val="none" w:sz="0" w:space="0" w:color="auto"/>
            <w:left w:val="none" w:sz="0" w:space="0" w:color="auto"/>
            <w:bottom w:val="none" w:sz="0" w:space="0" w:color="auto"/>
            <w:right w:val="none" w:sz="0" w:space="0" w:color="auto"/>
          </w:divBdr>
        </w:div>
        <w:div w:id="89081934">
          <w:marLeft w:val="640"/>
          <w:marRight w:val="0"/>
          <w:marTop w:val="0"/>
          <w:marBottom w:val="0"/>
          <w:divBdr>
            <w:top w:val="none" w:sz="0" w:space="0" w:color="auto"/>
            <w:left w:val="none" w:sz="0" w:space="0" w:color="auto"/>
            <w:bottom w:val="none" w:sz="0" w:space="0" w:color="auto"/>
            <w:right w:val="none" w:sz="0" w:space="0" w:color="auto"/>
          </w:divBdr>
        </w:div>
        <w:div w:id="119612660">
          <w:marLeft w:val="640"/>
          <w:marRight w:val="0"/>
          <w:marTop w:val="0"/>
          <w:marBottom w:val="0"/>
          <w:divBdr>
            <w:top w:val="none" w:sz="0" w:space="0" w:color="auto"/>
            <w:left w:val="none" w:sz="0" w:space="0" w:color="auto"/>
            <w:bottom w:val="none" w:sz="0" w:space="0" w:color="auto"/>
            <w:right w:val="none" w:sz="0" w:space="0" w:color="auto"/>
          </w:divBdr>
        </w:div>
        <w:div w:id="133060401">
          <w:marLeft w:val="640"/>
          <w:marRight w:val="0"/>
          <w:marTop w:val="0"/>
          <w:marBottom w:val="0"/>
          <w:divBdr>
            <w:top w:val="none" w:sz="0" w:space="0" w:color="auto"/>
            <w:left w:val="none" w:sz="0" w:space="0" w:color="auto"/>
            <w:bottom w:val="none" w:sz="0" w:space="0" w:color="auto"/>
            <w:right w:val="none" w:sz="0" w:space="0" w:color="auto"/>
          </w:divBdr>
        </w:div>
        <w:div w:id="224025827">
          <w:marLeft w:val="640"/>
          <w:marRight w:val="0"/>
          <w:marTop w:val="0"/>
          <w:marBottom w:val="0"/>
          <w:divBdr>
            <w:top w:val="none" w:sz="0" w:space="0" w:color="auto"/>
            <w:left w:val="none" w:sz="0" w:space="0" w:color="auto"/>
            <w:bottom w:val="none" w:sz="0" w:space="0" w:color="auto"/>
            <w:right w:val="none" w:sz="0" w:space="0" w:color="auto"/>
          </w:divBdr>
        </w:div>
        <w:div w:id="250748264">
          <w:marLeft w:val="640"/>
          <w:marRight w:val="0"/>
          <w:marTop w:val="0"/>
          <w:marBottom w:val="0"/>
          <w:divBdr>
            <w:top w:val="none" w:sz="0" w:space="0" w:color="auto"/>
            <w:left w:val="none" w:sz="0" w:space="0" w:color="auto"/>
            <w:bottom w:val="none" w:sz="0" w:space="0" w:color="auto"/>
            <w:right w:val="none" w:sz="0" w:space="0" w:color="auto"/>
          </w:divBdr>
        </w:div>
        <w:div w:id="296103438">
          <w:marLeft w:val="640"/>
          <w:marRight w:val="0"/>
          <w:marTop w:val="0"/>
          <w:marBottom w:val="0"/>
          <w:divBdr>
            <w:top w:val="none" w:sz="0" w:space="0" w:color="auto"/>
            <w:left w:val="none" w:sz="0" w:space="0" w:color="auto"/>
            <w:bottom w:val="none" w:sz="0" w:space="0" w:color="auto"/>
            <w:right w:val="none" w:sz="0" w:space="0" w:color="auto"/>
          </w:divBdr>
        </w:div>
        <w:div w:id="318848427">
          <w:marLeft w:val="640"/>
          <w:marRight w:val="0"/>
          <w:marTop w:val="0"/>
          <w:marBottom w:val="0"/>
          <w:divBdr>
            <w:top w:val="none" w:sz="0" w:space="0" w:color="auto"/>
            <w:left w:val="none" w:sz="0" w:space="0" w:color="auto"/>
            <w:bottom w:val="none" w:sz="0" w:space="0" w:color="auto"/>
            <w:right w:val="none" w:sz="0" w:space="0" w:color="auto"/>
          </w:divBdr>
        </w:div>
        <w:div w:id="466243406">
          <w:marLeft w:val="640"/>
          <w:marRight w:val="0"/>
          <w:marTop w:val="0"/>
          <w:marBottom w:val="0"/>
          <w:divBdr>
            <w:top w:val="none" w:sz="0" w:space="0" w:color="auto"/>
            <w:left w:val="none" w:sz="0" w:space="0" w:color="auto"/>
            <w:bottom w:val="none" w:sz="0" w:space="0" w:color="auto"/>
            <w:right w:val="none" w:sz="0" w:space="0" w:color="auto"/>
          </w:divBdr>
        </w:div>
        <w:div w:id="518586466">
          <w:marLeft w:val="640"/>
          <w:marRight w:val="0"/>
          <w:marTop w:val="0"/>
          <w:marBottom w:val="0"/>
          <w:divBdr>
            <w:top w:val="none" w:sz="0" w:space="0" w:color="auto"/>
            <w:left w:val="none" w:sz="0" w:space="0" w:color="auto"/>
            <w:bottom w:val="none" w:sz="0" w:space="0" w:color="auto"/>
            <w:right w:val="none" w:sz="0" w:space="0" w:color="auto"/>
          </w:divBdr>
        </w:div>
        <w:div w:id="639462790">
          <w:marLeft w:val="640"/>
          <w:marRight w:val="0"/>
          <w:marTop w:val="0"/>
          <w:marBottom w:val="0"/>
          <w:divBdr>
            <w:top w:val="none" w:sz="0" w:space="0" w:color="auto"/>
            <w:left w:val="none" w:sz="0" w:space="0" w:color="auto"/>
            <w:bottom w:val="none" w:sz="0" w:space="0" w:color="auto"/>
            <w:right w:val="none" w:sz="0" w:space="0" w:color="auto"/>
          </w:divBdr>
        </w:div>
        <w:div w:id="647706256">
          <w:marLeft w:val="640"/>
          <w:marRight w:val="0"/>
          <w:marTop w:val="0"/>
          <w:marBottom w:val="0"/>
          <w:divBdr>
            <w:top w:val="none" w:sz="0" w:space="0" w:color="auto"/>
            <w:left w:val="none" w:sz="0" w:space="0" w:color="auto"/>
            <w:bottom w:val="none" w:sz="0" w:space="0" w:color="auto"/>
            <w:right w:val="none" w:sz="0" w:space="0" w:color="auto"/>
          </w:divBdr>
        </w:div>
        <w:div w:id="724329737">
          <w:marLeft w:val="640"/>
          <w:marRight w:val="0"/>
          <w:marTop w:val="0"/>
          <w:marBottom w:val="0"/>
          <w:divBdr>
            <w:top w:val="none" w:sz="0" w:space="0" w:color="auto"/>
            <w:left w:val="none" w:sz="0" w:space="0" w:color="auto"/>
            <w:bottom w:val="none" w:sz="0" w:space="0" w:color="auto"/>
            <w:right w:val="none" w:sz="0" w:space="0" w:color="auto"/>
          </w:divBdr>
        </w:div>
        <w:div w:id="770390574">
          <w:marLeft w:val="640"/>
          <w:marRight w:val="0"/>
          <w:marTop w:val="0"/>
          <w:marBottom w:val="0"/>
          <w:divBdr>
            <w:top w:val="none" w:sz="0" w:space="0" w:color="auto"/>
            <w:left w:val="none" w:sz="0" w:space="0" w:color="auto"/>
            <w:bottom w:val="none" w:sz="0" w:space="0" w:color="auto"/>
            <w:right w:val="none" w:sz="0" w:space="0" w:color="auto"/>
          </w:divBdr>
        </w:div>
        <w:div w:id="771246128">
          <w:marLeft w:val="640"/>
          <w:marRight w:val="0"/>
          <w:marTop w:val="0"/>
          <w:marBottom w:val="0"/>
          <w:divBdr>
            <w:top w:val="none" w:sz="0" w:space="0" w:color="auto"/>
            <w:left w:val="none" w:sz="0" w:space="0" w:color="auto"/>
            <w:bottom w:val="none" w:sz="0" w:space="0" w:color="auto"/>
            <w:right w:val="none" w:sz="0" w:space="0" w:color="auto"/>
          </w:divBdr>
        </w:div>
        <w:div w:id="851645415">
          <w:marLeft w:val="640"/>
          <w:marRight w:val="0"/>
          <w:marTop w:val="0"/>
          <w:marBottom w:val="0"/>
          <w:divBdr>
            <w:top w:val="none" w:sz="0" w:space="0" w:color="auto"/>
            <w:left w:val="none" w:sz="0" w:space="0" w:color="auto"/>
            <w:bottom w:val="none" w:sz="0" w:space="0" w:color="auto"/>
            <w:right w:val="none" w:sz="0" w:space="0" w:color="auto"/>
          </w:divBdr>
        </w:div>
        <w:div w:id="853157288">
          <w:marLeft w:val="640"/>
          <w:marRight w:val="0"/>
          <w:marTop w:val="0"/>
          <w:marBottom w:val="0"/>
          <w:divBdr>
            <w:top w:val="none" w:sz="0" w:space="0" w:color="auto"/>
            <w:left w:val="none" w:sz="0" w:space="0" w:color="auto"/>
            <w:bottom w:val="none" w:sz="0" w:space="0" w:color="auto"/>
            <w:right w:val="none" w:sz="0" w:space="0" w:color="auto"/>
          </w:divBdr>
        </w:div>
        <w:div w:id="889344544">
          <w:marLeft w:val="640"/>
          <w:marRight w:val="0"/>
          <w:marTop w:val="0"/>
          <w:marBottom w:val="0"/>
          <w:divBdr>
            <w:top w:val="none" w:sz="0" w:space="0" w:color="auto"/>
            <w:left w:val="none" w:sz="0" w:space="0" w:color="auto"/>
            <w:bottom w:val="none" w:sz="0" w:space="0" w:color="auto"/>
            <w:right w:val="none" w:sz="0" w:space="0" w:color="auto"/>
          </w:divBdr>
        </w:div>
        <w:div w:id="924993024">
          <w:marLeft w:val="640"/>
          <w:marRight w:val="0"/>
          <w:marTop w:val="0"/>
          <w:marBottom w:val="0"/>
          <w:divBdr>
            <w:top w:val="none" w:sz="0" w:space="0" w:color="auto"/>
            <w:left w:val="none" w:sz="0" w:space="0" w:color="auto"/>
            <w:bottom w:val="none" w:sz="0" w:space="0" w:color="auto"/>
            <w:right w:val="none" w:sz="0" w:space="0" w:color="auto"/>
          </w:divBdr>
        </w:div>
        <w:div w:id="1117023997">
          <w:marLeft w:val="640"/>
          <w:marRight w:val="0"/>
          <w:marTop w:val="0"/>
          <w:marBottom w:val="0"/>
          <w:divBdr>
            <w:top w:val="none" w:sz="0" w:space="0" w:color="auto"/>
            <w:left w:val="none" w:sz="0" w:space="0" w:color="auto"/>
            <w:bottom w:val="none" w:sz="0" w:space="0" w:color="auto"/>
            <w:right w:val="none" w:sz="0" w:space="0" w:color="auto"/>
          </w:divBdr>
        </w:div>
        <w:div w:id="1136603191">
          <w:marLeft w:val="640"/>
          <w:marRight w:val="0"/>
          <w:marTop w:val="0"/>
          <w:marBottom w:val="0"/>
          <w:divBdr>
            <w:top w:val="none" w:sz="0" w:space="0" w:color="auto"/>
            <w:left w:val="none" w:sz="0" w:space="0" w:color="auto"/>
            <w:bottom w:val="none" w:sz="0" w:space="0" w:color="auto"/>
            <w:right w:val="none" w:sz="0" w:space="0" w:color="auto"/>
          </w:divBdr>
        </w:div>
        <w:div w:id="1141340607">
          <w:marLeft w:val="640"/>
          <w:marRight w:val="0"/>
          <w:marTop w:val="0"/>
          <w:marBottom w:val="0"/>
          <w:divBdr>
            <w:top w:val="none" w:sz="0" w:space="0" w:color="auto"/>
            <w:left w:val="none" w:sz="0" w:space="0" w:color="auto"/>
            <w:bottom w:val="none" w:sz="0" w:space="0" w:color="auto"/>
            <w:right w:val="none" w:sz="0" w:space="0" w:color="auto"/>
          </w:divBdr>
        </w:div>
        <w:div w:id="1202591657">
          <w:marLeft w:val="640"/>
          <w:marRight w:val="0"/>
          <w:marTop w:val="0"/>
          <w:marBottom w:val="0"/>
          <w:divBdr>
            <w:top w:val="none" w:sz="0" w:space="0" w:color="auto"/>
            <w:left w:val="none" w:sz="0" w:space="0" w:color="auto"/>
            <w:bottom w:val="none" w:sz="0" w:space="0" w:color="auto"/>
            <w:right w:val="none" w:sz="0" w:space="0" w:color="auto"/>
          </w:divBdr>
        </w:div>
        <w:div w:id="1330057067">
          <w:marLeft w:val="640"/>
          <w:marRight w:val="0"/>
          <w:marTop w:val="0"/>
          <w:marBottom w:val="0"/>
          <w:divBdr>
            <w:top w:val="none" w:sz="0" w:space="0" w:color="auto"/>
            <w:left w:val="none" w:sz="0" w:space="0" w:color="auto"/>
            <w:bottom w:val="none" w:sz="0" w:space="0" w:color="auto"/>
            <w:right w:val="none" w:sz="0" w:space="0" w:color="auto"/>
          </w:divBdr>
        </w:div>
        <w:div w:id="1359962749">
          <w:marLeft w:val="640"/>
          <w:marRight w:val="0"/>
          <w:marTop w:val="0"/>
          <w:marBottom w:val="0"/>
          <w:divBdr>
            <w:top w:val="none" w:sz="0" w:space="0" w:color="auto"/>
            <w:left w:val="none" w:sz="0" w:space="0" w:color="auto"/>
            <w:bottom w:val="none" w:sz="0" w:space="0" w:color="auto"/>
            <w:right w:val="none" w:sz="0" w:space="0" w:color="auto"/>
          </w:divBdr>
        </w:div>
        <w:div w:id="1448770908">
          <w:marLeft w:val="640"/>
          <w:marRight w:val="0"/>
          <w:marTop w:val="0"/>
          <w:marBottom w:val="0"/>
          <w:divBdr>
            <w:top w:val="none" w:sz="0" w:space="0" w:color="auto"/>
            <w:left w:val="none" w:sz="0" w:space="0" w:color="auto"/>
            <w:bottom w:val="none" w:sz="0" w:space="0" w:color="auto"/>
            <w:right w:val="none" w:sz="0" w:space="0" w:color="auto"/>
          </w:divBdr>
        </w:div>
        <w:div w:id="1487437801">
          <w:marLeft w:val="640"/>
          <w:marRight w:val="0"/>
          <w:marTop w:val="0"/>
          <w:marBottom w:val="0"/>
          <w:divBdr>
            <w:top w:val="none" w:sz="0" w:space="0" w:color="auto"/>
            <w:left w:val="none" w:sz="0" w:space="0" w:color="auto"/>
            <w:bottom w:val="none" w:sz="0" w:space="0" w:color="auto"/>
            <w:right w:val="none" w:sz="0" w:space="0" w:color="auto"/>
          </w:divBdr>
        </w:div>
        <w:div w:id="1503199643">
          <w:marLeft w:val="640"/>
          <w:marRight w:val="0"/>
          <w:marTop w:val="0"/>
          <w:marBottom w:val="0"/>
          <w:divBdr>
            <w:top w:val="none" w:sz="0" w:space="0" w:color="auto"/>
            <w:left w:val="none" w:sz="0" w:space="0" w:color="auto"/>
            <w:bottom w:val="none" w:sz="0" w:space="0" w:color="auto"/>
            <w:right w:val="none" w:sz="0" w:space="0" w:color="auto"/>
          </w:divBdr>
        </w:div>
        <w:div w:id="1516460688">
          <w:marLeft w:val="640"/>
          <w:marRight w:val="0"/>
          <w:marTop w:val="0"/>
          <w:marBottom w:val="0"/>
          <w:divBdr>
            <w:top w:val="none" w:sz="0" w:space="0" w:color="auto"/>
            <w:left w:val="none" w:sz="0" w:space="0" w:color="auto"/>
            <w:bottom w:val="none" w:sz="0" w:space="0" w:color="auto"/>
            <w:right w:val="none" w:sz="0" w:space="0" w:color="auto"/>
          </w:divBdr>
        </w:div>
        <w:div w:id="1563981029">
          <w:marLeft w:val="640"/>
          <w:marRight w:val="0"/>
          <w:marTop w:val="0"/>
          <w:marBottom w:val="0"/>
          <w:divBdr>
            <w:top w:val="none" w:sz="0" w:space="0" w:color="auto"/>
            <w:left w:val="none" w:sz="0" w:space="0" w:color="auto"/>
            <w:bottom w:val="none" w:sz="0" w:space="0" w:color="auto"/>
            <w:right w:val="none" w:sz="0" w:space="0" w:color="auto"/>
          </w:divBdr>
        </w:div>
        <w:div w:id="1572349024">
          <w:marLeft w:val="640"/>
          <w:marRight w:val="0"/>
          <w:marTop w:val="0"/>
          <w:marBottom w:val="0"/>
          <w:divBdr>
            <w:top w:val="none" w:sz="0" w:space="0" w:color="auto"/>
            <w:left w:val="none" w:sz="0" w:space="0" w:color="auto"/>
            <w:bottom w:val="none" w:sz="0" w:space="0" w:color="auto"/>
            <w:right w:val="none" w:sz="0" w:space="0" w:color="auto"/>
          </w:divBdr>
        </w:div>
        <w:div w:id="1647275785">
          <w:marLeft w:val="640"/>
          <w:marRight w:val="0"/>
          <w:marTop w:val="0"/>
          <w:marBottom w:val="0"/>
          <w:divBdr>
            <w:top w:val="none" w:sz="0" w:space="0" w:color="auto"/>
            <w:left w:val="none" w:sz="0" w:space="0" w:color="auto"/>
            <w:bottom w:val="none" w:sz="0" w:space="0" w:color="auto"/>
            <w:right w:val="none" w:sz="0" w:space="0" w:color="auto"/>
          </w:divBdr>
        </w:div>
        <w:div w:id="1687516040">
          <w:marLeft w:val="640"/>
          <w:marRight w:val="0"/>
          <w:marTop w:val="0"/>
          <w:marBottom w:val="0"/>
          <w:divBdr>
            <w:top w:val="none" w:sz="0" w:space="0" w:color="auto"/>
            <w:left w:val="none" w:sz="0" w:space="0" w:color="auto"/>
            <w:bottom w:val="none" w:sz="0" w:space="0" w:color="auto"/>
            <w:right w:val="none" w:sz="0" w:space="0" w:color="auto"/>
          </w:divBdr>
        </w:div>
        <w:div w:id="1775443727">
          <w:marLeft w:val="640"/>
          <w:marRight w:val="0"/>
          <w:marTop w:val="0"/>
          <w:marBottom w:val="0"/>
          <w:divBdr>
            <w:top w:val="none" w:sz="0" w:space="0" w:color="auto"/>
            <w:left w:val="none" w:sz="0" w:space="0" w:color="auto"/>
            <w:bottom w:val="none" w:sz="0" w:space="0" w:color="auto"/>
            <w:right w:val="none" w:sz="0" w:space="0" w:color="auto"/>
          </w:divBdr>
        </w:div>
        <w:div w:id="1868447944">
          <w:marLeft w:val="640"/>
          <w:marRight w:val="0"/>
          <w:marTop w:val="0"/>
          <w:marBottom w:val="0"/>
          <w:divBdr>
            <w:top w:val="none" w:sz="0" w:space="0" w:color="auto"/>
            <w:left w:val="none" w:sz="0" w:space="0" w:color="auto"/>
            <w:bottom w:val="none" w:sz="0" w:space="0" w:color="auto"/>
            <w:right w:val="none" w:sz="0" w:space="0" w:color="auto"/>
          </w:divBdr>
        </w:div>
        <w:div w:id="1984774057">
          <w:marLeft w:val="640"/>
          <w:marRight w:val="0"/>
          <w:marTop w:val="0"/>
          <w:marBottom w:val="0"/>
          <w:divBdr>
            <w:top w:val="none" w:sz="0" w:space="0" w:color="auto"/>
            <w:left w:val="none" w:sz="0" w:space="0" w:color="auto"/>
            <w:bottom w:val="none" w:sz="0" w:space="0" w:color="auto"/>
            <w:right w:val="none" w:sz="0" w:space="0" w:color="auto"/>
          </w:divBdr>
        </w:div>
        <w:div w:id="2080323049">
          <w:marLeft w:val="640"/>
          <w:marRight w:val="0"/>
          <w:marTop w:val="0"/>
          <w:marBottom w:val="0"/>
          <w:divBdr>
            <w:top w:val="none" w:sz="0" w:space="0" w:color="auto"/>
            <w:left w:val="none" w:sz="0" w:space="0" w:color="auto"/>
            <w:bottom w:val="none" w:sz="0" w:space="0" w:color="auto"/>
            <w:right w:val="none" w:sz="0" w:space="0" w:color="auto"/>
          </w:divBdr>
        </w:div>
      </w:divsChild>
    </w:div>
    <w:div w:id="1839807689">
      <w:bodyDiv w:val="1"/>
      <w:marLeft w:val="0"/>
      <w:marRight w:val="0"/>
      <w:marTop w:val="0"/>
      <w:marBottom w:val="0"/>
      <w:divBdr>
        <w:top w:val="none" w:sz="0" w:space="0" w:color="auto"/>
        <w:left w:val="none" w:sz="0" w:space="0" w:color="auto"/>
        <w:bottom w:val="none" w:sz="0" w:space="0" w:color="auto"/>
        <w:right w:val="none" w:sz="0" w:space="0" w:color="auto"/>
      </w:divBdr>
      <w:divsChild>
        <w:div w:id="58476854">
          <w:marLeft w:val="640"/>
          <w:marRight w:val="0"/>
          <w:marTop w:val="0"/>
          <w:marBottom w:val="0"/>
          <w:divBdr>
            <w:top w:val="none" w:sz="0" w:space="0" w:color="auto"/>
            <w:left w:val="none" w:sz="0" w:space="0" w:color="auto"/>
            <w:bottom w:val="none" w:sz="0" w:space="0" w:color="auto"/>
            <w:right w:val="none" w:sz="0" w:space="0" w:color="auto"/>
          </w:divBdr>
        </w:div>
        <w:div w:id="89132280">
          <w:marLeft w:val="640"/>
          <w:marRight w:val="0"/>
          <w:marTop w:val="0"/>
          <w:marBottom w:val="0"/>
          <w:divBdr>
            <w:top w:val="none" w:sz="0" w:space="0" w:color="auto"/>
            <w:left w:val="none" w:sz="0" w:space="0" w:color="auto"/>
            <w:bottom w:val="none" w:sz="0" w:space="0" w:color="auto"/>
            <w:right w:val="none" w:sz="0" w:space="0" w:color="auto"/>
          </w:divBdr>
        </w:div>
        <w:div w:id="105850332">
          <w:marLeft w:val="640"/>
          <w:marRight w:val="0"/>
          <w:marTop w:val="0"/>
          <w:marBottom w:val="0"/>
          <w:divBdr>
            <w:top w:val="none" w:sz="0" w:space="0" w:color="auto"/>
            <w:left w:val="none" w:sz="0" w:space="0" w:color="auto"/>
            <w:bottom w:val="none" w:sz="0" w:space="0" w:color="auto"/>
            <w:right w:val="none" w:sz="0" w:space="0" w:color="auto"/>
          </w:divBdr>
        </w:div>
        <w:div w:id="148442627">
          <w:marLeft w:val="640"/>
          <w:marRight w:val="0"/>
          <w:marTop w:val="0"/>
          <w:marBottom w:val="0"/>
          <w:divBdr>
            <w:top w:val="none" w:sz="0" w:space="0" w:color="auto"/>
            <w:left w:val="none" w:sz="0" w:space="0" w:color="auto"/>
            <w:bottom w:val="none" w:sz="0" w:space="0" w:color="auto"/>
            <w:right w:val="none" w:sz="0" w:space="0" w:color="auto"/>
          </w:divBdr>
        </w:div>
        <w:div w:id="216018094">
          <w:marLeft w:val="640"/>
          <w:marRight w:val="0"/>
          <w:marTop w:val="0"/>
          <w:marBottom w:val="0"/>
          <w:divBdr>
            <w:top w:val="none" w:sz="0" w:space="0" w:color="auto"/>
            <w:left w:val="none" w:sz="0" w:space="0" w:color="auto"/>
            <w:bottom w:val="none" w:sz="0" w:space="0" w:color="auto"/>
            <w:right w:val="none" w:sz="0" w:space="0" w:color="auto"/>
          </w:divBdr>
        </w:div>
        <w:div w:id="254483382">
          <w:marLeft w:val="640"/>
          <w:marRight w:val="0"/>
          <w:marTop w:val="0"/>
          <w:marBottom w:val="0"/>
          <w:divBdr>
            <w:top w:val="none" w:sz="0" w:space="0" w:color="auto"/>
            <w:left w:val="none" w:sz="0" w:space="0" w:color="auto"/>
            <w:bottom w:val="none" w:sz="0" w:space="0" w:color="auto"/>
            <w:right w:val="none" w:sz="0" w:space="0" w:color="auto"/>
          </w:divBdr>
        </w:div>
        <w:div w:id="311369685">
          <w:marLeft w:val="640"/>
          <w:marRight w:val="0"/>
          <w:marTop w:val="0"/>
          <w:marBottom w:val="0"/>
          <w:divBdr>
            <w:top w:val="none" w:sz="0" w:space="0" w:color="auto"/>
            <w:left w:val="none" w:sz="0" w:space="0" w:color="auto"/>
            <w:bottom w:val="none" w:sz="0" w:space="0" w:color="auto"/>
            <w:right w:val="none" w:sz="0" w:space="0" w:color="auto"/>
          </w:divBdr>
        </w:div>
        <w:div w:id="351884933">
          <w:marLeft w:val="640"/>
          <w:marRight w:val="0"/>
          <w:marTop w:val="0"/>
          <w:marBottom w:val="0"/>
          <w:divBdr>
            <w:top w:val="none" w:sz="0" w:space="0" w:color="auto"/>
            <w:left w:val="none" w:sz="0" w:space="0" w:color="auto"/>
            <w:bottom w:val="none" w:sz="0" w:space="0" w:color="auto"/>
            <w:right w:val="none" w:sz="0" w:space="0" w:color="auto"/>
          </w:divBdr>
        </w:div>
        <w:div w:id="443156728">
          <w:marLeft w:val="640"/>
          <w:marRight w:val="0"/>
          <w:marTop w:val="0"/>
          <w:marBottom w:val="0"/>
          <w:divBdr>
            <w:top w:val="none" w:sz="0" w:space="0" w:color="auto"/>
            <w:left w:val="none" w:sz="0" w:space="0" w:color="auto"/>
            <w:bottom w:val="none" w:sz="0" w:space="0" w:color="auto"/>
            <w:right w:val="none" w:sz="0" w:space="0" w:color="auto"/>
          </w:divBdr>
        </w:div>
        <w:div w:id="501702891">
          <w:marLeft w:val="640"/>
          <w:marRight w:val="0"/>
          <w:marTop w:val="0"/>
          <w:marBottom w:val="0"/>
          <w:divBdr>
            <w:top w:val="none" w:sz="0" w:space="0" w:color="auto"/>
            <w:left w:val="none" w:sz="0" w:space="0" w:color="auto"/>
            <w:bottom w:val="none" w:sz="0" w:space="0" w:color="auto"/>
            <w:right w:val="none" w:sz="0" w:space="0" w:color="auto"/>
          </w:divBdr>
        </w:div>
        <w:div w:id="523789519">
          <w:marLeft w:val="640"/>
          <w:marRight w:val="0"/>
          <w:marTop w:val="0"/>
          <w:marBottom w:val="0"/>
          <w:divBdr>
            <w:top w:val="none" w:sz="0" w:space="0" w:color="auto"/>
            <w:left w:val="none" w:sz="0" w:space="0" w:color="auto"/>
            <w:bottom w:val="none" w:sz="0" w:space="0" w:color="auto"/>
            <w:right w:val="none" w:sz="0" w:space="0" w:color="auto"/>
          </w:divBdr>
        </w:div>
        <w:div w:id="639118774">
          <w:marLeft w:val="640"/>
          <w:marRight w:val="0"/>
          <w:marTop w:val="0"/>
          <w:marBottom w:val="0"/>
          <w:divBdr>
            <w:top w:val="none" w:sz="0" w:space="0" w:color="auto"/>
            <w:left w:val="none" w:sz="0" w:space="0" w:color="auto"/>
            <w:bottom w:val="none" w:sz="0" w:space="0" w:color="auto"/>
            <w:right w:val="none" w:sz="0" w:space="0" w:color="auto"/>
          </w:divBdr>
        </w:div>
        <w:div w:id="733043014">
          <w:marLeft w:val="640"/>
          <w:marRight w:val="0"/>
          <w:marTop w:val="0"/>
          <w:marBottom w:val="0"/>
          <w:divBdr>
            <w:top w:val="none" w:sz="0" w:space="0" w:color="auto"/>
            <w:left w:val="none" w:sz="0" w:space="0" w:color="auto"/>
            <w:bottom w:val="none" w:sz="0" w:space="0" w:color="auto"/>
            <w:right w:val="none" w:sz="0" w:space="0" w:color="auto"/>
          </w:divBdr>
        </w:div>
        <w:div w:id="852065164">
          <w:marLeft w:val="640"/>
          <w:marRight w:val="0"/>
          <w:marTop w:val="0"/>
          <w:marBottom w:val="0"/>
          <w:divBdr>
            <w:top w:val="none" w:sz="0" w:space="0" w:color="auto"/>
            <w:left w:val="none" w:sz="0" w:space="0" w:color="auto"/>
            <w:bottom w:val="none" w:sz="0" w:space="0" w:color="auto"/>
            <w:right w:val="none" w:sz="0" w:space="0" w:color="auto"/>
          </w:divBdr>
        </w:div>
        <w:div w:id="866017781">
          <w:marLeft w:val="640"/>
          <w:marRight w:val="0"/>
          <w:marTop w:val="0"/>
          <w:marBottom w:val="0"/>
          <w:divBdr>
            <w:top w:val="none" w:sz="0" w:space="0" w:color="auto"/>
            <w:left w:val="none" w:sz="0" w:space="0" w:color="auto"/>
            <w:bottom w:val="none" w:sz="0" w:space="0" w:color="auto"/>
            <w:right w:val="none" w:sz="0" w:space="0" w:color="auto"/>
          </w:divBdr>
        </w:div>
        <w:div w:id="899438867">
          <w:marLeft w:val="640"/>
          <w:marRight w:val="0"/>
          <w:marTop w:val="0"/>
          <w:marBottom w:val="0"/>
          <w:divBdr>
            <w:top w:val="none" w:sz="0" w:space="0" w:color="auto"/>
            <w:left w:val="none" w:sz="0" w:space="0" w:color="auto"/>
            <w:bottom w:val="none" w:sz="0" w:space="0" w:color="auto"/>
            <w:right w:val="none" w:sz="0" w:space="0" w:color="auto"/>
          </w:divBdr>
        </w:div>
        <w:div w:id="929309876">
          <w:marLeft w:val="640"/>
          <w:marRight w:val="0"/>
          <w:marTop w:val="0"/>
          <w:marBottom w:val="0"/>
          <w:divBdr>
            <w:top w:val="none" w:sz="0" w:space="0" w:color="auto"/>
            <w:left w:val="none" w:sz="0" w:space="0" w:color="auto"/>
            <w:bottom w:val="none" w:sz="0" w:space="0" w:color="auto"/>
            <w:right w:val="none" w:sz="0" w:space="0" w:color="auto"/>
          </w:divBdr>
        </w:div>
        <w:div w:id="984898101">
          <w:marLeft w:val="640"/>
          <w:marRight w:val="0"/>
          <w:marTop w:val="0"/>
          <w:marBottom w:val="0"/>
          <w:divBdr>
            <w:top w:val="none" w:sz="0" w:space="0" w:color="auto"/>
            <w:left w:val="none" w:sz="0" w:space="0" w:color="auto"/>
            <w:bottom w:val="none" w:sz="0" w:space="0" w:color="auto"/>
            <w:right w:val="none" w:sz="0" w:space="0" w:color="auto"/>
          </w:divBdr>
        </w:div>
        <w:div w:id="1013187614">
          <w:marLeft w:val="640"/>
          <w:marRight w:val="0"/>
          <w:marTop w:val="0"/>
          <w:marBottom w:val="0"/>
          <w:divBdr>
            <w:top w:val="none" w:sz="0" w:space="0" w:color="auto"/>
            <w:left w:val="none" w:sz="0" w:space="0" w:color="auto"/>
            <w:bottom w:val="none" w:sz="0" w:space="0" w:color="auto"/>
            <w:right w:val="none" w:sz="0" w:space="0" w:color="auto"/>
          </w:divBdr>
        </w:div>
        <w:div w:id="1028139047">
          <w:marLeft w:val="640"/>
          <w:marRight w:val="0"/>
          <w:marTop w:val="0"/>
          <w:marBottom w:val="0"/>
          <w:divBdr>
            <w:top w:val="none" w:sz="0" w:space="0" w:color="auto"/>
            <w:left w:val="none" w:sz="0" w:space="0" w:color="auto"/>
            <w:bottom w:val="none" w:sz="0" w:space="0" w:color="auto"/>
            <w:right w:val="none" w:sz="0" w:space="0" w:color="auto"/>
          </w:divBdr>
        </w:div>
        <w:div w:id="1087968083">
          <w:marLeft w:val="640"/>
          <w:marRight w:val="0"/>
          <w:marTop w:val="0"/>
          <w:marBottom w:val="0"/>
          <w:divBdr>
            <w:top w:val="none" w:sz="0" w:space="0" w:color="auto"/>
            <w:left w:val="none" w:sz="0" w:space="0" w:color="auto"/>
            <w:bottom w:val="none" w:sz="0" w:space="0" w:color="auto"/>
            <w:right w:val="none" w:sz="0" w:space="0" w:color="auto"/>
          </w:divBdr>
        </w:div>
        <w:div w:id="1134520765">
          <w:marLeft w:val="640"/>
          <w:marRight w:val="0"/>
          <w:marTop w:val="0"/>
          <w:marBottom w:val="0"/>
          <w:divBdr>
            <w:top w:val="none" w:sz="0" w:space="0" w:color="auto"/>
            <w:left w:val="none" w:sz="0" w:space="0" w:color="auto"/>
            <w:bottom w:val="none" w:sz="0" w:space="0" w:color="auto"/>
            <w:right w:val="none" w:sz="0" w:space="0" w:color="auto"/>
          </w:divBdr>
        </w:div>
        <w:div w:id="1171140627">
          <w:marLeft w:val="640"/>
          <w:marRight w:val="0"/>
          <w:marTop w:val="0"/>
          <w:marBottom w:val="0"/>
          <w:divBdr>
            <w:top w:val="none" w:sz="0" w:space="0" w:color="auto"/>
            <w:left w:val="none" w:sz="0" w:space="0" w:color="auto"/>
            <w:bottom w:val="none" w:sz="0" w:space="0" w:color="auto"/>
            <w:right w:val="none" w:sz="0" w:space="0" w:color="auto"/>
          </w:divBdr>
        </w:div>
        <w:div w:id="1253583990">
          <w:marLeft w:val="640"/>
          <w:marRight w:val="0"/>
          <w:marTop w:val="0"/>
          <w:marBottom w:val="0"/>
          <w:divBdr>
            <w:top w:val="none" w:sz="0" w:space="0" w:color="auto"/>
            <w:left w:val="none" w:sz="0" w:space="0" w:color="auto"/>
            <w:bottom w:val="none" w:sz="0" w:space="0" w:color="auto"/>
            <w:right w:val="none" w:sz="0" w:space="0" w:color="auto"/>
          </w:divBdr>
        </w:div>
        <w:div w:id="1292782645">
          <w:marLeft w:val="640"/>
          <w:marRight w:val="0"/>
          <w:marTop w:val="0"/>
          <w:marBottom w:val="0"/>
          <w:divBdr>
            <w:top w:val="none" w:sz="0" w:space="0" w:color="auto"/>
            <w:left w:val="none" w:sz="0" w:space="0" w:color="auto"/>
            <w:bottom w:val="none" w:sz="0" w:space="0" w:color="auto"/>
            <w:right w:val="none" w:sz="0" w:space="0" w:color="auto"/>
          </w:divBdr>
        </w:div>
        <w:div w:id="1322275901">
          <w:marLeft w:val="640"/>
          <w:marRight w:val="0"/>
          <w:marTop w:val="0"/>
          <w:marBottom w:val="0"/>
          <w:divBdr>
            <w:top w:val="none" w:sz="0" w:space="0" w:color="auto"/>
            <w:left w:val="none" w:sz="0" w:space="0" w:color="auto"/>
            <w:bottom w:val="none" w:sz="0" w:space="0" w:color="auto"/>
            <w:right w:val="none" w:sz="0" w:space="0" w:color="auto"/>
          </w:divBdr>
        </w:div>
        <w:div w:id="1414081000">
          <w:marLeft w:val="640"/>
          <w:marRight w:val="0"/>
          <w:marTop w:val="0"/>
          <w:marBottom w:val="0"/>
          <w:divBdr>
            <w:top w:val="none" w:sz="0" w:space="0" w:color="auto"/>
            <w:left w:val="none" w:sz="0" w:space="0" w:color="auto"/>
            <w:bottom w:val="none" w:sz="0" w:space="0" w:color="auto"/>
            <w:right w:val="none" w:sz="0" w:space="0" w:color="auto"/>
          </w:divBdr>
        </w:div>
        <w:div w:id="1415006276">
          <w:marLeft w:val="640"/>
          <w:marRight w:val="0"/>
          <w:marTop w:val="0"/>
          <w:marBottom w:val="0"/>
          <w:divBdr>
            <w:top w:val="none" w:sz="0" w:space="0" w:color="auto"/>
            <w:left w:val="none" w:sz="0" w:space="0" w:color="auto"/>
            <w:bottom w:val="none" w:sz="0" w:space="0" w:color="auto"/>
            <w:right w:val="none" w:sz="0" w:space="0" w:color="auto"/>
          </w:divBdr>
        </w:div>
        <w:div w:id="1433934518">
          <w:marLeft w:val="640"/>
          <w:marRight w:val="0"/>
          <w:marTop w:val="0"/>
          <w:marBottom w:val="0"/>
          <w:divBdr>
            <w:top w:val="none" w:sz="0" w:space="0" w:color="auto"/>
            <w:left w:val="none" w:sz="0" w:space="0" w:color="auto"/>
            <w:bottom w:val="none" w:sz="0" w:space="0" w:color="auto"/>
            <w:right w:val="none" w:sz="0" w:space="0" w:color="auto"/>
          </w:divBdr>
        </w:div>
        <w:div w:id="1524786347">
          <w:marLeft w:val="640"/>
          <w:marRight w:val="0"/>
          <w:marTop w:val="0"/>
          <w:marBottom w:val="0"/>
          <w:divBdr>
            <w:top w:val="none" w:sz="0" w:space="0" w:color="auto"/>
            <w:left w:val="none" w:sz="0" w:space="0" w:color="auto"/>
            <w:bottom w:val="none" w:sz="0" w:space="0" w:color="auto"/>
            <w:right w:val="none" w:sz="0" w:space="0" w:color="auto"/>
          </w:divBdr>
        </w:div>
        <w:div w:id="1597900339">
          <w:marLeft w:val="640"/>
          <w:marRight w:val="0"/>
          <w:marTop w:val="0"/>
          <w:marBottom w:val="0"/>
          <w:divBdr>
            <w:top w:val="none" w:sz="0" w:space="0" w:color="auto"/>
            <w:left w:val="none" w:sz="0" w:space="0" w:color="auto"/>
            <w:bottom w:val="none" w:sz="0" w:space="0" w:color="auto"/>
            <w:right w:val="none" w:sz="0" w:space="0" w:color="auto"/>
          </w:divBdr>
        </w:div>
        <w:div w:id="1708331806">
          <w:marLeft w:val="640"/>
          <w:marRight w:val="0"/>
          <w:marTop w:val="0"/>
          <w:marBottom w:val="0"/>
          <w:divBdr>
            <w:top w:val="none" w:sz="0" w:space="0" w:color="auto"/>
            <w:left w:val="none" w:sz="0" w:space="0" w:color="auto"/>
            <w:bottom w:val="none" w:sz="0" w:space="0" w:color="auto"/>
            <w:right w:val="none" w:sz="0" w:space="0" w:color="auto"/>
          </w:divBdr>
        </w:div>
        <w:div w:id="1748259901">
          <w:marLeft w:val="640"/>
          <w:marRight w:val="0"/>
          <w:marTop w:val="0"/>
          <w:marBottom w:val="0"/>
          <w:divBdr>
            <w:top w:val="none" w:sz="0" w:space="0" w:color="auto"/>
            <w:left w:val="none" w:sz="0" w:space="0" w:color="auto"/>
            <w:bottom w:val="none" w:sz="0" w:space="0" w:color="auto"/>
            <w:right w:val="none" w:sz="0" w:space="0" w:color="auto"/>
          </w:divBdr>
        </w:div>
        <w:div w:id="1823354995">
          <w:marLeft w:val="640"/>
          <w:marRight w:val="0"/>
          <w:marTop w:val="0"/>
          <w:marBottom w:val="0"/>
          <w:divBdr>
            <w:top w:val="none" w:sz="0" w:space="0" w:color="auto"/>
            <w:left w:val="none" w:sz="0" w:space="0" w:color="auto"/>
            <w:bottom w:val="none" w:sz="0" w:space="0" w:color="auto"/>
            <w:right w:val="none" w:sz="0" w:space="0" w:color="auto"/>
          </w:divBdr>
        </w:div>
        <w:div w:id="1836606693">
          <w:marLeft w:val="640"/>
          <w:marRight w:val="0"/>
          <w:marTop w:val="0"/>
          <w:marBottom w:val="0"/>
          <w:divBdr>
            <w:top w:val="none" w:sz="0" w:space="0" w:color="auto"/>
            <w:left w:val="none" w:sz="0" w:space="0" w:color="auto"/>
            <w:bottom w:val="none" w:sz="0" w:space="0" w:color="auto"/>
            <w:right w:val="none" w:sz="0" w:space="0" w:color="auto"/>
          </w:divBdr>
        </w:div>
        <w:div w:id="1879582295">
          <w:marLeft w:val="640"/>
          <w:marRight w:val="0"/>
          <w:marTop w:val="0"/>
          <w:marBottom w:val="0"/>
          <w:divBdr>
            <w:top w:val="none" w:sz="0" w:space="0" w:color="auto"/>
            <w:left w:val="none" w:sz="0" w:space="0" w:color="auto"/>
            <w:bottom w:val="none" w:sz="0" w:space="0" w:color="auto"/>
            <w:right w:val="none" w:sz="0" w:space="0" w:color="auto"/>
          </w:divBdr>
        </w:div>
        <w:div w:id="1913276114">
          <w:marLeft w:val="640"/>
          <w:marRight w:val="0"/>
          <w:marTop w:val="0"/>
          <w:marBottom w:val="0"/>
          <w:divBdr>
            <w:top w:val="none" w:sz="0" w:space="0" w:color="auto"/>
            <w:left w:val="none" w:sz="0" w:space="0" w:color="auto"/>
            <w:bottom w:val="none" w:sz="0" w:space="0" w:color="auto"/>
            <w:right w:val="none" w:sz="0" w:space="0" w:color="auto"/>
          </w:divBdr>
        </w:div>
        <w:div w:id="2050840678">
          <w:marLeft w:val="640"/>
          <w:marRight w:val="0"/>
          <w:marTop w:val="0"/>
          <w:marBottom w:val="0"/>
          <w:divBdr>
            <w:top w:val="none" w:sz="0" w:space="0" w:color="auto"/>
            <w:left w:val="none" w:sz="0" w:space="0" w:color="auto"/>
            <w:bottom w:val="none" w:sz="0" w:space="0" w:color="auto"/>
            <w:right w:val="none" w:sz="0" w:space="0" w:color="auto"/>
          </w:divBdr>
        </w:div>
        <w:div w:id="2085910299">
          <w:marLeft w:val="640"/>
          <w:marRight w:val="0"/>
          <w:marTop w:val="0"/>
          <w:marBottom w:val="0"/>
          <w:divBdr>
            <w:top w:val="none" w:sz="0" w:space="0" w:color="auto"/>
            <w:left w:val="none" w:sz="0" w:space="0" w:color="auto"/>
            <w:bottom w:val="none" w:sz="0" w:space="0" w:color="auto"/>
            <w:right w:val="none" w:sz="0" w:space="0" w:color="auto"/>
          </w:divBdr>
        </w:div>
      </w:divsChild>
    </w:div>
    <w:div w:id="1840609057">
      <w:bodyDiv w:val="1"/>
      <w:marLeft w:val="0"/>
      <w:marRight w:val="0"/>
      <w:marTop w:val="0"/>
      <w:marBottom w:val="0"/>
      <w:divBdr>
        <w:top w:val="none" w:sz="0" w:space="0" w:color="auto"/>
        <w:left w:val="none" w:sz="0" w:space="0" w:color="auto"/>
        <w:bottom w:val="none" w:sz="0" w:space="0" w:color="auto"/>
        <w:right w:val="none" w:sz="0" w:space="0" w:color="auto"/>
      </w:divBdr>
      <w:divsChild>
        <w:div w:id="7947790">
          <w:marLeft w:val="640"/>
          <w:marRight w:val="0"/>
          <w:marTop w:val="0"/>
          <w:marBottom w:val="0"/>
          <w:divBdr>
            <w:top w:val="none" w:sz="0" w:space="0" w:color="auto"/>
            <w:left w:val="none" w:sz="0" w:space="0" w:color="auto"/>
            <w:bottom w:val="none" w:sz="0" w:space="0" w:color="auto"/>
            <w:right w:val="none" w:sz="0" w:space="0" w:color="auto"/>
          </w:divBdr>
        </w:div>
        <w:div w:id="48455893">
          <w:marLeft w:val="640"/>
          <w:marRight w:val="0"/>
          <w:marTop w:val="0"/>
          <w:marBottom w:val="0"/>
          <w:divBdr>
            <w:top w:val="none" w:sz="0" w:space="0" w:color="auto"/>
            <w:left w:val="none" w:sz="0" w:space="0" w:color="auto"/>
            <w:bottom w:val="none" w:sz="0" w:space="0" w:color="auto"/>
            <w:right w:val="none" w:sz="0" w:space="0" w:color="auto"/>
          </w:divBdr>
        </w:div>
        <w:div w:id="59836719">
          <w:marLeft w:val="640"/>
          <w:marRight w:val="0"/>
          <w:marTop w:val="0"/>
          <w:marBottom w:val="0"/>
          <w:divBdr>
            <w:top w:val="none" w:sz="0" w:space="0" w:color="auto"/>
            <w:left w:val="none" w:sz="0" w:space="0" w:color="auto"/>
            <w:bottom w:val="none" w:sz="0" w:space="0" w:color="auto"/>
            <w:right w:val="none" w:sz="0" w:space="0" w:color="auto"/>
          </w:divBdr>
        </w:div>
        <w:div w:id="135801480">
          <w:marLeft w:val="640"/>
          <w:marRight w:val="0"/>
          <w:marTop w:val="0"/>
          <w:marBottom w:val="0"/>
          <w:divBdr>
            <w:top w:val="none" w:sz="0" w:space="0" w:color="auto"/>
            <w:left w:val="none" w:sz="0" w:space="0" w:color="auto"/>
            <w:bottom w:val="none" w:sz="0" w:space="0" w:color="auto"/>
            <w:right w:val="none" w:sz="0" w:space="0" w:color="auto"/>
          </w:divBdr>
        </w:div>
        <w:div w:id="137383499">
          <w:marLeft w:val="640"/>
          <w:marRight w:val="0"/>
          <w:marTop w:val="0"/>
          <w:marBottom w:val="0"/>
          <w:divBdr>
            <w:top w:val="none" w:sz="0" w:space="0" w:color="auto"/>
            <w:left w:val="none" w:sz="0" w:space="0" w:color="auto"/>
            <w:bottom w:val="none" w:sz="0" w:space="0" w:color="auto"/>
            <w:right w:val="none" w:sz="0" w:space="0" w:color="auto"/>
          </w:divBdr>
        </w:div>
        <w:div w:id="241573094">
          <w:marLeft w:val="640"/>
          <w:marRight w:val="0"/>
          <w:marTop w:val="0"/>
          <w:marBottom w:val="0"/>
          <w:divBdr>
            <w:top w:val="none" w:sz="0" w:space="0" w:color="auto"/>
            <w:left w:val="none" w:sz="0" w:space="0" w:color="auto"/>
            <w:bottom w:val="none" w:sz="0" w:space="0" w:color="auto"/>
            <w:right w:val="none" w:sz="0" w:space="0" w:color="auto"/>
          </w:divBdr>
        </w:div>
        <w:div w:id="259291061">
          <w:marLeft w:val="640"/>
          <w:marRight w:val="0"/>
          <w:marTop w:val="0"/>
          <w:marBottom w:val="0"/>
          <w:divBdr>
            <w:top w:val="none" w:sz="0" w:space="0" w:color="auto"/>
            <w:left w:val="none" w:sz="0" w:space="0" w:color="auto"/>
            <w:bottom w:val="none" w:sz="0" w:space="0" w:color="auto"/>
            <w:right w:val="none" w:sz="0" w:space="0" w:color="auto"/>
          </w:divBdr>
        </w:div>
        <w:div w:id="271280316">
          <w:marLeft w:val="640"/>
          <w:marRight w:val="0"/>
          <w:marTop w:val="0"/>
          <w:marBottom w:val="0"/>
          <w:divBdr>
            <w:top w:val="none" w:sz="0" w:space="0" w:color="auto"/>
            <w:left w:val="none" w:sz="0" w:space="0" w:color="auto"/>
            <w:bottom w:val="none" w:sz="0" w:space="0" w:color="auto"/>
            <w:right w:val="none" w:sz="0" w:space="0" w:color="auto"/>
          </w:divBdr>
        </w:div>
        <w:div w:id="344750656">
          <w:marLeft w:val="640"/>
          <w:marRight w:val="0"/>
          <w:marTop w:val="0"/>
          <w:marBottom w:val="0"/>
          <w:divBdr>
            <w:top w:val="none" w:sz="0" w:space="0" w:color="auto"/>
            <w:left w:val="none" w:sz="0" w:space="0" w:color="auto"/>
            <w:bottom w:val="none" w:sz="0" w:space="0" w:color="auto"/>
            <w:right w:val="none" w:sz="0" w:space="0" w:color="auto"/>
          </w:divBdr>
        </w:div>
        <w:div w:id="429856586">
          <w:marLeft w:val="640"/>
          <w:marRight w:val="0"/>
          <w:marTop w:val="0"/>
          <w:marBottom w:val="0"/>
          <w:divBdr>
            <w:top w:val="none" w:sz="0" w:space="0" w:color="auto"/>
            <w:left w:val="none" w:sz="0" w:space="0" w:color="auto"/>
            <w:bottom w:val="none" w:sz="0" w:space="0" w:color="auto"/>
            <w:right w:val="none" w:sz="0" w:space="0" w:color="auto"/>
          </w:divBdr>
        </w:div>
        <w:div w:id="450052858">
          <w:marLeft w:val="640"/>
          <w:marRight w:val="0"/>
          <w:marTop w:val="0"/>
          <w:marBottom w:val="0"/>
          <w:divBdr>
            <w:top w:val="none" w:sz="0" w:space="0" w:color="auto"/>
            <w:left w:val="none" w:sz="0" w:space="0" w:color="auto"/>
            <w:bottom w:val="none" w:sz="0" w:space="0" w:color="auto"/>
            <w:right w:val="none" w:sz="0" w:space="0" w:color="auto"/>
          </w:divBdr>
        </w:div>
        <w:div w:id="644774226">
          <w:marLeft w:val="640"/>
          <w:marRight w:val="0"/>
          <w:marTop w:val="0"/>
          <w:marBottom w:val="0"/>
          <w:divBdr>
            <w:top w:val="none" w:sz="0" w:space="0" w:color="auto"/>
            <w:left w:val="none" w:sz="0" w:space="0" w:color="auto"/>
            <w:bottom w:val="none" w:sz="0" w:space="0" w:color="auto"/>
            <w:right w:val="none" w:sz="0" w:space="0" w:color="auto"/>
          </w:divBdr>
        </w:div>
        <w:div w:id="656956380">
          <w:marLeft w:val="640"/>
          <w:marRight w:val="0"/>
          <w:marTop w:val="0"/>
          <w:marBottom w:val="0"/>
          <w:divBdr>
            <w:top w:val="none" w:sz="0" w:space="0" w:color="auto"/>
            <w:left w:val="none" w:sz="0" w:space="0" w:color="auto"/>
            <w:bottom w:val="none" w:sz="0" w:space="0" w:color="auto"/>
            <w:right w:val="none" w:sz="0" w:space="0" w:color="auto"/>
          </w:divBdr>
        </w:div>
        <w:div w:id="726995892">
          <w:marLeft w:val="640"/>
          <w:marRight w:val="0"/>
          <w:marTop w:val="0"/>
          <w:marBottom w:val="0"/>
          <w:divBdr>
            <w:top w:val="none" w:sz="0" w:space="0" w:color="auto"/>
            <w:left w:val="none" w:sz="0" w:space="0" w:color="auto"/>
            <w:bottom w:val="none" w:sz="0" w:space="0" w:color="auto"/>
            <w:right w:val="none" w:sz="0" w:space="0" w:color="auto"/>
          </w:divBdr>
        </w:div>
        <w:div w:id="863636407">
          <w:marLeft w:val="640"/>
          <w:marRight w:val="0"/>
          <w:marTop w:val="0"/>
          <w:marBottom w:val="0"/>
          <w:divBdr>
            <w:top w:val="none" w:sz="0" w:space="0" w:color="auto"/>
            <w:left w:val="none" w:sz="0" w:space="0" w:color="auto"/>
            <w:bottom w:val="none" w:sz="0" w:space="0" w:color="auto"/>
            <w:right w:val="none" w:sz="0" w:space="0" w:color="auto"/>
          </w:divBdr>
        </w:div>
        <w:div w:id="866522903">
          <w:marLeft w:val="640"/>
          <w:marRight w:val="0"/>
          <w:marTop w:val="0"/>
          <w:marBottom w:val="0"/>
          <w:divBdr>
            <w:top w:val="none" w:sz="0" w:space="0" w:color="auto"/>
            <w:left w:val="none" w:sz="0" w:space="0" w:color="auto"/>
            <w:bottom w:val="none" w:sz="0" w:space="0" w:color="auto"/>
            <w:right w:val="none" w:sz="0" w:space="0" w:color="auto"/>
          </w:divBdr>
        </w:div>
        <w:div w:id="880284453">
          <w:marLeft w:val="640"/>
          <w:marRight w:val="0"/>
          <w:marTop w:val="0"/>
          <w:marBottom w:val="0"/>
          <w:divBdr>
            <w:top w:val="none" w:sz="0" w:space="0" w:color="auto"/>
            <w:left w:val="none" w:sz="0" w:space="0" w:color="auto"/>
            <w:bottom w:val="none" w:sz="0" w:space="0" w:color="auto"/>
            <w:right w:val="none" w:sz="0" w:space="0" w:color="auto"/>
          </w:divBdr>
        </w:div>
        <w:div w:id="936791154">
          <w:marLeft w:val="640"/>
          <w:marRight w:val="0"/>
          <w:marTop w:val="0"/>
          <w:marBottom w:val="0"/>
          <w:divBdr>
            <w:top w:val="none" w:sz="0" w:space="0" w:color="auto"/>
            <w:left w:val="none" w:sz="0" w:space="0" w:color="auto"/>
            <w:bottom w:val="none" w:sz="0" w:space="0" w:color="auto"/>
            <w:right w:val="none" w:sz="0" w:space="0" w:color="auto"/>
          </w:divBdr>
        </w:div>
        <w:div w:id="963198885">
          <w:marLeft w:val="640"/>
          <w:marRight w:val="0"/>
          <w:marTop w:val="0"/>
          <w:marBottom w:val="0"/>
          <w:divBdr>
            <w:top w:val="none" w:sz="0" w:space="0" w:color="auto"/>
            <w:left w:val="none" w:sz="0" w:space="0" w:color="auto"/>
            <w:bottom w:val="none" w:sz="0" w:space="0" w:color="auto"/>
            <w:right w:val="none" w:sz="0" w:space="0" w:color="auto"/>
          </w:divBdr>
        </w:div>
        <w:div w:id="1007830326">
          <w:marLeft w:val="640"/>
          <w:marRight w:val="0"/>
          <w:marTop w:val="0"/>
          <w:marBottom w:val="0"/>
          <w:divBdr>
            <w:top w:val="none" w:sz="0" w:space="0" w:color="auto"/>
            <w:left w:val="none" w:sz="0" w:space="0" w:color="auto"/>
            <w:bottom w:val="none" w:sz="0" w:space="0" w:color="auto"/>
            <w:right w:val="none" w:sz="0" w:space="0" w:color="auto"/>
          </w:divBdr>
        </w:div>
        <w:div w:id="1043868508">
          <w:marLeft w:val="640"/>
          <w:marRight w:val="0"/>
          <w:marTop w:val="0"/>
          <w:marBottom w:val="0"/>
          <w:divBdr>
            <w:top w:val="none" w:sz="0" w:space="0" w:color="auto"/>
            <w:left w:val="none" w:sz="0" w:space="0" w:color="auto"/>
            <w:bottom w:val="none" w:sz="0" w:space="0" w:color="auto"/>
            <w:right w:val="none" w:sz="0" w:space="0" w:color="auto"/>
          </w:divBdr>
        </w:div>
        <w:div w:id="1062287231">
          <w:marLeft w:val="640"/>
          <w:marRight w:val="0"/>
          <w:marTop w:val="0"/>
          <w:marBottom w:val="0"/>
          <w:divBdr>
            <w:top w:val="none" w:sz="0" w:space="0" w:color="auto"/>
            <w:left w:val="none" w:sz="0" w:space="0" w:color="auto"/>
            <w:bottom w:val="none" w:sz="0" w:space="0" w:color="auto"/>
            <w:right w:val="none" w:sz="0" w:space="0" w:color="auto"/>
          </w:divBdr>
        </w:div>
        <w:div w:id="1073703440">
          <w:marLeft w:val="640"/>
          <w:marRight w:val="0"/>
          <w:marTop w:val="0"/>
          <w:marBottom w:val="0"/>
          <w:divBdr>
            <w:top w:val="none" w:sz="0" w:space="0" w:color="auto"/>
            <w:left w:val="none" w:sz="0" w:space="0" w:color="auto"/>
            <w:bottom w:val="none" w:sz="0" w:space="0" w:color="auto"/>
            <w:right w:val="none" w:sz="0" w:space="0" w:color="auto"/>
          </w:divBdr>
        </w:div>
        <w:div w:id="1246917538">
          <w:marLeft w:val="640"/>
          <w:marRight w:val="0"/>
          <w:marTop w:val="0"/>
          <w:marBottom w:val="0"/>
          <w:divBdr>
            <w:top w:val="none" w:sz="0" w:space="0" w:color="auto"/>
            <w:left w:val="none" w:sz="0" w:space="0" w:color="auto"/>
            <w:bottom w:val="none" w:sz="0" w:space="0" w:color="auto"/>
            <w:right w:val="none" w:sz="0" w:space="0" w:color="auto"/>
          </w:divBdr>
        </w:div>
        <w:div w:id="1358048485">
          <w:marLeft w:val="640"/>
          <w:marRight w:val="0"/>
          <w:marTop w:val="0"/>
          <w:marBottom w:val="0"/>
          <w:divBdr>
            <w:top w:val="none" w:sz="0" w:space="0" w:color="auto"/>
            <w:left w:val="none" w:sz="0" w:space="0" w:color="auto"/>
            <w:bottom w:val="none" w:sz="0" w:space="0" w:color="auto"/>
            <w:right w:val="none" w:sz="0" w:space="0" w:color="auto"/>
          </w:divBdr>
        </w:div>
        <w:div w:id="1370372171">
          <w:marLeft w:val="640"/>
          <w:marRight w:val="0"/>
          <w:marTop w:val="0"/>
          <w:marBottom w:val="0"/>
          <w:divBdr>
            <w:top w:val="none" w:sz="0" w:space="0" w:color="auto"/>
            <w:left w:val="none" w:sz="0" w:space="0" w:color="auto"/>
            <w:bottom w:val="none" w:sz="0" w:space="0" w:color="auto"/>
            <w:right w:val="none" w:sz="0" w:space="0" w:color="auto"/>
          </w:divBdr>
        </w:div>
        <w:div w:id="1648124034">
          <w:marLeft w:val="640"/>
          <w:marRight w:val="0"/>
          <w:marTop w:val="0"/>
          <w:marBottom w:val="0"/>
          <w:divBdr>
            <w:top w:val="none" w:sz="0" w:space="0" w:color="auto"/>
            <w:left w:val="none" w:sz="0" w:space="0" w:color="auto"/>
            <w:bottom w:val="none" w:sz="0" w:space="0" w:color="auto"/>
            <w:right w:val="none" w:sz="0" w:space="0" w:color="auto"/>
          </w:divBdr>
        </w:div>
        <w:div w:id="1666277531">
          <w:marLeft w:val="640"/>
          <w:marRight w:val="0"/>
          <w:marTop w:val="0"/>
          <w:marBottom w:val="0"/>
          <w:divBdr>
            <w:top w:val="none" w:sz="0" w:space="0" w:color="auto"/>
            <w:left w:val="none" w:sz="0" w:space="0" w:color="auto"/>
            <w:bottom w:val="none" w:sz="0" w:space="0" w:color="auto"/>
            <w:right w:val="none" w:sz="0" w:space="0" w:color="auto"/>
          </w:divBdr>
        </w:div>
        <w:div w:id="1789465695">
          <w:marLeft w:val="640"/>
          <w:marRight w:val="0"/>
          <w:marTop w:val="0"/>
          <w:marBottom w:val="0"/>
          <w:divBdr>
            <w:top w:val="none" w:sz="0" w:space="0" w:color="auto"/>
            <w:left w:val="none" w:sz="0" w:space="0" w:color="auto"/>
            <w:bottom w:val="none" w:sz="0" w:space="0" w:color="auto"/>
            <w:right w:val="none" w:sz="0" w:space="0" w:color="auto"/>
          </w:divBdr>
        </w:div>
        <w:div w:id="1813909252">
          <w:marLeft w:val="640"/>
          <w:marRight w:val="0"/>
          <w:marTop w:val="0"/>
          <w:marBottom w:val="0"/>
          <w:divBdr>
            <w:top w:val="none" w:sz="0" w:space="0" w:color="auto"/>
            <w:left w:val="none" w:sz="0" w:space="0" w:color="auto"/>
            <w:bottom w:val="none" w:sz="0" w:space="0" w:color="auto"/>
            <w:right w:val="none" w:sz="0" w:space="0" w:color="auto"/>
          </w:divBdr>
        </w:div>
        <w:div w:id="1829784911">
          <w:marLeft w:val="640"/>
          <w:marRight w:val="0"/>
          <w:marTop w:val="0"/>
          <w:marBottom w:val="0"/>
          <w:divBdr>
            <w:top w:val="none" w:sz="0" w:space="0" w:color="auto"/>
            <w:left w:val="none" w:sz="0" w:space="0" w:color="auto"/>
            <w:bottom w:val="none" w:sz="0" w:space="0" w:color="auto"/>
            <w:right w:val="none" w:sz="0" w:space="0" w:color="auto"/>
          </w:divBdr>
        </w:div>
        <w:div w:id="1916626015">
          <w:marLeft w:val="640"/>
          <w:marRight w:val="0"/>
          <w:marTop w:val="0"/>
          <w:marBottom w:val="0"/>
          <w:divBdr>
            <w:top w:val="none" w:sz="0" w:space="0" w:color="auto"/>
            <w:left w:val="none" w:sz="0" w:space="0" w:color="auto"/>
            <w:bottom w:val="none" w:sz="0" w:space="0" w:color="auto"/>
            <w:right w:val="none" w:sz="0" w:space="0" w:color="auto"/>
          </w:divBdr>
        </w:div>
        <w:div w:id="1975981543">
          <w:marLeft w:val="640"/>
          <w:marRight w:val="0"/>
          <w:marTop w:val="0"/>
          <w:marBottom w:val="0"/>
          <w:divBdr>
            <w:top w:val="none" w:sz="0" w:space="0" w:color="auto"/>
            <w:left w:val="none" w:sz="0" w:space="0" w:color="auto"/>
            <w:bottom w:val="none" w:sz="0" w:space="0" w:color="auto"/>
            <w:right w:val="none" w:sz="0" w:space="0" w:color="auto"/>
          </w:divBdr>
        </w:div>
        <w:div w:id="2061242698">
          <w:marLeft w:val="640"/>
          <w:marRight w:val="0"/>
          <w:marTop w:val="0"/>
          <w:marBottom w:val="0"/>
          <w:divBdr>
            <w:top w:val="none" w:sz="0" w:space="0" w:color="auto"/>
            <w:left w:val="none" w:sz="0" w:space="0" w:color="auto"/>
            <w:bottom w:val="none" w:sz="0" w:space="0" w:color="auto"/>
            <w:right w:val="none" w:sz="0" w:space="0" w:color="auto"/>
          </w:divBdr>
        </w:div>
        <w:div w:id="2100053748">
          <w:marLeft w:val="640"/>
          <w:marRight w:val="0"/>
          <w:marTop w:val="0"/>
          <w:marBottom w:val="0"/>
          <w:divBdr>
            <w:top w:val="none" w:sz="0" w:space="0" w:color="auto"/>
            <w:left w:val="none" w:sz="0" w:space="0" w:color="auto"/>
            <w:bottom w:val="none" w:sz="0" w:space="0" w:color="auto"/>
            <w:right w:val="none" w:sz="0" w:space="0" w:color="auto"/>
          </w:divBdr>
        </w:div>
        <w:div w:id="2127573926">
          <w:marLeft w:val="640"/>
          <w:marRight w:val="0"/>
          <w:marTop w:val="0"/>
          <w:marBottom w:val="0"/>
          <w:divBdr>
            <w:top w:val="none" w:sz="0" w:space="0" w:color="auto"/>
            <w:left w:val="none" w:sz="0" w:space="0" w:color="auto"/>
            <w:bottom w:val="none" w:sz="0" w:space="0" w:color="auto"/>
            <w:right w:val="none" w:sz="0" w:space="0" w:color="auto"/>
          </w:divBdr>
        </w:div>
        <w:div w:id="2130009934">
          <w:marLeft w:val="640"/>
          <w:marRight w:val="0"/>
          <w:marTop w:val="0"/>
          <w:marBottom w:val="0"/>
          <w:divBdr>
            <w:top w:val="none" w:sz="0" w:space="0" w:color="auto"/>
            <w:left w:val="none" w:sz="0" w:space="0" w:color="auto"/>
            <w:bottom w:val="none" w:sz="0" w:space="0" w:color="auto"/>
            <w:right w:val="none" w:sz="0" w:space="0" w:color="auto"/>
          </w:divBdr>
        </w:div>
      </w:divsChild>
    </w:div>
    <w:div w:id="1842239866">
      <w:bodyDiv w:val="1"/>
      <w:marLeft w:val="0"/>
      <w:marRight w:val="0"/>
      <w:marTop w:val="0"/>
      <w:marBottom w:val="0"/>
      <w:divBdr>
        <w:top w:val="none" w:sz="0" w:space="0" w:color="auto"/>
        <w:left w:val="none" w:sz="0" w:space="0" w:color="auto"/>
        <w:bottom w:val="none" w:sz="0" w:space="0" w:color="auto"/>
        <w:right w:val="none" w:sz="0" w:space="0" w:color="auto"/>
      </w:divBdr>
      <w:divsChild>
        <w:div w:id="43142269">
          <w:marLeft w:val="640"/>
          <w:marRight w:val="0"/>
          <w:marTop w:val="0"/>
          <w:marBottom w:val="0"/>
          <w:divBdr>
            <w:top w:val="none" w:sz="0" w:space="0" w:color="auto"/>
            <w:left w:val="none" w:sz="0" w:space="0" w:color="auto"/>
            <w:bottom w:val="none" w:sz="0" w:space="0" w:color="auto"/>
            <w:right w:val="none" w:sz="0" w:space="0" w:color="auto"/>
          </w:divBdr>
        </w:div>
        <w:div w:id="54202871">
          <w:marLeft w:val="640"/>
          <w:marRight w:val="0"/>
          <w:marTop w:val="0"/>
          <w:marBottom w:val="0"/>
          <w:divBdr>
            <w:top w:val="none" w:sz="0" w:space="0" w:color="auto"/>
            <w:left w:val="none" w:sz="0" w:space="0" w:color="auto"/>
            <w:bottom w:val="none" w:sz="0" w:space="0" w:color="auto"/>
            <w:right w:val="none" w:sz="0" w:space="0" w:color="auto"/>
          </w:divBdr>
        </w:div>
        <w:div w:id="79759306">
          <w:marLeft w:val="640"/>
          <w:marRight w:val="0"/>
          <w:marTop w:val="0"/>
          <w:marBottom w:val="0"/>
          <w:divBdr>
            <w:top w:val="none" w:sz="0" w:space="0" w:color="auto"/>
            <w:left w:val="none" w:sz="0" w:space="0" w:color="auto"/>
            <w:bottom w:val="none" w:sz="0" w:space="0" w:color="auto"/>
            <w:right w:val="none" w:sz="0" w:space="0" w:color="auto"/>
          </w:divBdr>
        </w:div>
        <w:div w:id="148718266">
          <w:marLeft w:val="640"/>
          <w:marRight w:val="0"/>
          <w:marTop w:val="0"/>
          <w:marBottom w:val="0"/>
          <w:divBdr>
            <w:top w:val="none" w:sz="0" w:space="0" w:color="auto"/>
            <w:left w:val="none" w:sz="0" w:space="0" w:color="auto"/>
            <w:bottom w:val="none" w:sz="0" w:space="0" w:color="auto"/>
            <w:right w:val="none" w:sz="0" w:space="0" w:color="auto"/>
          </w:divBdr>
        </w:div>
        <w:div w:id="357465935">
          <w:marLeft w:val="640"/>
          <w:marRight w:val="0"/>
          <w:marTop w:val="0"/>
          <w:marBottom w:val="0"/>
          <w:divBdr>
            <w:top w:val="none" w:sz="0" w:space="0" w:color="auto"/>
            <w:left w:val="none" w:sz="0" w:space="0" w:color="auto"/>
            <w:bottom w:val="none" w:sz="0" w:space="0" w:color="auto"/>
            <w:right w:val="none" w:sz="0" w:space="0" w:color="auto"/>
          </w:divBdr>
        </w:div>
        <w:div w:id="546256371">
          <w:marLeft w:val="640"/>
          <w:marRight w:val="0"/>
          <w:marTop w:val="0"/>
          <w:marBottom w:val="0"/>
          <w:divBdr>
            <w:top w:val="none" w:sz="0" w:space="0" w:color="auto"/>
            <w:left w:val="none" w:sz="0" w:space="0" w:color="auto"/>
            <w:bottom w:val="none" w:sz="0" w:space="0" w:color="auto"/>
            <w:right w:val="none" w:sz="0" w:space="0" w:color="auto"/>
          </w:divBdr>
        </w:div>
        <w:div w:id="658847572">
          <w:marLeft w:val="640"/>
          <w:marRight w:val="0"/>
          <w:marTop w:val="0"/>
          <w:marBottom w:val="0"/>
          <w:divBdr>
            <w:top w:val="none" w:sz="0" w:space="0" w:color="auto"/>
            <w:left w:val="none" w:sz="0" w:space="0" w:color="auto"/>
            <w:bottom w:val="none" w:sz="0" w:space="0" w:color="auto"/>
            <w:right w:val="none" w:sz="0" w:space="0" w:color="auto"/>
          </w:divBdr>
        </w:div>
        <w:div w:id="667706541">
          <w:marLeft w:val="640"/>
          <w:marRight w:val="0"/>
          <w:marTop w:val="0"/>
          <w:marBottom w:val="0"/>
          <w:divBdr>
            <w:top w:val="none" w:sz="0" w:space="0" w:color="auto"/>
            <w:left w:val="none" w:sz="0" w:space="0" w:color="auto"/>
            <w:bottom w:val="none" w:sz="0" w:space="0" w:color="auto"/>
            <w:right w:val="none" w:sz="0" w:space="0" w:color="auto"/>
          </w:divBdr>
        </w:div>
        <w:div w:id="816730213">
          <w:marLeft w:val="640"/>
          <w:marRight w:val="0"/>
          <w:marTop w:val="0"/>
          <w:marBottom w:val="0"/>
          <w:divBdr>
            <w:top w:val="none" w:sz="0" w:space="0" w:color="auto"/>
            <w:left w:val="none" w:sz="0" w:space="0" w:color="auto"/>
            <w:bottom w:val="none" w:sz="0" w:space="0" w:color="auto"/>
            <w:right w:val="none" w:sz="0" w:space="0" w:color="auto"/>
          </w:divBdr>
        </w:div>
        <w:div w:id="864824467">
          <w:marLeft w:val="640"/>
          <w:marRight w:val="0"/>
          <w:marTop w:val="0"/>
          <w:marBottom w:val="0"/>
          <w:divBdr>
            <w:top w:val="none" w:sz="0" w:space="0" w:color="auto"/>
            <w:left w:val="none" w:sz="0" w:space="0" w:color="auto"/>
            <w:bottom w:val="none" w:sz="0" w:space="0" w:color="auto"/>
            <w:right w:val="none" w:sz="0" w:space="0" w:color="auto"/>
          </w:divBdr>
        </w:div>
        <w:div w:id="902180636">
          <w:marLeft w:val="640"/>
          <w:marRight w:val="0"/>
          <w:marTop w:val="0"/>
          <w:marBottom w:val="0"/>
          <w:divBdr>
            <w:top w:val="none" w:sz="0" w:space="0" w:color="auto"/>
            <w:left w:val="none" w:sz="0" w:space="0" w:color="auto"/>
            <w:bottom w:val="none" w:sz="0" w:space="0" w:color="auto"/>
            <w:right w:val="none" w:sz="0" w:space="0" w:color="auto"/>
          </w:divBdr>
        </w:div>
        <w:div w:id="947153190">
          <w:marLeft w:val="640"/>
          <w:marRight w:val="0"/>
          <w:marTop w:val="0"/>
          <w:marBottom w:val="0"/>
          <w:divBdr>
            <w:top w:val="none" w:sz="0" w:space="0" w:color="auto"/>
            <w:left w:val="none" w:sz="0" w:space="0" w:color="auto"/>
            <w:bottom w:val="none" w:sz="0" w:space="0" w:color="auto"/>
            <w:right w:val="none" w:sz="0" w:space="0" w:color="auto"/>
          </w:divBdr>
        </w:div>
        <w:div w:id="1197230931">
          <w:marLeft w:val="640"/>
          <w:marRight w:val="0"/>
          <w:marTop w:val="0"/>
          <w:marBottom w:val="0"/>
          <w:divBdr>
            <w:top w:val="none" w:sz="0" w:space="0" w:color="auto"/>
            <w:left w:val="none" w:sz="0" w:space="0" w:color="auto"/>
            <w:bottom w:val="none" w:sz="0" w:space="0" w:color="auto"/>
            <w:right w:val="none" w:sz="0" w:space="0" w:color="auto"/>
          </w:divBdr>
        </w:div>
        <w:div w:id="1328900315">
          <w:marLeft w:val="640"/>
          <w:marRight w:val="0"/>
          <w:marTop w:val="0"/>
          <w:marBottom w:val="0"/>
          <w:divBdr>
            <w:top w:val="none" w:sz="0" w:space="0" w:color="auto"/>
            <w:left w:val="none" w:sz="0" w:space="0" w:color="auto"/>
            <w:bottom w:val="none" w:sz="0" w:space="0" w:color="auto"/>
            <w:right w:val="none" w:sz="0" w:space="0" w:color="auto"/>
          </w:divBdr>
        </w:div>
        <w:div w:id="1354459824">
          <w:marLeft w:val="640"/>
          <w:marRight w:val="0"/>
          <w:marTop w:val="0"/>
          <w:marBottom w:val="0"/>
          <w:divBdr>
            <w:top w:val="none" w:sz="0" w:space="0" w:color="auto"/>
            <w:left w:val="none" w:sz="0" w:space="0" w:color="auto"/>
            <w:bottom w:val="none" w:sz="0" w:space="0" w:color="auto"/>
            <w:right w:val="none" w:sz="0" w:space="0" w:color="auto"/>
          </w:divBdr>
        </w:div>
        <w:div w:id="1399985007">
          <w:marLeft w:val="640"/>
          <w:marRight w:val="0"/>
          <w:marTop w:val="0"/>
          <w:marBottom w:val="0"/>
          <w:divBdr>
            <w:top w:val="none" w:sz="0" w:space="0" w:color="auto"/>
            <w:left w:val="none" w:sz="0" w:space="0" w:color="auto"/>
            <w:bottom w:val="none" w:sz="0" w:space="0" w:color="auto"/>
            <w:right w:val="none" w:sz="0" w:space="0" w:color="auto"/>
          </w:divBdr>
        </w:div>
        <w:div w:id="1428381113">
          <w:marLeft w:val="640"/>
          <w:marRight w:val="0"/>
          <w:marTop w:val="0"/>
          <w:marBottom w:val="0"/>
          <w:divBdr>
            <w:top w:val="none" w:sz="0" w:space="0" w:color="auto"/>
            <w:left w:val="none" w:sz="0" w:space="0" w:color="auto"/>
            <w:bottom w:val="none" w:sz="0" w:space="0" w:color="auto"/>
            <w:right w:val="none" w:sz="0" w:space="0" w:color="auto"/>
          </w:divBdr>
        </w:div>
        <w:div w:id="1518732911">
          <w:marLeft w:val="640"/>
          <w:marRight w:val="0"/>
          <w:marTop w:val="0"/>
          <w:marBottom w:val="0"/>
          <w:divBdr>
            <w:top w:val="none" w:sz="0" w:space="0" w:color="auto"/>
            <w:left w:val="none" w:sz="0" w:space="0" w:color="auto"/>
            <w:bottom w:val="none" w:sz="0" w:space="0" w:color="auto"/>
            <w:right w:val="none" w:sz="0" w:space="0" w:color="auto"/>
          </w:divBdr>
        </w:div>
        <w:div w:id="1521747905">
          <w:marLeft w:val="640"/>
          <w:marRight w:val="0"/>
          <w:marTop w:val="0"/>
          <w:marBottom w:val="0"/>
          <w:divBdr>
            <w:top w:val="none" w:sz="0" w:space="0" w:color="auto"/>
            <w:left w:val="none" w:sz="0" w:space="0" w:color="auto"/>
            <w:bottom w:val="none" w:sz="0" w:space="0" w:color="auto"/>
            <w:right w:val="none" w:sz="0" w:space="0" w:color="auto"/>
          </w:divBdr>
        </w:div>
        <w:div w:id="1573812220">
          <w:marLeft w:val="640"/>
          <w:marRight w:val="0"/>
          <w:marTop w:val="0"/>
          <w:marBottom w:val="0"/>
          <w:divBdr>
            <w:top w:val="none" w:sz="0" w:space="0" w:color="auto"/>
            <w:left w:val="none" w:sz="0" w:space="0" w:color="auto"/>
            <w:bottom w:val="none" w:sz="0" w:space="0" w:color="auto"/>
            <w:right w:val="none" w:sz="0" w:space="0" w:color="auto"/>
          </w:divBdr>
        </w:div>
        <w:div w:id="1632906711">
          <w:marLeft w:val="640"/>
          <w:marRight w:val="0"/>
          <w:marTop w:val="0"/>
          <w:marBottom w:val="0"/>
          <w:divBdr>
            <w:top w:val="none" w:sz="0" w:space="0" w:color="auto"/>
            <w:left w:val="none" w:sz="0" w:space="0" w:color="auto"/>
            <w:bottom w:val="none" w:sz="0" w:space="0" w:color="auto"/>
            <w:right w:val="none" w:sz="0" w:space="0" w:color="auto"/>
          </w:divBdr>
        </w:div>
        <w:div w:id="1859466113">
          <w:marLeft w:val="640"/>
          <w:marRight w:val="0"/>
          <w:marTop w:val="0"/>
          <w:marBottom w:val="0"/>
          <w:divBdr>
            <w:top w:val="none" w:sz="0" w:space="0" w:color="auto"/>
            <w:left w:val="none" w:sz="0" w:space="0" w:color="auto"/>
            <w:bottom w:val="none" w:sz="0" w:space="0" w:color="auto"/>
            <w:right w:val="none" w:sz="0" w:space="0" w:color="auto"/>
          </w:divBdr>
        </w:div>
        <w:div w:id="1860968516">
          <w:marLeft w:val="640"/>
          <w:marRight w:val="0"/>
          <w:marTop w:val="0"/>
          <w:marBottom w:val="0"/>
          <w:divBdr>
            <w:top w:val="none" w:sz="0" w:space="0" w:color="auto"/>
            <w:left w:val="none" w:sz="0" w:space="0" w:color="auto"/>
            <w:bottom w:val="none" w:sz="0" w:space="0" w:color="auto"/>
            <w:right w:val="none" w:sz="0" w:space="0" w:color="auto"/>
          </w:divBdr>
        </w:div>
        <w:div w:id="1869026933">
          <w:marLeft w:val="640"/>
          <w:marRight w:val="0"/>
          <w:marTop w:val="0"/>
          <w:marBottom w:val="0"/>
          <w:divBdr>
            <w:top w:val="none" w:sz="0" w:space="0" w:color="auto"/>
            <w:left w:val="none" w:sz="0" w:space="0" w:color="auto"/>
            <w:bottom w:val="none" w:sz="0" w:space="0" w:color="auto"/>
            <w:right w:val="none" w:sz="0" w:space="0" w:color="auto"/>
          </w:divBdr>
        </w:div>
      </w:divsChild>
    </w:div>
    <w:div w:id="1846628245">
      <w:bodyDiv w:val="1"/>
      <w:marLeft w:val="0"/>
      <w:marRight w:val="0"/>
      <w:marTop w:val="0"/>
      <w:marBottom w:val="0"/>
      <w:divBdr>
        <w:top w:val="none" w:sz="0" w:space="0" w:color="auto"/>
        <w:left w:val="none" w:sz="0" w:space="0" w:color="auto"/>
        <w:bottom w:val="none" w:sz="0" w:space="0" w:color="auto"/>
        <w:right w:val="none" w:sz="0" w:space="0" w:color="auto"/>
      </w:divBdr>
      <w:divsChild>
        <w:div w:id="31544747">
          <w:marLeft w:val="640"/>
          <w:marRight w:val="0"/>
          <w:marTop w:val="0"/>
          <w:marBottom w:val="0"/>
          <w:divBdr>
            <w:top w:val="none" w:sz="0" w:space="0" w:color="auto"/>
            <w:left w:val="none" w:sz="0" w:space="0" w:color="auto"/>
            <w:bottom w:val="none" w:sz="0" w:space="0" w:color="auto"/>
            <w:right w:val="none" w:sz="0" w:space="0" w:color="auto"/>
          </w:divBdr>
        </w:div>
        <w:div w:id="126317989">
          <w:marLeft w:val="640"/>
          <w:marRight w:val="0"/>
          <w:marTop w:val="0"/>
          <w:marBottom w:val="0"/>
          <w:divBdr>
            <w:top w:val="none" w:sz="0" w:space="0" w:color="auto"/>
            <w:left w:val="none" w:sz="0" w:space="0" w:color="auto"/>
            <w:bottom w:val="none" w:sz="0" w:space="0" w:color="auto"/>
            <w:right w:val="none" w:sz="0" w:space="0" w:color="auto"/>
          </w:divBdr>
        </w:div>
        <w:div w:id="128474946">
          <w:marLeft w:val="640"/>
          <w:marRight w:val="0"/>
          <w:marTop w:val="0"/>
          <w:marBottom w:val="0"/>
          <w:divBdr>
            <w:top w:val="none" w:sz="0" w:space="0" w:color="auto"/>
            <w:left w:val="none" w:sz="0" w:space="0" w:color="auto"/>
            <w:bottom w:val="none" w:sz="0" w:space="0" w:color="auto"/>
            <w:right w:val="none" w:sz="0" w:space="0" w:color="auto"/>
          </w:divBdr>
        </w:div>
        <w:div w:id="187332513">
          <w:marLeft w:val="640"/>
          <w:marRight w:val="0"/>
          <w:marTop w:val="0"/>
          <w:marBottom w:val="0"/>
          <w:divBdr>
            <w:top w:val="none" w:sz="0" w:space="0" w:color="auto"/>
            <w:left w:val="none" w:sz="0" w:space="0" w:color="auto"/>
            <w:bottom w:val="none" w:sz="0" w:space="0" w:color="auto"/>
            <w:right w:val="none" w:sz="0" w:space="0" w:color="auto"/>
          </w:divBdr>
        </w:div>
        <w:div w:id="192115466">
          <w:marLeft w:val="640"/>
          <w:marRight w:val="0"/>
          <w:marTop w:val="0"/>
          <w:marBottom w:val="0"/>
          <w:divBdr>
            <w:top w:val="none" w:sz="0" w:space="0" w:color="auto"/>
            <w:left w:val="none" w:sz="0" w:space="0" w:color="auto"/>
            <w:bottom w:val="none" w:sz="0" w:space="0" w:color="auto"/>
            <w:right w:val="none" w:sz="0" w:space="0" w:color="auto"/>
          </w:divBdr>
        </w:div>
        <w:div w:id="288437442">
          <w:marLeft w:val="640"/>
          <w:marRight w:val="0"/>
          <w:marTop w:val="0"/>
          <w:marBottom w:val="0"/>
          <w:divBdr>
            <w:top w:val="none" w:sz="0" w:space="0" w:color="auto"/>
            <w:left w:val="none" w:sz="0" w:space="0" w:color="auto"/>
            <w:bottom w:val="none" w:sz="0" w:space="0" w:color="auto"/>
            <w:right w:val="none" w:sz="0" w:space="0" w:color="auto"/>
          </w:divBdr>
        </w:div>
        <w:div w:id="327947730">
          <w:marLeft w:val="640"/>
          <w:marRight w:val="0"/>
          <w:marTop w:val="0"/>
          <w:marBottom w:val="0"/>
          <w:divBdr>
            <w:top w:val="none" w:sz="0" w:space="0" w:color="auto"/>
            <w:left w:val="none" w:sz="0" w:space="0" w:color="auto"/>
            <w:bottom w:val="none" w:sz="0" w:space="0" w:color="auto"/>
            <w:right w:val="none" w:sz="0" w:space="0" w:color="auto"/>
          </w:divBdr>
        </w:div>
        <w:div w:id="335768032">
          <w:marLeft w:val="640"/>
          <w:marRight w:val="0"/>
          <w:marTop w:val="0"/>
          <w:marBottom w:val="0"/>
          <w:divBdr>
            <w:top w:val="none" w:sz="0" w:space="0" w:color="auto"/>
            <w:left w:val="none" w:sz="0" w:space="0" w:color="auto"/>
            <w:bottom w:val="none" w:sz="0" w:space="0" w:color="auto"/>
            <w:right w:val="none" w:sz="0" w:space="0" w:color="auto"/>
          </w:divBdr>
        </w:div>
        <w:div w:id="446705992">
          <w:marLeft w:val="640"/>
          <w:marRight w:val="0"/>
          <w:marTop w:val="0"/>
          <w:marBottom w:val="0"/>
          <w:divBdr>
            <w:top w:val="none" w:sz="0" w:space="0" w:color="auto"/>
            <w:left w:val="none" w:sz="0" w:space="0" w:color="auto"/>
            <w:bottom w:val="none" w:sz="0" w:space="0" w:color="auto"/>
            <w:right w:val="none" w:sz="0" w:space="0" w:color="auto"/>
          </w:divBdr>
        </w:div>
        <w:div w:id="468282381">
          <w:marLeft w:val="640"/>
          <w:marRight w:val="0"/>
          <w:marTop w:val="0"/>
          <w:marBottom w:val="0"/>
          <w:divBdr>
            <w:top w:val="none" w:sz="0" w:space="0" w:color="auto"/>
            <w:left w:val="none" w:sz="0" w:space="0" w:color="auto"/>
            <w:bottom w:val="none" w:sz="0" w:space="0" w:color="auto"/>
            <w:right w:val="none" w:sz="0" w:space="0" w:color="auto"/>
          </w:divBdr>
        </w:div>
        <w:div w:id="566034877">
          <w:marLeft w:val="640"/>
          <w:marRight w:val="0"/>
          <w:marTop w:val="0"/>
          <w:marBottom w:val="0"/>
          <w:divBdr>
            <w:top w:val="none" w:sz="0" w:space="0" w:color="auto"/>
            <w:left w:val="none" w:sz="0" w:space="0" w:color="auto"/>
            <w:bottom w:val="none" w:sz="0" w:space="0" w:color="auto"/>
            <w:right w:val="none" w:sz="0" w:space="0" w:color="auto"/>
          </w:divBdr>
        </w:div>
        <w:div w:id="627585734">
          <w:marLeft w:val="640"/>
          <w:marRight w:val="0"/>
          <w:marTop w:val="0"/>
          <w:marBottom w:val="0"/>
          <w:divBdr>
            <w:top w:val="none" w:sz="0" w:space="0" w:color="auto"/>
            <w:left w:val="none" w:sz="0" w:space="0" w:color="auto"/>
            <w:bottom w:val="none" w:sz="0" w:space="0" w:color="auto"/>
            <w:right w:val="none" w:sz="0" w:space="0" w:color="auto"/>
          </w:divBdr>
        </w:div>
        <w:div w:id="809904547">
          <w:marLeft w:val="640"/>
          <w:marRight w:val="0"/>
          <w:marTop w:val="0"/>
          <w:marBottom w:val="0"/>
          <w:divBdr>
            <w:top w:val="none" w:sz="0" w:space="0" w:color="auto"/>
            <w:left w:val="none" w:sz="0" w:space="0" w:color="auto"/>
            <w:bottom w:val="none" w:sz="0" w:space="0" w:color="auto"/>
            <w:right w:val="none" w:sz="0" w:space="0" w:color="auto"/>
          </w:divBdr>
        </w:div>
        <w:div w:id="1005405207">
          <w:marLeft w:val="640"/>
          <w:marRight w:val="0"/>
          <w:marTop w:val="0"/>
          <w:marBottom w:val="0"/>
          <w:divBdr>
            <w:top w:val="none" w:sz="0" w:space="0" w:color="auto"/>
            <w:left w:val="none" w:sz="0" w:space="0" w:color="auto"/>
            <w:bottom w:val="none" w:sz="0" w:space="0" w:color="auto"/>
            <w:right w:val="none" w:sz="0" w:space="0" w:color="auto"/>
          </w:divBdr>
        </w:div>
        <w:div w:id="1034429074">
          <w:marLeft w:val="640"/>
          <w:marRight w:val="0"/>
          <w:marTop w:val="0"/>
          <w:marBottom w:val="0"/>
          <w:divBdr>
            <w:top w:val="none" w:sz="0" w:space="0" w:color="auto"/>
            <w:left w:val="none" w:sz="0" w:space="0" w:color="auto"/>
            <w:bottom w:val="none" w:sz="0" w:space="0" w:color="auto"/>
            <w:right w:val="none" w:sz="0" w:space="0" w:color="auto"/>
          </w:divBdr>
        </w:div>
        <w:div w:id="1091314509">
          <w:marLeft w:val="640"/>
          <w:marRight w:val="0"/>
          <w:marTop w:val="0"/>
          <w:marBottom w:val="0"/>
          <w:divBdr>
            <w:top w:val="none" w:sz="0" w:space="0" w:color="auto"/>
            <w:left w:val="none" w:sz="0" w:space="0" w:color="auto"/>
            <w:bottom w:val="none" w:sz="0" w:space="0" w:color="auto"/>
            <w:right w:val="none" w:sz="0" w:space="0" w:color="auto"/>
          </w:divBdr>
        </w:div>
        <w:div w:id="1155799180">
          <w:marLeft w:val="640"/>
          <w:marRight w:val="0"/>
          <w:marTop w:val="0"/>
          <w:marBottom w:val="0"/>
          <w:divBdr>
            <w:top w:val="none" w:sz="0" w:space="0" w:color="auto"/>
            <w:left w:val="none" w:sz="0" w:space="0" w:color="auto"/>
            <w:bottom w:val="none" w:sz="0" w:space="0" w:color="auto"/>
            <w:right w:val="none" w:sz="0" w:space="0" w:color="auto"/>
          </w:divBdr>
        </w:div>
        <w:div w:id="1160775812">
          <w:marLeft w:val="640"/>
          <w:marRight w:val="0"/>
          <w:marTop w:val="0"/>
          <w:marBottom w:val="0"/>
          <w:divBdr>
            <w:top w:val="none" w:sz="0" w:space="0" w:color="auto"/>
            <w:left w:val="none" w:sz="0" w:space="0" w:color="auto"/>
            <w:bottom w:val="none" w:sz="0" w:space="0" w:color="auto"/>
            <w:right w:val="none" w:sz="0" w:space="0" w:color="auto"/>
          </w:divBdr>
        </w:div>
        <w:div w:id="1172448364">
          <w:marLeft w:val="640"/>
          <w:marRight w:val="0"/>
          <w:marTop w:val="0"/>
          <w:marBottom w:val="0"/>
          <w:divBdr>
            <w:top w:val="none" w:sz="0" w:space="0" w:color="auto"/>
            <w:left w:val="none" w:sz="0" w:space="0" w:color="auto"/>
            <w:bottom w:val="none" w:sz="0" w:space="0" w:color="auto"/>
            <w:right w:val="none" w:sz="0" w:space="0" w:color="auto"/>
          </w:divBdr>
        </w:div>
        <w:div w:id="1181773804">
          <w:marLeft w:val="640"/>
          <w:marRight w:val="0"/>
          <w:marTop w:val="0"/>
          <w:marBottom w:val="0"/>
          <w:divBdr>
            <w:top w:val="none" w:sz="0" w:space="0" w:color="auto"/>
            <w:left w:val="none" w:sz="0" w:space="0" w:color="auto"/>
            <w:bottom w:val="none" w:sz="0" w:space="0" w:color="auto"/>
            <w:right w:val="none" w:sz="0" w:space="0" w:color="auto"/>
          </w:divBdr>
        </w:div>
        <w:div w:id="1196693482">
          <w:marLeft w:val="640"/>
          <w:marRight w:val="0"/>
          <w:marTop w:val="0"/>
          <w:marBottom w:val="0"/>
          <w:divBdr>
            <w:top w:val="none" w:sz="0" w:space="0" w:color="auto"/>
            <w:left w:val="none" w:sz="0" w:space="0" w:color="auto"/>
            <w:bottom w:val="none" w:sz="0" w:space="0" w:color="auto"/>
            <w:right w:val="none" w:sz="0" w:space="0" w:color="auto"/>
          </w:divBdr>
        </w:div>
        <w:div w:id="1244803780">
          <w:marLeft w:val="640"/>
          <w:marRight w:val="0"/>
          <w:marTop w:val="0"/>
          <w:marBottom w:val="0"/>
          <w:divBdr>
            <w:top w:val="none" w:sz="0" w:space="0" w:color="auto"/>
            <w:left w:val="none" w:sz="0" w:space="0" w:color="auto"/>
            <w:bottom w:val="none" w:sz="0" w:space="0" w:color="auto"/>
            <w:right w:val="none" w:sz="0" w:space="0" w:color="auto"/>
          </w:divBdr>
        </w:div>
        <w:div w:id="1264920150">
          <w:marLeft w:val="640"/>
          <w:marRight w:val="0"/>
          <w:marTop w:val="0"/>
          <w:marBottom w:val="0"/>
          <w:divBdr>
            <w:top w:val="none" w:sz="0" w:space="0" w:color="auto"/>
            <w:left w:val="none" w:sz="0" w:space="0" w:color="auto"/>
            <w:bottom w:val="none" w:sz="0" w:space="0" w:color="auto"/>
            <w:right w:val="none" w:sz="0" w:space="0" w:color="auto"/>
          </w:divBdr>
        </w:div>
        <w:div w:id="1431314001">
          <w:marLeft w:val="640"/>
          <w:marRight w:val="0"/>
          <w:marTop w:val="0"/>
          <w:marBottom w:val="0"/>
          <w:divBdr>
            <w:top w:val="none" w:sz="0" w:space="0" w:color="auto"/>
            <w:left w:val="none" w:sz="0" w:space="0" w:color="auto"/>
            <w:bottom w:val="none" w:sz="0" w:space="0" w:color="auto"/>
            <w:right w:val="none" w:sz="0" w:space="0" w:color="auto"/>
          </w:divBdr>
        </w:div>
        <w:div w:id="1451586226">
          <w:marLeft w:val="640"/>
          <w:marRight w:val="0"/>
          <w:marTop w:val="0"/>
          <w:marBottom w:val="0"/>
          <w:divBdr>
            <w:top w:val="none" w:sz="0" w:space="0" w:color="auto"/>
            <w:left w:val="none" w:sz="0" w:space="0" w:color="auto"/>
            <w:bottom w:val="none" w:sz="0" w:space="0" w:color="auto"/>
            <w:right w:val="none" w:sz="0" w:space="0" w:color="auto"/>
          </w:divBdr>
        </w:div>
        <w:div w:id="1514025776">
          <w:marLeft w:val="640"/>
          <w:marRight w:val="0"/>
          <w:marTop w:val="0"/>
          <w:marBottom w:val="0"/>
          <w:divBdr>
            <w:top w:val="none" w:sz="0" w:space="0" w:color="auto"/>
            <w:left w:val="none" w:sz="0" w:space="0" w:color="auto"/>
            <w:bottom w:val="none" w:sz="0" w:space="0" w:color="auto"/>
            <w:right w:val="none" w:sz="0" w:space="0" w:color="auto"/>
          </w:divBdr>
        </w:div>
        <w:div w:id="1560902161">
          <w:marLeft w:val="640"/>
          <w:marRight w:val="0"/>
          <w:marTop w:val="0"/>
          <w:marBottom w:val="0"/>
          <w:divBdr>
            <w:top w:val="none" w:sz="0" w:space="0" w:color="auto"/>
            <w:left w:val="none" w:sz="0" w:space="0" w:color="auto"/>
            <w:bottom w:val="none" w:sz="0" w:space="0" w:color="auto"/>
            <w:right w:val="none" w:sz="0" w:space="0" w:color="auto"/>
          </w:divBdr>
        </w:div>
        <w:div w:id="1647513048">
          <w:marLeft w:val="640"/>
          <w:marRight w:val="0"/>
          <w:marTop w:val="0"/>
          <w:marBottom w:val="0"/>
          <w:divBdr>
            <w:top w:val="none" w:sz="0" w:space="0" w:color="auto"/>
            <w:left w:val="none" w:sz="0" w:space="0" w:color="auto"/>
            <w:bottom w:val="none" w:sz="0" w:space="0" w:color="auto"/>
            <w:right w:val="none" w:sz="0" w:space="0" w:color="auto"/>
          </w:divBdr>
        </w:div>
        <w:div w:id="1649477479">
          <w:marLeft w:val="640"/>
          <w:marRight w:val="0"/>
          <w:marTop w:val="0"/>
          <w:marBottom w:val="0"/>
          <w:divBdr>
            <w:top w:val="none" w:sz="0" w:space="0" w:color="auto"/>
            <w:left w:val="none" w:sz="0" w:space="0" w:color="auto"/>
            <w:bottom w:val="none" w:sz="0" w:space="0" w:color="auto"/>
            <w:right w:val="none" w:sz="0" w:space="0" w:color="auto"/>
          </w:divBdr>
        </w:div>
        <w:div w:id="1657495158">
          <w:marLeft w:val="640"/>
          <w:marRight w:val="0"/>
          <w:marTop w:val="0"/>
          <w:marBottom w:val="0"/>
          <w:divBdr>
            <w:top w:val="none" w:sz="0" w:space="0" w:color="auto"/>
            <w:left w:val="none" w:sz="0" w:space="0" w:color="auto"/>
            <w:bottom w:val="none" w:sz="0" w:space="0" w:color="auto"/>
            <w:right w:val="none" w:sz="0" w:space="0" w:color="auto"/>
          </w:divBdr>
        </w:div>
        <w:div w:id="1676763121">
          <w:marLeft w:val="640"/>
          <w:marRight w:val="0"/>
          <w:marTop w:val="0"/>
          <w:marBottom w:val="0"/>
          <w:divBdr>
            <w:top w:val="none" w:sz="0" w:space="0" w:color="auto"/>
            <w:left w:val="none" w:sz="0" w:space="0" w:color="auto"/>
            <w:bottom w:val="none" w:sz="0" w:space="0" w:color="auto"/>
            <w:right w:val="none" w:sz="0" w:space="0" w:color="auto"/>
          </w:divBdr>
        </w:div>
        <w:div w:id="1754665944">
          <w:marLeft w:val="640"/>
          <w:marRight w:val="0"/>
          <w:marTop w:val="0"/>
          <w:marBottom w:val="0"/>
          <w:divBdr>
            <w:top w:val="none" w:sz="0" w:space="0" w:color="auto"/>
            <w:left w:val="none" w:sz="0" w:space="0" w:color="auto"/>
            <w:bottom w:val="none" w:sz="0" w:space="0" w:color="auto"/>
            <w:right w:val="none" w:sz="0" w:space="0" w:color="auto"/>
          </w:divBdr>
        </w:div>
        <w:div w:id="1785534636">
          <w:marLeft w:val="640"/>
          <w:marRight w:val="0"/>
          <w:marTop w:val="0"/>
          <w:marBottom w:val="0"/>
          <w:divBdr>
            <w:top w:val="none" w:sz="0" w:space="0" w:color="auto"/>
            <w:left w:val="none" w:sz="0" w:space="0" w:color="auto"/>
            <w:bottom w:val="none" w:sz="0" w:space="0" w:color="auto"/>
            <w:right w:val="none" w:sz="0" w:space="0" w:color="auto"/>
          </w:divBdr>
        </w:div>
        <w:div w:id="1856068313">
          <w:marLeft w:val="640"/>
          <w:marRight w:val="0"/>
          <w:marTop w:val="0"/>
          <w:marBottom w:val="0"/>
          <w:divBdr>
            <w:top w:val="none" w:sz="0" w:space="0" w:color="auto"/>
            <w:left w:val="none" w:sz="0" w:space="0" w:color="auto"/>
            <w:bottom w:val="none" w:sz="0" w:space="0" w:color="auto"/>
            <w:right w:val="none" w:sz="0" w:space="0" w:color="auto"/>
          </w:divBdr>
        </w:div>
        <w:div w:id="1871451007">
          <w:marLeft w:val="640"/>
          <w:marRight w:val="0"/>
          <w:marTop w:val="0"/>
          <w:marBottom w:val="0"/>
          <w:divBdr>
            <w:top w:val="none" w:sz="0" w:space="0" w:color="auto"/>
            <w:left w:val="none" w:sz="0" w:space="0" w:color="auto"/>
            <w:bottom w:val="none" w:sz="0" w:space="0" w:color="auto"/>
            <w:right w:val="none" w:sz="0" w:space="0" w:color="auto"/>
          </w:divBdr>
        </w:div>
        <w:div w:id="1982073196">
          <w:marLeft w:val="640"/>
          <w:marRight w:val="0"/>
          <w:marTop w:val="0"/>
          <w:marBottom w:val="0"/>
          <w:divBdr>
            <w:top w:val="none" w:sz="0" w:space="0" w:color="auto"/>
            <w:left w:val="none" w:sz="0" w:space="0" w:color="auto"/>
            <w:bottom w:val="none" w:sz="0" w:space="0" w:color="auto"/>
            <w:right w:val="none" w:sz="0" w:space="0" w:color="auto"/>
          </w:divBdr>
        </w:div>
        <w:div w:id="1996911237">
          <w:marLeft w:val="640"/>
          <w:marRight w:val="0"/>
          <w:marTop w:val="0"/>
          <w:marBottom w:val="0"/>
          <w:divBdr>
            <w:top w:val="none" w:sz="0" w:space="0" w:color="auto"/>
            <w:left w:val="none" w:sz="0" w:space="0" w:color="auto"/>
            <w:bottom w:val="none" w:sz="0" w:space="0" w:color="auto"/>
            <w:right w:val="none" w:sz="0" w:space="0" w:color="auto"/>
          </w:divBdr>
        </w:div>
        <w:div w:id="2024629310">
          <w:marLeft w:val="640"/>
          <w:marRight w:val="0"/>
          <w:marTop w:val="0"/>
          <w:marBottom w:val="0"/>
          <w:divBdr>
            <w:top w:val="none" w:sz="0" w:space="0" w:color="auto"/>
            <w:left w:val="none" w:sz="0" w:space="0" w:color="auto"/>
            <w:bottom w:val="none" w:sz="0" w:space="0" w:color="auto"/>
            <w:right w:val="none" w:sz="0" w:space="0" w:color="auto"/>
          </w:divBdr>
        </w:div>
        <w:div w:id="2067024900">
          <w:marLeft w:val="640"/>
          <w:marRight w:val="0"/>
          <w:marTop w:val="0"/>
          <w:marBottom w:val="0"/>
          <w:divBdr>
            <w:top w:val="none" w:sz="0" w:space="0" w:color="auto"/>
            <w:left w:val="none" w:sz="0" w:space="0" w:color="auto"/>
            <w:bottom w:val="none" w:sz="0" w:space="0" w:color="auto"/>
            <w:right w:val="none" w:sz="0" w:space="0" w:color="auto"/>
          </w:divBdr>
        </w:div>
        <w:div w:id="2073959843">
          <w:marLeft w:val="640"/>
          <w:marRight w:val="0"/>
          <w:marTop w:val="0"/>
          <w:marBottom w:val="0"/>
          <w:divBdr>
            <w:top w:val="none" w:sz="0" w:space="0" w:color="auto"/>
            <w:left w:val="none" w:sz="0" w:space="0" w:color="auto"/>
            <w:bottom w:val="none" w:sz="0" w:space="0" w:color="auto"/>
            <w:right w:val="none" w:sz="0" w:space="0" w:color="auto"/>
          </w:divBdr>
        </w:div>
      </w:divsChild>
    </w:div>
    <w:div w:id="1853228499">
      <w:bodyDiv w:val="1"/>
      <w:marLeft w:val="0"/>
      <w:marRight w:val="0"/>
      <w:marTop w:val="0"/>
      <w:marBottom w:val="0"/>
      <w:divBdr>
        <w:top w:val="none" w:sz="0" w:space="0" w:color="auto"/>
        <w:left w:val="none" w:sz="0" w:space="0" w:color="auto"/>
        <w:bottom w:val="none" w:sz="0" w:space="0" w:color="auto"/>
        <w:right w:val="none" w:sz="0" w:space="0" w:color="auto"/>
      </w:divBdr>
      <w:divsChild>
        <w:div w:id="16736488">
          <w:marLeft w:val="640"/>
          <w:marRight w:val="0"/>
          <w:marTop w:val="0"/>
          <w:marBottom w:val="0"/>
          <w:divBdr>
            <w:top w:val="none" w:sz="0" w:space="0" w:color="auto"/>
            <w:left w:val="none" w:sz="0" w:space="0" w:color="auto"/>
            <w:bottom w:val="none" w:sz="0" w:space="0" w:color="auto"/>
            <w:right w:val="none" w:sz="0" w:space="0" w:color="auto"/>
          </w:divBdr>
        </w:div>
        <w:div w:id="63260010">
          <w:marLeft w:val="640"/>
          <w:marRight w:val="0"/>
          <w:marTop w:val="0"/>
          <w:marBottom w:val="0"/>
          <w:divBdr>
            <w:top w:val="none" w:sz="0" w:space="0" w:color="auto"/>
            <w:left w:val="none" w:sz="0" w:space="0" w:color="auto"/>
            <w:bottom w:val="none" w:sz="0" w:space="0" w:color="auto"/>
            <w:right w:val="none" w:sz="0" w:space="0" w:color="auto"/>
          </w:divBdr>
        </w:div>
        <w:div w:id="134836743">
          <w:marLeft w:val="640"/>
          <w:marRight w:val="0"/>
          <w:marTop w:val="0"/>
          <w:marBottom w:val="0"/>
          <w:divBdr>
            <w:top w:val="none" w:sz="0" w:space="0" w:color="auto"/>
            <w:left w:val="none" w:sz="0" w:space="0" w:color="auto"/>
            <w:bottom w:val="none" w:sz="0" w:space="0" w:color="auto"/>
            <w:right w:val="none" w:sz="0" w:space="0" w:color="auto"/>
          </w:divBdr>
        </w:div>
        <w:div w:id="268047261">
          <w:marLeft w:val="640"/>
          <w:marRight w:val="0"/>
          <w:marTop w:val="0"/>
          <w:marBottom w:val="0"/>
          <w:divBdr>
            <w:top w:val="none" w:sz="0" w:space="0" w:color="auto"/>
            <w:left w:val="none" w:sz="0" w:space="0" w:color="auto"/>
            <w:bottom w:val="none" w:sz="0" w:space="0" w:color="auto"/>
            <w:right w:val="none" w:sz="0" w:space="0" w:color="auto"/>
          </w:divBdr>
        </w:div>
        <w:div w:id="308557281">
          <w:marLeft w:val="640"/>
          <w:marRight w:val="0"/>
          <w:marTop w:val="0"/>
          <w:marBottom w:val="0"/>
          <w:divBdr>
            <w:top w:val="none" w:sz="0" w:space="0" w:color="auto"/>
            <w:left w:val="none" w:sz="0" w:space="0" w:color="auto"/>
            <w:bottom w:val="none" w:sz="0" w:space="0" w:color="auto"/>
            <w:right w:val="none" w:sz="0" w:space="0" w:color="auto"/>
          </w:divBdr>
        </w:div>
        <w:div w:id="326327412">
          <w:marLeft w:val="640"/>
          <w:marRight w:val="0"/>
          <w:marTop w:val="0"/>
          <w:marBottom w:val="0"/>
          <w:divBdr>
            <w:top w:val="none" w:sz="0" w:space="0" w:color="auto"/>
            <w:left w:val="none" w:sz="0" w:space="0" w:color="auto"/>
            <w:bottom w:val="none" w:sz="0" w:space="0" w:color="auto"/>
            <w:right w:val="none" w:sz="0" w:space="0" w:color="auto"/>
          </w:divBdr>
        </w:div>
        <w:div w:id="557321594">
          <w:marLeft w:val="640"/>
          <w:marRight w:val="0"/>
          <w:marTop w:val="0"/>
          <w:marBottom w:val="0"/>
          <w:divBdr>
            <w:top w:val="none" w:sz="0" w:space="0" w:color="auto"/>
            <w:left w:val="none" w:sz="0" w:space="0" w:color="auto"/>
            <w:bottom w:val="none" w:sz="0" w:space="0" w:color="auto"/>
            <w:right w:val="none" w:sz="0" w:space="0" w:color="auto"/>
          </w:divBdr>
        </w:div>
        <w:div w:id="569342712">
          <w:marLeft w:val="640"/>
          <w:marRight w:val="0"/>
          <w:marTop w:val="0"/>
          <w:marBottom w:val="0"/>
          <w:divBdr>
            <w:top w:val="none" w:sz="0" w:space="0" w:color="auto"/>
            <w:left w:val="none" w:sz="0" w:space="0" w:color="auto"/>
            <w:bottom w:val="none" w:sz="0" w:space="0" w:color="auto"/>
            <w:right w:val="none" w:sz="0" w:space="0" w:color="auto"/>
          </w:divBdr>
        </w:div>
        <w:div w:id="863635284">
          <w:marLeft w:val="640"/>
          <w:marRight w:val="0"/>
          <w:marTop w:val="0"/>
          <w:marBottom w:val="0"/>
          <w:divBdr>
            <w:top w:val="none" w:sz="0" w:space="0" w:color="auto"/>
            <w:left w:val="none" w:sz="0" w:space="0" w:color="auto"/>
            <w:bottom w:val="none" w:sz="0" w:space="0" w:color="auto"/>
            <w:right w:val="none" w:sz="0" w:space="0" w:color="auto"/>
          </w:divBdr>
        </w:div>
        <w:div w:id="900211741">
          <w:marLeft w:val="640"/>
          <w:marRight w:val="0"/>
          <w:marTop w:val="0"/>
          <w:marBottom w:val="0"/>
          <w:divBdr>
            <w:top w:val="none" w:sz="0" w:space="0" w:color="auto"/>
            <w:left w:val="none" w:sz="0" w:space="0" w:color="auto"/>
            <w:bottom w:val="none" w:sz="0" w:space="0" w:color="auto"/>
            <w:right w:val="none" w:sz="0" w:space="0" w:color="auto"/>
          </w:divBdr>
        </w:div>
        <w:div w:id="936863483">
          <w:marLeft w:val="640"/>
          <w:marRight w:val="0"/>
          <w:marTop w:val="0"/>
          <w:marBottom w:val="0"/>
          <w:divBdr>
            <w:top w:val="none" w:sz="0" w:space="0" w:color="auto"/>
            <w:left w:val="none" w:sz="0" w:space="0" w:color="auto"/>
            <w:bottom w:val="none" w:sz="0" w:space="0" w:color="auto"/>
            <w:right w:val="none" w:sz="0" w:space="0" w:color="auto"/>
          </w:divBdr>
        </w:div>
        <w:div w:id="937560675">
          <w:marLeft w:val="640"/>
          <w:marRight w:val="0"/>
          <w:marTop w:val="0"/>
          <w:marBottom w:val="0"/>
          <w:divBdr>
            <w:top w:val="none" w:sz="0" w:space="0" w:color="auto"/>
            <w:left w:val="none" w:sz="0" w:space="0" w:color="auto"/>
            <w:bottom w:val="none" w:sz="0" w:space="0" w:color="auto"/>
            <w:right w:val="none" w:sz="0" w:space="0" w:color="auto"/>
          </w:divBdr>
        </w:div>
        <w:div w:id="1084032738">
          <w:marLeft w:val="640"/>
          <w:marRight w:val="0"/>
          <w:marTop w:val="0"/>
          <w:marBottom w:val="0"/>
          <w:divBdr>
            <w:top w:val="none" w:sz="0" w:space="0" w:color="auto"/>
            <w:left w:val="none" w:sz="0" w:space="0" w:color="auto"/>
            <w:bottom w:val="none" w:sz="0" w:space="0" w:color="auto"/>
            <w:right w:val="none" w:sz="0" w:space="0" w:color="auto"/>
          </w:divBdr>
        </w:div>
        <w:div w:id="1088963902">
          <w:marLeft w:val="640"/>
          <w:marRight w:val="0"/>
          <w:marTop w:val="0"/>
          <w:marBottom w:val="0"/>
          <w:divBdr>
            <w:top w:val="none" w:sz="0" w:space="0" w:color="auto"/>
            <w:left w:val="none" w:sz="0" w:space="0" w:color="auto"/>
            <w:bottom w:val="none" w:sz="0" w:space="0" w:color="auto"/>
            <w:right w:val="none" w:sz="0" w:space="0" w:color="auto"/>
          </w:divBdr>
        </w:div>
        <w:div w:id="1179809565">
          <w:marLeft w:val="640"/>
          <w:marRight w:val="0"/>
          <w:marTop w:val="0"/>
          <w:marBottom w:val="0"/>
          <w:divBdr>
            <w:top w:val="none" w:sz="0" w:space="0" w:color="auto"/>
            <w:left w:val="none" w:sz="0" w:space="0" w:color="auto"/>
            <w:bottom w:val="none" w:sz="0" w:space="0" w:color="auto"/>
            <w:right w:val="none" w:sz="0" w:space="0" w:color="auto"/>
          </w:divBdr>
        </w:div>
        <w:div w:id="1628969515">
          <w:marLeft w:val="640"/>
          <w:marRight w:val="0"/>
          <w:marTop w:val="0"/>
          <w:marBottom w:val="0"/>
          <w:divBdr>
            <w:top w:val="none" w:sz="0" w:space="0" w:color="auto"/>
            <w:left w:val="none" w:sz="0" w:space="0" w:color="auto"/>
            <w:bottom w:val="none" w:sz="0" w:space="0" w:color="auto"/>
            <w:right w:val="none" w:sz="0" w:space="0" w:color="auto"/>
          </w:divBdr>
        </w:div>
        <w:div w:id="1678918059">
          <w:marLeft w:val="640"/>
          <w:marRight w:val="0"/>
          <w:marTop w:val="0"/>
          <w:marBottom w:val="0"/>
          <w:divBdr>
            <w:top w:val="none" w:sz="0" w:space="0" w:color="auto"/>
            <w:left w:val="none" w:sz="0" w:space="0" w:color="auto"/>
            <w:bottom w:val="none" w:sz="0" w:space="0" w:color="auto"/>
            <w:right w:val="none" w:sz="0" w:space="0" w:color="auto"/>
          </w:divBdr>
        </w:div>
        <w:div w:id="1767379023">
          <w:marLeft w:val="640"/>
          <w:marRight w:val="0"/>
          <w:marTop w:val="0"/>
          <w:marBottom w:val="0"/>
          <w:divBdr>
            <w:top w:val="none" w:sz="0" w:space="0" w:color="auto"/>
            <w:left w:val="none" w:sz="0" w:space="0" w:color="auto"/>
            <w:bottom w:val="none" w:sz="0" w:space="0" w:color="auto"/>
            <w:right w:val="none" w:sz="0" w:space="0" w:color="auto"/>
          </w:divBdr>
        </w:div>
        <w:div w:id="1913080550">
          <w:marLeft w:val="640"/>
          <w:marRight w:val="0"/>
          <w:marTop w:val="0"/>
          <w:marBottom w:val="0"/>
          <w:divBdr>
            <w:top w:val="none" w:sz="0" w:space="0" w:color="auto"/>
            <w:left w:val="none" w:sz="0" w:space="0" w:color="auto"/>
            <w:bottom w:val="none" w:sz="0" w:space="0" w:color="auto"/>
            <w:right w:val="none" w:sz="0" w:space="0" w:color="auto"/>
          </w:divBdr>
        </w:div>
        <w:div w:id="1930507383">
          <w:marLeft w:val="640"/>
          <w:marRight w:val="0"/>
          <w:marTop w:val="0"/>
          <w:marBottom w:val="0"/>
          <w:divBdr>
            <w:top w:val="none" w:sz="0" w:space="0" w:color="auto"/>
            <w:left w:val="none" w:sz="0" w:space="0" w:color="auto"/>
            <w:bottom w:val="none" w:sz="0" w:space="0" w:color="auto"/>
            <w:right w:val="none" w:sz="0" w:space="0" w:color="auto"/>
          </w:divBdr>
        </w:div>
        <w:div w:id="1960142463">
          <w:marLeft w:val="640"/>
          <w:marRight w:val="0"/>
          <w:marTop w:val="0"/>
          <w:marBottom w:val="0"/>
          <w:divBdr>
            <w:top w:val="none" w:sz="0" w:space="0" w:color="auto"/>
            <w:left w:val="none" w:sz="0" w:space="0" w:color="auto"/>
            <w:bottom w:val="none" w:sz="0" w:space="0" w:color="auto"/>
            <w:right w:val="none" w:sz="0" w:space="0" w:color="auto"/>
          </w:divBdr>
        </w:div>
        <w:div w:id="2011062061">
          <w:marLeft w:val="640"/>
          <w:marRight w:val="0"/>
          <w:marTop w:val="0"/>
          <w:marBottom w:val="0"/>
          <w:divBdr>
            <w:top w:val="none" w:sz="0" w:space="0" w:color="auto"/>
            <w:left w:val="none" w:sz="0" w:space="0" w:color="auto"/>
            <w:bottom w:val="none" w:sz="0" w:space="0" w:color="auto"/>
            <w:right w:val="none" w:sz="0" w:space="0" w:color="auto"/>
          </w:divBdr>
        </w:div>
        <w:div w:id="2109962980">
          <w:marLeft w:val="640"/>
          <w:marRight w:val="0"/>
          <w:marTop w:val="0"/>
          <w:marBottom w:val="0"/>
          <w:divBdr>
            <w:top w:val="none" w:sz="0" w:space="0" w:color="auto"/>
            <w:left w:val="none" w:sz="0" w:space="0" w:color="auto"/>
            <w:bottom w:val="none" w:sz="0" w:space="0" w:color="auto"/>
            <w:right w:val="none" w:sz="0" w:space="0" w:color="auto"/>
          </w:divBdr>
        </w:div>
        <w:div w:id="2147118508">
          <w:marLeft w:val="640"/>
          <w:marRight w:val="0"/>
          <w:marTop w:val="0"/>
          <w:marBottom w:val="0"/>
          <w:divBdr>
            <w:top w:val="none" w:sz="0" w:space="0" w:color="auto"/>
            <w:left w:val="none" w:sz="0" w:space="0" w:color="auto"/>
            <w:bottom w:val="none" w:sz="0" w:space="0" w:color="auto"/>
            <w:right w:val="none" w:sz="0" w:space="0" w:color="auto"/>
          </w:divBdr>
        </w:div>
      </w:divsChild>
    </w:div>
    <w:div w:id="1858500797">
      <w:bodyDiv w:val="1"/>
      <w:marLeft w:val="0"/>
      <w:marRight w:val="0"/>
      <w:marTop w:val="0"/>
      <w:marBottom w:val="0"/>
      <w:divBdr>
        <w:top w:val="none" w:sz="0" w:space="0" w:color="auto"/>
        <w:left w:val="none" w:sz="0" w:space="0" w:color="auto"/>
        <w:bottom w:val="none" w:sz="0" w:space="0" w:color="auto"/>
        <w:right w:val="none" w:sz="0" w:space="0" w:color="auto"/>
      </w:divBdr>
      <w:divsChild>
        <w:div w:id="36928670">
          <w:marLeft w:val="640"/>
          <w:marRight w:val="0"/>
          <w:marTop w:val="0"/>
          <w:marBottom w:val="0"/>
          <w:divBdr>
            <w:top w:val="none" w:sz="0" w:space="0" w:color="auto"/>
            <w:left w:val="none" w:sz="0" w:space="0" w:color="auto"/>
            <w:bottom w:val="none" w:sz="0" w:space="0" w:color="auto"/>
            <w:right w:val="none" w:sz="0" w:space="0" w:color="auto"/>
          </w:divBdr>
        </w:div>
        <w:div w:id="39015650">
          <w:marLeft w:val="640"/>
          <w:marRight w:val="0"/>
          <w:marTop w:val="0"/>
          <w:marBottom w:val="0"/>
          <w:divBdr>
            <w:top w:val="none" w:sz="0" w:space="0" w:color="auto"/>
            <w:left w:val="none" w:sz="0" w:space="0" w:color="auto"/>
            <w:bottom w:val="none" w:sz="0" w:space="0" w:color="auto"/>
            <w:right w:val="none" w:sz="0" w:space="0" w:color="auto"/>
          </w:divBdr>
        </w:div>
        <w:div w:id="96366867">
          <w:marLeft w:val="640"/>
          <w:marRight w:val="0"/>
          <w:marTop w:val="0"/>
          <w:marBottom w:val="0"/>
          <w:divBdr>
            <w:top w:val="none" w:sz="0" w:space="0" w:color="auto"/>
            <w:left w:val="none" w:sz="0" w:space="0" w:color="auto"/>
            <w:bottom w:val="none" w:sz="0" w:space="0" w:color="auto"/>
            <w:right w:val="none" w:sz="0" w:space="0" w:color="auto"/>
          </w:divBdr>
        </w:div>
        <w:div w:id="141967973">
          <w:marLeft w:val="640"/>
          <w:marRight w:val="0"/>
          <w:marTop w:val="0"/>
          <w:marBottom w:val="0"/>
          <w:divBdr>
            <w:top w:val="none" w:sz="0" w:space="0" w:color="auto"/>
            <w:left w:val="none" w:sz="0" w:space="0" w:color="auto"/>
            <w:bottom w:val="none" w:sz="0" w:space="0" w:color="auto"/>
            <w:right w:val="none" w:sz="0" w:space="0" w:color="auto"/>
          </w:divBdr>
        </w:div>
        <w:div w:id="167017414">
          <w:marLeft w:val="640"/>
          <w:marRight w:val="0"/>
          <w:marTop w:val="0"/>
          <w:marBottom w:val="0"/>
          <w:divBdr>
            <w:top w:val="none" w:sz="0" w:space="0" w:color="auto"/>
            <w:left w:val="none" w:sz="0" w:space="0" w:color="auto"/>
            <w:bottom w:val="none" w:sz="0" w:space="0" w:color="auto"/>
            <w:right w:val="none" w:sz="0" w:space="0" w:color="auto"/>
          </w:divBdr>
        </w:div>
        <w:div w:id="201789195">
          <w:marLeft w:val="640"/>
          <w:marRight w:val="0"/>
          <w:marTop w:val="0"/>
          <w:marBottom w:val="0"/>
          <w:divBdr>
            <w:top w:val="none" w:sz="0" w:space="0" w:color="auto"/>
            <w:left w:val="none" w:sz="0" w:space="0" w:color="auto"/>
            <w:bottom w:val="none" w:sz="0" w:space="0" w:color="auto"/>
            <w:right w:val="none" w:sz="0" w:space="0" w:color="auto"/>
          </w:divBdr>
        </w:div>
        <w:div w:id="203252876">
          <w:marLeft w:val="640"/>
          <w:marRight w:val="0"/>
          <w:marTop w:val="0"/>
          <w:marBottom w:val="0"/>
          <w:divBdr>
            <w:top w:val="none" w:sz="0" w:space="0" w:color="auto"/>
            <w:left w:val="none" w:sz="0" w:space="0" w:color="auto"/>
            <w:bottom w:val="none" w:sz="0" w:space="0" w:color="auto"/>
            <w:right w:val="none" w:sz="0" w:space="0" w:color="auto"/>
          </w:divBdr>
        </w:div>
        <w:div w:id="214781492">
          <w:marLeft w:val="640"/>
          <w:marRight w:val="0"/>
          <w:marTop w:val="0"/>
          <w:marBottom w:val="0"/>
          <w:divBdr>
            <w:top w:val="none" w:sz="0" w:space="0" w:color="auto"/>
            <w:left w:val="none" w:sz="0" w:space="0" w:color="auto"/>
            <w:bottom w:val="none" w:sz="0" w:space="0" w:color="auto"/>
            <w:right w:val="none" w:sz="0" w:space="0" w:color="auto"/>
          </w:divBdr>
        </w:div>
        <w:div w:id="239173031">
          <w:marLeft w:val="640"/>
          <w:marRight w:val="0"/>
          <w:marTop w:val="0"/>
          <w:marBottom w:val="0"/>
          <w:divBdr>
            <w:top w:val="none" w:sz="0" w:space="0" w:color="auto"/>
            <w:left w:val="none" w:sz="0" w:space="0" w:color="auto"/>
            <w:bottom w:val="none" w:sz="0" w:space="0" w:color="auto"/>
            <w:right w:val="none" w:sz="0" w:space="0" w:color="auto"/>
          </w:divBdr>
        </w:div>
        <w:div w:id="241179299">
          <w:marLeft w:val="640"/>
          <w:marRight w:val="0"/>
          <w:marTop w:val="0"/>
          <w:marBottom w:val="0"/>
          <w:divBdr>
            <w:top w:val="none" w:sz="0" w:space="0" w:color="auto"/>
            <w:left w:val="none" w:sz="0" w:space="0" w:color="auto"/>
            <w:bottom w:val="none" w:sz="0" w:space="0" w:color="auto"/>
            <w:right w:val="none" w:sz="0" w:space="0" w:color="auto"/>
          </w:divBdr>
        </w:div>
        <w:div w:id="259030732">
          <w:marLeft w:val="640"/>
          <w:marRight w:val="0"/>
          <w:marTop w:val="0"/>
          <w:marBottom w:val="0"/>
          <w:divBdr>
            <w:top w:val="none" w:sz="0" w:space="0" w:color="auto"/>
            <w:left w:val="none" w:sz="0" w:space="0" w:color="auto"/>
            <w:bottom w:val="none" w:sz="0" w:space="0" w:color="auto"/>
            <w:right w:val="none" w:sz="0" w:space="0" w:color="auto"/>
          </w:divBdr>
        </w:div>
        <w:div w:id="276257692">
          <w:marLeft w:val="640"/>
          <w:marRight w:val="0"/>
          <w:marTop w:val="0"/>
          <w:marBottom w:val="0"/>
          <w:divBdr>
            <w:top w:val="none" w:sz="0" w:space="0" w:color="auto"/>
            <w:left w:val="none" w:sz="0" w:space="0" w:color="auto"/>
            <w:bottom w:val="none" w:sz="0" w:space="0" w:color="auto"/>
            <w:right w:val="none" w:sz="0" w:space="0" w:color="auto"/>
          </w:divBdr>
        </w:div>
        <w:div w:id="292176370">
          <w:marLeft w:val="640"/>
          <w:marRight w:val="0"/>
          <w:marTop w:val="0"/>
          <w:marBottom w:val="0"/>
          <w:divBdr>
            <w:top w:val="none" w:sz="0" w:space="0" w:color="auto"/>
            <w:left w:val="none" w:sz="0" w:space="0" w:color="auto"/>
            <w:bottom w:val="none" w:sz="0" w:space="0" w:color="auto"/>
            <w:right w:val="none" w:sz="0" w:space="0" w:color="auto"/>
          </w:divBdr>
        </w:div>
        <w:div w:id="347567717">
          <w:marLeft w:val="640"/>
          <w:marRight w:val="0"/>
          <w:marTop w:val="0"/>
          <w:marBottom w:val="0"/>
          <w:divBdr>
            <w:top w:val="none" w:sz="0" w:space="0" w:color="auto"/>
            <w:left w:val="none" w:sz="0" w:space="0" w:color="auto"/>
            <w:bottom w:val="none" w:sz="0" w:space="0" w:color="auto"/>
            <w:right w:val="none" w:sz="0" w:space="0" w:color="auto"/>
          </w:divBdr>
        </w:div>
        <w:div w:id="349600488">
          <w:marLeft w:val="640"/>
          <w:marRight w:val="0"/>
          <w:marTop w:val="0"/>
          <w:marBottom w:val="0"/>
          <w:divBdr>
            <w:top w:val="none" w:sz="0" w:space="0" w:color="auto"/>
            <w:left w:val="none" w:sz="0" w:space="0" w:color="auto"/>
            <w:bottom w:val="none" w:sz="0" w:space="0" w:color="auto"/>
            <w:right w:val="none" w:sz="0" w:space="0" w:color="auto"/>
          </w:divBdr>
        </w:div>
        <w:div w:id="414285690">
          <w:marLeft w:val="640"/>
          <w:marRight w:val="0"/>
          <w:marTop w:val="0"/>
          <w:marBottom w:val="0"/>
          <w:divBdr>
            <w:top w:val="none" w:sz="0" w:space="0" w:color="auto"/>
            <w:left w:val="none" w:sz="0" w:space="0" w:color="auto"/>
            <w:bottom w:val="none" w:sz="0" w:space="0" w:color="auto"/>
            <w:right w:val="none" w:sz="0" w:space="0" w:color="auto"/>
          </w:divBdr>
        </w:div>
        <w:div w:id="504323846">
          <w:marLeft w:val="640"/>
          <w:marRight w:val="0"/>
          <w:marTop w:val="0"/>
          <w:marBottom w:val="0"/>
          <w:divBdr>
            <w:top w:val="none" w:sz="0" w:space="0" w:color="auto"/>
            <w:left w:val="none" w:sz="0" w:space="0" w:color="auto"/>
            <w:bottom w:val="none" w:sz="0" w:space="0" w:color="auto"/>
            <w:right w:val="none" w:sz="0" w:space="0" w:color="auto"/>
          </w:divBdr>
        </w:div>
        <w:div w:id="694579795">
          <w:marLeft w:val="640"/>
          <w:marRight w:val="0"/>
          <w:marTop w:val="0"/>
          <w:marBottom w:val="0"/>
          <w:divBdr>
            <w:top w:val="none" w:sz="0" w:space="0" w:color="auto"/>
            <w:left w:val="none" w:sz="0" w:space="0" w:color="auto"/>
            <w:bottom w:val="none" w:sz="0" w:space="0" w:color="auto"/>
            <w:right w:val="none" w:sz="0" w:space="0" w:color="auto"/>
          </w:divBdr>
        </w:div>
        <w:div w:id="706684463">
          <w:marLeft w:val="640"/>
          <w:marRight w:val="0"/>
          <w:marTop w:val="0"/>
          <w:marBottom w:val="0"/>
          <w:divBdr>
            <w:top w:val="none" w:sz="0" w:space="0" w:color="auto"/>
            <w:left w:val="none" w:sz="0" w:space="0" w:color="auto"/>
            <w:bottom w:val="none" w:sz="0" w:space="0" w:color="auto"/>
            <w:right w:val="none" w:sz="0" w:space="0" w:color="auto"/>
          </w:divBdr>
        </w:div>
        <w:div w:id="720251106">
          <w:marLeft w:val="640"/>
          <w:marRight w:val="0"/>
          <w:marTop w:val="0"/>
          <w:marBottom w:val="0"/>
          <w:divBdr>
            <w:top w:val="none" w:sz="0" w:space="0" w:color="auto"/>
            <w:left w:val="none" w:sz="0" w:space="0" w:color="auto"/>
            <w:bottom w:val="none" w:sz="0" w:space="0" w:color="auto"/>
            <w:right w:val="none" w:sz="0" w:space="0" w:color="auto"/>
          </w:divBdr>
        </w:div>
        <w:div w:id="736853798">
          <w:marLeft w:val="640"/>
          <w:marRight w:val="0"/>
          <w:marTop w:val="0"/>
          <w:marBottom w:val="0"/>
          <w:divBdr>
            <w:top w:val="none" w:sz="0" w:space="0" w:color="auto"/>
            <w:left w:val="none" w:sz="0" w:space="0" w:color="auto"/>
            <w:bottom w:val="none" w:sz="0" w:space="0" w:color="auto"/>
            <w:right w:val="none" w:sz="0" w:space="0" w:color="auto"/>
          </w:divBdr>
        </w:div>
        <w:div w:id="826626508">
          <w:marLeft w:val="640"/>
          <w:marRight w:val="0"/>
          <w:marTop w:val="0"/>
          <w:marBottom w:val="0"/>
          <w:divBdr>
            <w:top w:val="none" w:sz="0" w:space="0" w:color="auto"/>
            <w:left w:val="none" w:sz="0" w:space="0" w:color="auto"/>
            <w:bottom w:val="none" w:sz="0" w:space="0" w:color="auto"/>
            <w:right w:val="none" w:sz="0" w:space="0" w:color="auto"/>
          </w:divBdr>
        </w:div>
        <w:div w:id="857693243">
          <w:marLeft w:val="640"/>
          <w:marRight w:val="0"/>
          <w:marTop w:val="0"/>
          <w:marBottom w:val="0"/>
          <w:divBdr>
            <w:top w:val="none" w:sz="0" w:space="0" w:color="auto"/>
            <w:left w:val="none" w:sz="0" w:space="0" w:color="auto"/>
            <w:bottom w:val="none" w:sz="0" w:space="0" w:color="auto"/>
            <w:right w:val="none" w:sz="0" w:space="0" w:color="auto"/>
          </w:divBdr>
        </w:div>
        <w:div w:id="959534143">
          <w:marLeft w:val="640"/>
          <w:marRight w:val="0"/>
          <w:marTop w:val="0"/>
          <w:marBottom w:val="0"/>
          <w:divBdr>
            <w:top w:val="none" w:sz="0" w:space="0" w:color="auto"/>
            <w:left w:val="none" w:sz="0" w:space="0" w:color="auto"/>
            <w:bottom w:val="none" w:sz="0" w:space="0" w:color="auto"/>
            <w:right w:val="none" w:sz="0" w:space="0" w:color="auto"/>
          </w:divBdr>
        </w:div>
        <w:div w:id="999848657">
          <w:marLeft w:val="640"/>
          <w:marRight w:val="0"/>
          <w:marTop w:val="0"/>
          <w:marBottom w:val="0"/>
          <w:divBdr>
            <w:top w:val="none" w:sz="0" w:space="0" w:color="auto"/>
            <w:left w:val="none" w:sz="0" w:space="0" w:color="auto"/>
            <w:bottom w:val="none" w:sz="0" w:space="0" w:color="auto"/>
            <w:right w:val="none" w:sz="0" w:space="0" w:color="auto"/>
          </w:divBdr>
        </w:div>
        <w:div w:id="1073089323">
          <w:marLeft w:val="640"/>
          <w:marRight w:val="0"/>
          <w:marTop w:val="0"/>
          <w:marBottom w:val="0"/>
          <w:divBdr>
            <w:top w:val="none" w:sz="0" w:space="0" w:color="auto"/>
            <w:left w:val="none" w:sz="0" w:space="0" w:color="auto"/>
            <w:bottom w:val="none" w:sz="0" w:space="0" w:color="auto"/>
            <w:right w:val="none" w:sz="0" w:space="0" w:color="auto"/>
          </w:divBdr>
        </w:div>
        <w:div w:id="1259634378">
          <w:marLeft w:val="640"/>
          <w:marRight w:val="0"/>
          <w:marTop w:val="0"/>
          <w:marBottom w:val="0"/>
          <w:divBdr>
            <w:top w:val="none" w:sz="0" w:space="0" w:color="auto"/>
            <w:left w:val="none" w:sz="0" w:space="0" w:color="auto"/>
            <w:bottom w:val="none" w:sz="0" w:space="0" w:color="auto"/>
            <w:right w:val="none" w:sz="0" w:space="0" w:color="auto"/>
          </w:divBdr>
        </w:div>
        <w:div w:id="1342702592">
          <w:marLeft w:val="640"/>
          <w:marRight w:val="0"/>
          <w:marTop w:val="0"/>
          <w:marBottom w:val="0"/>
          <w:divBdr>
            <w:top w:val="none" w:sz="0" w:space="0" w:color="auto"/>
            <w:left w:val="none" w:sz="0" w:space="0" w:color="auto"/>
            <w:bottom w:val="none" w:sz="0" w:space="0" w:color="auto"/>
            <w:right w:val="none" w:sz="0" w:space="0" w:color="auto"/>
          </w:divBdr>
        </w:div>
        <w:div w:id="1488983548">
          <w:marLeft w:val="640"/>
          <w:marRight w:val="0"/>
          <w:marTop w:val="0"/>
          <w:marBottom w:val="0"/>
          <w:divBdr>
            <w:top w:val="none" w:sz="0" w:space="0" w:color="auto"/>
            <w:left w:val="none" w:sz="0" w:space="0" w:color="auto"/>
            <w:bottom w:val="none" w:sz="0" w:space="0" w:color="auto"/>
            <w:right w:val="none" w:sz="0" w:space="0" w:color="auto"/>
          </w:divBdr>
        </w:div>
        <w:div w:id="1605308273">
          <w:marLeft w:val="640"/>
          <w:marRight w:val="0"/>
          <w:marTop w:val="0"/>
          <w:marBottom w:val="0"/>
          <w:divBdr>
            <w:top w:val="none" w:sz="0" w:space="0" w:color="auto"/>
            <w:left w:val="none" w:sz="0" w:space="0" w:color="auto"/>
            <w:bottom w:val="none" w:sz="0" w:space="0" w:color="auto"/>
            <w:right w:val="none" w:sz="0" w:space="0" w:color="auto"/>
          </w:divBdr>
        </w:div>
        <w:div w:id="1660957694">
          <w:marLeft w:val="640"/>
          <w:marRight w:val="0"/>
          <w:marTop w:val="0"/>
          <w:marBottom w:val="0"/>
          <w:divBdr>
            <w:top w:val="none" w:sz="0" w:space="0" w:color="auto"/>
            <w:left w:val="none" w:sz="0" w:space="0" w:color="auto"/>
            <w:bottom w:val="none" w:sz="0" w:space="0" w:color="auto"/>
            <w:right w:val="none" w:sz="0" w:space="0" w:color="auto"/>
          </w:divBdr>
        </w:div>
        <w:div w:id="1747456125">
          <w:marLeft w:val="640"/>
          <w:marRight w:val="0"/>
          <w:marTop w:val="0"/>
          <w:marBottom w:val="0"/>
          <w:divBdr>
            <w:top w:val="none" w:sz="0" w:space="0" w:color="auto"/>
            <w:left w:val="none" w:sz="0" w:space="0" w:color="auto"/>
            <w:bottom w:val="none" w:sz="0" w:space="0" w:color="auto"/>
            <w:right w:val="none" w:sz="0" w:space="0" w:color="auto"/>
          </w:divBdr>
        </w:div>
        <w:div w:id="1750804727">
          <w:marLeft w:val="640"/>
          <w:marRight w:val="0"/>
          <w:marTop w:val="0"/>
          <w:marBottom w:val="0"/>
          <w:divBdr>
            <w:top w:val="none" w:sz="0" w:space="0" w:color="auto"/>
            <w:left w:val="none" w:sz="0" w:space="0" w:color="auto"/>
            <w:bottom w:val="none" w:sz="0" w:space="0" w:color="auto"/>
            <w:right w:val="none" w:sz="0" w:space="0" w:color="auto"/>
          </w:divBdr>
        </w:div>
        <w:div w:id="1920598528">
          <w:marLeft w:val="640"/>
          <w:marRight w:val="0"/>
          <w:marTop w:val="0"/>
          <w:marBottom w:val="0"/>
          <w:divBdr>
            <w:top w:val="none" w:sz="0" w:space="0" w:color="auto"/>
            <w:left w:val="none" w:sz="0" w:space="0" w:color="auto"/>
            <w:bottom w:val="none" w:sz="0" w:space="0" w:color="auto"/>
            <w:right w:val="none" w:sz="0" w:space="0" w:color="auto"/>
          </w:divBdr>
        </w:div>
        <w:div w:id="1924948242">
          <w:marLeft w:val="640"/>
          <w:marRight w:val="0"/>
          <w:marTop w:val="0"/>
          <w:marBottom w:val="0"/>
          <w:divBdr>
            <w:top w:val="none" w:sz="0" w:space="0" w:color="auto"/>
            <w:left w:val="none" w:sz="0" w:space="0" w:color="auto"/>
            <w:bottom w:val="none" w:sz="0" w:space="0" w:color="auto"/>
            <w:right w:val="none" w:sz="0" w:space="0" w:color="auto"/>
          </w:divBdr>
        </w:div>
        <w:div w:id="2078475521">
          <w:marLeft w:val="640"/>
          <w:marRight w:val="0"/>
          <w:marTop w:val="0"/>
          <w:marBottom w:val="0"/>
          <w:divBdr>
            <w:top w:val="none" w:sz="0" w:space="0" w:color="auto"/>
            <w:left w:val="none" w:sz="0" w:space="0" w:color="auto"/>
            <w:bottom w:val="none" w:sz="0" w:space="0" w:color="auto"/>
            <w:right w:val="none" w:sz="0" w:space="0" w:color="auto"/>
          </w:divBdr>
        </w:div>
      </w:divsChild>
    </w:div>
    <w:div w:id="1861771319">
      <w:bodyDiv w:val="1"/>
      <w:marLeft w:val="0"/>
      <w:marRight w:val="0"/>
      <w:marTop w:val="0"/>
      <w:marBottom w:val="0"/>
      <w:divBdr>
        <w:top w:val="none" w:sz="0" w:space="0" w:color="auto"/>
        <w:left w:val="none" w:sz="0" w:space="0" w:color="auto"/>
        <w:bottom w:val="none" w:sz="0" w:space="0" w:color="auto"/>
        <w:right w:val="none" w:sz="0" w:space="0" w:color="auto"/>
      </w:divBdr>
      <w:divsChild>
        <w:div w:id="550727">
          <w:marLeft w:val="640"/>
          <w:marRight w:val="0"/>
          <w:marTop w:val="0"/>
          <w:marBottom w:val="0"/>
          <w:divBdr>
            <w:top w:val="none" w:sz="0" w:space="0" w:color="auto"/>
            <w:left w:val="none" w:sz="0" w:space="0" w:color="auto"/>
            <w:bottom w:val="none" w:sz="0" w:space="0" w:color="auto"/>
            <w:right w:val="none" w:sz="0" w:space="0" w:color="auto"/>
          </w:divBdr>
        </w:div>
        <w:div w:id="63259084">
          <w:marLeft w:val="640"/>
          <w:marRight w:val="0"/>
          <w:marTop w:val="0"/>
          <w:marBottom w:val="0"/>
          <w:divBdr>
            <w:top w:val="none" w:sz="0" w:space="0" w:color="auto"/>
            <w:left w:val="none" w:sz="0" w:space="0" w:color="auto"/>
            <w:bottom w:val="none" w:sz="0" w:space="0" w:color="auto"/>
            <w:right w:val="none" w:sz="0" w:space="0" w:color="auto"/>
          </w:divBdr>
        </w:div>
        <w:div w:id="171115351">
          <w:marLeft w:val="640"/>
          <w:marRight w:val="0"/>
          <w:marTop w:val="0"/>
          <w:marBottom w:val="0"/>
          <w:divBdr>
            <w:top w:val="none" w:sz="0" w:space="0" w:color="auto"/>
            <w:left w:val="none" w:sz="0" w:space="0" w:color="auto"/>
            <w:bottom w:val="none" w:sz="0" w:space="0" w:color="auto"/>
            <w:right w:val="none" w:sz="0" w:space="0" w:color="auto"/>
          </w:divBdr>
        </w:div>
        <w:div w:id="180320260">
          <w:marLeft w:val="640"/>
          <w:marRight w:val="0"/>
          <w:marTop w:val="0"/>
          <w:marBottom w:val="0"/>
          <w:divBdr>
            <w:top w:val="none" w:sz="0" w:space="0" w:color="auto"/>
            <w:left w:val="none" w:sz="0" w:space="0" w:color="auto"/>
            <w:bottom w:val="none" w:sz="0" w:space="0" w:color="auto"/>
            <w:right w:val="none" w:sz="0" w:space="0" w:color="auto"/>
          </w:divBdr>
        </w:div>
        <w:div w:id="291055701">
          <w:marLeft w:val="640"/>
          <w:marRight w:val="0"/>
          <w:marTop w:val="0"/>
          <w:marBottom w:val="0"/>
          <w:divBdr>
            <w:top w:val="none" w:sz="0" w:space="0" w:color="auto"/>
            <w:left w:val="none" w:sz="0" w:space="0" w:color="auto"/>
            <w:bottom w:val="none" w:sz="0" w:space="0" w:color="auto"/>
            <w:right w:val="none" w:sz="0" w:space="0" w:color="auto"/>
          </w:divBdr>
        </w:div>
        <w:div w:id="353192716">
          <w:marLeft w:val="640"/>
          <w:marRight w:val="0"/>
          <w:marTop w:val="0"/>
          <w:marBottom w:val="0"/>
          <w:divBdr>
            <w:top w:val="none" w:sz="0" w:space="0" w:color="auto"/>
            <w:left w:val="none" w:sz="0" w:space="0" w:color="auto"/>
            <w:bottom w:val="none" w:sz="0" w:space="0" w:color="auto"/>
            <w:right w:val="none" w:sz="0" w:space="0" w:color="auto"/>
          </w:divBdr>
        </w:div>
        <w:div w:id="648021546">
          <w:marLeft w:val="640"/>
          <w:marRight w:val="0"/>
          <w:marTop w:val="0"/>
          <w:marBottom w:val="0"/>
          <w:divBdr>
            <w:top w:val="none" w:sz="0" w:space="0" w:color="auto"/>
            <w:left w:val="none" w:sz="0" w:space="0" w:color="auto"/>
            <w:bottom w:val="none" w:sz="0" w:space="0" w:color="auto"/>
            <w:right w:val="none" w:sz="0" w:space="0" w:color="auto"/>
          </w:divBdr>
        </w:div>
        <w:div w:id="742528021">
          <w:marLeft w:val="640"/>
          <w:marRight w:val="0"/>
          <w:marTop w:val="0"/>
          <w:marBottom w:val="0"/>
          <w:divBdr>
            <w:top w:val="none" w:sz="0" w:space="0" w:color="auto"/>
            <w:left w:val="none" w:sz="0" w:space="0" w:color="auto"/>
            <w:bottom w:val="none" w:sz="0" w:space="0" w:color="auto"/>
            <w:right w:val="none" w:sz="0" w:space="0" w:color="auto"/>
          </w:divBdr>
        </w:div>
        <w:div w:id="742751607">
          <w:marLeft w:val="640"/>
          <w:marRight w:val="0"/>
          <w:marTop w:val="0"/>
          <w:marBottom w:val="0"/>
          <w:divBdr>
            <w:top w:val="none" w:sz="0" w:space="0" w:color="auto"/>
            <w:left w:val="none" w:sz="0" w:space="0" w:color="auto"/>
            <w:bottom w:val="none" w:sz="0" w:space="0" w:color="auto"/>
            <w:right w:val="none" w:sz="0" w:space="0" w:color="auto"/>
          </w:divBdr>
        </w:div>
        <w:div w:id="771555841">
          <w:marLeft w:val="640"/>
          <w:marRight w:val="0"/>
          <w:marTop w:val="0"/>
          <w:marBottom w:val="0"/>
          <w:divBdr>
            <w:top w:val="none" w:sz="0" w:space="0" w:color="auto"/>
            <w:left w:val="none" w:sz="0" w:space="0" w:color="auto"/>
            <w:bottom w:val="none" w:sz="0" w:space="0" w:color="auto"/>
            <w:right w:val="none" w:sz="0" w:space="0" w:color="auto"/>
          </w:divBdr>
        </w:div>
        <w:div w:id="776220001">
          <w:marLeft w:val="640"/>
          <w:marRight w:val="0"/>
          <w:marTop w:val="0"/>
          <w:marBottom w:val="0"/>
          <w:divBdr>
            <w:top w:val="none" w:sz="0" w:space="0" w:color="auto"/>
            <w:left w:val="none" w:sz="0" w:space="0" w:color="auto"/>
            <w:bottom w:val="none" w:sz="0" w:space="0" w:color="auto"/>
            <w:right w:val="none" w:sz="0" w:space="0" w:color="auto"/>
          </w:divBdr>
        </w:div>
        <w:div w:id="809637274">
          <w:marLeft w:val="640"/>
          <w:marRight w:val="0"/>
          <w:marTop w:val="0"/>
          <w:marBottom w:val="0"/>
          <w:divBdr>
            <w:top w:val="none" w:sz="0" w:space="0" w:color="auto"/>
            <w:left w:val="none" w:sz="0" w:space="0" w:color="auto"/>
            <w:bottom w:val="none" w:sz="0" w:space="0" w:color="auto"/>
            <w:right w:val="none" w:sz="0" w:space="0" w:color="auto"/>
          </w:divBdr>
        </w:div>
        <w:div w:id="921334078">
          <w:marLeft w:val="640"/>
          <w:marRight w:val="0"/>
          <w:marTop w:val="0"/>
          <w:marBottom w:val="0"/>
          <w:divBdr>
            <w:top w:val="none" w:sz="0" w:space="0" w:color="auto"/>
            <w:left w:val="none" w:sz="0" w:space="0" w:color="auto"/>
            <w:bottom w:val="none" w:sz="0" w:space="0" w:color="auto"/>
            <w:right w:val="none" w:sz="0" w:space="0" w:color="auto"/>
          </w:divBdr>
        </w:div>
        <w:div w:id="951592393">
          <w:marLeft w:val="640"/>
          <w:marRight w:val="0"/>
          <w:marTop w:val="0"/>
          <w:marBottom w:val="0"/>
          <w:divBdr>
            <w:top w:val="none" w:sz="0" w:space="0" w:color="auto"/>
            <w:left w:val="none" w:sz="0" w:space="0" w:color="auto"/>
            <w:bottom w:val="none" w:sz="0" w:space="0" w:color="auto"/>
            <w:right w:val="none" w:sz="0" w:space="0" w:color="auto"/>
          </w:divBdr>
        </w:div>
        <w:div w:id="957563380">
          <w:marLeft w:val="640"/>
          <w:marRight w:val="0"/>
          <w:marTop w:val="0"/>
          <w:marBottom w:val="0"/>
          <w:divBdr>
            <w:top w:val="none" w:sz="0" w:space="0" w:color="auto"/>
            <w:left w:val="none" w:sz="0" w:space="0" w:color="auto"/>
            <w:bottom w:val="none" w:sz="0" w:space="0" w:color="auto"/>
            <w:right w:val="none" w:sz="0" w:space="0" w:color="auto"/>
          </w:divBdr>
        </w:div>
        <w:div w:id="1029720247">
          <w:marLeft w:val="640"/>
          <w:marRight w:val="0"/>
          <w:marTop w:val="0"/>
          <w:marBottom w:val="0"/>
          <w:divBdr>
            <w:top w:val="none" w:sz="0" w:space="0" w:color="auto"/>
            <w:left w:val="none" w:sz="0" w:space="0" w:color="auto"/>
            <w:bottom w:val="none" w:sz="0" w:space="0" w:color="auto"/>
            <w:right w:val="none" w:sz="0" w:space="0" w:color="auto"/>
          </w:divBdr>
        </w:div>
        <w:div w:id="1031998874">
          <w:marLeft w:val="640"/>
          <w:marRight w:val="0"/>
          <w:marTop w:val="0"/>
          <w:marBottom w:val="0"/>
          <w:divBdr>
            <w:top w:val="none" w:sz="0" w:space="0" w:color="auto"/>
            <w:left w:val="none" w:sz="0" w:space="0" w:color="auto"/>
            <w:bottom w:val="none" w:sz="0" w:space="0" w:color="auto"/>
            <w:right w:val="none" w:sz="0" w:space="0" w:color="auto"/>
          </w:divBdr>
        </w:div>
        <w:div w:id="1218514644">
          <w:marLeft w:val="640"/>
          <w:marRight w:val="0"/>
          <w:marTop w:val="0"/>
          <w:marBottom w:val="0"/>
          <w:divBdr>
            <w:top w:val="none" w:sz="0" w:space="0" w:color="auto"/>
            <w:left w:val="none" w:sz="0" w:space="0" w:color="auto"/>
            <w:bottom w:val="none" w:sz="0" w:space="0" w:color="auto"/>
            <w:right w:val="none" w:sz="0" w:space="0" w:color="auto"/>
          </w:divBdr>
        </w:div>
        <w:div w:id="1247614801">
          <w:marLeft w:val="640"/>
          <w:marRight w:val="0"/>
          <w:marTop w:val="0"/>
          <w:marBottom w:val="0"/>
          <w:divBdr>
            <w:top w:val="none" w:sz="0" w:space="0" w:color="auto"/>
            <w:left w:val="none" w:sz="0" w:space="0" w:color="auto"/>
            <w:bottom w:val="none" w:sz="0" w:space="0" w:color="auto"/>
            <w:right w:val="none" w:sz="0" w:space="0" w:color="auto"/>
          </w:divBdr>
        </w:div>
        <w:div w:id="1264418428">
          <w:marLeft w:val="640"/>
          <w:marRight w:val="0"/>
          <w:marTop w:val="0"/>
          <w:marBottom w:val="0"/>
          <w:divBdr>
            <w:top w:val="none" w:sz="0" w:space="0" w:color="auto"/>
            <w:left w:val="none" w:sz="0" w:space="0" w:color="auto"/>
            <w:bottom w:val="none" w:sz="0" w:space="0" w:color="auto"/>
            <w:right w:val="none" w:sz="0" w:space="0" w:color="auto"/>
          </w:divBdr>
        </w:div>
        <w:div w:id="1523401903">
          <w:marLeft w:val="640"/>
          <w:marRight w:val="0"/>
          <w:marTop w:val="0"/>
          <w:marBottom w:val="0"/>
          <w:divBdr>
            <w:top w:val="none" w:sz="0" w:space="0" w:color="auto"/>
            <w:left w:val="none" w:sz="0" w:space="0" w:color="auto"/>
            <w:bottom w:val="none" w:sz="0" w:space="0" w:color="auto"/>
            <w:right w:val="none" w:sz="0" w:space="0" w:color="auto"/>
          </w:divBdr>
        </w:div>
        <w:div w:id="1532181878">
          <w:marLeft w:val="640"/>
          <w:marRight w:val="0"/>
          <w:marTop w:val="0"/>
          <w:marBottom w:val="0"/>
          <w:divBdr>
            <w:top w:val="none" w:sz="0" w:space="0" w:color="auto"/>
            <w:left w:val="none" w:sz="0" w:space="0" w:color="auto"/>
            <w:bottom w:val="none" w:sz="0" w:space="0" w:color="auto"/>
            <w:right w:val="none" w:sz="0" w:space="0" w:color="auto"/>
          </w:divBdr>
        </w:div>
        <w:div w:id="1572888573">
          <w:marLeft w:val="640"/>
          <w:marRight w:val="0"/>
          <w:marTop w:val="0"/>
          <w:marBottom w:val="0"/>
          <w:divBdr>
            <w:top w:val="none" w:sz="0" w:space="0" w:color="auto"/>
            <w:left w:val="none" w:sz="0" w:space="0" w:color="auto"/>
            <w:bottom w:val="none" w:sz="0" w:space="0" w:color="auto"/>
            <w:right w:val="none" w:sz="0" w:space="0" w:color="auto"/>
          </w:divBdr>
        </w:div>
        <w:div w:id="1660958727">
          <w:marLeft w:val="640"/>
          <w:marRight w:val="0"/>
          <w:marTop w:val="0"/>
          <w:marBottom w:val="0"/>
          <w:divBdr>
            <w:top w:val="none" w:sz="0" w:space="0" w:color="auto"/>
            <w:left w:val="none" w:sz="0" w:space="0" w:color="auto"/>
            <w:bottom w:val="none" w:sz="0" w:space="0" w:color="auto"/>
            <w:right w:val="none" w:sz="0" w:space="0" w:color="auto"/>
          </w:divBdr>
        </w:div>
        <w:div w:id="1706176659">
          <w:marLeft w:val="640"/>
          <w:marRight w:val="0"/>
          <w:marTop w:val="0"/>
          <w:marBottom w:val="0"/>
          <w:divBdr>
            <w:top w:val="none" w:sz="0" w:space="0" w:color="auto"/>
            <w:left w:val="none" w:sz="0" w:space="0" w:color="auto"/>
            <w:bottom w:val="none" w:sz="0" w:space="0" w:color="auto"/>
            <w:right w:val="none" w:sz="0" w:space="0" w:color="auto"/>
          </w:divBdr>
        </w:div>
        <w:div w:id="1724016169">
          <w:marLeft w:val="640"/>
          <w:marRight w:val="0"/>
          <w:marTop w:val="0"/>
          <w:marBottom w:val="0"/>
          <w:divBdr>
            <w:top w:val="none" w:sz="0" w:space="0" w:color="auto"/>
            <w:left w:val="none" w:sz="0" w:space="0" w:color="auto"/>
            <w:bottom w:val="none" w:sz="0" w:space="0" w:color="auto"/>
            <w:right w:val="none" w:sz="0" w:space="0" w:color="auto"/>
          </w:divBdr>
        </w:div>
        <w:div w:id="1751581313">
          <w:marLeft w:val="640"/>
          <w:marRight w:val="0"/>
          <w:marTop w:val="0"/>
          <w:marBottom w:val="0"/>
          <w:divBdr>
            <w:top w:val="none" w:sz="0" w:space="0" w:color="auto"/>
            <w:left w:val="none" w:sz="0" w:space="0" w:color="auto"/>
            <w:bottom w:val="none" w:sz="0" w:space="0" w:color="auto"/>
            <w:right w:val="none" w:sz="0" w:space="0" w:color="auto"/>
          </w:divBdr>
        </w:div>
        <w:div w:id="1788044211">
          <w:marLeft w:val="640"/>
          <w:marRight w:val="0"/>
          <w:marTop w:val="0"/>
          <w:marBottom w:val="0"/>
          <w:divBdr>
            <w:top w:val="none" w:sz="0" w:space="0" w:color="auto"/>
            <w:left w:val="none" w:sz="0" w:space="0" w:color="auto"/>
            <w:bottom w:val="none" w:sz="0" w:space="0" w:color="auto"/>
            <w:right w:val="none" w:sz="0" w:space="0" w:color="auto"/>
          </w:divBdr>
        </w:div>
        <w:div w:id="1811703626">
          <w:marLeft w:val="640"/>
          <w:marRight w:val="0"/>
          <w:marTop w:val="0"/>
          <w:marBottom w:val="0"/>
          <w:divBdr>
            <w:top w:val="none" w:sz="0" w:space="0" w:color="auto"/>
            <w:left w:val="none" w:sz="0" w:space="0" w:color="auto"/>
            <w:bottom w:val="none" w:sz="0" w:space="0" w:color="auto"/>
            <w:right w:val="none" w:sz="0" w:space="0" w:color="auto"/>
          </w:divBdr>
        </w:div>
        <w:div w:id="1820729164">
          <w:marLeft w:val="640"/>
          <w:marRight w:val="0"/>
          <w:marTop w:val="0"/>
          <w:marBottom w:val="0"/>
          <w:divBdr>
            <w:top w:val="none" w:sz="0" w:space="0" w:color="auto"/>
            <w:left w:val="none" w:sz="0" w:space="0" w:color="auto"/>
            <w:bottom w:val="none" w:sz="0" w:space="0" w:color="auto"/>
            <w:right w:val="none" w:sz="0" w:space="0" w:color="auto"/>
          </w:divBdr>
        </w:div>
        <w:div w:id="1943951474">
          <w:marLeft w:val="640"/>
          <w:marRight w:val="0"/>
          <w:marTop w:val="0"/>
          <w:marBottom w:val="0"/>
          <w:divBdr>
            <w:top w:val="none" w:sz="0" w:space="0" w:color="auto"/>
            <w:left w:val="none" w:sz="0" w:space="0" w:color="auto"/>
            <w:bottom w:val="none" w:sz="0" w:space="0" w:color="auto"/>
            <w:right w:val="none" w:sz="0" w:space="0" w:color="auto"/>
          </w:divBdr>
        </w:div>
        <w:div w:id="1974408216">
          <w:marLeft w:val="640"/>
          <w:marRight w:val="0"/>
          <w:marTop w:val="0"/>
          <w:marBottom w:val="0"/>
          <w:divBdr>
            <w:top w:val="none" w:sz="0" w:space="0" w:color="auto"/>
            <w:left w:val="none" w:sz="0" w:space="0" w:color="auto"/>
            <w:bottom w:val="none" w:sz="0" w:space="0" w:color="auto"/>
            <w:right w:val="none" w:sz="0" w:space="0" w:color="auto"/>
          </w:divBdr>
        </w:div>
        <w:div w:id="2044935723">
          <w:marLeft w:val="640"/>
          <w:marRight w:val="0"/>
          <w:marTop w:val="0"/>
          <w:marBottom w:val="0"/>
          <w:divBdr>
            <w:top w:val="none" w:sz="0" w:space="0" w:color="auto"/>
            <w:left w:val="none" w:sz="0" w:space="0" w:color="auto"/>
            <w:bottom w:val="none" w:sz="0" w:space="0" w:color="auto"/>
            <w:right w:val="none" w:sz="0" w:space="0" w:color="auto"/>
          </w:divBdr>
        </w:div>
        <w:div w:id="2060396615">
          <w:marLeft w:val="640"/>
          <w:marRight w:val="0"/>
          <w:marTop w:val="0"/>
          <w:marBottom w:val="0"/>
          <w:divBdr>
            <w:top w:val="none" w:sz="0" w:space="0" w:color="auto"/>
            <w:left w:val="none" w:sz="0" w:space="0" w:color="auto"/>
            <w:bottom w:val="none" w:sz="0" w:space="0" w:color="auto"/>
            <w:right w:val="none" w:sz="0" w:space="0" w:color="auto"/>
          </w:divBdr>
        </w:div>
        <w:div w:id="2086370678">
          <w:marLeft w:val="640"/>
          <w:marRight w:val="0"/>
          <w:marTop w:val="0"/>
          <w:marBottom w:val="0"/>
          <w:divBdr>
            <w:top w:val="none" w:sz="0" w:space="0" w:color="auto"/>
            <w:left w:val="none" w:sz="0" w:space="0" w:color="auto"/>
            <w:bottom w:val="none" w:sz="0" w:space="0" w:color="auto"/>
            <w:right w:val="none" w:sz="0" w:space="0" w:color="auto"/>
          </w:divBdr>
        </w:div>
        <w:div w:id="2144537919">
          <w:marLeft w:val="640"/>
          <w:marRight w:val="0"/>
          <w:marTop w:val="0"/>
          <w:marBottom w:val="0"/>
          <w:divBdr>
            <w:top w:val="none" w:sz="0" w:space="0" w:color="auto"/>
            <w:left w:val="none" w:sz="0" w:space="0" w:color="auto"/>
            <w:bottom w:val="none" w:sz="0" w:space="0" w:color="auto"/>
            <w:right w:val="none" w:sz="0" w:space="0" w:color="auto"/>
          </w:divBdr>
        </w:div>
      </w:divsChild>
    </w:div>
    <w:div w:id="1863005653">
      <w:bodyDiv w:val="1"/>
      <w:marLeft w:val="0"/>
      <w:marRight w:val="0"/>
      <w:marTop w:val="0"/>
      <w:marBottom w:val="0"/>
      <w:divBdr>
        <w:top w:val="none" w:sz="0" w:space="0" w:color="auto"/>
        <w:left w:val="none" w:sz="0" w:space="0" w:color="auto"/>
        <w:bottom w:val="none" w:sz="0" w:space="0" w:color="auto"/>
        <w:right w:val="none" w:sz="0" w:space="0" w:color="auto"/>
      </w:divBdr>
      <w:divsChild>
        <w:div w:id="26369379">
          <w:marLeft w:val="640"/>
          <w:marRight w:val="0"/>
          <w:marTop w:val="0"/>
          <w:marBottom w:val="0"/>
          <w:divBdr>
            <w:top w:val="none" w:sz="0" w:space="0" w:color="auto"/>
            <w:left w:val="none" w:sz="0" w:space="0" w:color="auto"/>
            <w:bottom w:val="none" w:sz="0" w:space="0" w:color="auto"/>
            <w:right w:val="none" w:sz="0" w:space="0" w:color="auto"/>
          </w:divBdr>
        </w:div>
        <w:div w:id="107547898">
          <w:marLeft w:val="640"/>
          <w:marRight w:val="0"/>
          <w:marTop w:val="0"/>
          <w:marBottom w:val="0"/>
          <w:divBdr>
            <w:top w:val="none" w:sz="0" w:space="0" w:color="auto"/>
            <w:left w:val="none" w:sz="0" w:space="0" w:color="auto"/>
            <w:bottom w:val="none" w:sz="0" w:space="0" w:color="auto"/>
            <w:right w:val="none" w:sz="0" w:space="0" w:color="auto"/>
          </w:divBdr>
        </w:div>
        <w:div w:id="177087727">
          <w:marLeft w:val="640"/>
          <w:marRight w:val="0"/>
          <w:marTop w:val="0"/>
          <w:marBottom w:val="0"/>
          <w:divBdr>
            <w:top w:val="none" w:sz="0" w:space="0" w:color="auto"/>
            <w:left w:val="none" w:sz="0" w:space="0" w:color="auto"/>
            <w:bottom w:val="none" w:sz="0" w:space="0" w:color="auto"/>
            <w:right w:val="none" w:sz="0" w:space="0" w:color="auto"/>
          </w:divBdr>
        </w:div>
        <w:div w:id="418985073">
          <w:marLeft w:val="640"/>
          <w:marRight w:val="0"/>
          <w:marTop w:val="0"/>
          <w:marBottom w:val="0"/>
          <w:divBdr>
            <w:top w:val="none" w:sz="0" w:space="0" w:color="auto"/>
            <w:left w:val="none" w:sz="0" w:space="0" w:color="auto"/>
            <w:bottom w:val="none" w:sz="0" w:space="0" w:color="auto"/>
            <w:right w:val="none" w:sz="0" w:space="0" w:color="auto"/>
          </w:divBdr>
        </w:div>
        <w:div w:id="451437484">
          <w:marLeft w:val="640"/>
          <w:marRight w:val="0"/>
          <w:marTop w:val="0"/>
          <w:marBottom w:val="0"/>
          <w:divBdr>
            <w:top w:val="none" w:sz="0" w:space="0" w:color="auto"/>
            <w:left w:val="none" w:sz="0" w:space="0" w:color="auto"/>
            <w:bottom w:val="none" w:sz="0" w:space="0" w:color="auto"/>
            <w:right w:val="none" w:sz="0" w:space="0" w:color="auto"/>
          </w:divBdr>
        </w:div>
        <w:div w:id="457455282">
          <w:marLeft w:val="640"/>
          <w:marRight w:val="0"/>
          <w:marTop w:val="0"/>
          <w:marBottom w:val="0"/>
          <w:divBdr>
            <w:top w:val="none" w:sz="0" w:space="0" w:color="auto"/>
            <w:left w:val="none" w:sz="0" w:space="0" w:color="auto"/>
            <w:bottom w:val="none" w:sz="0" w:space="0" w:color="auto"/>
            <w:right w:val="none" w:sz="0" w:space="0" w:color="auto"/>
          </w:divBdr>
        </w:div>
        <w:div w:id="470056272">
          <w:marLeft w:val="640"/>
          <w:marRight w:val="0"/>
          <w:marTop w:val="0"/>
          <w:marBottom w:val="0"/>
          <w:divBdr>
            <w:top w:val="none" w:sz="0" w:space="0" w:color="auto"/>
            <w:left w:val="none" w:sz="0" w:space="0" w:color="auto"/>
            <w:bottom w:val="none" w:sz="0" w:space="0" w:color="auto"/>
            <w:right w:val="none" w:sz="0" w:space="0" w:color="auto"/>
          </w:divBdr>
        </w:div>
        <w:div w:id="504512880">
          <w:marLeft w:val="640"/>
          <w:marRight w:val="0"/>
          <w:marTop w:val="0"/>
          <w:marBottom w:val="0"/>
          <w:divBdr>
            <w:top w:val="none" w:sz="0" w:space="0" w:color="auto"/>
            <w:left w:val="none" w:sz="0" w:space="0" w:color="auto"/>
            <w:bottom w:val="none" w:sz="0" w:space="0" w:color="auto"/>
            <w:right w:val="none" w:sz="0" w:space="0" w:color="auto"/>
          </w:divBdr>
        </w:div>
        <w:div w:id="605623965">
          <w:marLeft w:val="640"/>
          <w:marRight w:val="0"/>
          <w:marTop w:val="0"/>
          <w:marBottom w:val="0"/>
          <w:divBdr>
            <w:top w:val="none" w:sz="0" w:space="0" w:color="auto"/>
            <w:left w:val="none" w:sz="0" w:space="0" w:color="auto"/>
            <w:bottom w:val="none" w:sz="0" w:space="0" w:color="auto"/>
            <w:right w:val="none" w:sz="0" w:space="0" w:color="auto"/>
          </w:divBdr>
        </w:div>
        <w:div w:id="610283730">
          <w:marLeft w:val="640"/>
          <w:marRight w:val="0"/>
          <w:marTop w:val="0"/>
          <w:marBottom w:val="0"/>
          <w:divBdr>
            <w:top w:val="none" w:sz="0" w:space="0" w:color="auto"/>
            <w:left w:val="none" w:sz="0" w:space="0" w:color="auto"/>
            <w:bottom w:val="none" w:sz="0" w:space="0" w:color="auto"/>
            <w:right w:val="none" w:sz="0" w:space="0" w:color="auto"/>
          </w:divBdr>
        </w:div>
        <w:div w:id="638455798">
          <w:marLeft w:val="640"/>
          <w:marRight w:val="0"/>
          <w:marTop w:val="0"/>
          <w:marBottom w:val="0"/>
          <w:divBdr>
            <w:top w:val="none" w:sz="0" w:space="0" w:color="auto"/>
            <w:left w:val="none" w:sz="0" w:space="0" w:color="auto"/>
            <w:bottom w:val="none" w:sz="0" w:space="0" w:color="auto"/>
            <w:right w:val="none" w:sz="0" w:space="0" w:color="auto"/>
          </w:divBdr>
        </w:div>
        <w:div w:id="663775440">
          <w:marLeft w:val="640"/>
          <w:marRight w:val="0"/>
          <w:marTop w:val="0"/>
          <w:marBottom w:val="0"/>
          <w:divBdr>
            <w:top w:val="none" w:sz="0" w:space="0" w:color="auto"/>
            <w:left w:val="none" w:sz="0" w:space="0" w:color="auto"/>
            <w:bottom w:val="none" w:sz="0" w:space="0" w:color="auto"/>
            <w:right w:val="none" w:sz="0" w:space="0" w:color="auto"/>
          </w:divBdr>
        </w:div>
        <w:div w:id="719400614">
          <w:marLeft w:val="640"/>
          <w:marRight w:val="0"/>
          <w:marTop w:val="0"/>
          <w:marBottom w:val="0"/>
          <w:divBdr>
            <w:top w:val="none" w:sz="0" w:space="0" w:color="auto"/>
            <w:left w:val="none" w:sz="0" w:space="0" w:color="auto"/>
            <w:bottom w:val="none" w:sz="0" w:space="0" w:color="auto"/>
            <w:right w:val="none" w:sz="0" w:space="0" w:color="auto"/>
          </w:divBdr>
        </w:div>
        <w:div w:id="824593079">
          <w:marLeft w:val="640"/>
          <w:marRight w:val="0"/>
          <w:marTop w:val="0"/>
          <w:marBottom w:val="0"/>
          <w:divBdr>
            <w:top w:val="none" w:sz="0" w:space="0" w:color="auto"/>
            <w:left w:val="none" w:sz="0" w:space="0" w:color="auto"/>
            <w:bottom w:val="none" w:sz="0" w:space="0" w:color="auto"/>
            <w:right w:val="none" w:sz="0" w:space="0" w:color="auto"/>
          </w:divBdr>
        </w:div>
        <w:div w:id="1037195185">
          <w:marLeft w:val="640"/>
          <w:marRight w:val="0"/>
          <w:marTop w:val="0"/>
          <w:marBottom w:val="0"/>
          <w:divBdr>
            <w:top w:val="none" w:sz="0" w:space="0" w:color="auto"/>
            <w:left w:val="none" w:sz="0" w:space="0" w:color="auto"/>
            <w:bottom w:val="none" w:sz="0" w:space="0" w:color="auto"/>
            <w:right w:val="none" w:sz="0" w:space="0" w:color="auto"/>
          </w:divBdr>
        </w:div>
        <w:div w:id="1080902714">
          <w:marLeft w:val="640"/>
          <w:marRight w:val="0"/>
          <w:marTop w:val="0"/>
          <w:marBottom w:val="0"/>
          <w:divBdr>
            <w:top w:val="none" w:sz="0" w:space="0" w:color="auto"/>
            <w:left w:val="none" w:sz="0" w:space="0" w:color="auto"/>
            <w:bottom w:val="none" w:sz="0" w:space="0" w:color="auto"/>
            <w:right w:val="none" w:sz="0" w:space="0" w:color="auto"/>
          </w:divBdr>
        </w:div>
        <w:div w:id="1193693000">
          <w:marLeft w:val="640"/>
          <w:marRight w:val="0"/>
          <w:marTop w:val="0"/>
          <w:marBottom w:val="0"/>
          <w:divBdr>
            <w:top w:val="none" w:sz="0" w:space="0" w:color="auto"/>
            <w:left w:val="none" w:sz="0" w:space="0" w:color="auto"/>
            <w:bottom w:val="none" w:sz="0" w:space="0" w:color="auto"/>
            <w:right w:val="none" w:sz="0" w:space="0" w:color="auto"/>
          </w:divBdr>
        </w:div>
        <w:div w:id="1318072144">
          <w:marLeft w:val="640"/>
          <w:marRight w:val="0"/>
          <w:marTop w:val="0"/>
          <w:marBottom w:val="0"/>
          <w:divBdr>
            <w:top w:val="none" w:sz="0" w:space="0" w:color="auto"/>
            <w:left w:val="none" w:sz="0" w:space="0" w:color="auto"/>
            <w:bottom w:val="none" w:sz="0" w:space="0" w:color="auto"/>
            <w:right w:val="none" w:sz="0" w:space="0" w:color="auto"/>
          </w:divBdr>
        </w:div>
        <w:div w:id="1412005109">
          <w:marLeft w:val="640"/>
          <w:marRight w:val="0"/>
          <w:marTop w:val="0"/>
          <w:marBottom w:val="0"/>
          <w:divBdr>
            <w:top w:val="none" w:sz="0" w:space="0" w:color="auto"/>
            <w:left w:val="none" w:sz="0" w:space="0" w:color="auto"/>
            <w:bottom w:val="none" w:sz="0" w:space="0" w:color="auto"/>
            <w:right w:val="none" w:sz="0" w:space="0" w:color="auto"/>
          </w:divBdr>
        </w:div>
        <w:div w:id="1444611687">
          <w:marLeft w:val="640"/>
          <w:marRight w:val="0"/>
          <w:marTop w:val="0"/>
          <w:marBottom w:val="0"/>
          <w:divBdr>
            <w:top w:val="none" w:sz="0" w:space="0" w:color="auto"/>
            <w:left w:val="none" w:sz="0" w:space="0" w:color="auto"/>
            <w:bottom w:val="none" w:sz="0" w:space="0" w:color="auto"/>
            <w:right w:val="none" w:sz="0" w:space="0" w:color="auto"/>
          </w:divBdr>
        </w:div>
        <w:div w:id="1537086195">
          <w:marLeft w:val="640"/>
          <w:marRight w:val="0"/>
          <w:marTop w:val="0"/>
          <w:marBottom w:val="0"/>
          <w:divBdr>
            <w:top w:val="none" w:sz="0" w:space="0" w:color="auto"/>
            <w:left w:val="none" w:sz="0" w:space="0" w:color="auto"/>
            <w:bottom w:val="none" w:sz="0" w:space="0" w:color="auto"/>
            <w:right w:val="none" w:sz="0" w:space="0" w:color="auto"/>
          </w:divBdr>
        </w:div>
        <w:div w:id="1539010301">
          <w:marLeft w:val="640"/>
          <w:marRight w:val="0"/>
          <w:marTop w:val="0"/>
          <w:marBottom w:val="0"/>
          <w:divBdr>
            <w:top w:val="none" w:sz="0" w:space="0" w:color="auto"/>
            <w:left w:val="none" w:sz="0" w:space="0" w:color="auto"/>
            <w:bottom w:val="none" w:sz="0" w:space="0" w:color="auto"/>
            <w:right w:val="none" w:sz="0" w:space="0" w:color="auto"/>
          </w:divBdr>
        </w:div>
        <w:div w:id="1804349628">
          <w:marLeft w:val="640"/>
          <w:marRight w:val="0"/>
          <w:marTop w:val="0"/>
          <w:marBottom w:val="0"/>
          <w:divBdr>
            <w:top w:val="none" w:sz="0" w:space="0" w:color="auto"/>
            <w:left w:val="none" w:sz="0" w:space="0" w:color="auto"/>
            <w:bottom w:val="none" w:sz="0" w:space="0" w:color="auto"/>
            <w:right w:val="none" w:sz="0" w:space="0" w:color="auto"/>
          </w:divBdr>
        </w:div>
        <w:div w:id="1815020407">
          <w:marLeft w:val="640"/>
          <w:marRight w:val="0"/>
          <w:marTop w:val="0"/>
          <w:marBottom w:val="0"/>
          <w:divBdr>
            <w:top w:val="none" w:sz="0" w:space="0" w:color="auto"/>
            <w:left w:val="none" w:sz="0" w:space="0" w:color="auto"/>
            <w:bottom w:val="none" w:sz="0" w:space="0" w:color="auto"/>
            <w:right w:val="none" w:sz="0" w:space="0" w:color="auto"/>
          </w:divBdr>
        </w:div>
        <w:div w:id="1849129363">
          <w:marLeft w:val="640"/>
          <w:marRight w:val="0"/>
          <w:marTop w:val="0"/>
          <w:marBottom w:val="0"/>
          <w:divBdr>
            <w:top w:val="none" w:sz="0" w:space="0" w:color="auto"/>
            <w:left w:val="none" w:sz="0" w:space="0" w:color="auto"/>
            <w:bottom w:val="none" w:sz="0" w:space="0" w:color="auto"/>
            <w:right w:val="none" w:sz="0" w:space="0" w:color="auto"/>
          </w:divBdr>
        </w:div>
        <w:div w:id="1891259920">
          <w:marLeft w:val="640"/>
          <w:marRight w:val="0"/>
          <w:marTop w:val="0"/>
          <w:marBottom w:val="0"/>
          <w:divBdr>
            <w:top w:val="none" w:sz="0" w:space="0" w:color="auto"/>
            <w:left w:val="none" w:sz="0" w:space="0" w:color="auto"/>
            <w:bottom w:val="none" w:sz="0" w:space="0" w:color="auto"/>
            <w:right w:val="none" w:sz="0" w:space="0" w:color="auto"/>
          </w:divBdr>
        </w:div>
        <w:div w:id="1920291374">
          <w:marLeft w:val="640"/>
          <w:marRight w:val="0"/>
          <w:marTop w:val="0"/>
          <w:marBottom w:val="0"/>
          <w:divBdr>
            <w:top w:val="none" w:sz="0" w:space="0" w:color="auto"/>
            <w:left w:val="none" w:sz="0" w:space="0" w:color="auto"/>
            <w:bottom w:val="none" w:sz="0" w:space="0" w:color="auto"/>
            <w:right w:val="none" w:sz="0" w:space="0" w:color="auto"/>
          </w:divBdr>
        </w:div>
        <w:div w:id="2033413749">
          <w:marLeft w:val="640"/>
          <w:marRight w:val="0"/>
          <w:marTop w:val="0"/>
          <w:marBottom w:val="0"/>
          <w:divBdr>
            <w:top w:val="none" w:sz="0" w:space="0" w:color="auto"/>
            <w:left w:val="none" w:sz="0" w:space="0" w:color="auto"/>
            <w:bottom w:val="none" w:sz="0" w:space="0" w:color="auto"/>
            <w:right w:val="none" w:sz="0" w:space="0" w:color="auto"/>
          </w:divBdr>
        </w:div>
        <w:div w:id="2055693823">
          <w:marLeft w:val="640"/>
          <w:marRight w:val="0"/>
          <w:marTop w:val="0"/>
          <w:marBottom w:val="0"/>
          <w:divBdr>
            <w:top w:val="none" w:sz="0" w:space="0" w:color="auto"/>
            <w:left w:val="none" w:sz="0" w:space="0" w:color="auto"/>
            <w:bottom w:val="none" w:sz="0" w:space="0" w:color="auto"/>
            <w:right w:val="none" w:sz="0" w:space="0" w:color="auto"/>
          </w:divBdr>
        </w:div>
      </w:divsChild>
    </w:div>
    <w:div w:id="1863320487">
      <w:bodyDiv w:val="1"/>
      <w:marLeft w:val="0"/>
      <w:marRight w:val="0"/>
      <w:marTop w:val="0"/>
      <w:marBottom w:val="0"/>
      <w:divBdr>
        <w:top w:val="none" w:sz="0" w:space="0" w:color="auto"/>
        <w:left w:val="none" w:sz="0" w:space="0" w:color="auto"/>
        <w:bottom w:val="none" w:sz="0" w:space="0" w:color="auto"/>
        <w:right w:val="none" w:sz="0" w:space="0" w:color="auto"/>
      </w:divBdr>
      <w:divsChild>
        <w:div w:id="538670277">
          <w:marLeft w:val="640"/>
          <w:marRight w:val="0"/>
          <w:marTop w:val="0"/>
          <w:marBottom w:val="0"/>
          <w:divBdr>
            <w:top w:val="none" w:sz="0" w:space="0" w:color="auto"/>
            <w:left w:val="none" w:sz="0" w:space="0" w:color="auto"/>
            <w:bottom w:val="none" w:sz="0" w:space="0" w:color="auto"/>
            <w:right w:val="none" w:sz="0" w:space="0" w:color="auto"/>
          </w:divBdr>
        </w:div>
        <w:div w:id="541331678">
          <w:marLeft w:val="640"/>
          <w:marRight w:val="0"/>
          <w:marTop w:val="0"/>
          <w:marBottom w:val="0"/>
          <w:divBdr>
            <w:top w:val="none" w:sz="0" w:space="0" w:color="auto"/>
            <w:left w:val="none" w:sz="0" w:space="0" w:color="auto"/>
            <w:bottom w:val="none" w:sz="0" w:space="0" w:color="auto"/>
            <w:right w:val="none" w:sz="0" w:space="0" w:color="auto"/>
          </w:divBdr>
        </w:div>
        <w:div w:id="588781022">
          <w:marLeft w:val="640"/>
          <w:marRight w:val="0"/>
          <w:marTop w:val="0"/>
          <w:marBottom w:val="0"/>
          <w:divBdr>
            <w:top w:val="none" w:sz="0" w:space="0" w:color="auto"/>
            <w:left w:val="none" w:sz="0" w:space="0" w:color="auto"/>
            <w:bottom w:val="none" w:sz="0" w:space="0" w:color="auto"/>
            <w:right w:val="none" w:sz="0" w:space="0" w:color="auto"/>
          </w:divBdr>
        </w:div>
        <w:div w:id="1096435980">
          <w:marLeft w:val="640"/>
          <w:marRight w:val="0"/>
          <w:marTop w:val="0"/>
          <w:marBottom w:val="0"/>
          <w:divBdr>
            <w:top w:val="none" w:sz="0" w:space="0" w:color="auto"/>
            <w:left w:val="none" w:sz="0" w:space="0" w:color="auto"/>
            <w:bottom w:val="none" w:sz="0" w:space="0" w:color="auto"/>
            <w:right w:val="none" w:sz="0" w:space="0" w:color="auto"/>
          </w:divBdr>
        </w:div>
        <w:div w:id="1406758742">
          <w:marLeft w:val="640"/>
          <w:marRight w:val="0"/>
          <w:marTop w:val="0"/>
          <w:marBottom w:val="0"/>
          <w:divBdr>
            <w:top w:val="none" w:sz="0" w:space="0" w:color="auto"/>
            <w:left w:val="none" w:sz="0" w:space="0" w:color="auto"/>
            <w:bottom w:val="none" w:sz="0" w:space="0" w:color="auto"/>
            <w:right w:val="none" w:sz="0" w:space="0" w:color="auto"/>
          </w:divBdr>
        </w:div>
        <w:div w:id="1552813340">
          <w:marLeft w:val="640"/>
          <w:marRight w:val="0"/>
          <w:marTop w:val="0"/>
          <w:marBottom w:val="0"/>
          <w:divBdr>
            <w:top w:val="none" w:sz="0" w:space="0" w:color="auto"/>
            <w:left w:val="none" w:sz="0" w:space="0" w:color="auto"/>
            <w:bottom w:val="none" w:sz="0" w:space="0" w:color="auto"/>
            <w:right w:val="none" w:sz="0" w:space="0" w:color="auto"/>
          </w:divBdr>
        </w:div>
        <w:div w:id="1651252138">
          <w:marLeft w:val="640"/>
          <w:marRight w:val="0"/>
          <w:marTop w:val="0"/>
          <w:marBottom w:val="0"/>
          <w:divBdr>
            <w:top w:val="none" w:sz="0" w:space="0" w:color="auto"/>
            <w:left w:val="none" w:sz="0" w:space="0" w:color="auto"/>
            <w:bottom w:val="none" w:sz="0" w:space="0" w:color="auto"/>
            <w:right w:val="none" w:sz="0" w:space="0" w:color="auto"/>
          </w:divBdr>
        </w:div>
        <w:div w:id="1693409125">
          <w:marLeft w:val="640"/>
          <w:marRight w:val="0"/>
          <w:marTop w:val="0"/>
          <w:marBottom w:val="0"/>
          <w:divBdr>
            <w:top w:val="none" w:sz="0" w:space="0" w:color="auto"/>
            <w:left w:val="none" w:sz="0" w:space="0" w:color="auto"/>
            <w:bottom w:val="none" w:sz="0" w:space="0" w:color="auto"/>
            <w:right w:val="none" w:sz="0" w:space="0" w:color="auto"/>
          </w:divBdr>
        </w:div>
        <w:div w:id="1715691287">
          <w:marLeft w:val="640"/>
          <w:marRight w:val="0"/>
          <w:marTop w:val="0"/>
          <w:marBottom w:val="0"/>
          <w:divBdr>
            <w:top w:val="none" w:sz="0" w:space="0" w:color="auto"/>
            <w:left w:val="none" w:sz="0" w:space="0" w:color="auto"/>
            <w:bottom w:val="none" w:sz="0" w:space="0" w:color="auto"/>
            <w:right w:val="none" w:sz="0" w:space="0" w:color="auto"/>
          </w:divBdr>
        </w:div>
        <w:div w:id="1753426506">
          <w:marLeft w:val="640"/>
          <w:marRight w:val="0"/>
          <w:marTop w:val="0"/>
          <w:marBottom w:val="0"/>
          <w:divBdr>
            <w:top w:val="none" w:sz="0" w:space="0" w:color="auto"/>
            <w:left w:val="none" w:sz="0" w:space="0" w:color="auto"/>
            <w:bottom w:val="none" w:sz="0" w:space="0" w:color="auto"/>
            <w:right w:val="none" w:sz="0" w:space="0" w:color="auto"/>
          </w:divBdr>
        </w:div>
        <w:div w:id="1841655361">
          <w:marLeft w:val="640"/>
          <w:marRight w:val="0"/>
          <w:marTop w:val="0"/>
          <w:marBottom w:val="0"/>
          <w:divBdr>
            <w:top w:val="none" w:sz="0" w:space="0" w:color="auto"/>
            <w:left w:val="none" w:sz="0" w:space="0" w:color="auto"/>
            <w:bottom w:val="none" w:sz="0" w:space="0" w:color="auto"/>
            <w:right w:val="none" w:sz="0" w:space="0" w:color="auto"/>
          </w:divBdr>
        </w:div>
      </w:divsChild>
    </w:div>
    <w:div w:id="1866669794">
      <w:bodyDiv w:val="1"/>
      <w:marLeft w:val="0"/>
      <w:marRight w:val="0"/>
      <w:marTop w:val="0"/>
      <w:marBottom w:val="0"/>
      <w:divBdr>
        <w:top w:val="none" w:sz="0" w:space="0" w:color="auto"/>
        <w:left w:val="none" w:sz="0" w:space="0" w:color="auto"/>
        <w:bottom w:val="none" w:sz="0" w:space="0" w:color="auto"/>
        <w:right w:val="none" w:sz="0" w:space="0" w:color="auto"/>
      </w:divBdr>
      <w:divsChild>
        <w:div w:id="3947350">
          <w:marLeft w:val="640"/>
          <w:marRight w:val="0"/>
          <w:marTop w:val="0"/>
          <w:marBottom w:val="0"/>
          <w:divBdr>
            <w:top w:val="none" w:sz="0" w:space="0" w:color="auto"/>
            <w:left w:val="none" w:sz="0" w:space="0" w:color="auto"/>
            <w:bottom w:val="none" w:sz="0" w:space="0" w:color="auto"/>
            <w:right w:val="none" w:sz="0" w:space="0" w:color="auto"/>
          </w:divBdr>
        </w:div>
        <w:div w:id="19865627">
          <w:marLeft w:val="640"/>
          <w:marRight w:val="0"/>
          <w:marTop w:val="0"/>
          <w:marBottom w:val="0"/>
          <w:divBdr>
            <w:top w:val="none" w:sz="0" w:space="0" w:color="auto"/>
            <w:left w:val="none" w:sz="0" w:space="0" w:color="auto"/>
            <w:bottom w:val="none" w:sz="0" w:space="0" w:color="auto"/>
            <w:right w:val="none" w:sz="0" w:space="0" w:color="auto"/>
          </w:divBdr>
        </w:div>
        <w:div w:id="128282935">
          <w:marLeft w:val="640"/>
          <w:marRight w:val="0"/>
          <w:marTop w:val="0"/>
          <w:marBottom w:val="0"/>
          <w:divBdr>
            <w:top w:val="none" w:sz="0" w:space="0" w:color="auto"/>
            <w:left w:val="none" w:sz="0" w:space="0" w:color="auto"/>
            <w:bottom w:val="none" w:sz="0" w:space="0" w:color="auto"/>
            <w:right w:val="none" w:sz="0" w:space="0" w:color="auto"/>
          </w:divBdr>
        </w:div>
        <w:div w:id="133064678">
          <w:marLeft w:val="640"/>
          <w:marRight w:val="0"/>
          <w:marTop w:val="0"/>
          <w:marBottom w:val="0"/>
          <w:divBdr>
            <w:top w:val="none" w:sz="0" w:space="0" w:color="auto"/>
            <w:left w:val="none" w:sz="0" w:space="0" w:color="auto"/>
            <w:bottom w:val="none" w:sz="0" w:space="0" w:color="auto"/>
            <w:right w:val="none" w:sz="0" w:space="0" w:color="auto"/>
          </w:divBdr>
        </w:div>
        <w:div w:id="295448909">
          <w:marLeft w:val="640"/>
          <w:marRight w:val="0"/>
          <w:marTop w:val="0"/>
          <w:marBottom w:val="0"/>
          <w:divBdr>
            <w:top w:val="none" w:sz="0" w:space="0" w:color="auto"/>
            <w:left w:val="none" w:sz="0" w:space="0" w:color="auto"/>
            <w:bottom w:val="none" w:sz="0" w:space="0" w:color="auto"/>
            <w:right w:val="none" w:sz="0" w:space="0" w:color="auto"/>
          </w:divBdr>
        </w:div>
        <w:div w:id="387145616">
          <w:marLeft w:val="640"/>
          <w:marRight w:val="0"/>
          <w:marTop w:val="0"/>
          <w:marBottom w:val="0"/>
          <w:divBdr>
            <w:top w:val="none" w:sz="0" w:space="0" w:color="auto"/>
            <w:left w:val="none" w:sz="0" w:space="0" w:color="auto"/>
            <w:bottom w:val="none" w:sz="0" w:space="0" w:color="auto"/>
            <w:right w:val="none" w:sz="0" w:space="0" w:color="auto"/>
          </w:divBdr>
        </w:div>
        <w:div w:id="629941312">
          <w:marLeft w:val="640"/>
          <w:marRight w:val="0"/>
          <w:marTop w:val="0"/>
          <w:marBottom w:val="0"/>
          <w:divBdr>
            <w:top w:val="none" w:sz="0" w:space="0" w:color="auto"/>
            <w:left w:val="none" w:sz="0" w:space="0" w:color="auto"/>
            <w:bottom w:val="none" w:sz="0" w:space="0" w:color="auto"/>
            <w:right w:val="none" w:sz="0" w:space="0" w:color="auto"/>
          </w:divBdr>
        </w:div>
        <w:div w:id="676344751">
          <w:marLeft w:val="640"/>
          <w:marRight w:val="0"/>
          <w:marTop w:val="0"/>
          <w:marBottom w:val="0"/>
          <w:divBdr>
            <w:top w:val="none" w:sz="0" w:space="0" w:color="auto"/>
            <w:left w:val="none" w:sz="0" w:space="0" w:color="auto"/>
            <w:bottom w:val="none" w:sz="0" w:space="0" w:color="auto"/>
            <w:right w:val="none" w:sz="0" w:space="0" w:color="auto"/>
          </w:divBdr>
        </w:div>
        <w:div w:id="737441209">
          <w:marLeft w:val="640"/>
          <w:marRight w:val="0"/>
          <w:marTop w:val="0"/>
          <w:marBottom w:val="0"/>
          <w:divBdr>
            <w:top w:val="none" w:sz="0" w:space="0" w:color="auto"/>
            <w:left w:val="none" w:sz="0" w:space="0" w:color="auto"/>
            <w:bottom w:val="none" w:sz="0" w:space="0" w:color="auto"/>
            <w:right w:val="none" w:sz="0" w:space="0" w:color="auto"/>
          </w:divBdr>
        </w:div>
        <w:div w:id="847795921">
          <w:marLeft w:val="640"/>
          <w:marRight w:val="0"/>
          <w:marTop w:val="0"/>
          <w:marBottom w:val="0"/>
          <w:divBdr>
            <w:top w:val="none" w:sz="0" w:space="0" w:color="auto"/>
            <w:left w:val="none" w:sz="0" w:space="0" w:color="auto"/>
            <w:bottom w:val="none" w:sz="0" w:space="0" w:color="auto"/>
            <w:right w:val="none" w:sz="0" w:space="0" w:color="auto"/>
          </w:divBdr>
        </w:div>
        <w:div w:id="1060789300">
          <w:marLeft w:val="640"/>
          <w:marRight w:val="0"/>
          <w:marTop w:val="0"/>
          <w:marBottom w:val="0"/>
          <w:divBdr>
            <w:top w:val="none" w:sz="0" w:space="0" w:color="auto"/>
            <w:left w:val="none" w:sz="0" w:space="0" w:color="auto"/>
            <w:bottom w:val="none" w:sz="0" w:space="0" w:color="auto"/>
            <w:right w:val="none" w:sz="0" w:space="0" w:color="auto"/>
          </w:divBdr>
        </w:div>
        <w:div w:id="1116370495">
          <w:marLeft w:val="640"/>
          <w:marRight w:val="0"/>
          <w:marTop w:val="0"/>
          <w:marBottom w:val="0"/>
          <w:divBdr>
            <w:top w:val="none" w:sz="0" w:space="0" w:color="auto"/>
            <w:left w:val="none" w:sz="0" w:space="0" w:color="auto"/>
            <w:bottom w:val="none" w:sz="0" w:space="0" w:color="auto"/>
            <w:right w:val="none" w:sz="0" w:space="0" w:color="auto"/>
          </w:divBdr>
        </w:div>
        <w:div w:id="1159342778">
          <w:marLeft w:val="640"/>
          <w:marRight w:val="0"/>
          <w:marTop w:val="0"/>
          <w:marBottom w:val="0"/>
          <w:divBdr>
            <w:top w:val="none" w:sz="0" w:space="0" w:color="auto"/>
            <w:left w:val="none" w:sz="0" w:space="0" w:color="auto"/>
            <w:bottom w:val="none" w:sz="0" w:space="0" w:color="auto"/>
            <w:right w:val="none" w:sz="0" w:space="0" w:color="auto"/>
          </w:divBdr>
        </w:div>
        <w:div w:id="1167403283">
          <w:marLeft w:val="640"/>
          <w:marRight w:val="0"/>
          <w:marTop w:val="0"/>
          <w:marBottom w:val="0"/>
          <w:divBdr>
            <w:top w:val="none" w:sz="0" w:space="0" w:color="auto"/>
            <w:left w:val="none" w:sz="0" w:space="0" w:color="auto"/>
            <w:bottom w:val="none" w:sz="0" w:space="0" w:color="auto"/>
            <w:right w:val="none" w:sz="0" w:space="0" w:color="auto"/>
          </w:divBdr>
        </w:div>
        <w:div w:id="1329013969">
          <w:marLeft w:val="640"/>
          <w:marRight w:val="0"/>
          <w:marTop w:val="0"/>
          <w:marBottom w:val="0"/>
          <w:divBdr>
            <w:top w:val="none" w:sz="0" w:space="0" w:color="auto"/>
            <w:left w:val="none" w:sz="0" w:space="0" w:color="auto"/>
            <w:bottom w:val="none" w:sz="0" w:space="0" w:color="auto"/>
            <w:right w:val="none" w:sz="0" w:space="0" w:color="auto"/>
          </w:divBdr>
        </w:div>
        <w:div w:id="1332106340">
          <w:marLeft w:val="640"/>
          <w:marRight w:val="0"/>
          <w:marTop w:val="0"/>
          <w:marBottom w:val="0"/>
          <w:divBdr>
            <w:top w:val="none" w:sz="0" w:space="0" w:color="auto"/>
            <w:left w:val="none" w:sz="0" w:space="0" w:color="auto"/>
            <w:bottom w:val="none" w:sz="0" w:space="0" w:color="auto"/>
            <w:right w:val="none" w:sz="0" w:space="0" w:color="auto"/>
          </w:divBdr>
        </w:div>
        <w:div w:id="1381318405">
          <w:marLeft w:val="640"/>
          <w:marRight w:val="0"/>
          <w:marTop w:val="0"/>
          <w:marBottom w:val="0"/>
          <w:divBdr>
            <w:top w:val="none" w:sz="0" w:space="0" w:color="auto"/>
            <w:left w:val="none" w:sz="0" w:space="0" w:color="auto"/>
            <w:bottom w:val="none" w:sz="0" w:space="0" w:color="auto"/>
            <w:right w:val="none" w:sz="0" w:space="0" w:color="auto"/>
          </w:divBdr>
        </w:div>
        <w:div w:id="1412971361">
          <w:marLeft w:val="640"/>
          <w:marRight w:val="0"/>
          <w:marTop w:val="0"/>
          <w:marBottom w:val="0"/>
          <w:divBdr>
            <w:top w:val="none" w:sz="0" w:space="0" w:color="auto"/>
            <w:left w:val="none" w:sz="0" w:space="0" w:color="auto"/>
            <w:bottom w:val="none" w:sz="0" w:space="0" w:color="auto"/>
            <w:right w:val="none" w:sz="0" w:space="0" w:color="auto"/>
          </w:divBdr>
        </w:div>
        <w:div w:id="1610431801">
          <w:marLeft w:val="640"/>
          <w:marRight w:val="0"/>
          <w:marTop w:val="0"/>
          <w:marBottom w:val="0"/>
          <w:divBdr>
            <w:top w:val="none" w:sz="0" w:space="0" w:color="auto"/>
            <w:left w:val="none" w:sz="0" w:space="0" w:color="auto"/>
            <w:bottom w:val="none" w:sz="0" w:space="0" w:color="auto"/>
            <w:right w:val="none" w:sz="0" w:space="0" w:color="auto"/>
          </w:divBdr>
        </w:div>
        <w:div w:id="1671251736">
          <w:marLeft w:val="640"/>
          <w:marRight w:val="0"/>
          <w:marTop w:val="0"/>
          <w:marBottom w:val="0"/>
          <w:divBdr>
            <w:top w:val="none" w:sz="0" w:space="0" w:color="auto"/>
            <w:left w:val="none" w:sz="0" w:space="0" w:color="auto"/>
            <w:bottom w:val="none" w:sz="0" w:space="0" w:color="auto"/>
            <w:right w:val="none" w:sz="0" w:space="0" w:color="auto"/>
          </w:divBdr>
        </w:div>
        <w:div w:id="1802652699">
          <w:marLeft w:val="640"/>
          <w:marRight w:val="0"/>
          <w:marTop w:val="0"/>
          <w:marBottom w:val="0"/>
          <w:divBdr>
            <w:top w:val="none" w:sz="0" w:space="0" w:color="auto"/>
            <w:left w:val="none" w:sz="0" w:space="0" w:color="auto"/>
            <w:bottom w:val="none" w:sz="0" w:space="0" w:color="auto"/>
            <w:right w:val="none" w:sz="0" w:space="0" w:color="auto"/>
          </w:divBdr>
        </w:div>
        <w:div w:id="1874076554">
          <w:marLeft w:val="640"/>
          <w:marRight w:val="0"/>
          <w:marTop w:val="0"/>
          <w:marBottom w:val="0"/>
          <w:divBdr>
            <w:top w:val="none" w:sz="0" w:space="0" w:color="auto"/>
            <w:left w:val="none" w:sz="0" w:space="0" w:color="auto"/>
            <w:bottom w:val="none" w:sz="0" w:space="0" w:color="auto"/>
            <w:right w:val="none" w:sz="0" w:space="0" w:color="auto"/>
          </w:divBdr>
        </w:div>
        <w:div w:id="2073119848">
          <w:marLeft w:val="640"/>
          <w:marRight w:val="0"/>
          <w:marTop w:val="0"/>
          <w:marBottom w:val="0"/>
          <w:divBdr>
            <w:top w:val="none" w:sz="0" w:space="0" w:color="auto"/>
            <w:left w:val="none" w:sz="0" w:space="0" w:color="auto"/>
            <w:bottom w:val="none" w:sz="0" w:space="0" w:color="auto"/>
            <w:right w:val="none" w:sz="0" w:space="0" w:color="auto"/>
          </w:divBdr>
        </w:div>
        <w:div w:id="2146658321">
          <w:marLeft w:val="640"/>
          <w:marRight w:val="0"/>
          <w:marTop w:val="0"/>
          <w:marBottom w:val="0"/>
          <w:divBdr>
            <w:top w:val="none" w:sz="0" w:space="0" w:color="auto"/>
            <w:left w:val="none" w:sz="0" w:space="0" w:color="auto"/>
            <w:bottom w:val="none" w:sz="0" w:space="0" w:color="auto"/>
            <w:right w:val="none" w:sz="0" w:space="0" w:color="auto"/>
          </w:divBdr>
        </w:div>
      </w:divsChild>
    </w:div>
    <w:div w:id="1866672044">
      <w:bodyDiv w:val="1"/>
      <w:marLeft w:val="0"/>
      <w:marRight w:val="0"/>
      <w:marTop w:val="0"/>
      <w:marBottom w:val="0"/>
      <w:divBdr>
        <w:top w:val="none" w:sz="0" w:space="0" w:color="auto"/>
        <w:left w:val="none" w:sz="0" w:space="0" w:color="auto"/>
        <w:bottom w:val="none" w:sz="0" w:space="0" w:color="auto"/>
        <w:right w:val="none" w:sz="0" w:space="0" w:color="auto"/>
      </w:divBdr>
      <w:divsChild>
        <w:div w:id="56704242">
          <w:marLeft w:val="640"/>
          <w:marRight w:val="0"/>
          <w:marTop w:val="0"/>
          <w:marBottom w:val="0"/>
          <w:divBdr>
            <w:top w:val="none" w:sz="0" w:space="0" w:color="auto"/>
            <w:left w:val="none" w:sz="0" w:space="0" w:color="auto"/>
            <w:bottom w:val="none" w:sz="0" w:space="0" w:color="auto"/>
            <w:right w:val="none" w:sz="0" w:space="0" w:color="auto"/>
          </w:divBdr>
        </w:div>
        <w:div w:id="130633889">
          <w:marLeft w:val="640"/>
          <w:marRight w:val="0"/>
          <w:marTop w:val="0"/>
          <w:marBottom w:val="0"/>
          <w:divBdr>
            <w:top w:val="none" w:sz="0" w:space="0" w:color="auto"/>
            <w:left w:val="none" w:sz="0" w:space="0" w:color="auto"/>
            <w:bottom w:val="none" w:sz="0" w:space="0" w:color="auto"/>
            <w:right w:val="none" w:sz="0" w:space="0" w:color="auto"/>
          </w:divBdr>
        </w:div>
        <w:div w:id="131218681">
          <w:marLeft w:val="640"/>
          <w:marRight w:val="0"/>
          <w:marTop w:val="0"/>
          <w:marBottom w:val="0"/>
          <w:divBdr>
            <w:top w:val="none" w:sz="0" w:space="0" w:color="auto"/>
            <w:left w:val="none" w:sz="0" w:space="0" w:color="auto"/>
            <w:bottom w:val="none" w:sz="0" w:space="0" w:color="auto"/>
            <w:right w:val="none" w:sz="0" w:space="0" w:color="auto"/>
          </w:divBdr>
        </w:div>
        <w:div w:id="136849402">
          <w:marLeft w:val="640"/>
          <w:marRight w:val="0"/>
          <w:marTop w:val="0"/>
          <w:marBottom w:val="0"/>
          <w:divBdr>
            <w:top w:val="none" w:sz="0" w:space="0" w:color="auto"/>
            <w:left w:val="none" w:sz="0" w:space="0" w:color="auto"/>
            <w:bottom w:val="none" w:sz="0" w:space="0" w:color="auto"/>
            <w:right w:val="none" w:sz="0" w:space="0" w:color="auto"/>
          </w:divBdr>
        </w:div>
        <w:div w:id="191262312">
          <w:marLeft w:val="640"/>
          <w:marRight w:val="0"/>
          <w:marTop w:val="0"/>
          <w:marBottom w:val="0"/>
          <w:divBdr>
            <w:top w:val="none" w:sz="0" w:space="0" w:color="auto"/>
            <w:left w:val="none" w:sz="0" w:space="0" w:color="auto"/>
            <w:bottom w:val="none" w:sz="0" w:space="0" w:color="auto"/>
            <w:right w:val="none" w:sz="0" w:space="0" w:color="auto"/>
          </w:divBdr>
        </w:div>
        <w:div w:id="383258466">
          <w:marLeft w:val="640"/>
          <w:marRight w:val="0"/>
          <w:marTop w:val="0"/>
          <w:marBottom w:val="0"/>
          <w:divBdr>
            <w:top w:val="none" w:sz="0" w:space="0" w:color="auto"/>
            <w:left w:val="none" w:sz="0" w:space="0" w:color="auto"/>
            <w:bottom w:val="none" w:sz="0" w:space="0" w:color="auto"/>
            <w:right w:val="none" w:sz="0" w:space="0" w:color="auto"/>
          </w:divBdr>
        </w:div>
        <w:div w:id="642926767">
          <w:marLeft w:val="640"/>
          <w:marRight w:val="0"/>
          <w:marTop w:val="0"/>
          <w:marBottom w:val="0"/>
          <w:divBdr>
            <w:top w:val="none" w:sz="0" w:space="0" w:color="auto"/>
            <w:left w:val="none" w:sz="0" w:space="0" w:color="auto"/>
            <w:bottom w:val="none" w:sz="0" w:space="0" w:color="auto"/>
            <w:right w:val="none" w:sz="0" w:space="0" w:color="auto"/>
          </w:divBdr>
        </w:div>
        <w:div w:id="658195813">
          <w:marLeft w:val="640"/>
          <w:marRight w:val="0"/>
          <w:marTop w:val="0"/>
          <w:marBottom w:val="0"/>
          <w:divBdr>
            <w:top w:val="none" w:sz="0" w:space="0" w:color="auto"/>
            <w:left w:val="none" w:sz="0" w:space="0" w:color="auto"/>
            <w:bottom w:val="none" w:sz="0" w:space="0" w:color="auto"/>
            <w:right w:val="none" w:sz="0" w:space="0" w:color="auto"/>
          </w:divBdr>
        </w:div>
        <w:div w:id="668142906">
          <w:marLeft w:val="640"/>
          <w:marRight w:val="0"/>
          <w:marTop w:val="0"/>
          <w:marBottom w:val="0"/>
          <w:divBdr>
            <w:top w:val="none" w:sz="0" w:space="0" w:color="auto"/>
            <w:left w:val="none" w:sz="0" w:space="0" w:color="auto"/>
            <w:bottom w:val="none" w:sz="0" w:space="0" w:color="auto"/>
            <w:right w:val="none" w:sz="0" w:space="0" w:color="auto"/>
          </w:divBdr>
        </w:div>
        <w:div w:id="680007172">
          <w:marLeft w:val="640"/>
          <w:marRight w:val="0"/>
          <w:marTop w:val="0"/>
          <w:marBottom w:val="0"/>
          <w:divBdr>
            <w:top w:val="none" w:sz="0" w:space="0" w:color="auto"/>
            <w:left w:val="none" w:sz="0" w:space="0" w:color="auto"/>
            <w:bottom w:val="none" w:sz="0" w:space="0" w:color="auto"/>
            <w:right w:val="none" w:sz="0" w:space="0" w:color="auto"/>
          </w:divBdr>
        </w:div>
        <w:div w:id="734350954">
          <w:marLeft w:val="640"/>
          <w:marRight w:val="0"/>
          <w:marTop w:val="0"/>
          <w:marBottom w:val="0"/>
          <w:divBdr>
            <w:top w:val="none" w:sz="0" w:space="0" w:color="auto"/>
            <w:left w:val="none" w:sz="0" w:space="0" w:color="auto"/>
            <w:bottom w:val="none" w:sz="0" w:space="0" w:color="auto"/>
            <w:right w:val="none" w:sz="0" w:space="0" w:color="auto"/>
          </w:divBdr>
        </w:div>
        <w:div w:id="785856095">
          <w:marLeft w:val="640"/>
          <w:marRight w:val="0"/>
          <w:marTop w:val="0"/>
          <w:marBottom w:val="0"/>
          <w:divBdr>
            <w:top w:val="none" w:sz="0" w:space="0" w:color="auto"/>
            <w:left w:val="none" w:sz="0" w:space="0" w:color="auto"/>
            <w:bottom w:val="none" w:sz="0" w:space="0" w:color="auto"/>
            <w:right w:val="none" w:sz="0" w:space="0" w:color="auto"/>
          </w:divBdr>
        </w:div>
        <w:div w:id="870072383">
          <w:marLeft w:val="640"/>
          <w:marRight w:val="0"/>
          <w:marTop w:val="0"/>
          <w:marBottom w:val="0"/>
          <w:divBdr>
            <w:top w:val="none" w:sz="0" w:space="0" w:color="auto"/>
            <w:left w:val="none" w:sz="0" w:space="0" w:color="auto"/>
            <w:bottom w:val="none" w:sz="0" w:space="0" w:color="auto"/>
            <w:right w:val="none" w:sz="0" w:space="0" w:color="auto"/>
          </w:divBdr>
        </w:div>
        <w:div w:id="989409322">
          <w:marLeft w:val="640"/>
          <w:marRight w:val="0"/>
          <w:marTop w:val="0"/>
          <w:marBottom w:val="0"/>
          <w:divBdr>
            <w:top w:val="none" w:sz="0" w:space="0" w:color="auto"/>
            <w:left w:val="none" w:sz="0" w:space="0" w:color="auto"/>
            <w:bottom w:val="none" w:sz="0" w:space="0" w:color="auto"/>
            <w:right w:val="none" w:sz="0" w:space="0" w:color="auto"/>
          </w:divBdr>
        </w:div>
        <w:div w:id="1174146131">
          <w:marLeft w:val="640"/>
          <w:marRight w:val="0"/>
          <w:marTop w:val="0"/>
          <w:marBottom w:val="0"/>
          <w:divBdr>
            <w:top w:val="none" w:sz="0" w:space="0" w:color="auto"/>
            <w:left w:val="none" w:sz="0" w:space="0" w:color="auto"/>
            <w:bottom w:val="none" w:sz="0" w:space="0" w:color="auto"/>
            <w:right w:val="none" w:sz="0" w:space="0" w:color="auto"/>
          </w:divBdr>
        </w:div>
        <w:div w:id="1191452616">
          <w:marLeft w:val="640"/>
          <w:marRight w:val="0"/>
          <w:marTop w:val="0"/>
          <w:marBottom w:val="0"/>
          <w:divBdr>
            <w:top w:val="none" w:sz="0" w:space="0" w:color="auto"/>
            <w:left w:val="none" w:sz="0" w:space="0" w:color="auto"/>
            <w:bottom w:val="none" w:sz="0" w:space="0" w:color="auto"/>
            <w:right w:val="none" w:sz="0" w:space="0" w:color="auto"/>
          </w:divBdr>
        </w:div>
        <w:div w:id="1201093111">
          <w:marLeft w:val="640"/>
          <w:marRight w:val="0"/>
          <w:marTop w:val="0"/>
          <w:marBottom w:val="0"/>
          <w:divBdr>
            <w:top w:val="none" w:sz="0" w:space="0" w:color="auto"/>
            <w:left w:val="none" w:sz="0" w:space="0" w:color="auto"/>
            <w:bottom w:val="none" w:sz="0" w:space="0" w:color="auto"/>
            <w:right w:val="none" w:sz="0" w:space="0" w:color="auto"/>
          </w:divBdr>
        </w:div>
        <w:div w:id="1285497961">
          <w:marLeft w:val="640"/>
          <w:marRight w:val="0"/>
          <w:marTop w:val="0"/>
          <w:marBottom w:val="0"/>
          <w:divBdr>
            <w:top w:val="none" w:sz="0" w:space="0" w:color="auto"/>
            <w:left w:val="none" w:sz="0" w:space="0" w:color="auto"/>
            <w:bottom w:val="none" w:sz="0" w:space="0" w:color="auto"/>
            <w:right w:val="none" w:sz="0" w:space="0" w:color="auto"/>
          </w:divBdr>
        </w:div>
        <w:div w:id="1382053464">
          <w:marLeft w:val="640"/>
          <w:marRight w:val="0"/>
          <w:marTop w:val="0"/>
          <w:marBottom w:val="0"/>
          <w:divBdr>
            <w:top w:val="none" w:sz="0" w:space="0" w:color="auto"/>
            <w:left w:val="none" w:sz="0" w:space="0" w:color="auto"/>
            <w:bottom w:val="none" w:sz="0" w:space="0" w:color="auto"/>
            <w:right w:val="none" w:sz="0" w:space="0" w:color="auto"/>
          </w:divBdr>
        </w:div>
        <w:div w:id="1411584652">
          <w:marLeft w:val="640"/>
          <w:marRight w:val="0"/>
          <w:marTop w:val="0"/>
          <w:marBottom w:val="0"/>
          <w:divBdr>
            <w:top w:val="none" w:sz="0" w:space="0" w:color="auto"/>
            <w:left w:val="none" w:sz="0" w:space="0" w:color="auto"/>
            <w:bottom w:val="none" w:sz="0" w:space="0" w:color="auto"/>
            <w:right w:val="none" w:sz="0" w:space="0" w:color="auto"/>
          </w:divBdr>
        </w:div>
        <w:div w:id="1437559363">
          <w:marLeft w:val="640"/>
          <w:marRight w:val="0"/>
          <w:marTop w:val="0"/>
          <w:marBottom w:val="0"/>
          <w:divBdr>
            <w:top w:val="none" w:sz="0" w:space="0" w:color="auto"/>
            <w:left w:val="none" w:sz="0" w:space="0" w:color="auto"/>
            <w:bottom w:val="none" w:sz="0" w:space="0" w:color="auto"/>
            <w:right w:val="none" w:sz="0" w:space="0" w:color="auto"/>
          </w:divBdr>
        </w:div>
        <w:div w:id="1473524987">
          <w:marLeft w:val="640"/>
          <w:marRight w:val="0"/>
          <w:marTop w:val="0"/>
          <w:marBottom w:val="0"/>
          <w:divBdr>
            <w:top w:val="none" w:sz="0" w:space="0" w:color="auto"/>
            <w:left w:val="none" w:sz="0" w:space="0" w:color="auto"/>
            <w:bottom w:val="none" w:sz="0" w:space="0" w:color="auto"/>
            <w:right w:val="none" w:sz="0" w:space="0" w:color="auto"/>
          </w:divBdr>
        </w:div>
        <w:div w:id="1499492447">
          <w:marLeft w:val="640"/>
          <w:marRight w:val="0"/>
          <w:marTop w:val="0"/>
          <w:marBottom w:val="0"/>
          <w:divBdr>
            <w:top w:val="none" w:sz="0" w:space="0" w:color="auto"/>
            <w:left w:val="none" w:sz="0" w:space="0" w:color="auto"/>
            <w:bottom w:val="none" w:sz="0" w:space="0" w:color="auto"/>
            <w:right w:val="none" w:sz="0" w:space="0" w:color="auto"/>
          </w:divBdr>
        </w:div>
        <w:div w:id="1931893218">
          <w:marLeft w:val="640"/>
          <w:marRight w:val="0"/>
          <w:marTop w:val="0"/>
          <w:marBottom w:val="0"/>
          <w:divBdr>
            <w:top w:val="none" w:sz="0" w:space="0" w:color="auto"/>
            <w:left w:val="none" w:sz="0" w:space="0" w:color="auto"/>
            <w:bottom w:val="none" w:sz="0" w:space="0" w:color="auto"/>
            <w:right w:val="none" w:sz="0" w:space="0" w:color="auto"/>
          </w:divBdr>
        </w:div>
      </w:divsChild>
    </w:div>
    <w:div w:id="1869903253">
      <w:bodyDiv w:val="1"/>
      <w:marLeft w:val="0"/>
      <w:marRight w:val="0"/>
      <w:marTop w:val="0"/>
      <w:marBottom w:val="0"/>
      <w:divBdr>
        <w:top w:val="none" w:sz="0" w:space="0" w:color="auto"/>
        <w:left w:val="none" w:sz="0" w:space="0" w:color="auto"/>
        <w:bottom w:val="none" w:sz="0" w:space="0" w:color="auto"/>
        <w:right w:val="none" w:sz="0" w:space="0" w:color="auto"/>
      </w:divBdr>
      <w:divsChild>
        <w:div w:id="13460986">
          <w:marLeft w:val="640"/>
          <w:marRight w:val="0"/>
          <w:marTop w:val="0"/>
          <w:marBottom w:val="0"/>
          <w:divBdr>
            <w:top w:val="none" w:sz="0" w:space="0" w:color="auto"/>
            <w:left w:val="none" w:sz="0" w:space="0" w:color="auto"/>
            <w:bottom w:val="none" w:sz="0" w:space="0" w:color="auto"/>
            <w:right w:val="none" w:sz="0" w:space="0" w:color="auto"/>
          </w:divBdr>
        </w:div>
        <w:div w:id="126633174">
          <w:marLeft w:val="640"/>
          <w:marRight w:val="0"/>
          <w:marTop w:val="0"/>
          <w:marBottom w:val="0"/>
          <w:divBdr>
            <w:top w:val="none" w:sz="0" w:space="0" w:color="auto"/>
            <w:left w:val="none" w:sz="0" w:space="0" w:color="auto"/>
            <w:bottom w:val="none" w:sz="0" w:space="0" w:color="auto"/>
            <w:right w:val="none" w:sz="0" w:space="0" w:color="auto"/>
          </w:divBdr>
        </w:div>
        <w:div w:id="176190262">
          <w:marLeft w:val="640"/>
          <w:marRight w:val="0"/>
          <w:marTop w:val="0"/>
          <w:marBottom w:val="0"/>
          <w:divBdr>
            <w:top w:val="none" w:sz="0" w:space="0" w:color="auto"/>
            <w:left w:val="none" w:sz="0" w:space="0" w:color="auto"/>
            <w:bottom w:val="none" w:sz="0" w:space="0" w:color="auto"/>
            <w:right w:val="none" w:sz="0" w:space="0" w:color="auto"/>
          </w:divBdr>
        </w:div>
        <w:div w:id="221910990">
          <w:marLeft w:val="640"/>
          <w:marRight w:val="0"/>
          <w:marTop w:val="0"/>
          <w:marBottom w:val="0"/>
          <w:divBdr>
            <w:top w:val="none" w:sz="0" w:space="0" w:color="auto"/>
            <w:left w:val="none" w:sz="0" w:space="0" w:color="auto"/>
            <w:bottom w:val="none" w:sz="0" w:space="0" w:color="auto"/>
            <w:right w:val="none" w:sz="0" w:space="0" w:color="auto"/>
          </w:divBdr>
        </w:div>
        <w:div w:id="245770793">
          <w:marLeft w:val="640"/>
          <w:marRight w:val="0"/>
          <w:marTop w:val="0"/>
          <w:marBottom w:val="0"/>
          <w:divBdr>
            <w:top w:val="none" w:sz="0" w:space="0" w:color="auto"/>
            <w:left w:val="none" w:sz="0" w:space="0" w:color="auto"/>
            <w:bottom w:val="none" w:sz="0" w:space="0" w:color="auto"/>
            <w:right w:val="none" w:sz="0" w:space="0" w:color="auto"/>
          </w:divBdr>
        </w:div>
        <w:div w:id="245846722">
          <w:marLeft w:val="640"/>
          <w:marRight w:val="0"/>
          <w:marTop w:val="0"/>
          <w:marBottom w:val="0"/>
          <w:divBdr>
            <w:top w:val="none" w:sz="0" w:space="0" w:color="auto"/>
            <w:left w:val="none" w:sz="0" w:space="0" w:color="auto"/>
            <w:bottom w:val="none" w:sz="0" w:space="0" w:color="auto"/>
            <w:right w:val="none" w:sz="0" w:space="0" w:color="auto"/>
          </w:divBdr>
        </w:div>
        <w:div w:id="254048624">
          <w:marLeft w:val="640"/>
          <w:marRight w:val="0"/>
          <w:marTop w:val="0"/>
          <w:marBottom w:val="0"/>
          <w:divBdr>
            <w:top w:val="none" w:sz="0" w:space="0" w:color="auto"/>
            <w:left w:val="none" w:sz="0" w:space="0" w:color="auto"/>
            <w:bottom w:val="none" w:sz="0" w:space="0" w:color="auto"/>
            <w:right w:val="none" w:sz="0" w:space="0" w:color="auto"/>
          </w:divBdr>
        </w:div>
        <w:div w:id="254940726">
          <w:marLeft w:val="640"/>
          <w:marRight w:val="0"/>
          <w:marTop w:val="0"/>
          <w:marBottom w:val="0"/>
          <w:divBdr>
            <w:top w:val="none" w:sz="0" w:space="0" w:color="auto"/>
            <w:left w:val="none" w:sz="0" w:space="0" w:color="auto"/>
            <w:bottom w:val="none" w:sz="0" w:space="0" w:color="auto"/>
            <w:right w:val="none" w:sz="0" w:space="0" w:color="auto"/>
          </w:divBdr>
        </w:div>
        <w:div w:id="261766984">
          <w:marLeft w:val="640"/>
          <w:marRight w:val="0"/>
          <w:marTop w:val="0"/>
          <w:marBottom w:val="0"/>
          <w:divBdr>
            <w:top w:val="none" w:sz="0" w:space="0" w:color="auto"/>
            <w:left w:val="none" w:sz="0" w:space="0" w:color="auto"/>
            <w:bottom w:val="none" w:sz="0" w:space="0" w:color="auto"/>
            <w:right w:val="none" w:sz="0" w:space="0" w:color="auto"/>
          </w:divBdr>
        </w:div>
        <w:div w:id="363941657">
          <w:marLeft w:val="640"/>
          <w:marRight w:val="0"/>
          <w:marTop w:val="0"/>
          <w:marBottom w:val="0"/>
          <w:divBdr>
            <w:top w:val="none" w:sz="0" w:space="0" w:color="auto"/>
            <w:left w:val="none" w:sz="0" w:space="0" w:color="auto"/>
            <w:bottom w:val="none" w:sz="0" w:space="0" w:color="auto"/>
            <w:right w:val="none" w:sz="0" w:space="0" w:color="auto"/>
          </w:divBdr>
        </w:div>
        <w:div w:id="400562963">
          <w:marLeft w:val="640"/>
          <w:marRight w:val="0"/>
          <w:marTop w:val="0"/>
          <w:marBottom w:val="0"/>
          <w:divBdr>
            <w:top w:val="none" w:sz="0" w:space="0" w:color="auto"/>
            <w:left w:val="none" w:sz="0" w:space="0" w:color="auto"/>
            <w:bottom w:val="none" w:sz="0" w:space="0" w:color="auto"/>
            <w:right w:val="none" w:sz="0" w:space="0" w:color="auto"/>
          </w:divBdr>
        </w:div>
        <w:div w:id="416905712">
          <w:marLeft w:val="640"/>
          <w:marRight w:val="0"/>
          <w:marTop w:val="0"/>
          <w:marBottom w:val="0"/>
          <w:divBdr>
            <w:top w:val="none" w:sz="0" w:space="0" w:color="auto"/>
            <w:left w:val="none" w:sz="0" w:space="0" w:color="auto"/>
            <w:bottom w:val="none" w:sz="0" w:space="0" w:color="auto"/>
            <w:right w:val="none" w:sz="0" w:space="0" w:color="auto"/>
          </w:divBdr>
        </w:div>
        <w:div w:id="456264148">
          <w:marLeft w:val="640"/>
          <w:marRight w:val="0"/>
          <w:marTop w:val="0"/>
          <w:marBottom w:val="0"/>
          <w:divBdr>
            <w:top w:val="none" w:sz="0" w:space="0" w:color="auto"/>
            <w:left w:val="none" w:sz="0" w:space="0" w:color="auto"/>
            <w:bottom w:val="none" w:sz="0" w:space="0" w:color="auto"/>
            <w:right w:val="none" w:sz="0" w:space="0" w:color="auto"/>
          </w:divBdr>
        </w:div>
        <w:div w:id="535849466">
          <w:marLeft w:val="640"/>
          <w:marRight w:val="0"/>
          <w:marTop w:val="0"/>
          <w:marBottom w:val="0"/>
          <w:divBdr>
            <w:top w:val="none" w:sz="0" w:space="0" w:color="auto"/>
            <w:left w:val="none" w:sz="0" w:space="0" w:color="auto"/>
            <w:bottom w:val="none" w:sz="0" w:space="0" w:color="auto"/>
            <w:right w:val="none" w:sz="0" w:space="0" w:color="auto"/>
          </w:divBdr>
        </w:div>
        <w:div w:id="613288017">
          <w:marLeft w:val="640"/>
          <w:marRight w:val="0"/>
          <w:marTop w:val="0"/>
          <w:marBottom w:val="0"/>
          <w:divBdr>
            <w:top w:val="none" w:sz="0" w:space="0" w:color="auto"/>
            <w:left w:val="none" w:sz="0" w:space="0" w:color="auto"/>
            <w:bottom w:val="none" w:sz="0" w:space="0" w:color="auto"/>
            <w:right w:val="none" w:sz="0" w:space="0" w:color="auto"/>
          </w:divBdr>
        </w:div>
        <w:div w:id="796070707">
          <w:marLeft w:val="640"/>
          <w:marRight w:val="0"/>
          <w:marTop w:val="0"/>
          <w:marBottom w:val="0"/>
          <w:divBdr>
            <w:top w:val="none" w:sz="0" w:space="0" w:color="auto"/>
            <w:left w:val="none" w:sz="0" w:space="0" w:color="auto"/>
            <w:bottom w:val="none" w:sz="0" w:space="0" w:color="auto"/>
            <w:right w:val="none" w:sz="0" w:space="0" w:color="auto"/>
          </w:divBdr>
        </w:div>
        <w:div w:id="939948483">
          <w:marLeft w:val="640"/>
          <w:marRight w:val="0"/>
          <w:marTop w:val="0"/>
          <w:marBottom w:val="0"/>
          <w:divBdr>
            <w:top w:val="none" w:sz="0" w:space="0" w:color="auto"/>
            <w:left w:val="none" w:sz="0" w:space="0" w:color="auto"/>
            <w:bottom w:val="none" w:sz="0" w:space="0" w:color="auto"/>
            <w:right w:val="none" w:sz="0" w:space="0" w:color="auto"/>
          </w:divBdr>
        </w:div>
        <w:div w:id="1017855888">
          <w:marLeft w:val="640"/>
          <w:marRight w:val="0"/>
          <w:marTop w:val="0"/>
          <w:marBottom w:val="0"/>
          <w:divBdr>
            <w:top w:val="none" w:sz="0" w:space="0" w:color="auto"/>
            <w:left w:val="none" w:sz="0" w:space="0" w:color="auto"/>
            <w:bottom w:val="none" w:sz="0" w:space="0" w:color="auto"/>
            <w:right w:val="none" w:sz="0" w:space="0" w:color="auto"/>
          </w:divBdr>
        </w:div>
        <w:div w:id="1066874102">
          <w:marLeft w:val="640"/>
          <w:marRight w:val="0"/>
          <w:marTop w:val="0"/>
          <w:marBottom w:val="0"/>
          <w:divBdr>
            <w:top w:val="none" w:sz="0" w:space="0" w:color="auto"/>
            <w:left w:val="none" w:sz="0" w:space="0" w:color="auto"/>
            <w:bottom w:val="none" w:sz="0" w:space="0" w:color="auto"/>
            <w:right w:val="none" w:sz="0" w:space="0" w:color="auto"/>
          </w:divBdr>
        </w:div>
        <w:div w:id="1128620271">
          <w:marLeft w:val="640"/>
          <w:marRight w:val="0"/>
          <w:marTop w:val="0"/>
          <w:marBottom w:val="0"/>
          <w:divBdr>
            <w:top w:val="none" w:sz="0" w:space="0" w:color="auto"/>
            <w:left w:val="none" w:sz="0" w:space="0" w:color="auto"/>
            <w:bottom w:val="none" w:sz="0" w:space="0" w:color="auto"/>
            <w:right w:val="none" w:sz="0" w:space="0" w:color="auto"/>
          </w:divBdr>
        </w:div>
        <w:div w:id="1134567434">
          <w:marLeft w:val="640"/>
          <w:marRight w:val="0"/>
          <w:marTop w:val="0"/>
          <w:marBottom w:val="0"/>
          <w:divBdr>
            <w:top w:val="none" w:sz="0" w:space="0" w:color="auto"/>
            <w:left w:val="none" w:sz="0" w:space="0" w:color="auto"/>
            <w:bottom w:val="none" w:sz="0" w:space="0" w:color="auto"/>
            <w:right w:val="none" w:sz="0" w:space="0" w:color="auto"/>
          </w:divBdr>
        </w:div>
        <w:div w:id="1242062810">
          <w:marLeft w:val="640"/>
          <w:marRight w:val="0"/>
          <w:marTop w:val="0"/>
          <w:marBottom w:val="0"/>
          <w:divBdr>
            <w:top w:val="none" w:sz="0" w:space="0" w:color="auto"/>
            <w:left w:val="none" w:sz="0" w:space="0" w:color="auto"/>
            <w:bottom w:val="none" w:sz="0" w:space="0" w:color="auto"/>
            <w:right w:val="none" w:sz="0" w:space="0" w:color="auto"/>
          </w:divBdr>
        </w:div>
        <w:div w:id="1261841621">
          <w:marLeft w:val="640"/>
          <w:marRight w:val="0"/>
          <w:marTop w:val="0"/>
          <w:marBottom w:val="0"/>
          <w:divBdr>
            <w:top w:val="none" w:sz="0" w:space="0" w:color="auto"/>
            <w:left w:val="none" w:sz="0" w:space="0" w:color="auto"/>
            <w:bottom w:val="none" w:sz="0" w:space="0" w:color="auto"/>
            <w:right w:val="none" w:sz="0" w:space="0" w:color="auto"/>
          </w:divBdr>
        </w:div>
        <w:div w:id="1332024371">
          <w:marLeft w:val="640"/>
          <w:marRight w:val="0"/>
          <w:marTop w:val="0"/>
          <w:marBottom w:val="0"/>
          <w:divBdr>
            <w:top w:val="none" w:sz="0" w:space="0" w:color="auto"/>
            <w:left w:val="none" w:sz="0" w:space="0" w:color="auto"/>
            <w:bottom w:val="none" w:sz="0" w:space="0" w:color="auto"/>
            <w:right w:val="none" w:sz="0" w:space="0" w:color="auto"/>
          </w:divBdr>
        </w:div>
        <w:div w:id="1422338235">
          <w:marLeft w:val="640"/>
          <w:marRight w:val="0"/>
          <w:marTop w:val="0"/>
          <w:marBottom w:val="0"/>
          <w:divBdr>
            <w:top w:val="none" w:sz="0" w:space="0" w:color="auto"/>
            <w:left w:val="none" w:sz="0" w:space="0" w:color="auto"/>
            <w:bottom w:val="none" w:sz="0" w:space="0" w:color="auto"/>
            <w:right w:val="none" w:sz="0" w:space="0" w:color="auto"/>
          </w:divBdr>
        </w:div>
        <w:div w:id="1468666255">
          <w:marLeft w:val="640"/>
          <w:marRight w:val="0"/>
          <w:marTop w:val="0"/>
          <w:marBottom w:val="0"/>
          <w:divBdr>
            <w:top w:val="none" w:sz="0" w:space="0" w:color="auto"/>
            <w:left w:val="none" w:sz="0" w:space="0" w:color="auto"/>
            <w:bottom w:val="none" w:sz="0" w:space="0" w:color="auto"/>
            <w:right w:val="none" w:sz="0" w:space="0" w:color="auto"/>
          </w:divBdr>
        </w:div>
        <w:div w:id="1562786025">
          <w:marLeft w:val="640"/>
          <w:marRight w:val="0"/>
          <w:marTop w:val="0"/>
          <w:marBottom w:val="0"/>
          <w:divBdr>
            <w:top w:val="none" w:sz="0" w:space="0" w:color="auto"/>
            <w:left w:val="none" w:sz="0" w:space="0" w:color="auto"/>
            <w:bottom w:val="none" w:sz="0" w:space="0" w:color="auto"/>
            <w:right w:val="none" w:sz="0" w:space="0" w:color="auto"/>
          </w:divBdr>
        </w:div>
        <w:div w:id="1573004250">
          <w:marLeft w:val="640"/>
          <w:marRight w:val="0"/>
          <w:marTop w:val="0"/>
          <w:marBottom w:val="0"/>
          <w:divBdr>
            <w:top w:val="none" w:sz="0" w:space="0" w:color="auto"/>
            <w:left w:val="none" w:sz="0" w:space="0" w:color="auto"/>
            <w:bottom w:val="none" w:sz="0" w:space="0" w:color="auto"/>
            <w:right w:val="none" w:sz="0" w:space="0" w:color="auto"/>
          </w:divBdr>
        </w:div>
        <w:div w:id="1614828643">
          <w:marLeft w:val="640"/>
          <w:marRight w:val="0"/>
          <w:marTop w:val="0"/>
          <w:marBottom w:val="0"/>
          <w:divBdr>
            <w:top w:val="none" w:sz="0" w:space="0" w:color="auto"/>
            <w:left w:val="none" w:sz="0" w:space="0" w:color="auto"/>
            <w:bottom w:val="none" w:sz="0" w:space="0" w:color="auto"/>
            <w:right w:val="none" w:sz="0" w:space="0" w:color="auto"/>
          </w:divBdr>
        </w:div>
        <w:div w:id="1665817103">
          <w:marLeft w:val="640"/>
          <w:marRight w:val="0"/>
          <w:marTop w:val="0"/>
          <w:marBottom w:val="0"/>
          <w:divBdr>
            <w:top w:val="none" w:sz="0" w:space="0" w:color="auto"/>
            <w:left w:val="none" w:sz="0" w:space="0" w:color="auto"/>
            <w:bottom w:val="none" w:sz="0" w:space="0" w:color="auto"/>
            <w:right w:val="none" w:sz="0" w:space="0" w:color="auto"/>
          </w:divBdr>
        </w:div>
        <w:div w:id="1672296604">
          <w:marLeft w:val="640"/>
          <w:marRight w:val="0"/>
          <w:marTop w:val="0"/>
          <w:marBottom w:val="0"/>
          <w:divBdr>
            <w:top w:val="none" w:sz="0" w:space="0" w:color="auto"/>
            <w:left w:val="none" w:sz="0" w:space="0" w:color="auto"/>
            <w:bottom w:val="none" w:sz="0" w:space="0" w:color="auto"/>
            <w:right w:val="none" w:sz="0" w:space="0" w:color="auto"/>
          </w:divBdr>
        </w:div>
        <w:div w:id="1774130384">
          <w:marLeft w:val="640"/>
          <w:marRight w:val="0"/>
          <w:marTop w:val="0"/>
          <w:marBottom w:val="0"/>
          <w:divBdr>
            <w:top w:val="none" w:sz="0" w:space="0" w:color="auto"/>
            <w:left w:val="none" w:sz="0" w:space="0" w:color="auto"/>
            <w:bottom w:val="none" w:sz="0" w:space="0" w:color="auto"/>
            <w:right w:val="none" w:sz="0" w:space="0" w:color="auto"/>
          </w:divBdr>
        </w:div>
        <w:div w:id="1807548950">
          <w:marLeft w:val="640"/>
          <w:marRight w:val="0"/>
          <w:marTop w:val="0"/>
          <w:marBottom w:val="0"/>
          <w:divBdr>
            <w:top w:val="none" w:sz="0" w:space="0" w:color="auto"/>
            <w:left w:val="none" w:sz="0" w:space="0" w:color="auto"/>
            <w:bottom w:val="none" w:sz="0" w:space="0" w:color="auto"/>
            <w:right w:val="none" w:sz="0" w:space="0" w:color="auto"/>
          </w:divBdr>
        </w:div>
        <w:div w:id="1877502619">
          <w:marLeft w:val="640"/>
          <w:marRight w:val="0"/>
          <w:marTop w:val="0"/>
          <w:marBottom w:val="0"/>
          <w:divBdr>
            <w:top w:val="none" w:sz="0" w:space="0" w:color="auto"/>
            <w:left w:val="none" w:sz="0" w:space="0" w:color="auto"/>
            <w:bottom w:val="none" w:sz="0" w:space="0" w:color="auto"/>
            <w:right w:val="none" w:sz="0" w:space="0" w:color="auto"/>
          </w:divBdr>
        </w:div>
        <w:div w:id="1977027311">
          <w:marLeft w:val="640"/>
          <w:marRight w:val="0"/>
          <w:marTop w:val="0"/>
          <w:marBottom w:val="0"/>
          <w:divBdr>
            <w:top w:val="none" w:sz="0" w:space="0" w:color="auto"/>
            <w:left w:val="none" w:sz="0" w:space="0" w:color="auto"/>
            <w:bottom w:val="none" w:sz="0" w:space="0" w:color="auto"/>
            <w:right w:val="none" w:sz="0" w:space="0" w:color="auto"/>
          </w:divBdr>
        </w:div>
        <w:div w:id="2003460959">
          <w:marLeft w:val="640"/>
          <w:marRight w:val="0"/>
          <w:marTop w:val="0"/>
          <w:marBottom w:val="0"/>
          <w:divBdr>
            <w:top w:val="none" w:sz="0" w:space="0" w:color="auto"/>
            <w:left w:val="none" w:sz="0" w:space="0" w:color="auto"/>
            <w:bottom w:val="none" w:sz="0" w:space="0" w:color="auto"/>
            <w:right w:val="none" w:sz="0" w:space="0" w:color="auto"/>
          </w:divBdr>
        </w:div>
        <w:div w:id="2089307384">
          <w:marLeft w:val="640"/>
          <w:marRight w:val="0"/>
          <w:marTop w:val="0"/>
          <w:marBottom w:val="0"/>
          <w:divBdr>
            <w:top w:val="none" w:sz="0" w:space="0" w:color="auto"/>
            <w:left w:val="none" w:sz="0" w:space="0" w:color="auto"/>
            <w:bottom w:val="none" w:sz="0" w:space="0" w:color="auto"/>
            <w:right w:val="none" w:sz="0" w:space="0" w:color="auto"/>
          </w:divBdr>
        </w:div>
        <w:div w:id="2137984516">
          <w:marLeft w:val="640"/>
          <w:marRight w:val="0"/>
          <w:marTop w:val="0"/>
          <w:marBottom w:val="0"/>
          <w:divBdr>
            <w:top w:val="none" w:sz="0" w:space="0" w:color="auto"/>
            <w:left w:val="none" w:sz="0" w:space="0" w:color="auto"/>
            <w:bottom w:val="none" w:sz="0" w:space="0" w:color="auto"/>
            <w:right w:val="none" w:sz="0" w:space="0" w:color="auto"/>
          </w:divBdr>
        </w:div>
        <w:div w:id="2140875309">
          <w:marLeft w:val="640"/>
          <w:marRight w:val="0"/>
          <w:marTop w:val="0"/>
          <w:marBottom w:val="0"/>
          <w:divBdr>
            <w:top w:val="none" w:sz="0" w:space="0" w:color="auto"/>
            <w:left w:val="none" w:sz="0" w:space="0" w:color="auto"/>
            <w:bottom w:val="none" w:sz="0" w:space="0" w:color="auto"/>
            <w:right w:val="none" w:sz="0" w:space="0" w:color="auto"/>
          </w:divBdr>
        </w:div>
      </w:divsChild>
    </w:div>
    <w:div w:id="1870221691">
      <w:bodyDiv w:val="1"/>
      <w:marLeft w:val="0"/>
      <w:marRight w:val="0"/>
      <w:marTop w:val="0"/>
      <w:marBottom w:val="0"/>
      <w:divBdr>
        <w:top w:val="none" w:sz="0" w:space="0" w:color="auto"/>
        <w:left w:val="none" w:sz="0" w:space="0" w:color="auto"/>
        <w:bottom w:val="none" w:sz="0" w:space="0" w:color="auto"/>
        <w:right w:val="none" w:sz="0" w:space="0" w:color="auto"/>
      </w:divBdr>
      <w:divsChild>
        <w:div w:id="156190941">
          <w:marLeft w:val="640"/>
          <w:marRight w:val="0"/>
          <w:marTop w:val="0"/>
          <w:marBottom w:val="0"/>
          <w:divBdr>
            <w:top w:val="none" w:sz="0" w:space="0" w:color="auto"/>
            <w:left w:val="none" w:sz="0" w:space="0" w:color="auto"/>
            <w:bottom w:val="none" w:sz="0" w:space="0" w:color="auto"/>
            <w:right w:val="none" w:sz="0" w:space="0" w:color="auto"/>
          </w:divBdr>
        </w:div>
        <w:div w:id="210852153">
          <w:marLeft w:val="640"/>
          <w:marRight w:val="0"/>
          <w:marTop w:val="0"/>
          <w:marBottom w:val="0"/>
          <w:divBdr>
            <w:top w:val="none" w:sz="0" w:space="0" w:color="auto"/>
            <w:left w:val="none" w:sz="0" w:space="0" w:color="auto"/>
            <w:bottom w:val="none" w:sz="0" w:space="0" w:color="auto"/>
            <w:right w:val="none" w:sz="0" w:space="0" w:color="auto"/>
          </w:divBdr>
        </w:div>
        <w:div w:id="326521378">
          <w:marLeft w:val="640"/>
          <w:marRight w:val="0"/>
          <w:marTop w:val="0"/>
          <w:marBottom w:val="0"/>
          <w:divBdr>
            <w:top w:val="none" w:sz="0" w:space="0" w:color="auto"/>
            <w:left w:val="none" w:sz="0" w:space="0" w:color="auto"/>
            <w:bottom w:val="none" w:sz="0" w:space="0" w:color="auto"/>
            <w:right w:val="none" w:sz="0" w:space="0" w:color="auto"/>
          </w:divBdr>
        </w:div>
        <w:div w:id="340740545">
          <w:marLeft w:val="640"/>
          <w:marRight w:val="0"/>
          <w:marTop w:val="0"/>
          <w:marBottom w:val="0"/>
          <w:divBdr>
            <w:top w:val="none" w:sz="0" w:space="0" w:color="auto"/>
            <w:left w:val="none" w:sz="0" w:space="0" w:color="auto"/>
            <w:bottom w:val="none" w:sz="0" w:space="0" w:color="auto"/>
            <w:right w:val="none" w:sz="0" w:space="0" w:color="auto"/>
          </w:divBdr>
        </w:div>
        <w:div w:id="385449765">
          <w:marLeft w:val="640"/>
          <w:marRight w:val="0"/>
          <w:marTop w:val="0"/>
          <w:marBottom w:val="0"/>
          <w:divBdr>
            <w:top w:val="none" w:sz="0" w:space="0" w:color="auto"/>
            <w:left w:val="none" w:sz="0" w:space="0" w:color="auto"/>
            <w:bottom w:val="none" w:sz="0" w:space="0" w:color="auto"/>
            <w:right w:val="none" w:sz="0" w:space="0" w:color="auto"/>
          </w:divBdr>
        </w:div>
        <w:div w:id="407196765">
          <w:marLeft w:val="640"/>
          <w:marRight w:val="0"/>
          <w:marTop w:val="0"/>
          <w:marBottom w:val="0"/>
          <w:divBdr>
            <w:top w:val="none" w:sz="0" w:space="0" w:color="auto"/>
            <w:left w:val="none" w:sz="0" w:space="0" w:color="auto"/>
            <w:bottom w:val="none" w:sz="0" w:space="0" w:color="auto"/>
            <w:right w:val="none" w:sz="0" w:space="0" w:color="auto"/>
          </w:divBdr>
        </w:div>
        <w:div w:id="422801572">
          <w:marLeft w:val="640"/>
          <w:marRight w:val="0"/>
          <w:marTop w:val="0"/>
          <w:marBottom w:val="0"/>
          <w:divBdr>
            <w:top w:val="none" w:sz="0" w:space="0" w:color="auto"/>
            <w:left w:val="none" w:sz="0" w:space="0" w:color="auto"/>
            <w:bottom w:val="none" w:sz="0" w:space="0" w:color="auto"/>
            <w:right w:val="none" w:sz="0" w:space="0" w:color="auto"/>
          </w:divBdr>
        </w:div>
        <w:div w:id="623313524">
          <w:marLeft w:val="640"/>
          <w:marRight w:val="0"/>
          <w:marTop w:val="0"/>
          <w:marBottom w:val="0"/>
          <w:divBdr>
            <w:top w:val="none" w:sz="0" w:space="0" w:color="auto"/>
            <w:left w:val="none" w:sz="0" w:space="0" w:color="auto"/>
            <w:bottom w:val="none" w:sz="0" w:space="0" w:color="auto"/>
            <w:right w:val="none" w:sz="0" w:space="0" w:color="auto"/>
          </w:divBdr>
        </w:div>
        <w:div w:id="636493020">
          <w:marLeft w:val="640"/>
          <w:marRight w:val="0"/>
          <w:marTop w:val="0"/>
          <w:marBottom w:val="0"/>
          <w:divBdr>
            <w:top w:val="none" w:sz="0" w:space="0" w:color="auto"/>
            <w:left w:val="none" w:sz="0" w:space="0" w:color="auto"/>
            <w:bottom w:val="none" w:sz="0" w:space="0" w:color="auto"/>
            <w:right w:val="none" w:sz="0" w:space="0" w:color="auto"/>
          </w:divBdr>
        </w:div>
        <w:div w:id="650984758">
          <w:marLeft w:val="640"/>
          <w:marRight w:val="0"/>
          <w:marTop w:val="0"/>
          <w:marBottom w:val="0"/>
          <w:divBdr>
            <w:top w:val="none" w:sz="0" w:space="0" w:color="auto"/>
            <w:left w:val="none" w:sz="0" w:space="0" w:color="auto"/>
            <w:bottom w:val="none" w:sz="0" w:space="0" w:color="auto"/>
            <w:right w:val="none" w:sz="0" w:space="0" w:color="auto"/>
          </w:divBdr>
        </w:div>
        <w:div w:id="732504963">
          <w:marLeft w:val="640"/>
          <w:marRight w:val="0"/>
          <w:marTop w:val="0"/>
          <w:marBottom w:val="0"/>
          <w:divBdr>
            <w:top w:val="none" w:sz="0" w:space="0" w:color="auto"/>
            <w:left w:val="none" w:sz="0" w:space="0" w:color="auto"/>
            <w:bottom w:val="none" w:sz="0" w:space="0" w:color="auto"/>
            <w:right w:val="none" w:sz="0" w:space="0" w:color="auto"/>
          </w:divBdr>
        </w:div>
        <w:div w:id="767383949">
          <w:marLeft w:val="640"/>
          <w:marRight w:val="0"/>
          <w:marTop w:val="0"/>
          <w:marBottom w:val="0"/>
          <w:divBdr>
            <w:top w:val="none" w:sz="0" w:space="0" w:color="auto"/>
            <w:left w:val="none" w:sz="0" w:space="0" w:color="auto"/>
            <w:bottom w:val="none" w:sz="0" w:space="0" w:color="auto"/>
            <w:right w:val="none" w:sz="0" w:space="0" w:color="auto"/>
          </w:divBdr>
        </w:div>
        <w:div w:id="773405390">
          <w:marLeft w:val="640"/>
          <w:marRight w:val="0"/>
          <w:marTop w:val="0"/>
          <w:marBottom w:val="0"/>
          <w:divBdr>
            <w:top w:val="none" w:sz="0" w:space="0" w:color="auto"/>
            <w:left w:val="none" w:sz="0" w:space="0" w:color="auto"/>
            <w:bottom w:val="none" w:sz="0" w:space="0" w:color="auto"/>
            <w:right w:val="none" w:sz="0" w:space="0" w:color="auto"/>
          </w:divBdr>
        </w:div>
        <w:div w:id="779180569">
          <w:marLeft w:val="640"/>
          <w:marRight w:val="0"/>
          <w:marTop w:val="0"/>
          <w:marBottom w:val="0"/>
          <w:divBdr>
            <w:top w:val="none" w:sz="0" w:space="0" w:color="auto"/>
            <w:left w:val="none" w:sz="0" w:space="0" w:color="auto"/>
            <w:bottom w:val="none" w:sz="0" w:space="0" w:color="auto"/>
            <w:right w:val="none" w:sz="0" w:space="0" w:color="auto"/>
          </w:divBdr>
        </w:div>
        <w:div w:id="998584463">
          <w:marLeft w:val="640"/>
          <w:marRight w:val="0"/>
          <w:marTop w:val="0"/>
          <w:marBottom w:val="0"/>
          <w:divBdr>
            <w:top w:val="none" w:sz="0" w:space="0" w:color="auto"/>
            <w:left w:val="none" w:sz="0" w:space="0" w:color="auto"/>
            <w:bottom w:val="none" w:sz="0" w:space="0" w:color="auto"/>
            <w:right w:val="none" w:sz="0" w:space="0" w:color="auto"/>
          </w:divBdr>
        </w:div>
        <w:div w:id="1042553500">
          <w:marLeft w:val="640"/>
          <w:marRight w:val="0"/>
          <w:marTop w:val="0"/>
          <w:marBottom w:val="0"/>
          <w:divBdr>
            <w:top w:val="none" w:sz="0" w:space="0" w:color="auto"/>
            <w:left w:val="none" w:sz="0" w:space="0" w:color="auto"/>
            <w:bottom w:val="none" w:sz="0" w:space="0" w:color="auto"/>
            <w:right w:val="none" w:sz="0" w:space="0" w:color="auto"/>
          </w:divBdr>
        </w:div>
        <w:div w:id="1107774827">
          <w:marLeft w:val="640"/>
          <w:marRight w:val="0"/>
          <w:marTop w:val="0"/>
          <w:marBottom w:val="0"/>
          <w:divBdr>
            <w:top w:val="none" w:sz="0" w:space="0" w:color="auto"/>
            <w:left w:val="none" w:sz="0" w:space="0" w:color="auto"/>
            <w:bottom w:val="none" w:sz="0" w:space="0" w:color="auto"/>
            <w:right w:val="none" w:sz="0" w:space="0" w:color="auto"/>
          </w:divBdr>
        </w:div>
        <w:div w:id="1148086370">
          <w:marLeft w:val="640"/>
          <w:marRight w:val="0"/>
          <w:marTop w:val="0"/>
          <w:marBottom w:val="0"/>
          <w:divBdr>
            <w:top w:val="none" w:sz="0" w:space="0" w:color="auto"/>
            <w:left w:val="none" w:sz="0" w:space="0" w:color="auto"/>
            <w:bottom w:val="none" w:sz="0" w:space="0" w:color="auto"/>
            <w:right w:val="none" w:sz="0" w:space="0" w:color="auto"/>
          </w:divBdr>
        </w:div>
        <w:div w:id="1243487109">
          <w:marLeft w:val="640"/>
          <w:marRight w:val="0"/>
          <w:marTop w:val="0"/>
          <w:marBottom w:val="0"/>
          <w:divBdr>
            <w:top w:val="none" w:sz="0" w:space="0" w:color="auto"/>
            <w:left w:val="none" w:sz="0" w:space="0" w:color="auto"/>
            <w:bottom w:val="none" w:sz="0" w:space="0" w:color="auto"/>
            <w:right w:val="none" w:sz="0" w:space="0" w:color="auto"/>
          </w:divBdr>
        </w:div>
        <w:div w:id="1256477390">
          <w:marLeft w:val="640"/>
          <w:marRight w:val="0"/>
          <w:marTop w:val="0"/>
          <w:marBottom w:val="0"/>
          <w:divBdr>
            <w:top w:val="none" w:sz="0" w:space="0" w:color="auto"/>
            <w:left w:val="none" w:sz="0" w:space="0" w:color="auto"/>
            <w:bottom w:val="none" w:sz="0" w:space="0" w:color="auto"/>
            <w:right w:val="none" w:sz="0" w:space="0" w:color="auto"/>
          </w:divBdr>
        </w:div>
        <w:div w:id="1259872342">
          <w:marLeft w:val="640"/>
          <w:marRight w:val="0"/>
          <w:marTop w:val="0"/>
          <w:marBottom w:val="0"/>
          <w:divBdr>
            <w:top w:val="none" w:sz="0" w:space="0" w:color="auto"/>
            <w:left w:val="none" w:sz="0" w:space="0" w:color="auto"/>
            <w:bottom w:val="none" w:sz="0" w:space="0" w:color="auto"/>
            <w:right w:val="none" w:sz="0" w:space="0" w:color="auto"/>
          </w:divBdr>
        </w:div>
        <w:div w:id="1284582815">
          <w:marLeft w:val="640"/>
          <w:marRight w:val="0"/>
          <w:marTop w:val="0"/>
          <w:marBottom w:val="0"/>
          <w:divBdr>
            <w:top w:val="none" w:sz="0" w:space="0" w:color="auto"/>
            <w:left w:val="none" w:sz="0" w:space="0" w:color="auto"/>
            <w:bottom w:val="none" w:sz="0" w:space="0" w:color="auto"/>
            <w:right w:val="none" w:sz="0" w:space="0" w:color="auto"/>
          </w:divBdr>
        </w:div>
        <w:div w:id="1358585800">
          <w:marLeft w:val="640"/>
          <w:marRight w:val="0"/>
          <w:marTop w:val="0"/>
          <w:marBottom w:val="0"/>
          <w:divBdr>
            <w:top w:val="none" w:sz="0" w:space="0" w:color="auto"/>
            <w:left w:val="none" w:sz="0" w:space="0" w:color="auto"/>
            <w:bottom w:val="none" w:sz="0" w:space="0" w:color="auto"/>
            <w:right w:val="none" w:sz="0" w:space="0" w:color="auto"/>
          </w:divBdr>
        </w:div>
        <w:div w:id="1363440575">
          <w:marLeft w:val="640"/>
          <w:marRight w:val="0"/>
          <w:marTop w:val="0"/>
          <w:marBottom w:val="0"/>
          <w:divBdr>
            <w:top w:val="none" w:sz="0" w:space="0" w:color="auto"/>
            <w:left w:val="none" w:sz="0" w:space="0" w:color="auto"/>
            <w:bottom w:val="none" w:sz="0" w:space="0" w:color="auto"/>
            <w:right w:val="none" w:sz="0" w:space="0" w:color="auto"/>
          </w:divBdr>
        </w:div>
        <w:div w:id="1404986524">
          <w:marLeft w:val="640"/>
          <w:marRight w:val="0"/>
          <w:marTop w:val="0"/>
          <w:marBottom w:val="0"/>
          <w:divBdr>
            <w:top w:val="none" w:sz="0" w:space="0" w:color="auto"/>
            <w:left w:val="none" w:sz="0" w:space="0" w:color="auto"/>
            <w:bottom w:val="none" w:sz="0" w:space="0" w:color="auto"/>
            <w:right w:val="none" w:sz="0" w:space="0" w:color="auto"/>
          </w:divBdr>
        </w:div>
        <w:div w:id="1442149086">
          <w:marLeft w:val="640"/>
          <w:marRight w:val="0"/>
          <w:marTop w:val="0"/>
          <w:marBottom w:val="0"/>
          <w:divBdr>
            <w:top w:val="none" w:sz="0" w:space="0" w:color="auto"/>
            <w:left w:val="none" w:sz="0" w:space="0" w:color="auto"/>
            <w:bottom w:val="none" w:sz="0" w:space="0" w:color="auto"/>
            <w:right w:val="none" w:sz="0" w:space="0" w:color="auto"/>
          </w:divBdr>
        </w:div>
        <w:div w:id="1467430131">
          <w:marLeft w:val="640"/>
          <w:marRight w:val="0"/>
          <w:marTop w:val="0"/>
          <w:marBottom w:val="0"/>
          <w:divBdr>
            <w:top w:val="none" w:sz="0" w:space="0" w:color="auto"/>
            <w:left w:val="none" w:sz="0" w:space="0" w:color="auto"/>
            <w:bottom w:val="none" w:sz="0" w:space="0" w:color="auto"/>
            <w:right w:val="none" w:sz="0" w:space="0" w:color="auto"/>
          </w:divBdr>
        </w:div>
        <w:div w:id="1604877045">
          <w:marLeft w:val="640"/>
          <w:marRight w:val="0"/>
          <w:marTop w:val="0"/>
          <w:marBottom w:val="0"/>
          <w:divBdr>
            <w:top w:val="none" w:sz="0" w:space="0" w:color="auto"/>
            <w:left w:val="none" w:sz="0" w:space="0" w:color="auto"/>
            <w:bottom w:val="none" w:sz="0" w:space="0" w:color="auto"/>
            <w:right w:val="none" w:sz="0" w:space="0" w:color="auto"/>
          </w:divBdr>
        </w:div>
        <w:div w:id="1637375570">
          <w:marLeft w:val="640"/>
          <w:marRight w:val="0"/>
          <w:marTop w:val="0"/>
          <w:marBottom w:val="0"/>
          <w:divBdr>
            <w:top w:val="none" w:sz="0" w:space="0" w:color="auto"/>
            <w:left w:val="none" w:sz="0" w:space="0" w:color="auto"/>
            <w:bottom w:val="none" w:sz="0" w:space="0" w:color="auto"/>
            <w:right w:val="none" w:sz="0" w:space="0" w:color="auto"/>
          </w:divBdr>
        </w:div>
        <w:div w:id="1965505285">
          <w:marLeft w:val="640"/>
          <w:marRight w:val="0"/>
          <w:marTop w:val="0"/>
          <w:marBottom w:val="0"/>
          <w:divBdr>
            <w:top w:val="none" w:sz="0" w:space="0" w:color="auto"/>
            <w:left w:val="none" w:sz="0" w:space="0" w:color="auto"/>
            <w:bottom w:val="none" w:sz="0" w:space="0" w:color="auto"/>
            <w:right w:val="none" w:sz="0" w:space="0" w:color="auto"/>
          </w:divBdr>
        </w:div>
        <w:div w:id="2023315406">
          <w:marLeft w:val="640"/>
          <w:marRight w:val="0"/>
          <w:marTop w:val="0"/>
          <w:marBottom w:val="0"/>
          <w:divBdr>
            <w:top w:val="none" w:sz="0" w:space="0" w:color="auto"/>
            <w:left w:val="none" w:sz="0" w:space="0" w:color="auto"/>
            <w:bottom w:val="none" w:sz="0" w:space="0" w:color="auto"/>
            <w:right w:val="none" w:sz="0" w:space="0" w:color="auto"/>
          </w:divBdr>
        </w:div>
        <w:div w:id="2047020040">
          <w:marLeft w:val="640"/>
          <w:marRight w:val="0"/>
          <w:marTop w:val="0"/>
          <w:marBottom w:val="0"/>
          <w:divBdr>
            <w:top w:val="none" w:sz="0" w:space="0" w:color="auto"/>
            <w:left w:val="none" w:sz="0" w:space="0" w:color="auto"/>
            <w:bottom w:val="none" w:sz="0" w:space="0" w:color="auto"/>
            <w:right w:val="none" w:sz="0" w:space="0" w:color="auto"/>
          </w:divBdr>
        </w:div>
        <w:div w:id="2101245757">
          <w:marLeft w:val="640"/>
          <w:marRight w:val="0"/>
          <w:marTop w:val="0"/>
          <w:marBottom w:val="0"/>
          <w:divBdr>
            <w:top w:val="none" w:sz="0" w:space="0" w:color="auto"/>
            <w:left w:val="none" w:sz="0" w:space="0" w:color="auto"/>
            <w:bottom w:val="none" w:sz="0" w:space="0" w:color="auto"/>
            <w:right w:val="none" w:sz="0" w:space="0" w:color="auto"/>
          </w:divBdr>
        </w:div>
        <w:div w:id="2114934044">
          <w:marLeft w:val="640"/>
          <w:marRight w:val="0"/>
          <w:marTop w:val="0"/>
          <w:marBottom w:val="0"/>
          <w:divBdr>
            <w:top w:val="none" w:sz="0" w:space="0" w:color="auto"/>
            <w:left w:val="none" w:sz="0" w:space="0" w:color="auto"/>
            <w:bottom w:val="none" w:sz="0" w:space="0" w:color="auto"/>
            <w:right w:val="none" w:sz="0" w:space="0" w:color="auto"/>
          </w:divBdr>
        </w:div>
        <w:div w:id="2126388725">
          <w:marLeft w:val="640"/>
          <w:marRight w:val="0"/>
          <w:marTop w:val="0"/>
          <w:marBottom w:val="0"/>
          <w:divBdr>
            <w:top w:val="none" w:sz="0" w:space="0" w:color="auto"/>
            <w:left w:val="none" w:sz="0" w:space="0" w:color="auto"/>
            <w:bottom w:val="none" w:sz="0" w:space="0" w:color="auto"/>
            <w:right w:val="none" w:sz="0" w:space="0" w:color="auto"/>
          </w:divBdr>
        </w:div>
        <w:div w:id="2143304629">
          <w:marLeft w:val="640"/>
          <w:marRight w:val="0"/>
          <w:marTop w:val="0"/>
          <w:marBottom w:val="0"/>
          <w:divBdr>
            <w:top w:val="none" w:sz="0" w:space="0" w:color="auto"/>
            <w:left w:val="none" w:sz="0" w:space="0" w:color="auto"/>
            <w:bottom w:val="none" w:sz="0" w:space="0" w:color="auto"/>
            <w:right w:val="none" w:sz="0" w:space="0" w:color="auto"/>
          </w:divBdr>
        </w:div>
      </w:divsChild>
    </w:div>
    <w:div w:id="1874228935">
      <w:bodyDiv w:val="1"/>
      <w:marLeft w:val="0"/>
      <w:marRight w:val="0"/>
      <w:marTop w:val="0"/>
      <w:marBottom w:val="0"/>
      <w:divBdr>
        <w:top w:val="none" w:sz="0" w:space="0" w:color="auto"/>
        <w:left w:val="none" w:sz="0" w:space="0" w:color="auto"/>
        <w:bottom w:val="none" w:sz="0" w:space="0" w:color="auto"/>
        <w:right w:val="none" w:sz="0" w:space="0" w:color="auto"/>
      </w:divBdr>
      <w:divsChild>
        <w:div w:id="256594909">
          <w:marLeft w:val="640"/>
          <w:marRight w:val="0"/>
          <w:marTop w:val="0"/>
          <w:marBottom w:val="0"/>
          <w:divBdr>
            <w:top w:val="none" w:sz="0" w:space="0" w:color="auto"/>
            <w:left w:val="none" w:sz="0" w:space="0" w:color="auto"/>
            <w:bottom w:val="none" w:sz="0" w:space="0" w:color="auto"/>
            <w:right w:val="none" w:sz="0" w:space="0" w:color="auto"/>
          </w:divBdr>
        </w:div>
        <w:div w:id="365833746">
          <w:marLeft w:val="640"/>
          <w:marRight w:val="0"/>
          <w:marTop w:val="0"/>
          <w:marBottom w:val="0"/>
          <w:divBdr>
            <w:top w:val="none" w:sz="0" w:space="0" w:color="auto"/>
            <w:left w:val="none" w:sz="0" w:space="0" w:color="auto"/>
            <w:bottom w:val="none" w:sz="0" w:space="0" w:color="auto"/>
            <w:right w:val="none" w:sz="0" w:space="0" w:color="auto"/>
          </w:divBdr>
        </w:div>
        <w:div w:id="507210826">
          <w:marLeft w:val="640"/>
          <w:marRight w:val="0"/>
          <w:marTop w:val="0"/>
          <w:marBottom w:val="0"/>
          <w:divBdr>
            <w:top w:val="none" w:sz="0" w:space="0" w:color="auto"/>
            <w:left w:val="none" w:sz="0" w:space="0" w:color="auto"/>
            <w:bottom w:val="none" w:sz="0" w:space="0" w:color="auto"/>
            <w:right w:val="none" w:sz="0" w:space="0" w:color="auto"/>
          </w:divBdr>
        </w:div>
        <w:div w:id="589585606">
          <w:marLeft w:val="640"/>
          <w:marRight w:val="0"/>
          <w:marTop w:val="0"/>
          <w:marBottom w:val="0"/>
          <w:divBdr>
            <w:top w:val="none" w:sz="0" w:space="0" w:color="auto"/>
            <w:left w:val="none" w:sz="0" w:space="0" w:color="auto"/>
            <w:bottom w:val="none" w:sz="0" w:space="0" w:color="auto"/>
            <w:right w:val="none" w:sz="0" w:space="0" w:color="auto"/>
          </w:divBdr>
        </w:div>
        <w:div w:id="601567763">
          <w:marLeft w:val="640"/>
          <w:marRight w:val="0"/>
          <w:marTop w:val="0"/>
          <w:marBottom w:val="0"/>
          <w:divBdr>
            <w:top w:val="none" w:sz="0" w:space="0" w:color="auto"/>
            <w:left w:val="none" w:sz="0" w:space="0" w:color="auto"/>
            <w:bottom w:val="none" w:sz="0" w:space="0" w:color="auto"/>
            <w:right w:val="none" w:sz="0" w:space="0" w:color="auto"/>
          </w:divBdr>
        </w:div>
        <w:div w:id="606040974">
          <w:marLeft w:val="640"/>
          <w:marRight w:val="0"/>
          <w:marTop w:val="0"/>
          <w:marBottom w:val="0"/>
          <w:divBdr>
            <w:top w:val="none" w:sz="0" w:space="0" w:color="auto"/>
            <w:left w:val="none" w:sz="0" w:space="0" w:color="auto"/>
            <w:bottom w:val="none" w:sz="0" w:space="0" w:color="auto"/>
            <w:right w:val="none" w:sz="0" w:space="0" w:color="auto"/>
          </w:divBdr>
        </w:div>
        <w:div w:id="689256120">
          <w:marLeft w:val="640"/>
          <w:marRight w:val="0"/>
          <w:marTop w:val="0"/>
          <w:marBottom w:val="0"/>
          <w:divBdr>
            <w:top w:val="none" w:sz="0" w:space="0" w:color="auto"/>
            <w:left w:val="none" w:sz="0" w:space="0" w:color="auto"/>
            <w:bottom w:val="none" w:sz="0" w:space="0" w:color="auto"/>
            <w:right w:val="none" w:sz="0" w:space="0" w:color="auto"/>
          </w:divBdr>
        </w:div>
        <w:div w:id="842623755">
          <w:marLeft w:val="640"/>
          <w:marRight w:val="0"/>
          <w:marTop w:val="0"/>
          <w:marBottom w:val="0"/>
          <w:divBdr>
            <w:top w:val="none" w:sz="0" w:space="0" w:color="auto"/>
            <w:left w:val="none" w:sz="0" w:space="0" w:color="auto"/>
            <w:bottom w:val="none" w:sz="0" w:space="0" w:color="auto"/>
            <w:right w:val="none" w:sz="0" w:space="0" w:color="auto"/>
          </w:divBdr>
        </w:div>
        <w:div w:id="939221727">
          <w:marLeft w:val="640"/>
          <w:marRight w:val="0"/>
          <w:marTop w:val="0"/>
          <w:marBottom w:val="0"/>
          <w:divBdr>
            <w:top w:val="none" w:sz="0" w:space="0" w:color="auto"/>
            <w:left w:val="none" w:sz="0" w:space="0" w:color="auto"/>
            <w:bottom w:val="none" w:sz="0" w:space="0" w:color="auto"/>
            <w:right w:val="none" w:sz="0" w:space="0" w:color="auto"/>
          </w:divBdr>
        </w:div>
        <w:div w:id="1073938900">
          <w:marLeft w:val="640"/>
          <w:marRight w:val="0"/>
          <w:marTop w:val="0"/>
          <w:marBottom w:val="0"/>
          <w:divBdr>
            <w:top w:val="none" w:sz="0" w:space="0" w:color="auto"/>
            <w:left w:val="none" w:sz="0" w:space="0" w:color="auto"/>
            <w:bottom w:val="none" w:sz="0" w:space="0" w:color="auto"/>
            <w:right w:val="none" w:sz="0" w:space="0" w:color="auto"/>
          </w:divBdr>
        </w:div>
        <w:div w:id="1207647404">
          <w:marLeft w:val="640"/>
          <w:marRight w:val="0"/>
          <w:marTop w:val="0"/>
          <w:marBottom w:val="0"/>
          <w:divBdr>
            <w:top w:val="none" w:sz="0" w:space="0" w:color="auto"/>
            <w:left w:val="none" w:sz="0" w:space="0" w:color="auto"/>
            <w:bottom w:val="none" w:sz="0" w:space="0" w:color="auto"/>
            <w:right w:val="none" w:sz="0" w:space="0" w:color="auto"/>
          </w:divBdr>
        </w:div>
        <w:div w:id="1252353700">
          <w:marLeft w:val="640"/>
          <w:marRight w:val="0"/>
          <w:marTop w:val="0"/>
          <w:marBottom w:val="0"/>
          <w:divBdr>
            <w:top w:val="none" w:sz="0" w:space="0" w:color="auto"/>
            <w:left w:val="none" w:sz="0" w:space="0" w:color="auto"/>
            <w:bottom w:val="none" w:sz="0" w:space="0" w:color="auto"/>
            <w:right w:val="none" w:sz="0" w:space="0" w:color="auto"/>
          </w:divBdr>
        </w:div>
        <w:div w:id="1261639127">
          <w:marLeft w:val="640"/>
          <w:marRight w:val="0"/>
          <w:marTop w:val="0"/>
          <w:marBottom w:val="0"/>
          <w:divBdr>
            <w:top w:val="none" w:sz="0" w:space="0" w:color="auto"/>
            <w:left w:val="none" w:sz="0" w:space="0" w:color="auto"/>
            <w:bottom w:val="none" w:sz="0" w:space="0" w:color="auto"/>
            <w:right w:val="none" w:sz="0" w:space="0" w:color="auto"/>
          </w:divBdr>
        </w:div>
        <w:div w:id="1376853899">
          <w:marLeft w:val="640"/>
          <w:marRight w:val="0"/>
          <w:marTop w:val="0"/>
          <w:marBottom w:val="0"/>
          <w:divBdr>
            <w:top w:val="none" w:sz="0" w:space="0" w:color="auto"/>
            <w:left w:val="none" w:sz="0" w:space="0" w:color="auto"/>
            <w:bottom w:val="none" w:sz="0" w:space="0" w:color="auto"/>
            <w:right w:val="none" w:sz="0" w:space="0" w:color="auto"/>
          </w:divBdr>
        </w:div>
        <w:div w:id="1589846390">
          <w:marLeft w:val="640"/>
          <w:marRight w:val="0"/>
          <w:marTop w:val="0"/>
          <w:marBottom w:val="0"/>
          <w:divBdr>
            <w:top w:val="none" w:sz="0" w:space="0" w:color="auto"/>
            <w:left w:val="none" w:sz="0" w:space="0" w:color="auto"/>
            <w:bottom w:val="none" w:sz="0" w:space="0" w:color="auto"/>
            <w:right w:val="none" w:sz="0" w:space="0" w:color="auto"/>
          </w:divBdr>
        </w:div>
        <w:div w:id="1640069486">
          <w:marLeft w:val="640"/>
          <w:marRight w:val="0"/>
          <w:marTop w:val="0"/>
          <w:marBottom w:val="0"/>
          <w:divBdr>
            <w:top w:val="none" w:sz="0" w:space="0" w:color="auto"/>
            <w:left w:val="none" w:sz="0" w:space="0" w:color="auto"/>
            <w:bottom w:val="none" w:sz="0" w:space="0" w:color="auto"/>
            <w:right w:val="none" w:sz="0" w:space="0" w:color="auto"/>
          </w:divBdr>
        </w:div>
        <w:div w:id="1790275130">
          <w:marLeft w:val="640"/>
          <w:marRight w:val="0"/>
          <w:marTop w:val="0"/>
          <w:marBottom w:val="0"/>
          <w:divBdr>
            <w:top w:val="none" w:sz="0" w:space="0" w:color="auto"/>
            <w:left w:val="none" w:sz="0" w:space="0" w:color="auto"/>
            <w:bottom w:val="none" w:sz="0" w:space="0" w:color="auto"/>
            <w:right w:val="none" w:sz="0" w:space="0" w:color="auto"/>
          </w:divBdr>
        </w:div>
      </w:divsChild>
    </w:div>
    <w:div w:id="1879320980">
      <w:bodyDiv w:val="1"/>
      <w:marLeft w:val="0"/>
      <w:marRight w:val="0"/>
      <w:marTop w:val="0"/>
      <w:marBottom w:val="0"/>
      <w:divBdr>
        <w:top w:val="none" w:sz="0" w:space="0" w:color="auto"/>
        <w:left w:val="none" w:sz="0" w:space="0" w:color="auto"/>
        <w:bottom w:val="none" w:sz="0" w:space="0" w:color="auto"/>
        <w:right w:val="none" w:sz="0" w:space="0" w:color="auto"/>
      </w:divBdr>
      <w:divsChild>
        <w:div w:id="282542326">
          <w:marLeft w:val="640"/>
          <w:marRight w:val="0"/>
          <w:marTop w:val="0"/>
          <w:marBottom w:val="0"/>
          <w:divBdr>
            <w:top w:val="none" w:sz="0" w:space="0" w:color="auto"/>
            <w:left w:val="none" w:sz="0" w:space="0" w:color="auto"/>
            <w:bottom w:val="none" w:sz="0" w:space="0" w:color="auto"/>
            <w:right w:val="none" w:sz="0" w:space="0" w:color="auto"/>
          </w:divBdr>
        </w:div>
        <w:div w:id="294410254">
          <w:marLeft w:val="640"/>
          <w:marRight w:val="0"/>
          <w:marTop w:val="0"/>
          <w:marBottom w:val="0"/>
          <w:divBdr>
            <w:top w:val="none" w:sz="0" w:space="0" w:color="auto"/>
            <w:left w:val="none" w:sz="0" w:space="0" w:color="auto"/>
            <w:bottom w:val="none" w:sz="0" w:space="0" w:color="auto"/>
            <w:right w:val="none" w:sz="0" w:space="0" w:color="auto"/>
          </w:divBdr>
        </w:div>
        <w:div w:id="343627683">
          <w:marLeft w:val="640"/>
          <w:marRight w:val="0"/>
          <w:marTop w:val="0"/>
          <w:marBottom w:val="0"/>
          <w:divBdr>
            <w:top w:val="none" w:sz="0" w:space="0" w:color="auto"/>
            <w:left w:val="none" w:sz="0" w:space="0" w:color="auto"/>
            <w:bottom w:val="none" w:sz="0" w:space="0" w:color="auto"/>
            <w:right w:val="none" w:sz="0" w:space="0" w:color="auto"/>
          </w:divBdr>
        </w:div>
        <w:div w:id="368143608">
          <w:marLeft w:val="640"/>
          <w:marRight w:val="0"/>
          <w:marTop w:val="0"/>
          <w:marBottom w:val="0"/>
          <w:divBdr>
            <w:top w:val="none" w:sz="0" w:space="0" w:color="auto"/>
            <w:left w:val="none" w:sz="0" w:space="0" w:color="auto"/>
            <w:bottom w:val="none" w:sz="0" w:space="0" w:color="auto"/>
            <w:right w:val="none" w:sz="0" w:space="0" w:color="auto"/>
          </w:divBdr>
        </w:div>
        <w:div w:id="376515102">
          <w:marLeft w:val="640"/>
          <w:marRight w:val="0"/>
          <w:marTop w:val="0"/>
          <w:marBottom w:val="0"/>
          <w:divBdr>
            <w:top w:val="none" w:sz="0" w:space="0" w:color="auto"/>
            <w:left w:val="none" w:sz="0" w:space="0" w:color="auto"/>
            <w:bottom w:val="none" w:sz="0" w:space="0" w:color="auto"/>
            <w:right w:val="none" w:sz="0" w:space="0" w:color="auto"/>
          </w:divBdr>
        </w:div>
        <w:div w:id="391582723">
          <w:marLeft w:val="640"/>
          <w:marRight w:val="0"/>
          <w:marTop w:val="0"/>
          <w:marBottom w:val="0"/>
          <w:divBdr>
            <w:top w:val="none" w:sz="0" w:space="0" w:color="auto"/>
            <w:left w:val="none" w:sz="0" w:space="0" w:color="auto"/>
            <w:bottom w:val="none" w:sz="0" w:space="0" w:color="auto"/>
            <w:right w:val="none" w:sz="0" w:space="0" w:color="auto"/>
          </w:divBdr>
        </w:div>
        <w:div w:id="393359300">
          <w:marLeft w:val="640"/>
          <w:marRight w:val="0"/>
          <w:marTop w:val="0"/>
          <w:marBottom w:val="0"/>
          <w:divBdr>
            <w:top w:val="none" w:sz="0" w:space="0" w:color="auto"/>
            <w:left w:val="none" w:sz="0" w:space="0" w:color="auto"/>
            <w:bottom w:val="none" w:sz="0" w:space="0" w:color="auto"/>
            <w:right w:val="none" w:sz="0" w:space="0" w:color="auto"/>
          </w:divBdr>
        </w:div>
        <w:div w:id="409427741">
          <w:marLeft w:val="640"/>
          <w:marRight w:val="0"/>
          <w:marTop w:val="0"/>
          <w:marBottom w:val="0"/>
          <w:divBdr>
            <w:top w:val="none" w:sz="0" w:space="0" w:color="auto"/>
            <w:left w:val="none" w:sz="0" w:space="0" w:color="auto"/>
            <w:bottom w:val="none" w:sz="0" w:space="0" w:color="auto"/>
            <w:right w:val="none" w:sz="0" w:space="0" w:color="auto"/>
          </w:divBdr>
        </w:div>
        <w:div w:id="421532383">
          <w:marLeft w:val="640"/>
          <w:marRight w:val="0"/>
          <w:marTop w:val="0"/>
          <w:marBottom w:val="0"/>
          <w:divBdr>
            <w:top w:val="none" w:sz="0" w:space="0" w:color="auto"/>
            <w:left w:val="none" w:sz="0" w:space="0" w:color="auto"/>
            <w:bottom w:val="none" w:sz="0" w:space="0" w:color="auto"/>
            <w:right w:val="none" w:sz="0" w:space="0" w:color="auto"/>
          </w:divBdr>
        </w:div>
        <w:div w:id="599801429">
          <w:marLeft w:val="640"/>
          <w:marRight w:val="0"/>
          <w:marTop w:val="0"/>
          <w:marBottom w:val="0"/>
          <w:divBdr>
            <w:top w:val="none" w:sz="0" w:space="0" w:color="auto"/>
            <w:left w:val="none" w:sz="0" w:space="0" w:color="auto"/>
            <w:bottom w:val="none" w:sz="0" w:space="0" w:color="auto"/>
            <w:right w:val="none" w:sz="0" w:space="0" w:color="auto"/>
          </w:divBdr>
        </w:div>
        <w:div w:id="638727775">
          <w:marLeft w:val="640"/>
          <w:marRight w:val="0"/>
          <w:marTop w:val="0"/>
          <w:marBottom w:val="0"/>
          <w:divBdr>
            <w:top w:val="none" w:sz="0" w:space="0" w:color="auto"/>
            <w:left w:val="none" w:sz="0" w:space="0" w:color="auto"/>
            <w:bottom w:val="none" w:sz="0" w:space="0" w:color="auto"/>
            <w:right w:val="none" w:sz="0" w:space="0" w:color="auto"/>
          </w:divBdr>
        </w:div>
        <w:div w:id="666397856">
          <w:marLeft w:val="640"/>
          <w:marRight w:val="0"/>
          <w:marTop w:val="0"/>
          <w:marBottom w:val="0"/>
          <w:divBdr>
            <w:top w:val="none" w:sz="0" w:space="0" w:color="auto"/>
            <w:left w:val="none" w:sz="0" w:space="0" w:color="auto"/>
            <w:bottom w:val="none" w:sz="0" w:space="0" w:color="auto"/>
            <w:right w:val="none" w:sz="0" w:space="0" w:color="auto"/>
          </w:divBdr>
        </w:div>
        <w:div w:id="854736110">
          <w:marLeft w:val="640"/>
          <w:marRight w:val="0"/>
          <w:marTop w:val="0"/>
          <w:marBottom w:val="0"/>
          <w:divBdr>
            <w:top w:val="none" w:sz="0" w:space="0" w:color="auto"/>
            <w:left w:val="none" w:sz="0" w:space="0" w:color="auto"/>
            <w:bottom w:val="none" w:sz="0" w:space="0" w:color="auto"/>
            <w:right w:val="none" w:sz="0" w:space="0" w:color="auto"/>
          </w:divBdr>
        </w:div>
        <w:div w:id="889075592">
          <w:marLeft w:val="640"/>
          <w:marRight w:val="0"/>
          <w:marTop w:val="0"/>
          <w:marBottom w:val="0"/>
          <w:divBdr>
            <w:top w:val="none" w:sz="0" w:space="0" w:color="auto"/>
            <w:left w:val="none" w:sz="0" w:space="0" w:color="auto"/>
            <w:bottom w:val="none" w:sz="0" w:space="0" w:color="auto"/>
            <w:right w:val="none" w:sz="0" w:space="0" w:color="auto"/>
          </w:divBdr>
        </w:div>
        <w:div w:id="1035540074">
          <w:marLeft w:val="640"/>
          <w:marRight w:val="0"/>
          <w:marTop w:val="0"/>
          <w:marBottom w:val="0"/>
          <w:divBdr>
            <w:top w:val="none" w:sz="0" w:space="0" w:color="auto"/>
            <w:left w:val="none" w:sz="0" w:space="0" w:color="auto"/>
            <w:bottom w:val="none" w:sz="0" w:space="0" w:color="auto"/>
            <w:right w:val="none" w:sz="0" w:space="0" w:color="auto"/>
          </w:divBdr>
        </w:div>
        <w:div w:id="1161313583">
          <w:marLeft w:val="640"/>
          <w:marRight w:val="0"/>
          <w:marTop w:val="0"/>
          <w:marBottom w:val="0"/>
          <w:divBdr>
            <w:top w:val="none" w:sz="0" w:space="0" w:color="auto"/>
            <w:left w:val="none" w:sz="0" w:space="0" w:color="auto"/>
            <w:bottom w:val="none" w:sz="0" w:space="0" w:color="auto"/>
            <w:right w:val="none" w:sz="0" w:space="0" w:color="auto"/>
          </w:divBdr>
        </w:div>
        <w:div w:id="1225262008">
          <w:marLeft w:val="640"/>
          <w:marRight w:val="0"/>
          <w:marTop w:val="0"/>
          <w:marBottom w:val="0"/>
          <w:divBdr>
            <w:top w:val="none" w:sz="0" w:space="0" w:color="auto"/>
            <w:left w:val="none" w:sz="0" w:space="0" w:color="auto"/>
            <w:bottom w:val="none" w:sz="0" w:space="0" w:color="auto"/>
            <w:right w:val="none" w:sz="0" w:space="0" w:color="auto"/>
          </w:divBdr>
        </w:div>
        <w:div w:id="1261910684">
          <w:marLeft w:val="640"/>
          <w:marRight w:val="0"/>
          <w:marTop w:val="0"/>
          <w:marBottom w:val="0"/>
          <w:divBdr>
            <w:top w:val="none" w:sz="0" w:space="0" w:color="auto"/>
            <w:left w:val="none" w:sz="0" w:space="0" w:color="auto"/>
            <w:bottom w:val="none" w:sz="0" w:space="0" w:color="auto"/>
            <w:right w:val="none" w:sz="0" w:space="0" w:color="auto"/>
          </w:divBdr>
        </w:div>
        <w:div w:id="1457337896">
          <w:marLeft w:val="640"/>
          <w:marRight w:val="0"/>
          <w:marTop w:val="0"/>
          <w:marBottom w:val="0"/>
          <w:divBdr>
            <w:top w:val="none" w:sz="0" w:space="0" w:color="auto"/>
            <w:left w:val="none" w:sz="0" w:space="0" w:color="auto"/>
            <w:bottom w:val="none" w:sz="0" w:space="0" w:color="auto"/>
            <w:right w:val="none" w:sz="0" w:space="0" w:color="auto"/>
          </w:divBdr>
        </w:div>
        <w:div w:id="1487744621">
          <w:marLeft w:val="640"/>
          <w:marRight w:val="0"/>
          <w:marTop w:val="0"/>
          <w:marBottom w:val="0"/>
          <w:divBdr>
            <w:top w:val="none" w:sz="0" w:space="0" w:color="auto"/>
            <w:left w:val="none" w:sz="0" w:space="0" w:color="auto"/>
            <w:bottom w:val="none" w:sz="0" w:space="0" w:color="auto"/>
            <w:right w:val="none" w:sz="0" w:space="0" w:color="auto"/>
          </w:divBdr>
        </w:div>
        <w:div w:id="1500541400">
          <w:marLeft w:val="640"/>
          <w:marRight w:val="0"/>
          <w:marTop w:val="0"/>
          <w:marBottom w:val="0"/>
          <w:divBdr>
            <w:top w:val="none" w:sz="0" w:space="0" w:color="auto"/>
            <w:left w:val="none" w:sz="0" w:space="0" w:color="auto"/>
            <w:bottom w:val="none" w:sz="0" w:space="0" w:color="auto"/>
            <w:right w:val="none" w:sz="0" w:space="0" w:color="auto"/>
          </w:divBdr>
        </w:div>
        <w:div w:id="1617639616">
          <w:marLeft w:val="640"/>
          <w:marRight w:val="0"/>
          <w:marTop w:val="0"/>
          <w:marBottom w:val="0"/>
          <w:divBdr>
            <w:top w:val="none" w:sz="0" w:space="0" w:color="auto"/>
            <w:left w:val="none" w:sz="0" w:space="0" w:color="auto"/>
            <w:bottom w:val="none" w:sz="0" w:space="0" w:color="auto"/>
            <w:right w:val="none" w:sz="0" w:space="0" w:color="auto"/>
          </w:divBdr>
        </w:div>
        <w:div w:id="1623807038">
          <w:marLeft w:val="640"/>
          <w:marRight w:val="0"/>
          <w:marTop w:val="0"/>
          <w:marBottom w:val="0"/>
          <w:divBdr>
            <w:top w:val="none" w:sz="0" w:space="0" w:color="auto"/>
            <w:left w:val="none" w:sz="0" w:space="0" w:color="auto"/>
            <w:bottom w:val="none" w:sz="0" w:space="0" w:color="auto"/>
            <w:right w:val="none" w:sz="0" w:space="0" w:color="auto"/>
          </w:divBdr>
        </w:div>
        <w:div w:id="1695182012">
          <w:marLeft w:val="640"/>
          <w:marRight w:val="0"/>
          <w:marTop w:val="0"/>
          <w:marBottom w:val="0"/>
          <w:divBdr>
            <w:top w:val="none" w:sz="0" w:space="0" w:color="auto"/>
            <w:left w:val="none" w:sz="0" w:space="0" w:color="auto"/>
            <w:bottom w:val="none" w:sz="0" w:space="0" w:color="auto"/>
            <w:right w:val="none" w:sz="0" w:space="0" w:color="auto"/>
          </w:divBdr>
        </w:div>
        <w:div w:id="1733384114">
          <w:marLeft w:val="640"/>
          <w:marRight w:val="0"/>
          <w:marTop w:val="0"/>
          <w:marBottom w:val="0"/>
          <w:divBdr>
            <w:top w:val="none" w:sz="0" w:space="0" w:color="auto"/>
            <w:left w:val="none" w:sz="0" w:space="0" w:color="auto"/>
            <w:bottom w:val="none" w:sz="0" w:space="0" w:color="auto"/>
            <w:right w:val="none" w:sz="0" w:space="0" w:color="auto"/>
          </w:divBdr>
        </w:div>
        <w:div w:id="1736319136">
          <w:marLeft w:val="640"/>
          <w:marRight w:val="0"/>
          <w:marTop w:val="0"/>
          <w:marBottom w:val="0"/>
          <w:divBdr>
            <w:top w:val="none" w:sz="0" w:space="0" w:color="auto"/>
            <w:left w:val="none" w:sz="0" w:space="0" w:color="auto"/>
            <w:bottom w:val="none" w:sz="0" w:space="0" w:color="auto"/>
            <w:right w:val="none" w:sz="0" w:space="0" w:color="auto"/>
          </w:divBdr>
        </w:div>
        <w:div w:id="2036491881">
          <w:marLeft w:val="640"/>
          <w:marRight w:val="0"/>
          <w:marTop w:val="0"/>
          <w:marBottom w:val="0"/>
          <w:divBdr>
            <w:top w:val="none" w:sz="0" w:space="0" w:color="auto"/>
            <w:left w:val="none" w:sz="0" w:space="0" w:color="auto"/>
            <w:bottom w:val="none" w:sz="0" w:space="0" w:color="auto"/>
            <w:right w:val="none" w:sz="0" w:space="0" w:color="auto"/>
          </w:divBdr>
        </w:div>
        <w:div w:id="2077971597">
          <w:marLeft w:val="640"/>
          <w:marRight w:val="0"/>
          <w:marTop w:val="0"/>
          <w:marBottom w:val="0"/>
          <w:divBdr>
            <w:top w:val="none" w:sz="0" w:space="0" w:color="auto"/>
            <w:left w:val="none" w:sz="0" w:space="0" w:color="auto"/>
            <w:bottom w:val="none" w:sz="0" w:space="0" w:color="auto"/>
            <w:right w:val="none" w:sz="0" w:space="0" w:color="auto"/>
          </w:divBdr>
        </w:div>
        <w:div w:id="2081903848">
          <w:marLeft w:val="640"/>
          <w:marRight w:val="0"/>
          <w:marTop w:val="0"/>
          <w:marBottom w:val="0"/>
          <w:divBdr>
            <w:top w:val="none" w:sz="0" w:space="0" w:color="auto"/>
            <w:left w:val="none" w:sz="0" w:space="0" w:color="auto"/>
            <w:bottom w:val="none" w:sz="0" w:space="0" w:color="auto"/>
            <w:right w:val="none" w:sz="0" w:space="0" w:color="auto"/>
          </w:divBdr>
        </w:div>
        <w:div w:id="2117169911">
          <w:marLeft w:val="640"/>
          <w:marRight w:val="0"/>
          <w:marTop w:val="0"/>
          <w:marBottom w:val="0"/>
          <w:divBdr>
            <w:top w:val="none" w:sz="0" w:space="0" w:color="auto"/>
            <w:left w:val="none" w:sz="0" w:space="0" w:color="auto"/>
            <w:bottom w:val="none" w:sz="0" w:space="0" w:color="auto"/>
            <w:right w:val="none" w:sz="0" w:space="0" w:color="auto"/>
          </w:divBdr>
        </w:div>
      </w:divsChild>
    </w:div>
    <w:div w:id="1879968253">
      <w:bodyDiv w:val="1"/>
      <w:marLeft w:val="0"/>
      <w:marRight w:val="0"/>
      <w:marTop w:val="0"/>
      <w:marBottom w:val="0"/>
      <w:divBdr>
        <w:top w:val="none" w:sz="0" w:space="0" w:color="auto"/>
        <w:left w:val="none" w:sz="0" w:space="0" w:color="auto"/>
        <w:bottom w:val="none" w:sz="0" w:space="0" w:color="auto"/>
        <w:right w:val="none" w:sz="0" w:space="0" w:color="auto"/>
      </w:divBdr>
      <w:divsChild>
        <w:div w:id="1245620">
          <w:marLeft w:val="640"/>
          <w:marRight w:val="0"/>
          <w:marTop w:val="0"/>
          <w:marBottom w:val="0"/>
          <w:divBdr>
            <w:top w:val="none" w:sz="0" w:space="0" w:color="auto"/>
            <w:left w:val="none" w:sz="0" w:space="0" w:color="auto"/>
            <w:bottom w:val="none" w:sz="0" w:space="0" w:color="auto"/>
            <w:right w:val="none" w:sz="0" w:space="0" w:color="auto"/>
          </w:divBdr>
        </w:div>
        <w:div w:id="5444335">
          <w:marLeft w:val="640"/>
          <w:marRight w:val="0"/>
          <w:marTop w:val="0"/>
          <w:marBottom w:val="0"/>
          <w:divBdr>
            <w:top w:val="none" w:sz="0" w:space="0" w:color="auto"/>
            <w:left w:val="none" w:sz="0" w:space="0" w:color="auto"/>
            <w:bottom w:val="none" w:sz="0" w:space="0" w:color="auto"/>
            <w:right w:val="none" w:sz="0" w:space="0" w:color="auto"/>
          </w:divBdr>
        </w:div>
        <w:div w:id="72244393">
          <w:marLeft w:val="640"/>
          <w:marRight w:val="0"/>
          <w:marTop w:val="0"/>
          <w:marBottom w:val="0"/>
          <w:divBdr>
            <w:top w:val="none" w:sz="0" w:space="0" w:color="auto"/>
            <w:left w:val="none" w:sz="0" w:space="0" w:color="auto"/>
            <w:bottom w:val="none" w:sz="0" w:space="0" w:color="auto"/>
            <w:right w:val="none" w:sz="0" w:space="0" w:color="auto"/>
          </w:divBdr>
        </w:div>
        <w:div w:id="190579173">
          <w:marLeft w:val="640"/>
          <w:marRight w:val="0"/>
          <w:marTop w:val="0"/>
          <w:marBottom w:val="0"/>
          <w:divBdr>
            <w:top w:val="none" w:sz="0" w:space="0" w:color="auto"/>
            <w:left w:val="none" w:sz="0" w:space="0" w:color="auto"/>
            <w:bottom w:val="none" w:sz="0" w:space="0" w:color="auto"/>
            <w:right w:val="none" w:sz="0" w:space="0" w:color="auto"/>
          </w:divBdr>
        </w:div>
        <w:div w:id="259528934">
          <w:marLeft w:val="640"/>
          <w:marRight w:val="0"/>
          <w:marTop w:val="0"/>
          <w:marBottom w:val="0"/>
          <w:divBdr>
            <w:top w:val="none" w:sz="0" w:space="0" w:color="auto"/>
            <w:left w:val="none" w:sz="0" w:space="0" w:color="auto"/>
            <w:bottom w:val="none" w:sz="0" w:space="0" w:color="auto"/>
            <w:right w:val="none" w:sz="0" w:space="0" w:color="auto"/>
          </w:divBdr>
        </w:div>
        <w:div w:id="330370932">
          <w:marLeft w:val="640"/>
          <w:marRight w:val="0"/>
          <w:marTop w:val="0"/>
          <w:marBottom w:val="0"/>
          <w:divBdr>
            <w:top w:val="none" w:sz="0" w:space="0" w:color="auto"/>
            <w:left w:val="none" w:sz="0" w:space="0" w:color="auto"/>
            <w:bottom w:val="none" w:sz="0" w:space="0" w:color="auto"/>
            <w:right w:val="none" w:sz="0" w:space="0" w:color="auto"/>
          </w:divBdr>
        </w:div>
        <w:div w:id="473058871">
          <w:marLeft w:val="640"/>
          <w:marRight w:val="0"/>
          <w:marTop w:val="0"/>
          <w:marBottom w:val="0"/>
          <w:divBdr>
            <w:top w:val="none" w:sz="0" w:space="0" w:color="auto"/>
            <w:left w:val="none" w:sz="0" w:space="0" w:color="auto"/>
            <w:bottom w:val="none" w:sz="0" w:space="0" w:color="auto"/>
            <w:right w:val="none" w:sz="0" w:space="0" w:color="auto"/>
          </w:divBdr>
        </w:div>
        <w:div w:id="546992167">
          <w:marLeft w:val="640"/>
          <w:marRight w:val="0"/>
          <w:marTop w:val="0"/>
          <w:marBottom w:val="0"/>
          <w:divBdr>
            <w:top w:val="none" w:sz="0" w:space="0" w:color="auto"/>
            <w:left w:val="none" w:sz="0" w:space="0" w:color="auto"/>
            <w:bottom w:val="none" w:sz="0" w:space="0" w:color="auto"/>
            <w:right w:val="none" w:sz="0" w:space="0" w:color="auto"/>
          </w:divBdr>
        </w:div>
        <w:div w:id="564485606">
          <w:marLeft w:val="640"/>
          <w:marRight w:val="0"/>
          <w:marTop w:val="0"/>
          <w:marBottom w:val="0"/>
          <w:divBdr>
            <w:top w:val="none" w:sz="0" w:space="0" w:color="auto"/>
            <w:left w:val="none" w:sz="0" w:space="0" w:color="auto"/>
            <w:bottom w:val="none" w:sz="0" w:space="0" w:color="auto"/>
            <w:right w:val="none" w:sz="0" w:space="0" w:color="auto"/>
          </w:divBdr>
        </w:div>
        <w:div w:id="579607186">
          <w:marLeft w:val="640"/>
          <w:marRight w:val="0"/>
          <w:marTop w:val="0"/>
          <w:marBottom w:val="0"/>
          <w:divBdr>
            <w:top w:val="none" w:sz="0" w:space="0" w:color="auto"/>
            <w:left w:val="none" w:sz="0" w:space="0" w:color="auto"/>
            <w:bottom w:val="none" w:sz="0" w:space="0" w:color="auto"/>
            <w:right w:val="none" w:sz="0" w:space="0" w:color="auto"/>
          </w:divBdr>
        </w:div>
        <w:div w:id="608895505">
          <w:marLeft w:val="640"/>
          <w:marRight w:val="0"/>
          <w:marTop w:val="0"/>
          <w:marBottom w:val="0"/>
          <w:divBdr>
            <w:top w:val="none" w:sz="0" w:space="0" w:color="auto"/>
            <w:left w:val="none" w:sz="0" w:space="0" w:color="auto"/>
            <w:bottom w:val="none" w:sz="0" w:space="0" w:color="auto"/>
            <w:right w:val="none" w:sz="0" w:space="0" w:color="auto"/>
          </w:divBdr>
        </w:div>
        <w:div w:id="659428139">
          <w:marLeft w:val="640"/>
          <w:marRight w:val="0"/>
          <w:marTop w:val="0"/>
          <w:marBottom w:val="0"/>
          <w:divBdr>
            <w:top w:val="none" w:sz="0" w:space="0" w:color="auto"/>
            <w:left w:val="none" w:sz="0" w:space="0" w:color="auto"/>
            <w:bottom w:val="none" w:sz="0" w:space="0" w:color="auto"/>
            <w:right w:val="none" w:sz="0" w:space="0" w:color="auto"/>
          </w:divBdr>
        </w:div>
        <w:div w:id="698746399">
          <w:marLeft w:val="640"/>
          <w:marRight w:val="0"/>
          <w:marTop w:val="0"/>
          <w:marBottom w:val="0"/>
          <w:divBdr>
            <w:top w:val="none" w:sz="0" w:space="0" w:color="auto"/>
            <w:left w:val="none" w:sz="0" w:space="0" w:color="auto"/>
            <w:bottom w:val="none" w:sz="0" w:space="0" w:color="auto"/>
            <w:right w:val="none" w:sz="0" w:space="0" w:color="auto"/>
          </w:divBdr>
        </w:div>
        <w:div w:id="775247231">
          <w:marLeft w:val="640"/>
          <w:marRight w:val="0"/>
          <w:marTop w:val="0"/>
          <w:marBottom w:val="0"/>
          <w:divBdr>
            <w:top w:val="none" w:sz="0" w:space="0" w:color="auto"/>
            <w:left w:val="none" w:sz="0" w:space="0" w:color="auto"/>
            <w:bottom w:val="none" w:sz="0" w:space="0" w:color="auto"/>
            <w:right w:val="none" w:sz="0" w:space="0" w:color="auto"/>
          </w:divBdr>
        </w:div>
        <w:div w:id="830415463">
          <w:marLeft w:val="640"/>
          <w:marRight w:val="0"/>
          <w:marTop w:val="0"/>
          <w:marBottom w:val="0"/>
          <w:divBdr>
            <w:top w:val="none" w:sz="0" w:space="0" w:color="auto"/>
            <w:left w:val="none" w:sz="0" w:space="0" w:color="auto"/>
            <w:bottom w:val="none" w:sz="0" w:space="0" w:color="auto"/>
            <w:right w:val="none" w:sz="0" w:space="0" w:color="auto"/>
          </w:divBdr>
        </w:div>
        <w:div w:id="926377993">
          <w:marLeft w:val="640"/>
          <w:marRight w:val="0"/>
          <w:marTop w:val="0"/>
          <w:marBottom w:val="0"/>
          <w:divBdr>
            <w:top w:val="none" w:sz="0" w:space="0" w:color="auto"/>
            <w:left w:val="none" w:sz="0" w:space="0" w:color="auto"/>
            <w:bottom w:val="none" w:sz="0" w:space="0" w:color="auto"/>
            <w:right w:val="none" w:sz="0" w:space="0" w:color="auto"/>
          </w:divBdr>
        </w:div>
        <w:div w:id="1016226476">
          <w:marLeft w:val="640"/>
          <w:marRight w:val="0"/>
          <w:marTop w:val="0"/>
          <w:marBottom w:val="0"/>
          <w:divBdr>
            <w:top w:val="none" w:sz="0" w:space="0" w:color="auto"/>
            <w:left w:val="none" w:sz="0" w:space="0" w:color="auto"/>
            <w:bottom w:val="none" w:sz="0" w:space="0" w:color="auto"/>
            <w:right w:val="none" w:sz="0" w:space="0" w:color="auto"/>
          </w:divBdr>
        </w:div>
        <w:div w:id="1125392578">
          <w:marLeft w:val="640"/>
          <w:marRight w:val="0"/>
          <w:marTop w:val="0"/>
          <w:marBottom w:val="0"/>
          <w:divBdr>
            <w:top w:val="none" w:sz="0" w:space="0" w:color="auto"/>
            <w:left w:val="none" w:sz="0" w:space="0" w:color="auto"/>
            <w:bottom w:val="none" w:sz="0" w:space="0" w:color="auto"/>
            <w:right w:val="none" w:sz="0" w:space="0" w:color="auto"/>
          </w:divBdr>
        </w:div>
        <w:div w:id="1144740331">
          <w:marLeft w:val="640"/>
          <w:marRight w:val="0"/>
          <w:marTop w:val="0"/>
          <w:marBottom w:val="0"/>
          <w:divBdr>
            <w:top w:val="none" w:sz="0" w:space="0" w:color="auto"/>
            <w:left w:val="none" w:sz="0" w:space="0" w:color="auto"/>
            <w:bottom w:val="none" w:sz="0" w:space="0" w:color="auto"/>
            <w:right w:val="none" w:sz="0" w:space="0" w:color="auto"/>
          </w:divBdr>
        </w:div>
        <w:div w:id="1220895682">
          <w:marLeft w:val="640"/>
          <w:marRight w:val="0"/>
          <w:marTop w:val="0"/>
          <w:marBottom w:val="0"/>
          <w:divBdr>
            <w:top w:val="none" w:sz="0" w:space="0" w:color="auto"/>
            <w:left w:val="none" w:sz="0" w:space="0" w:color="auto"/>
            <w:bottom w:val="none" w:sz="0" w:space="0" w:color="auto"/>
            <w:right w:val="none" w:sz="0" w:space="0" w:color="auto"/>
          </w:divBdr>
        </w:div>
        <w:div w:id="1224411800">
          <w:marLeft w:val="640"/>
          <w:marRight w:val="0"/>
          <w:marTop w:val="0"/>
          <w:marBottom w:val="0"/>
          <w:divBdr>
            <w:top w:val="none" w:sz="0" w:space="0" w:color="auto"/>
            <w:left w:val="none" w:sz="0" w:space="0" w:color="auto"/>
            <w:bottom w:val="none" w:sz="0" w:space="0" w:color="auto"/>
            <w:right w:val="none" w:sz="0" w:space="0" w:color="auto"/>
          </w:divBdr>
        </w:div>
        <w:div w:id="1228882608">
          <w:marLeft w:val="640"/>
          <w:marRight w:val="0"/>
          <w:marTop w:val="0"/>
          <w:marBottom w:val="0"/>
          <w:divBdr>
            <w:top w:val="none" w:sz="0" w:space="0" w:color="auto"/>
            <w:left w:val="none" w:sz="0" w:space="0" w:color="auto"/>
            <w:bottom w:val="none" w:sz="0" w:space="0" w:color="auto"/>
            <w:right w:val="none" w:sz="0" w:space="0" w:color="auto"/>
          </w:divBdr>
        </w:div>
        <w:div w:id="1286890865">
          <w:marLeft w:val="640"/>
          <w:marRight w:val="0"/>
          <w:marTop w:val="0"/>
          <w:marBottom w:val="0"/>
          <w:divBdr>
            <w:top w:val="none" w:sz="0" w:space="0" w:color="auto"/>
            <w:left w:val="none" w:sz="0" w:space="0" w:color="auto"/>
            <w:bottom w:val="none" w:sz="0" w:space="0" w:color="auto"/>
            <w:right w:val="none" w:sz="0" w:space="0" w:color="auto"/>
          </w:divBdr>
        </w:div>
        <w:div w:id="1409768898">
          <w:marLeft w:val="640"/>
          <w:marRight w:val="0"/>
          <w:marTop w:val="0"/>
          <w:marBottom w:val="0"/>
          <w:divBdr>
            <w:top w:val="none" w:sz="0" w:space="0" w:color="auto"/>
            <w:left w:val="none" w:sz="0" w:space="0" w:color="auto"/>
            <w:bottom w:val="none" w:sz="0" w:space="0" w:color="auto"/>
            <w:right w:val="none" w:sz="0" w:space="0" w:color="auto"/>
          </w:divBdr>
        </w:div>
        <w:div w:id="1561556710">
          <w:marLeft w:val="640"/>
          <w:marRight w:val="0"/>
          <w:marTop w:val="0"/>
          <w:marBottom w:val="0"/>
          <w:divBdr>
            <w:top w:val="none" w:sz="0" w:space="0" w:color="auto"/>
            <w:left w:val="none" w:sz="0" w:space="0" w:color="auto"/>
            <w:bottom w:val="none" w:sz="0" w:space="0" w:color="auto"/>
            <w:right w:val="none" w:sz="0" w:space="0" w:color="auto"/>
          </w:divBdr>
        </w:div>
        <w:div w:id="1577785423">
          <w:marLeft w:val="640"/>
          <w:marRight w:val="0"/>
          <w:marTop w:val="0"/>
          <w:marBottom w:val="0"/>
          <w:divBdr>
            <w:top w:val="none" w:sz="0" w:space="0" w:color="auto"/>
            <w:left w:val="none" w:sz="0" w:space="0" w:color="auto"/>
            <w:bottom w:val="none" w:sz="0" w:space="0" w:color="auto"/>
            <w:right w:val="none" w:sz="0" w:space="0" w:color="auto"/>
          </w:divBdr>
        </w:div>
        <w:div w:id="1638216051">
          <w:marLeft w:val="640"/>
          <w:marRight w:val="0"/>
          <w:marTop w:val="0"/>
          <w:marBottom w:val="0"/>
          <w:divBdr>
            <w:top w:val="none" w:sz="0" w:space="0" w:color="auto"/>
            <w:left w:val="none" w:sz="0" w:space="0" w:color="auto"/>
            <w:bottom w:val="none" w:sz="0" w:space="0" w:color="auto"/>
            <w:right w:val="none" w:sz="0" w:space="0" w:color="auto"/>
          </w:divBdr>
        </w:div>
        <w:div w:id="1689746905">
          <w:marLeft w:val="640"/>
          <w:marRight w:val="0"/>
          <w:marTop w:val="0"/>
          <w:marBottom w:val="0"/>
          <w:divBdr>
            <w:top w:val="none" w:sz="0" w:space="0" w:color="auto"/>
            <w:left w:val="none" w:sz="0" w:space="0" w:color="auto"/>
            <w:bottom w:val="none" w:sz="0" w:space="0" w:color="auto"/>
            <w:right w:val="none" w:sz="0" w:space="0" w:color="auto"/>
          </w:divBdr>
        </w:div>
        <w:div w:id="1790539799">
          <w:marLeft w:val="640"/>
          <w:marRight w:val="0"/>
          <w:marTop w:val="0"/>
          <w:marBottom w:val="0"/>
          <w:divBdr>
            <w:top w:val="none" w:sz="0" w:space="0" w:color="auto"/>
            <w:left w:val="none" w:sz="0" w:space="0" w:color="auto"/>
            <w:bottom w:val="none" w:sz="0" w:space="0" w:color="auto"/>
            <w:right w:val="none" w:sz="0" w:space="0" w:color="auto"/>
          </w:divBdr>
        </w:div>
        <w:div w:id="1872836465">
          <w:marLeft w:val="640"/>
          <w:marRight w:val="0"/>
          <w:marTop w:val="0"/>
          <w:marBottom w:val="0"/>
          <w:divBdr>
            <w:top w:val="none" w:sz="0" w:space="0" w:color="auto"/>
            <w:left w:val="none" w:sz="0" w:space="0" w:color="auto"/>
            <w:bottom w:val="none" w:sz="0" w:space="0" w:color="auto"/>
            <w:right w:val="none" w:sz="0" w:space="0" w:color="auto"/>
          </w:divBdr>
        </w:div>
        <w:div w:id="1914394454">
          <w:marLeft w:val="640"/>
          <w:marRight w:val="0"/>
          <w:marTop w:val="0"/>
          <w:marBottom w:val="0"/>
          <w:divBdr>
            <w:top w:val="none" w:sz="0" w:space="0" w:color="auto"/>
            <w:left w:val="none" w:sz="0" w:space="0" w:color="auto"/>
            <w:bottom w:val="none" w:sz="0" w:space="0" w:color="auto"/>
            <w:right w:val="none" w:sz="0" w:space="0" w:color="auto"/>
          </w:divBdr>
        </w:div>
        <w:div w:id="1930382452">
          <w:marLeft w:val="640"/>
          <w:marRight w:val="0"/>
          <w:marTop w:val="0"/>
          <w:marBottom w:val="0"/>
          <w:divBdr>
            <w:top w:val="none" w:sz="0" w:space="0" w:color="auto"/>
            <w:left w:val="none" w:sz="0" w:space="0" w:color="auto"/>
            <w:bottom w:val="none" w:sz="0" w:space="0" w:color="auto"/>
            <w:right w:val="none" w:sz="0" w:space="0" w:color="auto"/>
          </w:divBdr>
        </w:div>
        <w:div w:id="1957441971">
          <w:marLeft w:val="640"/>
          <w:marRight w:val="0"/>
          <w:marTop w:val="0"/>
          <w:marBottom w:val="0"/>
          <w:divBdr>
            <w:top w:val="none" w:sz="0" w:space="0" w:color="auto"/>
            <w:left w:val="none" w:sz="0" w:space="0" w:color="auto"/>
            <w:bottom w:val="none" w:sz="0" w:space="0" w:color="auto"/>
            <w:right w:val="none" w:sz="0" w:space="0" w:color="auto"/>
          </w:divBdr>
        </w:div>
        <w:div w:id="1967395981">
          <w:marLeft w:val="640"/>
          <w:marRight w:val="0"/>
          <w:marTop w:val="0"/>
          <w:marBottom w:val="0"/>
          <w:divBdr>
            <w:top w:val="none" w:sz="0" w:space="0" w:color="auto"/>
            <w:left w:val="none" w:sz="0" w:space="0" w:color="auto"/>
            <w:bottom w:val="none" w:sz="0" w:space="0" w:color="auto"/>
            <w:right w:val="none" w:sz="0" w:space="0" w:color="auto"/>
          </w:divBdr>
        </w:div>
        <w:div w:id="1992785162">
          <w:marLeft w:val="640"/>
          <w:marRight w:val="0"/>
          <w:marTop w:val="0"/>
          <w:marBottom w:val="0"/>
          <w:divBdr>
            <w:top w:val="none" w:sz="0" w:space="0" w:color="auto"/>
            <w:left w:val="none" w:sz="0" w:space="0" w:color="auto"/>
            <w:bottom w:val="none" w:sz="0" w:space="0" w:color="auto"/>
            <w:right w:val="none" w:sz="0" w:space="0" w:color="auto"/>
          </w:divBdr>
        </w:div>
        <w:div w:id="2097895878">
          <w:marLeft w:val="640"/>
          <w:marRight w:val="0"/>
          <w:marTop w:val="0"/>
          <w:marBottom w:val="0"/>
          <w:divBdr>
            <w:top w:val="none" w:sz="0" w:space="0" w:color="auto"/>
            <w:left w:val="none" w:sz="0" w:space="0" w:color="auto"/>
            <w:bottom w:val="none" w:sz="0" w:space="0" w:color="auto"/>
            <w:right w:val="none" w:sz="0" w:space="0" w:color="auto"/>
          </w:divBdr>
        </w:div>
      </w:divsChild>
    </w:div>
    <w:div w:id="1881745382">
      <w:bodyDiv w:val="1"/>
      <w:marLeft w:val="0"/>
      <w:marRight w:val="0"/>
      <w:marTop w:val="0"/>
      <w:marBottom w:val="0"/>
      <w:divBdr>
        <w:top w:val="none" w:sz="0" w:space="0" w:color="auto"/>
        <w:left w:val="none" w:sz="0" w:space="0" w:color="auto"/>
        <w:bottom w:val="none" w:sz="0" w:space="0" w:color="auto"/>
        <w:right w:val="none" w:sz="0" w:space="0" w:color="auto"/>
      </w:divBdr>
      <w:divsChild>
        <w:div w:id="61414158">
          <w:marLeft w:val="640"/>
          <w:marRight w:val="0"/>
          <w:marTop w:val="0"/>
          <w:marBottom w:val="0"/>
          <w:divBdr>
            <w:top w:val="none" w:sz="0" w:space="0" w:color="auto"/>
            <w:left w:val="none" w:sz="0" w:space="0" w:color="auto"/>
            <w:bottom w:val="none" w:sz="0" w:space="0" w:color="auto"/>
            <w:right w:val="none" w:sz="0" w:space="0" w:color="auto"/>
          </w:divBdr>
        </w:div>
        <w:div w:id="308093484">
          <w:marLeft w:val="640"/>
          <w:marRight w:val="0"/>
          <w:marTop w:val="0"/>
          <w:marBottom w:val="0"/>
          <w:divBdr>
            <w:top w:val="none" w:sz="0" w:space="0" w:color="auto"/>
            <w:left w:val="none" w:sz="0" w:space="0" w:color="auto"/>
            <w:bottom w:val="none" w:sz="0" w:space="0" w:color="auto"/>
            <w:right w:val="none" w:sz="0" w:space="0" w:color="auto"/>
          </w:divBdr>
        </w:div>
        <w:div w:id="392392349">
          <w:marLeft w:val="640"/>
          <w:marRight w:val="0"/>
          <w:marTop w:val="0"/>
          <w:marBottom w:val="0"/>
          <w:divBdr>
            <w:top w:val="none" w:sz="0" w:space="0" w:color="auto"/>
            <w:left w:val="none" w:sz="0" w:space="0" w:color="auto"/>
            <w:bottom w:val="none" w:sz="0" w:space="0" w:color="auto"/>
            <w:right w:val="none" w:sz="0" w:space="0" w:color="auto"/>
          </w:divBdr>
        </w:div>
        <w:div w:id="404497189">
          <w:marLeft w:val="640"/>
          <w:marRight w:val="0"/>
          <w:marTop w:val="0"/>
          <w:marBottom w:val="0"/>
          <w:divBdr>
            <w:top w:val="none" w:sz="0" w:space="0" w:color="auto"/>
            <w:left w:val="none" w:sz="0" w:space="0" w:color="auto"/>
            <w:bottom w:val="none" w:sz="0" w:space="0" w:color="auto"/>
            <w:right w:val="none" w:sz="0" w:space="0" w:color="auto"/>
          </w:divBdr>
        </w:div>
        <w:div w:id="590086515">
          <w:marLeft w:val="640"/>
          <w:marRight w:val="0"/>
          <w:marTop w:val="0"/>
          <w:marBottom w:val="0"/>
          <w:divBdr>
            <w:top w:val="none" w:sz="0" w:space="0" w:color="auto"/>
            <w:left w:val="none" w:sz="0" w:space="0" w:color="auto"/>
            <w:bottom w:val="none" w:sz="0" w:space="0" w:color="auto"/>
            <w:right w:val="none" w:sz="0" w:space="0" w:color="auto"/>
          </w:divBdr>
        </w:div>
        <w:div w:id="627511879">
          <w:marLeft w:val="640"/>
          <w:marRight w:val="0"/>
          <w:marTop w:val="0"/>
          <w:marBottom w:val="0"/>
          <w:divBdr>
            <w:top w:val="none" w:sz="0" w:space="0" w:color="auto"/>
            <w:left w:val="none" w:sz="0" w:space="0" w:color="auto"/>
            <w:bottom w:val="none" w:sz="0" w:space="0" w:color="auto"/>
            <w:right w:val="none" w:sz="0" w:space="0" w:color="auto"/>
          </w:divBdr>
        </w:div>
        <w:div w:id="652682813">
          <w:marLeft w:val="640"/>
          <w:marRight w:val="0"/>
          <w:marTop w:val="0"/>
          <w:marBottom w:val="0"/>
          <w:divBdr>
            <w:top w:val="none" w:sz="0" w:space="0" w:color="auto"/>
            <w:left w:val="none" w:sz="0" w:space="0" w:color="auto"/>
            <w:bottom w:val="none" w:sz="0" w:space="0" w:color="auto"/>
            <w:right w:val="none" w:sz="0" w:space="0" w:color="auto"/>
          </w:divBdr>
        </w:div>
        <w:div w:id="659819007">
          <w:marLeft w:val="640"/>
          <w:marRight w:val="0"/>
          <w:marTop w:val="0"/>
          <w:marBottom w:val="0"/>
          <w:divBdr>
            <w:top w:val="none" w:sz="0" w:space="0" w:color="auto"/>
            <w:left w:val="none" w:sz="0" w:space="0" w:color="auto"/>
            <w:bottom w:val="none" w:sz="0" w:space="0" w:color="auto"/>
            <w:right w:val="none" w:sz="0" w:space="0" w:color="auto"/>
          </w:divBdr>
        </w:div>
        <w:div w:id="734011350">
          <w:marLeft w:val="640"/>
          <w:marRight w:val="0"/>
          <w:marTop w:val="0"/>
          <w:marBottom w:val="0"/>
          <w:divBdr>
            <w:top w:val="none" w:sz="0" w:space="0" w:color="auto"/>
            <w:left w:val="none" w:sz="0" w:space="0" w:color="auto"/>
            <w:bottom w:val="none" w:sz="0" w:space="0" w:color="auto"/>
            <w:right w:val="none" w:sz="0" w:space="0" w:color="auto"/>
          </w:divBdr>
        </w:div>
        <w:div w:id="824974235">
          <w:marLeft w:val="640"/>
          <w:marRight w:val="0"/>
          <w:marTop w:val="0"/>
          <w:marBottom w:val="0"/>
          <w:divBdr>
            <w:top w:val="none" w:sz="0" w:space="0" w:color="auto"/>
            <w:left w:val="none" w:sz="0" w:space="0" w:color="auto"/>
            <w:bottom w:val="none" w:sz="0" w:space="0" w:color="auto"/>
            <w:right w:val="none" w:sz="0" w:space="0" w:color="auto"/>
          </w:divBdr>
        </w:div>
        <w:div w:id="1174109427">
          <w:marLeft w:val="640"/>
          <w:marRight w:val="0"/>
          <w:marTop w:val="0"/>
          <w:marBottom w:val="0"/>
          <w:divBdr>
            <w:top w:val="none" w:sz="0" w:space="0" w:color="auto"/>
            <w:left w:val="none" w:sz="0" w:space="0" w:color="auto"/>
            <w:bottom w:val="none" w:sz="0" w:space="0" w:color="auto"/>
            <w:right w:val="none" w:sz="0" w:space="0" w:color="auto"/>
          </w:divBdr>
        </w:div>
        <w:div w:id="1320575852">
          <w:marLeft w:val="640"/>
          <w:marRight w:val="0"/>
          <w:marTop w:val="0"/>
          <w:marBottom w:val="0"/>
          <w:divBdr>
            <w:top w:val="none" w:sz="0" w:space="0" w:color="auto"/>
            <w:left w:val="none" w:sz="0" w:space="0" w:color="auto"/>
            <w:bottom w:val="none" w:sz="0" w:space="0" w:color="auto"/>
            <w:right w:val="none" w:sz="0" w:space="0" w:color="auto"/>
          </w:divBdr>
        </w:div>
        <w:div w:id="1361123996">
          <w:marLeft w:val="640"/>
          <w:marRight w:val="0"/>
          <w:marTop w:val="0"/>
          <w:marBottom w:val="0"/>
          <w:divBdr>
            <w:top w:val="none" w:sz="0" w:space="0" w:color="auto"/>
            <w:left w:val="none" w:sz="0" w:space="0" w:color="auto"/>
            <w:bottom w:val="none" w:sz="0" w:space="0" w:color="auto"/>
            <w:right w:val="none" w:sz="0" w:space="0" w:color="auto"/>
          </w:divBdr>
        </w:div>
        <w:div w:id="1767144307">
          <w:marLeft w:val="640"/>
          <w:marRight w:val="0"/>
          <w:marTop w:val="0"/>
          <w:marBottom w:val="0"/>
          <w:divBdr>
            <w:top w:val="none" w:sz="0" w:space="0" w:color="auto"/>
            <w:left w:val="none" w:sz="0" w:space="0" w:color="auto"/>
            <w:bottom w:val="none" w:sz="0" w:space="0" w:color="auto"/>
            <w:right w:val="none" w:sz="0" w:space="0" w:color="auto"/>
          </w:divBdr>
        </w:div>
        <w:div w:id="1914579789">
          <w:marLeft w:val="640"/>
          <w:marRight w:val="0"/>
          <w:marTop w:val="0"/>
          <w:marBottom w:val="0"/>
          <w:divBdr>
            <w:top w:val="none" w:sz="0" w:space="0" w:color="auto"/>
            <w:left w:val="none" w:sz="0" w:space="0" w:color="auto"/>
            <w:bottom w:val="none" w:sz="0" w:space="0" w:color="auto"/>
            <w:right w:val="none" w:sz="0" w:space="0" w:color="auto"/>
          </w:divBdr>
        </w:div>
        <w:div w:id="2056149566">
          <w:marLeft w:val="640"/>
          <w:marRight w:val="0"/>
          <w:marTop w:val="0"/>
          <w:marBottom w:val="0"/>
          <w:divBdr>
            <w:top w:val="none" w:sz="0" w:space="0" w:color="auto"/>
            <w:left w:val="none" w:sz="0" w:space="0" w:color="auto"/>
            <w:bottom w:val="none" w:sz="0" w:space="0" w:color="auto"/>
            <w:right w:val="none" w:sz="0" w:space="0" w:color="auto"/>
          </w:divBdr>
        </w:div>
      </w:divsChild>
    </w:div>
    <w:div w:id="1887638947">
      <w:bodyDiv w:val="1"/>
      <w:marLeft w:val="0"/>
      <w:marRight w:val="0"/>
      <w:marTop w:val="0"/>
      <w:marBottom w:val="0"/>
      <w:divBdr>
        <w:top w:val="none" w:sz="0" w:space="0" w:color="auto"/>
        <w:left w:val="none" w:sz="0" w:space="0" w:color="auto"/>
        <w:bottom w:val="none" w:sz="0" w:space="0" w:color="auto"/>
        <w:right w:val="none" w:sz="0" w:space="0" w:color="auto"/>
      </w:divBdr>
      <w:divsChild>
        <w:div w:id="63338751">
          <w:marLeft w:val="640"/>
          <w:marRight w:val="0"/>
          <w:marTop w:val="0"/>
          <w:marBottom w:val="0"/>
          <w:divBdr>
            <w:top w:val="none" w:sz="0" w:space="0" w:color="auto"/>
            <w:left w:val="none" w:sz="0" w:space="0" w:color="auto"/>
            <w:bottom w:val="none" w:sz="0" w:space="0" w:color="auto"/>
            <w:right w:val="none" w:sz="0" w:space="0" w:color="auto"/>
          </w:divBdr>
        </w:div>
        <w:div w:id="132254303">
          <w:marLeft w:val="640"/>
          <w:marRight w:val="0"/>
          <w:marTop w:val="0"/>
          <w:marBottom w:val="0"/>
          <w:divBdr>
            <w:top w:val="none" w:sz="0" w:space="0" w:color="auto"/>
            <w:left w:val="none" w:sz="0" w:space="0" w:color="auto"/>
            <w:bottom w:val="none" w:sz="0" w:space="0" w:color="auto"/>
            <w:right w:val="none" w:sz="0" w:space="0" w:color="auto"/>
          </w:divBdr>
        </w:div>
        <w:div w:id="155995834">
          <w:marLeft w:val="640"/>
          <w:marRight w:val="0"/>
          <w:marTop w:val="0"/>
          <w:marBottom w:val="0"/>
          <w:divBdr>
            <w:top w:val="none" w:sz="0" w:space="0" w:color="auto"/>
            <w:left w:val="none" w:sz="0" w:space="0" w:color="auto"/>
            <w:bottom w:val="none" w:sz="0" w:space="0" w:color="auto"/>
            <w:right w:val="none" w:sz="0" w:space="0" w:color="auto"/>
          </w:divBdr>
        </w:div>
        <w:div w:id="177813147">
          <w:marLeft w:val="640"/>
          <w:marRight w:val="0"/>
          <w:marTop w:val="0"/>
          <w:marBottom w:val="0"/>
          <w:divBdr>
            <w:top w:val="none" w:sz="0" w:space="0" w:color="auto"/>
            <w:left w:val="none" w:sz="0" w:space="0" w:color="auto"/>
            <w:bottom w:val="none" w:sz="0" w:space="0" w:color="auto"/>
            <w:right w:val="none" w:sz="0" w:space="0" w:color="auto"/>
          </w:divBdr>
        </w:div>
        <w:div w:id="186136761">
          <w:marLeft w:val="640"/>
          <w:marRight w:val="0"/>
          <w:marTop w:val="0"/>
          <w:marBottom w:val="0"/>
          <w:divBdr>
            <w:top w:val="none" w:sz="0" w:space="0" w:color="auto"/>
            <w:left w:val="none" w:sz="0" w:space="0" w:color="auto"/>
            <w:bottom w:val="none" w:sz="0" w:space="0" w:color="auto"/>
            <w:right w:val="none" w:sz="0" w:space="0" w:color="auto"/>
          </w:divBdr>
        </w:div>
        <w:div w:id="255213420">
          <w:marLeft w:val="640"/>
          <w:marRight w:val="0"/>
          <w:marTop w:val="0"/>
          <w:marBottom w:val="0"/>
          <w:divBdr>
            <w:top w:val="none" w:sz="0" w:space="0" w:color="auto"/>
            <w:left w:val="none" w:sz="0" w:space="0" w:color="auto"/>
            <w:bottom w:val="none" w:sz="0" w:space="0" w:color="auto"/>
            <w:right w:val="none" w:sz="0" w:space="0" w:color="auto"/>
          </w:divBdr>
        </w:div>
        <w:div w:id="274025469">
          <w:marLeft w:val="640"/>
          <w:marRight w:val="0"/>
          <w:marTop w:val="0"/>
          <w:marBottom w:val="0"/>
          <w:divBdr>
            <w:top w:val="none" w:sz="0" w:space="0" w:color="auto"/>
            <w:left w:val="none" w:sz="0" w:space="0" w:color="auto"/>
            <w:bottom w:val="none" w:sz="0" w:space="0" w:color="auto"/>
            <w:right w:val="none" w:sz="0" w:space="0" w:color="auto"/>
          </w:divBdr>
        </w:div>
        <w:div w:id="282344747">
          <w:marLeft w:val="640"/>
          <w:marRight w:val="0"/>
          <w:marTop w:val="0"/>
          <w:marBottom w:val="0"/>
          <w:divBdr>
            <w:top w:val="none" w:sz="0" w:space="0" w:color="auto"/>
            <w:left w:val="none" w:sz="0" w:space="0" w:color="auto"/>
            <w:bottom w:val="none" w:sz="0" w:space="0" w:color="auto"/>
            <w:right w:val="none" w:sz="0" w:space="0" w:color="auto"/>
          </w:divBdr>
        </w:div>
        <w:div w:id="291836458">
          <w:marLeft w:val="640"/>
          <w:marRight w:val="0"/>
          <w:marTop w:val="0"/>
          <w:marBottom w:val="0"/>
          <w:divBdr>
            <w:top w:val="none" w:sz="0" w:space="0" w:color="auto"/>
            <w:left w:val="none" w:sz="0" w:space="0" w:color="auto"/>
            <w:bottom w:val="none" w:sz="0" w:space="0" w:color="auto"/>
            <w:right w:val="none" w:sz="0" w:space="0" w:color="auto"/>
          </w:divBdr>
        </w:div>
        <w:div w:id="346443909">
          <w:marLeft w:val="640"/>
          <w:marRight w:val="0"/>
          <w:marTop w:val="0"/>
          <w:marBottom w:val="0"/>
          <w:divBdr>
            <w:top w:val="none" w:sz="0" w:space="0" w:color="auto"/>
            <w:left w:val="none" w:sz="0" w:space="0" w:color="auto"/>
            <w:bottom w:val="none" w:sz="0" w:space="0" w:color="auto"/>
            <w:right w:val="none" w:sz="0" w:space="0" w:color="auto"/>
          </w:divBdr>
        </w:div>
        <w:div w:id="454568927">
          <w:marLeft w:val="640"/>
          <w:marRight w:val="0"/>
          <w:marTop w:val="0"/>
          <w:marBottom w:val="0"/>
          <w:divBdr>
            <w:top w:val="none" w:sz="0" w:space="0" w:color="auto"/>
            <w:left w:val="none" w:sz="0" w:space="0" w:color="auto"/>
            <w:bottom w:val="none" w:sz="0" w:space="0" w:color="auto"/>
            <w:right w:val="none" w:sz="0" w:space="0" w:color="auto"/>
          </w:divBdr>
        </w:div>
        <w:div w:id="505169970">
          <w:marLeft w:val="640"/>
          <w:marRight w:val="0"/>
          <w:marTop w:val="0"/>
          <w:marBottom w:val="0"/>
          <w:divBdr>
            <w:top w:val="none" w:sz="0" w:space="0" w:color="auto"/>
            <w:left w:val="none" w:sz="0" w:space="0" w:color="auto"/>
            <w:bottom w:val="none" w:sz="0" w:space="0" w:color="auto"/>
            <w:right w:val="none" w:sz="0" w:space="0" w:color="auto"/>
          </w:divBdr>
        </w:div>
        <w:div w:id="567300459">
          <w:marLeft w:val="640"/>
          <w:marRight w:val="0"/>
          <w:marTop w:val="0"/>
          <w:marBottom w:val="0"/>
          <w:divBdr>
            <w:top w:val="none" w:sz="0" w:space="0" w:color="auto"/>
            <w:left w:val="none" w:sz="0" w:space="0" w:color="auto"/>
            <w:bottom w:val="none" w:sz="0" w:space="0" w:color="auto"/>
            <w:right w:val="none" w:sz="0" w:space="0" w:color="auto"/>
          </w:divBdr>
        </w:div>
        <w:div w:id="583958021">
          <w:marLeft w:val="640"/>
          <w:marRight w:val="0"/>
          <w:marTop w:val="0"/>
          <w:marBottom w:val="0"/>
          <w:divBdr>
            <w:top w:val="none" w:sz="0" w:space="0" w:color="auto"/>
            <w:left w:val="none" w:sz="0" w:space="0" w:color="auto"/>
            <w:bottom w:val="none" w:sz="0" w:space="0" w:color="auto"/>
            <w:right w:val="none" w:sz="0" w:space="0" w:color="auto"/>
          </w:divBdr>
        </w:div>
        <w:div w:id="625892702">
          <w:marLeft w:val="640"/>
          <w:marRight w:val="0"/>
          <w:marTop w:val="0"/>
          <w:marBottom w:val="0"/>
          <w:divBdr>
            <w:top w:val="none" w:sz="0" w:space="0" w:color="auto"/>
            <w:left w:val="none" w:sz="0" w:space="0" w:color="auto"/>
            <w:bottom w:val="none" w:sz="0" w:space="0" w:color="auto"/>
            <w:right w:val="none" w:sz="0" w:space="0" w:color="auto"/>
          </w:divBdr>
        </w:div>
        <w:div w:id="647974406">
          <w:marLeft w:val="640"/>
          <w:marRight w:val="0"/>
          <w:marTop w:val="0"/>
          <w:marBottom w:val="0"/>
          <w:divBdr>
            <w:top w:val="none" w:sz="0" w:space="0" w:color="auto"/>
            <w:left w:val="none" w:sz="0" w:space="0" w:color="auto"/>
            <w:bottom w:val="none" w:sz="0" w:space="0" w:color="auto"/>
            <w:right w:val="none" w:sz="0" w:space="0" w:color="auto"/>
          </w:divBdr>
        </w:div>
        <w:div w:id="752312576">
          <w:marLeft w:val="640"/>
          <w:marRight w:val="0"/>
          <w:marTop w:val="0"/>
          <w:marBottom w:val="0"/>
          <w:divBdr>
            <w:top w:val="none" w:sz="0" w:space="0" w:color="auto"/>
            <w:left w:val="none" w:sz="0" w:space="0" w:color="auto"/>
            <w:bottom w:val="none" w:sz="0" w:space="0" w:color="auto"/>
            <w:right w:val="none" w:sz="0" w:space="0" w:color="auto"/>
          </w:divBdr>
        </w:div>
        <w:div w:id="794176615">
          <w:marLeft w:val="640"/>
          <w:marRight w:val="0"/>
          <w:marTop w:val="0"/>
          <w:marBottom w:val="0"/>
          <w:divBdr>
            <w:top w:val="none" w:sz="0" w:space="0" w:color="auto"/>
            <w:left w:val="none" w:sz="0" w:space="0" w:color="auto"/>
            <w:bottom w:val="none" w:sz="0" w:space="0" w:color="auto"/>
            <w:right w:val="none" w:sz="0" w:space="0" w:color="auto"/>
          </w:divBdr>
        </w:div>
        <w:div w:id="920799914">
          <w:marLeft w:val="640"/>
          <w:marRight w:val="0"/>
          <w:marTop w:val="0"/>
          <w:marBottom w:val="0"/>
          <w:divBdr>
            <w:top w:val="none" w:sz="0" w:space="0" w:color="auto"/>
            <w:left w:val="none" w:sz="0" w:space="0" w:color="auto"/>
            <w:bottom w:val="none" w:sz="0" w:space="0" w:color="auto"/>
            <w:right w:val="none" w:sz="0" w:space="0" w:color="auto"/>
          </w:divBdr>
        </w:div>
        <w:div w:id="983588582">
          <w:marLeft w:val="640"/>
          <w:marRight w:val="0"/>
          <w:marTop w:val="0"/>
          <w:marBottom w:val="0"/>
          <w:divBdr>
            <w:top w:val="none" w:sz="0" w:space="0" w:color="auto"/>
            <w:left w:val="none" w:sz="0" w:space="0" w:color="auto"/>
            <w:bottom w:val="none" w:sz="0" w:space="0" w:color="auto"/>
            <w:right w:val="none" w:sz="0" w:space="0" w:color="auto"/>
          </w:divBdr>
        </w:div>
        <w:div w:id="1273247497">
          <w:marLeft w:val="640"/>
          <w:marRight w:val="0"/>
          <w:marTop w:val="0"/>
          <w:marBottom w:val="0"/>
          <w:divBdr>
            <w:top w:val="none" w:sz="0" w:space="0" w:color="auto"/>
            <w:left w:val="none" w:sz="0" w:space="0" w:color="auto"/>
            <w:bottom w:val="none" w:sz="0" w:space="0" w:color="auto"/>
            <w:right w:val="none" w:sz="0" w:space="0" w:color="auto"/>
          </w:divBdr>
        </w:div>
        <w:div w:id="1275749673">
          <w:marLeft w:val="640"/>
          <w:marRight w:val="0"/>
          <w:marTop w:val="0"/>
          <w:marBottom w:val="0"/>
          <w:divBdr>
            <w:top w:val="none" w:sz="0" w:space="0" w:color="auto"/>
            <w:left w:val="none" w:sz="0" w:space="0" w:color="auto"/>
            <w:bottom w:val="none" w:sz="0" w:space="0" w:color="auto"/>
            <w:right w:val="none" w:sz="0" w:space="0" w:color="auto"/>
          </w:divBdr>
        </w:div>
        <w:div w:id="1277174309">
          <w:marLeft w:val="640"/>
          <w:marRight w:val="0"/>
          <w:marTop w:val="0"/>
          <w:marBottom w:val="0"/>
          <w:divBdr>
            <w:top w:val="none" w:sz="0" w:space="0" w:color="auto"/>
            <w:left w:val="none" w:sz="0" w:space="0" w:color="auto"/>
            <w:bottom w:val="none" w:sz="0" w:space="0" w:color="auto"/>
            <w:right w:val="none" w:sz="0" w:space="0" w:color="auto"/>
          </w:divBdr>
        </w:div>
        <w:div w:id="1368220456">
          <w:marLeft w:val="640"/>
          <w:marRight w:val="0"/>
          <w:marTop w:val="0"/>
          <w:marBottom w:val="0"/>
          <w:divBdr>
            <w:top w:val="none" w:sz="0" w:space="0" w:color="auto"/>
            <w:left w:val="none" w:sz="0" w:space="0" w:color="auto"/>
            <w:bottom w:val="none" w:sz="0" w:space="0" w:color="auto"/>
            <w:right w:val="none" w:sz="0" w:space="0" w:color="auto"/>
          </w:divBdr>
        </w:div>
        <w:div w:id="1695766948">
          <w:marLeft w:val="640"/>
          <w:marRight w:val="0"/>
          <w:marTop w:val="0"/>
          <w:marBottom w:val="0"/>
          <w:divBdr>
            <w:top w:val="none" w:sz="0" w:space="0" w:color="auto"/>
            <w:left w:val="none" w:sz="0" w:space="0" w:color="auto"/>
            <w:bottom w:val="none" w:sz="0" w:space="0" w:color="auto"/>
            <w:right w:val="none" w:sz="0" w:space="0" w:color="auto"/>
          </w:divBdr>
        </w:div>
        <w:div w:id="1726098922">
          <w:marLeft w:val="640"/>
          <w:marRight w:val="0"/>
          <w:marTop w:val="0"/>
          <w:marBottom w:val="0"/>
          <w:divBdr>
            <w:top w:val="none" w:sz="0" w:space="0" w:color="auto"/>
            <w:left w:val="none" w:sz="0" w:space="0" w:color="auto"/>
            <w:bottom w:val="none" w:sz="0" w:space="0" w:color="auto"/>
            <w:right w:val="none" w:sz="0" w:space="0" w:color="auto"/>
          </w:divBdr>
        </w:div>
        <w:div w:id="1839226350">
          <w:marLeft w:val="640"/>
          <w:marRight w:val="0"/>
          <w:marTop w:val="0"/>
          <w:marBottom w:val="0"/>
          <w:divBdr>
            <w:top w:val="none" w:sz="0" w:space="0" w:color="auto"/>
            <w:left w:val="none" w:sz="0" w:space="0" w:color="auto"/>
            <w:bottom w:val="none" w:sz="0" w:space="0" w:color="auto"/>
            <w:right w:val="none" w:sz="0" w:space="0" w:color="auto"/>
          </w:divBdr>
        </w:div>
        <w:div w:id="1865510925">
          <w:marLeft w:val="640"/>
          <w:marRight w:val="0"/>
          <w:marTop w:val="0"/>
          <w:marBottom w:val="0"/>
          <w:divBdr>
            <w:top w:val="none" w:sz="0" w:space="0" w:color="auto"/>
            <w:left w:val="none" w:sz="0" w:space="0" w:color="auto"/>
            <w:bottom w:val="none" w:sz="0" w:space="0" w:color="auto"/>
            <w:right w:val="none" w:sz="0" w:space="0" w:color="auto"/>
          </w:divBdr>
        </w:div>
        <w:div w:id="1945532071">
          <w:marLeft w:val="640"/>
          <w:marRight w:val="0"/>
          <w:marTop w:val="0"/>
          <w:marBottom w:val="0"/>
          <w:divBdr>
            <w:top w:val="none" w:sz="0" w:space="0" w:color="auto"/>
            <w:left w:val="none" w:sz="0" w:space="0" w:color="auto"/>
            <w:bottom w:val="none" w:sz="0" w:space="0" w:color="auto"/>
            <w:right w:val="none" w:sz="0" w:space="0" w:color="auto"/>
          </w:divBdr>
        </w:div>
        <w:div w:id="1958947210">
          <w:marLeft w:val="640"/>
          <w:marRight w:val="0"/>
          <w:marTop w:val="0"/>
          <w:marBottom w:val="0"/>
          <w:divBdr>
            <w:top w:val="none" w:sz="0" w:space="0" w:color="auto"/>
            <w:left w:val="none" w:sz="0" w:space="0" w:color="auto"/>
            <w:bottom w:val="none" w:sz="0" w:space="0" w:color="auto"/>
            <w:right w:val="none" w:sz="0" w:space="0" w:color="auto"/>
          </w:divBdr>
        </w:div>
        <w:div w:id="1965695966">
          <w:marLeft w:val="640"/>
          <w:marRight w:val="0"/>
          <w:marTop w:val="0"/>
          <w:marBottom w:val="0"/>
          <w:divBdr>
            <w:top w:val="none" w:sz="0" w:space="0" w:color="auto"/>
            <w:left w:val="none" w:sz="0" w:space="0" w:color="auto"/>
            <w:bottom w:val="none" w:sz="0" w:space="0" w:color="auto"/>
            <w:right w:val="none" w:sz="0" w:space="0" w:color="auto"/>
          </w:divBdr>
        </w:div>
        <w:div w:id="1978335643">
          <w:marLeft w:val="640"/>
          <w:marRight w:val="0"/>
          <w:marTop w:val="0"/>
          <w:marBottom w:val="0"/>
          <w:divBdr>
            <w:top w:val="none" w:sz="0" w:space="0" w:color="auto"/>
            <w:left w:val="none" w:sz="0" w:space="0" w:color="auto"/>
            <w:bottom w:val="none" w:sz="0" w:space="0" w:color="auto"/>
            <w:right w:val="none" w:sz="0" w:space="0" w:color="auto"/>
          </w:divBdr>
        </w:div>
        <w:div w:id="2017730412">
          <w:marLeft w:val="640"/>
          <w:marRight w:val="0"/>
          <w:marTop w:val="0"/>
          <w:marBottom w:val="0"/>
          <w:divBdr>
            <w:top w:val="none" w:sz="0" w:space="0" w:color="auto"/>
            <w:left w:val="none" w:sz="0" w:space="0" w:color="auto"/>
            <w:bottom w:val="none" w:sz="0" w:space="0" w:color="auto"/>
            <w:right w:val="none" w:sz="0" w:space="0" w:color="auto"/>
          </w:divBdr>
        </w:div>
        <w:div w:id="2088383369">
          <w:marLeft w:val="640"/>
          <w:marRight w:val="0"/>
          <w:marTop w:val="0"/>
          <w:marBottom w:val="0"/>
          <w:divBdr>
            <w:top w:val="none" w:sz="0" w:space="0" w:color="auto"/>
            <w:left w:val="none" w:sz="0" w:space="0" w:color="auto"/>
            <w:bottom w:val="none" w:sz="0" w:space="0" w:color="auto"/>
            <w:right w:val="none" w:sz="0" w:space="0" w:color="auto"/>
          </w:divBdr>
        </w:div>
        <w:div w:id="2098864234">
          <w:marLeft w:val="640"/>
          <w:marRight w:val="0"/>
          <w:marTop w:val="0"/>
          <w:marBottom w:val="0"/>
          <w:divBdr>
            <w:top w:val="none" w:sz="0" w:space="0" w:color="auto"/>
            <w:left w:val="none" w:sz="0" w:space="0" w:color="auto"/>
            <w:bottom w:val="none" w:sz="0" w:space="0" w:color="auto"/>
            <w:right w:val="none" w:sz="0" w:space="0" w:color="auto"/>
          </w:divBdr>
        </w:div>
        <w:div w:id="2130541700">
          <w:marLeft w:val="640"/>
          <w:marRight w:val="0"/>
          <w:marTop w:val="0"/>
          <w:marBottom w:val="0"/>
          <w:divBdr>
            <w:top w:val="none" w:sz="0" w:space="0" w:color="auto"/>
            <w:left w:val="none" w:sz="0" w:space="0" w:color="auto"/>
            <w:bottom w:val="none" w:sz="0" w:space="0" w:color="auto"/>
            <w:right w:val="none" w:sz="0" w:space="0" w:color="auto"/>
          </w:divBdr>
        </w:div>
        <w:div w:id="2144497781">
          <w:marLeft w:val="640"/>
          <w:marRight w:val="0"/>
          <w:marTop w:val="0"/>
          <w:marBottom w:val="0"/>
          <w:divBdr>
            <w:top w:val="none" w:sz="0" w:space="0" w:color="auto"/>
            <w:left w:val="none" w:sz="0" w:space="0" w:color="auto"/>
            <w:bottom w:val="none" w:sz="0" w:space="0" w:color="auto"/>
            <w:right w:val="none" w:sz="0" w:space="0" w:color="auto"/>
          </w:divBdr>
        </w:div>
      </w:divsChild>
    </w:div>
    <w:div w:id="1891840460">
      <w:bodyDiv w:val="1"/>
      <w:marLeft w:val="0"/>
      <w:marRight w:val="0"/>
      <w:marTop w:val="0"/>
      <w:marBottom w:val="0"/>
      <w:divBdr>
        <w:top w:val="none" w:sz="0" w:space="0" w:color="auto"/>
        <w:left w:val="none" w:sz="0" w:space="0" w:color="auto"/>
        <w:bottom w:val="none" w:sz="0" w:space="0" w:color="auto"/>
        <w:right w:val="none" w:sz="0" w:space="0" w:color="auto"/>
      </w:divBdr>
      <w:divsChild>
        <w:div w:id="201020974">
          <w:marLeft w:val="640"/>
          <w:marRight w:val="0"/>
          <w:marTop w:val="0"/>
          <w:marBottom w:val="0"/>
          <w:divBdr>
            <w:top w:val="none" w:sz="0" w:space="0" w:color="auto"/>
            <w:left w:val="none" w:sz="0" w:space="0" w:color="auto"/>
            <w:bottom w:val="none" w:sz="0" w:space="0" w:color="auto"/>
            <w:right w:val="none" w:sz="0" w:space="0" w:color="auto"/>
          </w:divBdr>
        </w:div>
        <w:div w:id="268053294">
          <w:marLeft w:val="640"/>
          <w:marRight w:val="0"/>
          <w:marTop w:val="0"/>
          <w:marBottom w:val="0"/>
          <w:divBdr>
            <w:top w:val="none" w:sz="0" w:space="0" w:color="auto"/>
            <w:left w:val="none" w:sz="0" w:space="0" w:color="auto"/>
            <w:bottom w:val="none" w:sz="0" w:space="0" w:color="auto"/>
            <w:right w:val="none" w:sz="0" w:space="0" w:color="auto"/>
          </w:divBdr>
        </w:div>
        <w:div w:id="280579046">
          <w:marLeft w:val="640"/>
          <w:marRight w:val="0"/>
          <w:marTop w:val="0"/>
          <w:marBottom w:val="0"/>
          <w:divBdr>
            <w:top w:val="none" w:sz="0" w:space="0" w:color="auto"/>
            <w:left w:val="none" w:sz="0" w:space="0" w:color="auto"/>
            <w:bottom w:val="none" w:sz="0" w:space="0" w:color="auto"/>
            <w:right w:val="none" w:sz="0" w:space="0" w:color="auto"/>
          </w:divBdr>
        </w:div>
        <w:div w:id="367149595">
          <w:marLeft w:val="640"/>
          <w:marRight w:val="0"/>
          <w:marTop w:val="0"/>
          <w:marBottom w:val="0"/>
          <w:divBdr>
            <w:top w:val="none" w:sz="0" w:space="0" w:color="auto"/>
            <w:left w:val="none" w:sz="0" w:space="0" w:color="auto"/>
            <w:bottom w:val="none" w:sz="0" w:space="0" w:color="auto"/>
            <w:right w:val="none" w:sz="0" w:space="0" w:color="auto"/>
          </w:divBdr>
        </w:div>
        <w:div w:id="491025330">
          <w:marLeft w:val="640"/>
          <w:marRight w:val="0"/>
          <w:marTop w:val="0"/>
          <w:marBottom w:val="0"/>
          <w:divBdr>
            <w:top w:val="none" w:sz="0" w:space="0" w:color="auto"/>
            <w:left w:val="none" w:sz="0" w:space="0" w:color="auto"/>
            <w:bottom w:val="none" w:sz="0" w:space="0" w:color="auto"/>
            <w:right w:val="none" w:sz="0" w:space="0" w:color="auto"/>
          </w:divBdr>
        </w:div>
        <w:div w:id="633800757">
          <w:marLeft w:val="640"/>
          <w:marRight w:val="0"/>
          <w:marTop w:val="0"/>
          <w:marBottom w:val="0"/>
          <w:divBdr>
            <w:top w:val="none" w:sz="0" w:space="0" w:color="auto"/>
            <w:left w:val="none" w:sz="0" w:space="0" w:color="auto"/>
            <w:bottom w:val="none" w:sz="0" w:space="0" w:color="auto"/>
            <w:right w:val="none" w:sz="0" w:space="0" w:color="auto"/>
          </w:divBdr>
        </w:div>
        <w:div w:id="740173955">
          <w:marLeft w:val="640"/>
          <w:marRight w:val="0"/>
          <w:marTop w:val="0"/>
          <w:marBottom w:val="0"/>
          <w:divBdr>
            <w:top w:val="none" w:sz="0" w:space="0" w:color="auto"/>
            <w:left w:val="none" w:sz="0" w:space="0" w:color="auto"/>
            <w:bottom w:val="none" w:sz="0" w:space="0" w:color="auto"/>
            <w:right w:val="none" w:sz="0" w:space="0" w:color="auto"/>
          </w:divBdr>
        </w:div>
        <w:div w:id="749278816">
          <w:marLeft w:val="640"/>
          <w:marRight w:val="0"/>
          <w:marTop w:val="0"/>
          <w:marBottom w:val="0"/>
          <w:divBdr>
            <w:top w:val="none" w:sz="0" w:space="0" w:color="auto"/>
            <w:left w:val="none" w:sz="0" w:space="0" w:color="auto"/>
            <w:bottom w:val="none" w:sz="0" w:space="0" w:color="auto"/>
            <w:right w:val="none" w:sz="0" w:space="0" w:color="auto"/>
          </w:divBdr>
        </w:div>
        <w:div w:id="776026873">
          <w:marLeft w:val="640"/>
          <w:marRight w:val="0"/>
          <w:marTop w:val="0"/>
          <w:marBottom w:val="0"/>
          <w:divBdr>
            <w:top w:val="none" w:sz="0" w:space="0" w:color="auto"/>
            <w:left w:val="none" w:sz="0" w:space="0" w:color="auto"/>
            <w:bottom w:val="none" w:sz="0" w:space="0" w:color="auto"/>
            <w:right w:val="none" w:sz="0" w:space="0" w:color="auto"/>
          </w:divBdr>
        </w:div>
        <w:div w:id="799805789">
          <w:marLeft w:val="640"/>
          <w:marRight w:val="0"/>
          <w:marTop w:val="0"/>
          <w:marBottom w:val="0"/>
          <w:divBdr>
            <w:top w:val="none" w:sz="0" w:space="0" w:color="auto"/>
            <w:left w:val="none" w:sz="0" w:space="0" w:color="auto"/>
            <w:bottom w:val="none" w:sz="0" w:space="0" w:color="auto"/>
            <w:right w:val="none" w:sz="0" w:space="0" w:color="auto"/>
          </w:divBdr>
        </w:div>
        <w:div w:id="821040896">
          <w:marLeft w:val="640"/>
          <w:marRight w:val="0"/>
          <w:marTop w:val="0"/>
          <w:marBottom w:val="0"/>
          <w:divBdr>
            <w:top w:val="none" w:sz="0" w:space="0" w:color="auto"/>
            <w:left w:val="none" w:sz="0" w:space="0" w:color="auto"/>
            <w:bottom w:val="none" w:sz="0" w:space="0" w:color="auto"/>
            <w:right w:val="none" w:sz="0" w:space="0" w:color="auto"/>
          </w:divBdr>
        </w:div>
        <w:div w:id="977102515">
          <w:marLeft w:val="640"/>
          <w:marRight w:val="0"/>
          <w:marTop w:val="0"/>
          <w:marBottom w:val="0"/>
          <w:divBdr>
            <w:top w:val="none" w:sz="0" w:space="0" w:color="auto"/>
            <w:left w:val="none" w:sz="0" w:space="0" w:color="auto"/>
            <w:bottom w:val="none" w:sz="0" w:space="0" w:color="auto"/>
            <w:right w:val="none" w:sz="0" w:space="0" w:color="auto"/>
          </w:divBdr>
        </w:div>
        <w:div w:id="995381502">
          <w:marLeft w:val="640"/>
          <w:marRight w:val="0"/>
          <w:marTop w:val="0"/>
          <w:marBottom w:val="0"/>
          <w:divBdr>
            <w:top w:val="none" w:sz="0" w:space="0" w:color="auto"/>
            <w:left w:val="none" w:sz="0" w:space="0" w:color="auto"/>
            <w:bottom w:val="none" w:sz="0" w:space="0" w:color="auto"/>
            <w:right w:val="none" w:sz="0" w:space="0" w:color="auto"/>
          </w:divBdr>
        </w:div>
        <w:div w:id="1244605303">
          <w:marLeft w:val="640"/>
          <w:marRight w:val="0"/>
          <w:marTop w:val="0"/>
          <w:marBottom w:val="0"/>
          <w:divBdr>
            <w:top w:val="none" w:sz="0" w:space="0" w:color="auto"/>
            <w:left w:val="none" w:sz="0" w:space="0" w:color="auto"/>
            <w:bottom w:val="none" w:sz="0" w:space="0" w:color="auto"/>
            <w:right w:val="none" w:sz="0" w:space="0" w:color="auto"/>
          </w:divBdr>
        </w:div>
        <w:div w:id="1509176772">
          <w:marLeft w:val="640"/>
          <w:marRight w:val="0"/>
          <w:marTop w:val="0"/>
          <w:marBottom w:val="0"/>
          <w:divBdr>
            <w:top w:val="none" w:sz="0" w:space="0" w:color="auto"/>
            <w:left w:val="none" w:sz="0" w:space="0" w:color="auto"/>
            <w:bottom w:val="none" w:sz="0" w:space="0" w:color="auto"/>
            <w:right w:val="none" w:sz="0" w:space="0" w:color="auto"/>
          </w:divBdr>
        </w:div>
        <w:div w:id="1612275665">
          <w:marLeft w:val="640"/>
          <w:marRight w:val="0"/>
          <w:marTop w:val="0"/>
          <w:marBottom w:val="0"/>
          <w:divBdr>
            <w:top w:val="none" w:sz="0" w:space="0" w:color="auto"/>
            <w:left w:val="none" w:sz="0" w:space="0" w:color="auto"/>
            <w:bottom w:val="none" w:sz="0" w:space="0" w:color="auto"/>
            <w:right w:val="none" w:sz="0" w:space="0" w:color="auto"/>
          </w:divBdr>
        </w:div>
        <w:div w:id="1760327127">
          <w:marLeft w:val="640"/>
          <w:marRight w:val="0"/>
          <w:marTop w:val="0"/>
          <w:marBottom w:val="0"/>
          <w:divBdr>
            <w:top w:val="none" w:sz="0" w:space="0" w:color="auto"/>
            <w:left w:val="none" w:sz="0" w:space="0" w:color="auto"/>
            <w:bottom w:val="none" w:sz="0" w:space="0" w:color="auto"/>
            <w:right w:val="none" w:sz="0" w:space="0" w:color="auto"/>
          </w:divBdr>
        </w:div>
        <w:div w:id="1884174346">
          <w:marLeft w:val="640"/>
          <w:marRight w:val="0"/>
          <w:marTop w:val="0"/>
          <w:marBottom w:val="0"/>
          <w:divBdr>
            <w:top w:val="none" w:sz="0" w:space="0" w:color="auto"/>
            <w:left w:val="none" w:sz="0" w:space="0" w:color="auto"/>
            <w:bottom w:val="none" w:sz="0" w:space="0" w:color="auto"/>
            <w:right w:val="none" w:sz="0" w:space="0" w:color="auto"/>
          </w:divBdr>
        </w:div>
        <w:div w:id="1884249358">
          <w:marLeft w:val="640"/>
          <w:marRight w:val="0"/>
          <w:marTop w:val="0"/>
          <w:marBottom w:val="0"/>
          <w:divBdr>
            <w:top w:val="none" w:sz="0" w:space="0" w:color="auto"/>
            <w:left w:val="none" w:sz="0" w:space="0" w:color="auto"/>
            <w:bottom w:val="none" w:sz="0" w:space="0" w:color="auto"/>
            <w:right w:val="none" w:sz="0" w:space="0" w:color="auto"/>
          </w:divBdr>
        </w:div>
        <w:div w:id="1893618067">
          <w:marLeft w:val="640"/>
          <w:marRight w:val="0"/>
          <w:marTop w:val="0"/>
          <w:marBottom w:val="0"/>
          <w:divBdr>
            <w:top w:val="none" w:sz="0" w:space="0" w:color="auto"/>
            <w:left w:val="none" w:sz="0" w:space="0" w:color="auto"/>
            <w:bottom w:val="none" w:sz="0" w:space="0" w:color="auto"/>
            <w:right w:val="none" w:sz="0" w:space="0" w:color="auto"/>
          </w:divBdr>
        </w:div>
        <w:div w:id="2061511222">
          <w:marLeft w:val="640"/>
          <w:marRight w:val="0"/>
          <w:marTop w:val="0"/>
          <w:marBottom w:val="0"/>
          <w:divBdr>
            <w:top w:val="none" w:sz="0" w:space="0" w:color="auto"/>
            <w:left w:val="none" w:sz="0" w:space="0" w:color="auto"/>
            <w:bottom w:val="none" w:sz="0" w:space="0" w:color="auto"/>
            <w:right w:val="none" w:sz="0" w:space="0" w:color="auto"/>
          </w:divBdr>
        </w:div>
        <w:div w:id="2089770985">
          <w:marLeft w:val="640"/>
          <w:marRight w:val="0"/>
          <w:marTop w:val="0"/>
          <w:marBottom w:val="0"/>
          <w:divBdr>
            <w:top w:val="none" w:sz="0" w:space="0" w:color="auto"/>
            <w:left w:val="none" w:sz="0" w:space="0" w:color="auto"/>
            <w:bottom w:val="none" w:sz="0" w:space="0" w:color="auto"/>
            <w:right w:val="none" w:sz="0" w:space="0" w:color="auto"/>
          </w:divBdr>
        </w:div>
        <w:div w:id="2100831795">
          <w:marLeft w:val="640"/>
          <w:marRight w:val="0"/>
          <w:marTop w:val="0"/>
          <w:marBottom w:val="0"/>
          <w:divBdr>
            <w:top w:val="none" w:sz="0" w:space="0" w:color="auto"/>
            <w:left w:val="none" w:sz="0" w:space="0" w:color="auto"/>
            <w:bottom w:val="none" w:sz="0" w:space="0" w:color="auto"/>
            <w:right w:val="none" w:sz="0" w:space="0" w:color="auto"/>
          </w:divBdr>
        </w:div>
        <w:div w:id="2131973711">
          <w:marLeft w:val="640"/>
          <w:marRight w:val="0"/>
          <w:marTop w:val="0"/>
          <w:marBottom w:val="0"/>
          <w:divBdr>
            <w:top w:val="none" w:sz="0" w:space="0" w:color="auto"/>
            <w:left w:val="none" w:sz="0" w:space="0" w:color="auto"/>
            <w:bottom w:val="none" w:sz="0" w:space="0" w:color="auto"/>
            <w:right w:val="none" w:sz="0" w:space="0" w:color="auto"/>
          </w:divBdr>
        </w:div>
      </w:divsChild>
    </w:div>
    <w:div w:id="1895002746">
      <w:bodyDiv w:val="1"/>
      <w:marLeft w:val="0"/>
      <w:marRight w:val="0"/>
      <w:marTop w:val="0"/>
      <w:marBottom w:val="0"/>
      <w:divBdr>
        <w:top w:val="none" w:sz="0" w:space="0" w:color="auto"/>
        <w:left w:val="none" w:sz="0" w:space="0" w:color="auto"/>
        <w:bottom w:val="none" w:sz="0" w:space="0" w:color="auto"/>
        <w:right w:val="none" w:sz="0" w:space="0" w:color="auto"/>
      </w:divBdr>
    </w:div>
    <w:div w:id="1903566560">
      <w:bodyDiv w:val="1"/>
      <w:marLeft w:val="0"/>
      <w:marRight w:val="0"/>
      <w:marTop w:val="0"/>
      <w:marBottom w:val="0"/>
      <w:divBdr>
        <w:top w:val="none" w:sz="0" w:space="0" w:color="auto"/>
        <w:left w:val="none" w:sz="0" w:space="0" w:color="auto"/>
        <w:bottom w:val="none" w:sz="0" w:space="0" w:color="auto"/>
        <w:right w:val="none" w:sz="0" w:space="0" w:color="auto"/>
      </w:divBdr>
      <w:divsChild>
        <w:div w:id="11957756">
          <w:marLeft w:val="640"/>
          <w:marRight w:val="0"/>
          <w:marTop w:val="0"/>
          <w:marBottom w:val="0"/>
          <w:divBdr>
            <w:top w:val="none" w:sz="0" w:space="0" w:color="auto"/>
            <w:left w:val="none" w:sz="0" w:space="0" w:color="auto"/>
            <w:bottom w:val="none" w:sz="0" w:space="0" w:color="auto"/>
            <w:right w:val="none" w:sz="0" w:space="0" w:color="auto"/>
          </w:divBdr>
        </w:div>
        <w:div w:id="181627184">
          <w:marLeft w:val="640"/>
          <w:marRight w:val="0"/>
          <w:marTop w:val="0"/>
          <w:marBottom w:val="0"/>
          <w:divBdr>
            <w:top w:val="none" w:sz="0" w:space="0" w:color="auto"/>
            <w:left w:val="none" w:sz="0" w:space="0" w:color="auto"/>
            <w:bottom w:val="none" w:sz="0" w:space="0" w:color="auto"/>
            <w:right w:val="none" w:sz="0" w:space="0" w:color="auto"/>
          </w:divBdr>
        </w:div>
        <w:div w:id="273755752">
          <w:marLeft w:val="640"/>
          <w:marRight w:val="0"/>
          <w:marTop w:val="0"/>
          <w:marBottom w:val="0"/>
          <w:divBdr>
            <w:top w:val="none" w:sz="0" w:space="0" w:color="auto"/>
            <w:left w:val="none" w:sz="0" w:space="0" w:color="auto"/>
            <w:bottom w:val="none" w:sz="0" w:space="0" w:color="auto"/>
            <w:right w:val="none" w:sz="0" w:space="0" w:color="auto"/>
          </w:divBdr>
        </w:div>
        <w:div w:id="533233640">
          <w:marLeft w:val="640"/>
          <w:marRight w:val="0"/>
          <w:marTop w:val="0"/>
          <w:marBottom w:val="0"/>
          <w:divBdr>
            <w:top w:val="none" w:sz="0" w:space="0" w:color="auto"/>
            <w:left w:val="none" w:sz="0" w:space="0" w:color="auto"/>
            <w:bottom w:val="none" w:sz="0" w:space="0" w:color="auto"/>
            <w:right w:val="none" w:sz="0" w:space="0" w:color="auto"/>
          </w:divBdr>
        </w:div>
        <w:div w:id="600258787">
          <w:marLeft w:val="640"/>
          <w:marRight w:val="0"/>
          <w:marTop w:val="0"/>
          <w:marBottom w:val="0"/>
          <w:divBdr>
            <w:top w:val="none" w:sz="0" w:space="0" w:color="auto"/>
            <w:left w:val="none" w:sz="0" w:space="0" w:color="auto"/>
            <w:bottom w:val="none" w:sz="0" w:space="0" w:color="auto"/>
            <w:right w:val="none" w:sz="0" w:space="0" w:color="auto"/>
          </w:divBdr>
        </w:div>
        <w:div w:id="614021047">
          <w:marLeft w:val="640"/>
          <w:marRight w:val="0"/>
          <w:marTop w:val="0"/>
          <w:marBottom w:val="0"/>
          <w:divBdr>
            <w:top w:val="none" w:sz="0" w:space="0" w:color="auto"/>
            <w:left w:val="none" w:sz="0" w:space="0" w:color="auto"/>
            <w:bottom w:val="none" w:sz="0" w:space="0" w:color="auto"/>
            <w:right w:val="none" w:sz="0" w:space="0" w:color="auto"/>
          </w:divBdr>
        </w:div>
        <w:div w:id="678044982">
          <w:marLeft w:val="640"/>
          <w:marRight w:val="0"/>
          <w:marTop w:val="0"/>
          <w:marBottom w:val="0"/>
          <w:divBdr>
            <w:top w:val="none" w:sz="0" w:space="0" w:color="auto"/>
            <w:left w:val="none" w:sz="0" w:space="0" w:color="auto"/>
            <w:bottom w:val="none" w:sz="0" w:space="0" w:color="auto"/>
            <w:right w:val="none" w:sz="0" w:space="0" w:color="auto"/>
          </w:divBdr>
        </w:div>
        <w:div w:id="814569680">
          <w:marLeft w:val="640"/>
          <w:marRight w:val="0"/>
          <w:marTop w:val="0"/>
          <w:marBottom w:val="0"/>
          <w:divBdr>
            <w:top w:val="none" w:sz="0" w:space="0" w:color="auto"/>
            <w:left w:val="none" w:sz="0" w:space="0" w:color="auto"/>
            <w:bottom w:val="none" w:sz="0" w:space="0" w:color="auto"/>
            <w:right w:val="none" w:sz="0" w:space="0" w:color="auto"/>
          </w:divBdr>
        </w:div>
        <w:div w:id="923564034">
          <w:marLeft w:val="640"/>
          <w:marRight w:val="0"/>
          <w:marTop w:val="0"/>
          <w:marBottom w:val="0"/>
          <w:divBdr>
            <w:top w:val="none" w:sz="0" w:space="0" w:color="auto"/>
            <w:left w:val="none" w:sz="0" w:space="0" w:color="auto"/>
            <w:bottom w:val="none" w:sz="0" w:space="0" w:color="auto"/>
            <w:right w:val="none" w:sz="0" w:space="0" w:color="auto"/>
          </w:divBdr>
        </w:div>
        <w:div w:id="949119039">
          <w:marLeft w:val="640"/>
          <w:marRight w:val="0"/>
          <w:marTop w:val="0"/>
          <w:marBottom w:val="0"/>
          <w:divBdr>
            <w:top w:val="none" w:sz="0" w:space="0" w:color="auto"/>
            <w:left w:val="none" w:sz="0" w:space="0" w:color="auto"/>
            <w:bottom w:val="none" w:sz="0" w:space="0" w:color="auto"/>
            <w:right w:val="none" w:sz="0" w:space="0" w:color="auto"/>
          </w:divBdr>
        </w:div>
        <w:div w:id="1074468162">
          <w:marLeft w:val="640"/>
          <w:marRight w:val="0"/>
          <w:marTop w:val="0"/>
          <w:marBottom w:val="0"/>
          <w:divBdr>
            <w:top w:val="none" w:sz="0" w:space="0" w:color="auto"/>
            <w:left w:val="none" w:sz="0" w:space="0" w:color="auto"/>
            <w:bottom w:val="none" w:sz="0" w:space="0" w:color="auto"/>
            <w:right w:val="none" w:sz="0" w:space="0" w:color="auto"/>
          </w:divBdr>
        </w:div>
        <w:div w:id="1180314318">
          <w:marLeft w:val="640"/>
          <w:marRight w:val="0"/>
          <w:marTop w:val="0"/>
          <w:marBottom w:val="0"/>
          <w:divBdr>
            <w:top w:val="none" w:sz="0" w:space="0" w:color="auto"/>
            <w:left w:val="none" w:sz="0" w:space="0" w:color="auto"/>
            <w:bottom w:val="none" w:sz="0" w:space="0" w:color="auto"/>
            <w:right w:val="none" w:sz="0" w:space="0" w:color="auto"/>
          </w:divBdr>
        </w:div>
        <w:div w:id="1370104951">
          <w:marLeft w:val="640"/>
          <w:marRight w:val="0"/>
          <w:marTop w:val="0"/>
          <w:marBottom w:val="0"/>
          <w:divBdr>
            <w:top w:val="none" w:sz="0" w:space="0" w:color="auto"/>
            <w:left w:val="none" w:sz="0" w:space="0" w:color="auto"/>
            <w:bottom w:val="none" w:sz="0" w:space="0" w:color="auto"/>
            <w:right w:val="none" w:sz="0" w:space="0" w:color="auto"/>
          </w:divBdr>
        </w:div>
        <w:div w:id="1382710438">
          <w:marLeft w:val="640"/>
          <w:marRight w:val="0"/>
          <w:marTop w:val="0"/>
          <w:marBottom w:val="0"/>
          <w:divBdr>
            <w:top w:val="none" w:sz="0" w:space="0" w:color="auto"/>
            <w:left w:val="none" w:sz="0" w:space="0" w:color="auto"/>
            <w:bottom w:val="none" w:sz="0" w:space="0" w:color="auto"/>
            <w:right w:val="none" w:sz="0" w:space="0" w:color="auto"/>
          </w:divBdr>
        </w:div>
        <w:div w:id="1399135341">
          <w:marLeft w:val="640"/>
          <w:marRight w:val="0"/>
          <w:marTop w:val="0"/>
          <w:marBottom w:val="0"/>
          <w:divBdr>
            <w:top w:val="none" w:sz="0" w:space="0" w:color="auto"/>
            <w:left w:val="none" w:sz="0" w:space="0" w:color="auto"/>
            <w:bottom w:val="none" w:sz="0" w:space="0" w:color="auto"/>
            <w:right w:val="none" w:sz="0" w:space="0" w:color="auto"/>
          </w:divBdr>
        </w:div>
        <w:div w:id="1461611536">
          <w:marLeft w:val="640"/>
          <w:marRight w:val="0"/>
          <w:marTop w:val="0"/>
          <w:marBottom w:val="0"/>
          <w:divBdr>
            <w:top w:val="none" w:sz="0" w:space="0" w:color="auto"/>
            <w:left w:val="none" w:sz="0" w:space="0" w:color="auto"/>
            <w:bottom w:val="none" w:sz="0" w:space="0" w:color="auto"/>
            <w:right w:val="none" w:sz="0" w:space="0" w:color="auto"/>
          </w:divBdr>
        </w:div>
        <w:div w:id="1720981653">
          <w:marLeft w:val="640"/>
          <w:marRight w:val="0"/>
          <w:marTop w:val="0"/>
          <w:marBottom w:val="0"/>
          <w:divBdr>
            <w:top w:val="none" w:sz="0" w:space="0" w:color="auto"/>
            <w:left w:val="none" w:sz="0" w:space="0" w:color="auto"/>
            <w:bottom w:val="none" w:sz="0" w:space="0" w:color="auto"/>
            <w:right w:val="none" w:sz="0" w:space="0" w:color="auto"/>
          </w:divBdr>
        </w:div>
        <w:div w:id="1748728645">
          <w:marLeft w:val="640"/>
          <w:marRight w:val="0"/>
          <w:marTop w:val="0"/>
          <w:marBottom w:val="0"/>
          <w:divBdr>
            <w:top w:val="none" w:sz="0" w:space="0" w:color="auto"/>
            <w:left w:val="none" w:sz="0" w:space="0" w:color="auto"/>
            <w:bottom w:val="none" w:sz="0" w:space="0" w:color="auto"/>
            <w:right w:val="none" w:sz="0" w:space="0" w:color="auto"/>
          </w:divBdr>
        </w:div>
        <w:div w:id="1802963363">
          <w:marLeft w:val="640"/>
          <w:marRight w:val="0"/>
          <w:marTop w:val="0"/>
          <w:marBottom w:val="0"/>
          <w:divBdr>
            <w:top w:val="none" w:sz="0" w:space="0" w:color="auto"/>
            <w:left w:val="none" w:sz="0" w:space="0" w:color="auto"/>
            <w:bottom w:val="none" w:sz="0" w:space="0" w:color="auto"/>
            <w:right w:val="none" w:sz="0" w:space="0" w:color="auto"/>
          </w:divBdr>
        </w:div>
        <w:div w:id="1937326333">
          <w:marLeft w:val="640"/>
          <w:marRight w:val="0"/>
          <w:marTop w:val="0"/>
          <w:marBottom w:val="0"/>
          <w:divBdr>
            <w:top w:val="none" w:sz="0" w:space="0" w:color="auto"/>
            <w:left w:val="none" w:sz="0" w:space="0" w:color="auto"/>
            <w:bottom w:val="none" w:sz="0" w:space="0" w:color="auto"/>
            <w:right w:val="none" w:sz="0" w:space="0" w:color="auto"/>
          </w:divBdr>
        </w:div>
        <w:div w:id="1972708527">
          <w:marLeft w:val="640"/>
          <w:marRight w:val="0"/>
          <w:marTop w:val="0"/>
          <w:marBottom w:val="0"/>
          <w:divBdr>
            <w:top w:val="none" w:sz="0" w:space="0" w:color="auto"/>
            <w:left w:val="none" w:sz="0" w:space="0" w:color="auto"/>
            <w:bottom w:val="none" w:sz="0" w:space="0" w:color="auto"/>
            <w:right w:val="none" w:sz="0" w:space="0" w:color="auto"/>
          </w:divBdr>
        </w:div>
        <w:div w:id="2111512410">
          <w:marLeft w:val="640"/>
          <w:marRight w:val="0"/>
          <w:marTop w:val="0"/>
          <w:marBottom w:val="0"/>
          <w:divBdr>
            <w:top w:val="none" w:sz="0" w:space="0" w:color="auto"/>
            <w:left w:val="none" w:sz="0" w:space="0" w:color="auto"/>
            <w:bottom w:val="none" w:sz="0" w:space="0" w:color="auto"/>
            <w:right w:val="none" w:sz="0" w:space="0" w:color="auto"/>
          </w:divBdr>
        </w:div>
        <w:div w:id="2127773213">
          <w:marLeft w:val="640"/>
          <w:marRight w:val="0"/>
          <w:marTop w:val="0"/>
          <w:marBottom w:val="0"/>
          <w:divBdr>
            <w:top w:val="none" w:sz="0" w:space="0" w:color="auto"/>
            <w:left w:val="none" w:sz="0" w:space="0" w:color="auto"/>
            <w:bottom w:val="none" w:sz="0" w:space="0" w:color="auto"/>
            <w:right w:val="none" w:sz="0" w:space="0" w:color="auto"/>
          </w:divBdr>
        </w:div>
      </w:divsChild>
    </w:div>
    <w:div w:id="1913199084">
      <w:bodyDiv w:val="1"/>
      <w:marLeft w:val="0"/>
      <w:marRight w:val="0"/>
      <w:marTop w:val="0"/>
      <w:marBottom w:val="0"/>
      <w:divBdr>
        <w:top w:val="none" w:sz="0" w:space="0" w:color="auto"/>
        <w:left w:val="none" w:sz="0" w:space="0" w:color="auto"/>
        <w:bottom w:val="none" w:sz="0" w:space="0" w:color="auto"/>
        <w:right w:val="none" w:sz="0" w:space="0" w:color="auto"/>
      </w:divBdr>
      <w:divsChild>
        <w:div w:id="40328410">
          <w:marLeft w:val="640"/>
          <w:marRight w:val="0"/>
          <w:marTop w:val="0"/>
          <w:marBottom w:val="0"/>
          <w:divBdr>
            <w:top w:val="none" w:sz="0" w:space="0" w:color="auto"/>
            <w:left w:val="none" w:sz="0" w:space="0" w:color="auto"/>
            <w:bottom w:val="none" w:sz="0" w:space="0" w:color="auto"/>
            <w:right w:val="none" w:sz="0" w:space="0" w:color="auto"/>
          </w:divBdr>
        </w:div>
        <w:div w:id="177932909">
          <w:marLeft w:val="640"/>
          <w:marRight w:val="0"/>
          <w:marTop w:val="0"/>
          <w:marBottom w:val="0"/>
          <w:divBdr>
            <w:top w:val="none" w:sz="0" w:space="0" w:color="auto"/>
            <w:left w:val="none" w:sz="0" w:space="0" w:color="auto"/>
            <w:bottom w:val="none" w:sz="0" w:space="0" w:color="auto"/>
            <w:right w:val="none" w:sz="0" w:space="0" w:color="auto"/>
          </w:divBdr>
        </w:div>
        <w:div w:id="235628455">
          <w:marLeft w:val="640"/>
          <w:marRight w:val="0"/>
          <w:marTop w:val="0"/>
          <w:marBottom w:val="0"/>
          <w:divBdr>
            <w:top w:val="none" w:sz="0" w:space="0" w:color="auto"/>
            <w:left w:val="none" w:sz="0" w:space="0" w:color="auto"/>
            <w:bottom w:val="none" w:sz="0" w:space="0" w:color="auto"/>
            <w:right w:val="none" w:sz="0" w:space="0" w:color="auto"/>
          </w:divBdr>
        </w:div>
        <w:div w:id="266931539">
          <w:marLeft w:val="640"/>
          <w:marRight w:val="0"/>
          <w:marTop w:val="0"/>
          <w:marBottom w:val="0"/>
          <w:divBdr>
            <w:top w:val="none" w:sz="0" w:space="0" w:color="auto"/>
            <w:left w:val="none" w:sz="0" w:space="0" w:color="auto"/>
            <w:bottom w:val="none" w:sz="0" w:space="0" w:color="auto"/>
            <w:right w:val="none" w:sz="0" w:space="0" w:color="auto"/>
          </w:divBdr>
        </w:div>
        <w:div w:id="391583678">
          <w:marLeft w:val="640"/>
          <w:marRight w:val="0"/>
          <w:marTop w:val="0"/>
          <w:marBottom w:val="0"/>
          <w:divBdr>
            <w:top w:val="none" w:sz="0" w:space="0" w:color="auto"/>
            <w:left w:val="none" w:sz="0" w:space="0" w:color="auto"/>
            <w:bottom w:val="none" w:sz="0" w:space="0" w:color="auto"/>
            <w:right w:val="none" w:sz="0" w:space="0" w:color="auto"/>
          </w:divBdr>
        </w:div>
        <w:div w:id="466430851">
          <w:marLeft w:val="640"/>
          <w:marRight w:val="0"/>
          <w:marTop w:val="0"/>
          <w:marBottom w:val="0"/>
          <w:divBdr>
            <w:top w:val="none" w:sz="0" w:space="0" w:color="auto"/>
            <w:left w:val="none" w:sz="0" w:space="0" w:color="auto"/>
            <w:bottom w:val="none" w:sz="0" w:space="0" w:color="auto"/>
            <w:right w:val="none" w:sz="0" w:space="0" w:color="auto"/>
          </w:divBdr>
        </w:div>
        <w:div w:id="542333125">
          <w:marLeft w:val="640"/>
          <w:marRight w:val="0"/>
          <w:marTop w:val="0"/>
          <w:marBottom w:val="0"/>
          <w:divBdr>
            <w:top w:val="none" w:sz="0" w:space="0" w:color="auto"/>
            <w:left w:val="none" w:sz="0" w:space="0" w:color="auto"/>
            <w:bottom w:val="none" w:sz="0" w:space="0" w:color="auto"/>
            <w:right w:val="none" w:sz="0" w:space="0" w:color="auto"/>
          </w:divBdr>
        </w:div>
        <w:div w:id="569996399">
          <w:marLeft w:val="640"/>
          <w:marRight w:val="0"/>
          <w:marTop w:val="0"/>
          <w:marBottom w:val="0"/>
          <w:divBdr>
            <w:top w:val="none" w:sz="0" w:space="0" w:color="auto"/>
            <w:left w:val="none" w:sz="0" w:space="0" w:color="auto"/>
            <w:bottom w:val="none" w:sz="0" w:space="0" w:color="auto"/>
            <w:right w:val="none" w:sz="0" w:space="0" w:color="auto"/>
          </w:divBdr>
        </w:div>
        <w:div w:id="613444997">
          <w:marLeft w:val="640"/>
          <w:marRight w:val="0"/>
          <w:marTop w:val="0"/>
          <w:marBottom w:val="0"/>
          <w:divBdr>
            <w:top w:val="none" w:sz="0" w:space="0" w:color="auto"/>
            <w:left w:val="none" w:sz="0" w:space="0" w:color="auto"/>
            <w:bottom w:val="none" w:sz="0" w:space="0" w:color="auto"/>
            <w:right w:val="none" w:sz="0" w:space="0" w:color="auto"/>
          </w:divBdr>
        </w:div>
        <w:div w:id="640039629">
          <w:marLeft w:val="640"/>
          <w:marRight w:val="0"/>
          <w:marTop w:val="0"/>
          <w:marBottom w:val="0"/>
          <w:divBdr>
            <w:top w:val="none" w:sz="0" w:space="0" w:color="auto"/>
            <w:left w:val="none" w:sz="0" w:space="0" w:color="auto"/>
            <w:bottom w:val="none" w:sz="0" w:space="0" w:color="auto"/>
            <w:right w:val="none" w:sz="0" w:space="0" w:color="auto"/>
          </w:divBdr>
        </w:div>
        <w:div w:id="726802599">
          <w:marLeft w:val="640"/>
          <w:marRight w:val="0"/>
          <w:marTop w:val="0"/>
          <w:marBottom w:val="0"/>
          <w:divBdr>
            <w:top w:val="none" w:sz="0" w:space="0" w:color="auto"/>
            <w:left w:val="none" w:sz="0" w:space="0" w:color="auto"/>
            <w:bottom w:val="none" w:sz="0" w:space="0" w:color="auto"/>
            <w:right w:val="none" w:sz="0" w:space="0" w:color="auto"/>
          </w:divBdr>
        </w:div>
        <w:div w:id="733969699">
          <w:marLeft w:val="640"/>
          <w:marRight w:val="0"/>
          <w:marTop w:val="0"/>
          <w:marBottom w:val="0"/>
          <w:divBdr>
            <w:top w:val="none" w:sz="0" w:space="0" w:color="auto"/>
            <w:left w:val="none" w:sz="0" w:space="0" w:color="auto"/>
            <w:bottom w:val="none" w:sz="0" w:space="0" w:color="auto"/>
            <w:right w:val="none" w:sz="0" w:space="0" w:color="auto"/>
          </w:divBdr>
        </w:div>
        <w:div w:id="779951159">
          <w:marLeft w:val="640"/>
          <w:marRight w:val="0"/>
          <w:marTop w:val="0"/>
          <w:marBottom w:val="0"/>
          <w:divBdr>
            <w:top w:val="none" w:sz="0" w:space="0" w:color="auto"/>
            <w:left w:val="none" w:sz="0" w:space="0" w:color="auto"/>
            <w:bottom w:val="none" w:sz="0" w:space="0" w:color="auto"/>
            <w:right w:val="none" w:sz="0" w:space="0" w:color="auto"/>
          </w:divBdr>
        </w:div>
        <w:div w:id="798183456">
          <w:marLeft w:val="640"/>
          <w:marRight w:val="0"/>
          <w:marTop w:val="0"/>
          <w:marBottom w:val="0"/>
          <w:divBdr>
            <w:top w:val="none" w:sz="0" w:space="0" w:color="auto"/>
            <w:left w:val="none" w:sz="0" w:space="0" w:color="auto"/>
            <w:bottom w:val="none" w:sz="0" w:space="0" w:color="auto"/>
            <w:right w:val="none" w:sz="0" w:space="0" w:color="auto"/>
          </w:divBdr>
        </w:div>
        <w:div w:id="801196373">
          <w:marLeft w:val="640"/>
          <w:marRight w:val="0"/>
          <w:marTop w:val="0"/>
          <w:marBottom w:val="0"/>
          <w:divBdr>
            <w:top w:val="none" w:sz="0" w:space="0" w:color="auto"/>
            <w:left w:val="none" w:sz="0" w:space="0" w:color="auto"/>
            <w:bottom w:val="none" w:sz="0" w:space="0" w:color="auto"/>
            <w:right w:val="none" w:sz="0" w:space="0" w:color="auto"/>
          </w:divBdr>
        </w:div>
        <w:div w:id="801390549">
          <w:marLeft w:val="640"/>
          <w:marRight w:val="0"/>
          <w:marTop w:val="0"/>
          <w:marBottom w:val="0"/>
          <w:divBdr>
            <w:top w:val="none" w:sz="0" w:space="0" w:color="auto"/>
            <w:left w:val="none" w:sz="0" w:space="0" w:color="auto"/>
            <w:bottom w:val="none" w:sz="0" w:space="0" w:color="auto"/>
            <w:right w:val="none" w:sz="0" w:space="0" w:color="auto"/>
          </w:divBdr>
        </w:div>
        <w:div w:id="924731441">
          <w:marLeft w:val="640"/>
          <w:marRight w:val="0"/>
          <w:marTop w:val="0"/>
          <w:marBottom w:val="0"/>
          <w:divBdr>
            <w:top w:val="none" w:sz="0" w:space="0" w:color="auto"/>
            <w:left w:val="none" w:sz="0" w:space="0" w:color="auto"/>
            <w:bottom w:val="none" w:sz="0" w:space="0" w:color="auto"/>
            <w:right w:val="none" w:sz="0" w:space="0" w:color="auto"/>
          </w:divBdr>
        </w:div>
        <w:div w:id="935207963">
          <w:marLeft w:val="640"/>
          <w:marRight w:val="0"/>
          <w:marTop w:val="0"/>
          <w:marBottom w:val="0"/>
          <w:divBdr>
            <w:top w:val="none" w:sz="0" w:space="0" w:color="auto"/>
            <w:left w:val="none" w:sz="0" w:space="0" w:color="auto"/>
            <w:bottom w:val="none" w:sz="0" w:space="0" w:color="auto"/>
            <w:right w:val="none" w:sz="0" w:space="0" w:color="auto"/>
          </w:divBdr>
        </w:div>
        <w:div w:id="949973530">
          <w:marLeft w:val="640"/>
          <w:marRight w:val="0"/>
          <w:marTop w:val="0"/>
          <w:marBottom w:val="0"/>
          <w:divBdr>
            <w:top w:val="none" w:sz="0" w:space="0" w:color="auto"/>
            <w:left w:val="none" w:sz="0" w:space="0" w:color="auto"/>
            <w:bottom w:val="none" w:sz="0" w:space="0" w:color="auto"/>
            <w:right w:val="none" w:sz="0" w:space="0" w:color="auto"/>
          </w:divBdr>
        </w:div>
        <w:div w:id="1079910312">
          <w:marLeft w:val="640"/>
          <w:marRight w:val="0"/>
          <w:marTop w:val="0"/>
          <w:marBottom w:val="0"/>
          <w:divBdr>
            <w:top w:val="none" w:sz="0" w:space="0" w:color="auto"/>
            <w:left w:val="none" w:sz="0" w:space="0" w:color="auto"/>
            <w:bottom w:val="none" w:sz="0" w:space="0" w:color="auto"/>
            <w:right w:val="none" w:sz="0" w:space="0" w:color="auto"/>
          </w:divBdr>
        </w:div>
        <w:div w:id="1151167852">
          <w:marLeft w:val="640"/>
          <w:marRight w:val="0"/>
          <w:marTop w:val="0"/>
          <w:marBottom w:val="0"/>
          <w:divBdr>
            <w:top w:val="none" w:sz="0" w:space="0" w:color="auto"/>
            <w:left w:val="none" w:sz="0" w:space="0" w:color="auto"/>
            <w:bottom w:val="none" w:sz="0" w:space="0" w:color="auto"/>
            <w:right w:val="none" w:sz="0" w:space="0" w:color="auto"/>
          </w:divBdr>
        </w:div>
        <w:div w:id="1310476265">
          <w:marLeft w:val="640"/>
          <w:marRight w:val="0"/>
          <w:marTop w:val="0"/>
          <w:marBottom w:val="0"/>
          <w:divBdr>
            <w:top w:val="none" w:sz="0" w:space="0" w:color="auto"/>
            <w:left w:val="none" w:sz="0" w:space="0" w:color="auto"/>
            <w:bottom w:val="none" w:sz="0" w:space="0" w:color="auto"/>
            <w:right w:val="none" w:sz="0" w:space="0" w:color="auto"/>
          </w:divBdr>
        </w:div>
        <w:div w:id="1377702453">
          <w:marLeft w:val="640"/>
          <w:marRight w:val="0"/>
          <w:marTop w:val="0"/>
          <w:marBottom w:val="0"/>
          <w:divBdr>
            <w:top w:val="none" w:sz="0" w:space="0" w:color="auto"/>
            <w:left w:val="none" w:sz="0" w:space="0" w:color="auto"/>
            <w:bottom w:val="none" w:sz="0" w:space="0" w:color="auto"/>
            <w:right w:val="none" w:sz="0" w:space="0" w:color="auto"/>
          </w:divBdr>
        </w:div>
        <w:div w:id="1420519681">
          <w:marLeft w:val="640"/>
          <w:marRight w:val="0"/>
          <w:marTop w:val="0"/>
          <w:marBottom w:val="0"/>
          <w:divBdr>
            <w:top w:val="none" w:sz="0" w:space="0" w:color="auto"/>
            <w:left w:val="none" w:sz="0" w:space="0" w:color="auto"/>
            <w:bottom w:val="none" w:sz="0" w:space="0" w:color="auto"/>
            <w:right w:val="none" w:sz="0" w:space="0" w:color="auto"/>
          </w:divBdr>
        </w:div>
        <w:div w:id="1495417138">
          <w:marLeft w:val="640"/>
          <w:marRight w:val="0"/>
          <w:marTop w:val="0"/>
          <w:marBottom w:val="0"/>
          <w:divBdr>
            <w:top w:val="none" w:sz="0" w:space="0" w:color="auto"/>
            <w:left w:val="none" w:sz="0" w:space="0" w:color="auto"/>
            <w:bottom w:val="none" w:sz="0" w:space="0" w:color="auto"/>
            <w:right w:val="none" w:sz="0" w:space="0" w:color="auto"/>
          </w:divBdr>
        </w:div>
        <w:div w:id="1595362684">
          <w:marLeft w:val="640"/>
          <w:marRight w:val="0"/>
          <w:marTop w:val="0"/>
          <w:marBottom w:val="0"/>
          <w:divBdr>
            <w:top w:val="none" w:sz="0" w:space="0" w:color="auto"/>
            <w:left w:val="none" w:sz="0" w:space="0" w:color="auto"/>
            <w:bottom w:val="none" w:sz="0" w:space="0" w:color="auto"/>
            <w:right w:val="none" w:sz="0" w:space="0" w:color="auto"/>
          </w:divBdr>
        </w:div>
        <w:div w:id="1718703234">
          <w:marLeft w:val="640"/>
          <w:marRight w:val="0"/>
          <w:marTop w:val="0"/>
          <w:marBottom w:val="0"/>
          <w:divBdr>
            <w:top w:val="none" w:sz="0" w:space="0" w:color="auto"/>
            <w:left w:val="none" w:sz="0" w:space="0" w:color="auto"/>
            <w:bottom w:val="none" w:sz="0" w:space="0" w:color="auto"/>
            <w:right w:val="none" w:sz="0" w:space="0" w:color="auto"/>
          </w:divBdr>
        </w:div>
        <w:div w:id="1727071769">
          <w:marLeft w:val="640"/>
          <w:marRight w:val="0"/>
          <w:marTop w:val="0"/>
          <w:marBottom w:val="0"/>
          <w:divBdr>
            <w:top w:val="none" w:sz="0" w:space="0" w:color="auto"/>
            <w:left w:val="none" w:sz="0" w:space="0" w:color="auto"/>
            <w:bottom w:val="none" w:sz="0" w:space="0" w:color="auto"/>
            <w:right w:val="none" w:sz="0" w:space="0" w:color="auto"/>
          </w:divBdr>
        </w:div>
        <w:div w:id="1757746455">
          <w:marLeft w:val="640"/>
          <w:marRight w:val="0"/>
          <w:marTop w:val="0"/>
          <w:marBottom w:val="0"/>
          <w:divBdr>
            <w:top w:val="none" w:sz="0" w:space="0" w:color="auto"/>
            <w:left w:val="none" w:sz="0" w:space="0" w:color="auto"/>
            <w:bottom w:val="none" w:sz="0" w:space="0" w:color="auto"/>
            <w:right w:val="none" w:sz="0" w:space="0" w:color="auto"/>
          </w:divBdr>
        </w:div>
        <w:div w:id="1799911344">
          <w:marLeft w:val="640"/>
          <w:marRight w:val="0"/>
          <w:marTop w:val="0"/>
          <w:marBottom w:val="0"/>
          <w:divBdr>
            <w:top w:val="none" w:sz="0" w:space="0" w:color="auto"/>
            <w:left w:val="none" w:sz="0" w:space="0" w:color="auto"/>
            <w:bottom w:val="none" w:sz="0" w:space="0" w:color="auto"/>
            <w:right w:val="none" w:sz="0" w:space="0" w:color="auto"/>
          </w:divBdr>
        </w:div>
        <w:div w:id="1849322477">
          <w:marLeft w:val="640"/>
          <w:marRight w:val="0"/>
          <w:marTop w:val="0"/>
          <w:marBottom w:val="0"/>
          <w:divBdr>
            <w:top w:val="none" w:sz="0" w:space="0" w:color="auto"/>
            <w:left w:val="none" w:sz="0" w:space="0" w:color="auto"/>
            <w:bottom w:val="none" w:sz="0" w:space="0" w:color="auto"/>
            <w:right w:val="none" w:sz="0" w:space="0" w:color="auto"/>
          </w:divBdr>
        </w:div>
        <w:div w:id="1850438263">
          <w:marLeft w:val="640"/>
          <w:marRight w:val="0"/>
          <w:marTop w:val="0"/>
          <w:marBottom w:val="0"/>
          <w:divBdr>
            <w:top w:val="none" w:sz="0" w:space="0" w:color="auto"/>
            <w:left w:val="none" w:sz="0" w:space="0" w:color="auto"/>
            <w:bottom w:val="none" w:sz="0" w:space="0" w:color="auto"/>
            <w:right w:val="none" w:sz="0" w:space="0" w:color="auto"/>
          </w:divBdr>
        </w:div>
        <w:div w:id="1883832520">
          <w:marLeft w:val="640"/>
          <w:marRight w:val="0"/>
          <w:marTop w:val="0"/>
          <w:marBottom w:val="0"/>
          <w:divBdr>
            <w:top w:val="none" w:sz="0" w:space="0" w:color="auto"/>
            <w:left w:val="none" w:sz="0" w:space="0" w:color="auto"/>
            <w:bottom w:val="none" w:sz="0" w:space="0" w:color="auto"/>
            <w:right w:val="none" w:sz="0" w:space="0" w:color="auto"/>
          </w:divBdr>
        </w:div>
        <w:div w:id="1995335685">
          <w:marLeft w:val="640"/>
          <w:marRight w:val="0"/>
          <w:marTop w:val="0"/>
          <w:marBottom w:val="0"/>
          <w:divBdr>
            <w:top w:val="none" w:sz="0" w:space="0" w:color="auto"/>
            <w:left w:val="none" w:sz="0" w:space="0" w:color="auto"/>
            <w:bottom w:val="none" w:sz="0" w:space="0" w:color="auto"/>
            <w:right w:val="none" w:sz="0" w:space="0" w:color="auto"/>
          </w:divBdr>
        </w:div>
        <w:div w:id="2014405907">
          <w:marLeft w:val="640"/>
          <w:marRight w:val="0"/>
          <w:marTop w:val="0"/>
          <w:marBottom w:val="0"/>
          <w:divBdr>
            <w:top w:val="none" w:sz="0" w:space="0" w:color="auto"/>
            <w:left w:val="none" w:sz="0" w:space="0" w:color="auto"/>
            <w:bottom w:val="none" w:sz="0" w:space="0" w:color="auto"/>
            <w:right w:val="none" w:sz="0" w:space="0" w:color="auto"/>
          </w:divBdr>
        </w:div>
        <w:div w:id="2074967463">
          <w:marLeft w:val="640"/>
          <w:marRight w:val="0"/>
          <w:marTop w:val="0"/>
          <w:marBottom w:val="0"/>
          <w:divBdr>
            <w:top w:val="none" w:sz="0" w:space="0" w:color="auto"/>
            <w:left w:val="none" w:sz="0" w:space="0" w:color="auto"/>
            <w:bottom w:val="none" w:sz="0" w:space="0" w:color="auto"/>
            <w:right w:val="none" w:sz="0" w:space="0" w:color="auto"/>
          </w:divBdr>
        </w:div>
        <w:div w:id="2110655507">
          <w:marLeft w:val="640"/>
          <w:marRight w:val="0"/>
          <w:marTop w:val="0"/>
          <w:marBottom w:val="0"/>
          <w:divBdr>
            <w:top w:val="none" w:sz="0" w:space="0" w:color="auto"/>
            <w:left w:val="none" w:sz="0" w:space="0" w:color="auto"/>
            <w:bottom w:val="none" w:sz="0" w:space="0" w:color="auto"/>
            <w:right w:val="none" w:sz="0" w:space="0" w:color="auto"/>
          </w:divBdr>
        </w:div>
      </w:divsChild>
    </w:div>
    <w:div w:id="1914847540">
      <w:bodyDiv w:val="1"/>
      <w:marLeft w:val="0"/>
      <w:marRight w:val="0"/>
      <w:marTop w:val="0"/>
      <w:marBottom w:val="0"/>
      <w:divBdr>
        <w:top w:val="none" w:sz="0" w:space="0" w:color="auto"/>
        <w:left w:val="none" w:sz="0" w:space="0" w:color="auto"/>
        <w:bottom w:val="none" w:sz="0" w:space="0" w:color="auto"/>
        <w:right w:val="none" w:sz="0" w:space="0" w:color="auto"/>
      </w:divBdr>
      <w:divsChild>
        <w:div w:id="74713976">
          <w:marLeft w:val="640"/>
          <w:marRight w:val="0"/>
          <w:marTop w:val="0"/>
          <w:marBottom w:val="0"/>
          <w:divBdr>
            <w:top w:val="none" w:sz="0" w:space="0" w:color="auto"/>
            <w:left w:val="none" w:sz="0" w:space="0" w:color="auto"/>
            <w:bottom w:val="none" w:sz="0" w:space="0" w:color="auto"/>
            <w:right w:val="none" w:sz="0" w:space="0" w:color="auto"/>
          </w:divBdr>
        </w:div>
        <w:div w:id="85079334">
          <w:marLeft w:val="640"/>
          <w:marRight w:val="0"/>
          <w:marTop w:val="0"/>
          <w:marBottom w:val="0"/>
          <w:divBdr>
            <w:top w:val="none" w:sz="0" w:space="0" w:color="auto"/>
            <w:left w:val="none" w:sz="0" w:space="0" w:color="auto"/>
            <w:bottom w:val="none" w:sz="0" w:space="0" w:color="auto"/>
            <w:right w:val="none" w:sz="0" w:space="0" w:color="auto"/>
          </w:divBdr>
        </w:div>
        <w:div w:id="88625407">
          <w:marLeft w:val="640"/>
          <w:marRight w:val="0"/>
          <w:marTop w:val="0"/>
          <w:marBottom w:val="0"/>
          <w:divBdr>
            <w:top w:val="none" w:sz="0" w:space="0" w:color="auto"/>
            <w:left w:val="none" w:sz="0" w:space="0" w:color="auto"/>
            <w:bottom w:val="none" w:sz="0" w:space="0" w:color="auto"/>
            <w:right w:val="none" w:sz="0" w:space="0" w:color="auto"/>
          </w:divBdr>
        </w:div>
        <w:div w:id="511803039">
          <w:marLeft w:val="640"/>
          <w:marRight w:val="0"/>
          <w:marTop w:val="0"/>
          <w:marBottom w:val="0"/>
          <w:divBdr>
            <w:top w:val="none" w:sz="0" w:space="0" w:color="auto"/>
            <w:left w:val="none" w:sz="0" w:space="0" w:color="auto"/>
            <w:bottom w:val="none" w:sz="0" w:space="0" w:color="auto"/>
            <w:right w:val="none" w:sz="0" w:space="0" w:color="auto"/>
          </w:divBdr>
        </w:div>
        <w:div w:id="530264500">
          <w:marLeft w:val="640"/>
          <w:marRight w:val="0"/>
          <w:marTop w:val="0"/>
          <w:marBottom w:val="0"/>
          <w:divBdr>
            <w:top w:val="none" w:sz="0" w:space="0" w:color="auto"/>
            <w:left w:val="none" w:sz="0" w:space="0" w:color="auto"/>
            <w:bottom w:val="none" w:sz="0" w:space="0" w:color="auto"/>
            <w:right w:val="none" w:sz="0" w:space="0" w:color="auto"/>
          </w:divBdr>
        </w:div>
        <w:div w:id="543831103">
          <w:marLeft w:val="640"/>
          <w:marRight w:val="0"/>
          <w:marTop w:val="0"/>
          <w:marBottom w:val="0"/>
          <w:divBdr>
            <w:top w:val="none" w:sz="0" w:space="0" w:color="auto"/>
            <w:left w:val="none" w:sz="0" w:space="0" w:color="auto"/>
            <w:bottom w:val="none" w:sz="0" w:space="0" w:color="auto"/>
            <w:right w:val="none" w:sz="0" w:space="0" w:color="auto"/>
          </w:divBdr>
        </w:div>
        <w:div w:id="1104612926">
          <w:marLeft w:val="640"/>
          <w:marRight w:val="0"/>
          <w:marTop w:val="0"/>
          <w:marBottom w:val="0"/>
          <w:divBdr>
            <w:top w:val="none" w:sz="0" w:space="0" w:color="auto"/>
            <w:left w:val="none" w:sz="0" w:space="0" w:color="auto"/>
            <w:bottom w:val="none" w:sz="0" w:space="0" w:color="auto"/>
            <w:right w:val="none" w:sz="0" w:space="0" w:color="auto"/>
          </w:divBdr>
        </w:div>
        <w:div w:id="1281374068">
          <w:marLeft w:val="640"/>
          <w:marRight w:val="0"/>
          <w:marTop w:val="0"/>
          <w:marBottom w:val="0"/>
          <w:divBdr>
            <w:top w:val="none" w:sz="0" w:space="0" w:color="auto"/>
            <w:left w:val="none" w:sz="0" w:space="0" w:color="auto"/>
            <w:bottom w:val="none" w:sz="0" w:space="0" w:color="auto"/>
            <w:right w:val="none" w:sz="0" w:space="0" w:color="auto"/>
          </w:divBdr>
        </w:div>
        <w:div w:id="1416705781">
          <w:marLeft w:val="640"/>
          <w:marRight w:val="0"/>
          <w:marTop w:val="0"/>
          <w:marBottom w:val="0"/>
          <w:divBdr>
            <w:top w:val="none" w:sz="0" w:space="0" w:color="auto"/>
            <w:left w:val="none" w:sz="0" w:space="0" w:color="auto"/>
            <w:bottom w:val="none" w:sz="0" w:space="0" w:color="auto"/>
            <w:right w:val="none" w:sz="0" w:space="0" w:color="auto"/>
          </w:divBdr>
        </w:div>
        <w:div w:id="1502625129">
          <w:marLeft w:val="640"/>
          <w:marRight w:val="0"/>
          <w:marTop w:val="0"/>
          <w:marBottom w:val="0"/>
          <w:divBdr>
            <w:top w:val="none" w:sz="0" w:space="0" w:color="auto"/>
            <w:left w:val="none" w:sz="0" w:space="0" w:color="auto"/>
            <w:bottom w:val="none" w:sz="0" w:space="0" w:color="auto"/>
            <w:right w:val="none" w:sz="0" w:space="0" w:color="auto"/>
          </w:divBdr>
        </w:div>
        <w:div w:id="1771848856">
          <w:marLeft w:val="640"/>
          <w:marRight w:val="0"/>
          <w:marTop w:val="0"/>
          <w:marBottom w:val="0"/>
          <w:divBdr>
            <w:top w:val="none" w:sz="0" w:space="0" w:color="auto"/>
            <w:left w:val="none" w:sz="0" w:space="0" w:color="auto"/>
            <w:bottom w:val="none" w:sz="0" w:space="0" w:color="auto"/>
            <w:right w:val="none" w:sz="0" w:space="0" w:color="auto"/>
          </w:divBdr>
        </w:div>
        <w:div w:id="1968194052">
          <w:marLeft w:val="640"/>
          <w:marRight w:val="0"/>
          <w:marTop w:val="0"/>
          <w:marBottom w:val="0"/>
          <w:divBdr>
            <w:top w:val="none" w:sz="0" w:space="0" w:color="auto"/>
            <w:left w:val="none" w:sz="0" w:space="0" w:color="auto"/>
            <w:bottom w:val="none" w:sz="0" w:space="0" w:color="auto"/>
            <w:right w:val="none" w:sz="0" w:space="0" w:color="auto"/>
          </w:divBdr>
        </w:div>
        <w:div w:id="1984234088">
          <w:marLeft w:val="640"/>
          <w:marRight w:val="0"/>
          <w:marTop w:val="0"/>
          <w:marBottom w:val="0"/>
          <w:divBdr>
            <w:top w:val="none" w:sz="0" w:space="0" w:color="auto"/>
            <w:left w:val="none" w:sz="0" w:space="0" w:color="auto"/>
            <w:bottom w:val="none" w:sz="0" w:space="0" w:color="auto"/>
            <w:right w:val="none" w:sz="0" w:space="0" w:color="auto"/>
          </w:divBdr>
        </w:div>
        <w:div w:id="2033799461">
          <w:marLeft w:val="640"/>
          <w:marRight w:val="0"/>
          <w:marTop w:val="0"/>
          <w:marBottom w:val="0"/>
          <w:divBdr>
            <w:top w:val="none" w:sz="0" w:space="0" w:color="auto"/>
            <w:left w:val="none" w:sz="0" w:space="0" w:color="auto"/>
            <w:bottom w:val="none" w:sz="0" w:space="0" w:color="auto"/>
            <w:right w:val="none" w:sz="0" w:space="0" w:color="auto"/>
          </w:divBdr>
        </w:div>
        <w:div w:id="2135126491">
          <w:marLeft w:val="640"/>
          <w:marRight w:val="0"/>
          <w:marTop w:val="0"/>
          <w:marBottom w:val="0"/>
          <w:divBdr>
            <w:top w:val="none" w:sz="0" w:space="0" w:color="auto"/>
            <w:left w:val="none" w:sz="0" w:space="0" w:color="auto"/>
            <w:bottom w:val="none" w:sz="0" w:space="0" w:color="auto"/>
            <w:right w:val="none" w:sz="0" w:space="0" w:color="auto"/>
          </w:divBdr>
        </w:div>
        <w:div w:id="2136020723">
          <w:marLeft w:val="640"/>
          <w:marRight w:val="0"/>
          <w:marTop w:val="0"/>
          <w:marBottom w:val="0"/>
          <w:divBdr>
            <w:top w:val="none" w:sz="0" w:space="0" w:color="auto"/>
            <w:left w:val="none" w:sz="0" w:space="0" w:color="auto"/>
            <w:bottom w:val="none" w:sz="0" w:space="0" w:color="auto"/>
            <w:right w:val="none" w:sz="0" w:space="0" w:color="auto"/>
          </w:divBdr>
        </w:div>
      </w:divsChild>
    </w:div>
    <w:div w:id="1915626054">
      <w:bodyDiv w:val="1"/>
      <w:marLeft w:val="0"/>
      <w:marRight w:val="0"/>
      <w:marTop w:val="0"/>
      <w:marBottom w:val="0"/>
      <w:divBdr>
        <w:top w:val="none" w:sz="0" w:space="0" w:color="auto"/>
        <w:left w:val="none" w:sz="0" w:space="0" w:color="auto"/>
        <w:bottom w:val="none" w:sz="0" w:space="0" w:color="auto"/>
        <w:right w:val="none" w:sz="0" w:space="0" w:color="auto"/>
      </w:divBdr>
      <w:divsChild>
        <w:div w:id="59794616">
          <w:marLeft w:val="640"/>
          <w:marRight w:val="0"/>
          <w:marTop w:val="0"/>
          <w:marBottom w:val="0"/>
          <w:divBdr>
            <w:top w:val="none" w:sz="0" w:space="0" w:color="auto"/>
            <w:left w:val="none" w:sz="0" w:space="0" w:color="auto"/>
            <w:bottom w:val="none" w:sz="0" w:space="0" w:color="auto"/>
            <w:right w:val="none" w:sz="0" w:space="0" w:color="auto"/>
          </w:divBdr>
        </w:div>
        <w:div w:id="245461126">
          <w:marLeft w:val="640"/>
          <w:marRight w:val="0"/>
          <w:marTop w:val="0"/>
          <w:marBottom w:val="0"/>
          <w:divBdr>
            <w:top w:val="none" w:sz="0" w:space="0" w:color="auto"/>
            <w:left w:val="none" w:sz="0" w:space="0" w:color="auto"/>
            <w:bottom w:val="none" w:sz="0" w:space="0" w:color="auto"/>
            <w:right w:val="none" w:sz="0" w:space="0" w:color="auto"/>
          </w:divBdr>
        </w:div>
        <w:div w:id="247932290">
          <w:marLeft w:val="640"/>
          <w:marRight w:val="0"/>
          <w:marTop w:val="0"/>
          <w:marBottom w:val="0"/>
          <w:divBdr>
            <w:top w:val="none" w:sz="0" w:space="0" w:color="auto"/>
            <w:left w:val="none" w:sz="0" w:space="0" w:color="auto"/>
            <w:bottom w:val="none" w:sz="0" w:space="0" w:color="auto"/>
            <w:right w:val="none" w:sz="0" w:space="0" w:color="auto"/>
          </w:divBdr>
        </w:div>
        <w:div w:id="340813793">
          <w:marLeft w:val="640"/>
          <w:marRight w:val="0"/>
          <w:marTop w:val="0"/>
          <w:marBottom w:val="0"/>
          <w:divBdr>
            <w:top w:val="none" w:sz="0" w:space="0" w:color="auto"/>
            <w:left w:val="none" w:sz="0" w:space="0" w:color="auto"/>
            <w:bottom w:val="none" w:sz="0" w:space="0" w:color="auto"/>
            <w:right w:val="none" w:sz="0" w:space="0" w:color="auto"/>
          </w:divBdr>
        </w:div>
        <w:div w:id="456290913">
          <w:marLeft w:val="640"/>
          <w:marRight w:val="0"/>
          <w:marTop w:val="0"/>
          <w:marBottom w:val="0"/>
          <w:divBdr>
            <w:top w:val="none" w:sz="0" w:space="0" w:color="auto"/>
            <w:left w:val="none" w:sz="0" w:space="0" w:color="auto"/>
            <w:bottom w:val="none" w:sz="0" w:space="0" w:color="auto"/>
            <w:right w:val="none" w:sz="0" w:space="0" w:color="auto"/>
          </w:divBdr>
        </w:div>
        <w:div w:id="500894166">
          <w:marLeft w:val="640"/>
          <w:marRight w:val="0"/>
          <w:marTop w:val="0"/>
          <w:marBottom w:val="0"/>
          <w:divBdr>
            <w:top w:val="none" w:sz="0" w:space="0" w:color="auto"/>
            <w:left w:val="none" w:sz="0" w:space="0" w:color="auto"/>
            <w:bottom w:val="none" w:sz="0" w:space="0" w:color="auto"/>
            <w:right w:val="none" w:sz="0" w:space="0" w:color="auto"/>
          </w:divBdr>
        </w:div>
        <w:div w:id="669219770">
          <w:marLeft w:val="640"/>
          <w:marRight w:val="0"/>
          <w:marTop w:val="0"/>
          <w:marBottom w:val="0"/>
          <w:divBdr>
            <w:top w:val="none" w:sz="0" w:space="0" w:color="auto"/>
            <w:left w:val="none" w:sz="0" w:space="0" w:color="auto"/>
            <w:bottom w:val="none" w:sz="0" w:space="0" w:color="auto"/>
            <w:right w:val="none" w:sz="0" w:space="0" w:color="auto"/>
          </w:divBdr>
        </w:div>
        <w:div w:id="692074608">
          <w:marLeft w:val="640"/>
          <w:marRight w:val="0"/>
          <w:marTop w:val="0"/>
          <w:marBottom w:val="0"/>
          <w:divBdr>
            <w:top w:val="none" w:sz="0" w:space="0" w:color="auto"/>
            <w:left w:val="none" w:sz="0" w:space="0" w:color="auto"/>
            <w:bottom w:val="none" w:sz="0" w:space="0" w:color="auto"/>
            <w:right w:val="none" w:sz="0" w:space="0" w:color="auto"/>
          </w:divBdr>
        </w:div>
        <w:div w:id="749156371">
          <w:marLeft w:val="640"/>
          <w:marRight w:val="0"/>
          <w:marTop w:val="0"/>
          <w:marBottom w:val="0"/>
          <w:divBdr>
            <w:top w:val="none" w:sz="0" w:space="0" w:color="auto"/>
            <w:left w:val="none" w:sz="0" w:space="0" w:color="auto"/>
            <w:bottom w:val="none" w:sz="0" w:space="0" w:color="auto"/>
            <w:right w:val="none" w:sz="0" w:space="0" w:color="auto"/>
          </w:divBdr>
        </w:div>
        <w:div w:id="828331028">
          <w:marLeft w:val="640"/>
          <w:marRight w:val="0"/>
          <w:marTop w:val="0"/>
          <w:marBottom w:val="0"/>
          <w:divBdr>
            <w:top w:val="none" w:sz="0" w:space="0" w:color="auto"/>
            <w:left w:val="none" w:sz="0" w:space="0" w:color="auto"/>
            <w:bottom w:val="none" w:sz="0" w:space="0" w:color="auto"/>
            <w:right w:val="none" w:sz="0" w:space="0" w:color="auto"/>
          </w:divBdr>
        </w:div>
        <w:div w:id="873036117">
          <w:marLeft w:val="640"/>
          <w:marRight w:val="0"/>
          <w:marTop w:val="0"/>
          <w:marBottom w:val="0"/>
          <w:divBdr>
            <w:top w:val="none" w:sz="0" w:space="0" w:color="auto"/>
            <w:left w:val="none" w:sz="0" w:space="0" w:color="auto"/>
            <w:bottom w:val="none" w:sz="0" w:space="0" w:color="auto"/>
            <w:right w:val="none" w:sz="0" w:space="0" w:color="auto"/>
          </w:divBdr>
        </w:div>
        <w:div w:id="889608738">
          <w:marLeft w:val="640"/>
          <w:marRight w:val="0"/>
          <w:marTop w:val="0"/>
          <w:marBottom w:val="0"/>
          <w:divBdr>
            <w:top w:val="none" w:sz="0" w:space="0" w:color="auto"/>
            <w:left w:val="none" w:sz="0" w:space="0" w:color="auto"/>
            <w:bottom w:val="none" w:sz="0" w:space="0" w:color="auto"/>
            <w:right w:val="none" w:sz="0" w:space="0" w:color="auto"/>
          </w:divBdr>
        </w:div>
        <w:div w:id="950280371">
          <w:marLeft w:val="640"/>
          <w:marRight w:val="0"/>
          <w:marTop w:val="0"/>
          <w:marBottom w:val="0"/>
          <w:divBdr>
            <w:top w:val="none" w:sz="0" w:space="0" w:color="auto"/>
            <w:left w:val="none" w:sz="0" w:space="0" w:color="auto"/>
            <w:bottom w:val="none" w:sz="0" w:space="0" w:color="auto"/>
            <w:right w:val="none" w:sz="0" w:space="0" w:color="auto"/>
          </w:divBdr>
        </w:div>
        <w:div w:id="950669875">
          <w:marLeft w:val="640"/>
          <w:marRight w:val="0"/>
          <w:marTop w:val="0"/>
          <w:marBottom w:val="0"/>
          <w:divBdr>
            <w:top w:val="none" w:sz="0" w:space="0" w:color="auto"/>
            <w:left w:val="none" w:sz="0" w:space="0" w:color="auto"/>
            <w:bottom w:val="none" w:sz="0" w:space="0" w:color="auto"/>
            <w:right w:val="none" w:sz="0" w:space="0" w:color="auto"/>
          </w:divBdr>
        </w:div>
        <w:div w:id="971134456">
          <w:marLeft w:val="640"/>
          <w:marRight w:val="0"/>
          <w:marTop w:val="0"/>
          <w:marBottom w:val="0"/>
          <w:divBdr>
            <w:top w:val="none" w:sz="0" w:space="0" w:color="auto"/>
            <w:left w:val="none" w:sz="0" w:space="0" w:color="auto"/>
            <w:bottom w:val="none" w:sz="0" w:space="0" w:color="auto"/>
            <w:right w:val="none" w:sz="0" w:space="0" w:color="auto"/>
          </w:divBdr>
        </w:div>
        <w:div w:id="1039164355">
          <w:marLeft w:val="640"/>
          <w:marRight w:val="0"/>
          <w:marTop w:val="0"/>
          <w:marBottom w:val="0"/>
          <w:divBdr>
            <w:top w:val="none" w:sz="0" w:space="0" w:color="auto"/>
            <w:left w:val="none" w:sz="0" w:space="0" w:color="auto"/>
            <w:bottom w:val="none" w:sz="0" w:space="0" w:color="auto"/>
            <w:right w:val="none" w:sz="0" w:space="0" w:color="auto"/>
          </w:divBdr>
        </w:div>
        <w:div w:id="1040396805">
          <w:marLeft w:val="640"/>
          <w:marRight w:val="0"/>
          <w:marTop w:val="0"/>
          <w:marBottom w:val="0"/>
          <w:divBdr>
            <w:top w:val="none" w:sz="0" w:space="0" w:color="auto"/>
            <w:left w:val="none" w:sz="0" w:space="0" w:color="auto"/>
            <w:bottom w:val="none" w:sz="0" w:space="0" w:color="auto"/>
            <w:right w:val="none" w:sz="0" w:space="0" w:color="auto"/>
          </w:divBdr>
        </w:div>
        <w:div w:id="1056273598">
          <w:marLeft w:val="640"/>
          <w:marRight w:val="0"/>
          <w:marTop w:val="0"/>
          <w:marBottom w:val="0"/>
          <w:divBdr>
            <w:top w:val="none" w:sz="0" w:space="0" w:color="auto"/>
            <w:left w:val="none" w:sz="0" w:space="0" w:color="auto"/>
            <w:bottom w:val="none" w:sz="0" w:space="0" w:color="auto"/>
            <w:right w:val="none" w:sz="0" w:space="0" w:color="auto"/>
          </w:divBdr>
        </w:div>
        <w:div w:id="1069041350">
          <w:marLeft w:val="640"/>
          <w:marRight w:val="0"/>
          <w:marTop w:val="0"/>
          <w:marBottom w:val="0"/>
          <w:divBdr>
            <w:top w:val="none" w:sz="0" w:space="0" w:color="auto"/>
            <w:left w:val="none" w:sz="0" w:space="0" w:color="auto"/>
            <w:bottom w:val="none" w:sz="0" w:space="0" w:color="auto"/>
            <w:right w:val="none" w:sz="0" w:space="0" w:color="auto"/>
          </w:divBdr>
        </w:div>
        <w:div w:id="1088766959">
          <w:marLeft w:val="640"/>
          <w:marRight w:val="0"/>
          <w:marTop w:val="0"/>
          <w:marBottom w:val="0"/>
          <w:divBdr>
            <w:top w:val="none" w:sz="0" w:space="0" w:color="auto"/>
            <w:left w:val="none" w:sz="0" w:space="0" w:color="auto"/>
            <w:bottom w:val="none" w:sz="0" w:space="0" w:color="auto"/>
            <w:right w:val="none" w:sz="0" w:space="0" w:color="auto"/>
          </w:divBdr>
        </w:div>
        <w:div w:id="1101296263">
          <w:marLeft w:val="640"/>
          <w:marRight w:val="0"/>
          <w:marTop w:val="0"/>
          <w:marBottom w:val="0"/>
          <w:divBdr>
            <w:top w:val="none" w:sz="0" w:space="0" w:color="auto"/>
            <w:left w:val="none" w:sz="0" w:space="0" w:color="auto"/>
            <w:bottom w:val="none" w:sz="0" w:space="0" w:color="auto"/>
            <w:right w:val="none" w:sz="0" w:space="0" w:color="auto"/>
          </w:divBdr>
        </w:div>
        <w:div w:id="1138062873">
          <w:marLeft w:val="640"/>
          <w:marRight w:val="0"/>
          <w:marTop w:val="0"/>
          <w:marBottom w:val="0"/>
          <w:divBdr>
            <w:top w:val="none" w:sz="0" w:space="0" w:color="auto"/>
            <w:left w:val="none" w:sz="0" w:space="0" w:color="auto"/>
            <w:bottom w:val="none" w:sz="0" w:space="0" w:color="auto"/>
            <w:right w:val="none" w:sz="0" w:space="0" w:color="auto"/>
          </w:divBdr>
        </w:div>
        <w:div w:id="1173186394">
          <w:marLeft w:val="640"/>
          <w:marRight w:val="0"/>
          <w:marTop w:val="0"/>
          <w:marBottom w:val="0"/>
          <w:divBdr>
            <w:top w:val="none" w:sz="0" w:space="0" w:color="auto"/>
            <w:left w:val="none" w:sz="0" w:space="0" w:color="auto"/>
            <w:bottom w:val="none" w:sz="0" w:space="0" w:color="auto"/>
            <w:right w:val="none" w:sz="0" w:space="0" w:color="auto"/>
          </w:divBdr>
        </w:div>
        <w:div w:id="1282877631">
          <w:marLeft w:val="640"/>
          <w:marRight w:val="0"/>
          <w:marTop w:val="0"/>
          <w:marBottom w:val="0"/>
          <w:divBdr>
            <w:top w:val="none" w:sz="0" w:space="0" w:color="auto"/>
            <w:left w:val="none" w:sz="0" w:space="0" w:color="auto"/>
            <w:bottom w:val="none" w:sz="0" w:space="0" w:color="auto"/>
            <w:right w:val="none" w:sz="0" w:space="0" w:color="auto"/>
          </w:divBdr>
        </w:div>
        <w:div w:id="1304772511">
          <w:marLeft w:val="640"/>
          <w:marRight w:val="0"/>
          <w:marTop w:val="0"/>
          <w:marBottom w:val="0"/>
          <w:divBdr>
            <w:top w:val="none" w:sz="0" w:space="0" w:color="auto"/>
            <w:left w:val="none" w:sz="0" w:space="0" w:color="auto"/>
            <w:bottom w:val="none" w:sz="0" w:space="0" w:color="auto"/>
            <w:right w:val="none" w:sz="0" w:space="0" w:color="auto"/>
          </w:divBdr>
        </w:div>
        <w:div w:id="1308634698">
          <w:marLeft w:val="640"/>
          <w:marRight w:val="0"/>
          <w:marTop w:val="0"/>
          <w:marBottom w:val="0"/>
          <w:divBdr>
            <w:top w:val="none" w:sz="0" w:space="0" w:color="auto"/>
            <w:left w:val="none" w:sz="0" w:space="0" w:color="auto"/>
            <w:bottom w:val="none" w:sz="0" w:space="0" w:color="auto"/>
            <w:right w:val="none" w:sz="0" w:space="0" w:color="auto"/>
          </w:divBdr>
        </w:div>
        <w:div w:id="1333995681">
          <w:marLeft w:val="640"/>
          <w:marRight w:val="0"/>
          <w:marTop w:val="0"/>
          <w:marBottom w:val="0"/>
          <w:divBdr>
            <w:top w:val="none" w:sz="0" w:space="0" w:color="auto"/>
            <w:left w:val="none" w:sz="0" w:space="0" w:color="auto"/>
            <w:bottom w:val="none" w:sz="0" w:space="0" w:color="auto"/>
            <w:right w:val="none" w:sz="0" w:space="0" w:color="auto"/>
          </w:divBdr>
        </w:div>
        <w:div w:id="1389914883">
          <w:marLeft w:val="640"/>
          <w:marRight w:val="0"/>
          <w:marTop w:val="0"/>
          <w:marBottom w:val="0"/>
          <w:divBdr>
            <w:top w:val="none" w:sz="0" w:space="0" w:color="auto"/>
            <w:left w:val="none" w:sz="0" w:space="0" w:color="auto"/>
            <w:bottom w:val="none" w:sz="0" w:space="0" w:color="auto"/>
            <w:right w:val="none" w:sz="0" w:space="0" w:color="auto"/>
          </w:divBdr>
        </w:div>
        <w:div w:id="1499610511">
          <w:marLeft w:val="640"/>
          <w:marRight w:val="0"/>
          <w:marTop w:val="0"/>
          <w:marBottom w:val="0"/>
          <w:divBdr>
            <w:top w:val="none" w:sz="0" w:space="0" w:color="auto"/>
            <w:left w:val="none" w:sz="0" w:space="0" w:color="auto"/>
            <w:bottom w:val="none" w:sz="0" w:space="0" w:color="auto"/>
            <w:right w:val="none" w:sz="0" w:space="0" w:color="auto"/>
          </w:divBdr>
        </w:div>
        <w:div w:id="1527055826">
          <w:marLeft w:val="640"/>
          <w:marRight w:val="0"/>
          <w:marTop w:val="0"/>
          <w:marBottom w:val="0"/>
          <w:divBdr>
            <w:top w:val="none" w:sz="0" w:space="0" w:color="auto"/>
            <w:left w:val="none" w:sz="0" w:space="0" w:color="auto"/>
            <w:bottom w:val="none" w:sz="0" w:space="0" w:color="auto"/>
            <w:right w:val="none" w:sz="0" w:space="0" w:color="auto"/>
          </w:divBdr>
        </w:div>
        <w:div w:id="1560626298">
          <w:marLeft w:val="640"/>
          <w:marRight w:val="0"/>
          <w:marTop w:val="0"/>
          <w:marBottom w:val="0"/>
          <w:divBdr>
            <w:top w:val="none" w:sz="0" w:space="0" w:color="auto"/>
            <w:left w:val="none" w:sz="0" w:space="0" w:color="auto"/>
            <w:bottom w:val="none" w:sz="0" w:space="0" w:color="auto"/>
            <w:right w:val="none" w:sz="0" w:space="0" w:color="auto"/>
          </w:divBdr>
        </w:div>
        <w:div w:id="1562444180">
          <w:marLeft w:val="640"/>
          <w:marRight w:val="0"/>
          <w:marTop w:val="0"/>
          <w:marBottom w:val="0"/>
          <w:divBdr>
            <w:top w:val="none" w:sz="0" w:space="0" w:color="auto"/>
            <w:left w:val="none" w:sz="0" w:space="0" w:color="auto"/>
            <w:bottom w:val="none" w:sz="0" w:space="0" w:color="auto"/>
            <w:right w:val="none" w:sz="0" w:space="0" w:color="auto"/>
          </w:divBdr>
        </w:div>
        <w:div w:id="1572109804">
          <w:marLeft w:val="640"/>
          <w:marRight w:val="0"/>
          <w:marTop w:val="0"/>
          <w:marBottom w:val="0"/>
          <w:divBdr>
            <w:top w:val="none" w:sz="0" w:space="0" w:color="auto"/>
            <w:left w:val="none" w:sz="0" w:space="0" w:color="auto"/>
            <w:bottom w:val="none" w:sz="0" w:space="0" w:color="auto"/>
            <w:right w:val="none" w:sz="0" w:space="0" w:color="auto"/>
          </w:divBdr>
        </w:div>
        <w:div w:id="1787194854">
          <w:marLeft w:val="640"/>
          <w:marRight w:val="0"/>
          <w:marTop w:val="0"/>
          <w:marBottom w:val="0"/>
          <w:divBdr>
            <w:top w:val="none" w:sz="0" w:space="0" w:color="auto"/>
            <w:left w:val="none" w:sz="0" w:space="0" w:color="auto"/>
            <w:bottom w:val="none" w:sz="0" w:space="0" w:color="auto"/>
            <w:right w:val="none" w:sz="0" w:space="0" w:color="auto"/>
          </w:divBdr>
        </w:div>
        <w:div w:id="1877308263">
          <w:marLeft w:val="640"/>
          <w:marRight w:val="0"/>
          <w:marTop w:val="0"/>
          <w:marBottom w:val="0"/>
          <w:divBdr>
            <w:top w:val="none" w:sz="0" w:space="0" w:color="auto"/>
            <w:left w:val="none" w:sz="0" w:space="0" w:color="auto"/>
            <w:bottom w:val="none" w:sz="0" w:space="0" w:color="auto"/>
            <w:right w:val="none" w:sz="0" w:space="0" w:color="auto"/>
          </w:divBdr>
        </w:div>
        <w:div w:id="1910071274">
          <w:marLeft w:val="640"/>
          <w:marRight w:val="0"/>
          <w:marTop w:val="0"/>
          <w:marBottom w:val="0"/>
          <w:divBdr>
            <w:top w:val="none" w:sz="0" w:space="0" w:color="auto"/>
            <w:left w:val="none" w:sz="0" w:space="0" w:color="auto"/>
            <w:bottom w:val="none" w:sz="0" w:space="0" w:color="auto"/>
            <w:right w:val="none" w:sz="0" w:space="0" w:color="auto"/>
          </w:divBdr>
        </w:div>
        <w:div w:id="2020353822">
          <w:marLeft w:val="640"/>
          <w:marRight w:val="0"/>
          <w:marTop w:val="0"/>
          <w:marBottom w:val="0"/>
          <w:divBdr>
            <w:top w:val="none" w:sz="0" w:space="0" w:color="auto"/>
            <w:left w:val="none" w:sz="0" w:space="0" w:color="auto"/>
            <w:bottom w:val="none" w:sz="0" w:space="0" w:color="auto"/>
            <w:right w:val="none" w:sz="0" w:space="0" w:color="auto"/>
          </w:divBdr>
        </w:div>
        <w:div w:id="2033221279">
          <w:marLeft w:val="640"/>
          <w:marRight w:val="0"/>
          <w:marTop w:val="0"/>
          <w:marBottom w:val="0"/>
          <w:divBdr>
            <w:top w:val="none" w:sz="0" w:space="0" w:color="auto"/>
            <w:left w:val="none" w:sz="0" w:space="0" w:color="auto"/>
            <w:bottom w:val="none" w:sz="0" w:space="0" w:color="auto"/>
            <w:right w:val="none" w:sz="0" w:space="0" w:color="auto"/>
          </w:divBdr>
        </w:div>
        <w:div w:id="2084913163">
          <w:marLeft w:val="640"/>
          <w:marRight w:val="0"/>
          <w:marTop w:val="0"/>
          <w:marBottom w:val="0"/>
          <w:divBdr>
            <w:top w:val="none" w:sz="0" w:space="0" w:color="auto"/>
            <w:left w:val="none" w:sz="0" w:space="0" w:color="auto"/>
            <w:bottom w:val="none" w:sz="0" w:space="0" w:color="auto"/>
            <w:right w:val="none" w:sz="0" w:space="0" w:color="auto"/>
          </w:divBdr>
        </w:div>
      </w:divsChild>
    </w:div>
    <w:div w:id="1920289149">
      <w:bodyDiv w:val="1"/>
      <w:marLeft w:val="0"/>
      <w:marRight w:val="0"/>
      <w:marTop w:val="0"/>
      <w:marBottom w:val="0"/>
      <w:divBdr>
        <w:top w:val="none" w:sz="0" w:space="0" w:color="auto"/>
        <w:left w:val="none" w:sz="0" w:space="0" w:color="auto"/>
        <w:bottom w:val="none" w:sz="0" w:space="0" w:color="auto"/>
        <w:right w:val="none" w:sz="0" w:space="0" w:color="auto"/>
      </w:divBdr>
      <w:divsChild>
        <w:div w:id="1007163">
          <w:marLeft w:val="640"/>
          <w:marRight w:val="0"/>
          <w:marTop w:val="0"/>
          <w:marBottom w:val="0"/>
          <w:divBdr>
            <w:top w:val="none" w:sz="0" w:space="0" w:color="auto"/>
            <w:left w:val="none" w:sz="0" w:space="0" w:color="auto"/>
            <w:bottom w:val="none" w:sz="0" w:space="0" w:color="auto"/>
            <w:right w:val="none" w:sz="0" w:space="0" w:color="auto"/>
          </w:divBdr>
        </w:div>
        <w:div w:id="93793777">
          <w:marLeft w:val="640"/>
          <w:marRight w:val="0"/>
          <w:marTop w:val="0"/>
          <w:marBottom w:val="0"/>
          <w:divBdr>
            <w:top w:val="none" w:sz="0" w:space="0" w:color="auto"/>
            <w:left w:val="none" w:sz="0" w:space="0" w:color="auto"/>
            <w:bottom w:val="none" w:sz="0" w:space="0" w:color="auto"/>
            <w:right w:val="none" w:sz="0" w:space="0" w:color="auto"/>
          </w:divBdr>
        </w:div>
        <w:div w:id="141851715">
          <w:marLeft w:val="640"/>
          <w:marRight w:val="0"/>
          <w:marTop w:val="0"/>
          <w:marBottom w:val="0"/>
          <w:divBdr>
            <w:top w:val="none" w:sz="0" w:space="0" w:color="auto"/>
            <w:left w:val="none" w:sz="0" w:space="0" w:color="auto"/>
            <w:bottom w:val="none" w:sz="0" w:space="0" w:color="auto"/>
            <w:right w:val="none" w:sz="0" w:space="0" w:color="auto"/>
          </w:divBdr>
        </w:div>
        <w:div w:id="305160906">
          <w:marLeft w:val="640"/>
          <w:marRight w:val="0"/>
          <w:marTop w:val="0"/>
          <w:marBottom w:val="0"/>
          <w:divBdr>
            <w:top w:val="none" w:sz="0" w:space="0" w:color="auto"/>
            <w:left w:val="none" w:sz="0" w:space="0" w:color="auto"/>
            <w:bottom w:val="none" w:sz="0" w:space="0" w:color="auto"/>
            <w:right w:val="none" w:sz="0" w:space="0" w:color="auto"/>
          </w:divBdr>
        </w:div>
        <w:div w:id="429159398">
          <w:marLeft w:val="640"/>
          <w:marRight w:val="0"/>
          <w:marTop w:val="0"/>
          <w:marBottom w:val="0"/>
          <w:divBdr>
            <w:top w:val="none" w:sz="0" w:space="0" w:color="auto"/>
            <w:left w:val="none" w:sz="0" w:space="0" w:color="auto"/>
            <w:bottom w:val="none" w:sz="0" w:space="0" w:color="auto"/>
            <w:right w:val="none" w:sz="0" w:space="0" w:color="auto"/>
          </w:divBdr>
        </w:div>
        <w:div w:id="651525724">
          <w:marLeft w:val="640"/>
          <w:marRight w:val="0"/>
          <w:marTop w:val="0"/>
          <w:marBottom w:val="0"/>
          <w:divBdr>
            <w:top w:val="none" w:sz="0" w:space="0" w:color="auto"/>
            <w:left w:val="none" w:sz="0" w:space="0" w:color="auto"/>
            <w:bottom w:val="none" w:sz="0" w:space="0" w:color="auto"/>
            <w:right w:val="none" w:sz="0" w:space="0" w:color="auto"/>
          </w:divBdr>
        </w:div>
        <w:div w:id="922180986">
          <w:marLeft w:val="640"/>
          <w:marRight w:val="0"/>
          <w:marTop w:val="0"/>
          <w:marBottom w:val="0"/>
          <w:divBdr>
            <w:top w:val="none" w:sz="0" w:space="0" w:color="auto"/>
            <w:left w:val="none" w:sz="0" w:space="0" w:color="auto"/>
            <w:bottom w:val="none" w:sz="0" w:space="0" w:color="auto"/>
            <w:right w:val="none" w:sz="0" w:space="0" w:color="auto"/>
          </w:divBdr>
        </w:div>
        <w:div w:id="987636541">
          <w:marLeft w:val="640"/>
          <w:marRight w:val="0"/>
          <w:marTop w:val="0"/>
          <w:marBottom w:val="0"/>
          <w:divBdr>
            <w:top w:val="none" w:sz="0" w:space="0" w:color="auto"/>
            <w:left w:val="none" w:sz="0" w:space="0" w:color="auto"/>
            <w:bottom w:val="none" w:sz="0" w:space="0" w:color="auto"/>
            <w:right w:val="none" w:sz="0" w:space="0" w:color="auto"/>
          </w:divBdr>
        </w:div>
        <w:div w:id="1023748532">
          <w:marLeft w:val="640"/>
          <w:marRight w:val="0"/>
          <w:marTop w:val="0"/>
          <w:marBottom w:val="0"/>
          <w:divBdr>
            <w:top w:val="none" w:sz="0" w:space="0" w:color="auto"/>
            <w:left w:val="none" w:sz="0" w:space="0" w:color="auto"/>
            <w:bottom w:val="none" w:sz="0" w:space="0" w:color="auto"/>
            <w:right w:val="none" w:sz="0" w:space="0" w:color="auto"/>
          </w:divBdr>
        </w:div>
        <w:div w:id="1083187607">
          <w:marLeft w:val="640"/>
          <w:marRight w:val="0"/>
          <w:marTop w:val="0"/>
          <w:marBottom w:val="0"/>
          <w:divBdr>
            <w:top w:val="none" w:sz="0" w:space="0" w:color="auto"/>
            <w:left w:val="none" w:sz="0" w:space="0" w:color="auto"/>
            <w:bottom w:val="none" w:sz="0" w:space="0" w:color="auto"/>
            <w:right w:val="none" w:sz="0" w:space="0" w:color="auto"/>
          </w:divBdr>
        </w:div>
        <w:div w:id="1107890196">
          <w:marLeft w:val="640"/>
          <w:marRight w:val="0"/>
          <w:marTop w:val="0"/>
          <w:marBottom w:val="0"/>
          <w:divBdr>
            <w:top w:val="none" w:sz="0" w:space="0" w:color="auto"/>
            <w:left w:val="none" w:sz="0" w:space="0" w:color="auto"/>
            <w:bottom w:val="none" w:sz="0" w:space="0" w:color="auto"/>
            <w:right w:val="none" w:sz="0" w:space="0" w:color="auto"/>
          </w:divBdr>
        </w:div>
        <w:div w:id="1121875771">
          <w:marLeft w:val="640"/>
          <w:marRight w:val="0"/>
          <w:marTop w:val="0"/>
          <w:marBottom w:val="0"/>
          <w:divBdr>
            <w:top w:val="none" w:sz="0" w:space="0" w:color="auto"/>
            <w:left w:val="none" w:sz="0" w:space="0" w:color="auto"/>
            <w:bottom w:val="none" w:sz="0" w:space="0" w:color="auto"/>
            <w:right w:val="none" w:sz="0" w:space="0" w:color="auto"/>
          </w:divBdr>
        </w:div>
        <w:div w:id="1133517599">
          <w:marLeft w:val="640"/>
          <w:marRight w:val="0"/>
          <w:marTop w:val="0"/>
          <w:marBottom w:val="0"/>
          <w:divBdr>
            <w:top w:val="none" w:sz="0" w:space="0" w:color="auto"/>
            <w:left w:val="none" w:sz="0" w:space="0" w:color="auto"/>
            <w:bottom w:val="none" w:sz="0" w:space="0" w:color="auto"/>
            <w:right w:val="none" w:sz="0" w:space="0" w:color="auto"/>
          </w:divBdr>
        </w:div>
        <w:div w:id="1182746958">
          <w:marLeft w:val="640"/>
          <w:marRight w:val="0"/>
          <w:marTop w:val="0"/>
          <w:marBottom w:val="0"/>
          <w:divBdr>
            <w:top w:val="none" w:sz="0" w:space="0" w:color="auto"/>
            <w:left w:val="none" w:sz="0" w:space="0" w:color="auto"/>
            <w:bottom w:val="none" w:sz="0" w:space="0" w:color="auto"/>
            <w:right w:val="none" w:sz="0" w:space="0" w:color="auto"/>
          </w:divBdr>
        </w:div>
        <w:div w:id="1209873366">
          <w:marLeft w:val="640"/>
          <w:marRight w:val="0"/>
          <w:marTop w:val="0"/>
          <w:marBottom w:val="0"/>
          <w:divBdr>
            <w:top w:val="none" w:sz="0" w:space="0" w:color="auto"/>
            <w:left w:val="none" w:sz="0" w:space="0" w:color="auto"/>
            <w:bottom w:val="none" w:sz="0" w:space="0" w:color="auto"/>
            <w:right w:val="none" w:sz="0" w:space="0" w:color="auto"/>
          </w:divBdr>
        </w:div>
        <w:div w:id="1449621314">
          <w:marLeft w:val="640"/>
          <w:marRight w:val="0"/>
          <w:marTop w:val="0"/>
          <w:marBottom w:val="0"/>
          <w:divBdr>
            <w:top w:val="none" w:sz="0" w:space="0" w:color="auto"/>
            <w:left w:val="none" w:sz="0" w:space="0" w:color="auto"/>
            <w:bottom w:val="none" w:sz="0" w:space="0" w:color="auto"/>
            <w:right w:val="none" w:sz="0" w:space="0" w:color="auto"/>
          </w:divBdr>
        </w:div>
        <w:div w:id="1559895930">
          <w:marLeft w:val="640"/>
          <w:marRight w:val="0"/>
          <w:marTop w:val="0"/>
          <w:marBottom w:val="0"/>
          <w:divBdr>
            <w:top w:val="none" w:sz="0" w:space="0" w:color="auto"/>
            <w:left w:val="none" w:sz="0" w:space="0" w:color="auto"/>
            <w:bottom w:val="none" w:sz="0" w:space="0" w:color="auto"/>
            <w:right w:val="none" w:sz="0" w:space="0" w:color="auto"/>
          </w:divBdr>
        </w:div>
        <w:div w:id="1633823813">
          <w:marLeft w:val="640"/>
          <w:marRight w:val="0"/>
          <w:marTop w:val="0"/>
          <w:marBottom w:val="0"/>
          <w:divBdr>
            <w:top w:val="none" w:sz="0" w:space="0" w:color="auto"/>
            <w:left w:val="none" w:sz="0" w:space="0" w:color="auto"/>
            <w:bottom w:val="none" w:sz="0" w:space="0" w:color="auto"/>
            <w:right w:val="none" w:sz="0" w:space="0" w:color="auto"/>
          </w:divBdr>
        </w:div>
        <w:div w:id="1814905710">
          <w:marLeft w:val="640"/>
          <w:marRight w:val="0"/>
          <w:marTop w:val="0"/>
          <w:marBottom w:val="0"/>
          <w:divBdr>
            <w:top w:val="none" w:sz="0" w:space="0" w:color="auto"/>
            <w:left w:val="none" w:sz="0" w:space="0" w:color="auto"/>
            <w:bottom w:val="none" w:sz="0" w:space="0" w:color="auto"/>
            <w:right w:val="none" w:sz="0" w:space="0" w:color="auto"/>
          </w:divBdr>
        </w:div>
        <w:div w:id="1827628024">
          <w:marLeft w:val="640"/>
          <w:marRight w:val="0"/>
          <w:marTop w:val="0"/>
          <w:marBottom w:val="0"/>
          <w:divBdr>
            <w:top w:val="none" w:sz="0" w:space="0" w:color="auto"/>
            <w:left w:val="none" w:sz="0" w:space="0" w:color="auto"/>
            <w:bottom w:val="none" w:sz="0" w:space="0" w:color="auto"/>
            <w:right w:val="none" w:sz="0" w:space="0" w:color="auto"/>
          </w:divBdr>
        </w:div>
        <w:div w:id="1844005579">
          <w:marLeft w:val="640"/>
          <w:marRight w:val="0"/>
          <w:marTop w:val="0"/>
          <w:marBottom w:val="0"/>
          <w:divBdr>
            <w:top w:val="none" w:sz="0" w:space="0" w:color="auto"/>
            <w:left w:val="none" w:sz="0" w:space="0" w:color="auto"/>
            <w:bottom w:val="none" w:sz="0" w:space="0" w:color="auto"/>
            <w:right w:val="none" w:sz="0" w:space="0" w:color="auto"/>
          </w:divBdr>
        </w:div>
        <w:div w:id="2005432580">
          <w:marLeft w:val="640"/>
          <w:marRight w:val="0"/>
          <w:marTop w:val="0"/>
          <w:marBottom w:val="0"/>
          <w:divBdr>
            <w:top w:val="none" w:sz="0" w:space="0" w:color="auto"/>
            <w:left w:val="none" w:sz="0" w:space="0" w:color="auto"/>
            <w:bottom w:val="none" w:sz="0" w:space="0" w:color="auto"/>
            <w:right w:val="none" w:sz="0" w:space="0" w:color="auto"/>
          </w:divBdr>
        </w:div>
        <w:div w:id="2073772637">
          <w:marLeft w:val="640"/>
          <w:marRight w:val="0"/>
          <w:marTop w:val="0"/>
          <w:marBottom w:val="0"/>
          <w:divBdr>
            <w:top w:val="none" w:sz="0" w:space="0" w:color="auto"/>
            <w:left w:val="none" w:sz="0" w:space="0" w:color="auto"/>
            <w:bottom w:val="none" w:sz="0" w:space="0" w:color="auto"/>
            <w:right w:val="none" w:sz="0" w:space="0" w:color="auto"/>
          </w:divBdr>
        </w:div>
        <w:div w:id="2123526436">
          <w:marLeft w:val="640"/>
          <w:marRight w:val="0"/>
          <w:marTop w:val="0"/>
          <w:marBottom w:val="0"/>
          <w:divBdr>
            <w:top w:val="none" w:sz="0" w:space="0" w:color="auto"/>
            <w:left w:val="none" w:sz="0" w:space="0" w:color="auto"/>
            <w:bottom w:val="none" w:sz="0" w:space="0" w:color="auto"/>
            <w:right w:val="none" w:sz="0" w:space="0" w:color="auto"/>
          </w:divBdr>
        </w:div>
      </w:divsChild>
    </w:div>
    <w:div w:id="1923102187">
      <w:bodyDiv w:val="1"/>
      <w:marLeft w:val="0"/>
      <w:marRight w:val="0"/>
      <w:marTop w:val="0"/>
      <w:marBottom w:val="0"/>
      <w:divBdr>
        <w:top w:val="none" w:sz="0" w:space="0" w:color="auto"/>
        <w:left w:val="none" w:sz="0" w:space="0" w:color="auto"/>
        <w:bottom w:val="none" w:sz="0" w:space="0" w:color="auto"/>
        <w:right w:val="none" w:sz="0" w:space="0" w:color="auto"/>
      </w:divBdr>
      <w:divsChild>
        <w:div w:id="3754335">
          <w:marLeft w:val="640"/>
          <w:marRight w:val="0"/>
          <w:marTop w:val="0"/>
          <w:marBottom w:val="0"/>
          <w:divBdr>
            <w:top w:val="none" w:sz="0" w:space="0" w:color="auto"/>
            <w:left w:val="none" w:sz="0" w:space="0" w:color="auto"/>
            <w:bottom w:val="none" w:sz="0" w:space="0" w:color="auto"/>
            <w:right w:val="none" w:sz="0" w:space="0" w:color="auto"/>
          </w:divBdr>
        </w:div>
        <w:div w:id="211816367">
          <w:marLeft w:val="640"/>
          <w:marRight w:val="0"/>
          <w:marTop w:val="0"/>
          <w:marBottom w:val="0"/>
          <w:divBdr>
            <w:top w:val="none" w:sz="0" w:space="0" w:color="auto"/>
            <w:left w:val="none" w:sz="0" w:space="0" w:color="auto"/>
            <w:bottom w:val="none" w:sz="0" w:space="0" w:color="auto"/>
            <w:right w:val="none" w:sz="0" w:space="0" w:color="auto"/>
          </w:divBdr>
        </w:div>
        <w:div w:id="355232994">
          <w:marLeft w:val="640"/>
          <w:marRight w:val="0"/>
          <w:marTop w:val="0"/>
          <w:marBottom w:val="0"/>
          <w:divBdr>
            <w:top w:val="none" w:sz="0" w:space="0" w:color="auto"/>
            <w:left w:val="none" w:sz="0" w:space="0" w:color="auto"/>
            <w:bottom w:val="none" w:sz="0" w:space="0" w:color="auto"/>
            <w:right w:val="none" w:sz="0" w:space="0" w:color="auto"/>
          </w:divBdr>
        </w:div>
        <w:div w:id="404033444">
          <w:marLeft w:val="640"/>
          <w:marRight w:val="0"/>
          <w:marTop w:val="0"/>
          <w:marBottom w:val="0"/>
          <w:divBdr>
            <w:top w:val="none" w:sz="0" w:space="0" w:color="auto"/>
            <w:left w:val="none" w:sz="0" w:space="0" w:color="auto"/>
            <w:bottom w:val="none" w:sz="0" w:space="0" w:color="auto"/>
            <w:right w:val="none" w:sz="0" w:space="0" w:color="auto"/>
          </w:divBdr>
        </w:div>
        <w:div w:id="409542450">
          <w:marLeft w:val="640"/>
          <w:marRight w:val="0"/>
          <w:marTop w:val="0"/>
          <w:marBottom w:val="0"/>
          <w:divBdr>
            <w:top w:val="none" w:sz="0" w:space="0" w:color="auto"/>
            <w:left w:val="none" w:sz="0" w:space="0" w:color="auto"/>
            <w:bottom w:val="none" w:sz="0" w:space="0" w:color="auto"/>
            <w:right w:val="none" w:sz="0" w:space="0" w:color="auto"/>
          </w:divBdr>
        </w:div>
        <w:div w:id="425927819">
          <w:marLeft w:val="640"/>
          <w:marRight w:val="0"/>
          <w:marTop w:val="0"/>
          <w:marBottom w:val="0"/>
          <w:divBdr>
            <w:top w:val="none" w:sz="0" w:space="0" w:color="auto"/>
            <w:left w:val="none" w:sz="0" w:space="0" w:color="auto"/>
            <w:bottom w:val="none" w:sz="0" w:space="0" w:color="auto"/>
            <w:right w:val="none" w:sz="0" w:space="0" w:color="auto"/>
          </w:divBdr>
        </w:div>
        <w:div w:id="436559972">
          <w:marLeft w:val="640"/>
          <w:marRight w:val="0"/>
          <w:marTop w:val="0"/>
          <w:marBottom w:val="0"/>
          <w:divBdr>
            <w:top w:val="none" w:sz="0" w:space="0" w:color="auto"/>
            <w:left w:val="none" w:sz="0" w:space="0" w:color="auto"/>
            <w:bottom w:val="none" w:sz="0" w:space="0" w:color="auto"/>
            <w:right w:val="none" w:sz="0" w:space="0" w:color="auto"/>
          </w:divBdr>
        </w:div>
        <w:div w:id="468859311">
          <w:marLeft w:val="640"/>
          <w:marRight w:val="0"/>
          <w:marTop w:val="0"/>
          <w:marBottom w:val="0"/>
          <w:divBdr>
            <w:top w:val="none" w:sz="0" w:space="0" w:color="auto"/>
            <w:left w:val="none" w:sz="0" w:space="0" w:color="auto"/>
            <w:bottom w:val="none" w:sz="0" w:space="0" w:color="auto"/>
            <w:right w:val="none" w:sz="0" w:space="0" w:color="auto"/>
          </w:divBdr>
        </w:div>
        <w:div w:id="489367885">
          <w:marLeft w:val="640"/>
          <w:marRight w:val="0"/>
          <w:marTop w:val="0"/>
          <w:marBottom w:val="0"/>
          <w:divBdr>
            <w:top w:val="none" w:sz="0" w:space="0" w:color="auto"/>
            <w:left w:val="none" w:sz="0" w:space="0" w:color="auto"/>
            <w:bottom w:val="none" w:sz="0" w:space="0" w:color="auto"/>
            <w:right w:val="none" w:sz="0" w:space="0" w:color="auto"/>
          </w:divBdr>
        </w:div>
        <w:div w:id="533271925">
          <w:marLeft w:val="640"/>
          <w:marRight w:val="0"/>
          <w:marTop w:val="0"/>
          <w:marBottom w:val="0"/>
          <w:divBdr>
            <w:top w:val="none" w:sz="0" w:space="0" w:color="auto"/>
            <w:left w:val="none" w:sz="0" w:space="0" w:color="auto"/>
            <w:bottom w:val="none" w:sz="0" w:space="0" w:color="auto"/>
            <w:right w:val="none" w:sz="0" w:space="0" w:color="auto"/>
          </w:divBdr>
        </w:div>
        <w:div w:id="568341701">
          <w:marLeft w:val="640"/>
          <w:marRight w:val="0"/>
          <w:marTop w:val="0"/>
          <w:marBottom w:val="0"/>
          <w:divBdr>
            <w:top w:val="none" w:sz="0" w:space="0" w:color="auto"/>
            <w:left w:val="none" w:sz="0" w:space="0" w:color="auto"/>
            <w:bottom w:val="none" w:sz="0" w:space="0" w:color="auto"/>
            <w:right w:val="none" w:sz="0" w:space="0" w:color="auto"/>
          </w:divBdr>
        </w:div>
        <w:div w:id="596062977">
          <w:marLeft w:val="640"/>
          <w:marRight w:val="0"/>
          <w:marTop w:val="0"/>
          <w:marBottom w:val="0"/>
          <w:divBdr>
            <w:top w:val="none" w:sz="0" w:space="0" w:color="auto"/>
            <w:left w:val="none" w:sz="0" w:space="0" w:color="auto"/>
            <w:bottom w:val="none" w:sz="0" w:space="0" w:color="auto"/>
            <w:right w:val="none" w:sz="0" w:space="0" w:color="auto"/>
          </w:divBdr>
        </w:div>
        <w:div w:id="708333845">
          <w:marLeft w:val="640"/>
          <w:marRight w:val="0"/>
          <w:marTop w:val="0"/>
          <w:marBottom w:val="0"/>
          <w:divBdr>
            <w:top w:val="none" w:sz="0" w:space="0" w:color="auto"/>
            <w:left w:val="none" w:sz="0" w:space="0" w:color="auto"/>
            <w:bottom w:val="none" w:sz="0" w:space="0" w:color="auto"/>
            <w:right w:val="none" w:sz="0" w:space="0" w:color="auto"/>
          </w:divBdr>
        </w:div>
        <w:div w:id="711883637">
          <w:marLeft w:val="640"/>
          <w:marRight w:val="0"/>
          <w:marTop w:val="0"/>
          <w:marBottom w:val="0"/>
          <w:divBdr>
            <w:top w:val="none" w:sz="0" w:space="0" w:color="auto"/>
            <w:left w:val="none" w:sz="0" w:space="0" w:color="auto"/>
            <w:bottom w:val="none" w:sz="0" w:space="0" w:color="auto"/>
            <w:right w:val="none" w:sz="0" w:space="0" w:color="auto"/>
          </w:divBdr>
        </w:div>
        <w:div w:id="747189704">
          <w:marLeft w:val="640"/>
          <w:marRight w:val="0"/>
          <w:marTop w:val="0"/>
          <w:marBottom w:val="0"/>
          <w:divBdr>
            <w:top w:val="none" w:sz="0" w:space="0" w:color="auto"/>
            <w:left w:val="none" w:sz="0" w:space="0" w:color="auto"/>
            <w:bottom w:val="none" w:sz="0" w:space="0" w:color="auto"/>
            <w:right w:val="none" w:sz="0" w:space="0" w:color="auto"/>
          </w:divBdr>
        </w:div>
        <w:div w:id="778913222">
          <w:marLeft w:val="640"/>
          <w:marRight w:val="0"/>
          <w:marTop w:val="0"/>
          <w:marBottom w:val="0"/>
          <w:divBdr>
            <w:top w:val="none" w:sz="0" w:space="0" w:color="auto"/>
            <w:left w:val="none" w:sz="0" w:space="0" w:color="auto"/>
            <w:bottom w:val="none" w:sz="0" w:space="0" w:color="auto"/>
            <w:right w:val="none" w:sz="0" w:space="0" w:color="auto"/>
          </w:divBdr>
        </w:div>
        <w:div w:id="890262142">
          <w:marLeft w:val="640"/>
          <w:marRight w:val="0"/>
          <w:marTop w:val="0"/>
          <w:marBottom w:val="0"/>
          <w:divBdr>
            <w:top w:val="none" w:sz="0" w:space="0" w:color="auto"/>
            <w:left w:val="none" w:sz="0" w:space="0" w:color="auto"/>
            <w:bottom w:val="none" w:sz="0" w:space="0" w:color="auto"/>
            <w:right w:val="none" w:sz="0" w:space="0" w:color="auto"/>
          </w:divBdr>
        </w:div>
        <w:div w:id="946733260">
          <w:marLeft w:val="640"/>
          <w:marRight w:val="0"/>
          <w:marTop w:val="0"/>
          <w:marBottom w:val="0"/>
          <w:divBdr>
            <w:top w:val="none" w:sz="0" w:space="0" w:color="auto"/>
            <w:left w:val="none" w:sz="0" w:space="0" w:color="auto"/>
            <w:bottom w:val="none" w:sz="0" w:space="0" w:color="auto"/>
            <w:right w:val="none" w:sz="0" w:space="0" w:color="auto"/>
          </w:divBdr>
        </w:div>
        <w:div w:id="1087649623">
          <w:marLeft w:val="640"/>
          <w:marRight w:val="0"/>
          <w:marTop w:val="0"/>
          <w:marBottom w:val="0"/>
          <w:divBdr>
            <w:top w:val="none" w:sz="0" w:space="0" w:color="auto"/>
            <w:left w:val="none" w:sz="0" w:space="0" w:color="auto"/>
            <w:bottom w:val="none" w:sz="0" w:space="0" w:color="auto"/>
            <w:right w:val="none" w:sz="0" w:space="0" w:color="auto"/>
          </w:divBdr>
        </w:div>
        <w:div w:id="1119296466">
          <w:marLeft w:val="640"/>
          <w:marRight w:val="0"/>
          <w:marTop w:val="0"/>
          <w:marBottom w:val="0"/>
          <w:divBdr>
            <w:top w:val="none" w:sz="0" w:space="0" w:color="auto"/>
            <w:left w:val="none" w:sz="0" w:space="0" w:color="auto"/>
            <w:bottom w:val="none" w:sz="0" w:space="0" w:color="auto"/>
            <w:right w:val="none" w:sz="0" w:space="0" w:color="auto"/>
          </w:divBdr>
        </w:div>
        <w:div w:id="1150832592">
          <w:marLeft w:val="640"/>
          <w:marRight w:val="0"/>
          <w:marTop w:val="0"/>
          <w:marBottom w:val="0"/>
          <w:divBdr>
            <w:top w:val="none" w:sz="0" w:space="0" w:color="auto"/>
            <w:left w:val="none" w:sz="0" w:space="0" w:color="auto"/>
            <w:bottom w:val="none" w:sz="0" w:space="0" w:color="auto"/>
            <w:right w:val="none" w:sz="0" w:space="0" w:color="auto"/>
          </w:divBdr>
        </w:div>
        <w:div w:id="1258058983">
          <w:marLeft w:val="640"/>
          <w:marRight w:val="0"/>
          <w:marTop w:val="0"/>
          <w:marBottom w:val="0"/>
          <w:divBdr>
            <w:top w:val="none" w:sz="0" w:space="0" w:color="auto"/>
            <w:left w:val="none" w:sz="0" w:space="0" w:color="auto"/>
            <w:bottom w:val="none" w:sz="0" w:space="0" w:color="auto"/>
            <w:right w:val="none" w:sz="0" w:space="0" w:color="auto"/>
          </w:divBdr>
        </w:div>
        <w:div w:id="1307975096">
          <w:marLeft w:val="640"/>
          <w:marRight w:val="0"/>
          <w:marTop w:val="0"/>
          <w:marBottom w:val="0"/>
          <w:divBdr>
            <w:top w:val="none" w:sz="0" w:space="0" w:color="auto"/>
            <w:left w:val="none" w:sz="0" w:space="0" w:color="auto"/>
            <w:bottom w:val="none" w:sz="0" w:space="0" w:color="auto"/>
            <w:right w:val="none" w:sz="0" w:space="0" w:color="auto"/>
          </w:divBdr>
        </w:div>
        <w:div w:id="1338341725">
          <w:marLeft w:val="640"/>
          <w:marRight w:val="0"/>
          <w:marTop w:val="0"/>
          <w:marBottom w:val="0"/>
          <w:divBdr>
            <w:top w:val="none" w:sz="0" w:space="0" w:color="auto"/>
            <w:left w:val="none" w:sz="0" w:space="0" w:color="auto"/>
            <w:bottom w:val="none" w:sz="0" w:space="0" w:color="auto"/>
            <w:right w:val="none" w:sz="0" w:space="0" w:color="auto"/>
          </w:divBdr>
        </w:div>
        <w:div w:id="1500728098">
          <w:marLeft w:val="640"/>
          <w:marRight w:val="0"/>
          <w:marTop w:val="0"/>
          <w:marBottom w:val="0"/>
          <w:divBdr>
            <w:top w:val="none" w:sz="0" w:space="0" w:color="auto"/>
            <w:left w:val="none" w:sz="0" w:space="0" w:color="auto"/>
            <w:bottom w:val="none" w:sz="0" w:space="0" w:color="auto"/>
            <w:right w:val="none" w:sz="0" w:space="0" w:color="auto"/>
          </w:divBdr>
        </w:div>
        <w:div w:id="1514346148">
          <w:marLeft w:val="640"/>
          <w:marRight w:val="0"/>
          <w:marTop w:val="0"/>
          <w:marBottom w:val="0"/>
          <w:divBdr>
            <w:top w:val="none" w:sz="0" w:space="0" w:color="auto"/>
            <w:left w:val="none" w:sz="0" w:space="0" w:color="auto"/>
            <w:bottom w:val="none" w:sz="0" w:space="0" w:color="auto"/>
            <w:right w:val="none" w:sz="0" w:space="0" w:color="auto"/>
          </w:divBdr>
        </w:div>
        <w:div w:id="1653828993">
          <w:marLeft w:val="640"/>
          <w:marRight w:val="0"/>
          <w:marTop w:val="0"/>
          <w:marBottom w:val="0"/>
          <w:divBdr>
            <w:top w:val="none" w:sz="0" w:space="0" w:color="auto"/>
            <w:left w:val="none" w:sz="0" w:space="0" w:color="auto"/>
            <w:bottom w:val="none" w:sz="0" w:space="0" w:color="auto"/>
            <w:right w:val="none" w:sz="0" w:space="0" w:color="auto"/>
          </w:divBdr>
        </w:div>
        <w:div w:id="1688173080">
          <w:marLeft w:val="640"/>
          <w:marRight w:val="0"/>
          <w:marTop w:val="0"/>
          <w:marBottom w:val="0"/>
          <w:divBdr>
            <w:top w:val="none" w:sz="0" w:space="0" w:color="auto"/>
            <w:left w:val="none" w:sz="0" w:space="0" w:color="auto"/>
            <w:bottom w:val="none" w:sz="0" w:space="0" w:color="auto"/>
            <w:right w:val="none" w:sz="0" w:space="0" w:color="auto"/>
          </w:divBdr>
        </w:div>
        <w:div w:id="1749109377">
          <w:marLeft w:val="640"/>
          <w:marRight w:val="0"/>
          <w:marTop w:val="0"/>
          <w:marBottom w:val="0"/>
          <w:divBdr>
            <w:top w:val="none" w:sz="0" w:space="0" w:color="auto"/>
            <w:left w:val="none" w:sz="0" w:space="0" w:color="auto"/>
            <w:bottom w:val="none" w:sz="0" w:space="0" w:color="auto"/>
            <w:right w:val="none" w:sz="0" w:space="0" w:color="auto"/>
          </w:divBdr>
        </w:div>
        <w:div w:id="1758867006">
          <w:marLeft w:val="640"/>
          <w:marRight w:val="0"/>
          <w:marTop w:val="0"/>
          <w:marBottom w:val="0"/>
          <w:divBdr>
            <w:top w:val="none" w:sz="0" w:space="0" w:color="auto"/>
            <w:left w:val="none" w:sz="0" w:space="0" w:color="auto"/>
            <w:bottom w:val="none" w:sz="0" w:space="0" w:color="auto"/>
            <w:right w:val="none" w:sz="0" w:space="0" w:color="auto"/>
          </w:divBdr>
        </w:div>
        <w:div w:id="1798797400">
          <w:marLeft w:val="640"/>
          <w:marRight w:val="0"/>
          <w:marTop w:val="0"/>
          <w:marBottom w:val="0"/>
          <w:divBdr>
            <w:top w:val="none" w:sz="0" w:space="0" w:color="auto"/>
            <w:left w:val="none" w:sz="0" w:space="0" w:color="auto"/>
            <w:bottom w:val="none" w:sz="0" w:space="0" w:color="auto"/>
            <w:right w:val="none" w:sz="0" w:space="0" w:color="auto"/>
          </w:divBdr>
        </w:div>
        <w:div w:id="1826123401">
          <w:marLeft w:val="640"/>
          <w:marRight w:val="0"/>
          <w:marTop w:val="0"/>
          <w:marBottom w:val="0"/>
          <w:divBdr>
            <w:top w:val="none" w:sz="0" w:space="0" w:color="auto"/>
            <w:left w:val="none" w:sz="0" w:space="0" w:color="auto"/>
            <w:bottom w:val="none" w:sz="0" w:space="0" w:color="auto"/>
            <w:right w:val="none" w:sz="0" w:space="0" w:color="auto"/>
          </w:divBdr>
        </w:div>
        <w:div w:id="1875583154">
          <w:marLeft w:val="640"/>
          <w:marRight w:val="0"/>
          <w:marTop w:val="0"/>
          <w:marBottom w:val="0"/>
          <w:divBdr>
            <w:top w:val="none" w:sz="0" w:space="0" w:color="auto"/>
            <w:left w:val="none" w:sz="0" w:space="0" w:color="auto"/>
            <w:bottom w:val="none" w:sz="0" w:space="0" w:color="auto"/>
            <w:right w:val="none" w:sz="0" w:space="0" w:color="auto"/>
          </w:divBdr>
        </w:div>
        <w:div w:id="1940673062">
          <w:marLeft w:val="640"/>
          <w:marRight w:val="0"/>
          <w:marTop w:val="0"/>
          <w:marBottom w:val="0"/>
          <w:divBdr>
            <w:top w:val="none" w:sz="0" w:space="0" w:color="auto"/>
            <w:left w:val="none" w:sz="0" w:space="0" w:color="auto"/>
            <w:bottom w:val="none" w:sz="0" w:space="0" w:color="auto"/>
            <w:right w:val="none" w:sz="0" w:space="0" w:color="auto"/>
          </w:divBdr>
        </w:div>
        <w:div w:id="1951276298">
          <w:marLeft w:val="640"/>
          <w:marRight w:val="0"/>
          <w:marTop w:val="0"/>
          <w:marBottom w:val="0"/>
          <w:divBdr>
            <w:top w:val="none" w:sz="0" w:space="0" w:color="auto"/>
            <w:left w:val="none" w:sz="0" w:space="0" w:color="auto"/>
            <w:bottom w:val="none" w:sz="0" w:space="0" w:color="auto"/>
            <w:right w:val="none" w:sz="0" w:space="0" w:color="auto"/>
          </w:divBdr>
        </w:div>
        <w:div w:id="2114813899">
          <w:marLeft w:val="640"/>
          <w:marRight w:val="0"/>
          <w:marTop w:val="0"/>
          <w:marBottom w:val="0"/>
          <w:divBdr>
            <w:top w:val="none" w:sz="0" w:space="0" w:color="auto"/>
            <w:left w:val="none" w:sz="0" w:space="0" w:color="auto"/>
            <w:bottom w:val="none" w:sz="0" w:space="0" w:color="auto"/>
            <w:right w:val="none" w:sz="0" w:space="0" w:color="auto"/>
          </w:divBdr>
        </w:div>
        <w:div w:id="2116053975">
          <w:marLeft w:val="640"/>
          <w:marRight w:val="0"/>
          <w:marTop w:val="0"/>
          <w:marBottom w:val="0"/>
          <w:divBdr>
            <w:top w:val="none" w:sz="0" w:space="0" w:color="auto"/>
            <w:left w:val="none" w:sz="0" w:space="0" w:color="auto"/>
            <w:bottom w:val="none" w:sz="0" w:space="0" w:color="auto"/>
            <w:right w:val="none" w:sz="0" w:space="0" w:color="auto"/>
          </w:divBdr>
        </w:div>
      </w:divsChild>
    </w:div>
    <w:div w:id="1924878964">
      <w:bodyDiv w:val="1"/>
      <w:marLeft w:val="0"/>
      <w:marRight w:val="0"/>
      <w:marTop w:val="0"/>
      <w:marBottom w:val="0"/>
      <w:divBdr>
        <w:top w:val="none" w:sz="0" w:space="0" w:color="auto"/>
        <w:left w:val="none" w:sz="0" w:space="0" w:color="auto"/>
        <w:bottom w:val="none" w:sz="0" w:space="0" w:color="auto"/>
        <w:right w:val="none" w:sz="0" w:space="0" w:color="auto"/>
      </w:divBdr>
      <w:divsChild>
        <w:div w:id="151332338">
          <w:marLeft w:val="640"/>
          <w:marRight w:val="0"/>
          <w:marTop w:val="0"/>
          <w:marBottom w:val="0"/>
          <w:divBdr>
            <w:top w:val="none" w:sz="0" w:space="0" w:color="auto"/>
            <w:left w:val="none" w:sz="0" w:space="0" w:color="auto"/>
            <w:bottom w:val="none" w:sz="0" w:space="0" w:color="auto"/>
            <w:right w:val="none" w:sz="0" w:space="0" w:color="auto"/>
          </w:divBdr>
        </w:div>
        <w:div w:id="296836740">
          <w:marLeft w:val="640"/>
          <w:marRight w:val="0"/>
          <w:marTop w:val="0"/>
          <w:marBottom w:val="0"/>
          <w:divBdr>
            <w:top w:val="none" w:sz="0" w:space="0" w:color="auto"/>
            <w:left w:val="none" w:sz="0" w:space="0" w:color="auto"/>
            <w:bottom w:val="none" w:sz="0" w:space="0" w:color="auto"/>
            <w:right w:val="none" w:sz="0" w:space="0" w:color="auto"/>
          </w:divBdr>
        </w:div>
        <w:div w:id="379978277">
          <w:marLeft w:val="640"/>
          <w:marRight w:val="0"/>
          <w:marTop w:val="0"/>
          <w:marBottom w:val="0"/>
          <w:divBdr>
            <w:top w:val="none" w:sz="0" w:space="0" w:color="auto"/>
            <w:left w:val="none" w:sz="0" w:space="0" w:color="auto"/>
            <w:bottom w:val="none" w:sz="0" w:space="0" w:color="auto"/>
            <w:right w:val="none" w:sz="0" w:space="0" w:color="auto"/>
          </w:divBdr>
        </w:div>
        <w:div w:id="447087183">
          <w:marLeft w:val="640"/>
          <w:marRight w:val="0"/>
          <w:marTop w:val="0"/>
          <w:marBottom w:val="0"/>
          <w:divBdr>
            <w:top w:val="none" w:sz="0" w:space="0" w:color="auto"/>
            <w:left w:val="none" w:sz="0" w:space="0" w:color="auto"/>
            <w:bottom w:val="none" w:sz="0" w:space="0" w:color="auto"/>
            <w:right w:val="none" w:sz="0" w:space="0" w:color="auto"/>
          </w:divBdr>
        </w:div>
        <w:div w:id="681976890">
          <w:marLeft w:val="640"/>
          <w:marRight w:val="0"/>
          <w:marTop w:val="0"/>
          <w:marBottom w:val="0"/>
          <w:divBdr>
            <w:top w:val="none" w:sz="0" w:space="0" w:color="auto"/>
            <w:left w:val="none" w:sz="0" w:space="0" w:color="auto"/>
            <w:bottom w:val="none" w:sz="0" w:space="0" w:color="auto"/>
            <w:right w:val="none" w:sz="0" w:space="0" w:color="auto"/>
          </w:divBdr>
        </w:div>
        <w:div w:id="747116822">
          <w:marLeft w:val="640"/>
          <w:marRight w:val="0"/>
          <w:marTop w:val="0"/>
          <w:marBottom w:val="0"/>
          <w:divBdr>
            <w:top w:val="none" w:sz="0" w:space="0" w:color="auto"/>
            <w:left w:val="none" w:sz="0" w:space="0" w:color="auto"/>
            <w:bottom w:val="none" w:sz="0" w:space="0" w:color="auto"/>
            <w:right w:val="none" w:sz="0" w:space="0" w:color="auto"/>
          </w:divBdr>
        </w:div>
        <w:div w:id="1007445853">
          <w:marLeft w:val="640"/>
          <w:marRight w:val="0"/>
          <w:marTop w:val="0"/>
          <w:marBottom w:val="0"/>
          <w:divBdr>
            <w:top w:val="none" w:sz="0" w:space="0" w:color="auto"/>
            <w:left w:val="none" w:sz="0" w:space="0" w:color="auto"/>
            <w:bottom w:val="none" w:sz="0" w:space="0" w:color="auto"/>
            <w:right w:val="none" w:sz="0" w:space="0" w:color="auto"/>
          </w:divBdr>
        </w:div>
        <w:div w:id="1198810108">
          <w:marLeft w:val="640"/>
          <w:marRight w:val="0"/>
          <w:marTop w:val="0"/>
          <w:marBottom w:val="0"/>
          <w:divBdr>
            <w:top w:val="none" w:sz="0" w:space="0" w:color="auto"/>
            <w:left w:val="none" w:sz="0" w:space="0" w:color="auto"/>
            <w:bottom w:val="none" w:sz="0" w:space="0" w:color="auto"/>
            <w:right w:val="none" w:sz="0" w:space="0" w:color="auto"/>
          </w:divBdr>
        </w:div>
        <w:div w:id="1219585973">
          <w:marLeft w:val="640"/>
          <w:marRight w:val="0"/>
          <w:marTop w:val="0"/>
          <w:marBottom w:val="0"/>
          <w:divBdr>
            <w:top w:val="none" w:sz="0" w:space="0" w:color="auto"/>
            <w:left w:val="none" w:sz="0" w:space="0" w:color="auto"/>
            <w:bottom w:val="none" w:sz="0" w:space="0" w:color="auto"/>
            <w:right w:val="none" w:sz="0" w:space="0" w:color="auto"/>
          </w:divBdr>
        </w:div>
        <w:div w:id="1237320550">
          <w:marLeft w:val="640"/>
          <w:marRight w:val="0"/>
          <w:marTop w:val="0"/>
          <w:marBottom w:val="0"/>
          <w:divBdr>
            <w:top w:val="none" w:sz="0" w:space="0" w:color="auto"/>
            <w:left w:val="none" w:sz="0" w:space="0" w:color="auto"/>
            <w:bottom w:val="none" w:sz="0" w:space="0" w:color="auto"/>
            <w:right w:val="none" w:sz="0" w:space="0" w:color="auto"/>
          </w:divBdr>
        </w:div>
        <w:div w:id="1518033472">
          <w:marLeft w:val="640"/>
          <w:marRight w:val="0"/>
          <w:marTop w:val="0"/>
          <w:marBottom w:val="0"/>
          <w:divBdr>
            <w:top w:val="none" w:sz="0" w:space="0" w:color="auto"/>
            <w:left w:val="none" w:sz="0" w:space="0" w:color="auto"/>
            <w:bottom w:val="none" w:sz="0" w:space="0" w:color="auto"/>
            <w:right w:val="none" w:sz="0" w:space="0" w:color="auto"/>
          </w:divBdr>
        </w:div>
        <w:div w:id="1721049469">
          <w:marLeft w:val="640"/>
          <w:marRight w:val="0"/>
          <w:marTop w:val="0"/>
          <w:marBottom w:val="0"/>
          <w:divBdr>
            <w:top w:val="none" w:sz="0" w:space="0" w:color="auto"/>
            <w:left w:val="none" w:sz="0" w:space="0" w:color="auto"/>
            <w:bottom w:val="none" w:sz="0" w:space="0" w:color="auto"/>
            <w:right w:val="none" w:sz="0" w:space="0" w:color="auto"/>
          </w:divBdr>
        </w:div>
        <w:div w:id="1778139521">
          <w:marLeft w:val="640"/>
          <w:marRight w:val="0"/>
          <w:marTop w:val="0"/>
          <w:marBottom w:val="0"/>
          <w:divBdr>
            <w:top w:val="none" w:sz="0" w:space="0" w:color="auto"/>
            <w:left w:val="none" w:sz="0" w:space="0" w:color="auto"/>
            <w:bottom w:val="none" w:sz="0" w:space="0" w:color="auto"/>
            <w:right w:val="none" w:sz="0" w:space="0" w:color="auto"/>
          </w:divBdr>
        </w:div>
        <w:div w:id="1921138067">
          <w:marLeft w:val="640"/>
          <w:marRight w:val="0"/>
          <w:marTop w:val="0"/>
          <w:marBottom w:val="0"/>
          <w:divBdr>
            <w:top w:val="none" w:sz="0" w:space="0" w:color="auto"/>
            <w:left w:val="none" w:sz="0" w:space="0" w:color="auto"/>
            <w:bottom w:val="none" w:sz="0" w:space="0" w:color="auto"/>
            <w:right w:val="none" w:sz="0" w:space="0" w:color="auto"/>
          </w:divBdr>
        </w:div>
        <w:div w:id="1988319459">
          <w:marLeft w:val="640"/>
          <w:marRight w:val="0"/>
          <w:marTop w:val="0"/>
          <w:marBottom w:val="0"/>
          <w:divBdr>
            <w:top w:val="none" w:sz="0" w:space="0" w:color="auto"/>
            <w:left w:val="none" w:sz="0" w:space="0" w:color="auto"/>
            <w:bottom w:val="none" w:sz="0" w:space="0" w:color="auto"/>
            <w:right w:val="none" w:sz="0" w:space="0" w:color="auto"/>
          </w:divBdr>
        </w:div>
        <w:div w:id="2130396355">
          <w:marLeft w:val="640"/>
          <w:marRight w:val="0"/>
          <w:marTop w:val="0"/>
          <w:marBottom w:val="0"/>
          <w:divBdr>
            <w:top w:val="none" w:sz="0" w:space="0" w:color="auto"/>
            <w:left w:val="none" w:sz="0" w:space="0" w:color="auto"/>
            <w:bottom w:val="none" w:sz="0" w:space="0" w:color="auto"/>
            <w:right w:val="none" w:sz="0" w:space="0" w:color="auto"/>
          </w:divBdr>
        </w:div>
      </w:divsChild>
    </w:div>
    <w:div w:id="1924950066">
      <w:bodyDiv w:val="1"/>
      <w:marLeft w:val="0"/>
      <w:marRight w:val="0"/>
      <w:marTop w:val="0"/>
      <w:marBottom w:val="0"/>
      <w:divBdr>
        <w:top w:val="none" w:sz="0" w:space="0" w:color="auto"/>
        <w:left w:val="none" w:sz="0" w:space="0" w:color="auto"/>
        <w:bottom w:val="none" w:sz="0" w:space="0" w:color="auto"/>
        <w:right w:val="none" w:sz="0" w:space="0" w:color="auto"/>
      </w:divBdr>
      <w:divsChild>
        <w:div w:id="41027324">
          <w:marLeft w:val="640"/>
          <w:marRight w:val="0"/>
          <w:marTop w:val="0"/>
          <w:marBottom w:val="0"/>
          <w:divBdr>
            <w:top w:val="none" w:sz="0" w:space="0" w:color="auto"/>
            <w:left w:val="none" w:sz="0" w:space="0" w:color="auto"/>
            <w:bottom w:val="none" w:sz="0" w:space="0" w:color="auto"/>
            <w:right w:val="none" w:sz="0" w:space="0" w:color="auto"/>
          </w:divBdr>
        </w:div>
        <w:div w:id="81293903">
          <w:marLeft w:val="640"/>
          <w:marRight w:val="0"/>
          <w:marTop w:val="0"/>
          <w:marBottom w:val="0"/>
          <w:divBdr>
            <w:top w:val="none" w:sz="0" w:space="0" w:color="auto"/>
            <w:left w:val="none" w:sz="0" w:space="0" w:color="auto"/>
            <w:bottom w:val="none" w:sz="0" w:space="0" w:color="auto"/>
            <w:right w:val="none" w:sz="0" w:space="0" w:color="auto"/>
          </w:divBdr>
        </w:div>
        <w:div w:id="81684478">
          <w:marLeft w:val="640"/>
          <w:marRight w:val="0"/>
          <w:marTop w:val="0"/>
          <w:marBottom w:val="0"/>
          <w:divBdr>
            <w:top w:val="none" w:sz="0" w:space="0" w:color="auto"/>
            <w:left w:val="none" w:sz="0" w:space="0" w:color="auto"/>
            <w:bottom w:val="none" w:sz="0" w:space="0" w:color="auto"/>
            <w:right w:val="none" w:sz="0" w:space="0" w:color="auto"/>
          </w:divBdr>
        </w:div>
        <w:div w:id="85420882">
          <w:marLeft w:val="640"/>
          <w:marRight w:val="0"/>
          <w:marTop w:val="0"/>
          <w:marBottom w:val="0"/>
          <w:divBdr>
            <w:top w:val="none" w:sz="0" w:space="0" w:color="auto"/>
            <w:left w:val="none" w:sz="0" w:space="0" w:color="auto"/>
            <w:bottom w:val="none" w:sz="0" w:space="0" w:color="auto"/>
            <w:right w:val="none" w:sz="0" w:space="0" w:color="auto"/>
          </w:divBdr>
        </w:div>
        <w:div w:id="119347340">
          <w:marLeft w:val="640"/>
          <w:marRight w:val="0"/>
          <w:marTop w:val="0"/>
          <w:marBottom w:val="0"/>
          <w:divBdr>
            <w:top w:val="none" w:sz="0" w:space="0" w:color="auto"/>
            <w:left w:val="none" w:sz="0" w:space="0" w:color="auto"/>
            <w:bottom w:val="none" w:sz="0" w:space="0" w:color="auto"/>
            <w:right w:val="none" w:sz="0" w:space="0" w:color="auto"/>
          </w:divBdr>
        </w:div>
        <w:div w:id="134296999">
          <w:marLeft w:val="640"/>
          <w:marRight w:val="0"/>
          <w:marTop w:val="0"/>
          <w:marBottom w:val="0"/>
          <w:divBdr>
            <w:top w:val="none" w:sz="0" w:space="0" w:color="auto"/>
            <w:left w:val="none" w:sz="0" w:space="0" w:color="auto"/>
            <w:bottom w:val="none" w:sz="0" w:space="0" w:color="auto"/>
            <w:right w:val="none" w:sz="0" w:space="0" w:color="auto"/>
          </w:divBdr>
        </w:div>
        <w:div w:id="219678283">
          <w:marLeft w:val="640"/>
          <w:marRight w:val="0"/>
          <w:marTop w:val="0"/>
          <w:marBottom w:val="0"/>
          <w:divBdr>
            <w:top w:val="none" w:sz="0" w:space="0" w:color="auto"/>
            <w:left w:val="none" w:sz="0" w:space="0" w:color="auto"/>
            <w:bottom w:val="none" w:sz="0" w:space="0" w:color="auto"/>
            <w:right w:val="none" w:sz="0" w:space="0" w:color="auto"/>
          </w:divBdr>
        </w:div>
        <w:div w:id="273371986">
          <w:marLeft w:val="640"/>
          <w:marRight w:val="0"/>
          <w:marTop w:val="0"/>
          <w:marBottom w:val="0"/>
          <w:divBdr>
            <w:top w:val="none" w:sz="0" w:space="0" w:color="auto"/>
            <w:left w:val="none" w:sz="0" w:space="0" w:color="auto"/>
            <w:bottom w:val="none" w:sz="0" w:space="0" w:color="auto"/>
            <w:right w:val="none" w:sz="0" w:space="0" w:color="auto"/>
          </w:divBdr>
        </w:div>
        <w:div w:id="362244759">
          <w:marLeft w:val="640"/>
          <w:marRight w:val="0"/>
          <w:marTop w:val="0"/>
          <w:marBottom w:val="0"/>
          <w:divBdr>
            <w:top w:val="none" w:sz="0" w:space="0" w:color="auto"/>
            <w:left w:val="none" w:sz="0" w:space="0" w:color="auto"/>
            <w:bottom w:val="none" w:sz="0" w:space="0" w:color="auto"/>
            <w:right w:val="none" w:sz="0" w:space="0" w:color="auto"/>
          </w:divBdr>
        </w:div>
        <w:div w:id="446900171">
          <w:marLeft w:val="640"/>
          <w:marRight w:val="0"/>
          <w:marTop w:val="0"/>
          <w:marBottom w:val="0"/>
          <w:divBdr>
            <w:top w:val="none" w:sz="0" w:space="0" w:color="auto"/>
            <w:left w:val="none" w:sz="0" w:space="0" w:color="auto"/>
            <w:bottom w:val="none" w:sz="0" w:space="0" w:color="auto"/>
            <w:right w:val="none" w:sz="0" w:space="0" w:color="auto"/>
          </w:divBdr>
        </w:div>
        <w:div w:id="757671635">
          <w:marLeft w:val="640"/>
          <w:marRight w:val="0"/>
          <w:marTop w:val="0"/>
          <w:marBottom w:val="0"/>
          <w:divBdr>
            <w:top w:val="none" w:sz="0" w:space="0" w:color="auto"/>
            <w:left w:val="none" w:sz="0" w:space="0" w:color="auto"/>
            <w:bottom w:val="none" w:sz="0" w:space="0" w:color="auto"/>
            <w:right w:val="none" w:sz="0" w:space="0" w:color="auto"/>
          </w:divBdr>
        </w:div>
        <w:div w:id="791171333">
          <w:marLeft w:val="640"/>
          <w:marRight w:val="0"/>
          <w:marTop w:val="0"/>
          <w:marBottom w:val="0"/>
          <w:divBdr>
            <w:top w:val="none" w:sz="0" w:space="0" w:color="auto"/>
            <w:left w:val="none" w:sz="0" w:space="0" w:color="auto"/>
            <w:bottom w:val="none" w:sz="0" w:space="0" w:color="auto"/>
            <w:right w:val="none" w:sz="0" w:space="0" w:color="auto"/>
          </w:divBdr>
        </w:div>
        <w:div w:id="837578080">
          <w:marLeft w:val="640"/>
          <w:marRight w:val="0"/>
          <w:marTop w:val="0"/>
          <w:marBottom w:val="0"/>
          <w:divBdr>
            <w:top w:val="none" w:sz="0" w:space="0" w:color="auto"/>
            <w:left w:val="none" w:sz="0" w:space="0" w:color="auto"/>
            <w:bottom w:val="none" w:sz="0" w:space="0" w:color="auto"/>
            <w:right w:val="none" w:sz="0" w:space="0" w:color="auto"/>
          </w:divBdr>
        </w:div>
        <w:div w:id="848056494">
          <w:marLeft w:val="640"/>
          <w:marRight w:val="0"/>
          <w:marTop w:val="0"/>
          <w:marBottom w:val="0"/>
          <w:divBdr>
            <w:top w:val="none" w:sz="0" w:space="0" w:color="auto"/>
            <w:left w:val="none" w:sz="0" w:space="0" w:color="auto"/>
            <w:bottom w:val="none" w:sz="0" w:space="0" w:color="auto"/>
            <w:right w:val="none" w:sz="0" w:space="0" w:color="auto"/>
          </w:divBdr>
        </w:div>
        <w:div w:id="910695811">
          <w:marLeft w:val="640"/>
          <w:marRight w:val="0"/>
          <w:marTop w:val="0"/>
          <w:marBottom w:val="0"/>
          <w:divBdr>
            <w:top w:val="none" w:sz="0" w:space="0" w:color="auto"/>
            <w:left w:val="none" w:sz="0" w:space="0" w:color="auto"/>
            <w:bottom w:val="none" w:sz="0" w:space="0" w:color="auto"/>
            <w:right w:val="none" w:sz="0" w:space="0" w:color="auto"/>
          </w:divBdr>
        </w:div>
        <w:div w:id="923955707">
          <w:marLeft w:val="640"/>
          <w:marRight w:val="0"/>
          <w:marTop w:val="0"/>
          <w:marBottom w:val="0"/>
          <w:divBdr>
            <w:top w:val="none" w:sz="0" w:space="0" w:color="auto"/>
            <w:left w:val="none" w:sz="0" w:space="0" w:color="auto"/>
            <w:bottom w:val="none" w:sz="0" w:space="0" w:color="auto"/>
            <w:right w:val="none" w:sz="0" w:space="0" w:color="auto"/>
          </w:divBdr>
        </w:div>
        <w:div w:id="1029645418">
          <w:marLeft w:val="640"/>
          <w:marRight w:val="0"/>
          <w:marTop w:val="0"/>
          <w:marBottom w:val="0"/>
          <w:divBdr>
            <w:top w:val="none" w:sz="0" w:space="0" w:color="auto"/>
            <w:left w:val="none" w:sz="0" w:space="0" w:color="auto"/>
            <w:bottom w:val="none" w:sz="0" w:space="0" w:color="auto"/>
            <w:right w:val="none" w:sz="0" w:space="0" w:color="auto"/>
          </w:divBdr>
        </w:div>
        <w:div w:id="1039819716">
          <w:marLeft w:val="640"/>
          <w:marRight w:val="0"/>
          <w:marTop w:val="0"/>
          <w:marBottom w:val="0"/>
          <w:divBdr>
            <w:top w:val="none" w:sz="0" w:space="0" w:color="auto"/>
            <w:left w:val="none" w:sz="0" w:space="0" w:color="auto"/>
            <w:bottom w:val="none" w:sz="0" w:space="0" w:color="auto"/>
            <w:right w:val="none" w:sz="0" w:space="0" w:color="auto"/>
          </w:divBdr>
        </w:div>
        <w:div w:id="1068041051">
          <w:marLeft w:val="640"/>
          <w:marRight w:val="0"/>
          <w:marTop w:val="0"/>
          <w:marBottom w:val="0"/>
          <w:divBdr>
            <w:top w:val="none" w:sz="0" w:space="0" w:color="auto"/>
            <w:left w:val="none" w:sz="0" w:space="0" w:color="auto"/>
            <w:bottom w:val="none" w:sz="0" w:space="0" w:color="auto"/>
            <w:right w:val="none" w:sz="0" w:space="0" w:color="auto"/>
          </w:divBdr>
        </w:div>
        <w:div w:id="1103110260">
          <w:marLeft w:val="640"/>
          <w:marRight w:val="0"/>
          <w:marTop w:val="0"/>
          <w:marBottom w:val="0"/>
          <w:divBdr>
            <w:top w:val="none" w:sz="0" w:space="0" w:color="auto"/>
            <w:left w:val="none" w:sz="0" w:space="0" w:color="auto"/>
            <w:bottom w:val="none" w:sz="0" w:space="0" w:color="auto"/>
            <w:right w:val="none" w:sz="0" w:space="0" w:color="auto"/>
          </w:divBdr>
        </w:div>
        <w:div w:id="1125662656">
          <w:marLeft w:val="640"/>
          <w:marRight w:val="0"/>
          <w:marTop w:val="0"/>
          <w:marBottom w:val="0"/>
          <w:divBdr>
            <w:top w:val="none" w:sz="0" w:space="0" w:color="auto"/>
            <w:left w:val="none" w:sz="0" w:space="0" w:color="auto"/>
            <w:bottom w:val="none" w:sz="0" w:space="0" w:color="auto"/>
            <w:right w:val="none" w:sz="0" w:space="0" w:color="auto"/>
          </w:divBdr>
        </w:div>
        <w:div w:id="1159342282">
          <w:marLeft w:val="640"/>
          <w:marRight w:val="0"/>
          <w:marTop w:val="0"/>
          <w:marBottom w:val="0"/>
          <w:divBdr>
            <w:top w:val="none" w:sz="0" w:space="0" w:color="auto"/>
            <w:left w:val="none" w:sz="0" w:space="0" w:color="auto"/>
            <w:bottom w:val="none" w:sz="0" w:space="0" w:color="auto"/>
            <w:right w:val="none" w:sz="0" w:space="0" w:color="auto"/>
          </w:divBdr>
        </w:div>
        <w:div w:id="1230505784">
          <w:marLeft w:val="640"/>
          <w:marRight w:val="0"/>
          <w:marTop w:val="0"/>
          <w:marBottom w:val="0"/>
          <w:divBdr>
            <w:top w:val="none" w:sz="0" w:space="0" w:color="auto"/>
            <w:left w:val="none" w:sz="0" w:space="0" w:color="auto"/>
            <w:bottom w:val="none" w:sz="0" w:space="0" w:color="auto"/>
            <w:right w:val="none" w:sz="0" w:space="0" w:color="auto"/>
          </w:divBdr>
        </w:div>
        <w:div w:id="1452868983">
          <w:marLeft w:val="640"/>
          <w:marRight w:val="0"/>
          <w:marTop w:val="0"/>
          <w:marBottom w:val="0"/>
          <w:divBdr>
            <w:top w:val="none" w:sz="0" w:space="0" w:color="auto"/>
            <w:left w:val="none" w:sz="0" w:space="0" w:color="auto"/>
            <w:bottom w:val="none" w:sz="0" w:space="0" w:color="auto"/>
            <w:right w:val="none" w:sz="0" w:space="0" w:color="auto"/>
          </w:divBdr>
        </w:div>
        <w:div w:id="1492871705">
          <w:marLeft w:val="640"/>
          <w:marRight w:val="0"/>
          <w:marTop w:val="0"/>
          <w:marBottom w:val="0"/>
          <w:divBdr>
            <w:top w:val="none" w:sz="0" w:space="0" w:color="auto"/>
            <w:left w:val="none" w:sz="0" w:space="0" w:color="auto"/>
            <w:bottom w:val="none" w:sz="0" w:space="0" w:color="auto"/>
            <w:right w:val="none" w:sz="0" w:space="0" w:color="auto"/>
          </w:divBdr>
        </w:div>
        <w:div w:id="1506095306">
          <w:marLeft w:val="640"/>
          <w:marRight w:val="0"/>
          <w:marTop w:val="0"/>
          <w:marBottom w:val="0"/>
          <w:divBdr>
            <w:top w:val="none" w:sz="0" w:space="0" w:color="auto"/>
            <w:left w:val="none" w:sz="0" w:space="0" w:color="auto"/>
            <w:bottom w:val="none" w:sz="0" w:space="0" w:color="auto"/>
            <w:right w:val="none" w:sz="0" w:space="0" w:color="auto"/>
          </w:divBdr>
        </w:div>
        <w:div w:id="1568833236">
          <w:marLeft w:val="640"/>
          <w:marRight w:val="0"/>
          <w:marTop w:val="0"/>
          <w:marBottom w:val="0"/>
          <w:divBdr>
            <w:top w:val="none" w:sz="0" w:space="0" w:color="auto"/>
            <w:left w:val="none" w:sz="0" w:space="0" w:color="auto"/>
            <w:bottom w:val="none" w:sz="0" w:space="0" w:color="auto"/>
            <w:right w:val="none" w:sz="0" w:space="0" w:color="auto"/>
          </w:divBdr>
        </w:div>
        <w:div w:id="1573269218">
          <w:marLeft w:val="640"/>
          <w:marRight w:val="0"/>
          <w:marTop w:val="0"/>
          <w:marBottom w:val="0"/>
          <w:divBdr>
            <w:top w:val="none" w:sz="0" w:space="0" w:color="auto"/>
            <w:left w:val="none" w:sz="0" w:space="0" w:color="auto"/>
            <w:bottom w:val="none" w:sz="0" w:space="0" w:color="auto"/>
            <w:right w:val="none" w:sz="0" w:space="0" w:color="auto"/>
          </w:divBdr>
        </w:div>
        <w:div w:id="1608847042">
          <w:marLeft w:val="640"/>
          <w:marRight w:val="0"/>
          <w:marTop w:val="0"/>
          <w:marBottom w:val="0"/>
          <w:divBdr>
            <w:top w:val="none" w:sz="0" w:space="0" w:color="auto"/>
            <w:left w:val="none" w:sz="0" w:space="0" w:color="auto"/>
            <w:bottom w:val="none" w:sz="0" w:space="0" w:color="auto"/>
            <w:right w:val="none" w:sz="0" w:space="0" w:color="auto"/>
          </w:divBdr>
        </w:div>
        <w:div w:id="1625576674">
          <w:marLeft w:val="640"/>
          <w:marRight w:val="0"/>
          <w:marTop w:val="0"/>
          <w:marBottom w:val="0"/>
          <w:divBdr>
            <w:top w:val="none" w:sz="0" w:space="0" w:color="auto"/>
            <w:left w:val="none" w:sz="0" w:space="0" w:color="auto"/>
            <w:bottom w:val="none" w:sz="0" w:space="0" w:color="auto"/>
            <w:right w:val="none" w:sz="0" w:space="0" w:color="auto"/>
          </w:divBdr>
        </w:div>
        <w:div w:id="1734082914">
          <w:marLeft w:val="640"/>
          <w:marRight w:val="0"/>
          <w:marTop w:val="0"/>
          <w:marBottom w:val="0"/>
          <w:divBdr>
            <w:top w:val="none" w:sz="0" w:space="0" w:color="auto"/>
            <w:left w:val="none" w:sz="0" w:space="0" w:color="auto"/>
            <w:bottom w:val="none" w:sz="0" w:space="0" w:color="auto"/>
            <w:right w:val="none" w:sz="0" w:space="0" w:color="auto"/>
          </w:divBdr>
        </w:div>
        <w:div w:id="1882356026">
          <w:marLeft w:val="640"/>
          <w:marRight w:val="0"/>
          <w:marTop w:val="0"/>
          <w:marBottom w:val="0"/>
          <w:divBdr>
            <w:top w:val="none" w:sz="0" w:space="0" w:color="auto"/>
            <w:left w:val="none" w:sz="0" w:space="0" w:color="auto"/>
            <w:bottom w:val="none" w:sz="0" w:space="0" w:color="auto"/>
            <w:right w:val="none" w:sz="0" w:space="0" w:color="auto"/>
          </w:divBdr>
        </w:div>
        <w:div w:id="2029746822">
          <w:marLeft w:val="640"/>
          <w:marRight w:val="0"/>
          <w:marTop w:val="0"/>
          <w:marBottom w:val="0"/>
          <w:divBdr>
            <w:top w:val="none" w:sz="0" w:space="0" w:color="auto"/>
            <w:left w:val="none" w:sz="0" w:space="0" w:color="auto"/>
            <w:bottom w:val="none" w:sz="0" w:space="0" w:color="auto"/>
            <w:right w:val="none" w:sz="0" w:space="0" w:color="auto"/>
          </w:divBdr>
        </w:div>
        <w:div w:id="2041347570">
          <w:marLeft w:val="640"/>
          <w:marRight w:val="0"/>
          <w:marTop w:val="0"/>
          <w:marBottom w:val="0"/>
          <w:divBdr>
            <w:top w:val="none" w:sz="0" w:space="0" w:color="auto"/>
            <w:left w:val="none" w:sz="0" w:space="0" w:color="auto"/>
            <w:bottom w:val="none" w:sz="0" w:space="0" w:color="auto"/>
            <w:right w:val="none" w:sz="0" w:space="0" w:color="auto"/>
          </w:divBdr>
        </w:div>
        <w:div w:id="2059893604">
          <w:marLeft w:val="640"/>
          <w:marRight w:val="0"/>
          <w:marTop w:val="0"/>
          <w:marBottom w:val="0"/>
          <w:divBdr>
            <w:top w:val="none" w:sz="0" w:space="0" w:color="auto"/>
            <w:left w:val="none" w:sz="0" w:space="0" w:color="auto"/>
            <w:bottom w:val="none" w:sz="0" w:space="0" w:color="auto"/>
            <w:right w:val="none" w:sz="0" w:space="0" w:color="auto"/>
          </w:divBdr>
        </w:div>
        <w:div w:id="2093235761">
          <w:marLeft w:val="640"/>
          <w:marRight w:val="0"/>
          <w:marTop w:val="0"/>
          <w:marBottom w:val="0"/>
          <w:divBdr>
            <w:top w:val="none" w:sz="0" w:space="0" w:color="auto"/>
            <w:left w:val="none" w:sz="0" w:space="0" w:color="auto"/>
            <w:bottom w:val="none" w:sz="0" w:space="0" w:color="auto"/>
            <w:right w:val="none" w:sz="0" w:space="0" w:color="auto"/>
          </w:divBdr>
        </w:div>
        <w:div w:id="2095393738">
          <w:marLeft w:val="640"/>
          <w:marRight w:val="0"/>
          <w:marTop w:val="0"/>
          <w:marBottom w:val="0"/>
          <w:divBdr>
            <w:top w:val="none" w:sz="0" w:space="0" w:color="auto"/>
            <w:left w:val="none" w:sz="0" w:space="0" w:color="auto"/>
            <w:bottom w:val="none" w:sz="0" w:space="0" w:color="auto"/>
            <w:right w:val="none" w:sz="0" w:space="0" w:color="auto"/>
          </w:divBdr>
        </w:div>
      </w:divsChild>
    </w:div>
    <w:div w:id="1925454278">
      <w:bodyDiv w:val="1"/>
      <w:marLeft w:val="0"/>
      <w:marRight w:val="0"/>
      <w:marTop w:val="0"/>
      <w:marBottom w:val="0"/>
      <w:divBdr>
        <w:top w:val="none" w:sz="0" w:space="0" w:color="auto"/>
        <w:left w:val="none" w:sz="0" w:space="0" w:color="auto"/>
        <w:bottom w:val="none" w:sz="0" w:space="0" w:color="auto"/>
        <w:right w:val="none" w:sz="0" w:space="0" w:color="auto"/>
      </w:divBdr>
      <w:divsChild>
        <w:div w:id="96483089">
          <w:marLeft w:val="640"/>
          <w:marRight w:val="0"/>
          <w:marTop w:val="0"/>
          <w:marBottom w:val="0"/>
          <w:divBdr>
            <w:top w:val="none" w:sz="0" w:space="0" w:color="auto"/>
            <w:left w:val="none" w:sz="0" w:space="0" w:color="auto"/>
            <w:bottom w:val="none" w:sz="0" w:space="0" w:color="auto"/>
            <w:right w:val="none" w:sz="0" w:space="0" w:color="auto"/>
          </w:divBdr>
        </w:div>
        <w:div w:id="233785201">
          <w:marLeft w:val="640"/>
          <w:marRight w:val="0"/>
          <w:marTop w:val="0"/>
          <w:marBottom w:val="0"/>
          <w:divBdr>
            <w:top w:val="none" w:sz="0" w:space="0" w:color="auto"/>
            <w:left w:val="none" w:sz="0" w:space="0" w:color="auto"/>
            <w:bottom w:val="none" w:sz="0" w:space="0" w:color="auto"/>
            <w:right w:val="none" w:sz="0" w:space="0" w:color="auto"/>
          </w:divBdr>
        </w:div>
        <w:div w:id="280579647">
          <w:marLeft w:val="640"/>
          <w:marRight w:val="0"/>
          <w:marTop w:val="0"/>
          <w:marBottom w:val="0"/>
          <w:divBdr>
            <w:top w:val="none" w:sz="0" w:space="0" w:color="auto"/>
            <w:left w:val="none" w:sz="0" w:space="0" w:color="auto"/>
            <w:bottom w:val="none" w:sz="0" w:space="0" w:color="auto"/>
            <w:right w:val="none" w:sz="0" w:space="0" w:color="auto"/>
          </w:divBdr>
        </w:div>
        <w:div w:id="301665485">
          <w:marLeft w:val="640"/>
          <w:marRight w:val="0"/>
          <w:marTop w:val="0"/>
          <w:marBottom w:val="0"/>
          <w:divBdr>
            <w:top w:val="none" w:sz="0" w:space="0" w:color="auto"/>
            <w:left w:val="none" w:sz="0" w:space="0" w:color="auto"/>
            <w:bottom w:val="none" w:sz="0" w:space="0" w:color="auto"/>
            <w:right w:val="none" w:sz="0" w:space="0" w:color="auto"/>
          </w:divBdr>
        </w:div>
        <w:div w:id="374698819">
          <w:marLeft w:val="640"/>
          <w:marRight w:val="0"/>
          <w:marTop w:val="0"/>
          <w:marBottom w:val="0"/>
          <w:divBdr>
            <w:top w:val="none" w:sz="0" w:space="0" w:color="auto"/>
            <w:left w:val="none" w:sz="0" w:space="0" w:color="auto"/>
            <w:bottom w:val="none" w:sz="0" w:space="0" w:color="auto"/>
            <w:right w:val="none" w:sz="0" w:space="0" w:color="auto"/>
          </w:divBdr>
        </w:div>
        <w:div w:id="414132832">
          <w:marLeft w:val="640"/>
          <w:marRight w:val="0"/>
          <w:marTop w:val="0"/>
          <w:marBottom w:val="0"/>
          <w:divBdr>
            <w:top w:val="none" w:sz="0" w:space="0" w:color="auto"/>
            <w:left w:val="none" w:sz="0" w:space="0" w:color="auto"/>
            <w:bottom w:val="none" w:sz="0" w:space="0" w:color="auto"/>
            <w:right w:val="none" w:sz="0" w:space="0" w:color="auto"/>
          </w:divBdr>
        </w:div>
        <w:div w:id="511380258">
          <w:marLeft w:val="640"/>
          <w:marRight w:val="0"/>
          <w:marTop w:val="0"/>
          <w:marBottom w:val="0"/>
          <w:divBdr>
            <w:top w:val="none" w:sz="0" w:space="0" w:color="auto"/>
            <w:left w:val="none" w:sz="0" w:space="0" w:color="auto"/>
            <w:bottom w:val="none" w:sz="0" w:space="0" w:color="auto"/>
            <w:right w:val="none" w:sz="0" w:space="0" w:color="auto"/>
          </w:divBdr>
        </w:div>
        <w:div w:id="515536362">
          <w:marLeft w:val="640"/>
          <w:marRight w:val="0"/>
          <w:marTop w:val="0"/>
          <w:marBottom w:val="0"/>
          <w:divBdr>
            <w:top w:val="none" w:sz="0" w:space="0" w:color="auto"/>
            <w:left w:val="none" w:sz="0" w:space="0" w:color="auto"/>
            <w:bottom w:val="none" w:sz="0" w:space="0" w:color="auto"/>
            <w:right w:val="none" w:sz="0" w:space="0" w:color="auto"/>
          </w:divBdr>
        </w:div>
        <w:div w:id="634679239">
          <w:marLeft w:val="640"/>
          <w:marRight w:val="0"/>
          <w:marTop w:val="0"/>
          <w:marBottom w:val="0"/>
          <w:divBdr>
            <w:top w:val="none" w:sz="0" w:space="0" w:color="auto"/>
            <w:left w:val="none" w:sz="0" w:space="0" w:color="auto"/>
            <w:bottom w:val="none" w:sz="0" w:space="0" w:color="auto"/>
            <w:right w:val="none" w:sz="0" w:space="0" w:color="auto"/>
          </w:divBdr>
        </w:div>
        <w:div w:id="636882954">
          <w:marLeft w:val="640"/>
          <w:marRight w:val="0"/>
          <w:marTop w:val="0"/>
          <w:marBottom w:val="0"/>
          <w:divBdr>
            <w:top w:val="none" w:sz="0" w:space="0" w:color="auto"/>
            <w:left w:val="none" w:sz="0" w:space="0" w:color="auto"/>
            <w:bottom w:val="none" w:sz="0" w:space="0" w:color="auto"/>
            <w:right w:val="none" w:sz="0" w:space="0" w:color="auto"/>
          </w:divBdr>
        </w:div>
        <w:div w:id="664433551">
          <w:marLeft w:val="640"/>
          <w:marRight w:val="0"/>
          <w:marTop w:val="0"/>
          <w:marBottom w:val="0"/>
          <w:divBdr>
            <w:top w:val="none" w:sz="0" w:space="0" w:color="auto"/>
            <w:left w:val="none" w:sz="0" w:space="0" w:color="auto"/>
            <w:bottom w:val="none" w:sz="0" w:space="0" w:color="auto"/>
            <w:right w:val="none" w:sz="0" w:space="0" w:color="auto"/>
          </w:divBdr>
        </w:div>
        <w:div w:id="674111429">
          <w:marLeft w:val="640"/>
          <w:marRight w:val="0"/>
          <w:marTop w:val="0"/>
          <w:marBottom w:val="0"/>
          <w:divBdr>
            <w:top w:val="none" w:sz="0" w:space="0" w:color="auto"/>
            <w:left w:val="none" w:sz="0" w:space="0" w:color="auto"/>
            <w:bottom w:val="none" w:sz="0" w:space="0" w:color="auto"/>
            <w:right w:val="none" w:sz="0" w:space="0" w:color="auto"/>
          </w:divBdr>
        </w:div>
        <w:div w:id="707678016">
          <w:marLeft w:val="640"/>
          <w:marRight w:val="0"/>
          <w:marTop w:val="0"/>
          <w:marBottom w:val="0"/>
          <w:divBdr>
            <w:top w:val="none" w:sz="0" w:space="0" w:color="auto"/>
            <w:left w:val="none" w:sz="0" w:space="0" w:color="auto"/>
            <w:bottom w:val="none" w:sz="0" w:space="0" w:color="auto"/>
            <w:right w:val="none" w:sz="0" w:space="0" w:color="auto"/>
          </w:divBdr>
        </w:div>
        <w:div w:id="729547295">
          <w:marLeft w:val="640"/>
          <w:marRight w:val="0"/>
          <w:marTop w:val="0"/>
          <w:marBottom w:val="0"/>
          <w:divBdr>
            <w:top w:val="none" w:sz="0" w:space="0" w:color="auto"/>
            <w:left w:val="none" w:sz="0" w:space="0" w:color="auto"/>
            <w:bottom w:val="none" w:sz="0" w:space="0" w:color="auto"/>
            <w:right w:val="none" w:sz="0" w:space="0" w:color="auto"/>
          </w:divBdr>
        </w:div>
        <w:div w:id="773091692">
          <w:marLeft w:val="640"/>
          <w:marRight w:val="0"/>
          <w:marTop w:val="0"/>
          <w:marBottom w:val="0"/>
          <w:divBdr>
            <w:top w:val="none" w:sz="0" w:space="0" w:color="auto"/>
            <w:left w:val="none" w:sz="0" w:space="0" w:color="auto"/>
            <w:bottom w:val="none" w:sz="0" w:space="0" w:color="auto"/>
            <w:right w:val="none" w:sz="0" w:space="0" w:color="auto"/>
          </w:divBdr>
        </w:div>
        <w:div w:id="963191670">
          <w:marLeft w:val="640"/>
          <w:marRight w:val="0"/>
          <w:marTop w:val="0"/>
          <w:marBottom w:val="0"/>
          <w:divBdr>
            <w:top w:val="none" w:sz="0" w:space="0" w:color="auto"/>
            <w:left w:val="none" w:sz="0" w:space="0" w:color="auto"/>
            <w:bottom w:val="none" w:sz="0" w:space="0" w:color="auto"/>
            <w:right w:val="none" w:sz="0" w:space="0" w:color="auto"/>
          </w:divBdr>
        </w:div>
        <w:div w:id="1149517559">
          <w:marLeft w:val="640"/>
          <w:marRight w:val="0"/>
          <w:marTop w:val="0"/>
          <w:marBottom w:val="0"/>
          <w:divBdr>
            <w:top w:val="none" w:sz="0" w:space="0" w:color="auto"/>
            <w:left w:val="none" w:sz="0" w:space="0" w:color="auto"/>
            <w:bottom w:val="none" w:sz="0" w:space="0" w:color="auto"/>
            <w:right w:val="none" w:sz="0" w:space="0" w:color="auto"/>
          </w:divBdr>
        </w:div>
        <w:div w:id="1226600188">
          <w:marLeft w:val="640"/>
          <w:marRight w:val="0"/>
          <w:marTop w:val="0"/>
          <w:marBottom w:val="0"/>
          <w:divBdr>
            <w:top w:val="none" w:sz="0" w:space="0" w:color="auto"/>
            <w:left w:val="none" w:sz="0" w:space="0" w:color="auto"/>
            <w:bottom w:val="none" w:sz="0" w:space="0" w:color="auto"/>
            <w:right w:val="none" w:sz="0" w:space="0" w:color="auto"/>
          </w:divBdr>
        </w:div>
        <w:div w:id="1273561366">
          <w:marLeft w:val="640"/>
          <w:marRight w:val="0"/>
          <w:marTop w:val="0"/>
          <w:marBottom w:val="0"/>
          <w:divBdr>
            <w:top w:val="none" w:sz="0" w:space="0" w:color="auto"/>
            <w:left w:val="none" w:sz="0" w:space="0" w:color="auto"/>
            <w:bottom w:val="none" w:sz="0" w:space="0" w:color="auto"/>
            <w:right w:val="none" w:sz="0" w:space="0" w:color="auto"/>
          </w:divBdr>
        </w:div>
        <w:div w:id="1285309645">
          <w:marLeft w:val="640"/>
          <w:marRight w:val="0"/>
          <w:marTop w:val="0"/>
          <w:marBottom w:val="0"/>
          <w:divBdr>
            <w:top w:val="none" w:sz="0" w:space="0" w:color="auto"/>
            <w:left w:val="none" w:sz="0" w:space="0" w:color="auto"/>
            <w:bottom w:val="none" w:sz="0" w:space="0" w:color="auto"/>
            <w:right w:val="none" w:sz="0" w:space="0" w:color="auto"/>
          </w:divBdr>
        </w:div>
        <w:div w:id="1356730405">
          <w:marLeft w:val="640"/>
          <w:marRight w:val="0"/>
          <w:marTop w:val="0"/>
          <w:marBottom w:val="0"/>
          <w:divBdr>
            <w:top w:val="none" w:sz="0" w:space="0" w:color="auto"/>
            <w:left w:val="none" w:sz="0" w:space="0" w:color="auto"/>
            <w:bottom w:val="none" w:sz="0" w:space="0" w:color="auto"/>
            <w:right w:val="none" w:sz="0" w:space="0" w:color="auto"/>
          </w:divBdr>
        </w:div>
        <w:div w:id="1446190682">
          <w:marLeft w:val="640"/>
          <w:marRight w:val="0"/>
          <w:marTop w:val="0"/>
          <w:marBottom w:val="0"/>
          <w:divBdr>
            <w:top w:val="none" w:sz="0" w:space="0" w:color="auto"/>
            <w:left w:val="none" w:sz="0" w:space="0" w:color="auto"/>
            <w:bottom w:val="none" w:sz="0" w:space="0" w:color="auto"/>
            <w:right w:val="none" w:sz="0" w:space="0" w:color="auto"/>
          </w:divBdr>
        </w:div>
        <w:div w:id="1486510971">
          <w:marLeft w:val="640"/>
          <w:marRight w:val="0"/>
          <w:marTop w:val="0"/>
          <w:marBottom w:val="0"/>
          <w:divBdr>
            <w:top w:val="none" w:sz="0" w:space="0" w:color="auto"/>
            <w:left w:val="none" w:sz="0" w:space="0" w:color="auto"/>
            <w:bottom w:val="none" w:sz="0" w:space="0" w:color="auto"/>
            <w:right w:val="none" w:sz="0" w:space="0" w:color="auto"/>
          </w:divBdr>
        </w:div>
        <w:div w:id="1511604319">
          <w:marLeft w:val="640"/>
          <w:marRight w:val="0"/>
          <w:marTop w:val="0"/>
          <w:marBottom w:val="0"/>
          <w:divBdr>
            <w:top w:val="none" w:sz="0" w:space="0" w:color="auto"/>
            <w:left w:val="none" w:sz="0" w:space="0" w:color="auto"/>
            <w:bottom w:val="none" w:sz="0" w:space="0" w:color="auto"/>
            <w:right w:val="none" w:sz="0" w:space="0" w:color="auto"/>
          </w:divBdr>
        </w:div>
        <w:div w:id="1539850676">
          <w:marLeft w:val="640"/>
          <w:marRight w:val="0"/>
          <w:marTop w:val="0"/>
          <w:marBottom w:val="0"/>
          <w:divBdr>
            <w:top w:val="none" w:sz="0" w:space="0" w:color="auto"/>
            <w:left w:val="none" w:sz="0" w:space="0" w:color="auto"/>
            <w:bottom w:val="none" w:sz="0" w:space="0" w:color="auto"/>
            <w:right w:val="none" w:sz="0" w:space="0" w:color="auto"/>
          </w:divBdr>
        </w:div>
        <w:div w:id="1559901792">
          <w:marLeft w:val="640"/>
          <w:marRight w:val="0"/>
          <w:marTop w:val="0"/>
          <w:marBottom w:val="0"/>
          <w:divBdr>
            <w:top w:val="none" w:sz="0" w:space="0" w:color="auto"/>
            <w:left w:val="none" w:sz="0" w:space="0" w:color="auto"/>
            <w:bottom w:val="none" w:sz="0" w:space="0" w:color="auto"/>
            <w:right w:val="none" w:sz="0" w:space="0" w:color="auto"/>
          </w:divBdr>
        </w:div>
        <w:div w:id="1597012803">
          <w:marLeft w:val="640"/>
          <w:marRight w:val="0"/>
          <w:marTop w:val="0"/>
          <w:marBottom w:val="0"/>
          <w:divBdr>
            <w:top w:val="none" w:sz="0" w:space="0" w:color="auto"/>
            <w:left w:val="none" w:sz="0" w:space="0" w:color="auto"/>
            <w:bottom w:val="none" w:sz="0" w:space="0" w:color="auto"/>
            <w:right w:val="none" w:sz="0" w:space="0" w:color="auto"/>
          </w:divBdr>
        </w:div>
        <w:div w:id="1645233752">
          <w:marLeft w:val="640"/>
          <w:marRight w:val="0"/>
          <w:marTop w:val="0"/>
          <w:marBottom w:val="0"/>
          <w:divBdr>
            <w:top w:val="none" w:sz="0" w:space="0" w:color="auto"/>
            <w:left w:val="none" w:sz="0" w:space="0" w:color="auto"/>
            <w:bottom w:val="none" w:sz="0" w:space="0" w:color="auto"/>
            <w:right w:val="none" w:sz="0" w:space="0" w:color="auto"/>
          </w:divBdr>
        </w:div>
        <w:div w:id="1740904557">
          <w:marLeft w:val="640"/>
          <w:marRight w:val="0"/>
          <w:marTop w:val="0"/>
          <w:marBottom w:val="0"/>
          <w:divBdr>
            <w:top w:val="none" w:sz="0" w:space="0" w:color="auto"/>
            <w:left w:val="none" w:sz="0" w:space="0" w:color="auto"/>
            <w:bottom w:val="none" w:sz="0" w:space="0" w:color="auto"/>
            <w:right w:val="none" w:sz="0" w:space="0" w:color="auto"/>
          </w:divBdr>
        </w:div>
        <w:div w:id="1751152153">
          <w:marLeft w:val="640"/>
          <w:marRight w:val="0"/>
          <w:marTop w:val="0"/>
          <w:marBottom w:val="0"/>
          <w:divBdr>
            <w:top w:val="none" w:sz="0" w:space="0" w:color="auto"/>
            <w:left w:val="none" w:sz="0" w:space="0" w:color="auto"/>
            <w:bottom w:val="none" w:sz="0" w:space="0" w:color="auto"/>
            <w:right w:val="none" w:sz="0" w:space="0" w:color="auto"/>
          </w:divBdr>
        </w:div>
        <w:div w:id="1810053248">
          <w:marLeft w:val="640"/>
          <w:marRight w:val="0"/>
          <w:marTop w:val="0"/>
          <w:marBottom w:val="0"/>
          <w:divBdr>
            <w:top w:val="none" w:sz="0" w:space="0" w:color="auto"/>
            <w:left w:val="none" w:sz="0" w:space="0" w:color="auto"/>
            <w:bottom w:val="none" w:sz="0" w:space="0" w:color="auto"/>
            <w:right w:val="none" w:sz="0" w:space="0" w:color="auto"/>
          </w:divBdr>
        </w:div>
        <w:div w:id="1831360214">
          <w:marLeft w:val="640"/>
          <w:marRight w:val="0"/>
          <w:marTop w:val="0"/>
          <w:marBottom w:val="0"/>
          <w:divBdr>
            <w:top w:val="none" w:sz="0" w:space="0" w:color="auto"/>
            <w:left w:val="none" w:sz="0" w:space="0" w:color="auto"/>
            <w:bottom w:val="none" w:sz="0" w:space="0" w:color="auto"/>
            <w:right w:val="none" w:sz="0" w:space="0" w:color="auto"/>
          </w:divBdr>
        </w:div>
        <w:div w:id="1887835432">
          <w:marLeft w:val="640"/>
          <w:marRight w:val="0"/>
          <w:marTop w:val="0"/>
          <w:marBottom w:val="0"/>
          <w:divBdr>
            <w:top w:val="none" w:sz="0" w:space="0" w:color="auto"/>
            <w:left w:val="none" w:sz="0" w:space="0" w:color="auto"/>
            <w:bottom w:val="none" w:sz="0" w:space="0" w:color="auto"/>
            <w:right w:val="none" w:sz="0" w:space="0" w:color="auto"/>
          </w:divBdr>
        </w:div>
        <w:div w:id="1907106344">
          <w:marLeft w:val="640"/>
          <w:marRight w:val="0"/>
          <w:marTop w:val="0"/>
          <w:marBottom w:val="0"/>
          <w:divBdr>
            <w:top w:val="none" w:sz="0" w:space="0" w:color="auto"/>
            <w:left w:val="none" w:sz="0" w:space="0" w:color="auto"/>
            <w:bottom w:val="none" w:sz="0" w:space="0" w:color="auto"/>
            <w:right w:val="none" w:sz="0" w:space="0" w:color="auto"/>
          </w:divBdr>
        </w:div>
        <w:div w:id="1993869890">
          <w:marLeft w:val="640"/>
          <w:marRight w:val="0"/>
          <w:marTop w:val="0"/>
          <w:marBottom w:val="0"/>
          <w:divBdr>
            <w:top w:val="none" w:sz="0" w:space="0" w:color="auto"/>
            <w:left w:val="none" w:sz="0" w:space="0" w:color="auto"/>
            <w:bottom w:val="none" w:sz="0" w:space="0" w:color="auto"/>
            <w:right w:val="none" w:sz="0" w:space="0" w:color="auto"/>
          </w:divBdr>
        </w:div>
        <w:div w:id="2024898442">
          <w:marLeft w:val="640"/>
          <w:marRight w:val="0"/>
          <w:marTop w:val="0"/>
          <w:marBottom w:val="0"/>
          <w:divBdr>
            <w:top w:val="none" w:sz="0" w:space="0" w:color="auto"/>
            <w:left w:val="none" w:sz="0" w:space="0" w:color="auto"/>
            <w:bottom w:val="none" w:sz="0" w:space="0" w:color="auto"/>
            <w:right w:val="none" w:sz="0" w:space="0" w:color="auto"/>
          </w:divBdr>
        </w:div>
        <w:div w:id="2073119787">
          <w:marLeft w:val="640"/>
          <w:marRight w:val="0"/>
          <w:marTop w:val="0"/>
          <w:marBottom w:val="0"/>
          <w:divBdr>
            <w:top w:val="none" w:sz="0" w:space="0" w:color="auto"/>
            <w:left w:val="none" w:sz="0" w:space="0" w:color="auto"/>
            <w:bottom w:val="none" w:sz="0" w:space="0" w:color="auto"/>
            <w:right w:val="none" w:sz="0" w:space="0" w:color="auto"/>
          </w:divBdr>
        </w:div>
      </w:divsChild>
    </w:div>
    <w:div w:id="1927838783">
      <w:bodyDiv w:val="1"/>
      <w:marLeft w:val="0"/>
      <w:marRight w:val="0"/>
      <w:marTop w:val="0"/>
      <w:marBottom w:val="0"/>
      <w:divBdr>
        <w:top w:val="none" w:sz="0" w:space="0" w:color="auto"/>
        <w:left w:val="none" w:sz="0" w:space="0" w:color="auto"/>
        <w:bottom w:val="none" w:sz="0" w:space="0" w:color="auto"/>
        <w:right w:val="none" w:sz="0" w:space="0" w:color="auto"/>
      </w:divBdr>
      <w:divsChild>
        <w:div w:id="108935037">
          <w:marLeft w:val="640"/>
          <w:marRight w:val="0"/>
          <w:marTop w:val="0"/>
          <w:marBottom w:val="0"/>
          <w:divBdr>
            <w:top w:val="none" w:sz="0" w:space="0" w:color="auto"/>
            <w:left w:val="none" w:sz="0" w:space="0" w:color="auto"/>
            <w:bottom w:val="none" w:sz="0" w:space="0" w:color="auto"/>
            <w:right w:val="none" w:sz="0" w:space="0" w:color="auto"/>
          </w:divBdr>
        </w:div>
        <w:div w:id="273560700">
          <w:marLeft w:val="640"/>
          <w:marRight w:val="0"/>
          <w:marTop w:val="0"/>
          <w:marBottom w:val="0"/>
          <w:divBdr>
            <w:top w:val="none" w:sz="0" w:space="0" w:color="auto"/>
            <w:left w:val="none" w:sz="0" w:space="0" w:color="auto"/>
            <w:bottom w:val="none" w:sz="0" w:space="0" w:color="auto"/>
            <w:right w:val="none" w:sz="0" w:space="0" w:color="auto"/>
          </w:divBdr>
        </w:div>
        <w:div w:id="463696767">
          <w:marLeft w:val="640"/>
          <w:marRight w:val="0"/>
          <w:marTop w:val="0"/>
          <w:marBottom w:val="0"/>
          <w:divBdr>
            <w:top w:val="none" w:sz="0" w:space="0" w:color="auto"/>
            <w:left w:val="none" w:sz="0" w:space="0" w:color="auto"/>
            <w:bottom w:val="none" w:sz="0" w:space="0" w:color="auto"/>
            <w:right w:val="none" w:sz="0" w:space="0" w:color="auto"/>
          </w:divBdr>
        </w:div>
        <w:div w:id="737871938">
          <w:marLeft w:val="640"/>
          <w:marRight w:val="0"/>
          <w:marTop w:val="0"/>
          <w:marBottom w:val="0"/>
          <w:divBdr>
            <w:top w:val="none" w:sz="0" w:space="0" w:color="auto"/>
            <w:left w:val="none" w:sz="0" w:space="0" w:color="auto"/>
            <w:bottom w:val="none" w:sz="0" w:space="0" w:color="auto"/>
            <w:right w:val="none" w:sz="0" w:space="0" w:color="auto"/>
          </w:divBdr>
        </w:div>
        <w:div w:id="741635130">
          <w:marLeft w:val="640"/>
          <w:marRight w:val="0"/>
          <w:marTop w:val="0"/>
          <w:marBottom w:val="0"/>
          <w:divBdr>
            <w:top w:val="none" w:sz="0" w:space="0" w:color="auto"/>
            <w:left w:val="none" w:sz="0" w:space="0" w:color="auto"/>
            <w:bottom w:val="none" w:sz="0" w:space="0" w:color="auto"/>
            <w:right w:val="none" w:sz="0" w:space="0" w:color="auto"/>
          </w:divBdr>
        </w:div>
        <w:div w:id="900679960">
          <w:marLeft w:val="640"/>
          <w:marRight w:val="0"/>
          <w:marTop w:val="0"/>
          <w:marBottom w:val="0"/>
          <w:divBdr>
            <w:top w:val="none" w:sz="0" w:space="0" w:color="auto"/>
            <w:left w:val="none" w:sz="0" w:space="0" w:color="auto"/>
            <w:bottom w:val="none" w:sz="0" w:space="0" w:color="auto"/>
            <w:right w:val="none" w:sz="0" w:space="0" w:color="auto"/>
          </w:divBdr>
        </w:div>
        <w:div w:id="977565144">
          <w:marLeft w:val="640"/>
          <w:marRight w:val="0"/>
          <w:marTop w:val="0"/>
          <w:marBottom w:val="0"/>
          <w:divBdr>
            <w:top w:val="none" w:sz="0" w:space="0" w:color="auto"/>
            <w:left w:val="none" w:sz="0" w:space="0" w:color="auto"/>
            <w:bottom w:val="none" w:sz="0" w:space="0" w:color="auto"/>
            <w:right w:val="none" w:sz="0" w:space="0" w:color="auto"/>
          </w:divBdr>
        </w:div>
        <w:div w:id="1002900914">
          <w:marLeft w:val="640"/>
          <w:marRight w:val="0"/>
          <w:marTop w:val="0"/>
          <w:marBottom w:val="0"/>
          <w:divBdr>
            <w:top w:val="none" w:sz="0" w:space="0" w:color="auto"/>
            <w:left w:val="none" w:sz="0" w:space="0" w:color="auto"/>
            <w:bottom w:val="none" w:sz="0" w:space="0" w:color="auto"/>
            <w:right w:val="none" w:sz="0" w:space="0" w:color="auto"/>
          </w:divBdr>
        </w:div>
        <w:div w:id="1023824260">
          <w:marLeft w:val="640"/>
          <w:marRight w:val="0"/>
          <w:marTop w:val="0"/>
          <w:marBottom w:val="0"/>
          <w:divBdr>
            <w:top w:val="none" w:sz="0" w:space="0" w:color="auto"/>
            <w:left w:val="none" w:sz="0" w:space="0" w:color="auto"/>
            <w:bottom w:val="none" w:sz="0" w:space="0" w:color="auto"/>
            <w:right w:val="none" w:sz="0" w:space="0" w:color="auto"/>
          </w:divBdr>
        </w:div>
        <w:div w:id="1195194202">
          <w:marLeft w:val="640"/>
          <w:marRight w:val="0"/>
          <w:marTop w:val="0"/>
          <w:marBottom w:val="0"/>
          <w:divBdr>
            <w:top w:val="none" w:sz="0" w:space="0" w:color="auto"/>
            <w:left w:val="none" w:sz="0" w:space="0" w:color="auto"/>
            <w:bottom w:val="none" w:sz="0" w:space="0" w:color="auto"/>
            <w:right w:val="none" w:sz="0" w:space="0" w:color="auto"/>
          </w:divBdr>
        </w:div>
        <w:div w:id="1220552618">
          <w:marLeft w:val="640"/>
          <w:marRight w:val="0"/>
          <w:marTop w:val="0"/>
          <w:marBottom w:val="0"/>
          <w:divBdr>
            <w:top w:val="none" w:sz="0" w:space="0" w:color="auto"/>
            <w:left w:val="none" w:sz="0" w:space="0" w:color="auto"/>
            <w:bottom w:val="none" w:sz="0" w:space="0" w:color="auto"/>
            <w:right w:val="none" w:sz="0" w:space="0" w:color="auto"/>
          </w:divBdr>
        </w:div>
        <w:div w:id="1315715309">
          <w:marLeft w:val="640"/>
          <w:marRight w:val="0"/>
          <w:marTop w:val="0"/>
          <w:marBottom w:val="0"/>
          <w:divBdr>
            <w:top w:val="none" w:sz="0" w:space="0" w:color="auto"/>
            <w:left w:val="none" w:sz="0" w:space="0" w:color="auto"/>
            <w:bottom w:val="none" w:sz="0" w:space="0" w:color="auto"/>
            <w:right w:val="none" w:sz="0" w:space="0" w:color="auto"/>
          </w:divBdr>
        </w:div>
        <w:div w:id="1329332990">
          <w:marLeft w:val="640"/>
          <w:marRight w:val="0"/>
          <w:marTop w:val="0"/>
          <w:marBottom w:val="0"/>
          <w:divBdr>
            <w:top w:val="none" w:sz="0" w:space="0" w:color="auto"/>
            <w:left w:val="none" w:sz="0" w:space="0" w:color="auto"/>
            <w:bottom w:val="none" w:sz="0" w:space="0" w:color="auto"/>
            <w:right w:val="none" w:sz="0" w:space="0" w:color="auto"/>
          </w:divBdr>
        </w:div>
        <w:div w:id="1950426283">
          <w:marLeft w:val="640"/>
          <w:marRight w:val="0"/>
          <w:marTop w:val="0"/>
          <w:marBottom w:val="0"/>
          <w:divBdr>
            <w:top w:val="none" w:sz="0" w:space="0" w:color="auto"/>
            <w:left w:val="none" w:sz="0" w:space="0" w:color="auto"/>
            <w:bottom w:val="none" w:sz="0" w:space="0" w:color="auto"/>
            <w:right w:val="none" w:sz="0" w:space="0" w:color="auto"/>
          </w:divBdr>
        </w:div>
        <w:div w:id="2008440395">
          <w:marLeft w:val="640"/>
          <w:marRight w:val="0"/>
          <w:marTop w:val="0"/>
          <w:marBottom w:val="0"/>
          <w:divBdr>
            <w:top w:val="none" w:sz="0" w:space="0" w:color="auto"/>
            <w:left w:val="none" w:sz="0" w:space="0" w:color="auto"/>
            <w:bottom w:val="none" w:sz="0" w:space="0" w:color="auto"/>
            <w:right w:val="none" w:sz="0" w:space="0" w:color="auto"/>
          </w:divBdr>
        </w:div>
        <w:div w:id="2017683608">
          <w:marLeft w:val="640"/>
          <w:marRight w:val="0"/>
          <w:marTop w:val="0"/>
          <w:marBottom w:val="0"/>
          <w:divBdr>
            <w:top w:val="none" w:sz="0" w:space="0" w:color="auto"/>
            <w:left w:val="none" w:sz="0" w:space="0" w:color="auto"/>
            <w:bottom w:val="none" w:sz="0" w:space="0" w:color="auto"/>
            <w:right w:val="none" w:sz="0" w:space="0" w:color="auto"/>
          </w:divBdr>
        </w:div>
        <w:div w:id="2090230452">
          <w:marLeft w:val="640"/>
          <w:marRight w:val="0"/>
          <w:marTop w:val="0"/>
          <w:marBottom w:val="0"/>
          <w:divBdr>
            <w:top w:val="none" w:sz="0" w:space="0" w:color="auto"/>
            <w:left w:val="none" w:sz="0" w:space="0" w:color="auto"/>
            <w:bottom w:val="none" w:sz="0" w:space="0" w:color="auto"/>
            <w:right w:val="none" w:sz="0" w:space="0" w:color="auto"/>
          </w:divBdr>
        </w:div>
      </w:divsChild>
    </w:div>
    <w:div w:id="1931692990">
      <w:bodyDiv w:val="1"/>
      <w:marLeft w:val="0"/>
      <w:marRight w:val="0"/>
      <w:marTop w:val="0"/>
      <w:marBottom w:val="0"/>
      <w:divBdr>
        <w:top w:val="none" w:sz="0" w:space="0" w:color="auto"/>
        <w:left w:val="none" w:sz="0" w:space="0" w:color="auto"/>
        <w:bottom w:val="none" w:sz="0" w:space="0" w:color="auto"/>
        <w:right w:val="none" w:sz="0" w:space="0" w:color="auto"/>
      </w:divBdr>
      <w:divsChild>
        <w:div w:id="124588450">
          <w:marLeft w:val="640"/>
          <w:marRight w:val="0"/>
          <w:marTop w:val="0"/>
          <w:marBottom w:val="0"/>
          <w:divBdr>
            <w:top w:val="none" w:sz="0" w:space="0" w:color="auto"/>
            <w:left w:val="none" w:sz="0" w:space="0" w:color="auto"/>
            <w:bottom w:val="none" w:sz="0" w:space="0" w:color="auto"/>
            <w:right w:val="none" w:sz="0" w:space="0" w:color="auto"/>
          </w:divBdr>
        </w:div>
        <w:div w:id="134299261">
          <w:marLeft w:val="640"/>
          <w:marRight w:val="0"/>
          <w:marTop w:val="0"/>
          <w:marBottom w:val="0"/>
          <w:divBdr>
            <w:top w:val="none" w:sz="0" w:space="0" w:color="auto"/>
            <w:left w:val="none" w:sz="0" w:space="0" w:color="auto"/>
            <w:bottom w:val="none" w:sz="0" w:space="0" w:color="auto"/>
            <w:right w:val="none" w:sz="0" w:space="0" w:color="auto"/>
          </w:divBdr>
        </w:div>
        <w:div w:id="247929962">
          <w:marLeft w:val="640"/>
          <w:marRight w:val="0"/>
          <w:marTop w:val="0"/>
          <w:marBottom w:val="0"/>
          <w:divBdr>
            <w:top w:val="none" w:sz="0" w:space="0" w:color="auto"/>
            <w:left w:val="none" w:sz="0" w:space="0" w:color="auto"/>
            <w:bottom w:val="none" w:sz="0" w:space="0" w:color="auto"/>
            <w:right w:val="none" w:sz="0" w:space="0" w:color="auto"/>
          </w:divBdr>
        </w:div>
        <w:div w:id="279144556">
          <w:marLeft w:val="640"/>
          <w:marRight w:val="0"/>
          <w:marTop w:val="0"/>
          <w:marBottom w:val="0"/>
          <w:divBdr>
            <w:top w:val="none" w:sz="0" w:space="0" w:color="auto"/>
            <w:left w:val="none" w:sz="0" w:space="0" w:color="auto"/>
            <w:bottom w:val="none" w:sz="0" w:space="0" w:color="auto"/>
            <w:right w:val="none" w:sz="0" w:space="0" w:color="auto"/>
          </w:divBdr>
        </w:div>
        <w:div w:id="297806927">
          <w:marLeft w:val="640"/>
          <w:marRight w:val="0"/>
          <w:marTop w:val="0"/>
          <w:marBottom w:val="0"/>
          <w:divBdr>
            <w:top w:val="none" w:sz="0" w:space="0" w:color="auto"/>
            <w:left w:val="none" w:sz="0" w:space="0" w:color="auto"/>
            <w:bottom w:val="none" w:sz="0" w:space="0" w:color="auto"/>
            <w:right w:val="none" w:sz="0" w:space="0" w:color="auto"/>
          </w:divBdr>
        </w:div>
        <w:div w:id="336428068">
          <w:marLeft w:val="640"/>
          <w:marRight w:val="0"/>
          <w:marTop w:val="0"/>
          <w:marBottom w:val="0"/>
          <w:divBdr>
            <w:top w:val="none" w:sz="0" w:space="0" w:color="auto"/>
            <w:left w:val="none" w:sz="0" w:space="0" w:color="auto"/>
            <w:bottom w:val="none" w:sz="0" w:space="0" w:color="auto"/>
            <w:right w:val="none" w:sz="0" w:space="0" w:color="auto"/>
          </w:divBdr>
        </w:div>
        <w:div w:id="355623216">
          <w:marLeft w:val="640"/>
          <w:marRight w:val="0"/>
          <w:marTop w:val="0"/>
          <w:marBottom w:val="0"/>
          <w:divBdr>
            <w:top w:val="none" w:sz="0" w:space="0" w:color="auto"/>
            <w:left w:val="none" w:sz="0" w:space="0" w:color="auto"/>
            <w:bottom w:val="none" w:sz="0" w:space="0" w:color="auto"/>
            <w:right w:val="none" w:sz="0" w:space="0" w:color="auto"/>
          </w:divBdr>
        </w:div>
        <w:div w:id="470757211">
          <w:marLeft w:val="640"/>
          <w:marRight w:val="0"/>
          <w:marTop w:val="0"/>
          <w:marBottom w:val="0"/>
          <w:divBdr>
            <w:top w:val="none" w:sz="0" w:space="0" w:color="auto"/>
            <w:left w:val="none" w:sz="0" w:space="0" w:color="auto"/>
            <w:bottom w:val="none" w:sz="0" w:space="0" w:color="auto"/>
            <w:right w:val="none" w:sz="0" w:space="0" w:color="auto"/>
          </w:divBdr>
        </w:div>
        <w:div w:id="484053452">
          <w:marLeft w:val="640"/>
          <w:marRight w:val="0"/>
          <w:marTop w:val="0"/>
          <w:marBottom w:val="0"/>
          <w:divBdr>
            <w:top w:val="none" w:sz="0" w:space="0" w:color="auto"/>
            <w:left w:val="none" w:sz="0" w:space="0" w:color="auto"/>
            <w:bottom w:val="none" w:sz="0" w:space="0" w:color="auto"/>
            <w:right w:val="none" w:sz="0" w:space="0" w:color="auto"/>
          </w:divBdr>
        </w:div>
        <w:div w:id="558978873">
          <w:marLeft w:val="640"/>
          <w:marRight w:val="0"/>
          <w:marTop w:val="0"/>
          <w:marBottom w:val="0"/>
          <w:divBdr>
            <w:top w:val="none" w:sz="0" w:space="0" w:color="auto"/>
            <w:left w:val="none" w:sz="0" w:space="0" w:color="auto"/>
            <w:bottom w:val="none" w:sz="0" w:space="0" w:color="auto"/>
            <w:right w:val="none" w:sz="0" w:space="0" w:color="auto"/>
          </w:divBdr>
        </w:div>
        <w:div w:id="586307653">
          <w:marLeft w:val="640"/>
          <w:marRight w:val="0"/>
          <w:marTop w:val="0"/>
          <w:marBottom w:val="0"/>
          <w:divBdr>
            <w:top w:val="none" w:sz="0" w:space="0" w:color="auto"/>
            <w:left w:val="none" w:sz="0" w:space="0" w:color="auto"/>
            <w:bottom w:val="none" w:sz="0" w:space="0" w:color="auto"/>
            <w:right w:val="none" w:sz="0" w:space="0" w:color="auto"/>
          </w:divBdr>
        </w:div>
        <w:div w:id="607078786">
          <w:marLeft w:val="640"/>
          <w:marRight w:val="0"/>
          <w:marTop w:val="0"/>
          <w:marBottom w:val="0"/>
          <w:divBdr>
            <w:top w:val="none" w:sz="0" w:space="0" w:color="auto"/>
            <w:left w:val="none" w:sz="0" w:space="0" w:color="auto"/>
            <w:bottom w:val="none" w:sz="0" w:space="0" w:color="auto"/>
            <w:right w:val="none" w:sz="0" w:space="0" w:color="auto"/>
          </w:divBdr>
        </w:div>
        <w:div w:id="777988232">
          <w:marLeft w:val="640"/>
          <w:marRight w:val="0"/>
          <w:marTop w:val="0"/>
          <w:marBottom w:val="0"/>
          <w:divBdr>
            <w:top w:val="none" w:sz="0" w:space="0" w:color="auto"/>
            <w:left w:val="none" w:sz="0" w:space="0" w:color="auto"/>
            <w:bottom w:val="none" w:sz="0" w:space="0" w:color="auto"/>
            <w:right w:val="none" w:sz="0" w:space="0" w:color="auto"/>
          </w:divBdr>
        </w:div>
        <w:div w:id="823813263">
          <w:marLeft w:val="640"/>
          <w:marRight w:val="0"/>
          <w:marTop w:val="0"/>
          <w:marBottom w:val="0"/>
          <w:divBdr>
            <w:top w:val="none" w:sz="0" w:space="0" w:color="auto"/>
            <w:left w:val="none" w:sz="0" w:space="0" w:color="auto"/>
            <w:bottom w:val="none" w:sz="0" w:space="0" w:color="auto"/>
            <w:right w:val="none" w:sz="0" w:space="0" w:color="auto"/>
          </w:divBdr>
        </w:div>
        <w:div w:id="901719190">
          <w:marLeft w:val="640"/>
          <w:marRight w:val="0"/>
          <w:marTop w:val="0"/>
          <w:marBottom w:val="0"/>
          <w:divBdr>
            <w:top w:val="none" w:sz="0" w:space="0" w:color="auto"/>
            <w:left w:val="none" w:sz="0" w:space="0" w:color="auto"/>
            <w:bottom w:val="none" w:sz="0" w:space="0" w:color="auto"/>
            <w:right w:val="none" w:sz="0" w:space="0" w:color="auto"/>
          </w:divBdr>
        </w:div>
        <w:div w:id="907610858">
          <w:marLeft w:val="640"/>
          <w:marRight w:val="0"/>
          <w:marTop w:val="0"/>
          <w:marBottom w:val="0"/>
          <w:divBdr>
            <w:top w:val="none" w:sz="0" w:space="0" w:color="auto"/>
            <w:left w:val="none" w:sz="0" w:space="0" w:color="auto"/>
            <w:bottom w:val="none" w:sz="0" w:space="0" w:color="auto"/>
            <w:right w:val="none" w:sz="0" w:space="0" w:color="auto"/>
          </w:divBdr>
        </w:div>
        <w:div w:id="964584565">
          <w:marLeft w:val="640"/>
          <w:marRight w:val="0"/>
          <w:marTop w:val="0"/>
          <w:marBottom w:val="0"/>
          <w:divBdr>
            <w:top w:val="none" w:sz="0" w:space="0" w:color="auto"/>
            <w:left w:val="none" w:sz="0" w:space="0" w:color="auto"/>
            <w:bottom w:val="none" w:sz="0" w:space="0" w:color="auto"/>
            <w:right w:val="none" w:sz="0" w:space="0" w:color="auto"/>
          </w:divBdr>
        </w:div>
        <w:div w:id="965623080">
          <w:marLeft w:val="640"/>
          <w:marRight w:val="0"/>
          <w:marTop w:val="0"/>
          <w:marBottom w:val="0"/>
          <w:divBdr>
            <w:top w:val="none" w:sz="0" w:space="0" w:color="auto"/>
            <w:left w:val="none" w:sz="0" w:space="0" w:color="auto"/>
            <w:bottom w:val="none" w:sz="0" w:space="0" w:color="auto"/>
            <w:right w:val="none" w:sz="0" w:space="0" w:color="auto"/>
          </w:divBdr>
        </w:div>
        <w:div w:id="994527772">
          <w:marLeft w:val="640"/>
          <w:marRight w:val="0"/>
          <w:marTop w:val="0"/>
          <w:marBottom w:val="0"/>
          <w:divBdr>
            <w:top w:val="none" w:sz="0" w:space="0" w:color="auto"/>
            <w:left w:val="none" w:sz="0" w:space="0" w:color="auto"/>
            <w:bottom w:val="none" w:sz="0" w:space="0" w:color="auto"/>
            <w:right w:val="none" w:sz="0" w:space="0" w:color="auto"/>
          </w:divBdr>
        </w:div>
        <w:div w:id="1185897113">
          <w:marLeft w:val="640"/>
          <w:marRight w:val="0"/>
          <w:marTop w:val="0"/>
          <w:marBottom w:val="0"/>
          <w:divBdr>
            <w:top w:val="none" w:sz="0" w:space="0" w:color="auto"/>
            <w:left w:val="none" w:sz="0" w:space="0" w:color="auto"/>
            <w:bottom w:val="none" w:sz="0" w:space="0" w:color="auto"/>
            <w:right w:val="none" w:sz="0" w:space="0" w:color="auto"/>
          </w:divBdr>
        </w:div>
        <w:div w:id="1266233814">
          <w:marLeft w:val="640"/>
          <w:marRight w:val="0"/>
          <w:marTop w:val="0"/>
          <w:marBottom w:val="0"/>
          <w:divBdr>
            <w:top w:val="none" w:sz="0" w:space="0" w:color="auto"/>
            <w:left w:val="none" w:sz="0" w:space="0" w:color="auto"/>
            <w:bottom w:val="none" w:sz="0" w:space="0" w:color="auto"/>
            <w:right w:val="none" w:sz="0" w:space="0" w:color="auto"/>
          </w:divBdr>
        </w:div>
        <w:div w:id="1380592608">
          <w:marLeft w:val="640"/>
          <w:marRight w:val="0"/>
          <w:marTop w:val="0"/>
          <w:marBottom w:val="0"/>
          <w:divBdr>
            <w:top w:val="none" w:sz="0" w:space="0" w:color="auto"/>
            <w:left w:val="none" w:sz="0" w:space="0" w:color="auto"/>
            <w:bottom w:val="none" w:sz="0" w:space="0" w:color="auto"/>
            <w:right w:val="none" w:sz="0" w:space="0" w:color="auto"/>
          </w:divBdr>
        </w:div>
        <w:div w:id="1417941305">
          <w:marLeft w:val="640"/>
          <w:marRight w:val="0"/>
          <w:marTop w:val="0"/>
          <w:marBottom w:val="0"/>
          <w:divBdr>
            <w:top w:val="none" w:sz="0" w:space="0" w:color="auto"/>
            <w:left w:val="none" w:sz="0" w:space="0" w:color="auto"/>
            <w:bottom w:val="none" w:sz="0" w:space="0" w:color="auto"/>
            <w:right w:val="none" w:sz="0" w:space="0" w:color="auto"/>
          </w:divBdr>
        </w:div>
        <w:div w:id="1477533645">
          <w:marLeft w:val="640"/>
          <w:marRight w:val="0"/>
          <w:marTop w:val="0"/>
          <w:marBottom w:val="0"/>
          <w:divBdr>
            <w:top w:val="none" w:sz="0" w:space="0" w:color="auto"/>
            <w:left w:val="none" w:sz="0" w:space="0" w:color="auto"/>
            <w:bottom w:val="none" w:sz="0" w:space="0" w:color="auto"/>
            <w:right w:val="none" w:sz="0" w:space="0" w:color="auto"/>
          </w:divBdr>
        </w:div>
        <w:div w:id="1589923287">
          <w:marLeft w:val="640"/>
          <w:marRight w:val="0"/>
          <w:marTop w:val="0"/>
          <w:marBottom w:val="0"/>
          <w:divBdr>
            <w:top w:val="none" w:sz="0" w:space="0" w:color="auto"/>
            <w:left w:val="none" w:sz="0" w:space="0" w:color="auto"/>
            <w:bottom w:val="none" w:sz="0" w:space="0" w:color="auto"/>
            <w:right w:val="none" w:sz="0" w:space="0" w:color="auto"/>
          </w:divBdr>
        </w:div>
        <w:div w:id="1649213790">
          <w:marLeft w:val="640"/>
          <w:marRight w:val="0"/>
          <w:marTop w:val="0"/>
          <w:marBottom w:val="0"/>
          <w:divBdr>
            <w:top w:val="none" w:sz="0" w:space="0" w:color="auto"/>
            <w:left w:val="none" w:sz="0" w:space="0" w:color="auto"/>
            <w:bottom w:val="none" w:sz="0" w:space="0" w:color="auto"/>
            <w:right w:val="none" w:sz="0" w:space="0" w:color="auto"/>
          </w:divBdr>
        </w:div>
        <w:div w:id="1680498805">
          <w:marLeft w:val="640"/>
          <w:marRight w:val="0"/>
          <w:marTop w:val="0"/>
          <w:marBottom w:val="0"/>
          <w:divBdr>
            <w:top w:val="none" w:sz="0" w:space="0" w:color="auto"/>
            <w:left w:val="none" w:sz="0" w:space="0" w:color="auto"/>
            <w:bottom w:val="none" w:sz="0" w:space="0" w:color="auto"/>
            <w:right w:val="none" w:sz="0" w:space="0" w:color="auto"/>
          </w:divBdr>
        </w:div>
        <w:div w:id="1715304808">
          <w:marLeft w:val="640"/>
          <w:marRight w:val="0"/>
          <w:marTop w:val="0"/>
          <w:marBottom w:val="0"/>
          <w:divBdr>
            <w:top w:val="none" w:sz="0" w:space="0" w:color="auto"/>
            <w:left w:val="none" w:sz="0" w:space="0" w:color="auto"/>
            <w:bottom w:val="none" w:sz="0" w:space="0" w:color="auto"/>
            <w:right w:val="none" w:sz="0" w:space="0" w:color="auto"/>
          </w:divBdr>
        </w:div>
        <w:div w:id="1728187332">
          <w:marLeft w:val="640"/>
          <w:marRight w:val="0"/>
          <w:marTop w:val="0"/>
          <w:marBottom w:val="0"/>
          <w:divBdr>
            <w:top w:val="none" w:sz="0" w:space="0" w:color="auto"/>
            <w:left w:val="none" w:sz="0" w:space="0" w:color="auto"/>
            <w:bottom w:val="none" w:sz="0" w:space="0" w:color="auto"/>
            <w:right w:val="none" w:sz="0" w:space="0" w:color="auto"/>
          </w:divBdr>
        </w:div>
        <w:div w:id="1795707199">
          <w:marLeft w:val="640"/>
          <w:marRight w:val="0"/>
          <w:marTop w:val="0"/>
          <w:marBottom w:val="0"/>
          <w:divBdr>
            <w:top w:val="none" w:sz="0" w:space="0" w:color="auto"/>
            <w:left w:val="none" w:sz="0" w:space="0" w:color="auto"/>
            <w:bottom w:val="none" w:sz="0" w:space="0" w:color="auto"/>
            <w:right w:val="none" w:sz="0" w:space="0" w:color="auto"/>
          </w:divBdr>
        </w:div>
        <w:div w:id="1887178272">
          <w:marLeft w:val="640"/>
          <w:marRight w:val="0"/>
          <w:marTop w:val="0"/>
          <w:marBottom w:val="0"/>
          <w:divBdr>
            <w:top w:val="none" w:sz="0" w:space="0" w:color="auto"/>
            <w:left w:val="none" w:sz="0" w:space="0" w:color="auto"/>
            <w:bottom w:val="none" w:sz="0" w:space="0" w:color="auto"/>
            <w:right w:val="none" w:sz="0" w:space="0" w:color="auto"/>
          </w:divBdr>
        </w:div>
        <w:div w:id="1916082808">
          <w:marLeft w:val="640"/>
          <w:marRight w:val="0"/>
          <w:marTop w:val="0"/>
          <w:marBottom w:val="0"/>
          <w:divBdr>
            <w:top w:val="none" w:sz="0" w:space="0" w:color="auto"/>
            <w:left w:val="none" w:sz="0" w:space="0" w:color="auto"/>
            <w:bottom w:val="none" w:sz="0" w:space="0" w:color="auto"/>
            <w:right w:val="none" w:sz="0" w:space="0" w:color="auto"/>
          </w:divBdr>
        </w:div>
        <w:div w:id="1934049088">
          <w:marLeft w:val="640"/>
          <w:marRight w:val="0"/>
          <w:marTop w:val="0"/>
          <w:marBottom w:val="0"/>
          <w:divBdr>
            <w:top w:val="none" w:sz="0" w:space="0" w:color="auto"/>
            <w:left w:val="none" w:sz="0" w:space="0" w:color="auto"/>
            <w:bottom w:val="none" w:sz="0" w:space="0" w:color="auto"/>
            <w:right w:val="none" w:sz="0" w:space="0" w:color="auto"/>
          </w:divBdr>
        </w:div>
        <w:div w:id="1959527320">
          <w:marLeft w:val="640"/>
          <w:marRight w:val="0"/>
          <w:marTop w:val="0"/>
          <w:marBottom w:val="0"/>
          <w:divBdr>
            <w:top w:val="none" w:sz="0" w:space="0" w:color="auto"/>
            <w:left w:val="none" w:sz="0" w:space="0" w:color="auto"/>
            <w:bottom w:val="none" w:sz="0" w:space="0" w:color="auto"/>
            <w:right w:val="none" w:sz="0" w:space="0" w:color="auto"/>
          </w:divBdr>
        </w:div>
        <w:div w:id="1964650836">
          <w:marLeft w:val="640"/>
          <w:marRight w:val="0"/>
          <w:marTop w:val="0"/>
          <w:marBottom w:val="0"/>
          <w:divBdr>
            <w:top w:val="none" w:sz="0" w:space="0" w:color="auto"/>
            <w:left w:val="none" w:sz="0" w:space="0" w:color="auto"/>
            <w:bottom w:val="none" w:sz="0" w:space="0" w:color="auto"/>
            <w:right w:val="none" w:sz="0" w:space="0" w:color="auto"/>
          </w:divBdr>
        </w:div>
        <w:div w:id="1987123601">
          <w:marLeft w:val="640"/>
          <w:marRight w:val="0"/>
          <w:marTop w:val="0"/>
          <w:marBottom w:val="0"/>
          <w:divBdr>
            <w:top w:val="none" w:sz="0" w:space="0" w:color="auto"/>
            <w:left w:val="none" w:sz="0" w:space="0" w:color="auto"/>
            <w:bottom w:val="none" w:sz="0" w:space="0" w:color="auto"/>
            <w:right w:val="none" w:sz="0" w:space="0" w:color="auto"/>
          </w:divBdr>
        </w:div>
        <w:div w:id="2051413620">
          <w:marLeft w:val="640"/>
          <w:marRight w:val="0"/>
          <w:marTop w:val="0"/>
          <w:marBottom w:val="0"/>
          <w:divBdr>
            <w:top w:val="none" w:sz="0" w:space="0" w:color="auto"/>
            <w:left w:val="none" w:sz="0" w:space="0" w:color="auto"/>
            <w:bottom w:val="none" w:sz="0" w:space="0" w:color="auto"/>
            <w:right w:val="none" w:sz="0" w:space="0" w:color="auto"/>
          </w:divBdr>
        </w:div>
      </w:divsChild>
    </w:div>
    <w:div w:id="1944680494">
      <w:bodyDiv w:val="1"/>
      <w:marLeft w:val="0"/>
      <w:marRight w:val="0"/>
      <w:marTop w:val="0"/>
      <w:marBottom w:val="0"/>
      <w:divBdr>
        <w:top w:val="none" w:sz="0" w:space="0" w:color="auto"/>
        <w:left w:val="none" w:sz="0" w:space="0" w:color="auto"/>
        <w:bottom w:val="none" w:sz="0" w:space="0" w:color="auto"/>
        <w:right w:val="none" w:sz="0" w:space="0" w:color="auto"/>
      </w:divBdr>
      <w:divsChild>
        <w:div w:id="228929327">
          <w:marLeft w:val="640"/>
          <w:marRight w:val="0"/>
          <w:marTop w:val="0"/>
          <w:marBottom w:val="0"/>
          <w:divBdr>
            <w:top w:val="none" w:sz="0" w:space="0" w:color="auto"/>
            <w:left w:val="none" w:sz="0" w:space="0" w:color="auto"/>
            <w:bottom w:val="none" w:sz="0" w:space="0" w:color="auto"/>
            <w:right w:val="none" w:sz="0" w:space="0" w:color="auto"/>
          </w:divBdr>
        </w:div>
        <w:div w:id="313147535">
          <w:marLeft w:val="640"/>
          <w:marRight w:val="0"/>
          <w:marTop w:val="0"/>
          <w:marBottom w:val="0"/>
          <w:divBdr>
            <w:top w:val="none" w:sz="0" w:space="0" w:color="auto"/>
            <w:left w:val="none" w:sz="0" w:space="0" w:color="auto"/>
            <w:bottom w:val="none" w:sz="0" w:space="0" w:color="auto"/>
            <w:right w:val="none" w:sz="0" w:space="0" w:color="auto"/>
          </w:divBdr>
        </w:div>
        <w:div w:id="328758593">
          <w:marLeft w:val="640"/>
          <w:marRight w:val="0"/>
          <w:marTop w:val="0"/>
          <w:marBottom w:val="0"/>
          <w:divBdr>
            <w:top w:val="none" w:sz="0" w:space="0" w:color="auto"/>
            <w:left w:val="none" w:sz="0" w:space="0" w:color="auto"/>
            <w:bottom w:val="none" w:sz="0" w:space="0" w:color="auto"/>
            <w:right w:val="none" w:sz="0" w:space="0" w:color="auto"/>
          </w:divBdr>
        </w:div>
        <w:div w:id="378549578">
          <w:marLeft w:val="640"/>
          <w:marRight w:val="0"/>
          <w:marTop w:val="0"/>
          <w:marBottom w:val="0"/>
          <w:divBdr>
            <w:top w:val="none" w:sz="0" w:space="0" w:color="auto"/>
            <w:left w:val="none" w:sz="0" w:space="0" w:color="auto"/>
            <w:bottom w:val="none" w:sz="0" w:space="0" w:color="auto"/>
            <w:right w:val="none" w:sz="0" w:space="0" w:color="auto"/>
          </w:divBdr>
        </w:div>
        <w:div w:id="456340741">
          <w:marLeft w:val="640"/>
          <w:marRight w:val="0"/>
          <w:marTop w:val="0"/>
          <w:marBottom w:val="0"/>
          <w:divBdr>
            <w:top w:val="none" w:sz="0" w:space="0" w:color="auto"/>
            <w:left w:val="none" w:sz="0" w:space="0" w:color="auto"/>
            <w:bottom w:val="none" w:sz="0" w:space="0" w:color="auto"/>
            <w:right w:val="none" w:sz="0" w:space="0" w:color="auto"/>
          </w:divBdr>
        </w:div>
        <w:div w:id="592010035">
          <w:marLeft w:val="640"/>
          <w:marRight w:val="0"/>
          <w:marTop w:val="0"/>
          <w:marBottom w:val="0"/>
          <w:divBdr>
            <w:top w:val="none" w:sz="0" w:space="0" w:color="auto"/>
            <w:left w:val="none" w:sz="0" w:space="0" w:color="auto"/>
            <w:bottom w:val="none" w:sz="0" w:space="0" w:color="auto"/>
            <w:right w:val="none" w:sz="0" w:space="0" w:color="auto"/>
          </w:divBdr>
        </w:div>
        <w:div w:id="609892010">
          <w:marLeft w:val="640"/>
          <w:marRight w:val="0"/>
          <w:marTop w:val="0"/>
          <w:marBottom w:val="0"/>
          <w:divBdr>
            <w:top w:val="none" w:sz="0" w:space="0" w:color="auto"/>
            <w:left w:val="none" w:sz="0" w:space="0" w:color="auto"/>
            <w:bottom w:val="none" w:sz="0" w:space="0" w:color="auto"/>
            <w:right w:val="none" w:sz="0" w:space="0" w:color="auto"/>
          </w:divBdr>
        </w:div>
        <w:div w:id="649096226">
          <w:marLeft w:val="640"/>
          <w:marRight w:val="0"/>
          <w:marTop w:val="0"/>
          <w:marBottom w:val="0"/>
          <w:divBdr>
            <w:top w:val="none" w:sz="0" w:space="0" w:color="auto"/>
            <w:left w:val="none" w:sz="0" w:space="0" w:color="auto"/>
            <w:bottom w:val="none" w:sz="0" w:space="0" w:color="auto"/>
            <w:right w:val="none" w:sz="0" w:space="0" w:color="auto"/>
          </w:divBdr>
        </w:div>
        <w:div w:id="697855348">
          <w:marLeft w:val="640"/>
          <w:marRight w:val="0"/>
          <w:marTop w:val="0"/>
          <w:marBottom w:val="0"/>
          <w:divBdr>
            <w:top w:val="none" w:sz="0" w:space="0" w:color="auto"/>
            <w:left w:val="none" w:sz="0" w:space="0" w:color="auto"/>
            <w:bottom w:val="none" w:sz="0" w:space="0" w:color="auto"/>
            <w:right w:val="none" w:sz="0" w:space="0" w:color="auto"/>
          </w:divBdr>
        </w:div>
        <w:div w:id="751657335">
          <w:marLeft w:val="640"/>
          <w:marRight w:val="0"/>
          <w:marTop w:val="0"/>
          <w:marBottom w:val="0"/>
          <w:divBdr>
            <w:top w:val="none" w:sz="0" w:space="0" w:color="auto"/>
            <w:left w:val="none" w:sz="0" w:space="0" w:color="auto"/>
            <w:bottom w:val="none" w:sz="0" w:space="0" w:color="auto"/>
            <w:right w:val="none" w:sz="0" w:space="0" w:color="auto"/>
          </w:divBdr>
        </w:div>
        <w:div w:id="759525646">
          <w:marLeft w:val="640"/>
          <w:marRight w:val="0"/>
          <w:marTop w:val="0"/>
          <w:marBottom w:val="0"/>
          <w:divBdr>
            <w:top w:val="none" w:sz="0" w:space="0" w:color="auto"/>
            <w:left w:val="none" w:sz="0" w:space="0" w:color="auto"/>
            <w:bottom w:val="none" w:sz="0" w:space="0" w:color="auto"/>
            <w:right w:val="none" w:sz="0" w:space="0" w:color="auto"/>
          </w:divBdr>
        </w:div>
        <w:div w:id="777213259">
          <w:marLeft w:val="640"/>
          <w:marRight w:val="0"/>
          <w:marTop w:val="0"/>
          <w:marBottom w:val="0"/>
          <w:divBdr>
            <w:top w:val="none" w:sz="0" w:space="0" w:color="auto"/>
            <w:left w:val="none" w:sz="0" w:space="0" w:color="auto"/>
            <w:bottom w:val="none" w:sz="0" w:space="0" w:color="auto"/>
            <w:right w:val="none" w:sz="0" w:space="0" w:color="auto"/>
          </w:divBdr>
        </w:div>
        <w:div w:id="782114145">
          <w:marLeft w:val="640"/>
          <w:marRight w:val="0"/>
          <w:marTop w:val="0"/>
          <w:marBottom w:val="0"/>
          <w:divBdr>
            <w:top w:val="none" w:sz="0" w:space="0" w:color="auto"/>
            <w:left w:val="none" w:sz="0" w:space="0" w:color="auto"/>
            <w:bottom w:val="none" w:sz="0" w:space="0" w:color="auto"/>
            <w:right w:val="none" w:sz="0" w:space="0" w:color="auto"/>
          </w:divBdr>
        </w:div>
        <w:div w:id="866480490">
          <w:marLeft w:val="640"/>
          <w:marRight w:val="0"/>
          <w:marTop w:val="0"/>
          <w:marBottom w:val="0"/>
          <w:divBdr>
            <w:top w:val="none" w:sz="0" w:space="0" w:color="auto"/>
            <w:left w:val="none" w:sz="0" w:space="0" w:color="auto"/>
            <w:bottom w:val="none" w:sz="0" w:space="0" w:color="auto"/>
            <w:right w:val="none" w:sz="0" w:space="0" w:color="auto"/>
          </w:divBdr>
        </w:div>
        <w:div w:id="875702842">
          <w:marLeft w:val="640"/>
          <w:marRight w:val="0"/>
          <w:marTop w:val="0"/>
          <w:marBottom w:val="0"/>
          <w:divBdr>
            <w:top w:val="none" w:sz="0" w:space="0" w:color="auto"/>
            <w:left w:val="none" w:sz="0" w:space="0" w:color="auto"/>
            <w:bottom w:val="none" w:sz="0" w:space="0" w:color="auto"/>
            <w:right w:val="none" w:sz="0" w:space="0" w:color="auto"/>
          </w:divBdr>
        </w:div>
        <w:div w:id="885995496">
          <w:marLeft w:val="640"/>
          <w:marRight w:val="0"/>
          <w:marTop w:val="0"/>
          <w:marBottom w:val="0"/>
          <w:divBdr>
            <w:top w:val="none" w:sz="0" w:space="0" w:color="auto"/>
            <w:left w:val="none" w:sz="0" w:space="0" w:color="auto"/>
            <w:bottom w:val="none" w:sz="0" w:space="0" w:color="auto"/>
            <w:right w:val="none" w:sz="0" w:space="0" w:color="auto"/>
          </w:divBdr>
        </w:div>
        <w:div w:id="969554377">
          <w:marLeft w:val="640"/>
          <w:marRight w:val="0"/>
          <w:marTop w:val="0"/>
          <w:marBottom w:val="0"/>
          <w:divBdr>
            <w:top w:val="none" w:sz="0" w:space="0" w:color="auto"/>
            <w:left w:val="none" w:sz="0" w:space="0" w:color="auto"/>
            <w:bottom w:val="none" w:sz="0" w:space="0" w:color="auto"/>
            <w:right w:val="none" w:sz="0" w:space="0" w:color="auto"/>
          </w:divBdr>
        </w:div>
        <w:div w:id="991982366">
          <w:marLeft w:val="640"/>
          <w:marRight w:val="0"/>
          <w:marTop w:val="0"/>
          <w:marBottom w:val="0"/>
          <w:divBdr>
            <w:top w:val="none" w:sz="0" w:space="0" w:color="auto"/>
            <w:left w:val="none" w:sz="0" w:space="0" w:color="auto"/>
            <w:bottom w:val="none" w:sz="0" w:space="0" w:color="auto"/>
            <w:right w:val="none" w:sz="0" w:space="0" w:color="auto"/>
          </w:divBdr>
        </w:div>
        <w:div w:id="1015889984">
          <w:marLeft w:val="640"/>
          <w:marRight w:val="0"/>
          <w:marTop w:val="0"/>
          <w:marBottom w:val="0"/>
          <w:divBdr>
            <w:top w:val="none" w:sz="0" w:space="0" w:color="auto"/>
            <w:left w:val="none" w:sz="0" w:space="0" w:color="auto"/>
            <w:bottom w:val="none" w:sz="0" w:space="0" w:color="auto"/>
            <w:right w:val="none" w:sz="0" w:space="0" w:color="auto"/>
          </w:divBdr>
        </w:div>
        <w:div w:id="1099642093">
          <w:marLeft w:val="640"/>
          <w:marRight w:val="0"/>
          <w:marTop w:val="0"/>
          <w:marBottom w:val="0"/>
          <w:divBdr>
            <w:top w:val="none" w:sz="0" w:space="0" w:color="auto"/>
            <w:left w:val="none" w:sz="0" w:space="0" w:color="auto"/>
            <w:bottom w:val="none" w:sz="0" w:space="0" w:color="auto"/>
            <w:right w:val="none" w:sz="0" w:space="0" w:color="auto"/>
          </w:divBdr>
        </w:div>
        <w:div w:id="1126121191">
          <w:marLeft w:val="640"/>
          <w:marRight w:val="0"/>
          <w:marTop w:val="0"/>
          <w:marBottom w:val="0"/>
          <w:divBdr>
            <w:top w:val="none" w:sz="0" w:space="0" w:color="auto"/>
            <w:left w:val="none" w:sz="0" w:space="0" w:color="auto"/>
            <w:bottom w:val="none" w:sz="0" w:space="0" w:color="auto"/>
            <w:right w:val="none" w:sz="0" w:space="0" w:color="auto"/>
          </w:divBdr>
        </w:div>
        <w:div w:id="1164469017">
          <w:marLeft w:val="640"/>
          <w:marRight w:val="0"/>
          <w:marTop w:val="0"/>
          <w:marBottom w:val="0"/>
          <w:divBdr>
            <w:top w:val="none" w:sz="0" w:space="0" w:color="auto"/>
            <w:left w:val="none" w:sz="0" w:space="0" w:color="auto"/>
            <w:bottom w:val="none" w:sz="0" w:space="0" w:color="auto"/>
            <w:right w:val="none" w:sz="0" w:space="0" w:color="auto"/>
          </w:divBdr>
        </w:div>
        <w:div w:id="1260719157">
          <w:marLeft w:val="640"/>
          <w:marRight w:val="0"/>
          <w:marTop w:val="0"/>
          <w:marBottom w:val="0"/>
          <w:divBdr>
            <w:top w:val="none" w:sz="0" w:space="0" w:color="auto"/>
            <w:left w:val="none" w:sz="0" w:space="0" w:color="auto"/>
            <w:bottom w:val="none" w:sz="0" w:space="0" w:color="auto"/>
            <w:right w:val="none" w:sz="0" w:space="0" w:color="auto"/>
          </w:divBdr>
        </w:div>
        <w:div w:id="1369795380">
          <w:marLeft w:val="640"/>
          <w:marRight w:val="0"/>
          <w:marTop w:val="0"/>
          <w:marBottom w:val="0"/>
          <w:divBdr>
            <w:top w:val="none" w:sz="0" w:space="0" w:color="auto"/>
            <w:left w:val="none" w:sz="0" w:space="0" w:color="auto"/>
            <w:bottom w:val="none" w:sz="0" w:space="0" w:color="auto"/>
            <w:right w:val="none" w:sz="0" w:space="0" w:color="auto"/>
          </w:divBdr>
        </w:div>
        <w:div w:id="1463844538">
          <w:marLeft w:val="640"/>
          <w:marRight w:val="0"/>
          <w:marTop w:val="0"/>
          <w:marBottom w:val="0"/>
          <w:divBdr>
            <w:top w:val="none" w:sz="0" w:space="0" w:color="auto"/>
            <w:left w:val="none" w:sz="0" w:space="0" w:color="auto"/>
            <w:bottom w:val="none" w:sz="0" w:space="0" w:color="auto"/>
            <w:right w:val="none" w:sz="0" w:space="0" w:color="auto"/>
          </w:divBdr>
        </w:div>
        <w:div w:id="1523201086">
          <w:marLeft w:val="640"/>
          <w:marRight w:val="0"/>
          <w:marTop w:val="0"/>
          <w:marBottom w:val="0"/>
          <w:divBdr>
            <w:top w:val="none" w:sz="0" w:space="0" w:color="auto"/>
            <w:left w:val="none" w:sz="0" w:space="0" w:color="auto"/>
            <w:bottom w:val="none" w:sz="0" w:space="0" w:color="auto"/>
            <w:right w:val="none" w:sz="0" w:space="0" w:color="auto"/>
          </w:divBdr>
        </w:div>
        <w:div w:id="1536889351">
          <w:marLeft w:val="640"/>
          <w:marRight w:val="0"/>
          <w:marTop w:val="0"/>
          <w:marBottom w:val="0"/>
          <w:divBdr>
            <w:top w:val="none" w:sz="0" w:space="0" w:color="auto"/>
            <w:left w:val="none" w:sz="0" w:space="0" w:color="auto"/>
            <w:bottom w:val="none" w:sz="0" w:space="0" w:color="auto"/>
            <w:right w:val="none" w:sz="0" w:space="0" w:color="auto"/>
          </w:divBdr>
        </w:div>
        <w:div w:id="1577277908">
          <w:marLeft w:val="640"/>
          <w:marRight w:val="0"/>
          <w:marTop w:val="0"/>
          <w:marBottom w:val="0"/>
          <w:divBdr>
            <w:top w:val="none" w:sz="0" w:space="0" w:color="auto"/>
            <w:left w:val="none" w:sz="0" w:space="0" w:color="auto"/>
            <w:bottom w:val="none" w:sz="0" w:space="0" w:color="auto"/>
            <w:right w:val="none" w:sz="0" w:space="0" w:color="auto"/>
          </w:divBdr>
        </w:div>
        <w:div w:id="1682315029">
          <w:marLeft w:val="640"/>
          <w:marRight w:val="0"/>
          <w:marTop w:val="0"/>
          <w:marBottom w:val="0"/>
          <w:divBdr>
            <w:top w:val="none" w:sz="0" w:space="0" w:color="auto"/>
            <w:left w:val="none" w:sz="0" w:space="0" w:color="auto"/>
            <w:bottom w:val="none" w:sz="0" w:space="0" w:color="auto"/>
            <w:right w:val="none" w:sz="0" w:space="0" w:color="auto"/>
          </w:divBdr>
        </w:div>
        <w:div w:id="1756508995">
          <w:marLeft w:val="640"/>
          <w:marRight w:val="0"/>
          <w:marTop w:val="0"/>
          <w:marBottom w:val="0"/>
          <w:divBdr>
            <w:top w:val="none" w:sz="0" w:space="0" w:color="auto"/>
            <w:left w:val="none" w:sz="0" w:space="0" w:color="auto"/>
            <w:bottom w:val="none" w:sz="0" w:space="0" w:color="auto"/>
            <w:right w:val="none" w:sz="0" w:space="0" w:color="auto"/>
          </w:divBdr>
        </w:div>
        <w:div w:id="1784961794">
          <w:marLeft w:val="640"/>
          <w:marRight w:val="0"/>
          <w:marTop w:val="0"/>
          <w:marBottom w:val="0"/>
          <w:divBdr>
            <w:top w:val="none" w:sz="0" w:space="0" w:color="auto"/>
            <w:left w:val="none" w:sz="0" w:space="0" w:color="auto"/>
            <w:bottom w:val="none" w:sz="0" w:space="0" w:color="auto"/>
            <w:right w:val="none" w:sz="0" w:space="0" w:color="auto"/>
          </w:divBdr>
        </w:div>
        <w:div w:id="1790129087">
          <w:marLeft w:val="640"/>
          <w:marRight w:val="0"/>
          <w:marTop w:val="0"/>
          <w:marBottom w:val="0"/>
          <w:divBdr>
            <w:top w:val="none" w:sz="0" w:space="0" w:color="auto"/>
            <w:left w:val="none" w:sz="0" w:space="0" w:color="auto"/>
            <w:bottom w:val="none" w:sz="0" w:space="0" w:color="auto"/>
            <w:right w:val="none" w:sz="0" w:space="0" w:color="auto"/>
          </w:divBdr>
        </w:div>
        <w:div w:id="1841386336">
          <w:marLeft w:val="640"/>
          <w:marRight w:val="0"/>
          <w:marTop w:val="0"/>
          <w:marBottom w:val="0"/>
          <w:divBdr>
            <w:top w:val="none" w:sz="0" w:space="0" w:color="auto"/>
            <w:left w:val="none" w:sz="0" w:space="0" w:color="auto"/>
            <w:bottom w:val="none" w:sz="0" w:space="0" w:color="auto"/>
            <w:right w:val="none" w:sz="0" w:space="0" w:color="auto"/>
          </w:divBdr>
        </w:div>
        <w:div w:id="1875193717">
          <w:marLeft w:val="640"/>
          <w:marRight w:val="0"/>
          <w:marTop w:val="0"/>
          <w:marBottom w:val="0"/>
          <w:divBdr>
            <w:top w:val="none" w:sz="0" w:space="0" w:color="auto"/>
            <w:left w:val="none" w:sz="0" w:space="0" w:color="auto"/>
            <w:bottom w:val="none" w:sz="0" w:space="0" w:color="auto"/>
            <w:right w:val="none" w:sz="0" w:space="0" w:color="auto"/>
          </w:divBdr>
        </w:div>
        <w:div w:id="1877547569">
          <w:marLeft w:val="640"/>
          <w:marRight w:val="0"/>
          <w:marTop w:val="0"/>
          <w:marBottom w:val="0"/>
          <w:divBdr>
            <w:top w:val="none" w:sz="0" w:space="0" w:color="auto"/>
            <w:left w:val="none" w:sz="0" w:space="0" w:color="auto"/>
            <w:bottom w:val="none" w:sz="0" w:space="0" w:color="auto"/>
            <w:right w:val="none" w:sz="0" w:space="0" w:color="auto"/>
          </w:divBdr>
        </w:div>
        <w:div w:id="1934362457">
          <w:marLeft w:val="640"/>
          <w:marRight w:val="0"/>
          <w:marTop w:val="0"/>
          <w:marBottom w:val="0"/>
          <w:divBdr>
            <w:top w:val="none" w:sz="0" w:space="0" w:color="auto"/>
            <w:left w:val="none" w:sz="0" w:space="0" w:color="auto"/>
            <w:bottom w:val="none" w:sz="0" w:space="0" w:color="auto"/>
            <w:right w:val="none" w:sz="0" w:space="0" w:color="auto"/>
          </w:divBdr>
        </w:div>
        <w:div w:id="2010407610">
          <w:marLeft w:val="640"/>
          <w:marRight w:val="0"/>
          <w:marTop w:val="0"/>
          <w:marBottom w:val="0"/>
          <w:divBdr>
            <w:top w:val="none" w:sz="0" w:space="0" w:color="auto"/>
            <w:left w:val="none" w:sz="0" w:space="0" w:color="auto"/>
            <w:bottom w:val="none" w:sz="0" w:space="0" w:color="auto"/>
            <w:right w:val="none" w:sz="0" w:space="0" w:color="auto"/>
          </w:divBdr>
        </w:div>
        <w:div w:id="2029797449">
          <w:marLeft w:val="640"/>
          <w:marRight w:val="0"/>
          <w:marTop w:val="0"/>
          <w:marBottom w:val="0"/>
          <w:divBdr>
            <w:top w:val="none" w:sz="0" w:space="0" w:color="auto"/>
            <w:left w:val="none" w:sz="0" w:space="0" w:color="auto"/>
            <w:bottom w:val="none" w:sz="0" w:space="0" w:color="auto"/>
            <w:right w:val="none" w:sz="0" w:space="0" w:color="auto"/>
          </w:divBdr>
        </w:div>
        <w:div w:id="2064140076">
          <w:marLeft w:val="640"/>
          <w:marRight w:val="0"/>
          <w:marTop w:val="0"/>
          <w:marBottom w:val="0"/>
          <w:divBdr>
            <w:top w:val="none" w:sz="0" w:space="0" w:color="auto"/>
            <w:left w:val="none" w:sz="0" w:space="0" w:color="auto"/>
            <w:bottom w:val="none" w:sz="0" w:space="0" w:color="auto"/>
            <w:right w:val="none" w:sz="0" w:space="0" w:color="auto"/>
          </w:divBdr>
        </w:div>
      </w:divsChild>
    </w:div>
    <w:div w:id="1946887445">
      <w:bodyDiv w:val="1"/>
      <w:marLeft w:val="0"/>
      <w:marRight w:val="0"/>
      <w:marTop w:val="0"/>
      <w:marBottom w:val="0"/>
      <w:divBdr>
        <w:top w:val="none" w:sz="0" w:space="0" w:color="auto"/>
        <w:left w:val="none" w:sz="0" w:space="0" w:color="auto"/>
        <w:bottom w:val="none" w:sz="0" w:space="0" w:color="auto"/>
        <w:right w:val="none" w:sz="0" w:space="0" w:color="auto"/>
      </w:divBdr>
      <w:divsChild>
        <w:div w:id="22094344">
          <w:marLeft w:val="640"/>
          <w:marRight w:val="0"/>
          <w:marTop w:val="0"/>
          <w:marBottom w:val="0"/>
          <w:divBdr>
            <w:top w:val="none" w:sz="0" w:space="0" w:color="auto"/>
            <w:left w:val="none" w:sz="0" w:space="0" w:color="auto"/>
            <w:bottom w:val="none" w:sz="0" w:space="0" w:color="auto"/>
            <w:right w:val="none" w:sz="0" w:space="0" w:color="auto"/>
          </w:divBdr>
        </w:div>
        <w:div w:id="35858632">
          <w:marLeft w:val="640"/>
          <w:marRight w:val="0"/>
          <w:marTop w:val="0"/>
          <w:marBottom w:val="0"/>
          <w:divBdr>
            <w:top w:val="none" w:sz="0" w:space="0" w:color="auto"/>
            <w:left w:val="none" w:sz="0" w:space="0" w:color="auto"/>
            <w:bottom w:val="none" w:sz="0" w:space="0" w:color="auto"/>
            <w:right w:val="none" w:sz="0" w:space="0" w:color="auto"/>
          </w:divBdr>
        </w:div>
        <w:div w:id="74599214">
          <w:marLeft w:val="640"/>
          <w:marRight w:val="0"/>
          <w:marTop w:val="0"/>
          <w:marBottom w:val="0"/>
          <w:divBdr>
            <w:top w:val="none" w:sz="0" w:space="0" w:color="auto"/>
            <w:left w:val="none" w:sz="0" w:space="0" w:color="auto"/>
            <w:bottom w:val="none" w:sz="0" w:space="0" w:color="auto"/>
            <w:right w:val="none" w:sz="0" w:space="0" w:color="auto"/>
          </w:divBdr>
        </w:div>
        <w:div w:id="269818743">
          <w:marLeft w:val="640"/>
          <w:marRight w:val="0"/>
          <w:marTop w:val="0"/>
          <w:marBottom w:val="0"/>
          <w:divBdr>
            <w:top w:val="none" w:sz="0" w:space="0" w:color="auto"/>
            <w:left w:val="none" w:sz="0" w:space="0" w:color="auto"/>
            <w:bottom w:val="none" w:sz="0" w:space="0" w:color="auto"/>
            <w:right w:val="none" w:sz="0" w:space="0" w:color="auto"/>
          </w:divBdr>
        </w:div>
        <w:div w:id="275257328">
          <w:marLeft w:val="640"/>
          <w:marRight w:val="0"/>
          <w:marTop w:val="0"/>
          <w:marBottom w:val="0"/>
          <w:divBdr>
            <w:top w:val="none" w:sz="0" w:space="0" w:color="auto"/>
            <w:left w:val="none" w:sz="0" w:space="0" w:color="auto"/>
            <w:bottom w:val="none" w:sz="0" w:space="0" w:color="auto"/>
            <w:right w:val="none" w:sz="0" w:space="0" w:color="auto"/>
          </w:divBdr>
        </w:div>
        <w:div w:id="419718870">
          <w:marLeft w:val="640"/>
          <w:marRight w:val="0"/>
          <w:marTop w:val="0"/>
          <w:marBottom w:val="0"/>
          <w:divBdr>
            <w:top w:val="none" w:sz="0" w:space="0" w:color="auto"/>
            <w:left w:val="none" w:sz="0" w:space="0" w:color="auto"/>
            <w:bottom w:val="none" w:sz="0" w:space="0" w:color="auto"/>
            <w:right w:val="none" w:sz="0" w:space="0" w:color="auto"/>
          </w:divBdr>
        </w:div>
        <w:div w:id="658004894">
          <w:marLeft w:val="640"/>
          <w:marRight w:val="0"/>
          <w:marTop w:val="0"/>
          <w:marBottom w:val="0"/>
          <w:divBdr>
            <w:top w:val="none" w:sz="0" w:space="0" w:color="auto"/>
            <w:left w:val="none" w:sz="0" w:space="0" w:color="auto"/>
            <w:bottom w:val="none" w:sz="0" w:space="0" w:color="auto"/>
            <w:right w:val="none" w:sz="0" w:space="0" w:color="auto"/>
          </w:divBdr>
        </w:div>
        <w:div w:id="678504168">
          <w:marLeft w:val="640"/>
          <w:marRight w:val="0"/>
          <w:marTop w:val="0"/>
          <w:marBottom w:val="0"/>
          <w:divBdr>
            <w:top w:val="none" w:sz="0" w:space="0" w:color="auto"/>
            <w:left w:val="none" w:sz="0" w:space="0" w:color="auto"/>
            <w:bottom w:val="none" w:sz="0" w:space="0" w:color="auto"/>
            <w:right w:val="none" w:sz="0" w:space="0" w:color="auto"/>
          </w:divBdr>
        </w:div>
        <w:div w:id="689797333">
          <w:marLeft w:val="640"/>
          <w:marRight w:val="0"/>
          <w:marTop w:val="0"/>
          <w:marBottom w:val="0"/>
          <w:divBdr>
            <w:top w:val="none" w:sz="0" w:space="0" w:color="auto"/>
            <w:left w:val="none" w:sz="0" w:space="0" w:color="auto"/>
            <w:bottom w:val="none" w:sz="0" w:space="0" w:color="auto"/>
            <w:right w:val="none" w:sz="0" w:space="0" w:color="auto"/>
          </w:divBdr>
        </w:div>
        <w:div w:id="765073418">
          <w:marLeft w:val="640"/>
          <w:marRight w:val="0"/>
          <w:marTop w:val="0"/>
          <w:marBottom w:val="0"/>
          <w:divBdr>
            <w:top w:val="none" w:sz="0" w:space="0" w:color="auto"/>
            <w:left w:val="none" w:sz="0" w:space="0" w:color="auto"/>
            <w:bottom w:val="none" w:sz="0" w:space="0" w:color="auto"/>
            <w:right w:val="none" w:sz="0" w:space="0" w:color="auto"/>
          </w:divBdr>
        </w:div>
        <w:div w:id="786319880">
          <w:marLeft w:val="640"/>
          <w:marRight w:val="0"/>
          <w:marTop w:val="0"/>
          <w:marBottom w:val="0"/>
          <w:divBdr>
            <w:top w:val="none" w:sz="0" w:space="0" w:color="auto"/>
            <w:left w:val="none" w:sz="0" w:space="0" w:color="auto"/>
            <w:bottom w:val="none" w:sz="0" w:space="0" w:color="auto"/>
            <w:right w:val="none" w:sz="0" w:space="0" w:color="auto"/>
          </w:divBdr>
        </w:div>
        <w:div w:id="791948271">
          <w:marLeft w:val="640"/>
          <w:marRight w:val="0"/>
          <w:marTop w:val="0"/>
          <w:marBottom w:val="0"/>
          <w:divBdr>
            <w:top w:val="none" w:sz="0" w:space="0" w:color="auto"/>
            <w:left w:val="none" w:sz="0" w:space="0" w:color="auto"/>
            <w:bottom w:val="none" w:sz="0" w:space="0" w:color="auto"/>
            <w:right w:val="none" w:sz="0" w:space="0" w:color="auto"/>
          </w:divBdr>
        </w:div>
        <w:div w:id="806511245">
          <w:marLeft w:val="640"/>
          <w:marRight w:val="0"/>
          <w:marTop w:val="0"/>
          <w:marBottom w:val="0"/>
          <w:divBdr>
            <w:top w:val="none" w:sz="0" w:space="0" w:color="auto"/>
            <w:left w:val="none" w:sz="0" w:space="0" w:color="auto"/>
            <w:bottom w:val="none" w:sz="0" w:space="0" w:color="auto"/>
            <w:right w:val="none" w:sz="0" w:space="0" w:color="auto"/>
          </w:divBdr>
        </w:div>
        <w:div w:id="876549302">
          <w:marLeft w:val="640"/>
          <w:marRight w:val="0"/>
          <w:marTop w:val="0"/>
          <w:marBottom w:val="0"/>
          <w:divBdr>
            <w:top w:val="none" w:sz="0" w:space="0" w:color="auto"/>
            <w:left w:val="none" w:sz="0" w:space="0" w:color="auto"/>
            <w:bottom w:val="none" w:sz="0" w:space="0" w:color="auto"/>
            <w:right w:val="none" w:sz="0" w:space="0" w:color="auto"/>
          </w:divBdr>
        </w:div>
        <w:div w:id="882015273">
          <w:marLeft w:val="640"/>
          <w:marRight w:val="0"/>
          <w:marTop w:val="0"/>
          <w:marBottom w:val="0"/>
          <w:divBdr>
            <w:top w:val="none" w:sz="0" w:space="0" w:color="auto"/>
            <w:left w:val="none" w:sz="0" w:space="0" w:color="auto"/>
            <w:bottom w:val="none" w:sz="0" w:space="0" w:color="auto"/>
            <w:right w:val="none" w:sz="0" w:space="0" w:color="auto"/>
          </w:divBdr>
        </w:div>
        <w:div w:id="975110616">
          <w:marLeft w:val="640"/>
          <w:marRight w:val="0"/>
          <w:marTop w:val="0"/>
          <w:marBottom w:val="0"/>
          <w:divBdr>
            <w:top w:val="none" w:sz="0" w:space="0" w:color="auto"/>
            <w:left w:val="none" w:sz="0" w:space="0" w:color="auto"/>
            <w:bottom w:val="none" w:sz="0" w:space="0" w:color="auto"/>
            <w:right w:val="none" w:sz="0" w:space="0" w:color="auto"/>
          </w:divBdr>
        </w:div>
        <w:div w:id="985354192">
          <w:marLeft w:val="640"/>
          <w:marRight w:val="0"/>
          <w:marTop w:val="0"/>
          <w:marBottom w:val="0"/>
          <w:divBdr>
            <w:top w:val="none" w:sz="0" w:space="0" w:color="auto"/>
            <w:left w:val="none" w:sz="0" w:space="0" w:color="auto"/>
            <w:bottom w:val="none" w:sz="0" w:space="0" w:color="auto"/>
            <w:right w:val="none" w:sz="0" w:space="0" w:color="auto"/>
          </w:divBdr>
        </w:div>
        <w:div w:id="986283994">
          <w:marLeft w:val="640"/>
          <w:marRight w:val="0"/>
          <w:marTop w:val="0"/>
          <w:marBottom w:val="0"/>
          <w:divBdr>
            <w:top w:val="none" w:sz="0" w:space="0" w:color="auto"/>
            <w:left w:val="none" w:sz="0" w:space="0" w:color="auto"/>
            <w:bottom w:val="none" w:sz="0" w:space="0" w:color="auto"/>
            <w:right w:val="none" w:sz="0" w:space="0" w:color="auto"/>
          </w:divBdr>
        </w:div>
        <w:div w:id="1018313289">
          <w:marLeft w:val="640"/>
          <w:marRight w:val="0"/>
          <w:marTop w:val="0"/>
          <w:marBottom w:val="0"/>
          <w:divBdr>
            <w:top w:val="none" w:sz="0" w:space="0" w:color="auto"/>
            <w:left w:val="none" w:sz="0" w:space="0" w:color="auto"/>
            <w:bottom w:val="none" w:sz="0" w:space="0" w:color="auto"/>
            <w:right w:val="none" w:sz="0" w:space="0" w:color="auto"/>
          </w:divBdr>
        </w:div>
        <w:div w:id="1060130263">
          <w:marLeft w:val="640"/>
          <w:marRight w:val="0"/>
          <w:marTop w:val="0"/>
          <w:marBottom w:val="0"/>
          <w:divBdr>
            <w:top w:val="none" w:sz="0" w:space="0" w:color="auto"/>
            <w:left w:val="none" w:sz="0" w:space="0" w:color="auto"/>
            <w:bottom w:val="none" w:sz="0" w:space="0" w:color="auto"/>
            <w:right w:val="none" w:sz="0" w:space="0" w:color="auto"/>
          </w:divBdr>
        </w:div>
        <w:div w:id="1091705133">
          <w:marLeft w:val="640"/>
          <w:marRight w:val="0"/>
          <w:marTop w:val="0"/>
          <w:marBottom w:val="0"/>
          <w:divBdr>
            <w:top w:val="none" w:sz="0" w:space="0" w:color="auto"/>
            <w:left w:val="none" w:sz="0" w:space="0" w:color="auto"/>
            <w:bottom w:val="none" w:sz="0" w:space="0" w:color="auto"/>
            <w:right w:val="none" w:sz="0" w:space="0" w:color="auto"/>
          </w:divBdr>
        </w:div>
        <w:div w:id="1106076828">
          <w:marLeft w:val="640"/>
          <w:marRight w:val="0"/>
          <w:marTop w:val="0"/>
          <w:marBottom w:val="0"/>
          <w:divBdr>
            <w:top w:val="none" w:sz="0" w:space="0" w:color="auto"/>
            <w:left w:val="none" w:sz="0" w:space="0" w:color="auto"/>
            <w:bottom w:val="none" w:sz="0" w:space="0" w:color="auto"/>
            <w:right w:val="none" w:sz="0" w:space="0" w:color="auto"/>
          </w:divBdr>
        </w:div>
        <w:div w:id="1199928346">
          <w:marLeft w:val="640"/>
          <w:marRight w:val="0"/>
          <w:marTop w:val="0"/>
          <w:marBottom w:val="0"/>
          <w:divBdr>
            <w:top w:val="none" w:sz="0" w:space="0" w:color="auto"/>
            <w:left w:val="none" w:sz="0" w:space="0" w:color="auto"/>
            <w:bottom w:val="none" w:sz="0" w:space="0" w:color="auto"/>
            <w:right w:val="none" w:sz="0" w:space="0" w:color="auto"/>
          </w:divBdr>
        </w:div>
        <w:div w:id="1206212909">
          <w:marLeft w:val="640"/>
          <w:marRight w:val="0"/>
          <w:marTop w:val="0"/>
          <w:marBottom w:val="0"/>
          <w:divBdr>
            <w:top w:val="none" w:sz="0" w:space="0" w:color="auto"/>
            <w:left w:val="none" w:sz="0" w:space="0" w:color="auto"/>
            <w:bottom w:val="none" w:sz="0" w:space="0" w:color="auto"/>
            <w:right w:val="none" w:sz="0" w:space="0" w:color="auto"/>
          </w:divBdr>
        </w:div>
        <w:div w:id="1267075832">
          <w:marLeft w:val="640"/>
          <w:marRight w:val="0"/>
          <w:marTop w:val="0"/>
          <w:marBottom w:val="0"/>
          <w:divBdr>
            <w:top w:val="none" w:sz="0" w:space="0" w:color="auto"/>
            <w:left w:val="none" w:sz="0" w:space="0" w:color="auto"/>
            <w:bottom w:val="none" w:sz="0" w:space="0" w:color="auto"/>
            <w:right w:val="none" w:sz="0" w:space="0" w:color="auto"/>
          </w:divBdr>
        </w:div>
        <w:div w:id="1298679321">
          <w:marLeft w:val="640"/>
          <w:marRight w:val="0"/>
          <w:marTop w:val="0"/>
          <w:marBottom w:val="0"/>
          <w:divBdr>
            <w:top w:val="none" w:sz="0" w:space="0" w:color="auto"/>
            <w:left w:val="none" w:sz="0" w:space="0" w:color="auto"/>
            <w:bottom w:val="none" w:sz="0" w:space="0" w:color="auto"/>
            <w:right w:val="none" w:sz="0" w:space="0" w:color="auto"/>
          </w:divBdr>
        </w:div>
        <w:div w:id="1319919744">
          <w:marLeft w:val="640"/>
          <w:marRight w:val="0"/>
          <w:marTop w:val="0"/>
          <w:marBottom w:val="0"/>
          <w:divBdr>
            <w:top w:val="none" w:sz="0" w:space="0" w:color="auto"/>
            <w:left w:val="none" w:sz="0" w:space="0" w:color="auto"/>
            <w:bottom w:val="none" w:sz="0" w:space="0" w:color="auto"/>
            <w:right w:val="none" w:sz="0" w:space="0" w:color="auto"/>
          </w:divBdr>
        </w:div>
        <w:div w:id="1336345218">
          <w:marLeft w:val="640"/>
          <w:marRight w:val="0"/>
          <w:marTop w:val="0"/>
          <w:marBottom w:val="0"/>
          <w:divBdr>
            <w:top w:val="none" w:sz="0" w:space="0" w:color="auto"/>
            <w:left w:val="none" w:sz="0" w:space="0" w:color="auto"/>
            <w:bottom w:val="none" w:sz="0" w:space="0" w:color="auto"/>
            <w:right w:val="none" w:sz="0" w:space="0" w:color="auto"/>
          </w:divBdr>
        </w:div>
        <w:div w:id="1430274367">
          <w:marLeft w:val="640"/>
          <w:marRight w:val="0"/>
          <w:marTop w:val="0"/>
          <w:marBottom w:val="0"/>
          <w:divBdr>
            <w:top w:val="none" w:sz="0" w:space="0" w:color="auto"/>
            <w:left w:val="none" w:sz="0" w:space="0" w:color="auto"/>
            <w:bottom w:val="none" w:sz="0" w:space="0" w:color="auto"/>
            <w:right w:val="none" w:sz="0" w:space="0" w:color="auto"/>
          </w:divBdr>
        </w:div>
        <w:div w:id="1561791177">
          <w:marLeft w:val="640"/>
          <w:marRight w:val="0"/>
          <w:marTop w:val="0"/>
          <w:marBottom w:val="0"/>
          <w:divBdr>
            <w:top w:val="none" w:sz="0" w:space="0" w:color="auto"/>
            <w:left w:val="none" w:sz="0" w:space="0" w:color="auto"/>
            <w:bottom w:val="none" w:sz="0" w:space="0" w:color="auto"/>
            <w:right w:val="none" w:sz="0" w:space="0" w:color="auto"/>
          </w:divBdr>
        </w:div>
        <w:div w:id="1572957585">
          <w:marLeft w:val="640"/>
          <w:marRight w:val="0"/>
          <w:marTop w:val="0"/>
          <w:marBottom w:val="0"/>
          <w:divBdr>
            <w:top w:val="none" w:sz="0" w:space="0" w:color="auto"/>
            <w:left w:val="none" w:sz="0" w:space="0" w:color="auto"/>
            <w:bottom w:val="none" w:sz="0" w:space="0" w:color="auto"/>
            <w:right w:val="none" w:sz="0" w:space="0" w:color="auto"/>
          </w:divBdr>
        </w:div>
        <w:div w:id="1601064760">
          <w:marLeft w:val="640"/>
          <w:marRight w:val="0"/>
          <w:marTop w:val="0"/>
          <w:marBottom w:val="0"/>
          <w:divBdr>
            <w:top w:val="none" w:sz="0" w:space="0" w:color="auto"/>
            <w:left w:val="none" w:sz="0" w:space="0" w:color="auto"/>
            <w:bottom w:val="none" w:sz="0" w:space="0" w:color="auto"/>
            <w:right w:val="none" w:sz="0" w:space="0" w:color="auto"/>
          </w:divBdr>
        </w:div>
        <w:div w:id="1603031485">
          <w:marLeft w:val="640"/>
          <w:marRight w:val="0"/>
          <w:marTop w:val="0"/>
          <w:marBottom w:val="0"/>
          <w:divBdr>
            <w:top w:val="none" w:sz="0" w:space="0" w:color="auto"/>
            <w:left w:val="none" w:sz="0" w:space="0" w:color="auto"/>
            <w:bottom w:val="none" w:sz="0" w:space="0" w:color="auto"/>
            <w:right w:val="none" w:sz="0" w:space="0" w:color="auto"/>
          </w:divBdr>
        </w:div>
        <w:div w:id="1625774067">
          <w:marLeft w:val="640"/>
          <w:marRight w:val="0"/>
          <w:marTop w:val="0"/>
          <w:marBottom w:val="0"/>
          <w:divBdr>
            <w:top w:val="none" w:sz="0" w:space="0" w:color="auto"/>
            <w:left w:val="none" w:sz="0" w:space="0" w:color="auto"/>
            <w:bottom w:val="none" w:sz="0" w:space="0" w:color="auto"/>
            <w:right w:val="none" w:sz="0" w:space="0" w:color="auto"/>
          </w:divBdr>
        </w:div>
        <w:div w:id="1645895076">
          <w:marLeft w:val="640"/>
          <w:marRight w:val="0"/>
          <w:marTop w:val="0"/>
          <w:marBottom w:val="0"/>
          <w:divBdr>
            <w:top w:val="none" w:sz="0" w:space="0" w:color="auto"/>
            <w:left w:val="none" w:sz="0" w:space="0" w:color="auto"/>
            <w:bottom w:val="none" w:sz="0" w:space="0" w:color="auto"/>
            <w:right w:val="none" w:sz="0" w:space="0" w:color="auto"/>
          </w:divBdr>
        </w:div>
        <w:div w:id="1674720384">
          <w:marLeft w:val="640"/>
          <w:marRight w:val="0"/>
          <w:marTop w:val="0"/>
          <w:marBottom w:val="0"/>
          <w:divBdr>
            <w:top w:val="none" w:sz="0" w:space="0" w:color="auto"/>
            <w:left w:val="none" w:sz="0" w:space="0" w:color="auto"/>
            <w:bottom w:val="none" w:sz="0" w:space="0" w:color="auto"/>
            <w:right w:val="none" w:sz="0" w:space="0" w:color="auto"/>
          </w:divBdr>
        </w:div>
        <w:div w:id="1917588793">
          <w:marLeft w:val="640"/>
          <w:marRight w:val="0"/>
          <w:marTop w:val="0"/>
          <w:marBottom w:val="0"/>
          <w:divBdr>
            <w:top w:val="none" w:sz="0" w:space="0" w:color="auto"/>
            <w:left w:val="none" w:sz="0" w:space="0" w:color="auto"/>
            <w:bottom w:val="none" w:sz="0" w:space="0" w:color="auto"/>
            <w:right w:val="none" w:sz="0" w:space="0" w:color="auto"/>
          </w:divBdr>
        </w:div>
        <w:div w:id="1932203038">
          <w:marLeft w:val="640"/>
          <w:marRight w:val="0"/>
          <w:marTop w:val="0"/>
          <w:marBottom w:val="0"/>
          <w:divBdr>
            <w:top w:val="none" w:sz="0" w:space="0" w:color="auto"/>
            <w:left w:val="none" w:sz="0" w:space="0" w:color="auto"/>
            <w:bottom w:val="none" w:sz="0" w:space="0" w:color="auto"/>
            <w:right w:val="none" w:sz="0" w:space="0" w:color="auto"/>
          </w:divBdr>
        </w:div>
      </w:divsChild>
    </w:div>
    <w:div w:id="1952937203">
      <w:bodyDiv w:val="1"/>
      <w:marLeft w:val="0"/>
      <w:marRight w:val="0"/>
      <w:marTop w:val="0"/>
      <w:marBottom w:val="0"/>
      <w:divBdr>
        <w:top w:val="none" w:sz="0" w:space="0" w:color="auto"/>
        <w:left w:val="none" w:sz="0" w:space="0" w:color="auto"/>
        <w:bottom w:val="none" w:sz="0" w:space="0" w:color="auto"/>
        <w:right w:val="none" w:sz="0" w:space="0" w:color="auto"/>
      </w:divBdr>
      <w:divsChild>
        <w:div w:id="44961516">
          <w:marLeft w:val="640"/>
          <w:marRight w:val="0"/>
          <w:marTop w:val="0"/>
          <w:marBottom w:val="0"/>
          <w:divBdr>
            <w:top w:val="none" w:sz="0" w:space="0" w:color="auto"/>
            <w:left w:val="none" w:sz="0" w:space="0" w:color="auto"/>
            <w:bottom w:val="none" w:sz="0" w:space="0" w:color="auto"/>
            <w:right w:val="none" w:sz="0" w:space="0" w:color="auto"/>
          </w:divBdr>
        </w:div>
        <w:div w:id="99228055">
          <w:marLeft w:val="640"/>
          <w:marRight w:val="0"/>
          <w:marTop w:val="0"/>
          <w:marBottom w:val="0"/>
          <w:divBdr>
            <w:top w:val="none" w:sz="0" w:space="0" w:color="auto"/>
            <w:left w:val="none" w:sz="0" w:space="0" w:color="auto"/>
            <w:bottom w:val="none" w:sz="0" w:space="0" w:color="auto"/>
            <w:right w:val="none" w:sz="0" w:space="0" w:color="auto"/>
          </w:divBdr>
        </w:div>
        <w:div w:id="151220234">
          <w:marLeft w:val="640"/>
          <w:marRight w:val="0"/>
          <w:marTop w:val="0"/>
          <w:marBottom w:val="0"/>
          <w:divBdr>
            <w:top w:val="none" w:sz="0" w:space="0" w:color="auto"/>
            <w:left w:val="none" w:sz="0" w:space="0" w:color="auto"/>
            <w:bottom w:val="none" w:sz="0" w:space="0" w:color="auto"/>
            <w:right w:val="none" w:sz="0" w:space="0" w:color="auto"/>
          </w:divBdr>
        </w:div>
        <w:div w:id="174076280">
          <w:marLeft w:val="640"/>
          <w:marRight w:val="0"/>
          <w:marTop w:val="0"/>
          <w:marBottom w:val="0"/>
          <w:divBdr>
            <w:top w:val="none" w:sz="0" w:space="0" w:color="auto"/>
            <w:left w:val="none" w:sz="0" w:space="0" w:color="auto"/>
            <w:bottom w:val="none" w:sz="0" w:space="0" w:color="auto"/>
            <w:right w:val="none" w:sz="0" w:space="0" w:color="auto"/>
          </w:divBdr>
        </w:div>
        <w:div w:id="389546407">
          <w:marLeft w:val="640"/>
          <w:marRight w:val="0"/>
          <w:marTop w:val="0"/>
          <w:marBottom w:val="0"/>
          <w:divBdr>
            <w:top w:val="none" w:sz="0" w:space="0" w:color="auto"/>
            <w:left w:val="none" w:sz="0" w:space="0" w:color="auto"/>
            <w:bottom w:val="none" w:sz="0" w:space="0" w:color="auto"/>
            <w:right w:val="none" w:sz="0" w:space="0" w:color="auto"/>
          </w:divBdr>
        </w:div>
        <w:div w:id="390539307">
          <w:marLeft w:val="640"/>
          <w:marRight w:val="0"/>
          <w:marTop w:val="0"/>
          <w:marBottom w:val="0"/>
          <w:divBdr>
            <w:top w:val="none" w:sz="0" w:space="0" w:color="auto"/>
            <w:left w:val="none" w:sz="0" w:space="0" w:color="auto"/>
            <w:bottom w:val="none" w:sz="0" w:space="0" w:color="auto"/>
            <w:right w:val="none" w:sz="0" w:space="0" w:color="auto"/>
          </w:divBdr>
        </w:div>
        <w:div w:id="392848452">
          <w:marLeft w:val="640"/>
          <w:marRight w:val="0"/>
          <w:marTop w:val="0"/>
          <w:marBottom w:val="0"/>
          <w:divBdr>
            <w:top w:val="none" w:sz="0" w:space="0" w:color="auto"/>
            <w:left w:val="none" w:sz="0" w:space="0" w:color="auto"/>
            <w:bottom w:val="none" w:sz="0" w:space="0" w:color="auto"/>
            <w:right w:val="none" w:sz="0" w:space="0" w:color="auto"/>
          </w:divBdr>
        </w:div>
        <w:div w:id="427654010">
          <w:marLeft w:val="640"/>
          <w:marRight w:val="0"/>
          <w:marTop w:val="0"/>
          <w:marBottom w:val="0"/>
          <w:divBdr>
            <w:top w:val="none" w:sz="0" w:space="0" w:color="auto"/>
            <w:left w:val="none" w:sz="0" w:space="0" w:color="auto"/>
            <w:bottom w:val="none" w:sz="0" w:space="0" w:color="auto"/>
            <w:right w:val="none" w:sz="0" w:space="0" w:color="auto"/>
          </w:divBdr>
        </w:div>
        <w:div w:id="485904190">
          <w:marLeft w:val="640"/>
          <w:marRight w:val="0"/>
          <w:marTop w:val="0"/>
          <w:marBottom w:val="0"/>
          <w:divBdr>
            <w:top w:val="none" w:sz="0" w:space="0" w:color="auto"/>
            <w:left w:val="none" w:sz="0" w:space="0" w:color="auto"/>
            <w:bottom w:val="none" w:sz="0" w:space="0" w:color="auto"/>
            <w:right w:val="none" w:sz="0" w:space="0" w:color="auto"/>
          </w:divBdr>
        </w:div>
        <w:div w:id="501703690">
          <w:marLeft w:val="640"/>
          <w:marRight w:val="0"/>
          <w:marTop w:val="0"/>
          <w:marBottom w:val="0"/>
          <w:divBdr>
            <w:top w:val="none" w:sz="0" w:space="0" w:color="auto"/>
            <w:left w:val="none" w:sz="0" w:space="0" w:color="auto"/>
            <w:bottom w:val="none" w:sz="0" w:space="0" w:color="auto"/>
            <w:right w:val="none" w:sz="0" w:space="0" w:color="auto"/>
          </w:divBdr>
        </w:div>
        <w:div w:id="670446179">
          <w:marLeft w:val="640"/>
          <w:marRight w:val="0"/>
          <w:marTop w:val="0"/>
          <w:marBottom w:val="0"/>
          <w:divBdr>
            <w:top w:val="none" w:sz="0" w:space="0" w:color="auto"/>
            <w:left w:val="none" w:sz="0" w:space="0" w:color="auto"/>
            <w:bottom w:val="none" w:sz="0" w:space="0" w:color="auto"/>
            <w:right w:val="none" w:sz="0" w:space="0" w:color="auto"/>
          </w:divBdr>
        </w:div>
        <w:div w:id="684794856">
          <w:marLeft w:val="640"/>
          <w:marRight w:val="0"/>
          <w:marTop w:val="0"/>
          <w:marBottom w:val="0"/>
          <w:divBdr>
            <w:top w:val="none" w:sz="0" w:space="0" w:color="auto"/>
            <w:left w:val="none" w:sz="0" w:space="0" w:color="auto"/>
            <w:bottom w:val="none" w:sz="0" w:space="0" w:color="auto"/>
            <w:right w:val="none" w:sz="0" w:space="0" w:color="auto"/>
          </w:divBdr>
        </w:div>
        <w:div w:id="709181885">
          <w:marLeft w:val="640"/>
          <w:marRight w:val="0"/>
          <w:marTop w:val="0"/>
          <w:marBottom w:val="0"/>
          <w:divBdr>
            <w:top w:val="none" w:sz="0" w:space="0" w:color="auto"/>
            <w:left w:val="none" w:sz="0" w:space="0" w:color="auto"/>
            <w:bottom w:val="none" w:sz="0" w:space="0" w:color="auto"/>
            <w:right w:val="none" w:sz="0" w:space="0" w:color="auto"/>
          </w:divBdr>
        </w:div>
        <w:div w:id="791561433">
          <w:marLeft w:val="640"/>
          <w:marRight w:val="0"/>
          <w:marTop w:val="0"/>
          <w:marBottom w:val="0"/>
          <w:divBdr>
            <w:top w:val="none" w:sz="0" w:space="0" w:color="auto"/>
            <w:left w:val="none" w:sz="0" w:space="0" w:color="auto"/>
            <w:bottom w:val="none" w:sz="0" w:space="0" w:color="auto"/>
            <w:right w:val="none" w:sz="0" w:space="0" w:color="auto"/>
          </w:divBdr>
        </w:div>
        <w:div w:id="927232813">
          <w:marLeft w:val="640"/>
          <w:marRight w:val="0"/>
          <w:marTop w:val="0"/>
          <w:marBottom w:val="0"/>
          <w:divBdr>
            <w:top w:val="none" w:sz="0" w:space="0" w:color="auto"/>
            <w:left w:val="none" w:sz="0" w:space="0" w:color="auto"/>
            <w:bottom w:val="none" w:sz="0" w:space="0" w:color="auto"/>
            <w:right w:val="none" w:sz="0" w:space="0" w:color="auto"/>
          </w:divBdr>
        </w:div>
        <w:div w:id="931280968">
          <w:marLeft w:val="640"/>
          <w:marRight w:val="0"/>
          <w:marTop w:val="0"/>
          <w:marBottom w:val="0"/>
          <w:divBdr>
            <w:top w:val="none" w:sz="0" w:space="0" w:color="auto"/>
            <w:left w:val="none" w:sz="0" w:space="0" w:color="auto"/>
            <w:bottom w:val="none" w:sz="0" w:space="0" w:color="auto"/>
            <w:right w:val="none" w:sz="0" w:space="0" w:color="auto"/>
          </w:divBdr>
        </w:div>
        <w:div w:id="973487137">
          <w:marLeft w:val="640"/>
          <w:marRight w:val="0"/>
          <w:marTop w:val="0"/>
          <w:marBottom w:val="0"/>
          <w:divBdr>
            <w:top w:val="none" w:sz="0" w:space="0" w:color="auto"/>
            <w:left w:val="none" w:sz="0" w:space="0" w:color="auto"/>
            <w:bottom w:val="none" w:sz="0" w:space="0" w:color="auto"/>
            <w:right w:val="none" w:sz="0" w:space="0" w:color="auto"/>
          </w:divBdr>
        </w:div>
        <w:div w:id="1028263850">
          <w:marLeft w:val="640"/>
          <w:marRight w:val="0"/>
          <w:marTop w:val="0"/>
          <w:marBottom w:val="0"/>
          <w:divBdr>
            <w:top w:val="none" w:sz="0" w:space="0" w:color="auto"/>
            <w:left w:val="none" w:sz="0" w:space="0" w:color="auto"/>
            <w:bottom w:val="none" w:sz="0" w:space="0" w:color="auto"/>
            <w:right w:val="none" w:sz="0" w:space="0" w:color="auto"/>
          </w:divBdr>
        </w:div>
        <w:div w:id="1101876400">
          <w:marLeft w:val="640"/>
          <w:marRight w:val="0"/>
          <w:marTop w:val="0"/>
          <w:marBottom w:val="0"/>
          <w:divBdr>
            <w:top w:val="none" w:sz="0" w:space="0" w:color="auto"/>
            <w:left w:val="none" w:sz="0" w:space="0" w:color="auto"/>
            <w:bottom w:val="none" w:sz="0" w:space="0" w:color="auto"/>
            <w:right w:val="none" w:sz="0" w:space="0" w:color="auto"/>
          </w:divBdr>
        </w:div>
        <w:div w:id="1166432879">
          <w:marLeft w:val="640"/>
          <w:marRight w:val="0"/>
          <w:marTop w:val="0"/>
          <w:marBottom w:val="0"/>
          <w:divBdr>
            <w:top w:val="none" w:sz="0" w:space="0" w:color="auto"/>
            <w:left w:val="none" w:sz="0" w:space="0" w:color="auto"/>
            <w:bottom w:val="none" w:sz="0" w:space="0" w:color="auto"/>
            <w:right w:val="none" w:sz="0" w:space="0" w:color="auto"/>
          </w:divBdr>
        </w:div>
        <w:div w:id="1187601519">
          <w:marLeft w:val="640"/>
          <w:marRight w:val="0"/>
          <w:marTop w:val="0"/>
          <w:marBottom w:val="0"/>
          <w:divBdr>
            <w:top w:val="none" w:sz="0" w:space="0" w:color="auto"/>
            <w:left w:val="none" w:sz="0" w:space="0" w:color="auto"/>
            <w:bottom w:val="none" w:sz="0" w:space="0" w:color="auto"/>
            <w:right w:val="none" w:sz="0" w:space="0" w:color="auto"/>
          </w:divBdr>
        </w:div>
        <w:div w:id="1236672601">
          <w:marLeft w:val="640"/>
          <w:marRight w:val="0"/>
          <w:marTop w:val="0"/>
          <w:marBottom w:val="0"/>
          <w:divBdr>
            <w:top w:val="none" w:sz="0" w:space="0" w:color="auto"/>
            <w:left w:val="none" w:sz="0" w:space="0" w:color="auto"/>
            <w:bottom w:val="none" w:sz="0" w:space="0" w:color="auto"/>
            <w:right w:val="none" w:sz="0" w:space="0" w:color="auto"/>
          </w:divBdr>
        </w:div>
        <w:div w:id="1254124125">
          <w:marLeft w:val="640"/>
          <w:marRight w:val="0"/>
          <w:marTop w:val="0"/>
          <w:marBottom w:val="0"/>
          <w:divBdr>
            <w:top w:val="none" w:sz="0" w:space="0" w:color="auto"/>
            <w:left w:val="none" w:sz="0" w:space="0" w:color="auto"/>
            <w:bottom w:val="none" w:sz="0" w:space="0" w:color="auto"/>
            <w:right w:val="none" w:sz="0" w:space="0" w:color="auto"/>
          </w:divBdr>
        </w:div>
        <w:div w:id="1284458031">
          <w:marLeft w:val="640"/>
          <w:marRight w:val="0"/>
          <w:marTop w:val="0"/>
          <w:marBottom w:val="0"/>
          <w:divBdr>
            <w:top w:val="none" w:sz="0" w:space="0" w:color="auto"/>
            <w:left w:val="none" w:sz="0" w:space="0" w:color="auto"/>
            <w:bottom w:val="none" w:sz="0" w:space="0" w:color="auto"/>
            <w:right w:val="none" w:sz="0" w:space="0" w:color="auto"/>
          </w:divBdr>
        </w:div>
        <w:div w:id="1431120684">
          <w:marLeft w:val="640"/>
          <w:marRight w:val="0"/>
          <w:marTop w:val="0"/>
          <w:marBottom w:val="0"/>
          <w:divBdr>
            <w:top w:val="none" w:sz="0" w:space="0" w:color="auto"/>
            <w:left w:val="none" w:sz="0" w:space="0" w:color="auto"/>
            <w:bottom w:val="none" w:sz="0" w:space="0" w:color="auto"/>
            <w:right w:val="none" w:sz="0" w:space="0" w:color="auto"/>
          </w:divBdr>
        </w:div>
        <w:div w:id="1489856121">
          <w:marLeft w:val="640"/>
          <w:marRight w:val="0"/>
          <w:marTop w:val="0"/>
          <w:marBottom w:val="0"/>
          <w:divBdr>
            <w:top w:val="none" w:sz="0" w:space="0" w:color="auto"/>
            <w:left w:val="none" w:sz="0" w:space="0" w:color="auto"/>
            <w:bottom w:val="none" w:sz="0" w:space="0" w:color="auto"/>
            <w:right w:val="none" w:sz="0" w:space="0" w:color="auto"/>
          </w:divBdr>
        </w:div>
        <w:div w:id="1514415399">
          <w:marLeft w:val="640"/>
          <w:marRight w:val="0"/>
          <w:marTop w:val="0"/>
          <w:marBottom w:val="0"/>
          <w:divBdr>
            <w:top w:val="none" w:sz="0" w:space="0" w:color="auto"/>
            <w:left w:val="none" w:sz="0" w:space="0" w:color="auto"/>
            <w:bottom w:val="none" w:sz="0" w:space="0" w:color="auto"/>
            <w:right w:val="none" w:sz="0" w:space="0" w:color="auto"/>
          </w:divBdr>
        </w:div>
        <w:div w:id="1516797442">
          <w:marLeft w:val="640"/>
          <w:marRight w:val="0"/>
          <w:marTop w:val="0"/>
          <w:marBottom w:val="0"/>
          <w:divBdr>
            <w:top w:val="none" w:sz="0" w:space="0" w:color="auto"/>
            <w:left w:val="none" w:sz="0" w:space="0" w:color="auto"/>
            <w:bottom w:val="none" w:sz="0" w:space="0" w:color="auto"/>
            <w:right w:val="none" w:sz="0" w:space="0" w:color="auto"/>
          </w:divBdr>
        </w:div>
        <w:div w:id="1548223557">
          <w:marLeft w:val="640"/>
          <w:marRight w:val="0"/>
          <w:marTop w:val="0"/>
          <w:marBottom w:val="0"/>
          <w:divBdr>
            <w:top w:val="none" w:sz="0" w:space="0" w:color="auto"/>
            <w:left w:val="none" w:sz="0" w:space="0" w:color="auto"/>
            <w:bottom w:val="none" w:sz="0" w:space="0" w:color="auto"/>
            <w:right w:val="none" w:sz="0" w:space="0" w:color="auto"/>
          </w:divBdr>
        </w:div>
        <w:div w:id="1619483793">
          <w:marLeft w:val="640"/>
          <w:marRight w:val="0"/>
          <w:marTop w:val="0"/>
          <w:marBottom w:val="0"/>
          <w:divBdr>
            <w:top w:val="none" w:sz="0" w:space="0" w:color="auto"/>
            <w:left w:val="none" w:sz="0" w:space="0" w:color="auto"/>
            <w:bottom w:val="none" w:sz="0" w:space="0" w:color="auto"/>
            <w:right w:val="none" w:sz="0" w:space="0" w:color="auto"/>
          </w:divBdr>
        </w:div>
        <w:div w:id="1657221046">
          <w:marLeft w:val="640"/>
          <w:marRight w:val="0"/>
          <w:marTop w:val="0"/>
          <w:marBottom w:val="0"/>
          <w:divBdr>
            <w:top w:val="none" w:sz="0" w:space="0" w:color="auto"/>
            <w:left w:val="none" w:sz="0" w:space="0" w:color="auto"/>
            <w:bottom w:val="none" w:sz="0" w:space="0" w:color="auto"/>
            <w:right w:val="none" w:sz="0" w:space="0" w:color="auto"/>
          </w:divBdr>
        </w:div>
        <w:div w:id="1722242926">
          <w:marLeft w:val="640"/>
          <w:marRight w:val="0"/>
          <w:marTop w:val="0"/>
          <w:marBottom w:val="0"/>
          <w:divBdr>
            <w:top w:val="none" w:sz="0" w:space="0" w:color="auto"/>
            <w:left w:val="none" w:sz="0" w:space="0" w:color="auto"/>
            <w:bottom w:val="none" w:sz="0" w:space="0" w:color="auto"/>
            <w:right w:val="none" w:sz="0" w:space="0" w:color="auto"/>
          </w:divBdr>
        </w:div>
        <w:div w:id="1745450762">
          <w:marLeft w:val="640"/>
          <w:marRight w:val="0"/>
          <w:marTop w:val="0"/>
          <w:marBottom w:val="0"/>
          <w:divBdr>
            <w:top w:val="none" w:sz="0" w:space="0" w:color="auto"/>
            <w:left w:val="none" w:sz="0" w:space="0" w:color="auto"/>
            <w:bottom w:val="none" w:sz="0" w:space="0" w:color="auto"/>
            <w:right w:val="none" w:sz="0" w:space="0" w:color="auto"/>
          </w:divBdr>
        </w:div>
        <w:div w:id="1791363122">
          <w:marLeft w:val="640"/>
          <w:marRight w:val="0"/>
          <w:marTop w:val="0"/>
          <w:marBottom w:val="0"/>
          <w:divBdr>
            <w:top w:val="none" w:sz="0" w:space="0" w:color="auto"/>
            <w:left w:val="none" w:sz="0" w:space="0" w:color="auto"/>
            <w:bottom w:val="none" w:sz="0" w:space="0" w:color="auto"/>
            <w:right w:val="none" w:sz="0" w:space="0" w:color="auto"/>
          </w:divBdr>
        </w:div>
        <w:div w:id="2044011737">
          <w:marLeft w:val="640"/>
          <w:marRight w:val="0"/>
          <w:marTop w:val="0"/>
          <w:marBottom w:val="0"/>
          <w:divBdr>
            <w:top w:val="none" w:sz="0" w:space="0" w:color="auto"/>
            <w:left w:val="none" w:sz="0" w:space="0" w:color="auto"/>
            <w:bottom w:val="none" w:sz="0" w:space="0" w:color="auto"/>
            <w:right w:val="none" w:sz="0" w:space="0" w:color="auto"/>
          </w:divBdr>
        </w:div>
        <w:div w:id="2065717259">
          <w:marLeft w:val="640"/>
          <w:marRight w:val="0"/>
          <w:marTop w:val="0"/>
          <w:marBottom w:val="0"/>
          <w:divBdr>
            <w:top w:val="none" w:sz="0" w:space="0" w:color="auto"/>
            <w:left w:val="none" w:sz="0" w:space="0" w:color="auto"/>
            <w:bottom w:val="none" w:sz="0" w:space="0" w:color="auto"/>
            <w:right w:val="none" w:sz="0" w:space="0" w:color="auto"/>
          </w:divBdr>
        </w:div>
        <w:div w:id="2141530032">
          <w:marLeft w:val="640"/>
          <w:marRight w:val="0"/>
          <w:marTop w:val="0"/>
          <w:marBottom w:val="0"/>
          <w:divBdr>
            <w:top w:val="none" w:sz="0" w:space="0" w:color="auto"/>
            <w:left w:val="none" w:sz="0" w:space="0" w:color="auto"/>
            <w:bottom w:val="none" w:sz="0" w:space="0" w:color="auto"/>
            <w:right w:val="none" w:sz="0" w:space="0" w:color="auto"/>
          </w:divBdr>
        </w:div>
      </w:divsChild>
    </w:div>
    <w:div w:id="1955551003">
      <w:bodyDiv w:val="1"/>
      <w:marLeft w:val="0"/>
      <w:marRight w:val="0"/>
      <w:marTop w:val="0"/>
      <w:marBottom w:val="0"/>
      <w:divBdr>
        <w:top w:val="none" w:sz="0" w:space="0" w:color="auto"/>
        <w:left w:val="none" w:sz="0" w:space="0" w:color="auto"/>
        <w:bottom w:val="none" w:sz="0" w:space="0" w:color="auto"/>
        <w:right w:val="none" w:sz="0" w:space="0" w:color="auto"/>
      </w:divBdr>
      <w:divsChild>
        <w:div w:id="75563181">
          <w:marLeft w:val="640"/>
          <w:marRight w:val="0"/>
          <w:marTop w:val="0"/>
          <w:marBottom w:val="0"/>
          <w:divBdr>
            <w:top w:val="none" w:sz="0" w:space="0" w:color="auto"/>
            <w:left w:val="none" w:sz="0" w:space="0" w:color="auto"/>
            <w:bottom w:val="none" w:sz="0" w:space="0" w:color="auto"/>
            <w:right w:val="none" w:sz="0" w:space="0" w:color="auto"/>
          </w:divBdr>
        </w:div>
        <w:div w:id="201334771">
          <w:marLeft w:val="640"/>
          <w:marRight w:val="0"/>
          <w:marTop w:val="0"/>
          <w:marBottom w:val="0"/>
          <w:divBdr>
            <w:top w:val="none" w:sz="0" w:space="0" w:color="auto"/>
            <w:left w:val="none" w:sz="0" w:space="0" w:color="auto"/>
            <w:bottom w:val="none" w:sz="0" w:space="0" w:color="auto"/>
            <w:right w:val="none" w:sz="0" w:space="0" w:color="auto"/>
          </w:divBdr>
        </w:div>
        <w:div w:id="312612317">
          <w:marLeft w:val="640"/>
          <w:marRight w:val="0"/>
          <w:marTop w:val="0"/>
          <w:marBottom w:val="0"/>
          <w:divBdr>
            <w:top w:val="none" w:sz="0" w:space="0" w:color="auto"/>
            <w:left w:val="none" w:sz="0" w:space="0" w:color="auto"/>
            <w:bottom w:val="none" w:sz="0" w:space="0" w:color="auto"/>
            <w:right w:val="none" w:sz="0" w:space="0" w:color="auto"/>
          </w:divBdr>
        </w:div>
        <w:div w:id="314841734">
          <w:marLeft w:val="640"/>
          <w:marRight w:val="0"/>
          <w:marTop w:val="0"/>
          <w:marBottom w:val="0"/>
          <w:divBdr>
            <w:top w:val="none" w:sz="0" w:space="0" w:color="auto"/>
            <w:left w:val="none" w:sz="0" w:space="0" w:color="auto"/>
            <w:bottom w:val="none" w:sz="0" w:space="0" w:color="auto"/>
            <w:right w:val="none" w:sz="0" w:space="0" w:color="auto"/>
          </w:divBdr>
        </w:div>
        <w:div w:id="467236804">
          <w:marLeft w:val="640"/>
          <w:marRight w:val="0"/>
          <w:marTop w:val="0"/>
          <w:marBottom w:val="0"/>
          <w:divBdr>
            <w:top w:val="none" w:sz="0" w:space="0" w:color="auto"/>
            <w:left w:val="none" w:sz="0" w:space="0" w:color="auto"/>
            <w:bottom w:val="none" w:sz="0" w:space="0" w:color="auto"/>
            <w:right w:val="none" w:sz="0" w:space="0" w:color="auto"/>
          </w:divBdr>
        </w:div>
        <w:div w:id="499201849">
          <w:marLeft w:val="640"/>
          <w:marRight w:val="0"/>
          <w:marTop w:val="0"/>
          <w:marBottom w:val="0"/>
          <w:divBdr>
            <w:top w:val="none" w:sz="0" w:space="0" w:color="auto"/>
            <w:left w:val="none" w:sz="0" w:space="0" w:color="auto"/>
            <w:bottom w:val="none" w:sz="0" w:space="0" w:color="auto"/>
            <w:right w:val="none" w:sz="0" w:space="0" w:color="auto"/>
          </w:divBdr>
        </w:div>
        <w:div w:id="515388152">
          <w:marLeft w:val="640"/>
          <w:marRight w:val="0"/>
          <w:marTop w:val="0"/>
          <w:marBottom w:val="0"/>
          <w:divBdr>
            <w:top w:val="none" w:sz="0" w:space="0" w:color="auto"/>
            <w:left w:val="none" w:sz="0" w:space="0" w:color="auto"/>
            <w:bottom w:val="none" w:sz="0" w:space="0" w:color="auto"/>
            <w:right w:val="none" w:sz="0" w:space="0" w:color="auto"/>
          </w:divBdr>
        </w:div>
        <w:div w:id="524947290">
          <w:marLeft w:val="640"/>
          <w:marRight w:val="0"/>
          <w:marTop w:val="0"/>
          <w:marBottom w:val="0"/>
          <w:divBdr>
            <w:top w:val="none" w:sz="0" w:space="0" w:color="auto"/>
            <w:left w:val="none" w:sz="0" w:space="0" w:color="auto"/>
            <w:bottom w:val="none" w:sz="0" w:space="0" w:color="auto"/>
            <w:right w:val="none" w:sz="0" w:space="0" w:color="auto"/>
          </w:divBdr>
        </w:div>
        <w:div w:id="609968904">
          <w:marLeft w:val="640"/>
          <w:marRight w:val="0"/>
          <w:marTop w:val="0"/>
          <w:marBottom w:val="0"/>
          <w:divBdr>
            <w:top w:val="none" w:sz="0" w:space="0" w:color="auto"/>
            <w:left w:val="none" w:sz="0" w:space="0" w:color="auto"/>
            <w:bottom w:val="none" w:sz="0" w:space="0" w:color="auto"/>
            <w:right w:val="none" w:sz="0" w:space="0" w:color="auto"/>
          </w:divBdr>
        </w:div>
        <w:div w:id="731926429">
          <w:marLeft w:val="640"/>
          <w:marRight w:val="0"/>
          <w:marTop w:val="0"/>
          <w:marBottom w:val="0"/>
          <w:divBdr>
            <w:top w:val="none" w:sz="0" w:space="0" w:color="auto"/>
            <w:left w:val="none" w:sz="0" w:space="0" w:color="auto"/>
            <w:bottom w:val="none" w:sz="0" w:space="0" w:color="auto"/>
            <w:right w:val="none" w:sz="0" w:space="0" w:color="auto"/>
          </w:divBdr>
        </w:div>
        <w:div w:id="830607765">
          <w:marLeft w:val="640"/>
          <w:marRight w:val="0"/>
          <w:marTop w:val="0"/>
          <w:marBottom w:val="0"/>
          <w:divBdr>
            <w:top w:val="none" w:sz="0" w:space="0" w:color="auto"/>
            <w:left w:val="none" w:sz="0" w:space="0" w:color="auto"/>
            <w:bottom w:val="none" w:sz="0" w:space="0" w:color="auto"/>
            <w:right w:val="none" w:sz="0" w:space="0" w:color="auto"/>
          </w:divBdr>
        </w:div>
        <w:div w:id="846167394">
          <w:marLeft w:val="640"/>
          <w:marRight w:val="0"/>
          <w:marTop w:val="0"/>
          <w:marBottom w:val="0"/>
          <w:divBdr>
            <w:top w:val="none" w:sz="0" w:space="0" w:color="auto"/>
            <w:left w:val="none" w:sz="0" w:space="0" w:color="auto"/>
            <w:bottom w:val="none" w:sz="0" w:space="0" w:color="auto"/>
            <w:right w:val="none" w:sz="0" w:space="0" w:color="auto"/>
          </w:divBdr>
        </w:div>
        <w:div w:id="867521576">
          <w:marLeft w:val="640"/>
          <w:marRight w:val="0"/>
          <w:marTop w:val="0"/>
          <w:marBottom w:val="0"/>
          <w:divBdr>
            <w:top w:val="none" w:sz="0" w:space="0" w:color="auto"/>
            <w:left w:val="none" w:sz="0" w:space="0" w:color="auto"/>
            <w:bottom w:val="none" w:sz="0" w:space="0" w:color="auto"/>
            <w:right w:val="none" w:sz="0" w:space="0" w:color="auto"/>
          </w:divBdr>
        </w:div>
        <w:div w:id="872808602">
          <w:marLeft w:val="640"/>
          <w:marRight w:val="0"/>
          <w:marTop w:val="0"/>
          <w:marBottom w:val="0"/>
          <w:divBdr>
            <w:top w:val="none" w:sz="0" w:space="0" w:color="auto"/>
            <w:left w:val="none" w:sz="0" w:space="0" w:color="auto"/>
            <w:bottom w:val="none" w:sz="0" w:space="0" w:color="auto"/>
            <w:right w:val="none" w:sz="0" w:space="0" w:color="auto"/>
          </w:divBdr>
        </w:div>
        <w:div w:id="976571590">
          <w:marLeft w:val="640"/>
          <w:marRight w:val="0"/>
          <w:marTop w:val="0"/>
          <w:marBottom w:val="0"/>
          <w:divBdr>
            <w:top w:val="none" w:sz="0" w:space="0" w:color="auto"/>
            <w:left w:val="none" w:sz="0" w:space="0" w:color="auto"/>
            <w:bottom w:val="none" w:sz="0" w:space="0" w:color="auto"/>
            <w:right w:val="none" w:sz="0" w:space="0" w:color="auto"/>
          </w:divBdr>
        </w:div>
        <w:div w:id="1043022244">
          <w:marLeft w:val="640"/>
          <w:marRight w:val="0"/>
          <w:marTop w:val="0"/>
          <w:marBottom w:val="0"/>
          <w:divBdr>
            <w:top w:val="none" w:sz="0" w:space="0" w:color="auto"/>
            <w:left w:val="none" w:sz="0" w:space="0" w:color="auto"/>
            <w:bottom w:val="none" w:sz="0" w:space="0" w:color="auto"/>
            <w:right w:val="none" w:sz="0" w:space="0" w:color="auto"/>
          </w:divBdr>
        </w:div>
        <w:div w:id="1203664340">
          <w:marLeft w:val="640"/>
          <w:marRight w:val="0"/>
          <w:marTop w:val="0"/>
          <w:marBottom w:val="0"/>
          <w:divBdr>
            <w:top w:val="none" w:sz="0" w:space="0" w:color="auto"/>
            <w:left w:val="none" w:sz="0" w:space="0" w:color="auto"/>
            <w:bottom w:val="none" w:sz="0" w:space="0" w:color="auto"/>
            <w:right w:val="none" w:sz="0" w:space="0" w:color="auto"/>
          </w:divBdr>
        </w:div>
        <w:div w:id="1240482590">
          <w:marLeft w:val="640"/>
          <w:marRight w:val="0"/>
          <w:marTop w:val="0"/>
          <w:marBottom w:val="0"/>
          <w:divBdr>
            <w:top w:val="none" w:sz="0" w:space="0" w:color="auto"/>
            <w:left w:val="none" w:sz="0" w:space="0" w:color="auto"/>
            <w:bottom w:val="none" w:sz="0" w:space="0" w:color="auto"/>
            <w:right w:val="none" w:sz="0" w:space="0" w:color="auto"/>
          </w:divBdr>
        </w:div>
        <w:div w:id="1244610132">
          <w:marLeft w:val="640"/>
          <w:marRight w:val="0"/>
          <w:marTop w:val="0"/>
          <w:marBottom w:val="0"/>
          <w:divBdr>
            <w:top w:val="none" w:sz="0" w:space="0" w:color="auto"/>
            <w:left w:val="none" w:sz="0" w:space="0" w:color="auto"/>
            <w:bottom w:val="none" w:sz="0" w:space="0" w:color="auto"/>
            <w:right w:val="none" w:sz="0" w:space="0" w:color="auto"/>
          </w:divBdr>
        </w:div>
        <w:div w:id="1311252548">
          <w:marLeft w:val="640"/>
          <w:marRight w:val="0"/>
          <w:marTop w:val="0"/>
          <w:marBottom w:val="0"/>
          <w:divBdr>
            <w:top w:val="none" w:sz="0" w:space="0" w:color="auto"/>
            <w:left w:val="none" w:sz="0" w:space="0" w:color="auto"/>
            <w:bottom w:val="none" w:sz="0" w:space="0" w:color="auto"/>
            <w:right w:val="none" w:sz="0" w:space="0" w:color="auto"/>
          </w:divBdr>
        </w:div>
        <w:div w:id="1347706106">
          <w:marLeft w:val="640"/>
          <w:marRight w:val="0"/>
          <w:marTop w:val="0"/>
          <w:marBottom w:val="0"/>
          <w:divBdr>
            <w:top w:val="none" w:sz="0" w:space="0" w:color="auto"/>
            <w:left w:val="none" w:sz="0" w:space="0" w:color="auto"/>
            <w:bottom w:val="none" w:sz="0" w:space="0" w:color="auto"/>
            <w:right w:val="none" w:sz="0" w:space="0" w:color="auto"/>
          </w:divBdr>
        </w:div>
        <w:div w:id="1430201173">
          <w:marLeft w:val="640"/>
          <w:marRight w:val="0"/>
          <w:marTop w:val="0"/>
          <w:marBottom w:val="0"/>
          <w:divBdr>
            <w:top w:val="none" w:sz="0" w:space="0" w:color="auto"/>
            <w:left w:val="none" w:sz="0" w:space="0" w:color="auto"/>
            <w:bottom w:val="none" w:sz="0" w:space="0" w:color="auto"/>
            <w:right w:val="none" w:sz="0" w:space="0" w:color="auto"/>
          </w:divBdr>
        </w:div>
        <w:div w:id="1435900395">
          <w:marLeft w:val="640"/>
          <w:marRight w:val="0"/>
          <w:marTop w:val="0"/>
          <w:marBottom w:val="0"/>
          <w:divBdr>
            <w:top w:val="none" w:sz="0" w:space="0" w:color="auto"/>
            <w:left w:val="none" w:sz="0" w:space="0" w:color="auto"/>
            <w:bottom w:val="none" w:sz="0" w:space="0" w:color="auto"/>
            <w:right w:val="none" w:sz="0" w:space="0" w:color="auto"/>
          </w:divBdr>
        </w:div>
        <w:div w:id="1452746985">
          <w:marLeft w:val="640"/>
          <w:marRight w:val="0"/>
          <w:marTop w:val="0"/>
          <w:marBottom w:val="0"/>
          <w:divBdr>
            <w:top w:val="none" w:sz="0" w:space="0" w:color="auto"/>
            <w:left w:val="none" w:sz="0" w:space="0" w:color="auto"/>
            <w:bottom w:val="none" w:sz="0" w:space="0" w:color="auto"/>
            <w:right w:val="none" w:sz="0" w:space="0" w:color="auto"/>
          </w:divBdr>
        </w:div>
        <w:div w:id="1454441722">
          <w:marLeft w:val="640"/>
          <w:marRight w:val="0"/>
          <w:marTop w:val="0"/>
          <w:marBottom w:val="0"/>
          <w:divBdr>
            <w:top w:val="none" w:sz="0" w:space="0" w:color="auto"/>
            <w:left w:val="none" w:sz="0" w:space="0" w:color="auto"/>
            <w:bottom w:val="none" w:sz="0" w:space="0" w:color="auto"/>
            <w:right w:val="none" w:sz="0" w:space="0" w:color="auto"/>
          </w:divBdr>
        </w:div>
        <w:div w:id="1547988106">
          <w:marLeft w:val="640"/>
          <w:marRight w:val="0"/>
          <w:marTop w:val="0"/>
          <w:marBottom w:val="0"/>
          <w:divBdr>
            <w:top w:val="none" w:sz="0" w:space="0" w:color="auto"/>
            <w:left w:val="none" w:sz="0" w:space="0" w:color="auto"/>
            <w:bottom w:val="none" w:sz="0" w:space="0" w:color="auto"/>
            <w:right w:val="none" w:sz="0" w:space="0" w:color="auto"/>
          </w:divBdr>
        </w:div>
        <w:div w:id="1642692041">
          <w:marLeft w:val="640"/>
          <w:marRight w:val="0"/>
          <w:marTop w:val="0"/>
          <w:marBottom w:val="0"/>
          <w:divBdr>
            <w:top w:val="none" w:sz="0" w:space="0" w:color="auto"/>
            <w:left w:val="none" w:sz="0" w:space="0" w:color="auto"/>
            <w:bottom w:val="none" w:sz="0" w:space="0" w:color="auto"/>
            <w:right w:val="none" w:sz="0" w:space="0" w:color="auto"/>
          </w:divBdr>
        </w:div>
        <w:div w:id="1773278849">
          <w:marLeft w:val="640"/>
          <w:marRight w:val="0"/>
          <w:marTop w:val="0"/>
          <w:marBottom w:val="0"/>
          <w:divBdr>
            <w:top w:val="none" w:sz="0" w:space="0" w:color="auto"/>
            <w:left w:val="none" w:sz="0" w:space="0" w:color="auto"/>
            <w:bottom w:val="none" w:sz="0" w:space="0" w:color="auto"/>
            <w:right w:val="none" w:sz="0" w:space="0" w:color="auto"/>
          </w:divBdr>
        </w:div>
        <w:div w:id="1810509162">
          <w:marLeft w:val="640"/>
          <w:marRight w:val="0"/>
          <w:marTop w:val="0"/>
          <w:marBottom w:val="0"/>
          <w:divBdr>
            <w:top w:val="none" w:sz="0" w:space="0" w:color="auto"/>
            <w:left w:val="none" w:sz="0" w:space="0" w:color="auto"/>
            <w:bottom w:val="none" w:sz="0" w:space="0" w:color="auto"/>
            <w:right w:val="none" w:sz="0" w:space="0" w:color="auto"/>
          </w:divBdr>
        </w:div>
        <w:div w:id="1835679887">
          <w:marLeft w:val="640"/>
          <w:marRight w:val="0"/>
          <w:marTop w:val="0"/>
          <w:marBottom w:val="0"/>
          <w:divBdr>
            <w:top w:val="none" w:sz="0" w:space="0" w:color="auto"/>
            <w:left w:val="none" w:sz="0" w:space="0" w:color="auto"/>
            <w:bottom w:val="none" w:sz="0" w:space="0" w:color="auto"/>
            <w:right w:val="none" w:sz="0" w:space="0" w:color="auto"/>
          </w:divBdr>
        </w:div>
        <w:div w:id="1852528761">
          <w:marLeft w:val="640"/>
          <w:marRight w:val="0"/>
          <w:marTop w:val="0"/>
          <w:marBottom w:val="0"/>
          <w:divBdr>
            <w:top w:val="none" w:sz="0" w:space="0" w:color="auto"/>
            <w:left w:val="none" w:sz="0" w:space="0" w:color="auto"/>
            <w:bottom w:val="none" w:sz="0" w:space="0" w:color="auto"/>
            <w:right w:val="none" w:sz="0" w:space="0" w:color="auto"/>
          </w:divBdr>
        </w:div>
        <w:div w:id="1888292766">
          <w:marLeft w:val="640"/>
          <w:marRight w:val="0"/>
          <w:marTop w:val="0"/>
          <w:marBottom w:val="0"/>
          <w:divBdr>
            <w:top w:val="none" w:sz="0" w:space="0" w:color="auto"/>
            <w:left w:val="none" w:sz="0" w:space="0" w:color="auto"/>
            <w:bottom w:val="none" w:sz="0" w:space="0" w:color="auto"/>
            <w:right w:val="none" w:sz="0" w:space="0" w:color="auto"/>
          </w:divBdr>
        </w:div>
        <w:div w:id="1890919692">
          <w:marLeft w:val="640"/>
          <w:marRight w:val="0"/>
          <w:marTop w:val="0"/>
          <w:marBottom w:val="0"/>
          <w:divBdr>
            <w:top w:val="none" w:sz="0" w:space="0" w:color="auto"/>
            <w:left w:val="none" w:sz="0" w:space="0" w:color="auto"/>
            <w:bottom w:val="none" w:sz="0" w:space="0" w:color="auto"/>
            <w:right w:val="none" w:sz="0" w:space="0" w:color="auto"/>
          </w:divBdr>
        </w:div>
        <w:div w:id="1908103037">
          <w:marLeft w:val="640"/>
          <w:marRight w:val="0"/>
          <w:marTop w:val="0"/>
          <w:marBottom w:val="0"/>
          <w:divBdr>
            <w:top w:val="none" w:sz="0" w:space="0" w:color="auto"/>
            <w:left w:val="none" w:sz="0" w:space="0" w:color="auto"/>
            <w:bottom w:val="none" w:sz="0" w:space="0" w:color="auto"/>
            <w:right w:val="none" w:sz="0" w:space="0" w:color="auto"/>
          </w:divBdr>
        </w:div>
        <w:div w:id="1996108505">
          <w:marLeft w:val="640"/>
          <w:marRight w:val="0"/>
          <w:marTop w:val="0"/>
          <w:marBottom w:val="0"/>
          <w:divBdr>
            <w:top w:val="none" w:sz="0" w:space="0" w:color="auto"/>
            <w:left w:val="none" w:sz="0" w:space="0" w:color="auto"/>
            <w:bottom w:val="none" w:sz="0" w:space="0" w:color="auto"/>
            <w:right w:val="none" w:sz="0" w:space="0" w:color="auto"/>
          </w:divBdr>
        </w:div>
        <w:div w:id="2103643017">
          <w:marLeft w:val="640"/>
          <w:marRight w:val="0"/>
          <w:marTop w:val="0"/>
          <w:marBottom w:val="0"/>
          <w:divBdr>
            <w:top w:val="none" w:sz="0" w:space="0" w:color="auto"/>
            <w:left w:val="none" w:sz="0" w:space="0" w:color="auto"/>
            <w:bottom w:val="none" w:sz="0" w:space="0" w:color="auto"/>
            <w:right w:val="none" w:sz="0" w:space="0" w:color="auto"/>
          </w:divBdr>
        </w:div>
      </w:divsChild>
    </w:div>
    <w:div w:id="1969506781">
      <w:bodyDiv w:val="1"/>
      <w:marLeft w:val="0"/>
      <w:marRight w:val="0"/>
      <w:marTop w:val="0"/>
      <w:marBottom w:val="0"/>
      <w:divBdr>
        <w:top w:val="none" w:sz="0" w:space="0" w:color="auto"/>
        <w:left w:val="none" w:sz="0" w:space="0" w:color="auto"/>
        <w:bottom w:val="none" w:sz="0" w:space="0" w:color="auto"/>
        <w:right w:val="none" w:sz="0" w:space="0" w:color="auto"/>
      </w:divBdr>
      <w:divsChild>
        <w:div w:id="67390111">
          <w:marLeft w:val="640"/>
          <w:marRight w:val="0"/>
          <w:marTop w:val="0"/>
          <w:marBottom w:val="0"/>
          <w:divBdr>
            <w:top w:val="none" w:sz="0" w:space="0" w:color="auto"/>
            <w:left w:val="none" w:sz="0" w:space="0" w:color="auto"/>
            <w:bottom w:val="none" w:sz="0" w:space="0" w:color="auto"/>
            <w:right w:val="none" w:sz="0" w:space="0" w:color="auto"/>
          </w:divBdr>
        </w:div>
        <w:div w:id="72244313">
          <w:marLeft w:val="640"/>
          <w:marRight w:val="0"/>
          <w:marTop w:val="0"/>
          <w:marBottom w:val="0"/>
          <w:divBdr>
            <w:top w:val="none" w:sz="0" w:space="0" w:color="auto"/>
            <w:left w:val="none" w:sz="0" w:space="0" w:color="auto"/>
            <w:bottom w:val="none" w:sz="0" w:space="0" w:color="auto"/>
            <w:right w:val="none" w:sz="0" w:space="0" w:color="auto"/>
          </w:divBdr>
        </w:div>
        <w:div w:id="123544320">
          <w:marLeft w:val="640"/>
          <w:marRight w:val="0"/>
          <w:marTop w:val="0"/>
          <w:marBottom w:val="0"/>
          <w:divBdr>
            <w:top w:val="none" w:sz="0" w:space="0" w:color="auto"/>
            <w:left w:val="none" w:sz="0" w:space="0" w:color="auto"/>
            <w:bottom w:val="none" w:sz="0" w:space="0" w:color="auto"/>
            <w:right w:val="none" w:sz="0" w:space="0" w:color="auto"/>
          </w:divBdr>
        </w:div>
        <w:div w:id="153761844">
          <w:marLeft w:val="640"/>
          <w:marRight w:val="0"/>
          <w:marTop w:val="0"/>
          <w:marBottom w:val="0"/>
          <w:divBdr>
            <w:top w:val="none" w:sz="0" w:space="0" w:color="auto"/>
            <w:left w:val="none" w:sz="0" w:space="0" w:color="auto"/>
            <w:bottom w:val="none" w:sz="0" w:space="0" w:color="auto"/>
            <w:right w:val="none" w:sz="0" w:space="0" w:color="auto"/>
          </w:divBdr>
        </w:div>
        <w:div w:id="196086945">
          <w:marLeft w:val="640"/>
          <w:marRight w:val="0"/>
          <w:marTop w:val="0"/>
          <w:marBottom w:val="0"/>
          <w:divBdr>
            <w:top w:val="none" w:sz="0" w:space="0" w:color="auto"/>
            <w:left w:val="none" w:sz="0" w:space="0" w:color="auto"/>
            <w:bottom w:val="none" w:sz="0" w:space="0" w:color="auto"/>
            <w:right w:val="none" w:sz="0" w:space="0" w:color="auto"/>
          </w:divBdr>
        </w:div>
        <w:div w:id="283972639">
          <w:marLeft w:val="640"/>
          <w:marRight w:val="0"/>
          <w:marTop w:val="0"/>
          <w:marBottom w:val="0"/>
          <w:divBdr>
            <w:top w:val="none" w:sz="0" w:space="0" w:color="auto"/>
            <w:left w:val="none" w:sz="0" w:space="0" w:color="auto"/>
            <w:bottom w:val="none" w:sz="0" w:space="0" w:color="auto"/>
            <w:right w:val="none" w:sz="0" w:space="0" w:color="auto"/>
          </w:divBdr>
        </w:div>
        <w:div w:id="285478125">
          <w:marLeft w:val="640"/>
          <w:marRight w:val="0"/>
          <w:marTop w:val="0"/>
          <w:marBottom w:val="0"/>
          <w:divBdr>
            <w:top w:val="none" w:sz="0" w:space="0" w:color="auto"/>
            <w:left w:val="none" w:sz="0" w:space="0" w:color="auto"/>
            <w:bottom w:val="none" w:sz="0" w:space="0" w:color="auto"/>
            <w:right w:val="none" w:sz="0" w:space="0" w:color="auto"/>
          </w:divBdr>
        </w:div>
        <w:div w:id="345522317">
          <w:marLeft w:val="640"/>
          <w:marRight w:val="0"/>
          <w:marTop w:val="0"/>
          <w:marBottom w:val="0"/>
          <w:divBdr>
            <w:top w:val="none" w:sz="0" w:space="0" w:color="auto"/>
            <w:left w:val="none" w:sz="0" w:space="0" w:color="auto"/>
            <w:bottom w:val="none" w:sz="0" w:space="0" w:color="auto"/>
            <w:right w:val="none" w:sz="0" w:space="0" w:color="auto"/>
          </w:divBdr>
        </w:div>
        <w:div w:id="442044371">
          <w:marLeft w:val="640"/>
          <w:marRight w:val="0"/>
          <w:marTop w:val="0"/>
          <w:marBottom w:val="0"/>
          <w:divBdr>
            <w:top w:val="none" w:sz="0" w:space="0" w:color="auto"/>
            <w:left w:val="none" w:sz="0" w:space="0" w:color="auto"/>
            <w:bottom w:val="none" w:sz="0" w:space="0" w:color="auto"/>
            <w:right w:val="none" w:sz="0" w:space="0" w:color="auto"/>
          </w:divBdr>
        </w:div>
        <w:div w:id="714430243">
          <w:marLeft w:val="640"/>
          <w:marRight w:val="0"/>
          <w:marTop w:val="0"/>
          <w:marBottom w:val="0"/>
          <w:divBdr>
            <w:top w:val="none" w:sz="0" w:space="0" w:color="auto"/>
            <w:left w:val="none" w:sz="0" w:space="0" w:color="auto"/>
            <w:bottom w:val="none" w:sz="0" w:space="0" w:color="auto"/>
            <w:right w:val="none" w:sz="0" w:space="0" w:color="auto"/>
          </w:divBdr>
        </w:div>
        <w:div w:id="757795377">
          <w:marLeft w:val="640"/>
          <w:marRight w:val="0"/>
          <w:marTop w:val="0"/>
          <w:marBottom w:val="0"/>
          <w:divBdr>
            <w:top w:val="none" w:sz="0" w:space="0" w:color="auto"/>
            <w:left w:val="none" w:sz="0" w:space="0" w:color="auto"/>
            <w:bottom w:val="none" w:sz="0" w:space="0" w:color="auto"/>
            <w:right w:val="none" w:sz="0" w:space="0" w:color="auto"/>
          </w:divBdr>
        </w:div>
        <w:div w:id="759328293">
          <w:marLeft w:val="640"/>
          <w:marRight w:val="0"/>
          <w:marTop w:val="0"/>
          <w:marBottom w:val="0"/>
          <w:divBdr>
            <w:top w:val="none" w:sz="0" w:space="0" w:color="auto"/>
            <w:left w:val="none" w:sz="0" w:space="0" w:color="auto"/>
            <w:bottom w:val="none" w:sz="0" w:space="0" w:color="auto"/>
            <w:right w:val="none" w:sz="0" w:space="0" w:color="auto"/>
          </w:divBdr>
        </w:div>
        <w:div w:id="763308149">
          <w:marLeft w:val="640"/>
          <w:marRight w:val="0"/>
          <w:marTop w:val="0"/>
          <w:marBottom w:val="0"/>
          <w:divBdr>
            <w:top w:val="none" w:sz="0" w:space="0" w:color="auto"/>
            <w:left w:val="none" w:sz="0" w:space="0" w:color="auto"/>
            <w:bottom w:val="none" w:sz="0" w:space="0" w:color="auto"/>
            <w:right w:val="none" w:sz="0" w:space="0" w:color="auto"/>
          </w:divBdr>
        </w:div>
        <w:div w:id="799229295">
          <w:marLeft w:val="640"/>
          <w:marRight w:val="0"/>
          <w:marTop w:val="0"/>
          <w:marBottom w:val="0"/>
          <w:divBdr>
            <w:top w:val="none" w:sz="0" w:space="0" w:color="auto"/>
            <w:left w:val="none" w:sz="0" w:space="0" w:color="auto"/>
            <w:bottom w:val="none" w:sz="0" w:space="0" w:color="auto"/>
            <w:right w:val="none" w:sz="0" w:space="0" w:color="auto"/>
          </w:divBdr>
        </w:div>
        <w:div w:id="1007515887">
          <w:marLeft w:val="640"/>
          <w:marRight w:val="0"/>
          <w:marTop w:val="0"/>
          <w:marBottom w:val="0"/>
          <w:divBdr>
            <w:top w:val="none" w:sz="0" w:space="0" w:color="auto"/>
            <w:left w:val="none" w:sz="0" w:space="0" w:color="auto"/>
            <w:bottom w:val="none" w:sz="0" w:space="0" w:color="auto"/>
            <w:right w:val="none" w:sz="0" w:space="0" w:color="auto"/>
          </w:divBdr>
        </w:div>
        <w:div w:id="1025642977">
          <w:marLeft w:val="640"/>
          <w:marRight w:val="0"/>
          <w:marTop w:val="0"/>
          <w:marBottom w:val="0"/>
          <w:divBdr>
            <w:top w:val="none" w:sz="0" w:space="0" w:color="auto"/>
            <w:left w:val="none" w:sz="0" w:space="0" w:color="auto"/>
            <w:bottom w:val="none" w:sz="0" w:space="0" w:color="auto"/>
            <w:right w:val="none" w:sz="0" w:space="0" w:color="auto"/>
          </w:divBdr>
        </w:div>
        <w:div w:id="1031758079">
          <w:marLeft w:val="640"/>
          <w:marRight w:val="0"/>
          <w:marTop w:val="0"/>
          <w:marBottom w:val="0"/>
          <w:divBdr>
            <w:top w:val="none" w:sz="0" w:space="0" w:color="auto"/>
            <w:left w:val="none" w:sz="0" w:space="0" w:color="auto"/>
            <w:bottom w:val="none" w:sz="0" w:space="0" w:color="auto"/>
            <w:right w:val="none" w:sz="0" w:space="0" w:color="auto"/>
          </w:divBdr>
        </w:div>
        <w:div w:id="1070273546">
          <w:marLeft w:val="640"/>
          <w:marRight w:val="0"/>
          <w:marTop w:val="0"/>
          <w:marBottom w:val="0"/>
          <w:divBdr>
            <w:top w:val="none" w:sz="0" w:space="0" w:color="auto"/>
            <w:left w:val="none" w:sz="0" w:space="0" w:color="auto"/>
            <w:bottom w:val="none" w:sz="0" w:space="0" w:color="auto"/>
            <w:right w:val="none" w:sz="0" w:space="0" w:color="auto"/>
          </w:divBdr>
        </w:div>
        <w:div w:id="1117604503">
          <w:marLeft w:val="640"/>
          <w:marRight w:val="0"/>
          <w:marTop w:val="0"/>
          <w:marBottom w:val="0"/>
          <w:divBdr>
            <w:top w:val="none" w:sz="0" w:space="0" w:color="auto"/>
            <w:left w:val="none" w:sz="0" w:space="0" w:color="auto"/>
            <w:bottom w:val="none" w:sz="0" w:space="0" w:color="auto"/>
            <w:right w:val="none" w:sz="0" w:space="0" w:color="auto"/>
          </w:divBdr>
        </w:div>
        <w:div w:id="1124034048">
          <w:marLeft w:val="640"/>
          <w:marRight w:val="0"/>
          <w:marTop w:val="0"/>
          <w:marBottom w:val="0"/>
          <w:divBdr>
            <w:top w:val="none" w:sz="0" w:space="0" w:color="auto"/>
            <w:left w:val="none" w:sz="0" w:space="0" w:color="auto"/>
            <w:bottom w:val="none" w:sz="0" w:space="0" w:color="auto"/>
            <w:right w:val="none" w:sz="0" w:space="0" w:color="auto"/>
          </w:divBdr>
        </w:div>
        <w:div w:id="1188522561">
          <w:marLeft w:val="640"/>
          <w:marRight w:val="0"/>
          <w:marTop w:val="0"/>
          <w:marBottom w:val="0"/>
          <w:divBdr>
            <w:top w:val="none" w:sz="0" w:space="0" w:color="auto"/>
            <w:left w:val="none" w:sz="0" w:space="0" w:color="auto"/>
            <w:bottom w:val="none" w:sz="0" w:space="0" w:color="auto"/>
            <w:right w:val="none" w:sz="0" w:space="0" w:color="auto"/>
          </w:divBdr>
        </w:div>
        <w:div w:id="1290239655">
          <w:marLeft w:val="640"/>
          <w:marRight w:val="0"/>
          <w:marTop w:val="0"/>
          <w:marBottom w:val="0"/>
          <w:divBdr>
            <w:top w:val="none" w:sz="0" w:space="0" w:color="auto"/>
            <w:left w:val="none" w:sz="0" w:space="0" w:color="auto"/>
            <w:bottom w:val="none" w:sz="0" w:space="0" w:color="auto"/>
            <w:right w:val="none" w:sz="0" w:space="0" w:color="auto"/>
          </w:divBdr>
        </w:div>
        <w:div w:id="1315378653">
          <w:marLeft w:val="640"/>
          <w:marRight w:val="0"/>
          <w:marTop w:val="0"/>
          <w:marBottom w:val="0"/>
          <w:divBdr>
            <w:top w:val="none" w:sz="0" w:space="0" w:color="auto"/>
            <w:left w:val="none" w:sz="0" w:space="0" w:color="auto"/>
            <w:bottom w:val="none" w:sz="0" w:space="0" w:color="auto"/>
            <w:right w:val="none" w:sz="0" w:space="0" w:color="auto"/>
          </w:divBdr>
        </w:div>
        <w:div w:id="1334988645">
          <w:marLeft w:val="640"/>
          <w:marRight w:val="0"/>
          <w:marTop w:val="0"/>
          <w:marBottom w:val="0"/>
          <w:divBdr>
            <w:top w:val="none" w:sz="0" w:space="0" w:color="auto"/>
            <w:left w:val="none" w:sz="0" w:space="0" w:color="auto"/>
            <w:bottom w:val="none" w:sz="0" w:space="0" w:color="auto"/>
            <w:right w:val="none" w:sz="0" w:space="0" w:color="auto"/>
          </w:divBdr>
        </w:div>
        <w:div w:id="1353148991">
          <w:marLeft w:val="640"/>
          <w:marRight w:val="0"/>
          <w:marTop w:val="0"/>
          <w:marBottom w:val="0"/>
          <w:divBdr>
            <w:top w:val="none" w:sz="0" w:space="0" w:color="auto"/>
            <w:left w:val="none" w:sz="0" w:space="0" w:color="auto"/>
            <w:bottom w:val="none" w:sz="0" w:space="0" w:color="auto"/>
            <w:right w:val="none" w:sz="0" w:space="0" w:color="auto"/>
          </w:divBdr>
        </w:div>
        <w:div w:id="1410466997">
          <w:marLeft w:val="640"/>
          <w:marRight w:val="0"/>
          <w:marTop w:val="0"/>
          <w:marBottom w:val="0"/>
          <w:divBdr>
            <w:top w:val="none" w:sz="0" w:space="0" w:color="auto"/>
            <w:left w:val="none" w:sz="0" w:space="0" w:color="auto"/>
            <w:bottom w:val="none" w:sz="0" w:space="0" w:color="auto"/>
            <w:right w:val="none" w:sz="0" w:space="0" w:color="auto"/>
          </w:divBdr>
        </w:div>
        <w:div w:id="1527597618">
          <w:marLeft w:val="640"/>
          <w:marRight w:val="0"/>
          <w:marTop w:val="0"/>
          <w:marBottom w:val="0"/>
          <w:divBdr>
            <w:top w:val="none" w:sz="0" w:space="0" w:color="auto"/>
            <w:left w:val="none" w:sz="0" w:space="0" w:color="auto"/>
            <w:bottom w:val="none" w:sz="0" w:space="0" w:color="auto"/>
            <w:right w:val="none" w:sz="0" w:space="0" w:color="auto"/>
          </w:divBdr>
        </w:div>
        <w:div w:id="1574513460">
          <w:marLeft w:val="640"/>
          <w:marRight w:val="0"/>
          <w:marTop w:val="0"/>
          <w:marBottom w:val="0"/>
          <w:divBdr>
            <w:top w:val="none" w:sz="0" w:space="0" w:color="auto"/>
            <w:left w:val="none" w:sz="0" w:space="0" w:color="auto"/>
            <w:bottom w:val="none" w:sz="0" w:space="0" w:color="auto"/>
            <w:right w:val="none" w:sz="0" w:space="0" w:color="auto"/>
          </w:divBdr>
        </w:div>
        <w:div w:id="1683698409">
          <w:marLeft w:val="640"/>
          <w:marRight w:val="0"/>
          <w:marTop w:val="0"/>
          <w:marBottom w:val="0"/>
          <w:divBdr>
            <w:top w:val="none" w:sz="0" w:space="0" w:color="auto"/>
            <w:left w:val="none" w:sz="0" w:space="0" w:color="auto"/>
            <w:bottom w:val="none" w:sz="0" w:space="0" w:color="auto"/>
            <w:right w:val="none" w:sz="0" w:space="0" w:color="auto"/>
          </w:divBdr>
        </w:div>
        <w:div w:id="1752312757">
          <w:marLeft w:val="640"/>
          <w:marRight w:val="0"/>
          <w:marTop w:val="0"/>
          <w:marBottom w:val="0"/>
          <w:divBdr>
            <w:top w:val="none" w:sz="0" w:space="0" w:color="auto"/>
            <w:left w:val="none" w:sz="0" w:space="0" w:color="auto"/>
            <w:bottom w:val="none" w:sz="0" w:space="0" w:color="auto"/>
            <w:right w:val="none" w:sz="0" w:space="0" w:color="auto"/>
          </w:divBdr>
        </w:div>
        <w:div w:id="1759476283">
          <w:marLeft w:val="640"/>
          <w:marRight w:val="0"/>
          <w:marTop w:val="0"/>
          <w:marBottom w:val="0"/>
          <w:divBdr>
            <w:top w:val="none" w:sz="0" w:space="0" w:color="auto"/>
            <w:left w:val="none" w:sz="0" w:space="0" w:color="auto"/>
            <w:bottom w:val="none" w:sz="0" w:space="0" w:color="auto"/>
            <w:right w:val="none" w:sz="0" w:space="0" w:color="auto"/>
          </w:divBdr>
        </w:div>
        <w:div w:id="1896970770">
          <w:marLeft w:val="640"/>
          <w:marRight w:val="0"/>
          <w:marTop w:val="0"/>
          <w:marBottom w:val="0"/>
          <w:divBdr>
            <w:top w:val="none" w:sz="0" w:space="0" w:color="auto"/>
            <w:left w:val="none" w:sz="0" w:space="0" w:color="auto"/>
            <w:bottom w:val="none" w:sz="0" w:space="0" w:color="auto"/>
            <w:right w:val="none" w:sz="0" w:space="0" w:color="auto"/>
          </w:divBdr>
        </w:div>
        <w:div w:id="1938098981">
          <w:marLeft w:val="640"/>
          <w:marRight w:val="0"/>
          <w:marTop w:val="0"/>
          <w:marBottom w:val="0"/>
          <w:divBdr>
            <w:top w:val="none" w:sz="0" w:space="0" w:color="auto"/>
            <w:left w:val="none" w:sz="0" w:space="0" w:color="auto"/>
            <w:bottom w:val="none" w:sz="0" w:space="0" w:color="auto"/>
            <w:right w:val="none" w:sz="0" w:space="0" w:color="auto"/>
          </w:divBdr>
        </w:div>
        <w:div w:id="2008943752">
          <w:marLeft w:val="640"/>
          <w:marRight w:val="0"/>
          <w:marTop w:val="0"/>
          <w:marBottom w:val="0"/>
          <w:divBdr>
            <w:top w:val="none" w:sz="0" w:space="0" w:color="auto"/>
            <w:left w:val="none" w:sz="0" w:space="0" w:color="auto"/>
            <w:bottom w:val="none" w:sz="0" w:space="0" w:color="auto"/>
            <w:right w:val="none" w:sz="0" w:space="0" w:color="auto"/>
          </w:divBdr>
        </w:div>
        <w:div w:id="2047022224">
          <w:marLeft w:val="640"/>
          <w:marRight w:val="0"/>
          <w:marTop w:val="0"/>
          <w:marBottom w:val="0"/>
          <w:divBdr>
            <w:top w:val="none" w:sz="0" w:space="0" w:color="auto"/>
            <w:left w:val="none" w:sz="0" w:space="0" w:color="auto"/>
            <w:bottom w:val="none" w:sz="0" w:space="0" w:color="auto"/>
            <w:right w:val="none" w:sz="0" w:space="0" w:color="auto"/>
          </w:divBdr>
        </w:div>
        <w:div w:id="2140686727">
          <w:marLeft w:val="640"/>
          <w:marRight w:val="0"/>
          <w:marTop w:val="0"/>
          <w:marBottom w:val="0"/>
          <w:divBdr>
            <w:top w:val="none" w:sz="0" w:space="0" w:color="auto"/>
            <w:left w:val="none" w:sz="0" w:space="0" w:color="auto"/>
            <w:bottom w:val="none" w:sz="0" w:space="0" w:color="auto"/>
            <w:right w:val="none" w:sz="0" w:space="0" w:color="auto"/>
          </w:divBdr>
        </w:div>
        <w:div w:id="2144036767">
          <w:marLeft w:val="640"/>
          <w:marRight w:val="0"/>
          <w:marTop w:val="0"/>
          <w:marBottom w:val="0"/>
          <w:divBdr>
            <w:top w:val="none" w:sz="0" w:space="0" w:color="auto"/>
            <w:left w:val="none" w:sz="0" w:space="0" w:color="auto"/>
            <w:bottom w:val="none" w:sz="0" w:space="0" w:color="auto"/>
            <w:right w:val="none" w:sz="0" w:space="0" w:color="auto"/>
          </w:divBdr>
        </w:div>
      </w:divsChild>
    </w:div>
    <w:div w:id="1980917656">
      <w:bodyDiv w:val="1"/>
      <w:marLeft w:val="0"/>
      <w:marRight w:val="0"/>
      <w:marTop w:val="0"/>
      <w:marBottom w:val="0"/>
      <w:divBdr>
        <w:top w:val="none" w:sz="0" w:space="0" w:color="auto"/>
        <w:left w:val="none" w:sz="0" w:space="0" w:color="auto"/>
        <w:bottom w:val="none" w:sz="0" w:space="0" w:color="auto"/>
        <w:right w:val="none" w:sz="0" w:space="0" w:color="auto"/>
      </w:divBdr>
      <w:divsChild>
        <w:div w:id="47145158">
          <w:marLeft w:val="640"/>
          <w:marRight w:val="0"/>
          <w:marTop w:val="0"/>
          <w:marBottom w:val="0"/>
          <w:divBdr>
            <w:top w:val="none" w:sz="0" w:space="0" w:color="auto"/>
            <w:left w:val="none" w:sz="0" w:space="0" w:color="auto"/>
            <w:bottom w:val="none" w:sz="0" w:space="0" w:color="auto"/>
            <w:right w:val="none" w:sz="0" w:space="0" w:color="auto"/>
          </w:divBdr>
        </w:div>
        <w:div w:id="69086144">
          <w:marLeft w:val="640"/>
          <w:marRight w:val="0"/>
          <w:marTop w:val="0"/>
          <w:marBottom w:val="0"/>
          <w:divBdr>
            <w:top w:val="none" w:sz="0" w:space="0" w:color="auto"/>
            <w:left w:val="none" w:sz="0" w:space="0" w:color="auto"/>
            <w:bottom w:val="none" w:sz="0" w:space="0" w:color="auto"/>
            <w:right w:val="none" w:sz="0" w:space="0" w:color="auto"/>
          </w:divBdr>
        </w:div>
        <w:div w:id="190001061">
          <w:marLeft w:val="640"/>
          <w:marRight w:val="0"/>
          <w:marTop w:val="0"/>
          <w:marBottom w:val="0"/>
          <w:divBdr>
            <w:top w:val="none" w:sz="0" w:space="0" w:color="auto"/>
            <w:left w:val="none" w:sz="0" w:space="0" w:color="auto"/>
            <w:bottom w:val="none" w:sz="0" w:space="0" w:color="auto"/>
            <w:right w:val="none" w:sz="0" w:space="0" w:color="auto"/>
          </w:divBdr>
        </w:div>
        <w:div w:id="251669800">
          <w:marLeft w:val="640"/>
          <w:marRight w:val="0"/>
          <w:marTop w:val="0"/>
          <w:marBottom w:val="0"/>
          <w:divBdr>
            <w:top w:val="none" w:sz="0" w:space="0" w:color="auto"/>
            <w:left w:val="none" w:sz="0" w:space="0" w:color="auto"/>
            <w:bottom w:val="none" w:sz="0" w:space="0" w:color="auto"/>
            <w:right w:val="none" w:sz="0" w:space="0" w:color="auto"/>
          </w:divBdr>
        </w:div>
        <w:div w:id="443159145">
          <w:marLeft w:val="640"/>
          <w:marRight w:val="0"/>
          <w:marTop w:val="0"/>
          <w:marBottom w:val="0"/>
          <w:divBdr>
            <w:top w:val="none" w:sz="0" w:space="0" w:color="auto"/>
            <w:left w:val="none" w:sz="0" w:space="0" w:color="auto"/>
            <w:bottom w:val="none" w:sz="0" w:space="0" w:color="auto"/>
            <w:right w:val="none" w:sz="0" w:space="0" w:color="auto"/>
          </w:divBdr>
        </w:div>
        <w:div w:id="634915880">
          <w:marLeft w:val="640"/>
          <w:marRight w:val="0"/>
          <w:marTop w:val="0"/>
          <w:marBottom w:val="0"/>
          <w:divBdr>
            <w:top w:val="none" w:sz="0" w:space="0" w:color="auto"/>
            <w:left w:val="none" w:sz="0" w:space="0" w:color="auto"/>
            <w:bottom w:val="none" w:sz="0" w:space="0" w:color="auto"/>
            <w:right w:val="none" w:sz="0" w:space="0" w:color="auto"/>
          </w:divBdr>
        </w:div>
        <w:div w:id="675771456">
          <w:marLeft w:val="640"/>
          <w:marRight w:val="0"/>
          <w:marTop w:val="0"/>
          <w:marBottom w:val="0"/>
          <w:divBdr>
            <w:top w:val="none" w:sz="0" w:space="0" w:color="auto"/>
            <w:left w:val="none" w:sz="0" w:space="0" w:color="auto"/>
            <w:bottom w:val="none" w:sz="0" w:space="0" w:color="auto"/>
            <w:right w:val="none" w:sz="0" w:space="0" w:color="auto"/>
          </w:divBdr>
        </w:div>
        <w:div w:id="717558001">
          <w:marLeft w:val="640"/>
          <w:marRight w:val="0"/>
          <w:marTop w:val="0"/>
          <w:marBottom w:val="0"/>
          <w:divBdr>
            <w:top w:val="none" w:sz="0" w:space="0" w:color="auto"/>
            <w:left w:val="none" w:sz="0" w:space="0" w:color="auto"/>
            <w:bottom w:val="none" w:sz="0" w:space="0" w:color="auto"/>
            <w:right w:val="none" w:sz="0" w:space="0" w:color="auto"/>
          </w:divBdr>
        </w:div>
        <w:div w:id="770784651">
          <w:marLeft w:val="640"/>
          <w:marRight w:val="0"/>
          <w:marTop w:val="0"/>
          <w:marBottom w:val="0"/>
          <w:divBdr>
            <w:top w:val="none" w:sz="0" w:space="0" w:color="auto"/>
            <w:left w:val="none" w:sz="0" w:space="0" w:color="auto"/>
            <w:bottom w:val="none" w:sz="0" w:space="0" w:color="auto"/>
            <w:right w:val="none" w:sz="0" w:space="0" w:color="auto"/>
          </w:divBdr>
        </w:div>
        <w:div w:id="959846661">
          <w:marLeft w:val="640"/>
          <w:marRight w:val="0"/>
          <w:marTop w:val="0"/>
          <w:marBottom w:val="0"/>
          <w:divBdr>
            <w:top w:val="none" w:sz="0" w:space="0" w:color="auto"/>
            <w:left w:val="none" w:sz="0" w:space="0" w:color="auto"/>
            <w:bottom w:val="none" w:sz="0" w:space="0" w:color="auto"/>
            <w:right w:val="none" w:sz="0" w:space="0" w:color="auto"/>
          </w:divBdr>
        </w:div>
        <w:div w:id="1460418991">
          <w:marLeft w:val="640"/>
          <w:marRight w:val="0"/>
          <w:marTop w:val="0"/>
          <w:marBottom w:val="0"/>
          <w:divBdr>
            <w:top w:val="none" w:sz="0" w:space="0" w:color="auto"/>
            <w:left w:val="none" w:sz="0" w:space="0" w:color="auto"/>
            <w:bottom w:val="none" w:sz="0" w:space="0" w:color="auto"/>
            <w:right w:val="none" w:sz="0" w:space="0" w:color="auto"/>
          </w:divBdr>
        </w:div>
        <w:div w:id="1477335534">
          <w:marLeft w:val="640"/>
          <w:marRight w:val="0"/>
          <w:marTop w:val="0"/>
          <w:marBottom w:val="0"/>
          <w:divBdr>
            <w:top w:val="none" w:sz="0" w:space="0" w:color="auto"/>
            <w:left w:val="none" w:sz="0" w:space="0" w:color="auto"/>
            <w:bottom w:val="none" w:sz="0" w:space="0" w:color="auto"/>
            <w:right w:val="none" w:sz="0" w:space="0" w:color="auto"/>
          </w:divBdr>
        </w:div>
        <w:div w:id="1544250763">
          <w:marLeft w:val="640"/>
          <w:marRight w:val="0"/>
          <w:marTop w:val="0"/>
          <w:marBottom w:val="0"/>
          <w:divBdr>
            <w:top w:val="none" w:sz="0" w:space="0" w:color="auto"/>
            <w:left w:val="none" w:sz="0" w:space="0" w:color="auto"/>
            <w:bottom w:val="none" w:sz="0" w:space="0" w:color="auto"/>
            <w:right w:val="none" w:sz="0" w:space="0" w:color="auto"/>
          </w:divBdr>
        </w:div>
        <w:div w:id="1728071080">
          <w:marLeft w:val="640"/>
          <w:marRight w:val="0"/>
          <w:marTop w:val="0"/>
          <w:marBottom w:val="0"/>
          <w:divBdr>
            <w:top w:val="none" w:sz="0" w:space="0" w:color="auto"/>
            <w:left w:val="none" w:sz="0" w:space="0" w:color="auto"/>
            <w:bottom w:val="none" w:sz="0" w:space="0" w:color="auto"/>
            <w:right w:val="none" w:sz="0" w:space="0" w:color="auto"/>
          </w:divBdr>
        </w:div>
        <w:div w:id="1841579664">
          <w:marLeft w:val="640"/>
          <w:marRight w:val="0"/>
          <w:marTop w:val="0"/>
          <w:marBottom w:val="0"/>
          <w:divBdr>
            <w:top w:val="none" w:sz="0" w:space="0" w:color="auto"/>
            <w:left w:val="none" w:sz="0" w:space="0" w:color="auto"/>
            <w:bottom w:val="none" w:sz="0" w:space="0" w:color="auto"/>
            <w:right w:val="none" w:sz="0" w:space="0" w:color="auto"/>
          </w:divBdr>
        </w:div>
        <w:div w:id="1877506354">
          <w:marLeft w:val="640"/>
          <w:marRight w:val="0"/>
          <w:marTop w:val="0"/>
          <w:marBottom w:val="0"/>
          <w:divBdr>
            <w:top w:val="none" w:sz="0" w:space="0" w:color="auto"/>
            <w:left w:val="none" w:sz="0" w:space="0" w:color="auto"/>
            <w:bottom w:val="none" w:sz="0" w:space="0" w:color="auto"/>
            <w:right w:val="none" w:sz="0" w:space="0" w:color="auto"/>
          </w:divBdr>
        </w:div>
        <w:div w:id="1933973615">
          <w:marLeft w:val="640"/>
          <w:marRight w:val="0"/>
          <w:marTop w:val="0"/>
          <w:marBottom w:val="0"/>
          <w:divBdr>
            <w:top w:val="none" w:sz="0" w:space="0" w:color="auto"/>
            <w:left w:val="none" w:sz="0" w:space="0" w:color="auto"/>
            <w:bottom w:val="none" w:sz="0" w:space="0" w:color="auto"/>
            <w:right w:val="none" w:sz="0" w:space="0" w:color="auto"/>
          </w:divBdr>
        </w:div>
      </w:divsChild>
    </w:div>
    <w:div w:id="1982419055">
      <w:bodyDiv w:val="1"/>
      <w:marLeft w:val="0"/>
      <w:marRight w:val="0"/>
      <w:marTop w:val="0"/>
      <w:marBottom w:val="0"/>
      <w:divBdr>
        <w:top w:val="none" w:sz="0" w:space="0" w:color="auto"/>
        <w:left w:val="none" w:sz="0" w:space="0" w:color="auto"/>
        <w:bottom w:val="none" w:sz="0" w:space="0" w:color="auto"/>
        <w:right w:val="none" w:sz="0" w:space="0" w:color="auto"/>
      </w:divBdr>
      <w:divsChild>
        <w:div w:id="2586882">
          <w:marLeft w:val="640"/>
          <w:marRight w:val="0"/>
          <w:marTop w:val="0"/>
          <w:marBottom w:val="0"/>
          <w:divBdr>
            <w:top w:val="none" w:sz="0" w:space="0" w:color="auto"/>
            <w:left w:val="none" w:sz="0" w:space="0" w:color="auto"/>
            <w:bottom w:val="none" w:sz="0" w:space="0" w:color="auto"/>
            <w:right w:val="none" w:sz="0" w:space="0" w:color="auto"/>
          </w:divBdr>
        </w:div>
        <w:div w:id="12149521">
          <w:marLeft w:val="640"/>
          <w:marRight w:val="0"/>
          <w:marTop w:val="0"/>
          <w:marBottom w:val="0"/>
          <w:divBdr>
            <w:top w:val="none" w:sz="0" w:space="0" w:color="auto"/>
            <w:left w:val="none" w:sz="0" w:space="0" w:color="auto"/>
            <w:bottom w:val="none" w:sz="0" w:space="0" w:color="auto"/>
            <w:right w:val="none" w:sz="0" w:space="0" w:color="auto"/>
          </w:divBdr>
        </w:div>
        <w:div w:id="170487736">
          <w:marLeft w:val="640"/>
          <w:marRight w:val="0"/>
          <w:marTop w:val="0"/>
          <w:marBottom w:val="0"/>
          <w:divBdr>
            <w:top w:val="none" w:sz="0" w:space="0" w:color="auto"/>
            <w:left w:val="none" w:sz="0" w:space="0" w:color="auto"/>
            <w:bottom w:val="none" w:sz="0" w:space="0" w:color="auto"/>
            <w:right w:val="none" w:sz="0" w:space="0" w:color="auto"/>
          </w:divBdr>
        </w:div>
        <w:div w:id="170796438">
          <w:marLeft w:val="640"/>
          <w:marRight w:val="0"/>
          <w:marTop w:val="0"/>
          <w:marBottom w:val="0"/>
          <w:divBdr>
            <w:top w:val="none" w:sz="0" w:space="0" w:color="auto"/>
            <w:left w:val="none" w:sz="0" w:space="0" w:color="auto"/>
            <w:bottom w:val="none" w:sz="0" w:space="0" w:color="auto"/>
            <w:right w:val="none" w:sz="0" w:space="0" w:color="auto"/>
          </w:divBdr>
        </w:div>
        <w:div w:id="207231714">
          <w:marLeft w:val="640"/>
          <w:marRight w:val="0"/>
          <w:marTop w:val="0"/>
          <w:marBottom w:val="0"/>
          <w:divBdr>
            <w:top w:val="none" w:sz="0" w:space="0" w:color="auto"/>
            <w:left w:val="none" w:sz="0" w:space="0" w:color="auto"/>
            <w:bottom w:val="none" w:sz="0" w:space="0" w:color="auto"/>
            <w:right w:val="none" w:sz="0" w:space="0" w:color="auto"/>
          </w:divBdr>
        </w:div>
        <w:div w:id="219564388">
          <w:marLeft w:val="640"/>
          <w:marRight w:val="0"/>
          <w:marTop w:val="0"/>
          <w:marBottom w:val="0"/>
          <w:divBdr>
            <w:top w:val="none" w:sz="0" w:space="0" w:color="auto"/>
            <w:left w:val="none" w:sz="0" w:space="0" w:color="auto"/>
            <w:bottom w:val="none" w:sz="0" w:space="0" w:color="auto"/>
            <w:right w:val="none" w:sz="0" w:space="0" w:color="auto"/>
          </w:divBdr>
        </w:div>
        <w:div w:id="325014712">
          <w:marLeft w:val="640"/>
          <w:marRight w:val="0"/>
          <w:marTop w:val="0"/>
          <w:marBottom w:val="0"/>
          <w:divBdr>
            <w:top w:val="none" w:sz="0" w:space="0" w:color="auto"/>
            <w:left w:val="none" w:sz="0" w:space="0" w:color="auto"/>
            <w:bottom w:val="none" w:sz="0" w:space="0" w:color="auto"/>
            <w:right w:val="none" w:sz="0" w:space="0" w:color="auto"/>
          </w:divBdr>
        </w:div>
        <w:div w:id="329143549">
          <w:marLeft w:val="640"/>
          <w:marRight w:val="0"/>
          <w:marTop w:val="0"/>
          <w:marBottom w:val="0"/>
          <w:divBdr>
            <w:top w:val="none" w:sz="0" w:space="0" w:color="auto"/>
            <w:left w:val="none" w:sz="0" w:space="0" w:color="auto"/>
            <w:bottom w:val="none" w:sz="0" w:space="0" w:color="auto"/>
            <w:right w:val="none" w:sz="0" w:space="0" w:color="auto"/>
          </w:divBdr>
        </w:div>
        <w:div w:id="376319371">
          <w:marLeft w:val="640"/>
          <w:marRight w:val="0"/>
          <w:marTop w:val="0"/>
          <w:marBottom w:val="0"/>
          <w:divBdr>
            <w:top w:val="none" w:sz="0" w:space="0" w:color="auto"/>
            <w:left w:val="none" w:sz="0" w:space="0" w:color="auto"/>
            <w:bottom w:val="none" w:sz="0" w:space="0" w:color="auto"/>
            <w:right w:val="none" w:sz="0" w:space="0" w:color="auto"/>
          </w:divBdr>
        </w:div>
        <w:div w:id="382993047">
          <w:marLeft w:val="640"/>
          <w:marRight w:val="0"/>
          <w:marTop w:val="0"/>
          <w:marBottom w:val="0"/>
          <w:divBdr>
            <w:top w:val="none" w:sz="0" w:space="0" w:color="auto"/>
            <w:left w:val="none" w:sz="0" w:space="0" w:color="auto"/>
            <w:bottom w:val="none" w:sz="0" w:space="0" w:color="auto"/>
            <w:right w:val="none" w:sz="0" w:space="0" w:color="auto"/>
          </w:divBdr>
        </w:div>
        <w:div w:id="446583946">
          <w:marLeft w:val="640"/>
          <w:marRight w:val="0"/>
          <w:marTop w:val="0"/>
          <w:marBottom w:val="0"/>
          <w:divBdr>
            <w:top w:val="none" w:sz="0" w:space="0" w:color="auto"/>
            <w:left w:val="none" w:sz="0" w:space="0" w:color="auto"/>
            <w:bottom w:val="none" w:sz="0" w:space="0" w:color="auto"/>
            <w:right w:val="none" w:sz="0" w:space="0" w:color="auto"/>
          </w:divBdr>
        </w:div>
        <w:div w:id="532309331">
          <w:marLeft w:val="640"/>
          <w:marRight w:val="0"/>
          <w:marTop w:val="0"/>
          <w:marBottom w:val="0"/>
          <w:divBdr>
            <w:top w:val="none" w:sz="0" w:space="0" w:color="auto"/>
            <w:left w:val="none" w:sz="0" w:space="0" w:color="auto"/>
            <w:bottom w:val="none" w:sz="0" w:space="0" w:color="auto"/>
            <w:right w:val="none" w:sz="0" w:space="0" w:color="auto"/>
          </w:divBdr>
        </w:div>
        <w:div w:id="626618020">
          <w:marLeft w:val="640"/>
          <w:marRight w:val="0"/>
          <w:marTop w:val="0"/>
          <w:marBottom w:val="0"/>
          <w:divBdr>
            <w:top w:val="none" w:sz="0" w:space="0" w:color="auto"/>
            <w:left w:val="none" w:sz="0" w:space="0" w:color="auto"/>
            <w:bottom w:val="none" w:sz="0" w:space="0" w:color="auto"/>
            <w:right w:val="none" w:sz="0" w:space="0" w:color="auto"/>
          </w:divBdr>
        </w:div>
        <w:div w:id="687802344">
          <w:marLeft w:val="640"/>
          <w:marRight w:val="0"/>
          <w:marTop w:val="0"/>
          <w:marBottom w:val="0"/>
          <w:divBdr>
            <w:top w:val="none" w:sz="0" w:space="0" w:color="auto"/>
            <w:left w:val="none" w:sz="0" w:space="0" w:color="auto"/>
            <w:bottom w:val="none" w:sz="0" w:space="0" w:color="auto"/>
            <w:right w:val="none" w:sz="0" w:space="0" w:color="auto"/>
          </w:divBdr>
        </w:div>
        <w:div w:id="919405837">
          <w:marLeft w:val="640"/>
          <w:marRight w:val="0"/>
          <w:marTop w:val="0"/>
          <w:marBottom w:val="0"/>
          <w:divBdr>
            <w:top w:val="none" w:sz="0" w:space="0" w:color="auto"/>
            <w:left w:val="none" w:sz="0" w:space="0" w:color="auto"/>
            <w:bottom w:val="none" w:sz="0" w:space="0" w:color="auto"/>
            <w:right w:val="none" w:sz="0" w:space="0" w:color="auto"/>
          </w:divBdr>
        </w:div>
        <w:div w:id="1036782134">
          <w:marLeft w:val="640"/>
          <w:marRight w:val="0"/>
          <w:marTop w:val="0"/>
          <w:marBottom w:val="0"/>
          <w:divBdr>
            <w:top w:val="none" w:sz="0" w:space="0" w:color="auto"/>
            <w:left w:val="none" w:sz="0" w:space="0" w:color="auto"/>
            <w:bottom w:val="none" w:sz="0" w:space="0" w:color="auto"/>
            <w:right w:val="none" w:sz="0" w:space="0" w:color="auto"/>
          </w:divBdr>
        </w:div>
        <w:div w:id="1042940880">
          <w:marLeft w:val="640"/>
          <w:marRight w:val="0"/>
          <w:marTop w:val="0"/>
          <w:marBottom w:val="0"/>
          <w:divBdr>
            <w:top w:val="none" w:sz="0" w:space="0" w:color="auto"/>
            <w:left w:val="none" w:sz="0" w:space="0" w:color="auto"/>
            <w:bottom w:val="none" w:sz="0" w:space="0" w:color="auto"/>
            <w:right w:val="none" w:sz="0" w:space="0" w:color="auto"/>
          </w:divBdr>
        </w:div>
        <w:div w:id="1129664000">
          <w:marLeft w:val="640"/>
          <w:marRight w:val="0"/>
          <w:marTop w:val="0"/>
          <w:marBottom w:val="0"/>
          <w:divBdr>
            <w:top w:val="none" w:sz="0" w:space="0" w:color="auto"/>
            <w:left w:val="none" w:sz="0" w:space="0" w:color="auto"/>
            <w:bottom w:val="none" w:sz="0" w:space="0" w:color="auto"/>
            <w:right w:val="none" w:sz="0" w:space="0" w:color="auto"/>
          </w:divBdr>
        </w:div>
        <w:div w:id="1215196844">
          <w:marLeft w:val="640"/>
          <w:marRight w:val="0"/>
          <w:marTop w:val="0"/>
          <w:marBottom w:val="0"/>
          <w:divBdr>
            <w:top w:val="none" w:sz="0" w:space="0" w:color="auto"/>
            <w:left w:val="none" w:sz="0" w:space="0" w:color="auto"/>
            <w:bottom w:val="none" w:sz="0" w:space="0" w:color="auto"/>
            <w:right w:val="none" w:sz="0" w:space="0" w:color="auto"/>
          </w:divBdr>
        </w:div>
        <w:div w:id="1217156886">
          <w:marLeft w:val="640"/>
          <w:marRight w:val="0"/>
          <w:marTop w:val="0"/>
          <w:marBottom w:val="0"/>
          <w:divBdr>
            <w:top w:val="none" w:sz="0" w:space="0" w:color="auto"/>
            <w:left w:val="none" w:sz="0" w:space="0" w:color="auto"/>
            <w:bottom w:val="none" w:sz="0" w:space="0" w:color="auto"/>
            <w:right w:val="none" w:sz="0" w:space="0" w:color="auto"/>
          </w:divBdr>
        </w:div>
        <w:div w:id="1229919571">
          <w:marLeft w:val="640"/>
          <w:marRight w:val="0"/>
          <w:marTop w:val="0"/>
          <w:marBottom w:val="0"/>
          <w:divBdr>
            <w:top w:val="none" w:sz="0" w:space="0" w:color="auto"/>
            <w:left w:val="none" w:sz="0" w:space="0" w:color="auto"/>
            <w:bottom w:val="none" w:sz="0" w:space="0" w:color="auto"/>
            <w:right w:val="none" w:sz="0" w:space="0" w:color="auto"/>
          </w:divBdr>
        </w:div>
        <w:div w:id="1284339874">
          <w:marLeft w:val="640"/>
          <w:marRight w:val="0"/>
          <w:marTop w:val="0"/>
          <w:marBottom w:val="0"/>
          <w:divBdr>
            <w:top w:val="none" w:sz="0" w:space="0" w:color="auto"/>
            <w:left w:val="none" w:sz="0" w:space="0" w:color="auto"/>
            <w:bottom w:val="none" w:sz="0" w:space="0" w:color="auto"/>
            <w:right w:val="none" w:sz="0" w:space="0" w:color="auto"/>
          </w:divBdr>
        </w:div>
        <w:div w:id="1284923867">
          <w:marLeft w:val="640"/>
          <w:marRight w:val="0"/>
          <w:marTop w:val="0"/>
          <w:marBottom w:val="0"/>
          <w:divBdr>
            <w:top w:val="none" w:sz="0" w:space="0" w:color="auto"/>
            <w:left w:val="none" w:sz="0" w:space="0" w:color="auto"/>
            <w:bottom w:val="none" w:sz="0" w:space="0" w:color="auto"/>
            <w:right w:val="none" w:sz="0" w:space="0" w:color="auto"/>
          </w:divBdr>
        </w:div>
        <w:div w:id="1298412973">
          <w:marLeft w:val="640"/>
          <w:marRight w:val="0"/>
          <w:marTop w:val="0"/>
          <w:marBottom w:val="0"/>
          <w:divBdr>
            <w:top w:val="none" w:sz="0" w:space="0" w:color="auto"/>
            <w:left w:val="none" w:sz="0" w:space="0" w:color="auto"/>
            <w:bottom w:val="none" w:sz="0" w:space="0" w:color="auto"/>
            <w:right w:val="none" w:sz="0" w:space="0" w:color="auto"/>
          </w:divBdr>
        </w:div>
        <w:div w:id="1300259312">
          <w:marLeft w:val="640"/>
          <w:marRight w:val="0"/>
          <w:marTop w:val="0"/>
          <w:marBottom w:val="0"/>
          <w:divBdr>
            <w:top w:val="none" w:sz="0" w:space="0" w:color="auto"/>
            <w:left w:val="none" w:sz="0" w:space="0" w:color="auto"/>
            <w:bottom w:val="none" w:sz="0" w:space="0" w:color="auto"/>
            <w:right w:val="none" w:sz="0" w:space="0" w:color="auto"/>
          </w:divBdr>
        </w:div>
        <w:div w:id="1403676279">
          <w:marLeft w:val="640"/>
          <w:marRight w:val="0"/>
          <w:marTop w:val="0"/>
          <w:marBottom w:val="0"/>
          <w:divBdr>
            <w:top w:val="none" w:sz="0" w:space="0" w:color="auto"/>
            <w:left w:val="none" w:sz="0" w:space="0" w:color="auto"/>
            <w:bottom w:val="none" w:sz="0" w:space="0" w:color="auto"/>
            <w:right w:val="none" w:sz="0" w:space="0" w:color="auto"/>
          </w:divBdr>
        </w:div>
        <w:div w:id="1405638876">
          <w:marLeft w:val="640"/>
          <w:marRight w:val="0"/>
          <w:marTop w:val="0"/>
          <w:marBottom w:val="0"/>
          <w:divBdr>
            <w:top w:val="none" w:sz="0" w:space="0" w:color="auto"/>
            <w:left w:val="none" w:sz="0" w:space="0" w:color="auto"/>
            <w:bottom w:val="none" w:sz="0" w:space="0" w:color="auto"/>
            <w:right w:val="none" w:sz="0" w:space="0" w:color="auto"/>
          </w:divBdr>
        </w:div>
        <w:div w:id="1478037030">
          <w:marLeft w:val="640"/>
          <w:marRight w:val="0"/>
          <w:marTop w:val="0"/>
          <w:marBottom w:val="0"/>
          <w:divBdr>
            <w:top w:val="none" w:sz="0" w:space="0" w:color="auto"/>
            <w:left w:val="none" w:sz="0" w:space="0" w:color="auto"/>
            <w:bottom w:val="none" w:sz="0" w:space="0" w:color="auto"/>
            <w:right w:val="none" w:sz="0" w:space="0" w:color="auto"/>
          </w:divBdr>
        </w:div>
        <w:div w:id="1511334292">
          <w:marLeft w:val="640"/>
          <w:marRight w:val="0"/>
          <w:marTop w:val="0"/>
          <w:marBottom w:val="0"/>
          <w:divBdr>
            <w:top w:val="none" w:sz="0" w:space="0" w:color="auto"/>
            <w:left w:val="none" w:sz="0" w:space="0" w:color="auto"/>
            <w:bottom w:val="none" w:sz="0" w:space="0" w:color="auto"/>
            <w:right w:val="none" w:sz="0" w:space="0" w:color="auto"/>
          </w:divBdr>
        </w:div>
        <w:div w:id="1572692100">
          <w:marLeft w:val="640"/>
          <w:marRight w:val="0"/>
          <w:marTop w:val="0"/>
          <w:marBottom w:val="0"/>
          <w:divBdr>
            <w:top w:val="none" w:sz="0" w:space="0" w:color="auto"/>
            <w:left w:val="none" w:sz="0" w:space="0" w:color="auto"/>
            <w:bottom w:val="none" w:sz="0" w:space="0" w:color="auto"/>
            <w:right w:val="none" w:sz="0" w:space="0" w:color="auto"/>
          </w:divBdr>
        </w:div>
        <w:div w:id="1579822798">
          <w:marLeft w:val="640"/>
          <w:marRight w:val="0"/>
          <w:marTop w:val="0"/>
          <w:marBottom w:val="0"/>
          <w:divBdr>
            <w:top w:val="none" w:sz="0" w:space="0" w:color="auto"/>
            <w:left w:val="none" w:sz="0" w:space="0" w:color="auto"/>
            <w:bottom w:val="none" w:sz="0" w:space="0" w:color="auto"/>
            <w:right w:val="none" w:sz="0" w:space="0" w:color="auto"/>
          </w:divBdr>
        </w:div>
        <w:div w:id="1581980444">
          <w:marLeft w:val="640"/>
          <w:marRight w:val="0"/>
          <w:marTop w:val="0"/>
          <w:marBottom w:val="0"/>
          <w:divBdr>
            <w:top w:val="none" w:sz="0" w:space="0" w:color="auto"/>
            <w:left w:val="none" w:sz="0" w:space="0" w:color="auto"/>
            <w:bottom w:val="none" w:sz="0" w:space="0" w:color="auto"/>
            <w:right w:val="none" w:sz="0" w:space="0" w:color="auto"/>
          </w:divBdr>
        </w:div>
        <w:div w:id="1669018974">
          <w:marLeft w:val="640"/>
          <w:marRight w:val="0"/>
          <w:marTop w:val="0"/>
          <w:marBottom w:val="0"/>
          <w:divBdr>
            <w:top w:val="none" w:sz="0" w:space="0" w:color="auto"/>
            <w:left w:val="none" w:sz="0" w:space="0" w:color="auto"/>
            <w:bottom w:val="none" w:sz="0" w:space="0" w:color="auto"/>
            <w:right w:val="none" w:sz="0" w:space="0" w:color="auto"/>
          </w:divBdr>
        </w:div>
        <w:div w:id="1918710977">
          <w:marLeft w:val="640"/>
          <w:marRight w:val="0"/>
          <w:marTop w:val="0"/>
          <w:marBottom w:val="0"/>
          <w:divBdr>
            <w:top w:val="none" w:sz="0" w:space="0" w:color="auto"/>
            <w:left w:val="none" w:sz="0" w:space="0" w:color="auto"/>
            <w:bottom w:val="none" w:sz="0" w:space="0" w:color="auto"/>
            <w:right w:val="none" w:sz="0" w:space="0" w:color="auto"/>
          </w:divBdr>
        </w:div>
        <w:div w:id="1967807623">
          <w:marLeft w:val="640"/>
          <w:marRight w:val="0"/>
          <w:marTop w:val="0"/>
          <w:marBottom w:val="0"/>
          <w:divBdr>
            <w:top w:val="none" w:sz="0" w:space="0" w:color="auto"/>
            <w:left w:val="none" w:sz="0" w:space="0" w:color="auto"/>
            <w:bottom w:val="none" w:sz="0" w:space="0" w:color="auto"/>
            <w:right w:val="none" w:sz="0" w:space="0" w:color="auto"/>
          </w:divBdr>
        </w:div>
        <w:div w:id="2010669905">
          <w:marLeft w:val="640"/>
          <w:marRight w:val="0"/>
          <w:marTop w:val="0"/>
          <w:marBottom w:val="0"/>
          <w:divBdr>
            <w:top w:val="none" w:sz="0" w:space="0" w:color="auto"/>
            <w:left w:val="none" w:sz="0" w:space="0" w:color="auto"/>
            <w:bottom w:val="none" w:sz="0" w:space="0" w:color="auto"/>
            <w:right w:val="none" w:sz="0" w:space="0" w:color="auto"/>
          </w:divBdr>
        </w:div>
        <w:div w:id="2013560160">
          <w:marLeft w:val="640"/>
          <w:marRight w:val="0"/>
          <w:marTop w:val="0"/>
          <w:marBottom w:val="0"/>
          <w:divBdr>
            <w:top w:val="none" w:sz="0" w:space="0" w:color="auto"/>
            <w:left w:val="none" w:sz="0" w:space="0" w:color="auto"/>
            <w:bottom w:val="none" w:sz="0" w:space="0" w:color="auto"/>
            <w:right w:val="none" w:sz="0" w:space="0" w:color="auto"/>
          </w:divBdr>
        </w:div>
        <w:div w:id="2056850672">
          <w:marLeft w:val="640"/>
          <w:marRight w:val="0"/>
          <w:marTop w:val="0"/>
          <w:marBottom w:val="0"/>
          <w:divBdr>
            <w:top w:val="none" w:sz="0" w:space="0" w:color="auto"/>
            <w:left w:val="none" w:sz="0" w:space="0" w:color="auto"/>
            <w:bottom w:val="none" w:sz="0" w:space="0" w:color="auto"/>
            <w:right w:val="none" w:sz="0" w:space="0" w:color="auto"/>
          </w:divBdr>
        </w:div>
        <w:div w:id="2094548647">
          <w:marLeft w:val="640"/>
          <w:marRight w:val="0"/>
          <w:marTop w:val="0"/>
          <w:marBottom w:val="0"/>
          <w:divBdr>
            <w:top w:val="none" w:sz="0" w:space="0" w:color="auto"/>
            <w:left w:val="none" w:sz="0" w:space="0" w:color="auto"/>
            <w:bottom w:val="none" w:sz="0" w:space="0" w:color="auto"/>
            <w:right w:val="none" w:sz="0" w:space="0" w:color="auto"/>
          </w:divBdr>
        </w:div>
      </w:divsChild>
    </w:div>
    <w:div w:id="1985112393">
      <w:bodyDiv w:val="1"/>
      <w:marLeft w:val="0"/>
      <w:marRight w:val="0"/>
      <w:marTop w:val="0"/>
      <w:marBottom w:val="0"/>
      <w:divBdr>
        <w:top w:val="none" w:sz="0" w:space="0" w:color="auto"/>
        <w:left w:val="none" w:sz="0" w:space="0" w:color="auto"/>
        <w:bottom w:val="none" w:sz="0" w:space="0" w:color="auto"/>
        <w:right w:val="none" w:sz="0" w:space="0" w:color="auto"/>
      </w:divBdr>
      <w:divsChild>
        <w:div w:id="58524077">
          <w:marLeft w:val="640"/>
          <w:marRight w:val="0"/>
          <w:marTop w:val="0"/>
          <w:marBottom w:val="0"/>
          <w:divBdr>
            <w:top w:val="none" w:sz="0" w:space="0" w:color="auto"/>
            <w:left w:val="none" w:sz="0" w:space="0" w:color="auto"/>
            <w:bottom w:val="none" w:sz="0" w:space="0" w:color="auto"/>
            <w:right w:val="none" w:sz="0" w:space="0" w:color="auto"/>
          </w:divBdr>
        </w:div>
        <w:div w:id="67387361">
          <w:marLeft w:val="640"/>
          <w:marRight w:val="0"/>
          <w:marTop w:val="0"/>
          <w:marBottom w:val="0"/>
          <w:divBdr>
            <w:top w:val="none" w:sz="0" w:space="0" w:color="auto"/>
            <w:left w:val="none" w:sz="0" w:space="0" w:color="auto"/>
            <w:bottom w:val="none" w:sz="0" w:space="0" w:color="auto"/>
            <w:right w:val="none" w:sz="0" w:space="0" w:color="auto"/>
          </w:divBdr>
        </w:div>
        <w:div w:id="74789523">
          <w:marLeft w:val="640"/>
          <w:marRight w:val="0"/>
          <w:marTop w:val="0"/>
          <w:marBottom w:val="0"/>
          <w:divBdr>
            <w:top w:val="none" w:sz="0" w:space="0" w:color="auto"/>
            <w:left w:val="none" w:sz="0" w:space="0" w:color="auto"/>
            <w:bottom w:val="none" w:sz="0" w:space="0" w:color="auto"/>
            <w:right w:val="none" w:sz="0" w:space="0" w:color="auto"/>
          </w:divBdr>
        </w:div>
        <w:div w:id="164053041">
          <w:marLeft w:val="640"/>
          <w:marRight w:val="0"/>
          <w:marTop w:val="0"/>
          <w:marBottom w:val="0"/>
          <w:divBdr>
            <w:top w:val="none" w:sz="0" w:space="0" w:color="auto"/>
            <w:left w:val="none" w:sz="0" w:space="0" w:color="auto"/>
            <w:bottom w:val="none" w:sz="0" w:space="0" w:color="auto"/>
            <w:right w:val="none" w:sz="0" w:space="0" w:color="auto"/>
          </w:divBdr>
        </w:div>
        <w:div w:id="290063132">
          <w:marLeft w:val="640"/>
          <w:marRight w:val="0"/>
          <w:marTop w:val="0"/>
          <w:marBottom w:val="0"/>
          <w:divBdr>
            <w:top w:val="none" w:sz="0" w:space="0" w:color="auto"/>
            <w:left w:val="none" w:sz="0" w:space="0" w:color="auto"/>
            <w:bottom w:val="none" w:sz="0" w:space="0" w:color="auto"/>
            <w:right w:val="none" w:sz="0" w:space="0" w:color="auto"/>
          </w:divBdr>
        </w:div>
        <w:div w:id="309988625">
          <w:marLeft w:val="640"/>
          <w:marRight w:val="0"/>
          <w:marTop w:val="0"/>
          <w:marBottom w:val="0"/>
          <w:divBdr>
            <w:top w:val="none" w:sz="0" w:space="0" w:color="auto"/>
            <w:left w:val="none" w:sz="0" w:space="0" w:color="auto"/>
            <w:bottom w:val="none" w:sz="0" w:space="0" w:color="auto"/>
            <w:right w:val="none" w:sz="0" w:space="0" w:color="auto"/>
          </w:divBdr>
        </w:div>
        <w:div w:id="445858500">
          <w:marLeft w:val="640"/>
          <w:marRight w:val="0"/>
          <w:marTop w:val="0"/>
          <w:marBottom w:val="0"/>
          <w:divBdr>
            <w:top w:val="none" w:sz="0" w:space="0" w:color="auto"/>
            <w:left w:val="none" w:sz="0" w:space="0" w:color="auto"/>
            <w:bottom w:val="none" w:sz="0" w:space="0" w:color="auto"/>
            <w:right w:val="none" w:sz="0" w:space="0" w:color="auto"/>
          </w:divBdr>
        </w:div>
        <w:div w:id="585114941">
          <w:marLeft w:val="640"/>
          <w:marRight w:val="0"/>
          <w:marTop w:val="0"/>
          <w:marBottom w:val="0"/>
          <w:divBdr>
            <w:top w:val="none" w:sz="0" w:space="0" w:color="auto"/>
            <w:left w:val="none" w:sz="0" w:space="0" w:color="auto"/>
            <w:bottom w:val="none" w:sz="0" w:space="0" w:color="auto"/>
            <w:right w:val="none" w:sz="0" w:space="0" w:color="auto"/>
          </w:divBdr>
        </w:div>
        <w:div w:id="597715254">
          <w:marLeft w:val="640"/>
          <w:marRight w:val="0"/>
          <w:marTop w:val="0"/>
          <w:marBottom w:val="0"/>
          <w:divBdr>
            <w:top w:val="none" w:sz="0" w:space="0" w:color="auto"/>
            <w:left w:val="none" w:sz="0" w:space="0" w:color="auto"/>
            <w:bottom w:val="none" w:sz="0" w:space="0" w:color="auto"/>
            <w:right w:val="none" w:sz="0" w:space="0" w:color="auto"/>
          </w:divBdr>
        </w:div>
        <w:div w:id="678435137">
          <w:marLeft w:val="640"/>
          <w:marRight w:val="0"/>
          <w:marTop w:val="0"/>
          <w:marBottom w:val="0"/>
          <w:divBdr>
            <w:top w:val="none" w:sz="0" w:space="0" w:color="auto"/>
            <w:left w:val="none" w:sz="0" w:space="0" w:color="auto"/>
            <w:bottom w:val="none" w:sz="0" w:space="0" w:color="auto"/>
            <w:right w:val="none" w:sz="0" w:space="0" w:color="auto"/>
          </w:divBdr>
        </w:div>
        <w:div w:id="810682737">
          <w:marLeft w:val="640"/>
          <w:marRight w:val="0"/>
          <w:marTop w:val="0"/>
          <w:marBottom w:val="0"/>
          <w:divBdr>
            <w:top w:val="none" w:sz="0" w:space="0" w:color="auto"/>
            <w:left w:val="none" w:sz="0" w:space="0" w:color="auto"/>
            <w:bottom w:val="none" w:sz="0" w:space="0" w:color="auto"/>
            <w:right w:val="none" w:sz="0" w:space="0" w:color="auto"/>
          </w:divBdr>
        </w:div>
        <w:div w:id="818545664">
          <w:marLeft w:val="640"/>
          <w:marRight w:val="0"/>
          <w:marTop w:val="0"/>
          <w:marBottom w:val="0"/>
          <w:divBdr>
            <w:top w:val="none" w:sz="0" w:space="0" w:color="auto"/>
            <w:left w:val="none" w:sz="0" w:space="0" w:color="auto"/>
            <w:bottom w:val="none" w:sz="0" w:space="0" w:color="auto"/>
            <w:right w:val="none" w:sz="0" w:space="0" w:color="auto"/>
          </w:divBdr>
        </w:div>
        <w:div w:id="821510800">
          <w:marLeft w:val="640"/>
          <w:marRight w:val="0"/>
          <w:marTop w:val="0"/>
          <w:marBottom w:val="0"/>
          <w:divBdr>
            <w:top w:val="none" w:sz="0" w:space="0" w:color="auto"/>
            <w:left w:val="none" w:sz="0" w:space="0" w:color="auto"/>
            <w:bottom w:val="none" w:sz="0" w:space="0" w:color="auto"/>
            <w:right w:val="none" w:sz="0" w:space="0" w:color="auto"/>
          </w:divBdr>
        </w:div>
        <w:div w:id="853375135">
          <w:marLeft w:val="640"/>
          <w:marRight w:val="0"/>
          <w:marTop w:val="0"/>
          <w:marBottom w:val="0"/>
          <w:divBdr>
            <w:top w:val="none" w:sz="0" w:space="0" w:color="auto"/>
            <w:left w:val="none" w:sz="0" w:space="0" w:color="auto"/>
            <w:bottom w:val="none" w:sz="0" w:space="0" w:color="auto"/>
            <w:right w:val="none" w:sz="0" w:space="0" w:color="auto"/>
          </w:divBdr>
        </w:div>
        <w:div w:id="984238947">
          <w:marLeft w:val="640"/>
          <w:marRight w:val="0"/>
          <w:marTop w:val="0"/>
          <w:marBottom w:val="0"/>
          <w:divBdr>
            <w:top w:val="none" w:sz="0" w:space="0" w:color="auto"/>
            <w:left w:val="none" w:sz="0" w:space="0" w:color="auto"/>
            <w:bottom w:val="none" w:sz="0" w:space="0" w:color="auto"/>
            <w:right w:val="none" w:sz="0" w:space="0" w:color="auto"/>
          </w:divBdr>
        </w:div>
        <w:div w:id="989675042">
          <w:marLeft w:val="640"/>
          <w:marRight w:val="0"/>
          <w:marTop w:val="0"/>
          <w:marBottom w:val="0"/>
          <w:divBdr>
            <w:top w:val="none" w:sz="0" w:space="0" w:color="auto"/>
            <w:left w:val="none" w:sz="0" w:space="0" w:color="auto"/>
            <w:bottom w:val="none" w:sz="0" w:space="0" w:color="auto"/>
            <w:right w:val="none" w:sz="0" w:space="0" w:color="auto"/>
          </w:divBdr>
        </w:div>
        <w:div w:id="1003976021">
          <w:marLeft w:val="640"/>
          <w:marRight w:val="0"/>
          <w:marTop w:val="0"/>
          <w:marBottom w:val="0"/>
          <w:divBdr>
            <w:top w:val="none" w:sz="0" w:space="0" w:color="auto"/>
            <w:left w:val="none" w:sz="0" w:space="0" w:color="auto"/>
            <w:bottom w:val="none" w:sz="0" w:space="0" w:color="auto"/>
            <w:right w:val="none" w:sz="0" w:space="0" w:color="auto"/>
          </w:divBdr>
        </w:div>
        <w:div w:id="1010136055">
          <w:marLeft w:val="640"/>
          <w:marRight w:val="0"/>
          <w:marTop w:val="0"/>
          <w:marBottom w:val="0"/>
          <w:divBdr>
            <w:top w:val="none" w:sz="0" w:space="0" w:color="auto"/>
            <w:left w:val="none" w:sz="0" w:space="0" w:color="auto"/>
            <w:bottom w:val="none" w:sz="0" w:space="0" w:color="auto"/>
            <w:right w:val="none" w:sz="0" w:space="0" w:color="auto"/>
          </w:divBdr>
        </w:div>
        <w:div w:id="1067605003">
          <w:marLeft w:val="640"/>
          <w:marRight w:val="0"/>
          <w:marTop w:val="0"/>
          <w:marBottom w:val="0"/>
          <w:divBdr>
            <w:top w:val="none" w:sz="0" w:space="0" w:color="auto"/>
            <w:left w:val="none" w:sz="0" w:space="0" w:color="auto"/>
            <w:bottom w:val="none" w:sz="0" w:space="0" w:color="auto"/>
            <w:right w:val="none" w:sz="0" w:space="0" w:color="auto"/>
          </w:divBdr>
        </w:div>
        <w:div w:id="1110393993">
          <w:marLeft w:val="640"/>
          <w:marRight w:val="0"/>
          <w:marTop w:val="0"/>
          <w:marBottom w:val="0"/>
          <w:divBdr>
            <w:top w:val="none" w:sz="0" w:space="0" w:color="auto"/>
            <w:left w:val="none" w:sz="0" w:space="0" w:color="auto"/>
            <w:bottom w:val="none" w:sz="0" w:space="0" w:color="auto"/>
            <w:right w:val="none" w:sz="0" w:space="0" w:color="auto"/>
          </w:divBdr>
        </w:div>
        <w:div w:id="1192915226">
          <w:marLeft w:val="640"/>
          <w:marRight w:val="0"/>
          <w:marTop w:val="0"/>
          <w:marBottom w:val="0"/>
          <w:divBdr>
            <w:top w:val="none" w:sz="0" w:space="0" w:color="auto"/>
            <w:left w:val="none" w:sz="0" w:space="0" w:color="auto"/>
            <w:bottom w:val="none" w:sz="0" w:space="0" w:color="auto"/>
            <w:right w:val="none" w:sz="0" w:space="0" w:color="auto"/>
          </w:divBdr>
        </w:div>
        <w:div w:id="1241983423">
          <w:marLeft w:val="640"/>
          <w:marRight w:val="0"/>
          <w:marTop w:val="0"/>
          <w:marBottom w:val="0"/>
          <w:divBdr>
            <w:top w:val="none" w:sz="0" w:space="0" w:color="auto"/>
            <w:left w:val="none" w:sz="0" w:space="0" w:color="auto"/>
            <w:bottom w:val="none" w:sz="0" w:space="0" w:color="auto"/>
            <w:right w:val="none" w:sz="0" w:space="0" w:color="auto"/>
          </w:divBdr>
        </w:div>
        <w:div w:id="1310792963">
          <w:marLeft w:val="640"/>
          <w:marRight w:val="0"/>
          <w:marTop w:val="0"/>
          <w:marBottom w:val="0"/>
          <w:divBdr>
            <w:top w:val="none" w:sz="0" w:space="0" w:color="auto"/>
            <w:left w:val="none" w:sz="0" w:space="0" w:color="auto"/>
            <w:bottom w:val="none" w:sz="0" w:space="0" w:color="auto"/>
            <w:right w:val="none" w:sz="0" w:space="0" w:color="auto"/>
          </w:divBdr>
        </w:div>
        <w:div w:id="1386639793">
          <w:marLeft w:val="640"/>
          <w:marRight w:val="0"/>
          <w:marTop w:val="0"/>
          <w:marBottom w:val="0"/>
          <w:divBdr>
            <w:top w:val="none" w:sz="0" w:space="0" w:color="auto"/>
            <w:left w:val="none" w:sz="0" w:space="0" w:color="auto"/>
            <w:bottom w:val="none" w:sz="0" w:space="0" w:color="auto"/>
            <w:right w:val="none" w:sz="0" w:space="0" w:color="auto"/>
          </w:divBdr>
        </w:div>
        <w:div w:id="1459033059">
          <w:marLeft w:val="640"/>
          <w:marRight w:val="0"/>
          <w:marTop w:val="0"/>
          <w:marBottom w:val="0"/>
          <w:divBdr>
            <w:top w:val="none" w:sz="0" w:space="0" w:color="auto"/>
            <w:left w:val="none" w:sz="0" w:space="0" w:color="auto"/>
            <w:bottom w:val="none" w:sz="0" w:space="0" w:color="auto"/>
            <w:right w:val="none" w:sz="0" w:space="0" w:color="auto"/>
          </w:divBdr>
        </w:div>
        <w:div w:id="1628121646">
          <w:marLeft w:val="640"/>
          <w:marRight w:val="0"/>
          <w:marTop w:val="0"/>
          <w:marBottom w:val="0"/>
          <w:divBdr>
            <w:top w:val="none" w:sz="0" w:space="0" w:color="auto"/>
            <w:left w:val="none" w:sz="0" w:space="0" w:color="auto"/>
            <w:bottom w:val="none" w:sz="0" w:space="0" w:color="auto"/>
            <w:right w:val="none" w:sz="0" w:space="0" w:color="auto"/>
          </w:divBdr>
        </w:div>
        <w:div w:id="1658417333">
          <w:marLeft w:val="640"/>
          <w:marRight w:val="0"/>
          <w:marTop w:val="0"/>
          <w:marBottom w:val="0"/>
          <w:divBdr>
            <w:top w:val="none" w:sz="0" w:space="0" w:color="auto"/>
            <w:left w:val="none" w:sz="0" w:space="0" w:color="auto"/>
            <w:bottom w:val="none" w:sz="0" w:space="0" w:color="auto"/>
            <w:right w:val="none" w:sz="0" w:space="0" w:color="auto"/>
          </w:divBdr>
        </w:div>
        <w:div w:id="1898465493">
          <w:marLeft w:val="640"/>
          <w:marRight w:val="0"/>
          <w:marTop w:val="0"/>
          <w:marBottom w:val="0"/>
          <w:divBdr>
            <w:top w:val="none" w:sz="0" w:space="0" w:color="auto"/>
            <w:left w:val="none" w:sz="0" w:space="0" w:color="auto"/>
            <w:bottom w:val="none" w:sz="0" w:space="0" w:color="auto"/>
            <w:right w:val="none" w:sz="0" w:space="0" w:color="auto"/>
          </w:divBdr>
        </w:div>
        <w:div w:id="2056347037">
          <w:marLeft w:val="640"/>
          <w:marRight w:val="0"/>
          <w:marTop w:val="0"/>
          <w:marBottom w:val="0"/>
          <w:divBdr>
            <w:top w:val="none" w:sz="0" w:space="0" w:color="auto"/>
            <w:left w:val="none" w:sz="0" w:space="0" w:color="auto"/>
            <w:bottom w:val="none" w:sz="0" w:space="0" w:color="auto"/>
            <w:right w:val="none" w:sz="0" w:space="0" w:color="auto"/>
          </w:divBdr>
        </w:div>
      </w:divsChild>
    </w:div>
    <w:div w:id="1990985145">
      <w:bodyDiv w:val="1"/>
      <w:marLeft w:val="0"/>
      <w:marRight w:val="0"/>
      <w:marTop w:val="0"/>
      <w:marBottom w:val="0"/>
      <w:divBdr>
        <w:top w:val="none" w:sz="0" w:space="0" w:color="auto"/>
        <w:left w:val="none" w:sz="0" w:space="0" w:color="auto"/>
        <w:bottom w:val="none" w:sz="0" w:space="0" w:color="auto"/>
        <w:right w:val="none" w:sz="0" w:space="0" w:color="auto"/>
      </w:divBdr>
      <w:divsChild>
        <w:div w:id="71317751">
          <w:marLeft w:val="640"/>
          <w:marRight w:val="0"/>
          <w:marTop w:val="0"/>
          <w:marBottom w:val="0"/>
          <w:divBdr>
            <w:top w:val="none" w:sz="0" w:space="0" w:color="auto"/>
            <w:left w:val="none" w:sz="0" w:space="0" w:color="auto"/>
            <w:bottom w:val="none" w:sz="0" w:space="0" w:color="auto"/>
            <w:right w:val="none" w:sz="0" w:space="0" w:color="auto"/>
          </w:divBdr>
        </w:div>
        <w:div w:id="243804762">
          <w:marLeft w:val="640"/>
          <w:marRight w:val="0"/>
          <w:marTop w:val="0"/>
          <w:marBottom w:val="0"/>
          <w:divBdr>
            <w:top w:val="none" w:sz="0" w:space="0" w:color="auto"/>
            <w:left w:val="none" w:sz="0" w:space="0" w:color="auto"/>
            <w:bottom w:val="none" w:sz="0" w:space="0" w:color="auto"/>
            <w:right w:val="none" w:sz="0" w:space="0" w:color="auto"/>
          </w:divBdr>
        </w:div>
        <w:div w:id="253435800">
          <w:marLeft w:val="640"/>
          <w:marRight w:val="0"/>
          <w:marTop w:val="0"/>
          <w:marBottom w:val="0"/>
          <w:divBdr>
            <w:top w:val="none" w:sz="0" w:space="0" w:color="auto"/>
            <w:left w:val="none" w:sz="0" w:space="0" w:color="auto"/>
            <w:bottom w:val="none" w:sz="0" w:space="0" w:color="auto"/>
            <w:right w:val="none" w:sz="0" w:space="0" w:color="auto"/>
          </w:divBdr>
        </w:div>
        <w:div w:id="283198742">
          <w:marLeft w:val="640"/>
          <w:marRight w:val="0"/>
          <w:marTop w:val="0"/>
          <w:marBottom w:val="0"/>
          <w:divBdr>
            <w:top w:val="none" w:sz="0" w:space="0" w:color="auto"/>
            <w:left w:val="none" w:sz="0" w:space="0" w:color="auto"/>
            <w:bottom w:val="none" w:sz="0" w:space="0" w:color="auto"/>
            <w:right w:val="none" w:sz="0" w:space="0" w:color="auto"/>
          </w:divBdr>
        </w:div>
        <w:div w:id="470250374">
          <w:marLeft w:val="640"/>
          <w:marRight w:val="0"/>
          <w:marTop w:val="0"/>
          <w:marBottom w:val="0"/>
          <w:divBdr>
            <w:top w:val="none" w:sz="0" w:space="0" w:color="auto"/>
            <w:left w:val="none" w:sz="0" w:space="0" w:color="auto"/>
            <w:bottom w:val="none" w:sz="0" w:space="0" w:color="auto"/>
            <w:right w:val="none" w:sz="0" w:space="0" w:color="auto"/>
          </w:divBdr>
        </w:div>
        <w:div w:id="693268411">
          <w:marLeft w:val="640"/>
          <w:marRight w:val="0"/>
          <w:marTop w:val="0"/>
          <w:marBottom w:val="0"/>
          <w:divBdr>
            <w:top w:val="none" w:sz="0" w:space="0" w:color="auto"/>
            <w:left w:val="none" w:sz="0" w:space="0" w:color="auto"/>
            <w:bottom w:val="none" w:sz="0" w:space="0" w:color="auto"/>
            <w:right w:val="none" w:sz="0" w:space="0" w:color="auto"/>
          </w:divBdr>
        </w:div>
        <w:div w:id="721946565">
          <w:marLeft w:val="640"/>
          <w:marRight w:val="0"/>
          <w:marTop w:val="0"/>
          <w:marBottom w:val="0"/>
          <w:divBdr>
            <w:top w:val="none" w:sz="0" w:space="0" w:color="auto"/>
            <w:left w:val="none" w:sz="0" w:space="0" w:color="auto"/>
            <w:bottom w:val="none" w:sz="0" w:space="0" w:color="auto"/>
            <w:right w:val="none" w:sz="0" w:space="0" w:color="auto"/>
          </w:divBdr>
        </w:div>
        <w:div w:id="1079404252">
          <w:marLeft w:val="640"/>
          <w:marRight w:val="0"/>
          <w:marTop w:val="0"/>
          <w:marBottom w:val="0"/>
          <w:divBdr>
            <w:top w:val="none" w:sz="0" w:space="0" w:color="auto"/>
            <w:left w:val="none" w:sz="0" w:space="0" w:color="auto"/>
            <w:bottom w:val="none" w:sz="0" w:space="0" w:color="auto"/>
            <w:right w:val="none" w:sz="0" w:space="0" w:color="auto"/>
          </w:divBdr>
        </w:div>
        <w:div w:id="1171483239">
          <w:marLeft w:val="640"/>
          <w:marRight w:val="0"/>
          <w:marTop w:val="0"/>
          <w:marBottom w:val="0"/>
          <w:divBdr>
            <w:top w:val="none" w:sz="0" w:space="0" w:color="auto"/>
            <w:left w:val="none" w:sz="0" w:space="0" w:color="auto"/>
            <w:bottom w:val="none" w:sz="0" w:space="0" w:color="auto"/>
            <w:right w:val="none" w:sz="0" w:space="0" w:color="auto"/>
          </w:divBdr>
        </w:div>
        <w:div w:id="1271353910">
          <w:marLeft w:val="640"/>
          <w:marRight w:val="0"/>
          <w:marTop w:val="0"/>
          <w:marBottom w:val="0"/>
          <w:divBdr>
            <w:top w:val="none" w:sz="0" w:space="0" w:color="auto"/>
            <w:left w:val="none" w:sz="0" w:space="0" w:color="auto"/>
            <w:bottom w:val="none" w:sz="0" w:space="0" w:color="auto"/>
            <w:right w:val="none" w:sz="0" w:space="0" w:color="auto"/>
          </w:divBdr>
        </w:div>
        <w:div w:id="1479151080">
          <w:marLeft w:val="640"/>
          <w:marRight w:val="0"/>
          <w:marTop w:val="0"/>
          <w:marBottom w:val="0"/>
          <w:divBdr>
            <w:top w:val="none" w:sz="0" w:space="0" w:color="auto"/>
            <w:left w:val="none" w:sz="0" w:space="0" w:color="auto"/>
            <w:bottom w:val="none" w:sz="0" w:space="0" w:color="auto"/>
            <w:right w:val="none" w:sz="0" w:space="0" w:color="auto"/>
          </w:divBdr>
        </w:div>
        <w:div w:id="1861310244">
          <w:marLeft w:val="640"/>
          <w:marRight w:val="0"/>
          <w:marTop w:val="0"/>
          <w:marBottom w:val="0"/>
          <w:divBdr>
            <w:top w:val="none" w:sz="0" w:space="0" w:color="auto"/>
            <w:left w:val="none" w:sz="0" w:space="0" w:color="auto"/>
            <w:bottom w:val="none" w:sz="0" w:space="0" w:color="auto"/>
            <w:right w:val="none" w:sz="0" w:space="0" w:color="auto"/>
          </w:divBdr>
        </w:div>
        <w:div w:id="1917977819">
          <w:marLeft w:val="640"/>
          <w:marRight w:val="0"/>
          <w:marTop w:val="0"/>
          <w:marBottom w:val="0"/>
          <w:divBdr>
            <w:top w:val="none" w:sz="0" w:space="0" w:color="auto"/>
            <w:left w:val="none" w:sz="0" w:space="0" w:color="auto"/>
            <w:bottom w:val="none" w:sz="0" w:space="0" w:color="auto"/>
            <w:right w:val="none" w:sz="0" w:space="0" w:color="auto"/>
          </w:divBdr>
        </w:div>
        <w:div w:id="1934968996">
          <w:marLeft w:val="640"/>
          <w:marRight w:val="0"/>
          <w:marTop w:val="0"/>
          <w:marBottom w:val="0"/>
          <w:divBdr>
            <w:top w:val="none" w:sz="0" w:space="0" w:color="auto"/>
            <w:left w:val="none" w:sz="0" w:space="0" w:color="auto"/>
            <w:bottom w:val="none" w:sz="0" w:space="0" w:color="auto"/>
            <w:right w:val="none" w:sz="0" w:space="0" w:color="auto"/>
          </w:divBdr>
        </w:div>
        <w:div w:id="2012025215">
          <w:marLeft w:val="640"/>
          <w:marRight w:val="0"/>
          <w:marTop w:val="0"/>
          <w:marBottom w:val="0"/>
          <w:divBdr>
            <w:top w:val="none" w:sz="0" w:space="0" w:color="auto"/>
            <w:left w:val="none" w:sz="0" w:space="0" w:color="auto"/>
            <w:bottom w:val="none" w:sz="0" w:space="0" w:color="auto"/>
            <w:right w:val="none" w:sz="0" w:space="0" w:color="auto"/>
          </w:divBdr>
        </w:div>
        <w:div w:id="2023817840">
          <w:marLeft w:val="640"/>
          <w:marRight w:val="0"/>
          <w:marTop w:val="0"/>
          <w:marBottom w:val="0"/>
          <w:divBdr>
            <w:top w:val="none" w:sz="0" w:space="0" w:color="auto"/>
            <w:left w:val="none" w:sz="0" w:space="0" w:color="auto"/>
            <w:bottom w:val="none" w:sz="0" w:space="0" w:color="auto"/>
            <w:right w:val="none" w:sz="0" w:space="0" w:color="auto"/>
          </w:divBdr>
        </w:div>
      </w:divsChild>
    </w:div>
    <w:div w:id="1993873273">
      <w:bodyDiv w:val="1"/>
      <w:marLeft w:val="0"/>
      <w:marRight w:val="0"/>
      <w:marTop w:val="0"/>
      <w:marBottom w:val="0"/>
      <w:divBdr>
        <w:top w:val="none" w:sz="0" w:space="0" w:color="auto"/>
        <w:left w:val="none" w:sz="0" w:space="0" w:color="auto"/>
        <w:bottom w:val="none" w:sz="0" w:space="0" w:color="auto"/>
        <w:right w:val="none" w:sz="0" w:space="0" w:color="auto"/>
      </w:divBdr>
      <w:divsChild>
        <w:div w:id="91248336">
          <w:marLeft w:val="640"/>
          <w:marRight w:val="0"/>
          <w:marTop w:val="0"/>
          <w:marBottom w:val="0"/>
          <w:divBdr>
            <w:top w:val="none" w:sz="0" w:space="0" w:color="auto"/>
            <w:left w:val="none" w:sz="0" w:space="0" w:color="auto"/>
            <w:bottom w:val="none" w:sz="0" w:space="0" w:color="auto"/>
            <w:right w:val="none" w:sz="0" w:space="0" w:color="auto"/>
          </w:divBdr>
        </w:div>
        <w:div w:id="117645599">
          <w:marLeft w:val="640"/>
          <w:marRight w:val="0"/>
          <w:marTop w:val="0"/>
          <w:marBottom w:val="0"/>
          <w:divBdr>
            <w:top w:val="none" w:sz="0" w:space="0" w:color="auto"/>
            <w:left w:val="none" w:sz="0" w:space="0" w:color="auto"/>
            <w:bottom w:val="none" w:sz="0" w:space="0" w:color="auto"/>
            <w:right w:val="none" w:sz="0" w:space="0" w:color="auto"/>
          </w:divBdr>
        </w:div>
        <w:div w:id="181669636">
          <w:marLeft w:val="640"/>
          <w:marRight w:val="0"/>
          <w:marTop w:val="0"/>
          <w:marBottom w:val="0"/>
          <w:divBdr>
            <w:top w:val="none" w:sz="0" w:space="0" w:color="auto"/>
            <w:left w:val="none" w:sz="0" w:space="0" w:color="auto"/>
            <w:bottom w:val="none" w:sz="0" w:space="0" w:color="auto"/>
            <w:right w:val="none" w:sz="0" w:space="0" w:color="auto"/>
          </w:divBdr>
        </w:div>
        <w:div w:id="186409215">
          <w:marLeft w:val="640"/>
          <w:marRight w:val="0"/>
          <w:marTop w:val="0"/>
          <w:marBottom w:val="0"/>
          <w:divBdr>
            <w:top w:val="none" w:sz="0" w:space="0" w:color="auto"/>
            <w:left w:val="none" w:sz="0" w:space="0" w:color="auto"/>
            <w:bottom w:val="none" w:sz="0" w:space="0" w:color="auto"/>
            <w:right w:val="none" w:sz="0" w:space="0" w:color="auto"/>
          </w:divBdr>
        </w:div>
        <w:div w:id="273027841">
          <w:marLeft w:val="640"/>
          <w:marRight w:val="0"/>
          <w:marTop w:val="0"/>
          <w:marBottom w:val="0"/>
          <w:divBdr>
            <w:top w:val="none" w:sz="0" w:space="0" w:color="auto"/>
            <w:left w:val="none" w:sz="0" w:space="0" w:color="auto"/>
            <w:bottom w:val="none" w:sz="0" w:space="0" w:color="auto"/>
            <w:right w:val="none" w:sz="0" w:space="0" w:color="auto"/>
          </w:divBdr>
        </w:div>
        <w:div w:id="285235956">
          <w:marLeft w:val="640"/>
          <w:marRight w:val="0"/>
          <w:marTop w:val="0"/>
          <w:marBottom w:val="0"/>
          <w:divBdr>
            <w:top w:val="none" w:sz="0" w:space="0" w:color="auto"/>
            <w:left w:val="none" w:sz="0" w:space="0" w:color="auto"/>
            <w:bottom w:val="none" w:sz="0" w:space="0" w:color="auto"/>
            <w:right w:val="none" w:sz="0" w:space="0" w:color="auto"/>
          </w:divBdr>
        </w:div>
        <w:div w:id="291131224">
          <w:marLeft w:val="640"/>
          <w:marRight w:val="0"/>
          <w:marTop w:val="0"/>
          <w:marBottom w:val="0"/>
          <w:divBdr>
            <w:top w:val="none" w:sz="0" w:space="0" w:color="auto"/>
            <w:left w:val="none" w:sz="0" w:space="0" w:color="auto"/>
            <w:bottom w:val="none" w:sz="0" w:space="0" w:color="auto"/>
            <w:right w:val="none" w:sz="0" w:space="0" w:color="auto"/>
          </w:divBdr>
        </w:div>
        <w:div w:id="319697284">
          <w:marLeft w:val="640"/>
          <w:marRight w:val="0"/>
          <w:marTop w:val="0"/>
          <w:marBottom w:val="0"/>
          <w:divBdr>
            <w:top w:val="none" w:sz="0" w:space="0" w:color="auto"/>
            <w:left w:val="none" w:sz="0" w:space="0" w:color="auto"/>
            <w:bottom w:val="none" w:sz="0" w:space="0" w:color="auto"/>
            <w:right w:val="none" w:sz="0" w:space="0" w:color="auto"/>
          </w:divBdr>
        </w:div>
        <w:div w:id="320156097">
          <w:marLeft w:val="640"/>
          <w:marRight w:val="0"/>
          <w:marTop w:val="0"/>
          <w:marBottom w:val="0"/>
          <w:divBdr>
            <w:top w:val="none" w:sz="0" w:space="0" w:color="auto"/>
            <w:left w:val="none" w:sz="0" w:space="0" w:color="auto"/>
            <w:bottom w:val="none" w:sz="0" w:space="0" w:color="auto"/>
            <w:right w:val="none" w:sz="0" w:space="0" w:color="auto"/>
          </w:divBdr>
        </w:div>
        <w:div w:id="413868077">
          <w:marLeft w:val="640"/>
          <w:marRight w:val="0"/>
          <w:marTop w:val="0"/>
          <w:marBottom w:val="0"/>
          <w:divBdr>
            <w:top w:val="none" w:sz="0" w:space="0" w:color="auto"/>
            <w:left w:val="none" w:sz="0" w:space="0" w:color="auto"/>
            <w:bottom w:val="none" w:sz="0" w:space="0" w:color="auto"/>
            <w:right w:val="none" w:sz="0" w:space="0" w:color="auto"/>
          </w:divBdr>
        </w:div>
        <w:div w:id="415328540">
          <w:marLeft w:val="640"/>
          <w:marRight w:val="0"/>
          <w:marTop w:val="0"/>
          <w:marBottom w:val="0"/>
          <w:divBdr>
            <w:top w:val="none" w:sz="0" w:space="0" w:color="auto"/>
            <w:left w:val="none" w:sz="0" w:space="0" w:color="auto"/>
            <w:bottom w:val="none" w:sz="0" w:space="0" w:color="auto"/>
            <w:right w:val="none" w:sz="0" w:space="0" w:color="auto"/>
          </w:divBdr>
        </w:div>
        <w:div w:id="498665167">
          <w:marLeft w:val="640"/>
          <w:marRight w:val="0"/>
          <w:marTop w:val="0"/>
          <w:marBottom w:val="0"/>
          <w:divBdr>
            <w:top w:val="none" w:sz="0" w:space="0" w:color="auto"/>
            <w:left w:val="none" w:sz="0" w:space="0" w:color="auto"/>
            <w:bottom w:val="none" w:sz="0" w:space="0" w:color="auto"/>
            <w:right w:val="none" w:sz="0" w:space="0" w:color="auto"/>
          </w:divBdr>
        </w:div>
        <w:div w:id="777023183">
          <w:marLeft w:val="640"/>
          <w:marRight w:val="0"/>
          <w:marTop w:val="0"/>
          <w:marBottom w:val="0"/>
          <w:divBdr>
            <w:top w:val="none" w:sz="0" w:space="0" w:color="auto"/>
            <w:left w:val="none" w:sz="0" w:space="0" w:color="auto"/>
            <w:bottom w:val="none" w:sz="0" w:space="0" w:color="auto"/>
            <w:right w:val="none" w:sz="0" w:space="0" w:color="auto"/>
          </w:divBdr>
        </w:div>
        <w:div w:id="875853711">
          <w:marLeft w:val="640"/>
          <w:marRight w:val="0"/>
          <w:marTop w:val="0"/>
          <w:marBottom w:val="0"/>
          <w:divBdr>
            <w:top w:val="none" w:sz="0" w:space="0" w:color="auto"/>
            <w:left w:val="none" w:sz="0" w:space="0" w:color="auto"/>
            <w:bottom w:val="none" w:sz="0" w:space="0" w:color="auto"/>
            <w:right w:val="none" w:sz="0" w:space="0" w:color="auto"/>
          </w:divBdr>
        </w:div>
        <w:div w:id="927691834">
          <w:marLeft w:val="640"/>
          <w:marRight w:val="0"/>
          <w:marTop w:val="0"/>
          <w:marBottom w:val="0"/>
          <w:divBdr>
            <w:top w:val="none" w:sz="0" w:space="0" w:color="auto"/>
            <w:left w:val="none" w:sz="0" w:space="0" w:color="auto"/>
            <w:bottom w:val="none" w:sz="0" w:space="0" w:color="auto"/>
            <w:right w:val="none" w:sz="0" w:space="0" w:color="auto"/>
          </w:divBdr>
        </w:div>
        <w:div w:id="934165070">
          <w:marLeft w:val="640"/>
          <w:marRight w:val="0"/>
          <w:marTop w:val="0"/>
          <w:marBottom w:val="0"/>
          <w:divBdr>
            <w:top w:val="none" w:sz="0" w:space="0" w:color="auto"/>
            <w:left w:val="none" w:sz="0" w:space="0" w:color="auto"/>
            <w:bottom w:val="none" w:sz="0" w:space="0" w:color="auto"/>
            <w:right w:val="none" w:sz="0" w:space="0" w:color="auto"/>
          </w:divBdr>
        </w:div>
        <w:div w:id="1007176014">
          <w:marLeft w:val="640"/>
          <w:marRight w:val="0"/>
          <w:marTop w:val="0"/>
          <w:marBottom w:val="0"/>
          <w:divBdr>
            <w:top w:val="none" w:sz="0" w:space="0" w:color="auto"/>
            <w:left w:val="none" w:sz="0" w:space="0" w:color="auto"/>
            <w:bottom w:val="none" w:sz="0" w:space="0" w:color="auto"/>
            <w:right w:val="none" w:sz="0" w:space="0" w:color="auto"/>
          </w:divBdr>
        </w:div>
        <w:div w:id="1032194152">
          <w:marLeft w:val="640"/>
          <w:marRight w:val="0"/>
          <w:marTop w:val="0"/>
          <w:marBottom w:val="0"/>
          <w:divBdr>
            <w:top w:val="none" w:sz="0" w:space="0" w:color="auto"/>
            <w:left w:val="none" w:sz="0" w:space="0" w:color="auto"/>
            <w:bottom w:val="none" w:sz="0" w:space="0" w:color="auto"/>
            <w:right w:val="none" w:sz="0" w:space="0" w:color="auto"/>
          </w:divBdr>
        </w:div>
        <w:div w:id="1109928492">
          <w:marLeft w:val="640"/>
          <w:marRight w:val="0"/>
          <w:marTop w:val="0"/>
          <w:marBottom w:val="0"/>
          <w:divBdr>
            <w:top w:val="none" w:sz="0" w:space="0" w:color="auto"/>
            <w:left w:val="none" w:sz="0" w:space="0" w:color="auto"/>
            <w:bottom w:val="none" w:sz="0" w:space="0" w:color="auto"/>
            <w:right w:val="none" w:sz="0" w:space="0" w:color="auto"/>
          </w:divBdr>
        </w:div>
        <w:div w:id="1173254827">
          <w:marLeft w:val="640"/>
          <w:marRight w:val="0"/>
          <w:marTop w:val="0"/>
          <w:marBottom w:val="0"/>
          <w:divBdr>
            <w:top w:val="none" w:sz="0" w:space="0" w:color="auto"/>
            <w:left w:val="none" w:sz="0" w:space="0" w:color="auto"/>
            <w:bottom w:val="none" w:sz="0" w:space="0" w:color="auto"/>
            <w:right w:val="none" w:sz="0" w:space="0" w:color="auto"/>
          </w:divBdr>
        </w:div>
        <w:div w:id="1192841204">
          <w:marLeft w:val="640"/>
          <w:marRight w:val="0"/>
          <w:marTop w:val="0"/>
          <w:marBottom w:val="0"/>
          <w:divBdr>
            <w:top w:val="none" w:sz="0" w:space="0" w:color="auto"/>
            <w:left w:val="none" w:sz="0" w:space="0" w:color="auto"/>
            <w:bottom w:val="none" w:sz="0" w:space="0" w:color="auto"/>
            <w:right w:val="none" w:sz="0" w:space="0" w:color="auto"/>
          </w:divBdr>
        </w:div>
        <w:div w:id="1193306187">
          <w:marLeft w:val="640"/>
          <w:marRight w:val="0"/>
          <w:marTop w:val="0"/>
          <w:marBottom w:val="0"/>
          <w:divBdr>
            <w:top w:val="none" w:sz="0" w:space="0" w:color="auto"/>
            <w:left w:val="none" w:sz="0" w:space="0" w:color="auto"/>
            <w:bottom w:val="none" w:sz="0" w:space="0" w:color="auto"/>
            <w:right w:val="none" w:sz="0" w:space="0" w:color="auto"/>
          </w:divBdr>
        </w:div>
        <w:div w:id="1296180816">
          <w:marLeft w:val="640"/>
          <w:marRight w:val="0"/>
          <w:marTop w:val="0"/>
          <w:marBottom w:val="0"/>
          <w:divBdr>
            <w:top w:val="none" w:sz="0" w:space="0" w:color="auto"/>
            <w:left w:val="none" w:sz="0" w:space="0" w:color="auto"/>
            <w:bottom w:val="none" w:sz="0" w:space="0" w:color="auto"/>
            <w:right w:val="none" w:sz="0" w:space="0" w:color="auto"/>
          </w:divBdr>
        </w:div>
        <w:div w:id="1388452251">
          <w:marLeft w:val="640"/>
          <w:marRight w:val="0"/>
          <w:marTop w:val="0"/>
          <w:marBottom w:val="0"/>
          <w:divBdr>
            <w:top w:val="none" w:sz="0" w:space="0" w:color="auto"/>
            <w:left w:val="none" w:sz="0" w:space="0" w:color="auto"/>
            <w:bottom w:val="none" w:sz="0" w:space="0" w:color="auto"/>
            <w:right w:val="none" w:sz="0" w:space="0" w:color="auto"/>
          </w:divBdr>
        </w:div>
        <w:div w:id="1551454453">
          <w:marLeft w:val="640"/>
          <w:marRight w:val="0"/>
          <w:marTop w:val="0"/>
          <w:marBottom w:val="0"/>
          <w:divBdr>
            <w:top w:val="none" w:sz="0" w:space="0" w:color="auto"/>
            <w:left w:val="none" w:sz="0" w:space="0" w:color="auto"/>
            <w:bottom w:val="none" w:sz="0" w:space="0" w:color="auto"/>
            <w:right w:val="none" w:sz="0" w:space="0" w:color="auto"/>
          </w:divBdr>
        </w:div>
        <w:div w:id="1610309502">
          <w:marLeft w:val="640"/>
          <w:marRight w:val="0"/>
          <w:marTop w:val="0"/>
          <w:marBottom w:val="0"/>
          <w:divBdr>
            <w:top w:val="none" w:sz="0" w:space="0" w:color="auto"/>
            <w:left w:val="none" w:sz="0" w:space="0" w:color="auto"/>
            <w:bottom w:val="none" w:sz="0" w:space="0" w:color="auto"/>
            <w:right w:val="none" w:sz="0" w:space="0" w:color="auto"/>
          </w:divBdr>
        </w:div>
        <w:div w:id="1613244767">
          <w:marLeft w:val="640"/>
          <w:marRight w:val="0"/>
          <w:marTop w:val="0"/>
          <w:marBottom w:val="0"/>
          <w:divBdr>
            <w:top w:val="none" w:sz="0" w:space="0" w:color="auto"/>
            <w:left w:val="none" w:sz="0" w:space="0" w:color="auto"/>
            <w:bottom w:val="none" w:sz="0" w:space="0" w:color="auto"/>
            <w:right w:val="none" w:sz="0" w:space="0" w:color="auto"/>
          </w:divBdr>
        </w:div>
        <w:div w:id="1736589610">
          <w:marLeft w:val="640"/>
          <w:marRight w:val="0"/>
          <w:marTop w:val="0"/>
          <w:marBottom w:val="0"/>
          <w:divBdr>
            <w:top w:val="none" w:sz="0" w:space="0" w:color="auto"/>
            <w:left w:val="none" w:sz="0" w:space="0" w:color="auto"/>
            <w:bottom w:val="none" w:sz="0" w:space="0" w:color="auto"/>
            <w:right w:val="none" w:sz="0" w:space="0" w:color="auto"/>
          </w:divBdr>
        </w:div>
        <w:div w:id="1832594774">
          <w:marLeft w:val="640"/>
          <w:marRight w:val="0"/>
          <w:marTop w:val="0"/>
          <w:marBottom w:val="0"/>
          <w:divBdr>
            <w:top w:val="none" w:sz="0" w:space="0" w:color="auto"/>
            <w:left w:val="none" w:sz="0" w:space="0" w:color="auto"/>
            <w:bottom w:val="none" w:sz="0" w:space="0" w:color="auto"/>
            <w:right w:val="none" w:sz="0" w:space="0" w:color="auto"/>
          </w:divBdr>
        </w:div>
        <w:div w:id="1854369582">
          <w:marLeft w:val="640"/>
          <w:marRight w:val="0"/>
          <w:marTop w:val="0"/>
          <w:marBottom w:val="0"/>
          <w:divBdr>
            <w:top w:val="none" w:sz="0" w:space="0" w:color="auto"/>
            <w:left w:val="none" w:sz="0" w:space="0" w:color="auto"/>
            <w:bottom w:val="none" w:sz="0" w:space="0" w:color="auto"/>
            <w:right w:val="none" w:sz="0" w:space="0" w:color="auto"/>
          </w:divBdr>
        </w:div>
        <w:div w:id="1874805661">
          <w:marLeft w:val="640"/>
          <w:marRight w:val="0"/>
          <w:marTop w:val="0"/>
          <w:marBottom w:val="0"/>
          <w:divBdr>
            <w:top w:val="none" w:sz="0" w:space="0" w:color="auto"/>
            <w:left w:val="none" w:sz="0" w:space="0" w:color="auto"/>
            <w:bottom w:val="none" w:sz="0" w:space="0" w:color="auto"/>
            <w:right w:val="none" w:sz="0" w:space="0" w:color="auto"/>
          </w:divBdr>
        </w:div>
        <w:div w:id="1888492166">
          <w:marLeft w:val="640"/>
          <w:marRight w:val="0"/>
          <w:marTop w:val="0"/>
          <w:marBottom w:val="0"/>
          <w:divBdr>
            <w:top w:val="none" w:sz="0" w:space="0" w:color="auto"/>
            <w:left w:val="none" w:sz="0" w:space="0" w:color="auto"/>
            <w:bottom w:val="none" w:sz="0" w:space="0" w:color="auto"/>
            <w:right w:val="none" w:sz="0" w:space="0" w:color="auto"/>
          </w:divBdr>
        </w:div>
        <w:div w:id="1970478904">
          <w:marLeft w:val="640"/>
          <w:marRight w:val="0"/>
          <w:marTop w:val="0"/>
          <w:marBottom w:val="0"/>
          <w:divBdr>
            <w:top w:val="none" w:sz="0" w:space="0" w:color="auto"/>
            <w:left w:val="none" w:sz="0" w:space="0" w:color="auto"/>
            <w:bottom w:val="none" w:sz="0" w:space="0" w:color="auto"/>
            <w:right w:val="none" w:sz="0" w:space="0" w:color="auto"/>
          </w:divBdr>
        </w:div>
        <w:div w:id="2083018578">
          <w:marLeft w:val="640"/>
          <w:marRight w:val="0"/>
          <w:marTop w:val="0"/>
          <w:marBottom w:val="0"/>
          <w:divBdr>
            <w:top w:val="none" w:sz="0" w:space="0" w:color="auto"/>
            <w:left w:val="none" w:sz="0" w:space="0" w:color="auto"/>
            <w:bottom w:val="none" w:sz="0" w:space="0" w:color="auto"/>
            <w:right w:val="none" w:sz="0" w:space="0" w:color="auto"/>
          </w:divBdr>
        </w:div>
        <w:div w:id="2111385996">
          <w:marLeft w:val="640"/>
          <w:marRight w:val="0"/>
          <w:marTop w:val="0"/>
          <w:marBottom w:val="0"/>
          <w:divBdr>
            <w:top w:val="none" w:sz="0" w:space="0" w:color="auto"/>
            <w:left w:val="none" w:sz="0" w:space="0" w:color="auto"/>
            <w:bottom w:val="none" w:sz="0" w:space="0" w:color="auto"/>
            <w:right w:val="none" w:sz="0" w:space="0" w:color="auto"/>
          </w:divBdr>
        </w:div>
        <w:div w:id="2113015295">
          <w:marLeft w:val="640"/>
          <w:marRight w:val="0"/>
          <w:marTop w:val="0"/>
          <w:marBottom w:val="0"/>
          <w:divBdr>
            <w:top w:val="none" w:sz="0" w:space="0" w:color="auto"/>
            <w:left w:val="none" w:sz="0" w:space="0" w:color="auto"/>
            <w:bottom w:val="none" w:sz="0" w:space="0" w:color="auto"/>
            <w:right w:val="none" w:sz="0" w:space="0" w:color="auto"/>
          </w:divBdr>
        </w:div>
      </w:divsChild>
    </w:div>
    <w:div w:id="1995133979">
      <w:bodyDiv w:val="1"/>
      <w:marLeft w:val="0"/>
      <w:marRight w:val="0"/>
      <w:marTop w:val="0"/>
      <w:marBottom w:val="0"/>
      <w:divBdr>
        <w:top w:val="none" w:sz="0" w:space="0" w:color="auto"/>
        <w:left w:val="none" w:sz="0" w:space="0" w:color="auto"/>
        <w:bottom w:val="none" w:sz="0" w:space="0" w:color="auto"/>
        <w:right w:val="none" w:sz="0" w:space="0" w:color="auto"/>
      </w:divBdr>
      <w:divsChild>
        <w:div w:id="15160436">
          <w:marLeft w:val="640"/>
          <w:marRight w:val="0"/>
          <w:marTop w:val="0"/>
          <w:marBottom w:val="0"/>
          <w:divBdr>
            <w:top w:val="none" w:sz="0" w:space="0" w:color="auto"/>
            <w:left w:val="none" w:sz="0" w:space="0" w:color="auto"/>
            <w:bottom w:val="none" w:sz="0" w:space="0" w:color="auto"/>
            <w:right w:val="none" w:sz="0" w:space="0" w:color="auto"/>
          </w:divBdr>
        </w:div>
        <w:div w:id="183178025">
          <w:marLeft w:val="640"/>
          <w:marRight w:val="0"/>
          <w:marTop w:val="0"/>
          <w:marBottom w:val="0"/>
          <w:divBdr>
            <w:top w:val="none" w:sz="0" w:space="0" w:color="auto"/>
            <w:left w:val="none" w:sz="0" w:space="0" w:color="auto"/>
            <w:bottom w:val="none" w:sz="0" w:space="0" w:color="auto"/>
            <w:right w:val="none" w:sz="0" w:space="0" w:color="auto"/>
          </w:divBdr>
        </w:div>
        <w:div w:id="201216879">
          <w:marLeft w:val="640"/>
          <w:marRight w:val="0"/>
          <w:marTop w:val="0"/>
          <w:marBottom w:val="0"/>
          <w:divBdr>
            <w:top w:val="none" w:sz="0" w:space="0" w:color="auto"/>
            <w:left w:val="none" w:sz="0" w:space="0" w:color="auto"/>
            <w:bottom w:val="none" w:sz="0" w:space="0" w:color="auto"/>
            <w:right w:val="none" w:sz="0" w:space="0" w:color="auto"/>
          </w:divBdr>
        </w:div>
        <w:div w:id="213810450">
          <w:marLeft w:val="640"/>
          <w:marRight w:val="0"/>
          <w:marTop w:val="0"/>
          <w:marBottom w:val="0"/>
          <w:divBdr>
            <w:top w:val="none" w:sz="0" w:space="0" w:color="auto"/>
            <w:left w:val="none" w:sz="0" w:space="0" w:color="auto"/>
            <w:bottom w:val="none" w:sz="0" w:space="0" w:color="auto"/>
            <w:right w:val="none" w:sz="0" w:space="0" w:color="auto"/>
          </w:divBdr>
        </w:div>
        <w:div w:id="486628114">
          <w:marLeft w:val="640"/>
          <w:marRight w:val="0"/>
          <w:marTop w:val="0"/>
          <w:marBottom w:val="0"/>
          <w:divBdr>
            <w:top w:val="none" w:sz="0" w:space="0" w:color="auto"/>
            <w:left w:val="none" w:sz="0" w:space="0" w:color="auto"/>
            <w:bottom w:val="none" w:sz="0" w:space="0" w:color="auto"/>
            <w:right w:val="none" w:sz="0" w:space="0" w:color="auto"/>
          </w:divBdr>
        </w:div>
        <w:div w:id="503280741">
          <w:marLeft w:val="640"/>
          <w:marRight w:val="0"/>
          <w:marTop w:val="0"/>
          <w:marBottom w:val="0"/>
          <w:divBdr>
            <w:top w:val="none" w:sz="0" w:space="0" w:color="auto"/>
            <w:left w:val="none" w:sz="0" w:space="0" w:color="auto"/>
            <w:bottom w:val="none" w:sz="0" w:space="0" w:color="auto"/>
            <w:right w:val="none" w:sz="0" w:space="0" w:color="auto"/>
          </w:divBdr>
        </w:div>
        <w:div w:id="517624424">
          <w:marLeft w:val="640"/>
          <w:marRight w:val="0"/>
          <w:marTop w:val="0"/>
          <w:marBottom w:val="0"/>
          <w:divBdr>
            <w:top w:val="none" w:sz="0" w:space="0" w:color="auto"/>
            <w:left w:val="none" w:sz="0" w:space="0" w:color="auto"/>
            <w:bottom w:val="none" w:sz="0" w:space="0" w:color="auto"/>
            <w:right w:val="none" w:sz="0" w:space="0" w:color="auto"/>
          </w:divBdr>
        </w:div>
        <w:div w:id="518544757">
          <w:marLeft w:val="640"/>
          <w:marRight w:val="0"/>
          <w:marTop w:val="0"/>
          <w:marBottom w:val="0"/>
          <w:divBdr>
            <w:top w:val="none" w:sz="0" w:space="0" w:color="auto"/>
            <w:left w:val="none" w:sz="0" w:space="0" w:color="auto"/>
            <w:bottom w:val="none" w:sz="0" w:space="0" w:color="auto"/>
            <w:right w:val="none" w:sz="0" w:space="0" w:color="auto"/>
          </w:divBdr>
        </w:div>
        <w:div w:id="666326326">
          <w:marLeft w:val="640"/>
          <w:marRight w:val="0"/>
          <w:marTop w:val="0"/>
          <w:marBottom w:val="0"/>
          <w:divBdr>
            <w:top w:val="none" w:sz="0" w:space="0" w:color="auto"/>
            <w:left w:val="none" w:sz="0" w:space="0" w:color="auto"/>
            <w:bottom w:val="none" w:sz="0" w:space="0" w:color="auto"/>
            <w:right w:val="none" w:sz="0" w:space="0" w:color="auto"/>
          </w:divBdr>
        </w:div>
        <w:div w:id="715589733">
          <w:marLeft w:val="640"/>
          <w:marRight w:val="0"/>
          <w:marTop w:val="0"/>
          <w:marBottom w:val="0"/>
          <w:divBdr>
            <w:top w:val="none" w:sz="0" w:space="0" w:color="auto"/>
            <w:left w:val="none" w:sz="0" w:space="0" w:color="auto"/>
            <w:bottom w:val="none" w:sz="0" w:space="0" w:color="auto"/>
            <w:right w:val="none" w:sz="0" w:space="0" w:color="auto"/>
          </w:divBdr>
        </w:div>
        <w:div w:id="818308346">
          <w:marLeft w:val="640"/>
          <w:marRight w:val="0"/>
          <w:marTop w:val="0"/>
          <w:marBottom w:val="0"/>
          <w:divBdr>
            <w:top w:val="none" w:sz="0" w:space="0" w:color="auto"/>
            <w:left w:val="none" w:sz="0" w:space="0" w:color="auto"/>
            <w:bottom w:val="none" w:sz="0" w:space="0" w:color="auto"/>
            <w:right w:val="none" w:sz="0" w:space="0" w:color="auto"/>
          </w:divBdr>
        </w:div>
        <w:div w:id="839541480">
          <w:marLeft w:val="640"/>
          <w:marRight w:val="0"/>
          <w:marTop w:val="0"/>
          <w:marBottom w:val="0"/>
          <w:divBdr>
            <w:top w:val="none" w:sz="0" w:space="0" w:color="auto"/>
            <w:left w:val="none" w:sz="0" w:space="0" w:color="auto"/>
            <w:bottom w:val="none" w:sz="0" w:space="0" w:color="auto"/>
            <w:right w:val="none" w:sz="0" w:space="0" w:color="auto"/>
          </w:divBdr>
        </w:div>
        <w:div w:id="867840454">
          <w:marLeft w:val="640"/>
          <w:marRight w:val="0"/>
          <w:marTop w:val="0"/>
          <w:marBottom w:val="0"/>
          <w:divBdr>
            <w:top w:val="none" w:sz="0" w:space="0" w:color="auto"/>
            <w:left w:val="none" w:sz="0" w:space="0" w:color="auto"/>
            <w:bottom w:val="none" w:sz="0" w:space="0" w:color="auto"/>
            <w:right w:val="none" w:sz="0" w:space="0" w:color="auto"/>
          </w:divBdr>
        </w:div>
        <w:div w:id="959189511">
          <w:marLeft w:val="640"/>
          <w:marRight w:val="0"/>
          <w:marTop w:val="0"/>
          <w:marBottom w:val="0"/>
          <w:divBdr>
            <w:top w:val="none" w:sz="0" w:space="0" w:color="auto"/>
            <w:left w:val="none" w:sz="0" w:space="0" w:color="auto"/>
            <w:bottom w:val="none" w:sz="0" w:space="0" w:color="auto"/>
            <w:right w:val="none" w:sz="0" w:space="0" w:color="auto"/>
          </w:divBdr>
        </w:div>
        <w:div w:id="1007443229">
          <w:marLeft w:val="640"/>
          <w:marRight w:val="0"/>
          <w:marTop w:val="0"/>
          <w:marBottom w:val="0"/>
          <w:divBdr>
            <w:top w:val="none" w:sz="0" w:space="0" w:color="auto"/>
            <w:left w:val="none" w:sz="0" w:space="0" w:color="auto"/>
            <w:bottom w:val="none" w:sz="0" w:space="0" w:color="auto"/>
            <w:right w:val="none" w:sz="0" w:space="0" w:color="auto"/>
          </w:divBdr>
        </w:div>
        <w:div w:id="1113671519">
          <w:marLeft w:val="640"/>
          <w:marRight w:val="0"/>
          <w:marTop w:val="0"/>
          <w:marBottom w:val="0"/>
          <w:divBdr>
            <w:top w:val="none" w:sz="0" w:space="0" w:color="auto"/>
            <w:left w:val="none" w:sz="0" w:space="0" w:color="auto"/>
            <w:bottom w:val="none" w:sz="0" w:space="0" w:color="auto"/>
            <w:right w:val="none" w:sz="0" w:space="0" w:color="auto"/>
          </w:divBdr>
        </w:div>
        <w:div w:id="1242301478">
          <w:marLeft w:val="640"/>
          <w:marRight w:val="0"/>
          <w:marTop w:val="0"/>
          <w:marBottom w:val="0"/>
          <w:divBdr>
            <w:top w:val="none" w:sz="0" w:space="0" w:color="auto"/>
            <w:left w:val="none" w:sz="0" w:space="0" w:color="auto"/>
            <w:bottom w:val="none" w:sz="0" w:space="0" w:color="auto"/>
            <w:right w:val="none" w:sz="0" w:space="0" w:color="auto"/>
          </w:divBdr>
        </w:div>
        <w:div w:id="1250433184">
          <w:marLeft w:val="640"/>
          <w:marRight w:val="0"/>
          <w:marTop w:val="0"/>
          <w:marBottom w:val="0"/>
          <w:divBdr>
            <w:top w:val="none" w:sz="0" w:space="0" w:color="auto"/>
            <w:left w:val="none" w:sz="0" w:space="0" w:color="auto"/>
            <w:bottom w:val="none" w:sz="0" w:space="0" w:color="auto"/>
            <w:right w:val="none" w:sz="0" w:space="0" w:color="auto"/>
          </w:divBdr>
        </w:div>
        <w:div w:id="1355884661">
          <w:marLeft w:val="640"/>
          <w:marRight w:val="0"/>
          <w:marTop w:val="0"/>
          <w:marBottom w:val="0"/>
          <w:divBdr>
            <w:top w:val="none" w:sz="0" w:space="0" w:color="auto"/>
            <w:left w:val="none" w:sz="0" w:space="0" w:color="auto"/>
            <w:bottom w:val="none" w:sz="0" w:space="0" w:color="auto"/>
            <w:right w:val="none" w:sz="0" w:space="0" w:color="auto"/>
          </w:divBdr>
        </w:div>
        <w:div w:id="1549686698">
          <w:marLeft w:val="640"/>
          <w:marRight w:val="0"/>
          <w:marTop w:val="0"/>
          <w:marBottom w:val="0"/>
          <w:divBdr>
            <w:top w:val="none" w:sz="0" w:space="0" w:color="auto"/>
            <w:left w:val="none" w:sz="0" w:space="0" w:color="auto"/>
            <w:bottom w:val="none" w:sz="0" w:space="0" w:color="auto"/>
            <w:right w:val="none" w:sz="0" w:space="0" w:color="auto"/>
          </w:divBdr>
        </w:div>
        <w:div w:id="1630168501">
          <w:marLeft w:val="640"/>
          <w:marRight w:val="0"/>
          <w:marTop w:val="0"/>
          <w:marBottom w:val="0"/>
          <w:divBdr>
            <w:top w:val="none" w:sz="0" w:space="0" w:color="auto"/>
            <w:left w:val="none" w:sz="0" w:space="0" w:color="auto"/>
            <w:bottom w:val="none" w:sz="0" w:space="0" w:color="auto"/>
            <w:right w:val="none" w:sz="0" w:space="0" w:color="auto"/>
          </w:divBdr>
        </w:div>
        <w:div w:id="1713723344">
          <w:marLeft w:val="640"/>
          <w:marRight w:val="0"/>
          <w:marTop w:val="0"/>
          <w:marBottom w:val="0"/>
          <w:divBdr>
            <w:top w:val="none" w:sz="0" w:space="0" w:color="auto"/>
            <w:left w:val="none" w:sz="0" w:space="0" w:color="auto"/>
            <w:bottom w:val="none" w:sz="0" w:space="0" w:color="auto"/>
            <w:right w:val="none" w:sz="0" w:space="0" w:color="auto"/>
          </w:divBdr>
        </w:div>
        <w:div w:id="1902518623">
          <w:marLeft w:val="640"/>
          <w:marRight w:val="0"/>
          <w:marTop w:val="0"/>
          <w:marBottom w:val="0"/>
          <w:divBdr>
            <w:top w:val="none" w:sz="0" w:space="0" w:color="auto"/>
            <w:left w:val="none" w:sz="0" w:space="0" w:color="auto"/>
            <w:bottom w:val="none" w:sz="0" w:space="0" w:color="auto"/>
            <w:right w:val="none" w:sz="0" w:space="0" w:color="auto"/>
          </w:divBdr>
        </w:div>
        <w:div w:id="1985816892">
          <w:marLeft w:val="640"/>
          <w:marRight w:val="0"/>
          <w:marTop w:val="0"/>
          <w:marBottom w:val="0"/>
          <w:divBdr>
            <w:top w:val="none" w:sz="0" w:space="0" w:color="auto"/>
            <w:left w:val="none" w:sz="0" w:space="0" w:color="auto"/>
            <w:bottom w:val="none" w:sz="0" w:space="0" w:color="auto"/>
            <w:right w:val="none" w:sz="0" w:space="0" w:color="auto"/>
          </w:divBdr>
        </w:div>
        <w:div w:id="1986739619">
          <w:marLeft w:val="640"/>
          <w:marRight w:val="0"/>
          <w:marTop w:val="0"/>
          <w:marBottom w:val="0"/>
          <w:divBdr>
            <w:top w:val="none" w:sz="0" w:space="0" w:color="auto"/>
            <w:left w:val="none" w:sz="0" w:space="0" w:color="auto"/>
            <w:bottom w:val="none" w:sz="0" w:space="0" w:color="auto"/>
            <w:right w:val="none" w:sz="0" w:space="0" w:color="auto"/>
          </w:divBdr>
        </w:div>
        <w:div w:id="2024279495">
          <w:marLeft w:val="640"/>
          <w:marRight w:val="0"/>
          <w:marTop w:val="0"/>
          <w:marBottom w:val="0"/>
          <w:divBdr>
            <w:top w:val="none" w:sz="0" w:space="0" w:color="auto"/>
            <w:left w:val="none" w:sz="0" w:space="0" w:color="auto"/>
            <w:bottom w:val="none" w:sz="0" w:space="0" w:color="auto"/>
            <w:right w:val="none" w:sz="0" w:space="0" w:color="auto"/>
          </w:divBdr>
        </w:div>
        <w:div w:id="2103720263">
          <w:marLeft w:val="640"/>
          <w:marRight w:val="0"/>
          <w:marTop w:val="0"/>
          <w:marBottom w:val="0"/>
          <w:divBdr>
            <w:top w:val="none" w:sz="0" w:space="0" w:color="auto"/>
            <w:left w:val="none" w:sz="0" w:space="0" w:color="auto"/>
            <w:bottom w:val="none" w:sz="0" w:space="0" w:color="auto"/>
            <w:right w:val="none" w:sz="0" w:space="0" w:color="auto"/>
          </w:divBdr>
        </w:div>
        <w:div w:id="2103989912">
          <w:marLeft w:val="640"/>
          <w:marRight w:val="0"/>
          <w:marTop w:val="0"/>
          <w:marBottom w:val="0"/>
          <w:divBdr>
            <w:top w:val="none" w:sz="0" w:space="0" w:color="auto"/>
            <w:left w:val="none" w:sz="0" w:space="0" w:color="auto"/>
            <w:bottom w:val="none" w:sz="0" w:space="0" w:color="auto"/>
            <w:right w:val="none" w:sz="0" w:space="0" w:color="auto"/>
          </w:divBdr>
        </w:div>
        <w:div w:id="2122138385">
          <w:marLeft w:val="640"/>
          <w:marRight w:val="0"/>
          <w:marTop w:val="0"/>
          <w:marBottom w:val="0"/>
          <w:divBdr>
            <w:top w:val="none" w:sz="0" w:space="0" w:color="auto"/>
            <w:left w:val="none" w:sz="0" w:space="0" w:color="auto"/>
            <w:bottom w:val="none" w:sz="0" w:space="0" w:color="auto"/>
            <w:right w:val="none" w:sz="0" w:space="0" w:color="auto"/>
          </w:divBdr>
        </w:div>
      </w:divsChild>
    </w:div>
    <w:div w:id="2005353906">
      <w:bodyDiv w:val="1"/>
      <w:marLeft w:val="0"/>
      <w:marRight w:val="0"/>
      <w:marTop w:val="0"/>
      <w:marBottom w:val="0"/>
      <w:divBdr>
        <w:top w:val="none" w:sz="0" w:space="0" w:color="auto"/>
        <w:left w:val="none" w:sz="0" w:space="0" w:color="auto"/>
        <w:bottom w:val="none" w:sz="0" w:space="0" w:color="auto"/>
        <w:right w:val="none" w:sz="0" w:space="0" w:color="auto"/>
      </w:divBdr>
      <w:divsChild>
        <w:div w:id="64035064">
          <w:marLeft w:val="640"/>
          <w:marRight w:val="0"/>
          <w:marTop w:val="0"/>
          <w:marBottom w:val="0"/>
          <w:divBdr>
            <w:top w:val="none" w:sz="0" w:space="0" w:color="auto"/>
            <w:left w:val="none" w:sz="0" w:space="0" w:color="auto"/>
            <w:bottom w:val="none" w:sz="0" w:space="0" w:color="auto"/>
            <w:right w:val="none" w:sz="0" w:space="0" w:color="auto"/>
          </w:divBdr>
        </w:div>
        <w:div w:id="74789886">
          <w:marLeft w:val="640"/>
          <w:marRight w:val="0"/>
          <w:marTop w:val="0"/>
          <w:marBottom w:val="0"/>
          <w:divBdr>
            <w:top w:val="none" w:sz="0" w:space="0" w:color="auto"/>
            <w:left w:val="none" w:sz="0" w:space="0" w:color="auto"/>
            <w:bottom w:val="none" w:sz="0" w:space="0" w:color="auto"/>
            <w:right w:val="none" w:sz="0" w:space="0" w:color="auto"/>
          </w:divBdr>
        </w:div>
        <w:div w:id="497690927">
          <w:marLeft w:val="640"/>
          <w:marRight w:val="0"/>
          <w:marTop w:val="0"/>
          <w:marBottom w:val="0"/>
          <w:divBdr>
            <w:top w:val="none" w:sz="0" w:space="0" w:color="auto"/>
            <w:left w:val="none" w:sz="0" w:space="0" w:color="auto"/>
            <w:bottom w:val="none" w:sz="0" w:space="0" w:color="auto"/>
            <w:right w:val="none" w:sz="0" w:space="0" w:color="auto"/>
          </w:divBdr>
        </w:div>
        <w:div w:id="531920876">
          <w:marLeft w:val="640"/>
          <w:marRight w:val="0"/>
          <w:marTop w:val="0"/>
          <w:marBottom w:val="0"/>
          <w:divBdr>
            <w:top w:val="none" w:sz="0" w:space="0" w:color="auto"/>
            <w:left w:val="none" w:sz="0" w:space="0" w:color="auto"/>
            <w:bottom w:val="none" w:sz="0" w:space="0" w:color="auto"/>
            <w:right w:val="none" w:sz="0" w:space="0" w:color="auto"/>
          </w:divBdr>
        </w:div>
        <w:div w:id="547841608">
          <w:marLeft w:val="640"/>
          <w:marRight w:val="0"/>
          <w:marTop w:val="0"/>
          <w:marBottom w:val="0"/>
          <w:divBdr>
            <w:top w:val="none" w:sz="0" w:space="0" w:color="auto"/>
            <w:left w:val="none" w:sz="0" w:space="0" w:color="auto"/>
            <w:bottom w:val="none" w:sz="0" w:space="0" w:color="auto"/>
            <w:right w:val="none" w:sz="0" w:space="0" w:color="auto"/>
          </w:divBdr>
        </w:div>
        <w:div w:id="658195080">
          <w:marLeft w:val="640"/>
          <w:marRight w:val="0"/>
          <w:marTop w:val="0"/>
          <w:marBottom w:val="0"/>
          <w:divBdr>
            <w:top w:val="none" w:sz="0" w:space="0" w:color="auto"/>
            <w:left w:val="none" w:sz="0" w:space="0" w:color="auto"/>
            <w:bottom w:val="none" w:sz="0" w:space="0" w:color="auto"/>
            <w:right w:val="none" w:sz="0" w:space="0" w:color="auto"/>
          </w:divBdr>
        </w:div>
        <w:div w:id="971865871">
          <w:marLeft w:val="640"/>
          <w:marRight w:val="0"/>
          <w:marTop w:val="0"/>
          <w:marBottom w:val="0"/>
          <w:divBdr>
            <w:top w:val="none" w:sz="0" w:space="0" w:color="auto"/>
            <w:left w:val="none" w:sz="0" w:space="0" w:color="auto"/>
            <w:bottom w:val="none" w:sz="0" w:space="0" w:color="auto"/>
            <w:right w:val="none" w:sz="0" w:space="0" w:color="auto"/>
          </w:divBdr>
        </w:div>
        <w:div w:id="1349481873">
          <w:marLeft w:val="640"/>
          <w:marRight w:val="0"/>
          <w:marTop w:val="0"/>
          <w:marBottom w:val="0"/>
          <w:divBdr>
            <w:top w:val="none" w:sz="0" w:space="0" w:color="auto"/>
            <w:left w:val="none" w:sz="0" w:space="0" w:color="auto"/>
            <w:bottom w:val="none" w:sz="0" w:space="0" w:color="auto"/>
            <w:right w:val="none" w:sz="0" w:space="0" w:color="auto"/>
          </w:divBdr>
        </w:div>
        <w:div w:id="1397164143">
          <w:marLeft w:val="640"/>
          <w:marRight w:val="0"/>
          <w:marTop w:val="0"/>
          <w:marBottom w:val="0"/>
          <w:divBdr>
            <w:top w:val="none" w:sz="0" w:space="0" w:color="auto"/>
            <w:left w:val="none" w:sz="0" w:space="0" w:color="auto"/>
            <w:bottom w:val="none" w:sz="0" w:space="0" w:color="auto"/>
            <w:right w:val="none" w:sz="0" w:space="0" w:color="auto"/>
          </w:divBdr>
        </w:div>
        <w:div w:id="1505778669">
          <w:marLeft w:val="640"/>
          <w:marRight w:val="0"/>
          <w:marTop w:val="0"/>
          <w:marBottom w:val="0"/>
          <w:divBdr>
            <w:top w:val="none" w:sz="0" w:space="0" w:color="auto"/>
            <w:left w:val="none" w:sz="0" w:space="0" w:color="auto"/>
            <w:bottom w:val="none" w:sz="0" w:space="0" w:color="auto"/>
            <w:right w:val="none" w:sz="0" w:space="0" w:color="auto"/>
          </w:divBdr>
        </w:div>
        <w:div w:id="1692561873">
          <w:marLeft w:val="640"/>
          <w:marRight w:val="0"/>
          <w:marTop w:val="0"/>
          <w:marBottom w:val="0"/>
          <w:divBdr>
            <w:top w:val="none" w:sz="0" w:space="0" w:color="auto"/>
            <w:left w:val="none" w:sz="0" w:space="0" w:color="auto"/>
            <w:bottom w:val="none" w:sz="0" w:space="0" w:color="auto"/>
            <w:right w:val="none" w:sz="0" w:space="0" w:color="auto"/>
          </w:divBdr>
        </w:div>
        <w:div w:id="1743212537">
          <w:marLeft w:val="640"/>
          <w:marRight w:val="0"/>
          <w:marTop w:val="0"/>
          <w:marBottom w:val="0"/>
          <w:divBdr>
            <w:top w:val="none" w:sz="0" w:space="0" w:color="auto"/>
            <w:left w:val="none" w:sz="0" w:space="0" w:color="auto"/>
            <w:bottom w:val="none" w:sz="0" w:space="0" w:color="auto"/>
            <w:right w:val="none" w:sz="0" w:space="0" w:color="auto"/>
          </w:divBdr>
        </w:div>
        <w:div w:id="1947956942">
          <w:marLeft w:val="640"/>
          <w:marRight w:val="0"/>
          <w:marTop w:val="0"/>
          <w:marBottom w:val="0"/>
          <w:divBdr>
            <w:top w:val="none" w:sz="0" w:space="0" w:color="auto"/>
            <w:left w:val="none" w:sz="0" w:space="0" w:color="auto"/>
            <w:bottom w:val="none" w:sz="0" w:space="0" w:color="auto"/>
            <w:right w:val="none" w:sz="0" w:space="0" w:color="auto"/>
          </w:divBdr>
        </w:div>
        <w:div w:id="1964849922">
          <w:marLeft w:val="640"/>
          <w:marRight w:val="0"/>
          <w:marTop w:val="0"/>
          <w:marBottom w:val="0"/>
          <w:divBdr>
            <w:top w:val="none" w:sz="0" w:space="0" w:color="auto"/>
            <w:left w:val="none" w:sz="0" w:space="0" w:color="auto"/>
            <w:bottom w:val="none" w:sz="0" w:space="0" w:color="auto"/>
            <w:right w:val="none" w:sz="0" w:space="0" w:color="auto"/>
          </w:divBdr>
        </w:div>
        <w:div w:id="2022194865">
          <w:marLeft w:val="640"/>
          <w:marRight w:val="0"/>
          <w:marTop w:val="0"/>
          <w:marBottom w:val="0"/>
          <w:divBdr>
            <w:top w:val="none" w:sz="0" w:space="0" w:color="auto"/>
            <w:left w:val="none" w:sz="0" w:space="0" w:color="auto"/>
            <w:bottom w:val="none" w:sz="0" w:space="0" w:color="auto"/>
            <w:right w:val="none" w:sz="0" w:space="0" w:color="auto"/>
          </w:divBdr>
        </w:div>
        <w:div w:id="2096048454">
          <w:marLeft w:val="640"/>
          <w:marRight w:val="0"/>
          <w:marTop w:val="0"/>
          <w:marBottom w:val="0"/>
          <w:divBdr>
            <w:top w:val="none" w:sz="0" w:space="0" w:color="auto"/>
            <w:left w:val="none" w:sz="0" w:space="0" w:color="auto"/>
            <w:bottom w:val="none" w:sz="0" w:space="0" w:color="auto"/>
            <w:right w:val="none" w:sz="0" w:space="0" w:color="auto"/>
          </w:divBdr>
        </w:div>
      </w:divsChild>
    </w:div>
    <w:div w:id="2008903886">
      <w:bodyDiv w:val="1"/>
      <w:marLeft w:val="0"/>
      <w:marRight w:val="0"/>
      <w:marTop w:val="0"/>
      <w:marBottom w:val="0"/>
      <w:divBdr>
        <w:top w:val="none" w:sz="0" w:space="0" w:color="auto"/>
        <w:left w:val="none" w:sz="0" w:space="0" w:color="auto"/>
        <w:bottom w:val="none" w:sz="0" w:space="0" w:color="auto"/>
        <w:right w:val="none" w:sz="0" w:space="0" w:color="auto"/>
      </w:divBdr>
      <w:divsChild>
        <w:div w:id="100730223">
          <w:marLeft w:val="640"/>
          <w:marRight w:val="0"/>
          <w:marTop w:val="0"/>
          <w:marBottom w:val="0"/>
          <w:divBdr>
            <w:top w:val="none" w:sz="0" w:space="0" w:color="auto"/>
            <w:left w:val="none" w:sz="0" w:space="0" w:color="auto"/>
            <w:bottom w:val="none" w:sz="0" w:space="0" w:color="auto"/>
            <w:right w:val="none" w:sz="0" w:space="0" w:color="auto"/>
          </w:divBdr>
        </w:div>
        <w:div w:id="150678776">
          <w:marLeft w:val="640"/>
          <w:marRight w:val="0"/>
          <w:marTop w:val="0"/>
          <w:marBottom w:val="0"/>
          <w:divBdr>
            <w:top w:val="none" w:sz="0" w:space="0" w:color="auto"/>
            <w:left w:val="none" w:sz="0" w:space="0" w:color="auto"/>
            <w:bottom w:val="none" w:sz="0" w:space="0" w:color="auto"/>
            <w:right w:val="none" w:sz="0" w:space="0" w:color="auto"/>
          </w:divBdr>
        </w:div>
        <w:div w:id="227230570">
          <w:marLeft w:val="640"/>
          <w:marRight w:val="0"/>
          <w:marTop w:val="0"/>
          <w:marBottom w:val="0"/>
          <w:divBdr>
            <w:top w:val="none" w:sz="0" w:space="0" w:color="auto"/>
            <w:left w:val="none" w:sz="0" w:space="0" w:color="auto"/>
            <w:bottom w:val="none" w:sz="0" w:space="0" w:color="auto"/>
            <w:right w:val="none" w:sz="0" w:space="0" w:color="auto"/>
          </w:divBdr>
        </w:div>
        <w:div w:id="332222111">
          <w:marLeft w:val="640"/>
          <w:marRight w:val="0"/>
          <w:marTop w:val="0"/>
          <w:marBottom w:val="0"/>
          <w:divBdr>
            <w:top w:val="none" w:sz="0" w:space="0" w:color="auto"/>
            <w:left w:val="none" w:sz="0" w:space="0" w:color="auto"/>
            <w:bottom w:val="none" w:sz="0" w:space="0" w:color="auto"/>
            <w:right w:val="none" w:sz="0" w:space="0" w:color="auto"/>
          </w:divBdr>
        </w:div>
        <w:div w:id="412120587">
          <w:marLeft w:val="640"/>
          <w:marRight w:val="0"/>
          <w:marTop w:val="0"/>
          <w:marBottom w:val="0"/>
          <w:divBdr>
            <w:top w:val="none" w:sz="0" w:space="0" w:color="auto"/>
            <w:left w:val="none" w:sz="0" w:space="0" w:color="auto"/>
            <w:bottom w:val="none" w:sz="0" w:space="0" w:color="auto"/>
            <w:right w:val="none" w:sz="0" w:space="0" w:color="auto"/>
          </w:divBdr>
        </w:div>
        <w:div w:id="524252257">
          <w:marLeft w:val="640"/>
          <w:marRight w:val="0"/>
          <w:marTop w:val="0"/>
          <w:marBottom w:val="0"/>
          <w:divBdr>
            <w:top w:val="none" w:sz="0" w:space="0" w:color="auto"/>
            <w:left w:val="none" w:sz="0" w:space="0" w:color="auto"/>
            <w:bottom w:val="none" w:sz="0" w:space="0" w:color="auto"/>
            <w:right w:val="none" w:sz="0" w:space="0" w:color="auto"/>
          </w:divBdr>
        </w:div>
        <w:div w:id="539633844">
          <w:marLeft w:val="640"/>
          <w:marRight w:val="0"/>
          <w:marTop w:val="0"/>
          <w:marBottom w:val="0"/>
          <w:divBdr>
            <w:top w:val="none" w:sz="0" w:space="0" w:color="auto"/>
            <w:left w:val="none" w:sz="0" w:space="0" w:color="auto"/>
            <w:bottom w:val="none" w:sz="0" w:space="0" w:color="auto"/>
            <w:right w:val="none" w:sz="0" w:space="0" w:color="auto"/>
          </w:divBdr>
        </w:div>
        <w:div w:id="551306572">
          <w:marLeft w:val="640"/>
          <w:marRight w:val="0"/>
          <w:marTop w:val="0"/>
          <w:marBottom w:val="0"/>
          <w:divBdr>
            <w:top w:val="none" w:sz="0" w:space="0" w:color="auto"/>
            <w:left w:val="none" w:sz="0" w:space="0" w:color="auto"/>
            <w:bottom w:val="none" w:sz="0" w:space="0" w:color="auto"/>
            <w:right w:val="none" w:sz="0" w:space="0" w:color="auto"/>
          </w:divBdr>
        </w:div>
        <w:div w:id="572551017">
          <w:marLeft w:val="640"/>
          <w:marRight w:val="0"/>
          <w:marTop w:val="0"/>
          <w:marBottom w:val="0"/>
          <w:divBdr>
            <w:top w:val="none" w:sz="0" w:space="0" w:color="auto"/>
            <w:left w:val="none" w:sz="0" w:space="0" w:color="auto"/>
            <w:bottom w:val="none" w:sz="0" w:space="0" w:color="auto"/>
            <w:right w:val="none" w:sz="0" w:space="0" w:color="auto"/>
          </w:divBdr>
        </w:div>
        <w:div w:id="604578543">
          <w:marLeft w:val="640"/>
          <w:marRight w:val="0"/>
          <w:marTop w:val="0"/>
          <w:marBottom w:val="0"/>
          <w:divBdr>
            <w:top w:val="none" w:sz="0" w:space="0" w:color="auto"/>
            <w:left w:val="none" w:sz="0" w:space="0" w:color="auto"/>
            <w:bottom w:val="none" w:sz="0" w:space="0" w:color="auto"/>
            <w:right w:val="none" w:sz="0" w:space="0" w:color="auto"/>
          </w:divBdr>
        </w:div>
        <w:div w:id="608010229">
          <w:marLeft w:val="640"/>
          <w:marRight w:val="0"/>
          <w:marTop w:val="0"/>
          <w:marBottom w:val="0"/>
          <w:divBdr>
            <w:top w:val="none" w:sz="0" w:space="0" w:color="auto"/>
            <w:left w:val="none" w:sz="0" w:space="0" w:color="auto"/>
            <w:bottom w:val="none" w:sz="0" w:space="0" w:color="auto"/>
            <w:right w:val="none" w:sz="0" w:space="0" w:color="auto"/>
          </w:divBdr>
        </w:div>
        <w:div w:id="616136046">
          <w:marLeft w:val="640"/>
          <w:marRight w:val="0"/>
          <w:marTop w:val="0"/>
          <w:marBottom w:val="0"/>
          <w:divBdr>
            <w:top w:val="none" w:sz="0" w:space="0" w:color="auto"/>
            <w:left w:val="none" w:sz="0" w:space="0" w:color="auto"/>
            <w:bottom w:val="none" w:sz="0" w:space="0" w:color="auto"/>
            <w:right w:val="none" w:sz="0" w:space="0" w:color="auto"/>
          </w:divBdr>
        </w:div>
        <w:div w:id="652221160">
          <w:marLeft w:val="640"/>
          <w:marRight w:val="0"/>
          <w:marTop w:val="0"/>
          <w:marBottom w:val="0"/>
          <w:divBdr>
            <w:top w:val="none" w:sz="0" w:space="0" w:color="auto"/>
            <w:left w:val="none" w:sz="0" w:space="0" w:color="auto"/>
            <w:bottom w:val="none" w:sz="0" w:space="0" w:color="auto"/>
            <w:right w:val="none" w:sz="0" w:space="0" w:color="auto"/>
          </w:divBdr>
        </w:div>
        <w:div w:id="693766452">
          <w:marLeft w:val="640"/>
          <w:marRight w:val="0"/>
          <w:marTop w:val="0"/>
          <w:marBottom w:val="0"/>
          <w:divBdr>
            <w:top w:val="none" w:sz="0" w:space="0" w:color="auto"/>
            <w:left w:val="none" w:sz="0" w:space="0" w:color="auto"/>
            <w:bottom w:val="none" w:sz="0" w:space="0" w:color="auto"/>
            <w:right w:val="none" w:sz="0" w:space="0" w:color="auto"/>
          </w:divBdr>
        </w:div>
        <w:div w:id="716322041">
          <w:marLeft w:val="640"/>
          <w:marRight w:val="0"/>
          <w:marTop w:val="0"/>
          <w:marBottom w:val="0"/>
          <w:divBdr>
            <w:top w:val="none" w:sz="0" w:space="0" w:color="auto"/>
            <w:left w:val="none" w:sz="0" w:space="0" w:color="auto"/>
            <w:bottom w:val="none" w:sz="0" w:space="0" w:color="auto"/>
            <w:right w:val="none" w:sz="0" w:space="0" w:color="auto"/>
          </w:divBdr>
        </w:div>
        <w:div w:id="747845945">
          <w:marLeft w:val="640"/>
          <w:marRight w:val="0"/>
          <w:marTop w:val="0"/>
          <w:marBottom w:val="0"/>
          <w:divBdr>
            <w:top w:val="none" w:sz="0" w:space="0" w:color="auto"/>
            <w:left w:val="none" w:sz="0" w:space="0" w:color="auto"/>
            <w:bottom w:val="none" w:sz="0" w:space="0" w:color="auto"/>
            <w:right w:val="none" w:sz="0" w:space="0" w:color="auto"/>
          </w:divBdr>
        </w:div>
        <w:div w:id="787047989">
          <w:marLeft w:val="640"/>
          <w:marRight w:val="0"/>
          <w:marTop w:val="0"/>
          <w:marBottom w:val="0"/>
          <w:divBdr>
            <w:top w:val="none" w:sz="0" w:space="0" w:color="auto"/>
            <w:left w:val="none" w:sz="0" w:space="0" w:color="auto"/>
            <w:bottom w:val="none" w:sz="0" w:space="0" w:color="auto"/>
            <w:right w:val="none" w:sz="0" w:space="0" w:color="auto"/>
          </w:divBdr>
        </w:div>
        <w:div w:id="886066596">
          <w:marLeft w:val="640"/>
          <w:marRight w:val="0"/>
          <w:marTop w:val="0"/>
          <w:marBottom w:val="0"/>
          <w:divBdr>
            <w:top w:val="none" w:sz="0" w:space="0" w:color="auto"/>
            <w:left w:val="none" w:sz="0" w:space="0" w:color="auto"/>
            <w:bottom w:val="none" w:sz="0" w:space="0" w:color="auto"/>
            <w:right w:val="none" w:sz="0" w:space="0" w:color="auto"/>
          </w:divBdr>
        </w:div>
        <w:div w:id="954364880">
          <w:marLeft w:val="640"/>
          <w:marRight w:val="0"/>
          <w:marTop w:val="0"/>
          <w:marBottom w:val="0"/>
          <w:divBdr>
            <w:top w:val="none" w:sz="0" w:space="0" w:color="auto"/>
            <w:left w:val="none" w:sz="0" w:space="0" w:color="auto"/>
            <w:bottom w:val="none" w:sz="0" w:space="0" w:color="auto"/>
            <w:right w:val="none" w:sz="0" w:space="0" w:color="auto"/>
          </w:divBdr>
        </w:div>
        <w:div w:id="994457693">
          <w:marLeft w:val="640"/>
          <w:marRight w:val="0"/>
          <w:marTop w:val="0"/>
          <w:marBottom w:val="0"/>
          <w:divBdr>
            <w:top w:val="none" w:sz="0" w:space="0" w:color="auto"/>
            <w:left w:val="none" w:sz="0" w:space="0" w:color="auto"/>
            <w:bottom w:val="none" w:sz="0" w:space="0" w:color="auto"/>
            <w:right w:val="none" w:sz="0" w:space="0" w:color="auto"/>
          </w:divBdr>
        </w:div>
        <w:div w:id="1023747689">
          <w:marLeft w:val="640"/>
          <w:marRight w:val="0"/>
          <w:marTop w:val="0"/>
          <w:marBottom w:val="0"/>
          <w:divBdr>
            <w:top w:val="none" w:sz="0" w:space="0" w:color="auto"/>
            <w:left w:val="none" w:sz="0" w:space="0" w:color="auto"/>
            <w:bottom w:val="none" w:sz="0" w:space="0" w:color="auto"/>
            <w:right w:val="none" w:sz="0" w:space="0" w:color="auto"/>
          </w:divBdr>
        </w:div>
        <w:div w:id="1090394167">
          <w:marLeft w:val="640"/>
          <w:marRight w:val="0"/>
          <w:marTop w:val="0"/>
          <w:marBottom w:val="0"/>
          <w:divBdr>
            <w:top w:val="none" w:sz="0" w:space="0" w:color="auto"/>
            <w:left w:val="none" w:sz="0" w:space="0" w:color="auto"/>
            <w:bottom w:val="none" w:sz="0" w:space="0" w:color="auto"/>
            <w:right w:val="none" w:sz="0" w:space="0" w:color="auto"/>
          </w:divBdr>
        </w:div>
        <w:div w:id="1119765669">
          <w:marLeft w:val="640"/>
          <w:marRight w:val="0"/>
          <w:marTop w:val="0"/>
          <w:marBottom w:val="0"/>
          <w:divBdr>
            <w:top w:val="none" w:sz="0" w:space="0" w:color="auto"/>
            <w:left w:val="none" w:sz="0" w:space="0" w:color="auto"/>
            <w:bottom w:val="none" w:sz="0" w:space="0" w:color="auto"/>
            <w:right w:val="none" w:sz="0" w:space="0" w:color="auto"/>
          </w:divBdr>
        </w:div>
        <w:div w:id="1138105429">
          <w:marLeft w:val="640"/>
          <w:marRight w:val="0"/>
          <w:marTop w:val="0"/>
          <w:marBottom w:val="0"/>
          <w:divBdr>
            <w:top w:val="none" w:sz="0" w:space="0" w:color="auto"/>
            <w:left w:val="none" w:sz="0" w:space="0" w:color="auto"/>
            <w:bottom w:val="none" w:sz="0" w:space="0" w:color="auto"/>
            <w:right w:val="none" w:sz="0" w:space="0" w:color="auto"/>
          </w:divBdr>
        </w:div>
        <w:div w:id="1153642837">
          <w:marLeft w:val="640"/>
          <w:marRight w:val="0"/>
          <w:marTop w:val="0"/>
          <w:marBottom w:val="0"/>
          <w:divBdr>
            <w:top w:val="none" w:sz="0" w:space="0" w:color="auto"/>
            <w:left w:val="none" w:sz="0" w:space="0" w:color="auto"/>
            <w:bottom w:val="none" w:sz="0" w:space="0" w:color="auto"/>
            <w:right w:val="none" w:sz="0" w:space="0" w:color="auto"/>
          </w:divBdr>
        </w:div>
        <w:div w:id="1227841044">
          <w:marLeft w:val="640"/>
          <w:marRight w:val="0"/>
          <w:marTop w:val="0"/>
          <w:marBottom w:val="0"/>
          <w:divBdr>
            <w:top w:val="none" w:sz="0" w:space="0" w:color="auto"/>
            <w:left w:val="none" w:sz="0" w:space="0" w:color="auto"/>
            <w:bottom w:val="none" w:sz="0" w:space="0" w:color="auto"/>
            <w:right w:val="none" w:sz="0" w:space="0" w:color="auto"/>
          </w:divBdr>
        </w:div>
        <w:div w:id="1318220354">
          <w:marLeft w:val="640"/>
          <w:marRight w:val="0"/>
          <w:marTop w:val="0"/>
          <w:marBottom w:val="0"/>
          <w:divBdr>
            <w:top w:val="none" w:sz="0" w:space="0" w:color="auto"/>
            <w:left w:val="none" w:sz="0" w:space="0" w:color="auto"/>
            <w:bottom w:val="none" w:sz="0" w:space="0" w:color="auto"/>
            <w:right w:val="none" w:sz="0" w:space="0" w:color="auto"/>
          </w:divBdr>
        </w:div>
        <w:div w:id="1321887065">
          <w:marLeft w:val="640"/>
          <w:marRight w:val="0"/>
          <w:marTop w:val="0"/>
          <w:marBottom w:val="0"/>
          <w:divBdr>
            <w:top w:val="none" w:sz="0" w:space="0" w:color="auto"/>
            <w:left w:val="none" w:sz="0" w:space="0" w:color="auto"/>
            <w:bottom w:val="none" w:sz="0" w:space="0" w:color="auto"/>
            <w:right w:val="none" w:sz="0" w:space="0" w:color="auto"/>
          </w:divBdr>
        </w:div>
        <w:div w:id="1333528980">
          <w:marLeft w:val="640"/>
          <w:marRight w:val="0"/>
          <w:marTop w:val="0"/>
          <w:marBottom w:val="0"/>
          <w:divBdr>
            <w:top w:val="none" w:sz="0" w:space="0" w:color="auto"/>
            <w:left w:val="none" w:sz="0" w:space="0" w:color="auto"/>
            <w:bottom w:val="none" w:sz="0" w:space="0" w:color="auto"/>
            <w:right w:val="none" w:sz="0" w:space="0" w:color="auto"/>
          </w:divBdr>
        </w:div>
        <w:div w:id="1374038347">
          <w:marLeft w:val="640"/>
          <w:marRight w:val="0"/>
          <w:marTop w:val="0"/>
          <w:marBottom w:val="0"/>
          <w:divBdr>
            <w:top w:val="none" w:sz="0" w:space="0" w:color="auto"/>
            <w:left w:val="none" w:sz="0" w:space="0" w:color="auto"/>
            <w:bottom w:val="none" w:sz="0" w:space="0" w:color="auto"/>
            <w:right w:val="none" w:sz="0" w:space="0" w:color="auto"/>
          </w:divBdr>
        </w:div>
        <w:div w:id="1460146341">
          <w:marLeft w:val="640"/>
          <w:marRight w:val="0"/>
          <w:marTop w:val="0"/>
          <w:marBottom w:val="0"/>
          <w:divBdr>
            <w:top w:val="none" w:sz="0" w:space="0" w:color="auto"/>
            <w:left w:val="none" w:sz="0" w:space="0" w:color="auto"/>
            <w:bottom w:val="none" w:sz="0" w:space="0" w:color="auto"/>
            <w:right w:val="none" w:sz="0" w:space="0" w:color="auto"/>
          </w:divBdr>
        </w:div>
        <w:div w:id="1603687174">
          <w:marLeft w:val="640"/>
          <w:marRight w:val="0"/>
          <w:marTop w:val="0"/>
          <w:marBottom w:val="0"/>
          <w:divBdr>
            <w:top w:val="none" w:sz="0" w:space="0" w:color="auto"/>
            <w:left w:val="none" w:sz="0" w:space="0" w:color="auto"/>
            <w:bottom w:val="none" w:sz="0" w:space="0" w:color="auto"/>
            <w:right w:val="none" w:sz="0" w:space="0" w:color="auto"/>
          </w:divBdr>
        </w:div>
        <w:div w:id="1691104791">
          <w:marLeft w:val="640"/>
          <w:marRight w:val="0"/>
          <w:marTop w:val="0"/>
          <w:marBottom w:val="0"/>
          <w:divBdr>
            <w:top w:val="none" w:sz="0" w:space="0" w:color="auto"/>
            <w:left w:val="none" w:sz="0" w:space="0" w:color="auto"/>
            <w:bottom w:val="none" w:sz="0" w:space="0" w:color="auto"/>
            <w:right w:val="none" w:sz="0" w:space="0" w:color="auto"/>
          </w:divBdr>
        </w:div>
        <w:div w:id="1709254251">
          <w:marLeft w:val="640"/>
          <w:marRight w:val="0"/>
          <w:marTop w:val="0"/>
          <w:marBottom w:val="0"/>
          <w:divBdr>
            <w:top w:val="none" w:sz="0" w:space="0" w:color="auto"/>
            <w:left w:val="none" w:sz="0" w:space="0" w:color="auto"/>
            <w:bottom w:val="none" w:sz="0" w:space="0" w:color="auto"/>
            <w:right w:val="none" w:sz="0" w:space="0" w:color="auto"/>
          </w:divBdr>
        </w:div>
        <w:div w:id="1780904732">
          <w:marLeft w:val="640"/>
          <w:marRight w:val="0"/>
          <w:marTop w:val="0"/>
          <w:marBottom w:val="0"/>
          <w:divBdr>
            <w:top w:val="none" w:sz="0" w:space="0" w:color="auto"/>
            <w:left w:val="none" w:sz="0" w:space="0" w:color="auto"/>
            <w:bottom w:val="none" w:sz="0" w:space="0" w:color="auto"/>
            <w:right w:val="none" w:sz="0" w:space="0" w:color="auto"/>
          </w:divBdr>
        </w:div>
        <w:div w:id="1844274116">
          <w:marLeft w:val="640"/>
          <w:marRight w:val="0"/>
          <w:marTop w:val="0"/>
          <w:marBottom w:val="0"/>
          <w:divBdr>
            <w:top w:val="none" w:sz="0" w:space="0" w:color="auto"/>
            <w:left w:val="none" w:sz="0" w:space="0" w:color="auto"/>
            <w:bottom w:val="none" w:sz="0" w:space="0" w:color="auto"/>
            <w:right w:val="none" w:sz="0" w:space="0" w:color="auto"/>
          </w:divBdr>
        </w:div>
        <w:div w:id="1872379422">
          <w:marLeft w:val="640"/>
          <w:marRight w:val="0"/>
          <w:marTop w:val="0"/>
          <w:marBottom w:val="0"/>
          <w:divBdr>
            <w:top w:val="none" w:sz="0" w:space="0" w:color="auto"/>
            <w:left w:val="none" w:sz="0" w:space="0" w:color="auto"/>
            <w:bottom w:val="none" w:sz="0" w:space="0" w:color="auto"/>
            <w:right w:val="none" w:sz="0" w:space="0" w:color="auto"/>
          </w:divBdr>
        </w:div>
        <w:div w:id="1914588033">
          <w:marLeft w:val="640"/>
          <w:marRight w:val="0"/>
          <w:marTop w:val="0"/>
          <w:marBottom w:val="0"/>
          <w:divBdr>
            <w:top w:val="none" w:sz="0" w:space="0" w:color="auto"/>
            <w:left w:val="none" w:sz="0" w:space="0" w:color="auto"/>
            <w:bottom w:val="none" w:sz="0" w:space="0" w:color="auto"/>
            <w:right w:val="none" w:sz="0" w:space="0" w:color="auto"/>
          </w:divBdr>
        </w:div>
        <w:div w:id="2121605841">
          <w:marLeft w:val="640"/>
          <w:marRight w:val="0"/>
          <w:marTop w:val="0"/>
          <w:marBottom w:val="0"/>
          <w:divBdr>
            <w:top w:val="none" w:sz="0" w:space="0" w:color="auto"/>
            <w:left w:val="none" w:sz="0" w:space="0" w:color="auto"/>
            <w:bottom w:val="none" w:sz="0" w:space="0" w:color="auto"/>
            <w:right w:val="none" w:sz="0" w:space="0" w:color="auto"/>
          </w:divBdr>
        </w:div>
      </w:divsChild>
    </w:div>
    <w:div w:id="2010675687">
      <w:bodyDiv w:val="1"/>
      <w:marLeft w:val="0"/>
      <w:marRight w:val="0"/>
      <w:marTop w:val="0"/>
      <w:marBottom w:val="0"/>
      <w:divBdr>
        <w:top w:val="none" w:sz="0" w:space="0" w:color="auto"/>
        <w:left w:val="none" w:sz="0" w:space="0" w:color="auto"/>
        <w:bottom w:val="none" w:sz="0" w:space="0" w:color="auto"/>
        <w:right w:val="none" w:sz="0" w:space="0" w:color="auto"/>
      </w:divBdr>
      <w:divsChild>
        <w:div w:id="46489897">
          <w:marLeft w:val="640"/>
          <w:marRight w:val="0"/>
          <w:marTop w:val="0"/>
          <w:marBottom w:val="0"/>
          <w:divBdr>
            <w:top w:val="none" w:sz="0" w:space="0" w:color="auto"/>
            <w:left w:val="none" w:sz="0" w:space="0" w:color="auto"/>
            <w:bottom w:val="none" w:sz="0" w:space="0" w:color="auto"/>
            <w:right w:val="none" w:sz="0" w:space="0" w:color="auto"/>
          </w:divBdr>
        </w:div>
        <w:div w:id="113981874">
          <w:marLeft w:val="640"/>
          <w:marRight w:val="0"/>
          <w:marTop w:val="0"/>
          <w:marBottom w:val="0"/>
          <w:divBdr>
            <w:top w:val="none" w:sz="0" w:space="0" w:color="auto"/>
            <w:left w:val="none" w:sz="0" w:space="0" w:color="auto"/>
            <w:bottom w:val="none" w:sz="0" w:space="0" w:color="auto"/>
            <w:right w:val="none" w:sz="0" w:space="0" w:color="auto"/>
          </w:divBdr>
        </w:div>
        <w:div w:id="215899656">
          <w:marLeft w:val="640"/>
          <w:marRight w:val="0"/>
          <w:marTop w:val="0"/>
          <w:marBottom w:val="0"/>
          <w:divBdr>
            <w:top w:val="none" w:sz="0" w:space="0" w:color="auto"/>
            <w:left w:val="none" w:sz="0" w:space="0" w:color="auto"/>
            <w:bottom w:val="none" w:sz="0" w:space="0" w:color="auto"/>
            <w:right w:val="none" w:sz="0" w:space="0" w:color="auto"/>
          </w:divBdr>
        </w:div>
        <w:div w:id="255867867">
          <w:marLeft w:val="640"/>
          <w:marRight w:val="0"/>
          <w:marTop w:val="0"/>
          <w:marBottom w:val="0"/>
          <w:divBdr>
            <w:top w:val="none" w:sz="0" w:space="0" w:color="auto"/>
            <w:left w:val="none" w:sz="0" w:space="0" w:color="auto"/>
            <w:bottom w:val="none" w:sz="0" w:space="0" w:color="auto"/>
            <w:right w:val="none" w:sz="0" w:space="0" w:color="auto"/>
          </w:divBdr>
        </w:div>
        <w:div w:id="305400686">
          <w:marLeft w:val="640"/>
          <w:marRight w:val="0"/>
          <w:marTop w:val="0"/>
          <w:marBottom w:val="0"/>
          <w:divBdr>
            <w:top w:val="none" w:sz="0" w:space="0" w:color="auto"/>
            <w:left w:val="none" w:sz="0" w:space="0" w:color="auto"/>
            <w:bottom w:val="none" w:sz="0" w:space="0" w:color="auto"/>
            <w:right w:val="none" w:sz="0" w:space="0" w:color="auto"/>
          </w:divBdr>
        </w:div>
        <w:div w:id="340592775">
          <w:marLeft w:val="640"/>
          <w:marRight w:val="0"/>
          <w:marTop w:val="0"/>
          <w:marBottom w:val="0"/>
          <w:divBdr>
            <w:top w:val="none" w:sz="0" w:space="0" w:color="auto"/>
            <w:left w:val="none" w:sz="0" w:space="0" w:color="auto"/>
            <w:bottom w:val="none" w:sz="0" w:space="0" w:color="auto"/>
            <w:right w:val="none" w:sz="0" w:space="0" w:color="auto"/>
          </w:divBdr>
        </w:div>
        <w:div w:id="402875801">
          <w:marLeft w:val="640"/>
          <w:marRight w:val="0"/>
          <w:marTop w:val="0"/>
          <w:marBottom w:val="0"/>
          <w:divBdr>
            <w:top w:val="none" w:sz="0" w:space="0" w:color="auto"/>
            <w:left w:val="none" w:sz="0" w:space="0" w:color="auto"/>
            <w:bottom w:val="none" w:sz="0" w:space="0" w:color="auto"/>
            <w:right w:val="none" w:sz="0" w:space="0" w:color="auto"/>
          </w:divBdr>
        </w:div>
        <w:div w:id="416249502">
          <w:marLeft w:val="640"/>
          <w:marRight w:val="0"/>
          <w:marTop w:val="0"/>
          <w:marBottom w:val="0"/>
          <w:divBdr>
            <w:top w:val="none" w:sz="0" w:space="0" w:color="auto"/>
            <w:left w:val="none" w:sz="0" w:space="0" w:color="auto"/>
            <w:bottom w:val="none" w:sz="0" w:space="0" w:color="auto"/>
            <w:right w:val="none" w:sz="0" w:space="0" w:color="auto"/>
          </w:divBdr>
        </w:div>
        <w:div w:id="456683131">
          <w:marLeft w:val="640"/>
          <w:marRight w:val="0"/>
          <w:marTop w:val="0"/>
          <w:marBottom w:val="0"/>
          <w:divBdr>
            <w:top w:val="none" w:sz="0" w:space="0" w:color="auto"/>
            <w:left w:val="none" w:sz="0" w:space="0" w:color="auto"/>
            <w:bottom w:val="none" w:sz="0" w:space="0" w:color="auto"/>
            <w:right w:val="none" w:sz="0" w:space="0" w:color="auto"/>
          </w:divBdr>
        </w:div>
        <w:div w:id="738597486">
          <w:marLeft w:val="640"/>
          <w:marRight w:val="0"/>
          <w:marTop w:val="0"/>
          <w:marBottom w:val="0"/>
          <w:divBdr>
            <w:top w:val="none" w:sz="0" w:space="0" w:color="auto"/>
            <w:left w:val="none" w:sz="0" w:space="0" w:color="auto"/>
            <w:bottom w:val="none" w:sz="0" w:space="0" w:color="auto"/>
            <w:right w:val="none" w:sz="0" w:space="0" w:color="auto"/>
          </w:divBdr>
        </w:div>
        <w:div w:id="894195546">
          <w:marLeft w:val="640"/>
          <w:marRight w:val="0"/>
          <w:marTop w:val="0"/>
          <w:marBottom w:val="0"/>
          <w:divBdr>
            <w:top w:val="none" w:sz="0" w:space="0" w:color="auto"/>
            <w:left w:val="none" w:sz="0" w:space="0" w:color="auto"/>
            <w:bottom w:val="none" w:sz="0" w:space="0" w:color="auto"/>
            <w:right w:val="none" w:sz="0" w:space="0" w:color="auto"/>
          </w:divBdr>
        </w:div>
        <w:div w:id="933393162">
          <w:marLeft w:val="640"/>
          <w:marRight w:val="0"/>
          <w:marTop w:val="0"/>
          <w:marBottom w:val="0"/>
          <w:divBdr>
            <w:top w:val="none" w:sz="0" w:space="0" w:color="auto"/>
            <w:left w:val="none" w:sz="0" w:space="0" w:color="auto"/>
            <w:bottom w:val="none" w:sz="0" w:space="0" w:color="auto"/>
            <w:right w:val="none" w:sz="0" w:space="0" w:color="auto"/>
          </w:divBdr>
        </w:div>
        <w:div w:id="939602125">
          <w:marLeft w:val="640"/>
          <w:marRight w:val="0"/>
          <w:marTop w:val="0"/>
          <w:marBottom w:val="0"/>
          <w:divBdr>
            <w:top w:val="none" w:sz="0" w:space="0" w:color="auto"/>
            <w:left w:val="none" w:sz="0" w:space="0" w:color="auto"/>
            <w:bottom w:val="none" w:sz="0" w:space="0" w:color="auto"/>
            <w:right w:val="none" w:sz="0" w:space="0" w:color="auto"/>
          </w:divBdr>
        </w:div>
        <w:div w:id="1029452499">
          <w:marLeft w:val="640"/>
          <w:marRight w:val="0"/>
          <w:marTop w:val="0"/>
          <w:marBottom w:val="0"/>
          <w:divBdr>
            <w:top w:val="none" w:sz="0" w:space="0" w:color="auto"/>
            <w:left w:val="none" w:sz="0" w:space="0" w:color="auto"/>
            <w:bottom w:val="none" w:sz="0" w:space="0" w:color="auto"/>
            <w:right w:val="none" w:sz="0" w:space="0" w:color="auto"/>
          </w:divBdr>
        </w:div>
        <w:div w:id="1031801570">
          <w:marLeft w:val="640"/>
          <w:marRight w:val="0"/>
          <w:marTop w:val="0"/>
          <w:marBottom w:val="0"/>
          <w:divBdr>
            <w:top w:val="none" w:sz="0" w:space="0" w:color="auto"/>
            <w:left w:val="none" w:sz="0" w:space="0" w:color="auto"/>
            <w:bottom w:val="none" w:sz="0" w:space="0" w:color="auto"/>
            <w:right w:val="none" w:sz="0" w:space="0" w:color="auto"/>
          </w:divBdr>
        </w:div>
        <w:div w:id="1413774235">
          <w:marLeft w:val="640"/>
          <w:marRight w:val="0"/>
          <w:marTop w:val="0"/>
          <w:marBottom w:val="0"/>
          <w:divBdr>
            <w:top w:val="none" w:sz="0" w:space="0" w:color="auto"/>
            <w:left w:val="none" w:sz="0" w:space="0" w:color="auto"/>
            <w:bottom w:val="none" w:sz="0" w:space="0" w:color="auto"/>
            <w:right w:val="none" w:sz="0" w:space="0" w:color="auto"/>
          </w:divBdr>
        </w:div>
        <w:div w:id="1690793222">
          <w:marLeft w:val="640"/>
          <w:marRight w:val="0"/>
          <w:marTop w:val="0"/>
          <w:marBottom w:val="0"/>
          <w:divBdr>
            <w:top w:val="none" w:sz="0" w:space="0" w:color="auto"/>
            <w:left w:val="none" w:sz="0" w:space="0" w:color="auto"/>
            <w:bottom w:val="none" w:sz="0" w:space="0" w:color="auto"/>
            <w:right w:val="none" w:sz="0" w:space="0" w:color="auto"/>
          </w:divBdr>
        </w:div>
        <w:div w:id="1807816118">
          <w:marLeft w:val="640"/>
          <w:marRight w:val="0"/>
          <w:marTop w:val="0"/>
          <w:marBottom w:val="0"/>
          <w:divBdr>
            <w:top w:val="none" w:sz="0" w:space="0" w:color="auto"/>
            <w:left w:val="none" w:sz="0" w:space="0" w:color="auto"/>
            <w:bottom w:val="none" w:sz="0" w:space="0" w:color="auto"/>
            <w:right w:val="none" w:sz="0" w:space="0" w:color="auto"/>
          </w:divBdr>
        </w:div>
        <w:div w:id="2033723550">
          <w:marLeft w:val="640"/>
          <w:marRight w:val="0"/>
          <w:marTop w:val="0"/>
          <w:marBottom w:val="0"/>
          <w:divBdr>
            <w:top w:val="none" w:sz="0" w:space="0" w:color="auto"/>
            <w:left w:val="none" w:sz="0" w:space="0" w:color="auto"/>
            <w:bottom w:val="none" w:sz="0" w:space="0" w:color="auto"/>
            <w:right w:val="none" w:sz="0" w:space="0" w:color="auto"/>
          </w:divBdr>
        </w:div>
        <w:div w:id="2061586428">
          <w:marLeft w:val="640"/>
          <w:marRight w:val="0"/>
          <w:marTop w:val="0"/>
          <w:marBottom w:val="0"/>
          <w:divBdr>
            <w:top w:val="none" w:sz="0" w:space="0" w:color="auto"/>
            <w:left w:val="none" w:sz="0" w:space="0" w:color="auto"/>
            <w:bottom w:val="none" w:sz="0" w:space="0" w:color="auto"/>
            <w:right w:val="none" w:sz="0" w:space="0" w:color="auto"/>
          </w:divBdr>
        </w:div>
        <w:div w:id="2064987317">
          <w:marLeft w:val="640"/>
          <w:marRight w:val="0"/>
          <w:marTop w:val="0"/>
          <w:marBottom w:val="0"/>
          <w:divBdr>
            <w:top w:val="none" w:sz="0" w:space="0" w:color="auto"/>
            <w:left w:val="none" w:sz="0" w:space="0" w:color="auto"/>
            <w:bottom w:val="none" w:sz="0" w:space="0" w:color="auto"/>
            <w:right w:val="none" w:sz="0" w:space="0" w:color="auto"/>
          </w:divBdr>
        </w:div>
        <w:div w:id="2095515512">
          <w:marLeft w:val="640"/>
          <w:marRight w:val="0"/>
          <w:marTop w:val="0"/>
          <w:marBottom w:val="0"/>
          <w:divBdr>
            <w:top w:val="none" w:sz="0" w:space="0" w:color="auto"/>
            <w:left w:val="none" w:sz="0" w:space="0" w:color="auto"/>
            <w:bottom w:val="none" w:sz="0" w:space="0" w:color="auto"/>
            <w:right w:val="none" w:sz="0" w:space="0" w:color="auto"/>
          </w:divBdr>
        </w:div>
        <w:div w:id="2098166222">
          <w:marLeft w:val="640"/>
          <w:marRight w:val="0"/>
          <w:marTop w:val="0"/>
          <w:marBottom w:val="0"/>
          <w:divBdr>
            <w:top w:val="none" w:sz="0" w:space="0" w:color="auto"/>
            <w:left w:val="none" w:sz="0" w:space="0" w:color="auto"/>
            <w:bottom w:val="none" w:sz="0" w:space="0" w:color="auto"/>
            <w:right w:val="none" w:sz="0" w:space="0" w:color="auto"/>
          </w:divBdr>
        </w:div>
        <w:div w:id="2105370421">
          <w:marLeft w:val="640"/>
          <w:marRight w:val="0"/>
          <w:marTop w:val="0"/>
          <w:marBottom w:val="0"/>
          <w:divBdr>
            <w:top w:val="none" w:sz="0" w:space="0" w:color="auto"/>
            <w:left w:val="none" w:sz="0" w:space="0" w:color="auto"/>
            <w:bottom w:val="none" w:sz="0" w:space="0" w:color="auto"/>
            <w:right w:val="none" w:sz="0" w:space="0" w:color="auto"/>
          </w:divBdr>
        </w:div>
      </w:divsChild>
    </w:div>
    <w:div w:id="2013483531">
      <w:bodyDiv w:val="1"/>
      <w:marLeft w:val="0"/>
      <w:marRight w:val="0"/>
      <w:marTop w:val="0"/>
      <w:marBottom w:val="0"/>
      <w:divBdr>
        <w:top w:val="none" w:sz="0" w:space="0" w:color="auto"/>
        <w:left w:val="none" w:sz="0" w:space="0" w:color="auto"/>
        <w:bottom w:val="none" w:sz="0" w:space="0" w:color="auto"/>
        <w:right w:val="none" w:sz="0" w:space="0" w:color="auto"/>
      </w:divBdr>
      <w:divsChild>
        <w:div w:id="65959620">
          <w:marLeft w:val="640"/>
          <w:marRight w:val="0"/>
          <w:marTop w:val="0"/>
          <w:marBottom w:val="0"/>
          <w:divBdr>
            <w:top w:val="none" w:sz="0" w:space="0" w:color="auto"/>
            <w:left w:val="none" w:sz="0" w:space="0" w:color="auto"/>
            <w:bottom w:val="none" w:sz="0" w:space="0" w:color="auto"/>
            <w:right w:val="none" w:sz="0" w:space="0" w:color="auto"/>
          </w:divBdr>
        </w:div>
        <w:div w:id="98382447">
          <w:marLeft w:val="640"/>
          <w:marRight w:val="0"/>
          <w:marTop w:val="0"/>
          <w:marBottom w:val="0"/>
          <w:divBdr>
            <w:top w:val="none" w:sz="0" w:space="0" w:color="auto"/>
            <w:left w:val="none" w:sz="0" w:space="0" w:color="auto"/>
            <w:bottom w:val="none" w:sz="0" w:space="0" w:color="auto"/>
            <w:right w:val="none" w:sz="0" w:space="0" w:color="auto"/>
          </w:divBdr>
        </w:div>
        <w:div w:id="234048955">
          <w:marLeft w:val="640"/>
          <w:marRight w:val="0"/>
          <w:marTop w:val="0"/>
          <w:marBottom w:val="0"/>
          <w:divBdr>
            <w:top w:val="none" w:sz="0" w:space="0" w:color="auto"/>
            <w:left w:val="none" w:sz="0" w:space="0" w:color="auto"/>
            <w:bottom w:val="none" w:sz="0" w:space="0" w:color="auto"/>
            <w:right w:val="none" w:sz="0" w:space="0" w:color="auto"/>
          </w:divBdr>
        </w:div>
        <w:div w:id="295526530">
          <w:marLeft w:val="640"/>
          <w:marRight w:val="0"/>
          <w:marTop w:val="0"/>
          <w:marBottom w:val="0"/>
          <w:divBdr>
            <w:top w:val="none" w:sz="0" w:space="0" w:color="auto"/>
            <w:left w:val="none" w:sz="0" w:space="0" w:color="auto"/>
            <w:bottom w:val="none" w:sz="0" w:space="0" w:color="auto"/>
            <w:right w:val="none" w:sz="0" w:space="0" w:color="auto"/>
          </w:divBdr>
        </w:div>
        <w:div w:id="399789762">
          <w:marLeft w:val="640"/>
          <w:marRight w:val="0"/>
          <w:marTop w:val="0"/>
          <w:marBottom w:val="0"/>
          <w:divBdr>
            <w:top w:val="none" w:sz="0" w:space="0" w:color="auto"/>
            <w:left w:val="none" w:sz="0" w:space="0" w:color="auto"/>
            <w:bottom w:val="none" w:sz="0" w:space="0" w:color="auto"/>
            <w:right w:val="none" w:sz="0" w:space="0" w:color="auto"/>
          </w:divBdr>
        </w:div>
        <w:div w:id="466507962">
          <w:marLeft w:val="640"/>
          <w:marRight w:val="0"/>
          <w:marTop w:val="0"/>
          <w:marBottom w:val="0"/>
          <w:divBdr>
            <w:top w:val="none" w:sz="0" w:space="0" w:color="auto"/>
            <w:left w:val="none" w:sz="0" w:space="0" w:color="auto"/>
            <w:bottom w:val="none" w:sz="0" w:space="0" w:color="auto"/>
            <w:right w:val="none" w:sz="0" w:space="0" w:color="auto"/>
          </w:divBdr>
        </w:div>
        <w:div w:id="540361117">
          <w:marLeft w:val="640"/>
          <w:marRight w:val="0"/>
          <w:marTop w:val="0"/>
          <w:marBottom w:val="0"/>
          <w:divBdr>
            <w:top w:val="none" w:sz="0" w:space="0" w:color="auto"/>
            <w:left w:val="none" w:sz="0" w:space="0" w:color="auto"/>
            <w:bottom w:val="none" w:sz="0" w:space="0" w:color="auto"/>
            <w:right w:val="none" w:sz="0" w:space="0" w:color="auto"/>
          </w:divBdr>
        </w:div>
        <w:div w:id="561336386">
          <w:marLeft w:val="640"/>
          <w:marRight w:val="0"/>
          <w:marTop w:val="0"/>
          <w:marBottom w:val="0"/>
          <w:divBdr>
            <w:top w:val="none" w:sz="0" w:space="0" w:color="auto"/>
            <w:left w:val="none" w:sz="0" w:space="0" w:color="auto"/>
            <w:bottom w:val="none" w:sz="0" w:space="0" w:color="auto"/>
            <w:right w:val="none" w:sz="0" w:space="0" w:color="auto"/>
          </w:divBdr>
        </w:div>
        <w:div w:id="655692248">
          <w:marLeft w:val="640"/>
          <w:marRight w:val="0"/>
          <w:marTop w:val="0"/>
          <w:marBottom w:val="0"/>
          <w:divBdr>
            <w:top w:val="none" w:sz="0" w:space="0" w:color="auto"/>
            <w:left w:val="none" w:sz="0" w:space="0" w:color="auto"/>
            <w:bottom w:val="none" w:sz="0" w:space="0" w:color="auto"/>
            <w:right w:val="none" w:sz="0" w:space="0" w:color="auto"/>
          </w:divBdr>
        </w:div>
        <w:div w:id="815220872">
          <w:marLeft w:val="640"/>
          <w:marRight w:val="0"/>
          <w:marTop w:val="0"/>
          <w:marBottom w:val="0"/>
          <w:divBdr>
            <w:top w:val="none" w:sz="0" w:space="0" w:color="auto"/>
            <w:left w:val="none" w:sz="0" w:space="0" w:color="auto"/>
            <w:bottom w:val="none" w:sz="0" w:space="0" w:color="auto"/>
            <w:right w:val="none" w:sz="0" w:space="0" w:color="auto"/>
          </w:divBdr>
        </w:div>
        <w:div w:id="836573561">
          <w:marLeft w:val="640"/>
          <w:marRight w:val="0"/>
          <w:marTop w:val="0"/>
          <w:marBottom w:val="0"/>
          <w:divBdr>
            <w:top w:val="none" w:sz="0" w:space="0" w:color="auto"/>
            <w:left w:val="none" w:sz="0" w:space="0" w:color="auto"/>
            <w:bottom w:val="none" w:sz="0" w:space="0" w:color="auto"/>
            <w:right w:val="none" w:sz="0" w:space="0" w:color="auto"/>
          </w:divBdr>
        </w:div>
        <w:div w:id="846529241">
          <w:marLeft w:val="640"/>
          <w:marRight w:val="0"/>
          <w:marTop w:val="0"/>
          <w:marBottom w:val="0"/>
          <w:divBdr>
            <w:top w:val="none" w:sz="0" w:space="0" w:color="auto"/>
            <w:left w:val="none" w:sz="0" w:space="0" w:color="auto"/>
            <w:bottom w:val="none" w:sz="0" w:space="0" w:color="auto"/>
            <w:right w:val="none" w:sz="0" w:space="0" w:color="auto"/>
          </w:divBdr>
        </w:div>
        <w:div w:id="898856867">
          <w:marLeft w:val="640"/>
          <w:marRight w:val="0"/>
          <w:marTop w:val="0"/>
          <w:marBottom w:val="0"/>
          <w:divBdr>
            <w:top w:val="none" w:sz="0" w:space="0" w:color="auto"/>
            <w:left w:val="none" w:sz="0" w:space="0" w:color="auto"/>
            <w:bottom w:val="none" w:sz="0" w:space="0" w:color="auto"/>
            <w:right w:val="none" w:sz="0" w:space="0" w:color="auto"/>
          </w:divBdr>
        </w:div>
        <w:div w:id="905916003">
          <w:marLeft w:val="640"/>
          <w:marRight w:val="0"/>
          <w:marTop w:val="0"/>
          <w:marBottom w:val="0"/>
          <w:divBdr>
            <w:top w:val="none" w:sz="0" w:space="0" w:color="auto"/>
            <w:left w:val="none" w:sz="0" w:space="0" w:color="auto"/>
            <w:bottom w:val="none" w:sz="0" w:space="0" w:color="auto"/>
            <w:right w:val="none" w:sz="0" w:space="0" w:color="auto"/>
          </w:divBdr>
        </w:div>
        <w:div w:id="1104423616">
          <w:marLeft w:val="640"/>
          <w:marRight w:val="0"/>
          <w:marTop w:val="0"/>
          <w:marBottom w:val="0"/>
          <w:divBdr>
            <w:top w:val="none" w:sz="0" w:space="0" w:color="auto"/>
            <w:left w:val="none" w:sz="0" w:space="0" w:color="auto"/>
            <w:bottom w:val="none" w:sz="0" w:space="0" w:color="auto"/>
            <w:right w:val="none" w:sz="0" w:space="0" w:color="auto"/>
          </w:divBdr>
        </w:div>
        <w:div w:id="1117136042">
          <w:marLeft w:val="640"/>
          <w:marRight w:val="0"/>
          <w:marTop w:val="0"/>
          <w:marBottom w:val="0"/>
          <w:divBdr>
            <w:top w:val="none" w:sz="0" w:space="0" w:color="auto"/>
            <w:left w:val="none" w:sz="0" w:space="0" w:color="auto"/>
            <w:bottom w:val="none" w:sz="0" w:space="0" w:color="auto"/>
            <w:right w:val="none" w:sz="0" w:space="0" w:color="auto"/>
          </w:divBdr>
        </w:div>
        <w:div w:id="1314405840">
          <w:marLeft w:val="640"/>
          <w:marRight w:val="0"/>
          <w:marTop w:val="0"/>
          <w:marBottom w:val="0"/>
          <w:divBdr>
            <w:top w:val="none" w:sz="0" w:space="0" w:color="auto"/>
            <w:left w:val="none" w:sz="0" w:space="0" w:color="auto"/>
            <w:bottom w:val="none" w:sz="0" w:space="0" w:color="auto"/>
            <w:right w:val="none" w:sz="0" w:space="0" w:color="auto"/>
          </w:divBdr>
        </w:div>
        <w:div w:id="1374229192">
          <w:marLeft w:val="640"/>
          <w:marRight w:val="0"/>
          <w:marTop w:val="0"/>
          <w:marBottom w:val="0"/>
          <w:divBdr>
            <w:top w:val="none" w:sz="0" w:space="0" w:color="auto"/>
            <w:left w:val="none" w:sz="0" w:space="0" w:color="auto"/>
            <w:bottom w:val="none" w:sz="0" w:space="0" w:color="auto"/>
            <w:right w:val="none" w:sz="0" w:space="0" w:color="auto"/>
          </w:divBdr>
        </w:div>
        <w:div w:id="1529176719">
          <w:marLeft w:val="640"/>
          <w:marRight w:val="0"/>
          <w:marTop w:val="0"/>
          <w:marBottom w:val="0"/>
          <w:divBdr>
            <w:top w:val="none" w:sz="0" w:space="0" w:color="auto"/>
            <w:left w:val="none" w:sz="0" w:space="0" w:color="auto"/>
            <w:bottom w:val="none" w:sz="0" w:space="0" w:color="auto"/>
            <w:right w:val="none" w:sz="0" w:space="0" w:color="auto"/>
          </w:divBdr>
        </w:div>
        <w:div w:id="1573080837">
          <w:marLeft w:val="640"/>
          <w:marRight w:val="0"/>
          <w:marTop w:val="0"/>
          <w:marBottom w:val="0"/>
          <w:divBdr>
            <w:top w:val="none" w:sz="0" w:space="0" w:color="auto"/>
            <w:left w:val="none" w:sz="0" w:space="0" w:color="auto"/>
            <w:bottom w:val="none" w:sz="0" w:space="0" w:color="auto"/>
            <w:right w:val="none" w:sz="0" w:space="0" w:color="auto"/>
          </w:divBdr>
        </w:div>
        <w:div w:id="1675180939">
          <w:marLeft w:val="640"/>
          <w:marRight w:val="0"/>
          <w:marTop w:val="0"/>
          <w:marBottom w:val="0"/>
          <w:divBdr>
            <w:top w:val="none" w:sz="0" w:space="0" w:color="auto"/>
            <w:left w:val="none" w:sz="0" w:space="0" w:color="auto"/>
            <w:bottom w:val="none" w:sz="0" w:space="0" w:color="auto"/>
            <w:right w:val="none" w:sz="0" w:space="0" w:color="auto"/>
          </w:divBdr>
        </w:div>
        <w:div w:id="1730373515">
          <w:marLeft w:val="640"/>
          <w:marRight w:val="0"/>
          <w:marTop w:val="0"/>
          <w:marBottom w:val="0"/>
          <w:divBdr>
            <w:top w:val="none" w:sz="0" w:space="0" w:color="auto"/>
            <w:left w:val="none" w:sz="0" w:space="0" w:color="auto"/>
            <w:bottom w:val="none" w:sz="0" w:space="0" w:color="auto"/>
            <w:right w:val="none" w:sz="0" w:space="0" w:color="auto"/>
          </w:divBdr>
        </w:div>
        <w:div w:id="1793590470">
          <w:marLeft w:val="640"/>
          <w:marRight w:val="0"/>
          <w:marTop w:val="0"/>
          <w:marBottom w:val="0"/>
          <w:divBdr>
            <w:top w:val="none" w:sz="0" w:space="0" w:color="auto"/>
            <w:left w:val="none" w:sz="0" w:space="0" w:color="auto"/>
            <w:bottom w:val="none" w:sz="0" w:space="0" w:color="auto"/>
            <w:right w:val="none" w:sz="0" w:space="0" w:color="auto"/>
          </w:divBdr>
        </w:div>
        <w:div w:id="2061636288">
          <w:marLeft w:val="640"/>
          <w:marRight w:val="0"/>
          <w:marTop w:val="0"/>
          <w:marBottom w:val="0"/>
          <w:divBdr>
            <w:top w:val="none" w:sz="0" w:space="0" w:color="auto"/>
            <w:left w:val="none" w:sz="0" w:space="0" w:color="auto"/>
            <w:bottom w:val="none" w:sz="0" w:space="0" w:color="auto"/>
            <w:right w:val="none" w:sz="0" w:space="0" w:color="auto"/>
          </w:divBdr>
        </w:div>
      </w:divsChild>
    </w:div>
    <w:div w:id="2015835153">
      <w:bodyDiv w:val="1"/>
      <w:marLeft w:val="0"/>
      <w:marRight w:val="0"/>
      <w:marTop w:val="0"/>
      <w:marBottom w:val="0"/>
      <w:divBdr>
        <w:top w:val="none" w:sz="0" w:space="0" w:color="auto"/>
        <w:left w:val="none" w:sz="0" w:space="0" w:color="auto"/>
        <w:bottom w:val="none" w:sz="0" w:space="0" w:color="auto"/>
        <w:right w:val="none" w:sz="0" w:space="0" w:color="auto"/>
      </w:divBdr>
      <w:divsChild>
        <w:div w:id="218517889">
          <w:marLeft w:val="640"/>
          <w:marRight w:val="0"/>
          <w:marTop w:val="0"/>
          <w:marBottom w:val="0"/>
          <w:divBdr>
            <w:top w:val="none" w:sz="0" w:space="0" w:color="auto"/>
            <w:left w:val="none" w:sz="0" w:space="0" w:color="auto"/>
            <w:bottom w:val="none" w:sz="0" w:space="0" w:color="auto"/>
            <w:right w:val="none" w:sz="0" w:space="0" w:color="auto"/>
          </w:divBdr>
        </w:div>
        <w:div w:id="278218986">
          <w:marLeft w:val="640"/>
          <w:marRight w:val="0"/>
          <w:marTop w:val="0"/>
          <w:marBottom w:val="0"/>
          <w:divBdr>
            <w:top w:val="none" w:sz="0" w:space="0" w:color="auto"/>
            <w:left w:val="none" w:sz="0" w:space="0" w:color="auto"/>
            <w:bottom w:val="none" w:sz="0" w:space="0" w:color="auto"/>
            <w:right w:val="none" w:sz="0" w:space="0" w:color="auto"/>
          </w:divBdr>
        </w:div>
        <w:div w:id="479034194">
          <w:marLeft w:val="640"/>
          <w:marRight w:val="0"/>
          <w:marTop w:val="0"/>
          <w:marBottom w:val="0"/>
          <w:divBdr>
            <w:top w:val="none" w:sz="0" w:space="0" w:color="auto"/>
            <w:left w:val="none" w:sz="0" w:space="0" w:color="auto"/>
            <w:bottom w:val="none" w:sz="0" w:space="0" w:color="auto"/>
            <w:right w:val="none" w:sz="0" w:space="0" w:color="auto"/>
          </w:divBdr>
        </w:div>
        <w:div w:id="605381721">
          <w:marLeft w:val="640"/>
          <w:marRight w:val="0"/>
          <w:marTop w:val="0"/>
          <w:marBottom w:val="0"/>
          <w:divBdr>
            <w:top w:val="none" w:sz="0" w:space="0" w:color="auto"/>
            <w:left w:val="none" w:sz="0" w:space="0" w:color="auto"/>
            <w:bottom w:val="none" w:sz="0" w:space="0" w:color="auto"/>
            <w:right w:val="none" w:sz="0" w:space="0" w:color="auto"/>
          </w:divBdr>
        </w:div>
        <w:div w:id="654263062">
          <w:marLeft w:val="640"/>
          <w:marRight w:val="0"/>
          <w:marTop w:val="0"/>
          <w:marBottom w:val="0"/>
          <w:divBdr>
            <w:top w:val="none" w:sz="0" w:space="0" w:color="auto"/>
            <w:left w:val="none" w:sz="0" w:space="0" w:color="auto"/>
            <w:bottom w:val="none" w:sz="0" w:space="0" w:color="auto"/>
            <w:right w:val="none" w:sz="0" w:space="0" w:color="auto"/>
          </w:divBdr>
        </w:div>
        <w:div w:id="984698386">
          <w:marLeft w:val="640"/>
          <w:marRight w:val="0"/>
          <w:marTop w:val="0"/>
          <w:marBottom w:val="0"/>
          <w:divBdr>
            <w:top w:val="none" w:sz="0" w:space="0" w:color="auto"/>
            <w:left w:val="none" w:sz="0" w:space="0" w:color="auto"/>
            <w:bottom w:val="none" w:sz="0" w:space="0" w:color="auto"/>
            <w:right w:val="none" w:sz="0" w:space="0" w:color="auto"/>
          </w:divBdr>
        </w:div>
        <w:div w:id="1034119017">
          <w:marLeft w:val="640"/>
          <w:marRight w:val="0"/>
          <w:marTop w:val="0"/>
          <w:marBottom w:val="0"/>
          <w:divBdr>
            <w:top w:val="none" w:sz="0" w:space="0" w:color="auto"/>
            <w:left w:val="none" w:sz="0" w:space="0" w:color="auto"/>
            <w:bottom w:val="none" w:sz="0" w:space="0" w:color="auto"/>
            <w:right w:val="none" w:sz="0" w:space="0" w:color="auto"/>
          </w:divBdr>
        </w:div>
        <w:div w:id="1146165426">
          <w:marLeft w:val="640"/>
          <w:marRight w:val="0"/>
          <w:marTop w:val="0"/>
          <w:marBottom w:val="0"/>
          <w:divBdr>
            <w:top w:val="none" w:sz="0" w:space="0" w:color="auto"/>
            <w:left w:val="none" w:sz="0" w:space="0" w:color="auto"/>
            <w:bottom w:val="none" w:sz="0" w:space="0" w:color="auto"/>
            <w:right w:val="none" w:sz="0" w:space="0" w:color="auto"/>
          </w:divBdr>
        </w:div>
        <w:div w:id="1421220606">
          <w:marLeft w:val="640"/>
          <w:marRight w:val="0"/>
          <w:marTop w:val="0"/>
          <w:marBottom w:val="0"/>
          <w:divBdr>
            <w:top w:val="none" w:sz="0" w:space="0" w:color="auto"/>
            <w:left w:val="none" w:sz="0" w:space="0" w:color="auto"/>
            <w:bottom w:val="none" w:sz="0" w:space="0" w:color="auto"/>
            <w:right w:val="none" w:sz="0" w:space="0" w:color="auto"/>
          </w:divBdr>
        </w:div>
        <w:div w:id="1477185921">
          <w:marLeft w:val="640"/>
          <w:marRight w:val="0"/>
          <w:marTop w:val="0"/>
          <w:marBottom w:val="0"/>
          <w:divBdr>
            <w:top w:val="none" w:sz="0" w:space="0" w:color="auto"/>
            <w:left w:val="none" w:sz="0" w:space="0" w:color="auto"/>
            <w:bottom w:val="none" w:sz="0" w:space="0" w:color="auto"/>
            <w:right w:val="none" w:sz="0" w:space="0" w:color="auto"/>
          </w:divBdr>
        </w:div>
        <w:div w:id="1892887636">
          <w:marLeft w:val="640"/>
          <w:marRight w:val="0"/>
          <w:marTop w:val="0"/>
          <w:marBottom w:val="0"/>
          <w:divBdr>
            <w:top w:val="none" w:sz="0" w:space="0" w:color="auto"/>
            <w:left w:val="none" w:sz="0" w:space="0" w:color="auto"/>
            <w:bottom w:val="none" w:sz="0" w:space="0" w:color="auto"/>
            <w:right w:val="none" w:sz="0" w:space="0" w:color="auto"/>
          </w:divBdr>
        </w:div>
      </w:divsChild>
    </w:div>
    <w:div w:id="2021663889">
      <w:bodyDiv w:val="1"/>
      <w:marLeft w:val="0"/>
      <w:marRight w:val="0"/>
      <w:marTop w:val="0"/>
      <w:marBottom w:val="0"/>
      <w:divBdr>
        <w:top w:val="none" w:sz="0" w:space="0" w:color="auto"/>
        <w:left w:val="none" w:sz="0" w:space="0" w:color="auto"/>
        <w:bottom w:val="none" w:sz="0" w:space="0" w:color="auto"/>
        <w:right w:val="none" w:sz="0" w:space="0" w:color="auto"/>
      </w:divBdr>
      <w:divsChild>
        <w:div w:id="5446592">
          <w:marLeft w:val="640"/>
          <w:marRight w:val="0"/>
          <w:marTop w:val="0"/>
          <w:marBottom w:val="0"/>
          <w:divBdr>
            <w:top w:val="none" w:sz="0" w:space="0" w:color="auto"/>
            <w:left w:val="none" w:sz="0" w:space="0" w:color="auto"/>
            <w:bottom w:val="none" w:sz="0" w:space="0" w:color="auto"/>
            <w:right w:val="none" w:sz="0" w:space="0" w:color="auto"/>
          </w:divBdr>
        </w:div>
        <w:div w:id="24061453">
          <w:marLeft w:val="640"/>
          <w:marRight w:val="0"/>
          <w:marTop w:val="0"/>
          <w:marBottom w:val="0"/>
          <w:divBdr>
            <w:top w:val="none" w:sz="0" w:space="0" w:color="auto"/>
            <w:left w:val="none" w:sz="0" w:space="0" w:color="auto"/>
            <w:bottom w:val="none" w:sz="0" w:space="0" w:color="auto"/>
            <w:right w:val="none" w:sz="0" w:space="0" w:color="auto"/>
          </w:divBdr>
        </w:div>
        <w:div w:id="47074719">
          <w:marLeft w:val="640"/>
          <w:marRight w:val="0"/>
          <w:marTop w:val="0"/>
          <w:marBottom w:val="0"/>
          <w:divBdr>
            <w:top w:val="none" w:sz="0" w:space="0" w:color="auto"/>
            <w:left w:val="none" w:sz="0" w:space="0" w:color="auto"/>
            <w:bottom w:val="none" w:sz="0" w:space="0" w:color="auto"/>
            <w:right w:val="none" w:sz="0" w:space="0" w:color="auto"/>
          </w:divBdr>
        </w:div>
        <w:div w:id="154691979">
          <w:marLeft w:val="640"/>
          <w:marRight w:val="0"/>
          <w:marTop w:val="0"/>
          <w:marBottom w:val="0"/>
          <w:divBdr>
            <w:top w:val="none" w:sz="0" w:space="0" w:color="auto"/>
            <w:left w:val="none" w:sz="0" w:space="0" w:color="auto"/>
            <w:bottom w:val="none" w:sz="0" w:space="0" w:color="auto"/>
            <w:right w:val="none" w:sz="0" w:space="0" w:color="auto"/>
          </w:divBdr>
        </w:div>
        <w:div w:id="251009727">
          <w:marLeft w:val="640"/>
          <w:marRight w:val="0"/>
          <w:marTop w:val="0"/>
          <w:marBottom w:val="0"/>
          <w:divBdr>
            <w:top w:val="none" w:sz="0" w:space="0" w:color="auto"/>
            <w:left w:val="none" w:sz="0" w:space="0" w:color="auto"/>
            <w:bottom w:val="none" w:sz="0" w:space="0" w:color="auto"/>
            <w:right w:val="none" w:sz="0" w:space="0" w:color="auto"/>
          </w:divBdr>
        </w:div>
        <w:div w:id="263075948">
          <w:marLeft w:val="640"/>
          <w:marRight w:val="0"/>
          <w:marTop w:val="0"/>
          <w:marBottom w:val="0"/>
          <w:divBdr>
            <w:top w:val="none" w:sz="0" w:space="0" w:color="auto"/>
            <w:left w:val="none" w:sz="0" w:space="0" w:color="auto"/>
            <w:bottom w:val="none" w:sz="0" w:space="0" w:color="auto"/>
            <w:right w:val="none" w:sz="0" w:space="0" w:color="auto"/>
          </w:divBdr>
        </w:div>
        <w:div w:id="331643014">
          <w:marLeft w:val="640"/>
          <w:marRight w:val="0"/>
          <w:marTop w:val="0"/>
          <w:marBottom w:val="0"/>
          <w:divBdr>
            <w:top w:val="none" w:sz="0" w:space="0" w:color="auto"/>
            <w:left w:val="none" w:sz="0" w:space="0" w:color="auto"/>
            <w:bottom w:val="none" w:sz="0" w:space="0" w:color="auto"/>
            <w:right w:val="none" w:sz="0" w:space="0" w:color="auto"/>
          </w:divBdr>
        </w:div>
        <w:div w:id="430900333">
          <w:marLeft w:val="640"/>
          <w:marRight w:val="0"/>
          <w:marTop w:val="0"/>
          <w:marBottom w:val="0"/>
          <w:divBdr>
            <w:top w:val="none" w:sz="0" w:space="0" w:color="auto"/>
            <w:left w:val="none" w:sz="0" w:space="0" w:color="auto"/>
            <w:bottom w:val="none" w:sz="0" w:space="0" w:color="auto"/>
            <w:right w:val="none" w:sz="0" w:space="0" w:color="auto"/>
          </w:divBdr>
        </w:div>
        <w:div w:id="456141231">
          <w:marLeft w:val="640"/>
          <w:marRight w:val="0"/>
          <w:marTop w:val="0"/>
          <w:marBottom w:val="0"/>
          <w:divBdr>
            <w:top w:val="none" w:sz="0" w:space="0" w:color="auto"/>
            <w:left w:val="none" w:sz="0" w:space="0" w:color="auto"/>
            <w:bottom w:val="none" w:sz="0" w:space="0" w:color="auto"/>
            <w:right w:val="none" w:sz="0" w:space="0" w:color="auto"/>
          </w:divBdr>
        </w:div>
        <w:div w:id="486626638">
          <w:marLeft w:val="640"/>
          <w:marRight w:val="0"/>
          <w:marTop w:val="0"/>
          <w:marBottom w:val="0"/>
          <w:divBdr>
            <w:top w:val="none" w:sz="0" w:space="0" w:color="auto"/>
            <w:left w:val="none" w:sz="0" w:space="0" w:color="auto"/>
            <w:bottom w:val="none" w:sz="0" w:space="0" w:color="auto"/>
            <w:right w:val="none" w:sz="0" w:space="0" w:color="auto"/>
          </w:divBdr>
        </w:div>
        <w:div w:id="537208305">
          <w:marLeft w:val="640"/>
          <w:marRight w:val="0"/>
          <w:marTop w:val="0"/>
          <w:marBottom w:val="0"/>
          <w:divBdr>
            <w:top w:val="none" w:sz="0" w:space="0" w:color="auto"/>
            <w:left w:val="none" w:sz="0" w:space="0" w:color="auto"/>
            <w:bottom w:val="none" w:sz="0" w:space="0" w:color="auto"/>
            <w:right w:val="none" w:sz="0" w:space="0" w:color="auto"/>
          </w:divBdr>
        </w:div>
        <w:div w:id="545918691">
          <w:marLeft w:val="640"/>
          <w:marRight w:val="0"/>
          <w:marTop w:val="0"/>
          <w:marBottom w:val="0"/>
          <w:divBdr>
            <w:top w:val="none" w:sz="0" w:space="0" w:color="auto"/>
            <w:left w:val="none" w:sz="0" w:space="0" w:color="auto"/>
            <w:bottom w:val="none" w:sz="0" w:space="0" w:color="auto"/>
            <w:right w:val="none" w:sz="0" w:space="0" w:color="auto"/>
          </w:divBdr>
        </w:div>
        <w:div w:id="552891449">
          <w:marLeft w:val="640"/>
          <w:marRight w:val="0"/>
          <w:marTop w:val="0"/>
          <w:marBottom w:val="0"/>
          <w:divBdr>
            <w:top w:val="none" w:sz="0" w:space="0" w:color="auto"/>
            <w:left w:val="none" w:sz="0" w:space="0" w:color="auto"/>
            <w:bottom w:val="none" w:sz="0" w:space="0" w:color="auto"/>
            <w:right w:val="none" w:sz="0" w:space="0" w:color="auto"/>
          </w:divBdr>
        </w:div>
        <w:div w:id="579602213">
          <w:marLeft w:val="640"/>
          <w:marRight w:val="0"/>
          <w:marTop w:val="0"/>
          <w:marBottom w:val="0"/>
          <w:divBdr>
            <w:top w:val="none" w:sz="0" w:space="0" w:color="auto"/>
            <w:left w:val="none" w:sz="0" w:space="0" w:color="auto"/>
            <w:bottom w:val="none" w:sz="0" w:space="0" w:color="auto"/>
            <w:right w:val="none" w:sz="0" w:space="0" w:color="auto"/>
          </w:divBdr>
        </w:div>
        <w:div w:id="583994811">
          <w:marLeft w:val="640"/>
          <w:marRight w:val="0"/>
          <w:marTop w:val="0"/>
          <w:marBottom w:val="0"/>
          <w:divBdr>
            <w:top w:val="none" w:sz="0" w:space="0" w:color="auto"/>
            <w:left w:val="none" w:sz="0" w:space="0" w:color="auto"/>
            <w:bottom w:val="none" w:sz="0" w:space="0" w:color="auto"/>
            <w:right w:val="none" w:sz="0" w:space="0" w:color="auto"/>
          </w:divBdr>
        </w:div>
        <w:div w:id="852114383">
          <w:marLeft w:val="640"/>
          <w:marRight w:val="0"/>
          <w:marTop w:val="0"/>
          <w:marBottom w:val="0"/>
          <w:divBdr>
            <w:top w:val="none" w:sz="0" w:space="0" w:color="auto"/>
            <w:left w:val="none" w:sz="0" w:space="0" w:color="auto"/>
            <w:bottom w:val="none" w:sz="0" w:space="0" w:color="auto"/>
            <w:right w:val="none" w:sz="0" w:space="0" w:color="auto"/>
          </w:divBdr>
        </w:div>
        <w:div w:id="934020499">
          <w:marLeft w:val="640"/>
          <w:marRight w:val="0"/>
          <w:marTop w:val="0"/>
          <w:marBottom w:val="0"/>
          <w:divBdr>
            <w:top w:val="none" w:sz="0" w:space="0" w:color="auto"/>
            <w:left w:val="none" w:sz="0" w:space="0" w:color="auto"/>
            <w:bottom w:val="none" w:sz="0" w:space="0" w:color="auto"/>
            <w:right w:val="none" w:sz="0" w:space="0" w:color="auto"/>
          </w:divBdr>
        </w:div>
        <w:div w:id="963003850">
          <w:marLeft w:val="640"/>
          <w:marRight w:val="0"/>
          <w:marTop w:val="0"/>
          <w:marBottom w:val="0"/>
          <w:divBdr>
            <w:top w:val="none" w:sz="0" w:space="0" w:color="auto"/>
            <w:left w:val="none" w:sz="0" w:space="0" w:color="auto"/>
            <w:bottom w:val="none" w:sz="0" w:space="0" w:color="auto"/>
            <w:right w:val="none" w:sz="0" w:space="0" w:color="auto"/>
          </w:divBdr>
        </w:div>
        <w:div w:id="1237352066">
          <w:marLeft w:val="640"/>
          <w:marRight w:val="0"/>
          <w:marTop w:val="0"/>
          <w:marBottom w:val="0"/>
          <w:divBdr>
            <w:top w:val="none" w:sz="0" w:space="0" w:color="auto"/>
            <w:left w:val="none" w:sz="0" w:space="0" w:color="auto"/>
            <w:bottom w:val="none" w:sz="0" w:space="0" w:color="auto"/>
            <w:right w:val="none" w:sz="0" w:space="0" w:color="auto"/>
          </w:divBdr>
        </w:div>
        <w:div w:id="1244611391">
          <w:marLeft w:val="640"/>
          <w:marRight w:val="0"/>
          <w:marTop w:val="0"/>
          <w:marBottom w:val="0"/>
          <w:divBdr>
            <w:top w:val="none" w:sz="0" w:space="0" w:color="auto"/>
            <w:left w:val="none" w:sz="0" w:space="0" w:color="auto"/>
            <w:bottom w:val="none" w:sz="0" w:space="0" w:color="auto"/>
            <w:right w:val="none" w:sz="0" w:space="0" w:color="auto"/>
          </w:divBdr>
        </w:div>
        <w:div w:id="1333608083">
          <w:marLeft w:val="640"/>
          <w:marRight w:val="0"/>
          <w:marTop w:val="0"/>
          <w:marBottom w:val="0"/>
          <w:divBdr>
            <w:top w:val="none" w:sz="0" w:space="0" w:color="auto"/>
            <w:left w:val="none" w:sz="0" w:space="0" w:color="auto"/>
            <w:bottom w:val="none" w:sz="0" w:space="0" w:color="auto"/>
            <w:right w:val="none" w:sz="0" w:space="0" w:color="auto"/>
          </w:divBdr>
        </w:div>
        <w:div w:id="1348556394">
          <w:marLeft w:val="640"/>
          <w:marRight w:val="0"/>
          <w:marTop w:val="0"/>
          <w:marBottom w:val="0"/>
          <w:divBdr>
            <w:top w:val="none" w:sz="0" w:space="0" w:color="auto"/>
            <w:left w:val="none" w:sz="0" w:space="0" w:color="auto"/>
            <w:bottom w:val="none" w:sz="0" w:space="0" w:color="auto"/>
            <w:right w:val="none" w:sz="0" w:space="0" w:color="auto"/>
          </w:divBdr>
        </w:div>
        <w:div w:id="1371957232">
          <w:marLeft w:val="640"/>
          <w:marRight w:val="0"/>
          <w:marTop w:val="0"/>
          <w:marBottom w:val="0"/>
          <w:divBdr>
            <w:top w:val="none" w:sz="0" w:space="0" w:color="auto"/>
            <w:left w:val="none" w:sz="0" w:space="0" w:color="auto"/>
            <w:bottom w:val="none" w:sz="0" w:space="0" w:color="auto"/>
            <w:right w:val="none" w:sz="0" w:space="0" w:color="auto"/>
          </w:divBdr>
        </w:div>
        <w:div w:id="1459910613">
          <w:marLeft w:val="640"/>
          <w:marRight w:val="0"/>
          <w:marTop w:val="0"/>
          <w:marBottom w:val="0"/>
          <w:divBdr>
            <w:top w:val="none" w:sz="0" w:space="0" w:color="auto"/>
            <w:left w:val="none" w:sz="0" w:space="0" w:color="auto"/>
            <w:bottom w:val="none" w:sz="0" w:space="0" w:color="auto"/>
            <w:right w:val="none" w:sz="0" w:space="0" w:color="auto"/>
          </w:divBdr>
        </w:div>
        <w:div w:id="1543864275">
          <w:marLeft w:val="640"/>
          <w:marRight w:val="0"/>
          <w:marTop w:val="0"/>
          <w:marBottom w:val="0"/>
          <w:divBdr>
            <w:top w:val="none" w:sz="0" w:space="0" w:color="auto"/>
            <w:left w:val="none" w:sz="0" w:space="0" w:color="auto"/>
            <w:bottom w:val="none" w:sz="0" w:space="0" w:color="auto"/>
            <w:right w:val="none" w:sz="0" w:space="0" w:color="auto"/>
          </w:divBdr>
        </w:div>
        <w:div w:id="1545553924">
          <w:marLeft w:val="640"/>
          <w:marRight w:val="0"/>
          <w:marTop w:val="0"/>
          <w:marBottom w:val="0"/>
          <w:divBdr>
            <w:top w:val="none" w:sz="0" w:space="0" w:color="auto"/>
            <w:left w:val="none" w:sz="0" w:space="0" w:color="auto"/>
            <w:bottom w:val="none" w:sz="0" w:space="0" w:color="auto"/>
            <w:right w:val="none" w:sz="0" w:space="0" w:color="auto"/>
          </w:divBdr>
        </w:div>
        <w:div w:id="1555701318">
          <w:marLeft w:val="640"/>
          <w:marRight w:val="0"/>
          <w:marTop w:val="0"/>
          <w:marBottom w:val="0"/>
          <w:divBdr>
            <w:top w:val="none" w:sz="0" w:space="0" w:color="auto"/>
            <w:left w:val="none" w:sz="0" w:space="0" w:color="auto"/>
            <w:bottom w:val="none" w:sz="0" w:space="0" w:color="auto"/>
            <w:right w:val="none" w:sz="0" w:space="0" w:color="auto"/>
          </w:divBdr>
        </w:div>
        <w:div w:id="1559634064">
          <w:marLeft w:val="640"/>
          <w:marRight w:val="0"/>
          <w:marTop w:val="0"/>
          <w:marBottom w:val="0"/>
          <w:divBdr>
            <w:top w:val="none" w:sz="0" w:space="0" w:color="auto"/>
            <w:left w:val="none" w:sz="0" w:space="0" w:color="auto"/>
            <w:bottom w:val="none" w:sz="0" w:space="0" w:color="auto"/>
            <w:right w:val="none" w:sz="0" w:space="0" w:color="auto"/>
          </w:divBdr>
        </w:div>
        <w:div w:id="1582713108">
          <w:marLeft w:val="640"/>
          <w:marRight w:val="0"/>
          <w:marTop w:val="0"/>
          <w:marBottom w:val="0"/>
          <w:divBdr>
            <w:top w:val="none" w:sz="0" w:space="0" w:color="auto"/>
            <w:left w:val="none" w:sz="0" w:space="0" w:color="auto"/>
            <w:bottom w:val="none" w:sz="0" w:space="0" w:color="auto"/>
            <w:right w:val="none" w:sz="0" w:space="0" w:color="auto"/>
          </w:divBdr>
        </w:div>
        <w:div w:id="1631782990">
          <w:marLeft w:val="640"/>
          <w:marRight w:val="0"/>
          <w:marTop w:val="0"/>
          <w:marBottom w:val="0"/>
          <w:divBdr>
            <w:top w:val="none" w:sz="0" w:space="0" w:color="auto"/>
            <w:left w:val="none" w:sz="0" w:space="0" w:color="auto"/>
            <w:bottom w:val="none" w:sz="0" w:space="0" w:color="auto"/>
            <w:right w:val="none" w:sz="0" w:space="0" w:color="auto"/>
          </w:divBdr>
        </w:div>
        <w:div w:id="1792430119">
          <w:marLeft w:val="640"/>
          <w:marRight w:val="0"/>
          <w:marTop w:val="0"/>
          <w:marBottom w:val="0"/>
          <w:divBdr>
            <w:top w:val="none" w:sz="0" w:space="0" w:color="auto"/>
            <w:left w:val="none" w:sz="0" w:space="0" w:color="auto"/>
            <w:bottom w:val="none" w:sz="0" w:space="0" w:color="auto"/>
            <w:right w:val="none" w:sz="0" w:space="0" w:color="auto"/>
          </w:divBdr>
        </w:div>
        <w:div w:id="1800800427">
          <w:marLeft w:val="640"/>
          <w:marRight w:val="0"/>
          <w:marTop w:val="0"/>
          <w:marBottom w:val="0"/>
          <w:divBdr>
            <w:top w:val="none" w:sz="0" w:space="0" w:color="auto"/>
            <w:left w:val="none" w:sz="0" w:space="0" w:color="auto"/>
            <w:bottom w:val="none" w:sz="0" w:space="0" w:color="auto"/>
            <w:right w:val="none" w:sz="0" w:space="0" w:color="auto"/>
          </w:divBdr>
        </w:div>
        <w:div w:id="1855071450">
          <w:marLeft w:val="640"/>
          <w:marRight w:val="0"/>
          <w:marTop w:val="0"/>
          <w:marBottom w:val="0"/>
          <w:divBdr>
            <w:top w:val="none" w:sz="0" w:space="0" w:color="auto"/>
            <w:left w:val="none" w:sz="0" w:space="0" w:color="auto"/>
            <w:bottom w:val="none" w:sz="0" w:space="0" w:color="auto"/>
            <w:right w:val="none" w:sz="0" w:space="0" w:color="auto"/>
          </w:divBdr>
        </w:div>
        <w:div w:id="1902059638">
          <w:marLeft w:val="640"/>
          <w:marRight w:val="0"/>
          <w:marTop w:val="0"/>
          <w:marBottom w:val="0"/>
          <w:divBdr>
            <w:top w:val="none" w:sz="0" w:space="0" w:color="auto"/>
            <w:left w:val="none" w:sz="0" w:space="0" w:color="auto"/>
            <w:bottom w:val="none" w:sz="0" w:space="0" w:color="auto"/>
            <w:right w:val="none" w:sz="0" w:space="0" w:color="auto"/>
          </w:divBdr>
        </w:div>
        <w:div w:id="1988784289">
          <w:marLeft w:val="640"/>
          <w:marRight w:val="0"/>
          <w:marTop w:val="0"/>
          <w:marBottom w:val="0"/>
          <w:divBdr>
            <w:top w:val="none" w:sz="0" w:space="0" w:color="auto"/>
            <w:left w:val="none" w:sz="0" w:space="0" w:color="auto"/>
            <w:bottom w:val="none" w:sz="0" w:space="0" w:color="auto"/>
            <w:right w:val="none" w:sz="0" w:space="0" w:color="auto"/>
          </w:divBdr>
        </w:div>
        <w:div w:id="2001806261">
          <w:marLeft w:val="640"/>
          <w:marRight w:val="0"/>
          <w:marTop w:val="0"/>
          <w:marBottom w:val="0"/>
          <w:divBdr>
            <w:top w:val="none" w:sz="0" w:space="0" w:color="auto"/>
            <w:left w:val="none" w:sz="0" w:space="0" w:color="auto"/>
            <w:bottom w:val="none" w:sz="0" w:space="0" w:color="auto"/>
            <w:right w:val="none" w:sz="0" w:space="0" w:color="auto"/>
          </w:divBdr>
        </w:div>
        <w:div w:id="2076053121">
          <w:marLeft w:val="640"/>
          <w:marRight w:val="0"/>
          <w:marTop w:val="0"/>
          <w:marBottom w:val="0"/>
          <w:divBdr>
            <w:top w:val="none" w:sz="0" w:space="0" w:color="auto"/>
            <w:left w:val="none" w:sz="0" w:space="0" w:color="auto"/>
            <w:bottom w:val="none" w:sz="0" w:space="0" w:color="auto"/>
            <w:right w:val="none" w:sz="0" w:space="0" w:color="auto"/>
          </w:divBdr>
        </w:div>
        <w:div w:id="2142768215">
          <w:marLeft w:val="640"/>
          <w:marRight w:val="0"/>
          <w:marTop w:val="0"/>
          <w:marBottom w:val="0"/>
          <w:divBdr>
            <w:top w:val="none" w:sz="0" w:space="0" w:color="auto"/>
            <w:left w:val="none" w:sz="0" w:space="0" w:color="auto"/>
            <w:bottom w:val="none" w:sz="0" w:space="0" w:color="auto"/>
            <w:right w:val="none" w:sz="0" w:space="0" w:color="auto"/>
          </w:divBdr>
        </w:div>
      </w:divsChild>
    </w:div>
    <w:div w:id="2024673194">
      <w:bodyDiv w:val="1"/>
      <w:marLeft w:val="0"/>
      <w:marRight w:val="0"/>
      <w:marTop w:val="0"/>
      <w:marBottom w:val="0"/>
      <w:divBdr>
        <w:top w:val="none" w:sz="0" w:space="0" w:color="auto"/>
        <w:left w:val="none" w:sz="0" w:space="0" w:color="auto"/>
        <w:bottom w:val="none" w:sz="0" w:space="0" w:color="auto"/>
        <w:right w:val="none" w:sz="0" w:space="0" w:color="auto"/>
      </w:divBdr>
      <w:divsChild>
        <w:div w:id="137891119">
          <w:marLeft w:val="640"/>
          <w:marRight w:val="0"/>
          <w:marTop w:val="0"/>
          <w:marBottom w:val="0"/>
          <w:divBdr>
            <w:top w:val="none" w:sz="0" w:space="0" w:color="auto"/>
            <w:left w:val="none" w:sz="0" w:space="0" w:color="auto"/>
            <w:bottom w:val="none" w:sz="0" w:space="0" w:color="auto"/>
            <w:right w:val="none" w:sz="0" w:space="0" w:color="auto"/>
          </w:divBdr>
        </w:div>
        <w:div w:id="198904469">
          <w:marLeft w:val="640"/>
          <w:marRight w:val="0"/>
          <w:marTop w:val="0"/>
          <w:marBottom w:val="0"/>
          <w:divBdr>
            <w:top w:val="none" w:sz="0" w:space="0" w:color="auto"/>
            <w:left w:val="none" w:sz="0" w:space="0" w:color="auto"/>
            <w:bottom w:val="none" w:sz="0" w:space="0" w:color="auto"/>
            <w:right w:val="none" w:sz="0" w:space="0" w:color="auto"/>
          </w:divBdr>
        </w:div>
        <w:div w:id="202912431">
          <w:marLeft w:val="640"/>
          <w:marRight w:val="0"/>
          <w:marTop w:val="0"/>
          <w:marBottom w:val="0"/>
          <w:divBdr>
            <w:top w:val="none" w:sz="0" w:space="0" w:color="auto"/>
            <w:left w:val="none" w:sz="0" w:space="0" w:color="auto"/>
            <w:bottom w:val="none" w:sz="0" w:space="0" w:color="auto"/>
            <w:right w:val="none" w:sz="0" w:space="0" w:color="auto"/>
          </w:divBdr>
        </w:div>
        <w:div w:id="345130637">
          <w:marLeft w:val="640"/>
          <w:marRight w:val="0"/>
          <w:marTop w:val="0"/>
          <w:marBottom w:val="0"/>
          <w:divBdr>
            <w:top w:val="none" w:sz="0" w:space="0" w:color="auto"/>
            <w:left w:val="none" w:sz="0" w:space="0" w:color="auto"/>
            <w:bottom w:val="none" w:sz="0" w:space="0" w:color="auto"/>
            <w:right w:val="none" w:sz="0" w:space="0" w:color="auto"/>
          </w:divBdr>
        </w:div>
        <w:div w:id="365718122">
          <w:marLeft w:val="640"/>
          <w:marRight w:val="0"/>
          <w:marTop w:val="0"/>
          <w:marBottom w:val="0"/>
          <w:divBdr>
            <w:top w:val="none" w:sz="0" w:space="0" w:color="auto"/>
            <w:left w:val="none" w:sz="0" w:space="0" w:color="auto"/>
            <w:bottom w:val="none" w:sz="0" w:space="0" w:color="auto"/>
            <w:right w:val="none" w:sz="0" w:space="0" w:color="auto"/>
          </w:divBdr>
        </w:div>
        <w:div w:id="437912152">
          <w:marLeft w:val="640"/>
          <w:marRight w:val="0"/>
          <w:marTop w:val="0"/>
          <w:marBottom w:val="0"/>
          <w:divBdr>
            <w:top w:val="none" w:sz="0" w:space="0" w:color="auto"/>
            <w:left w:val="none" w:sz="0" w:space="0" w:color="auto"/>
            <w:bottom w:val="none" w:sz="0" w:space="0" w:color="auto"/>
            <w:right w:val="none" w:sz="0" w:space="0" w:color="auto"/>
          </w:divBdr>
        </w:div>
        <w:div w:id="560098787">
          <w:marLeft w:val="640"/>
          <w:marRight w:val="0"/>
          <w:marTop w:val="0"/>
          <w:marBottom w:val="0"/>
          <w:divBdr>
            <w:top w:val="none" w:sz="0" w:space="0" w:color="auto"/>
            <w:left w:val="none" w:sz="0" w:space="0" w:color="auto"/>
            <w:bottom w:val="none" w:sz="0" w:space="0" w:color="auto"/>
            <w:right w:val="none" w:sz="0" w:space="0" w:color="auto"/>
          </w:divBdr>
        </w:div>
        <w:div w:id="595525714">
          <w:marLeft w:val="640"/>
          <w:marRight w:val="0"/>
          <w:marTop w:val="0"/>
          <w:marBottom w:val="0"/>
          <w:divBdr>
            <w:top w:val="none" w:sz="0" w:space="0" w:color="auto"/>
            <w:left w:val="none" w:sz="0" w:space="0" w:color="auto"/>
            <w:bottom w:val="none" w:sz="0" w:space="0" w:color="auto"/>
            <w:right w:val="none" w:sz="0" w:space="0" w:color="auto"/>
          </w:divBdr>
        </w:div>
        <w:div w:id="636498068">
          <w:marLeft w:val="640"/>
          <w:marRight w:val="0"/>
          <w:marTop w:val="0"/>
          <w:marBottom w:val="0"/>
          <w:divBdr>
            <w:top w:val="none" w:sz="0" w:space="0" w:color="auto"/>
            <w:left w:val="none" w:sz="0" w:space="0" w:color="auto"/>
            <w:bottom w:val="none" w:sz="0" w:space="0" w:color="auto"/>
            <w:right w:val="none" w:sz="0" w:space="0" w:color="auto"/>
          </w:divBdr>
        </w:div>
        <w:div w:id="658383697">
          <w:marLeft w:val="640"/>
          <w:marRight w:val="0"/>
          <w:marTop w:val="0"/>
          <w:marBottom w:val="0"/>
          <w:divBdr>
            <w:top w:val="none" w:sz="0" w:space="0" w:color="auto"/>
            <w:left w:val="none" w:sz="0" w:space="0" w:color="auto"/>
            <w:bottom w:val="none" w:sz="0" w:space="0" w:color="auto"/>
            <w:right w:val="none" w:sz="0" w:space="0" w:color="auto"/>
          </w:divBdr>
        </w:div>
        <w:div w:id="672732057">
          <w:marLeft w:val="640"/>
          <w:marRight w:val="0"/>
          <w:marTop w:val="0"/>
          <w:marBottom w:val="0"/>
          <w:divBdr>
            <w:top w:val="none" w:sz="0" w:space="0" w:color="auto"/>
            <w:left w:val="none" w:sz="0" w:space="0" w:color="auto"/>
            <w:bottom w:val="none" w:sz="0" w:space="0" w:color="auto"/>
            <w:right w:val="none" w:sz="0" w:space="0" w:color="auto"/>
          </w:divBdr>
        </w:div>
        <w:div w:id="759571679">
          <w:marLeft w:val="640"/>
          <w:marRight w:val="0"/>
          <w:marTop w:val="0"/>
          <w:marBottom w:val="0"/>
          <w:divBdr>
            <w:top w:val="none" w:sz="0" w:space="0" w:color="auto"/>
            <w:left w:val="none" w:sz="0" w:space="0" w:color="auto"/>
            <w:bottom w:val="none" w:sz="0" w:space="0" w:color="auto"/>
            <w:right w:val="none" w:sz="0" w:space="0" w:color="auto"/>
          </w:divBdr>
        </w:div>
        <w:div w:id="878593771">
          <w:marLeft w:val="640"/>
          <w:marRight w:val="0"/>
          <w:marTop w:val="0"/>
          <w:marBottom w:val="0"/>
          <w:divBdr>
            <w:top w:val="none" w:sz="0" w:space="0" w:color="auto"/>
            <w:left w:val="none" w:sz="0" w:space="0" w:color="auto"/>
            <w:bottom w:val="none" w:sz="0" w:space="0" w:color="auto"/>
            <w:right w:val="none" w:sz="0" w:space="0" w:color="auto"/>
          </w:divBdr>
        </w:div>
        <w:div w:id="933392796">
          <w:marLeft w:val="640"/>
          <w:marRight w:val="0"/>
          <w:marTop w:val="0"/>
          <w:marBottom w:val="0"/>
          <w:divBdr>
            <w:top w:val="none" w:sz="0" w:space="0" w:color="auto"/>
            <w:left w:val="none" w:sz="0" w:space="0" w:color="auto"/>
            <w:bottom w:val="none" w:sz="0" w:space="0" w:color="auto"/>
            <w:right w:val="none" w:sz="0" w:space="0" w:color="auto"/>
          </w:divBdr>
        </w:div>
        <w:div w:id="1000742053">
          <w:marLeft w:val="640"/>
          <w:marRight w:val="0"/>
          <w:marTop w:val="0"/>
          <w:marBottom w:val="0"/>
          <w:divBdr>
            <w:top w:val="none" w:sz="0" w:space="0" w:color="auto"/>
            <w:left w:val="none" w:sz="0" w:space="0" w:color="auto"/>
            <w:bottom w:val="none" w:sz="0" w:space="0" w:color="auto"/>
            <w:right w:val="none" w:sz="0" w:space="0" w:color="auto"/>
          </w:divBdr>
        </w:div>
        <w:div w:id="1010718271">
          <w:marLeft w:val="640"/>
          <w:marRight w:val="0"/>
          <w:marTop w:val="0"/>
          <w:marBottom w:val="0"/>
          <w:divBdr>
            <w:top w:val="none" w:sz="0" w:space="0" w:color="auto"/>
            <w:left w:val="none" w:sz="0" w:space="0" w:color="auto"/>
            <w:bottom w:val="none" w:sz="0" w:space="0" w:color="auto"/>
            <w:right w:val="none" w:sz="0" w:space="0" w:color="auto"/>
          </w:divBdr>
        </w:div>
        <w:div w:id="1014919696">
          <w:marLeft w:val="640"/>
          <w:marRight w:val="0"/>
          <w:marTop w:val="0"/>
          <w:marBottom w:val="0"/>
          <w:divBdr>
            <w:top w:val="none" w:sz="0" w:space="0" w:color="auto"/>
            <w:left w:val="none" w:sz="0" w:space="0" w:color="auto"/>
            <w:bottom w:val="none" w:sz="0" w:space="0" w:color="auto"/>
            <w:right w:val="none" w:sz="0" w:space="0" w:color="auto"/>
          </w:divBdr>
        </w:div>
        <w:div w:id="1078089299">
          <w:marLeft w:val="640"/>
          <w:marRight w:val="0"/>
          <w:marTop w:val="0"/>
          <w:marBottom w:val="0"/>
          <w:divBdr>
            <w:top w:val="none" w:sz="0" w:space="0" w:color="auto"/>
            <w:left w:val="none" w:sz="0" w:space="0" w:color="auto"/>
            <w:bottom w:val="none" w:sz="0" w:space="0" w:color="auto"/>
            <w:right w:val="none" w:sz="0" w:space="0" w:color="auto"/>
          </w:divBdr>
        </w:div>
        <w:div w:id="1108892034">
          <w:marLeft w:val="640"/>
          <w:marRight w:val="0"/>
          <w:marTop w:val="0"/>
          <w:marBottom w:val="0"/>
          <w:divBdr>
            <w:top w:val="none" w:sz="0" w:space="0" w:color="auto"/>
            <w:left w:val="none" w:sz="0" w:space="0" w:color="auto"/>
            <w:bottom w:val="none" w:sz="0" w:space="0" w:color="auto"/>
            <w:right w:val="none" w:sz="0" w:space="0" w:color="auto"/>
          </w:divBdr>
        </w:div>
        <w:div w:id="1177112026">
          <w:marLeft w:val="640"/>
          <w:marRight w:val="0"/>
          <w:marTop w:val="0"/>
          <w:marBottom w:val="0"/>
          <w:divBdr>
            <w:top w:val="none" w:sz="0" w:space="0" w:color="auto"/>
            <w:left w:val="none" w:sz="0" w:space="0" w:color="auto"/>
            <w:bottom w:val="none" w:sz="0" w:space="0" w:color="auto"/>
            <w:right w:val="none" w:sz="0" w:space="0" w:color="auto"/>
          </w:divBdr>
        </w:div>
        <w:div w:id="1204951030">
          <w:marLeft w:val="640"/>
          <w:marRight w:val="0"/>
          <w:marTop w:val="0"/>
          <w:marBottom w:val="0"/>
          <w:divBdr>
            <w:top w:val="none" w:sz="0" w:space="0" w:color="auto"/>
            <w:left w:val="none" w:sz="0" w:space="0" w:color="auto"/>
            <w:bottom w:val="none" w:sz="0" w:space="0" w:color="auto"/>
            <w:right w:val="none" w:sz="0" w:space="0" w:color="auto"/>
          </w:divBdr>
        </w:div>
        <w:div w:id="1238705803">
          <w:marLeft w:val="640"/>
          <w:marRight w:val="0"/>
          <w:marTop w:val="0"/>
          <w:marBottom w:val="0"/>
          <w:divBdr>
            <w:top w:val="none" w:sz="0" w:space="0" w:color="auto"/>
            <w:left w:val="none" w:sz="0" w:space="0" w:color="auto"/>
            <w:bottom w:val="none" w:sz="0" w:space="0" w:color="auto"/>
            <w:right w:val="none" w:sz="0" w:space="0" w:color="auto"/>
          </w:divBdr>
        </w:div>
        <w:div w:id="1280187005">
          <w:marLeft w:val="640"/>
          <w:marRight w:val="0"/>
          <w:marTop w:val="0"/>
          <w:marBottom w:val="0"/>
          <w:divBdr>
            <w:top w:val="none" w:sz="0" w:space="0" w:color="auto"/>
            <w:left w:val="none" w:sz="0" w:space="0" w:color="auto"/>
            <w:bottom w:val="none" w:sz="0" w:space="0" w:color="auto"/>
            <w:right w:val="none" w:sz="0" w:space="0" w:color="auto"/>
          </w:divBdr>
        </w:div>
        <w:div w:id="1321738078">
          <w:marLeft w:val="640"/>
          <w:marRight w:val="0"/>
          <w:marTop w:val="0"/>
          <w:marBottom w:val="0"/>
          <w:divBdr>
            <w:top w:val="none" w:sz="0" w:space="0" w:color="auto"/>
            <w:left w:val="none" w:sz="0" w:space="0" w:color="auto"/>
            <w:bottom w:val="none" w:sz="0" w:space="0" w:color="auto"/>
            <w:right w:val="none" w:sz="0" w:space="0" w:color="auto"/>
          </w:divBdr>
        </w:div>
        <w:div w:id="1336492825">
          <w:marLeft w:val="640"/>
          <w:marRight w:val="0"/>
          <w:marTop w:val="0"/>
          <w:marBottom w:val="0"/>
          <w:divBdr>
            <w:top w:val="none" w:sz="0" w:space="0" w:color="auto"/>
            <w:left w:val="none" w:sz="0" w:space="0" w:color="auto"/>
            <w:bottom w:val="none" w:sz="0" w:space="0" w:color="auto"/>
            <w:right w:val="none" w:sz="0" w:space="0" w:color="auto"/>
          </w:divBdr>
        </w:div>
        <w:div w:id="1401051410">
          <w:marLeft w:val="640"/>
          <w:marRight w:val="0"/>
          <w:marTop w:val="0"/>
          <w:marBottom w:val="0"/>
          <w:divBdr>
            <w:top w:val="none" w:sz="0" w:space="0" w:color="auto"/>
            <w:left w:val="none" w:sz="0" w:space="0" w:color="auto"/>
            <w:bottom w:val="none" w:sz="0" w:space="0" w:color="auto"/>
            <w:right w:val="none" w:sz="0" w:space="0" w:color="auto"/>
          </w:divBdr>
        </w:div>
        <w:div w:id="1515151271">
          <w:marLeft w:val="640"/>
          <w:marRight w:val="0"/>
          <w:marTop w:val="0"/>
          <w:marBottom w:val="0"/>
          <w:divBdr>
            <w:top w:val="none" w:sz="0" w:space="0" w:color="auto"/>
            <w:left w:val="none" w:sz="0" w:space="0" w:color="auto"/>
            <w:bottom w:val="none" w:sz="0" w:space="0" w:color="auto"/>
            <w:right w:val="none" w:sz="0" w:space="0" w:color="auto"/>
          </w:divBdr>
        </w:div>
        <w:div w:id="1571884797">
          <w:marLeft w:val="640"/>
          <w:marRight w:val="0"/>
          <w:marTop w:val="0"/>
          <w:marBottom w:val="0"/>
          <w:divBdr>
            <w:top w:val="none" w:sz="0" w:space="0" w:color="auto"/>
            <w:left w:val="none" w:sz="0" w:space="0" w:color="auto"/>
            <w:bottom w:val="none" w:sz="0" w:space="0" w:color="auto"/>
            <w:right w:val="none" w:sz="0" w:space="0" w:color="auto"/>
          </w:divBdr>
        </w:div>
        <w:div w:id="1613518312">
          <w:marLeft w:val="640"/>
          <w:marRight w:val="0"/>
          <w:marTop w:val="0"/>
          <w:marBottom w:val="0"/>
          <w:divBdr>
            <w:top w:val="none" w:sz="0" w:space="0" w:color="auto"/>
            <w:left w:val="none" w:sz="0" w:space="0" w:color="auto"/>
            <w:bottom w:val="none" w:sz="0" w:space="0" w:color="auto"/>
            <w:right w:val="none" w:sz="0" w:space="0" w:color="auto"/>
          </w:divBdr>
        </w:div>
        <w:div w:id="1709646878">
          <w:marLeft w:val="640"/>
          <w:marRight w:val="0"/>
          <w:marTop w:val="0"/>
          <w:marBottom w:val="0"/>
          <w:divBdr>
            <w:top w:val="none" w:sz="0" w:space="0" w:color="auto"/>
            <w:left w:val="none" w:sz="0" w:space="0" w:color="auto"/>
            <w:bottom w:val="none" w:sz="0" w:space="0" w:color="auto"/>
            <w:right w:val="none" w:sz="0" w:space="0" w:color="auto"/>
          </w:divBdr>
        </w:div>
        <w:div w:id="1792943461">
          <w:marLeft w:val="640"/>
          <w:marRight w:val="0"/>
          <w:marTop w:val="0"/>
          <w:marBottom w:val="0"/>
          <w:divBdr>
            <w:top w:val="none" w:sz="0" w:space="0" w:color="auto"/>
            <w:left w:val="none" w:sz="0" w:space="0" w:color="auto"/>
            <w:bottom w:val="none" w:sz="0" w:space="0" w:color="auto"/>
            <w:right w:val="none" w:sz="0" w:space="0" w:color="auto"/>
          </w:divBdr>
        </w:div>
        <w:div w:id="1901943632">
          <w:marLeft w:val="640"/>
          <w:marRight w:val="0"/>
          <w:marTop w:val="0"/>
          <w:marBottom w:val="0"/>
          <w:divBdr>
            <w:top w:val="none" w:sz="0" w:space="0" w:color="auto"/>
            <w:left w:val="none" w:sz="0" w:space="0" w:color="auto"/>
            <w:bottom w:val="none" w:sz="0" w:space="0" w:color="auto"/>
            <w:right w:val="none" w:sz="0" w:space="0" w:color="auto"/>
          </w:divBdr>
        </w:div>
        <w:div w:id="1934321567">
          <w:marLeft w:val="640"/>
          <w:marRight w:val="0"/>
          <w:marTop w:val="0"/>
          <w:marBottom w:val="0"/>
          <w:divBdr>
            <w:top w:val="none" w:sz="0" w:space="0" w:color="auto"/>
            <w:left w:val="none" w:sz="0" w:space="0" w:color="auto"/>
            <w:bottom w:val="none" w:sz="0" w:space="0" w:color="auto"/>
            <w:right w:val="none" w:sz="0" w:space="0" w:color="auto"/>
          </w:divBdr>
        </w:div>
        <w:div w:id="2030831570">
          <w:marLeft w:val="640"/>
          <w:marRight w:val="0"/>
          <w:marTop w:val="0"/>
          <w:marBottom w:val="0"/>
          <w:divBdr>
            <w:top w:val="none" w:sz="0" w:space="0" w:color="auto"/>
            <w:left w:val="none" w:sz="0" w:space="0" w:color="auto"/>
            <w:bottom w:val="none" w:sz="0" w:space="0" w:color="auto"/>
            <w:right w:val="none" w:sz="0" w:space="0" w:color="auto"/>
          </w:divBdr>
        </w:div>
        <w:div w:id="2036074956">
          <w:marLeft w:val="640"/>
          <w:marRight w:val="0"/>
          <w:marTop w:val="0"/>
          <w:marBottom w:val="0"/>
          <w:divBdr>
            <w:top w:val="none" w:sz="0" w:space="0" w:color="auto"/>
            <w:left w:val="none" w:sz="0" w:space="0" w:color="auto"/>
            <w:bottom w:val="none" w:sz="0" w:space="0" w:color="auto"/>
            <w:right w:val="none" w:sz="0" w:space="0" w:color="auto"/>
          </w:divBdr>
        </w:div>
        <w:div w:id="2045209610">
          <w:marLeft w:val="640"/>
          <w:marRight w:val="0"/>
          <w:marTop w:val="0"/>
          <w:marBottom w:val="0"/>
          <w:divBdr>
            <w:top w:val="none" w:sz="0" w:space="0" w:color="auto"/>
            <w:left w:val="none" w:sz="0" w:space="0" w:color="auto"/>
            <w:bottom w:val="none" w:sz="0" w:space="0" w:color="auto"/>
            <w:right w:val="none" w:sz="0" w:space="0" w:color="auto"/>
          </w:divBdr>
        </w:div>
        <w:div w:id="2059014357">
          <w:marLeft w:val="640"/>
          <w:marRight w:val="0"/>
          <w:marTop w:val="0"/>
          <w:marBottom w:val="0"/>
          <w:divBdr>
            <w:top w:val="none" w:sz="0" w:space="0" w:color="auto"/>
            <w:left w:val="none" w:sz="0" w:space="0" w:color="auto"/>
            <w:bottom w:val="none" w:sz="0" w:space="0" w:color="auto"/>
            <w:right w:val="none" w:sz="0" w:space="0" w:color="auto"/>
          </w:divBdr>
        </w:div>
        <w:div w:id="2067144286">
          <w:marLeft w:val="640"/>
          <w:marRight w:val="0"/>
          <w:marTop w:val="0"/>
          <w:marBottom w:val="0"/>
          <w:divBdr>
            <w:top w:val="none" w:sz="0" w:space="0" w:color="auto"/>
            <w:left w:val="none" w:sz="0" w:space="0" w:color="auto"/>
            <w:bottom w:val="none" w:sz="0" w:space="0" w:color="auto"/>
            <w:right w:val="none" w:sz="0" w:space="0" w:color="auto"/>
          </w:divBdr>
        </w:div>
      </w:divsChild>
    </w:div>
    <w:div w:id="2027561592">
      <w:bodyDiv w:val="1"/>
      <w:marLeft w:val="0"/>
      <w:marRight w:val="0"/>
      <w:marTop w:val="0"/>
      <w:marBottom w:val="0"/>
      <w:divBdr>
        <w:top w:val="none" w:sz="0" w:space="0" w:color="auto"/>
        <w:left w:val="none" w:sz="0" w:space="0" w:color="auto"/>
        <w:bottom w:val="none" w:sz="0" w:space="0" w:color="auto"/>
        <w:right w:val="none" w:sz="0" w:space="0" w:color="auto"/>
      </w:divBdr>
      <w:divsChild>
        <w:div w:id="20208677">
          <w:marLeft w:val="640"/>
          <w:marRight w:val="0"/>
          <w:marTop w:val="0"/>
          <w:marBottom w:val="0"/>
          <w:divBdr>
            <w:top w:val="none" w:sz="0" w:space="0" w:color="auto"/>
            <w:left w:val="none" w:sz="0" w:space="0" w:color="auto"/>
            <w:bottom w:val="none" w:sz="0" w:space="0" w:color="auto"/>
            <w:right w:val="none" w:sz="0" w:space="0" w:color="auto"/>
          </w:divBdr>
        </w:div>
        <w:div w:id="155659278">
          <w:marLeft w:val="640"/>
          <w:marRight w:val="0"/>
          <w:marTop w:val="0"/>
          <w:marBottom w:val="0"/>
          <w:divBdr>
            <w:top w:val="none" w:sz="0" w:space="0" w:color="auto"/>
            <w:left w:val="none" w:sz="0" w:space="0" w:color="auto"/>
            <w:bottom w:val="none" w:sz="0" w:space="0" w:color="auto"/>
            <w:right w:val="none" w:sz="0" w:space="0" w:color="auto"/>
          </w:divBdr>
        </w:div>
        <w:div w:id="191847202">
          <w:marLeft w:val="640"/>
          <w:marRight w:val="0"/>
          <w:marTop w:val="0"/>
          <w:marBottom w:val="0"/>
          <w:divBdr>
            <w:top w:val="none" w:sz="0" w:space="0" w:color="auto"/>
            <w:left w:val="none" w:sz="0" w:space="0" w:color="auto"/>
            <w:bottom w:val="none" w:sz="0" w:space="0" w:color="auto"/>
            <w:right w:val="none" w:sz="0" w:space="0" w:color="auto"/>
          </w:divBdr>
        </w:div>
        <w:div w:id="199441919">
          <w:marLeft w:val="640"/>
          <w:marRight w:val="0"/>
          <w:marTop w:val="0"/>
          <w:marBottom w:val="0"/>
          <w:divBdr>
            <w:top w:val="none" w:sz="0" w:space="0" w:color="auto"/>
            <w:left w:val="none" w:sz="0" w:space="0" w:color="auto"/>
            <w:bottom w:val="none" w:sz="0" w:space="0" w:color="auto"/>
            <w:right w:val="none" w:sz="0" w:space="0" w:color="auto"/>
          </w:divBdr>
        </w:div>
        <w:div w:id="270355493">
          <w:marLeft w:val="640"/>
          <w:marRight w:val="0"/>
          <w:marTop w:val="0"/>
          <w:marBottom w:val="0"/>
          <w:divBdr>
            <w:top w:val="none" w:sz="0" w:space="0" w:color="auto"/>
            <w:left w:val="none" w:sz="0" w:space="0" w:color="auto"/>
            <w:bottom w:val="none" w:sz="0" w:space="0" w:color="auto"/>
            <w:right w:val="none" w:sz="0" w:space="0" w:color="auto"/>
          </w:divBdr>
        </w:div>
        <w:div w:id="310523049">
          <w:marLeft w:val="640"/>
          <w:marRight w:val="0"/>
          <w:marTop w:val="0"/>
          <w:marBottom w:val="0"/>
          <w:divBdr>
            <w:top w:val="none" w:sz="0" w:space="0" w:color="auto"/>
            <w:left w:val="none" w:sz="0" w:space="0" w:color="auto"/>
            <w:bottom w:val="none" w:sz="0" w:space="0" w:color="auto"/>
            <w:right w:val="none" w:sz="0" w:space="0" w:color="auto"/>
          </w:divBdr>
        </w:div>
        <w:div w:id="312218717">
          <w:marLeft w:val="640"/>
          <w:marRight w:val="0"/>
          <w:marTop w:val="0"/>
          <w:marBottom w:val="0"/>
          <w:divBdr>
            <w:top w:val="none" w:sz="0" w:space="0" w:color="auto"/>
            <w:left w:val="none" w:sz="0" w:space="0" w:color="auto"/>
            <w:bottom w:val="none" w:sz="0" w:space="0" w:color="auto"/>
            <w:right w:val="none" w:sz="0" w:space="0" w:color="auto"/>
          </w:divBdr>
        </w:div>
        <w:div w:id="317463284">
          <w:marLeft w:val="640"/>
          <w:marRight w:val="0"/>
          <w:marTop w:val="0"/>
          <w:marBottom w:val="0"/>
          <w:divBdr>
            <w:top w:val="none" w:sz="0" w:space="0" w:color="auto"/>
            <w:left w:val="none" w:sz="0" w:space="0" w:color="auto"/>
            <w:bottom w:val="none" w:sz="0" w:space="0" w:color="auto"/>
            <w:right w:val="none" w:sz="0" w:space="0" w:color="auto"/>
          </w:divBdr>
        </w:div>
        <w:div w:id="500392836">
          <w:marLeft w:val="640"/>
          <w:marRight w:val="0"/>
          <w:marTop w:val="0"/>
          <w:marBottom w:val="0"/>
          <w:divBdr>
            <w:top w:val="none" w:sz="0" w:space="0" w:color="auto"/>
            <w:left w:val="none" w:sz="0" w:space="0" w:color="auto"/>
            <w:bottom w:val="none" w:sz="0" w:space="0" w:color="auto"/>
            <w:right w:val="none" w:sz="0" w:space="0" w:color="auto"/>
          </w:divBdr>
        </w:div>
        <w:div w:id="603072148">
          <w:marLeft w:val="640"/>
          <w:marRight w:val="0"/>
          <w:marTop w:val="0"/>
          <w:marBottom w:val="0"/>
          <w:divBdr>
            <w:top w:val="none" w:sz="0" w:space="0" w:color="auto"/>
            <w:left w:val="none" w:sz="0" w:space="0" w:color="auto"/>
            <w:bottom w:val="none" w:sz="0" w:space="0" w:color="auto"/>
            <w:right w:val="none" w:sz="0" w:space="0" w:color="auto"/>
          </w:divBdr>
        </w:div>
        <w:div w:id="631137657">
          <w:marLeft w:val="640"/>
          <w:marRight w:val="0"/>
          <w:marTop w:val="0"/>
          <w:marBottom w:val="0"/>
          <w:divBdr>
            <w:top w:val="none" w:sz="0" w:space="0" w:color="auto"/>
            <w:left w:val="none" w:sz="0" w:space="0" w:color="auto"/>
            <w:bottom w:val="none" w:sz="0" w:space="0" w:color="auto"/>
            <w:right w:val="none" w:sz="0" w:space="0" w:color="auto"/>
          </w:divBdr>
        </w:div>
        <w:div w:id="634022814">
          <w:marLeft w:val="640"/>
          <w:marRight w:val="0"/>
          <w:marTop w:val="0"/>
          <w:marBottom w:val="0"/>
          <w:divBdr>
            <w:top w:val="none" w:sz="0" w:space="0" w:color="auto"/>
            <w:left w:val="none" w:sz="0" w:space="0" w:color="auto"/>
            <w:bottom w:val="none" w:sz="0" w:space="0" w:color="auto"/>
            <w:right w:val="none" w:sz="0" w:space="0" w:color="auto"/>
          </w:divBdr>
        </w:div>
        <w:div w:id="647050290">
          <w:marLeft w:val="640"/>
          <w:marRight w:val="0"/>
          <w:marTop w:val="0"/>
          <w:marBottom w:val="0"/>
          <w:divBdr>
            <w:top w:val="none" w:sz="0" w:space="0" w:color="auto"/>
            <w:left w:val="none" w:sz="0" w:space="0" w:color="auto"/>
            <w:bottom w:val="none" w:sz="0" w:space="0" w:color="auto"/>
            <w:right w:val="none" w:sz="0" w:space="0" w:color="auto"/>
          </w:divBdr>
        </w:div>
        <w:div w:id="744575919">
          <w:marLeft w:val="640"/>
          <w:marRight w:val="0"/>
          <w:marTop w:val="0"/>
          <w:marBottom w:val="0"/>
          <w:divBdr>
            <w:top w:val="none" w:sz="0" w:space="0" w:color="auto"/>
            <w:left w:val="none" w:sz="0" w:space="0" w:color="auto"/>
            <w:bottom w:val="none" w:sz="0" w:space="0" w:color="auto"/>
            <w:right w:val="none" w:sz="0" w:space="0" w:color="auto"/>
          </w:divBdr>
        </w:div>
        <w:div w:id="795830085">
          <w:marLeft w:val="640"/>
          <w:marRight w:val="0"/>
          <w:marTop w:val="0"/>
          <w:marBottom w:val="0"/>
          <w:divBdr>
            <w:top w:val="none" w:sz="0" w:space="0" w:color="auto"/>
            <w:left w:val="none" w:sz="0" w:space="0" w:color="auto"/>
            <w:bottom w:val="none" w:sz="0" w:space="0" w:color="auto"/>
            <w:right w:val="none" w:sz="0" w:space="0" w:color="auto"/>
          </w:divBdr>
        </w:div>
        <w:div w:id="804348909">
          <w:marLeft w:val="640"/>
          <w:marRight w:val="0"/>
          <w:marTop w:val="0"/>
          <w:marBottom w:val="0"/>
          <w:divBdr>
            <w:top w:val="none" w:sz="0" w:space="0" w:color="auto"/>
            <w:left w:val="none" w:sz="0" w:space="0" w:color="auto"/>
            <w:bottom w:val="none" w:sz="0" w:space="0" w:color="auto"/>
            <w:right w:val="none" w:sz="0" w:space="0" w:color="auto"/>
          </w:divBdr>
        </w:div>
        <w:div w:id="809634684">
          <w:marLeft w:val="640"/>
          <w:marRight w:val="0"/>
          <w:marTop w:val="0"/>
          <w:marBottom w:val="0"/>
          <w:divBdr>
            <w:top w:val="none" w:sz="0" w:space="0" w:color="auto"/>
            <w:left w:val="none" w:sz="0" w:space="0" w:color="auto"/>
            <w:bottom w:val="none" w:sz="0" w:space="0" w:color="auto"/>
            <w:right w:val="none" w:sz="0" w:space="0" w:color="auto"/>
          </w:divBdr>
        </w:div>
        <w:div w:id="831063444">
          <w:marLeft w:val="640"/>
          <w:marRight w:val="0"/>
          <w:marTop w:val="0"/>
          <w:marBottom w:val="0"/>
          <w:divBdr>
            <w:top w:val="none" w:sz="0" w:space="0" w:color="auto"/>
            <w:left w:val="none" w:sz="0" w:space="0" w:color="auto"/>
            <w:bottom w:val="none" w:sz="0" w:space="0" w:color="auto"/>
            <w:right w:val="none" w:sz="0" w:space="0" w:color="auto"/>
          </w:divBdr>
        </w:div>
        <w:div w:id="841507784">
          <w:marLeft w:val="640"/>
          <w:marRight w:val="0"/>
          <w:marTop w:val="0"/>
          <w:marBottom w:val="0"/>
          <w:divBdr>
            <w:top w:val="none" w:sz="0" w:space="0" w:color="auto"/>
            <w:left w:val="none" w:sz="0" w:space="0" w:color="auto"/>
            <w:bottom w:val="none" w:sz="0" w:space="0" w:color="auto"/>
            <w:right w:val="none" w:sz="0" w:space="0" w:color="auto"/>
          </w:divBdr>
        </w:div>
        <w:div w:id="911083648">
          <w:marLeft w:val="640"/>
          <w:marRight w:val="0"/>
          <w:marTop w:val="0"/>
          <w:marBottom w:val="0"/>
          <w:divBdr>
            <w:top w:val="none" w:sz="0" w:space="0" w:color="auto"/>
            <w:left w:val="none" w:sz="0" w:space="0" w:color="auto"/>
            <w:bottom w:val="none" w:sz="0" w:space="0" w:color="auto"/>
            <w:right w:val="none" w:sz="0" w:space="0" w:color="auto"/>
          </w:divBdr>
        </w:div>
        <w:div w:id="1023215027">
          <w:marLeft w:val="640"/>
          <w:marRight w:val="0"/>
          <w:marTop w:val="0"/>
          <w:marBottom w:val="0"/>
          <w:divBdr>
            <w:top w:val="none" w:sz="0" w:space="0" w:color="auto"/>
            <w:left w:val="none" w:sz="0" w:space="0" w:color="auto"/>
            <w:bottom w:val="none" w:sz="0" w:space="0" w:color="auto"/>
            <w:right w:val="none" w:sz="0" w:space="0" w:color="auto"/>
          </w:divBdr>
        </w:div>
        <w:div w:id="1038050740">
          <w:marLeft w:val="640"/>
          <w:marRight w:val="0"/>
          <w:marTop w:val="0"/>
          <w:marBottom w:val="0"/>
          <w:divBdr>
            <w:top w:val="none" w:sz="0" w:space="0" w:color="auto"/>
            <w:left w:val="none" w:sz="0" w:space="0" w:color="auto"/>
            <w:bottom w:val="none" w:sz="0" w:space="0" w:color="auto"/>
            <w:right w:val="none" w:sz="0" w:space="0" w:color="auto"/>
          </w:divBdr>
        </w:div>
        <w:div w:id="1084718572">
          <w:marLeft w:val="640"/>
          <w:marRight w:val="0"/>
          <w:marTop w:val="0"/>
          <w:marBottom w:val="0"/>
          <w:divBdr>
            <w:top w:val="none" w:sz="0" w:space="0" w:color="auto"/>
            <w:left w:val="none" w:sz="0" w:space="0" w:color="auto"/>
            <w:bottom w:val="none" w:sz="0" w:space="0" w:color="auto"/>
            <w:right w:val="none" w:sz="0" w:space="0" w:color="auto"/>
          </w:divBdr>
        </w:div>
        <w:div w:id="1214463269">
          <w:marLeft w:val="640"/>
          <w:marRight w:val="0"/>
          <w:marTop w:val="0"/>
          <w:marBottom w:val="0"/>
          <w:divBdr>
            <w:top w:val="none" w:sz="0" w:space="0" w:color="auto"/>
            <w:left w:val="none" w:sz="0" w:space="0" w:color="auto"/>
            <w:bottom w:val="none" w:sz="0" w:space="0" w:color="auto"/>
            <w:right w:val="none" w:sz="0" w:space="0" w:color="auto"/>
          </w:divBdr>
        </w:div>
        <w:div w:id="1236168617">
          <w:marLeft w:val="640"/>
          <w:marRight w:val="0"/>
          <w:marTop w:val="0"/>
          <w:marBottom w:val="0"/>
          <w:divBdr>
            <w:top w:val="none" w:sz="0" w:space="0" w:color="auto"/>
            <w:left w:val="none" w:sz="0" w:space="0" w:color="auto"/>
            <w:bottom w:val="none" w:sz="0" w:space="0" w:color="auto"/>
            <w:right w:val="none" w:sz="0" w:space="0" w:color="auto"/>
          </w:divBdr>
        </w:div>
        <w:div w:id="1343163520">
          <w:marLeft w:val="640"/>
          <w:marRight w:val="0"/>
          <w:marTop w:val="0"/>
          <w:marBottom w:val="0"/>
          <w:divBdr>
            <w:top w:val="none" w:sz="0" w:space="0" w:color="auto"/>
            <w:left w:val="none" w:sz="0" w:space="0" w:color="auto"/>
            <w:bottom w:val="none" w:sz="0" w:space="0" w:color="auto"/>
            <w:right w:val="none" w:sz="0" w:space="0" w:color="auto"/>
          </w:divBdr>
        </w:div>
        <w:div w:id="1494487962">
          <w:marLeft w:val="640"/>
          <w:marRight w:val="0"/>
          <w:marTop w:val="0"/>
          <w:marBottom w:val="0"/>
          <w:divBdr>
            <w:top w:val="none" w:sz="0" w:space="0" w:color="auto"/>
            <w:left w:val="none" w:sz="0" w:space="0" w:color="auto"/>
            <w:bottom w:val="none" w:sz="0" w:space="0" w:color="auto"/>
            <w:right w:val="none" w:sz="0" w:space="0" w:color="auto"/>
          </w:divBdr>
        </w:div>
        <w:div w:id="1542324941">
          <w:marLeft w:val="640"/>
          <w:marRight w:val="0"/>
          <w:marTop w:val="0"/>
          <w:marBottom w:val="0"/>
          <w:divBdr>
            <w:top w:val="none" w:sz="0" w:space="0" w:color="auto"/>
            <w:left w:val="none" w:sz="0" w:space="0" w:color="auto"/>
            <w:bottom w:val="none" w:sz="0" w:space="0" w:color="auto"/>
            <w:right w:val="none" w:sz="0" w:space="0" w:color="auto"/>
          </w:divBdr>
        </w:div>
        <w:div w:id="1549491227">
          <w:marLeft w:val="640"/>
          <w:marRight w:val="0"/>
          <w:marTop w:val="0"/>
          <w:marBottom w:val="0"/>
          <w:divBdr>
            <w:top w:val="none" w:sz="0" w:space="0" w:color="auto"/>
            <w:left w:val="none" w:sz="0" w:space="0" w:color="auto"/>
            <w:bottom w:val="none" w:sz="0" w:space="0" w:color="auto"/>
            <w:right w:val="none" w:sz="0" w:space="0" w:color="auto"/>
          </w:divBdr>
        </w:div>
        <w:div w:id="1621524089">
          <w:marLeft w:val="640"/>
          <w:marRight w:val="0"/>
          <w:marTop w:val="0"/>
          <w:marBottom w:val="0"/>
          <w:divBdr>
            <w:top w:val="none" w:sz="0" w:space="0" w:color="auto"/>
            <w:left w:val="none" w:sz="0" w:space="0" w:color="auto"/>
            <w:bottom w:val="none" w:sz="0" w:space="0" w:color="auto"/>
            <w:right w:val="none" w:sz="0" w:space="0" w:color="auto"/>
          </w:divBdr>
        </w:div>
        <w:div w:id="1656951139">
          <w:marLeft w:val="640"/>
          <w:marRight w:val="0"/>
          <w:marTop w:val="0"/>
          <w:marBottom w:val="0"/>
          <w:divBdr>
            <w:top w:val="none" w:sz="0" w:space="0" w:color="auto"/>
            <w:left w:val="none" w:sz="0" w:space="0" w:color="auto"/>
            <w:bottom w:val="none" w:sz="0" w:space="0" w:color="auto"/>
            <w:right w:val="none" w:sz="0" w:space="0" w:color="auto"/>
          </w:divBdr>
        </w:div>
        <w:div w:id="1744642515">
          <w:marLeft w:val="640"/>
          <w:marRight w:val="0"/>
          <w:marTop w:val="0"/>
          <w:marBottom w:val="0"/>
          <w:divBdr>
            <w:top w:val="none" w:sz="0" w:space="0" w:color="auto"/>
            <w:left w:val="none" w:sz="0" w:space="0" w:color="auto"/>
            <w:bottom w:val="none" w:sz="0" w:space="0" w:color="auto"/>
            <w:right w:val="none" w:sz="0" w:space="0" w:color="auto"/>
          </w:divBdr>
        </w:div>
        <w:div w:id="1798184357">
          <w:marLeft w:val="640"/>
          <w:marRight w:val="0"/>
          <w:marTop w:val="0"/>
          <w:marBottom w:val="0"/>
          <w:divBdr>
            <w:top w:val="none" w:sz="0" w:space="0" w:color="auto"/>
            <w:left w:val="none" w:sz="0" w:space="0" w:color="auto"/>
            <w:bottom w:val="none" w:sz="0" w:space="0" w:color="auto"/>
            <w:right w:val="none" w:sz="0" w:space="0" w:color="auto"/>
          </w:divBdr>
        </w:div>
        <w:div w:id="1830243946">
          <w:marLeft w:val="640"/>
          <w:marRight w:val="0"/>
          <w:marTop w:val="0"/>
          <w:marBottom w:val="0"/>
          <w:divBdr>
            <w:top w:val="none" w:sz="0" w:space="0" w:color="auto"/>
            <w:left w:val="none" w:sz="0" w:space="0" w:color="auto"/>
            <w:bottom w:val="none" w:sz="0" w:space="0" w:color="auto"/>
            <w:right w:val="none" w:sz="0" w:space="0" w:color="auto"/>
          </w:divBdr>
        </w:div>
        <w:div w:id="1923566272">
          <w:marLeft w:val="640"/>
          <w:marRight w:val="0"/>
          <w:marTop w:val="0"/>
          <w:marBottom w:val="0"/>
          <w:divBdr>
            <w:top w:val="none" w:sz="0" w:space="0" w:color="auto"/>
            <w:left w:val="none" w:sz="0" w:space="0" w:color="auto"/>
            <w:bottom w:val="none" w:sz="0" w:space="0" w:color="auto"/>
            <w:right w:val="none" w:sz="0" w:space="0" w:color="auto"/>
          </w:divBdr>
        </w:div>
        <w:div w:id="1936475032">
          <w:marLeft w:val="640"/>
          <w:marRight w:val="0"/>
          <w:marTop w:val="0"/>
          <w:marBottom w:val="0"/>
          <w:divBdr>
            <w:top w:val="none" w:sz="0" w:space="0" w:color="auto"/>
            <w:left w:val="none" w:sz="0" w:space="0" w:color="auto"/>
            <w:bottom w:val="none" w:sz="0" w:space="0" w:color="auto"/>
            <w:right w:val="none" w:sz="0" w:space="0" w:color="auto"/>
          </w:divBdr>
        </w:div>
        <w:div w:id="2073381210">
          <w:marLeft w:val="640"/>
          <w:marRight w:val="0"/>
          <w:marTop w:val="0"/>
          <w:marBottom w:val="0"/>
          <w:divBdr>
            <w:top w:val="none" w:sz="0" w:space="0" w:color="auto"/>
            <w:left w:val="none" w:sz="0" w:space="0" w:color="auto"/>
            <w:bottom w:val="none" w:sz="0" w:space="0" w:color="auto"/>
            <w:right w:val="none" w:sz="0" w:space="0" w:color="auto"/>
          </w:divBdr>
        </w:div>
      </w:divsChild>
    </w:div>
    <w:div w:id="2031174499">
      <w:bodyDiv w:val="1"/>
      <w:marLeft w:val="0"/>
      <w:marRight w:val="0"/>
      <w:marTop w:val="0"/>
      <w:marBottom w:val="0"/>
      <w:divBdr>
        <w:top w:val="none" w:sz="0" w:space="0" w:color="auto"/>
        <w:left w:val="none" w:sz="0" w:space="0" w:color="auto"/>
        <w:bottom w:val="none" w:sz="0" w:space="0" w:color="auto"/>
        <w:right w:val="none" w:sz="0" w:space="0" w:color="auto"/>
      </w:divBdr>
      <w:divsChild>
        <w:div w:id="107236191">
          <w:marLeft w:val="640"/>
          <w:marRight w:val="0"/>
          <w:marTop w:val="0"/>
          <w:marBottom w:val="0"/>
          <w:divBdr>
            <w:top w:val="none" w:sz="0" w:space="0" w:color="auto"/>
            <w:left w:val="none" w:sz="0" w:space="0" w:color="auto"/>
            <w:bottom w:val="none" w:sz="0" w:space="0" w:color="auto"/>
            <w:right w:val="none" w:sz="0" w:space="0" w:color="auto"/>
          </w:divBdr>
        </w:div>
        <w:div w:id="157842810">
          <w:marLeft w:val="640"/>
          <w:marRight w:val="0"/>
          <w:marTop w:val="0"/>
          <w:marBottom w:val="0"/>
          <w:divBdr>
            <w:top w:val="none" w:sz="0" w:space="0" w:color="auto"/>
            <w:left w:val="none" w:sz="0" w:space="0" w:color="auto"/>
            <w:bottom w:val="none" w:sz="0" w:space="0" w:color="auto"/>
            <w:right w:val="none" w:sz="0" w:space="0" w:color="auto"/>
          </w:divBdr>
        </w:div>
        <w:div w:id="279844742">
          <w:marLeft w:val="640"/>
          <w:marRight w:val="0"/>
          <w:marTop w:val="0"/>
          <w:marBottom w:val="0"/>
          <w:divBdr>
            <w:top w:val="none" w:sz="0" w:space="0" w:color="auto"/>
            <w:left w:val="none" w:sz="0" w:space="0" w:color="auto"/>
            <w:bottom w:val="none" w:sz="0" w:space="0" w:color="auto"/>
            <w:right w:val="none" w:sz="0" w:space="0" w:color="auto"/>
          </w:divBdr>
        </w:div>
        <w:div w:id="326515159">
          <w:marLeft w:val="640"/>
          <w:marRight w:val="0"/>
          <w:marTop w:val="0"/>
          <w:marBottom w:val="0"/>
          <w:divBdr>
            <w:top w:val="none" w:sz="0" w:space="0" w:color="auto"/>
            <w:left w:val="none" w:sz="0" w:space="0" w:color="auto"/>
            <w:bottom w:val="none" w:sz="0" w:space="0" w:color="auto"/>
            <w:right w:val="none" w:sz="0" w:space="0" w:color="auto"/>
          </w:divBdr>
        </w:div>
        <w:div w:id="420298213">
          <w:marLeft w:val="640"/>
          <w:marRight w:val="0"/>
          <w:marTop w:val="0"/>
          <w:marBottom w:val="0"/>
          <w:divBdr>
            <w:top w:val="none" w:sz="0" w:space="0" w:color="auto"/>
            <w:left w:val="none" w:sz="0" w:space="0" w:color="auto"/>
            <w:bottom w:val="none" w:sz="0" w:space="0" w:color="auto"/>
            <w:right w:val="none" w:sz="0" w:space="0" w:color="auto"/>
          </w:divBdr>
        </w:div>
        <w:div w:id="448546122">
          <w:marLeft w:val="640"/>
          <w:marRight w:val="0"/>
          <w:marTop w:val="0"/>
          <w:marBottom w:val="0"/>
          <w:divBdr>
            <w:top w:val="none" w:sz="0" w:space="0" w:color="auto"/>
            <w:left w:val="none" w:sz="0" w:space="0" w:color="auto"/>
            <w:bottom w:val="none" w:sz="0" w:space="0" w:color="auto"/>
            <w:right w:val="none" w:sz="0" w:space="0" w:color="auto"/>
          </w:divBdr>
        </w:div>
        <w:div w:id="475806469">
          <w:marLeft w:val="640"/>
          <w:marRight w:val="0"/>
          <w:marTop w:val="0"/>
          <w:marBottom w:val="0"/>
          <w:divBdr>
            <w:top w:val="none" w:sz="0" w:space="0" w:color="auto"/>
            <w:left w:val="none" w:sz="0" w:space="0" w:color="auto"/>
            <w:bottom w:val="none" w:sz="0" w:space="0" w:color="auto"/>
            <w:right w:val="none" w:sz="0" w:space="0" w:color="auto"/>
          </w:divBdr>
        </w:div>
        <w:div w:id="482552861">
          <w:marLeft w:val="640"/>
          <w:marRight w:val="0"/>
          <w:marTop w:val="0"/>
          <w:marBottom w:val="0"/>
          <w:divBdr>
            <w:top w:val="none" w:sz="0" w:space="0" w:color="auto"/>
            <w:left w:val="none" w:sz="0" w:space="0" w:color="auto"/>
            <w:bottom w:val="none" w:sz="0" w:space="0" w:color="auto"/>
            <w:right w:val="none" w:sz="0" w:space="0" w:color="auto"/>
          </w:divBdr>
        </w:div>
        <w:div w:id="570896497">
          <w:marLeft w:val="640"/>
          <w:marRight w:val="0"/>
          <w:marTop w:val="0"/>
          <w:marBottom w:val="0"/>
          <w:divBdr>
            <w:top w:val="none" w:sz="0" w:space="0" w:color="auto"/>
            <w:left w:val="none" w:sz="0" w:space="0" w:color="auto"/>
            <w:bottom w:val="none" w:sz="0" w:space="0" w:color="auto"/>
            <w:right w:val="none" w:sz="0" w:space="0" w:color="auto"/>
          </w:divBdr>
        </w:div>
        <w:div w:id="616062413">
          <w:marLeft w:val="640"/>
          <w:marRight w:val="0"/>
          <w:marTop w:val="0"/>
          <w:marBottom w:val="0"/>
          <w:divBdr>
            <w:top w:val="none" w:sz="0" w:space="0" w:color="auto"/>
            <w:left w:val="none" w:sz="0" w:space="0" w:color="auto"/>
            <w:bottom w:val="none" w:sz="0" w:space="0" w:color="auto"/>
            <w:right w:val="none" w:sz="0" w:space="0" w:color="auto"/>
          </w:divBdr>
        </w:div>
        <w:div w:id="629363844">
          <w:marLeft w:val="640"/>
          <w:marRight w:val="0"/>
          <w:marTop w:val="0"/>
          <w:marBottom w:val="0"/>
          <w:divBdr>
            <w:top w:val="none" w:sz="0" w:space="0" w:color="auto"/>
            <w:left w:val="none" w:sz="0" w:space="0" w:color="auto"/>
            <w:bottom w:val="none" w:sz="0" w:space="0" w:color="auto"/>
            <w:right w:val="none" w:sz="0" w:space="0" w:color="auto"/>
          </w:divBdr>
        </w:div>
        <w:div w:id="702825679">
          <w:marLeft w:val="640"/>
          <w:marRight w:val="0"/>
          <w:marTop w:val="0"/>
          <w:marBottom w:val="0"/>
          <w:divBdr>
            <w:top w:val="none" w:sz="0" w:space="0" w:color="auto"/>
            <w:left w:val="none" w:sz="0" w:space="0" w:color="auto"/>
            <w:bottom w:val="none" w:sz="0" w:space="0" w:color="auto"/>
            <w:right w:val="none" w:sz="0" w:space="0" w:color="auto"/>
          </w:divBdr>
        </w:div>
        <w:div w:id="734162683">
          <w:marLeft w:val="640"/>
          <w:marRight w:val="0"/>
          <w:marTop w:val="0"/>
          <w:marBottom w:val="0"/>
          <w:divBdr>
            <w:top w:val="none" w:sz="0" w:space="0" w:color="auto"/>
            <w:left w:val="none" w:sz="0" w:space="0" w:color="auto"/>
            <w:bottom w:val="none" w:sz="0" w:space="0" w:color="auto"/>
            <w:right w:val="none" w:sz="0" w:space="0" w:color="auto"/>
          </w:divBdr>
        </w:div>
        <w:div w:id="819006030">
          <w:marLeft w:val="640"/>
          <w:marRight w:val="0"/>
          <w:marTop w:val="0"/>
          <w:marBottom w:val="0"/>
          <w:divBdr>
            <w:top w:val="none" w:sz="0" w:space="0" w:color="auto"/>
            <w:left w:val="none" w:sz="0" w:space="0" w:color="auto"/>
            <w:bottom w:val="none" w:sz="0" w:space="0" w:color="auto"/>
            <w:right w:val="none" w:sz="0" w:space="0" w:color="auto"/>
          </w:divBdr>
        </w:div>
        <w:div w:id="821195999">
          <w:marLeft w:val="640"/>
          <w:marRight w:val="0"/>
          <w:marTop w:val="0"/>
          <w:marBottom w:val="0"/>
          <w:divBdr>
            <w:top w:val="none" w:sz="0" w:space="0" w:color="auto"/>
            <w:left w:val="none" w:sz="0" w:space="0" w:color="auto"/>
            <w:bottom w:val="none" w:sz="0" w:space="0" w:color="auto"/>
            <w:right w:val="none" w:sz="0" w:space="0" w:color="auto"/>
          </w:divBdr>
        </w:div>
        <w:div w:id="842283265">
          <w:marLeft w:val="640"/>
          <w:marRight w:val="0"/>
          <w:marTop w:val="0"/>
          <w:marBottom w:val="0"/>
          <w:divBdr>
            <w:top w:val="none" w:sz="0" w:space="0" w:color="auto"/>
            <w:left w:val="none" w:sz="0" w:space="0" w:color="auto"/>
            <w:bottom w:val="none" w:sz="0" w:space="0" w:color="auto"/>
            <w:right w:val="none" w:sz="0" w:space="0" w:color="auto"/>
          </w:divBdr>
        </w:div>
        <w:div w:id="881672832">
          <w:marLeft w:val="640"/>
          <w:marRight w:val="0"/>
          <w:marTop w:val="0"/>
          <w:marBottom w:val="0"/>
          <w:divBdr>
            <w:top w:val="none" w:sz="0" w:space="0" w:color="auto"/>
            <w:left w:val="none" w:sz="0" w:space="0" w:color="auto"/>
            <w:bottom w:val="none" w:sz="0" w:space="0" w:color="auto"/>
            <w:right w:val="none" w:sz="0" w:space="0" w:color="auto"/>
          </w:divBdr>
        </w:div>
        <w:div w:id="893851490">
          <w:marLeft w:val="640"/>
          <w:marRight w:val="0"/>
          <w:marTop w:val="0"/>
          <w:marBottom w:val="0"/>
          <w:divBdr>
            <w:top w:val="none" w:sz="0" w:space="0" w:color="auto"/>
            <w:left w:val="none" w:sz="0" w:space="0" w:color="auto"/>
            <w:bottom w:val="none" w:sz="0" w:space="0" w:color="auto"/>
            <w:right w:val="none" w:sz="0" w:space="0" w:color="auto"/>
          </w:divBdr>
        </w:div>
        <w:div w:id="914628910">
          <w:marLeft w:val="640"/>
          <w:marRight w:val="0"/>
          <w:marTop w:val="0"/>
          <w:marBottom w:val="0"/>
          <w:divBdr>
            <w:top w:val="none" w:sz="0" w:space="0" w:color="auto"/>
            <w:left w:val="none" w:sz="0" w:space="0" w:color="auto"/>
            <w:bottom w:val="none" w:sz="0" w:space="0" w:color="auto"/>
            <w:right w:val="none" w:sz="0" w:space="0" w:color="auto"/>
          </w:divBdr>
        </w:div>
        <w:div w:id="915936388">
          <w:marLeft w:val="640"/>
          <w:marRight w:val="0"/>
          <w:marTop w:val="0"/>
          <w:marBottom w:val="0"/>
          <w:divBdr>
            <w:top w:val="none" w:sz="0" w:space="0" w:color="auto"/>
            <w:left w:val="none" w:sz="0" w:space="0" w:color="auto"/>
            <w:bottom w:val="none" w:sz="0" w:space="0" w:color="auto"/>
            <w:right w:val="none" w:sz="0" w:space="0" w:color="auto"/>
          </w:divBdr>
        </w:div>
        <w:div w:id="1012797686">
          <w:marLeft w:val="640"/>
          <w:marRight w:val="0"/>
          <w:marTop w:val="0"/>
          <w:marBottom w:val="0"/>
          <w:divBdr>
            <w:top w:val="none" w:sz="0" w:space="0" w:color="auto"/>
            <w:left w:val="none" w:sz="0" w:space="0" w:color="auto"/>
            <w:bottom w:val="none" w:sz="0" w:space="0" w:color="auto"/>
            <w:right w:val="none" w:sz="0" w:space="0" w:color="auto"/>
          </w:divBdr>
        </w:div>
        <w:div w:id="1023751655">
          <w:marLeft w:val="640"/>
          <w:marRight w:val="0"/>
          <w:marTop w:val="0"/>
          <w:marBottom w:val="0"/>
          <w:divBdr>
            <w:top w:val="none" w:sz="0" w:space="0" w:color="auto"/>
            <w:left w:val="none" w:sz="0" w:space="0" w:color="auto"/>
            <w:bottom w:val="none" w:sz="0" w:space="0" w:color="auto"/>
            <w:right w:val="none" w:sz="0" w:space="0" w:color="auto"/>
          </w:divBdr>
        </w:div>
        <w:div w:id="1148208661">
          <w:marLeft w:val="640"/>
          <w:marRight w:val="0"/>
          <w:marTop w:val="0"/>
          <w:marBottom w:val="0"/>
          <w:divBdr>
            <w:top w:val="none" w:sz="0" w:space="0" w:color="auto"/>
            <w:left w:val="none" w:sz="0" w:space="0" w:color="auto"/>
            <w:bottom w:val="none" w:sz="0" w:space="0" w:color="auto"/>
            <w:right w:val="none" w:sz="0" w:space="0" w:color="auto"/>
          </w:divBdr>
        </w:div>
        <w:div w:id="1181510879">
          <w:marLeft w:val="640"/>
          <w:marRight w:val="0"/>
          <w:marTop w:val="0"/>
          <w:marBottom w:val="0"/>
          <w:divBdr>
            <w:top w:val="none" w:sz="0" w:space="0" w:color="auto"/>
            <w:left w:val="none" w:sz="0" w:space="0" w:color="auto"/>
            <w:bottom w:val="none" w:sz="0" w:space="0" w:color="auto"/>
            <w:right w:val="none" w:sz="0" w:space="0" w:color="auto"/>
          </w:divBdr>
        </w:div>
        <w:div w:id="1182859352">
          <w:marLeft w:val="640"/>
          <w:marRight w:val="0"/>
          <w:marTop w:val="0"/>
          <w:marBottom w:val="0"/>
          <w:divBdr>
            <w:top w:val="none" w:sz="0" w:space="0" w:color="auto"/>
            <w:left w:val="none" w:sz="0" w:space="0" w:color="auto"/>
            <w:bottom w:val="none" w:sz="0" w:space="0" w:color="auto"/>
            <w:right w:val="none" w:sz="0" w:space="0" w:color="auto"/>
          </w:divBdr>
        </w:div>
        <w:div w:id="1183591926">
          <w:marLeft w:val="640"/>
          <w:marRight w:val="0"/>
          <w:marTop w:val="0"/>
          <w:marBottom w:val="0"/>
          <w:divBdr>
            <w:top w:val="none" w:sz="0" w:space="0" w:color="auto"/>
            <w:left w:val="none" w:sz="0" w:space="0" w:color="auto"/>
            <w:bottom w:val="none" w:sz="0" w:space="0" w:color="auto"/>
            <w:right w:val="none" w:sz="0" w:space="0" w:color="auto"/>
          </w:divBdr>
        </w:div>
        <w:div w:id="1194728365">
          <w:marLeft w:val="640"/>
          <w:marRight w:val="0"/>
          <w:marTop w:val="0"/>
          <w:marBottom w:val="0"/>
          <w:divBdr>
            <w:top w:val="none" w:sz="0" w:space="0" w:color="auto"/>
            <w:left w:val="none" w:sz="0" w:space="0" w:color="auto"/>
            <w:bottom w:val="none" w:sz="0" w:space="0" w:color="auto"/>
            <w:right w:val="none" w:sz="0" w:space="0" w:color="auto"/>
          </w:divBdr>
        </w:div>
        <w:div w:id="1248153169">
          <w:marLeft w:val="640"/>
          <w:marRight w:val="0"/>
          <w:marTop w:val="0"/>
          <w:marBottom w:val="0"/>
          <w:divBdr>
            <w:top w:val="none" w:sz="0" w:space="0" w:color="auto"/>
            <w:left w:val="none" w:sz="0" w:space="0" w:color="auto"/>
            <w:bottom w:val="none" w:sz="0" w:space="0" w:color="auto"/>
            <w:right w:val="none" w:sz="0" w:space="0" w:color="auto"/>
          </w:divBdr>
        </w:div>
        <w:div w:id="1313681629">
          <w:marLeft w:val="640"/>
          <w:marRight w:val="0"/>
          <w:marTop w:val="0"/>
          <w:marBottom w:val="0"/>
          <w:divBdr>
            <w:top w:val="none" w:sz="0" w:space="0" w:color="auto"/>
            <w:left w:val="none" w:sz="0" w:space="0" w:color="auto"/>
            <w:bottom w:val="none" w:sz="0" w:space="0" w:color="auto"/>
            <w:right w:val="none" w:sz="0" w:space="0" w:color="auto"/>
          </w:divBdr>
        </w:div>
        <w:div w:id="1402674159">
          <w:marLeft w:val="640"/>
          <w:marRight w:val="0"/>
          <w:marTop w:val="0"/>
          <w:marBottom w:val="0"/>
          <w:divBdr>
            <w:top w:val="none" w:sz="0" w:space="0" w:color="auto"/>
            <w:left w:val="none" w:sz="0" w:space="0" w:color="auto"/>
            <w:bottom w:val="none" w:sz="0" w:space="0" w:color="auto"/>
            <w:right w:val="none" w:sz="0" w:space="0" w:color="auto"/>
          </w:divBdr>
        </w:div>
        <w:div w:id="1460147085">
          <w:marLeft w:val="640"/>
          <w:marRight w:val="0"/>
          <w:marTop w:val="0"/>
          <w:marBottom w:val="0"/>
          <w:divBdr>
            <w:top w:val="none" w:sz="0" w:space="0" w:color="auto"/>
            <w:left w:val="none" w:sz="0" w:space="0" w:color="auto"/>
            <w:bottom w:val="none" w:sz="0" w:space="0" w:color="auto"/>
            <w:right w:val="none" w:sz="0" w:space="0" w:color="auto"/>
          </w:divBdr>
        </w:div>
        <w:div w:id="1558009832">
          <w:marLeft w:val="640"/>
          <w:marRight w:val="0"/>
          <w:marTop w:val="0"/>
          <w:marBottom w:val="0"/>
          <w:divBdr>
            <w:top w:val="none" w:sz="0" w:space="0" w:color="auto"/>
            <w:left w:val="none" w:sz="0" w:space="0" w:color="auto"/>
            <w:bottom w:val="none" w:sz="0" w:space="0" w:color="auto"/>
            <w:right w:val="none" w:sz="0" w:space="0" w:color="auto"/>
          </w:divBdr>
        </w:div>
        <w:div w:id="1559710572">
          <w:marLeft w:val="640"/>
          <w:marRight w:val="0"/>
          <w:marTop w:val="0"/>
          <w:marBottom w:val="0"/>
          <w:divBdr>
            <w:top w:val="none" w:sz="0" w:space="0" w:color="auto"/>
            <w:left w:val="none" w:sz="0" w:space="0" w:color="auto"/>
            <w:bottom w:val="none" w:sz="0" w:space="0" w:color="auto"/>
            <w:right w:val="none" w:sz="0" w:space="0" w:color="auto"/>
          </w:divBdr>
        </w:div>
        <w:div w:id="1634600007">
          <w:marLeft w:val="640"/>
          <w:marRight w:val="0"/>
          <w:marTop w:val="0"/>
          <w:marBottom w:val="0"/>
          <w:divBdr>
            <w:top w:val="none" w:sz="0" w:space="0" w:color="auto"/>
            <w:left w:val="none" w:sz="0" w:space="0" w:color="auto"/>
            <w:bottom w:val="none" w:sz="0" w:space="0" w:color="auto"/>
            <w:right w:val="none" w:sz="0" w:space="0" w:color="auto"/>
          </w:divBdr>
        </w:div>
        <w:div w:id="1749156839">
          <w:marLeft w:val="640"/>
          <w:marRight w:val="0"/>
          <w:marTop w:val="0"/>
          <w:marBottom w:val="0"/>
          <w:divBdr>
            <w:top w:val="none" w:sz="0" w:space="0" w:color="auto"/>
            <w:left w:val="none" w:sz="0" w:space="0" w:color="auto"/>
            <w:bottom w:val="none" w:sz="0" w:space="0" w:color="auto"/>
            <w:right w:val="none" w:sz="0" w:space="0" w:color="auto"/>
          </w:divBdr>
        </w:div>
        <w:div w:id="1750231929">
          <w:marLeft w:val="640"/>
          <w:marRight w:val="0"/>
          <w:marTop w:val="0"/>
          <w:marBottom w:val="0"/>
          <w:divBdr>
            <w:top w:val="none" w:sz="0" w:space="0" w:color="auto"/>
            <w:left w:val="none" w:sz="0" w:space="0" w:color="auto"/>
            <w:bottom w:val="none" w:sz="0" w:space="0" w:color="auto"/>
            <w:right w:val="none" w:sz="0" w:space="0" w:color="auto"/>
          </w:divBdr>
        </w:div>
        <w:div w:id="1860771387">
          <w:marLeft w:val="640"/>
          <w:marRight w:val="0"/>
          <w:marTop w:val="0"/>
          <w:marBottom w:val="0"/>
          <w:divBdr>
            <w:top w:val="none" w:sz="0" w:space="0" w:color="auto"/>
            <w:left w:val="none" w:sz="0" w:space="0" w:color="auto"/>
            <w:bottom w:val="none" w:sz="0" w:space="0" w:color="auto"/>
            <w:right w:val="none" w:sz="0" w:space="0" w:color="auto"/>
          </w:divBdr>
        </w:div>
        <w:div w:id="1913345475">
          <w:marLeft w:val="640"/>
          <w:marRight w:val="0"/>
          <w:marTop w:val="0"/>
          <w:marBottom w:val="0"/>
          <w:divBdr>
            <w:top w:val="none" w:sz="0" w:space="0" w:color="auto"/>
            <w:left w:val="none" w:sz="0" w:space="0" w:color="auto"/>
            <w:bottom w:val="none" w:sz="0" w:space="0" w:color="auto"/>
            <w:right w:val="none" w:sz="0" w:space="0" w:color="auto"/>
          </w:divBdr>
        </w:div>
        <w:div w:id="1972395140">
          <w:marLeft w:val="640"/>
          <w:marRight w:val="0"/>
          <w:marTop w:val="0"/>
          <w:marBottom w:val="0"/>
          <w:divBdr>
            <w:top w:val="none" w:sz="0" w:space="0" w:color="auto"/>
            <w:left w:val="none" w:sz="0" w:space="0" w:color="auto"/>
            <w:bottom w:val="none" w:sz="0" w:space="0" w:color="auto"/>
            <w:right w:val="none" w:sz="0" w:space="0" w:color="auto"/>
          </w:divBdr>
        </w:div>
      </w:divsChild>
    </w:div>
    <w:div w:id="2043242054">
      <w:bodyDiv w:val="1"/>
      <w:marLeft w:val="0"/>
      <w:marRight w:val="0"/>
      <w:marTop w:val="0"/>
      <w:marBottom w:val="0"/>
      <w:divBdr>
        <w:top w:val="none" w:sz="0" w:space="0" w:color="auto"/>
        <w:left w:val="none" w:sz="0" w:space="0" w:color="auto"/>
        <w:bottom w:val="none" w:sz="0" w:space="0" w:color="auto"/>
        <w:right w:val="none" w:sz="0" w:space="0" w:color="auto"/>
      </w:divBdr>
      <w:divsChild>
        <w:div w:id="87316526">
          <w:marLeft w:val="640"/>
          <w:marRight w:val="0"/>
          <w:marTop w:val="0"/>
          <w:marBottom w:val="0"/>
          <w:divBdr>
            <w:top w:val="none" w:sz="0" w:space="0" w:color="auto"/>
            <w:left w:val="none" w:sz="0" w:space="0" w:color="auto"/>
            <w:bottom w:val="none" w:sz="0" w:space="0" w:color="auto"/>
            <w:right w:val="none" w:sz="0" w:space="0" w:color="auto"/>
          </w:divBdr>
        </w:div>
        <w:div w:id="157625319">
          <w:marLeft w:val="640"/>
          <w:marRight w:val="0"/>
          <w:marTop w:val="0"/>
          <w:marBottom w:val="0"/>
          <w:divBdr>
            <w:top w:val="none" w:sz="0" w:space="0" w:color="auto"/>
            <w:left w:val="none" w:sz="0" w:space="0" w:color="auto"/>
            <w:bottom w:val="none" w:sz="0" w:space="0" w:color="auto"/>
            <w:right w:val="none" w:sz="0" w:space="0" w:color="auto"/>
          </w:divBdr>
        </w:div>
        <w:div w:id="685519899">
          <w:marLeft w:val="640"/>
          <w:marRight w:val="0"/>
          <w:marTop w:val="0"/>
          <w:marBottom w:val="0"/>
          <w:divBdr>
            <w:top w:val="none" w:sz="0" w:space="0" w:color="auto"/>
            <w:left w:val="none" w:sz="0" w:space="0" w:color="auto"/>
            <w:bottom w:val="none" w:sz="0" w:space="0" w:color="auto"/>
            <w:right w:val="none" w:sz="0" w:space="0" w:color="auto"/>
          </w:divBdr>
        </w:div>
        <w:div w:id="704133175">
          <w:marLeft w:val="640"/>
          <w:marRight w:val="0"/>
          <w:marTop w:val="0"/>
          <w:marBottom w:val="0"/>
          <w:divBdr>
            <w:top w:val="none" w:sz="0" w:space="0" w:color="auto"/>
            <w:left w:val="none" w:sz="0" w:space="0" w:color="auto"/>
            <w:bottom w:val="none" w:sz="0" w:space="0" w:color="auto"/>
            <w:right w:val="none" w:sz="0" w:space="0" w:color="auto"/>
          </w:divBdr>
        </w:div>
        <w:div w:id="709573654">
          <w:marLeft w:val="640"/>
          <w:marRight w:val="0"/>
          <w:marTop w:val="0"/>
          <w:marBottom w:val="0"/>
          <w:divBdr>
            <w:top w:val="none" w:sz="0" w:space="0" w:color="auto"/>
            <w:left w:val="none" w:sz="0" w:space="0" w:color="auto"/>
            <w:bottom w:val="none" w:sz="0" w:space="0" w:color="auto"/>
            <w:right w:val="none" w:sz="0" w:space="0" w:color="auto"/>
          </w:divBdr>
        </w:div>
        <w:div w:id="885987601">
          <w:marLeft w:val="640"/>
          <w:marRight w:val="0"/>
          <w:marTop w:val="0"/>
          <w:marBottom w:val="0"/>
          <w:divBdr>
            <w:top w:val="none" w:sz="0" w:space="0" w:color="auto"/>
            <w:left w:val="none" w:sz="0" w:space="0" w:color="auto"/>
            <w:bottom w:val="none" w:sz="0" w:space="0" w:color="auto"/>
            <w:right w:val="none" w:sz="0" w:space="0" w:color="auto"/>
          </w:divBdr>
        </w:div>
        <w:div w:id="894632431">
          <w:marLeft w:val="640"/>
          <w:marRight w:val="0"/>
          <w:marTop w:val="0"/>
          <w:marBottom w:val="0"/>
          <w:divBdr>
            <w:top w:val="none" w:sz="0" w:space="0" w:color="auto"/>
            <w:left w:val="none" w:sz="0" w:space="0" w:color="auto"/>
            <w:bottom w:val="none" w:sz="0" w:space="0" w:color="auto"/>
            <w:right w:val="none" w:sz="0" w:space="0" w:color="auto"/>
          </w:divBdr>
        </w:div>
        <w:div w:id="917667838">
          <w:marLeft w:val="640"/>
          <w:marRight w:val="0"/>
          <w:marTop w:val="0"/>
          <w:marBottom w:val="0"/>
          <w:divBdr>
            <w:top w:val="none" w:sz="0" w:space="0" w:color="auto"/>
            <w:left w:val="none" w:sz="0" w:space="0" w:color="auto"/>
            <w:bottom w:val="none" w:sz="0" w:space="0" w:color="auto"/>
            <w:right w:val="none" w:sz="0" w:space="0" w:color="auto"/>
          </w:divBdr>
        </w:div>
        <w:div w:id="958295029">
          <w:marLeft w:val="640"/>
          <w:marRight w:val="0"/>
          <w:marTop w:val="0"/>
          <w:marBottom w:val="0"/>
          <w:divBdr>
            <w:top w:val="none" w:sz="0" w:space="0" w:color="auto"/>
            <w:left w:val="none" w:sz="0" w:space="0" w:color="auto"/>
            <w:bottom w:val="none" w:sz="0" w:space="0" w:color="auto"/>
            <w:right w:val="none" w:sz="0" w:space="0" w:color="auto"/>
          </w:divBdr>
        </w:div>
        <w:div w:id="1078672249">
          <w:marLeft w:val="640"/>
          <w:marRight w:val="0"/>
          <w:marTop w:val="0"/>
          <w:marBottom w:val="0"/>
          <w:divBdr>
            <w:top w:val="none" w:sz="0" w:space="0" w:color="auto"/>
            <w:left w:val="none" w:sz="0" w:space="0" w:color="auto"/>
            <w:bottom w:val="none" w:sz="0" w:space="0" w:color="auto"/>
            <w:right w:val="none" w:sz="0" w:space="0" w:color="auto"/>
          </w:divBdr>
        </w:div>
        <w:div w:id="1172137654">
          <w:marLeft w:val="640"/>
          <w:marRight w:val="0"/>
          <w:marTop w:val="0"/>
          <w:marBottom w:val="0"/>
          <w:divBdr>
            <w:top w:val="none" w:sz="0" w:space="0" w:color="auto"/>
            <w:left w:val="none" w:sz="0" w:space="0" w:color="auto"/>
            <w:bottom w:val="none" w:sz="0" w:space="0" w:color="auto"/>
            <w:right w:val="none" w:sz="0" w:space="0" w:color="auto"/>
          </w:divBdr>
        </w:div>
        <w:div w:id="1526359634">
          <w:marLeft w:val="640"/>
          <w:marRight w:val="0"/>
          <w:marTop w:val="0"/>
          <w:marBottom w:val="0"/>
          <w:divBdr>
            <w:top w:val="none" w:sz="0" w:space="0" w:color="auto"/>
            <w:left w:val="none" w:sz="0" w:space="0" w:color="auto"/>
            <w:bottom w:val="none" w:sz="0" w:space="0" w:color="auto"/>
            <w:right w:val="none" w:sz="0" w:space="0" w:color="auto"/>
          </w:divBdr>
        </w:div>
        <w:div w:id="1818105050">
          <w:marLeft w:val="640"/>
          <w:marRight w:val="0"/>
          <w:marTop w:val="0"/>
          <w:marBottom w:val="0"/>
          <w:divBdr>
            <w:top w:val="none" w:sz="0" w:space="0" w:color="auto"/>
            <w:left w:val="none" w:sz="0" w:space="0" w:color="auto"/>
            <w:bottom w:val="none" w:sz="0" w:space="0" w:color="auto"/>
            <w:right w:val="none" w:sz="0" w:space="0" w:color="auto"/>
          </w:divBdr>
        </w:div>
        <w:div w:id="1848060927">
          <w:marLeft w:val="640"/>
          <w:marRight w:val="0"/>
          <w:marTop w:val="0"/>
          <w:marBottom w:val="0"/>
          <w:divBdr>
            <w:top w:val="none" w:sz="0" w:space="0" w:color="auto"/>
            <w:left w:val="none" w:sz="0" w:space="0" w:color="auto"/>
            <w:bottom w:val="none" w:sz="0" w:space="0" w:color="auto"/>
            <w:right w:val="none" w:sz="0" w:space="0" w:color="auto"/>
          </w:divBdr>
        </w:div>
        <w:div w:id="1866284403">
          <w:marLeft w:val="640"/>
          <w:marRight w:val="0"/>
          <w:marTop w:val="0"/>
          <w:marBottom w:val="0"/>
          <w:divBdr>
            <w:top w:val="none" w:sz="0" w:space="0" w:color="auto"/>
            <w:left w:val="none" w:sz="0" w:space="0" w:color="auto"/>
            <w:bottom w:val="none" w:sz="0" w:space="0" w:color="auto"/>
            <w:right w:val="none" w:sz="0" w:space="0" w:color="auto"/>
          </w:divBdr>
        </w:div>
        <w:div w:id="2067020752">
          <w:marLeft w:val="640"/>
          <w:marRight w:val="0"/>
          <w:marTop w:val="0"/>
          <w:marBottom w:val="0"/>
          <w:divBdr>
            <w:top w:val="none" w:sz="0" w:space="0" w:color="auto"/>
            <w:left w:val="none" w:sz="0" w:space="0" w:color="auto"/>
            <w:bottom w:val="none" w:sz="0" w:space="0" w:color="auto"/>
            <w:right w:val="none" w:sz="0" w:space="0" w:color="auto"/>
          </w:divBdr>
        </w:div>
        <w:div w:id="2128967181">
          <w:marLeft w:val="640"/>
          <w:marRight w:val="0"/>
          <w:marTop w:val="0"/>
          <w:marBottom w:val="0"/>
          <w:divBdr>
            <w:top w:val="none" w:sz="0" w:space="0" w:color="auto"/>
            <w:left w:val="none" w:sz="0" w:space="0" w:color="auto"/>
            <w:bottom w:val="none" w:sz="0" w:space="0" w:color="auto"/>
            <w:right w:val="none" w:sz="0" w:space="0" w:color="auto"/>
          </w:divBdr>
        </w:div>
      </w:divsChild>
    </w:div>
    <w:div w:id="2048530460">
      <w:bodyDiv w:val="1"/>
      <w:marLeft w:val="0"/>
      <w:marRight w:val="0"/>
      <w:marTop w:val="0"/>
      <w:marBottom w:val="0"/>
      <w:divBdr>
        <w:top w:val="none" w:sz="0" w:space="0" w:color="auto"/>
        <w:left w:val="none" w:sz="0" w:space="0" w:color="auto"/>
        <w:bottom w:val="none" w:sz="0" w:space="0" w:color="auto"/>
        <w:right w:val="none" w:sz="0" w:space="0" w:color="auto"/>
      </w:divBdr>
      <w:divsChild>
        <w:div w:id="33047699">
          <w:marLeft w:val="640"/>
          <w:marRight w:val="0"/>
          <w:marTop w:val="0"/>
          <w:marBottom w:val="0"/>
          <w:divBdr>
            <w:top w:val="none" w:sz="0" w:space="0" w:color="auto"/>
            <w:left w:val="none" w:sz="0" w:space="0" w:color="auto"/>
            <w:bottom w:val="none" w:sz="0" w:space="0" w:color="auto"/>
            <w:right w:val="none" w:sz="0" w:space="0" w:color="auto"/>
          </w:divBdr>
        </w:div>
        <w:div w:id="34548609">
          <w:marLeft w:val="640"/>
          <w:marRight w:val="0"/>
          <w:marTop w:val="0"/>
          <w:marBottom w:val="0"/>
          <w:divBdr>
            <w:top w:val="none" w:sz="0" w:space="0" w:color="auto"/>
            <w:left w:val="none" w:sz="0" w:space="0" w:color="auto"/>
            <w:bottom w:val="none" w:sz="0" w:space="0" w:color="auto"/>
            <w:right w:val="none" w:sz="0" w:space="0" w:color="auto"/>
          </w:divBdr>
        </w:div>
        <w:div w:id="52772946">
          <w:marLeft w:val="640"/>
          <w:marRight w:val="0"/>
          <w:marTop w:val="0"/>
          <w:marBottom w:val="0"/>
          <w:divBdr>
            <w:top w:val="none" w:sz="0" w:space="0" w:color="auto"/>
            <w:left w:val="none" w:sz="0" w:space="0" w:color="auto"/>
            <w:bottom w:val="none" w:sz="0" w:space="0" w:color="auto"/>
            <w:right w:val="none" w:sz="0" w:space="0" w:color="auto"/>
          </w:divBdr>
        </w:div>
        <w:div w:id="94132844">
          <w:marLeft w:val="640"/>
          <w:marRight w:val="0"/>
          <w:marTop w:val="0"/>
          <w:marBottom w:val="0"/>
          <w:divBdr>
            <w:top w:val="none" w:sz="0" w:space="0" w:color="auto"/>
            <w:left w:val="none" w:sz="0" w:space="0" w:color="auto"/>
            <w:bottom w:val="none" w:sz="0" w:space="0" w:color="auto"/>
            <w:right w:val="none" w:sz="0" w:space="0" w:color="auto"/>
          </w:divBdr>
        </w:div>
        <w:div w:id="109016776">
          <w:marLeft w:val="640"/>
          <w:marRight w:val="0"/>
          <w:marTop w:val="0"/>
          <w:marBottom w:val="0"/>
          <w:divBdr>
            <w:top w:val="none" w:sz="0" w:space="0" w:color="auto"/>
            <w:left w:val="none" w:sz="0" w:space="0" w:color="auto"/>
            <w:bottom w:val="none" w:sz="0" w:space="0" w:color="auto"/>
            <w:right w:val="none" w:sz="0" w:space="0" w:color="auto"/>
          </w:divBdr>
        </w:div>
        <w:div w:id="120391721">
          <w:marLeft w:val="640"/>
          <w:marRight w:val="0"/>
          <w:marTop w:val="0"/>
          <w:marBottom w:val="0"/>
          <w:divBdr>
            <w:top w:val="none" w:sz="0" w:space="0" w:color="auto"/>
            <w:left w:val="none" w:sz="0" w:space="0" w:color="auto"/>
            <w:bottom w:val="none" w:sz="0" w:space="0" w:color="auto"/>
            <w:right w:val="none" w:sz="0" w:space="0" w:color="auto"/>
          </w:divBdr>
        </w:div>
        <w:div w:id="269091318">
          <w:marLeft w:val="640"/>
          <w:marRight w:val="0"/>
          <w:marTop w:val="0"/>
          <w:marBottom w:val="0"/>
          <w:divBdr>
            <w:top w:val="none" w:sz="0" w:space="0" w:color="auto"/>
            <w:left w:val="none" w:sz="0" w:space="0" w:color="auto"/>
            <w:bottom w:val="none" w:sz="0" w:space="0" w:color="auto"/>
            <w:right w:val="none" w:sz="0" w:space="0" w:color="auto"/>
          </w:divBdr>
        </w:div>
        <w:div w:id="271787547">
          <w:marLeft w:val="640"/>
          <w:marRight w:val="0"/>
          <w:marTop w:val="0"/>
          <w:marBottom w:val="0"/>
          <w:divBdr>
            <w:top w:val="none" w:sz="0" w:space="0" w:color="auto"/>
            <w:left w:val="none" w:sz="0" w:space="0" w:color="auto"/>
            <w:bottom w:val="none" w:sz="0" w:space="0" w:color="auto"/>
            <w:right w:val="none" w:sz="0" w:space="0" w:color="auto"/>
          </w:divBdr>
        </w:div>
        <w:div w:id="327483996">
          <w:marLeft w:val="640"/>
          <w:marRight w:val="0"/>
          <w:marTop w:val="0"/>
          <w:marBottom w:val="0"/>
          <w:divBdr>
            <w:top w:val="none" w:sz="0" w:space="0" w:color="auto"/>
            <w:left w:val="none" w:sz="0" w:space="0" w:color="auto"/>
            <w:bottom w:val="none" w:sz="0" w:space="0" w:color="auto"/>
            <w:right w:val="none" w:sz="0" w:space="0" w:color="auto"/>
          </w:divBdr>
        </w:div>
        <w:div w:id="376273265">
          <w:marLeft w:val="640"/>
          <w:marRight w:val="0"/>
          <w:marTop w:val="0"/>
          <w:marBottom w:val="0"/>
          <w:divBdr>
            <w:top w:val="none" w:sz="0" w:space="0" w:color="auto"/>
            <w:left w:val="none" w:sz="0" w:space="0" w:color="auto"/>
            <w:bottom w:val="none" w:sz="0" w:space="0" w:color="auto"/>
            <w:right w:val="none" w:sz="0" w:space="0" w:color="auto"/>
          </w:divBdr>
        </w:div>
        <w:div w:id="418448577">
          <w:marLeft w:val="640"/>
          <w:marRight w:val="0"/>
          <w:marTop w:val="0"/>
          <w:marBottom w:val="0"/>
          <w:divBdr>
            <w:top w:val="none" w:sz="0" w:space="0" w:color="auto"/>
            <w:left w:val="none" w:sz="0" w:space="0" w:color="auto"/>
            <w:bottom w:val="none" w:sz="0" w:space="0" w:color="auto"/>
            <w:right w:val="none" w:sz="0" w:space="0" w:color="auto"/>
          </w:divBdr>
        </w:div>
        <w:div w:id="537207867">
          <w:marLeft w:val="640"/>
          <w:marRight w:val="0"/>
          <w:marTop w:val="0"/>
          <w:marBottom w:val="0"/>
          <w:divBdr>
            <w:top w:val="none" w:sz="0" w:space="0" w:color="auto"/>
            <w:left w:val="none" w:sz="0" w:space="0" w:color="auto"/>
            <w:bottom w:val="none" w:sz="0" w:space="0" w:color="auto"/>
            <w:right w:val="none" w:sz="0" w:space="0" w:color="auto"/>
          </w:divBdr>
        </w:div>
        <w:div w:id="583298301">
          <w:marLeft w:val="640"/>
          <w:marRight w:val="0"/>
          <w:marTop w:val="0"/>
          <w:marBottom w:val="0"/>
          <w:divBdr>
            <w:top w:val="none" w:sz="0" w:space="0" w:color="auto"/>
            <w:left w:val="none" w:sz="0" w:space="0" w:color="auto"/>
            <w:bottom w:val="none" w:sz="0" w:space="0" w:color="auto"/>
            <w:right w:val="none" w:sz="0" w:space="0" w:color="auto"/>
          </w:divBdr>
        </w:div>
        <w:div w:id="624431590">
          <w:marLeft w:val="640"/>
          <w:marRight w:val="0"/>
          <w:marTop w:val="0"/>
          <w:marBottom w:val="0"/>
          <w:divBdr>
            <w:top w:val="none" w:sz="0" w:space="0" w:color="auto"/>
            <w:left w:val="none" w:sz="0" w:space="0" w:color="auto"/>
            <w:bottom w:val="none" w:sz="0" w:space="0" w:color="auto"/>
            <w:right w:val="none" w:sz="0" w:space="0" w:color="auto"/>
          </w:divBdr>
        </w:div>
        <w:div w:id="696125698">
          <w:marLeft w:val="640"/>
          <w:marRight w:val="0"/>
          <w:marTop w:val="0"/>
          <w:marBottom w:val="0"/>
          <w:divBdr>
            <w:top w:val="none" w:sz="0" w:space="0" w:color="auto"/>
            <w:left w:val="none" w:sz="0" w:space="0" w:color="auto"/>
            <w:bottom w:val="none" w:sz="0" w:space="0" w:color="auto"/>
            <w:right w:val="none" w:sz="0" w:space="0" w:color="auto"/>
          </w:divBdr>
        </w:div>
        <w:div w:id="730739917">
          <w:marLeft w:val="640"/>
          <w:marRight w:val="0"/>
          <w:marTop w:val="0"/>
          <w:marBottom w:val="0"/>
          <w:divBdr>
            <w:top w:val="none" w:sz="0" w:space="0" w:color="auto"/>
            <w:left w:val="none" w:sz="0" w:space="0" w:color="auto"/>
            <w:bottom w:val="none" w:sz="0" w:space="0" w:color="auto"/>
            <w:right w:val="none" w:sz="0" w:space="0" w:color="auto"/>
          </w:divBdr>
        </w:div>
        <w:div w:id="754210745">
          <w:marLeft w:val="640"/>
          <w:marRight w:val="0"/>
          <w:marTop w:val="0"/>
          <w:marBottom w:val="0"/>
          <w:divBdr>
            <w:top w:val="none" w:sz="0" w:space="0" w:color="auto"/>
            <w:left w:val="none" w:sz="0" w:space="0" w:color="auto"/>
            <w:bottom w:val="none" w:sz="0" w:space="0" w:color="auto"/>
            <w:right w:val="none" w:sz="0" w:space="0" w:color="auto"/>
          </w:divBdr>
        </w:div>
        <w:div w:id="801191670">
          <w:marLeft w:val="640"/>
          <w:marRight w:val="0"/>
          <w:marTop w:val="0"/>
          <w:marBottom w:val="0"/>
          <w:divBdr>
            <w:top w:val="none" w:sz="0" w:space="0" w:color="auto"/>
            <w:left w:val="none" w:sz="0" w:space="0" w:color="auto"/>
            <w:bottom w:val="none" w:sz="0" w:space="0" w:color="auto"/>
            <w:right w:val="none" w:sz="0" w:space="0" w:color="auto"/>
          </w:divBdr>
        </w:div>
        <w:div w:id="809828715">
          <w:marLeft w:val="640"/>
          <w:marRight w:val="0"/>
          <w:marTop w:val="0"/>
          <w:marBottom w:val="0"/>
          <w:divBdr>
            <w:top w:val="none" w:sz="0" w:space="0" w:color="auto"/>
            <w:left w:val="none" w:sz="0" w:space="0" w:color="auto"/>
            <w:bottom w:val="none" w:sz="0" w:space="0" w:color="auto"/>
            <w:right w:val="none" w:sz="0" w:space="0" w:color="auto"/>
          </w:divBdr>
        </w:div>
        <w:div w:id="872614019">
          <w:marLeft w:val="640"/>
          <w:marRight w:val="0"/>
          <w:marTop w:val="0"/>
          <w:marBottom w:val="0"/>
          <w:divBdr>
            <w:top w:val="none" w:sz="0" w:space="0" w:color="auto"/>
            <w:left w:val="none" w:sz="0" w:space="0" w:color="auto"/>
            <w:bottom w:val="none" w:sz="0" w:space="0" w:color="auto"/>
            <w:right w:val="none" w:sz="0" w:space="0" w:color="auto"/>
          </w:divBdr>
        </w:div>
        <w:div w:id="888223010">
          <w:marLeft w:val="640"/>
          <w:marRight w:val="0"/>
          <w:marTop w:val="0"/>
          <w:marBottom w:val="0"/>
          <w:divBdr>
            <w:top w:val="none" w:sz="0" w:space="0" w:color="auto"/>
            <w:left w:val="none" w:sz="0" w:space="0" w:color="auto"/>
            <w:bottom w:val="none" w:sz="0" w:space="0" w:color="auto"/>
            <w:right w:val="none" w:sz="0" w:space="0" w:color="auto"/>
          </w:divBdr>
        </w:div>
        <w:div w:id="946229582">
          <w:marLeft w:val="640"/>
          <w:marRight w:val="0"/>
          <w:marTop w:val="0"/>
          <w:marBottom w:val="0"/>
          <w:divBdr>
            <w:top w:val="none" w:sz="0" w:space="0" w:color="auto"/>
            <w:left w:val="none" w:sz="0" w:space="0" w:color="auto"/>
            <w:bottom w:val="none" w:sz="0" w:space="0" w:color="auto"/>
            <w:right w:val="none" w:sz="0" w:space="0" w:color="auto"/>
          </w:divBdr>
        </w:div>
        <w:div w:id="988704376">
          <w:marLeft w:val="640"/>
          <w:marRight w:val="0"/>
          <w:marTop w:val="0"/>
          <w:marBottom w:val="0"/>
          <w:divBdr>
            <w:top w:val="none" w:sz="0" w:space="0" w:color="auto"/>
            <w:left w:val="none" w:sz="0" w:space="0" w:color="auto"/>
            <w:bottom w:val="none" w:sz="0" w:space="0" w:color="auto"/>
            <w:right w:val="none" w:sz="0" w:space="0" w:color="auto"/>
          </w:divBdr>
        </w:div>
        <w:div w:id="1031491842">
          <w:marLeft w:val="640"/>
          <w:marRight w:val="0"/>
          <w:marTop w:val="0"/>
          <w:marBottom w:val="0"/>
          <w:divBdr>
            <w:top w:val="none" w:sz="0" w:space="0" w:color="auto"/>
            <w:left w:val="none" w:sz="0" w:space="0" w:color="auto"/>
            <w:bottom w:val="none" w:sz="0" w:space="0" w:color="auto"/>
            <w:right w:val="none" w:sz="0" w:space="0" w:color="auto"/>
          </w:divBdr>
        </w:div>
        <w:div w:id="1288900969">
          <w:marLeft w:val="640"/>
          <w:marRight w:val="0"/>
          <w:marTop w:val="0"/>
          <w:marBottom w:val="0"/>
          <w:divBdr>
            <w:top w:val="none" w:sz="0" w:space="0" w:color="auto"/>
            <w:left w:val="none" w:sz="0" w:space="0" w:color="auto"/>
            <w:bottom w:val="none" w:sz="0" w:space="0" w:color="auto"/>
            <w:right w:val="none" w:sz="0" w:space="0" w:color="auto"/>
          </w:divBdr>
        </w:div>
        <w:div w:id="1333607565">
          <w:marLeft w:val="640"/>
          <w:marRight w:val="0"/>
          <w:marTop w:val="0"/>
          <w:marBottom w:val="0"/>
          <w:divBdr>
            <w:top w:val="none" w:sz="0" w:space="0" w:color="auto"/>
            <w:left w:val="none" w:sz="0" w:space="0" w:color="auto"/>
            <w:bottom w:val="none" w:sz="0" w:space="0" w:color="auto"/>
            <w:right w:val="none" w:sz="0" w:space="0" w:color="auto"/>
          </w:divBdr>
        </w:div>
        <w:div w:id="1369574505">
          <w:marLeft w:val="640"/>
          <w:marRight w:val="0"/>
          <w:marTop w:val="0"/>
          <w:marBottom w:val="0"/>
          <w:divBdr>
            <w:top w:val="none" w:sz="0" w:space="0" w:color="auto"/>
            <w:left w:val="none" w:sz="0" w:space="0" w:color="auto"/>
            <w:bottom w:val="none" w:sz="0" w:space="0" w:color="auto"/>
            <w:right w:val="none" w:sz="0" w:space="0" w:color="auto"/>
          </w:divBdr>
        </w:div>
        <w:div w:id="1456437750">
          <w:marLeft w:val="640"/>
          <w:marRight w:val="0"/>
          <w:marTop w:val="0"/>
          <w:marBottom w:val="0"/>
          <w:divBdr>
            <w:top w:val="none" w:sz="0" w:space="0" w:color="auto"/>
            <w:left w:val="none" w:sz="0" w:space="0" w:color="auto"/>
            <w:bottom w:val="none" w:sz="0" w:space="0" w:color="auto"/>
            <w:right w:val="none" w:sz="0" w:space="0" w:color="auto"/>
          </w:divBdr>
        </w:div>
        <w:div w:id="1529752235">
          <w:marLeft w:val="640"/>
          <w:marRight w:val="0"/>
          <w:marTop w:val="0"/>
          <w:marBottom w:val="0"/>
          <w:divBdr>
            <w:top w:val="none" w:sz="0" w:space="0" w:color="auto"/>
            <w:left w:val="none" w:sz="0" w:space="0" w:color="auto"/>
            <w:bottom w:val="none" w:sz="0" w:space="0" w:color="auto"/>
            <w:right w:val="none" w:sz="0" w:space="0" w:color="auto"/>
          </w:divBdr>
        </w:div>
        <w:div w:id="1653214928">
          <w:marLeft w:val="640"/>
          <w:marRight w:val="0"/>
          <w:marTop w:val="0"/>
          <w:marBottom w:val="0"/>
          <w:divBdr>
            <w:top w:val="none" w:sz="0" w:space="0" w:color="auto"/>
            <w:left w:val="none" w:sz="0" w:space="0" w:color="auto"/>
            <w:bottom w:val="none" w:sz="0" w:space="0" w:color="auto"/>
            <w:right w:val="none" w:sz="0" w:space="0" w:color="auto"/>
          </w:divBdr>
        </w:div>
        <w:div w:id="1756052703">
          <w:marLeft w:val="640"/>
          <w:marRight w:val="0"/>
          <w:marTop w:val="0"/>
          <w:marBottom w:val="0"/>
          <w:divBdr>
            <w:top w:val="none" w:sz="0" w:space="0" w:color="auto"/>
            <w:left w:val="none" w:sz="0" w:space="0" w:color="auto"/>
            <w:bottom w:val="none" w:sz="0" w:space="0" w:color="auto"/>
            <w:right w:val="none" w:sz="0" w:space="0" w:color="auto"/>
          </w:divBdr>
        </w:div>
        <w:div w:id="1771002103">
          <w:marLeft w:val="640"/>
          <w:marRight w:val="0"/>
          <w:marTop w:val="0"/>
          <w:marBottom w:val="0"/>
          <w:divBdr>
            <w:top w:val="none" w:sz="0" w:space="0" w:color="auto"/>
            <w:left w:val="none" w:sz="0" w:space="0" w:color="auto"/>
            <w:bottom w:val="none" w:sz="0" w:space="0" w:color="auto"/>
            <w:right w:val="none" w:sz="0" w:space="0" w:color="auto"/>
          </w:divBdr>
        </w:div>
        <w:div w:id="1775176219">
          <w:marLeft w:val="640"/>
          <w:marRight w:val="0"/>
          <w:marTop w:val="0"/>
          <w:marBottom w:val="0"/>
          <w:divBdr>
            <w:top w:val="none" w:sz="0" w:space="0" w:color="auto"/>
            <w:left w:val="none" w:sz="0" w:space="0" w:color="auto"/>
            <w:bottom w:val="none" w:sz="0" w:space="0" w:color="auto"/>
            <w:right w:val="none" w:sz="0" w:space="0" w:color="auto"/>
          </w:divBdr>
        </w:div>
        <w:div w:id="1831482976">
          <w:marLeft w:val="640"/>
          <w:marRight w:val="0"/>
          <w:marTop w:val="0"/>
          <w:marBottom w:val="0"/>
          <w:divBdr>
            <w:top w:val="none" w:sz="0" w:space="0" w:color="auto"/>
            <w:left w:val="none" w:sz="0" w:space="0" w:color="auto"/>
            <w:bottom w:val="none" w:sz="0" w:space="0" w:color="auto"/>
            <w:right w:val="none" w:sz="0" w:space="0" w:color="auto"/>
          </w:divBdr>
        </w:div>
        <w:div w:id="2014985509">
          <w:marLeft w:val="640"/>
          <w:marRight w:val="0"/>
          <w:marTop w:val="0"/>
          <w:marBottom w:val="0"/>
          <w:divBdr>
            <w:top w:val="none" w:sz="0" w:space="0" w:color="auto"/>
            <w:left w:val="none" w:sz="0" w:space="0" w:color="auto"/>
            <w:bottom w:val="none" w:sz="0" w:space="0" w:color="auto"/>
            <w:right w:val="none" w:sz="0" w:space="0" w:color="auto"/>
          </w:divBdr>
        </w:div>
        <w:div w:id="2103606979">
          <w:marLeft w:val="640"/>
          <w:marRight w:val="0"/>
          <w:marTop w:val="0"/>
          <w:marBottom w:val="0"/>
          <w:divBdr>
            <w:top w:val="none" w:sz="0" w:space="0" w:color="auto"/>
            <w:left w:val="none" w:sz="0" w:space="0" w:color="auto"/>
            <w:bottom w:val="none" w:sz="0" w:space="0" w:color="auto"/>
            <w:right w:val="none" w:sz="0" w:space="0" w:color="auto"/>
          </w:divBdr>
        </w:div>
        <w:div w:id="2123642993">
          <w:marLeft w:val="640"/>
          <w:marRight w:val="0"/>
          <w:marTop w:val="0"/>
          <w:marBottom w:val="0"/>
          <w:divBdr>
            <w:top w:val="none" w:sz="0" w:space="0" w:color="auto"/>
            <w:left w:val="none" w:sz="0" w:space="0" w:color="auto"/>
            <w:bottom w:val="none" w:sz="0" w:space="0" w:color="auto"/>
            <w:right w:val="none" w:sz="0" w:space="0" w:color="auto"/>
          </w:divBdr>
        </w:div>
        <w:div w:id="2138599283">
          <w:marLeft w:val="640"/>
          <w:marRight w:val="0"/>
          <w:marTop w:val="0"/>
          <w:marBottom w:val="0"/>
          <w:divBdr>
            <w:top w:val="none" w:sz="0" w:space="0" w:color="auto"/>
            <w:left w:val="none" w:sz="0" w:space="0" w:color="auto"/>
            <w:bottom w:val="none" w:sz="0" w:space="0" w:color="auto"/>
            <w:right w:val="none" w:sz="0" w:space="0" w:color="auto"/>
          </w:divBdr>
        </w:div>
        <w:div w:id="2141025625">
          <w:marLeft w:val="640"/>
          <w:marRight w:val="0"/>
          <w:marTop w:val="0"/>
          <w:marBottom w:val="0"/>
          <w:divBdr>
            <w:top w:val="none" w:sz="0" w:space="0" w:color="auto"/>
            <w:left w:val="none" w:sz="0" w:space="0" w:color="auto"/>
            <w:bottom w:val="none" w:sz="0" w:space="0" w:color="auto"/>
            <w:right w:val="none" w:sz="0" w:space="0" w:color="auto"/>
          </w:divBdr>
        </w:div>
      </w:divsChild>
    </w:div>
    <w:div w:id="2049062000">
      <w:bodyDiv w:val="1"/>
      <w:marLeft w:val="0"/>
      <w:marRight w:val="0"/>
      <w:marTop w:val="0"/>
      <w:marBottom w:val="0"/>
      <w:divBdr>
        <w:top w:val="none" w:sz="0" w:space="0" w:color="auto"/>
        <w:left w:val="none" w:sz="0" w:space="0" w:color="auto"/>
        <w:bottom w:val="none" w:sz="0" w:space="0" w:color="auto"/>
        <w:right w:val="none" w:sz="0" w:space="0" w:color="auto"/>
      </w:divBdr>
      <w:divsChild>
        <w:div w:id="119299522">
          <w:marLeft w:val="640"/>
          <w:marRight w:val="0"/>
          <w:marTop w:val="0"/>
          <w:marBottom w:val="0"/>
          <w:divBdr>
            <w:top w:val="none" w:sz="0" w:space="0" w:color="auto"/>
            <w:left w:val="none" w:sz="0" w:space="0" w:color="auto"/>
            <w:bottom w:val="none" w:sz="0" w:space="0" w:color="auto"/>
            <w:right w:val="none" w:sz="0" w:space="0" w:color="auto"/>
          </w:divBdr>
        </w:div>
        <w:div w:id="145827951">
          <w:marLeft w:val="640"/>
          <w:marRight w:val="0"/>
          <w:marTop w:val="0"/>
          <w:marBottom w:val="0"/>
          <w:divBdr>
            <w:top w:val="none" w:sz="0" w:space="0" w:color="auto"/>
            <w:left w:val="none" w:sz="0" w:space="0" w:color="auto"/>
            <w:bottom w:val="none" w:sz="0" w:space="0" w:color="auto"/>
            <w:right w:val="none" w:sz="0" w:space="0" w:color="auto"/>
          </w:divBdr>
        </w:div>
        <w:div w:id="221675307">
          <w:marLeft w:val="640"/>
          <w:marRight w:val="0"/>
          <w:marTop w:val="0"/>
          <w:marBottom w:val="0"/>
          <w:divBdr>
            <w:top w:val="none" w:sz="0" w:space="0" w:color="auto"/>
            <w:left w:val="none" w:sz="0" w:space="0" w:color="auto"/>
            <w:bottom w:val="none" w:sz="0" w:space="0" w:color="auto"/>
            <w:right w:val="none" w:sz="0" w:space="0" w:color="auto"/>
          </w:divBdr>
        </w:div>
        <w:div w:id="235669527">
          <w:marLeft w:val="640"/>
          <w:marRight w:val="0"/>
          <w:marTop w:val="0"/>
          <w:marBottom w:val="0"/>
          <w:divBdr>
            <w:top w:val="none" w:sz="0" w:space="0" w:color="auto"/>
            <w:left w:val="none" w:sz="0" w:space="0" w:color="auto"/>
            <w:bottom w:val="none" w:sz="0" w:space="0" w:color="auto"/>
            <w:right w:val="none" w:sz="0" w:space="0" w:color="auto"/>
          </w:divBdr>
        </w:div>
        <w:div w:id="305203230">
          <w:marLeft w:val="640"/>
          <w:marRight w:val="0"/>
          <w:marTop w:val="0"/>
          <w:marBottom w:val="0"/>
          <w:divBdr>
            <w:top w:val="none" w:sz="0" w:space="0" w:color="auto"/>
            <w:left w:val="none" w:sz="0" w:space="0" w:color="auto"/>
            <w:bottom w:val="none" w:sz="0" w:space="0" w:color="auto"/>
            <w:right w:val="none" w:sz="0" w:space="0" w:color="auto"/>
          </w:divBdr>
        </w:div>
        <w:div w:id="520970637">
          <w:marLeft w:val="640"/>
          <w:marRight w:val="0"/>
          <w:marTop w:val="0"/>
          <w:marBottom w:val="0"/>
          <w:divBdr>
            <w:top w:val="none" w:sz="0" w:space="0" w:color="auto"/>
            <w:left w:val="none" w:sz="0" w:space="0" w:color="auto"/>
            <w:bottom w:val="none" w:sz="0" w:space="0" w:color="auto"/>
            <w:right w:val="none" w:sz="0" w:space="0" w:color="auto"/>
          </w:divBdr>
        </w:div>
        <w:div w:id="704252008">
          <w:marLeft w:val="640"/>
          <w:marRight w:val="0"/>
          <w:marTop w:val="0"/>
          <w:marBottom w:val="0"/>
          <w:divBdr>
            <w:top w:val="none" w:sz="0" w:space="0" w:color="auto"/>
            <w:left w:val="none" w:sz="0" w:space="0" w:color="auto"/>
            <w:bottom w:val="none" w:sz="0" w:space="0" w:color="auto"/>
            <w:right w:val="none" w:sz="0" w:space="0" w:color="auto"/>
          </w:divBdr>
        </w:div>
        <w:div w:id="778721452">
          <w:marLeft w:val="640"/>
          <w:marRight w:val="0"/>
          <w:marTop w:val="0"/>
          <w:marBottom w:val="0"/>
          <w:divBdr>
            <w:top w:val="none" w:sz="0" w:space="0" w:color="auto"/>
            <w:left w:val="none" w:sz="0" w:space="0" w:color="auto"/>
            <w:bottom w:val="none" w:sz="0" w:space="0" w:color="auto"/>
            <w:right w:val="none" w:sz="0" w:space="0" w:color="auto"/>
          </w:divBdr>
        </w:div>
        <w:div w:id="978072038">
          <w:marLeft w:val="640"/>
          <w:marRight w:val="0"/>
          <w:marTop w:val="0"/>
          <w:marBottom w:val="0"/>
          <w:divBdr>
            <w:top w:val="none" w:sz="0" w:space="0" w:color="auto"/>
            <w:left w:val="none" w:sz="0" w:space="0" w:color="auto"/>
            <w:bottom w:val="none" w:sz="0" w:space="0" w:color="auto"/>
            <w:right w:val="none" w:sz="0" w:space="0" w:color="auto"/>
          </w:divBdr>
        </w:div>
        <w:div w:id="997346833">
          <w:marLeft w:val="640"/>
          <w:marRight w:val="0"/>
          <w:marTop w:val="0"/>
          <w:marBottom w:val="0"/>
          <w:divBdr>
            <w:top w:val="none" w:sz="0" w:space="0" w:color="auto"/>
            <w:left w:val="none" w:sz="0" w:space="0" w:color="auto"/>
            <w:bottom w:val="none" w:sz="0" w:space="0" w:color="auto"/>
            <w:right w:val="none" w:sz="0" w:space="0" w:color="auto"/>
          </w:divBdr>
        </w:div>
        <w:div w:id="1001851588">
          <w:marLeft w:val="640"/>
          <w:marRight w:val="0"/>
          <w:marTop w:val="0"/>
          <w:marBottom w:val="0"/>
          <w:divBdr>
            <w:top w:val="none" w:sz="0" w:space="0" w:color="auto"/>
            <w:left w:val="none" w:sz="0" w:space="0" w:color="auto"/>
            <w:bottom w:val="none" w:sz="0" w:space="0" w:color="auto"/>
            <w:right w:val="none" w:sz="0" w:space="0" w:color="auto"/>
          </w:divBdr>
        </w:div>
        <w:div w:id="1113793733">
          <w:marLeft w:val="640"/>
          <w:marRight w:val="0"/>
          <w:marTop w:val="0"/>
          <w:marBottom w:val="0"/>
          <w:divBdr>
            <w:top w:val="none" w:sz="0" w:space="0" w:color="auto"/>
            <w:left w:val="none" w:sz="0" w:space="0" w:color="auto"/>
            <w:bottom w:val="none" w:sz="0" w:space="0" w:color="auto"/>
            <w:right w:val="none" w:sz="0" w:space="0" w:color="auto"/>
          </w:divBdr>
        </w:div>
        <w:div w:id="1179008018">
          <w:marLeft w:val="640"/>
          <w:marRight w:val="0"/>
          <w:marTop w:val="0"/>
          <w:marBottom w:val="0"/>
          <w:divBdr>
            <w:top w:val="none" w:sz="0" w:space="0" w:color="auto"/>
            <w:left w:val="none" w:sz="0" w:space="0" w:color="auto"/>
            <w:bottom w:val="none" w:sz="0" w:space="0" w:color="auto"/>
            <w:right w:val="none" w:sz="0" w:space="0" w:color="auto"/>
          </w:divBdr>
        </w:div>
        <w:div w:id="1493138996">
          <w:marLeft w:val="640"/>
          <w:marRight w:val="0"/>
          <w:marTop w:val="0"/>
          <w:marBottom w:val="0"/>
          <w:divBdr>
            <w:top w:val="none" w:sz="0" w:space="0" w:color="auto"/>
            <w:left w:val="none" w:sz="0" w:space="0" w:color="auto"/>
            <w:bottom w:val="none" w:sz="0" w:space="0" w:color="auto"/>
            <w:right w:val="none" w:sz="0" w:space="0" w:color="auto"/>
          </w:divBdr>
        </w:div>
        <w:div w:id="1642005873">
          <w:marLeft w:val="640"/>
          <w:marRight w:val="0"/>
          <w:marTop w:val="0"/>
          <w:marBottom w:val="0"/>
          <w:divBdr>
            <w:top w:val="none" w:sz="0" w:space="0" w:color="auto"/>
            <w:left w:val="none" w:sz="0" w:space="0" w:color="auto"/>
            <w:bottom w:val="none" w:sz="0" w:space="0" w:color="auto"/>
            <w:right w:val="none" w:sz="0" w:space="0" w:color="auto"/>
          </w:divBdr>
        </w:div>
        <w:div w:id="1646159195">
          <w:marLeft w:val="640"/>
          <w:marRight w:val="0"/>
          <w:marTop w:val="0"/>
          <w:marBottom w:val="0"/>
          <w:divBdr>
            <w:top w:val="none" w:sz="0" w:space="0" w:color="auto"/>
            <w:left w:val="none" w:sz="0" w:space="0" w:color="auto"/>
            <w:bottom w:val="none" w:sz="0" w:space="0" w:color="auto"/>
            <w:right w:val="none" w:sz="0" w:space="0" w:color="auto"/>
          </w:divBdr>
        </w:div>
        <w:div w:id="1666125514">
          <w:marLeft w:val="640"/>
          <w:marRight w:val="0"/>
          <w:marTop w:val="0"/>
          <w:marBottom w:val="0"/>
          <w:divBdr>
            <w:top w:val="none" w:sz="0" w:space="0" w:color="auto"/>
            <w:left w:val="none" w:sz="0" w:space="0" w:color="auto"/>
            <w:bottom w:val="none" w:sz="0" w:space="0" w:color="auto"/>
            <w:right w:val="none" w:sz="0" w:space="0" w:color="auto"/>
          </w:divBdr>
        </w:div>
        <w:div w:id="1666280241">
          <w:marLeft w:val="640"/>
          <w:marRight w:val="0"/>
          <w:marTop w:val="0"/>
          <w:marBottom w:val="0"/>
          <w:divBdr>
            <w:top w:val="none" w:sz="0" w:space="0" w:color="auto"/>
            <w:left w:val="none" w:sz="0" w:space="0" w:color="auto"/>
            <w:bottom w:val="none" w:sz="0" w:space="0" w:color="auto"/>
            <w:right w:val="none" w:sz="0" w:space="0" w:color="auto"/>
          </w:divBdr>
        </w:div>
        <w:div w:id="1710255311">
          <w:marLeft w:val="640"/>
          <w:marRight w:val="0"/>
          <w:marTop w:val="0"/>
          <w:marBottom w:val="0"/>
          <w:divBdr>
            <w:top w:val="none" w:sz="0" w:space="0" w:color="auto"/>
            <w:left w:val="none" w:sz="0" w:space="0" w:color="auto"/>
            <w:bottom w:val="none" w:sz="0" w:space="0" w:color="auto"/>
            <w:right w:val="none" w:sz="0" w:space="0" w:color="auto"/>
          </w:divBdr>
        </w:div>
        <w:div w:id="1720661765">
          <w:marLeft w:val="640"/>
          <w:marRight w:val="0"/>
          <w:marTop w:val="0"/>
          <w:marBottom w:val="0"/>
          <w:divBdr>
            <w:top w:val="none" w:sz="0" w:space="0" w:color="auto"/>
            <w:left w:val="none" w:sz="0" w:space="0" w:color="auto"/>
            <w:bottom w:val="none" w:sz="0" w:space="0" w:color="auto"/>
            <w:right w:val="none" w:sz="0" w:space="0" w:color="auto"/>
          </w:divBdr>
        </w:div>
        <w:div w:id="1753693591">
          <w:marLeft w:val="640"/>
          <w:marRight w:val="0"/>
          <w:marTop w:val="0"/>
          <w:marBottom w:val="0"/>
          <w:divBdr>
            <w:top w:val="none" w:sz="0" w:space="0" w:color="auto"/>
            <w:left w:val="none" w:sz="0" w:space="0" w:color="auto"/>
            <w:bottom w:val="none" w:sz="0" w:space="0" w:color="auto"/>
            <w:right w:val="none" w:sz="0" w:space="0" w:color="auto"/>
          </w:divBdr>
        </w:div>
        <w:div w:id="2005277312">
          <w:marLeft w:val="640"/>
          <w:marRight w:val="0"/>
          <w:marTop w:val="0"/>
          <w:marBottom w:val="0"/>
          <w:divBdr>
            <w:top w:val="none" w:sz="0" w:space="0" w:color="auto"/>
            <w:left w:val="none" w:sz="0" w:space="0" w:color="auto"/>
            <w:bottom w:val="none" w:sz="0" w:space="0" w:color="auto"/>
            <w:right w:val="none" w:sz="0" w:space="0" w:color="auto"/>
          </w:divBdr>
        </w:div>
        <w:div w:id="2050180111">
          <w:marLeft w:val="640"/>
          <w:marRight w:val="0"/>
          <w:marTop w:val="0"/>
          <w:marBottom w:val="0"/>
          <w:divBdr>
            <w:top w:val="none" w:sz="0" w:space="0" w:color="auto"/>
            <w:left w:val="none" w:sz="0" w:space="0" w:color="auto"/>
            <w:bottom w:val="none" w:sz="0" w:space="0" w:color="auto"/>
            <w:right w:val="none" w:sz="0" w:space="0" w:color="auto"/>
          </w:divBdr>
        </w:div>
        <w:div w:id="2112583607">
          <w:marLeft w:val="640"/>
          <w:marRight w:val="0"/>
          <w:marTop w:val="0"/>
          <w:marBottom w:val="0"/>
          <w:divBdr>
            <w:top w:val="none" w:sz="0" w:space="0" w:color="auto"/>
            <w:left w:val="none" w:sz="0" w:space="0" w:color="auto"/>
            <w:bottom w:val="none" w:sz="0" w:space="0" w:color="auto"/>
            <w:right w:val="none" w:sz="0" w:space="0" w:color="auto"/>
          </w:divBdr>
        </w:div>
      </w:divsChild>
    </w:div>
    <w:div w:id="2055078896">
      <w:bodyDiv w:val="1"/>
      <w:marLeft w:val="0"/>
      <w:marRight w:val="0"/>
      <w:marTop w:val="0"/>
      <w:marBottom w:val="0"/>
      <w:divBdr>
        <w:top w:val="none" w:sz="0" w:space="0" w:color="auto"/>
        <w:left w:val="none" w:sz="0" w:space="0" w:color="auto"/>
        <w:bottom w:val="none" w:sz="0" w:space="0" w:color="auto"/>
        <w:right w:val="none" w:sz="0" w:space="0" w:color="auto"/>
      </w:divBdr>
      <w:divsChild>
        <w:div w:id="239944538">
          <w:marLeft w:val="640"/>
          <w:marRight w:val="0"/>
          <w:marTop w:val="0"/>
          <w:marBottom w:val="0"/>
          <w:divBdr>
            <w:top w:val="none" w:sz="0" w:space="0" w:color="auto"/>
            <w:left w:val="none" w:sz="0" w:space="0" w:color="auto"/>
            <w:bottom w:val="none" w:sz="0" w:space="0" w:color="auto"/>
            <w:right w:val="none" w:sz="0" w:space="0" w:color="auto"/>
          </w:divBdr>
        </w:div>
        <w:div w:id="259338363">
          <w:marLeft w:val="640"/>
          <w:marRight w:val="0"/>
          <w:marTop w:val="0"/>
          <w:marBottom w:val="0"/>
          <w:divBdr>
            <w:top w:val="none" w:sz="0" w:space="0" w:color="auto"/>
            <w:left w:val="none" w:sz="0" w:space="0" w:color="auto"/>
            <w:bottom w:val="none" w:sz="0" w:space="0" w:color="auto"/>
            <w:right w:val="none" w:sz="0" w:space="0" w:color="auto"/>
          </w:divBdr>
        </w:div>
        <w:div w:id="383262942">
          <w:marLeft w:val="640"/>
          <w:marRight w:val="0"/>
          <w:marTop w:val="0"/>
          <w:marBottom w:val="0"/>
          <w:divBdr>
            <w:top w:val="none" w:sz="0" w:space="0" w:color="auto"/>
            <w:left w:val="none" w:sz="0" w:space="0" w:color="auto"/>
            <w:bottom w:val="none" w:sz="0" w:space="0" w:color="auto"/>
            <w:right w:val="none" w:sz="0" w:space="0" w:color="auto"/>
          </w:divBdr>
        </w:div>
        <w:div w:id="411320032">
          <w:marLeft w:val="640"/>
          <w:marRight w:val="0"/>
          <w:marTop w:val="0"/>
          <w:marBottom w:val="0"/>
          <w:divBdr>
            <w:top w:val="none" w:sz="0" w:space="0" w:color="auto"/>
            <w:left w:val="none" w:sz="0" w:space="0" w:color="auto"/>
            <w:bottom w:val="none" w:sz="0" w:space="0" w:color="auto"/>
            <w:right w:val="none" w:sz="0" w:space="0" w:color="auto"/>
          </w:divBdr>
        </w:div>
        <w:div w:id="532815440">
          <w:marLeft w:val="640"/>
          <w:marRight w:val="0"/>
          <w:marTop w:val="0"/>
          <w:marBottom w:val="0"/>
          <w:divBdr>
            <w:top w:val="none" w:sz="0" w:space="0" w:color="auto"/>
            <w:left w:val="none" w:sz="0" w:space="0" w:color="auto"/>
            <w:bottom w:val="none" w:sz="0" w:space="0" w:color="auto"/>
            <w:right w:val="none" w:sz="0" w:space="0" w:color="auto"/>
          </w:divBdr>
        </w:div>
        <w:div w:id="561185448">
          <w:marLeft w:val="640"/>
          <w:marRight w:val="0"/>
          <w:marTop w:val="0"/>
          <w:marBottom w:val="0"/>
          <w:divBdr>
            <w:top w:val="none" w:sz="0" w:space="0" w:color="auto"/>
            <w:left w:val="none" w:sz="0" w:space="0" w:color="auto"/>
            <w:bottom w:val="none" w:sz="0" w:space="0" w:color="auto"/>
            <w:right w:val="none" w:sz="0" w:space="0" w:color="auto"/>
          </w:divBdr>
        </w:div>
        <w:div w:id="756750512">
          <w:marLeft w:val="640"/>
          <w:marRight w:val="0"/>
          <w:marTop w:val="0"/>
          <w:marBottom w:val="0"/>
          <w:divBdr>
            <w:top w:val="none" w:sz="0" w:space="0" w:color="auto"/>
            <w:left w:val="none" w:sz="0" w:space="0" w:color="auto"/>
            <w:bottom w:val="none" w:sz="0" w:space="0" w:color="auto"/>
            <w:right w:val="none" w:sz="0" w:space="0" w:color="auto"/>
          </w:divBdr>
        </w:div>
        <w:div w:id="844975809">
          <w:marLeft w:val="640"/>
          <w:marRight w:val="0"/>
          <w:marTop w:val="0"/>
          <w:marBottom w:val="0"/>
          <w:divBdr>
            <w:top w:val="none" w:sz="0" w:space="0" w:color="auto"/>
            <w:left w:val="none" w:sz="0" w:space="0" w:color="auto"/>
            <w:bottom w:val="none" w:sz="0" w:space="0" w:color="auto"/>
            <w:right w:val="none" w:sz="0" w:space="0" w:color="auto"/>
          </w:divBdr>
        </w:div>
        <w:div w:id="868176983">
          <w:marLeft w:val="640"/>
          <w:marRight w:val="0"/>
          <w:marTop w:val="0"/>
          <w:marBottom w:val="0"/>
          <w:divBdr>
            <w:top w:val="none" w:sz="0" w:space="0" w:color="auto"/>
            <w:left w:val="none" w:sz="0" w:space="0" w:color="auto"/>
            <w:bottom w:val="none" w:sz="0" w:space="0" w:color="auto"/>
            <w:right w:val="none" w:sz="0" w:space="0" w:color="auto"/>
          </w:divBdr>
        </w:div>
        <w:div w:id="1085609346">
          <w:marLeft w:val="640"/>
          <w:marRight w:val="0"/>
          <w:marTop w:val="0"/>
          <w:marBottom w:val="0"/>
          <w:divBdr>
            <w:top w:val="none" w:sz="0" w:space="0" w:color="auto"/>
            <w:left w:val="none" w:sz="0" w:space="0" w:color="auto"/>
            <w:bottom w:val="none" w:sz="0" w:space="0" w:color="auto"/>
            <w:right w:val="none" w:sz="0" w:space="0" w:color="auto"/>
          </w:divBdr>
        </w:div>
        <w:div w:id="1199583191">
          <w:marLeft w:val="640"/>
          <w:marRight w:val="0"/>
          <w:marTop w:val="0"/>
          <w:marBottom w:val="0"/>
          <w:divBdr>
            <w:top w:val="none" w:sz="0" w:space="0" w:color="auto"/>
            <w:left w:val="none" w:sz="0" w:space="0" w:color="auto"/>
            <w:bottom w:val="none" w:sz="0" w:space="0" w:color="auto"/>
            <w:right w:val="none" w:sz="0" w:space="0" w:color="auto"/>
          </w:divBdr>
        </w:div>
        <w:div w:id="1286421639">
          <w:marLeft w:val="640"/>
          <w:marRight w:val="0"/>
          <w:marTop w:val="0"/>
          <w:marBottom w:val="0"/>
          <w:divBdr>
            <w:top w:val="none" w:sz="0" w:space="0" w:color="auto"/>
            <w:left w:val="none" w:sz="0" w:space="0" w:color="auto"/>
            <w:bottom w:val="none" w:sz="0" w:space="0" w:color="auto"/>
            <w:right w:val="none" w:sz="0" w:space="0" w:color="auto"/>
          </w:divBdr>
        </w:div>
        <w:div w:id="1592591324">
          <w:marLeft w:val="640"/>
          <w:marRight w:val="0"/>
          <w:marTop w:val="0"/>
          <w:marBottom w:val="0"/>
          <w:divBdr>
            <w:top w:val="none" w:sz="0" w:space="0" w:color="auto"/>
            <w:left w:val="none" w:sz="0" w:space="0" w:color="auto"/>
            <w:bottom w:val="none" w:sz="0" w:space="0" w:color="auto"/>
            <w:right w:val="none" w:sz="0" w:space="0" w:color="auto"/>
          </w:divBdr>
        </w:div>
        <w:div w:id="1603339487">
          <w:marLeft w:val="640"/>
          <w:marRight w:val="0"/>
          <w:marTop w:val="0"/>
          <w:marBottom w:val="0"/>
          <w:divBdr>
            <w:top w:val="none" w:sz="0" w:space="0" w:color="auto"/>
            <w:left w:val="none" w:sz="0" w:space="0" w:color="auto"/>
            <w:bottom w:val="none" w:sz="0" w:space="0" w:color="auto"/>
            <w:right w:val="none" w:sz="0" w:space="0" w:color="auto"/>
          </w:divBdr>
        </w:div>
        <w:div w:id="1613240952">
          <w:marLeft w:val="640"/>
          <w:marRight w:val="0"/>
          <w:marTop w:val="0"/>
          <w:marBottom w:val="0"/>
          <w:divBdr>
            <w:top w:val="none" w:sz="0" w:space="0" w:color="auto"/>
            <w:left w:val="none" w:sz="0" w:space="0" w:color="auto"/>
            <w:bottom w:val="none" w:sz="0" w:space="0" w:color="auto"/>
            <w:right w:val="none" w:sz="0" w:space="0" w:color="auto"/>
          </w:divBdr>
        </w:div>
        <w:div w:id="1657804887">
          <w:marLeft w:val="640"/>
          <w:marRight w:val="0"/>
          <w:marTop w:val="0"/>
          <w:marBottom w:val="0"/>
          <w:divBdr>
            <w:top w:val="none" w:sz="0" w:space="0" w:color="auto"/>
            <w:left w:val="none" w:sz="0" w:space="0" w:color="auto"/>
            <w:bottom w:val="none" w:sz="0" w:space="0" w:color="auto"/>
            <w:right w:val="none" w:sz="0" w:space="0" w:color="auto"/>
          </w:divBdr>
        </w:div>
        <w:div w:id="1691181696">
          <w:marLeft w:val="640"/>
          <w:marRight w:val="0"/>
          <w:marTop w:val="0"/>
          <w:marBottom w:val="0"/>
          <w:divBdr>
            <w:top w:val="none" w:sz="0" w:space="0" w:color="auto"/>
            <w:left w:val="none" w:sz="0" w:space="0" w:color="auto"/>
            <w:bottom w:val="none" w:sz="0" w:space="0" w:color="auto"/>
            <w:right w:val="none" w:sz="0" w:space="0" w:color="auto"/>
          </w:divBdr>
        </w:div>
        <w:div w:id="1775634320">
          <w:marLeft w:val="640"/>
          <w:marRight w:val="0"/>
          <w:marTop w:val="0"/>
          <w:marBottom w:val="0"/>
          <w:divBdr>
            <w:top w:val="none" w:sz="0" w:space="0" w:color="auto"/>
            <w:left w:val="none" w:sz="0" w:space="0" w:color="auto"/>
            <w:bottom w:val="none" w:sz="0" w:space="0" w:color="auto"/>
            <w:right w:val="none" w:sz="0" w:space="0" w:color="auto"/>
          </w:divBdr>
        </w:div>
        <w:div w:id="1839614727">
          <w:marLeft w:val="640"/>
          <w:marRight w:val="0"/>
          <w:marTop w:val="0"/>
          <w:marBottom w:val="0"/>
          <w:divBdr>
            <w:top w:val="none" w:sz="0" w:space="0" w:color="auto"/>
            <w:left w:val="none" w:sz="0" w:space="0" w:color="auto"/>
            <w:bottom w:val="none" w:sz="0" w:space="0" w:color="auto"/>
            <w:right w:val="none" w:sz="0" w:space="0" w:color="auto"/>
          </w:divBdr>
        </w:div>
        <w:div w:id="1918587333">
          <w:marLeft w:val="640"/>
          <w:marRight w:val="0"/>
          <w:marTop w:val="0"/>
          <w:marBottom w:val="0"/>
          <w:divBdr>
            <w:top w:val="none" w:sz="0" w:space="0" w:color="auto"/>
            <w:left w:val="none" w:sz="0" w:space="0" w:color="auto"/>
            <w:bottom w:val="none" w:sz="0" w:space="0" w:color="auto"/>
            <w:right w:val="none" w:sz="0" w:space="0" w:color="auto"/>
          </w:divBdr>
        </w:div>
        <w:div w:id="1976794142">
          <w:marLeft w:val="640"/>
          <w:marRight w:val="0"/>
          <w:marTop w:val="0"/>
          <w:marBottom w:val="0"/>
          <w:divBdr>
            <w:top w:val="none" w:sz="0" w:space="0" w:color="auto"/>
            <w:left w:val="none" w:sz="0" w:space="0" w:color="auto"/>
            <w:bottom w:val="none" w:sz="0" w:space="0" w:color="auto"/>
            <w:right w:val="none" w:sz="0" w:space="0" w:color="auto"/>
          </w:divBdr>
        </w:div>
        <w:div w:id="1990865876">
          <w:marLeft w:val="640"/>
          <w:marRight w:val="0"/>
          <w:marTop w:val="0"/>
          <w:marBottom w:val="0"/>
          <w:divBdr>
            <w:top w:val="none" w:sz="0" w:space="0" w:color="auto"/>
            <w:left w:val="none" w:sz="0" w:space="0" w:color="auto"/>
            <w:bottom w:val="none" w:sz="0" w:space="0" w:color="auto"/>
            <w:right w:val="none" w:sz="0" w:space="0" w:color="auto"/>
          </w:divBdr>
        </w:div>
        <w:div w:id="2096899267">
          <w:marLeft w:val="640"/>
          <w:marRight w:val="0"/>
          <w:marTop w:val="0"/>
          <w:marBottom w:val="0"/>
          <w:divBdr>
            <w:top w:val="none" w:sz="0" w:space="0" w:color="auto"/>
            <w:left w:val="none" w:sz="0" w:space="0" w:color="auto"/>
            <w:bottom w:val="none" w:sz="0" w:space="0" w:color="auto"/>
            <w:right w:val="none" w:sz="0" w:space="0" w:color="auto"/>
          </w:divBdr>
        </w:div>
        <w:div w:id="2099405979">
          <w:marLeft w:val="640"/>
          <w:marRight w:val="0"/>
          <w:marTop w:val="0"/>
          <w:marBottom w:val="0"/>
          <w:divBdr>
            <w:top w:val="none" w:sz="0" w:space="0" w:color="auto"/>
            <w:left w:val="none" w:sz="0" w:space="0" w:color="auto"/>
            <w:bottom w:val="none" w:sz="0" w:space="0" w:color="auto"/>
            <w:right w:val="none" w:sz="0" w:space="0" w:color="auto"/>
          </w:divBdr>
        </w:div>
      </w:divsChild>
    </w:div>
    <w:div w:id="2055544039">
      <w:bodyDiv w:val="1"/>
      <w:marLeft w:val="0"/>
      <w:marRight w:val="0"/>
      <w:marTop w:val="0"/>
      <w:marBottom w:val="0"/>
      <w:divBdr>
        <w:top w:val="none" w:sz="0" w:space="0" w:color="auto"/>
        <w:left w:val="none" w:sz="0" w:space="0" w:color="auto"/>
        <w:bottom w:val="none" w:sz="0" w:space="0" w:color="auto"/>
        <w:right w:val="none" w:sz="0" w:space="0" w:color="auto"/>
      </w:divBdr>
      <w:divsChild>
        <w:div w:id="114447779">
          <w:marLeft w:val="640"/>
          <w:marRight w:val="0"/>
          <w:marTop w:val="0"/>
          <w:marBottom w:val="0"/>
          <w:divBdr>
            <w:top w:val="none" w:sz="0" w:space="0" w:color="auto"/>
            <w:left w:val="none" w:sz="0" w:space="0" w:color="auto"/>
            <w:bottom w:val="none" w:sz="0" w:space="0" w:color="auto"/>
            <w:right w:val="none" w:sz="0" w:space="0" w:color="auto"/>
          </w:divBdr>
        </w:div>
        <w:div w:id="180438606">
          <w:marLeft w:val="640"/>
          <w:marRight w:val="0"/>
          <w:marTop w:val="0"/>
          <w:marBottom w:val="0"/>
          <w:divBdr>
            <w:top w:val="none" w:sz="0" w:space="0" w:color="auto"/>
            <w:left w:val="none" w:sz="0" w:space="0" w:color="auto"/>
            <w:bottom w:val="none" w:sz="0" w:space="0" w:color="auto"/>
            <w:right w:val="none" w:sz="0" w:space="0" w:color="auto"/>
          </w:divBdr>
        </w:div>
        <w:div w:id="289676258">
          <w:marLeft w:val="640"/>
          <w:marRight w:val="0"/>
          <w:marTop w:val="0"/>
          <w:marBottom w:val="0"/>
          <w:divBdr>
            <w:top w:val="none" w:sz="0" w:space="0" w:color="auto"/>
            <w:left w:val="none" w:sz="0" w:space="0" w:color="auto"/>
            <w:bottom w:val="none" w:sz="0" w:space="0" w:color="auto"/>
            <w:right w:val="none" w:sz="0" w:space="0" w:color="auto"/>
          </w:divBdr>
        </w:div>
        <w:div w:id="303510996">
          <w:marLeft w:val="640"/>
          <w:marRight w:val="0"/>
          <w:marTop w:val="0"/>
          <w:marBottom w:val="0"/>
          <w:divBdr>
            <w:top w:val="none" w:sz="0" w:space="0" w:color="auto"/>
            <w:left w:val="none" w:sz="0" w:space="0" w:color="auto"/>
            <w:bottom w:val="none" w:sz="0" w:space="0" w:color="auto"/>
            <w:right w:val="none" w:sz="0" w:space="0" w:color="auto"/>
          </w:divBdr>
        </w:div>
        <w:div w:id="368074186">
          <w:marLeft w:val="640"/>
          <w:marRight w:val="0"/>
          <w:marTop w:val="0"/>
          <w:marBottom w:val="0"/>
          <w:divBdr>
            <w:top w:val="none" w:sz="0" w:space="0" w:color="auto"/>
            <w:left w:val="none" w:sz="0" w:space="0" w:color="auto"/>
            <w:bottom w:val="none" w:sz="0" w:space="0" w:color="auto"/>
            <w:right w:val="none" w:sz="0" w:space="0" w:color="auto"/>
          </w:divBdr>
        </w:div>
        <w:div w:id="500511161">
          <w:marLeft w:val="640"/>
          <w:marRight w:val="0"/>
          <w:marTop w:val="0"/>
          <w:marBottom w:val="0"/>
          <w:divBdr>
            <w:top w:val="none" w:sz="0" w:space="0" w:color="auto"/>
            <w:left w:val="none" w:sz="0" w:space="0" w:color="auto"/>
            <w:bottom w:val="none" w:sz="0" w:space="0" w:color="auto"/>
            <w:right w:val="none" w:sz="0" w:space="0" w:color="auto"/>
          </w:divBdr>
        </w:div>
        <w:div w:id="535512297">
          <w:marLeft w:val="640"/>
          <w:marRight w:val="0"/>
          <w:marTop w:val="0"/>
          <w:marBottom w:val="0"/>
          <w:divBdr>
            <w:top w:val="none" w:sz="0" w:space="0" w:color="auto"/>
            <w:left w:val="none" w:sz="0" w:space="0" w:color="auto"/>
            <w:bottom w:val="none" w:sz="0" w:space="0" w:color="auto"/>
            <w:right w:val="none" w:sz="0" w:space="0" w:color="auto"/>
          </w:divBdr>
        </w:div>
        <w:div w:id="539323745">
          <w:marLeft w:val="640"/>
          <w:marRight w:val="0"/>
          <w:marTop w:val="0"/>
          <w:marBottom w:val="0"/>
          <w:divBdr>
            <w:top w:val="none" w:sz="0" w:space="0" w:color="auto"/>
            <w:left w:val="none" w:sz="0" w:space="0" w:color="auto"/>
            <w:bottom w:val="none" w:sz="0" w:space="0" w:color="auto"/>
            <w:right w:val="none" w:sz="0" w:space="0" w:color="auto"/>
          </w:divBdr>
        </w:div>
        <w:div w:id="619648440">
          <w:marLeft w:val="640"/>
          <w:marRight w:val="0"/>
          <w:marTop w:val="0"/>
          <w:marBottom w:val="0"/>
          <w:divBdr>
            <w:top w:val="none" w:sz="0" w:space="0" w:color="auto"/>
            <w:left w:val="none" w:sz="0" w:space="0" w:color="auto"/>
            <w:bottom w:val="none" w:sz="0" w:space="0" w:color="auto"/>
            <w:right w:val="none" w:sz="0" w:space="0" w:color="auto"/>
          </w:divBdr>
        </w:div>
        <w:div w:id="621614423">
          <w:marLeft w:val="640"/>
          <w:marRight w:val="0"/>
          <w:marTop w:val="0"/>
          <w:marBottom w:val="0"/>
          <w:divBdr>
            <w:top w:val="none" w:sz="0" w:space="0" w:color="auto"/>
            <w:left w:val="none" w:sz="0" w:space="0" w:color="auto"/>
            <w:bottom w:val="none" w:sz="0" w:space="0" w:color="auto"/>
            <w:right w:val="none" w:sz="0" w:space="0" w:color="auto"/>
          </w:divBdr>
        </w:div>
        <w:div w:id="708260488">
          <w:marLeft w:val="640"/>
          <w:marRight w:val="0"/>
          <w:marTop w:val="0"/>
          <w:marBottom w:val="0"/>
          <w:divBdr>
            <w:top w:val="none" w:sz="0" w:space="0" w:color="auto"/>
            <w:left w:val="none" w:sz="0" w:space="0" w:color="auto"/>
            <w:bottom w:val="none" w:sz="0" w:space="0" w:color="auto"/>
            <w:right w:val="none" w:sz="0" w:space="0" w:color="auto"/>
          </w:divBdr>
        </w:div>
        <w:div w:id="749932351">
          <w:marLeft w:val="640"/>
          <w:marRight w:val="0"/>
          <w:marTop w:val="0"/>
          <w:marBottom w:val="0"/>
          <w:divBdr>
            <w:top w:val="none" w:sz="0" w:space="0" w:color="auto"/>
            <w:left w:val="none" w:sz="0" w:space="0" w:color="auto"/>
            <w:bottom w:val="none" w:sz="0" w:space="0" w:color="auto"/>
            <w:right w:val="none" w:sz="0" w:space="0" w:color="auto"/>
          </w:divBdr>
        </w:div>
        <w:div w:id="754935299">
          <w:marLeft w:val="640"/>
          <w:marRight w:val="0"/>
          <w:marTop w:val="0"/>
          <w:marBottom w:val="0"/>
          <w:divBdr>
            <w:top w:val="none" w:sz="0" w:space="0" w:color="auto"/>
            <w:left w:val="none" w:sz="0" w:space="0" w:color="auto"/>
            <w:bottom w:val="none" w:sz="0" w:space="0" w:color="auto"/>
            <w:right w:val="none" w:sz="0" w:space="0" w:color="auto"/>
          </w:divBdr>
        </w:div>
        <w:div w:id="796682835">
          <w:marLeft w:val="640"/>
          <w:marRight w:val="0"/>
          <w:marTop w:val="0"/>
          <w:marBottom w:val="0"/>
          <w:divBdr>
            <w:top w:val="none" w:sz="0" w:space="0" w:color="auto"/>
            <w:left w:val="none" w:sz="0" w:space="0" w:color="auto"/>
            <w:bottom w:val="none" w:sz="0" w:space="0" w:color="auto"/>
            <w:right w:val="none" w:sz="0" w:space="0" w:color="auto"/>
          </w:divBdr>
        </w:div>
        <w:div w:id="797527395">
          <w:marLeft w:val="640"/>
          <w:marRight w:val="0"/>
          <w:marTop w:val="0"/>
          <w:marBottom w:val="0"/>
          <w:divBdr>
            <w:top w:val="none" w:sz="0" w:space="0" w:color="auto"/>
            <w:left w:val="none" w:sz="0" w:space="0" w:color="auto"/>
            <w:bottom w:val="none" w:sz="0" w:space="0" w:color="auto"/>
            <w:right w:val="none" w:sz="0" w:space="0" w:color="auto"/>
          </w:divBdr>
        </w:div>
        <w:div w:id="866910598">
          <w:marLeft w:val="640"/>
          <w:marRight w:val="0"/>
          <w:marTop w:val="0"/>
          <w:marBottom w:val="0"/>
          <w:divBdr>
            <w:top w:val="none" w:sz="0" w:space="0" w:color="auto"/>
            <w:left w:val="none" w:sz="0" w:space="0" w:color="auto"/>
            <w:bottom w:val="none" w:sz="0" w:space="0" w:color="auto"/>
            <w:right w:val="none" w:sz="0" w:space="0" w:color="auto"/>
          </w:divBdr>
        </w:div>
        <w:div w:id="886724517">
          <w:marLeft w:val="640"/>
          <w:marRight w:val="0"/>
          <w:marTop w:val="0"/>
          <w:marBottom w:val="0"/>
          <w:divBdr>
            <w:top w:val="none" w:sz="0" w:space="0" w:color="auto"/>
            <w:left w:val="none" w:sz="0" w:space="0" w:color="auto"/>
            <w:bottom w:val="none" w:sz="0" w:space="0" w:color="auto"/>
            <w:right w:val="none" w:sz="0" w:space="0" w:color="auto"/>
          </w:divBdr>
        </w:div>
        <w:div w:id="975993024">
          <w:marLeft w:val="640"/>
          <w:marRight w:val="0"/>
          <w:marTop w:val="0"/>
          <w:marBottom w:val="0"/>
          <w:divBdr>
            <w:top w:val="none" w:sz="0" w:space="0" w:color="auto"/>
            <w:left w:val="none" w:sz="0" w:space="0" w:color="auto"/>
            <w:bottom w:val="none" w:sz="0" w:space="0" w:color="auto"/>
            <w:right w:val="none" w:sz="0" w:space="0" w:color="auto"/>
          </w:divBdr>
        </w:div>
        <w:div w:id="1096705544">
          <w:marLeft w:val="640"/>
          <w:marRight w:val="0"/>
          <w:marTop w:val="0"/>
          <w:marBottom w:val="0"/>
          <w:divBdr>
            <w:top w:val="none" w:sz="0" w:space="0" w:color="auto"/>
            <w:left w:val="none" w:sz="0" w:space="0" w:color="auto"/>
            <w:bottom w:val="none" w:sz="0" w:space="0" w:color="auto"/>
            <w:right w:val="none" w:sz="0" w:space="0" w:color="auto"/>
          </w:divBdr>
        </w:div>
        <w:div w:id="1107776383">
          <w:marLeft w:val="640"/>
          <w:marRight w:val="0"/>
          <w:marTop w:val="0"/>
          <w:marBottom w:val="0"/>
          <w:divBdr>
            <w:top w:val="none" w:sz="0" w:space="0" w:color="auto"/>
            <w:left w:val="none" w:sz="0" w:space="0" w:color="auto"/>
            <w:bottom w:val="none" w:sz="0" w:space="0" w:color="auto"/>
            <w:right w:val="none" w:sz="0" w:space="0" w:color="auto"/>
          </w:divBdr>
        </w:div>
        <w:div w:id="1113552869">
          <w:marLeft w:val="640"/>
          <w:marRight w:val="0"/>
          <w:marTop w:val="0"/>
          <w:marBottom w:val="0"/>
          <w:divBdr>
            <w:top w:val="none" w:sz="0" w:space="0" w:color="auto"/>
            <w:left w:val="none" w:sz="0" w:space="0" w:color="auto"/>
            <w:bottom w:val="none" w:sz="0" w:space="0" w:color="auto"/>
            <w:right w:val="none" w:sz="0" w:space="0" w:color="auto"/>
          </w:divBdr>
        </w:div>
        <w:div w:id="1128087281">
          <w:marLeft w:val="640"/>
          <w:marRight w:val="0"/>
          <w:marTop w:val="0"/>
          <w:marBottom w:val="0"/>
          <w:divBdr>
            <w:top w:val="none" w:sz="0" w:space="0" w:color="auto"/>
            <w:left w:val="none" w:sz="0" w:space="0" w:color="auto"/>
            <w:bottom w:val="none" w:sz="0" w:space="0" w:color="auto"/>
            <w:right w:val="none" w:sz="0" w:space="0" w:color="auto"/>
          </w:divBdr>
        </w:div>
        <w:div w:id="1220701798">
          <w:marLeft w:val="640"/>
          <w:marRight w:val="0"/>
          <w:marTop w:val="0"/>
          <w:marBottom w:val="0"/>
          <w:divBdr>
            <w:top w:val="none" w:sz="0" w:space="0" w:color="auto"/>
            <w:left w:val="none" w:sz="0" w:space="0" w:color="auto"/>
            <w:bottom w:val="none" w:sz="0" w:space="0" w:color="auto"/>
            <w:right w:val="none" w:sz="0" w:space="0" w:color="auto"/>
          </w:divBdr>
        </w:div>
        <w:div w:id="1302344750">
          <w:marLeft w:val="640"/>
          <w:marRight w:val="0"/>
          <w:marTop w:val="0"/>
          <w:marBottom w:val="0"/>
          <w:divBdr>
            <w:top w:val="none" w:sz="0" w:space="0" w:color="auto"/>
            <w:left w:val="none" w:sz="0" w:space="0" w:color="auto"/>
            <w:bottom w:val="none" w:sz="0" w:space="0" w:color="auto"/>
            <w:right w:val="none" w:sz="0" w:space="0" w:color="auto"/>
          </w:divBdr>
        </w:div>
        <w:div w:id="1304115543">
          <w:marLeft w:val="640"/>
          <w:marRight w:val="0"/>
          <w:marTop w:val="0"/>
          <w:marBottom w:val="0"/>
          <w:divBdr>
            <w:top w:val="none" w:sz="0" w:space="0" w:color="auto"/>
            <w:left w:val="none" w:sz="0" w:space="0" w:color="auto"/>
            <w:bottom w:val="none" w:sz="0" w:space="0" w:color="auto"/>
            <w:right w:val="none" w:sz="0" w:space="0" w:color="auto"/>
          </w:divBdr>
        </w:div>
        <w:div w:id="1465735327">
          <w:marLeft w:val="640"/>
          <w:marRight w:val="0"/>
          <w:marTop w:val="0"/>
          <w:marBottom w:val="0"/>
          <w:divBdr>
            <w:top w:val="none" w:sz="0" w:space="0" w:color="auto"/>
            <w:left w:val="none" w:sz="0" w:space="0" w:color="auto"/>
            <w:bottom w:val="none" w:sz="0" w:space="0" w:color="auto"/>
            <w:right w:val="none" w:sz="0" w:space="0" w:color="auto"/>
          </w:divBdr>
        </w:div>
        <w:div w:id="1604456753">
          <w:marLeft w:val="640"/>
          <w:marRight w:val="0"/>
          <w:marTop w:val="0"/>
          <w:marBottom w:val="0"/>
          <w:divBdr>
            <w:top w:val="none" w:sz="0" w:space="0" w:color="auto"/>
            <w:left w:val="none" w:sz="0" w:space="0" w:color="auto"/>
            <w:bottom w:val="none" w:sz="0" w:space="0" w:color="auto"/>
            <w:right w:val="none" w:sz="0" w:space="0" w:color="auto"/>
          </w:divBdr>
        </w:div>
        <w:div w:id="1605070597">
          <w:marLeft w:val="640"/>
          <w:marRight w:val="0"/>
          <w:marTop w:val="0"/>
          <w:marBottom w:val="0"/>
          <w:divBdr>
            <w:top w:val="none" w:sz="0" w:space="0" w:color="auto"/>
            <w:left w:val="none" w:sz="0" w:space="0" w:color="auto"/>
            <w:bottom w:val="none" w:sz="0" w:space="0" w:color="auto"/>
            <w:right w:val="none" w:sz="0" w:space="0" w:color="auto"/>
          </w:divBdr>
        </w:div>
        <w:div w:id="1614895058">
          <w:marLeft w:val="640"/>
          <w:marRight w:val="0"/>
          <w:marTop w:val="0"/>
          <w:marBottom w:val="0"/>
          <w:divBdr>
            <w:top w:val="none" w:sz="0" w:space="0" w:color="auto"/>
            <w:left w:val="none" w:sz="0" w:space="0" w:color="auto"/>
            <w:bottom w:val="none" w:sz="0" w:space="0" w:color="auto"/>
            <w:right w:val="none" w:sz="0" w:space="0" w:color="auto"/>
          </w:divBdr>
        </w:div>
        <w:div w:id="1684355697">
          <w:marLeft w:val="640"/>
          <w:marRight w:val="0"/>
          <w:marTop w:val="0"/>
          <w:marBottom w:val="0"/>
          <w:divBdr>
            <w:top w:val="none" w:sz="0" w:space="0" w:color="auto"/>
            <w:left w:val="none" w:sz="0" w:space="0" w:color="auto"/>
            <w:bottom w:val="none" w:sz="0" w:space="0" w:color="auto"/>
            <w:right w:val="none" w:sz="0" w:space="0" w:color="auto"/>
          </w:divBdr>
        </w:div>
        <w:div w:id="1687712756">
          <w:marLeft w:val="640"/>
          <w:marRight w:val="0"/>
          <w:marTop w:val="0"/>
          <w:marBottom w:val="0"/>
          <w:divBdr>
            <w:top w:val="none" w:sz="0" w:space="0" w:color="auto"/>
            <w:left w:val="none" w:sz="0" w:space="0" w:color="auto"/>
            <w:bottom w:val="none" w:sz="0" w:space="0" w:color="auto"/>
            <w:right w:val="none" w:sz="0" w:space="0" w:color="auto"/>
          </w:divBdr>
        </w:div>
        <w:div w:id="1755737677">
          <w:marLeft w:val="640"/>
          <w:marRight w:val="0"/>
          <w:marTop w:val="0"/>
          <w:marBottom w:val="0"/>
          <w:divBdr>
            <w:top w:val="none" w:sz="0" w:space="0" w:color="auto"/>
            <w:left w:val="none" w:sz="0" w:space="0" w:color="auto"/>
            <w:bottom w:val="none" w:sz="0" w:space="0" w:color="auto"/>
            <w:right w:val="none" w:sz="0" w:space="0" w:color="auto"/>
          </w:divBdr>
        </w:div>
        <w:div w:id="1848204326">
          <w:marLeft w:val="640"/>
          <w:marRight w:val="0"/>
          <w:marTop w:val="0"/>
          <w:marBottom w:val="0"/>
          <w:divBdr>
            <w:top w:val="none" w:sz="0" w:space="0" w:color="auto"/>
            <w:left w:val="none" w:sz="0" w:space="0" w:color="auto"/>
            <w:bottom w:val="none" w:sz="0" w:space="0" w:color="auto"/>
            <w:right w:val="none" w:sz="0" w:space="0" w:color="auto"/>
          </w:divBdr>
        </w:div>
        <w:div w:id="1870755155">
          <w:marLeft w:val="640"/>
          <w:marRight w:val="0"/>
          <w:marTop w:val="0"/>
          <w:marBottom w:val="0"/>
          <w:divBdr>
            <w:top w:val="none" w:sz="0" w:space="0" w:color="auto"/>
            <w:left w:val="none" w:sz="0" w:space="0" w:color="auto"/>
            <w:bottom w:val="none" w:sz="0" w:space="0" w:color="auto"/>
            <w:right w:val="none" w:sz="0" w:space="0" w:color="auto"/>
          </w:divBdr>
        </w:div>
        <w:div w:id="1989431690">
          <w:marLeft w:val="640"/>
          <w:marRight w:val="0"/>
          <w:marTop w:val="0"/>
          <w:marBottom w:val="0"/>
          <w:divBdr>
            <w:top w:val="none" w:sz="0" w:space="0" w:color="auto"/>
            <w:left w:val="none" w:sz="0" w:space="0" w:color="auto"/>
            <w:bottom w:val="none" w:sz="0" w:space="0" w:color="auto"/>
            <w:right w:val="none" w:sz="0" w:space="0" w:color="auto"/>
          </w:divBdr>
        </w:div>
        <w:div w:id="2068800625">
          <w:marLeft w:val="640"/>
          <w:marRight w:val="0"/>
          <w:marTop w:val="0"/>
          <w:marBottom w:val="0"/>
          <w:divBdr>
            <w:top w:val="none" w:sz="0" w:space="0" w:color="auto"/>
            <w:left w:val="none" w:sz="0" w:space="0" w:color="auto"/>
            <w:bottom w:val="none" w:sz="0" w:space="0" w:color="auto"/>
            <w:right w:val="none" w:sz="0" w:space="0" w:color="auto"/>
          </w:divBdr>
        </w:div>
        <w:div w:id="2083478295">
          <w:marLeft w:val="640"/>
          <w:marRight w:val="0"/>
          <w:marTop w:val="0"/>
          <w:marBottom w:val="0"/>
          <w:divBdr>
            <w:top w:val="none" w:sz="0" w:space="0" w:color="auto"/>
            <w:left w:val="none" w:sz="0" w:space="0" w:color="auto"/>
            <w:bottom w:val="none" w:sz="0" w:space="0" w:color="auto"/>
            <w:right w:val="none" w:sz="0" w:space="0" w:color="auto"/>
          </w:divBdr>
        </w:div>
        <w:div w:id="2112431290">
          <w:marLeft w:val="640"/>
          <w:marRight w:val="0"/>
          <w:marTop w:val="0"/>
          <w:marBottom w:val="0"/>
          <w:divBdr>
            <w:top w:val="none" w:sz="0" w:space="0" w:color="auto"/>
            <w:left w:val="none" w:sz="0" w:space="0" w:color="auto"/>
            <w:bottom w:val="none" w:sz="0" w:space="0" w:color="auto"/>
            <w:right w:val="none" w:sz="0" w:space="0" w:color="auto"/>
          </w:divBdr>
        </w:div>
        <w:div w:id="2138329067">
          <w:marLeft w:val="640"/>
          <w:marRight w:val="0"/>
          <w:marTop w:val="0"/>
          <w:marBottom w:val="0"/>
          <w:divBdr>
            <w:top w:val="none" w:sz="0" w:space="0" w:color="auto"/>
            <w:left w:val="none" w:sz="0" w:space="0" w:color="auto"/>
            <w:bottom w:val="none" w:sz="0" w:space="0" w:color="auto"/>
            <w:right w:val="none" w:sz="0" w:space="0" w:color="auto"/>
          </w:divBdr>
        </w:div>
      </w:divsChild>
    </w:div>
    <w:div w:id="2055687616">
      <w:bodyDiv w:val="1"/>
      <w:marLeft w:val="0"/>
      <w:marRight w:val="0"/>
      <w:marTop w:val="0"/>
      <w:marBottom w:val="0"/>
      <w:divBdr>
        <w:top w:val="none" w:sz="0" w:space="0" w:color="auto"/>
        <w:left w:val="none" w:sz="0" w:space="0" w:color="auto"/>
        <w:bottom w:val="none" w:sz="0" w:space="0" w:color="auto"/>
        <w:right w:val="none" w:sz="0" w:space="0" w:color="auto"/>
      </w:divBdr>
      <w:divsChild>
        <w:div w:id="30691908">
          <w:marLeft w:val="640"/>
          <w:marRight w:val="0"/>
          <w:marTop w:val="0"/>
          <w:marBottom w:val="0"/>
          <w:divBdr>
            <w:top w:val="none" w:sz="0" w:space="0" w:color="auto"/>
            <w:left w:val="none" w:sz="0" w:space="0" w:color="auto"/>
            <w:bottom w:val="none" w:sz="0" w:space="0" w:color="auto"/>
            <w:right w:val="none" w:sz="0" w:space="0" w:color="auto"/>
          </w:divBdr>
        </w:div>
        <w:div w:id="84956888">
          <w:marLeft w:val="640"/>
          <w:marRight w:val="0"/>
          <w:marTop w:val="0"/>
          <w:marBottom w:val="0"/>
          <w:divBdr>
            <w:top w:val="none" w:sz="0" w:space="0" w:color="auto"/>
            <w:left w:val="none" w:sz="0" w:space="0" w:color="auto"/>
            <w:bottom w:val="none" w:sz="0" w:space="0" w:color="auto"/>
            <w:right w:val="none" w:sz="0" w:space="0" w:color="auto"/>
          </w:divBdr>
        </w:div>
        <w:div w:id="218709530">
          <w:marLeft w:val="640"/>
          <w:marRight w:val="0"/>
          <w:marTop w:val="0"/>
          <w:marBottom w:val="0"/>
          <w:divBdr>
            <w:top w:val="none" w:sz="0" w:space="0" w:color="auto"/>
            <w:left w:val="none" w:sz="0" w:space="0" w:color="auto"/>
            <w:bottom w:val="none" w:sz="0" w:space="0" w:color="auto"/>
            <w:right w:val="none" w:sz="0" w:space="0" w:color="auto"/>
          </w:divBdr>
        </w:div>
        <w:div w:id="291181227">
          <w:marLeft w:val="640"/>
          <w:marRight w:val="0"/>
          <w:marTop w:val="0"/>
          <w:marBottom w:val="0"/>
          <w:divBdr>
            <w:top w:val="none" w:sz="0" w:space="0" w:color="auto"/>
            <w:left w:val="none" w:sz="0" w:space="0" w:color="auto"/>
            <w:bottom w:val="none" w:sz="0" w:space="0" w:color="auto"/>
            <w:right w:val="none" w:sz="0" w:space="0" w:color="auto"/>
          </w:divBdr>
        </w:div>
        <w:div w:id="333261397">
          <w:marLeft w:val="640"/>
          <w:marRight w:val="0"/>
          <w:marTop w:val="0"/>
          <w:marBottom w:val="0"/>
          <w:divBdr>
            <w:top w:val="none" w:sz="0" w:space="0" w:color="auto"/>
            <w:left w:val="none" w:sz="0" w:space="0" w:color="auto"/>
            <w:bottom w:val="none" w:sz="0" w:space="0" w:color="auto"/>
            <w:right w:val="none" w:sz="0" w:space="0" w:color="auto"/>
          </w:divBdr>
        </w:div>
        <w:div w:id="352925057">
          <w:marLeft w:val="640"/>
          <w:marRight w:val="0"/>
          <w:marTop w:val="0"/>
          <w:marBottom w:val="0"/>
          <w:divBdr>
            <w:top w:val="none" w:sz="0" w:space="0" w:color="auto"/>
            <w:left w:val="none" w:sz="0" w:space="0" w:color="auto"/>
            <w:bottom w:val="none" w:sz="0" w:space="0" w:color="auto"/>
            <w:right w:val="none" w:sz="0" w:space="0" w:color="auto"/>
          </w:divBdr>
        </w:div>
        <w:div w:id="440417620">
          <w:marLeft w:val="640"/>
          <w:marRight w:val="0"/>
          <w:marTop w:val="0"/>
          <w:marBottom w:val="0"/>
          <w:divBdr>
            <w:top w:val="none" w:sz="0" w:space="0" w:color="auto"/>
            <w:left w:val="none" w:sz="0" w:space="0" w:color="auto"/>
            <w:bottom w:val="none" w:sz="0" w:space="0" w:color="auto"/>
            <w:right w:val="none" w:sz="0" w:space="0" w:color="auto"/>
          </w:divBdr>
        </w:div>
        <w:div w:id="446706694">
          <w:marLeft w:val="640"/>
          <w:marRight w:val="0"/>
          <w:marTop w:val="0"/>
          <w:marBottom w:val="0"/>
          <w:divBdr>
            <w:top w:val="none" w:sz="0" w:space="0" w:color="auto"/>
            <w:left w:val="none" w:sz="0" w:space="0" w:color="auto"/>
            <w:bottom w:val="none" w:sz="0" w:space="0" w:color="auto"/>
            <w:right w:val="none" w:sz="0" w:space="0" w:color="auto"/>
          </w:divBdr>
        </w:div>
        <w:div w:id="471794195">
          <w:marLeft w:val="640"/>
          <w:marRight w:val="0"/>
          <w:marTop w:val="0"/>
          <w:marBottom w:val="0"/>
          <w:divBdr>
            <w:top w:val="none" w:sz="0" w:space="0" w:color="auto"/>
            <w:left w:val="none" w:sz="0" w:space="0" w:color="auto"/>
            <w:bottom w:val="none" w:sz="0" w:space="0" w:color="auto"/>
            <w:right w:val="none" w:sz="0" w:space="0" w:color="auto"/>
          </w:divBdr>
        </w:div>
        <w:div w:id="608048575">
          <w:marLeft w:val="640"/>
          <w:marRight w:val="0"/>
          <w:marTop w:val="0"/>
          <w:marBottom w:val="0"/>
          <w:divBdr>
            <w:top w:val="none" w:sz="0" w:space="0" w:color="auto"/>
            <w:left w:val="none" w:sz="0" w:space="0" w:color="auto"/>
            <w:bottom w:val="none" w:sz="0" w:space="0" w:color="auto"/>
            <w:right w:val="none" w:sz="0" w:space="0" w:color="auto"/>
          </w:divBdr>
        </w:div>
        <w:div w:id="640693897">
          <w:marLeft w:val="640"/>
          <w:marRight w:val="0"/>
          <w:marTop w:val="0"/>
          <w:marBottom w:val="0"/>
          <w:divBdr>
            <w:top w:val="none" w:sz="0" w:space="0" w:color="auto"/>
            <w:left w:val="none" w:sz="0" w:space="0" w:color="auto"/>
            <w:bottom w:val="none" w:sz="0" w:space="0" w:color="auto"/>
            <w:right w:val="none" w:sz="0" w:space="0" w:color="auto"/>
          </w:divBdr>
        </w:div>
        <w:div w:id="648024775">
          <w:marLeft w:val="640"/>
          <w:marRight w:val="0"/>
          <w:marTop w:val="0"/>
          <w:marBottom w:val="0"/>
          <w:divBdr>
            <w:top w:val="none" w:sz="0" w:space="0" w:color="auto"/>
            <w:left w:val="none" w:sz="0" w:space="0" w:color="auto"/>
            <w:bottom w:val="none" w:sz="0" w:space="0" w:color="auto"/>
            <w:right w:val="none" w:sz="0" w:space="0" w:color="auto"/>
          </w:divBdr>
        </w:div>
        <w:div w:id="691607325">
          <w:marLeft w:val="640"/>
          <w:marRight w:val="0"/>
          <w:marTop w:val="0"/>
          <w:marBottom w:val="0"/>
          <w:divBdr>
            <w:top w:val="none" w:sz="0" w:space="0" w:color="auto"/>
            <w:left w:val="none" w:sz="0" w:space="0" w:color="auto"/>
            <w:bottom w:val="none" w:sz="0" w:space="0" w:color="auto"/>
            <w:right w:val="none" w:sz="0" w:space="0" w:color="auto"/>
          </w:divBdr>
        </w:div>
        <w:div w:id="792020514">
          <w:marLeft w:val="640"/>
          <w:marRight w:val="0"/>
          <w:marTop w:val="0"/>
          <w:marBottom w:val="0"/>
          <w:divBdr>
            <w:top w:val="none" w:sz="0" w:space="0" w:color="auto"/>
            <w:left w:val="none" w:sz="0" w:space="0" w:color="auto"/>
            <w:bottom w:val="none" w:sz="0" w:space="0" w:color="auto"/>
            <w:right w:val="none" w:sz="0" w:space="0" w:color="auto"/>
          </w:divBdr>
        </w:div>
        <w:div w:id="820585842">
          <w:marLeft w:val="640"/>
          <w:marRight w:val="0"/>
          <w:marTop w:val="0"/>
          <w:marBottom w:val="0"/>
          <w:divBdr>
            <w:top w:val="none" w:sz="0" w:space="0" w:color="auto"/>
            <w:left w:val="none" w:sz="0" w:space="0" w:color="auto"/>
            <w:bottom w:val="none" w:sz="0" w:space="0" w:color="auto"/>
            <w:right w:val="none" w:sz="0" w:space="0" w:color="auto"/>
          </w:divBdr>
        </w:div>
        <w:div w:id="832909988">
          <w:marLeft w:val="640"/>
          <w:marRight w:val="0"/>
          <w:marTop w:val="0"/>
          <w:marBottom w:val="0"/>
          <w:divBdr>
            <w:top w:val="none" w:sz="0" w:space="0" w:color="auto"/>
            <w:left w:val="none" w:sz="0" w:space="0" w:color="auto"/>
            <w:bottom w:val="none" w:sz="0" w:space="0" w:color="auto"/>
            <w:right w:val="none" w:sz="0" w:space="0" w:color="auto"/>
          </w:divBdr>
        </w:div>
        <w:div w:id="834029345">
          <w:marLeft w:val="640"/>
          <w:marRight w:val="0"/>
          <w:marTop w:val="0"/>
          <w:marBottom w:val="0"/>
          <w:divBdr>
            <w:top w:val="none" w:sz="0" w:space="0" w:color="auto"/>
            <w:left w:val="none" w:sz="0" w:space="0" w:color="auto"/>
            <w:bottom w:val="none" w:sz="0" w:space="0" w:color="auto"/>
            <w:right w:val="none" w:sz="0" w:space="0" w:color="auto"/>
          </w:divBdr>
        </w:div>
        <w:div w:id="845747640">
          <w:marLeft w:val="640"/>
          <w:marRight w:val="0"/>
          <w:marTop w:val="0"/>
          <w:marBottom w:val="0"/>
          <w:divBdr>
            <w:top w:val="none" w:sz="0" w:space="0" w:color="auto"/>
            <w:left w:val="none" w:sz="0" w:space="0" w:color="auto"/>
            <w:bottom w:val="none" w:sz="0" w:space="0" w:color="auto"/>
            <w:right w:val="none" w:sz="0" w:space="0" w:color="auto"/>
          </w:divBdr>
        </w:div>
        <w:div w:id="905917967">
          <w:marLeft w:val="640"/>
          <w:marRight w:val="0"/>
          <w:marTop w:val="0"/>
          <w:marBottom w:val="0"/>
          <w:divBdr>
            <w:top w:val="none" w:sz="0" w:space="0" w:color="auto"/>
            <w:left w:val="none" w:sz="0" w:space="0" w:color="auto"/>
            <w:bottom w:val="none" w:sz="0" w:space="0" w:color="auto"/>
            <w:right w:val="none" w:sz="0" w:space="0" w:color="auto"/>
          </w:divBdr>
        </w:div>
        <w:div w:id="948315255">
          <w:marLeft w:val="640"/>
          <w:marRight w:val="0"/>
          <w:marTop w:val="0"/>
          <w:marBottom w:val="0"/>
          <w:divBdr>
            <w:top w:val="none" w:sz="0" w:space="0" w:color="auto"/>
            <w:left w:val="none" w:sz="0" w:space="0" w:color="auto"/>
            <w:bottom w:val="none" w:sz="0" w:space="0" w:color="auto"/>
            <w:right w:val="none" w:sz="0" w:space="0" w:color="auto"/>
          </w:divBdr>
        </w:div>
        <w:div w:id="981810414">
          <w:marLeft w:val="640"/>
          <w:marRight w:val="0"/>
          <w:marTop w:val="0"/>
          <w:marBottom w:val="0"/>
          <w:divBdr>
            <w:top w:val="none" w:sz="0" w:space="0" w:color="auto"/>
            <w:left w:val="none" w:sz="0" w:space="0" w:color="auto"/>
            <w:bottom w:val="none" w:sz="0" w:space="0" w:color="auto"/>
            <w:right w:val="none" w:sz="0" w:space="0" w:color="auto"/>
          </w:divBdr>
        </w:div>
        <w:div w:id="1131946739">
          <w:marLeft w:val="640"/>
          <w:marRight w:val="0"/>
          <w:marTop w:val="0"/>
          <w:marBottom w:val="0"/>
          <w:divBdr>
            <w:top w:val="none" w:sz="0" w:space="0" w:color="auto"/>
            <w:left w:val="none" w:sz="0" w:space="0" w:color="auto"/>
            <w:bottom w:val="none" w:sz="0" w:space="0" w:color="auto"/>
            <w:right w:val="none" w:sz="0" w:space="0" w:color="auto"/>
          </w:divBdr>
        </w:div>
        <w:div w:id="1168056925">
          <w:marLeft w:val="640"/>
          <w:marRight w:val="0"/>
          <w:marTop w:val="0"/>
          <w:marBottom w:val="0"/>
          <w:divBdr>
            <w:top w:val="none" w:sz="0" w:space="0" w:color="auto"/>
            <w:left w:val="none" w:sz="0" w:space="0" w:color="auto"/>
            <w:bottom w:val="none" w:sz="0" w:space="0" w:color="auto"/>
            <w:right w:val="none" w:sz="0" w:space="0" w:color="auto"/>
          </w:divBdr>
        </w:div>
        <w:div w:id="1255898694">
          <w:marLeft w:val="640"/>
          <w:marRight w:val="0"/>
          <w:marTop w:val="0"/>
          <w:marBottom w:val="0"/>
          <w:divBdr>
            <w:top w:val="none" w:sz="0" w:space="0" w:color="auto"/>
            <w:left w:val="none" w:sz="0" w:space="0" w:color="auto"/>
            <w:bottom w:val="none" w:sz="0" w:space="0" w:color="auto"/>
            <w:right w:val="none" w:sz="0" w:space="0" w:color="auto"/>
          </w:divBdr>
        </w:div>
        <w:div w:id="1283613511">
          <w:marLeft w:val="640"/>
          <w:marRight w:val="0"/>
          <w:marTop w:val="0"/>
          <w:marBottom w:val="0"/>
          <w:divBdr>
            <w:top w:val="none" w:sz="0" w:space="0" w:color="auto"/>
            <w:left w:val="none" w:sz="0" w:space="0" w:color="auto"/>
            <w:bottom w:val="none" w:sz="0" w:space="0" w:color="auto"/>
            <w:right w:val="none" w:sz="0" w:space="0" w:color="auto"/>
          </w:divBdr>
        </w:div>
        <w:div w:id="1287346817">
          <w:marLeft w:val="640"/>
          <w:marRight w:val="0"/>
          <w:marTop w:val="0"/>
          <w:marBottom w:val="0"/>
          <w:divBdr>
            <w:top w:val="none" w:sz="0" w:space="0" w:color="auto"/>
            <w:left w:val="none" w:sz="0" w:space="0" w:color="auto"/>
            <w:bottom w:val="none" w:sz="0" w:space="0" w:color="auto"/>
            <w:right w:val="none" w:sz="0" w:space="0" w:color="auto"/>
          </w:divBdr>
        </w:div>
        <w:div w:id="1305768926">
          <w:marLeft w:val="640"/>
          <w:marRight w:val="0"/>
          <w:marTop w:val="0"/>
          <w:marBottom w:val="0"/>
          <w:divBdr>
            <w:top w:val="none" w:sz="0" w:space="0" w:color="auto"/>
            <w:left w:val="none" w:sz="0" w:space="0" w:color="auto"/>
            <w:bottom w:val="none" w:sz="0" w:space="0" w:color="auto"/>
            <w:right w:val="none" w:sz="0" w:space="0" w:color="auto"/>
          </w:divBdr>
        </w:div>
        <w:div w:id="1307932387">
          <w:marLeft w:val="640"/>
          <w:marRight w:val="0"/>
          <w:marTop w:val="0"/>
          <w:marBottom w:val="0"/>
          <w:divBdr>
            <w:top w:val="none" w:sz="0" w:space="0" w:color="auto"/>
            <w:left w:val="none" w:sz="0" w:space="0" w:color="auto"/>
            <w:bottom w:val="none" w:sz="0" w:space="0" w:color="auto"/>
            <w:right w:val="none" w:sz="0" w:space="0" w:color="auto"/>
          </w:divBdr>
        </w:div>
        <w:div w:id="1335378175">
          <w:marLeft w:val="640"/>
          <w:marRight w:val="0"/>
          <w:marTop w:val="0"/>
          <w:marBottom w:val="0"/>
          <w:divBdr>
            <w:top w:val="none" w:sz="0" w:space="0" w:color="auto"/>
            <w:left w:val="none" w:sz="0" w:space="0" w:color="auto"/>
            <w:bottom w:val="none" w:sz="0" w:space="0" w:color="auto"/>
            <w:right w:val="none" w:sz="0" w:space="0" w:color="auto"/>
          </w:divBdr>
        </w:div>
        <w:div w:id="1343818557">
          <w:marLeft w:val="640"/>
          <w:marRight w:val="0"/>
          <w:marTop w:val="0"/>
          <w:marBottom w:val="0"/>
          <w:divBdr>
            <w:top w:val="none" w:sz="0" w:space="0" w:color="auto"/>
            <w:left w:val="none" w:sz="0" w:space="0" w:color="auto"/>
            <w:bottom w:val="none" w:sz="0" w:space="0" w:color="auto"/>
            <w:right w:val="none" w:sz="0" w:space="0" w:color="auto"/>
          </w:divBdr>
        </w:div>
        <w:div w:id="1407921099">
          <w:marLeft w:val="640"/>
          <w:marRight w:val="0"/>
          <w:marTop w:val="0"/>
          <w:marBottom w:val="0"/>
          <w:divBdr>
            <w:top w:val="none" w:sz="0" w:space="0" w:color="auto"/>
            <w:left w:val="none" w:sz="0" w:space="0" w:color="auto"/>
            <w:bottom w:val="none" w:sz="0" w:space="0" w:color="auto"/>
            <w:right w:val="none" w:sz="0" w:space="0" w:color="auto"/>
          </w:divBdr>
        </w:div>
        <w:div w:id="1594246495">
          <w:marLeft w:val="640"/>
          <w:marRight w:val="0"/>
          <w:marTop w:val="0"/>
          <w:marBottom w:val="0"/>
          <w:divBdr>
            <w:top w:val="none" w:sz="0" w:space="0" w:color="auto"/>
            <w:left w:val="none" w:sz="0" w:space="0" w:color="auto"/>
            <w:bottom w:val="none" w:sz="0" w:space="0" w:color="auto"/>
            <w:right w:val="none" w:sz="0" w:space="0" w:color="auto"/>
          </w:divBdr>
        </w:div>
        <w:div w:id="1629356774">
          <w:marLeft w:val="640"/>
          <w:marRight w:val="0"/>
          <w:marTop w:val="0"/>
          <w:marBottom w:val="0"/>
          <w:divBdr>
            <w:top w:val="none" w:sz="0" w:space="0" w:color="auto"/>
            <w:left w:val="none" w:sz="0" w:space="0" w:color="auto"/>
            <w:bottom w:val="none" w:sz="0" w:space="0" w:color="auto"/>
            <w:right w:val="none" w:sz="0" w:space="0" w:color="auto"/>
          </w:divBdr>
        </w:div>
        <w:div w:id="1733112320">
          <w:marLeft w:val="640"/>
          <w:marRight w:val="0"/>
          <w:marTop w:val="0"/>
          <w:marBottom w:val="0"/>
          <w:divBdr>
            <w:top w:val="none" w:sz="0" w:space="0" w:color="auto"/>
            <w:left w:val="none" w:sz="0" w:space="0" w:color="auto"/>
            <w:bottom w:val="none" w:sz="0" w:space="0" w:color="auto"/>
            <w:right w:val="none" w:sz="0" w:space="0" w:color="auto"/>
          </w:divBdr>
        </w:div>
        <w:div w:id="1822965192">
          <w:marLeft w:val="640"/>
          <w:marRight w:val="0"/>
          <w:marTop w:val="0"/>
          <w:marBottom w:val="0"/>
          <w:divBdr>
            <w:top w:val="none" w:sz="0" w:space="0" w:color="auto"/>
            <w:left w:val="none" w:sz="0" w:space="0" w:color="auto"/>
            <w:bottom w:val="none" w:sz="0" w:space="0" w:color="auto"/>
            <w:right w:val="none" w:sz="0" w:space="0" w:color="auto"/>
          </w:divBdr>
        </w:div>
        <w:div w:id="2040934361">
          <w:marLeft w:val="640"/>
          <w:marRight w:val="0"/>
          <w:marTop w:val="0"/>
          <w:marBottom w:val="0"/>
          <w:divBdr>
            <w:top w:val="none" w:sz="0" w:space="0" w:color="auto"/>
            <w:left w:val="none" w:sz="0" w:space="0" w:color="auto"/>
            <w:bottom w:val="none" w:sz="0" w:space="0" w:color="auto"/>
            <w:right w:val="none" w:sz="0" w:space="0" w:color="auto"/>
          </w:divBdr>
        </w:div>
        <w:div w:id="2127507640">
          <w:marLeft w:val="640"/>
          <w:marRight w:val="0"/>
          <w:marTop w:val="0"/>
          <w:marBottom w:val="0"/>
          <w:divBdr>
            <w:top w:val="none" w:sz="0" w:space="0" w:color="auto"/>
            <w:left w:val="none" w:sz="0" w:space="0" w:color="auto"/>
            <w:bottom w:val="none" w:sz="0" w:space="0" w:color="auto"/>
            <w:right w:val="none" w:sz="0" w:space="0" w:color="auto"/>
          </w:divBdr>
        </w:div>
      </w:divsChild>
    </w:div>
    <w:div w:id="2057923859">
      <w:bodyDiv w:val="1"/>
      <w:marLeft w:val="0"/>
      <w:marRight w:val="0"/>
      <w:marTop w:val="0"/>
      <w:marBottom w:val="0"/>
      <w:divBdr>
        <w:top w:val="none" w:sz="0" w:space="0" w:color="auto"/>
        <w:left w:val="none" w:sz="0" w:space="0" w:color="auto"/>
        <w:bottom w:val="none" w:sz="0" w:space="0" w:color="auto"/>
        <w:right w:val="none" w:sz="0" w:space="0" w:color="auto"/>
      </w:divBdr>
      <w:divsChild>
        <w:div w:id="5180489">
          <w:marLeft w:val="640"/>
          <w:marRight w:val="0"/>
          <w:marTop w:val="0"/>
          <w:marBottom w:val="0"/>
          <w:divBdr>
            <w:top w:val="none" w:sz="0" w:space="0" w:color="auto"/>
            <w:left w:val="none" w:sz="0" w:space="0" w:color="auto"/>
            <w:bottom w:val="none" w:sz="0" w:space="0" w:color="auto"/>
            <w:right w:val="none" w:sz="0" w:space="0" w:color="auto"/>
          </w:divBdr>
        </w:div>
        <w:div w:id="150830579">
          <w:marLeft w:val="640"/>
          <w:marRight w:val="0"/>
          <w:marTop w:val="0"/>
          <w:marBottom w:val="0"/>
          <w:divBdr>
            <w:top w:val="none" w:sz="0" w:space="0" w:color="auto"/>
            <w:left w:val="none" w:sz="0" w:space="0" w:color="auto"/>
            <w:bottom w:val="none" w:sz="0" w:space="0" w:color="auto"/>
            <w:right w:val="none" w:sz="0" w:space="0" w:color="auto"/>
          </w:divBdr>
        </w:div>
        <w:div w:id="158236303">
          <w:marLeft w:val="640"/>
          <w:marRight w:val="0"/>
          <w:marTop w:val="0"/>
          <w:marBottom w:val="0"/>
          <w:divBdr>
            <w:top w:val="none" w:sz="0" w:space="0" w:color="auto"/>
            <w:left w:val="none" w:sz="0" w:space="0" w:color="auto"/>
            <w:bottom w:val="none" w:sz="0" w:space="0" w:color="auto"/>
            <w:right w:val="none" w:sz="0" w:space="0" w:color="auto"/>
          </w:divBdr>
        </w:div>
        <w:div w:id="173421408">
          <w:marLeft w:val="640"/>
          <w:marRight w:val="0"/>
          <w:marTop w:val="0"/>
          <w:marBottom w:val="0"/>
          <w:divBdr>
            <w:top w:val="none" w:sz="0" w:space="0" w:color="auto"/>
            <w:left w:val="none" w:sz="0" w:space="0" w:color="auto"/>
            <w:bottom w:val="none" w:sz="0" w:space="0" w:color="auto"/>
            <w:right w:val="none" w:sz="0" w:space="0" w:color="auto"/>
          </w:divBdr>
        </w:div>
        <w:div w:id="197545674">
          <w:marLeft w:val="640"/>
          <w:marRight w:val="0"/>
          <w:marTop w:val="0"/>
          <w:marBottom w:val="0"/>
          <w:divBdr>
            <w:top w:val="none" w:sz="0" w:space="0" w:color="auto"/>
            <w:left w:val="none" w:sz="0" w:space="0" w:color="auto"/>
            <w:bottom w:val="none" w:sz="0" w:space="0" w:color="auto"/>
            <w:right w:val="none" w:sz="0" w:space="0" w:color="auto"/>
          </w:divBdr>
        </w:div>
        <w:div w:id="204414965">
          <w:marLeft w:val="640"/>
          <w:marRight w:val="0"/>
          <w:marTop w:val="0"/>
          <w:marBottom w:val="0"/>
          <w:divBdr>
            <w:top w:val="none" w:sz="0" w:space="0" w:color="auto"/>
            <w:left w:val="none" w:sz="0" w:space="0" w:color="auto"/>
            <w:bottom w:val="none" w:sz="0" w:space="0" w:color="auto"/>
            <w:right w:val="none" w:sz="0" w:space="0" w:color="auto"/>
          </w:divBdr>
        </w:div>
        <w:div w:id="295767001">
          <w:marLeft w:val="640"/>
          <w:marRight w:val="0"/>
          <w:marTop w:val="0"/>
          <w:marBottom w:val="0"/>
          <w:divBdr>
            <w:top w:val="none" w:sz="0" w:space="0" w:color="auto"/>
            <w:left w:val="none" w:sz="0" w:space="0" w:color="auto"/>
            <w:bottom w:val="none" w:sz="0" w:space="0" w:color="auto"/>
            <w:right w:val="none" w:sz="0" w:space="0" w:color="auto"/>
          </w:divBdr>
        </w:div>
        <w:div w:id="307368186">
          <w:marLeft w:val="640"/>
          <w:marRight w:val="0"/>
          <w:marTop w:val="0"/>
          <w:marBottom w:val="0"/>
          <w:divBdr>
            <w:top w:val="none" w:sz="0" w:space="0" w:color="auto"/>
            <w:left w:val="none" w:sz="0" w:space="0" w:color="auto"/>
            <w:bottom w:val="none" w:sz="0" w:space="0" w:color="auto"/>
            <w:right w:val="none" w:sz="0" w:space="0" w:color="auto"/>
          </w:divBdr>
        </w:div>
        <w:div w:id="311642559">
          <w:marLeft w:val="640"/>
          <w:marRight w:val="0"/>
          <w:marTop w:val="0"/>
          <w:marBottom w:val="0"/>
          <w:divBdr>
            <w:top w:val="none" w:sz="0" w:space="0" w:color="auto"/>
            <w:left w:val="none" w:sz="0" w:space="0" w:color="auto"/>
            <w:bottom w:val="none" w:sz="0" w:space="0" w:color="auto"/>
            <w:right w:val="none" w:sz="0" w:space="0" w:color="auto"/>
          </w:divBdr>
        </w:div>
        <w:div w:id="353532248">
          <w:marLeft w:val="640"/>
          <w:marRight w:val="0"/>
          <w:marTop w:val="0"/>
          <w:marBottom w:val="0"/>
          <w:divBdr>
            <w:top w:val="none" w:sz="0" w:space="0" w:color="auto"/>
            <w:left w:val="none" w:sz="0" w:space="0" w:color="auto"/>
            <w:bottom w:val="none" w:sz="0" w:space="0" w:color="auto"/>
            <w:right w:val="none" w:sz="0" w:space="0" w:color="auto"/>
          </w:divBdr>
        </w:div>
        <w:div w:id="354696065">
          <w:marLeft w:val="640"/>
          <w:marRight w:val="0"/>
          <w:marTop w:val="0"/>
          <w:marBottom w:val="0"/>
          <w:divBdr>
            <w:top w:val="none" w:sz="0" w:space="0" w:color="auto"/>
            <w:left w:val="none" w:sz="0" w:space="0" w:color="auto"/>
            <w:bottom w:val="none" w:sz="0" w:space="0" w:color="auto"/>
            <w:right w:val="none" w:sz="0" w:space="0" w:color="auto"/>
          </w:divBdr>
        </w:div>
        <w:div w:id="355544728">
          <w:marLeft w:val="640"/>
          <w:marRight w:val="0"/>
          <w:marTop w:val="0"/>
          <w:marBottom w:val="0"/>
          <w:divBdr>
            <w:top w:val="none" w:sz="0" w:space="0" w:color="auto"/>
            <w:left w:val="none" w:sz="0" w:space="0" w:color="auto"/>
            <w:bottom w:val="none" w:sz="0" w:space="0" w:color="auto"/>
            <w:right w:val="none" w:sz="0" w:space="0" w:color="auto"/>
          </w:divBdr>
        </w:div>
        <w:div w:id="365444968">
          <w:marLeft w:val="640"/>
          <w:marRight w:val="0"/>
          <w:marTop w:val="0"/>
          <w:marBottom w:val="0"/>
          <w:divBdr>
            <w:top w:val="none" w:sz="0" w:space="0" w:color="auto"/>
            <w:left w:val="none" w:sz="0" w:space="0" w:color="auto"/>
            <w:bottom w:val="none" w:sz="0" w:space="0" w:color="auto"/>
            <w:right w:val="none" w:sz="0" w:space="0" w:color="auto"/>
          </w:divBdr>
        </w:div>
        <w:div w:id="422841616">
          <w:marLeft w:val="640"/>
          <w:marRight w:val="0"/>
          <w:marTop w:val="0"/>
          <w:marBottom w:val="0"/>
          <w:divBdr>
            <w:top w:val="none" w:sz="0" w:space="0" w:color="auto"/>
            <w:left w:val="none" w:sz="0" w:space="0" w:color="auto"/>
            <w:bottom w:val="none" w:sz="0" w:space="0" w:color="auto"/>
            <w:right w:val="none" w:sz="0" w:space="0" w:color="auto"/>
          </w:divBdr>
        </w:div>
        <w:div w:id="444349019">
          <w:marLeft w:val="640"/>
          <w:marRight w:val="0"/>
          <w:marTop w:val="0"/>
          <w:marBottom w:val="0"/>
          <w:divBdr>
            <w:top w:val="none" w:sz="0" w:space="0" w:color="auto"/>
            <w:left w:val="none" w:sz="0" w:space="0" w:color="auto"/>
            <w:bottom w:val="none" w:sz="0" w:space="0" w:color="auto"/>
            <w:right w:val="none" w:sz="0" w:space="0" w:color="auto"/>
          </w:divBdr>
        </w:div>
        <w:div w:id="448008873">
          <w:marLeft w:val="640"/>
          <w:marRight w:val="0"/>
          <w:marTop w:val="0"/>
          <w:marBottom w:val="0"/>
          <w:divBdr>
            <w:top w:val="none" w:sz="0" w:space="0" w:color="auto"/>
            <w:left w:val="none" w:sz="0" w:space="0" w:color="auto"/>
            <w:bottom w:val="none" w:sz="0" w:space="0" w:color="auto"/>
            <w:right w:val="none" w:sz="0" w:space="0" w:color="auto"/>
          </w:divBdr>
        </w:div>
        <w:div w:id="555623903">
          <w:marLeft w:val="640"/>
          <w:marRight w:val="0"/>
          <w:marTop w:val="0"/>
          <w:marBottom w:val="0"/>
          <w:divBdr>
            <w:top w:val="none" w:sz="0" w:space="0" w:color="auto"/>
            <w:left w:val="none" w:sz="0" w:space="0" w:color="auto"/>
            <w:bottom w:val="none" w:sz="0" w:space="0" w:color="auto"/>
            <w:right w:val="none" w:sz="0" w:space="0" w:color="auto"/>
          </w:divBdr>
        </w:div>
        <w:div w:id="633019920">
          <w:marLeft w:val="640"/>
          <w:marRight w:val="0"/>
          <w:marTop w:val="0"/>
          <w:marBottom w:val="0"/>
          <w:divBdr>
            <w:top w:val="none" w:sz="0" w:space="0" w:color="auto"/>
            <w:left w:val="none" w:sz="0" w:space="0" w:color="auto"/>
            <w:bottom w:val="none" w:sz="0" w:space="0" w:color="auto"/>
            <w:right w:val="none" w:sz="0" w:space="0" w:color="auto"/>
          </w:divBdr>
        </w:div>
        <w:div w:id="707487842">
          <w:marLeft w:val="640"/>
          <w:marRight w:val="0"/>
          <w:marTop w:val="0"/>
          <w:marBottom w:val="0"/>
          <w:divBdr>
            <w:top w:val="none" w:sz="0" w:space="0" w:color="auto"/>
            <w:left w:val="none" w:sz="0" w:space="0" w:color="auto"/>
            <w:bottom w:val="none" w:sz="0" w:space="0" w:color="auto"/>
            <w:right w:val="none" w:sz="0" w:space="0" w:color="auto"/>
          </w:divBdr>
        </w:div>
        <w:div w:id="841512763">
          <w:marLeft w:val="640"/>
          <w:marRight w:val="0"/>
          <w:marTop w:val="0"/>
          <w:marBottom w:val="0"/>
          <w:divBdr>
            <w:top w:val="none" w:sz="0" w:space="0" w:color="auto"/>
            <w:left w:val="none" w:sz="0" w:space="0" w:color="auto"/>
            <w:bottom w:val="none" w:sz="0" w:space="0" w:color="auto"/>
            <w:right w:val="none" w:sz="0" w:space="0" w:color="auto"/>
          </w:divBdr>
        </w:div>
        <w:div w:id="874544551">
          <w:marLeft w:val="640"/>
          <w:marRight w:val="0"/>
          <w:marTop w:val="0"/>
          <w:marBottom w:val="0"/>
          <w:divBdr>
            <w:top w:val="none" w:sz="0" w:space="0" w:color="auto"/>
            <w:left w:val="none" w:sz="0" w:space="0" w:color="auto"/>
            <w:bottom w:val="none" w:sz="0" w:space="0" w:color="auto"/>
            <w:right w:val="none" w:sz="0" w:space="0" w:color="auto"/>
          </w:divBdr>
        </w:div>
        <w:div w:id="928541000">
          <w:marLeft w:val="640"/>
          <w:marRight w:val="0"/>
          <w:marTop w:val="0"/>
          <w:marBottom w:val="0"/>
          <w:divBdr>
            <w:top w:val="none" w:sz="0" w:space="0" w:color="auto"/>
            <w:left w:val="none" w:sz="0" w:space="0" w:color="auto"/>
            <w:bottom w:val="none" w:sz="0" w:space="0" w:color="auto"/>
            <w:right w:val="none" w:sz="0" w:space="0" w:color="auto"/>
          </w:divBdr>
        </w:div>
        <w:div w:id="992411838">
          <w:marLeft w:val="640"/>
          <w:marRight w:val="0"/>
          <w:marTop w:val="0"/>
          <w:marBottom w:val="0"/>
          <w:divBdr>
            <w:top w:val="none" w:sz="0" w:space="0" w:color="auto"/>
            <w:left w:val="none" w:sz="0" w:space="0" w:color="auto"/>
            <w:bottom w:val="none" w:sz="0" w:space="0" w:color="auto"/>
            <w:right w:val="none" w:sz="0" w:space="0" w:color="auto"/>
          </w:divBdr>
        </w:div>
        <w:div w:id="1065225490">
          <w:marLeft w:val="640"/>
          <w:marRight w:val="0"/>
          <w:marTop w:val="0"/>
          <w:marBottom w:val="0"/>
          <w:divBdr>
            <w:top w:val="none" w:sz="0" w:space="0" w:color="auto"/>
            <w:left w:val="none" w:sz="0" w:space="0" w:color="auto"/>
            <w:bottom w:val="none" w:sz="0" w:space="0" w:color="auto"/>
            <w:right w:val="none" w:sz="0" w:space="0" w:color="auto"/>
          </w:divBdr>
        </w:div>
        <w:div w:id="1153990527">
          <w:marLeft w:val="640"/>
          <w:marRight w:val="0"/>
          <w:marTop w:val="0"/>
          <w:marBottom w:val="0"/>
          <w:divBdr>
            <w:top w:val="none" w:sz="0" w:space="0" w:color="auto"/>
            <w:left w:val="none" w:sz="0" w:space="0" w:color="auto"/>
            <w:bottom w:val="none" w:sz="0" w:space="0" w:color="auto"/>
            <w:right w:val="none" w:sz="0" w:space="0" w:color="auto"/>
          </w:divBdr>
        </w:div>
        <w:div w:id="1165317350">
          <w:marLeft w:val="640"/>
          <w:marRight w:val="0"/>
          <w:marTop w:val="0"/>
          <w:marBottom w:val="0"/>
          <w:divBdr>
            <w:top w:val="none" w:sz="0" w:space="0" w:color="auto"/>
            <w:left w:val="none" w:sz="0" w:space="0" w:color="auto"/>
            <w:bottom w:val="none" w:sz="0" w:space="0" w:color="auto"/>
            <w:right w:val="none" w:sz="0" w:space="0" w:color="auto"/>
          </w:divBdr>
        </w:div>
        <w:div w:id="1255287556">
          <w:marLeft w:val="640"/>
          <w:marRight w:val="0"/>
          <w:marTop w:val="0"/>
          <w:marBottom w:val="0"/>
          <w:divBdr>
            <w:top w:val="none" w:sz="0" w:space="0" w:color="auto"/>
            <w:left w:val="none" w:sz="0" w:space="0" w:color="auto"/>
            <w:bottom w:val="none" w:sz="0" w:space="0" w:color="auto"/>
            <w:right w:val="none" w:sz="0" w:space="0" w:color="auto"/>
          </w:divBdr>
        </w:div>
        <w:div w:id="1302424814">
          <w:marLeft w:val="640"/>
          <w:marRight w:val="0"/>
          <w:marTop w:val="0"/>
          <w:marBottom w:val="0"/>
          <w:divBdr>
            <w:top w:val="none" w:sz="0" w:space="0" w:color="auto"/>
            <w:left w:val="none" w:sz="0" w:space="0" w:color="auto"/>
            <w:bottom w:val="none" w:sz="0" w:space="0" w:color="auto"/>
            <w:right w:val="none" w:sz="0" w:space="0" w:color="auto"/>
          </w:divBdr>
        </w:div>
        <w:div w:id="1380059076">
          <w:marLeft w:val="640"/>
          <w:marRight w:val="0"/>
          <w:marTop w:val="0"/>
          <w:marBottom w:val="0"/>
          <w:divBdr>
            <w:top w:val="none" w:sz="0" w:space="0" w:color="auto"/>
            <w:left w:val="none" w:sz="0" w:space="0" w:color="auto"/>
            <w:bottom w:val="none" w:sz="0" w:space="0" w:color="auto"/>
            <w:right w:val="none" w:sz="0" w:space="0" w:color="auto"/>
          </w:divBdr>
        </w:div>
        <w:div w:id="1404639498">
          <w:marLeft w:val="640"/>
          <w:marRight w:val="0"/>
          <w:marTop w:val="0"/>
          <w:marBottom w:val="0"/>
          <w:divBdr>
            <w:top w:val="none" w:sz="0" w:space="0" w:color="auto"/>
            <w:left w:val="none" w:sz="0" w:space="0" w:color="auto"/>
            <w:bottom w:val="none" w:sz="0" w:space="0" w:color="auto"/>
            <w:right w:val="none" w:sz="0" w:space="0" w:color="auto"/>
          </w:divBdr>
        </w:div>
        <w:div w:id="1527214213">
          <w:marLeft w:val="640"/>
          <w:marRight w:val="0"/>
          <w:marTop w:val="0"/>
          <w:marBottom w:val="0"/>
          <w:divBdr>
            <w:top w:val="none" w:sz="0" w:space="0" w:color="auto"/>
            <w:left w:val="none" w:sz="0" w:space="0" w:color="auto"/>
            <w:bottom w:val="none" w:sz="0" w:space="0" w:color="auto"/>
            <w:right w:val="none" w:sz="0" w:space="0" w:color="auto"/>
          </w:divBdr>
        </w:div>
        <w:div w:id="1617253001">
          <w:marLeft w:val="640"/>
          <w:marRight w:val="0"/>
          <w:marTop w:val="0"/>
          <w:marBottom w:val="0"/>
          <w:divBdr>
            <w:top w:val="none" w:sz="0" w:space="0" w:color="auto"/>
            <w:left w:val="none" w:sz="0" w:space="0" w:color="auto"/>
            <w:bottom w:val="none" w:sz="0" w:space="0" w:color="auto"/>
            <w:right w:val="none" w:sz="0" w:space="0" w:color="auto"/>
          </w:divBdr>
        </w:div>
        <w:div w:id="1754155679">
          <w:marLeft w:val="640"/>
          <w:marRight w:val="0"/>
          <w:marTop w:val="0"/>
          <w:marBottom w:val="0"/>
          <w:divBdr>
            <w:top w:val="none" w:sz="0" w:space="0" w:color="auto"/>
            <w:left w:val="none" w:sz="0" w:space="0" w:color="auto"/>
            <w:bottom w:val="none" w:sz="0" w:space="0" w:color="auto"/>
            <w:right w:val="none" w:sz="0" w:space="0" w:color="auto"/>
          </w:divBdr>
        </w:div>
        <w:div w:id="1865558576">
          <w:marLeft w:val="640"/>
          <w:marRight w:val="0"/>
          <w:marTop w:val="0"/>
          <w:marBottom w:val="0"/>
          <w:divBdr>
            <w:top w:val="none" w:sz="0" w:space="0" w:color="auto"/>
            <w:left w:val="none" w:sz="0" w:space="0" w:color="auto"/>
            <w:bottom w:val="none" w:sz="0" w:space="0" w:color="auto"/>
            <w:right w:val="none" w:sz="0" w:space="0" w:color="auto"/>
          </w:divBdr>
        </w:div>
        <w:div w:id="1889026387">
          <w:marLeft w:val="640"/>
          <w:marRight w:val="0"/>
          <w:marTop w:val="0"/>
          <w:marBottom w:val="0"/>
          <w:divBdr>
            <w:top w:val="none" w:sz="0" w:space="0" w:color="auto"/>
            <w:left w:val="none" w:sz="0" w:space="0" w:color="auto"/>
            <w:bottom w:val="none" w:sz="0" w:space="0" w:color="auto"/>
            <w:right w:val="none" w:sz="0" w:space="0" w:color="auto"/>
          </w:divBdr>
        </w:div>
        <w:div w:id="1937979663">
          <w:marLeft w:val="640"/>
          <w:marRight w:val="0"/>
          <w:marTop w:val="0"/>
          <w:marBottom w:val="0"/>
          <w:divBdr>
            <w:top w:val="none" w:sz="0" w:space="0" w:color="auto"/>
            <w:left w:val="none" w:sz="0" w:space="0" w:color="auto"/>
            <w:bottom w:val="none" w:sz="0" w:space="0" w:color="auto"/>
            <w:right w:val="none" w:sz="0" w:space="0" w:color="auto"/>
          </w:divBdr>
        </w:div>
        <w:div w:id="2138252287">
          <w:marLeft w:val="640"/>
          <w:marRight w:val="0"/>
          <w:marTop w:val="0"/>
          <w:marBottom w:val="0"/>
          <w:divBdr>
            <w:top w:val="none" w:sz="0" w:space="0" w:color="auto"/>
            <w:left w:val="none" w:sz="0" w:space="0" w:color="auto"/>
            <w:bottom w:val="none" w:sz="0" w:space="0" w:color="auto"/>
            <w:right w:val="none" w:sz="0" w:space="0" w:color="auto"/>
          </w:divBdr>
        </w:div>
      </w:divsChild>
    </w:div>
    <w:div w:id="2058897862">
      <w:bodyDiv w:val="1"/>
      <w:marLeft w:val="0"/>
      <w:marRight w:val="0"/>
      <w:marTop w:val="0"/>
      <w:marBottom w:val="0"/>
      <w:divBdr>
        <w:top w:val="none" w:sz="0" w:space="0" w:color="auto"/>
        <w:left w:val="none" w:sz="0" w:space="0" w:color="auto"/>
        <w:bottom w:val="none" w:sz="0" w:space="0" w:color="auto"/>
        <w:right w:val="none" w:sz="0" w:space="0" w:color="auto"/>
      </w:divBdr>
      <w:divsChild>
        <w:div w:id="36131881">
          <w:marLeft w:val="640"/>
          <w:marRight w:val="0"/>
          <w:marTop w:val="0"/>
          <w:marBottom w:val="0"/>
          <w:divBdr>
            <w:top w:val="none" w:sz="0" w:space="0" w:color="auto"/>
            <w:left w:val="none" w:sz="0" w:space="0" w:color="auto"/>
            <w:bottom w:val="none" w:sz="0" w:space="0" w:color="auto"/>
            <w:right w:val="none" w:sz="0" w:space="0" w:color="auto"/>
          </w:divBdr>
        </w:div>
        <w:div w:id="52581626">
          <w:marLeft w:val="640"/>
          <w:marRight w:val="0"/>
          <w:marTop w:val="0"/>
          <w:marBottom w:val="0"/>
          <w:divBdr>
            <w:top w:val="none" w:sz="0" w:space="0" w:color="auto"/>
            <w:left w:val="none" w:sz="0" w:space="0" w:color="auto"/>
            <w:bottom w:val="none" w:sz="0" w:space="0" w:color="auto"/>
            <w:right w:val="none" w:sz="0" w:space="0" w:color="auto"/>
          </w:divBdr>
        </w:div>
        <w:div w:id="121582381">
          <w:marLeft w:val="640"/>
          <w:marRight w:val="0"/>
          <w:marTop w:val="0"/>
          <w:marBottom w:val="0"/>
          <w:divBdr>
            <w:top w:val="none" w:sz="0" w:space="0" w:color="auto"/>
            <w:left w:val="none" w:sz="0" w:space="0" w:color="auto"/>
            <w:bottom w:val="none" w:sz="0" w:space="0" w:color="auto"/>
            <w:right w:val="none" w:sz="0" w:space="0" w:color="auto"/>
          </w:divBdr>
        </w:div>
        <w:div w:id="126709368">
          <w:marLeft w:val="640"/>
          <w:marRight w:val="0"/>
          <w:marTop w:val="0"/>
          <w:marBottom w:val="0"/>
          <w:divBdr>
            <w:top w:val="none" w:sz="0" w:space="0" w:color="auto"/>
            <w:left w:val="none" w:sz="0" w:space="0" w:color="auto"/>
            <w:bottom w:val="none" w:sz="0" w:space="0" w:color="auto"/>
            <w:right w:val="none" w:sz="0" w:space="0" w:color="auto"/>
          </w:divBdr>
        </w:div>
        <w:div w:id="147476443">
          <w:marLeft w:val="640"/>
          <w:marRight w:val="0"/>
          <w:marTop w:val="0"/>
          <w:marBottom w:val="0"/>
          <w:divBdr>
            <w:top w:val="none" w:sz="0" w:space="0" w:color="auto"/>
            <w:left w:val="none" w:sz="0" w:space="0" w:color="auto"/>
            <w:bottom w:val="none" w:sz="0" w:space="0" w:color="auto"/>
            <w:right w:val="none" w:sz="0" w:space="0" w:color="auto"/>
          </w:divBdr>
        </w:div>
        <w:div w:id="170073227">
          <w:marLeft w:val="640"/>
          <w:marRight w:val="0"/>
          <w:marTop w:val="0"/>
          <w:marBottom w:val="0"/>
          <w:divBdr>
            <w:top w:val="none" w:sz="0" w:space="0" w:color="auto"/>
            <w:left w:val="none" w:sz="0" w:space="0" w:color="auto"/>
            <w:bottom w:val="none" w:sz="0" w:space="0" w:color="auto"/>
            <w:right w:val="none" w:sz="0" w:space="0" w:color="auto"/>
          </w:divBdr>
        </w:div>
        <w:div w:id="454909737">
          <w:marLeft w:val="640"/>
          <w:marRight w:val="0"/>
          <w:marTop w:val="0"/>
          <w:marBottom w:val="0"/>
          <w:divBdr>
            <w:top w:val="none" w:sz="0" w:space="0" w:color="auto"/>
            <w:left w:val="none" w:sz="0" w:space="0" w:color="auto"/>
            <w:bottom w:val="none" w:sz="0" w:space="0" w:color="auto"/>
            <w:right w:val="none" w:sz="0" w:space="0" w:color="auto"/>
          </w:divBdr>
        </w:div>
        <w:div w:id="476846021">
          <w:marLeft w:val="640"/>
          <w:marRight w:val="0"/>
          <w:marTop w:val="0"/>
          <w:marBottom w:val="0"/>
          <w:divBdr>
            <w:top w:val="none" w:sz="0" w:space="0" w:color="auto"/>
            <w:left w:val="none" w:sz="0" w:space="0" w:color="auto"/>
            <w:bottom w:val="none" w:sz="0" w:space="0" w:color="auto"/>
            <w:right w:val="none" w:sz="0" w:space="0" w:color="auto"/>
          </w:divBdr>
        </w:div>
        <w:div w:id="505021641">
          <w:marLeft w:val="640"/>
          <w:marRight w:val="0"/>
          <w:marTop w:val="0"/>
          <w:marBottom w:val="0"/>
          <w:divBdr>
            <w:top w:val="none" w:sz="0" w:space="0" w:color="auto"/>
            <w:left w:val="none" w:sz="0" w:space="0" w:color="auto"/>
            <w:bottom w:val="none" w:sz="0" w:space="0" w:color="auto"/>
            <w:right w:val="none" w:sz="0" w:space="0" w:color="auto"/>
          </w:divBdr>
        </w:div>
        <w:div w:id="505445262">
          <w:marLeft w:val="640"/>
          <w:marRight w:val="0"/>
          <w:marTop w:val="0"/>
          <w:marBottom w:val="0"/>
          <w:divBdr>
            <w:top w:val="none" w:sz="0" w:space="0" w:color="auto"/>
            <w:left w:val="none" w:sz="0" w:space="0" w:color="auto"/>
            <w:bottom w:val="none" w:sz="0" w:space="0" w:color="auto"/>
            <w:right w:val="none" w:sz="0" w:space="0" w:color="auto"/>
          </w:divBdr>
        </w:div>
        <w:div w:id="521482378">
          <w:marLeft w:val="640"/>
          <w:marRight w:val="0"/>
          <w:marTop w:val="0"/>
          <w:marBottom w:val="0"/>
          <w:divBdr>
            <w:top w:val="none" w:sz="0" w:space="0" w:color="auto"/>
            <w:left w:val="none" w:sz="0" w:space="0" w:color="auto"/>
            <w:bottom w:val="none" w:sz="0" w:space="0" w:color="auto"/>
            <w:right w:val="none" w:sz="0" w:space="0" w:color="auto"/>
          </w:divBdr>
        </w:div>
        <w:div w:id="525750287">
          <w:marLeft w:val="640"/>
          <w:marRight w:val="0"/>
          <w:marTop w:val="0"/>
          <w:marBottom w:val="0"/>
          <w:divBdr>
            <w:top w:val="none" w:sz="0" w:space="0" w:color="auto"/>
            <w:left w:val="none" w:sz="0" w:space="0" w:color="auto"/>
            <w:bottom w:val="none" w:sz="0" w:space="0" w:color="auto"/>
            <w:right w:val="none" w:sz="0" w:space="0" w:color="auto"/>
          </w:divBdr>
        </w:div>
        <w:div w:id="558788552">
          <w:marLeft w:val="640"/>
          <w:marRight w:val="0"/>
          <w:marTop w:val="0"/>
          <w:marBottom w:val="0"/>
          <w:divBdr>
            <w:top w:val="none" w:sz="0" w:space="0" w:color="auto"/>
            <w:left w:val="none" w:sz="0" w:space="0" w:color="auto"/>
            <w:bottom w:val="none" w:sz="0" w:space="0" w:color="auto"/>
            <w:right w:val="none" w:sz="0" w:space="0" w:color="auto"/>
          </w:divBdr>
        </w:div>
        <w:div w:id="565847166">
          <w:marLeft w:val="640"/>
          <w:marRight w:val="0"/>
          <w:marTop w:val="0"/>
          <w:marBottom w:val="0"/>
          <w:divBdr>
            <w:top w:val="none" w:sz="0" w:space="0" w:color="auto"/>
            <w:left w:val="none" w:sz="0" w:space="0" w:color="auto"/>
            <w:bottom w:val="none" w:sz="0" w:space="0" w:color="auto"/>
            <w:right w:val="none" w:sz="0" w:space="0" w:color="auto"/>
          </w:divBdr>
        </w:div>
        <w:div w:id="579368307">
          <w:marLeft w:val="640"/>
          <w:marRight w:val="0"/>
          <w:marTop w:val="0"/>
          <w:marBottom w:val="0"/>
          <w:divBdr>
            <w:top w:val="none" w:sz="0" w:space="0" w:color="auto"/>
            <w:left w:val="none" w:sz="0" w:space="0" w:color="auto"/>
            <w:bottom w:val="none" w:sz="0" w:space="0" w:color="auto"/>
            <w:right w:val="none" w:sz="0" w:space="0" w:color="auto"/>
          </w:divBdr>
        </w:div>
        <w:div w:id="690642614">
          <w:marLeft w:val="640"/>
          <w:marRight w:val="0"/>
          <w:marTop w:val="0"/>
          <w:marBottom w:val="0"/>
          <w:divBdr>
            <w:top w:val="none" w:sz="0" w:space="0" w:color="auto"/>
            <w:left w:val="none" w:sz="0" w:space="0" w:color="auto"/>
            <w:bottom w:val="none" w:sz="0" w:space="0" w:color="auto"/>
            <w:right w:val="none" w:sz="0" w:space="0" w:color="auto"/>
          </w:divBdr>
        </w:div>
        <w:div w:id="704789532">
          <w:marLeft w:val="640"/>
          <w:marRight w:val="0"/>
          <w:marTop w:val="0"/>
          <w:marBottom w:val="0"/>
          <w:divBdr>
            <w:top w:val="none" w:sz="0" w:space="0" w:color="auto"/>
            <w:left w:val="none" w:sz="0" w:space="0" w:color="auto"/>
            <w:bottom w:val="none" w:sz="0" w:space="0" w:color="auto"/>
            <w:right w:val="none" w:sz="0" w:space="0" w:color="auto"/>
          </w:divBdr>
        </w:div>
        <w:div w:id="832140891">
          <w:marLeft w:val="640"/>
          <w:marRight w:val="0"/>
          <w:marTop w:val="0"/>
          <w:marBottom w:val="0"/>
          <w:divBdr>
            <w:top w:val="none" w:sz="0" w:space="0" w:color="auto"/>
            <w:left w:val="none" w:sz="0" w:space="0" w:color="auto"/>
            <w:bottom w:val="none" w:sz="0" w:space="0" w:color="auto"/>
            <w:right w:val="none" w:sz="0" w:space="0" w:color="auto"/>
          </w:divBdr>
        </w:div>
        <w:div w:id="905842717">
          <w:marLeft w:val="640"/>
          <w:marRight w:val="0"/>
          <w:marTop w:val="0"/>
          <w:marBottom w:val="0"/>
          <w:divBdr>
            <w:top w:val="none" w:sz="0" w:space="0" w:color="auto"/>
            <w:left w:val="none" w:sz="0" w:space="0" w:color="auto"/>
            <w:bottom w:val="none" w:sz="0" w:space="0" w:color="auto"/>
            <w:right w:val="none" w:sz="0" w:space="0" w:color="auto"/>
          </w:divBdr>
        </w:div>
        <w:div w:id="1014454528">
          <w:marLeft w:val="640"/>
          <w:marRight w:val="0"/>
          <w:marTop w:val="0"/>
          <w:marBottom w:val="0"/>
          <w:divBdr>
            <w:top w:val="none" w:sz="0" w:space="0" w:color="auto"/>
            <w:left w:val="none" w:sz="0" w:space="0" w:color="auto"/>
            <w:bottom w:val="none" w:sz="0" w:space="0" w:color="auto"/>
            <w:right w:val="none" w:sz="0" w:space="0" w:color="auto"/>
          </w:divBdr>
        </w:div>
        <w:div w:id="1021005821">
          <w:marLeft w:val="640"/>
          <w:marRight w:val="0"/>
          <w:marTop w:val="0"/>
          <w:marBottom w:val="0"/>
          <w:divBdr>
            <w:top w:val="none" w:sz="0" w:space="0" w:color="auto"/>
            <w:left w:val="none" w:sz="0" w:space="0" w:color="auto"/>
            <w:bottom w:val="none" w:sz="0" w:space="0" w:color="auto"/>
            <w:right w:val="none" w:sz="0" w:space="0" w:color="auto"/>
          </w:divBdr>
        </w:div>
        <w:div w:id="1022050501">
          <w:marLeft w:val="640"/>
          <w:marRight w:val="0"/>
          <w:marTop w:val="0"/>
          <w:marBottom w:val="0"/>
          <w:divBdr>
            <w:top w:val="none" w:sz="0" w:space="0" w:color="auto"/>
            <w:left w:val="none" w:sz="0" w:space="0" w:color="auto"/>
            <w:bottom w:val="none" w:sz="0" w:space="0" w:color="auto"/>
            <w:right w:val="none" w:sz="0" w:space="0" w:color="auto"/>
          </w:divBdr>
        </w:div>
        <w:div w:id="1032461278">
          <w:marLeft w:val="640"/>
          <w:marRight w:val="0"/>
          <w:marTop w:val="0"/>
          <w:marBottom w:val="0"/>
          <w:divBdr>
            <w:top w:val="none" w:sz="0" w:space="0" w:color="auto"/>
            <w:left w:val="none" w:sz="0" w:space="0" w:color="auto"/>
            <w:bottom w:val="none" w:sz="0" w:space="0" w:color="auto"/>
            <w:right w:val="none" w:sz="0" w:space="0" w:color="auto"/>
          </w:divBdr>
        </w:div>
        <w:div w:id="1194729810">
          <w:marLeft w:val="640"/>
          <w:marRight w:val="0"/>
          <w:marTop w:val="0"/>
          <w:marBottom w:val="0"/>
          <w:divBdr>
            <w:top w:val="none" w:sz="0" w:space="0" w:color="auto"/>
            <w:left w:val="none" w:sz="0" w:space="0" w:color="auto"/>
            <w:bottom w:val="none" w:sz="0" w:space="0" w:color="auto"/>
            <w:right w:val="none" w:sz="0" w:space="0" w:color="auto"/>
          </w:divBdr>
        </w:div>
        <w:div w:id="1270118196">
          <w:marLeft w:val="640"/>
          <w:marRight w:val="0"/>
          <w:marTop w:val="0"/>
          <w:marBottom w:val="0"/>
          <w:divBdr>
            <w:top w:val="none" w:sz="0" w:space="0" w:color="auto"/>
            <w:left w:val="none" w:sz="0" w:space="0" w:color="auto"/>
            <w:bottom w:val="none" w:sz="0" w:space="0" w:color="auto"/>
            <w:right w:val="none" w:sz="0" w:space="0" w:color="auto"/>
          </w:divBdr>
        </w:div>
        <w:div w:id="1313635331">
          <w:marLeft w:val="640"/>
          <w:marRight w:val="0"/>
          <w:marTop w:val="0"/>
          <w:marBottom w:val="0"/>
          <w:divBdr>
            <w:top w:val="none" w:sz="0" w:space="0" w:color="auto"/>
            <w:left w:val="none" w:sz="0" w:space="0" w:color="auto"/>
            <w:bottom w:val="none" w:sz="0" w:space="0" w:color="auto"/>
            <w:right w:val="none" w:sz="0" w:space="0" w:color="auto"/>
          </w:divBdr>
        </w:div>
        <w:div w:id="1409034774">
          <w:marLeft w:val="640"/>
          <w:marRight w:val="0"/>
          <w:marTop w:val="0"/>
          <w:marBottom w:val="0"/>
          <w:divBdr>
            <w:top w:val="none" w:sz="0" w:space="0" w:color="auto"/>
            <w:left w:val="none" w:sz="0" w:space="0" w:color="auto"/>
            <w:bottom w:val="none" w:sz="0" w:space="0" w:color="auto"/>
            <w:right w:val="none" w:sz="0" w:space="0" w:color="auto"/>
          </w:divBdr>
        </w:div>
        <w:div w:id="1498643692">
          <w:marLeft w:val="640"/>
          <w:marRight w:val="0"/>
          <w:marTop w:val="0"/>
          <w:marBottom w:val="0"/>
          <w:divBdr>
            <w:top w:val="none" w:sz="0" w:space="0" w:color="auto"/>
            <w:left w:val="none" w:sz="0" w:space="0" w:color="auto"/>
            <w:bottom w:val="none" w:sz="0" w:space="0" w:color="auto"/>
            <w:right w:val="none" w:sz="0" w:space="0" w:color="auto"/>
          </w:divBdr>
        </w:div>
        <w:div w:id="1545487564">
          <w:marLeft w:val="640"/>
          <w:marRight w:val="0"/>
          <w:marTop w:val="0"/>
          <w:marBottom w:val="0"/>
          <w:divBdr>
            <w:top w:val="none" w:sz="0" w:space="0" w:color="auto"/>
            <w:left w:val="none" w:sz="0" w:space="0" w:color="auto"/>
            <w:bottom w:val="none" w:sz="0" w:space="0" w:color="auto"/>
            <w:right w:val="none" w:sz="0" w:space="0" w:color="auto"/>
          </w:divBdr>
        </w:div>
        <w:div w:id="1616405851">
          <w:marLeft w:val="640"/>
          <w:marRight w:val="0"/>
          <w:marTop w:val="0"/>
          <w:marBottom w:val="0"/>
          <w:divBdr>
            <w:top w:val="none" w:sz="0" w:space="0" w:color="auto"/>
            <w:left w:val="none" w:sz="0" w:space="0" w:color="auto"/>
            <w:bottom w:val="none" w:sz="0" w:space="0" w:color="auto"/>
            <w:right w:val="none" w:sz="0" w:space="0" w:color="auto"/>
          </w:divBdr>
        </w:div>
        <w:div w:id="1741632389">
          <w:marLeft w:val="640"/>
          <w:marRight w:val="0"/>
          <w:marTop w:val="0"/>
          <w:marBottom w:val="0"/>
          <w:divBdr>
            <w:top w:val="none" w:sz="0" w:space="0" w:color="auto"/>
            <w:left w:val="none" w:sz="0" w:space="0" w:color="auto"/>
            <w:bottom w:val="none" w:sz="0" w:space="0" w:color="auto"/>
            <w:right w:val="none" w:sz="0" w:space="0" w:color="auto"/>
          </w:divBdr>
        </w:div>
        <w:div w:id="1745492668">
          <w:marLeft w:val="640"/>
          <w:marRight w:val="0"/>
          <w:marTop w:val="0"/>
          <w:marBottom w:val="0"/>
          <w:divBdr>
            <w:top w:val="none" w:sz="0" w:space="0" w:color="auto"/>
            <w:left w:val="none" w:sz="0" w:space="0" w:color="auto"/>
            <w:bottom w:val="none" w:sz="0" w:space="0" w:color="auto"/>
            <w:right w:val="none" w:sz="0" w:space="0" w:color="auto"/>
          </w:divBdr>
        </w:div>
        <w:div w:id="1795362543">
          <w:marLeft w:val="640"/>
          <w:marRight w:val="0"/>
          <w:marTop w:val="0"/>
          <w:marBottom w:val="0"/>
          <w:divBdr>
            <w:top w:val="none" w:sz="0" w:space="0" w:color="auto"/>
            <w:left w:val="none" w:sz="0" w:space="0" w:color="auto"/>
            <w:bottom w:val="none" w:sz="0" w:space="0" w:color="auto"/>
            <w:right w:val="none" w:sz="0" w:space="0" w:color="auto"/>
          </w:divBdr>
        </w:div>
        <w:div w:id="1797485785">
          <w:marLeft w:val="640"/>
          <w:marRight w:val="0"/>
          <w:marTop w:val="0"/>
          <w:marBottom w:val="0"/>
          <w:divBdr>
            <w:top w:val="none" w:sz="0" w:space="0" w:color="auto"/>
            <w:left w:val="none" w:sz="0" w:space="0" w:color="auto"/>
            <w:bottom w:val="none" w:sz="0" w:space="0" w:color="auto"/>
            <w:right w:val="none" w:sz="0" w:space="0" w:color="auto"/>
          </w:divBdr>
        </w:div>
        <w:div w:id="1843007285">
          <w:marLeft w:val="640"/>
          <w:marRight w:val="0"/>
          <w:marTop w:val="0"/>
          <w:marBottom w:val="0"/>
          <w:divBdr>
            <w:top w:val="none" w:sz="0" w:space="0" w:color="auto"/>
            <w:left w:val="none" w:sz="0" w:space="0" w:color="auto"/>
            <w:bottom w:val="none" w:sz="0" w:space="0" w:color="auto"/>
            <w:right w:val="none" w:sz="0" w:space="0" w:color="auto"/>
          </w:divBdr>
        </w:div>
        <w:div w:id="1966885772">
          <w:marLeft w:val="640"/>
          <w:marRight w:val="0"/>
          <w:marTop w:val="0"/>
          <w:marBottom w:val="0"/>
          <w:divBdr>
            <w:top w:val="none" w:sz="0" w:space="0" w:color="auto"/>
            <w:left w:val="none" w:sz="0" w:space="0" w:color="auto"/>
            <w:bottom w:val="none" w:sz="0" w:space="0" w:color="auto"/>
            <w:right w:val="none" w:sz="0" w:space="0" w:color="auto"/>
          </w:divBdr>
        </w:div>
      </w:divsChild>
    </w:div>
    <w:div w:id="2061246381">
      <w:bodyDiv w:val="1"/>
      <w:marLeft w:val="0"/>
      <w:marRight w:val="0"/>
      <w:marTop w:val="0"/>
      <w:marBottom w:val="0"/>
      <w:divBdr>
        <w:top w:val="none" w:sz="0" w:space="0" w:color="auto"/>
        <w:left w:val="none" w:sz="0" w:space="0" w:color="auto"/>
        <w:bottom w:val="none" w:sz="0" w:space="0" w:color="auto"/>
        <w:right w:val="none" w:sz="0" w:space="0" w:color="auto"/>
      </w:divBdr>
      <w:divsChild>
        <w:div w:id="16200994">
          <w:marLeft w:val="640"/>
          <w:marRight w:val="0"/>
          <w:marTop w:val="0"/>
          <w:marBottom w:val="0"/>
          <w:divBdr>
            <w:top w:val="none" w:sz="0" w:space="0" w:color="auto"/>
            <w:left w:val="none" w:sz="0" w:space="0" w:color="auto"/>
            <w:bottom w:val="none" w:sz="0" w:space="0" w:color="auto"/>
            <w:right w:val="none" w:sz="0" w:space="0" w:color="auto"/>
          </w:divBdr>
        </w:div>
        <w:div w:id="20128714">
          <w:marLeft w:val="640"/>
          <w:marRight w:val="0"/>
          <w:marTop w:val="0"/>
          <w:marBottom w:val="0"/>
          <w:divBdr>
            <w:top w:val="none" w:sz="0" w:space="0" w:color="auto"/>
            <w:left w:val="none" w:sz="0" w:space="0" w:color="auto"/>
            <w:bottom w:val="none" w:sz="0" w:space="0" w:color="auto"/>
            <w:right w:val="none" w:sz="0" w:space="0" w:color="auto"/>
          </w:divBdr>
        </w:div>
        <w:div w:id="47262569">
          <w:marLeft w:val="640"/>
          <w:marRight w:val="0"/>
          <w:marTop w:val="0"/>
          <w:marBottom w:val="0"/>
          <w:divBdr>
            <w:top w:val="none" w:sz="0" w:space="0" w:color="auto"/>
            <w:left w:val="none" w:sz="0" w:space="0" w:color="auto"/>
            <w:bottom w:val="none" w:sz="0" w:space="0" w:color="auto"/>
            <w:right w:val="none" w:sz="0" w:space="0" w:color="auto"/>
          </w:divBdr>
        </w:div>
        <w:div w:id="105465074">
          <w:marLeft w:val="640"/>
          <w:marRight w:val="0"/>
          <w:marTop w:val="0"/>
          <w:marBottom w:val="0"/>
          <w:divBdr>
            <w:top w:val="none" w:sz="0" w:space="0" w:color="auto"/>
            <w:left w:val="none" w:sz="0" w:space="0" w:color="auto"/>
            <w:bottom w:val="none" w:sz="0" w:space="0" w:color="auto"/>
            <w:right w:val="none" w:sz="0" w:space="0" w:color="auto"/>
          </w:divBdr>
        </w:div>
        <w:div w:id="153765854">
          <w:marLeft w:val="640"/>
          <w:marRight w:val="0"/>
          <w:marTop w:val="0"/>
          <w:marBottom w:val="0"/>
          <w:divBdr>
            <w:top w:val="none" w:sz="0" w:space="0" w:color="auto"/>
            <w:left w:val="none" w:sz="0" w:space="0" w:color="auto"/>
            <w:bottom w:val="none" w:sz="0" w:space="0" w:color="auto"/>
            <w:right w:val="none" w:sz="0" w:space="0" w:color="auto"/>
          </w:divBdr>
        </w:div>
        <w:div w:id="204761215">
          <w:marLeft w:val="640"/>
          <w:marRight w:val="0"/>
          <w:marTop w:val="0"/>
          <w:marBottom w:val="0"/>
          <w:divBdr>
            <w:top w:val="none" w:sz="0" w:space="0" w:color="auto"/>
            <w:left w:val="none" w:sz="0" w:space="0" w:color="auto"/>
            <w:bottom w:val="none" w:sz="0" w:space="0" w:color="auto"/>
            <w:right w:val="none" w:sz="0" w:space="0" w:color="auto"/>
          </w:divBdr>
        </w:div>
        <w:div w:id="210849921">
          <w:marLeft w:val="640"/>
          <w:marRight w:val="0"/>
          <w:marTop w:val="0"/>
          <w:marBottom w:val="0"/>
          <w:divBdr>
            <w:top w:val="none" w:sz="0" w:space="0" w:color="auto"/>
            <w:left w:val="none" w:sz="0" w:space="0" w:color="auto"/>
            <w:bottom w:val="none" w:sz="0" w:space="0" w:color="auto"/>
            <w:right w:val="none" w:sz="0" w:space="0" w:color="auto"/>
          </w:divBdr>
        </w:div>
        <w:div w:id="271548359">
          <w:marLeft w:val="640"/>
          <w:marRight w:val="0"/>
          <w:marTop w:val="0"/>
          <w:marBottom w:val="0"/>
          <w:divBdr>
            <w:top w:val="none" w:sz="0" w:space="0" w:color="auto"/>
            <w:left w:val="none" w:sz="0" w:space="0" w:color="auto"/>
            <w:bottom w:val="none" w:sz="0" w:space="0" w:color="auto"/>
            <w:right w:val="none" w:sz="0" w:space="0" w:color="auto"/>
          </w:divBdr>
        </w:div>
        <w:div w:id="279845889">
          <w:marLeft w:val="640"/>
          <w:marRight w:val="0"/>
          <w:marTop w:val="0"/>
          <w:marBottom w:val="0"/>
          <w:divBdr>
            <w:top w:val="none" w:sz="0" w:space="0" w:color="auto"/>
            <w:left w:val="none" w:sz="0" w:space="0" w:color="auto"/>
            <w:bottom w:val="none" w:sz="0" w:space="0" w:color="auto"/>
            <w:right w:val="none" w:sz="0" w:space="0" w:color="auto"/>
          </w:divBdr>
        </w:div>
        <w:div w:id="293751664">
          <w:marLeft w:val="640"/>
          <w:marRight w:val="0"/>
          <w:marTop w:val="0"/>
          <w:marBottom w:val="0"/>
          <w:divBdr>
            <w:top w:val="none" w:sz="0" w:space="0" w:color="auto"/>
            <w:left w:val="none" w:sz="0" w:space="0" w:color="auto"/>
            <w:bottom w:val="none" w:sz="0" w:space="0" w:color="auto"/>
            <w:right w:val="none" w:sz="0" w:space="0" w:color="auto"/>
          </w:divBdr>
        </w:div>
        <w:div w:id="380792387">
          <w:marLeft w:val="640"/>
          <w:marRight w:val="0"/>
          <w:marTop w:val="0"/>
          <w:marBottom w:val="0"/>
          <w:divBdr>
            <w:top w:val="none" w:sz="0" w:space="0" w:color="auto"/>
            <w:left w:val="none" w:sz="0" w:space="0" w:color="auto"/>
            <w:bottom w:val="none" w:sz="0" w:space="0" w:color="auto"/>
            <w:right w:val="none" w:sz="0" w:space="0" w:color="auto"/>
          </w:divBdr>
        </w:div>
        <w:div w:id="388723958">
          <w:marLeft w:val="640"/>
          <w:marRight w:val="0"/>
          <w:marTop w:val="0"/>
          <w:marBottom w:val="0"/>
          <w:divBdr>
            <w:top w:val="none" w:sz="0" w:space="0" w:color="auto"/>
            <w:left w:val="none" w:sz="0" w:space="0" w:color="auto"/>
            <w:bottom w:val="none" w:sz="0" w:space="0" w:color="auto"/>
            <w:right w:val="none" w:sz="0" w:space="0" w:color="auto"/>
          </w:divBdr>
        </w:div>
        <w:div w:id="438262239">
          <w:marLeft w:val="640"/>
          <w:marRight w:val="0"/>
          <w:marTop w:val="0"/>
          <w:marBottom w:val="0"/>
          <w:divBdr>
            <w:top w:val="none" w:sz="0" w:space="0" w:color="auto"/>
            <w:left w:val="none" w:sz="0" w:space="0" w:color="auto"/>
            <w:bottom w:val="none" w:sz="0" w:space="0" w:color="auto"/>
            <w:right w:val="none" w:sz="0" w:space="0" w:color="auto"/>
          </w:divBdr>
        </w:div>
        <w:div w:id="522786388">
          <w:marLeft w:val="640"/>
          <w:marRight w:val="0"/>
          <w:marTop w:val="0"/>
          <w:marBottom w:val="0"/>
          <w:divBdr>
            <w:top w:val="none" w:sz="0" w:space="0" w:color="auto"/>
            <w:left w:val="none" w:sz="0" w:space="0" w:color="auto"/>
            <w:bottom w:val="none" w:sz="0" w:space="0" w:color="auto"/>
            <w:right w:val="none" w:sz="0" w:space="0" w:color="auto"/>
          </w:divBdr>
        </w:div>
        <w:div w:id="528375645">
          <w:marLeft w:val="640"/>
          <w:marRight w:val="0"/>
          <w:marTop w:val="0"/>
          <w:marBottom w:val="0"/>
          <w:divBdr>
            <w:top w:val="none" w:sz="0" w:space="0" w:color="auto"/>
            <w:left w:val="none" w:sz="0" w:space="0" w:color="auto"/>
            <w:bottom w:val="none" w:sz="0" w:space="0" w:color="auto"/>
            <w:right w:val="none" w:sz="0" w:space="0" w:color="auto"/>
          </w:divBdr>
        </w:div>
        <w:div w:id="538785026">
          <w:marLeft w:val="640"/>
          <w:marRight w:val="0"/>
          <w:marTop w:val="0"/>
          <w:marBottom w:val="0"/>
          <w:divBdr>
            <w:top w:val="none" w:sz="0" w:space="0" w:color="auto"/>
            <w:left w:val="none" w:sz="0" w:space="0" w:color="auto"/>
            <w:bottom w:val="none" w:sz="0" w:space="0" w:color="auto"/>
            <w:right w:val="none" w:sz="0" w:space="0" w:color="auto"/>
          </w:divBdr>
        </w:div>
        <w:div w:id="628122519">
          <w:marLeft w:val="640"/>
          <w:marRight w:val="0"/>
          <w:marTop w:val="0"/>
          <w:marBottom w:val="0"/>
          <w:divBdr>
            <w:top w:val="none" w:sz="0" w:space="0" w:color="auto"/>
            <w:left w:val="none" w:sz="0" w:space="0" w:color="auto"/>
            <w:bottom w:val="none" w:sz="0" w:space="0" w:color="auto"/>
            <w:right w:val="none" w:sz="0" w:space="0" w:color="auto"/>
          </w:divBdr>
        </w:div>
        <w:div w:id="659844119">
          <w:marLeft w:val="640"/>
          <w:marRight w:val="0"/>
          <w:marTop w:val="0"/>
          <w:marBottom w:val="0"/>
          <w:divBdr>
            <w:top w:val="none" w:sz="0" w:space="0" w:color="auto"/>
            <w:left w:val="none" w:sz="0" w:space="0" w:color="auto"/>
            <w:bottom w:val="none" w:sz="0" w:space="0" w:color="auto"/>
            <w:right w:val="none" w:sz="0" w:space="0" w:color="auto"/>
          </w:divBdr>
        </w:div>
        <w:div w:id="680208071">
          <w:marLeft w:val="640"/>
          <w:marRight w:val="0"/>
          <w:marTop w:val="0"/>
          <w:marBottom w:val="0"/>
          <w:divBdr>
            <w:top w:val="none" w:sz="0" w:space="0" w:color="auto"/>
            <w:left w:val="none" w:sz="0" w:space="0" w:color="auto"/>
            <w:bottom w:val="none" w:sz="0" w:space="0" w:color="auto"/>
            <w:right w:val="none" w:sz="0" w:space="0" w:color="auto"/>
          </w:divBdr>
        </w:div>
        <w:div w:id="753668517">
          <w:marLeft w:val="640"/>
          <w:marRight w:val="0"/>
          <w:marTop w:val="0"/>
          <w:marBottom w:val="0"/>
          <w:divBdr>
            <w:top w:val="none" w:sz="0" w:space="0" w:color="auto"/>
            <w:left w:val="none" w:sz="0" w:space="0" w:color="auto"/>
            <w:bottom w:val="none" w:sz="0" w:space="0" w:color="auto"/>
            <w:right w:val="none" w:sz="0" w:space="0" w:color="auto"/>
          </w:divBdr>
        </w:div>
        <w:div w:id="786315003">
          <w:marLeft w:val="640"/>
          <w:marRight w:val="0"/>
          <w:marTop w:val="0"/>
          <w:marBottom w:val="0"/>
          <w:divBdr>
            <w:top w:val="none" w:sz="0" w:space="0" w:color="auto"/>
            <w:left w:val="none" w:sz="0" w:space="0" w:color="auto"/>
            <w:bottom w:val="none" w:sz="0" w:space="0" w:color="auto"/>
            <w:right w:val="none" w:sz="0" w:space="0" w:color="auto"/>
          </w:divBdr>
        </w:div>
        <w:div w:id="829948992">
          <w:marLeft w:val="640"/>
          <w:marRight w:val="0"/>
          <w:marTop w:val="0"/>
          <w:marBottom w:val="0"/>
          <w:divBdr>
            <w:top w:val="none" w:sz="0" w:space="0" w:color="auto"/>
            <w:left w:val="none" w:sz="0" w:space="0" w:color="auto"/>
            <w:bottom w:val="none" w:sz="0" w:space="0" w:color="auto"/>
            <w:right w:val="none" w:sz="0" w:space="0" w:color="auto"/>
          </w:divBdr>
        </w:div>
        <w:div w:id="1115904558">
          <w:marLeft w:val="640"/>
          <w:marRight w:val="0"/>
          <w:marTop w:val="0"/>
          <w:marBottom w:val="0"/>
          <w:divBdr>
            <w:top w:val="none" w:sz="0" w:space="0" w:color="auto"/>
            <w:left w:val="none" w:sz="0" w:space="0" w:color="auto"/>
            <w:bottom w:val="none" w:sz="0" w:space="0" w:color="auto"/>
            <w:right w:val="none" w:sz="0" w:space="0" w:color="auto"/>
          </w:divBdr>
        </w:div>
        <w:div w:id="1180847844">
          <w:marLeft w:val="640"/>
          <w:marRight w:val="0"/>
          <w:marTop w:val="0"/>
          <w:marBottom w:val="0"/>
          <w:divBdr>
            <w:top w:val="none" w:sz="0" w:space="0" w:color="auto"/>
            <w:left w:val="none" w:sz="0" w:space="0" w:color="auto"/>
            <w:bottom w:val="none" w:sz="0" w:space="0" w:color="auto"/>
            <w:right w:val="none" w:sz="0" w:space="0" w:color="auto"/>
          </w:divBdr>
        </w:div>
        <w:div w:id="1207331320">
          <w:marLeft w:val="640"/>
          <w:marRight w:val="0"/>
          <w:marTop w:val="0"/>
          <w:marBottom w:val="0"/>
          <w:divBdr>
            <w:top w:val="none" w:sz="0" w:space="0" w:color="auto"/>
            <w:left w:val="none" w:sz="0" w:space="0" w:color="auto"/>
            <w:bottom w:val="none" w:sz="0" w:space="0" w:color="auto"/>
            <w:right w:val="none" w:sz="0" w:space="0" w:color="auto"/>
          </w:divBdr>
        </w:div>
        <w:div w:id="1377660969">
          <w:marLeft w:val="640"/>
          <w:marRight w:val="0"/>
          <w:marTop w:val="0"/>
          <w:marBottom w:val="0"/>
          <w:divBdr>
            <w:top w:val="none" w:sz="0" w:space="0" w:color="auto"/>
            <w:left w:val="none" w:sz="0" w:space="0" w:color="auto"/>
            <w:bottom w:val="none" w:sz="0" w:space="0" w:color="auto"/>
            <w:right w:val="none" w:sz="0" w:space="0" w:color="auto"/>
          </w:divBdr>
        </w:div>
        <w:div w:id="1451782058">
          <w:marLeft w:val="640"/>
          <w:marRight w:val="0"/>
          <w:marTop w:val="0"/>
          <w:marBottom w:val="0"/>
          <w:divBdr>
            <w:top w:val="none" w:sz="0" w:space="0" w:color="auto"/>
            <w:left w:val="none" w:sz="0" w:space="0" w:color="auto"/>
            <w:bottom w:val="none" w:sz="0" w:space="0" w:color="auto"/>
            <w:right w:val="none" w:sz="0" w:space="0" w:color="auto"/>
          </w:divBdr>
        </w:div>
        <w:div w:id="1527672795">
          <w:marLeft w:val="640"/>
          <w:marRight w:val="0"/>
          <w:marTop w:val="0"/>
          <w:marBottom w:val="0"/>
          <w:divBdr>
            <w:top w:val="none" w:sz="0" w:space="0" w:color="auto"/>
            <w:left w:val="none" w:sz="0" w:space="0" w:color="auto"/>
            <w:bottom w:val="none" w:sz="0" w:space="0" w:color="auto"/>
            <w:right w:val="none" w:sz="0" w:space="0" w:color="auto"/>
          </w:divBdr>
        </w:div>
        <w:div w:id="1562212093">
          <w:marLeft w:val="640"/>
          <w:marRight w:val="0"/>
          <w:marTop w:val="0"/>
          <w:marBottom w:val="0"/>
          <w:divBdr>
            <w:top w:val="none" w:sz="0" w:space="0" w:color="auto"/>
            <w:left w:val="none" w:sz="0" w:space="0" w:color="auto"/>
            <w:bottom w:val="none" w:sz="0" w:space="0" w:color="auto"/>
            <w:right w:val="none" w:sz="0" w:space="0" w:color="auto"/>
          </w:divBdr>
        </w:div>
        <w:div w:id="1699889374">
          <w:marLeft w:val="640"/>
          <w:marRight w:val="0"/>
          <w:marTop w:val="0"/>
          <w:marBottom w:val="0"/>
          <w:divBdr>
            <w:top w:val="none" w:sz="0" w:space="0" w:color="auto"/>
            <w:left w:val="none" w:sz="0" w:space="0" w:color="auto"/>
            <w:bottom w:val="none" w:sz="0" w:space="0" w:color="auto"/>
            <w:right w:val="none" w:sz="0" w:space="0" w:color="auto"/>
          </w:divBdr>
        </w:div>
        <w:div w:id="1758555477">
          <w:marLeft w:val="640"/>
          <w:marRight w:val="0"/>
          <w:marTop w:val="0"/>
          <w:marBottom w:val="0"/>
          <w:divBdr>
            <w:top w:val="none" w:sz="0" w:space="0" w:color="auto"/>
            <w:left w:val="none" w:sz="0" w:space="0" w:color="auto"/>
            <w:bottom w:val="none" w:sz="0" w:space="0" w:color="auto"/>
            <w:right w:val="none" w:sz="0" w:space="0" w:color="auto"/>
          </w:divBdr>
        </w:div>
        <w:div w:id="1886018941">
          <w:marLeft w:val="640"/>
          <w:marRight w:val="0"/>
          <w:marTop w:val="0"/>
          <w:marBottom w:val="0"/>
          <w:divBdr>
            <w:top w:val="none" w:sz="0" w:space="0" w:color="auto"/>
            <w:left w:val="none" w:sz="0" w:space="0" w:color="auto"/>
            <w:bottom w:val="none" w:sz="0" w:space="0" w:color="auto"/>
            <w:right w:val="none" w:sz="0" w:space="0" w:color="auto"/>
          </w:divBdr>
        </w:div>
        <w:div w:id="1942757150">
          <w:marLeft w:val="640"/>
          <w:marRight w:val="0"/>
          <w:marTop w:val="0"/>
          <w:marBottom w:val="0"/>
          <w:divBdr>
            <w:top w:val="none" w:sz="0" w:space="0" w:color="auto"/>
            <w:left w:val="none" w:sz="0" w:space="0" w:color="auto"/>
            <w:bottom w:val="none" w:sz="0" w:space="0" w:color="auto"/>
            <w:right w:val="none" w:sz="0" w:space="0" w:color="auto"/>
          </w:divBdr>
        </w:div>
        <w:div w:id="1966692899">
          <w:marLeft w:val="640"/>
          <w:marRight w:val="0"/>
          <w:marTop w:val="0"/>
          <w:marBottom w:val="0"/>
          <w:divBdr>
            <w:top w:val="none" w:sz="0" w:space="0" w:color="auto"/>
            <w:left w:val="none" w:sz="0" w:space="0" w:color="auto"/>
            <w:bottom w:val="none" w:sz="0" w:space="0" w:color="auto"/>
            <w:right w:val="none" w:sz="0" w:space="0" w:color="auto"/>
          </w:divBdr>
        </w:div>
        <w:div w:id="1977445513">
          <w:marLeft w:val="640"/>
          <w:marRight w:val="0"/>
          <w:marTop w:val="0"/>
          <w:marBottom w:val="0"/>
          <w:divBdr>
            <w:top w:val="none" w:sz="0" w:space="0" w:color="auto"/>
            <w:left w:val="none" w:sz="0" w:space="0" w:color="auto"/>
            <w:bottom w:val="none" w:sz="0" w:space="0" w:color="auto"/>
            <w:right w:val="none" w:sz="0" w:space="0" w:color="auto"/>
          </w:divBdr>
        </w:div>
        <w:div w:id="1977829386">
          <w:marLeft w:val="640"/>
          <w:marRight w:val="0"/>
          <w:marTop w:val="0"/>
          <w:marBottom w:val="0"/>
          <w:divBdr>
            <w:top w:val="none" w:sz="0" w:space="0" w:color="auto"/>
            <w:left w:val="none" w:sz="0" w:space="0" w:color="auto"/>
            <w:bottom w:val="none" w:sz="0" w:space="0" w:color="auto"/>
            <w:right w:val="none" w:sz="0" w:space="0" w:color="auto"/>
          </w:divBdr>
        </w:div>
        <w:div w:id="1987663927">
          <w:marLeft w:val="640"/>
          <w:marRight w:val="0"/>
          <w:marTop w:val="0"/>
          <w:marBottom w:val="0"/>
          <w:divBdr>
            <w:top w:val="none" w:sz="0" w:space="0" w:color="auto"/>
            <w:left w:val="none" w:sz="0" w:space="0" w:color="auto"/>
            <w:bottom w:val="none" w:sz="0" w:space="0" w:color="auto"/>
            <w:right w:val="none" w:sz="0" w:space="0" w:color="auto"/>
          </w:divBdr>
        </w:div>
      </w:divsChild>
    </w:div>
    <w:div w:id="2062746693">
      <w:bodyDiv w:val="1"/>
      <w:marLeft w:val="0"/>
      <w:marRight w:val="0"/>
      <w:marTop w:val="0"/>
      <w:marBottom w:val="0"/>
      <w:divBdr>
        <w:top w:val="none" w:sz="0" w:space="0" w:color="auto"/>
        <w:left w:val="none" w:sz="0" w:space="0" w:color="auto"/>
        <w:bottom w:val="none" w:sz="0" w:space="0" w:color="auto"/>
        <w:right w:val="none" w:sz="0" w:space="0" w:color="auto"/>
      </w:divBdr>
      <w:divsChild>
        <w:div w:id="4522162">
          <w:marLeft w:val="640"/>
          <w:marRight w:val="0"/>
          <w:marTop w:val="0"/>
          <w:marBottom w:val="0"/>
          <w:divBdr>
            <w:top w:val="none" w:sz="0" w:space="0" w:color="auto"/>
            <w:left w:val="none" w:sz="0" w:space="0" w:color="auto"/>
            <w:bottom w:val="none" w:sz="0" w:space="0" w:color="auto"/>
            <w:right w:val="none" w:sz="0" w:space="0" w:color="auto"/>
          </w:divBdr>
        </w:div>
        <w:div w:id="239801207">
          <w:marLeft w:val="640"/>
          <w:marRight w:val="0"/>
          <w:marTop w:val="0"/>
          <w:marBottom w:val="0"/>
          <w:divBdr>
            <w:top w:val="none" w:sz="0" w:space="0" w:color="auto"/>
            <w:left w:val="none" w:sz="0" w:space="0" w:color="auto"/>
            <w:bottom w:val="none" w:sz="0" w:space="0" w:color="auto"/>
            <w:right w:val="none" w:sz="0" w:space="0" w:color="auto"/>
          </w:divBdr>
        </w:div>
        <w:div w:id="446046829">
          <w:marLeft w:val="640"/>
          <w:marRight w:val="0"/>
          <w:marTop w:val="0"/>
          <w:marBottom w:val="0"/>
          <w:divBdr>
            <w:top w:val="none" w:sz="0" w:space="0" w:color="auto"/>
            <w:left w:val="none" w:sz="0" w:space="0" w:color="auto"/>
            <w:bottom w:val="none" w:sz="0" w:space="0" w:color="auto"/>
            <w:right w:val="none" w:sz="0" w:space="0" w:color="auto"/>
          </w:divBdr>
        </w:div>
        <w:div w:id="477460075">
          <w:marLeft w:val="640"/>
          <w:marRight w:val="0"/>
          <w:marTop w:val="0"/>
          <w:marBottom w:val="0"/>
          <w:divBdr>
            <w:top w:val="none" w:sz="0" w:space="0" w:color="auto"/>
            <w:left w:val="none" w:sz="0" w:space="0" w:color="auto"/>
            <w:bottom w:val="none" w:sz="0" w:space="0" w:color="auto"/>
            <w:right w:val="none" w:sz="0" w:space="0" w:color="auto"/>
          </w:divBdr>
        </w:div>
        <w:div w:id="526647504">
          <w:marLeft w:val="640"/>
          <w:marRight w:val="0"/>
          <w:marTop w:val="0"/>
          <w:marBottom w:val="0"/>
          <w:divBdr>
            <w:top w:val="none" w:sz="0" w:space="0" w:color="auto"/>
            <w:left w:val="none" w:sz="0" w:space="0" w:color="auto"/>
            <w:bottom w:val="none" w:sz="0" w:space="0" w:color="auto"/>
            <w:right w:val="none" w:sz="0" w:space="0" w:color="auto"/>
          </w:divBdr>
        </w:div>
        <w:div w:id="930358644">
          <w:marLeft w:val="640"/>
          <w:marRight w:val="0"/>
          <w:marTop w:val="0"/>
          <w:marBottom w:val="0"/>
          <w:divBdr>
            <w:top w:val="none" w:sz="0" w:space="0" w:color="auto"/>
            <w:left w:val="none" w:sz="0" w:space="0" w:color="auto"/>
            <w:bottom w:val="none" w:sz="0" w:space="0" w:color="auto"/>
            <w:right w:val="none" w:sz="0" w:space="0" w:color="auto"/>
          </w:divBdr>
        </w:div>
        <w:div w:id="955333642">
          <w:marLeft w:val="640"/>
          <w:marRight w:val="0"/>
          <w:marTop w:val="0"/>
          <w:marBottom w:val="0"/>
          <w:divBdr>
            <w:top w:val="none" w:sz="0" w:space="0" w:color="auto"/>
            <w:left w:val="none" w:sz="0" w:space="0" w:color="auto"/>
            <w:bottom w:val="none" w:sz="0" w:space="0" w:color="auto"/>
            <w:right w:val="none" w:sz="0" w:space="0" w:color="auto"/>
          </w:divBdr>
        </w:div>
        <w:div w:id="998077468">
          <w:marLeft w:val="640"/>
          <w:marRight w:val="0"/>
          <w:marTop w:val="0"/>
          <w:marBottom w:val="0"/>
          <w:divBdr>
            <w:top w:val="none" w:sz="0" w:space="0" w:color="auto"/>
            <w:left w:val="none" w:sz="0" w:space="0" w:color="auto"/>
            <w:bottom w:val="none" w:sz="0" w:space="0" w:color="auto"/>
            <w:right w:val="none" w:sz="0" w:space="0" w:color="auto"/>
          </w:divBdr>
        </w:div>
        <w:div w:id="1052845234">
          <w:marLeft w:val="640"/>
          <w:marRight w:val="0"/>
          <w:marTop w:val="0"/>
          <w:marBottom w:val="0"/>
          <w:divBdr>
            <w:top w:val="none" w:sz="0" w:space="0" w:color="auto"/>
            <w:left w:val="none" w:sz="0" w:space="0" w:color="auto"/>
            <w:bottom w:val="none" w:sz="0" w:space="0" w:color="auto"/>
            <w:right w:val="none" w:sz="0" w:space="0" w:color="auto"/>
          </w:divBdr>
        </w:div>
        <w:div w:id="1071729356">
          <w:marLeft w:val="640"/>
          <w:marRight w:val="0"/>
          <w:marTop w:val="0"/>
          <w:marBottom w:val="0"/>
          <w:divBdr>
            <w:top w:val="none" w:sz="0" w:space="0" w:color="auto"/>
            <w:left w:val="none" w:sz="0" w:space="0" w:color="auto"/>
            <w:bottom w:val="none" w:sz="0" w:space="0" w:color="auto"/>
            <w:right w:val="none" w:sz="0" w:space="0" w:color="auto"/>
          </w:divBdr>
        </w:div>
        <w:div w:id="1102381933">
          <w:marLeft w:val="640"/>
          <w:marRight w:val="0"/>
          <w:marTop w:val="0"/>
          <w:marBottom w:val="0"/>
          <w:divBdr>
            <w:top w:val="none" w:sz="0" w:space="0" w:color="auto"/>
            <w:left w:val="none" w:sz="0" w:space="0" w:color="auto"/>
            <w:bottom w:val="none" w:sz="0" w:space="0" w:color="auto"/>
            <w:right w:val="none" w:sz="0" w:space="0" w:color="auto"/>
          </w:divBdr>
        </w:div>
        <w:div w:id="1108890640">
          <w:marLeft w:val="640"/>
          <w:marRight w:val="0"/>
          <w:marTop w:val="0"/>
          <w:marBottom w:val="0"/>
          <w:divBdr>
            <w:top w:val="none" w:sz="0" w:space="0" w:color="auto"/>
            <w:left w:val="none" w:sz="0" w:space="0" w:color="auto"/>
            <w:bottom w:val="none" w:sz="0" w:space="0" w:color="auto"/>
            <w:right w:val="none" w:sz="0" w:space="0" w:color="auto"/>
          </w:divBdr>
        </w:div>
        <w:div w:id="1574776186">
          <w:marLeft w:val="640"/>
          <w:marRight w:val="0"/>
          <w:marTop w:val="0"/>
          <w:marBottom w:val="0"/>
          <w:divBdr>
            <w:top w:val="none" w:sz="0" w:space="0" w:color="auto"/>
            <w:left w:val="none" w:sz="0" w:space="0" w:color="auto"/>
            <w:bottom w:val="none" w:sz="0" w:space="0" w:color="auto"/>
            <w:right w:val="none" w:sz="0" w:space="0" w:color="auto"/>
          </w:divBdr>
        </w:div>
        <w:div w:id="1678116325">
          <w:marLeft w:val="640"/>
          <w:marRight w:val="0"/>
          <w:marTop w:val="0"/>
          <w:marBottom w:val="0"/>
          <w:divBdr>
            <w:top w:val="none" w:sz="0" w:space="0" w:color="auto"/>
            <w:left w:val="none" w:sz="0" w:space="0" w:color="auto"/>
            <w:bottom w:val="none" w:sz="0" w:space="0" w:color="auto"/>
            <w:right w:val="none" w:sz="0" w:space="0" w:color="auto"/>
          </w:divBdr>
        </w:div>
        <w:div w:id="1736779433">
          <w:marLeft w:val="640"/>
          <w:marRight w:val="0"/>
          <w:marTop w:val="0"/>
          <w:marBottom w:val="0"/>
          <w:divBdr>
            <w:top w:val="none" w:sz="0" w:space="0" w:color="auto"/>
            <w:left w:val="none" w:sz="0" w:space="0" w:color="auto"/>
            <w:bottom w:val="none" w:sz="0" w:space="0" w:color="auto"/>
            <w:right w:val="none" w:sz="0" w:space="0" w:color="auto"/>
          </w:divBdr>
        </w:div>
        <w:div w:id="1780100677">
          <w:marLeft w:val="640"/>
          <w:marRight w:val="0"/>
          <w:marTop w:val="0"/>
          <w:marBottom w:val="0"/>
          <w:divBdr>
            <w:top w:val="none" w:sz="0" w:space="0" w:color="auto"/>
            <w:left w:val="none" w:sz="0" w:space="0" w:color="auto"/>
            <w:bottom w:val="none" w:sz="0" w:space="0" w:color="auto"/>
            <w:right w:val="none" w:sz="0" w:space="0" w:color="auto"/>
          </w:divBdr>
        </w:div>
        <w:div w:id="2084061831">
          <w:marLeft w:val="640"/>
          <w:marRight w:val="0"/>
          <w:marTop w:val="0"/>
          <w:marBottom w:val="0"/>
          <w:divBdr>
            <w:top w:val="none" w:sz="0" w:space="0" w:color="auto"/>
            <w:left w:val="none" w:sz="0" w:space="0" w:color="auto"/>
            <w:bottom w:val="none" w:sz="0" w:space="0" w:color="auto"/>
            <w:right w:val="none" w:sz="0" w:space="0" w:color="auto"/>
          </w:divBdr>
        </w:div>
      </w:divsChild>
    </w:div>
    <w:div w:id="2073507385">
      <w:bodyDiv w:val="1"/>
      <w:marLeft w:val="0"/>
      <w:marRight w:val="0"/>
      <w:marTop w:val="0"/>
      <w:marBottom w:val="0"/>
      <w:divBdr>
        <w:top w:val="none" w:sz="0" w:space="0" w:color="auto"/>
        <w:left w:val="none" w:sz="0" w:space="0" w:color="auto"/>
        <w:bottom w:val="none" w:sz="0" w:space="0" w:color="auto"/>
        <w:right w:val="none" w:sz="0" w:space="0" w:color="auto"/>
      </w:divBdr>
      <w:divsChild>
        <w:div w:id="25523299">
          <w:marLeft w:val="640"/>
          <w:marRight w:val="0"/>
          <w:marTop w:val="0"/>
          <w:marBottom w:val="0"/>
          <w:divBdr>
            <w:top w:val="none" w:sz="0" w:space="0" w:color="auto"/>
            <w:left w:val="none" w:sz="0" w:space="0" w:color="auto"/>
            <w:bottom w:val="none" w:sz="0" w:space="0" w:color="auto"/>
            <w:right w:val="none" w:sz="0" w:space="0" w:color="auto"/>
          </w:divBdr>
        </w:div>
        <w:div w:id="76440356">
          <w:marLeft w:val="640"/>
          <w:marRight w:val="0"/>
          <w:marTop w:val="0"/>
          <w:marBottom w:val="0"/>
          <w:divBdr>
            <w:top w:val="none" w:sz="0" w:space="0" w:color="auto"/>
            <w:left w:val="none" w:sz="0" w:space="0" w:color="auto"/>
            <w:bottom w:val="none" w:sz="0" w:space="0" w:color="auto"/>
            <w:right w:val="none" w:sz="0" w:space="0" w:color="auto"/>
          </w:divBdr>
        </w:div>
        <w:div w:id="136844927">
          <w:marLeft w:val="640"/>
          <w:marRight w:val="0"/>
          <w:marTop w:val="0"/>
          <w:marBottom w:val="0"/>
          <w:divBdr>
            <w:top w:val="none" w:sz="0" w:space="0" w:color="auto"/>
            <w:left w:val="none" w:sz="0" w:space="0" w:color="auto"/>
            <w:bottom w:val="none" w:sz="0" w:space="0" w:color="auto"/>
            <w:right w:val="none" w:sz="0" w:space="0" w:color="auto"/>
          </w:divBdr>
        </w:div>
        <w:div w:id="213153760">
          <w:marLeft w:val="640"/>
          <w:marRight w:val="0"/>
          <w:marTop w:val="0"/>
          <w:marBottom w:val="0"/>
          <w:divBdr>
            <w:top w:val="none" w:sz="0" w:space="0" w:color="auto"/>
            <w:left w:val="none" w:sz="0" w:space="0" w:color="auto"/>
            <w:bottom w:val="none" w:sz="0" w:space="0" w:color="auto"/>
            <w:right w:val="none" w:sz="0" w:space="0" w:color="auto"/>
          </w:divBdr>
        </w:div>
        <w:div w:id="369575829">
          <w:marLeft w:val="640"/>
          <w:marRight w:val="0"/>
          <w:marTop w:val="0"/>
          <w:marBottom w:val="0"/>
          <w:divBdr>
            <w:top w:val="none" w:sz="0" w:space="0" w:color="auto"/>
            <w:left w:val="none" w:sz="0" w:space="0" w:color="auto"/>
            <w:bottom w:val="none" w:sz="0" w:space="0" w:color="auto"/>
            <w:right w:val="none" w:sz="0" w:space="0" w:color="auto"/>
          </w:divBdr>
        </w:div>
        <w:div w:id="472673210">
          <w:marLeft w:val="640"/>
          <w:marRight w:val="0"/>
          <w:marTop w:val="0"/>
          <w:marBottom w:val="0"/>
          <w:divBdr>
            <w:top w:val="none" w:sz="0" w:space="0" w:color="auto"/>
            <w:left w:val="none" w:sz="0" w:space="0" w:color="auto"/>
            <w:bottom w:val="none" w:sz="0" w:space="0" w:color="auto"/>
            <w:right w:val="none" w:sz="0" w:space="0" w:color="auto"/>
          </w:divBdr>
        </w:div>
        <w:div w:id="473256926">
          <w:marLeft w:val="640"/>
          <w:marRight w:val="0"/>
          <w:marTop w:val="0"/>
          <w:marBottom w:val="0"/>
          <w:divBdr>
            <w:top w:val="none" w:sz="0" w:space="0" w:color="auto"/>
            <w:left w:val="none" w:sz="0" w:space="0" w:color="auto"/>
            <w:bottom w:val="none" w:sz="0" w:space="0" w:color="auto"/>
            <w:right w:val="none" w:sz="0" w:space="0" w:color="auto"/>
          </w:divBdr>
        </w:div>
        <w:div w:id="546912836">
          <w:marLeft w:val="640"/>
          <w:marRight w:val="0"/>
          <w:marTop w:val="0"/>
          <w:marBottom w:val="0"/>
          <w:divBdr>
            <w:top w:val="none" w:sz="0" w:space="0" w:color="auto"/>
            <w:left w:val="none" w:sz="0" w:space="0" w:color="auto"/>
            <w:bottom w:val="none" w:sz="0" w:space="0" w:color="auto"/>
            <w:right w:val="none" w:sz="0" w:space="0" w:color="auto"/>
          </w:divBdr>
        </w:div>
        <w:div w:id="639699462">
          <w:marLeft w:val="640"/>
          <w:marRight w:val="0"/>
          <w:marTop w:val="0"/>
          <w:marBottom w:val="0"/>
          <w:divBdr>
            <w:top w:val="none" w:sz="0" w:space="0" w:color="auto"/>
            <w:left w:val="none" w:sz="0" w:space="0" w:color="auto"/>
            <w:bottom w:val="none" w:sz="0" w:space="0" w:color="auto"/>
            <w:right w:val="none" w:sz="0" w:space="0" w:color="auto"/>
          </w:divBdr>
        </w:div>
        <w:div w:id="657196589">
          <w:marLeft w:val="640"/>
          <w:marRight w:val="0"/>
          <w:marTop w:val="0"/>
          <w:marBottom w:val="0"/>
          <w:divBdr>
            <w:top w:val="none" w:sz="0" w:space="0" w:color="auto"/>
            <w:left w:val="none" w:sz="0" w:space="0" w:color="auto"/>
            <w:bottom w:val="none" w:sz="0" w:space="0" w:color="auto"/>
            <w:right w:val="none" w:sz="0" w:space="0" w:color="auto"/>
          </w:divBdr>
        </w:div>
        <w:div w:id="736246158">
          <w:marLeft w:val="640"/>
          <w:marRight w:val="0"/>
          <w:marTop w:val="0"/>
          <w:marBottom w:val="0"/>
          <w:divBdr>
            <w:top w:val="none" w:sz="0" w:space="0" w:color="auto"/>
            <w:left w:val="none" w:sz="0" w:space="0" w:color="auto"/>
            <w:bottom w:val="none" w:sz="0" w:space="0" w:color="auto"/>
            <w:right w:val="none" w:sz="0" w:space="0" w:color="auto"/>
          </w:divBdr>
        </w:div>
        <w:div w:id="743915053">
          <w:marLeft w:val="640"/>
          <w:marRight w:val="0"/>
          <w:marTop w:val="0"/>
          <w:marBottom w:val="0"/>
          <w:divBdr>
            <w:top w:val="none" w:sz="0" w:space="0" w:color="auto"/>
            <w:left w:val="none" w:sz="0" w:space="0" w:color="auto"/>
            <w:bottom w:val="none" w:sz="0" w:space="0" w:color="auto"/>
            <w:right w:val="none" w:sz="0" w:space="0" w:color="auto"/>
          </w:divBdr>
        </w:div>
        <w:div w:id="781655214">
          <w:marLeft w:val="640"/>
          <w:marRight w:val="0"/>
          <w:marTop w:val="0"/>
          <w:marBottom w:val="0"/>
          <w:divBdr>
            <w:top w:val="none" w:sz="0" w:space="0" w:color="auto"/>
            <w:left w:val="none" w:sz="0" w:space="0" w:color="auto"/>
            <w:bottom w:val="none" w:sz="0" w:space="0" w:color="auto"/>
            <w:right w:val="none" w:sz="0" w:space="0" w:color="auto"/>
          </w:divBdr>
        </w:div>
        <w:div w:id="846403488">
          <w:marLeft w:val="640"/>
          <w:marRight w:val="0"/>
          <w:marTop w:val="0"/>
          <w:marBottom w:val="0"/>
          <w:divBdr>
            <w:top w:val="none" w:sz="0" w:space="0" w:color="auto"/>
            <w:left w:val="none" w:sz="0" w:space="0" w:color="auto"/>
            <w:bottom w:val="none" w:sz="0" w:space="0" w:color="auto"/>
            <w:right w:val="none" w:sz="0" w:space="0" w:color="auto"/>
          </w:divBdr>
        </w:div>
        <w:div w:id="853765313">
          <w:marLeft w:val="640"/>
          <w:marRight w:val="0"/>
          <w:marTop w:val="0"/>
          <w:marBottom w:val="0"/>
          <w:divBdr>
            <w:top w:val="none" w:sz="0" w:space="0" w:color="auto"/>
            <w:left w:val="none" w:sz="0" w:space="0" w:color="auto"/>
            <w:bottom w:val="none" w:sz="0" w:space="0" w:color="auto"/>
            <w:right w:val="none" w:sz="0" w:space="0" w:color="auto"/>
          </w:divBdr>
        </w:div>
        <w:div w:id="937325621">
          <w:marLeft w:val="640"/>
          <w:marRight w:val="0"/>
          <w:marTop w:val="0"/>
          <w:marBottom w:val="0"/>
          <w:divBdr>
            <w:top w:val="none" w:sz="0" w:space="0" w:color="auto"/>
            <w:left w:val="none" w:sz="0" w:space="0" w:color="auto"/>
            <w:bottom w:val="none" w:sz="0" w:space="0" w:color="auto"/>
            <w:right w:val="none" w:sz="0" w:space="0" w:color="auto"/>
          </w:divBdr>
        </w:div>
        <w:div w:id="1072780001">
          <w:marLeft w:val="640"/>
          <w:marRight w:val="0"/>
          <w:marTop w:val="0"/>
          <w:marBottom w:val="0"/>
          <w:divBdr>
            <w:top w:val="none" w:sz="0" w:space="0" w:color="auto"/>
            <w:left w:val="none" w:sz="0" w:space="0" w:color="auto"/>
            <w:bottom w:val="none" w:sz="0" w:space="0" w:color="auto"/>
            <w:right w:val="none" w:sz="0" w:space="0" w:color="auto"/>
          </w:divBdr>
        </w:div>
        <w:div w:id="1203598354">
          <w:marLeft w:val="640"/>
          <w:marRight w:val="0"/>
          <w:marTop w:val="0"/>
          <w:marBottom w:val="0"/>
          <w:divBdr>
            <w:top w:val="none" w:sz="0" w:space="0" w:color="auto"/>
            <w:left w:val="none" w:sz="0" w:space="0" w:color="auto"/>
            <w:bottom w:val="none" w:sz="0" w:space="0" w:color="auto"/>
            <w:right w:val="none" w:sz="0" w:space="0" w:color="auto"/>
          </w:divBdr>
        </w:div>
        <w:div w:id="1342782310">
          <w:marLeft w:val="640"/>
          <w:marRight w:val="0"/>
          <w:marTop w:val="0"/>
          <w:marBottom w:val="0"/>
          <w:divBdr>
            <w:top w:val="none" w:sz="0" w:space="0" w:color="auto"/>
            <w:left w:val="none" w:sz="0" w:space="0" w:color="auto"/>
            <w:bottom w:val="none" w:sz="0" w:space="0" w:color="auto"/>
            <w:right w:val="none" w:sz="0" w:space="0" w:color="auto"/>
          </w:divBdr>
        </w:div>
        <w:div w:id="1421878051">
          <w:marLeft w:val="640"/>
          <w:marRight w:val="0"/>
          <w:marTop w:val="0"/>
          <w:marBottom w:val="0"/>
          <w:divBdr>
            <w:top w:val="none" w:sz="0" w:space="0" w:color="auto"/>
            <w:left w:val="none" w:sz="0" w:space="0" w:color="auto"/>
            <w:bottom w:val="none" w:sz="0" w:space="0" w:color="auto"/>
            <w:right w:val="none" w:sz="0" w:space="0" w:color="auto"/>
          </w:divBdr>
        </w:div>
        <w:div w:id="1426267741">
          <w:marLeft w:val="640"/>
          <w:marRight w:val="0"/>
          <w:marTop w:val="0"/>
          <w:marBottom w:val="0"/>
          <w:divBdr>
            <w:top w:val="none" w:sz="0" w:space="0" w:color="auto"/>
            <w:left w:val="none" w:sz="0" w:space="0" w:color="auto"/>
            <w:bottom w:val="none" w:sz="0" w:space="0" w:color="auto"/>
            <w:right w:val="none" w:sz="0" w:space="0" w:color="auto"/>
          </w:divBdr>
        </w:div>
        <w:div w:id="1530604919">
          <w:marLeft w:val="640"/>
          <w:marRight w:val="0"/>
          <w:marTop w:val="0"/>
          <w:marBottom w:val="0"/>
          <w:divBdr>
            <w:top w:val="none" w:sz="0" w:space="0" w:color="auto"/>
            <w:left w:val="none" w:sz="0" w:space="0" w:color="auto"/>
            <w:bottom w:val="none" w:sz="0" w:space="0" w:color="auto"/>
            <w:right w:val="none" w:sz="0" w:space="0" w:color="auto"/>
          </w:divBdr>
        </w:div>
        <w:div w:id="1546329380">
          <w:marLeft w:val="640"/>
          <w:marRight w:val="0"/>
          <w:marTop w:val="0"/>
          <w:marBottom w:val="0"/>
          <w:divBdr>
            <w:top w:val="none" w:sz="0" w:space="0" w:color="auto"/>
            <w:left w:val="none" w:sz="0" w:space="0" w:color="auto"/>
            <w:bottom w:val="none" w:sz="0" w:space="0" w:color="auto"/>
            <w:right w:val="none" w:sz="0" w:space="0" w:color="auto"/>
          </w:divBdr>
        </w:div>
        <w:div w:id="1639148712">
          <w:marLeft w:val="640"/>
          <w:marRight w:val="0"/>
          <w:marTop w:val="0"/>
          <w:marBottom w:val="0"/>
          <w:divBdr>
            <w:top w:val="none" w:sz="0" w:space="0" w:color="auto"/>
            <w:left w:val="none" w:sz="0" w:space="0" w:color="auto"/>
            <w:bottom w:val="none" w:sz="0" w:space="0" w:color="auto"/>
            <w:right w:val="none" w:sz="0" w:space="0" w:color="auto"/>
          </w:divBdr>
        </w:div>
        <w:div w:id="1660885720">
          <w:marLeft w:val="640"/>
          <w:marRight w:val="0"/>
          <w:marTop w:val="0"/>
          <w:marBottom w:val="0"/>
          <w:divBdr>
            <w:top w:val="none" w:sz="0" w:space="0" w:color="auto"/>
            <w:left w:val="none" w:sz="0" w:space="0" w:color="auto"/>
            <w:bottom w:val="none" w:sz="0" w:space="0" w:color="auto"/>
            <w:right w:val="none" w:sz="0" w:space="0" w:color="auto"/>
          </w:divBdr>
        </w:div>
        <w:div w:id="1703477979">
          <w:marLeft w:val="640"/>
          <w:marRight w:val="0"/>
          <w:marTop w:val="0"/>
          <w:marBottom w:val="0"/>
          <w:divBdr>
            <w:top w:val="none" w:sz="0" w:space="0" w:color="auto"/>
            <w:left w:val="none" w:sz="0" w:space="0" w:color="auto"/>
            <w:bottom w:val="none" w:sz="0" w:space="0" w:color="auto"/>
            <w:right w:val="none" w:sz="0" w:space="0" w:color="auto"/>
          </w:divBdr>
        </w:div>
        <w:div w:id="1725174227">
          <w:marLeft w:val="640"/>
          <w:marRight w:val="0"/>
          <w:marTop w:val="0"/>
          <w:marBottom w:val="0"/>
          <w:divBdr>
            <w:top w:val="none" w:sz="0" w:space="0" w:color="auto"/>
            <w:left w:val="none" w:sz="0" w:space="0" w:color="auto"/>
            <w:bottom w:val="none" w:sz="0" w:space="0" w:color="auto"/>
            <w:right w:val="none" w:sz="0" w:space="0" w:color="auto"/>
          </w:divBdr>
        </w:div>
        <w:div w:id="1838376081">
          <w:marLeft w:val="640"/>
          <w:marRight w:val="0"/>
          <w:marTop w:val="0"/>
          <w:marBottom w:val="0"/>
          <w:divBdr>
            <w:top w:val="none" w:sz="0" w:space="0" w:color="auto"/>
            <w:left w:val="none" w:sz="0" w:space="0" w:color="auto"/>
            <w:bottom w:val="none" w:sz="0" w:space="0" w:color="auto"/>
            <w:right w:val="none" w:sz="0" w:space="0" w:color="auto"/>
          </w:divBdr>
        </w:div>
        <w:div w:id="1839037550">
          <w:marLeft w:val="640"/>
          <w:marRight w:val="0"/>
          <w:marTop w:val="0"/>
          <w:marBottom w:val="0"/>
          <w:divBdr>
            <w:top w:val="none" w:sz="0" w:space="0" w:color="auto"/>
            <w:left w:val="none" w:sz="0" w:space="0" w:color="auto"/>
            <w:bottom w:val="none" w:sz="0" w:space="0" w:color="auto"/>
            <w:right w:val="none" w:sz="0" w:space="0" w:color="auto"/>
          </w:divBdr>
        </w:div>
        <w:div w:id="1867938691">
          <w:marLeft w:val="640"/>
          <w:marRight w:val="0"/>
          <w:marTop w:val="0"/>
          <w:marBottom w:val="0"/>
          <w:divBdr>
            <w:top w:val="none" w:sz="0" w:space="0" w:color="auto"/>
            <w:left w:val="none" w:sz="0" w:space="0" w:color="auto"/>
            <w:bottom w:val="none" w:sz="0" w:space="0" w:color="auto"/>
            <w:right w:val="none" w:sz="0" w:space="0" w:color="auto"/>
          </w:divBdr>
        </w:div>
        <w:div w:id="1887059601">
          <w:marLeft w:val="640"/>
          <w:marRight w:val="0"/>
          <w:marTop w:val="0"/>
          <w:marBottom w:val="0"/>
          <w:divBdr>
            <w:top w:val="none" w:sz="0" w:space="0" w:color="auto"/>
            <w:left w:val="none" w:sz="0" w:space="0" w:color="auto"/>
            <w:bottom w:val="none" w:sz="0" w:space="0" w:color="auto"/>
            <w:right w:val="none" w:sz="0" w:space="0" w:color="auto"/>
          </w:divBdr>
        </w:div>
        <w:div w:id="1897348437">
          <w:marLeft w:val="640"/>
          <w:marRight w:val="0"/>
          <w:marTop w:val="0"/>
          <w:marBottom w:val="0"/>
          <w:divBdr>
            <w:top w:val="none" w:sz="0" w:space="0" w:color="auto"/>
            <w:left w:val="none" w:sz="0" w:space="0" w:color="auto"/>
            <w:bottom w:val="none" w:sz="0" w:space="0" w:color="auto"/>
            <w:right w:val="none" w:sz="0" w:space="0" w:color="auto"/>
          </w:divBdr>
        </w:div>
        <w:div w:id="1905144783">
          <w:marLeft w:val="640"/>
          <w:marRight w:val="0"/>
          <w:marTop w:val="0"/>
          <w:marBottom w:val="0"/>
          <w:divBdr>
            <w:top w:val="none" w:sz="0" w:space="0" w:color="auto"/>
            <w:left w:val="none" w:sz="0" w:space="0" w:color="auto"/>
            <w:bottom w:val="none" w:sz="0" w:space="0" w:color="auto"/>
            <w:right w:val="none" w:sz="0" w:space="0" w:color="auto"/>
          </w:divBdr>
        </w:div>
        <w:div w:id="1947078500">
          <w:marLeft w:val="640"/>
          <w:marRight w:val="0"/>
          <w:marTop w:val="0"/>
          <w:marBottom w:val="0"/>
          <w:divBdr>
            <w:top w:val="none" w:sz="0" w:space="0" w:color="auto"/>
            <w:left w:val="none" w:sz="0" w:space="0" w:color="auto"/>
            <w:bottom w:val="none" w:sz="0" w:space="0" w:color="auto"/>
            <w:right w:val="none" w:sz="0" w:space="0" w:color="auto"/>
          </w:divBdr>
        </w:div>
        <w:div w:id="1999839660">
          <w:marLeft w:val="640"/>
          <w:marRight w:val="0"/>
          <w:marTop w:val="0"/>
          <w:marBottom w:val="0"/>
          <w:divBdr>
            <w:top w:val="none" w:sz="0" w:space="0" w:color="auto"/>
            <w:left w:val="none" w:sz="0" w:space="0" w:color="auto"/>
            <w:bottom w:val="none" w:sz="0" w:space="0" w:color="auto"/>
            <w:right w:val="none" w:sz="0" w:space="0" w:color="auto"/>
          </w:divBdr>
        </w:div>
        <w:div w:id="2118475328">
          <w:marLeft w:val="640"/>
          <w:marRight w:val="0"/>
          <w:marTop w:val="0"/>
          <w:marBottom w:val="0"/>
          <w:divBdr>
            <w:top w:val="none" w:sz="0" w:space="0" w:color="auto"/>
            <w:left w:val="none" w:sz="0" w:space="0" w:color="auto"/>
            <w:bottom w:val="none" w:sz="0" w:space="0" w:color="auto"/>
            <w:right w:val="none" w:sz="0" w:space="0" w:color="auto"/>
          </w:divBdr>
        </w:div>
        <w:div w:id="2127772547">
          <w:marLeft w:val="640"/>
          <w:marRight w:val="0"/>
          <w:marTop w:val="0"/>
          <w:marBottom w:val="0"/>
          <w:divBdr>
            <w:top w:val="none" w:sz="0" w:space="0" w:color="auto"/>
            <w:left w:val="none" w:sz="0" w:space="0" w:color="auto"/>
            <w:bottom w:val="none" w:sz="0" w:space="0" w:color="auto"/>
            <w:right w:val="none" w:sz="0" w:space="0" w:color="auto"/>
          </w:divBdr>
        </w:div>
      </w:divsChild>
    </w:div>
    <w:div w:id="2075815170">
      <w:bodyDiv w:val="1"/>
      <w:marLeft w:val="0"/>
      <w:marRight w:val="0"/>
      <w:marTop w:val="0"/>
      <w:marBottom w:val="0"/>
      <w:divBdr>
        <w:top w:val="none" w:sz="0" w:space="0" w:color="auto"/>
        <w:left w:val="none" w:sz="0" w:space="0" w:color="auto"/>
        <w:bottom w:val="none" w:sz="0" w:space="0" w:color="auto"/>
        <w:right w:val="none" w:sz="0" w:space="0" w:color="auto"/>
      </w:divBdr>
      <w:divsChild>
        <w:div w:id="155653128">
          <w:marLeft w:val="640"/>
          <w:marRight w:val="0"/>
          <w:marTop w:val="0"/>
          <w:marBottom w:val="0"/>
          <w:divBdr>
            <w:top w:val="none" w:sz="0" w:space="0" w:color="auto"/>
            <w:left w:val="none" w:sz="0" w:space="0" w:color="auto"/>
            <w:bottom w:val="none" w:sz="0" w:space="0" w:color="auto"/>
            <w:right w:val="none" w:sz="0" w:space="0" w:color="auto"/>
          </w:divBdr>
        </w:div>
        <w:div w:id="184440815">
          <w:marLeft w:val="640"/>
          <w:marRight w:val="0"/>
          <w:marTop w:val="0"/>
          <w:marBottom w:val="0"/>
          <w:divBdr>
            <w:top w:val="none" w:sz="0" w:space="0" w:color="auto"/>
            <w:left w:val="none" w:sz="0" w:space="0" w:color="auto"/>
            <w:bottom w:val="none" w:sz="0" w:space="0" w:color="auto"/>
            <w:right w:val="none" w:sz="0" w:space="0" w:color="auto"/>
          </w:divBdr>
        </w:div>
        <w:div w:id="320351760">
          <w:marLeft w:val="640"/>
          <w:marRight w:val="0"/>
          <w:marTop w:val="0"/>
          <w:marBottom w:val="0"/>
          <w:divBdr>
            <w:top w:val="none" w:sz="0" w:space="0" w:color="auto"/>
            <w:left w:val="none" w:sz="0" w:space="0" w:color="auto"/>
            <w:bottom w:val="none" w:sz="0" w:space="0" w:color="auto"/>
            <w:right w:val="none" w:sz="0" w:space="0" w:color="auto"/>
          </w:divBdr>
        </w:div>
        <w:div w:id="320697514">
          <w:marLeft w:val="640"/>
          <w:marRight w:val="0"/>
          <w:marTop w:val="0"/>
          <w:marBottom w:val="0"/>
          <w:divBdr>
            <w:top w:val="none" w:sz="0" w:space="0" w:color="auto"/>
            <w:left w:val="none" w:sz="0" w:space="0" w:color="auto"/>
            <w:bottom w:val="none" w:sz="0" w:space="0" w:color="auto"/>
            <w:right w:val="none" w:sz="0" w:space="0" w:color="auto"/>
          </w:divBdr>
        </w:div>
        <w:div w:id="363796465">
          <w:marLeft w:val="640"/>
          <w:marRight w:val="0"/>
          <w:marTop w:val="0"/>
          <w:marBottom w:val="0"/>
          <w:divBdr>
            <w:top w:val="none" w:sz="0" w:space="0" w:color="auto"/>
            <w:left w:val="none" w:sz="0" w:space="0" w:color="auto"/>
            <w:bottom w:val="none" w:sz="0" w:space="0" w:color="auto"/>
            <w:right w:val="none" w:sz="0" w:space="0" w:color="auto"/>
          </w:divBdr>
        </w:div>
        <w:div w:id="491945506">
          <w:marLeft w:val="640"/>
          <w:marRight w:val="0"/>
          <w:marTop w:val="0"/>
          <w:marBottom w:val="0"/>
          <w:divBdr>
            <w:top w:val="none" w:sz="0" w:space="0" w:color="auto"/>
            <w:left w:val="none" w:sz="0" w:space="0" w:color="auto"/>
            <w:bottom w:val="none" w:sz="0" w:space="0" w:color="auto"/>
            <w:right w:val="none" w:sz="0" w:space="0" w:color="auto"/>
          </w:divBdr>
        </w:div>
        <w:div w:id="496844924">
          <w:marLeft w:val="640"/>
          <w:marRight w:val="0"/>
          <w:marTop w:val="0"/>
          <w:marBottom w:val="0"/>
          <w:divBdr>
            <w:top w:val="none" w:sz="0" w:space="0" w:color="auto"/>
            <w:left w:val="none" w:sz="0" w:space="0" w:color="auto"/>
            <w:bottom w:val="none" w:sz="0" w:space="0" w:color="auto"/>
            <w:right w:val="none" w:sz="0" w:space="0" w:color="auto"/>
          </w:divBdr>
        </w:div>
        <w:div w:id="518470848">
          <w:marLeft w:val="640"/>
          <w:marRight w:val="0"/>
          <w:marTop w:val="0"/>
          <w:marBottom w:val="0"/>
          <w:divBdr>
            <w:top w:val="none" w:sz="0" w:space="0" w:color="auto"/>
            <w:left w:val="none" w:sz="0" w:space="0" w:color="auto"/>
            <w:bottom w:val="none" w:sz="0" w:space="0" w:color="auto"/>
            <w:right w:val="none" w:sz="0" w:space="0" w:color="auto"/>
          </w:divBdr>
        </w:div>
        <w:div w:id="715545990">
          <w:marLeft w:val="640"/>
          <w:marRight w:val="0"/>
          <w:marTop w:val="0"/>
          <w:marBottom w:val="0"/>
          <w:divBdr>
            <w:top w:val="none" w:sz="0" w:space="0" w:color="auto"/>
            <w:left w:val="none" w:sz="0" w:space="0" w:color="auto"/>
            <w:bottom w:val="none" w:sz="0" w:space="0" w:color="auto"/>
            <w:right w:val="none" w:sz="0" w:space="0" w:color="auto"/>
          </w:divBdr>
        </w:div>
        <w:div w:id="883565764">
          <w:marLeft w:val="640"/>
          <w:marRight w:val="0"/>
          <w:marTop w:val="0"/>
          <w:marBottom w:val="0"/>
          <w:divBdr>
            <w:top w:val="none" w:sz="0" w:space="0" w:color="auto"/>
            <w:left w:val="none" w:sz="0" w:space="0" w:color="auto"/>
            <w:bottom w:val="none" w:sz="0" w:space="0" w:color="auto"/>
            <w:right w:val="none" w:sz="0" w:space="0" w:color="auto"/>
          </w:divBdr>
        </w:div>
        <w:div w:id="942685272">
          <w:marLeft w:val="640"/>
          <w:marRight w:val="0"/>
          <w:marTop w:val="0"/>
          <w:marBottom w:val="0"/>
          <w:divBdr>
            <w:top w:val="none" w:sz="0" w:space="0" w:color="auto"/>
            <w:left w:val="none" w:sz="0" w:space="0" w:color="auto"/>
            <w:bottom w:val="none" w:sz="0" w:space="0" w:color="auto"/>
            <w:right w:val="none" w:sz="0" w:space="0" w:color="auto"/>
          </w:divBdr>
        </w:div>
        <w:div w:id="962422009">
          <w:marLeft w:val="640"/>
          <w:marRight w:val="0"/>
          <w:marTop w:val="0"/>
          <w:marBottom w:val="0"/>
          <w:divBdr>
            <w:top w:val="none" w:sz="0" w:space="0" w:color="auto"/>
            <w:left w:val="none" w:sz="0" w:space="0" w:color="auto"/>
            <w:bottom w:val="none" w:sz="0" w:space="0" w:color="auto"/>
            <w:right w:val="none" w:sz="0" w:space="0" w:color="auto"/>
          </w:divBdr>
        </w:div>
        <w:div w:id="1082525925">
          <w:marLeft w:val="640"/>
          <w:marRight w:val="0"/>
          <w:marTop w:val="0"/>
          <w:marBottom w:val="0"/>
          <w:divBdr>
            <w:top w:val="none" w:sz="0" w:space="0" w:color="auto"/>
            <w:left w:val="none" w:sz="0" w:space="0" w:color="auto"/>
            <w:bottom w:val="none" w:sz="0" w:space="0" w:color="auto"/>
            <w:right w:val="none" w:sz="0" w:space="0" w:color="auto"/>
          </w:divBdr>
        </w:div>
        <w:div w:id="1130440563">
          <w:marLeft w:val="640"/>
          <w:marRight w:val="0"/>
          <w:marTop w:val="0"/>
          <w:marBottom w:val="0"/>
          <w:divBdr>
            <w:top w:val="none" w:sz="0" w:space="0" w:color="auto"/>
            <w:left w:val="none" w:sz="0" w:space="0" w:color="auto"/>
            <w:bottom w:val="none" w:sz="0" w:space="0" w:color="auto"/>
            <w:right w:val="none" w:sz="0" w:space="0" w:color="auto"/>
          </w:divBdr>
        </w:div>
        <w:div w:id="1178425497">
          <w:marLeft w:val="640"/>
          <w:marRight w:val="0"/>
          <w:marTop w:val="0"/>
          <w:marBottom w:val="0"/>
          <w:divBdr>
            <w:top w:val="none" w:sz="0" w:space="0" w:color="auto"/>
            <w:left w:val="none" w:sz="0" w:space="0" w:color="auto"/>
            <w:bottom w:val="none" w:sz="0" w:space="0" w:color="auto"/>
            <w:right w:val="none" w:sz="0" w:space="0" w:color="auto"/>
          </w:divBdr>
        </w:div>
        <w:div w:id="1881896799">
          <w:marLeft w:val="640"/>
          <w:marRight w:val="0"/>
          <w:marTop w:val="0"/>
          <w:marBottom w:val="0"/>
          <w:divBdr>
            <w:top w:val="none" w:sz="0" w:space="0" w:color="auto"/>
            <w:left w:val="none" w:sz="0" w:space="0" w:color="auto"/>
            <w:bottom w:val="none" w:sz="0" w:space="0" w:color="auto"/>
            <w:right w:val="none" w:sz="0" w:space="0" w:color="auto"/>
          </w:divBdr>
        </w:div>
        <w:div w:id="1983725996">
          <w:marLeft w:val="640"/>
          <w:marRight w:val="0"/>
          <w:marTop w:val="0"/>
          <w:marBottom w:val="0"/>
          <w:divBdr>
            <w:top w:val="none" w:sz="0" w:space="0" w:color="auto"/>
            <w:left w:val="none" w:sz="0" w:space="0" w:color="auto"/>
            <w:bottom w:val="none" w:sz="0" w:space="0" w:color="auto"/>
            <w:right w:val="none" w:sz="0" w:space="0" w:color="auto"/>
          </w:divBdr>
        </w:div>
        <w:div w:id="2006083576">
          <w:marLeft w:val="640"/>
          <w:marRight w:val="0"/>
          <w:marTop w:val="0"/>
          <w:marBottom w:val="0"/>
          <w:divBdr>
            <w:top w:val="none" w:sz="0" w:space="0" w:color="auto"/>
            <w:left w:val="none" w:sz="0" w:space="0" w:color="auto"/>
            <w:bottom w:val="none" w:sz="0" w:space="0" w:color="auto"/>
            <w:right w:val="none" w:sz="0" w:space="0" w:color="auto"/>
          </w:divBdr>
        </w:div>
        <w:div w:id="2064017612">
          <w:marLeft w:val="640"/>
          <w:marRight w:val="0"/>
          <w:marTop w:val="0"/>
          <w:marBottom w:val="0"/>
          <w:divBdr>
            <w:top w:val="none" w:sz="0" w:space="0" w:color="auto"/>
            <w:left w:val="none" w:sz="0" w:space="0" w:color="auto"/>
            <w:bottom w:val="none" w:sz="0" w:space="0" w:color="auto"/>
            <w:right w:val="none" w:sz="0" w:space="0" w:color="auto"/>
          </w:divBdr>
        </w:div>
        <w:div w:id="2104182125">
          <w:marLeft w:val="640"/>
          <w:marRight w:val="0"/>
          <w:marTop w:val="0"/>
          <w:marBottom w:val="0"/>
          <w:divBdr>
            <w:top w:val="none" w:sz="0" w:space="0" w:color="auto"/>
            <w:left w:val="none" w:sz="0" w:space="0" w:color="auto"/>
            <w:bottom w:val="none" w:sz="0" w:space="0" w:color="auto"/>
            <w:right w:val="none" w:sz="0" w:space="0" w:color="auto"/>
          </w:divBdr>
        </w:div>
        <w:div w:id="2142381293">
          <w:marLeft w:val="640"/>
          <w:marRight w:val="0"/>
          <w:marTop w:val="0"/>
          <w:marBottom w:val="0"/>
          <w:divBdr>
            <w:top w:val="none" w:sz="0" w:space="0" w:color="auto"/>
            <w:left w:val="none" w:sz="0" w:space="0" w:color="auto"/>
            <w:bottom w:val="none" w:sz="0" w:space="0" w:color="auto"/>
            <w:right w:val="none" w:sz="0" w:space="0" w:color="auto"/>
          </w:divBdr>
        </w:div>
      </w:divsChild>
    </w:div>
    <w:div w:id="2078236288">
      <w:bodyDiv w:val="1"/>
      <w:marLeft w:val="0"/>
      <w:marRight w:val="0"/>
      <w:marTop w:val="0"/>
      <w:marBottom w:val="0"/>
      <w:divBdr>
        <w:top w:val="none" w:sz="0" w:space="0" w:color="auto"/>
        <w:left w:val="none" w:sz="0" w:space="0" w:color="auto"/>
        <w:bottom w:val="none" w:sz="0" w:space="0" w:color="auto"/>
        <w:right w:val="none" w:sz="0" w:space="0" w:color="auto"/>
      </w:divBdr>
      <w:divsChild>
        <w:div w:id="94911734">
          <w:marLeft w:val="640"/>
          <w:marRight w:val="0"/>
          <w:marTop w:val="0"/>
          <w:marBottom w:val="0"/>
          <w:divBdr>
            <w:top w:val="none" w:sz="0" w:space="0" w:color="auto"/>
            <w:left w:val="none" w:sz="0" w:space="0" w:color="auto"/>
            <w:bottom w:val="none" w:sz="0" w:space="0" w:color="auto"/>
            <w:right w:val="none" w:sz="0" w:space="0" w:color="auto"/>
          </w:divBdr>
        </w:div>
        <w:div w:id="175047492">
          <w:marLeft w:val="640"/>
          <w:marRight w:val="0"/>
          <w:marTop w:val="0"/>
          <w:marBottom w:val="0"/>
          <w:divBdr>
            <w:top w:val="none" w:sz="0" w:space="0" w:color="auto"/>
            <w:left w:val="none" w:sz="0" w:space="0" w:color="auto"/>
            <w:bottom w:val="none" w:sz="0" w:space="0" w:color="auto"/>
            <w:right w:val="none" w:sz="0" w:space="0" w:color="auto"/>
          </w:divBdr>
        </w:div>
        <w:div w:id="195386265">
          <w:marLeft w:val="640"/>
          <w:marRight w:val="0"/>
          <w:marTop w:val="0"/>
          <w:marBottom w:val="0"/>
          <w:divBdr>
            <w:top w:val="none" w:sz="0" w:space="0" w:color="auto"/>
            <w:left w:val="none" w:sz="0" w:space="0" w:color="auto"/>
            <w:bottom w:val="none" w:sz="0" w:space="0" w:color="auto"/>
            <w:right w:val="none" w:sz="0" w:space="0" w:color="auto"/>
          </w:divBdr>
        </w:div>
        <w:div w:id="236021628">
          <w:marLeft w:val="640"/>
          <w:marRight w:val="0"/>
          <w:marTop w:val="0"/>
          <w:marBottom w:val="0"/>
          <w:divBdr>
            <w:top w:val="none" w:sz="0" w:space="0" w:color="auto"/>
            <w:left w:val="none" w:sz="0" w:space="0" w:color="auto"/>
            <w:bottom w:val="none" w:sz="0" w:space="0" w:color="auto"/>
            <w:right w:val="none" w:sz="0" w:space="0" w:color="auto"/>
          </w:divBdr>
        </w:div>
        <w:div w:id="327026122">
          <w:marLeft w:val="640"/>
          <w:marRight w:val="0"/>
          <w:marTop w:val="0"/>
          <w:marBottom w:val="0"/>
          <w:divBdr>
            <w:top w:val="none" w:sz="0" w:space="0" w:color="auto"/>
            <w:left w:val="none" w:sz="0" w:space="0" w:color="auto"/>
            <w:bottom w:val="none" w:sz="0" w:space="0" w:color="auto"/>
            <w:right w:val="none" w:sz="0" w:space="0" w:color="auto"/>
          </w:divBdr>
        </w:div>
        <w:div w:id="343409514">
          <w:marLeft w:val="640"/>
          <w:marRight w:val="0"/>
          <w:marTop w:val="0"/>
          <w:marBottom w:val="0"/>
          <w:divBdr>
            <w:top w:val="none" w:sz="0" w:space="0" w:color="auto"/>
            <w:left w:val="none" w:sz="0" w:space="0" w:color="auto"/>
            <w:bottom w:val="none" w:sz="0" w:space="0" w:color="auto"/>
            <w:right w:val="none" w:sz="0" w:space="0" w:color="auto"/>
          </w:divBdr>
        </w:div>
        <w:div w:id="402029338">
          <w:marLeft w:val="640"/>
          <w:marRight w:val="0"/>
          <w:marTop w:val="0"/>
          <w:marBottom w:val="0"/>
          <w:divBdr>
            <w:top w:val="none" w:sz="0" w:space="0" w:color="auto"/>
            <w:left w:val="none" w:sz="0" w:space="0" w:color="auto"/>
            <w:bottom w:val="none" w:sz="0" w:space="0" w:color="auto"/>
            <w:right w:val="none" w:sz="0" w:space="0" w:color="auto"/>
          </w:divBdr>
        </w:div>
        <w:div w:id="493032597">
          <w:marLeft w:val="640"/>
          <w:marRight w:val="0"/>
          <w:marTop w:val="0"/>
          <w:marBottom w:val="0"/>
          <w:divBdr>
            <w:top w:val="none" w:sz="0" w:space="0" w:color="auto"/>
            <w:left w:val="none" w:sz="0" w:space="0" w:color="auto"/>
            <w:bottom w:val="none" w:sz="0" w:space="0" w:color="auto"/>
            <w:right w:val="none" w:sz="0" w:space="0" w:color="auto"/>
          </w:divBdr>
        </w:div>
        <w:div w:id="596599997">
          <w:marLeft w:val="640"/>
          <w:marRight w:val="0"/>
          <w:marTop w:val="0"/>
          <w:marBottom w:val="0"/>
          <w:divBdr>
            <w:top w:val="none" w:sz="0" w:space="0" w:color="auto"/>
            <w:left w:val="none" w:sz="0" w:space="0" w:color="auto"/>
            <w:bottom w:val="none" w:sz="0" w:space="0" w:color="auto"/>
            <w:right w:val="none" w:sz="0" w:space="0" w:color="auto"/>
          </w:divBdr>
        </w:div>
        <w:div w:id="607273482">
          <w:marLeft w:val="640"/>
          <w:marRight w:val="0"/>
          <w:marTop w:val="0"/>
          <w:marBottom w:val="0"/>
          <w:divBdr>
            <w:top w:val="none" w:sz="0" w:space="0" w:color="auto"/>
            <w:left w:val="none" w:sz="0" w:space="0" w:color="auto"/>
            <w:bottom w:val="none" w:sz="0" w:space="0" w:color="auto"/>
            <w:right w:val="none" w:sz="0" w:space="0" w:color="auto"/>
          </w:divBdr>
        </w:div>
        <w:div w:id="623005896">
          <w:marLeft w:val="640"/>
          <w:marRight w:val="0"/>
          <w:marTop w:val="0"/>
          <w:marBottom w:val="0"/>
          <w:divBdr>
            <w:top w:val="none" w:sz="0" w:space="0" w:color="auto"/>
            <w:left w:val="none" w:sz="0" w:space="0" w:color="auto"/>
            <w:bottom w:val="none" w:sz="0" w:space="0" w:color="auto"/>
            <w:right w:val="none" w:sz="0" w:space="0" w:color="auto"/>
          </w:divBdr>
        </w:div>
        <w:div w:id="665788748">
          <w:marLeft w:val="640"/>
          <w:marRight w:val="0"/>
          <w:marTop w:val="0"/>
          <w:marBottom w:val="0"/>
          <w:divBdr>
            <w:top w:val="none" w:sz="0" w:space="0" w:color="auto"/>
            <w:left w:val="none" w:sz="0" w:space="0" w:color="auto"/>
            <w:bottom w:val="none" w:sz="0" w:space="0" w:color="auto"/>
            <w:right w:val="none" w:sz="0" w:space="0" w:color="auto"/>
          </w:divBdr>
        </w:div>
        <w:div w:id="675887118">
          <w:marLeft w:val="640"/>
          <w:marRight w:val="0"/>
          <w:marTop w:val="0"/>
          <w:marBottom w:val="0"/>
          <w:divBdr>
            <w:top w:val="none" w:sz="0" w:space="0" w:color="auto"/>
            <w:left w:val="none" w:sz="0" w:space="0" w:color="auto"/>
            <w:bottom w:val="none" w:sz="0" w:space="0" w:color="auto"/>
            <w:right w:val="none" w:sz="0" w:space="0" w:color="auto"/>
          </w:divBdr>
        </w:div>
        <w:div w:id="711271855">
          <w:marLeft w:val="640"/>
          <w:marRight w:val="0"/>
          <w:marTop w:val="0"/>
          <w:marBottom w:val="0"/>
          <w:divBdr>
            <w:top w:val="none" w:sz="0" w:space="0" w:color="auto"/>
            <w:left w:val="none" w:sz="0" w:space="0" w:color="auto"/>
            <w:bottom w:val="none" w:sz="0" w:space="0" w:color="auto"/>
            <w:right w:val="none" w:sz="0" w:space="0" w:color="auto"/>
          </w:divBdr>
        </w:div>
        <w:div w:id="819077051">
          <w:marLeft w:val="640"/>
          <w:marRight w:val="0"/>
          <w:marTop w:val="0"/>
          <w:marBottom w:val="0"/>
          <w:divBdr>
            <w:top w:val="none" w:sz="0" w:space="0" w:color="auto"/>
            <w:left w:val="none" w:sz="0" w:space="0" w:color="auto"/>
            <w:bottom w:val="none" w:sz="0" w:space="0" w:color="auto"/>
            <w:right w:val="none" w:sz="0" w:space="0" w:color="auto"/>
          </w:divBdr>
        </w:div>
        <w:div w:id="864053616">
          <w:marLeft w:val="640"/>
          <w:marRight w:val="0"/>
          <w:marTop w:val="0"/>
          <w:marBottom w:val="0"/>
          <w:divBdr>
            <w:top w:val="none" w:sz="0" w:space="0" w:color="auto"/>
            <w:left w:val="none" w:sz="0" w:space="0" w:color="auto"/>
            <w:bottom w:val="none" w:sz="0" w:space="0" w:color="auto"/>
            <w:right w:val="none" w:sz="0" w:space="0" w:color="auto"/>
          </w:divBdr>
        </w:div>
        <w:div w:id="922764460">
          <w:marLeft w:val="640"/>
          <w:marRight w:val="0"/>
          <w:marTop w:val="0"/>
          <w:marBottom w:val="0"/>
          <w:divBdr>
            <w:top w:val="none" w:sz="0" w:space="0" w:color="auto"/>
            <w:left w:val="none" w:sz="0" w:space="0" w:color="auto"/>
            <w:bottom w:val="none" w:sz="0" w:space="0" w:color="auto"/>
            <w:right w:val="none" w:sz="0" w:space="0" w:color="auto"/>
          </w:divBdr>
        </w:div>
        <w:div w:id="966282212">
          <w:marLeft w:val="640"/>
          <w:marRight w:val="0"/>
          <w:marTop w:val="0"/>
          <w:marBottom w:val="0"/>
          <w:divBdr>
            <w:top w:val="none" w:sz="0" w:space="0" w:color="auto"/>
            <w:left w:val="none" w:sz="0" w:space="0" w:color="auto"/>
            <w:bottom w:val="none" w:sz="0" w:space="0" w:color="auto"/>
            <w:right w:val="none" w:sz="0" w:space="0" w:color="auto"/>
          </w:divBdr>
        </w:div>
        <w:div w:id="1057046312">
          <w:marLeft w:val="640"/>
          <w:marRight w:val="0"/>
          <w:marTop w:val="0"/>
          <w:marBottom w:val="0"/>
          <w:divBdr>
            <w:top w:val="none" w:sz="0" w:space="0" w:color="auto"/>
            <w:left w:val="none" w:sz="0" w:space="0" w:color="auto"/>
            <w:bottom w:val="none" w:sz="0" w:space="0" w:color="auto"/>
            <w:right w:val="none" w:sz="0" w:space="0" w:color="auto"/>
          </w:divBdr>
        </w:div>
        <w:div w:id="1078090450">
          <w:marLeft w:val="640"/>
          <w:marRight w:val="0"/>
          <w:marTop w:val="0"/>
          <w:marBottom w:val="0"/>
          <w:divBdr>
            <w:top w:val="none" w:sz="0" w:space="0" w:color="auto"/>
            <w:left w:val="none" w:sz="0" w:space="0" w:color="auto"/>
            <w:bottom w:val="none" w:sz="0" w:space="0" w:color="auto"/>
            <w:right w:val="none" w:sz="0" w:space="0" w:color="auto"/>
          </w:divBdr>
        </w:div>
        <w:div w:id="1105342819">
          <w:marLeft w:val="640"/>
          <w:marRight w:val="0"/>
          <w:marTop w:val="0"/>
          <w:marBottom w:val="0"/>
          <w:divBdr>
            <w:top w:val="none" w:sz="0" w:space="0" w:color="auto"/>
            <w:left w:val="none" w:sz="0" w:space="0" w:color="auto"/>
            <w:bottom w:val="none" w:sz="0" w:space="0" w:color="auto"/>
            <w:right w:val="none" w:sz="0" w:space="0" w:color="auto"/>
          </w:divBdr>
        </w:div>
        <w:div w:id="1110004108">
          <w:marLeft w:val="640"/>
          <w:marRight w:val="0"/>
          <w:marTop w:val="0"/>
          <w:marBottom w:val="0"/>
          <w:divBdr>
            <w:top w:val="none" w:sz="0" w:space="0" w:color="auto"/>
            <w:left w:val="none" w:sz="0" w:space="0" w:color="auto"/>
            <w:bottom w:val="none" w:sz="0" w:space="0" w:color="auto"/>
            <w:right w:val="none" w:sz="0" w:space="0" w:color="auto"/>
          </w:divBdr>
        </w:div>
        <w:div w:id="1164315447">
          <w:marLeft w:val="640"/>
          <w:marRight w:val="0"/>
          <w:marTop w:val="0"/>
          <w:marBottom w:val="0"/>
          <w:divBdr>
            <w:top w:val="none" w:sz="0" w:space="0" w:color="auto"/>
            <w:left w:val="none" w:sz="0" w:space="0" w:color="auto"/>
            <w:bottom w:val="none" w:sz="0" w:space="0" w:color="auto"/>
            <w:right w:val="none" w:sz="0" w:space="0" w:color="auto"/>
          </w:divBdr>
        </w:div>
        <w:div w:id="1187400641">
          <w:marLeft w:val="640"/>
          <w:marRight w:val="0"/>
          <w:marTop w:val="0"/>
          <w:marBottom w:val="0"/>
          <w:divBdr>
            <w:top w:val="none" w:sz="0" w:space="0" w:color="auto"/>
            <w:left w:val="none" w:sz="0" w:space="0" w:color="auto"/>
            <w:bottom w:val="none" w:sz="0" w:space="0" w:color="auto"/>
            <w:right w:val="none" w:sz="0" w:space="0" w:color="auto"/>
          </w:divBdr>
        </w:div>
        <w:div w:id="1192374817">
          <w:marLeft w:val="640"/>
          <w:marRight w:val="0"/>
          <w:marTop w:val="0"/>
          <w:marBottom w:val="0"/>
          <w:divBdr>
            <w:top w:val="none" w:sz="0" w:space="0" w:color="auto"/>
            <w:left w:val="none" w:sz="0" w:space="0" w:color="auto"/>
            <w:bottom w:val="none" w:sz="0" w:space="0" w:color="auto"/>
            <w:right w:val="none" w:sz="0" w:space="0" w:color="auto"/>
          </w:divBdr>
        </w:div>
        <w:div w:id="1384138734">
          <w:marLeft w:val="640"/>
          <w:marRight w:val="0"/>
          <w:marTop w:val="0"/>
          <w:marBottom w:val="0"/>
          <w:divBdr>
            <w:top w:val="none" w:sz="0" w:space="0" w:color="auto"/>
            <w:left w:val="none" w:sz="0" w:space="0" w:color="auto"/>
            <w:bottom w:val="none" w:sz="0" w:space="0" w:color="auto"/>
            <w:right w:val="none" w:sz="0" w:space="0" w:color="auto"/>
          </w:divBdr>
        </w:div>
        <w:div w:id="1402368322">
          <w:marLeft w:val="640"/>
          <w:marRight w:val="0"/>
          <w:marTop w:val="0"/>
          <w:marBottom w:val="0"/>
          <w:divBdr>
            <w:top w:val="none" w:sz="0" w:space="0" w:color="auto"/>
            <w:left w:val="none" w:sz="0" w:space="0" w:color="auto"/>
            <w:bottom w:val="none" w:sz="0" w:space="0" w:color="auto"/>
            <w:right w:val="none" w:sz="0" w:space="0" w:color="auto"/>
          </w:divBdr>
        </w:div>
        <w:div w:id="1419325908">
          <w:marLeft w:val="640"/>
          <w:marRight w:val="0"/>
          <w:marTop w:val="0"/>
          <w:marBottom w:val="0"/>
          <w:divBdr>
            <w:top w:val="none" w:sz="0" w:space="0" w:color="auto"/>
            <w:left w:val="none" w:sz="0" w:space="0" w:color="auto"/>
            <w:bottom w:val="none" w:sz="0" w:space="0" w:color="auto"/>
            <w:right w:val="none" w:sz="0" w:space="0" w:color="auto"/>
          </w:divBdr>
        </w:div>
        <w:div w:id="1469401394">
          <w:marLeft w:val="640"/>
          <w:marRight w:val="0"/>
          <w:marTop w:val="0"/>
          <w:marBottom w:val="0"/>
          <w:divBdr>
            <w:top w:val="none" w:sz="0" w:space="0" w:color="auto"/>
            <w:left w:val="none" w:sz="0" w:space="0" w:color="auto"/>
            <w:bottom w:val="none" w:sz="0" w:space="0" w:color="auto"/>
            <w:right w:val="none" w:sz="0" w:space="0" w:color="auto"/>
          </w:divBdr>
        </w:div>
        <w:div w:id="1644653273">
          <w:marLeft w:val="640"/>
          <w:marRight w:val="0"/>
          <w:marTop w:val="0"/>
          <w:marBottom w:val="0"/>
          <w:divBdr>
            <w:top w:val="none" w:sz="0" w:space="0" w:color="auto"/>
            <w:left w:val="none" w:sz="0" w:space="0" w:color="auto"/>
            <w:bottom w:val="none" w:sz="0" w:space="0" w:color="auto"/>
            <w:right w:val="none" w:sz="0" w:space="0" w:color="auto"/>
          </w:divBdr>
        </w:div>
        <w:div w:id="1916476502">
          <w:marLeft w:val="640"/>
          <w:marRight w:val="0"/>
          <w:marTop w:val="0"/>
          <w:marBottom w:val="0"/>
          <w:divBdr>
            <w:top w:val="none" w:sz="0" w:space="0" w:color="auto"/>
            <w:left w:val="none" w:sz="0" w:space="0" w:color="auto"/>
            <w:bottom w:val="none" w:sz="0" w:space="0" w:color="auto"/>
            <w:right w:val="none" w:sz="0" w:space="0" w:color="auto"/>
          </w:divBdr>
        </w:div>
        <w:div w:id="1991664577">
          <w:marLeft w:val="640"/>
          <w:marRight w:val="0"/>
          <w:marTop w:val="0"/>
          <w:marBottom w:val="0"/>
          <w:divBdr>
            <w:top w:val="none" w:sz="0" w:space="0" w:color="auto"/>
            <w:left w:val="none" w:sz="0" w:space="0" w:color="auto"/>
            <w:bottom w:val="none" w:sz="0" w:space="0" w:color="auto"/>
            <w:right w:val="none" w:sz="0" w:space="0" w:color="auto"/>
          </w:divBdr>
        </w:div>
        <w:div w:id="2071071681">
          <w:marLeft w:val="640"/>
          <w:marRight w:val="0"/>
          <w:marTop w:val="0"/>
          <w:marBottom w:val="0"/>
          <w:divBdr>
            <w:top w:val="none" w:sz="0" w:space="0" w:color="auto"/>
            <w:left w:val="none" w:sz="0" w:space="0" w:color="auto"/>
            <w:bottom w:val="none" w:sz="0" w:space="0" w:color="auto"/>
            <w:right w:val="none" w:sz="0" w:space="0" w:color="auto"/>
          </w:divBdr>
        </w:div>
        <w:div w:id="2118400110">
          <w:marLeft w:val="640"/>
          <w:marRight w:val="0"/>
          <w:marTop w:val="0"/>
          <w:marBottom w:val="0"/>
          <w:divBdr>
            <w:top w:val="none" w:sz="0" w:space="0" w:color="auto"/>
            <w:left w:val="none" w:sz="0" w:space="0" w:color="auto"/>
            <w:bottom w:val="none" w:sz="0" w:space="0" w:color="auto"/>
            <w:right w:val="none" w:sz="0" w:space="0" w:color="auto"/>
          </w:divBdr>
        </w:div>
        <w:div w:id="2134909279">
          <w:marLeft w:val="640"/>
          <w:marRight w:val="0"/>
          <w:marTop w:val="0"/>
          <w:marBottom w:val="0"/>
          <w:divBdr>
            <w:top w:val="none" w:sz="0" w:space="0" w:color="auto"/>
            <w:left w:val="none" w:sz="0" w:space="0" w:color="auto"/>
            <w:bottom w:val="none" w:sz="0" w:space="0" w:color="auto"/>
            <w:right w:val="none" w:sz="0" w:space="0" w:color="auto"/>
          </w:divBdr>
        </w:div>
        <w:div w:id="2144229922">
          <w:marLeft w:val="640"/>
          <w:marRight w:val="0"/>
          <w:marTop w:val="0"/>
          <w:marBottom w:val="0"/>
          <w:divBdr>
            <w:top w:val="none" w:sz="0" w:space="0" w:color="auto"/>
            <w:left w:val="none" w:sz="0" w:space="0" w:color="auto"/>
            <w:bottom w:val="none" w:sz="0" w:space="0" w:color="auto"/>
            <w:right w:val="none" w:sz="0" w:space="0" w:color="auto"/>
          </w:divBdr>
        </w:div>
      </w:divsChild>
    </w:div>
    <w:div w:id="2084328198">
      <w:bodyDiv w:val="1"/>
      <w:marLeft w:val="0"/>
      <w:marRight w:val="0"/>
      <w:marTop w:val="0"/>
      <w:marBottom w:val="0"/>
      <w:divBdr>
        <w:top w:val="none" w:sz="0" w:space="0" w:color="auto"/>
        <w:left w:val="none" w:sz="0" w:space="0" w:color="auto"/>
        <w:bottom w:val="none" w:sz="0" w:space="0" w:color="auto"/>
        <w:right w:val="none" w:sz="0" w:space="0" w:color="auto"/>
      </w:divBdr>
      <w:divsChild>
        <w:div w:id="89739805">
          <w:marLeft w:val="640"/>
          <w:marRight w:val="0"/>
          <w:marTop w:val="0"/>
          <w:marBottom w:val="0"/>
          <w:divBdr>
            <w:top w:val="none" w:sz="0" w:space="0" w:color="auto"/>
            <w:left w:val="none" w:sz="0" w:space="0" w:color="auto"/>
            <w:bottom w:val="none" w:sz="0" w:space="0" w:color="auto"/>
            <w:right w:val="none" w:sz="0" w:space="0" w:color="auto"/>
          </w:divBdr>
        </w:div>
        <w:div w:id="95178861">
          <w:marLeft w:val="640"/>
          <w:marRight w:val="0"/>
          <w:marTop w:val="0"/>
          <w:marBottom w:val="0"/>
          <w:divBdr>
            <w:top w:val="none" w:sz="0" w:space="0" w:color="auto"/>
            <w:left w:val="none" w:sz="0" w:space="0" w:color="auto"/>
            <w:bottom w:val="none" w:sz="0" w:space="0" w:color="auto"/>
            <w:right w:val="none" w:sz="0" w:space="0" w:color="auto"/>
          </w:divBdr>
        </w:div>
        <w:div w:id="99183661">
          <w:marLeft w:val="640"/>
          <w:marRight w:val="0"/>
          <w:marTop w:val="0"/>
          <w:marBottom w:val="0"/>
          <w:divBdr>
            <w:top w:val="none" w:sz="0" w:space="0" w:color="auto"/>
            <w:left w:val="none" w:sz="0" w:space="0" w:color="auto"/>
            <w:bottom w:val="none" w:sz="0" w:space="0" w:color="auto"/>
            <w:right w:val="none" w:sz="0" w:space="0" w:color="auto"/>
          </w:divBdr>
        </w:div>
        <w:div w:id="146677689">
          <w:marLeft w:val="640"/>
          <w:marRight w:val="0"/>
          <w:marTop w:val="0"/>
          <w:marBottom w:val="0"/>
          <w:divBdr>
            <w:top w:val="none" w:sz="0" w:space="0" w:color="auto"/>
            <w:left w:val="none" w:sz="0" w:space="0" w:color="auto"/>
            <w:bottom w:val="none" w:sz="0" w:space="0" w:color="auto"/>
            <w:right w:val="none" w:sz="0" w:space="0" w:color="auto"/>
          </w:divBdr>
        </w:div>
        <w:div w:id="181670700">
          <w:marLeft w:val="640"/>
          <w:marRight w:val="0"/>
          <w:marTop w:val="0"/>
          <w:marBottom w:val="0"/>
          <w:divBdr>
            <w:top w:val="none" w:sz="0" w:space="0" w:color="auto"/>
            <w:left w:val="none" w:sz="0" w:space="0" w:color="auto"/>
            <w:bottom w:val="none" w:sz="0" w:space="0" w:color="auto"/>
            <w:right w:val="none" w:sz="0" w:space="0" w:color="auto"/>
          </w:divBdr>
        </w:div>
        <w:div w:id="266161527">
          <w:marLeft w:val="640"/>
          <w:marRight w:val="0"/>
          <w:marTop w:val="0"/>
          <w:marBottom w:val="0"/>
          <w:divBdr>
            <w:top w:val="none" w:sz="0" w:space="0" w:color="auto"/>
            <w:left w:val="none" w:sz="0" w:space="0" w:color="auto"/>
            <w:bottom w:val="none" w:sz="0" w:space="0" w:color="auto"/>
            <w:right w:val="none" w:sz="0" w:space="0" w:color="auto"/>
          </w:divBdr>
        </w:div>
        <w:div w:id="272054529">
          <w:marLeft w:val="640"/>
          <w:marRight w:val="0"/>
          <w:marTop w:val="0"/>
          <w:marBottom w:val="0"/>
          <w:divBdr>
            <w:top w:val="none" w:sz="0" w:space="0" w:color="auto"/>
            <w:left w:val="none" w:sz="0" w:space="0" w:color="auto"/>
            <w:bottom w:val="none" w:sz="0" w:space="0" w:color="auto"/>
            <w:right w:val="none" w:sz="0" w:space="0" w:color="auto"/>
          </w:divBdr>
        </w:div>
        <w:div w:id="353119392">
          <w:marLeft w:val="640"/>
          <w:marRight w:val="0"/>
          <w:marTop w:val="0"/>
          <w:marBottom w:val="0"/>
          <w:divBdr>
            <w:top w:val="none" w:sz="0" w:space="0" w:color="auto"/>
            <w:left w:val="none" w:sz="0" w:space="0" w:color="auto"/>
            <w:bottom w:val="none" w:sz="0" w:space="0" w:color="auto"/>
            <w:right w:val="none" w:sz="0" w:space="0" w:color="auto"/>
          </w:divBdr>
        </w:div>
        <w:div w:id="425346062">
          <w:marLeft w:val="640"/>
          <w:marRight w:val="0"/>
          <w:marTop w:val="0"/>
          <w:marBottom w:val="0"/>
          <w:divBdr>
            <w:top w:val="none" w:sz="0" w:space="0" w:color="auto"/>
            <w:left w:val="none" w:sz="0" w:space="0" w:color="auto"/>
            <w:bottom w:val="none" w:sz="0" w:space="0" w:color="auto"/>
            <w:right w:val="none" w:sz="0" w:space="0" w:color="auto"/>
          </w:divBdr>
        </w:div>
        <w:div w:id="431169174">
          <w:marLeft w:val="640"/>
          <w:marRight w:val="0"/>
          <w:marTop w:val="0"/>
          <w:marBottom w:val="0"/>
          <w:divBdr>
            <w:top w:val="none" w:sz="0" w:space="0" w:color="auto"/>
            <w:left w:val="none" w:sz="0" w:space="0" w:color="auto"/>
            <w:bottom w:val="none" w:sz="0" w:space="0" w:color="auto"/>
            <w:right w:val="none" w:sz="0" w:space="0" w:color="auto"/>
          </w:divBdr>
        </w:div>
        <w:div w:id="478300919">
          <w:marLeft w:val="640"/>
          <w:marRight w:val="0"/>
          <w:marTop w:val="0"/>
          <w:marBottom w:val="0"/>
          <w:divBdr>
            <w:top w:val="none" w:sz="0" w:space="0" w:color="auto"/>
            <w:left w:val="none" w:sz="0" w:space="0" w:color="auto"/>
            <w:bottom w:val="none" w:sz="0" w:space="0" w:color="auto"/>
            <w:right w:val="none" w:sz="0" w:space="0" w:color="auto"/>
          </w:divBdr>
        </w:div>
        <w:div w:id="562299817">
          <w:marLeft w:val="640"/>
          <w:marRight w:val="0"/>
          <w:marTop w:val="0"/>
          <w:marBottom w:val="0"/>
          <w:divBdr>
            <w:top w:val="none" w:sz="0" w:space="0" w:color="auto"/>
            <w:left w:val="none" w:sz="0" w:space="0" w:color="auto"/>
            <w:bottom w:val="none" w:sz="0" w:space="0" w:color="auto"/>
            <w:right w:val="none" w:sz="0" w:space="0" w:color="auto"/>
          </w:divBdr>
        </w:div>
        <w:div w:id="680161355">
          <w:marLeft w:val="640"/>
          <w:marRight w:val="0"/>
          <w:marTop w:val="0"/>
          <w:marBottom w:val="0"/>
          <w:divBdr>
            <w:top w:val="none" w:sz="0" w:space="0" w:color="auto"/>
            <w:left w:val="none" w:sz="0" w:space="0" w:color="auto"/>
            <w:bottom w:val="none" w:sz="0" w:space="0" w:color="auto"/>
            <w:right w:val="none" w:sz="0" w:space="0" w:color="auto"/>
          </w:divBdr>
        </w:div>
        <w:div w:id="748305073">
          <w:marLeft w:val="640"/>
          <w:marRight w:val="0"/>
          <w:marTop w:val="0"/>
          <w:marBottom w:val="0"/>
          <w:divBdr>
            <w:top w:val="none" w:sz="0" w:space="0" w:color="auto"/>
            <w:left w:val="none" w:sz="0" w:space="0" w:color="auto"/>
            <w:bottom w:val="none" w:sz="0" w:space="0" w:color="auto"/>
            <w:right w:val="none" w:sz="0" w:space="0" w:color="auto"/>
          </w:divBdr>
        </w:div>
        <w:div w:id="761612932">
          <w:marLeft w:val="640"/>
          <w:marRight w:val="0"/>
          <w:marTop w:val="0"/>
          <w:marBottom w:val="0"/>
          <w:divBdr>
            <w:top w:val="none" w:sz="0" w:space="0" w:color="auto"/>
            <w:left w:val="none" w:sz="0" w:space="0" w:color="auto"/>
            <w:bottom w:val="none" w:sz="0" w:space="0" w:color="auto"/>
            <w:right w:val="none" w:sz="0" w:space="0" w:color="auto"/>
          </w:divBdr>
        </w:div>
        <w:div w:id="829831271">
          <w:marLeft w:val="640"/>
          <w:marRight w:val="0"/>
          <w:marTop w:val="0"/>
          <w:marBottom w:val="0"/>
          <w:divBdr>
            <w:top w:val="none" w:sz="0" w:space="0" w:color="auto"/>
            <w:left w:val="none" w:sz="0" w:space="0" w:color="auto"/>
            <w:bottom w:val="none" w:sz="0" w:space="0" w:color="auto"/>
            <w:right w:val="none" w:sz="0" w:space="0" w:color="auto"/>
          </w:divBdr>
        </w:div>
        <w:div w:id="839462930">
          <w:marLeft w:val="640"/>
          <w:marRight w:val="0"/>
          <w:marTop w:val="0"/>
          <w:marBottom w:val="0"/>
          <w:divBdr>
            <w:top w:val="none" w:sz="0" w:space="0" w:color="auto"/>
            <w:left w:val="none" w:sz="0" w:space="0" w:color="auto"/>
            <w:bottom w:val="none" w:sz="0" w:space="0" w:color="auto"/>
            <w:right w:val="none" w:sz="0" w:space="0" w:color="auto"/>
          </w:divBdr>
        </w:div>
        <w:div w:id="866870317">
          <w:marLeft w:val="640"/>
          <w:marRight w:val="0"/>
          <w:marTop w:val="0"/>
          <w:marBottom w:val="0"/>
          <w:divBdr>
            <w:top w:val="none" w:sz="0" w:space="0" w:color="auto"/>
            <w:left w:val="none" w:sz="0" w:space="0" w:color="auto"/>
            <w:bottom w:val="none" w:sz="0" w:space="0" w:color="auto"/>
            <w:right w:val="none" w:sz="0" w:space="0" w:color="auto"/>
          </w:divBdr>
        </w:div>
        <w:div w:id="949357904">
          <w:marLeft w:val="640"/>
          <w:marRight w:val="0"/>
          <w:marTop w:val="0"/>
          <w:marBottom w:val="0"/>
          <w:divBdr>
            <w:top w:val="none" w:sz="0" w:space="0" w:color="auto"/>
            <w:left w:val="none" w:sz="0" w:space="0" w:color="auto"/>
            <w:bottom w:val="none" w:sz="0" w:space="0" w:color="auto"/>
            <w:right w:val="none" w:sz="0" w:space="0" w:color="auto"/>
          </w:divBdr>
        </w:div>
        <w:div w:id="1022827189">
          <w:marLeft w:val="640"/>
          <w:marRight w:val="0"/>
          <w:marTop w:val="0"/>
          <w:marBottom w:val="0"/>
          <w:divBdr>
            <w:top w:val="none" w:sz="0" w:space="0" w:color="auto"/>
            <w:left w:val="none" w:sz="0" w:space="0" w:color="auto"/>
            <w:bottom w:val="none" w:sz="0" w:space="0" w:color="auto"/>
            <w:right w:val="none" w:sz="0" w:space="0" w:color="auto"/>
          </w:divBdr>
        </w:div>
        <w:div w:id="1074402213">
          <w:marLeft w:val="640"/>
          <w:marRight w:val="0"/>
          <w:marTop w:val="0"/>
          <w:marBottom w:val="0"/>
          <w:divBdr>
            <w:top w:val="none" w:sz="0" w:space="0" w:color="auto"/>
            <w:left w:val="none" w:sz="0" w:space="0" w:color="auto"/>
            <w:bottom w:val="none" w:sz="0" w:space="0" w:color="auto"/>
            <w:right w:val="none" w:sz="0" w:space="0" w:color="auto"/>
          </w:divBdr>
        </w:div>
        <w:div w:id="1291474836">
          <w:marLeft w:val="640"/>
          <w:marRight w:val="0"/>
          <w:marTop w:val="0"/>
          <w:marBottom w:val="0"/>
          <w:divBdr>
            <w:top w:val="none" w:sz="0" w:space="0" w:color="auto"/>
            <w:left w:val="none" w:sz="0" w:space="0" w:color="auto"/>
            <w:bottom w:val="none" w:sz="0" w:space="0" w:color="auto"/>
            <w:right w:val="none" w:sz="0" w:space="0" w:color="auto"/>
          </w:divBdr>
        </w:div>
        <w:div w:id="1339893533">
          <w:marLeft w:val="640"/>
          <w:marRight w:val="0"/>
          <w:marTop w:val="0"/>
          <w:marBottom w:val="0"/>
          <w:divBdr>
            <w:top w:val="none" w:sz="0" w:space="0" w:color="auto"/>
            <w:left w:val="none" w:sz="0" w:space="0" w:color="auto"/>
            <w:bottom w:val="none" w:sz="0" w:space="0" w:color="auto"/>
            <w:right w:val="none" w:sz="0" w:space="0" w:color="auto"/>
          </w:divBdr>
        </w:div>
        <w:div w:id="1373842950">
          <w:marLeft w:val="640"/>
          <w:marRight w:val="0"/>
          <w:marTop w:val="0"/>
          <w:marBottom w:val="0"/>
          <w:divBdr>
            <w:top w:val="none" w:sz="0" w:space="0" w:color="auto"/>
            <w:left w:val="none" w:sz="0" w:space="0" w:color="auto"/>
            <w:bottom w:val="none" w:sz="0" w:space="0" w:color="auto"/>
            <w:right w:val="none" w:sz="0" w:space="0" w:color="auto"/>
          </w:divBdr>
        </w:div>
        <w:div w:id="1475025742">
          <w:marLeft w:val="640"/>
          <w:marRight w:val="0"/>
          <w:marTop w:val="0"/>
          <w:marBottom w:val="0"/>
          <w:divBdr>
            <w:top w:val="none" w:sz="0" w:space="0" w:color="auto"/>
            <w:left w:val="none" w:sz="0" w:space="0" w:color="auto"/>
            <w:bottom w:val="none" w:sz="0" w:space="0" w:color="auto"/>
            <w:right w:val="none" w:sz="0" w:space="0" w:color="auto"/>
          </w:divBdr>
        </w:div>
        <w:div w:id="1579554101">
          <w:marLeft w:val="640"/>
          <w:marRight w:val="0"/>
          <w:marTop w:val="0"/>
          <w:marBottom w:val="0"/>
          <w:divBdr>
            <w:top w:val="none" w:sz="0" w:space="0" w:color="auto"/>
            <w:left w:val="none" w:sz="0" w:space="0" w:color="auto"/>
            <w:bottom w:val="none" w:sz="0" w:space="0" w:color="auto"/>
            <w:right w:val="none" w:sz="0" w:space="0" w:color="auto"/>
          </w:divBdr>
        </w:div>
        <w:div w:id="1594314091">
          <w:marLeft w:val="640"/>
          <w:marRight w:val="0"/>
          <w:marTop w:val="0"/>
          <w:marBottom w:val="0"/>
          <w:divBdr>
            <w:top w:val="none" w:sz="0" w:space="0" w:color="auto"/>
            <w:left w:val="none" w:sz="0" w:space="0" w:color="auto"/>
            <w:bottom w:val="none" w:sz="0" w:space="0" w:color="auto"/>
            <w:right w:val="none" w:sz="0" w:space="0" w:color="auto"/>
          </w:divBdr>
        </w:div>
        <w:div w:id="1680963553">
          <w:marLeft w:val="640"/>
          <w:marRight w:val="0"/>
          <w:marTop w:val="0"/>
          <w:marBottom w:val="0"/>
          <w:divBdr>
            <w:top w:val="none" w:sz="0" w:space="0" w:color="auto"/>
            <w:left w:val="none" w:sz="0" w:space="0" w:color="auto"/>
            <w:bottom w:val="none" w:sz="0" w:space="0" w:color="auto"/>
            <w:right w:val="none" w:sz="0" w:space="0" w:color="auto"/>
          </w:divBdr>
        </w:div>
        <w:div w:id="1729298796">
          <w:marLeft w:val="640"/>
          <w:marRight w:val="0"/>
          <w:marTop w:val="0"/>
          <w:marBottom w:val="0"/>
          <w:divBdr>
            <w:top w:val="none" w:sz="0" w:space="0" w:color="auto"/>
            <w:left w:val="none" w:sz="0" w:space="0" w:color="auto"/>
            <w:bottom w:val="none" w:sz="0" w:space="0" w:color="auto"/>
            <w:right w:val="none" w:sz="0" w:space="0" w:color="auto"/>
          </w:divBdr>
        </w:div>
        <w:div w:id="1740177908">
          <w:marLeft w:val="640"/>
          <w:marRight w:val="0"/>
          <w:marTop w:val="0"/>
          <w:marBottom w:val="0"/>
          <w:divBdr>
            <w:top w:val="none" w:sz="0" w:space="0" w:color="auto"/>
            <w:left w:val="none" w:sz="0" w:space="0" w:color="auto"/>
            <w:bottom w:val="none" w:sz="0" w:space="0" w:color="auto"/>
            <w:right w:val="none" w:sz="0" w:space="0" w:color="auto"/>
          </w:divBdr>
        </w:div>
        <w:div w:id="1804346210">
          <w:marLeft w:val="640"/>
          <w:marRight w:val="0"/>
          <w:marTop w:val="0"/>
          <w:marBottom w:val="0"/>
          <w:divBdr>
            <w:top w:val="none" w:sz="0" w:space="0" w:color="auto"/>
            <w:left w:val="none" w:sz="0" w:space="0" w:color="auto"/>
            <w:bottom w:val="none" w:sz="0" w:space="0" w:color="auto"/>
            <w:right w:val="none" w:sz="0" w:space="0" w:color="auto"/>
          </w:divBdr>
        </w:div>
        <w:div w:id="1822379588">
          <w:marLeft w:val="640"/>
          <w:marRight w:val="0"/>
          <w:marTop w:val="0"/>
          <w:marBottom w:val="0"/>
          <w:divBdr>
            <w:top w:val="none" w:sz="0" w:space="0" w:color="auto"/>
            <w:left w:val="none" w:sz="0" w:space="0" w:color="auto"/>
            <w:bottom w:val="none" w:sz="0" w:space="0" w:color="auto"/>
            <w:right w:val="none" w:sz="0" w:space="0" w:color="auto"/>
          </w:divBdr>
        </w:div>
        <w:div w:id="2005280833">
          <w:marLeft w:val="640"/>
          <w:marRight w:val="0"/>
          <w:marTop w:val="0"/>
          <w:marBottom w:val="0"/>
          <w:divBdr>
            <w:top w:val="none" w:sz="0" w:space="0" w:color="auto"/>
            <w:left w:val="none" w:sz="0" w:space="0" w:color="auto"/>
            <w:bottom w:val="none" w:sz="0" w:space="0" w:color="auto"/>
            <w:right w:val="none" w:sz="0" w:space="0" w:color="auto"/>
          </w:divBdr>
        </w:div>
        <w:div w:id="2005550524">
          <w:marLeft w:val="640"/>
          <w:marRight w:val="0"/>
          <w:marTop w:val="0"/>
          <w:marBottom w:val="0"/>
          <w:divBdr>
            <w:top w:val="none" w:sz="0" w:space="0" w:color="auto"/>
            <w:left w:val="none" w:sz="0" w:space="0" w:color="auto"/>
            <w:bottom w:val="none" w:sz="0" w:space="0" w:color="auto"/>
            <w:right w:val="none" w:sz="0" w:space="0" w:color="auto"/>
          </w:divBdr>
        </w:div>
        <w:div w:id="2023822840">
          <w:marLeft w:val="640"/>
          <w:marRight w:val="0"/>
          <w:marTop w:val="0"/>
          <w:marBottom w:val="0"/>
          <w:divBdr>
            <w:top w:val="none" w:sz="0" w:space="0" w:color="auto"/>
            <w:left w:val="none" w:sz="0" w:space="0" w:color="auto"/>
            <w:bottom w:val="none" w:sz="0" w:space="0" w:color="auto"/>
            <w:right w:val="none" w:sz="0" w:space="0" w:color="auto"/>
          </w:divBdr>
        </w:div>
        <w:div w:id="2100056523">
          <w:marLeft w:val="640"/>
          <w:marRight w:val="0"/>
          <w:marTop w:val="0"/>
          <w:marBottom w:val="0"/>
          <w:divBdr>
            <w:top w:val="none" w:sz="0" w:space="0" w:color="auto"/>
            <w:left w:val="none" w:sz="0" w:space="0" w:color="auto"/>
            <w:bottom w:val="none" w:sz="0" w:space="0" w:color="auto"/>
            <w:right w:val="none" w:sz="0" w:space="0" w:color="auto"/>
          </w:divBdr>
        </w:div>
        <w:div w:id="2144620415">
          <w:marLeft w:val="640"/>
          <w:marRight w:val="0"/>
          <w:marTop w:val="0"/>
          <w:marBottom w:val="0"/>
          <w:divBdr>
            <w:top w:val="none" w:sz="0" w:space="0" w:color="auto"/>
            <w:left w:val="none" w:sz="0" w:space="0" w:color="auto"/>
            <w:bottom w:val="none" w:sz="0" w:space="0" w:color="auto"/>
            <w:right w:val="none" w:sz="0" w:space="0" w:color="auto"/>
          </w:divBdr>
        </w:div>
      </w:divsChild>
    </w:div>
    <w:div w:id="2084525786">
      <w:bodyDiv w:val="1"/>
      <w:marLeft w:val="0"/>
      <w:marRight w:val="0"/>
      <w:marTop w:val="0"/>
      <w:marBottom w:val="0"/>
      <w:divBdr>
        <w:top w:val="none" w:sz="0" w:space="0" w:color="auto"/>
        <w:left w:val="none" w:sz="0" w:space="0" w:color="auto"/>
        <w:bottom w:val="none" w:sz="0" w:space="0" w:color="auto"/>
        <w:right w:val="none" w:sz="0" w:space="0" w:color="auto"/>
      </w:divBdr>
      <w:divsChild>
        <w:div w:id="114644834">
          <w:marLeft w:val="640"/>
          <w:marRight w:val="0"/>
          <w:marTop w:val="0"/>
          <w:marBottom w:val="0"/>
          <w:divBdr>
            <w:top w:val="none" w:sz="0" w:space="0" w:color="auto"/>
            <w:left w:val="none" w:sz="0" w:space="0" w:color="auto"/>
            <w:bottom w:val="none" w:sz="0" w:space="0" w:color="auto"/>
            <w:right w:val="none" w:sz="0" w:space="0" w:color="auto"/>
          </w:divBdr>
        </w:div>
        <w:div w:id="131138108">
          <w:marLeft w:val="640"/>
          <w:marRight w:val="0"/>
          <w:marTop w:val="0"/>
          <w:marBottom w:val="0"/>
          <w:divBdr>
            <w:top w:val="none" w:sz="0" w:space="0" w:color="auto"/>
            <w:left w:val="none" w:sz="0" w:space="0" w:color="auto"/>
            <w:bottom w:val="none" w:sz="0" w:space="0" w:color="auto"/>
            <w:right w:val="none" w:sz="0" w:space="0" w:color="auto"/>
          </w:divBdr>
        </w:div>
        <w:div w:id="211776029">
          <w:marLeft w:val="640"/>
          <w:marRight w:val="0"/>
          <w:marTop w:val="0"/>
          <w:marBottom w:val="0"/>
          <w:divBdr>
            <w:top w:val="none" w:sz="0" w:space="0" w:color="auto"/>
            <w:left w:val="none" w:sz="0" w:space="0" w:color="auto"/>
            <w:bottom w:val="none" w:sz="0" w:space="0" w:color="auto"/>
            <w:right w:val="none" w:sz="0" w:space="0" w:color="auto"/>
          </w:divBdr>
        </w:div>
        <w:div w:id="215049334">
          <w:marLeft w:val="640"/>
          <w:marRight w:val="0"/>
          <w:marTop w:val="0"/>
          <w:marBottom w:val="0"/>
          <w:divBdr>
            <w:top w:val="none" w:sz="0" w:space="0" w:color="auto"/>
            <w:left w:val="none" w:sz="0" w:space="0" w:color="auto"/>
            <w:bottom w:val="none" w:sz="0" w:space="0" w:color="auto"/>
            <w:right w:val="none" w:sz="0" w:space="0" w:color="auto"/>
          </w:divBdr>
        </w:div>
        <w:div w:id="225800794">
          <w:marLeft w:val="640"/>
          <w:marRight w:val="0"/>
          <w:marTop w:val="0"/>
          <w:marBottom w:val="0"/>
          <w:divBdr>
            <w:top w:val="none" w:sz="0" w:space="0" w:color="auto"/>
            <w:left w:val="none" w:sz="0" w:space="0" w:color="auto"/>
            <w:bottom w:val="none" w:sz="0" w:space="0" w:color="auto"/>
            <w:right w:val="none" w:sz="0" w:space="0" w:color="auto"/>
          </w:divBdr>
        </w:div>
        <w:div w:id="335349246">
          <w:marLeft w:val="640"/>
          <w:marRight w:val="0"/>
          <w:marTop w:val="0"/>
          <w:marBottom w:val="0"/>
          <w:divBdr>
            <w:top w:val="none" w:sz="0" w:space="0" w:color="auto"/>
            <w:left w:val="none" w:sz="0" w:space="0" w:color="auto"/>
            <w:bottom w:val="none" w:sz="0" w:space="0" w:color="auto"/>
            <w:right w:val="none" w:sz="0" w:space="0" w:color="auto"/>
          </w:divBdr>
        </w:div>
        <w:div w:id="477844128">
          <w:marLeft w:val="640"/>
          <w:marRight w:val="0"/>
          <w:marTop w:val="0"/>
          <w:marBottom w:val="0"/>
          <w:divBdr>
            <w:top w:val="none" w:sz="0" w:space="0" w:color="auto"/>
            <w:left w:val="none" w:sz="0" w:space="0" w:color="auto"/>
            <w:bottom w:val="none" w:sz="0" w:space="0" w:color="auto"/>
            <w:right w:val="none" w:sz="0" w:space="0" w:color="auto"/>
          </w:divBdr>
        </w:div>
        <w:div w:id="481116470">
          <w:marLeft w:val="640"/>
          <w:marRight w:val="0"/>
          <w:marTop w:val="0"/>
          <w:marBottom w:val="0"/>
          <w:divBdr>
            <w:top w:val="none" w:sz="0" w:space="0" w:color="auto"/>
            <w:left w:val="none" w:sz="0" w:space="0" w:color="auto"/>
            <w:bottom w:val="none" w:sz="0" w:space="0" w:color="auto"/>
            <w:right w:val="none" w:sz="0" w:space="0" w:color="auto"/>
          </w:divBdr>
        </w:div>
        <w:div w:id="563637138">
          <w:marLeft w:val="640"/>
          <w:marRight w:val="0"/>
          <w:marTop w:val="0"/>
          <w:marBottom w:val="0"/>
          <w:divBdr>
            <w:top w:val="none" w:sz="0" w:space="0" w:color="auto"/>
            <w:left w:val="none" w:sz="0" w:space="0" w:color="auto"/>
            <w:bottom w:val="none" w:sz="0" w:space="0" w:color="auto"/>
            <w:right w:val="none" w:sz="0" w:space="0" w:color="auto"/>
          </w:divBdr>
        </w:div>
        <w:div w:id="713239904">
          <w:marLeft w:val="640"/>
          <w:marRight w:val="0"/>
          <w:marTop w:val="0"/>
          <w:marBottom w:val="0"/>
          <w:divBdr>
            <w:top w:val="none" w:sz="0" w:space="0" w:color="auto"/>
            <w:left w:val="none" w:sz="0" w:space="0" w:color="auto"/>
            <w:bottom w:val="none" w:sz="0" w:space="0" w:color="auto"/>
            <w:right w:val="none" w:sz="0" w:space="0" w:color="auto"/>
          </w:divBdr>
        </w:div>
        <w:div w:id="734472531">
          <w:marLeft w:val="640"/>
          <w:marRight w:val="0"/>
          <w:marTop w:val="0"/>
          <w:marBottom w:val="0"/>
          <w:divBdr>
            <w:top w:val="none" w:sz="0" w:space="0" w:color="auto"/>
            <w:left w:val="none" w:sz="0" w:space="0" w:color="auto"/>
            <w:bottom w:val="none" w:sz="0" w:space="0" w:color="auto"/>
            <w:right w:val="none" w:sz="0" w:space="0" w:color="auto"/>
          </w:divBdr>
        </w:div>
        <w:div w:id="919870287">
          <w:marLeft w:val="640"/>
          <w:marRight w:val="0"/>
          <w:marTop w:val="0"/>
          <w:marBottom w:val="0"/>
          <w:divBdr>
            <w:top w:val="none" w:sz="0" w:space="0" w:color="auto"/>
            <w:left w:val="none" w:sz="0" w:space="0" w:color="auto"/>
            <w:bottom w:val="none" w:sz="0" w:space="0" w:color="auto"/>
            <w:right w:val="none" w:sz="0" w:space="0" w:color="auto"/>
          </w:divBdr>
        </w:div>
        <w:div w:id="925000576">
          <w:marLeft w:val="640"/>
          <w:marRight w:val="0"/>
          <w:marTop w:val="0"/>
          <w:marBottom w:val="0"/>
          <w:divBdr>
            <w:top w:val="none" w:sz="0" w:space="0" w:color="auto"/>
            <w:left w:val="none" w:sz="0" w:space="0" w:color="auto"/>
            <w:bottom w:val="none" w:sz="0" w:space="0" w:color="auto"/>
            <w:right w:val="none" w:sz="0" w:space="0" w:color="auto"/>
          </w:divBdr>
        </w:div>
        <w:div w:id="934745273">
          <w:marLeft w:val="640"/>
          <w:marRight w:val="0"/>
          <w:marTop w:val="0"/>
          <w:marBottom w:val="0"/>
          <w:divBdr>
            <w:top w:val="none" w:sz="0" w:space="0" w:color="auto"/>
            <w:left w:val="none" w:sz="0" w:space="0" w:color="auto"/>
            <w:bottom w:val="none" w:sz="0" w:space="0" w:color="auto"/>
            <w:right w:val="none" w:sz="0" w:space="0" w:color="auto"/>
          </w:divBdr>
        </w:div>
        <w:div w:id="1028525685">
          <w:marLeft w:val="640"/>
          <w:marRight w:val="0"/>
          <w:marTop w:val="0"/>
          <w:marBottom w:val="0"/>
          <w:divBdr>
            <w:top w:val="none" w:sz="0" w:space="0" w:color="auto"/>
            <w:left w:val="none" w:sz="0" w:space="0" w:color="auto"/>
            <w:bottom w:val="none" w:sz="0" w:space="0" w:color="auto"/>
            <w:right w:val="none" w:sz="0" w:space="0" w:color="auto"/>
          </w:divBdr>
        </w:div>
        <w:div w:id="1060128610">
          <w:marLeft w:val="640"/>
          <w:marRight w:val="0"/>
          <w:marTop w:val="0"/>
          <w:marBottom w:val="0"/>
          <w:divBdr>
            <w:top w:val="none" w:sz="0" w:space="0" w:color="auto"/>
            <w:left w:val="none" w:sz="0" w:space="0" w:color="auto"/>
            <w:bottom w:val="none" w:sz="0" w:space="0" w:color="auto"/>
            <w:right w:val="none" w:sz="0" w:space="0" w:color="auto"/>
          </w:divBdr>
        </w:div>
        <w:div w:id="1061253560">
          <w:marLeft w:val="640"/>
          <w:marRight w:val="0"/>
          <w:marTop w:val="0"/>
          <w:marBottom w:val="0"/>
          <w:divBdr>
            <w:top w:val="none" w:sz="0" w:space="0" w:color="auto"/>
            <w:left w:val="none" w:sz="0" w:space="0" w:color="auto"/>
            <w:bottom w:val="none" w:sz="0" w:space="0" w:color="auto"/>
            <w:right w:val="none" w:sz="0" w:space="0" w:color="auto"/>
          </w:divBdr>
        </w:div>
        <w:div w:id="1106660224">
          <w:marLeft w:val="640"/>
          <w:marRight w:val="0"/>
          <w:marTop w:val="0"/>
          <w:marBottom w:val="0"/>
          <w:divBdr>
            <w:top w:val="none" w:sz="0" w:space="0" w:color="auto"/>
            <w:left w:val="none" w:sz="0" w:space="0" w:color="auto"/>
            <w:bottom w:val="none" w:sz="0" w:space="0" w:color="auto"/>
            <w:right w:val="none" w:sz="0" w:space="0" w:color="auto"/>
          </w:divBdr>
        </w:div>
        <w:div w:id="1114515296">
          <w:marLeft w:val="640"/>
          <w:marRight w:val="0"/>
          <w:marTop w:val="0"/>
          <w:marBottom w:val="0"/>
          <w:divBdr>
            <w:top w:val="none" w:sz="0" w:space="0" w:color="auto"/>
            <w:left w:val="none" w:sz="0" w:space="0" w:color="auto"/>
            <w:bottom w:val="none" w:sz="0" w:space="0" w:color="auto"/>
            <w:right w:val="none" w:sz="0" w:space="0" w:color="auto"/>
          </w:divBdr>
        </w:div>
        <w:div w:id="1131174185">
          <w:marLeft w:val="640"/>
          <w:marRight w:val="0"/>
          <w:marTop w:val="0"/>
          <w:marBottom w:val="0"/>
          <w:divBdr>
            <w:top w:val="none" w:sz="0" w:space="0" w:color="auto"/>
            <w:left w:val="none" w:sz="0" w:space="0" w:color="auto"/>
            <w:bottom w:val="none" w:sz="0" w:space="0" w:color="auto"/>
            <w:right w:val="none" w:sz="0" w:space="0" w:color="auto"/>
          </w:divBdr>
        </w:div>
        <w:div w:id="1208493041">
          <w:marLeft w:val="640"/>
          <w:marRight w:val="0"/>
          <w:marTop w:val="0"/>
          <w:marBottom w:val="0"/>
          <w:divBdr>
            <w:top w:val="none" w:sz="0" w:space="0" w:color="auto"/>
            <w:left w:val="none" w:sz="0" w:space="0" w:color="auto"/>
            <w:bottom w:val="none" w:sz="0" w:space="0" w:color="auto"/>
            <w:right w:val="none" w:sz="0" w:space="0" w:color="auto"/>
          </w:divBdr>
        </w:div>
        <w:div w:id="1303462130">
          <w:marLeft w:val="640"/>
          <w:marRight w:val="0"/>
          <w:marTop w:val="0"/>
          <w:marBottom w:val="0"/>
          <w:divBdr>
            <w:top w:val="none" w:sz="0" w:space="0" w:color="auto"/>
            <w:left w:val="none" w:sz="0" w:space="0" w:color="auto"/>
            <w:bottom w:val="none" w:sz="0" w:space="0" w:color="auto"/>
            <w:right w:val="none" w:sz="0" w:space="0" w:color="auto"/>
          </w:divBdr>
        </w:div>
        <w:div w:id="1312097722">
          <w:marLeft w:val="640"/>
          <w:marRight w:val="0"/>
          <w:marTop w:val="0"/>
          <w:marBottom w:val="0"/>
          <w:divBdr>
            <w:top w:val="none" w:sz="0" w:space="0" w:color="auto"/>
            <w:left w:val="none" w:sz="0" w:space="0" w:color="auto"/>
            <w:bottom w:val="none" w:sz="0" w:space="0" w:color="auto"/>
            <w:right w:val="none" w:sz="0" w:space="0" w:color="auto"/>
          </w:divBdr>
        </w:div>
        <w:div w:id="1312491020">
          <w:marLeft w:val="640"/>
          <w:marRight w:val="0"/>
          <w:marTop w:val="0"/>
          <w:marBottom w:val="0"/>
          <w:divBdr>
            <w:top w:val="none" w:sz="0" w:space="0" w:color="auto"/>
            <w:left w:val="none" w:sz="0" w:space="0" w:color="auto"/>
            <w:bottom w:val="none" w:sz="0" w:space="0" w:color="auto"/>
            <w:right w:val="none" w:sz="0" w:space="0" w:color="auto"/>
          </w:divBdr>
        </w:div>
        <w:div w:id="1400205889">
          <w:marLeft w:val="640"/>
          <w:marRight w:val="0"/>
          <w:marTop w:val="0"/>
          <w:marBottom w:val="0"/>
          <w:divBdr>
            <w:top w:val="none" w:sz="0" w:space="0" w:color="auto"/>
            <w:left w:val="none" w:sz="0" w:space="0" w:color="auto"/>
            <w:bottom w:val="none" w:sz="0" w:space="0" w:color="auto"/>
            <w:right w:val="none" w:sz="0" w:space="0" w:color="auto"/>
          </w:divBdr>
        </w:div>
        <w:div w:id="1430928694">
          <w:marLeft w:val="640"/>
          <w:marRight w:val="0"/>
          <w:marTop w:val="0"/>
          <w:marBottom w:val="0"/>
          <w:divBdr>
            <w:top w:val="none" w:sz="0" w:space="0" w:color="auto"/>
            <w:left w:val="none" w:sz="0" w:space="0" w:color="auto"/>
            <w:bottom w:val="none" w:sz="0" w:space="0" w:color="auto"/>
            <w:right w:val="none" w:sz="0" w:space="0" w:color="auto"/>
          </w:divBdr>
        </w:div>
        <w:div w:id="1558856789">
          <w:marLeft w:val="640"/>
          <w:marRight w:val="0"/>
          <w:marTop w:val="0"/>
          <w:marBottom w:val="0"/>
          <w:divBdr>
            <w:top w:val="none" w:sz="0" w:space="0" w:color="auto"/>
            <w:left w:val="none" w:sz="0" w:space="0" w:color="auto"/>
            <w:bottom w:val="none" w:sz="0" w:space="0" w:color="auto"/>
            <w:right w:val="none" w:sz="0" w:space="0" w:color="auto"/>
          </w:divBdr>
        </w:div>
        <w:div w:id="1654487050">
          <w:marLeft w:val="640"/>
          <w:marRight w:val="0"/>
          <w:marTop w:val="0"/>
          <w:marBottom w:val="0"/>
          <w:divBdr>
            <w:top w:val="none" w:sz="0" w:space="0" w:color="auto"/>
            <w:left w:val="none" w:sz="0" w:space="0" w:color="auto"/>
            <w:bottom w:val="none" w:sz="0" w:space="0" w:color="auto"/>
            <w:right w:val="none" w:sz="0" w:space="0" w:color="auto"/>
          </w:divBdr>
        </w:div>
        <w:div w:id="1690764649">
          <w:marLeft w:val="640"/>
          <w:marRight w:val="0"/>
          <w:marTop w:val="0"/>
          <w:marBottom w:val="0"/>
          <w:divBdr>
            <w:top w:val="none" w:sz="0" w:space="0" w:color="auto"/>
            <w:left w:val="none" w:sz="0" w:space="0" w:color="auto"/>
            <w:bottom w:val="none" w:sz="0" w:space="0" w:color="auto"/>
            <w:right w:val="none" w:sz="0" w:space="0" w:color="auto"/>
          </w:divBdr>
        </w:div>
        <w:div w:id="1691494842">
          <w:marLeft w:val="640"/>
          <w:marRight w:val="0"/>
          <w:marTop w:val="0"/>
          <w:marBottom w:val="0"/>
          <w:divBdr>
            <w:top w:val="none" w:sz="0" w:space="0" w:color="auto"/>
            <w:left w:val="none" w:sz="0" w:space="0" w:color="auto"/>
            <w:bottom w:val="none" w:sz="0" w:space="0" w:color="auto"/>
            <w:right w:val="none" w:sz="0" w:space="0" w:color="auto"/>
          </w:divBdr>
        </w:div>
        <w:div w:id="1755515774">
          <w:marLeft w:val="640"/>
          <w:marRight w:val="0"/>
          <w:marTop w:val="0"/>
          <w:marBottom w:val="0"/>
          <w:divBdr>
            <w:top w:val="none" w:sz="0" w:space="0" w:color="auto"/>
            <w:left w:val="none" w:sz="0" w:space="0" w:color="auto"/>
            <w:bottom w:val="none" w:sz="0" w:space="0" w:color="auto"/>
            <w:right w:val="none" w:sz="0" w:space="0" w:color="auto"/>
          </w:divBdr>
        </w:div>
        <w:div w:id="1804615773">
          <w:marLeft w:val="640"/>
          <w:marRight w:val="0"/>
          <w:marTop w:val="0"/>
          <w:marBottom w:val="0"/>
          <w:divBdr>
            <w:top w:val="none" w:sz="0" w:space="0" w:color="auto"/>
            <w:left w:val="none" w:sz="0" w:space="0" w:color="auto"/>
            <w:bottom w:val="none" w:sz="0" w:space="0" w:color="auto"/>
            <w:right w:val="none" w:sz="0" w:space="0" w:color="auto"/>
          </w:divBdr>
        </w:div>
        <w:div w:id="1892644554">
          <w:marLeft w:val="640"/>
          <w:marRight w:val="0"/>
          <w:marTop w:val="0"/>
          <w:marBottom w:val="0"/>
          <w:divBdr>
            <w:top w:val="none" w:sz="0" w:space="0" w:color="auto"/>
            <w:left w:val="none" w:sz="0" w:space="0" w:color="auto"/>
            <w:bottom w:val="none" w:sz="0" w:space="0" w:color="auto"/>
            <w:right w:val="none" w:sz="0" w:space="0" w:color="auto"/>
          </w:divBdr>
        </w:div>
        <w:div w:id="1926961413">
          <w:marLeft w:val="640"/>
          <w:marRight w:val="0"/>
          <w:marTop w:val="0"/>
          <w:marBottom w:val="0"/>
          <w:divBdr>
            <w:top w:val="none" w:sz="0" w:space="0" w:color="auto"/>
            <w:left w:val="none" w:sz="0" w:space="0" w:color="auto"/>
            <w:bottom w:val="none" w:sz="0" w:space="0" w:color="auto"/>
            <w:right w:val="none" w:sz="0" w:space="0" w:color="auto"/>
          </w:divBdr>
        </w:div>
        <w:div w:id="1934820959">
          <w:marLeft w:val="640"/>
          <w:marRight w:val="0"/>
          <w:marTop w:val="0"/>
          <w:marBottom w:val="0"/>
          <w:divBdr>
            <w:top w:val="none" w:sz="0" w:space="0" w:color="auto"/>
            <w:left w:val="none" w:sz="0" w:space="0" w:color="auto"/>
            <w:bottom w:val="none" w:sz="0" w:space="0" w:color="auto"/>
            <w:right w:val="none" w:sz="0" w:space="0" w:color="auto"/>
          </w:divBdr>
        </w:div>
        <w:div w:id="1942256415">
          <w:marLeft w:val="640"/>
          <w:marRight w:val="0"/>
          <w:marTop w:val="0"/>
          <w:marBottom w:val="0"/>
          <w:divBdr>
            <w:top w:val="none" w:sz="0" w:space="0" w:color="auto"/>
            <w:left w:val="none" w:sz="0" w:space="0" w:color="auto"/>
            <w:bottom w:val="none" w:sz="0" w:space="0" w:color="auto"/>
            <w:right w:val="none" w:sz="0" w:space="0" w:color="auto"/>
          </w:divBdr>
        </w:div>
        <w:div w:id="1978335730">
          <w:marLeft w:val="640"/>
          <w:marRight w:val="0"/>
          <w:marTop w:val="0"/>
          <w:marBottom w:val="0"/>
          <w:divBdr>
            <w:top w:val="none" w:sz="0" w:space="0" w:color="auto"/>
            <w:left w:val="none" w:sz="0" w:space="0" w:color="auto"/>
            <w:bottom w:val="none" w:sz="0" w:space="0" w:color="auto"/>
            <w:right w:val="none" w:sz="0" w:space="0" w:color="auto"/>
          </w:divBdr>
        </w:div>
        <w:div w:id="2011178024">
          <w:marLeft w:val="640"/>
          <w:marRight w:val="0"/>
          <w:marTop w:val="0"/>
          <w:marBottom w:val="0"/>
          <w:divBdr>
            <w:top w:val="none" w:sz="0" w:space="0" w:color="auto"/>
            <w:left w:val="none" w:sz="0" w:space="0" w:color="auto"/>
            <w:bottom w:val="none" w:sz="0" w:space="0" w:color="auto"/>
            <w:right w:val="none" w:sz="0" w:space="0" w:color="auto"/>
          </w:divBdr>
        </w:div>
        <w:div w:id="2109419506">
          <w:marLeft w:val="640"/>
          <w:marRight w:val="0"/>
          <w:marTop w:val="0"/>
          <w:marBottom w:val="0"/>
          <w:divBdr>
            <w:top w:val="none" w:sz="0" w:space="0" w:color="auto"/>
            <w:left w:val="none" w:sz="0" w:space="0" w:color="auto"/>
            <w:bottom w:val="none" w:sz="0" w:space="0" w:color="auto"/>
            <w:right w:val="none" w:sz="0" w:space="0" w:color="auto"/>
          </w:divBdr>
        </w:div>
      </w:divsChild>
    </w:div>
    <w:div w:id="2089573529">
      <w:bodyDiv w:val="1"/>
      <w:marLeft w:val="0"/>
      <w:marRight w:val="0"/>
      <w:marTop w:val="0"/>
      <w:marBottom w:val="0"/>
      <w:divBdr>
        <w:top w:val="none" w:sz="0" w:space="0" w:color="auto"/>
        <w:left w:val="none" w:sz="0" w:space="0" w:color="auto"/>
        <w:bottom w:val="none" w:sz="0" w:space="0" w:color="auto"/>
        <w:right w:val="none" w:sz="0" w:space="0" w:color="auto"/>
      </w:divBdr>
      <w:divsChild>
        <w:div w:id="24793831">
          <w:marLeft w:val="640"/>
          <w:marRight w:val="0"/>
          <w:marTop w:val="0"/>
          <w:marBottom w:val="0"/>
          <w:divBdr>
            <w:top w:val="none" w:sz="0" w:space="0" w:color="auto"/>
            <w:left w:val="none" w:sz="0" w:space="0" w:color="auto"/>
            <w:bottom w:val="none" w:sz="0" w:space="0" w:color="auto"/>
            <w:right w:val="none" w:sz="0" w:space="0" w:color="auto"/>
          </w:divBdr>
        </w:div>
        <w:div w:id="173109459">
          <w:marLeft w:val="640"/>
          <w:marRight w:val="0"/>
          <w:marTop w:val="0"/>
          <w:marBottom w:val="0"/>
          <w:divBdr>
            <w:top w:val="none" w:sz="0" w:space="0" w:color="auto"/>
            <w:left w:val="none" w:sz="0" w:space="0" w:color="auto"/>
            <w:bottom w:val="none" w:sz="0" w:space="0" w:color="auto"/>
            <w:right w:val="none" w:sz="0" w:space="0" w:color="auto"/>
          </w:divBdr>
        </w:div>
        <w:div w:id="237862091">
          <w:marLeft w:val="640"/>
          <w:marRight w:val="0"/>
          <w:marTop w:val="0"/>
          <w:marBottom w:val="0"/>
          <w:divBdr>
            <w:top w:val="none" w:sz="0" w:space="0" w:color="auto"/>
            <w:left w:val="none" w:sz="0" w:space="0" w:color="auto"/>
            <w:bottom w:val="none" w:sz="0" w:space="0" w:color="auto"/>
            <w:right w:val="none" w:sz="0" w:space="0" w:color="auto"/>
          </w:divBdr>
        </w:div>
        <w:div w:id="401566823">
          <w:marLeft w:val="640"/>
          <w:marRight w:val="0"/>
          <w:marTop w:val="0"/>
          <w:marBottom w:val="0"/>
          <w:divBdr>
            <w:top w:val="none" w:sz="0" w:space="0" w:color="auto"/>
            <w:left w:val="none" w:sz="0" w:space="0" w:color="auto"/>
            <w:bottom w:val="none" w:sz="0" w:space="0" w:color="auto"/>
            <w:right w:val="none" w:sz="0" w:space="0" w:color="auto"/>
          </w:divBdr>
        </w:div>
        <w:div w:id="513885127">
          <w:marLeft w:val="640"/>
          <w:marRight w:val="0"/>
          <w:marTop w:val="0"/>
          <w:marBottom w:val="0"/>
          <w:divBdr>
            <w:top w:val="none" w:sz="0" w:space="0" w:color="auto"/>
            <w:left w:val="none" w:sz="0" w:space="0" w:color="auto"/>
            <w:bottom w:val="none" w:sz="0" w:space="0" w:color="auto"/>
            <w:right w:val="none" w:sz="0" w:space="0" w:color="auto"/>
          </w:divBdr>
        </w:div>
        <w:div w:id="772943695">
          <w:marLeft w:val="640"/>
          <w:marRight w:val="0"/>
          <w:marTop w:val="0"/>
          <w:marBottom w:val="0"/>
          <w:divBdr>
            <w:top w:val="none" w:sz="0" w:space="0" w:color="auto"/>
            <w:left w:val="none" w:sz="0" w:space="0" w:color="auto"/>
            <w:bottom w:val="none" w:sz="0" w:space="0" w:color="auto"/>
            <w:right w:val="none" w:sz="0" w:space="0" w:color="auto"/>
          </w:divBdr>
        </w:div>
        <w:div w:id="1023895678">
          <w:marLeft w:val="640"/>
          <w:marRight w:val="0"/>
          <w:marTop w:val="0"/>
          <w:marBottom w:val="0"/>
          <w:divBdr>
            <w:top w:val="none" w:sz="0" w:space="0" w:color="auto"/>
            <w:left w:val="none" w:sz="0" w:space="0" w:color="auto"/>
            <w:bottom w:val="none" w:sz="0" w:space="0" w:color="auto"/>
            <w:right w:val="none" w:sz="0" w:space="0" w:color="auto"/>
          </w:divBdr>
        </w:div>
        <w:div w:id="1087120323">
          <w:marLeft w:val="640"/>
          <w:marRight w:val="0"/>
          <w:marTop w:val="0"/>
          <w:marBottom w:val="0"/>
          <w:divBdr>
            <w:top w:val="none" w:sz="0" w:space="0" w:color="auto"/>
            <w:left w:val="none" w:sz="0" w:space="0" w:color="auto"/>
            <w:bottom w:val="none" w:sz="0" w:space="0" w:color="auto"/>
            <w:right w:val="none" w:sz="0" w:space="0" w:color="auto"/>
          </w:divBdr>
        </w:div>
        <w:div w:id="1307322621">
          <w:marLeft w:val="640"/>
          <w:marRight w:val="0"/>
          <w:marTop w:val="0"/>
          <w:marBottom w:val="0"/>
          <w:divBdr>
            <w:top w:val="none" w:sz="0" w:space="0" w:color="auto"/>
            <w:left w:val="none" w:sz="0" w:space="0" w:color="auto"/>
            <w:bottom w:val="none" w:sz="0" w:space="0" w:color="auto"/>
            <w:right w:val="none" w:sz="0" w:space="0" w:color="auto"/>
          </w:divBdr>
        </w:div>
        <w:div w:id="1409838686">
          <w:marLeft w:val="640"/>
          <w:marRight w:val="0"/>
          <w:marTop w:val="0"/>
          <w:marBottom w:val="0"/>
          <w:divBdr>
            <w:top w:val="none" w:sz="0" w:space="0" w:color="auto"/>
            <w:left w:val="none" w:sz="0" w:space="0" w:color="auto"/>
            <w:bottom w:val="none" w:sz="0" w:space="0" w:color="auto"/>
            <w:right w:val="none" w:sz="0" w:space="0" w:color="auto"/>
          </w:divBdr>
        </w:div>
        <w:div w:id="1756433062">
          <w:marLeft w:val="640"/>
          <w:marRight w:val="0"/>
          <w:marTop w:val="0"/>
          <w:marBottom w:val="0"/>
          <w:divBdr>
            <w:top w:val="none" w:sz="0" w:space="0" w:color="auto"/>
            <w:left w:val="none" w:sz="0" w:space="0" w:color="auto"/>
            <w:bottom w:val="none" w:sz="0" w:space="0" w:color="auto"/>
            <w:right w:val="none" w:sz="0" w:space="0" w:color="auto"/>
          </w:divBdr>
        </w:div>
        <w:div w:id="1973557825">
          <w:marLeft w:val="640"/>
          <w:marRight w:val="0"/>
          <w:marTop w:val="0"/>
          <w:marBottom w:val="0"/>
          <w:divBdr>
            <w:top w:val="none" w:sz="0" w:space="0" w:color="auto"/>
            <w:left w:val="none" w:sz="0" w:space="0" w:color="auto"/>
            <w:bottom w:val="none" w:sz="0" w:space="0" w:color="auto"/>
            <w:right w:val="none" w:sz="0" w:space="0" w:color="auto"/>
          </w:divBdr>
        </w:div>
      </w:divsChild>
    </w:div>
    <w:div w:id="2092463793">
      <w:bodyDiv w:val="1"/>
      <w:marLeft w:val="0"/>
      <w:marRight w:val="0"/>
      <w:marTop w:val="0"/>
      <w:marBottom w:val="0"/>
      <w:divBdr>
        <w:top w:val="none" w:sz="0" w:space="0" w:color="auto"/>
        <w:left w:val="none" w:sz="0" w:space="0" w:color="auto"/>
        <w:bottom w:val="none" w:sz="0" w:space="0" w:color="auto"/>
        <w:right w:val="none" w:sz="0" w:space="0" w:color="auto"/>
      </w:divBdr>
      <w:divsChild>
        <w:div w:id="30880208">
          <w:marLeft w:val="640"/>
          <w:marRight w:val="0"/>
          <w:marTop w:val="0"/>
          <w:marBottom w:val="0"/>
          <w:divBdr>
            <w:top w:val="none" w:sz="0" w:space="0" w:color="auto"/>
            <w:left w:val="none" w:sz="0" w:space="0" w:color="auto"/>
            <w:bottom w:val="none" w:sz="0" w:space="0" w:color="auto"/>
            <w:right w:val="none" w:sz="0" w:space="0" w:color="auto"/>
          </w:divBdr>
        </w:div>
        <w:div w:id="72289387">
          <w:marLeft w:val="640"/>
          <w:marRight w:val="0"/>
          <w:marTop w:val="0"/>
          <w:marBottom w:val="0"/>
          <w:divBdr>
            <w:top w:val="none" w:sz="0" w:space="0" w:color="auto"/>
            <w:left w:val="none" w:sz="0" w:space="0" w:color="auto"/>
            <w:bottom w:val="none" w:sz="0" w:space="0" w:color="auto"/>
            <w:right w:val="none" w:sz="0" w:space="0" w:color="auto"/>
          </w:divBdr>
        </w:div>
        <w:div w:id="245771948">
          <w:marLeft w:val="640"/>
          <w:marRight w:val="0"/>
          <w:marTop w:val="0"/>
          <w:marBottom w:val="0"/>
          <w:divBdr>
            <w:top w:val="none" w:sz="0" w:space="0" w:color="auto"/>
            <w:left w:val="none" w:sz="0" w:space="0" w:color="auto"/>
            <w:bottom w:val="none" w:sz="0" w:space="0" w:color="auto"/>
            <w:right w:val="none" w:sz="0" w:space="0" w:color="auto"/>
          </w:divBdr>
        </w:div>
        <w:div w:id="251593298">
          <w:marLeft w:val="640"/>
          <w:marRight w:val="0"/>
          <w:marTop w:val="0"/>
          <w:marBottom w:val="0"/>
          <w:divBdr>
            <w:top w:val="none" w:sz="0" w:space="0" w:color="auto"/>
            <w:left w:val="none" w:sz="0" w:space="0" w:color="auto"/>
            <w:bottom w:val="none" w:sz="0" w:space="0" w:color="auto"/>
            <w:right w:val="none" w:sz="0" w:space="0" w:color="auto"/>
          </w:divBdr>
        </w:div>
        <w:div w:id="263265434">
          <w:marLeft w:val="640"/>
          <w:marRight w:val="0"/>
          <w:marTop w:val="0"/>
          <w:marBottom w:val="0"/>
          <w:divBdr>
            <w:top w:val="none" w:sz="0" w:space="0" w:color="auto"/>
            <w:left w:val="none" w:sz="0" w:space="0" w:color="auto"/>
            <w:bottom w:val="none" w:sz="0" w:space="0" w:color="auto"/>
            <w:right w:val="none" w:sz="0" w:space="0" w:color="auto"/>
          </w:divBdr>
        </w:div>
        <w:div w:id="293292964">
          <w:marLeft w:val="640"/>
          <w:marRight w:val="0"/>
          <w:marTop w:val="0"/>
          <w:marBottom w:val="0"/>
          <w:divBdr>
            <w:top w:val="none" w:sz="0" w:space="0" w:color="auto"/>
            <w:left w:val="none" w:sz="0" w:space="0" w:color="auto"/>
            <w:bottom w:val="none" w:sz="0" w:space="0" w:color="auto"/>
            <w:right w:val="none" w:sz="0" w:space="0" w:color="auto"/>
          </w:divBdr>
        </w:div>
        <w:div w:id="471367307">
          <w:marLeft w:val="640"/>
          <w:marRight w:val="0"/>
          <w:marTop w:val="0"/>
          <w:marBottom w:val="0"/>
          <w:divBdr>
            <w:top w:val="none" w:sz="0" w:space="0" w:color="auto"/>
            <w:left w:val="none" w:sz="0" w:space="0" w:color="auto"/>
            <w:bottom w:val="none" w:sz="0" w:space="0" w:color="auto"/>
            <w:right w:val="none" w:sz="0" w:space="0" w:color="auto"/>
          </w:divBdr>
        </w:div>
        <w:div w:id="529419999">
          <w:marLeft w:val="640"/>
          <w:marRight w:val="0"/>
          <w:marTop w:val="0"/>
          <w:marBottom w:val="0"/>
          <w:divBdr>
            <w:top w:val="none" w:sz="0" w:space="0" w:color="auto"/>
            <w:left w:val="none" w:sz="0" w:space="0" w:color="auto"/>
            <w:bottom w:val="none" w:sz="0" w:space="0" w:color="auto"/>
            <w:right w:val="none" w:sz="0" w:space="0" w:color="auto"/>
          </w:divBdr>
        </w:div>
        <w:div w:id="590116309">
          <w:marLeft w:val="640"/>
          <w:marRight w:val="0"/>
          <w:marTop w:val="0"/>
          <w:marBottom w:val="0"/>
          <w:divBdr>
            <w:top w:val="none" w:sz="0" w:space="0" w:color="auto"/>
            <w:left w:val="none" w:sz="0" w:space="0" w:color="auto"/>
            <w:bottom w:val="none" w:sz="0" w:space="0" w:color="auto"/>
            <w:right w:val="none" w:sz="0" w:space="0" w:color="auto"/>
          </w:divBdr>
        </w:div>
        <w:div w:id="594169919">
          <w:marLeft w:val="640"/>
          <w:marRight w:val="0"/>
          <w:marTop w:val="0"/>
          <w:marBottom w:val="0"/>
          <w:divBdr>
            <w:top w:val="none" w:sz="0" w:space="0" w:color="auto"/>
            <w:left w:val="none" w:sz="0" w:space="0" w:color="auto"/>
            <w:bottom w:val="none" w:sz="0" w:space="0" w:color="auto"/>
            <w:right w:val="none" w:sz="0" w:space="0" w:color="auto"/>
          </w:divBdr>
        </w:div>
        <w:div w:id="608004479">
          <w:marLeft w:val="640"/>
          <w:marRight w:val="0"/>
          <w:marTop w:val="0"/>
          <w:marBottom w:val="0"/>
          <w:divBdr>
            <w:top w:val="none" w:sz="0" w:space="0" w:color="auto"/>
            <w:left w:val="none" w:sz="0" w:space="0" w:color="auto"/>
            <w:bottom w:val="none" w:sz="0" w:space="0" w:color="auto"/>
            <w:right w:val="none" w:sz="0" w:space="0" w:color="auto"/>
          </w:divBdr>
        </w:div>
        <w:div w:id="728307935">
          <w:marLeft w:val="640"/>
          <w:marRight w:val="0"/>
          <w:marTop w:val="0"/>
          <w:marBottom w:val="0"/>
          <w:divBdr>
            <w:top w:val="none" w:sz="0" w:space="0" w:color="auto"/>
            <w:left w:val="none" w:sz="0" w:space="0" w:color="auto"/>
            <w:bottom w:val="none" w:sz="0" w:space="0" w:color="auto"/>
            <w:right w:val="none" w:sz="0" w:space="0" w:color="auto"/>
          </w:divBdr>
        </w:div>
        <w:div w:id="824978516">
          <w:marLeft w:val="640"/>
          <w:marRight w:val="0"/>
          <w:marTop w:val="0"/>
          <w:marBottom w:val="0"/>
          <w:divBdr>
            <w:top w:val="none" w:sz="0" w:space="0" w:color="auto"/>
            <w:left w:val="none" w:sz="0" w:space="0" w:color="auto"/>
            <w:bottom w:val="none" w:sz="0" w:space="0" w:color="auto"/>
            <w:right w:val="none" w:sz="0" w:space="0" w:color="auto"/>
          </w:divBdr>
        </w:div>
        <w:div w:id="839155121">
          <w:marLeft w:val="640"/>
          <w:marRight w:val="0"/>
          <w:marTop w:val="0"/>
          <w:marBottom w:val="0"/>
          <w:divBdr>
            <w:top w:val="none" w:sz="0" w:space="0" w:color="auto"/>
            <w:left w:val="none" w:sz="0" w:space="0" w:color="auto"/>
            <w:bottom w:val="none" w:sz="0" w:space="0" w:color="auto"/>
            <w:right w:val="none" w:sz="0" w:space="0" w:color="auto"/>
          </w:divBdr>
        </w:div>
        <w:div w:id="845022265">
          <w:marLeft w:val="640"/>
          <w:marRight w:val="0"/>
          <w:marTop w:val="0"/>
          <w:marBottom w:val="0"/>
          <w:divBdr>
            <w:top w:val="none" w:sz="0" w:space="0" w:color="auto"/>
            <w:left w:val="none" w:sz="0" w:space="0" w:color="auto"/>
            <w:bottom w:val="none" w:sz="0" w:space="0" w:color="auto"/>
            <w:right w:val="none" w:sz="0" w:space="0" w:color="auto"/>
          </w:divBdr>
        </w:div>
        <w:div w:id="890920152">
          <w:marLeft w:val="640"/>
          <w:marRight w:val="0"/>
          <w:marTop w:val="0"/>
          <w:marBottom w:val="0"/>
          <w:divBdr>
            <w:top w:val="none" w:sz="0" w:space="0" w:color="auto"/>
            <w:left w:val="none" w:sz="0" w:space="0" w:color="auto"/>
            <w:bottom w:val="none" w:sz="0" w:space="0" w:color="auto"/>
            <w:right w:val="none" w:sz="0" w:space="0" w:color="auto"/>
          </w:divBdr>
        </w:div>
        <w:div w:id="1034622867">
          <w:marLeft w:val="640"/>
          <w:marRight w:val="0"/>
          <w:marTop w:val="0"/>
          <w:marBottom w:val="0"/>
          <w:divBdr>
            <w:top w:val="none" w:sz="0" w:space="0" w:color="auto"/>
            <w:left w:val="none" w:sz="0" w:space="0" w:color="auto"/>
            <w:bottom w:val="none" w:sz="0" w:space="0" w:color="auto"/>
            <w:right w:val="none" w:sz="0" w:space="0" w:color="auto"/>
          </w:divBdr>
        </w:div>
        <w:div w:id="1195269432">
          <w:marLeft w:val="640"/>
          <w:marRight w:val="0"/>
          <w:marTop w:val="0"/>
          <w:marBottom w:val="0"/>
          <w:divBdr>
            <w:top w:val="none" w:sz="0" w:space="0" w:color="auto"/>
            <w:left w:val="none" w:sz="0" w:space="0" w:color="auto"/>
            <w:bottom w:val="none" w:sz="0" w:space="0" w:color="auto"/>
            <w:right w:val="none" w:sz="0" w:space="0" w:color="auto"/>
          </w:divBdr>
        </w:div>
        <w:div w:id="1196575135">
          <w:marLeft w:val="640"/>
          <w:marRight w:val="0"/>
          <w:marTop w:val="0"/>
          <w:marBottom w:val="0"/>
          <w:divBdr>
            <w:top w:val="none" w:sz="0" w:space="0" w:color="auto"/>
            <w:left w:val="none" w:sz="0" w:space="0" w:color="auto"/>
            <w:bottom w:val="none" w:sz="0" w:space="0" w:color="auto"/>
            <w:right w:val="none" w:sz="0" w:space="0" w:color="auto"/>
          </w:divBdr>
        </w:div>
        <w:div w:id="1275596995">
          <w:marLeft w:val="640"/>
          <w:marRight w:val="0"/>
          <w:marTop w:val="0"/>
          <w:marBottom w:val="0"/>
          <w:divBdr>
            <w:top w:val="none" w:sz="0" w:space="0" w:color="auto"/>
            <w:left w:val="none" w:sz="0" w:space="0" w:color="auto"/>
            <w:bottom w:val="none" w:sz="0" w:space="0" w:color="auto"/>
            <w:right w:val="none" w:sz="0" w:space="0" w:color="auto"/>
          </w:divBdr>
        </w:div>
        <w:div w:id="1356035038">
          <w:marLeft w:val="640"/>
          <w:marRight w:val="0"/>
          <w:marTop w:val="0"/>
          <w:marBottom w:val="0"/>
          <w:divBdr>
            <w:top w:val="none" w:sz="0" w:space="0" w:color="auto"/>
            <w:left w:val="none" w:sz="0" w:space="0" w:color="auto"/>
            <w:bottom w:val="none" w:sz="0" w:space="0" w:color="auto"/>
            <w:right w:val="none" w:sz="0" w:space="0" w:color="auto"/>
          </w:divBdr>
        </w:div>
        <w:div w:id="1387492956">
          <w:marLeft w:val="640"/>
          <w:marRight w:val="0"/>
          <w:marTop w:val="0"/>
          <w:marBottom w:val="0"/>
          <w:divBdr>
            <w:top w:val="none" w:sz="0" w:space="0" w:color="auto"/>
            <w:left w:val="none" w:sz="0" w:space="0" w:color="auto"/>
            <w:bottom w:val="none" w:sz="0" w:space="0" w:color="auto"/>
            <w:right w:val="none" w:sz="0" w:space="0" w:color="auto"/>
          </w:divBdr>
        </w:div>
        <w:div w:id="1493982943">
          <w:marLeft w:val="640"/>
          <w:marRight w:val="0"/>
          <w:marTop w:val="0"/>
          <w:marBottom w:val="0"/>
          <w:divBdr>
            <w:top w:val="none" w:sz="0" w:space="0" w:color="auto"/>
            <w:left w:val="none" w:sz="0" w:space="0" w:color="auto"/>
            <w:bottom w:val="none" w:sz="0" w:space="0" w:color="auto"/>
            <w:right w:val="none" w:sz="0" w:space="0" w:color="auto"/>
          </w:divBdr>
        </w:div>
        <w:div w:id="1523931622">
          <w:marLeft w:val="640"/>
          <w:marRight w:val="0"/>
          <w:marTop w:val="0"/>
          <w:marBottom w:val="0"/>
          <w:divBdr>
            <w:top w:val="none" w:sz="0" w:space="0" w:color="auto"/>
            <w:left w:val="none" w:sz="0" w:space="0" w:color="auto"/>
            <w:bottom w:val="none" w:sz="0" w:space="0" w:color="auto"/>
            <w:right w:val="none" w:sz="0" w:space="0" w:color="auto"/>
          </w:divBdr>
        </w:div>
        <w:div w:id="1530415966">
          <w:marLeft w:val="640"/>
          <w:marRight w:val="0"/>
          <w:marTop w:val="0"/>
          <w:marBottom w:val="0"/>
          <w:divBdr>
            <w:top w:val="none" w:sz="0" w:space="0" w:color="auto"/>
            <w:left w:val="none" w:sz="0" w:space="0" w:color="auto"/>
            <w:bottom w:val="none" w:sz="0" w:space="0" w:color="auto"/>
            <w:right w:val="none" w:sz="0" w:space="0" w:color="auto"/>
          </w:divBdr>
        </w:div>
        <w:div w:id="1614508563">
          <w:marLeft w:val="640"/>
          <w:marRight w:val="0"/>
          <w:marTop w:val="0"/>
          <w:marBottom w:val="0"/>
          <w:divBdr>
            <w:top w:val="none" w:sz="0" w:space="0" w:color="auto"/>
            <w:left w:val="none" w:sz="0" w:space="0" w:color="auto"/>
            <w:bottom w:val="none" w:sz="0" w:space="0" w:color="auto"/>
            <w:right w:val="none" w:sz="0" w:space="0" w:color="auto"/>
          </w:divBdr>
        </w:div>
        <w:div w:id="1618875992">
          <w:marLeft w:val="640"/>
          <w:marRight w:val="0"/>
          <w:marTop w:val="0"/>
          <w:marBottom w:val="0"/>
          <w:divBdr>
            <w:top w:val="none" w:sz="0" w:space="0" w:color="auto"/>
            <w:left w:val="none" w:sz="0" w:space="0" w:color="auto"/>
            <w:bottom w:val="none" w:sz="0" w:space="0" w:color="auto"/>
            <w:right w:val="none" w:sz="0" w:space="0" w:color="auto"/>
          </w:divBdr>
        </w:div>
        <w:div w:id="1644966108">
          <w:marLeft w:val="640"/>
          <w:marRight w:val="0"/>
          <w:marTop w:val="0"/>
          <w:marBottom w:val="0"/>
          <w:divBdr>
            <w:top w:val="none" w:sz="0" w:space="0" w:color="auto"/>
            <w:left w:val="none" w:sz="0" w:space="0" w:color="auto"/>
            <w:bottom w:val="none" w:sz="0" w:space="0" w:color="auto"/>
            <w:right w:val="none" w:sz="0" w:space="0" w:color="auto"/>
          </w:divBdr>
        </w:div>
        <w:div w:id="1707094899">
          <w:marLeft w:val="640"/>
          <w:marRight w:val="0"/>
          <w:marTop w:val="0"/>
          <w:marBottom w:val="0"/>
          <w:divBdr>
            <w:top w:val="none" w:sz="0" w:space="0" w:color="auto"/>
            <w:left w:val="none" w:sz="0" w:space="0" w:color="auto"/>
            <w:bottom w:val="none" w:sz="0" w:space="0" w:color="auto"/>
            <w:right w:val="none" w:sz="0" w:space="0" w:color="auto"/>
          </w:divBdr>
        </w:div>
        <w:div w:id="1743405003">
          <w:marLeft w:val="640"/>
          <w:marRight w:val="0"/>
          <w:marTop w:val="0"/>
          <w:marBottom w:val="0"/>
          <w:divBdr>
            <w:top w:val="none" w:sz="0" w:space="0" w:color="auto"/>
            <w:left w:val="none" w:sz="0" w:space="0" w:color="auto"/>
            <w:bottom w:val="none" w:sz="0" w:space="0" w:color="auto"/>
            <w:right w:val="none" w:sz="0" w:space="0" w:color="auto"/>
          </w:divBdr>
        </w:div>
        <w:div w:id="1806392863">
          <w:marLeft w:val="640"/>
          <w:marRight w:val="0"/>
          <w:marTop w:val="0"/>
          <w:marBottom w:val="0"/>
          <w:divBdr>
            <w:top w:val="none" w:sz="0" w:space="0" w:color="auto"/>
            <w:left w:val="none" w:sz="0" w:space="0" w:color="auto"/>
            <w:bottom w:val="none" w:sz="0" w:space="0" w:color="auto"/>
            <w:right w:val="none" w:sz="0" w:space="0" w:color="auto"/>
          </w:divBdr>
        </w:div>
        <w:div w:id="1823888673">
          <w:marLeft w:val="640"/>
          <w:marRight w:val="0"/>
          <w:marTop w:val="0"/>
          <w:marBottom w:val="0"/>
          <w:divBdr>
            <w:top w:val="none" w:sz="0" w:space="0" w:color="auto"/>
            <w:left w:val="none" w:sz="0" w:space="0" w:color="auto"/>
            <w:bottom w:val="none" w:sz="0" w:space="0" w:color="auto"/>
            <w:right w:val="none" w:sz="0" w:space="0" w:color="auto"/>
          </w:divBdr>
        </w:div>
        <w:div w:id="1965692787">
          <w:marLeft w:val="640"/>
          <w:marRight w:val="0"/>
          <w:marTop w:val="0"/>
          <w:marBottom w:val="0"/>
          <w:divBdr>
            <w:top w:val="none" w:sz="0" w:space="0" w:color="auto"/>
            <w:left w:val="none" w:sz="0" w:space="0" w:color="auto"/>
            <w:bottom w:val="none" w:sz="0" w:space="0" w:color="auto"/>
            <w:right w:val="none" w:sz="0" w:space="0" w:color="auto"/>
          </w:divBdr>
        </w:div>
        <w:div w:id="1968318612">
          <w:marLeft w:val="640"/>
          <w:marRight w:val="0"/>
          <w:marTop w:val="0"/>
          <w:marBottom w:val="0"/>
          <w:divBdr>
            <w:top w:val="none" w:sz="0" w:space="0" w:color="auto"/>
            <w:left w:val="none" w:sz="0" w:space="0" w:color="auto"/>
            <w:bottom w:val="none" w:sz="0" w:space="0" w:color="auto"/>
            <w:right w:val="none" w:sz="0" w:space="0" w:color="auto"/>
          </w:divBdr>
        </w:div>
        <w:div w:id="1974670300">
          <w:marLeft w:val="640"/>
          <w:marRight w:val="0"/>
          <w:marTop w:val="0"/>
          <w:marBottom w:val="0"/>
          <w:divBdr>
            <w:top w:val="none" w:sz="0" w:space="0" w:color="auto"/>
            <w:left w:val="none" w:sz="0" w:space="0" w:color="auto"/>
            <w:bottom w:val="none" w:sz="0" w:space="0" w:color="auto"/>
            <w:right w:val="none" w:sz="0" w:space="0" w:color="auto"/>
          </w:divBdr>
        </w:div>
        <w:div w:id="1999533298">
          <w:marLeft w:val="640"/>
          <w:marRight w:val="0"/>
          <w:marTop w:val="0"/>
          <w:marBottom w:val="0"/>
          <w:divBdr>
            <w:top w:val="none" w:sz="0" w:space="0" w:color="auto"/>
            <w:left w:val="none" w:sz="0" w:space="0" w:color="auto"/>
            <w:bottom w:val="none" w:sz="0" w:space="0" w:color="auto"/>
            <w:right w:val="none" w:sz="0" w:space="0" w:color="auto"/>
          </w:divBdr>
        </w:div>
        <w:div w:id="2122147967">
          <w:marLeft w:val="640"/>
          <w:marRight w:val="0"/>
          <w:marTop w:val="0"/>
          <w:marBottom w:val="0"/>
          <w:divBdr>
            <w:top w:val="none" w:sz="0" w:space="0" w:color="auto"/>
            <w:left w:val="none" w:sz="0" w:space="0" w:color="auto"/>
            <w:bottom w:val="none" w:sz="0" w:space="0" w:color="auto"/>
            <w:right w:val="none" w:sz="0" w:space="0" w:color="auto"/>
          </w:divBdr>
        </w:div>
      </w:divsChild>
    </w:div>
    <w:div w:id="2098020480">
      <w:bodyDiv w:val="1"/>
      <w:marLeft w:val="0"/>
      <w:marRight w:val="0"/>
      <w:marTop w:val="0"/>
      <w:marBottom w:val="0"/>
      <w:divBdr>
        <w:top w:val="none" w:sz="0" w:space="0" w:color="auto"/>
        <w:left w:val="none" w:sz="0" w:space="0" w:color="auto"/>
        <w:bottom w:val="none" w:sz="0" w:space="0" w:color="auto"/>
        <w:right w:val="none" w:sz="0" w:space="0" w:color="auto"/>
      </w:divBdr>
      <w:divsChild>
        <w:div w:id="110902640">
          <w:marLeft w:val="640"/>
          <w:marRight w:val="0"/>
          <w:marTop w:val="0"/>
          <w:marBottom w:val="0"/>
          <w:divBdr>
            <w:top w:val="none" w:sz="0" w:space="0" w:color="auto"/>
            <w:left w:val="none" w:sz="0" w:space="0" w:color="auto"/>
            <w:bottom w:val="none" w:sz="0" w:space="0" w:color="auto"/>
            <w:right w:val="none" w:sz="0" w:space="0" w:color="auto"/>
          </w:divBdr>
        </w:div>
        <w:div w:id="155809950">
          <w:marLeft w:val="640"/>
          <w:marRight w:val="0"/>
          <w:marTop w:val="0"/>
          <w:marBottom w:val="0"/>
          <w:divBdr>
            <w:top w:val="none" w:sz="0" w:space="0" w:color="auto"/>
            <w:left w:val="none" w:sz="0" w:space="0" w:color="auto"/>
            <w:bottom w:val="none" w:sz="0" w:space="0" w:color="auto"/>
            <w:right w:val="none" w:sz="0" w:space="0" w:color="auto"/>
          </w:divBdr>
        </w:div>
        <w:div w:id="371803575">
          <w:marLeft w:val="640"/>
          <w:marRight w:val="0"/>
          <w:marTop w:val="0"/>
          <w:marBottom w:val="0"/>
          <w:divBdr>
            <w:top w:val="none" w:sz="0" w:space="0" w:color="auto"/>
            <w:left w:val="none" w:sz="0" w:space="0" w:color="auto"/>
            <w:bottom w:val="none" w:sz="0" w:space="0" w:color="auto"/>
            <w:right w:val="none" w:sz="0" w:space="0" w:color="auto"/>
          </w:divBdr>
        </w:div>
        <w:div w:id="469251501">
          <w:marLeft w:val="640"/>
          <w:marRight w:val="0"/>
          <w:marTop w:val="0"/>
          <w:marBottom w:val="0"/>
          <w:divBdr>
            <w:top w:val="none" w:sz="0" w:space="0" w:color="auto"/>
            <w:left w:val="none" w:sz="0" w:space="0" w:color="auto"/>
            <w:bottom w:val="none" w:sz="0" w:space="0" w:color="auto"/>
            <w:right w:val="none" w:sz="0" w:space="0" w:color="auto"/>
          </w:divBdr>
        </w:div>
        <w:div w:id="734813349">
          <w:marLeft w:val="640"/>
          <w:marRight w:val="0"/>
          <w:marTop w:val="0"/>
          <w:marBottom w:val="0"/>
          <w:divBdr>
            <w:top w:val="none" w:sz="0" w:space="0" w:color="auto"/>
            <w:left w:val="none" w:sz="0" w:space="0" w:color="auto"/>
            <w:bottom w:val="none" w:sz="0" w:space="0" w:color="auto"/>
            <w:right w:val="none" w:sz="0" w:space="0" w:color="auto"/>
          </w:divBdr>
        </w:div>
        <w:div w:id="931936929">
          <w:marLeft w:val="640"/>
          <w:marRight w:val="0"/>
          <w:marTop w:val="0"/>
          <w:marBottom w:val="0"/>
          <w:divBdr>
            <w:top w:val="none" w:sz="0" w:space="0" w:color="auto"/>
            <w:left w:val="none" w:sz="0" w:space="0" w:color="auto"/>
            <w:bottom w:val="none" w:sz="0" w:space="0" w:color="auto"/>
            <w:right w:val="none" w:sz="0" w:space="0" w:color="auto"/>
          </w:divBdr>
        </w:div>
        <w:div w:id="989165688">
          <w:marLeft w:val="640"/>
          <w:marRight w:val="0"/>
          <w:marTop w:val="0"/>
          <w:marBottom w:val="0"/>
          <w:divBdr>
            <w:top w:val="none" w:sz="0" w:space="0" w:color="auto"/>
            <w:left w:val="none" w:sz="0" w:space="0" w:color="auto"/>
            <w:bottom w:val="none" w:sz="0" w:space="0" w:color="auto"/>
            <w:right w:val="none" w:sz="0" w:space="0" w:color="auto"/>
          </w:divBdr>
        </w:div>
        <w:div w:id="1022558331">
          <w:marLeft w:val="640"/>
          <w:marRight w:val="0"/>
          <w:marTop w:val="0"/>
          <w:marBottom w:val="0"/>
          <w:divBdr>
            <w:top w:val="none" w:sz="0" w:space="0" w:color="auto"/>
            <w:left w:val="none" w:sz="0" w:space="0" w:color="auto"/>
            <w:bottom w:val="none" w:sz="0" w:space="0" w:color="auto"/>
            <w:right w:val="none" w:sz="0" w:space="0" w:color="auto"/>
          </w:divBdr>
        </w:div>
        <w:div w:id="1200779248">
          <w:marLeft w:val="640"/>
          <w:marRight w:val="0"/>
          <w:marTop w:val="0"/>
          <w:marBottom w:val="0"/>
          <w:divBdr>
            <w:top w:val="none" w:sz="0" w:space="0" w:color="auto"/>
            <w:left w:val="none" w:sz="0" w:space="0" w:color="auto"/>
            <w:bottom w:val="none" w:sz="0" w:space="0" w:color="auto"/>
            <w:right w:val="none" w:sz="0" w:space="0" w:color="auto"/>
          </w:divBdr>
        </w:div>
        <w:div w:id="1212380240">
          <w:marLeft w:val="640"/>
          <w:marRight w:val="0"/>
          <w:marTop w:val="0"/>
          <w:marBottom w:val="0"/>
          <w:divBdr>
            <w:top w:val="none" w:sz="0" w:space="0" w:color="auto"/>
            <w:left w:val="none" w:sz="0" w:space="0" w:color="auto"/>
            <w:bottom w:val="none" w:sz="0" w:space="0" w:color="auto"/>
            <w:right w:val="none" w:sz="0" w:space="0" w:color="auto"/>
          </w:divBdr>
        </w:div>
        <w:div w:id="1245262773">
          <w:marLeft w:val="640"/>
          <w:marRight w:val="0"/>
          <w:marTop w:val="0"/>
          <w:marBottom w:val="0"/>
          <w:divBdr>
            <w:top w:val="none" w:sz="0" w:space="0" w:color="auto"/>
            <w:left w:val="none" w:sz="0" w:space="0" w:color="auto"/>
            <w:bottom w:val="none" w:sz="0" w:space="0" w:color="auto"/>
            <w:right w:val="none" w:sz="0" w:space="0" w:color="auto"/>
          </w:divBdr>
        </w:div>
        <w:div w:id="1270625035">
          <w:marLeft w:val="640"/>
          <w:marRight w:val="0"/>
          <w:marTop w:val="0"/>
          <w:marBottom w:val="0"/>
          <w:divBdr>
            <w:top w:val="none" w:sz="0" w:space="0" w:color="auto"/>
            <w:left w:val="none" w:sz="0" w:space="0" w:color="auto"/>
            <w:bottom w:val="none" w:sz="0" w:space="0" w:color="auto"/>
            <w:right w:val="none" w:sz="0" w:space="0" w:color="auto"/>
          </w:divBdr>
        </w:div>
        <w:div w:id="1355811067">
          <w:marLeft w:val="640"/>
          <w:marRight w:val="0"/>
          <w:marTop w:val="0"/>
          <w:marBottom w:val="0"/>
          <w:divBdr>
            <w:top w:val="none" w:sz="0" w:space="0" w:color="auto"/>
            <w:left w:val="none" w:sz="0" w:space="0" w:color="auto"/>
            <w:bottom w:val="none" w:sz="0" w:space="0" w:color="auto"/>
            <w:right w:val="none" w:sz="0" w:space="0" w:color="auto"/>
          </w:divBdr>
        </w:div>
        <w:div w:id="1527793071">
          <w:marLeft w:val="640"/>
          <w:marRight w:val="0"/>
          <w:marTop w:val="0"/>
          <w:marBottom w:val="0"/>
          <w:divBdr>
            <w:top w:val="none" w:sz="0" w:space="0" w:color="auto"/>
            <w:left w:val="none" w:sz="0" w:space="0" w:color="auto"/>
            <w:bottom w:val="none" w:sz="0" w:space="0" w:color="auto"/>
            <w:right w:val="none" w:sz="0" w:space="0" w:color="auto"/>
          </w:divBdr>
        </w:div>
        <w:div w:id="1548057514">
          <w:marLeft w:val="640"/>
          <w:marRight w:val="0"/>
          <w:marTop w:val="0"/>
          <w:marBottom w:val="0"/>
          <w:divBdr>
            <w:top w:val="none" w:sz="0" w:space="0" w:color="auto"/>
            <w:left w:val="none" w:sz="0" w:space="0" w:color="auto"/>
            <w:bottom w:val="none" w:sz="0" w:space="0" w:color="auto"/>
            <w:right w:val="none" w:sz="0" w:space="0" w:color="auto"/>
          </w:divBdr>
        </w:div>
        <w:div w:id="1665816482">
          <w:marLeft w:val="640"/>
          <w:marRight w:val="0"/>
          <w:marTop w:val="0"/>
          <w:marBottom w:val="0"/>
          <w:divBdr>
            <w:top w:val="none" w:sz="0" w:space="0" w:color="auto"/>
            <w:left w:val="none" w:sz="0" w:space="0" w:color="auto"/>
            <w:bottom w:val="none" w:sz="0" w:space="0" w:color="auto"/>
            <w:right w:val="none" w:sz="0" w:space="0" w:color="auto"/>
          </w:divBdr>
        </w:div>
        <w:div w:id="2112436346">
          <w:marLeft w:val="640"/>
          <w:marRight w:val="0"/>
          <w:marTop w:val="0"/>
          <w:marBottom w:val="0"/>
          <w:divBdr>
            <w:top w:val="none" w:sz="0" w:space="0" w:color="auto"/>
            <w:left w:val="none" w:sz="0" w:space="0" w:color="auto"/>
            <w:bottom w:val="none" w:sz="0" w:space="0" w:color="auto"/>
            <w:right w:val="none" w:sz="0" w:space="0" w:color="auto"/>
          </w:divBdr>
        </w:div>
      </w:divsChild>
    </w:div>
    <w:div w:id="2099256104">
      <w:bodyDiv w:val="1"/>
      <w:marLeft w:val="0"/>
      <w:marRight w:val="0"/>
      <w:marTop w:val="0"/>
      <w:marBottom w:val="0"/>
      <w:divBdr>
        <w:top w:val="none" w:sz="0" w:space="0" w:color="auto"/>
        <w:left w:val="none" w:sz="0" w:space="0" w:color="auto"/>
        <w:bottom w:val="none" w:sz="0" w:space="0" w:color="auto"/>
        <w:right w:val="none" w:sz="0" w:space="0" w:color="auto"/>
      </w:divBdr>
      <w:divsChild>
        <w:div w:id="18773909">
          <w:marLeft w:val="640"/>
          <w:marRight w:val="0"/>
          <w:marTop w:val="0"/>
          <w:marBottom w:val="0"/>
          <w:divBdr>
            <w:top w:val="none" w:sz="0" w:space="0" w:color="auto"/>
            <w:left w:val="none" w:sz="0" w:space="0" w:color="auto"/>
            <w:bottom w:val="none" w:sz="0" w:space="0" w:color="auto"/>
            <w:right w:val="none" w:sz="0" w:space="0" w:color="auto"/>
          </w:divBdr>
        </w:div>
        <w:div w:id="23481268">
          <w:marLeft w:val="640"/>
          <w:marRight w:val="0"/>
          <w:marTop w:val="0"/>
          <w:marBottom w:val="0"/>
          <w:divBdr>
            <w:top w:val="none" w:sz="0" w:space="0" w:color="auto"/>
            <w:left w:val="none" w:sz="0" w:space="0" w:color="auto"/>
            <w:bottom w:val="none" w:sz="0" w:space="0" w:color="auto"/>
            <w:right w:val="none" w:sz="0" w:space="0" w:color="auto"/>
          </w:divBdr>
        </w:div>
        <w:div w:id="51538224">
          <w:marLeft w:val="640"/>
          <w:marRight w:val="0"/>
          <w:marTop w:val="0"/>
          <w:marBottom w:val="0"/>
          <w:divBdr>
            <w:top w:val="none" w:sz="0" w:space="0" w:color="auto"/>
            <w:left w:val="none" w:sz="0" w:space="0" w:color="auto"/>
            <w:bottom w:val="none" w:sz="0" w:space="0" w:color="auto"/>
            <w:right w:val="none" w:sz="0" w:space="0" w:color="auto"/>
          </w:divBdr>
        </w:div>
        <w:div w:id="126051212">
          <w:marLeft w:val="640"/>
          <w:marRight w:val="0"/>
          <w:marTop w:val="0"/>
          <w:marBottom w:val="0"/>
          <w:divBdr>
            <w:top w:val="none" w:sz="0" w:space="0" w:color="auto"/>
            <w:left w:val="none" w:sz="0" w:space="0" w:color="auto"/>
            <w:bottom w:val="none" w:sz="0" w:space="0" w:color="auto"/>
            <w:right w:val="none" w:sz="0" w:space="0" w:color="auto"/>
          </w:divBdr>
        </w:div>
        <w:div w:id="133068033">
          <w:marLeft w:val="640"/>
          <w:marRight w:val="0"/>
          <w:marTop w:val="0"/>
          <w:marBottom w:val="0"/>
          <w:divBdr>
            <w:top w:val="none" w:sz="0" w:space="0" w:color="auto"/>
            <w:left w:val="none" w:sz="0" w:space="0" w:color="auto"/>
            <w:bottom w:val="none" w:sz="0" w:space="0" w:color="auto"/>
            <w:right w:val="none" w:sz="0" w:space="0" w:color="auto"/>
          </w:divBdr>
        </w:div>
        <w:div w:id="157693242">
          <w:marLeft w:val="640"/>
          <w:marRight w:val="0"/>
          <w:marTop w:val="0"/>
          <w:marBottom w:val="0"/>
          <w:divBdr>
            <w:top w:val="none" w:sz="0" w:space="0" w:color="auto"/>
            <w:left w:val="none" w:sz="0" w:space="0" w:color="auto"/>
            <w:bottom w:val="none" w:sz="0" w:space="0" w:color="auto"/>
            <w:right w:val="none" w:sz="0" w:space="0" w:color="auto"/>
          </w:divBdr>
        </w:div>
        <w:div w:id="198207604">
          <w:marLeft w:val="640"/>
          <w:marRight w:val="0"/>
          <w:marTop w:val="0"/>
          <w:marBottom w:val="0"/>
          <w:divBdr>
            <w:top w:val="none" w:sz="0" w:space="0" w:color="auto"/>
            <w:left w:val="none" w:sz="0" w:space="0" w:color="auto"/>
            <w:bottom w:val="none" w:sz="0" w:space="0" w:color="auto"/>
            <w:right w:val="none" w:sz="0" w:space="0" w:color="auto"/>
          </w:divBdr>
        </w:div>
        <w:div w:id="453404359">
          <w:marLeft w:val="640"/>
          <w:marRight w:val="0"/>
          <w:marTop w:val="0"/>
          <w:marBottom w:val="0"/>
          <w:divBdr>
            <w:top w:val="none" w:sz="0" w:space="0" w:color="auto"/>
            <w:left w:val="none" w:sz="0" w:space="0" w:color="auto"/>
            <w:bottom w:val="none" w:sz="0" w:space="0" w:color="auto"/>
            <w:right w:val="none" w:sz="0" w:space="0" w:color="auto"/>
          </w:divBdr>
        </w:div>
        <w:div w:id="641076567">
          <w:marLeft w:val="640"/>
          <w:marRight w:val="0"/>
          <w:marTop w:val="0"/>
          <w:marBottom w:val="0"/>
          <w:divBdr>
            <w:top w:val="none" w:sz="0" w:space="0" w:color="auto"/>
            <w:left w:val="none" w:sz="0" w:space="0" w:color="auto"/>
            <w:bottom w:val="none" w:sz="0" w:space="0" w:color="auto"/>
            <w:right w:val="none" w:sz="0" w:space="0" w:color="auto"/>
          </w:divBdr>
        </w:div>
        <w:div w:id="710767582">
          <w:marLeft w:val="640"/>
          <w:marRight w:val="0"/>
          <w:marTop w:val="0"/>
          <w:marBottom w:val="0"/>
          <w:divBdr>
            <w:top w:val="none" w:sz="0" w:space="0" w:color="auto"/>
            <w:left w:val="none" w:sz="0" w:space="0" w:color="auto"/>
            <w:bottom w:val="none" w:sz="0" w:space="0" w:color="auto"/>
            <w:right w:val="none" w:sz="0" w:space="0" w:color="auto"/>
          </w:divBdr>
        </w:div>
        <w:div w:id="819351925">
          <w:marLeft w:val="640"/>
          <w:marRight w:val="0"/>
          <w:marTop w:val="0"/>
          <w:marBottom w:val="0"/>
          <w:divBdr>
            <w:top w:val="none" w:sz="0" w:space="0" w:color="auto"/>
            <w:left w:val="none" w:sz="0" w:space="0" w:color="auto"/>
            <w:bottom w:val="none" w:sz="0" w:space="0" w:color="auto"/>
            <w:right w:val="none" w:sz="0" w:space="0" w:color="auto"/>
          </w:divBdr>
        </w:div>
        <w:div w:id="902254335">
          <w:marLeft w:val="640"/>
          <w:marRight w:val="0"/>
          <w:marTop w:val="0"/>
          <w:marBottom w:val="0"/>
          <w:divBdr>
            <w:top w:val="none" w:sz="0" w:space="0" w:color="auto"/>
            <w:left w:val="none" w:sz="0" w:space="0" w:color="auto"/>
            <w:bottom w:val="none" w:sz="0" w:space="0" w:color="auto"/>
            <w:right w:val="none" w:sz="0" w:space="0" w:color="auto"/>
          </w:divBdr>
        </w:div>
        <w:div w:id="905797655">
          <w:marLeft w:val="640"/>
          <w:marRight w:val="0"/>
          <w:marTop w:val="0"/>
          <w:marBottom w:val="0"/>
          <w:divBdr>
            <w:top w:val="none" w:sz="0" w:space="0" w:color="auto"/>
            <w:left w:val="none" w:sz="0" w:space="0" w:color="auto"/>
            <w:bottom w:val="none" w:sz="0" w:space="0" w:color="auto"/>
            <w:right w:val="none" w:sz="0" w:space="0" w:color="auto"/>
          </w:divBdr>
        </w:div>
        <w:div w:id="1082802086">
          <w:marLeft w:val="640"/>
          <w:marRight w:val="0"/>
          <w:marTop w:val="0"/>
          <w:marBottom w:val="0"/>
          <w:divBdr>
            <w:top w:val="none" w:sz="0" w:space="0" w:color="auto"/>
            <w:left w:val="none" w:sz="0" w:space="0" w:color="auto"/>
            <w:bottom w:val="none" w:sz="0" w:space="0" w:color="auto"/>
            <w:right w:val="none" w:sz="0" w:space="0" w:color="auto"/>
          </w:divBdr>
        </w:div>
        <w:div w:id="1088504899">
          <w:marLeft w:val="640"/>
          <w:marRight w:val="0"/>
          <w:marTop w:val="0"/>
          <w:marBottom w:val="0"/>
          <w:divBdr>
            <w:top w:val="none" w:sz="0" w:space="0" w:color="auto"/>
            <w:left w:val="none" w:sz="0" w:space="0" w:color="auto"/>
            <w:bottom w:val="none" w:sz="0" w:space="0" w:color="auto"/>
            <w:right w:val="none" w:sz="0" w:space="0" w:color="auto"/>
          </w:divBdr>
        </w:div>
        <w:div w:id="1173564877">
          <w:marLeft w:val="640"/>
          <w:marRight w:val="0"/>
          <w:marTop w:val="0"/>
          <w:marBottom w:val="0"/>
          <w:divBdr>
            <w:top w:val="none" w:sz="0" w:space="0" w:color="auto"/>
            <w:left w:val="none" w:sz="0" w:space="0" w:color="auto"/>
            <w:bottom w:val="none" w:sz="0" w:space="0" w:color="auto"/>
            <w:right w:val="none" w:sz="0" w:space="0" w:color="auto"/>
          </w:divBdr>
        </w:div>
        <w:div w:id="1200048416">
          <w:marLeft w:val="640"/>
          <w:marRight w:val="0"/>
          <w:marTop w:val="0"/>
          <w:marBottom w:val="0"/>
          <w:divBdr>
            <w:top w:val="none" w:sz="0" w:space="0" w:color="auto"/>
            <w:left w:val="none" w:sz="0" w:space="0" w:color="auto"/>
            <w:bottom w:val="none" w:sz="0" w:space="0" w:color="auto"/>
            <w:right w:val="none" w:sz="0" w:space="0" w:color="auto"/>
          </w:divBdr>
        </w:div>
        <w:div w:id="1251768148">
          <w:marLeft w:val="640"/>
          <w:marRight w:val="0"/>
          <w:marTop w:val="0"/>
          <w:marBottom w:val="0"/>
          <w:divBdr>
            <w:top w:val="none" w:sz="0" w:space="0" w:color="auto"/>
            <w:left w:val="none" w:sz="0" w:space="0" w:color="auto"/>
            <w:bottom w:val="none" w:sz="0" w:space="0" w:color="auto"/>
            <w:right w:val="none" w:sz="0" w:space="0" w:color="auto"/>
          </w:divBdr>
        </w:div>
        <w:div w:id="1254973194">
          <w:marLeft w:val="640"/>
          <w:marRight w:val="0"/>
          <w:marTop w:val="0"/>
          <w:marBottom w:val="0"/>
          <w:divBdr>
            <w:top w:val="none" w:sz="0" w:space="0" w:color="auto"/>
            <w:left w:val="none" w:sz="0" w:space="0" w:color="auto"/>
            <w:bottom w:val="none" w:sz="0" w:space="0" w:color="auto"/>
            <w:right w:val="none" w:sz="0" w:space="0" w:color="auto"/>
          </w:divBdr>
        </w:div>
        <w:div w:id="1313678205">
          <w:marLeft w:val="640"/>
          <w:marRight w:val="0"/>
          <w:marTop w:val="0"/>
          <w:marBottom w:val="0"/>
          <w:divBdr>
            <w:top w:val="none" w:sz="0" w:space="0" w:color="auto"/>
            <w:left w:val="none" w:sz="0" w:space="0" w:color="auto"/>
            <w:bottom w:val="none" w:sz="0" w:space="0" w:color="auto"/>
            <w:right w:val="none" w:sz="0" w:space="0" w:color="auto"/>
          </w:divBdr>
        </w:div>
        <w:div w:id="1349138464">
          <w:marLeft w:val="640"/>
          <w:marRight w:val="0"/>
          <w:marTop w:val="0"/>
          <w:marBottom w:val="0"/>
          <w:divBdr>
            <w:top w:val="none" w:sz="0" w:space="0" w:color="auto"/>
            <w:left w:val="none" w:sz="0" w:space="0" w:color="auto"/>
            <w:bottom w:val="none" w:sz="0" w:space="0" w:color="auto"/>
            <w:right w:val="none" w:sz="0" w:space="0" w:color="auto"/>
          </w:divBdr>
        </w:div>
        <w:div w:id="1420056455">
          <w:marLeft w:val="640"/>
          <w:marRight w:val="0"/>
          <w:marTop w:val="0"/>
          <w:marBottom w:val="0"/>
          <w:divBdr>
            <w:top w:val="none" w:sz="0" w:space="0" w:color="auto"/>
            <w:left w:val="none" w:sz="0" w:space="0" w:color="auto"/>
            <w:bottom w:val="none" w:sz="0" w:space="0" w:color="auto"/>
            <w:right w:val="none" w:sz="0" w:space="0" w:color="auto"/>
          </w:divBdr>
        </w:div>
        <w:div w:id="1529759158">
          <w:marLeft w:val="640"/>
          <w:marRight w:val="0"/>
          <w:marTop w:val="0"/>
          <w:marBottom w:val="0"/>
          <w:divBdr>
            <w:top w:val="none" w:sz="0" w:space="0" w:color="auto"/>
            <w:left w:val="none" w:sz="0" w:space="0" w:color="auto"/>
            <w:bottom w:val="none" w:sz="0" w:space="0" w:color="auto"/>
            <w:right w:val="none" w:sz="0" w:space="0" w:color="auto"/>
          </w:divBdr>
        </w:div>
        <w:div w:id="1576276726">
          <w:marLeft w:val="640"/>
          <w:marRight w:val="0"/>
          <w:marTop w:val="0"/>
          <w:marBottom w:val="0"/>
          <w:divBdr>
            <w:top w:val="none" w:sz="0" w:space="0" w:color="auto"/>
            <w:left w:val="none" w:sz="0" w:space="0" w:color="auto"/>
            <w:bottom w:val="none" w:sz="0" w:space="0" w:color="auto"/>
            <w:right w:val="none" w:sz="0" w:space="0" w:color="auto"/>
          </w:divBdr>
        </w:div>
        <w:div w:id="1710299227">
          <w:marLeft w:val="640"/>
          <w:marRight w:val="0"/>
          <w:marTop w:val="0"/>
          <w:marBottom w:val="0"/>
          <w:divBdr>
            <w:top w:val="none" w:sz="0" w:space="0" w:color="auto"/>
            <w:left w:val="none" w:sz="0" w:space="0" w:color="auto"/>
            <w:bottom w:val="none" w:sz="0" w:space="0" w:color="auto"/>
            <w:right w:val="none" w:sz="0" w:space="0" w:color="auto"/>
          </w:divBdr>
        </w:div>
        <w:div w:id="1740053449">
          <w:marLeft w:val="640"/>
          <w:marRight w:val="0"/>
          <w:marTop w:val="0"/>
          <w:marBottom w:val="0"/>
          <w:divBdr>
            <w:top w:val="none" w:sz="0" w:space="0" w:color="auto"/>
            <w:left w:val="none" w:sz="0" w:space="0" w:color="auto"/>
            <w:bottom w:val="none" w:sz="0" w:space="0" w:color="auto"/>
            <w:right w:val="none" w:sz="0" w:space="0" w:color="auto"/>
          </w:divBdr>
        </w:div>
        <w:div w:id="1751929784">
          <w:marLeft w:val="640"/>
          <w:marRight w:val="0"/>
          <w:marTop w:val="0"/>
          <w:marBottom w:val="0"/>
          <w:divBdr>
            <w:top w:val="none" w:sz="0" w:space="0" w:color="auto"/>
            <w:left w:val="none" w:sz="0" w:space="0" w:color="auto"/>
            <w:bottom w:val="none" w:sz="0" w:space="0" w:color="auto"/>
            <w:right w:val="none" w:sz="0" w:space="0" w:color="auto"/>
          </w:divBdr>
        </w:div>
        <w:div w:id="1819804041">
          <w:marLeft w:val="640"/>
          <w:marRight w:val="0"/>
          <w:marTop w:val="0"/>
          <w:marBottom w:val="0"/>
          <w:divBdr>
            <w:top w:val="none" w:sz="0" w:space="0" w:color="auto"/>
            <w:left w:val="none" w:sz="0" w:space="0" w:color="auto"/>
            <w:bottom w:val="none" w:sz="0" w:space="0" w:color="auto"/>
            <w:right w:val="none" w:sz="0" w:space="0" w:color="auto"/>
          </w:divBdr>
        </w:div>
        <w:div w:id="1821605685">
          <w:marLeft w:val="640"/>
          <w:marRight w:val="0"/>
          <w:marTop w:val="0"/>
          <w:marBottom w:val="0"/>
          <w:divBdr>
            <w:top w:val="none" w:sz="0" w:space="0" w:color="auto"/>
            <w:left w:val="none" w:sz="0" w:space="0" w:color="auto"/>
            <w:bottom w:val="none" w:sz="0" w:space="0" w:color="auto"/>
            <w:right w:val="none" w:sz="0" w:space="0" w:color="auto"/>
          </w:divBdr>
        </w:div>
        <w:div w:id="1844081706">
          <w:marLeft w:val="640"/>
          <w:marRight w:val="0"/>
          <w:marTop w:val="0"/>
          <w:marBottom w:val="0"/>
          <w:divBdr>
            <w:top w:val="none" w:sz="0" w:space="0" w:color="auto"/>
            <w:left w:val="none" w:sz="0" w:space="0" w:color="auto"/>
            <w:bottom w:val="none" w:sz="0" w:space="0" w:color="auto"/>
            <w:right w:val="none" w:sz="0" w:space="0" w:color="auto"/>
          </w:divBdr>
        </w:div>
        <w:div w:id="1914074036">
          <w:marLeft w:val="640"/>
          <w:marRight w:val="0"/>
          <w:marTop w:val="0"/>
          <w:marBottom w:val="0"/>
          <w:divBdr>
            <w:top w:val="none" w:sz="0" w:space="0" w:color="auto"/>
            <w:left w:val="none" w:sz="0" w:space="0" w:color="auto"/>
            <w:bottom w:val="none" w:sz="0" w:space="0" w:color="auto"/>
            <w:right w:val="none" w:sz="0" w:space="0" w:color="auto"/>
          </w:divBdr>
        </w:div>
        <w:div w:id="1950158998">
          <w:marLeft w:val="640"/>
          <w:marRight w:val="0"/>
          <w:marTop w:val="0"/>
          <w:marBottom w:val="0"/>
          <w:divBdr>
            <w:top w:val="none" w:sz="0" w:space="0" w:color="auto"/>
            <w:left w:val="none" w:sz="0" w:space="0" w:color="auto"/>
            <w:bottom w:val="none" w:sz="0" w:space="0" w:color="auto"/>
            <w:right w:val="none" w:sz="0" w:space="0" w:color="auto"/>
          </w:divBdr>
        </w:div>
        <w:div w:id="1984852013">
          <w:marLeft w:val="640"/>
          <w:marRight w:val="0"/>
          <w:marTop w:val="0"/>
          <w:marBottom w:val="0"/>
          <w:divBdr>
            <w:top w:val="none" w:sz="0" w:space="0" w:color="auto"/>
            <w:left w:val="none" w:sz="0" w:space="0" w:color="auto"/>
            <w:bottom w:val="none" w:sz="0" w:space="0" w:color="auto"/>
            <w:right w:val="none" w:sz="0" w:space="0" w:color="auto"/>
          </w:divBdr>
        </w:div>
        <w:div w:id="1994986367">
          <w:marLeft w:val="640"/>
          <w:marRight w:val="0"/>
          <w:marTop w:val="0"/>
          <w:marBottom w:val="0"/>
          <w:divBdr>
            <w:top w:val="none" w:sz="0" w:space="0" w:color="auto"/>
            <w:left w:val="none" w:sz="0" w:space="0" w:color="auto"/>
            <w:bottom w:val="none" w:sz="0" w:space="0" w:color="auto"/>
            <w:right w:val="none" w:sz="0" w:space="0" w:color="auto"/>
          </w:divBdr>
        </w:div>
        <w:div w:id="2005157842">
          <w:marLeft w:val="640"/>
          <w:marRight w:val="0"/>
          <w:marTop w:val="0"/>
          <w:marBottom w:val="0"/>
          <w:divBdr>
            <w:top w:val="none" w:sz="0" w:space="0" w:color="auto"/>
            <w:left w:val="none" w:sz="0" w:space="0" w:color="auto"/>
            <w:bottom w:val="none" w:sz="0" w:space="0" w:color="auto"/>
            <w:right w:val="none" w:sz="0" w:space="0" w:color="auto"/>
          </w:divBdr>
        </w:div>
        <w:div w:id="2019698523">
          <w:marLeft w:val="640"/>
          <w:marRight w:val="0"/>
          <w:marTop w:val="0"/>
          <w:marBottom w:val="0"/>
          <w:divBdr>
            <w:top w:val="none" w:sz="0" w:space="0" w:color="auto"/>
            <w:left w:val="none" w:sz="0" w:space="0" w:color="auto"/>
            <w:bottom w:val="none" w:sz="0" w:space="0" w:color="auto"/>
            <w:right w:val="none" w:sz="0" w:space="0" w:color="auto"/>
          </w:divBdr>
        </w:div>
      </w:divsChild>
    </w:div>
    <w:div w:id="2100323241">
      <w:bodyDiv w:val="1"/>
      <w:marLeft w:val="0"/>
      <w:marRight w:val="0"/>
      <w:marTop w:val="0"/>
      <w:marBottom w:val="0"/>
      <w:divBdr>
        <w:top w:val="none" w:sz="0" w:space="0" w:color="auto"/>
        <w:left w:val="none" w:sz="0" w:space="0" w:color="auto"/>
        <w:bottom w:val="none" w:sz="0" w:space="0" w:color="auto"/>
        <w:right w:val="none" w:sz="0" w:space="0" w:color="auto"/>
      </w:divBdr>
      <w:divsChild>
        <w:div w:id="64691978">
          <w:marLeft w:val="640"/>
          <w:marRight w:val="0"/>
          <w:marTop w:val="0"/>
          <w:marBottom w:val="0"/>
          <w:divBdr>
            <w:top w:val="none" w:sz="0" w:space="0" w:color="auto"/>
            <w:left w:val="none" w:sz="0" w:space="0" w:color="auto"/>
            <w:bottom w:val="none" w:sz="0" w:space="0" w:color="auto"/>
            <w:right w:val="none" w:sz="0" w:space="0" w:color="auto"/>
          </w:divBdr>
        </w:div>
        <w:div w:id="65417413">
          <w:marLeft w:val="640"/>
          <w:marRight w:val="0"/>
          <w:marTop w:val="0"/>
          <w:marBottom w:val="0"/>
          <w:divBdr>
            <w:top w:val="none" w:sz="0" w:space="0" w:color="auto"/>
            <w:left w:val="none" w:sz="0" w:space="0" w:color="auto"/>
            <w:bottom w:val="none" w:sz="0" w:space="0" w:color="auto"/>
            <w:right w:val="none" w:sz="0" w:space="0" w:color="auto"/>
          </w:divBdr>
        </w:div>
        <w:div w:id="70128004">
          <w:marLeft w:val="640"/>
          <w:marRight w:val="0"/>
          <w:marTop w:val="0"/>
          <w:marBottom w:val="0"/>
          <w:divBdr>
            <w:top w:val="none" w:sz="0" w:space="0" w:color="auto"/>
            <w:left w:val="none" w:sz="0" w:space="0" w:color="auto"/>
            <w:bottom w:val="none" w:sz="0" w:space="0" w:color="auto"/>
            <w:right w:val="none" w:sz="0" w:space="0" w:color="auto"/>
          </w:divBdr>
        </w:div>
        <w:div w:id="98188363">
          <w:marLeft w:val="640"/>
          <w:marRight w:val="0"/>
          <w:marTop w:val="0"/>
          <w:marBottom w:val="0"/>
          <w:divBdr>
            <w:top w:val="none" w:sz="0" w:space="0" w:color="auto"/>
            <w:left w:val="none" w:sz="0" w:space="0" w:color="auto"/>
            <w:bottom w:val="none" w:sz="0" w:space="0" w:color="auto"/>
            <w:right w:val="none" w:sz="0" w:space="0" w:color="auto"/>
          </w:divBdr>
        </w:div>
        <w:div w:id="203107103">
          <w:marLeft w:val="640"/>
          <w:marRight w:val="0"/>
          <w:marTop w:val="0"/>
          <w:marBottom w:val="0"/>
          <w:divBdr>
            <w:top w:val="none" w:sz="0" w:space="0" w:color="auto"/>
            <w:left w:val="none" w:sz="0" w:space="0" w:color="auto"/>
            <w:bottom w:val="none" w:sz="0" w:space="0" w:color="auto"/>
            <w:right w:val="none" w:sz="0" w:space="0" w:color="auto"/>
          </w:divBdr>
        </w:div>
        <w:div w:id="316150338">
          <w:marLeft w:val="640"/>
          <w:marRight w:val="0"/>
          <w:marTop w:val="0"/>
          <w:marBottom w:val="0"/>
          <w:divBdr>
            <w:top w:val="none" w:sz="0" w:space="0" w:color="auto"/>
            <w:left w:val="none" w:sz="0" w:space="0" w:color="auto"/>
            <w:bottom w:val="none" w:sz="0" w:space="0" w:color="auto"/>
            <w:right w:val="none" w:sz="0" w:space="0" w:color="auto"/>
          </w:divBdr>
        </w:div>
        <w:div w:id="330105760">
          <w:marLeft w:val="640"/>
          <w:marRight w:val="0"/>
          <w:marTop w:val="0"/>
          <w:marBottom w:val="0"/>
          <w:divBdr>
            <w:top w:val="none" w:sz="0" w:space="0" w:color="auto"/>
            <w:left w:val="none" w:sz="0" w:space="0" w:color="auto"/>
            <w:bottom w:val="none" w:sz="0" w:space="0" w:color="auto"/>
            <w:right w:val="none" w:sz="0" w:space="0" w:color="auto"/>
          </w:divBdr>
        </w:div>
        <w:div w:id="331489352">
          <w:marLeft w:val="640"/>
          <w:marRight w:val="0"/>
          <w:marTop w:val="0"/>
          <w:marBottom w:val="0"/>
          <w:divBdr>
            <w:top w:val="none" w:sz="0" w:space="0" w:color="auto"/>
            <w:left w:val="none" w:sz="0" w:space="0" w:color="auto"/>
            <w:bottom w:val="none" w:sz="0" w:space="0" w:color="auto"/>
            <w:right w:val="none" w:sz="0" w:space="0" w:color="auto"/>
          </w:divBdr>
        </w:div>
        <w:div w:id="335813424">
          <w:marLeft w:val="640"/>
          <w:marRight w:val="0"/>
          <w:marTop w:val="0"/>
          <w:marBottom w:val="0"/>
          <w:divBdr>
            <w:top w:val="none" w:sz="0" w:space="0" w:color="auto"/>
            <w:left w:val="none" w:sz="0" w:space="0" w:color="auto"/>
            <w:bottom w:val="none" w:sz="0" w:space="0" w:color="auto"/>
            <w:right w:val="none" w:sz="0" w:space="0" w:color="auto"/>
          </w:divBdr>
        </w:div>
        <w:div w:id="416244577">
          <w:marLeft w:val="640"/>
          <w:marRight w:val="0"/>
          <w:marTop w:val="0"/>
          <w:marBottom w:val="0"/>
          <w:divBdr>
            <w:top w:val="none" w:sz="0" w:space="0" w:color="auto"/>
            <w:left w:val="none" w:sz="0" w:space="0" w:color="auto"/>
            <w:bottom w:val="none" w:sz="0" w:space="0" w:color="auto"/>
            <w:right w:val="none" w:sz="0" w:space="0" w:color="auto"/>
          </w:divBdr>
        </w:div>
        <w:div w:id="488716918">
          <w:marLeft w:val="640"/>
          <w:marRight w:val="0"/>
          <w:marTop w:val="0"/>
          <w:marBottom w:val="0"/>
          <w:divBdr>
            <w:top w:val="none" w:sz="0" w:space="0" w:color="auto"/>
            <w:left w:val="none" w:sz="0" w:space="0" w:color="auto"/>
            <w:bottom w:val="none" w:sz="0" w:space="0" w:color="auto"/>
            <w:right w:val="none" w:sz="0" w:space="0" w:color="auto"/>
          </w:divBdr>
        </w:div>
        <w:div w:id="569191261">
          <w:marLeft w:val="640"/>
          <w:marRight w:val="0"/>
          <w:marTop w:val="0"/>
          <w:marBottom w:val="0"/>
          <w:divBdr>
            <w:top w:val="none" w:sz="0" w:space="0" w:color="auto"/>
            <w:left w:val="none" w:sz="0" w:space="0" w:color="auto"/>
            <w:bottom w:val="none" w:sz="0" w:space="0" w:color="auto"/>
            <w:right w:val="none" w:sz="0" w:space="0" w:color="auto"/>
          </w:divBdr>
        </w:div>
        <w:div w:id="659579501">
          <w:marLeft w:val="640"/>
          <w:marRight w:val="0"/>
          <w:marTop w:val="0"/>
          <w:marBottom w:val="0"/>
          <w:divBdr>
            <w:top w:val="none" w:sz="0" w:space="0" w:color="auto"/>
            <w:left w:val="none" w:sz="0" w:space="0" w:color="auto"/>
            <w:bottom w:val="none" w:sz="0" w:space="0" w:color="auto"/>
            <w:right w:val="none" w:sz="0" w:space="0" w:color="auto"/>
          </w:divBdr>
        </w:div>
        <w:div w:id="662901064">
          <w:marLeft w:val="640"/>
          <w:marRight w:val="0"/>
          <w:marTop w:val="0"/>
          <w:marBottom w:val="0"/>
          <w:divBdr>
            <w:top w:val="none" w:sz="0" w:space="0" w:color="auto"/>
            <w:left w:val="none" w:sz="0" w:space="0" w:color="auto"/>
            <w:bottom w:val="none" w:sz="0" w:space="0" w:color="auto"/>
            <w:right w:val="none" w:sz="0" w:space="0" w:color="auto"/>
          </w:divBdr>
        </w:div>
        <w:div w:id="694693295">
          <w:marLeft w:val="640"/>
          <w:marRight w:val="0"/>
          <w:marTop w:val="0"/>
          <w:marBottom w:val="0"/>
          <w:divBdr>
            <w:top w:val="none" w:sz="0" w:space="0" w:color="auto"/>
            <w:left w:val="none" w:sz="0" w:space="0" w:color="auto"/>
            <w:bottom w:val="none" w:sz="0" w:space="0" w:color="auto"/>
            <w:right w:val="none" w:sz="0" w:space="0" w:color="auto"/>
          </w:divBdr>
        </w:div>
        <w:div w:id="708380572">
          <w:marLeft w:val="640"/>
          <w:marRight w:val="0"/>
          <w:marTop w:val="0"/>
          <w:marBottom w:val="0"/>
          <w:divBdr>
            <w:top w:val="none" w:sz="0" w:space="0" w:color="auto"/>
            <w:left w:val="none" w:sz="0" w:space="0" w:color="auto"/>
            <w:bottom w:val="none" w:sz="0" w:space="0" w:color="auto"/>
            <w:right w:val="none" w:sz="0" w:space="0" w:color="auto"/>
          </w:divBdr>
        </w:div>
        <w:div w:id="811168228">
          <w:marLeft w:val="640"/>
          <w:marRight w:val="0"/>
          <w:marTop w:val="0"/>
          <w:marBottom w:val="0"/>
          <w:divBdr>
            <w:top w:val="none" w:sz="0" w:space="0" w:color="auto"/>
            <w:left w:val="none" w:sz="0" w:space="0" w:color="auto"/>
            <w:bottom w:val="none" w:sz="0" w:space="0" w:color="auto"/>
            <w:right w:val="none" w:sz="0" w:space="0" w:color="auto"/>
          </w:divBdr>
        </w:div>
        <w:div w:id="844251555">
          <w:marLeft w:val="640"/>
          <w:marRight w:val="0"/>
          <w:marTop w:val="0"/>
          <w:marBottom w:val="0"/>
          <w:divBdr>
            <w:top w:val="none" w:sz="0" w:space="0" w:color="auto"/>
            <w:left w:val="none" w:sz="0" w:space="0" w:color="auto"/>
            <w:bottom w:val="none" w:sz="0" w:space="0" w:color="auto"/>
            <w:right w:val="none" w:sz="0" w:space="0" w:color="auto"/>
          </w:divBdr>
        </w:div>
        <w:div w:id="911083962">
          <w:marLeft w:val="640"/>
          <w:marRight w:val="0"/>
          <w:marTop w:val="0"/>
          <w:marBottom w:val="0"/>
          <w:divBdr>
            <w:top w:val="none" w:sz="0" w:space="0" w:color="auto"/>
            <w:left w:val="none" w:sz="0" w:space="0" w:color="auto"/>
            <w:bottom w:val="none" w:sz="0" w:space="0" w:color="auto"/>
            <w:right w:val="none" w:sz="0" w:space="0" w:color="auto"/>
          </w:divBdr>
        </w:div>
        <w:div w:id="913469877">
          <w:marLeft w:val="640"/>
          <w:marRight w:val="0"/>
          <w:marTop w:val="0"/>
          <w:marBottom w:val="0"/>
          <w:divBdr>
            <w:top w:val="none" w:sz="0" w:space="0" w:color="auto"/>
            <w:left w:val="none" w:sz="0" w:space="0" w:color="auto"/>
            <w:bottom w:val="none" w:sz="0" w:space="0" w:color="auto"/>
            <w:right w:val="none" w:sz="0" w:space="0" w:color="auto"/>
          </w:divBdr>
        </w:div>
        <w:div w:id="1175726422">
          <w:marLeft w:val="640"/>
          <w:marRight w:val="0"/>
          <w:marTop w:val="0"/>
          <w:marBottom w:val="0"/>
          <w:divBdr>
            <w:top w:val="none" w:sz="0" w:space="0" w:color="auto"/>
            <w:left w:val="none" w:sz="0" w:space="0" w:color="auto"/>
            <w:bottom w:val="none" w:sz="0" w:space="0" w:color="auto"/>
            <w:right w:val="none" w:sz="0" w:space="0" w:color="auto"/>
          </w:divBdr>
        </w:div>
        <w:div w:id="1214921622">
          <w:marLeft w:val="640"/>
          <w:marRight w:val="0"/>
          <w:marTop w:val="0"/>
          <w:marBottom w:val="0"/>
          <w:divBdr>
            <w:top w:val="none" w:sz="0" w:space="0" w:color="auto"/>
            <w:left w:val="none" w:sz="0" w:space="0" w:color="auto"/>
            <w:bottom w:val="none" w:sz="0" w:space="0" w:color="auto"/>
            <w:right w:val="none" w:sz="0" w:space="0" w:color="auto"/>
          </w:divBdr>
        </w:div>
        <w:div w:id="1259876033">
          <w:marLeft w:val="640"/>
          <w:marRight w:val="0"/>
          <w:marTop w:val="0"/>
          <w:marBottom w:val="0"/>
          <w:divBdr>
            <w:top w:val="none" w:sz="0" w:space="0" w:color="auto"/>
            <w:left w:val="none" w:sz="0" w:space="0" w:color="auto"/>
            <w:bottom w:val="none" w:sz="0" w:space="0" w:color="auto"/>
            <w:right w:val="none" w:sz="0" w:space="0" w:color="auto"/>
          </w:divBdr>
        </w:div>
        <w:div w:id="1272471562">
          <w:marLeft w:val="640"/>
          <w:marRight w:val="0"/>
          <w:marTop w:val="0"/>
          <w:marBottom w:val="0"/>
          <w:divBdr>
            <w:top w:val="none" w:sz="0" w:space="0" w:color="auto"/>
            <w:left w:val="none" w:sz="0" w:space="0" w:color="auto"/>
            <w:bottom w:val="none" w:sz="0" w:space="0" w:color="auto"/>
            <w:right w:val="none" w:sz="0" w:space="0" w:color="auto"/>
          </w:divBdr>
        </w:div>
        <w:div w:id="1294481662">
          <w:marLeft w:val="640"/>
          <w:marRight w:val="0"/>
          <w:marTop w:val="0"/>
          <w:marBottom w:val="0"/>
          <w:divBdr>
            <w:top w:val="none" w:sz="0" w:space="0" w:color="auto"/>
            <w:left w:val="none" w:sz="0" w:space="0" w:color="auto"/>
            <w:bottom w:val="none" w:sz="0" w:space="0" w:color="auto"/>
            <w:right w:val="none" w:sz="0" w:space="0" w:color="auto"/>
          </w:divBdr>
        </w:div>
        <w:div w:id="1374774029">
          <w:marLeft w:val="640"/>
          <w:marRight w:val="0"/>
          <w:marTop w:val="0"/>
          <w:marBottom w:val="0"/>
          <w:divBdr>
            <w:top w:val="none" w:sz="0" w:space="0" w:color="auto"/>
            <w:left w:val="none" w:sz="0" w:space="0" w:color="auto"/>
            <w:bottom w:val="none" w:sz="0" w:space="0" w:color="auto"/>
            <w:right w:val="none" w:sz="0" w:space="0" w:color="auto"/>
          </w:divBdr>
        </w:div>
        <w:div w:id="1387146712">
          <w:marLeft w:val="640"/>
          <w:marRight w:val="0"/>
          <w:marTop w:val="0"/>
          <w:marBottom w:val="0"/>
          <w:divBdr>
            <w:top w:val="none" w:sz="0" w:space="0" w:color="auto"/>
            <w:left w:val="none" w:sz="0" w:space="0" w:color="auto"/>
            <w:bottom w:val="none" w:sz="0" w:space="0" w:color="auto"/>
            <w:right w:val="none" w:sz="0" w:space="0" w:color="auto"/>
          </w:divBdr>
        </w:div>
        <w:div w:id="1430814120">
          <w:marLeft w:val="640"/>
          <w:marRight w:val="0"/>
          <w:marTop w:val="0"/>
          <w:marBottom w:val="0"/>
          <w:divBdr>
            <w:top w:val="none" w:sz="0" w:space="0" w:color="auto"/>
            <w:left w:val="none" w:sz="0" w:space="0" w:color="auto"/>
            <w:bottom w:val="none" w:sz="0" w:space="0" w:color="auto"/>
            <w:right w:val="none" w:sz="0" w:space="0" w:color="auto"/>
          </w:divBdr>
        </w:div>
        <w:div w:id="1579710855">
          <w:marLeft w:val="640"/>
          <w:marRight w:val="0"/>
          <w:marTop w:val="0"/>
          <w:marBottom w:val="0"/>
          <w:divBdr>
            <w:top w:val="none" w:sz="0" w:space="0" w:color="auto"/>
            <w:left w:val="none" w:sz="0" w:space="0" w:color="auto"/>
            <w:bottom w:val="none" w:sz="0" w:space="0" w:color="auto"/>
            <w:right w:val="none" w:sz="0" w:space="0" w:color="auto"/>
          </w:divBdr>
        </w:div>
        <w:div w:id="1613632551">
          <w:marLeft w:val="640"/>
          <w:marRight w:val="0"/>
          <w:marTop w:val="0"/>
          <w:marBottom w:val="0"/>
          <w:divBdr>
            <w:top w:val="none" w:sz="0" w:space="0" w:color="auto"/>
            <w:left w:val="none" w:sz="0" w:space="0" w:color="auto"/>
            <w:bottom w:val="none" w:sz="0" w:space="0" w:color="auto"/>
            <w:right w:val="none" w:sz="0" w:space="0" w:color="auto"/>
          </w:divBdr>
        </w:div>
        <w:div w:id="1666515716">
          <w:marLeft w:val="640"/>
          <w:marRight w:val="0"/>
          <w:marTop w:val="0"/>
          <w:marBottom w:val="0"/>
          <w:divBdr>
            <w:top w:val="none" w:sz="0" w:space="0" w:color="auto"/>
            <w:left w:val="none" w:sz="0" w:space="0" w:color="auto"/>
            <w:bottom w:val="none" w:sz="0" w:space="0" w:color="auto"/>
            <w:right w:val="none" w:sz="0" w:space="0" w:color="auto"/>
          </w:divBdr>
        </w:div>
        <w:div w:id="1783525133">
          <w:marLeft w:val="640"/>
          <w:marRight w:val="0"/>
          <w:marTop w:val="0"/>
          <w:marBottom w:val="0"/>
          <w:divBdr>
            <w:top w:val="none" w:sz="0" w:space="0" w:color="auto"/>
            <w:left w:val="none" w:sz="0" w:space="0" w:color="auto"/>
            <w:bottom w:val="none" w:sz="0" w:space="0" w:color="auto"/>
            <w:right w:val="none" w:sz="0" w:space="0" w:color="auto"/>
          </w:divBdr>
        </w:div>
        <w:div w:id="1909415710">
          <w:marLeft w:val="640"/>
          <w:marRight w:val="0"/>
          <w:marTop w:val="0"/>
          <w:marBottom w:val="0"/>
          <w:divBdr>
            <w:top w:val="none" w:sz="0" w:space="0" w:color="auto"/>
            <w:left w:val="none" w:sz="0" w:space="0" w:color="auto"/>
            <w:bottom w:val="none" w:sz="0" w:space="0" w:color="auto"/>
            <w:right w:val="none" w:sz="0" w:space="0" w:color="auto"/>
          </w:divBdr>
        </w:div>
        <w:div w:id="1920098244">
          <w:marLeft w:val="640"/>
          <w:marRight w:val="0"/>
          <w:marTop w:val="0"/>
          <w:marBottom w:val="0"/>
          <w:divBdr>
            <w:top w:val="none" w:sz="0" w:space="0" w:color="auto"/>
            <w:left w:val="none" w:sz="0" w:space="0" w:color="auto"/>
            <w:bottom w:val="none" w:sz="0" w:space="0" w:color="auto"/>
            <w:right w:val="none" w:sz="0" w:space="0" w:color="auto"/>
          </w:divBdr>
        </w:div>
        <w:div w:id="1986546555">
          <w:marLeft w:val="640"/>
          <w:marRight w:val="0"/>
          <w:marTop w:val="0"/>
          <w:marBottom w:val="0"/>
          <w:divBdr>
            <w:top w:val="none" w:sz="0" w:space="0" w:color="auto"/>
            <w:left w:val="none" w:sz="0" w:space="0" w:color="auto"/>
            <w:bottom w:val="none" w:sz="0" w:space="0" w:color="auto"/>
            <w:right w:val="none" w:sz="0" w:space="0" w:color="auto"/>
          </w:divBdr>
        </w:div>
        <w:div w:id="2084137523">
          <w:marLeft w:val="640"/>
          <w:marRight w:val="0"/>
          <w:marTop w:val="0"/>
          <w:marBottom w:val="0"/>
          <w:divBdr>
            <w:top w:val="none" w:sz="0" w:space="0" w:color="auto"/>
            <w:left w:val="none" w:sz="0" w:space="0" w:color="auto"/>
            <w:bottom w:val="none" w:sz="0" w:space="0" w:color="auto"/>
            <w:right w:val="none" w:sz="0" w:space="0" w:color="auto"/>
          </w:divBdr>
        </w:div>
        <w:div w:id="2141340199">
          <w:marLeft w:val="640"/>
          <w:marRight w:val="0"/>
          <w:marTop w:val="0"/>
          <w:marBottom w:val="0"/>
          <w:divBdr>
            <w:top w:val="none" w:sz="0" w:space="0" w:color="auto"/>
            <w:left w:val="none" w:sz="0" w:space="0" w:color="auto"/>
            <w:bottom w:val="none" w:sz="0" w:space="0" w:color="auto"/>
            <w:right w:val="none" w:sz="0" w:space="0" w:color="auto"/>
          </w:divBdr>
        </w:div>
      </w:divsChild>
    </w:div>
    <w:div w:id="2102287310">
      <w:bodyDiv w:val="1"/>
      <w:marLeft w:val="0"/>
      <w:marRight w:val="0"/>
      <w:marTop w:val="0"/>
      <w:marBottom w:val="0"/>
      <w:divBdr>
        <w:top w:val="none" w:sz="0" w:space="0" w:color="auto"/>
        <w:left w:val="none" w:sz="0" w:space="0" w:color="auto"/>
        <w:bottom w:val="none" w:sz="0" w:space="0" w:color="auto"/>
        <w:right w:val="none" w:sz="0" w:space="0" w:color="auto"/>
      </w:divBdr>
      <w:divsChild>
        <w:div w:id="96339710">
          <w:marLeft w:val="640"/>
          <w:marRight w:val="0"/>
          <w:marTop w:val="0"/>
          <w:marBottom w:val="0"/>
          <w:divBdr>
            <w:top w:val="none" w:sz="0" w:space="0" w:color="auto"/>
            <w:left w:val="none" w:sz="0" w:space="0" w:color="auto"/>
            <w:bottom w:val="none" w:sz="0" w:space="0" w:color="auto"/>
            <w:right w:val="none" w:sz="0" w:space="0" w:color="auto"/>
          </w:divBdr>
        </w:div>
        <w:div w:id="97989193">
          <w:marLeft w:val="640"/>
          <w:marRight w:val="0"/>
          <w:marTop w:val="0"/>
          <w:marBottom w:val="0"/>
          <w:divBdr>
            <w:top w:val="none" w:sz="0" w:space="0" w:color="auto"/>
            <w:left w:val="none" w:sz="0" w:space="0" w:color="auto"/>
            <w:bottom w:val="none" w:sz="0" w:space="0" w:color="auto"/>
            <w:right w:val="none" w:sz="0" w:space="0" w:color="auto"/>
          </w:divBdr>
        </w:div>
        <w:div w:id="255595554">
          <w:marLeft w:val="640"/>
          <w:marRight w:val="0"/>
          <w:marTop w:val="0"/>
          <w:marBottom w:val="0"/>
          <w:divBdr>
            <w:top w:val="none" w:sz="0" w:space="0" w:color="auto"/>
            <w:left w:val="none" w:sz="0" w:space="0" w:color="auto"/>
            <w:bottom w:val="none" w:sz="0" w:space="0" w:color="auto"/>
            <w:right w:val="none" w:sz="0" w:space="0" w:color="auto"/>
          </w:divBdr>
        </w:div>
        <w:div w:id="345207679">
          <w:marLeft w:val="640"/>
          <w:marRight w:val="0"/>
          <w:marTop w:val="0"/>
          <w:marBottom w:val="0"/>
          <w:divBdr>
            <w:top w:val="none" w:sz="0" w:space="0" w:color="auto"/>
            <w:left w:val="none" w:sz="0" w:space="0" w:color="auto"/>
            <w:bottom w:val="none" w:sz="0" w:space="0" w:color="auto"/>
            <w:right w:val="none" w:sz="0" w:space="0" w:color="auto"/>
          </w:divBdr>
        </w:div>
        <w:div w:id="615986465">
          <w:marLeft w:val="640"/>
          <w:marRight w:val="0"/>
          <w:marTop w:val="0"/>
          <w:marBottom w:val="0"/>
          <w:divBdr>
            <w:top w:val="none" w:sz="0" w:space="0" w:color="auto"/>
            <w:left w:val="none" w:sz="0" w:space="0" w:color="auto"/>
            <w:bottom w:val="none" w:sz="0" w:space="0" w:color="auto"/>
            <w:right w:val="none" w:sz="0" w:space="0" w:color="auto"/>
          </w:divBdr>
        </w:div>
        <w:div w:id="795635339">
          <w:marLeft w:val="640"/>
          <w:marRight w:val="0"/>
          <w:marTop w:val="0"/>
          <w:marBottom w:val="0"/>
          <w:divBdr>
            <w:top w:val="none" w:sz="0" w:space="0" w:color="auto"/>
            <w:left w:val="none" w:sz="0" w:space="0" w:color="auto"/>
            <w:bottom w:val="none" w:sz="0" w:space="0" w:color="auto"/>
            <w:right w:val="none" w:sz="0" w:space="0" w:color="auto"/>
          </w:divBdr>
        </w:div>
        <w:div w:id="847015468">
          <w:marLeft w:val="640"/>
          <w:marRight w:val="0"/>
          <w:marTop w:val="0"/>
          <w:marBottom w:val="0"/>
          <w:divBdr>
            <w:top w:val="none" w:sz="0" w:space="0" w:color="auto"/>
            <w:left w:val="none" w:sz="0" w:space="0" w:color="auto"/>
            <w:bottom w:val="none" w:sz="0" w:space="0" w:color="auto"/>
            <w:right w:val="none" w:sz="0" w:space="0" w:color="auto"/>
          </w:divBdr>
        </w:div>
        <w:div w:id="961880274">
          <w:marLeft w:val="640"/>
          <w:marRight w:val="0"/>
          <w:marTop w:val="0"/>
          <w:marBottom w:val="0"/>
          <w:divBdr>
            <w:top w:val="none" w:sz="0" w:space="0" w:color="auto"/>
            <w:left w:val="none" w:sz="0" w:space="0" w:color="auto"/>
            <w:bottom w:val="none" w:sz="0" w:space="0" w:color="auto"/>
            <w:right w:val="none" w:sz="0" w:space="0" w:color="auto"/>
          </w:divBdr>
        </w:div>
        <w:div w:id="996111839">
          <w:marLeft w:val="640"/>
          <w:marRight w:val="0"/>
          <w:marTop w:val="0"/>
          <w:marBottom w:val="0"/>
          <w:divBdr>
            <w:top w:val="none" w:sz="0" w:space="0" w:color="auto"/>
            <w:left w:val="none" w:sz="0" w:space="0" w:color="auto"/>
            <w:bottom w:val="none" w:sz="0" w:space="0" w:color="auto"/>
            <w:right w:val="none" w:sz="0" w:space="0" w:color="auto"/>
          </w:divBdr>
        </w:div>
        <w:div w:id="1064060834">
          <w:marLeft w:val="640"/>
          <w:marRight w:val="0"/>
          <w:marTop w:val="0"/>
          <w:marBottom w:val="0"/>
          <w:divBdr>
            <w:top w:val="none" w:sz="0" w:space="0" w:color="auto"/>
            <w:left w:val="none" w:sz="0" w:space="0" w:color="auto"/>
            <w:bottom w:val="none" w:sz="0" w:space="0" w:color="auto"/>
            <w:right w:val="none" w:sz="0" w:space="0" w:color="auto"/>
          </w:divBdr>
        </w:div>
        <w:div w:id="1172183125">
          <w:marLeft w:val="640"/>
          <w:marRight w:val="0"/>
          <w:marTop w:val="0"/>
          <w:marBottom w:val="0"/>
          <w:divBdr>
            <w:top w:val="none" w:sz="0" w:space="0" w:color="auto"/>
            <w:left w:val="none" w:sz="0" w:space="0" w:color="auto"/>
            <w:bottom w:val="none" w:sz="0" w:space="0" w:color="auto"/>
            <w:right w:val="none" w:sz="0" w:space="0" w:color="auto"/>
          </w:divBdr>
        </w:div>
        <w:div w:id="1315911782">
          <w:marLeft w:val="640"/>
          <w:marRight w:val="0"/>
          <w:marTop w:val="0"/>
          <w:marBottom w:val="0"/>
          <w:divBdr>
            <w:top w:val="none" w:sz="0" w:space="0" w:color="auto"/>
            <w:left w:val="none" w:sz="0" w:space="0" w:color="auto"/>
            <w:bottom w:val="none" w:sz="0" w:space="0" w:color="auto"/>
            <w:right w:val="none" w:sz="0" w:space="0" w:color="auto"/>
          </w:divBdr>
        </w:div>
        <w:div w:id="1425419277">
          <w:marLeft w:val="640"/>
          <w:marRight w:val="0"/>
          <w:marTop w:val="0"/>
          <w:marBottom w:val="0"/>
          <w:divBdr>
            <w:top w:val="none" w:sz="0" w:space="0" w:color="auto"/>
            <w:left w:val="none" w:sz="0" w:space="0" w:color="auto"/>
            <w:bottom w:val="none" w:sz="0" w:space="0" w:color="auto"/>
            <w:right w:val="none" w:sz="0" w:space="0" w:color="auto"/>
          </w:divBdr>
        </w:div>
        <w:div w:id="1494224308">
          <w:marLeft w:val="640"/>
          <w:marRight w:val="0"/>
          <w:marTop w:val="0"/>
          <w:marBottom w:val="0"/>
          <w:divBdr>
            <w:top w:val="none" w:sz="0" w:space="0" w:color="auto"/>
            <w:left w:val="none" w:sz="0" w:space="0" w:color="auto"/>
            <w:bottom w:val="none" w:sz="0" w:space="0" w:color="auto"/>
            <w:right w:val="none" w:sz="0" w:space="0" w:color="auto"/>
          </w:divBdr>
        </w:div>
        <w:div w:id="1715347221">
          <w:marLeft w:val="640"/>
          <w:marRight w:val="0"/>
          <w:marTop w:val="0"/>
          <w:marBottom w:val="0"/>
          <w:divBdr>
            <w:top w:val="none" w:sz="0" w:space="0" w:color="auto"/>
            <w:left w:val="none" w:sz="0" w:space="0" w:color="auto"/>
            <w:bottom w:val="none" w:sz="0" w:space="0" w:color="auto"/>
            <w:right w:val="none" w:sz="0" w:space="0" w:color="auto"/>
          </w:divBdr>
        </w:div>
        <w:div w:id="1735159464">
          <w:marLeft w:val="640"/>
          <w:marRight w:val="0"/>
          <w:marTop w:val="0"/>
          <w:marBottom w:val="0"/>
          <w:divBdr>
            <w:top w:val="none" w:sz="0" w:space="0" w:color="auto"/>
            <w:left w:val="none" w:sz="0" w:space="0" w:color="auto"/>
            <w:bottom w:val="none" w:sz="0" w:space="0" w:color="auto"/>
            <w:right w:val="none" w:sz="0" w:space="0" w:color="auto"/>
          </w:divBdr>
        </w:div>
        <w:div w:id="1957759510">
          <w:marLeft w:val="640"/>
          <w:marRight w:val="0"/>
          <w:marTop w:val="0"/>
          <w:marBottom w:val="0"/>
          <w:divBdr>
            <w:top w:val="none" w:sz="0" w:space="0" w:color="auto"/>
            <w:left w:val="none" w:sz="0" w:space="0" w:color="auto"/>
            <w:bottom w:val="none" w:sz="0" w:space="0" w:color="auto"/>
            <w:right w:val="none" w:sz="0" w:space="0" w:color="auto"/>
          </w:divBdr>
        </w:div>
      </w:divsChild>
    </w:div>
    <w:div w:id="2106415299">
      <w:bodyDiv w:val="1"/>
      <w:marLeft w:val="0"/>
      <w:marRight w:val="0"/>
      <w:marTop w:val="0"/>
      <w:marBottom w:val="0"/>
      <w:divBdr>
        <w:top w:val="none" w:sz="0" w:space="0" w:color="auto"/>
        <w:left w:val="none" w:sz="0" w:space="0" w:color="auto"/>
        <w:bottom w:val="none" w:sz="0" w:space="0" w:color="auto"/>
        <w:right w:val="none" w:sz="0" w:space="0" w:color="auto"/>
      </w:divBdr>
      <w:divsChild>
        <w:div w:id="98137371">
          <w:marLeft w:val="640"/>
          <w:marRight w:val="0"/>
          <w:marTop w:val="0"/>
          <w:marBottom w:val="0"/>
          <w:divBdr>
            <w:top w:val="none" w:sz="0" w:space="0" w:color="auto"/>
            <w:left w:val="none" w:sz="0" w:space="0" w:color="auto"/>
            <w:bottom w:val="none" w:sz="0" w:space="0" w:color="auto"/>
            <w:right w:val="none" w:sz="0" w:space="0" w:color="auto"/>
          </w:divBdr>
        </w:div>
        <w:div w:id="168831690">
          <w:marLeft w:val="640"/>
          <w:marRight w:val="0"/>
          <w:marTop w:val="0"/>
          <w:marBottom w:val="0"/>
          <w:divBdr>
            <w:top w:val="none" w:sz="0" w:space="0" w:color="auto"/>
            <w:left w:val="none" w:sz="0" w:space="0" w:color="auto"/>
            <w:bottom w:val="none" w:sz="0" w:space="0" w:color="auto"/>
            <w:right w:val="none" w:sz="0" w:space="0" w:color="auto"/>
          </w:divBdr>
        </w:div>
        <w:div w:id="330722665">
          <w:marLeft w:val="640"/>
          <w:marRight w:val="0"/>
          <w:marTop w:val="0"/>
          <w:marBottom w:val="0"/>
          <w:divBdr>
            <w:top w:val="none" w:sz="0" w:space="0" w:color="auto"/>
            <w:left w:val="none" w:sz="0" w:space="0" w:color="auto"/>
            <w:bottom w:val="none" w:sz="0" w:space="0" w:color="auto"/>
            <w:right w:val="none" w:sz="0" w:space="0" w:color="auto"/>
          </w:divBdr>
        </w:div>
        <w:div w:id="337776920">
          <w:marLeft w:val="640"/>
          <w:marRight w:val="0"/>
          <w:marTop w:val="0"/>
          <w:marBottom w:val="0"/>
          <w:divBdr>
            <w:top w:val="none" w:sz="0" w:space="0" w:color="auto"/>
            <w:left w:val="none" w:sz="0" w:space="0" w:color="auto"/>
            <w:bottom w:val="none" w:sz="0" w:space="0" w:color="auto"/>
            <w:right w:val="none" w:sz="0" w:space="0" w:color="auto"/>
          </w:divBdr>
        </w:div>
        <w:div w:id="373385333">
          <w:marLeft w:val="640"/>
          <w:marRight w:val="0"/>
          <w:marTop w:val="0"/>
          <w:marBottom w:val="0"/>
          <w:divBdr>
            <w:top w:val="none" w:sz="0" w:space="0" w:color="auto"/>
            <w:left w:val="none" w:sz="0" w:space="0" w:color="auto"/>
            <w:bottom w:val="none" w:sz="0" w:space="0" w:color="auto"/>
            <w:right w:val="none" w:sz="0" w:space="0" w:color="auto"/>
          </w:divBdr>
        </w:div>
        <w:div w:id="459811238">
          <w:marLeft w:val="640"/>
          <w:marRight w:val="0"/>
          <w:marTop w:val="0"/>
          <w:marBottom w:val="0"/>
          <w:divBdr>
            <w:top w:val="none" w:sz="0" w:space="0" w:color="auto"/>
            <w:left w:val="none" w:sz="0" w:space="0" w:color="auto"/>
            <w:bottom w:val="none" w:sz="0" w:space="0" w:color="auto"/>
            <w:right w:val="none" w:sz="0" w:space="0" w:color="auto"/>
          </w:divBdr>
        </w:div>
        <w:div w:id="482237999">
          <w:marLeft w:val="640"/>
          <w:marRight w:val="0"/>
          <w:marTop w:val="0"/>
          <w:marBottom w:val="0"/>
          <w:divBdr>
            <w:top w:val="none" w:sz="0" w:space="0" w:color="auto"/>
            <w:left w:val="none" w:sz="0" w:space="0" w:color="auto"/>
            <w:bottom w:val="none" w:sz="0" w:space="0" w:color="auto"/>
            <w:right w:val="none" w:sz="0" w:space="0" w:color="auto"/>
          </w:divBdr>
        </w:div>
        <w:div w:id="606734253">
          <w:marLeft w:val="640"/>
          <w:marRight w:val="0"/>
          <w:marTop w:val="0"/>
          <w:marBottom w:val="0"/>
          <w:divBdr>
            <w:top w:val="none" w:sz="0" w:space="0" w:color="auto"/>
            <w:left w:val="none" w:sz="0" w:space="0" w:color="auto"/>
            <w:bottom w:val="none" w:sz="0" w:space="0" w:color="auto"/>
            <w:right w:val="none" w:sz="0" w:space="0" w:color="auto"/>
          </w:divBdr>
        </w:div>
        <w:div w:id="627860228">
          <w:marLeft w:val="640"/>
          <w:marRight w:val="0"/>
          <w:marTop w:val="0"/>
          <w:marBottom w:val="0"/>
          <w:divBdr>
            <w:top w:val="none" w:sz="0" w:space="0" w:color="auto"/>
            <w:left w:val="none" w:sz="0" w:space="0" w:color="auto"/>
            <w:bottom w:val="none" w:sz="0" w:space="0" w:color="auto"/>
            <w:right w:val="none" w:sz="0" w:space="0" w:color="auto"/>
          </w:divBdr>
        </w:div>
        <w:div w:id="634019465">
          <w:marLeft w:val="640"/>
          <w:marRight w:val="0"/>
          <w:marTop w:val="0"/>
          <w:marBottom w:val="0"/>
          <w:divBdr>
            <w:top w:val="none" w:sz="0" w:space="0" w:color="auto"/>
            <w:left w:val="none" w:sz="0" w:space="0" w:color="auto"/>
            <w:bottom w:val="none" w:sz="0" w:space="0" w:color="auto"/>
            <w:right w:val="none" w:sz="0" w:space="0" w:color="auto"/>
          </w:divBdr>
        </w:div>
        <w:div w:id="646861237">
          <w:marLeft w:val="640"/>
          <w:marRight w:val="0"/>
          <w:marTop w:val="0"/>
          <w:marBottom w:val="0"/>
          <w:divBdr>
            <w:top w:val="none" w:sz="0" w:space="0" w:color="auto"/>
            <w:left w:val="none" w:sz="0" w:space="0" w:color="auto"/>
            <w:bottom w:val="none" w:sz="0" w:space="0" w:color="auto"/>
            <w:right w:val="none" w:sz="0" w:space="0" w:color="auto"/>
          </w:divBdr>
        </w:div>
        <w:div w:id="727533619">
          <w:marLeft w:val="640"/>
          <w:marRight w:val="0"/>
          <w:marTop w:val="0"/>
          <w:marBottom w:val="0"/>
          <w:divBdr>
            <w:top w:val="none" w:sz="0" w:space="0" w:color="auto"/>
            <w:left w:val="none" w:sz="0" w:space="0" w:color="auto"/>
            <w:bottom w:val="none" w:sz="0" w:space="0" w:color="auto"/>
            <w:right w:val="none" w:sz="0" w:space="0" w:color="auto"/>
          </w:divBdr>
        </w:div>
        <w:div w:id="753745665">
          <w:marLeft w:val="640"/>
          <w:marRight w:val="0"/>
          <w:marTop w:val="0"/>
          <w:marBottom w:val="0"/>
          <w:divBdr>
            <w:top w:val="none" w:sz="0" w:space="0" w:color="auto"/>
            <w:left w:val="none" w:sz="0" w:space="0" w:color="auto"/>
            <w:bottom w:val="none" w:sz="0" w:space="0" w:color="auto"/>
            <w:right w:val="none" w:sz="0" w:space="0" w:color="auto"/>
          </w:divBdr>
        </w:div>
        <w:div w:id="803620380">
          <w:marLeft w:val="640"/>
          <w:marRight w:val="0"/>
          <w:marTop w:val="0"/>
          <w:marBottom w:val="0"/>
          <w:divBdr>
            <w:top w:val="none" w:sz="0" w:space="0" w:color="auto"/>
            <w:left w:val="none" w:sz="0" w:space="0" w:color="auto"/>
            <w:bottom w:val="none" w:sz="0" w:space="0" w:color="auto"/>
            <w:right w:val="none" w:sz="0" w:space="0" w:color="auto"/>
          </w:divBdr>
        </w:div>
        <w:div w:id="863982721">
          <w:marLeft w:val="640"/>
          <w:marRight w:val="0"/>
          <w:marTop w:val="0"/>
          <w:marBottom w:val="0"/>
          <w:divBdr>
            <w:top w:val="none" w:sz="0" w:space="0" w:color="auto"/>
            <w:left w:val="none" w:sz="0" w:space="0" w:color="auto"/>
            <w:bottom w:val="none" w:sz="0" w:space="0" w:color="auto"/>
            <w:right w:val="none" w:sz="0" w:space="0" w:color="auto"/>
          </w:divBdr>
        </w:div>
        <w:div w:id="877160389">
          <w:marLeft w:val="640"/>
          <w:marRight w:val="0"/>
          <w:marTop w:val="0"/>
          <w:marBottom w:val="0"/>
          <w:divBdr>
            <w:top w:val="none" w:sz="0" w:space="0" w:color="auto"/>
            <w:left w:val="none" w:sz="0" w:space="0" w:color="auto"/>
            <w:bottom w:val="none" w:sz="0" w:space="0" w:color="auto"/>
            <w:right w:val="none" w:sz="0" w:space="0" w:color="auto"/>
          </w:divBdr>
        </w:div>
        <w:div w:id="921573922">
          <w:marLeft w:val="640"/>
          <w:marRight w:val="0"/>
          <w:marTop w:val="0"/>
          <w:marBottom w:val="0"/>
          <w:divBdr>
            <w:top w:val="none" w:sz="0" w:space="0" w:color="auto"/>
            <w:left w:val="none" w:sz="0" w:space="0" w:color="auto"/>
            <w:bottom w:val="none" w:sz="0" w:space="0" w:color="auto"/>
            <w:right w:val="none" w:sz="0" w:space="0" w:color="auto"/>
          </w:divBdr>
        </w:div>
        <w:div w:id="1047804333">
          <w:marLeft w:val="640"/>
          <w:marRight w:val="0"/>
          <w:marTop w:val="0"/>
          <w:marBottom w:val="0"/>
          <w:divBdr>
            <w:top w:val="none" w:sz="0" w:space="0" w:color="auto"/>
            <w:left w:val="none" w:sz="0" w:space="0" w:color="auto"/>
            <w:bottom w:val="none" w:sz="0" w:space="0" w:color="auto"/>
            <w:right w:val="none" w:sz="0" w:space="0" w:color="auto"/>
          </w:divBdr>
        </w:div>
        <w:div w:id="1084492375">
          <w:marLeft w:val="640"/>
          <w:marRight w:val="0"/>
          <w:marTop w:val="0"/>
          <w:marBottom w:val="0"/>
          <w:divBdr>
            <w:top w:val="none" w:sz="0" w:space="0" w:color="auto"/>
            <w:left w:val="none" w:sz="0" w:space="0" w:color="auto"/>
            <w:bottom w:val="none" w:sz="0" w:space="0" w:color="auto"/>
            <w:right w:val="none" w:sz="0" w:space="0" w:color="auto"/>
          </w:divBdr>
        </w:div>
        <w:div w:id="1143696618">
          <w:marLeft w:val="640"/>
          <w:marRight w:val="0"/>
          <w:marTop w:val="0"/>
          <w:marBottom w:val="0"/>
          <w:divBdr>
            <w:top w:val="none" w:sz="0" w:space="0" w:color="auto"/>
            <w:left w:val="none" w:sz="0" w:space="0" w:color="auto"/>
            <w:bottom w:val="none" w:sz="0" w:space="0" w:color="auto"/>
            <w:right w:val="none" w:sz="0" w:space="0" w:color="auto"/>
          </w:divBdr>
        </w:div>
        <w:div w:id="1156414711">
          <w:marLeft w:val="640"/>
          <w:marRight w:val="0"/>
          <w:marTop w:val="0"/>
          <w:marBottom w:val="0"/>
          <w:divBdr>
            <w:top w:val="none" w:sz="0" w:space="0" w:color="auto"/>
            <w:left w:val="none" w:sz="0" w:space="0" w:color="auto"/>
            <w:bottom w:val="none" w:sz="0" w:space="0" w:color="auto"/>
            <w:right w:val="none" w:sz="0" w:space="0" w:color="auto"/>
          </w:divBdr>
        </w:div>
        <w:div w:id="1260141690">
          <w:marLeft w:val="640"/>
          <w:marRight w:val="0"/>
          <w:marTop w:val="0"/>
          <w:marBottom w:val="0"/>
          <w:divBdr>
            <w:top w:val="none" w:sz="0" w:space="0" w:color="auto"/>
            <w:left w:val="none" w:sz="0" w:space="0" w:color="auto"/>
            <w:bottom w:val="none" w:sz="0" w:space="0" w:color="auto"/>
            <w:right w:val="none" w:sz="0" w:space="0" w:color="auto"/>
          </w:divBdr>
        </w:div>
        <w:div w:id="1332756314">
          <w:marLeft w:val="640"/>
          <w:marRight w:val="0"/>
          <w:marTop w:val="0"/>
          <w:marBottom w:val="0"/>
          <w:divBdr>
            <w:top w:val="none" w:sz="0" w:space="0" w:color="auto"/>
            <w:left w:val="none" w:sz="0" w:space="0" w:color="auto"/>
            <w:bottom w:val="none" w:sz="0" w:space="0" w:color="auto"/>
            <w:right w:val="none" w:sz="0" w:space="0" w:color="auto"/>
          </w:divBdr>
        </w:div>
        <w:div w:id="1428237336">
          <w:marLeft w:val="640"/>
          <w:marRight w:val="0"/>
          <w:marTop w:val="0"/>
          <w:marBottom w:val="0"/>
          <w:divBdr>
            <w:top w:val="none" w:sz="0" w:space="0" w:color="auto"/>
            <w:left w:val="none" w:sz="0" w:space="0" w:color="auto"/>
            <w:bottom w:val="none" w:sz="0" w:space="0" w:color="auto"/>
            <w:right w:val="none" w:sz="0" w:space="0" w:color="auto"/>
          </w:divBdr>
        </w:div>
        <w:div w:id="1461073609">
          <w:marLeft w:val="640"/>
          <w:marRight w:val="0"/>
          <w:marTop w:val="0"/>
          <w:marBottom w:val="0"/>
          <w:divBdr>
            <w:top w:val="none" w:sz="0" w:space="0" w:color="auto"/>
            <w:left w:val="none" w:sz="0" w:space="0" w:color="auto"/>
            <w:bottom w:val="none" w:sz="0" w:space="0" w:color="auto"/>
            <w:right w:val="none" w:sz="0" w:space="0" w:color="auto"/>
          </w:divBdr>
        </w:div>
        <w:div w:id="1463618246">
          <w:marLeft w:val="640"/>
          <w:marRight w:val="0"/>
          <w:marTop w:val="0"/>
          <w:marBottom w:val="0"/>
          <w:divBdr>
            <w:top w:val="none" w:sz="0" w:space="0" w:color="auto"/>
            <w:left w:val="none" w:sz="0" w:space="0" w:color="auto"/>
            <w:bottom w:val="none" w:sz="0" w:space="0" w:color="auto"/>
            <w:right w:val="none" w:sz="0" w:space="0" w:color="auto"/>
          </w:divBdr>
        </w:div>
        <w:div w:id="1618759866">
          <w:marLeft w:val="640"/>
          <w:marRight w:val="0"/>
          <w:marTop w:val="0"/>
          <w:marBottom w:val="0"/>
          <w:divBdr>
            <w:top w:val="none" w:sz="0" w:space="0" w:color="auto"/>
            <w:left w:val="none" w:sz="0" w:space="0" w:color="auto"/>
            <w:bottom w:val="none" w:sz="0" w:space="0" w:color="auto"/>
            <w:right w:val="none" w:sz="0" w:space="0" w:color="auto"/>
          </w:divBdr>
        </w:div>
        <w:div w:id="1653753389">
          <w:marLeft w:val="640"/>
          <w:marRight w:val="0"/>
          <w:marTop w:val="0"/>
          <w:marBottom w:val="0"/>
          <w:divBdr>
            <w:top w:val="none" w:sz="0" w:space="0" w:color="auto"/>
            <w:left w:val="none" w:sz="0" w:space="0" w:color="auto"/>
            <w:bottom w:val="none" w:sz="0" w:space="0" w:color="auto"/>
            <w:right w:val="none" w:sz="0" w:space="0" w:color="auto"/>
          </w:divBdr>
        </w:div>
        <w:div w:id="1655647443">
          <w:marLeft w:val="640"/>
          <w:marRight w:val="0"/>
          <w:marTop w:val="0"/>
          <w:marBottom w:val="0"/>
          <w:divBdr>
            <w:top w:val="none" w:sz="0" w:space="0" w:color="auto"/>
            <w:left w:val="none" w:sz="0" w:space="0" w:color="auto"/>
            <w:bottom w:val="none" w:sz="0" w:space="0" w:color="auto"/>
            <w:right w:val="none" w:sz="0" w:space="0" w:color="auto"/>
          </w:divBdr>
        </w:div>
        <w:div w:id="1890531202">
          <w:marLeft w:val="640"/>
          <w:marRight w:val="0"/>
          <w:marTop w:val="0"/>
          <w:marBottom w:val="0"/>
          <w:divBdr>
            <w:top w:val="none" w:sz="0" w:space="0" w:color="auto"/>
            <w:left w:val="none" w:sz="0" w:space="0" w:color="auto"/>
            <w:bottom w:val="none" w:sz="0" w:space="0" w:color="auto"/>
            <w:right w:val="none" w:sz="0" w:space="0" w:color="auto"/>
          </w:divBdr>
        </w:div>
        <w:div w:id="1976789035">
          <w:marLeft w:val="640"/>
          <w:marRight w:val="0"/>
          <w:marTop w:val="0"/>
          <w:marBottom w:val="0"/>
          <w:divBdr>
            <w:top w:val="none" w:sz="0" w:space="0" w:color="auto"/>
            <w:left w:val="none" w:sz="0" w:space="0" w:color="auto"/>
            <w:bottom w:val="none" w:sz="0" w:space="0" w:color="auto"/>
            <w:right w:val="none" w:sz="0" w:space="0" w:color="auto"/>
          </w:divBdr>
        </w:div>
        <w:div w:id="1979845442">
          <w:marLeft w:val="640"/>
          <w:marRight w:val="0"/>
          <w:marTop w:val="0"/>
          <w:marBottom w:val="0"/>
          <w:divBdr>
            <w:top w:val="none" w:sz="0" w:space="0" w:color="auto"/>
            <w:left w:val="none" w:sz="0" w:space="0" w:color="auto"/>
            <w:bottom w:val="none" w:sz="0" w:space="0" w:color="auto"/>
            <w:right w:val="none" w:sz="0" w:space="0" w:color="auto"/>
          </w:divBdr>
        </w:div>
        <w:div w:id="2056201683">
          <w:marLeft w:val="640"/>
          <w:marRight w:val="0"/>
          <w:marTop w:val="0"/>
          <w:marBottom w:val="0"/>
          <w:divBdr>
            <w:top w:val="none" w:sz="0" w:space="0" w:color="auto"/>
            <w:left w:val="none" w:sz="0" w:space="0" w:color="auto"/>
            <w:bottom w:val="none" w:sz="0" w:space="0" w:color="auto"/>
            <w:right w:val="none" w:sz="0" w:space="0" w:color="auto"/>
          </w:divBdr>
        </w:div>
        <w:div w:id="2088770796">
          <w:marLeft w:val="640"/>
          <w:marRight w:val="0"/>
          <w:marTop w:val="0"/>
          <w:marBottom w:val="0"/>
          <w:divBdr>
            <w:top w:val="none" w:sz="0" w:space="0" w:color="auto"/>
            <w:left w:val="none" w:sz="0" w:space="0" w:color="auto"/>
            <w:bottom w:val="none" w:sz="0" w:space="0" w:color="auto"/>
            <w:right w:val="none" w:sz="0" w:space="0" w:color="auto"/>
          </w:divBdr>
        </w:div>
        <w:div w:id="2100440384">
          <w:marLeft w:val="640"/>
          <w:marRight w:val="0"/>
          <w:marTop w:val="0"/>
          <w:marBottom w:val="0"/>
          <w:divBdr>
            <w:top w:val="none" w:sz="0" w:space="0" w:color="auto"/>
            <w:left w:val="none" w:sz="0" w:space="0" w:color="auto"/>
            <w:bottom w:val="none" w:sz="0" w:space="0" w:color="auto"/>
            <w:right w:val="none" w:sz="0" w:space="0" w:color="auto"/>
          </w:divBdr>
        </w:div>
        <w:div w:id="2130123765">
          <w:marLeft w:val="640"/>
          <w:marRight w:val="0"/>
          <w:marTop w:val="0"/>
          <w:marBottom w:val="0"/>
          <w:divBdr>
            <w:top w:val="none" w:sz="0" w:space="0" w:color="auto"/>
            <w:left w:val="none" w:sz="0" w:space="0" w:color="auto"/>
            <w:bottom w:val="none" w:sz="0" w:space="0" w:color="auto"/>
            <w:right w:val="none" w:sz="0" w:space="0" w:color="auto"/>
          </w:divBdr>
        </w:div>
        <w:div w:id="2138334645">
          <w:marLeft w:val="640"/>
          <w:marRight w:val="0"/>
          <w:marTop w:val="0"/>
          <w:marBottom w:val="0"/>
          <w:divBdr>
            <w:top w:val="none" w:sz="0" w:space="0" w:color="auto"/>
            <w:left w:val="none" w:sz="0" w:space="0" w:color="auto"/>
            <w:bottom w:val="none" w:sz="0" w:space="0" w:color="auto"/>
            <w:right w:val="none" w:sz="0" w:space="0" w:color="auto"/>
          </w:divBdr>
        </w:div>
      </w:divsChild>
    </w:div>
    <w:div w:id="2107188102">
      <w:bodyDiv w:val="1"/>
      <w:marLeft w:val="0"/>
      <w:marRight w:val="0"/>
      <w:marTop w:val="0"/>
      <w:marBottom w:val="0"/>
      <w:divBdr>
        <w:top w:val="none" w:sz="0" w:space="0" w:color="auto"/>
        <w:left w:val="none" w:sz="0" w:space="0" w:color="auto"/>
        <w:bottom w:val="none" w:sz="0" w:space="0" w:color="auto"/>
        <w:right w:val="none" w:sz="0" w:space="0" w:color="auto"/>
      </w:divBdr>
      <w:divsChild>
        <w:div w:id="1249863">
          <w:marLeft w:val="640"/>
          <w:marRight w:val="0"/>
          <w:marTop w:val="0"/>
          <w:marBottom w:val="0"/>
          <w:divBdr>
            <w:top w:val="none" w:sz="0" w:space="0" w:color="auto"/>
            <w:left w:val="none" w:sz="0" w:space="0" w:color="auto"/>
            <w:bottom w:val="none" w:sz="0" w:space="0" w:color="auto"/>
            <w:right w:val="none" w:sz="0" w:space="0" w:color="auto"/>
          </w:divBdr>
        </w:div>
        <w:div w:id="59713595">
          <w:marLeft w:val="640"/>
          <w:marRight w:val="0"/>
          <w:marTop w:val="0"/>
          <w:marBottom w:val="0"/>
          <w:divBdr>
            <w:top w:val="none" w:sz="0" w:space="0" w:color="auto"/>
            <w:left w:val="none" w:sz="0" w:space="0" w:color="auto"/>
            <w:bottom w:val="none" w:sz="0" w:space="0" w:color="auto"/>
            <w:right w:val="none" w:sz="0" w:space="0" w:color="auto"/>
          </w:divBdr>
        </w:div>
        <w:div w:id="87577327">
          <w:marLeft w:val="640"/>
          <w:marRight w:val="0"/>
          <w:marTop w:val="0"/>
          <w:marBottom w:val="0"/>
          <w:divBdr>
            <w:top w:val="none" w:sz="0" w:space="0" w:color="auto"/>
            <w:left w:val="none" w:sz="0" w:space="0" w:color="auto"/>
            <w:bottom w:val="none" w:sz="0" w:space="0" w:color="auto"/>
            <w:right w:val="none" w:sz="0" w:space="0" w:color="auto"/>
          </w:divBdr>
        </w:div>
        <w:div w:id="101925842">
          <w:marLeft w:val="640"/>
          <w:marRight w:val="0"/>
          <w:marTop w:val="0"/>
          <w:marBottom w:val="0"/>
          <w:divBdr>
            <w:top w:val="none" w:sz="0" w:space="0" w:color="auto"/>
            <w:left w:val="none" w:sz="0" w:space="0" w:color="auto"/>
            <w:bottom w:val="none" w:sz="0" w:space="0" w:color="auto"/>
            <w:right w:val="none" w:sz="0" w:space="0" w:color="auto"/>
          </w:divBdr>
        </w:div>
        <w:div w:id="166948792">
          <w:marLeft w:val="640"/>
          <w:marRight w:val="0"/>
          <w:marTop w:val="0"/>
          <w:marBottom w:val="0"/>
          <w:divBdr>
            <w:top w:val="none" w:sz="0" w:space="0" w:color="auto"/>
            <w:left w:val="none" w:sz="0" w:space="0" w:color="auto"/>
            <w:bottom w:val="none" w:sz="0" w:space="0" w:color="auto"/>
            <w:right w:val="none" w:sz="0" w:space="0" w:color="auto"/>
          </w:divBdr>
        </w:div>
        <w:div w:id="344358715">
          <w:marLeft w:val="640"/>
          <w:marRight w:val="0"/>
          <w:marTop w:val="0"/>
          <w:marBottom w:val="0"/>
          <w:divBdr>
            <w:top w:val="none" w:sz="0" w:space="0" w:color="auto"/>
            <w:left w:val="none" w:sz="0" w:space="0" w:color="auto"/>
            <w:bottom w:val="none" w:sz="0" w:space="0" w:color="auto"/>
            <w:right w:val="none" w:sz="0" w:space="0" w:color="auto"/>
          </w:divBdr>
        </w:div>
        <w:div w:id="353851725">
          <w:marLeft w:val="640"/>
          <w:marRight w:val="0"/>
          <w:marTop w:val="0"/>
          <w:marBottom w:val="0"/>
          <w:divBdr>
            <w:top w:val="none" w:sz="0" w:space="0" w:color="auto"/>
            <w:left w:val="none" w:sz="0" w:space="0" w:color="auto"/>
            <w:bottom w:val="none" w:sz="0" w:space="0" w:color="auto"/>
            <w:right w:val="none" w:sz="0" w:space="0" w:color="auto"/>
          </w:divBdr>
        </w:div>
        <w:div w:id="460271800">
          <w:marLeft w:val="640"/>
          <w:marRight w:val="0"/>
          <w:marTop w:val="0"/>
          <w:marBottom w:val="0"/>
          <w:divBdr>
            <w:top w:val="none" w:sz="0" w:space="0" w:color="auto"/>
            <w:left w:val="none" w:sz="0" w:space="0" w:color="auto"/>
            <w:bottom w:val="none" w:sz="0" w:space="0" w:color="auto"/>
            <w:right w:val="none" w:sz="0" w:space="0" w:color="auto"/>
          </w:divBdr>
        </w:div>
        <w:div w:id="691691897">
          <w:marLeft w:val="640"/>
          <w:marRight w:val="0"/>
          <w:marTop w:val="0"/>
          <w:marBottom w:val="0"/>
          <w:divBdr>
            <w:top w:val="none" w:sz="0" w:space="0" w:color="auto"/>
            <w:left w:val="none" w:sz="0" w:space="0" w:color="auto"/>
            <w:bottom w:val="none" w:sz="0" w:space="0" w:color="auto"/>
            <w:right w:val="none" w:sz="0" w:space="0" w:color="auto"/>
          </w:divBdr>
        </w:div>
        <w:div w:id="789394645">
          <w:marLeft w:val="640"/>
          <w:marRight w:val="0"/>
          <w:marTop w:val="0"/>
          <w:marBottom w:val="0"/>
          <w:divBdr>
            <w:top w:val="none" w:sz="0" w:space="0" w:color="auto"/>
            <w:left w:val="none" w:sz="0" w:space="0" w:color="auto"/>
            <w:bottom w:val="none" w:sz="0" w:space="0" w:color="auto"/>
            <w:right w:val="none" w:sz="0" w:space="0" w:color="auto"/>
          </w:divBdr>
        </w:div>
        <w:div w:id="798181749">
          <w:marLeft w:val="640"/>
          <w:marRight w:val="0"/>
          <w:marTop w:val="0"/>
          <w:marBottom w:val="0"/>
          <w:divBdr>
            <w:top w:val="none" w:sz="0" w:space="0" w:color="auto"/>
            <w:left w:val="none" w:sz="0" w:space="0" w:color="auto"/>
            <w:bottom w:val="none" w:sz="0" w:space="0" w:color="auto"/>
            <w:right w:val="none" w:sz="0" w:space="0" w:color="auto"/>
          </w:divBdr>
        </w:div>
        <w:div w:id="856190981">
          <w:marLeft w:val="640"/>
          <w:marRight w:val="0"/>
          <w:marTop w:val="0"/>
          <w:marBottom w:val="0"/>
          <w:divBdr>
            <w:top w:val="none" w:sz="0" w:space="0" w:color="auto"/>
            <w:left w:val="none" w:sz="0" w:space="0" w:color="auto"/>
            <w:bottom w:val="none" w:sz="0" w:space="0" w:color="auto"/>
            <w:right w:val="none" w:sz="0" w:space="0" w:color="auto"/>
          </w:divBdr>
        </w:div>
        <w:div w:id="948776785">
          <w:marLeft w:val="640"/>
          <w:marRight w:val="0"/>
          <w:marTop w:val="0"/>
          <w:marBottom w:val="0"/>
          <w:divBdr>
            <w:top w:val="none" w:sz="0" w:space="0" w:color="auto"/>
            <w:left w:val="none" w:sz="0" w:space="0" w:color="auto"/>
            <w:bottom w:val="none" w:sz="0" w:space="0" w:color="auto"/>
            <w:right w:val="none" w:sz="0" w:space="0" w:color="auto"/>
          </w:divBdr>
        </w:div>
        <w:div w:id="1139684892">
          <w:marLeft w:val="640"/>
          <w:marRight w:val="0"/>
          <w:marTop w:val="0"/>
          <w:marBottom w:val="0"/>
          <w:divBdr>
            <w:top w:val="none" w:sz="0" w:space="0" w:color="auto"/>
            <w:left w:val="none" w:sz="0" w:space="0" w:color="auto"/>
            <w:bottom w:val="none" w:sz="0" w:space="0" w:color="auto"/>
            <w:right w:val="none" w:sz="0" w:space="0" w:color="auto"/>
          </w:divBdr>
        </w:div>
        <w:div w:id="1198738873">
          <w:marLeft w:val="640"/>
          <w:marRight w:val="0"/>
          <w:marTop w:val="0"/>
          <w:marBottom w:val="0"/>
          <w:divBdr>
            <w:top w:val="none" w:sz="0" w:space="0" w:color="auto"/>
            <w:left w:val="none" w:sz="0" w:space="0" w:color="auto"/>
            <w:bottom w:val="none" w:sz="0" w:space="0" w:color="auto"/>
            <w:right w:val="none" w:sz="0" w:space="0" w:color="auto"/>
          </w:divBdr>
        </w:div>
        <w:div w:id="1213619773">
          <w:marLeft w:val="640"/>
          <w:marRight w:val="0"/>
          <w:marTop w:val="0"/>
          <w:marBottom w:val="0"/>
          <w:divBdr>
            <w:top w:val="none" w:sz="0" w:space="0" w:color="auto"/>
            <w:left w:val="none" w:sz="0" w:space="0" w:color="auto"/>
            <w:bottom w:val="none" w:sz="0" w:space="0" w:color="auto"/>
            <w:right w:val="none" w:sz="0" w:space="0" w:color="auto"/>
          </w:divBdr>
        </w:div>
        <w:div w:id="1268007728">
          <w:marLeft w:val="640"/>
          <w:marRight w:val="0"/>
          <w:marTop w:val="0"/>
          <w:marBottom w:val="0"/>
          <w:divBdr>
            <w:top w:val="none" w:sz="0" w:space="0" w:color="auto"/>
            <w:left w:val="none" w:sz="0" w:space="0" w:color="auto"/>
            <w:bottom w:val="none" w:sz="0" w:space="0" w:color="auto"/>
            <w:right w:val="none" w:sz="0" w:space="0" w:color="auto"/>
          </w:divBdr>
        </w:div>
        <w:div w:id="1301417219">
          <w:marLeft w:val="640"/>
          <w:marRight w:val="0"/>
          <w:marTop w:val="0"/>
          <w:marBottom w:val="0"/>
          <w:divBdr>
            <w:top w:val="none" w:sz="0" w:space="0" w:color="auto"/>
            <w:left w:val="none" w:sz="0" w:space="0" w:color="auto"/>
            <w:bottom w:val="none" w:sz="0" w:space="0" w:color="auto"/>
            <w:right w:val="none" w:sz="0" w:space="0" w:color="auto"/>
          </w:divBdr>
        </w:div>
        <w:div w:id="1598976395">
          <w:marLeft w:val="640"/>
          <w:marRight w:val="0"/>
          <w:marTop w:val="0"/>
          <w:marBottom w:val="0"/>
          <w:divBdr>
            <w:top w:val="none" w:sz="0" w:space="0" w:color="auto"/>
            <w:left w:val="none" w:sz="0" w:space="0" w:color="auto"/>
            <w:bottom w:val="none" w:sz="0" w:space="0" w:color="auto"/>
            <w:right w:val="none" w:sz="0" w:space="0" w:color="auto"/>
          </w:divBdr>
        </w:div>
        <w:div w:id="1617171768">
          <w:marLeft w:val="640"/>
          <w:marRight w:val="0"/>
          <w:marTop w:val="0"/>
          <w:marBottom w:val="0"/>
          <w:divBdr>
            <w:top w:val="none" w:sz="0" w:space="0" w:color="auto"/>
            <w:left w:val="none" w:sz="0" w:space="0" w:color="auto"/>
            <w:bottom w:val="none" w:sz="0" w:space="0" w:color="auto"/>
            <w:right w:val="none" w:sz="0" w:space="0" w:color="auto"/>
          </w:divBdr>
        </w:div>
        <w:div w:id="1730106478">
          <w:marLeft w:val="640"/>
          <w:marRight w:val="0"/>
          <w:marTop w:val="0"/>
          <w:marBottom w:val="0"/>
          <w:divBdr>
            <w:top w:val="none" w:sz="0" w:space="0" w:color="auto"/>
            <w:left w:val="none" w:sz="0" w:space="0" w:color="auto"/>
            <w:bottom w:val="none" w:sz="0" w:space="0" w:color="auto"/>
            <w:right w:val="none" w:sz="0" w:space="0" w:color="auto"/>
          </w:divBdr>
        </w:div>
        <w:div w:id="1862743839">
          <w:marLeft w:val="640"/>
          <w:marRight w:val="0"/>
          <w:marTop w:val="0"/>
          <w:marBottom w:val="0"/>
          <w:divBdr>
            <w:top w:val="none" w:sz="0" w:space="0" w:color="auto"/>
            <w:left w:val="none" w:sz="0" w:space="0" w:color="auto"/>
            <w:bottom w:val="none" w:sz="0" w:space="0" w:color="auto"/>
            <w:right w:val="none" w:sz="0" w:space="0" w:color="auto"/>
          </w:divBdr>
        </w:div>
        <w:div w:id="1881553659">
          <w:marLeft w:val="640"/>
          <w:marRight w:val="0"/>
          <w:marTop w:val="0"/>
          <w:marBottom w:val="0"/>
          <w:divBdr>
            <w:top w:val="none" w:sz="0" w:space="0" w:color="auto"/>
            <w:left w:val="none" w:sz="0" w:space="0" w:color="auto"/>
            <w:bottom w:val="none" w:sz="0" w:space="0" w:color="auto"/>
            <w:right w:val="none" w:sz="0" w:space="0" w:color="auto"/>
          </w:divBdr>
        </w:div>
        <w:div w:id="1951621239">
          <w:marLeft w:val="640"/>
          <w:marRight w:val="0"/>
          <w:marTop w:val="0"/>
          <w:marBottom w:val="0"/>
          <w:divBdr>
            <w:top w:val="none" w:sz="0" w:space="0" w:color="auto"/>
            <w:left w:val="none" w:sz="0" w:space="0" w:color="auto"/>
            <w:bottom w:val="none" w:sz="0" w:space="0" w:color="auto"/>
            <w:right w:val="none" w:sz="0" w:space="0" w:color="auto"/>
          </w:divBdr>
        </w:div>
      </w:divsChild>
    </w:div>
    <w:div w:id="2109619114">
      <w:bodyDiv w:val="1"/>
      <w:marLeft w:val="0"/>
      <w:marRight w:val="0"/>
      <w:marTop w:val="0"/>
      <w:marBottom w:val="0"/>
      <w:divBdr>
        <w:top w:val="none" w:sz="0" w:space="0" w:color="auto"/>
        <w:left w:val="none" w:sz="0" w:space="0" w:color="auto"/>
        <w:bottom w:val="none" w:sz="0" w:space="0" w:color="auto"/>
        <w:right w:val="none" w:sz="0" w:space="0" w:color="auto"/>
      </w:divBdr>
      <w:divsChild>
        <w:div w:id="19404006">
          <w:marLeft w:val="640"/>
          <w:marRight w:val="0"/>
          <w:marTop w:val="0"/>
          <w:marBottom w:val="0"/>
          <w:divBdr>
            <w:top w:val="none" w:sz="0" w:space="0" w:color="auto"/>
            <w:left w:val="none" w:sz="0" w:space="0" w:color="auto"/>
            <w:bottom w:val="none" w:sz="0" w:space="0" w:color="auto"/>
            <w:right w:val="none" w:sz="0" w:space="0" w:color="auto"/>
          </w:divBdr>
        </w:div>
        <w:div w:id="43797378">
          <w:marLeft w:val="640"/>
          <w:marRight w:val="0"/>
          <w:marTop w:val="0"/>
          <w:marBottom w:val="0"/>
          <w:divBdr>
            <w:top w:val="none" w:sz="0" w:space="0" w:color="auto"/>
            <w:left w:val="none" w:sz="0" w:space="0" w:color="auto"/>
            <w:bottom w:val="none" w:sz="0" w:space="0" w:color="auto"/>
            <w:right w:val="none" w:sz="0" w:space="0" w:color="auto"/>
          </w:divBdr>
        </w:div>
        <w:div w:id="167717005">
          <w:marLeft w:val="640"/>
          <w:marRight w:val="0"/>
          <w:marTop w:val="0"/>
          <w:marBottom w:val="0"/>
          <w:divBdr>
            <w:top w:val="none" w:sz="0" w:space="0" w:color="auto"/>
            <w:left w:val="none" w:sz="0" w:space="0" w:color="auto"/>
            <w:bottom w:val="none" w:sz="0" w:space="0" w:color="auto"/>
            <w:right w:val="none" w:sz="0" w:space="0" w:color="auto"/>
          </w:divBdr>
        </w:div>
        <w:div w:id="228732164">
          <w:marLeft w:val="640"/>
          <w:marRight w:val="0"/>
          <w:marTop w:val="0"/>
          <w:marBottom w:val="0"/>
          <w:divBdr>
            <w:top w:val="none" w:sz="0" w:space="0" w:color="auto"/>
            <w:left w:val="none" w:sz="0" w:space="0" w:color="auto"/>
            <w:bottom w:val="none" w:sz="0" w:space="0" w:color="auto"/>
            <w:right w:val="none" w:sz="0" w:space="0" w:color="auto"/>
          </w:divBdr>
        </w:div>
        <w:div w:id="550306868">
          <w:marLeft w:val="640"/>
          <w:marRight w:val="0"/>
          <w:marTop w:val="0"/>
          <w:marBottom w:val="0"/>
          <w:divBdr>
            <w:top w:val="none" w:sz="0" w:space="0" w:color="auto"/>
            <w:left w:val="none" w:sz="0" w:space="0" w:color="auto"/>
            <w:bottom w:val="none" w:sz="0" w:space="0" w:color="auto"/>
            <w:right w:val="none" w:sz="0" w:space="0" w:color="auto"/>
          </w:divBdr>
        </w:div>
        <w:div w:id="631331819">
          <w:marLeft w:val="640"/>
          <w:marRight w:val="0"/>
          <w:marTop w:val="0"/>
          <w:marBottom w:val="0"/>
          <w:divBdr>
            <w:top w:val="none" w:sz="0" w:space="0" w:color="auto"/>
            <w:left w:val="none" w:sz="0" w:space="0" w:color="auto"/>
            <w:bottom w:val="none" w:sz="0" w:space="0" w:color="auto"/>
            <w:right w:val="none" w:sz="0" w:space="0" w:color="auto"/>
          </w:divBdr>
        </w:div>
        <w:div w:id="658532859">
          <w:marLeft w:val="640"/>
          <w:marRight w:val="0"/>
          <w:marTop w:val="0"/>
          <w:marBottom w:val="0"/>
          <w:divBdr>
            <w:top w:val="none" w:sz="0" w:space="0" w:color="auto"/>
            <w:left w:val="none" w:sz="0" w:space="0" w:color="auto"/>
            <w:bottom w:val="none" w:sz="0" w:space="0" w:color="auto"/>
            <w:right w:val="none" w:sz="0" w:space="0" w:color="auto"/>
          </w:divBdr>
        </w:div>
        <w:div w:id="674845004">
          <w:marLeft w:val="640"/>
          <w:marRight w:val="0"/>
          <w:marTop w:val="0"/>
          <w:marBottom w:val="0"/>
          <w:divBdr>
            <w:top w:val="none" w:sz="0" w:space="0" w:color="auto"/>
            <w:left w:val="none" w:sz="0" w:space="0" w:color="auto"/>
            <w:bottom w:val="none" w:sz="0" w:space="0" w:color="auto"/>
            <w:right w:val="none" w:sz="0" w:space="0" w:color="auto"/>
          </w:divBdr>
        </w:div>
        <w:div w:id="703748353">
          <w:marLeft w:val="640"/>
          <w:marRight w:val="0"/>
          <w:marTop w:val="0"/>
          <w:marBottom w:val="0"/>
          <w:divBdr>
            <w:top w:val="none" w:sz="0" w:space="0" w:color="auto"/>
            <w:left w:val="none" w:sz="0" w:space="0" w:color="auto"/>
            <w:bottom w:val="none" w:sz="0" w:space="0" w:color="auto"/>
            <w:right w:val="none" w:sz="0" w:space="0" w:color="auto"/>
          </w:divBdr>
        </w:div>
        <w:div w:id="802774873">
          <w:marLeft w:val="640"/>
          <w:marRight w:val="0"/>
          <w:marTop w:val="0"/>
          <w:marBottom w:val="0"/>
          <w:divBdr>
            <w:top w:val="none" w:sz="0" w:space="0" w:color="auto"/>
            <w:left w:val="none" w:sz="0" w:space="0" w:color="auto"/>
            <w:bottom w:val="none" w:sz="0" w:space="0" w:color="auto"/>
            <w:right w:val="none" w:sz="0" w:space="0" w:color="auto"/>
          </w:divBdr>
        </w:div>
        <w:div w:id="804810768">
          <w:marLeft w:val="640"/>
          <w:marRight w:val="0"/>
          <w:marTop w:val="0"/>
          <w:marBottom w:val="0"/>
          <w:divBdr>
            <w:top w:val="none" w:sz="0" w:space="0" w:color="auto"/>
            <w:left w:val="none" w:sz="0" w:space="0" w:color="auto"/>
            <w:bottom w:val="none" w:sz="0" w:space="0" w:color="auto"/>
            <w:right w:val="none" w:sz="0" w:space="0" w:color="auto"/>
          </w:divBdr>
        </w:div>
        <w:div w:id="851184757">
          <w:marLeft w:val="640"/>
          <w:marRight w:val="0"/>
          <w:marTop w:val="0"/>
          <w:marBottom w:val="0"/>
          <w:divBdr>
            <w:top w:val="none" w:sz="0" w:space="0" w:color="auto"/>
            <w:left w:val="none" w:sz="0" w:space="0" w:color="auto"/>
            <w:bottom w:val="none" w:sz="0" w:space="0" w:color="auto"/>
            <w:right w:val="none" w:sz="0" w:space="0" w:color="auto"/>
          </w:divBdr>
        </w:div>
        <w:div w:id="983237937">
          <w:marLeft w:val="640"/>
          <w:marRight w:val="0"/>
          <w:marTop w:val="0"/>
          <w:marBottom w:val="0"/>
          <w:divBdr>
            <w:top w:val="none" w:sz="0" w:space="0" w:color="auto"/>
            <w:left w:val="none" w:sz="0" w:space="0" w:color="auto"/>
            <w:bottom w:val="none" w:sz="0" w:space="0" w:color="auto"/>
            <w:right w:val="none" w:sz="0" w:space="0" w:color="auto"/>
          </w:divBdr>
        </w:div>
        <w:div w:id="989599606">
          <w:marLeft w:val="640"/>
          <w:marRight w:val="0"/>
          <w:marTop w:val="0"/>
          <w:marBottom w:val="0"/>
          <w:divBdr>
            <w:top w:val="none" w:sz="0" w:space="0" w:color="auto"/>
            <w:left w:val="none" w:sz="0" w:space="0" w:color="auto"/>
            <w:bottom w:val="none" w:sz="0" w:space="0" w:color="auto"/>
            <w:right w:val="none" w:sz="0" w:space="0" w:color="auto"/>
          </w:divBdr>
        </w:div>
        <w:div w:id="1061758863">
          <w:marLeft w:val="640"/>
          <w:marRight w:val="0"/>
          <w:marTop w:val="0"/>
          <w:marBottom w:val="0"/>
          <w:divBdr>
            <w:top w:val="none" w:sz="0" w:space="0" w:color="auto"/>
            <w:left w:val="none" w:sz="0" w:space="0" w:color="auto"/>
            <w:bottom w:val="none" w:sz="0" w:space="0" w:color="auto"/>
            <w:right w:val="none" w:sz="0" w:space="0" w:color="auto"/>
          </w:divBdr>
        </w:div>
        <w:div w:id="1229606505">
          <w:marLeft w:val="640"/>
          <w:marRight w:val="0"/>
          <w:marTop w:val="0"/>
          <w:marBottom w:val="0"/>
          <w:divBdr>
            <w:top w:val="none" w:sz="0" w:space="0" w:color="auto"/>
            <w:left w:val="none" w:sz="0" w:space="0" w:color="auto"/>
            <w:bottom w:val="none" w:sz="0" w:space="0" w:color="auto"/>
            <w:right w:val="none" w:sz="0" w:space="0" w:color="auto"/>
          </w:divBdr>
        </w:div>
        <w:div w:id="1343389431">
          <w:marLeft w:val="640"/>
          <w:marRight w:val="0"/>
          <w:marTop w:val="0"/>
          <w:marBottom w:val="0"/>
          <w:divBdr>
            <w:top w:val="none" w:sz="0" w:space="0" w:color="auto"/>
            <w:left w:val="none" w:sz="0" w:space="0" w:color="auto"/>
            <w:bottom w:val="none" w:sz="0" w:space="0" w:color="auto"/>
            <w:right w:val="none" w:sz="0" w:space="0" w:color="auto"/>
          </w:divBdr>
        </w:div>
        <w:div w:id="1434743424">
          <w:marLeft w:val="640"/>
          <w:marRight w:val="0"/>
          <w:marTop w:val="0"/>
          <w:marBottom w:val="0"/>
          <w:divBdr>
            <w:top w:val="none" w:sz="0" w:space="0" w:color="auto"/>
            <w:left w:val="none" w:sz="0" w:space="0" w:color="auto"/>
            <w:bottom w:val="none" w:sz="0" w:space="0" w:color="auto"/>
            <w:right w:val="none" w:sz="0" w:space="0" w:color="auto"/>
          </w:divBdr>
        </w:div>
        <w:div w:id="1449618531">
          <w:marLeft w:val="640"/>
          <w:marRight w:val="0"/>
          <w:marTop w:val="0"/>
          <w:marBottom w:val="0"/>
          <w:divBdr>
            <w:top w:val="none" w:sz="0" w:space="0" w:color="auto"/>
            <w:left w:val="none" w:sz="0" w:space="0" w:color="auto"/>
            <w:bottom w:val="none" w:sz="0" w:space="0" w:color="auto"/>
            <w:right w:val="none" w:sz="0" w:space="0" w:color="auto"/>
          </w:divBdr>
        </w:div>
        <w:div w:id="1477264769">
          <w:marLeft w:val="640"/>
          <w:marRight w:val="0"/>
          <w:marTop w:val="0"/>
          <w:marBottom w:val="0"/>
          <w:divBdr>
            <w:top w:val="none" w:sz="0" w:space="0" w:color="auto"/>
            <w:left w:val="none" w:sz="0" w:space="0" w:color="auto"/>
            <w:bottom w:val="none" w:sz="0" w:space="0" w:color="auto"/>
            <w:right w:val="none" w:sz="0" w:space="0" w:color="auto"/>
          </w:divBdr>
        </w:div>
        <w:div w:id="1495953540">
          <w:marLeft w:val="640"/>
          <w:marRight w:val="0"/>
          <w:marTop w:val="0"/>
          <w:marBottom w:val="0"/>
          <w:divBdr>
            <w:top w:val="none" w:sz="0" w:space="0" w:color="auto"/>
            <w:left w:val="none" w:sz="0" w:space="0" w:color="auto"/>
            <w:bottom w:val="none" w:sz="0" w:space="0" w:color="auto"/>
            <w:right w:val="none" w:sz="0" w:space="0" w:color="auto"/>
          </w:divBdr>
        </w:div>
        <w:div w:id="1562985431">
          <w:marLeft w:val="640"/>
          <w:marRight w:val="0"/>
          <w:marTop w:val="0"/>
          <w:marBottom w:val="0"/>
          <w:divBdr>
            <w:top w:val="none" w:sz="0" w:space="0" w:color="auto"/>
            <w:left w:val="none" w:sz="0" w:space="0" w:color="auto"/>
            <w:bottom w:val="none" w:sz="0" w:space="0" w:color="auto"/>
            <w:right w:val="none" w:sz="0" w:space="0" w:color="auto"/>
          </w:divBdr>
        </w:div>
        <w:div w:id="2008946242">
          <w:marLeft w:val="640"/>
          <w:marRight w:val="0"/>
          <w:marTop w:val="0"/>
          <w:marBottom w:val="0"/>
          <w:divBdr>
            <w:top w:val="none" w:sz="0" w:space="0" w:color="auto"/>
            <w:left w:val="none" w:sz="0" w:space="0" w:color="auto"/>
            <w:bottom w:val="none" w:sz="0" w:space="0" w:color="auto"/>
            <w:right w:val="none" w:sz="0" w:space="0" w:color="auto"/>
          </w:divBdr>
        </w:div>
        <w:div w:id="2132699962">
          <w:marLeft w:val="640"/>
          <w:marRight w:val="0"/>
          <w:marTop w:val="0"/>
          <w:marBottom w:val="0"/>
          <w:divBdr>
            <w:top w:val="none" w:sz="0" w:space="0" w:color="auto"/>
            <w:left w:val="none" w:sz="0" w:space="0" w:color="auto"/>
            <w:bottom w:val="none" w:sz="0" w:space="0" w:color="auto"/>
            <w:right w:val="none" w:sz="0" w:space="0" w:color="auto"/>
          </w:divBdr>
        </w:div>
      </w:divsChild>
    </w:div>
    <w:div w:id="2115902701">
      <w:bodyDiv w:val="1"/>
      <w:marLeft w:val="0"/>
      <w:marRight w:val="0"/>
      <w:marTop w:val="0"/>
      <w:marBottom w:val="0"/>
      <w:divBdr>
        <w:top w:val="none" w:sz="0" w:space="0" w:color="auto"/>
        <w:left w:val="none" w:sz="0" w:space="0" w:color="auto"/>
        <w:bottom w:val="none" w:sz="0" w:space="0" w:color="auto"/>
        <w:right w:val="none" w:sz="0" w:space="0" w:color="auto"/>
      </w:divBdr>
      <w:divsChild>
        <w:div w:id="2755537">
          <w:marLeft w:val="640"/>
          <w:marRight w:val="0"/>
          <w:marTop w:val="0"/>
          <w:marBottom w:val="0"/>
          <w:divBdr>
            <w:top w:val="none" w:sz="0" w:space="0" w:color="auto"/>
            <w:left w:val="none" w:sz="0" w:space="0" w:color="auto"/>
            <w:bottom w:val="none" w:sz="0" w:space="0" w:color="auto"/>
            <w:right w:val="none" w:sz="0" w:space="0" w:color="auto"/>
          </w:divBdr>
        </w:div>
        <w:div w:id="48115492">
          <w:marLeft w:val="640"/>
          <w:marRight w:val="0"/>
          <w:marTop w:val="0"/>
          <w:marBottom w:val="0"/>
          <w:divBdr>
            <w:top w:val="none" w:sz="0" w:space="0" w:color="auto"/>
            <w:left w:val="none" w:sz="0" w:space="0" w:color="auto"/>
            <w:bottom w:val="none" w:sz="0" w:space="0" w:color="auto"/>
            <w:right w:val="none" w:sz="0" w:space="0" w:color="auto"/>
          </w:divBdr>
        </w:div>
        <w:div w:id="67655272">
          <w:marLeft w:val="640"/>
          <w:marRight w:val="0"/>
          <w:marTop w:val="0"/>
          <w:marBottom w:val="0"/>
          <w:divBdr>
            <w:top w:val="none" w:sz="0" w:space="0" w:color="auto"/>
            <w:left w:val="none" w:sz="0" w:space="0" w:color="auto"/>
            <w:bottom w:val="none" w:sz="0" w:space="0" w:color="auto"/>
            <w:right w:val="none" w:sz="0" w:space="0" w:color="auto"/>
          </w:divBdr>
        </w:div>
        <w:div w:id="165365169">
          <w:marLeft w:val="640"/>
          <w:marRight w:val="0"/>
          <w:marTop w:val="0"/>
          <w:marBottom w:val="0"/>
          <w:divBdr>
            <w:top w:val="none" w:sz="0" w:space="0" w:color="auto"/>
            <w:left w:val="none" w:sz="0" w:space="0" w:color="auto"/>
            <w:bottom w:val="none" w:sz="0" w:space="0" w:color="auto"/>
            <w:right w:val="none" w:sz="0" w:space="0" w:color="auto"/>
          </w:divBdr>
        </w:div>
        <w:div w:id="167714932">
          <w:marLeft w:val="640"/>
          <w:marRight w:val="0"/>
          <w:marTop w:val="0"/>
          <w:marBottom w:val="0"/>
          <w:divBdr>
            <w:top w:val="none" w:sz="0" w:space="0" w:color="auto"/>
            <w:left w:val="none" w:sz="0" w:space="0" w:color="auto"/>
            <w:bottom w:val="none" w:sz="0" w:space="0" w:color="auto"/>
            <w:right w:val="none" w:sz="0" w:space="0" w:color="auto"/>
          </w:divBdr>
        </w:div>
        <w:div w:id="185487867">
          <w:marLeft w:val="640"/>
          <w:marRight w:val="0"/>
          <w:marTop w:val="0"/>
          <w:marBottom w:val="0"/>
          <w:divBdr>
            <w:top w:val="none" w:sz="0" w:space="0" w:color="auto"/>
            <w:left w:val="none" w:sz="0" w:space="0" w:color="auto"/>
            <w:bottom w:val="none" w:sz="0" w:space="0" w:color="auto"/>
            <w:right w:val="none" w:sz="0" w:space="0" w:color="auto"/>
          </w:divBdr>
        </w:div>
        <w:div w:id="302001702">
          <w:marLeft w:val="640"/>
          <w:marRight w:val="0"/>
          <w:marTop w:val="0"/>
          <w:marBottom w:val="0"/>
          <w:divBdr>
            <w:top w:val="none" w:sz="0" w:space="0" w:color="auto"/>
            <w:left w:val="none" w:sz="0" w:space="0" w:color="auto"/>
            <w:bottom w:val="none" w:sz="0" w:space="0" w:color="auto"/>
            <w:right w:val="none" w:sz="0" w:space="0" w:color="auto"/>
          </w:divBdr>
        </w:div>
        <w:div w:id="317344941">
          <w:marLeft w:val="640"/>
          <w:marRight w:val="0"/>
          <w:marTop w:val="0"/>
          <w:marBottom w:val="0"/>
          <w:divBdr>
            <w:top w:val="none" w:sz="0" w:space="0" w:color="auto"/>
            <w:left w:val="none" w:sz="0" w:space="0" w:color="auto"/>
            <w:bottom w:val="none" w:sz="0" w:space="0" w:color="auto"/>
            <w:right w:val="none" w:sz="0" w:space="0" w:color="auto"/>
          </w:divBdr>
        </w:div>
        <w:div w:id="364647551">
          <w:marLeft w:val="640"/>
          <w:marRight w:val="0"/>
          <w:marTop w:val="0"/>
          <w:marBottom w:val="0"/>
          <w:divBdr>
            <w:top w:val="none" w:sz="0" w:space="0" w:color="auto"/>
            <w:left w:val="none" w:sz="0" w:space="0" w:color="auto"/>
            <w:bottom w:val="none" w:sz="0" w:space="0" w:color="auto"/>
            <w:right w:val="none" w:sz="0" w:space="0" w:color="auto"/>
          </w:divBdr>
        </w:div>
        <w:div w:id="375545077">
          <w:marLeft w:val="640"/>
          <w:marRight w:val="0"/>
          <w:marTop w:val="0"/>
          <w:marBottom w:val="0"/>
          <w:divBdr>
            <w:top w:val="none" w:sz="0" w:space="0" w:color="auto"/>
            <w:left w:val="none" w:sz="0" w:space="0" w:color="auto"/>
            <w:bottom w:val="none" w:sz="0" w:space="0" w:color="auto"/>
            <w:right w:val="none" w:sz="0" w:space="0" w:color="auto"/>
          </w:divBdr>
        </w:div>
        <w:div w:id="375858678">
          <w:marLeft w:val="640"/>
          <w:marRight w:val="0"/>
          <w:marTop w:val="0"/>
          <w:marBottom w:val="0"/>
          <w:divBdr>
            <w:top w:val="none" w:sz="0" w:space="0" w:color="auto"/>
            <w:left w:val="none" w:sz="0" w:space="0" w:color="auto"/>
            <w:bottom w:val="none" w:sz="0" w:space="0" w:color="auto"/>
            <w:right w:val="none" w:sz="0" w:space="0" w:color="auto"/>
          </w:divBdr>
        </w:div>
        <w:div w:id="490946373">
          <w:marLeft w:val="640"/>
          <w:marRight w:val="0"/>
          <w:marTop w:val="0"/>
          <w:marBottom w:val="0"/>
          <w:divBdr>
            <w:top w:val="none" w:sz="0" w:space="0" w:color="auto"/>
            <w:left w:val="none" w:sz="0" w:space="0" w:color="auto"/>
            <w:bottom w:val="none" w:sz="0" w:space="0" w:color="auto"/>
            <w:right w:val="none" w:sz="0" w:space="0" w:color="auto"/>
          </w:divBdr>
        </w:div>
        <w:div w:id="661858619">
          <w:marLeft w:val="640"/>
          <w:marRight w:val="0"/>
          <w:marTop w:val="0"/>
          <w:marBottom w:val="0"/>
          <w:divBdr>
            <w:top w:val="none" w:sz="0" w:space="0" w:color="auto"/>
            <w:left w:val="none" w:sz="0" w:space="0" w:color="auto"/>
            <w:bottom w:val="none" w:sz="0" w:space="0" w:color="auto"/>
            <w:right w:val="none" w:sz="0" w:space="0" w:color="auto"/>
          </w:divBdr>
        </w:div>
        <w:div w:id="696540378">
          <w:marLeft w:val="640"/>
          <w:marRight w:val="0"/>
          <w:marTop w:val="0"/>
          <w:marBottom w:val="0"/>
          <w:divBdr>
            <w:top w:val="none" w:sz="0" w:space="0" w:color="auto"/>
            <w:left w:val="none" w:sz="0" w:space="0" w:color="auto"/>
            <w:bottom w:val="none" w:sz="0" w:space="0" w:color="auto"/>
            <w:right w:val="none" w:sz="0" w:space="0" w:color="auto"/>
          </w:divBdr>
        </w:div>
        <w:div w:id="697050971">
          <w:marLeft w:val="640"/>
          <w:marRight w:val="0"/>
          <w:marTop w:val="0"/>
          <w:marBottom w:val="0"/>
          <w:divBdr>
            <w:top w:val="none" w:sz="0" w:space="0" w:color="auto"/>
            <w:left w:val="none" w:sz="0" w:space="0" w:color="auto"/>
            <w:bottom w:val="none" w:sz="0" w:space="0" w:color="auto"/>
            <w:right w:val="none" w:sz="0" w:space="0" w:color="auto"/>
          </w:divBdr>
        </w:div>
        <w:div w:id="704064766">
          <w:marLeft w:val="640"/>
          <w:marRight w:val="0"/>
          <w:marTop w:val="0"/>
          <w:marBottom w:val="0"/>
          <w:divBdr>
            <w:top w:val="none" w:sz="0" w:space="0" w:color="auto"/>
            <w:left w:val="none" w:sz="0" w:space="0" w:color="auto"/>
            <w:bottom w:val="none" w:sz="0" w:space="0" w:color="auto"/>
            <w:right w:val="none" w:sz="0" w:space="0" w:color="auto"/>
          </w:divBdr>
        </w:div>
        <w:div w:id="763380170">
          <w:marLeft w:val="640"/>
          <w:marRight w:val="0"/>
          <w:marTop w:val="0"/>
          <w:marBottom w:val="0"/>
          <w:divBdr>
            <w:top w:val="none" w:sz="0" w:space="0" w:color="auto"/>
            <w:left w:val="none" w:sz="0" w:space="0" w:color="auto"/>
            <w:bottom w:val="none" w:sz="0" w:space="0" w:color="auto"/>
            <w:right w:val="none" w:sz="0" w:space="0" w:color="auto"/>
          </w:divBdr>
        </w:div>
        <w:div w:id="769660574">
          <w:marLeft w:val="640"/>
          <w:marRight w:val="0"/>
          <w:marTop w:val="0"/>
          <w:marBottom w:val="0"/>
          <w:divBdr>
            <w:top w:val="none" w:sz="0" w:space="0" w:color="auto"/>
            <w:left w:val="none" w:sz="0" w:space="0" w:color="auto"/>
            <w:bottom w:val="none" w:sz="0" w:space="0" w:color="auto"/>
            <w:right w:val="none" w:sz="0" w:space="0" w:color="auto"/>
          </w:divBdr>
        </w:div>
        <w:div w:id="788858079">
          <w:marLeft w:val="640"/>
          <w:marRight w:val="0"/>
          <w:marTop w:val="0"/>
          <w:marBottom w:val="0"/>
          <w:divBdr>
            <w:top w:val="none" w:sz="0" w:space="0" w:color="auto"/>
            <w:left w:val="none" w:sz="0" w:space="0" w:color="auto"/>
            <w:bottom w:val="none" w:sz="0" w:space="0" w:color="auto"/>
            <w:right w:val="none" w:sz="0" w:space="0" w:color="auto"/>
          </w:divBdr>
        </w:div>
        <w:div w:id="899557330">
          <w:marLeft w:val="640"/>
          <w:marRight w:val="0"/>
          <w:marTop w:val="0"/>
          <w:marBottom w:val="0"/>
          <w:divBdr>
            <w:top w:val="none" w:sz="0" w:space="0" w:color="auto"/>
            <w:left w:val="none" w:sz="0" w:space="0" w:color="auto"/>
            <w:bottom w:val="none" w:sz="0" w:space="0" w:color="auto"/>
            <w:right w:val="none" w:sz="0" w:space="0" w:color="auto"/>
          </w:divBdr>
        </w:div>
        <w:div w:id="995692716">
          <w:marLeft w:val="640"/>
          <w:marRight w:val="0"/>
          <w:marTop w:val="0"/>
          <w:marBottom w:val="0"/>
          <w:divBdr>
            <w:top w:val="none" w:sz="0" w:space="0" w:color="auto"/>
            <w:left w:val="none" w:sz="0" w:space="0" w:color="auto"/>
            <w:bottom w:val="none" w:sz="0" w:space="0" w:color="auto"/>
            <w:right w:val="none" w:sz="0" w:space="0" w:color="auto"/>
          </w:divBdr>
        </w:div>
        <w:div w:id="1008290718">
          <w:marLeft w:val="640"/>
          <w:marRight w:val="0"/>
          <w:marTop w:val="0"/>
          <w:marBottom w:val="0"/>
          <w:divBdr>
            <w:top w:val="none" w:sz="0" w:space="0" w:color="auto"/>
            <w:left w:val="none" w:sz="0" w:space="0" w:color="auto"/>
            <w:bottom w:val="none" w:sz="0" w:space="0" w:color="auto"/>
            <w:right w:val="none" w:sz="0" w:space="0" w:color="auto"/>
          </w:divBdr>
        </w:div>
        <w:div w:id="1203207182">
          <w:marLeft w:val="640"/>
          <w:marRight w:val="0"/>
          <w:marTop w:val="0"/>
          <w:marBottom w:val="0"/>
          <w:divBdr>
            <w:top w:val="none" w:sz="0" w:space="0" w:color="auto"/>
            <w:left w:val="none" w:sz="0" w:space="0" w:color="auto"/>
            <w:bottom w:val="none" w:sz="0" w:space="0" w:color="auto"/>
            <w:right w:val="none" w:sz="0" w:space="0" w:color="auto"/>
          </w:divBdr>
        </w:div>
        <w:div w:id="1278296873">
          <w:marLeft w:val="640"/>
          <w:marRight w:val="0"/>
          <w:marTop w:val="0"/>
          <w:marBottom w:val="0"/>
          <w:divBdr>
            <w:top w:val="none" w:sz="0" w:space="0" w:color="auto"/>
            <w:left w:val="none" w:sz="0" w:space="0" w:color="auto"/>
            <w:bottom w:val="none" w:sz="0" w:space="0" w:color="auto"/>
            <w:right w:val="none" w:sz="0" w:space="0" w:color="auto"/>
          </w:divBdr>
        </w:div>
        <w:div w:id="1316959148">
          <w:marLeft w:val="640"/>
          <w:marRight w:val="0"/>
          <w:marTop w:val="0"/>
          <w:marBottom w:val="0"/>
          <w:divBdr>
            <w:top w:val="none" w:sz="0" w:space="0" w:color="auto"/>
            <w:left w:val="none" w:sz="0" w:space="0" w:color="auto"/>
            <w:bottom w:val="none" w:sz="0" w:space="0" w:color="auto"/>
            <w:right w:val="none" w:sz="0" w:space="0" w:color="auto"/>
          </w:divBdr>
        </w:div>
        <w:div w:id="1370759117">
          <w:marLeft w:val="640"/>
          <w:marRight w:val="0"/>
          <w:marTop w:val="0"/>
          <w:marBottom w:val="0"/>
          <w:divBdr>
            <w:top w:val="none" w:sz="0" w:space="0" w:color="auto"/>
            <w:left w:val="none" w:sz="0" w:space="0" w:color="auto"/>
            <w:bottom w:val="none" w:sz="0" w:space="0" w:color="auto"/>
            <w:right w:val="none" w:sz="0" w:space="0" w:color="auto"/>
          </w:divBdr>
        </w:div>
        <w:div w:id="1375691462">
          <w:marLeft w:val="640"/>
          <w:marRight w:val="0"/>
          <w:marTop w:val="0"/>
          <w:marBottom w:val="0"/>
          <w:divBdr>
            <w:top w:val="none" w:sz="0" w:space="0" w:color="auto"/>
            <w:left w:val="none" w:sz="0" w:space="0" w:color="auto"/>
            <w:bottom w:val="none" w:sz="0" w:space="0" w:color="auto"/>
            <w:right w:val="none" w:sz="0" w:space="0" w:color="auto"/>
          </w:divBdr>
        </w:div>
        <w:div w:id="1454247560">
          <w:marLeft w:val="640"/>
          <w:marRight w:val="0"/>
          <w:marTop w:val="0"/>
          <w:marBottom w:val="0"/>
          <w:divBdr>
            <w:top w:val="none" w:sz="0" w:space="0" w:color="auto"/>
            <w:left w:val="none" w:sz="0" w:space="0" w:color="auto"/>
            <w:bottom w:val="none" w:sz="0" w:space="0" w:color="auto"/>
            <w:right w:val="none" w:sz="0" w:space="0" w:color="auto"/>
          </w:divBdr>
        </w:div>
        <w:div w:id="1511142846">
          <w:marLeft w:val="640"/>
          <w:marRight w:val="0"/>
          <w:marTop w:val="0"/>
          <w:marBottom w:val="0"/>
          <w:divBdr>
            <w:top w:val="none" w:sz="0" w:space="0" w:color="auto"/>
            <w:left w:val="none" w:sz="0" w:space="0" w:color="auto"/>
            <w:bottom w:val="none" w:sz="0" w:space="0" w:color="auto"/>
            <w:right w:val="none" w:sz="0" w:space="0" w:color="auto"/>
          </w:divBdr>
        </w:div>
        <w:div w:id="1529176285">
          <w:marLeft w:val="640"/>
          <w:marRight w:val="0"/>
          <w:marTop w:val="0"/>
          <w:marBottom w:val="0"/>
          <w:divBdr>
            <w:top w:val="none" w:sz="0" w:space="0" w:color="auto"/>
            <w:left w:val="none" w:sz="0" w:space="0" w:color="auto"/>
            <w:bottom w:val="none" w:sz="0" w:space="0" w:color="auto"/>
            <w:right w:val="none" w:sz="0" w:space="0" w:color="auto"/>
          </w:divBdr>
        </w:div>
        <w:div w:id="1593661640">
          <w:marLeft w:val="640"/>
          <w:marRight w:val="0"/>
          <w:marTop w:val="0"/>
          <w:marBottom w:val="0"/>
          <w:divBdr>
            <w:top w:val="none" w:sz="0" w:space="0" w:color="auto"/>
            <w:left w:val="none" w:sz="0" w:space="0" w:color="auto"/>
            <w:bottom w:val="none" w:sz="0" w:space="0" w:color="auto"/>
            <w:right w:val="none" w:sz="0" w:space="0" w:color="auto"/>
          </w:divBdr>
        </w:div>
        <w:div w:id="1693604664">
          <w:marLeft w:val="640"/>
          <w:marRight w:val="0"/>
          <w:marTop w:val="0"/>
          <w:marBottom w:val="0"/>
          <w:divBdr>
            <w:top w:val="none" w:sz="0" w:space="0" w:color="auto"/>
            <w:left w:val="none" w:sz="0" w:space="0" w:color="auto"/>
            <w:bottom w:val="none" w:sz="0" w:space="0" w:color="auto"/>
            <w:right w:val="none" w:sz="0" w:space="0" w:color="auto"/>
          </w:divBdr>
        </w:div>
        <w:div w:id="1713312056">
          <w:marLeft w:val="640"/>
          <w:marRight w:val="0"/>
          <w:marTop w:val="0"/>
          <w:marBottom w:val="0"/>
          <w:divBdr>
            <w:top w:val="none" w:sz="0" w:space="0" w:color="auto"/>
            <w:left w:val="none" w:sz="0" w:space="0" w:color="auto"/>
            <w:bottom w:val="none" w:sz="0" w:space="0" w:color="auto"/>
            <w:right w:val="none" w:sz="0" w:space="0" w:color="auto"/>
          </w:divBdr>
        </w:div>
        <w:div w:id="1769504033">
          <w:marLeft w:val="640"/>
          <w:marRight w:val="0"/>
          <w:marTop w:val="0"/>
          <w:marBottom w:val="0"/>
          <w:divBdr>
            <w:top w:val="none" w:sz="0" w:space="0" w:color="auto"/>
            <w:left w:val="none" w:sz="0" w:space="0" w:color="auto"/>
            <w:bottom w:val="none" w:sz="0" w:space="0" w:color="auto"/>
            <w:right w:val="none" w:sz="0" w:space="0" w:color="auto"/>
          </w:divBdr>
        </w:div>
        <w:div w:id="1836677421">
          <w:marLeft w:val="640"/>
          <w:marRight w:val="0"/>
          <w:marTop w:val="0"/>
          <w:marBottom w:val="0"/>
          <w:divBdr>
            <w:top w:val="none" w:sz="0" w:space="0" w:color="auto"/>
            <w:left w:val="none" w:sz="0" w:space="0" w:color="auto"/>
            <w:bottom w:val="none" w:sz="0" w:space="0" w:color="auto"/>
            <w:right w:val="none" w:sz="0" w:space="0" w:color="auto"/>
          </w:divBdr>
        </w:div>
        <w:div w:id="1927034860">
          <w:marLeft w:val="640"/>
          <w:marRight w:val="0"/>
          <w:marTop w:val="0"/>
          <w:marBottom w:val="0"/>
          <w:divBdr>
            <w:top w:val="none" w:sz="0" w:space="0" w:color="auto"/>
            <w:left w:val="none" w:sz="0" w:space="0" w:color="auto"/>
            <w:bottom w:val="none" w:sz="0" w:space="0" w:color="auto"/>
            <w:right w:val="none" w:sz="0" w:space="0" w:color="auto"/>
          </w:divBdr>
        </w:div>
        <w:div w:id="1979845800">
          <w:marLeft w:val="640"/>
          <w:marRight w:val="0"/>
          <w:marTop w:val="0"/>
          <w:marBottom w:val="0"/>
          <w:divBdr>
            <w:top w:val="none" w:sz="0" w:space="0" w:color="auto"/>
            <w:left w:val="none" w:sz="0" w:space="0" w:color="auto"/>
            <w:bottom w:val="none" w:sz="0" w:space="0" w:color="auto"/>
            <w:right w:val="none" w:sz="0" w:space="0" w:color="auto"/>
          </w:divBdr>
        </w:div>
        <w:div w:id="2131237980">
          <w:marLeft w:val="640"/>
          <w:marRight w:val="0"/>
          <w:marTop w:val="0"/>
          <w:marBottom w:val="0"/>
          <w:divBdr>
            <w:top w:val="none" w:sz="0" w:space="0" w:color="auto"/>
            <w:left w:val="none" w:sz="0" w:space="0" w:color="auto"/>
            <w:bottom w:val="none" w:sz="0" w:space="0" w:color="auto"/>
            <w:right w:val="none" w:sz="0" w:space="0" w:color="auto"/>
          </w:divBdr>
        </w:div>
      </w:divsChild>
    </w:div>
    <w:div w:id="2120836210">
      <w:bodyDiv w:val="1"/>
      <w:marLeft w:val="0"/>
      <w:marRight w:val="0"/>
      <w:marTop w:val="0"/>
      <w:marBottom w:val="0"/>
      <w:divBdr>
        <w:top w:val="none" w:sz="0" w:space="0" w:color="auto"/>
        <w:left w:val="none" w:sz="0" w:space="0" w:color="auto"/>
        <w:bottom w:val="none" w:sz="0" w:space="0" w:color="auto"/>
        <w:right w:val="none" w:sz="0" w:space="0" w:color="auto"/>
      </w:divBdr>
      <w:divsChild>
        <w:div w:id="101193442">
          <w:marLeft w:val="640"/>
          <w:marRight w:val="0"/>
          <w:marTop w:val="0"/>
          <w:marBottom w:val="0"/>
          <w:divBdr>
            <w:top w:val="none" w:sz="0" w:space="0" w:color="auto"/>
            <w:left w:val="none" w:sz="0" w:space="0" w:color="auto"/>
            <w:bottom w:val="none" w:sz="0" w:space="0" w:color="auto"/>
            <w:right w:val="none" w:sz="0" w:space="0" w:color="auto"/>
          </w:divBdr>
        </w:div>
        <w:div w:id="106462604">
          <w:marLeft w:val="640"/>
          <w:marRight w:val="0"/>
          <w:marTop w:val="0"/>
          <w:marBottom w:val="0"/>
          <w:divBdr>
            <w:top w:val="none" w:sz="0" w:space="0" w:color="auto"/>
            <w:left w:val="none" w:sz="0" w:space="0" w:color="auto"/>
            <w:bottom w:val="none" w:sz="0" w:space="0" w:color="auto"/>
            <w:right w:val="none" w:sz="0" w:space="0" w:color="auto"/>
          </w:divBdr>
        </w:div>
        <w:div w:id="150292173">
          <w:marLeft w:val="640"/>
          <w:marRight w:val="0"/>
          <w:marTop w:val="0"/>
          <w:marBottom w:val="0"/>
          <w:divBdr>
            <w:top w:val="none" w:sz="0" w:space="0" w:color="auto"/>
            <w:left w:val="none" w:sz="0" w:space="0" w:color="auto"/>
            <w:bottom w:val="none" w:sz="0" w:space="0" w:color="auto"/>
            <w:right w:val="none" w:sz="0" w:space="0" w:color="auto"/>
          </w:divBdr>
        </w:div>
        <w:div w:id="169024365">
          <w:marLeft w:val="640"/>
          <w:marRight w:val="0"/>
          <w:marTop w:val="0"/>
          <w:marBottom w:val="0"/>
          <w:divBdr>
            <w:top w:val="none" w:sz="0" w:space="0" w:color="auto"/>
            <w:left w:val="none" w:sz="0" w:space="0" w:color="auto"/>
            <w:bottom w:val="none" w:sz="0" w:space="0" w:color="auto"/>
            <w:right w:val="none" w:sz="0" w:space="0" w:color="auto"/>
          </w:divBdr>
        </w:div>
        <w:div w:id="224876515">
          <w:marLeft w:val="640"/>
          <w:marRight w:val="0"/>
          <w:marTop w:val="0"/>
          <w:marBottom w:val="0"/>
          <w:divBdr>
            <w:top w:val="none" w:sz="0" w:space="0" w:color="auto"/>
            <w:left w:val="none" w:sz="0" w:space="0" w:color="auto"/>
            <w:bottom w:val="none" w:sz="0" w:space="0" w:color="auto"/>
            <w:right w:val="none" w:sz="0" w:space="0" w:color="auto"/>
          </w:divBdr>
        </w:div>
        <w:div w:id="224996463">
          <w:marLeft w:val="640"/>
          <w:marRight w:val="0"/>
          <w:marTop w:val="0"/>
          <w:marBottom w:val="0"/>
          <w:divBdr>
            <w:top w:val="none" w:sz="0" w:space="0" w:color="auto"/>
            <w:left w:val="none" w:sz="0" w:space="0" w:color="auto"/>
            <w:bottom w:val="none" w:sz="0" w:space="0" w:color="auto"/>
            <w:right w:val="none" w:sz="0" w:space="0" w:color="auto"/>
          </w:divBdr>
        </w:div>
        <w:div w:id="318313236">
          <w:marLeft w:val="640"/>
          <w:marRight w:val="0"/>
          <w:marTop w:val="0"/>
          <w:marBottom w:val="0"/>
          <w:divBdr>
            <w:top w:val="none" w:sz="0" w:space="0" w:color="auto"/>
            <w:left w:val="none" w:sz="0" w:space="0" w:color="auto"/>
            <w:bottom w:val="none" w:sz="0" w:space="0" w:color="auto"/>
            <w:right w:val="none" w:sz="0" w:space="0" w:color="auto"/>
          </w:divBdr>
        </w:div>
        <w:div w:id="372073171">
          <w:marLeft w:val="640"/>
          <w:marRight w:val="0"/>
          <w:marTop w:val="0"/>
          <w:marBottom w:val="0"/>
          <w:divBdr>
            <w:top w:val="none" w:sz="0" w:space="0" w:color="auto"/>
            <w:left w:val="none" w:sz="0" w:space="0" w:color="auto"/>
            <w:bottom w:val="none" w:sz="0" w:space="0" w:color="auto"/>
            <w:right w:val="none" w:sz="0" w:space="0" w:color="auto"/>
          </w:divBdr>
        </w:div>
        <w:div w:id="489251116">
          <w:marLeft w:val="640"/>
          <w:marRight w:val="0"/>
          <w:marTop w:val="0"/>
          <w:marBottom w:val="0"/>
          <w:divBdr>
            <w:top w:val="none" w:sz="0" w:space="0" w:color="auto"/>
            <w:left w:val="none" w:sz="0" w:space="0" w:color="auto"/>
            <w:bottom w:val="none" w:sz="0" w:space="0" w:color="auto"/>
            <w:right w:val="none" w:sz="0" w:space="0" w:color="auto"/>
          </w:divBdr>
        </w:div>
        <w:div w:id="563686029">
          <w:marLeft w:val="640"/>
          <w:marRight w:val="0"/>
          <w:marTop w:val="0"/>
          <w:marBottom w:val="0"/>
          <w:divBdr>
            <w:top w:val="none" w:sz="0" w:space="0" w:color="auto"/>
            <w:left w:val="none" w:sz="0" w:space="0" w:color="auto"/>
            <w:bottom w:val="none" w:sz="0" w:space="0" w:color="auto"/>
            <w:right w:val="none" w:sz="0" w:space="0" w:color="auto"/>
          </w:divBdr>
        </w:div>
        <w:div w:id="672030549">
          <w:marLeft w:val="640"/>
          <w:marRight w:val="0"/>
          <w:marTop w:val="0"/>
          <w:marBottom w:val="0"/>
          <w:divBdr>
            <w:top w:val="none" w:sz="0" w:space="0" w:color="auto"/>
            <w:left w:val="none" w:sz="0" w:space="0" w:color="auto"/>
            <w:bottom w:val="none" w:sz="0" w:space="0" w:color="auto"/>
            <w:right w:val="none" w:sz="0" w:space="0" w:color="auto"/>
          </w:divBdr>
        </w:div>
        <w:div w:id="694891476">
          <w:marLeft w:val="640"/>
          <w:marRight w:val="0"/>
          <w:marTop w:val="0"/>
          <w:marBottom w:val="0"/>
          <w:divBdr>
            <w:top w:val="none" w:sz="0" w:space="0" w:color="auto"/>
            <w:left w:val="none" w:sz="0" w:space="0" w:color="auto"/>
            <w:bottom w:val="none" w:sz="0" w:space="0" w:color="auto"/>
            <w:right w:val="none" w:sz="0" w:space="0" w:color="auto"/>
          </w:divBdr>
        </w:div>
        <w:div w:id="772360900">
          <w:marLeft w:val="640"/>
          <w:marRight w:val="0"/>
          <w:marTop w:val="0"/>
          <w:marBottom w:val="0"/>
          <w:divBdr>
            <w:top w:val="none" w:sz="0" w:space="0" w:color="auto"/>
            <w:left w:val="none" w:sz="0" w:space="0" w:color="auto"/>
            <w:bottom w:val="none" w:sz="0" w:space="0" w:color="auto"/>
            <w:right w:val="none" w:sz="0" w:space="0" w:color="auto"/>
          </w:divBdr>
        </w:div>
        <w:div w:id="790632864">
          <w:marLeft w:val="640"/>
          <w:marRight w:val="0"/>
          <w:marTop w:val="0"/>
          <w:marBottom w:val="0"/>
          <w:divBdr>
            <w:top w:val="none" w:sz="0" w:space="0" w:color="auto"/>
            <w:left w:val="none" w:sz="0" w:space="0" w:color="auto"/>
            <w:bottom w:val="none" w:sz="0" w:space="0" w:color="auto"/>
            <w:right w:val="none" w:sz="0" w:space="0" w:color="auto"/>
          </w:divBdr>
        </w:div>
        <w:div w:id="902713313">
          <w:marLeft w:val="640"/>
          <w:marRight w:val="0"/>
          <w:marTop w:val="0"/>
          <w:marBottom w:val="0"/>
          <w:divBdr>
            <w:top w:val="none" w:sz="0" w:space="0" w:color="auto"/>
            <w:left w:val="none" w:sz="0" w:space="0" w:color="auto"/>
            <w:bottom w:val="none" w:sz="0" w:space="0" w:color="auto"/>
            <w:right w:val="none" w:sz="0" w:space="0" w:color="auto"/>
          </w:divBdr>
        </w:div>
        <w:div w:id="1009910623">
          <w:marLeft w:val="640"/>
          <w:marRight w:val="0"/>
          <w:marTop w:val="0"/>
          <w:marBottom w:val="0"/>
          <w:divBdr>
            <w:top w:val="none" w:sz="0" w:space="0" w:color="auto"/>
            <w:left w:val="none" w:sz="0" w:space="0" w:color="auto"/>
            <w:bottom w:val="none" w:sz="0" w:space="0" w:color="auto"/>
            <w:right w:val="none" w:sz="0" w:space="0" w:color="auto"/>
          </w:divBdr>
        </w:div>
        <w:div w:id="1140028266">
          <w:marLeft w:val="640"/>
          <w:marRight w:val="0"/>
          <w:marTop w:val="0"/>
          <w:marBottom w:val="0"/>
          <w:divBdr>
            <w:top w:val="none" w:sz="0" w:space="0" w:color="auto"/>
            <w:left w:val="none" w:sz="0" w:space="0" w:color="auto"/>
            <w:bottom w:val="none" w:sz="0" w:space="0" w:color="auto"/>
            <w:right w:val="none" w:sz="0" w:space="0" w:color="auto"/>
          </w:divBdr>
        </w:div>
        <w:div w:id="1157263160">
          <w:marLeft w:val="640"/>
          <w:marRight w:val="0"/>
          <w:marTop w:val="0"/>
          <w:marBottom w:val="0"/>
          <w:divBdr>
            <w:top w:val="none" w:sz="0" w:space="0" w:color="auto"/>
            <w:left w:val="none" w:sz="0" w:space="0" w:color="auto"/>
            <w:bottom w:val="none" w:sz="0" w:space="0" w:color="auto"/>
            <w:right w:val="none" w:sz="0" w:space="0" w:color="auto"/>
          </w:divBdr>
        </w:div>
        <w:div w:id="1166364489">
          <w:marLeft w:val="640"/>
          <w:marRight w:val="0"/>
          <w:marTop w:val="0"/>
          <w:marBottom w:val="0"/>
          <w:divBdr>
            <w:top w:val="none" w:sz="0" w:space="0" w:color="auto"/>
            <w:left w:val="none" w:sz="0" w:space="0" w:color="auto"/>
            <w:bottom w:val="none" w:sz="0" w:space="0" w:color="auto"/>
            <w:right w:val="none" w:sz="0" w:space="0" w:color="auto"/>
          </w:divBdr>
        </w:div>
        <w:div w:id="1336345078">
          <w:marLeft w:val="640"/>
          <w:marRight w:val="0"/>
          <w:marTop w:val="0"/>
          <w:marBottom w:val="0"/>
          <w:divBdr>
            <w:top w:val="none" w:sz="0" w:space="0" w:color="auto"/>
            <w:left w:val="none" w:sz="0" w:space="0" w:color="auto"/>
            <w:bottom w:val="none" w:sz="0" w:space="0" w:color="auto"/>
            <w:right w:val="none" w:sz="0" w:space="0" w:color="auto"/>
          </w:divBdr>
        </w:div>
        <w:div w:id="1370183011">
          <w:marLeft w:val="640"/>
          <w:marRight w:val="0"/>
          <w:marTop w:val="0"/>
          <w:marBottom w:val="0"/>
          <w:divBdr>
            <w:top w:val="none" w:sz="0" w:space="0" w:color="auto"/>
            <w:left w:val="none" w:sz="0" w:space="0" w:color="auto"/>
            <w:bottom w:val="none" w:sz="0" w:space="0" w:color="auto"/>
            <w:right w:val="none" w:sz="0" w:space="0" w:color="auto"/>
          </w:divBdr>
        </w:div>
        <w:div w:id="1404373086">
          <w:marLeft w:val="640"/>
          <w:marRight w:val="0"/>
          <w:marTop w:val="0"/>
          <w:marBottom w:val="0"/>
          <w:divBdr>
            <w:top w:val="none" w:sz="0" w:space="0" w:color="auto"/>
            <w:left w:val="none" w:sz="0" w:space="0" w:color="auto"/>
            <w:bottom w:val="none" w:sz="0" w:space="0" w:color="auto"/>
            <w:right w:val="none" w:sz="0" w:space="0" w:color="auto"/>
          </w:divBdr>
        </w:div>
        <w:div w:id="1427339688">
          <w:marLeft w:val="640"/>
          <w:marRight w:val="0"/>
          <w:marTop w:val="0"/>
          <w:marBottom w:val="0"/>
          <w:divBdr>
            <w:top w:val="none" w:sz="0" w:space="0" w:color="auto"/>
            <w:left w:val="none" w:sz="0" w:space="0" w:color="auto"/>
            <w:bottom w:val="none" w:sz="0" w:space="0" w:color="auto"/>
            <w:right w:val="none" w:sz="0" w:space="0" w:color="auto"/>
          </w:divBdr>
        </w:div>
        <w:div w:id="1503467055">
          <w:marLeft w:val="640"/>
          <w:marRight w:val="0"/>
          <w:marTop w:val="0"/>
          <w:marBottom w:val="0"/>
          <w:divBdr>
            <w:top w:val="none" w:sz="0" w:space="0" w:color="auto"/>
            <w:left w:val="none" w:sz="0" w:space="0" w:color="auto"/>
            <w:bottom w:val="none" w:sz="0" w:space="0" w:color="auto"/>
            <w:right w:val="none" w:sz="0" w:space="0" w:color="auto"/>
          </w:divBdr>
        </w:div>
        <w:div w:id="1519151755">
          <w:marLeft w:val="640"/>
          <w:marRight w:val="0"/>
          <w:marTop w:val="0"/>
          <w:marBottom w:val="0"/>
          <w:divBdr>
            <w:top w:val="none" w:sz="0" w:space="0" w:color="auto"/>
            <w:left w:val="none" w:sz="0" w:space="0" w:color="auto"/>
            <w:bottom w:val="none" w:sz="0" w:space="0" w:color="auto"/>
            <w:right w:val="none" w:sz="0" w:space="0" w:color="auto"/>
          </w:divBdr>
        </w:div>
        <w:div w:id="1568107890">
          <w:marLeft w:val="640"/>
          <w:marRight w:val="0"/>
          <w:marTop w:val="0"/>
          <w:marBottom w:val="0"/>
          <w:divBdr>
            <w:top w:val="none" w:sz="0" w:space="0" w:color="auto"/>
            <w:left w:val="none" w:sz="0" w:space="0" w:color="auto"/>
            <w:bottom w:val="none" w:sz="0" w:space="0" w:color="auto"/>
            <w:right w:val="none" w:sz="0" w:space="0" w:color="auto"/>
          </w:divBdr>
        </w:div>
        <w:div w:id="1719696974">
          <w:marLeft w:val="640"/>
          <w:marRight w:val="0"/>
          <w:marTop w:val="0"/>
          <w:marBottom w:val="0"/>
          <w:divBdr>
            <w:top w:val="none" w:sz="0" w:space="0" w:color="auto"/>
            <w:left w:val="none" w:sz="0" w:space="0" w:color="auto"/>
            <w:bottom w:val="none" w:sz="0" w:space="0" w:color="auto"/>
            <w:right w:val="none" w:sz="0" w:space="0" w:color="auto"/>
          </w:divBdr>
        </w:div>
        <w:div w:id="1774747303">
          <w:marLeft w:val="640"/>
          <w:marRight w:val="0"/>
          <w:marTop w:val="0"/>
          <w:marBottom w:val="0"/>
          <w:divBdr>
            <w:top w:val="none" w:sz="0" w:space="0" w:color="auto"/>
            <w:left w:val="none" w:sz="0" w:space="0" w:color="auto"/>
            <w:bottom w:val="none" w:sz="0" w:space="0" w:color="auto"/>
            <w:right w:val="none" w:sz="0" w:space="0" w:color="auto"/>
          </w:divBdr>
        </w:div>
        <w:div w:id="1775324345">
          <w:marLeft w:val="640"/>
          <w:marRight w:val="0"/>
          <w:marTop w:val="0"/>
          <w:marBottom w:val="0"/>
          <w:divBdr>
            <w:top w:val="none" w:sz="0" w:space="0" w:color="auto"/>
            <w:left w:val="none" w:sz="0" w:space="0" w:color="auto"/>
            <w:bottom w:val="none" w:sz="0" w:space="0" w:color="auto"/>
            <w:right w:val="none" w:sz="0" w:space="0" w:color="auto"/>
          </w:divBdr>
        </w:div>
        <w:div w:id="1797791053">
          <w:marLeft w:val="640"/>
          <w:marRight w:val="0"/>
          <w:marTop w:val="0"/>
          <w:marBottom w:val="0"/>
          <w:divBdr>
            <w:top w:val="none" w:sz="0" w:space="0" w:color="auto"/>
            <w:left w:val="none" w:sz="0" w:space="0" w:color="auto"/>
            <w:bottom w:val="none" w:sz="0" w:space="0" w:color="auto"/>
            <w:right w:val="none" w:sz="0" w:space="0" w:color="auto"/>
          </w:divBdr>
        </w:div>
        <w:div w:id="1842355515">
          <w:marLeft w:val="640"/>
          <w:marRight w:val="0"/>
          <w:marTop w:val="0"/>
          <w:marBottom w:val="0"/>
          <w:divBdr>
            <w:top w:val="none" w:sz="0" w:space="0" w:color="auto"/>
            <w:left w:val="none" w:sz="0" w:space="0" w:color="auto"/>
            <w:bottom w:val="none" w:sz="0" w:space="0" w:color="auto"/>
            <w:right w:val="none" w:sz="0" w:space="0" w:color="auto"/>
          </w:divBdr>
        </w:div>
        <w:div w:id="1843932840">
          <w:marLeft w:val="640"/>
          <w:marRight w:val="0"/>
          <w:marTop w:val="0"/>
          <w:marBottom w:val="0"/>
          <w:divBdr>
            <w:top w:val="none" w:sz="0" w:space="0" w:color="auto"/>
            <w:left w:val="none" w:sz="0" w:space="0" w:color="auto"/>
            <w:bottom w:val="none" w:sz="0" w:space="0" w:color="auto"/>
            <w:right w:val="none" w:sz="0" w:space="0" w:color="auto"/>
          </w:divBdr>
        </w:div>
        <w:div w:id="1952737654">
          <w:marLeft w:val="640"/>
          <w:marRight w:val="0"/>
          <w:marTop w:val="0"/>
          <w:marBottom w:val="0"/>
          <w:divBdr>
            <w:top w:val="none" w:sz="0" w:space="0" w:color="auto"/>
            <w:left w:val="none" w:sz="0" w:space="0" w:color="auto"/>
            <w:bottom w:val="none" w:sz="0" w:space="0" w:color="auto"/>
            <w:right w:val="none" w:sz="0" w:space="0" w:color="auto"/>
          </w:divBdr>
        </w:div>
        <w:div w:id="1985232408">
          <w:marLeft w:val="640"/>
          <w:marRight w:val="0"/>
          <w:marTop w:val="0"/>
          <w:marBottom w:val="0"/>
          <w:divBdr>
            <w:top w:val="none" w:sz="0" w:space="0" w:color="auto"/>
            <w:left w:val="none" w:sz="0" w:space="0" w:color="auto"/>
            <w:bottom w:val="none" w:sz="0" w:space="0" w:color="auto"/>
            <w:right w:val="none" w:sz="0" w:space="0" w:color="auto"/>
          </w:divBdr>
        </w:div>
        <w:div w:id="2082746843">
          <w:marLeft w:val="640"/>
          <w:marRight w:val="0"/>
          <w:marTop w:val="0"/>
          <w:marBottom w:val="0"/>
          <w:divBdr>
            <w:top w:val="none" w:sz="0" w:space="0" w:color="auto"/>
            <w:left w:val="none" w:sz="0" w:space="0" w:color="auto"/>
            <w:bottom w:val="none" w:sz="0" w:space="0" w:color="auto"/>
            <w:right w:val="none" w:sz="0" w:space="0" w:color="auto"/>
          </w:divBdr>
        </w:div>
        <w:div w:id="2099668674">
          <w:marLeft w:val="640"/>
          <w:marRight w:val="0"/>
          <w:marTop w:val="0"/>
          <w:marBottom w:val="0"/>
          <w:divBdr>
            <w:top w:val="none" w:sz="0" w:space="0" w:color="auto"/>
            <w:left w:val="none" w:sz="0" w:space="0" w:color="auto"/>
            <w:bottom w:val="none" w:sz="0" w:space="0" w:color="auto"/>
            <w:right w:val="none" w:sz="0" w:space="0" w:color="auto"/>
          </w:divBdr>
        </w:div>
        <w:div w:id="2120106603">
          <w:marLeft w:val="640"/>
          <w:marRight w:val="0"/>
          <w:marTop w:val="0"/>
          <w:marBottom w:val="0"/>
          <w:divBdr>
            <w:top w:val="none" w:sz="0" w:space="0" w:color="auto"/>
            <w:left w:val="none" w:sz="0" w:space="0" w:color="auto"/>
            <w:bottom w:val="none" w:sz="0" w:space="0" w:color="auto"/>
            <w:right w:val="none" w:sz="0" w:space="0" w:color="auto"/>
          </w:divBdr>
        </w:div>
      </w:divsChild>
    </w:div>
    <w:div w:id="2134908783">
      <w:bodyDiv w:val="1"/>
      <w:marLeft w:val="0"/>
      <w:marRight w:val="0"/>
      <w:marTop w:val="0"/>
      <w:marBottom w:val="0"/>
      <w:divBdr>
        <w:top w:val="none" w:sz="0" w:space="0" w:color="auto"/>
        <w:left w:val="none" w:sz="0" w:space="0" w:color="auto"/>
        <w:bottom w:val="none" w:sz="0" w:space="0" w:color="auto"/>
        <w:right w:val="none" w:sz="0" w:space="0" w:color="auto"/>
      </w:divBdr>
      <w:divsChild>
        <w:div w:id="34165543">
          <w:marLeft w:val="640"/>
          <w:marRight w:val="0"/>
          <w:marTop w:val="0"/>
          <w:marBottom w:val="0"/>
          <w:divBdr>
            <w:top w:val="none" w:sz="0" w:space="0" w:color="auto"/>
            <w:left w:val="none" w:sz="0" w:space="0" w:color="auto"/>
            <w:bottom w:val="none" w:sz="0" w:space="0" w:color="auto"/>
            <w:right w:val="none" w:sz="0" w:space="0" w:color="auto"/>
          </w:divBdr>
        </w:div>
        <w:div w:id="303200481">
          <w:marLeft w:val="640"/>
          <w:marRight w:val="0"/>
          <w:marTop w:val="0"/>
          <w:marBottom w:val="0"/>
          <w:divBdr>
            <w:top w:val="none" w:sz="0" w:space="0" w:color="auto"/>
            <w:left w:val="none" w:sz="0" w:space="0" w:color="auto"/>
            <w:bottom w:val="none" w:sz="0" w:space="0" w:color="auto"/>
            <w:right w:val="none" w:sz="0" w:space="0" w:color="auto"/>
          </w:divBdr>
        </w:div>
        <w:div w:id="320160166">
          <w:marLeft w:val="640"/>
          <w:marRight w:val="0"/>
          <w:marTop w:val="0"/>
          <w:marBottom w:val="0"/>
          <w:divBdr>
            <w:top w:val="none" w:sz="0" w:space="0" w:color="auto"/>
            <w:left w:val="none" w:sz="0" w:space="0" w:color="auto"/>
            <w:bottom w:val="none" w:sz="0" w:space="0" w:color="auto"/>
            <w:right w:val="none" w:sz="0" w:space="0" w:color="auto"/>
          </w:divBdr>
        </w:div>
        <w:div w:id="420031523">
          <w:marLeft w:val="640"/>
          <w:marRight w:val="0"/>
          <w:marTop w:val="0"/>
          <w:marBottom w:val="0"/>
          <w:divBdr>
            <w:top w:val="none" w:sz="0" w:space="0" w:color="auto"/>
            <w:left w:val="none" w:sz="0" w:space="0" w:color="auto"/>
            <w:bottom w:val="none" w:sz="0" w:space="0" w:color="auto"/>
            <w:right w:val="none" w:sz="0" w:space="0" w:color="auto"/>
          </w:divBdr>
        </w:div>
        <w:div w:id="471101760">
          <w:marLeft w:val="640"/>
          <w:marRight w:val="0"/>
          <w:marTop w:val="0"/>
          <w:marBottom w:val="0"/>
          <w:divBdr>
            <w:top w:val="none" w:sz="0" w:space="0" w:color="auto"/>
            <w:left w:val="none" w:sz="0" w:space="0" w:color="auto"/>
            <w:bottom w:val="none" w:sz="0" w:space="0" w:color="auto"/>
            <w:right w:val="none" w:sz="0" w:space="0" w:color="auto"/>
          </w:divBdr>
        </w:div>
        <w:div w:id="497379756">
          <w:marLeft w:val="640"/>
          <w:marRight w:val="0"/>
          <w:marTop w:val="0"/>
          <w:marBottom w:val="0"/>
          <w:divBdr>
            <w:top w:val="none" w:sz="0" w:space="0" w:color="auto"/>
            <w:left w:val="none" w:sz="0" w:space="0" w:color="auto"/>
            <w:bottom w:val="none" w:sz="0" w:space="0" w:color="auto"/>
            <w:right w:val="none" w:sz="0" w:space="0" w:color="auto"/>
          </w:divBdr>
        </w:div>
        <w:div w:id="508301792">
          <w:marLeft w:val="640"/>
          <w:marRight w:val="0"/>
          <w:marTop w:val="0"/>
          <w:marBottom w:val="0"/>
          <w:divBdr>
            <w:top w:val="none" w:sz="0" w:space="0" w:color="auto"/>
            <w:left w:val="none" w:sz="0" w:space="0" w:color="auto"/>
            <w:bottom w:val="none" w:sz="0" w:space="0" w:color="auto"/>
            <w:right w:val="none" w:sz="0" w:space="0" w:color="auto"/>
          </w:divBdr>
        </w:div>
        <w:div w:id="508447418">
          <w:marLeft w:val="640"/>
          <w:marRight w:val="0"/>
          <w:marTop w:val="0"/>
          <w:marBottom w:val="0"/>
          <w:divBdr>
            <w:top w:val="none" w:sz="0" w:space="0" w:color="auto"/>
            <w:left w:val="none" w:sz="0" w:space="0" w:color="auto"/>
            <w:bottom w:val="none" w:sz="0" w:space="0" w:color="auto"/>
            <w:right w:val="none" w:sz="0" w:space="0" w:color="auto"/>
          </w:divBdr>
        </w:div>
        <w:div w:id="528689642">
          <w:marLeft w:val="640"/>
          <w:marRight w:val="0"/>
          <w:marTop w:val="0"/>
          <w:marBottom w:val="0"/>
          <w:divBdr>
            <w:top w:val="none" w:sz="0" w:space="0" w:color="auto"/>
            <w:left w:val="none" w:sz="0" w:space="0" w:color="auto"/>
            <w:bottom w:val="none" w:sz="0" w:space="0" w:color="auto"/>
            <w:right w:val="none" w:sz="0" w:space="0" w:color="auto"/>
          </w:divBdr>
        </w:div>
        <w:div w:id="539904151">
          <w:marLeft w:val="640"/>
          <w:marRight w:val="0"/>
          <w:marTop w:val="0"/>
          <w:marBottom w:val="0"/>
          <w:divBdr>
            <w:top w:val="none" w:sz="0" w:space="0" w:color="auto"/>
            <w:left w:val="none" w:sz="0" w:space="0" w:color="auto"/>
            <w:bottom w:val="none" w:sz="0" w:space="0" w:color="auto"/>
            <w:right w:val="none" w:sz="0" w:space="0" w:color="auto"/>
          </w:divBdr>
        </w:div>
        <w:div w:id="542792866">
          <w:marLeft w:val="640"/>
          <w:marRight w:val="0"/>
          <w:marTop w:val="0"/>
          <w:marBottom w:val="0"/>
          <w:divBdr>
            <w:top w:val="none" w:sz="0" w:space="0" w:color="auto"/>
            <w:left w:val="none" w:sz="0" w:space="0" w:color="auto"/>
            <w:bottom w:val="none" w:sz="0" w:space="0" w:color="auto"/>
            <w:right w:val="none" w:sz="0" w:space="0" w:color="auto"/>
          </w:divBdr>
        </w:div>
        <w:div w:id="713626491">
          <w:marLeft w:val="640"/>
          <w:marRight w:val="0"/>
          <w:marTop w:val="0"/>
          <w:marBottom w:val="0"/>
          <w:divBdr>
            <w:top w:val="none" w:sz="0" w:space="0" w:color="auto"/>
            <w:left w:val="none" w:sz="0" w:space="0" w:color="auto"/>
            <w:bottom w:val="none" w:sz="0" w:space="0" w:color="auto"/>
            <w:right w:val="none" w:sz="0" w:space="0" w:color="auto"/>
          </w:divBdr>
        </w:div>
        <w:div w:id="757485046">
          <w:marLeft w:val="640"/>
          <w:marRight w:val="0"/>
          <w:marTop w:val="0"/>
          <w:marBottom w:val="0"/>
          <w:divBdr>
            <w:top w:val="none" w:sz="0" w:space="0" w:color="auto"/>
            <w:left w:val="none" w:sz="0" w:space="0" w:color="auto"/>
            <w:bottom w:val="none" w:sz="0" w:space="0" w:color="auto"/>
            <w:right w:val="none" w:sz="0" w:space="0" w:color="auto"/>
          </w:divBdr>
        </w:div>
        <w:div w:id="785541870">
          <w:marLeft w:val="640"/>
          <w:marRight w:val="0"/>
          <w:marTop w:val="0"/>
          <w:marBottom w:val="0"/>
          <w:divBdr>
            <w:top w:val="none" w:sz="0" w:space="0" w:color="auto"/>
            <w:left w:val="none" w:sz="0" w:space="0" w:color="auto"/>
            <w:bottom w:val="none" w:sz="0" w:space="0" w:color="auto"/>
            <w:right w:val="none" w:sz="0" w:space="0" w:color="auto"/>
          </w:divBdr>
        </w:div>
        <w:div w:id="888372576">
          <w:marLeft w:val="640"/>
          <w:marRight w:val="0"/>
          <w:marTop w:val="0"/>
          <w:marBottom w:val="0"/>
          <w:divBdr>
            <w:top w:val="none" w:sz="0" w:space="0" w:color="auto"/>
            <w:left w:val="none" w:sz="0" w:space="0" w:color="auto"/>
            <w:bottom w:val="none" w:sz="0" w:space="0" w:color="auto"/>
            <w:right w:val="none" w:sz="0" w:space="0" w:color="auto"/>
          </w:divBdr>
        </w:div>
        <w:div w:id="994988118">
          <w:marLeft w:val="640"/>
          <w:marRight w:val="0"/>
          <w:marTop w:val="0"/>
          <w:marBottom w:val="0"/>
          <w:divBdr>
            <w:top w:val="none" w:sz="0" w:space="0" w:color="auto"/>
            <w:left w:val="none" w:sz="0" w:space="0" w:color="auto"/>
            <w:bottom w:val="none" w:sz="0" w:space="0" w:color="auto"/>
            <w:right w:val="none" w:sz="0" w:space="0" w:color="auto"/>
          </w:divBdr>
        </w:div>
        <w:div w:id="1057894963">
          <w:marLeft w:val="640"/>
          <w:marRight w:val="0"/>
          <w:marTop w:val="0"/>
          <w:marBottom w:val="0"/>
          <w:divBdr>
            <w:top w:val="none" w:sz="0" w:space="0" w:color="auto"/>
            <w:left w:val="none" w:sz="0" w:space="0" w:color="auto"/>
            <w:bottom w:val="none" w:sz="0" w:space="0" w:color="auto"/>
            <w:right w:val="none" w:sz="0" w:space="0" w:color="auto"/>
          </w:divBdr>
        </w:div>
        <w:div w:id="1081176009">
          <w:marLeft w:val="640"/>
          <w:marRight w:val="0"/>
          <w:marTop w:val="0"/>
          <w:marBottom w:val="0"/>
          <w:divBdr>
            <w:top w:val="none" w:sz="0" w:space="0" w:color="auto"/>
            <w:left w:val="none" w:sz="0" w:space="0" w:color="auto"/>
            <w:bottom w:val="none" w:sz="0" w:space="0" w:color="auto"/>
            <w:right w:val="none" w:sz="0" w:space="0" w:color="auto"/>
          </w:divBdr>
        </w:div>
        <w:div w:id="1149371450">
          <w:marLeft w:val="640"/>
          <w:marRight w:val="0"/>
          <w:marTop w:val="0"/>
          <w:marBottom w:val="0"/>
          <w:divBdr>
            <w:top w:val="none" w:sz="0" w:space="0" w:color="auto"/>
            <w:left w:val="none" w:sz="0" w:space="0" w:color="auto"/>
            <w:bottom w:val="none" w:sz="0" w:space="0" w:color="auto"/>
            <w:right w:val="none" w:sz="0" w:space="0" w:color="auto"/>
          </w:divBdr>
        </w:div>
        <w:div w:id="1271203094">
          <w:marLeft w:val="640"/>
          <w:marRight w:val="0"/>
          <w:marTop w:val="0"/>
          <w:marBottom w:val="0"/>
          <w:divBdr>
            <w:top w:val="none" w:sz="0" w:space="0" w:color="auto"/>
            <w:left w:val="none" w:sz="0" w:space="0" w:color="auto"/>
            <w:bottom w:val="none" w:sz="0" w:space="0" w:color="auto"/>
            <w:right w:val="none" w:sz="0" w:space="0" w:color="auto"/>
          </w:divBdr>
        </w:div>
        <w:div w:id="1276055551">
          <w:marLeft w:val="640"/>
          <w:marRight w:val="0"/>
          <w:marTop w:val="0"/>
          <w:marBottom w:val="0"/>
          <w:divBdr>
            <w:top w:val="none" w:sz="0" w:space="0" w:color="auto"/>
            <w:left w:val="none" w:sz="0" w:space="0" w:color="auto"/>
            <w:bottom w:val="none" w:sz="0" w:space="0" w:color="auto"/>
            <w:right w:val="none" w:sz="0" w:space="0" w:color="auto"/>
          </w:divBdr>
        </w:div>
        <w:div w:id="1278757094">
          <w:marLeft w:val="640"/>
          <w:marRight w:val="0"/>
          <w:marTop w:val="0"/>
          <w:marBottom w:val="0"/>
          <w:divBdr>
            <w:top w:val="none" w:sz="0" w:space="0" w:color="auto"/>
            <w:left w:val="none" w:sz="0" w:space="0" w:color="auto"/>
            <w:bottom w:val="none" w:sz="0" w:space="0" w:color="auto"/>
            <w:right w:val="none" w:sz="0" w:space="0" w:color="auto"/>
          </w:divBdr>
        </w:div>
        <w:div w:id="1371489246">
          <w:marLeft w:val="640"/>
          <w:marRight w:val="0"/>
          <w:marTop w:val="0"/>
          <w:marBottom w:val="0"/>
          <w:divBdr>
            <w:top w:val="none" w:sz="0" w:space="0" w:color="auto"/>
            <w:left w:val="none" w:sz="0" w:space="0" w:color="auto"/>
            <w:bottom w:val="none" w:sz="0" w:space="0" w:color="auto"/>
            <w:right w:val="none" w:sz="0" w:space="0" w:color="auto"/>
          </w:divBdr>
        </w:div>
        <w:div w:id="1383089959">
          <w:marLeft w:val="640"/>
          <w:marRight w:val="0"/>
          <w:marTop w:val="0"/>
          <w:marBottom w:val="0"/>
          <w:divBdr>
            <w:top w:val="none" w:sz="0" w:space="0" w:color="auto"/>
            <w:left w:val="none" w:sz="0" w:space="0" w:color="auto"/>
            <w:bottom w:val="none" w:sz="0" w:space="0" w:color="auto"/>
            <w:right w:val="none" w:sz="0" w:space="0" w:color="auto"/>
          </w:divBdr>
        </w:div>
        <w:div w:id="1399864947">
          <w:marLeft w:val="640"/>
          <w:marRight w:val="0"/>
          <w:marTop w:val="0"/>
          <w:marBottom w:val="0"/>
          <w:divBdr>
            <w:top w:val="none" w:sz="0" w:space="0" w:color="auto"/>
            <w:left w:val="none" w:sz="0" w:space="0" w:color="auto"/>
            <w:bottom w:val="none" w:sz="0" w:space="0" w:color="auto"/>
            <w:right w:val="none" w:sz="0" w:space="0" w:color="auto"/>
          </w:divBdr>
        </w:div>
        <w:div w:id="1480070984">
          <w:marLeft w:val="640"/>
          <w:marRight w:val="0"/>
          <w:marTop w:val="0"/>
          <w:marBottom w:val="0"/>
          <w:divBdr>
            <w:top w:val="none" w:sz="0" w:space="0" w:color="auto"/>
            <w:left w:val="none" w:sz="0" w:space="0" w:color="auto"/>
            <w:bottom w:val="none" w:sz="0" w:space="0" w:color="auto"/>
            <w:right w:val="none" w:sz="0" w:space="0" w:color="auto"/>
          </w:divBdr>
        </w:div>
        <w:div w:id="1588268647">
          <w:marLeft w:val="640"/>
          <w:marRight w:val="0"/>
          <w:marTop w:val="0"/>
          <w:marBottom w:val="0"/>
          <w:divBdr>
            <w:top w:val="none" w:sz="0" w:space="0" w:color="auto"/>
            <w:left w:val="none" w:sz="0" w:space="0" w:color="auto"/>
            <w:bottom w:val="none" w:sz="0" w:space="0" w:color="auto"/>
            <w:right w:val="none" w:sz="0" w:space="0" w:color="auto"/>
          </w:divBdr>
        </w:div>
        <w:div w:id="1591158128">
          <w:marLeft w:val="640"/>
          <w:marRight w:val="0"/>
          <w:marTop w:val="0"/>
          <w:marBottom w:val="0"/>
          <w:divBdr>
            <w:top w:val="none" w:sz="0" w:space="0" w:color="auto"/>
            <w:left w:val="none" w:sz="0" w:space="0" w:color="auto"/>
            <w:bottom w:val="none" w:sz="0" w:space="0" w:color="auto"/>
            <w:right w:val="none" w:sz="0" w:space="0" w:color="auto"/>
          </w:divBdr>
        </w:div>
        <w:div w:id="1636326298">
          <w:marLeft w:val="640"/>
          <w:marRight w:val="0"/>
          <w:marTop w:val="0"/>
          <w:marBottom w:val="0"/>
          <w:divBdr>
            <w:top w:val="none" w:sz="0" w:space="0" w:color="auto"/>
            <w:left w:val="none" w:sz="0" w:space="0" w:color="auto"/>
            <w:bottom w:val="none" w:sz="0" w:space="0" w:color="auto"/>
            <w:right w:val="none" w:sz="0" w:space="0" w:color="auto"/>
          </w:divBdr>
        </w:div>
        <w:div w:id="1760636168">
          <w:marLeft w:val="640"/>
          <w:marRight w:val="0"/>
          <w:marTop w:val="0"/>
          <w:marBottom w:val="0"/>
          <w:divBdr>
            <w:top w:val="none" w:sz="0" w:space="0" w:color="auto"/>
            <w:left w:val="none" w:sz="0" w:space="0" w:color="auto"/>
            <w:bottom w:val="none" w:sz="0" w:space="0" w:color="auto"/>
            <w:right w:val="none" w:sz="0" w:space="0" w:color="auto"/>
          </w:divBdr>
        </w:div>
        <w:div w:id="1784305757">
          <w:marLeft w:val="640"/>
          <w:marRight w:val="0"/>
          <w:marTop w:val="0"/>
          <w:marBottom w:val="0"/>
          <w:divBdr>
            <w:top w:val="none" w:sz="0" w:space="0" w:color="auto"/>
            <w:left w:val="none" w:sz="0" w:space="0" w:color="auto"/>
            <w:bottom w:val="none" w:sz="0" w:space="0" w:color="auto"/>
            <w:right w:val="none" w:sz="0" w:space="0" w:color="auto"/>
          </w:divBdr>
        </w:div>
        <w:div w:id="1816219682">
          <w:marLeft w:val="640"/>
          <w:marRight w:val="0"/>
          <w:marTop w:val="0"/>
          <w:marBottom w:val="0"/>
          <w:divBdr>
            <w:top w:val="none" w:sz="0" w:space="0" w:color="auto"/>
            <w:left w:val="none" w:sz="0" w:space="0" w:color="auto"/>
            <w:bottom w:val="none" w:sz="0" w:space="0" w:color="auto"/>
            <w:right w:val="none" w:sz="0" w:space="0" w:color="auto"/>
          </w:divBdr>
        </w:div>
        <w:div w:id="1863936134">
          <w:marLeft w:val="640"/>
          <w:marRight w:val="0"/>
          <w:marTop w:val="0"/>
          <w:marBottom w:val="0"/>
          <w:divBdr>
            <w:top w:val="none" w:sz="0" w:space="0" w:color="auto"/>
            <w:left w:val="none" w:sz="0" w:space="0" w:color="auto"/>
            <w:bottom w:val="none" w:sz="0" w:space="0" w:color="auto"/>
            <w:right w:val="none" w:sz="0" w:space="0" w:color="auto"/>
          </w:divBdr>
        </w:div>
        <w:div w:id="1880163713">
          <w:marLeft w:val="640"/>
          <w:marRight w:val="0"/>
          <w:marTop w:val="0"/>
          <w:marBottom w:val="0"/>
          <w:divBdr>
            <w:top w:val="none" w:sz="0" w:space="0" w:color="auto"/>
            <w:left w:val="none" w:sz="0" w:space="0" w:color="auto"/>
            <w:bottom w:val="none" w:sz="0" w:space="0" w:color="auto"/>
            <w:right w:val="none" w:sz="0" w:space="0" w:color="auto"/>
          </w:divBdr>
        </w:div>
        <w:div w:id="1964993139">
          <w:marLeft w:val="640"/>
          <w:marRight w:val="0"/>
          <w:marTop w:val="0"/>
          <w:marBottom w:val="0"/>
          <w:divBdr>
            <w:top w:val="none" w:sz="0" w:space="0" w:color="auto"/>
            <w:left w:val="none" w:sz="0" w:space="0" w:color="auto"/>
            <w:bottom w:val="none" w:sz="0" w:space="0" w:color="auto"/>
            <w:right w:val="none" w:sz="0" w:space="0" w:color="auto"/>
          </w:divBdr>
        </w:div>
        <w:div w:id="2033529468">
          <w:marLeft w:val="640"/>
          <w:marRight w:val="0"/>
          <w:marTop w:val="0"/>
          <w:marBottom w:val="0"/>
          <w:divBdr>
            <w:top w:val="none" w:sz="0" w:space="0" w:color="auto"/>
            <w:left w:val="none" w:sz="0" w:space="0" w:color="auto"/>
            <w:bottom w:val="none" w:sz="0" w:space="0" w:color="auto"/>
            <w:right w:val="none" w:sz="0" w:space="0" w:color="auto"/>
          </w:divBdr>
        </w:div>
      </w:divsChild>
    </w:div>
    <w:div w:id="2135709603">
      <w:bodyDiv w:val="1"/>
      <w:marLeft w:val="0"/>
      <w:marRight w:val="0"/>
      <w:marTop w:val="0"/>
      <w:marBottom w:val="0"/>
      <w:divBdr>
        <w:top w:val="none" w:sz="0" w:space="0" w:color="auto"/>
        <w:left w:val="none" w:sz="0" w:space="0" w:color="auto"/>
        <w:bottom w:val="none" w:sz="0" w:space="0" w:color="auto"/>
        <w:right w:val="none" w:sz="0" w:space="0" w:color="auto"/>
      </w:divBdr>
      <w:divsChild>
        <w:div w:id="129595733">
          <w:marLeft w:val="640"/>
          <w:marRight w:val="0"/>
          <w:marTop w:val="0"/>
          <w:marBottom w:val="0"/>
          <w:divBdr>
            <w:top w:val="none" w:sz="0" w:space="0" w:color="auto"/>
            <w:left w:val="none" w:sz="0" w:space="0" w:color="auto"/>
            <w:bottom w:val="none" w:sz="0" w:space="0" w:color="auto"/>
            <w:right w:val="none" w:sz="0" w:space="0" w:color="auto"/>
          </w:divBdr>
        </w:div>
        <w:div w:id="133447540">
          <w:marLeft w:val="640"/>
          <w:marRight w:val="0"/>
          <w:marTop w:val="0"/>
          <w:marBottom w:val="0"/>
          <w:divBdr>
            <w:top w:val="none" w:sz="0" w:space="0" w:color="auto"/>
            <w:left w:val="none" w:sz="0" w:space="0" w:color="auto"/>
            <w:bottom w:val="none" w:sz="0" w:space="0" w:color="auto"/>
            <w:right w:val="none" w:sz="0" w:space="0" w:color="auto"/>
          </w:divBdr>
        </w:div>
        <w:div w:id="312947360">
          <w:marLeft w:val="640"/>
          <w:marRight w:val="0"/>
          <w:marTop w:val="0"/>
          <w:marBottom w:val="0"/>
          <w:divBdr>
            <w:top w:val="none" w:sz="0" w:space="0" w:color="auto"/>
            <w:left w:val="none" w:sz="0" w:space="0" w:color="auto"/>
            <w:bottom w:val="none" w:sz="0" w:space="0" w:color="auto"/>
            <w:right w:val="none" w:sz="0" w:space="0" w:color="auto"/>
          </w:divBdr>
        </w:div>
        <w:div w:id="532033892">
          <w:marLeft w:val="640"/>
          <w:marRight w:val="0"/>
          <w:marTop w:val="0"/>
          <w:marBottom w:val="0"/>
          <w:divBdr>
            <w:top w:val="none" w:sz="0" w:space="0" w:color="auto"/>
            <w:left w:val="none" w:sz="0" w:space="0" w:color="auto"/>
            <w:bottom w:val="none" w:sz="0" w:space="0" w:color="auto"/>
            <w:right w:val="none" w:sz="0" w:space="0" w:color="auto"/>
          </w:divBdr>
        </w:div>
        <w:div w:id="563561404">
          <w:marLeft w:val="640"/>
          <w:marRight w:val="0"/>
          <w:marTop w:val="0"/>
          <w:marBottom w:val="0"/>
          <w:divBdr>
            <w:top w:val="none" w:sz="0" w:space="0" w:color="auto"/>
            <w:left w:val="none" w:sz="0" w:space="0" w:color="auto"/>
            <w:bottom w:val="none" w:sz="0" w:space="0" w:color="auto"/>
            <w:right w:val="none" w:sz="0" w:space="0" w:color="auto"/>
          </w:divBdr>
        </w:div>
        <w:div w:id="686253093">
          <w:marLeft w:val="640"/>
          <w:marRight w:val="0"/>
          <w:marTop w:val="0"/>
          <w:marBottom w:val="0"/>
          <w:divBdr>
            <w:top w:val="none" w:sz="0" w:space="0" w:color="auto"/>
            <w:left w:val="none" w:sz="0" w:space="0" w:color="auto"/>
            <w:bottom w:val="none" w:sz="0" w:space="0" w:color="auto"/>
            <w:right w:val="none" w:sz="0" w:space="0" w:color="auto"/>
          </w:divBdr>
        </w:div>
        <w:div w:id="750658931">
          <w:marLeft w:val="640"/>
          <w:marRight w:val="0"/>
          <w:marTop w:val="0"/>
          <w:marBottom w:val="0"/>
          <w:divBdr>
            <w:top w:val="none" w:sz="0" w:space="0" w:color="auto"/>
            <w:left w:val="none" w:sz="0" w:space="0" w:color="auto"/>
            <w:bottom w:val="none" w:sz="0" w:space="0" w:color="auto"/>
            <w:right w:val="none" w:sz="0" w:space="0" w:color="auto"/>
          </w:divBdr>
        </w:div>
        <w:div w:id="785778648">
          <w:marLeft w:val="640"/>
          <w:marRight w:val="0"/>
          <w:marTop w:val="0"/>
          <w:marBottom w:val="0"/>
          <w:divBdr>
            <w:top w:val="none" w:sz="0" w:space="0" w:color="auto"/>
            <w:left w:val="none" w:sz="0" w:space="0" w:color="auto"/>
            <w:bottom w:val="none" w:sz="0" w:space="0" w:color="auto"/>
            <w:right w:val="none" w:sz="0" w:space="0" w:color="auto"/>
          </w:divBdr>
        </w:div>
        <w:div w:id="1095057183">
          <w:marLeft w:val="640"/>
          <w:marRight w:val="0"/>
          <w:marTop w:val="0"/>
          <w:marBottom w:val="0"/>
          <w:divBdr>
            <w:top w:val="none" w:sz="0" w:space="0" w:color="auto"/>
            <w:left w:val="none" w:sz="0" w:space="0" w:color="auto"/>
            <w:bottom w:val="none" w:sz="0" w:space="0" w:color="auto"/>
            <w:right w:val="none" w:sz="0" w:space="0" w:color="auto"/>
          </w:divBdr>
        </w:div>
        <w:div w:id="1096635916">
          <w:marLeft w:val="640"/>
          <w:marRight w:val="0"/>
          <w:marTop w:val="0"/>
          <w:marBottom w:val="0"/>
          <w:divBdr>
            <w:top w:val="none" w:sz="0" w:space="0" w:color="auto"/>
            <w:left w:val="none" w:sz="0" w:space="0" w:color="auto"/>
            <w:bottom w:val="none" w:sz="0" w:space="0" w:color="auto"/>
            <w:right w:val="none" w:sz="0" w:space="0" w:color="auto"/>
          </w:divBdr>
        </w:div>
        <w:div w:id="1260874096">
          <w:marLeft w:val="640"/>
          <w:marRight w:val="0"/>
          <w:marTop w:val="0"/>
          <w:marBottom w:val="0"/>
          <w:divBdr>
            <w:top w:val="none" w:sz="0" w:space="0" w:color="auto"/>
            <w:left w:val="none" w:sz="0" w:space="0" w:color="auto"/>
            <w:bottom w:val="none" w:sz="0" w:space="0" w:color="auto"/>
            <w:right w:val="none" w:sz="0" w:space="0" w:color="auto"/>
          </w:divBdr>
        </w:div>
        <w:div w:id="1272477060">
          <w:marLeft w:val="640"/>
          <w:marRight w:val="0"/>
          <w:marTop w:val="0"/>
          <w:marBottom w:val="0"/>
          <w:divBdr>
            <w:top w:val="none" w:sz="0" w:space="0" w:color="auto"/>
            <w:left w:val="none" w:sz="0" w:space="0" w:color="auto"/>
            <w:bottom w:val="none" w:sz="0" w:space="0" w:color="auto"/>
            <w:right w:val="none" w:sz="0" w:space="0" w:color="auto"/>
          </w:divBdr>
        </w:div>
        <w:div w:id="1527864058">
          <w:marLeft w:val="640"/>
          <w:marRight w:val="0"/>
          <w:marTop w:val="0"/>
          <w:marBottom w:val="0"/>
          <w:divBdr>
            <w:top w:val="none" w:sz="0" w:space="0" w:color="auto"/>
            <w:left w:val="none" w:sz="0" w:space="0" w:color="auto"/>
            <w:bottom w:val="none" w:sz="0" w:space="0" w:color="auto"/>
            <w:right w:val="none" w:sz="0" w:space="0" w:color="auto"/>
          </w:divBdr>
        </w:div>
        <w:div w:id="1600481962">
          <w:marLeft w:val="640"/>
          <w:marRight w:val="0"/>
          <w:marTop w:val="0"/>
          <w:marBottom w:val="0"/>
          <w:divBdr>
            <w:top w:val="none" w:sz="0" w:space="0" w:color="auto"/>
            <w:left w:val="none" w:sz="0" w:space="0" w:color="auto"/>
            <w:bottom w:val="none" w:sz="0" w:space="0" w:color="auto"/>
            <w:right w:val="none" w:sz="0" w:space="0" w:color="auto"/>
          </w:divBdr>
        </w:div>
        <w:div w:id="1625844821">
          <w:marLeft w:val="640"/>
          <w:marRight w:val="0"/>
          <w:marTop w:val="0"/>
          <w:marBottom w:val="0"/>
          <w:divBdr>
            <w:top w:val="none" w:sz="0" w:space="0" w:color="auto"/>
            <w:left w:val="none" w:sz="0" w:space="0" w:color="auto"/>
            <w:bottom w:val="none" w:sz="0" w:space="0" w:color="auto"/>
            <w:right w:val="none" w:sz="0" w:space="0" w:color="auto"/>
          </w:divBdr>
        </w:div>
        <w:div w:id="1830361832">
          <w:marLeft w:val="640"/>
          <w:marRight w:val="0"/>
          <w:marTop w:val="0"/>
          <w:marBottom w:val="0"/>
          <w:divBdr>
            <w:top w:val="none" w:sz="0" w:space="0" w:color="auto"/>
            <w:left w:val="none" w:sz="0" w:space="0" w:color="auto"/>
            <w:bottom w:val="none" w:sz="0" w:space="0" w:color="auto"/>
            <w:right w:val="none" w:sz="0" w:space="0" w:color="auto"/>
          </w:divBdr>
        </w:div>
      </w:divsChild>
    </w:div>
    <w:div w:id="2137598821">
      <w:bodyDiv w:val="1"/>
      <w:marLeft w:val="0"/>
      <w:marRight w:val="0"/>
      <w:marTop w:val="0"/>
      <w:marBottom w:val="0"/>
      <w:divBdr>
        <w:top w:val="none" w:sz="0" w:space="0" w:color="auto"/>
        <w:left w:val="none" w:sz="0" w:space="0" w:color="auto"/>
        <w:bottom w:val="none" w:sz="0" w:space="0" w:color="auto"/>
        <w:right w:val="none" w:sz="0" w:space="0" w:color="auto"/>
      </w:divBdr>
      <w:divsChild>
        <w:div w:id="39670443">
          <w:marLeft w:val="640"/>
          <w:marRight w:val="0"/>
          <w:marTop w:val="0"/>
          <w:marBottom w:val="0"/>
          <w:divBdr>
            <w:top w:val="none" w:sz="0" w:space="0" w:color="auto"/>
            <w:left w:val="none" w:sz="0" w:space="0" w:color="auto"/>
            <w:bottom w:val="none" w:sz="0" w:space="0" w:color="auto"/>
            <w:right w:val="none" w:sz="0" w:space="0" w:color="auto"/>
          </w:divBdr>
        </w:div>
        <w:div w:id="70200035">
          <w:marLeft w:val="640"/>
          <w:marRight w:val="0"/>
          <w:marTop w:val="0"/>
          <w:marBottom w:val="0"/>
          <w:divBdr>
            <w:top w:val="none" w:sz="0" w:space="0" w:color="auto"/>
            <w:left w:val="none" w:sz="0" w:space="0" w:color="auto"/>
            <w:bottom w:val="none" w:sz="0" w:space="0" w:color="auto"/>
            <w:right w:val="none" w:sz="0" w:space="0" w:color="auto"/>
          </w:divBdr>
        </w:div>
        <w:div w:id="152141392">
          <w:marLeft w:val="640"/>
          <w:marRight w:val="0"/>
          <w:marTop w:val="0"/>
          <w:marBottom w:val="0"/>
          <w:divBdr>
            <w:top w:val="none" w:sz="0" w:space="0" w:color="auto"/>
            <w:left w:val="none" w:sz="0" w:space="0" w:color="auto"/>
            <w:bottom w:val="none" w:sz="0" w:space="0" w:color="auto"/>
            <w:right w:val="none" w:sz="0" w:space="0" w:color="auto"/>
          </w:divBdr>
        </w:div>
        <w:div w:id="165367594">
          <w:marLeft w:val="640"/>
          <w:marRight w:val="0"/>
          <w:marTop w:val="0"/>
          <w:marBottom w:val="0"/>
          <w:divBdr>
            <w:top w:val="none" w:sz="0" w:space="0" w:color="auto"/>
            <w:left w:val="none" w:sz="0" w:space="0" w:color="auto"/>
            <w:bottom w:val="none" w:sz="0" w:space="0" w:color="auto"/>
            <w:right w:val="none" w:sz="0" w:space="0" w:color="auto"/>
          </w:divBdr>
        </w:div>
        <w:div w:id="191504946">
          <w:marLeft w:val="640"/>
          <w:marRight w:val="0"/>
          <w:marTop w:val="0"/>
          <w:marBottom w:val="0"/>
          <w:divBdr>
            <w:top w:val="none" w:sz="0" w:space="0" w:color="auto"/>
            <w:left w:val="none" w:sz="0" w:space="0" w:color="auto"/>
            <w:bottom w:val="none" w:sz="0" w:space="0" w:color="auto"/>
            <w:right w:val="none" w:sz="0" w:space="0" w:color="auto"/>
          </w:divBdr>
        </w:div>
        <w:div w:id="215357132">
          <w:marLeft w:val="640"/>
          <w:marRight w:val="0"/>
          <w:marTop w:val="0"/>
          <w:marBottom w:val="0"/>
          <w:divBdr>
            <w:top w:val="none" w:sz="0" w:space="0" w:color="auto"/>
            <w:left w:val="none" w:sz="0" w:space="0" w:color="auto"/>
            <w:bottom w:val="none" w:sz="0" w:space="0" w:color="auto"/>
            <w:right w:val="none" w:sz="0" w:space="0" w:color="auto"/>
          </w:divBdr>
        </w:div>
        <w:div w:id="221407040">
          <w:marLeft w:val="640"/>
          <w:marRight w:val="0"/>
          <w:marTop w:val="0"/>
          <w:marBottom w:val="0"/>
          <w:divBdr>
            <w:top w:val="none" w:sz="0" w:space="0" w:color="auto"/>
            <w:left w:val="none" w:sz="0" w:space="0" w:color="auto"/>
            <w:bottom w:val="none" w:sz="0" w:space="0" w:color="auto"/>
            <w:right w:val="none" w:sz="0" w:space="0" w:color="auto"/>
          </w:divBdr>
        </w:div>
        <w:div w:id="227613909">
          <w:marLeft w:val="640"/>
          <w:marRight w:val="0"/>
          <w:marTop w:val="0"/>
          <w:marBottom w:val="0"/>
          <w:divBdr>
            <w:top w:val="none" w:sz="0" w:space="0" w:color="auto"/>
            <w:left w:val="none" w:sz="0" w:space="0" w:color="auto"/>
            <w:bottom w:val="none" w:sz="0" w:space="0" w:color="auto"/>
            <w:right w:val="none" w:sz="0" w:space="0" w:color="auto"/>
          </w:divBdr>
        </w:div>
        <w:div w:id="272828459">
          <w:marLeft w:val="640"/>
          <w:marRight w:val="0"/>
          <w:marTop w:val="0"/>
          <w:marBottom w:val="0"/>
          <w:divBdr>
            <w:top w:val="none" w:sz="0" w:space="0" w:color="auto"/>
            <w:left w:val="none" w:sz="0" w:space="0" w:color="auto"/>
            <w:bottom w:val="none" w:sz="0" w:space="0" w:color="auto"/>
            <w:right w:val="none" w:sz="0" w:space="0" w:color="auto"/>
          </w:divBdr>
        </w:div>
        <w:div w:id="279067495">
          <w:marLeft w:val="640"/>
          <w:marRight w:val="0"/>
          <w:marTop w:val="0"/>
          <w:marBottom w:val="0"/>
          <w:divBdr>
            <w:top w:val="none" w:sz="0" w:space="0" w:color="auto"/>
            <w:left w:val="none" w:sz="0" w:space="0" w:color="auto"/>
            <w:bottom w:val="none" w:sz="0" w:space="0" w:color="auto"/>
            <w:right w:val="none" w:sz="0" w:space="0" w:color="auto"/>
          </w:divBdr>
        </w:div>
        <w:div w:id="279993000">
          <w:marLeft w:val="640"/>
          <w:marRight w:val="0"/>
          <w:marTop w:val="0"/>
          <w:marBottom w:val="0"/>
          <w:divBdr>
            <w:top w:val="none" w:sz="0" w:space="0" w:color="auto"/>
            <w:left w:val="none" w:sz="0" w:space="0" w:color="auto"/>
            <w:bottom w:val="none" w:sz="0" w:space="0" w:color="auto"/>
            <w:right w:val="none" w:sz="0" w:space="0" w:color="auto"/>
          </w:divBdr>
        </w:div>
        <w:div w:id="394667198">
          <w:marLeft w:val="640"/>
          <w:marRight w:val="0"/>
          <w:marTop w:val="0"/>
          <w:marBottom w:val="0"/>
          <w:divBdr>
            <w:top w:val="none" w:sz="0" w:space="0" w:color="auto"/>
            <w:left w:val="none" w:sz="0" w:space="0" w:color="auto"/>
            <w:bottom w:val="none" w:sz="0" w:space="0" w:color="auto"/>
            <w:right w:val="none" w:sz="0" w:space="0" w:color="auto"/>
          </w:divBdr>
        </w:div>
        <w:div w:id="477766676">
          <w:marLeft w:val="640"/>
          <w:marRight w:val="0"/>
          <w:marTop w:val="0"/>
          <w:marBottom w:val="0"/>
          <w:divBdr>
            <w:top w:val="none" w:sz="0" w:space="0" w:color="auto"/>
            <w:left w:val="none" w:sz="0" w:space="0" w:color="auto"/>
            <w:bottom w:val="none" w:sz="0" w:space="0" w:color="auto"/>
            <w:right w:val="none" w:sz="0" w:space="0" w:color="auto"/>
          </w:divBdr>
        </w:div>
        <w:div w:id="483665439">
          <w:marLeft w:val="640"/>
          <w:marRight w:val="0"/>
          <w:marTop w:val="0"/>
          <w:marBottom w:val="0"/>
          <w:divBdr>
            <w:top w:val="none" w:sz="0" w:space="0" w:color="auto"/>
            <w:left w:val="none" w:sz="0" w:space="0" w:color="auto"/>
            <w:bottom w:val="none" w:sz="0" w:space="0" w:color="auto"/>
            <w:right w:val="none" w:sz="0" w:space="0" w:color="auto"/>
          </w:divBdr>
        </w:div>
        <w:div w:id="495147652">
          <w:marLeft w:val="640"/>
          <w:marRight w:val="0"/>
          <w:marTop w:val="0"/>
          <w:marBottom w:val="0"/>
          <w:divBdr>
            <w:top w:val="none" w:sz="0" w:space="0" w:color="auto"/>
            <w:left w:val="none" w:sz="0" w:space="0" w:color="auto"/>
            <w:bottom w:val="none" w:sz="0" w:space="0" w:color="auto"/>
            <w:right w:val="none" w:sz="0" w:space="0" w:color="auto"/>
          </w:divBdr>
        </w:div>
        <w:div w:id="511528308">
          <w:marLeft w:val="640"/>
          <w:marRight w:val="0"/>
          <w:marTop w:val="0"/>
          <w:marBottom w:val="0"/>
          <w:divBdr>
            <w:top w:val="none" w:sz="0" w:space="0" w:color="auto"/>
            <w:left w:val="none" w:sz="0" w:space="0" w:color="auto"/>
            <w:bottom w:val="none" w:sz="0" w:space="0" w:color="auto"/>
            <w:right w:val="none" w:sz="0" w:space="0" w:color="auto"/>
          </w:divBdr>
        </w:div>
        <w:div w:id="518399072">
          <w:marLeft w:val="640"/>
          <w:marRight w:val="0"/>
          <w:marTop w:val="0"/>
          <w:marBottom w:val="0"/>
          <w:divBdr>
            <w:top w:val="none" w:sz="0" w:space="0" w:color="auto"/>
            <w:left w:val="none" w:sz="0" w:space="0" w:color="auto"/>
            <w:bottom w:val="none" w:sz="0" w:space="0" w:color="auto"/>
            <w:right w:val="none" w:sz="0" w:space="0" w:color="auto"/>
          </w:divBdr>
        </w:div>
        <w:div w:id="590773253">
          <w:marLeft w:val="640"/>
          <w:marRight w:val="0"/>
          <w:marTop w:val="0"/>
          <w:marBottom w:val="0"/>
          <w:divBdr>
            <w:top w:val="none" w:sz="0" w:space="0" w:color="auto"/>
            <w:left w:val="none" w:sz="0" w:space="0" w:color="auto"/>
            <w:bottom w:val="none" w:sz="0" w:space="0" w:color="auto"/>
            <w:right w:val="none" w:sz="0" w:space="0" w:color="auto"/>
          </w:divBdr>
        </w:div>
        <w:div w:id="645668149">
          <w:marLeft w:val="640"/>
          <w:marRight w:val="0"/>
          <w:marTop w:val="0"/>
          <w:marBottom w:val="0"/>
          <w:divBdr>
            <w:top w:val="none" w:sz="0" w:space="0" w:color="auto"/>
            <w:left w:val="none" w:sz="0" w:space="0" w:color="auto"/>
            <w:bottom w:val="none" w:sz="0" w:space="0" w:color="auto"/>
            <w:right w:val="none" w:sz="0" w:space="0" w:color="auto"/>
          </w:divBdr>
        </w:div>
        <w:div w:id="685865326">
          <w:marLeft w:val="640"/>
          <w:marRight w:val="0"/>
          <w:marTop w:val="0"/>
          <w:marBottom w:val="0"/>
          <w:divBdr>
            <w:top w:val="none" w:sz="0" w:space="0" w:color="auto"/>
            <w:left w:val="none" w:sz="0" w:space="0" w:color="auto"/>
            <w:bottom w:val="none" w:sz="0" w:space="0" w:color="auto"/>
            <w:right w:val="none" w:sz="0" w:space="0" w:color="auto"/>
          </w:divBdr>
        </w:div>
        <w:div w:id="719282357">
          <w:marLeft w:val="640"/>
          <w:marRight w:val="0"/>
          <w:marTop w:val="0"/>
          <w:marBottom w:val="0"/>
          <w:divBdr>
            <w:top w:val="none" w:sz="0" w:space="0" w:color="auto"/>
            <w:left w:val="none" w:sz="0" w:space="0" w:color="auto"/>
            <w:bottom w:val="none" w:sz="0" w:space="0" w:color="auto"/>
            <w:right w:val="none" w:sz="0" w:space="0" w:color="auto"/>
          </w:divBdr>
        </w:div>
        <w:div w:id="734623220">
          <w:marLeft w:val="640"/>
          <w:marRight w:val="0"/>
          <w:marTop w:val="0"/>
          <w:marBottom w:val="0"/>
          <w:divBdr>
            <w:top w:val="none" w:sz="0" w:space="0" w:color="auto"/>
            <w:left w:val="none" w:sz="0" w:space="0" w:color="auto"/>
            <w:bottom w:val="none" w:sz="0" w:space="0" w:color="auto"/>
            <w:right w:val="none" w:sz="0" w:space="0" w:color="auto"/>
          </w:divBdr>
        </w:div>
        <w:div w:id="848641142">
          <w:marLeft w:val="640"/>
          <w:marRight w:val="0"/>
          <w:marTop w:val="0"/>
          <w:marBottom w:val="0"/>
          <w:divBdr>
            <w:top w:val="none" w:sz="0" w:space="0" w:color="auto"/>
            <w:left w:val="none" w:sz="0" w:space="0" w:color="auto"/>
            <w:bottom w:val="none" w:sz="0" w:space="0" w:color="auto"/>
            <w:right w:val="none" w:sz="0" w:space="0" w:color="auto"/>
          </w:divBdr>
        </w:div>
        <w:div w:id="864056300">
          <w:marLeft w:val="640"/>
          <w:marRight w:val="0"/>
          <w:marTop w:val="0"/>
          <w:marBottom w:val="0"/>
          <w:divBdr>
            <w:top w:val="none" w:sz="0" w:space="0" w:color="auto"/>
            <w:left w:val="none" w:sz="0" w:space="0" w:color="auto"/>
            <w:bottom w:val="none" w:sz="0" w:space="0" w:color="auto"/>
            <w:right w:val="none" w:sz="0" w:space="0" w:color="auto"/>
          </w:divBdr>
        </w:div>
        <w:div w:id="865604158">
          <w:marLeft w:val="640"/>
          <w:marRight w:val="0"/>
          <w:marTop w:val="0"/>
          <w:marBottom w:val="0"/>
          <w:divBdr>
            <w:top w:val="none" w:sz="0" w:space="0" w:color="auto"/>
            <w:left w:val="none" w:sz="0" w:space="0" w:color="auto"/>
            <w:bottom w:val="none" w:sz="0" w:space="0" w:color="auto"/>
            <w:right w:val="none" w:sz="0" w:space="0" w:color="auto"/>
          </w:divBdr>
        </w:div>
        <w:div w:id="1072773421">
          <w:marLeft w:val="640"/>
          <w:marRight w:val="0"/>
          <w:marTop w:val="0"/>
          <w:marBottom w:val="0"/>
          <w:divBdr>
            <w:top w:val="none" w:sz="0" w:space="0" w:color="auto"/>
            <w:left w:val="none" w:sz="0" w:space="0" w:color="auto"/>
            <w:bottom w:val="none" w:sz="0" w:space="0" w:color="auto"/>
            <w:right w:val="none" w:sz="0" w:space="0" w:color="auto"/>
          </w:divBdr>
        </w:div>
        <w:div w:id="1101142775">
          <w:marLeft w:val="640"/>
          <w:marRight w:val="0"/>
          <w:marTop w:val="0"/>
          <w:marBottom w:val="0"/>
          <w:divBdr>
            <w:top w:val="none" w:sz="0" w:space="0" w:color="auto"/>
            <w:left w:val="none" w:sz="0" w:space="0" w:color="auto"/>
            <w:bottom w:val="none" w:sz="0" w:space="0" w:color="auto"/>
            <w:right w:val="none" w:sz="0" w:space="0" w:color="auto"/>
          </w:divBdr>
        </w:div>
        <w:div w:id="1194684090">
          <w:marLeft w:val="640"/>
          <w:marRight w:val="0"/>
          <w:marTop w:val="0"/>
          <w:marBottom w:val="0"/>
          <w:divBdr>
            <w:top w:val="none" w:sz="0" w:space="0" w:color="auto"/>
            <w:left w:val="none" w:sz="0" w:space="0" w:color="auto"/>
            <w:bottom w:val="none" w:sz="0" w:space="0" w:color="auto"/>
            <w:right w:val="none" w:sz="0" w:space="0" w:color="auto"/>
          </w:divBdr>
        </w:div>
        <w:div w:id="1209029755">
          <w:marLeft w:val="640"/>
          <w:marRight w:val="0"/>
          <w:marTop w:val="0"/>
          <w:marBottom w:val="0"/>
          <w:divBdr>
            <w:top w:val="none" w:sz="0" w:space="0" w:color="auto"/>
            <w:left w:val="none" w:sz="0" w:space="0" w:color="auto"/>
            <w:bottom w:val="none" w:sz="0" w:space="0" w:color="auto"/>
            <w:right w:val="none" w:sz="0" w:space="0" w:color="auto"/>
          </w:divBdr>
        </w:div>
        <w:div w:id="1303003552">
          <w:marLeft w:val="640"/>
          <w:marRight w:val="0"/>
          <w:marTop w:val="0"/>
          <w:marBottom w:val="0"/>
          <w:divBdr>
            <w:top w:val="none" w:sz="0" w:space="0" w:color="auto"/>
            <w:left w:val="none" w:sz="0" w:space="0" w:color="auto"/>
            <w:bottom w:val="none" w:sz="0" w:space="0" w:color="auto"/>
            <w:right w:val="none" w:sz="0" w:space="0" w:color="auto"/>
          </w:divBdr>
        </w:div>
        <w:div w:id="1582836309">
          <w:marLeft w:val="640"/>
          <w:marRight w:val="0"/>
          <w:marTop w:val="0"/>
          <w:marBottom w:val="0"/>
          <w:divBdr>
            <w:top w:val="none" w:sz="0" w:space="0" w:color="auto"/>
            <w:left w:val="none" w:sz="0" w:space="0" w:color="auto"/>
            <w:bottom w:val="none" w:sz="0" w:space="0" w:color="auto"/>
            <w:right w:val="none" w:sz="0" w:space="0" w:color="auto"/>
          </w:divBdr>
        </w:div>
        <w:div w:id="1616518269">
          <w:marLeft w:val="640"/>
          <w:marRight w:val="0"/>
          <w:marTop w:val="0"/>
          <w:marBottom w:val="0"/>
          <w:divBdr>
            <w:top w:val="none" w:sz="0" w:space="0" w:color="auto"/>
            <w:left w:val="none" w:sz="0" w:space="0" w:color="auto"/>
            <w:bottom w:val="none" w:sz="0" w:space="0" w:color="auto"/>
            <w:right w:val="none" w:sz="0" w:space="0" w:color="auto"/>
          </w:divBdr>
        </w:div>
        <w:div w:id="1620643441">
          <w:marLeft w:val="640"/>
          <w:marRight w:val="0"/>
          <w:marTop w:val="0"/>
          <w:marBottom w:val="0"/>
          <w:divBdr>
            <w:top w:val="none" w:sz="0" w:space="0" w:color="auto"/>
            <w:left w:val="none" w:sz="0" w:space="0" w:color="auto"/>
            <w:bottom w:val="none" w:sz="0" w:space="0" w:color="auto"/>
            <w:right w:val="none" w:sz="0" w:space="0" w:color="auto"/>
          </w:divBdr>
        </w:div>
        <w:div w:id="1674725856">
          <w:marLeft w:val="640"/>
          <w:marRight w:val="0"/>
          <w:marTop w:val="0"/>
          <w:marBottom w:val="0"/>
          <w:divBdr>
            <w:top w:val="none" w:sz="0" w:space="0" w:color="auto"/>
            <w:left w:val="none" w:sz="0" w:space="0" w:color="auto"/>
            <w:bottom w:val="none" w:sz="0" w:space="0" w:color="auto"/>
            <w:right w:val="none" w:sz="0" w:space="0" w:color="auto"/>
          </w:divBdr>
        </w:div>
        <w:div w:id="1954895660">
          <w:marLeft w:val="640"/>
          <w:marRight w:val="0"/>
          <w:marTop w:val="0"/>
          <w:marBottom w:val="0"/>
          <w:divBdr>
            <w:top w:val="none" w:sz="0" w:space="0" w:color="auto"/>
            <w:left w:val="none" w:sz="0" w:space="0" w:color="auto"/>
            <w:bottom w:val="none" w:sz="0" w:space="0" w:color="auto"/>
            <w:right w:val="none" w:sz="0" w:space="0" w:color="auto"/>
          </w:divBdr>
        </w:div>
        <w:div w:id="1962029714">
          <w:marLeft w:val="640"/>
          <w:marRight w:val="0"/>
          <w:marTop w:val="0"/>
          <w:marBottom w:val="0"/>
          <w:divBdr>
            <w:top w:val="none" w:sz="0" w:space="0" w:color="auto"/>
            <w:left w:val="none" w:sz="0" w:space="0" w:color="auto"/>
            <w:bottom w:val="none" w:sz="0" w:space="0" w:color="auto"/>
            <w:right w:val="none" w:sz="0" w:space="0" w:color="auto"/>
          </w:divBdr>
        </w:div>
        <w:div w:id="1986734634">
          <w:marLeft w:val="640"/>
          <w:marRight w:val="0"/>
          <w:marTop w:val="0"/>
          <w:marBottom w:val="0"/>
          <w:divBdr>
            <w:top w:val="none" w:sz="0" w:space="0" w:color="auto"/>
            <w:left w:val="none" w:sz="0" w:space="0" w:color="auto"/>
            <w:bottom w:val="none" w:sz="0" w:space="0" w:color="auto"/>
            <w:right w:val="none" w:sz="0" w:space="0" w:color="auto"/>
          </w:divBdr>
        </w:div>
        <w:div w:id="2123914058">
          <w:marLeft w:val="640"/>
          <w:marRight w:val="0"/>
          <w:marTop w:val="0"/>
          <w:marBottom w:val="0"/>
          <w:divBdr>
            <w:top w:val="none" w:sz="0" w:space="0" w:color="auto"/>
            <w:left w:val="none" w:sz="0" w:space="0" w:color="auto"/>
            <w:bottom w:val="none" w:sz="0" w:space="0" w:color="auto"/>
            <w:right w:val="none" w:sz="0" w:space="0" w:color="auto"/>
          </w:divBdr>
        </w:div>
        <w:div w:id="2126460990">
          <w:marLeft w:val="640"/>
          <w:marRight w:val="0"/>
          <w:marTop w:val="0"/>
          <w:marBottom w:val="0"/>
          <w:divBdr>
            <w:top w:val="none" w:sz="0" w:space="0" w:color="auto"/>
            <w:left w:val="none" w:sz="0" w:space="0" w:color="auto"/>
            <w:bottom w:val="none" w:sz="0" w:space="0" w:color="auto"/>
            <w:right w:val="none" w:sz="0" w:space="0" w:color="auto"/>
          </w:divBdr>
        </w:div>
        <w:div w:id="2133088717">
          <w:marLeft w:val="640"/>
          <w:marRight w:val="0"/>
          <w:marTop w:val="0"/>
          <w:marBottom w:val="0"/>
          <w:divBdr>
            <w:top w:val="none" w:sz="0" w:space="0" w:color="auto"/>
            <w:left w:val="none" w:sz="0" w:space="0" w:color="auto"/>
            <w:bottom w:val="none" w:sz="0" w:space="0" w:color="auto"/>
            <w:right w:val="none" w:sz="0" w:space="0" w:color="auto"/>
          </w:divBdr>
        </w:div>
      </w:divsChild>
    </w:div>
    <w:div w:id="2146118887">
      <w:bodyDiv w:val="1"/>
      <w:marLeft w:val="0"/>
      <w:marRight w:val="0"/>
      <w:marTop w:val="0"/>
      <w:marBottom w:val="0"/>
      <w:divBdr>
        <w:top w:val="none" w:sz="0" w:space="0" w:color="auto"/>
        <w:left w:val="none" w:sz="0" w:space="0" w:color="auto"/>
        <w:bottom w:val="none" w:sz="0" w:space="0" w:color="auto"/>
        <w:right w:val="none" w:sz="0" w:space="0" w:color="auto"/>
      </w:divBdr>
      <w:divsChild>
        <w:div w:id="112215264">
          <w:marLeft w:val="640"/>
          <w:marRight w:val="0"/>
          <w:marTop w:val="0"/>
          <w:marBottom w:val="0"/>
          <w:divBdr>
            <w:top w:val="none" w:sz="0" w:space="0" w:color="auto"/>
            <w:left w:val="none" w:sz="0" w:space="0" w:color="auto"/>
            <w:bottom w:val="none" w:sz="0" w:space="0" w:color="auto"/>
            <w:right w:val="none" w:sz="0" w:space="0" w:color="auto"/>
          </w:divBdr>
        </w:div>
        <w:div w:id="114449829">
          <w:marLeft w:val="640"/>
          <w:marRight w:val="0"/>
          <w:marTop w:val="0"/>
          <w:marBottom w:val="0"/>
          <w:divBdr>
            <w:top w:val="none" w:sz="0" w:space="0" w:color="auto"/>
            <w:left w:val="none" w:sz="0" w:space="0" w:color="auto"/>
            <w:bottom w:val="none" w:sz="0" w:space="0" w:color="auto"/>
            <w:right w:val="none" w:sz="0" w:space="0" w:color="auto"/>
          </w:divBdr>
        </w:div>
        <w:div w:id="294607767">
          <w:marLeft w:val="640"/>
          <w:marRight w:val="0"/>
          <w:marTop w:val="0"/>
          <w:marBottom w:val="0"/>
          <w:divBdr>
            <w:top w:val="none" w:sz="0" w:space="0" w:color="auto"/>
            <w:left w:val="none" w:sz="0" w:space="0" w:color="auto"/>
            <w:bottom w:val="none" w:sz="0" w:space="0" w:color="auto"/>
            <w:right w:val="none" w:sz="0" w:space="0" w:color="auto"/>
          </w:divBdr>
        </w:div>
        <w:div w:id="314382045">
          <w:marLeft w:val="640"/>
          <w:marRight w:val="0"/>
          <w:marTop w:val="0"/>
          <w:marBottom w:val="0"/>
          <w:divBdr>
            <w:top w:val="none" w:sz="0" w:space="0" w:color="auto"/>
            <w:left w:val="none" w:sz="0" w:space="0" w:color="auto"/>
            <w:bottom w:val="none" w:sz="0" w:space="0" w:color="auto"/>
            <w:right w:val="none" w:sz="0" w:space="0" w:color="auto"/>
          </w:divBdr>
        </w:div>
        <w:div w:id="545138347">
          <w:marLeft w:val="640"/>
          <w:marRight w:val="0"/>
          <w:marTop w:val="0"/>
          <w:marBottom w:val="0"/>
          <w:divBdr>
            <w:top w:val="none" w:sz="0" w:space="0" w:color="auto"/>
            <w:left w:val="none" w:sz="0" w:space="0" w:color="auto"/>
            <w:bottom w:val="none" w:sz="0" w:space="0" w:color="auto"/>
            <w:right w:val="none" w:sz="0" w:space="0" w:color="auto"/>
          </w:divBdr>
        </w:div>
        <w:div w:id="753624171">
          <w:marLeft w:val="640"/>
          <w:marRight w:val="0"/>
          <w:marTop w:val="0"/>
          <w:marBottom w:val="0"/>
          <w:divBdr>
            <w:top w:val="none" w:sz="0" w:space="0" w:color="auto"/>
            <w:left w:val="none" w:sz="0" w:space="0" w:color="auto"/>
            <w:bottom w:val="none" w:sz="0" w:space="0" w:color="auto"/>
            <w:right w:val="none" w:sz="0" w:space="0" w:color="auto"/>
          </w:divBdr>
        </w:div>
        <w:div w:id="756249396">
          <w:marLeft w:val="640"/>
          <w:marRight w:val="0"/>
          <w:marTop w:val="0"/>
          <w:marBottom w:val="0"/>
          <w:divBdr>
            <w:top w:val="none" w:sz="0" w:space="0" w:color="auto"/>
            <w:left w:val="none" w:sz="0" w:space="0" w:color="auto"/>
            <w:bottom w:val="none" w:sz="0" w:space="0" w:color="auto"/>
            <w:right w:val="none" w:sz="0" w:space="0" w:color="auto"/>
          </w:divBdr>
        </w:div>
        <w:div w:id="763914635">
          <w:marLeft w:val="640"/>
          <w:marRight w:val="0"/>
          <w:marTop w:val="0"/>
          <w:marBottom w:val="0"/>
          <w:divBdr>
            <w:top w:val="none" w:sz="0" w:space="0" w:color="auto"/>
            <w:left w:val="none" w:sz="0" w:space="0" w:color="auto"/>
            <w:bottom w:val="none" w:sz="0" w:space="0" w:color="auto"/>
            <w:right w:val="none" w:sz="0" w:space="0" w:color="auto"/>
          </w:divBdr>
        </w:div>
        <w:div w:id="831020566">
          <w:marLeft w:val="640"/>
          <w:marRight w:val="0"/>
          <w:marTop w:val="0"/>
          <w:marBottom w:val="0"/>
          <w:divBdr>
            <w:top w:val="none" w:sz="0" w:space="0" w:color="auto"/>
            <w:left w:val="none" w:sz="0" w:space="0" w:color="auto"/>
            <w:bottom w:val="none" w:sz="0" w:space="0" w:color="auto"/>
            <w:right w:val="none" w:sz="0" w:space="0" w:color="auto"/>
          </w:divBdr>
        </w:div>
        <w:div w:id="905722837">
          <w:marLeft w:val="640"/>
          <w:marRight w:val="0"/>
          <w:marTop w:val="0"/>
          <w:marBottom w:val="0"/>
          <w:divBdr>
            <w:top w:val="none" w:sz="0" w:space="0" w:color="auto"/>
            <w:left w:val="none" w:sz="0" w:space="0" w:color="auto"/>
            <w:bottom w:val="none" w:sz="0" w:space="0" w:color="auto"/>
            <w:right w:val="none" w:sz="0" w:space="0" w:color="auto"/>
          </w:divBdr>
        </w:div>
        <w:div w:id="948509765">
          <w:marLeft w:val="640"/>
          <w:marRight w:val="0"/>
          <w:marTop w:val="0"/>
          <w:marBottom w:val="0"/>
          <w:divBdr>
            <w:top w:val="none" w:sz="0" w:space="0" w:color="auto"/>
            <w:left w:val="none" w:sz="0" w:space="0" w:color="auto"/>
            <w:bottom w:val="none" w:sz="0" w:space="0" w:color="auto"/>
            <w:right w:val="none" w:sz="0" w:space="0" w:color="auto"/>
          </w:divBdr>
        </w:div>
        <w:div w:id="1123382368">
          <w:marLeft w:val="640"/>
          <w:marRight w:val="0"/>
          <w:marTop w:val="0"/>
          <w:marBottom w:val="0"/>
          <w:divBdr>
            <w:top w:val="none" w:sz="0" w:space="0" w:color="auto"/>
            <w:left w:val="none" w:sz="0" w:space="0" w:color="auto"/>
            <w:bottom w:val="none" w:sz="0" w:space="0" w:color="auto"/>
            <w:right w:val="none" w:sz="0" w:space="0" w:color="auto"/>
          </w:divBdr>
        </w:div>
        <w:div w:id="1132481927">
          <w:marLeft w:val="640"/>
          <w:marRight w:val="0"/>
          <w:marTop w:val="0"/>
          <w:marBottom w:val="0"/>
          <w:divBdr>
            <w:top w:val="none" w:sz="0" w:space="0" w:color="auto"/>
            <w:left w:val="none" w:sz="0" w:space="0" w:color="auto"/>
            <w:bottom w:val="none" w:sz="0" w:space="0" w:color="auto"/>
            <w:right w:val="none" w:sz="0" w:space="0" w:color="auto"/>
          </w:divBdr>
        </w:div>
        <w:div w:id="1226142635">
          <w:marLeft w:val="640"/>
          <w:marRight w:val="0"/>
          <w:marTop w:val="0"/>
          <w:marBottom w:val="0"/>
          <w:divBdr>
            <w:top w:val="none" w:sz="0" w:space="0" w:color="auto"/>
            <w:left w:val="none" w:sz="0" w:space="0" w:color="auto"/>
            <w:bottom w:val="none" w:sz="0" w:space="0" w:color="auto"/>
            <w:right w:val="none" w:sz="0" w:space="0" w:color="auto"/>
          </w:divBdr>
        </w:div>
        <w:div w:id="1230075402">
          <w:marLeft w:val="640"/>
          <w:marRight w:val="0"/>
          <w:marTop w:val="0"/>
          <w:marBottom w:val="0"/>
          <w:divBdr>
            <w:top w:val="none" w:sz="0" w:space="0" w:color="auto"/>
            <w:left w:val="none" w:sz="0" w:space="0" w:color="auto"/>
            <w:bottom w:val="none" w:sz="0" w:space="0" w:color="auto"/>
            <w:right w:val="none" w:sz="0" w:space="0" w:color="auto"/>
          </w:divBdr>
        </w:div>
        <w:div w:id="1258755092">
          <w:marLeft w:val="640"/>
          <w:marRight w:val="0"/>
          <w:marTop w:val="0"/>
          <w:marBottom w:val="0"/>
          <w:divBdr>
            <w:top w:val="none" w:sz="0" w:space="0" w:color="auto"/>
            <w:left w:val="none" w:sz="0" w:space="0" w:color="auto"/>
            <w:bottom w:val="none" w:sz="0" w:space="0" w:color="auto"/>
            <w:right w:val="none" w:sz="0" w:space="0" w:color="auto"/>
          </w:divBdr>
        </w:div>
        <w:div w:id="1334918768">
          <w:marLeft w:val="640"/>
          <w:marRight w:val="0"/>
          <w:marTop w:val="0"/>
          <w:marBottom w:val="0"/>
          <w:divBdr>
            <w:top w:val="none" w:sz="0" w:space="0" w:color="auto"/>
            <w:left w:val="none" w:sz="0" w:space="0" w:color="auto"/>
            <w:bottom w:val="none" w:sz="0" w:space="0" w:color="auto"/>
            <w:right w:val="none" w:sz="0" w:space="0" w:color="auto"/>
          </w:divBdr>
        </w:div>
        <w:div w:id="1404373318">
          <w:marLeft w:val="640"/>
          <w:marRight w:val="0"/>
          <w:marTop w:val="0"/>
          <w:marBottom w:val="0"/>
          <w:divBdr>
            <w:top w:val="none" w:sz="0" w:space="0" w:color="auto"/>
            <w:left w:val="none" w:sz="0" w:space="0" w:color="auto"/>
            <w:bottom w:val="none" w:sz="0" w:space="0" w:color="auto"/>
            <w:right w:val="none" w:sz="0" w:space="0" w:color="auto"/>
          </w:divBdr>
        </w:div>
        <w:div w:id="1672103678">
          <w:marLeft w:val="640"/>
          <w:marRight w:val="0"/>
          <w:marTop w:val="0"/>
          <w:marBottom w:val="0"/>
          <w:divBdr>
            <w:top w:val="none" w:sz="0" w:space="0" w:color="auto"/>
            <w:left w:val="none" w:sz="0" w:space="0" w:color="auto"/>
            <w:bottom w:val="none" w:sz="0" w:space="0" w:color="auto"/>
            <w:right w:val="none" w:sz="0" w:space="0" w:color="auto"/>
          </w:divBdr>
        </w:div>
        <w:div w:id="1702784082">
          <w:marLeft w:val="640"/>
          <w:marRight w:val="0"/>
          <w:marTop w:val="0"/>
          <w:marBottom w:val="0"/>
          <w:divBdr>
            <w:top w:val="none" w:sz="0" w:space="0" w:color="auto"/>
            <w:left w:val="none" w:sz="0" w:space="0" w:color="auto"/>
            <w:bottom w:val="none" w:sz="0" w:space="0" w:color="auto"/>
            <w:right w:val="none" w:sz="0" w:space="0" w:color="auto"/>
          </w:divBdr>
        </w:div>
        <w:div w:id="1747531731">
          <w:marLeft w:val="640"/>
          <w:marRight w:val="0"/>
          <w:marTop w:val="0"/>
          <w:marBottom w:val="0"/>
          <w:divBdr>
            <w:top w:val="none" w:sz="0" w:space="0" w:color="auto"/>
            <w:left w:val="none" w:sz="0" w:space="0" w:color="auto"/>
            <w:bottom w:val="none" w:sz="0" w:space="0" w:color="auto"/>
            <w:right w:val="none" w:sz="0" w:space="0" w:color="auto"/>
          </w:divBdr>
        </w:div>
        <w:div w:id="1869567609">
          <w:marLeft w:val="640"/>
          <w:marRight w:val="0"/>
          <w:marTop w:val="0"/>
          <w:marBottom w:val="0"/>
          <w:divBdr>
            <w:top w:val="none" w:sz="0" w:space="0" w:color="auto"/>
            <w:left w:val="none" w:sz="0" w:space="0" w:color="auto"/>
            <w:bottom w:val="none" w:sz="0" w:space="0" w:color="auto"/>
            <w:right w:val="none" w:sz="0" w:space="0" w:color="auto"/>
          </w:divBdr>
        </w:div>
        <w:div w:id="2020959745">
          <w:marLeft w:val="640"/>
          <w:marRight w:val="0"/>
          <w:marTop w:val="0"/>
          <w:marBottom w:val="0"/>
          <w:divBdr>
            <w:top w:val="none" w:sz="0" w:space="0" w:color="auto"/>
            <w:left w:val="none" w:sz="0" w:space="0" w:color="auto"/>
            <w:bottom w:val="none" w:sz="0" w:space="0" w:color="auto"/>
            <w:right w:val="none" w:sz="0" w:space="0" w:color="auto"/>
          </w:divBdr>
        </w:div>
        <w:div w:id="2130119920">
          <w:marLeft w:val="640"/>
          <w:marRight w:val="0"/>
          <w:marTop w:val="0"/>
          <w:marBottom w:val="0"/>
          <w:divBdr>
            <w:top w:val="none" w:sz="0" w:space="0" w:color="auto"/>
            <w:left w:val="none" w:sz="0" w:space="0" w:color="auto"/>
            <w:bottom w:val="none" w:sz="0" w:space="0" w:color="auto"/>
            <w:right w:val="none" w:sz="0" w:space="0" w:color="auto"/>
          </w:divBdr>
        </w:div>
      </w:divsChild>
    </w:div>
    <w:div w:id="2147156390">
      <w:bodyDiv w:val="1"/>
      <w:marLeft w:val="0"/>
      <w:marRight w:val="0"/>
      <w:marTop w:val="0"/>
      <w:marBottom w:val="0"/>
      <w:divBdr>
        <w:top w:val="none" w:sz="0" w:space="0" w:color="auto"/>
        <w:left w:val="none" w:sz="0" w:space="0" w:color="auto"/>
        <w:bottom w:val="none" w:sz="0" w:space="0" w:color="auto"/>
        <w:right w:val="none" w:sz="0" w:space="0" w:color="auto"/>
      </w:divBdr>
      <w:divsChild>
        <w:div w:id="74013905">
          <w:marLeft w:val="640"/>
          <w:marRight w:val="0"/>
          <w:marTop w:val="0"/>
          <w:marBottom w:val="0"/>
          <w:divBdr>
            <w:top w:val="none" w:sz="0" w:space="0" w:color="auto"/>
            <w:left w:val="none" w:sz="0" w:space="0" w:color="auto"/>
            <w:bottom w:val="none" w:sz="0" w:space="0" w:color="auto"/>
            <w:right w:val="none" w:sz="0" w:space="0" w:color="auto"/>
          </w:divBdr>
        </w:div>
        <w:div w:id="158883625">
          <w:marLeft w:val="640"/>
          <w:marRight w:val="0"/>
          <w:marTop w:val="0"/>
          <w:marBottom w:val="0"/>
          <w:divBdr>
            <w:top w:val="none" w:sz="0" w:space="0" w:color="auto"/>
            <w:left w:val="none" w:sz="0" w:space="0" w:color="auto"/>
            <w:bottom w:val="none" w:sz="0" w:space="0" w:color="auto"/>
            <w:right w:val="none" w:sz="0" w:space="0" w:color="auto"/>
          </w:divBdr>
        </w:div>
        <w:div w:id="198012922">
          <w:marLeft w:val="640"/>
          <w:marRight w:val="0"/>
          <w:marTop w:val="0"/>
          <w:marBottom w:val="0"/>
          <w:divBdr>
            <w:top w:val="none" w:sz="0" w:space="0" w:color="auto"/>
            <w:left w:val="none" w:sz="0" w:space="0" w:color="auto"/>
            <w:bottom w:val="none" w:sz="0" w:space="0" w:color="auto"/>
            <w:right w:val="none" w:sz="0" w:space="0" w:color="auto"/>
          </w:divBdr>
        </w:div>
        <w:div w:id="227571143">
          <w:marLeft w:val="640"/>
          <w:marRight w:val="0"/>
          <w:marTop w:val="0"/>
          <w:marBottom w:val="0"/>
          <w:divBdr>
            <w:top w:val="none" w:sz="0" w:space="0" w:color="auto"/>
            <w:left w:val="none" w:sz="0" w:space="0" w:color="auto"/>
            <w:bottom w:val="none" w:sz="0" w:space="0" w:color="auto"/>
            <w:right w:val="none" w:sz="0" w:space="0" w:color="auto"/>
          </w:divBdr>
        </w:div>
        <w:div w:id="357977082">
          <w:marLeft w:val="640"/>
          <w:marRight w:val="0"/>
          <w:marTop w:val="0"/>
          <w:marBottom w:val="0"/>
          <w:divBdr>
            <w:top w:val="none" w:sz="0" w:space="0" w:color="auto"/>
            <w:left w:val="none" w:sz="0" w:space="0" w:color="auto"/>
            <w:bottom w:val="none" w:sz="0" w:space="0" w:color="auto"/>
            <w:right w:val="none" w:sz="0" w:space="0" w:color="auto"/>
          </w:divBdr>
        </w:div>
        <w:div w:id="399181674">
          <w:marLeft w:val="640"/>
          <w:marRight w:val="0"/>
          <w:marTop w:val="0"/>
          <w:marBottom w:val="0"/>
          <w:divBdr>
            <w:top w:val="none" w:sz="0" w:space="0" w:color="auto"/>
            <w:left w:val="none" w:sz="0" w:space="0" w:color="auto"/>
            <w:bottom w:val="none" w:sz="0" w:space="0" w:color="auto"/>
            <w:right w:val="none" w:sz="0" w:space="0" w:color="auto"/>
          </w:divBdr>
        </w:div>
        <w:div w:id="420562385">
          <w:marLeft w:val="640"/>
          <w:marRight w:val="0"/>
          <w:marTop w:val="0"/>
          <w:marBottom w:val="0"/>
          <w:divBdr>
            <w:top w:val="none" w:sz="0" w:space="0" w:color="auto"/>
            <w:left w:val="none" w:sz="0" w:space="0" w:color="auto"/>
            <w:bottom w:val="none" w:sz="0" w:space="0" w:color="auto"/>
            <w:right w:val="none" w:sz="0" w:space="0" w:color="auto"/>
          </w:divBdr>
        </w:div>
        <w:div w:id="423188356">
          <w:marLeft w:val="640"/>
          <w:marRight w:val="0"/>
          <w:marTop w:val="0"/>
          <w:marBottom w:val="0"/>
          <w:divBdr>
            <w:top w:val="none" w:sz="0" w:space="0" w:color="auto"/>
            <w:left w:val="none" w:sz="0" w:space="0" w:color="auto"/>
            <w:bottom w:val="none" w:sz="0" w:space="0" w:color="auto"/>
            <w:right w:val="none" w:sz="0" w:space="0" w:color="auto"/>
          </w:divBdr>
        </w:div>
        <w:div w:id="438187790">
          <w:marLeft w:val="640"/>
          <w:marRight w:val="0"/>
          <w:marTop w:val="0"/>
          <w:marBottom w:val="0"/>
          <w:divBdr>
            <w:top w:val="none" w:sz="0" w:space="0" w:color="auto"/>
            <w:left w:val="none" w:sz="0" w:space="0" w:color="auto"/>
            <w:bottom w:val="none" w:sz="0" w:space="0" w:color="auto"/>
            <w:right w:val="none" w:sz="0" w:space="0" w:color="auto"/>
          </w:divBdr>
        </w:div>
        <w:div w:id="458033610">
          <w:marLeft w:val="640"/>
          <w:marRight w:val="0"/>
          <w:marTop w:val="0"/>
          <w:marBottom w:val="0"/>
          <w:divBdr>
            <w:top w:val="none" w:sz="0" w:space="0" w:color="auto"/>
            <w:left w:val="none" w:sz="0" w:space="0" w:color="auto"/>
            <w:bottom w:val="none" w:sz="0" w:space="0" w:color="auto"/>
            <w:right w:val="none" w:sz="0" w:space="0" w:color="auto"/>
          </w:divBdr>
        </w:div>
        <w:div w:id="504323590">
          <w:marLeft w:val="640"/>
          <w:marRight w:val="0"/>
          <w:marTop w:val="0"/>
          <w:marBottom w:val="0"/>
          <w:divBdr>
            <w:top w:val="none" w:sz="0" w:space="0" w:color="auto"/>
            <w:left w:val="none" w:sz="0" w:space="0" w:color="auto"/>
            <w:bottom w:val="none" w:sz="0" w:space="0" w:color="auto"/>
            <w:right w:val="none" w:sz="0" w:space="0" w:color="auto"/>
          </w:divBdr>
        </w:div>
        <w:div w:id="521362544">
          <w:marLeft w:val="640"/>
          <w:marRight w:val="0"/>
          <w:marTop w:val="0"/>
          <w:marBottom w:val="0"/>
          <w:divBdr>
            <w:top w:val="none" w:sz="0" w:space="0" w:color="auto"/>
            <w:left w:val="none" w:sz="0" w:space="0" w:color="auto"/>
            <w:bottom w:val="none" w:sz="0" w:space="0" w:color="auto"/>
            <w:right w:val="none" w:sz="0" w:space="0" w:color="auto"/>
          </w:divBdr>
        </w:div>
        <w:div w:id="548297723">
          <w:marLeft w:val="640"/>
          <w:marRight w:val="0"/>
          <w:marTop w:val="0"/>
          <w:marBottom w:val="0"/>
          <w:divBdr>
            <w:top w:val="none" w:sz="0" w:space="0" w:color="auto"/>
            <w:left w:val="none" w:sz="0" w:space="0" w:color="auto"/>
            <w:bottom w:val="none" w:sz="0" w:space="0" w:color="auto"/>
            <w:right w:val="none" w:sz="0" w:space="0" w:color="auto"/>
          </w:divBdr>
        </w:div>
        <w:div w:id="565341220">
          <w:marLeft w:val="640"/>
          <w:marRight w:val="0"/>
          <w:marTop w:val="0"/>
          <w:marBottom w:val="0"/>
          <w:divBdr>
            <w:top w:val="none" w:sz="0" w:space="0" w:color="auto"/>
            <w:left w:val="none" w:sz="0" w:space="0" w:color="auto"/>
            <w:bottom w:val="none" w:sz="0" w:space="0" w:color="auto"/>
            <w:right w:val="none" w:sz="0" w:space="0" w:color="auto"/>
          </w:divBdr>
        </w:div>
        <w:div w:id="578294370">
          <w:marLeft w:val="640"/>
          <w:marRight w:val="0"/>
          <w:marTop w:val="0"/>
          <w:marBottom w:val="0"/>
          <w:divBdr>
            <w:top w:val="none" w:sz="0" w:space="0" w:color="auto"/>
            <w:left w:val="none" w:sz="0" w:space="0" w:color="auto"/>
            <w:bottom w:val="none" w:sz="0" w:space="0" w:color="auto"/>
            <w:right w:val="none" w:sz="0" w:space="0" w:color="auto"/>
          </w:divBdr>
        </w:div>
        <w:div w:id="639269210">
          <w:marLeft w:val="640"/>
          <w:marRight w:val="0"/>
          <w:marTop w:val="0"/>
          <w:marBottom w:val="0"/>
          <w:divBdr>
            <w:top w:val="none" w:sz="0" w:space="0" w:color="auto"/>
            <w:left w:val="none" w:sz="0" w:space="0" w:color="auto"/>
            <w:bottom w:val="none" w:sz="0" w:space="0" w:color="auto"/>
            <w:right w:val="none" w:sz="0" w:space="0" w:color="auto"/>
          </w:divBdr>
        </w:div>
        <w:div w:id="663898391">
          <w:marLeft w:val="640"/>
          <w:marRight w:val="0"/>
          <w:marTop w:val="0"/>
          <w:marBottom w:val="0"/>
          <w:divBdr>
            <w:top w:val="none" w:sz="0" w:space="0" w:color="auto"/>
            <w:left w:val="none" w:sz="0" w:space="0" w:color="auto"/>
            <w:bottom w:val="none" w:sz="0" w:space="0" w:color="auto"/>
            <w:right w:val="none" w:sz="0" w:space="0" w:color="auto"/>
          </w:divBdr>
        </w:div>
        <w:div w:id="972754573">
          <w:marLeft w:val="640"/>
          <w:marRight w:val="0"/>
          <w:marTop w:val="0"/>
          <w:marBottom w:val="0"/>
          <w:divBdr>
            <w:top w:val="none" w:sz="0" w:space="0" w:color="auto"/>
            <w:left w:val="none" w:sz="0" w:space="0" w:color="auto"/>
            <w:bottom w:val="none" w:sz="0" w:space="0" w:color="auto"/>
            <w:right w:val="none" w:sz="0" w:space="0" w:color="auto"/>
          </w:divBdr>
        </w:div>
        <w:div w:id="991105444">
          <w:marLeft w:val="640"/>
          <w:marRight w:val="0"/>
          <w:marTop w:val="0"/>
          <w:marBottom w:val="0"/>
          <w:divBdr>
            <w:top w:val="none" w:sz="0" w:space="0" w:color="auto"/>
            <w:left w:val="none" w:sz="0" w:space="0" w:color="auto"/>
            <w:bottom w:val="none" w:sz="0" w:space="0" w:color="auto"/>
            <w:right w:val="none" w:sz="0" w:space="0" w:color="auto"/>
          </w:divBdr>
        </w:div>
        <w:div w:id="1003776821">
          <w:marLeft w:val="640"/>
          <w:marRight w:val="0"/>
          <w:marTop w:val="0"/>
          <w:marBottom w:val="0"/>
          <w:divBdr>
            <w:top w:val="none" w:sz="0" w:space="0" w:color="auto"/>
            <w:left w:val="none" w:sz="0" w:space="0" w:color="auto"/>
            <w:bottom w:val="none" w:sz="0" w:space="0" w:color="auto"/>
            <w:right w:val="none" w:sz="0" w:space="0" w:color="auto"/>
          </w:divBdr>
        </w:div>
        <w:div w:id="1105885920">
          <w:marLeft w:val="640"/>
          <w:marRight w:val="0"/>
          <w:marTop w:val="0"/>
          <w:marBottom w:val="0"/>
          <w:divBdr>
            <w:top w:val="none" w:sz="0" w:space="0" w:color="auto"/>
            <w:left w:val="none" w:sz="0" w:space="0" w:color="auto"/>
            <w:bottom w:val="none" w:sz="0" w:space="0" w:color="auto"/>
            <w:right w:val="none" w:sz="0" w:space="0" w:color="auto"/>
          </w:divBdr>
        </w:div>
        <w:div w:id="1205099177">
          <w:marLeft w:val="640"/>
          <w:marRight w:val="0"/>
          <w:marTop w:val="0"/>
          <w:marBottom w:val="0"/>
          <w:divBdr>
            <w:top w:val="none" w:sz="0" w:space="0" w:color="auto"/>
            <w:left w:val="none" w:sz="0" w:space="0" w:color="auto"/>
            <w:bottom w:val="none" w:sz="0" w:space="0" w:color="auto"/>
            <w:right w:val="none" w:sz="0" w:space="0" w:color="auto"/>
          </w:divBdr>
        </w:div>
        <w:div w:id="1237473319">
          <w:marLeft w:val="640"/>
          <w:marRight w:val="0"/>
          <w:marTop w:val="0"/>
          <w:marBottom w:val="0"/>
          <w:divBdr>
            <w:top w:val="none" w:sz="0" w:space="0" w:color="auto"/>
            <w:left w:val="none" w:sz="0" w:space="0" w:color="auto"/>
            <w:bottom w:val="none" w:sz="0" w:space="0" w:color="auto"/>
            <w:right w:val="none" w:sz="0" w:space="0" w:color="auto"/>
          </w:divBdr>
        </w:div>
        <w:div w:id="1238511890">
          <w:marLeft w:val="640"/>
          <w:marRight w:val="0"/>
          <w:marTop w:val="0"/>
          <w:marBottom w:val="0"/>
          <w:divBdr>
            <w:top w:val="none" w:sz="0" w:space="0" w:color="auto"/>
            <w:left w:val="none" w:sz="0" w:space="0" w:color="auto"/>
            <w:bottom w:val="none" w:sz="0" w:space="0" w:color="auto"/>
            <w:right w:val="none" w:sz="0" w:space="0" w:color="auto"/>
          </w:divBdr>
        </w:div>
        <w:div w:id="1325547972">
          <w:marLeft w:val="640"/>
          <w:marRight w:val="0"/>
          <w:marTop w:val="0"/>
          <w:marBottom w:val="0"/>
          <w:divBdr>
            <w:top w:val="none" w:sz="0" w:space="0" w:color="auto"/>
            <w:left w:val="none" w:sz="0" w:space="0" w:color="auto"/>
            <w:bottom w:val="none" w:sz="0" w:space="0" w:color="auto"/>
            <w:right w:val="none" w:sz="0" w:space="0" w:color="auto"/>
          </w:divBdr>
        </w:div>
        <w:div w:id="1550799470">
          <w:marLeft w:val="640"/>
          <w:marRight w:val="0"/>
          <w:marTop w:val="0"/>
          <w:marBottom w:val="0"/>
          <w:divBdr>
            <w:top w:val="none" w:sz="0" w:space="0" w:color="auto"/>
            <w:left w:val="none" w:sz="0" w:space="0" w:color="auto"/>
            <w:bottom w:val="none" w:sz="0" w:space="0" w:color="auto"/>
            <w:right w:val="none" w:sz="0" w:space="0" w:color="auto"/>
          </w:divBdr>
        </w:div>
        <w:div w:id="1553930092">
          <w:marLeft w:val="640"/>
          <w:marRight w:val="0"/>
          <w:marTop w:val="0"/>
          <w:marBottom w:val="0"/>
          <w:divBdr>
            <w:top w:val="none" w:sz="0" w:space="0" w:color="auto"/>
            <w:left w:val="none" w:sz="0" w:space="0" w:color="auto"/>
            <w:bottom w:val="none" w:sz="0" w:space="0" w:color="auto"/>
            <w:right w:val="none" w:sz="0" w:space="0" w:color="auto"/>
          </w:divBdr>
        </w:div>
        <w:div w:id="1666132291">
          <w:marLeft w:val="640"/>
          <w:marRight w:val="0"/>
          <w:marTop w:val="0"/>
          <w:marBottom w:val="0"/>
          <w:divBdr>
            <w:top w:val="none" w:sz="0" w:space="0" w:color="auto"/>
            <w:left w:val="none" w:sz="0" w:space="0" w:color="auto"/>
            <w:bottom w:val="none" w:sz="0" w:space="0" w:color="auto"/>
            <w:right w:val="none" w:sz="0" w:space="0" w:color="auto"/>
          </w:divBdr>
        </w:div>
        <w:div w:id="1667436664">
          <w:marLeft w:val="640"/>
          <w:marRight w:val="0"/>
          <w:marTop w:val="0"/>
          <w:marBottom w:val="0"/>
          <w:divBdr>
            <w:top w:val="none" w:sz="0" w:space="0" w:color="auto"/>
            <w:left w:val="none" w:sz="0" w:space="0" w:color="auto"/>
            <w:bottom w:val="none" w:sz="0" w:space="0" w:color="auto"/>
            <w:right w:val="none" w:sz="0" w:space="0" w:color="auto"/>
          </w:divBdr>
        </w:div>
        <w:div w:id="1679430531">
          <w:marLeft w:val="640"/>
          <w:marRight w:val="0"/>
          <w:marTop w:val="0"/>
          <w:marBottom w:val="0"/>
          <w:divBdr>
            <w:top w:val="none" w:sz="0" w:space="0" w:color="auto"/>
            <w:left w:val="none" w:sz="0" w:space="0" w:color="auto"/>
            <w:bottom w:val="none" w:sz="0" w:space="0" w:color="auto"/>
            <w:right w:val="none" w:sz="0" w:space="0" w:color="auto"/>
          </w:divBdr>
        </w:div>
        <w:div w:id="1731886163">
          <w:marLeft w:val="640"/>
          <w:marRight w:val="0"/>
          <w:marTop w:val="0"/>
          <w:marBottom w:val="0"/>
          <w:divBdr>
            <w:top w:val="none" w:sz="0" w:space="0" w:color="auto"/>
            <w:left w:val="none" w:sz="0" w:space="0" w:color="auto"/>
            <w:bottom w:val="none" w:sz="0" w:space="0" w:color="auto"/>
            <w:right w:val="none" w:sz="0" w:space="0" w:color="auto"/>
          </w:divBdr>
        </w:div>
        <w:div w:id="1802116392">
          <w:marLeft w:val="640"/>
          <w:marRight w:val="0"/>
          <w:marTop w:val="0"/>
          <w:marBottom w:val="0"/>
          <w:divBdr>
            <w:top w:val="none" w:sz="0" w:space="0" w:color="auto"/>
            <w:left w:val="none" w:sz="0" w:space="0" w:color="auto"/>
            <w:bottom w:val="none" w:sz="0" w:space="0" w:color="auto"/>
            <w:right w:val="none" w:sz="0" w:space="0" w:color="auto"/>
          </w:divBdr>
        </w:div>
        <w:div w:id="1906986294">
          <w:marLeft w:val="640"/>
          <w:marRight w:val="0"/>
          <w:marTop w:val="0"/>
          <w:marBottom w:val="0"/>
          <w:divBdr>
            <w:top w:val="none" w:sz="0" w:space="0" w:color="auto"/>
            <w:left w:val="none" w:sz="0" w:space="0" w:color="auto"/>
            <w:bottom w:val="none" w:sz="0" w:space="0" w:color="auto"/>
            <w:right w:val="none" w:sz="0" w:space="0" w:color="auto"/>
          </w:divBdr>
        </w:div>
        <w:div w:id="1929385056">
          <w:marLeft w:val="640"/>
          <w:marRight w:val="0"/>
          <w:marTop w:val="0"/>
          <w:marBottom w:val="0"/>
          <w:divBdr>
            <w:top w:val="none" w:sz="0" w:space="0" w:color="auto"/>
            <w:left w:val="none" w:sz="0" w:space="0" w:color="auto"/>
            <w:bottom w:val="none" w:sz="0" w:space="0" w:color="auto"/>
            <w:right w:val="none" w:sz="0" w:space="0" w:color="auto"/>
          </w:divBdr>
        </w:div>
        <w:div w:id="1987665925">
          <w:marLeft w:val="640"/>
          <w:marRight w:val="0"/>
          <w:marTop w:val="0"/>
          <w:marBottom w:val="0"/>
          <w:divBdr>
            <w:top w:val="none" w:sz="0" w:space="0" w:color="auto"/>
            <w:left w:val="none" w:sz="0" w:space="0" w:color="auto"/>
            <w:bottom w:val="none" w:sz="0" w:space="0" w:color="auto"/>
            <w:right w:val="none" w:sz="0" w:space="0" w:color="auto"/>
          </w:divBdr>
        </w:div>
        <w:div w:id="2103447558">
          <w:marLeft w:val="640"/>
          <w:marRight w:val="0"/>
          <w:marTop w:val="0"/>
          <w:marBottom w:val="0"/>
          <w:divBdr>
            <w:top w:val="none" w:sz="0" w:space="0" w:color="auto"/>
            <w:left w:val="none" w:sz="0" w:space="0" w:color="auto"/>
            <w:bottom w:val="none" w:sz="0" w:space="0" w:color="auto"/>
            <w:right w:val="none" w:sz="0" w:space="0" w:color="auto"/>
          </w:divBdr>
        </w:div>
        <w:div w:id="211150835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14FB7313-91F7-4034-8C4C-56F5822A9C4D}"/>
      </w:docPartPr>
      <w:docPartBody>
        <w:p w:rsidR="00191BD9" w:rsidRDefault="00205389">
          <w:r w:rsidRPr="00B632A1">
            <w:rPr>
              <w:rStyle w:val="Tekstvantijdelijkeaanduiding"/>
            </w:rPr>
            <w:t>Klik of tik om tekst in te voeren.</w:t>
          </w:r>
        </w:p>
      </w:docPartBody>
    </w:docPart>
    <w:docPart>
      <w:docPartPr>
        <w:name w:val="8A07C782A023457BA3C63534A5A01B72"/>
        <w:category>
          <w:name w:val="Algemeen"/>
          <w:gallery w:val="placeholder"/>
        </w:category>
        <w:types>
          <w:type w:val="bbPlcHdr"/>
        </w:types>
        <w:behaviors>
          <w:behavior w:val="content"/>
        </w:behaviors>
        <w:guid w:val="{B24956E9-F8C4-453C-A29A-029BE3AEE170}"/>
      </w:docPartPr>
      <w:docPartBody>
        <w:p w:rsidR="0029276D" w:rsidRDefault="00EA32B9" w:rsidP="00EA32B9">
          <w:pPr>
            <w:pStyle w:val="8A07C782A023457BA3C63534A5A01B72"/>
          </w:pPr>
          <w:r w:rsidRPr="00B632A1">
            <w:rPr>
              <w:rStyle w:val="Tekstvantijdelijkeaanduiding"/>
            </w:rPr>
            <w:t>Klik of tik om tekst in te voeren.</w:t>
          </w:r>
        </w:p>
      </w:docPartBody>
    </w:docPart>
    <w:docPart>
      <w:docPartPr>
        <w:name w:val="383E08DBD58E4967AABAD0A79947C975"/>
        <w:category>
          <w:name w:val="Algemeen"/>
          <w:gallery w:val="placeholder"/>
        </w:category>
        <w:types>
          <w:type w:val="bbPlcHdr"/>
        </w:types>
        <w:behaviors>
          <w:behavior w:val="content"/>
        </w:behaviors>
        <w:guid w:val="{4F55C7E5-C5D7-4429-993E-088C7FCE38F7}"/>
      </w:docPartPr>
      <w:docPartBody>
        <w:p w:rsidR="0029276D" w:rsidRDefault="00EA32B9" w:rsidP="00EA32B9">
          <w:pPr>
            <w:pStyle w:val="383E08DBD58E4967AABAD0A79947C975"/>
          </w:pPr>
          <w:r w:rsidRPr="00B632A1">
            <w:rPr>
              <w:rStyle w:val="Tekstvantijdelijkeaanduiding"/>
            </w:rPr>
            <w:t>Klik of tik om tekst in te voeren.</w:t>
          </w:r>
        </w:p>
      </w:docPartBody>
    </w:docPart>
    <w:docPart>
      <w:docPartPr>
        <w:name w:val="7B78D1766EFB4036B8A227AB17E8B00E"/>
        <w:category>
          <w:name w:val="Algemeen"/>
          <w:gallery w:val="placeholder"/>
        </w:category>
        <w:types>
          <w:type w:val="bbPlcHdr"/>
        </w:types>
        <w:behaviors>
          <w:behavior w:val="content"/>
        </w:behaviors>
        <w:guid w:val="{225AF8B4-EDC5-4661-84F1-436629764E80}"/>
      </w:docPartPr>
      <w:docPartBody>
        <w:p w:rsidR="0029276D" w:rsidRDefault="00EA32B9" w:rsidP="00EA32B9">
          <w:pPr>
            <w:pStyle w:val="7B78D1766EFB4036B8A227AB17E8B00E"/>
          </w:pPr>
          <w:r w:rsidRPr="00B632A1">
            <w:rPr>
              <w:rStyle w:val="Tekstvantijdelijkeaanduiding"/>
            </w:rPr>
            <w:t>Klik of tik om tekst in te voeren.</w:t>
          </w:r>
        </w:p>
      </w:docPartBody>
    </w:docPart>
    <w:docPart>
      <w:docPartPr>
        <w:name w:val="DEDF037CF39D4A25B052BEBC0ED67209"/>
        <w:category>
          <w:name w:val="Algemeen"/>
          <w:gallery w:val="placeholder"/>
        </w:category>
        <w:types>
          <w:type w:val="bbPlcHdr"/>
        </w:types>
        <w:behaviors>
          <w:behavior w:val="content"/>
        </w:behaviors>
        <w:guid w:val="{8C7CE9E5-543A-4124-A944-7BB3CEB77C22}"/>
      </w:docPartPr>
      <w:docPartBody>
        <w:p w:rsidR="0029276D" w:rsidRDefault="00EA32B9" w:rsidP="00EA32B9">
          <w:pPr>
            <w:pStyle w:val="DEDF037CF39D4A25B052BEBC0ED67209"/>
          </w:pPr>
          <w:r w:rsidRPr="00B632A1">
            <w:rPr>
              <w:rStyle w:val="Tekstvantijdelijkeaanduiding"/>
            </w:rPr>
            <w:t>Klik of tik om tekst in te voeren.</w:t>
          </w:r>
        </w:p>
      </w:docPartBody>
    </w:docPart>
    <w:docPart>
      <w:docPartPr>
        <w:name w:val="7300AC8D83EB4303A2738B768436E705"/>
        <w:category>
          <w:name w:val="Algemeen"/>
          <w:gallery w:val="placeholder"/>
        </w:category>
        <w:types>
          <w:type w:val="bbPlcHdr"/>
        </w:types>
        <w:behaviors>
          <w:behavior w:val="content"/>
        </w:behaviors>
        <w:guid w:val="{5DF07280-5AE7-425B-8BE7-B3EF74E0C578}"/>
      </w:docPartPr>
      <w:docPartBody>
        <w:p w:rsidR="00431E0F" w:rsidRDefault="00A70622" w:rsidP="00A70622">
          <w:pPr>
            <w:pStyle w:val="7300AC8D83EB4303A2738B768436E705"/>
          </w:pPr>
          <w:r w:rsidRPr="00B632A1">
            <w:rPr>
              <w:rStyle w:val="Tekstvantijdelijkeaanduiding"/>
            </w:rPr>
            <w:t>Klik of tik om tekst in te voeren.</w:t>
          </w:r>
        </w:p>
      </w:docPartBody>
    </w:docPart>
    <w:docPart>
      <w:docPartPr>
        <w:name w:val="E977BF24F5834BD684397420F8D305FE"/>
        <w:category>
          <w:name w:val="Algemeen"/>
          <w:gallery w:val="placeholder"/>
        </w:category>
        <w:types>
          <w:type w:val="bbPlcHdr"/>
        </w:types>
        <w:behaviors>
          <w:behavior w:val="content"/>
        </w:behaviors>
        <w:guid w:val="{F82F5D2F-28A1-4D71-89BF-BC41376A81C4}"/>
      </w:docPartPr>
      <w:docPartBody>
        <w:p w:rsidR="00506ECC" w:rsidRDefault="002E4BCA" w:rsidP="002E4BCA">
          <w:pPr>
            <w:pStyle w:val="E977BF24F5834BD684397420F8D305FE"/>
          </w:pPr>
          <w:r w:rsidRPr="00B632A1">
            <w:rPr>
              <w:rStyle w:val="Tekstvantijdelijkeaanduiding"/>
            </w:rPr>
            <w:t>Klik of tik om tekst in te voeren.</w:t>
          </w:r>
        </w:p>
      </w:docPartBody>
    </w:docPart>
    <w:docPart>
      <w:docPartPr>
        <w:name w:val="417F9542C488484386B91E35E2CFCD93"/>
        <w:category>
          <w:name w:val="Algemeen"/>
          <w:gallery w:val="placeholder"/>
        </w:category>
        <w:types>
          <w:type w:val="bbPlcHdr"/>
        </w:types>
        <w:behaviors>
          <w:behavior w:val="content"/>
        </w:behaviors>
        <w:guid w:val="{37F8A980-C505-4573-BBDB-5FB57A81525E}"/>
      </w:docPartPr>
      <w:docPartBody>
        <w:p w:rsidR="00506ECC" w:rsidRDefault="002E4BCA" w:rsidP="002E4BCA">
          <w:pPr>
            <w:pStyle w:val="417F9542C488484386B91E35E2CFCD93"/>
          </w:pPr>
          <w:r w:rsidRPr="00B632A1">
            <w:rPr>
              <w:rStyle w:val="Tekstvantijdelijkeaanduiding"/>
            </w:rPr>
            <w:t>Klik of tik om tekst in te voeren.</w:t>
          </w:r>
        </w:p>
      </w:docPartBody>
    </w:docPart>
    <w:docPart>
      <w:docPartPr>
        <w:name w:val="E5ED91D44AE4463A9FF6562DBBB76508"/>
        <w:category>
          <w:name w:val="Algemeen"/>
          <w:gallery w:val="placeholder"/>
        </w:category>
        <w:types>
          <w:type w:val="bbPlcHdr"/>
        </w:types>
        <w:behaviors>
          <w:behavior w:val="content"/>
        </w:behaviors>
        <w:guid w:val="{A0B1D505-CD10-4104-AC63-31E9C34369E4}"/>
      </w:docPartPr>
      <w:docPartBody>
        <w:p w:rsidR="00506ECC" w:rsidRDefault="002E4BCA" w:rsidP="002E4BCA">
          <w:pPr>
            <w:pStyle w:val="E5ED91D44AE4463A9FF6562DBBB76508"/>
          </w:pPr>
          <w:r w:rsidRPr="00B632A1">
            <w:rPr>
              <w:rStyle w:val="Tekstvantijdelijkeaanduiding"/>
            </w:rPr>
            <w:t>Klik of tik om tekst in te voeren.</w:t>
          </w:r>
        </w:p>
      </w:docPartBody>
    </w:docPart>
    <w:docPart>
      <w:docPartPr>
        <w:name w:val="588637E74905447CBA4869B54491887D"/>
        <w:category>
          <w:name w:val="Algemeen"/>
          <w:gallery w:val="placeholder"/>
        </w:category>
        <w:types>
          <w:type w:val="bbPlcHdr"/>
        </w:types>
        <w:behaviors>
          <w:behavior w:val="content"/>
        </w:behaviors>
        <w:guid w:val="{0DD8F34D-839D-4CF7-A872-315CEF911ABF}"/>
      </w:docPartPr>
      <w:docPartBody>
        <w:p w:rsidR="00506ECC" w:rsidRDefault="002E4BCA" w:rsidP="002E4BCA">
          <w:pPr>
            <w:pStyle w:val="588637E74905447CBA4869B54491887D"/>
          </w:pPr>
          <w:r w:rsidRPr="00B632A1">
            <w:rPr>
              <w:rStyle w:val="Tekstvantijdelijkeaanduiding"/>
            </w:rPr>
            <w:t>Klik of tik om tekst in te voeren.</w:t>
          </w:r>
        </w:p>
      </w:docPartBody>
    </w:docPart>
    <w:docPart>
      <w:docPartPr>
        <w:name w:val="7EDC606DFAB94CB88EC19496BEBF3675"/>
        <w:category>
          <w:name w:val="Algemeen"/>
          <w:gallery w:val="placeholder"/>
        </w:category>
        <w:types>
          <w:type w:val="bbPlcHdr"/>
        </w:types>
        <w:behaviors>
          <w:behavior w:val="content"/>
        </w:behaviors>
        <w:guid w:val="{D09EC356-B499-419A-AF85-AF43673D5EBB}"/>
      </w:docPartPr>
      <w:docPartBody>
        <w:p w:rsidR="00506ECC" w:rsidRDefault="002E4BCA" w:rsidP="002E4BCA">
          <w:pPr>
            <w:pStyle w:val="7EDC606DFAB94CB88EC19496BEBF3675"/>
          </w:pPr>
          <w:r w:rsidRPr="00B632A1">
            <w:rPr>
              <w:rStyle w:val="Tekstvantijdelijkeaanduiding"/>
            </w:rPr>
            <w:t>Klik of tik om tekst in te voeren.</w:t>
          </w:r>
        </w:p>
      </w:docPartBody>
    </w:docPart>
    <w:docPart>
      <w:docPartPr>
        <w:name w:val="444CBA8B9D544DD98551228BE825874A"/>
        <w:category>
          <w:name w:val="Algemeen"/>
          <w:gallery w:val="placeholder"/>
        </w:category>
        <w:types>
          <w:type w:val="bbPlcHdr"/>
        </w:types>
        <w:behaviors>
          <w:behavior w:val="content"/>
        </w:behaviors>
        <w:guid w:val="{B3227487-4316-4AB6-BC9C-EB33291B7405}"/>
      </w:docPartPr>
      <w:docPartBody>
        <w:p w:rsidR="00506ECC" w:rsidRDefault="002E4BCA" w:rsidP="002E4BCA">
          <w:pPr>
            <w:pStyle w:val="444CBA8B9D544DD98551228BE825874A"/>
          </w:pPr>
          <w:r w:rsidRPr="00B632A1">
            <w:rPr>
              <w:rStyle w:val="Tekstvantijdelijkeaanduiding"/>
            </w:rPr>
            <w:t>Klik of tik om tekst in te voeren.</w:t>
          </w:r>
        </w:p>
      </w:docPartBody>
    </w:docPart>
    <w:docPart>
      <w:docPartPr>
        <w:name w:val="32D589B4732A40B2A2FFF0B4C4E29E57"/>
        <w:category>
          <w:name w:val="Algemeen"/>
          <w:gallery w:val="placeholder"/>
        </w:category>
        <w:types>
          <w:type w:val="bbPlcHdr"/>
        </w:types>
        <w:behaviors>
          <w:behavior w:val="content"/>
        </w:behaviors>
        <w:guid w:val="{06056B19-68EC-4EA7-8E57-748C313E5F7C}"/>
      </w:docPartPr>
      <w:docPartBody>
        <w:p w:rsidR="00D37EAC" w:rsidRDefault="00506ECC" w:rsidP="00506ECC">
          <w:pPr>
            <w:pStyle w:val="32D589B4732A40B2A2FFF0B4C4E29E57"/>
          </w:pPr>
          <w:r w:rsidRPr="00B632A1">
            <w:rPr>
              <w:rStyle w:val="Tekstvantijdelijkeaanduiding"/>
            </w:rPr>
            <w:t>Klik of tik om tekst in te voeren.</w:t>
          </w:r>
        </w:p>
      </w:docPartBody>
    </w:docPart>
    <w:docPart>
      <w:docPartPr>
        <w:name w:val="12338A3E40CF4CB0A652CCE11129A82B"/>
        <w:category>
          <w:name w:val="Algemeen"/>
          <w:gallery w:val="placeholder"/>
        </w:category>
        <w:types>
          <w:type w:val="bbPlcHdr"/>
        </w:types>
        <w:behaviors>
          <w:behavior w:val="content"/>
        </w:behaviors>
        <w:guid w:val="{9C79E07B-A38D-491F-B217-B326B370FB8B}"/>
      </w:docPartPr>
      <w:docPartBody>
        <w:p w:rsidR="00D37EAC" w:rsidRDefault="00506ECC" w:rsidP="00506ECC">
          <w:pPr>
            <w:pStyle w:val="12338A3E40CF4CB0A652CCE11129A82B"/>
          </w:pPr>
          <w:r w:rsidRPr="00B632A1">
            <w:rPr>
              <w:rStyle w:val="Tekstvantijdelijkeaanduiding"/>
            </w:rPr>
            <w:t>Klik of tik om tekst in te voeren.</w:t>
          </w:r>
        </w:p>
      </w:docPartBody>
    </w:docPart>
    <w:docPart>
      <w:docPartPr>
        <w:name w:val="DE208E8C4D9A404BA06CDB98D0229B23"/>
        <w:category>
          <w:name w:val="Algemeen"/>
          <w:gallery w:val="placeholder"/>
        </w:category>
        <w:types>
          <w:type w:val="bbPlcHdr"/>
        </w:types>
        <w:behaviors>
          <w:behavior w:val="content"/>
        </w:behaviors>
        <w:guid w:val="{FDFC0B67-403F-4C23-993F-765E494DB53A}"/>
      </w:docPartPr>
      <w:docPartBody>
        <w:p w:rsidR="00D37EAC" w:rsidRDefault="00506ECC" w:rsidP="00506ECC">
          <w:pPr>
            <w:pStyle w:val="DE208E8C4D9A404BA06CDB98D0229B23"/>
          </w:pPr>
          <w:r w:rsidRPr="00B632A1">
            <w:rPr>
              <w:rStyle w:val="Tekstvantijdelijkeaanduiding"/>
            </w:rPr>
            <w:t>Klik of tik om tekst in te voeren.</w:t>
          </w:r>
        </w:p>
      </w:docPartBody>
    </w:docPart>
    <w:docPart>
      <w:docPartPr>
        <w:name w:val="671253D7D0944B2B953ACD96F80C2E74"/>
        <w:category>
          <w:name w:val="Algemeen"/>
          <w:gallery w:val="placeholder"/>
        </w:category>
        <w:types>
          <w:type w:val="bbPlcHdr"/>
        </w:types>
        <w:behaviors>
          <w:behavior w:val="content"/>
        </w:behaviors>
        <w:guid w:val="{F2FD19B5-9DBC-4174-8174-08CFC05F0D44}"/>
      </w:docPartPr>
      <w:docPartBody>
        <w:p w:rsidR="00D37EAC" w:rsidRDefault="00506ECC" w:rsidP="00506ECC">
          <w:pPr>
            <w:pStyle w:val="671253D7D0944B2B953ACD96F80C2E74"/>
          </w:pPr>
          <w:r w:rsidRPr="00B632A1">
            <w:rPr>
              <w:rStyle w:val="Tekstvantijdelijkeaanduiding"/>
            </w:rPr>
            <w:t>Klik of tik om tekst in te voeren.</w:t>
          </w:r>
        </w:p>
      </w:docPartBody>
    </w:docPart>
    <w:docPart>
      <w:docPartPr>
        <w:name w:val="3D20B40E84BA43F4948DDA13A1261A8D"/>
        <w:category>
          <w:name w:val="Algemeen"/>
          <w:gallery w:val="placeholder"/>
        </w:category>
        <w:types>
          <w:type w:val="bbPlcHdr"/>
        </w:types>
        <w:behaviors>
          <w:behavior w:val="content"/>
        </w:behaviors>
        <w:guid w:val="{1DCFA99C-DEE1-42D6-943F-0F33836AF675}"/>
      </w:docPartPr>
      <w:docPartBody>
        <w:p w:rsidR="00D37EAC" w:rsidRDefault="00506ECC" w:rsidP="00506ECC">
          <w:pPr>
            <w:pStyle w:val="3D20B40E84BA43F4948DDA13A1261A8D"/>
          </w:pPr>
          <w:r w:rsidRPr="00B632A1">
            <w:rPr>
              <w:rStyle w:val="Tekstvantijdelijkeaanduiding"/>
            </w:rPr>
            <w:t>Klik of tik om tekst in te voeren.</w:t>
          </w:r>
        </w:p>
      </w:docPartBody>
    </w:docPart>
    <w:docPart>
      <w:docPartPr>
        <w:name w:val="FEA0A7EDC78041988AAFFC5ED30508B1"/>
        <w:category>
          <w:name w:val="Algemeen"/>
          <w:gallery w:val="placeholder"/>
        </w:category>
        <w:types>
          <w:type w:val="bbPlcHdr"/>
        </w:types>
        <w:behaviors>
          <w:behavior w:val="content"/>
        </w:behaviors>
        <w:guid w:val="{58EA5827-FC16-49EB-A925-4047C03D2327}"/>
      </w:docPartPr>
      <w:docPartBody>
        <w:p w:rsidR="00283BE9" w:rsidRDefault="00283BE9" w:rsidP="00283BE9">
          <w:pPr>
            <w:pStyle w:val="FEA0A7EDC78041988AAFFC5ED30508B1"/>
          </w:pPr>
          <w:r w:rsidRPr="00B632A1">
            <w:rPr>
              <w:rStyle w:val="Tekstvantijdelijkeaanduiding"/>
            </w:rPr>
            <w:t>Klik of tik om tekst in te voeren.</w:t>
          </w:r>
        </w:p>
      </w:docPartBody>
    </w:docPart>
    <w:docPart>
      <w:docPartPr>
        <w:name w:val="A5BDECE1910849A4BD9ACDF5071085F4"/>
        <w:category>
          <w:name w:val="Algemeen"/>
          <w:gallery w:val="placeholder"/>
        </w:category>
        <w:types>
          <w:type w:val="bbPlcHdr"/>
        </w:types>
        <w:behaviors>
          <w:behavior w:val="content"/>
        </w:behaviors>
        <w:guid w:val="{9F7DA780-3ADB-46B4-9A4A-3A4BBD2E0728}"/>
      </w:docPartPr>
      <w:docPartBody>
        <w:p w:rsidR="00D05363" w:rsidRDefault="00367AB4" w:rsidP="00367AB4">
          <w:pPr>
            <w:pStyle w:val="A5BDECE1910849A4BD9ACDF5071085F4"/>
          </w:pPr>
          <w:r w:rsidRPr="00B632A1">
            <w:rPr>
              <w:rStyle w:val="Tekstvantijdelijkeaanduiding"/>
            </w:rPr>
            <w:t>Klik of tik om tekst in te voeren.</w:t>
          </w:r>
        </w:p>
      </w:docPartBody>
    </w:docPart>
    <w:docPart>
      <w:docPartPr>
        <w:name w:val="E273C82258F144B48FAE81AA2219D520"/>
        <w:category>
          <w:name w:val="Algemeen"/>
          <w:gallery w:val="placeholder"/>
        </w:category>
        <w:types>
          <w:type w:val="bbPlcHdr"/>
        </w:types>
        <w:behaviors>
          <w:behavior w:val="content"/>
        </w:behaviors>
        <w:guid w:val="{F24EDDA5-8C5D-4808-B69D-EEB6FECDA043}"/>
      </w:docPartPr>
      <w:docPartBody>
        <w:p w:rsidR="00D05363" w:rsidRDefault="00367AB4" w:rsidP="00367AB4">
          <w:pPr>
            <w:pStyle w:val="E273C82258F144B48FAE81AA2219D520"/>
          </w:pPr>
          <w:r w:rsidRPr="00B632A1">
            <w:rPr>
              <w:rStyle w:val="Tekstvantijdelijkeaanduiding"/>
            </w:rPr>
            <w:t>Klik of tik om tekst in te voeren.</w:t>
          </w:r>
        </w:p>
      </w:docPartBody>
    </w:docPart>
    <w:docPart>
      <w:docPartPr>
        <w:name w:val="73E62E75283B4D818E8BDB99A96AF277"/>
        <w:category>
          <w:name w:val="Algemeen"/>
          <w:gallery w:val="placeholder"/>
        </w:category>
        <w:types>
          <w:type w:val="bbPlcHdr"/>
        </w:types>
        <w:behaviors>
          <w:behavior w:val="content"/>
        </w:behaviors>
        <w:guid w:val="{CF088575-16E7-45CF-8BC0-EB8017961F69}"/>
      </w:docPartPr>
      <w:docPartBody>
        <w:p w:rsidR="00D05363" w:rsidRDefault="00367AB4" w:rsidP="00367AB4">
          <w:pPr>
            <w:pStyle w:val="73E62E75283B4D818E8BDB99A96AF277"/>
          </w:pPr>
          <w:r w:rsidRPr="00B632A1">
            <w:rPr>
              <w:rStyle w:val="Tekstvantijdelijkeaanduiding"/>
            </w:rPr>
            <w:t>Klik of tik om tekst in te voeren.</w:t>
          </w:r>
        </w:p>
      </w:docPartBody>
    </w:docPart>
    <w:docPart>
      <w:docPartPr>
        <w:name w:val="0B75C5D568EE416A94FC558E0132E617"/>
        <w:category>
          <w:name w:val="Algemeen"/>
          <w:gallery w:val="placeholder"/>
        </w:category>
        <w:types>
          <w:type w:val="bbPlcHdr"/>
        </w:types>
        <w:behaviors>
          <w:behavior w:val="content"/>
        </w:behaviors>
        <w:guid w:val="{6347EF26-13B1-464E-8B3D-117BD396240D}"/>
      </w:docPartPr>
      <w:docPartBody>
        <w:p w:rsidR="00D05363" w:rsidRDefault="00367AB4" w:rsidP="00367AB4">
          <w:pPr>
            <w:pStyle w:val="0B75C5D568EE416A94FC558E0132E617"/>
          </w:pPr>
          <w:r w:rsidRPr="00B632A1">
            <w:rPr>
              <w:rStyle w:val="Tekstvantijdelijkeaanduiding"/>
            </w:rPr>
            <w:t>Klik of tik om tekst in te voeren.</w:t>
          </w:r>
        </w:p>
      </w:docPartBody>
    </w:docPart>
    <w:docPart>
      <w:docPartPr>
        <w:name w:val="37B381FB77AF4401B231DCBC0A17C620"/>
        <w:category>
          <w:name w:val="Algemeen"/>
          <w:gallery w:val="placeholder"/>
        </w:category>
        <w:types>
          <w:type w:val="bbPlcHdr"/>
        </w:types>
        <w:behaviors>
          <w:behavior w:val="content"/>
        </w:behaviors>
        <w:guid w:val="{FB46958A-7D9F-4772-9856-E752CF308C53}"/>
      </w:docPartPr>
      <w:docPartBody>
        <w:p w:rsidR="00EF23B3" w:rsidRDefault="00960827" w:rsidP="00960827">
          <w:pPr>
            <w:pStyle w:val="37B381FB77AF4401B231DCBC0A17C620"/>
          </w:pPr>
          <w:r w:rsidRPr="00B632A1">
            <w:rPr>
              <w:rStyle w:val="Tekstvantijdelijkeaanduiding"/>
            </w:rPr>
            <w:t>Klik of tik om tekst in te voeren.</w:t>
          </w:r>
        </w:p>
      </w:docPartBody>
    </w:docPart>
    <w:docPart>
      <w:docPartPr>
        <w:name w:val="B0C78B15B1E74519A44D2F20768A2B30"/>
        <w:category>
          <w:name w:val="Algemeen"/>
          <w:gallery w:val="placeholder"/>
        </w:category>
        <w:types>
          <w:type w:val="bbPlcHdr"/>
        </w:types>
        <w:behaviors>
          <w:behavior w:val="content"/>
        </w:behaviors>
        <w:guid w:val="{E8C65D47-6E28-45C0-BA59-F6D9337C9F5B}"/>
      </w:docPartPr>
      <w:docPartBody>
        <w:p w:rsidR="00EF23B3" w:rsidRDefault="00960827" w:rsidP="00960827">
          <w:pPr>
            <w:pStyle w:val="B0C78B15B1E74519A44D2F20768A2B30"/>
          </w:pPr>
          <w:r w:rsidRPr="00B632A1">
            <w:rPr>
              <w:rStyle w:val="Tekstvantijdelijkeaanduiding"/>
            </w:rPr>
            <w:t>Klik of tik om tekst in te voeren.</w:t>
          </w:r>
        </w:p>
      </w:docPartBody>
    </w:docPart>
    <w:docPart>
      <w:docPartPr>
        <w:name w:val="BEA7953565064A3585BA5C020F0FE56B"/>
        <w:category>
          <w:name w:val="Algemeen"/>
          <w:gallery w:val="placeholder"/>
        </w:category>
        <w:types>
          <w:type w:val="bbPlcHdr"/>
        </w:types>
        <w:behaviors>
          <w:behavior w:val="content"/>
        </w:behaviors>
        <w:guid w:val="{64E5EDD5-6407-47EE-8196-917485EB86D0}"/>
      </w:docPartPr>
      <w:docPartBody>
        <w:p w:rsidR="00EF23B3" w:rsidRDefault="00960827" w:rsidP="00960827">
          <w:pPr>
            <w:pStyle w:val="BEA7953565064A3585BA5C020F0FE56B"/>
          </w:pPr>
          <w:r w:rsidRPr="00B632A1">
            <w:rPr>
              <w:rStyle w:val="Tekstvantijdelijkeaanduiding"/>
            </w:rPr>
            <w:t>Klik of tik om tekst in te voeren.</w:t>
          </w:r>
        </w:p>
      </w:docPartBody>
    </w:docPart>
    <w:docPart>
      <w:docPartPr>
        <w:name w:val="0B80048DD49E4E35AE60E7463CFADA0F"/>
        <w:category>
          <w:name w:val="Algemeen"/>
          <w:gallery w:val="placeholder"/>
        </w:category>
        <w:types>
          <w:type w:val="bbPlcHdr"/>
        </w:types>
        <w:behaviors>
          <w:behavior w:val="content"/>
        </w:behaviors>
        <w:guid w:val="{387B597A-5864-4FEF-9748-25110701212F}"/>
      </w:docPartPr>
      <w:docPartBody>
        <w:p w:rsidR="00EF23B3" w:rsidRDefault="00960827" w:rsidP="00960827">
          <w:pPr>
            <w:pStyle w:val="0B80048DD49E4E35AE60E7463CFADA0F"/>
          </w:pPr>
          <w:r w:rsidRPr="00B632A1">
            <w:rPr>
              <w:rStyle w:val="Tekstvantijdelijkeaanduiding"/>
            </w:rPr>
            <w:t>Klik of tik om tekst in te voeren.</w:t>
          </w:r>
        </w:p>
      </w:docPartBody>
    </w:docPart>
    <w:docPart>
      <w:docPartPr>
        <w:name w:val="BF850F706AB145FDB94A1D6454721521"/>
        <w:category>
          <w:name w:val="Algemeen"/>
          <w:gallery w:val="placeholder"/>
        </w:category>
        <w:types>
          <w:type w:val="bbPlcHdr"/>
        </w:types>
        <w:behaviors>
          <w:behavior w:val="content"/>
        </w:behaviors>
        <w:guid w:val="{94236AC1-194E-4422-B629-4153AFCA9D84}"/>
      </w:docPartPr>
      <w:docPartBody>
        <w:p w:rsidR="00EF23B3" w:rsidRDefault="00960827" w:rsidP="00960827">
          <w:pPr>
            <w:pStyle w:val="BF850F706AB145FDB94A1D6454721521"/>
          </w:pPr>
          <w:r w:rsidRPr="00B632A1">
            <w:rPr>
              <w:rStyle w:val="Tekstvantijdelijkeaanduiding"/>
            </w:rPr>
            <w:t>Klik of tik om tekst in te voeren.</w:t>
          </w:r>
        </w:p>
      </w:docPartBody>
    </w:docPart>
    <w:docPart>
      <w:docPartPr>
        <w:name w:val="A9BE8497DBA541C69E28C9E0C7C30AB5"/>
        <w:category>
          <w:name w:val="Algemeen"/>
          <w:gallery w:val="placeholder"/>
        </w:category>
        <w:types>
          <w:type w:val="bbPlcHdr"/>
        </w:types>
        <w:behaviors>
          <w:behavior w:val="content"/>
        </w:behaviors>
        <w:guid w:val="{0584881A-F555-45D9-840C-EB82589E0BE3}"/>
      </w:docPartPr>
      <w:docPartBody>
        <w:p w:rsidR="00EF23B3" w:rsidRDefault="00960827" w:rsidP="00960827">
          <w:pPr>
            <w:pStyle w:val="A9BE8497DBA541C69E28C9E0C7C30AB5"/>
          </w:pPr>
          <w:r w:rsidRPr="00B632A1">
            <w:rPr>
              <w:rStyle w:val="Tekstvantijdelijkeaanduiding"/>
            </w:rPr>
            <w:t>Klik of tik om tekst in te voeren.</w:t>
          </w:r>
        </w:p>
      </w:docPartBody>
    </w:docPart>
    <w:docPart>
      <w:docPartPr>
        <w:name w:val="393FC3168E48459FA35BAE93A87387EC"/>
        <w:category>
          <w:name w:val="Algemeen"/>
          <w:gallery w:val="placeholder"/>
        </w:category>
        <w:types>
          <w:type w:val="bbPlcHdr"/>
        </w:types>
        <w:behaviors>
          <w:behavior w:val="content"/>
        </w:behaviors>
        <w:guid w:val="{306407C2-38A1-41F8-9564-259991D7CE2C}"/>
      </w:docPartPr>
      <w:docPartBody>
        <w:p w:rsidR="00EF23B3" w:rsidRDefault="00960827" w:rsidP="00960827">
          <w:pPr>
            <w:pStyle w:val="393FC3168E48459FA35BAE93A87387EC"/>
          </w:pPr>
          <w:r w:rsidRPr="00B632A1">
            <w:rPr>
              <w:rStyle w:val="Tekstvantijdelijkeaanduiding"/>
            </w:rPr>
            <w:t>Klik of tik om tekst in te voeren.</w:t>
          </w:r>
        </w:p>
      </w:docPartBody>
    </w:docPart>
    <w:docPart>
      <w:docPartPr>
        <w:name w:val="E0AE19676F7A40E0A08F39D0BAFFE708"/>
        <w:category>
          <w:name w:val="Algemeen"/>
          <w:gallery w:val="placeholder"/>
        </w:category>
        <w:types>
          <w:type w:val="bbPlcHdr"/>
        </w:types>
        <w:behaviors>
          <w:behavior w:val="content"/>
        </w:behaviors>
        <w:guid w:val="{463EEDA1-7AE5-488C-8EBC-2EB26ECD140C}"/>
      </w:docPartPr>
      <w:docPartBody>
        <w:p w:rsidR="00EF23B3" w:rsidRDefault="00960827" w:rsidP="00960827">
          <w:pPr>
            <w:pStyle w:val="E0AE19676F7A40E0A08F39D0BAFFE708"/>
          </w:pPr>
          <w:r w:rsidRPr="00B632A1">
            <w:rPr>
              <w:rStyle w:val="Tekstvantijdelijkeaanduiding"/>
            </w:rPr>
            <w:t>Klik of tik om tekst in te voeren.</w:t>
          </w:r>
        </w:p>
      </w:docPartBody>
    </w:docPart>
    <w:docPart>
      <w:docPartPr>
        <w:name w:val="1743B6BA70154A1CA10ED76B18418836"/>
        <w:category>
          <w:name w:val="Algemeen"/>
          <w:gallery w:val="placeholder"/>
        </w:category>
        <w:types>
          <w:type w:val="bbPlcHdr"/>
        </w:types>
        <w:behaviors>
          <w:behavior w:val="content"/>
        </w:behaviors>
        <w:guid w:val="{2A64E150-4277-456C-9BC1-87379CD02AB9}"/>
      </w:docPartPr>
      <w:docPartBody>
        <w:p w:rsidR="00EF23B3" w:rsidRDefault="00960827" w:rsidP="00960827">
          <w:pPr>
            <w:pStyle w:val="1743B6BA70154A1CA10ED76B18418836"/>
          </w:pPr>
          <w:r w:rsidRPr="00B632A1">
            <w:rPr>
              <w:rStyle w:val="Tekstvantijdelijkeaanduiding"/>
            </w:rPr>
            <w:t>Klik of tik om tekst in te voeren.</w:t>
          </w:r>
        </w:p>
      </w:docPartBody>
    </w:docPart>
    <w:docPart>
      <w:docPartPr>
        <w:name w:val="5CC9C37FA88A4B35ADCD79EFB0A4B3D2"/>
        <w:category>
          <w:name w:val="Algemeen"/>
          <w:gallery w:val="placeholder"/>
        </w:category>
        <w:types>
          <w:type w:val="bbPlcHdr"/>
        </w:types>
        <w:behaviors>
          <w:behavior w:val="content"/>
        </w:behaviors>
        <w:guid w:val="{3770C52B-B995-41F5-879C-DE28A6A6A09A}"/>
      </w:docPartPr>
      <w:docPartBody>
        <w:p w:rsidR="00EF23B3" w:rsidRDefault="00960827" w:rsidP="00960827">
          <w:pPr>
            <w:pStyle w:val="5CC9C37FA88A4B35ADCD79EFB0A4B3D2"/>
          </w:pPr>
          <w:r w:rsidRPr="00B632A1">
            <w:rPr>
              <w:rStyle w:val="Tekstvantijdelijkeaanduiding"/>
            </w:rPr>
            <w:t>Klik of tik om tekst in te voeren.</w:t>
          </w:r>
        </w:p>
      </w:docPartBody>
    </w:docPart>
    <w:docPart>
      <w:docPartPr>
        <w:name w:val="3CDCB9B25A754749A14C9C831C20767D"/>
        <w:category>
          <w:name w:val="Algemeen"/>
          <w:gallery w:val="placeholder"/>
        </w:category>
        <w:types>
          <w:type w:val="bbPlcHdr"/>
        </w:types>
        <w:behaviors>
          <w:behavior w:val="content"/>
        </w:behaviors>
        <w:guid w:val="{6594D34B-A242-43E5-92EA-E32D2FEC9D12}"/>
      </w:docPartPr>
      <w:docPartBody>
        <w:p w:rsidR="00EF23B3" w:rsidRDefault="00960827" w:rsidP="00960827">
          <w:pPr>
            <w:pStyle w:val="3CDCB9B25A754749A14C9C831C20767D"/>
          </w:pPr>
          <w:r w:rsidRPr="00B632A1">
            <w:rPr>
              <w:rStyle w:val="Tekstvantijdelijkeaanduiding"/>
            </w:rPr>
            <w:t>Klik of tik om tekst in te voeren.</w:t>
          </w:r>
        </w:p>
      </w:docPartBody>
    </w:docPart>
    <w:docPart>
      <w:docPartPr>
        <w:name w:val="C29B33EC103748DF89D1C98B6884D935"/>
        <w:category>
          <w:name w:val="Algemeen"/>
          <w:gallery w:val="placeholder"/>
        </w:category>
        <w:types>
          <w:type w:val="bbPlcHdr"/>
        </w:types>
        <w:behaviors>
          <w:behavior w:val="content"/>
        </w:behaviors>
        <w:guid w:val="{A2F0B9DE-C2E8-46BE-88F0-67466FE12E89}"/>
      </w:docPartPr>
      <w:docPartBody>
        <w:p w:rsidR="00EF23B3" w:rsidRDefault="00960827" w:rsidP="00960827">
          <w:pPr>
            <w:pStyle w:val="C29B33EC103748DF89D1C98B6884D935"/>
          </w:pPr>
          <w:r w:rsidRPr="00B632A1">
            <w:rPr>
              <w:rStyle w:val="Tekstvantijdelijkeaanduiding"/>
            </w:rPr>
            <w:t>Klik of tik om tekst in te voeren.</w:t>
          </w:r>
        </w:p>
      </w:docPartBody>
    </w:docPart>
    <w:docPart>
      <w:docPartPr>
        <w:name w:val="03A58C99FB384908878D015C563C74F7"/>
        <w:category>
          <w:name w:val="Algemeen"/>
          <w:gallery w:val="placeholder"/>
        </w:category>
        <w:types>
          <w:type w:val="bbPlcHdr"/>
        </w:types>
        <w:behaviors>
          <w:behavior w:val="content"/>
        </w:behaviors>
        <w:guid w:val="{FCD6E51A-BEF9-4B4E-A741-8DC08B87C699}"/>
      </w:docPartPr>
      <w:docPartBody>
        <w:p w:rsidR="00EF23B3" w:rsidRDefault="00960827" w:rsidP="00960827">
          <w:pPr>
            <w:pStyle w:val="03A58C99FB384908878D015C563C74F7"/>
          </w:pPr>
          <w:r w:rsidRPr="00B632A1">
            <w:rPr>
              <w:rStyle w:val="Tekstvantijdelijkeaanduiding"/>
            </w:rPr>
            <w:t>Klik of tik om tekst in te voeren.</w:t>
          </w:r>
        </w:p>
      </w:docPartBody>
    </w:docPart>
    <w:docPart>
      <w:docPartPr>
        <w:name w:val="1C67D366EDC5476384F45C594C181160"/>
        <w:category>
          <w:name w:val="Algemeen"/>
          <w:gallery w:val="placeholder"/>
        </w:category>
        <w:types>
          <w:type w:val="bbPlcHdr"/>
        </w:types>
        <w:behaviors>
          <w:behavior w:val="content"/>
        </w:behaviors>
        <w:guid w:val="{D069AB21-D06F-4B95-A941-6E6CFE54FCD0}"/>
      </w:docPartPr>
      <w:docPartBody>
        <w:p w:rsidR="00EF23B3" w:rsidRDefault="00960827" w:rsidP="00960827">
          <w:pPr>
            <w:pStyle w:val="1C67D366EDC5476384F45C594C181160"/>
          </w:pPr>
          <w:r w:rsidRPr="00B632A1">
            <w:rPr>
              <w:rStyle w:val="Tekstvantijdelijkeaanduiding"/>
            </w:rPr>
            <w:t>Klik of tik om tekst in te voeren.</w:t>
          </w:r>
        </w:p>
      </w:docPartBody>
    </w:docPart>
    <w:docPart>
      <w:docPartPr>
        <w:name w:val="90C43DA6A7BD4E0FA1B1054B2C5A731A"/>
        <w:category>
          <w:name w:val="Algemeen"/>
          <w:gallery w:val="placeholder"/>
        </w:category>
        <w:types>
          <w:type w:val="bbPlcHdr"/>
        </w:types>
        <w:behaviors>
          <w:behavior w:val="content"/>
        </w:behaviors>
        <w:guid w:val="{F0D99998-453F-41E8-B3AD-5F694B4E42C1}"/>
      </w:docPartPr>
      <w:docPartBody>
        <w:p w:rsidR="00EF23B3" w:rsidRDefault="00960827" w:rsidP="00960827">
          <w:pPr>
            <w:pStyle w:val="90C43DA6A7BD4E0FA1B1054B2C5A731A"/>
          </w:pPr>
          <w:r w:rsidRPr="00B632A1">
            <w:rPr>
              <w:rStyle w:val="Tekstvantijdelijkeaanduiding"/>
            </w:rPr>
            <w:t>Klik of tik om tekst in te voeren.</w:t>
          </w:r>
        </w:p>
      </w:docPartBody>
    </w:docPart>
    <w:docPart>
      <w:docPartPr>
        <w:name w:val="992E8E3B564D416AB05F6C97F3B81DE9"/>
        <w:category>
          <w:name w:val="Algemeen"/>
          <w:gallery w:val="placeholder"/>
        </w:category>
        <w:types>
          <w:type w:val="bbPlcHdr"/>
        </w:types>
        <w:behaviors>
          <w:behavior w:val="content"/>
        </w:behaviors>
        <w:guid w:val="{A87B292E-B049-4F4D-90A1-45ECE76A02C8}"/>
      </w:docPartPr>
      <w:docPartBody>
        <w:p w:rsidR="00EF23B3" w:rsidRDefault="00960827" w:rsidP="00960827">
          <w:pPr>
            <w:pStyle w:val="992E8E3B564D416AB05F6C97F3B81DE9"/>
          </w:pPr>
          <w:r w:rsidRPr="00B632A1">
            <w:rPr>
              <w:rStyle w:val="Tekstvantijdelijkeaanduiding"/>
            </w:rPr>
            <w:t>Klik of tik om tekst in te voeren.</w:t>
          </w:r>
        </w:p>
      </w:docPartBody>
    </w:docPart>
    <w:docPart>
      <w:docPartPr>
        <w:name w:val="D8F0FF928FB24DC6B7FC9957996F67D1"/>
        <w:category>
          <w:name w:val="Algemeen"/>
          <w:gallery w:val="placeholder"/>
        </w:category>
        <w:types>
          <w:type w:val="bbPlcHdr"/>
        </w:types>
        <w:behaviors>
          <w:behavior w:val="content"/>
        </w:behaviors>
        <w:guid w:val="{6C54F617-B0BF-446E-99C1-2B7669A52A7B}"/>
      </w:docPartPr>
      <w:docPartBody>
        <w:p w:rsidR="00EF23B3" w:rsidRDefault="00960827" w:rsidP="00960827">
          <w:pPr>
            <w:pStyle w:val="D8F0FF928FB24DC6B7FC9957996F67D1"/>
          </w:pPr>
          <w:r w:rsidRPr="00B632A1">
            <w:rPr>
              <w:rStyle w:val="Tekstvantijdelijkeaanduiding"/>
            </w:rPr>
            <w:t>Klik of tik om tekst in te voeren.</w:t>
          </w:r>
        </w:p>
      </w:docPartBody>
    </w:docPart>
    <w:docPart>
      <w:docPartPr>
        <w:name w:val="CA225737CC1745C0860BA232E54E64CE"/>
        <w:category>
          <w:name w:val="Algemeen"/>
          <w:gallery w:val="placeholder"/>
        </w:category>
        <w:types>
          <w:type w:val="bbPlcHdr"/>
        </w:types>
        <w:behaviors>
          <w:behavior w:val="content"/>
        </w:behaviors>
        <w:guid w:val="{0185546C-1129-468F-95F5-13C6EA0F1B69}"/>
      </w:docPartPr>
      <w:docPartBody>
        <w:p w:rsidR="00EF23B3" w:rsidRDefault="00960827" w:rsidP="00960827">
          <w:pPr>
            <w:pStyle w:val="CA225737CC1745C0860BA232E54E64CE"/>
          </w:pPr>
          <w:r w:rsidRPr="00B632A1">
            <w:rPr>
              <w:rStyle w:val="Tekstvantijdelijkeaanduiding"/>
            </w:rPr>
            <w:t>Klik of tik om tekst in te voeren.</w:t>
          </w:r>
        </w:p>
      </w:docPartBody>
    </w:docPart>
    <w:docPart>
      <w:docPartPr>
        <w:name w:val="B37A584AF47446D985A9FE5EC31AB25F"/>
        <w:category>
          <w:name w:val="Algemeen"/>
          <w:gallery w:val="placeholder"/>
        </w:category>
        <w:types>
          <w:type w:val="bbPlcHdr"/>
        </w:types>
        <w:behaviors>
          <w:behavior w:val="content"/>
        </w:behaviors>
        <w:guid w:val="{1A07DAB4-DFED-462F-B44D-19907DF3F837}"/>
      </w:docPartPr>
      <w:docPartBody>
        <w:p w:rsidR="00EF23B3" w:rsidRDefault="00960827" w:rsidP="00960827">
          <w:pPr>
            <w:pStyle w:val="B37A584AF47446D985A9FE5EC31AB25F"/>
          </w:pPr>
          <w:r w:rsidRPr="00B632A1">
            <w:rPr>
              <w:rStyle w:val="Tekstvantijdelijkeaanduiding"/>
            </w:rPr>
            <w:t>Klik of tik om tekst in te voeren.</w:t>
          </w:r>
        </w:p>
      </w:docPartBody>
    </w:docPart>
    <w:docPart>
      <w:docPartPr>
        <w:name w:val="0221C6BC720B4B99A35F9D85AF6FCA46"/>
        <w:category>
          <w:name w:val="Algemeen"/>
          <w:gallery w:val="placeholder"/>
        </w:category>
        <w:types>
          <w:type w:val="bbPlcHdr"/>
        </w:types>
        <w:behaviors>
          <w:behavior w:val="content"/>
        </w:behaviors>
        <w:guid w:val="{BF619578-E3E5-4D89-BAF7-86890D753D21}"/>
      </w:docPartPr>
      <w:docPartBody>
        <w:p w:rsidR="00EF23B3" w:rsidRDefault="00960827" w:rsidP="00960827">
          <w:pPr>
            <w:pStyle w:val="0221C6BC720B4B99A35F9D85AF6FCA46"/>
          </w:pPr>
          <w:r w:rsidRPr="00B632A1">
            <w:rPr>
              <w:rStyle w:val="Tekstvantijdelijkeaanduiding"/>
            </w:rPr>
            <w:t>Klik of tik om tekst in te voeren.</w:t>
          </w:r>
        </w:p>
      </w:docPartBody>
    </w:docPart>
    <w:docPart>
      <w:docPartPr>
        <w:name w:val="D0239D8AEA3644BF95CDCE460DBFE78F"/>
        <w:category>
          <w:name w:val="Algemeen"/>
          <w:gallery w:val="placeholder"/>
        </w:category>
        <w:types>
          <w:type w:val="bbPlcHdr"/>
        </w:types>
        <w:behaviors>
          <w:behavior w:val="content"/>
        </w:behaviors>
        <w:guid w:val="{0D71CDAC-062B-424B-8DDD-96F46781E1F9}"/>
      </w:docPartPr>
      <w:docPartBody>
        <w:p w:rsidR="00EF23B3" w:rsidRDefault="00960827" w:rsidP="00960827">
          <w:pPr>
            <w:pStyle w:val="D0239D8AEA3644BF95CDCE460DBFE78F"/>
          </w:pPr>
          <w:r w:rsidRPr="00B632A1">
            <w:rPr>
              <w:rStyle w:val="Tekstvantijdelijkeaanduiding"/>
            </w:rPr>
            <w:t>Klik of tik om tekst in te voeren.</w:t>
          </w:r>
        </w:p>
      </w:docPartBody>
    </w:docPart>
    <w:docPart>
      <w:docPartPr>
        <w:name w:val="0C4B94E3BA5D4674B6EC414AD8023DB6"/>
        <w:category>
          <w:name w:val="Algemeen"/>
          <w:gallery w:val="placeholder"/>
        </w:category>
        <w:types>
          <w:type w:val="bbPlcHdr"/>
        </w:types>
        <w:behaviors>
          <w:behavior w:val="content"/>
        </w:behaviors>
        <w:guid w:val="{CD1B283D-30DC-4C6A-9407-F4331ED44FC0}"/>
      </w:docPartPr>
      <w:docPartBody>
        <w:p w:rsidR="00EF23B3" w:rsidRDefault="00960827" w:rsidP="00960827">
          <w:pPr>
            <w:pStyle w:val="0C4B94E3BA5D4674B6EC414AD8023DB6"/>
          </w:pPr>
          <w:r w:rsidRPr="00B632A1">
            <w:rPr>
              <w:rStyle w:val="Tekstvantijdelijkeaanduiding"/>
            </w:rPr>
            <w:t>Klik of tik om tekst in te voeren.</w:t>
          </w:r>
        </w:p>
      </w:docPartBody>
    </w:docPart>
    <w:docPart>
      <w:docPartPr>
        <w:name w:val="AE7700F14B9A4F9F917BC7CF1A284EDD"/>
        <w:category>
          <w:name w:val="Algemeen"/>
          <w:gallery w:val="placeholder"/>
        </w:category>
        <w:types>
          <w:type w:val="bbPlcHdr"/>
        </w:types>
        <w:behaviors>
          <w:behavior w:val="content"/>
        </w:behaviors>
        <w:guid w:val="{B63D6AA3-1E1C-478B-B19F-FC7CAE483A2A}"/>
      </w:docPartPr>
      <w:docPartBody>
        <w:p w:rsidR="00EF23B3" w:rsidRDefault="00960827" w:rsidP="00960827">
          <w:pPr>
            <w:pStyle w:val="AE7700F14B9A4F9F917BC7CF1A284EDD"/>
          </w:pPr>
          <w:r w:rsidRPr="00B632A1">
            <w:rPr>
              <w:rStyle w:val="Tekstvantijdelijkeaanduiding"/>
            </w:rPr>
            <w:t>Klik of tik om tekst in te voeren.</w:t>
          </w:r>
        </w:p>
      </w:docPartBody>
    </w:docPart>
    <w:docPart>
      <w:docPartPr>
        <w:name w:val="7E1BE0B65B8C47338B16B1F869B1AF5A"/>
        <w:category>
          <w:name w:val="Algemeen"/>
          <w:gallery w:val="placeholder"/>
        </w:category>
        <w:types>
          <w:type w:val="bbPlcHdr"/>
        </w:types>
        <w:behaviors>
          <w:behavior w:val="content"/>
        </w:behaviors>
        <w:guid w:val="{740AA90A-660B-4DF3-B875-27D2218A724D}"/>
      </w:docPartPr>
      <w:docPartBody>
        <w:p w:rsidR="00EF23B3" w:rsidRDefault="00960827" w:rsidP="00960827">
          <w:pPr>
            <w:pStyle w:val="7E1BE0B65B8C47338B16B1F869B1AF5A"/>
          </w:pPr>
          <w:r w:rsidRPr="00B632A1">
            <w:rPr>
              <w:rStyle w:val="Tekstvantijdelijkeaanduiding"/>
            </w:rPr>
            <w:t>Klik of tik om tekst in te voeren.</w:t>
          </w:r>
        </w:p>
      </w:docPartBody>
    </w:docPart>
    <w:docPart>
      <w:docPartPr>
        <w:name w:val="89BAB4279AE74E73ACA25B34BCDE128A"/>
        <w:category>
          <w:name w:val="Algemeen"/>
          <w:gallery w:val="placeholder"/>
        </w:category>
        <w:types>
          <w:type w:val="bbPlcHdr"/>
        </w:types>
        <w:behaviors>
          <w:behavior w:val="content"/>
        </w:behaviors>
        <w:guid w:val="{8CA71F20-C479-480A-A446-50704B7F6959}"/>
      </w:docPartPr>
      <w:docPartBody>
        <w:p w:rsidR="00EF23B3" w:rsidRDefault="00960827" w:rsidP="00960827">
          <w:pPr>
            <w:pStyle w:val="89BAB4279AE74E73ACA25B34BCDE128A"/>
          </w:pPr>
          <w:r w:rsidRPr="00B632A1">
            <w:rPr>
              <w:rStyle w:val="Tekstvantijdelijkeaanduiding"/>
            </w:rPr>
            <w:t>Klik of tik om tekst in te voeren.</w:t>
          </w:r>
        </w:p>
      </w:docPartBody>
    </w:docPart>
    <w:docPart>
      <w:docPartPr>
        <w:name w:val="8BD13827F87A4C6D9054CFE3934E8F9A"/>
        <w:category>
          <w:name w:val="Algemeen"/>
          <w:gallery w:val="placeholder"/>
        </w:category>
        <w:types>
          <w:type w:val="bbPlcHdr"/>
        </w:types>
        <w:behaviors>
          <w:behavior w:val="content"/>
        </w:behaviors>
        <w:guid w:val="{0FFB5314-BD52-422B-A15B-B8251029D8EF}"/>
      </w:docPartPr>
      <w:docPartBody>
        <w:p w:rsidR="00EF23B3" w:rsidRDefault="00960827" w:rsidP="00960827">
          <w:pPr>
            <w:pStyle w:val="8BD13827F87A4C6D9054CFE3934E8F9A"/>
          </w:pPr>
          <w:r w:rsidRPr="00B632A1">
            <w:rPr>
              <w:rStyle w:val="Tekstvantijdelijkeaanduiding"/>
            </w:rPr>
            <w:t>Klik of tik om tekst in te voeren.</w:t>
          </w:r>
        </w:p>
      </w:docPartBody>
    </w:docPart>
    <w:docPart>
      <w:docPartPr>
        <w:name w:val="DEF7590217AF45219FA71BFF8A00F620"/>
        <w:category>
          <w:name w:val="Algemeen"/>
          <w:gallery w:val="placeholder"/>
        </w:category>
        <w:types>
          <w:type w:val="bbPlcHdr"/>
        </w:types>
        <w:behaviors>
          <w:behavior w:val="content"/>
        </w:behaviors>
        <w:guid w:val="{34E24B60-34E3-485E-91CF-61DE02F9CA44}"/>
      </w:docPartPr>
      <w:docPartBody>
        <w:p w:rsidR="00EF23B3" w:rsidRDefault="00960827" w:rsidP="00960827">
          <w:pPr>
            <w:pStyle w:val="DEF7590217AF45219FA71BFF8A00F620"/>
          </w:pPr>
          <w:r w:rsidRPr="00B632A1">
            <w:rPr>
              <w:rStyle w:val="Tekstvantijdelijkeaanduiding"/>
            </w:rPr>
            <w:t>Klik of tik om tekst in te voeren.</w:t>
          </w:r>
        </w:p>
      </w:docPartBody>
    </w:docPart>
    <w:docPart>
      <w:docPartPr>
        <w:name w:val="526291B1DE0547BE8B879F41AD2D258C"/>
        <w:category>
          <w:name w:val="Algemeen"/>
          <w:gallery w:val="placeholder"/>
        </w:category>
        <w:types>
          <w:type w:val="bbPlcHdr"/>
        </w:types>
        <w:behaviors>
          <w:behavior w:val="content"/>
        </w:behaviors>
        <w:guid w:val="{679AA0AE-B1F6-4685-8818-6B6292A088E7}"/>
      </w:docPartPr>
      <w:docPartBody>
        <w:p w:rsidR="00EF23B3" w:rsidRDefault="00960827" w:rsidP="00960827">
          <w:pPr>
            <w:pStyle w:val="526291B1DE0547BE8B879F41AD2D258C"/>
          </w:pPr>
          <w:r w:rsidRPr="00B632A1">
            <w:rPr>
              <w:rStyle w:val="Tekstvantijdelijkeaanduiding"/>
            </w:rPr>
            <w:t>Klik of tik om tekst in te voeren.</w:t>
          </w:r>
        </w:p>
      </w:docPartBody>
    </w:docPart>
    <w:docPart>
      <w:docPartPr>
        <w:name w:val="236DED9A58244E0BBBB0FA291E220F45"/>
        <w:category>
          <w:name w:val="Algemeen"/>
          <w:gallery w:val="placeholder"/>
        </w:category>
        <w:types>
          <w:type w:val="bbPlcHdr"/>
        </w:types>
        <w:behaviors>
          <w:behavior w:val="content"/>
        </w:behaviors>
        <w:guid w:val="{2A59886C-597B-4D05-B4A5-664D8A456E92}"/>
      </w:docPartPr>
      <w:docPartBody>
        <w:p w:rsidR="00EF23B3" w:rsidRDefault="00960827" w:rsidP="00960827">
          <w:pPr>
            <w:pStyle w:val="236DED9A58244E0BBBB0FA291E220F45"/>
          </w:pPr>
          <w:r w:rsidRPr="00B632A1">
            <w:rPr>
              <w:rStyle w:val="Tekstvantijdelijkeaanduiding"/>
            </w:rPr>
            <w:t>Klik of tik om tekst in te voeren.</w:t>
          </w:r>
        </w:p>
      </w:docPartBody>
    </w:docPart>
    <w:docPart>
      <w:docPartPr>
        <w:name w:val="1C5A56F4BD1D4CBDAEA5E15A13C2E6E3"/>
        <w:category>
          <w:name w:val="Algemeen"/>
          <w:gallery w:val="placeholder"/>
        </w:category>
        <w:types>
          <w:type w:val="bbPlcHdr"/>
        </w:types>
        <w:behaviors>
          <w:behavior w:val="content"/>
        </w:behaviors>
        <w:guid w:val="{44012CBE-D316-4E07-8713-B0F3529BA458}"/>
      </w:docPartPr>
      <w:docPartBody>
        <w:p w:rsidR="00EF23B3" w:rsidRDefault="00960827" w:rsidP="00960827">
          <w:pPr>
            <w:pStyle w:val="1C5A56F4BD1D4CBDAEA5E15A13C2E6E3"/>
          </w:pPr>
          <w:r w:rsidRPr="00B632A1">
            <w:rPr>
              <w:rStyle w:val="Tekstvantijdelijkeaanduiding"/>
            </w:rPr>
            <w:t>Klik of tik om tekst in te voeren.</w:t>
          </w:r>
        </w:p>
      </w:docPartBody>
    </w:docPart>
    <w:docPart>
      <w:docPartPr>
        <w:name w:val="559E9F0D1B4F4025A43FE735226598C5"/>
        <w:category>
          <w:name w:val="Algemeen"/>
          <w:gallery w:val="placeholder"/>
        </w:category>
        <w:types>
          <w:type w:val="bbPlcHdr"/>
        </w:types>
        <w:behaviors>
          <w:behavior w:val="content"/>
        </w:behaviors>
        <w:guid w:val="{EFCC6594-3F2A-4CF4-BBE5-F383E343ADDE}"/>
      </w:docPartPr>
      <w:docPartBody>
        <w:p w:rsidR="00F102CA" w:rsidRDefault="00EF23B3" w:rsidP="00EF23B3">
          <w:pPr>
            <w:pStyle w:val="559E9F0D1B4F4025A43FE735226598C5"/>
          </w:pPr>
          <w:r w:rsidRPr="00B632A1">
            <w:rPr>
              <w:rStyle w:val="Tekstvantijdelijkeaanduiding"/>
            </w:rPr>
            <w:t>Klik of tik om tekst in te voeren.</w:t>
          </w:r>
        </w:p>
      </w:docPartBody>
    </w:docPart>
    <w:docPart>
      <w:docPartPr>
        <w:name w:val="9A7F28A6F6E1412BA665CD3DC316EF06"/>
        <w:category>
          <w:name w:val="Algemeen"/>
          <w:gallery w:val="placeholder"/>
        </w:category>
        <w:types>
          <w:type w:val="bbPlcHdr"/>
        </w:types>
        <w:behaviors>
          <w:behavior w:val="content"/>
        </w:behaviors>
        <w:guid w:val="{F8B87518-AB9D-4985-B7D3-44985D505D61}"/>
      </w:docPartPr>
      <w:docPartBody>
        <w:p w:rsidR="00C97673" w:rsidRDefault="00C95F1C" w:rsidP="00C95F1C">
          <w:pPr>
            <w:pStyle w:val="9A7F28A6F6E1412BA665CD3DC316EF06"/>
          </w:pPr>
          <w:r w:rsidRPr="00B632A1">
            <w:rPr>
              <w:rStyle w:val="Tekstvantijdelijkeaanduiding"/>
            </w:rPr>
            <w:t>Klik of tik om tekst in te voeren.</w:t>
          </w:r>
        </w:p>
      </w:docPartBody>
    </w:docPart>
    <w:docPart>
      <w:docPartPr>
        <w:name w:val="4D0223E6C3E846A9B8B1DD64B7ED946A"/>
        <w:category>
          <w:name w:val="Algemeen"/>
          <w:gallery w:val="placeholder"/>
        </w:category>
        <w:types>
          <w:type w:val="bbPlcHdr"/>
        </w:types>
        <w:behaviors>
          <w:behavior w:val="content"/>
        </w:behaviors>
        <w:guid w:val="{CEC210C8-A9A2-4ACD-B638-77823229AF39}"/>
      </w:docPartPr>
      <w:docPartBody>
        <w:p w:rsidR="00C97673" w:rsidRDefault="00C95F1C" w:rsidP="00C95F1C">
          <w:pPr>
            <w:pStyle w:val="4D0223E6C3E846A9B8B1DD64B7ED946A"/>
          </w:pPr>
          <w:r w:rsidRPr="00B632A1">
            <w:rPr>
              <w:rStyle w:val="Tekstvantijdelijkeaanduiding"/>
            </w:rPr>
            <w:t>Klik of tik om tekst in te voeren.</w:t>
          </w:r>
        </w:p>
      </w:docPartBody>
    </w:docPart>
    <w:docPart>
      <w:docPartPr>
        <w:name w:val="AA28BAFFF7134977A8CD7A9A10164A73"/>
        <w:category>
          <w:name w:val="Algemeen"/>
          <w:gallery w:val="placeholder"/>
        </w:category>
        <w:types>
          <w:type w:val="bbPlcHdr"/>
        </w:types>
        <w:behaviors>
          <w:behavior w:val="content"/>
        </w:behaviors>
        <w:guid w:val="{79466BB5-2063-463C-B934-AEC4E67E9D79}"/>
      </w:docPartPr>
      <w:docPartBody>
        <w:p w:rsidR="00C97673" w:rsidRDefault="00C95F1C" w:rsidP="00C95F1C">
          <w:pPr>
            <w:pStyle w:val="AA28BAFFF7134977A8CD7A9A10164A73"/>
          </w:pPr>
          <w:r w:rsidRPr="00B632A1">
            <w:rPr>
              <w:rStyle w:val="Tekstvantijdelijkeaanduiding"/>
            </w:rPr>
            <w:t>Klik of tik om tekst in te voeren.</w:t>
          </w:r>
        </w:p>
      </w:docPartBody>
    </w:docPart>
    <w:docPart>
      <w:docPartPr>
        <w:name w:val="49B4091E1E5A4AF3B25D5A8B48DDC02B"/>
        <w:category>
          <w:name w:val="Algemeen"/>
          <w:gallery w:val="placeholder"/>
        </w:category>
        <w:types>
          <w:type w:val="bbPlcHdr"/>
        </w:types>
        <w:behaviors>
          <w:behavior w:val="content"/>
        </w:behaviors>
        <w:guid w:val="{547711EE-74D1-45B0-9803-6BF5B0D6FB7C}"/>
      </w:docPartPr>
      <w:docPartBody>
        <w:p w:rsidR="00795AE0" w:rsidRDefault="00F46816" w:rsidP="00F46816">
          <w:pPr>
            <w:pStyle w:val="49B4091E1E5A4AF3B25D5A8B48DDC02B"/>
          </w:pPr>
          <w:r w:rsidRPr="00B632A1">
            <w:rPr>
              <w:rStyle w:val="Tekstvantijdelijkeaanduiding"/>
            </w:rPr>
            <w:t>Klik of tik om tekst in te voeren.</w:t>
          </w:r>
        </w:p>
      </w:docPartBody>
    </w:docPart>
    <w:docPart>
      <w:docPartPr>
        <w:name w:val="449E00B086DF4778A13CE27E22BC6D0B"/>
        <w:category>
          <w:name w:val="Algemeen"/>
          <w:gallery w:val="placeholder"/>
        </w:category>
        <w:types>
          <w:type w:val="bbPlcHdr"/>
        </w:types>
        <w:behaviors>
          <w:behavior w:val="content"/>
        </w:behaviors>
        <w:guid w:val="{05435E09-8352-4A0F-AA27-57E5BD2DD6D1}"/>
      </w:docPartPr>
      <w:docPartBody>
        <w:p w:rsidR="00795AE0" w:rsidRDefault="00F46816" w:rsidP="00F46816">
          <w:pPr>
            <w:pStyle w:val="449E00B086DF4778A13CE27E22BC6D0B"/>
          </w:pPr>
          <w:r w:rsidRPr="00B632A1">
            <w:rPr>
              <w:rStyle w:val="Tekstvantijdelijkeaanduiding"/>
            </w:rPr>
            <w:t>Klik of tik om tekst in te voeren.</w:t>
          </w:r>
        </w:p>
      </w:docPartBody>
    </w:docPart>
    <w:docPart>
      <w:docPartPr>
        <w:name w:val="30C3CB76F2CD4D419F7F960656FD25B7"/>
        <w:category>
          <w:name w:val="Algemeen"/>
          <w:gallery w:val="placeholder"/>
        </w:category>
        <w:types>
          <w:type w:val="bbPlcHdr"/>
        </w:types>
        <w:behaviors>
          <w:behavior w:val="content"/>
        </w:behaviors>
        <w:guid w:val="{74578C7C-3EED-4F82-B98F-4EF498FE2B85}"/>
      </w:docPartPr>
      <w:docPartBody>
        <w:p w:rsidR="00795AE0" w:rsidRDefault="00F46816" w:rsidP="00F46816">
          <w:pPr>
            <w:pStyle w:val="30C3CB76F2CD4D419F7F960656FD25B7"/>
          </w:pPr>
          <w:r w:rsidRPr="00B632A1">
            <w:rPr>
              <w:rStyle w:val="Tekstvantijdelijkeaanduiding"/>
            </w:rPr>
            <w:t>Klik of tik om tekst in te voeren.</w:t>
          </w:r>
        </w:p>
      </w:docPartBody>
    </w:docPart>
    <w:docPart>
      <w:docPartPr>
        <w:name w:val="FBDDDF05E7D146CF917FA9E76E2B99C1"/>
        <w:category>
          <w:name w:val="Algemeen"/>
          <w:gallery w:val="placeholder"/>
        </w:category>
        <w:types>
          <w:type w:val="bbPlcHdr"/>
        </w:types>
        <w:behaviors>
          <w:behavior w:val="content"/>
        </w:behaviors>
        <w:guid w:val="{A8EC2117-0AB0-43C8-801E-892F478E61EE}"/>
      </w:docPartPr>
      <w:docPartBody>
        <w:p w:rsidR="00795AE0" w:rsidRDefault="00F46816" w:rsidP="00F46816">
          <w:pPr>
            <w:pStyle w:val="FBDDDF05E7D146CF917FA9E76E2B99C1"/>
          </w:pPr>
          <w:r w:rsidRPr="00B632A1">
            <w:rPr>
              <w:rStyle w:val="Tekstvantijdelijkeaanduiding"/>
            </w:rPr>
            <w:t>Klik of tik om tekst in te voeren.</w:t>
          </w:r>
        </w:p>
      </w:docPartBody>
    </w:docPart>
    <w:docPart>
      <w:docPartPr>
        <w:name w:val="07C287D838C74DFDA8A9FA1A577025BC"/>
        <w:category>
          <w:name w:val="Algemeen"/>
          <w:gallery w:val="placeholder"/>
        </w:category>
        <w:types>
          <w:type w:val="bbPlcHdr"/>
        </w:types>
        <w:behaviors>
          <w:behavior w:val="content"/>
        </w:behaviors>
        <w:guid w:val="{7805D23B-CD36-449C-9692-BB1482A77499}"/>
      </w:docPartPr>
      <w:docPartBody>
        <w:p w:rsidR="00C50C3D" w:rsidRDefault="00795AE0" w:rsidP="00795AE0">
          <w:pPr>
            <w:pStyle w:val="07C287D838C74DFDA8A9FA1A577025BC"/>
          </w:pPr>
          <w:r w:rsidRPr="00B632A1">
            <w:rPr>
              <w:rStyle w:val="Tekstvantijdelijkeaanduiding"/>
            </w:rPr>
            <w:t>Klik of tik om tekst in te voeren.</w:t>
          </w:r>
        </w:p>
      </w:docPartBody>
    </w:docPart>
    <w:docPart>
      <w:docPartPr>
        <w:name w:val="AA62CFF34C564477AE87D7BA5E4D440C"/>
        <w:category>
          <w:name w:val="Algemeen"/>
          <w:gallery w:val="placeholder"/>
        </w:category>
        <w:types>
          <w:type w:val="bbPlcHdr"/>
        </w:types>
        <w:behaviors>
          <w:behavior w:val="content"/>
        </w:behaviors>
        <w:guid w:val="{09D9AA69-27DD-4900-B21B-F2AA94D50050}"/>
      </w:docPartPr>
      <w:docPartBody>
        <w:p w:rsidR="00C50C3D" w:rsidRDefault="00795AE0" w:rsidP="00795AE0">
          <w:pPr>
            <w:pStyle w:val="AA62CFF34C564477AE87D7BA5E4D440C"/>
          </w:pPr>
          <w:r w:rsidRPr="00B632A1">
            <w:rPr>
              <w:rStyle w:val="Tekstvantijdelijkeaanduiding"/>
            </w:rPr>
            <w:t>Klik of tik om tekst in te voeren.</w:t>
          </w:r>
        </w:p>
      </w:docPartBody>
    </w:docPart>
    <w:docPart>
      <w:docPartPr>
        <w:name w:val="60A4E41287D844FFBD8A0B522F9ED01C"/>
        <w:category>
          <w:name w:val="Algemeen"/>
          <w:gallery w:val="placeholder"/>
        </w:category>
        <w:types>
          <w:type w:val="bbPlcHdr"/>
        </w:types>
        <w:behaviors>
          <w:behavior w:val="content"/>
        </w:behaviors>
        <w:guid w:val="{2592019B-BAEE-4C38-BE67-D67CDA8202BA}"/>
      </w:docPartPr>
      <w:docPartBody>
        <w:p w:rsidR="00C50C3D" w:rsidRDefault="00795AE0" w:rsidP="00795AE0">
          <w:pPr>
            <w:pStyle w:val="60A4E41287D844FFBD8A0B522F9ED01C"/>
          </w:pPr>
          <w:r w:rsidRPr="00B632A1">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389"/>
    <w:rsid w:val="00090AC7"/>
    <w:rsid w:val="000F350E"/>
    <w:rsid w:val="0015084A"/>
    <w:rsid w:val="00191BD9"/>
    <w:rsid w:val="00205389"/>
    <w:rsid w:val="002447F1"/>
    <w:rsid w:val="00283BE9"/>
    <w:rsid w:val="0029276D"/>
    <w:rsid w:val="002A33C5"/>
    <w:rsid w:val="002E4BCA"/>
    <w:rsid w:val="00303AD1"/>
    <w:rsid w:val="00367AB4"/>
    <w:rsid w:val="00431E0F"/>
    <w:rsid w:val="00477C5B"/>
    <w:rsid w:val="00506ECC"/>
    <w:rsid w:val="006E1C47"/>
    <w:rsid w:val="007170A8"/>
    <w:rsid w:val="00752D41"/>
    <w:rsid w:val="00795AE0"/>
    <w:rsid w:val="00960827"/>
    <w:rsid w:val="00972D6A"/>
    <w:rsid w:val="00A35E1A"/>
    <w:rsid w:val="00A70622"/>
    <w:rsid w:val="00C17321"/>
    <w:rsid w:val="00C50C3D"/>
    <w:rsid w:val="00C95F1C"/>
    <w:rsid w:val="00C97673"/>
    <w:rsid w:val="00D05363"/>
    <w:rsid w:val="00D37EAC"/>
    <w:rsid w:val="00D75677"/>
    <w:rsid w:val="00DA04A4"/>
    <w:rsid w:val="00DC0D3D"/>
    <w:rsid w:val="00E342AC"/>
    <w:rsid w:val="00EA32B9"/>
    <w:rsid w:val="00EF23B3"/>
    <w:rsid w:val="00F102CA"/>
    <w:rsid w:val="00F46816"/>
    <w:rsid w:val="00F813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95AE0"/>
    <w:rPr>
      <w:color w:val="808080"/>
    </w:rPr>
  </w:style>
  <w:style w:type="paragraph" w:customStyle="1" w:styleId="5B8CFB141B53495D8CB2A27021F27F01">
    <w:name w:val="5B8CFB141B53495D8CB2A27021F27F01"/>
    <w:rsid w:val="00191BD9"/>
  </w:style>
  <w:style w:type="paragraph" w:customStyle="1" w:styleId="6896242793D246B49D24F0D3CE30CA54">
    <w:name w:val="6896242793D246B49D24F0D3CE30CA54"/>
    <w:rsid w:val="00191BD9"/>
  </w:style>
  <w:style w:type="paragraph" w:customStyle="1" w:styleId="BB58954A540A46A5A6699C622EEC510E">
    <w:name w:val="BB58954A540A46A5A6699C622EEC510E"/>
    <w:rsid w:val="00191BD9"/>
  </w:style>
  <w:style w:type="paragraph" w:customStyle="1" w:styleId="D8E7188DEEB046D39C3C956E61E6B85A">
    <w:name w:val="D8E7188DEEB046D39C3C956E61E6B85A"/>
    <w:rsid w:val="00191BD9"/>
  </w:style>
  <w:style w:type="paragraph" w:customStyle="1" w:styleId="C6964AE0587041F690040BF818BEE902">
    <w:name w:val="C6964AE0587041F690040BF818BEE902"/>
    <w:rsid w:val="00EA32B9"/>
  </w:style>
  <w:style w:type="paragraph" w:customStyle="1" w:styleId="432376AB2C0A4F938D5169467B5C3A28">
    <w:name w:val="432376AB2C0A4F938D5169467B5C3A28"/>
    <w:rsid w:val="0029276D"/>
  </w:style>
  <w:style w:type="paragraph" w:customStyle="1" w:styleId="9D33F875D7DA4AF6B4F8F530C17FD4C9">
    <w:name w:val="9D33F875D7DA4AF6B4F8F530C17FD4C9"/>
    <w:rsid w:val="00EA32B9"/>
  </w:style>
  <w:style w:type="paragraph" w:customStyle="1" w:styleId="8A07C782A023457BA3C63534A5A01B72">
    <w:name w:val="8A07C782A023457BA3C63534A5A01B72"/>
    <w:rsid w:val="00EA32B9"/>
  </w:style>
  <w:style w:type="paragraph" w:customStyle="1" w:styleId="383E08DBD58E4967AABAD0A79947C975">
    <w:name w:val="383E08DBD58E4967AABAD0A79947C975"/>
    <w:rsid w:val="00EA32B9"/>
  </w:style>
  <w:style w:type="paragraph" w:customStyle="1" w:styleId="7B78D1766EFB4036B8A227AB17E8B00E">
    <w:name w:val="7B78D1766EFB4036B8A227AB17E8B00E"/>
    <w:rsid w:val="00EA32B9"/>
  </w:style>
  <w:style w:type="paragraph" w:customStyle="1" w:styleId="F57BEFDBC5DF456AA0DA1D7F46AB4D74">
    <w:name w:val="F57BEFDBC5DF456AA0DA1D7F46AB4D74"/>
    <w:rsid w:val="00EA32B9"/>
  </w:style>
  <w:style w:type="paragraph" w:customStyle="1" w:styleId="DEDF037CF39D4A25B052BEBC0ED67209">
    <w:name w:val="DEDF037CF39D4A25B052BEBC0ED67209"/>
    <w:rsid w:val="00EA32B9"/>
  </w:style>
  <w:style w:type="paragraph" w:customStyle="1" w:styleId="6B983824F1A84106B866753BF7FD01EF">
    <w:name w:val="6B983824F1A84106B866753BF7FD01EF"/>
    <w:rsid w:val="00EA32B9"/>
  </w:style>
  <w:style w:type="paragraph" w:customStyle="1" w:styleId="D43E64816E574C079C146364871349AB">
    <w:name w:val="D43E64816E574C079C146364871349AB"/>
    <w:rsid w:val="00EA32B9"/>
  </w:style>
  <w:style w:type="paragraph" w:customStyle="1" w:styleId="8B6E75ED428248AEBB24A2FEAE256619">
    <w:name w:val="8B6E75ED428248AEBB24A2FEAE256619"/>
    <w:rsid w:val="00EA32B9"/>
  </w:style>
  <w:style w:type="paragraph" w:customStyle="1" w:styleId="2D2B66F19CC742D183AC2DAC5F4F36A3">
    <w:name w:val="2D2B66F19CC742D183AC2DAC5F4F36A3"/>
    <w:rsid w:val="00EA32B9"/>
  </w:style>
  <w:style w:type="paragraph" w:customStyle="1" w:styleId="7300AC8D83EB4303A2738B768436E705">
    <w:name w:val="7300AC8D83EB4303A2738B768436E705"/>
    <w:rsid w:val="00A70622"/>
  </w:style>
  <w:style w:type="paragraph" w:customStyle="1" w:styleId="2790A85ACCD4475A97432C1227F6F061">
    <w:name w:val="2790A85ACCD4475A97432C1227F6F061"/>
    <w:rsid w:val="002E4BCA"/>
  </w:style>
  <w:style w:type="paragraph" w:customStyle="1" w:styleId="58FDFD779DA748889550FE31320E961B">
    <w:name w:val="58FDFD779DA748889550FE31320E961B"/>
    <w:rsid w:val="002E4BCA"/>
  </w:style>
  <w:style w:type="paragraph" w:customStyle="1" w:styleId="10E5AAE4DFC7477E80FB9BEF20D304D4">
    <w:name w:val="10E5AAE4DFC7477E80FB9BEF20D304D4"/>
    <w:rsid w:val="002E4BCA"/>
  </w:style>
  <w:style w:type="paragraph" w:customStyle="1" w:styleId="75C789CD605F400996A1C5D79F863283">
    <w:name w:val="75C789CD605F400996A1C5D79F863283"/>
    <w:rsid w:val="002E4BCA"/>
  </w:style>
  <w:style w:type="paragraph" w:customStyle="1" w:styleId="DE540A2601A8498C96C26CC87F1D3A9F">
    <w:name w:val="DE540A2601A8498C96C26CC87F1D3A9F"/>
    <w:rsid w:val="002E4BCA"/>
  </w:style>
  <w:style w:type="paragraph" w:customStyle="1" w:styleId="1950A1EE30754AA19C7FB4D061F9BEF3">
    <w:name w:val="1950A1EE30754AA19C7FB4D061F9BEF3"/>
    <w:rsid w:val="002E4BCA"/>
  </w:style>
  <w:style w:type="paragraph" w:customStyle="1" w:styleId="7FA307355D63470AAABDBB8EAF50D53F">
    <w:name w:val="7FA307355D63470AAABDBB8EAF50D53F"/>
    <w:rsid w:val="002E4BCA"/>
  </w:style>
  <w:style w:type="paragraph" w:customStyle="1" w:styleId="32FAC1CB87CA45A89FAA7E6D2EAC3039">
    <w:name w:val="32FAC1CB87CA45A89FAA7E6D2EAC3039"/>
    <w:rsid w:val="002E4BCA"/>
  </w:style>
  <w:style w:type="paragraph" w:customStyle="1" w:styleId="E977BF24F5834BD684397420F8D305FE">
    <w:name w:val="E977BF24F5834BD684397420F8D305FE"/>
    <w:rsid w:val="002E4BCA"/>
  </w:style>
  <w:style w:type="paragraph" w:customStyle="1" w:styleId="417F9542C488484386B91E35E2CFCD93">
    <w:name w:val="417F9542C488484386B91E35E2CFCD93"/>
    <w:rsid w:val="002E4BCA"/>
  </w:style>
  <w:style w:type="paragraph" w:customStyle="1" w:styleId="E5ED91D44AE4463A9FF6562DBBB76508">
    <w:name w:val="E5ED91D44AE4463A9FF6562DBBB76508"/>
    <w:rsid w:val="002E4BCA"/>
  </w:style>
  <w:style w:type="paragraph" w:customStyle="1" w:styleId="588637E74905447CBA4869B54491887D">
    <w:name w:val="588637E74905447CBA4869B54491887D"/>
    <w:rsid w:val="002E4BCA"/>
  </w:style>
  <w:style w:type="paragraph" w:customStyle="1" w:styleId="955D78626CAA428F86B5571FE2899208">
    <w:name w:val="955D78626CAA428F86B5571FE2899208"/>
    <w:rsid w:val="002E4BCA"/>
  </w:style>
  <w:style w:type="paragraph" w:customStyle="1" w:styleId="57FCDE8370D14F4C8ACBE5E8BDB690E4">
    <w:name w:val="57FCDE8370D14F4C8ACBE5E8BDB690E4"/>
    <w:rsid w:val="002E4BCA"/>
  </w:style>
  <w:style w:type="paragraph" w:customStyle="1" w:styleId="102E82C715B34B37B26F481C477F9D2D">
    <w:name w:val="102E82C715B34B37B26F481C477F9D2D"/>
    <w:rsid w:val="002E4BCA"/>
  </w:style>
  <w:style w:type="paragraph" w:customStyle="1" w:styleId="A18112B385124CF68DFEEC56D9C4A153">
    <w:name w:val="A18112B385124CF68DFEEC56D9C4A153"/>
    <w:rsid w:val="002E4BCA"/>
  </w:style>
  <w:style w:type="paragraph" w:customStyle="1" w:styleId="5D605CA9ECFF4AD9883089AB3866C04E">
    <w:name w:val="5D605CA9ECFF4AD9883089AB3866C04E"/>
    <w:rsid w:val="002E4BCA"/>
  </w:style>
  <w:style w:type="paragraph" w:customStyle="1" w:styleId="E2F90DEEBCF54752BCC6D2D676D8B0AA">
    <w:name w:val="E2F90DEEBCF54752BCC6D2D676D8B0AA"/>
    <w:rsid w:val="002E4BCA"/>
  </w:style>
  <w:style w:type="paragraph" w:customStyle="1" w:styleId="51C859929B2847FAB074C7F71F92B4E0">
    <w:name w:val="51C859929B2847FAB074C7F71F92B4E0"/>
    <w:rsid w:val="002E4BCA"/>
  </w:style>
  <w:style w:type="paragraph" w:customStyle="1" w:styleId="7EDC606DFAB94CB88EC19496BEBF3675">
    <w:name w:val="7EDC606DFAB94CB88EC19496BEBF3675"/>
    <w:rsid w:val="002E4BCA"/>
  </w:style>
  <w:style w:type="paragraph" w:customStyle="1" w:styleId="444CBA8B9D544DD98551228BE825874A">
    <w:name w:val="444CBA8B9D544DD98551228BE825874A"/>
    <w:rsid w:val="002E4BCA"/>
  </w:style>
  <w:style w:type="paragraph" w:customStyle="1" w:styleId="C7C77F310FB947E7BE283B7C635D4F18">
    <w:name w:val="C7C77F310FB947E7BE283B7C635D4F18"/>
    <w:rsid w:val="002E4BCA"/>
  </w:style>
  <w:style w:type="paragraph" w:customStyle="1" w:styleId="F67C20906FCF46C1B0E31B9199853A5E">
    <w:name w:val="F67C20906FCF46C1B0E31B9199853A5E"/>
    <w:rsid w:val="002E4BCA"/>
  </w:style>
  <w:style w:type="paragraph" w:customStyle="1" w:styleId="94C436071BDC49528DA9BF2564607EEC">
    <w:name w:val="94C436071BDC49528DA9BF2564607EEC"/>
    <w:rsid w:val="002E4BCA"/>
  </w:style>
  <w:style w:type="paragraph" w:customStyle="1" w:styleId="7B841931DBF943089C9FB6A4910CEA1F">
    <w:name w:val="7B841931DBF943089C9FB6A4910CEA1F"/>
    <w:rsid w:val="002E4BCA"/>
  </w:style>
  <w:style w:type="paragraph" w:customStyle="1" w:styleId="EEEE2864A1924882ABCA56E160BA214B">
    <w:name w:val="EEEE2864A1924882ABCA56E160BA214B"/>
    <w:rsid w:val="002E4BCA"/>
  </w:style>
  <w:style w:type="paragraph" w:customStyle="1" w:styleId="27CC21378FC24F5580816EE510A6C971">
    <w:name w:val="27CC21378FC24F5580816EE510A6C971"/>
    <w:rsid w:val="002E4BCA"/>
  </w:style>
  <w:style w:type="paragraph" w:customStyle="1" w:styleId="26DC6D95DC5F48CA94AD9276135CBED1">
    <w:name w:val="26DC6D95DC5F48CA94AD9276135CBED1"/>
    <w:rsid w:val="002E4BCA"/>
  </w:style>
  <w:style w:type="paragraph" w:customStyle="1" w:styleId="9E45DA4FE81D4EEE8A8AD4A07F4313AA">
    <w:name w:val="9E45DA4FE81D4EEE8A8AD4A07F4313AA"/>
    <w:rsid w:val="002E4BCA"/>
  </w:style>
  <w:style w:type="paragraph" w:customStyle="1" w:styleId="3A58334DF87E45F2BE07733227E63CAB">
    <w:name w:val="3A58334DF87E45F2BE07733227E63CAB"/>
    <w:rsid w:val="002E4BCA"/>
  </w:style>
  <w:style w:type="paragraph" w:customStyle="1" w:styleId="32D589B4732A40B2A2FFF0B4C4E29E57">
    <w:name w:val="32D589B4732A40B2A2FFF0B4C4E29E57"/>
    <w:rsid w:val="00506ECC"/>
  </w:style>
  <w:style w:type="paragraph" w:customStyle="1" w:styleId="12338A3E40CF4CB0A652CCE11129A82B">
    <w:name w:val="12338A3E40CF4CB0A652CCE11129A82B"/>
    <w:rsid w:val="00506ECC"/>
  </w:style>
  <w:style w:type="paragraph" w:customStyle="1" w:styleId="DE208E8C4D9A404BA06CDB98D0229B23">
    <w:name w:val="DE208E8C4D9A404BA06CDB98D0229B23"/>
    <w:rsid w:val="00506ECC"/>
  </w:style>
  <w:style w:type="paragraph" w:customStyle="1" w:styleId="671253D7D0944B2B953ACD96F80C2E74">
    <w:name w:val="671253D7D0944B2B953ACD96F80C2E74"/>
    <w:rsid w:val="00506ECC"/>
  </w:style>
  <w:style w:type="paragraph" w:customStyle="1" w:styleId="3D20B40E84BA43F4948DDA13A1261A8D">
    <w:name w:val="3D20B40E84BA43F4948DDA13A1261A8D"/>
    <w:rsid w:val="00506ECC"/>
  </w:style>
  <w:style w:type="paragraph" w:customStyle="1" w:styleId="FCDFE47EB6E649E09BF3984758BF992E">
    <w:name w:val="FCDFE47EB6E649E09BF3984758BF992E"/>
    <w:rsid w:val="00506ECC"/>
  </w:style>
  <w:style w:type="paragraph" w:customStyle="1" w:styleId="990E7A45823845358E307291F7CAD6E4">
    <w:name w:val="990E7A45823845358E307291F7CAD6E4"/>
    <w:rsid w:val="00506ECC"/>
  </w:style>
  <w:style w:type="paragraph" w:customStyle="1" w:styleId="0D2A65263CC54D01A4AF2DD6F4F0D0F4">
    <w:name w:val="0D2A65263CC54D01A4AF2DD6F4F0D0F4"/>
    <w:rsid w:val="00506ECC"/>
  </w:style>
  <w:style w:type="paragraph" w:customStyle="1" w:styleId="B4D40272F9504C4F9B07DFDF9C7347D3">
    <w:name w:val="B4D40272F9504C4F9B07DFDF9C7347D3"/>
    <w:rsid w:val="00477C5B"/>
  </w:style>
  <w:style w:type="paragraph" w:customStyle="1" w:styleId="467B94CD369D4C7A82BBAEC99AF4FB4B">
    <w:name w:val="467B94CD369D4C7A82BBAEC99AF4FB4B"/>
    <w:rsid w:val="00477C5B"/>
  </w:style>
  <w:style w:type="paragraph" w:customStyle="1" w:styleId="F695B45D549944D39CFB5BA28455C16C">
    <w:name w:val="F695B45D549944D39CFB5BA28455C16C"/>
    <w:rsid w:val="00477C5B"/>
  </w:style>
  <w:style w:type="paragraph" w:customStyle="1" w:styleId="77820CC31B6D4639B89C4B05BFCBDCE9">
    <w:name w:val="77820CC31B6D4639B89C4B05BFCBDCE9"/>
    <w:rsid w:val="00477C5B"/>
  </w:style>
  <w:style w:type="paragraph" w:customStyle="1" w:styleId="E80762735F8D4687A97F6C183EF04793">
    <w:name w:val="E80762735F8D4687A97F6C183EF04793"/>
    <w:rsid w:val="00477C5B"/>
  </w:style>
  <w:style w:type="paragraph" w:customStyle="1" w:styleId="53599906B89041A492FEC3B096098FDF">
    <w:name w:val="53599906B89041A492FEC3B096098FDF"/>
    <w:rsid w:val="00477C5B"/>
  </w:style>
  <w:style w:type="paragraph" w:customStyle="1" w:styleId="FEA0A7EDC78041988AAFFC5ED30508B1">
    <w:name w:val="FEA0A7EDC78041988AAFFC5ED30508B1"/>
    <w:rsid w:val="00283BE9"/>
  </w:style>
  <w:style w:type="paragraph" w:customStyle="1" w:styleId="A5BDECE1910849A4BD9ACDF5071085F4">
    <w:name w:val="A5BDECE1910849A4BD9ACDF5071085F4"/>
    <w:rsid w:val="00367AB4"/>
  </w:style>
  <w:style w:type="paragraph" w:customStyle="1" w:styleId="99C95F17665D43D981CC7795DA095907">
    <w:name w:val="99C95F17665D43D981CC7795DA095907"/>
    <w:rsid w:val="00367AB4"/>
  </w:style>
  <w:style w:type="paragraph" w:customStyle="1" w:styleId="E273C82258F144B48FAE81AA2219D520">
    <w:name w:val="E273C82258F144B48FAE81AA2219D520"/>
    <w:rsid w:val="00367AB4"/>
  </w:style>
  <w:style w:type="paragraph" w:customStyle="1" w:styleId="73E62E75283B4D818E8BDB99A96AF277">
    <w:name w:val="73E62E75283B4D818E8BDB99A96AF277"/>
    <w:rsid w:val="00367AB4"/>
  </w:style>
  <w:style w:type="paragraph" w:customStyle="1" w:styleId="0B75C5D568EE416A94FC558E0132E617">
    <w:name w:val="0B75C5D568EE416A94FC558E0132E617"/>
    <w:rsid w:val="00367AB4"/>
  </w:style>
  <w:style w:type="paragraph" w:customStyle="1" w:styleId="9DF07D97B3AA4D7B96C8466B728ADFAB">
    <w:name w:val="9DF07D97B3AA4D7B96C8466B728ADFAB"/>
    <w:rsid w:val="00367AB4"/>
  </w:style>
  <w:style w:type="paragraph" w:customStyle="1" w:styleId="37B381FB77AF4401B231DCBC0A17C620">
    <w:name w:val="37B381FB77AF4401B231DCBC0A17C620"/>
    <w:rsid w:val="00960827"/>
  </w:style>
  <w:style w:type="paragraph" w:customStyle="1" w:styleId="B0C78B15B1E74519A44D2F20768A2B30">
    <w:name w:val="B0C78B15B1E74519A44D2F20768A2B30"/>
    <w:rsid w:val="00960827"/>
  </w:style>
  <w:style w:type="paragraph" w:customStyle="1" w:styleId="BEA7953565064A3585BA5C020F0FE56B">
    <w:name w:val="BEA7953565064A3585BA5C020F0FE56B"/>
    <w:rsid w:val="00960827"/>
  </w:style>
  <w:style w:type="paragraph" w:customStyle="1" w:styleId="0B80048DD49E4E35AE60E7463CFADA0F">
    <w:name w:val="0B80048DD49E4E35AE60E7463CFADA0F"/>
    <w:rsid w:val="00960827"/>
  </w:style>
  <w:style w:type="paragraph" w:customStyle="1" w:styleId="BF850F706AB145FDB94A1D6454721521">
    <w:name w:val="BF850F706AB145FDB94A1D6454721521"/>
    <w:rsid w:val="00960827"/>
  </w:style>
  <w:style w:type="paragraph" w:customStyle="1" w:styleId="A9BE8497DBA541C69E28C9E0C7C30AB5">
    <w:name w:val="A9BE8497DBA541C69E28C9E0C7C30AB5"/>
    <w:rsid w:val="00960827"/>
  </w:style>
  <w:style w:type="paragraph" w:customStyle="1" w:styleId="393FC3168E48459FA35BAE93A87387EC">
    <w:name w:val="393FC3168E48459FA35BAE93A87387EC"/>
    <w:rsid w:val="00960827"/>
  </w:style>
  <w:style w:type="paragraph" w:customStyle="1" w:styleId="E0AE19676F7A40E0A08F39D0BAFFE708">
    <w:name w:val="E0AE19676F7A40E0A08F39D0BAFFE708"/>
    <w:rsid w:val="00960827"/>
  </w:style>
  <w:style w:type="paragraph" w:customStyle="1" w:styleId="1743B6BA70154A1CA10ED76B18418836">
    <w:name w:val="1743B6BA70154A1CA10ED76B18418836"/>
    <w:rsid w:val="00960827"/>
  </w:style>
  <w:style w:type="paragraph" w:customStyle="1" w:styleId="5CC9C37FA88A4B35ADCD79EFB0A4B3D2">
    <w:name w:val="5CC9C37FA88A4B35ADCD79EFB0A4B3D2"/>
    <w:rsid w:val="00960827"/>
  </w:style>
  <w:style w:type="paragraph" w:customStyle="1" w:styleId="3CDCB9B25A754749A14C9C831C20767D">
    <w:name w:val="3CDCB9B25A754749A14C9C831C20767D"/>
    <w:rsid w:val="00960827"/>
  </w:style>
  <w:style w:type="paragraph" w:customStyle="1" w:styleId="C29B33EC103748DF89D1C98B6884D935">
    <w:name w:val="C29B33EC103748DF89D1C98B6884D935"/>
    <w:rsid w:val="00960827"/>
  </w:style>
  <w:style w:type="paragraph" w:customStyle="1" w:styleId="03A58C99FB384908878D015C563C74F7">
    <w:name w:val="03A58C99FB384908878D015C563C74F7"/>
    <w:rsid w:val="00960827"/>
  </w:style>
  <w:style w:type="paragraph" w:customStyle="1" w:styleId="1C67D366EDC5476384F45C594C181160">
    <w:name w:val="1C67D366EDC5476384F45C594C181160"/>
    <w:rsid w:val="00960827"/>
  </w:style>
  <w:style w:type="paragraph" w:customStyle="1" w:styleId="90C43DA6A7BD4E0FA1B1054B2C5A731A">
    <w:name w:val="90C43DA6A7BD4E0FA1B1054B2C5A731A"/>
    <w:rsid w:val="00960827"/>
  </w:style>
  <w:style w:type="paragraph" w:customStyle="1" w:styleId="992E8E3B564D416AB05F6C97F3B81DE9">
    <w:name w:val="992E8E3B564D416AB05F6C97F3B81DE9"/>
    <w:rsid w:val="00960827"/>
  </w:style>
  <w:style w:type="paragraph" w:customStyle="1" w:styleId="D8F0FF928FB24DC6B7FC9957996F67D1">
    <w:name w:val="D8F0FF928FB24DC6B7FC9957996F67D1"/>
    <w:rsid w:val="00960827"/>
  </w:style>
  <w:style w:type="paragraph" w:customStyle="1" w:styleId="CA225737CC1745C0860BA232E54E64CE">
    <w:name w:val="CA225737CC1745C0860BA232E54E64CE"/>
    <w:rsid w:val="00960827"/>
  </w:style>
  <w:style w:type="paragraph" w:customStyle="1" w:styleId="82B7BC9D95AF41839D68055F219C187E">
    <w:name w:val="82B7BC9D95AF41839D68055F219C187E"/>
    <w:rsid w:val="00960827"/>
  </w:style>
  <w:style w:type="paragraph" w:customStyle="1" w:styleId="DA2714FB62BA4ED9BD3EDC295483C011">
    <w:name w:val="DA2714FB62BA4ED9BD3EDC295483C011"/>
    <w:rsid w:val="00960827"/>
  </w:style>
  <w:style w:type="paragraph" w:customStyle="1" w:styleId="1BC0AA43CBC9423B992B0A5B8A575CA4">
    <w:name w:val="1BC0AA43CBC9423B992B0A5B8A575CA4"/>
    <w:rsid w:val="00960827"/>
  </w:style>
  <w:style w:type="paragraph" w:customStyle="1" w:styleId="46198DA1DE0D4D1B8F523D8018F3D710">
    <w:name w:val="46198DA1DE0D4D1B8F523D8018F3D710"/>
    <w:rsid w:val="00960827"/>
  </w:style>
  <w:style w:type="paragraph" w:customStyle="1" w:styleId="B37A584AF47446D985A9FE5EC31AB25F">
    <w:name w:val="B37A584AF47446D985A9FE5EC31AB25F"/>
    <w:rsid w:val="00960827"/>
  </w:style>
  <w:style w:type="paragraph" w:customStyle="1" w:styleId="0221C6BC720B4B99A35F9D85AF6FCA46">
    <w:name w:val="0221C6BC720B4B99A35F9D85AF6FCA46"/>
    <w:rsid w:val="00960827"/>
  </w:style>
  <w:style w:type="paragraph" w:customStyle="1" w:styleId="77D37871BB454BC59F0CBBECAC49EE2A">
    <w:name w:val="77D37871BB454BC59F0CBBECAC49EE2A"/>
    <w:rsid w:val="00960827"/>
  </w:style>
  <w:style w:type="paragraph" w:customStyle="1" w:styleId="D0239D8AEA3644BF95CDCE460DBFE78F">
    <w:name w:val="D0239D8AEA3644BF95CDCE460DBFE78F"/>
    <w:rsid w:val="00960827"/>
  </w:style>
  <w:style w:type="paragraph" w:customStyle="1" w:styleId="5FA9F2B285714CF9BBD240E161DA5AD4">
    <w:name w:val="5FA9F2B285714CF9BBD240E161DA5AD4"/>
    <w:rsid w:val="00960827"/>
  </w:style>
  <w:style w:type="paragraph" w:customStyle="1" w:styleId="0C4B94E3BA5D4674B6EC414AD8023DB6">
    <w:name w:val="0C4B94E3BA5D4674B6EC414AD8023DB6"/>
    <w:rsid w:val="00960827"/>
  </w:style>
  <w:style w:type="paragraph" w:customStyle="1" w:styleId="AE7700F14B9A4F9F917BC7CF1A284EDD">
    <w:name w:val="AE7700F14B9A4F9F917BC7CF1A284EDD"/>
    <w:rsid w:val="00960827"/>
  </w:style>
  <w:style w:type="paragraph" w:customStyle="1" w:styleId="7E1BE0B65B8C47338B16B1F869B1AF5A">
    <w:name w:val="7E1BE0B65B8C47338B16B1F869B1AF5A"/>
    <w:rsid w:val="00960827"/>
  </w:style>
  <w:style w:type="paragraph" w:customStyle="1" w:styleId="89BAB4279AE74E73ACA25B34BCDE128A">
    <w:name w:val="89BAB4279AE74E73ACA25B34BCDE128A"/>
    <w:rsid w:val="00960827"/>
  </w:style>
  <w:style w:type="paragraph" w:customStyle="1" w:styleId="8BD13827F87A4C6D9054CFE3934E8F9A">
    <w:name w:val="8BD13827F87A4C6D9054CFE3934E8F9A"/>
    <w:rsid w:val="00960827"/>
  </w:style>
  <w:style w:type="paragraph" w:customStyle="1" w:styleId="DEF7590217AF45219FA71BFF8A00F620">
    <w:name w:val="DEF7590217AF45219FA71BFF8A00F620"/>
    <w:rsid w:val="00960827"/>
  </w:style>
  <w:style w:type="paragraph" w:customStyle="1" w:styleId="2C92D70E60BF4C1CAB2FB13F98484898">
    <w:name w:val="2C92D70E60BF4C1CAB2FB13F98484898"/>
    <w:rsid w:val="00960827"/>
  </w:style>
  <w:style w:type="paragraph" w:customStyle="1" w:styleId="EAA05C20B3C54BD39A4A658CF066C54A">
    <w:name w:val="EAA05C20B3C54BD39A4A658CF066C54A"/>
    <w:rsid w:val="00960827"/>
  </w:style>
  <w:style w:type="paragraph" w:customStyle="1" w:styleId="4331C0245674482BABB2B3A0C26DE639">
    <w:name w:val="4331C0245674482BABB2B3A0C26DE639"/>
    <w:rsid w:val="00960827"/>
  </w:style>
  <w:style w:type="paragraph" w:customStyle="1" w:styleId="F75E042E5844412388C736D21199A52E">
    <w:name w:val="F75E042E5844412388C736D21199A52E"/>
    <w:rsid w:val="00960827"/>
  </w:style>
  <w:style w:type="paragraph" w:customStyle="1" w:styleId="526291B1DE0547BE8B879F41AD2D258C">
    <w:name w:val="526291B1DE0547BE8B879F41AD2D258C"/>
    <w:rsid w:val="00960827"/>
  </w:style>
  <w:style w:type="paragraph" w:customStyle="1" w:styleId="236DED9A58244E0BBBB0FA291E220F45">
    <w:name w:val="236DED9A58244E0BBBB0FA291E220F45"/>
    <w:rsid w:val="00960827"/>
  </w:style>
  <w:style w:type="paragraph" w:customStyle="1" w:styleId="1C5A56F4BD1D4CBDAEA5E15A13C2E6E3">
    <w:name w:val="1C5A56F4BD1D4CBDAEA5E15A13C2E6E3"/>
    <w:rsid w:val="00960827"/>
  </w:style>
  <w:style w:type="paragraph" w:customStyle="1" w:styleId="559E9F0D1B4F4025A43FE735226598C5">
    <w:name w:val="559E9F0D1B4F4025A43FE735226598C5"/>
    <w:rsid w:val="00EF23B3"/>
  </w:style>
  <w:style w:type="paragraph" w:customStyle="1" w:styleId="9A7F28A6F6E1412BA665CD3DC316EF06">
    <w:name w:val="9A7F28A6F6E1412BA665CD3DC316EF06"/>
    <w:rsid w:val="00C95F1C"/>
  </w:style>
  <w:style w:type="paragraph" w:customStyle="1" w:styleId="4D0223E6C3E846A9B8B1DD64B7ED946A">
    <w:name w:val="4D0223E6C3E846A9B8B1DD64B7ED946A"/>
    <w:rsid w:val="00C95F1C"/>
  </w:style>
  <w:style w:type="paragraph" w:customStyle="1" w:styleId="AA28BAFFF7134977A8CD7A9A10164A73">
    <w:name w:val="AA28BAFFF7134977A8CD7A9A10164A73"/>
    <w:rsid w:val="00C95F1C"/>
  </w:style>
  <w:style w:type="paragraph" w:customStyle="1" w:styleId="97DD4AE4D5D749978B41D8A50D059E16">
    <w:name w:val="97DD4AE4D5D749978B41D8A50D059E16"/>
    <w:rsid w:val="00752D41"/>
  </w:style>
  <w:style w:type="paragraph" w:customStyle="1" w:styleId="49B4091E1E5A4AF3B25D5A8B48DDC02B">
    <w:name w:val="49B4091E1E5A4AF3B25D5A8B48DDC02B"/>
    <w:rsid w:val="00F46816"/>
  </w:style>
  <w:style w:type="paragraph" w:customStyle="1" w:styleId="4F5DB00079B3467D806CAA0C61BE9A2B">
    <w:name w:val="4F5DB00079B3467D806CAA0C61BE9A2B"/>
    <w:rsid w:val="00F46816"/>
  </w:style>
  <w:style w:type="paragraph" w:customStyle="1" w:styleId="5CD1738F71E241C4B53141EF2454C94E">
    <w:name w:val="5CD1738F71E241C4B53141EF2454C94E"/>
    <w:rsid w:val="00F46816"/>
  </w:style>
  <w:style w:type="paragraph" w:customStyle="1" w:styleId="449E00B086DF4778A13CE27E22BC6D0B">
    <w:name w:val="449E00B086DF4778A13CE27E22BC6D0B"/>
    <w:rsid w:val="00F46816"/>
  </w:style>
  <w:style w:type="paragraph" w:customStyle="1" w:styleId="30C3CB76F2CD4D419F7F960656FD25B7">
    <w:name w:val="30C3CB76F2CD4D419F7F960656FD25B7"/>
    <w:rsid w:val="00F46816"/>
  </w:style>
  <w:style w:type="paragraph" w:customStyle="1" w:styleId="FBDDDF05E7D146CF917FA9E76E2B99C1">
    <w:name w:val="FBDDDF05E7D146CF917FA9E76E2B99C1"/>
    <w:rsid w:val="00F46816"/>
  </w:style>
  <w:style w:type="paragraph" w:customStyle="1" w:styleId="07C287D838C74DFDA8A9FA1A577025BC">
    <w:name w:val="07C287D838C74DFDA8A9FA1A577025BC"/>
    <w:rsid w:val="00795AE0"/>
  </w:style>
  <w:style w:type="paragraph" w:customStyle="1" w:styleId="AA62CFF34C564477AE87D7BA5E4D440C">
    <w:name w:val="AA62CFF34C564477AE87D7BA5E4D440C"/>
    <w:rsid w:val="00795AE0"/>
  </w:style>
  <w:style w:type="paragraph" w:customStyle="1" w:styleId="60A4E41287D844FFBD8A0B522F9ED01C">
    <w:name w:val="60A4E41287D844FFBD8A0B522F9ED01C"/>
    <w:rsid w:val="00795A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DAC52-65A7-41A2-8540-A6FDA7D16695}">
  <we:reference id="f78a3046-9e99-4300-aa2b-5814002b01a2" version="1.46.0.0" store="EXCatalog" storeType="EXCatalog"/>
  <we:alternateReferences>
    <we:reference id="WA104382081" version="1.46.0.0" store="nl-NL" storeType="OMEX"/>
  </we:alternateReferences>
  <we:properties>
    <we:property name="MENDELEY_CITATIONS" value="[{&quot;citationID&quot;:&quot;MENDELEY_CITATION_f18de860-cfe9-41c8-be9b-ac2bd599d85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E4ZGU4NjAtY2ZlOS00MWM4LWJlOWItYWMyYmQ1OTlkODU4IiwicHJvcGVydGllcyI6eyJub3RlSW5kZXgiOjB9LCJpc0VkaXRlZCI6ZmFsc2UsIm1hbnVhbE92ZXJyaWRlIjp7ImlzTWFudWFsbHlPdmVycmlkZGVuIjpmYWxzZSwiY2l0ZXByb2NUZXh0IjoiPHN1cD4xPC9zdXA+IiwibWFudWFsT3ZlcnJpZGVUZXh0IjoiIn0sImNpdGF0aW9uSXRlbXMiOlt7ImlkIjoiYjFhMTNjYjYtNzYxMC0zNjM1LWIyODktM2QyMGRkNmVmOTFhIiwiaXRlbURhdGEiOnsidHlwZSI6ImFydGljbGUtam91cm5hbCIsImlkIjoiYjFhMTNjYjYtNzYxMC0zNjM1LWIyODktM2QyMGRkNmVmOTFhIiwidGl0bGUiOiJBbXlvdHJvcGhpYyBsYXRlcmFsIHNjbGVyb3NpcyIsImF1dGhvciI6W3siZmFtaWx5IjoiRXMiLCJnaXZlbiI6Ik1pY2hhZWwgQS4iLCJwYXJzZS1uYW1lcyI6ZmFsc2UsImRyb3BwaW5nLXBhcnRpY2xlIjoiIiwibm9uLWRyb3BwaW5nLXBhcnRpY2xlIjoidmFuIn0seyJmYW1pbHkiOiJIYXJkaW1hbiIsImdpdmVuIjoiT3JsYSIsInBhcnNlLW5hbWVzIjpmYWxzZSwiZHJvcHBpbmctcGFydGljbGUiOiIiLCJub24tZHJvcHBpbmctcGFydGljbGUiOiIifSx7ImZhbWlseSI6IkNoaW8iLCJnaXZlbiI6IkFkcmlhbm8iLCJwYXJzZS1uYW1lcyI6ZmFsc2UsImRyb3BwaW5nLXBhcnRpY2xlIjoiIiwibm9uLWRyb3BwaW5nLXBhcnRpY2xlIjoiIn0seyJmYW1pbHkiOiJBbC1DaGFsYWJpIiwiZ2l2ZW4iOiJBbW1hciIsInBhcnNlLW5hbWVzIjpmYWxzZSwiZHJvcHBpbmctcGFydGljbGUiOiIiLCJub24tZHJvcHBpbmctcGFydGljbGUiOiIifSx7ImZhbWlseSI6IlBhc3RlcmthbXAiLCJnaXZlbiI6IlIuIEplcm9lbiIsInBhcnNlLW5hbWVzIjpmYWxzZSwiZHJvcHBpbmctcGFydGljbGUiOiIiLCJub24tZHJvcHBpbmctcGFydGljbGUiOiIifSx7ImZhbWlseSI6IlZlbGRpbmsiLCJnaXZlbiI6IkphbiBILiIsInBhcnNlLW5hbWVzIjpmYWxzZSwiZHJvcHBpbmctcGFydGljbGUiOiIiLCJub24tZHJvcHBpbmctcGFydGljbGUiOiIifSx7ImZhbWlseSI6IkJlcmciLCJnaXZlbiI6Ikxlb25hcmQgSC4iLCJwYXJzZS1uYW1lcyI6ZmFsc2UsImRyb3BwaW5nLXBhcnRpY2xlIjoiIiwibm9uLWRyb3BwaW5nLXBhcnRpY2xlIjoidmFuIGRlbiJ9XSwiY29udGFpbmVyLXRpdGxlIjoiVGhlIExhbmNldCIsImFjY2Vzc2VkIjp7ImRhdGUtcGFydHMiOltbMjAyMiw5LDI1XV19LCJET0kiOiIxMC4xMDE2L1MwMTQwLTY3MzYoMTcpMzEyODctNCIsIklTU04iOiIwMTQwLTY3MzY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Vsc2V2aWVyIiwiaXNzdWUiOiIxMDEwNyIsInZvbHVtZSI6IjM5MCIsImNvbnRhaW5lci10aXRsZS1zaG9ydCI6IiJ9LCJpc1RlbXBvcmFyeSI6ZmFsc2V9XX0=&quot;,&quot;citationItems&quot;:[{&quot;id&quot;:&quot;b1a13cb6-7610-3635-b289-3d20dd6ef91a&quot;,&quot;itemData&quot;:{&quot;type&quot;:&quot;article-journal&quot;,&quot;id&quot;:&quot;b1a13cb6-7610-3635-b289-3d20dd6ef91a&quot;,&quot;title&quot;:&quot;Amyotrophic lateral sclerosis&quot;,&quot;author&quot;:[{&quot;family&quot;:&quot;Es&quot;,&quot;given&quot;:&quot;Michael A.&quot;,&quot;parse-names&quot;:false,&quot;dropping-particle&quot;:&quot;&quot;,&quot;non-dropping-particle&quot;:&quot;van&quot;},{&quot;family&quot;:&quot;Hardiman&quot;,&quot;given&quot;:&quot;Orla&quot;,&quot;parse-names&quot;:false,&quot;dropping-particle&quot;:&quot;&quot;,&quot;non-dropping-particle&quot;:&quot;&quot;},{&quot;family&quot;:&quot;Chio&quot;,&quot;given&quot;:&quot;Adriano&quot;,&quot;parse-names&quot;:false,&quot;dropping-particle&quot;:&quot;&quot;,&quot;non-dropping-particle&quot;:&quot;&quot;},{&quot;family&quot;:&quot;Al-Chalabi&quot;,&quot;given&quot;:&quot;Ammar&quot;,&quot;parse-names&quot;:false,&quot;dropping-particle&quot;:&quot;&quot;,&quot;non-dropping-particle&quot;:&quot;&quot;},{&quot;family&quot;:&quot;Pasterkamp&quot;,&quot;given&quot;:&quot;R. Jeroen&quot;,&quot;parse-names&quot;:false,&quot;dropping-particle&quot;:&quot;&quot;,&quot;non-dropping-particle&quot;:&quot;&quot;},{&quot;family&quot;:&quot;Veldink&quot;,&quot;given&quot;:&quot;Jan H.&quot;,&quot;parse-names&quot;:false,&quot;dropping-particle&quot;:&quot;&quot;,&quot;non-dropping-particle&quot;:&quot;&quot;},{&quot;family&quot;:&quot;Berg&quot;,&quot;given&quot;:&quot;Leonard H.&quot;,&quot;parse-names&quot;:false,&quot;dropping-particle&quot;:&quot;&quot;,&quot;non-dropping-particle&quot;:&quot;van den&quot;}],&quot;container-title&quot;:&quot;The Lancet&quot;,&quot;accessed&quot;:{&quot;date-parts&quot;:[[2022,9,25]]},&quot;DOI&quot;:&quot;10.1016/S0140-6736(17)31287-4&quot;,&quot;ISSN&quot;:&quot;0140-6736&quot;,&quot;PMID&quot;:&quot;28552366&quot;,&quot;issued&quot;:{&quot;date-parts&quot;:[[2017,11,4]]},&quot;page&quot;:&quot;2084-2098&quot;,&quot;abstract&quot;:&quot;Amyotrophic lateral sclerosis is characterised by the progressive loss of motor neurons in the brain and spinal cord. This neurodegenerative syndrome shares pathobiological features with frontotemporal dementia and, indeed, many patients show features of both diseases. Many different genes and pathophysiological processes contribute to the disease, and it will be necessary to understand this heterogeneity to find effective treatments. In this Seminar, we discuss clinical and diagnostic approaches as well as scientific advances in the research fields of genetics, disease modelling, biomarkers, and therapeutic strategies.&quot;,&quot;publisher&quot;:&quot;Elsevier&quot;,&quot;issue&quot;:&quot;10107&quot;,&quot;volume&quot;:&quot;390&quot;,&quot;container-title-short&quot;:&quot;&quot;},&quot;isTemporary&quot;:false}]},{&quot;citationID&quot;:&quot;MENDELEY_CITATION_cab98cc6-3eee-48a1-8e9a-24aeae37503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2FiOThjYzYtM2VlZS00OGExLThlOWEtMjRhZWFlMzc1MDM0IiwicHJvcGVydGllcyI6eyJub3RlSW5kZXgiOjB9LCJpc0VkaXRlZCI6ZmFsc2UsIm1hbnVhbE92ZXJyaWRlIjp7ImlzTWFudWFsbHlPdmVycmlkZGVuIjpmYWxzZSwiY2l0ZXByb2NUZXh0IjoiPHN1cD4yPC9zdXA+IiwibWFudWFsT3ZlcnJpZGVUZXh0IjoiIn0sImNpdGF0aW9uSXRlbXMiOlt7ImlkIjoiODBhZTc2ZmYtNzU3NS0zNDRmLTg5YzYtNGU0ZjViODVkMjdjIiwiaXRlbURhdGEiOnsidHlwZSI6ImFydGljbGUtam91cm5hbCIsImlkIjoiODBhZTc2ZmYtNzU3NS0zNDRmLTg5YzYtNGU0ZjViODVkMjdjIiwidGl0bGUiOiJBbXlvdHJvcGhpYyBsYXRlcmFsIHNjbGVyb3NpczogYSBjbGluaWNhbCByZXZpZXciLCJhdXRob3IiOlt7ImZhbWlseSI6Ik1hc3JvcmkiLCJnaXZlbiI6IlAuIiwicGFyc2UtbmFtZXMiOmZhbHNlLCJkcm9wcGluZy1wYXJ0aWNsZSI6IiIsIm5vbi1kcm9wcGluZy1wYXJ0aWNsZSI6IiJ9LHsiZmFtaWx5IjoiRGFtbWUiLCJnaXZlbiI6IlAuIiwicGFyc2UtbmFtZXMiOmZhbHNlLCJkcm9wcGluZy1wYXJ0aWNsZSI6IiIsIm5vbi1kcm9wcGluZy1wYXJ0aWNsZSI6InZhbiJ9XSwiY29udGFpbmVyLXRpdGxlIjoiRXVyb3BlYW4gSm91cm5hbCBvZiBOZXVyb2xvZ3kiLCJjb250YWluZXItdGl0bGUtc2hvcnQiOiJFdXIgSiBOZXVyb2wiLCJhY2Nlc3NlZCI6eyJkYXRlLXBhcnRzIjpbWzIwMjIsMTEsOV1dfSwiRE9JIjoiMTAuMTExMS9FTkUuMTQzOTMiLCJJU1NOIjoiMTQ2OC0xMzMxIiwiUE1JRCI6IjMyNTI2MDU3IiwiVVJMIjoiaHR0cHM6Ly9vbmxpbmVsaWJyYXJ5LndpbGV5LmNvbS9kb2kvZnVsbC8xMC4xMTExL2VuZS4xNDM5MyIsImlzc3VlZCI6eyJkYXRlLXBhcnRzIjpbWzIwMjAsMTAsMV1dfSwicGFnZSI6IjE5MTgtMTkyOSIsImFic3RyYWN0IjoiQW15b3Ryb3BoaWMgbGF0ZXJhbCBzY2xlcm9zaXMgKEFMUykgaXMgYSBuZXVyb2RlZ2VuZXJhdGl2ZSBkaXNvcmRlciBhZmZlY3RpbmcgcHJpbWFyaWx5IHRoZSBtb3RvciBzeXN0ZW0sIGJ1dCBpbiB3aGljaCBleHRyYS1tb3RvciBtYW5pZmVzdGF0aW9ucyBhcmUgaW5jcmVhc2luZ2x5IHJlY29nbml6ZWQuIFRoZSBsb3NzIG9mIHVwcGVyIGFuZCBsb3dlciBtb3RvciBuZXVyb25zIGluIHRoZSBtb3RvciBjb3J0ZXgsIHRoZSBicmFpbiBzdGVtIG51Y2xlaSBhbmQgdGhlIGFudGVyaW9yIGhvcm4gb2YgdGhlIHNwaW5hbCBjb3JkIGdpdmVzIHJpc2UgdG8gcHJvZ3Jlc3NpdmUgbXVzY2xlIHdlYWtuZXNzIGFuZCB3YXN0aW5nLiBBTFMgb2Z0ZW4gaGFzIGEgZm9jYWwgb25zZXQgYnV0IHN1YnNlcXVlbnRseSBzcHJlYWRzIHRvIGRpZmZlcmVudCBib2R5IHJlZ2lvbnMsIHdoZXJlIGZhaWx1cmUgb2YgcmVzcGlyYXRvcnkgbXVzY2xlcyB0eXBpY2FsbHkgbGltaXRzIHN1cnZpdmFsIHRvIDLigJM1wqB5ZWFycyBhZnRlciBkaXNlYXNlIG9uc2V0LiBJbiB1cCB0byA1MCUgb2YgY2FzZXMsIHRoZXJlIGFyZSBleHRyYS1tb3RvciBtYW5pZmVzdGF0aW9ucyBzdWNoIGFzIGNoYW5nZXMgaW4gYmVoYXZpb3VyLCBleGVjdXRpdmUgZHlzZnVuY3Rpb24gYW5kIGxhbmd1YWdlIHByb2JsZW1zLiBJbiAxMCXigJMxNSUgb2YgcGF0aWVudHMsIHRoZXNlIHByb2JsZW1zIGFyZSBzZXZlcmUgZW5vdWdoIHRvIG1lZXQgdGhlIGNsaW5pY2FsIGNyaXRlcmlhIG9mIGZyb250b3RlbXBvcmFsIGRlbWVudGlhIChGVEQpLiBJbiAxMCUgb2YgQUxTIHBhdGllbnRzLCB0aGUgZmFtaWx5IGhpc3Rvcnkgc3VnZ2VzdHMgYW4gYXV0b3NvbWFsIGRvbWluYW50IGluaGVyaXRhbmNlIHBhdHRlcm4uIFRoZSByZW1haW5pbmcgOTAlIGhhdmUgbm8gYWZmZWN0ZWQgZmFtaWx5IG1lbWJlcnMgYW5kIGFyZSBjbGFzc2lmaWVkIGFzIHNwb3JhZGljIEFMUy4gVGhlIGNhdXNlcyBvZiBBTFMgYXBwZWFyIHRvIGJlIGhldGVyb2dlbmVvdXMgYW5kIGFyZSBvbmx5IHBhcnRpYWxseSB1bmRlcnN0b29kLiBUbyBkYXRlLCBtb3JlIHRoYW4gMjAgZ2VuZXMgaGF2ZSBiZWVuIGFzc29jaWF0ZWQgd2l0aCBBTFMuIFRoZSBtb3N0IGNvbW1vbiBnZW5ldGljIGNhdXNlIGlzIGEgaGV4YW51Y2xlb3RpZGUgcmVwZWF0IGV4cGFuc2lvbiBpbiB0aGUgQzlvcmY3MiBnZW5lLCByZXNwb25zaWJsZSBmb3IgMzAl4oCTNTAlIG9mIGZhbWlsaWFsIEFMUyBhbmQgNyUgb2Ygc3BvcmFkaWMgQUxTLiBUaGVzZSBleHBhbnNpb25zIGFyZSBhbHNvIGEgZnJlcXVlbnQgY2F1c2Ugb2YgZnJvbnRvdGVtcG9yYWwgZGVtZW50aWEsIGVtcGhhc2l6aW5nIHRoZSBtb2xlY3VsYXIgb3ZlcmxhcCBiZXR3ZWVuIEFMUyBhbmQgRlRELiBUbyB0aGlzIGRheSB0aGVyZSBpcyBubyBjdXJlIG9yIGVmZmVjdGl2ZSB0cmVhdG1lbnQgZm9yIEFMUyBhbmQgdGhlIGNvcm5lcnN0b25lIG9mIHRyZWF0bWVudCByZW1haW5zIG11bHRpZGlzY2lwbGluYXJ5IGNhcmUsIGluY2x1ZGluZyBudXRyaXRpb25hbCBhbmQgcmVzcGlyYXRvcnkgc3VwcG9ydCBhbmQgc3ltcHRvbSBtYW5hZ2VtZW50LiBJbiB0aGlzIHJldmlldywgZGlmZmVyZW50IGFzcGVjdHMgb2YgQUxTIGFyZSBkaXNjdXNzZWQsIGluY2x1ZGluZyBlcGlkZW1pb2xvZ3ksIGFldGlvbG9neSwgcGF0aG9nZW5lc2lzLCBjbGluaWNhbCBmZWF0dXJlcywgZGlmZmVyZW50aWFsIGRpYWdub3NpcywgaW52ZXN0aWdhdGlvbnMsIHRyZWF0bWVudCBhbmQgZnV0dXJlIHByb3NwZWN0cy4iLCJwdWJsaXNoZXIiOiJKb2huIFdpbGV5ICYgU29ucywgTHRkIiwiaXNzdWUiOiIxMCIsInZvbHVtZSI6IjI3In0sImlzVGVtcG9yYXJ5IjpmYWxzZX1dfQ==&quot;,&quot;citationItems&quot;:[{&quot;id&quot;:&quot;80ae76ff-7575-344f-89c6-4e4f5b85d27c&quot;,&quot;itemData&quot;:{&quot;type&quot;:&quot;article-journal&quot;,&quot;id&quot;:&quot;80ae76ff-7575-344f-89c6-4e4f5b85d27c&quot;,&quot;title&quot;:&quot;Amyotrophic lateral sclerosis: a clinical review&quot;,&quot;author&quot;:[{&quot;family&quot;:&quot;Masrori&quot;,&quot;given&quot;:&quot;P.&quot;,&quot;parse-names&quot;:false,&quot;dropping-particle&quot;:&quot;&quot;,&quot;non-dropping-particle&quot;:&quot;&quot;},{&quot;family&quot;:&quot;Damme&quot;,&quot;given&quot;:&quot;P.&quot;,&quot;parse-names&quot;:false,&quot;dropping-particle&quot;:&quot;&quot;,&quot;non-dropping-particle&quot;:&quot;van&quot;}],&quot;container-title&quot;:&quot;European Journal of Neurology&quot;,&quot;container-title-short&quot;:&quot;Eur J Neurol&quot;,&quot;accessed&quot;:{&quot;date-parts&quot;:[[2022,11,9]]},&quot;DOI&quot;:&quot;10.1111/ENE.14393&quot;,&quot;ISSN&quot;:&quot;1468-1331&quot;,&quot;PMID&quot;:&quot;32526057&quot;,&quot;URL&quot;:&quot;https://onlinelibrary.wiley.com/doi/full/10.1111/ene.14393&quot;,&quot;issued&quot;:{&quot;date-parts&quot;:[[2020,10,1]]},&quot;page&quot;:&quot;1918-1929&quot;,&quot;abstract&quot;:&quot;Amyotrophic lateral sclerosis (ALS) is a neurodegenerative disorder affecting primarily the motor system, but in which extra-motor manifestations are increasingly recognized. The loss of upper and lower motor neurons in the motor cortex, the brain stem nuclei and the anterior horn of the spinal cord gives rise to progressive muscle weakness and wasting. ALS often has a focal onset but subsequently spreads to different body regions, where failure of respiratory muscles typically limits survival to 2–5 years after disease onset. In up to 50% of cases, there are extra-motor manifestations such as changes in behaviour, executive dysfunction and language problems. In 10%–15% of patients, these problems are severe enough to meet the clinical criteria of frontotemporal dementia (FTD). In 10% of ALS patients, the family history suggests an autosomal dominant inheritance pattern. The remaining 90% have no affected family members and are classified as sporadic ALS. The causes of ALS appear to be heterogeneous and are only partially understood. To date, more than 20 genes have been associated with ALS. The most common genetic cause is a hexanucleotide repeat expansion in the C9orf72 gene, responsible for 30%–50% of familial ALS and 7% of sporadic ALS. These expansions are also a frequent cause of frontotemporal dementia, emphasizing the molecular overlap between ALS and FTD. To this day there is no cure or effective treatment for ALS and the cornerstone of treatment remains multidisciplinary care, including nutritional and respiratory support and symptom management. In this review, different aspects of ALS are discussed, including epidemiology, aetiology, pathogenesis, clinical features, differential diagnosis, investigations, treatment and future prospects.&quot;,&quot;publisher&quot;:&quot;John Wiley &amp; Sons, Ltd&quot;,&quot;issue&quot;:&quot;10&quot;,&quot;volume&quot;:&quot;27&quot;},&quot;isTemporary&quot;:false}]},{&quot;citationID&quot;:&quot;MENDELEY_CITATION_177710db-eed2-4b30-a852-e5c48a75f14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c3NzEwZGItZWVkMi00YjMwLWE4NTItZTVjNDhhNzVmMTRmIiwicHJvcGVydGllcyI6eyJub3RlSW5kZXgiOjB9LCJpc0VkaXRlZCI6ZmFsc2UsIm1hbnVhbE92ZXJyaWRlIjp7ImlzTWFudWFsbHlPdmVycmlkZGVuIjpmYWxzZSwiY2l0ZXByb2NUZXh0IjoiPHN1cD4zPC9zdXA+IiwibWFudWFsT3ZlcnJpZGVUZXh0IjoiIn0sImNpdGF0aW9uSXRlbXMiOlt7ImlkIjoiZGE2NTYyYTktMjZlOC0zMzNkLTllMGMtNjZjODI0MDhhZGY0IiwiaXRlbURhdGEiOnsidHlwZSI6ImFydGljbGUtam91cm5hbCIsImlkIjoiZGE2NTYyYTktMjZlOC0zMzNkLTllMGMtNjZjODI0MDhhZGY0IiwidGl0bGUiOiJSaWx1em9sZSBmb3IgYW15b3Ryb3BoaWMgbGF0ZXJhbCBzY2xlcm9zaXMgKEFMUykvbW90b3IgbmV1cm9uIGRpc2Vhc2UgKE1ORCkiLCJhdXRob3IiOlt7ImZhbWlseSI6Ik1pbGxlciIsImdpdmVuIjoiUm9iZXJ0IEciLCJwYXJzZS1uYW1lcyI6ZmFsc2UsImRyb3BwaW5nLXBhcnRpY2xlIjoiIiwibm9uLWRyb3BwaW5nLXBhcnRpY2xlIjoiIn0seyJmYW1pbHkiOiJNaXRjaGVsbCIsImdpdmVuIjoiSiBEIiwicGFyc2UtbmFtZXMiOmZhbHNlLCJkcm9wcGluZy1wYXJ0aWNsZSI6IiIsIm5vbi1kcm9wcGluZy1wYXJ0aWNsZSI6IiJ9LHsiZmFtaWx5IjoiTW9vcmUiLCJnaXZlbiI6IkRhbiBIIiwicGFyc2UtbmFtZXMiOmZhbHNlLCJkcm9wcGluZy1wYXJ0aWNsZSI6IiIsIm5vbi1kcm9wcGluZy1wYXJ0aWNsZSI6IiJ9XSwiY29udGFpbmVyLXRpdGxlIjoiQ29jaHJhbmUgRGF0YWJhc2Ugb2YgU3lzdGVtYXRpYyBSZXZpZXdzIiwiYWNjZXNzZWQiOnsiZGF0ZS1wYXJ0cyI6W1syMDIyLDExLDI0XV19LCJET0kiOiIxMC4xMDAyLzE0NjUxODU4LkNEMDAxNDQ3LlBVQjMvTUVESUEvQ0RTUi9DRDAwMTQ0Ny9JTUFHRV9OL05DRDAwMTQ0Ny1DTVAtMDA5LTAxLlBORyIsIklTU04iOiIxNDY5LTQ5M1giLCJQTUlEIjoiMjI0MTkyNzgiLCJVUkwiOiJodHRwczovL3d3dy5jb2NocmFuZWxpYnJhcnkuY29tL2Nkc3IvZG9pLzEwLjEwMDIvMTQ2NTE4NTguQ0QwMDE0NDcucHViMy9mdWxsIiwiaXNzdWVkIjp7ImRhdGUtcGFydHMiOltbMjAxMiwzLDE0XV19LCJhYnN0cmFjdCI6IkJBQ0tHUk9VTkQgUmlsdXpvbGUgaXMgYXBwcm92ZWQgZm9yIHRoZSB0cmVhdG1lbnQgb2YgYW15b3Ryb3BoaWMgbGF0ZXJhbCBzY2xlcm9zaXMgaW4gbW9zdCBjb3VudHJpZXMuIFF1ZXN0aW9ucyBwZXJzaXN0IGFib3V0IGl0cyBjbGluaWNhbCB1dGlsaXR5IGJlY2F1c2Ugb2YgaGlnaCBjb3N0IGFuZCBtb2Rlc3QgZWZmaWNhY3kuIE9CSkVDVElWRVMgVG8gZXhhbWluZSB0aGUgZWZmaWNhY3kgb2YgcmlsdXpvbGUgaW4gcHJvbG9uZ2luZyBzdXJ2aXZhbCBhbmQgaW4gZGVsYXlpbmcgdGhlIHVzZSBvZiBzdXJyb2dhdGVzICh0cmFjaGVvc3RvbXkgYW5kIG1lY2hhbmljYWwgdmVudGlsYXRpb24pIHRvIHN1c3RhaW4gc3Vydml2YWwsIGFuZCB0byBhc3Nlc3MgdGhlIGVmZmVjdCBvZiByaWx1em9sZSB1cG9uIGZ1bmN0aW9uYWwgaGVhbHRoLiBTRUFSQ0ggTUVUSE9EUyBXZSBzZWFyY2hlZCB0aGUgQ29jaHJhbmUgTmV1cm9tdXNjdWxhciBEaXNlYXNlIEdyb3VwIFNwZWNpYWxpemVkIFJlZ2lzdGVyICgyMCBBcHJpbCAyMDExKSwgdGhlIENvY2hyYW5lIENlbnRyYWwgUmVnaXN0ZXIgb2YgQ29udHJvbGxlZCBUcmlhbHMgKENFTlRSQUwpICgyMDExLCBJc3N1ZSAyKSwgTUVETElORSAoMTk2NiB0byBBcHJpbCAyMDExKSwgRU1CQVNFICgxOTgwIHRvIE1heSAyMDExKSBhbmQgbWFkZSBlbnF1aXJpZXMgb2YgYXV0aG9ycyBvZiB0cmlhbHMsIEF2ZW50aXMgKG1hbnVmYWN0dXJlciBvZiByaWx1em9sZSkgYW5kIG90aGVyIGV4cGVydHMgaW4gdGhlIGZpZWxkLiBTRUxFQ1RJT04gQ1JJVEVSSUEgVHlwZXMgb2Ygc3R1ZGllczogcmFuZG9taXplZCBjb250cm9sbGVkIHRyaWFscyBUWVBFUyBPRiBQQVJUSUNJUEFOVFMgYWR1bHRzIHdpdGggYSBkaWFnbm9zaXMgb2YgYW15b3Ryb3BoaWMgbGF0ZXJhbCBzY2xlcm9zaXMgVHlwZXMgb2YgaW50ZXJ2ZW50aW9uczogdHJlYXRtZW50IHdpdGggcmlsdXpvbGUgb3IgcGxhY2VibyBUeXBlcyBvZiBvdXRjb21lIG1lYXN1cmVzOiBQcmltYXJ5OiBwb29sZWQgaGF6YXJkIHJhdGlvIG9mIHRyYWNoZW9zdG9teS1mcmVlIHN1cnZpdmFsIG92ZXIgYWxsIHRpbWUgcG9pbnRzIHdpdGggcmlsdXpvbGUgMTAwIG1nLiBTZWNvbmRhcnk6IHBlciBjZW50IG1vcnRhbGl0eSB3aXRoIHJpbHV6b2xlIDUwIG1nLCAxMDAgbWcgYW5kIDIwMCBtZzsgbmV1cm9sb2dpYyBmdW5jdGlvbiwgbXVzY2xlIHN0cmVuZ3RoIGFuZCBhZHZlcnNlIGV2ZW50cy4gREFUQSBDT0xMRUNUSU9OIEFORCBBTkFMWVNJUyBPbmUgYXV0aG9yIHBlcmZvcm1lZCBkYXRhIGV4dHJhY3Rpb24gYW5kIHR3byBvdGhlciBhdXRob3JzIGNoZWNrZWQgdGhlbS4gT25lIGF1dGhvciBjaGVja2VkIHRoZSBkYXRhIGFuZCBlbnRlcmVkIHRoZW0gaW50byB0aGUgY29tcHV0ZXIuIFRoZSBvdGhlciBhdXRob3JzIHZlcmlmaWVkIHRoZSBkYXRhIGVudHJ5LiBXZSBvYnRhaW5lZCBtaXNzaW5nIGRhdGEgZnJvbSB0aGUgdHJpYWwgYXV0aG9ycyB3aGVuZXZlciBwb3NzaWJsZS4gTUFJTiBSRVNVTFRTIFRoZSBmb3VyIHRyaWFscyBleGFtaW5pbmcgdHJhY2hlb3N0b215LWZyZWUgc3Vydml2YWwgaW5jbHVkZWQgYSB0b3RhbCBvZiA5NzQgcmlsdXpvbGUtdHJlYXRlZCBwYXRpZW50cyBhbmQgNTAzIHBsYWNlYm8tdHJlYXRlZCBwYXRpZW50cy4gTm8gbmV3IHJhbmRvbWl6ZWQgY29udHJvbGxlZCB0cmlhbHMgd2VyZSBmb3VuZCB3aGVuIHdlIHVwZGF0ZWQgdGhlIHNlYXJjaGVzIGZvciB0aGlzIHVwZGF0ZSBpbiAyMDExLiBUaGUgbWV0aG9kb2xvZ2ljYWwgcXVhbGl0eSB3YXMgYWNjZXB0YWJsZSBhbmQgdGhyZWUgdHJpYWxzIHdlcmUgZWFzaWx5IGNvbXBhcmFibGUsIGFsdGhvdWdoIG9uZSB0cmlhbCAoMTY5IHBhcnRpY2lwYW50cykgaW5jbHVkZWQgb2xkZXIgcGF0aWVudHMgaW4gbW9yZSBhZHZhbmNlZCBzdGFnZXMgb2YgYW15b3Ryb3BoaWMgbGF0ZXJhbCBzY2xlcm9zaXMgYW5kIG9uZSAoMTk1IHBhcnRpY2lwYW50cykgaGFkIG11bHRpcGxlIHByaW1hcnkgZW5kcG9pbnRzLiBSaWx1em9sZSAxMDAgbWcgcGVyIGRheSBwcm92aWRlZCBhIGJlbmVmaXQgZm9yIHRoZSBob21vZ2VuZW91cyBncm91cCBvZiBwYXRpZW50cyBpbiB0aGUgZmlyc3QgdHdvIHRyaWFscyAoaGF6YXJkIHJhdGlvIChIUikgMC44MCwgOTUlIGNvbmZpZGVuY2UgaW50ZXJuYWwgKENJKSAwLjY0IHRvIDAuOTksIFA9IDAuMDQyKSBhbmQgdGhlcmUgd2FzIG5vIGV2aWRlbmNlIG9mIGhldGVyb2dlbmVpdHkgKFAgPSAwLjMzKS4gV2hlbiB0aGUgdGhpcmQgdHJpYWwgKHdoaWNoIGluY2x1ZGVkIG9sZGVyIGFuZCBtb3JlIHNlcmlvdXNseSBhZmZlY3RlZCBwYXRpZW50cykgd2FzIGFkZGVkLCB0aGVyZSB3YXMgZXZpZGVuY2Ugb2YgaGV0ZXJvZ2VuZWl0eSAoUCA8IDAuMDAwMSkgYW5kIHRoZSBvdmVyYWxsIHRyZWF0bWVudCBlZmZlY3Qgd2FzIHJlZHVjZWQgYnV0IHN0aWxsIHNpZ25pZmljYW50IChIUiAwLjg0LCA5NSUgQ0kgMC42OTggdG8gMC45OTcsIFA9IDAuMDQ2KS4gVGhpcyByZXByZXNlbnRlZCBhIDklIGdhaW4gaW4gdGhlIHByb2JhYmlsaXR5IG9mIHN1cnZpdmluZyBvbmUgeWVhciAoNDklIGluIHRoZSBwbGFjZWJvIGFuZCA1OCUgaW4gdGhlIHJpbHV6b2xlIGdyb3VwKSwgYW5kIGluY3JlYXNlZCBtZWRpYW4gc3Vydml2YWwgZnJvbSAxMS44IHRvIDE0LjggbW9udGhzLiBUaGVyZSB3YXMgYSBzbWFsbCBiZW5lZmljaWFsIGVmZmVjdCBvbiBib3RoIGJ1bGJhciBhbmQgbGltYiBmdW5jdGlvbiwgYnV0IG5vdCBvbiBtdXNjbGUgc3RyZW5ndGguIEEgdGhyZWUtZm9sZCBpbmNyZWFzZSBpbiBzZXJ1bSBhbGFuaW5lIHRyYW5zZmVyYXNlIHdhcyBtb3JlIGZyZXF1ZW50IGluIHJpbHV6b2xlLXRyZWF0ZWQgcGF0aWVudHMgdGhhbiBjb250cm9scyAobWVhbiBkaWZmZXJlbmNlIDIuNjIsIDk1JSBDSSAxLjU5IHRvIDQuMzEpLiBBVVRIT1JTJyBDT05DTFVTSU9OUyBSaWx1em9sZSAxMDAgbWcgZGFpbHkgaXMgcmVhc29uYWJseSBzYWZlIGFuZCBwcm9iYWJseSBwcm9sb25ncyBtZWRpYW4gc3Vydml2YWwgYnkgYWJvdXQgdHdvIHRvIHRocmVlIG1vbnRocyBpbiBwYXRpZW50cyB3aXRoIGFteW90cm9waGljIGxhdGVyYWwgc2NsZXJvc2lzLiIsInB1Ymxpc2hlciI6IldpbGV5IiwiaXNzdWUiOiIzIiwiY29udGFpbmVyLXRpdGxlLXNob3J0IjoiIn0sImlzVGVtcG9yYXJ5IjpmYWxzZX1dfQ==&quot;,&quot;citationItems&quot;:[{&quot;id&quot;:&quot;da6562a9-26e8-333d-9e0c-66c82408adf4&quot;,&quot;itemData&quot;:{&quot;type&quot;:&quot;article-journal&quot;,&quot;id&quot;:&quot;da6562a9-26e8-333d-9e0c-66c82408adf4&quot;,&quot;title&quot;:&quot;Riluzole for amyotrophic lateral sclerosis (ALS)/motor neuron disease (MND)&quot;,&quot;author&quot;:[{&quot;family&quot;:&quot;Miller&quot;,&quot;given&quot;:&quot;Robert G&quot;,&quot;parse-names&quot;:false,&quot;dropping-particle&quot;:&quot;&quot;,&quot;non-dropping-particle&quot;:&quot;&quot;},{&quot;family&quot;:&quot;Mitchell&quot;,&quot;given&quot;:&quot;J D&quot;,&quot;parse-names&quot;:false,&quot;dropping-particle&quot;:&quot;&quot;,&quot;non-dropping-particle&quot;:&quot;&quot;},{&quot;family&quot;:&quot;Moore&quot;,&quot;given&quot;:&quot;Dan H&quot;,&quot;parse-names&quot;:false,&quot;dropping-particle&quot;:&quot;&quot;,&quot;non-dropping-particle&quot;:&quot;&quot;}],&quot;container-title&quot;:&quot;Cochrane Database of Systematic Reviews&quot;,&quot;accessed&quot;:{&quot;date-parts&quot;:[[2022,11,24]]},&quot;DOI&quot;:&quot;10.1002/14651858.CD001447.PUB3/MEDIA/CDSR/CD001447/IMAGE_N/NCD001447-CMP-009-01.PNG&quot;,&quot;ISSN&quot;:&quot;1469-493X&quot;,&quot;PMID&quot;:&quot;22419278&quot;,&quot;URL&quot;:&quot;https://www.cochranelibrary.com/cdsr/doi/10.1002/14651858.CD001447.pub3/full&quot;,&quot;issued&quot;:{&quot;date-parts&quot;:[[2012,3,14]]},&quot;abstract&quot;:&quot;BACKGROUND Riluzole is approved for the treatment of amyotrophic lateral sclerosis in most countries. Questions persist about its clinical utility because of high cost and modest efficacy. OBJECTIVES To examine the efficacy of riluzole in prolonging survival and in delaying the use of surrogates (tracheostomy and mechanical ventilation) to sustain survival, and to assess the effect of riluzole upon functional health. SEARCH METHODS We searched the Cochrane Neuromuscular Disease Group Specialized Register (20 April 2011), the Cochrane Central Register of Controlled Trials (CENTRAL) (2011, Issue 2), MEDLINE (1966 to April 2011), EMBASE (1980 to May 2011) and made enquiries of authors of trials, Aventis (manufacturer of riluzole) and other experts in the field. SELECTION CRITERIA Types of studies: randomized controlled trials TYPES OF PARTICIPANTS adults with a diagnosis of amyotrophic lateral sclerosis Types of interventions: treatment with riluzole or placebo Types of outcome measures: Primary: pooled hazard ratio of tracheostomy-free survival over all time points with riluzole 100 mg. Secondary: per cent mortality with riluzole 50 mg, 100 mg and 200 mg; neurologic function, muscle strength and adverse events. DATA COLLECTION AND ANALYSIS One author performed data extraction and two other authors checked them. One author checked the data and entered them into the computer. The other authors verified the data entry. We obtained missing data from the trial authors whenever possible. MAIN RESULTS The four trials examining tracheostomy-free survival included a total of 974 riluzole-treated patients and 503 placebo-treated patients. No new randomized controlled trials were found when we updated the searches for this update in 2011. The methodological quality was acceptable and three trials were easily comparable, although one trial (169 participants) included older patients in more advanced stages of amyotrophic lateral sclerosis and one (195 participants) had multiple primary endpoints. Riluzole 100 mg per day provided a benefit for the homogeneous group of patients in the first two trials (hazard ratio (HR) 0.80, 95% confidence internal (CI) 0.64 to 0.99, P= 0.042) and there was no evidence of heterogeneity (P = 0.33). When the third trial (which included older and more seriously affected patients) was added, there was evidence of heterogeneity (P &lt; 0.0001) and the overall treatment effect was reduced but still significant (HR 0.84, 95% CI 0.698 to 0.997, P= 0.046). This represented a 9% gain in the probability of surviving one year (49% in the placebo and 58% in the riluzole group), and increased median survival from 11.8 to 14.8 months. There was a small beneficial effect on both bulbar and limb function, but not on muscle strength. A three-fold increase in serum alanine transferase was more frequent in riluzole-treated patients than controls (mean difference 2.62, 95% CI 1.59 to 4.31). AUTHORS' CONCLUSIONS Riluzole 100 mg daily is reasonably safe and probably prolongs median survival by about two to three months in patients with amyotrophic lateral sclerosis.&quot;,&quot;publisher&quot;:&quot;Wiley&quot;,&quot;issue&quot;:&quot;3&quot;,&quot;container-title-short&quot;:&quot;&quot;},&quot;isTemporary&quot;:false}]},{&quot;citationID&quot;:&quot;MENDELEY_CITATION_b6b2b02f-cdc9-44cc-a44a-c31dabe4b7eb&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jZiMmIwMmYtY2RjOS00NGNjLWE0NGEtYzMxZGFiZTRiN2ViIiwicHJvcGVydGllcyI6eyJub3RlSW5kZXgiOjB9LCJpc0VkaXRlZCI6ZmFsc2UsIm1hbnVhbE92ZXJyaWRlIjp7ImlzTWFudWFsbHlPdmVycmlkZGVuIjpmYWxzZSwiY2l0ZXByb2NUZXh0IjoiPHN1cD40LDU8L3N1cD4iLCJtYW51YWxPdmVycmlkZVRleHQiOiIifSwiY2l0YXRpb25JdGVtcyI6W3siaWQiOiJlNjIwMmUzNi0zYmMzLTNmMjYtOWE2OS1jYTVlODAzMzAxODMiLCJpdGVtRGF0YSI6eyJ0eXBlIjoiYXJ0aWNsZS1qb3VybmFsIiwiaWQiOiJlNjIwMmUzNi0zYmMzLTNmMjYtOWE2OS1jYTVlODAzMzAxODMiLCJ0aXRsZSI6IlN1cHBvcnRpdmUgYW5kIHN5bXB0b21hdGljIG1hbmFnZW1lbnQgb2YgYW15b3Ryb3BoaWMgbGF0ZXJhbCBzY2xlcm9zaXMiLCJhdXRob3IiOlt7ImZhbWlseSI6IkhvYnNvbiIsImdpdmVuIjoiRXN0aGVyIiwicGFyc2UtbmFtZXMiOmZhbHNlLCJkcm9wcGluZy1wYXJ0aWNsZSI6InYuIiwibm9uLWRyb3BwaW5nLXBhcnRpY2xlIjoiIn0seyJmYW1pbHkiOiJNY0Rlcm1vdHQiLCJnaXZlbiI6IkNocmlzdG9waGVyIEouIiwicGFyc2UtbmFtZXMiOmZhbHNlLCJkcm9wcGluZy1wYXJ0aWNsZSI6IiIsIm5vbi1kcm9wcGluZy1wYXJ0aWNsZSI6IiJ9XSwiY29udGFpbmVyLXRpdGxlIjoiTmF0dXJlIFJldmlld3MgTmV1cm9sb2d5IDIwMTYgMTI6OSIsImFjY2Vzc2VkIjp7ImRhdGUtcGFydHMiOltbMjAyMiwxMSw5XV19LCJET0kiOiIxMC4xMDM4L25ybmV1cm9sLjIwMTYuMTExIiwiSVNTTiI6IjE3NTktNDc2NiIsIlBNSUQiOiIyNzUxNDI5MSIsIlVSTCI6Imh0dHBzOi8vd3d3Lm5hdHVyZS5jb20vYXJ0aWNsZXMvbnJuZXVyb2wuMjAxNi4xMTEiLCJpc3N1ZWQiOnsiZGF0ZS1wYXJ0cyI6W1syMDE2LDgsMTJdXX0sInBhZ2UiOiI1MjYtNTM4IiwiYWJzdHJhY3QiOiJBbHRob3VnaCBubyBjdXJlIGV4aXN0cyBmb3IgYW15b3Ryb3BoaWMgbGF0ZXJhbCBzY2xlcm9zaXMgKEFMUyksIHN1cHBvcnRpdmUgYW5kIHN5bXB0b21hdGljIGNhcmUgY2FuIHByb2xvbmcgc3Vydml2YWwgYW5kIGltcHJvdmUgcXVhbGl0eSBvZiBsaWZlLiBUaGlzIFJldmlldyBkaXNjdXNzZXMgYmVzdCBzdHJhdGVnaWVzIHRvIG1hbmFnZSBzeW1wdG9tcyBpbiBwYXRpZW50cyB3aXRoIEFMUywgaW5jbHVkaW5nIHJlc3BpcmF0b3J5IGFuZCBudXRyaXRpb25hbCBzdXBwb3J0LiBTdWNoIGludGVydmVudGlvbnMgc2hvdWxkIGludm9sdmUgYSBzcGVjaWFsaXN0IG11bHRpZGlzY2lwbGluYXJ5IHRlYW0sIGFuZCBwYXRpZW50IHNob3VsZCBiZSBnaXZlbiBhbiBhY3RpdmUgcm9sZSBpbiBwbGFubmluZyBvZiB0aGUgY2FyZS4gVGhlIG1haW4gYWltcyBpbiB0aGUgY2FyZSBvZiBpbmRpdmlkdWFscyB3aXRoIGFteW90cm9waGljIGxhdGVyYWwgc2NsZXJvc2lzIChBTFMpIGFyZSB0byBtaW5pbWl6ZSBtb3JiaWRpdHkgYW5kIG1heGltaXplIHF1YWxpdHkgb2YgbGlmZS4gQWx0aG91Z2ggbm8gY3VyZSBleGlzdHMgZm9yIEFMUywgc3VwcG9ydGl2ZSBhbmQgc3ltcHRvbWF0aWMgY2FyZSBwcm92aWRlZCBieSBhIHNwZWNpYWxpc3QgbXVsdGlkaXNjaXBsaW5hcnkgdGVhbSBjYW4gaW1wcm92ZSBzdXJ2aXZhbC4gVGhlIGJhc2lzIGZvciBzdXBwb3J0aXZlIG1hbmFnZW1lbnQgaXMgc2hpZnRpbmcgZnJvbSBleHBlcnQgY29uc2Vuc3VzIGd1aWRlbGluZXMgdG93YXJkcyBhbiBldmlkZW5jZS1iYXNlZCBhcHByb2FjaCwgd2hpY2ggZW5jb3VyYWdlcyB0aGUgdXNlIG9mIGVmZmVjdGl2ZSB0cmVhdG1lbnRzIGFuZCBjb3VsZCByZWR1Y2UgdGhlIHJpc2sgb2YgaGFybSBjYXVzZWQgYnkgaW5lZmZlY3RpdmUgb3IgdW5zYWZlIGludGVydmVudGlvbnMuIEZvciBleGFtcGxlLCByZXNwaXJhdG9yeSBzdXBwb3J0IHVzaW5nIG5vbmludmFzaXZlIHZlbnRpbGF0aW9uIGhhcyBiZWVuIGRlbW9uc3RyYXRlZCB0byBpbXByb3ZlIHN1cnZpdmFsIGFuZCBxdWFsaXR5IG9mIGxpZmUsIHdoZXJlYXMgZXZpZGVuY2Ugc3VwcG9ydGluZyBvdGhlciByZXNwaXJhdG9yeSBpbnRlcnZlbnRpb25zIGlzIGluc3VmZmljaWVudC4gSW5jcmVhc2luZyBldmlkZW5jZSBpbXBsaWNhdGVzIGEgY2F1c2FsIHJvbGUgZm9yIG1ldGFib2xpYyBkeXNmdW5jdGlvbiBpbiBBTFMsIHN1Z2dlc3RpbmcgdGhhdCBvcHRpbWl6aW5nIG51dHJpdGlvbiBjb3VsZCBpbXByb3ZlIHF1YWxpdHkgb2YgbGlmZSBhbmQgc3Vydml2YWwuIFRoZSBoaWdoIGluY2lkZW5jZSBvZiBjb2duaXRpdmUgZHlzZnVuY3Rpb24gYW5kIGl0cyBpbXBhY3Qgb24gcHJvZ25vc2lzIGlzIGluY3JlYXNpbmdseSByZWNvZ25pemVkLCBhbHRob3VnaCBldmlkZW5jZSBmb3IgZWZmZWN0aXZlIHRyZWF0bWVudHMgaXMgbGFja2luZy4gQSB2YXJpZXR5IG9mIHN0cmF0ZWdpZXMgYXJlIHVzZWQgdG8gbWFuYWdlIHRoZSBvdGhlciBwaHlzaWNhbCBhbmQgcHN5Y2hvbG9naWNhbCBzeW1wdG9tcywgdGhlIG1ham9yaXR5IG9mIHdoaWNoIGhhdmUgeWV0IHRvIGJlIHRob3JvdWdobHkgZXZhbHVhdGVkLiBUaGUgbmVlZCBmb3Igc3BlY2lhbGlzdCBwYWxsaWF0aXZlIGNhcmUgdGhyb3VnaG91dCB0aGUgZGlzZWFzZSBpcyBpbmNyZWFzaW5nbHkgcmVjb2duaXplZC4gVGhpcyBSZXZpZXcgZGVzY3JpYmVzIHRoZSBjdXJyZW50IGFwcHJvYWNoZXMgdG8gc3ltcHRvbWF0aWMgYW5kIHN1cHBvcnRpdmUgY2FyZSBpbiBBTFMgYW5kIG91dGxpbmVzIHRoZSBjdXJyZW50IGd1aWRhbmNlIGFuZCBldmlkZW5jZSBmb3IgdGhlc2Ugc3RyYXRlZ2llcy4iLCJwdWJsaXNoZXIiOiJOYXR1cmUgUHVibGlzaGluZyBHcm91cCIsImlzc3VlIjoiOSIsInZvbHVtZSI6IjEyIiwiY29udGFpbmVyLXRpdGxlLXNob3J0IjoiIn0sImlzVGVtcG9yYXJ5IjpmYWxzZX0seyJpZCI6ImJhZDZhMDgyLTQ2ZDAtMzM1Yi05M2JiLWU5MDBiODg5NmQ1ZiIsIml0ZW1EYXRhIjp7InR5cGUiOiJhcnRpY2xlLWpvdXJuYWwiLCJpZCI6ImJhZDZhMDgyLTQ2ZDAtMzM1Yi05M2JiLWU5MDBiODg5NmQ1ZiIsInRpdGxlIjoiQW15b3Ryb3BoaWMgbGF0ZXJhbCBzY2xlcm9zaXM6IHVwZGF0ZSBvbiBjbGluaWNhbCBtYW5hZ2VtZW50IiwiYXV0aG9yIjpbeyJmYW1pbHkiOiJOb3JyaXMiLCJnaXZlbiI6IlNpbW9uZSBQLiIsInBhcnNlLW5hbWVzIjpmYWxzZSwiZHJvcHBpbmctcGFydGljbGUiOiIiLCJub24tZHJvcHBpbmctcGFydGljbGUiOiIifSx7ImZhbWlseSI6Ikxpa2FuamUiLCJnaXZlbiI6Ik1hcmllIEZyYW5jZSBOLiIsInBhcnNlLW5hbWVzIjpmYWxzZSwiZHJvcHBpbmctcGFydGljbGUiOiIiLCJub24tZHJvcHBpbmctcGFydGljbGUiOiIifSx7ImZhbWlseSI6IkFuZHJld3MiLCJnaXZlbiI6IkppbnN5IEEuIiwicGFyc2UtbmFtZXMiOmZhbHNlLCJkcm9wcGluZy1wYXJ0aWNsZSI6IiIsIm5vbi1kcm9wcGluZy1wYXJ0aWNsZSI6IiJ9XSwiY29udGFpbmVyLXRpdGxlIjoiQ3VycmVudCBvcGluaW9uIGluIG5ldXJvbG9neSIsImNvbnRhaW5lci10aXRsZS1zaG9ydCI6IkN1cnIgT3BpbiBOZXVyb2wiLCJhY2Nlc3NlZCI6eyJkYXRlLXBhcnRzIjpbWzIwMjIsMTEsOV1dfSwiRE9JIjoiMTAuMTA5Ny9XQ08uMDAwMDAwMDAwMDAwMDg2NCIsIklTU04iOiIxNDczLTY1NTEiLCJQTUlEIjoiMzI4Njg2MDIiLCJVUkwiOiJodHRwczovL3B1Ym1lZC5uY2JpLm5sbS5uaWguZ292LzMyODY4NjAyLyIsImlzc3VlZCI6eyJkYXRlLXBhcnRzIjpbWzIwMjAsMTAsMV1dfSwicGFnZSI6IjY0MS02NDgiLCJhYnN0cmFjdCI6IlBVUlBPU0UgT0YgUkVWSUVXOiBUaGUgY3VycmVudCByZXZpZXcgd2lsbCBwcm92aWRlIHJlY2VudCB1cGRhdGVzIGluIHRoZSBjbGluaWNhbCBtYW5hZ2VtZW50IG9mIGFteW90cm9waGljIGxhdGVyYWwgc2NsZXJvc2lzIChBTFMpLiBSRUNFTlQgRklORElOR1M6IEFsdGhvdWdoIHRoZXJlIGlzIG5vIGN1cmUgZm9yIEFMUywgdGhlcmUgYXJlIG5ldyB0cmVhdG1lbnRzLCBncm93aW5nIGtub3dsZWRnZSBvZiBnZW5ldGljcywgZGV2ZWxvcG1lbnQgb2YgY2xpbmljYWwgc3RhZ2luZyBzeXN0ZW1zLCBhbmQgdGhlIHJlY2VudCBjb3JvbmF2aXJ1cyBkaXNlYXNlIDIwMTkgcGFuZGVtaWMgdGhhdCBoYXZlIHJlY2VudGx5IGltcGFjdGVkIHRoZSBjbGluaWNhbCBtYW5hZ2VtZW50IG9mIEFMUy4gSW5jcmVhc2VkIHVuZGVyc3RhbmRpbmcgb2YgZ2VuZXRpY3MgaGFzIGhlbHBlZCBwcm92aWRlIGluc2lnaHRzIGludG8gcGF0aG9waHlzaW9sb2d5LCB0aGUgc3RhZ2luZyBzeXN0ZW1zIGFuZCBjbGluaWNhbCBtZWFzdXJlcyBoZWxwIHRvIHByb3ZpZGUgdG9vbHMgZm9yIG1vbml0b3JpbmcgZGlzZWFzZSBjbGluaWNhbGx5LCBhbmQgdGhlIHJlY2VudCBjb3JvbmF2aXJ1cyBkaXNlYXNlIDIwMTkgcGFuZGVtaWMgaGFzIHByb3ZpZGVkIG9wcG9ydHVuaXRpZXMgdG8gZGV2ZWxvcCB0ZWxlbWVkaWNpbmUgYW5kIHJlbW90ZSBtb25pdG9yaW5nIG9mIGRpc2Vhc2UgdGhlcmVieSBpbmNyZWFzaW5nIGFjY2Vzc2liaWxpdHkgdG8gY2FyZSBhbmQgcmVkdWNpbmcgYnVyZGVuIG9mIHRyYXZlbCB0byBjZW50ZXJzIGZvciBwZW9wbGUgbGl2aW5nIHdpdGggdGhlIGRpc2Vhc2UgYW5kIHRoZWlyIGNhcmVnaXZlcnMuIFNVTU1BUlk6IEFMUyBpcyBhIHByb2dyZXNzaXZlIG5ldXJvZGVnZW5lcmF0aXZlIGRpc2Vhc2UgdGhhdCBjYXVzZXMgZGVnZW5lcmF0aW9uIG9mIHRoZSBtb3RvciBuZXVyb25zIHdoaWNoIGxlYWRzIHRvIHBhcmFseXNpcyBhbmQgcmVzcGlyYXRvcnkgZmFpbHVyZS4gRGVzcGl0ZSB0aGUgbGFjayBvZiBhIGN1cmUsIG11bHRpZGlzY2lwbGluYXJ5IGNhcmUsIHByb2FjdGl2ZSByZXNwaXJhdG9yeSBtYW5hZ2VtZW50LCBudXRyaXRpb25hbCBjYXJlIGFuZCBtYW5hZ2VtZW50IG9mIHN5bXB0b21zIGFzIHdlbGwgYXMgcGhhcm1hY29sb2dpY2FsIGludGVydmVudGlvbnMgdGhhdCBjYW4gaW1wcm92ZSBxdWFsaXR5IG9mIGxpZmUgYW5kIHN1cnZpdmFsLiIsInB1Ymxpc2hlciI6IkN1cnIgT3BpbiBOZXVyb2wiLCJpc3N1ZSI6IjUiLCJ2b2x1bWUiOiIzMyJ9LCJpc1RlbXBvcmFyeSI6ZmFsc2V9XX0=&quot;,&quot;citationItems&quot;:[{&quot;id&quot;:&quot;e6202e36-3bc3-3f26-9a69-ca5e80330183&quot;,&quot;itemData&quot;:{&quot;type&quot;:&quot;article-journal&quot;,&quot;id&quot;:&quot;e6202e36-3bc3-3f26-9a69-ca5e80330183&quot;,&quot;title&quot;:&quot;Supportive and symptomatic management of amyotrophic lateral sclerosis&quot;,&quot;author&quot;:[{&quot;family&quot;:&quot;Hobson&quot;,&quot;given&quot;:&quot;Esther&quot;,&quot;parse-names&quot;:false,&quot;dropping-particle&quot;:&quot;v.&quot;,&quot;non-dropping-particle&quot;:&quot;&quot;},{&quot;family&quot;:&quot;McDermott&quot;,&quot;given&quot;:&quot;Christopher J.&quot;,&quot;parse-names&quot;:false,&quot;dropping-particle&quot;:&quot;&quot;,&quot;non-dropping-particle&quot;:&quot;&quot;}],&quot;container-title&quot;:&quot;Nature Reviews Neurology 2016 12:9&quot;,&quot;accessed&quot;:{&quot;date-parts&quot;:[[2022,11,9]]},&quot;DOI&quot;:&quot;10.1038/nrneurol.2016.111&quot;,&quot;ISSN&quot;:&quot;1759-4766&quot;,&quot;PMID&quot;:&quot;27514291&quot;,&quot;URL&quot;:&quot;https://www.nature.com/articles/nrneurol.2016.111&quot;,&quot;issued&quot;:{&quot;date-parts&quot;:[[2016,8,12]]},&quot;page&quot;:&quot;526-538&quot;,&quot;abstract&quot;:&quot;Although no cure exists for amyotrophic lateral sclerosis (ALS), supportive and symptomatic care can prolong survival and improve quality of life. This Review discusses best strategies to manage symptoms in patients with ALS, including respiratory and nutritional support. Such interventions should involve a specialist multidisciplinary team, and patient should be given an active role in planning of the care. The main aims in the care of individuals with amyotrophic lateral sclerosis (ALS) are to minimize morbidity and maximize quality of life. Although no cure exists for ALS, supportive and symptomatic care provided by a specialist multidisciplinary team can improve survival. The basis for supportive management is shifting from expert consensus guidelines towards an evidence-based approach, which encourages the use of effective treatments and could reduce the risk of harm caused by ineffective or unsafe interventions. For example, respiratory support using noninvasive ventilation has been demonstrated to improve survival and quality of life, whereas evidence supporting other respiratory interventions is insufficient. Increasing evidence implicates a causal role for metabolic dysfunction in ALS, suggesting that optimizing nutrition could improve quality of life and survival. The high incidence of cognitive dysfunction and its impact on prognosis is increasingly recognized, although evidence for effective treatments is lacking. A variety of strategies are used to manage the other physical and psychological symptoms, the majority of which have yet to be thoroughly evaluated. The need for specialist palliative care throughout the disease is increasingly recognized. This Review describes the current approaches to symptomatic and supportive care in ALS and outlines the current guidance and evidence for these strategies.&quot;,&quot;publisher&quot;:&quot;Nature Publishing Group&quot;,&quot;issue&quot;:&quot;9&quot;,&quot;volume&quot;:&quot;12&quot;,&quot;container-title-short&quot;:&quot;&quot;},&quot;isTemporary&quot;:false},{&quot;id&quot;:&quot;bad6a082-46d0-335b-93bb-e900b8896d5f&quot;,&quot;itemData&quot;:{&quot;type&quot;:&quot;article-journal&quot;,&quot;id&quot;:&quot;bad6a082-46d0-335b-93bb-e900b8896d5f&quot;,&quot;title&quot;:&quot;Amyotrophic lateral sclerosis: update on clinical management&quot;,&quot;author&quot;:[{&quot;family&quot;:&quot;Norris&quot;,&quot;given&quot;:&quot;Simone P.&quot;,&quot;parse-names&quot;:false,&quot;dropping-particle&quot;:&quot;&quot;,&quot;non-dropping-particle&quot;:&quot;&quot;},{&quot;family&quot;:&quot;Likanje&quot;,&quot;given&quot;:&quot;Marie France N.&quot;,&quot;parse-names&quot;:false,&quot;dropping-particle&quot;:&quot;&quot;,&quot;non-dropping-particle&quot;:&quot;&quot;},{&quot;family&quot;:&quot;Andrews&quot;,&quot;given&quot;:&quot;Jinsy A.&quot;,&quot;parse-names&quot;:false,&quot;dropping-particle&quot;:&quot;&quot;,&quot;non-dropping-particle&quot;:&quot;&quot;}],&quot;container-title&quot;:&quot;Current opinion in neurology&quot;,&quot;container-title-short&quot;:&quot;Curr Opin Neurol&quot;,&quot;accessed&quot;:{&quot;date-parts&quot;:[[2022,11,9]]},&quot;DOI&quot;:&quot;10.1097/WCO.0000000000000864&quot;,&quot;ISSN&quot;:&quot;1473-6551&quot;,&quot;PMID&quot;:&quot;32868602&quot;,&quot;URL&quot;:&quot;https://pubmed.ncbi.nlm.nih.gov/32868602/&quot;,&quot;issued&quot;:{&quot;date-parts&quot;:[[2020,10,1]]},&quot;page&quot;:&quot;641-648&quot;,&quot;abstract&quot;:&quot;PURPOSE OF REVIEW: The current review will provide recent updates in the clinical management of amyotrophic lateral sclerosis (ALS). RECENT FINDINGS: Although there is no cure for ALS, there are new treatments, growing knowledge of genetics, development of clinical staging systems, and the recent coronavirus disease 2019 pandemic that have recently impacted the clinical management of ALS. Increased understanding of genetics has helped provide insights into pathophysiology, the staging systems and clinical measures help to provide tools for monitoring disease clinically, and the recent coronavirus disease 2019 pandemic has provided opportunities to develop telemedicine and remote monitoring of disease thereby increasing accessibility to care and reducing burden of travel to centers for people living with the disease and their caregivers. SUMMARY: ALS is a progressive neurodegenerative disease that causes degeneration of the motor neurons which leads to paralysis and respiratory failure. Despite the lack of a cure, multidisciplinary care, proactive respiratory management, nutritional care and management of symptoms as well as pharmacological interventions that can improve quality of life and survival.&quot;,&quot;publisher&quot;:&quot;Curr Opin Neurol&quot;,&quot;issue&quot;:&quot;5&quot;,&quot;volume&quot;:&quot;33&quot;},&quot;isTemporary&quot;:false}]},{&quot;citationID&quot;:&quot;MENDELEY_CITATION_1fa119be-7f8e-4745-81a9-e64d4048a7e5&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ZhMTE5YmUtN2Y4ZS00NzQ1LTgxYTktZTY0ZDQwNDhhN2U1IiwicHJvcGVydGllcyI6eyJub3RlSW5kZXgiOjB9LCJpc0VkaXRlZCI6ZmFsc2UsIm1hbnVhbE92ZXJyaWRlIjp7ImlzTWFudWFsbHlPdmVycmlkZGVuIjpmYWxzZSwiY2l0ZXByb2NUZXh0IjoiPHN1cD40PC9zdXA+IiwibWFudWFsT3ZlcnJpZGVUZXh0IjoiIn0sImNpdGF0aW9uSXRlbXMiOlt7ImlkIjoiZTYyMDJlMzYtM2JjMy0zZjI2LTlhNjktY2E1ZTgwMzMwMTgzIiwiaXRlbURhdGEiOnsidHlwZSI6ImFydGljbGUtam91cm5hbCIsImlkIjoiZTYyMDJlMzYtM2JjMy0zZjI2LTlhNjktY2E1ZTgwMzMwMTgzIiwidGl0bGUiOiJTdXBwb3J0aXZlIGFuZCBzeW1wdG9tYXRpYyBtYW5hZ2VtZW50IG9mIGFteW90cm9waGljIGxhdGVyYWwgc2NsZXJvc2lzIiwiYXV0aG9yIjpbeyJmYW1pbHkiOiJIb2Jzb24iLCJnaXZlbiI6IkVzdGhlciIsInBhcnNlLW5hbWVzIjpmYWxzZSwiZHJvcHBpbmctcGFydGljbGUiOiJ2LiIsIm5vbi1kcm9wcGluZy1wYXJ0aWNsZSI6IiJ9LHsiZmFtaWx5IjoiTWNEZXJtb3R0IiwiZ2l2ZW4iOiJDaHJpc3RvcGhlciBKLiIsInBhcnNlLW5hbWVzIjpmYWxzZSwiZHJvcHBpbmctcGFydGljbGUiOiIiLCJub24tZHJvcHBpbmctcGFydGljbGUiOiIifV0sImNvbnRhaW5lci10aXRsZSI6Ik5hdHVyZSBSZXZpZXdzIE5ldXJvbG9neSAyMDE2IDEyOjkiLCJhY2Nlc3NlZCI6eyJkYXRlLXBhcnRzIjpbWzIwMjIsMTEsOV1dfSwiRE9JIjoiMTAuMTAzOC9ucm5ldXJvbC4yMDE2LjExMSIsIklTU04iOiIxNzU5LTQ3NjYiLCJQTUlEIjoiMjc1MTQyOTEiLCJVUkwiOiJodHRwczovL3d3dy5uYXR1cmUuY29tL2FydGljbGVzL25ybmV1cm9sLjIwMTYuMTExIiwiaXNzdWVkIjp7ImRhdGUtcGFydHMiOltbMjAxNiw4LDEyXV19LCJwYWdlIjoiNTI2LTUzOCIsImFic3RyYWN0IjoiQWx0aG91Z2ggbm8gY3VyZSBleGlzdHMgZm9yIGFteW90cm9waGljIGxhdGVyYWwgc2NsZXJvc2lzIChBTFMpLCBzdXBwb3J0aXZlIGFuZCBzeW1wdG9tYXRpYyBjYXJlIGNhbiBwcm9sb25nIHN1cnZpdmFsIGFuZCBpbXByb3ZlIHF1YWxpdHkgb2YgbGlmZS4gVGhpcyBSZXZpZXcgZGlzY3Vzc2VzIGJlc3Qgc3RyYXRlZ2llcyB0byBtYW5hZ2Ugc3ltcHRvbXMgaW4gcGF0aWVudHMgd2l0aCBBTFMsIGluY2x1ZGluZyByZXNwaXJhdG9yeSBhbmQgbnV0cml0aW9uYWwgc3VwcG9ydC4gU3VjaCBpbnRlcnZlbnRpb25zIHNob3VsZCBpbnZvbHZlIGEgc3BlY2lhbGlzdCBtdWx0aWRpc2NpcGxpbmFyeSB0ZWFtLCBhbmQgcGF0aWVudCBzaG91bGQgYmUgZ2l2ZW4gYW4gYWN0aXZlIHJvbGUgaW4gcGxhbm5pbmcgb2YgdGhlIGNhcmUuIFRoZSBtYWluIGFpbXMgaW4gdGhlIGNhcmUgb2YgaW5kaXZpZHVhbHMgd2l0aCBhbXlvdHJvcGhpYyBsYXRlcmFsIHNjbGVyb3NpcyAoQUxTKSBhcmUgdG8gbWluaW1pemUgbW9yYmlkaXR5IGFuZCBtYXhpbWl6ZSBxdWFsaXR5IG9mIGxpZmUuIEFsdGhvdWdoIG5vIGN1cmUgZXhpc3RzIGZvciBBTFMsIHN1cHBvcnRpdmUgYW5kIHN5bXB0b21hdGljIGNhcmUgcHJvdmlkZWQgYnkgYSBzcGVjaWFsaXN0IG11bHRpZGlzY2lwbGluYXJ5IHRlYW0gY2FuIGltcHJvdmUgc3Vydml2YWwuIFRoZSBiYXNpcyBmb3Igc3VwcG9ydGl2ZSBtYW5hZ2VtZW50IGlzIHNoaWZ0aW5nIGZyb20gZXhwZXJ0IGNvbnNlbnN1cyBndWlkZWxpbmVzIHRvd2FyZHMgYW4gZXZpZGVuY2UtYmFzZWQgYXBwcm9hY2gsIHdoaWNoIGVuY291cmFnZXMgdGhlIHVzZSBvZiBlZmZlY3RpdmUgdHJlYXRtZW50cyBhbmQgY291bGQgcmVkdWNlIHRoZSByaXNrIG9mIGhhcm0gY2F1c2VkIGJ5IGluZWZmZWN0aXZlIG9yIHVuc2FmZSBpbnRlcnZlbnRpb25zLiBGb3IgZXhhbXBsZSwgcmVzcGlyYXRvcnkgc3VwcG9ydCB1c2luZyBub25pbnZhc2l2ZSB2ZW50aWxhdGlvbiBoYXMgYmVlbiBkZW1vbnN0cmF0ZWQgdG8gaW1wcm92ZSBzdXJ2aXZhbCBhbmQgcXVhbGl0eSBvZiBsaWZlLCB3aGVyZWFzIGV2aWRlbmNlIHN1cHBvcnRpbmcgb3RoZXIgcmVzcGlyYXRvcnkgaW50ZXJ2ZW50aW9ucyBpcyBpbnN1ZmZpY2llbnQuIEluY3JlYXNpbmcgZXZpZGVuY2UgaW1wbGljYXRlcyBhIGNhdXNhbCByb2xlIGZvciBtZXRhYm9saWMgZHlzZnVuY3Rpb24gaW4gQUxTLCBzdWdnZXN0aW5nIHRoYXQgb3B0aW1pemluZyBudXRyaXRpb24gY291bGQgaW1wcm92ZSBxdWFsaXR5IG9mIGxpZmUgYW5kIHN1cnZpdmFsLiBUaGUgaGlnaCBpbmNpZGVuY2Ugb2YgY29nbml0aXZlIGR5c2Z1bmN0aW9uIGFuZCBpdHMgaW1wYWN0IG9uIHByb2dub3NpcyBpcyBpbmNyZWFzaW5nbHkgcmVjb2duaXplZCwgYWx0aG91Z2ggZXZpZGVuY2UgZm9yIGVmZmVjdGl2ZSB0cmVhdG1lbnRzIGlzIGxhY2tpbmcuIEEgdmFyaWV0eSBvZiBzdHJhdGVnaWVzIGFyZSB1c2VkIHRvIG1hbmFnZSB0aGUgb3RoZXIgcGh5c2ljYWwgYW5kIHBzeWNob2xvZ2ljYWwgc3ltcHRvbXMsIHRoZSBtYWpvcml0eSBvZiB3aGljaCBoYXZlIHlldCB0byBiZSB0aG9yb3VnaGx5IGV2YWx1YXRlZC4gVGhlIG5lZWQgZm9yIHNwZWNpYWxpc3QgcGFsbGlhdGl2ZSBjYXJlIHRocm91Z2hvdXQgdGhlIGRpc2Vhc2UgaXMgaW5jcmVhc2luZ2x5IHJlY29nbml6ZWQuIFRoaXMgUmV2aWV3IGRlc2NyaWJlcyB0aGUgY3VycmVudCBhcHByb2FjaGVzIHRvIHN5bXB0b21hdGljIGFuZCBzdXBwb3J0aXZlIGNhcmUgaW4gQUxTIGFuZCBvdXRsaW5lcyB0aGUgY3VycmVudCBndWlkYW5jZSBhbmQgZXZpZGVuY2UgZm9yIHRoZXNlIHN0cmF0ZWdpZXMuIiwicHVibGlzaGVyIjoiTmF0dXJlIFB1Ymxpc2hpbmcgR3JvdXAiLCJpc3N1ZSI6IjkiLCJ2b2x1bWUiOiIxMiIsImNvbnRhaW5lci10aXRsZS1zaG9ydCI6IiJ9LCJpc1RlbXBvcmFyeSI6ZmFsc2V9XX0=&quot;,&quot;citationItems&quot;:[{&quot;id&quot;:&quot;e6202e36-3bc3-3f26-9a69-ca5e80330183&quot;,&quot;itemData&quot;:{&quot;type&quot;:&quot;article-journal&quot;,&quot;id&quot;:&quot;e6202e36-3bc3-3f26-9a69-ca5e80330183&quot;,&quot;title&quot;:&quot;Supportive and symptomatic management of amyotrophic lateral sclerosis&quot;,&quot;author&quot;:[{&quot;family&quot;:&quot;Hobson&quot;,&quot;given&quot;:&quot;Esther&quot;,&quot;parse-names&quot;:false,&quot;dropping-particle&quot;:&quot;v.&quot;,&quot;non-dropping-particle&quot;:&quot;&quot;},{&quot;family&quot;:&quot;McDermott&quot;,&quot;given&quot;:&quot;Christopher J.&quot;,&quot;parse-names&quot;:false,&quot;dropping-particle&quot;:&quot;&quot;,&quot;non-dropping-particle&quot;:&quot;&quot;}],&quot;container-title&quot;:&quot;Nature Reviews Neurology 2016 12:9&quot;,&quot;accessed&quot;:{&quot;date-parts&quot;:[[2022,11,9]]},&quot;DOI&quot;:&quot;10.1038/nrneurol.2016.111&quot;,&quot;ISSN&quot;:&quot;1759-4766&quot;,&quot;PMID&quot;:&quot;27514291&quot;,&quot;URL&quot;:&quot;https://www.nature.com/articles/nrneurol.2016.111&quot;,&quot;issued&quot;:{&quot;date-parts&quot;:[[2016,8,12]]},&quot;page&quot;:&quot;526-538&quot;,&quot;abstract&quot;:&quot;Although no cure exists for amyotrophic lateral sclerosis (ALS), supportive and symptomatic care can prolong survival and improve quality of life. This Review discusses best strategies to manage symptoms in patients with ALS, including respiratory and nutritional support. Such interventions should involve a specialist multidisciplinary team, and patient should be given an active role in planning of the care. The main aims in the care of individuals with amyotrophic lateral sclerosis (ALS) are to minimize morbidity and maximize quality of life. Although no cure exists for ALS, supportive and symptomatic care provided by a specialist multidisciplinary team can improve survival. The basis for supportive management is shifting from expert consensus guidelines towards an evidence-based approach, which encourages the use of effective treatments and could reduce the risk of harm caused by ineffective or unsafe interventions. For example, respiratory support using noninvasive ventilation has been demonstrated to improve survival and quality of life, whereas evidence supporting other respiratory interventions is insufficient. Increasing evidence implicates a causal role for metabolic dysfunction in ALS, suggesting that optimizing nutrition could improve quality of life and survival. The high incidence of cognitive dysfunction and its impact on prognosis is increasingly recognized, although evidence for effective treatments is lacking. A variety of strategies are used to manage the other physical and psychological symptoms, the majority of which have yet to be thoroughly evaluated. The need for specialist palliative care throughout the disease is increasingly recognized. This Review describes the current approaches to symptomatic and supportive care in ALS and outlines the current guidance and evidence for these strategies.&quot;,&quot;publisher&quot;:&quot;Nature Publishing Group&quot;,&quot;issue&quot;:&quot;9&quot;,&quot;volume&quot;:&quot;12&quot;,&quot;container-title-short&quot;:&quot;&quot;},&quot;isTemporary&quot;:false}]},{&quot;citationID&quot;:&quot;MENDELEY_CITATION_98db6d31-913e-4f99-866b-7d72266052f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hkYjZkMzEtOTEzZS00Zjk5LTg2NmItN2Q3MjI2NjA1MmZlIiwicHJvcGVydGllcyI6eyJub3RlSW5kZXgiOjB9LCJpc0VkaXRlZCI6ZmFsc2UsIm1hbnVhbE92ZXJyaWRlIjp7ImlzTWFudWFsbHlPdmVycmlkZGVuIjpmYWxzZSwiY2l0ZXByb2NUZXh0IjoiPHN1cD42PC9zdXA+IiwibWFudWFsT3ZlcnJpZGVUZXh0IjoiIn0sImNpdGF0aW9uSXRlbXMiOlt7ImlkIjoiNzY0NjI0MmQtMTAwNS0zZjU5LWI2OGUtY2Y2MDU3MzgyZmQyIiwiaXRlbURhdGEiOnsidHlwZSI6ImFydGljbGUtam91cm5hbCIsImlkIjoiNzY0NjI0MmQtMTAwNS0zZjU5LWI2OGUtY2Y2MDU3MzgyZmQyIiwidGl0bGUiOiJPcHBvcnR1bml0aWVzIGFuZCBjaGFsbGVuZ2VzIGZvciB0ZWxlaGVhbHRoIHdpdGhpbiwgYW5kIGJleW9uZCwgYSBwYW5kZW1pYyIsImF1dGhvciI6W3siZmFtaWx5IjoiQmxhbmRmb3JkIiwiZ2l2ZW4iOiJBbm4iLCJwYXJzZS1uYW1lcyI6ZmFsc2UsImRyb3BwaW5nLXBhcnRpY2xlIjoiIiwibm9uLWRyb3BwaW5nLXBhcnRpY2xlIjoiIn0seyJmYW1pbHkiOiJXZXNzb24iLCJnaXZlbiI6IkphbmV0IiwicGFyc2UtbmFtZXMiOmZhbHNlLCJkcm9wcGluZy1wYXJ0aWNsZSI6IiIsIm5vbi1kcm9wcGluZy1wYXJ0aWNsZSI6IiJ9LHsiZmFtaWx5IjoiQW1hbGJlcnRpIiwiZ2l2ZW4iOiJSZW7DqSIsInBhcnNlLW5hbWVzIjpmYWxzZSwiZHJvcHBpbmctcGFydGljbGUiOiIiLCJub24tZHJvcHBpbmctcGFydGljbGUiOiIifSx7ImZhbWlseSI6IkFsSGF6bWUiLCJnaXZlbiI6IlJhZWQiLCJwYXJzZS1uYW1lcyI6ZmFsc2UsImRyb3BwaW5nLXBhcnRpY2xlIjoiIiwibm9uLWRyb3BwaW5nLXBhcnRpY2xlIjoiIn0seyJmYW1pbHkiOiJBbGx3aWhhbiIsImdpdmVuIjoiUmFnYWQiLCJwYXJzZS1uYW1lcyI6ZmFsc2UsImRyb3BwaW5nLXBhcnRpY2xlIjoiIiwibm9uLWRyb3BwaW5nLXBhcnRpY2xlIjoiIn1dLCJjb250YWluZXItdGl0bGUiOiJUaGUgTGFuY2V0LiBHbG9iYWwgSGVhbHRoIiwiY29udGFpbmVyLXRpdGxlLXNob3J0IjoiTGFuY2V0IEdsb2IgSGVhbHRoIiwiYWNjZXNzZWQiOnsiZGF0ZS1wYXJ0cyI6W1syMDIyLDExLDldXX0sIkRPSSI6IjEwLjEwMTYvUzIyMTQtMTA5WCgyMCkzMDM2Mi00IiwiSVNTTiI6IjIyMTQxMDlYIiwiUE1JRCI6IjMyNzkxMTE5IiwiVVJMIjoiL3BtYy9hcnRpY2xlcy9QTUM3NDE3MTYyLyIsImlzc3VlZCI6eyJkYXRlLXBhcnRzIjpbWzIwMjAsMTEsMV1dfSwicGFnZSI6ImUxMzY0IiwicHVibGlzaGVyIjoiRWxzZXZpZXIiLCJpc3N1ZSI6IjExIiwidm9sdW1lIjoiOCJ9LCJpc1RlbXBvcmFyeSI6ZmFsc2V9XX0=&quot;,&quot;citationItems&quot;:[{&quot;id&quot;:&quot;7646242d-1005-3f59-b68e-cf6057382fd2&quot;,&quot;itemData&quot;:{&quot;type&quot;:&quot;article-journal&quot;,&quot;id&quot;:&quot;7646242d-1005-3f59-b68e-cf6057382fd2&quot;,&quot;title&quot;:&quot;Opportunities and challenges for telehealth within, and beyond, a pandemic&quot;,&quot;author&quot;:[{&quot;family&quot;:&quot;Blandford&quot;,&quot;given&quot;:&quot;Ann&quot;,&quot;parse-names&quot;:false,&quot;dropping-particle&quot;:&quot;&quot;,&quot;non-dropping-particle&quot;:&quot;&quot;},{&quot;family&quot;:&quot;Wesson&quot;,&quot;given&quot;:&quot;Janet&quot;,&quot;parse-names&quot;:false,&quot;dropping-particle&quot;:&quot;&quot;,&quot;non-dropping-particle&quot;:&quot;&quot;},{&quot;family&quot;:&quot;Amalberti&quot;,&quot;given&quot;:&quot;René&quot;,&quot;parse-names&quot;:false,&quot;dropping-particle&quot;:&quot;&quot;,&quot;non-dropping-particle&quot;:&quot;&quot;},{&quot;family&quot;:&quot;AlHazme&quot;,&quot;given&quot;:&quot;Raed&quot;,&quot;parse-names&quot;:false,&quot;dropping-particle&quot;:&quot;&quot;,&quot;non-dropping-particle&quot;:&quot;&quot;},{&quot;family&quot;:&quot;Allwihan&quot;,&quot;given&quot;:&quot;Ragad&quot;,&quot;parse-names&quot;:false,&quot;dropping-particle&quot;:&quot;&quot;,&quot;non-dropping-particle&quot;:&quot;&quot;}],&quot;container-title&quot;:&quot;The Lancet. Global Health&quot;,&quot;container-title-short&quot;:&quot;Lancet Glob Health&quot;,&quot;accessed&quot;:{&quot;date-parts&quot;:[[2022,11,9]]},&quot;DOI&quot;:&quot;10.1016/S2214-109X(20)30362-4&quot;,&quot;ISSN&quot;:&quot;2214109X&quot;,&quot;PMID&quot;:&quot;32791119&quot;,&quot;URL&quot;:&quot;/pmc/articles/PMC7417162/&quot;,&quot;issued&quot;:{&quot;date-parts&quot;:[[2020,11,1]]},&quot;page&quot;:&quot;e1364&quot;,&quot;publisher&quot;:&quot;Elsevier&quot;,&quot;issue&quot;:&quot;11&quot;,&quot;volume&quot;:&quot;8&quot;},&quot;isTemporary&quot;:false}]},{&quot;citationID&quot;:&quot;MENDELEY_CITATION_18102f79-11e9-4bc7-85c0-fa501f9305d2&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MTgxMDJmNzktMTFlOS00YmM3LTg1YzAtZmE1MDFmOTMwNWQy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eea19d82-d55c-47a7-ac3a-dd9bd6c9738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WVhMTlkODItZDU1Yy00N2E3LWFjM2EtZGQ5YmQ2Yzk3Mzg1IiwicHJvcGVydGllcyI6eyJub3RlSW5kZXgiOjB9LCJpc0VkaXRlZCI6ZmFsc2UsIm1hbnVhbE92ZXJyaWRlIjp7ImlzTWFudWFsbHlPdmVycmlkZGVuIjpmYWxzZSwiY2l0ZXByb2NUZXh0IjoiPHN1cD45PC9zdXA+IiwibWFudWFsT3ZlcnJpZGVUZXh0IjoiIn0sImNpdGF0aW9uSXRlbXMiOlt7ImlkIjoiNGZiZTJjYWMtNjJlMi0zYzVmLTkwOWEtZThiZTUzNDdkNjhlIiwiaXRlbURhdGEiOnsidHlwZSI6IndlYnBhZ2UiLCJpZCI6IjRmYmUyY2FjLTYyZTItM2M1Zi05MDlhLWU4YmU1MzQ3ZDY4ZSIsInRpdGxlIjoiTm8gcGxhY2UgbGlrZSBob21lIC0gdGhlIHNlcXVlbCAtIEd1cHRhIFN0cmF0ZWdpc3RzIiwiYWNjZXNzZWQiOnsiZGF0ZS1wYXJ0cyI6W1syMDIyLDExLDE3XV19LCJVUkwiOiJodHRwczovL2d1cHRhLXN0cmF0ZWdpc3RzLm5sL3N0dWRpZXMvbm8tcGxhY2UtbGlrZS1ob21lLS0tdGhlLXNlcXVlbCIsImlzc3VlZCI6eyJkYXRlLXBhcnRzIjpbWzIwMjJdXX0sImNvbnRhaW5lci10aXRsZS1zaG9ydCI6IiJ9LCJpc1RlbXBvcmFyeSI6ZmFsc2V9XX0=&quot;,&quot;citationItems&quot;:[{&quot;id&quot;:&quot;4fbe2cac-62e2-3c5f-909a-e8be5347d68e&quot;,&quot;itemData&quot;:{&quot;type&quot;:&quot;webpage&quot;,&quot;id&quot;:&quot;4fbe2cac-62e2-3c5f-909a-e8be5347d68e&quot;,&quot;title&quot;:&quot;No place like home - the sequel - Gupta Strategists&quot;,&quot;accessed&quot;:{&quot;date-parts&quot;:[[2022,11,17]]},&quot;URL&quot;:&quot;https://gupta-strategists.nl/studies/no-place-like-home---the-sequel&quot;,&quot;issued&quot;:{&quot;date-parts&quot;:[[2022]]},&quot;container-title-short&quot;:&quot;&quot;},&quot;isTemporary&quot;:false}]},{&quot;citationID&quot;:&quot;MENDELEY_CITATION_937be44c-aab3-4496-85f8-43b7dc3d156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TM3YmU0NGMtYWFiMy00NDk2LTg1ZjgtNDNiN2RjM2QxNTZl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ea899a9d-f624-4d6f-b3e9-a30338103428&quot;,&quot;properties&quot;:{&quot;noteIndex&quot;:0},&quot;isEdited&quot;:false,&quot;manualOverride&quot;:{&quot;isManuallyOverridden&quot;:false,&quot;citeprocText&quot;:&quot;&lt;sup&gt;7,8,11–13&lt;/sup&gt;&quot;,&quot;manualOverrideText&quot;:&quot;&quot;},&quot;citationTag&quot;:&quot;MENDELEY_CITATION_v3_eyJjaXRhdGlvbklEIjoiTUVOREVMRVlfQ0lUQVRJT05fZWE4OTlhOWQtZjYyNC00ZDZmLWIzZTktYTMwMzM4MTAzNDI4IiwicHJvcGVydGllcyI6eyJub3RlSW5kZXgiOjB9LCJpc0VkaXRlZCI6ZmFsc2UsIm1hbnVhbE92ZXJyaWRlIjp7ImlzTWFudWFsbHlPdmVycmlkZGVuIjpmYWxzZSwiY2l0ZXByb2NUZXh0IjoiPHN1cD43LDgsMTHigJMxMz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NGFjNDIwZTItZDc4Yy0zZmZlLThhZDMtMDViZDM3NTBjOTQ5IiwiaXRlbURhdGEiOnsidHlwZSI6ImFydGljbGUtam91cm5hbCIsImlkIjoiNGFjNDIwZTItZDc4Yy0zZmZlLThhZDMtMDViZDM3NTBjOTQ5IiwidGl0bGUiOiJUZWxlbWVkaWNpbmUgZm9yIHBhdGllbnRzIHdpdGggYW15b3Ryb3BoaWMgbGF0ZXJhbCBzY2xlcm9zaXMgZHVyaW5nIENPVklELTE5IHBhbmRlbWljOiBhbiBJdGFsaWFuIEFMUyByZWZlcnJhbCBjZW50ZXIgZXhwZXJpZW5jZSIsImF1dGhvciI6W3siZmFtaWx5IjoiVmFzdGEiLCJnaXZlbiI6IlJvc2FyaW8iLCJwYXJzZS1uYW1lcyI6ZmFsc2UsImRyb3BwaW5nLXBhcnRpY2xlIjoiIiwibm9uLWRyb3BwaW5nLXBhcnRpY2xlIjoiIn0seyJmYW1pbHkiOiJNb2dsaWEiLCJnaXZlbiI6IkNyaXN0aW5hIiwicGFyc2UtbmFtZXMiOmZhbHNlLCJkcm9wcGluZy1wYXJ0aWNsZSI6IiIsIm5vbi1kcm9wcGluZy1wYXJ0aWNsZSI6IiJ9LHsiZmFtaWx5IjoiROKAmU92aWRpbyIsImdpdmVuIjoiRmFicml6aW8iLCJwYXJzZS1uYW1lcyI6ZmFsc2UsImRyb3BwaW5nLXBhcnRpY2xlIjoiIiwibm9uLWRyb3BwaW5nLXBhcnRpY2xlIjoiIn0seyJmYW1pbHkiOiJQZWRlIiwiZ2l2ZW4iOiJGcmFuY2VzY2EiLCJwYXJzZS1uYW1lcyI6ZmFsc2UsImRyb3BwaW5nLXBhcnRpY2xlIjoiIiwibm9uLWRyb3BwaW5nLXBhcnRpY2xlIjoiZGkifSx7ImZhbWlseSI6Ik1hdHRlaSIsImdpdmVuIjoiRmlsaXBwbyIsInBhcnNlLW5hbWVzIjpmYWxzZSwiZHJvcHBpbmctcGFydGljbGUiOiIiLCJub24tZHJvcHBpbmctcGFydGljbGUiOiJkZSJ9LHsiZmFtaWx5IjoiQ2FicmFzIiwiZ2l2ZW4iOiJTYXJhIiwicGFyc2UtbmFtZXMiOmZhbHNlLCJkcm9wcGluZy1wYXJ0aWNsZSI6IiIsIm5vbi1kcm9wcGluZy1wYXJ0aWNsZSI6IiJ9LHsiZmFtaWx5IjoiUGVvdHRhIiwiZ2l2ZW4iOiJMYXVyYSIsInBhcnNlLW5hbWVzIjpmYWxzZSwiZHJvcHBpbmctcGFydGljbGUiOiIiLCJub24tZHJvcHBpbmctcGFydGljbGUiOiIifSx7ImZhbWlseSI6IklhenpvbGlubyIsImdpdmVuIjoiQmFyYmFyYSIsInBhcnNlLW5hbWVzIjpmYWxzZSwiZHJvcHBpbmctcGFydGljbGUiOiIiLCJub24tZHJvcHBpbmctcGFydGljbGUiOiIifSx7ImZhbWlseSI6IkdpdXNpYW5vIiwiZ2l2ZW4iOiJTaWx2aWEiLCJwYXJzZS1uYW1lcyI6ZmFsc2UsImRyb3BwaW5nLXBhcnRpY2xlIjoiIiwibm9uLWRyb3BwaW5nLXBhcnRpY2xlIjoiIn0seyJmYW1pbHkiOiJNYW5lcmEiLCJnaXZlbiI6IlVtYmVydG8iLCJwYXJzZS1uYW1lcyI6ZmFsc2UsImRyb3BwaW5nLXBhcnRpY2xlIjoiIiwibm9uLWRyb3BwaW5nLXBhcnRpY2xlIjoiIn0seyJmYW1pbHkiOiJQYWx1bWJvIiwiZ2l2ZW4iOiJGcmFuY2VzY2EiLCJwYXJzZS1uYW1lcyI6ZmFsc2UsImRyb3BwaW5nLXBhcnRpY2xlIjoiIiwibm9uLWRyb3BwaW5nLXBhcnRpY2xlIjoiIn0seyJmYW1pbHkiOiJCb21iYWNpIiwiZ2l2ZW4iOiJBbGVzc2FuZHJvIiwicGFyc2UtbmFtZXMiOmZhbHNlLCJkcm9wcGluZy1wYXJ0aWNsZSI6IiIsIm5vbi1kcm9wcGluZy1wYXJ0aWNsZSI6IiJ9LHsiZmFtaWx5IjoiVG9ycmllcmkiLCJnaXZlbiI6Ik1hcmlhIENsYXVkaWEiLCJwYXJzZS1uYW1lcyI6ZmFsc2UsImRyb3BwaW5nLXBhcnRpY2xlIjoiIiwibm9uLWRyb3BwaW5nLXBhcnRpY2xlIjoiIn0seyJmYW1pbHkiOiJJbGFyZGkiLCJnaXZlbiI6IkFudG9uaW8iLCJwYXJzZS1uYW1lcyI6ZmFsc2UsImRyb3BwaW5nLXBhcnRpY2xlIjoiIiwibm9uLWRyb3BwaW5nLXBhcnRpY2xlIjoiIn0seyJmYW1pbHkiOiJNYXN0cm8iLCJnaXZlbiI6IkVuemEiLCJwYXJzZS1uYW1lcyI6ZmFsc2UsImRyb3BwaW5nLXBhcnRpY2xlIjoiIiwibm9uLWRyb3BwaW5nLXBhcnRpY2xlIjoiIn0seyJmYW1pbHkiOiJBcmNhcmkiLCJnaXZlbiI6Ik1hcnRpbmEiLCJwYXJzZS1uYW1lcyI6ZmFsc2UsImRyb3BwaW5nLXBhcnRpY2xlIjoiIiwibm9uLWRyb3BwaW5nLXBhcnRpY2xlIjoiIn0seyJmYW1pbHkiOiJTb2xlcm8iLCJnaXZlbiI6Ikx1Y2EiLCJwYXJzZS1uYW1lcyI6ZmFsc2UsImRyb3BwaW5nLXBhcnRpY2xlIjoiIiwibm9uLWRyb3BwaW5nLXBhcnRpY2xlIjoiIn0seyJmYW1pbHkiOiJHcmFzc2FubyIsImdpdmVuIjoiTWF1cml6aW8iLCJwYXJzZS1uYW1lcyI6ZmFsc2UsImRyb3BwaW5nLXBhcnRpY2xlIjoiIiwibm9uLWRyb3BwaW5nLXBhcnRpY2xlIjoiIn0seyJmYW1pbHkiOiJEYXZpZGRpIiwiZ2l2ZW4iOiJNYXJnaGVyaXRhIiwicGFyc2UtbmFtZXMiOmZhbHNlLCJkcm9wcGluZy1wYXJ0aWNsZSI6IiIsIm5vbi1kcm9wcGluZy1wYXJ0aWNsZSI6IiJ9LHsiZmFtaWx5IjoiTWF0dGVvbmkiLCJnaXZlbiI6IkVucmljbyIsInBhcnNlLW5hbWVzIjpmYWxzZSwiZHJvcHBpbmctcGFydGljbGUiOiIiLCJub24tZHJvcHBpbmctcGFydGljbGUiOiIifSx7ImZhbWlseSI6IlNhbGFtb25lIiwiZ2l2ZW4iOiJQYW9saW5hIiwicGFyc2UtbmFtZXMiOmZhbHNlLCJkcm9wcGluZy1wYXJ0aWNsZSI6IiIsIm5vbi1kcm9wcGluZy1wYXJ0aWNsZSI6IiJ9LHsiZmFtaWx5IjoiRnVkYSIsImdpdmVuIjoiR2l1c2VwcGUiLCJwYXJzZS1uYW1lcyI6ZmFsc2UsImRyb3BwaW5nLXBhcnRpY2xlIjoiIiwibm9uLWRyb3BwaW5nLXBhcnRpY2xlIjoiIn0seyJmYW1pbHkiOiJDYW5vc2EiLCJnaXZlbiI6IkFudG9uaW8iLCJwYXJzZS1uYW1lcyI6ZmFsc2UsImRyb3BwaW5nLXBhcnRpY2xlIjoiIiwibm9uLWRyb3BwaW5nLXBhcnRpY2xlIjoiIn0seyJmYW1pbHkiOiJDaGnDsiIsImdpdmVuIjoiQWRyaWFubyIsInBhcnNlLW5hbWVzIjpmYWxzZSwiZHJvcHBpbmctcGFydGljbGUiOiIiLCJub24tZHJvcHBpbmctcGFydGljbGUiOiIifSx7ImZhbWlseSI6IkNhbHZvIiwiZ2l2ZW4iOiJBbmRyZW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zXV19LCJET0kiOiIxMC4xMDgwLzIxNjc4NDIxLjIwMjAuMTgyMDA0MyIsIklTU04iOiIyMTY3OTIyMyIsIlBNSUQiOiIzMjkyNDYyNCIsImlzc3VlZCI6eyJkYXRlLXBhcnRzIjpbWzIwMjFdXX0sInBhZ2UiOiIzMDgtMzExIiwiYWJzdHJhY3QiOiJXZSBkZXNjcmliZSB0aGUgdGVsZW1lZGljaW5lIGV4cGVyaWVuY2Ugb2YgYW4gSXRhbGlhbiBBTFMgdGVydGlhcnkgQ2VudGVyIGR1cmluZyBDT1ZJRC0xOSBwYW5kZW1pYy4gQSB0b3RhbCBvZiAxNDQgdmlzaXRzIHdlcmUgc2NoZWR1bGVkIGJldHdlZW4gNnRoIE1hcmNoIGFuZCA2dGggQXByaWwgMjAyMC4gVGhlc2UgbW9zdGx5IGNvbnNpc3RlZCBvZiBuZXVyb2xvZ2ljYWwgb3IgcHN5Y2hvbG9naWNhbCB2aXNpdHMgKDEzOSwgOTYuNSUpLiBPbmUgaHVuZHJlZCB0aGlydHktbmluZSAoOTYuNSUpIHZpc2l0cyB3ZXJlIHBlcmZvcm1lZCBhcyB0ZWxlbWVkaWNpbmUgYW5kIG1vc3RseSB2aWEgcGhvbmUgY2FsbCAoMTEyLCA4MC42JSkuIFRocmVlICgyLjElKSB2aXNpdHMgd2VyZSBjb25zaWRlcmVkIGFzIHVyZ2VudCBhbmQgbWFpbnRhaW5lZCBhcyBvdXRwYXRpZW50IGNhcmUuIEFkZGl0aW9uYWxseSwgcGF0aWVudHMgd2VyZSBzdGlsbCBhYmxlIHRvIHRlbGVwaG9uZSwgYmVpbmcgcHV0IHRocm91Z2ggZGlyZWN0bHkgdG8gdGhlaXIgbmV1cm9sb2dpc3RzLiBNYW55IHJlcXVlc3RzIG9mIGNvbnRhY3Qgd2VyZSBhZGRyZXNzZWQgYXQgZ2V0dGluZyBpbmZvcm1hdGlvbiBhYm91dCB0aGUgc2NoZWR1bGVkIHZpc2l0cyBvciBleGFtaW5hdGlvbnMgKDQ1LCA0My4zJSkuIEdsb2JhbGx5LCBwYXRpZW50cyBhbmQgY2FyZWdpdmVycyB3ZXJlIHNhdGlzZmllZCB3aXRoIHRoZSB0ZWxlbWVkaWNpbmUgc2VydmljZS4gSG93ZXZlciwgdGhlIG1ham9yaXR5ICg4NSwgNjUuOSUpIHdvdWxkIHByZWZlciBhIGZhY2UtdG8tZmFjZSB2aXNpdC4gSW4gY29uY2x1c2lvbiwgdGVsZW1lZGljaW5lIGNvdWxkIGJlIGNvbnNpZGVyZWQgYSBnb29kIGNvbXBsZW1lbnQgdG8gZmFjZS10by1mYWNlIGNhcmUsIGV2ZW4gYWZ0ZXIgc29jaWFsIHJlc3RyaWN0aW9ucyBoYXZlIGJlZW4gZWFzZWQuIiwicHVibGlzaGVyIjoiVGF5bG9yIGFuZCBGcmFuY2lzIEx0ZC4iLCJpc3N1ZSI6IjMtNCIsInZvbHVtZSI6IjIyIn0sImlzVGVtcG9yYXJ5IjpmYWxzZX0seyJpZCI6IjM1NWJmNjU1LTAyZTAtMzdlOS1hZDJhLWI2M2FjZWU0OGIyNiIsIml0ZW1EYXRhIjp7InR5cGUiOiJhcnRpY2xlLWpvdXJuYWwiLCJpZCI6IjM1NWJmNjU1LTAyZTAtMzdlOS1hZDJhLWI2M2FjZWU0OGIyNiIsInRpdGxlIjoiVGVsZW1lZGljaW5lIGlzIGEgdXNlZnVsIHRvb2wgdG8gZGVsaXZlciBjYXJlIHRvIHBhdGllbnRzIHdpdGggQW15b3Ryb3BoaWMgTGF0ZXJhbCBTY2xlcm9zaXMgZHVyaW5nIENPVklELTE5IHBhbmRlbWljOiByZXN1bHRzIGZyb20gU291dGhlcm4gSXRhbHkiLCJhdXRob3IiOlt7ImZhbWlseSI6IkNhcG96em8iLCJnaXZlbiI6IlJvc2EiLCJwYXJzZS1uYW1lcyI6ZmFsc2UsImRyb3BwaW5nLXBhcnRpY2xlIjoiIiwibm9uLWRyb3BwaW5nLXBhcnRpY2xlIjoiIn0seyJmYW1pbHkiOiJab2Njb2xlbGxhIiwiZ2l2ZW4iOiJTdGVmYW5vIiwicGFyc2UtbmFtZXMiOmZhbHNlLCJkcm9wcGluZy1wYXJ0aWNsZSI6IiIsIm5vbi1kcm9wcGluZy1wYXJ0aWNsZSI6IiJ9LHsiZmFtaWx5IjoiTXVzaW8iLCJnaXZlbiI6Ik1hcmNvIiwicGFyc2UtbmFtZXMiOmZhbHNlLCJkcm9wcGluZy1wYXJ0aWNsZSI6IiIsIm5vbi1kcm9wcGluZy1wYXJ0aWNsZSI6IiJ9LHsiZmFtaWx5IjoiQmFyb25lIiwiZ2l2ZW4iOiJSb2JlcnRhIiwicGFyc2UtbmFtZXMiOmZhbHNlLCJkcm9wcGluZy1wYXJ0aWNsZSI6IiIsIm5vbi1kcm9wcGluZy1wYXJ0aWNsZSI6IiJ9LHsiZmFtaWx5IjoiQWNjb2dsaSIsImdpdmVuIjoiTWlyaWFtIiwicGFyc2UtbmFtZXMiOmZhbHNlLCJkcm9wcGluZy1wYXJ0aWNsZSI6IiIsIm5vbi1kcm9wcGluZy1wYXJ0aWNsZSI6IiJ9LHsiZmFtaWx5IjoiTG9ncm9zY2lubyIsImdpdmVuIjoiR2lhbmNhcmxvIiwicGFyc2UtbmFtZXMiOmZhbHNlLCJkcm9wcGluZy1wYXJ0aWNsZSI6IiIsIm5vbi1kcm9wcGluZy1wYXJ0aWNsZSI6IiJ9XSwiY29udGFpbmVyLXRpdGxlIjoiaHR0cHM6Ly9kb2kub3JnLzEwLjEwODAvMjE2Nzg0MjEuMjAyMC4xNzczNTAyIiwiYWNjZXNzZWQiOnsiZGF0ZS1wYXJ0cyI6W1syMDIyLDExLDNdXX0sIkRPSSI6IjEwLjEwODAvMjE2Nzg0MjEuMjAyMC4xNzczNTAyIiwiSVNTTiI6IjIxNjc5MjIzIiwiUE1JRCI6IjMyNTMwMzE0IiwiVVJMIjoiaHR0cHM6Ly93d3cudGFuZGZvbmxpbmUuY29tL2RvaS9hYnMvMTAuMTA4MC8yMTY3ODQyMS4yMDIwLjE3NzM1MDIiLCJpc3N1ZWQiOnsiZGF0ZS1wYXJ0cyI6W1syMDIwXV19LCJwYWdlIjoiNTQyLTU0OCIsImFic3RyYWN0IjoiVGVsZW5ldXJvbG9neSBpcyBhbiBlZmZlY3RpdmUgdG9vbCBmb3IgdGhlIHJhcGlkIGV2YWx1YXRpb24gb2YgcGF0aWVudHMgaW4gcmVtb3RlIGxvY2F0aW9ucyB3aXRoIGEgd2VsbC1lc3RhYmxpc2hlZCB1c2UgaW4gc3Ryb2tlIGFuZCBlcGlsZXBzeS4gVG8gZGF0ZSBpdHMgYWRvcHRpb24gZm9yIEFteW90cm9waGljIExhdGVyYWwgU2NsZXJvc2kuLi4iLCJwdWJsaXNoZXIiOiJUYXlsb3IgJiBGcmFuY2lzIiwiaXNzdWUiOiI3LTgiLCJ2b2x1bWUiOiIyMSIsImNvbnRhaW5lci10aXRsZS1zaG9ydCI6IiJ9LCJpc1RlbXBvcmFyeSI6ZmFsc2V9XX0=&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98e3c2a7-02a8-4852-9598-00487fc9523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ThlM2MyYTctMDJhOC00ODUyLTk1OTgtMDA0ODdmYzk1MjNi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1fb3ef81-34d6-4521-80c6-07cc1c7f04e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WZiM2VmODEtMzRkNi00NTIxLTgwYzYtMDdjYzFjN2YwNGVl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4fb4a51a-ce62-4b75-a252-90c9d906bbe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GZiNGE1MWEtY2U2Mi00Yjc1LWEyNTItOTBjOWQ5MDZiYmVj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38ba9da8-4bf6-428c-82e9-caa7111909e3&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zhiYTlkYTgtNGJmNi00MjhjLTgyZTktY2FhNzExMTkwOWUzIiwicHJvcGVydGllcyI6eyJub3RlSW5kZXgiOjB9LCJpc0VkaXRlZCI6ZmFsc2UsIm1hbnVhbE92ZXJyaWRlIjp7ImlzTWFudWFsbHlPdmVycmlkZGVuIjpmYWxzZSwiY2l0ZXByb2NUZXh0IjoiPHN1cD4xNDwvc3VwPiIsIm1hbnVhbE92ZXJyaWRlVGV4dCI6IiJ9LCJjaXRhdGlvbkl0ZW1zIjpbeyJpZCI6IjI0MzdjMzdhLWFhMjctM2M1ZS1hM2U0LTFkMGJjMmNlMmZlYyIsIml0ZW1EYXRhIjp7InR5cGUiOiJhcnRpY2xlLWpvdXJuYWwiLCJpZCI6IjI0MzdjMzdhLWFhMjctM2M1ZS1hM2U0LTFkMGJjMmNlMmZlYyIsInRpdGxlIjoiQSBzeXN0ZW1hdGljIHJldmlldyBvZiB0aGUgdXNlIG9mIHRoZSBDb25zb2xpZGF0ZWQgRnJhbWV3b3JrIGZvciBJbXBsZW1lbnRhdGlvbiBSZXNlYXJjaCIsImF1dGhvciI6W3siZmFtaWx5IjoiS2lyayIsImdpdmVuIjoiTS4gQWxleGlzIiwicGFyc2UtbmFtZXMiOmZhbHNlLCJkcm9wcGluZy1wYXJ0aWNsZSI6IiIsIm5vbi1kcm9wcGluZy1wYXJ0aWNsZSI6IiJ9LHsiZmFtaWx5IjoiS2VsbGV5IiwiZ2l2ZW4iOiJDYWl0bGluIiwicGFyc2UtbmFtZXMiOmZhbHNlLCJkcm9wcGluZy1wYXJ0aWNsZSI6IiIsIm5vbi1kcm9wcGluZy1wYXJ0aWNsZSI6IiJ9LHsiZmFtaWx5IjoiWWFua2V5IiwiZ2l2ZW4iOiJOaWNob2xhcyIsInBhcnNlLW5hbWVzIjpmYWxzZSwiZHJvcHBpbmctcGFydGljbGUiOiIiLCJub24tZHJvcHBpbmctcGFydGljbGUiOiIifSx7ImZhbWlseSI6IkJpcmtlbiIsImdpdmVuIjoiU2FyYWggQS4iLCJwYXJzZS1uYW1lcyI6ZmFsc2UsImRyb3BwaW5nLXBhcnRpY2xlIjoiIiwibm9uLWRyb3BwaW5nLXBhcnRpY2xlIjoiIn0seyJmYW1pbHkiOiJBYmFkaWUiLCJnaXZlbiI6IkJyZW50b24iLCJwYXJzZS1uYW1lcyI6ZmFsc2UsImRyb3BwaW5nLXBhcnRpY2xlIjoiIiwibm9uLWRyb3BwaW5nLXBhcnRpY2xlIjoiIn0seyJmYW1pbHkiOiJEYW1zY2hyb2RlciIsImdpdmVuIjoiTGF1cmEiLCJwYXJzZS1uYW1lcyI6ZmFsc2UsImRyb3BwaW5nLXBhcnRpY2xlIjoiIiwibm9uLWRyb3BwaW5nLXBhcnRpY2xlIjoiIn1dLCJjb250YWluZXItdGl0bGUiOiJJbXBsZW1lbnRhdGlvbiBTY2llbmNlIiwiYWNjZXNzZWQiOnsiZGF0ZS1wYXJ0cyI6W1syMDIyLDExLDE1XV19LCJET0kiOiIxMC4xMTg2L1MxMzAxMi0wMTYtMDQzNy1aL1RBQkxFUy80IiwiSVNTTiI6IjE3NDg1OTA4IiwiUE1JRCI6IjI3MTg5MjMzIiwiVVJMIjoiaHR0cHM6Ly9pbXBsZW1lbnRhdGlvbnNjaWVuY2UuYmlvbWVkY2VudHJhbC5jb20vYXJ0aWNsZXMvMTAuMTE4Ni9zMTMwMTItMDE2LTA0MzcteiIsImlzc3VlZCI6eyJkYXRlLXBhcnRzIjpbWzIwMTYsNSwxN11dfSwicGFnZSI6IjEtMTMiLCJhYnN0cmFjdCI6IkJhY2tncm91bmQ6IEluIDIwMDksIERhbXNjaHJvZGVyIGV0IGFsLiBkZXZlbG9wZWQgdGhlIENvbnNvbGlkYXRlZCBGcmFtZXdvcmsgZm9yIEltcGxlbWVudGF0aW9uIFJlc2VhcmNoIChDRklSKSwgd2hpY2ggcHJvdmlkZXMgYSBjb21wcmVoZW5zaXZlIGxpc3Rpbmcgb2YgY29uc3RydWN0cyB0aG91Z2h0IHRvIGluZmx1ZW5jZSBpbXBsZW1lbnRhdGlvbi4gVGhpcyBzeXN0ZW1hdGljIHJldmlldyBhc3Nlc3NlcyB0aGUgZXh0ZW50IHRvIHdoaWNoIHRoZSBDRklSJ3MgdXNlIGluIGltcGxlbWVudGF0aW9uIHJlc2VhcmNoIGZ1bGZpbGxzIGdvYWxzIHNldCBmb3J0aCBieSBEYW1zY2hyb2RlciBldCBhbC4gaW4gdGVybXMgb2YgYnJlYWR0aCBvZiB1c2UsIGRlcHRoIG9mIGFwcGxpY2F0aW9uLCBhbmQgY29udHJpYnV0aW9uIHRvIGltcGxlbWVudGF0aW9uIHJlc2VhcmNoLiBNZXRob2RzOiBXZSBzZWFyY2hlZCBTY29wdXMgYW5kIFdlYiBvZiBTY2llbmNlIGZvciBwdWJsaWNhdGlvbnMgdGhhdCBjaXRlZCB0aGUgb3JpZ2luYWwgQ0ZJUiBwdWJsaWNhdGlvbiBieSBEYW1zY2hyb2RlciBldCBhbC4gKEltcGxlbWVudCBTY2kgNDo1MCwgMjAwOSkgYW5kIGRvd25sb2FkZWQgZWFjaCB1bmlxdWUgcmVzdWx0IGZvciByZXZpZXcuIEFmdGVyIGFwcGx5aW5nIGV4Y2x1c2lvbiBjcml0ZXJpYSwgdGhlIGZpbmFsIGFydGljbGVzIHdlcmUgZW1waXJpY2FsIHN0dWRpZXMgcHVibGlzaGVkIGluIHBlZXItcmV2aWV3IGpvdXJuYWxzIHRoYXQgdXNlZCB0aGUgQ0ZJUiBpbiBhIG1lYW5pbmdmdWwgd2F5IChpLmUuLCB1c2VkIHRoZSBDRklSIHRvIGd1aWRlIGRhdGEgY29sbGVjdGlvbiwgbWVhc3VyZW1lbnQsIGNvZGluZywgYW5hbHlzaXMsIGFuZC9vciByZXBvcnRpbmcpLiBBIGZyYW1ld29yayBhbmFseXNpcyBhcHByb2FjaCB3YXMgdXNlZCB0byBndWlkZSBhYnN0cmFjdGlvbiBhbmQgc3ludGhlc2lzIG9mIHRoZSBpbmNsdWRlZCBhcnRpY2xlcy4gUmVzdWx0czogVHdlbnR5LXNpeCBvZiA0MjkgdW5pcXVlIGFydGljbGVzICg2ICUpIG1ldCBpbmNsdXNpb24gY3JpdGVyaWEuIFdlIGZvdW5kIGdyZWF0IGJyZWFkdGggaW4gQ0ZJUiBhcHBsaWNhdGlvbjsgdGhlIENGSVIgd2FzIGFwcGxpZWQgYWNyb3NzIGEgd2lkZSB2YXJpZXR5IG9mIHN0dWR5IG9iamVjdGl2ZXMsIHNldHRpbmdzLCBhbmQgdW5pdHMgb2YgYW5hbHlzaXMuIFRoZXJlIHdhcyBhbHNvIHZhcmlhdGlvbiBpbiB0aGUgbWV0aG9kIG9mIGluY2x1ZGVkIHN0dWRpZXMgKG1peGVkIG1ldGhvZHMgKG4gPSAxMyk7IHF1YWxpdGF0aXZlIChuID0gMTApOyBxdWFudGl0YXRpdmUgKG4gPSAzKSkuIERlcHRoIG9mIENGSVIgYXBwbGljYXRpb24gcmV2ZWFsZWQgc29tZSBhcmVhcyBmb3IgaW1wcm92ZW1lbnQuIEZldyBzdHVkaWVzIChuID0gMykgcmVwb3J0ZWQganVzdGlmaWNhdGlvbiBmb3Igc2VsZWN0aW9uIG9mIENGSVIgY29uc3RydWN0cyB1c2VkOyB0aGUgbWFqb3JpdHkgb2Ygc3R1ZGllcyAobiA9IDE0KSB1c2VkIHRoZSBDRklSIHRvIGd1aWRlIGRhdGEgYW5hbHlzaXMgb25seTsgYW5kIGZldyBzdHVkaWVzIGludmVzdGlnYXRlZCBhbnkgb3V0Y29tZXMgKG4gPSAxMSkuIEZpbmFsbHksIHJlZmxlY3Rpb25zIG9uIHRoZSBjb250cmlidXRpb24gb2YgdGhlIENGSVIgdG8gaW1wbGVtZW50YXRpb24gcmVzZWFyY2ggd2VyZSBzY2FyY2UuIENvbmNsdXNpb25zOiBPdXIgcmVzdWx0cyBpbmRpY2F0ZSB0aGF0IHRoZSBDRklSIGhhcyBiZWVuIHVzZWQgYWNyb3NzIGEgd2lkZSByYW5nZSBvZiBzdHVkaWVzLCB0aG91Z2ggbW9yZSBpbi1kZXB0aCB1c2Ugb2YgdGhlIENGSVIgbWF5IGhlbHAgYWR2YW5jZSBpbXBsZW1lbnRhdGlvbiBzY2llbmNlLiBUbyBoYXJuZXNzIGl0cyBwb3RlbnRpYWwsIHJlc2VhcmNoZXJzIHNob3VsZCBjb25zaWRlciBob3cgdG8gbW9zdCBtZWFuaW5nZnVsbHkgdXNlIHRoZSBDRklSLiBTcGVjaWZpYyByZWNvbW1lbmRhdGlvbnMgZm9yIGFwcGx5aW5nIHRoZSBDRklSIGluY2x1ZGUgZXhwbGljaXRseSBqdXN0aWZ5aW5nIHNlbGVjdGlvbiBvZiBDRklSIGNvbnN0cnVjdHM7IGludGVncmF0aW5nIHRoZSBDRklSIHRocm91Z2hvdXQgdGhlIHJlc2VhcmNoIHByb2Nlc3MgKGluIHN0dWR5IGRlc2lnbiwgZGF0YSBjb2xsZWN0aW9uLCBhbmQgYW5hbHlzaXMpOyBhbmQgYXBwcm9wcmlhdGVseSB1c2luZyB0aGUgQ0ZJUiBnaXZlbiB0aGUgcGhhc2Ugb2YgaW1wbGVtZW50YXRpb24gb2YgdGhlIHJlc2VhcmNoIChlLmcuLCBpZiB0aGUgcmVzZWFyY2ggaXMgcG9zdC1pbXBsZW1lbnRhdGlvbiwgdXNpbmcgdGhlIENGSVIgdG8gbGluayBkZXRlcm1pbmFudHMgb2YgaW1wbGVtZW50YXRpb24gdG8gb3V0Y29tZXMpLiIsInB1Ymxpc2hlciI6IkJpb01lZCBDZW50cmFsIEx0ZC4iLCJpc3N1ZSI6IjEiLCJ2b2x1bWUiOiIxMSIsImNvbnRhaW5lci10aXRsZS1zaG9ydCI6IiJ9LCJpc1RlbXBvcmFyeSI6ZmFsc2V9XX0=&quot;,&quot;citationItems&quot;:[{&quot;id&quot;:&quot;2437c37a-aa27-3c5e-a3e4-1d0bc2ce2fec&quot;,&quot;itemData&quot;:{&quot;type&quot;:&quot;article-journal&quot;,&quot;id&quot;:&quot;2437c37a-aa27-3c5e-a3e4-1d0bc2ce2fec&quot;,&quot;title&quot;:&quot;A systematic review of the use of the Consolidated Framework for Implementation Research&quot;,&quot;author&quot;:[{&quot;family&quot;:&quot;Kirk&quot;,&quot;given&quot;:&quot;M. Alexis&quot;,&quot;parse-names&quot;:false,&quot;dropping-particle&quot;:&quot;&quot;,&quot;non-dropping-particle&quot;:&quot;&quot;},{&quot;family&quot;:&quot;Kelley&quot;,&quot;given&quot;:&quot;Caitlin&quot;,&quot;parse-names&quot;:false,&quot;dropping-particle&quot;:&quot;&quot;,&quot;non-dropping-particle&quot;:&quot;&quot;},{&quot;family&quot;:&quot;Yankey&quot;,&quot;given&quot;:&quot;Nicholas&quot;,&quot;parse-names&quot;:false,&quot;dropping-particle&quot;:&quot;&quot;,&quot;non-dropping-particle&quot;:&quot;&quot;},{&quot;family&quot;:&quot;Birken&quot;,&quot;given&quot;:&quot;Sarah A.&quot;,&quot;parse-names&quot;:false,&quot;dropping-particle&quot;:&quot;&quot;,&quot;non-dropping-particle&quot;:&quot;&quot;},{&quot;family&quot;:&quot;Abadie&quot;,&quot;given&quot;:&quot;Brenton&quot;,&quot;parse-names&quot;:false,&quot;dropping-particle&quot;:&quot;&quot;,&quot;non-dropping-particle&quot;:&quot;&quot;},{&quot;family&quot;:&quot;Damschroder&quot;,&quot;given&quot;:&quot;Laura&quot;,&quot;parse-names&quot;:false,&quot;dropping-particle&quot;:&quot;&quot;,&quot;non-dropping-particle&quot;:&quot;&quot;}],&quot;container-title&quot;:&quot;Implementation Science&quot;,&quot;accessed&quot;:{&quot;date-parts&quot;:[[2022,11,15]]},&quot;DOI&quot;:&quot;10.1186/S13012-016-0437-Z/TABLES/4&quot;,&quot;ISSN&quot;:&quot;17485908&quot;,&quot;PMID&quot;:&quot;27189233&quot;,&quot;URL&quot;:&quot;https://implementationscience.biomedcentral.com/articles/10.1186/s13012-016-0437-z&quot;,&quot;issued&quot;:{&quot;date-parts&quot;:[[2016,5,17]]},&quot;page&quot;:&quot;1-13&quot;,&quot;abstract&quot;:&quot;Background: In 2009, Damschroder et al. developed the Consolidated Framework for Implementation Research (CFIR), which provides a comprehensive listing of constructs thought to influence implementation. This systematic review assesses the extent to which the CFIR's use in implementation research fulfills goals set forth by Damschroder et al. in terms of breadth of use, depth of application, and contribution to implementation research. Methods: We searched Scopus and Web of Science for publications that cited the original CFIR publication by Damschroder et al. (Implement Sci 4:50, 2009) and downloaded each unique result for review. After applying exclusion criteria, the final articles were empirical studies published in peer-review journals that used the CFIR in a meaningful way (i.e., used the CFIR to guide data collection, measurement, coding, analysis, and/or reporting). A framework analysis approach was used to guide abstraction and synthesis of the included articles. Results: Twenty-six of 429 unique articles (6 %) met inclusion criteria. We found great breadth in CFIR application; the CFIR was applied across a wide variety of study objectives, settings, and units of analysis. There was also variation in the method of included studies (mixed methods (n = 13); qualitative (n = 10); quantitative (n = 3)). Depth of CFIR application revealed some areas for improvement. Few studies (n = 3) reported justification for selection of CFIR constructs used; the majority of studies (n = 14) used the CFIR to guide data analysis only; and few studies investigated any outcomes (n = 11). Finally, reflections on the contribution of the CFIR to implementation research were scarce. Conclusions: Our results indicate that the CFIR has been used across a wide range of studies, though more in-depth use of the CFIR may help advance implementation science. To harness its potential, researchers should consider how to most meaningfully use the CFIR. Specific recommendations for applying the CFIR include explicitly justifying selection of CFIR constructs; integrating the CFIR throughout the research process (in study design, data collection, and analysis); and appropriately using the CFIR given the phase of implementation of the research (e.g., if the research is post-implementation, using the CFIR to link determinants of implementation to outcomes).&quot;,&quot;publisher&quot;:&quot;BioMed Central Ltd.&quot;,&quot;issue&quot;:&quot;1&quot;,&quot;volume&quot;:&quot;11&quot;,&quot;container-title-short&quot;:&quot;&quot;},&quot;isTemporary&quot;:false}]},{&quot;citationID&quot;:&quot;MENDELEY_CITATION_fd364d7d-1cdd-4031-871b-1992c35e414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mQzNjRkN2QtMWNkZC00MDMxLTg3MWItMTk5MmMzNWU0MTRk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f3295129-465d-4972-8d22-96df2aee757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jMyOTUxMjktNDY1ZC00OTcyLThkMjItOTZkZjJhZWU3NTc4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84066bc8-63c2-4193-839b-92b5a9826d1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QwNjZiYzgtNjNjMi00MTkzLTgzOWItOTJiNWE5ODI2ZDE0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citationID&quot;:&quot;MENDELEY_CITATION_4a9a6c44-2d94-4fac-81d8-9c19fce97e2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GE5YTZjNDQtMmQ5NC00ZmFjLTgxZDgtOWMxOWZjZTk3ZTI1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90e419ef-6225-437c-aa7f-a8606e3b0753&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TBlNDE5ZWYtNjIyNS00MzdjLWFhN2YtYTg2MDZlM2IwNzUz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quot;,&quot;citationItems&quot;:[{&quot;id&quot;:&quot;f0a78f40-a2c2-34f0-b315-bb6394f0374d&quot;,&quot;itemData&quot;:{&quot;type&quot;:&quot;article-journal&quot;,&quot;id&quot;:&quot;f0a78f40-a2c2-34f0-b315-bb6394f0374d&quot;,&quot;title&quot;:&quot;Adjusted cost analysis of video televisits for the care of people with amyotrophic lateral sclerosis&quot;,&quot;author&quot;:[{&quot;family&quot;:&quot;Paganoni&quot;,&quot;given&quot;:&quot;Sabrina&quot;,&quot;parse-names&quot;:false,&quot;dropping-particle&quot;:&quot;&quot;,&quot;non-dropping-particle&quot;:&quot;&quot;},{&quot;family&quot;:&quot;Rijn&quot;,&quot;given&quot;:&quot;Marc&quot;,&quot;parse-names&quot;:false,&quot;dropping-particle&quot;:&quot;&quot;,&quot;non-dropping-particle&quot;:&quot;van de&quot;},{&quot;family&quot;:&quot;Drake&quot;,&quot;given&quot;:&quot;Kristin&quot;,&quot;parse-names&quot;:false,&quot;dropping-particle&quot;:&quot;&quot;,&quot;non-dropping-particle&quot;:&quot;&quot;},{&quot;family&quot;:&quot;Burke&quot;,&quot;given&quot;:&quot;Katherine&quot;,&quot;parse-names&quot;:false,&quot;dropping-particle&quot;:&quot;&quot;,&quot;non-dropping-particle&quot;:&quot;&quot;},{&quot;family&quot;:&quot;Doyle&quot;,&quot;given&quot;:&quot;Michael&quot;,&quot;parse-names&quot;:false,&quot;dropping-particle&quot;:&quot;&quot;,&quot;non-dropping-particle&quot;:&quot;&quot;},{&quot;family&quot;:&quot;Ellrodt&quot;,&quot;given&quot;:&quot;Amy Swartz&quot;,&quot;parse-names&quot;:false,&quot;dropping-particle&quot;:&quot;&quot;,&quot;non-dropping-particle&quot;:&quot;&quot;},{&quot;family&quot;:&quot;Nicholson&quot;,&quot;given&quot;:&quot;Katherine&quot;,&quot;parse-names&quot;:false,&quot;dropping-particle&quot;:&quot;&quot;,&quot;non-dropping-particle&quot;:&quot;&quot;},{&quot;family&quot;:&quot;Atassi&quot;,&quot;given&quot;:&quot;Nazem&quot;,&quot;parse-names&quot;:false,&quot;dropping-particle&quot;:&quot;&quot;,&quot;non-dropping-particle&quot;:&quot;&quot;},{&quot;family&quot;:&quot;Marchi&quot;,&quot;given&quot;:&quot;Fabiola&quot;,&quot;parse-names&quot;:false,&quot;dropping-particle&quot;:&quot;&quot;,&quot;non-dropping-particle&quot;:&quot;de&quot;},{&quot;family&quot;:&quot;Babu&quot;,&quot;given&quot;:&quot;Suma&quot;,&quot;parse-names&quot;:false,&quot;dropping-particle&quot;:&quot;&quot;,&quot;non-dropping-particle&quot;:&quot;&quot;},{&quot;family&quot;:&quot;Estrada&quot;,&quot;given&quot;:&quot;Juan&quot;,&quot;parse-names&quot;:false,&quot;dropping-particle&quot;:&quot;&quot;,&quot;non-dropping-particle&quot;:&quot;&quot;},{&quot;family&quot;:&quot;Schwamm&quot;,&quot;given&quot;:&quot;Lee H.&quot;,&quot;parse-names&quot;:false,&quot;dropping-particle&quot;:&quot;&quot;,&quot;non-dropping-particle&quot;:&quot;&quot;},{&quot;family&quot;:&quot;Berry&quot;,&quot;given&quot;:&quot;James D.&quot;,&quot;parse-names&quot;:false,&quot;dropping-particle&quot;:&quot;&quot;,&quot;non-dropping-particle&quot;:&quot;&quot;}],&quot;container-title&quot;:&quot;Muscle &amp; Nerve&quot;,&quot;container-title-short&quot;:&quot;Muscle Nerve&quot;,&quot;accessed&quot;:{&quot;date-parts&quot;:[[2022,11,3]]},&quot;DOI&quot;:&quot;10.1002/MUS.26606&quot;,&quot;ISSN&quot;:&quot;1097-4598&quot;,&quot;PMID&quot;:&quot;31136007&quot;,&quot;URL&quot;:&quot;https://onlinelibrary.wiley.com/doi/full/10.1002/mus.26606&quot;,&quot;issued&quot;:{&quot;date-parts&quot;:[[2019,8,1]]},&quot;page&quot;:&quot;147-154&quot;,&quot;abstract&quot;:&quot;Introduction: We previously reported our amyotrophic lateral sclerosis (ALS) video televisit experience. Here we report on video televisit versus in-clinic costs, adjusting for perceived medical usefulness (MU). Methods: We take the patient-perspective and a focused institutional-perspective. Costs are adjusted for patient/caregiver and physician perceptions of visit MU. The base-case reflects our outpatient ALS practice. Results: In the base-case, from the patient perspective, in-clinic visits cost $1,116 and video televisits cost $89 ($119 after MU-adjustment). From the institutional perspective, clinic visits cost $799, and video televisits cost $354 ($472 after MU-adjustment). Adjusted cost-savings per televisit are $997 (patient) and $327 (institution). Sensitivity analyses on 5 variables accounted for uncertainty in base-case assumptions. Conclusions: Video televisits provide marked adjusted cost-savings for patients and institutions. Adjusted costs are sensitive to perceived MU of video televisits. Future research should explore the ability of video televisits to reduce healthcare resource usage. Muscle Nerve 60: 147–154, 2019.&quot;,&quot;publisher&quot;:&quot;John Wiley &amp; Sons, Ltd&quot;,&quot;issue&quot;:&quot;2&quot;,&quot;volume&quot;:&quot;60&quot;},&quot;isTemporary&quot;:false}]},{&quot;citationID&quot;:&quot;MENDELEY_CITATION_04986396-d957-44b1-97a6-a706d40916d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DQ5ODYzOTYtZDk1Ny00NGIxLTk3YTYtYTcwNmQ0MDkxNmQ3IiwicHJvcGVydGllcyI6eyJub3RlSW5kZXgiOjB9LCJpc0VkaXRlZCI6ZmFsc2UsIm1hbnVhbE92ZXJyaWRlIjp7ImlzTWFudWFsbHlPdmVycmlkZGVuIjpmYWxzZSwiY2l0ZXByb2NUZXh0IjoiPHN1cD44PC9zdXA+IiwibWFudWFsT3ZlcnJpZGVUZXh0IjoiIn0sImNpdGF0aW9uSXRlbXMiOlt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quot;,&quot;citationItems&quot;:[{&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e85d613c-c8f3-4a60-b748-d1afa5b959d1&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Tg1ZDYxM2MtYzhmMy00YTYwLWI3NDgtZDFhZmE1Yjk1OWQxIiwicHJvcGVydGllcyI6eyJub3RlSW5kZXgiOjB9LCJpc0VkaXRlZCI6ZmFsc2UsIm1hbnVhbE92ZXJyaWRlIjp7ImlzTWFudWFsbHlPdmVycmlkZGVuIjpmYWxzZSwiY2l0ZXByb2NUZXh0IjoiPHN1cD4xMzwvc3VwPiIsIm1hbnVhbE92ZXJyaWRlVGV4dCI6IiJ9LCJjaXRhdGlvbkl0ZW1zIjpbeyJpZCI6IjRhYzQyMGUyLWQ3OGMtM2ZmZS04YWQzLTA1YmQzNzUwYzk0OSIsIml0ZW1EYXRhIjp7InR5cGUiOiJhcnRpY2xlLWpvdXJuYWwiLCJpZCI6IjRhYzQyMGUyLWQ3OGMtM2ZmZS04YWQzLTA1YmQzNzUwYzk0OSIsInRpdGxlIjoiVGVsZW1lZGljaW5lIGZvciBwYXRpZW50cyB3aXRoIGFteW90cm9waGljIGxhdGVyYWwgc2NsZXJvc2lzIGR1cmluZyBDT1ZJRC0xOSBwYW5kZW1pYzogYW4gSXRhbGlhbiBBTFMgcmVmZXJyYWwgY2VudGVyIGV4cGVyaWVuY2UiLCJhdXRob3IiOlt7ImZhbWlseSI6IlZhc3RhIiwiZ2l2ZW4iOiJSb3NhcmlvIiwicGFyc2UtbmFtZXMiOmZhbHNlLCJkcm9wcGluZy1wYXJ0aWNsZSI6IiIsIm5vbi1kcm9wcGluZy1wYXJ0aWNsZSI6IiJ9LHsiZmFtaWx5IjoiTW9nbGlhIiwiZ2l2ZW4iOiJDcmlzdGluYSIsInBhcnNlLW5hbWVzIjpmYWxzZSwiZHJvcHBpbmctcGFydGljbGUiOiIiLCJub24tZHJvcHBpbmctcGFydGljbGUiOiIifSx7ImZhbWlseSI6IkTigJlPdmlkaW8iLCJnaXZlbiI6IkZhYnJpemlvIiwicGFyc2UtbmFtZXMiOmZhbHNlLCJkcm9wcGluZy1wYXJ0aWNsZSI6IiIsIm5vbi1kcm9wcGluZy1wYXJ0aWNsZSI6IiJ9LHsiZmFtaWx5IjoiUGVkZSIsImdpdmVuIjoiRnJhbmNlc2NhIiwicGFyc2UtbmFtZXMiOmZhbHNlLCJkcm9wcGluZy1wYXJ0aWNsZSI6IiIsIm5vbi1kcm9wcGluZy1wYXJ0aWNsZSI6ImRpIn0seyJmYW1pbHkiOiJNYXR0ZWkiLCJnaXZlbiI6IkZpbGlwcG8iLCJwYXJzZS1uYW1lcyI6ZmFsc2UsImRyb3BwaW5nLXBhcnRpY2xlIjoiIiwibm9uLWRyb3BwaW5nLXBhcnRpY2xlIjoiZGUifSx7ImZhbWlseSI6IkNhYnJhcyIsImdpdmVuIjoiU2FyYSIsInBhcnNlLW5hbWVzIjpmYWxzZSwiZHJvcHBpbmctcGFydGljbGUiOiIiLCJub24tZHJvcHBpbmctcGFydGljbGUiOiIifSx7ImZhbWlseSI6IlBlb3R0YSIsImdpdmVuIjoiTGF1cmEiLCJwYXJzZS1uYW1lcyI6ZmFsc2UsImRyb3BwaW5nLXBhcnRpY2xlIjoiIiwibm9uLWRyb3BwaW5nLXBhcnRpY2xlIjoiIn0seyJmYW1pbHkiOiJJYXp6b2xpbm8iLCJnaXZlbiI6IkJhcmJhcmEiLCJwYXJzZS1uYW1lcyI6ZmFsc2UsImRyb3BwaW5nLXBhcnRpY2xlIjoiIiwibm9uLWRyb3BwaW5nLXBhcnRpY2xlIjoiIn0seyJmYW1pbHkiOiJHaXVzaWFubyIsImdpdmVuIjoiU2lsdmlhIiwicGFyc2UtbmFtZXMiOmZhbHNlLCJkcm9wcGluZy1wYXJ0aWNsZSI6IiIsIm5vbi1kcm9wcGluZy1wYXJ0aWNsZSI6IiJ9LHsiZmFtaWx5IjoiTWFuZXJhIiwiZ2l2ZW4iOiJVbWJlcnRvIiwicGFyc2UtbmFtZXMiOmZhbHNlLCJkcm9wcGluZy1wYXJ0aWNsZSI6IiIsIm5vbi1kcm9wcGluZy1wYXJ0aWNsZSI6IiJ9LHsiZmFtaWx5IjoiUGFsdW1ibyIsImdpdmVuIjoiRnJhbmNlc2NhIiwicGFyc2UtbmFtZXMiOmZhbHNlLCJkcm9wcGluZy1wYXJ0aWNsZSI6IiIsIm5vbi1kcm9wcGluZy1wYXJ0aWNsZSI6IiJ9LHsiZmFtaWx5IjoiQm9tYmFjaSIsImdpdmVuIjoiQWxlc3NhbmRybyIsInBhcnNlLW5hbWVzIjpmYWxzZSwiZHJvcHBpbmctcGFydGljbGUiOiIiLCJub24tZHJvcHBpbmctcGFydGljbGUiOiIifSx7ImZhbWlseSI6IlRvcnJpZXJpIiwiZ2l2ZW4iOiJNYXJpYSBDbGF1ZGlhIiwicGFyc2UtbmFtZXMiOmZhbHNlLCJkcm9wcGluZy1wYXJ0aWNsZSI6IiIsIm5vbi1kcm9wcGluZy1wYXJ0aWNsZSI6IiJ9LHsiZmFtaWx5IjoiSWxhcmRpIiwiZ2l2ZW4iOiJBbnRvbmlvIiwicGFyc2UtbmFtZXMiOmZhbHNlLCJkcm9wcGluZy1wYXJ0aWNsZSI6IiIsIm5vbi1kcm9wcGluZy1wYXJ0aWNsZSI6IiJ9LHsiZmFtaWx5IjoiTWFzdHJvIiwiZ2l2ZW4iOiJFbnphIiwicGFyc2UtbmFtZXMiOmZhbHNlLCJkcm9wcGluZy1wYXJ0aWNsZSI6IiIsIm5vbi1kcm9wcGluZy1wYXJ0aWNsZSI6IiJ9LHsiZmFtaWx5IjoiQXJjYXJpIiwiZ2l2ZW4iOiJNYXJ0aW5hIiwicGFyc2UtbmFtZXMiOmZhbHNlLCJkcm9wcGluZy1wYXJ0aWNsZSI6IiIsIm5vbi1kcm9wcGluZy1wYXJ0aWNsZSI6IiJ9LHsiZmFtaWx5IjoiU29sZXJvIiwiZ2l2ZW4iOiJMdWNhIiwicGFyc2UtbmFtZXMiOmZhbHNlLCJkcm9wcGluZy1wYXJ0aWNsZSI6IiIsIm5vbi1kcm9wcGluZy1wYXJ0aWNsZSI6IiJ9LHsiZmFtaWx5IjoiR3Jhc3Nhbm8iLCJnaXZlbiI6Ik1hdXJpemlvIiwicGFyc2UtbmFtZXMiOmZhbHNlLCJkcm9wcGluZy1wYXJ0aWNsZSI6IiIsIm5vbi1kcm9wcGluZy1wYXJ0aWNsZSI6IiJ9LHsiZmFtaWx5IjoiRGF2aWRkaSIsImdpdmVuIjoiTWFyZ2hlcml0YSIsInBhcnNlLW5hbWVzIjpmYWxzZSwiZHJvcHBpbmctcGFydGljbGUiOiIiLCJub24tZHJvcHBpbmctcGFydGljbGUiOiIifSx7ImZhbWlseSI6Ik1hdHRlb25pIiwiZ2l2ZW4iOiJFbnJpY28iLCJwYXJzZS1uYW1lcyI6ZmFsc2UsImRyb3BwaW5nLXBhcnRpY2xlIjoiIiwibm9uLWRyb3BwaW5nLXBhcnRpY2xlIjoiIn0seyJmYW1pbHkiOiJTYWxhbW9uZSIsImdpdmVuIjoiUGFvbGluYSIsInBhcnNlLW5hbWVzIjpmYWxzZSwiZHJvcHBpbmctcGFydGljbGUiOiIiLCJub24tZHJvcHBpbmctcGFydGljbGUiOiIifSx7ImZhbWlseSI6IkZ1ZGEiLCJnaXZlbiI6IkdpdXNlcHBlIiwicGFyc2UtbmFtZXMiOmZhbHNlLCJkcm9wcGluZy1wYXJ0aWNsZSI6IiIsIm5vbi1kcm9wcGluZy1wYXJ0aWNsZSI6IiJ9LHsiZmFtaWx5IjoiQ2Fub3NhIiwiZ2l2ZW4iOiJBbnRvbml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XSwiY29udGFpbmVyLXRpdGxlIjoiQW15b3Ryb3BoaWMgTGF0ZXJhbCBTY2xlcm9zaXMgYW5kIEZyb250b3RlbXBvcmFsIERlZ2VuZXJhdGlvbiIsImNvbnRhaW5lci10aXRsZS1zaG9ydCI6IkFteW90cm9waCBMYXRlcmFsIFNjbGVyIEZyb250b3RlbXBvcmFsIERlZ2VuZXIiLCJhY2Nlc3NlZCI6eyJkYXRlLXBhcnRzIjpbWzIwMjIsMTEsM11dfSwiRE9JIjoiMTAuMTA4MC8yMTY3ODQyMS4yMDIwLjE4MjAwNDMiLCJJU1NOIjoiMjE2NzkyMjMiLCJQTUlEIjoiMzI5MjQ2MjQiLCJpc3N1ZWQiOnsiZGF0ZS1wYXJ0cyI6W1syMDIxXV19LCJwYWdlIjoiMzA4LTMxMSIsImFic3RyYWN0IjoiV2UgZGVzY3JpYmUgdGhlIHRlbGVtZWRpY2luZSBleHBlcmllbmNlIG9mIGFuIEl0YWxpYW4gQUxTIHRlcnRpYXJ5IENlbnRlciBkdXJpbmcgQ09WSUQtMTkgcGFuZGVtaWMuIEEgdG90YWwgb2YgMTQ0IHZpc2l0cyB3ZXJlIHNjaGVkdWxlZCBiZXR3ZWVuIDZ0aCBNYXJjaCBhbmQgNnRoIEFwcmlsIDIwMjAuIFRoZXNlIG1vc3RseSBjb25zaXN0ZWQgb2YgbmV1cm9sb2dpY2FsIG9yIHBzeWNob2xvZ2ljYWwgdmlzaXRzICgxMzksIDk2LjUlKS4gT25lIGh1bmRyZWQgdGhpcnR5LW5pbmUgKDk2LjUlKSB2aXNpdHMgd2VyZSBwZXJmb3JtZWQgYXMgdGVsZW1lZGljaW5lIGFuZCBtb3N0bHkgdmlhIHBob25lIGNhbGwgKDExMiwgODAuNiUpLiBUaHJlZSAoMi4xJSkgdmlzaXRzIHdlcmUgY29uc2lkZXJlZCBhcyB1cmdlbnQgYW5kIG1haW50YWluZWQgYXMgb3V0cGF0aWVudCBjYXJlLiBBZGRpdGlvbmFsbHksIHBhdGllbnRzIHdlcmUgc3RpbGwgYWJsZSB0byB0ZWxlcGhvbmUsIGJlaW5nIHB1dCB0aHJvdWdoIGRpcmVjdGx5IHRvIHRoZWlyIG5ldXJvbG9naXN0cy4gTWFueSByZXF1ZXN0cyBvZiBjb250YWN0IHdlcmUgYWRkcmVzc2VkIGF0IGdldHRpbmcgaW5mb3JtYXRpb24gYWJvdXQgdGhlIHNjaGVkdWxlZCB2aXNpdHMgb3IgZXhhbWluYXRpb25zICg0NSwgNDMuMyUpLiBHbG9iYWxseSwgcGF0aWVudHMgYW5kIGNhcmVnaXZlcnMgd2VyZSBzYXRpc2ZpZWQgd2l0aCB0aGUgdGVsZW1lZGljaW5lIHNlcnZpY2UuIEhvd2V2ZXIsIHRoZSBtYWpvcml0eSAoODUsIDY1LjklKSB3b3VsZCBwcmVmZXIgYSBmYWNlLXRvLWZhY2UgdmlzaXQuIEluIGNvbmNsdXNpb24sIHRlbGVtZWRpY2luZSBjb3VsZCBiZSBjb25zaWRlcmVkIGEgZ29vZCBjb21wbGVtZW50IHRvIGZhY2UtdG8tZmFjZSBjYXJlLCBldmVuIGFmdGVyIHNvY2lhbCByZXN0cmljdGlvbnMgaGF2ZSBiZWVuIGVhc2VkLiIsInB1Ymxpc2hlciI6IlRheWxvciBhbmQgRnJhbmNpcyBMdGQuIiwiaXNzdWUiOiIzLTQiLCJ2b2x1bWUiOiIyMiJ9LCJpc1RlbXBvcmFyeSI6ZmFsc2V9XX0=&quot;,&quot;citationItems&quot;:[{&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citationID&quot;:&quot;MENDELEY_CITATION_df29bc38-0a51-4def-9c51-b8b1c45db07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GYyOWJjMzgtMGE1MS00ZGVmLTljNTEtYjhiMWM0NWRiMDc4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301d0349-8c73-42b4-baf3-9da780112d7e&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AxZDAzNDktOGM3My00MmI0LWJhZjMtOWRhNzgwMTEyZDdl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quot;,&quot;citationItems&quot;:[{&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efe33cb1-3db0-4111-a0c7-c2f0d04ad68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WZlMzNjYjEtM2RiMC00MTExLWEwYzctYzJmMGQwNGFkNjgzIiwicHJvcGVydGllcyI6eyJub3RlSW5kZXgiOjB9LCJpc0VkaXRlZCI6ZmFsc2UsIm1hbnVhbE92ZXJyaWRlIjp7ImlzTWFudWFsbHlPdmVycmlkZGVuIjpmYWxzZSwiY2l0ZXByb2NUZXh0IjoiPHN1cD43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citationID&quot;:&quot;MENDELEY_CITATION_d0d40c53-7ae3-455f-ae3a-8a17c394c351&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DBkNDBjNTMtN2FlMy00NTVmLWFlM2EtOGExN2MzOTRjMzUxIiwicHJvcGVydGllcyI6eyJub3RlSW5kZXgiOjB9LCJpc0VkaXRlZCI6ZmFsc2UsIm1hbnVhbE92ZXJyaWRlIjp7ImlzTWFudWFsbHlPdmVycmlkZGVuIjpmYWxzZSwiY2l0ZXByb2NUZXh0IjoiPHN1cD4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citationID&quot;:&quot;MENDELEY_CITATION_41198026-e419-4fc2-adee-a1ebd6cc9c3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ExOTgwMjYtZTQxOS00ZmMyLWFkZWUtYTFlYmQ2Y2M5YzNmIiwicHJvcGVydGllcyI6eyJub3RlSW5kZXgiOjB9LCJpc0VkaXRlZCI6ZmFsc2UsIm1hbnVhbE92ZXJyaWRlIjp7ImlzTWFudWFsbHlPdmVycmlkZGVuIjpmYWxzZSwiY2l0ZXByb2NUZXh0IjoiPHN1cD4yMT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quot;,&quot;citationItems&quot;:[{&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689c0380-ec40-4f36-b871-046e107bf4c6&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jg5YzAzODAtZWM0MC00ZjM2LWI4NzEtMDQ2ZTEwN2JmNGM2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citationID&quot;:&quot;MENDELEY_CITATION_00314a71-6307-400f-98de-bbd0e9123498&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DAzMTRhNzEtNjMwNy00MDBmLTk4ZGUtYmJkMGU5MTIzNDk4IiwicHJvcGVydGllcyI6eyJub3RlSW5kZXgiOjB9LCJpc0VkaXRlZCI6ZmFsc2UsIm1hbnVhbE92ZXJyaWRlIjp7ImlzTWFudWFsbHlPdmVycmlkZGVuIjpmYWxzZSwiY2l0ZXByb2NUZXh0IjoiPHN1cD4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88e5adcd-e5ec-4c5f-abe1-44f46380e33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DhlNWFkY2QtZTVlYy00YzVmLWFiZTEtNDRmNDYzODBlMzM1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004c7128-0a28-4ae7-8f01-d7d0deef8898&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DA0YzcxMjgtMGEyOC00YWU3LThmMDEtZDdkMGRlZWY4ODk4IiwicHJvcGVydGllcyI6eyJub3RlSW5kZXgiOjB9LCJpc0VkaXRlZCI6ZmFsc2UsIm1hbnVhbE92ZXJyaWRlIjp7ImlzTWFudWFsbHlPdmVycmlkZGVuIjpmYWxzZSwiY2l0ZXByb2NUZXh0IjoiPHN1cD4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quot;,&quot;citationItems&quot;:[{&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citationID&quot;:&quot;MENDELEY_CITATION_ce571177-4704-453e-8ec3-69c9b1de92c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U1NzExNzctNDcwNC00NTNlLThlYzMtNjljOWIxZGU5MmNjIiwicHJvcGVydGllcyI6eyJub3RlSW5kZXgiOjB9LCJpc0VkaXRlZCI6ZmFsc2UsIm1hbnVhbE92ZXJyaWRlIjp7ImlzTWFudWFsbHlPdmVycmlkZGVuIjpmYWxzZSwiY2l0ZXByb2NUZXh0IjoiPHN1cD4xM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236b2bd7-352e-4e3d-9b3c-99ef40ca2e4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jM2YjJiZDctMzUyZS00ZTNkLTliM2MtOTllZjQwY2EyZTQ0IiwicHJvcGVydGllcyI6eyJub3RlSW5kZXgiOjB9LCJpc0VkaXRlZCI6ZmFsc2UsIm1hbnVhbE92ZXJyaWRlIjp7ImlzTWFudWFsbHlPdmVycmlkZGVuIjpmYWxzZSwiY2l0ZXByb2NUZXh0IjoiPHN1cD4yNj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1dfQ==&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citationID&quot;:&quot;MENDELEY_CITATION_704168c3-14b0-434b-a558-6dfe6c23168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zA0MTY4YzMtMTRiMC00MzRiLWE1NTgtNmRmZTZjMjMxNjgyIiwicHJvcGVydGllcyI6eyJub3RlSW5kZXgiOjB9LCJpc0VkaXRlZCI6ZmFsc2UsIm1hbnVhbE92ZXJyaWRlIjp7ImlzTWFudWFsbHlPdmVycmlkZGVuIjpmYWxzZSwiY2l0ZXByb2NUZXh0IjoiPHN1cD4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b4b5fb11-06b2-48c4-b842-58deec7840fd&quot;,&quot;properties&quot;:{&quot;noteIndex&quot;:0},&quot;isEdited&quot;:false,&quot;manualOverride&quot;:{&quot;isManuallyOverridden&quot;:false,&quot;citeprocText&quot;:&quot;&lt;sup&gt;12,15,16,18,19&lt;/sup&gt;&quot;,&quot;manualOverrideText&quot;:&quot;&quot;},&quot;citationTag&quot;:&quot;MENDELEY_CITATION_v3_eyJjaXRhdGlvbklEIjoiTUVOREVMRVlfQ0lUQVRJT05fYjRiNWZiMTEtMDZiMi00OGM0LWI4NDItNThkZWVjNzg0MGZkIiwicHJvcGVydGllcyI6eyJub3RlSW5kZXgiOjB9LCJpc0VkaXRlZCI6ZmFsc2UsIm1hbnVhbE92ZXJyaWRlIjp7ImlzTWFudWFsbHlPdmVycmlkZGVuIjpmYWxzZSwiY2l0ZXByb2NUZXh0IjoiPHN1cD4xMiwxNSwxNiwxOCwxO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LHsiaWQiOiIzZGJlM2RkMi01Y2I3LTMyNGMtOTEyZS0zZTRlNGU1OWYzNDkiLCJpdGVtRGF0YSI6eyJ0eXBlIjoiYXJ0aWNsZS1qb3VybmFsIiwiaWQiOiIzZGJlM2RkMi01Y2I3LTMyNGMtOTEyZS0zZTRlNGU1OWYzNDkiLCJ0aXRsZSI6IlRlbGVoZWFsdGggYXBwcm9hY2ggZm9yIGFteW90cm9waGljIGxhdGVyYWwgc2NsZXJvc2lzIHBhdGllbnRzOiB0aGUgZXhwZXJpZW5jZSBkdXJpbmcgQ09WSUQtMTkgcGFuZGVtaWMiLCJhdXRob3IiOlt7ImZhbWlseSI6Ik1hcmNoaSIsImdpdmVuIjoiRmFiaW9sYSIsInBhcnNlLW5hbWVzIjpmYWxzZSwiZHJvcHBpbmctcGFydGljbGUiOiIiLCJub24tZHJvcHBpbmctcGFydGljbGUiOiJkZSJ9LHsiZmFtaWx5IjoiU2FybmVsbGkiLCJnaXZlbiI6Ik1hcmlhIEZyYW5jZXNjYSIsInBhcnNlLW5hbWVzIjpmYWxzZSwiZHJvcHBpbmctcGFydGljbGUiOiIiLCJub24tZHJvcHBpbmctcGFydGljbGUiOiIifSx7ImZhbWlseSI6IlNlcmlvbGkiLCJnaXZlbiI6Ik1hcmNlbGxhIiwicGFyc2UtbmFtZXMiOmZhbHNlLCJkcm9wcGluZy1wYXJ0aWNsZSI6IiIsIm5vbi1kcm9wcGluZy1wYXJ0aWNsZSI6IiJ9LHsiZmFtaWx5IjoiTWFyY2hpIiwiZ2l2ZW4iOiJJbGFyaWEiLCJwYXJzZS1uYW1lcyI6ZmFsc2UsImRyb3BwaW5nLXBhcnRpY2xlIjoiIiwibm9uLWRyb3BwaW5nLXBhcnRpY2xlIjoiZGUifSx7ImZhbWlseSI6IlphbmkiLCJnaXZlbiI6IkVybWVzIiwicGFyc2UtbmFtZXMiOmZhbHNlLCJkcm9wcGluZy1wYXJ0aWNsZSI6IiIsIm5vbi1kcm9wcGluZy1wYXJ0aWNsZSI6IiJ9LHsiZmFtaWx5IjoiQm90dG9uZSIsImdpdmVuIjoiTmljb2xhIiwicGFyc2UtbmFtZXMiOmZhbHNlLCJkcm9wcGluZy1wYXJ0aWNsZSI6IiIsIm5vbi1kcm9wcGluZy1wYXJ0aWNsZSI6IiJ9LHsiZmFtaWx5IjoiQW1icm9zaW5pIiwiZ2l2ZW4iOiJTZXJlbmEiLCJwYXJzZS1uYW1lcyI6ZmFsc2UsImRyb3BwaW5nLXBhcnRpY2xlIjoiIiwibm9uLWRyb3BwaW5nLXBhcnRpY2xlIjoiIn0seyJmYW1pbHkiOiJHYXJvbmUiLCJnaXZlbiI6IlJhZmZhZWxsYSIsInBhcnNlLW5hbWVzIjpmYWxzZSwiZHJvcHBpbmctcGFydGljbGUiOiIiLCJub24tZHJvcHBpbmctcGFydGljbGUiOiIifSx7ImZhbWlseSI6IkNhbnRlbGxvIiwiZ2l2ZW4iOiJSb2JlcnRvIiwicGFyc2UtbmFtZXMiOmZhbHNlLCJkcm9wcGluZy1wYXJ0aWNsZSI6IiIsIm5vbi1kcm9wcGluZy1wYXJ0aWNsZSI6IiJ9LHsiZmFtaWx5IjoiTWF6emluaSIsImdpdmVuIjoiTGV0aXppYSIsInBhcnNlLW5hbWVzIjpmYWxzZSwiZHJvcHBpbmctcGFydGljbGUiOiIiLCJub24tZHJvcHBpbmctcGFydGljbGUiOiIifSx7ImZhbWlseSI6IlNvbGFyYSIsImdpdmVuIjoiVmFsZW50aW5hIiwicGFyc2UtbmFtZXMiOmZhbHNlLCJkcm9wcGluZy1wYXJ0aWNsZSI6IiIsIm5vbi1kcm9wcGluZy1wYXJ0aWNsZSI6IiJ9LHsiZmFtaWx5IjoiQmlyb2xpIiwiZ2l2ZW4iOiJHaWFtcGFvbG8iLCJwYXJzZS1uYW1lcyI6ZmFsc2UsImRyb3BwaW5nLXBhcnRpY2xlIjoiIiwibm9uLWRyb3BwaW5nLXBhcnRpY2xlIjoiIn0seyJmYW1pbHkiOiJSaXNvIiwiZ2l2ZW4iOiJTZXJnaW8iLCJwYXJzZS1uYW1lcyI6ZmFsc2UsImRyb3BwaW5nLXBhcnRpY2xlIjoiIiwibm9uLWRyb3BwaW5nLXBhcnRpY2xlIjoiIn0seyJmYW1pbHkiOiJWZXJjZWxsaSIsImdpdmVuIjoiUmVuYXRvIiwicGFyc2UtbmFtZXMiOmZhbHNlLCJkcm9wcGluZy1wYXJ0aWNsZSI6IiIsIm5vbi1kcm9wcGluZy1wYXJ0aWNsZSI6IiJ9LHsiZmFtaWx5IjoiTWFzc2FyYSIsImdpdmVuIjoiTWF1cmlsaW8iLCJwYXJzZS1uYW1lcyI6ZmFsc2UsImRyb3BwaW5nLXBhcnRpY2xlIjoiIiwibm9uLWRyb3BwaW5nLXBhcnRpY2xlIjoiIn1dLCJjb250YWluZXItdGl0bGUiOiJBY3RhIE5ldXJvbG9naWNhIFNjYW5kaW5hdmljYSIsImNvbnRhaW5lci10aXRsZS1zaG9ydCI6IkFjdGEgTmV1cm9sIFNjYW5kIiwiYWNjZXNzZWQiOnsiZGF0ZS1wYXJ0cyI6W1syMDIyLDExLDNdXX0sIkRPSSI6IjEwLjExMTEvQU5FLjEzMzczIiwiSVNTTiI6IjE2MDAtMDQwNCIsIlBNSUQiOiIzMzE4NTg4NiIsIlVSTCI6Imh0dHBzOi8vb25saW5lbGlicmFyeS53aWxleS5jb20vZG9pL2Z1bGwvMTAuMTExMS9hbmUuMTMzNzMiLCJpc3N1ZWQiOnsiZGF0ZS1wYXJ0cyI6W1syMDIxLDUsMV1dfSwicGFnZSI6IjQ4OS00OTYiLCJhYnN0cmFjdCI6IkJhY2tncm91bmQgYW5kIG9iamVjdGl2ZTogU3BlY2lhbGl6ZWQgbXVsdGlkaXNjaXBsaW5hcnkgQUxTIGNhcmUgaGFzIGJlZW4gc2hvd24gdG8gZXh0ZW5kIHN1cnZpdmFsIGFuZCBpbXByb3ZlIHBhdGllbnQncyBhbmQgY2FyZWdpdmVyJ3MgcXVhbGl0eSBvZiBsaWZlLiBEdXJpbmcgdGhlIENPVklELTE5IHBhbmRlbWljLCB0aGUgbWFuYWdlbWVudCBvZiBwYXRpZW50cyBzdWRkZW5seSBjaGFuZ2VkIGFuZCB0ZWxlbWVkaWNpbmUgaGFzIGJlZW4gcHJvdmVuIHRvIGJlIGFzIGVmZmVjdGl2ZSBhcyBvdXRwYXRpZW50IGNhcmUuIFdlIGVsYWJvcmF0ZSB0aGUgZXhwZXJpZW5jZSB3aXRoIFRlbGVtZWRpY2luZSBvZiBhIFRlcnRpYXJ5IEFMUyBDZW50ZXIgZnJvbSBhbiBJdGFsaWFuIGdlb2dyYXBoaWNhbCBhcmVhIHdpdGggaGlnaCBpbmZlY3Rpb3VzIHJpc2sgZHVyaW5nIHRoZSBDT1ZJRC0xOSBwYW5kZW1pYy4gTWV0aG9kczogMTkgcGF0aWVudHMgd2VyZSBldmFsdWF0ZWQgaW4gdGVsZW1lZGljaW5lIGJ5IGEgbXVsdGlkaXNjaXBsaW5hcnkgdGVhbSBpbmNsdWRpbmcgYSBuZXVyb2xvZ2lzdCAoY2xpbmljYWwgZXZhbHVhdGlvbiwgaW50ZXJjdXJyZW50IGV2ZW50cywgYW5kIGRydWcgcHJlc2NyaXB0aW9ucyk7IGEgZGlldGljaWFuIChkaWV0IGFuZCB3ZWlnaHQgbW9uaXRvcmluZyk7IGEgcHN5Y2hvbG9naXN0IChwc3ljaG9sb2dpY2FsIGFzc2Vzc21lbnQgYW5kIHN1cHBvcnQpOyBhbmQgYSBwaHlzaW90aGVyYXBpc3QgKHBoeXNpb3RoZXJhcHkgdHJlYXRtZW50IGFuZCBkZXZpY2UgcHJlc2NyaXB0aW9uKS4gVGVsZW1lZGljaW5lIHdhcyBwZXJmb3JtZWQgdXNpbmcgdGhlIG9ubGluZSBwbGF0Zm9ybSDigJxJb01UIENvbm5lY3RlZCBDYXJlIFBsYXRmb3JtIChUaWN1cm8gUmVwbHkpLuKAnS4gUmVzdWx0czogQWxsIHBhdGllbnRzIHJlcG9ydGVkIGEgcG9zaXRpdmUgcGVyY2VwdGlvbiBvZiB0YWxraW5nIGZhY2UgdG8gZmFjZSB3aXRoIGhlYWx0aGNhcmUgcHJvZmVzc2lvbmFscyBhbmQgd2VyZSBzYXRpc2ZpZWQgd2l0aCBob3cgdGhlIHRlYW0gdW5kZXJzdG9vZCB0aGVpciBwcm9ibGVtcy4gRHVyaW5nIHZpZGVvIHRlbGV2aXNpdHMsIHRoZXJlIHdhcyBhIGNoYW5nZSBpbiB0aGUgcGF0aWVudCdzIG1lZGljYXRpb24gcmVnaW1lbiBpbiAxMS8xOTsgMi8xOSByZXF1aXJlZCBwbmV1bW9sb2dpY2FsIGV2YWx1YXRpb24gYW5kIHN0YXJ0ZWQgTklWOyBhbmQgOS8xNiBwYXRpZW50cyByZXF1aXJlZCBwcmVzY3JpcHRpb24gb2YgZGV2aWNlcy4gVGhlIG1lYW4gbW9udGhseSBkZWNsaW5lIG9mIEFMU0ZSUy1SIGJlZm9yZSB0ZWxldmlzaXQgd2FzIDAuODggKFNEIDEuMTcpIGFuZCBkdXJpbmcgdGVsZXZpc2l0IG9mIDAuNDkgKFNEIDAuNzUpLiBCb2R5d2VpZ2h0IGFuZCBkYWlseSBjYWxvcmljIGNvbnRlbnQgcmVtYWluIHN0YWJsZS4gUmVkdWN0aW9uIGluIEhBRFMgc2NvcmVzIGFuZCBzdGFiaWxpdHkgaW4gQUxTQVEtNDAgd2VyZSBvYnNlcnZlZC4gRGlzY3Vzc2lvbjogT3VyIHN0dWR5IHBvc2l0aXZlbHkgcmVwcm9kdWNlZCB0aGUgbXVsdGlkaXNjaXBsaW5hcnkgYXBwcm9hY2ggY3VycmVudGx5IHVzZWQgd2l0aCBBTFMgcGF0aWVudHMsIHRyeWluZyB0byBzdGFiaWxpemUgdGhlIGZ1bmN0aW9uYWwgYW5kIG1ldGFib2xpYyBzdGF0dXMgYW5kIGltcHJvdmluZyB0aGUgcHN5Y2hvbG9naWNhbCBvbmUuIEZ1dHVyZSBkaXJlY3Rpb25zIGluY2x1ZGUgYSBwZXJzb25hbGl6ZWQgdGVsZW1lZGljaW5lIHByb2dyYW0gYWNjb3JkaW5nIHRvIHRoZSBwYXRpZW50J3MgbmVlZHMuIiwicHVibGlzaGVyIjoiSm9obiBXaWxleSAmIFNvbnMsIEx0ZCIsImlzc3VlIjoiNSIsInZvbHVtZSI6IjE0MyJ9LCJpc1RlbXBvcmFyeSI6ZmFsc2V9LHsiaWQiOiJhY2IyMjY3Ni1jNmEwLTM5NWItODE4Yy1lOWQyZTcxNGFmOGEiLCJpdGVtRGF0YSI6eyJ0eXBlIjoiYXJ0aWNsZS1qb3VybmFsIiwiaWQiOiJhY2IyMjY3Ni1jNmEwLTM5NWItODE4Yy1lOWQyZTcxNGFmOGEiLCJ0aXRsZSI6IlRlbGVoZWFsdGggZXhwZXJpZW5jZXMgb2YgcHJvdmlkZXJzIGFuZCBwYXRpZW50cyB3aG8gdXNlIGF1Z21lbnRhdGl2ZSBhbmQgYWx0ZXJuYXRpdmUgY29tbXVuaWNhdGlvbiIsImF1dGhvciI6W3siZmFtaWx5IjoiQmVuZXRlYXUiLCJnaXZlbiI6IkVyaW4iLCJwYXJzZS1uYW1lcyI6ZmFsc2UsImRyb3BwaW5nLXBhcnRpY2xlIjoiIiwibm9uLWRyb3BwaW5nLXBhcnRpY2xlIjoiIn0seyJmYW1pbHkiOiJQYXJhZGlzbyIsImdpdmVuIjoiQW5uIiwicGFyc2UtbmFtZXMiOmZhbHNlLCJkcm9wcGluZy1wYXJ0aWNsZSI6IiIsIm5vbi1kcm9wcGluZy1wYXJ0aWNsZSI6IiJ9LHsiZmFtaWx5IjoiUHJhdHQiLCJnaXZlbiI6IldhbmRhIiwicGFyc2UtbmFtZXMiOmZhbHNlLCJkcm9wcGluZy1wYXJ0aWNsZSI6IiIsIm5vbi1kcm9wcGluZy1wYXJ0aWNsZSI6IiJ9XSwiY29udGFpbmVyLXRpdGxlIjoiSm91cm5hbCBvZiB0aGUgQW1lcmljYW4gTWVkaWNhbCBJbmZvcm1hdGljcyBBc3NvY2lhdGlvbiIsImFjY2Vzc2VkIjp7ImRhdGUtcGFydHMiOltbMjAyMiwxMSwzXV19LCJET0kiOiIxMC4xMDkzL0pBTUlBL09DQUIyNzMiLCJJU1NOIjoiMTUyNzk3NFgiLCJQTUlEIjoiMzQ4OTc0NjAiLCJVUkwiOiJodHRwczovL2FjYWRlbWljLm91cC5jb20vamFtaWEvYXJ0aWNsZS8yOS8zLzQ4MS82NDYwMTUwIiwiaXNzdWVkIjp7ImRhdGUtcGFydHMiOltbMjAyMiwxLDI5XV19LCJwYWdlIjoiNDgxLTQ4OCIsImFic3RyYWN0IjoiT0JKRUNUSVZFOiBXZSBleHBsb3JlIHRoZSB0ZWxlaGVhbHRoIGV4cGVyaWVuY2VzIG9mIGFkdWx0cyB3aG8gdXNlIGF1Z21lbnRhdGl2ZSBhbmQgYWx0ZXJuYXRpdmUgY29tbXVuaWNhdGlvbiAoQUFDKSBhbmQgY2xpbmljaWFucyB3aG8gd29yayB3aXRoIHBlb3BsZSB1c2luZyBBQUMuIE1BVEVSSUFMUyBBTkQgTUVUSE9EUzogV2UgY29uZHVjdGVkIHNlbWlzdHJ1Y3R1cmVkLCBvbmxpbmUgaW50ZXJ2aWV3cyB3aXRoIDYgYWR1bHRzIHdobyB1c2UgQUFDIGFuZCA4IGNsaW5pY2lhbnMgd2hvIHByb3ZpZGUgdGVsZWhlYWx0aCBzZXJ2aWNlcyB0byBwZW9wbGUgd2hvIHVzZSBBQUMgYmV0d2VlbiBKdWx5IGFuZCBTZXB0ZW1iZXIgMjAyMC4gUGFydGljaXBhbnRzIHdlcmUgbG9jYXRlZCBpbiB0aGUgVW5pdGVkIFN0YXRlcyBhbmQgdGhlIFVuaXRlZCBLaW5nZG9tLiBBbGwgcGFydGljaXBhbnRzIGhhZCBlbmdhZ2VkIGluIDIgb3IgbW9yZSB0ZWxlaGVhbHRoIHZpc2l0cyBpbiB0aGUgcGFzdCA2IG1vbnRocy4gV2UgdXNlZCBhbiBpbmR1Y3RpdmUsIHRoZW1hdGljIGFwcHJvYWNoIHRvIGFuYWx5emUgdGhlIGludGVydmlldyBkYXRhLiBSRVNVTFRTOiBPdXIgZmluZGluZ3MgcmV2ZWFsIHRoYXQgKDEpIHRlbGVoZWFsdGggaXMgYW4gZXNzZW50aWFsIHNlcnZpY2UsICgyKSB0ZWNobm9sb2d5IGNhdXNlcyBiYXJyaWVycywgKDMpIHBvbGljaWVzIG1lYW50IHRvIHByb3RlY3QgYWN0dWFsbHkgaW5oaWJpdCwgYW5kICg0KSByZW1vdGUgbW9uaXRvcmluZyBkZXZpY2VzIGhhdmUgdGhlIHBvdGVudGlhbCB0byBtaXRpZ2F0ZSByaXNrcy4gRElTQ1VTU0lPTjogVGVsZWhlYWx0aCBzeXN0ZW1zIGNyZWF0ZWQgZm9yIHBlcnNvbnMgd2l0aG91dCBkaXNhYmlsaXRpZXMgZG8gbm90IHByb3ZpZGUgZXF1aXRhYmxlIGFjY2VzcyB0byBldmVyeW9uZS4gVGVsZWhlYWx0aCBzaG91bGQgYmUgZmxleGlibGUgZW5vdWdoIHRvIGFsbG93IHBhdGllbnRzIHRvIHVzZSB0aGUgY29tbXVuaWNhdGlvbiBtb2RhbGl0eSB0aGF0IGJlc3QgbWVldHMgdGhlaXIgbmVlZHMuIFdlIHN1Z2dlc3QgdGhhdCBoZWFsdGhjYXJlIHN5c3RlbXMgdGhpbmsgb2YgdGhlIGhlYWx0aGNhcmUgZWNvc3lzdGVtIGFzIG9uZSB3aGljaCBpbmNsdWRlcyBhIHZhcmlldHkgb2YgdGVsZWhlYWx0aCBvcHRpb25zIGluIGFkZGl0aW9uIHRvIHRyYWRpdGlvbmFsIGluLXBlcnNvbiBjbGluaWNhbCB2aXNpdHMuIENPTkNMVVNJT05TOiBUaGUgYmVuZWZpdHMgb2YgdGVsZWhlYWx0aCBmb3IgcGVvcGxlIHdobyB1c2UgQUFDIGFyZSBzdWJzdGFudGlhbCBhbmQgc2hvdWxkIGJlIGFuIG9wdGlvbiBmb3Igb25nb2luZyBoZWFsdGggY2FyZS4gSG93ZXZlciwgdGhlIGFjY2Vzc2liaWxpdHkgb2YgdGVsZWhlYWx0aCB0ZWNobm9sb2dpZXMgbmVlZHMgdG8gYmUgaW1wcm92ZWQuIERlc2lnbmVycyBzaG91bGQgdmlldyB0ZWxlaGVhbHRoIGFzIHBhcnQgb2YgYSBicm9hZCBoZWFsdGhjYXJlIGVjb3N5c3RlbSwgd2hpY2ggaW5jbHVkZXMgaW4tcGVyc29uLCB0ZWxlaGVhbHRoLCBhbmQgcmVtb3RlIGhlYWx0aCBtb25pdG9yaW5nIHRlY2hub2xvZ2llcy4gRGVzaWduZXJzIHNob3VsZCBhbHNvIGluY2x1ZGUgQUFDIHVzZXJzIGluIHRoZSBkZXNpZ24gYW5kIGRldmVsb3BtZW50IHByb2Nlc3MuIFRlbGVoZWFsdGggcG9saWNpZXMgc2hvdWxkIGVuY291cmFnZSBtdWx0aW1vZGFsaXR5IGFjY2VzcyB0byBoZWFsdGggY2FyZSBhbmQgYWRkcmVzcyBmdW5kaW5nIGNvbmNlcm5zLiIsInB1Ymxpc2hlciI6Ik94Zm9yZCBBY2FkZW1pYyIsImlzc3VlIjoiMyIsInZvbHVtZSI6IjI5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0s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c4cc2891-aa59-4487-8cfb-5778c30f19fe&quot;,&quot;properties&quot;:{&quot;noteIndex&quot;:0},&quot;isEdited&quot;:false,&quot;manualOverride&quot;:{&quot;isManuallyOverridden&quot;:false,&quot;citeprocText&quot;:&quot;&lt;sup&gt;7,8,13&lt;/sup&gt;&quot;,&quot;manualOverrideText&quot;:&quot;&quot;},&quot;citationTag&quot;:&quot;MENDELEY_CITATION_v3_eyJjaXRhdGlvbklEIjoiTUVOREVMRVlfQ0lUQVRJT05fYzRjYzI4OTEtYWE1OS00NDg3LThjZmItNTc3OGMzMGYxOWZlIiwicHJvcGVydGllcyI6eyJub3RlSW5kZXgiOjB9LCJpc0VkaXRlZCI6ZmFsc2UsIm1hbnVhbE92ZXJyaWRlIjp7ImlzTWFudWFsbHlPdmVycmlkZGVuIjpmYWxzZSwiY2l0ZXByb2NUZXh0IjoiPHN1cD43LDgsMTM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NGFjNDIwZTItZDc4Yy0zZmZlLThhZDMtMDViZDM3NTBjOTQ5IiwiaXRlbURhdGEiOnsidHlwZSI6ImFydGljbGUtam91cm5hbCIsImlkIjoiNGFjNDIwZTItZDc4Yy0zZmZlLThhZDMtMDViZDM3NTBjOTQ5IiwidGl0bGUiOiJUZWxlbWVkaWNpbmUgZm9yIHBhdGllbnRzIHdpdGggYW15b3Ryb3BoaWMgbGF0ZXJhbCBzY2xlcm9zaXMgZHVyaW5nIENPVklELTE5IHBhbmRlbWljOiBhbiBJdGFsaWFuIEFMUyByZWZlcnJhbCBjZW50ZXIgZXhwZXJpZW5jZSIsImF1dGhvciI6W3siZmFtaWx5IjoiVmFzdGEiLCJnaXZlbiI6IlJvc2FyaW8iLCJwYXJzZS1uYW1lcyI6ZmFsc2UsImRyb3BwaW5nLXBhcnRpY2xlIjoiIiwibm9uLWRyb3BwaW5nLXBhcnRpY2xlIjoiIn0seyJmYW1pbHkiOiJNb2dsaWEiLCJnaXZlbiI6IkNyaXN0aW5hIiwicGFyc2UtbmFtZXMiOmZhbHNlLCJkcm9wcGluZy1wYXJ0aWNsZSI6IiIsIm5vbi1kcm9wcGluZy1wYXJ0aWNsZSI6IiJ9LHsiZmFtaWx5IjoiROKAmU92aWRpbyIsImdpdmVuIjoiRmFicml6aW8iLCJwYXJzZS1uYW1lcyI6ZmFsc2UsImRyb3BwaW5nLXBhcnRpY2xlIjoiIiwibm9uLWRyb3BwaW5nLXBhcnRpY2xlIjoiIn0seyJmYW1pbHkiOiJQZWRlIiwiZ2l2ZW4iOiJGcmFuY2VzY2EiLCJwYXJzZS1uYW1lcyI6ZmFsc2UsImRyb3BwaW5nLXBhcnRpY2xlIjoiIiwibm9uLWRyb3BwaW5nLXBhcnRpY2xlIjoiZGkifSx7ImZhbWlseSI6Ik1hdHRlaSIsImdpdmVuIjoiRmlsaXBwbyIsInBhcnNlLW5hbWVzIjpmYWxzZSwiZHJvcHBpbmctcGFydGljbGUiOiIiLCJub24tZHJvcHBpbmctcGFydGljbGUiOiJkZSJ9LHsiZmFtaWx5IjoiQ2FicmFzIiwiZ2l2ZW4iOiJTYXJhIiwicGFyc2UtbmFtZXMiOmZhbHNlLCJkcm9wcGluZy1wYXJ0aWNsZSI6IiIsIm5vbi1kcm9wcGluZy1wYXJ0aWNsZSI6IiJ9LHsiZmFtaWx5IjoiUGVvdHRhIiwiZ2l2ZW4iOiJMYXVyYSIsInBhcnNlLW5hbWVzIjpmYWxzZSwiZHJvcHBpbmctcGFydGljbGUiOiIiLCJub24tZHJvcHBpbmctcGFydGljbGUiOiIifSx7ImZhbWlseSI6IklhenpvbGlubyIsImdpdmVuIjoiQmFyYmFyYSIsInBhcnNlLW5hbWVzIjpmYWxzZSwiZHJvcHBpbmctcGFydGljbGUiOiIiLCJub24tZHJvcHBpbmctcGFydGljbGUiOiIifSx7ImZhbWlseSI6IkdpdXNpYW5vIiwiZ2l2ZW4iOiJTaWx2aWEiLCJwYXJzZS1uYW1lcyI6ZmFsc2UsImRyb3BwaW5nLXBhcnRpY2xlIjoiIiwibm9uLWRyb3BwaW5nLXBhcnRpY2xlIjoiIn0seyJmYW1pbHkiOiJNYW5lcmEiLCJnaXZlbiI6IlVtYmVydG8iLCJwYXJzZS1uYW1lcyI6ZmFsc2UsImRyb3BwaW5nLXBhcnRpY2xlIjoiIiwibm9uLWRyb3BwaW5nLXBhcnRpY2xlIjoiIn0seyJmYW1pbHkiOiJQYWx1bWJvIiwiZ2l2ZW4iOiJGcmFuY2VzY2EiLCJwYXJzZS1uYW1lcyI6ZmFsc2UsImRyb3BwaW5nLXBhcnRpY2xlIjoiIiwibm9uLWRyb3BwaW5nLXBhcnRpY2xlIjoiIn0seyJmYW1pbHkiOiJCb21iYWNpIiwiZ2l2ZW4iOiJBbGVzc2FuZHJvIiwicGFyc2UtbmFtZXMiOmZhbHNlLCJkcm9wcGluZy1wYXJ0aWNsZSI6IiIsIm5vbi1kcm9wcGluZy1wYXJ0aWNsZSI6IiJ9LHsiZmFtaWx5IjoiVG9ycmllcmkiLCJnaXZlbiI6Ik1hcmlhIENsYXVkaWEiLCJwYXJzZS1uYW1lcyI6ZmFsc2UsImRyb3BwaW5nLXBhcnRpY2xlIjoiIiwibm9uLWRyb3BwaW5nLXBhcnRpY2xlIjoiIn0seyJmYW1pbHkiOiJJbGFyZGkiLCJnaXZlbiI6IkFudG9uaW8iLCJwYXJzZS1uYW1lcyI6ZmFsc2UsImRyb3BwaW5nLXBhcnRpY2xlIjoiIiwibm9uLWRyb3BwaW5nLXBhcnRpY2xlIjoiIn0seyJmYW1pbHkiOiJNYXN0cm8iLCJnaXZlbiI6IkVuemEiLCJwYXJzZS1uYW1lcyI6ZmFsc2UsImRyb3BwaW5nLXBhcnRpY2xlIjoiIiwibm9uLWRyb3BwaW5nLXBhcnRpY2xlIjoiIn0seyJmYW1pbHkiOiJBcmNhcmkiLCJnaXZlbiI6Ik1hcnRpbmEiLCJwYXJzZS1uYW1lcyI6ZmFsc2UsImRyb3BwaW5nLXBhcnRpY2xlIjoiIiwibm9uLWRyb3BwaW5nLXBhcnRpY2xlIjoiIn0seyJmYW1pbHkiOiJTb2xlcm8iLCJnaXZlbiI6Ikx1Y2EiLCJwYXJzZS1uYW1lcyI6ZmFsc2UsImRyb3BwaW5nLXBhcnRpY2xlIjoiIiwibm9uLWRyb3BwaW5nLXBhcnRpY2xlIjoiIn0seyJmYW1pbHkiOiJHcmFzc2FubyIsImdpdmVuIjoiTWF1cml6aW8iLCJwYXJzZS1uYW1lcyI6ZmFsc2UsImRyb3BwaW5nLXBhcnRpY2xlIjoiIiwibm9uLWRyb3BwaW5nLXBhcnRpY2xlIjoiIn0seyJmYW1pbHkiOiJEYXZpZGRpIiwiZ2l2ZW4iOiJNYXJnaGVyaXRhIiwicGFyc2UtbmFtZXMiOmZhbHNlLCJkcm9wcGluZy1wYXJ0aWNsZSI6IiIsIm5vbi1kcm9wcGluZy1wYXJ0aWNsZSI6IiJ9LHsiZmFtaWx5IjoiTWF0dGVvbmkiLCJnaXZlbiI6IkVucmljbyIsInBhcnNlLW5hbWVzIjpmYWxzZSwiZHJvcHBpbmctcGFydGljbGUiOiIiLCJub24tZHJvcHBpbmctcGFydGljbGUiOiIifSx7ImZhbWlseSI6IlNhbGFtb25lIiwiZ2l2ZW4iOiJQYW9saW5hIiwicGFyc2UtbmFtZXMiOmZhbHNlLCJkcm9wcGluZy1wYXJ0aWNsZSI6IiIsIm5vbi1kcm9wcGluZy1wYXJ0aWNsZSI6IiJ9LHsiZmFtaWx5IjoiRnVkYSIsImdpdmVuIjoiR2l1c2VwcGUiLCJwYXJzZS1uYW1lcyI6ZmFsc2UsImRyb3BwaW5nLXBhcnRpY2xlIjoiIiwibm9uLWRyb3BwaW5nLXBhcnRpY2xlIjoiIn0seyJmYW1pbHkiOiJDYW5vc2EiLCJnaXZlbiI6IkFudG9uaW8iLCJwYXJzZS1uYW1lcyI6ZmFsc2UsImRyb3BwaW5nLXBhcnRpY2xlIjoiIiwibm9uLWRyb3BwaW5nLXBhcnRpY2xlIjoiIn0seyJmYW1pbHkiOiJDaGnDsiIsImdpdmVuIjoiQWRyaWFubyIsInBhcnNlLW5hbWVzIjpmYWxzZSwiZHJvcHBpbmctcGFydGljbGUiOiIiLCJub24tZHJvcHBpbmctcGFydGljbGUiOiIifSx7ImZhbWlseSI6IkNhbHZvIiwiZ2l2ZW4iOiJBbmRyZW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zXV19LCJET0kiOiIxMC4xMDgwLzIxNjc4NDIxLjIwMjAuMTgyMDA0MyIsIklTU04iOiIyMTY3OTIyMyIsIlBNSUQiOiIzMjkyNDYyNCIsImlzc3VlZCI6eyJkYXRlLXBhcnRzIjpbWzIwMjFdXX0sInBhZ2UiOiIzMDgtMzExIiwiYWJzdHJhY3QiOiJXZSBkZXNjcmliZSB0aGUgdGVsZW1lZGljaW5lIGV4cGVyaWVuY2Ugb2YgYW4gSXRhbGlhbiBBTFMgdGVydGlhcnkgQ2VudGVyIGR1cmluZyBDT1ZJRC0xOSBwYW5kZW1pYy4gQSB0b3RhbCBvZiAxNDQgdmlzaXRzIHdlcmUgc2NoZWR1bGVkIGJldHdlZW4gNnRoIE1hcmNoIGFuZCA2dGggQXByaWwgMjAyMC4gVGhlc2UgbW9zdGx5IGNvbnNpc3RlZCBvZiBuZXVyb2xvZ2ljYWwgb3IgcHN5Y2hvbG9naWNhbCB2aXNpdHMgKDEzOSwgOTYuNSUpLiBPbmUgaHVuZHJlZCB0aGlydHktbmluZSAoOTYuNSUpIHZpc2l0cyB3ZXJlIHBlcmZvcm1lZCBhcyB0ZWxlbWVkaWNpbmUgYW5kIG1vc3RseSB2aWEgcGhvbmUgY2FsbCAoMTEyLCA4MC42JSkuIFRocmVlICgyLjElKSB2aXNpdHMgd2VyZSBjb25zaWRlcmVkIGFzIHVyZ2VudCBhbmQgbWFpbnRhaW5lZCBhcyBvdXRwYXRpZW50IGNhcmUuIEFkZGl0aW9uYWxseSwgcGF0aWVudHMgd2VyZSBzdGlsbCBhYmxlIHRvIHRlbGVwaG9uZSwgYmVpbmcgcHV0IHRocm91Z2ggZGlyZWN0bHkgdG8gdGhlaXIgbmV1cm9sb2dpc3RzLiBNYW55IHJlcXVlc3RzIG9mIGNvbnRhY3Qgd2VyZSBhZGRyZXNzZWQgYXQgZ2V0dGluZyBpbmZvcm1hdGlvbiBhYm91dCB0aGUgc2NoZWR1bGVkIHZpc2l0cyBvciBleGFtaW5hdGlvbnMgKDQ1LCA0My4zJSkuIEdsb2JhbGx5LCBwYXRpZW50cyBhbmQgY2FyZWdpdmVycyB3ZXJlIHNhdGlzZmllZCB3aXRoIHRoZSB0ZWxlbWVkaWNpbmUgc2VydmljZS4gSG93ZXZlciwgdGhlIG1ham9yaXR5ICg4NSwgNjUuOSUpIHdvdWxkIHByZWZlciBhIGZhY2UtdG8tZmFjZSB2aXNpdC4gSW4gY29uY2x1c2lvbiwgdGVsZW1lZGljaW5lIGNvdWxkIGJlIGNvbnNpZGVyZWQgYSBnb29kIGNvbXBsZW1lbnQgdG8gZmFjZS10by1mYWNlIGNhcmUsIGV2ZW4gYWZ0ZXIgc29jaWFsIHJlc3RyaWN0aW9ucyBoYXZlIGJlZW4gZWFzZWQuIiwicHVibGlzaGVyIjoiVGF5bG9yIGFuZCBGcmFuY2lzIEx0ZC4iLCJpc3N1ZSI6IjMtNCIsInZvbHVtZSI6IjIyIn0sImlzVGVtcG9yYXJ5IjpmYWxzZX1dfQ==&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citationID&quot;:&quot;MENDELEY_CITATION_f6bd4cad-7304-4033-9487-5bbb199fe370&quot;,&quot;properties&quot;:{&quot;noteIndex&quot;:0},&quot;isEdited&quot;:false,&quot;manualOverride&quot;:{&quot;isManuallyOverridden&quot;:false,&quot;citeprocText&quot;:&quot;&lt;sup&gt;12,18,19&lt;/sup&gt;&quot;,&quot;manualOverrideText&quot;:&quot;&quot;},&quot;citationTag&quot;:&quot;MENDELEY_CITATION_v3_eyJjaXRhdGlvbklEIjoiTUVOREVMRVlfQ0lUQVRJT05fZjZiZDRjYWQtNzMwNC00MDMzLTk0ODctNWJiYjE5OWZlMzcwIiwicHJvcGVydGllcyI6eyJub3RlSW5kZXgiOjB9LCJpc0VkaXRlZCI6ZmFsc2UsIm1hbnVhbE92ZXJyaWRlIjp7ImlzTWFudWFsbHlPdmVycmlkZGVuIjpmYWxzZSwiY2l0ZXByb2NUZXh0IjoiPHN1cD4xMiwxOCwxOT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V19&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e300e144-5fd1-429f-8cfb-6558e49727a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TMwMGUxNDQtNWZkMS00MjlmLThjZmItNjU1OGU0OTcyN2Fh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1361c94a-853e-4cf1-bdda-9f8143fb414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TM2MWM5NGEtODUzZS00Y2YxLWJkZGEtOWY4MTQzZmI0MTQ5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a82fbc28-be5b-4303-b61c-83484b7bbe5e&quot;,&quot;properties&quot;:{&quot;noteIndex&quot;:0},&quot;isEdited&quot;:false,&quot;manualOverride&quot;:{&quot;isManuallyOverridden&quot;:false,&quot;citeprocText&quot;:&quot;&lt;sup&gt;21,23–25&lt;/sup&gt;&quot;,&quot;manualOverrideText&quot;:&quot;&quot;},&quot;citationTag&quot;:&quot;MENDELEY_CITATION_v3_eyJjaXRhdGlvbklEIjoiTUVOREVMRVlfQ0lUQVRJT05fYTgyZmJjMjgtYmU1Yi00MzAzLWI2MWMtODM0ODRiN2JiZTVlIiwicHJvcGVydGllcyI6eyJub3RlSW5kZXgiOjB9LCJpc0VkaXRlZCI6ZmFsc2UsIm1hbnVhbE92ZXJyaWRlIjp7ImlzTWFudWFsbHlPdmVycmlkZGVuIjpmYWxzZSwiY2l0ZXByb2NUZXh0IjoiPHN1cD4yMSwyM+KAkzI1PC9zdXA+IiwibWFudWFsT3ZlcnJpZGVUZXh0IjoiIn0sImNpdGF0aW9uSXRlbXMiOlt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NTAyZDg3YTgtZDVkOC0zZTNhLWE1ZDItYjgwYjA2MWYxOGM3IiwiaXRlbURhdGEiOnsidHlwZSI6ImFydGljbGUtam91cm5hbCIsImlkIjoiNTAyZDg3YTgtZDVkOC0zZTNhLWE1ZDItYjgwYjA2MWYxOGM3IiwidGl0bGUiOiJOdXRyaXRpb25hbCBjb3Vuc2VsaW5nIHdpdGggb3Igd2l0aG91dCBtb2JpbGUgaGVhbHRoIHRlY2hub2xvZ3k6IEEgcmFuZG9taXplZCBvcGVuLWxhYmVsIHN0YW5kYXJkLW9mLWNhcmUtY29udHJvbGxlZCB0cmlhbCBpbiBBTFMiLCJhdXRob3IiOlt7ImZhbWlseSI6IldpbGxzIiwiZ2l2ZW4iOiJBbm5lIE1hcmllIiwicGFyc2UtbmFtZXMiOmZhbHNlLCJkcm9wcGluZy1wYXJ0aWNsZSI6IiIsIm5vbi1kcm9wcGluZy1wYXJ0aWNsZSI6IiJ9LHsiZmFtaWx5IjoiR2FycnkiLCJnaXZlbiI6IkphbWllIiwicGFyc2UtbmFtZXMiOmZhbHNlLCJkcm9wcGluZy1wYXJ0aWNsZSI6IiIsIm5vbi1kcm9wcGluZy1wYXJ0aWNsZSI6IiJ9LHsiZmFtaWx5IjoiSHViYmFyZCIsImdpdmVuIjoiSmFuZSIsInBhcnNlLW5hbWVzIjpmYWxzZSwiZHJvcHBpbmctcGFydGljbGUiOiIiLCJub24tZHJvcHBpbmctcGFydGljbGUiOiIifSx7ImZhbWlseSI6Ik1lem9pYW4iLCJnaXZlbiI6IlRheWxvciIsInBhcnNlLW5hbWVzIjpmYWxzZSwiZHJvcHBpbmctcGFydGljbGUiOiIiLCJub24tZHJvcHBpbmctcGFydGljbGUiOiIifSx7ImZhbWlseSI6IkJyZWVuIiwiZ2l2ZW4iOiJDaHJpc3RvcGhlciBULiIsInBhcnNlLW5hbWVzIjpmYWxzZSwiZHJvcHBpbmctcGFydGljbGUiOiIiLCJub24tZHJvcHBpbmctcGFydGljbGUiOiIifSx7ImZhbWlseSI6Ik9ydGl6LU1pbGxlciIsImdpdmVuIjoiQ291cnRuZXkiLCJwYXJzZS1uYW1lcyI6ZmFsc2UsImRyb3BwaW5nLXBhcnRpY2xlIjoiIiwibm9uLWRyb3BwaW5nLXBhcnRpY2xlIjoiIn0seyJmYW1pbHkiOiJOYWxpcGluc2tpIiwiZ2l2ZW4iOiJQYWlnZSIsInBhcnNlLW5hbWVzIjpmYWxzZSwiZHJvcHBpbmctcGFydGljbGUiOiIiLCJub24tZHJvcHBpbmctcGFydGljbGUiOiIifSx7ImZhbWlseSI6IlN1bGxpdmFuIiwiZ2l2ZW4iOiJTdGFjZXkiLCJwYXJzZS1uYW1lcyI6ZmFsc2UsImRyb3BwaW5nLXBhcnRpY2xlIjoiIiwibm9uLWRyb3BwaW5nLXBhcnRpY2xlIjoiIn0seyJmYW1pbHkiOiJCZXJyeSIsImdpdmVuIjoiSmFtZXMgRC4iLCJwYXJzZS1uYW1lcyI6ZmFsc2UsImRyb3BwaW5nLXBhcnRpY2xlIjoiIiwibm9uLWRyb3BwaW5nLXBhcnRpY2xlIjoiIn0seyJmYW1pbHkiOiJDdWRrb3dpY3oiLCJnaXZlbiI6Ik1lcml0IiwicGFyc2UtbmFtZXMiOmZhbHNlLCJkcm9wcGluZy1wYXJ0aWNsZSI6IiIsIm5vbi1kcm9wcGluZy1wYXJ0aWNsZSI6IiJ9LHsiZmFtaWx5IjoiUGFnYW5vbmkiLCJnaXZlbiI6IlNhYnJpbmEiLCJwYXJzZS1uYW1lcyI6ZmFsc2UsImRyb3BwaW5nLXBhcnRpY2xlIjoiIiwibm9uLWRyb3BwaW5nLXBhcnRpY2xlIjoiIn0seyJmYW1pbHkiOiJDaGFuIiwiZ2l2ZW4iOiJKYW1lcyIsInBhcnNlLW5hbWVzIjpmYWxzZSwiZHJvcHBpbmctcGFydGljbGUiOiIiLCJub24tZHJvcHBpbmctcGFydGljbGUiOiIifSx7ImZhbWlseSI6Ik1hY0tsaW4iLCJnaXZlbiI6IkVyaWMgQS4iLCJwYXJzZS1uYW1lcyI6ZmFsc2UsImRyb3BwaW5nLXBhcnRpY2xlIjoiIiwibm9uLWRyb3BwaW5nLXBhcnRpY2xlIjoiIn1dLCJjb250YWluZXItdGl0bGUiOiJCTUMgTmV1cm9sb2d5IiwiY29udGFpbmVyLXRpdGxlLXNob3J0IjoiQk1DIE5ldXJvbCIsImFjY2Vzc2VkIjp7ImRhdGUtcGFydHMiOltbMjAyMiwxMSwzXV19LCJET0kiOiIxMC4xMTg2L1MxMjg4My0wMTktMTMzMC02L0ZJR1VSRVMvMyIsIklTU04iOiIxNDcxMjM3NyIsIlBNSUQiOiIzMTE0MjI3MiIsIlVSTCI6Imh0dHBzOi8vYm1jbmV1cm9sLmJpb21lZGNlbnRyYWwuY29tL2FydGljbGVzLzEwLjExODYvczEyODgzLTAxOS0xMzMwLTYiLCJpc3N1ZWQiOnsiZGF0ZS1wYXJ0cyI6W1syMDE5LDUsMjldXX0sInBhZ2UiOiIxLTkiLCJhYnN0cmFjdCI6IkJhY2tncm91bmQ6IE51dHJpdGlvbmFsIHN0YXR1cyBpcyBhbiBpbXBvcnRhbnQgcHJvZ25vc3RpYyBmYWN0b3IgaW4gQW15b3Ryb3BoaWMgTGF0ZXJhbCBTY2xlcm9zaXMgKEFMUykuIFdlIHdpc2hlZCB0byBzdHVkeSB0aGUgc2FmZXR5LCB0b2xlcmFiaWxpdHkgYW5kIGVmZmljYWN5IG9mIG51dHJpdGlvbmFsIGNvdW5zZWxpbmcgd2l0aCBvciB3aXRob3V0IGFuIG1IZWFsdGggYXBwbGljYXRpb24gdG8gbWFpbnRhaW4gb3IgaW5jcmVhc2UgYm9keSB3ZWlnaHQgaW4gQUxTLCBjb21wYXJlZCB0byBzdGFuZGFyZCBjYXJlLiBNZXRob2RzOiBJbiB0aGlzIHJhbmRvbWl6ZWQgb3Blbi1sYWJlbCwgc3RhbmRhcmQtb2YtY2FyZS1jb250cm9sbGVkLCBzaW5nbGUtY2VudGVyIGNsaW5pY2FsIHRyaWFsLCB3ZSByYW5kb21seSBhc3NpZ25lZCBhZHVsdHMgd2l0aCBBTFMgdG8gb25lIG9mIHRocmVlIG51dHJpdGlvbmFsIGludGVydmVudGlvbnM6IGNvdW5zZWxpbmcgYnkgdGhlaXIgcGh5c2ljaWFuIG9yIG51cnNlIChcInN0YW5kYXJkIGNhcmVcIiksIGNvdW5zZWxpbmcgYnkgYSByZWdpc3RlcmVkIGRpZXRpdGlhbiAoUkQpIChcImluLXBlcnNvblwiKSwgb3IgY291bnNlbGluZyBzdXBwb3J0ZWQgYnkgYSBtSGVhbHRoIGFwcCAoXCJtSGVhbHRoXCIpLiBCb3RoIGludGVydmVudGlvbiBhcm1zIHJlY2VpdmVkIHRhaWxvcmVkIG51dHJpdGlvbiByZWNvbW1lbmRhdGlvbnMgYW5kIHJlY29yZGVkIGRpZXRhcnkgaW50YWtlIGFuZCB3ZWlnaHQgYml3ZWVrbHkgKG1IZWFsdGgpIG9yIG1vbnRobHkgKGluLXBlcnNvbikuIFRoZSBwcmltYXJ5IG91dGNvbWUgb2Ygd2VpZ2h0IGFuZCBzZWNvbmRhcnkgYW5kIHRlcnRpYXJ5IG91dGNvbWVzIG9mIGNhbG9yaWUgaW50YWtlLCBBTFNGUlMtUiwgYW5kIHF1YWxpdHkgb2YgbGlmZSAoUU9MKSB3ZXJlIHJlY29yZGVkIGF0IGVhY2ggY2xpbmljIHZpc2l0IGFuZCBhbmFseXplZCBpbiBhbiBJVFQgbWl4ZWQgbW9kZWwgYW5hbHlzaXMuIFJlc3VsdHM6IEEgdG90YWwgb2YgODggcGFydGljaXBhbnRzIHdlcmUgZW5yb2xsZWQgb2Ygd2hvbSA3OCB3ZXJlIGluY2x1ZGVkIGluIHRoaXMgYW5hbHlzaXMuIFRoZSB0aHJlZSBhcm1zIHdlcmUgd2VsbC1iYWxhbmNlZCBleGNlcHQgZm9yIGV4Y2VzcyBtYWxlcyBpbiB0aGUgbUhlYWx0aCBhcm0gYW5kIGdyZWF0ZXIgd2VpZ2h0IGxvc3QgYXQgYmFzZWxpbmUgaW4gdGhlIGluLXBlcnNvbiBhcm0uIFBhcnRpY2lwYW50cyBpbiB0aGUgbUhlYWx0aCBhcm0gaW5jcmVhc2VkIHRoZWlyIGNhbG9yaWUgaW50YWtlIGF0IG1vbnRoIDMgdG8gYW4gYXZlcmFnZSBvZiA5NCUgKDk1JSBDSTogODUsIDEwMykgb2YgcmVjb21tZW5kZWQgY2Fsb3JpZXMsIGNvbXBhcmVkIHRvIDgxJSAoOTUlIENJOiA3MiwgOTEsIHAgPSAwLjA2IHZzLiBtSGVhbHRoKSBpbiB0aGUgc3RhbmRhcmQgY2FyZSBhcm0uIEFmdGVyIDYgbW9udGhzLCBjYWxvcmllIGludGFrZSB3YXMgbm90IGRpZmZlcmVudCBhbW9uZyB0aGUgdGhyZWUgYXJtcy4gT3ZlcmFsbCB3ZWlnaHQgd2FzIHN0YWJsZSBhY3Jvc3MgYWxsIHRocmVlIGdyb3Vwcy4gUU9MIHNjb3JlcyBpbiB0aGUgbUhlYWx0aCBhcm0gd2VyZSBzdGFibGUgb3ZlciAzIG1vbnRocyAoMC4zIHBvaW50cywgOTUlIENJOiAtIDEuNywgMi4yKSBjb21wYXJlZCB0byB3b3JzZW5pbmcgaW4gc3RhbmRhcmQgY2FyZSAoLSAyLjEgcG9pbnRzLCA5NSUgQ0k6IC0gNC4wLCAtIDAuMiwgcCA9IDAuMDkgdnMuIG1IZWFsdGgpLCBidXQgYWxsIHNjb3JlcyBkZWNsaW5lZCBieSA2IG1vbnRocy4gQUxTRlJTLVIgdG90YWwgc2NvcmVzIGRlY2xpbmVkIGJ5IGFuIGF2ZXJhZ2Ugb2YgLSAyLjYgcG9pbnRzICg5NSUgQ0k6IC0gNS4xLCAtIDAuMSkgb3ZlciA2IG1vbnRocyBpbiB0aGUgbUhlYWx0aCBhcm0gKHAgPSAwLjEzIHZzLiBzdGFuZGFyZCBjYXJlKSBjb21wYXJlZCB0byAtIDUuOCBwb2ludHMgKDk1JSBDSTogLSA4LjIsIC0gMy40LCBwID0gMC43NCB2cy4gc3RhbmRhcmQgY2FyZSkgaW4gdGhlIGluLXBlcnNvbiBhbmQgLSA1LjIgcG9pbnRzICg5NSUgQ0k6IC0gNy42LCAtIDIuOSkgaW4gdGhlIHN0YW5kYXJkIGNhcmUgYXJtLiBDb25jbHVzaW9uczogTnV0cml0aW9uYWwgY291bnNlbGluZyBieSBhIHJlZ2lzdGVyZWQgZGlldGl0aWFuICh3aXRoIG9yIHdpdGhvdXQgc3VwcG9ydCBieSBhbiBtSGVhbHRoIGFwcCkgaXMgc2FmZSBidXQgZGlkIG5vdCBtYWludGFpbiB3ZWlnaHQgc2lnbmlmaWNhbnRseSBiZXR0ZXIgdGhhbiBzdGFuZGFyZCBjYXJlIGluIEFMUyBwYXRpZW50cy4iLCJwdWJsaXNoZXIiOiJCaW9NZWQgQ2VudHJhbCBMdGQuIiwiaXNzdWUiOiIxIiwidm9sdW1lIjoiMTk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75e226b1-cf9d-4641-bc26-d1bb6d542dbf&quot;,&quot;properties&quot;:{&quot;noteIndex&quot;:0},&quot;isEdited&quot;:false,&quot;manualOverride&quot;:{&quot;isManuallyOverridden&quot;:false,&quot;citeprocText&quot;:&quot;&lt;sup&gt;11,20,22&lt;/sup&gt;&quot;,&quot;manualOverrideText&quot;:&quot;&quot;},&quot;citationTag&quot;:&quot;MENDELEY_CITATION_v3_eyJjaXRhdGlvbklEIjoiTUVOREVMRVlfQ0lUQVRJT05fNzVlMjI2YjEtY2Y5ZC00NjQxLWJjMjYtZDFiYjZkNTQyZGJmIiwicHJvcGVydGllcyI6eyJub3RlSW5kZXgiOjB9LCJpc0VkaXRlZCI6ZmFsc2UsIm1hbnVhbE92ZXJyaWRlIjp7ImlzTWFudWFsbHlPdmVycmlkZGVuIjpmYWxzZSwiY2l0ZXByb2NUZXh0IjoiPHN1cD4xMSwyMCwyMj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citationID&quot;:&quot;MENDELEY_CITATION_4bd78e4f-c5f2-4c48-85ca-00b43eb7d65a&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NGJkNzhlNGYtYzVmMi00YzQ4LTg1Y2EtMDBiNDNlYjdkNjVhIiwicHJvcGVydGllcyI6eyJub3RlSW5kZXgiOjB9LCJpc0VkaXRlZCI6ZmFsc2UsIm1hbnVhbE92ZXJyaWRlIjp7ImlzTWFudWFsbHlPdmVycmlkZGVuIjpmYWxzZSwiY2l0ZXByb2NUZXh0IjoiPHN1cD4yNiw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V19&quot;,&quot;citationItems&quot;:[{&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citationID&quot;:&quot;MENDELEY_CITATION_54632909-a3ef-41a7-ba6b-9b1ead456276&quot;,&quot;properties&quot;:{&quot;noteIndex&quot;:0},&quot;isEdited&quot;:false,&quot;manualOverride&quot;:{&quot;isManuallyOverridden&quot;:false,&quot;citeprocText&quot;:&quot;&lt;sup&gt;21,23–25&lt;/sup&gt;&quot;,&quot;manualOverrideText&quot;:&quot;&quot;},&quot;citationTag&quot;:&quot;MENDELEY_CITATION_v3_eyJjaXRhdGlvbklEIjoiTUVOREVMRVlfQ0lUQVRJT05fNTQ2MzI5MDktYTNlZi00MWE3LWJhNmItOWIxZWFkNDU2Mjc2IiwicHJvcGVydGllcyI6eyJub3RlSW5kZXgiOjB9LCJpc0VkaXRlZCI6ZmFsc2UsIm1hbnVhbE92ZXJyaWRlIjp7ImlzTWFudWFsbHlPdmVycmlkZGVuIjpmYWxzZSwiY2l0ZXByb2NUZXh0IjoiPHN1cD4yMSwyM+KAkzI1PC9zdXA+IiwibWFudWFsT3ZlcnJpZGVUZXh0IjoiIn0sImNpdGF0aW9uSXRlbXMiOlt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LHsiaWQiOiI1MDJkODdhOC1kNWQ4LTNlM2EtYTVkMi1iODBiMDYxZjE4YzciLCJpdGVtRGF0YSI6eyJ0eXBlIjoiYXJ0aWNsZS1qb3VybmFsIiwiaWQiOiI1MDJkODdhOC1kNWQ4LTNlM2EtYTVkMi1iODBiMDYxZjE4YzciLCJ0aXRsZSI6Ik51dHJpdGlvbmFsIGNvdW5zZWxpbmcgd2l0aCBvciB3aXRob3V0IG1vYmlsZSBoZWFsdGggdGVjaG5vbG9neTogQSByYW5kb21pemVkIG9wZW4tbGFiZWwgc3RhbmRhcmQtb2YtY2FyZS1jb250cm9sbGVkIHRyaWFsIGluIEFMUyIsImF1dGhvciI6W3siZmFtaWx5IjoiV2lsbHMiLCJnaXZlbiI6IkFubmUgTWFyaWUiLCJwYXJzZS1uYW1lcyI6ZmFsc2UsImRyb3BwaW5nLXBhcnRpY2xlIjoiIiwibm9uLWRyb3BwaW5nLXBhcnRpY2xlIjoiIn0seyJmYW1pbHkiOiJHYXJyeSIsImdpdmVuIjoiSmFtaWUiLCJwYXJzZS1uYW1lcyI6ZmFsc2UsImRyb3BwaW5nLXBhcnRpY2xlIjoiIiwibm9uLWRyb3BwaW5nLXBhcnRpY2xlIjoiIn0seyJmYW1pbHkiOiJIdWJiYXJkIiwiZ2l2ZW4iOiJKYW5lIiwicGFyc2UtbmFtZXMiOmZhbHNlLCJkcm9wcGluZy1wYXJ0aWNsZSI6IiIsIm5vbi1kcm9wcGluZy1wYXJ0aWNsZSI6IiJ9LHsiZmFtaWx5IjoiTWV6b2lhbiIsImdpdmVuIjoiVGF5bG9yIiwicGFyc2UtbmFtZXMiOmZhbHNlLCJkcm9wcGluZy1wYXJ0aWNsZSI6IiIsIm5vbi1kcm9wcGluZy1wYXJ0aWNsZSI6IiJ9LHsiZmFtaWx5IjoiQnJlZW4iLCJnaXZlbiI6IkNocmlzdG9waGVyIFQuIiwicGFyc2UtbmFtZXMiOmZhbHNlLCJkcm9wcGluZy1wYXJ0aWNsZSI6IiIsIm5vbi1kcm9wcGluZy1wYXJ0aWNsZSI6IiJ9LHsiZmFtaWx5IjoiT3J0aXotTWlsbGVyIiwiZ2l2ZW4iOiJDb3VydG5leSIsInBhcnNlLW5hbWVzIjpmYWxzZSwiZHJvcHBpbmctcGFydGljbGUiOiIiLCJub24tZHJvcHBpbmctcGFydGljbGUiOiIifSx7ImZhbWlseSI6Ik5hbGlwaW5za2kiLCJnaXZlbiI6IlBhaWdlIiwicGFyc2UtbmFtZXMiOmZhbHNlLCJkcm9wcGluZy1wYXJ0aWNsZSI6IiIsIm5vbi1kcm9wcGluZy1wYXJ0aWNsZSI6IiJ9LHsiZmFtaWx5IjoiU3VsbGl2YW4iLCJnaXZlbiI6IlN0YWNleSIsInBhcnNlLW5hbWVzIjpmYWxzZSwiZHJvcHBpbmctcGFydGljbGUiOiIiLCJub24tZHJvcHBpbmctcGFydGljbGUiOiIifSx7ImZhbWlseSI6IkJlcnJ5IiwiZ2l2ZW4iOiJKYW1lcyBELiIsInBhcnNlLW5hbWVzIjpmYWxzZSwiZHJvcHBpbmctcGFydGljbGUiOiIiLCJub24tZHJvcHBpbmctcGFydGljbGUiOiIifSx7ImZhbWlseSI6IkN1ZGtvd2ljeiIsImdpdmVuIjoiTWVyaXQiLCJwYXJzZS1uYW1lcyI6ZmFsc2UsImRyb3BwaW5nLXBhcnRpY2xlIjoiIiwibm9uLWRyb3BwaW5nLXBhcnRpY2xlIjoiIn0seyJmYW1pbHkiOiJQYWdhbm9uaSIsImdpdmVuIjoiU2FicmluYSIsInBhcnNlLW5hbWVzIjpmYWxzZSwiZHJvcHBpbmctcGFydGljbGUiOiIiLCJub24tZHJvcHBpbmctcGFydGljbGUiOiIifSx7ImZhbWlseSI6IkNoYW4iLCJnaXZlbiI6IkphbWVzIiwicGFyc2UtbmFtZXMiOmZhbHNlLCJkcm9wcGluZy1wYXJ0aWNsZSI6IiIsIm5vbi1kcm9wcGluZy1wYXJ0aWNsZSI6IiJ9LHsiZmFtaWx5IjoiTWFjS2xpbiIsImdpdmVuIjoiRXJpYyBBLiIsInBhcnNlLW5hbWVzIjpmYWxzZSwiZHJvcHBpbmctcGFydGljbGUiOiIiLCJub24tZHJvcHBpbmctcGFydGljbGUiOiIifV0sImNvbnRhaW5lci10aXRsZSI6IkJNQyBOZXVyb2xvZ3kiLCJjb250YWluZXItdGl0bGUtc2hvcnQiOiJCTUMgTmV1cm9sIiwiYWNjZXNzZWQiOnsiZGF0ZS1wYXJ0cyI6W1syMDIyLDExLDNdXX0sIkRPSSI6IjEwLjExODYvUzEyODgzLTAxOS0xMzMwLTYvRklHVVJFUy8zIiwiSVNTTiI6IjE0NzEyMzc3IiwiUE1JRCI6IjMxMTQyMjcyIiwiVVJMIjoiaHR0cHM6Ly9ibWNuZXVyb2wuYmlvbWVkY2VudHJhbC5jb20vYXJ0aWNsZXMvMTAuMTE4Ni9zMTI4ODMtMDE5LTEzMzAtNiIsImlzc3VlZCI6eyJkYXRlLXBhcnRzIjpbWzIwMTksNSwyOV1dfSwicGFnZSI6IjEtOSIsImFic3RyYWN0IjoiQmFja2dyb3VuZDogTnV0cml0aW9uYWwgc3RhdHVzIGlzIGFuIGltcG9ydGFudCBwcm9nbm9zdGljIGZhY3RvciBpbiBBbXlvdHJvcGhpYyBMYXRlcmFsIFNjbGVyb3NpcyAoQUxTKS4gV2Ugd2lzaGVkIHRvIHN0dWR5IHRoZSBzYWZldHksIHRvbGVyYWJpbGl0eSBhbmQgZWZmaWNhY3kgb2YgbnV0cml0aW9uYWwgY291bnNlbGluZyB3aXRoIG9yIHdpdGhvdXQgYW4gbUhlYWx0aCBhcHBsaWNhdGlvbiB0byBtYWludGFpbiBvciBpbmNyZWFzZSBib2R5IHdlaWdodCBpbiBBTFMsIGNvbXBhcmVkIHRvIHN0YW5kYXJkIGNhcmUuIE1ldGhvZHM6IEluIHRoaXMgcmFuZG9taXplZCBvcGVuLWxhYmVsLCBzdGFuZGFyZC1vZi1jYXJlLWNvbnRyb2xsZWQsIHNpbmdsZS1jZW50ZXIgY2xpbmljYWwgdHJpYWwsIHdlIHJhbmRvbWx5IGFzc2lnbmVkIGFkdWx0cyB3aXRoIEFMUyB0byBvbmUgb2YgdGhyZWUgbnV0cml0aW9uYWwgaW50ZXJ2ZW50aW9uczogY291bnNlbGluZyBieSB0aGVpciBwaHlzaWNpYW4gb3IgbnVyc2UgKFwic3RhbmRhcmQgY2FyZVwiKSwgY291bnNlbGluZyBieSBhIHJlZ2lzdGVyZWQgZGlldGl0aWFuIChSRCkgKFwiaW4tcGVyc29uXCIpLCBvciBjb3Vuc2VsaW5nIHN1cHBvcnRlZCBieSBhIG1IZWFsdGggYXBwIChcIm1IZWFsdGhcIikuIEJvdGggaW50ZXJ2ZW50aW9uIGFybXMgcmVjZWl2ZWQgdGFpbG9yZWQgbnV0cml0aW9uIHJlY29tbWVuZGF0aW9ucyBhbmQgcmVjb3JkZWQgZGlldGFyeSBpbnRha2UgYW5kIHdlaWdodCBiaXdlZWtseSAobUhlYWx0aCkgb3IgbW9udGhseSAoaW4tcGVyc29uKS4gVGhlIHByaW1hcnkgb3V0Y29tZSBvZiB3ZWlnaHQgYW5kIHNlY29uZGFyeSBhbmQgdGVydGlhcnkgb3V0Y29tZXMgb2YgY2Fsb3JpZSBpbnRha2UsIEFMU0ZSUy1SLCBhbmQgcXVhbGl0eSBvZiBsaWZlIChRT0wpIHdlcmUgcmVjb3JkZWQgYXQgZWFjaCBjbGluaWMgdmlzaXQgYW5kIGFuYWx5emVkIGluIGFuIElUVCBtaXhlZCBtb2RlbCBhbmFseXNpcy4gUmVzdWx0czogQSB0b3RhbCBvZiA4OCBwYXJ0aWNpcGFudHMgd2VyZSBlbnJvbGxlZCBvZiB3aG9tIDc4IHdlcmUgaW5jbHVkZWQgaW4gdGhpcyBhbmFseXNpcy4gVGhlIHRocmVlIGFybXMgd2VyZSB3ZWxsLWJhbGFuY2VkIGV4Y2VwdCBmb3IgZXhjZXNzIG1hbGVzIGluIHRoZSBtSGVhbHRoIGFybSBhbmQgZ3JlYXRlciB3ZWlnaHQgbG9zdCBhdCBiYXNlbGluZSBpbiB0aGUgaW4tcGVyc29uIGFybS4gUGFydGljaXBhbnRzIGluIHRoZSBtSGVhbHRoIGFybSBpbmNyZWFzZWQgdGhlaXIgY2Fsb3JpZSBpbnRha2UgYXQgbW9udGggMyB0byBhbiBhdmVyYWdlIG9mIDk0JSAoOTUlIENJOiA4NSwgMTAzKSBvZiByZWNvbW1lbmRlZCBjYWxvcmllcywgY29tcGFyZWQgdG8gODElICg5NSUgQ0k6IDcyLCA5MSwgcCA9IDAuMDYgdnMuIG1IZWFsdGgpIGluIHRoZSBzdGFuZGFyZCBjYXJlIGFybS4gQWZ0ZXIgNiBtb250aHMsIGNhbG9yaWUgaW50YWtlIHdhcyBub3QgZGlmZmVyZW50IGFtb25nIHRoZSB0aHJlZSBhcm1zLiBPdmVyYWxsIHdlaWdodCB3YXMgc3RhYmxlIGFjcm9zcyBhbGwgdGhyZWUgZ3JvdXBzLiBRT0wgc2NvcmVzIGluIHRoZSBtSGVhbHRoIGFybSB3ZXJlIHN0YWJsZSBvdmVyIDMgbW9udGhzICgwLjMgcG9pbnRzLCA5NSUgQ0k6IC0gMS43LCAyLjIpIGNvbXBhcmVkIHRvIHdvcnNlbmluZyBpbiBzdGFuZGFyZCBjYXJlICgtIDIuMSBwb2ludHMsIDk1JSBDSTogLSA0LjAsIC0gMC4yLCBwID0gMC4wOSB2cy4gbUhlYWx0aCksIGJ1dCBhbGwgc2NvcmVzIGRlY2xpbmVkIGJ5IDYgbW9udGhzLiBBTFNGUlMtUiB0b3RhbCBzY29yZXMgZGVjbGluZWQgYnkgYW4gYXZlcmFnZSBvZiAtIDIuNiBwb2ludHMgKDk1JSBDSTogLSA1LjEsIC0gMC4xKSBvdmVyIDYgbW9udGhzIGluIHRoZSBtSGVhbHRoIGFybSAocCA9IDAuMTMgdnMuIHN0YW5kYXJkIGNhcmUpIGNvbXBhcmVkIHRvIC0gNS44IHBvaW50cyAoOTUlIENJOiAtIDguMiwgLSAzLjQsIHAgPSAwLjc0IHZzLiBzdGFuZGFyZCBjYXJlKSBpbiB0aGUgaW4tcGVyc29uIGFuZCAtIDUuMiBwb2ludHMgKDk1JSBDSTogLSA3LjYsIC0gMi45KSBpbiB0aGUgc3RhbmRhcmQgY2FyZSBhcm0uIENvbmNsdXNpb25zOiBOdXRyaXRpb25hbCBjb3Vuc2VsaW5nIGJ5IGEgcmVnaXN0ZXJlZCBkaWV0aXRpYW4gKHdpdGggb3Igd2l0aG91dCBzdXBwb3J0IGJ5IGFuIG1IZWFsdGggYXBwKSBpcyBzYWZlIGJ1dCBkaWQgbm90IG1haW50YWluIHdlaWdodCBzaWduaWZpY2FudGx5IGJldHRlciB0aGFuIHN0YW5kYXJkIGNhcmUgaW4gQUxTIHBhdGllbnRzLiIsInB1Ymxpc2hlciI6IkJpb01lZCBDZW50cmFsIEx0ZC4iLCJpc3N1ZSI6IjEiLCJ2b2x1bWUiOiIxOS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citationID&quot;:&quot;MENDELEY_CITATION_b92ee782-d0bb-40f1-bd8c-fc4f951ec40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jkyZWU3ODItZDBiYi00MGYxLWJkOGMtZmM0Zjk1MWVjNDBhIiwicHJvcGVydGllcyI6eyJub3RlSW5kZXgiOjB9LCJpc0VkaXRlZCI6ZmFsc2UsIm1hbnVhbE92ZXJyaWRlIjp7ImlzTWFudWFsbHlPdmVycmlkZGVuIjpmYWxzZSwiY2l0ZXByb2NUZXh0IjoiPHN1cD4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quot;,&quot;citationItems&quot;:[{&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citationID&quot;:&quot;MENDELEY_CITATION_be54f193-8cf9-408b-a55a-e4b89f6eb3d7&quot;,&quot;properties&quot;:{&quot;noteIndex&quot;:0},&quot;isEdited&quot;:false,&quot;manualOverride&quot;:{&quot;isManuallyOverridden&quot;:false,&quot;citeprocText&quot;:&quot;&lt;sup&gt;11,20,22&lt;/sup&gt;&quot;,&quot;manualOverrideText&quot;:&quot;&quot;},&quot;citationTag&quot;:&quot;MENDELEY_CITATION_v3_eyJjaXRhdGlvbklEIjoiTUVOREVMRVlfQ0lUQVRJT05fYmU1NGYxOTMtOGNmOS00MDhiLWE1NWEtZTRiODlmNmViM2Q3IiwicHJvcGVydGllcyI6eyJub3RlSW5kZXgiOjB9LCJpc0VkaXRlZCI6ZmFsc2UsIm1hbnVhbE92ZXJyaWRlIjp7ImlzTWFudWFsbHlPdmVycmlkZGVuIjpmYWxzZSwiY2l0ZXByb2NUZXh0IjoiPHN1cD4xMSwyMCwyMj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6789054d-f078-4c35-9067-efb39124959b&quot;,&quot;properties&quot;:{&quot;noteIndex&quot;:0},&quot;isEdited&quot;:false,&quot;manualOverride&quot;:{&quot;isManuallyOverridden&quot;:false,&quot;citeprocText&quot;:&quot;&lt;sup&gt;11,20,22&lt;/sup&gt;&quot;,&quot;manualOverrideText&quot;:&quot;&quot;},&quot;citationTag&quot;:&quot;MENDELEY_CITATION_v3_eyJjaXRhdGlvbklEIjoiTUVOREVMRVlfQ0lUQVRJT05fNjc4OTA1NGQtZjA3OC00YzM1LTkwNjctZWZiMzkxMjQ5NTliIiwicHJvcGVydGllcyI6eyJub3RlSW5kZXgiOjB9LCJpc0VkaXRlZCI6ZmFsc2UsIm1hbnVhbE92ZXJyaWRlIjp7ImlzTWFudWFsbHlPdmVycmlkZGVuIjpmYWxzZSwiY2l0ZXByb2NUZXh0IjoiPHN1cD4xMSwyMCwyMj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citationID&quot;:&quot;MENDELEY_CITATION_2ca2958d-1f9a-4aa8-8d0e-af0b4e440944&quot;,&quot;properties&quot;:{&quot;noteIndex&quot;:0},&quot;isEdited&quot;:false,&quot;manualOverride&quot;:{&quot;isManuallyOverridden&quot;:false,&quot;citeprocText&quot;:&quot;&lt;sup&gt;21,23,24&lt;/sup&gt;&quot;,&quot;manualOverrideText&quot;:&quot;&quot;},&quot;citationTag&quot;:&quot;MENDELEY_CITATION_v3_eyJjaXRhdGlvbklEIjoiTUVOREVMRVlfQ0lUQVRJT05fMmNhMjk1OGQtMWY5YS00YWE4LThkMGUtYWYwYjRlNDQwOTQ0IiwicHJvcGVydGllcyI6eyJub3RlSW5kZXgiOjB9LCJpc0VkaXRlZCI6ZmFsc2UsIm1hbnVhbE92ZXJyaWRlIjp7ImlzTWFudWFsbHlPdmVycmlkZGVuIjpmYWxzZSwiY2l0ZXByb2NUZXh0IjoiPHN1cD4yMSwyMy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V19&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23ee3b0a-a442-43db-a09d-dc1e65499a99&quot;,&quot;properties&quot;:{&quot;noteIndex&quot;:0},&quot;isEdited&quot;:false,&quot;manualOverride&quot;:{&quot;isManuallyOverridden&quot;:false,&quot;citeprocText&quot;:&quot;&lt;sup&gt;21,23,24&lt;/sup&gt;&quot;,&quot;manualOverrideText&quot;:&quot;&quot;},&quot;citationTag&quot;:&quot;MENDELEY_CITATION_v3_eyJjaXRhdGlvbklEIjoiTUVOREVMRVlfQ0lUQVRJT05fMjNlZTNiMGEtYTQ0Mi00M2RiLWEwOWQtZGMxZTY1NDk5YTk5IiwicHJvcGVydGllcyI6eyJub3RlSW5kZXgiOjB9LCJpc0VkaXRlZCI6ZmFsc2UsIm1hbnVhbE92ZXJyaWRlIjp7ImlzTWFudWFsbHlPdmVycmlkZGVuIjpmYWxzZSwiY2l0ZXByb2NUZXh0IjoiPHN1cD4yMSwyMywyND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V19&quot;,&quot;citationItems&quot;:[{&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5d2c7c82-2b17-4ff1-8dce-f90fc6f6e304&quot;,&quot;properties&quot;:{&quot;noteIndex&quot;:0},&quot;isEdited&quot;:false,&quot;manualOverride&quot;:{&quot;isManuallyOverridden&quot;:false,&quot;citeprocText&quot;:&quot;&lt;sup&gt;10,26,27&lt;/sup&gt;&quot;,&quot;manualOverrideText&quot;:&quot;&quot;},&quot;citationTag&quot;:&quot;MENDELEY_CITATION_v3_eyJjaXRhdGlvbklEIjoiTUVOREVMRVlfQ0lUQVRJT05fNWQyYzdjODItMmIxNy00ZmYxLThkY2UtZjkwZmM2ZjZlMzA0IiwicHJvcGVydGllcyI6eyJub3RlSW5kZXgiOjB9LCJpc0VkaXRlZCI6ZmFsc2UsIm1hbnVhbE92ZXJyaWRlIjp7ImlzTWFudWFsbHlPdmVycmlkZGVuIjpmYWxzZSwiY2l0ZXByb2NUZXh0IjoiPHN1cD4xMCwyNiwyNz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0s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54b7b2b7-ba25-4753-b428-a2ac3f0adb5f&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NTRiN2IyYjctYmEyNS00NzUzLWI0MjgtYTJhYzNmMGFkYjVm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cc8443e5-9486-4fc4-96e3-3cf625f2dbcf&quot;,&quot;properties&quot;:{&quot;noteIndex&quot;:0},&quot;isEdited&quot;:false,&quot;manualOverride&quot;:{&quot;isManuallyOverridden&quot;:false,&quot;citeprocText&quot;:&quot;&lt;sup&gt;7,8,12,13,15,16,18,19,26,27&lt;/sup&gt;&quot;,&quot;manualOverrideText&quot;:&quot;&quot;},&quot;citationTag&quot;:&quot;MENDELEY_CITATION_v3_eyJjaXRhdGlvbklEIjoiTUVOREVMRVlfQ0lUQVRJT05fY2M4NDQzZTUtOTQ4Ni00ZmM0LTk2ZTMtM2NmNjI1ZjJkYmNmIiwicHJvcGVydGllcyI6eyJub3RlSW5kZXgiOjB9LCJpc0VkaXRlZCI6ZmFsc2UsIm1hbnVhbE92ZXJyaWRlIjp7ImlzTWFudWFsbHlPdmVycmlkZGVuIjpmYWxzZSwiY2l0ZXByb2NUZXh0IjoiPHN1cD43LDgsMTIsMTMsMTUsMTYsMTgsMTksMjYsMjc8L3N1cD4iLCJtYW51YWxPdmVycmlkZVRleHQiOiIifSwiY2l0YXRpb25JdGVtcyI6W3siaWQiOiJlZDcyZDY1MS0wNTA3LTMzODItYjMzNS1kNmQ4ZTM1ZGMyYzMiLCJpdGVtRGF0YSI6eyJ0eXBlIjoiYXJ0aWNsZS1qb3VybmFsIiwiaWQiOiJlZDcyZDY1MS0wNTA3LTMzODItYjMzNS1kNmQ4ZTM1ZGMyYzMiLCJ0aXRsZSI6IlRoZSBVc2Ugb2YgVGVsZWhlYWx0aCB0byBFbmhhbmNlIENhcmUgaW4gQUxTIGFuZCBvdGhlciBOZXVyb211c2N1bGFyIERpc29yZGVycyIsImF1dGhvciI6W3siZmFtaWx5IjoiSGF1bG1hbiIsImdpdmVuIjoiQW5uZSIsInBhcnNlLW5hbWVzIjpmYWxzZSwiZHJvcHBpbmctcGFydGljbGUiOiIiLCJub24tZHJvcHBpbmctcGFydGljbGUiOiIifSx7ImZhbWlseSI6Ikdlcm9uaW1vIiwiZ2l2ZW4iOiJBbmRyZXciLCJwYXJzZS1uYW1lcyI6ZmFsc2UsImRyb3BwaW5nLXBhcnRpY2xlIjoiIiwibm9uLWRyb3BwaW5nLXBhcnRpY2xlIjoiIn0seyJmYW1pbHkiOiJDaGFod2FsYSIsImdpdmVuIjoiQW1pdCIsInBhcnNlLW5hbWVzIjpmYWxzZSwiZHJvcHBpbmctcGFydGljbGUiOiIiLCJub24tZHJvcHBpbmctcGFydGljbGUiOiIifSx7ImZhbWlseSI6IlNpbW1vbnMiLCJnaXZlbiI6IlphY2hhcnkiLCJwYXJzZS1uYW1lcyI6ZmFsc2UsImRyb3BwaW5nLXBhcnRpY2xlIjoiIiwibm9uLWRyb3BwaW5nLXBhcnRpY2xlIjoiIn1dLCJjb250YWluZXItdGl0bGUiOiJNdXNjbGUgJiBOZXJ2ZSIsImNvbnRhaW5lci10aXRsZS1zaG9ydCI6Ik11c2NsZSBOZXJ2ZSIsImFjY2Vzc2VkIjp7ImRhdGUtcGFydHMiOltbMjAyMiwxMSwzXV19LCJET0kiOiIxMC4xMDAyL01VUy4yNjgzOCIsIklTU04iOiIxMDk3LTQ1OTgiLCJQTUlEIjoiMzIyOTc2NzgiLCJVUkwiOiJodHRwczovL29ubGluZWxpYnJhcnkud2lsZXkuY29tL2RvaS9mdWxsLzEwLjEwMDIvbXVzLjI2ODM4IiwiaXNzdWVkIjp7ImRhdGUtcGFydHMiOltbMjAyMCw2LDFdXX0sInBhZ2UiOiI2ODItNjkxIiwiYWJzdHJhY3QiOiJUZWxlaGVhbHRoIGhhcyB0aGUgcG90ZW50aWFsIHRvIGltcHJvdmUgdGhlIGVmZmljaWVuY3kgb2YgaGVhbHRoY2FyZSB3aGlsZSByZWR1Y2luZyB0aGUgYnVyZGVuIG9uIHBhdGllbnRzIGFuZCBjYXJlZ2l2ZXJzLiBFbmNvdW50ZXJzIGNhbiBiZSBzeW5jaHJvbm91cyBvciBhc3luY2hyb25vdXMuIFdoZW4gdXNlZCBmb3IgY2FyZSBvZiB0aG9zZSB3aXRoIGFteW90cm9waGljIGxhdGVyYWwgc2NsZXJvc2lzIChBTFMpIGJ5IGluZGl2aWR1YWwgaGVhbHRoIGNhcmUgcHJvdmlkZXJzIG9yIGJ5IGEgbXVsdGlkaXNjaXBsaW5hcnkgdGVhbSwgc3luY2hyb25vdXMgdGVsZWhlYWx0aCBpcyBmZWFzaWJsZSwgYWNjZXB0YWJsZSwgbWF5IHByb2R1Y2Ugb3V0Y29tZXMgY29tcGFyYWJsZSB0byB0aG9zZSBvZiBpbi1wZXJzb24gY2FyZSwgYW5kIGlzIGNvc3QgZWZmZWN0aXZlLiBJbmRpdmlkdWFscyB3aXRoIEFMUyB3aG8gdXNlIHRlbGVoZWFsdGggdGVuZCB0byBoYXZlIGxvd2VyIHBoeXNpY2FsIGFuZCByZXNwaXJhdG9yeSBmdW5jdGlvbiBhbmQgdG8gbGl2ZSBmYXJ0aGVyIGZyb20gYW4gQUxTIGNsaW5pYyB0aGFuIHRob3NlIHdobyBleGNsdXNpdmVseSBhdHRlbmQgaW4tcGVyc29uIGNsaW5pYyB2aXNpdHMuIEFzeW5jaHJvbm91cyB0ZWxlaGVhbHRoIGNhbiBiZSB1c2VkIGFzIGEgc3Vic3RpdHV0ZSBmdWxsIG11bHRpZGlzY2lwbGluYXJ5IHZpc2l0cywgb3IgZm9yIHJlbW90ZSBtb25pdG9yaW5nIG9mIHB1bG1vbmFyeSBmdW5jdGlvbiwgZ2FpdC9mYWxscywgYW5kIHNwZWVjaC4gQmFycmllcnMgdG8gaW1wbGVtZW50aW5nIHRlbGVoZWFsdGggb24gYSB3aWRlciBzY2FsZSBpbmNsdWRlIGRpc3Bhcml0aWVzIGluIGFjY2VzcyB0byB0ZWNobm9sb2d5IGFuZCBjaGFsbGVuZ2VzIHN1cnJvdW5kaW5nIG1lZGljYWwgbGljZW5zdXJlIGFuZCBiaWxsaW5nLCBidXQgdGhlc2UgYXJlIGJlaW5nIGFkZHJlc3NlZC4iLCJwdWJsaXNoZXIiOiJKb2huIFdpbGV5ICYgU29ucywgTHRkIiwiaXNzdWUiOiI2Iiwidm9sdW1lIjoiNjE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IyMmRhMWMtZTMxYS0zMmM0LWIwZjktZDZlNjZkMWZkM2MyIiwiaXRlbURhdGEiOnsidHlwZSI6ImFydGljbGUtam91cm5hbCIsImlkIjoiM2IyMmRhMWMtZTMxYS0zMmM0LWIwZjktZDZlNjZkMWZkM2MyIiwidGl0bGUiOiJJbmNvcnBvcmF0aW5nIHNlbGYtcmVwb3J0ZWQgcXVlc3Rpb25zIGZvciB0ZWxlbW9uaXRvcmluZyB0byBvcHRpbWl6ZSBjYXJlIG9mIHBhdGllbnRzIHdpdGggTU5EIG9uIG5vbmludmFzaXZlIHZlbnRpbGF0aW9uIChNTkQgT3B0TklWZW50KS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WW91bmciLCJnaXZlbiI6IkNhcm9seW4gQS4iLCJwYXJzZS1uYW1lcyI6ZmFsc2UsImRyb3BwaW5nLXBhcnRpY2xlIjoiIiwibm9uLWRyb3BwaW5nLXBhcnRpY2xlIjoiIn0seyJmYW1pbHkiOiJDaGFrcmFiYXJ0aSIsImdpdmVuIjoiQmlzd2FqaXQiLCJwYXJzZS1uYW1lcyI6ZmFsc2UsImRyb3BwaW5nLXBhcnRpY2xlIjoiIiwibm9uLWRyb3BwaW5nLXBhcnRpY2xlIjoiIn0seyJmYW1pbHkiOiJMZXZlbmUiLCJnaXZlbiI6IlBldGVy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yMTY3ODQyMS4yMDE5LjE1ODc2MzAiLCJhY2Nlc3NlZCI6eyJkYXRlLXBhcnRzIjpbWzIwMjIsMTEsM11dfSwiRE9JIjoiMTAuMTA4MC8yMTY3ODQyMS4yMDE5LjE1ODc2MzAiLCJJU1NOIjoiMjE2NzkyMjMiLCJQTUlEIjoiMzA5MTI0NjgiLCJVUkwiOiJodHRwczovL3d3dy50YW5kZm9ubGluZS5jb20vZG9pL2Ficy8xMC4xMDgwLzIxNjc4NDIxLjIwMTkuMTU4NzYzMCIsImlzc3VlZCI6eyJkYXRlLXBhcnRzIjpbWzIwMTksNywzXV19LCJwYWdlIjoiMzM2LTM0NyIsImFic3RyYWN0IjoiT2JqZWN0aXZlOiBQcmV2aW91cyBzdHVkaWVzIHN1Z2dlc3QgYSBwb3NpdGl2ZSBpbXBhY3Qgb2YgdGVsZWhlYWx0aCBpbiB0aGUgY2FyZSBvZiBwZW9wbGUgd2l0aCBtb3RvciBuZXVyb24gZGlzZWFzZS9hbXlvdHJvcGhpYyBsYXRlcmFsIHNjbGVyb3NpcyAoTU5EL0FMUykuIFRoaXMgc3R1ZHkgcmVwb3J0cyB0aGUgZGV2ZWxvcG1lbnQgb2Ygc2UuLi4iLCJwdWJsaXNoZXIiOiJUYXlsb3IgJiBGcmFuY2lzIiwiaXNzdWUiOiI1LTYiLCJ2b2x1bWUiOiIyMCIsImNvbnRhaW5lci10aXRsZS1zaG9ydCI6Ii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9cc1e469-d767-4deb-b54d-39603fdf0d45&quot;,&quot;properties&quot;:{&quot;noteIndex&quot;:0},&quot;isEdited&quot;:false,&quot;manualOverride&quot;:{&quot;isManuallyOverridden&quot;:false,&quot;citeprocText&quot;:&quot;&lt;sup&gt;8,12&lt;/sup&gt;&quot;,&quot;manualOverrideText&quot;:&quot;&quot;},&quot;citationTag&quot;:&quot;MENDELEY_CITATION_v3_eyJjaXRhdGlvbklEIjoiTUVOREVMRVlfQ0lUQVRJT05fOWNjMWU0NjktZDc2Ny00ZGViLWI1NGQtMzk2MDNmZGYwZDQ1IiwicHJvcGVydGllcyI6eyJub3RlSW5kZXgiOjB9LCJpc0VkaXRlZCI6ZmFsc2UsIm1hbnVhbE92ZXJyaWRlIjp7ImlzTWFudWFsbHlPdmVycmlkZGVuIjpmYWxzZSwiY2l0ZXByb2NUZXh0IjoiPHN1cD44LDEyPC9zdXA+IiwibWFudWFsT3ZlcnJpZGVUZXh0IjoiIn0sImNpdGF0aW9uSXRlbXMiOlt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c6bb471e-8af4-46a5-bc23-9f18e629a5f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zZiYjQ3MWUtOGFmNC00NmE1LWJjMjMtOWYxOGU2MjlhNWZm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f6c3a72e-f3e9-43c7-95e0-9a33c090a53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jZjM2E3MmUtZjNlOS00M2M3LTk1ZTAtOWEzM2MwOTBhNTMxIiwicHJvcGVydGllcyI6eyJub3RlSW5kZXgiOjB9LCJpc0VkaXRlZCI6ZmFsc2UsIm1hbnVhbE92ZXJyaWRlIjp7ImlzTWFudWFsbHlPdmVycmlkZGVuIjpmYWxzZSwiY2l0ZXByb2NUZXh0IjoiPHN1cD4yMTwvc3VwPiIsIm1hbnVhbE92ZXJyaWRlVGV4dCI6IiJ9LCJjaXRhdGlvbkl0ZW1zIjpb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quot;,&quot;citationItems&quot;:[{&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d03b9374-df73-4b73-9b4d-e1345f1d57b5&quot;,&quot;properties&quot;:{&quot;noteIndex&quot;:0},&quot;isEdited&quot;:false,&quot;manualOverride&quot;:{&quot;isManuallyOverridden&quot;:false,&quot;citeprocText&quot;:&quot;&lt;sup&gt;11,22,23&lt;/sup&gt;&quot;,&quot;manualOverrideText&quot;:&quot;&quot;},&quot;citationTag&quot;:&quot;MENDELEY_CITATION_v3_eyJjaXRhdGlvbklEIjoiTUVOREVMRVlfQ0lUQVRJT05fZDAzYjkzNzQtZGY3My00YjczLTliNGQtZTEzNDVmMWQ1N2I1IiwicHJvcGVydGllcyI6eyJub3RlSW5kZXgiOjB9LCJpc0VkaXRlZCI6ZmFsc2UsIm1hbnVhbE92ZXJyaWRlIjp7ImlzTWFudWFsbHlPdmVycmlkZGVuIjpmYWxzZSwiY2l0ZXByb2NUZXh0IjoiPHN1cD4xMSwyMiwyMz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e06993de-8db4-40b0-add6-5f33594c0f8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TA2OTkzZGUtOGRiNC00MGIwLWFkZDYtNWYzMzU5NGMwZjhm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citationID&quot;:&quot;MENDELEY_CITATION_681f7fa9-8757-40f2-87e7-0362d8c449d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gxZjdmYTktODc1Ny00MGYyLTg3ZTctMDM2MmQ4YzQ0OWQ3IiwicHJvcGVydGllcyI6eyJub3RlSW5kZXgiOjB9LCJpc0VkaXRlZCI6ZmFsc2UsIm1hbnVhbE92ZXJyaWRlIjp7ImlzTWFudWFsbHlPdmVycmlkZGVuIjpmYWxzZSwiY2l0ZXByb2NUZXh0IjoiPHN1cD4xMj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citationID&quot;:&quot;MENDELEY_CITATION_ee37358f-2f11-4964-b376-78f885578dbc&quot;,&quot;properties&quot;:{&quot;noteIndex&quot;:0},&quot;isEdited&quot;:false,&quot;manualOverride&quot;:{&quot;isManuallyOverridden&quot;:false,&quot;citeprocText&quot;:&quot;&lt;sup&gt;11,12,20,26,27&lt;/sup&gt;&quot;,&quot;manualOverrideText&quot;:&quot;&quot;},&quot;citationTag&quot;:&quot;MENDELEY_CITATION_v3_eyJjaXRhdGlvbklEIjoiTUVOREVMRVlfQ0lUQVRJT05fZWUzNzM1OGYtMmYxMS00OTY0LWIzNzYtNzhmODg1NTc4ZGJjIiwicHJvcGVydGllcyI6eyJub3RlSW5kZXgiOjB9LCJpc0VkaXRlZCI6ZmFsc2UsIm1hbnVhbE92ZXJyaWRlIjp7ImlzTWFudWFsbHlPdmVycmlkZGVuIjpmYWxzZSwiY2l0ZXByb2NUZXh0IjoiPHN1cD4xMSwxMiwyMCwyNiwyNzwvc3VwPiIsIm1hbnVhbE92ZXJyaWRlVGV4dCI6IiJ9LCJjaXRhdGlvbkl0ZW1zIjpbeyJpZCI6IjNkYmUzZGQyLTVjYjctMzI0Yy05MTJlLTNlNGU0ZTU5ZjM0OSIsIml0ZW1EYXRhIjp7InR5cGUiOiJhcnRpY2xlLWpvdXJuYWwiLCJpZCI6IjNkYmUzZGQyLTVjYjctMzI0Yy05MTJlLTNlNGU0ZTU5ZjM0OSIsInRpdGxlIjoiVGVsZWhlYWx0aCBhcHByb2FjaCBmb3IgYW15b3Ryb3BoaWMgbGF0ZXJhbCBzY2xlcm9zaXMgcGF0aWVudHM6IHRoZSBleHBlcmllbmNlIGR1cmluZyBDT1ZJRC0xOSBwYW5kZW1pYyIsImF1dGhvciI6W3siZmFtaWx5IjoiTWFyY2hpIiwiZ2l2ZW4iOiJGYWJpb2xhIiwicGFyc2UtbmFtZXMiOmZhbHNlLCJkcm9wcGluZy1wYXJ0aWNsZSI6IiIsIm5vbi1kcm9wcGluZy1wYXJ0aWNsZSI6ImRlIn0seyJmYW1pbHkiOiJTYXJuZWxsaSIsImdpdmVuIjoiTWFyaWEgRnJhbmNlc2NhIiwicGFyc2UtbmFtZXMiOmZhbHNlLCJkcm9wcGluZy1wYXJ0aWNsZSI6IiIsIm5vbi1kcm9wcGluZy1wYXJ0aWNsZSI6IiJ9LHsiZmFtaWx5IjoiU2VyaW9saSIsImdpdmVuIjoiTWFyY2VsbGEiLCJwYXJzZS1uYW1lcyI6ZmFsc2UsImRyb3BwaW5nLXBhcnRpY2xlIjoiIiwibm9uLWRyb3BwaW5nLXBhcnRpY2xlIjoiIn0seyJmYW1pbHkiOiJNYXJjaGkiLCJnaXZlbiI6IklsYXJpYSIsInBhcnNlLW5hbWVzIjpmYWxzZSwiZHJvcHBpbmctcGFydGljbGUiOiIiLCJub24tZHJvcHBpbmctcGFydGljbGUiOiJkZSJ9LHsiZmFtaWx5IjoiWmFuaSIsImdpdmVuIjoiRXJtZXMiLCJwYXJzZS1uYW1lcyI6ZmFsc2UsImRyb3BwaW5nLXBhcnRpY2xlIjoiIiwibm9uLWRyb3BwaW5nLXBhcnRpY2xlIjoiIn0seyJmYW1pbHkiOiJCb3R0b25lIiwiZ2l2ZW4iOiJOaWNvbGEiLCJwYXJzZS1uYW1lcyI6ZmFsc2UsImRyb3BwaW5nLXBhcnRpY2xlIjoiIiwibm9uLWRyb3BwaW5nLXBhcnRpY2xlIjoiIn0seyJmYW1pbHkiOiJBbWJyb3NpbmkiLCJnaXZlbiI6IlNlcmVuYSIsInBhcnNlLW5hbWVzIjpmYWxzZSwiZHJvcHBpbmctcGFydGljbGUiOiIiLCJub24tZHJvcHBpbmctcGFydGljbGUiOiIifSx7ImZhbWlseSI6Ikdhcm9uZSIsImdpdmVuIjoiUmFmZmFlbGxhIiwicGFyc2UtbmFtZXMiOmZhbHNlLCJkcm9wcGluZy1wYXJ0aWNsZSI6IiIsIm5vbi1kcm9wcGluZy1wYXJ0aWNsZSI6IiJ9LHsiZmFtaWx5IjoiQ2FudGVsbG8iLCJnaXZlbiI6IlJvYmVydG8iLCJwYXJzZS1uYW1lcyI6ZmFsc2UsImRyb3BwaW5nLXBhcnRpY2xlIjoiIiwibm9uLWRyb3BwaW5nLXBhcnRpY2xlIjoiIn0seyJmYW1pbHkiOiJNYXp6aW5pIiwiZ2l2ZW4iOiJMZXRpemlhIiwicGFyc2UtbmFtZXMiOmZhbHNlLCJkcm9wcGluZy1wYXJ0aWNsZSI6IiIsIm5vbi1kcm9wcGluZy1wYXJ0aWNsZSI6IiJ9LHsiZmFtaWx5IjoiU29sYXJhIiwiZ2l2ZW4iOiJWYWxlbnRpbmEiLCJwYXJzZS1uYW1lcyI6ZmFsc2UsImRyb3BwaW5nLXBhcnRpY2xlIjoiIiwibm9uLWRyb3BwaW5nLXBhcnRpY2xlIjoiIn0seyJmYW1pbHkiOiJCaXJvbGkiLCJnaXZlbiI6IkdpYW1wYW9sbyIsInBhcnNlLW5hbWVzIjpmYWxzZSwiZHJvcHBpbmctcGFydGljbGUiOiIiLCJub24tZHJvcHBpbmctcGFydGljbGUiOiIifSx7ImZhbWlseSI6IlJpc28iLCJnaXZlbiI6IlNlcmdpbyIsInBhcnNlLW5hbWVzIjpmYWxzZSwiZHJvcHBpbmctcGFydGljbGUiOiIiLCJub24tZHJvcHBpbmctcGFydGljbGUiOiIifSx7ImZhbWlseSI6IlZlcmNlbGxpIiwiZ2l2ZW4iOiJSZW5hdG8iLCJwYXJzZS1uYW1lcyI6ZmFsc2UsImRyb3BwaW5nLXBhcnRpY2xlIjoiIiwibm9uLWRyb3BwaW5nLXBhcnRpY2xlIjoiIn0seyJmYW1pbHkiOiJNYXNzYXJhIiwiZ2l2ZW4iOiJNYXVyaWxpbyIsInBhcnNlLW5hbWVzIjpmYWxzZSwiZHJvcHBpbmctcGFydGljbGUiOiIiLCJub24tZHJvcHBpbmctcGFydGljbGUiOiIifV0sImNvbnRhaW5lci10aXRsZSI6IkFjdGEgTmV1cm9sb2dpY2EgU2NhbmRpbmF2aWNhIiwiY29udGFpbmVyLXRpdGxlLXNob3J0IjoiQWN0YSBOZXVyb2wgU2NhbmQiLCJhY2Nlc3NlZCI6eyJkYXRlLXBhcnRzIjpbWzIwMjIsMTEsM11dfSwiRE9JIjoiMTAuMTExMS9BTkUuMTMzNzMiLCJJU1NOIjoiMTYwMC0wNDA0IiwiUE1JRCI6IjMzMTg1ODg2IiwiVVJMIjoiaHR0cHM6Ly9vbmxpbmVsaWJyYXJ5LndpbGV5LmNvbS9kb2kvZnVsbC8xMC4xMTExL2FuZS4xMzM3MyIsImlzc3VlZCI6eyJkYXRlLXBhcnRzIjpbWzIwMjEsNSwxXV19LCJwYWdlIjoiNDg5LTQ5NiIsImFic3RyYWN0IjoiQmFja2dyb3VuZCBhbmQgb2JqZWN0aXZlOiBTcGVjaWFsaXplZCBtdWx0aWRpc2NpcGxpbmFyeSBBTFMgY2FyZSBoYXMgYmVlbiBzaG93biB0byBleHRlbmQgc3Vydml2YWwgYW5kIGltcHJvdmUgcGF0aWVudCdzIGFuZCBjYXJlZ2l2ZXIncyBxdWFsaXR5IG9mIGxpZmUuIER1cmluZyB0aGUgQ09WSUQtMTkgcGFuZGVtaWMsIHRoZSBtYW5hZ2VtZW50IG9mIHBhdGllbnRzIHN1ZGRlbmx5IGNoYW5nZWQgYW5kIHRlbGVtZWRpY2luZSBoYXMgYmVlbiBwcm92ZW4gdG8gYmUgYXMgZWZmZWN0aXZlIGFzIG91dHBhdGllbnQgY2FyZS4gV2UgZWxhYm9yYXRlIHRoZSBleHBlcmllbmNlIHdpdGggVGVsZW1lZGljaW5lIG9mIGEgVGVydGlhcnkgQUxTIENlbnRlciBmcm9tIGFuIEl0YWxpYW4gZ2VvZ3JhcGhpY2FsIGFyZWEgd2l0aCBoaWdoIGluZmVjdGlvdXMgcmlzayBkdXJpbmcgdGhlIENPVklELTE5IHBhbmRlbWljLiBNZXRob2RzOiAxOSBwYXRpZW50cyB3ZXJlIGV2YWx1YXRlZCBpbiB0ZWxlbWVkaWNpbmUgYnkgYSBtdWx0aWRpc2NpcGxpbmFyeSB0ZWFtIGluY2x1ZGluZyBhIG5ldXJvbG9naXN0IChjbGluaWNhbCBldmFsdWF0aW9uLCBpbnRlcmN1cnJlbnQgZXZlbnRzLCBhbmQgZHJ1ZyBwcmVzY3JpcHRpb25zKTsgYSBkaWV0aWNpYW4gKGRpZXQgYW5kIHdlaWdodCBtb25pdG9yaW5nKTsgYSBwc3ljaG9sb2dpc3QgKHBzeWNob2xvZ2ljYWwgYXNzZXNzbWVudCBhbmQgc3VwcG9ydCk7IGFuZCBhIHBoeXNpb3RoZXJhcGlzdCAocGh5c2lvdGhlcmFweSB0cmVhdG1lbnQgYW5kIGRldmljZSBwcmVzY3JpcHRpb24pLiBUZWxlbWVkaWNpbmUgd2FzIHBlcmZvcm1lZCB1c2luZyB0aGUgb25saW5lIHBsYXRmb3JtIOKAnElvTVQgQ29ubmVjdGVkIENhcmUgUGxhdGZvcm0gKFRpY3VybyBSZXBseSku4oCdLiBSZXN1bHRzOiBBbGwgcGF0aWVudHMgcmVwb3J0ZWQgYSBwb3NpdGl2ZSBwZXJjZXB0aW9uIG9mIHRhbGtpbmcgZmFjZSB0byBmYWNlIHdpdGggaGVhbHRoY2FyZSBwcm9mZXNzaW9uYWxzIGFuZCB3ZXJlIHNhdGlzZmllZCB3aXRoIGhvdyB0aGUgdGVhbSB1bmRlcnN0b29kIHRoZWlyIHByb2JsZW1zLiBEdXJpbmcgdmlkZW8gdGVsZXZpc2l0cywgdGhlcmUgd2FzIGEgY2hhbmdlIGluIHRoZSBwYXRpZW50J3MgbWVkaWNhdGlvbiByZWdpbWVuIGluIDExLzE5OyAyLzE5IHJlcXVpcmVkIHBuZXVtb2xvZ2ljYWwgZXZhbHVhdGlvbiBhbmQgc3RhcnRlZCBOSVY7IGFuZCA5LzE2IHBhdGllbnRzIHJlcXVpcmVkIHByZXNjcmlwdGlvbiBvZiBkZXZpY2VzLiBUaGUgbWVhbiBtb250aGx5IGRlY2xpbmUgb2YgQUxTRlJTLVIgYmVmb3JlIHRlbGV2aXNpdCB3YXMgMC44OCAoU0QgMS4xNykgYW5kIGR1cmluZyB0ZWxldmlzaXQgb2YgMC40OSAoU0QgMC43NSkuIEJvZHl3ZWlnaHQgYW5kIGRhaWx5IGNhbG9yaWMgY29udGVudCByZW1haW4gc3RhYmxlLiBSZWR1Y3Rpb24gaW4gSEFEUyBzY29yZXMgYW5kIHN0YWJpbGl0eSBpbiBBTFNBUS00MCB3ZXJlIG9ic2VydmVkLiBEaXNjdXNzaW9uOiBPdXIgc3R1ZHkgcG9zaXRpdmVseSByZXByb2R1Y2VkIHRoZSBtdWx0aWRpc2NpcGxpbmFyeSBhcHByb2FjaCBjdXJyZW50bHkgdXNlZCB3aXRoIEFMUyBwYXRpZW50cywgdHJ5aW5nIHRvIHN0YWJpbGl6ZSB0aGUgZnVuY3Rpb25hbCBhbmQgbWV0YWJvbGljIHN0YXR1cyBhbmQgaW1wcm92aW5nIHRoZSBwc3ljaG9sb2dpY2FsIG9uZS4gRnV0dXJlIGRpcmVjdGlvbnMgaW5jbHVkZSBhIHBlcnNvbmFsaXplZCB0ZWxlbWVkaWNpbmUgcHJvZ3JhbSBhY2NvcmRpbmcgdG8gdGhlIHBhdGllbnQncyBuZWVkcy4iLCJwdWJsaXNoZXIiOiJKb2huIFdpbGV5ICYgU29ucywgTHRkIiwiaXNzdWUiOiI1Iiwidm9sdW1lIjoiMTQz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LHsiaWQiOiIyNzk0OGQzOS0xZjJlLTNjOTYtOWE0Zi05ZDI2ZDM5MzBmYTEiLCJpdGVtRGF0YSI6eyJ0eXBlIjoiYXJ0aWNsZS1qb3VybmFsIiwiaWQiOiIyNzk0OGQzOS0xZjJlLTNjOTYtOWE0Zi05ZDI2ZDM5MzBmYTEiLCJ0aXRsZSI6IkV4cGVyaWVuY2Ugb2YgdGVsZWhlYWx0aCBpbiBwZW9wbGUgd2l0aCBtb3RvciBuZXVyb25lIGRpc2Vhc2UgdXNpbmcgbm9uaW52YXNpdmUgdmVudGlsYXRpb24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kNoYWtyYWJhcnRpIiwiZ2l2ZW4iOiJCaXN3YWppdCIsInBhcnNlLW5hbWVzIjpmYWxzZSwiZHJvcHBpbmctcGFydGljbGUiOiIiLCJub24tZHJvcHBpbmctcGFydGljbGUiOiIifSx7ImZhbWlseSI6IllvdW5nIiwiZ2l2ZW4iOiJDYXJvbHluIEEu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xNzQ4MzEwNy4yMDE5LjE2NTk4NjQiLCJhY2Nlc3NlZCI6eyJkYXRlLXBhcnRzIjpbWzIwMjIsMTEsM11dfSwiRE9JIjoiMTAuMTA4MC8xNzQ4MzEwNy4yMDE5LjE2NTk4NjQiLCJJU1NOIjoiMTc0ODMxMTUiLCJQTUlEIjoiMzE1MTI1MzkiLCJVUkwiOiJodHRwczovL3d3dy50YW5kZm9ubGluZS5jb20vZG9pL2Ficy8xMC4xMDgwLzE3NDgzMTA3LjIwMTkuMTY1OTg2NCIsImlzc3VlZCI6eyJkYXRlLXBhcnRzIjpbWzIwMTldXX0sInBhZ2UiOiI0OTAtNDk2IiwiYWJzdHJhY3QiOiJFdmlkZW5jZSBpcyBlbWVyZ2luZyB0aGF0IHRlbGVoZWFsdGggcHJvdmlkZXMgdGltZWx5IGFuZCBjb3N0LWVmZmVjdGl2ZSBzdXBwb3J0IGZvciBpbmRpdmlkdWFscyB3aXRoIG1vdG9yIG5ldXJvbmUgZGlzZWFzZSAoTU5EKS4gSG93ZXZlciwgbGl0dGxlIGlzIGtub3duIGFib3V0IHRoZSBzdWJqZWN0aXZlIGV4cGVyaWVuY2Ugb2YgdXNpbmcgdC4uLiIsInB1Ymxpc2hlciI6IlRheWxvciAmIEZyYW5jaXMiLCJpc3N1ZSI6IjUiLCJ2b2x1bWUiOiIxNiIsImNvbnRhaW5lci10aXRsZS1zaG9ydCI6IiJ9LCJpc1RlbXBvcmFyeSI6ZmFsc2V9LHsiaWQiOiIzYjIyZGExYy1lMzFhLTMyYzQtYjBmOS1kNmU2NmQxZmQzYzIiLCJpdGVtRGF0YSI6eyJ0eXBlIjoiYXJ0aWNsZS1qb3VybmFsIiwiaWQiOiIzYjIyZGExYy1lMzFhLTMyYzQtYjBmOS1kNmU2NmQxZmQzYzIiLCJ0aXRsZSI6IkluY29ycG9yYXRpbmcgc2VsZi1yZXBvcnRlZCBxdWVzdGlvbnMgZm9yIHRlbGVtb25pdG9yaW5nIHRvIG9wdGltaXplIGNhcmUgb2YgcGF0aWVudHMgd2l0aCBNTkQgb24gbm9uaW52YXNpdmUgdmVudGlsYXRpb24gKE1ORCBPcHROSVZlbnQp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Zb3VuZyIsImdpdmVuIjoiQ2Fyb2x5biBBLiIsInBhcnNlLW5hbWVzIjpmYWxzZSwiZHJvcHBpbmctcGFydGljbGUiOiIiLCJub24tZHJvcHBpbmctcGFydGljbGUiOiIifSx7ImZhbWlseSI6IkNoYWtyYWJhcnRpIiwiZ2l2ZW4iOiJCaXN3YWppdCIsInBhcnNlLW5hbWVzIjpmYWxzZSwiZHJvcHBpbmctcGFydGljbGUiOiIiLCJub24tZHJvcHBpbmctcGFydGljbGUiOiIifSx7ImZhbWlseSI6IkxldmVuZSIsImdpdmVuIjoiUGV0ZXI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IxNjc4NDIxLjIwMTkuMTU4NzYzMCIsImFjY2Vzc2VkIjp7ImRhdGUtcGFydHMiOltbMjAyMiwxMSwzXV19LCJET0kiOiIxMC4xMDgwLzIxNjc4NDIxLjIwMTkuMTU4NzYzMCIsIklTU04iOiIyMTY3OTIyMyIsIlBNSUQiOiIzMDkxMjQ2OCIsIlVSTCI6Imh0dHBzOi8vd3d3LnRhbmRmb25saW5lLmNvbS9kb2kvYWJzLzEwLjEwODAvMjE2Nzg0MjEuMjAxOS4xNTg3NjMwIiwiaXNzdWVkIjp7ImRhdGUtcGFydHMiOltbMjAxOSw3LDNdXX0sInBhZ2UiOiIzMzYtMzQ3IiwiYWJzdHJhY3QiOiJPYmplY3RpdmU6IFByZXZpb3VzIHN0dWRpZXMgc3VnZ2VzdCBhIHBvc2l0aXZlIGltcGFjdCBvZiB0ZWxlaGVhbHRoIGluIHRoZSBjYXJlIG9mIHBlb3BsZSB3aXRoIG1vdG9yIG5ldXJvbiBkaXNlYXNlL2FteW90cm9waGljIGxhdGVyYWwgc2NsZXJvc2lzIChNTkQvQUxTKS4gVGhpcyBzdHVkeSByZXBvcnRzIHRoZSBkZXZlbG9wbWVudCBvZiBzZS4uLiIsInB1Ymxpc2hlciI6IlRheWxvciAmIEZyYW5jaXMiLCJpc3N1ZSI6IjUtNiIsInZvbHVtZSI6IjIwIiwiY29udGFpbmVyLXRpdGxlLXNob3J0Ijoi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05a49df6-153e-4545-8bde-2e97470bd97f&quot;,&quot;properties&quot;:{&quot;noteIndex&quot;:0},&quot;isEdited&quot;:false,&quot;manualOverride&quot;:{&quot;isManuallyOverridden&quot;:false,&quot;citeprocText&quot;:&quot;&lt;sup&gt;7,8,12,16,18&lt;/sup&gt;&quot;,&quot;manualOverrideText&quot;:&quot;&quot;},&quot;citationTag&quot;:&quot;MENDELEY_CITATION_v3_eyJjaXRhdGlvbklEIjoiTUVOREVMRVlfQ0lUQVRJT05fMDVhNDlkZjYtMTUzZS00NTQ1LThiZGUtMmU5NzQ3MGJkOTdmIiwicHJvcGVydGllcyI6eyJub3RlSW5kZXgiOjB9LCJpc0VkaXRlZCI6ZmFsc2UsIm1hbnVhbE92ZXJyaWRlIjp7ImlzTWFudWFsbHlPdmVycmlkZGVuIjpmYWxzZSwiY2l0ZXByb2NUZXh0IjoiPHN1cD43LDgsMTIsMTYsMTg8L3N1cD4iLCJtYW51YWxPdmVycmlkZVRleHQiOiIifSwiY2l0YXRpb25JdGVtcyI6W3siaWQiOiIzZGJlM2RkMi01Y2I3LTMyNGMtOTEyZS0zZTRlNGU1OWYzNDkiLCJpdGVtRGF0YSI6eyJ0eXBlIjoiYXJ0aWNsZS1qb3VybmFsIiwiaWQiOiIzZGJlM2RkMi01Y2I3LTMyNGMtOTEyZS0zZTRlNGU1OWYzNDkiLCJ0aXRsZSI6IlRlbGVoZWFsdGggYXBwcm9hY2ggZm9yIGFteW90cm9waGljIGxhdGVyYWwgc2NsZXJvc2lzIHBhdGllbnRzOiB0aGUgZXhwZXJpZW5jZSBkdXJpbmcgQ09WSUQtMTkgcGFuZGVtaWMiLCJhdXRob3IiOlt7ImZhbWlseSI6Ik1hcmNoaSIsImdpdmVuIjoiRmFiaW9sYSIsInBhcnNlLW5hbWVzIjpmYWxzZSwiZHJvcHBpbmctcGFydGljbGUiOiIiLCJub24tZHJvcHBpbmctcGFydGljbGUiOiJkZSJ9LHsiZmFtaWx5IjoiU2FybmVsbGkiLCJnaXZlbiI6Ik1hcmlhIEZyYW5jZXNjYSIsInBhcnNlLW5hbWVzIjpmYWxzZSwiZHJvcHBpbmctcGFydGljbGUiOiIiLCJub24tZHJvcHBpbmctcGFydGljbGUiOiIifSx7ImZhbWlseSI6IlNlcmlvbGkiLCJnaXZlbiI6Ik1hcmNlbGxhIiwicGFyc2UtbmFtZXMiOmZhbHNlLCJkcm9wcGluZy1wYXJ0aWNsZSI6IiIsIm5vbi1kcm9wcGluZy1wYXJ0aWNsZSI6IiJ9LHsiZmFtaWx5IjoiTWFyY2hpIiwiZ2l2ZW4iOiJJbGFyaWEiLCJwYXJzZS1uYW1lcyI6ZmFsc2UsImRyb3BwaW5nLXBhcnRpY2xlIjoiIiwibm9uLWRyb3BwaW5nLXBhcnRpY2xlIjoiZGUifSx7ImZhbWlseSI6IlphbmkiLCJnaXZlbiI6IkVybWVzIiwicGFyc2UtbmFtZXMiOmZhbHNlLCJkcm9wcGluZy1wYXJ0aWNsZSI6IiIsIm5vbi1kcm9wcGluZy1wYXJ0aWNsZSI6IiJ9LHsiZmFtaWx5IjoiQm90dG9uZSIsImdpdmVuIjoiTmljb2xhIiwicGFyc2UtbmFtZXMiOmZhbHNlLCJkcm9wcGluZy1wYXJ0aWNsZSI6IiIsIm5vbi1kcm9wcGluZy1wYXJ0aWNsZSI6IiJ9LHsiZmFtaWx5IjoiQW1icm9zaW5pIiwiZ2l2ZW4iOiJTZXJlbmEiLCJwYXJzZS1uYW1lcyI6ZmFsc2UsImRyb3BwaW5nLXBhcnRpY2xlIjoiIiwibm9uLWRyb3BwaW5nLXBhcnRpY2xlIjoiIn0seyJmYW1pbHkiOiJHYXJvbmUiLCJnaXZlbiI6IlJhZmZhZWxsYSIsInBhcnNlLW5hbWVzIjpmYWxzZSwiZHJvcHBpbmctcGFydGljbGUiOiIiLCJub24tZHJvcHBpbmctcGFydGljbGUiOiIifSx7ImZhbWlseSI6IkNhbnRlbGxvIiwiZ2l2ZW4iOiJSb2JlcnRvIiwicGFyc2UtbmFtZXMiOmZhbHNlLCJkcm9wcGluZy1wYXJ0aWNsZSI6IiIsIm5vbi1kcm9wcGluZy1wYXJ0aWNsZSI6IiJ9LHsiZmFtaWx5IjoiTWF6emluaSIsImdpdmVuIjoiTGV0aXppYSIsInBhcnNlLW5hbWVzIjpmYWxzZSwiZHJvcHBpbmctcGFydGljbGUiOiIiLCJub24tZHJvcHBpbmctcGFydGljbGUiOiIifSx7ImZhbWlseSI6IlNvbGFyYSIsImdpdmVuIjoiVmFsZW50aW5hIiwicGFyc2UtbmFtZXMiOmZhbHNlLCJkcm9wcGluZy1wYXJ0aWNsZSI6IiIsIm5vbi1kcm9wcGluZy1wYXJ0aWNsZSI6IiJ9LHsiZmFtaWx5IjoiQmlyb2xpIiwiZ2l2ZW4iOiJHaWFtcGFvbG8iLCJwYXJzZS1uYW1lcyI6ZmFsc2UsImRyb3BwaW5nLXBhcnRpY2xlIjoiIiwibm9uLWRyb3BwaW5nLXBhcnRpY2xlIjoiIn0seyJmYW1pbHkiOiJSaXNvIiwiZ2l2ZW4iOiJTZXJnaW8iLCJwYXJzZS1uYW1lcyI6ZmFsc2UsImRyb3BwaW5nLXBhcnRpY2xlIjoiIiwibm9uLWRyb3BwaW5nLXBhcnRpY2xlIjoiIn0seyJmYW1pbHkiOiJWZXJjZWxsaSIsImdpdmVuIjoiUmVuYXRvIiwicGFyc2UtbmFtZXMiOmZhbHNlLCJkcm9wcGluZy1wYXJ0aWNsZSI6IiIsIm5vbi1kcm9wcGluZy1wYXJ0aWNsZSI6IiJ9LHsiZmFtaWx5IjoiTWFzc2FyYSIsImdpdmVuIjoiTWF1cmlsaW8iLCJwYXJzZS1uYW1lcyI6ZmFsc2UsImRyb3BwaW5nLXBhcnRpY2xlIjoiIiwibm9uLWRyb3BwaW5nLXBhcnRpY2xlIjoiIn1dLCJjb250YWluZXItdGl0bGUiOiJBY3RhIE5ldXJvbG9naWNhIFNjYW5kaW5hdmljYSIsImNvbnRhaW5lci10aXRsZS1zaG9ydCI6IkFjdGEgTmV1cm9sIFNjYW5kIiwiYWNjZXNzZWQiOnsiZGF0ZS1wYXJ0cyI6W1syMDIyLDExLDNdXX0sIkRPSSI6IjEwLjExMTEvQU5FLjEzMzczIiwiSVNTTiI6IjE2MDAtMDQwNCIsIlBNSUQiOiIzMzE4NTg4NiIsIlVSTCI6Imh0dHBzOi8vb25saW5lbGlicmFyeS53aWxleS5jb20vZG9pL2Z1bGwvMTAuMTExMS9hbmUuMTMzNzMiLCJpc3N1ZWQiOnsiZGF0ZS1wYXJ0cyI6W1syMDIxLDUsMV1dfSwicGFnZSI6IjQ4OS00OTYiLCJhYnN0cmFjdCI6IkJhY2tncm91bmQgYW5kIG9iamVjdGl2ZTogU3BlY2lhbGl6ZWQgbXVsdGlkaXNjaXBsaW5hcnkgQUxTIGNhcmUgaGFzIGJlZW4gc2hvd24gdG8gZXh0ZW5kIHN1cnZpdmFsIGFuZCBpbXByb3ZlIHBhdGllbnQncyBhbmQgY2FyZWdpdmVyJ3MgcXVhbGl0eSBvZiBsaWZlLiBEdXJpbmcgdGhlIENPVklELTE5IHBhbmRlbWljLCB0aGUgbWFuYWdlbWVudCBvZiBwYXRpZW50cyBzdWRkZW5seSBjaGFuZ2VkIGFuZCB0ZWxlbWVkaWNpbmUgaGFzIGJlZW4gcHJvdmVuIHRvIGJlIGFzIGVmZmVjdGl2ZSBhcyBvdXRwYXRpZW50IGNhcmUuIFdlIGVsYWJvcmF0ZSB0aGUgZXhwZXJpZW5jZSB3aXRoIFRlbGVtZWRpY2luZSBvZiBhIFRlcnRpYXJ5IEFMUyBDZW50ZXIgZnJvbSBhbiBJdGFsaWFuIGdlb2dyYXBoaWNhbCBhcmVhIHdpdGggaGlnaCBpbmZlY3Rpb3VzIHJpc2sgZHVyaW5nIHRoZSBDT1ZJRC0xOSBwYW5kZW1pYy4gTWV0aG9kczogMTkgcGF0aWVudHMgd2VyZSBldmFsdWF0ZWQgaW4gdGVsZW1lZGljaW5lIGJ5IGEgbXVsdGlkaXNjaXBsaW5hcnkgdGVhbSBpbmNsdWRpbmcgYSBuZXVyb2xvZ2lzdCAoY2xpbmljYWwgZXZhbHVhdGlvbiwgaW50ZXJjdXJyZW50IGV2ZW50cywgYW5kIGRydWcgcHJlc2NyaXB0aW9ucyk7IGEgZGlldGljaWFuIChkaWV0IGFuZCB3ZWlnaHQgbW9uaXRvcmluZyk7IGEgcHN5Y2hvbG9naXN0IChwc3ljaG9sb2dpY2FsIGFzc2Vzc21lbnQgYW5kIHN1cHBvcnQpOyBhbmQgYSBwaHlzaW90aGVyYXBpc3QgKHBoeXNpb3RoZXJhcHkgdHJlYXRtZW50IGFuZCBkZXZpY2UgcHJlc2NyaXB0aW9uKS4gVGVsZW1lZGljaW5lIHdhcyBwZXJmb3JtZWQgdXNpbmcgdGhlIG9ubGluZSBwbGF0Zm9ybSDigJxJb01UIENvbm5lY3RlZCBDYXJlIFBsYXRmb3JtIChUaWN1cm8gUmVwbHkpLuKAnS4gUmVzdWx0czogQWxsIHBhdGllbnRzIHJlcG9ydGVkIGEgcG9zaXRpdmUgcGVyY2VwdGlvbiBvZiB0YWxraW5nIGZhY2UgdG8gZmFjZSB3aXRoIGhlYWx0aGNhcmUgcHJvZmVzc2lvbmFscyBhbmQgd2VyZSBzYXRpc2ZpZWQgd2l0aCBob3cgdGhlIHRlYW0gdW5kZXJzdG9vZCB0aGVpciBwcm9ibGVtcy4gRHVyaW5nIHZpZGVvIHRlbGV2aXNpdHMsIHRoZXJlIHdhcyBhIGNoYW5nZSBpbiB0aGUgcGF0aWVudCdzIG1lZGljYXRpb24gcmVnaW1lbiBpbiAxMS8xOTsgMi8xOSByZXF1aXJlZCBwbmV1bW9sb2dpY2FsIGV2YWx1YXRpb24gYW5kIHN0YXJ0ZWQgTklWOyBhbmQgOS8xNiBwYXRpZW50cyByZXF1aXJlZCBwcmVzY3JpcHRpb24gb2YgZGV2aWNlcy4gVGhlIG1lYW4gbW9udGhseSBkZWNsaW5lIG9mIEFMU0ZSUy1SIGJlZm9yZSB0ZWxldmlzaXQgd2FzIDAuODggKFNEIDEuMTcpIGFuZCBkdXJpbmcgdGVsZXZpc2l0IG9mIDAuNDkgKFNEIDAuNzUpLiBCb2R5d2VpZ2h0IGFuZCBkYWlseSBjYWxvcmljIGNvbnRlbnQgcmVtYWluIHN0YWJsZS4gUmVkdWN0aW9uIGluIEhBRFMgc2NvcmVzIGFuZCBzdGFiaWxpdHkgaW4gQUxTQVEtNDAgd2VyZSBvYnNlcnZlZC4gRGlzY3Vzc2lvbjogT3VyIHN0dWR5IHBvc2l0aXZlbHkgcmVwcm9kdWNlZCB0aGUgbXVsdGlkaXNjaXBsaW5hcnkgYXBwcm9hY2ggY3VycmVudGx5IHVzZWQgd2l0aCBBTFMgcGF0aWVudHMsIHRyeWluZyB0byBzdGFiaWxpemUgdGhlIGZ1bmN0aW9uYWwgYW5kIG1ldGFib2xpYyBzdGF0dXMgYW5kIGltcHJvdmluZyB0aGUgcHN5Y2hvbG9naWNhbCBvbmUuIEZ1dHVyZSBkaXJlY3Rpb25zIGluY2x1ZGUgYSBwZXJzb25hbGl6ZWQgdGVsZW1lZGljaW5lIHByb2dyYW0gYWNjb3JkaW5nIHRvIHRoZSBwYXRpZW50J3MgbmVlZHMuIiwicHVibGlzaGVyIjoiSm9obiBXaWxleSAmIFNvbnMsIEx0ZCIsImlzc3VlIjoiNSIsInZvbHVtZSI6IjE0MyJ9LCJpc1RlbXBvcmFyeSI6ZmFsc2V9LHsiaWQiOiJmMjA1YzJjZi05NTI4LTMzMzUtOTRkZC02N2M4YzUxMzVkYTgiLCJpdGVtRGF0YSI6eyJ0eXBlIjoiYXJ0aWNsZS1qb3VybmFsIiwiaWQiOiJmMjA1YzJjZi05NTI4LTMzMzUtOTRkZC02N2M4YzUxMzVkYTgiLCJ0aXRsZSI6Ik11bHRpZGlzY2lwbGluYXJ5IGFteW90cm9waGljIGxhdGVyYWwgc2NsZXJvc2lzIHRlbGVtZWRpY2luZSBjYXJlOiBUaGUgc3RvcmUgYW5kIGZvcndhcmQgbWV0aG9kIiwiYXV0aG9yIjpbeyJmYW1pbHkiOiJQdWxsZXkiLCJnaXZlbiI6Ik1pY2hhZWwgVC4iLCJwYXJzZS1uYW1lcyI6ZmFsc2UsImRyb3BwaW5nLXBhcnRpY2xlIjoiIiwibm9uLWRyb3BwaW5nLXBhcnRpY2xlIjoiIn0seyJmYW1pbHkiOiJCcml0dGFpbiIsImdpdmVuIjoiUmViZWNjYSIsInBhcnNlLW5hbWVzIjpmYWxzZSwiZHJvcHBpbmctcGFydGljbGUiOiIiLCJub24tZHJvcHBpbmctcGFydGljbGUiOiIifSx7ImZhbWlseSI6IkhvZGdlcyIsImdpdmVuIjoiV2F5bmUiLCJwYXJzZS1uYW1lcyI6ZmFsc2UsImRyb3BwaW5nLXBhcnRpY2xlIjoiIiwibm9uLWRyb3BwaW5nLXBhcnRpY2xlIjoiIn0seyJmYW1pbHkiOiJGcmF6aWVyIiwiZ2l2ZW4iOiJDaHJpc3RpbmUiLCJwYXJzZS1uYW1lcyI6ZmFsc2UsImRyb3BwaW5nLXBhcnRpY2xlIjoiIiwibm9uLWRyb3BwaW5nLXBhcnRpY2xlIjoiIn0seyJmYW1pbHkiOiJNaWxsZXIiLCJnaXZlbiI6Ikxlc2xpZSIsInBhcnNlLW5hbWVzIjpmYWxzZSwiZHJvcHBpbmctcGFydGljbGUiOiIiLCJub24tZHJvcHBpbmctcGFydGljbGUiOiIifSx7ImZhbWlseSI6Ik1hdHlqYXNpay1MaWdnZXR0IiwiZ2l2ZW4iOiJNYXJpYSIsInBhcnNlLW5hbWVzIjpmYWxzZSwiZHJvcHBpbmctcGFydGljbGUiOiIiLCJub24tZHJvcHBpbmctcGFydGljbGUiOiIifSx7ImZhbWlseSI6Ik1hdXJlciIsImdpdmVuIjoiU3VzYW4iLCJwYXJzZS1uYW1lcyI6ZmFsc2UsImRyb3BwaW5nLXBhcnRpY2xlIjoiIiwibm9uLWRyb3BwaW5nLXBhcnRpY2xlIjoiIn0seyJmYW1pbHkiOiJQZXRlcnMiLCJnaXZlbiI6Ik1lbGlzc2EiLCJwYXJzZS1uYW1lcyI6ZmFsc2UsImRyb3BwaW5nLXBhcnRpY2xlIjoiIiwibm9uLWRyb3BwaW5nLXBhcnRpY2xlIjoiIn0seyJmYW1pbHkiOiJTb2xvbW9uIiwiZ2l2ZW4iOiJLaW1iZXJseSIsInBhcnNlLW5hbWVzIjpmYWxzZSwiZHJvcHBpbmctcGFydGljbGUiOiIiLCJub24tZHJvcHBpbmctcGFydGljbGUiOiIifSx7ImZhbWlseSI6IkJlcmdlciIsImdpdmVuIjoiQWxhbiBSLiIsInBhcnNlLW5hbWVzIjpmYWxzZSwiZHJvcHBpbmctcGFydGljbGUiOiIiLCJub24tZHJvcHBpbmctcGFydGljbGUiOiIifV0sImNvbnRhaW5lci10aXRsZSI6Ik11c2NsZSAmIE5lcnZlIiwiY29udGFpbmVyLXRpdGxlLXNob3J0IjoiTXVzY2xlIE5lcnZlIiwiYWNjZXNzZWQiOnsiZGF0ZS1wYXJ0cyI6W1syMDIyLDExLDldXX0sIkRPSSI6IjEwLjEwMDIvTVVTLjI2MTcwIiwiSVNTTiI6IjEwOTctNDU5OCIsIlBNSUQiOiIyOTgwMjc0NiIsIlVSTCI6Imh0dHBzOi8vb25saW5lbGlicmFyeS53aWxleS5jb20vZG9pL2Z1bGwvMTAuMTAwMi9tdXMuMjYxNzAiLCJpc3N1ZWQiOnsiZGF0ZS1wYXJ0cyI6W1syMDE5LDEsMV1dfSwicGFnZSI6IjM0LTM5IiwiYWJzdHJhY3QiOiJJbnRyb2R1Y3Rpb246IEFteW90cm9waGljIGxhdGVyYWwgc2NsZXJvc2lzIChBTFMpIHBhdGllbnRzIGJlbmVmaXQgZnJvbSBtdWx0aWRpc2NpcGxpbmFyeSBjYXJlIGluIGFuIEFMUyBjbGluaWMuIFdlIHN0dWRpZWQgd2hldGhlciBtdWx0aWRpc2NpcGxpbmFyeSBjYXJlIG9mIEFMUyBwYXRpZW50cyB1c2luZyB0aGUgc3RvcmUgYW5kIGZvcndhcmQgbWV0aG9kIG9mIHRlbGVtZWRpY2luZSB3YXMgZmVhc2libGUgYW5kIGFjY2VwdGFibGUgdG8gcGF0aWVudHMgYW5kIHByb3ZpZGVycy4gTWV0aG9kczogQUxTIHBhdGllbnRzIHNlZW4gaW4gdGhlIFVuaXZlcnNpdHkgb2YgRmxvcmlkYSAoVUYpIEphY2tzb252aWxsZSBBTFMgY2xpbmljIHdlcmUgZWxpZ2libGUgZm9yIG91ciBzdHVkeS4gQSB0cmFpbmVkIHRlbGVtZWRpY2luZSBudXJzZSBwZXJmb3JtZWQgYW5kIHJlY29yZGVkIGEgbXVsdGlkaXNjaXBsaW5hcnkgYXNzZXNzbWVudCBvZiB0aGUgcGF0aWVudCBpbiB0aGVpciBob21lLiBDbGluaWMgdGVhbSBtZW1iZXJzIHJldmlld2VkIHRoZSBhc3Nlc3NtZW50cyBhbmQgcHJvdmlkZWQgcmVjb21tZW5kYXRpb25zLCBhbmQgdGhlIGNsaW5pYyBkaXJlY3RvciBkaXNjdXNzZWQgdGhlIHBsYW4gd2l0aCB0aGUgcGF0aWVudCB2aWEgdmlkZW9jb25mZXJlbmNlLiBQYXRpZW50IGFuZCBwcm92aWRlciBzYXRpc2ZhY3Rpb24gd2FzIGV2YWx1YXRlZCB1c2luZyBzdXJ2ZXlzLiBSZXN1bHRzOiBFaWdodGVlbiBwYXRpZW50cyBjb21wbGV0ZWQgYSB0b3RhbCBvZiAyNyB0ZWxlbWVkaWNpbmUgdmlzaXRzLiBQYXRpZW50IHNhdGlzZmFjdGlvbiB3YXMgZXhjZWxsZW50IGFuZCBwcm92aWRlciBzYXRpc2ZhY3Rpb24gd2FzIHZlcnkgZ29vZC4gRGlzY3Vzc2lvbjogVGhlIHN0b3JlIGFuZCBmb3J3YXJkIG1ldGhvZCBvZiB0ZWxlbWVkaWNpbmUgaXMgYW4gYWNjZXB0YWJsZSBhbHRlcm5hdGl2ZSB0byBsaXZlIHRlbGVtZWRpY2luZSBmb3IgdGhlIG11bHRpZGlzY2lwbGluYXJ5IGNhcmUgb2YgQUxTIHBhdGllbnRzLiBUaGlzIG1ldGhvZCBvZiBjYXJlIG1heSBpbXByb3ZlIGFjY2VzcyB0byBtdWx0aWRpc2NpcGxpbmFyeSBjYXJlIGZvciB0aGlzIHBhdGllbnQgcG9wdWxhdGlvbi4gTXVzY2xlIE5lcnZlIDU5OjM04oCTMzksIDIwMTkuIiwicHVibGlzaGVyIjoiSm9obiBXaWxleSAmIFNvbnMsIEx0ZCIsImlzc3VlIjoiMSIsInZvbHVtZSI6IjU5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1dfQ==&quot;,&quot;citationItems&quot;:[{&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f7947977-f411-4e21-a000-eda8b462faf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c5NDc5NzctZjQxMS00ZTIxLWEwMDAtZWRhOGI0NjJmYWZhIiwicHJvcGVydGllcyI6eyJub3RlSW5kZXgiOjB9LCJpc0VkaXRlZCI6ZmFsc2UsIm1hbnVhbE92ZXJyaWRlIjp7ImlzTWFudWFsbHlPdmVycmlkZGVuIjpmYWxzZSwiY2l0ZXByb2NUZXh0IjoiPHN1cD4yNzwvc3VwPiIsIm1hbnVhbE92ZXJyaWRlVGV4dCI6IiJ9LCJjaXRhdGlvbkl0ZW1zIjpb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41165282-f66c-414e-8892-80dcd04d0a02&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NDExNjUyODItZjY2Yy00MTRlLTg4OTItODBkY2QwNGQwYTAy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f745730e-707e-45af-93a1-34facc32f732&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Zjc0NTczMGUtNzA3ZS00NWFmLTkzYTEtMzRmYWNjMzJmNzMyIiwicHJvcGVydGllcyI6eyJub3RlSW5kZXgiOjB9LCJpc0VkaXRlZCI6ZmFsc2UsIm1hbnVhbE92ZXJyaWRlIjp7ImlzTWFudWFsbHlPdmVycmlkZGVuIjpmYWxzZSwiY2l0ZXByb2NUZXh0IjoiPHN1cD4xNi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XX0=&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e5faedcd-dafd-4c92-8db5-c1b1ff56ce19&quot;,&quot;properties&quot;:{&quot;noteIndex&quot;:0},&quot;isEdited&quot;:false,&quot;manualOverride&quot;:{&quot;isManuallyOverridden&quot;:false,&quot;citeprocText&quot;:&quot;&lt;sup&gt;23,25&lt;/sup&gt;&quot;,&quot;manualOverrideText&quot;:&quot;&quot;},&quot;citationTag&quot;:&quot;MENDELEY_CITATION_v3_eyJjaXRhdGlvbklEIjoiTUVOREVMRVlfQ0lUQVRJT05fZTVmYWVkY2QtZGFmZC00YzkyLThkYjUtYzFiMWZmNTZjZTE5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e5854a2a-3837-4482-bffa-6d8aa50f28c2&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ZTU4NTRhMmEtMzgzNy00NDgyLWJmZmEtNmQ4YWE1MGYyOGMy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d3ac6c53-96e0-44d5-8638-c84083dd8c90&quot;,&quot;properties&quot;:{&quot;noteIndex&quot;:0},&quot;isEdited&quot;:false,&quot;manualOverride&quot;:{&quot;isManuallyOverridden&quot;:false,&quot;citeprocText&quot;:&quot;&lt;sup&gt;21,23,24&lt;/sup&gt;&quot;,&quot;manualOverrideText&quot;:&quot;&quot;},&quot;citationTag&quot;:&quot;MENDELEY_CITATION_v3_eyJjaXRhdGlvbklEIjoiTUVOREVMRVlfQ0lUQVRJT05fZDNhYzZjNTMtOTZlMC00NGQ1LTg2MzgtYzg0MDgzZGQ4YzkwIiwicHJvcGVydGllcyI6eyJub3RlSW5kZXgiOjB9LCJpc0VkaXRlZCI6ZmFsc2UsIm1hbnVhbE92ZXJyaWRlIjp7ImlzTWFudWFsbHlPdmVycmlkZGVuIjpmYWxzZSwiY2l0ZXByb2NUZXh0IjoiPHN1cD4yMSwyMywyND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V19&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90dc1b7b-105f-49bd-b48a-b1bcfc9cea20&quot;,&quot;properties&quot;:{&quot;noteIndex&quot;:0},&quot;isEdited&quot;:false,&quot;manualOverride&quot;:{&quot;isManuallyOverridden&quot;:false,&quot;citeprocText&quot;:&quot;&lt;sup&gt;11,20,22&lt;/sup&gt;&quot;,&quot;manualOverrideText&quot;:&quot;&quot;},&quot;citationTag&quot;:&quot;MENDELEY_CITATION_v3_eyJjaXRhdGlvbklEIjoiTUVOREVMRVlfQ0lUQVRJT05fOTBkYzFiN2ItMTA1Zi00OWJkLWI0OGEtYjFiY2ZjOWNlYTIwIiwicHJvcGVydGllcyI6eyJub3RlSW5kZXgiOjB9LCJpc0VkaXRlZCI6ZmFsc2UsIm1hbnVhbE92ZXJyaWRlIjp7ImlzTWFudWFsbHlPdmVycmlkZGVuIjpmYWxzZSwiY2l0ZXByb2NUZXh0IjoiPHN1cD4xMSwyMCw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citationID&quot;:&quot;MENDELEY_CITATION_73838299-2f86-4e83-a2ea-3adc0a8d2989&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NzM4MzgyOTktMmY4Ni00ZTgzLWEyZWEtM2FkYzBhOGQyOTg5IiwicHJvcGVydGllcyI6eyJub3RlSW5kZXgiOjB9LCJpc0VkaXRlZCI6ZmFsc2UsIm1hbnVhbE92ZXJyaWRlIjp7ImlzTWFudWFsbHlPdmVycmlkZGVuIjpmYWxzZSwiY2l0ZXByb2NUZXh0IjoiPHN1cD4xNi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XX0=&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2c2a7eea-b92d-429a-8842-b75f2a019c8b&quot;,&quot;properties&quot;:{&quot;noteIndex&quot;:0},&quot;isEdited&quot;:false,&quot;manualOverride&quot;:{&quot;isManuallyOverridden&quot;:false,&quot;citeprocText&quot;:&quot;&lt;sup&gt;8,15,16&lt;/sup&gt;&quot;,&quot;manualOverrideText&quot;:&quot;&quot;},&quot;citationTag&quot;:&quot;MENDELEY_CITATION_v3_eyJjaXRhdGlvbklEIjoiTUVOREVMRVlfQ0lUQVRJT05fMmMyYTdlZWEtYjkyZC00MjlhLTg4NDItYjc1ZjJhMDE5YzhiIiwicHJvcGVydGllcyI6eyJub3RlSW5kZXgiOjB9LCJpc0VkaXRlZCI6ZmFsc2UsIm1hbnVhbE92ZXJyaWRlIjp7ImlzTWFudWFsbHlPdmVycmlkZGVuIjpmYWxzZSwiY2l0ZXByb2NUZXh0IjoiPHN1cD44LDE1LDE2PC9zdXA+IiwibWFudWFsT3ZlcnJpZGVUZXh0IjoiIn0sImNpdGF0aW9uSXRlbXMiOlt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8fd7a251-13d2-4707-a50b-36d52ed2757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GZkN2EyNTEtMTNkMi00NzA3LWE1MGItMzZkNTJlZDI3NTcxIiwicHJvcGVydGllcyI6eyJub3RlSW5kZXgiOjB9LCJpc0VkaXRlZCI6ZmFsc2UsIm1hbnVhbE92ZXJyaWRlIjp7ImlzTWFudWFsbHlPdmVycmlkZGVuIjpmYWxzZSwiY2l0ZXByb2NUZXh0IjoiPHN1cD4yNj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1dfQ==&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citationID&quot;:&quot;MENDELEY_CITATION_6e150f0a-6fec-4fc5-afd9-9a70a3535104&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NmUxNTBmMGEtNmZlYy00ZmM1LWFmZDktOWE3MGEzNTM1MTA0IiwicHJvcGVydGllcyI6eyJub3RlSW5kZXgiOjB9LCJpc0VkaXRlZCI6ZmFsc2UsIm1hbnVhbE92ZXJyaWRlIjp7ImlzTWFudWFsbHlPdmVycmlkZGVuIjpmYWxzZSwiY2l0ZXByb2NUZXh0IjoiPHN1cD4yMywyND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a38bfcdb-356d-4d5c-93f5-35a3408c64f2&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TM4YmZjZGItMzU2ZC00ZDVjLTkzZjUtMzVhMzQwOGM2NGYy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c7e02515-1ad2-4488-87ef-56c11d9f83b3&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zdlMDI1MTUtMWFkMi00NDg4LTg3ZWYtNTZjMTFkOWY4M2Iz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quot;,&quot;citationItems&quot;:[{&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62bc14b4-ba39-41c8-bee6-091c23206135&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JiYzE0YjQtYmEzOS00MWM4LWJlZTYtMDkxYzIzMjA2MTM1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9adc6464-3e79-4557-932d-d8e726cf280b&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WFkYzY0NjQtM2U3OS00NTU3LTkzMmQtZDhlNzI2Y2YyODBiIiwicHJvcGVydGllcyI6eyJub3RlSW5kZXgiOjB9LCJpc0VkaXRlZCI6ZmFsc2UsIm1hbnVhbE92ZXJyaWRlIjp7ImlzTWFudWFsbHlPdmVycmlkZGVuIjpmYWxzZSwiY2l0ZXByb2NUZXh0IjoiPHN1cD43LDg8L3N1cD4iLCJtYW51YWxPdmVycmlkZVRleHQiOiIifSwiY2l0YXRpb25JdGVtcyI6W3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V19&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citationID&quot;:&quot;MENDELEY_CITATION_5dcecf09-7fa2-4f7c-87c9-a7bb92105f70&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WRjZWNmMDktN2ZhMi00ZjdjLTg3YzktYTdiYjkyMTA1Zjcw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quot;,&quot;citationItems&quot;:[{&quot;id&quot;:&quot;f0a78f40-a2c2-34f0-b315-bb6394f0374d&quot;,&quot;itemData&quot;:{&quot;type&quot;:&quot;article-journal&quot;,&quot;id&quot;:&quot;f0a78f40-a2c2-34f0-b315-bb6394f0374d&quot;,&quot;title&quot;:&quot;Adjusted cost analysis of video televisits for the care of people with amyotrophic lateral sclerosis&quot;,&quot;author&quot;:[{&quot;family&quot;:&quot;Paganoni&quot;,&quot;given&quot;:&quot;Sabrina&quot;,&quot;parse-names&quot;:false,&quot;dropping-particle&quot;:&quot;&quot;,&quot;non-dropping-particle&quot;:&quot;&quot;},{&quot;family&quot;:&quot;Rijn&quot;,&quot;given&quot;:&quot;Marc&quot;,&quot;parse-names&quot;:false,&quot;dropping-particle&quot;:&quot;&quot;,&quot;non-dropping-particle&quot;:&quot;van de&quot;},{&quot;family&quot;:&quot;Drake&quot;,&quot;given&quot;:&quot;Kristin&quot;,&quot;parse-names&quot;:false,&quot;dropping-particle&quot;:&quot;&quot;,&quot;non-dropping-particle&quot;:&quot;&quot;},{&quot;family&quot;:&quot;Burke&quot;,&quot;given&quot;:&quot;Katherine&quot;,&quot;parse-names&quot;:false,&quot;dropping-particle&quot;:&quot;&quot;,&quot;non-dropping-particle&quot;:&quot;&quot;},{&quot;family&quot;:&quot;Doyle&quot;,&quot;given&quot;:&quot;Michael&quot;,&quot;parse-names&quot;:false,&quot;dropping-particle&quot;:&quot;&quot;,&quot;non-dropping-particle&quot;:&quot;&quot;},{&quot;family&quot;:&quot;Ellrodt&quot;,&quot;given&quot;:&quot;Amy Swartz&quot;,&quot;parse-names&quot;:false,&quot;dropping-particle&quot;:&quot;&quot;,&quot;non-dropping-particle&quot;:&quot;&quot;},{&quot;family&quot;:&quot;Nicholson&quot;,&quot;given&quot;:&quot;Katherine&quot;,&quot;parse-names&quot;:false,&quot;dropping-particle&quot;:&quot;&quot;,&quot;non-dropping-particle&quot;:&quot;&quot;},{&quot;family&quot;:&quot;Atassi&quot;,&quot;given&quot;:&quot;Nazem&quot;,&quot;parse-names&quot;:false,&quot;dropping-particle&quot;:&quot;&quot;,&quot;non-dropping-particle&quot;:&quot;&quot;},{&quot;family&quot;:&quot;Marchi&quot;,&quot;given&quot;:&quot;Fabiola&quot;,&quot;parse-names&quot;:false,&quot;dropping-particle&quot;:&quot;&quot;,&quot;non-dropping-particle&quot;:&quot;de&quot;},{&quot;family&quot;:&quot;Babu&quot;,&quot;given&quot;:&quot;Suma&quot;,&quot;parse-names&quot;:false,&quot;dropping-particle&quot;:&quot;&quot;,&quot;non-dropping-particle&quot;:&quot;&quot;},{&quot;family&quot;:&quot;Estrada&quot;,&quot;given&quot;:&quot;Juan&quot;,&quot;parse-names&quot;:false,&quot;dropping-particle&quot;:&quot;&quot;,&quot;non-dropping-particle&quot;:&quot;&quot;},{&quot;family&quot;:&quot;Schwamm&quot;,&quot;given&quot;:&quot;Lee H.&quot;,&quot;parse-names&quot;:false,&quot;dropping-particle&quot;:&quot;&quot;,&quot;non-dropping-particle&quot;:&quot;&quot;},{&quot;family&quot;:&quot;Berry&quot;,&quot;given&quot;:&quot;James D.&quot;,&quot;parse-names&quot;:false,&quot;dropping-particle&quot;:&quot;&quot;,&quot;non-dropping-particle&quot;:&quot;&quot;}],&quot;container-title&quot;:&quot;Muscle &amp; Nerve&quot;,&quot;container-title-short&quot;:&quot;Muscle Nerve&quot;,&quot;accessed&quot;:{&quot;date-parts&quot;:[[2022,11,3]]},&quot;DOI&quot;:&quot;10.1002/MUS.26606&quot;,&quot;ISSN&quot;:&quot;1097-4598&quot;,&quot;PMID&quot;:&quot;31136007&quot;,&quot;URL&quot;:&quot;https://onlinelibrary.wiley.com/doi/full/10.1002/mus.26606&quot;,&quot;issued&quot;:{&quot;date-parts&quot;:[[2019,8,1]]},&quot;page&quot;:&quot;147-154&quot;,&quot;abstract&quot;:&quot;Introduction: We previously reported our amyotrophic lateral sclerosis (ALS) video televisit experience. Here we report on video televisit versus in-clinic costs, adjusting for perceived medical usefulness (MU). Methods: We take the patient-perspective and a focused institutional-perspective. Costs are adjusted for patient/caregiver and physician perceptions of visit MU. The base-case reflects our outpatient ALS practice. Results: In the base-case, from the patient perspective, in-clinic visits cost $1,116 and video televisits cost $89 ($119 after MU-adjustment). From the institutional perspective, clinic visits cost $799, and video televisits cost $354 ($472 after MU-adjustment). Adjusted cost-savings per televisit are $997 (patient) and $327 (institution). Sensitivity analyses on 5 variables accounted for uncertainty in base-case assumptions. Conclusions: Video televisits provide marked adjusted cost-savings for patients and institutions. Adjusted costs are sensitive to perceived MU of video televisits. Future research should explore the ability of video televisits to reduce healthcare resource usage. Muscle Nerve 60: 147–154, 2019.&quot;,&quot;publisher&quot;:&quot;John Wiley &amp; Sons, Ltd&quot;,&quot;issue&quot;:&quot;2&quot;,&quot;volume&quot;:&quot;60&quot;},&quot;isTemporary&quot;:false}]},{&quot;citationID&quot;:&quot;MENDELEY_CITATION_8d9c43b6-74b3-47fd-b809-cc9021d4f85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GQ5YzQzYjYtNzRiMy00N2ZkLWI4MDktY2M5MDIxZDRmODViIiwicHJvcGVydGllcyI6eyJub3RlSW5kZXgiOjB9LCJpc0VkaXRlZCI6ZmFsc2UsIm1hbnVhbE92ZXJyaWRlIjp7ImlzTWFudWFsbHlPdmVycmlkZGVuIjpmYWxzZSwiY2l0ZXByb2NUZXh0IjoiPHN1cD4xMzwvc3VwPiIsIm1hbnVhbE92ZXJyaWRlVGV4dCI6IiJ9LCJjaXRhdGlvbkl0ZW1zIjpbeyJpZCI6IjRhYzQyMGUyLWQ3OGMtM2ZmZS04YWQzLTA1YmQzNzUwYzk0OSIsIml0ZW1EYXRhIjp7InR5cGUiOiJhcnRpY2xlLWpvdXJuYWwiLCJpZCI6IjRhYzQyMGUyLWQ3OGMtM2ZmZS04YWQzLTA1YmQzNzUwYzk0OSIsInRpdGxlIjoiVGVsZW1lZGljaW5lIGZvciBwYXRpZW50cyB3aXRoIGFteW90cm9waGljIGxhdGVyYWwgc2NsZXJvc2lzIGR1cmluZyBDT1ZJRC0xOSBwYW5kZW1pYzogYW4gSXRhbGlhbiBBTFMgcmVmZXJyYWwgY2VudGVyIGV4cGVyaWVuY2UiLCJhdXRob3IiOlt7ImZhbWlseSI6IlZhc3RhIiwiZ2l2ZW4iOiJSb3NhcmlvIiwicGFyc2UtbmFtZXMiOmZhbHNlLCJkcm9wcGluZy1wYXJ0aWNsZSI6IiIsIm5vbi1kcm9wcGluZy1wYXJ0aWNsZSI6IiJ9LHsiZmFtaWx5IjoiTW9nbGlhIiwiZ2l2ZW4iOiJDcmlzdGluYSIsInBhcnNlLW5hbWVzIjpmYWxzZSwiZHJvcHBpbmctcGFydGljbGUiOiIiLCJub24tZHJvcHBpbmctcGFydGljbGUiOiIifSx7ImZhbWlseSI6IkTigJlPdmlkaW8iLCJnaXZlbiI6IkZhYnJpemlvIiwicGFyc2UtbmFtZXMiOmZhbHNlLCJkcm9wcGluZy1wYXJ0aWNsZSI6IiIsIm5vbi1kcm9wcGluZy1wYXJ0aWNsZSI6IiJ9LHsiZmFtaWx5IjoiUGVkZSIsImdpdmVuIjoiRnJhbmNlc2NhIiwicGFyc2UtbmFtZXMiOmZhbHNlLCJkcm9wcGluZy1wYXJ0aWNsZSI6IiIsIm5vbi1kcm9wcGluZy1wYXJ0aWNsZSI6ImRpIn0seyJmYW1pbHkiOiJNYXR0ZWkiLCJnaXZlbiI6IkZpbGlwcG8iLCJwYXJzZS1uYW1lcyI6ZmFsc2UsImRyb3BwaW5nLXBhcnRpY2xlIjoiIiwibm9uLWRyb3BwaW5nLXBhcnRpY2xlIjoiZGUifSx7ImZhbWlseSI6IkNhYnJhcyIsImdpdmVuIjoiU2FyYSIsInBhcnNlLW5hbWVzIjpmYWxzZSwiZHJvcHBpbmctcGFydGljbGUiOiIiLCJub24tZHJvcHBpbmctcGFydGljbGUiOiIifSx7ImZhbWlseSI6IlBlb3R0YSIsImdpdmVuIjoiTGF1cmEiLCJwYXJzZS1uYW1lcyI6ZmFsc2UsImRyb3BwaW5nLXBhcnRpY2xlIjoiIiwibm9uLWRyb3BwaW5nLXBhcnRpY2xlIjoiIn0seyJmYW1pbHkiOiJJYXp6b2xpbm8iLCJnaXZlbiI6IkJhcmJhcmEiLCJwYXJzZS1uYW1lcyI6ZmFsc2UsImRyb3BwaW5nLXBhcnRpY2xlIjoiIiwibm9uLWRyb3BwaW5nLXBhcnRpY2xlIjoiIn0seyJmYW1pbHkiOiJHaXVzaWFubyIsImdpdmVuIjoiU2lsdmlhIiwicGFyc2UtbmFtZXMiOmZhbHNlLCJkcm9wcGluZy1wYXJ0aWNsZSI6IiIsIm5vbi1kcm9wcGluZy1wYXJ0aWNsZSI6IiJ9LHsiZmFtaWx5IjoiTWFuZXJhIiwiZ2l2ZW4iOiJVbWJlcnRvIiwicGFyc2UtbmFtZXMiOmZhbHNlLCJkcm9wcGluZy1wYXJ0aWNsZSI6IiIsIm5vbi1kcm9wcGluZy1wYXJ0aWNsZSI6IiJ9LHsiZmFtaWx5IjoiUGFsdW1ibyIsImdpdmVuIjoiRnJhbmNlc2NhIiwicGFyc2UtbmFtZXMiOmZhbHNlLCJkcm9wcGluZy1wYXJ0aWNsZSI6IiIsIm5vbi1kcm9wcGluZy1wYXJ0aWNsZSI6IiJ9LHsiZmFtaWx5IjoiQm9tYmFjaSIsImdpdmVuIjoiQWxlc3NhbmRybyIsInBhcnNlLW5hbWVzIjpmYWxzZSwiZHJvcHBpbmctcGFydGljbGUiOiIiLCJub24tZHJvcHBpbmctcGFydGljbGUiOiIifSx7ImZhbWlseSI6IlRvcnJpZXJpIiwiZ2l2ZW4iOiJNYXJpYSBDbGF1ZGlhIiwicGFyc2UtbmFtZXMiOmZhbHNlLCJkcm9wcGluZy1wYXJ0aWNsZSI6IiIsIm5vbi1kcm9wcGluZy1wYXJ0aWNsZSI6IiJ9LHsiZmFtaWx5IjoiSWxhcmRpIiwiZ2l2ZW4iOiJBbnRvbmlvIiwicGFyc2UtbmFtZXMiOmZhbHNlLCJkcm9wcGluZy1wYXJ0aWNsZSI6IiIsIm5vbi1kcm9wcGluZy1wYXJ0aWNsZSI6IiJ9LHsiZmFtaWx5IjoiTWFzdHJvIiwiZ2l2ZW4iOiJFbnphIiwicGFyc2UtbmFtZXMiOmZhbHNlLCJkcm9wcGluZy1wYXJ0aWNsZSI6IiIsIm5vbi1kcm9wcGluZy1wYXJ0aWNsZSI6IiJ9LHsiZmFtaWx5IjoiQXJjYXJpIiwiZ2l2ZW4iOiJNYXJ0aW5hIiwicGFyc2UtbmFtZXMiOmZhbHNlLCJkcm9wcGluZy1wYXJ0aWNsZSI6IiIsIm5vbi1kcm9wcGluZy1wYXJ0aWNsZSI6IiJ9LHsiZmFtaWx5IjoiU29sZXJvIiwiZ2l2ZW4iOiJMdWNhIiwicGFyc2UtbmFtZXMiOmZhbHNlLCJkcm9wcGluZy1wYXJ0aWNsZSI6IiIsIm5vbi1kcm9wcGluZy1wYXJ0aWNsZSI6IiJ9LHsiZmFtaWx5IjoiR3Jhc3Nhbm8iLCJnaXZlbiI6Ik1hdXJpemlvIiwicGFyc2UtbmFtZXMiOmZhbHNlLCJkcm9wcGluZy1wYXJ0aWNsZSI6IiIsIm5vbi1kcm9wcGluZy1wYXJ0aWNsZSI6IiJ9LHsiZmFtaWx5IjoiRGF2aWRkaSIsImdpdmVuIjoiTWFyZ2hlcml0YSIsInBhcnNlLW5hbWVzIjpmYWxzZSwiZHJvcHBpbmctcGFydGljbGUiOiIiLCJub24tZHJvcHBpbmctcGFydGljbGUiOiIifSx7ImZhbWlseSI6Ik1hdHRlb25pIiwiZ2l2ZW4iOiJFbnJpY28iLCJwYXJzZS1uYW1lcyI6ZmFsc2UsImRyb3BwaW5nLXBhcnRpY2xlIjoiIiwibm9uLWRyb3BwaW5nLXBhcnRpY2xlIjoiIn0seyJmYW1pbHkiOiJTYWxhbW9uZSIsImdpdmVuIjoiUGFvbGluYSIsInBhcnNlLW5hbWVzIjpmYWxzZSwiZHJvcHBpbmctcGFydGljbGUiOiIiLCJub24tZHJvcHBpbmctcGFydGljbGUiOiIifSx7ImZhbWlseSI6IkZ1ZGEiLCJnaXZlbiI6IkdpdXNlcHBlIiwicGFyc2UtbmFtZXMiOmZhbHNlLCJkcm9wcGluZy1wYXJ0aWNsZSI6IiIsIm5vbi1kcm9wcGluZy1wYXJ0aWNsZSI6IiJ9LHsiZmFtaWx5IjoiQ2Fub3NhIiwiZ2l2ZW4iOiJBbnRvbml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XSwiY29udGFpbmVyLXRpdGxlIjoiQW15b3Ryb3BoaWMgTGF0ZXJhbCBTY2xlcm9zaXMgYW5kIEZyb250b3RlbXBvcmFsIERlZ2VuZXJhdGlvbiIsImNvbnRhaW5lci10aXRsZS1zaG9ydCI6IkFteW90cm9waCBMYXRlcmFsIFNjbGVyIEZyb250b3RlbXBvcmFsIERlZ2VuZXIiLCJhY2Nlc3NlZCI6eyJkYXRlLXBhcnRzIjpbWzIwMjIsMTEsM11dfSwiRE9JIjoiMTAuMTA4MC8yMTY3ODQyMS4yMDIwLjE4MjAwNDMiLCJJU1NOIjoiMjE2NzkyMjMiLCJQTUlEIjoiMzI5MjQ2MjQiLCJpc3N1ZWQiOnsiZGF0ZS1wYXJ0cyI6W1syMDIxXV19LCJwYWdlIjoiMzA4LTMxMSIsImFic3RyYWN0IjoiV2UgZGVzY3JpYmUgdGhlIHRlbGVtZWRpY2luZSBleHBlcmllbmNlIG9mIGFuIEl0YWxpYW4gQUxTIHRlcnRpYXJ5IENlbnRlciBkdXJpbmcgQ09WSUQtMTkgcGFuZGVtaWMuIEEgdG90YWwgb2YgMTQ0IHZpc2l0cyB3ZXJlIHNjaGVkdWxlZCBiZXR3ZWVuIDZ0aCBNYXJjaCBhbmQgNnRoIEFwcmlsIDIwMjAuIFRoZXNlIG1vc3RseSBjb25zaXN0ZWQgb2YgbmV1cm9sb2dpY2FsIG9yIHBzeWNob2xvZ2ljYWwgdmlzaXRzICgxMzksIDk2LjUlKS4gT25lIGh1bmRyZWQgdGhpcnR5LW5pbmUgKDk2LjUlKSB2aXNpdHMgd2VyZSBwZXJmb3JtZWQgYXMgdGVsZW1lZGljaW5lIGFuZCBtb3N0bHkgdmlhIHBob25lIGNhbGwgKDExMiwgODAuNiUpLiBUaHJlZSAoMi4xJSkgdmlzaXRzIHdlcmUgY29uc2lkZXJlZCBhcyB1cmdlbnQgYW5kIG1haW50YWluZWQgYXMgb3V0cGF0aWVudCBjYXJlLiBBZGRpdGlvbmFsbHksIHBhdGllbnRzIHdlcmUgc3RpbGwgYWJsZSB0byB0ZWxlcGhvbmUsIGJlaW5nIHB1dCB0aHJvdWdoIGRpcmVjdGx5IHRvIHRoZWlyIG5ldXJvbG9naXN0cy4gTWFueSByZXF1ZXN0cyBvZiBjb250YWN0IHdlcmUgYWRkcmVzc2VkIGF0IGdldHRpbmcgaW5mb3JtYXRpb24gYWJvdXQgdGhlIHNjaGVkdWxlZCB2aXNpdHMgb3IgZXhhbWluYXRpb25zICg0NSwgNDMuMyUpLiBHbG9iYWxseSwgcGF0aWVudHMgYW5kIGNhcmVnaXZlcnMgd2VyZSBzYXRpc2ZpZWQgd2l0aCB0aGUgdGVsZW1lZGljaW5lIHNlcnZpY2UuIEhvd2V2ZXIsIHRoZSBtYWpvcml0eSAoODUsIDY1LjklKSB3b3VsZCBwcmVmZXIgYSBmYWNlLXRvLWZhY2UgdmlzaXQuIEluIGNvbmNsdXNpb24sIHRlbGVtZWRpY2luZSBjb3VsZCBiZSBjb25zaWRlcmVkIGEgZ29vZCBjb21wbGVtZW50IHRvIGZhY2UtdG8tZmFjZSBjYXJlLCBldmVuIGFmdGVyIHNvY2lhbCByZXN0cmljdGlvbnMgaGF2ZSBiZWVuIGVhc2VkLiIsInB1Ymxpc2hlciI6IlRheWxvciBhbmQgRnJhbmNpcyBMdGQuIiwiaXNzdWUiOiIzLTQiLCJ2b2x1bWUiOiIyMiJ9LCJpc1RlbXBvcmFyeSI6ZmFsc2V9XX0=&quot;,&quot;citationItems&quot;:[{&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citationID&quot;:&quot;MENDELEY_CITATION_f33deee8-0105-4029-b401-e4bbc4c2803c&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ZjMzZGVlZTgtMDEwNS00MDI5LWI0MDEtZTRiYmM0YzI4MDNjIiwicHJvcGVydGllcyI6eyJub3RlSW5kZXgiOjB9LCJpc0VkaXRlZCI6ZmFsc2UsIm1hbnVhbE92ZXJyaWRlIjp7ImlzTWFudWFsbHlPdmVycmlkZGVuIjpmYWxzZSwiY2l0ZXByb2NUZXh0IjoiPHN1cD43LDg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quot;,&quot;citationItems&quot;:[{&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citationID&quot;:&quot;MENDELEY_CITATION_679c45c0-f0b9-4ae3-8f0f-5d530e4335ff&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Njc5YzQ1YzAtZjBiOS00YWUzLThmMGYtNWQ1MzBlNDMzNWZmIiwicHJvcGVydGllcyI6eyJub3RlSW5kZXgiOjB9LCJpc0VkaXRlZCI6ZmFsc2UsIm1hbnVhbE92ZXJyaWRlIjp7ImlzTWFudWFsbHlPdmVycmlkZGVuIjpmYWxzZSwiY2l0ZXByb2NUZXh0IjoiPHN1cD4yMuKAkzI0PC9zdXA+IiwibWFudWFsT3ZlcnJpZGVUZXh0IjoiIn0sImNpdGF0aW9uSXRlbXMiOlt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2ed5a100-d2fc-48d8-8546-cdc43649d029&quot;,&quot;properties&quot;:{&quot;noteIndex&quot;:0},&quot;isEdited&quot;:false,&quot;manualOverride&quot;:{&quot;isManuallyOverridden&quot;:false,&quot;citeprocText&quot;:&quot;&lt;sup&gt;23,25&lt;/sup&gt;&quot;,&quot;manualOverrideText&quot;:&quot;&quot;},&quot;citationTag&quot;:&quot;MENDELEY_CITATION_v3_eyJjaXRhdGlvbklEIjoiTUVOREVMRVlfQ0lUQVRJT05fMmVkNWExMDAtZDJmYy00OGQ4LTg1NDYtY2RjNDM2NDlkMDI5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6e48578b-2fd6-49c0-baad-4caf02143e0f&quot;,&quot;properties&quot;:{&quot;noteIndex&quot;:0},&quot;isEdited&quot;:false,&quot;manualOverride&quot;:{&quot;isManuallyOverridden&quot;:false,&quot;citeprocText&quot;:&quot;&lt;sup&gt;11,23,25&lt;/sup&gt;&quot;,&quot;manualOverrideText&quot;:&quot;&quot;},&quot;citationTag&quot;:&quot;MENDELEY_CITATION_v3_eyJjaXRhdGlvbklEIjoiTUVOREVMRVlfQ0lUQVRJT05fNmU0ODU3OGItMmZkNi00OWMwLWJhYWQtNGNhZjAyMTQzZTBmIiwicHJvcGVydGllcyI6eyJub3RlSW5kZXgiOjB9LCJpc0VkaXRlZCI6ZmFsc2UsIm1hbnVhbE92ZXJyaWRlIjp7ImlzTWFudWFsbHlPdmVycmlkZGVuIjpmYWxzZSwiY2l0ZXByb2NUZXh0IjoiPHN1cD4xMSwyMywyNT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V19&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5808b5db-1ebb-4afc-88b8-e080dff775e4&quot;,&quot;properties&quot;:{&quot;noteIndex&quot;:0},&quot;isEdited&quot;:false,&quot;manualOverride&quot;:{&quot;isManuallyOverridden&quot;:false,&quot;citeprocText&quot;:&quot;&lt;sup&gt;11,21&lt;/sup&gt;&quot;,&quot;manualOverrideText&quot;:&quot;&quot;},&quot;citationTag&quot;:&quot;MENDELEY_CITATION_v3_eyJjaXRhdGlvbklEIjoiTUVOREVMRVlfQ0lUQVRJT05fNTgwOGI1ZGItMWViYi00YWZjLTg4YjgtZTA4MGRmZjc3NWU0IiwicHJvcGVydGllcyI6eyJub3RlSW5kZXgiOjB9LCJpc0VkaXRlZCI6ZmFsc2UsIm1hbnVhbE92ZXJyaWRlIjp7ImlzTWFudWFsbHlPdmVycmlkZGVuIjpmYWxzZSwiY2l0ZXByb2NUZXh0IjoiPHN1cD4xMSwyM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1dfQ==&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db1e9cda-1c44-4ac6-aefb-3a33b1818a0a&quot;,&quot;properties&quot;:{&quot;noteIndex&quot;:0},&quot;isEdited&quot;:false,&quot;manualOverride&quot;:{&quot;isManuallyOverridden&quot;:false,&quot;citeprocText&quot;:&quot;&lt;sup&gt;11,22,24&lt;/sup&gt;&quot;,&quot;manualOverrideText&quot;:&quot;&quot;},&quot;citationTag&quot;:&quot;MENDELEY_CITATION_v3_eyJjaXRhdGlvbklEIjoiTUVOREVMRVlfQ0lUQVRJT05fZGIxZTljZGEtMWM0NC00YWM2LWFlZmItM2EzM2IxODE4YTBhIiwicHJvcGVydGllcyI6eyJub3RlSW5kZXgiOjB9LCJpc0VkaXRlZCI6ZmFsc2UsIm1hbnVhbE92ZXJyaWRlIjp7ImlzTWFudWFsbHlPdmVycmlkZGVuIjpmYWxzZSwiY2l0ZXByb2NUZXh0IjoiPHN1cD4xMSwyMiwyND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1c8c6ce0-3d54-42d6-a557-1327777acfcd&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MWM4YzZjZTAtM2Q1NC00MmQ2LWE1NTctMTMyNzc3N2FjZmNkIiwicHJvcGVydGllcyI6eyJub3RlSW5kZXgiOjB9LCJpc0VkaXRlZCI6ZmFsc2UsIm1hbnVhbE92ZXJyaWRlIjp7ImlzTWFudWFsbHlPdmVycmlkZGVuIjpmYWxzZSwiY2l0ZXByb2NUZXh0IjoiPHN1cD4yMiwyND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V19&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ed0ec8bc-4b08-4bdf-9a71-e7f035f725d2&quot;,&quot;properties&quot;:{&quot;noteIndex&quot;:0},&quot;isEdited&quot;:false,&quot;manualOverride&quot;:{&quot;isManuallyOverridden&quot;:false,&quot;citeprocText&quot;:&quot;&lt;sup&gt;18,24&lt;/sup&gt;&quot;,&quot;manualOverrideText&quot;:&quot;&quot;},&quot;citationTag&quot;:&quot;MENDELEY_CITATION_v3_eyJjaXRhdGlvbklEIjoiTUVOREVMRVlfQ0lUQVRJT05fZWQwZWM4YmMtNGIwOC00YmRmLTlhNzEtZTdmMDM1ZjcyNWQyIiwicHJvcGVydGllcyI6eyJub3RlSW5kZXgiOjB9LCJpc0VkaXRlZCI6ZmFsc2UsIm1hbnVhbE92ZXJyaWRlIjp7ImlzTWFudWFsbHlPdmVycmlkZGVuIjpmYWxzZSwiY2l0ZXByb2NUZXh0IjoiPHN1cD4xOCwyN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1dfQ==&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cc60b9ed-5267-4e3f-8c60-0e61e7b9acbb&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2M2MGI5ZWQtNTI2Ny00ZTNmLThjNjAtMGU2MWU3YjlhY2Ji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829230db-fb88-4931-82ca-c96b37207272&quot;,&quot;properties&quot;:{&quot;noteIndex&quot;:0},&quot;isEdited&quot;:false,&quot;manualOverride&quot;:{&quot;isManuallyOverridden&quot;:false,&quot;citeprocText&quot;:&quot;&lt;sup&gt;7,8,13,19&lt;/sup&gt;&quot;,&quot;manualOverrideText&quot;:&quot;&quot;},&quot;citationTag&quot;:&quot;MENDELEY_CITATION_v3_eyJjaXRhdGlvbklEIjoiTUVOREVMRVlfQ0lUQVRJT05fODI5MjMwZGItZmI4OC00OTMxLTgyY2EtYzk2YjM3MjA3MjcyIiwicHJvcGVydGllcyI6eyJub3RlSW5kZXgiOjB9LCJpc0VkaXRlZCI6ZmFsc2UsIm1hbnVhbE92ZXJyaWRlIjp7ImlzTWFudWFsbHlPdmVycmlkZGVuIjpmYWxzZSwiY2l0ZXByb2NUZXh0IjoiPHN1cD43LDgsMTMsMTk8L3N1cD4iLCJtYW51YWxPdmVycmlkZVRleHQiOiIifSwiY2l0YXRpb25JdGVtcyI6W3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0seyJpZCI6ImIzMTg0NmY3LTJjM2ItMzVkZi1hOTY3LWIxMGU5ZjgyMjI5ZiIsIml0ZW1EYXRhIjp7InR5cGUiOiJhcnRpY2xlLWpvdXJuYWwiLCJpZCI6ImIzMTg0NmY3LTJjM2ItMzVkZi1hOTY3LWIxMGU5ZjgyMjI5ZiIsInRpdGxlIjoiSG93IENPVklELTE5IHBhbmRlbWljIGNoYW5nZWQgb3VyIG1hbmFnZW1lbnQgc3RyYXRlZ2llcyBmb3IgYW15b3Ryb3BoaWMgbGF0ZXJhbCBzY2xlcm9zaXMgKEFMUykgcGF0aWVudHM6IEVneXB0aWFuIHN0dWR5IiwiYXV0aG9yIjpbeyJmYW1pbHkiOiJSYXNoZWQiLCJnaXZlbiI6IkhlYmF0YWxsYWggUi4iLCJwYXJzZS1uYW1lcyI6ZmFsc2UsImRyb3BwaW5nLXBhcnRpY2xlIjoiIiwibm9uLWRyb3BwaW5nLXBhcnRpY2xlIjoiIn1dLCJjb250YWluZXItdGl0bGUiOiJFZ3lwdGlhbiBKb3VybmFsIG9mIE5ldXJvbG9neSwgUHN5Y2hpYXRyeSBhbmQgTmV1cm9zdXJnZXJ5IiwiYWNjZXNzZWQiOnsiZGF0ZS1wYXJ0cyI6W1syMDIyLDExLDNdXX0sIkRPSSI6IjEwLjExODYvUzQxOTgzLTAyMS0wMDMzMS0yL1RBQkxFUy8zIiwiSVNTTiI6IjE2ODc4MzI5IiwiVVJMIjoiaHR0cHM6Ly9saW5rLnNwcmluZ2VyLmNvbS9hcnRpY2xlcy8xMC4xMTg2L3M0MTk4My0wMjEtMDAzMzEtMiIsImlzc3VlZCI6eyJkYXRlLXBhcnRzIjpbWzIwMjEsMTIsMV1dfSwicGFnZSI6IjEtNCIsImFic3RyYWN0IjoiQmFja2dyb3VuZDogVGhlcmUgYXJlIHNldmVyYWwgc3R1ZGllcyB0aGF0IGhhdmUgZGlzY3Vzc2VkIHRoZSBlZmZpY2FjeSBvZiB0ZWxlbWVkaWNpbmUgd2l0aCBhbXlvdHJvcGhpYyBsYXRlcmFsIHNjbGVyb3NpcyAoQUxTKSBwYXRpZW50czsgaG93ZXZlciwgdGhpcyBhcHByb2FjaCBpcyBzdGlsbCBwcmVsaW1pbmFyeSBpbiBFZ3lwdCBhbmQgaW4gTm9ydGggQWZyaWNhLiBUaGUgb2JqZWN0aXZlIG9mIHRoZSBjdXJyZW50IHN0dWR5IGlzIHRvIGRpc2N1c3MgY3VycmVudCBleHBlcmllbmNlIHdpdGggdGVsZW1lZGljaW5lIGluIG1vbml0b3JpbmcgcGF0aWVudHMgaW4gdGhlIHNwZWNpYWxpemVkIEFMUyBjbGluaWMgaW4gRWd5cHQuIEVmZmljYWN5IG9mIFJldmlzZWQgQW15b3Ryb3BoaWMgTGF0ZXJhbCBTY2xlcm9zaXMgRnVuY3Rpb25hbCBSYXRpbmcgU2NhbGUgKEFMU0ZSUy1SKSBpbiBtb25pdG9yaW5nIGRpc2Vhc2UgcHJvZ3Jlc3Npb24gcmVtb3RlbHkgd2lsbCBiZSBkaXNjdXNzZWQuIFJlc3VsdHM6IFRoaXMgaXMgYSBwcm9zcGVjdGl2ZSBzdHVkeS4gRm9ydHktdGhyZWUgQUxTIHBhdGllbnRzIHdlcmUgaW5jbHVkZWQgaW4gdGhpcyBzdHVkeSBpbiB0aGUgcGVyaW9kIGJldHdlZW4gSnVseSAxLCAyMDIwLCBhbmQgRmVicnVhcnkgNiwgMjAyMS4gRmlmdHktdGhyZWUgdGVsZW1lZGljaW5lIGVuY291bnRlcnMgYW5kIDEzIHBvc3QtdGVsZW1lZGljaW5lIG9mZmljZSB2aXNpdHMgd2VyZSBhdmFpbGFibGUuIE5vbmUgb2YgdGhlIHBhcnRpY2lwYXRpbmcgcGF0aWVudHMgaGFkIENPVklELTE5IGluZmVjdGlvbi4gRWlnaHQgcGF0aWVudHMgc2hvd2VkIGRlY2xpbmUgaW4gQUxTRlJTIHNjb3JlLiBBTFNGUlMtUiBzY29yZSByZXBvcnRlZCBkdXJpbmcgdGVsZW1lZGljaW5lIGVuY291bnRlcnMgd2FzIGNvbmZpcm1lZCBkdXJpbmcgb2ZmaWNlIHZpc2l0cy4gVGhyZWUgYnVsYmFyIG9uc2V0IEFMUyBwYXRpZW50cyBoYWQgZ2FzdHJvc3RvbXksIGFuZCAyIGJ1bGJhciBvbnNldCBBTFMgcGF0aWVudHMgaGFkIEJvdG94IGluamVjdGlvbiBmb3IgZHJvb2xpbmcuIEFsbCBlaWdodCBwYXRpZW50cyB3aXRoIGRlY2xpbmluZyBBTFNGUlMtUiB3ZXJlIG1haW50YWluZWQgb24gbm9uLWludmFzaXZlIHZlbnRpbGF0aW9uIChOSVYpIGJhc2VkIG9uIHRoZWlyIHN5bXB0b21zLiBDb25jbHVzaW9uOiBUaGlzIGlzIHRoZSBmaXJzdCBzdHVkeSBkaXNjdXNzaW5nIHRlbGVtZWRpY2luZSBpbiB0aGUgZmllbGQgb2YgQUxTIGluIEVneXB0IGFuZCBOb3J0aCBBZnJpY2EuIEFMU0ZSUy1SIHNob3dlZCBmZWFzaWJpbGl0eSBhbmQgcmVsaWFiaWxpdHkgaW4gZGV0ZWN0aW5nIGRpc2Vhc2UgcHJvZ3Jlc3Npb24gcmVtb3RlbHkuIiwicHVibGlzaGVyIjoiU3ByaW5nZXIgU2NpZW5jZSBhbmQgQnVzaW5lc3MgTWVkaWEgRGV1dHNjaGxhbmQgR21iSCIsImlzc3VlIjoiMSIsInZvbHVtZSI6IjU3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quot;,&quot;citationItems&quot;:[{&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b8e29337-749c-4ebb-afa4-409175f701bf&quot;,&quot;properties&quot;:{&quot;noteIndex&quot;:0},&quot;isEdited&quot;:false,&quot;manualOverride&quot;:{&quot;isManuallyOverridden&quot;:false,&quot;citeprocText&quot;:&quot;&lt;sup&gt;8,11,21,23,26,27&lt;/sup&gt;&quot;,&quot;manualOverrideText&quot;:&quot;&quot;},&quot;citationTag&quot;:&quot;MENDELEY_CITATION_v3_eyJjaXRhdGlvbklEIjoiTUVOREVMRVlfQ0lUQVRJT05fYjhlMjkzMzctNzQ5Yy00ZWJiLWFmYTQtNDA5MTc1ZjcwMWJmIiwicHJvcGVydGllcyI6eyJub3RlSW5kZXgiOjB9LCJpc0VkaXRlZCI6ZmFsc2UsIm1hbnVhbE92ZXJyaWRlIjp7ImlzTWFudWFsbHlPdmVycmlkZGVuIjpmYWxzZSwiY2l0ZXByb2NUZXh0IjoiPHN1cD44LDExLDIxLDIzLDI2LDI3PC9zdXA+IiwibWFudWFsT3ZlcnJpZGVUZXh0IjoiIn0sImNpdGF0aW9uSXRlbXMiOlt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0s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MzU1YmY2NTUtMDJlMC0zN2U5LWFkMmEtYjYzYWNlZTQ4YjI2IiwiaXRlbURhdGEiOnsidHlwZSI6ImFydGljbGUtam91cm5hbCIsImlkIjoiMzU1YmY2NTUtMDJlMC0zN2U5LWFkMmEtYjYzYWNlZTQ4YjI2IiwidGl0bGUiOiJUZWxlbWVkaWNpbmUgaXMgYSB1c2VmdWwgdG9vbCB0byBkZWxpdmVyIGNhcmUgdG8gcGF0aWVudHMgd2l0aCBBbXlvdHJvcGhpYyBMYXRlcmFsIFNjbGVyb3NpcyBkdXJpbmcgQ09WSUQtMTkgcGFuZGVtaWM6IHJlc3VsdHMgZnJvbSBTb3V0aGVybiBJdGFseSIsImF1dGhvciI6W3siZmFtaWx5IjoiQ2Fwb3p6byIsImdpdmVuIjoiUm9zYSIsInBhcnNlLW5hbWVzIjpmYWxzZSwiZHJvcHBpbmctcGFydGljbGUiOiIiLCJub24tZHJvcHBpbmctcGFydGljbGUiOiIifSx7ImZhbWlseSI6IlpvY2NvbGVsbGEiLCJnaXZlbiI6IlN0ZWZhbm8iLCJwYXJzZS1uYW1lcyI6ZmFsc2UsImRyb3BwaW5nLXBhcnRpY2xlIjoiIiwibm9uLWRyb3BwaW5nLXBhcnRpY2xlIjoiIn0seyJmYW1pbHkiOiJNdXNpbyIsImdpdmVuIjoiTWFyY28iLCJwYXJzZS1uYW1lcyI6ZmFsc2UsImRyb3BwaW5nLXBhcnRpY2xlIjoiIiwibm9uLWRyb3BwaW5nLXBhcnRpY2xlIjoiIn0seyJmYW1pbHkiOiJCYXJvbmUiLCJnaXZlbiI6IlJvYmVydGEiLCJwYXJzZS1uYW1lcyI6ZmFsc2UsImRyb3BwaW5nLXBhcnRpY2xlIjoiIiwibm9uLWRyb3BwaW5nLXBhcnRpY2xlIjoiIn0seyJmYW1pbHkiOiJBY2NvZ2xpIiwiZ2l2ZW4iOiJNaXJpYW0iLCJwYXJzZS1uYW1lcyI6ZmFsc2UsImRyb3BwaW5nLXBhcnRpY2xlIjoiIiwibm9uLWRyb3BwaW5nLXBhcnRpY2xlIjoiIn0seyJmYW1pbHkiOiJMb2dyb3NjaW5vIiwiZ2l2ZW4iOiJHaWFuY2FybG8iLCJwYXJzZS1uYW1lcyI6ZmFsc2UsImRyb3BwaW5nLXBhcnRpY2xlIjoiIiwibm9uLWRyb3BwaW5nLXBhcnRpY2xlIjoiIn1dLCJjb250YWluZXItdGl0bGUiOiJodHRwczovL2RvaS5vcmcvMTAuMTA4MC8yMTY3ODQyMS4yMDIwLjE3NzM1MDIiLCJhY2Nlc3NlZCI6eyJkYXRlLXBhcnRzIjpbWzIwMjIsMTEsM11dfSwiRE9JIjoiMTAuMTA4MC8yMTY3ODQyMS4yMDIwLjE3NzM1MDIiLCJJU1NOIjoiMjE2NzkyMjMiLCJQTUlEIjoiMzI1MzAzMTQiLCJVUkwiOiJodHRwczovL3d3dy50YW5kZm9ubGluZS5jb20vZG9pL2Ficy8xMC4xMDgwLzIxNjc4NDIxLjIwMjAuMTc3MzUwMiIsImlzc3VlZCI6eyJkYXRlLXBhcnRzIjpbWzIwMjBdXX0sInBhZ2UiOiI1NDItNTQ4IiwiYWJzdHJhY3QiOiJUZWxlbmV1cm9sb2d5IGlzIGFuIGVmZmVjdGl2ZSB0b29sIGZvciB0aGUgcmFwaWQgZXZhbHVhdGlvbiBvZiBwYXRpZW50cyBpbiByZW1vdGUgbG9jYXRpb25zIHdpdGggYSB3ZWxsLWVzdGFibGlzaGVkIHVzZSBpbiBzdHJva2UgYW5kIGVwaWxlcHN5LiBUbyBkYXRlIGl0cyBhZG9wdGlvbiBmb3IgQW15b3Ryb3BoaWMgTGF0ZXJhbCBTY2xlcm9zaS4uLiIsInB1Ymxpc2hlciI6IlRheWxvciAmIEZyYW5jaXMiLCJpc3N1ZSI6IjctOCIsInZvbHVtZSI6IjIxIiwiY29udGFpbmVyLXRpdGxlLXNob3J0IjoiIn0sImlzVGVtcG9yYXJ5IjpmYWxzZX0s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3342f362-78e5-46e7-b70e-b8000212f0f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zM0MmYzNjItNzhlNS00NmU3LWI3MGUtYjgwMDAyMTJmMGYz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8febb18b-fcde-4b42-9954-d5c1e93f9767&quot;,&quot;properties&quot;:{&quot;noteIndex&quot;:0},&quot;isEdited&quot;:false,&quot;manualOverride&quot;:{&quot;isManuallyOverridden&quot;:false,&quot;citeprocText&quot;:&quot;&lt;sup&gt;11,22,23&lt;/sup&gt;&quot;,&quot;manualOverrideText&quot;:&quot;&quot;},&quot;citationTag&quot;:&quot;MENDELEY_CITATION_v3_eyJjaXRhdGlvbklEIjoiTUVOREVMRVlfQ0lUQVRJT05fOGZlYmIxOGItZmNkZS00YjQyLTk5NTQtZDVjMWU5M2Y5NzY3IiwicHJvcGVydGllcyI6eyJub3RlSW5kZXgiOjB9LCJpc0VkaXRlZCI6ZmFsc2UsIm1hbnVhbE92ZXJyaWRlIjp7ImlzTWFudWFsbHlPdmVycmlkZGVuIjpmYWxzZSwiY2l0ZXByb2NUZXh0IjoiPHN1cD4xMSwyMiwyMz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4f0a60b7-d0a8-49cf-be25-42f1b09caf9a&quot;,&quot;properties&quot;:{&quot;noteIndex&quot;:0},&quot;isEdited&quot;:false,&quot;manualOverride&quot;:{&quot;isManuallyOverridden&quot;:false,&quot;citeprocText&quot;:&quot;&lt;sup&gt;20,24&lt;/sup&gt;&quot;,&quot;manualOverrideText&quot;:&quot;&quot;},&quot;citationTag&quot;:&quot;MENDELEY_CITATION_v3_eyJjaXRhdGlvbklEIjoiTUVOREVMRVlfQ0lUQVRJT05fNGYwYTYwYjctZDBhOC00OWNmLWJlMjUtNDJmMWIwOWNhZjlhIiwicHJvcGVydGllcyI6eyJub3RlSW5kZXgiOjB9LCJpc0VkaXRlZCI6ZmFsc2UsIm1hbnVhbE92ZXJyaWRlIjp7ImlzTWFudWFsbHlPdmVycmlkZGVuIjpmYWxzZSwiY2l0ZXByb2NUZXh0IjoiPHN1cD4yMCwyN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1dfQ==&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3874879f-a5e6-4e1e-a4e7-e7ef3d6a997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zg3NDg3OWYtYTVlNi00ZTFlLWE0ZTctZTdlZjNkNmE5OTc4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c837e0d0-0f40-4009-b4f5-bef2120ec304&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zgzN2UwZDAtMGY0MC00MDA5LWI0ZjUtYmVmMjEyMGVjMzA0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ac722f76-c397-4e95-9351-3cf47627dc1e&quot;,&quot;properties&quot;:{&quot;noteIndex&quot;:0},&quot;isEdited&quot;:false,&quot;manualOverride&quot;:{&quot;isManuallyOverridden&quot;:false,&quot;citeprocText&quot;:&quot;&lt;sup&gt;11,20&lt;/sup&gt;&quot;,&quot;manualOverrideText&quot;:&quot;&quot;},&quot;citationTag&quot;:&quot;MENDELEY_CITATION_v3_eyJjaXRhdGlvbklEIjoiTUVOREVMRVlfQ0lUQVRJT05fYWM3MjJmNzYtYzM5Ny00ZTk1LTkzNTEtM2NmNDc2MjdkYzFlIiwicHJvcGVydGllcyI6eyJub3RlSW5kZXgiOjB9LCJpc0VkaXRlZCI6ZmFsc2UsIm1hbnVhbE92ZXJyaWRlIjp7ImlzTWFudWFsbHlPdmVycmlkZGVuIjpmYWxzZSwiY2l0ZXByb2NUZXh0IjoiPHN1cD4xMSw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f45ca90e-e4d7-4838-94ce-83e2bdc9a4b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jQ1Y2E5MGUtZTRkNy00ODM4LTk0Y2UtODNlMmJkYzlhNGI3IiwicHJvcGVydGllcyI6eyJub3RlSW5kZXgiOjB9LCJpc0VkaXRlZCI6ZmFsc2UsIm1hbnVhbE92ZXJyaWRlIjp7ImlzTWFudWFsbHlPdmVycmlkZGVuIjpmYWxzZSwiY2l0ZXByb2NUZXh0IjoiPHN1cD4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citationID&quot;:&quot;MENDELEY_CITATION_9047c108-b985-4425-9a69-6e7197b5ee4e&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OTA0N2MxMDgtYjk4NS00NDI1LTlhNjktNmU3MTk3YjVlZTRlIiwicHJvcGVydGllcyI6eyJub3RlSW5kZXgiOjB9LCJpc0VkaXRlZCI6ZmFsc2UsIm1hbnVhbE92ZXJyaWRlIjp7ImlzTWFudWFsbHlPdmVycmlkZGVuIjpmYWxzZSwiY2l0ZXByb2NUZXh0IjoiPHN1cD4yMy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7f20d771-a002-4a0d-b502-26e5b75ecab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2YyMGQ3NzEtYTAwMi00YTBkLWI1MDItMjZlNWI3NWVjYWI3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citationID&quot;:&quot;MENDELEY_CITATION_3fa02eee-e2d2-4300-a66c-dc1a41ef6885&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ZhMDJlZWUtZTJkMi00MzAwLWE2NmMtZGMxYTQxZWY2ODg1IiwicHJvcGVydGllcyI6eyJub3RlSW5kZXgiOjB9LCJpc0VkaXRlZCI6ZmFsc2UsIm1hbnVhbE92ZXJyaWRlIjp7ImlzTWFudWFsbHlPdmVycmlkZGVuIjpmYWxzZSwiY2l0ZXByb2NUZXh0IjoiPHN1cD4yMD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V19&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citationID&quot;:&quot;MENDELEY_CITATION_b5c00bc5-f062-4c17-9785-8d6a4a0e33f5&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jVjMDBiYzUtZjA2Mi00YzE3LTk3ODUtOGQ2YTRhMGUzM2Y1IiwicHJvcGVydGllcyI6eyJub3RlSW5kZXgiOjB9LCJpc0VkaXRlZCI6ZmFsc2UsIm1hbnVhbE92ZXJyaWRlIjp7ImlzTWFudWFsbHlPdmVycmlkZGVuIjpmYWxzZSwiY2l0ZXByb2NUZXh0IjoiPHN1cD4yMjwvc3VwPiIsIm1hbnVhbE92ZXJyaWRlVGV4dCI6IiJ9LCJjaXRhdGlvbkl0ZW1zIjpb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XX0=&quot;,&quot;citationItems&quot;:[{&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citationID&quot;:&quot;MENDELEY_CITATION_9fe91e2c-c4b4-4c55-be2c-3fd882fa3e17&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OWZlOTFlMmMtYzRiNC00YzU1LWJlMmMtM2ZkODgyZmEzZTE3IiwicHJvcGVydGllcyI6eyJub3RlSW5kZXgiOjB9LCJpc0VkaXRlZCI6ZmFsc2UsIm1hbnVhbE92ZXJyaWRlIjp7ImlzTWFudWFsbHlPdmVycmlkZGVuIjpmYWxzZSwiY2l0ZXByb2NUZXh0IjoiPHN1cD4xNiwxOD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XX0=&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beee4ef1-c6d7-436d-85dc-bd92c46d0a5c&quot;,&quot;properties&quot;:{&quot;noteIndex&quot;:0},&quot;isEdited&quot;:false,&quot;manualOverride&quot;:{&quot;isManuallyOverridden&quot;:false,&quot;citeprocText&quot;:&quot;&lt;sup&gt;16,18,23&lt;/sup&gt;&quot;,&quot;manualOverrideText&quot;:&quot;&quot;},&quot;citationTag&quot;:&quot;MENDELEY_CITATION_v3_eyJjaXRhdGlvbklEIjoiTUVOREVMRVlfQ0lUQVRJT05fYmVlZTRlZjEtYzZkNy00MzZkLTg1ZGMtYmQ5MmM0NmQwYTVjIiwicHJvcGVydGllcyI6eyJub3RlSW5kZXgiOjB9LCJpc0VkaXRlZCI6ZmFsc2UsIm1hbnVhbE92ZXJyaWRlIjp7ImlzTWFudWFsbHlPdmVycmlkZGVuIjpmYWxzZSwiY2l0ZXByb2NUZXh0IjoiPHN1cD4xNiwxOCwyMz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XX0=&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94515d8c-8048-4ca4-948c-d7cb4177d3dd&quot;,&quot;properties&quot;:{&quot;noteIndex&quot;:0},&quot;isEdited&quot;:false,&quot;manualOverride&quot;:{&quot;isManuallyOverridden&quot;:false,&quot;citeprocText&quot;:&quot;&lt;sup&gt;21,23&lt;/sup&gt;&quot;,&quot;manualOverrideText&quot;:&quot;&quot;},&quot;citationTag&quot;:&quot;MENDELEY_CITATION_v3_eyJjaXRhdGlvbklEIjoiTUVOREVMRVlfQ0lUQVRJT05fOTQ1MTVkOGMtODA0OC00Y2E0LTk0OGMtZDdjYjQxNzdkM2RkIiwicHJvcGVydGllcyI6eyJub3RlSW5kZXgiOjB9LCJpc0VkaXRlZCI6ZmFsc2UsIm1hbnVhbE92ZXJyaWRlIjp7ImlzTWFudWFsbHlPdmVycmlkZGVuIjpmYWxzZSwiY2l0ZXByb2NUZXh0IjoiPHN1cD4yMSw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jhjNWYwOWJkLTcwNWUtMzVkNy1iOTNjLWFkZDc4NTkwOGExMiIsIml0ZW1EYXRhIjp7InR5cGUiOiJhcnRpY2xlLWpvdXJuYWwiLCJpZCI6IjhjNWYwOWJkLTcwNWUtMzVkNy1iOTNjLWFkZDc4NTkwOGExMiIsInRpdGxlIjoiVXNpbmcgdGVsZWhlYWx0aCBpbiBtb3RvciBuZXVyb24gZGlzZWFzZSB0byBpbmNyZWFzZSBhY2Nlc3MgdG8gc3BlY2lhbGlzdCBtdWx0aWRpc2NpcGxpbmFyeSBjYXJlOiBhIFVLLWJhc2VkIHBpbG90IGFuZCBmZWFzaWJpbGl0eSBzdHVkeSIsImF1dGhvciI6W3siZmFtaWx5IjoiSG9ic29uIiwiZ2l2ZW4iOiJFc3RoZXIiLCJwYXJzZS1uYW1lcyI6ZmFsc2UsImRyb3BwaW5nLXBhcnRpY2xlIjoidi4iLCJub24tZHJvcHBpbmctcGFydGljbGUiOiIifSx7ImZhbWlseSI6IkJhaXJkIiwiZ2l2ZW4iOiJXZW5keSBPLi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UiLCJJU1NOIjoiMjA0NC02MDU1IiwiUE1JRCI6IjMxNjQwOTkzIiwiVVJMIjoiaHR0cHM6Ly9ibWpvcGVuLmJtai5jb20vY29udGVudC85LzEwL2UwMjg1MjUiLCJpc3N1ZWQiOnsiZGF0ZS1wYXJ0cyI6W1syMDE5LDEwLDFdXX0sInBhZ2UiOiJlMDI4NTI1IiwiYWJzdHJhY3QiOiJPYmplY3RpdmVzIENhcmUgb2YgcGF0aWVudHMgd2l0aCBtb3RvciBuZXVyb24gZGlzZWFzZSAoTU5EKSBpbiBhIHNwZWNpYWxpc3QsIG11bHRpZGlzY2lwbGluYXJ5IGNsaW5pYyBpcyBhc3NvY2lhdGVkIHdpdGggaW1wcm92ZWQgc3Vydml2YWwsIGJ1dCBhY2Nlc3MgaXMgbm90IHVuaXZlcnNhbC4gV2Ugd2FudGVkIHRvIHBpbG90IGFuZCBlc3RhYmxpc2ggdGhlIGZlYXNpYmlsaXR5IG9mIGEgZGVmaW5pdGl2ZSB0cmlhbCBvZiBhIG5vdmVsIHRlbGVoZWFsdGggc3lzdGVtIChUZWxlaGVhbHRoIGluIE1vdG9yIG5ldXJvbiBkaXNlYXNlLCBUaU0pIGluIHBhdGllbnRzIHdpdGggTU5ELlxuXG5EZXNpZ24gQW4gMTgtbW9udGgsIHNpbmdsZS1jZW50cmUsIG1peGVkLW1ldGhvZHMsIHJhbmRvbWlzZWQsIGNvbnRyb2xsZWQgcGlsb3QgYW5kIGZlYXNpYmlsaXR5IHN0dWR5LlxuXG5JbnRlcnZlbnRpb24gVGlNIHRlbGVoZWFsdGggcGx1cyB1c3VhbCBjYXJlIHZlcnN1cyB1c3VhbCBjYXJlLlxuXG5TZXR0aW5nIEEgc3BlY2lhbGlzdCBNTkQgY2FyZSBjZW50cmUgaW4gdGhlIFVLLlxuXG5QYXJ0aWNpcGFudHMgUGF0aWVudHMgd2l0aCBNTkQgYW5kIHRoZWlyIHByaW1hcnkgaW5mb3JtYWwgY2FyZXJzLlxuXG5QcmltYXJ5IGFuZCBzZWNvbmRhcnkgb3V0Y29tZSBtZWFzdXJlcyBSZWNydWl0bWVudCwgcmV0ZW50aW9uIGFuZCBkYXRhIGNvbGxlY3Rpb24gcmF0ZXMsIGNsaW5pY2FsIG91dGNvbWVzIGluY2x1ZGluZyBwYXJ0aWNpcGFudCBxdWFsaXR5IG9mIGxpZmUgYW5kIGFueGlldHkgYW5kIGRlcHJlc3Npb24uXG5cblJlc3VsdHMgUmVjcnVpdG1lbnQgYWNoaWV2ZWQgdGhlIHRhcmdldCBvZiA0MCBwYXRpZW50cyBhbmQgMzcgY2FyZXJzLiBQYXJ0aWNpcGFudCBjaGFyYWN0ZXJpc3RpY3MgcmVmbGVjdGVkIHRob3NlIGF0dGVuZGluZyB0aGUgc3BlY2lhbGlzdCBjbGluaWMgYW5kIGluY2x1ZGVkIHRob3NlIHdpdGggc2V2ZXJlIGRpc2FiaWxpdHkgYW5kIHRob3NlIHdpdGggbGltaXRlZCBleHBlcmllbmNlIG9mIHRlY2hub2xvZ3kuIFJldGVudGlvbiBhbmQgZGF0YSBjb2xsZWN0aW9uIHdhcyBnb29kLiBFaWdodHkgcGVyIGNlbnQgb2YgcGF0aWVudHMgYW5kIDgyJSBvZiBjYXJlciBwYXJ0aWNpcGFudHMgcmVwb3J0ZWQgb3V0Y29tZSBtZWFzdXJlcyB3ZXJlIGNvbXBsZXRlZCBhdCA2IG1vbnRocy4gVXNpbmcgYSBsb25naXR1ZGluYWwgYW5hbHlzaXMgd2l0aCByZXBlYXRlZCBtZWFzdXJlcyBvZiBxdWFsaXR5IG9mIGxpZmUgKFFvTCksIGEgc2FtcGxlIHNpemUgb2YgMTMxIHBlciBhcm0gaXMgcmVjb21tZW5kZWQgaW4gYSBkZWZpbml0aXZlIHRyaWFsLiBUaGUgbWV0aG9kcyBhbmQgaW50ZXJ2ZW50aW9uIHdlcmUgYWNjZXB0YWJsZSB0byBwYXJ0aWNpcGFudHMgd2hvIHdlcmUgaGlnaGx5IG1vdGl2YXRlZCB0byBwYXJ0aWNpcGF0ZSB0byByZXNlYXJjaC4gVGhlIGxvdyBidXJkZW4gb2YgcGFydGljaXBhdGlvbiBhbmQgYWNjZXNzaWJpbGl0eSBvZiB0aGUgaW50ZXJ2ZW50aW9uIG1lYW50IGJhcnJpZXJzIHRvIHBhcnRpY2lwYXRpb24gd2VyZSBtaW5pbWFsLiBIb3dldmVyLCB0aGUgc3R1ZHkgaGlnaGxpZ2h0ZWQgZGlmZmljdWx0aWVzIGFzc2Vzc2luZyB0aGUgYXNzb2NpYXRlZCBjb3N0cyBvZiB0aGUgaW50ZXJ2ZW50aW9uLCB0aGUgY2hhbGxlbmdlIG9mIHJlY3J1aXRtZW50IGluIHN1Y2ggYSByYXJlIGRpc2Vhc2UgYW5kIHRoZSBkaWZmaWN1bHRpZXMgb2YgcHJvZHVjaW5nIHJpZ29yb3VzIGV2aWRlbmNlIG9mIGltcGFjdCBpbiBzdWNoIGEgY29tcGxleCBpbnRlcnZlbnRpb24uXG5cbkNvbmNsdXNpb24gQSBkZWZpbml0aXZlIHRyaWFsIG9mIFRpTSBpcyBmZWFzaWJsZSBidXQgY2hhbGxlbmdpbmcuIFRoZSBjb21wbGV4aXR5IG9mIHRoZSBpbnRlcnZlbnRpb24gYW5kIGhldGVyb2dlbmVpdHkgb2YgdGhlIHBhdGllbnQgcG9wdWxhdGlvbiBtZWFucyB0aGF0IGEgcmFuZG9taXNlZCBjb250cm9sbGVkIHRyaWFsIG1heSBub3QgYmUgdGhlIGJlc3Qgd2F5IHRvIGV2YWx1YXRlIHRoZSBmdXJ0aGVyIGRldmVsb3BtZW50IGFuZCBpbXBsZW1lbnRhdGlvbiBvZiB0aGUgVGlNLlxuXG5UcmlhbCByZWdpc3RyYXRpb24gbnVtYmVyIFtJU1JDVE4yNjY3NTQ2NV1bMV0uXG5cbiBbMV06IGh0dHA6Ly9JU1JDVE4yNjY3NTQ2NSIsInB1Ymxpc2hlciI6IkJyaXRpc2ggTWVkaWNhbCBKb3VybmFsIFB1Ymxpc2hpbmcgR3JvdXAiLCJpc3N1ZSI6IjEwIiwidm9sdW1lIjoiOSJ9LCJpc1RlbXBvcmFyeSI6ZmFsc2V9XX0=&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681391b2-ac43-4808-a164-eb5b4907bd4b&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jgxMzkxYjItYWM0My00ODA4LWExNjQtZWI1YjQ5MDdiZDRiIiwicHJvcGVydGllcyI6eyJub3RlSW5kZXgiOjB9LCJpc0VkaXRlZCI6ZmFsc2UsIm1hbnVhbE92ZXJyaWRlIjp7ImlzTWFudWFsbHlPdmVycmlkZGVuIjpmYWxzZSwiY2l0ZXByb2NUZXh0IjoiPHN1cD4xOTwvc3VwPiIsIm1hbnVhbE92ZXJyaWRlVGV4dCI6IiJ9LCJjaXRhdGlvbkl0ZW1zIjpb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quot;,&quot;citationItems&quot;:[{&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72f0ae47-6140-4452-a615-79b96f73c470&quot;,&quot;properties&quot;:{&quot;noteIndex&quot;:0},&quot;isEdited&quot;:false,&quot;manualOverride&quot;:{&quot;isManuallyOverridden&quot;:false,&quot;citeprocText&quot;:&quot;&lt;sup&gt;21–24,26&lt;/sup&gt;&quot;,&quot;manualOverrideText&quot;:&quot;&quot;},&quot;citationTag&quot;:&quot;MENDELEY_CITATION_v3_eyJjaXRhdGlvbklEIjoiTUVOREVMRVlfQ0lUQVRJT05fNzJmMGFlNDctNjE0MC00NDUyLWE2MTUtNzliOTZmNzNjNDcwIiwicHJvcGVydGllcyI6eyJub3RlSW5kZXgiOjB9LCJpc0VkaXRlZCI6ZmFsc2UsIm1hbnVhbE92ZXJyaWRlIjp7ImlzTWFudWFsbHlPdmVycmlkZGVuIjpmYWxzZSwiY2l0ZXByb2NUZXh0IjoiPHN1cD4yMeKAkzI0LDI2PC9zdXA+IiwibWFudWFsT3ZlcnJpZGVUZXh0IjoiIn0sImNpdGF0aW9uSXRlbXMiOlt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Q3OWRlNTEtNmMwNi0zNjY3LWJlOGUtNjk3NjFmOWMwYTQ2IiwiaXRlbURhdGEiOnsidHlwZSI6ImFydGljbGUtam91cm5hbCIsImlkIjoiM2Q3OWRlNTEtNmMwNi0zNjY3LWJlOGUtNjk3NjFmOWMwYTQ2IiwidGl0bGUiOiJQcm9jZXNzIGV2YWx1YXRpb24gYW5kIGV4cGxvcmF0aW9uIG9mIHRlbGVoZWFsdGggaW4gbW90b3IgbmV1cm9uIGRpc2Vhc2UgaW4gYSBVSyBzcGVjaWFsaXN0IGNlbnRyZSIsImF1dGhvciI6W3siZmFtaWx5IjoiSG9ic29uIiwiZ2l2ZW4iOiJFc3RoZXIiLCJwYXJzZS1uYW1lcyI6ZmFsc2UsImRyb3BwaW5nLXBhcnRpY2xlIjoiIiwibm9uLWRyb3BwaW5nLXBhcnRpY2xlIjoiIn0seyJmYW1pbHkiOiJCYWlyZCIsImdpdmVuIjoiV2VuZHk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2IiwiSVNTTiI6IjIwNDQtNjA1NSIsIlBNSUQiOiIzMTY0MDk5NCIsIlVSTCI6Imh0dHBzOi8vYm1qb3Blbi5ibWouY29tL2NvbnRlbnQvOS8xMC9lMDI4NTI2IiwiaXNzdWVkIjp7ImRhdGUtcGFydHMiOltbMjAxOSwxMCwxXV19LCJwYWdlIjoiZTAyODUyNiIsImFic3RyYWN0IjoiT2JqZWN0aXZlcyBUbyBldmFsdWF0ZSB0aGUgcHJvY2Vzc2VzIGludm9sdmVkIGluIHVzaW5nIGEgbm92ZWwgZGlnaXRhbGx5IGVuYWJsZWQgaGVhbHRoY2FyZSBzeXN0ZW0gKHRlbGVoZWFsdGggaW4gbW90b3IgbmV1cm9uIGRpc2Vhc2UgKFRpTSkpIGluIHBlb3BsZSBsaXZpbmcgd2l0aCBtb3RvciBuZXVyb24gZGlzZWFzZSAoTU5EKSBhbmQgdGhlaXIgaW5mb3JtYWwgY2FyZXJzLiBXZSBleGFtaW5lZCBUaU0gaW1wbGVtZW50YXRpb24sIHBvdGVudGlhbCBtZWNoYW5pc21zIG9mIGltcGFjdCBhbmQgY29udGV4dHVhbCBmYWN0b3JzIHRoYXQgbWlnaHQgaW5mbHVlbmNlIFRpTSBpbXBsZW1lbnRhdGlvbiBvciBpbXBhY3QuXG5cbkRlc2lnbiBBbiAxOC1tb250aCwgc2luZ2xlLWNlbnRyZSBwcm9jZXNzIGV2YWx1YXRpb24gd2l0aGluIGEgcmFuZG9taXNlZCwgcGlsb3QgYW5kIGZlYXNpYmlsaXR5IHN0dWR5LlxuXG5JbnRlcnZlbnRpb24gVGlNIHBsdXMgdXN1YWwgY2FyZSB2ZXJzdXMgdXN1YWwgY2FyZSBhbG9uZS5cblxuU2V0dGluZyBBIHNwZWNpYWxpc3QgVUsgTU5EIGNhcmUgY2VudHJlLlxuXG5QYXJ0aWNpcGFudHMgNDAgcGF0aWVudHMgd2l0aCBNTkQgYW5kIDM3IHByaW1hcnkgaW5mb3JtYWwgY2FyZXJzLlxuXG5QcmltYXJ5IGFuZCBzZWNvbmRhcnkgb3V0Y29tZSBtZWFzdXJlcyBQYXRpZW50LCBjYXJlciBhbmQgc3RhZmYgb3V0Y29tZXMgYW5kIGV4cGVyaWVuY2VzIHVzaW5nIHNlbWlzdHJ1Y3R1cmVkIGludGVydmlld3MuIERlc2NyaXB0aXZlIGRhdGEgb24gaW1wbGVtZW50YXRpb24gYW5kIHVzZSBvZiBUaU0uXG5cblJlc3VsdHMgVGhlIFRpTSB3YXMgYWNjZXB0YWJsZSBhbmQgYWNjZXNzaWJsZSB0byBwYXRpZW50cywgY2FyZXJzIGFuZCBzdGFmZi4gSW50ZXJ2ZW50aW9uIHVwdGFrZSBhbmQgYWRoZXJlbmNlIHdlcmUgZ29vZDogMTQgKDcwJSkgcGF0aWVudHMgY29tcGxldGVkIGEgVGlNIHNlc3Npb24gYXQgbGVhc3QgZm9ydG5pZ2h0bHkuIEJhcnJpZXJzIHRvIFRpTSB1c2UgKHN1Y2ggYXMgdGVjaG5vbG9neSBleHBlcmllbmNlIGFuZCBkaXNhYmlsaXR5KSB3ZXJlIG92ZXJjb21lIHdpdGggd2VsbC1kZXNpZ25lZCB0ZWNobm9sb2d5IGFuZCBmYWNlLXRvLWZhY2UgdHJhaW5pbmcuIFJlcG9ydGVkIHBvdGVudGlhbCBiZW5lZml0cyBvZiBUaU0gaW5jbHVkZWQgaW1wcm92ZWQgY29tbXVuaWNhdGlvbiBhbmQgY2FyZSBjb29yZGluYXRpb24sIHJlYXNzdXJhbmNlLCBpZGVudGlmaWNhdGlvbiBvZiBjb21wbGljYXRpb25zIGFuZCB0aGUgcG90ZW50aWFsIGZvciBUaU0gdG8gYmUgYW4gYWx0ZXJuYXRpdmUgb3IgYWRkaXRpb24gdG8gY2xpbmljLiBCZW5lZml0cyBkZXBlbmRlZCBvbiBwYXRpZW50c+KAmSBjdXJyZW50IGxldmVsIG9mIG5lZWRzIG9yIGRpc2FiaWxpdHkuIFRoZSBtYWluIGNoYWxsZW5nZXMgd2VyZSB0aGUgbGFyZ2UgbnVtYmVyIG9mIGFsZXJ0cyB0aGF0IHdlcmUgZ2VuZXJhdGVkIGJ5IFRpTSwgaG93IHRoZSBjbGluaWNpYW5zIHJlc3BvbmRlZCB0byB0aGVzZSBhbGVydHMgYW5kIHRoZSBtaXNtYXRjaCBiZXR3ZWVuIHBhdGllbnQvY2FyZXIgZXhwZWN0YXRpb25zIGFuZCBudXJzZXMgYWN0aW9ucy4gVGhpcyBjb3VsZCBiZSBpbXByb3ZlZCBieSBiZXR0ZXIgY29tbXVuaWNhdGlvbiBzeXN0ZW1zIGFuZCBhZGp1c3RpbmcgdGhlIGFsZXJ0cyBhbGdvcml0aG0uXG5cbkNvbmNsdXNpb24gVGlNIGhhcyB0aGUgcG90ZW50aWFsIHRvIGZhY2lsaXRhdGUgYWNjZXNzIHRvIHNwZWNpYWxpc3QgY2FyZSwgYnV0IGZ1cnRoZXIgaXRlcmF0aXZlIGRldmVsb3BtZW50cyB0byB0aGUgaW50ZXJ2ZW50aW9uIGFuZCBwcm9jZXNzIGV2YWx1YXRpb25zIG9mIHRoZSBUaU0gaW4gZGlmZmVyZW50IHNlcnZpY2VzIGFyZSByZXF1aXJlZC5cblxuVHJpYWwgaWRlbnRpZmllciBudW1iZXIgW0lTUkNUTjI2Njc1NDY1XVsxXS5cblxuIFsxXTogaHR0cDovL0lTUkNUTjI2Njc1NDY1IiwicHVibGlzaGVyIjoiQnJpdGlzaCBNZWRpY2FsIEpvdXJuYWwgUHVibGlzaGluZyBHcm91cCIsImlzc3VlIjoiMTAiLCJ2b2x1bWUiOiI5In0sImlzVGVtcG9yYXJ5IjpmYWxzZX0seyJpZCI6IjgyOTYwZmZiLTUzOTUtM2Q5ZC04YjJmLWRjYWQ1ZjM1ZTZjYSIsIml0ZW1EYXRhIjp7InR5cGUiOiJhcnRpY2xlLWpvdXJuYWwiLCJpZCI6IjgyOTYwZmZiLTUzOTUtM2Q5ZC04YjJmLWRjYWQ1ZjM1ZTZjYSIsInRpdGxlIjoiSG9tZS1tb25pdG9yaW5nIG9mIHZpdGFsIGNhcGFjaXR5IGluIHBlb3BsZSB3aXRoIGEgbW90b3IgbmV1cm9uIGRpc2Vhc2UiLCJhdXRob3IiOlt7ImZhbWlseSI6IkhlbGxlbWFuIiwiZ2l2ZW4iOiJKb2NoZW0iLCJwYXJzZS1uYW1lcyI6ZmFsc2UsImRyb3BwaW5nLXBhcnRpY2xlIjoiIiwibm9uLWRyb3BwaW5nLXBhcnRpY2xlIjoiIn0seyJmYW1pbHkiOiJCYWtlcnMiLCJnaXZlbiI6IkphYXAgTi5FLiIsInBhcnNlLW5hbWVzIjpmYWxzZSwiZHJvcHBpbmctcGFydGljbGUiOiIiLCJub24tZHJvcHBpbmctcGFydGljbGUiOiIifSx7ImZhbWlseSI6IlBpcmFyZCIsImdpdmVuIjoiRXZlbGllb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Sm91cm5hbCBvZiBOZXVyb2xvZ3kiLCJjb250YWluZXItdGl0bGUtc2hvcnQiOiJKIE5ldXJvbCIsImFjY2Vzc2VkIjp7ImRhdGUtcGFydHMiOltbMjAyMiwxMSwzXV19LCJET0kiOiIxMC4xMDA3L1MwMDQxNS0wMjItMTA5OTYtMS9UQUJMRVMvMyIsIklTU04iOiIxNDMyMTQ1OSIsIlBNSUQiOiIzNTEyOTYyNiIsIlVSTCI6Imh0dHBzOi8vbGluay5zcHJpbmdlci5jb20vYXJ0aWNsZS8xMC4xMDA3L3MwMDQxNS0wMjItMTA5OTYtMSIsImlzc3VlZCI6eyJkYXRlLXBhcnRzIjpbWzIwMjIsNywxXV19LCJwYWdlIjoiMzcxMy0zNzIyIiwiYWJzdHJhY3QiOiJCYWNrZ3JvdW5kOiBIb21lLW1vbml0b3Jpbmcgb2Ygc3Bpcm9tZXRyeSBoYXMgdGhlIHBvdGVudGlhbCB0byBpbXByb3ZlIGNhcmUgZm9yIHBhdGllbnRzIHdpdGggYSBtb3RvciBuZXVyb24gZGlzZWFzZSAoTU5EKSBieSBlbmFibGluZyBlYXJseSBkZXRlY3Rpb24gb2YgcmVzcGlyYXRvcnkgZHlzZnVuY3Rpb24gYW5kIHJlZHVjaW5nIHRyYXZlbCBidXJkZW4uIE91ciBhaW0gd2FzIHRvIGV2YWx1YXRlIHRoZSB2YWxpZGl0eSBhbmQgZmVhc2liaWxpdHkgb2YgaG9tZS1tb25pdG9yaW5nIHZpdGFsIGNhcGFjaXR5IChWQykgaW4gcGF0aWVudHMgd2l0aCBNTkQuIE1ldGhvZHM6IFdlIGluY2x1ZGVkIDMzIHBhdGllbnRzIHdpdGggYW15b3Ryb3BoaWMgbGF0ZXJhbCBzY2xlcm9zaXMsIHByb2dyZXNzaXZlIG11c2N1bGFyIGF0cm9waHkgb3IgcHJpbWFyeSBsYXRlcmFsIHNjbGVyb3NpcyB3aG8gY29tcGxldGVkIGEgMTItd2VlayBob21lLW1vbml0b3JpbmcgcHJvdG9jb2wsIGNvbnNpc3Rpbmcgb2YgNC13ZWVrbHkgdW5zdXBlcnZpc2VkIGhvbWUgYXNzZXNzbWVudHMgb2YgVkMgYW5kIGEgZnVuY3Rpb25hbCByYXRpbmcgc2NhbGUuIEF0IGJhc2VsaW5lLCBkdXJpbmcgYSBob21lIHZpc2l0LCBwYXRpZW50cy9jYXJlZ2l2ZXJzIHdlcmUgdHJhaW5lZCBpbiBwZXJmb3JtaW5nIGEgVkMgdGVzdCwgYW5kIHRoZSBpbnZlc3RpZ2F0b3IgcGVyZm9ybWVkIGEgc3VwZXJ2aXNlZCBWQyB0ZXN0LCB3aGljaCB3YXMgcmVwZWF0ZWQgYXQgZmluYWwgZm9sbG93LXVwIGR1cmluZyBhIHNlY29uZCBob21lIHZpc2l0LiBWYWxpZGl0eSBvZiB0aGUgdW5zdXBlcnZpc2VkIFZDIHRlc3RzIHdhcyBldmFsdWF0ZWQgYnkgdGhlIGRpZmZlcmVuY2VzIGJldHdlZW4gc3VwZXJ2aXNlZCBhbmQgdW5zdXBlcnZpc2VkIFZDIHRlc3RzLCBhbmQgdGhyb3VnaCBCbGFuZOKAk0FsdG1hbiA5NSUgbGltaXRzLW9mLWFncmVlbWVudC4gRmVhc2liaWxpdHkgd2FzIGFzc2Vzc2VkIGJ5IG1lYW5zIG9mIGEgc3VydmV5IG9mIHVzZXItZXhwZXJpZW5jZXMuIFJlc3VsdHM6IFRoZSA5NSUgbGltaXRzLW9mLWFncmVlbWVudCB3ZXJlIFviiJIgMTQuMzsgMTEuN10gJXByZWRpY3RlZCBWQywgYW5kIDg4JSBvZiB1bnN1cGVydmlzZWQgVkMgdGVzdHMgZmVsbCB3aXRoaW4gMTAlcHJlZGljdGVkIG9mIHN1cGVydmlzZWQgVkMuIDg4JSBvZiBwYXRpZW50cyBleHBlcmllbmNlZCBWQyB0ZXN0aW5nIGFzIGVhc3kgYW5kIG5vdCBidXJkZW5zb21lLCBob3dldmVyLCAxNSUgcGF0aWVudHMgZGlkIG5vdCB0aGluayB0aGVpciBWQyB0ZXN0IHdhcyBwZXJmb3JtZWQgYXMgd2VsbCBhcyBpbiB0aGUgY2xpbmljLiA5NCUgb2YgcGF0aWVudHMgd291bGQgbGlrZSBob21lLW1vbml0b3Jpbmcgb2YgVkMgaW4gTU5EIGNhcmUuIERpc2N1c3Npb246IFVuc3VwZXJ2aXNlZCBWQyB0ZXN0aW5nIGF0IGhvbWUsIHdpdGggcHJpb3IgZmFjZS10by1mYWNlIHRyYWluaW5nLCBpcyBhIHZhbGlkIGFuZCB0aW1lLWVmZmljaWVudCBtZXRob2QgZm9yIHRoZSByZW1vdGUgbW9uaXRvcmluZyBvZiByZXNwaXJhdG9yeSBmdW5jdGlvbiwgYW5kIHdlbGwtYWNjZXB0ZWQgYnkgcGF0aWVudHMgd2l0aCBNTkQgYW5kIHRoZWlyIGNhcmVnaXZlcnMuIiwicHVibGlzaGVyIjoiU3ByaW5nZXIgU2NpZW5jZSBhbmQgQnVzaW5lc3MgTWVkaWEgRGV1dHNjaGxhbmQgR21iSCIsImlzc3VlIjoiNyIsInZvbHVtZSI6IjI2OSJ9LCJpc1RlbXBvcmFyeSI6ZmFsc2V9LHsiaWQiOiIwNjJhOGY1Ny02ZmRhLTM4ZjUtOWZmMC1mOGE1YTM5MzNiMmUiLCJpdGVtRGF0YSI6eyJ0eXBlIjoiYXJ0aWNsZS1qb3VybmFsIiwiaWQiOiIwNjJhOGY1Ny02ZmRhLTM4ZjUtOWZmMC1mOGE1YTM5MzNiMmUiLCJ0aXRsZSI6IlRlbGVoZWFsdGggYXMgcGFydCBvZiBzcGVjaWFsaXplZCBBTFMgY2FyZTogZmVhc2liaWxpdHkgYW5kIHVzZXIgZXhwZXJpZW5jZXMgd2l0aCDigJxBTFMgaG9tZS1tb25pdG9yaW5nIGFuZCBjb2FjaGluZ+KAnSIsImF1dGhvciI6W3siZmFtaWx5IjoiSGVsbGVtYW4iLCJnaXZlbiI6IkpvY2hlbSIsInBhcnNlLW5hbWVzIjpmYWxzZSwiZHJvcHBpbmctcGFydGljbGUiOiIiLCJub24tZHJvcHBpbmctcGFydGljbGUiOiIifSx7ImZhbWlseSI6IkVlbmVubmFhbSIsImdpdmVuIjoiUmVta28iLCJwYXJzZS1uYW1lcyI6ZmFsc2UsImRyb3BwaW5nLXBhcnRpY2xlIjoiIiwibm9uLWRyb3BwaW5nLXBhcnRpY2xlIjoidmFuIn0seyJmYW1pbHkiOiJLcnVpdHdhZ2VuIiwiZ2l2ZW4iOiJFc3RoZXIgVC4iLCJwYXJzZS1uYW1lcyI6ZmFsc2UsImRyb3BwaW5nLXBhcnRpY2xlIjoiIiwibm9uLWRyb3BwaW5nLXBhcnRpY2xlIjoiIn0seyJmYW1pbHkiOiJLcnVpdGhvZiIsImdpdmVuIjoiV2lsbGVrZSBKLiIsInBhcnNlLW5hbWVzIjpmYWxzZSwiZHJvcHBpbmctcGFydGljbGUiOiIiLCJub24tZHJvcHBpbmctcGFydGljbGUiOiIifSx7ImZhbWlseSI6IlNsYXBwZW5kZWwiLCJnaXZlbiI6Ik1hcmphIEo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odHRwczovL2RvaS5vcmcvMTAuMTA4MC8yMTY3ODQyMS4yMDIwLjE3MTg3MTIiLCJhY2Nlc3NlZCI6eyJkYXRlLXBhcnRzIjpbWzIwMjIsMTEsM11dfSwiRE9JIjoiMTAuMTA4MC8yMTY3ODQyMS4yMDIwLjE3MTg3MTIiLCJJU1NOIjoiMjE2NzkyMjMiLCJQTUlEIjoiMzIwMDMyNDUiLCJVUkwiOiJodHRwczovL3d3dy50YW5kZm9ubGluZS5jb20vZG9pL2Ficy8xMC4xMDgwLzIxNjc4NDIxLjIwMjAuMTcxODcxMiIsImlzc3VlZCI6eyJkYXRlLXBhcnRzIjpbWzIwMjAsNCwyXV19LCJwYWdlIjoiMTgzLTE5MiIsImFic3RyYWN0IjoiT2JqZWN0aXZlOiBUbyBldmFsdWF0ZSB0aGUgdXNlIG9mIHRlbGVoZWFsdGggYXMgcGFydCBvZiBzcGVjaWFsaXplZCBjYXJlIGZvciBwYXRpZW50cyB3aXRoIGFteW90cm9waGljIGxhdGVyYWwgc2NsZXJvc2lzIChBTFMpIGFuZCB0aGUgdXNlciBleHBlcmllbmNlcyBvZiBwYXRpZW50cyBhbmQgaGVhbHRoY2FyZSBwcm9mZXNzaW9uYWxzLiBNZXQuLi4iLCJwdWJsaXNoZXIiOiJUYXlsb3IgJiBGcmFuY2lzIiwiaXNzdWUiOiIzLTQiLCJ2b2x1bWUiOiIyMSIsImNvbnRhaW5lci10aXRsZS1zaG9ydCI6IiJ9LCJpc1RlbXBvcmFyeSI6ZmFsc2V9LHsiaWQiOiI4YzVmMDliZC03MDVlLTM1ZDctYjkzYy1hZGQ3ODU5MDhhMTIiLCJpdGVtRGF0YSI6eyJ0eXBlIjoiYXJ0aWNsZS1qb3VybmFsIiwiaWQiOiI4YzVmMDliZC03MDVlLTM1ZDctYjkzYy1hZGQ3ODU5MDhhMTIiLCJ0aXRsZSI6IlVzaW5nIHRlbGVoZWFsdGggaW4gbW90b3IgbmV1cm9uIGRpc2Vhc2UgdG8gaW5jcmVhc2UgYWNjZXNzIHRvIHNwZWNpYWxpc3QgbXVsdGlkaXNjaXBsaW5hcnkgY2FyZTogYSBVSy1iYXNlZCBwaWxvdCBhbmQgZmVhc2liaWxpdHkgc3R1ZHkiLCJhdXRob3IiOlt7ImZhbWlseSI6IkhvYnNvbiIsImdpdmVuIjoiRXN0aGVyIiwicGFyc2UtbmFtZXMiOmZhbHNlLCJkcm9wcGluZy1wYXJ0aWNsZSI6InYuIiwibm9uLWRyb3BwaW5nLXBhcnRpY2xlIjoiIn0seyJmYW1pbHkiOiJCYWlyZCIsImdpdmVuIjoiV2VuZHkgTy4iLCJwYXJzZS1uYW1lcyI6ZmFsc2UsImRyb3BwaW5nLXBhcnRpY2xlIjoiIiwibm9uLWRyb3BwaW5nLXBhcnRpY2xlIjoiIn0seyJmYW1pbHkiOiJCcmFkYnVybiIsImdpdmVuIjoiTWlrZSIsInBhcnNlLW5hbWVzIjpmYWxzZSwiZHJvcHBpbmctcGFydGljbGUiOiIiLCJub24tZHJvcHBpbmctcGFydGljbGUiOiIifSx7ImZhbWlseSI6IkNvb3BlciIsImdpdmVuIjoiQ2luZHkiLCJwYXJzZS1uYW1lcyI6ZmFsc2UsImRyb3BwaW5nLXBhcnRpY2xlIjoiIiwibm9uLWRyb3BwaW5nLXBhcnRpY2xlIjoiIn0seyJmYW1pbHkiOiJNYXdzb24iLCJnaXZlbiI6IlN1c2FuIiwicGFyc2UtbmFtZXMiOmZhbHNlLCJkcm9wcGluZy1wYXJ0aWNsZSI6IiIsIm5vbi1kcm9wcGluZy1wYXJ0aWNsZSI6IiJ9LHsiZmFtaWx5IjoiUXVpbm4iLCJnaXZlbiI6IkFubiIsInBhcnNlLW5hbWVzIjpmYWxzZSwiZHJvcHBpbmctcGFydGljbGUiOiIiLCJub24tZHJvcHBpbmctcGFydGljbGUiOiIifSx7ImZhbWlseSI6IlNoYXciLCJnaXZlbiI6IlBhbWVsYSBKLiIsInBhcnNlLW5hbWVzIjpmYWxzZSwiZHJvcHBpbmctcGFydGljbGUiOiIiLCJub24tZHJvcHBpbmctcGFydGljbGUiOiIifSx7ImZhbWlseSI6IldhbHNoIiwiZ2l2ZW4iOiJUaGVyZXNhIiwicGFyc2UtbmFtZXMiOmZhbHNlLCJkcm9wcGluZy1wYXJ0aWNsZSI6IiIsIm5vbi1kcm9wcGluZy1wYXJ0aWNsZSI6IiJ9LHsiZmFtaWx5IjoiTWNEZXJtb3R0IiwiZ2l2ZW4iOiJDaHJpc3RvcGhlciBKLiIsInBhcnNlLW5hbWVzIjpmYWxzZSwiZHJvcHBpbmctcGFydGljbGUiOiIiLCJub24tZHJvcHBpbmctcGFydGljbGUiOiIifV0sImNvbnRhaW5lci10aXRsZSI6IkJNSiBPcGVuIiwiY29udGFpbmVyLXRpdGxlLXNob3J0IjoiQk1KIE9wZW4iLCJhY2Nlc3NlZCI6eyJkYXRlLXBhcnRzIjpbWzIwMjIsMTEsM11dfSwiRE9JIjoiMTAuMTEzNi9CTUpPUEVOLTIwMTgtMDI4NTI1IiwiSVNTTiI6IjIwNDQtNjA1NSIsIlBNSUQiOiIzMTY0MDk5MyIsIlVSTCI6Imh0dHBzOi8vYm1qb3Blbi5ibWouY29tL2NvbnRlbnQvOS8xMC9lMDI4NTI1IiwiaXNzdWVkIjp7ImRhdGUtcGFydHMiOltbMjAxOSwxMCwxXV19LCJwYWdlIjoiZTAyODUyNSIsImFic3RyYWN0IjoiT2JqZWN0aXZlcyBDYXJlIG9mIHBhdGllbnRzIHdpdGggbW90b3IgbmV1cm9uIGRpc2Vhc2UgKE1ORCkgaW4gYSBzcGVjaWFsaXN0LCBtdWx0aWRpc2NpcGxpbmFyeSBjbGluaWMgaXMgYXNzb2NpYXRlZCB3aXRoIGltcHJvdmVkIHN1cnZpdmFsLCBidXQgYWNjZXNzIGlzIG5vdCB1bml2ZXJzYWwuIFdlIHdhbnRlZCB0byBwaWxvdCBhbmQgZXN0YWJsaXNoIHRoZSBmZWFzaWJpbGl0eSBvZiBhIGRlZmluaXRpdmUgdHJpYWwgb2YgYSBub3ZlbCB0ZWxlaGVhbHRoIHN5c3RlbSAoVGVsZWhlYWx0aCBpbiBNb3RvciBuZXVyb24gZGlzZWFzZSwgVGlNKSBpbiBwYXRpZW50cyB3aXRoIE1ORC5cblxuRGVzaWduIEFuIDE4LW1vbnRoLCBzaW5nbGUtY2VudHJlLCBtaXhlZC1tZXRob2RzLCByYW5kb21pc2VkLCBjb250cm9sbGVkIHBpbG90IGFuZCBmZWFzaWJpbGl0eSBzdHVkeS5cblxuSW50ZXJ2ZW50aW9uIFRpTSB0ZWxlaGVhbHRoIHBsdXMgdXN1YWwgY2FyZSB2ZXJzdXMgdXN1YWwgY2FyZS5cblxuU2V0dGluZyBBIHNwZWNpYWxpc3QgTU5EIGNhcmUgY2VudHJlIGluIHRoZSBVSy5cblxuUGFydGljaXBhbnRzIFBhdGllbnRzIHdpdGggTU5EIGFuZCB0aGVpciBwcmltYXJ5IGluZm9ybWFsIGNhcmVycy5cblxuUHJpbWFyeSBhbmQgc2Vjb25kYXJ5IG91dGNvbWUgbWVhc3VyZXMgUmVjcnVpdG1lbnQsIHJldGVudGlvbiBhbmQgZGF0YSBjb2xsZWN0aW9uIHJhdGVzLCBjbGluaWNhbCBvdXRjb21lcyBpbmNsdWRpbmcgcGFydGljaXBhbnQgcXVhbGl0eSBvZiBsaWZlIGFuZCBhbnhpZXR5IGFuZCBkZXByZXNzaW9uLlxuXG5SZXN1bHRzIFJlY3J1aXRtZW50IGFjaGlldmVkIHRoZSB0YXJnZXQgb2YgNDAgcGF0aWVudHMgYW5kIDM3IGNhcmVycy4gUGFydGljaXBhbnQgY2hhcmFjdGVyaXN0aWNzIHJlZmxlY3RlZCB0aG9zZSBhdHRlbmRpbmcgdGhlIHNwZWNpYWxpc3QgY2xpbmljIGFuZCBpbmNsdWRlZCB0aG9zZSB3aXRoIHNldmVyZSBkaXNhYmlsaXR5IGFuZCB0aG9zZSB3aXRoIGxpbWl0ZWQgZXhwZXJpZW5jZSBvZiB0ZWNobm9sb2d5LiBSZXRlbnRpb24gYW5kIGRhdGEgY29sbGVjdGlvbiB3YXMgZ29vZC4gRWlnaHR5IHBlciBjZW50IG9mIHBhdGllbnRzIGFuZCA4MiUgb2YgY2FyZXIgcGFydGljaXBhbnRzIHJlcG9ydGVkIG91dGNvbWUgbWVhc3VyZXMgd2VyZSBjb21wbGV0ZWQgYXQgNiBtb250aHMuIFVzaW5nIGEgbG9uZ2l0dWRpbmFsIGFuYWx5c2lzIHdpdGggcmVwZWF0ZWQgbWVhc3VyZXMgb2YgcXVhbGl0eSBvZiBsaWZlIChRb0wpLCBhIHNhbXBsZSBzaXplIG9mIDEzMSBwZXIgYXJtIGlzIHJlY29tbWVuZGVkIGluIGEgZGVmaW5pdGl2ZSB0cmlhbC4gVGhlIG1ldGhvZHMgYW5kIGludGVydmVudGlvbiB3ZXJlIGFjY2VwdGFibGUgdG8gcGFydGljaXBhbnRzIHdobyB3ZXJlIGhpZ2hseSBtb3RpdmF0ZWQgdG8gcGFydGljaXBhdGUgdG8gcmVzZWFyY2guIFRoZSBsb3cgYnVyZGVuIG9mIHBhcnRpY2lwYXRpb24gYW5kIGFjY2Vzc2liaWxpdHkgb2YgdGhlIGludGVydmVudGlvbiBtZWFudCBiYXJyaWVycyB0byBwYXJ0aWNpcGF0aW9uIHdlcmUgbWluaW1hbC4gSG93ZXZlciwgdGhlIHN0dWR5IGhpZ2hsaWdodGVkIGRpZmZpY3VsdGllcyBhc3Nlc3NpbmcgdGhlIGFzc29jaWF0ZWQgY29zdHMgb2YgdGhlIGludGVydmVudGlvbiwgdGhlIGNoYWxsZW5nZSBvZiByZWNydWl0bWVudCBpbiBzdWNoIGEgcmFyZSBkaXNlYXNlIGFuZCB0aGUgZGlmZmljdWx0aWVzIG9mIHByb2R1Y2luZyByaWdvcm91cyBldmlkZW5jZSBvZiBpbXBhY3QgaW4gc3VjaCBhIGNvbXBsZXggaW50ZXJ2ZW50aW9uLlxuXG5Db25jbHVzaW9uIEEgZGVmaW5pdGl2ZSB0cmlhbCBvZiBUaU0gaXMgZmVhc2libGUgYnV0IGNoYWxsZW5naW5nLiBUaGUgY29tcGxleGl0eSBvZiB0aGUgaW50ZXJ2ZW50aW9uIGFuZCBoZXRlcm9nZW5laXR5IG9mIHRoZSBwYXRpZW50IHBvcHVsYXRpb24gbWVhbnMgdGhhdCBhIHJhbmRvbWlzZWQgY29udHJvbGxlZCB0cmlhbCBtYXkgbm90IGJlIHRoZSBiZXN0IHdheSB0byBldmFsdWF0ZSB0aGUgZnVydGhlciBkZXZlbG9wbWVudCBhbmQgaW1wbGVtZW50YXRpb24gb2YgdGhlIFRpTS5cblxuVHJpYWwgcmVnaXN0cmF0aW9uIG51bWJlciBbSVNSQ1ROMjY2NzU0NjVdWzFdLlxuXG4gWzFdOiBodHRwOi8vSVNSQ1ROMjY2NzU0NjUiLCJwdWJsaXNoZXIiOiJCcml0aXNoIE1lZGljYWwgSm91cm5hbCBQdWJsaXNoaW5nIEdyb3VwIiwiaXNzdWUiOiIxMCIsInZvbHVtZSI6IjkifSwiaXNUZW1wb3JhcnkiOmZhbHNlfV19&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citationID&quot;:&quot;MENDELEY_CITATION_9334c105-cd89-4eeb-aca7-85959999ca2a&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TMzNGMxMDUtY2Q4OS00ZWViLWFjYTctODU5NTk5OTljYTJh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e5665818-0472-46e2-9d63-826dc108aa3e&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TU2NjU4MTgtMDQ3Mi00NmUyLTlkNjMtODI2ZGMxMDhhYTNlIiwicHJvcGVydGllcyI6eyJub3RlSW5kZXgiOjB9LCJpc0VkaXRlZCI6ZmFsc2UsIm1hbnVhbE92ZXJyaWRlIjp7ImlzTWFudWFsbHlPdmVycmlkZGVuIjpmYWxzZSwiY2l0ZXByb2NUZXh0IjoiPHN1cD4xNjwvc3VwPiIsIm1hbnVhbE92ZXJyaWRlVGV4dCI6IiJ9LCJjaXRhdGlvbkl0ZW1zIjpbeyJpZCI6ImYyMDVjMmNmLTk1MjgtMzMzNS05NGRkLTY3YzhjNTEzNWRhOCIsIml0ZW1EYXRhIjp7InR5cGUiOiJhcnRpY2xlLWpvdXJuYWwiLCJpZCI6ImYyMDVjMmNmLTk1MjgtMzMzNS05NGRkLTY3YzhjNTEzNWRhOCIsInRpdGxlIjoiTXVsdGlkaXNjaXBsaW5hcnkgYW15b3Ryb3BoaWMgbGF0ZXJhbCBzY2xlcm9zaXMgdGVsZW1lZGljaW5lIGNhcmU6IFRoZSBzdG9yZSBhbmQgZm9yd2FyZCBtZXRob2QiLCJhdXRob3IiOlt7ImZhbWlseSI6IlB1bGxleSIsImdpdmVuIjoiTWljaGFlbCBULiIsInBhcnNlLW5hbWVzIjpmYWxzZSwiZHJvcHBpbmctcGFydGljbGUiOiIiLCJub24tZHJvcHBpbmctcGFydGljbGUiOiIifSx7ImZhbWlseSI6IkJyaXR0YWluIiwiZ2l2ZW4iOiJSZWJlY2NhIiwicGFyc2UtbmFtZXMiOmZhbHNlLCJkcm9wcGluZy1wYXJ0aWNsZSI6IiIsIm5vbi1kcm9wcGluZy1wYXJ0aWNsZSI6IiJ9LHsiZmFtaWx5IjoiSG9kZ2VzIiwiZ2l2ZW4iOiJXYXluZSIsInBhcnNlLW5hbWVzIjpmYWxzZSwiZHJvcHBpbmctcGFydGljbGUiOiIiLCJub24tZHJvcHBpbmctcGFydGljbGUiOiIifSx7ImZhbWlseSI6IkZyYXppZXIiLCJnaXZlbiI6IkNocmlzdGluZSIsInBhcnNlLW5hbWVzIjpmYWxzZSwiZHJvcHBpbmctcGFydGljbGUiOiIiLCJub24tZHJvcHBpbmctcGFydGljbGUiOiIifSx7ImZhbWlseSI6Ik1pbGxlciIsImdpdmVuIjoiTGVzbGllIiwicGFyc2UtbmFtZXMiOmZhbHNlLCJkcm9wcGluZy1wYXJ0aWNsZSI6IiIsIm5vbi1kcm9wcGluZy1wYXJ0aWNsZSI6IiJ9LHsiZmFtaWx5IjoiTWF0eWphc2lrLUxpZ2dldHQiLCJnaXZlbiI6Ik1hcmlhIiwicGFyc2UtbmFtZXMiOmZhbHNlLCJkcm9wcGluZy1wYXJ0aWNsZSI6IiIsIm5vbi1kcm9wcGluZy1wYXJ0aWNsZSI6IiJ9LHsiZmFtaWx5IjoiTWF1cmVyIiwiZ2l2ZW4iOiJTdXNhbiIsInBhcnNlLW5hbWVzIjpmYWxzZSwiZHJvcHBpbmctcGFydGljbGUiOiIiLCJub24tZHJvcHBpbmctcGFydGljbGUiOiIifSx7ImZhbWlseSI6IlBldGVycyIsImdpdmVuIjoiTWVsaXNzYSIsInBhcnNlLW5hbWVzIjpmYWxzZSwiZHJvcHBpbmctcGFydGljbGUiOiIiLCJub24tZHJvcHBpbmctcGFydGljbGUiOiIifSx7ImZhbWlseSI6IlNvbG9tb24iLCJnaXZlbiI6IktpbWJlcmx5IiwicGFyc2UtbmFtZXMiOmZhbHNlLCJkcm9wcGluZy1wYXJ0aWNsZSI6IiIsIm5vbi1kcm9wcGluZy1wYXJ0aWNsZSI6IiJ9LHsiZmFtaWx5IjoiQmVyZ2VyIiwiZ2l2ZW4iOiJBbGFuIFIuIiwicGFyc2UtbmFtZXMiOmZhbHNlLCJkcm9wcGluZy1wYXJ0aWNsZSI6IiIsIm5vbi1kcm9wcGluZy1wYXJ0aWNsZSI6IiJ9XSwiY29udGFpbmVyLXRpdGxlIjoiTXVzY2xlICYgTmVydmUiLCJjb250YWluZXItdGl0bGUtc2hvcnQiOiJNdXNjbGUgTmVydmUiLCJhY2Nlc3NlZCI6eyJkYXRlLXBhcnRzIjpbWzIwMjIsMTEsOV1dfSwiRE9JIjoiMTAuMTAwMi9NVVMuMjYxNzAiLCJJU1NOIjoiMTA5Ny00NTk4IiwiUE1JRCI6IjI5ODAyNzQ2IiwiVVJMIjoiaHR0cHM6Ly9vbmxpbmVsaWJyYXJ5LndpbGV5LmNvbS9kb2kvZnVsbC8xMC4xMDAyL211cy4yNjE3MCIsImlzc3VlZCI6eyJkYXRlLXBhcnRzIjpbWzIwMTksMSwxXV19LCJwYWdlIjoiMzQtMzkiLCJhYnN0cmFjdCI6IkludHJvZHVjdGlvbjogQW15b3Ryb3BoaWMgbGF0ZXJhbCBzY2xlcm9zaXMgKEFMUykgcGF0aWVudHMgYmVuZWZpdCBmcm9tIG11bHRpZGlzY2lwbGluYXJ5IGNhcmUgaW4gYW4gQUxTIGNsaW5pYy4gV2Ugc3R1ZGllZCB3aGV0aGVyIG11bHRpZGlzY2lwbGluYXJ5IGNhcmUgb2YgQUxTIHBhdGllbnRzIHVzaW5nIHRoZSBzdG9yZSBhbmQgZm9yd2FyZCBtZXRob2Qgb2YgdGVsZW1lZGljaW5lIHdhcyBmZWFzaWJsZSBhbmQgYWNjZXB0YWJsZSB0byBwYXRpZW50cyBhbmQgcHJvdmlkZXJzLiBNZXRob2RzOiBBTFMgcGF0aWVudHMgc2VlbiBpbiB0aGUgVW5pdmVyc2l0eSBvZiBGbG9yaWRhIChVRikgSmFja3NvbnZpbGxlIEFMUyBjbGluaWMgd2VyZSBlbGlnaWJsZSBmb3Igb3VyIHN0dWR5LiBBIHRyYWluZWQgdGVsZW1lZGljaW5lIG51cnNlIHBlcmZvcm1lZCBhbmQgcmVjb3JkZWQgYSBtdWx0aWRpc2NpcGxpbmFyeSBhc3Nlc3NtZW50IG9mIHRoZSBwYXRpZW50IGluIHRoZWlyIGhvbWUuIENsaW5pYyB0ZWFtIG1lbWJlcnMgcmV2aWV3ZWQgdGhlIGFzc2Vzc21lbnRzIGFuZCBwcm92aWRlZCByZWNvbW1lbmRhdGlvbnMsIGFuZCB0aGUgY2xpbmljIGRpcmVjdG9yIGRpc2N1c3NlZCB0aGUgcGxhbiB3aXRoIHRoZSBwYXRpZW50IHZpYSB2aWRlb2NvbmZlcmVuY2UuIFBhdGllbnQgYW5kIHByb3ZpZGVyIHNhdGlzZmFjdGlvbiB3YXMgZXZhbHVhdGVkIHVzaW5nIHN1cnZleXMuIFJlc3VsdHM6IEVpZ2h0ZWVuIHBhdGllbnRzIGNvbXBsZXRlZCBhIHRvdGFsIG9mIDI3IHRlbGVtZWRpY2luZSB2aXNpdHMuIFBhdGllbnQgc2F0aXNmYWN0aW9uIHdhcyBleGNlbGxlbnQgYW5kIHByb3ZpZGVyIHNhdGlzZmFjdGlvbiB3YXMgdmVyeSBnb29kLiBEaXNjdXNzaW9uOiBUaGUgc3RvcmUgYW5kIGZvcndhcmQgbWV0aG9kIG9mIHRlbGVtZWRpY2luZSBpcyBhbiBhY2NlcHRhYmxlIGFsdGVybmF0aXZlIHRvIGxpdmUgdGVsZW1lZGljaW5lIGZvciB0aGUgbXVsdGlkaXNjaXBsaW5hcnkgY2FyZSBvZiBBTFMgcGF0aWVudHMuIFRoaXMgbWV0aG9kIG9mIGNhcmUgbWF5IGltcHJvdmUgYWNjZXNzIHRvIG11bHRpZGlzY2lwbGluYXJ5IGNhcmUgZm9yIHRoaXMgcGF0aWVudCBwb3B1bGF0aW9uLiBNdXNjbGUgTmVydmUgNTk6MzTigJMzOSwgMjAxOS4iLCJwdWJsaXNoZXIiOiJKb2huIFdpbGV5ICYgU29ucywgTHRkIiwiaXNzdWUiOiIxIiwidm9sdW1lIjoiNTkifSwiaXNUZW1wb3JhcnkiOmZhbHNlfV19&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citationID&quot;:&quot;MENDELEY_CITATION_f85899d6-fe6d-4011-a246-fd9e6376711d&quot;,&quot;properties&quot;:{&quot;noteIndex&quot;:0},&quot;isEdited&quot;:false,&quot;manualOverride&quot;:{&quot;isManuallyOverridden&quot;:false,&quot;citeprocText&quot;:&quot;&lt;sup&gt;8,15,16&lt;/sup&gt;&quot;,&quot;manualOverrideText&quot;:&quot;&quot;},&quot;citationTag&quot;:&quot;MENDELEY_CITATION_v3_eyJjaXRhdGlvbklEIjoiTUVOREVMRVlfQ0lUQVRJT05fZjg1ODk5ZDYtZmU2ZC00MDExLWEyNDYtZmQ5ZTYzNzY3MTFkIiwicHJvcGVydGllcyI6eyJub3RlSW5kZXgiOjB9LCJpc0VkaXRlZCI6ZmFsc2UsIm1hbnVhbE92ZXJyaWRlIjp7ImlzTWFudWFsbHlPdmVycmlkZGVuIjpmYWxzZSwiY2l0ZXByb2NUZXh0IjoiPHN1cD44LDE1LDE2PC9zdXA+IiwibWFudWFsT3ZlcnJpZGVUZXh0IjoiIn0sImNpdGF0aW9uSXRlbXMiOlt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quot;,&quot;citationItems&quot;:[{&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3418aae4-eb1c-4c98-9971-f6348f38ac98&quot;,&quot;properties&quot;:{&quot;noteIndex&quot;:0},&quot;isEdited&quot;:false,&quot;manualOverride&quot;:{&quot;isManuallyOverridden&quot;:false,&quot;citeprocText&quot;:&quot;&lt;sup&gt;23,25&lt;/sup&gt;&quot;,&quot;manualOverrideText&quot;:&quot;&quot;},&quot;citationTag&quot;:&quot;MENDELEY_CITATION_v3_eyJjaXRhdGlvbklEIjoiTUVOREVMRVlfQ0lUQVRJT05fMzQxOGFhZTQtZWIxYy00Yzk4LTk5NzEtZjYzNDhmMzhhYzk4IiwicHJvcGVydGllcyI6eyJub3RlSW5kZXgiOjB9LCJpc0VkaXRlZCI6ZmFsc2UsIm1hbnVhbE92ZXJyaWRlIjp7ImlzTWFudWFsbHlPdmVycmlkZGVuIjpmYWxzZSwiY2l0ZXByb2NUZXh0IjoiPHN1cD4yMywyNTwvc3VwPiIsIm1hbnVhbE92ZXJyaWRlVGV4dCI6IiJ9LCJjaXRhdGlvbkl0ZW1zIjpb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0c907f25-a7db-4bb0-bd42-67286717bdca&quot;,&quot;properties&quot;:{&quot;noteIndex&quot;:0},&quot;isEdited&quot;:false,&quot;manualOverride&quot;:{&quot;isManuallyOverridden&quot;:false,&quot;citeprocText&quot;:&quot;&lt;sup&gt;19,20,22–24&lt;/sup&gt;&quot;,&quot;manualOverrideText&quot;:&quot;&quot;},&quot;citationTag&quot;:&quot;MENDELEY_CITATION_v3_eyJjaXRhdGlvbklEIjoiTUVOREVMRVlfQ0lUQVRJT05fMGM5MDdmMjUtYTdkYi00YmIwLWJkNDItNjcyODY3MTdiZGNhIiwicHJvcGVydGllcyI6eyJub3RlSW5kZXgiOjB9LCJpc0VkaXRlZCI6ZmFsc2UsIm1hbnVhbE92ZXJyaWRlIjp7ImlzTWFudWFsbHlPdmVycmlkZGVuIjpmYWxzZSwiY2l0ZXByb2NUZXh0IjoiPHN1cD4xOSwyMCwyMuKAkzI0PC9zdXA+IiwibWFudWFsT3ZlcnJpZGVUZXh0IjoiIn0sImNpdGF0aW9uSXRlbXMiOlt7ImlkIjoiZjI0ODM0Y2EtN2Q5Ni0zNjhiLWIwYjYtYjVlNTZmOTliZjkzIiwiaXRlbURhdGEiOnsidHlwZSI6ImFydGljbGUtam91cm5hbCIsImlkIjoiZjI0ODM0Y2EtN2Q5Ni0zNjhiLWIwYjYtYjVlNTZmOTliZjkzIiwidGl0bGUiOiJFdmFsdWF0aW9uIG9mIHJlbW90ZSBwdWxtb25hcnkgZnVuY3Rpb24gdGVzdGluZyBpbiBtb3RvciBuZXVyb24gZGlzZWFzZSIsImF1dGhvciI6W3siZmFtaWx5IjoiR2Vyb25pbW8iLCJnaXZlbiI6IkFuZHJldyIsInBhcnNlLW5hbWVzIjpmYWxzZSwiZHJvcHBpbmctcGFydGljbGUiOiIiLCJub24tZHJvcHBpbmctcGFydGljbGUiOiIifSx7ImZhbWlseSI6IlNpbW1vbnMiLCJnaXZlbiI6IlphY2hhcnkiLCJwYXJzZS1uYW1lcyI6ZmFsc2UsImRyb3BwaW5nLXBhcnRpY2xlIjoiIiwibm9uLWRyb3BwaW5nLXBhcnRpY2xlIjoiIn1dLCJjb250YWluZXItdGl0bGUiOiJodHRwczovL2RvaS5vcmcvMTAuMTA4MC8yMTY3ODQyMS4yMDE5LjE1ODc2MzMiLCJhY2Nlc3NlZCI6eyJkYXRlLXBhcnRzIjpbWzIwMjIsMTEsM11dfSwiRE9JIjoiMTAuMTA4MC8yMTY3ODQyMS4yMDE5LjE1ODc2MzMiLCJJU1NOIjoiMjE2NzkyMjMiLCJQTUlEIjoiMzA5NTc1NDciLCJVUkwiOiJodHRwczovL3d3dy50YW5kZm9ubGluZS5jb20vZG9pL2Ficy8xMC4xMDgwLzIxNjc4NDIxLjIwMTkuMTU4NzYzMyIsImlzc3VlZCI6eyJkYXRlLXBhcnRzIjpbWzIwMTksNywzXV19LCJwYWdlIjoiMzQ4LTM1NSIsImFic3RyYWN0IjoiSW50cm9kdWN0aW9uOiBNb3RvciBuZXVyb24gZGlzZWFzZSAoTU5EKSBjYXVzZXMgcmVzcGlyYXRvcnkgaW5zdWZmaWNpZW5jeSwgd2hpY2ggaXMgbWFuYWdlZCBpbiBwYXJ0IHRocm91Z2ggdXNlIG9mIG5vbmludmFzaXZlIHZlbnRpbGF0aW9uIChOSVYpLiBHdWlkZWxpbmVzIGZvciB0aGUgaW5pdGlhdGlvbiBvZiBOSVYgYXJlIGJhc2VkIG9uIHAuLi4iLCJwdWJsaXNoZXIiOiJUYXlsb3IgJiBGcmFuY2lzIiwiaXNzdWUiOiI1LTYiLCJ2b2x1bWUiOiIyMCIsImNvbnRhaW5lci10aXRsZS1zaG9ydCI6IiJ9LCJpc1RlbXBvcmFyeSI6ZmFsc2V9LHsiaWQiOiIzZDc5ZGU1MS02YzA2LTM2NjctYmU4ZS02OTc2MWY5YzBhNDYiLCJpdGVtRGF0YSI6eyJ0eXBlIjoiYXJ0aWNsZS1qb3VybmFsIiwiaWQiOiIzZDc5ZGU1MS02YzA2LTM2NjctYmU4ZS02OTc2MWY5YzBhNDYiLCJ0aXRsZSI6IlByb2Nlc3MgZXZhbHVhdGlvbiBhbmQgZXhwbG9yYXRpb24gb2YgdGVsZWhlYWx0aCBpbiBtb3RvciBuZXVyb24gZGlzZWFzZSBpbiBhIFVLIHNwZWNpYWxpc3QgY2VudHJlIiwiYXV0aG9yIjpbeyJmYW1pbHkiOiJIb2Jzb24iLCJnaXZlbiI6IkVzdGhlciIsInBhcnNlLW5hbWVzIjpmYWxzZSwiZHJvcHBpbmctcGFydGljbGUiOiIiLCJub24tZHJvcHBpbmctcGFydGljbGUiOiIifSx7ImZhbWlseSI6IkJhaXJkIiwiZ2l2ZW4iOiJXZW5keSIsInBhcnNlLW5hbWVzIjpmYWxzZSwiZHJvcHBpbmctcGFydGljbGUiOiIiLCJub24tZHJvcHBpbmctcGFydGljbGUiOiIifSx7ImZhbWlseSI6IkJyYWRidXJuIiwiZ2l2ZW4iOiJNaWtlIiwicGFyc2UtbmFtZXMiOmZhbHNlLCJkcm9wcGluZy1wYXJ0aWNsZSI6IiIsIm5vbi1kcm9wcGluZy1wYXJ0aWNsZSI6IiJ9LHsiZmFtaWx5IjoiQ29vcGVyIiwiZ2l2ZW4iOiJDaW5keSIsInBhcnNlLW5hbWVzIjpmYWxzZSwiZHJvcHBpbmctcGFydGljbGUiOiIiLCJub24tZHJvcHBpbmctcGFydGljbGUiOiIifSx7ImZhbWlseSI6Ik1hd3NvbiIsImdpdmVuIjoiU3VzYW4iLCJwYXJzZS1uYW1lcyI6ZmFsc2UsImRyb3BwaW5nLXBhcnRpY2xlIjoiIiwibm9uLWRyb3BwaW5nLXBhcnRpY2xlIjoiIn0seyJmYW1pbHkiOiJRdWlubiIsImdpdmVuIjoiQW5uIiwicGFyc2UtbmFtZXMiOmZhbHNlLCJkcm9wcGluZy1wYXJ0aWNsZSI6IiIsIm5vbi1kcm9wcGluZy1wYXJ0aWNsZSI6IiJ9LHsiZmFtaWx5IjoiU2hhdyIsImdpdmVuIjoiUGFtZWxhIEouIiwicGFyc2UtbmFtZXMiOmZhbHNlLCJkcm9wcGluZy1wYXJ0aWNsZSI6IiIsIm5vbi1kcm9wcGluZy1wYXJ0aWNsZSI6IiJ9LHsiZmFtaWx5IjoiV2Fsc2giLCJnaXZlbiI6IlRoZXJlc2EiLCJwYXJzZS1uYW1lcyI6ZmFsc2UsImRyb3BwaW5nLXBhcnRpY2xlIjoiIiwibm9uLWRyb3BwaW5nLXBhcnRpY2xlIjoiIn0seyJmYW1pbHkiOiJNY0Rlcm1vdHQiLCJnaXZlbiI6IkNocmlzdG9waGVyIEouIiwicGFyc2UtbmFtZXMiOmZhbHNlLCJkcm9wcGluZy1wYXJ0aWNsZSI6IiIsIm5vbi1kcm9wcGluZy1wYXJ0aWNsZSI6IiJ9XSwiY29udGFpbmVyLXRpdGxlIjoiQk1KIE9wZW4iLCJjb250YWluZXItdGl0bGUtc2hvcnQiOiJCTUogT3BlbiIsImFjY2Vzc2VkIjp7ImRhdGUtcGFydHMiOltbMjAyMiwxMSwzXV19LCJET0kiOiIxMC4xMTM2L0JNSk9QRU4tMjAxOC0wMjg1MjYiLCJJU1NOIjoiMjA0NC02MDU1IiwiUE1JRCI6IjMxNjQwOTk0IiwiVVJMIjoiaHR0cHM6Ly9ibWpvcGVuLmJtai5jb20vY29udGVudC85LzEwL2UwMjg1MjYiLCJpc3N1ZWQiOnsiZGF0ZS1wYXJ0cyI6W1syMDE5LDEwLDFdXX0sInBhZ2UiOiJlMDI4NTI2IiwiYWJzdHJhY3QiOiJPYmplY3RpdmVzIFRvIGV2YWx1YXRlIHRoZSBwcm9jZXNzZXMgaW52b2x2ZWQgaW4gdXNpbmcgYSBub3ZlbCBkaWdpdGFsbHkgZW5hYmxlZCBoZWFsdGhjYXJlIHN5c3RlbSAodGVsZWhlYWx0aCBpbiBtb3RvciBuZXVyb24gZGlzZWFzZSAoVGlNKSkgaW4gcGVvcGxlIGxpdmluZyB3aXRoIG1vdG9yIG5ldXJvbiBkaXNlYXNlIChNTkQpIGFuZCB0aGVpciBpbmZvcm1hbCBjYXJlcnMuIFdlIGV4YW1pbmVkIFRpTSBpbXBsZW1lbnRhdGlvbiwgcG90ZW50aWFsIG1lY2hhbmlzbXMgb2YgaW1wYWN0IGFuZCBjb250ZXh0dWFsIGZhY3RvcnMgdGhhdCBtaWdodCBpbmZsdWVuY2UgVGlNIGltcGxlbWVudGF0aW9uIG9yIGltcGFjdC5cblxuRGVzaWduIEFuIDE4LW1vbnRoLCBzaW5nbGUtY2VudHJlIHByb2Nlc3MgZXZhbHVhdGlvbiB3aXRoaW4gYSByYW5kb21pc2VkLCBwaWxvdCBhbmQgZmVhc2liaWxpdHkgc3R1ZHkuXG5cbkludGVydmVudGlvbiBUaU0gcGx1cyB1c3VhbCBjYXJlIHZlcnN1cyB1c3VhbCBjYXJlIGFsb25lLlxuXG5TZXR0aW5nIEEgc3BlY2lhbGlzdCBVSyBNTkQgY2FyZSBjZW50cmUuXG5cblBhcnRpY2lwYW50cyA0MCBwYXRpZW50cyB3aXRoIE1ORCBhbmQgMzcgcHJpbWFyeSBpbmZvcm1hbCBjYXJlcnMuXG5cblByaW1hcnkgYW5kIHNlY29uZGFyeSBvdXRjb21lIG1lYXN1cmVzIFBhdGllbnQsIGNhcmVyIGFuZCBzdGFmZiBvdXRjb21lcyBhbmQgZXhwZXJpZW5jZXMgdXNpbmcgc2VtaXN0cnVjdHVyZWQgaW50ZXJ2aWV3cy4gRGVzY3JpcHRpdmUgZGF0YSBvbiBpbXBsZW1lbnRhdGlvbiBhbmQgdXNlIG9mIFRpTS5cblxuUmVzdWx0cyBUaGUgVGlNIHdhcyBhY2NlcHRhYmxlIGFuZCBhY2Nlc3NpYmxlIHRvIHBhdGllbnRzLCBjYXJlcnMgYW5kIHN0YWZmLiBJbnRlcnZlbnRpb24gdXB0YWtlIGFuZCBhZGhlcmVuY2Ugd2VyZSBnb29kOiAxNCAoNzAlKSBwYXRpZW50cyBjb21wbGV0ZWQgYSBUaU0gc2Vzc2lvbiBhdCBsZWFzdCBmb3J0bmlnaHRseS4gQmFycmllcnMgdG8gVGlNIHVzZSAoc3VjaCBhcyB0ZWNobm9sb2d5IGV4cGVyaWVuY2UgYW5kIGRpc2FiaWxpdHkpIHdlcmUgb3ZlcmNvbWUgd2l0aCB3ZWxsLWRlc2lnbmVkIHRlY2hub2xvZ3kgYW5kIGZhY2UtdG8tZmFjZSB0cmFpbmluZy4gUmVwb3J0ZWQgcG90ZW50aWFsIGJlbmVmaXRzIG9mIFRpTSBpbmNsdWRlZCBpbXByb3ZlZCBjb21tdW5pY2F0aW9uIGFuZCBjYXJlIGNvb3JkaW5hdGlvbiwgcmVhc3N1cmFuY2UsIGlkZW50aWZpY2F0aW9uIG9mIGNvbXBsaWNhdGlvbnMgYW5kIHRoZSBwb3RlbnRpYWwgZm9yIFRpTSB0byBiZSBhbiBhbHRlcm5hdGl2ZSBvciBhZGRpdGlvbiB0byBjbGluaWMuIEJlbmVmaXRzIGRlcGVuZGVkIG9uIHBhdGllbnRz4oCZIGN1cnJlbnQgbGV2ZWwgb2YgbmVlZHMgb3IgZGlzYWJpbGl0eS4gVGhlIG1haW4gY2hhbGxlbmdlcyB3ZXJlIHRoZSBsYXJnZSBudW1iZXIgb2YgYWxlcnRzIHRoYXQgd2VyZSBnZW5lcmF0ZWQgYnkgVGlNLCBob3cgdGhlIGNsaW5pY2lhbnMgcmVzcG9uZGVkIHRvIHRoZXNlIGFsZXJ0cyBhbmQgdGhlIG1pc21hdGNoIGJldHdlZW4gcGF0aWVudC9jYXJlciBleHBlY3RhdGlvbnMgYW5kIG51cnNlcyBhY3Rpb25zLiBUaGlzIGNvdWxkIGJlIGltcHJvdmVkIGJ5IGJldHRlciBjb21tdW5pY2F0aW9uIHN5c3RlbXMgYW5kIGFkanVzdGluZyB0aGUgYWxlcnRzIGFsZ29yaXRobS5cblxuQ29uY2x1c2lvbiBUaU0gaGFzIHRoZSBwb3RlbnRpYWwgdG8gZmFjaWxpdGF0ZSBhY2Nlc3MgdG8gc3BlY2lhbGlzdCBjYXJlLCBidXQgZnVydGhlciBpdGVyYXRpdmUgZGV2ZWxvcG1lbnRzIHRvIHRoZSBpbnRlcnZlbnRpb24gYW5kIHByb2Nlc3MgZXZhbHVhdGlvbnMgb2YgdGhlIFRpTSBpbiBkaWZmZXJlbnQgc2VydmljZXMgYXJlIHJlcXVpcmVkLlxuXG5UcmlhbCBpZGVudGlmaWVyIG51bWJlciBbSVNSQ1ROMjY2NzU0NjVdWzFdLlxuXG4gWzFdOiBodHRwOi8vSVNSQ1ROMjY2NzU0NjUiLCJwdWJsaXNoZXIiOiJCcml0aXNoIE1lZGljYWwgSm91cm5hbCBQdWJsaXNoaW5nIEdyb3VwIiwiaXNzdWUiOiIxMCIsInZvbHVtZSI6Ijk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0seyJpZCI6ImUzOWVhNTYwLTRkYWUtM2FhZi04OWFkLWI4NDk4OGQ4YTJjMyIsIml0ZW1EYXRhIjp7InR5cGUiOiJhcnRpY2xlLWpvdXJuYWwiLCJpZCI6ImUzOWVhNTYwLTRkYWUtM2FhZi04OWFkLWI4NDk4OGQ4YTJjMyIsInRpdGxlIjoiRXhjZWxsZW50IHJlbGlhYmlsaXR5IG9mIHRoZSBBTFNGUlMtUiBhZG1pbmlzdGVyZWQgdmlhIHZpZGVvY29uZmVyZW5jaW5nOiBBIHN0dWR5IG9mIHBlb3BsZSB3aXRoIG1vdG9yIG5ldXJvbiBkaXNlYXNlIGluIFNjb3RsYW5kIiwiYXV0aG9yIjpbeyJmYW1pbHkiOiJOZXd0b24iLCJnaXZlbiI6Ikp1ZGl0aCIsInBhcnNlLW5hbWVzIjpmYWxzZSwiZHJvcHBpbmctcGFydGljbGUiOiIiLCJub24tZHJvcHBpbmctcGFydGljbGUiOiIifSx7ImZhbWlseSI6IkpheWFwcmFrYXNoIiwiZ2l2ZW4iOiJLaXJhbiIsInBhcnNlLW5hbWVzIjpmYWxzZSwiZHJvcHBpbmctcGFydGljbGUiOiIiLCJub24tZHJvcHBpbmctcGFydGljbGUiOiIifSx7ImZhbWlseSI6IkdsYXNtYWNoZXIiLCJnaXZlbiI6IlN0ZWxsYSBBLiIsInBhcnNlLW5hbWVzIjpmYWxzZSwiZHJvcHBpbmctcGFydGljbGUiOiIiLCJub24tZHJvcHBpbmctcGFydGljbGUiOiIifSx7ImZhbWlseSI6Ik1jRWxlbmV5IiwiZ2l2ZW4iOiJBbGlzb24iLCJwYXJzZS1uYW1lcyI6ZmFsc2UsImRyb3BwaW5nLXBhcnRpY2xlIjoiIiwibm9uLWRyb3BwaW5nLXBhcnRpY2xlIjoiIn0seyJmYW1pbHkiOiJCZXRoZWxsIiwiZ2l2ZW4iOiJBbmRyZXciLCJwYXJzZS1uYW1lcyI6ZmFsc2UsImRyb3BwaW5nLXBhcnRpY2xlIjoiIiwibm9uLWRyb3BwaW5nLXBhcnRpY2xlIjoiIn0seyJmYW1pbHkiOiJGcmFzZXIiLCJnaXZlbiI6IkVsaXphYmV0aCIsInBhcnNlLW5hbWVzIjpmYWxzZSwiZHJvcHBpbmctcGFydGljbGUiOiIiLCJub24tZHJvcHBpbmctcGFydGljbGUiOiIifSx7ImZhbWlseSI6IkhhdHJpY2siLCJnaXZlbiI6IkphbmljZSIsInBhcnNlLW5hbWVzIjpmYWxzZSwiZHJvcHBpbmctcGFydGljbGUiOiIiLCJub24tZHJvcHBpbmctcGFydGljbGUiOiIifSx7ImZhbWlseSI6IkhhYWdlbnJ1ZCIsImdpdmVuIjoiSGFubmUiLCJwYXJzZS1uYW1lcyI6ZmFsc2UsImRyb3BwaW5nLXBhcnRpY2xlIjoiIiwibm9uLWRyb3BwaW5nLXBhcnRpY2xlIjoiIn0seyJmYW1pbHkiOiJTdG90dCIsImdpdmVuIjoiR2lsbCIsInBhcnNlLW5hbWVzIjpmYWxzZSwiZHJvcHBpbmctcGFydGljbGUiOiIiLCJub24tZHJvcHBpbmctcGFydGljbGUiOiIifSx7ImZhbWlseSI6IkRha2luIiwiZ2l2ZW4iOiJSYWNoZWw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XSwiY29udGFpbmVyLXRpdGxlIjoiSm91cm5hbCBvZiB0aGUgTmV1cm9sb2dpY2FsIFNjaWVuY2VzIiwiY29udGFpbmVyLXRpdGxlLXNob3J0IjoiSiBOZXVyb2wgU2NpIiwiYWNjZXNzZWQiOnsiZGF0ZS1wYXJ0cyI6W1syMDIyLDExLDNdXX0sIkRPSSI6IjEwLjEwMTYvai5qbnMuMjAyMC4xMTY5OTEiLCJJU1NOIjoiMTg3ODU4ODMiLCJQTUlEIjoiMzI1OTkyOTUiLCJVUkwiOiJodHRwOi8vd3d3Lmpucy1qb3VybmFsLmNvbS9hcnRpY2xlL1MwMDIyNTEwWDIwMzAzMjgyL2Z1bGx0ZXh0IiwiaXNzdWVkIjp7ImRhdGUtcGFydHMiOltbMjAyMCw5LDE1XV19LCJhYnN0cmFjdCI6IkludHJvZHVjdGlvbiBNb3RvciBuZXVyb24gZGlzZWFzZSBpcyBjaGFyYWN0ZXJpc2VkIGJ5IHByb2dyZXNzaXZlIHdlYWtuZXNzIGFuZCBkaXNhYmlsaXR5LCBtZWFuaW5nIHRoYXQgdHJhdmVsIHRvIHNwZWNpYWxpc3QgTU5EIGNhcmUgYW5kIHJlc2VhcmNoIHBhcnRpY2lwYXRpb24gY2FuIHF1aWNrbHkgYmVjb21lIGRpZmZpY3VsdC4gTWFueSBwd01ORCwgcGFydGljdWxhcmx5IHRob3NlIGxpdmluZyBpbiByZW1vdGUgYXJlYXMsIGZhY2UgdHJvdWJsZXNvbWUgY29tbXV0ZXMgdG8gYWNjZXNzIGNhcmUgYW5kIHRvIHBhcnRpY2lwYXRlIGluIHJlc2VhcmNoLiBUcmF2ZWwtcmVsYXRlZCByZXN0cmljdGlvbnMgaGF2ZSBiZWVuIHNob3duIHRvIGltcGFjdCBvbiBhdHRyaXRpb24gaW4gY2xpbmljYWwgdHJpYWxzIFsxXSBhbmQgYXJlIGxpa2VseSB0byBjb250cmlidXRlIHRvIGRyb3Atb3V0IG9mIGNsaW5pYy1iYXNlZCBhc3Nlc3NtZW50LiBCeSBpbXByb3ZpbmcgYWNjZXNzaWJpbGl0eSwgcmVkdWNpbmcgY29zdHMgYW5kIG1pdGlnYXRpbmcgZ2VvZ3JhcGhpY2FsIGRpc3RhbmNlcywgdmlkZW9jb25mZXJlbmNpbmcgaGFzIHRoZSBwb3RlbnRpYWwgdG8gaW1wcm92ZSBjbGluaWNhbCBjYXJlIGZvciBwd01ORCwgaW5jcmVhc2UgcmV0ZW50aW9uIGluIGNsaW5pY2FsIHRyaWFscyBhbmQgY2FwdHVyZSBhIG1vcmUgZGl2ZXJzZSBjb2hvcnQgb2YgcHdNTkQgWzJdLiBPdXIgYWltIGlzIHRvIGVuaGFuY2UgdGhlIGluY29ycG9yYXRpb24gb2YgdGVsZWhlYWx0aCBpbiByZXNlYXJjaCBhbmQgY2xpbmljYWwgY2FyZSBieSBkZW1vbnN0cmF0aW5nIHRoYXQgdGhlIGFteW90cm9waGljIGxhdGVyYWwgc2NsZXJvc2lzIGZ1bmN0aW9uYWwgcmF0aW5nIHNjYWxlIChBTFNGUlMtUiksIGEgZnJlcXVlbnRseSB1c2VkIGNsaW5pY2FsIGluc3RydW1lbnQsIGNhbiBiZSByZWxpYWJseSBhZG1pbmlzdGVyZWQgdXNpbmcgdmlkZW9jb25mZXJlbmNpbmcuIFdlIGFsc28gaG9wZSB0byBzaG93IHRoYXQgdmlkZW9jb25mZXJlbmNpbmcgaGFzIGFkZGl0aW9uYWwgYWR2YW50YWdlcyBvdmVyIHRlbGVwaG9uZS1iYXNlZCBhc3Nlc3NtZW50czsgZm9yIGV4YW1wbGUsIGZhY2lsaXRhdGluZyBub24tdmVyYmFsIGNvbW11bmljYXRpb24gYW5kIHN1cHBvcnRpbmcgcHdNTkQgd2l0aCBidWxiYXIgaW1wYWlybWVudCB0byBjb21tdW5pY2F0ZSByZW1vdGVseSBieSB0eXBpbmcgZnJlZSB0ZXh0LiBUaGUgQUxTRlJTLVIgY2FuIGJlIHJlbGlhYmx5IGFkbWluaXN0ZXJlZCBmYWNlLXRvLWZhY2Ugb3IgdmlhIHRlbGVwaG9uZSBbMyw0XSBidXQgYWRtaW5pc3RyYXRpb24gdmlhIHZpZGVvY29uZmVyZW5jaW5nIGhhcyBub3QgYmVlbiBpbnZlc3RpZ2F0ZWQuIFdlIGNvbXBsZXRlZCBhIHNlcnZpY2UgZXZhbHVhdGlvbiB0byBkZXRlcm1pbmUgdGhlIHJlbGlhYmlsaXR5IG9mIHZpZGVvY29uZmVyZW5jaW5nLWJhc2VkIGFkbWluaXN0cmF0aW9uIG9mIHRoZSBBTFNGUlMtUiBieSBjb21wYXJpbmcgaXQgdG8gZmFjZS10by1mYWNlIGFkbWluaXN0cmF0aW9uLiBUbyBkaXN0aW5ndWlzaCBiZXR3ZWVuIGludGVyLXJhdGVyIGFuZCBpbnRlci1tZXRob2QgcmVsaWFiaWxpdHksIHdlIGFzc2Vzc2VkIGludGVyLXJhdGVyIHJlbGlhYmlsaXR5IHNlcGFyYXRlbHkgYnkgY29tcGFyaW5nIEFMU0ZSUy1SIHNjb3JlcyBiZXR3ZWVuIHZpZGVvY29uZmVyZW5jaW5nIGFzc2Vzc21lbnRzIGJ5IGRpZmZlcmVudCByYXRlcnMuIE1ldGhvZHMgV2UgcmVjcnVpdGVkIGEgY29udmVuaWVuY2Ugc2FtcGxlIG9mIHB3TU5EIGJldHdlZW4gQXVndXN0IDIwMTggYW5kIEF1Z3VzdCAyMDE5LCByZXNpZGluZyBpbiBtYWlubGFuZCBTY290bGFuZCBhbmQgcmVtb3RlIGlzbGFuZHMgLCB3aXRoIGEgcmFuZ2Ugb2YgZGlzYWJpbGl0eS4gUGFydGljaXBhbnRzIHdlcmUgcmVjcnVpdGVkIGZyb20gdGhlIFNjb3R0aXNoIE1ORCByZWdpc3RlciwgdGhlIENsaW5pY2FsIEF1ZGl0IFJlc2VhcmNoIGFuZCBFdmFsdWF0aW9uIG9mIE1ORCAoQ0FSRS1NTkQpIHBsYXRmb3JtLiBPbmUgZ3JvdXAgb2YgcGFydGljaXBhbnRzIGNvbXBsZXRlZCBhc3Nlc3NtZW50cyB3aXRoIHRoZSBBTFNGUlMtUiB2aWEgZmFjZS10by1mYWNlIGFwcG9pbnRtZW50cyBhbmQgdmktZGVvY29uZmVyZW5jaW5nIChuID0gMjApIGFuZCBhbm90aGVyIGdyb3VwIGNvbXBsZXRlZCB2aWRlb2NvbmZlci1lbmNpbmcgYXNzZXNzbWVudHMgc2NvcmVkIGJ5IHR3byBpbmRlcGVuZGVudCByYXRlcnMgKG4gPSAyMCk7IHR3byBwYXJ0aWNpcGFudHMgdW5kZXJ3ZW50IGJvdGguIEZhY2UtdG8tZmFjZSBhbmQgdmlkZW9jb25mZXJlbmNpbmcgYWRtaW5pc3RyYXRpb24gb2YgdGhlIEFMU0ZSUy1SIG9jY3VycmVkIHdpdGhpbiBhIDE1LWRheSBwZXJpb2QgYW5kIHdlcmUgcGVyZm9ybWVkIGJ5IGRpZmZlcmVudCByYXRlcnMuIFJhdGVycyB1c2VkIHRoZSBFdXJvcGVhbiBOZXR3b3JrIHRvIEN1cmUgQUxTIChFTkNBTFMpIHN0YW5kYXJkcyBmb3IgYWRtaW5pc3RyYXRpb24gWzVdLiBWaWRlb2NvbmZlcmVuLWNpbmcgd2FzIHVuZGVydGFrZW4gdmlhIHRoZSBOSFMgQXR0ZW5kIEFueXdoZXJlIHBsYXRmb3JtIChhdHRlbi1kYW55d2hlcmXCriksIHdoaWNoIGlzIGFwcHJvdmVkIGZvciB1c2UgYnkgTkhTIFNjb3RsYW5kLiBQYXJ0aWNpcGFudHMgdmlld3Mgb24gdGhlIHVzZSBvZiB2aWRlb2NvbmZlcmVuY2luZyB3ZXJlIGFsc28gYXNjZXJ0YWluZWQgaW4gYSBzdWJzZXQgb2YgcGFydGljaXBhbnRzIChuID0gMjApLiBTdGF0aXN0aWNhbCBhbmFseXNpcyBJbnRlcm5hbCBjb25zaXN0ZW5jeSBvZiBBTFNGUlMtUiB3YXMgZGV0ZXJtaW5lZCB1c2luZyBDcm9uYmFjaCdzIGNvZWZmaWNpZW50IGFscGhhLiBJbnRlci1yYXRlciBhbmQgaW50ZXItbWV0aG9kIHJlbGlhYmlsaXR5IHdlcmUgYXNzZXNzZWQgdXNpbmcgYSB0d28td2F5IHJhbmRvbSBlZmZlY3RzIG1vZGVsIHdpdGggc2luZ2xlIG1lYXN1cmVzIGZvciBhYnNvbHV0ZSBhZ3JlZW1lbnQgKElDQykgYW5kIGdyYXBoaWNhbGx5IGRpc3BsYXllZCB1c2luZyBhIEJsYW5kLUFsdG1hbiBwbG90LiBUaGUgbWluaW1hbCBkZXRlY3RhYmxlIGNoYW5nZSAoTURDKSB3YXMgY2FsY3VsYXRlZCBhcyBmb2xsb3dzOiBNREMgPSAxLjk2IMOXIFNEIMOXIOKImiAoMSDiiJIgSUNDKSDDlyDiiJogMi4gRWZmZWN0IG1lYXN1cmVzIGFyZSBkaXNwbGF5ZWQgd2l0aCA5NSUgY29uZmlkZW5jZSBpbnRlcnZhbHMgKENJcykgYW5kIHN1bW1hcnkgc3RhdGlzdGljcyBhcyBtZWFuIGFuZCBzdGFuZGFyZCBkZXZpYXRpb24gKFNEKSBvciBtZWRpYW4gYW5kIGludGVycXVhcnRpbGUgcmFuZ2UgKElRUikuIEFuYWx5c2lzIHdhcyB1bmRlcnRha2VuIGluIFNQU1MgKHZlci1zaW9uIDI1KS4gUmVzdWx0cyAzOCBwd01ORCB3ZXJlIGluY2x1ZGVkLiBBbGwgaGFkIEFMUywgODEuNiUgKDMxLzM4KSB3ZXJlIG1hbGUsIG1lYW4gYWdlIHdhcyA2Mi42IHllYXJzIChTRCDCsSAxMi4yKS4gODEuNiUgaGFkIHNwaW5hbCBvbnNldCAoMzEvMzgpIGFuZCAxOC40JSAoNy8zOCksIGhhZCBidWxiYXIgb25zZXQuIFRoZSBtZWFuIEFMU0ZSUy1SIHdhcyAzMC42IChTRCAxMy4wLCByYW5nZSAwLTQ1KS4gVGhlcmUgd2FzIGV4Y2VsbGVudCByZWxpYWJpbGl0eSBhbmQgaW50ZXJuYWwgY29uc2lzdGVuY3kgaW4gQUxTRlJTLVIgc2NvcmVzIGJldHdlZW4gdmlkZW9jb25mZXJlbmNlIGFuZCBmYWNlLXRvLWZhY2UgYWRtaW5pc3RyYXRpb24gYnkgdHdvIGluZGVwZW5kZW50IHJhdGVycyAoSUNDID0gMC45OSwgOTUlQ0lzIDAuOTksIDAuOTk7IENyb25iYWNoJ3MgYWxwaGEgPSAwLjk5LCBGaWcuIDEpLiBUaGUgbGltaXRzIG9mIGFncmVlbWVudCB3ZXJlIMKxIDMgYW5kIHRoZSBNREMgaHR0cHM6Ly9kb2kuIFRoaXMgaXMgYW4gb3BlbiBhY2Nlc3MgYXJ0aWNsZSB1bmRlciB0aGUgQ0MgQlktTkMtTkQgbGljZW5zZSAoaHR0cDovL2NyZWF0aXZlY29tbW9ucy5vcmcvbGljZW5zZXMvYnktbmMtbmQvNC4wLykuIFQgd2FzIDMuNiwgdGhhdCBpcywgdGhlIHNtYWxsZXN0IGNoYW5nZSBpbiBBTFNGUlMtUiBzY29yZSB0aGF0IGlzIG5vdCBkdWUgdG8gY2hhbmNlLiBBc3Nlc3NtZW50cyB0b29rIHBsYWNlIHdpdGhpbiBhIG1lZGlhbiBvZiAwIGRheXMgKElRUiAwLTYpLiBUaGUgaW50ZXItcmF0ZXIgcmVsaWFiaWxpdHkgYW5kIGludGVybmFsIGNvbnNpc3RlbmN5IGJldHdlZW4gdmlkZW8tY29uZmVyZW5jZSBhZG1pbmlzdHJhdGlvbiBvZiBBTFNGUlMtUiBieSB0d28gaW5kZXBlbmRlbnQgcmF0ZXJzIHdhcyBhbHNvIGV4Y2VsbGVudCAoSUNDID0gMC45OSwgOTUlIENJIDAuOTksIDAuOTk7IENyb25iYWNoJ3MgYWxwaGEgPSAwLjk5KS4gVHdvIHBhcnRpY2lwYW50cyB1dGlsaXNlZCBFeWVnYXplwq4gc29mdHdhcmUgaW4gY29uanVuY3Rpb24gd2l0aCB0aGVpciBQQyBhbmQgcGFydGljaXBhdGVkIGluIEFMU0ZSUy1SIHNjb3JpbmcgYnkgdHlwaW5nIHJlc3BvbnNlcyBpbiB0aGUgY2hhdCBib3ggdGhyb3VnaCB0aGUgdmlkZW9jb25mZXJlbmNpbmcgc29mdHdhcmUuIDkwJSAoMTgvMjApIG9mIHB3TU5EIGRlc2NyaWJlZCB0aGUgc2V0IHVwIGFzIHNpbXBsZSBhbmQgODUlICgxNy8yMCkgcmF0ZWQgdGhlIGNhbGwgcXVhbGl0eSBhcyBcImdvb2RcIiBvciBcImV4Y2VsbGVudFwiOyBub25lIGZlbHQgdGhhdCBhbnkgZGlzcnVwdGlvbiBhZHZlcnNlbHkgYWZmZWN0ZWQgdGhlIGNvbnN1bHRhdGlvbi4gUGFydGljaXBhbnRzIHBvc2l0aXZlbHkgY29tbWVudGVkIG9uIHRoZSBjb252ZW5pZW5jZSwgcmVkdWN0aW9uIGluIHRyYXZlbCB0aW1lIGFuZCBmbGV4aWJpbGl0eSBvZiB0aW1pbmcgYW5kIGxvY2F0aW9uIGFzc29jaWF0ZWQgd2l0aCB2aWRlb2NvbmZlcmVuY2luZy4gQWxsIHBhcnRpY2lwYW50cyB3ZXJlIGtlZW4gdG8gdXNlIHZpZGVvY29uZmVyZW5jaW5nIGZvciBmdXR1cmUgY29uc3VsdGF0aW9ucyBhbHRob3VnaCAzNSUgKDcvMjApIHdpc2hlZCB0byBjb250aW51ZSBmYWNlLXRvLWZhY2UgY29uc3VsdGF0aW9ucy4gRGlzY3Vzc2lvbiBPdXIgcmVzdWx0cyBzdXBwb3J0IHRoZSBpbmNvcnBvcmF0aW9uIG9mIHZpZGVvY29uZmVyZW5jaW5nLWJhc2VkIEFMU0ZSUy1SIGFzc2Vzc21lbnRzIGludG8gcmVzZWFyY2ggYW5kIGNsaW5pY2FsIHByYWN0aWNlLiBCeSByZWR1Y2luZyBidXJkZW4gb2YgcGFydGljaXBhdGlvbiwgdGVsZWhlYWx0aCBmYWNpbGl0YXRlcyBpbnZvbHZlbWVudCBpbiB0cmlhbHMgYnkgcHdNTkQgd2hvIG1heSBub3Qgb3RoZXJ3aXNlIGJlIGFibGUgdG8gcGFydGljaXBhdGUsIGZvciBleGFtcGxlLCB0aG9zZSB3aXRoIHNldmVyZSBkaXNhYmlsaXR5IGFuZCB0aG9zZSBsaXZpbmcgcmVtb3RlbHkuIEEgcmVjZW50IHRlbGUtaGVhbHRoIHZlcnN1cyB1c3VhbCBjYXJlIHRyaWFsIHJlcG9ydHMgdGhhdCBzZXZlcmFsIGNvbW1vbmx5IGlkZW50aWZpZWQgYmFycmllcnMgdG8gcmVzZWFyY2ggcGFydGljaXBhdGlvbiwgdGltZSwgZmF0aWd1ZSBhbmQgdGhlIGltcGFjdCBvZiByZXNlYXJjaCBvbiBkYXktdG9kYXkgbGlmZSwgd2VyZSBub3QgYW4gaXNzdWUgZm9yIHRoZSBwd01ORCBhbGxvY2F0ZWQgdG8gdGhlIHRlbGVoZWFsdGggZ3JvdXAuIFRoZSBpbnZlc3RpZ2F0b3JzIHJlY29tbWVuZGVkIHRlbGVoZWFsdGggYXMgYSBjb3N0LWVmZmVjdGl2ZSBhbmQgbG93LWJ1cmRlbiB0b29sIGZvciBjb2xsZWN0aW9uIG9mIG91dGNvbWUgbWVhc3VyZXMgWzJdLiBJbiBrZWVwaW5nIHdpdGggb3VyIGZpbmRpbmdzLCBwcmV2aW91cyBmZWFzaWJpbGl0eSBzdHVkaWVzIHJlcG9ydCB0aGF0IHB3TU5EIGhhdmUgYSBwb3NpdGl2ZSBhdHRpdHVkZSB0b3dhcmRzIHZpZGVvY29uZmVyZW5jaW5nIGFuZCBlbmpveSB3b3JraW5nIHdpdGggdGVjaG5vbG9neSBbNl0uIE1vcmVvdmVyLCB2aWRlb2NvbmZlcmVuY2luZyB3YXMgZm91bmQgdG8gY29udHJpYnV0ZSB0byBhIHNlbnNlIG9mIGluY3JlYXNlZCBlbmFibGVtZW50IGFtb25nc3QgcHdNTkQgWzddLiBJdCBlbmFibGVzIGxvY2FsIHRoZXJhcGlzdHMgWzhdIGFuZCByZWxhdGl2ZXMgbGl2aW5nIHNlcGFyYXRlbHkgdG8gYXR0ZW5kIHRoZSBjb25zdWx0YXRpb24uIENvbXBhcmVkIHRvIHRlbGVwaG9uZSBjb25zdWx0YXRpb25zLCB2aWRlb2NvbmZlcmVuY2luZyBvZmZlcnMgc2V2ZXJhbCBwcmFjdGljYWwgYWR2YW50YWdlcyBmb3IgcHdNTkQ6IFdlIGZvdW5kIHRoYXQgdGhlIGFiaWxpdHkgdG8gdHlwZSBmcmVlIHRleHQgaW1wcm92ZWQgdGhlIGVhc2Ugb2YgY29tbXVuaWNhdGlvbiBmb3IgcHdNTkQgd2l0aCBidWxiYXIgaW1wYWlybWVudCBhbmQgdGhhdCBwZW9wbGUgdXNpbmcgYXNzaXN0aXZlIGNvbW11bmljYXRpb24gZGV2aWNlcyB3ZXJlIGFibGUgdG8gdXNlIHRoZSBjaGF0IGZhY2lsaXR5IGluIGNvbmp1bmN0aW9uIHdpdGggdGhlaXIgZGV2aWNlcy4gQWx0ZXJuYXRpdmVseSwgb25lIG1pZ2h0IGNvbnNpZGVyIGEgc2VsZi1hZG1pbmlzdGVyZWQgdmVyc2lvbiBvZiB0aGUgQUxTRlJTLVIsIHdoaWNoIHdhcyBmb3VuZCB0byBiZSBoaWdobHkgcmVsaWFibGUgWzldLiBEZXNwaXRlIHRoZSBtdWx0aXR1ZGUgb2YgYmVuZWZpdHMgYXNzb2NpYXRlZCB3aXRoIHZpZGVvY29uZmVyZW5jaW5nIGNvbnN1bHRhdGlvbnMsIHBhcnRpY2lwYW50cyBpbiB0aGlzIHN0dWR5IGZlbHQgdGhhdCBmYWNlLXRvLWZhY2UgY29uc3VsdGF0aW9ucyByZW1haW4gYW4gaW1wb3J0YW50IHBhcnQgb2YgdGhlaXIgY2FyZS4gT3RoZXJzIHJlcG9ydGVkIHRoYXQgcHdNTkQgZGlkIG5vdCBmZWVsIGNvbWZvcnRhYmxlIGRpc2N1c3Npbmcgc2Vuc2l0aXZlIHRvcGljcywgc3VjaCBhcyBlbmQtb2YtbGlmZSBjYXJlLCB2aWEgdmlkZW9jb25mZXJlbmNpbmcgWzhdIG9yIGNvbW1lbnRlZCBvbiB0aGUgbGFjayBvZiBcInRvdWNoXCIgWzEwXS4gSW4gY29uY2x1c2lvbiwgQUxTRlJTLVIgYWRtaW5pc3RlcmVkIHRocm91Z2ggdmlkZW9jb25mZXJlbmNpbmcgaXMgcmVsaWFibGUgYW5kIGhhcyB0aGUgcG90ZW50aWFsIHRvIHJlZHVjZSBidXJkZW4gb2YgY2xpbmljYWwgcmV2aWV3cyBmb3IgcHdNTkQgYW5kIGluY3JlYXNlIGVuZ2FnZW1lbnQgYW5kIHJldGVudGlvbiBpbiBjbGluaWNhbCB0cmlhbHMuIFZpZGVvY29uZmVyZW5jaW5nIGhhcyBhZGRpdGlvbmFsIGFkdmFudGFnZXMgb3ZlciB0ZWxlcGhvbmUtYmFzZWQgYXNzZXNzbWVudHMgYnkgYWxsb3dpbmcgcHdNTkQgd2l0aCBidWxiYXIgaW1wYWlybWVudCB0byB0eXBlIGZyZWUgdGV4dC4gTm9uZXRoZWxlc3MsIGZhY2UtdG8tZmFjZSBhc3Nlc3NtZW50IHJlbWFpbnMgYW4gaW1wb3J0YW50IGNvbXBvbmVudCBvZiBjbGluaWNhbCBjYXJlLiBGdW5kaW5nIHN0YXRlbWVudCBGdW5kaW5nIGZvciB0aGlzIHByb2plY3Qgd2FzIHByb3ZpZGVkIGJ5IHRoZSBBbm5lIFJvd2xpbmcgUmVnZW5lcmF0aXZlIE5ldXJvbG9neSBDbGluaWMuIEV0aGljYWwgYXBwcm92YWwgRXRoaWNhbCBhcHByb3ZhbCBmb3IgQ0FSRS1NTkQgd2FzIHByb3ZpZGVkIGJ5IHRoZSBTb3V0aCBFYXN0IFNjb3RsYW5kIFJlc2VhcmNoIEV0aGljcyBDb21taXR0ZWUgKEFwcHJvdmFsOiAxNS9TUy8wMTI2KS4gVGhlIENBUkUtTU5EIGV0aGljcyBhcHByb3ZhbCBpbmNsdWRlcyBjb3ZlciBmb3IgcHJvc3BlY3RpdmUgY29sbGVjdGlvbiBvZiByb3V0aW5lIGNsaW5pY2FsIGRhdGEgaW5jbHVkaW5nIEFMU0ZSUy1SLiBUaGUgc2F0aXNmYWN0aW9uIHdpdGggdmlkZW8tY29uZmVyZW5jaW5nIHN0dWR5IHdhcyBhIHF1YWxpdHkgaW1wcm92ZW1lbnQgcHJvamVjdCBhbmQgZGlkIG5vdCByZXF1aXJlIGV0aGljYWwgYXBwcm92YWwuIERlY2xhcmF0aW9uIG9mIENvbXBldGluZyBJbnRlcmVzdCBUaGUgYXV0aG9ycyBkZWNsYXJlIHRoYXQgdGhlcmUgYXJlIG5vIGNvbmZsaWN0aW5nIGludGVyZXN0cy4iLCJwdWJsaXNoZXIiOiJFbHNldmllciBCLlYuIiwidm9sdW1lIjoiNDE2In0sImlzVGVtcG9yYXJ5IjpmYWxzZX1dfQ==&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citationID&quot;:&quot;MENDELEY_CITATION_372c4cc9-71da-4559-91af-ab00bd23acb4&quot;,&quot;properties&quot;:{&quot;noteIndex&quot;:0},&quot;isEdited&quot;:false,&quot;manualOverride&quot;:{&quot;isManuallyOverridden&quot;:false,&quot;citeprocText&quot;:&quot;&lt;sup&gt;11,22,24&lt;/sup&gt;&quot;,&quot;manualOverrideText&quot;:&quot;&quot;},&quot;citationTag&quot;:&quot;MENDELEY_CITATION_v3_eyJjaXRhdGlvbklEIjoiTUVOREVMRVlfQ0lUQVRJT05fMzcyYzRjYzktNzFkYS00NTU5LTkxYWYtYWIwMGJkMjNhY2I0IiwicHJvcGVydGllcyI6eyJub3RlSW5kZXgiOjB9LCJpc0VkaXRlZCI6ZmFsc2UsIm1hbnVhbE92ZXJyaWRlIjp7ImlzTWFudWFsbHlPdmVycmlkZGVuIjpmYWxzZSwiY2l0ZXByb2NUZXh0IjoiPHN1cD4xMSwyMi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4Mjk2MGZmYi01Mzk1LTNkOWQtOGIyZi1kY2FkNWYzNWU2Y2EiLCJpdGVtRGF0YSI6eyJ0eXBlIjoiYXJ0aWNsZS1qb3VybmFsIiwiaWQiOiI4Mjk2MGZmYi01Mzk1LTNkOWQtOGIyZi1kY2FkNWYzNWU2Y2EiLCJ0aXRsZSI6IkhvbWUtbW9uaXRvcmluZyBvZiB2aXRhbCBjYXBhY2l0eSBpbiBwZW9wbGUgd2l0aCBhIG1vdG9yIG5ldXJvbiBkaXNlYXNlIiwiYXV0aG9yIjpbeyJmYW1pbHkiOiJIZWxsZW1hbiIsImdpdmVuIjoiSm9jaGVtIiwicGFyc2UtbmFtZXMiOmZhbHNlLCJkcm9wcGluZy1wYXJ0aWNsZSI6IiIsIm5vbi1kcm9wcGluZy1wYXJ0aWNsZSI6IiJ9LHsiZmFtaWx5IjoiQmFrZXJzIiwiZ2l2ZW4iOiJKYWFwIE4uRS4iLCJwYXJzZS1uYW1lcyI6ZmFsc2UsImRyb3BwaW5nLXBhcnRpY2xlIjoiIiwibm9uLWRyb3BwaW5nLXBhcnRpY2xlIjoiIn0seyJmYW1pbHkiOiJQaXJhcmQiLCJnaXZlbiI6IkV2ZWxpZW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kpvdXJuYWwgb2YgTmV1cm9sb2d5IiwiY29udGFpbmVyLXRpdGxlLXNob3J0IjoiSiBOZXVyb2wiLCJhY2Nlc3NlZCI6eyJkYXRlLXBhcnRzIjpbWzIwMjIsMTEsM11dfSwiRE9JIjoiMTAuMTAwNy9TMDA0MTUtMDIyLTEwOTk2LTEvVEFCTEVTLzMiLCJJU1NOIjoiMTQzMjE0NTkiLCJQTUlEIjoiMzUxMjk2MjYiLCJVUkwiOiJodHRwczovL2xpbmsuc3ByaW5nZXIuY29tL2FydGljbGUvMTAuMTAwNy9zMDA0MTUtMDIyLTEwOTk2LTEiLCJpc3N1ZWQiOnsiZGF0ZS1wYXJ0cyI6W1syMDIyLDcsMV1dfSwicGFnZSI6IjM3MTMtMzcyMiIsImFic3RyYWN0IjoiQmFja2dyb3VuZDogSG9tZS1tb25pdG9yaW5nIG9mIHNwaXJvbWV0cnkgaGFzIHRoZSBwb3RlbnRpYWwgdG8gaW1wcm92ZSBjYXJlIGZvciBwYXRpZW50cyB3aXRoIGEgbW90b3IgbmV1cm9uIGRpc2Vhc2UgKE1ORCkgYnkgZW5hYmxpbmcgZWFybHkgZGV0ZWN0aW9uIG9mIHJlc3BpcmF0b3J5IGR5c2Z1bmN0aW9uIGFuZCByZWR1Y2luZyB0cmF2ZWwgYnVyZGVuLiBPdXIgYWltIHdhcyB0byBldmFsdWF0ZSB0aGUgdmFsaWRpdHkgYW5kIGZlYXNpYmlsaXR5IG9mIGhvbWUtbW9uaXRvcmluZyB2aXRhbCBjYXBhY2l0eSAoVkMpIGluIHBhdGllbnRzIHdpdGggTU5ELiBNZXRob2RzOiBXZSBpbmNsdWRlZCAzMyBwYXRpZW50cyB3aXRoIGFteW90cm9waGljIGxhdGVyYWwgc2NsZXJvc2lzLCBwcm9ncmVzc2l2ZSBtdXNjdWxhciBhdHJvcGh5IG9yIHByaW1hcnkgbGF0ZXJhbCBzY2xlcm9zaXMgd2hvIGNvbXBsZXRlZCBhIDEyLXdlZWsgaG9tZS1tb25pdG9yaW5nIHByb3RvY29sLCBjb25zaXN0aW5nIG9mIDQtd2Vla2x5IHVuc3VwZXJ2aXNlZCBob21lIGFzc2Vzc21lbnRzIG9mIFZDIGFuZCBhIGZ1bmN0aW9uYWwgcmF0aW5nIHNjYWxlLiBBdCBiYXNlbGluZSwgZHVyaW5nIGEgaG9tZSB2aXNpdCwgcGF0aWVudHMvY2FyZWdpdmVycyB3ZXJlIHRyYWluZWQgaW4gcGVyZm9ybWluZyBhIFZDIHRlc3QsIGFuZCB0aGUgaW52ZXN0aWdhdG9yIHBlcmZvcm1lZCBhIHN1cGVydmlzZWQgVkMgdGVzdCwgd2hpY2ggd2FzIHJlcGVhdGVkIGF0IGZpbmFsIGZvbGxvdy11cCBkdXJpbmcgYSBzZWNvbmQgaG9tZSB2aXNpdC4gVmFsaWRpdHkgb2YgdGhlIHVuc3VwZXJ2aXNlZCBWQyB0ZXN0cyB3YXMgZXZhbHVhdGVkIGJ5IHRoZSBkaWZmZXJlbmNlcyBiZXR3ZWVuIHN1cGVydmlzZWQgYW5kIHVuc3VwZXJ2aXNlZCBWQyB0ZXN0cywgYW5kIHRocm91Z2ggQmxhbmTigJNBbHRtYW4gOTUlIGxpbWl0cy1vZi1hZ3JlZW1lbnQuIEZlYXNpYmlsaXR5IHdhcyBhc3Nlc3NlZCBieSBtZWFucyBvZiBhIHN1cnZleSBvZiB1c2VyLWV4cGVyaWVuY2VzLiBSZXN1bHRzOiBUaGUgOTUlIGxpbWl0cy1vZi1hZ3JlZW1lbnQgd2VyZSBb4oiSIDE0LjM7IDExLjddICVwcmVkaWN0ZWQgVkMsIGFuZCA4OCUgb2YgdW5zdXBlcnZpc2VkIFZDIHRlc3RzIGZlbGwgd2l0aGluIDEwJXByZWRpY3RlZCBvZiBzdXBlcnZpc2VkIFZDLiA4OCUgb2YgcGF0aWVudHMgZXhwZXJpZW5jZWQgVkMgdGVzdGluZyBhcyBlYXN5IGFuZCBub3QgYnVyZGVuc29tZSwgaG93ZXZlciwgMTUlIHBhdGllbnRzIGRpZCBub3QgdGhpbmsgdGhlaXIgVkMgdGVzdCB3YXMgcGVyZm9ybWVkIGFzIHdlbGwgYXMgaW4gdGhlIGNsaW5pYy4gOTQlIG9mIHBhdGllbnRzIHdvdWxkIGxpa2UgaG9tZS1tb25pdG9yaW5nIG9mIFZDIGluIE1ORCBjYXJlLiBEaXNjdXNzaW9uOiBVbnN1cGVydmlzZWQgVkMgdGVzdGluZyBhdCBob21lLCB3aXRoIHByaW9yIGZhY2UtdG8tZmFjZSB0cmFpbmluZywgaXMgYSB2YWxpZCBhbmQgdGltZS1lZmZpY2llbnQgbWV0aG9kIGZvciB0aGUgcmVtb3RlIG1vbml0b3Jpbmcgb2YgcmVzcGlyYXRvcnkgZnVuY3Rpb24sIGFuZCB3ZWxsLWFjY2VwdGVkIGJ5IHBhdGllbnRzIHdpdGggTU5EIGFuZCB0aGVpciBjYXJlZ2l2ZXJzLiIsInB1Ymxpc2hlciI6IlNwcmluZ2VyIFNjaWVuY2UgYW5kIEJ1c2luZXNzIE1lZGlhIERldXRzY2hsYW5kIEdtYkgiLCJpc3N1ZSI6IjciLCJ2b2x1bWUiOiIyNjk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574f4224-bd73-49ae-aed4-acc35367771c&quot;,&quot;properties&quot;:{&quot;noteIndex&quot;:0},&quot;isEdited&quot;:false,&quot;manualOverride&quot;:{&quot;isManuallyOverridden&quot;:false,&quot;citeprocText&quot;:&quot;&lt;sup&gt;20,25&lt;/sup&gt;&quot;,&quot;manualOverrideText&quot;:&quot;&quot;},&quot;citationTag&quot;:&quot;MENDELEY_CITATION_v3_eyJjaXRhdGlvbklEIjoiTUVOREVMRVlfQ0lUQVRJT05fNTc0ZjQyMjQtYmQ3My00OWFlLWFlZDQtYWNjMzUzNjc3NzFjIiwicHJvcGVydGllcyI6eyJub3RlSW5kZXgiOjB9LCJpc0VkaXRlZCI6ZmFsc2UsIm1hbnVhbE92ZXJyaWRlIjp7ImlzTWFudWFsbHlPdmVycmlkZGVuIjpmYWxzZSwiY2l0ZXByb2NUZXh0IjoiPHN1cD4yMCwyNTwvc3VwPiIsIm1hbnVhbE92ZXJyaWRlVGV4dCI6IiJ9LCJjaXRhdGlvbkl0ZW1zIjpbeyJpZCI6ImYyNDgzNGNhLTdkOTYtMzY4Yi1iMGI2LWI1ZTU2Zjk5YmY5MyIsIml0ZW1EYXRhIjp7InR5cGUiOiJhcnRpY2xlLWpvdXJuYWwiLCJpZCI6ImYyNDgzNGNhLTdkOTYtMzY4Yi1iMGI2LWI1ZTU2Zjk5YmY5MyIsInRpdGxlIjoiRXZhbHVhdGlvbiBvZiByZW1vdGUgcHVsbW9uYXJ5IGZ1bmN0aW9uIHRlc3RpbmcgaW4gbW90b3IgbmV1cm9uIGRpc2Vhc2UiLCJhdXRob3IiOlt7ImZhbWlseSI6Ikdlcm9uaW1vIiwiZ2l2ZW4iOiJBbmRyZXciLCJwYXJzZS1uYW1lcyI6ZmFsc2UsImRyb3BwaW5nLXBhcnRpY2xlIjoiIiwibm9uLWRyb3BwaW5nLXBhcnRpY2xlIjoiIn0seyJmYW1pbHkiOiJTaW1tb25zIiwiZ2l2ZW4iOiJaYWNoYXJ5IiwicGFyc2UtbmFtZXMiOmZhbHNlLCJkcm9wcGluZy1wYXJ0aWNsZSI6IiIsIm5vbi1kcm9wcGluZy1wYXJ0aWNsZSI6IiJ9XSwiY29udGFpbmVyLXRpdGxlIjoiaHR0cHM6Ly9kb2kub3JnLzEwLjEwODAvMjE2Nzg0MjEuMjAxOS4xNTg3NjMzIiwiYWNjZXNzZWQiOnsiZGF0ZS1wYXJ0cyI6W1syMDIyLDExLDNdXX0sIkRPSSI6IjEwLjEwODAvMjE2Nzg0MjEuMjAxOS4xNTg3NjMzIiwiSVNTTiI6IjIxNjc5MjIzIiwiUE1JRCI6IjMwOTU3NTQ3IiwiVVJMIjoiaHR0cHM6Ly93d3cudGFuZGZvbmxpbmUuY29tL2RvaS9hYnMvMTAuMTA4MC8yMTY3ODQyMS4yMDE5LjE1ODc2MzMiLCJpc3N1ZWQiOnsiZGF0ZS1wYXJ0cyI6W1syMDE5LDcsM11dfSwicGFnZSI6IjM0OC0zNTUiLCJhYnN0cmFjdCI6IkludHJvZHVjdGlvbjogTW90b3IgbmV1cm9uIGRpc2Vhc2UgKE1ORCkgY2F1c2VzIHJlc3BpcmF0b3J5IGluc3VmZmljaWVuY3ksIHdoaWNoIGlzIG1hbmFnZWQgaW4gcGFydCB0aHJvdWdoIHVzZSBvZiBub25pbnZhc2l2ZSB2ZW50aWxhdGlvbiAoTklWKS4gR3VpZGVsaW5lcyBmb3IgdGhlIGluaXRpYXRpb24gb2YgTklWIGFyZSBiYXNlZCBvbiBwLi4uIiwicHVibGlzaGVyIjoiVGF5bG9yICYgRnJhbmNpcyIsImlzc3VlIjoiNS02Iiwidm9sdW1lIjoiMjAiLCJjb250YWluZXItdGl0bGUtc2hvcnQiOiIifSwiaXNUZW1wb3JhcnkiOmZhbHNlfSx7ImlkIjoiNTAyZDg3YTgtZDVkOC0zZTNhLWE1ZDItYjgwYjA2MWYxOGM3IiwiaXRlbURhdGEiOnsidHlwZSI6ImFydGljbGUtam91cm5hbCIsImlkIjoiNTAyZDg3YTgtZDVkOC0zZTNhLWE1ZDItYjgwYjA2MWYxOGM3IiwidGl0bGUiOiJOdXRyaXRpb25hbCBjb3Vuc2VsaW5nIHdpdGggb3Igd2l0aG91dCBtb2JpbGUgaGVhbHRoIHRlY2hub2xvZ3k6IEEgcmFuZG9taXplZCBvcGVuLWxhYmVsIHN0YW5kYXJkLW9mLWNhcmUtY29udHJvbGxlZCB0cmlhbCBpbiBBTFMiLCJhdXRob3IiOlt7ImZhbWlseSI6IldpbGxzIiwiZ2l2ZW4iOiJBbm5lIE1hcmllIiwicGFyc2UtbmFtZXMiOmZhbHNlLCJkcm9wcGluZy1wYXJ0aWNsZSI6IiIsIm5vbi1kcm9wcGluZy1wYXJ0aWNsZSI6IiJ9LHsiZmFtaWx5IjoiR2FycnkiLCJnaXZlbiI6IkphbWllIiwicGFyc2UtbmFtZXMiOmZhbHNlLCJkcm9wcGluZy1wYXJ0aWNsZSI6IiIsIm5vbi1kcm9wcGluZy1wYXJ0aWNsZSI6IiJ9LHsiZmFtaWx5IjoiSHViYmFyZCIsImdpdmVuIjoiSmFuZSIsInBhcnNlLW5hbWVzIjpmYWxzZSwiZHJvcHBpbmctcGFydGljbGUiOiIiLCJub24tZHJvcHBpbmctcGFydGljbGUiOiIifSx7ImZhbWlseSI6Ik1lem9pYW4iLCJnaXZlbiI6IlRheWxvciIsInBhcnNlLW5hbWVzIjpmYWxzZSwiZHJvcHBpbmctcGFydGljbGUiOiIiLCJub24tZHJvcHBpbmctcGFydGljbGUiOiIifSx7ImZhbWlseSI6IkJyZWVuIiwiZ2l2ZW4iOiJDaHJpc3RvcGhlciBULiIsInBhcnNlLW5hbWVzIjpmYWxzZSwiZHJvcHBpbmctcGFydGljbGUiOiIiLCJub24tZHJvcHBpbmctcGFydGljbGUiOiIifSx7ImZhbWlseSI6Ik9ydGl6LU1pbGxlciIsImdpdmVuIjoiQ291cnRuZXkiLCJwYXJzZS1uYW1lcyI6ZmFsc2UsImRyb3BwaW5nLXBhcnRpY2xlIjoiIiwibm9uLWRyb3BwaW5nLXBhcnRpY2xlIjoiIn0seyJmYW1pbHkiOiJOYWxpcGluc2tpIiwiZ2l2ZW4iOiJQYWlnZSIsInBhcnNlLW5hbWVzIjpmYWxzZSwiZHJvcHBpbmctcGFydGljbGUiOiIiLCJub24tZHJvcHBpbmctcGFydGljbGUiOiIifSx7ImZhbWlseSI6IlN1bGxpdmFuIiwiZ2l2ZW4iOiJTdGFjZXkiLCJwYXJzZS1uYW1lcyI6ZmFsc2UsImRyb3BwaW5nLXBhcnRpY2xlIjoiIiwibm9uLWRyb3BwaW5nLXBhcnRpY2xlIjoiIn0seyJmYW1pbHkiOiJCZXJyeSIsImdpdmVuIjoiSmFtZXMgRC4iLCJwYXJzZS1uYW1lcyI6ZmFsc2UsImRyb3BwaW5nLXBhcnRpY2xlIjoiIiwibm9uLWRyb3BwaW5nLXBhcnRpY2xlIjoiIn0seyJmYW1pbHkiOiJDdWRrb3dpY3oiLCJnaXZlbiI6Ik1lcml0IiwicGFyc2UtbmFtZXMiOmZhbHNlLCJkcm9wcGluZy1wYXJ0aWNsZSI6IiIsIm5vbi1kcm9wcGluZy1wYXJ0aWNsZSI6IiJ9LHsiZmFtaWx5IjoiUGFnYW5vbmkiLCJnaXZlbiI6IlNhYnJpbmEiLCJwYXJzZS1uYW1lcyI6ZmFsc2UsImRyb3BwaW5nLXBhcnRpY2xlIjoiIiwibm9uLWRyb3BwaW5nLXBhcnRpY2xlIjoiIn0seyJmYW1pbHkiOiJDaGFuIiwiZ2l2ZW4iOiJKYW1lcyIsInBhcnNlLW5hbWVzIjpmYWxzZSwiZHJvcHBpbmctcGFydGljbGUiOiIiLCJub24tZHJvcHBpbmctcGFydGljbGUiOiIifSx7ImZhbWlseSI6Ik1hY0tsaW4iLCJnaXZlbiI6IkVyaWMgQS4iLCJwYXJzZS1uYW1lcyI6ZmFsc2UsImRyb3BwaW5nLXBhcnRpY2xlIjoiIiwibm9uLWRyb3BwaW5nLXBhcnRpY2xlIjoiIn1dLCJjb250YWluZXItdGl0bGUiOiJCTUMgTmV1cm9sb2d5IiwiY29udGFpbmVyLXRpdGxlLXNob3J0IjoiQk1DIE5ldXJvbCIsImFjY2Vzc2VkIjp7ImRhdGUtcGFydHMiOltbMjAyMiwxMSwzXV19LCJET0kiOiIxMC4xMTg2L1MxMjg4My0wMTktMTMzMC02L0ZJR1VSRVMvMyIsIklTU04iOiIxNDcxMjM3NyIsIlBNSUQiOiIzMTE0MjI3MiIsIlVSTCI6Imh0dHBzOi8vYm1jbmV1cm9sLmJpb21lZGNlbnRyYWwuY29tL2FydGljbGVzLzEwLjExODYvczEyODgzLTAxOS0xMzMwLTYiLCJpc3N1ZWQiOnsiZGF0ZS1wYXJ0cyI6W1syMDE5LDUsMjldXX0sInBhZ2UiOiIxLTkiLCJhYnN0cmFjdCI6IkJhY2tncm91bmQ6IE51dHJpdGlvbmFsIHN0YXR1cyBpcyBhbiBpbXBvcnRhbnQgcHJvZ25vc3RpYyBmYWN0b3IgaW4gQW15b3Ryb3BoaWMgTGF0ZXJhbCBTY2xlcm9zaXMgKEFMUykuIFdlIHdpc2hlZCB0byBzdHVkeSB0aGUgc2FmZXR5LCB0b2xlcmFiaWxpdHkgYW5kIGVmZmljYWN5IG9mIG51dHJpdGlvbmFsIGNvdW5zZWxpbmcgd2l0aCBvciB3aXRob3V0IGFuIG1IZWFsdGggYXBwbGljYXRpb24gdG8gbWFpbnRhaW4gb3IgaW5jcmVhc2UgYm9keSB3ZWlnaHQgaW4gQUxTLCBjb21wYXJlZCB0byBzdGFuZGFyZCBjYXJlLiBNZXRob2RzOiBJbiB0aGlzIHJhbmRvbWl6ZWQgb3Blbi1sYWJlbCwgc3RhbmRhcmQtb2YtY2FyZS1jb250cm9sbGVkLCBzaW5nbGUtY2VudGVyIGNsaW5pY2FsIHRyaWFsLCB3ZSByYW5kb21seSBhc3NpZ25lZCBhZHVsdHMgd2l0aCBBTFMgdG8gb25lIG9mIHRocmVlIG51dHJpdGlvbmFsIGludGVydmVudGlvbnM6IGNvdW5zZWxpbmcgYnkgdGhlaXIgcGh5c2ljaWFuIG9yIG51cnNlIChcInN0YW5kYXJkIGNhcmVcIiksIGNvdW5zZWxpbmcgYnkgYSByZWdpc3RlcmVkIGRpZXRpdGlhbiAoUkQpIChcImluLXBlcnNvblwiKSwgb3IgY291bnNlbGluZyBzdXBwb3J0ZWQgYnkgYSBtSGVhbHRoIGFwcCAoXCJtSGVhbHRoXCIpLiBCb3RoIGludGVydmVudGlvbiBhcm1zIHJlY2VpdmVkIHRhaWxvcmVkIG51dHJpdGlvbiByZWNvbW1lbmRhdGlvbnMgYW5kIHJlY29yZGVkIGRpZXRhcnkgaW50YWtlIGFuZCB3ZWlnaHQgYml3ZWVrbHkgKG1IZWFsdGgpIG9yIG1vbnRobHkgKGluLXBlcnNvbikuIFRoZSBwcmltYXJ5IG91dGNvbWUgb2Ygd2VpZ2h0IGFuZCBzZWNvbmRhcnkgYW5kIHRlcnRpYXJ5IG91dGNvbWVzIG9mIGNhbG9yaWUgaW50YWtlLCBBTFNGUlMtUiwgYW5kIHF1YWxpdHkgb2YgbGlmZSAoUU9MKSB3ZXJlIHJlY29yZGVkIGF0IGVhY2ggY2xpbmljIHZpc2l0IGFuZCBhbmFseXplZCBpbiBhbiBJVFQgbWl4ZWQgbW9kZWwgYW5hbHlzaXMuIFJlc3VsdHM6IEEgdG90YWwgb2YgODggcGFydGljaXBhbnRzIHdlcmUgZW5yb2xsZWQgb2Ygd2hvbSA3OCB3ZXJlIGluY2x1ZGVkIGluIHRoaXMgYW5hbHlzaXMuIFRoZSB0aHJlZSBhcm1zIHdlcmUgd2VsbC1iYWxhbmNlZCBleGNlcHQgZm9yIGV4Y2VzcyBtYWxlcyBpbiB0aGUgbUhlYWx0aCBhcm0gYW5kIGdyZWF0ZXIgd2VpZ2h0IGxvc3QgYXQgYmFzZWxpbmUgaW4gdGhlIGluLXBlcnNvbiBhcm0uIFBhcnRpY2lwYW50cyBpbiB0aGUgbUhlYWx0aCBhcm0gaW5jcmVhc2VkIHRoZWlyIGNhbG9yaWUgaW50YWtlIGF0IG1vbnRoIDMgdG8gYW4gYXZlcmFnZSBvZiA5NCUgKDk1JSBDSTogODUsIDEwMykgb2YgcmVjb21tZW5kZWQgY2Fsb3JpZXMsIGNvbXBhcmVkIHRvIDgxJSAoOTUlIENJOiA3MiwgOTEsIHAgPSAwLjA2IHZzLiBtSGVhbHRoKSBpbiB0aGUgc3RhbmRhcmQgY2FyZSBhcm0uIEFmdGVyIDYgbW9udGhzLCBjYWxvcmllIGludGFrZSB3YXMgbm90IGRpZmZlcmVudCBhbW9uZyB0aGUgdGhyZWUgYXJtcy4gT3ZlcmFsbCB3ZWlnaHQgd2FzIHN0YWJsZSBhY3Jvc3MgYWxsIHRocmVlIGdyb3Vwcy4gUU9MIHNjb3JlcyBpbiB0aGUgbUhlYWx0aCBhcm0gd2VyZSBzdGFibGUgb3ZlciAzIG1vbnRocyAoMC4zIHBvaW50cywgOTUlIENJOiAtIDEuNywgMi4yKSBjb21wYXJlZCB0byB3b3JzZW5pbmcgaW4gc3RhbmRhcmQgY2FyZSAoLSAyLjEgcG9pbnRzLCA5NSUgQ0k6IC0gNC4wLCAtIDAuMiwgcCA9IDAuMDkgdnMuIG1IZWFsdGgpLCBidXQgYWxsIHNjb3JlcyBkZWNsaW5lZCBieSA2IG1vbnRocy4gQUxTRlJTLVIgdG90YWwgc2NvcmVzIGRlY2xpbmVkIGJ5IGFuIGF2ZXJhZ2Ugb2YgLSAyLjYgcG9pbnRzICg5NSUgQ0k6IC0gNS4xLCAtIDAuMSkgb3ZlciA2IG1vbnRocyBpbiB0aGUgbUhlYWx0aCBhcm0gKHAgPSAwLjEzIHZzLiBzdGFuZGFyZCBjYXJlKSBjb21wYXJlZCB0byAtIDUuOCBwb2ludHMgKDk1JSBDSTogLSA4LjIsIC0gMy40LCBwID0gMC43NCB2cy4gc3RhbmRhcmQgY2FyZSkgaW4gdGhlIGluLXBlcnNvbiBhbmQgLSA1LjIgcG9pbnRzICg5NSUgQ0k6IC0gNy42LCAtIDIuOSkgaW4gdGhlIHN0YW5kYXJkIGNhcmUgYXJtLiBDb25jbHVzaW9uczogTnV0cml0aW9uYWwgY291bnNlbGluZyBieSBhIHJlZ2lzdGVyZWQgZGlldGl0aWFuICh3aXRoIG9yIHdpdGhvdXQgc3VwcG9ydCBieSBhbiBtSGVhbHRoIGFwcCkgaXMgc2FmZSBidXQgZGlkIG5vdCBtYWludGFpbiB3ZWlnaHQgc2lnbmlmaWNhbnRseSBiZXR0ZXIgdGhhbiBzdGFuZGFyZCBjYXJlIGluIEFMUyBwYXRpZW50cy4iLCJwdWJsaXNoZXIiOiJCaW9NZWQgQ2VudHJhbCBMdGQuIiwiaXNzdWUiOiIxIiwidm9sdW1lIjoiMTkifSwiaXNUZW1wb3JhcnkiOmZhbHNlfV19&quot;,&quot;citationItems&quot;:[{&quot;id&quot;:&quot;f24834ca-7d96-368b-b0b6-b5e56f99bf93&quot;,&quot;itemData&quot;:{&quot;type&quot;:&quot;article-journal&quot;,&quot;id&quot;:&quot;f24834ca-7d96-368b-b0b6-b5e56f99bf93&quot;,&quot;title&quot;:&quot;Evaluation of remote pulmonary function testing in motor neuron disease&quot;,&quot;author&quot;:[{&quot;family&quot;:&quot;Geronimo&quot;,&quot;given&quot;:&quot;Andrew&quot;,&quot;parse-names&quot;:false,&quot;dropping-particle&quot;:&quot;&quot;,&quot;non-dropping-particle&quot;:&quot;&quot;},{&quot;family&quot;:&quot;Simmons&quot;,&quot;given&quot;:&quot;Zachary&quot;,&quot;parse-names&quot;:false,&quot;dropping-particle&quot;:&quot;&quot;,&quot;non-dropping-particle&quot;:&quot;&quot;}],&quot;container-title&quot;:&quot;https://doi.org/10.1080/21678421.2019.1587633&quot;,&quot;accessed&quot;:{&quot;date-parts&quot;:[[2022,11,3]]},&quot;DOI&quot;:&quot;10.1080/21678421.2019.1587633&quot;,&quot;ISSN&quot;:&quot;21679223&quot;,&quot;PMID&quot;:&quot;30957547&quot;,&quot;URL&quot;:&quot;https://www.tandfonline.com/doi/abs/10.1080/21678421.2019.1587633&quot;,&quot;issued&quot;:{&quot;date-parts&quot;:[[2019,7,3]]},&quot;page&quot;:&quot;348-355&quot;,&quot;abstract&quot;:&quot;Introduction: Motor neuron disease (MND) causes respiratory insufficiency, which is managed in part through use of noninvasive ventilation (NIV). Guidelines for the initiation of NIV are based on p...&quot;,&quot;publisher&quot;:&quot;Taylor &amp; Francis&quot;,&quot;issue&quot;:&quot;5-6&quot;,&quot;volume&quot;:&quot;20&quot;,&quot;container-title-short&quot;:&quot;&quot;},&quot;isTemporary&quot;:false},{&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citationID&quot;:&quot;MENDELEY_CITATION_c1998964-4ae5-40e7-9e46-c7c14c16480b&quot;,&quot;properties&quot;:{&quot;noteIndex&quot;:0},&quot;isEdited&quot;:false,&quot;manualOverride&quot;:{&quot;isManuallyOverridden&quot;:false,&quot;citeprocText&quot;:&quot;&lt;sup&gt;11,24&lt;/sup&gt;&quot;,&quot;manualOverrideText&quot;:&quot;&quot;},&quot;citationTag&quot;:&quot;MENDELEY_CITATION_v3_eyJjaXRhdGlvbklEIjoiTUVOREVMRVlfQ0lUQVRJT05fYzE5OTg5NjQtNGFlNS00MGU3LTllNDYtYzdjMTRjMTY0ODBiIiwicHJvcGVydGllcyI6eyJub3RlSW5kZXgiOjB9LCJpc0VkaXRlZCI6ZmFsc2UsIm1hbnVhbE92ZXJyaWRlIjp7ImlzTWFudWFsbHlPdmVycmlkZGVuIjpmYWxzZSwiY2l0ZXByb2NUZXh0IjoiPHN1cD4xMSwyNDwvc3VwPiIsIm1hbnVhbE92ZXJyaWRlVGV4dCI6IiJ9LCJjaXRhdGlvbkl0ZW1zIjpbeyJpZCI6IjNkNzlkZTUxLTZjMDYtMzY2Ny1iZThlLTY5NzYxZjljMGE0NiIsIml0ZW1EYXRhIjp7InR5cGUiOiJhcnRpY2xlLWpvdXJuYWwiLCJpZCI6IjNkNzlkZTUxLTZjMDYtMzY2Ny1iZThlLTY5NzYxZjljMGE0NiIsInRpdGxlIjoiUHJvY2VzcyBldmFsdWF0aW9uIGFuZCBleHBsb3JhdGlvbiBvZiB0ZWxlaGVhbHRoIGluIG1vdG9yIG5ldXJvbiBkaXNlYXNlIGluIGEgVUsgc3BlY2lhbGlzdCBjZW50cmUiLCJhdXRob3IiOlt7ImZhbWlseSI6IkhvYnNvbiIsImdpdmVuIjoiRXN0aGVyIiwicGFyc2UtbmFtZXMiOmZhbHNlLCJkcm9wcGluZy1wYXJ0aWNsZSI6IiIsIm5vbi1kcm9wcGluZy1wYXJ0aWNsZSI6IiJ9LHsiZmFtaWx5IjoiQmFpcmQiLCJnaXZlbiI6IldlbmR5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iIsIklTU04iOiIyMDQ0LTYwNTUiLCJQTUlEIjoiMzE2NDA5OTQiLCJVUkwiOiJodHRwczovL2Jtam9wZW4uYm1qLmNvbS9jb250ZW50LzkvMTAvZTAyODUyNiIsImlzc3VlZCI6eyJkYXRlLXBhcnRzIjpbWzIwMTksMTAsMV1dfSwicGFnZSI6ImUwMjg1MjYiLCJhYnN0cmFjdCI6Ik9iamVjdGl2ZXMgVG8gZXZhbHVhdGUgdGhlIHByb2Nlc3NlcyBpbnZvbHZlZCBpbiB1c2luZyBhIG5vdmVsIGRpZ2l0YWxseSBlbmFibGVkIGhlYWx0aGNhcmUgc3lzdGVtICh0ZWxlaGVhbHRoIGluIG1vdG9yIG5ldXJvbiBkaXNlYXNlIChUaU0pKSBpbiBwZW9wbGUgbGl2aW5nIHdpdGggbW90b3IgbmV1cm9uIGRpc2Vhc2UgKE1ORCkgYW5kIHRoZWlyIGluZm9ybWFsIGNhcmVycy4gV2UgZXhhbWluZWQgVGlNIGltcGxlbWVudGF0aW9uLCBwb3RlbnRpYWwgbWVjaGFuaXNtcyBvZiBpbXBhY3QgYW5kIGNvbnRleHR1YWwgZmFjdG9ycyB0aGF0IG1pZ2h0IGluZmx1ZW5jZSBUaU0gaW1wbGVtZW50YXRpb24gb3IgaW1wYWN0LlxuXG5EZXNpZ24gQW4gMTgtbW9udGgsIHNpbmdsZS1jZW50cmUgcHJvY2VzcyBldmFsdWF0aW9uIHdpdGhpbiBhIHJhbmRvbWlzZWQsIHBpbG90IGFuZCBmZWFzaWJpbGl0eSBzdHVkeS5cblxuSW50ZXJ2ZW50aW9uIFRpTSBwbHVzIHVzdWFsIGNhcmUgdmVyc3VzIHVzdWFsIGNhcmUgYWxvbmUuXG5cblNldHRpbmcgQSBzcGVjaWFsaXN0IFVLIE1ORCBjYXJlIGNlbnRyZS5cblxuUGFydGljaXBhbnRzIDQwIHBhdGllbnRzIHdpdGggTU5EIGFuZCAzNyBwcmltYXJ5IGluZm9ybWFsIGNhcmVycy5cblxuUHJpbWFyeSBhbmQgc2Vjb25kYXJ5IG91dGNvbWUgbWVhc3VyZXMgUGF0aWVudCwgY2FyZXIgYW5kIHN0YWZmIG91dGNvbWVzIGFuZCBleHBlcmllbmNlcyB1c2luZyBzZW1pc3RydWN0dXJlZCBpbnRlcnZpZXdzLiBEZXNjcmlwdGl2ZSBkYXRhIG9uIGltcGxlbWVudGF0aW9uIGFuZCB1c2Ugb2YgVGlNLlxuXG5SZXN1bHRzIFRoZSBUaU0gd2FzIGFjY2VwdGFibGUgYW5kIGFjY2Vzc2libGUgdG8gcGF0aWVudHMsIGNhcmVycyBhbmQgc3RhZmYuIEludGVydmVudGlvbiB1cHRha2UgYW5kIGFkaGVyZW5jZSB3ZXJlIGdvb2Q6IDE0ICg3MCUpIHBhdGllbnRzIGNvbXBsZXRlZCBhIFRpTSBzZXNzaW9uIGF0IGxlYXN0IGZvcnRuaWdodGx5LiBCYXJyaWVycyB0byBUaU0gdXNlIChzdWNoIGFzIHRlY2hub2xvZ3kgZXhwZXJpZW5jZSBhbmQgZGlzYWJpbGl0eSkgd2VyZSBvdmVyY29tZSB3aXRoIHdlbGwtZGVzaWduZWQgdGVjaG5vbG9neSBhbmQgZmFjZS10by1mYWNlIHRyYWluaW5nLiBSZXBvcnRlZCBwb3RlbnRpYWwgYmVuZWZpdHMgb2YgVGlNIGluY2x1ZGVkIGltcHJvdmVkIGNvbW11bmljYXRpb24gYW5kIGNhcmUgY29vcmRpbmF0aW9uLCByZWFzc3VyYW5jZSwgaWRlbnRpZmljYXRpb24gb2YgY29tcGxpY2F0aW9ucyBhbmQgdGhlIHBvdGVudGlhbCBmb3IgVGlNIHRvIGJlIGFuIGFsdGVybmF0aXZlIG9yIGFkZGl0aW9uIHRvIGNsaW5pYy4gQmVuZWZpdHMgZGVwZW5kZWQgb24gcGF0aWVudHPigJkgY3VycmVudCBsZXZlbCBvZiBuZWVkcyBvciBkaXNhYmlsaXR5LiBUaGUgbWFpbiBjaGFsbGVuZ2VzIHdlcmUgdGhlIGxhcmdlIG51bWJlciBvZiBhbGVydHMgdGhhdCB3ZXJlIGdlbmVyYXRlZCBieSBUaU0sIGhvdyB0aGUgY2xpbmljaWFucyByZXNwb25kZWQgdG8gdGhlc2UgYWxlcnRzIGFuZCB0aGUgbWlzbWF0Y2ggYmV0d2VlbiBwYXRpZW50L2NhcmVyIGV4cGVjdGF0aW9ucyBhbmQgbnVyc2VzIGFjdGlvbnMuIFRoaXMgY291bGQgYmUgaW1wcm92ZWQgYnkgYmV0dGVyIGNvbW11bmljYXRpb24gc3lzdGVtcyBhbmQgYWRqdXN0aW5nIHRoZSBhbGVydHMgYWxnb3JpdGhtLlxuXG5Db25jbHVzaW9uIFRpTSBoYXMgdGhlIHBvdGVudGlhbCB0byBmYWNpbGl0YXRlIGFjY2VzcyB0byBzcGVjaWFsaXN0IGNhcmUsIGJ1dCBmdXJ0aGVyIGl0ZXJhdGl2ZSBkZXZlbG9wbWVudHMgdG8gdGhlIGludGVydmVudGlvbiBhbmQgcHJvY2VzcyBldmFsdWF0aW9ucyBvZiB0aGUgVGlNIGluIGRpZmZlcmVudCBzZXJ2aWNlcyBhcmUgcmVxdWlyZWQuXG5cblRyaWFsIGlkZW50aWZpZXIgbnVtYmVyIFtJU1JDVE4yNjY3NTQ2NV1bMV0uXG5cbiBbMV06IGh0dHA6Ly9JU1JDVE4yNjY3NTQ2NSIsInB1Ymxpc2hlciI6IkJyaXRpc2ggTWVkaWNhbCBKb3VybmFsIFB1Ymxpc2hpbmcgR3JvdXAiLCJpc3N1ZSI6IjEwIiwidm9sdW1lIjoiOSJ9LCJpc1RlbXBvcmFyeSI6ZmFsc2V9LHsiaWQiOiI2OTM1YTE3NC1jMjhlLTNkMTItYWUxMy01MzE0MTI5YmQ0ODUiLCJpdGVtRGF0YSI6eyJ0eXBlIjoiYXJ0aWNsZS1qb3VybmFsIiwiaWQiOiI2OTM1YTE3NC1jMjhlLTNkMTItYWUxMy01MzE0MTI5YmQ0ODUiLCJ0aXRsZSI6IlRoZSBwYXRpZW50J3MgcGVyc3BlY3RpdmUgb2YgcmVtb3RlIHJlc3BpcmF0b3J5IGFzc2Vzc21lbnRzIGR1cmluZyB0aGUgQ09WSUQtMTkgcGFuZGVtaWMiLCJhdXRob3IiOlt7ImZhbWlseSI6IlRhdHRlcnNhbGwiLCJnaXZlbiI6IlJhY2hlbCIsInBhcnNlLW5hbWVzIjpmYWxzZSwiZHJvcHBpbmctcGFydGljbGUiOiIiLCJub24tZHJvcHBpbmctcGFydGljbGUiOiIifSx7ImZhbWlseSI6IkNhcnR5IiwiZ2l2ZW4iOiJTaW1vbiIsInBhcnNlLW5hbWVzIjpmYWxzZSwiZHJvcHBpbmctcGFydGljbGUiOiIiLCJub24tZHJvcHBpbmctcGFydGljbGUiOiIifSx7ImZhbWlseSI6Ik1lbGRydW0iLCJnaXZlbiI6IkRhcmEiLCJwYXJzZS1uYW1lcyI6ZmFsc2UsImRyb3BwaW5nLXBhcnRpY2xlIjoiIiwibm9uLWRyb3BwaW5nLXBhcnRpY2xlIjoiIn0seyJmYW1pbHkiOiJIYXJkaW1hbiIsImdpdmVuIjoiT3JsYSIsInBhcnNlLW5hbWVzIjpmYWxzZSwiZHJvcHBpbmctcGFydGljbGUiOiIiLCJub24tZHJvcHBpbmctcGFydGljbGUiOiIifSx7ImZhbWlseSI6Ik11cnJheSIsImdpdmVuIjoiRGVpcmRyZSIsInBhcnNlLW5hbWVzIjpmYWxzZSwiZHJvcHBpbmctcGFydGljbGUiOiIiLCJub24tZHJvcHBpbmctcGFydGljbGUiOiIifV0sImNvbnRhaW5lci10aXRsZSI6Imh0dHBzOi8vZG9pLm9yZy8xMC4xMDgwLzIxNjc4NDIxLjIwMjEuMTkyMDk4MiIsImFjY2Vzc2VkIjp7ImRhdGUtcGFydHMiOltbMjAyMiwxMSwzXV19LCJET0kiOiIxMC4xMDgwLzIxNjc4NDIxLjIwMjEuMTkyMDk4MiIsIklTU04iOiIyMTY3OTIyMyIsIlBNSUQiOiIzNDA5MjE1NyIsIlVSTCI6Imh0dHBzOi8vd3d3LnRhbmRmb25saW5lLmNvbS9kb2kvYWJzLzEwLjEwODAvMjE2Nzg0MjEuMjAyMS4xOTIwOTgyIiwiaXNzdWVkIjp7ImRhdGUtcGFydHMiOltbMjAyMV1dfSwicGFnZSI6Ijc2LTgwIiwiYWJzdHJhY3QiOiJGb3JjZWQgdml0YWwgY2FwYWNpdHkgKEZWQykgaXMgYW4gZXNzZW50aWFsIHJlc3BpcmF0b3J5IG1lYXN1cmVtZW50IGZvciBhc3Nlc3NtZW50IGFuZCBtb25pdG9yaW5nIG9mIHBhdGllbnRzIHdpdGggQW15b3Ryb3BoaWMgTGF0ZXJhbCBTY2xlcm9zaXMgKEFMUykuIE91ciBjbGluaWMgcmFwaWRseSBpbXBsZW1lbnRlZCByZW1vdGUgYXNzZXNzbS4uLiIsInB1Ymxpc2hlciI6IlRheWxvciAmIEZyYW5jaXMiLCJpc3N1ZSI6IjEtMiIsInZvbHVtZSI6IjIzIiwiY29udGFpbmVyLXRpdGxlLXNob3J0IjoiIn0sImlzVGVtcG9yYXJ5IjpmYWxzZX1dfQ==&quot;,&quot;citationItems&quot;:[{&quot;id&quot;:&quot;3d79de51-6c06-3667-be8e-69761f9c0a46&quot;,&quot;itemData&quot;:{&quot;type&quot;:&quot;article-journal&quot;,&quot;id&quot;:&quot;3d79de51-6c06-3667-be8e-69761f9c0a46&quot;,&quot;title&quot;:&quot;Process evaluation and exploration of telehealth in motor neuron disease in a UK specialist centre&quot;,&quot;author&quot;:[{&quot;family&quot;:&quot;Hobson&quot;,&quot;given&quot;:&quot;Esther&quot;,&quot;parse-names&quot;:false,&quot;dropping-particle&quot;:&quot;&quot;,&quot;non-dropping-particle&quot;:&quot;&quot;},{&quot;family&quot;:&quot;Baird&quot;,&quot;given&quot;:&quot;Wendy&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6&quot;,&quot;ISSN&quot;:&quot;2044-6055&quot;,&quot;PMID&quot;:&quot;31640994&quot;,&quot;URL&quot;:&quot;https://bmjopen.bmj.com/content/9/10/e028526&quot;,&quot;issued&quot;:{&quot;date-parts&quot;:[[2019,10,1]]},&quot;page&quot;:&quot;e028526&quot;,&quot;abstract&quot;:&quot;Objectives To evaluate the processes involved in using a novel digitally enabled healthcare system (telehealth in motor neuron disease (TiM)) in people living with motor neuron disease (MND) and their informal carers. We examined TiM implementation, potential mechanisms of impact and contextual factors that might influence TiM implementation or impact.\n\nDesign An 18-month, single-centre process evaluation within a randomised, pilot and feasibility study.\n\nIntervention TiM plus usual care versus usual care alone.\n\nSetting A specialist UK MND care centre.\n\nParticipants 40 patients with MND and 37 primary informal carers.\n\nPrimary and secondary outcome measures Patient, carer and staff outcomes and experiences using semistructured interviews. Descriptive data on implementation and use of TiM.\n\nResults The TiM was acceptable and accessible to patients, carers and staff. Intervention uptake and adherence were good: 14 (70%) patients completed a TiM session at least fortnightly. Barriers to TiM use (such as technology experience and disability) were overcome with well-designed technology and face-to-face training. Reported potential benefits of TiM included improved communication and care coordination, reassurance, identification of complications and the potential for TiM to be an alternative or addition to clinic. Benefits depended on patients’ current level of needs or disability. The main challenges were the large number of alerts that were generated by TiM, how the clinicians responded to these alerts and the mismatch between patient/carer expectations and nurses actions. This could be improved by better communication systems and adjusting the alerts algorithm.\n\nConclusion TiM has the potential to facilitate access to specialist care, but further iterative developments to the intervention and process evaluations of the TiM in different services are required.\n\nTrial identifier number [ISRCTN26675465][1].\n\n [1]: http://ISRCTN26675465&quot;,&quot;publisher&quot;:&quot;British Medical Journal Publishing Group&quot;,&quot;issue&quot;:&quot;10&quot;,&quot;volume&quot;:&quot;9&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c4df2473-986b-4ea4-81a7-410b8eeab30a&quot;,&quot;properties&quot;:{&quot;noteIndex&quot;:0},&quot;isEdited&quot;:false,&quot;manualOverride&quot;:{&quot;isManuallyOverridden&quot;:false,&quot;citeprocText&quot;:&quot;&lt;sup&gt;7,8,15–18,21,23&lt;/sup&gt;&quot;,&quot;manualOverrideText&quot;:&quot;&quot;},&quot;citationTag&quot;:&quot;MENDELEY_CITATION_v3_eyJjaXRhdGlvbklEIjoiTUVOREVMRVlfQ0lUQVRJT05fYzRkZjI0NzMtOTg2Yi00ZWE0LTgxYTctNDEwYjhlZWFiMzBhIiwicHJvcGVydGllcyI6eyJub3RlSW5kZXgiOjB9LCJpc0VkaXRlZCI6ZmFsc2UsIm1hbnVhbE92ZXJyaWRlIjp7ImlzTWFudWFsbHlPdmVycmlkZGVuIjpmYWxzZSwiY2l0ZXByb2NUZXh0IjoiPHN1cD43LDgsMTXigJMxOCwyMSwyMz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LHsiaWQiOiJmMjA1YzJjZi05NTI4LTMzMzUtOTRkZC02N2M4YzUxMzVkYTgiLCJpdGVtRGF0YSI6eyJ0eXBlIjoiYXJ0aWNsZS1qb3VybmFsIiwiaWQiOiJmMjA1YzJjZi05NTI4LTMzMzUtOTRkZC02N2M4YzUxMzVkYTgiLCJ0aXRsZSI6Ik11bHRpZGlzY2lwbGluYXJ5IGFteW90cm9waGljIGxhdGVyYWwgc2NsZXJvc2lzIHRlbGVtZWRpY2luZSBjYXJlOiBUaGUgc3RvcmUgYW5kIGZvcndhcmQgbWV0aG9kIiwiYXV0aG9yIjpbeyJmYW1pbHkiOiJQdWxsZXkiLCJnaXZlbiI6Ik1pY2hhZWwgVC4iLCJwYXJzZS1uYW1lcyI6ZmFsc2UsImRyb3BwaW5nLXBhcnRpY2xlIjoiIiwibm9uLWRyb3BwaW5nLXBhcnRpY2xlIjoiIn0seyJmYW1pbHkiOiJCcml0dGFpbiIsImdpdmVuIjoiUmViZWNjYSIsInBhcnNlLW5hbWVzIjpmYWxzZSwiZHJvcHBpbmctcGFydGljbGUiOiIiLCJub24tZHJvcHBpbmctcGFydGljbGUiOiIifSx7ImZhbWlseSI6IkhvZGdlcyIsImdpdmVuIjoiV2F5bmUiLCJwYXJzZS1uYW1lcyI6ZmFsc2UsImRyb3BwaW5nLXBhcnRpY2xlIjoiIiwibm9uLWRyb3BwaW5nLXBhcnRpY2xlIjoiIn0seyJmYW1pbHkiOiJGcmF6aWVyIiwiZ2l2ZW4iOiJDaHJpc3RpbmUiLCJwYXJzZS1uYW1lcyI6ZmFsc2UsImRyb3BwaW5nLXBhcnRpY2xlIjoiIiwibm9uLWRyb3BwaW5nLXBhcnRpY2xlIjoiIn0seyJmYW1pbHkiOiJNaWxsZXIiLCJnaXZlbiI6Ikxlc2xpZSIsInBhcnNlLW5hbWVzIjpmYWxzZSwiZHJvcHBpbmctcGFydGljbGUiOiIiLCJub24tZHJvcHBpbmctcGFydGljbGUiOiIifSx7ImZhbWlseSI6Ik1hdHlqYXNpay1MaWdnZXR0IiwiZ2l2ZW4iOiJNYXJpYSIsInBhcnNlLW5hbWVzIjpmYWxzZSwiZHJvcHBpbmctcGFydGljbGUiOiIiLCJub24tZHJvcHBpbmctcGFydGljbGUiOiIifSx7ImZhbWlseSI6Ik1hdXJlciIsImdpdmVuIjoiU3VzYW4iLCJwYXJzZS1uYW1lcyI6ZmFsc2UsImRyb3BwaW5nLXBhcnRpY2xlIjoiIiwibm9uLWRyb3BwaW5nLXBhcnRpY2xlIjoiIn0seyJmYW1pbHkiOiJQZXRlcnMiLCJnaXZlbiI6Ik1lbGlzc2EiLCJwYXJzZS1uYW1lcyI6ZmFsc2UsImRyb3BwaW5nLXBhcnRpY2xlIjoiIiwibm9uLWRyb3BwaW5nLXBhcnRpY2xlIjoiIn0seyJmYW1pbHkiOiJTb2xvbW9uIiwiZ2l2ZW4iOiJLaW1iZXJseSIsInBhcnNlLW5hbWVzIjpmYWxzZSwiZHJvcHBpbmctcGFydGljbGUiOiIiLCJub24tZHJvcHBpbmctcGFydGljbGUiOiIifSx7ImZhbWlseSI6IkJlcmdlciIsImdpdmVuIjoiQWxhbiBSLiIsInBhcnNlLW5hbWVzIjpmYWxzZSwiZHJvcHBpbmctcGFydGljbGUiOiIiLCJub24tZHJvcHBpbmctcGFydGljbGUiOiIifV0sImNvbnRhaW5lci10aXRsZSI6Ik11c2NsZSAmIE5lcnZlIiwiY29udGFpbmVyLXRpdGxlLXNob3J0IjoiTXVzY2xlIE5lcnZlIiwiYWNjZXNzZWQiOnsiZGF0ZS1wYXJ0cyI6W1syMDIyLDExLDldXX0sIkRPSSI6IjEwLjEwMDIvTVVTLjI2MTcwIiwiSVNTTiI6IjEwOTctNDU5OCIsIlBNSUQiOiIyOTgwMjc0NiIsIlVSTCI6Imh0dHBzOi8vb25saW5lbGlicmFyeS53aWxleS5jb20vZG9pL2Z1bGwvMTAuMTAwMi9tdXMuMjYxNzAiLCJpc3N1ZWQiOnsiZGF0ZS1wYXJ0cyI6W1syMDE5LDEsMV1dfSwicGFnZSI6IjM0LTM5IiwiYWJzdHJhY3QiOiJJbnRyb2R1Y3Rpb246IEFteW90cm9waGljIGxhdGVyYWwgc2NsZXJvc2lzIChBTFMpIHBhdGllbnRzIGJlbmVmaXQgZnJvbSBtdWx0aWRpc2NpcGxpbmFyeSBjYXJlIGluIGFuIEFMUyBjbGluaWMuIFdlIHN0dWRpZWQgd2hldGhlciBtdWx0aWRpc2NpcGxpbmFyeSBjYXJlIG9mIEFMUyBwYXRpZW50cyB1c2luZyB0aGUgc3RvcmUgYW5kIGZvcndhcmQgbWV0aG9kIG9mIHRlbGVtZWRpY2luZSB3YXMgZmVhc2libGUgYW5kIGFjY2VwdGFibGUgdG8gcGF0aWVudHMgYW5kIHByb3ZpZGVycy4gTWV0aG9kczogQUxTIHBhdGllbnRzIHNlZW4gaW4gdGhlIFVuaXZlcnNpdHkgb2YgRmxvcmlkYSAoVUYpIEphY2tzb252aWxsZSBBTFMgY2xpbmljIHdlcmUgZWxpZ2libGUgZm9yIG91ciBzdHVkeS4gQSB0cmFpbmVkIHRlbGVtZWRpY2luZSBudXJzZSBwZXJmb3JtZWQgYW5kIHJlY29yZGVkIGEgbXVsdGlkaXNjaXBsaW5hcnkgYXNzZXNzbWVudCBvZiB0aGUgcGF0aWVudCBpbiB0aGVpciBob21lLiBDbGluaWMgdGVhbSBtZW1iZXJzIHJldmlld2VkIHRoZSBhc3Nlc3NtZW50cyBhbmQgcHJvdmlkZWQgcmVjb21tZW5kYXRpb25zLCBhbmQgdGhlIGNsaW5pYyBkaXJlY3RvciBkaXNjdXNzZWQgdGhlIHBsYW4gd2l0aCB0aGUgcGF0aWVudCB2aWEgdmlkZW9jb25mZXJlbmNlLiBQYXRpZW50IGFuZCBwcm92aWRlciBzYXRpc2ZhY3Rpb24gd2FzIGV2YWx1YXRlZCB1c2luZyBzdXJ2ZXlzLiBSZXN1bHRzOiBFaWdodGVlbiBwYXRpZW50cyBjb21wbGV0ZWQgYSB0b3RhbCBvZiAyNyB0ZWxlbWVkaWNpbmUgdmlzaXRzLiBQYXRpZW50IHNhdGlzZmFjdGlvbiB3YXMgZXhjZWxsZW50IGFuZCBwcm92aWRlciBzYXRpc2ZhY3Rpb24gd2FzIHZlcnkgZ29vZC4gRGlzY3Vzc2lvbjogVGhlIHN0b3JlIGFuZCBmb3J3YXJkIG1ldGhvZCBvZiB0ZWxlbWVkaWNpbmUgaXMgYW4gYWNjZXB0YWJsZSBhbHRlcm5hdGl2ZSB0byBsaXZlIHRlbGVtZWRpY2luZSBmb3IgdGhlIG11bHRpZGlzY2lwbGluYXJ5IGNhcmUgb2YgQUxTIHBhdGllbnRzLiBUaGlzIG1ldGhvZCBvZiBjYXJlIG1heSBpbXByb3ZlIGFjY2VzcyB0byBtdWx0aWRpc2NpcGxpbmFyeSBjYXJlIGZvciB0aGlzIHBhdGllbnQgcG9wdWxhdGlvbi4gTXVzY2xlIE5lcnZlIDU5OjM04oCTMzksIDIwMTkuIiwicHVibGlzaGVyIjoiSm9obiBXaWxleSAmIFNvbnMsIEx0ZCIsImlzc3VlIjoiMSIsInZvbHVtZSI6IjU5In0sImlzVGVtcG9yYXJ5IjpmYWxzZX0s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OGM1ZjA5YmQtNzA1ZS0zNWQ3LWI5M2MtYWRkNzg1OTA4YTEyIiwiaXRlbURhdGEiOnsidHlwZSI6ImFydGljbGUtam91cm5hbCIsImlkIjoiOGM1ZjA5YmQtNzA1ZS0zNWQ3LWI5M2MtYWRkNzg1OTA4YTEyIiwidGl0bGUiOiJVc2luZyB0ZWxlaGVhbHRoIGluIG1vdG9yIG5ldXJvbiBkaXNlYXNlIHRvIGluY3JlYXNlIGFjY2VzcyB0byBzcGVjaWFsaXN0IG11bHRpZGlzY2lwbGluYXJ5IGNhcmU6IGEgVUstYmFzZWQgcGlsb3QgYW5kIGZlYXNpYmlsaXR5IHN0dWR5IiwiYXV0aG9yIjpbeyJmYW1pbHkiOiJIb2Jzb24iLCJnaXZlbiI6IkVzdGhlciIsInBhcnNlLW5hbWVzIjpmYWxzZSwiZHJvcHBpbmctcGFydGljbGUiOiJ2LiIsIm5vbi1kcm9wcGluZy1wYXJ0aWNsZSI6IiJ9LHsiZmFtaWx5IjoiQmFpcmQiLCJnaXZlbiI6IldlbmR5IE8uIiwicGFyc2UtbmFtZXMiOmZhbHNlLCJkcm9wcGluZy1wYXJ0aWNsZSI6IiIsIm5vbi1kcm9wcGluZy1wYXJ0aWNsZSI6IiJ9LHsiZmFtaWx5IjoiQnJhZGJ1cm4iLCJnaXZlbiI6Ik1pa2UiLCJwYXJzZS1uYW1lcyI6ZmFsc2UsImRyb3BwaW5nLXBhcnRpY2xlIjoiIiwibm9uLWRyb3BwaW5nLXBhcnRpY2xlIjoiIn0seyJmYW1pbHkiOiJDb29wZXIiLCJnaXZlbiI6IkNpbmR5IiwicGFyc2UtbmFtZXMiOmZhbHNlLCJkcm9wcGluZy1wYXJ0aWNsZSI6IiIsIm5vbi1kcm9wcGluZy1wYXJ0aWNsZSI6IiJ9LHsiZmFtaWx5IjoiTWF3c29uIiwiZ2l2ZW4iOiJTdXNhbiIsInBhcnNlLW5hbWVzIjpmYWxzZSwiZHJvcHBpbmctcGFydGljbGUiOiIiLCJub24tZHJvcHBpbmctcGFydGljbGUiOiIifSx7ImZhbWlseSI6IlF1aW5uIiwiZ2l2ZW4iOiJBbm4iLCJwYXJzZS1uYW1lcyI6ZmFsc2UsImRyb3BwaW5nLXBhcnRpY2xlIjoiIiwibm9uLWRyb3BwaW5nLXBhcnRpY2xlIjoiIn0seyJmYW1pbHkiOiJTaGF3IiwiZ2l2ZW4iOiJQYW1lbGEgSi4iLCJwYXJzZS1uYW1lcyI6ZmFsc2UsImRyb3BwaW5nLXBhcnRpY2xlIjoiIiwibm9uLWRyb3BwaW5nLXBhcnRpY2xlIjoiIn0seyJmYW1pbHkiOiJXYWxzaCIsImdpdmVuIjoiVGhlcmVzYSIsInBhcnNlLW5hbWVzIjpmYWxzZSwiZHJvcHBpbmctcGFydGljbGUiOiIiLCJub24tZHJvcHBpbmctcGFydGljbGUiOiIifSx7ImZhbWlseSI6Ik1jRGVybW90dCIsImdpdmVuIjoiQ2hyaXN0b3BoZXIgSi4iLCJwYXJzZS1uYW1lcyI6ZmFsc2UsImRyb3BwaW5nLXBhcnRpY2xlIjoiIiwibm9uLWRyb3BwaW5nLXBhcnRpY2xlIjoiIn1dLCJjb250YWluZXItdGl0bGUiOiJCTUogT3BlbiIsImNvbnRhaW5lci10aXRsZS1zaG9ydCI6IkJNSiBPcGVuIiwiYWNjZXNzZWQiOnsiZGF0ZS1wYXJ0cyI6W1syMDIyLDExLDNdXX0sIkRPSSI6IjEwLjExMzYvQk1KT1BFTi0yMDE4LTAyODUyNSIsIklTU04iOiIyMDQ0LTYwNTUiLCJQTUlEIjoiMzE2NDA5OTMiLCJVUkwiOiJodHRwczovL2Jtam9wZW4uYm1qLmNvbS9jb250ZW50LzkvMTAvZTAyODUyNSIsImlzc3VlZCI6eyJkYXRlLXBhcnRzIjpbWzIwMTksMTAsMV1dfSwicGFnZSI6ImUwMjg1MjUiLCJhYnN0cmFjdCI6Ik9iamVjdGl2ZXMgQ2FyZSBvZiBwYXRpZW50cyB3aXRoIG1vdG9yIG5ldXJvbiBkaXNlYXNlIChNTkQpIGluIGEgc3BlY2lhbGlzdCwgbXVsdGlkaXNjaXBsaW5hcnkgY2xpbmljIGlzIGFzc29jaWF0ZWQgd2l0aCBpbXByb3ZlZCBzdXJ2aXZhbCwgYnV0IGFjY2VzcyBpcyBub3QgdW5pdmVyc2FsLiBXZSB3YW50ZWQgdG8gcGlsb3QgYW5kIGVzdGFibGlzaCB0aGUgZmVhc2liaWxpdHkgb2YgYSBkZWZpbml0aXZlIHRyaWFsIG9mIGEgbm92ZWwgdGVsZWhlYWx0aCBzeXN0ZW0gKFRlbGVoZWFsdGggaW4gTW90b3IgbmV1cm9uIGRpc2Vhc2UsIFRpTSkgaW4gcGF0aWVudHMgd2l0aCBNTkQuXG5cbkRlc2lnbiBBbiAxOC1tb250aCwgc2luZ2xlLWNlbnRyZSwgbWl4ZWQtbWV0aG9kcywgcmFuZG9taXNlZCwgY29udHJvbGxlZCBwaWxvdCBhbmQgZmVhc2liaWxpdHkgc3R1ZHkuXG5cbkludGVydmVudGlvbiBUaU0gdGVsZWhlYWx0aCBwbHVzIHVzdWFsIGNhcmUgdmVyc3VzIHVzdWFsIGNhcmUuXG5cblNldHRpbmcgQSBzcGVjaWFsaXN0IE1ORCBjYXJlIGNlbnRyZSBpbiB0aGUgVUsuXG5cblBhcnRpY2lwYW50cyBQYXRpZW50cyB3aXRoIE1ORCBhbmQgdGhlaXIgcHJpbWFyeSBpbmZvcm1hbCBjYXJlcnMuXG5cblByaW1hcnkgYW5kIHNlY29uZGFyeSBvdXRjb21lIG1lYXN1cmVzIFJlY3J1aXRtZW50LCByZXRlbnRpb24gYW5kIGRhdGEgY29sbGVjdGlvbiByYXRlcywgY2xpbmljYWwgb3V0Y29tZXMgaW5jbHVkaW5nIHBhcnRpY2lwYW50IHF1YWxpdHkgb2YgbGlmZSBhbmQgYW54aWV0eSBhbmQgZGVwcmVzc2lvbi5cblxuUmVzdWx0cyBSZWNydWl0bWVudCBhY2hpZXZlZCB0aGUgdGFyZ2V0IG9mIDQwIHBhdGllbnRzIGFuZCAzNyBjYXJlcnMuIFBhcnRpY2lwYW50IGNoYXJhY3RlcmlzdGljcyByZWZsZWN0ZWQgdGhvc2UgYXR0ZW5kaW5nIHRoZSBzcGVjaWFsaXN0IGNsaW5pYyBhbmQgaW5jbHVkZWQgdGhvc2Ugd2l0aCBzZXZlcmUgZGlzYWJpbGl0eSBhbmQgdGhvc2Ugd2l0aCBsaW1pdGVkIGV4cGVyaWVuY2Ugb2YgdGVjaG5vbG9neS4gUmV0ZW50aW9uIGFuZCBkYXRhIGNvbGxlY3Rpb24gd2FzIGdvb2QuIEVpZ2h0eSBwZXIgY2VudCBvZiBwYXRpZW50cyBhbmQgODIlIG9mIGNhcmVyIHBhcnRpY2lwYW50cyByZXBvcnRlZCBvdXRjb21lIG1lYXN1cmVzIHdlcmUgY29tcGxldGVkIGF0IDYgbW9udGhzLiBVc2luZyBhIGxvbmdpdHVkaW5hbCBhbmFseXNpcyB3aXRoIHJlcGVhdGVkIG1lYXN1cmVzIG9mIHF1YWxpdHkgb2YgbGlmZSAoUW9MKSwgYSBzYW1wbGUgc2l6ZSBvZiAxMzEgcGVyIGFybSBpcyByZWNvbW1lbmRlZCBpbiBhIGRlZmluaXRpdmUgdHJpYWwuIFRoZSBtZXRob2RzIGFuZCBpbnRlcnZlbnRpb24gd2VyZSBhY2NlcHRhYmxlIHRvIHBhcnRpY2lwYW50cyB3aG8gd2VyZSBoaWdobHkgbW90aXZhdGVkIHRvIHBhcnRpY2lwYXRlIHRvIHJlc2VhcmNoLiBUaGUgbG93IGJ1cmRlbiBvZiBwYXJ0aWNpcGF0aW9uIGFuZCBhY2Nlc3NpYmlsaXR5IG9mIHRoZSBpbnRlcnZlbnRpb24gbWVhbnQgYmFycmllcnMgdG8gcGFydGljaXBhdGlvbiB3ZXJlIG1pbmltYWwuIEhvd2V2ZXIsIHRoZSBzdHVkeSBoaWdobGlnaHRlZCBkaWZmaWN1bHRpZXMgYXNzZXNzaW5nIHRoZSBhc3NvY2lhdGVkIGNvc3RzIG9mIHRoZSBpbnRlcnZlbnRpb24sIHRoZSBjaGFsbGVuZ2Ugb2YgcmVjcnVpdG1lbnQgaW4gc3VjaCBhIHJhcmUgZGlzZWFzZSBhbmQgdGhlIGRpZmZpY3VsdGllcyBvZiBwcm9kdWNpbmcgcmlnb3JvdXMgZXZpZGVuY2Ugb2YgaW1wYWN0IGluIHN1Y2ggYSBjb21wbGV4IGludGVydmVudGlvbi5cblxuQ29uY2x1c2lvbiBBIGRlZmluaXRpdmUgdHJpYWwgb2YgVGlNIGlzIGZlYXNpYmxlIGJ1dCBjaGFsbGVuZ2luZy4gVGhlIGNvbXBsZXhpdHkgb2YgdGhlIGludGVydmVudGlvbiBhbmQgaGV0ZXJvZ2VuZWl0eSBvZiB0aGUgcGF0aWVudCBwb3B1bGF0aW9uIG1lYW5zIHRoYXQgYSByYW5kb21pc2VkIGNvbnRyb2xsZWQgdHJpYWwgbWF5IG5vdCBiZSB0aGUgYmVzdCB3YXkgdG8gZXZhbHVhdGUgdGhlIGZ1cnRoZXIgZGV2ZWxvcG1lbnQgYW5kIGltcGxlbWVudGF0aW9uIG9mIHRoZSBUaU0uXG5cblRyaWFsIHJlZ2lzdHJhdGlvbiBudW1iZXIgW0lTUkNUTjI2Njc1NDY1XVsxXS5cblxuIFsxXTogaHR0cDovL0lTUkNUTjI2Njc1NDY1IiwicHVibGlzaGVyIjoiQnJpdGlzaCBNZWRpY2FsIEpvdXJuYWwgUHVibGlzaGluZyBHcm91cCIsImlzc3VlIjoiMTAiLCJ2b2x1bWUiOiI5In0sImlzVGVtcG9yYXJ5IjpmYWxzZX0s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0seyJpZCI6IjM1NWJmNjU1LTAyZTAtMzdlOS1hZDJhLWI2M2FjZWU0OGIyNiIsIml0ZW1EYXRhIjp7InR5cGUiOiJhcnRpY2xlLWpvdXJuYWwiLCJpZCI6IjM1NWJmNjU1LTAyZTAtMzdlOS1hZDJhLWI2M2FjZWU0OGIyNiIsInRpdGxlIjoiVGVsZW1lZGljaW5lIGlzIGEgdXNlZnVsIHRvb2wgdG8gZGVsaXZlciBjYXJlIHRvIHBhdGllbnRzIHdpdGggQW15b3Ryb3BoaWMgTGF0ZXJhbCBTY2xlcm9zaXMgZHVyaW5nIENPVklELTE5IHBhbmRlbWljOiByZXN1bHRzIGZyb20gU291dGhlcm4gSXRhbHkiLCJhdXRob3IiOlt7ImZhbWlseSI6IkNhcG96em8iLCJnaXZlbiI6IlJvc2EiLCJwYXJzZS1uYW1lcyI6ZmFsc2UsImRyb3BwaW5nLXBhcnRpY2xlIjoiIiwibm9uLWRyb3BwaW5nLXBhcnRpY2xlIjoiIn0seyJmYW1pbHkiOiJab2Njb2xlbGxhIiwiZ2l2ZW4iOiJTdGVmYW5vIiwicGFyc2UtbmFtZXMiOmZhbHNlLCJkcm9wcGluZy1wYXJ0aWNsZSI6IiIsIm5vbi1kcm9wcGluZy1wYXJ0aWNsZSI6IiJ9LHsiZmFtaWx5IjoiTXVzaW8iLCJnaXZlbiI6Ik1hcmNvIiwicGFyc2UtbmFtZXMiOmZhbHNlLCJkcm9wcGluZy1wYXJ0aWNsZSI6IiIsIm5vbi1kcm9wcGluZy1wYXJ0aWNsZSI6IiJ9LHsiZmFtaWx5IjoiQmFyb25lIiwiZ2l2ZW4iOiJSb2JlcnRhIiwicGFyc2UtbmFtZXMiOmZhbHNlLCJkcm9wcGluZy1wYXJ0aWNsZSI6IiIsIm5vbi1kcm9wcGluZy1wYXJ0aWNsZSI6IiJ9LHsiZmFtaWx5IjoiQWNjb2dsaSIsImdpdmVuIjoiTWlyaWFtIiwicGFyc2UtbmFtZXMiOmZhbHNlLCJkcm9wcGluZy1wYXJ0aWNsZSI6IiIsIm5vbi1kcm9wcGluZy1wYXJ0aWNsZSI6IiJ9LHsiZmFtaWx5IjoiTG9ncm9zY2lubyIsImdpdmVuIjoiR2lhbmNhcmxvIiwicGFyc2UtbmFtZXMiOmZhbHNlLCJkcm9wcGluZy1wYXJ0aWNsZSI6IiIsIm5vbi1kcm9wcGluZy1wYXJ0aWNsZSI6IiJ9XSwiY29udGFpbmVyLXRpdGxlIjoiaHR0cHM6Ly9kb2kub3JnLzEwLjEwODAvMjE2Nzg0MjEuMjAyMC4xNzczNTAyIiwiYWNjZXNzZWQiOnsiZGF0ZS1wYXJ0cyI6W1syMDIyLDExLDNdXX0sIkRPSSI6IjEwLjEwODAvMjE2Nzg0MjEuMjAyMC4xNzczNTAyIiwiSVNTTiI6IjIxNjc5MjIzIiwiUE1JRCI6IjMyNTMwMzE0IiwiVVJMIjoiaHR0cHM6Ly93d3cudGFuZGZvbmxpbmUuY29tL2RvaS9hYnMvMTAuMTA4MC8yMTY3ODQyMS4yMDIwLjE3NzM1MDIiLCJpc3N1ZWQiOnsiZGF0ZS1wYXJ0cyI6W1syMDIwXV19LCJwYWdlIjoiNTQyLTU0OCIsImFic3RyYWN0IjoiVGVsZW5ldXJvbG9neSBpcyBhbiBlZmZlY3RpdmUgdG9vbCBmb3IgdGhlIHJhcGlkIGV2YWx1YXRpb24gb2YgcGF0aWVudHMgaW4gcmVtb3RlIGxvY2F0aW9ucyB3aXRoIGEgd2VsbC1lc3RhYmxpc2hlZCB1c2UgaW4gc3Ryb2tlIGFuZCBlcGlsZXBzeS4gVG8gZGF0ZSBpdHMgYWRvcHRpb24gZm9yIEFteW90cm9waGljIExhdGVyYWwgU2NsZXJvc2kuLi4iLCJwdWJsaXNoZXIiOiJUYXlsb3IgJiBGcmFuY2lzIiwiaXNzdWUiOiI3LTgiLCJ2b2x1bWUiOiIyMSIsImNvbnRhaW5lci10aXRsZS1zaG9ydCI6IiJ9LCJpc1RlbXBvcmFyeSI6ZmFsc2V9LHsiaWQiOiJiMzE4NDZmNy0yYzNiLTM1ZGYtYTk2Ny1iMTBlOWY4MjIyOWYiLCJpdGVtRGF0YSI6eyJ0eXBlIjoiYXJ0aWNsZS1qb3VybmFsIiwiaWQiOiJiMzE4NDZmNy0yYzNiLTM1ZGYtYTk2Ny1iMTBlOWY4MjIyOWYiLCJ0aXRsZSI6IkhvdyBDT1ZJRC0xOSBwYW5kZW1pYyBjaGFuZ2VkIG91ciBtYW5hZ2VtZW50IHN0cmF0ZWdpZXMgZm9yIGFteW90cm9waGljIGxhdGVyYWwgc2NsZXJvc2lzIChBTFMpIHBhdGllbnRzOiBFZ3lwdGlhbiBzdHVkeSIsImF1dGhvciI6W3siZmFtaWx5IjoiUmFzaGVkIiwiZ2l2ZW4iOiJIZWJhdGFsbGFoIFIuIiwicGFyc2UtbmFtZXMiOmZhbHNlLCJkcm9wcGluZy1wYXJ0aWNsZSI6IiIsIm5vbi1kcm9wcGluZy1wYXJ0aWNsZSI6IiJ9XSwiY29udGFpbmVyLXRpdGxlIjoiRWd5cHRpYW4gSm91cm5hbCBvZiBOZXVyb2xvZ3ksIFBzeWNoaWF0cnkgYW5kIE5ldXJvc3VyZ2VyeSIsImFjY2Vzc2VkIjp7ImRhdGUtcGFydHMiOltbMjAyMiwxMSwzXV19LCJET0kiOiIxMC4xMTg2L1M0MTk4My0wMjEtMDAzMzEtMi9UQUJMRVMvMyIsIklTU04iOiIxNjg3ODMyOSIsIlVSTCI6Imh0dHBzOi8vbGluay5zcHJpbmdlci5jb20vYXJ0aWNsZXMvMTAuMTE4Ni9zNDE5ODMtMDIxLTAwMzMxLTIiLCJpc3N1ZWQiOnsiZGF0ZS1wYXJ0cyI6W1syMDIxLDEyLDFdXX0sInBhZ2UiOiIxLTQiLCJhYnN0cmFjdCI6IkJhY2tncm91bmQ6IFRoZXJlIGFyZSBzZXZlcmFsIHN0dWRpZXMgdGhhdCBoYXZlIGRpc2N1c3NlZCB0aGUgZWZmaWNhY3kgb2YgdGVsZW1lZGljaW5lIHdpdGggYW15b3Ryb3BoaWMgbGF0ZXJhbCBzY2xlcm9zaXMgKEFMUykgcGF0aWVudHM7IGhvd2V2ZXIsIHRoaXMgYXBwcm9hY2ggaXMgc3RpbGwgcHJlbGltaW5hcnkgaW4gRWd5cHQgYW5kIGluIE5vcnRoIEFmcmljYS4gVGhlIG9iamVjdGl2ZSBvZiB0aGUgY3VycmVudCBzdHVkeSBpcyB0byBkaXNjdXNzIGN1cnJlbnQgZXhwZXJpZW5jZSB3aXRoIHRlbGVtZWRpY2luZSBpbiBtb25pdG9yaW5nIHBhdGllbnRzIGluIHRoZSBzcGVjaWFsaXplZCBBTFMgY2xpbmljIGluIEVneXB0LiBFZmZpY2FjeSBvZiBSZXZpc2VkIEFteW90cm9waGljIExhdGVyYWwgU2NsZXJvc2lzIEZ1bmN0aW9uYWwgUmF0aW5nIFNjYWxlIChBTFNGUlMtUikgaW4gbW9uaXRvcmluZyBkaXNlYXNlIHByb2dyZXNzaW9uIHJlbW90ZWx5IHdpbGwgYmUgZGlzY3Vzc2VkLiBSZXN1bHRzOiBUaGlzIGlzIGEgcHJvc3BlY3RpdmUgc3R1ZHkuIEZvcnR5LXRocmVlIEFMUyBwYXRpZW50cyB3ZXJlIGluY2x1ZGVkIGluIHRoaXMgc3R1ZHkgaW4gdGhlIHBlcmlvZCBiZXR3ZWVuIEp1bHkgMSwgMjAyMCwgYW5kIEZlYnJ1YXJ5IDYsIDIwMjEuIEZpZnR5LXRocmVlIHRlbGVtZWRpY2luZSBlbmNvdW50ZXJzIGFuZCAxMyBwb3N0LXRlbGVtZWRpY2luZSBvZmZpY2UgdmlzaXRzIHdlcmUgYXZhaWxhYmxlLiBOb25lIG9mIHRoZSBwYXJ0aWNpcGF0aW5nIHBhdGllbnRzIGhhZCBDT1ZJRC0xOSBpbmZlY3Rpb24uIEVpZ2h0IHBhdGllbnRzIHNob3dlZCBkZWNsaW5lIGluIEFMU0ZSUyBzY29yZS4gQUxTRlJTLVIgc2NvcmUgcmVwb3J0ZWQgZHVyaW5nIHRlbGVtZWRpY2luZSBlbmNvdW50ZXJzIHdhcyBjb25maXJtZWQgZHVyaW5nIG9mZmljZSB2aXNpdHMuIFRocmVlIGJ1bGJhciBvbnNldCBBTFMgcGF0aWVudHMgaGFkIGdhc3Ryb3N0b215LCBhbmQgMiBidWxiYXIgb25zZXQgQUxTIHBhdGllbnRzIGhhZCBCb3RveCBpbmplY3Rpb24gZm9yIGRyb29saW5nLiBBbGwgZWlnaHQgcGF0aWVudHMgd2l0aCBkZWNsaW5pbmcgQUxTRlJTLVIgd2VyZSBtYWludGFpbmVkIG9uIG5vbi1pbnZhc2l2ZSB2ZW50aWxhdGlvbiAoTklWKSBiYXNlZCBvbiB0aGVpciBzeW1wdG9tcy4gQ29uY2x1c2lvbjogVGhpcyBpcyB0aGUgZmlyc3Qgc3R1ZHkgZGlzY3Vzc2luZyB0ZWxlbWVkaWNpbmUgaW4gdGhlIGZpZWxkIG9mIEFMUyBpbiBFZ3lwdCBhbmQgTm9ydGggQWZyaWNhLiBBTFNGUlMtUiBzaG93ZWQgZmVhc2liaWxpdHkgYW5kIHJlbGlhYmlsaXR5IGluIGRldGVjdGluZyBkaXNlYXNlIHByb2dyZXNzaW9uIHJlbW90ZWx5LiIsInB1Ymxpc2hlciI6IlNwcmluZ2VyIFNjaWVuY2UgYW5kIEJ1c2luZXNzIE1lZGlhIERldXRzY2hsYW5kIEdtYkgiLCJpc3N1ZSI6IjEiLCJ2b2x1bWUiOiI1NyIsImNvbnRhaW5lci10aXRsZS1zaG9ydCI6Ii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8c5f09bd-705e-35d7-b93c-add785908a12&quot;,&quot;itemData&quot;:{&quot;type&quot;:&quot;article-journal&quot;,&quot;id&quot;:&quot;8c5f09bd-705e-35d7-b93c-add785908a12&quot;,&quot;title&quot;:&quot;Using telehealth in motor neuron disease to increase access to specialist multidisciplinary care: a UK-based pilot and feasibility study&quot;,&quot;author&quot;:[{&quot;family&quot;:&quot;Hobson&quot;,&quot;given&quot;:&quot;Esther&quot;,&quot;parse-names&quot;:false,&quot;dropping-particle&quot;:&quot;v.&quot;,&quot;non-dropping-particle&quot;:&quot;&quot;},{&quot;family&quot;:&quot;Baird&quot;,&quot;given&quot;:&quot;Wendy O.&quot;,&quot;parse-names&quot;:false,&quot;dropping-particle&quot;:&quot;&quot;,&quot;non-dropping-particle&quot;:&quot;&quot;},{&quot;family&quot;:&quot;Bradburn&quot;,&quot;given&quot;:&quot;Mike&quot;,&quot;parse-names&quot;:false,&quot;dropping-particle&quot;:&quot;&quot;,&quot;non-dropping-particle&quot;:&quot;&quot;},{&quot;family&quot;:&quot;Cooper&quot;,&quot;given&quot;:&quot;Cindy&quot;,&quot;parse-names&quot;:false,&quot;dropping-particle&quot;:&quot;&quot;,&quot;non-dropping-particle&quot;:&quot;&quot;},{&quot;family&quot;:&quot;Mawson&quot;,&quot;given&quot;:&quot;Susan&quot;,&quot;parse-names&quot;:false,&quot;dropping-particle&quot;:&quot;&quot;,&quot;non-dropping-particle&quot;:&quot;&quot;},{&quot;family&quot;:&quot;Quinn&quot;,&quot;given&quot;:&quot;Ann&quot;,&quot;parse-names&quot;:false,&quot;dropping-particle&quot;:&quot;&quot;,&quot;non-dropping-particle&quot;:&quot;&quot;},{&quot;family&quot;:&quot;Shaw&quot;,&quot;given&quot;:&quot;Pamela J.&quot;,&quot;parse-names&quot;:false,&quot;dropping-particle&quot;:&quot;&quot;,&quot;non-dropping-particle&quot;:&quot;&quot;},{&quot;family&quot;:&quot;Walsh&quot;,&quot;given&quot;:&quot;Theresa&quot;,&quot;parse-names&quot;:false,&quot;dropping-particle&quot;:&quot;&quot;,&quot;non-dropping-particle&quot;:&quot;&quot;},{&quot;family&quot;:&quot;McDermott&quot;,&quot;given&quot;:&quot;Christopher J.&quot;,&quot;parse-names&quot;:false,&quot;dropping-particle&quot;:&quot;&quot;,&quot;non-dropping-particle&quot;:&quot;&quot;}],&quot;container-title&quot;:&quot;BMJ Open&quot;,&quot;container-title-short&quot;:&quot;BMJ Open&quot;,&quot;accessed&quot;:{&quot;date-parts&quot;:[[2022,11,3]]},&quot;DOI&quot;:&quot;10.1136/BMJOPEN-2018-028525&quot;,&quot;ISSN&quot;:&quot;2044-6055&quot;,&quot;PMID&quot;:&quot;31640993&quot;,&quot;URL&quot;:&quot;https://bmjopen.bmj.com/content/9/10/e028525&quot;,&quot;issued&quot;:{&quot;date-parts&quot;:[[2019,10,1]]},&quot;page&quot;:&quot;e028525&quot;,&quot;abstract&quot;:&quot;Objectives Care of patients with motor neuron disease (MND) in a specialist, multidisciplinary clinic is associated with improved survival, but access is not universal. We wanted to pilot and establish the feasibility of a definitive trial of a novel telehealth system (Telehealth in Motor neuron disease, TiM) in patients with MND.\n\nDesign An 18-month, single-centre, mixed-methods, randomised, controlled pilot and feasibility study.\n\nIntervention TiM telehealth plus usual care versus usual care.\n\nSetting A specialist MND care centre in the UK.\n\nParticipants Patients with MND and their primary informal carers.\n\nPrimary and secondary outcome measures Recruitment, retention and data collection rates, clinical outcomes including participant quality of life and anxiety and depression.\n\nResults Recruitment achieved the target of 40 patients and 37 carers. Participant characteristics reflected those attending the specialist clinic and included those with severe disability and those with limited experience of technology. Retention and data collection was good. Eighty per cent of patients and 82% of carer participants reported outcome measures were completed at 6 months. Using a longitudinal analysis with repeated measures of quality of life (QoL), a sample size of 131 per arm is recommended in a definitive trial. The methods and intervention were acceptable to participants who were highly motivated to participate to research. The low burden of participation and accessibility of the intervention meant barriers to participation were minimal. However, the study highlighted difficulties assessing the associated costs of the intervention, the challenge of recruitment in such a rare disease and the difficulties of producing rigorous evidence of impact in such a complex intervention.\n\nConclusion A definitive trial of TiM is feasible but challenging. The complexity of the intervention and heterogeneity of the patient population means that a randomised controlled trial may not be the best way to evaluate the further development and implementation of the TiM.\n\nTrial registration number [ISRCTN26675465][1].\n\n [1]: http://ISRCTN26675465&quot;,&quot;publisher&quot;:&quot;British Medical Journal Publishing Group&quot;,&quot;issue&quot;:&quot;10&quot;,&quot;volume&quot;:&quot;9&quot;},&quot;isTemporary&quot;:false},{&quot;id&quot;:&quot;f0a78f40-a2c2-34f0-b315-bb6394f0374d&quot;,&quot;itemData&quot;:{&quot;type&quot;:&quot;article-journal&quot;,&quot;id&quot;:&quot;f0a78f40-a2c2-34f0-b315-bb6394f0374d&quot;,&quot;title&quot;:&quot;Adjusted cost analysis of video televisits for the care of people with amyotrophic lateral sclerosis&quot;,&quot;author&quot;:[{&quot;family&quot;:&quot;Paganoni&quot;,&quot;given&quot;:&quot;Sabrina&quot;,&quot;parse-names&quot;:false,&quot;dropping-particle&quot;:&quot;&quot;,&quot;non-dropping-particle&quot;:&quot;&quot;},{&quot;family&quot;:&quot;Rijn&quot;,&quot;given&quot;:&quot;Marc&quot;,&quot;parse-names&quot;:false,&quot;dropping-particle&quot;:&quot;&quot;,&quot;non-dropping-particle&quot;:&quot;van de&quot;},{&quot;family&quot;:&quot;Drake&quot;,&quot;given&quot;:&quot;Kristin&quot;,&quot;parse-names&quot;:false,&quot;dropping-particle&quot;:&quot;&quot;,&quot;non-dropping-particle&quot;:&quot;&quot;},{&quot;family&quot;:&quot;Burke&quot;,&quot;given&quot;:&quot;Katherine&quot;,&quot;parse-names&quot;:false,&quot;dropping-particle&quot;:&quot;&quot;,&quot;non-dropping-particle&quot;:&quot;&quot;},{&quot;family&quot;:&quot;Doyle&quot;,&quot;given&quot;:&quot;Michael&quot;,&quot;parse-names&quot;:false,&quot;dropping-particle&quot;:&quot;&quot;,&quot;non-dropping-particle&quot;:&quot;&quot;},{&quot;family&quot;:&quot;Ellrodt&quot;,&quot;given&quot;:&quot;Amy Swartz&quot;,&quot;parse-names&quot;:false,&quot;dropping-particle&quot;:&quot;&quot;,&quot;non-dropping-particle&quot;:&quot;&quot;},{&quot;family&quot;:&quot;Nicholson&quot;,&quot;given&quot;:&quot;Katherine&quot;,&quot;parse-names&quot;:false,&quot;dropping-particle&quot;:&quot;&quot;,&quot;non-dropping-particle&quot;:&quot;&quot;},{&quot;family&quot;:&quot;Atassi&quot;,&quot;given&quot;:&quot;Nazem&quot;,&quot;parse-names&quot;:false,&quot;dropping-particle&quot;:&quot;&quot;,&quot;non-dropping-particle&quot;:&quot;&quot;},{&quot;family&quot;:&quot;Marchi&quot;,&quot;given&quot;:&quot;Fabiola&quot;,&quot;parse-names&quot;:false,&quot;dropping-particle&quot;:&quot;&quot;,&quot;non-dropping-particle&quot;:&quot;de&quot;},{&quot;family&quot;:&quot;Babu&quot;,&quot;given&quot;:&quot;Suma&quot;,&quot;parse-names&quot;:false,&quot;dropping-particle&quot;:&quot;&quot;,&quot;non-dropping-particle&quot;:&quot;&quot;},{&quot;family&quot;:&quot;Estrada&quot;,&quot;given&quot;:&quot;Juan&quot;,&quot;parse-names&quot;:false,&quot;dropping-particle&quot;:&quot;&quot;,&quot;non-dropping-particle&quot;:&quot;&quot;},{&quot;family&quot;:&quot;Schwamm&quot;,&quot;given&quot;:&quot;Lee H.&quot;,&quot;parse-names&quot;:false,&quot;dropping-particle&quot;:&quot;&quot;,&quot;non-dropping-particle&quot;:&quot;&quot;},{&quot;family&quot;:&quot;Berry&quot;,&quot;given&quot;:&quot;James D.&quot;,&quot;parse-names&quot;:false,&quot;dropping-particle&quot;:&quot;&quot;,&quot;non-dropping-particle&quot;:&quot;&quot;}],&quot;container-title&quot;:&quot;Muscle &amp; Nerve&quot;,&quot;container-title-short&quot;:&quot;Muscle Nerve&quot;,&quot;accessed&quot;:{&quot;date-parts&quot;:[[2022,11,3]]},&quot;DOI&quot;:&quot;10.1002/MUS.26606&quot;,&quot;ISSN&quot;:&quot;1097-4598&quot;,&quot;PMID&quot;:&quot;31136007&quot;,&quot;URL&quot;:&quot;https://onlinelibrary.wiley.com/doi/full/10.1002/mus.26606&quot;,&quot;issued&quot;:{&quot;date-parts&quot;:[[2019,8,1]]},&quot;page&quot;:&quot;147-154&quot;,&quot;abstract&quot;:&quot;Introduction: We previously reported our amyotrophic lateral sclerosis (ALS) video televisit experience. Here we report on video televisit versus in-clinic costs, adjusting for perceived medical usefulness (MU). Methods: We take the patient-perspective and a focused institutional-perspective. Costs are adjusted for patient/caregiver and physician perceptions of visit MU. The base-case reflects our outpatient ALS practice. Results: In the base-case, from the patient perspective, in-clinic visits cost $1,116 and video televisits cost $89 ($119 after MU-adjustment). From the institutional perspective, clinic visits cost $799, and video televisits cost $354 ($472 after MU-adjustment). Adjusted cost-savings per televisit are $997 (patient) and $327 (institution). Sensitivity analyses on 5 variables accounted for uncertainty in base-case assumptions. Conclusions: Video televisits provide marked adjusted cost-savings for patients and institutions. Adjusted costs are sensitive to perceived MU of video televisits. Future research should explore the ability of video televisits to reduce healthcare resource usage. Muscle Nerve 60: 147–154, 2019.&quot;,&quot;publisher&quot;:&quot;John Wiley &amp; Sons, Ltd&quot;,&quot;issue&quot;:&quot;2&quot;,&quot;volume&quot;:&quot;60&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citationID&quot;:&quot;MENDELEY_CITATION_89766bbd-4792-48a7-acb3-2739d21e9135&quot;,&quot;properties&quot;:{&quot;noteIndex&quot;:0},&quot;isEdited&quot;:false,&quot;manualOverride&quot;:{&quot;isManuallyOverridden&quot;:false,&quot;citeprocText&quot;:&quot;&lt;sup&gt;7,18&lt;/sup&gt;&quot;,&quot;manualOverrideText&quot;:&quot;&quot;},&quot;citationTag&quot;:&quot;MENDELEY_CITATION_v3_eyJjaXRhdGlvbklEIjoiTUVOREVMRVlfQ0lUQVRJT05fODk3NjZiYmQtNDc5Mi00OGE3LWFjYjMtMjczOWQyMWU5MTM1IiwicHJvcGVydGllcyI6eyJub3RlSW5kZXgiOjB9LCJpc0VkaXRlZCI6ZmFsc2UsIm1hbnVhbE92ZXJyaWRlIjp7ImlzTWFudWFsbHlPdmVycmlkZGVuIjpmYWxzZSwiY2l0ZXByb2NUZXh0IjoiPHN1cD43LDE4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XX0=&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4d5030b1-7946-48f3-9538-879622064c63&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Q1MDMwYjEtNzk0Ni00OGYzLTk1MzgtODc5NjIyMDY0YzYzIiwicHJvcGVydGllcyI6eyJub3RlSW5kZXgiOjB9LCJpc0VkaXRlZCI6ZmFsc2UsIm1hbnVhbE92ZXJyaWRlIjp7ImlzTWFudWFsbHlPdmVycmlkZGVuIjpmYWxzZSwiY2l0ZXByb2NUZXh0IjoiPHN1cD4xNTwvc3VwPiIsIm1hbnVhbE92ZXJyaWRlVGV4dCI6IiJ9LCJjaXRhdGlvbkl0ZW1zIjpbeyJpZCI6ImVkNzJkNjUxLTA1MDctMzM4Mi1iMzM1LWQ2ZDhlMzVkYzJjMyIsIml0ZW1EYXRhIjp7InR5cGUiOiJhcnRpY2xlLWpvdXJuYWwiLCJpZCI6ImVkNzJkNjUxLTA1MDctMzM4Mi1iMzM1LWQ2ZDhlMzVkYzJjMyIsInRpdGxlIjoiVGhlIFVzZSBvZiBUZWxlaGVhbHRoIHRvIEVuaGFuY2UgQ2FyZSBpbiBBTFMgYW5kIG90aGVyIE5ldXJvbXVzY3VsYXIgRGlzb3JkZXJzIiwiYXV0aG9yIjpbeyJmYW1pbHkiOiJIYXVsbWFuIiwiZ2l2ZW4iOiJBbm5lIiwicGFyc2UtbmFtZXMiOmZhbHNlLCJkcm9wcGluZy1wYXJ0aWNsZSI6IiIsIm5vbi1kcm9wcGluZy1wYXJ0aWNsZSI6IiJ9LHsiZmFtaWx5IjoiR2Vyb25pbW8iLCJnaXZlbiI6IkFuZHJldyIsInBhcnNlLW5hbWVzIjpmYWxzZSwiZHJvcHBpbmctcGFydGljbGUiOiIiLCJub24tZHJvcHBpbmctcGFydGljbGUiOiIifSx7ImZhbWlseSI6IkNoYWh3YWxhIiwiZ2l2ZW4iOiJBbWl0IiwicGFyc2UtbmFtZXMiOmZhbHNlLCJkcm9wcGluZy1wYXJ0aWNsZSI6IiIsIm5vbi1kcm9wcGluZy1wYXJ0aWNsZSI6IiJ9LHsiZmFtaWx5IjoiU2ltbW9ucyIsImdpdmVuIjoiWmFjaGFyeSIsInBhcnNlLW5hbWVzIjpmYWxzZSwiZHJvcHBpbmctcGFydGljbGUiOiIiLCJub24tZHJvcHBpbmctcGFydGljbGUiOiIifV0sImNvbnRhaW5lci10aXRsZSI6Ik11c2NsZSAmIE5lcnZlIiwiY29udGFpbmVyLXRpdGxlLXNob3J0IjoiTXVzY2xlIE5lcnZlIiwiYWNjZXNzZWQiOnsiZGF0ZS1wYXJ0cyI6W1syMDIyLDExLDNdXX0sIkRPSSI6IjEwLjEwMDIvTVVTLjI2ODM4IiwiSVNTTiI6IjEwOTctNDU5OCIsIlBNSUQiOiIzMjI5NzY3OCIsIlVSTCI6Imh0dHBzOi8vb25saW5lbGlicmFyeS53aWxleS5jb20vZG9pL2Z1bGwvMTAuMTAwMi9tdXMuMjY4MzgiLCJpc3N1ZWQiOnsiZGF0ZS1wYXJ0cyI6W1syMDIwLDYsMV1dfSwicGFnZSI6IjY4Mi02OTEiLCJhYnN0cmFjdCI6IlRlbGVoZWFsdGggaGFzIHRoZSBwb3RlbnRpYWwgdG8gaW1wcm92ZSB0aGUgZWZmaWNpZW5jeSBvZiBoZWFsdGhjYXJlIHdoaWxlIHJlZHVjaW5nIHRoZSBidXJkZW4gb24gcGF0aWVudHMgYW5kIGNhcmVnaXZlcnMuIEVuY291bnRlcnMgY2FuIGJlIHN5bmNocm9ub3VzIG9yIGFzeW5jaHJvbm91cy4gV2hlbiB1c2VkIGZvciBjYXJlIG9mIHRob3NlIHdpdGggYW15b3Ryb3BoaWMgbGF0ZXJhbCBzY2xlcm9zaXMgKEFMUykgYnkgaW5kaXZpZHVhbCBoZWFsdGggY2FyZSBwcm92aWRlcnMgb3IgYnkgYSBtdWx0aWRpc2NpcGxpbmFyeSB0ZWFtLCBzeW5jaHJvbm91cyB0ZWxlaGVhbHRoIGlzIGZlYXNpYmxlLCBhY2NlcHRhYmxlLCBtYXkgcHJvZHVjZSBvdXRjb21lcyBjb21wYXJhYmxlIHRvIHRob3NlIG9mIGluLXBlcnNvbiBjYXJlLCBhbmQgaXMgY29zdCBlZmZlY3RpdmUuIEluZGl2aWR1YWxzIHdpdGggQUxTIHdobyB1c2UgdGVsZWhlYWx0aCB0ZW5kIHRvIGhhdmUgbG93ZXIgcGh5c2ljYWwgYW5kIHJlc3BpcmF0b3J5IGZ1bmN0aW9uIGFuZCB0byBsaXZlIGZhcnRoZXIgZnJvbSBhbiBBTFMgY2xpbmljIHRoYW4gdGhvc2Ugd2hvIGV4Y2x1c2l2ZWx5IGF0dGVuZCBpbi1wZXJzb24gY2xpbmljIHZpc2l0cy4gQXN5bmNocm9ub3VzIHRlbGVoZWFsdGggY2FuIGJlIHVzZWQgYXMgYSBzdWJzdGl0dXRlIGZ1bGwgbXVsdGlkaXNjaXBsaW5hcnkgdmlzaXRzLCBvciBmb3IgcmVtb3RlIG1vbml0b3Jpbmcgb2YgcHVsbW9uYXJ5IGZ1bmN0aW9uLCBnYWl0L2ZhbGxzLCBhbmQgc3BlZWNoLiBCYXJyaWVycyB0byBpbXBsZW1lbnRpbmcgdGVsZWhlYWx0aCBvbiBhIHdpZGVyIHNjYWxlIGluY2x1ZGUgZGlzcGFyaXRpZXMgaW4gYWNjZXNzIHRvIHRlY2hub2xvZ3kgYW5kIGNoYWxsZW5nZXMgc3Vycm91bmRpbmcgbWVkaWNhbCBsaWNlbnN1cmUgYW5kIGJpbGxpbmcsIGJ1dCB0aGVzZSBhcmUgYmVpbmcgYWRkcmVzc2VkLiIsInB1Ymxpc2hlciI6IkpvaG4gV2lsZXkgJiBTb25zLCBMdGQiLCJpc3N1ZSI6IjYiLCJ2b2x1bWUiOiI2MS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b6e6cf0e-8caf-4e44-b935-8a57e437402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ZlNmNmMGUtOGNhZi00ZTQ0LWI5MzUtOGE1N2U0Mzc0MDJl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d374eacf-7165-4449-b251-fdeca56d44e9&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ZDM3NGVhY2YtNzE2NS00NDQ5LWIyNTEtZmRlY2E1NmQ0NGU5IiwicHJvcGVydGllcyI6eyJub3RlSW5kZXgiOjB9LCJpc0VkaXRlZCI6ZmFsc2UsIm1hbnVhbE92ZXJyaWRlIjp7ImlzTWFudWFsbHlPdmVycmlkZGVuIjpmYWxzZSwiY2l0ZXByb2NUZXh0IjoiPHN1cD43LDg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V19&quot;,&quot;citationItems&quot;:[{&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citationID&quot;:&quot;MENDELEY_CITATION_ccbf219b-9373-4c87-a604-2e12c0b109f5&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2NiZjIxOWItOTM3My00Yzg3LWE2MDQtMmUxMmMwYjEwOWY1IiwicHJvcGVydGllcyI6eyJub3RlSW5kZXgiOjB9LCJpc0VkaXRlZCI6ZmFsc2UsIm1hbnVhbE92ZXJyaWRlIjp7ImlzTWFudWFsbHlPdmVycmlkZGVuIjpmYWxzZSwiY2l0ZXByb2NUZXh0IjoiPHN1cD4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V19&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citationID&quot;:&quot;MENDELEY_CITATION_6911eb9f-d93e-4b23-868d-37cc2fc5997f&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jkxMWViOWYtZDkzZS00YjIzLTg2OGQtMzdjYzJmYzU5OTdmIiwicHJvcGVydGllcyI6eyJub3RlSW5kZXgiOjB9LCJpc0VkaXRlZCI6ZmFsc2UsIm1hbnVhbE92ZXJyaWRlIjp7ImlzTWFudWFsbHlPdmVycmlkZGVuIjpmYWxzZSwiY2l0ZXByb2NUZXh0IjoiPHN1cD4yMzwvc3VwPiIsIm1hbnVhbE92ZXJyaWRlVGV4dCI6IiJ9LCJjaXRhdGlvbkl0ZW1zIjpbeyJpZCI6IjA2MmE4ZjU3LTZmZGEtMzhmNS05ZmYwLWY4YTVhMzkzM2IyZSIsIml0ZW1EYXRhIjp7InR5cGUiOiJhcnRpY2xlLWpvdXJuYWwiLCJpZCI6IjA2MmE4ZjU3LTZmZGEtMzhmNS05ZmYwLWY4YTVhMzkzM2IyZSIsInRpdGxlIjoiVGVsZWhlYWx0aCBhcyBwYXJ0IG9mIHNwZWNpYWxpemVkIEFMUyBjYXJlOiBmZWFzaWJpbGl0eSBhbmQgdXNlciBleHBlcmllbmNlcyB3aXRoIOKAnEFMUyBob21lLW1vbml0b3JpbmcgYW5kIGNvYWNoaW5n4oCdIiwiYXV0aG9yIjpbeyJmYW1pbHkiOiJIZWxsZW1hbiIsImdpdmVuIjoiSm9jaGVtIiwicGFyc2UtbmFtZXMiOmZhbHNlLCJkcm9wcGluZy1wYXJ0aWNsZSI6IiIsIm5vbi1kcm9wcGluZy1wYXJ0aWNsZSI6IiJ9LHsiZmFtaWx5IjoiRWVuZW5uYWFtIiwiZ2l2ZW4iOiJSZW1rbyIsInBhcnNlLW5hbWVzIjpmYWxzZSwiZHJvcHBpbmctcGFydGljbGUiOiIiLCJub24tZHJvcHBpbmctcGFydGljbGUiOiJ2YW4ifSx7ImZhbWlseSI6IktydWl0d2FnZW4iLCJnaXZlbiI6IkVzdGhlciBULiIsInBhcnNlLW5hbWVzIjpmYWxzZSwiZHJvcHBpbmctcGFydGljbGUiOiIiLCJub24tZHJvcHBpbmctcGFydGljbGUiOiIifSx7ImZhbWlseSI6IktydWl0aG9mIiwiZ2l2ZW4iOiJXaWxsZWtlIEouIiwicGFyc2UtbmFtZXMiOmZhbHNlLCJkcm9wcGluZy1wYXJ0aWNsZSI6IiIsIm5vbi1kcm9wcGluZy1wYXJ0aWNsZSI6IiJ9LHsiZmFtaWx5IjoiU2xhcHBlbmRlbCIsImdpdmVuIjoiTWFyamEgSi4iLCJwYXJzZS1uYW1lcyI6ZmFsc2UsImRyb3BwaW5nLXBhcnRpY2xlIjoiIiwibm9uLWRyb3BwaW5nLXBhcnRpY2xlIjoiIn0seyJmYW1pbHkiOiJCZXJnIiwiZ2l2ZW4iOiJMZW9uYXJkIEguIiwicGFyc2UtbmFtZXMiOmZhbHNlLCJkcm9wcGluZy1wYXJ0aWNsZSI6IiIsIm5vbi1kcm9wcGluZy1wYXJ0aWNsZSI6InZhbiBkZW4ifSx7ImZhbWlseSI6IlZpc3Nlci1NZWlseSIsImdpdmVuIjoiSm9oYW5uYSBNLkEuIiwicGFyc2UtbmFtZXMiOmZhbHNlLCJkcm9wcGluZy1wYXJ0aWNsZSI6IiIsIm5vbi1kcm9wcGluZy1wYXJ0aWNsZSI6IiJ9LHsiZmFtaWx5IjoiQmVlbGVuIiwiZ2l2ZW4iOiJBbml0YSIsInBhcnNlLW5hbWVzIjpmYWxzZSwiZHJvcHBpbmctcGFydGljbGUiOiIiLCJub24tZHJvcHBpbmctcGFydGljbGUiOiIifV0sImNvbnRhaW5lci10aXRsZSI6Imh0dHBzOi8vZG9pLm9yZy8xMC4xMDgwLzIxNjc4NDIxLjIwMjAuMTcxODcxMiIsImFjY2Vzc2VkIjp7ImRhdGUtcGFydHMiOltbMjAyMiwxMSwzXV19LCJET0kiOiIxMC4xMDgwLzIxNjc4NDIxLjIwMjAuMTcxODcxMiIsIklTU04iOiIyMTY3OTIyMyIsIlBNSUQiOiIzMjAwMzI0NSIsIlVSTCI6Imh0dHBzOi8vd3d3LnRhbmRmb25saW5lLmNvbS9kb2kvYWJzLzEwLjEwODAvMjE2Nzg0MjEuMjAyMC4xNzE4NzEyIiwiaXNzdWVkIjp7ImRhdGUtcGFydHMiOltbMjAyMCw0LDJdXX0sInBhZ2UiOiIxODMtMTkyIiwiYWJzdHJhY3QiOiJPYmplY3RpdmU6IFRvIGV2YWx1YXRlIHRoZSB1c2Ugb2YgdGVsZWhlYWx0aCBhcyBwYXJ0IG9mIHNwZWNpYWxpemVkIGNhcmUgZm9yIHBhdGllbnRzIHdpdGggYW15b3Ryb3BoaWMgbGF0ZXJhbCBzY2xlcm9zaXMgKEFMUykgYW5kIHRoZSB1c2VyIGV4cGVyaWVuY2VzIG9mIHBhdGllbnRzIGFuZCBoZWFsdGhjYXJlIHByb2Zlc3Npb25hbHMuIE1ldC4uLiIsInB1Ymxpc2hlciI6IlRheWxvciAmIEZyYW5jaXMiLCJpc3N1ZSI6IjMtNCIsInZvbHVtZSI6IjIxIiwiY29udGFpbmVyLXRpdGxlLXNob3J0IjoiIn0sImlzVGVtcG9yYXJ5IjpmYWxzZX1dfQ==&quot;,&quot;citationItems&quot;:[{&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citationID&quot;:&quot;MENDELEY_CITATION_71186ddb-c5de-40c0-9993-3116e0a228c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zExODZkZGItYzVkZS00MGMwLTk5OTMtMzExNmUwYTIyOGM1IiwicHJvcGVydGllcyI6eyJub3RlSW5kZXgiOjB9LCJpc0VkaXRlZCI6ZmFsc2UsIm1hbnVhbE92ZXJyaWRlIjp7ImlzTWFudWFsbHlPdmVycmlkZGVuIjpmYWxzZSwiY2l0ZXByb2NUZXh0IjoiPHN1cD4xNzwvc3VwPiIsIm1hbnVhbE92ZXJyaWRlVGV4dCI6IiJ9LCJjaXRhdGlvbkl0ZW1zIjpbeyJpZCI6ImYwYTc4ZjQwLWEyYzItMzRmMC1iMzE1LWJiNjM5NGYwMzc0ZCIsIml0ZW1EYXRhIjp7InR5cGUiOiJhcnRpY2xlLWpvdXJuYWwiLCJpZCI6ImYwYTc4ZjQwLWEyYzItMzRmMC1iMzE1LWJiNjM5NGYwMzc0ZCIsInRpdGxlIjoiQWRqdXN0ZWQgY29zdCBhbmFseXNpcyBvZiB2aWRlbyB0ZWxldmlzaXRzIGZvciB0aGUgY2FyZSBvZiBwZW9wbGUgd2l0aCBhbXlvdHJvcGhpYyBsYXRlcmFsIHNjbGVyb3NpcyIsImF1dGhvciI6W3siZmFtaWx5IjoiUGFnYW5vbmkiLCJnaXZlbiI6IlNhYnJpbmEiLCJwYXJzZS1uYW1lcyI6ZmFsc2UsImRyb3BwaW5nLXBhcnRpY2xlIjoiIiwibm9uLWRyb3BwaW5nLXBhcnRpY2xlIjoiIn0seyJmYW1pbHkiOiJSaWpuIiwiZ2l2ZW4iOiJNYXJjIiwicGFyc2UtbmFtZXMiOmZhbHNlLCJkcm9wcGluZy1wYXJ0aWNsZSI6IiIsIm5vbi1kcm9wcGluZy1wYXJ0aWNsZSI6InZhbiBkZSJ9LHsiZmFtaWx5IjoiRHJha2UiLCJnaXZlbiI6IktyaXN0aW4iLCJwYXJzZS1uYW1lcyI6ZmFsc2UsImRyb3BwaW5nLXBhcnRpY2xlIjoiIiwibm9uLWRyb3BwaW5nLXBhcnRpY2xlIjoiIn0seyJmYW1pbHkiOiJCdXJrZSIsImdpdmVuIjoiS2F0aGVyaW5lIiwicGFyc2UtbmFtZXMiOmZhbHNlLCJkcm9wcGluZy1wYXJ0aWNsZSI6IiIsIm5vbi1kcm9wcGluZy1wYXJ0aWNsZSI6IiJ9LHsiZmFtaWx5IjoiRG95bGUiLCJnaXZlbiI6Ik1pY2hhZWwiLCJwYXJzZS1uYW1lcyI6ZmFsc2UsImRyb3BwaW5nLXBhcnRpY2xlIjoiIiwibm9uLWRyb3BwaW5nLXBhcnRpY2xlIjoiIn0seyJmYW1pbHkiOiJFbGxyb2R0IiwiZ2l2ZW4iOiJBbXkgU3dhcnR6IiwicGFyc2UtbmFtZXMiOmZhbHNlLCJkcm9wcGluZy1wYXJ0aWNsZSI6IiIsIm5vbi1kcm9wcGluZy1wYXJ0aWNsZSI6IiJ9LHsiZmFtaWx5IjoiTmljaG9sc29uIiwiZ2l2ZW4iOiJLYXRoZXJpbmUiLCJwYXJzZS1uYW1lcyI6ZmFsc2UsImRyb3BwaW5nLXBhcnRpY2xlIjoiIiwibm9uLWRyb3BwaW5nLXBhcnRpY2xlIjoiIn0seyJmYW1pbHkiOiJBdGFzc2kiLCJnaXZlbiI6Ik5hemVtIiwicGFyc2UtbmFtZXMiOmZhbHNlLCJkcm9wcGluZy1wYXJ0aWNsZSI6IiIsIm5vbi1kcm9wcGluZy1wYXJ0aWNsZSI6IiJ9LHsiZmFtaWx5IjoiTWFyY2hpIiwiZ2l2ZW4iOiJGYWJpb2xhIiwicGFyc2UtbmFtZXMiOmZhbHNlLCJkcm9wcGluZy1wYXJ0aWNsZSI6IiIsIm5vbi1kcm9wcGluZy1wYXJ0aWNsZSI6ImRlIn0seyJmYW1pbHkiOiJCYWJ1IiwiZ2l2ZW4iOiJTdW1hIiwicGFyc2UtbmFtZXMiOmZhbHNlLCJkcm9wcGluZy1wYXJ0aWNsZSI6IiIsIm5vbi1kcm9wcGluZy1wYXJ0aWNsZSI6IiJ9LHsiZmFtaWx5IjoiRXN0cmFkYSIsImdpdmVuIjoiSnVhbiIsInBhcnNlLW5hbWVzIjpmYWxzZSwiZHJvcHBpbmctcGFydGljbGUiOiIiLCJub24tZHJvcHBpbmctcGFydGljbGUiOiIifSx7ImZhbWlseSI6IlNjaHdhbW0iLCJnaXZlbiI6IkxlZSBILiIsInBhcnNlLW5hbWVzIjpmYWxzZSwiZHJvcHBpbmctcGFydGljbGUiOiIiLCJub24tZHJvcHBpbmctcGFydGljbGUiOiIifSx7ImZhbWlseSI6IkJlcnJ5IiwiZ2l2ZW4iOiJKYW1lcyBELiIsInBhcnNlLW5hbWVzIjpmYWxzZSwiZHJvcHBpbmctcGFydGljbGUiOiIiLCJub24tZHJvcHBpbmctcGFydGljbGUiOiIifV0sImNvbnRhaW5lci10aXRsZSI6Ik11c2NsZSAmIE5lcnZlIiwiY29udGFpbmVyLXRpdGxlLXNob3J0IjoiTXVzY2xlIE5lcnZlIiwiYWNjZXNzZWQiOnsiZGF0ZS1wYXJ0cyI6W1syMDIyLDExLDNdXX0sIkRPSSI6IjEwLjEwMDIvTVVTLjI2NjA2IiwiSVNTTiI6IjEwOTctNDU5OCIsIlBNSUQiOiIzMTEzNjAwNyIsIlVSTCI6Imh0dHBzOi8vb25saW5lbGlicmFyeS53aWxleS5jb20vZG9pL2Z1bGwvMTAuMTAwMi9tdXMuMjY2MDYiLCJpc3N1ZWQiOnsiZGF0ZS1wYXJ0cyI6W1syMDE5LDgsMV1dfSwicGFnZSI6IjE0Ny0xNTQiLCJhYnN0cmFjdCI6IkludHJvZHVjdGlvbjogV2UgcHJldmlvdXNseSByZXBvcnRlZCBvdXIgYW15b3Ryb3BoaWMgbGF0ZXJhbCBzY2xlcm9zaXMgKEFMUykgdmlkZW8gdGVsZXZpc2l0IGV4cGVyaWVuY2UuIEhlcmUgd2UgcmVwb3J0IG9uIHZpZGVvIHRlbGV2aXNpdCB2ZXJzdXMgaW4tY2xpbmljIGNvc3RzLCBhZGp1c3RpbmcgZm9yIHBlcmNlaXZlZCBtZWRpY2FsIHVzZWZ1bG5lc3MgKE1VKS4gTWV0aG9kczogV2UgdGFrZSB0aGUgcGF0aWVudC1wZXJzcGVjdGl2ZSBhbmQgYSBmb2N1c2VkIGluc3RpdHV0aW9uYWwtcGVyc3BlY3RpdmUuIENvc3RzIGFyZSBhZGp1c3RlZCBmb3IgcGF0aWVudC9jYXJlZ2l2ZXIgYW5kIHBoeXNpY2lhbiBwZXJjZXB0aW9ucyBvZiB2aXNpdCBNVS4gVGhlIGJhc2UtY2FzZSByZWZsZWN0cyBvdXIgb3V0cGF0aWVudCBBTFMgcHJhY3RpY2UuIFJlc3VsdHM6IEluIHRoZSBiYXNlLWNhc2UsIGZyb20gdGhlIHBhdGllbnQgcGVyc3BlY3RpdmUsIGluLWNsaW5pYyB2aXNpdHMgY29zdCAkMSwxMTYgYW5kIHZpZGVvIHRlbGV2aXNpdHMgY29zdCAkODkgKCQxMTkgYWZ0ZXIgTVUtYWRqdXN0bWVudCkuIEZyb20gdGhlIGluc3RpdHV0aW9uYWwgcGVyc3BlY3RpdmUsIGNsaW5pYyB2aXNpdHMgY29zdCAkNzk5LCBhbmQgdmlkZW8gdGVsZXZpc2l0cyBjb3N0ICQzNTQgKCQ0NzIgYWZ0ZXIgTVUtYWRqdXN0bWVudCkuIEFkanVzdGVkIGNvc3Qtc2F2aW5ncyBwZXIgdGVsZXZpc2l0IGFyZSAkOTk3IChwYXRpZW50KSBhbmQgJDMyNyAoaW5zdGl0dXRpb24pLiBTZW5zaXRpdml0eSBhbmFseXNlcyBvbiA1IHZhcmlhYmxlcyBhY2NvdW50ZWQgZm9yIHVuY2VydGFpbnR5IGluIGJhc2UtY2FzZSBhc3N1bXB0aW9ucy4gQ29uY2x1c2lvbnM6IFZpZGVvIHRlbGV2aXNpdHMgcHJvdmlkZSBtYXJrZWQgYWRqdXN0ZWQgY29zdC1zYXZpbmdzIGZvciBwYXRpZW50cyBhbmQgaW5zdGl0dXRpb25zLiBBZGp1c3RlZCBjb3N0cyBhcmUgc2Vuc2l0aXZlIHRvIHBlcmNlaXZlZCBNVSBvZiB2aWRlbyB0ZWxldmlzaXRzLiBGdXR1cmUgcmVzZWFyY2ggc2hvdWxkIGV4cGxvcmUgdGhlIGFiaWxpdHkgb2YgdmlkZW8gdGVsZXZpc2l0cyB0byByZWR1Y2UgaGVhbHRoY2FyZSByZXNvdXJjZSB1c2FnZS4gTXVzY2xlIE5lcnZlIDYwOiAxNDfigJMxNTQsIDIwMTkuIiwicHVibGlzaGVyIjoiSm9obiBXaWxleSAmIFNvbnMsIEx0ZCIsImlzc3VlIjoiMiIsInZvbHVtZSI6IjYwIn0sImlzVGVtcG9yYXJ5IjpmYWxzZX1dfQ==&quot;,&quot;citationItems&quot;:[{&quot;id&quot;:&quot;f0a78f40-a2c2-34f0-b315-bb6394f0374d&quot;,&quot;itemData&quot;:{&quot;type&quot;:&quot;article-journal&quot;,&quot;id&quot;:&quot;f0a78f40-a2c2-34f0-b315-bb6394f0374d&quot;,&quot;title&quot;:&quot;Adjusted cost analysis of video televisits for the care of people with amyotrophic lateral sclerosis&quot;,&quot;author&quot;:[{&quot;family&quot;:&quot;Paganoni&quot;,&quot;given&quot;:&quot;Sabrina&quot;,&quot;parse-names&quot;:false,&quot;dropping-particle&quot;:&quot;&quot;,&quot;non-dropping-particle&quot;:&quot;&quot;},{&quot;family&quot;:&quot;Rijn&quot;,&quot;given&quot;:&quot;Marc&quot;,&quot;parse-names&quot;:false,&quot;dropping-particle&quot;:&quot;&quot;,&quot;non-dropping-particle&quot;:&quot;van de&quot;},{&quot;family&quot;:&quot;Drake&quot;,&quot;given&quot;:&quot;Kristin&quot;,&quot;parse-names&quot;:false,&quot;dropping-particle&quot;:&quot;&quot;,&quot;non-dropping-particle&quot;:&quot;&quot;},{&quot;family&quot;:&quot;Burke&quot;,&quot;given&quot;:&quot;Katherine&quot;,&quot;parse-names&quot;:false,&quot;dropping-particle&quot;:&quot;&quot;,&quot;non-dropping-particle&quot;:&quot;&quot;},{&quot;family&quot;:&quot;Doyle&quot;,&quot;given&quot;:&quot;Michael&quot;,&quot;parse-names&quot;:false,&quot;dropping-particle&quot;:&quot;&quot;,&quot;non-dropping-particle&quot;:&quot;&quot;},{&quot;family&quot;:&quot;Ellrodt&quot;,&quot;given&quot;:&quot;Amy Swartz&quot;,&quot;parse-names&quot;:false,&quot;dropping-particle&quot;:&quot;&quot;,&quot;non-dropping-particle&quot;:&quot;&quot;},{&quot;family&quot;:&quot;Nicholson&quot;,&quot;given&quot;:&quot;Katherine&quot;,&quot;parse-names&quot;:false,&quot;dropping-particle&quot;:&quot;&quot;,&quot;non-dropping-particle&quot;:&quot;&quot;},{&quot;family&quot;:&quot;Atassi&quot;,&quot;given&quot;:&quot;Nazem&quot;,&quot;parse-names&quot;:false,&quot;dropping-particle&quot;:&quot;&quot;,&quot;non-dropping-particle&quot;:&quot;&quot;},{&quot;family&quot;:&quot;Marchi&quot;,&quot;given&quot;:&quot;Fabiola&quot;,&quot;parse-names&quot;:false,&quot;dropping-particle&quot;:&quot;&quot;,&quot;non-dropping-particle&quot;:&quot;de&quot;},{&quot;family&quot;:&quot;Babu&quot;,&quot;given&quot;:&quot;Suma&quot;,&quot;parse-names&quot;:false,&quot;dropping-particle&quot;:&quot;&quot;,&quot;non-dropping-particle&quot;:&quot;&quot;},{&quot;family&quot;:&quot;Estrada&quot;,&quot;given&quot;:&quot;Juan&quot;,&quot;parse-names&quot;:false,&quot;dropping-particle&quot;:&quot;&quot;,&quot;non-dropping-particle&quot;:&quot;&quot;},{&quot;family&quot;:&quot;Schwamm&quot;,&quot;given&quot;:&quot;Lee H.&quot;,&quot;parse-names&quot;:false,&quot;dropping-particle&quot;:&quot;&quot;,&quot;non-dropping-particle&quot;:&quot;&quot;},{&quot;family&quot;:&quot;Berry&quot;,&quot;given&quot;:&quot;James D.&quot;,&quot;parse-names&quot;:false,&quot;dropping-particle&quot;:&quot;&quot;,&quot;non-dropping-particle&quot;:&quot;&quot;}],&quot;container-title&quot;:&quot;Muscle &amp; Nerve&quot;,&quot;container-title-short&quot;:&quot;Muscle Nerve&quot;,&quot;accessed&quot;:{&quot;date-parts&quot;:[[2022,11,3]]},&quot;DOI&quot;:&quot;10.1002/MUS.26606&quot;,&quot;ISSN&quot;:&quot;1097-4598&quot;,&quot;PMID&quot;:&quot;31136007&quot;,&quot;URL&quot;:&quot;https://onlinelibrary.wiley.com/doi/full/10.1002/mus.26606&quot;,&quot;issued&quot;:{&quot;date-parts&quot;:[[2019,8,1]]},&quot;page&quot;:&quot;147-154&quot;,&quot;abstract&quot;:&quot;Introduction: We previously reported our amyotrophic lateral sclerosis (ALS) video televisit experience. Here we report on video televisit versus in-clinic costs, adjusting for perceived medical usefulness (MU). Methods: We take the patient-perspective and a focused institutional-perspective. Costs are adjusted for patient/caregiver and physician perceptions of visit MU. The base-case reflects our outpatient ALS practice. Results: In the base-case, from the patient perspective, in-clinic visits cost $1,116 and video televisits cost $89 ($119 after MU-adjustment). From the institutional perspective, clinic visits cost $799, and video televisits cost $354 ($472 after MU-adjustment). Adjusted cost-savings per televisit are $997 (patient) and $327 (institution). Sensitivity analyses on 5 variables accounted for uncertainty in base-case assumptions. Conclusions: Video televisits provide marked adjusted cost-savings for patients and institutions. Adjusted costs are sensitive to perceived MU of video televisits. Future research should explore the ability of video televisits to reduce healthcare resource usage. Muscle Nerve 60: 147–154, 2019.&quot;,&quot;publisher&quot;:&quot;John Wiley &amp; Sons, Ltd&quot;,&quot;issue&quot;:&quot;2&quot;,&quot;volume&quot;:&quot;60&quot;},&quot;isTemporary&quot;:false}]},{&quot;citationID&quot;:&quot;MENDELEY_CITATION_9f276273-3c56-4d77-9418-5eb65578ea0f&quot;,&quot;properties&quot;:{&quot;noteIndex&quot;:0},&quot;isEdited&quot;:false,&quot;manualOverride&quot;:{&quot;isManuallyOverridden&quot;:false,&quot;citeprocText&quot;:&quot;&lt;sup&gt;7,8,12,13,15,16,18,19,26,27&lt;/sup&gt;&quot;,&quot;manualOverrideText&quot;:&quot;&quot;},&quot;citationTag&quot;:&quot;MENDELEY_CITATION_v3_eyJjaXRhdGlvbklEIjoiTUVOREVMRVlfQ0lUQVRJT05fOWYyNzYyNzMtM2M1Ni00ZDc3LTk0MTgtNWViNjU1NzhlYTBmIiwicHJvcGVydGllcyI6eyJub3RlSW5kZXgiOjB9LCJpc0VkaXRlZCI6ZmFsc2UsIm1hbnVhbE92ZXJyaWRlIjp7ImlzTWFudWFsbHlPdmVycmlkZGVuIjpmYWxzZSwiY2l0ZXByb2NUZXh0IjoiPHN1cD43LDgsMTIsMTMsMTUsMTYsMTgsMTksMjYsMjc8L3N1cD4iLCJtYW51YWxPdmVycmlkZVRleHQiOiIifSwiY2l0YXRpb25JdGVtcyI6W3siaWQiOiJlZDcyZDY1MS0wNTA3LTMzODItYjMzNS1kNmQ4ZTM1ZGMyYzMiLCJpdGVtRGF0YSI6eyJ0eXBlIjoiYXJ0aWNsZS1qb3VybmFsIiwiaWQiOiJlZDcyZDY1MS0wNTA3LTMzODItYjMzNS1kNmQ4ZTM1ZGMyYzMiLCJ0aXRsZSI6IlRoZSBVc2Ugb2YgVGVsZWhlYWx0aCB0byBFbmhhbmNlIENhcmUgaW4gQUxTIGFuZCBvdGhlciBOZXVyb211c2N1bGFyIERpc29yZGVycyIsImF1dGhvciI6W3siZmFtaWx5IjoiSGF1bG1hbiIsImdpdmVuIjoiQW5uZSIsInBhcnNlLW5hbWVzIjpmYWxzZSwiZHJvcHBpbmctcGFydGljbGUiOiIiLCJub24tZHJvcHBpbmctcGFydGljbGUiOiIifSx7ImZhbWlseSI6Ikdlcm9uaW1vIiwiZ2l2ZW4iOiJBbmRyZXciLCJwYXJzZS1uYW1lcyI6ZmFsc2UsImRyb3BwaW5nLXBhcnRpY2xlIjoiIiwibm9uLWRyb3BwaW5nLXBhcnRpY2xlIjoiIn0seyJmYW1pbHkiOiJDaGFod2FsYSIsImdpdmVuIjoiQW1pdCIsInBhcnNlLW5hbWVzIjpmYWxzZSwiZHJvcHBpbmctcGFydGljbGUiOiIiLCJub24tZHJvcHBpbmctcGFydGljbGUiOiIifSx7ImZhbWlseSI6IlNpbW1vbnMiLCJnaXZlbiI6IlphY2hhcnkiLCJwYXJzZS1uYW1lcyI6ZmFsc2UsImRyb3BwaW5nLXBhcnRpY2xlIjoiIiwibm9uLWRyb3BwaW5nLXBhcnRpY2xlIjoiIn1dLCJjb250YWluZXItdGl0bGUiOiJNdXNjbGUgJiBOZXJ2ZSIsImNvbnRhaW5lci10aXRsZS1zaG9ydCI6Ik11c2NsZSBOZXJ2ZSIsImFjY2Vzc2VkIjp7ImRhdGUtcGFydHMiOltbMjAyMiwxMSwzXV19LCJET0kiOiIxMC4xMDAyL01VUy4yNjgzOCIsIklTU04iOiIxMDk3LTQ1OTgiLCJQTUlEIjoiMzIyOTc2NzgiLCJVUkwiOiJodHRwczovL29ubGluZWxpYnJhcnkud2lsZXkuY29tL2RvaS9mdWxsLzEwLjEwMDIvbXVzLjI2ODM4IiwiaXNzdWVkIjp7ImRhdGUtcGFydHMiOltbMjAyMCw2LDFdXX0sInBhZ2UiOiI2ODItNjkxIiwiYWJzdHJhY3QiOiJUZWxlaGVhbHRoIGhhcyB0aGUgcG90ZW50aWFsIHRvIGltcHJvdmUgdGhlIGVmZmljaWVuY3kgb2YgaGVhbHRoY2FyZSB3aGlsZSByZWR1Y2luZyB0aGUgYnVyZGVuIG9uIHBhdGllbnRzIGFuZCBjYXJlZ2l2ZXJzLiBFbmNvdW50ZXJzIGNhbiBiZSBzeW5jaHJvbm91cyBvciBhc3luY2hyb25vdXMuIFdoZW4gdXNlZCBmb3IgY2FyZSBvZiB0aG9zZSB3aXRoIGFteW90cm9waGljIGxhdGVyYWwgc2NsZXJvc2lzIChBTFMpIGJ5IGluZGl2aWR1YWwgaGVhbHRoIGNhcmUgcHJvdmlkZXJzIG9yIGJ5IGEgbXVsdGlkaXNjaXBsaW5hcnkgdGVhbSwgc3luY2hyb25vdXMgdGVsZWhlYWx0aCBpcyBmZWFzaWJsZSwgYWNjZXB0YWJsZSwgbWF5IHByb2R1Y2Ugb3V0Y29tZXMgY29tcGFyYWJsZSB0byB0aG9zZSBvZiBpbi1wZXJzb24gY2FyZSwgYW5kIGlzIGNvc3QgZWZmZWN0aXZlLiBJbmRpdmlkdWFscyB3aXRoIEFMUyB3aG8gdXNlIHRlbGVoZWFsdGggdGVuZCB0byBoYXZlIGxvd2VyIHBoeXNpY2FsIGFuZCByZXNwaXJhdG9yeSBmdW5jdGlvbiBhbmQgdG8gbGl2ZSBmYXJ0aGVyIGZyb20gYW4gQUxTIGNsaW5pYyB0aGFuIHRob3NlIHdobyBleGNsdXNpdmVseSBhdHRlbmQgaW4tcGVyc29uIGNsaW5pYyB2aXNpdHMuIEFzeW5jaHJvbm91cyB0ZWxlaGVhbHRoIGNhbiBiZSB1c2VkIGFzIGEgc3Vic3RpdHV0ZSBmdWxsIG11bHRpZGlzY2lwbGluYXJ5IHZpc2l0cywgb3IgZm9yIHJlbW90ZSBtb25pdG9yaW5nIG9mIHB1bG1vbmFyeSBmdW5jdGlvbiwgZ2FpdC9mYWxscywgYW5kIHNwZWVjaC4gQmFycmllcnMgdG8gaW1wbGVtZW50aW5nIHRlbGVoZWFsdGggb24gYSB3aWRlciBzY2FsZSBpbmNsdWRlIGRpc3Bhcml0aWVzIGluIGFjY2VzcyB0byB0ZWNobm9sb2d5IGFuZCBjaGFsbGVuZ2VzIHN1cnJvdW5kaW5nIG1lZGljYWwgbGljZW5zdXJlIGFuZCBiaWxsaW5nLCBidXQgdGhlc2UgYXJlIGJlaW5nIGFkZHJlc3NlZC4iLCJwdWJsaXNoZXIiOiJKb2huIFdpbGV5ICYgU29ucywgTHRkIiwiaXNzdWUiOiI2Iiwidm9sdW1lIjoiNjE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ZjIwNWMyY2YtOTUyOC0zMzM1LTk0ZGQtNjdjOGM1MTM1ZGE4IiwiaXRlbURhdGEiOnsidHlwZSI6ImFydGljbGUtam91cm5hbCIsImlkIjoiZjIwNWMyY2YtOTUyOC0zMzM1LTk0ZGQtNjdjOGM1MTM1ZGE4IiwidGl0bGUiOiJNdWx0aWRpc2NpcGxpbmFyeSBhbXlvdHJvcGhpYyBsYXRlcmFsIHNjbGVyb3NpcyB0ZWxlbWVkaWNpbmUgY2FyZTogVGhlIHN0b3JlIGFuZCBmb3J3YXJkIG1ldGhvZCIsImF1dGhvciI6W3siZmFtaWx5IjoiUHVsbGV5IiwiZ2l2ZW4iOiJNaWNoYWVsIFQuIiwicGFyc2UtbmFtZXMiOmZhbHNlLCJkcm9wcGluZy1wYXJ0aWNsZSI6IiIsIm5vbi1kcm9wcGluZy1wYXJ0aWNsZSI6IiJ9LHsiZmFtaWx5IjoiQnJpdHRhaW4iLCJnaXZlbiI6IlJlYmVjY2EiLCJwYXJzZS1uYW1lcyI6ZmFsc2UsImRyb3BwaW5nLXBhcnRpY2xlIjoiIiwibm9uLWRyb3BwaW5nLXBhcnRpY2xlIjoiIn0seyJmYW1pbHkiOiJIb2RnZXMiLCJnaXZlbiI6IldheW5lIiwicGFyc2UtbmFtZXMiOmZhbHNlLCJkcm9wcGluZy1wYXJ0aWNsZSI6IiIsIm5vbi1kcm9wcGluZy1wYXJ0aWNsZSI6IiJ9LHsiZmFtaWx5IjoiRnJhemllciIsImdpdmVuIjoiQ2hyaXN0aW5lIiwicGFyc2UtbmFtZXMiOmZhbHNlLCJkcm9wcGluZy1wYXJ0aWNsZSI6IiIsIm5vbi1kcm9wcGluZy1wYXJ0aWNsZSI6IiJ9LHsiZmFtaWx5IjoiTWlsbGVyIiwiZ2l2ZW4iOiJMZXNsaWUiLCJwYXJzZS1uYW1lcyI6ZmFsc2UsImRyb3BwaW5nLXBhcnRpY2xlIjoiIiwibm9uLWRyb3BwaW5nLXBhcnRpY2xlIjoiIn0seyJmYW1pbHkiOiJNYXR5amFzaWstTGlnZ2V0dCIsImdpdmVuIjoiTWFyaWEiLCJwYXJzZS1uYW1lcyI6ZmFsc2UsImRyb3BwaW5nLXBhcnRpY2xlIjoiIiwibm9uLWRyb3BwaW5nLXBhcnRpY2xlIjoiIn0seyJmYW1pbHkiOiJNYXVyZXIiLCJnaXZlbiI6IlN1c2FuIiwicGFyc2UtbmFtZXMiOmZhbHNlLCJkcm9wcGluZy1wYXJ0aWNsZSI6IiIsIm5vbi1kcm9wcGluZy1wYXJ0aWNsZSI6IiJ9LHsiZmFtaWx5IjoiUGV0ZXJzIiwiZ2l2ZW4iOiJNZWxpc3NhIiwicGFyc2UtbmFtZXMiOmZhbHNlLCJkcm9wcGluZy1wYXJ0aWNsZSI6IiIsIm5vbi1kcm9wcGluZy1wYXJ0aWNsZSI6IiJ9LHsiZmFtaWx5IjoiU29sb21vbiIsImdpdmVuIjoiS2ltYmVybHkiLCJwYXJzZS1uYW1lcyI6ZmFsc2UsImRyb3BwaW5nLXBhcnRpY2xlIjoiIiwibm9uLWRyb3BwaW5nLXBhcnRpY2xlIjoiIn0seyJmYW1pbHkiOiJCZXJnZXIiLCJnaXZlbiI6IkFsYW4gUi4iLCJwYXJzZS1uYW1lcyI6ZmFsc2UsImRyb3BwaW5nLXBhcnRpY2xlIjoiIiwibm9uLWRyb3BwaW5nLXBhcnRpY2xlIjoiIn1dLCJjb250YWluZXItdGl0bGUiOiJNdXNjbGUgJiBOZXJ2ZSIsImNvbnRhaW5lci10aXRsZS1zaG9ydCI6Ik11c2NsZSBOZXJ2ZSIsImFjY2Vzc2VkIjp7ImRhdGUtcGFydHMiOltbMjAyMiwxMSw5XV19LCJET0kiOiIxMC4xMDAyL01VUy4yNjE3MCIsIklTU04iOiIxMDk3LTQ1OTgiLCJQTUlEIjoiMjk4MDI3NDYiLCJVUkwiOiJodHRwczovL29ubGluZWxpYnJhcnkud2lsZXkuY29tL2RvaS9mdWxsLzEwLjEwMDIvbXVzLjI2MTcwIiwiaXNzdWVkIjp7ImRhdGUtcGFydHMiOltbMjAxOSwxLDFdXX0sInBhZ2UiOiIzNC0zOSIsImFic3RyYWN0IjoiSW50cm9kdWN0aW9uOiBBbXlvdHJvcGhpYyBsYXRlcmFsIHNjbGVyb3NpcyAoQUxTKSBwYXRpZW50cyBiZW5lZml0IGZyb20gbXVsdGlkaXNjaXBsaW5hcnkgY2FyZSBpbiBhbiBBTFMgY2xpbmljLiBXZSBzdHVkaWVkIHdoZXRoZXIgbXVsdGlkaXNjaXBsaW5hcnkgY2FyZSBvZiBBTFMgcGF0aWVudHMgdXNpbmcgdGhlIHN0b3JlIGFuZCBmb3J3YXJkIG1ldGhvZCBvZiB0ZWxlbWVkaWNpbmUgd2FzIGZlYXNpYmxlIGFuZCBhY2NlcHRhYmxlIHRvIHBhdGllbnRzIGFuZCBwcm92aWRlcnMuIE1ldGhvZHM6IEFMUyBwYXRpZW50cyBzZWVuIGluIHRoZSBVbml2ZXJzaXR5IG9mIEZsb3JpZGEgKFVGKSBKYWNrc29udmlsbGUgQUxTIGNsaW5pYyB3ZXJlIGVsaWdpYmxlIGZvciBvdXIgc3R1ZHkuIEEgdHJhaW5lZCB0ZWxlbWVkaWNpbmUgbnVyc2UgcGVyZm9ybWVkIGFuZCByZWNvcmRlZCBhIG11bHRpZGlzY2lwbGluYXJ5IGFzc2Vzc21lbnQgb2YgdGhlIHBhdGllbnQgaW4gdGhlaXIgaG9tZS4gQ2xpbmljIHRlYW0gbWVtYmVycyByZXZpZXdlZCB0aGUgYXNzZXNzbWVudHMgYW5kIHByb3ZpZGVkIHJlY29tbWVuZGF0aW9ucywgYW5kIHRoZSBjbGluaWMgZGlyZWN0b3IgZGlzY3Vzc2VkIHRoZSBwbGFuIHdpdGggdGhlIHBhdGllbnQgdmlhIHZpZGVvY29uZmVyZW5jZS4gUGF0aWVudCBhbmQgcHJvdmlkZXIgc2F0aXNmYWN0aW9uIHdhcyBldmFsdWF0ZWQgdXNpbmcgc3VydmV5cy4gUmVzdWx0czogRWlnaHRlZW4gcGF0aWVudHMgY29tcGxldGVkIGEgdG90YWwgb2YgMjcgdGVsZW1lZGljaW5lIHZpc2l0cy4gUGF0aWVudCBzYXRpc2ZhY3Rpb24gd2FzIGV4Y2VsbGVudCBhbmQgcHJvdmlkZXIgc2F0aXNmYWN0aW9uIHdhcyB2ZXJ5IGdvb2QuIERpc2N1c3Npb246IFRoZSBzdG9yZSBhbmQgZm9yd2FyZCBtZXRob2Qgb2YgdGVsZW1lZGljaW5lIGlzIGFuIGFjY2VwdGFibGUgYWx0ZXJuYXRpdmUgdG8gbGl2ZSB0ZWxlbWVkaWNpbmUgZm9yIHRoZSBtdWx0aWRpc2NpcGxpbmFyeSBjYXJlIG9mIEFMUyBwYXRpZW50cy4gVGhpcyBtZXRob2Qgb2YgY2FyZSBtYXkgaW1wcm92ZSBhY2Nlc3MgdG8gbXVsdGlkaXNjaXBsaW5hcnkgY2FyZSBmb3IgdGhpcyBwYXRpZW50IHBvcHVsYXRpb24uIE11c2NsZSBOZXJ2ZSA1OTozNOKAkzM5LCAyMDE5LiIsInB1Ymxpc2hlciI6IkpvaG4gV2lsZXkgJiBTb25zLCBMdGQiLCJpc3N1ZSI6IjEiLCJ2b2x1bWUiOiI1OSJ9LCJpc1RlbXBvcmFyeSI6ZmFsc2V9LHsiaWQiOiI0YWM0MjBlMi1kNzhjLTNmZmUtOGFkMy0wNWJkMzc1MGM5NDkiLCJpdGVtRGF0YSI6eyJ0eXBlIjoiYXJ0aWNsZS1qb3VybmFsIiwiaWQiOiI0YWM0MjBlMi1kNzhjLTNmZmUtOGFkMy0wNWJkMzc1MGM5NDkiLCJ0aXRsZSI6IlRlbGVtZWRpY2luZSBmb3IgcGF0aWVudHMgd2l0aCBhbXlvdHJvcGhpYyBsYXRlcmFsIHNjbGVyb3NpcyBkdXJpbmcgQ09WSUQtMTkgcGFuZGVtaWM6IGFuIEl0YWxpYW4gQUxTIHJlZmVycmFsIGNlbnRlciBleHBlcmllbmNlIiwiYXV0aG9yIjpbeyJmYW1pbHkiOiJWYXN0YSIsImdpdmVuIjoiUm9zYXJpbyIsInBhcnNlLW5hbWVzIjpmYWxzZSwiZHJvcHBpbmctcGFydGljbGUiOiIiLCJub24tZHJvcHBpbmctcGFydGljbGUiOiIifSx7ImZhbWlseSI6Ik1vZ2xpYSIsImdpdmVuIjoiQ3Jpc3RpbmEiLCJwYXJzZS1uYW1lcyI6ZmFsc2UsImRyb3BwaW5nLXBhcnRpY2xlIjoiIiwibm9uLWRyb3BwaW5nLXBhcnRpY2xlIjoiIn0seyJmYW1pbHkiOiJE4oCZT3ZpZGlvIiwiZ2l2ZW4iOiJGYWJyaXppbyIsInBhcnNlLW5hbWVzIjpmYWxzZSwiZHJvcHBpbmctcGFydGljbGUiOiIiLCJub24tZHJvcHBpbmctcGFydGljbGUiOiIifSx7ImZhbWlseSI6IlBlZGUiLCJnaXZlbiI6IkZyYW5jZXNjYSIsInBhcnNlLW5hbWVzIjpmYWxzZSwiZHJvcHBpbmctcGFydGljbGUiOiIiLCJub24tZHJvcHBpbmctcGFydGljbGUiOiJkaSJ9LHsiZmFtaWx5IjoiTWF0dGVpIiwiZ2l2ZW4iOiJGaWxpcHBvIiwicGFyc2UtbmFtZXMiOmZhbHNlLCJkcm9wcGluZy1wYXJ0aWNsZSI6IiIsIm5vbi1kcm9wcGluZy1wYXJ0aWNsZSI6ImRlIn0seyJmYW1pbHkiOiJDYWJyYXMiLCJnaXZlbiI6IlNhcmEiLCJwYXJzZS1uYW1lcyI6ZmFsc2UsImRyb3BwaW5nLXBhcnRpY2xlIjoiIiwibm9uLWRyb3BwaW5nLXBhcnRpY2xlIjoiIn0seyJmYW1pbHkiOiJQZW90dGEiLCJnaXZlbiI6IkxhdXJhIiwicGFyc2UtbmFtZXMiOmZhbHNlLCJkcm9wcGluZy1wYXJ0aWNsZSI6IiIsIm5vbi1kcm9wcGluZy1wYXJ0aWNsZSI6IiJ9LHsiZmFtaWx5IjoiSWF6em9saW5vIiwiZ2l2ZW4iOiJCYXJiYXJhIiwicGFyc2UtbmFtZXMiOmZhbHNlLCJkcm9wcGluZy1wYXJ0aWNsZSI6IiIsIm5vbi1kcm9wcGluZy1wYXJ0aWNsZSI6IiJ9LHsiZmFtaWx5IjoiR2l1c2lhbm8iLCJnaXZlbiI6IlNpbHZpYSIsInBhcnNlLW5hbWVzIjpmYWxzZSwiZHJvcHBpbmctcGFydGljbGUiOiIiLCJub24tZHJvcHBpbmctcGFydGljbGUiOiIifSx7ImZhbWlseSI6Ik1hbmVyYSIsImdpdmVuIjoiVW1iZXJ0byIsInBhcnNlLW5hbWVzIjpmYWxzZSwiZHJvcHBpbmctcGFydGljbGUiOiIiLCJub24tZHJvcHBpbmctcGFydGljbGUiOiIifSx7ImZhbWlseSI6IlBhbHVtYm8iLCJnaXZlbiI6IkZyYW5jZXNjYSIsInBhcnNlLW5hbWVzIjpmYWxzZSwiZHJvcHBpbmctcGFydGljbGUiOiIiLCJub24tZHJvcHBpbmctcGFydGljbGUiOiIifSx7ImZhbWlseSI6IkJvbWJhY2kiLCJnaXZlbiI6IkFsZXNzYW5kcm8iLCJwYXJzZS1uYW1lcyI6ZmFsc2UsImRyb3BwaW5nLXBhcnRpY2xlIjoiIiwibm9uLWRyb3BwaW5nLXBhcnRpY2xlIjoiIn0seyJmYW1pbHkiOiJUb3JyaWVyaSIsImdpdmVuIjoiTWFyaWEgQ2xhdWRpYSIsInBhcnNlLW5hbWVzIjpmYWxzZSwiZHJvcHBpbmctcGFydGljbGUiOiIiLCJub24tZHJvcHBpbmctcGFydGljbGUiOiIifSx7ImZhbWlseSI6IklsYXJkaSIsImdpdmVuIjoiQW50b25pbyIsInBhcnNlLW5hbWVzIjpmYWxzZSwiZHJvcHBpbmctcGFydGljbGUiOiIiLCJub24tZHJvcHBpbmctcGFydGljbGUiOiIifSx7ImZhbWlseSI6Ik1hc3RybyIsImdpdmVuIjoiRW56YSIsInBhcnNlLW5hbWVzIjpmYWxzZSwiZHJvcHBpbmctcGFydGljbGUiOiIiLCJub24tZHJvcHBpbmctcGFydGljbGUiOiIifSx7ImZhbWlseSI6IkFyY2FyaSIsImdpdmVuIjoiTWFydGluYSIsInBhcnNlLW5hbWVzIjpmYWxzZSwiZHJvcHBpbmctcGFydGljbGUiOiIiLCJub24tZHJvcHBpbmctcGFydGljbGUiOiIifSx7ImZhbWlseSI6IlNvbGVybyIsImdpdmVuIjoiTHVjYSIsInBhcnNlLW5hbWVzIjpmYWxzZSwiZHJvcHBpbmctcGFydGljbGUiOiIiLCJub24tZHJvcHBpbmctcGFydGljbGUiOiIifSx7ImZhbWlseSI6IkdyYXNzYW5vIiwiZ2l2ZW4iOiJNYXVyaXppbyIsInBhcnNlLW5hbWVzIjpmYWxzZSwiZHJvcHBpbmctcGFydGljbGUiOiIiLCJub24tZHJvcHBpbmctcGFydGljbGUiOiIifSx7ImZhbWlseSI6IkRhdmlkZGkiLCJnaXZlbiI6Ik1hcmdoZXJpdGEiLCJwYXJzZS1uYW1lcyI6ZmFsc2UsImRyb3BwaW5nLXBhcnRpY2xlIjoiIiwibm9uLWRyb3BwaW5nLXBhcnRpY2xlIjoiIn0seyJmYW1pbHkiOiJNYXR0ZW9uaSIsImdpdmVuIjoiRW5yaWNvIiwicGFyc2UtbmFtZXMiOmZhbHNlLCJkcm9wcGluZy1wYXJ0aWNsZSI6IiIsIm5vbi1kcm9wcGluZy1wYXJ0aWNsZSI6IiJ9LHsiZmFtaWx5IjoiU2FsYW1vbmUiLCJnaXZlbiI6IlBhb2xpbmEiLCJwYXJzZS1uYW1lcyI6ZmFsc2UsImRyb3BwaW5nLXBhcnRpY2xlIjoiIiwibm9uLWRyb3BwaW5nLXBhcnRpY2xlIjoiIn0seyJmYW1pbHkiOiJGdWRhIiwiZ2l2ZW4iOiJHaXVzZXBwZSIsInBhcnNlLW5hbWVzIjpmYWxzZSwiZHJvcHBpbmctcGFydGljbGUiOiIiLCJub24tZHJvcHBpbmctcGFydGljbGUiOiIifSx7ImZhbWlseSI6IkNhbm9zYSIsImdpdmVuIjoiQW50b25pbyIsInBhcnNlLW5hbWVzIjpmYWxzZSwiZHJvcHBpbmctcGFydGljbGUiOiIiLCJub24tZHJvcHBpbmctcGFydGljbGUiOiIifSx7ImZhbWlseSI6IkNoacOyIiwiZ2l2ZW4iOiJBZHJpYW5vIiwicGFyc2UtbmFtZXMiOmZhbHNlLCJkcm9wcGluZy1wYXJ0aWNsZSI6IiIsIm5vbi1kcm9wcGluZy1wYXJ0aWNsZSI6IiJ9LHsiZmFtaWx5IjoiQ2Fsdm8iLCJnaXZlbiI6IkFuZHJlYSIsInBhcnNlLW5hbWVzIjpmYWxzZSwiZHJvcHBpbmctcGFydGljbGUiOiIiLCJub24tZHJvcHBpbmctcGFydGljbGUiOiIifV0sImNvbnRhaW5lci10aXRsZSI6IkFteW90cm9waGljIExhdGVyYWwgU2NsZXJvc2lzIGFuZCBGcm9udG90ZW1wb3JhbCBEZWdlbmVyYXRpb24iLCJjb250YWluZXItdGl0bGUtc2hvcnQiOiJBbXlvdHJvcGggTGF0ZXJhbCBTY2xlciBGcm9udG90ZW1wb3JhbCBEZWdlbmVyIiwiYWNjZXNzZWQiOnsiZGF0ZS1wYXJ0cyI6W1syMDIyLDExLDNdXX0sIkRPSSI6IjEwLjEwODAvMjE2Nzg0MjEuMjAyMC4xODIwMDQzIiwiSVNTTiI6IjIxNjc5MjIzIiwiUE1JRCI6IjMyOTI0NjI0IiwiaXNzdWVkIjp7ImRhdGUtcGFydHMiOltbMjAyMV1dfSwicGFnZSI6IjMwOC0zMTEiLCJhYnN0cmFjdCI6IldlIGRlc2NyaWJlIHRoZSB0ZWxlbWVkaWNpbmUgZXhwZXJpZW5jZSBvZiBhbiBJdGFsaWFuIEFMUyB0ZXJ0aWFyeSBDZW50ZXIgZHVyaW5nIENPVklELTE5IHBhbmRlbWljLiBBIHRvdGFsIG9mIDE0NCB2aXNpdHMgd2VyZSBzY2hlZHVsZWQgYmV0d2VlbiA2dGggTWFyY2ggYW5kIDZ0aCBBcHJpbCAyMDIwLiBUaGVzZSBtb3N0bHkgY29uc2lzdGVkIG9mIG5ldXJvbG9naWNhbCBvciBwc3ljaG9sb2dpY2FsIHZpc2l0cyAoMTM5LCA5Ni41JSkuIE9uZSBodW5kcmVkIHRoaXJ0eS1uaW5lICg5Ni41JSkgdmlzaXRzIHdlcmUgcGVyZm9ybWVkIGFzIHRlbGVtZWRpY2luZSBhbmQgbW9zdGx5IHZpYSBwaG9uZSBjYWxsICgxMTIsIDgwLjYlKS4gVGhyZWUgKDIuMSUpIHZpc2l0cyB3ZXJlIGNvbnNpZGVyZWQgYXMgdXJnZW50IGFuZCBtYWludGFpbmVkIGFzIG91dHBhdGllbnQgY2FyZS4gQWRkaXRpb25hbGx5LCBwYXRpZW50cyB3ZXJlIHN0aWxsIGFibGUgdG8gdGVsZXBob25lLCBiZWluZyBwdXQgdGhyb3VnaCBkaXJlY3RseSB0byB0aGVpciBuZXVyb2xvZ2lzdHMuIE1hbnkgcmVxdWVzdHMgb2YgY29udGFjdCB3ZXJlIGFkZHJlc3NlZCBhdCBnZXR0aW5nIGluZm9ybWF0aW9uIGFib3V0IHRoZSBzY2hlZHVsZWQgdmlzaXRzIG9yIGV4YW1pbmF0aW9ucyAoNDUsIDQzLjMlKS4gR2xvYmFsbHksIHBhdGllbnRzIGFuZCBjYXJlZ2l2ZXJzIHdlcmUgc2F0aXNmaWVkIHdpdGggdGhlIHRlbGVtZWRpY2luZSBzZXJ2aWNlLiBIb3dldmVyLCB0aGUgbWFqb3JpdHkgKDg1LCA2NS45JSkgd291bGQgcHJlZmVyIGEgZmFjZS10by1mYWNlIHZpc2l0LiBJbiBjb25jbHVzaW9uLCB0ZWxlbWVkaWNpbmUgY291bGQgYmUgY29uc2lkZXJlZCBhIGdvb2QgY29tcGxlbWVudCB0byBmYWNlLXRvLWZhY2UgY2FyZSwgZXZlbiBhZnRlciBzb2NpYWwgcmVzdHJpY3Rpb25zIGhhdmUgYmVlbiBlYXNlZC4iLCJwdWJsaXNoZXIiOiJUYXlsb3IgYW5kIEZyYW5jaXMgTHRkLiIsImlzc3VlIjoiMy00Iiwidm9sdW1lIjoiMjIifSwiaXNUZW1wb3JhcnkiOmZhbHNlfSx7ImlkIjoiYWNiMjI2NzYtYzZhMC0zOTViLTgxOGMtZTlkMmU3MTRhZjhhIiwiaXRlbURhdGEiOnsidHlwZSI6ImFydGljbGUtam91cm5hbCIsImlkIjoiYWNiMjI2NzYtYzZhMC0zOTViLTgxOGMtZTlkMmU3MTRhZjhhIiwidGl0bGUiOiJUZWxlaGVhbHRoIGV4cGVyaWVuY2VzIG9mIHByb3ZpZGVycyBhbmQgcGF0aWVudHMgd2hvIHVzZSBhdWdtZW50YXRpdmUgYW5kIGFsdGVybmF0aXZlIGNvbW11bmljYXRpb24iLCJhdXRob3IiOlt7ImZhbWlseSI6IkJlbmV0ZWF1IiwiZ2l2ZW4iOiJFcmluIiwicGFyc2UtbmFtZXMiOmZhbHNlLCJkcm9wcGluZy1wYXJ0aWNsZSI6IiIsIm5vbi1kcm9wcGluZy1wYXJ0aWNsZSI6IiJ9LHsiZmFtaWx5IjoiUGFyYWRpc28iLCJnaXZlbiI6IkFubiIsInBhcnNlLW5hbWVzIjpmYWxzZSwiZHJvcHBpbmctcGFydGljbGUiOiIiLCJub24tZHJvcHBpbmctcGFydGljbGUiOiIifSx7ImZhbWlseSI6IlByYXR0IiwiZ2l2ZW4iOiJXYW5kYSIsInBhcnNlLW5hbWVzIjpmYWxzZSwiZHJvcHBpbmctcGFydGljbGUiOiIiLCJub24tZHJvcHBpbmctcGFydGljbGUiOiIifV0sImNvbnRhaW5lci10aXRsZSI6IkpvdXJuYWwgb2YgdGhlIEFtZXJpY2FuIE1lZGljYWwgSW5mb3JtYXRpY3MgQXNzb2NpYXRpb24iLCJhY2Nlc3NlZCI6eyJkYXRlLXBhcnRzIjpbWzIwMjIsMTEsM11dfSwiRE9JIjoiMTAuMTA5My9KQU1JQS9PQ0FCMjczIiwiSVNTTiI6IjE1Mjc5NzRYIiwiUE1JRCI6IjM0ODk3NDYwIiwiVVJMIjoiaHR0cHM6Ly9hY2FkZW1pYy5vdXAuY29tL2phbWlhL2FydGljbGUvMjkvMy80ODEvNjQ2MDE1MCIsImlzc3VlZCI6eyJkYXRlLXBhcnRzIjpbWzIwMjIsMSwyOV1dfSwicGFnZSI6IjQ4MS00ODgiLCJhYnN0cmFjdCI6Ik9CSkVDVElWRTogV2UgZXhwbG9yZSB0aGUgdGVsZWhlYWx0aCBleHBlcmllbmNlcyBvZiBhZHVsdHMgd2hvIHVzZSBhdWdtZW50YXRpdmUgYW5kIGFsdGVybmF0aXZlIGNvbW11bmljYXRpb24gKEFBQykgYW5kIGNsaW5pY2lhbnMgd2hvIHdvcmsgd2l0aCBwZW9wbGUgdXNpbmcgQUFDLiBNQVRFUklBTFMgQU5EIE1FVEhPRFM6IFdlIGNvbmR1Y3RlZCBzZW1pc3RydWN0dXJlZCwgb25saW5lIGludGVydmlld3Mgd2l0aCA2IGFkdWx0cyB3aG8gdXNlIEFBQyBhbmQgOCBjbGluaWNpYW5zIHdobyBwcm92aWRlIHRlbGVoZWFsdGggc2VydmljZXMgdG8gcGVvcGxlIHdobyB1c2UgQUFDIGJldHdlZW4gSnVseSBhbmQgU2VwdGVtYmVyIDIwMjAuIFBhcnRpY2lwYW50cyB3ZXJlIGxvY2F0ZWQgaW4gdGhlIFVuaXRlZCBTdGF0ZXMgYW5kIHRoZSBVbml0ZWQgS2luZ2RvbS4gQWxsIHBhcnRpY2lwYW50cyBoYWQgZW5nYWdlZCBpbiAyIG9yIG1vcmUgdGVsZWhlYWx0aCB2aXNpdHMgaW4gdGhlIHBhc3QgNiBtb250aHMuIFdlIHVzZWQgYW4gaW5kdWN0aXZlLCB0aGVtYXRpYyBhcHByb2FjaCB0byBhbmFseXplIHRoZSBpbnRlcnZpZXcgZGF0YS4gUkVTVUxUUzogT3VyIGZpbmRpbmdzIHJldmVhbCB0aGF0ICgxKSB0ZWxlaGVhbHRoIGlzIGFuIGVzc2VudGlhbCBzZXJ2aWNlLCAoMikgdGVjaG5vbG9neSBjYXVzZXMgYmFycmllcnMsICgzKSBwb2xpY2llcyBtZWFudCB0byBwcm90ZWN0IGFjdHVhbGx5IGluaGliaXQsIGFuZCAoNCkgcmVtb3RlIG1vbml0b3JpbmcgZGV2aWNlcyBoYXZlIHRoZSBwb3RlbnRpYWwgdG8gbWl0aWdhdGUgcmlza3MuIERJU0NVU1NJT046IFRlbGVoZWFsdGggc3lzdGVtcyBjcmVhdGVkIGZvciBwZXJzb25zIHdpdGhvdXQgZGlzYWJpbGl0aWVzIGRvIG5vdCBwcm92aWRlIGVxdWl0YWJsZSBhY2Nlc3MgdG8gZXZlcnlvbmUuIFRlbGVoZWFsdGggc2hvdWxkIGJlIGZsZXhpYmxlIGVub3VnaCB0byBhbGxvdyBwYXRpZW50cyB0byB1c2UgdGhlIGNvbW11bmljYXRpb24gbW9kYWxpdHkgdGhhdCBiZXN0IG1lZXRzIHRoZWlyIG5lZWRzLiBXZSBzdWdnZXN0IHRoYXQgaGVhbHRoY2FyZSBzeXN0ZW1zIHRoaW5rIG9mIHRoZSBoZWFsdGhjYXJlIGVjb3N5c3RlbSBhcyBvbmUgd2hpY2ggaW5jbHVkZXMgYSB2YXJpZXR5IG9mIHRlbGVoZWFsdGggb3B0aW9ucyBpbiBhZGRpdGlvbiB0byB0cmFkaXRpb25hbCBpbi1wZXJzb24gY2xpbmljYWwgdmlzaXRzLiBDT05DTFVTSU9OUzogVGhlIGJlbmVmaXRzIG9mIHRlbGVoZWFsdGggZm9yIHBlb3BsZSB3aG8gdXNlIEFBQyBhcmUgc3Vic3RhbnRpYWwgYW5kIHNob3VsZCBiZSBhbiBvcHRpb24gZm9yIG9uZ29pbmcgaGVhbHRoIGNhcmUuIEhvd2V2ZXIsIHRoZSBhY2Nlc3NpYmlsaXR5IG9mIHRlbGVoZWFsdGggdGVjaG5vbG9naWVzIG5lZWRzIHRvIGJlIGltcHJvdmVkLiBEZXNpZ25lcnMgc2hvdWxkIHZpZXcgdGVsZWhlYWx0aCBhcyBwYXJ0IG9mIGEgYnJvYWQgaGVhbHRoY2FyZSBlY29zeXN0ZW0sIHdoaWNoIGluY2x1ZGVzIGluLXBlcnNvbiwgdGVsZWhlYWx0aCwgYW5kIHJlbW90ZSBoZWFsdGggbW9uaXRvcmluZyB0ZWNobm9sb2dpZXMuIERlc2lnbmVycyBzaG91bGQgYWxzbyBpbmNsdWRlIEFBQyB1c2VycyBpbiB0aGUgZGVzaWduIGFuZCBkZXZlbG9wbWVudCBwcm9jZXNzLiBUZWxlaGVhbHRoIHBvbGljaWVzIHNob3VsZCBlbmNvdXJhZ2UgbXVsdGltb2RhbGl0eSBhY2Nlc3MgdG8gaGVhbHRoIGNhcmUgYW5kIGFkZHJlc3MgZnVuZGluZyBjb25jZXJucy4iLCJwdWJsaXNoZXIiOiJPeGZvcmQgQWNhZGVtaWMiLCJpc3N1ZSI6IjMiLCJ2b2x1bWUiOiIyOSIsImNvbnRhaW5lci10aXRsZS1zaG9ydCI6IiJ9LCJpc1RlbXBvcmFyeSI6ZmFsc2V9LH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ZTM5ZWE1NjAtNGRhZS0zYWFmLTg5YWQtYjg0OTg4ZDhhMmMzIiwiaXRlbURhdGEiOnsidHlwZSI6ImFydGljbGUtam91cm5hbCIsImlkIjoiZTM5ZWE1NjAtNGRhZS0zYWFmLTg5YWQtYjg0OTg4ZDhhMmMzIiwidGl0bGUiOiJFeGNlbGxlbnQgcmVsaWFiaWxpdHkgb2YgdGhlIEFMU0ZSUy1SIGFkbWluaXN0ZXJlZCB2aWEgdmlkZW9jb25mZXJlbmNpbmc6IEEgc3R1ZHkgb2YgcGVvcGxlIHdpdGggbW90b3IgbmV1cm9uIGRpc2Vhc2UgaW4gU2NvdGxhbmQiLCJhdXRob3IiOlt7ImZhbWlseSI6Ik5ld3RvbiIsImdpdmVuIjoiSnVkaXRoIiwicGFyc2UtbmFtZXMiOmZhbHNlLCJkcm9wcGluZy1wYXJ0aWNsZSI6IiIsIm5vbi1kcm9wcGluZy1wYXJ0aWNsZSI6IiJ9LHsiZmFtaWx5IjoiSmF5YXByYWthc2giLCJnaXZlbiI6IktpcmFuIiwicGFyc2UtbmFtZXMiOmZhbHNlLCJkcm9wcGluZy1wYXJ0aWNsZSI6IiIsIm5vbi1kcm9wcGluZy1wYXJ0aWNsZSI6IiJ9LHsiZmFtaWx5IjoiR2xhc21hY2hlciIsImdpdmVuIjoiU3RlbGxhIEEuIiwicGFyc2UtbmFtZXMiOmZhbHNlLCJkcm9wcGluZy1wYXJ0aWNsZSI6IiIsIm5vbi1kcm9wcGluZy1wYXJ0aWNsZSI6IiJ9LHsiZmFtaWx5IjoiTWNFbGVuZXkiLCJnaXZlbiI6IkFsaXNvbiIsInBhcnNlLW5hbWVzIjpmYWxzZSwiZHJvcHBpbmctcGFydGljbGUiOiIiLCJub24tZHJvcHBpbmctcGFydGljbGUiOiIifSx7ImZhbWlseSI6IkJldGhlbGwiLCJnaXZlbiI6IkFuZHJldyIsInBhcnNlLW5hbWVzIjpmYWxzZSwiZHJvcHBpbmctcGFydGljbGUiOiIiLCJub24tZHJvcHBpbmctcGFydGljbGUiOiIifSx7ImZhbWlseSI6IkZyYXNlciIsImdpdmVuIjoiRWxpemFiZXRoIiwicGFyc2UtbmFtZXMiOmZhbHNlLCJkcm9wcGluZy1wYXJ0aWNsZSI6IiIsIm5vbi1kcm9wcGluZy1wYXJ0aWNsZSI6IiJ9LHsiZmFtaWx5IjoiSGF0cmljayIsImdpdmVuIjoiSmFuaWNlIiwicGFyc2UtbmFtZXMiOmZhbHNlLCJkcm9wcGluZy1wYXJ0aWNsZSI6IiIsIm5vbi1kcm9wcGluZy1wYXJ0aWNsZSI6IiJ9LHsiZmFtaWx5IjoiSGFhZ2VucnVkIiwiZ2l2ZW4iOiJIYW5uZSIsInBhcnNlLW5hbWVzIjpmYWxzZSwiZHJvcHBpbmctcGFydGljbGUiOiIiLCJub24tZHJvcHBpbmctcGFydGljbGUiOiIifSx7ImZhbWlseSI6IlN0b3R0IiwiZ2l2ZW4iOiJHaWxsIiwicGFyc2UtbmFtZXMiOmZhbHNlLCJkcm9wcGluZy1wYXJ0aWNsZSI6IiIsIm5vbi1kcm9wcGluZy1wYXJ0aWNsZSI6IiJ9LHsiZmFtaWx5IjoiRGFraW4iLCJnaXZlbiI6IlJhY2hlbCIsInBhcnNlLW5hbWVzIjpmYWxzZSwiZHJvcHBpbmctcGFydGljbGUiOiIiLCJub24tZHJvcHBpbmctcGFydGljbGUiOiIifSx7ImZhbWlseSI6IkNoYW5kcmFuIiwiZ2l2ZW4iOiJTaWRkaGFydGhhbiIsInBhcnNlLW5hbWVzIjpmYWxzZSwiZHJvcHBpbmctcGFydGljbGUiOiIiLCJub24tZHJvcHBpbmctcGFydGljbGUiOiIifSx7ImZhbWlseSI6IlBhbCIsImdpdmVuIjoiU3V2YW5rYXIiLCJwYXJzZS1uYW1lcyI6ZmFsc2UsImRyb3BwaW5nLXBhcnRpY2xlIjoiIiwibm9uLWRyb3BwaW5nLXBhcnRpY2xlIjoiIn1dLCJjb250YWluZXItdGl0bGUiOiJKb3VybmFsIG9mIHRoZSBOZXVyb2xvZ2ljYWwgU2NpZW5jZXMiLCJjb250YWluZXItdGl0bGUtc2hvcnQiOiJKIE5ldXJvbCBTY2kiLCJhY2Nlc3NlZCI6eyJkYXRlLXBhcnRzIjpbWzIwMjIsMTEsM11dfSwiRE9JIjoiMTAuMTAxNi9qLmpucy4yMDIwLjExNjk5MSIsIklTU04iOiIxODc4NTg4MyIsIlBNSUQiOiIzMjU5OTI5NSIsIlVSTCI6Imh0dHA6Ly93d3cuam5zLWpvdXJuYWwuY29tL2FydGljbGUvUzAwMjI1MTBYMjAzMDMyODIvZnVsbHRleHQiLCJpc3N1ZWQiOnsiZGF0ZS1wYXJ0cyI6W1syMDIwLDksMTVdXX0sImFic3RyYWN0IjoiSW50cm9kdWN0aW9uIE1vdG9yIG5ldXJvbiBkaXNlYXNlIGlzIGNoYXJhY3RlcmlzZWQgYnkgcHJvZ3Jlc3NpdmUgd2Vha25lc3MgYW5kIGRpc2FiaWxpdHksIG1lYW5pbmcgdGhhdCB0cmF2ZWwgdG8gc3BlY2lhbGlzdCBNTkQgY2FyZSBhbmQgcmVzZWFyY2ggcGFydGljaXBhdGlvbiBjYW4gcXVpY2tseSBiZWNvbWUgZGlmZmljdWx0LiBNYW55IHB3TU5ELCBwYXJ0aWN1bGFybHkgdGhvc2UgbGl2aW5nIGluIHJlbW90ZSBhcmVhcywgZmFjZSB0cm91Ymxlc29tZSBjb21tdXRlcyB0byBhY2Nlc3MgY2FyZSBhbmQgdG8gcGFydGljaXBhdGUgaW4gcmVzZWFyY2guIFRyYXZlbC1yZWxhdGVkIHJlc3RyaWN0aW9ucyBoYXZlIGJlZW4gc2hvd24gdG8gaW1wYWN0IG9uIGF0dHJpdGlvbiBpbiBjbGluaWNhbCB0cmlhbHMgWzFdIGFuZCBhcmUgbGlrZWx5IHRvIGNvbnRyaWJ1dGUgdG8gZHJvcC1vdXQgb2YgY2xpbmljLWJhc2VkIGFzc2Vzc21lbnQuIEJ5IGltcHJvdmluZyBhY2Nlc3NpYmlsaXR5LCByZWR1Y2luZyBjb3N0cyBhbmQgbWl0aWdhdGluZyBnZW9ncmFwaGljYWwgZGlzdGFuY2VzLCB2aWRlb2NvbmZlcmVuY2luZyBoYXMgdGhlIHBvdGVudGlhbCB0byBpbXByb3ZlIGNsaW5pY2FsIGNhcmUgZm9yIHB3TU5ELCBpbmNyZWFzZSByZXRlbnRpb24gaW4gY2xpbmljYWwgdHJpYWxzIGFuZCBjYXB0dXJlIGEgbW9yZSBkaXZlcnNlIGNvaG9ydCBvZiBwd01ORCBbMl0uIE91ciBhaW0gaXMgdG8gZW5oYW5jZSB0aGUgaW5jb3Jwb3JhdGlvbiBvZiB0ZWxlaGVhbHRoIGluIHJlc2VhcmNoIGFuZCBjbGluaWNhbCBjYXJlIGJ5IGRlbW9uc3RyYXRpbmcgdGhhdCB0aGUgYW15b3Ryb3BoaWMgbGF0ZXJhbCBzY2xlcm9zaXMgZnVuY3Rpb25hbCByYXRpbmcgc2NhbGUgKEFMU0ZSUy1SKSwgYSBmcmVxdWVudGx5IHVzZWQgY2xpbmljYWwgaW5zdHJ1bWVudCwgY2FuIGJlIHJlbGlhYmx5IGFkbWluaXN0ZXJlZCB1c2luZyB2aWRlb2NvbmZlcmVuY2luZy4gV2UgYWxzbyBob3BlIHRvIHNob3cgdGhhdCB2aWRlb2NvbmZlcmVuY2luZyBoYXMgYWRkaXRpb25hbCBhZHZhbnRhZ2VzIG92ZXIgdGVsZXBob25lLWJhc2VkIGFzc2Vzc21lbnRzOyBmb3IgZXhhbXBsZSwgZmFjaWxpdGF0aW5nIG5vbi12ZXJiYWwgY29tbXVuaWNhdGlvbiBhbmQgc3VwcG9ydGluZyBwd01ORCB3aXRoIGJ1bGJhciBpbXBhaXJtZW50IHRvIGNvbW11bmljYXRlIHJlbW90ZWx5IGJ5IHR5cGluZyBmcmVlIHRleHQuIFRoZSBBTFNGUlMtUiBjYW4gYmUgcmVsaWFibHkgYWRtaW5pc3RlcmVkIGZhY2UtdG8tZmFjZSBvciB2aWEgdGVsZXBob25lIFszLDRdIGJ1dCBhZG1pbmlzdHJhdGlvbiB2aWEgdmlkZW9jb25mZXJlbmNpbmcgaGFzIG5vdCBiZWVuIGludmVzdGlnYXRlZC4gV2UgY29tcGxldGVkIGEgc2VydmljZSBldmFsdWF0aW9uIHRvIGRldGVybWluZSB0aGUgcmVsaWFiaWxpdHkgb2YgdmlkZW9jb25mZXJlbmNpbmctYmFzZWQgYWRtaW5pc3RyYXRpb24gb2YgdGhlIEFMU0ZSUy1SIGJ5IGNvbXBhcmluZyBpdCB0byBmYWNlLXRvLWZhY2UgYWRtaW5pc3RyYXRpb24uIFRvIGRpc3Rpbmd1aXNoIGJldHdlZW4gaW50ZXItcmF0ZXIgYW5kIGludGVyLW1ldGhvZCByZWxpYWJpbGl0eSwgd2UgYXNzZXNzZWQgaW50ZXItcmF0ZXIgcmVsaWFiaWxpdHkgc2VwYXJhdGVseSBieSBjb21wYXJpbmcgQUxTRlJTLVIgc2NvcmVzIGJldHdlZW4gdmlkZW9jb25mZXJlbmNpbmcgYXNzZXNzbWVudHMgYnkgZGlmZmVyZW50IHJhdGVycy4gTWV0aG9kcyBXZSByZWNydWl0ZWQgYSBjb252ZW5pZW5jZSBzYW1wbGUgb2YgcHdNTkQgYmV0d2VlbiBBdWd1c3QgMjAxOCBhbmQgQXVndXN0IDIwMTksIHJlc2lkaW5nIGluIG1haW5sYW5kIFNjb3RsYW5kIGFuZCByZW1vdGUgaXNsYW5kcyAsIHdpdGggYSByYW5nZSBvZiBkaXNhYmlsaXR5LiBQYXJ0aWNpcGFudHMgd2VyZSByZWNydWl0ZWQgZnJvbSB0aGUgU2NvdHRpc2ggTU5EIHJlZ2lzdGVyLCB0aGUgQ2xpbmljYWwgQXVkaXQgUmVzZWFyY2ggYW5kIEV2YWx1YXRpb24gb2YgTU5EIChDQVJFLU1ORCkgcGxhdGZvcm0uIE9uZSBncm91cCBvZiBwYXJ0aWNpcGFudHMgY29tcGxldGVkIGFzc2Vzc21lbnRzIHdpdGggdGhlIEFMU0ZSUy1SIHZpYSBmYWNlLXRvLWZhY2UgYXBwb2ludG1lbnRzIGFuZCB2aS1kZW9jb25mZXJlbmNpbmcgKG4gPSAyMCkgYW5kIGFub3RoZXIgZ3JvdXAgY29tcGxldGVkIHZpZGVvY29uZmVyLWVuY2luZyBhc3Nlc3NtZW50cyBzY29yZWQgYnkgdHdvIGluZGVwZW5kZW50IHJhdGVycyAobiA9IDIwKTsgdHdvIHBhcnRpY2lwYW50cyB1bmRlcndlbnQgYm90aC4gRmFjZS10by1mYWNlIGFuZCB2aWRlb2NvbmZlcmVuY2luZyBhZG1pbmlzdHJhdGlvbiBvZiB0aGUgQUxTRlJTLVIgb2NjdXJyZWQgd2l0aGluIGEgMTUtZGF5IHBlcmlvZCBhbmQgd2VyZSBwZXJmb3JtZWQgYnkgZGlmZmVyZW50IHJhdGVycy4gUmF0ZXJzIHVzZWQgdGhlIEV1cm9wZWFuIE5ldHdvcmsgdG8gQ3VyZSBBTFMgKEVOQ0FMUykgc3RhbmRhcmRzIGZvciBhZG1pbmlzdHJhdGlvbiBbNV0uIFZpZGVvY29uZmVyZW4tY2luZyB3YXMgdW5kZXJ0YWtlbiB2aWEgdGhlIE5IUyBBdHRlbmQgQW55d2hlcmUgcGxhdGZvcm0gKGF0dGVuLWRhbnl3aGVyZcKuKSwgd2hpY2ggaXMgYXBwcm92ZWQgZm9yIHVzZSBieSBOSFMgU2NvdGxhbmQuIFBhcnRpY2lwYW50cyB2aWV3cyBvbiB0aGUgdXNlIG9mIHZpZGVvY29uZmVyZW5jaW5nIHdlcmUgYWxzbyBhc2NlcnRhaW5lZCBpbiBhIHN1YnNldCBvZiBwYXJ0aWNpcGFudHMgKG4gPSAyMCkuIFN0YXRpc3RpY2FsIGFuYWx5c2lzIEludGVybmFsIGNvbnNpc3RlbmN5IG9mIEFMU0ZSUy1SIHdhcyBkZXRlcm1pbmVkIHVzaW5nIENyb25iYWNoJ3MgY29lZmZpY2llbnQgYWxwaGEuIEludGVyLXJhdGVyIGFuZCBpbnRlci1tZXRob2QgcmVsaWFiaWxpdHkgd2VyZSBhc3Nlc3NlZCB1c2luZyBhIHR3by13YXkgcmFuZG9tIGVmZmVjdHMgbW9kZWwgd2l0aCBzaW5nbGUgbWVhc3VyZXMgZm9yIGFic29sdXRlIGFncmVlbWVudCAoSUNDKSBhbmQgZ3JhcGhpY2FsbHkgZGlzcGxheWVkIHVzaW5nIGEgQmxhbmQtQWx0bWFuIHBsb3QuIFRoZSBtaW5pbWFsIGRldGVjdGFibGUgY2hhbmdlIChNREMpIHdhcyBjYWxjdWxhdGVkIGFzIGZvbGxvd3M6IE1EQyA9IDEuOTYgw5cgU0Qgw5cg4oiaICgxIOKIkiBJQ0MpIMOXIOKImiAyLiBFZmZlY3QgbWVhc3VyZXMgYXJlIGRpc3BsYXllZCB3aXRoIDk1JSBjb25maWRlbmNlIGludGVydmFscyAoQ0lzKSBhbmQgc3VtbWFyeSBzdGF0aXN0aWNzIGFzIG1lYW4gYW5kIHN0YW5kYXJkIGRldmlhdGlvbiAoU0QpIG9yIG1lZGlhbiBhbmQgaW50ZXJxdWFydGlsZSByYW5nZSAoSVFSKS4gQW5hbHlzaXMgd2FzIHVuZGVydGFrZW4gaW4gU1BTUyAodmVyLXNpb24gMjUpLiBSZXN1bHRzIDM4IHB3TU5EIHdlcmUgaW5jbHVkZWQuIEFsbCBoYWQgQUxTLCA4MS42JSAoMzEvMzgpIHdlcmUgbWFsZSwgbWVhbiBhZ2Ugd2FzIDYyLjYgeWVhcnMgKFNEIMKxIDEyLjIpLiA4MS42JSBoYWQgc3BpbmFsIG9uc2V0ICgzMS8zOCkgYW5kIDE4LjQlICg3LzM4KSwgaGFkIGJ1bGJhciBvbnNldC4gVGhlIG1lYW4gQUxTRlJTLVIgd2FzIDMwLjYgKFNEIDEzLjAsIHJhbmdlIDAtNDUpLiBUaGVyZSB3YXMgZXhjZWxsZW50IHJlbGlhYmlsaXR5IGFuZCBpbnRlcm5hbCBjb25zaXN0ZW5jeSBpbiBBTFNGUlMtUiBzY29yZXMgYmV0d2VlbiB2aWRlb2NvbmZlcmVuY2UgYW5kIGZhY2UtdG8tZmFjZSBhZG1pbmlzdHJhdGlvbiBieSB0d28gaW5kZXBlbmRlbnQgcmF0ZXJzIChJQ0MgPSAwLjk5LCA5NSVDSXMgMC45OSwgMC45OTsgQ3JvbmJhY2gncyBhbHBoYSA9IDAuOTksIEZpZy4gMSkuIFRoZSBsaW1pdHMgb2YgYWdyZWVtZW50IHdlcmUgwrEgMyBhbmQgdGhlIE1EQyBodHRwczovL2RvaS4gVGhpcyBpcyBhbiBvcGVuIGFjY2VzcyBhcnRpY2xlIHVuZGVyIHRoZSBDQyBCWS1OQy1ORCBsaWNlbnNlIChodHRwOi8vY3JlYXRpdmVjb21tb25zLm9yZy9saWNlbnNlcy9ieS1uYy1uZC80LjAvKS4gVCB3YXMgMy42LCB0aGF0IGlzLCB0aGUgc21hbGxlc3QgY2hhbmdlIGluIEFMU0ZSUy1SIHNjb3JlIHRoYXQgaXMgbm90IGR1ZSB0byBjaGFuY2UuIEFzc2Vzc21lbnRzIHRvb2sgcGxhY2Ugd2l0aGluIGEgbWVkaWFuIG9mIDAgZGF5cyAoSVFSIDAtNikuIFRoZSBpbnRlci1yYXRlciByZWxpYWJpbGl0eSBhbmQgaW50ZXJuYWwgY29uc2lzdGVuY3kgYmV0d2VlbiB2aWRlby1jb25mZXJlbmNlIGFkbWluaXN0cmF0aW9uIG9mIEFMU0ZSUy1SIGJ5IHR3byBpbmRlcGVuZGVudCByYXRlcnMgd2FzIGFsc28gZXhjZWxsZW50IChJQ0MgPSAwLjk5LCA5NSUgQ0kgMC45OSwgMC45OTsgQ3JvbmJhY2gncyBhbHBoYSA9IDAuOTkpLiBUd28gcGFydGljaXBhbnRzIHV0aWxpc2VkIEV5ZWdhemXCriBzb2Z0d2FyZSBpbiBjb25qdW5jdGlvbiB3aXRoIHRoZWlyIFBDIGFuZCBwYXJ0aWNpcGF0ZWQgaW4gQUxTRlJTLVIgc2NvcmluZyBieSB0eXBpbmcgcmVzcG9uc2VzIGluIHRoZSBjaGF0IGJveCB0aHJvdWdoIHRoZSB2aWRlb2NvbmZlcmVuY2luZyBzb2Z0d2FyZS4gOTAlICgxOC8yMCkgb2YgcHdNTkQgZGVzY3JpYmVkIHRoZSBzZXQgdXAgYXMgc2ltcGxlIGFuZCA4NSUgKDE3LzIwKSByYXRlZCB0aGUgY2FsbCBxdWFsaXR5IGFzIFwiZ29vZFwiIG9yIFwiZXhjZWxsZW50XCI7IG5vbmUgZmVsdCB0aGF0IGFueSBkaXNydXB0aW9uIGFkdmVyc2VseSBhZmZlY3RlZCB0aGUgY29uc3VsdGF0aW9uLiBQYXJ0aWNpcGFudHMgcG9zaXRpdmVseSBjb21tZW50ZWQgb24gdGhlIGNvbnZlbmllbmNlLCByZWR1Y3Rpb24gaW4gdHJhdmVsIHRpbWUgYW5kIGZsZXhpYmlsaXR5IG9mIHRpbWluZyBhbmQgbG9jYXRpb24gYXNzb2NpYXRlZCB3aXRoIHZpZGVvY29uZmVyZW5jaW5nLiBBbGwgcGFydGljaXBhbnRzIHdlcmUga2VlbiB0byB1c2UgdmlkZW9jb25mZXJlbmNpbmcgZm9yIGZ1dHVyZSBjb25zdWx0YXRpb25zIGFsdGhvdWdoIDM1JSAoNy8yMCkgd2lzaGVkIHRvIGNvbnRpbnVlIGZhY2UtdG8tZmFjZSBjb25zdWx0YXRpb25zLiBEaXNjdXNzaW9uIE91ciByZXN1bHRzIHN1cHBvcnQgdGhlIGluY29ycG9yYXRpb24gb2YgdmlkZW9jb25mZXJlbmNpbmctYmFzZWQgQUxTRlJTLVIgYXNzZXNzbWVudHMgaW50byByZXNlYXJjaCBhbmQgY2xpbmljYWwgcHJhY3RpY2UuIEJ5IHJlZHVjaW5nIGJ1cmRlbiBvZiBwYXJ0aWNpcGF0aW9uLCB0ZWxlaGVhbHRoIGZhY2lsaXRhdGVzIGludm9sdmVtZW50IGluIHRyaWFscyBieSBwd01ORCB3aG8gbWF5IG5vdCBvdGhlcndpc2UgYmUgYWJsZSB0byBwYXJ0aWNpcGF0ZSwgZm9yIGV4YW1wbGUsIHRob3NlIHdpdGggc2V2ZXJlIGRpc2FiaWxpdHkgYW5kIHRob3NlIGxpdmluZyByZW1vdGVseS4gQSByZWNlbnQgdGVsZS1oZWFsdGggdmVyc3VzIHVzdWFsIGNhcmUgdHJpYWwgcmVwb3J0cyB0aGF0IHNldmVyYWwgY29tbW9ubHkgaWRlbnRpZmllZCBiYXJyaWVycyB0byByZXNlYXJjaCBwYXJ0aWNpcGF0aW9uLCB0aW1lLCBmYXRpZ3VlIGFuZCB0aGUgaW1wYWN0IG9mIHJlc2VhcmNoIG9uIGRheS10b2RheSBsaWZlLCB3ZXJlIG5vdCBhbiBpc3N1ZSBmb3IgdGhlIHB3TU5EIGFsbG9jYXRlZCB0byB0aGUgdGVsZWhlYWx0aCBncm91cC4gVGhlIGludmVzdGlnYXRvcnMgcmVjb21tZW5kZWQgdGVsZWhlYWx0aCBhcyBhIGNvc3QtZWZmZWN0aXZlIGFuZCBsb3ctYnVyZGVuIHRvb2wgZm9yIGNvbGxlY3Rpb24gb2Ygb3V0Y29tZSBtZWFzdXJlcyBbMl0uIEluIGtlZXBpbmcgd2l0aCBvdXIgZmluZGluZ3MsIHByZXZpb3VzIGZlYXNpYmlsaXR5IHN0dWRpZXMgcmVwb3J0IHRoYXQgcHdNTkQgaGF2ZSBhIHBvc2l0aXZlIGF0dGl0dWRlIHRvd2FyZHMgdmlkZW9jb25mZXJlbmNpbmcgYW5kIGVuam95IHdvcmtpbmcgd2l0aCB0ZWNobm9sb2d5IFs2XS4gTW9yZW92ZXIsIHZpZGVvY29uZmVyZW5jaW5nIHdhcyBmb3VuZCB0byBjb250cmlidXRlIHRvIGEgc2Vuc2Ugb2YgaW5jcmVhc2VkIGVuYWJsZW1lbnQgYW1vbmdzdCBwd01ORCBbN10uIEl0IGVuYWJsZXMgbG9jYWwgdGhlcmFwaXN0cyBbOF0gYW5kIHJlbGF0aXZlcyBsaXZpbmcgc2VwYXJhdGVseSB0byBhdHRlbmQgdGhlIGNvbnN1bHRhdGlvbi4gQ29tcGFyZWQgdG8gdGVsZXBob25lIGNvbnN1bHRhdGlvbnMsIHZpZGVvY29uZmVyZW5jaW5nIG9mZmVycyBzZXZlcmFsIHByYWN0aWNhbCBhZHZhbnRhZ2VzIGZvciBwd01ORDogV2UgZm91bmQgdGhhdCB0aGUgYWJpbGl0eSB0byB0eXBlIGZyZWUgdGV4dCBpbXByb3ZlZCB0aGUgZWFzZSBvZiBjb21tdW5pY2F0aW9uIGZvciBwd01ORCB3aXRoIGJ1bGJhciBpbXBhaXJtZW50IGFuZCB0aGF0IHBlb3BsZSB1c2luZyBhc3Npc3RpdmUgY29tbXVuaWNhdGlvbiBkZXZpY2VzIHdlcmUgYWJsZSB0byB1c2UgdGhlIGNoYXQgZmFjaWxpdHkgaW4gY29uanVuY3Rpb24gd2l0aCB0aGVpciBkZXZpY2VzLiBBbHRlcm5hdGl2ZWx5LCBvbmUgbWlnaHQgY29uc2lkZXIgYSBzZWxmLWFkbWluaXN0ZXJlZCB2ZXJzaW9uIG9mIHRoZSBBTFNGUlMtUiwgd2hpY2ggd2FzIGZvdW5kIHRvIGJlIGhpZ2hseSByZWxpYWJsZSBbOV0uIERlc3BpdGUgdGhlIG11bHRpdHVkZSBvZiBiZW5lZml0cyBhc3NvY2lhdGVkIHdpdGggdmlkZW9jb25mZXJlbmNpbmcgY29uc3VsdGF0aW9ucywgcGFydGljaXBhbnRzIGluIHRoaXMgc3R1ZHkgZmVsdCB0aGF0IGZhY2UtdG8tZmFjZSBjb25zdWx0YXRpb25zIHJlbWFpbiBhbiBpbXBvcnRhbnQgcGFydCBvZiB0aGVpciBjYXJlLiBPdGhlcnMgcmVwb3J0ZWQgdGhhdCBwd01ORCBkaWQgbm90IGZlZWwgY29tZm9ydGFibGUgZGlzY3Vzc2luZyBzZW5zaXRpdmUgdG9waWNzLCBzdWNoIGFzIGVuZC1vZi1saWZlIGNhcmUsIHZpYSB2aWRlb2NvbmZlcmVuY2luZyBbOF0gb3IgY29tbWVudGVkIG9uIHRoZSBsYWNrIG9mIFwidG91Y2hcIiBbMTBdLiBJbiBjb25jbHVzaW9uLCBBTFNGUlMtUiBhZG1pbmlzdGVyZWQgdGhyb3VnaCB2aWRlb2NvbmZlcmVuY2luZyBpcyByZWxpYWJsZSBhbmQgaGFzIHRoZSBwb3RlbnRpYWwgdG8gcmVkdWNlIGJ1cmRlbiBvZiBjbGluaWNhbCByZXZpZXdzIGZvciBwd01ORCBhbmQgaW5jcmVhc2UgZW5nYWdlbWVudCBhbmQgcmV0ZW50aW9uIGluIGNsaW5pY2FsIHRyaWFscy4gVmlkZW9jb25mZXJlbmNpbmcgaGFzIGFkZGl0aW9uYWwgYWR2YW50YWdlcyBvdmVyIHRlbGVwaG9uZS1iYXNlZCBhc3Nlc3NtZW50cyBieSBhbGxvd2luZyBwd01ORCB3aXRoIGJ1bGJhciBpbXBhaXJtZW50IHRvIHR5cGUgZnJlZSB0ZXh0LiBOb25ldGhlbGVzcywgZmFjZS10by1mYWNlIGFzc2Vzc21lbnQgcmVtYWlucyBhbiBpbXBvcnRhbnQgY29tcG9uZW50IG9mIGNsaW5pY2FsIGNhcmUuIEZ1bmRpbmcgc3RhdGVtZW50IEZ1bmRpbmcgZm9yIHRoaXMgcHJvamVjdCB3YXMgcHJvdmlkZWQgYnkgdGhlIEFubmUgUm93bGluZyBSZWdlbmVyYXRpdmUgTmV1cm9sb2d5IENsaW5pYy4gRXRoaWNhbCBhcHByb3ZhbCBFdGhpY2FsIGFwcHJvdmFsIGZvciBDQVJFLU1ORCB3YXMgcHJvdmlkZWQgYnkgdGhlIFNvdXRoIEVhc3QgU2NvdGxhbmQgUmVzZWFyY2ggRXRoaWNzIENvbW1pdHRlZSAoQXBwcm92YWw6IDE1L1NTLzAxMjYpLiBUaGUgQ0FSRS1NTkQgZXRoaWNzIGFwcHJvdmFsIGluY2x1ZGVzIGNvdmVyIGZvciBwcm9zcGVjdGl2ZSBjb2xsZWN0aW9uIG9mIHJvdXRpbmUgY2xpbmljYWwgZGF0YSBpbmNsdWRpbmcgQUxTRlJTLVIuIFRoZSBzYXRpc2ZhY3Rpb24gd2l0aCB2aWRlby1jb25mZXJlbmNpbmcgc3R1ZHkgd2FzIGEgcXVhbGl0eSBpbXByb3ZlbWVudCBwcm9qZWN0IGFuZCBkaWQgbm90IHJlcXVpcmUgZXRoaWNhbCBhcHByb3ZhbC4gRGVjbGFyYXRpb24gb2YgQ29tcGV0aW5nIEludGVyZXN0IFRoZSBhdXRob3JzIGRlY2xhcmUgdGhhdCB0aGVyZSBhcmUgbm8gY29uZmxpY3RpbmcgaW50ZXJlc3RzLiIsInB1Ymxpc2hlciI6IkVsc2V2aWVyIEIuVi4iLCJ2b2x1bWUiOiI0MTY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jc5NDhkMzktMWYyZS0zYzk2LTlhNGYtOWQyNmQzOTMwZmExIiwiaXRlbURhdGEiOnsidHlwZSI6ImFydGljbGUtam91cm5hbCIsImlkIjoiMjc5NDhkMzktMWYyZS0zYzk2LTlhNGYtOWQyNmQzOTMwZmExIiwidGl0bGUiOiJFeHBlcmllbmNlIG9mIHRlbGVoZWFsdGggaW4gcGVvcGxlIHdpdGggbW90b3IgbmV1cm9uZSBkaXNlYXNlIHVzaW5nIG5vbmludmFzaXZlIHZlbnRpbGF0aW9uIiwiYXV0aG9yIjpbeyJmYW1pbHkiOiJBbmRvIiwiZ2l2ZW4iOiJIaWthcmkiLCJwYXJzZS1uYW1lcyI6ZmFsc2UsImRyb3BwaW5nLXBhcnRpY2xlIjoiIiwibm9uLWRyb3BwaW5nLXBhcnRpY2xlIjoiIn0seyJmYW1pbHkiOiJBc2hjcm9mdC1LZWxzbyIsImdpdmVuIjoiSGVsZW4iLCJwYXJzZS1uYW1lcyI6ZmFsc2UsImRyb3BwaW5nLXBhcnRpY2xlIjoiIiwibm9uLWRyb3BwaW5nLXBhcnRpY2xlIjoiIn0seyJmYW1pbHkiOiJIYWxoZWFkIiwiZ2l2ZW4iOiJSb2IiLCJwYXJzZS1uYW1lcyI6ZmFsc2UsImRyb3BwaW5nLXBhcnRpY2xlIjoiIiwibm9uLWRyb3BwaW5nLXBhcnRpY2xlIjoiIn0seyJmYW1pbHkiOiJDaGFrcmFiYXJ0aSIsImdpdmVuIjoiQmlzd2FqaXQiLCJwYXJzZS1uYW1lcyI6ZmFsc2UsImRyb3BwaW5nLXBhcnRpY2xlIjoiIiwibm9uLWRyb3BwaW5nLXBhcnRpY2xlIjoiIn0seyJmYW1pbHkiOiJZb3VuZyIsImdpdmVuIjoiQ2Fyb2x5biBBL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Tc0ODMxMDcuMjAxOS4xNjU5ODY0IiwiYWNjZXNzZWQiOnsiZGF0ZS1wYXJ0cyI6W1syMDIyLDExLDNdXX0sIkRPSSI6IjEwLjEwODAvMTc0ODMxMDcuMjAxOS4xNjU5ODY0IiwiSVNTTiI6IjE3NDgzMTE1IiwiUE1JRCI6IjMxNTEyNTM5IiwiVVJMIjoiaHR0cHM6Ly93d3cudGFuZGZvbmxpbmUuY29tL2RvaS9hYnMvMTAuMTA4MC8xNzQ4MzEwNy4yMDE5LjE2NTk4NjQiLCJpc3N1ZWQiOnsiZGF0ZS1wYXJ0cyI6W1syMDE5XV19LCJwYWdlIjoiNDkwLTQ5NiIsImFic3RyYWN0IjoiRXZpZGVuY2UgaXMgZW1lcmdpbmcgdGhhdCB0ZWxlaGVhbHRoIHByb3ZpZGVzIHRpbWVseSBhbmQgY29zdC1lZmZlY3RpdmUgc3VwcG9ydCBmb3IgaW5kaXZpZHVhbHMgd2l0aCBtb3RvciBuZXVyb25lIGRpc2Vhc2UgKE1ORCkuIEhvd2V2ZXIsIGxpdHRsZSBpcyBrbm93biBhYm91dCB0aGUgc3ViamVjdGl2ZSBleHBlcmllbmNlIG9mIHVzaW5nIHQuLi4iLCJwdWJsaXNoZXIiOiJUYXlsb3IgJiBGcmFuY2lzIiwiaXNzdWUiOiI1Iiwidm9sdW1lIjoiMTYiLCJjb250YWluZXItdGl0bGUtc2hvcnQiOiIifSwiaXNUZW1wb3JhcnkiOmZhbHNlfSx7ImlkIjoiM2IyMmRhMWMtZTMxYS0zMmM0LWIwZjktZDZlNjZkMWZkM2MyIiwiaXRlbURhdGEiOnsidHlwZSI6ImFydGljbGUtam91cm5hbCIsImlkIjoiM2IyMmRhMWMtZTMxYS0zMmM0LWIwZjktZDZlNjZkMWZkM2MyIiwidGl0bGUiOiJJbmNvcnBvcmF0aW5nIHNlbGYtcmVwb3J0ZWQgcXVlc3Rpb25zIGZvciB0ZWxlbW9uaXRvcmluZyB0byBvcHRpbWl6ZSBjYXJlIG9mIHBhdGllbnRzIHdpdGggTU5EIG9uIG5vbmludmFzaXZlIHZlbnRpbGF0aW9uIChNTkQgT3B0TklWZW50KS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WW91bmciLCJnaXZlbiI6IkNhcm9seW4gQS4iLCJwYXJzZS1uYW1lcyI6ZmFsc2UsImRyb3BwaW5nLXBhcnRpY2xlIjoiIiwibm9uLWRyb3BwaW5nLXBhcnRpY2xlIjoiIn0seyJmYW1pbHkiOiJDaGFrcmFiYXJ0aSIsImdpdmVuIjoiQmlzd2FqaXQiLCJwYXJzZS1uYW1lcyI6ZmFsc2UsImRyb3BwaW5nLXBhcnRpY2xlIjoiIiwibm9uLWRyb3BwaW5nLXBhcnRpY2xlIjoiIn0seyJmYW1pbHkiOiJMZXZlbmUiLCJnaXZlbiI6IlBldGVyIiwicGFyc2UtbmFtZXMiOmZhbHNlLCJkcm9wcGluZy1wYXJ0aWNsZSI6IiIsIm5vbi1kcm9wcGluZy1wYXJ0aWNsZSI6IiJ9LHsiZmFtaWx5IjoiQ291c2lucyIsImdpdmVuIjoiUm9zYW5uYSIsInBhcnNlLW5hbWVzIjpmYWxzZSwiZHJvcHBpbmctcGFydGljbGUiOiIiLCJub24tZHJvcHBpbmctcGFydGljbGUiOiIifSx7ImZhbWlseSI6IkFuZ3VzIiwiZ2l2ZW4iOiJSb2JlcnQgTS4iLCJwYXJzZS1uYW1lcyI6ZmFsc2UsImRyb3BwaW5nLXBhcnRpY2xlIjoiIiwibm9uLWRyb3BwaW5nLXBhcnRpY2xlIjoiIn1dLCJjb250YWluZXItdGl0bGUiOiJodHRwczovL2RvaS5vcmcvMTAuMTA4MC8yMTY3ODQyMS4yMDE5LjE1ODc2MzAiLCJhY2Nlc3NlZCI6eyJkYXRlLXBhcnRzIjpbWzIwMjIsMTEsM11dfSwiRE9JIjoiMTAuMTA4MC8yMTY3ODQyMS4yMDE5LjE1ODc2MzAiLCJJU1NOIjoiMjE2NzkyMjMiLCJQTUlEIjoiMzA5MTI0NjgiLCJVUkwiOiJodHRwczovL3d3dy50YW5kZm9ubGluZS5jb20vZG9pL2Ficy8xMC4xMDgwLzIxNjc4NDIxLjIwMTkuMTU4NzYzMCIsImlzc3VlZCI6eyJkYXRlLXBhcnRzIjpbWzIwMTksNywzXV19LCJwYWdlIjoiMzM2LTM0NyIsImFic3RyYWN0IjoiT2JqZWN0aXZlOiBQcmV2aW91cyBzdHVkaWVzIHN1Z2dlc3QgYSBwb3NpdGl2ZSBpbXBhY3Qgb2YgdGVsZWhlYWx0aCBpbiB0aGUgY2FyZSBvZiBwZW9wbGUgd2l0aCBtb3RvciBuZXVyb24gZGlzZWFzZS9hbXlvdHJvcGhpYyBsYXRlcmFsIHNjbGVyb3NpcyAoTU5EL0FMUykuIFRoaXMgc3R1ZHkgcmVwb3J0cyB0aGUgZGV2ZWxvcG1lbnQgb2Ygc2UuLi4iLCJwdWJsaXNoZXIiOiJUYXlsb3IgJiBGcmFuY2lzIiwiaXNzdWUiOiI1LTYiLCJ2b2x1bWUiOiIyMCIsImNvbnRhaW5lci10aXRsZS1zaG9ydCI6IiJ9LCJpc1RlbXBvcmFyeSI6ZmFsc2V9XX0=&quot;,&quot;citationItems&quot;:[{&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f205c2cf-9528-3335-94dd-67c8c5135da8&quot;,&quot;itemData&quot;:{&quot;type&quot;:&quot;article-journal&quot;,&quot;id&quot;:&quot;f205c2cf-9528-3335-94dd-67c8c5135da8&quot;,&quot;title&quot;:&quot;Multidisciplinary amyotrophic lateral sclerosis telemedicine care: The store and forward method&quot;,&quot;author&quot;:[{&quot;family&quot;:&quot;Pulley&quot;,&quot;given&quot;:&quot;Michael T.&quot;,&quot;parse-names&quot;:false,&quot;dropping-particle&quot;:&quot;&quot;,&quot;non-dropping-particle&quot;:&quot;&quot;},{&quot;family&quot;:&quot;Brittain&quot;,&quot;given&quot;:&quot;Rebecca&quot;,&quot;parse-names&quot;:false,&quot;dropping-particle&quot;:&quot;&quot;,&quot;non-dropping-particle&quot;:&quot;&quot;},{&quot;family&quot;:&quot;Hodges&quot;,&quot;given&quot;:&quot;Wayne&quot;,&quot;parse-names&quot;:false,&quot;dropping-particle&quot;:&quot;&quot;,&quot;non-dropping-particle&quot;:&quot;&quot;},{&quot;family&quot;:&quot;Frazier&quot;,&quot;given&quot;:&quot;Christine&quot;,&quot;parse-names&quot;:false,&quot;dropping-particle&quot;:&quot;&quot;,&quot;non-dropping-particle&quot;:&quot;&quot;},{&quot;family&quot;:&quot;Miller&quot;,&quot;given&quot;:&quot;Leslie&quot;,&quot;parse-names&quot;:false,&quot;dropping-particle&quot;:&quot;&quot;,&quot;non-dropping-particle&quot;:&quot;&quot;},{&quot;family&quot;:&quot;Matyjasik-Liggett&quot;,&quot;given&quot;:&quot;Maria&quot;,&quot;parse-names&quot;:false,&quot;dropping-particle&quot;:&quot;&quot;,&quot;non-dropping-particle&quot;:&quot;&quot;},{&quot;family&quot;:&quot;Maurer&quot;,&quot;given&quot;:&quot;Susan&quot;,&quot;parse-names&quot;:false,&quot;dropping-particle&quot;:&quot;&quot;,&quot;non-dropping-particle&quot;:&quot;&quot;},{&quot;family&quot;:&quot;Peters&quot;,&quot;given&quot;:&quot;Melissa&quot;,&quot;parse-names&quot;:false,&quot;dropping-particle&quot;:&quot;&quot;,&quot;non-dropping-particle&quot;:&quot;&quot;},{&quot;family&quot;:&quot;Solomon&quot;,&quot;given&quot;:&quot;Kimberly&quot;,&quot;parse-names&quot;:false,&quot;dropping-particle&quot;:&quot;&quot;,&quot;non-dropping-particle&quot;:&quot;&quot;},{&quot;family&quot;:&quot;Berger&quot;,&quot;given&quot;:&quot;Alan R.&quot;,&quot;parse-names&quot;:false,&quot;dropping-particle&quot;:&quot;&quot;,&quot;non-dropping-particle&quot;:&quot;&quot;}],&quot;container-title&quot;:&quot;Muscle &amp; Nerve&quot;,&quot;container-title-short&quot;:&quot;Muscle Nerve&quot;,&quot;accessed&quot;:{&quot;date-parts&quot;:[[2022,11,9]]},&quot;DOI&quot;:&quot;10.1002/MUS.26170&quot;,&quot;ISSN&quot;:&quot;1097-4598&quot;,&quot;PMID&quot;:&quot;29802746&quot;,&quot;URL&quot;:&quot;https://onlinelibrary.wiley.com/doi/full/10.1002/mus.26170&quot;,&quot;issued&quot;:{&quot;date-parts&quot;:[[2019,1,1]]},&quot;page&quot;:&quot;34-39&quot;,&quot;abstract&quot;:&quot;Introduction: Amyotrophic lateral sclerosis (ALS) patients benefit from multidisciplinary care in an ALS clinic. We studied whether multidisciplinary care of ALS patients using the store and forward method of telemedicine was feasible and acceptable to patients and providers. Methods: ALS patients seen in the University of Florida (UF) Jacksonville ALS clinic were eligible for our study. A trained telemedicine nurse performed and recorded a multidisciplinary assessment of the patient in their home. Clinic team members reviewed the assessments and provided recommendations, and the clinic director discussed the plan with the patient via videoconference. Patient and provider satisfaction was evaluated using surveys. Results: Eighteen patients completed a total of 27 telemedicine visits. Patient satisfaction was excellent and provider satisfaction was very good. Discussion: The store and forward method of telemedicine is an acceptable alternative to live telemedicine for the multidisciplinary care of ALS patients. This method of care may improve access to multidisciplinary care for this patient population. Muscle Nerve 59:34–39, 2019.&quot;,&quot;publisher&quot;:&quot;John Wiley &amp; Sons, Ltd&quot;,&quot;issue&quot;:&quot;1&quot;,&quot;volume&quot;:&quot;59&quot;},&quot;isTemporary&quot;:false},{&quot;id&quot;:&quot;4ac420e2-d78c-3ffe-8ad3-05bd3750c949&quot;,&quot;itemData&quot;:{&quot;type&quot;:&quot;article-journal&quot;,&quot;id&quot;:&quot;4ac420e2-d78c-3ffe-8ad3-05bd3750c949&quot;,&quot;title&quot;:&quot;Telemedicine for patients with amyotrophic lateral sclerosis during COVID-19 pandemic: an Italian ALS referral center experience&quot;,&quot;author&quot;:[{&quot;family&quot;:&quot;Vasta&quot;,&quot;given&quot;:&quot;Rosario&quot;,&quot;parse-names&quot;:false,&quot;dropping-particle&quot;:&quot;&quot;,&quot;non-dropping-particle&quot;:&quot;&quot;},{&quot;family&quot;:&quot;Moglia&quot;,&quot;given&quot;:&quot;Cristina&quot;,&quot;parse-names&quot;:false,&quot;dropping-particle&quot;:&quot;&quot;,&quot;non-dropping-particle&quot;:&quot;&quot;},{&quot;family&quot;:&quot;D’Ovidio&quot;,&quot;given&quot;:&quot;Fabrizio&quot;,&quot;parse-names&quot;:false,&quot;dropping-particle&quot;:&quot;&quot;,&quot;non-dropping-particle&quot;:&quot;&quot;},{&quot;family&quot;:&quot;Pede&quot;,&quot;given&quot;:&quot;Francesca&quot;,&quot;parse-names&quot;:false,&quot;dropping-particle&quot;:&quot;&quot;,&quot;non-dropping-particle&quot;:&quot;di&quot;},{&quot;family&quot;:&quot;Mattei&quot;,&quot;given&quot;:&quot;Filippo&quot;,&quot;parse-names&quot;:false,&quot;dropping-particle&quot;:&quot;&quot;,&quot;non-dropping-particle&quot;:&quot;de&quot;},{&quot;family&quot;:&quot;Cabras&quot;,&quot;given&quot;:&quot;Sara&quot;,&quot;parse-names&quot;:false,&quot;dropping-particle&quot;:&quot;&quot;,&quot;non-dropping-particle&quot;:&quot;&quot;},{&quot;family&quot;:&quot;Peotta&quot;,&quot;given&quot;:&quot;Laura&quot;,&quot;parse-names&quot;:false,&quot;dropping-particle&quot;:&quot;&quot;,&quot;non-dropping-particle&quot;:&quot;&quot;},{&quot;family&quot;:&quot;Iazzolino&quot;,&quot;given&quot;:&quot;Barbara&quot;,&quot;parse-names&quot;:false,&quot;dropping-particle&quot;:&quot;&quot;,&quot;non-dropping-particle&quot;:&quot;&quot;},{&quot;family&quot;:&quot;Giusiano&quot;,&quot;given&quot;:&quot;Silvia&quot;,&quot;parse-names&quot;:false,&quot;dropping-particle&quot;:&quot;&quot;,&quot;non-dropping-particle&quot;:&quot;&quot;},{&quot;family&quot;:&quot;Manera&quot;,&quot;given&quot;:&quot;Umberto&quot;,&quot;parse-names&quot;:false,&quot;dropping-particle&quot;:&quot;&quot;,&quot;non-dropping-particle&quot;:&quot;&quot;},{&quot;family&quot;:&quot;Palumbo&quot;,&quot;given&quot;:&quot;Francesca&quot;,&quot;parse-names&quot;:false,&quot;dropping-particle&quot;:&quot;&quot;,&quot;non-dropping-particle&quot;:&quot;&quot;},{&quot;family&quot;:&quot;Bombaci&quot;,&quot;given&quot;:&quot;Alessandro&quot;,&quot;parse-names&quot;:false,&quot;dropping-particle&quot;:&quot;&quot;,&quot;non-dropping-particle&quot;:&quot;&quot;},{&quot;family&quot;:&quot;Torrieri&quot;,&quot;given&quot;:&quot;Maria Claudia&quot;,&quot;parse-names&quot;:false,&quot;dropping-particle&quot;:&quot;&quot;,&quot;non-dropping-particle&quot;:&quot;&quot;},{&quot;family&quot;:&quot;Ilardi&quot;,&quot;given&quot;:&quot;Antonio&quot;,&quot;parse-names&quot;:false,&quot;dropping-particle&quot;:&quot;&quot;,&quot;non-dropping-particle&quot;:&quot;&quot;},{&quot;family&quot;:&quot;Mastro&quot;,&quot;given&quot;:&quot;Enza&quot;,&quot;parse-names&quot;:false,&quot;dropping-particle&quot;:&quot;&quot;,&quot;non-dropping-particle&quot;:&quot;&quot;},{&quot;family&quot;:&quot;Arcari&quot;,&quot;given&quot;:&quot;Martina&quot;,&quot;parse-names&quot;:false,&quot;dropping-particle&quot;:&quot;&quot;,&quot;non-dropping-particle&quot;:&quot;&quot;},{&quot;family&quot;:&quot;Solero&quot;,&quot;given&quot;:&quot;Luca&quot;,&quot;parse-names&quot;:false,&quot;dropping-particle&quot;:&quot;&quot;,&quot;non-dropping-particle&quot;:&quot;&quot;},{&quot;family&quot;:&quot;Grassano&quot;,&quot;given&quot;:&quot;Maurizio&quot;,&quot;parse-names&quot;:false,&quot;dropping-particle&quot;:&quot;&quot;,&quot;non-dropping-particle&quot;:&quot;&quot;},{&quot;family&quot;:&quot;Daviddi&quot;,&quot;given&quot;:&quot;Margherita&quot;,&quot;parse-names&quot;:false,&quot;dropping-particle&quot;:&quot;&quot;,&quot;non-dropping-particle&quot;:&quot;&quot;},{&quot;family&quot;:&quot;Matteoni&quot;,&quot;given&quot;:&quot;Enrico&quot;,&quot;parse-names&quot;:false,&quot;dropping-particle&quot;:&quot;&quot;,&quot;non-dropping-particle&quot;:&quot;&quot;},{&quot;family&quot;:&quot;Salamone&quot;,&quot;given&quot;:&quot;Paolina&quot;,&quot;parse-names&quot;:false,&quot;dropping-particle&quot;:&quot;&quot;,&quot;non-dropping-particle&quot;:&quot;&quot;},{&quot;family&quot;:&quot;Fuda&quot;,&quot;given&quot;:&quot;Giuseppe&quot;,&quot;parse-names&quot;:false,&quot;dropping-particle&quot;:&quot;&quot;,&quot;non-dropping-particle&quot;:&quot;&quot;},{&quot;family&quot;:&quot;Canosa&quot;,&quot;given&quot;:&quot;Antoni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3]]},&quot;DOI&quot;:&quot;10.1080/21678421.2020.1820043&quot;,&quot;ISSN&quot;:&quot;21679223&quot;,&quot;PMID&quot;:&quot;32924624&quot;,&quot;issued&quot;:{&quot;date-parts&quot;:[[2021]]},&quot;page&quot;:&quot;308-311&quot;,&quot;abstract&quot;:&quot;We describe the telemedicine experience of an Italian ALS tertiary Center during COVID-19 pandemic. A total of 144 visits were scheduled between 6th March and 6th April 2020. These mostly consisted of neurological or psychological visits (139, 96.5%). One hundred thirty-nine (96.5%) visits were performed as telemedicine and mostly via phone call (112, 80.6%). Three (2.1%) visits were considered as urgent and maintained as outpatient care. Additionally, patients were still able to telephone, being put through directly to their neurologists. Many requests of contact were addressed at getting information about the scheduled visits or examinations (45, 43.3%). Globally, patients and caregivers were satisfied with the telemedicine service. However, the majority (85, 65.9%) would prefer a face-to-face visit. In conclusion, telemedicine could be considered a good complement to face-to-face care, even after social restrictions have been eased.&quot;,&quot;publisher&quot;:&quot;Taylor and Francis Ltd.&quot;,&quot;issue&quot;:&quot;3-4&quot;,&quot;volume&quot;:&quot;22&quot;},&quot;isTemporary&quot;:false},{&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e39ea560-4dae-3aaf-89ad-b84988d8a2c3&quot;,&quot;itemData&quot;:{&quot;type&quot;:&quot;article-journal&quot;,&quot;id&quot;:&quot;e39ea560-4dae-3aaf-89ad-b84988d8a2c3&quot;,&quot;title&quot;:&quot;Excellent reliability of the ALSFRS-R administered via videoconferencing: A study of people with motor neuron disease in Scotland&quot;,&quot;author&quot;:[{&quot;family&quot;:&quot;Newton&quot;,&quot;given&quot;:&quot;Judith&quot;,&quot;parse-names&quot;:false,&quot;dropping-particle&quot;:&quot;&quot;,&quot;non-dropping-particle&quot;:&quot;&quot;},{&quot;family&quot;:&quot;Jayaprakash&quot;,&quot;given&quot;:&quot;Kiran&quot;,&quot;parse-names&quot;:false,&quot;dropping-particle&quot;:&quot;&quot;,&quot;non-dropping-particle&quot;:&quot;&quot;},{&quot;family&quot;:&quot;Glasmacher&quot;,&quot;given&quot;:&quot;Stella A.&quot;,&quot;parse-names&quot;:false,&quot;dropping-particle&quot;:&quot;&quot;,&quot;non-dropping-particle&quot;:&quot;&quot;},{&quot;family&quot;:&quot;McEleney&quot;,&quot;given&quot;:&quot;Alison&quot;,&quot;parse-names&quot;:false,&quot;dropping-particle&quot;:&quot;&quot;,&quot;non-dropping-particle&quot;:&quot;&quot;},{&quot;family&quot;:&quot;Bethell&quot;,&quot;given&quot;:&quot;Andrew&quot;,&quot;parse-names&quot;:false,&quot;dropping-particle&quot;:&quot;&quot;,&quot;non-dropping-particle&quot;:&quot;&quot;},{&quot;family&quot;:&quot;Fraser&quot;,&quot;given&quot;:&quot;Elizabeth&quot;,&quot;parse-names&quot;:false,&quot;dropping-particle&quot;:&quot;&quot;,&quot;non-dropping-particle&quot;:&quot;&quot;},{&quot;family&quot;:&quot;Hatrick&quot;,&quot;given&quot;:&quot;Janice&quot;,&quot;parse-names&quot;:false,&quot;dropping-particle&quot;:&quot;&quot;,&quot;non-dropping-particle&quot;:&quot;&quot;},{&quot;family&quot;:&quot;Haagenrud&quot;,&quot;given&quot;:&quot;Hanne&quot;,&quot;parse-names&quot;:false,&quot;dropping-particle&quot;:&quot;&quot;,&quot;non-dropping-particle&quot;:&quot;&quot;},{&quot;family&quot;:&quot;Stott&quot;,&quot;given&quot;:&quot;Gill&quot;,&quot;parse-names&quot;:false,&quot;dropping-particle&quot;:&quot;&quot;,&quot;non-dropping-particle&quot;:&quot;&quot;},{&quot;family&quot;:&quot;Dakin&quot;,&quot;given&quot;:&quot;Rachel&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container-title&quot;:&quot;Journal of the Neurological Sciences&quot;,&quot;container-title-short&quot;:&quot;J Neurol Sci&quot;,&quot;accessed&quot;:{&quot;date-parts&quot;:[[2022,11,3]]},&quot;DOI&quot;:&quot;10.1016/j.jns.2020.116991&quot;,&quot;ISSN&quot;:&quot;18785883&quot;,&quot;PMID&quot;:&quot;32599295&quot;,&quot;URL&quot;:&quot;http://www.jns-journal.com/article/S0022510X20303282/fulltext&quot;,&quot;issued&quot;:{&quot;date-parts&quot;:[[2020,9,15]]},&quot;abstract&quot;:&quot;Introduction Motor neuron disease is characterised by progressive weakness and disability, meaning that travel to specialist MND care and research participation can quickly become difficult. Many pwMND, particularly those living in remote areas, face troublesome commutes to access care and to participate in research. Travel-related restrictions have been shown to impact on attrition in clinical trials [1] and are likely to contribute to drop-out of clinic-based assessment. By improving accessibility, reducing costs and mitigating geographical distances, videoconferencing has the potential to improve clinical care for pwMND, increase retention in clinical trials and capture a more diverse cohort of pwMND [2]. Our aim is to enhance the incorporation of telehealth in research and clinical care by demonstrating that the amyotrophic lateral sclerosis functional rating scale (ALSFRS-R), a frequently used clinical instrument, can be reliably administered using videoconferencing. We also hope to show that videoconferencing has additional advantages over telephone-based assessments; for example, facilitating non-verbal communication and supporting pwMND with bulbar impairment to communicate remotely by typing free text. The ALSFRS-R can be reliably administered face-to-face or via telephone [3,4] but administration via videoconferencing has not been investigated. We completed a service evaluation to determine the reliability of videoconferencing-based administration of the ALSFRS-R by comparing it to face-to-face administration. To distinguish between inter-rater and inter-method reliability, we assessed inter-rater reliability separately by comparing ALSFRS-R scores between videoconferencing assessments by different raters. Methods We recruited a convenience sample of pwMND between August 2018 and August 2019, residing in mainland Scotland and remote islands , with a range of disability. Participants were recruited from the Scottish MND register, the Clinical Audit Research and Evaluation of MND (CARE-MND) platform. One group of participants completed assessments with the ALSFRS-R via face-to-face appointments and vi-deoconferencing (n = 20) and another group completed videoconfer-encing assessments scored by two independent raters (n = 20); two participants underwent both. Face-to-face and videoconferencing administration of the ALSFRS-R occurred within a 15-day period and were performed by different raters. Raters used the European Network to Cure ALS (ENCALS) standards for administration [5]. Videoconferen-cing was undertaken via the NHS Attend Anywhere platform (atten-danywhere®), which is approved for use by NHS Scotland. Participants views on the use of videoconferencing were also ascertained in a subset of participants (n = 20). Statistical analysis Internal consistency of ALSFRS-R was determined using Cronbach's coefficient alpha. Inter-rater and inter-method reliability were assessed using a two-way random effects model with single measures for absolute agreement (ICC) and graphically displayed using a Bland-Altman plot. The minimal detectable change (MDC) was calculated as follows: MDC = 1.96 × SD × √ (1 − ICC) × √ 2. Effect measures are displayed with 95% confidence intervals (CIs) and summary statistics as mean and standard deviation (SD) or median and interquartile range (IQR). Analysis was undertaken in SPSS (ver-sion 25). Results 38 pwMND were included. All had ALS, 81.6% (31/38) were male, mean age was 62.6 years (SD ± 12.2). 81.6% had spinal onset (31/38) and 18.4% (7/38), had bulbar onset. The mean ALSFRS-R was 30.6 (SD 13.0, range 0-45). There was excellent reliability and internal consistency in ALSFRS-R scores between videoconference and face-to-face administration by two independent raters (ICC = 0.99, 95%CIs 0.99, 0.99; Cronbach's alpha = 0.99, Fig. 1). The limits of agreement were ± 3 and the MDC https://doi. This is an open access article under the CC BY-NC-ND license (http://creativecommons.org/licenses/by-nc-nd/4.0/). T was 3.6, that is, the smallest change in ALSFRS-R score that is not due to chance. Assessments took place within a median of 0 days (IQR 0-6). The inter-rater reliability and internal consistency between video-conference administration of ALSFRS-R by two independent raters was also excellent (ICC = 0.99, 95% CI 0.99, 0.99; Cronbach's alpha = 0.99). Two participants utilised Eyegaze® software in conjunction with their PC and participated in ALSFRS-R scoring by typing responses in the chat box through the videoconferencing software. 90% (18/20) of pwMND described the set up as simple and 85% (17/20) rated the call quality as \&quot;good\&quot; or \&quot;excellent\&quot;; none felt that any disruption adversely affected the consultation. Participants positively commented on the convenience, reduction in travel time and flexibility of timing and location associated with videoconferencing. All participants were keen to use videoconferencing for future consultations although 35% (7/20) wished to continue face-to-face consultations. Discussion Our results support the incorporation of videoconferencing-based ALSFRS-R assessments into research and clinical practice. By reducing burden of participation, telehealth facilitates involvement in trials by pwMND who may not otherwise be able to participate, for example, those with severe disability and those living remotely. A recent tele-health versus usual care trial reports that several commonly identified barriers to research participation, time, fatigue and the impact of research on day-today life, were not an issue for the pwMND allocated to the telehealth group. The investigators recommended telehealth as a cost-effective and low-burden tool for collection of outcome measures [2]. In keeping with our findings, previous feasibility studies report that pwMND have a positive attitude towards videoconferencing and enjoy working with technology [6]. Moreover, videoconferencing was found to contribute to a sense of increased enablement amongst pwMND [7]. It enables local therapists [8] and relatives living separately to attend the consultation. Compared to telephone consultations, videoconferencing offers several practical advantages for pwMND: We found that the ability to type free text improved the ease of communication for pwMND with bulbar impairment and that people using assistive communication devices were able to use the chat facility in conjunction with their devices. Alternatively, one might consider a self-administered version of the ALSFRS-R, which was found to be highly reliable [9]. Despite the multitude of benefits associated with videoconferencing consultations, participants in this study felt that face-to-face consultations remain an important part of their care. Others reported that pwMND did not feel comfortable discussing sensitive topics, such as end-of-life care, via videoconferencing [8] or commented on the lack of \&quot;touch\&quot; [10]. In conclusion, ALSFRS-R administered through videoconferencing is reliable and has the potential to reduce burden of clinical reviews for pwMND and increase engagement and retention in clinical trials. Videoconferencing has additional advantages over telephone-based assessments by allowing pwMND with bulbar impairment to type free text. Nonetheless, face-to-face assessment remains an important component of clinical care. Funding statement Funding for this project was provided by the Anne Rowling Regenerative Neurology Clinic. Ethical approval Ethical approval for CARE-MND was provided by the South East Scotland Research Ethics Committee (Approval: 15/SS/0126). The CARE-MND ethics approval includes cover for prospective collection of routine clinical data including ALSFRS-R. The satisfaction with video-conferencing study was a quality improvement project and did not require ethical approval. Declaration of Competing Interest The authors declare that there are no conflicting interests.&quot;,&quot;publisher&quot;:&quot;Elsevier B.V.&quot;,&quot;volume&quot;:&quot;416&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0f304b52-0ea6-4f20-87b1-765eeba0736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GYzMDRiNTItMGVhNi00ZjIwLTg3YjEtNzY1ZWViYTA3MzZj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59e70ec3-36a3-4b19-ad03-0dacc9530b46&quot;,&quot;properties&quot;:{&quot;noteIndex&quot;:0},&quot;isEdited&quot;:false,&quot;manualOverride&quot;:{&quot;isManuallyOverridden&quot;:false,&quot;citeprocText&quot;:&quot;&lt;sup&gt;11,22,25&lt;/sup&gt;&quot;,&quot;manualOverrideText&quot;:&quot;&quot;},&quot;citationTag&quot;:&quot;MENDELEY_CITATION_v3_eyJjaXRhdGlvbklEIjoiTUVOREVMRVlfQ0lUQVRJT05fNTllNzBlYzMtMzZhMy00YjE5LWFkMDMtMGRhY2M5NTMwYjQ2IiwicHJvcGVydGllcyI6eyJub3RlSW5kZXgiOjB9LCJpc0VkaXRlZCI6ZmFsc2UsIm1hbnVhbE92ZXJyaWRlIjp7ImlzTWFudWFsbHlPdmVycmlkZGVuIjpmYWxzZSwiY2l0ZXByb2NUZXh0IjoiPHN1cD4xMSwyMiwyNTwvc3VwPiIsIm1hbnVhbE92ZXJyaWRlVGV4dCI6IiJ9LCJjaXRhdGlvbkl0ZW1zIjpbeyJpZCI6IjY5MzVhMTc0LWMyOGUtM2QxMi1hZTEzLTUzMTQxMjliZDQ4NSIsIml0ZW1EYXRhIjp7InR5cGUiOiJhcnRpY2xlLWpvdXJuYWwiLCJpZCI6IjY5MzVhMTc0LWMyOGUtM2QxMi1hZTEzLTUzMTQxMjliZDQ4NSIsInRpdGxlIjoiVGhlIHBhdGllbnQncyBwZXJzcGVjdGl2ZSBvZiByZW1vdGUgcmVzcGlyYXRvcnkgYXNzZXNzbWVudHMgZHVyaW5nIHRoZSBDT1ZJRC0xOSBwYW5kZW1pYyIsImF1dGhvciI6W3siZmFtaWx5IjoiVGF0dGVyc2FsbCIsImdpdmVuIjoiUmFjaGVsIiwicGFyc2UtbmFtZXMiOmZhbHNlLCJkcm9wcGluZy1wYXJ0aWNsZSI6IiIsIm5vbi1kcm9wcGluZy1wYXJ0aWNsZSI6IiJ9LHsiZmFtaWx5IjoiQ2FydHkiLCJnaXZlbiI6IlNpbW9uIiwicGFyc2UtbmFtZXMiOmZhbHNlLCJkcm9wcGluZy1wYXJ0aWNsZSI6IiIsIm5vbi1kcm9wcGluZy1wYXJ0aWNsZSI6IiJ9LHsiZmFtaWx5IjoiTWVsZHJ1bSIsImdpdmVuIjoiRGFyYSIsInBhcnNlLW5hbWVzIjpmYWxzZSwiZHJvcHBpbmctcGFydGljbGUiOiIiLCJub24tZHJvcHBpbmctcGFydGljbGUiOiIifSx7ImZhbWlseSI6IkhhcmRpbWFuIiwiZ2l2ZW4iOiJPcmxhIiwicGFyc2UtbmFtZXMiOmZhbHNlLCJkcm9wcGluZy1wYXJ0aWNsZSI6IiIsIm5vbi1kcm9wcGluZy1wYXJ0aWNsZSI6IiJ9LHsiZmFtaWx5IjoiTXVycmF5IiwiZ2l2ZW4iOiJEZWlyZHJlIiwicGFyc2UtbmFtZXMiOmZhbHNlLCJkcm9wcGluZy1wYXJ0aWNsZSI6IiIsIm5vbi1kcm9wcGluZy1wYXJ0aWNsZSI6IiJ9XSwiY29udGFpbmVyLXRpdGxlIjoiaHR0cHM6Ly9kb2kub3JnLzEwLjEwODAvMjE2Nzg0MjEuMjAyMS4xOTIwOTgyIiwiYWNjZXNzZWQiOnsiZGF0ZS1wYXJ0cyI6W1syMDIyLDExLDNdXX0sIkRPSSI6IjEwLjEwODAvMjE2Nzg0MjEuMjAyMS4xOTIwOTgyIiwiSVNTTiI6IjIxNjc5MjIzIiwiUE1JRCI6IjM0MDkyMTU3IiwiVVJMIjoiaHR0cHM6Ly93d3cudGFuZGZvbmxpbmUuY29tL2RvaS9hYnMvMTAuMTA4MC8yMTY3ODQyMS4yMDIxLjE5MjA5ODIiLCJpc3N1ZWQiOnsiZGF0ZS1wYXJ0cyI6W1syMDIxXV19LCJwYWdlIjoiNzYtODAiLCJhYnN0cmFjdCI6IkZvcmNlZCB2aXRhbCBjYXBhY2l0eSAoRlZDKSBpcyBhbiBlc3NlbnRpYWwgcmVzcGlyYXRvcnkgbWVhc3VyZW1lbnQgZm9yIGFzc2Vzc21lbnQgYW5kIG1vbml0b3Jpbmcgb2YgcGF0aWVudHMgd2l0aCBBbXlvdHJvcGhpYyBMYXRlcmFsIFNjbGVyb3NpcyAoQUxTKS4gT3VyIGNsaW5pYyByYXBpZGx5IGltcGxlbWVudGVkIHJlbW90ZSBhc3Nlc3NtLi4uIiwicHVibGlzaGVyIjoiVGF5bG9yICYgRnJhbmNpcyIsImlzc3VlIjoiMS0yIiwidm9sdW1lIjoiMjMiLCJjb250YWluZXItdGl0bGUtc2hvcnQiOiIifSwiaXNUZW1wb3JhcnkiOmZhbHNlfSx7ImlkIjoiODI5NjBmZmItNTM5NS0zZDlkLThiMmYtZGNhZDVmMzVlNmNhIiwiaXRlbURhdGEiOnsidHlwZSI6ImFydGljbGUtam91cm5hbCIsImlkIjoiODI5NjBmZmItNTM5NS0zZDlkLThiMmYtZGNhZDVmMzVlNmNhIiwidGl0bGUiOiJIb21lLW1vbml0b3Jpbmcgb2Ygdml0YWwgY2FwYWNpdHkgaW4gcGVvcGxlIHdpdGggYSBtb3RvciBuZXVyb24gZGlzZWFzZSIsImF1dGhvciI6W3siZmFtaWx5IjoiSGVsbGVtYW4iLCJnaXZlbiI6IkpvY2hlbSIsInBhcnNlLW5hbWVzIjpmYWxzZSwiZHJvcHBpbmctcGFydGljbGUiOiIiLCJub24tZHJvcHBpbmctcGFydGljbGUiOiIifSx7ImZhbWlseSI6IkJha2VycyIsImdpdmVuIjoiSmFhcCBOLkUuIiwicGFyc2UtbmFtZXMiOmZhbHNlLCJkcm9wcGluZy1wYXJ0aWNsZSI6IiIsIm5vbi1kcm9wcGluZy1wYXJ0aWNsZSI6IiJ9LHsiZmFtaWx5IjoiUGlyYXJkIiwiZ2l2ZW4iOiJFdmVsaWV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Kb3VybmFsIG9mIE5ldXJvbG9neSIsImNvbnRhaW5lci10aXRsZS1zaG9ydCI6IkogTmV1cm9sIiwiYWNjZXNzZWQiOnsiZGF0ZS1wYXJ0cyI6W1syMDIyLDExLDNdXX0sIkRPSSI6IjEwLjEwMDcvUzAwNDE1LTAyMi0xMDk5Ni0xL1RBQkxFUy8zIiwiSVNTTiI6IjE0MzIxNDU5IiwiUE1JRCI6IjM1MTI5NjI2IiwiVVJMIjoiaHR0cHM6Ly9saW5rLnNwcmluZ2VyLmNvbS9hcnRpY2xlLzEwLjEwMDcvczAwNDE1LTAyMi0xMDk5Ni0xIiwiaXNzdWVkIjp7ImRhdGUtcGFydHMiOltbMjAyMiw3LDFdXX0sInBhZ2UiOiIzNzEzLTM3MjIiLCJhYnN0cmFjdCI6IkJhY2tncm91bmQ6IEhvbWUtbW9uaXRvcmluZyBvZiBzcGlyb21ldHJ5IGhhcyB0aGUgcG90ZW50aWFsIHRvIGltcHJvdmUgY2FyZSBmb3IgcGF0aWVudHMgd2l0aCBhIG1vdG9yIG5ldXJvbiBkaXNlYXNlIChNTkQpIGJ5IGVuYWJsaW5nIGVhcmx5IGRldGVjdGlvbiBvZiByZXNwaXJhdG9yeSBkeXNmdW5jdGlvbiBhbmQgcmVkdWNpbmcgdHJhdmVsIGJ1cmRlbi4gT3VyIGFpbSB3YXMgdG8gZXZhbHVhdGUgdGhlIHZhbGlkaXR5IGFuZCBmZWFzaWJpbGl0eSBvZiBob21lLW1vbml0b3Jpbmcgdml0YWwgY2FwYWNpdHkgKFZDKSBpbiBwYXRpZW50cyB3aXRoIE1ORC4gTWV0aG9kczogV2UgaW5jbHVkZWQgMzMgcGF0aWVudHMgd2l0aCBhbXlvdHJvcGhpYyBsYXRlcmFsIHNjbGVyb3NpcywgcHJvZ3Jlc3NpdmUgbXVzY3VsYXIgYXRyb3BoeSBvciBwcmltYXJ5IGxhdGVyYWwgc2NsZXJvc2lzIHdobyBjb21wbGV0ZWQgYSAxMi13ZWVrIGhvbWUtbW9uaXRvcmluZyBwcm90b2NvbCwgY29uc2lzdGluZyBvZiA0LXdlZWtseSB1bnN1cGVydmlzZWQgaG9tZSBhc3Nlc3NtZW50cyBvZiBWQyBhbmQgYSBmdW5jdGlvbmFsIHJhdGluZyBzY2FsZS4gQXQgYmFzZWxpbmUsIGR1cmluZyBhIGhvbWUgdmlzaXQsIHBhdGllbnRzL2NhcmVnaXZlcnMgd2VyZSB0cmFpbmVkIGluIHBlcmZvcm1pbmcgYSBWQyB0ZXN0LCBhbmQgdGhlIGludmVzdGlnYXRvciBwZXJmb3JtZWQgYSBzdXBlcnZpc2VkIFZDIHRlc3QsIHdoaWNoIHdhcyByZXBlYXRlZCBhdCBmaW5hbCBmb2xsb3ctdXAgZHVyaW5nIGEgc2Vjb25kIGhvbWUgdmlzaXQuIFZhbGlkaXR5IG9mIHRoZSB1bnN1cGVydmlzZWQgVkMgdGVzdHMgd2FzIGV2YWx1YXRlZCBieSB0aGUgZGlmZmVyZW5jZXMgYmV0d2VlbiBzdXBlcnZpc2VkIGFuZCB1bnN1cGVydmlzZWQgVkMgdGVzdHMsIGFuZCB0aHJvdWdoIEJsYW5k4oCTQWx0bWFuIDk1JSBsaW1pdHMtb2YtYWdyZWVtZW50LiBGZWFzaWJpbGl0eSB3YXMgYXNzZXNzZWQgYnkgbWVhbnMgb2YgYSBzdXJ2ZXkgb2YgdXNlci1leHBlcmllbmNlcy4gUmVzdWx0czogVGhlIDk1JSBsaW1pdHMtb2YtYWdyZWVtZW50IHdlcmUgW+KIkiAxNC4zOyAxMS43XSAlcHJlZGljdGVkIFZDLCBhbmQgODglIG9mIHVuc3VwZXJ2aXNlZCBWQyB0ZXN0cyBmZWxsIHdpdGhpbiAxMCVwcmVkaWN0ZWQgb2Ygc3VwZXJ2aXNlZCBWQy4gODglIG9mIHBhdGllbnRzIGV4cGVyaWVuY2VkIFZDIHRlc3RpbmcgYXMgZWFzeSBhbmQgbm90IGJ1cmRlbnNvbWUsIGhvd2V2ZXIsIDE1JSBwYXRpZW50cyBkaWQgbm90IHRoaW5rIHRoZWlyIFZDIHRlc3Qgd2FzIHBlcmZvcm1lZCBhcyB3ZWxsIGFzIGluIHRoZSBjbGluaWMuIDk0JSBvZiBwYXRpZW50cyB3b3VsZCBsaWtlIGhvbWUtbW9uaXRvcmluZyBvZiBWQyBpbiBNTkQgY2FyZS4gRGlzY3Vzc2lvbjogVW5zdXBlcnZpc2VkIFZDIHRlc3RpbmcgYXQgaG9tZSwgd2l0aCBwcmlvciBmYWNlLXRvLWZhY2UgdHJhaW5pbmcsIGlzIGEgdmFsaWQgYW5kIHRpbWUtZWZmaWNpZW50IG1ldGhvZCBmb3IgdGhlIHJlbW90ZSBtb25pdG9yaW5nIG9mIHJlc3BpcmF0b3J5IGZ1bmN0aW9uLCBhbmQgd2VsbC1hY2NlcHRlZCBieSBwYXRpZW50cyB3aXRoIE1ORCBhbmQgdGhlaXIgY2FyZWdpdmVycy4iLCJwdWJsaXNoZXIiOiJTcHJpbmdlciBTY2llbmNlIGFuZCBCdXNpbmVzcyBNZWRpYSBEZXV0c2NobGFuZCBHbWJIIiwiaXNzdWUiOiI3Iiwidm9sdW1lIjoiMjY5In0sImlzVGVtcG9yYXJ5IjpmYWxzZX0seyJpZCI6IjUwMmQ4N2E4LWQ1ZDgtM2UzYS1hNWQyLWI4MGIwNjFmMThjNyIsIml0ZW1EYXRhIjp7InR5cGUiOiJhcnRpY2xlLWpvdXJuYWwiLCJpZCI6IjUwMmQ4N2E4LWQ1ZDgtM2UzYS1hNWQyLWI4MGIwNjFmMThjNyIsInRpdGxlIjoiTnV0cml0aW9uYWwgY291bnNlbGluZyB3aXRoIG9yIHdpdGhvdXQgbW9iaWxlIGhlYWx0aCB0ZWNobm9sb2d5OiBBIHJhbmRvbWl6ZWQgb3Blbi1sYWJlbCBzdGFuZGFyZC1vZi1jYXJlLWNvbnRyb2xsZWQgdHJpYWwgaW4gQUxTIiwiYXV0aG9yIjpbeyJmYW1pbHkiOiJXaWxscyIsImdpdmVuIjoiQW5uZSBNYXJpZSIsInBhcnNlLW5hbWVzIjpmYWxzZSwiZHJvcHBpbmctcGFydGljbGUiOiIiLCJub24tZHJvcHBpbmctcGFydGljbGUiOiIifSx7ImZhbWlseSI6IkdhcnJ5IiwiZ2l2ZW4iOiJKYW1pZSIsInBhcnNlLW5hbWVzIjpmYWxzZSwiZHJvcHBpbmctcGFydGljbGUiOiIiLCJub24tZHJvcHBpbmctcGFydGljbGUiOiIifSx7ImZhbWlseSI6Ikh1YmJhcmQiLCJnaXZlbiI6IkphbmUiLCJwYXJzZS1uYW1lcyI6ZmFsc2UsImRyb3BwaW5nLXBhcnRpY2xlIjoiIiwibm9uLWRyb3BwaW5nLXBhcnRpY2xlIjoiIn0seyJmYW1pbHkiOiJNZXpvaWFuIiwiZ2l2ZW4iOiJUYXlsb3IiLCJwYXJzZS1uYW1lcyI6ZmFsc2UsImRyb3BwaW5nLXBhcnRpY2xlIjoiIiwibm9uLWRyb3BwaW5nLXBhcnRpY2xlIjoiIn0seyJmYW1pbHkiOiJCcmVlbiIsImdpdmVuIjoiQ2hyaXN0b3BoZXIgVC4iLCJwYXJzZS1uYW1lcyI6ZmFsc2UsImRyb3BwaW5nLXBhcnRpY2xlIjoiIiwibm9uLWRyb3BwaW5nLXBhcnRpY2xlIjoiIn0seyJmYW1pbHkiOiJPcnRpei1NaWxsZXIiLCJnaXZlbiI6IkNvdXJ0bmV5IiwicGFyc2UtbmFtZXMiOmZhbHNlLCJkcm9wcGluZy1wYXJ0aWNsZSI6IiIsIm5vbi1kcm9wcGluZy1wYXJ0aWNsZSI6IiJ9LHsiZmFtaWx5IjoiTmFsaXBpbnNraSIsImdpdmVuIjoiUGFpZ2UiLCJwYXJzZS1uYW1lcyI6ZmFsc2UsImRyb3BwaW5nLXBhcnRpY2xlIjoiIiwibm9uLWRyb3BwaW5nLXBhcnRpY2xlIjoiIn0seyJmYW1pbHkiOiJTdWxsaXZhbiIsImdpdmVuIjoiU3RhY2V5IiwicGFyc2UtbmFtZXMiOmZhbHNlLCJkcm9wcGluZy1wYXJ0aWNsZSI6IiIsIm5vbi1kcm9wcGluZy1wYXJ0aWNsZSI6IiJ9LHsiZmFtaWx5IjoiQmVycnkiLCJnaXZlbiI6IkphbWVzIEQuIiwicGFyc2UtbmFtZXMiOmZhbHNlLCJkcm9wcGluZy1wYXJ0aWNsZSI6IiIsIm5vbi1kcm9wcGluZy1wYXJ0aWNsZSI6IiJ9LHsiZmFtaWx5IjoiQ3Vka293aWN6IiwiZ2l2ZW4iOiJNZXJpdCIsInBhcnNlLW5hbWVzIjpmYWxzZSwiZHJvcHBpbmctcGFydGljbGUiOiIiLCJub24tZHJvcHBpbmctcGFydGljbGUiOiIifSx7ImZhbWlseSI6IlBhZ2Fub25pIiwiZ2l2ZW4iOiJTYWJyaW5hIiwicGFyc2UtbmFtZXMiOmZhbHNlLCJkcm9wcGluZy1wYXJ0aWNsZSI6IiIsIm5vbi1kcm9wcGluZy1wYXJ0aWNsZSI6IiJ9LHsiZmFtaWx5IjoiQ2hhbiIsImdpdmVuIjoiSmFtZXMiLCJwYXJzZS1uYW1lcyI6ZmFsc2UsImRyb3BwaW5nLXBhcnRpY2xlIjoiIiwibm9uLWRyb3BwaW5nLXBhcnRpY2xlIjoiIn0seyJmYW1pbHkiOiJNYWNLbGluIiwiZ2l2ZW4iOiJFcmljIEEuIiwicGFyc2UtbmFtZXMiOmZhbHNlLCJkcm9wcGluZy1wYXJ0aWNsZSI6IiIsIm5vbi1kcm9wcGluZy1wYXJ0aWNsZSI6IiJ9XSwiY29udGFpbmVyLXRpdGxlIjoiQk1DIE5ldXJvbG9neSIsImNvbnRhaW5lci10aXRsZS1zaG9ydCI6IkJNQyBOZXVyb2wiLCJhY2Nlc3NlZCI6eyJkYXRlLXBhcnRzIjpbWzIwMjIsMTEsM11dfSwiRE9JIjoiMTAuMTE4Ni9TMTI4ODMtMDE5LTEzMzAtNi9GSUdVUkVTLzMiLCJJU1NOIjoiMTQ3MTIzNzciLCJQTUlEIjoiMzExNDIyNzIiLCJVUkwiOiJodHRwczovL2JtY25ldXJvbC5iaW9tZWRjZW50cmFsLmNvbS9hcnRpY2xlcy8xMC4xMTg2L3MxMjg4My0wMTktMTMzMC02IiwiaXNzdWVkIjp7ImRhdGUtcGFydHMiOltbMjAxOSw1LDI5XV19LCJwYWdlIjoiMS05IiwiYWJzdHJhY3QiOiJCYWNrZ3JvdW5kOiBOdXRyaXRpb25hbCBzdGF0dXMgaXMgYW4gaW1wb3J0YW50IHByb2dub3N0aWMgZmFjdG9yIGluIEFteW90cm9waGljIExhdGVyYWwgU2NsZXJvc2lzIChBTFMpLiBXZSB3aXNoZWQgdG8gc3R1ZHkgdGhlIHNhZmV0eSwgdG9sZXJhYmlsaXR5IGFuZCBlZmZpY2FjeSBvZiBudXRyaXRpb25hbCBjb3Vuc2VsaW5nIHdpdGggb3Igd2l0aG91dCBhbiBtSGVhbHRoIGFwcGxpY2F0aW9uIHRvIG1haW50YWluIG9yIGluY3JlYXNlIGJvZHkgd2VpZ2h0IGluIEFMUywgY29tcGFyZWQgdG8gc3RhbmRhcmQgY2FyZS4gTWV0aG9kczogSW4gdGhpcyByYW5kb21pemVkIG9wZW4tbGFiZWwsIHN0YW5kYXJkLW9mLWNhcmUtY29udHJvbGxlZCwgc2luZ2xlLWNlbnRlciBjbGluaWNhbCB0cmlhbCwgd2UgcmFuZG9tbHkgYXNzaWduZWQgYWR1bHRzIHdpdGggQUxTIHRvIG9uZSBvZiB0aHJlZSBudXRyaXRpb25hbCBpbnRlcnZlbnRpb25zOiBjb3Vuc2VsaW5nIGJ5IHRoZWlyIHBoeXNpY2lhbiBvciBudXJzZSAoXCJzdGFuZGFyZCBjYXJlXCIpLCBjb3Vuc2VsaW5nIGJ5IGEgcmVnaXN0ZXJlZCBkaWV0aXRpYW4gKFJEKSAoXCJpbi1wZXJzb25cIiksIG9yIGNvdW5zZWxpbmcgc3VwcG9ydGVkIGJ5IGEgbUhlYWx0aCBhcHAgKFwibUhlYWx0aFwiKS4gQm90aCBpbnRlcnZlbnRpb24gYXJtcyByZWNlaXZlZCB0YWlsb3JlZCBudXRyaXRpb24gcmVjb21tZW5kYXRpb25zIGFuZCByZWNvcmRlZCBkaWV0YXJ5IGludGFrZSBhbmQgd2VpZ2h0IGJpd2Vla2x5IChtSGVhbHRoKSBvciBtb250aGx5IChpbi1wZXJzb24pLiBUaGUgcHJpbWFyeSBvdXRjb21lIG9mIHdlaWdodCBhbmQgc2Vjb25kYXJ5IGFuZCB0ZXJ0aWFyeSBvdXRjb21lcyBvZiBjYWxvcmllIGludGFrZSwgQUxTRlJTLVIsIGFuZCBxdWFsaXR5IG9mIGxpZmUgKFFPTCkgd2VyZSByZWNvcmRlZCBhdCBlYWNoIGNsaW5pYyB2aXNpdCBhbmQgYW5hbHl6ZWQgaW4gYW4gSVRUIG1peGVkIG1vZGVsIGFuYWx5c2lzLiBSZXN1bHRzOiBBIHRvdGFsIG9mIDg4IHBhcnRpY2lwYW50cyB3ZXJlIGVucm9sbGVkIG9mIHdob20gNzggd2VyZSBpbmNsdWRlZCBpbiB0aGlzIGFuYWx5c2lzLiBUaGUgdGhyZWUgYXJtcyB3ZXJlIHdlbGwtYmFsYW5jZWQgZXhjZXB0IGZvciBleGNlc3MgbWFsZXMgaW4gdGhlIG1IZWFsdGggYXJtIGFuZCBncmVhdGVyIHdlaWdodCBsb3N0IGF0IGJhc2VsaW5lIGluIHRoZSBpbi1wZXJzb24gYXJtLiBQYXJ0aWNpcGFudHMgaW4gdGhlIG1IZWFsdGggYXJtIGluY3JlYXNlZCB0aGVpciBjYWxvcmllIGludGFrZSBhdCBtb250aCAzIHRvIGFuIGF2ZXJhZ2Ugb2YgOTQlICg5NSUgQ0k6IDg1LCAxMDMpIG9mIHJlY29tbWVuZGVkIGNhbG9yaWVzLCBjb21wYXJlZCB0byA4MSUgKDk1JSBDSTogNzIsIDkxLCBwID0gMC4wNiB2cy4gbUhlYWx0aCkgaW4gdGhlIHN0YW5kYXJkIGNhcmUgYXJtLiBBZnRlciA2IG1vbnRocywgY2Fsb3JpZSBpbnRha2Ugd2FzIG5vdCBkaWZmZXJlbnQgYW1vbmcgdGhlIHRocmVlIGFybXMuIE92ZXJhbGwgd2VpZ2h0IHdhcyBzdGFibGUgYWNyb3NzIGFsbCB0aHJlZSBncm91cHMuIFFPTCBzY29yZXMgaW4gdGhlIG1IZWFsdGggYXJtIHdlcmUgc3RhYmxlIG92ZXIgMyBtb250aHMgKDAuMyBwb2ludHMsIDk1JSBDSTogLSAxLjcsIDIuMikgY29tcGFyZWQgdG8gd29yc2VuaW5nIGluIHN0YW5kYXJkIGNhcmUgKC0gMi4xIHBvaW50cywgOTUlIENJOiAtIDQuMCwgLSAwLjIsIHAgPSAwLjA5IHZzLiBtSGVhbHRoKSwgYnV0IGFsbCBzY29yZXMgZGVjbGluZWQgYnkgNiBtb250aHMuIEFMU0ZSUy1SIHRvdGFsIHNjb3JlcyBkZWNsaW5lZCBieSBhbiBhdmVyYWdlIG9mIC0gMi42IHBvaW50cyAoOTUlIENJOiAtIDUuMSwgLSAwLjEpIG92ZXIgNiBtb250aHMgaW4gdGhlIG1IZWFsdGggYXJtIChwID0gMC4xMyB2cy4gc3RhbmRhcmQgY2FyZSkgY29tcGFyZWQgdG8gLSA1LjggcG9pbnRzICg5NSUgQ0k6IC0gOC4yLCAtIDMuNCwgcCA9IDAuNzQgdnMuIHN0YW5kYXJkIGNhcmUpIGluIHRoZSBpbi1wZXJzb24gYW5kIC0gNS4yIHBvaW50cyAoOTUlIENJOiAtIDcuNiwgLSAyLjkpIGluIHRoZSBzdGFuZGFyZCBjYXJlIGFybS4gQ29uY2x1c2lvbnM6IE51dHJpdGlvbmFsIGNvdW5zZWxpbmcgYnkgYSByZWdpc3RlcmVkIGRpZXRpdGlhbiAod2l0aCBvciB3aXRob3V0IHN1cHBvcnQgYnkgYW4gbUhlYWx0aCBhcHApIGlzIHNhZmUgYnV0IGRpZCBub3QgbWFpbnRhaW4gd2VpZ2h0IHNpZ25pZmljYW50bHkgYmV0dGVyIHRoYW4gc3RhbmRhcmQgY2FyZSBpbiBBTFMgcGF0aWVudHMuIiwicHVibGlzaGVyIjoiQmlvTWVkIENlbnRyYWwgTHRkLiIsImlzc3VlIjoiMSIsInZvbHVtZSI6IjE5In0sImlzVGVtcG9yYXJ5IjpmYWxzZX1dfQ==&quot;,&quot;citationItems&quot;:[{&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id&quot;:&quot;82960ffb-5395-3d9d-8b2f-dcad5f35e6ca&quot;,&quot;itemData&quot;:{&quot;type&quot;:&quot;article-journal&quot;,&quot;id&quot;:&quot;82960ffb-5395-3d9d-8b2f-dcad5f35e6ca&quot;,&quot;title&quot;:&quot;Home-monitoring of vital capacity in people with a motor neuron disease&quot;,&quot;author&quot;:[{&quot;family&quot;:&quot;Helleman&quot;,&quot;given&quot;:&quot;Jochem&quot;,&quot;parse-names&quot;:false,&quot;dropping-particle&quot;:&quot;&quot;,&quot;non-dropping-particle&quot;:&quot;&quot;},{&quot;family&quot;:&quot;Bakers&quot;,&quot;given&quot;:&quot;Jaap N.E.&quot;,&quot;parse-names&quot;:false,&quot;dropping-particle&quot;:&quot;&quot;,&quot;non-dropping-particle&quot;:&quot;&quot;},{&quot;family&quot;:&quot;Pirard&quot;,&quot;given&quot;:&quot;Evelien&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Journal of Neurology&quot;,&quot;container-title-short&quot;:&quot;J Neurol&quot;,&quot;accessed&quot;:{&quot;date-parts&quot;:[[2022,11,3]]},&quot;DOI&quot;:&quot;10.1007/S00415-022-10996-1/TABLES/3&quot;,&quot;ISSN&quot;:&quot;14321459&quot;,&quot;PMID&quot;:&quot;35129626&quot;,&quot;URL&quot;:&quot;https://link.springer.com/article/10.1007/s00415-022-10996-1&quot;,&quot;issued&quot;:{&quot;date-parts&quot;:[[2022,7,1]]},&quot;page&quot;:&quot;3713-3722&quot;,&quot;abstract&quot;:&quot;Background: Home-monitoring of spirometry has the potential to improve care for patients with a motor neuron disease (MND) by enabling early detection of respiratory dysfunction and reducing travel burden. Our aim was to evaluate the validity and feasibility of home-monitoring vital capacity (VC) in patients with MND. Methods: We included 33 patients with amyotrophic lateral sclerosis, progressive muscular atrophy or primary lateral sclerosis who completed a 12-week home-monitoring protocol, consisting of 4-weekly unsupervised home assessments of VC and a functional rating scale. At baseline, during a home visit, patients/caregivers were trained in performing a VC test, and the investigator performed a supervised VC test, which was repeated at final follow-up during a second home visit. Validity of the unsupervised VC tests was evaluated by the differences between supervised and unsupervised VC tests, and through Bland–Altman 95% limits-of-agreement. Feasibility was assessed by means of a survey of user-experiences. Results: The 95% limits-of-agreement were [− 14.3; 11.7] %predicted VC, and 88% of unsupervised VC tests fell within 10%predicted of supervised VC. 88% of patients experienced VC testing as easy and not burdensome, however, 15% patients did not think their VC test was performed as well as in the clinic. 94% of patients would like home-monitoring of VC in MND care. Discussion: Unsupervised VC testing at home, with prior face-to-face training, is a valid and time-efficient method for the remote monitoring of respiratory function, and well-accepted by patients with MND and their caregivers.&quot;,&quot;publisher&quot;:&quot;Springer Science and Business Media Deutschland GmbH&quot;,&quot;issue&quot;:&quot;7&quot;,&quot;volume&quot;:&quot;269&quot;},&quot;isTemporary&quot;:false},{&quot;id&quot;:&quot;502d87a8-d5d8-3e3a-a5d2-b80b061f18c7&quot;,&quot;itemData&quot;:{&quot;type&quot;:&quot;article-journal&quot;,&quot;id&quot;:&quot;502d87a8-d5d8-3e3a-a5d2-b80b061f18c7&quot;,&quot;title&quot;:&quot;Nutritional counseling with or without mobile health technology: A randomized open-label standard-of-care-controlled trial in ALS&quot;,&quot;author&quot;:[{&quot;family&quot;:&quot;Wills&quot;,&quot;given&quot;:&quot;Anne Marie&quot;,&quot;parse-names&quot;:false,&quot;dropping-particle&quot;:&quot;&quot;,&quot;non-dropping-particle&quot;:&quot;&quot;},{&quot;family&quot;:&quot;Garry&quot;,&quot;given&quot;:&quot;Jamie&quot;,&quot;parse-names&quot;:false,&quot;dropping-particle&quot;:&quot;&quot;,&quot;non-dropping-particle&quot;:&quot;&quot;},{&quot;family&quot;:&quot;Hubbard&quot;,&quot;given&quot;:&quot;Jane&quot;,&quot;parse-names&quot;:false,&quot;dropping-particle&quot;:&quot;&quot;,&quot;non-dropping-particle&quot;:&quot;&quot;},{&quot;family&quot;:&quot;Mezoian&quot;,&quot;given&quot;:&quot;Taylor&quot;,&quot;parse-names&quot;:false,&quot;dropping-particle&quot;:&quot;&quot;,&quot;non-dropping-particle&quot;:&quot;&quot;},{&quot;family&quot;:&quot;Breen&quot;,&quot;given&quot;:&quot;Christopher T.&quot;,&quot;parse-names&quot;:false,&quot;dropping-particle&quot;:&quot;&quot;,&quot;non-dropping-particle&quot;:&quot;&quot;},{&quot;family&quot;:&quot;Ortiz-Miller&quot;,&quot;given&quot;:&quot;Courtney&quot;,&quot;parse-names&quot;:false,&quot;dropping-particle&quot;:&quot;&quot;,&quot;non-dropping-particle&quot;:&quot;&quot;},{&quot;family&quot;:&quot;Nalipinski&quot;,&quot;given&quot;:&quot;Paige&quot;,&quot;parse-names&quot;:false,&quot;dropping-particle&quot;:&quot;&quot;,&quot;non-dropping-particle&quot;:&quot;&quot;},{&quot;family&quot;:&quot;Sullivan&quot;,&quot;given&quot;:&quot;Stacey&quot;,&quot;parse-names&quot;:false,&quot;dropping-particle&quot;:&quot;&quot;,&quot;non-dropping-particle&quot;:&quot;&quot;},{&quot;family&quot;:&quot;Berry&quot;,&quot;given&quot;:&quot;James D.&quot;,&quot;parse-names&quot;:false,&quot;dropping-particle&quot;:&quot;&quot;,&quot;non-dropping-particle&quot;:&quot;&quot;},{&quot;family&quot;:&quot;Cudkowicz&quot;,&quot;given&quot;:&quot;Merit&quot;,&quot;parse-names&quot;:false,&quot;dropping-particle&quot;:&quot;&quot;,&quot;non-dropping-particle&quot;:&quot;&quot;},{&quot;family&quot;:&quot;Paganoni&quot;,&quot;given&quot;:&quot;Sabrina&quot;,&quot;parse-names&quot;:false,&quot;dropping-particle&quot;:&quot;&quot;,&quot;non-dropping-particle&quot;:&quot;&quot;},{&quot;family&quot;:&quot;Chan&quot;,&quot;given&quot;:&quot;James&quot;,&quot;parse-names&quot;:false,&quot;dropping-particle&quot;:&quot;&quot;,&quot;non-dropping-particle&quot;:&quot;&quot;},{&quot;family&quot;:&quot;MacKlin&quot;,&quot;given&quot;:&quot;Eric A.&quot;,&quot;parse-names&quot;:false,&quot;dropping-particle&quot;:&quot;&quot;,&quot;non-dropping-particle&quot;:&quot;&quot;}],&quot;container-title&quot;:&quot;BMC Neurology&quot;,&quot;container-title-short&quot;:&quot;BMC Neurol&quot;,&quot;accessed&quot;:{&quot;date-parts&quot;:[[2022,11,3]]},&quot;DOI&quot;:&quot;10.1186/S12883-019-1330-6/FIGURES/3&quot;,&quot;ISSN&quot;:&quot;14712377&quot;,&quot;PMID&quot;:&quot;31142272&quot;,&quot;URL&quot;:&quot;https://bmcneurol.biomedcentral.com/articles/10.1186/s12883-019-1330-6&quot;,&quot;issued&quot;:{&quot;date-parts&quot;:[[2019,5,29]]},&quot;page&quot;:&quot;1-9&quot;,&quot;abstract&quot;:&quot;Background: Nutritional status is an important prognostic factor in Amyotrophic Lateral Sclerosis (ALS). We wished to study the safety, tolerability and efficacy of nutritional counseling with or without an mHealth application to maintain or increase body weight in ALS, compared to standard care. Methods: In this randomized open-label, standard-of-care-controlled, single-center clinical trial, we randomly assigned adults with ALS to one of three nutritional interventions: counseling by their physician or nurse (\&quot;standard care\&quot;), counseling by a registered dietitian (RD) (\&quot;in-person\&quot;), or counseling supported by a mHealth app (\&quot;mHealth\&quot;). Both intervention arms received tailored nutrition recommendations and recorded dietary intake and weight biweekly (mHealth) or monthly (in-person). The primary outcome of weight and secondary and tertiary outcomes of calorie intake, ALSFRS-R, and quality of life (QOL) were recorded at each clinic visit and analyzed in an ITT mixed model analysis. Results: A total of 88 participants were enrolled of whom 78 were included in this analysis. The three arms were well-balanced except for excess males in the mHealth arm and greater weight lost at baseline in the in-person arm. Participants in the mHealth arm increased their calorie intake at month 3 to an average of 94% (95% CI: 85, 103) of recommended calories, compared to 81% (95% CI: 72, 91, p = 0.06 vs. mHealth) in the standard care arm. After 6 months, calorie intake was not different among the three arms. Overall weight was stable across all three groups. QOL scores in the mHealth arm were stable over 3 months (0.3 points, 95% CI: - 1.7, 2.2) compared to worsening in standard care (- 2.1 points, 95% CI: - 4.0, - 0.2, p = 0.09 vs. mHealth), but all scores declined by 6 months. ALSFRS-R total scores declined by an average of - 2.6 points (95% CI: - 5.1, - 0.1) over 6 months in the mHealth arm (p = 0.13 vs. standard care) compared to - 5.8 points (95% CI: - 8.2, - 3.4, p = 0.74 vs. standard care) in the in-person and - 5.2 points (95% CI: - 7.6, - 2.9) in the standard care arm. Conclusions: Nutritional counseling by a registered dietitian (with or without support by an mHealth app) is safe but did not maintain weight significantly better than standard care in ALS patients.&quot;,&quot;publisher&quot;:&quot;BioMed Central Ltd.&quot;,&quot;issue&quot;:&quot;1&quot;,&quot;volume&quot;:&quot;19&quot;},&quot;isTemporary&quot;:false}]},{&quot;citationID&quot;:&quot;MENDELEY_CITATION_a3812972-5bfc-41fa-af41-969e4504b5c0&quot;,&quot;properties&quot;:{&quot;noteIndex&quot;:0},&quot;isEdited&quot;:false,&quot;manualOverride&quot;:{&quot;isManuallyOverridden&quot;:false,&quot;citeprocText&quot;:&quot;&lt;sup&gt;26,27&lt;/sup&gt;&quot;,&quot;manualOverrideText&quot;:&quot;&quot;},&quot;citationTag&quot;:&quot;MENDELEY_CITATION_v3_eyJjaXRhdGlvbklEIjoiTUVOREVMRVlfQ0lUQVRJT05fYTM4MTI5NzItNWJmYy00MWZhLWFmNDEtOTY5ZTQ1MDRiNWMwIiwicHJvcGVydGllcyI6eyJub3RlSW5kZXgiOjB9LCJpc0VkaXRlZCI6ZmFsc2UsIm1hbnVhbE92ZXJyaWRlIjp7ImlzTWFudWFsbHlPdmVycmlkZGVuIjpmYWxzZSwiY2l0ZXByb2NUZXh0IjoiPHN1cD4yNiwyNzwvc3VwPiIsIm1hbnVhbE92ZXJyaWRlVGV4dCI6IiJ9LCJjaXRhdGlvbkl0ZW1zIjpbeyJpZCI6IjI3OTQ4ZDM5LTFmMmUtM2M5Ni05YTRmLTlkMjZkMzkzMGZhMSIsIml0ZW1EYXRhIjp7InR5cGUiOiJhcnRpY2xlLWpvdXJuYWwiLCJpZCI6IjI3OTQ4ZDM5LTFmMmUtM2M5Ni05YTRmLTlkMjZkMzkzMGZhMSIsInRpdGxlIjoiRXhwZXJpZW5jZSBvZiB0ZWxlaGVhbHRoIGluIHBlb3BsZSB3aXRoIG1vdG9yIG5ldXJvbmUgZGlzZWFzZSB1c2luZyBub25pbnZhc2l2ZSB2ZW50aWxhdGlvbiIsImF1dGhvciI6W3siZmFtaWx5IjoiQW5kbyIsImdpdmVuIjoiSGlrYXJpIiwicGFyc2UtbmFtZXMiOmZhbHNlLCJkcm9wcGluZy1wYXJ0aWNsZSI6IiIsIm5vbi1kcm9wcGluZy1wYXJ0aWNsZSI6IiJ9LHsiZmFtaWx5IjoiQXNoY3JvZnQtS2Vsc28iLCJnaXZlbiI6IkhlbGVuIiwicGFyc2UtbmFtZXMiOmZhbHNlLCJkcm9wcGluZy1wYXJ0aWNsZSI6IiIsIm5vbi1kcm9wcGluZy1wYXJ0aWNsZSI6IiJ9LHsiZmFtaWx5IjoiSGFsaGVhZCIsImdpdmVuIjoiUm9iIiwicGFyc2UtbmFtZXMiOmZhbHNlLCJkcm9wcGluZy1wYXJ0aWNsZSI6IiIsIm5vbi1kcm9wcGluZy1wYXJ0aWNsZSI6IiJ9LHsiZmFtaWx5IjoiQ2hha3JhYmFydGkiLCJnaXZlbiI6IkJpc3dhaml0IiwicGFyc2UtbmFtZXMiOmZhbHNlLCJkcm9wcGluZy1wYXJ0aWNsZSI6IiIsIm5vbi1kcm9wcGluZy1wYXJ0aWNsZSI6IiJ9LHsiZmFtaWx5IjoiWW91bmciLCJnaXZlbiI6IkNhcm9seW4gQS4iLCJwYXJzZS1uYW1lcyI6ZmFsc2UsImRyb3BwaW5nLXBhcnRpY2xlIjoiIiwibm9uLWRyb3BwaW5nLXBhcnRpY2xlIjoiIn0seyJmYW1pbHkiOiJDb3VzaW5zIiwiZ2l2ZW4iOiJSb3Nhbm5hIiwicGFyc2UtbmFtZXMiOmZhbHNlLCJkcm9wcGluZy1wYXJ0aWNsZSI6IiIsIm5vbi1kcm9wcGluZy1wYXJ0aWNsZSI6IiJ9LHsiZmFtaWx5IjoiQW5ndXMiLCJnaXZlbiI6IlJvYmVydCBNLiIsInBhcnNlLW5hbWVzIjpmYWxzZSwiZHJvcHBpbmctcGFydGljbGUiOiIiLCJub24tZHJvcHBpbmctcGFydGljbGUiOiIifV0sImNvbnRhaW5lci10aXRsZSI6Imh0dHBzOi8vZG9pLm9yZy8xMC4xMDgwLzE3NDgzMTA3LjIwMTkuMTY1OTg2NCIsImFjY2Vzc2VkIjp7ImRhdGUtcGFydHMiOltbMjAyMiwxMSwzXV19LCJET0kiOiIxMC4xMDgwLzE3NDgzMTA3LjIwMTkuMTY1OTg2NCIsIklTU04iOiIxNzQ4MzExNSIsIlBNSUQiOiIzMTUxMjUzOSIsIlVSTCI6Imh0dHBzOi8vd3d3LnRhbmRmb25saW5lLmNvbS9kb2kvYWJzLzEwLjEwODAvMTc0ODMxMDcuMjAxOS4xNjU5ODY0IiwiaXNzdWVkIjp7ImRhdGUtcGFydHMiOltbMjAxOV1dfSwicGFnZSI6IjQ5MC00OTYiLCJhYnN0cmFjdCI6IkV2aWRlbmNlIGlzIGVtZXJnaW5nIHRoYXQgdGVsZWhlYWx0aCBwcm92aWRlcyB0aW1lbHkgYW5kIGNvc3QtZWZmZWN0aXZlIHN1cHBvcnQgZm9yIGluZGl2aWR1YWxzIHdpdGggbW90b3IgbmV1cm9uZSBkaXNlYXNlIChNTkQpLiBIb3dldmVyLCBsaXR0bGUgaXMga25vd24gYWJvdXQgdGhlIHN1YmplY3RpdmUgZXhwZXJpZW5jZSBvZiB1c2luZyB0Li4uIiwicHVibGlzaGVyIjoiVGF5bG9yICYgRnJhbmNpcyIsImlzc3VlIjoiNSIsInZvbHVtZSI6IjE2IiwiY29udGFpbmVyLXRpdGxlLXNob3J0IjoiIn0sImlzVGVtcG9yYXJ5IjpmYWxzZX0seyJpZCI6IjNiMjJkYTFjLWUzMWEtMzJjNC1iMGY5LWQ2ZTY2ZDFmZDNjMiIsIml0ZW1EYXRhIjp7InR5cGUiOiJhcnRpY2xlLWpvdXJuYWwiLCJpZCI6IjNiMjJkYTFjLWUzMWEtMzJjNC1iMGY5LWQ2ZTY2ZDFmZDNjMiIsInRpdGxlIjoiSW5jb3Jwb3JhdGluZyBzZWxmLXJlcG9ydGVkIHF1ZXN0aW9ucyBmb3IgdGVsZW1vbml0b3JpbmcgdG8gb3B0aW1pemUgY2FyZSBvZiBwYXRpZW50cyB3aXRoIE1ORCBvbiBub25pbnZhc2l2ZSB2ZW50aWxhdGlvbiAoTU5EIE9wdE5JVmVudCkiLCJhdXRob3IiOlt7ImZhbWlseSI6IkFuZG8iLCJnaXZlbiI6Ikhpa2FyaSIsInBhcnNlLW5hbWVzIjpmYWxzZSwiZHJvcHBpbmctcGFydGljbGUiOiIiLCJub24tZHJvcHBpbmctcGFydGljbGUiOiIifSx7ImZhbWlseSI6IkFzaGNyb2Z0LUtlbHNvIiwiZ2l2ZW4iOiJIZWxlbiIsInBhcnNlLW5hbWVzIjpmYWxzZSwiZHJvcHBpbmctcGFydGljbGUiOiIiLCJub24tZHJvcHBpbmctcGFydGljbGUiOiIifSx7ImZhbWlseSI6IkhhbGhlYWQiLCJnaXZlbiI6IlJvYiIsInBhcnNlLW5hbWVzIjpmYWxzZSwiZHJvcHBpbmctcGFydGljbGUiOiIiLCJub24tZHJvcHBpbmctcGFydGljbGUiOiIifSx7ImZhbWlseSI6IllvdW5nIiwiZ2l2ZW4iOiJDYXJvbHluIEEuIiwicGFyc2UtbmFtZXMiOmZhbHNlLCJkcm9wcGluZy1wYXJ0aWNsZSI6IiIsIm5vbi1kcm9wcGluZy1wYXJ0aWNsZSI6IiJ9LHsiZmFtaWx5IjoiQ2hha3JhYmFydGkiLCJnaXZlbiI6IkJpc3dhaml0IiwicGFyc2UtbmFtZXMiOmZhbHNlLCJkcm9wcGluZy1wYXJ0aWNsZSI6IiIsIm5vbi1kcm9wcGluZy1wYXJ0aWNsZSI6IiJ9LHsiZmFtaWx5IjoiTGV2ZW5lIiwiZ2l2ZW4iOiJQZXRlciIsInBhcnNlLW5hbWVzIjpmYWxzZSwiZHJvcHBpbmctcGFydGljbGUiOiIiLCJub24tZHJvcHBpbmctcGFydGljbGUiOiIifSx7ImZhbWlseSI6IkNvdXNpbnMiLCJnaXZlbiI6IlJvc2FubmEiLCJwYXJzZS1uYW1lcyI6ZmFsc2UsImRyb3BwaW5nLXBhcnRpY2xlIjoiIiwibm9uLWRyb3BwaW5nLXBhcnRpY2xlIjoiIn0seyJmYW1pbHkiOiJBbmd1cyIsImdpdmVuIjoiUm9iZXJ0IE0uIiwicGFyc2UtbmFtZXMiOmZhbHNlLCJkcm9wcGluZy1wYXJ0aWNsZSI6IiIsIm5vbi1kcm9wcGluZy1wYXJ0aWNsZSI6IiJ9XSwiY29udGFpbmVyLXRpdGxlIjoiaHR0cHM6Ly9kb2kub3JnLzEwLjEwODAvMjE2Nzg0MjEuMjAxOS4xNTg3NjMwIiwiYWNjZXNzZWQiOnsiZGF0ZS1wYXJ0cyI6W1syMDIyLDExLDNdXX0sIkRPSSI6IjEwLjEwODAvMjE2Nzg0MjEuMjAxOS4xNTg3NjMwIiwiSVNTTiI6IjIxNjc5MjIzIiwiUE1JRCI6IjMwOTEyNDY4IiwiVVJMIjoiaHR0cHM6Ly93d3cudGFuZGZvbmxpbmUuY29tL2RvaS9hYnMvMTAuMTA4MC8yMTY3ODQyMS4yMDE5LjE1ODc2MzAiLCJpc3N1ZWQiOnsiZGF0ZS1wYXJ0cyI6W1syMDE5LDcsM11dfSwicGFnZSI6IjMzNi0zNDciLCJhYnN0cmFjdCI6Ik9iamVjdGl2ZTogUHJldmlvdXMgc3R1ZGllcyBzdWdnZXN0IGEgcG9zaXRpdmUgaW1wYWN0IG9mIHRlbGVoZWFsdGggaW4gdGhlIGNhcmUgb2YgcGVvcGxlIHdpdGggbW90b3IgbmV1cm9uIGRpc2Vhc2UvYW15b3Ryb3BoaWMgbGF0ZXJhbCBzY2xlcm9zaXMgKE1ORC9BTFMpLiBUaGlzIHN0dWR5IHJlcG9ydHMgdGhlIGRldmVsb3BtZW50IG9mIHNlLi4uIiwicHVibGlzaGVyIjoiVGF5bG9yICYgRnJhbmNpcyIsImlzc3VlIjoiNS02Iiwidm9sdW1lIjoiMjAiLCJjb250YWluZXItdGl0bGUtc2hvcnQiOiIifSwiaXNUZW1wb3JhcnkiOmZhbHNlfV19&quot;,&quot;citationItems&quot;:[{&quot;id&quot;:&quot;27948d39-1f2e-3c96-9a4f-9d26d3930fa1&quot;,&quot;itemData&quot;:{&quot;type&quot;:&quot;article-journal&quot;,&quot;id&quot;:&quot;27948d39-1f2e-3c96-9a4f-9d26d3930fa1&quot;,&quot;title&quot;:&quot;Experience of telehealth in people with motor neurone disease using noninvasive ventilation&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Chakrabarti&quot;,&quot;given&quot;:&quot;Biswajit&quot;,&quot;parse-names&quot;:false,&quot;dropping-particle&quot;:&quot;&quot;,&quot;non-dropping-particle&quot;:&quot;&quot;},{&quot;family&quot;:&quot;Young&quot;,&quot;given&quot;:&quot;Carolyn A.&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17483107.2019.1659864&quot;,&quot;accessed&quot;:{&quot;date-parts&quot;:[[2022,11,3]]},&quot;DOI&quot;:&quot;10.1080/17483107.2019.1659864&quot;,&quot;ISSN&quot;:&quot;17483115&quot;,&quot;PMID&quot;:&quot;31512539&quot;,&quot;URL&quot;:&quot;https://www.tandfonline.com/doi/abs/10.1080/17483107.2019.1659864&quot;,&quot;issued&quot;:{&quot;date-parts&quot;:[[2019]]},&quot;page&quot;:&quot;490-496&quot;,&quot;abstract&quot;:&quot;Evidence is emerging that telehealth provides timely and cost-effective support for individuals with motor neurone disease (MND). However, little is known about the subjective experience of using t...&quot;,&quot;publisher&quot;:&quot;Taylor &amp; Francis&quot;,&quot;issue&quot;:&quot;5&quot;,&quot;volume&quot;:&quot;16&quot;,&quot;container-title-short&quot;:&quot;&quot;},&quot;isTemporary&quot;:false},{&quot;id&quot;:&quot;3b22da1c-e31a-32c4-b0f9-d6e66d1fd3c2&quot;,&quot;itemData&quot;:{&quot;type&quot;:&quot;article-journal&quot;,&quot;id&quot;:&quot;3b22da1c-e31a-32c4-b0f9-d6e66d1fd3c2&quot;,&quot;title&quot;:&quot;Incorporating self-reported questions for telemonitoring to optimize care of patients with MND on noninvasive ventilation (MND OptNIVent)&quot;,&quot;author&quot;:[{&quot;family&quot;:&quot;Ando&quot;,&quot;given&quot;:&quot;Hikari&quot;,&quot;parse-names&quot;:false,&quot;dropping-particle&quot;:&quot;&quot;,&quot;non-dropping-particle&quot;:&quot;&quot;},{&quot;family&quot;:&quot;Ashcroft-Kelso&quot;,&quot;given&quot;:&quot;Helen&quot;,&quot;parse-names&quot;:false,&quot;dropping-particle&quot;:&quot;&quot;,&quot;non-dropping-particle&quot;:&quot;&quot;},{&quot;family&quot;:&quot;Halhead&quot;,&quot;given&quot;:&quot;Rob&quot;,&quot;parse-names&quot;:false,&quot;dropping-particle&quot;:&quot;&quot;,&quot;non-dropping-particle&quot;:&quot;&quot;},{&quot;family&quot;:&quot;Young&quot;,&quot;given&quot;:&quot;Carolyn A.&quot;,&quot;parse-names&quot;:false,&quot;dropping-particle&quot;:&quot;&quot;,&quot;non-dropping-particle&quot;:&quot;&quot;},{&quot;family&quot;:&quot;Chakrabarti&quot;,&quot;given&quot;:&quot;Biswajit&quot;,&quot;parse-names&quot;:false,&quot;dropping-particle&quot;:&quot;&quot;,&quot;non-dropping-particle&quot;:&quot;&quot;},{&quot;family&quot;:&quot;Levene&quot;,&quot;given&quot;:&quot;Peter&quot;,&quot;parse-names&quot;:false,&quot;dropping-particle&quot;:&quot;&quot;,&quot;non-dropping-particle&quot;:&quot;&quot;},{&quot;family&quot;:&quot;Cousins&quot;,&quot;given&quot;:&quot;Rosanna&quot;,&quot;parse-names&quot;:false,&quot;dropping-particle&quot;:&quot;&quot;,&quot;non-dropping-particle&quot;:&quot;&quot;},{&quot;family&quot;:&quot;Angus&quot;,&quot;given&quot;:&quot;Robert M.&quot;,&quot;parse-names&quot;:false,&quot;dropping-particle&quot;:&quot;&quot;,&quot;non-dropping-particle&quot;:&quot;&quot;}],&quot;container-title&quot;:&quot;https://doi.org/10.1080/21678421.2019.1587630&quot;,&quot;accessed&quot;:{&quot;date-parts&quot;:[[2022,11,3]]},&quot;DOI&quot;:&quot;10.1080/21678421.2019.1587630&quot;,&quot;ISSN&quot;:&quot;21679223&quot;,&quot;PMID&quot;:&quot;30912468&quot;,&quot;URL&quot;:&quot;https://www.tandfonline.com/doi/abs/10.1080/21678421.2019.1587630&quot;,&quot;issued&quot;:{&quot;date-parts&quot;:[[2019,7,3]]},&quot;page&quot;:&quot;336-347&quot;,&quot;abstract&quot;:&quot;Objective: Previous studies suggest a positive impact of telehealth in the care of people with motor neuron disease/amyotrophic lateral sclerosis (MND/ALS). This study reports the development of se...&quot;,&quot;publisher&quot;:&quot;Taylor &amp; Francis&quot;,&quot;issue&quot;:&quot;5-6&quot;,&quot;volume&quot;:&quot;20&quot;,&quot;container-title-short&quot;:&quot;&quot;},&quot;isTemporary&quot;:false}]},{&quot;citationID&quot;:&quot;MENDELEY_CITATION_17b7fccd-9cfb-49cd-87ef-039287ab031f&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diN2ZjY2QtOWNmYi00OWNkLTg3ZWYtMDM5Mjg3YWIwMzFmIiwicHJvcGVydGllcyI6eyJub3RlSW5kZXgiOjB9LCJpc0VkaXRlZCI6ZmFsc2UsIm1hbnVhbE92ZXJyaWRlIjp7ImlzTWFudWFsbHlPdmVycmlkZGVuIjpmYWxzZSwiY2l0ZXByb2NUZXh0IjoiPHN1cD4yODwvc3VwPiIsIm1hbnVhbE92ZXJyaWRlVGV4dCI6IiJ9LCJjaXRhdGlvbkl0ZW1zIjpbeyJpZCI6IjY1MDZjZTRjLTkwMDQtM2NjZC04ODVlLTEzOTI1YWY3ZGE0NiIsIml0ZW1EYXRhIjp7InR5cGUiOiJhcnRpY2xlLWpvdXJuYWwiLCJpZCI6IjY1MDZjZTRjLTkwMDQtM2NjZC04ODVlLTEzOTI1YWY3ZGE0NiIsInRpdGxlIjoiVGVsZW1vbml0b3Jpbmcgb2YgUmVhbC1Xb3JsZCBIZWFsdGggRGF0YSBpbiBDYXJkaW9sb2d5OiBBIFN5c3RlbWF0aWMgUmV2aWV3IiwiYXV0aG9yIjpbeyJmYW1pbHkiOiJLaW5hc3QiLCJnaXZlbiI6IkJlbmphbWluIiwicGFyc2UtbmFtZXMiOmZhbHNlLCJkcm9wcGluZy1wYXJ0aWNsZSI6IiIsIm5vbi1kcm9wcGluZy1wYXJ0aWNsZSI6IiJ9LHsiZmFtaWx5IjoiTHV0eiIsImdpdmVuIjoiTWF0dGhpYXMiLCJwYXJzZS1uYW1lcyI6ZmFsc2UsImRyb3BwaW5nLXBhcnRpY2xlIjoiIiwibm9uLWRyb3BwaW5nLXBhcnRpY2xlIjoiIn0seyJmYW1pbHkiOiJTY2hyZWl3ZWlzIiwiZ2l2ZW4iOiJCasO2cm4iLCJwYXJzZS1uYW1lcyI6ZmFsc2UsImRyb3BwaW5nLXBhcnRpY2xlIjoiIiwibm9uLWRyb3BwaW5nLXBhcnRpY2xlIjoiIn1dLCJjb250YWluZXItdGl0bGUiOiJJbnRlcm5hdGlvbmFsIGpvdXJuYWwgb2YgZW52aXJvbm1lbnRhbCByZXNlYXJjaCBhbmQgcHVibGljIGhlYWx0aCIsImNvbnRhaW5lci10aXRsZS1zaG9ydCI6IkludCBKIEVudmlyb24gUmVzIFB1YmxpYyBIZWFsdGgiLCJhY2Nlc3NlZCI6eyJkYXRlLXBhcnRzIjpbWzIwMjIsMTIsOF1dfSwiRE9JIjoiMTAuMzM5MC9JSkVSUEgxODE3OTA3MCIsIklTU04iOiIxNjYwLTQ2MDEiLCJQTUlEIjoiMzQ1MDE2NTkiLCJVUkwiOiJodHRwczovL3B1Ym1lZC5uY2JpLm5sbS5uaWguZ292LzM0NTAxNjU5LyIsImlzc3VlZCI6eyJkYXRlLXBhcnRzIjpbWzIwMjEsOSwxXV19LCJhYnN0cmFjdCI6IkJhY2tncm91bmQ6IE5ldyBzZW5zb3IgdGVjaG5vbG9naWVzIGluIHdlYXJhYmxlcyBhbmQgb3RoZXIgY29uc3VtZXIgaGVhbHRoIGRldmljZXMgb3BlbiB1cCBwcm9taXNpbmcgb3Bwb3J0dW5pdGllcyB0byBjb2xsZWN0IHJlYWwtd29ybGQgZGF0YS4gQXMgY2FyZGlvdmFzY3VsYXIgZGlzZWFzZXMgcmVtYWluIHRoZSBudW1iZXIgb25lIHJlYXNvbiBmb3IgZGlzZWFzZSBhbmQgbW9ydGFsaXR5IHdvcmxkd2lkZSwgY2FyZGlvbG9neSBvZmZlcnMgcG90ZW50IG1vbml0b3JpbmcgdXNlIGNhc2VzIHdpdGggcGF0aWVudHMgaW4gdGhlaXIgb3V0LW9mLWhvc3BpdGFsIGRhaWx5IHJvdXRpbmVzLiBUaGVyZWZvcmUsIHRoZSBhaW0gb2YgdGhpcyBzeXN0ZW1hdGljIHJldmlldyBpcyB0byBpbnZlc3RpZ2F0ZSB0aGUgc3RhdHVzIHF1byBvZiBzdHVkaWVzIG1vbml0b3JpbmcgcGF0aWVudHMgd2l0aCBjYXJkaW92YXNjdWxhciByaXNrcyBhbmQgcGF0aWVudHMgc3VmZmVyaW5nIGZyb20gY2FyZGlvdmFzY3VsYXIgZGlzZWFzZXMgaW4gYSB0ZWxlbWVkaWNhbCBzZXR0aW5nIHVzaW5nIG5vdCBvbmx5IGEgc21hcnRwaG9uZS1iYXNlZCBhcHAsIGJ1dCBhbHNvIGNvbnN1bWVyIGhlYWx0aCBkZXZpY2VzIHN1Y2ggYXMgd2VhcmFibGVzIGFuZCBvdGhlciBzZW5zb3ItYmFzZWQgZGV2aWNlcy4gTWV0aG9kczogQSBsaXRlcmF0dXJlIHNlYXJjaCB3YXMgY29uZHVjdGVkIGFjcm9zcyBmaXZlIGRhdGFiYXNlcywgYW5kIHRoZSByZXN1bHRzIHdlcmUgZXhhbWluZWQgYWNjb3JkaW5nIHRvIHRoZSBzdHVkeSBwcm90b2NvbHMsIHRlY2huaWNhbCBhcHByb2FjaGVzLCBhbmQgcXVhbGl0YXRpdmUgYW5kIHF1YW50aXRhdGl2ZSBwYXJhbWV0ZXJzIG1lYXN1cmVkLiBSZXN1bHRzOiBPdXQgb2YgMTY2IGFydGljbGVzLCA4IHN0dWRpZXMgd2VyZSBpbmNsdWRlZCBpbiB0aGlzIHN5c3RlbWF0aWMgcmV2aWV3OyB0aGVzZSBjb3ZlciBpbnRlcnZlbnRpb25hbCBhbmQgb2JzZXJ2YXRpb25hbCBtb25pdG9yaW5nIGFwcHJvYWNoZXMgaW4gdGhlIGFyZWEgb2YgY2FyZGlvdmFzY3VsYXIgZGlzZWFzZXMsIGhlYXJ0IGZhaWx1cmUsIGFuZCBhdHJpYWwgZmlicmlsbGF0aW9uIHVzaW5nIHZhcmlvdXMgYXBwLCB3ZWFyYWJsZSwgYW5kIGhlYWx0aCBkZXZpY2UgY29tYmktbmF0aW9ucy4gQ29uY2x1c2lvbnM6IERlcGVuZGluZyBvbiB0aGUgcmVzZWFyY2hlcuKAmXMgbW90aXZhdGlvbiwgYSBmdXNpb24gb2YgYXBwcywgcGF0aWVudC1yZXBvcnRlZCBvdXRjb21lIG1lYXN1cmVzLCBhbmQgbm9uLWludmFzaXZlIHNlbnNvcnMgY2FuIGJlIG9yY2hlc3RyYXRlZCBpbiBhIG1lYW5pbmdmdWwgd2F5LCBhZGRpbmcgbWFqb3IgY29udHJpYnV0aW9ucyB0byBtb25pdG9yaW5nIGNvbmNlcHRzIGZvciBib3RoIGluZGl2aWR1YWwgcGF0aWVudHMgYW5kIGxhcmdlciBjb2hvcnRzLiIsInB1Ymxpc2hlciI6IkludCBKIEVudmlyb24gUmVzIFB1YmxpYyBIZWFsdGgiLCJpc3N1ZSI6IjE3Iiwidm9sdW1lIjoiMTgifSwiaXNUZW1wb3JhcnkiOmZhbHNlfV19&quot;,&quot;citationItems&quot;:[{&quot;id&quot;:&quot;6506ce4c-9004-3ccd-885e-13925af7da46&quot;,&quot;itemData&quot;:{&quot;type&quot;:&quot;article-journal&quot;,&quot;id&quot;:&quot;6506ce4c-9004-3ccd-885e-13925af7da46&quot;,&quot;title&quot;:&quot;Telemonitoring of Real-World Health Data in Cardiology: A Systematic Review&quot;,&quot;author&quot;:[{&quot;family&quot;:&quot;Kinast&quot;,&quot;given&quot;:&quot;Benjamin&quot;,&quot;parse-names&quot;:false,&quot;dropping-particle&quot;:&quot;&quot;,&quot;non-dropping-particle&quot;:&quot;&quot;},{&quot;family&quot;:&quot;Lutz&quot;,&quot;given&quot;:&quot;Matthias&quot;,&quot;parse-names&quot;:false,&quot;dropping-particle&quot;:&quot;&quot;,&quot;non-dropping-particle&quot;:&quot;&quot;},{&quot;family&quot;:&quot;Schreiweis&quot;,&quot;given&quot;:&quot;Björn&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2,12,8]]},&quot;DOI&quot;:&quot;10.3390/IJERPH18179070&quot;,&quot;ISSN&quot;:&quot;1660-4601&quot;,&quot;PMID&quot;:&quot;34501659&quot;,&quot;URL&quot;:&quot;https://pubmed.ncbi.nlm.nih.gov/34501659/&quot;,&quot;issued&quot;:{&quot;date-parts&quot;:[[2021,9,1]]},&quot;abstract&quot;:&quot;Background: New sensor technologies in wearables and other consumer health devices open up promising opportunities to collect real-world data. As cardiovascular diseases remain the number one reason for disease and mortality worldwide, cardiology offers potent monitoring use cases with patients in their out-of-hospital daily routines. Therefore, the aim of this systematic review is to investigate the status quo of studies monitoring patients with cardiovascular risks and patients suffering from cardiovascular diseases in a telemedical setting using not only a smartphone-based app, but also consumer health devices such as wearables and other sensor-based devices. Methods: A literature search was conducted across five databases, and the results were examined according to the study protocols, technical approaches, and qualitative and quantitative parameters measured. Results: Out of 166 articles, 8 studies were included in this systematic review; these cover interventional and observational monitoring approaches in the area of cardiovascular diseases, heart failure, and atrial fibrillation using various app, wearable, and health device combi-nations. Conclusions: Depending on the researcher’s motivation, a fusion of apps, patient-reported outcome measures, and non-invasive sensors can be orchestrated in a meaningful way, adding major contributions to monitoring concepts for both individual patients and larger cohorts.&quot;,&quot;publisher&quot;:&quot;Int J Environ Res Public Health&quot;,&quot;issue&quot;:&quot;17&quot;,&quot;volume&quot;:&quot;18&quot;},&quot;isTemporary&quot;:false}]},{&quot;citationID&quot;:&quot;MENDELEY_CITATION_2dc6b4e8-2a12-42af-a13d-20bd8b5b991e&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mRjNmI0ZTgtMmExMi00MmFmLWExM2QtMjBiZDhiNWI5OTFlIiwicHJvcGVydGllcyI6eyJub3RlSW5kZXgiOjB9LCJpc0VkaXRlZCI6ZmFsc2UsIm1hbnVhbE92ZXJyaWRlIjp7ImlzTWFudWFsbHlPdmVycmlkZGVuIjpmYWxzZSwiY2l0ZXByb2NUZXh0IjoiPHN1cD4yOTwvc3VwPiIsIm1hbnVhbE92ZXJyaWRlVGV4dCI6IiJ9LCJjaXRhdGlvbkl0ZW1zIjpbeyJpZCI6IjQ3OWRlZDNiLTQzMGMtMzI1Yi05ZTA3LTI5NTAyMjY2YjZiYyIsIml0ZW1EYXRhIjp7InR5cGUiOiJhcnRpY2xlLWpvdXJuYWwiLCJpZCI6IjQ3OWRlZDNiLTQzMGMtMzI1Yi05ZTA3LTI5NTAyMjY2YjZiYyIsInRpdGxlIjoiUmVtb3RlIE1vbml0b3Jpbmcgb2YgRGlhYmV0ZXM6IEEgQ2xvdWQtQ29ubmVjdGVkIERpZ2l0YWwgU3lzdGVtIGZvciBJbmRpdmlkdWFscyBXaXRoIERpYWJldGVzIGFuZCBUaGVpciBIZWFsdGggQ2FyZSBQcm92aWRlcnMiLCJhdXRob3IiOlt7ImZhbWlseSI6IkpvdWJlcnQiLCJnaXZlbiI6Ik1pY2hhZWwiLCJwYXJzZS1uYW1lcyI6ZmFsc2UsImRyb3BwaW5nLXBhcnRpY2xlIjoiIiwibm9uLWRyb3BwaW5nLXBhcnRpY2xlIjoiIn0seyJmYW1pbHkiOiJCZW5oYW1vdSIsImdpdmVuIjoiUGllcnJlIFl2ZXMiLCJwYXJzZS1uYW1lcyI6ZmFsc2UsImRyb3BwaW5nLXBhcnRpY2xlIjoiIiwibm9uLWRyb3BwaW5nLXBhcnRpY2xlIjoiIn0seyJmYW1pbHkiOiJTY2hhZXBlbHluY2siLCJnaXZlbiI6IlBhdWxpbmUiLCJwYXJzZS1uYW1lcyI6ZmFsc2UsImRyb3BwaW5nLXBhcnRpY2xlIjoiIiwibm9uLWRyb3BwaW5nLXBhcnRpY2xlIjoiIn0seyJmYW1pbHkiOiJIYW5haXJlIiwiZ2l2ZW4iOiJIw6lsw6huZSIsInBhcnNlLW5hbWVzIjpmYWxzZSwiZHJvcHBpbmctcGFydGljbGUiOiIiLCJub24tZHJvcHBpbmctcGFydGljbGUiOiIifSx7ImZhbWlseSI6IkNhdGFyZ2kiLCJnaXZlbiI6IkJvZ2RhbiIsInBhcnNlLW5hbWVzIjpmYWxzZSwiZHJvcHBpbmctcGFydGljbGUiOiIiLCJub24tZHJvcHBpbmctcGFydGljbGUiOiIifSx7ImZhbWlseSI6IkZhcnJldCIsImdpdmVuIjoiQW5uZSIsInBhcnNlLW5hbWVzIjpmYWxzZSwiZHJvcHBpbmctcGFydGljbGUiOiIiLCJub24tZHJvcHBpbmctcGFydGljbGUiOiIifSx7ImZhbWlseSI6IkZvbnRhaW5lIiwiZ2l2ZW4iOiJQaWVycmUiLCJwYXJzZS1uYW1lcyI6ZmFsc2UsImRyb3BwaW5nLXBhcnRpY2xlIjoiIiwibm9uLWRyb3BwaW5nLXBhcnRpY2xlIjoiIn0seyJmYW1pbHkiOiJHdWVyY2kiLCJnaXZlbiI6IkJydW5vIiwicGFyc2UtbmFtZXMiOmZhbHNlLCJkcm9wcGluZy1wYXJ0aWNsZSI6IiIsIm5vbi1kcm9wcGluZy1wYXJ0aWNsZSI6IiJ9LHsiZmFtaWx5IjoiUmV6bmlrIiwiZ2l2ZW4iOiJZdmVzIiwicGFyc2UtbmFtZXMiOmZhbHNlLCJkcm9wcGluZy1wYXJ0aWNsZSI6IiIsIm5vbi1kcm9wcGluZy1wYXJ0aWNsZSI6IiJ9LHsiZmFtaWx5IjoiSmVhbmRpZGllciIsImdpdmVuIjoiTmF0aGFsaWUiLCJwYXJzZS1uYW1lcyI6ZmFsc2UsImRyb3BwaW5nLXBhcnRpY2xlIjoiIiwibm9uLWRyb3BwaW5nLXBhcnRpY2xlIjoiIn0seyJmYW1pbHkiOiJQZW5mb3JuaXMiLCJnaXZlbiI6IkFsZnJlZCIsInBhcnNlLW5hbWVzIjpmYWxzZSwiZHJvcHBpbmctcGFydGljbGUiOiIiLCJub24tZHJvcHBpbmctcGFydGljbGUiOiIifSx7ImZhbWlseSI6IkJvcm90IiwiZ2l2ZW4iOiJTb3BoaWUiLCJwYXJzZS1uYW1lcyI6ZmFsc2UsImRyb3BwaW5nLXBhcnRpY2xlIjoiIiwibm9uLWRyb3BwaW5nLXBhcnRpY2xlIjoiIn0seyJmYW1pbHkiOiJDaGFpbGxvdXMiLCJnaXZlbiI6Ikx1Y3kiLCJwYXJzZS1uYW1lcyI6ZmFsc2UsImRyb3BwaW5nLXBhcnRpY2xlIjoiIiwibm9uLWRyb3BwaW5nLXBhcnRpY2xlIjoiIn0seyJmYW1pbHkiOiJGcmFuYyIsImdpdmVuIjoiU3lsdmlhIiwicGFyc2UtbmFtZXMiOmZhbHNlLCJkcm9wcGluZy1wYXJ0aWNsZSI6IiIsIm5vbi1kcm9wcGluZy1wYXJ0aWNsZSI6IiJ9LHsiZmFtaWx5IjoiU2VydXNjbGF0IiwiZ2l2ZW4iOiJQaWVycmUiLCJwYXJzZS1uYW1lcyI6ZmFsc2UsImRyb3BwaW5nLXBhcnRpY2xlIjoiIiwibm9uLWRyb3BwaW5nLXBhcnRpY2xlIjoiIn0seyJmYW1pbHkiOiJLaGVyYmFjaGkiLCJnaXZlbiI6IllhY2luZSIsInBhcnNlLW5hbWVzIjpmYWxzZSwiZHJvcHBpbmctcGFydGljbGUiOiIiLCJub24tZHJvcHBpbmctcGFydGljbGUiOiIifSx7ImZhbWlseSI6IkJhdmnDqHJlIiwiZ2l2ZW4iOiJFcmljIiwicGFyc2UtbmFtZXMiOmZhbHNlLCJkcm9wcGluZy1wYXJ0aWNsZSI6IiIsIm5vbi1kcm9wcGluZy1wYXJ0aWNsZSI6IiJ9LHsiZmFtaWx5IjoiRGV0b3VybmF5IiwiZ2l2ZW4iOiJCcnVubyIsInBhcnNlLW5hbWVzIjpmYWxzZSwiZHJvcHBpbmctcGFydGljbGUiOiIiLCJub24tZHJvcHBpbmctcGFydGljbGUiOiIifSx7ImZhbWlseSI6IlNpbW9uIiwiZ2l2ZW4iOiJQaWVycmUiLCJwYXJzZS1uYW1lcyI6ZmFsc2UsImRyb3BwaW5nLXBhcnRpY2xlIjoiIiwibm9uLWRyb3BwaW5nLXBhcnRpY2xlIjoiIn0seyJmYW1pbHkiOiJDaGFycGVudGllciIsImdpdmVuIjoiR3VpbGxhdW1lIiwicGFyc2UtbmFtZXMiOmZhbHNlLCJkcm9wcGluZy1wYXJ0aWNsZSI6IiIsIm5vbi1kcm9wcGluZy1wYXJ0aWNsZSI6IiJ9XSwiY29udGFpbmVyLXRpdGxlIjoiSm91cm5hbCBvZiBEaWFiZXRlcyBTY2llbmNlIGFuZCBUZWNobm9sb2d5IiwiY29udGFpbmVyLXRpdGxlLXNob3J0IjoiSiBEaWFiZXRlcyBTY2kgVGVjaG5vbCIsImFjY2Vzc2VkIjp7ImRhdGUtcGFydHMiOltbMjAyMiwxMiw4XV19LCJET0kiOiIxMC4xMTc3LzE5MzIyOTY4MTk4MzQwNTQvQVNTRVQvSU1BR0VTL0xBUkdFLzEwLjExNzdfMTkzMjI5NjgxOTgzNDA1NC1GSUcyLkpQRUciLCJJU1NOIjoiMTkzMjI5NjgiLCJQTUlEIjoiMzA4NjIyNDUiLCJVUkwiOiJodHRwczovL2pvdXJuYWxzLXNhZ2VwdWItY29tLnByb3h5LmxpYnJhcnkudXUubmwvZG9pL2Z1bGwvMTAuMTE3Ny8xOTMyMjk2ODE5ODM0MDU0IiwiaXNzdWVkIjp7ImRhdGUtcGFydHMiOltbMjAxOSwxMSwxXV19LCJwYWdlIjoiMTE2MS0xMTY4IiwiYWJzdHJhY3QiOiJCZW5lZml0cyBvZiB0ZWxlbWVkaWNpbmUgaGF2ZSBiZWVuIHByb3ZlbiBpbiB0aGUgZmllbGQgb2YgZGlhYmV0ZXMuIEFtb25nIGEgbnVtYmVyIG9mIHRlY2huaWNhbCBzb2x1dGlvbnMsIERpYWJlb8KuIGhhcyBiZWVuIHN0dWRpZWQgaW4gYm90aCB0eXBlIDEgYW5kIHR5cGUgMiBkaWFiZXRlcyB3aXRoIGludGVuc2l2ZSBpbnN1bGluIHRoZXJhcHkuIFRoaXMgZGlnaXRhbCB0aGVyYXBldXRpYyBzeXN0ZW0gY29udGFpbnMgYSBzZWxmLW1vbml0b3JpbmcgZ2x1Y29zZSBsb2dib29rIGFuZCBvZmZlcnMgYXV0b21hdGVkIGluc3VsaW4gZG9zZSByZWNvbW1lbmRhdGlvbnMgdGhhbmtzIHRvIGEgZnVsbHkgY3VzdG9taXphYmxlIGFsZ29yaXRobS4gSW4gYWRkaXRpb24sIHRoZSBjbG91ZC1iYXNlZCBkZWRpY2F0ZWQgc29mdHdhcmUgYWxzbyBoYXMgZmVhdHVyZXMgdG8gZmFjaWxpdGF0ZSByZW1vdGUgbW9uaXRvcmluZywgaW5jbHVkaW5nIGEgcGxhdGZvcm0gZm9yIGRpYWJldGVzIG51cnNlcyB3aG8gcGVyZm9ybSBjb2FjaGluZyBhbmQgdHJlYXRtZW50IGFkanVzdG1lbnQuIEEgZGV0YWlsZWQgZGVzY3JpcHRpb24gb2YgdGhpcyB0ZWxlbWVkaWNpbmUgc3lzdGVtIGlzIHByb3ZpZGVkLCBhcyB3ZWxsIGFzIHJlc3VsdHMgb2YgY29tcGxldGVkIGNsaW5pY2FsIHN0dWRpZXMuIEluIHBhcnRpY3VsYXIsIFRlbGVEaWFiIDHigJlzIHBvc2l0aXZlIHJlc3VsdHMgb24gSGJBMWMgaW4gdHlwZSAxIGRpYWJldGVzIGFyZSBkZXRhaWxlZC4gV2UgY29uY2x1ZGUgd2l0aCBhIGRpc2N1c3Npb24gb2YgdGhlIHJvbGUgb2YgdGhpcyB0ZWxlbWVkaWNpbmUgc3lzdGVtIHdpdGhpbiB0aGUgbGFuZHNjYXBlIG9mIG1vYmlsZSBhcHBzIGZvciBkaWFiZXRlcy4iLCJwdWJsaXNoZXIiOiJTQUdFIFB1YmxpY2F0aW9ucyBJbmMuIiwiaXNzdWUiOiI2Iiwidm9sdW1lIjoiMTMifSwiaXNUZW1wb3JhcnkiOmZhbHNlfV19&quot;,&quot;citationItems&quot;:[{&quot;id&quot;:&quot;479ded3b-430c-325b-9e07-29502266b6bc&quot;,&quot;itemData&quot;:{&quot;type&quot;:&quot;article-journal&quot;,&quot;id&quot;:&quot;479ded3b-430c-325b-9e07-29502266b6bc&quot;,&quot;title&quot;:&quot;Remote Monitoring of Diabetes: A Cloud-Connected Digital System for Individuals With Diabetes and Their Health Care Providers&quot;,&quot;author&quot;:[{&quot;family&quot;:&quot;Joubert&quot;,&quot;given&quot;:&quot;Michael&quot;,&quot;parse-names&quot;:false,&quot;dropping-particle&quot;:&quot;&quot;,&quot;non-dropping-particle&quot;:&quot;&quot;},{&quot;family&quot;:&quot;Benhamou&quot;,&quot;given&quot;:&quot;Pierre Yves&quot;,&quot;parse-names&quot;:false,&quot;dropping-particle&quot;:&quot;&quot;,&quot;non-dropping-particle&quot;:&quot;&quot;},{&quot;family&quot;:&quot;Schaepelynck&quot;,&quot;given&quot;:&quot;Pauline&quot;,&quot;parse-names&quot;:false,&quot;dropping-particle&quot;:&quot;&quot;,&quot;non-dropping-particle&quot;:&quot;&quot;},{&quot;family&quot;:&quot;Hanaire&quot;,&quot;given&quot;:&quot;Hélène&quot;,&quot;parse-names&quot;:false,&quot;dropping-particle&quot;:&quot;&quot;,&quot;non-dropping-particle&quot;:&quot;&quot;},{&quot;family&quot;:&quot;Catargi&quot;,&quot;given&quot;:&quot;Bogdan&quot;,&quot;parse-names&quot;:false,&quot;dropping-particle&quot;:&quot;&quot;,&quot;non-dropping-particle&quot;:&quot;&quot;},{&quot;family&quot;:&quot;Farret&quot;,&quot;given&quot;:&quot;Anne&quot;,&quot;parse-names&quot;:false,&quot;dropping-particle&quot;:&quot;&quot;,&quot;non-dropping-particle&quot;:&quot;&quot;},{&quot;family&quot;:&quot;Fontaine&quot;,&quot;given&quot;:&quot;Pierre&quot;,&quot;parse-names&quot;:false,&quot;dropping-particle&quot;:&quot;&quot;,&quot;non-dropping-particle&quot;:&quot;&quot;},{&quot;family&quot;:&quot;Guerci&quot;,&quot;given&quot;:&quot;Bruno&quot;,&quot;parse-names&quot;:false,&quot;dropping-particle&quot;:&quot;&quot;,&quot;non-dropping-particle&quot;:&quot;&quot;},{&quot;family&quot;:&quot;Reznik&quot;,&quot;given&quot;:&quot;Yves&quot;,&quot;parse-names&quot;:false,&quot;dropping-particle&quot;:&quot;&quot;,&quot;non-dropping-particle&quot;:&quot;&quot;},{&quot;family&quot;:&quot;Jeandidier&quot;,&quot;given&quot;:&quot;Nathalie&quot;,&quot;parse-names&quot;:false,&quot;dropping-particle&quot;:&quot;&quot;,&quot;non-dropping-particle&quot;:&quot;&quot;},{&quot;family&quot;:&quot;Penfornis&quot;,&quot;given&quot;:&quot;Alfred&quot;,&quot;parse-names&quot;:false,&quot;dropping-particle&quot;:&quot;&quot;,&quot;non-dropping-particle&quot;:&quot;&quot;},{&quot;family&quot;:&quot;Borot&quot;,&quot;given&quot;:&quot;Sophie&quot;,&quot;parse-names&quot;:false,&quot;dropping-particle&quot;:&quot;&quot;,&quot;non-dropping-particle&quot;:&quot;&quot;},{&quot;family&quot;:&quot;Chaillous&quot;,&quot;given&quot;:&quot;Lucy&quot;,&quot;parse-names&quot;:false,&quot;dropping-particle&quot;:&quot;&quot;,&quot;non-dropping-particle&quot;:&quot;&quot;},{&quot;family&quot;:&quot;Franc&quot;,&quot;given&quot;:&quot;Sylvia&quot;,&quot;parse-names&quot;:false,&quot;dropping-particle&quot;:&quot;&quot;,&quot;non-dropping-particle&quot;:&quot;&quot;},{&quot;family&quot;:&quot;Serusclat&quot;,&quot;given&quot;:&quot;Pierre&quot;,&quot;parse-names&quot;:false,&quot;dropping-particle&quot;:&quot;&quot;,&quot;non-dropping-particle&quot;:&quot;&quot;},{&quot;family&quot;:&quot;Kherbachi&quot;,&quot;given&quot;:&quot;Yacine&quot;,&quot;parse-names&quot;:false,&quot;dropping-particle&quot;:&quot;&quot;,&quot;non-dropping-particle&quot;:&quot;&quot;},{&quot;family&quot;:&quot;Bavière&quot;,&quot;given&quot;:&quot;Eric&quot;,&quot;parse-names&quot;:false,&quot;dropping-particle&quot;:&quot;&quot;,&quot;non-dropping-particle&quot;:&quot;&quot;},{&quot;family&quot;:&quot;Detournay&quot;,&quot;given&quot;:&quot;Bruno&quot;,&quot;parse-names&quot;:false,&quot;dropping-particle&quot;:&quot;&quot;,&quot;non-dropping-particle&quot;:&quot;&quot;},{&quot;family&quot;:&quot;Simon&quot;,&quot;given&quot;:&quot;Pierre&quot;,&quot;parse-names&quot;:false,&quot;dropping-particle&quot;:&quot;&quot;,&quot;non-dropping-particle&quot;:&quot;&quot;},{&quot;family&quot;:&quot;Charpentier&quot;,&quot;given&quot;:&quot;Guillaume&quot;,&quot;parse-names&quot;:false,&quot;dropping-particle&quot;:&quot;&quot;,&quot;non-dropping-particle&quot;:&quot;&quot;}],&quot;container-title&quot;:&quot;Journal of Diabetes Science and Technology&quot;,&quot;container-title-short&quot;:&quot;J Diabetes Sci Technol&quot;,&quot;accessed&quot;:{&quot;date-parts&quot;:[[2022,12,8]]},&quot;DOI&quot;:&quot;10.1177/1932296819834054/ASSET/IMAGES/LARGE/10.1177_1932296819834054-FIG2.JPEG&quot;,&quot;ISSN&quot;:&quot;19322968&quot;,&quot;PMID&quot;:&quot;30862245&quot;,&quot;URL&quot;:&quot;https://journals-sagepub-com.proxy.library.uu.nl/doi/full/10.1177/1932296819834054&quot;,&quot;issued&quot;:{&quot;date-parts&quot;:[[2019,11,1]]},&quot;page&quot;:&quot;1161-1168&quot;,&quot;abstract&quot;:&quot;Benefits of telemedicine have been proven in the field of diabetes. Among a number of technical solutions, Diabeo® has been studied in both type 1 and type 2 diabetes with intensive insulin therapy. This digital therapeutic system contains a self-monitoring glucose logbook and offers automated insulin dose recommendations thanks to a fully customizable algorithm. In addition, the cloud-based dedicated software also has features to facilitate remote monitoring, including a platform for diabetes nurses who perform coaching and treatment adjustment. A detailed description of this telemedicine system is provided, as well as results of completed clinical studies. In particular, TeleDiab 1’s positive results on HbA1c in type 1 diabetes are detailed. We conclude with a discussion of the role of this telemedicine system within the landscape of mobile apps for diabetes.&quot;,&quot;publisher&quot;:&quot;SAGE Publications Inc.&quot;,&quot;issue&quot;:&quot;6&quot;,&quot;volume&quot;:&quot;13&quot;},&quot;isTemporary&quot;:false}]},{&quot;citationID&quot;:&quot;MENDELEY_CITATION_b73fcb06-e692-4a30-aae0-bf5d57f00ce8&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jczZmNiMDYtZTY5Mi00YTMwLWFhZTAtYmY1ZDU3ZjAwY2U4IiwicHJvcGVydGllcyI6eyJub3RlSW5kZXgiOjB9LCJpc0VkaXRlZCI6ZmFsc2UsIm1hbnVhbE92ZXJyaWRlIjp7ImlzTWFudWFsbHlPdmVycmlkZGVuIjpmYWxzZSwiY2l0ZXByb2NUZXh0IjoiPHN1cD4zMDwvc3VwPiIsIm1hbnVhbE92ZXJyaWRlVGV4dCI6IiJ9LCJjaXRhdGlvbkl0ZW1zIjpbeyJpZCI6ImU0OWQ2NjlmLWYwMDAtMzM2ZS1iN2EzLTQ1ZmFlOGUwNzAxMyIsIml0ZW1EYXRhIjp7InR5cGUiOiJhcnRpY2xlLWpvdXJuYWwiLCJpZCI6ImU0OWQ2NjlmLWYwMDAtMzM2ZS1iN2EzLTQ1ZmFlOGUwNzAxMyIsInRpdGxlIjoiUGF0aWVudCBwZXJzcGVjdGl2ZXMgb24gZGlnaXRhbCBoZWFsdGhjYXJlIHRlY2hub2xvZ3kgaW4gY2FyZSBhbmQgY2xpbmljYWwgdHJpYWxzIGZvciBtb3RvciBuZXVyb24gZGlzZWFzZTogYW4gaW50ZXJuYXRpb25hbCBzdXJ2ZXkiLCJhdXRob3IiOlt7ImZhbWlseSI6IkhlbGxlbWFuIiwiZ2l2ZW4iOiJKb2NoZW0iLCJwYXJzZS1uYW1lcyI6ZmFsc2UsImRyb3BwaW5nLXBhcnRpY2xlIjoiIiwibm9uLWRyb3BwaW5nLXBhcnRpY2xlIjoiIn0seyJmYW1pbHkiOiJKb2huc29uIiwiZ2l2ZW4iOiJCYXJiYXJhIiwicGFyc2UtbmFtZXMiOmZhbHNlLCJkcm9wcGluZy1wYXJ0aWNsZSI6IiIsIm5vbi1kcm9wcGluZy1wYXJ0aWNsZSI6IiJ9LHsiZmFtaWx5IjoiSG9sZG9tIiwiZ2l2ZW4iOiLCtyBDb3J5IiwicGFyc2UtbmFtZXMiOmZhbHNlLCJkcm9wcGluZy1wYXJ0aWNsZSI6IiIsIm5vbi1kcm9wcGluZy1wYXJ0aWNsZSI6IiJ9LHsiZmFtaWx5IjoiSG9ic29uIiwiZ2l2ZW4iOiJFc3RoZXIiLCJwYXJzZS1uYW1lcyI6ZmFsc2UsImRyb3BwaW5nLXBhcnRpY2xlIjoiIiwibm9uLWRyb3BwaW5nLXBhcnRpY2xlIjoiIn0seyJmYW1pbHkiOiJNdXJyYXkiLCJnaXZlbiI6IkRlaXJkcmUiLCJwYXJzZS1uYW1lcyI6ZmFsc2UsImRyb3BwaW5nLXBhcnRpY2xlIjoiIiwibm9uLWRyb3BwaW5nLXBhcnRpY2xlIjoiIn0seyJmYW1pbHkiOiJTdGV5biIsImdpdmVuIjoiRnJlZGVyaWsgSiIsInBhcnNlLW5hbWVzIjpmYWxzZSwiZHJvcHBpbmctcGFydGljbGUiOiIiLCJub24tZHJvcHBpbmctcGFydGljbGUiOiIifSx7ImZhbWlseSI6IlNoeXVhbiIsImdpdmVuIjoiwrciLCJwYXJzZS1uYW1lcyI6ZmFsc2UsImRyb3BwaW5nLXBhcnRpY2xlIjoiIiwibm9uLWRyb3BwaW5nLXBhcnRpY2xlIjoiIn0seyJmYW1pbHkiOiJOZ28iLCJnaXZlbiI6IlQiLCJwYXJzZS1uYW1lcyI6ZmFsc2UsImRyb3BwaW5nLXBhcnRpY2xlIjoiIiwibm9uLWRyb3BwaW5nLXBhcnRpY2xlIjoiIn0seyJmYW1pbHkiOiJIZW5kZXJzIiwiZ2l2ZW4iOiJBbmphbGkiLCJwYXJzZS1uYW1lcyI6ZmFsc2UsImRyb3BwaW5nLXBhcnRpY2xlIjoiIiwibm9uLWRyb3BwaW5nLXBhcnRpY2xlIjoiIn0seyJmYW1pbHkiOiJNYWRodXJhIiwiZ2l2ZW4iOiLCtyIsInBhcnNlLW5hbWVzIjpmYWxzZSwiZHJvcHBpbmctcGFydGljbGUiOiIiLCJub24tZHJvcHBpbmctcGFydGljbGUiOiIifSx7ImZhbWlseSI6Ikxva2VzaGFwcGEiLCJnaXZlbiI6IkIiLCJwYXJzZS1uYW1lcyI6ZmFsc2UsImRyb3BwaW5nLXBhcnRpY2xlIjoiIiwibm9uLWRyb3BwaW5nLXBhcnRpY2xlIjoiIn0seyJmYW1pbHkiOiJKb2hhbm5hIiwiZ2l2ZW4iOiLCtyIsInBhcnNlLW5hbWVzIjpmYWxzZSwiZHJvcHBpbmctcGFydGljbGUiOiIiLCJub24tZHJvcHBpbmctcGFydGljbGUiOiIifSx7ImZhbWlseSI6IlZpc3Nlci1NZWlseSIsImdpdmVuIjoiTSBBIiwicGFyc2UtbmFtZXMiOmZhbHNlLCJkcm9wcGluZy1wYXJ0aWNsZSI6IiIsIm5vbi1kcm9wcGluZy1wYXJ0aWNsZSI6IiJ9LHsiZmFtaWx5IjoiQmVyZyIsImdpdmVuIjoiTGVvbmFyZCBIIiwicGFyc2UtbmFtZXMiOmZhbHNlLCJkcm9wcGluZy1wYXJ0aWNsZSI6IiIsIm5vbi1kcm9wcGluZy1wYXJ0aWNsZSI6InZhbiBkZW4ifSx7ImZhbWlseSI6IkhhcmRpbWFuIiwiZ2l2ZW4iOiLCtyBPcmxhIiwicGFyc2UtbmFtZXMiOmZhbHNlLCJkcm9wcGluZy1wYXJ0aWNsZSI6IiIsIm5vbi1kcm9wcGluZy1wYXJ0aWNsZSI6IiJ9LHsiZmFtaWx5IjoiQmVlbGVuIiwiZ2l2ZW4iOiJBbml0YSIsInBhcnNlLW5hbWVzIjpmYWxzZSwiZHJvcHBpbmctcGFydGljbGUiOiIiLCJub24tZHJvcHBpbmctcGFydGljbGUiOiIifSx7ImZhbWlseSI6Ik1jZGVybW90dCIsImdpdmVuIjoiQ2hyaXMiLCJwYXJzZS1uYW1lcyI6ZmFsc2UsImRyb3BwaW5nLXBhcnRpY2xlIjoiIiwibm9uLWRyb3BwaW5nLXBhcnRpY2xlIjoiIn0seyJmYW1pbHkiOiJSdWJlbiIsImdpdmVuIjoiwrciLCJwYXJzZS1uYW1lcyI6ZmFsc2UsImRyb3BwaW5nLXBhcnRpY2xlIjoiIiwibm9uLWRyb3BwaW5nLXBhcnRpY2xlIjoiIn0seyJmYW1pbHkiOiJFaWprIiwiZ2l2ZW4iOiJQIEEiLCJwYXJzZS1uYW1lcyI6ZmFsc2UsImRyb3BwaW5nLXBhcnRpY2xlIjoiIiwibm9uLWRyb3BwaW5nLXBhcnRpY2xlIjoidmFuIn1dLCJjb250YWluZXItdGl0bGUiOiJKb3VybmFsIG9mIE5ldXJvbG9neSIsImNvbnRhaW5lci10aXRsZS1zaG9ydCI6IkogTmV1cm9sIiwiYWNjZXNzZWQiOnsiZGF0ZS1wYXJ0cyI6W1syMDIyLDEyLDIyXV19LCJET0kiOiIxMC4xMDA3L3MwMDQxNS0wMjItMTEyNzMteCIsIklTQk4iOiIwMTIzNDU2Nzg5IiwiVVJMIjoiaHR0cHM6Ly9kb2kub3JnLzEwLjEwMDcvczAwNDE1LTAyMi0xMTI3My14IiwiaXNzdWVkIjp7ImRhdGUtcGFydHMiOltbMjAyMl1dfSwicGFnZSI6IjYwMDMtNjAxMyIsImFic3RyYWN0IjoiSW50cm9kdWN0aW9uIFRvIGNhcHR1cmUgdGhlIHBhdGllbnQncyBhdHRpdHVkZSB0b3dhcmQgcmVtb3RlIG1vbml0b3Jpbmcgb2YgbW90b3IgbmV1cm9uIGRpc2Vhc2UgKE1ORCkgaW4gY2FyZSBhbmQgY2xpbmljYWwgdHJpYWxzLCBhbmQgdGhlaXIgY29uY2VybnMgYW5kIHByZWZlcmVuY2VzIHJlZ2FyZGluZyB0aGUgdXNlIG9mIGRpZ2l0YWwgdGVjaG5vbG9neS4gTWV0aG9kcyBXZSBwZXJmb3JtZWQgYW4gaW50ZXJuYXRpb25hbCBtdWx0aS1jZW50cmUgc3VydmV5IHN0dWR5IGluIHRocmVlIE1ORCBjbGluaWNzIGluIFRoZSBOZXRoZXJsYW5kcywgdGhlIFVuaXRlZCBLaW5nZG9tLCBhbmQgQXVzdHJhbGlhLiBUaGUgc3VydmV5IHdhcyBjby1kZXZlbG9wZWQgYnkgaW52ZXN0aWdhdG9ycyBhbmQgcGF0aWVudHMgd2l0aCBNTkQsIGFuZCBzZW50IHRvIHBhdGllbnRzIGJ5IGUtbWFpbCBvciBwb3N0YWwtbWFpbC4gVGhlIG1haW4gdG9waWNzIGluY2x1ZGVkOiBwYXRpZW50cycgYXR0aXR1ZGUgdG93YXJkcyByZW1vdGUgY2FyZSwgcGFydGljaXBhdGluZyBpbiBkZWNlbnRyYWxpemVkIGNsaW5pY2FsIHRyaWFscywgYW5kIHByZWZlcmVuY2VzIGZvciBhbmQgY29uY2VybnMgd2l0aCBkaWdpdGFsIHRlY2hub2xvZ3kgdXNlLiBSZXN1bHRzIEluIHRvdGFsLCAzMzIgcGF0aWVudHMgd2l0aCBNTkQgcGFydGljaXBhdGVkLiBBIG1ham9yaXR5IG9mIHBhdGllbnRzIGluZGljYXRlZCB0aGV5IHdvdWxkIGJlIGhhcHB5IHRvIHNlbGYtbW9uaXRvciB0aGVpciBoZWFsdGggZnJvbSBob21lICg2OSUpLCBiZSByZW1vdGVseSBtb25pdG9yZWQgYnkgYSBtdWx0aWRpc2NpcGxpbmFyeSBjYXJlIHRlYW0gKDc1JSksIGFuZCB3b3VsZCBiZSB3aWxsaW5nIHRvIHBhcnRpY2lwYXRlIGluIGNsaW5pY2FsIHRyaWFscyBmcm9tIGhvbWUgKDY1JSkuIFBhdGllbnRzIGNvbnNpZGVyZWQgcmVzcGlyYXRvcnkgZnVuY3Rpb24gYW5kIG11c2NsZSBzdHJlbmd0aCBtb3N0IHZhbHVhYmxlIGZvciBob21lLW1vbml0b3JpbmcuIFRoZSBtYWpvcml0eSBvZiBwYXRpZW50cyBjb25zaWRlcmVkIHRoZSB1c2Ugb2YgYXQgbGVhc3QgdGhyZWUgZGV2aWNlcy9hcHBzICg3NSUpIG9uY2UgYSB3ZWVrICg2MSUpIHRvIGJlIGFjY2VwdGFibGUgZm9yIGhvbWUtbW9uaXRvcmluZy4gRmlmdGVlbiBwZXJjZW50IG9mIHBhdGllbnRzIGluZGljYXRlZCB0aGV5IHdvdWxkIG5vdCB3aXNoIHRvIHBlcmZvcm0gaG9tZS1tZWFzdXJlbWVudHM7IHJlcG9ydGluZyBjb25jZXJucyBhYm91dCB0aGUgYnVyZGVuIGFuZCBkaXN0cmVzcyBvZiBob21lLW1vbml0b3JpbmcsIHByaXZhY3kgYW5kIGRhdGEgc2VjdXJpdHkuIENvbmNsdXNpb24gTW9zdCBwYXRpZW50cyB3aXRoIE1ORCBleGhpYml0ZWQgYSBwb3NpdGl2ZSBhdHRpdHVkZSB0b3dhcmQgdGhlIHVzZSBvZiBkaWdpdGFsIHRlY2hub2xvZ3kgaW4gYm90aCBjYXJlIGFuZCBjbGluaWNhbCB0cmlhbCBzZXR0aW5ncy4gQSBzdWJncm91cCBvZiBwYXRpZW50cyByZXBvcnRlZCBjb25jZXJucyB3aXRoIGhvbWUtbW9uaXRvcmluZywgd2hpY2ggc2hvdWxkIGJlIGFkZHJlc3NlZCBpbiBvcmRlciB0byBpbXByb3ZlIHdpZGVzcHJlYWQgYWRvcHRpb24gb2YgcmVtb3RlIGRpZ2l0YWwgdGVjaG5vbG9neSBpbiBjbGluaWNhbCBNTkQgY2FyZS4iLCJ2b2x1bWUiOiIyNjkifSwiaXNUZW1wb3JhcnkiOmZhbHNlfV19&quot;,&quot;citationItems&quot;:[{&quot;id&quot;:&quot;e49d669f-f000-336e-b7a3-45fae8e07013&quot;,&quot;itemData&quot;:{&quot;type&quot;:&quot;article-journal&quot;,&quot;id&quot;:&quot;e49d669f-f000-336e-b7a3-45fae8e07013&quot;,&quot;title&quot;:&quot;Patient perspectives on digital healthcare technology in care and clinical trials for motor neuron disease: an international survey&quot;,&quot;author&quot;:[{&quot;family&quot;:&quot;Helleman&quot;,&quot;given&quot;:&quot;Jochem&quot;,&quot;parse-names&quot;:false,&quot;dropping-particle&quot;:&quot;&quot;,&quot;non-dropping-particle&quot;:&quot;&quot;},{&quot;family&quot;:&quot;Johnson&quot;,&quot;given&quot;:&quot;Barbara&quot;,&quot;parse-names&quot;:false,&quot;dropping-particle&quot;:&quot;&quot;,&quot;non-dropping-particle&quot;:&quot;&quot;},{&quot;family&quot;:&quot;Holdom&quot;,&quot;given&quot;:&quot;· Cory&quot;,&quot;parse-names&quot;:false,&quot;dropping-particle&quot;:&quot;&quot;,&quot;non-dropping-particle&quot;:&quot;&quot;},{&quot;family&quot;:&quot;Hobson&quot;,&quot;given&quot;:&quot;Esther&quot;,&quot;parse-names&quot;:false,&quot;dropping-particle&quot;:&quot;&quot;,&quot;non-dropping-particle&quot;:&quot;&quot;},{&quot;family&quot;:&quot;Murray&quot;,&quot;given&quot;:&quot;Deirdre&quot;,&quot;parse-names&quot;:false,&quot;dropping-particle&quot;:&quot;&quot;,&quot;non-dropping-particle&quot;:&quot;&quot;},{&quot;family&quot;:&quot;Steyn&quot;,&quot;given&quot;:&quot;Frederik J&quot;,&quot;parse-names&quot;:false,&quot;dropping-particle&quot;:&quot;&quot;,&quot;non-dropping-particle&quot;:&quot;&quot;},{&quot;family&quot;:&quot;Shyuan&quot;,&quot;given&quot;:&quot;·&quot;,&quot;parse-names&quot;:false,&quot;dropping-particle&quot;:&quot;&quot;,&quot;non-dropping-particle&quot;:&quot;&quot;},{&quot;family&quot;:&quot;Ngo&quot;,&quot;given&quot;:&quot;T&quot;,&quot;parse-names&quot;:false,&quot;dropping-particle&quot;:&quot;&quot;,&quot;non-dropping-particle&quot;:&quot;&quot;},{&quot;family&quot;:&quot;Henders&quot;,&quot;given&quot;:&quot;Anjali&quot;,&quot;parse-names&quot;:false,&quot;dropping-particle&quot;:&quot;&quot;,&quot;non-dropping-particle&quot;:&quot;&quot;},{&quot;family&quot;:&quot;Madhura&quot;,&quot;given&quot;:&quot;·&quot;,&quot;parse-names&quot;:false,&quot;dropping-particle&quot;:&quot;&quot;,&quot;non-dropping-particle&quot;:&quot;&quot;},{&quot;family&quot;:&quot;Lokeshappa&quot;,&quot;given&quot;:&quot;B&quot;,&quot;parse-names&quot;:false,&quot;dropping-particle&quot;:&quot;&quot;,&quot;non-dropping-particle&quot;:&quot;&quot;},{&quot;family&quot;:&quot;Johanna&quot;,&quot;given&quot;:&quot;·&quot;,&quot;parse-names&quot;:false,&quot;dropping-particle&quot;:&quot;&quot;,&quot;non-dropping-particle&quot;:&quot;&quot;},{&quot;family&quot;:&quot;Visser-Meily&quot;,&quot;given&quot;:&quot;M A&quot;,&quot;parse-names&quot;:false,&quot;dropping-particle&quot;:&quot;&quot;,&quot;non-dropping-particle&quot;:&quot;&quot;},{&quot;family&quot;:&quot;Berg&quot;,&quot;given&quot;:&quot;Leonard H&quot;,&quot;parse-names&quot;:false,&quot;dropping-particle&quot;:&quot;&quot;,&quot;non-dropping-particle&quot;:&quot;van den&quot;},{&quot;family&quot;:&quot;Hardiman&quot;,&quot;given&quot;:&quot;· Orla&quot;,&quot;parse-names&quot;:false,&quot;dropping-particle&quot;:&quot;&quot;,&quot;non-dropping-particle&quot;:&quot;&quot;},{&quot;family&quot;:&quot;Beelen&quot;,&quot;given&quot;:&quot;Anita&quot;,&quot;parse-names&quot;:false,&quot;dropping-particle&quot;:&quot;&quot;,&quot;non-dropping-particle&quot;:&quot;&quot;},{&quot;family&quot;:&quot;Mcdermott&quot;,&quot;given&quot;:&quot;Chris&quot;,&quot;parse-names&quot;:false,&quot;dropping-particle&quot;:&quot;&quot;,&quot;non-dropping-particle&quot;:&quot;&quot;},{&quot;family&quot;:&quot;Ruben&quot;,&quot;given&quot;:&quot;·&quot;,&quot;parse-names&quot;:false,&quot;dropping-particle&quot;:&quot;&quot;,&quot;non-dropping-particle&quot;:&quot;&quot;},{&quot;family&quot;:&quot;Eijk&quot;,&quot;given&quot;:&quot;P A&quot;,&quot;parse-names&quot;:false,&quot;dropping-particle&quot;:&quot;&quot;,&quot;non-dropping-particle&quot;:&quot;van&quot;}],&quot;container-title&quot;:&quot;Journal of Neurology&quot;,&quot;container-title-short&quot;:&quot;J Neurol&quot;,&quot;accessed&quot;:{&quot;date-parts&quot;:[[2022,12,22]]},&quot;DOI&quot;:&quot;10.1007/s00415-022-11273-x&quot;,&quot;ISBN&quot;:&quot;0123456789&quot;,&quot;URL&quot;:&quot;https://doi.org/10.1007/s00415-022-11273-x&quot;,&quot;issued&quot;:{&quot;date-parts&quot;:[[2022]]},&quot;page&quot;:&quot;6003-6013&quot;,&quot;abstract&quot;:&quot;Introduction To capture the patient's attitude toward remote monitoring of motor neuron disease (MND) in care and clinical trials, and their concerns and preferences regarding the use of digital technology. Methods We performed an international multi-centre survey study in three MND clinics in The Netherlands, the United Kingdom, and Australia. The survey was co-developed by investigators and patients with MND, and sent to patients by e-mail or postal-mail. The main topics included: patients' attitude towards remote care, participating in decentralized clinical trials, and preferences for and concerns with digital technology use. Results In total, 332 patients with MND participated. A majority of patients indicated they would be happy to self-monitor their health from home (69%), be remotely monitored by a multidisciplinary care team (75%), and would be willing to participate in clinical trials from home (65%). Patients considered respiratory function and muscle strength most valuable for home-monitoring. The majority of patients considered the use of at least three devices/apps (75%) once a week (61%) to be acceptable for home-monitoring. Fifteen percent of patients indicated they would not wish to perform home-measurements; reporting concerns about the burden and distress of home-monitoring, privacy and data security. Conclusion Most patients with MND exhibited a positive attitude toward the use of digital technology in both care and clinical trial settings. A subgroup of patients reported concerns with home-monitoring, which should be addressed in order to improve widespread adoption of remote digital technology in clinical MND care.&quot;,&quot;volume&quot;:&quot;269&quot;},&quot;isTemporary&quot;:false}]},{&quot;citationID&quot;:&quot;MENDELEY_CITATION_547246d2-6aeb-4797-8bd2-db56fe08aa47&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NTQ3MjQ2ZDItNmFlYi00Nzk3LThiZDItZGI1NmZlMDhhYTQ3IiwicHJvcGVydGllcyI6eyJub3RlSW5kZXgiOjB9LCJpc0VkaXRlZCI6ZmFsc2UsIm1hbnVhbE92ZXJyaWRlIjp7ImlzTWFudWFsbHlPdmVycmlkZGVuIjpmYWxzZSwiY2l0ZXByb2NUZXh0IjoiPHN1cD4zMSwzMjwvc3VwPiIsIm1hbnVhbE92ZXJyaWRlVGV4dCI6IiJ9LCJjaXRhdGlvbkl0ZW1zIjpbeyJpZCI6IjQzNDQzMWUxLWNjZjItM2IzYi1hZTQyLTI0NzY2MTg1OTJlMyIsIml0ZW1EYXRhIjp7InR5cGUiOiJhcnRpY2xlLWpvdXJuYWwiLCJpZCI6IjQzNDQzMWUxLWNjZjItM2IzYi1hZTQyLTI0NzY2MTg1OTJlMyIsInRpdGxlIjoiVXNlIGFuZCBQZXJjZXB0aW9uIG9mIFRlbGVtZWRpY2luZSBpbiBQZW9wbGUgd2l0aCBUeXBlIDEgRGlhYmV0ZXMgZHVyaW5nIHRoZSBDT1ZJRC0xOSBQYW5kZW1pYzogQSAxLVllYXIgRm9sbG93LVVwIiwiYXV0aG9yIjpbeyJmYW1pbHkiOiJTY290dCIsImdpdmVuIjoiU2FtIE4uIiwicGFyc2UtbmFtZXMiOmZhbHNlLCJkcm9wcGluZy1wYXJ0aWNsZSI6IiIsIm5vbi1kcm9wcGluZy1wYXJ0aWNsZSI6IiJ9LHsiZmFtaWx5IjoiRm9udGFuYSIsImdpdmVuIjoiRmVkZXJpY28gWS4iLCJwYXJzZS1uYW1lcyI6ZmFsc2UsImRyb3BwaW5nLXBhcnRpY2xlIjoiIiwibm9uLWRyb3BwaW5nLXBhcnRpY2xlIjoiIn0seyJmYW1pbHkiOiJIZWxsZXB1dHRlIiwiZ2l2ZW4iOiJTaW1vbiIsInBhcnNlLW5hbWVzIjpmYWxzZSwiZHJvcHBpbmctcGFydGljbGUiOiIiLCJub24tZHJvcHBpbmctcGFydGljbGUiOiIifSx7ImZhbWlseSI6IlBpY2tsZXMiLCJnaXZlbiI6IkpvcmRhbiIsInBhcnNlLW5hbWVzIjpmYWxzZSwiZHJvcHBpbmctcGFydGljbGUiOiIiLCJub24tZHJvcHBpbmctcGFydGljbGUiOiIifSx7ImZhbWlseSI6IkxhaW1lciIsImdpdmVuIjoiTWFya3VzIiwicGFyc2UtbmFtZXMiOmZhbHNlLCJkcm9wcGluZy1wYXJ0aWNsZSI6IiIsIm5vbi1kcm9wcGluZy1wYXJ0aWNsZSI6IiJ9LHsiZmFtaWx5IjoiWnVlZ2VyIiwiZ2l2ZW4iOiJUaG9tYXMiLCJwYXJzZS1uYW1lcyI6ZmFsc2UsImRyb3BwaW5nLXBhcnRpY2xlIjoiIiwibm9uLWRyb3BwaW5nLXBhcnRpY2xlIjoiIn0seyJmYW1pbHkiOiJTdGV0dGxlciIsImdpdmVuIjoiQ2hyaXN0b3BoIiwicGFyc2UtbmFtZXMiOmZhbHNlLCJkcm9wcGluZy1wYXJ0aWNsZSI6IiIsIm5vbi1kcm9wcGluZy1wYXJ0aWNsZSI6IiJ9XSwiY29udGFpbmVyLXRpdGxlIjoiRGlhYmV0ZXMgVGVjaG5vbG9neSBhbmQgVGhlcmFwZXV0aWNzIiwiY29udGFpbmVyLXRpdGxlLXNob3J0IjoiRGlhYmV0ZXMgVGVjaG5vbCBUaGVyIiwiYWNjZXNzZWQiOnsiZGF0ZS1wYXJ0cyI6W1syMDIyLDEyLDhdXX0sIkRPSSI6IjEwLjEwODkvRElBLjIwMjEuMDQyNi9BU1NFVC9JTUFHRVMvTEFSR0UvRElBLjIwMjEuMDQyNl9GSUdVUkUxLkpQRUciLCJJU1NOIjoiMTU1Nzg1OTMiLCJQTUlEIjoiMzQ5MzU0NzkiLCJVUkwiOiJodHRwczovL3d3dy5saWViZXJ0cHViLmNvbS9kb2kvMTAuMTA4OS9kaWEuMjAyMS4wNDI2IiwiaXNzdWVkIjp7ImRhdGUtcGFydHMiOltbMjAyMiw0LDFdXX0sInBhZ2UiOiIyNzYtMjgwIiwiYWJzdHJhY3QiOiJCYWNrZ3JvdW5kOiBJbiB0aGUgc3ByaW5nIG9mIDIwMjAsIG91ciByZXNlYXJjaCBncm91cCBjaXJjdWxhdGVkIGEgd29ybGR3aWRlIHN1cnZleSB3aXRoIHRoZSBhaW0gb2YgZ2F0aGVyaW5nIGluZm9ybWF0aW9uIG9uIHRoZSB1c2UgYW5kIHBlcmNlcHRpb24gb2YgdGVsZW1lZGljaW5lIGluIHBlb3BsZSBsaXZpbmcgd2l0aCB0eXBlIDEgZGlhYmV0ZXMgYXQgdGhlIHN0YXJ0IG9mIHRoZSBDT1ZJRC0xOSBwYW5kZW1pYy4gVGhlIGRhdGEgc3VnZ2VzdGVkIHRoYXQgYSBsYXJnZSBudW1iZXIgb2YgcmVzcG9uZGVudHMgaGFkIHJhcGlkbHkgYWRvcHRlZCB0byB0ZWxlbWVkaWNpbmUsIGFzIGluLXBlcnNvbiB2aXNpdHMgd2VyZSBub3QgcG9zc2libGUsIGFuZCB0aGF0IHRoaXMgd2FzIHBlcmNlaXZlZCBwb3NpdGl2ZWx5IGJ5IG1hbnkuIEluIHRoaXMgc3R1ZHksIHdlIGNvbmR1Y3RlZCBhIDEteWVhciBmb2xsb3ctdXAgdG8gaW52ZXN0aWdhdGUgY2hhbmdlcyBpbiBvcGluaW9ucyBhbmQgZXhwZXJpZW5jZXMgdG8gdGVsZW1lZGljaW5lIG92ZXIgdGhlIHBhc3QgeWVhciBvZiB0aGUgcGFuZGVtaWMuIE1ldGhvZHM6IEFuIGFub255bW91cyBxdWVzdGlvbm5haXJlIHdhcyBkaXN0cmlidXRlZCB0aHJvdWdoIHNvY2lhbCBtZWRpYSAoVHdpdHRlciwgRmFjZWJvb2ssIGFuZCBJbnN0YWdyYW0pIGJldHdlZW4gTWF5IDkgYW5kIE1heSAxNSwgMjAyMSwgdXNpbmcgYW4gb3Blbi1BY2Nlc3Mgd2ViLWJhc2VkIHBsYXRmb3JtIChTdXJ2ZXlNb25rZXkuY29tKS4gVGhlIHN1cnZleSB3YXMgaWRlbnRpY2FsIHRvIHRoYXQgdXNlZCBpbiB0aGUgb3JpZ2luYWwgc3R1ZHksIGNvdmVyaW5nIHF1ZXN0aW9ucyByZWxhdGluZyB0byB0aGUgdXNlIGFuZCBwZXJjZXB0aW9uIG9mIHRlbGVtZWRpY2luZSwgZGlhYmV0ZXMgdHJlYXRtZW50IGFuZCBjb250cm9sLCBhbmQgbWVkaWNhbCBzdXBwbGllcyBkdXJpbmcgdGhlIENPVklELTE5IHBhbmRlbWljLiBUaGUgcXVlc3Rpb25uYWlyZSB3YXMgYXZhaWxhYmxlIGluIEVuZ2xpc2gsIFNwYW5pc2gsIEdlcm1hbiwgRnJlbmNoLCBhbmQgSXRhbGlhbi4gV2UgY29tcGFyZWQgdGhlIHJlc3VsdHMgZnJvbSB0aGUgdHdvIHN1cnZleXMgZGVzY3JpcHRpdmVseSBhbmQgc3RhdGlzdGljYWxseSwgcmVzdWx0cyB3ZXJlIHN0cmF0aWZpZWQgYWNjb3JkaW5nIHRvIGFnZSwgZ2VuZGVyLCBhbmQgSGJBMWMuIFJlc3VsdHM6IFRoZXJlIHdlcmUgNTMxIHN1cnZleSByZXNwb25zZXMgZnJvbSA0MCBjb3VudHJpZXMgKEV1cm9wZSA1NCUsIE5vcnRoIEFtZXJpY2EgMzYlLCBTb3V0aCBBbWVyaWNhIDIlLCBhbmQgQWZyaWNhIGFuZCBBc2lhIDIlKS4gQSBsYXJnZSBwZXJjZW50YWdlIG9mIHJlc3BvbmRlbnRzICg2NyUpIHJlcG9ydGVkIG1lZXRpbmcgd2l0aCB0aGVpciBoZWFsdGggY2FyZSBwcm92aWRlciByZW1vdGVseSBzaW5jZSB0aGUgYmVnaW5uaW5nIG9mIHRoZSBwYW5kZW1pYywgYSBzaWduaWZpY2FudCBpbmNyZWFzZSBjb21wYXJlZCB3aXRoIHRoZSAyOCUgaW4gdGhlIDIwMjAgc3VydmV5IChQIDwgMC4wMDEpLiBFaWdodHktVGhyZWUgcGVyY2VudCBvZiByZXNwb25kZW50cyBmb3VuZCByZW1vdGUgYXBwb2ludG1lbnRzIHRvIGJlIHNvbWV3aGF0LVRvLWV4dHJlbWVseSB1c2VmdWwsIHNpbWlsYXIgdG8gdGhlIDg2JSBzYXRpc2ZhY3Rpb24gcmF0ZSBpbiB0aGUgcHJldmlvdXMgc3VydmV5IChQID0gMC4wNjEpLiBSZW1vdGUgYXBwb2ludG1lbnRzIHdlcmUgbW9zdCBmcmVxdWVudGx5IHVuZGVydGFrZW4gdGhyb3VnaCB0ZWxlcGhvbmUgKDUwJSkgYW5kIHZpZGVvIGNhbGwgKDQ1JSksIHdoaWNoIGFyZSBzaWduaWZpY2FudCBjaGFuZ2VzIGNvbXBhcmVkIHdpdGggdGhvc2UgaW4gMjAyMCAoNzIlIGFuZCAyOCUsIHJlc3BlY3RpdmVseSwgUCA8IDAuMDAxKS4gRm9ydHktZml2ZSBwZXJjZW50IG9mIHJlc3BvbmRlbnRzIGluIDIwMjEgd2VyZSBsaWtlbHkgdG8gY29uc2lkZXIgcmVtb3RlIGFwcG9pbnRtZW50cyBpbnN0ZWFkIG9mIGluLXBlcnNvbiBhcHBvaW50bWVudHMgaW4gdGhlIGZ1dHVyZS1iZWluZyBzaWduaWZpY2FudGx5IGxvd2VyIHRoYW4gdGhlIDc1JSBpbiB0aGUgaW5pdGlhbCBzdXJ2ZXkgKFAgPCAwLjAwMSktd2hlcmVhcyAzNyUgaW5kaWNhdGVkIHRoZXkgd291bGQgbm90LiBUaGUgbWFqb3JpdHkgb2YgcmVzcG9uZGVudHMgKDg0JSkgcmVwb3J0ZWQgbm8gaXNzdWVzIGluIHRoZWlyIGFjY2VzcyB0byBkaWFiZXRlcyBzdXBwbGllcyBhbmQgbWVkaWNhdGlvbiBvdmVyIHRoZSBwYXN0IHllYXIuIENvbmNsdXNpb25zOiBUaGlzIHN0dWR5IHNob3dlZCB0aGF0IHRoZSB1c2Ugb2YgdGVsZW1lZGljaW5lIGluIHRoZSBmb3JtIG9mIHJlbW90ZSBhcHBvaW50bWVudHMgaW5jcmVhc2VkIGR1cmluZyB0aGUgQ09WSUQtMTkgcGFuZGVtaWMgaW4gcGVvcGxlIGxpdmluZyB3aXRoIHR5cGUgMSBkaWFiZXRlcywgd2l0aCBoaWdoIGxldmVscyBvZiBzYXRpc2ZhY3Rpb24uIEhvd2V2ZXIsIGEgcmVtYXJrYWJsZSBkZWNsaW5lIHRvb2sgcGxhY2UgaW4gdGhlIHBhc3QgeWVhciBpbiB0aGUgcHJvcG9ydGlvbiBvZiBwYXRpZW50cyBzdGF0aW5nIGEgd2lsbGluZ25lc3MgdG8gY29udGludWUgd2l0aCByZW1vdGUgYXBwb2ludG1lbnRzIGJleW9uZCB0aGUgcGFuZGVtaWMuIEl0IHNlZW1zIHRoYXQgYSBwZXJzb25hbGl6ZWQgYXBwcm9hY2ggaXMgbmVlZGVkIHNpbmNlIGEgc3Vic3RhbnRpYWwgcHJvcG9ydGlvbiBvZiByZXNwb25kZW50cyBpbiB0aGlzIGZvbGxvdy11cCBzdGlsbCBpbmRpY2F0ZWQgYSBwcmVmZXJlbmNlIGZvciBpbi1wZXJzb24gZGlhYmV0ZXMgY2FyZSwgaGVuY2UgdGhlIHVzZSBvZiB0ZWxlbWVkaWNpbmUgc2hvdWxkIGJlIGNvbnNpZGVyZWQgb24gYW4gaW5kaXZpZHVhbCBiYXNpcy4iLCJwdWJsaXNoZXIiOiJNYXJ5IEFubiBMaWViZXJ0IEluYy4iLCJpc3N1ZSI6IjQiLCJ2b2x1bWUiOiIyNCJ9LCJpc1RlbXBvcmFyeSI6ZmFsc2V9LHsiaWQiOiI4NDcwMGQ1MC1lYTMyLTMwNmItYWVlZS02ZTk0OTI3NWI5Y2QiLCJpdGVtRGF0YSI6eyJ0eXBlIjoiYXJ0aWNsZS1qb3VybmFsIiwiaWQiOiI4NDcwMGQ1MC1lYTMyLTMwNmItYWVlZS02ZTk0OTI3NWI5Y2QiLCJ0aXRsZSI6IlVzZSBhbmQgcGVyY2VwdGlvbiBvZiB0ZWxlbWVkaWNpbmUgaW4gcGVvcGxlIHdpdGggdHlwZSAxIGRpYWJldGVzIGR1cmluZyB0aGUgQ09WSUQtMTkgcGFuZGVtaWPigJRSZXN1bHRzIG9mIGEgZ2xvYmFsIHN1cnZleSIsImF1dGhvciI6W3siZmFtaWx5IjoiU2NvdHQiLCJnaXZlbiI6IlNhbSBOLiIsInBhcnNlLW5hbWVzIjpmYWxzZSwiZHJvcHBpbmctcGFydGljbGUiOiIiLCJub24tZHJvcHBpbmctcGFydGljbGUiOiIifSx7ImZhbWlseSI6IkZvbnRhbmEiLCJnaXZlbiI6IkZlZGVyaWNvIFkuIiwicGFyc2UtbmFtZXMiOmZhbHNlLCJkcm9wcGluZy1wYXJ0aWNsZSI6IiIsIm5vbi1kcm9wcGluZy1wYXJ0aWNsZSI6IiJ9LHsiZmFtaWx5IjoiWsO8Z2VyIiwiZ2l2ZW4iOiJUaG9tYXMiLCJwYXJzZS1uYW1lcyI6ZmFsc2UsImRyb3BwaW5nLXBhcnRpY2xlIjoiIiwibm9uLWRyb3BwaW5nLXBhcnRpY2xlIjoiIn0seyJmYW1pbHkiOiJMYWltZXIiLCJnaXZlbiI6Ik1hcmt1cyIsInBhcnNlLW5hbWVzIjpmYWxzZSwiZHJvcHBpbmctcGFydGljbGUiOiIiLCJub24tZHJvcHBpbmctcGFydGljbGUiOiIifSx7ImZhbWlseSI6IlN0ZXR0bGVyIiwiZ2l2ZW4iOiJDaHJpc3RvcGgiLCJwYXJzZS1uYW1lcyI6ZmFsc2UsImRyb3BwaW5nLXBhcnRpY2xlIjoiIiwibm9uLWRyb3BwaW5nLXBhcnRpY2xlIjoiIn1dLCJjb250YWluZXItdGl0bGUiOiJFbmRvY3Jpbm9sb2d5LCBEaWFiZXRlcyAmIE1ldGFib2xpc20iLCJjb250YWluZXItdGl0bGUtc2hvcnQiOiJFbmRvY3Jpbm9sIERpYWJldGVzIE1ldGFiIiwiYWNjZXNzZWQiOnsiZGF0ZS1wYXJ0cyI6W1syMDIyLDEyLDhdXX0sIkRPSSI6IjEwLjEwMDIvRURNMi4xODAiLCJJU1NOIjoiMjM5OC05MjM4IiwiVVJMIjoiaHR0cHM6Ly9vbmxpbmVsaWJyYXJ5LndpbGV5LmNvbS9kb2kvZnVsbC8xMC4xMDAyL2VkbTIuMTgwIiwiaXNzdWVkIjp7ImRhdGUtcGFydHMiOltbMjAyMSwxLDFdXX0sInBhZ2UiOiJlMDAxODAiLCJhYnN0cmFjdCI6IkludHJvZHVjdGlvbjogVGhlIENPVklELTE5IHBhbmRlbWljIGhhcyBmb3JjZWQgcmFwaWQgcmVjb25zaWRlcmF0aW9uIGFzIHRvIHRoZSB3YXkgaW4gd2hpY2ggaGVhbHRoIGNhcmUgaXMgZGVsaXZlcmVkLiBPbmUgcG90ZW50aWFsIG1lYW5zIHRvIHByb3ZpZGUgY2FyZSB3aGlsZSBhdm9pZGluZyB1bm5lY2Vzc2FyeSBwZXJzb24tdG8tcGVyc29uIGNvbnRhY3QgaXMgdG8gb2ZmZXIgcmVtb3RlIHNlcnZpY2VzICh0ZWxlbWVkaWNpbmUpLiBUaGlzIHN0dWR5IGFpbWVkIHRvICgxKSBnYXRoZXIgcmVhbC10aW1lIGluZm9ybWF0aW9uIG9uIHRoZSB1c2UgYW5kIHBlcmNlcHRpb24gb2YgdGVsZW1lZGljaW5lIGluIHBlb3BsZSBsaXZpbmcgd2l0aCB0eXBlIDEgZGlhYmV0ZXMgYW5kICgyKSBhc3Nlc3MgdGhlIGNoYWxsZW5nZXMsIHN1Y2ggYXMgcmVzdHJpY3RlZCBhY2Nlc3MgdG8gaGVhbHRoIGNhcmUgYW5kL29yIG1lZGljYWwgc3VwcGxpZXMuIE1ldGhvZHM6IEFuIGFub255bW91cyBxdWVzdGlvbm5haXJlIHdhcyB3aWRlbHkgZGlzdHJpYnV0ZWQgYmV0d2VlbiAyNCBNYXJjaCBhbmQgNSBNYXkgMjAyMCB1c2luZyBhbiBvcGVuLWFjY2VzcyB3ZWItYmFzZWQgcGxhdGZvcm0uIERhdGEgd2VyZSBhbmFseXNlZCBkZXNjcmlwdGl2ZWx5LCBhbmQgcmVzdWx0cyB3ZXJlIHN0cmF0aWZpZWQgYWNjb3JkaW5nIHRvIGFnZSwgc2V4IGFuZCBIYkExYy4gUmVzdWx0czogVGhlcmUgd2VyZSA3NDc3IHN1cnZleSByZXNwb25zZXMgZnJvbSBpbmRpdmlkdWFscyBpbiA4OSBjb3VudHJpZXMuIEdsb2JhbGx5LCAzMCUgcmVwb3J0ZWQgdGhhdCB0aGUgcGFuZGVtaWMgaGFkIGFmZmVjdGVkIHRoZWlyIGhlYWx0aGNhcmUgYWNjZXNzIGR1ZSB0byBjYW5jZWxsZWQgcGh5c2ljYWwgYXBwb2ludG1lbnRzIHdpdGggdGhlaXIgaGVhbHRoY2FyZSBwcm92aWRlcnMuIFRoaXJ0eS10d28gcGVyIGNlbnQgcmVwb3J0ZWQgbm8gZnVuZGFtZW50YWwgY2hhbmdlIGluIHRoZWlyIG1lZGljYWwgZm9sbG93LXVwIGR1cmluZyB0aGlzIHBlcmlvZCwgd2l0aCA5JSBzdGF0aW5nIHRoYXQgbm8gcGVyc29uYWwgY29udGFjdCB3YXMgZXN0YWJsaXNoZWQgd2l0aCB0aGVpciBkb2N0b3JzIG92ZXIgdGhlIGR1cmF0aW9uIG9mIHRoZSBzdHVkeS4gVHdlbnR5LWVpZ2h0IHBlciBjZW50IHJlY2VpdmVkIHJlbW90ZSBjYXJlIHRocm91Z2ggdGVsZXBob25lICg3MiUpIG9yIHZpZGVvLWNhbGxzICgyOCUpLiBPZiB0aGVzZSwgODYlIGZvdW5kIHJlbW90ZSBhcHBvaW50bWVudHMgdXNlZnVsIGFuZCA3NSUgcGxhbiB0byBoYXZlIHJlbW90ZSBhcHBvaW50bWVudHMgaW4gdGhlIGZ1dHVyZS4gR2x1Y29zZSBjb250cm9sLCBpbmRpY2F0ZWQgYnkgSGJBMWMsIHdhcyBwb3NpdGl2ZWx5IGFzc29jaWF0ZWQgd2l0aCBwb3NpdGl2ZSBwZXJjZXB0aW9uIG9mIHRlbGVtZWRpY2luZS4gSW4gbWFsZXMsIDQ1JSBvZiByZXNwb25kZW50cyB3aXRoIGFuIEhiQTFjwqA+wqA5JSByYXRlZCB0ZWxlbWVkaWNpbmUgbm90IHVzZWZ1bCBjb21wYXJlZCB0byB0aG9zZSB3aXRoIGxvd2VyIEhiQTFjLCB3aGlsZSAyMCUgb2YgZmVtYWxlcyB3aXRoIGFuIEhiQTFjwqA+wqA5JSByYXRlZCBpdCBub3QgdXNlZnVsICjPhzLCoD3CoDE0LjIsIFDCoD0uMDAxNikuIENvbmNsdXNpb246IFJlbW90ZSBhcHBvaW50bWVudHMgaGF2ZSBsYXJnZWx5IGJlZW4gcGVyY2VpdmVkIGFzIHBvc2l0aXZlIGluIHBlb3BsZSB3aXRoIHR5cGUgMSBkaWFiZXRlcyB3aXRoIHRoZSBtYWpvcml0eSAoNzUlKSBzdGF0aW5nIHRoYXQgdGhleSB3b3VsZCBjb25zaWRlciByZW1vdGUgYXBwb2ludG1lbnRzIGJleW9uZCB0aGUgcGFuZGVtaWMuIEFnZSBhbmQgbGV2ZWwgb2YgZWR1Y2F0aW9uIGRvIG5vdCBhcHBlYXIgdG8gaW5mbHVlbmNlIHBlcmNlcHRpb24gb2YgdGVsZW1lZGljaW5lLCB3aGVyZWFzIHBvb3IgZ2x1Y29zZSBjb250cm9sLCBwYXJ0aWN1bGFybHkgaW4gbWFsZXMsIHNlZW1zIHRvIG5lZ2F0aXZlbHkgYWZmZWN0IHBlcmNlcHRpb24uIiwicHVibGlzaGVyIjoiSm9obiBXaWxleSAmIFNvbnMsIEx0ZCIsImlzc3VlIjoiMSIsInZvbHVtZSI6IjQifSwiaXNUZW1wb3JhcnkiOmZhbHNlfV19&quot;,&quot;citationItems&quot;:[{&quot;id&quot;:&quot;434431e1-ccf2-3b3b-ae42-2476618592e3&quot;,&quot;itemData&quot;:{&quot;type&quot;:&quot;article-journal&quot;,&quot;id&quot;:&quot;434431e1-ccf2-3b3b-ae42-2476618592e3&quot;,&quot;title&quot;:&quot;Use and Perception of Telemedicine in People with Type 1 Diabetes during the COVID-19 Pandemic: A 1-Year Follow-Up&quot;,&quot;author&quot;:[{&quot;family&quot;:&quot;Scott&quot;,&quot;given&quot;:&quot;Sam N.&quot;,&quot;parse-names&quot;:false,&quot;dropping-particle&quot;:&quot;&quot;,&quot;non-dropping-particle&quot;:&quot;&quot;},{&quot;family&quot;:&quot;Fontana&quot;,&quot;given&quot;:&quot;Federico Y.&quot;,&quot;parse-names&quot;:false,&quot;dropping-particle&quot;:&quot;&quot;,&quot;non-dropping-particle&quot;:&quot;&quot;},{&quot;family&quot;:&quot;Helleputte&quot;,&quot;given&quot;:&quot;Simon&quot;,&quot;parse-names&quot;:false,&quot;dropping-particle&quot;:&quot;&quot;,&quot;non-dropping-particle&quot;:&quot;&quot;},{&quot;family&quot;:&quot;Pickles&quot;,&quot;given&quot;:&quot;Jordan&quot;,&quot;parse-names&quot;:false,&quot;dropping-particle&quot;:&quot;&quot;,&quot;non-dropping-particle&quot;:&quot;&quot;},{&quot;family&quot;:&quot;Laimer&quot;,&quot;given&quot;:&quot;Markus&quot;,&quot;parse-names&quot;:false,&quot;dropping-particle&quot;:&quot;&quot;,&quot;non-dropping-particle&quot;:&quot;&quot;},{&quot;family&quot;:&quot;Zueger&quot;,&quot;given&quot;:&quot;Thomas&quot;,&quot;parse-names&quot;:false,&quot;dropping-particle&quot;:&quot;&quot;,&quot;non-dropping-particle&quot;:&quot;&quot;},{&quot;family&quot;:&quot;Stettler&quot;,&quot;given&quot;:&quot;Christoph&quot;,&quot;parse-names&quot;:false,&quot;dropping-particle&quot;:&quot;&quot;,&quot;non-dropping-particle&quot;:&quot;&quot;}],&quot;container-title&quot;:&quot;Diabetes Technology and Therapeutics&quot;,&quot;container-title-short&quot;:&quot;Diabetes Technol Ther&quot;,&quot;accessed&quot;:{&quot;date-parts&quot;:[[2022,12,8]]},&quot;DOI&quot;:&quot;10.1089/DIA.2021.0426/ASSET/IMAGES/LARGE/DIA.2021.0426_FIGURE1.JPEG&quot;,&quot;ISSN&quot;:&quot;15578593&quot;,&quot;PMID&quot;:&quot;34935479&quot;,&quot;URL&quot;:&quot;https://www.liebertpub.com/doi/10.1089/dia.2021.0426&quot;,&quot;issued&quot;:{&quot;date-parts&quot;:[[2022,4,1]]},&quot;page&quot;:&quot;276-280&quot;,&quot;abstract&quot;:&quot;Background: In the spring of 2020, our research group circulated a worldwide survey with the aim of gathering information on the use and perception of telemedicine in people living with type 1 diabetes at the start of the COVID-19 pandemic. The data suggested that a large number of respondents had rapidly adopted to telemedicine, as in-person visits were not possible, and that this was perceived positively by many. In this study, we conducted a 1-year follow-up to investigate changes in opinions and experiences to telemedicine over the past year of the pandemic. Methods: An anonymous questionnaire was distributed through social media (Twitter, Facebook, and Instagram) between May 9 and May 15, 2021, using an open-Access web-based platform (SurveyMonkey.com). The survey was identical to that used in the original study, covering questions relating to the use and perception of telemedicine, diabetes treatment and control, and medical supplies during the COVID-19 pandemic. The questionnaire was available in English, Spanish, German, French, and Italian. We compared the results from the two surveys descriptively and statistically, results were stratified according to age, gender, and HbA1c. Results: There were 531 survey responses from 40 countries (Europe 54%, North America 36%, South America 2%, and Africa and Asia 2%). A large percentage of respondents (67%) reported meeting with their health care provider remotely since the beginning of the pandemic, a significant increase compared with the 28% in the 2020 survey (P &lt; 0.001). Eighty-Three percent of respondents found remote appointments to be somewhat-To-extremely useful, similar to the 86% satisfaction rate in the previous survey (P = 0.061). Remote appointments were most frequently undertaken through telephone (50%) and video call (45%), which are significant changes compared with those in 2020 (72% and 28%, respectively, P &lt; 0.001). Forty-five percent of respondents in 2021 were likely to consider remote appointments instead of in-person appointments in the future-being significantly lower than the 75% in the initial survey (P &lt; 0.001)-whereas 37% indicated they would not. The majority of respondents (84%) reported no issues in their access to diabetes supplies and medication over the past year. Conclusions: This study showed that the use of telemedicine in the form of remote appointments increased during the COVID-19 pandemic in people living with type 1 diabetes, with high levels of satisfaction. However, a remarkable decline took place in the past year in the proportion of patients stating a willingness to continue with remote appointments beyond the pandemic. It seems that a personalized approach is needed since a substantial proportion of respondents in this follow-up still indicated a preference for in-person diabetes care, hence the use of telemedicine should be considered on an individual basis.&quot;,&quot;publisher&quot;:&quot;Mary Ann Liebert Inc.&quot;,&quot;issue&quot;:&quot;4&quot;,&quot;volume&quot;:&quot;24&quot;},&quot;isTemporary&quot;:false},{&quot;id&quot;:&quot;84700d50-ea32-306b-aeee-6e949275b9cd&quot;,&quot;itemData&quot;:{&quot;type&quot;:&quot;article-journal&quot;,&quot;id&quot;:&quot;84700d50-ea32-306b-aeee-6e949275b9cd&quot;,&quot;title&quot;:&quot;Use and perception of telemedicine in people with type 1 diabetes during the COVID-19 pandemic—Results of a global survey&quot;,&quot;author&quot;:[{&quot;family&quot;:&quot;Scott&quot;,&quot;given&quot;:&quot;Sam N.&quot;,&quot;parse-names&quot;:false,&quot;dropping-particle&quot;:&quot;&quot;,&quot;non-dropping-particle&quot;:&quot;&quot;},{&quot;family&quot;:&quot;Fontana&quot;,&quot;given&quot;:&quot;Federico Y.&quot;,&quot;parse-names&quot;:false,&quot;dropping-particle&quot;:&quot;&quot;,&quot;non-dropping-particle&quot;:&quot;&quot;},{&quot;family&quot;:&quot;Züger&quot;,&quot;given&quot;:&quot;Thomas&quot;,&quot;parse-names&quot;:false,&quot;dropping-particle&quot;:&quot;&quot;,&quot;non-dropping-particle&quot;:&quot;&quot;},{&quot;family&quot;:&quot;Laimer&quot;,&quot;given&quot;:&quot;Markus&quot;,&quot;parse-names&quot;:false,&quot;dropping-particle&quot;:&quot;&quot;,&quot;non-dropping-particle&quot;:&quot;&quot;},{&quot;family&quot;:&quot;Stettler&quot;,&quot;given&quot;:&quot;Christoph&quot;,&quot;parse-names&quot;:false,&quot;dropping-particle&quot;:&quot;&quot;,&quot;non-dropping-particle&quot;:&quot;&quot;}],&quot;container-title&quot;:&quot;Endocrinology, Diabetes &amp; Metabolism&quot;,&quot;container-title-short&quot;:&quot;Endocrinol Diabetes Metab&quot;,&quot;accessed&quot;:{&quot;date-parts&quot;:[[2022,12,8]]},&quot;DOI&quot;:&quot;10.1002/EDM2.180&quot;,&quot;ISSN&quot;:&quot;2398-9238&quot;,&quot;URL&quot;:&quot;https://onlinelibrary.wiley.com/doi/full/10.1002/edm2.180&quot;,&quot;issued&quot;:{&quot;date-parts&quot;:[[2021,1,1]]},&quot;page&quot;:&quot;e00180&quot;,&quot;abstract&quot;:&quot;Introduction: The COVID-19 pandemic has forced rapid reconsideration as to the way in which health care is delivered. One potential means to provide care while avoiding unnecessary person-to-person contact is to offer remote services (telemedicine). This study aimed to (1) gather real-time information on the use and perception of telemedicine in people living with type 1 diabetes and (2) assess the challenges, such as restricted access to health care and/or medical supplies. Methods: An anonymous questionnaire was widely distributed between 24 March and 5 May 2020 using an open-access web-based platform. Data were analysed descriptively, and results were stratified according to age, sex and HbA1c. Results: There were 7477 survey responses from individuals in 89 countries. Globally, 30% reported that the pandemic had affected their healthcare access due to cancelled physical appointments with their healthcare providers. Thirty-two per cent reported no fundamental change in their medical follow-up during this period, with 9% stating that no personal contact was established with their doctors over the duration of the study. Twenty-eight per cent received remote care through telephone (72%) or video-calls (28%). Of these, 86% found remote appointments useful and 75% plan to have remote appointments in the future. Glucose control, indicated by HbA1c, was positively associated with positive perception of telemedicine. In males, 45% of respondents with an HbA1c &gt; 9% rated telemedicine not useful compared to those with lower HbA1c, while 20% of females with an HbA1c &gt; 9% rated it not useful (χ2 = 14.2, P =.0016). Conclusion: Remote appointments have largely been perceived as positive in people with type 1 diabetes with the majority (75%) stating that they would consider remote appointments beyond the pandemic. Age and level of education do not appear to influence perception of telemedicine, whereas poor glucose control, particularly in males, seems to negatively affect perception.&quot;,&quot;publisher&quot;:&quot;John Wiley &amp; Sons, Ltd&quot;,&quot;issue&quot;:&quot;1&quot;,&quot;volume&quot;:&quot;4&quot;},&quot;isTemporary&quot;:false}]},{&quot;citationID&quot;:&quot;MENDELEY_CITATION_8ad8b967-d8c5-4867-8fe4-8fa21c26f32b&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OGFkOGI5NjctZDhjNS00ODY3LThmZTQtOGZhMjFjMjZmMzJiIiwicHJvcGVydGllcyI6eyJub3RlSW5kZXgiOjB9LCJpc0VkaXRlZCI6ZmFsc2UsIm1hbnVhbE92ZXJyaWRlIjp7ImlzTWFudWFsbHlPdmVycmlkZGVuIjpmYWxzZSwiY2l0ZXByb2NUZXh0IjoiPHN1cD4zMywzNDwvc3VwPiIsIm1hbnVhbE92ZXJyaWRlVGV4dCI6IiJ9LCJjaXRhdGlvbkl0ZW1zIjpbeyJpZCI6ImI3NTJkMTk2LWI2MmQtM2JjNi1iNmI5LTlmNmE5NzdjMTYxNyIsIml0ZW1EYXRhIjp7InR5cGUiOiJhcnRpY2xlLWpvdXJuYWwiLCJpZCI6ImI3NTJkMTk2LWI2MmQtM2JjNi1iNmI5LTlmNmE5NzdjMTYxNyIsInRpdGxlIjoiT2JqZWN0aXZlbHkgTW9uaXRvcmluZyBBbXlvdHJvcGhpYyBMYXRlcmFsIFNjbGVyb3NpcyBQYXRpZW50IFN5bXB0b21zIER1cmluZyBDbGluaWNhbCBUcmlhbHMgV2l0aCBTZW5zb3JzOiBPYnNlcnZhdGlvbmFsIFN0dWR5IiwiYXV0aG9yIjpbeyJmYW1pbHkiOiJHYXJjaWEtR2FuY2VkbyIsImdpdmVuIjoiTHVpcyIsInBhcnNlLW5hbWVzIjpmYWxzZSwiZHJvcHBpbmctcGFydGljbGUiOiIiLCJub24tZHJvcHBpbmctcGFydGljbGUiOiIifSx7ImZhbWlseSI6IktlbGx5IiwiZ2l2ZW4iOiJNYWRlbGluZSBMLiIsInBhcnNlLW5hbWVzIjpmYWxzZSwiZHJvcHBpbmctcGFydGljbGUiOiIiLCJub24tZHJvcHBpbmctcGFydGljbGUiOiIifSx7ImZhbWlseSI6IkxhdnJvdiIsImdpdmVuIjoiQXJzZW5peSIsInBhcnNlLW5hbWVzIjpmYWxzZSwiZHJvcHBpbmctcGFydGljbGUiOiIiLCJub24tZHJvcHBpbmctcGFydGljbGUiOiIifSx7ImZhbWlseSI6IlBhcnIiLCJnaXZlbiI6IkppbSIsInBhcnNlLW5hbWVzIjpmYWxzZSwiZHJvcHBpbmctcGFydGljbGUiOiIiLCJub24tZHJvcHBpbmctcGFydGljbGUiOiIifSx7ImZhbWlseSI6IkhhcnQiLCJnaXZlbiI6IlJvYiIsInBhcnNlLW5hbWVzIjpmYWxzZSwiZHJvcHBpbmctcGFydGljbGUiOiIiLCJub24tZHJvcHBpbmctcGFydGljbGUiOiIifSx7ImZhbWlseSI6Ik1hcnNkZW4iLCJnaXZlbiI6IlJhY2hhZWwiLCJwYXJzZS1uYW1lcyI6ZmFsc2UsImRyb3BwaW5nLXBhcnRpY2xlIjoiIiwibm9uLWRyb3BwaW5nLXBhcnRpY2xlIjoiIn0seyJmYW1pbHkiOiJUdXJuZXIiLCJnaXZlbiI6Ik1hcnRpbiBSLiIsInBhcnNlLW5hbWVzIjpmYWxzZSwiZHJvcHBpbmctcGFydGljbGUiOiIiLCJub24tZHJvcHBpbmctcGFydGljbGUiOiIifSx7ImZhbWlseSI6IlRhbGJvdCIsImdpdmVuIjoiS2V2aW4iLCJwYXJzZS1uYW1lcyI6ZmFsc2UsImRyb3BwaW5nLXBhcnRpY2xlIjoiIiwibm9uLWRyb3BwaW5nLXBhcnRpY2xlIjoiIn0seyJmYW1pbHkiOiJDaGl3ZXJhIiwiZ2l2ZW4iOiJUaGVyZXNhIiwicGFyc2UtbmFtZXMiOmZhbHNlLCJkcm9wcGluZy1wYXJ0aWNsZSI6IiIsIm5vbi1kcm9wcGluZy1wYXJ0aWNsZSI6IiJ9LHsiZmFtaWx5IjoiU2hhdyIsImdpdmVuIjoiQ2hyaXN0b3BoZXIgRS4iLCJwYXJzZS1uYW1lcyI6ZmFsc2UsImRyb3BwaW5nLXBhcnRpY2xlIjoiIiwibm9uLWRyb3BwaW5nLXBhcnRpY2xlIjoiIn0seyJmYW1pbHkiOiJBbC1DaGFsYWJpIiwiZ2l2ZW4iOiJBbW1hciIsInBhcnNlLW5hbWVzIjpmYWxzZSwiZHJvcHBpbmctcGFydGljbGUiOiIiLCJub24tZHJvcHBpbmctcGFydGljbGUiOiIifV0sImNvbnRhaW5lci10aXRsZSI6IkpNSVIgTWhlYWx0aCBVaGVhbHRoIDIwMTk7NygxMik6ZTEzNDMzIGh0dHBzOi8vbWhlYWx0aC5qbWlyLm9yZy8yMDE5LzEyL2UxMzQzMyIsImFjY2Vzc2VkIjp7ImRhdGUtcGFydHMiOltbMjAyMiwxMSwzXV19LCJET0kiOiIxMC4yMTk2LzEzNDMzIiwiSVNTTiI6IjIyOTE1MjIyIiwiUE1JRCI6IjMxODU5Njc2IiwiVVJMIjoiaHR0cHM6Ly9taGVhbHRoLmptaXIub3JnLzIwMTkvMTIvZTEzNDMzIiwiaXNzdWVkIjp7ImRhdGUtcGFydHMiOltbMjAxOSwxMiwyMF1dfSwicGFnZSI6ImUxMzQzMyIsImFic3RyYWN0IjoiQmFja2dyb3VuZDogT2JqZWN0aXZlIHN5bXB0b20gbW9uaXRvcmluZyBvZiBwYXRpZW50cyB3aXRoIEFteW90cm9waGljIExhdGVyYWwgU2NsZXJvc2lzIChBTFMpIGhhcyB0aGUgcG90ZW50aWFsIHRvIHByb3ZpZGUgYW4gaW1wb3J0YW50IHNvdXJjZSBvZiBpbmZvcm1hdGlvbiB0byBldmFsdWF0ZSB0aGUgaW1wYWN0IG9mIHRoZSBkaXNlYXNlIG9uIGFzcGVjdHMgb2YgcmVhbC13b3JsZCBmdW5jdGlvbmFsIGNhcGFjaXR5IGFuZCBhY3Rpdml0aWVzIG9mIGRhaWx5IGxpdmluZyBpbiB0aGUgaG9tZSBzZXR0aW5nLCBwcm92aWRpbmcgdXNlZnVsIG9iamVjdGl2ZSBvdXRjb21lIG1lYXN1cmVzIGZvciBjbGluaWNhbCB0cmlhbHMuXG5PYmplY3RpdmU6IFRoaXMgc3R1ZHkgYWltZWQgdG8gaW52ZXN0aWdhdGUgdGhlIGZlYXNpYmlsaXR5IG9mIGEgbm92ZWwgZGlnaXRhbCBwbGF0Zm9ybSBmb3IgcmVtb3RlIGRhdGEgY29sbGVjdGlvbiBvZiBtdWx0aXBsZSBzeW1wdG9tc+KAlHBoeXNpY2FsIGFjdGl2aXR5LCBoZWFydCByYXRlIHZhcmlhYmlsaXR5IChIUlYpLCBhbmQgZGlnaXRhbCBzcGVlY2ggY2hhcmFjdGVyaXN0aWNz4oCUaW4gMjUgcGF0aWVudHMgd2l0aCBBTFMgaW4gYW4gb2JzZXJ2YXRpb25hbCBjbGluaWNhbCB0cmlhbCBzZXR0aW5nIHRvIGV4cGxvcmUgdGhlIGltcGFjdCBvZiB0aGUgZGV2aWNlcyBvbiBwYXRpZW50c+KAmSBldmVyeWRheSBsaWZlIGFuZCB0byByZWNvcmQgdG9sZXJhYmlsaXR5IHJlbGF0ZWQgdG8gdGhlIGRldmljZXMgYW5kIHN0dWR5IHByb2NlZHVyZXMgb3ZlciA0OCB3ZWVrcy5cbk1ldGhvZHM6IEluIHRoaXMgZXhwbG9yYXRvcnksIG5vbmNvbnRyb2xsZWQsIG5vbmRydWcgc3R1ZHksIHBhdGllbnRzIGF0dGVuZGVkIGEgY2xpbmljYWwgc2l0ZSB2aXNpdCBldmVyeSAzIG1vbnRocyB0byBwZXJmb3JtIGFjdGl2aXR5IHJlZmVyZW5jZSB0YXNrcyB3aGlsZSB3ZWFyaW5nIGEgc2Vuc29yLCB0byBjb25kdWN0IGRpZ2l0YWwgc3BlZWNoIHRlc3RzIGFuZCBmb3IgY29udmVudGlvbmFsIEFMUyBtb25pdG9yaW5nLiBJbiBhZGRpdGlvbiwgcGF0aWVudHMgd29yZSB0aGUgc2Vuc29yIGluIHRoZWlyIGRhaWx5IGxpZmUgZm9yIGFwcHJveGltYXRlbHkgMyBkYXlzIGV2ZXJ5IG1vbnRoIGZvciB0aGUgZHVyYXRpb24gb2YgdGhlIHN0dWR5LlxuUmVzdWx0czogVGhlIGFtb3VudCBhbmQgcXVhbGl0eSBvZiBkaWdpdGFsIHNwZWVjaCBkYXRhIGNhcHR1cmVkIGF0IHRoZSBjbGluaWNhbCBzaXRlcyB3ZXJlIGFzIGludGVuZGVkLCBhbmQgdGhlcmUgd2VyZSBubyBzaWduaWZpY2FudCBpc3N1ZXMuIEFsbCB0aGUgaG9tZSBtb25pdG9yaW5nIHNlbnNvciBkYXRhIGF2YWlsYWJsZSB3ZXJlIHByb3BhZ2F0ZWQgdGhyb3VnaCB0aGUgc3lzdGVtIGFuZCB3ZXJlIHJlY2VpdmVkIGFzIGV4cGVjdGVkLiBIb3dldmVyLCB0aGUgYW1vdW50IGFuZCBxdWFsaXR5IG9mIHBoeXNpY2FsIGFjdGl2aXR5IGhvbWUgbW9uaXRvcmluZyBkYXRhIHdlcmUgbG93ZXIgdGhhbiBhbnRpY2lwYXRlZC4gQSB0b3RhbCBvZiAzIG9yIG1vcmUgZGF5cyAob3IgcGFydGlhbCBkYXlzKSBvZiBkYXRhIHdlcmUgcmVjb3JkZWQgZm9yIDY1JSBvZiBwcm90b2NvbCB0aW1lIHBvaW50cywgd2l0aCBubyBkYXRhIGNvbGxlY3RlZCBmb3IgMjQlIG9mIHRpbWUgcG9pbnRzLiBBdCBiYXNlbGluZSwgMjQgb2YgMjUgcGF0aWVudHMgcHJvdmlkZWQgZGF0YSwgcmVkdWNlZCB0byAxMyBvZiAxOCBwYXRpZW50cyBhdCBXZWVrIDQ4LiBMb3dlci10aGFuLWV4cGVjdGVkIHF1YWxpdHkgSFJWIGRhdGEgd2VyZSBvYnRhaW5lZCwgbGlrZWx5IGJlY2F1c2Ugb2YgcG9vciBjb250YWN0IGJldHdlZW4gdGhlIHNlbnNvciBhbmQgdGhlIHNraW4uIEluIHRvdGFsLCA2IG9mIDI1IHBhdGllbnRzIGhhZCBtaWxkIG9yIG1vZGVyYXRlIGFkdmVyc2UgZXZlbnRzIChBRXMpIGluIHRoZSBza2luIGFuZCBzdWJjdXRhbmVvdXMgdGlzc3VlIGRpc29yZGVycyBjYXRlZ29yeSBiZWNhdXNlIG9mIHNraW4gaXJyaXRhdGlvbiBjYXVzZWQgYnkgdGhlIGVsZWN0cm9kZSBwYXRjaC4gVGhlcmUgd2VyZSBubyByZXBvcnRzIG9mIHNlcmlvdXMgQUVzIG9yIGRlYXRocy4gTW9zdCBwYXRpZW50cyBmb3VuZCB0aGUgc2Vuc29yIGNvbWZvcnRhYmxlLCB3aXRoIG5vIG9yIG1pbmltYWwgaW1wYWN0IG9uIGRhaWx5IGFjdGl2aXRpZXMuXG5Db25jbHVzaW9uczogVGhlIHBsYXRmb3JtIGNhbiBtZWFzdXJlIHBoeXNpY2FsIGFjdGl2aXR5IGluIHBhdGllbnRzIHdpdGggQUxTIGluIHRoZWlyIGhvbWUgZW52aXJvbm1lbnQ7IHBhdGllbnRzIHVzZWQgdGhlIGVxdWlwbWVudCBzdWNjZXNzZnVsbHksIGFuZCBpdCB3YXMgZ2VuZXJhbGx5IHdlbGwgdG9sZXJhdGVkLiBUaGUgcXVhbnRpdHkgb2YgaG9tZSBtb25pdG9yaW5nIHBoeXNpY2FsIGFjdGl2aXR5IGRhdGEgd2FzIGxvd2VyIHRoYW4gZXhwZWN0ZWQsIGFsdGhvdWdoIGl0IHdhcyBzdWZmaWNpZW50IHRvIGFsbG93IGludmVzdGlnYXRpb24gb2Ygbm92ZWwgcGh5c2ljYWwgYWN0aXZpdHkgZW5kIHBvaW50cy4gR29vZC1xdWFsaXR5IGluLWNsaW5pYyBzcGVlY2ggZGF0YSB3ZXJlIHN1Y2Nlc3NmdWxseSBjYXB0dXJlZCBmb3IgYW5hbHlzaXMuIEZ1dHVyZSBzdHVkaWVzIHVzaW5nIG9iamVjdGl2ZSBwYXRpZW50IG1vbml0b3JpbmcgYXBwcm9hY2hlcywgY29tYmluZWQgd2l0aCB0aGUgbW9zdCBjdXJyZW50IHRlY2hub2xvZ2ljYWwgYWR2YW5jZXMsIG1heSBiZSB1c2VmdWwgdG8gZWx1Y2lkYXRlIG5vdmVsIGRpZ2l0YWwgYmlvbWFya2VycyBvZiBkaXNlYXNlIHByb2dyZXNzaW9uLiIsInB1Ymxpc2hlciI6IkpNSVIgbUhlYWx0aCBhbmQgdUhlYWx0aCIsImlzc3VlIjoiMTIiLCJ2b2x1bWUiOiI3IiwiY29udGFpbmVyLXRpdGxlLXNob3J0IjoiIn0sImlzVGVtcG9yYXJ5IjpmYWxzZX0seyJpZCI6IjY2ODA5NTA2LWMyMDItMzQ2MC04NjY0LTlkMDIwNzE3MGQzMSIsIml0ZW1EYXRhIjp7InR5cGUiOiJhcnRpY2xlLWpvdXJuYWwiLCJpZCI6IjY2ODA5NTA2LWMyMDItMzQ2MC04NjY0LTlkMDIwNzE3MGQzMSIsInRpdGxlIjoiSW1wcm92ZWQgQUxTIGNsaW5pY2FsIHRyaWFscyB0aHJvdWdoIGZyZXF1ZW50IGF0LWhvbWUgc2VsZi1hc3Nlc3NtZW50OiBhIHByb29mIG9mIGNvbmNlcHQgc3R1ZHkiLCJhdXRob3IiOlt7ImZhbWlseSI6IlJ1dGtvdmUiLCJnaXZlbiI6IlNld2FyZCBCLiIsInBhcnNlLW5hbWVzIjpmYWxzZSwiZHJvcHBpbmctcGFydGljbGUiOiIiLCJub24tZHJvcHBpbmctcGFydGljbGUiOiIifSx7ImZhbWlseSI6Ik5hcmF5YW5hc3dhbWkiLCJnaXZlbiI6IlB1c2hwYSIsInBhcnNlLW5hbWVzIjpmYWxzZSwiZHJvcHBpbmctcGFydGljbGUiOiIiLCJub24tZHJvcHBpbmctcGFydGljbGUiOiIifSx7ImZhbWlseSI6IkJlcmlzaGEiLCJnaXZlbiI6IlZpc2FyIiwicGFyc2UtbmFtZXMiOmZhbHNlLCJkcm9wcGluZy1wYXJ0aWNsZSI6IiIsIm5vbi1kcm9wcGluZy1wYXJ0aWNsZSI6IiJ9LHsiZmFtaWx5IjoiTGlzcyIsImdpdmVuIjoiSnVsaWUiLCJwYXJzZS1uYW1lcyI6ZmFsc2UsImRyb3BwaW5nLXBhcnRpY2xlIjoiIiwibm9uLWRyb3BwaW5nLXBhcnRpY2xlIjoiIn0seyJmYW1pbHkiOiJIYWhuIiwiZ2l2ZW4iOiJTaGlyYSIsInBhcnNlLW5hbWVzIjpmYWxzZSwiZHJvcHBpbmctcGFydGljbGUiOiIiLCJub24tZHJvcHBpbmctcGFydGljbGUiOiIifSx7ImZhbWlseSI6IlNoZWx0b24iLCJnaXZlbiI6IktlcmlzYSIsInBhcnNlLW5hbWVzIjpmYWxzZSwiZHJvcHBpbmctcGFydGljbGUiOiIiLCJub24tZHJvcHBpbmctcGFydGljbGUiOiIifSx7ImZhbWlseSI6IlFpIiwiZ2l2ZW4iOiJLcmlzdGluIiwicGFyc2UtbmFtZXMiOmZhbHNlLCJkcm9wcGluZy1wYXJ0aWNsZSI6IiIsIm5vbi1kcm9wcGluZy1wYXJ0aWNsZSI6IiJ9LHsiZmFtaWx5IjoiUGFuZGV5YSIsImdpdmVuIjoiU2FyYmVzaCIsInBhcnNlLW5hbWVzIjpmYWxzZSwiZHJvcHBpbmctcGFydGljbGUiOiIiLCJub24tZHJvcHBpbmctcGFydGljbGUiOiIifSx7ImZhbWlseSI6IlNoZWZuZXIiLCJnaXZlbiI6IkplcmVteSBNLiIsInBhcnNlLW5hbWVzIjpmYWxzZSwiZHJvcHBpbmctcGFydGljbGUiOiIiLCJub24tZHJvcHBpbmctcGFydGljbGUiOiIifV0sImNvbnRhaW5lci10aXRsZSI6IkFubmFscyBvZiBDbGluaWNhbCBhbmQgVHJhbnNsYXRpb25hbCBOZXVyb2xvZ3kiLCJjb250YWluZXItdGl0bGUtc2hvcnQiOiJBbm4gQ2xpbiBUcmFuc2wgTmV1cm9sIiwiYWNjZXNzZWQiOnsiZGF0ZS1wYXJ0cyI6W1syMDIyLDExLDNdXX0sIkRPSSI6IjEwLjEwMDIvQUNOMy41MTA5NiIsIklTU04iOiIyMzI4LTk1MDMiLCJQTUlEIjoiMzI1MTU4ODkiLCJVUkwiOiJodHRwczovL29ubGluZWxpYnJhcnkud2lsZXkuY29tL2RvaS9mdWxsLzEwLjEwMDIvYWNuMy41MTA5NiIsImlzc3VlZCI6eyJkYXRlLXBhcnRzIjpbWzIwMjAsNywxXV19LCJwYWdlIjoiMTE0OC0xMTU3IiwiYWJzdHJhY3QiOiJPYmplY3RpdmU6IFRvIGRldGVybWluZSB0aGUgcG90ZW50aWFsIGZvciBpbXByb3ZpbmcgYW15b3Ryb3BoaWMgbGF0ZXJhbCBzY2xlcm9zaXMgKEFMUykgY2xpbmljYWwgdHJpYWxzIGJ5IGhhdmluZyBwYXRpZW50cyBvciBjYXJlZ2l2ZXJzIHBlcmZvcm0gZnJlcXVlbnQgc2VsZi1hc3Nlc3NtZW50cyBhdCBob21lLiBNZXRob2RzIGFuZCBQYXJ0aWNpcGFudHM6IFdlIGVucm9sbGVkIEFMUyBwYXRpZW50cyBpbnRvIGEgbm9uYmxpbmRlZCwgbG9uZ2l0dWRpbmFsIDktbW9udGggc3R1ZHkgaW4gd2hpY2ggcGF0aWVudHMgYW5kIGNhcmVnaXZlcnMgb2J0YWluZWQgZGFpbHkgZGF0YSB1c2luZyBzZXZlcmFsIGRpZmZlcmVudCBpbnN0cnVtZW50cywgaW5jbHVkaW5nIGEgc2xvdy12aXRhbCBjYXBhY2l0eSBkZXZpY2UsIGEgaGFuZCBncmlwIGR5bmFtb21ldGVyLCBhbiBlbGVjdHJpY2FsIGltcGVkYW5jZSBteW9ncmFwaHktYmFzZWQgZml0bmVzcyBkZXZpY2UsIGFuIGFjdGl2aXR5IHRyYWNrZXIsIGEgc3BlZWNoIGFwcCwgYW5kIHRoZSBBTFMgZnVuY3Rpb25hbCByYXRpbmcgc2NhbGUtcmV2aXNlZC4gUXVlc3Rpb25zIGFzIHRvIGFjY2VwdGFiaWxpdHkgd2VyZSBhc2tlZCBhdCB0d28gdGltZSBwb2ludHMuIFJlc3VsdHM6IEEgdG90YWwgb2YgMTEzIGluZGl2aWR1YWxzIGVucm9sbGVkLCB3aXRoIDYxICg0MyBtZW4sIDE4IHdvbWVuLCBtZWFuIGFnZSA2MC4xwqDCscKgOS45wqB5ZWFycykgY29sbGVjdGluZyBhIG1pbmltdW0gb2YgN8KgZGF5cyBkYXRhIGFuZCBiZWluZyBpbmNsdWRlZCBpbiB0aGUgYW5hbHlzaXMuIERhaWx5IG1lYXN1cmVtZW50cyByZXN1bHRlZCBpbiBtb3JlIGFjY3VyYXRlIGFzc2Vzc21lbnRzIG9mIHRoZSBzbG9wZSBvZiBwcm9ncmVzc2lvbiBvZiB0aGUgZGlzZWFzZSwgcmVzdWx0aW5nIGluIHNtYWxsZXIgc2FtcGxlIHNpemUgZXN0aW1hdGVzIGZvciBhIGh5cG90aGV0aWNhbCBjbGluaWNhbCB0cmlhbC4gRm9yIGV4YW1wbGUsIGJ5IHBlcmZvcm1pbmcgZGFpbHkgc2xvdy12aXRhbCBjYXBhY2l0eSBtZWFzdXJlbWVudHMsIGNhbGN1bGF0ZWQgc2FtcGxlIHNpemUgd2FzIHJlZHVjZWQgdG8gMTgyIHN1YmplY3RzL3N0dWR5IGFybSBmcm9tIDg4Mi9hcm0gZm9yIG1vbnRobHkgbWVhc3VyZW1lbnRzLiBTaW1pbGFybHksIHBlcmZvcm1pbmcgdGhlIEFMUyBmdW5jdGlvbmFsIHJhdGluZyBzY2FsZSB3ZWVrbHkgcmF0aGVyIHRoYW4gbW9udGhseSBsZWQgdG8gYSBjYWxjdWxhdGVkIHNhbXBsZSBzaXplIG9mIDczL2FybSBhcyBjb21wYXJlZCB0byAyNzQvYXJtLiBQYXJ0aWNpcGFudHMgZ2VuZXJhbGx5IGZvdW5kIHRoZSBwcm9jZWR1cmVzIGFjY2VwdGFibGUgYW5kLCBmb3IgbWFueSwgaW1wcm92ZWQgdGhlaXIgc2Vuc2Ugb2YgY29udHJvbCBvZiB0aGVpciBkaXNlYXNlLiBJbnRlcnByZXRhdGlvbjogRnJlcXVlbnQgYXQtaG9tZSBtZWFzdXJlbWVudHMgdXNpbmcgc3RhbmRhcmQgdG9vbHMgaG9sZHMgdGhlIHByb3NwZWN0IG9mIHRyYWNraW5nIHByb2dyZXNzaW9uIGFuZCByZWR1Y2luZyBzYW1wbGUgc2l6ZSByZXF1aXJlbWVudHMgZm9yIGNsaW5pY2FsIHRyaWFscyBpbiBBTFMgd2hpbGUgYWxzbyBiZWluZyBhY2NlcHRhYmxlIHRvIHRoZSBwYXRpZW50cy4gRnV0dXJlIHN0dWRpZXMgaW4gdGhpcyBhbmQgb3RoZXIgbmV1cm9sb2dpY2FsIGRpc29yZGVycyBzaG91bGQgY29uc2lkZXIgYWRvcHRpbmcgdGhpcyBhcHByb2FjaCB0byBkYXRhIGNvbGxlY3Rpb24uIiwicHVibGlzaGVyIjoiSm9obiBXaWxleSAmIFNvbnMsIEx0ZCIsImlzc3VlIjoiNyIsInZvbHVtZSI6IjcifSwiaXNUZW1wb3JhcnkiOmZhbHNlfV19&quot;,&quot;citationItems&quot;:[{&quot;id&quot;:&quot;b752d196-b62d-3bc6-b6b9-9f6a977c1617&quot;,&quot;itemData&quot;:{&quot;type&quot;:&quot;article-journal&quot;,&quot;id&quot;:&quot;b752d196-b62d-3bc6-b6b9-9f6a977c1617&quot;,&quot;title&quot;:&quot;Objectively Monitoring Amyotrophic Lateral Sclerosis Patient Symptoms During Clinical Trials With Sensors: Observational Study&quot;,&quot;author&quot;:[{&quot;family&quot;:&quot;Garcia-Gancedo&quot;,&quot;given&quot;:&quot;Luis&quot;,&quot;parse-names&quot;:false,&quot;dropping-particle&quot;:&quot;&quot;,&quot;non-dropping-particle&quot;:&quot;&quot;},{&quot;family&quot;:&quot;Kelly&quot;,&quot;given&quot;:&quot;Madeline L.&quot;,&quot;parse-names&quot;:false,&quot;dropping-particle&quot;:&quot;&quot;,&quot;non-dropping-particle&quot;:&quot;&quot;},{&quot;family&quot;:&quot;Lavrov&quot;,&quot;given&quot;:&quot;Arseniy&quot;,&quot;parse-names&quot;:false,&quot;dropping-particle&quot;:&quot;&quot;,&quot;non-dropping-particle&quot;:&quot;&quot;},{&quot;family&quot;:&quot;Parr&quot;,&quot;given&quot;:&quot;Jim&quot;,&quot;parse-names&quot;:false,&quot;dropping-particle&quot;:&quot;&quot;,&quot;non-dropping-particle&quot;:&quot;&quot;},{&quot;family&quot;:&quot;Hart&quot;,&quot;given&quot;:&quot;Rob&quot;,&quot;parse-names&quot;:false,&quot;dropping-particle&quot;:&quot;&quot;,&quot;non-dropping-particle&quot;:&quot;&quot;},{&quot;family&quot;:&quot;Marsden&quot;,&quot;given&quot;:&quot;Rachael&quot;,&quot;parse-names&quot;:false,&quot;dropping-particle&quot;:&quot;&quot;,&quot;non-dropping-particle&quot;:&quot;&quot;},{&quot;family&quot;:&quot;Turner&quot;,&quot;given&quot;:&quot;Martin R.&quot;,&quot;parse-names&quot;:false,&quot;dropping-particle&quot;:&quot;&quot;,&quot;non-dropping-particle&quot;:&quot;&quot;},{&quot;family&quot;:&quot;Talbot&quot;,&quot;given&quot;:&quot;Kevin&quot;,&quot;parse-names&quot;:false,&quot;dropping-particle&quot;:&quot;&quot;,&quot;non-dropping-particle&quot;:&quot;&quot;},{&quot;family&quot;:&quot;Chiwera&quot;,&quot;given&quot;:&quot;Theresa&quot;,&quot;parse-names&quot;:false,&quot;dropping-particle&quot;:&quot;&quot;,&quot;non-dropping-particle&quot;:&quot;&quot;},{&quot;family&quot;:&quot;Shaw&quot;,&quot;given&quot;:&quot;Christopher E.&quot;,&quot;parse-names&quot;:false,&quot;dropping-particle&quot;:&quot;&quot;,&quot;non-dropping-particle&quot;:&quot;&quot;},{&quot;family&quot;:&quot;Al-Chalabi&quot;,&quot;given&quot;:&quot;Ammar&quot;,&quot;parse-names&quot;:false,&quot;dropping-particle&quot;:&quot;&quot;,&quot;non-dropping-particle&quot;:&quot;&quot;}],&quot;container-title&quot;:&quot;JMIR Mhealth Uhealth 2019;7(12):e13433 https://mhealth.jmir.org/2019/12/e13433&quot;,&quot;accessed&quot;:{&quot;date-parts&quot;:[[2022,11,3]]},&quot;DOI&quot;:&quot;10.2196/13433&quot;,&quot;ISSN&quot;:&quot;22915222&quot;,&quot;PMID&quot;:&quot;31859676&quot;,&quot;URL&quot;:&quot;https://mhealth.jmir.org/2019/12/e13433&quot;,&quot;issued&quot;:{&quot;date-parts&quot;:[[2019,12,20]]},&quot;page&quot;:&quot;e13433&quot;,&quot;abstract&quot;:&quot;Background: Objective symptom monitoring of patients with Amyotrophic Lateral Sclerosis (ALS) has the potential to provide an important source of information to evaluate the impact of the disease on aspects of real-world functional capacity and activities of daily living in the home setting, providing useful objective outcome measures for clinical trials.\nObjective: This study aimed to investigate the feasibility of a novel digital platform for remote data collection of multiple symptoms—physical activity, heart rate variability (HRV), and digital speech characteristics—in 25 patients with ALS in an observational clinical trial setting to explore the impact of the devices on patients’ everyday life and to record tolerability related to the devices and study procedures over 48 weeks.\nMethods: In this exploratory, noncontrolled, nondrug study, patients attended a clinical site visit every 3 months to perform activity reference tasks while wearing a sensor, to conduct digital speech tests and for conventional ALS monitoring. In addition, patients wore the sensor in their daily life for approximately 3 days every month for the duration of the study.\nResults: The amount and quality of digital speech data captured at the clinical sites were as intended, and there were no significant issues. All the home monitoring sensor data available were propagated through the system and were received as expected. However, the amount and quality of physical activity home monitoring data were lower than anticipated. A total of 3 or more days (or partial days) of data were recorded for 65% of protocol time points, with no data collected for 24% of time points. At baseline, 24 of 25 patients provided data, reduced to 13 of 18 patients at Week 48. Lower-than-expected quality HRV data were obtained, likely because of poor contact between the sensor and the skin. In total, 6 of 25 patients had mild or moderate adverse events (AEs) in the skin and subcutaneous tissue disorders category because of skin irritation caused by the electrode patch. There were no reports of serious AEs or deaths. Most patients found the sensor comfortable, with no or minimal impact on daily activities.\nConclusions: The platform can measure physical activity in patients with ALS in their home environment; patients used the equipment successfully, and it was generally well tolerated. The quantity of home monitoring physical activity data was lower than expected, although it was sufficient to allow investigation of novel physical activity end points. Good-quality in-clinic speech data were successfully captured for analysis. Future studies using objective patient monitoring approaches, combined with the most current technological advances, may be useful to elucidate novel digital biomarkers of disease progression.&quot;,&quot;publisher&quot;:&quot;JMIR mHealth and uHealth&quot;,&quot;issue&quot;:&quot;12&quot;,&quot;volume&quot;:&quot;7&quot;,&quot;container-title-short&quot;:&quot;&quot;},&quot;isTemporary&quot;:false},{&quot;id&quot;:&quot;66809506-c202-3460-8664-9d0207170d31&quot;,&quot;itemData&quot;:{&quot;type&quot;:&quot;article-journal&quot;,&quot;id&quot;:&quot;66809506-c202-3460-8664-9d0207170d31&quot;,&quot;title&quot;:&quot;Improved ALS clinical trials through frequent at-home self-assessment: a proof of concept study&quot;,&quot;author&quot;:[{&quot;family&quot;:&quot;Rutkove&quot;,&quot;given&quot;:&quot;Seward B.&quot;,&quot;parse-names&quot;:false,&quot;dropping-particle&quot;:&quot;&quot;,&quot;non-dropping-particle&quot;:&quot;&quot;},{&quot;family&quot;:&quot;Narayanaswami&quot;,&quot;given&quot;:&quot;Pushpa&quot;,&quot;parse-names&quot;:false,&quot;dropping-particle&quot;:&quot;&quot;,&quot;non-dropping-particle&quot;:&quot;&quot;},{&quot;family&quot;:&quot;Berisha&quot;,&quot;given&quot;:&quot;Visar&quot;,&quot;parse-names&quot;:false,&quot;dropping-particle&quot;:&quot;&quot;,&quot;non-dropping-particle&quot;:&quot;&quot;},{&quot;family&quot;:&quot;Liss&quot;,&quot;given&quot;:&quot;Julie&quot;,&quot;parse-names&quot;:false,&quot;dropping-particle&quot;:&quot;&quot;,&quot;non-dropping-particle&quot;:&quot;&quot;},{&quot;family&quot;:&quot;Hahn&quot;,&quot;given&quot;:&quot;Shira&quot;,&quot;parse-names&quot;:false,&quot;dropping-particle&quot;:&quot;&quot;,&quot;non-dropping-particle&quot;:&quot;&quot;},{&quot;family&quot;:&quot;Shelton&quot;,&quot;given&quot;:&quot;Kerisa&quot;,&quot;parse-names&quot;:false,&quot;dropping-particle&quot;:&quot;&quot;,&quot;non-dropping-particle&quot;:&quot;&quot;},{&quot;family&quot;:&quot;Qi&quot;,&quot;given&quot;:&quot;Kristin&quot;,&quot;parse-names&quot;:false,&quot;dropping-particle&quot;:&quot;&quot;,&quot;non-dropping-particle&quot;:&quot;&quot;},{&quot;family&quot;:&quot;Pandeya&quot;,&quot;given&quot;:&quot;Sarbesh&quot;,&quot;parse-names&quot;:false,&quot;dropping-particle&quot;:&quot;&quot;,&quot;non-dropping-particle&quot;:&quot;&quot;},{&quot;family&quot;:&quot;Shefner&quot;,&quot;given&quot;:&quot;Jeremy M.&quot;,&quot;parse-names&quot;:false,&quot;dropping-particle&quot;:&quot;&quot;,&quot;non-dropping-particle&quot;:&quot;&quot;}],&quot;container-title&quot;:&quot;Annals of Clinical and Translational Neurology&quot;,&quot;container-title-short&quot;:&quot;Ann Clin Transl Neurol&quot;,&quot;accessed&quot;:{&quot;date-parts&quot;:[[2022,11,3]]},&quot;DOI&quot;:&quot;10.1002/ACN3.51096&quot;,&quot;ISSN&quot;:&quot;2328-9503&quot;,&quot;PMID&quot;:&quot;32515889&quot;,&quot;URL&quot;:&quot;https://onlinelibrary.wiley.com/doi/full/10.1002/acn3.51096&quot;,&quot;issued&quot;:{&quot;date-parts&quot;:[[2020,7,1]]},&quot;page&quot;:&quot;1148-1157&quot;,&quot;abstract&quot;:&quot;Objective: To determine the potential for improving amyotrophic lateral sclerosis (ALS) clinical trials by having patients or caregivers perform frequent self-assessments at home. Methods and Participants: We enrolled ALS patients into a nonblinded, longitudinal 9-month study in which patients and caregivers obtained daily data using several different instruments, including a slow-vital capacity device, a hand grip dynamometer, an electrical impedance myography-based fitness device, an activity tracker, a speech app, and the ALS functional rating scale-revised. Questions as to acceptability were asked at two time points. Results: A total of 113 individuals enrolled, with 61 (43 men, 18 women, mean age 60.1 ± 9.9 years) collecting a minimum of 7 days data and being included in the analysis. Daily measurements resulted in more accurate assessments of the slope of progression of the disease, resulting in smaller sample size estimates for a hypothetical clinical trial. For example, by performing daily slow-vital capacity measurements, calculated sample size was reduced to 182 subjects/study arm from 882/arm for monthly measurements. Similarly, performing the ALS functional rating scale weekly rather than monthly led to a calculated sample size of 73/arm as compared to 274/arm. Participants generally found the procedures acceptable and, for many, improved their sense of control of their disease. Interpretation: Frequent at-home measurements using standard tools holds the prospect of tracking progression and reducing sample size requirements for clinical trials in ALS while also being acceptable to the patients. Future studies in this and other neurological disorders should consider adopting this approach to data collection.&quot;,&quot;publisher&quot;:&quot;John Wiley &amp; Sons, Ltd&quot;,&quot;issue&quot;:&quot;7&quot;,&quot;volume&quot;:&quot;7&quot;},&quot;isTemporary&quot;:false}]},{&quot;citationID&quot;:&quot;MENDELEY_CITATION_fb0c24fa-ec4a-45a2-8887-e41f08a76c4a&quot;,&quot;properties&quot;:{&quot;noteIndex&quot;:0},&quot;isEdited&quot;:false,&quot;manualOverride&quot;:{&quot;isManuallyOverridden&quot;:false,&quot;citeprocText&quot;:&quot;&lt;sup&gt;15,18&lt;/sup&gt;&quot;,&quot;manualOverrideText&quot;:&quot;&quot;},&quot;citationTag&quot;:&quot;MENDELEY_CITATION_v3_eyJjaXRhdGlvbklEIjoiTUVOREVMRVlfQ0lUQVRJT05fZmIwYzI0ZmEtZWM0YS00NWEyLTg4ODctZTQxZjA4YTc2YzRhIiwicHJvcGVydGllcyI6eyJub3RlSW5kZXgiOjB9LCJpc0VkaXRlZCI6ZmFsc2UsIm1hbnVhbE92ZXJyaWRlIjp7ImlzTWFudWFsbHlPdmVycmlkZGVuIjpmYWxzZSwiY2l0ZXByb2NUZXh0IjoiPHN1cD4xNSwxODwvc3VwPiIsIm1hbnVhbE92ZXJyaWRlVGV4dCI6IiJ9LCJjaXRhdGlvbkl0ZW1zIjpbeyJpZCI6ImFjYjIyNjc2LWM2YTAtMzk1Yi04MThjLWU5ZDJlNzE0YWY4YSIsIml0ZW1EYXRhIjp7InR5cGUiOiJhcnRpY2xlLWpvdXJuYWwiLCJpZCI6ImFjYjIyNjc2LWM2YTAtMzk1Yi04MThjLWU5ZDJlNzE0YWY4YSIsInRpdGxlIjoiVGVsZWhlYWx0aCBleHBlcmllbmNlcyBvZiBwcm92aWRlcnMgYW5kIHBhdGllbnRzIHdobyB1c2UgYXVnbWVudGF0aXZlIGFuZCBhbHRlcm5hdGl2ZSBjb21tdW5pY2F0aW9uIiwiYXV0aG9yIjpbeyJmYW1pbHkiOiJCZW5ldGVhdSIsImdpdmVuIjoiRXJpbiIsInBhcnNlLW5hbWVzIjpmYWxzZSwiZHJvcHBpbmctcGFydGljbGUiOiIiLCJub24tZHJvcHBpbmctcGFydGljbGUiOiIifSx7ImZhbWlseSI6IlBhcmFkaXNvIiwiZ2l2ZW4iOiJBbm4iLCJwYXJzZS1uYW1lcyI6ZmFsc2UsImRyb3BwaW5nLXBhcnRpY2xlIjoiIiwibm9uLWRyb3BwaW5nLXBhcnRpY2xlIjoiIn0seyJmYW1pbHkiOiJQcmF0dCIsImdpdmVuIjoiV2FuZGEiLCJwYXJzZS1uYW1lcyI6ZmFsc2UsImRyb3BwaW5nLXBhcnRpY2xlIjoiIiwibm9uLWRyb3BwaW5nLXBhcnRpY2xlIjoiIn1dLCJjb250YWluZXItdGl0bGUiOiJKb3VybmFsIG9mIHRoZSBBbWVyaWNhbiBNZWRpY2FsIEluZm9ybWF0aWNzIEFzc29jaWF0aW9uIiwiYWNjZXNzZWQiOnsiZGF0ZS1wYXJ0cyI6W1syMDIyLDExLDNdXX0sIkRPSSI6IjEwLjEwOTMvSkFNSUEvT0NBQjI3MyIsIklTU04iOiIxNTI3OTc0WCIsIlBNSUQiOiIzNDg5NzQ2MCIsIlVSTCI6Imh0dHBzOi8vYWNhZGVtaWMub3VwLmNvbS9qYW1pYS9hcnRpY2xlLzI5LzMvNDgxLzY0NjAxNTAiLCJpc3N1ZWQiOnsiZGF0ZS1wYXJ0cyI6W1syMDIyLDEsMjldXX0sInBhZ2UiOiI0ODEtNDg4IiwiYWJzdHJhY3QiOiJPQkpFQ1RJVkU6IFdlIGV4cGxvcmUgdGhlIHRlbGVoZWFsdGggZXhwZXJpZW5jZXMgb2YgYWR1bHRzIHdobyB1c2UgYXVnbWVudGF0aXZlIGFuZCBhbHRlcm5hdGl2ZSBjb21tdW5pY2F0aW9uIChBQUMpIGFuZCBjbGluaWNpYW5zIHdobyB3b3JrIHdpdGggcGVvcGxlIHVzaW5nIEFBQy4gTUFURVJJQUxTIEFORCBNRVRIT0RTOiBXZSBjb25kdWN0ZWQgc2VtaXN0cnVjdHVyZWQsIG9ubGluZSBpbnRlcnZpZXdzIHdpdGggNiBhZHVsdHMgd2hvIHVzZSBBQUMgYW5kIDggY2xpbmljaWFucyB3aG8gcHJvdmlkZSB0ZWxlaGVhbHRoIHNlcnZpY2VzIHRvIHBlb3BsZSB3aG8gdXNlIEFBQyBiZXR3ZWVuIEp1bHkgYW5kIFNlcHRlbWJlciAyMDIwLiBQYXJ0aWNpcGFudHMgd2VyZSBsb2NhdGVkIGluIHRoZSBVbml0ZWQgU3RhdGVzIGFuZCB0aGUgVW5pdGVkIEtpbmdkb20uIEFsbCBwYXJ0aWNpcGFudHMgaGFkIGVuZ2FnZWQgaW4gMiBvciBtb3JlIHRlbGVoZWFsdGggdmlzaXRzIGluIHRoZSBwYXN0IDYgbW9udGhzLiBXZSB1c2VkIGFuIGluZHVjdGl2ZSwgdGhlbWF0aWMgYXBwcm9hY2ggdG8gYW5hbHl6ZSB0aGUgaW50ZXJ2aWV3IGRhdGEuIFJFU1VMVFM6IE91ciBmaW5kaW5ncyByZXZlYWwgdGhhdCAoMSkgdGVsZWhlYWx0aCBpcyBhbiBlc3NlbnRpYWwgc2VydmljZSwgKDIpIHRlY2hub2xvZ3kgY2F1c2VzIGJhcnJpZXJzLCAoMykgcG9saWNpZXMgbWVhbnQgdG8gcHJvdGVjdCBhY3R1YWxseSBpbmhpYml0LCBhbmQgKDQpIHJlbW90ZSBtb25pdG9yaW5nIGRldmljZXMgaGF2ZSB0aGUgcG90ZW50aWFsIHRvIG1pdGlnYXRlIHJpc2tzLiBESVNDVVNTSU9OOiBUZWxlaGVhbHRoIHN5c3RlbXMgY3JlYXRlZCBmb3IgcGVyc29ucyB3aXRob3V0IGRpc2FiaWxpdGllcyBkbyBub3QgcHJvdmlkZSBlcXVpdGFibGUgYWNjZXNzIHRvIGV2ZXJ5b25lLiBUZWxlaGVhbHRoIHNob3VsZCBiZSBmbGV4aWJsZSBlbm91Z2ggdG8gYWxsb3cgcGF0aWVudHMgdG8gdXNlIHRoZSBjb21tdW5pY2F0aW9uIG1vZGFsaXR5IHRoYXQgYmVzdCBtZWV0cyB0aGVpciBuZWVkcy4gV2Ugc3VnZ2VzdCB0aGF0IGhlYWx0aGNhcmUgc3lzdGVtcyB0aGluayBvZiB0aGUgaGVhbHRoY2FyZSBlY29zeXN0ZW0gYXMgb25lIHdoaWNoIGluY2x1ZGVzIGEgdmFyaWV0eSBvZiB0ZWxlaGVhbHRoIG9wdGlvbnMgaW4gYWRkaXRpb24gdG8gdHJhZGl0aW9uYWwgaW4tcGVyc29uIGNsaW5pY2FsIHZpc2l0cy4gQ09OQ0xVU0lPTlM6IFRoZSBiZW5lZml0cyBvZiB0ZWxlaGVhbHRoIGZvciBwZW9wbGUgd2hvIHVzZSBBQUMgYXJlIHN1YnN0YW50aWFsIGFuZCBzaG91bGQgYmUgYW4gb3B0aW9uIGZvciBvbmdvaW5nIGhlYWx0aCBjYXJlLiBIb3dldmVyLCB0aGUgYWNjZXNzaWJpbGl0eSBvZiB0ZWxlaGVhbHRoIHRlY2hub2xvZ2llcyBuZWVkcyB0byBiZSBpbXByb3ZlZC4gRGVzaWduZXJzIHNob3VsZCB2aWV3IHRlbGVoZWFsdGggYXMgcGFydCBvZiBhIGJyb2FkIGhlYWx0aGNhcmUgZWNvc3lzdGVtLCB3aGljaCBpbmNsdWRlcyBpbi1wZXJzb24sIHRlbGVoZWFsdGgsIGFuZCByZW1vdGUgaGVhbHRoIG1vbml0b3JpbmcgdGVjaG5vbG9naWVzLiBEZXNpZ25lcnMgc2hvdWxkIGFsc28gaW5jbHVkZSBBQUMgdXNlcnMgaW4gdGhlIGRlc2lnbiBhbmQgZGV2ZWxvcG1lbnQgcHJvY2Vzcy4gVGVsZWhlYWx0aCBwb2xpY2llcyBzaG91bGQgZW5jb3VyYWdlIG11bHRpbW9kYWxpdHkgYWNjZXNzIHRvIGhlYWx0aCBjYXJlIGFuZCBhZGRyZXNzIGZ1bmRpbmcgY29uY2VybnMuIiwicHVibGlzaGVyIjoiT3hmb3JkIEFjYWRlbWljIiwiaXNzdWUiOiIzIiwidm9sdW1lIjoiMjk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1dfQ==&quot;,&quot;citationItems&quot;:[{&quot;id&quot;:&quot;acb22676-c6a0-395b-818c-e9d2e714af8a&quot;,&quot;itemData&quot;:{&quot;type&quot;:&quot;article-journal&quot;,&quot;id&quot;:&quot;acb22676-c6a0-395b-818c-e9d2e714af8a&quot;,&quot;title&quot;:&quot;Telehealth experiences of providers and patients who use augmentative and alternative communication&quot;,&quot;author&quot;:[{&quot;family&quot;:&quot;Beneteau&quot;,&quot;given&quot;:&quot;Erin&quot;,&quot;parse-names&quot;:false,&quot;dropping-particle&quot;:&quot;&quot;,&quot;non-dropping-particle&quot;:&quot;&quot;},{&quot;family&quot;:&quot;Paradiso&quot;,&quot;given&quot;:&quot;Ann&quot;,&quot;parse-names&quot;:false,&quot;dropping-particle&quot;:&quot;&quot;,&quot;non-dropping-particle&quot;:&quot;&quot;},{&quot;family&quot;:&quot;Pratt&quot;,&quot;given&quot;:&quot;Wanda&quot;,&quot;parse-names&quot;:false,&quot;dropping-particle&quot;:&quot;&quot;,&quot;non-dropping-particle&quot;:&quot;&quot;}],&quot;container-title&quot;:&quot;Journal of the American Medical Informatics Association&quot;,&quot;accessed&quot;:{&quot;date-parts&quot;:[[2022,11,3]]},&quot;DOI&quot;:&quot;10.1093/JAMIA/OCAB273&quot;,&quot;ISSN&quot;:&quot;1527974X&quot;,&quot;PMID&quot;:&quot;34897460&quot;,&quot;URL&quot;:&quot;https://academic.oup.com/jamia/article/29/3/481/6460150&quot;,&quot;issued&quot;:{&quot;date-parts&quot;:[[2022,1,29]]},&quot;page&quot;:&quot;481-488&quot;,&quot;abstract&quot;:&quot;OBJECTIVE: We explore the telehealth experiences of adults who use augmentative and alternative communication (AAC) and clinicians who work with people using AAC. MATERIALS AND METHODS: We conducted semistructured, online interviews with 6 adults who use AAC and 8 clinicians who provide telehealth services to people who use AAC between July and September 2020. Participants were located in the United States and the United Kingdom. All participants had engaged in 2 or more telehealth visits in the past 6 months. We used an inductive, thematic approach to analyze the interview data. RESULTS: Our findings reveal that (1) telehealth is an essential service, (2) technology causes barriers, (3) policies meant to protect actually inhibit, and (4) remote monitoring devices have the potential to mitigate risks. DISCUSSION: Telehealth systems created for persons without disabilities do not provide equitable access to everyone. Telehealth should be flexible enough to allow patients to use the communication modality that best meets their needs. We suggest that healthcare systems think of the healthcare ecosystem as one which includes a variety of telehealth options in addition to traditional in-person clinical visits. CONCLUSIONS: The benefits of telehealth for people who use AAC are substantial and should be an option for ongoing health care. However, the accessibility of telehealth technologies needs to be improved. Designers should view telehealth as part of a broad healthcare ecosystem, which includes in-person, telehealth, and remote health monitoring technologies. Designers should also include AAC users in the design and development process. Telehealth policies should encourage multimodality access to health care and address funding concerns.&quot;,&quot;publisher&quot;:&quot;Oxford Academic&quot;,&quot;issue&quot;:&quot;3&quot;,&quot;volume&quot;:&quot;29&quot;,&quot;container-title-short&quot;:&quot;&quot;},&quot;isTemporary&quot;:false},{&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citationID&quot;:&quot;MENDELEY_CITATION_76dbb933-3017-4d28-83e8-ea05083971c2&quot;,&quot;properties&quot;:{&quot;noteIndex&quot;:0},&quot;isEdited&quot;:false,&quot;manualOverride&quot;:{&quot;isManuallyOverridden&quot;:false,&quot;citeprocText&quot;:&quot;&lt;sup&gt;35–37&lt;/sup&gt;&quot;,&quot;manualOverrideText&quot;:&quot;&quot;},&quot;citationTag&quot;:&quot;MENDELEY_CITATION_v3_eyJjaXRhdGlvbklEIjoiTUVOREVMRVlfQ0lUQVRJT05fNzZkYmI5MzMtMzAxNy00ZDI4LTgzZTgtZWEwNTA4Mzk3MWMyIiwicHJvcGVydGllcyI6eyJub3RlSW5kZXgiOjB9LCJpc0VkaXRlZCI6ZmFsc2UsIm1hbnVhbE92ZXJyaWRlIjp7ImlzTWFudWFsbHlPdmVycmlkZGVuIjpmYWxzZSwiY2l0ZXByb2NUZXh0IjoiPHN1cD4zNeKAkzM3PC9zdXA+IiwibWFudWFsT3ZlcnJpZGVUZXh0IjoiIn0sImNpdGF0aW9uSXRlbXMiOlt7ImlkIjoiMDgzMThiMWQtZmU3NS0zNzI0LThjNDMtNWEwZDZiNzBlMzEyIiwiaXRlbURhdGEiOnsidHlwZSI6ImFydGljbGUtam91cm5hbCIsImlkIjoiMDgzMThiMWQtZmU3NS0zNzI0LThjNDMtNWEwZDZiNzBlMzEyIiwidGl0bGUiOiJUZWxlaGVhbHRoIEJlbmVmaXRzIGFuZCBCYXJyaWVycyIsImF1dGhvciI6W3siZmFtaWx5IjoiR2FqYXJhd2FsYSIsImdpdmVuIjoiU2hpbHBhIE4uIiwicGFyc2UtbmFtZXMiOmZhbHNlLCJkcm9wcGluZy1wYXJ0aWNsZSI6IiIsIm5vbi1kcm9wcGluZy1wYXJ0aWNsZSI6IiJ9LHsiZmFtaWx5IjoiUGVsa293c2tpIiwiZ2l2ZW4iOiJKZXNzaWNhIE4uIiwicGFyc2UtbmFtZXMiOmZhbHNlLCJkcm9wcGluZy1wYXJ0aWNsZSI6IiIsIm5vbi1kcm9wcGluZy1wYXJ0aWNsZSI6IiJ9XSwiY29udGFpbmVyLXRpdGxlIjoiVGhlIEpvdXJuYWwgZm9yIE51cnNlIFByYWN0aXRpb25lcnMiLCJhY2Nlc3NlZCI6eyJkYXRlLXBhcnRzIjpbWzIwMjIsMTEsMTddXX0sIkRPSSI6IjEwLjEwMTYvSi5OVVJQUkEuMjAyMC4wOS4wMTMiLCJJU1NOIjoiMTU1NS00MTU1IiwiaXNzdWVkIjp7ImRhdGUtcGFydHMiOltbMjAyMSwyLDFdXX0sInBhZ2UiOiIyMTgtMjIxIiwiYWJzdHJhY3QiOiJUZWxlaGVhbHRoIGluY2x1ZGVzIGhlYWx0aCBjYXJlIHNlcnZpY2VzIHByb3ZpZGVkIHVzaW5nIGF1ZGlvIGFuZCB2aWRlbyB0ZWNobm9sb2d5LiBUZWxlaGVhbHRoIHdhcyBvcmlnaW5hbGx5IGRldmVsb3BlZCB0byBwcm92aWRlIGJhc2ljIGNhcmUgdG8gcnVyYWwgYW5kIHVuZGVyc2VydmVkIHBhdGllbnRzLiBIaWdoZXIgcmF0ZXMgb2YgdXNlIG9mIHRlbGVoZWFsdGggYXJlIG5vdyBzdGFuZGFyZCBpbiBtYW55IHByYWN0aWNlcyBzaW5jZSB0aGUgY29yb25hdmlydXMgZGlzZWFzZSAyMDE5IHBhbmRlbWljLiBJbmNyZWFzaW5nIGVtcGhhc2VzIG9uIHBhdGllbnQgc2F0aXNmYWN0aW9uLCBwcm92aWRpbmcgZWZmaWNpZW50IGFuZCBxdWFsaXR5IGNhcmUsIGFuZCBtaW5pbWl6aW5nIGNvc3RzIGhhdmUgYWxzbyBsZWQgdG8gaGlnaGVyIHRlbGVoZWFsdGggaW1wbGVtZW50YXRpb24uIFBhdGllbnRzIGFuZCBwcm92aWRlcnMgaGF2ZSBlbmpveWVkIHRoZSBiZW5lZml0cyBvZiB0ZWxlaGVhbHRoLCBidXQgd2lkZXNwcmVhZCBhZG9wdGlvbiBoYXMgYmVlbiBoaW5kZXJlZCBieSByZWd1bGF0b3J5LCBsZWdhbCwgYW5kIHJlaW1idXJzZW1lbnQgYmFycmllcnMuIFJlY2VudCBsZWdpc2xhdGl2ZSBpbml0aWF0aXZlcyBoYXZlIGFkdm9jYXRlZCBmb3IgZnVydGhlciB0ZWxlaGVhbHRoIGFkdmFuY2VtZW50cywgZXNwZWNpYWxseSB3aXRoIHRoZSByYXBpZCBpbXBsZW1lbnRhdGlvbiBvZiB0ZWxlaGVhbHRoIGluIHRoZSB0aW1lcyBvZiBjb3JvbmF2aXJ1cyBkaXNlYXNlIDIwMTkuIiwicHVibGlzaGVyIjoiRWxzZXZpZXIiLCJpc3N1ZSI6IjIiLCJ2b2x1bWUiOiIxNyIsImNvbnRhaW5lci10aXRsZS1zaG9ydCI6IiJ9LCJpc1RlbXBvcmFyeSI6ZmFsc2V9LHsiaWQiOiI2ZTRmOWNkZi02MmEwLTNkOTAtYTkzYS01ZDM5MDA1MjJjOGYiLCJpdGVtRGF0YSI6eyJ0eXBlIjoiYXJ0aWNsZS1qb3VybmFsIiwiaWQiOiI2ZTRmOWNkZi02MmEwLTNkOTAtYTkzYS01ZDM5MDA1MjJjOGYiLCJ0aXRsZSI6IkhvbWUgdGVsZW1vbml0b3JpbmcgaW4gaGVhcnQgZmFpbHVyZTogQSBzeXN0ZW1hdGljIHJldmlldyBhbmQgbWV0YS1hbmFseXNpcyIsImF1dGhvciI6W3siZmFtaWx5IjoiUGVrbWV6YXJpcyIsImdpdmVuIjoiUmVuZWUiLCJwYXJzZS1uYW1lcyI6ZmFsc2UsImRyb3BwaW5nLXBhcnRpY2xlIjoiIiwibm9uLWRyb3BwaW5nLXBhcnRpY2xlIjoiIn0seyJmYW1pbHkiOiJUb3J0ZXoiLCJnaXZlbiI6IkxlYW5uZSIsInBhcnNlLW5hbWVzIjpmYWxzZSwiZHJvcHBpbmctcGFydGljbGUiOiIiLCJub24tZHJvcHBpbmctcGFydGljbGUiOiIifSx7ImZhbWlseSI6IldpbGxpYW1zIiwiZ2l2ZW4iOiJNeWlhIiwicGFyc2UtbmFtZXMiOmZhbHNlLCJkcm9wcGluZy1wYXJ0aWNsZSI6IiIsIm5vbi1kcm9wcGluZy1wYXJ0aWNsZSI6IiJ9LHsiZmFtaWx5IjoiUGF0ZWwiLCJnaXZlbiI6IlZpZGhpIiwicGFyc2UtbmFtZXMiOmZhbHNlLCJkcm9wcGluZy1wYXJ0aWNsZSI6IiIsIm5vbi1kcm9wcGluZy1wYXJ0aWNsZSI6IiJ9LHsiZmFtaWx5IjoiTWFrYXJ5dXMiLCJnaXZlbiI6IkFtZ2FkIiwicGFyc2UtbmFtZXMiOmZhbHNlLCJkcm9wcGluZy1wYXJ0aWNsZSI6IiIsIm5vbi1kcm9wcGluZy1wYXJ0aWNsZSI6IiJ9LHsiZmFtaWx5IjoiWmVsdHNlciIsImdpdmVuIjoiUm9tYW4iLCJwYXJzZS1uYW1lcyI6ZmFsc2UsImRyb3BwaW5nLXBhcnRpY2xlIjoiIiwibm9uLWRyb3BwaW5nLXBhcnRpY2xlIjoiIn0seyJmYW1pbHkiOiJTaW52YW5pIiwiZ2l2ZW4iOiJMaXJvbiIsInBhcnNlLW5hbWVzIjpmYWxzZSwiZHJvcHBpbmctcGFydGljbGUiOiIiLCJub24tZHJvcHBpbmctcGFydGljbGUiOiIifSx7ImZhbWlseSI6IldvbGYtS2xlaW4iLCJnaXZlbiI6Ikdpc2VsZSIsInBhcnNlLW5hbWVzIjpmYWxzZSwiZHJvcHBpbmctcGFydGljbGUiOiIiLCJub24tZHJvcHBpbmctcGFydGljbGUiOiIifSx7ImZhbWlseSI6Ikxlc3RlciIsImdpdmVuIjoiSmFuaWNlIiwicGFyc2UtbmFtZXMiOmZhbHNlLCJkcm9wcGluZy1wYXJ0aWNsZSI6IiIsIm5vbi1kcm9wcGluZy1wYXJ0aWNsZSI6IiJ9LHsiZmFtaWx5IjoiU2lzb24iLCJnaXZlbiI6IkNyaXN0aW5hIiwicGFyc2UtbmFtZXMiOmZhbHNlLCJkcm9wcGluZy1wYXJ0aWNsZSI6IiIsIm5vbi1kcm9wcGluZy1wYXJ0aWNsZSI6IiJ9LHsiZmFtaWx5IjoiTGVzc2VyIiwiZ2l2ZW4iOiJNYXJ0aW4iLCJwYXJzZS1uYW1lcyI6ZmFsc2UsImRyb3BwaW5nLXBhcnRpY2xlIjoiIiwibm9uLWRyb3BwaW5nLXBhcnRpY2xlIjoiIn0seyJmYW1pbHkiOiJLb3ppa293c2tpIiwiZ2l2ZW4iOiJBbmRyemVqIiwicGFyc2UtbmFtZXMiOmZhbHNlLCJkcm9wcGluZy1wYXJ0aWNsZSI6IiIsIm5vbi1kcm9wcGluZy1wYXJ0aWNsZSI6IiJ9XSwiY29udGFpbmVyLXRpdGxlIjoiSGVhbHRoIEFmZmFpcnMiLCJjb250YWluZXItdGl0bGUtc2hvcnQiOiJIZWFsdGggQWZmIiwiYWNjZXNzZWQiOnsiZGF0ZS1wYXJ0cyI6W1syMDIyLDEyLDI5XV19LCJET0kiOiIxMC4xMzc3L0hMVEhBRkYuMjAxOC4wNTA4Ny9BU1NFVC9JTUFHRVMvTEFSR0UvRklHVVJFRVgzLkpQRUciLCJJU1NOIjoiMTU0NDUyMDgiLCJQTUlEIjoiMzA2MzM2ODAiLCJpc3N1ZWQiOnsiZGF0ZS1wYXJ0cyI6W1syMDE4LDEyLDFdXX0sInBhZ2UiOiIxOTgzLTE5ODkiLCJhYnN0cmFjdCI6IldlIGNvbmR1Y3RlZCBhIG1ldGEtYW5hbHlzaXMgb2YgdHdlbnR5LXNpeCByYW5kb21pemVkIGNvbnRyb2xsZWQgdHJpYWxzIHRoYXQgdGVzdGVkIHRoZSBlZmZlY3RpdmVuZXNzIG9mIGhvbWUgdGVsZW1vbml0b3JpbmcgaW4gcGF0aWVudHMgd2l0aCBoZWFydCBmYWlsdXJlIGZvciByZWR1Y2luZyBtb3J0YWxpdHkgYW5kIGhvc3BpdGFsIHVzZS4gV2UgdXNlZCB0aGUgUElDT1QgZnJhbWV3b3JrIGFzIGEgdG9vbCB0byBhZGRyZXNzIGFuIGltcG9ydGFudCB2YXJpYWJsZSBub3QgcHJldmlvdXNseSBzdHVkaWVkOiB0aGUgdGltaW5nIG9yIGR1cmF0aW9uIG9mIG1vbml0b3JpbmcuIFNwZWNpZmljYWxseSwgd2UgZm91bmQgdGhhdCBob21lIHRlbGVtb25pdG9yaW5nIGRlY3JlYXNlZCB0aGUgb2RkcyBvZiBhbGwtY2F1c2UgbW9ydGFsaXR5IGFuZCBoZWFydCBmYWlsdXJl4oCTcmVsYXRlZCBtb3J0YWxpdHkgYXQgMTgwIGRheXMgYnV0IG5vdCBhdCAzNjUgZGF5cy4gSG9tZSB0ZWxlbW9uaXRvcmluZyBkaWQgbm90IHNpZ25pZmljYW50bHkgYWZmZWN0IHRoZSBvZGRzIG9mIGFsbC1jYXVzZSBob3NwaXRhbGl6YXRpb24gYXQgOTAgb3IgMTgwIGRheXMsIG9yIG9mIGhlYXJ0IGZhaWx1cmXigJNyZWxhdGVkIGhvc3BpdGFsaXphdGlvbiBhdCAxODAgZGF5cy4gQXQgMTgwIGRheXMsIGhvbWUgdGVsZW1vbml0b3Jpbmcgc2lnbmlmaWNhbnRseSBpbmNyZWFzZWQgdGhlIG9kZHMgb2YgYWxsLWNhdXNlIGVtZXJnZW5jeSBkZXBhcnRtZW50IHZpc2l0cy4gSG9tZSBjYXJlIHByb3Zpc2lvbiBkaWQgbm90IG1vZGVyYXRlIHRoZSBlZmZlY3RzIG9mIGhvbWUgdGVsZW1vbml0b3Jpbmcgb24gYWxsLWNhdXNlIGhvc3BpdGFsaXphdGlvbi4gUmVjZW50IHJlZ3VsYXRvcnkgY2hhbmdlcyB0aGF0IHJlbGF4ZWQgTWVkaWNhcmUgcmVzdHJpY3Rpb25zIG9uIHRlbGVoZWFsdGggcmVpbWJ1cnNlbWVudCBtYWtlIGl0IGltcGVyYXRpdmUgdGhhdCBzdHVkaWVzIGZ1bGx5IGRlc2NyaWJlIG91dGNvbWVzIChmb3IgZXhhbXBsZSwgaGVhcnQgZmFpbHVyZeKAk3JlbGF0ZWQgdmVyc3VzIGFsbC1jYXVzZSBob3NwaXRhbGl6YXRpb25zKSBhbmQgZGVsaWJlcmF0ZWx5IHRlc3QgYWxsIGVzc2VudGlhbCBpbnRlcnZlbnRpb24gZWxlbWVudHMsIHN1Y2ggYXMgaW50ZXJ2ZW50aW9uIGR1cmF0aW9uLiIsInB1Ymxpc2hlciI6IlByb2plY3QgSE9QRSIsImlzc3VlIjoiMTIiLCJ2b2x1bWUiOiIzNyJ9LCJpc1RlbXBvcmFyeSI6ZmFsc2V9LHsiaWQiOiJjNmM1ZTAxZi04OTVjLTNlOTQtYmJkYS05ZmQ5NGMzZWYwNWQiLCJpdGVtRGF0YSI6eyJ0eXBlIjoiYXJ0aWNsZS1qb3VybmFsIiwiaWQiOiJjNmM1ZTAxZi04OTVjLTNlOTQtYmJkYS05ZmQ5NGMzZWYwNWQiLCJ0aXRsZSI6IkhvbWUtYmFzZWQgdGVsZW1vbml0b3JpbmcgdmVyc3VzIGhvc3BpdGFsIGFkbWlzc2lvbiBpbiBoaWdoIHJpc2sgcHJlZ25hbmNpZXM6IEEgcXVhbGl0YXRpdmUgc3R1ZHkgb24gd29tZW4ncyBleHBlcmllbmNlcyIsImF1dGhvciI6W3siZmFtaWx5IjoiSGV1dmVsIiwiZ2l2ZW4iOiJKLiBGLk0uIiwicGFyc2UtbmFtZXMiOmZhbHNlLCJkcm9wcGluZy1wYXJ0aWNsZSI6IiIsIm5vbi1kcm9wcGluZy1wYXJ0aWNsZSI6InZhbiBkZW4ifSx7ImZhbWlseSI6IlRldW5pcyIsImdpdmVuIjoiQy4gSi4iLCJwYXJzZS1uYW1lcyI6ZmFsc2UsImRyb3BwaW5nLXBhcnRpY2xlIjoiIiwibm9uLWRyb3BwaW5nLXBhcnRpY2xlIjoiIn0seyJmYW1pbHkiOiJGcmFueCIsImdpdmVuIjoiQS4iLCJwYXJzZS1uYW1lcyI6ZmFsc2UsImRyb3BwaW5nLXBhcnRpY2xlIjoiIiwibm9uLWRyb3BwaW5nLXBhcnRpY2xlIjoiIn0seyJmYW1pbHkiOiJDcm9tYmFnIiwiZ2l2ZW4iOiJOLiBNLlQuSC4iLCJwYXJzZS1uYW1lcyI6ZmFsc2UsImRyb3BwaW5nLXBhcnRpY2xlIjoiIiwibm9uLWRyb3BwaW5nLXBhcnRpY2xlIjoiIn0seyJmYW1pbHkiOiJCZWtrZXIiLCJnaXZlbiI6Ik0uIE4uIiwicGFyc2UtbmFtZXMiOmZhbHNlLCJkcm9wcGluZy1wYXJ0aWNsZSI6IiIsIm5vbi1kcm9wcGluZy1wYXJ0aWNsZSI6IiJ9XSwiY29udGFpbmVyLXRpdGxlIjoiQk1DIFByZWduYW5jeSBhbmQgQ2hpbGRiaXJ0aCIsImNvbnRhaW5lci10aXRsZS1zaG9ydCI6IkJNQyBQcmVnbmFuY3kgQ2hpbGRiaXJ0aCIsImFjY2Vzc2VkIjp7ImRhdGUtcGFydHMiOltbMjAyMiwxMiwyOV1dfSwiRE9JIjoiMTAuMTE4Ni9TMTI4ODQtMDIwLTI3NzktNC9UQUJMRVMvMSIsIklTU04iOiIxNDcxMjM5MyIsIlBNSUQiOiIzMjAxOTQ5OSIsIlVSTCI6Imh0dHBzOi8vYm1jcHJlZ25hbmN5Y2hpbGRiaXJ0aC5iaW9tZWRjZW50cmFsLmNvbS9hcnRpY2xlcy8xMC4xMTg2L3MxMjg4NC0wMjAtMjc3OS00IiwiaXNzdWVkIjp7ImRhdGUtcGFydHMiOltbMjAyMCwyLDRdXX0sInBhZ2UiOiIxLTkiLCJhYnN0cmFjdCI6IkJhY2tncm91bmQ6IEhvc3BpdGFsIGFkbWlzc2lvbiBkdXJpbmcgcHJlZ25hbmN5IGNvbXBsaWNhdGlvbnMgaXMgY29uc2lkZXJlZCB0byBiZSBhbiBldmVudCBvZiBzaWduaWZpY2FudCBpbXBhY3QuIEJlc2lkZXMgY29udmVudGlvbmFsIGluLWNsaW5pYyBtYXRlcm5hbCBhbmQgZmV0YWwgbW9uaXRvcmluZywgcmVjZW50IHRlY2hub2xvZ2llcyBlbmFibGUgaG9tZS1iYXNlZCB0ZWxlbW9uaXRvcmluZyB3aXRoIHNlbGYtbWVhc3VyZW1lbnRzIGluIGhpZ2ggcmlzayBwcmVnbmFuY3kuIFRoaXMgc3R1ZHkgaXMgcGFydCBvZiBhIGZlYXNpYmlsaXR5IHBpbG90IHRvIGV4cGxvcmUgdGhlIHVzYWJpbGl0eSBhbmQgYWNjZXB0YWJpbGl0eSBvZiB0ZWxlbW9uaXRvcmluZyBhbmQgYWltcyB0byBnYWluIGluc2lnaHQgaW4gdGhlIGV4cGVyaWVuY2VzIGFuZCBwcmVmZXJlbmNlcyBvZiBoaWdoIHJpc2sgcHJlZ25hbnQgd29tZW4gY29uY2VybmluZyB0aGUgbm92ZWwgc3RyYXRlZ3kgb2YgdGVsZW1vbml0b3JpbmcsIG9wcG9zZWQgdG8gd29tZW4gd2hvIHdlcmUgaG9zcGl0YWxpemVkIGluIHByZWduYW5jeS4gTWV0aG9kczogVXNpbmcgc2VjdXJlZCBGYWNlYm9vayBHcm91cHMsIHdlIGNvbmR1Y3RlZCBmb3VyIG9ubGluZSBmb2N1cyBncm91cHM6IHR3byBmb2N1cyBncm91cHMgd2l0aCB3b21lbiB3aG8gd2VyZSBhZG1pdHRlZCBkdXJpbmcgcHJlZ25hbmN5IChuID0gMTEpIGFuZCB0d28gd2l0aCB3b21lbiB3aG8gcmVjZWl2ZWQgaG9tZSB0ZWxlbW9uaXRvcmluZyBpbiB0aGUgcGlsb3QgcGhhc2UgKG4gPSAxMSkuIFRoZSBxdWFsaXRhdGl2ZSBkYXRhIHdlcmUgYW5hbHl6ZWQgdGhlbWF0aWNhbGx5LiBSZXN1bHRzOiBGb3VyIG1ham9yIHRoZW1lcyBlbWVyZ2VkIGZyb20gYm90aCBwYXJ0aWNpcGFudCBncm91cHM6IFsxXSBjYXJlIGV4cGVyaWVuY2UsIFsyXSBlbW90aW9ucyByZWdhcmRpbmcgcHJlZ25hbmN5LCBbM10gcHJpdmFjeSBhbmQgWzRdIGltcGFjdCBvbiBkYWlseSBsaWZlLiBEaWZmZXJlbnQgdmlld3Mgd2VyZSByZXBvcnRlZCBvbiBhbGwgZm91ciB0aGVtZXMsIHJlc3VsdGluZyBpbiBhIGRpcmVjdCBjb21wYXJpc29uIG9mIGV4cGVyaWVuY2VzIGR1cmluZyBob3NwaXRhbGl6YXRpb24gYW5kIHRlbGVtb25pdG9yaW5nLiBNb3N0IGFkbWl0dGVkIHBhdGllbnRzIHJlcG9ydGVkIGEgZ3Jvd2luZyBzZW5zZSBvZiBib3JlZG9tIGFuZCBhbnhpZXR5IGR1cmluZyB0aGVpciBjbGluaWNhbCBhZG1pc3Npb24uIExhY2sgb2YgcHJpdmFjeSBvbiB3YXJkIHdhcyBhIGdyZWF0IGNvbmNlcm4sIGFzIGl0IGFmZmVjdGVkIHRoZWlyIGNvbnRhY3Qgd2l0aCBob3NwaXRhbCBzdGFmZiBhbmQgZmFtaWx5LiBUaGlzIGlzc3VlIHdhcyBub3QgcmVwb3J0ZWQgYW1vbmdzdCB0ZWxlbW9uaXRvcmVkIHdvbWVuLiBUaGVzZSBwYXJ0aWNpcGFudHMgc3RpbGwgZmVsdCBsaWtlIGEgcGF0aWVudCBhdCB0aW1lcyBidXQgcmVzcG9uZGVkIHRoYXQgdGhlIGNvbWZvcnQgb2YgdGhlaXIgb3duIGhvbWUgYW5kIGJlZCB3YXMgcGxlYXNhbnQuIE9ubHkgYSBtaW5vcml0eSBvZiB0ZWxlbW9uaXRvcmVkIHBhcnRpY2lwYW50cyByZXBvcnRlZCBiZWluZyBhbnhpb3VzIGF0IHRpbWVzIGF0IGhvbWUsIHdoaWxlIG5vdCBoYXZpbmcgYSBwaHlzaWNpYW4gb3IgbnVyc2UgbmVhcmJ5LiBCZWluZyBhdCBob21lIHJlc3VsdGVkIGluIGxlc3MgdHJhdmVsIHRpbWUgZm9yIHBhcnRuZXJzIG9yIGZhbWlseSBmb3IgaG9zcGl0YWwgdmlzaXRzLCB3aGljaCBoYWQgaXRzIHBvc2l0aXZlIGVmZmVjdHMgb24gZmFtaWx5IGxpZmUuIENvbmNsdXNpb25zOiBUZWxlbW9uaXRvcmluZyBvZiBhIGhpZ2gtcmlzayBwcmVnbmFuY3kgcHJvdmlkZXMgYW4gaW5ub3ZhdGl2ZSBtYW5uZXIgdG8gbW9uaXRvciBmZXRhbCBhbmQgbWF0ZXJuYWwgY29uZGl0aW9uIGZyb20gaG9tZS4gQ29tcGFyZWQgdG8gdGhlIGV4cGVyaWVuY2VzIG9mIGhvc3BpdGFsIGFkbWlzc2lvbiBpbiBoaWdoIHJpc2sgcHJlZ25hbmN5LCBpdCBhbGxvd3Mgd29tZW4gdG8gYmUgaW4gYSBjb21mb3J0aW5nIGFuZCBwcml2YXRlIGVudmlyb25tZW50IGR1cmluZyBhbiBhbnhpb3VzIHRpbWUgaW4gdGhlaXIgbGl2ZXMuIEFzIGZ1dHVyZSBzdHVkaWVzIHNob3VsZCBmdXJ0aGVyIGludmVzdGlnYXRlIHRoZSBzYWZldHkgYW5kIGNvc3QgZWZmZWN0aXZlbmVzcyBvZiB0aGlzIG5vdmVsIHN0cmF0ZWd5LCB3b21lbidzIHZpZXdzIG9uIHRoZSBwcmVmZXJlbmNlIG9mIHRlbGVtb25pdG9yaW5nIG5lZWQgdG8gYmUgdGFrZW4gaW50byBjb25zaWRlcmF0aW9uLiIsInB1Ymxpc2hlciI6IkJpb01lZCBDZW50cmFsIEx0ZC4iLCJpc3N1ZSI6IjEiLCJ2b2x1bWUiOiIyMCJ9LCJpc1RlbXBvcmFyeSI6ZmFsc2V9XX0=&quot;,&quot;citationItems&quot;:[{&quot;id&quot;:&quot;08318b1d-fe75-3724-8c43-5a0d6b70e312&quot;,&quot;itemData&quot;:{&quot;type&quot;:&quot;article-journal&quot;,&quot;id&quot;:&quot;08318b1d-fe75-3724-8c43-5a0d6b70e312&quot;,&quot;title&quot;:&quot;Telehealth Benefits and Barriers&quot;,&quot;author&quot;:[{&quot;family&quot;:&quot;Gajarawala&quot;,&quot;given&quot;:&quot;Shilpa N.&quot;,&quot;parse-names&quot;:false,&quot;dropping-particle&quot;:&quot;&quot;,&quot;non-dropping-particle&quot;:&quot;&quot;},{&quot;family&quot;:&quot;Pelkowski&quot;,&quot;given&quot;:&quot;Jessica N.&quot;,&quot;parse-names&quot;:false,&quot;dropping-particle&quot;:&quot;&quot;,&quot;non-dropping-particle&quot;:&quot;&quot;}],&quot;container-title&quot;:&quot;The Journal for Nurse Practitioners&quot;,&quot;accessed&quot;:{&quot;date-parts&quot;:[[2022,11,17]]},&quot;DOI&quot;:&quot;10.1016/J.NURPRA.2020.09.013&quot;,&quot;ISSN&quot;:&quot;1555-4155&quot;,&quot;issued&quot;:{&quot;date-parts&quot;:[[2021,2,1]]},&quot;page&quot;:&quot;218-221&quot;,&quot;abstract&quot;:&quot;Telehealth includes health care services provided using audio and video technology. Telehealth was originally developed to provide basic care to rural and underserved patients. Higher rates of use of telehealth are now standard in many practices since the coronavirus disease 2019 pandemic. Increasing emphases on patient satisfaction, providing efficient and quality care, and minimizing costs have also led to higher telehealth implementation. Patients and providers have enjoyed the benefits of telehealth, but widespread adoption has been hindered by regulatory, legal, and reimbursement barriers. Recent legislative initiatives have advocated for further telehealth advancements, especially with the rapid implementation of telehealth in the times of coronavirus disease 2019.&quot;,&quot;publisher&quot;:&quot;Elsevier&quot;,&quot;issue&quot;:&quot;2&quot;,&quot;volume&quot;:&quot;17&quot;,&quot;container-title-short&quot;:&quot;&quot;},&quot;isTemporary&quot;:false},{&quot;id&quot;:&quot;6e4f9cdf-62a0-3d90-a93a-5d3900522c8f&quot;,&quot;itemData&quot;:{&quot;type&quot;:&quot;article-journal&quot;,&quot;id&quot;:&quot;6e4f9cdf-62a0-3d90-a93a-5d3900522c8f&quot;,&quot;title&quot;:&quot;Home telemonitoring in heart failure: A systematic review and meta-analysis&quot;,&quot;author&quot;:[{&quot;family&quot;:&quot;Pekmezaris&quot;,&quot;given&quot;:&quot;Renee&quot;,&quot;parse-names&quot;:false,&quot;dropping-particle&quot;:&quot;&quot;,&quot;non-dropping-particle&quot;:&quot;&quot;},{&quot;family&quot;:&quot;Tortez&quot;,&quot;given&quot;:&quot;Leanne&quot;,&quot;parse-names&quot;:false,&quot;dropping-particle&quot;:&quot;&quot;,&quot;non-dropping-particle&quot;:&quot;&quot;},{&quot;family&quot;:&quot;Williams&quot;,&quot;given&quot;:&quot;Myia&quot;,&quot;parse-names&quot;:false,&quot;dropping-particle&quot;:&quot;&quot;,&quot;non-dropping-particle&quot;:&quot;&quot;},{&quot;family&quot;:&quot;Patel&quot;,&quot;given&quot;:&quot;Vidhi&quot;,&quot;parse-names&quot;:false,&quot;dropping-particle&quot;:&quot;&quot;,&quot;non-dropping-particle&quot;:&quot;&quot;},{&quot;family&quot;:&quot;Makaryus&quot;,&quot;given&quot;:&quot;Amgad&quot;,&quot;parse-names&quot;:false,&quot;dropping-particle&quot;:&quot;&quot;,&quot;non-dropping-particle&quot;:&quot;&quot;},{&quot;family&quot;:&quot;Zeltser&quot;,&quot;given&quot;:&quot;Roman&quot;,&quot;parse-names&quot;:false,&quot;dropping-particle&quot;:&quot;&quot;,&quot;non-dropping-particle&quot;:&quot;&quot;},{&quot;family&quot;:&quot;Sinvani&quot;,&quot;given&quot;:&quot;Liron&quot;,&quot;parse-names&quot;:false,&quot;dropping-particle&quot;:&quot;&quot;,&quot;non-dropping-particle&quot;:&quot;&quot;},{&quot;family&quot;:&quot;Wolf-Klein&quot;,&quot;given&quot;:&quot;Gisele&quot;,&quot;parse-names&quot;:false,&quot;dropping-particle&quot;:&quot;&quot;,&quot;non-dropping-particle&quot;:&quot;&quot;},{&quot;family&quot;:&quot;Lester&quot;,&quot;given&quot;:&quot;Janice&quot;,&quot;parse-names&quot;:false,&quot;dropping-particle&quot;:&quot;&quot;,&quot;non-dropping-particle&quot;:&quot;&quot;},{&quot;family&quot;:&quot;Sison&quot;,&quot;given&quot;:&quot;Cristina&quot;,&quot;parse-names&quot;:false,&quot;dropping-particle&quot;:&quot;&quot;,&quot;non-dropping-particle&quot;:&quot;&quot;},{&quot;family&quot;:&quot;Lesser&quot;,&quot;given&quot;:&quot;Martin&quot;,&quot;parse-names&quot;:false,&quot;dropping-particle&quot;:&quot;&quot;,&quot;non-dropping-particle&quot;:&quot;&quot;},{&quot;family&quot;:&quot;Kozikowski&quot;,&quot;given&quot;:&quot;Andrzej&quot;,&quot;parse-names&quot;:false,&quot;dropping-particle&quot;:&quot;&quot;,&quot;non-dropping-particle&quot;:&quot;&quot;}],&quot;container-title&quot;:&quot;Health Affairs&quot;,&quot;container-title-short&quot;:&quot;Health Aff&quot;,&quot;accessed&quot;:{&quot;date-parts&quot;:[[2022,12,29]]},&quot;DOI&quot;:&quot;10.1377/HLTHAFF.2018.05087/ASSET/IMAGES/LARGE/FIGUREEX3.JPEG&quot;,&quot;ISSN&quot;:&quot;15445208&quot;,&quot;PMID&quot;:&quot;30633680&quot;,&quot;issued&quot;:{&quot;date-parts&quot;:[[2018,12,1]]},&quot;page&quot;:&quot;1983-1989&quot;,&quot;abstract&quot;:&quot;We conducted a meta-analysis of twenty-six randomized controlled trials that tested the effectiveness of home telemonitoring in patients with heart failure for reducing mortality and hospital use. We used the PICOT framework as a tool to address an important variable not previously studied: the timing or duration of monitoring. Specifically, we found that home telemonitoring decreased the odds of all-cause mortality and heart failure–related mortality at 180 days but not at 365 days. Home telemonitoring did not significantly affect the odds of all-cause hospitalization at 90 or 180 days, or of heart failure–related hospitalization at 180 days. At 180 days, home telemonitoring significantly increased the odds of all-cause emergency department visits. Home care provision did not moderate the effects of home telemonitoring on all-cause hospitalization. Recent regulatory changes that relaxed Medicare restrictions on telehealth reimbursement make it imperative that studies fully describe outcomes (for example, heart failure–related versus all-cause hospitalizations) and deliberately test all essential intervention elements, such as intervention duration.&quot;,&quot;publisher&quot;:&quot;Project HOPE&quot;,&quot;issue&quot;:&quot;12&quot;,&quot;volume&quot;:&quot;37&quot;},&quot;isTemporary&quot;:false},{&quot;id&quot;:&quot;c6c5e01f-895c-3e94-bbda-9fd94c3ef05d&quot;,&quot;itemData&quot;:{&quot;type&quot;:&quot;article-journal&quot;,&quot;id&quot;:&quot;c6c5e01f-895c-3e94-bbda-9fd94c3ef05d&quot;,&quot;title&quot;:&quot;Home-based telemonitoring versus hospital admission in high risk pregnancies: A qualitative study on women's experiences&quot;,&quot;author&quot;:[{&quot;family&quot;:&quot;Heuvel&quot;,&quot;given&quot;:&quot;J. F.M.&quot;,&quot;parse-names&quot;:false,&quot;dropping-particle&quot;:&quot;&quot;,&quot;non-dropping-particle&quot;:&quot;van den&quot;},{&quot;family&quot;:&quot;Teunis&quot;,&quot;given&quot;:&quot;C. J.&quot;,&quot;parse-names&quot;:false,&quot;dropping-particle&quot;:&quot;&quot;,&quot;non-dropping-particle&quot;:&quot;&quot;},{&quot;family&quot;:&quot;Franx&quot;,&quot;given&quot;:&quot;A.&quot;,&quot;parse-names&quot;:false,&quot;dropping-particle&quot;:&quot;&quot;,&quot;non-dropping-particle&quot;:&quot;&quot;},{&quot;family&quot;:&quot;Crombag&quot;,&quot;given&quot;:&quot;N. M.T.H.&quot;,&quot;parse-names&quot;:false,&quot;dropping-particle&quot;:&quot;&quot;,&quot;non-dropping-particle&quot;:&quot;&quot;},{&quot;family&quot;:&quot;Bekker&quot;,&quot;given&quot;:&quot;M. N.&quot;,&quot;parse-names&quot;:false,&quot;dropping-particle&quot;:&quot;&quot;,&quot;non-dropping-particle&quot;:&quot;&quot;}],&quot;container-title&quot;:&quot;BMC Pregnancy and Childbirth&quot;,&quot;container-title-short&quot;:&quot;BMC Pregnancy Childbirth&quot;,&quot;accessed&quot;:{&quot;date-parts&quot;:[[2022,12,29]]},&quot;DOI&quot;:&quot;10.1186/S12884-020-2779-4/TABLES/1&quot;,&quot;ISSN&quot;:&quot;14712393&quot;,&quot;PMID&quot;:&quot;32019499&quot;,&quot;URL&quot;:&quot;https://bmcpregnancychildbirth.biomedcentral.com/articles/10.1186/s12884-020-2779-4&quot;,&quot;issued&quot;:{&quot;date-parts&quot;:[[2020,2,4]]},&quot;page&quot;:&quot;1-9&quot;,&quot;abstract&quot;:&quot;Background: Hospital admission during pregnancy complications is considered to be an event of significant impact. Besides conventional in-clinic maternal and fetal monitoring, recent technologies enable home-based telemonitoring with self-measurements in high risk pregnancy. This study is part of a feasibility pilot to explore the usability and acceptability of telemonitoring and aims to gain insight in the experiences and preferences of high risk pregnant women concerning the novel strategy of telemonitoring, opposed to women who were hospitalized in pregnancy. Methods: Using secured Facebook Groups, we conducted four online focus groups: two focus groups with women who were admitted during pregnancy (n = 11) and two with women who received home telemonitoring in the pilot phase (n = 11). The qualitative data were analyzed thematically. Results: Four major themes emerged from both participant groups: [1] care experience, [2] emotions regarding pregnancy, [3] privacy and [4] impact on daily life. Different views were reported on all four themes, resulting in a direct comparison of experiences during hospitalization and telemonitoring. Most admitted patients reported a growing sense of boredom and anxiety during their clinical admission. Lack of privacy on ward was a great concern, as it affected their contact with hospital staff and family. This issue was not reported amongst telemonitored women. These participants still felt like a patient at times but responded that the comfort of their own home and bed was pleasant. Only a minority of telemonitored participants reported being anxious at times at home, while not having a physician or nurse nearby. Being at home resulted in less travel time for partners or family for hospital visits, which had its positive effects on family life. Conclusions: Telemonitoring of a high-risk pregnancy provides an innovative manner to monitor fetal and maternal condition from home. Compared to the experiences of hospital admission in high risk pregnancy, it allows women to be in a comforting and private environment during an anxious time in their lives. As future studies should further investigate the safety and cost effectiveness of this novel strategy, women's views on the preference of telemonitoring need to be taken into consideration.&quot;,&quot;publisher&quot;:&quot;BioMed Central Ltd.&quot;,&quot;issue&quot;:&quot;1&quot;,&quot;volume&quot;:&quot;20&quot;},&quot;isTemporary&quot;:false}]},{&quot;citationID&quot;:&quot;MENDELEY_CITATION_672ee15c-21aa-4f8e-8c78-c70a65b4d57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jcyZWUxNWMtMjFhYS00ZjhlLThjNzgtYzcwYTY1YjRkNTczIiwicHJvcGVydGllcyI6eyJub3RlSW5kZXgiOjB9LCJpc0VkaXRlZCI6ZmFsc2UsIm1hbnVhbE92ZXJyaWRlIjp7ImlzTWFudWFsbHlPdmVycmlkZGVuIjpmYWxzZSwiY2l0ZXByb2NUZXh0IjoiPHN1cD4zNTwvc3VwPiIsIm1hbnVhbE92ZXJyaWRlVGV4dCI6IiJ9LCJjaXRhdGlvbkl0ZW1zIjpbeyJpZCI6IjA4MzE4YjFkLWZlNzUtMzcyNC04YzQzLTVhMGQ2YjcwZTMxMiIsIml0ZW1EYXRhIjp7InR5cGUiOiJhcnRpY2xlLWpvdXJuYWwiLCJpZCI6IjA4MzE4YjFkLWZlNzUtMzcyNC04YzQzLTVhMGQ2YjcwZTMxMiIsInRpdGxlIjoiVGVsZWhlYWx0aCBCZW5lZml0cyBhbmQgQmFycmllcnMiLCJhdXRob3IiOlt7ImZhbWlseSI6IkdhamFyYXdhbGEiLCJnaXZlbiI6IlNoaWxwYSBOLiIsInBhcnNlLW5hbWVzIjpmYWxzZSwiZHJvcHBpbmctcGFydGljbGUiOiIiLCJub24tZHJvcHBpbmctcGFydGljbGUiOiIifSx7ImZhbWlseSI6IlBlbGtvd3NraSIsImdpdmVuIjoiSmVzc2ljYSBOLiIsInBhcnNlLW5hbWVzIjpmYWxzZSwiZHJvcHBpbmctcGFydGljbGUiOiIiLCJub24tZHJvcHBpbmctcGFydGljbGUiOiIifV0sImNvbnRhaW5lci10aXRsZSI6IlRoZSBKb3VybmFsIGZvciBOdXJzZSBQcmFjdGl0aW9uZXJzIiwiYWNjZXNzZWQiOnsiZGF0ZS1wYXJ0cyI6W1syMDIyLDExLDE3XV19LCJET0kiOiIxMC4xMDE2L0ouTlVSUFJBLjIwMjAuMDkuMDEzIiwiSVNTTiI6IjE1NTUtNDE1NSIsImlzc3VlZCI6eyJkYXRlLXBhcnRzIjpbWzIwMjEsMiwxXV19LCJwYWdlIjoiMjE4LTIyMSIsImFic3RyYWN0IjoiVGVsZWhlYWx0aCBpbmNsdWRlcyBoZWFsdGggY2FyZSBzZXJ2aWNlcyBwcm92aWRlZCB1c2luZyBhdWRpbyBhbmQgdmlkZW8gdGVjaG5vbG9neS4gVGVsZWhlYWx0aCB3YXMgb3JpZ2luYWxseSBkZXZlbG9wZWQgdG8gcHJvdmlkZSBiYXNpYyBjYXJlIHRvIHJ1cmFsIGFuZCB1bmRlcnNlcnZlZCBwYXRpZW50cy4gSGlnaGVyIHJhdGVzIG9mIHVzZSBvZiB0ZWxlaGVhbHRoIGFyZSBub3cgc3RhbmRhcmQgaW4gbWFueSBwcmFjdGljZXMgc2luY2UgdGhlIGNvcm9uYXZpcnVzIGRpc2Vhc2UgMjAxOSBwYW5kZW1pYy4gSW5jcmVhc2luZyBlbXBoYXNlcyBvbiBwYXRpZW50IHNhdGlzZmFjdGlvbiwgcHJvdmlkaW5nIGVmZmljaWVudCBhbmQgcXVhbGl0eSBjYXJlLCBhbmQgbWluaW1pemluZyBjb3N0cyBoYXZlIGFsc28gbGVkIHRvIGhpZ2hlciB0ZWxlaGVhbHRoIGltcGxlbWVudGF0aW9uLiBQYXRpZW50cyBhbmQgcHJvdmlkZXJzIGhhdmUgZW5qb3llZCB0aGUgYmVuZWZpdHMgb2YgdGVsZWhlYWx0aCwgYnV0IHdpZGVzcHJlYWQgYWRvcHRpb24gaGFzIGJlZW4gaGluZGVyZWQgYnkgcmVndWxhdG9yeSwgbGVnYWwsIGFuZCByZWltYnVyc2VtZW50IGJhcnJpZXJzLiBSZWNlbnQgbGVnaXNsYXRpdmUgaW5pdGlhdGl2ZXMgaGF2ZSBhZHZvY2F0ZWQgZm9yIGZ1cnRoZXIgdGVsZWhlYWx0aCBhZHZhbmNlbWVudHMsIGVzcGVjaWFsbHkgd2l0aCB0aGUgcmFwaWQgaW1wbGVtZW50YXRpb24gb2YgdGVsZWhlYWx0aCBpbiB0aGUgdGltZXMgb2YgY29yb25hdmlydXMgZGlzZWFzZSAyMDE5LiIsInB1Ymxpc2hlciI6IkVsc2V2aWVyIiwiaXNzdWUiOiIyIiwidm9sdW1lIjoiMTciLCJjb250YWluZXItdGl0bGUtc2hvcnQiOiIifSwiaXNUZW1wb3JhcnkiOmZhbHNlfV19&quot;,&quot;citationItems&quot;:[{&quot;id&quot;:&quot;08318b1d-fe75-3724-8c43-5a0d6b70e312&quot;,&quot;itemData&quot;:{&quot;type&quot;:&quot;article-journal&quot;,&quot;id&quot;:&quot;08318b1d-fe75-3724-8c43-5a0d6b70e312&quot;,&quot;title&quot;:&quot;Telehealth Benefits and Barriers&quot;,&quot;author&quot;:[{&quot;family&quot;:&quot;Gajarawala&quot;,&quot;given&quot;:&quot;Shilpa N.&quot;,&quot;parse-names&quot;:false,&quot;dropping-particle&quot;:&quot;&quot;,&quot;non-dropping-particle&quot;:&quot;&quot;},{&quot;family&quot;:&quot;Pelkowski&quot;,&quot;given&quot;:&quot;Jessica N.&quot;,&quot;parse-names&quot;:false,&quot;dropping-particle&quot;:&quot;&quot;,&quot;non-dropping-particle&quot;:&quot;&quot;}],&quot;container-title&quot;:&quot;The Journal for Nurse Practitioners&quot;,&quot;accessed&quot;:{&quot;date-parts&quot;:[[2022,11,17]]},&quot;DOI&quot;:&quot;10.1016/J.NURPRA.2020.09.013&quot;,&quot;ISSN&quot;:&quot;1555-4155&quot;,&quot;issued&quot;:{&quot;date-parts&quot;:[[2021,2,1]]},&quot;page&quot;:&quot;218-221&quot;,&quot;abstract&quot;:&quot;Telehealth includes health care services provided using audio and video technology. Telehealth was originally developed to provide basic care to rural and underserved patients. Higher rates of use of telehealth are now standard in many practices since the coronavirus disease 2019 pandemic. Increasing emphases on patient satisfaction, providing efficient and quality care, and minimizing costs have also led to higher telehealth implementation. Patients and providers have enjoyed the benefits of telehealth, but widespread adoption has been hindered by regulatory, legal, and reimbursement barriers. Recent legislative initiatives have advocated for further telehealth advancements, especially with the rapid implementation of telehealth in the times of coronavirus disease 2019.&quot;,&quot;publisher&quot;:&quot;Elsevier&quot;,&quot;issue&quot;:&quot;2&quot;,&quot;volume&quot;:&quot;17&quot;,&quot;container-title-short&quot;:&quot;&quot;},&quot;isTemporary&quot;:false}]},{&quot;citationID&quot;:&quot;MENDELEY_CITATION_7358cbea-effa-4e8a-aae1-f5a00a1892e8&quot;,&quot;properties&quot;:{&quot;noteIndex&quot;:0},&quot;isEdited&quot;:false,&quot;manualOverride&quot;:{&quot;isManuallyOverridden&quot;:false,&quot;citeprocText&quot;:&quot;&lt;sup&gt;7,15,23,38&lt;/sup&gt;&quot;,&quot;manualOverrideText&quot;:&quot;&quot;},&quot;citationTag&quot;:&quot;MENDELEY_CITATION_v3_eyJjaXRhdGlvbklEIjoiTUVOREVMRVlfQ0lUQVRJT05fNzM1OGNiZWEtZWZmYS00ZThhLWFhZTEtZjVhMDBhMTg5MmU4IiwicHJvcGVydGllcyI6eyJub3RlSW5kZXgiOjB9LCJpc0VkaXRlZCI6ZmFsc2UsIm1hbnVhbE92ZXJyaWRlIjp7ImlzTWFudWFsbHlPdmVycmlkZGVuIjpmYWxzZSwiY2l0ZXByb2NUZXh0IjoiPHN1cD43LDE1LDIzLDM4PC9zdXA+IiwibWFudWFsT3ZlcnJpZGVUZXh0IjoiIn0sImNpdGF0aW9uSXRlbXMiOlt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MDYyYThmNTctNmZkYS0zOGY1LTlmZjAtZjhhNWEzOTMzYjJlIiwiaXRlbURhdGEiOnsidHlwZSI6ImFydGljbGUtam91cm5hbCIsImlkIjoiMDYyYThmNTctNmZkYS0zOGY1LTlmZjAtZjhhNWEzOTMzYjJlIiwidGl0bGUiOiJUZWxlaGVhbHRoIGFzIHBhcnQgb2Ygc3BlY2lhbGl6ZWQgQUxTIGNhcmU6IGZlYXNpYmlsaXR5IGFuZCB1c2VyIGV4cGVyaWVuY2VzIHdpdGgg4oCcQUxTIGhvbWUtbW9uaXRvcmluZyBhbmQgY29hY2hpbmfigJ0iLCJhdXRob3IiOlt7ImZhbWlseSI6IkhlbGxlbWFuIiwiZ2l2ZW4iOiJKb2NoZW0iLCJwYXJzZS1uYW1lcyI6ZmFsc2UsImRyb3BwaW5nLXBhcnRpY2xlIjoiIiwibm9uLWRyb3BwaW5nLXBhcnRpY2xlIjoiIn0seyJmYW1pbHkiOiJFZW5lbm5hYW0iLCJnaXZlbiI6IlJlbWtvIiwicGFyc2UtbmFtZXMiOmZhbHNlLCJkcm9wcGluZy1wYXJ0aWNsZSI6IiIsIm5vbi1kcm9wcGluZy1wYXJ0aWNsZSI6InZhbiJ9LHsiZmFtaWx5IjoiS3J1aXR3YWdlbiIsImdpdmVuIjoiRXN0aGVyIFQuIiwicGFyc2UtbmFtZXMiOmZhbHNlLCJkcm9wcGluZy1wYXJ0aWNsZSI6IiIsIm5vbi1kcm9wcGluZy1wYXJ0aWNsZSI6IiJ9LHsiZmFtaWx5IjoiS3J1aXRob2YiLCJnaXZlbiI6IldpbGxla2UgSi4iLCJwYXJzZS1uYW1lcyI6ZmFsc2UsImRyb3BwaW5nLXBhcnRpY2xlIjoiIiwibm9uLWRyb3BwaW5nLXBhcnRpY2xlIjoiIn0seyJmYW1pbHkiOiJTbGFwcGVuZGVsIiwiZ2l2ZW4iOiJNYXJqYSBKLiIsInBhcnNlLW5hbWVzIjpmYWxzZSwiZHJvcHBpbmctcGFydGljbGUiOiIiLCJub24tZHJvcHBpbmctcGFydGljbGUiOiIifSx7ImZhbWlseSI6IkJlcmciLCJnaXZlbiI6Ikxlb25hcmQgSC4iLCJwYXJzZS1uYW1lcyI6ZmFsc2UsImRyb3BwaW5nLXBhcnRpY2xlIjoiIiwibm9uLWRyb3BwaW5nLXBhcnRpY2xlIjoidmFuIGRlbiJ9LHsiZmFtaWx5IjoiVmlzc2VyLU1laWx5IiwiZ2l2ZW4iOiJKb2hhbm5hIE0uQS4iLCJwYXJzZS1uYW1lcyI6ZmFsc2UsImRyb3BwaW5nLXBhcnRpY2xlIjoiIiwibm9uLWRyb3BwaW5nLXBhcnRpY2xlIjoiIn0seyJmYW1pbHkiOiJCZWVsZW4iLCJnaXZlbiI6IkFuaXRhIiwicGFyc2UtbmFtZXMiOmZhbHNlLCJkcm9wcGluZy1wYXJ0aWNsZSI6IiIsIm5vbi1kcm9wcGluZy1wYXJ0aWNsZSI6IiJ9XSwiY29udGFpbmVyLXRpdGxlIjoiaHR0cHM6Ly9kb2kub3JnLzEwLjEwODAvMjE2Nzg0MjEuMjAyMC4xNzE4NzEyIiwiYWNjZXNzZWQiOnsiZGF0ZS1wYXJ0cyI6W1syMDIyLDExLDNdXX0sIkRPSSI6IjEwLjEwODAvMjE2Nzg0MjEuMjAyMC4xNzE4NzEyIiwiSVNTTiI6IjIxNjc5MjIzIiwiUE1JRCI6IjMyMDAzMjQ1IiwiVVJMIjoiaHR0cHM6Ly93d3cudGFuZGZvbmxpbmUuY29tL2RvaS9hYnMvMTAuMTA4MC8yMTY3ODQyMS4yMDIwLjE3MTg3MTIiLCJpc3N1ZWQiOnsiZGF0ZS1wYXJ0cyI6W1syMDIwLDQsMl1dfSwicGFnZSI6IjE4My0xOTIiLCJhYnN0cmFjdCI6Ik9iamVjdGl2ZTogVG8gZXZhbHVhdGUgdGhlIHVzZSBvZiB0ZWxlaGVhbHRoIGFzIHBhcnQgb2Ygc3BlY2lhbGl6ZWQgY2FyZSBmb3IgcGF0aWVudHMgd2l0aCBhbXlvdHJvcGhpYyBsYXRlcmFsIHNjbGVyb3NpcyAoQUxTKSBhbmQgdGhlIHVzZXIgZXhwZXJpZW5jZXMgb2YgcGF0aWVudHMgYW5kIGhlYWx0aGNhcmUgcHJvZmVzc2lvbmFscy4gTWV0Li4uIiwicHVibGlzaGVyIjoiVGF5bG9yICYgRnJhbmNpcyIsImlzc3VlIjoiMy00Iiwidm9sdW1lIjoiMjEiLCJjb250YWluZXItdGl0bGUtc2hvcnQiOiIifSwiaXNUZW1wb3JhcnkiOmZhbHNlfSx7ImlkIjoiZWQ3MmQ2NTEtMDUwNy0zMzgyLWIzMzUtZDZkOGUzNWRjMmMzIiwiaXRlbURhdGEiOnsidHlwZSI6ImFydGljbGUtam91cm5hbCIsImlkIjoiZWQ3MmQ2NTEtMDUwNy0zMzgyLWIzMzUtZDZkOGUzNWRjMmMzIiwidGl0bGUiOiJUaGUgVXNlIG9mIFRlbGVoZWFsdGggdG8gRW5oYW5jZSBDYXJlIGluIEFMUyBhbmQgb3RoZXIgTmV1cm9tdXNjdWxhciBEaXNvcmRlcnMiLCJhdXRob3IiOlt7ImZhbWlseSI6IkhhdWxtYW4iLCJnaXZlbiI6IkFubmUiLCJwYXJzZS1uYW1lcyI6ZmFsc2UsImRyb3BwaW5nLXBhcnRpY2xlIjoiIiwibm9uLWRyb3BwaW5nLXBhcnRpY2xlIjoiIn0seyJmYW1pbHkiOiJHZXJvbmltbyIsImdpdmVuIjoiQW5kcmV3IiwicGFyc2UtbmFtZXMiOmZhbHNlLCJkcm9wcGluZy1wYXJ0aWNsZSI6IiIsIm5vbi1kcm9wcGluZy1wYXJ0aWNsZSI6IiJ9LHsiZmFtaWx5IjoiQ2hhaHdhbGEiLCJnaXZlbiI6IkFtaXQiLCJwYXJzZS1uYW1lcyI6ZmFsc2UsImRyb3BwaW5nLXBhcnRpY2xlIjoiIiwibm9uLWRyb3BwaW5nLXBhcnRpY2xlIjoiIn0seyJmYW1pbHkiOiJTaW1tb25zIiwiZ2l2ZW4iOiJaYWNoYXJ5IiwicGFyc2UtbmFtZXMiOmZhbHNlLCJkcm9wcGluZy1wYXJ0aWNsZSI6IiIsIm5vbi1kcm9wcGluZy1wYXJ0aWNsZSI6IiJ9XSwiY29udGFpbmVyLXRpdGxlIjoiTXVzY2xlICYgTmVydmUiLCJjb250YWluZXItdGl0bGUtc2hvcnQiOiJNdXNjbGUgTmVydmUiLCJhY2Nlc3NlZCI6eyJkYXRlLXBhcnRzIjpbWzIwMjIsMTEsM11dfSwiRE9JIjoiMTAuMTAwMi9NVVMuMjY4MzgiLCJJU1NOIjoiMTA5Ny00NTk4IiwiUE1JRCI6IjMyMjk3Njc4IiwiVVJMIjoiaHR0cHM6Ly9vbmxpbmVsaWJyYXJ5LndpbGV5LmNvbS9kb2kvZnVsbC8xMC4xMDAyL211cy4yNjgzOCIsImlzc3VlZCI6eyJkYXRlLXBhcnRzIjpbWzIwMjAsNiwxXV19LCJwYWdlIjoiNjgyLTY5MSIsImFic3RyYWN0IjoiVGVsZWhlYWx0aCBoYXMgdGhlIHBvdGVudGlhbCB0byBpbXByb3ZlIHRoZSBlZmZpY2llbmN5IG9mIGhlYWx0aGNhcmUgd2hpbGUgcmVkdWNpbmcgdGhlIGJ1cmRlbiBvbiBwYXRpZW50cyBhbmQgY2FyZWdpdmVycy4gRW5jb3VudGVycyBjYW4gYmUgc3luY2hyb25vdXMgb3IgYXN5bmNocm9ub3VzLiBXaGVuIHVzZWQgZm9yIGNhcmUgb2YgdGhvc2Ugd2l0aCBhbXlvdHJvcGhpYyBsYXRlcmFsIHNjbGVyb3NpcyAoQUxTKSBieSBpbmRpdmlkdWFsIGhlYWx0aCBjYXJlIHByb3ZpZGVycyBvciBieSBhIG11bHRpZGlzY2lwbGluYXJ5IHRlYW0sIHN5bmNocm9ub3VzIHRlbGVoZWFsdGggaXMgZmVhc2libGUsIGFjY2VwdGFibGUsIG1heSBwcm9kdWNlIG91dGNvbWVzIGNvbXBhcmFibGUgdG8gdGhvc2Ugb2YgaW4tcGVyc29uIGNhcmUsIGFuZCBpcyBjb3N0IGVmZmVjdGl2ZS4gSW5kaXZpZHVhbHMgd2l0aCBBTFMgd2hvIHVzZSB0ZWxlaGVhbHRoIHRlbmQgdG8gaGF2ZSBsb3dlciBwaHlzaWNhbCBhbmQgcmVzcGlyYXRvcnkgZnVuY3Rpb24gYW5kIHRvIGxpdmUgZmFydGhlciBmcm9tIGFuIEFMUyBjbGluaWMgdGhhbiB0aG9zZSB3aG8gZXhjbHVzaXZlbHkgYXR0ZW5kIGluLXBlcnNvbiBjbGluaWMgdmlzaXRzLiBBc3luY2hyb25vdXMgdGVsZWhlYWx0aCBjYW4gYmUgdXNlZCBhcyBhIHN1YnN0aXR1dGUgZnVsbCBtdWx0aWRpc2NpcGxpbmFyeSB2aXNpdHMsIG9yIGZvciByZW1vdGUgbW9uaXRvcmluZyBvZiBwdWxtb25hcnkgZnVuY3Rpb24sIGdhaXQvZmFsbHMsIGFuZCBzcGVlY2guIEJhcnJpZXJzIHRvIGltcGxlbWVudGluZyB0ZWxlaGVhbHRoIG9uIGEgd2lkZXIgc2NhbGUgaW5jbHVkZSBkaXNwYXJpdGllcyBpbiBhY2Nlc3MgdG8gdGVjaG5vbG9neSBhbmQgY2hhbGxlbmdlcyBzdXJyb3VuZGluZyBtZWRpY2FsIGxpY2Vuc3VyZSBhbmQgYmlsbGluZywgYnV0IHRoZXNlIGFyZSBiZWluZyBhZGRyZXNzZWQuIiwicHVibGlzaGVyIjoiSm9obiBXaWxleSAmIFNvbnMsIEx0ZCIsImlzc3VlIjoiNiIsInZvbHVtZSI6IjYxIn0sImlzVGVtcG9yYXJ5IjpmYWxzZX0seyJpZCI6ImYyODY3ODFjLTFkYjgtMzQ3OC05MjEwLTI3NzE0YWRjOTA3OCIsIml0ZW1EYXRhIjp7InR5cGUiOiJhcnRpY2xlLWpvdXJuYWwiLCJpZCI6ImYyODY3ODFjLTFkYjgtMzQ3OC05MjEwLTI3NzE0YWRjOTA3OCIsInRpdGxlIjoiUHJvdmlkaW5nIE91dHBhdGllbnQgVGVsZWhlYWx0aCBTZXJ2aWNlcyBpbsKgdGhlIFVuaXRlZCBTdGF0ZXM6IEJlZm9yZSBhbmQgRHVyaW5nIENvcm9uYXZpcnVzIERpc2Vhc2UgMjAxOSIsImF1dGhvciI6W3siZmFtaWx5IjoiQnJvdG1hbiIsImdpdmVuIjoiSm9zaHVhIEouIiwicGFyc2UtbmFtZXMiOmZhbHNlLCJkcm9wcGluZy1wYXJ0aWNsZSI6IiIsIm5vbi1kcm9wcGluZy1wYXJ0aWNsZSI6IiJ9LHsiZmFtaWx5IjoiS290bG9mZiIsImdpdmVuIjoiUm9iZXJ0IE0uIiwicGFyc2UtbmFtZXMiOmZhbHNlLCJkcm9wcGluZy1wYXJ0aWNsZSI6IiIsIm5vbi1kcm9wcGluZy1wYXJ0aWNsZSI6IiJ9XSwiY29udGFpbmVyLXRpdGxlIjoiQ2hlc3QiLCJjb250YWluZXItdGl0bGUtc2hvcnQiOiJDaGVzdCIsImFjY2Vzc2VkIjp7ImRhdGUtcGFydHMiOltbMjAyMiwxMSwxN11dfSwiRE9JIjoiMTAuMTAxNi9KLkNIRVNULjIwMjAuMTEuMDIwIiwiSVNTTiI6IjAwMTItMzY5MiIsIlBNSUQiOiIzMzI0NTg3NSIsImlzc3VlZCI6eyJkYXRlLXBhcnRzIjpbWzIwMjEsNCwxXV19LCJwYWdlIjoiMTU0OC0xNTU4IiwiYWJzdHJhY3QiOiJCZWZvcmUgY29yb25hdmlydXMgZGlzZWFzZSAyMDE5IChDT1ZJRC0xOSksIHRlbGVoZWFsdGggZXZhbHVhdGlvbiBhbmQgbWFuYWdlbWVudCAoRS9NKSBzZXJ2aWNlcyB3ZXJlIG5vdCB3aWRlbHkgdXNlZCBpbiB0aGUgVW5pdGVkIFN0YXRlcyBhbmQgb2Z0ZW4gd2VyZSByZXN0cmljdGVkIHRvIHJ1cmFsIGFyZWFzIG9yIGxvY2F0aW9ucyB3aXRoIHBvb3IgYWNjZXNzIHRvIGNhcmUuIE1vc3QgTWVkaWNhcmUgYmVuZWZpY2lhcmllcyBjb3VsZCBub3QgcmVjZWl2ZSB0ZWxlaGVhbHRoIHNlcnZpY2VzIGluIHRoZWlyIGhvbWVzLiBJbiByZXNwb25zZSB0byB0aGUgQ09WSUQtMTkgcGFuZGVtaWMsIE1lZGljYXJlLCBNZWRpY2FpZCwgYW5kIGNvbW1lcmNpYWwgaW5zdXJlcnMgcmVsYXhlZCByZXN0cmljdGlvbnMgb24gYm90aCBjb3ZlcmFnZSBhbmQgcmVpbWJ1cnNlbWVudCBvZiB0ZWxlaGVhbHRoIHNlcnZpY2VzLiBUaGVzZSBjaGFuZ2VzLCB0b2dldGhlciB3aXRoIHRoZSBuZWVkIGZvciBzb2NpYWwgZGlzdGFuY2luZywgdHJhbnNmb3JtZWQgdGhlIGRlbGl2ZXJ5IG9mIG91dHBhdGllbnQgRS9NIHNlcnZpY2VzIHRocm91Z2ggYW4gaW5jcmVhc2UgaW4gdGVsZWhlYWx0aCB1c2UuIEluIHNvbWUgY2FzZXMsIHRoZSB0cmFuc2l0aW9uIGZyb20gaW4tcGVyc29uIG91dHBhdGllbnQgY2FyZSB0byB0ZWxlaGVhbHRoIG9jY3VycmVkIG92ZXJuaWdodC4gQmlsbGluZyBhbmQgY2xhaW0gc3VibWlzc2lvbiBmb3IgdGVsZWhlYWx0aCBzZXJ2aWNlcyBpcyBjb21wbGljYXRlZDsgaGFzIGNoYW5nZWQgb3ZlciB0aGUgY291cnNlIG9mIHRoZSBwYW5kZW1pYzsgYW5kIHZhcmllcyB3aXRoIGVhY2ggaW5zdXJhbmNlIGNhcnJpZXIsIG1ha2luZyB0ZWxlaGVhbHRoIGFkb3B0aW9uIGJ1cmRlbnNvbWUuIERlc3BpdGUgdGhlc2UgY2hhbGxlbmdlcywgdGVsZWhlYWx0aCBpcyBiZW5lZmljaWFsIGZvciBoZWFsdGgtY2FyZSBwcm92aWRlcnMgYW5kIHBhdGllbnRzLiBXaXRob3V0IGFkZGl0aW9uYWwgbGVnaXNsYXRpb24gYXQgdGhlIGZlZGVyYWwgYW5kIHN0YXRlIGxldmVscywgaXQgaXMgbGlrZWx5IHRoYXQgdGVsZWhlYWx0aCB1c2Ugd2lsbCBjb250aW51ZSB0byBkZWNsaW5lIGFmdGVyIHRoZSBDT1ZJRC0xOSBwdWJsaWMgaGVhbHRoIGVtZXJnZW5jeS4iLCJwdWJsaXNoZXIiOiJFbHNldmllciIsImlzc3VlIjoiNCIsInZvbHVtZSI6IjE1OSJ9LCJpc1RlbXBvcmFyeSI6ZmFsc2V9XX0=&quot;,&quot;citationItems&quot;:[{&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062a8f57-6fda-38f5-9ff0-f8a5a3933b2e&quot;,&quot;itemData&quot;:{&quot;type&quot;:&quot;article-journal&quot;,&quot;id&quot;:&quot;062a8f57-6fda-38f5-9ff0-f8a5a3933b2e&quot;,&quot;title&quot;:&quot;Telehealth as part of specialized ALS care: feasibility and user experiences with “ALS home-monitoring and coaching”&quot;,&quot;author&quot;:[{&quot;family&quot;:&quot;Helleman&quot;,&quot;given&quot;:&quot;Jochem&quot;,&quot;parse-names&quot;:false,&quot;dropping-particle&quot;:&quot;&quot;,&quot;non-dropping-particle&quot;:&quot;&quot;},{&quot;family&quot;:&quot;Eenennaam&quot;,&quot;given&quot;:&quot;Remko&quot;,&quot;parse-names&quot;:false,&quot;dropping-particle&quot;:&quot;&quot;,&quot;non-dropping-particle&quot;:&quot;van&quot;},{&quot;family&quot;:&quot;Kruitwagen&quot;,&quot;given&quot;:&quot;Esther T.&quot;,&quot;parse-names&quot;:false,&quot;dropping-particle&quot;:&quot;&quot;,&quot;non-dropping-particle&quot;:&quot;&quot;},{&quot;family&quot;:&quot;Kruithof&quot;,&quot;given&quot;:&quot;Willeke J.&quot;,&quot;parse-names&quot;:false,&quot;dropping-particle&quot;:&quot;&quot;,&quot;non-dropping-particle&quot;:&quot;&quot;},{&quot;family&quot;:&quot;Slappendel&quot;,&quot;given&quot;:&quot;Marja J.&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https://doi.org/10.1080/21678421.2020.1718712&quot;,&quot;accessed&quot;:{&quot;date-parts&quot;:[[2022,11,3]]},&quot;DOI&quot;:&quot;10.1080/21678421.2020.1718712&quot;,&quot;ISSN&quot;:&quot;21679223&quot;,&quot;PMID&quot;:&quot;32003245&quot;,&quot;URL&quot;:&quot;https://www.tandfonline.com/doi/abs/10.1080/21678421.2020.1718712&quot;,&quot;issued&quot;:{&quot;date-parts&quot;:[[2020,4,2]]},&quot;page&quot;:&quot;183-192&quot;,&quot;abstract&quot;:&quot;Objective: To evaluate the use of telehealth as part of specialized care for patients with amyotrophic lateral sclerosis (ALS) and the user experiences of patients and healthcare professionals. Met...&quot;,&quot;publisher&quot;:&quot;Taylor &amp; Francis&quot;,&quot;issue&quot;:&quot;3-4&quot;,&quot;volume&quot;:&quot;21&quot;,&quot;container-title-short&quot;:&quot;&quot;},&quot;isTemporary&quot;:false},{&quot;id&quot;:&quot;ed72d651-0507-3382-b335-d6d8e35dc2c3&quot;,&quot;itemData&quot;:{&quot;type&quot;:&quot;article-journal&quot;,&quot;id&quot;:&quot;ed72d651-0507-3382-b335-d6d8e35dc2c3&quot;,&quot;title&quot;:&quot;The Use of Telehealth to Enhance Care in ALS and other Neuromuscular Disorders&quot;,&quot;author&quot;:[{&quot;family&quot;:&quot;Haulman&quot;,&quot;given&quot;:&quot;Anne&quot;,&quot;parse-names&quot;:false,&quot;dropping-particle&quot;:&quot;&quot;,&quot;non-dropping-particle&quot;:&quot;&quot;},{&quot;family&quot;:&quot;Geronimo&quot;,&quot;given&quot;:&quot;Andrew&quot;,&quot;parse-names&quot;:false,&quot;dropping-particle&quot;:&quot;&quot;,&quot;non-dropping-particle&quot;:&quot;&quot;},{&quot;family&quot;:&quot;Chahwala&quot;,&quot;given&quot;:&quot;Amit&quot;,&quot;parse-names&quot;:false,&quot;dropping-particle&quot;:&quot;&quot;,&quot;non-dropping-particle&quot;:&quot;&quot;},{&quot;family&quot;:&quot;Simmons&quot;,&quot;given&quot;:&quot;Zachary&quot;,&quot;parse-names&quot;:false,&quot;dropping-particle&quot;:&quot;&quot;,&quot;non-dropping-particle&quot;:&quot;&quot;}],&quot;container-title&quot;:&quot;Muscle &amp; Nerve&quot;,&quot;container-title-short&quot;:&quot;Muscle Nerve&quot;,&quot;accessed&quot;:{&quot;date-parts&quot;:[[2022,11,3]]},&quot;DOI&quot;:&quot;10.1002/MUS.26838&quot;,&quot;ISSN&quot;:&quot;1097-4598&quot;,&quot;PMID&quot;:&quot;32297678&quot;,&quot;URL&quot;:&quot;https://onlinelibrary.wiley.com/doi/full/10.1002/mus.26838&quot;,&quot;issued&quot;:{&quot;date-parts&quot;:[[2020,6,1]]},&quot;page&quot;:&quot;682-691&quot;,&quot;abstract&quot;:&quot;Telehealth has the potential to improve the efficiency of healthcare while reducing the burden on patients and caregivers. Encounters can be synchronous or asynchronous. When used for care of those with amyotrophic lateral sclerosis (ALS) by individual health care providers or by a multidisciplinary team, synchronous telehealth is feasible, acceptable, may produce outcomes comparable to those of in-person care, and is cost effective. Individuals with ALS who use telehealth tend to have lower physical and respiratory function and to live farther from an ALS clinic than those who exclusively attend in-person clinic visits. Asynchronous telehealth can be used as a substitute full multidisciplinary visits, or for remote monitoring of pulmonary function, gait/falls, and speech. Barriers to implementing telehealth on a wider scale include disparities in access to technology and challenges surrounding medical licensure and billing, but these are being addressed.&quot;,&quot;publisher&quot;:&quot;John Wiley &amp; Sons, Ltd&quot;,&quot;issue&quot;:&quot;6&quot;,&quot;volume&quot;:&quot;61&quot;},&quot;isTemporary&quot;:false},{&quot;id&quot;:&quot;f286781c-1db8-3478-9210-27714adc9078&quot;,&quot;itemData&quot;:{&quot;type&quot;:&quot;article-journal&quot;,&quot;id&quot;:&quot;f286781c-1db8-3478-9210-27714adc9078&quot;,&quot;title&quot;:&quot;Providing Outpatient Telehealth Services in the United States: Before and During Coronavirus Disease 2019&quot;,&quot;author&quot;:[{&quot;family&quot;:&quot;Brotman&quot;,&quot;given&quot;:&quot;Joshua J.&quot;,&quot;parse-names&quot;:false,&quot;dropping-particle&quot;:&quot;&quot;,&quot;non-dropping-particle&quot;:&quot;&quot;},{&quot;family&quot;:&quot;Kotloff&quot;,&quot;given&quot;:&quot;Robert M.&quot;,&quot;parse-names&quot;:false,&quot;dropping-particle&quot;:&quot;&quot;,&quot;non-dropping-particle&quot;:&quot;&quot;}],&quot;container-title&quot;:&quot;Chest&quot;,&quot;container-title-short&quot;:&quot;Chest&quot;,&quot;accessed&quot;:{&quot;date-parts&quot;:[[2022,11,17]]},&quot;DOI&quot;:&quot;10.1016/J.CHEST.2020.11.020&quot;,&quot;ISSN&quot;:&quot;0012-3692&quot;,&quot;PMID&quot;:&quot;33245875&quot;,&quot;issued&quot;:{&quot;date-parts&quot;:[[2021,4,1]]},&quot;page&quot;:&quot;1548-1558&quot;,&quot;abstract&quot;:&quot;Before coronavirus disease 2019 (COVID-19), telehealth evaluation and management (E/M) services were not widely used in the United States and often were restricted to rural areas or locations with poor access to care. Most Medicare beneficiaries could not receive telehealth services in their homes. In response to the COVID-19 pandemic, Medicare, Medicaid, and commercial insurers relaxed restrictions on both coverage and reimbursement of telehealth services. These changes, together with the need for social distancing, transformed the delivery of outpatient E/M services through an increase in telehealth use. In some cases, the transition from in-person outpatient care to telehealth occurred overnight. Billing and claim submission for telehealth services is complicated; has changed over the course of the pandemic; and varies with each insurance carrier, making telehealth adoption burdensome. Despite these challenges, telehealth is beneficial for health-care providers and patients. Without additional legislation at the federal and state levels, it is likely that telehealth use will continue to decline after the COVID-19 public health emergency.&quot;,&quot;publisher&quot;:&quot;Elsevier&quot;,&quot;issue&quot;:&quot;4&quot;,&quot;volume&quot;:&quot;159&quot;},&quot;isTemporary&quot;:false}]},{&quot;citationID&quot;:&quot;MENDELEY_CITATION_ff160a03-292b-4864-80e6-bb310d22cd3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YxNjBhMDMtMjkyYi00ODY0LTgwZTYtYmIzMTBkMjJjZDM5IiwicHJvcGVydGllcyI6eyJub3RlSW5kZXgiOjB9LCJpc0VkaXRlZCI6ZmFsc2UsIm1hbnVhbE92ZXJyaWRlIjp7ImlzTWFudWFsbHlPdmVycmlkZGVuIjpmYWxzZSwiY2l0ZXByb2NUZXh0IjoiPHN1cD45PC9zdXA+IiwibWFudWFsT3ZlcnJpZGVUZXh0IjoiIn0sImNpdGF0aW9uSXRlbXMiOlt7ImlkIjoiNGZiZTJjYWMtNjJlMi0zYzVmLTkwOWEtZThiZTUzNDdkNjhlIiwiaXRlbURhdGEiOnsidHlwZSI6IndlYnBhZ2UiLCJpZCI6IjRmYmUyY2FjLTYyZTItM2M1Zi05MDlhLWU4YmU1MzQ3ZDY4ZSIsInRpdGxlIjoiTm8gcGxhY2UgbGlrZSBob21lIC0gdGhlIHNlcXVlbCAtIEd1cHRhIFN0cmF0ZWdpc3RzIiwiYWNjZXNzZWQiOnsiZGF0ZS1wYXJ0cyI6W1syMDIyLDExLDE3XV19LCJVUkwiOiJodHRwczovL2d1cHRhLXN0cmF0ZWdpc3RzLm5sL3N0dWRpZXMvbm8tcGxhY2UtbGlrZS1ob21lLS0tdGhlLXNlcXVlbCIsImlzc3VlZCI6eyJkYXRlLXBhcnRzIjpbWzIwMjJdXX0sImNvbnRhaW5lci10aXRsZS1zaG9ydCI6IiJ9LCJpc1RlbXBvcmFyeSI6ZmFsc2V9XX0=&quot;,&quot;citationItems&quot;:[{&quot;id&quot;:&quot;4fbe2cac-62e2-3c5f-909a-e8be5347d68e&quot;,&quot;itemData&quot;:{&quot;type&quot;:&quot;webpage&quot;,&quot;id&quot;:&quot;4fbe2cac-62e2-3c5f-909a-e8be5347d68e&quot;,&quot;title&quot;:&quot;No place like home - the sequel - Gupta Strategists&quot;,&quot;accessed&quot;:{&quot;date-parts&quot;:[[2022,11,17]]},&quot;URL&quot;:&quot;https://gupta-strategists.nl/studies/no-place-like-home---the-sequel&quot;,&quot;issued&quot;:{&quot;date-parts&quot;:[[2022]]},&quot;container-title-short&quot;:&quot;&quot;},&quot;isTemporary&quot;:false}]},{&quot;citationID&quot;:&quot;MENDELEY_CITATION_9ec790f1-c788-49df-b378-be99639d0d2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WVjNzkwZjEtYzc4OC00OWRmLWIzNzgtYmU5OTYzOWQwZDIwIiwicHJvcGVydGllcyI6eyJub3RlSW5kZXgiOjB9LCJpc0VkaXRlZCI6ZmFsc2UsIm1hbnVhbE92ZXJyaWRlIjp7ImlzTWFudWFsbHlPdmVycmlkZGVuIjpmYWxzZSwiY2l0ZXByb2NUZXh0IjoiPHN1cD4xMDwvc3VwPiIsIm1hbnVhbE92ZXJyaWRlVGV4dCI6IiJ9LCJjaXRhdGlvbkl0ZW1zIjpbeyJpZCI6ImY1MzIxMTIwLTAyMWYtM2RkYy1iYTdmLTQ1ZjM0ZGI3NGM0NiIsIml0ZW1EYXRhIjp7InR5cGUiOiJhcnRpY2xlLWpvdXJuYWwiLCJpZCI6ImY1MzIxMTIwLTAyMWYtM2RkYy1iYTdmLTQ1ZjM0ZGI3NGM0NiIsInRpdGxlIjoiVGhlIGN1cnJlbnQgdXNlIG9mIHRlbGVoZWFsdGggaW4gQUxTIGNhcmUgYW5kIHRoZSBiYXJyaWVycyB0byBhbmQgZmFjaWxpdGF0b3JzIG9mIGltcGxlbWVudGF0aW9uOiBhIHN5c3RlbWF0aWMgcmV2aWV3IiwiYXV0aG9yIjpbeyJmYW1pbHkiOiJIZWxsZW1hbiIsImdpdmVuIjoiSm9jaGVtIiwicGFyc2UtbmFtZXMiOmZhbHNlLCJkcm9wcGluZy1wYXJ0aWNsZSI6IiIsIm5vbi1kcm9wcGluZy1wYXJ0aWNsZSI6IiJ9LHsiZmFtaWx5IjoiS3J1aXR3YWdlbiIsImdpdmVuIjoiRXN0aGVyIFQuIiwicGFyc2UtbmFtZXMiOmZhbHNlLCJkcm9wcGluZy1wYXJ0aWNsZSI6IiIsIm5vbi1kcm9wcGluZy1wYXJ0aWNsZSI6IiJ9LHsiZmFtaWx5IjoiQmVyZyIsImdpdmVuIjoiTGVvbmFyZCBILiIsInBhcnNlLW5hbWVzIjpmYWxzZSwiZHJvcHBpbmctcGFydGljbGUiOiIiLCJub24tZHJvcHBpbmctcGFydGljbGUiOiJ2YW4gZGVuIn0seyJmYW1pbHkiOiJWaXNzZXItTWVpbHkiLCJnaXZlbiI6IkpvaGFubmEgTS5BLiIsInBhcnNlLW5hbWVzIjpmYWxzZSwiZHJvcHBpbmctcGFydGljbGUiOiIiLCJub24tZHJvcHBpbmctcGFydGljbGUiOiIifSx7ImZhbWlseSI6IkJlZWxlbiIsImdpdmVuIjoiQW5pdGEiLCJwYXJzZS1uYW1lcyI6ZmFsc2UsImRyb3BwaW5nLXBhcnRpY2xlIjoiIiwibm9uLWRyb3BwaW5nLXBhcnRpY2xlIjoiIn1dLCJjb250YWluZXItdGl0bGUiOiJBbXlvdHJvcGhpYyBMYXRlcmFsIFNjbGVyb3NpcyBhbmQgRnJvbnRvdGVtcG9yYWwgRGVnZW5lcmF0aW9uIiwiY29udGFpbmVyLXRpdGxlLXNob3J0IjoiQW15b3Ryb3BoIExhdGVyYWwgU2NsZXIgRnJvbnRvdGVtcG9yYWwgRGVnZW5lciIsImFjY2Vzc2VkIjp7ImRhdGUtcGFydHMiOltbMjAyMiwxMSw5XV19LCJET0kiOiIxMC4xMDgwLzIxNjc4NDIxLjIwMTkuMTcwNjU4MS9TVVBQTF9GSUxFL0lBRkRfQV8xNzA2NTgxX1NNMjkwOS5ET0NYIiwiSVNTTiI6IjIxNjc5MjIzIiwiUE1JRCI6IjMxODc4Nzk0IiwiVVJMIjoiaHR0cHM6Ly93d3cudGFuZGZvbmxpbmUuY29tL2RvaS9hYnMvMTAuMTA4MC8yMTY3ODQyMS4yMDE5LjE3MDY1ODEiLCJpc3N1ZWQiOnsiZGF0ZS1wYXJ0cyI6W1syMDIwLDQsMl1dfSwicGFnZSI6IjE2Ny0xODIiLCJhYnN0cmFjdCI6Ik9iamVjdGl2ZTogV2UgYWltZWQgdG8gcHJvdmlkZSBhbiBvdmVydmlldyBvZiB0ZWxlaGVhbHRoIHVzZWQgaW4gdGhlIGNhcmUgZm9yIHBhdGllbnRzIHdpdGggYW15b3Ryb3BoaWMgbGF0ZXJhbCBzY2xlcm9zaXMgKEFMUyksIGFuZCBpZGVudGlmeSB0aGUgYmFycmllcnMgdG8gYW5kIGZhY2lsaXRhdG9ycyBvZiBpdHMgaW1wbGVtZW50YXRpb24uIE1ldGhvZHM6IFdlIHNlYXJjaGVkIFB1Ym1lZCBhbmQgRW1iYXNlIHRvIGlkZW50aWZ5IHJlbGV2YW50IGFydGljbGVzLiBGdWxsLXRleHQgYXJ0aWNsZXMgd2l0aCBvcmlnaW5hbCByZXNlYXJjaCByZXBvcnRpbmcgb24gdGhlIHVzZSBvZiB0ZWxlaGVhbHRoIGluIEFMUyBjYXJlLCB3ZXJlIGluY2x1ZGVkLiBEYXRhIHdlcmUgc3ludGhlc2l6ZWQgdXNpbmcgdGhlIENvbnNvbGlkYXRpb24gRnJhbWV3b3JrIGZvciBJbXBsZW1lbnRhdGlvbiBSZXNlYXJjaC4gVHdvIGF1dGhvcnMgaW5kZXBlbmRlbnRseSBzY3JlZW5lZCBhcnRpY2xlcyBiYXNlZCBvbiB0aGUgaW5jbHVzaW9uIGNyaXRlcmlhLiBSZXN1bHRzOiBTaXh0ZWVuIGFydGljbGVzIHdlcmUgaW5jbHVkZWQgdGhhdCBpbnZlc3RpZ2F0ZWQgdGhyZWUgdHlwZXMgb2YgdGVsZWhlYWx0aDogVmlkZW9jb25mZXJlbmNpbmcsIGhvbWUtYmFzZWQgc2VsZi1tb25pdG9yaW5nIGFuZCByZW1vdGUgTklWIG1vbml0b3JpbmcuIFRlbGVoZWFsdGggd2FzIG1haW5seSB1c2VkIGJ5IHBhdGllbnRzIHdpdGggcmVzcGlyYXRvcnkgaW1wYWlybWVudCBhbmQgZm9jdXNlZCBvbiBtb25pdG9yaW5nIHJlc3BpcmF0b3J5IGZ1bmN0aW9uLiBGYWNpbGl0YXRvcnMgZm9yIHRlbGVoZWFsdGggaW1wbGVtZW50YXRpb24gd2VyZSBhIHBvc2l0aXZlIGF0dGl0dWRlIG9mIHBhdGllbnRzIChhbmQgY2FyZWdpdmVycykgdG93YXJkIHRlbGVoZWFsdGggYW5kIHRoZSBwcm92aXNpb24gb2YgdHJhaW5pbmcgYW5kIG9uZ29pbmcgc3VwcG9ydC4gSGVhbHRoY2FyZSBwcm9mZXNzaW9uYWxzIHdlcmUgbW9yZSBsaWtlbHkgdG8gaGF2ZSBhIG5lZ2F0aXZlIGF0dGl0dWRlIHRvd2FyZCB0ZWxlaGVhbHRoLCBkdWUgdG8gdGhlIGxhY2sgb2YgcGVyc29uYWwgZXZhbHVhdGlvbi9jb250YWN0IGFuZCB0ZWNobmljYWwgaXNzdWVzOyB0aGlzIHdhcyBhIGtub3duIGJhcnJpZXIuIE90aGVyIGltcG9ydGFudCBiYXJyaWVycyB0byB0ZWxlaGVhbHRoIHdlcmUgbGFjayBvZiByZWltYnVyc2VtZW50IGFuZCBjb3N0LWVmZmVjdGl2ZW5lc3MgYW5hbHlzZXMuIEJhcnJpZXJzIGFuZCBmYWNpbGl0YXRvcnMgaWRlbnRpZmllZCBpbiB0aGlzIHJldmlldyBjb3JyZXNwb25kIHRvIGtub3duIGRldGVybWluYW50cyBmb3VuZCBpbiBvdGhlciBoZWFsdGhjYXJlIHNldHRpbmdzLiBDb25jbHVzaW9uczogT3VyIGZpbmRpbmdzIHNob3cgdGhhdCB0ZWxlaGVhbHRoIGluIEFMUyBjYXJlIGlzIHdlbGwtcmVjZWl2ZWQgYnkgcGF0aWVudHMgYW5kIHRoZWlyIGNhcmVnaXZlcnMuIEhlYWx0aGNhcmUgcHJvZmVzc2lvbmFscywgaG93ZXZlciwgc2hvdyBtaXhlZCBleHBlcmllbmNlcyBhbmQgcGVyY2VpdmUgYmFycmllcnMgdG8gdGVsZWhlYWx0aCB1c2UuIENoYWxsZW5nZXMgcmVsYXRlZCB0byBmaW5hbmNlIGFuZCBsZWdpc2xhdGlvbiBtYXkgaGluZGVyIHRlbGVoZWFsdGggaW1wbGVtZW50YXRpb24gaW4gQUxTIGNhcmUuIEZ1dHVyZSByZXNlYXJjaCBzaG91bGQgcmVwb3J0IHRoZSBiYXJyaWVycyBhbmQgZmFjaWxpdGF0b3JzIG9mIGltcGxlbWVudGF0aW9uIGFuZCBkZXRlcm1pbmUgdGhlIGNvc3QtZWZmZWN0aXZlbmVzcyBvZiB0ZWxlaGVhbHRoLiIsInB1Ymxpc2hlciI6IlRheWxvciBhbmQgRnJhbmNpcyBMdGQiLCJpc3N1ZSI6IjMtNCIsInZvbHVtZSI6IjIxIn0sImlzVGVtcG9yYXJ5IjpmYWxzZX1dfQ==&quot;,&quot;citationItems&quot;:[{&quot;id&quot;:&quot;f5321120-021f-3ddc-ba7f-45f34db74c46&quot;,&quot;itemData&quot;:{&quot;type&quot;:&quot;article-journal&quot;,&quot;id&quot;:&quot;f5321120-021f-3ddc-ba7f-45f34db74c46&quot;,&quot;title&quot;:&quot;The current use of telehealth in ALS care and the barriers to and facilitators of implementation: a systematic review&quot;,&quot;author&quot;:[{&quot;family&quot;:&quot;Helleman&quot;,&quot;given&quot;:&quot;Jochem&quot;,&quot;parse-names&quot;:false,&quot;dropping-particle&quot;:&quot;&quot;,&quot;non-dropping-particle&quot;:&quot;&quot;},{&quot;family&quot;:&quot;Kruitwagen&quot;,&quot;given&quot;:&quot;Esther T.&quot;,&quot;parse-names&quot;:false,&quot;dropping-particle&quot;:&quot;&quot;,&quot;non-dropping-particle&quot;:&quot;&quot;},{&quot;family&quot;:&quot;Berg&quot;,&quot;given&quot;:&quot;Leonard H.&quot;,&quot;parse-names&quot;:false,&quot;dropping-particle&quot;:&quot;&quot;,&quot;non-dropping-particle&quot;:&quot;van den&quot;},{&quot;family&quot;:&quot;Visser-Meily&quot;,&quot;given&quot;:&quot;Johanna M.A.&quot;,&quot;parse-names&quot;:false,&quot;dropping-particle&quot;:&quot;&quot;,&quot;non-dropping-particle&quot;:&quot;&quot;},{&quot;family&quot;:&quot;Beelen&quot;,&quot;given&quot;:&quot;Anita&quot;,&quot;parse-names&quot;:false,&quot;dropping-particle&quot;:&quot;&quot;,&quot;non-dropping-particle&quot;:&quot;&quot;}],&quot;container-title&quot;:&quot;Amyotrophic Lateral Sclerosis and Frontotemporal Degeneration&quot;,&quot;container-title-short&quot;:&quot;Amyotroph Lateral Scler Frontotemporal Degener&quot;,&quot;accessed&quot;:{&quot;date-parts&quot;:[[2022,11,9]]},&quot;DOI&quot;:&quot;10.1080/21678421.2019.1706581/SUPPL_FILE/IAFD_A_1706581_SM2909.DOCX&quot;,&quot;ISSN&quot;:&quot;21679223&quot;,&quot;PMID&quot;:&quot;31878794&quot;,&quot;URL&quot;:&quot;https://www.tandfonline.com/doi/abs/10.1080/21678421.2019.1706581&quot;,&quot;issued&quot;:{&quot;date-parts&quot;:[[2020,4,2]]},&quot;page&quot;:&quot;167-182&quot;,&quot;abstract&quot;:&quot;Objective: We aimed to provide an overview of telehealth used in the care for patients with amyotrophic lateral sclerosis (ALS), and identify the barriers to and facilitators of its implementation. Methods: We searched Pubmed and Embase to identify relevant articles. Full-text articles with original research reporting on the use of telehealth in ALS care, were included. Data were synthesized using the Consolidation Framework for Implementation Research. Two authors independently screened articles based on the inclusion criteria. Results: Sixteen articles were included that investigated three types of telehealth: Videoconferencing, home-based self-monitoring and remote NIV monitoring. Telehealth was mainly used by patients with respiratory impairment and focused on monitoring respiratory function. Facilitators for telehealth implementation were a positive attitude of patients (and caregivers) toward telehealth and the provision of training and ongoing support. Healthcare professionals were more likely to have a negative attitude toward telehealth, due to the lack of personal evaluation/contact and technical issues; this was a known barrier. Other important barriers to telehealth were lack of reimbursement and cost-effectiveness analyses. Barriers and facilitators identified in this review correspond to known determinants found in other healthcare settings. Conclusions: Our findings show that telehealth in ALS care is well-received by patients and their caregivers. Healthcare professionals, however, show mixed experiences and perceive barriers to telehealth use. Challenges related to finance and legislation may hinder telehealth implementation in ALS care. Future research should report the barriers and facilitators of implementation and determine the cost-effectiveness of telehealth.&quot;,&quot;publisher&quot;:&quot;Taylor and Francis Ltd&quot;,&quot;issue&quot;:&quot;3-4&quot;,&quot;volume&quot;:&quot;21&quot;},&quot;isTemporary&quot;:false}]},{&quot;citationID&quot;:&quot;MENDELEY_CITATION_1c799c2a-ef5e-46b9-b2c7-4a0e3ec623ee&quot;,&quot;properties&quot;:{&quot;noteIndex&quot;:0},&quot;isEdited&quot;:false,&quot;manualOverride&quot;:{&quot;isManuallyOverridden&quot;:false,&quot;citeprocText&quot;:&quot;&lt;sup&gt;7,8,11,12&lt;/sup&gt;&quot;,&quot;manualOverrideText&quot;:&quot;&quot;},&quot;citationTag&quot;:&quot;MENDELEY_CITATION_v3_eyJjaXRhdGlvbklEIjoiTUVOREVMRVlfQ0lUQVRJT05fMWM3OTljMmEtZWY1ZS00NmI5LWIyYzctNGEwZTNlYzYyM2VlIiwicHJvcGVydGllcyI6eyJub3RlSW5kZXgiOjB9LCJpc0VkaXRlZCI6ZmFsc2UsIm1hbnVhbE92ZXJyaWRlIjp7ImlzTWFudWFsbHlPdmVycmlkZGVuIjpmYWxzZSwiY2l0ZXByb2NUZXh0IjoiPHN1cD43LDgsMTEsMTI8L3N1cD4iLCJtYW51YWxPdmVycmlkZVRleHQiOiIifSwiY2l0YXRpb25JdGVtcyI6W3siaWQiOiIzNTViZjY1NS0wMmUwLTM3ZTktYWQyYS1iNjNhY2VlNDhiMjYiLCJpdGVtRGF0YSI6eyJ0eXBlIjoiYXJ0aWNsZS1qb3VybmFsIiwiaWQiOiIzNTViZjY1NS0wMmUwLTM3ZTktYWQyYS1iNjNhY2VlNDhiMjYiLCJ0aXRsZSI6IlRlbGVtZWRpY2luZSBpcyBhIHVzZWZ1bCB0b29sIHRvIGRlbGl2ZXIgY2FyZSB0byBwYXRpZW50cyB3aXRoIEFteW90cm9waGljIExhdGVyYWwgU2NsZXJvc2lzIGR1cmluZyBDT1ZJRC0xOSBwYW5kZW1pYzogcmVzdWx0cyBmcm9tIFNvdXRoZXJuIEl0YWx5IiwiYXV0aG9yIjpbeyJmYW1pbHkiOiJDYXBvenpvIiwiZ2l2ZW4iOiJSb3NhIiwicGFyc2UtbmFtZXMiOmZhbHNlLCJkcm9wcGluZy1wYXJ0aWNsZSI6IiIsIm5vbi1kcm9wcGluZy1wYXJ0aWNsZSI6IiJ9LHsiZmFtaWx5IjoiWm9jY29sZWxsYSIsImdpdmVuIjoiU3RlZmFubyIsInBhcnNlLW5hbWVzIjpmYWxzZSwiZHJvcHBpbmctcGFydGljbGUiOiIiLCJub24tZHJvcHBpbmctcGFydGljbGUiOiIifSx7ImZhbWlseSI6Ik11c2lvIiwiZ2l2ZW4iOiJNYXJjbyIsInBhcnNlLW5hbWVzIjpmYWxzZSwiZHJvcHBpbmctcGFydGljbGUiOiIiLCJub24tZHJvcHBpbmctcGFydGljbGUiOiIifSx7ImZhbWlseSI6IkJhcm9uZSIsImdpdmVuIjoiUm9iZXJ0YSIsInBhcnNlLW5hbWVzIjpmYWxzZSwiZHJvcHBpbmctcGFydGljbGUiOiIiLCJub24tZHJvcHBpbmctcGFydGljbGUiOiIifSx7ImZhbWlseSI6IkFjY29nbGkiLCJnaXZlbiI6Ik1pcmlhbSIsInBhcnNlLW5hbWVzIjpmYWxzZSwiZHJvcHBpbmctcGFydGljbGUiOiIiLCJub24tZHJvcHBpbmctcGFydGljbGUiOiIifSx7ImZhbWlseSI6IkxvZ3Jvc2Npbm8iLCJnaXZlbiI6IkdpYW5jYXJsbyIsInBhcnNlLW5hbWVzIjpmYWxzZSwiZHJvcHBpbmctcGFydGljbGUiOiIiLCJub24tZHJvcHBpbmctcGFydGljbGUiOiIifV0sImNvbnRhaW5lci10aXRsZSI6Imh0dHBzOi8vZG9pLm9yZy8xMC4xMDgwLzIxNjc4NDIxLjIwMjAuMTc3MzUwMiIsImFjY2Vzc2VkIjp7ImRhdGUtcGFydHMiOltbMjAyMiwxMSwzXV19LCJET0kiOiIxMC4xMDgwLzIxNjc4NDIxLjIwMjAuMTc3MzUwMiIsIklTU04iOiIyMTY3OTIyMyIsIlBNSUQiOiIzMjUzMDMxNCIsIlVSTCI6Imh0dHBzOi8vd3d3LnRhbmRmb25saW5lLmNvbS9kb2kvYWJzLzEwLjEwODAvMjE2Nzg0MjEuMjAyMC4xNzczNTAyIiwiaXNzdWVkIjp7ImRhdGUtcGFydHMiOltbMjAyMF1dfSwicGFnZSI6IjU0Mi01NDgiLCJhYnN0cmFjdCI6IlRlbGVuZXVyb2xvZ3kgaXMgYW4gZWZmZWN0aXZlIHRvb2wgZm9yIHRoZSByYXBpZCBldmFsdWF0aW9uIG9mIHBhdGllbnRzIGluIHJlbW90ZSBsb2NhdGlvbnMgd2l0aCBhIHdlbGwtZXN0YWJsaXNoZWQgdXNlIGluIHN0cm9rZSBhbmQgZXBpbGVwc3kuIFRvIGRhdGUgaXRzIGFkb3B0aW9uIGZvciBBbXlvdHJvcGhpYyBMYXRlcmFsIFNjbGVyb3NpLi4uIiwicHVibGlzaGVyIjoiVGF5bG9yICYgRnJhbmNpcyIsImlzc3VlIjoiNy04Iiwidm9sdW1lIjoiMjEiLCJjb250YWluZXItdGl0bGUtc2hvcnQiOiIifSwiaXNUZW1wb3JhcnkiOmZhbHNlfSx7ImlkIjoiM2RiZTNkZDItNWNiNy0zMjRjLTkxMmUtM2U0ZTRlNTlmMzQ5IiwiaXRlbURhdGEiOnsidHlwZSI6ImFydGljbGUtam91cm5hbCIsImlkIjoiM2RiZTNkZDItNWNiNy0zMjRjLTkxMmUtM2U0ZTRlNTlmMzQ5IiwidGl0bGUiOiJUZWxlaGVhbHRoIGFwcHJvYWNoIGZvciBhbXlvdHJvcGhpYyBsYXRlcmFsIHNjbGVyb3NpcyBwYXRpZW50czogdGhlIGV4cGVyaWVuY2UgZHVyaW5nIENPVklELTE5IHBhbmRlbWljIiwiYXV0aG9yIjpbeyJmYW1pbHkiOiJNYXJjaGkiLCJnaXZlbiI6IkZhYmlvbGEiLCJwYXJzZS1uYW1lcyI6ZmFsc2UsImRyb3BwaW5nLXBhcnRpY2xlIjoiIiwibm9uLWRyb3BwaW5nLXBhcnRpY2xlIjoiZGUifSx7ImZhbWlseSI6IlNhcm5lbGxpIiwiZ2l2ZW4iOiJNYXJpYSBGcmFuY2VzY2EiLCJwYXJzZS1uYW1lcyI6ZmFsc2UsImRyb3BwaW5nLXBhcnRpY2xlIjoiIiwibm9uLWRyb3BwaW5nLXBhcnRpY2xlIjoiIn0seyJmYW1pbHkiOiJTZXJpb2xpIiwiZ2l2ZW4iOiJNYXJjZWxsYSIsInBhcnNlLW5hbWVzIjpmYWxzZSwiZHJvcHBpbmctcGFydGljbGUiOiIiLCJub24tZHJvcHBpbmctcGFydGljbGUiOiIifSx7ImZhbWlseSI6Ik1hcmNoaSIsImdpdmVuIjoiSWxhcmlhIiwicGFyc2UtbmFtZXMiOmZhbHNlLCJkcm9wcGluZy1wYXJ0aWNsZSI6IiIsIm5vbi1kcm9wcGluZy1wYXJ0aWNsZSI6ImRlIn0seyJmYW1pbHkiOiJaYW5pIiwiZ2l2ZW4iOiJFcm1lcyIsInBhcnNlLW5hbWVzIjpmYWxzZSwiZHJvcHBpbmctcGFydGljbGUiOiIiLCJub24tZHJvcHBpbmctcGFydGljbGUiOiIifSx7ImZhbWlseSI6IkJvdHRvbmUiLCJnaXZlbiI6Ik5pY29sYSIsInBhcnNlLW5hbWVzIjpmYWxzZSwiZHJvcHBpbmctcGFydGljbGUiOiIiLCJub24tZHJvcHBpbmctcGFydGljbGUiOiIifSx7ImZhbWlseSI6IkFtYnJvc2luaSIsImdpdmVuIjoiU2VyZW5hIiwicGFyc2UtbmFtZXMiOmZhbHNlLCJkcm9wcGluZy1wYXJ0aWNsZSI6IiIsIm5vbi1kcm9wcGluZy1wYXJ0aWNsZSI6IiJ9LHsiZmFtaWx5IjoiR2Fyb25lIiwiZ2l2ZW4iOiJSYWZmYWVsbGEiLCJwYXJzZS1uYW1lcyI6ZmFsc2UsImRyb3BwaW5nLXBhcnRpY2xlIjoiIiwibm9uLWRyb3BwaW5nLXBhcnRpY2xlIjoiIn0seyJmYW1pbHkiOiJDYW50ZWxsbyIsImdpdmVuIjoiUm9iZXJ0byIsInBhcnNlLW5hbWVzIjpmYWxzZSwiZHJvcHBpbmctcGFydGljbGUiOiIiLCJub24tZHJvcHBpbmctcGFydGljbGUiOiIifSx7ImZhbWlseSI6Ik1henppbmkiLCJnaXZlbiI6IkxldGl6aWEiLCJwYXJzZS1uYW1lcyI6ZmFsc2UsImRyb3BwaW5nLXBhcnRpY2xlIjoiIiwibm9uLWRyb3BwaW5nLXBhcnRpY2xlIjoiIn0seyJmYW1pbHkiOiJTb2xhcmEiLCJnaXZlbiI6IlZhbGVudGluYSIsInBhcnNlLW5hbWVzIjpmYWxzZSwiZHJvcHBpbmctcGFydGljbGUiOiIiLCJub24tZHJvcHBpbmctcGFydGljbGUiOiIifSx7ImZhbWlseSI6IkJpcm9saSIsImdpdmVuIjoiR2lhbXBhb2xvIiwicGFyc2UtbmFtZXMiOmZhbHNlLCJkcm9wcGluZy1wYXJ0aWNsZSI6IiIsIm5vbi1kcm9wcGluZy1wYXJ0aWNsZSI6IiJ9LHsiZmFtaWx5IjoiUmlzbyIsImdpdmVuIjoiU2VyZ2lvIiwicGFyc2UtbmFtZXMiOmZhbHNlLCJkcm9wcGluZy1wYXJ0aWNsZSI6IiIsIm5vbi1kcm9wcGluZy1wYXJ0aWNsZSI6IiJ9LHsiZmFtaWx5IjoiVmVyY2VsbGkiLCJnaXZlbiI6IlJlbmF0byIsInBhcnNlLW5hbWVzIjpmYWxzZSwiZHJvcHBpbmctcGFydGljbGUiOiIiLCJub24tZHJvcHBpbmctcGFydGljbGUiOiIifSx7ImZhbWlseSI6Ik1hc3NhcmEiLCJnaXZlbiI6Ik1hdXJpbGlvIiwicGFyc2UtbmFtZXMiOmZhbHNlLCJkcm9wcGluZy1wYXJ0aWNsZSI6IiIsIm5vbi1kcm9wcGluZy1wYXJ0aWNsZSI6IiJ9XSwiY29udGFpbmVyLXRpdGxlIjoiQWN0YSBOZXVyb2xvZ2ljYSBTY2FuZGluYXZpY2EiLCJjb250YWluZXItdGl0bGUtc2hvcnQiOiJBY3RhIE5ldXJvbCBTY2FuZCIsImFjY2Vzc2VkIjp7ImRhdGUtcGFydHMiOltbMjAyMiwxMSwzXV19LCJET0kiOiIxMC4xMTExL0FORS4xMzM3MyIsIklTU04iOiIxNjAwLTA0MDQiLCJQTUlEIjoiMzMxODU4ODYiLCJVUkwiOiJodHRwczovL29ubGluZWxpYnJhcnkud2lsZXkuY29tL2RvaS9mdWxsLzEwLjExMTEvYW5lLjEzMzczIiwiaXNzdWVkIjp7ImRhdGUtcGFydHMiOltbMjAyMSw1LDFdXX0sInBhZ2UiOiI0ODktNDk2IiwiYWJzdHJhY3QiOiJCYWNrZ3JvdW5kIGFuZCBvYmplY3RpdmU6IFNwZWNpYWxpemVkIG11bHRpZGlzY2lwbGluYXJ5IEFMUyBjYXJlIGhhcyBiZWVuIHNob3duIHRvIGV4dGVuZCBzdXJ2aXZhbCBhbmQgaW1wcm92ZSBwYXRpZW50J3MgYW5kIGNhcmVnaXZlcidzIHF1YWxpdHkgb2YgbGlmZS4gRHVyaW5nIHRoZSBDT1ZJRC0xOSBwYW5kZW1pYywgdGhlIG1hbmFnZW1lbnQgb2YgcGF0aWVudHMgc3VkZGVubHkgY2hhbmdlZCBhbmQgdGVsZW1lZGljaW5lIGhhcyBiZWVuIHByb3ZlbiB0byBiZSBhcyBlZmZlY3RpdmUgYXMgb3V0cGF0aWVudCBjYXJlLiBXZSBlbGFib3JhdGUgdGhlIGV4cGVyaWVuY2Ugd2l0aCBUZWxlbWVkaWNpbmUgb2YgYSBUZXJ0aWFyeSBBTFMgQ2VudGVyIGZyb20gYW4gSXRhbGlhbiBnZW9ncmFwaGljYWwgYXJlYSB3aXRoIGhpZ2ggaW5mZWN0aW91cyByaXNrIGR1cmluZyB0aGUgQ09WSUQtMTkgcGFuZGVtaWMuIE1ldGhvZHM6IDE5IHBhdGllbnRzIHdlcmUgZXZhbHVhdGVkIGluIHRlbGVtZWRpY2luZSBieSBhIG11bHRpZGlzY2lwbGluYXJ5IHRlYW0gaW5jbHVkaW5nIGEgbmV1cm9sb2dpc3QgKGNsaW5pY2FsIGV2YWx1YXRpb24sIGludGVyY3VycmVudCBldmVudHMsIGFuZCBkcnVnIHByZXNjcmlwdGlvbnMpOyBhIGRpZXRpY2lhbiAoZGlldCBhbmQgd2VpZ2h0IG1vbml0b3JpbmcpOyBhIHBzeWNob2xvZ2lzdCAocHN5Y2hvbG9naWNhbCBhc3Nlc3NtZW50IGFuZCBzdXBwb3J0KTsgYW5kIGEgcGh5c2lvdGhlcmFwaXN0IChwaHlzaW90aGVyYXB5IHRyZWF0bWVudCBhbmQgZGV2aWNlIHByZXNjcmlwdGlvbikuIFRlbGVtZWRpY2luZSB3YXMgcGVyZm9ybWVkIHVzaW5nIHRoZSBvbmxpbmUgcGxhdGZvcm0g4oCcSW9NVCBDb25uZWN0ZWQgQ2FyZSBQbGF0Zm9ybSAoVGljdXJvIFJlcGx5KS7igJ0uIFJlc3VsdHM6IEFsbCBwYXRpZW50cyByZXBvcnRlZCBhIHBvc2l0aXZlIHBlcmNlcHRpb24gb2YgdGFsa2luZyBmYWNlIHRvIGZhY2Ugd2l0aCBoZWFsdGhjYXJlIHByb2Zlc3Npb25hbHMgYW5kIHdlcmUgc2F0aXNmaWVkIHdpdGggaG93IHRoZSB0ZWFtIHVuZGVyc3Rvb2QgdGhlaXIgcHJvYmxlbXMuIER1cmluZyB2aWRlbyB0ZWxldmlzaXRzLCB0aGVyZSB3YXMgYSBjaGFuZ2UgaW4gdGhlIHBhdGllbnQncyBtZWRpY2F0aW9uIHJlZ2ltZW4gaW4gMTEvMTk7IDIvMTkgcmVxdWlyZWQgcG5ldW1vbG9naWNhbCBldmFsdWF0aW9uIGFuZCBzdGFydGVkIE5JVjsgYW5kIDkvMTYgcGF0aWVudHMgcmVxdWlyZWQgcHJlc2NyaXB0aW9uIG9mIGRldmljZXMuIFRoZSBtZWFuIG1vbnRobHkgZGVjbGluZSBvZiBBTFNGUlMtUiBiZWZvcmUgdGVsZXZpc2l0IHdhcyAwLjg4IChTRCAxLjE3KSBhbmQgZHVyaW5nIHRlbGV2aXNpdCBvZiAwLjQ5IChTRCAwLjc1KS4gQm9keXdlaWdodCBhbmQgZGFpbHkgY2Fsb3JpYyBjb250ZW50IHJlbWFpbiBzdGFibGUuIFJlZHVjdGlvbiBpbiBIQURTIHNjb3JlcyBhbmQgc3RhYmlsaXR5IGluIEFMU0FRLTQwIHdlcmUgb2JzZXJ2ZWQuIERpc2N1c3Npb246IE91ciBzdHVkeSBwb3NpdGl2ZWx5IHJlcHJvZHVjZWQgdGhlIG11bHRpZGlzY2lwbGluYXJ5IGFwcHJvYWNoIGN1cnJlbnRseSB1c2VkIHdpdGggQUxTIHBhdGllbnRzLCB0cnlpbmcgdG8gc3RhYmlsaXplIHRoZSBmdW5jdGlvbmFsIGFuZCBtZXRhYm9saWMgc3RhdHVzIGFuZCBpbXByb3ZpbmcgdGhlIHBzeWNob2xvZ2ljYWwgb25lLiBGdXR1cmUgZGlyZWN0aW9ucyBpbmNsdWRlIGEgcGVyc29uYWxpemVkIHRlbGVtZWRpY2luZSBwcm9ncmFtIGFjY29yZGluZyB0byB0aGUgcGF0aWVudCdzIG5lZWRzLiIsInB1Ymxpc2hlciI6IkpvaG4gV2lsZXkgJiBTb25zLCBMdGQiLCJpc3N1ZSI6IjUiLCJ2b2x1bWUiOiIxNDMifSwiaXNUZW1wb3JhcnkiOmZhbHNlfSx7ImlkIjoiYjMxODQ2ZjctMmMzYi0zNWRmLWE5NjctYjEwZTlmODIyMjlmIiwiaXRlbURhdGEiOnsidHlwZSI6ImFydGljbGUtam91cm5hbCIsImlkIjoiYjMxODQ2ZjctMmMzYi0zNWRmLWE5NjctYjEwZTlmODIyMjlmIiwidGl0bGUiOiJIb3cgQ09WSUQtMTkgcGFuZGVtaWMgY2hhbmdlZCBvdXIgbWFuYWdlbWVudCBzdHJhdGVnaWVzIGZvciBhbXlvdHJvcGhpYyBsYXRlcmFsIHNjbGVyb3NpcyAoQUxTKSBwYXRpZW50czogRWd5cHRpYW4gc3R1ZHkiLCJhdXRob3IiOlt7ImZhbWlseSI6IlJhc2hlZCIsImdpdmVuIjoiSGViYXRhbGxhaCBSLiIsInBhcnNlLW5hbWVzIjpmYWxzZSwiZHJvcHBpbmctcGFydGljbGUiOiIiLCJub24tZHJvcHBpbmctcGFydGljbGUiOiIifV0sImNvbnRhaW5lci10aXRsZSI6IkVneXB0aWFuIEpvdXJuYWwgb2YgTmV1cm9sb2d5LCBQc3ljaGlhdHJ5IGFuZCBOZXVyb3N1cmdlcnkiLCJhY2Nlc3NlZCI6eyJkYXRlLXBhcnRzIjpbWzIwMjIsMTEsM11dfSwiRE9JIjoiMTAuMTE4Ni9TNDE5ODMtMDIxLTAwMzMxLTIvVEFCTEVTLzMiLCJJU1NOIjoiMTY4NzgzMjkiLCJVUkwiOiJodHRwczovL2xpbmsuc3ByaW5nZXIuY29tL2FydGljbGVzLzEwLjExODYvczQxOTgzLTAyMS0wMDMzMS0yIiwiaXNzdWVkIjp7ImRhdGUtcGFydHMiOltbMjAyMSwxMiwxXV19LCJwYWdlIjoiMS00IiwiYWJzdHJhY3QiOiJCYWNrZ3JvdW5kOiBUaGVyZSBhcmUgc2V2ZXJhbCBzdHVkaWVzIHRoYXQgaGF2ZSBkaXNjdXNzZWQgdGhlIGVmZmljYWN5IG9mIHRlbGVtZWRpY2luZSB3aXRoIGFteW90cm9waGljIGxhdGVyYWwgc2NsZXJvc2lzIChBTFMpIHBhdGllbnRzOyBob3dldmVyLCB0aGlzIGFwcHJvYWNoIGlzIHN0aWxsIHByZWxpbWluYXJ5IGluIEVneXB0IGFuZCBpbiBOb3J0aCBBZnJpY2EuIFRoZSBvYmplY3RpdmUgb2YgdGhlIGN1cnJlbnQgc3R1ZHkgaXMgdG8gZGlzY3VzcyBjdXJyZW50IGV4cGVyaWVuY2Ugd2l0aCB0ZWxlbWVkaWNpbmUgaW4gbW9uaXRvcmluZyBwYXRpZW50cyBpbiB0aGUgc3BlY2lhbGl6ZWQgQUxTIGNsaW5pYyBpbiBFZ3lwdC4gRWZmaWNhY3kgb2YgUmV2aXNlZCBBbXlvdHJvcGhpYyBMYXRlcmFsIFNjbGVyb3NpcyBGdW5jdGlvbmFsIFJhdGluZyBTY2FsZSAoQUxTRlJTLVIpIGluIG1vbml0b3JpbmcgZGlzZWFzZSBwcm9ncmVzc2lvbiByZW1vdGVseSB3aWxsIGJlIGRpc2N1c3NlZC4gUmVzdWx0czogVGhpcyBpcyBhIHByb3NwZWN0aXZlIHN0dWR5LiBGb3J0eS10aHJlZSBBTFMgcGF0aWVudHMgd2VyZSBpbmNsdWRlZCBpbiB0aGlzIHN0dWR5IGluIHRoZSBwZXJpb2QgYmV0d2VlbiBKdWx5IDEsIDIwMjAsIGFuZCBGZWJydWFyeSA2LCAyMDIxLiBGaWZ0eS10aHJlZSB0ZWxlbWVkaWNpbmUgZW5jb3VudGVycyBhbmQgMTMgcG9zdC10ZWxlbWVkaWNpbmUgb2ZmaWNlIHZpc2l0cyB3ZXJlIGF2YWlsYWJsZS4gTm9uZSBvZiB0aGUgcGFydGljaXBhdGluZyBwYXRpZW50cyBoYWQgQ09WSUQtMTkgaW5mZWN0aW9uLiBFaWdodCBwYXRpZW50cyBzaG93ZWQgZGVjbGluZSBpbiBBTFNGUlMgc2NvcmUuIEFMU0ZSUy1SIHNjb3JlIHJlcG9ydGVkIGR1cmluZyB0ZWxlbWVkaWNpbmUgZW5jb3VudGVycyB3YXMgY29uZmlybWVkIGR1cmluZyBvZmZpY2UgdmlzaXRzLiBUaHJlZSBidWxiYXIgb25zZXQgQUxTIHBhdGllbnRzIGhhZCBnYXN0cm9zdG9teSwgYW5kIDIgYnVsYmFyIG9uc2V0IEFMUyBwYXRpZW50cyBoYWQgQm90b3ggaW5qZWN0aW9uIGZvciBkcm9vbGluZy4gQWxsIGVpZ2h0IHBhdGllbnRzIHdpdGggZGVjbGluaW5nIEFMU0ZSUy1SIHdlcmUgbWFpbnRhaW5lZCBvbiBub24taW52YXNpdmUgdmVudGlsYXRpb24gKE5JVikgYmFzZWQgb24gdGhlaXIgc3ltcHRvbXMuIENvbmNsdXNpb246IFRoaXMgaXMgdGhlIGZpcnN0IHN0dWR5IGRpc2N1c3NpbmcgdGVsZW1lZGljaW5lIGluIHRoZSBmaWVsZCBvZiBBTFMgaW4gRWd5cHQgYW5kIE5vcnRoIEFmcmljYS4gQUxTRlJTLVIgc2hvd2VkIGZlYXNpYmlsaXR5IGFuZCByZWxpYWJpbGl0eSBpbiBkZXRlY3RpbmcgZGlzZWFzZSBwcm9ncmVzc2lvbiByZW1vdGVseS4iLCJwdWJsaXNoZXIiOiJTcHJpbmdlciBTY2llbmNlIGFuZCBCdXNpbmVzcyBNZWRpYSBEZXV0c2NobGFuZCBHbWJIIiwiaXNzdWUiOiIxIiwidm9sdW1lIjoiNTciLCJjb250YWluZXItdGl0bGUtc2hvcnQiOiIifSwiaXNUZW1wb3JhcnkiOmZhbHNlfSx7ImlkIjoiNjkzNWExNzQtYzI4ZS0zZDEyLWFlMTMtNTMxNDEyOWJkNDg1IiwiaXRlbURhdGEiOnsidHlwZSI6ImFydGljbGUtam91cm5hbCIsImlkIjoiNjkzNWExNzQtYzI4ZS0zZDEyLWFlMTMtNTMxNDEyOWJkNDg1IiwidGl0bGUiOiJUaGUgcGF0aWVudCdzIHBlcnNwZWN0aXZlIG9mIHJlbW90ZSByZXNwaXJhdG9yeSBhc3Nlc3NtZW50cyBkdXJpbmcgdGhlIENPVklELTE5IHBhbmRlbWljIiwiYXV0aG9yIjpbeyJmYW1pbHkiOiJUYXR0ZXJzYWxsIiwiZ2l2ZW4iOiJSYWNoZWwiLCJwYXJzZS1uYW1lcyI6ZmFsc2UsImRyb3BwaW5nLXBhcnRpY2xlIjoiIiwibm9uLWRyb3BwaW5nLXBhcnRpY2xlIjoiIn0seyJmYW1pbHkiOiJDYXJ0eSIsImdpdmVuIjoiU2ltb24iLCJwYXJzZS1uYW1lcyI6ZmFsc2UsImRyb3BwaW5nLXBhcnRpY2xlIjoiIiwibm9uLWRyb3BwaW5nLXBhcnRpY2xlIjoiIn0seyJmYW1pbHkiOiJNZWxkcnVtIiwiZ2l2ZW4iOiJEYXJhIiwicGFyc2UtbmFtZXMiOmZhbHNlLCJkcm9wcGluZy1wYXJ0aWNsZSI6IiIsIm5vbi1kcm9wcGluZy1wYXJ0aWNsZSI6IiJ9LHsiZmFtaWx5IjoiSGFyZGltYW4iLCJnaXZlbiI6Ik9ybGEiLCJwYXJzZS1uYW1lcyI6ZmFsc2UsImRyb3BwaW5nLXBhcnRpY2xlIjoiIiwibm9uLWRyb3BwaW5nLXBhcnRpY2xlIjoiIn0seyJmYW1pbHkiOiJNdXJyYXkiLCJnaXZlbiI6IkRlaXJkcmUiLCJwYXJzZS1uYW1lcyI6ZmFsc2UsImRyb3BwaW5nLXBhcnRpY2xlIjoiIiwibm9uLWRyb3BwaW5nLXBhcnRpY2xlIjoiIn1dLCJjb250YWluZXItdGl0bGUiOiJodHRwczovL2RvaS5vcmcvMTAuMTA4MC8yMTY3ODQyMS4yMDIxLjE5MjA5ODIiLCJhY2Nlc3NlZCI6eyJkYXRlLXBhcnRzIjpbWzIwMjIsMTEsM11dfSwiRE9JIjoiMTAuMTA4MC8yMTY3ODQyMS4yMDIxLjE5MjA5ODIiLCJJU1NOIjoiMjE2NzkyMjMiLCJQTUlEIjoiMzQwOTIxNTciLCJVUkwiOiJodHRwczovL3d3dy50YW5kZm9ubGluZS5jb20vZG9pL2Ficy8xMC4xMDgwLzIxNjc4NDIxLjIwMjEuMTkyMDk4MiIsImlzc3VlZCI6eyJkYXRlLXBhcnRzIjpbWzIwMjFdXX0sInBhZ2UiOiI3Ni04MCIsImFic3RyYWN0IjoiRm9yY2VkIHZpdGFsIGNhcGFjaXR5IChGVkMpIGlzIGFuIGVzc2VudGlhbCByZXNwaXJhdG9yeSBtZWFzdXJlbWVudCBmb3IgYXNzZXNzbWVudCBhbmQgbW9uaXRvcmluZyBvZiBwYXRpZW50cyB3aXRoIEFteW90cm9waGljIExhdGVyYWwgU2NsZXJvc2lzIChBTFMpLiBPdXIgY2xpbmljIHJhcGlkbHkgaW1wbGVtZW50ZWQgcmVtb3RlIGFzc2Vzc20uLi4iLCJwdWJsaXNoZXIiOiJUYXlsb3IgJiBGcmFuY2lzIiwiaXNzdWUiOiIxLTIiLCJ2b2x1bWUiOiIyMyIsImNvbnRhaW5lci10aXRsZS1zaG9ydCI6IiJ9LCJpc1RlbXBvcmFyeSI6ZmFsc2V9XX0=&quot;,&quot;citationItems&quot;:[{&quot;id&quot;:&quot;355bf655-02e0-37e9-ad2a-b63acee48b26&quot;,&quot;itemData&quot;:{&quot;type&quot;:&quot;article-journal&quot;,&quot;id&quot;:&quot;355bf655-02e0-37e9-ad2a-b63acee48b26&quot;,&quot;title&quot;:&quot;Telemedicine is a useful tool to deliver care to patients with Amyotrophic Lateral Sclerosis during COVID-19 pandemic: results from Southern Italy&quot;,&quot;author&quot;:[{&quot;family&quot;:&quot;Capozzo&quot;,&quot;given&quot;:&quot;Rosa&quot;,&quot;parse-names&quot;:false,&quot;dropping-particle&quot;:&quot;&quot;,&quot;non-dropping-particle&quot;:&quot;&quot;},{&quot;family&quot;:&quot;Zoccolella&quot;,&quot;given&quot;:&quot;Stefano&quot;,&quot;parse-names&quot;:false,&quot;dropping-particle&quot;:&quot;&quot;,&quot;non-dropping-particle&quot;:&quot;&quot;},{&quot;family&quot;:&quot;Musio&quot;,&quot;given&quot;:&quot;Marco&quot;,&quot;parse-names&quot;:false,&quot;dropping-particle&quot;:&quot;&quot;,&quot;non-dropping-particle&quot;:&quot;&quot;},{&quot;family&quot;:&quot;Barone&quot;,&quot;given&quot;:&quot;Roberta&quot;,&quot;parse-names&quot;:false,&quot;dropping-particle&quot;:&quot;&quot;,&quot;non-dropping-particle&quot;:&quot;&quot;},{&quot;family&quot;:&quot;Accogli&quot;,&quot;given&quot;:&quot;Miriam&quot;,&quot;parse-names&quot;:false,&quot;dropping-particle&quot;:&quot;&quot;,&quot;non-dropping-particle&quot;:&quot;&quot;},{&quot;family&quot;:&quot;Logroscino&quot;,&quot;given&quot;:&quot;Giancarlo&quot;,&quot;parse-names&quot;:false,&quot;dropping-particle&quot;:&quot;&quot;,&quot;non-dropping-particle&quot;:&quot;&quot;}],&quot;container-title&quot;:&quot;https://doi.org/10.1080/21678421.2020.1773502&quot;,&quot;accessed&quot;:{&quot;date-parts&quot;:[[2022,11,3]]},&quot;DOI&quot;:&quot;10.1080/21678421.2020.1773502&quot;,&quot;ISSN&quot;:&quot;21679223&quot;,&quot;PMID&quot;:&quot;32530314&quot;,&quot;URL&quot;:&quot;https://www.tandfonline.com/doi/abs/10.1080/21678421.2020.1773502&quot;,&quot;issued&quot;:{&quot;date-parts&quot;:[[2020]]},&quot;page&quot;:&quot;542-548&quot;,&quot;abstract&quot;:&quot;Teleneurology is an effective tool for the rapid evaluation of patients in remote locations with a well-established use in stroke and epilepsy. To date its adoption for Amyotrophic Lateral Sclerosi...&quot;,&quot;publisher&quot;:&quot;Taylor &amp; Francis&quot;,&quot;issue&quot;:&quot;7-8&quot;,&quot;volume&quot;:&quot;21&quot;,&quot;container-title-short&quot;:&quot;&quot;},&quot;isTemporary&quot;:false},{&quot;id&quot;:&quot;3dbe3dd2-5cb7-324c-912e-3e4e4e59f349&quot;,&quot;itemData&quot;:{&quot;type&quot;:&quot;article-journal&quot;,&quot;id&quot;:&quot;3dbe3dd2-5cb7-324c-912e-3e4e4e59f349&quot;,&quot;title&quot;:&quot;Telehealth approach for amyotrophic lateral sclerosis patients: the experience during COVID-19 pandemic&quot;,&quot;author&quot;:[{&quot;family&quot;:&quot;Marchi&quot;,&quot;given&quot;:&quot;Fabiola&quot;,&quot;parse-names&quot;:false,&quot;dropping-particle&quot;:&quot;&quot;,&quot;non-dropping-particle&quot;:&quot;de&quot;},{&quot;family&quot;:&quot;Sarnelli&quot;,&quot;given&quot;:&quot;Maria Francesca&quot;,&quot;parse-names&quot;:false,&quot;dropping-particle&quot;:&quot;&quot;,&quot;non-dropping-particle&quot;:&quot;&quot;},{&quot;family&quot;:&quot;Serioli&quot;,&quot;given&quot;:&quot;Marcella&quot;,&quot;parse-names&quot;:false,&quot;dropping-particle&quot;:&quot;&quot;,&quot;non-dropping-particle&quot;:&quot;&quot;},{&quot;family&quot;:&quot;Marchi&quot;,&quot;given&quot;:&quot;Ilaria&quot;,&quot;parse-names&quot;:false,&quot;dropping-particle&quot;:&quot;&quot;,&quot;non-dropping-particle&quot;:&quot;de&quot;},{&quot;family&quot;:&quot;Zani&quot;,&quot;given&quot;:&quot;Ermes&quot;,&quot;parse-names&quot;:false,&quot;dropping-particle&quot;:&quot;&quot;,&quot;non-dropping-particle&quot;:&quot;&quot;},{&quot;family&quot;:&quot;Bottone&quot;,&quot;given&quot;:&quot;Nicola&quot;,&quot;parse-names&quot;:false,&quot;dropping-particle&quot;:&quot;&quot;,&quot;non-dropping-particle&quot;:&quot;&quot;},{&quot;family&quot;:&quot;Ambrosini&quot;,&quot;given&quot;:&quot;Serena&quot;,&quot;parse-names&quot;:false,&quot;dropping-particle&quot;:&quot;&quot;,&quot;non-dropping-particle&quot;:&quot;&quot;},{&quot;family&quot;:&quot;Garone&quot;,&quot;given&quot;:&quot;Raffaella&quot;,&quot;parse-names&quot;:false,&quot;dropping-particle&quot;:&quot;&quot;,&quot;non-dropping-particle&quot;:&quot;&quot;},{&quot;family&quot;:&quot;Cantello&quot;,&quot;given&quot;:&quot;Roberto&quot;,&quot;parse-names&quot;:false,&quot;dropping-particle&quot;:&quot;&quot;,&quot;non-dropping-particle&quot;:&quot;&quot;},{&quot;family&quot;:&quot;Mazzini&quot;,&quot;given&quot;:&quot;Letizia&quot;,&quot;parse-names&quot;:false,&quot;dropping-particle&quot;:&quot;&quot;,&quot;non-dropping-particle&quot;:&quot;&quot;},{&quot;family&quot;:&quot;Solara&quot;,&quot;given&quot;:&quot;Valentina&quot;,&quot;parse-names&quot;:false,&quot;dropping-particle&quot;:&quot;&quot;,&quot;non-dropping-particle&quot;:&quot;&quot;},{&quot;family&quot;:&quot;Biroli&quot;,&quot;given&quot;:&quot;Giampaolo&quot;,&quot;parse-names&quot;:false,&quot;dropping-particle&quot;:&quot;&quot;,&quot;non-dropping-particle&quot;:&quot;&quot;},{&quot;family&quot;:&quot;Riso&quot;,&quot;given&quot;:&quot;Sergio&quot;,&quot;parse-names&quot;:false,&quot;dropping-particle&quot;:&quot;&quot;,&quot;non-dropping-particle&quot;:&quot;&quot;},{&quot;family&quot;:&quot;Vercelli&quot;,&quot;given&quot;:&quot;Renato&quot;,&quot;parse-names&quot;:false,&quot;dropping-particle&quot;:&quot;&quot;,&quot;non-dropping-particle&quot;:&quot;&quot;},{&quot;family&quot;:&quot;Massara&quot;,&quot;given&quot;:&quot;Maurilio&quot;,&quot;parse-names&quot;:false,&quot;dropping-particle&quot;:&quot;&quot;,&quot;non-dropping-particle&quot;:&quot;&quot;}],&quot;container-title&quot;:&quot;Acta Neurologica Scandinavica&quot;,&quot;container-title-short&quot;:&quot;Acta Neurol Scand&quot;,&quot;accessed&quot;:{&quot;date-parts&quot;:[[2022,11,3]]},&quot;DOI&quot;:&quot;10.1111/ANE.13373&quot;,&quot;ISSN&quot;:&quot;1600-0404&quot;,&quot;PMID&quot;:&quot;33185886&quot;,&quot;URL&quot;:&quot;https://onlinelibrary.wiley.com/doi/full/10.1111/ane.13373&quot;,&quot;issued&quot;:{&quot;date-parts&quot;:[[2021,5,1]]},&quot;page&quot;:&quot;489-496&quot;,&quot;abstract&quot;:&quot;Background and objective: Specialized multidisciplinary ALS care has been shown to extend survival and improve patient's and caregiver's quality of life. During the COVID-19 pandemic, the management of patients suddenly changed and telemedicine has been proven to be as effective as outpatient care. We elaborate the experience with Telemedicine of a Tertiary ALS Center from an Italian geographical area with high infectious risk during the COVID-19 pandemic. Methods: 19 patients were evaluated in telemedicine by a multidisciplinary team including a neurologist (clinical evaluation, intercurrent events, and drug prescriptions); a dietician (diet and weight monitoring); a psychologist (psychological assessment and support); and a physiotherapist (physiotherapy treatment and device prescription). Telemedicine was performed using the online platform “IoMT Connected Care Platform (Ticuro Reply).”. Results: All patients reported a positive perception of talking face to face with healthcare professionals and were satisfied with how the team understood their problems. During video televisits, there was a change in the patient's medication regimen in 11/19; 2/19 required pneumological evaluation and started NIV; and 9/16 patients required prescription of devices. The mean monthly decline of ALSFRS-R before televisit was 0.88 (SD 1.17) and during televisit of 0.49 (SD 0.75). Bodyweight and daily caloric content remain stable. Reduction in HADS scores and stability in ALSAQ-40 were observed. Discussion: Our study positively reproduced the multidisciplinary approach currently used with ALS patients, trying to stabilize the functional and metabolic status and improving the psychological one. Future directions include a personalized telemedicine program according to the patient's needs.&quot;,&quot;publisher&quot;:&quot;John Wiley &amp; Sons, Ltd&quot;,&quot;issue&quot;:&quot;5&quot;,&quot;volume&quot;:&quot;143&quot;},&quot;isTemporary&quot;:false},{&quot;id&quot;:&quot;b31846f7-2c3b-35df-a967-b10e9f82229f&quot;,&quot;itemData&quot;:{&quot;type&quot;:&quot;article-journal&quot;,&quot;id&quot;:&quot;b31846f7-2c3b-35df-a967-b10e9f82229f&quot;,&quot;title&quot;:&quot;How COVID-19 pandemic changed our management strategies for amyotrophic lateral sclerosis (ALS) patients: Egyptian study&quot;,&quot;author&quot;:[{&quot;family&quot;:&quot;Rashed&quot;,&quot;given&quot;:&quot;Hebatallah R.&quot;,&quot;parse-names&quot;:false,&quot;dropping-particle&quot;:&quot;&quot;,&quot;non-dropping-particle&quot;:&quot;&quot;}],&quot;container-title&quot;:&quot;Egyptian Journal of Neurology, Psychiatry and Neurosurgery&quot;,&quot;accessed&quot;:{&quot;date-parts&quot;:[[2022,11,3]]},&quot;DOI&quot;:&quot;10.1186/S41983-021-00331-2/TABLES/3&quot;,&quot;ISSN&quot;:&quot;16878329&quot;,&quot;URL&quot;:&quot;https://link.springer.com/articles/10.1186/s41983-021-00331-2&quot;,&quot;issued&quot;:{&quot;date-parts&quot;:[[2021,12,1]]},&quot;page&quot;:&quot;1-4&quot;,&quot;abstract&quot;:&quot;Background: There are several studies that have discussed the efficacy of telemedicine with amyotrophic lateral sclerosis (ALS) patients; however, this approach is still preliminary in Egypt and in North Africa. The objective of the current study is to discuss current experience with telemedicine in monitoring patients in the specialized ALS clinic in Egypt. Efficacy of Revised Amyotrophic Lateral Sclerosis Functional Rating Scale (ALSFRS-R) in monitoring disease progression remotely will be discussed. Results: This is a prospective study. Forty-three ALS patients were included in this study in the period between July 1, 2020, and February 6, 2021. Fifty-three telemedicine encounters and 13 post-telemedicine office visits were available. None of the participating patients had COVID-19 infection. Eight patients showed decline in ALSFRS score. ALSFRS-R score reported during telemedicine encounters was confirmed during office visits. Three bulbar onset ALS patients had gastrostomy, and 2 bulbar onset ALS patients had Botox injection for drooling. All eight patients with declining ALSFRS-R were maintained on non-invasive ventilation (NIV) based on their symptoms. Conclusion: This is the first study discussing telemedicine in the field of ALS in Egypt and North Africa. ALSFRS-R showed feasibility and reliability in detecting disease progression remotely.&quot;,&quot;publisher&quot;:&quot;Springer Science and Business Media Deutschland GmbH&quot;,&quot;issue&quot;:&quot;1&quot;,&quot;volume&quot;:&quot;57&quot;,&quot;container-title-short&quot;:&quot;&quot;},&quot;isTemporary&quot;:false},{&quot;id&quot;:&quot;6935a174-c28e-3d12-ae13-5314129bd485&quot;,&quot;itemData&quot;:{&quot;type&quot;:&quot;article-journal&quot;,&quot;id&quot;:&quot;6935a174-c28e-3d12-ae13-5314129bd485&quot;,&quot;title&quot;:&quot;The patient's perspective of remote respiratory assessments during the COVID-19 pandemic&quot;,&quot;author&quot;:[{&quot;family&quot;:&quot;Tattersall&quot;,&quot;given&quot;:&quot;Rachel&quot;,&quot;parse-names&quot;:false,&quot;dropping-particle&quot;:&quot;&quot;,&quot;non-dropping-particle&quot;:&quot;&quot;},{&quot;family&quot;:&quot;Carty&quot;,&quot;given&quot;:&quot;Simon&quot;,&quot;parse-names&quot;:false,&quot;dropping-particle&quot;:&quot;&quot;,&quot;non-dropping-particle&quot;:&quot;&quot;},{&quot;family&quot;:&quot;Meldrum&quot;,&quot;given&quot;:&quot;Dara&quot;,&quot;parse-names&quot;:false,&quot;dropping-particle&quot;:&quot;&quot;,&quot;non-dropping-particle&quot;:&quot;&quot;},{&quot;family&quot;:&quot;Hardiman&quot;,&quot;given&quot;:&quot;Orla&quot;,&quot;parse-names&quot;:false,&quot;dropping-particle&quot;:&quot;&quot;,&quot;non-dropping-particle&quot;:&quot;&quot;},{&quot;family&quot;:&quot;Murray&quot;,&quot;given&quot;:&quot;Deirdre&quot;,&quot;parse-names&quot;:false,&quot;dropping-particle&quot;:&quot;&quot;,&quot;non-dropping-particle&quot;:&quot;&quot;}],&quot;container-title&quot;:&quot;https://doi.org/10.1080/21678421.2021.1920982&quot;,&quot;accessed&quot;:{&quot;date-parts&quot;:[[2022,11,3]]},&quot;DOI&quot;:&quot;10.1080/21678421.2021.1920982&quot;,&quot;ISSN&quot;:&quot;21679223&quot;,&quot;PMID&quot;:&quot;34092157&quot;,&quot;URL&quot;:&quot;https://www.tandfonline.com/doi/abs/10.1080/21678421.2021.1920982&quot;,&quot;issued&quot;:{&quot;date-parts&quot;:[[2021]]},&quot;page&quot;:&quot;76-80&quot;,&quot;abstract&quot;:&quot;Forced vital capacity (FVC) is an essential respiratory measurement for assessment and monitoring of patients with Amyotrophic Lateral Sclerosis (ALS). Our clinic rapidly implemented remote assessm...&quot;,&quot;publisher&quot;:&quot;Taylor &amp; Francis&quot;,&quot;issue&quot;:&quot;1-2&quot;,&quot;volume&quot;:&quot;23&quot;,&quot;container-title-short&quot;:&quot;&quot;},&quot;isTemporary&quot;:false}]},{&quot;citationID&quot;:&quot;MENDELEY_CITATION_15c9ea72-bda0-425f-951b-de8e487bc33d&quot;,&quot;properties&quot;:{&quot;noteIndex&quot;:0},&quot;isEdited&quot;:false,&quot;manualOverride&quot;:{&quot;isManuallyOverridden&quot;:false,&quot;citeprocText&quot;:&quot;&lt;sup&gt;39–42&lt;/sup&gt;&quot;,&quot;manualOverrideText&quot;:&quot;&quot;},&quot;citationTag&quot;:&quot;MENDELEY_CITATION_v3_eyJjaXRhdGlvbklEIjoiTUVOREVMRVlfQ0lUQVRJT05fMTVjOWVhNzItYmRhMC00MjVmLTk1MWItZGU4ZTQ4N2JjMzNkIiwicHJvcGVydGllcyI6eyJub3RlSW5kZXgiOjB9LCJpc0VkaXRlZCI6ZmFsc2UsIm1hbnVhbE92ZXJyaWRlIjp7ImlzTWFudWFsbHlPdmVycmlkZGVuIjpmYWxzZSwiY2l0ZXByb2NUZXh0IjoiPHN1cD4zOeKAkzQyPC9zdXA+IiwibWFudWFsT3ZlcnJpZGVUZXh0IjoiIn0sImNpdGF0aW9uSXRlbXMiOlt7ImlkIjoiYzc5N2I2OWQtZGE1Yi0zMjA3LTkwZGEtYzIyMDZlYjUzOTZmIiwiaXRlbURhdGEiOnsidHlwZSI6ImFydGljbGUtam91cm5hbCIsImlkIjoiYzc5N2I2OWQtZGE1Yi0zMjA3LTkwZGEtYzIyMDZlYjUzOTZmIiwidGl0bGUiOiJBIFN5c3RlbWF0aWMgUmV2aWV3IGFuZCBNZXRhLUFuYWx5c2lzIG9mIFRlbGVtb25pdG9yaW5nIEludGVydmVudGlvbnMgb24gU2V2ZXJlIENPUEQgRXhhY2VyYmF0aW9ucyIsImF1dGhvciI6W3siZmFtaWx5IjoiSmFuZyIsImdpdmVuIjoiU3VqaW4iLCJwYXJzZS1uYW1lcyI6ZmFsc2UsImRyb3BwaW5nLXBhcnRpY2xlIjoiIiwibm9uLWRyb3BwaW5nLXBhcnRpY2xlIjoiIn0seyJmYW1pbHkiOiJLaW0iLCJnaXZlbiI6IllvdW5nbWVlIiwicGFyc2UtbmFtZXMiOmZhbHNlLCJkcm9wcGluZy1wYXJ0aWNsZSI6IiIsIm5vbi1kcm9wcGluZy1wYXJ0aWNsZSI6IiJ9LHsiZmFtaWx5IjoiQ2hvIiwiZ2l2ZW4iOiJXb24gS3l1bmciLCJwYXJzZS1uYW1lcyI6ZmFsc2UsImRyb3BwaW5nLXBhcnRpY2xlIjoiIiwibm9uLWRyb3BwaW5nLXBhcnRpY2xlIjoiIn1dLCJjb250YWluZXItdGl0bGUiOiJJbnRlcm5hdGlvbmFsIEpvdXJuYWwgb2YgRW52aXJvbm1lbnRhbCBSZXNlYXJjaCBhbmQgUHVibGljIEhlYWx0aCAyMDIxLCBWb2wuIDE4LCBQYWdlIDY3NTciLCJhY2Nlc3NlZCI6eyJkYXRlLXBhcnRzIjpbWzIwMjIsMTIsMjldXX0sIkRPSSI6IjEwLjMzOTAvSUpFUlBIMTgxMzY3NTciLCJJU1NOIjoiMTY2MC00NjAxIiwiUE1JRCI6IjM0MjAxNzYyIiwiVVJMIjoiaHR0cHM6Ly93d3cubWRwaS5jb20vMTY2MC00NjAxLzE4LzEzLzY3NTcvaHRtIiwiaXNzdWVkIjp7ImRhdGUtcGFydHMiOltbMjAyMSw2LDIzXV19LCJwYWdlIjoiNjc1NyIsImFic3RyYWN0IjoiVGhpcyBzeXN0ZW1hdGljIHJldmlldyBhbmQgbWV0YS1hbmFseXNpcyBhaW1lZCB0byBwcm92aWRlIGN1cnJlbnQgZXZpZGVuY2UgcmVnYXJkaW5nIHRoZSBlZmZlY3RpdmVuZXNzIG9mIHRlbGVtb25pdG9yaW5nIGZvciBwcmV2ZW50aW5nIENPUEQgZXhhY2VyYmF0aW9ucywgZm9jdXNpbmcgb24gc2V2ZXJlIGV4YWNlcmJhdGlvbnMgcmVxdWlyaW5nIGhvc3BpdGFsaXNhdGlvbiBvciBlbWVyZ2VuY3kgcm9vbSAoRVIpIHZpc2l0cy4gV2Ugc3lzdGVtYXRpY2FsbHkgc2VhcmNoZWQgZm9yIHJhbmRvbWlzZWQgY29udHJvbGxlZCB0cmlhbHMgdXNpbmcgbmluZSBkYXRhYmFzZXMgZnJvbSBBdWd1c3QgdG8gU2VwdGVtYmVyIDIwMjAgZm9sbG93aW5nIHRoZSBDb2NocmFuZSBDb2xsYWJvcmF0aW9uIEd1aWRlbGluZXMuIE9mIDIxNTkgcmVjb3JkcyBpZGVudGlmaWVkLCAyMiBzdHVkaWVzIGludm9sdmluZyAyOTA2IHBhcnRpY2lwYW50cyBtZXQgdGhlIGluY2x1c2lvbiBjcml0ZXJpYS4gVGhlIHBhcnRpY2lwYW50cyBpbiA1NSUgYW5kIDU5JSBvZiBzdHVkaWVzIGhhZCBzZXZlcmUgYWlyZmxvdyBsaW1pdGF0aW9ucyBhbmQgc2V2ZXJlIGV4YWNlcmJhdGlvbiBoaXN0b3JpZXMgaW4gdGhlIHByZWNlZGluZyB5ZWFyLCByZXNwZWN0aXZlbHkuIFRoZSBtb3N0IGNvbW1vbmx5IHRlbGVtb25pdG9yZWQgZGF0YSB3ZXJlIG94eWdlbiBzYXR1cmF0aW9uICg5MSUpIGFuZCBzeW1wdG9tcyAoNzMlKS4gQSBtZXRhLWFuYWx5c2lzIHNob3dlZCB0aGF0IHRlbGVtb25pdG9yaW5nIGRpZCBub3QgcmVkdWNlIHRoZSBudW1iZXIgb2YgYWRtaXNzaW9ucyAoMTIgc3R1ZGllcykgYnV0IGRlY3JlYXNlZCB0aGUgbnVtYmVyIG9mIEVSIHZpc2l0cyBkdWUgdG8gc2V2ZXJlIGV4YWNlcmJhdGlvbnMgWzcgc3R1ZGllcyBjb21iaW5lZCwgc3RhbmRhcmRpc2VkIG1lYW4gZGlmZmVyZW5jZSAoU01EKSA9IOKIkjAuMTQ7IDk1JSBjb25maWRlbmNlIGludGVydmFsIChDSSk6IOKIkjAuMjgsIOKIkjAuMDFdLiBNb3N0IHN0dWRpZXMgcmVwb3J0ZWQgbm8gYmVuZWZpdCBpbiBtb3J0YWxpdHksIHF1YWxpdHkgb2YgbGlmZSwgb3IgY29zdC1lZmZlY3RpdmVuZXNzLiBBbGwgZWlnaHQgc3R1ZGllcyB0aGF0IHN1cnZleWVkIHBhcnRpY2lwYW50IHNhdGlzZmFjdGlvbiByZXBvcnRlZCBoaWdoIHNhdGlzZmFjdGlvbiBsZXZlbHMuIE91ciByZXZpZXcgc3VnZ2VzdGVkIHRoYXQgYWRkaW5nIHRlbGVtb25pdG9yaW5nIHRvIHVzdWFsIGNhcmUgcmVkdWNlZCB1bm5lY2Vzc2FyeSBFUiB2aXNpdHMgYnV0IHdhcyB1bmxpa2VseSB0byBwcmV2ZW50IGhvc3BpdGFsaXNhdGlvbnMgZHVlIHRvIENPUEQgZXhhY2VyYmF0aW9ucyBhbmQgdGhhdCB0ZWxlbW9uaXRvcmluZyB3YXMgd2VsbC1hY2NlcHRlZCBieSBwYXRpZW50cyB3aXRoIENPUEQgYW5kIGNvdWxkIGJlIGVhc2lseSBpbnRlZ3JhdGVkIGludG8gdGhlaXIgZXhpc3RpbmcgY2FyZS4iLCJwdWJsaXNoZXIiOiJNdWx0aWRpc2NpcGxpbmFyeSBEaWdpdGFsIFB1Ymxpc2hpbmcgSW5zdGl0dXRlIiwiaXNzdWUiOiIxMyIsInZvbHVtZSI6IjE4IiwiY29udGFpbmVyLXRpdGxlLXNob3J0IjoiIn0sImlzVGVtcG9yYXJ5IjpmYWxzZX0seyJpZCI6IjNmNjZmMjZiLTM4N2QtMzdkMi04Nzc0LThiZDY5ODZiZDcyMiIsIml0ZW1EYXRhIjp7InR5cGUiOiJhcnRpY2xlLWpvdXJuYWwiLCJpZCI6IjNmNjZmMjZiLTM4N2QtMzdkMi04Nzc0LThiZDY5ODZiZDcyMiIsInRpdGxlIjoiVGhlIEVmZmVjdCBvZiBOb25pbnZhc2l2ZSBUZWxlbW9uaXRvcmluZyBmb3IgQ2hyb25pYyBIZWFydCBGYWlsdXJlIG9uIEhlYWx0aCBDYXJlIFV0aWxpemF0aW9uOiBTeXN0ZW1hdGljIFJldmlldyIsImF1dGhvciI6W3siZmFtaWx5IjoiQXVlbmVyIiwiZ2l2ZW4iOiJTdGVmYW4gTC4iLCJwYXJzZS1uYW1lcyI6ZmFsc2UsImRyb3BwaW5nLXBhcnRpY2xlIjoiIiwibm9uLWRyb3BwaW5nLXBhcnRpY2xlIjoiIn0seyJmYW1pbHkiOiJSZW1lcnMiLCJnaXZlbiI6IlRvaW5lIEUuUC4iLCJwYXJzZS1uYW1lcyI6ZmFsc2UsImRyb3BwaW5nLXBhcnRpY2xlIjoiIiwibm9uLWRyb3BwaW5nLXBhcnRpY2xlIjoiIn0seyJmYW1pbHkiOiJEdWxtZW4iLCJnaXZlbiI6IlNpbW9uZSBBLiIsInBhcnNlLW5hbWVzIjpmYWxzZSwiZHJvcHBpbmctcGFydGljbGUiOiIiLCJub24tZHJvcHBpbmctcGFydGljbGUiOiJ2YW4ifSx7ImZhbWlseSI6Ildlc3RlcnQiLCJnaXZlbiI6IkdlcnQgUC4iLCJwYXJzZS1uYW1lcyI6ZmFsc2UsImRyb3BwaW5nLXBhcnRpY2xlIjoiIiwibm9uLWRyb3BwaW5nLXBhcnRpY2xlIjoiIn0seyJmYW1pbHkiOiJLb29sIiwiZ2l2ZW4iOiJSdWRvbGYgQi4iLCJwYXJzZS1uYW1lcyI6ZmFsc2UsImRyb3BwaW5nLXBhcnRpY2xlIjoiIiwibm9uLWRyb3BwaW5nLXBhcnRpY2xlIjoiIn0seyJmYW1pbHkiOiJKZXVyaXNzZW4iLCJnaXZlbiI6IlBhdHJpY2sgUC5ULiIsInBhcnNlLW5hbWVzIjpmYWxzZSwiZHJvcHBpbmctcGFydGljbGUiOiIiLCJub24tZHJvcHBpbmctcGFydGljbGUiOiIifV0sImNvbnRhaW5lci10aXRsZSI6IkogTWVkIEludGVybmV0IFJlcyAyMDIxOzIzKDkpOmUyNjc0NCBodHRwczovL3d3dy5qbWlyLm9yZy8yMDIxLzkvZTI2NzQ0IiwiYWNjZXNzZWQiOnsiZGF0ZS1wYXJ0cyI6W1syMDIyLDEyLDI5XV19LCJET0kiOiIxMC4yMTk2LzI2NzQ0IiwiSVNTTiI6IjE0Mzg4ODcxIiwiUE1JRCI6IjM0NTg2MDcyIiwiVVJMIjoiaHR0cHM6Ly93d3cuam1pci5vcmcvMjAyMS85L2UyNjc0NCIsImlzc3VlZCI6eyJkYXRlLXBhcnRzIjpbWzIwMjEsOSwyOV1dfSwicGFnZSI6ImUyNjc0NCIsImFic3RyYWN0IjoiQmFja2dyb3VuZDogQ2hyb25pYyBoZWFydCBmYWlsdXJlIGFjY291bnRzIGZvciBhcHByb3hpbWF0ZWx5IDElLTIlIG9mIGhlYWx0aCBjYXJlIGV4cGVuZGl0dXJlcyBpbiBtb3N0IGRldmVsb3BlZCBjb3VudHJpZXMuIFRoZXNlIGNvc3RzIGFyZSBwcmltYXJpbHkgZHJpdmVuIGJ5IGhvc3BpdGFsaXphdGlvbnMgYW5kIGNvbW9yYmlkaXRpZXMuIFRlbGVtb25pdG9yaW5nIGhhcyBiZWVuIHByb3Bvc2VkIHRvIHJlZHVjZSB0aGUgbnVtYmVyIG9mIGhvc3BpdGFsaXphdGlvbnMgYW5kIGRlY3JlYXNlIHRoZSBjb3N0IG9mIHRyZWF0bWVudCBmb3IgcGF0aWVudHMgd2l0aCBoZWFydCBmYWlsdXJlLiBIb3dldmVyLCB0aGUgZWZmZWN0cyBvZiB0ZWxlbW9uaXRvcmluZyBvbiBoZWFsdGggY2FyZSB1dGlsaXphdGlvbiByZW1haW4gdW5jbGVhci5cbk9iamVjdGl2ZTogVGhpcyBzeXN0ZW1hdGljIHJldmlldyBhaW1zIHRvIHN0dWR5IHRoZSBlZmZlY3Qgb2YgdGVsZW1vbml0b3JpbmcgcHJvZ3JhbXMgb24gaGVhbHRoIGNhcmUgdXRpbGl6YXRpb24gYW5kIGNvc3RzIGluIHBhdGllbnRzIHdpdGggY2hyb25pYyBoZWFydCBmYWlsdXJlLiBXZSBhc3Nlc3MgdGhlIGVmZmVjdCBvZiB0ZWxlbW9uaXRvcmluZyBvbiBob3NwaXRhbGl6YXRpb25zLCBlbWVyZ2VuY3kgZGVwYXJ0bWVudCB2aXNpdHMsIGxlbmd0aCBvZiBzdGF5LCBob3NwaXRhbCBkYXlzLCBub25lbWVyZ2VuY3kgZGVwYXJ0bWVudCB2aXNpdHMsIGFuZCBoZWFsdGggY2FyZSBjb3N0cy5cbk1ldGhvZHM6IFdlIHNlYXJjaGVkIFB1Yk1lZCwgRW1iYXNlLCBhbmQgV2ViIG9mIFNjaWVuY2UgZm9yIHJhbmRvbWl6ZWQgY29udHJvbGxlZCB0cmlhbHMgYW5kIG5vbnJhbmRvbWl6ZWQgc3R1ZGllcyBvbiBub25pbnZhc2l2ZSB0ZWxlbW9uaXRvcmluZyBhbmQgaGVhbHRoIGNhcmUgdXRpbGl6YXRpb24uIFdlIGluY2x1ZGVkIHN0dWRpZXMgcHVibGlzaGVkIGJldHdlZW4gSmFudWFyeSAyMDEwIGFuZCBBdWd1c3QgMjAyMC4gRm9yIGVhY2ggc3R1ZHksIHdlIGV4dHJhY3RlZCB0aGUgcmVwb3J0ZWQgZGF0YSBvbiB0aGUgZWZmZWN0IG9mIHRlbGVtb25pdG9yaW5nIG9uIGhlYWx0aCBjYXJlIHV0aWxpemF0aW9uLiBXZSB1c2VkIFAmbHQ7LjA1IGFuZCBDSXMgbm90IGluY2x1ZGluZyAxLjAwIHRvIGRldGVybWluZSB3aGV0aGVyIHRoZSBlZmZlY3Qgd2FzIHN0YXRpc3RpY2FsbHkgc2lnbmlmaWNhbnQuXG5SZXN1bHRzOiBXZSBpbmNsdWRlZCAxNiByYW5kb21pemVkIGNvbnRyb2xsZWQgdHJpYWxzIGFuZCAxMyBub25yYW5kb21pemVkIHN0dWRpZXMuIEluY2x1c2lvbiBjcml0ZXJpYSwgcG9wdWxhdGlvbiBjaGFyYWN0ZXJpc3RpY3MsIGFuZCBvdXRjb21lIG1lYXN1cmVzIGRpZmZlcmVkIGFtb25nIHRoZSBpbmNsdWRlZCBzdHVkaWVzLiBNb3N0IHN0dWRpZXMgc2hvd2VkIG5vIGVmZmVjdCBvZiB0ZWxlbW9uaXRvcmluZyBvbiBoZWFsdGggY2FyZSB1dGlsaXphdGlvbi4gVGhlIG51bWJlciBvZiBob3NwaXRhbGl6YXRpb25zIHdhcyBzaWduaWZpY2FudGx5IHJlZHVjZWQgaW4gMzglICg5LzI0KSBvZiBzdHVkaWVzLCB3aGVyZWFzIGVtZXJnZW5jeSBkZXBhcnRtZW50IHZpc2l0cyB3ZXJlIHJlZHVjZWQgaW4gMTMlICgxLzgpIG9mIHN0dWRpZXMuIEFuIGluY3JlYXNlIGluIG5vbmVtZXJnZW5jeSBkZXBhcnRtZW50IHZpc2l0cyAoNi85LCA2NyUgb2Ygc3R1ZGllcykgd2FzIHJlcG9ydGVkLiBIZWFsdGggY2FyZSBjb3N0cyBzaG93ZWQgYW1iaWd1b3VzIHJlc3VsdHMsIHdpdGggMyBzdHVkaWVzIHJlcG9ydGluZyBhbiBpbmNyZWFzZSBpbiBoZWFsdGggY2FyZSBjb3N0cywgMyBzdHVkaWVzIHJlcG9ydGluZyBhIHJlZHVjdGlvbiwgYW5kIDQgc3R1ZGllcyByZXBvcnRpbmcgbm8gc2lnbmlmaWNhbnQgZGlmZmVyZW5jZXMuIEhlYWx0aCBjYXJlIGNvc3QgcmVkdWN0aW9ucyB3ZXJlIHJlYWxpemVkIHRocm91Z2ggYSByZWR1Y3Rpb24gaW4gaG9zcGl0YWxpemF0aW9ucywgd2hlcmVhcyBpbmNyZWFzZXMgd2VyZSBjYXVzZWQgYnkgdGhlIGhpZ2ggY29zdHMgb2YgdGhlIHRlbGVtb25pdG9yaW5nIHByb2dyYW0gb3IgaW5jcmVhc2VkIGhlYWx0aCBjYXJlIHV0aWxpemF0aW9uLlxuQ29uY2x1c2lvbnM6IE1vc3QgdGVsZW1vbml0b3JpbmcgcHJvZ3JhbXMgZG8gbm90IHNob3cgY2xlYXIgZWZmZWN0cyBvbiBoZWFsdGggY2FyZSB1dGlsaXphdGlvbiBtZWFzdXJlcywgZXhjZXB0IGZvciBhbiBpbmNyZWFzZSBpbiBub25lbWVyZ2VuY3kgb3V0cGF0aWVudCBkZXBhcnRtZW50IHZpc2l0cy4gVGhpcyBtYXkgYmUgYW4gdW53YXJyYW50ZWQgc2lkZSBlZmZlY3QgcmF0aGVyIHRoYW4gYSBwcmVyZXF1aXNpdGUgZm9yIGVmZmVjdGl2ZSB0ZWxlbW9uaXRvcmluZy4gVGhlIGNvbnNlcXVlbmNlcyBvZiB0ZWxlbW9uaXRvcmluZyBvbiBub25lbWVyZ2VuY3kgb3V0cGF0aWVudCB2aXNpdHMgc2hvdWxkIHJlY2VpdmUgbW9yZSBhdHRlbnRpb24gZnJvbSByZWd1bGF0b3JzLCBwYXllcnMsIGFuZCBwcm92aWRlcnMuIFRoaXMgcmV2aWV3IGZ1cnRoZXIgZGVtb25zdHJhdGVzIHRoZSBoaWdoIGNsaW5pY2FsIGFuZCBtZXRob2RvbG9naWNhbCBoZXRlcm9nZW5laXR5IG9mIHRlbGVtb25pdG9yaW5nIHByb2dyYW1zLiBUaGlzIHNob3VsZCBiZSB0YWtlbiBpbnRvIGFjY291bnQgaW4gZnV0dXJlIG1ldGEtYW5hbHlzZXMgYWltZWQgYXQgaWRlbnRpZnlpbmcgdGhlIGVmZmVjdGl2ZSBjb21wb25lbnRzIG9mIHRlbGVtb25pdG9yaW5nIHByb2dyYW1zLiIsInB1Ymxpc2hlciI6IkpvdXJuYWwgb2YgTWVkaWNhbCBJbnRlcm5ldCBSZXNlYXJjaCIsImlzc3VlIjoiOSIsInZvbHVtZSI6IjIzIiwiY29udGFpbmVyLXRpdGxlLXNob3J0IjoiIn0sImlzVGVtcG9yYXJ5IjpmYWxzZX0seyJpZCI6ImMxMmE5N2M4LTBjZGEtMzlmNC05NWQxLTEzNGI2NzJkY2EwZiIsIml0ZW1EYXRhIjp7InR5cGUiOiJhcnRpY2xlLWpvdXJuYWwiLCJpZCI6ImMxMmE5N2M4LTBjZGEtMzlmNC05NWQxLTEzNGI2NzJkY2EwZiIsInRpdGxlIjoiVGVsZW1vbml0b3Jpbmcgb2YgQ3JvaG7igJlzIERpc2Vhc2UgYW5kIFVsY2VyYXRpdmUgQ29saXRpcyAoVEVDQ1UpOiBDb3N0LUVmZmVjdGl2ZW5lc3MgQW5hbHlzaXMiLCJhdXRob3IiOlt7ImZhbWlseSI6IkhveW8iLCJnaXZlbiI6IkphdmllciIsInBhcnNlLW5hbWVzIjpmYWxzZSwiZHJvcHBpbmctcGFydGljbGUiOiJkZWwiLCJub24tZHJvcHBpbmctcGFydGljbGUiOiIifSx7ImZhbWlseSI6Ik5vcyIsImdpdmVuIjoiUGlsYXIiLCJwYXJzZS1uYW1lcyI6ZmFsc2UsImRyb3BwaW5nLXBhcnRpY2xlIjoiIiwibm9uLWRyb3BwaW5nLXBhcnRpY2xlIjoiIn0seyJmYW1pbHkiOiJCYXN0aWRhIiwiZ2l2ZW4iOiJHdWlsbGVybW8iLCJwYXJzZS1uYW1lcyI6ZmFsc2UsImRyb3BwaW5nLXBhcnRpY2xlIjoiIiwibm9uLWRyb3BwaW5nLXBhcnRpY2xlIjoiIn0seyJmYW1pbHkiOiJGYXViZWwiLCJnaXZlbiI6IlJhcXVlbCIsInBhcnNlLW5hbWVzIjpmYWxzZSwiZHJvcHBpbmctcGFydGljbGUiOiIiLCJub24tZHJvcHBpbmctcGFydGljbGUiOiIifSx7ImZhbWlseSI6Ik11w7FveiIsImdpdmVuIjoiRGlhbmEiLCJwYXJzZS1uYW1lcyI6ZmFsc2UsImRyb3BwaW5nLXBhcnRpY2xlIjoiIiwibm9uLWRyb3BwaW5nLXBhcnRpY2xlIjoiIn0seyJmYW1pbHkiOiJHYXJyaWRvLU1hcsOtbiIsImdpdmVuIjoiQWxlamFuZHJvIiwicGFyc2UtbmFtZXMiOmZhbHNlLCJkcm9wcGluZy1wYXJ0aWNsZSI6IiIsIm5vbi1kcm9wcGluZy1wYXJ0aWNsZSI6IiJ9LHsiZmFtaWx5IjoiVmFsZXJvLVDDqXJleiIsImdpdmVuIjoiRWxlbmEiLCJwYXJzZS1uYW1lcyI6ZmFsc2UsImRyb3BwaW5nLXBhcnRpY2xlIjoiIiwibm9uLWRyb3BwaW5nLXBhcnRpY2xlIjoiIn0seyJmYW1pbHkiOiJCZWphci1TZXJyYW5vIiwiZ2l2ZW4iOiJTZXJnaW8iLCJwYXJzZS1uYW1lcyI6ZmFsc2UsImRyb3BwaW5nLXBhcnRpY2xlIjoiIiwibm9uLWRyb3BwaW5nLXBhcnRpY2xlIjoiIn0seyJmYW1pbHkiOiJBZ3VhcyIsImdpdmVuIjoiTWFyaWFtIiwicGFyc2UtbmFtZXMiOmZhbHNlLCJkcm9wcGluZy1wYXJ0aWNsZSI6IiIsIm5vbi1kcm9wcGluZy1wYXJ0aWNsZSI6IiJ9XSwiY29udGFpbmVyLXRpdGxlIjoiSiBNZWQgSW50ZXJuZXQgUmVzIDIwMTk7MjEoOSk6ZTE1NTA1IGh0dHBzOi8vd3d3LmptaXIub3JnLzIwMTkvOS9lMTU1MDUiLCJhY2Nlc3NlZCI6eyJkYXRlLXBhcnRzIjpbWzIwMjIsMTIsMjldXX0sIkRPSSI6IjEwLjIxOTYvMTU1MDUiLCJJU1NOIjoiMTQzODg4NzEiLCJQTUlEIjoiMzE1Mzg5NDgiLCJVUkwiOiJodHRwczovL3d3dy5qbWlyLm9yZy8yMDE5LzkvZTE1NTA1IiwiaXNzdWVkIjp7ImRhdGUtcGFydHMiOltbMjAxOSw5LDEzXV19LCJwYWdlIjoiZTE1NTA1IiwiYWJzdHJhY3QiOiJCYWNrZ3JvdW5kOlxuQWx0aG91Z2ggZWxlY3Ryb25pYyBoZWFsdGggaW50ZXJ2ZW50aW9ucyBhcmUgY29uc2lkZXJlZCBzYWZlIGFuZCBlZmZpY2llbnQsIGV2aWRlbmNlIHJlZ2FyZGluZyB0aGUgY29zdC1lZmZlY3RpdmVuZXNzIG9mIHRlbGVtb25pdG9yaW5nIGluIGluZmxhbW1hdG9yeSBib3dlbCBkaXNlYXNlIGlzIGxhY2tpbmcuXG5NZXRob2RzOlxuV2UgYW5hbHl6ZWQgY29zdC1lZmZlY3RpdmVuZXNzIGZyb20gYSBzb2NpZXRhbCBwZXJzcGVjdGl2ZSBieSBjb21wYXJpbmcgdGhlIDMgZm9sbG93LXVwIG1ldGhvZHMgdXNlZCBpbiBhIHByZXZpb3VzIDI0LXdlZWsgcmFuZG9taXplZCBjb250cm9sbGVkIHRyaWFsLCBjb25kdWN0ZWQgYXQgYSB0ZXJ0aWFyeSB1bml2ZXJzaXR5IGhvc3BpdGFsIGluIFNwYWluLiBQYXRpZW50cyB3aXRoIGluZmxhbW1hdG9yeSBib3dlbCBkaXNlYXNlIHdobyBpbml0aWF0ZWQgaW1tdW5vc3VwcHJlc3NhbnRzIG9yIGJpb2xvZ2ljIGFnZW50cywgb3IgYm90aCwgdG8gY29udHJvbCBpbmZsYW1tYXRvcnkgYWN0aXZpdHkgd2VyZSByZWNydWl0ZWQgY29uc2VjdXRpdmVseS4gRGF0YSBvbiB0aGUgZWZmZWN0cyBvbiBkaXNlYXNlIGFjdGl2aXR5ICh1c2luZyBjbGluaWNhbCBpbmRleGVzKSBhbmQgcXVhbGl0eS1hZGp1c3RlZCBsaWZlLXllYXJzICh1c2luZyB0aGUgRXVyb1FvbCA1IGRpbWVuc2lvbnMgcXVlc3Rpb25uYWlyZSkgd2VyZSBjb2xsZWN0ZWQuIFdlIGNhbGN1bGF0ZWQgdGhlIGNvc3RzIG9mIGhlYWx0aCBjYXJlLCBlcXVpcG1lbnQsIGFuZCBwYXRpZW50c+KAmSBwcm9kdWN0aXZpdHkgYW5kIHNvY2lhbCBhY3Rpdml0eSBpbXBhaXJtZW50LiBXZSBjb21wYXJlZCB0aGUgbWVhbiBjb3N0cyBwZXIgcGF0aWVudCwgdXRpbGl0aWVzLCBhbmQgYm9vdHN0cmFwcGVkIGRpZmZlcmVuY2VzLlxuUmVzdWx0czpcbldlIGluY2x1ZGVkIDYzIHBhdGllbnRzICgyMSBwYXRpZW50cyBwZXIgZ3JvdXApLiBURUNDVSBzYXZlZCDigqwxMDA1IChVUyAkMTEwMCkgcGVyIGFkZGl0aW9uYWwgcGF0aWVudCBpbiByZW1pc3Npb24gY29tcGFyZWQgd2l0aCBHX2NvbnRyb2wgKDk1JSBDSSDigqzigJMxMyw1MTggdG8gMzEzNzsgVVMgJOKAkzE0LDc5OCB0byAzNDM0KSwgd2l0aCBhIDc5Ljk2JSBwcm9iYWJpbGl0eSBvZiBiZWluZyBtb3JlIGVmZmVjdGl2ZSBhdCBsb3dlciBjb3N0cy4gQ29tcGFyZWQgd2l0aCBHX05ULCBURUNDVSBzYXZlZCDigqwyMjUwIChVUyAkMjQ2MykgcGVyIGFkZGl0aW9uYWwgcGF0aWVudCBpbiByZW1pc3Npb24gKDk1JSBDSSDigqzigJMxNSwzNjMgdG8gMTEsMDg2OyBVUyAk4oCTMTYsODE3IHRvIDEyLDEzNSksIGFuZCBHX05UIHNhdmVkIOKCrDUzOCAoVVMgJDU4OSkgY29tcGFyZWQgd2l0aCBHX2NvbnRyb2wgKDk1JSBDSSDigqzigJM2NDc1IHRvIDUzMDM7IFVTICTigJM3MDg4IHRvIDU4MDUpLiBHX1RFQ0NVIGFuZCBHX05UIHNob3dlZCBhbiA4NCUgYW5kIDY3JSBwcm9iYWJpbGl0eSwgcmVzcGVjdGl2ZWx5LCBvZiBwcm9kdWNpbmcgYSBjb3N0IHNhdmluZyBwZXIgYWRkaXRpb25hbCBxdWFsaXR5LWFkanVzdGVkIGxpZmUteWVhciAoUUFMWSkgY29tcGFyZWQgd2l0aCBHX2NvbnRyb2wsIGNvbnNpZGVyaW5nIHRob3NlIHNpbXVsYXRpb25zIHRoYXQgaW52b2x2ZWQgbmVnYXRpdmUgaW5jcmVtZW50YWwgUUFMWXMgYXMgd2VsbC5cbkNvbmNsdXNpb25zOlxuVGhlcmUgaXMgYSBoaWdoIHByb2JhYmlsaXR5IHRoYXQgdGhlIFRFQ0NVIFdlYiBwbGF0Zm9ybSBpcyBtb3JlIGNvc3QtZWZmZWN0aXZlIHRoYW4gc3RhbmRhcmQgYW5kIHRlbGVwaG9uZSBjYXJlIGluIHRoZSBzaG9ydCB0ZXJtLiBGdXJ0aGVyIHJlc2VhcmNoIGNvbnNpZGVyaW5nIGxhcmdlciBjb2hvcnRzIGFuZCBsb25nZXIgdGltZSBob3Jpem9ucyBpcyByZXF1aXJlZC4iLCJwdWJsaXNoZXIiOiJKb3VybmFsIG9mIE1lZGljYWwgSW50ZXJuZXQgUmVzZWFyY2giLCJpc3N1ZSI6IjkiLCJ2b2x1bWUiOiIyMSIsImNvbnRhaW5lci10aXRsZS1zaG9ydCI6IiJ9LCJpc1RlbXBvcmFyeSI6ZmFsc2V9LHsiaWQiOiI5M2Q3ZTQyYS1lNzViLTMzMjMtODE5OS01ZTMwZjdhOTJiZGUiLCJpdGVtRGF0YSI6eyJ0eXBlIjoiYXJ0aWNsZS1qb3VybmFsIiwiaWQiOiI5M2Q3ZTQyYS1lNzViLTMzMjMtODE5OS01ZTMwZjdhOTJiZGUiLCJ0aXRsZSI6IkNvc3QtRWZmZWN0aXZlbmVzcyBvZiBUZWxlbW9uaXRvcmluZyBhbmQgU2VsZi1Nb25pdG9yaW5nIG9mIEJsb29kIFByZXNzdXJlIGZvciBBbnRpaHlwZXJ0ZW5zaXZlIFRpdHJhdGlvbiBpbiBQcmltYXJ5IENhcmUgKFRBU01JTkg0KSIsImF1dGhvciI6W3siZmFtaWx5IjoiTW9uYWhhbiIsImdpdmVuIjoiTWFyayIsInBhcnNlLW5hbWVzIjpmYWxzZSwiZHJvcHBpbmctcGFydGljbGUiOiIiLCJub24tZHJvcHBpbmctcGFydGljbGUiOiIifSx7ImZhbWlseSI6Ikpvd2V0dCIsImdpdmVuIjoiU3VlIiwicGFyc2UtbmFtZXMiOmZhbHNlLCJkcm9wcGluZy1wYXJ0aWNsZSI6IiIsIm5vbi1kcm9wcGluZy1wYXJ0aWNsZSI6IiJ9LHsiZmFtaWx5IjoiTmlja2xlc3MiLCJnaXZlbiI6IkFsZWNpYSIsInBhcnNlLW5hbWVzIjpmYWxzZSwiZHJvcHBpbmctcGFydGljbGUiOiIiLCJub24tZHJvcHBpbmctcGFydGljbGUiOiIifSx7ImZhbWlseSI6IkZyYW5zc2VuIiwiZ2l2ZW4iOiJNYXJsb2VzIiwicGFyc2UtbmFtZXMiOmZhbHNlLCJkcm9wcGluZy1wYXJ0aWNsZSI6IiIsIm5vbi1kcm9wcGluZy1wYXJ0aWNsZSI6IiJ9LHsiZmFtaWx5IjoiR3JhbnQiLCJnaXZlbiI6IlNhYnJpbmEiLCJwYXJzZS1uYW1lcyI6ZmFsc2UsImRyb3BwaW5nLXBhcnRpY2xlIjoiIiwibm9uLWRyb3BwaW5nLXBhcnRpY2xlIjoiIn0seyJmYW1pbHkiOiJHcmVlbmZpZWxkIiwiZ2l2ZW4iOiJTaGVpbGEiLCJwYXJzZS1uYW1lcyI6ZmFsc2UsImRyb3BwaW5nLXBhcnRpY2xlIjoiIiwibm9uLWRyb3BwaW5nLXBhcnRpY2xlIjoiIn0seyJmYW1pbHkiOiJIb2JicyIsImdpdmVuIjoiRi4gRC5SaWNoYXJkIiwicGFyc2UtbmFtZXMiOmZhbHNlLCJkcm9wcGluZy1wYXJ0aWNsZSI6IiIsIm5vbi1kcm9wcGluZy1wYXJ0aWNsZSI6IiJ9LHsiZmFtaWx5IjoiSG9kZ2tpbnNvbiIsImdpdmVuIjoiSmFtZXMiLCJwYXJzZS1uYW1lcyI6ZmFsc2UsImRyb3BwaW5nLXBhcnRpY2xlIjoiIiwibm9uLWRyb3BwaW5nLXBhcnRpY2xlIjoiIn0seyJmYW1pbHkiOiJNYW50IiwiZ2l2ZW4iOiJKb25hdGhhbiIsInBhcnNlLW5hbWVzIjpmYWxzZSwiZHJvcHBpbmctcGFydGljbGUiOiIiLCJub24tZHJvcHBpbmctcGFydGljbGUiOiIifSx7ImZhbWlseSI6Ik1jTWFudXMiLCJnaXZlbiI6IlJpY2hhcmQgSi4iLCJwYXJzZS1uYW1lcyI6ZmFsc2UsImRyb3BwaW5nLXBhcnRpY2xlIjoiIiwibm9uLWRyb3BwaW5nLXBhcnRpY2xlIjoiIn1dLCJjb250YWluZXItdGl0bGUiOiJIeXBlcnRlbnNpb24gKERhbGxhcywgVGV4LiA6IDE5NzkpIiwiY29udGFpbmVyLXRpdGxlLXNob3J0IjoiSHlwZXJ0ZW5zaW9uIiwiYWNjZXNzZWQiOnsiZGF0ZS1wYXJ0cyI6W1syMDIyLDEyLDI5XV19LCJET0kiOiIxMC4xMTYxL0hZUEVSVEVOU0lPTkFIQS4xMTguMTI0MTUiLCJJU1NOIjoiMTUyNDQ1NjMiLCJQTUlEIjoiMzEwNjcxOTAiLCJVUkwiOiJodHRwczovL3d3dy5haGFqb3VybmFscy5vcmcvZG9pL2Ficy8xMC4xMTYxL0hZUEVSVEVOU0lPTkFIQS4xMTguMTI0MTUiLCJpc3N1ZWQiOnsiZGF0ZS1wYXJ0cyI6W1syMDE5LDYsMV1dfSwicGFnZSI6IjEyMzEtMTIzOSIsImFic3RyYWN0IjoiVGhlIHVzZSBvZiBzZWxmLW1vbml0b3Jpbmcgb2YgYmxvb2QgcHJlc3N1cmUsIHdpdGggb3Igd2l0aG91dCB0ZWxlbW9uaXRvcmluZywgdG8gZ3VpZGUgdGhlcmFweSBkZWNpc2lvbnMgYnkgcGh5c2ljaWFucyBmb3IgcGF0aWVudHMgd2l0aCBoeXBlcnRlbnNpb24gaGFzIGJlZW4gcmVjZW50bHkgZGVtb25zdHJhdGVkIHRvIHJlZHVjZSBibG9vZCBwcmVzc3VyZSBjb21wYXJlZCB3aXRoIHVzaW5nIGNsaW5pYyBtb25pdG9yaW5nICh1c3VhbCBjYXJlKS4gSG93ZXZlciwgYm90aCB0aGUgY29zdC1lZmZlY3RpdmVuZXNzIG9mIHRoZXNlIHN0cmF0ZWdpZXMgY29tcGFyZWQgd2l0aCB1c3VhbCBjYXJlLCBhbmQgd2hldGhlciB0aGUgYWRkaXRpb25hbCBiZW5lZml0IG9mIHRlbGVtb25pdG9yaW5nIGNvbXBhcmVkIHdpdGggc2VsZi1tb25pdG9yaW5nIGFsb25lIGNvdWxkIGJlIGNvbnNpZGVyZWQgdmFsdWUgZm9yIG1vbmV5LCBhcmUgdW5rbm93bi4gVGhpcyBzdHVkeSBhc3Nlc3NlZCB0aGUgY29zdC1lZmZlY3RpdmVuZXNzIG9mIHBoeXNpY2lhbiB0aXRyYXRpb24gb2YgYW50aWh5cGVydGVuc2l2ZSBtZWRpY2F0aW9uIHVzaW5nIHNlbGYtbW9uaXRvcmVkIGJsb29kIHByZXNzdXJlLCB3aXRoIG9yIHdpdGhvdXQgdGVsZW1vbml0b3JpbmcsIHRvIG1ha2UgaHlwZXJ0ZW5zaW9uIHRyZWF0bWVudCBkZWNpc2lvbnMgaW4gcHJpbWFyeSBjYXJlIGNvbXBhcmVkIHdpdGggdXN1YWwgY2FyZS4gQSBNYXJrb3YgcGF0aWVudC1sZXZlbCBzaW11bGF0aW9uIG1vZGVsIHdhcyBkZXZlbG9wZWQgdGFraW5nIGEgVUsgSGVhbHRoIFNlcnZpY2UvUGVyc29uYWwgU29jaWFsIFNlcnZpY2VzIHBlcnNwZWN0aXZlLiBUaGUgbW9kZWwgYWRvcHRlZCBhIGxpZmV0aW1lIHRpbWUgaG9yaXpvbiB3aXRoIDYtbW9udGggdGltZSBjeWNsZXMuIEF0IGEgd2lsbGluZ25lc3MgdG8gcGF5IG9mIMKjMjDigIkwMDAgcGVyIHF1YWxpdHktYWRqdXN0ZWQgbGlmZSB5ZWFyLCBzZWxmLW1vbml0b3JpbmcgcGx1cyB0ZWxlbW9uaXRvcmluZyB3YXMgdGhlIG1vc3QgY29zdC1lZmZlY3RpdmUgc3RyYXRlZ3kgKMKjMTfigIk0MjQgcGVyIHF1YWxpdHktYWRqdXN0ZWQgbGlmZSB5ZWFyIGdhaW5lZCkgY29tcGFyZWQgd2l0aCB1c3VhbCBjYXJlIG9yIHNlbGYtbW9uaXRvcmluZyBhbG9uZSAocG9zdGluZyB0aGUgcmVzdWx0cyB0byB0aGUgcGh5c2ljaWFuKS4gSG93ZXZlciwgZGV0ZXJtaW5pc3RpYyBzZW5zaXRpdml0eSBhbmFseXNpcyBzaG93ZWQgdGhhdCBzZWxmLW1vbml0b3JpbmcgYWxvbmUgYmVjYW1lIHRoZSBtb3N0IGNvc3QtZWZmZWN0aXZlIG9wdGlvbiB3aGVuIGNoYW5naW5nIGtleSBhc3N1bXB0aW9ucyBhcm91bmQgbG9uZy10ZXJtIGVmZmVjdGl2ZW5lc3MgYW5kIHRpbWUgaG9yaXpvbi4gT3ZlcmFsbCwgcHJvYmFiaWxpc3RpYyBzZW5zaXRpdml0eSBhbmFseXNpcyBzdWdnZXN0ZWQgdGhhdCBzZWxmLW1vbml0b3JpbmcgcmVnYXJkbGVzcyBvZiB0cmFuc21pc3Npb24gbW9kYWxpdHkgd2FzIGxpa2VseSB0byBiZSBjb3N0LWVmZmVjdGl2ZSBjb21wYXJlZCB3aXRoIHVzdWFsIGNhcmUgKDg5JSBwcm9iYWJpbGl0eSBvZiBjb3N0LWVmZmVjdGl2ZW5lc3MgYXQgwqMyMOKAiTAwMC9xdWFsaXR5LWFkanVzdGVkIGxpZmUgeWVhciksIHdpdGggaGlnaCB1bmNlcnRhaW50eSBhcyB0byB3aGV0aGVyIHRlbGVtb25pdG9yaW5nIG9yIHNlbGYtbW9uaXRvcmluZyBhbG9uZSB3YXMgdGhlIG1vc3QgY29zdC1lZmZlY3RpdmUgb3B0aW9uLiBTZWxmLW1vbml0b3JpbmcgaW4gY2xpbmljYWwgcHJhY3RpY2UgaXMgY29zdC1lZmZlY3RpdmUgYW5kIGxpa2VseSB0byBsZWFkIHRvIHJlZHVjZWQgY2FyZGlvdmFzY3VsYXIgbW9ydGFsaXR5IGFuZCBtb3JiaWRpdHkuIiwicHVibGlzaGVyIjoiTkxNIChNZWRsaW5lKSIsImlzc3VlIjoiNiIsInZvbHVtZSI6IjczIn0sImlzVGVtcG9yYXJ5IjpmYWxzZX1dfQ==&quot;,&quot;citationItems&quot;:[{&quot;id&quot;:&quot;c797b69d-da5b-3207-90da-c2206eb5396f&quot;,&quot;itemData&quot;:{&quot;type&quot;:&quot;article-journal&quot;,&quot;id&quot;:&quot;c797b69d-da5b-3207-90da-c2206eb5396f&quot;,&quot;title&quot;:&quot;A Systematic Review and Meta-Analysis of Telemonitoring Interventions on Severe COPD Exacerbations&quot;,&quot;author&quot;:[{&quot;family&quot;:&quot;Jang&quot;,&quot;given&quot;:&quot;Sujin&quot;,&quot;parse-names&quot;:false,&quot;dropping-particle&quot;:&quot;&quot;,&quot;non-dropping-particle&quot;:&quot;&quot;},{&quot;family&quot;:&quot;Kim&quot;,&quot;given&quot;:&quot;Youngmee&quot;,&quot;parse-names&quot;:false,&quot;dropping-particle&quot;:&quot;&quot;,&quot;non-dropping-particle&quot;:&quot;&quot;},{&quot;family&quot;:&quot;Cho&quot;,&quot;given&quot;:&quot;Won Kyung&quot;,&quot;parse-names&quot;:false,&quot;dropping-particle&quot;:&quot;&quot;,&quot;non-dropping-particle&quot;:&quot;&quot;}],&quot;container-title&quot;:&quot;International Journal of Environmental Research and Public Health 2021, Vol. 18, Page 6757&quot;,&quot;accessed&quot;:{&quot;date-parts&quot;:[[2022,12,29]]},&quot;DOI&quot;:&quot;10.3390/IJERPH18136757&quot;,&quot;ISSN&quot;:&quot;1660-4601&quot;,&quot;PMID&quot;:&quot;34201762&quot;,&quot;URL&quot;:&quot;https://www.mdpi.com/1660-4601/18/13/6757/htm&quot;,&quot;issued&quot;:{&quot;date-parts&quot;:[[2021,6,23]]},&quot;page&quot;:&quot;6757&quot;,&quot;abstract&quot;:&quot;This systematic review and meta-analysis aimed to provide current evidence regarding the effectiveness of telemonitoring for preventing COPD exacerbations, focusing on severe exacerbations requiring hospitalisation or emergency room (ER) visits. We systematically searched for randomised controlled trials using nine databases from August to September 2020 following the Cochrane Collaboration Guidelines. Of 2159 records identified, 22 studies involving 2906 participants met the inclusion criteria. The participants in 55% and 59% of studies had severe airflow limitations and severe exacerbation histories in the preceding year, respectively. The most commonly telemonitored data were oxygen saturation (91%) and symptoms (73%). A meta-analysis showed that telemonitoring did not reduce the number of admissions (12 studies) but decreased the number of ER visits due to severe exacerbations [7 studies combined, standardised mean difference (SMD) = −0.14; 95% confidence interval (CI): −0.28, −0.01]. Most studies reported no benefit in mortality, quality of life, or cost-effectiveness. All eight studies that surveyed participant satisfaction reported high satisfaction levels. Our review suggested that adding telemonitoring to usual care reduced unnecessary ER visits but was unlikely to prevent hospitalisations due to COPD exacerbations and that telemonitoring was well-accepted by patients with COPD and could be easily integrated into their existing care.&quot;,&quot;publisher&quot;:&quot;Multidisciplinary Digital Publishing Institute&quot;,&quot;issue&quot;:&quot;13&quot;,&quot;volume&quot;:&quot;18&quot;,&quot;container-title-short&quot;:&quot;&quot;},&quot;isTemporary&quot;:false},{&quot;id&quot;:&quot;3f66f26b-387d-37d2-8774-8bd6986bd722&quot;,&quot;itemData&quot;:{&quot;type&quot;:&quot;article-journal&quot;,&quot;id&quot;:&quot;3f66f26b-387d-37d2-8774-8bd6986bd722&quot;,&quot;title&quot;:&quot;The Effect of Noninvasive Telemonitoring for Chronic Heart Failure on Health Care Utilization: Systematic Review&quot;,&quot;author&quot;:[{&quot;family&quot;:&quot;Auener&quot;,&quot;given&quot;:&quot;Stefan L.&quot;,&quot;parse-names&quot;:false,&quot;dropping-particle&quot;:&quot;&quot;,&quot;non-dropping-particle&quot;:&quot;&quot;},{&quot;family&quot;:&quot;Remers&quot;,&quot;given&quot;:&quot;Toine E.P.&quot;,&quot;parse-names&quot;:false,&quot;dropping-particle&quot;:&quot;&quot;,&quot;non-dropping-particle&quot;:&quot;&quot;},{&quot;family&quot;:&quot;Dulmen&quot;,&quot;given&quot;:&quot;Simone A.&quot;,&quot;parse-names&quot;:false,&quot;dropping-particle&quot;:&quot;&quot;,&quot;non-dropping-particle&quot;:&quot;van&quot;},{&quot;family&quot;:&quot;Westert&quot;,&quot;given&quot;:&quot;Gert P.&quot;,&quot;parse-names&quot;:false,&quot;dropping-particle&quot;:&quot;&quot;,&quot;non-dropping-particle&quot;:&quot;&quot;},{&quot;family&quot;:&quot;Kool&quot;,&quot;given&quot;:&quot;Rudolf B.&quot;,&quot;parse-names&quot;:false,&quot;dropping-particle&quot;:&quot;&quot;,&quot;non-dropping-particle&quot;:&quot;&quot;},{&quot;family&quot;:&quot;Jeurissen&quot;,&quot;given&quot;:&quot;Patrick P.T.&quot;,&quot;parse-names&quot;:false,&quot;dropping-particle&quot;:&quot;&quot;,&quot;non-dropping-particle&quot;:&quot;&quot;}],&quot;container-title&quot;:&quot;J Med Internet Res 2021;23(9):e26744 https://www.jmir.org/2021/9/e26744&quot;,&quot;accessed&quot;:{&quot;date-parts&quot;:[[2022,12,29]]},&quot;DOI&quot;:&quot;10.2196/26744&quot;,&quot;ISSN&quot;:&quot;14388871&quot;,&quot;PMID&quot;:&quot;34586072&quot;,&quot;URL&quot;:&quot;https://www.jmir.org/2021/9/e26744&quot;,&quot;issued&quot;:{&quot;date-parts&quot;:[[2021,9,29]]},&quot;page&quot;:&quot;e26744&quot;,&quot;abstract&quot;:&quot;Background: Chronic heart failure accounts for approximately 1%-2% of health care expenditures in most developed countries. These costs are primarily driven by hospitalizations and comorbidities. Telemonitoring has been proposed to reduce the number of hospitalizations and decrease the cost of treatment for patients with heart failure. However, the effects of telemonitoring on health care utilization remain unclear.\nObjective: This systematic review aims to study the effect of telemonitoring programs on health care utilization and costs in patients with chronic heart failure. We assess the effect of telemonitoring on hospitalizations, emergency department visits, length of stay, hospital days, nonemergency department visits, and health care costs.\nMethods: We searched PubMed, Embase, and Web of Science for randomized controlled trials and nonrandomized studies on noninvasive telemonitoring and health care utilization. We included studies published between January 2010 and August 2020. For each study, we extracted the reported data on the effect of telemonitoring on health care utilization. We used P&amp;lt;.05 and CIs not including 1.00 to determine whether the effect was statistically significant.\nResults: We included 16 randomized controlled trials and 13 nonrandomized studies. Inclusion criteria, population characteristics, and outcome measures differed among the included studies. Most studies showed no effect of telemonitoring on health care utilization. The number of hospitalizations was significantly reduced in 38% (9/24) of studies, whereas emergency department visits were reduced in 13% (1/8) of studies. An increase in nonemergency department visits (6/9, 67% of studies) was reported. Health care costs showed ambiguous results, with 3 studies reporting an increase in health care costs, 3 studies reporting a reduction, and 4 studies reporting no significant differences. Health care cost reductions were realized through a reduction in hospitalizations, whereas increases were caused by the high costs of the telemonitoring program or increased health care utilization.\nConclusions: Most telemonitoring programs do not show clear effects on health care utilization measures, except for an increase in nonemergency outpatient department visits. This may be an unwarranted side effect rather than a prerequisite for effective telemonitoring. The consequences of telemonitoring on nonemergency outpatient visits should receive more attention from regulators, payers, and providers. This review further demonstrates the high clinical and methodological heterogeneity of telemonitoring programs. This should be taken into account in future meta-analyses aimed at identifying the effective components of telemonitoring programs.&quot;,&quot;publisher&quot;:&quot;Journal of Medical Internet Research&quot;,&quot;issue&quot;:&quot;9&quot;,&quot;volume&quot;:&quot;23&quot;,&quot;container-title-short&quot;:&quot;&quot;},&quot;isTemporary&quot;:false},{&quot;id&quot;:&quot;c12a97c8-0cda-39f4-95d1-134b672dca0f&quot;,&quot;itemData&quot;:{&quot;type&quot;:&quot;article-journal&quot;,&quot;id&quot;:&quot;c12a97c8-0cda-39f4-95d1-134b672dca0f&quot;,&quot;title&quot;:&quot;Telemonitoring of Crohn’s Disease and Ulcerative Colitis (TECCU): Cost-Effectiveness Analysis&quot;,&quot;author&quot;:[{&quot;family&quot;:&quot;Hoyo&quot;,&quot;given&quot;:&quot;Javier&quot;,&quot;parse-names&quot;:false,&quot;dropping-particle&quot;:&quot;del&quot;,&quot;non-dropping-particle&quot;:&quot;&quot;},{&quot;family&quot;:&quot;Nos&quot;,&quot;given&quot;:&quot;Pilar&quot;,&quot;parse-names&quot;:false,&quot;dropping-particle&quot;:&quot;&quot;,&quot;non-dropping-particle&quot;:&quot;&quot;},{&quot;family&quot;:&quot;Bastida&quot;,&quot;given&quot;:&quot;Guillermo&quot;,&quot;parse-names&quot;:false,&quot;dropping-particle&quot;:&quot;&quot;,&quot;non-dropping-particle&quot;:&quot;&quot;},{&quot;family&quot;:&quot;Faubel&quot;,&quot;given&quot;:&quot;Raquel&quot;,&quot;parse-names&quot;:false,&quot;dropping-particle&quot;:&quot;&quot;,&quot;non-dropping-particle&quot;:&quot;&quot;},{&quot;family&quot;:&quot;Muñoz&quot;,&quot;given&quot;:&quot;Diana&quot;,&quot;parse-names&quot;:false,&quot;dropping-particle&quot;:&quot;&quot;,&quot;non-dropping-particle&quot;:&quot;&quot;},{&quot;family&quot;:&quot;Garrido-Marín&quot;,&quot;given&quot;:&quot;Alejandro&quot;,&quot;parse-names&quot;:false,&quot;dropping-particle&quot;:&quot;&quot;,&quot;non-dropping-particle&quot;:&quot;&quot;},{&quot;family&quot;:&quot;Valero-Pérez&quot;,&quot;given&quot;:&quot;Elena&quot;,&quot;parse-names&quot;:false,&quot;dropping-particle&quot;:&quot;&quot;,&quot;non-dropping-particle&quot;:&quot;&quot;},{&quot;family&quot;:&quot;Bejar-Serrano&quot;,&quot;given&quot;:&quot;Sergio&quot;,&quot;parse-names&quot;:false,&quot;dropping-particle&quot;:&quot;&quot;,&quot;non-dropping-particle&quot;:&quot;&quot;},{&quot;family&quot;:&quot;Aguas&quot;,&quot;given&quot;:&quot;Mariam&quot;,&quot;parse-names&quot;:false,&quot;dropping-particle&quot;:&quot;&quot;,&quot;non-dropping-particle&quot;:&quot;&quot;}],&quot;container-title&quot;:&quot;J Med Internet Res 2019;21(9):e15505 https://www.jmir.org/2019/9/e15505&quot;,&quot;accessed&quot;:{&quot;date-parts&quot;:[[2022,12,29]]},&quot;DOI&quot;:&quot;10.2196/15505&quot;,&quot;ISSN&quot;:&quot;14388871&quot;,&quot;PMID&quot;:&quot;31538948&quot;,&quot;URL&quot;:&quot;https://www.jmir.org/2019/9/e15505&quot;,&quot;issued&quot;:{&quot;date-parts&quot;:[[2019,9,13]]},&quot;page&quot;:&quot;e15505&quot;,&quot;abstract&quot;:&quot;Background:\nAlthough electronic health interventions are considered safe and efficient, evidence regarding the cost-effectiveness of telemonitoring in inflammatory bowel disease is lacking.\nMethods:\nWe analyzed cost-effectiveness from a societal perspective by comparing the 3 follow-up methods used in a previous 24-week randomized controlled trial, conducted at a tertiary university hospital in Spain. Patients with inflammatory bowel disease who initiated immunosuppressants or biologic agents, or both, to control inflammatory activity were recruited consecutively. Data on the effects on disease activity (using clinical indexes) and quality-adjusted life-years (using the EuroQol 5 dimensions questionnaire) were collected. We calculated the costs of health care, equipment, and patients’ productivity and social activity impairment. We compared the mean costs per patient, utilities, and bootstrapped differences.\nResults:\nWe included 63 patients (21 patients per group). TECCU saved €1005 (US $1100) per additional patient in remission compared with G_control (95% CI €–13,518 to 3137; US $–14,798 to 3434), with a 79.96% probability of being more effective at lower costs. Compared with G_NT, TECCU saved €2250 (US $2463) per additional patient in remission (95% CI €–15,363 to 11,086; US $–16,817 to 12,135), and G_NT saved €538 (US $589) compared with G_control (95% CI €–6475 to 5303; US $–7088 to 5805). G_TECCU and G_NT showed an 84% and 67% probability, respectively, of producing a cost saving per additional quality-adjusted life-year (QALY) compared with G_control, considering those simulations that involved negative incremental QALYs as well.\nConclusions:\nThere is a high probability that the TECCU Web platform is more cost-effective than standard and telephone care in the short term. Further research considering larger cohorts and longer time horizons is required.&quot;,&quot;publisher&quot;:&quot;Journal of Medical Internet Research&quot;,&quot;issue&quot;:&quot;9&quot;,&quot;volume&quot;:&quot;21&quot;,&quot;container-title-short&quot;:&quot;&quot;},&quot;isTemporary&quot;:false},{&quot;id&quot;:&quot;93d7e42a-e75b-3323-8199-5e30f7a92bde&quot;,&quot;itemData&quot;:{&quot;type&quot;:&quot;article-journal&quot;,&quot;id&quot;:&quot;93d7e42a-e75b-3323-8199-5e30f7a92bde&quot;,&quot;title&quot;:&quot;Cost-Effectiveness of Telemonitoring and Self-Monitoring of Blood Pressure for Antihypertensive Titration in Primary Care (TASMINH4)&quot;,&quot;author&quot;:[{&quot;family&quot;:&quot;Monahan&quot;,&quot;given&quot;:&quot;Mark&quot;,&quot;parse-names&quot;:false,&quot;dropping-particle&quot;:&quot;&quot;,&quot;non-dropping-particle&quot;:&quot;&quot;},{&quot;family&quot;:&quot;Jowett&quot;,&quot;given&quot;:&quot;Sue&quot;,&quot;parse-names&quot;:false,&quot;dropping-particle&quot;:&quot;&quot;,&quot;non-dropping-particle&quot;:&quot;&quot;},{&quot;family&quot;:&quot;Nickless&quot;,&quot;given&quot;:&quot;Alecia&quot;,&quot;parse-names&quot;:false,&quot;dropping-particle&quot;:&quot;&quot;,&quot;non-dropping-particle&quot;:&quot;&quot;},{&quot;family&quot;:&quot;Franssen&quot;,&quot;given&quot;:&quot;Marloes&quot;,&quot;parse-names&quot;:false,&quot;dropping-particle&quot;:&quot;&quot;,&quot;non-dropping-particle&quot;:&quot;&quot;},{&quot;family&quot;:&quot;Grant&quot;,&quot;given&quot;:&quot;Sabrina&quot;,&quot;parse-names&quot;:false,&quot;dropping-particle&quot;:&quot;&quot;,&quot;non-dropping-particle&quot;:&quot;&quot;},{&quot;family&quot;:&quot;Greenfield&quot;,&quot;given&quot;:&quot;Sheila&quot;,&quot;parse-names&quot;:false,&quot;dropping-particle&quot;:&quot;&quot;,&quot;non-dropping-particle&quot;:&quot;&quot;},{&quot;family&quot;:&quot;Hobbs&quot;,&quot;given&quot;:&quot;F. D.Richard&quot;,&quot;parse-names&quot;:false,&quot;dropping-particle&quot;:&quot;&quot;,&quot;non-dropping-particle&quot;:&quot;&quot;},{&quot;family&quot;:&quot;Hodgkinson&quot;,&quot;given&quot;:&quot;James&quot;,&quot;parse-names&quot;:false,&quot;dropping-particle&quot;:&quot;&quot;,&quot;non-dropping-particle&quot;:&quot;&quot;},{&quot;family&quot;:&quot;Mant&quot;,&quot;given&quot;:&quot;Jonathan&quot;,&quot;parse-names&quot;:false,&quot;dropping-particle&quot;:&quot;&quot;,&quot;non-dropping-particle&quot;:&quot;&quot;},{&quot;family&quot;:&quot;McManus&quot;,&quot;given&quot;:&quot;Richard J.&quot;,&quot;parse-names&quot;:false,&quot;dropping-particle&quot;:&quot;&quot;,&quot;non-dropping-particle&quot;:&quot;&quot;}],&quot;container-title&quot;:&quot;Hypertension (Dallas, Tex. : 1979)&quot;,&quot;container-title-short&quot;:&quot;Hypertension&quot;,&quot;accessed&quot;:{&quot;date-parts&quot;:[[2022,12,29]]},&quot;DOI&quot;:&quot;10.1161/HYPERTENSIONAHA.118.12415&quot;,&quot;ISSN&quot;:&quot;15244563&quot;,&quot;PMID&quot;:&quot;31067190&quot;,&quot;URL&quot;:&quot;https://www.ahajournals.org/doi/abs/10.1161/HYPERTENSIONAHA.118.12415&quot;,&quot;issued&quot;:{&quot;date-parts&quot;:[[2019,6,1]]},&quot;page&quot;:&quot;1231-1239&quot;,&quot;abstract&quot;:&quot;The use of self-monitoring of blood pressure, with or without telemonitoring, to guide therapy decisions by physicians for patients with hypertension has been recently demonstrated to reduce blood pressure compared with using clinic monitoring (usual care). However, both the cost-effectiveness of these strategies compared with usual care, and whether the additional benefit of telemonitoring compared with self-monitoring alone could be considered value for money, are unknown. This study assessed the cost-effectiveness of physician titration of antihypertensive medication using self-monitored blood pressure, with or without telemonitoring, to make hypertension treatment decisions in primary care compared with usual care. A Markov patient-level simulation model was developed taking a UK Health Service/Personal Social Services perspective. The model adopted a lifetime time horizon with 6-month time cycles. At a willingness to pay of £20 000 per quality-adjusted life year, self-monitoring plus telemonitoring was the most cost-effective strategy (£17 424 per quality-adjusted life year gained) compared with usual care or self-monitoring alone (posting the results to the physician). However, deterministic sensitivity analysis showed that self-monitoring alone became the most cost-effective option when changing key assumptions around long-term effectiveness and time horizon. Overall, probabilistic sensitivity analysis suggested that self-monitoring regardless of transmission modality was likely to be cost-effective compared with usual care (89% probability of cost-effectiveness at £20 000/quality-adjusted life year), with high uncertainty as to whether telemonitoring or self-monitoring alone was the most cost-effective option. Self-monitoring in clinical practice is cost-effective and likely to lead to reduced cardiovascular mortality and morbidity.&quot;,&quot;publisher&quot;:&quot;NLM (Medline)&quot;,&quot;issue&quot;:&quot;6&quot;,&quot;volume&quot;:&quot;73&quot;},&quot;isTemporary&quot;:false}]},{&quot;citationID&quot;:&quot;MENDELEY_CITATION_f9f8523a-d150-4aad-9868-1ae9d4d5562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jlmODUyM2EtZDE1MC00YWFkLTk4NjgtMWFlOWQ0ZDU1NjJlIiwicHJvcGVydGllcyI6eyJub3RlSW5kZXgiOjB9LCJpc0VkaXRlZCI6ZmFsc2UsIm1hbnVhbE92ZXJyaWRlIjp7ImlzTWFudWFsbHlPdmVycmlkZGVuIjpmYWxzZSwiY2l0ZXByb2NUZXh0IjoiPHN1cD40Mzwvc3VwPiIsIm1hbnVhbE92ZXJyaWRlVGV4dCI6IiJ9LCJjaXRhdGlvbkl0ZW1zIjpbeyJpZCI6IjNjNzgwMzA4LTdkMjAtMzlkMy1iNTVlLTU1MmRlN2U5N2Q1NSIsIml0ZW1EYXRhIjp7InR5cGUiOiJhcnRpY2xlLWpvdXJuYWwiLCJpZCI6IjNjNzgwMzA4LTdkMjAtMzlkMy1iNTVlLTU1MmRlN2U5N2Q1NSIsInRpdGxlIjoiQ29udGludWl0eSwgYnV0IGF0IHdoYXQgY29zdD8gVGhlIGltcGFjdCBvZiB0ZWxlbW9uaXRvcmluZyBDT1BEIG9uIGNvbnRpbnVpdGllcyBvZiBjYXJlOiBhIHF1YWxpdGF0aXZlIHN0dWR5IiwiYXV0aG9yIjpbeyJmYW1pbHkiOiJGYWlyYnJvdGhlciIsImdpdmVuIjoiUGV0ZXIiLCJwYXJzZS1uYW1lcyI6ZmFsc2UsImRyb3BwaW5nLXBhcnRpY2xlIjoiIiwibm9uLWRyb3BwaW5nLXBhcnRpY2xlIjoiIn0seyJmYW1pbHkiOiJQaW5ub2NrIiwiZ2l2ZW4iOiJIaWxhcnkiLCJwYXJzZS1uYW1lcyI6ZmFsc2UsImRyb3BwaW5nLXBhcnRpY2xlIjoiIiwibm9uLWRyb3BwaW5nLXBhcnRpY2xlIjoiIn0seyJmYW1pbHkiOiJIYW5sZXkiLCJnaXZlbiI6IkphbmV0IiwicGFyc2UtbmFtZXMiOmZhbHNlLCJkcm9wcGluZy1wYXJ0aWNsZSI6IiIsIm5vbi1kcm9wcGluZy1wYXJ0aWNsZSI6IiJ9LHsiZmFtaWx5IjoiTWNDbG91Z2hhbiIsImdpdmVuIjoiTHVjeSIsInBhcnNlLW5hbWVzIjpmYWxzZSwiZHJvcHBpbmctcGFydGljbGUiOiIiLCJub24tZHJvcHBpbmctcGFydGljbGUiOiIifSx7ImZhbWlseSI6IlNoZWlraCIsImdpdmVuIjoiQXppeiIsInBhcnNlLW5hbWVzIjpmYWxzZSwiZHJvcHBpbmctcGFydGljbGUiOiIiLCJub24tZHJvcHBpbmctcGFydGljbGUiOiIifSx7ImZhbWlseSI6IlBhZ2xpYXJpIiwiZ2l2ZW4iOiJDbGF1ZGlhIiwicGFyc2UtbmFtZXMiOmZhbHNlLCJkcm9wcGluZy1wYXJ0aWNsZSI6IiIsIm5vbi1kcm9wcGluZy1wYXJ0aWNsZSI6IiJ9LHsiZmFtaWx5IjoiTWNLaW5zdHJ5IiwiZ2l2ZW4iOiJCcmlhbiIsInBhcnNlLW5hbWVzIjpmYWxzZSwiZHJvcHBpbmctcGFydGljbGUiOiIiLCJub24tZHJvcHBpbmctcGFydGljbGUiOiIifV0sImNvbnRhaW5lci10aXRsZSI6IlByaW1hcnkgQ2FyZSBSZXNwaXJhdG9yeSBKb3VybmFsIDIwMTIgMjE6MyIsImFjY2Vzc2VkIjp7ImRhdGUtcGFydHMiOltbMjAyMiwxMiwyOV1dfSwiRE9JIjoiMTAuNDEwNC9wY3JqLjIwMTIuMDAwNjgiLCJJU1NOIjoiMTQ3NS0xNTM0IiwiUE1JRCI6IjIyODc1MTQzIiwiVVJMIjoiaHR0cHM6Ly93d3cubmF0dXJlLmNvbS9hcnRpY2xlcy9wY3JqMjAxMjY4IiwiaXNzdWVkIjp7ImRhdGUtcGFydHMiOltbMjAxMiw4LDhdXX0sInBhZ2UiOiIzMjItMzI4IiwiYWJzdHJhY3QiOiJDb250aW51aXR5IG9mIGNhcmUgaXMgd2lkZWx5IHJlZ2FyZGVkIGFzIGFuIGltcG9ydGFudCBtYXJrZXIgb2YgcXVhbGl0eSBpbiB0aGUgbWFuYWdlbWVudCBvZiBwYXRpZW50cyB3aXRoIGxvbmctdGVybSBjb25kaXRpb25zLiBOZXcgc2VydmljZXMgdGhhdCBpbnRlZ3JhdGUgdGVsZW1vbml0b3JpbmcgaW50byBjYXJlIHBhdGh3YXlzIGhhdmUgcG90ZW50aWFsIHRvIGNoYW5nZSBhc3BlY3RzIG9mIGNvbnRpbnVpdHkgaW4gYm90aCBwb3NpdGl2ZSBhbmQgbmVnYXRpdmUgd2F5cy4gQSB0ZWxlbW9uaXRvcmluZyBzZXJ2aWNlIGZvciBwYXRpZW50cyB3aXRoIGNocm9uaWMgb2JzdHJ1Y3RpdmUgcHVsbW9uYXJ5IGRpc2Vhc2UgKENPUEQpIHdhcyBpbnRyb2R1Y2VkIGluIExvdGhpYW4sIFNjb3RsYW5kLCBpbiAyMDA5LiBBIHF1YWxpdGF0aXZlIHN0dWR5LCBuZXN0ZWQgd2l0aGluIHRoZSBURUxFU0NPVCBDT1BEIHJhbmRvbWlzZWQgY29udHJvbCB0cmlhbCwgd2FzIHVuZGVydGFrZW4gdG8gZXhwbG9yZSB0aGUgdmlld3Mgb2YgcGF0aWVudHMgYW5kIHByb2Zlc3Npb25hbHMgb24gdGVsZW1vbml0b3JpbmcuIFRoZSBwZXJjZWl2ZWQgaW1wYWN0IG9mIHRlbGVtb25pdG9yaW5nIG9uIGNvbnRpbnVpdHkgb2YgY2FyZSB3YXMgaW52ZXN0aWdhdGVkIGFzIHBhcnQgb2YgdGhlIHJlc2VhcmNoLiBTZW1pLXN0cnVjdHVyZWQgaW50ZXJ2aWV3cyB3ZXJlIHVuZGVydGFrZW4gd2l0aCAzOCBwYXRpZW50cyAoNDclIG1hbGUsIG1lYW4gYWdlIDY3LjUgeWVhcnMpLiBBIG1heGltdW0gdmFyaWF0aW9uIHNhbXBsZSBpbiByZWxhdGlvbiB0byBhZ2UsIHNleCwgc29jaW8tZWNvbm9taWMgYmFja2dyb3VuZCwgZGlzZWFzZSBzZXZlcml0eSwgYW5kIGNvbXBsaWFuY2Ugd2l0aCB0ZWxlbW9uaXRvcmluZyB3YXMgcmVjcnVpdGVkLiBUaGlydHktdHdvIHN0YWtlaG9sZGVycyAoaGVhbHRoY2FyZSBwcm9mZXNzaW9uYWxzIGFuZCBtYW5hZ2Vycykgd2VyZSBpbnRlcnZpZXdlZC4gVHJhbnNjcmliZWQgY29kZWQgZGF0YSB3ZXJlIGFuYWx5c2VkIHRoZW1hdGljYWxseSB1c2luZyB0aGUgZnJhbWV3b3JrIGFwcHJvYWNoLiBJbnRlcnByZXRhdGlvbiB3YXMgc3VwcG9ydGVkIGJ5IG11bHRpZGlzY2lwbGluYXJ5IGRpc2N1c3Npb24uIFBhdGllbnRzIGFuZCBoZWFsdGhjYXJlIHByb2Zlc3Npb25hbHMgY29uc2lkZXJlZCB0aGF0IHJlbGF0aW9uc2hpcC1iYXNlZCBjb250aW51aXR5IG9mIGNhcmUgd2FzIGltcG9ydGFudCBpbiB0aGUgZGVsaXZlcnkgb2YgdGVsZW1vbml0b3Jpbmcgc2VydmljZXMuIE1hbmFnZXJzIHBsYWNlZCBlbXBoYXNpcyBvbiBpbXByb3ZlZCBjb250aW51aXR5IG9mIGNsaW5pY2FsIG1hbmFnZW1lbnQgYXMgYSBtZWFucyBvZiByZWR1Y2luZyBoZWFsdGhjYXJlIGNvc3RzLiBIb3dldmVyLCBwcm9mZXNzaW9uYWxzIGRlc2NyaWJlZCBtYW55IG9wZXJhdGlvbmFsIGNoYWxsZW5nZXMgYXJpc2luZyBmcm9tIHRoZSDigJhib2x0aW5nLW9u4oCZIG9mIHRlbGVtb25pdG9yaW5nIHByb3Zpc2lvbiB0byBleGlzdGluZyB1c3VhbCBjYXJlIHByb3Zpc2lvbiB3aGljaCwgdGhleSBjb25zaWRlcmVkLCByZXN1bHRlZCBpbiB0aGUgcHJvbGlmZXJhdGlvbiBvZiBhZGRpdGlvbmFsIG1hbmFnZXJpYWwgZGlzY29udGludWl0aWVzLiBNYW5hZ2VycyBhbmQgaGVhbHRoY2FyZSBwcm9mZXNzaW9uYWxzIGZhY2UgbWFqb3IgY2hhbGxlbmdlcyBpbiBtZWV0aW5nIGRlbWFuZHMgZm9yIGJvdGggcmVsYXRpb25zaGlwIGNvbnRpbnVpdHkgYW5kIGNvbnRpbnVpdHkgb2YgY2xpbmljYWwgbWFuYWdlbWVudCBpbiB0aGUgZGV2ZWxvcG1lbnQgb2YgdGVsZW1vbml0b3Jpbmcgc2VydmljZXMuIiwicHVibGlzaGVyIjoiTmF0dXJlIFB1Ymxpc2hpbmcgR3JvdXAiLCJpc3N1ZSI6IjMiLCJ2b2x1bWUiOiIyMSIsImNvbnRhaW5lci10aXRsZS1zaG9ydCI6IiJ9LCJpc1RlbXBvcmFyeSI6ZmFsc2V9XX0=&quot;,&quot;citationItems&quot;:[{&quot;id&quot;:&quot;3c780308-7d20-39d3-b55e-552de7e97d55&quot;,&quot;itemData&quot;:{&quot;type&quot;:&quot;article-journal&quot;,&quot;id&quot;:&quot;3c780308-7d20-39d3-b55e-552de7e97d55&quot;,&quot;title&quot;:&quot;Continuity, but at what cost? The impact of telemonitoring COPD on continuities of care: a qualitative study&quot;,&quot;author&quot;:[{&quot;family&quot;:&quot;Fairbrother&quot;,&quot;given&quot;:&quot;Peter&quot;,&quot;parse-names&quot;:false,&quot;dropping-particle&quot;:&quot;&quot;,&quot;non-dropping-particle&quot;:&quot;&quot;},{&quot;family&quot;:&quot;Pinnock&quot;,&quot;given&quot;:&quot;Hilary&quot;,&quot;parse-names&quot;:false,&quot;dropping-particle&quot;:&quot;&quot;,&quot;non-dropping-particle&quot;:&quot;&quot;},{&quot;family&quot;:&quot;Hanley&quot;,&quot;given&quot;:&quot;Janet&quot;,&quot;parse-names&quot;:false,&quot;dropping-particle&quot;:&quot;&quot;,&quot;non-dropping-particle&quot;:&quot;&quot;},{&quot;family&quot;:&quot;McCloughan&quot;,&quot;given&quot;:&quot;Lucy&quot;,&quot;parse-names&quot;:false,&quot;dropping-particle&quot;:&quot;&quot;,&quot;non-dropping-particle&quot;:&quot;&quot;},{&quot;family&quot;:&quot;Sheikh&quot;,&quot;given&quot;:&quot;Aziz&quot;,&quot;parse-names&quot;:false,&quot;dropping-particle&quot;:&quot;&quot;,&quot;non-dropping-particle&quot;:&quot;&quot;},{&quot;family&quot;:&quot;Pagliari&quot;,&quot;given&quot;:&quot;Claudia&quot;,&quot;parse-names&quot;:false,&quot;dropping-particle&quot;:&quot;&quot;,&quot;non-dropping-particle&quot;:&quot;&quot;},{&quot;family&quot;:&quot;McKinstry&quot;,&quot;given&quot;:&quot;Brian&quot;,&quot;parse-names&quot;:false,&quot;dropping-particle&quot;:&quot;&quot;,&quot;non-dropping-particle&quot;:&quot;&quot;}],&quot;container-title&quot;:&quot;Primary Care Respiratory Journal 2012 21:3&quot;,&quot;accessed&quot;:{&quot;date-parts&quot;:[[2022,12,29]]},&quot;DOI&quot;:&quot;10.4104/pcrj.2012.00068&quot;,&quot;ISSN&quot;:&quot;1475-1534&quot;,&quot;PMID&quot;:&quot;22875143&quot;,&quot;URL&quot;:&quot;https://www.nature.com/articles/pcrj201268&quot;,&quot;issued&quot;:{&quot;date-parts&quot;:[[2012,8,8]]},&quot;page&quot;:&quot;322-328&quot;,&quot;abstract&quot;:&quot;Continuity of care is widely regarded as an important marker of quality in the management of patients with long-term conditions. New services that integrate telemonitoring into care pathways have potential to change aspects of continuity in both positive and negative ways. A telemonitoring service for patients with chronic obstructive pulmonary disease (COPD) was introduced in Lothian, Scotland, in 2009. A qualitative study, nested within the TELESCOT COPD randomised control trial, was undertaken to explore the views of patients and professionals on telemonitoring. The perceived impact of telemonitoring on continuity of care was investigated as part of the research. Semi-structured interviews were undertaken with 38 patients (47% male, mean age 67.5 years). A maximum variation sample in relation to age, sex, socio-economic background, disease severity, and compliance with telemonitoring was recruited. Thirty-two stakeholders (healthcare professionals and managers) were interviewed. Transcribed coded data were analysed thematically using the framework approach. Interpretation was supported by multidisciplinary discussion. Patients and healthcare professionals considered that relationship-based continuity of care was important in the delivery of telemonitoring services. Managers placed emphasis on improved continuity of clinical management as a means of reducing healthcare costs. However, professionals described many operational challenges arising from the ‘bolting-on’ of telemonitoring provision to existing usual care provision which, they considered, resulted in the proliferation of additional managerial discontinuities. Managers and healthcare professionals face major challenges in meeting demands for both relationship continuity and continuity of clinical management in the development of telemonitoring services.&quot;,&quot;publisher&quot;:&quot;Nature Publishing Group&quot;,&quot;issue&quot;:&quot;3&quot;,&quot;volume&quot;:&quot;21&quot;,&quot;container-title-short&quot;:&quot;&quot;},&quot;isTemporary&quot;:false}]},{&quot;citationID&quot;:&quot;MENDELEY_CITATION_091ba8e5-886a-4851-96c3-2decbc176136&quot;,&quot;properties&quot;:{&quot;noteIndex&quot;:0},&quot;isEdited&quot;:false,&quot;manualOverride&quot;:{&quot;isManuallyOverridden&quot;:false,&quot;citeprocText&quot;:&quot;&lt;sup&gt;39,40&lt;/sup&gt;&quot;,&quot;manualOverrideText&quot;:&quot;&quot;},&quot;citationTag&quot;:&quot;MENDELEY_CITATION_v3_eyJjaXRhdGlvbklEIjoiTUVOREVMRVlfQ0lUQVRJT05fMDkxYmE4ZTUtODg2YS00ODUxLTk2YzMtMmRlY2JjMTc2MTM2IiwicHJvcGVydGllcyI6eyJub3RlSW5kZXgiOjB9LCJpc0VkaXRlZCI6ZmFsc2UsIm1hbnVhbE92ZXJyaWRlIjp7ImlzTWFudWFsbHlPdmVycmlkZGVuIjpmYWxzZSwiY2l0ZXByb2NUZXh0IjoiPHN1cD4zOSw0MDwvc3VwPiIsIm1hbnVhbE92ZXJyaWRlVGV4dCI6IiJ9LCJjaXRhdGlvbkl0ZW1zIjpbeyJpZCI6ImM3OTdiNjlkLWRhNWItMzIwNy05MGRhLWMyMjA2ZWI1Mzk2ZiIsIml0ZW1EYXRhIjp7InR5cGUiOiJhcnRpY2xlLWpvdXJuYWwiLCJpZCI6ImM3OTdiNjlkLWRhNWItMzIwNy05MGRhLWMyMjA2ZWI1Mzk2ZiIsInRpdGxlIjoiQSBTeXN0ZW1hdGljIFJldmlldyBhbmQgTWV0YS1BbmFseXNpcyBvZiBUZWxlbW9uaXRvcmluZyBJbnRlcnZlbnRpb25zIG9uIFNldmVyZSBDT1BEIEV4YWNlcmJhdGlvbnMiLCJhdXRob3IiOlt7ImZhbWlseSI6IkphbmciLCJnaXZlbiI6IlN1amluIiwicGFyc2UtbmFtZXMiOmZhbHNlLCJkcm9wcGluZy1wYXJ0aWNsZSI6IiIsIm5vbi1kcm9wcGluZy1wYXJ0aWNsZSI6IiJ9LHsiZmFtaWx5IjoiS2ltIiwiZ2l2ZW4iOiJZb3VuZ21lZSIsInBhcnNlLW5hbWVzIjpmYWxzZSwiZHJvcHBpbmctcGFydGljbGUiOiIiLCJub24tZHJvcHBpbmctcGFydGljbGUiOiIifSx7ImZhbWlseSI6IkNobyIsImdpdmVuIjoiV29uIEt5dW5nIiwicGFyc2UtbmFtZXMiOmZhbHNlLCJkcm9wcGluZy1wYXJ0aWNsZSI6IiIsIm5vbi1kcm9wcGluZy1wYXJ0aWNsZSI6IiJ9XSwiY29udGFpbmVyLXRpdGxlIjoiSW50ZXJuYXRpb25hbCBKb3VybmFsIG9mIEVudmlyb25tZW50YWwgUmVzZWFyY2ggYW5kIFB1YmxpYyBIZWFsdGggMjAyMSwgVm9sLiAxOCwgUGFnZSA2NzU3IiwiYWNjZXNzZWQiOnsiZGF0ZS1wYXJ0cyI6W1syMDIyLDEyLDI5XV19LCJET0kiOiIxMC4zMzkwL0lKRVJQSDE4MTM2NzU3IiwiSVNTTiI6IjE2NjAtNDYwMSIsIlBNSUQiOiIzNDIwMTc2MiIsIlVSTCI6Imh0dHBzOi8vd3d3Lm1kcGkuY29tLzE2NjAtNDYwMS8xOC8xMy82NzU3L2h0bSIsImlzc3VlZCI6eyJkYXRlLXBhcnRzIjpbWzIwMjEsNiwyM11dfSwicGFnZSI6IjY3NTciLCJhYnN0cmFjdCI6IlRoaXMgc3lzdGVtYXRpYyByZXZpZXcgYW5kIG1ldGEtYW5hbHlzaXMgYWltZWQgdG8gcHJvdmlkZSBjdXJyZW50IGV2aWRlbmNlIHJlZ2FyZGluZyB0aGUgZWZmZWN0aXZlbmVzcyBvZiB0ZWxlbW9uaXRvcmluZyBmb3IgcHJldmVudGluZyBDT1BEIGV4YWNlcmJhdGlvbnMsIGZvY3VzaW5nIG9uIHNldmVyZSBleGFjZXJiYXRpb25zIHJlcXVpcmluZyBob3NwaXRhbGlzYXRpb24gb3IgZW1lcmdlbmN5IHJvb20gKEVSKSB2aXNpdHMuIFdlIHN5c3RlbWF0aWNhbGx5IHNlYXJjaGVkIGZvciByYW5kb21pc2VkIGNvbnRyb2xsZWQgdHJpYWxzIHVzaW5nIG5pbmUgZGF0YWJhc2VzIGZyb20gQXVndXN0IHRvIFNlcHRlbWJlciAyMDIwIGZvbGxvd2luZyB0aGUgQ29jaHJhbmUgQ29sbGFib3JhdGlvbiBHdWlkZWxpbmVzLiBPZiAyMTU5IHJlY29yZHMgaWRlbnRpZmllZCwgMjIgc3R1ZGllcyBpbnZvbHZpbmcgMjkwNiBwYXJ0aWNpcGFudHMgbWV0IHRoZSBpbmNsdXNpb24gY3JpdGVyaWEuIFRoZSBwYXJ0aWNpcGFudHMgaW4gNTUlIGFuZCA1OSUgb2Ygc3R1ZGllcyBoYWQgc2V2ZXJlIGFpcmZsb3cgbGltaXRhdGlvbnMgYW5kIHNldmVyZSBleGFjZXJiYXRpb24gaGlzdG9yaWVzIGluIHRoZSBwcmVjZWRpbmcgeWVhciwgcmVzcGVjdGl2ZWx5LiBUaGUgbW9zdCBjb21tb25seSB0ZWxlbW9uaXRvcmVkIGRhdGEgd2VyZSBveHlnZW4gc2F0dXJhdGlvbiAoOTElKSBhbmQgc3ltcHRvbXMgKDczJSkuIEEgbWV0YS1hbmFseXNpcyBzaG93ZWQgdGhhdCB0ZWxlbW9uaXRvcmluZyBkaWQgbm90IHJlZHVjZSB0aGUgbnVtYmVyIG9mIGFkbWlzc2lvbnMgKDEyIHN0dWRpZXMpIGJ1dCBkZWNyZWFzZWQgdGhlIG51bWJlciBvZiBFUiB2aXNpdHMgZHVlIHRvIHNldmVyZSBleGFjZXJiYXRpb25zIFs3IHN0dWRpZXMgY29tYmluZWQsIHN0YW5kYXJkaXNlZCBtZWFuIGRpZmZlcmVuY2UgKFNNRCkgPSDiiJIwLjE0OyA5NSUgY29uZmlkZW5jZSBpbnRlcnZhbCAoQ0kpOiDiiJIwLjI4LCDiiJIwLjAxXS4gTW9zdCBzdHVkaWVzIHJlcG9ydGVkIG5vIGJlbmVmaXQgaW4gbW9ydGFsaXR5LCBxdWFsaXR5IG9mIGxpZmUsIG9yIGNvc3QtZWZmZWN0aXZlbmVzcy4gQWxsIGVpZ2h0IHN0dWRpZXMgdGhhdCBzdXJ2ZXllZCBwYXJ0aWNpcGFudCBzYXRpc2ZhY3Rpb24gcmVwb3J0ZWQgaGlnaCBzYXRpc2ZhY3Rpb24gbGV2ZWxzLiBPdXIgcmV2aWV3IHN1Z2dlc3RlZCB0aGF0IGFkZGluZyB0ZWxlbW9uaXRvcmluZyB0byB1c3VhbCBjYXJlIHJlZHVjZWQgdW5uZWNlc3NhcnkgRVIgdmlzaXRzIGJ1dCB3YXMgdW5saWtlbHkgdG8gcHJldmVudCBob3NwaXRhbGlzYXRpb25zIGR1ZSB0byBDT1BEIGV4YWNlcmJhdGlvbnMgYW5kIHRoYXQgdGVsZW1vbml0b3Jpbmcgd2FzIHdlbGwtYWNjZXB0ZWQgYnkgcGF0aWVudHMgd2l0aCBDT1BEIGFuZCBjb3VsZCBiZSBlYXNpbHkgaW50ZWdyYXRlZCBpbnRvIHRoZWlyIGV4aXN0aW5nIGNhcmUuIiwicHVibGlzaGVyIjoiTXVsdGlkaXNjaXBsaW5hcnkgRGlnaXRhbCBQdWJsaXNoaW5nIEluc3RpdHV0ZSIsImlzc3VlIjoiMTMiLCJ2b2x1bWUiOiIxOCIsImNvbnRhaW5lci10aXRsZS1zaG9ydCI6IiJ9LCJpc1RlbXBvcmFyeSI6ZmFsc2V9LHsiaWQiOiIzZjY2ZjI2Yi0zODdkLTM3ZDItODc3NC04YmQ2OTg2YmQ3MjIiLCJpdGVtRGF0YSI6eyJ0eXBlIjoiYXJ0aWNsZS1qb3VybmFsIiwiaWQiOiIzZjY2ZjI2Yi0zODdkLTM3ZDItODc3NC04YmQ2OTg2YmQ3MjIiLCJ0aXRsZSI6IlRoZSBFZmZlY3Qgb2YgTm9uaW52YXNpdmUgVGVsZW1vbml0b3JpbmcgZm9yIENocm9uaWMgSGVhcnQgRmFpbHVyZSBvbiBIZWFsdGggQ2FyZSBVdGlsaXphdGlvbjogU3lzdGVtYXRpYyBSZXZpZXciLCJhdXRob3IiOlt7ImZhbWlseSI6IkF1ZW5lciIsImdpdmVuIjoiU3RlZmFuIEwuIiwicGFyc2UtbmFtZXMiOmZhbHNlLCJkcm9wcGluZy1wYXJ0aWNsZSI6IiIsIm5vbi1kcm9wcGluZy1wYXJ0aWNsZSI6IiJ9LHsiZmFtaWx5IjoiUmVtZXJzIiwiZ2l2ZW4iOiJUb2luZSBFLlAuIiwicGFyc2UtbmFtZXMiOmZhbHNlLCJkcm9wcGluZy1wYXJ0aWNsZSI6IiIsIm5vbi1kcm9wcGluZy1wYXJ0aWNsZSI6IiJ9LHsiZmFtaWx5IjoiRHVsbWVuIiwiZ2l2ZW4iOiJTaW1vbmUgQS4iLCJwYXJzZS1uYW1lcyI6ZmFsc2UsImRyb3BwaW5nLXBhcnRpY2xlIjoiIiwibm9uLWRyb3BwaW5nLXBhcnRpY2xlIjoidmFuIn0seyJmYW1pbHkiOiJXZXN0ZXJ0IiwiZ2l2ZW4iOiJHZXJ0IFAuIiwicGFyc2UtbmFtZXMiOmZhbHNlLCJkcm9wcGluZy1wYXJ0aWNsZSI6IiIsIm5vbi1kcm9wcGluZy1wYXJ0aWNsZSI6IiJ9LHsiZmFtaWx5IjoiS29vbCIsImdpdmVuIjoiUnVkb2xmIEIuIiwicGFyc2UtbmFtZXMiOmZhbHNlLCJkcm9wcGluZy1wYXJ0aWNsZSI6IiIsIm5vbi1kcm9wcGluZy1wYXJ0aWNsZSI6IiJ9LHsiZmFtaWx5IjoiSmV1cmlzc2VuIiwiZ2l2ZW4iOiJQYXRyaWNrIFAuVC4iLCJwYXJzZS1uYW1lcyI6ZmFsc2UsImRyb3BwaW5nLXBhcnRpY2xlIjoiIiwibm9uLWRyb3BwaW5nLXBhcnRpY2xlIjoiIn1dLCJjb250YWluZXItdGl0bGUiOiJKIE1lZCBJbnRlcm5ldCBSZXMgMjAyMTsyMyg5KTplMjY3NDQgaHR0cHM6Ly93d3cuam1pci5vcmcvMjAyMS85L2UyNjc0NCIsImFjY2Vzc2VkIjp7ImRhdGUtcGFydHMiOltbMjAyMiwxMiwyOV1dfSwiRE9JIjoiMTAuMjE5Ni8yNjc0NCIsIklTU04iOiIxNDM4ODg3MSIsIlBNSUQiOiIzNDU4NjA3MiIsIlVSTCI6Imh0dHBzOi8vd3d3LmptaXIub3JnLzIwMjEvOS9lMjY3NDQiLCJpc3N1ZWQiOnsiZGF0ZS1wYXJ0cyI6W1syMDIxLDksMjldXX0sInBhZ2UiOiJlMjY3NDQiLCJhYnN0cmFjdCI6IkJhY2tncm91bmQ6IENocm9uaWMgaGVhcnQgZmFpbHVyZSBhY2NvdW50cyBmb3IgYXBwcm94aW1hdGVseSAxJS0yJSBvZiBoZWFsdGggY2FyZSBleHBlbmRpdHVyZXMgaW4gbW9zdCBkZXZlbG9wZWQgY291bnRyaWVzLiBUaGVzZSBjb3N0cyBhcmUgcHJpbWFyaWx5IGRyaXZlbiBieSBob3NwaXRhbGl6YXRpb25zIGFuZCBjb21vcmJpZGl0aWVzLiBUZWxlbW9uaXRvcmluZyBoYXMgYmVlbiBwcm9wb3NlZCB0byByZWR1Y2UgdGhlIG51bWJlciBvZiBob3NwaXRhbGl6YXRpb25zIGFuZCBkZWNyZWFzZSB0aGUgY29zdCBvZiB0cmVhdG1lbnQgZm9yIHBhdGllbnRzIHdpdGggaGVhcnQgZmFpbHVyZS4gSG93ZXZlciwgdGhlIGVmZmVjdHMgb2YgdGVsZW1vbml0b3Jpbmcgb24gaGVhbHRoIGNhcmUgdXRpbGl6YXRpb24gcmVtYWluIHVuY2xlYXIuXG5PYmplY3RpdmU6IFRoaXMgc3lzdGVtYXRpYyByZXZpZXcgYWltcyB0byBzdHVkeSB0aGUgZWZmZWN0IG9mIHRlbGVtb25pdG9yaW5nIHByb2dyYW1zIG9uIGhlYWx0aCBjYXJlIHV0aWxpemF0aW9uIGFuZCBjb3N0cyBpbiBwYXRpZW50cyB3aXRoIGNocm9uaWMgaGVhcnQgZmFpbHVyZS4gV2UgYXNzZXNzIHRoZSBlZmZlY3Qgb2YgdGVsZW1vbml0b3Jpbmcgb24gaG9zcGl0YWxpemF0aW9ucywgZW1lcmdlbmN5IGRlcGFydG1lbnQgdmlzaXRzLCBsZW5ndGggb2Ygc3RheSwgaG9zcGl0YWwgZGF5cywgbm9uZW1lcmdlbmN5IGRlcGFydG1lbnQgdmlzaXRzLCBhbmQgaGVhbHRoIGNhcmUgY29zdHMuXG5NZXRob2RzOiBXZSBzZWFyY2hlZCBQdWJNZWQsIEVtYmFzZSwgYW5kIFdlYiBvZiBTY2llbmNlIGZvciByYW5kb21pemVkIGNvbnRyb2xsZWQgdHJpYWxzIGFuZCBub25yYW5kb21pemVkIHN0dWRpZXMgb24gbm9uaW52YXNpdmUgdGVsZW1vbml0b3JpbmcgYW5kIGhlYWx0aCBjYXJlIHV0aWxpemF0aW9uLiBXZSBpbmNsdWRlZCBzdHVkaWVzIHB1Ymxpc2hlZCBiZXR3ZWVuIEphbnVhcnkgMjAxMCBhbmQgQXVndXN0IDIwMjAuIEZvciBlYWNoIHN0dWR5LCB3ZSBleHRyYWN0ZWQgdGhlIHJlcG9ydGVkIGRhdGEgb24gdGhlIGVmZmVjdCBvZiB0ZWxlbW9uaXRvcmluZyBvbiBoZWFsdGggY2FyZSB1dGlsaXphdGlvbi4gV2UgdXNlZCBQJmx0Oy4wNSBhbmQgQ0lzIG5vdCBpbmNsdWRpbmcgMS4wMCB0byBkZXRlcm1pbmUgd2hldGhlciB0aGUgZWZmZWN0IHdhcyBzdGF0aXN0aWNhbGx5IHNpZ25pZmljYW50LlxuUmVzdWx0czogV2UgaW5jbHVkZWQgMTYgcmFuZG9taXplZCBjb250cm9sbGVkIHRyaWFscyBhbmQgMTMgbm9ucmFuZG9taXplZCBzdHVkaWVzLiBJbmNsdXNpb24gY3JpdGVyaWEsIHBvcHVsYXRpb24gY2hhcmFjdGVyaXN0aWNzLCBhbmQgb3V0Y29tZSBtZWFzdXJlcyBkaWZmZXJlZCBhbW9uZyB0aGUgaW5jbHVkZWQgc3R1ZGllcy4gTW9zdCBzdHVkaWVzIHNob3dlZCBubyBlZmZlY3Qgb2YgdGVsZW1vbml0b3Jpbmcgb24gaGVhbHRoIGNhcmUgdXRpbGl6YXRpb24uIFRoZSBudW1iZXIgb2YgaG9zcGl0YWxpemF0aW9ucyB3YXMgc2lnbmlmaWNhbnRseSByZWR1Y2VkIGluIDM4JSAoOS8yNCkgb2Ygc3R1ZGllcywgd2hlcmVhcyBlbWVyZ2VuY3kgZGVwYXJ0bWVudCB2aXNpdHMgd2VyZSByZWR1Y2VkIGluIDEzJSAoMS84KSBvZiBzdHVkaWVzLiBBbiBpbmNyZWFzZSBpbiBub25lbWVyZ2VuY3kgZGVwYXJ0bWVudCB2aXNpdHMgKDYvOSwgNjclIG9mIHN0dWRpZXMpIHdhcyByZXBvcnRlZC4gSGVhbHRoIGNhcmUgY29zdHMgc2hvd2VkIGFtYmlndW91cyByZXN1bHRzLCB3aXRoIDMgc3R1ZGllcyByZXBvcnRpbmcgYW4gaW5jcmVhc2UgaW4gaGVhbHRoIGNhcmUgY29zdHMsIDMgc3R1ZGllcyByZXBvcnRpbmcgYSByZWR1Y3Rpb24sIGFuZCA0IHN0dWRpZXMgcmVwb3J0aW5nIG5vIHNpZ25pZmljYW50IGRpZmZlcmVuY2VzLiBIZWFsdGggY2FyZSBjb3N0IHJlZHVjdGlvbnMgd2VyZSByZWFsaXplZCB0aHJvdWdoIGEgcmVkdWN0aW9uIGluIGhvc3BpdGFsaXphdGlvbnMsIHdoZXJlYXMgaW5jcmVhc2VzIHdlcmUgY2F1c2VkIGJ5IHRoZSBoaWdoIGNvc3RzIG9mIHRoZSB0ZWxlbW9uaXRvcmluZyBwcm9ncmFtIG9yIGluY3JlYXNlZCBoZWFsdGggY2FyZSB1dGlsaXphdGlvbi5cbkNvbmNsdXNpb25zOiBNb3N0IHRlbGVtb25pdG9yaW5nIHByb2dyYW1zIGRvIG5vdCBzaG93IGNsZWFyIGVmZmVjdHMgb24gaGVhbHRoIGNhcmUgdXRpbGl6YXRpb24gbWVhc3VyZXMsIGV4Y2VwdCBmb3IgYW4gaW5jcmVhc2UgaW4gbm9uZW1lcmdlbmN5IG91dHBhdGllbnQgZGVwYXJ0bWVudCB2aXNpdHMuIFRoaXMgbWF5IGJlIGFuIHVud2FycmFudGVkIHNpZGUgZWZmZWN0IHJhdGhlciB0aGFuIGEgcHJlcmVxdWlzaXRlIGZvciBlZmZlY3RpdmUgdGVsZW1vbml0b3JpbmcuIFRoZSBjb25zZXF1ZW5jZXMgb2YgdGVsZW1vbml0b3Jpbmcgb24gbm9uZW1lcmdlbmN5IG91dHBhdGllbnQgdmlzaXRzIHNob3VsZCByZWNlaXZlIG1vcmUgYXR0ZW50aW9uIGZyb20gcmVndWxhdG9ycywgcGF5ZXJzLCBhbmQgcHJvdmlkZXJzLiBUaGlzIHJldmlldyBmdXJ0aGVyIGRlbW9uc3RyYXRlcyB0aGUgaGlnaCBjbGluaWNhbCBhbmQgbWV0aG9kb2xvZ2ljYWwgaGV0ZXJvZ2VuZWl0eSBvZiB0ZWxlbW9uaXRvcmluZyBwcm9ncmFtcy4gVGhpcyBzaG91bGQgYmUgdGFrZW4gaW50byBhY2NvdW50IGluIGZ1dHVyZSBtZXRhLWFuYWx5c2VzIGFpbWVkIGF0IGlkZW50aWZ5aW5nIHRoZSBlZmZlY3RpdmUgY29tcG9uZW50cyBvZiB0ZWxlbW9uaXRvcmluZyBwcm9ncmFtcy4iLCJwdWJsaXNoZXIiOiJKb3VybmFsIG9mIE1lZGljYWwgSW50ZXJuZXQgUmVzZWFyY2giLCJpc3N1ZSI6IjkiLCJ2b2x1bWUiOiIyMyIsImNvbnRhaW5lci10aXRsZS1zaG9ydCI6IiJ9LCJpc1RlbXBvcmFyeSI6ZmFsc2V9XX0=&quot;,&quot;citationItems&quot;:[{&quot;id&quot;:&quot;c797b69d-da5b-3207-90da-c2206eb5396f&quot;,&quot;itemData&quot;:{&quot;type&quot;:&quot;article-journal&quot;,&quot;id&quot;:&quot;c797b69d-da5b-3207-90da-c2206eb5396f&quot;,&quot;title&quot;:&quot;A Systematic Review and Meta-Analysis of Telemonitoring Interventions on Severe COPD Exacerbations&quot;,&quot;author&quot;:[{&quot;family&quot;:&quot;Jang&quot;,&quot;given&quot;:&quot;Sujin&quot;,&quot;parse-names&quot;:false,&quot;dropping-particle&quot;:&quot;&quot;,&quot;non-dropping-particle&quot;:&quot;&quot;},{&quot;family&quot;:&quot;Kim&quot;,&quot;given&quot;:&quot;Youngmee&quot;,&quot;parse-names&quot;:false,&quot;dropping-particle&quot;:&quot;&quot;,&quot;non-dropping-particle&quot;:&quot;&quot;},{&quot;family&quot;:&quot;Cho&quot;,&quot;given&quot;:&quot;Won Kyung&quot;,&quot;parse-names&quot;:false,&quot;dropping-particle&quot;:&quot;&quot;,&quot;non-dropping-particle&quot;:&quot;&quot;}],&quot;container-title&quot;:&quot;International Journal of Environmental Research and Public Health 2021, Vol. 18, Page 6757&quot;,&quot;accessed&quot;:{&quot;date-parts&quot;:[[2022,12,29]]},&quot;DOI&quot;:&quot;10.3390/IJERPH18136757&quot;,&quot;ISSN&quot;:&quot;1660-4601&quot;,&quot;PMID&quot;:&quot;34201762&quot;,&quot;URL&quot;:&quot;https://www.mdpi.com/1660-4601/18/13/6757/htm&quot;,&quot;issued&quot;:{&quot;date-parts&quot;:[[2021,6,23]]},&quot;page&quot;:&quot;6757&quot;,&quot;abstract&quot;:&quot;This systematic review and meta-analysis aimed to provide current evidence regarding the effectiveness of telemonitoring for preventing COPD exacerbations, focusing on severe exacerbations requiring hospitalisation or emergency room (ER) visits. We systematically searched for randomised controlled trials using nine databases from August to September 2020 following the Cochrane Collaboration Guidelines. Of 2159 records identified, 22 studies involving 2906 participants met the inclusion criteria. The participants in 55% and 59% of studies had severe airflow limitations and severe exacerbation histories in the preceding year, respectively. The most commonly telemonitored data were oxygen saturation (91%) and symptoms (73%). A meta-analysis showed that telemonitoring did not reduce the number of admissions (12 studies) but decreased the number of ER visits due to severe exacerbations [7 studies combined, standardised mean difference (SMD) = −0.14; 95% confidence interval (CI): −0.28, −0.01]. Most studies reported no benefit in mortality, quality of life, or cost-effectiveness. All eight studies that surveyed participant satisfaction reported high satisfaction levels. Our review suggested that adding telemonitoring to usual care reduced unnecessary ER visits but was unlikely to prevent hospitalisations due to COPD exacerbations and that telemonitoring was well-accepted by patients with COPD and could be easily integrated into their existing care.&quot;,&quot;publisher&quot;:&quot;Multidisciplinary Digital Publishing Institute&quot;,&quot;issue&quot;:&quot;13&quot;,&quot;volume&quot;:&quot;18&quot;,&quot;container-title-short&quot;:&quot;&quot;},&quot;isTemporary&quot;:false},{&quot;id&quot;:&quot;3f66f26b-387d-37d2-8774-8bd6986bd722&quot;,&quot;itemData&quot;:{&quot;type&quot;:&quot;article-journal&quot;,&quot;id&quot;:&quot;3f66f26b-387d-37d2-8774-8bd6986bd722&quot;,&quot;title&quot;:&quot;The Effect of Noninvasive Telemonitoring for Chronic Heart Failure on Health Care Utilization: Systematic Review&quot;,&quot;author&quot;:[{&quot;family&quot;:&quot;Auener&quot;,&quot;given&quot;:&quot;Stefan L.&quot;,&quot;parse-names&quot;:false,&quot;dropping-particle&quot;:&quot;&quot;,&quot;non-dropping-particle&quot;:&quot;&quot;},{&quot;family&quot;:&quot;Remers&quot;,&quot;given&quot;:&quot;Toine E.P.&quot;,&quot;parse-names&quot;:false,&quot;dropping-particle&quot;:&quot;&quot;,&quot;non-dropping-particle&quot;:&quot;&quot;},{&quot;family&quot;:&quot;Dulmen&quot;,&quot;given&quot;:&quot;Simone A.&quot;,&quot;parse-names&quot;:false,&quot;dropping-particle&quot;:&quot;&quot;,&quot;non-dropping-particle&quot;:&quot;van&quot;},{&quot;family&quot;:&quot;Westert&quot;,&quot;given&quot;:&quot;Gert P.&quot;,&quot;parse-names&quot;:false,&quot;dropping-particle&quot;:&quot;&quot;,&quot;non-dropping-particle&quot;:&quot;&quot;},{&quot;family&quot;:&quot;Kool&quot;,&quot;given&quot;:&quot;Rudolf B.&quot;,&quot;parse-names&quot;:false,&quot;dropping-particle&quot;:&quot;&quot;,&quot;non-dropping-particle&quot;:&quot;&quot;},{&quot;family&quot;:&quot;Jeurissen&quot;,&quot;given&quot;:&quot;Patrick P.T.&quot;,&quot;parse-names&quot;:false,&quot;dropping-particle&quot;:&quot;&quot;,&quot;non-dropping-particle&quot;:&quot;&quot;}],&quot;container-title&quot;:&quot;J Med Internet Res 2021;23(9):e26744 https://www.jmir.org/2021/9/e26744&quot;,&quot;accessed&quot;:{&quot;date-parts&quot;:[[2022,12,29]]},&quot;DOI&quot;:&quot;10.2196/26744&quot;,&quot;ISSN&quot;:&quot;14388871&quot;,&quot;PMID&quot;:&quot;34586072&quot;,&quot;URL&quot;:&quot;https://www.jmir.org/2021/9/e26744&quot;,&quot;issued&quot;:{&quot;date-parts&quot;:[[2021,9,29]]},&quot;page&quot;:&quot;e26744&quot;,&quot;abstract&quot;:&quot;Background: Chronic heart failure accounts for approximately 1%-2% of health care expenditures in most developed countries. These costs are primarily driven by hospitalizations and comorbidities. Telemonitoring has been proposed to reduce the number of hospitalizations and decrease the cost of treatment for patients with heart failure. However, the effects of telemonitoring on health care utilization remain unclear.\nObjective: This systematic review aims to study the effect of telemonitoring programs on health care utilization and costs in patients with chronic heart failure. We assess the effect of telemonitoring on hospitalizations, emergency department visits, length of stay, hospital days, nonemergency department visits, and health care costs.\nMethods: We searched PubMed, Embase, and Web of Science for randomized controlled trials and nonrandomized studies on noninvasive telemonitoring and health care utilization. We included studies published between January 2010 and August 2020. For each study, we extracted the reported data on the effect of telemonitoring on health care utilization. We used P&amp;lt;.05 and CIs not including 1.00 to determine whether the effect was statistically significant.\nResults: We included 16 randomized controlled trials and 13 nonrandomized studies. Inclusion criteria, population characteristics, and outcome measures differed among the included studies. Most studies showed no effect of telemonitoring on health care utilization. The number of hospitalizations was significantly reduced in 38% (9/24) of studies, whereas emergency department visits were reduced in 13% (1/8) of studies. An increase in nonemergency department visits (6/9, 67% of studies) was reported. Health care costs showed ambiguous results, with 3 studies reporting an increase in health care costs, 3 studies reporting a reduction, and 4 studies reporting no significant differences. Health care cost reductions were realized through a reduction in hospitalizations, whereas increases were caused by the high costs of the telemonitoring program or increased health care utilization.\nConclusions: Most telemonitoring programs do not show clear effects on health care utilization measures, except for an increase in nonemergency outpatient department visits. This may be an unwarranted side effect rather than a prerequisite for effective telemonitoring. The consequences of telemonitoring on nonemergency outpatient visits should receive more attention from regulators, payers, and providers. This review further demonstrates the high clinical and methodological heterogeneity of telemonitoring programs. This should be taken into account in future meta-analyses aimed at identifying the effective components of telemonitoring programs.&quot;,&quot;publisher&quot;:&quot;Journal of Medical Internet Research&quot;,&quot;issue&quot;:&quot;9&quot;,&quot;volume&quot;:&quot;23&quot;,&quot;container-title-short&quot;:&quot;&quot;},&quot;isTemporary&quot;:false}]},{&quot;citationID&quot;:&quot;MENDELEY_CITATION_4bba52c1-5d2b-4842-9798-4d30d6c9f7e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GJiYTUyYzEtNWQyYi00ODQyLTk3OTgtNGQzMGQ2YzlmN2UzIiwicHJvcGVydGllcyI6eyJub3RlSW5kZXgiOjB9LCJpc0VkaXRlZCI6ZmFsc2UsIm1hbnVhbE92ZXJyaWRlIjp7ImlzTWFudWFsbHlPdmVycmlkZGVuIjpmYWxzZSwiY2l0ZXByb2NUZXh0IjoiPHN1cD40NDwvc3VwPiIsIm1hbnVhbE92ZXJyaWRlVGV4dCI6IiJ9LCJjaXRhdGlvbkl0ZW1zIjpbeyJpZCI6ImI1YmFiMWIxLWIxMWItM2JiZC05NTIwLTFiYzQ1MWI4M2ZlMCIsIml0ZW1EYXRhIjp7InR5cGUiOiJhcnRpY2xlLWpvdXJuYWwiLCJpZCI6ImI1YmFiMWIxLWIxMWItM2JiZC05NTIwLTFiYzQ1MWI4M2ZlMCIsInRpdGxlIjoiUmVtb3RlIFJlc2VhcmNoIGFuZCBDbGluaWNhbCBUcmlhbCBJbnRlZ3JpdHkgRHVyaW5nIGFuZCBBZnRlciB0aGUgQ29yb25hdmlydXMgUGFuZGVtaWMiLCJhdXRob3IiOlt7ImZhbWlseSI6Ik1jRGVybW90dCIsImdpdmVuIjoiTWFyeSBNLiIsInBhcnNlLW5hbWVzIjpmYWxzZSwiZHJvcHBpbmctcGFydGljbGUiOiIiLCJub24tZHJvcHBpbmctcGFydGljbGUiOiIifSx7ImZhbWlseSI6Ik5ld21hbiIsImdpdmVuIjoiQW5uZSBCLiIsInBhcnNlLW5hbWVzIjpmYWxzZSwiZHJvcHBpbmctcGFydGljbGUiOiIiLCJub24tZHJvcHBpbmctcGFydGljbGUiOiIifV0sImNvbnRhaW5lci10aXRsZSI6IkpBTUEiLCJjb250YWluZXItdGl0bGUtc2hvcnQiOiJKQU1BIiwiYWNjZXNzZWQiOnsiZGF0ZS1wYXJ0cyI6W1syMDIyLDExLDE3XV19LCJET0kiOiIxMC4xMDAxL0pBTUEuMjAyMS40NjA5IiwiSVNTTiI6IjAwOTgtNzQ4NCIsIlBNSUQiOiIzMzg4NTcyOCIsIlVSTCI6Imh0dHBzOi8vamFtYW5ldHdvcmsuY29tL2pvdXJuYWxzL2phbWEvZnVsbGFydGljbGUvMjc3OTM2NCIsImlzc3VlZCI6eyJkYXRlLXBhcnRzIjpbWzIwMjEsNSwxOF1dfSwicGFnZSI6IjE5MzUtMTkzNiIsImFic3RyYWN0IjoiQXBwcm94aW1hdGVseSAxIHllYXIgYWdvLCBpbiBNYXJjaCAyMDIwLCBjbGluaWNhbCB0cmlhbHMgd2VyZSBzdWRkZW5seSBhbmQgc2V2ZXJlbHkgZGlzcnVwdGVkIGJ5IHRoZSBDT1ZJRC0xOSBwYW5kZW1pYy4gUGFuZGVtaWMtcmVsYXRlZCByZXN0cmljdGlvbnMgdGhhdCBsaW1pdGVkIG9yIHByZXZlbnRlZCBpbi1wZXJzb24gdmlzaXRzIHJlc3VsdGVkIGluIHVucHJlY2VkZW50ZWQgb2JzdGFjbGVzIHRvIGNsaW5pY2FsIHRyaWFsIGVucm9sbG1lbnQsIGRhdGEgY29sbGVjdGlvbiwgYW5kIGludGVydmVudGlvbiBkZWxpdmVyeSBmb3IgbWFueSBjbGluaWNhbCB0cmlhbHMuIDEgQXMgb2YgQXByaWwgMjEsIDIwMjEsIENsaW5pY2FsVHJpYWxzLmdvdiBsaXN0ZWQgMTc3MyBzdXNwZW5kZWQgY2xpbmljYWwgdHJpYWxzLCB3aXRoIG1hbnkgdHJpYWxzIGlkZW50aWZ5aW5nIHRoZSBDT1ZJRC0xOSBwYW5kZW1pYyBhcyB0aGUgcHJpbWFyeSByZWFzb24gZm9yIHN1c3BlbnNpb24uIE9uZ29pbmcgdHJpYWxzIHRoYXQgd2VyZSBub3Qgc3VzcGVuZGVkIGFyZSBsaWtlbHkgdG8gYmUgZXhwZXJpZW5jaW5nIGNoYWxsZW5nZXMgd2l0aCBlbnJvbGxtZW50IGFuZCBmaWRlbGl0eSB0byBhc3BlY3RzIG9mIHN0dWR5IHByb3RvY29scyB0aGF0IHJlcXVpcmUgaW4tcGVyc29uIGNvbnRhY3QsIGluY2x1ZGluZyBpbnRlcnZlbnRpb25zIGFuZCBvdXRjb21lIGFzc2Vzc21lbnQuIE1hbnkgY2xpbmljYWwgdHJpYWwgaW52ZXN0aWdhdG9ycyByZXBsYWNlZCBpbi1wZXJzb24gaW50ZXJhY3Rpb25zIHdpdGggYWx0ZXJuYXRpdmUgYXBwcm9hY2hlcyBjb25kdWN0ZWQgcmVtb3RlbHkuIDIgQSBzdXJ2ZXkgb2YgMjQ1IGNsaW5pY2FsIHRyaWFsIGludmVzdGlnYXRvcnMgcmVwb3J0ZWQgdGhhdCB0aGUgcHJvcG9ydGlvbiBvZiBwYXJ0aWNpcGFudCBpbnRlcmFjdGlvbnMgY29uZHVjdGVkIHJlbW90ZWx5IGluY3JlYXNlZCBmcm9tIDklIGluIEphbnVhcnkgMjAyMCB0byA1NyUgaW4gTWF5IDIwMjAuIDIgUmVtb3RlIGludGVyYWN0aW9ucyB3aXRoIHBhcnRpY2lwYW50cyBpbXBsZW1lbnRlZCBpbiByZXNwb25zZSB0byB0aGUgcGFuZGVtaWMgaW5jbHVkZWQgbWFpbGluZ3Mgb3IgZHJvcC1vZmYgb2YgZGV2aWNlcywgc3VjaCBhcyBwaHlzaWNhbCBhY3Rpdml0eSBtb25pdG9ycyBvciBwdWxzZSBveGltZXRlcnMgZm9yIG91dGNvbWUgbWVhc3VyZW1lbnRzICwgYW5kIG1haWwgZGVsaXZlcnkgb3IgZHJvcC1vZmYgb2YgcGlsbHMgb3IgZGV2aWNlcyBmb3IgdHJpYWwgaW50ZXJ2ZW50aW9ucy4gMyw0IEFkZGl0aW9uYWwgYWN0aXZpdGllcyBpbXBsZW1lbnRlZCB0byBhdm9pZCBpbi1wZXJzb24gdmlzaXRzIGluY2x1ZGVkIHVzZSBvZiB0ZWxlcGhvbmUsIHdlYi1iYXNlZCBvciB2aWRlbyBpbnRlcmFjdGlvbnMsIGhvbWUgdmlzaXRzICwgb3Igb3V0ZG9vciB2aXNpdHMgdG8gY29sbGVjdCBvdXRjb21lcyBvciBhZG1pbmlzdGVyIGludGVydmVudGlvbnMuIDMtNSBUaGVzZSByZW1vdGUgYWN0aXZpdGllcyBmYWNpbGl0YXRlZCBjbGluaWNhbCB0cmlhbCBwcm9ncmVzcyBkdXJpbmcgdGhlIHBhbmRlbWljLiBFbWJlZGRlZCB0cmlhbHMgYnVpbGQgZGF0YSBjb2xsZWN0aW9uIGZvciBhIGNsaW5pY2FsIHRyaWFsIGludG8gZXNzZW50aWFsIGNsaW5pY2FsIGNhcmUgYW5kIHJlcHJlc2VudCBhbm90aGVyIGFsdGVybmF0aXZlIHRvIGluLXBlcnNvbiBjbGluaWNhbCB0cmlhbCBpbnRlcmFjdGlvbnMuIEFuIGV4YW1wbGUgaXMgdGhlIG9uZ29pbmcgUHJhZ21hdGljIEV2YWx1YXRpb24gb2YgRXZlbnRzIEFuZCBCZW5lZml0cyBvZiBMaXBpZC1sb3dlcmluZyBpbiBPbGRlciBBZHVsdHMgKFBSRVZFTlRBQkxFKSB0cmlhbCAoTkNUMDQyNjIyMDYpLCBpbiB3aGljaCAyMCAwMDAgcGFydGljaXBhbnRzIDc1IHllYXJzIG9yIG9sZGVyIGFyZSByYW5kb21pemVkIHRvIGF0b3J2YXN0YXRpbiA0MCBtZyBkYWlseSBvciBwbGFjZWJvIGFuZCBmb2xsb3dlZCB1cCB3aXRoIHRoZSBlbGVjdHJvbmljIGhlYWx0aCByZWNvcmQgZm9yIG91dGNvbWVzIG9mIGRpc2FiaWxpdHktZnJlZSBzdXJ2aXZhbCBhbmQgY2FyZGlvdmFzY3VsYXIgZXZlbnRzLiBNZWRpY2F0aW9ucyBhcmUgbWFpbGVkIHRvIHBhcnRpY2lwYW50cycgaG9tZXMuIE91dGNvbWVzIHRoYXQgYXJlIG5vdCBwYXJ0IG9mIHJvdXRpbmUgY2xpbmljYWwgY2FyZSwgaW5jbHVkaW5nIGRldGFpbGVkIGNvZ25pdGl2ZSBhc3Nlc3NtZW50cyBhbmQgcGh5c2ljYWwgcGVyZm9ybWFuY2UgdGVzdGluZywgYXJlIGNvbGxlY3RlZCBhdCBwYXJ0aWNpcGFudHMnIGhvbWVzIGJ5IHRyYWluZWQgcmVzZWFyY2ggc3RhZmYuIEEgdmlzaXQgdG8gYSByZXNlYXJjaCBsYWJvcmF0b3J5IGlzIHJlcXVpcmVkIHRvIGNvbGxlY3QgYmxvb2QgZm9yIGEgYmlvcmVwb3NpdG9yeSBvZiByZWQgYmxvb2QgY2VsbHMgYW5kIEROQS4gQW4gZXhhbXBsZSBvZiBhIGZ1bGx5IHJlbW90ZSB0cmlhbCB3YXMgYSByYW5kb20taXplZCwgZG91YmxlLWJsaW5kLCBjbGluaWNhbCB0cmlhbCBjb25kdWN0ZWQgaW4gU3QgTG91aXMsIE1pc3NvdXJpLCB0aGF0IGV2YWx1YXRlZCB3aGV0aGVyIGZsdXZveGFtaW5lLCBjb21wYXJlZCB3aXRoIHBsYWNlYm8sIGltcHJvdmVkIG91dGNvbWVzIGluIDE1MiBvdXRwYXRpZW50cyBuZXdseSBkaWFnbm9zZWQgd2l0aCBDT1ZJRC0xOS4gNCBFbGlnaWJpbGl0eSBzY3JlZW5pbmcgd2FzIGNvbmR1Y3RlZCBieSBlbWFpbCBhbmQgdGVsZXBob25lIGFuZCBDT1ZJRCBkaWFnbm9zaXMgd2FzIGNvbmZpcm1lZCB1c2luZyBlbGVjdHJvbmljIGhlYWx0aCByZWNvcmQgcmV2aWV3LiBJbmZvcm1lZCBjb25zZW50IHdhcyBvYnRhaW5lZCByZW1vdGVseSwgdHlwaWNhbGx5IGVsZWN0cm9uaWNhbGx5LiBQYXJ0aWNpcGFudHMgcGVyZm9ybWVkIGJhc2VsaW5lIGFuZCBmb2xsb3ctdXAgc2VsZi1hc3Nlc3NtZW50cyBhdCBob21lIHdpdGggZXF1aXBtZW50LCBpbmNsdWRpbmcgYSBwdWxzZSBveGltZXRlciwgYmxvb2QgcHJlc3N1cmUgbW9uaXRvciwgYW5kIHRoZXJtb21ldGVyLCBkZWxpdmVyZWQgdG8gdGhlaXIgZG9vcnN0ZXAuIFNlbGYtY29sbGVjdGVkIGJhc2VsaW5lIGRhdGEgd2VyZSByZXBvcnRlZCBieSB0ZWxlcGhvbmUgdG8gc3R1ZHkgc3RhZmYuIEFmdGVyIHJhbmRvbWl6YXRpb24sIHBhcnRpY2lwYW50cyB3ZXJlIGluc3RydWN0ZWQgYnkgdGVsZXBob25lIG9yIGVtYWlsIHRvIGJlZ2luIHRoZSBzdHVkeSBkcnVnLCBkZWxpdmVyZWQgdG8gdGhlaXIgZG9vcnN0ZXAuIEFmdGVyIHJhbmRvbWl6YXRpb24sIHBhcnRpY2lwYW50cyBlbnRlcmVkIG91dGNvbWUgZGF0YSB0d2ljZSBkYWlseSB2aWEgZW1haWxlZCBSZWRDYXAgc3VydmV5cy4gVGVsZXBob25lLWJhc2VkIGRhdGEgY29sbGVjdGlvbiB3YXMgdXNlZCBmb3IgaW5kaXZpZHVhbHMgd2l0aG91dCBpbnRlcm5ldCBhY2Nlc3MuIFRoZSBwcmltYXJ5IG91dGNvbWUsIGNvbnNpc3Rpbmcgb2YgYW4gb3h5Z2VuIHNhdHVyYXRpb24gb2YgbGVzcyB0aGFuIDkyJSB3aGlsZSBicmVhdGhpbmcgcm9vbSBhaXIgY29tYmluZWQgd2l0aCBkeXMtcG5lYSBvciBob3NwaXRhbGl6YXRpb24gZm9yIGR5c3BuZWEgb3IgcG5ldW1vbmlhLCBvY2N1cnJlZCBpbiBub25lIG9mIDgwIHBhcnRpY2lwYW50cyBpbiB0aGUgZmx1dm94YW1pbmUgZ3JvdXAgYW5kIGluIDYgb2YgNzIgKDguMyUpIGluIHRoZSBwbGFjZWJvIGdyb3VwIChhYnNvLWx1dGUgZGlmZmVyZW5jZSwgOC43JTsgOTUlIENJLCAxLjglLTE2LjQlOyBQID0gLjAwOSkuIEluIHN1bW1hcnksIHRoaXMgcHJlbGltaW5hcnkgY2xpbmljYWwgdHJpYWwgd2FzIHN1Y2Nlc3NmdWxseSBjb21wbGV0ZWQgd2l0aG91dCBhbnkgaW4tcGVyc29uIGNvbnRhY3QuIDQgQWZ0ZXIgdGhlIHBhbmRlbWljLCB0aGVzZSBhbHRlcm5hdGl2ZSBjbGluaWNhbCB0cmlhbCBtZXRob2RzIGNvdWxkIHJlbWFpbiwgcG90ZW50aWFsbHkgZmFjaWxpdGF0aW5nIHRyaWFsIHBhcnRpY2lwYXRpb24gZm9yIGluZGl2aWR1YWxzIHdpdGggbXVsdGlwbGUgY29tb3JiaWQgaGVhbHRoIGNvbmRpdGlvbnMsIGZvciB3aG9tIHRyYXZlbCB0byBhIG1lZGljYWwgY2VudGVyIGlzIGRpZmZpY3VsdC4gRm9yIGV4YW1wbGUsIHdpdGggaW5jcmVhc2VkIGF2YWlsYWJpbGl0eSBvZiBwb3J0YWJsZSBkZXZpY2VzLCBzb21lIGluLXBlcnNvbiBhc3Nlc3NtZW50cyBmb3IgdHJpYWxzIHN1Y2ggYXMgd2l0aCBlbGVjdHJvY2FyZGlvZ3JhbXMgKEVDR3MpLCBjYXJvdGlkIHVsdHJhLXNvdW5kLCBzcGlyb21ldHJ5LCBwb2x5c29tbm9ncmFwaHksIHN0cmVuZ3RoIHRlc3RpbmcsIGFuZCB3YWxraW5nIHNwZWVkIGNvdWxkIGJlIGNvbmR1Y3RlZCBhdCBob21lIG9yIGluIGEgbW9iaWxlIHZhbi4gVmlkZW8tYWRtaW5pc3RlcmVkIG5ldXJvcHN5Y2hvbG9naWNhbCB0ZXN0aW5nIHdhcyByZWNlbnRseSB2YWxpZGF0ZWQuIDUgSG93ZXZlciwgcGFydGljaXBhbnRzIHdpdGggY29nbml0aXZlIGltcGFpcm1lbnQgbXVzdCBoYXZlIGEgY2FyZWdpdmVyIHRvIGFzc2lzdCB3aXRoIHRlc3RpbmcuIDUgV2hldGhlciBvdGhlciB0ZXN0cyB0aGF0IGFyZSB1c3VhbGx5IGNvbGxlY3RlZCBpbi1wZXJzb24gY291bGQgYmUgc2FmZWx5IGFuZCBhY2N1cmF0ZWx5IG9idGFpbmVkIHJlbW90ZWx5IHJlbWFpbnMgdW5jbGVhci4gQ291bGQgYSByZXNlYXJjaCBwYXJ0aWNpcGFudCBkZW1vbnN0cmF0ZSBhYmlsaXR5IHRvIHN0YW5kIGZyb20gYSBjaGFpciBpbmRlcGVuZGVudGx5IGFuZCBzYWZlbHksIHdoaWxlIGVuY291cmFnZWQgdXNpbmcgc3RhbmRhcmRpemVkIGluc3RydWN0aW9ucyB2aWEgdmlkZW8/IEhvdyB3b3VsZCB0aGUgcmlzayBvZiBhIGZhbGwgYmUgbWFuYWdlZD8gQ291bGQgYSBjb2duaXRpdmUgdGVzdCBiZSBhZG1pbmlzdGVyZWQgb3ZlciB2aWRlbyB3aGlsZSBjb250cm9sbGluZyBiYWNrZ3JvdW5kIG5vaXNlIGFuZCBob3VzZWhvbGQgbWVtYmVyIGludGVyZmVyZW5jZT8gQ291bGQgc29tZW9uZSBhdCBob21lIHByb3Blcmx5IHNlbGYtYWRtaW5pc3RlciBzcGlyb21ldHJ5IHRlc3RpbmcgYW5kIHJlYWQgcmVzdWx0cyBvZmYgYSBzbWFsbCBkaWdpdGFsIHNjcmVlbiBvciB0cmFuc21pdCBkYXRhIHZpYSBCbHVldG9vdGg/IERlc3BpdGUgYSBkby1pdC15b3Vyc2VsZiBlcmEgb2Ygb25saW5lIGluc3RydWN0aW9uYWwgdmlkZW9zLCB0aGlzIHR5cGUgb2YgZGF0YSBjb2xsZWN0aW9uIG1heSBub3QgcHJvdmlkZSByaWdvcm91cyBhbmQgcmVwcm9kdWNpYmxlIHJlc3VsdHMuIFNvbWUgZXZpZGVuY2UganVzdGlmaWVzIGNhdXRpb24gYmVmb3JlIGFiYW5kb25pbmcgb3IgZ3JlYXRseSByZWR1Y2luZyBpbi1wZXJzb24gdmlzaXRzIGZvciBldmFsdWF0aW9uIG9mIGNsaW5pY2FsIHRyaWFsIHBhcnRpY2lwYW50cy4gRmlyc3QsIHRoZSBkZWdyZWUgdG8gd2hpY2ggbWVkaWNhbCBjZW50ZXIgdmlzaXRzIGRpc2NvdXJhZ2UgY2xpbmljYWwgdHJpYWwgcGFydGljaXBhdGlvbiBpcyB1bmNsZWFyLiBJbiBhIHN5c3RlbWF0aWMgcmV2aWV3IG9mIDEzIHN0dWRpZXMgY29uZHVjdGVkIGJlZm9yZSB0aGUgcGFuZGVtaWMsIHRoYXQgZXZhbHVhdGVkIGJhcnJpZXJzIHRvIGNsaW5pY2FsIHRyaWFsIHBhcnRpY2lwYXRpb24gYnkgb2xkZXIgYWR1bHRzIHdpdGggY2FuY2VyLCBWSUVXUE9JTlQiLCJwdWJsaXNoZXIiOiJBbWVyaWNhbiBNZWRpY2FsIEFzc29jaWF0aW9uIiwiaXNzdWUiOiIxOSIsInZvbHVtZSI6IjMyNSJ9LCJpc1RlbXBvcmFyeSI6ZmFsc2V9XX0=&quot;,&quot;citationItems&quot;:[{&quot;id&quot;:&quot;b5bab1b1-b11b-3bbd-9520-1bc451b83fe0&quot;,&quot;itemData&quot;:{&quot;type&quot;:&quot;article-journal&quot;,&quot;id&quot;:&quot;b5bab1b1-b11b-3bbd-9520-1bc451b83fe0&quot;,&quot;title&quot;:&quot;Remote Research and Clinical Trial Integrity During and After the Coronavirus Pandemic&quot;,&quot;author&quot;:[{&quot;family&quot;:&quot;McDermott&quot;,&quot;given&quot;:&quot;Mary M.&quot;,&quot;parse-names&quot;:false,&quot;dropping-particle&quot;:&quot;&quot;,&quot;non-dropping-particle&quot;:&quot;&quot;},{&quot;family&quot;:&quot;Newman&quot;,&quot;given&quot;:&quot;Anne B.&quot;,&quot;parse-names&quot;:false,&quot;dropping-particle&quot;:&quot;&quot;,&quot;non-dropping-particle&quot;:&quot;&quot;}],&quot;container-title&quot;:&quot;JAMA&quot;,&quot;container-title-short&quot;:&quot;JAMA&quot;,&quot;accessed&quot;:{&quot;date-parts&quot;:[[2022,11,17]]},&quot;DOI&quot;:&quot;10.1001/JAMA.2021.4609&quot;,&quot;ISSN&quot;:&quot;0098-7484&quot;,&quot;PMID&quot;:&quot;33885728&quot;,&quot;URL&quot;:&quot;https://jamanetwork.com/journals/jama/fullarticle/2779364&quot;,&quot;issued&quot;:{&quot;date-parts&quot;:[[2021,5,18]]},&quot;page&quot;:&quot;1935-1936&quot;,&quot;abstract&quot;:&quot;Approximately 1 year ago, in March 2020, clinical trials were suddenly and severely disrupted by the COVID-19 pandemic. Pandemic-related restrictions that limited or prevented in-person visits resulted in unprecedented obstacles to clinical trial enrollment, data collection, and intervention delivery for many clinical trials. 1 As of April 21, 2021, ClinicalTrials.gov listed 1773 suspended clinical trials, with many trials identifying the COVID-19 pandemic as the primary reason for suspension. Ongoing trials that were not suspended are likely to be experiencing challenges with enrollment and fidelity to aspects of study protocols that require in-person contact, including interventions and outcome assessment. Many clinical trial investigators replaced in-person interactions with alternative approaches conducted remotely. 2 A survey of 245 clinical trial investigators reported that the proportion of participant interactions conducted remotely increased from 9% in January 2020 to 57% in May 2020. 2 Remote interactions with participants implemented in response to the pandemic included mailings or drop-off of devices, such as physical activity monitors or pulse oximeters for outcome measurements , and mail delivery or drop-off of pills or devices for trial interventions. 3,4 Additional activities implemented to avoid in-person visits included use of telephone, web-based or video interactions, home visits , or outdoor visits to collect outcomes or administer interventions. 3-5 These remote activities facilitated clinical trial progress during the pandemic. Embedded trials build data collection for a clinical trial into essential clinical care and represent another alternative to in-person clinical trial interactions. An example is the ongoing Pragmatic Evaluation of Events And Benefits of Lipid-lowering in Older Adults (PREVENTABLE) trial (NCT04262206), in which 20 000 participants 75 years or older are randomized to atorvastatin 40 mg daily or placebo and followed up with the electronic health record for outcomes of disability-free survival and cardiovascular events. Medications are mailed to participants' homes. Outcomes that are not part of routine clinical care, including detailed cognitive assessments and physical performance testing, are collected at participants' homes by trained research staff. A visit to a research laboratory is required to collect blood for a biorepository of red blood cells and DNA. An example of a fully remote trial was a random-ized, double-blind, clinical trial conducted in St Louis, Missouri, that evaluated whether fluvoxamine, compared with placebo, improved outcomes in 152 outpatients newly diagnosed with COVID-19. 4 Eligibility screening was conducted by email and telephone and COVID diagnosis was confirmed using electronic health record review. Informed consent was obtained remotely, typically electronically. Participants performed baseline and follow-up self-assessments at home with equipment, including a pulse oximeter, blood pressure monitor, and thermometer, delivered to their doorstep. Self-collected baseline data were reported by telephone to study staff. After randomization, participants were instructed by telephone or email to begin the study drug, delivered to their doorstep. After randomization, participants entered outcome data twice daily via emailed RedCap surveys. Telephone-based data collection was used for individuals without internet access. The primary outcome, consisting of an oxygen saturation of less than 92% while breathing room air combined with dys-pnea or hospitalization for dyspnea or pneumonia, occurred in none of 80 participants in the fluvoxamine group and in 6 of 72 (8.3%) in the placebo group (abso-lute difference, 8.7%; 95% CI, 1.8%-16.4%; P = .009). In summary, this preliminary clinical trial was successfully completed without any in-person contact. 4 After the pandemic, these alternative clinical trial methods could remain, potentially facilitating trial participation for individuals with multiple comorbid health conditions, for whom travel to a medical center is difficult. For example, with increased availability of portable devices, some in-person assessments for trials such as with electrocardiograms (ECGs), carotid ultra-sound, spirometry, polysomnography, strength testing, and walking speed could be conducted at home or in a mobile van. Video-administered neuropsychological testing was recently validated. 5 However, participants with cognitive impairment must have a caregiver to assist with testing. 5 Whether other tests that are usually collected in-person could be safely and accurately obtained remotely remains unclear. Could a research participant demonstrate ability to stand from a chair independently and safely, while encouraged using standardized instructions via video? How would the risk of a fall be managed? Could a cognitive test be administered over video while controlling background noise and household member interference? Could someone at home properly self-administer spirometry testing and read results off a small digital screen or transmit data via Bluetooth? Despite a do-it-yourself era of online instructional videos, this type of data collection may not provide rigorous and reproducible results. Some evidence justifies caution before abandoning or greatly reducing in-person visits for evaluation of clinical trial participants. First, the degree to which medical center visits discourage clinical trial participation is unclear. In a systematic review of 13 studies conducted before the pandemic, that evaluated barriers to clinical trial participation by older adults with cancer, VIEWPOINT&quot;,&quot;publisher&quot;:&quot;American Medical Association&quot;,&quot;issue&quot;:&quot;19&quot;,&quot;volume&quot;:&quot;325&quot;},&quot;isTemporary&quot;:false}]},{&quot;citationID&quot;:&quot;MENDELEY_CITATION_58766831-52e6-466f-ba73-49755c04b5d3&quot;,&quot;properties&quot;:{&quot;noteIndex&quot;:0},&quot;isEdited&quot;:false,&quot;manualOverride&quot;:{&quot;isManuallyOverridden&quot;:false,&quot;citeprocText&quot;:&quot;&lt;sup&gt;44,45&lt;/sup&gt;&quot;,&quot;manualOverrideText&quot;:&quot;&quot;},&quot;citationTag&quot;:&quot;MENDELEY_CITATION_v3_eyJjaXRhdGlvbklEIjoiTUVOREVMRVlfQ0lUQVRJT05fNTg3NjY4MzEtNTJlNi00NjZmLWJhNzMtNDk3NTVjMDRiNWQzIiwicHJvcGVydGllcyI6eyJub3RlSW5kZXgiOjB9LCJpc0VkaXRlZCI6ZmFsc2UsIm1hbnVhbE92ZXJyaWRlIjp7ImlzTWFudWFsbHlPdmVycmlkZGVuIjpmYWxzZSwiY2l0ZXByb2NUZXh0IjoiPHN1cD40NCw0NTwvc3VwPiIsIm1hbnVhbE92ZXJyaWRlVGV4dCI6IiJ9LCJjaXRhdGlvbkl0ZW1zIjpbeyJpZCI6ImI1YmFiMWIxLWIxMWItM2JiZC05NTIwLTFiYzQ1MWI4M2ZlMCIsIml0ZW1EYXRhIjp7InR5cGUiOiJhcnRpY2xlLWpvdXJuYWwiLCJpZCI6ImI1YmFiMWIxLWIxMWItM2JiZC05NTIwLTFiYzQ1MWI4M2ZlMCIsInRpdGxlIjoiUmVtb3RlIFJlc2VhcmNoIGFuZCBDbGluaWNhbCBUcmlhbCBJbnRlZ3JpdHkgRHVyaW5nIGFuZCBBZnRlciB0aGUgQ29yb25hdmlydXMgUGFuZGVtaWMiLCJhdXRob3IiOlt7ImZhbWlseSI6Ik1jRGVybW90dCIsImdpdmVuIjoiTWFyeSBNLiIsInBhcnNlLW5hbWVzIjpmYWxzZSwiZHJvcHBpbmctcGFydGljbGUiOiIiLCJub24tZHJvcHBpbmctcGFydGljbGUiOiIifSx7ImZhbWlseSI6Ik5ld21hbiIsImdpdmVuIjoiQW5uZSBCLiIsInBhcnNlLW5hbWVzIjpmYWxzZSwiZHJvcHBpbmctcGFydGljbGUiOiIiLCJub24tZHJvcHBpbmctcGFydGljbGUiOiIifV0sImNvbnRhaW5lci10aXRsZSI6IkpBTUEiLCJjb250YWluZXItdGl0bGUtc2hvcnQiOiJKQU1BIiwiYWNjZXNzZWQiOnsiZGF0ZS1wYXJ0cyI6W1syMDIyLDExLDE3XV19LCJET0kiOiIxMC4xMDAxL0pBTUEuMjAyMS40NjA5IiwiSVNTTiI6IjAwOTgtNzQ4NCIsIlBNSUQiOiIzMzg4NTcyOCIsIlVSTCI6Imh0dHBzOi8vamFtYW5ldHdvcmsuY29tL2pvdXJuYWxzL2phbWEvZnVsbGFydGljbGUvMjc3OTM2NCIsImlzc3VlZCI6eyJkYXRlLXBhcnRzIjpbWzIwMjEsNSwxOF1dfSwicGFnZSI6IjE5MzUtMTkzNiIsImFic3RyYWN0IjoiQXBwcm94aW1hdGVseSAxIHllYXIgYWdvLCBpbiBNYXJjaCAyMDIwLCBjbGluaWNhbCB0cmlhbHMgd2VyZSBzdWRkZW5seSBhbmQgc2V2ZXJlbHkgZGlzcnVwdGVkIGJ5IHRoZSBDT1ZJRC0xOSBwYW5kZW1pYy4gUGFuZGVtaWMtcmVsYXRlZCByZXN0cmljdGlvbnMgdGhhdCBsaW1pdGVkIG9yIHByZXZlbnRlZCBpbi1wZXJzb24gdmlzaXRzIHJlc3VsdGVkIGluIHVucHJlY2VkZW50ZWQgb2JzdGFjbGVzIHRvIGNsaW5pY2FsIHRyaWFsIGVucm9sbG1lbnQsIGRhdGEgY29sbGVjdGlvbiwgYW5kIGludGVydmVudGlvbiBkZWxpdmVyeSBmb3IgbWFueSBjbGluaWNhbCB0cmlhbHMuIDEgQXMgb2YgQXByaWwgMjEsIDIwMjEsIENsaW5pY2FsVHJpYWxzLmdvdiBsaXN0ZWQgMTc3MyBzdXNwZW5kZWQgY2xpbmljYWwgdHJpYWxzLCB3aXRoIG1hbnkgdHJpYWxzIGlkZW50aWZ5aW5nIHRoZSBDT1ZJRC0xOSBwYW5kZW1pYyBhcyB0aGUgcHJpbWFyeSByZWFzb24gZm9yIHN1c3BlbnNpb24uIE9uZ29pbmcgdHJpYWxzIHRoYXQgd2VyZSBub3Qgc3VzcGVuZGVkIGFyZSBsaWtlbHkgdG8gYmUgZXhwZXJpZW5jaW5nIGNoYWxsZW5nZXMgd2l0aCBlbnJvbGxtZW50IGFuZCBmaWRlbGl0eSB0byBhc3BlY3RzIG9mIHN0dWR5IHByb3RvY29scyB0aGF0IHJlcXVpcmUgaW4tcGVyc29uIGNvbnRhY3QsIGluY2x1ZGluZyBpbnRlcnZlbnRpb25zIGFuZCBvdXRjb21lIGFzc2Vzc21lbnQuIE1hbnkgY2xpbmljYWwgdHJpYWwgaW52ZXN0aWdhdG9ycyByZXBsYWNlZCBpbi1wZXJzb24gaW50ZXJhY3Rpb25zIHdpdGggYWx0ZXJuYXRpdmUgYXBwcm9hY2hlcyBjb25kdWN0ZWQgcmVtb3RlbHkuIDIgQSBzdXJ2ZXkgb2YgMjQ1IGNsaW5pY2FsIHRyaWFsIGludmVzdGlnYXRvcnMgcmVwb3J0ZWQgdGhhdCB0aGUgcHJvcG9ydGlvbiBvZiBwYXJ0aWNpcGFudCBpbnRlcmFjdGlvbnMgY29uZHVjdGVkIHJlbW90ZWx5IGluY3JlYXNlZCBmcm9tIDklIGluIEphbnVhcnkgMjAyMCB0byA1NyUgaW4gTWF5IDIwMjAuIDIgUmVtb3RlIGludGVyYWN0aW9ucyB3aXRoIHBhcnRpY2lwYW50cyBpbXBsZW1lbnRlZCBpbiByZXNwb25zZSB0byB0aGUgcGFuZGVtaWMgaW5jbHVkZWQgbWFpbGluZ3Mgb3IgZHJvcC1vZmYgb2YgZGV2aWNlcywgc3VjaCBhcyBwaHlzaWNhbCBhY3Rpdml0eSBtb25pdG9ycyBvciBwdWxzZSBveGltZXRlcnMgZm9yIG91dGNvbWUgbWVhc3VyZW1lbnRzICwgYW5kIG1haWwgZGVsaXZlcnkgb3IgZHJvcC1vZmYgb2YgcGlsbHMgb3IgZGV2aWNlcyBmb3IgdHJpYWwgaW50ZXJ2ZW50aW9ucy4gMyw0IEFkZGl0aW9uYWwgYWN0aXZpdGllcyBpbXBsZW1lbnRlZCB0byBhdm9pZCBpbi1wZXJzb24gdmlzaXRzIGluY2x1ZGVkIHVzZSBvZiB0ZWxlcGhvbmUsIHdlYi1iYXNlZCBvciB2aWRlbyBpbnRlcmFjdGlvbnMsIGhvbWUgdmlzaXRzICwgb3Igb3V0ZG9vciB2aXNpdHMgdG8gY29sbGVjdCBvdXRjb21lcyBvciBhZG1pbmlzdGVyIGludGVydmVudGlvbnMuIDMtNSBUaGVzZSByZW1vdGUgYWN0aXZpdGllcyBmYWNpbGl0YXRlZCBjbGluaWNhbCB0cmlhbCBwcm9ncmVzcyBkdXJpbmcgdGhlIHBhbmRlbWljLiBFbWJlZGRlZCB0cmlhbHMgYnVpbGQgZGF0YSBjb2xsZWN0aW9uIGZvciBhIGNsaW5pY2FsIHRyaWFsIGludG8gZXNzZW50aWFsIGNsaW5pY2FsIGNhcmUgYW5kIHJlcHJlc2VudCBhbm90aGVyIGFsdGVybmF0aXZlIHRvIGluLXBlcnNvbiBjbGluaWNhbCB0cmlhbCBpbnRlcmFjdGlvbnMuIEFuIGV4YW1wbGUgaXMgdGhlIG9uZ29pbmcgUHJhZ21hdGljIEV2YWx1YXRpb24gb2YgRXZlbnRzIEFuZCBCZW5lZml0cyBvZiBMaXBpZC1sb3dlcmluZyBpbiBPbGRlciBBZHVsdHMgKFBSRVZFTlRBQkxFKSB0cmlhbCAoTkNUMDQyNjIyMDYpLCBpbiB3aGljaCAyMCAwMDAgcGFydGljaXBhbnRzIDc1IHllYXJzIG9yIG9sZGVyIGFyZSByYW5kb21pemVkIHRvIGF0b3J2YXN0YXRpbiA0MCBtZyBkYWlseSBvciBwbGFjZWJvIGFuZCBmb2xsb3dlZCB1cCB3aXRoIHRoZSBlbGVjdHJvbmljIGhlYWx0aCByZWNvcmQgZm9yIG91dGNvbWVzIG9mIGRpc2FiaWxpdHktZnJlZSBzdXJ2aXZhbCBhbmQgY2FyZGlvdmFzY3VsYXIgZXZlbnRzLiBNZWRpY2F0aW9ucyBhcmUgbWFpbGVkIHRvIHBhcnRpY2lwYW50cycgaG9tZXMuIE91dGNvbWVzIHRoYXQgYXJlIG5vdCBwYXJ0IG9mIHJvdXRpbmUgY2xpbmljYWwgY2FyZSwgaW5jbHVkaW5nIGRldGFpbGVkIGNvZ25pdGl2ZSBhc3Nlc3NtZW50cyBhbmQgcGh5c2ljYWwgcGVyZm9ybWFuY2UgdGVzdGluZywgYXJlIGNvbGxlY3RlZCBhdCBwYXJ0aWNpcGFudHMnIGhvbWVzIGJ5IHRyYWluZWQgcmVzZWFyY2ggc3RhZmYuIEEgdmlzaXQgdG8gYSByZXNlYXJjaCBsYWJvcmF0b3J5IGlzIHJlcXVpcmVkIHRvIGNvbGxlY3QgYmxvb2QgZm9yIGEgYmlvcmVwb3NpdG9yeSBvZiByZWQgYmxvb2QgY2VsbHMgYW5kIEROQS4gQW4gZXhhbXBsZSBvZiBhIGZ1bGx5IHJlbW90ZSB0cmlhbCB3YXMgYSByYW5kb20taXplZCwgZG91YmxlLWJsaW5kLCBjbGluaWNhbCB0cmlhbCBjb25kdWN0ZWQgaW4gU3QgTG91aXMsIE1pc3NvdXJpLCB0aGF0IGV2YWx1YXRlZCB3aGV0aGVyIGZsdXZveGFtaW5lLCBjb21wYXJlZCB3aXRoIHBsYWNlYm8sIGltcHJvdmVkIG91dGNvbWVzIGluIDE1MiBvdXRwYXRpZW50cyBuZXdseSBkaWFnbm9zZWQgd2l0aCBDT1ZJRC0xOS4gNCBFbGlnaWJpbGl0eSBzY3JlZW5pbmcgd2FzIGNvbmR1Y3RlZCBieSBlbWFpbCBhbmQgdGVsZXBob25lIGFuZCBDT1ZJRCBkaWFnbm9zaXMgd2FzIGNvbmZpcm1lZCB1c2luZyBlbGVjdHJvbmljIGhlYWx0aCByZWNvcmQgcmV2aWV3LiBJbmZvcm1lZCBjb25zZW50IHdhcyBvYnRhaW5lZCByZW1vdGVseSwgdHlwaWNhbGx5IGVsZWN0cm9uaWNhbGx5LiBQYXJ0aWNpcGFudHMgcGVyZm9ybWVkIGJhc2VsaW5lIGFuZCBmb2xsb3ctdXAgc2VsZi1hc3Nlc3NtZW50cyBhdCBob21lIHdpdGggZXF1aXBtZW50LCBpbmNsdWRpbmcgYSBwdWxzZSBveGltZXRlciwgYmxvb2QgcHJlc3N1cmUgbW9uaXRvciwgYW5kIHRoZXJtb21ldGVyLCBkZWxpdmVyZWQgdG8gdGhlaXIgZG9vcnN0ZXAuIFNlbGYtY29sbGVjdGVkIGJhc2VsaW5lIGRhdGEgd2VyZSByZXBvcnRlZCBieSB0ZWxlcGhvbmUgdG8gc3R1ZHkgc3RhZmYuIEFmdGVyIHJhbmRvbWl6YXRpb24sIHBhcnRpY2lwYW50cyB3ZXJlIGluc3RydWN0ZWQgYnkgdGVsZXBob25lIG9yIGVtYWlsIHRvIGJlZ2luIHRoZSBzdHVkeSBkcnVnLCBkZWxpdmVyZWQgdG8gdGhlaXIgZG9vcnN0ZXAuIEFmdGVyIHJhbmRvbWl6YXRpb24sIHBhcnRpY2lwYW50cyBlbnRlcmVkIG91dGNvbWUgZGF0YSB0d2ljZSBkYWlseSB2aWEgZW1haWxlZCBSZWRDYXAgc3VydmV5cy4gVGVsZXBob25lLWJhc2VkIGRhdGEgY29sbGVjdGlvbiB3YXMgdXNlZCBmb3IgaW5kaXZpZHVhbHMgd2l0aG91dCBpbnRlcm5ldCBhY2Nlc3MuIFRoZSBwcmltYXJ5IG91dGNvbWUsIGNvbnNpc3Rpbmcgb2YgYW4gb3h5Z2VuIHNhdHVyYXRpb24gb2YgbGVzcyB0aGFuIDkyJSB3aGlsZSBicmVhdGhpbmcgcm9vbSBhaXIgY29tYmluZWQgd2l0aCBkeXMtcG5lYSBvciBob3NwaXRhbGl6YXRpb24gZm9yIGR5c3BuZWEgb3IgcG5ldW1vbmlhLCBvY2N1cnJlZCBpbiBub25lIG9mIDgwIHBhcnRpY2lwYW50cyBpbiB0aGUgZmx1dm94YW1pbmUgZ3JvdXAgYW5kIGluIDYgb2YgNzIgKDguMyUpIGluIHRoZSBwbGFjZWJvIGdyb3VwIChhYnNvLWx1dGUgZGlmZmVyZW5jZSwgOC43JTsgOTUlIENJLCAxLjglLTE2LjQlOyBQID0gLjAwOSkuIEluIHN1bW1hcnksIHRoaXMgcHJlbGltaW5hcnkgY2xpbmljYWwgdHJpYWwgd2FzIHN1Y2Nlc3NmdWxseSBjb21wbGV0ZWQgd2l0aG91dCBhbnkgaW4tcGVyc29uIGNvbnRhY3QuIDQgQWZ0ZXIgdGhlIHBhbmRlbWljLCB0aGVzZSBhbHRlcm5hdGl2ZSBjbGluaWNhbCB0cmlhbCBtZXRob2RzIGNvdWxkIHJlbWFpbiwgcG90ZW50aWFsbHkgZmFjaWxpdGF0aW5nIHRyaWFsIHBhcnRpY2lwYXRpb24gZm9yIGluZGl2aWR1YWxzIHdpdGggbXVsdGlwbGUgY29tb3JiaWQgaGVhbHRoIGNvbmRpdGlvbnMsIGZvciB3aG9tIHRyYXZlbCB0byBhIG1lZGljYWwgY2VudGVyIGlzIGRpZmZpY3VsdC4gRm9yIGV4YW1wbGUsIHdpdGggaW5jcmVhc2VkIGF2YWlsYWJpbGl0eSBvZiBwb3J0YWJsZSBkZXZpY2VzLCBzb21lIGluLXBlcnNvbiBhc3Nlc3NtZW50cyBmb3IgdHJpYWxzIHN1Y2ggYXMgd2l0aCBlbGVjdHJvY2FyZGlvZ3JhbXMgKEVDR3MpLCBjYXJvdGlkIHVsdHJhLXNvdW5kLCBzcGlyb21ldHJ5LCBwb2x5c29tbm9ncmFwaHksIHN0cmVuZ3RoIHRlc3RpbmcsIGFuZCB3YWxraW5nIHNwZWVkIGNvdWxkIGJlIGNvbmR1Y3RlZCBhdCBob21lIG9yIGluIGEgbW9iaWxlIHZhbi4gVmlkZW8tYWRtaW5pc3RlcmVkIG5ldXJvcHN5Y2hvbG9naWNhbCB0ZXN0aW5nIHdhcyByZWNlbnRseSB2YWxpZGF0ZWQuIDUgSG93ZXZlciwgcGFydGljaXBhbnRzIHdpdGggY29nbml0aXZlIGltcGFpcm1lbnQgbXVzdCBoYXZlIGEgY2FyZWdpdmVyIHRvIGFzc2lzdCB3aXRoIHRlc3RpbmcuIDUgV2hldGhlciBvdGhlciB0ZXN0cyB0aGF0IGFyZSB1c3VhbGx5IGNvbGxlY3RlZCBpbi1wZXJzb24gY291bGQgYmUgc2FmZWx5IGFuZCBhY2N1cmF0ZWx5IG9idGFpbmVkIHJlbW90ZWx5IHJlbWFpbnMgdW5jbGVhci4gQ291bGQgYSByZXNlYXJjaCBwYXJ0aWNpcGFudCBkZW1vbnN0cmF0ZSBhYmlsaXR5IHRvIHN0YW5kIGZyb20gYSBjaGFpciBpbmRlcGVuZGVudGx5IGFuZCBzYWZlbHksIHdoaWxlIGVuY291cmFnZWQgdXNpbmcgc3RhbmRhcmRpemVkIGluc3RydWN0aW9ucyB2aWEgdmlkZW8/IEhvdyB3b3VsZCB0aGUgcmlzayBvZiBhIGZhbGwgYmUgbWFuYWdlZD8gQ291bGQgYSBjb2duaXRpdmUgdGVzdCBiZSBhZG1pbmlzdGVyZWQgb3ZlciB2aWRlbyB3aGlsZSBjb250cm9sbGluZyBiYWNrZ3JvdW5kIG5vaXNlIGFuZCBob3VzZWhvbGQgbWVtYmVyIGludGVyZmVyZW5jZT8gQ291bGQgc29tZW9uZSBhdCBob21lIHByb3Blcmx5IHNlbGYtYWRtaW5pc3RlciBzcGlyb21ldHJ5IHRlc3RpbmcgYW5kIHJlYWQgcmVzdWx0cyBvZmYgYSBzbWFsbCBkaWdpdGFsIHNjcmVlbiBvciB0cmFuc21pdCBkYXRhIHZpYSBCbHVldG9vdGg/IERlc3BpdGUgYSBkby1pdC15b3Vyc2VsZiBlcmEgb2Ygb25saW5lIGluc3RydWN0aW9uYWwgdmlkZW9zLCB0aGlzIHR5cGUgb2YgZGF0YSBjb2xsZWN0aW9uIG1heSBub3QgcHJvdmlkZSByaWdvcm91cyBhbmQgcmVwcm9kdWNpYmxlIHJlc3VsdHMuIFNvbWUgZXZpZGVuY2UganVzdGlmaWVzIGNhdXRpb24gYmVmb3JlIGFiYW5kb25pbmcgb3IgZ3JlYXRseSByZWR1Y2luZyBpbi1wZXJzb24gdmlzaXRzIGZvciBldmFsdWF0aW9uIG9mIGNsaW5pY2FsIHRyaWFsIHBhcnRpY2lwYW50cy4gRmlyc3QsIHRoZSBkZWdyZWUgdG8gd2hpY2ggbWVkaWNhbCBjZW50ZXIgdmlzaXRzIGRpc2NvdXJhZ2UgY2xpbmljYWwgdHJpYWwgcGFydGljaXBhdGlvbiBpcyB1bmNsZWFyLiBJbiBhIHN5c3RlbWF0aWMgcmV2aWV3IG9mIDEzIHN0dWRpZXMgY29uZHVjdGVkIGJlZm9yZSB0aGUgcGFuZGVtaWMsIHRoYXQgZXZhbHVhdGVkIGJhcnJpZXJzIHRvIGNsaW5pY2FsIHRyaWFsIHBhcnRpY2lwYXRpb24gYnkgb2xkZXIgYWR1bHRzIHdpdGggY2FuY2VyLCBWSUVXUE9JTlQiLCJwdWJsaXNoZXIiOiJBbWVyaWNhbiBNZWRpY2FsIEFzc29jaWF0aW9uIiwiaXNzdWUiOiIxOSIsInZvbHVtZSI6IjMyNSJ9LCJpc1RlbXBvcmFyeSI6ZmFsc2V9LHsiaWQiOiJlNDAyODk0MC0zNDU4LTM3NzQtOWNiMi1kNjkzMTVmZTljMDIiLCJpdGVtRGF0YSI6eyJ0eXBlIjoiYXJ0aWNsZS1qb3VybmFsIiwiaWQiOiJlNDAyODk0MC0zNDU4LTM3NzQtOWNiMi1kNjkzMTVmZTljMDIiLCJ0aXRsZSI6IlBlcnNwZWN0aXZlcyBvbiBWaXJ0dWFsIChSZW1vdGUpIENsaW5pY2FsIFRyaWFscyBhcyB0aGUg4oCcTmV3IE5vcm1hbOKAnSB0byBBY2NlbGVyYXRlIERydWcgRGV2ZWxvcG1lbnQiLCJhdXRob3IiOlt7ImZhbWlseSI6IkFsZW1heWVodSIsImdpdmVuIjoiRGVtaXNzaWUiLCJwYXJzZS1uYW1lcyI6ZmFsc2UsImRyb3BwaW5nLXBhcnRpY2xlIjoiIiwibm9uLWRyb3BwaW5nLXBhcnRpY2xlIjoiIn0seyJmYW1pbHkiOiJIZW1taW5ncyIsImdpdmVuIjoiUm9iZXJ0IiwicGFyc2UtbmFtZXMiOmZhbHNlLCJkcm9wcGluZy1wYXJ0aWNsZSI6IiIsIm5vbi1kcm9wcGluZy1wYXJ0aWNsZSI6IiJ9LHsiZmFtaWx5IjoiTmF0YXJhamFuIiwiZ2l2ZW4iOiJLYW5uYW4iLCJwYXJzZS1uYW1lcyI6ZmFsc2UsImRyb3BwaW5nLXBhcnRpY2xlIjoiIiwibm9uLWRyb3BwaW5nLXBhcnRpY2xlIjoiIn0seyJmYW1pbHkiOiJSb3ljaG91ZGh1cnkiLCJnaXZlbiI6IlNhdHJhaml0IiwicGFyc2UtbmFtZXMiOmZhbHNlLCJkcm9wcGluZy1wYXJ0aWNsZSI6IiIsIm5vbi1kcm9wcGluZy1wYXJ0aWNsZSI6IiJ9XSwiY29udGFpbmVyLXRpdGxlIjoiQ2xpbmljYWwgUGhhcm1hY29sb2d5ICYgVGhlcmFwZXV0aWNzIiwiY29udGFpbmVyLXRpdGxlLXNob3J0IjoiQ2xpbiBQaGFybWFjb2wgVGhlciIsImFjY2Vzc2VkIjp7ImRhdGUtcGFydHMiOltbMjAyMiwxMSwxN11dfSwiRE9JIjoiMTAuMTAwMi9DUFQuMjI0OCIsIklTU04iOiIxNTMyLTY1MzUiLCJQTUlEIjoiMzM3OTI5MjAiLCJVUkwiOiJodHRwczovL29ubGluZWxpYnJhcnkud2lsZXkuY29tL2RvaS9mdWxsLzEwLjEwMDIvY3B0LjIyNDgiLCJpc3N1ZWQiOnsiZGF0ZS1wYXJ0cyI6W1syMDIyLDIsMV1dfSwicGFnZSI6IjM3My0zODEiLCJhYnN0cmFjdCI6IkFsdGhvdWdoIHRoZSBkaWdpdGFsIHJldm9sdXRpb24gaGFzIHRyYW5zZm9ybWVkIG1hbnkgYXJlYXMgb2YgaHVtYW4gZW5kZWF2b3IsIHBoYXJtYWNldXRpY2FsIGRydWcgZGV2ZWxvcG1lbnQgaGFzIGJlZW4gcmVsYXRpdmVseSBzbG93IHRvIGVtYnJhY2UgdGhlIGVtZXJnaW5nIHRlY2hub2xvZ2llcyB0byBlbmhhbmNlIGVmZmljaWVuY3kgYW5kIG9wdGltaXplIHZhbHVlIGluIGNsaW5pY2FsIHRyaWFscy4gVGhlIHRvcGljIGhhcyBnYXJuZXJlZCBldmVuIGdyZWF0ZXIgYXR0ZW50aW9uIGluIHRoZSBmYWNlIG9mIHRoZSBjb3JvbmF2aXJ1cyBkaXNlYXNlIDIwMTkgKENPVklELTE5KSBvdXRicmVhaywgd2hpY2ggaGFzIGNhdXNlZCB1bnByZWNlZGVudGVkIGRpc3J1cHRpb24gaW4gdGhlIGNvbmR1Y3Qgb2YgY2xpbmljYWwgdHJpYWxzIGFuZCBwcmVzZW50ZWQgY29uc2lkZXJhYmxlIGNoYWxsZW5nZXMgYW5kIG9wcG9ydHVuaXRpZXMgZm9yIGNsaW5pY2FsIHRyaWFsaXN0cyBhbmQgZGF0YSBhbmFseXN0cy4gSW4gdGhpcyBwYXBlciwgd2UgaGlnaGxpZ2h0IHRoZSBwb3RlbnRpYWwgb3Bwb3J0dW5pdHkgd2l0aCB2aXJ0dWFsIG9yIGRpZ2l0YWwgY2xpbmljYWwgdHJpYWxzIGFzIHZpYWJsZSBvcHRpb25zIHRvIGVuaGFuY2UgZWZmaWNpZW5jeSBpbiBkcnVnIGRldmVsb3BtZW50IGFuZCwgbW9yZSBpbXBvcnRhbnRseSwgaW4gb2ZmZXJpbmcgZGl2ZXJzZSBwYXRpZW50cyBlYXNpZXIgYW5kIGF0dHJhY3RpdmUgbWVhbnMgdG8gcGFydGljaXBhdGUgaW4gY2xpbmljYWwgdHJpYWxzLiBTcGVjaWFsIHJlZmVyZW5jZSBpcyBtYWRlIHRvIHRoZSBpbXBsaWNhdGlvbiBvZiBhcnRpZmljaWFsIGludGVsbGlnZW5jZSBhbmQgbWFjaGluZS1sZWFybmluZyB0b29scyBpbiB0cmlhbCBleGVjdXRpb24gYW5kIGRhdGEgYWNxdWlzaXRpb24sIHByb2Nlc3NpbmcsIGFuZCBhbmFseXNpcyBpbiBhIHZpcnR1YWwgdHJpYWwgc2V0dGluZy4gSXNzdWVzIG9mIHBhdGllbnQgc2FmZXR5LCBtZWFzdXJlbWVudCB2YWxpZGl0eSwgYW5kIGRhdGEgaW50ZWdyaXR5IGFyZSByZXZpZXdlZCwgYW5kIGNvbnNpZGVyYXRpb25zIGFyZSBwdXQgZm9ydGggd2l0aCByZWZlcmVuY2UgdG8gdGhlIG1pdGlnYXRpb24gb2YgdW5kZXJseWluZyByZWd1bGF0b3J5IGFuZCBvcGVyYXRpb25hbCBiYXJyaWVycy4iLCJwdWJsaXNoZXIiOiJKb2huIFdpbGV5ICYgU29ucywgTHRkIiwiaXNzdWUiOiIyIiwidm9sdW1lIjoiMTExIn0sImlzVGVtcG9yYXJ5IjpmYWxzZX1dfQ==&quot;,&quot;citationItems&quot;:[{&quot;id&quot;:&quot;b5bab1b1-b11b-3bbd-9520-1bc451b83fe0&quot;,&quot;itemData&quot;:{&quot;type&quot;:&quot;article-journal&quot;,&quot;id&quot;:&quot;b5bab1b1-b11b-3bbd-9520-1bc451b83fe0&quot;,&quot;title&quot;:&quot;Remote Research and Clinical Trial Integrity During and After the Coronavirus Pandemic&quot;,&quot;author&quot;:[{&quot;family&quot;:&quot;McDermott&quot;,&quot;given&quot;:&quot;Mary M.&quot;,&quot;parse-names&quot;:false,&quot;dropping-particle&quot;:&quot;&quot;,&quot;non-dropping-particle&quot;:&quot;&quot;},{&quot;family&quot;:&quot;Newman&quot;,&quot;given&quot;:&quot;Anne B.&quot;,&quot;parse-names&quot;:false,&quot;dropping-particle&quot;:&quot;&quot;,&quot;non-dropping-particle&quot;:&quot;&quot;}],&quot;container-title&quot;:&quot;JAMA&quot;,&quot;container-title-short&quot;:&quot;JAMA&quot;,&quot;accessed&quot;:{&quot;date-parts&quot;:[[2022,11,17]]},&quot;DOI&quot;:&quot;10.1001/JAMA.2021.4609&quot;,&quot;ISSN&quot;:&quot;0098-7484&quot;,&quot;PMID&quot;:&quot;33885728&quot;,&quot;URL&quot;:&quot;https://jamanetwork.com/journals/jama/fullarticle/2779364&quot;,&quot;issued&quot;:{&quot;date-parts&quot;:[[2021,5,18]]},&quot;page&quot;:&quot;1935-1936&quot;,&quot;abstract&quot;:&quot;Approximately 1 year ago, in March 2020, clinical trials were suddenly and severely disrupted by the COVID-19 pandemic. Pandemic-related restrictions that limited or prevented in-person visits resulted in unprecedented obstacles to clinical trial enrollment, data collection, and intervention delivery for many clinical trials. 1 As of April 21, 2021, ClinicalTrials.gov listed 1773 suspended clinical trials, with many trials identifying the COVID-19 pandemic as the primary reason for suspension. Ongoing trials that were not suspended are likely to be experiencing challenges with enrollment and fidelity to aspects of study protocols that require in-person contact, including interventions and outcome assessment. Many clinical trial investigators replaced in-person interactions with alternative approaches conducted remotely. 2 A survey of 245 clinical trial investigators reported that the proportion of participant interactions conducted remotely increased from 9% in January 2020 to 57% in May 2020. 2 Remote interactions with participants implemented in response to the pandemic included mailings or drop-off of devices, such as physical activity monitors or pulse oximeters for outcome measurements , and mail delivery or drop-off of pills or devices for trial interventions. 3,4 Additional activities implemented to avoid in-person visits included use of telephone, web-based or video interactions, home visits , or outdoor visits to collect outcomes or administer interventions. 3-5 These remote activities facilitated clinical trial progress during the pandemic. Embedded trials build data collection for a clinical trial into essential clinical care and represent another alternative to in-person clinical trial interactions. An example is the ongoing Pragmatic Evaluation of Events And Benefits of Lipid-lowering in Older Adults (PREVENTABLE) trial (NCT04262206), in which 20 000 participants 75 years or older are randomized to atorvastatin 40 mg daily or placebo and followed up with the electronic health record for outcomes of disability-free survival and cardiovascular events. Medications are mailed to participants' homes. Outcomes that are not part of routine clinical care, including detailed cognitive assessments and physical performance testing, are collected at participants' homes by trained research staff. A visit to a research laboratory is required to collect blood for a biorepository of red blood cells and DNA. An example of a fully remote trial was a random-ized, double-blind, clinical trial conducted in St Louis, Missouri, that evaluated whether fluvoxamine, compared with placebo, improved outcomes in 152 outpatients newly diagnosed with COVID-19. 4 Eligibility screening was conducted by email and telephone and COVID diagnosis was confirmed using electronic health record review. Informed consent was obtained remotely, typically electronically. Participants performed baseline and follow-up self-assessments at home with equipment, including a pulse oximeter, blood pressure monitor, and thermometer, delivered to their doorstep. Self-collected baseline data were reported by telephone to study staff. After randomization, participants were instructed by telephone or email to begin the study drug, delivered to their doorstep. After randomization, participants entered outcome data twice daily via emailed RedCap surveys. Telephone-based data collection was used for individuals without internet access. The primary outcome, consisting of an oxygen saturation of less than 92% while breathing room air combined with dys-pnea or hospitalization for dyspnea or pneumonia, occurred in none of 80 participants in the fluvoxamine group and in 6 of 72 (8.3%) in the placebo group (abso-lute difference, 8.7%; 95% CI, 1.8%-16.4%; P = .009). In summary, this preliminary clinical trial was successfully completed without any in-person contact. 4 After the pandemic, these alternative clinical trial methods could remain, potentially facilitating trial participation for individuals with multiple comorbid health conditions, for whom travel to a medical center is difficult. For example, with increased availability of portable devices, some in-person assessments for trials such as with electrocardiograms (ECGs), carotid ultra-sound, spirometry, polysomnography, strength testing, and walking speed could be conducted at home or in a mobile van. Video-administered neuropsychological testing was recently validated. 5 However, participants with cognitive impairment must have a caregiver to assist with testing. 5 Whether other tests that are usually collected in-person could be safely and accurately obtained remotely remains unclear. Could a research participant demonstrate ability to stand from a chair independently and safely, while encouraged using standardized instructions via video? How would the risk of a fall be managed? Could a cognitive test be administered over video while controlling background noise and household member interference? Could someone at home properly self-administer spirometry testing and read results off a small digital screen or transmit data via Bluetooth? Despite a do-it-yourself era of online instructional videos, this type of data collection may not provide rigorous and reproducible results. Some evidence justifies caution before abandoning or greatly reducing in-person visits for evaluation of clinical trial participants. First, the degree to which medical center visits discourage clinical trial participation is unclear. In a systematic review of 13 studies conducted before the pandemic, that evaluated barriers to clinical trial participation by older adults with cancer, VIEWPOINT&quot;,&quot;publisher&quot;:&quot;American Medical Association&quot;,&quot;issue&quot;:&quot;19&quot;,&quot;volume&quot;:&quot;325&quot;},&quot;isTemporary&quot;:false},{&quot;id&quot;:&quot;e4028940-3458-3774-9cb2-d69315fe9c02&quot;,&quot;itemData&quot;:{&quot;type&quot;:&quot;article-journal&quot;,&quot;id&quot;:&quot;e4028940-3458-3774-9cb2-d69315fe9c02&quot;,&quot;title&quot;:&quot;Perspectives on Virtual (Remote) Clinical Trials as the “New Normal” to Accelerate Drug Development&quot;,&quot;author&quot;:[{&quot;family&quot;:&quot;Alemayehu&quot;,&quot;given&quot;:&quot;Demissie&quot;,&quot;parse-names&quot;:false,&quot;dropping-particle&quot;:&quot;&quot;,&quot;non-dropping-particle&quot;:&quot;&quot;},{&quot;family&quot;:&quot;Hemmings&quot;,&quot;given&quot;:&quot;Robert&quot;,&quot;parse-names&quot;:false,&quot;dropping-particle&quot;:&quot;&quot;,&quot;non-dropping-particle&quot;:&quot;&quot;},{&quot;family&quot;:&quot;Natarajan&quot;,&quot;given&quot;:&quot;Kannan&quot;,&quot;parse-names&quot;:false,&quot;dropping-particle&quot;:&quot;&quot;,&quot;non-dropping-particle&quot;:&quot;&quot;},{&quot;family&quot;:&quot;Roychoudhury&quot;,&quot;given&quot;:&quot;Satrajit&quot;,&quot;parse-names&quot;:false,&quot;dropping-particle&quot;:&quot;&quot;,&quot;non-dropping-particle&quot;:&quot;&quot;}],&quot;container-title&quot;:&quot;Clinical Pharmacology &amp; Therapeutics&quot;,&quot;container-title-short&quot;:&quot;Clin Pharmacol Ther&quot;,&quot;accessed&quot;:{&quot;date-parts&quot;:[[2022,11,17]]},&quot;DOI&quot;:&quot;10.1002/CPT.2248&quot;,&quot;ISSN&quot;:&quot;1532-6535&quot;,&quot;PMID&quot;:&quot;33792920&quot;,&quot;URL&quot;:&quot;https://onlinelibrary.wiley.com/doi/full/10.1002/cpt.2248&quot;,&quot;issued&quot;:{&quot;date-parts&quot;:[[2022,2,1]]},&quot;page&quot;:&quot;373-381&quot;,&quot;abstract&quot;:&quot;Although the digital revolution has transformed many areas of human endeavor, pharmaceutical drug development has been relatively slow to embrace the emerging technologies to enhance efficiency and optimize value in clinical trials. The topic has garnered even greater attention in the face of the coronavirus disease 2019 (COVID-19) outbreak, which has caused unprecedented disruption in the conduct of clinical trials and presented considerable challenges and opportunities for clinical trialists and data analysts. In this paper, we highlight the potential opportunity with virtual or digital clinical trials as viable options to enhance efficiency in drug development and, more importantly, in offering diverse patients easier and attractive means to participate in clinical trials. Special reference is made to the implication of artificial intelligence and machine-learning tools in trial execution and data acquisition, processing, and analysis in a virtual trial setting. Issues of patient safety, measurement validity, and data integrity are reviewed, and considerations are put forth with reference to the mitigation of underlying regulatory and operational barriers.&quot;,&quot;publisher&quot;:&quot;John Wiley &amp; Sons, Ltd&quot;,&quot;issue&quot;:&quot;2&quot;,&quot;volume&quot;:&quot;111&quot;},&quot;isTemporary&quot;:false}]},{&quot;citationID&quot;:&quot;MENDELEY_CITATION_9c8f4ec3-40ec-42e1-ab13-84ef1c420ea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M4ZjRlYzMtNDBlYy00MmUxLWFiMTMtODRlZjFjNDIwZWE1IiwicHJvcGVydGllcyI6eyJub3RlSW5kZXgiOjB9LCJpc0VkaXRlZCI6ZmFsc2UsIm1hbnVhbE92ZXJyaWRlIjp7ImlzTWFudWFsbHlPdmVycmlkZGVuIjpmYWxzZSwiY2l0ZXByb2NUZXh0IjoiPHN1cD4zNDwvc3VwPiIsIm1hbnVhbE92ZXJyaWRlVGV4dCI6IiJ9LCJjaXRhdGlvbkl0ZW1zIjpbeyJpZCI6IjY2ODA5NTA2LWMyMDItMzQ2MC04NjY0LTlkMDIwNzE3MGQzMSIsIml0ZW1EYXRhIjp7InR5cGUiOiJhcnRpY2xlLWpvdXJuYWwiLCJpZCI6IjY2ODA5NTA2LWMyMDItMzQ2MC04NjY0LTlkMDIwNzE3MGQzMSIsInRpdGxlIjoiSW1wcm92ZWQgQUxTIGNsaW5pY2FsIHRyaWFscyB0aHJvdWdoIGZyZXF1ZW50IGF0LWhvbWUgc2VsZi1hc3Nlc3NtZW50OiBhIHByb29mIG9mIGNvbmNlcHQgc3R1ZHkiLCJhdXRob3IiOlt7ImZhbWlseSI6IlJ1dGtvdmUiLCJnaXZlbiI6IlNld2FyZCBCLiIsInBhcnNlLW5hbWVzIjpmYWxzZSwiZHJvcHBpbmctcGFydGljbGUiOiIiLCJub24tZHJvcHBpbmctcGFydGljbGUiOiIifSx7ImZhbWlseSI6Ik5hcmF5YW5hc3dhbWkiLCJnaXZlbiI6IlB1c2hwYSIsInBhcnNlLW5hbWVzIjpmYWxzZSwiZHJvcHBpbmctcGFydGljbGUiOiIiLCJub24tZHJvcHBpbmctcGFydGljbGUiOiIifSx7ImZhbWlseSI6IkJlcmlzaGEiLCJnaXZlbiI6IlZpc2FyIiwicGFyc2UtbmFtZXMiOmZhbHNlLCJkcm9wcGluZy1wYXJ0aWNsZSI6IiIsIm5vbi1kcm9wcGluZy1wYXJ0aWNsZSI6IiJ9LHsiZmFtaWx5IjoiTGlzcyIsImdpdmVuIjoiSnVsaWUiLCJwYXJzZS1uYW1lcyI6ZmFsc2UsImRyb3BwaW5nLXBhcnRpY2xlIjoiIiwibm9uLWRyb3BwaW5nLXBhcnRpY2xlIjoiIn0seyJmYW1pbHkiOiJIYWhuIiwiZ2l2ZW4iOiJTaGlyYSIsInBhcnNlLW5hbWVzIjpmYWxzZSwiZHJvcHBpbmctcGFydGljbGUiOiIiLCJub24tZHJvcHBpbmctcGFydGljbGUiOiIifSx7ImZhbWlseSI6IlNoZWx0b24iLCJnaXZlbiI6IktlcmlzYSIsInBhcnNlLW5hbWVzIjpmYWxzZSwiZHJvcHBpbmctcGFydGljbGUiOiIiLCJub24tZHJvcHBpbmctcGFydGljbGUiOiIifSx7ImZhbWlseSI6IlFpIiwiZ2l2ZW4iOiJLcmlzdGluIiwicGFyc2UtbmFtZXMiOmZhbHNlLCJkcm9wcGluZy1wYXJ0aWNsZSI6IiIsIm5vbi1kcm9wcGluZy1wYXJ0aWNsZSI6IiJ9LHsiZmFtaWx5IjoiUGFuZGV5YSIsImdpdmVuIjoiU2FyYmVzaCIsInBhcnNlLW5hbWVzIjpmYWxzZSwiZHJvcHBpbmctcGFydGljbGUiOiIiLCJub24tZHJvcHBpbmctcGFydGljbGUiOiIifSx7ImZhbWlseSI6IlNoZWZuZXIiLCJnaXZlbiI6IkplcmVteSBNLiIsInBhcnNlLW5hbWVzIjpmYWxzZSwiZHJvcHBpbmctcGFydGljbGUiOiIiLCJub24tZHJvcHBpbmctcGFydGljbGUiOiIifV0sImNvbnRhaW5lci10aXRsZSI6IkFubmFscyBvZiBDbGluaWNhbCBhbmQgVHJhbnNsYXRpb25hbCBOZXVyb2xvZ3kiLCJjb250YWluZXItdGl0bGUtc2hvcnQiOiJBbm4gQ2xpbiBUcmFuc2wgTmV1cm9sIiwiYWNjZXNzZWQiOnsiZGF0ZS1wYXJ0cyI6W1syMDIyLDExLDNdXX0sIkRPSSI6IjEwLjEwMDIvQUNOMy41MTA5NiIsIklTU04iOiIyMzI4LTk1MDMiLCJQTUlEIjoiMzI1MTU4ODkiLCJVUkwiOiJodHRwczovL29ubGluZWxpYnJhcnkud2lsZXkuY29tL2RvaS9mdWxsLzEwLjEwMDIvYWNuMy41MTA5NiIsImlzc3VlZCI6eyJkYXRlLXBhcnRzIjpbWzIwMjAsNywxXV19LCJwYWdlIjoiMTE0OC0xMTU3IiwiYWJzdHJhY3QiOiJPYmplY3RpdmU6IFRvIGRldGVybWluZSB0aGUgcG90ZW50aWFsIGZvciBpbXByb3ZpbmcgYW15b3Ryb3BoaWMgbGF0ZXJhbCBzY2xlcm9zaXMgKEFMUykgY2xpbmljYWwgdHJpYWxzIGJ5IGhhdmluZyBwYXRpZW50cyBvciBjYXJlZ2l2ZXJzIHBlcmZvcm0gZnJlcXVlbnQgc2VsZi1hc3Nlc3NtZW50cyBhdCBob21lLiBNZXRob2RzIGFuZCBQYXJ0aWNpcGFudHM6IFdlIGVucm9sbGVkIEFMUyBwYXRpZW50cyBpbnRvIGEgbm9uYmxpbmRlZCwgbG9uZ2l0dWRpbmFsIDktbW9udGggc3R1ZHkgaW4gd2hpY2ggcGF0aWVudHMgYW5kIGNhcmVnaXZlcnMgb2J0YWluZWQgZGFpbHkgZGF0YSB1c2luZyBzZXZlcmFsIGRpZmZlcmVudCBpbnN0cnVtZW50cywgaW5jbHVkaW5nIGEgc2xvdy12aXRhbCBjYXBhY2l0eSBkZXZpY2UsIGEgaGFuZCBncmlwIGR5bmFtb21ldGVyLCBhbiBlbGVjdHJpY2FsIGltcGVkYW5jZSBteW9ncmFwaHktYmFzZWQgZml0bmVzcyBkZXZpY2UsIGFuIGFjdGl2aXR5IHRyYWNrZXIsIGEgc3BlZWNoIGFwcCwgYW5kIHRoZSBBTFMgZnVuY3Rpb25hbCByYXRpbmcgc2NhbGUtcmV2aXNlZC4gUXVlc3Rpb25zIGFzIHRvIGFjY2VwdGFiaWxpdHkgd2VyZSBhc2tlZCBhdCB0d28gdGltZSBwb2ludHMuIFJlc3VsdHM6IEEgdG90YWwgb2YgMTEzIGluZGl2aWR1YWxzIGVucm9sbGVkLCB3aXRoIDYxICg0MyBtZW4sIDE4IHdvbWVuLCBtZWFuIGFnZSA2MC4xwqDCscKgOS45wqB5ZWFycykgY29sbGVjdGluZyBhIG1pbmltdW0gb2YgN8KgZGF5cyBkYXRhIGFuZCBiZWluZyBpbmNsdWRlZCBpbiB0aGUgYW5hbHlzaXMuIERhaWx5IG1lYXN1cmVtZW50cyByZXN1bHRlZCBpbiBtb3JlIGFjY3VyYXRlIGFzc2Vzc21lbnRzIG9mIHRoZSBzbG9wZSBvZiBwcm9ncmVzc2lvbiBvZiB0aGUgZGlzZWFzZSwgcmVzdWx0aW5nIGluIHNtYWxsZXIgc2FtcGxlIHNpemUgZXN0aW1hdGVzIGZvciBhIGh5cG90aGV0aWNhbCBjbGluaWNhbCB0cmlhbC4gRm9yIGV4YW1wbGUsIGJ5IHBlcmZvcm1pbmcgZGFpbHkgc2xvdy12aXRhbCBjYXBhY2l0eSBtZWFzdXJlbWVudHMsIGNhbGN1bGF0ZWQgc2FtcGxlIHNpemUgd2FzIHJlZHVjZWQgdG8gMTgyIHN1YmplY3RzL3N0dWR5IGFybSBmcm9tIDg4Mi9hcm0gZm9yIG1vbnRobHkgbWVhc3VyZW1lbnRzLiBTaW1pbGFybHksIHBlcmZvcm1pbmcgdGhlIEFMUyBmdW5jdGlvbmFsIHJhdGluZyBzY2FsZSB3ZWVrbHkgcmF0aGVyIHRoYW4gbW9udGhseSBsZWQgdG8gYSBjYWxjdWxhdGVkIHNhbXBsZSBzaXplIG9mIDczL2FybSBhcyBjb21wYXJlZCB0byAyNzQvYXJtLiBQYXJ0aWNpcGFudHMgZ2VuZXJhbGx5IGZvdW5kIHRoZSBwcm9jZWR1cmVzIGFjY2VwdGFibGUgYW5kLCBmb3IgbWFueSwgaW1wcm92ZWQgdGhlaXIgc2Vuc2Ugb2YgY29udHJvbCBvZiB0aGVpciBkaXNlYXNlLiBJbnRlcnByZXRhdGlvbjogRnJlcXVlbnQgYXQtaG9tZSBtZWFzdXJlbWVudHMgdXNpbmcgc3RhbmRhcmQgdG9vbHMgaG9sZHMgdGhlIHByb3NwZWN0IG9mIHRyYWNraW5nIHByb2dyZXNzaW9uIGFuZCByZWR1Y2luZyBzYW1wbGUgc2l6ZSByZXF1aXJlbWVudHMgZm9yIGNsaW5pY2FsIHRyaWFscyBpbiBBTFMgd2hpbGUgYWxzbyBiZWluZyBhY2NlcHRhYmxlIHRvIHRoZSBwYXRpZW50cy4gRnV0dXJlIHN0dWRpZXMgaW4gdGhpcyBhbmQgb3RoZXIgbmV1cm9sb2dpY2FsIGRpc29yZGVycyBzaG91bGQgY29uc2lkZXIgYWRvcHRpbmcgdGhpcyBhcHByb2FjaCB0byBkYXRhIGNvbGxlY3Rpb24uIiwicHVibGlzaGVyIjoiSm9obiBXaWxleSAmIFNvbnMsIEx0ZCIsImlzc3VlIjoiNyIsInZvbHVtZSI6IjcifSwiaXNUZW1wb3JhcnkiOmZhbHNlfV19&quot;,&quot;citationItems&quot;:[{&quot;id&quot;:&quot;66809506-c202-3460-8664-9d0207170d31&quot;,&quot;itemData&quot;:{&quot;type&quot;:&quot;article-journal&quot;,&quot;id&quot;:&quot;66809506-c202-3460-8664-9d0207170d31&quot;,&quot;title&quot;:&quot;Improved ALS clinical trials through frequent at-home self-assessment: a proof of concept study&quot;,&quot;author&quot;:[{&quot;family&quot;:&quot;Rutkove&quot;,&quot;given&quot;:&quot;Seward B.&quot;,&quot;parse-names&quot;:false,&quot;dropping-particle&quot;:&quot;&quot;,&quot;non-dropping-particle&quot;:&quot;&quot;},{&quot;family&quot;:&quot;Narayanaswami&quot;,&quot;given&quot;:&quot;Pushpa&quot;,&quot;parse-names&quot;:false,&quot;dropping-particle&quot;:&quot;&quot;,&quot;non-dropping-particle&quot;:&quot;&quot;},{&quot;family&quot;:&quot;Berisha&quot;,&quot;given&quot;:&quot;Visar&quot;,&quot;parse-names&quot;:false,&quot;dropping-particle&quot;:&quot;&quot;,&quot;non-dropping-particle&quot;:&quot;&quot;},{&quot;family&quot;:&quot;Liss&quot;,&quot;given&quot;:&quot;Julie&quot;,&quot;parse-names&quot;:false,&quot;dropping-particle&quot;:&quot;&quot;,&quot;non-dropping-particle&quot;:&quot;&quot;},{&quot;family&quot;:&quot;Hahn&quot;,&quot;given&quot;:&quot;Shira&quot;,&quot;parse-names&quot;:false,&quot;dropping-particle&quot;:&quot;&quot;,&quot;non-dropping-particle&quot;:&quot;&quot;},{&quot;family&quot;:&quot;Shelton&quot;,&quot;given&quot;:&quot;Kerisa&quot;,&quot;parse-names&quot;:false,&quot;dropping-particle&quot;:&quot;&quot;,&quot;non-dropping-particle&quot;:&quot;&quot;},{&quot;family&quot;:&quot;Qi&quot;,&quot;given&quot;:&quot;Kristin&quot;,&quot;parse-names&quot;:false,&quot;dropping-particle&quot;:&quot;&quot;,&quot;non-dropping-particle&quot;:&quot;&quot;},{&quot;family&quot;:&quot;Pandeya&quot;,&quot;given&quot;:&quot;Sarbesh&quot;,&quot;parse-names&quot;:false,&quot;dropping-particle&quot;:&quot;&quot;,&quot;non-dropping-particle&quot;:&quot;&quot;},{&quot;family&quot;:&quot;Shefner&quot;,&quot;given&quot;:&quot;Jeremy M.&quot;,&quot;parse-names&quot;:false,&quot;dropping-particle&quot;:&quot;&quot;,&quot;non-dropping-particle&quot;:&quot;&quot;}],&quot;container-title&quot;:&quot;Annals of Clinical and Translational Neurology&quot;,&quot;container-title-short&quot;:&quot;Ann Clin Transl Neurol&quot;,&quot;accessed&quot;:{&quot;date-parts&quot;:[[2022,11,3]]},&quot;DOI&quot;:&quot;10.1002/ACN3.51096&quot;,&quot;ISSN&quot;:&quot;2328-9503&quot;,&quot;PMID&quot;:&quot;32515889&quot;,&quot;URL&quot;:&quot;https://onlinelibrary.wiley.com/doi/full/10.1002/acn3.51096&quot;,&quot;issued&quot;:{&quot;date-parts&quot;:[[2020,7,1]]},&quot;page&quot;:&quot;1148-1157&quot;,&quot;abstract&quot;:&quot;Objective: To determine the potential for improving amyotrophic lateral sclerosis (ALS) clinical trials by having patients or caregivers perform frequent self-assessments at home. Methods and Participants: We enrolled ALS patients into a nonblinded, longitudinal 9-month study in which patients and caregivers obtained daily data using several different instruments, including a slow-vital capacity device, a hand grip dynamometer, an electrical impedance myography-based fitness device, an activity tracker, a speech app, and the ALS functional rating scale-revised. Questions as to acceptability were asked at two time points. Results: A total of 113 individuals enrolled, with 61 (43 men, 18 women, mean age 60.1 ± 9.9 years) collecting a minimum of 7 days data and being included in the analysis. Daily measurements resulted in more accurate assessments of the slope of progression of the disease, resulting in smaller sample size estimates for a hypothetical clinical trial. For example, by performing daily slow-vital capacity measurements, calculated sample size was reduced to 182 subjects/study arm from 882/arm for monthly measurements. Similarly, performing the ALS functional rating scale weekly rather than monthly led to a calculated sample size of 73/arm as compared to 274/arm. Participants generally found the procedures acceptable and, for many, improved their sense of control of their disease. Interpretation: Frequent at-home measurements using standard tools holds the prospect of tracking progression and reducing sample size requirements for clinical trials in ALS while also being acceptable to the patients. Future studies in this and other neurological disorders should consider adopting this approach to data collection.&quot;,&quot;publisher&quot;:&quot;John Wiley &amp; Sons, Ltd&quot;,&quot;issue&quot;:&quot;7&quot;,&quot;volume&quot;:&quot;7&quot;},&quot;isTemporary&quot;:false}]},{&quot;citationID&quot;:&quot;MENDELEY_CITATION_ce10f6c5-bd0f-468b-92ae-54efb7cf4df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2UxMGY2YzUtYmQwZi00NjhiLTkyYWUtNTRlZmI3Y2Y0ZGZjIiwicHJvcGVydGllcyI6eyJub3RlSW5kZXgiOjB9LCJpc0VkaXRlZCI6ZmFsc2UsIm1hbnVhbE92ZXJyaWRlIjp7ImlzTWFudWFsbHlPdmVycmlkZGVuIjpmYWxzZSwiY2l0ZXByb2NUZXh0IjoiPHN1cD40NTwvc3VwPiIsIm1hbnVhbE92ZXJyaWRlVGV4dCI6IiJ9LCJjaXRhdGlvbkl0ZW1zIjpbeyJpZCI6ImU0MDI4OTQwLTM0NTgtMzc3NC05Y2IyLWQ2OTMxNWZlOWMwMiIsIml0ZW1EYXRhIjp7InR5cGUiOiJhcnRpY2xlLWpvdXJuYWwiLCJpZCI6ImU0MDI4OTQwLTM0NTgtMzc3NC05Y2IyLWQ2OTMxNWZlOWMwMiIsInRpdGxlIjoiUGVyc3BlY3RpdmVzIG9uIFZpcnR1YWwgKFJlbW90ZSkgQ2xpbmljYWwgVHJpYWxzIGFzIHRoZSDigJxOZXcgTm9ybWFs4oCdIHRvIEFjY2VsZXJhdGUgRHJ1ZyBEZXZlbG9wbWVudCIsImF1dGhvciI6W3siZmFtaWx5IjoiQWxlbWF5ZWh1IiwiZ2l2ZW4iOiJEZW1pc3NpZSIsInBhcnNlLW5hbWVzIjpmYWxzZSwiZHJvcHBpbmctcGFydGljbGUiOiIiLCJub24tZHJvcHBpbmctcGFydGljbGUiOiIifSx7ImZhbWlseSI6IkhlbW1pbmdzIiwiZ2l2ZW4iOiJSb2JlcnQiLCJwYXJzZS1uYW1lcyI6ZmFsc2UsImRyb3BwaW5nLXBhcnRpY2xlIjoiIiwibm9uLWRyb3BwaW5nLXBhcnRpY2xlIjoiIn0seyJmYW1pbHkiOiJOYXRhcmFqYW4iLCJnaXZlbiI6Ikthbm5hbiIsInBhcnNlLW5hbWVzIjpmYWxzZSwiZHJvcHBpbmctcGFydGljbGUiOiIiLCJub24tZHJvcHBpbmctcGFydGljbGUiOiIifSx7ImZhbWlseSI6IlJveWNob3VkaHVyeSIsImdpdmVuIjoiU2F0cmFqaXQiLCJwYXJzZS1uYW1lcyI6ZmFsc2UsImRyb3BwaW5nLXBhcnRpY2xlIjoiIiwibm9uLWRyb3BwaW5nLXBhcnRpY2xlIjoiIn1dLCJjb250YWluZXItdGl0bGUiOiJDbGluaWNhbCBQaGFybWFjb2xvZ3kgJiBUaGVyYXBldXRpY3MiLCJjb250YWluZXItdGl0bGUtc2hvcnQiOiJDbGluIFBoYXJtYWNvbCBUaGVyIiwiYWNjZXNzZWQiOnsiZGF0ZS1wYXJ0cyI6W1syMDIyLDExLDE3XV19LCJET0kiOiIxMC4xMDAyL0NQVC4yMjQ4IiwiSVNTTiI6IjE1MzItNjUzNSIsIlBNSUQiOiIzMzc5MjkyMCIsIlVSTCI6Imh0dHBzOi8vb25saW5lbGlicmFyeS53aWxleS5jb20vZG9pL2Z1bGwvMTAuMTAwMi9jcHQuMjI0OCIsImlzc3VlZCI6eyJkYXRlLXBhcnRzIjpbWzIwMjIsMiwxXV19LCJwYWdlIjoiMzczLTM4MSIsImFic3RyYWN0IjoiQWx0aG91Z2ggdGhlIGRpZ2l0YWwgcmV2b2x1dGlvbiBoYXMgdHJhbnNmb3JtZWQgbWFueSBhcmVhcyBvZiBodW1hbiBlbmRlYXZvciwgcGhhcm1hY2V1dGljYWwgZHJ1ZyBkZXZlbG9wbWVudCBoYXMgYmVlbiByZWxhdGl2ZWx5IHNsb3cgdG8gZW1icmFjZSB0aGUgZW1lcmdpbmcgdGVjaG5vbG9naWVzIHRvIGVuaGFuY2UgZWZmaWNpZW5jeSBhbmQgb3B0aW1pemUgdmFsdWUgaW4gY2xpbmljYWwgdHJpYWxzLiBUaGUgdG9waWMgaGFzIGdhcm5lcmVkIGV2ZW4gZ3JlYXRlciBhdHRlbnRpb24gaW4gdGhlIGZhY2Ugb2YgdGhlIGNvcm9uYXZpcnVzIGRpc2Vhc2UgMjAxOSAoQ09WSUQtMTkpIG91dGJyZWFrLCB3aGljaCBoYXMgY2F1c2VkIHVucHJlY2VkZW50ZWQgZGlzcnVwdGlvbiBpbiB0aGUgY29uZHVjdCBvZiBjbGluaWNhbCB0cmlhbHMgYW5kIHByZXNlbnRlZCBjb25zaWRlcmFibGUgY2hhbGxlbmdlcyBhbmQgb3Bwb3J0dW5pdGllcyBmb3IgY2xpbmljYWwgdHJpYWxpc3RzIGFuZCBkYXRhIGFuYWx5c3RzLiBJbiB0aGlzIHBhcGVyLCB3ZSBoaWdobGlnaHQgdGhlIHBvdGVudGlhbCBvcHBvcnR1bml0eSB3aXRoIHZpcnR1YWwgb3IgZGlnaXRhbCBjbGluaWNhbCB0cmlhbHMgYXMgdmlhYmxlIG9wdGlvbnMgdG8gZW5oYW5jZSBlZmZpY2llbmN5IGluIGRydWcgZGV2ZWxvcG1lbnQgYW5kLCBtb3JlIGltcG9ydGFudGx5LCBpbiBvZmZlcmluZyBkaXZlcnNlIHBhdGllbnRzIGVhc2llciBhbmQgYXR0cmFjdGl2ZSBtZWFucyB0byBwYXJ0aWNpcGF0ZSBpbiBjbGluaWNhbCB0cmlhbHMuIFNwZWNpYWwgcmVmZXJlbmNlIGlzIG1hZGUgdG8gdGhlIGltcGxpY2F0aW9uIG9mIGFydGlmaWNpYWwgaW50ZWxsaWdlbmNlIGFuZCBtYWNoaW5lLWxlYXJuaW5nIHRvb2xzIGluIHRyaWFsIGV4ZWN1dGlvbiBhbmQgZGF0YSBhY3F1aXNpdGlvbiwgcHJvY2Vzc2luZywgYW5kIGFuYWx5c2lzIGluIGEgdmlydHVhbCB0cmlhbCBzZXR0aW5nLiBJc3N1ZXMgb2YgcGF0aWVudCBzYWZldHksIG1lYXN1cmVtZW50IHZhbGlkaXR5LCBhbmQgZGF0YSBpbnRlZ3JpdHkgYXJlIHJldmlld2VkLCBhbmQgY29uc2lkZXJhdGlvbnMgYXJlIHB1dCBmb3J0aCB3aXRoIHJlZmVyZW5jZSB0byB0aGUgbWl0aWdhdGlvbiBvZiB1bmRlcmx5aW5nIHJlZ3VsYXRvcnkgYW5kIG9wZXJhdGlvbmFsIGJhcnJpZXJzLiIsInB1Ymxpc2hlciI6IkpvaG4gV2lsZXkgJiBTb25zLCBMdGQiLCJpc3N1ZSI6IjIiLCJ2b2x1bWUiOiIxMTEifSwiaXNUZW1wb3JhcnkiOmZhbHNlfV19&quot;,&quot;citationItems&quot;:[{&quot;id&quot;:&quot;e4028940-3458-3774-9cb2-d69315fe9c02&quot;,&quot;itemData&quot;:{&quot;type&quot;:&quot;article-journal&quot;,&quot;id&quot;:&quot;e4028940-3458-3774-9cb2-d69315fe9c02&quot;,&quot;title&quot;:&quot;Perspectives on Virtual (Remote) Clinical Trials as the “New Normal” to Accelerate Drug Development&quot;,&quot;author&quot;:[{&quot;family&quot;:&quot;Alemayehu&quot;,&quot;given&quot;:&quot;Demissie&quot;,&quot;parse-names&quot;:false,&quot;dropping-particle&quot;:&quot;&quot;,&quot;non-dropping-particle&quot;:&quot;&quot;},{&quot;family&quot;:&quot;Hemmings&quot;,&quot;given&quot;:&quot;Robert&quot;,&quot;parse-names&quot;:false,&quot;dropping-particle&quot;:&quot;&quot;,&quot;non-dropping-particle&quot;:&quot;&quot;},{&quot;family&quot;:&quot;Natarajan&quot;,&quot;given&quot;:&quot;Kannan&quot;,&quot;parse-names&quot;:false,&quot;dropping-particle&quot;:&quot;&quot;,&quot;non-dropping-particle&quot;:&quot;&quot;},{&quot;family&quot;:&quot;Roychoudhury&quot;,&quot;given&quot;:&quot;Satrajit&quot;,&quot;parse-names&quot;:false,&quot;dropping-particle&quot;:&quot;&quot;,&quot;non-dropping-particle&quot;:&quot;&quot;}],&quot;container-title&quot;:&quot;Clinical Pharmacology &amp; Therapeutics&quot;,&quot;container-title-short&quot;:&quot;Clin Pharmacol Ther&quot;,&quot;accessed&quot;:{&quot;date-parts&quot;:[[2022,11,17]]},&quot;DOI&quot;:&quot;10.1002/CPT.2248&quot;,&quot;ISSN&quot;:&quot;1532-6535&quot;,&quot;PMID&quot;:&quot;33792920&quot;,&quot;URL&quot;:&quot;https://onlinelibrary.wiley.com/doi/full/10.1002/cpt.2248&quot;,&quot;issued&quot;:{&quot;date-parts&quot;:[[2022,2,1]]},&quot;page&quot;:&quot;373-381&quot;,&quot;abstract&quot;:&quot;Although the digital revolution has transformed many areas of human endeavor, pharmaceutical drug development has been relatively slow to embrace the emerging technologies to enhance efficiency and optimize value in clinical trials. The topic has garnered even greater attention in the face of the coronavirus disease 2019 (COVID-19) outbreak, which has caused unprecedented disruption in the conduct of clinical trials and presented considerable challenges and opportunities for clinical trialists and data analysts. In this paper, we highlight the potential opportunity with virtual or digital clinical trials as viable options to enhance efficiency in drug development and, more importantly, in offering diverse patients easier and attractive means to participate in clinical trials. Special reference is made to the implication of artificial intelligence and machine-learning tools in trial execution and data acquisition, processing, and analysis in a virtual trial setting. Issues of patient safety, measurement validity, and data integrity are reviewed, and considerations are put forth with reference to the mitigation of underlying regulatory and operational barriers.&quot;,&quot;publisher&quot;:&quot;John Wiley &amp; Sons, Ltd&quot;,&quot;issue&quot;:&quot;2&quot;,&quot;volume&quot;:&quot;111&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5D4BCE2-301A-4749-8A9C-692D769B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9934</Words>
  <Characters>54638</Characters>
  <Application>Microsoft Office Word</Application>
  <DocSecurity>0</DocSecurity>
  <Lines>455</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Siemers</dc:creator>
  <cp:keywords/>
  <dc:description/>
  <cp:lastModifiedBy>Siemers, M.J. (Maarten)</cp:lastModifiedBy>
  <cp:revision>3</cp:revision>
  <dcterms:created xsi:type="dcterms:W3CDTF">2023-01-03T14:55:00Z</dcterms:created>
  <dcterms:modified xsi:type="dcterms:W3CDTF">2023-01-03T15:09:00Z</dcterms:modified>
</cp:coreProperties>
</file>